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A61C229" w14:textId="77777777" w:rsidR="00526E2F" w:rsidRPr="00920900" w:rsidRDefault="00526E2F" w:rsidP="00526E2F">
      <w:pPr>
        <w:spacing w:after="0" w:line="240" w:lineRule="auto"/>
        <w:ind w:right="-20"/>
        <w:rPr>
          <w:rFonts w:ascii="Arial" w:eastAsia="Arial" w:hAnsi="Arial" w:cs="Arial"/>
          <w:b/>
          <w:bCs/>
          <w:color w:val="000000"/>
          <w:sz w:val="72"/>
          <w:szCs w:val="72"/>
        </w:rPr>
      </w:pPr>
      <w:r>
        <w:rPr>
          <w:noProof/>
        </w:rPr>
        <mc:AlternateContent>
          <mc:Choice Requires="wps">
            <w:drawing>
              <wp:anchor distT="0" distB="0" distL="0" distR="0" simplePos="0" relativeHeight="251713536" behindDoc="1" locked="0" layoutInCell="0" allowOverlap="1" wp14:anchorId="1E97053A" wp14:editId="22B03A7E">
                <wp:simplePos x="0" y="0"/>
                <wp:positionH relativeFrom="page">
                  <wp:posOffset>1582166</wp:posOffset>
                </wp:positionH>
                <wp:positionV relativeFrom="page">
                  <wp:posOffset>8200389</wp:posOffset>
                </wp:positionV>
                <wp:extent cx="4609464" cy="0"/>
                <wp:effectExtent l="0" t="0" r="0" b="0"/>
                <wp:wrapNone/>
                <wp:docPr id="1" name="drawingObject1"/>
                <wp:cNvGraphicFramePr/>
                <a:graphic xmlns:a="http://schemas.openxmlformats.org/drawingml/2006/main">
                  <a:graphicData uri="http://schemas.microsoft.com/office/word/2010/wordprocessingShape">
                    <wps:wsp>
                      <wps:cNvSpPr/>
                      <wps:spPr>
                        <a:xfrm>
                          <a:off x="0" y="0"/>
                          <a:ext cx="4609464" cy="0"/>
                        </a:xfrm>
                        <a:custGeom>
                          <a:avLst/>
                          <a:gdLst/>
                          <a:ahLst/>
                          <a:cxnLst/>
                          <a:rect l="0" t="0" r="0" b="0"/>
                          <a:pathLst>
                            <a:path w="4609464">
                              <a:moveTo>
                                <a:pt x="0" y="0"/>
                              </a:moveTo>
                              <a:lnTo>
                                <a:pt x="4609464" y="0"/>
                              </a:lnTo>
                            </a:path>
                          </a:pathLst>
                        </a:custGeom>
                        <a:noFill/>
                        <a:ln w="18288" cap="flat">
                          <a:solidFill>
                            <a:srgbClr val="000000"/>
                          </a:solidFill>
                          <a:prstDash/>
                        </a:ln>
                      </wps:spPr>
                      <wps:bodyPr vertOverflow="overflow" horzOverflow="overflow" vert="horz" lIns="91440" tIns="45720" rIns="91440" bIns="45720" anchor="t"/>
                    </wps:wsp>
                  </a:graphicData>
                </a:graphic>
              </wp:anchor>
            </w:drawing>
          </mc:Choice>
          <mc:Fallback>
            <w:pict>
              <v:shape w14:anchorId="1231D8E4" id="drawingObject1" o:spid="_x0000_s1026" style="position:absolute;margin-left:124.6pt;margin-top:645.7pt;width:362.95pt;height:0;z-index:-251602944;visibility:visible;mso-wrap-style:square;mso-wrap-distance-left:0;mso-wrap-distance-top:0;mso-wrap-distance-right:0;mso-wrap-distance-bottom:0;mso-position-horizontal:absolute;mso-position-horizontal-relative:page;mso-position-vertical:absolute;mso-position-vertical-relative:page;v-text-anchor:top" coordsize="460946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" o:allowincell="f" path="m,l4609464,e" filled="f" strokeweight="1.44pt">
                <v:path arrowok="t" textboxrect="0,0,4609464,0"/>
                <w10:wrap anchorx="page" anchory="page"/>
              </v:shape>
            </w:pict>
          </mc:Fallback>
        </mc:AlternateContent>
      </w:r>
      <w:r>
        <w:rPr>
          <w:noProof/>
        </w:rPr>
        <mc:AlternateContent>
          <mc:Choice Requires="wps">
            <w:drawing>
              <wp:anchor distT="0" distB="0" distL="0" distR="0" simplePos="0" relativeHeight="251714560" behindDoc="1" locked="0" layoutInCell="0" allowOverlap="1" wp14:anchorId="5DC0C4FF" wp14:editId="47524094">
                <wp:simplePos x="0" y="0"/>
                <wp:positionH relativeFrom="page">
                  <wp:posOffset>1582166</wp:posOffset>
                </wp:positionH>
                <wp:positionV relativeFrom="page">
                  <wp:posOffset>8450326</wp:posOffset>
                </wp:positionV>
                <wp:extent cx="4609464" cy="0"/>
                <wp:effectExtent l="0" t="0" r="0" b="0"/>
                <wp:wrapNone/>
                <wp:docPr id="2" name="drawingObject2"/>
                <wp:cNvGraphicFramePr/>
                <a:graphic xmlns:a="http://schemas.openxmlformats.org/drawingml/2006/main">
                  <a:graphicData uri="http://schemas.microsoft.com/office/word/2010/wordprocessingShape">
                    <wps:wsp>
                      <wps:cNvSpPr/>
                      <wps:spPr>
                        <a:xfrm>
                          <a:off x="0" y="0"/>
                          <a:ext cx="4609464" cy="0"/>
                        </a:xfrm>
                        <a:custGeom>
                          <a:avLst/>
                          <a:gdLst/>
                          <a:ahLst/>
                          <a:cxnLst/>
                          <a:rect l="0" t="0" r="0" b="0"/>
                          <a:pathLst>
                            <a:path w="4609464">
                              <a:moveTo>
                                <a:pt x="0" y="0"/>
                              </a:moveTo>
                              <a:lnTo>
                                <a:pt x="4609464" y="0"/>
                              </a:lnTo>
                            </a:path>
                          </a:pathLst>
                        </a:custGeom>
                        <a:noFill/>
                        <a:ln w="18287" cap="flat">
                          <a:solidFill>
                            <a:srgbClr val="000000"/>
                          </a:solidFill>
                          <a:prstDash/>
                        </a:ln>
                      </wps:spPr>
                      <wps:bodyPr vertOverflow="overflow" horzOverflow="overflow" vert="horz" lIns="91440" tIns="45720" rIns="91440" bIns="45720" anchor="t"/>
                    </wps:wsp>
                  </a:graphicData>
                </a:graphic>
              </wp:anchor>
            </w:drawing>
          </mc:Choice>
          <mc:Fallback>
            <w:pict>
              <v:shape w14:anchorId="45FBCD36" id="drawingObject2" o:spid="_x0000_s1026" style="position:absolute;margin-left:124.6pt;margin-top:665.4pt;width:362.95pt;height:0;z-index:-251601920;visibility:visible;mso-wrap-style:square;mso-wrap-distance-left:0;mso-wrap-distance-top:0;mso-wrap-distance-right:0;mso-wrap-distance-bottom:0;mso-position-horizontal:absolute;mso-position-horizontal-relative:page;mso-position-vertical:absolute;mso-position-vertical-relative:page;v-text-anchor:top" coordsize="460946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" o:allowincell="f" path="m,l4609464,e" filled="f" strokeweight=".50797mm">
                <v:path arrowok="t" textboxrect="0,0,4609464,0"/>
                <w10:wrap anchorx="page" anchory="page"/>
              </v:shape>
            </w:pict>
          </mc:Fallback>
        </mc:AlternateContent>
      </w:r>
      <w:r>
        <w:rPr>
          <w:noProof/>
        </w:rPr>
        <mc:AlternateContent>
          <mc:Choice Requires="wps">
            <w:drawing>
              <wp:anchor distT="0" distB="0" distL="0" distR="0" simplePos="0" relativeHeight="251675648" behindDoc="1" locked="0" layoutInCell="0" allowOverlap="1" wp14:anchorId="398454B8" wp14:editId="24B2E05A">
                <wp:simplePos x="0" y="0"/>
                <wp:positionH relativeFrom="page">
                  <wp:posOffset>1582166</wp:posOffset>
                </wp:positionH>
                <wp:positionV relativeFrom="page">
                  <wp:posOffset>5581778</wp:posOffset>
                </wp:positionV>
                <wp:extent cx="4609464" cy="0"/>
                <wp:effectExtent l="0" t="0" r="0" b="0"/>
                <wp:wrapNone/>
                <wp:docPr id="3" name="drawingObject3"/>
                <wp:cNvGraphicFramePr/>
                <a:graphic xmlns:a="http://schemas.openxmlformats.org/drawingml/2006/main">
                  <a:graphicData uri="http://schemas.microsoft.com/office/word/2010/wordprocessingShape">
                    <wps:wsp>
                      <wps:cNvSpPr/>
                      <wps:spPr>
                        <a:xfrm>
                          <a:off x="0" y="0"/>
                          <a:ext cx="4609464" cy="0"/>
                        </a:xfrm>
                        <a:custGeom>
                          <a:avLst/>
                          <a:gdLst/>
                          <a:ahLst/>
                          <a:cxnLst/>
                          <a:rect l="0" t="0" r="0" b="0"/>
                          <a:pathLst>
                            <a:path w="4609464">
                              <a:moveTo>
                                <a:pt x="0" y="0"/>
                              </a:moveTo>
                              <a:lnTo>
                                <a:pt x="4609464" y="0"/>
                              </a:lnTo>
                            </a:path>
                          </a:pathLst>
                        </a:custGeom>
                        <a:noFill/>
                        <a:ln w="18288" cap="flat">
                          <a:solidFill>
                            <a:srgbClr val="000000"/>
                          </a:solidFill>
                          <a:prstDash/>
                        </a:ln>
                      </wps:spPr>
                      <wps:bodyPr vertOverflow="overflow" horzOverflow="overflow" vert="horz" lIns="91440" tIns="45720" rIns="91440" bIns="45720" anchor="t"/>
                    </wps:wsp>
                  </a:graphicData>
                </a:graphic>
              </wp:anchor>
            </w:drawing>
          </mc:Choice>
          <mc:Fallback>
            <w:pict>
              <v:shape w14:anchorId="5F80E629" id="drawingObject3" o:spid="_x0000_s1026" style="position:absolute;margin-left:124.6pt;margin-top:439.5pt;width:362.95pt;height:0;z-index:-251640832;visibility:visible;mso-wrap-style:square;mso-wrap-distance-left:0;mso-wrap-distance-top:0;mso-wrap-distance-right:0;mso-wrap-distance-bottom:0;mso-position-horizontal:absolute;mso-position-horizontal-relative:page;mso-position-vertical:absolute;mso-position-vertical-relative:page;v-text-anchor:top" coordsize="460946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" o:allowincell="f" path="m,l4609464,e" filled="f" strokeweight="1.44pt">
                <v:path arrowok="t" textboxrect="0,0,4609464,0"/>
                <w10:wrap anchorx="page" anchory="page"/>
              </v:shape>
            </w:pict>
          </mc:Fallback>
        </mc:AlternateContent>
      </w:r>
      <w:r>
        <w:rPr>
          <w:noProof/>
        </w:rPr>
        <mc:AlternateContent>
          <mc:Choice Requires="wps">
            <w:drawing>
              <wp:anchor distT="0" distB="0" distL="0" distR="0" simplePos="0" relativeHeight="251676672" behindDoc="1" locked="0" layoutInCell="0" allowOverlap="1" wp14:anchorId="7D559770" wp14:editId="579F8D1C">
                <wp:simplePos x="0" y="0"/>
                <wp:positionH relativeFrom="page">
                  <wp:posOffset>1582166</wp:posOffset>
                </wp:positionH>
                <wp:positionV relativeFrom="page">
                  <wp:posOffset>5831714</wp:posOffset>
                </wp:positionV>
                <wp:extent cx="4609464" cy="0"/>
                <wp:effectExtent l="0" t="0" r="0" b="0"/>
                <wp:wrapNone/>
                <wp:docPr id="4" name="drawingObject4"/>
                <wp:cNvGraphicFramePr/>
                <a:graphic xmlns:a="http://schemas.openxmlformats.org/drawingml/2006/main">
                  <a:graphicData uri="http://schemas.microsoft.com/office/word/2010/wordprocessingShape">
                    <wps:wsp>
                      <wps:cNvSpPr/>
                      <wps:spPr>
                        <a:xfrm>
                          <a:off x="0" y="0"/>
                          <a:ext cx="4609464" cy="0"/>
                        </a:xfrm>
                        <a:custGeom>
                          <a:avLst/>
                          <a:gdLst/>
                          <a:ahLst/>
                          <a:cxnLst/>
                          <a:rect l="0" t="0" r="0" b="0"/>
                          <a:pathLst>
                            <a:path w="4609464">
                              <a:moveTo>
                                <a:pt x="0" y="0"/>
                              </a:moveTo>
                              <a:lnTo>
                                <a:pt x="4609464" y="0"/>
                              </a:lnTo>
                            </a:path>
                          </a:pathLst>
                        </a:custGeom>
                        <a:noFill/>
                        <a:ln w="18288" cap="flat">
                          <a:solidFill>
                            <a:srgbClr val="000000"/>
                          </a:solidFill>
                          <a:prstDash/>
                        </a:ln>
                      </wps:spPr>
                      <wps:bodyPr vertOverflow="overflow" horzOverflow="overflow" vert="horz" lIns="91440" tIns="45720" rIns="91440" bIns="45720" anchor="t"/>
                    </wps:wsp>
                  </a:graphicData>
                </a:graphic>
              </wp:anchor>
            </w:drawing>
          </mc:Choice>
          <mc:Fallback>
            <w:pict>
              <v:shape w14:anchorId="731E568F" id="drawingObject4" o:spid="_x0000_s1026" style="position:absolute;margin-left:124.6pt;margin-top:459.2pt;width:362.95pt;height:0;z-index:-251639808;visibility:visible;mso-wrap-style:square;mso-wrap-distance-left:0;mso-wrap-distance-top:0;mso-wrap-distance-right:0;mso-wrap-distance-bottom:0;mso-position-horizontal:absolute;mso-position-horizontal-relative:page;mso-position-vertical:absolute;mso-position-vertical-relative:page;v-text-anchor:top" coordsize="460946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" o:allowincell="f" path="m,l4609464,e" filled="f" strokeweight="1.44pt">
                <v:path arrowok="t" textboxrect="0,0,4609464,0"/>
                <w10:wrap anchorx="page" anchory="page"/>
              </v:shape>
            </w:pict>
          </mc:Fallback>
        </mc:AlternateContent>
      </w:r>
    </w:p>
    <w:p w14:paraId="036272F8" w14:textId="77777777" w:rsidR="00526E2F" w:rsidRDefault="00526E2F" w:rsidP="00526E2F">
      <w:pPr>
        <w:spacing w:after="0" w:line="240" w:lineRule="exact"/>
        <w:rPr>
          <w:rFonts w:ascii="Arial" w:eastAsia="Arial" w:hAnsi="Arial" w:cs="Arial"/>
          <w:b/>
          <w:sz w:val="44"/>
          <w:szCs w:val="24"/>
        </w:rPr>
      </w:pPr>
    </w:p>
    <w:p w14:paraId="72E13FED" w14:textId="77777777" w:rsidR="00526E2F" w:rsidRDefault="00526E2F" w:rsidP="00526E2F">
      <w:pPr>
        <w:spacing w:after="0" w:line="240" w:lineRule="exact"/>
        <w:rPr>
          <w:rFonts w:ascii="Arial" w:eastAsia="Arial" w:hAnsi="Arial" w:cs="Arial"/>
          <w:sz w:val="24"/>
          <w:szCs w:val="24"/>
        </w:rPr>
      </w:pPr>
    </w:p>
    <w:p w14:paraId="465E4AE7" w14:textId="77777777" w:rsidR="00526E2F" w:rsidRDefault="00526E2F" w:rsidP="00526E2F">
      <w:pPr>
        <w:spacing w:after="0" w:line="240" w:lineRule="exact"/>
        <w:rPr>
          <w:rFonts w:ascii="Arial" w:eastAsia="Arial" w:hAnsi="Arial" w:cs="Arial"/>
          <w:sz w:val="24"/>
          <w:szCs w:val="24"/>
        </w:rPr>
      </w:pPr>
    </w:p>
    <w:p w14:paraId="2A6C57A9" w14:textId="77777777" w:rsidR="00526E2F" w:rsidRDefault="00526E2F" w:rsidP="00526E2F">
      <w:pPr>
        <w:spacing w:after="4" w:line="180" w:lineRule="exact"/>
        <w:rPr>
          <w:rFonts w:ascii="Arial" w:eastAsia="Arial" w:hAnsi="Arial" w:cs="Arial"/>
          <w:sz w:val="18"/>
          <w:szCs w:val="18"/>
        </w:rPr>
      </w:pPr>
    </w:p>
    <w:p w14:paraId="196BBCC6" w14:textId="77777777" w:rsidR="00526E2F" w:rsidRPr="00920900" w:rsidRDefault="00526E2F" w:rsidP="00526E2F">
      <w:pPr>
        <w:spacing w:after="0" w:line="240" w:lineRule="exact"/>
        <w:rPr>
          <w:rFonts w:ascii="Arial" w:eastAsia="Arial" w:hAnsi="Arial" w:cs="Arial"/>
          <w:b/>
          <w:sz w:val="28"/>
          <w:szCs w:val="24"/>
        </w:rPr>
      </w:pPr>
      <w:proofErr w:type="gramStart"/>
      <w:r w:rsidRPr="00920900">
        <w:rPr>
          <w:rFonts w:ascii="Arial" w:eastAsia="Arial" w:hAnsi="Arial" w:cs="Arial"/>
          <w:b/>
          <w:sz w:val="28"/>
          <w:szCs w:val="24"/>
        </w:rPr>
        <w:t>EXPORT</w:t>
      </w:r>
      <w:r w:rsidRPr="00920900">
        <w:rPr>
          <w:rFonts w:ascii="Arial" w:eastAsia="Arial" w:hAnsi="Arial" w:cs="Arial"/>
          <w:b/>
          <w:sz w:val="14"/>
          <w:szCs w:val="24"/>
        </w:rPr>
        <w:t xml:space="preserve"> </w:t>
      </w:r>
      <w:r>
        <w:rPr>
          <w:rFonts w:ascii="Arial" w:eastAsia="Arial" w:hAnsi="Arial" w:cs="Arial"/>
          <w:b/>
          <w:sz w:val="14"/>
          <w:szCs w:val="24"/>
        </w:rPr>
        <w:t xml:space="preserve"> </w:t>
      </w:r>
      <w:r w:rsidRPr="00920900">
        <w:rPr>
          <w:rFonts w:ascii="Arial" w:eastAsia="Arial" w:hAnsi="Arial" w:cs="Arial"/>
          <w:b/>
          <w:sz w:val="28"/>
          <w:szCs w:val="24"/>
        </w:rPr>
        <w:t>MARKETING</w:t>
      </w:r>
      <w:proofErr w:type="gramEnd"/>
      <w:r>
        <w:rPr>
          <w:rFonts w:ascii="Arial" w:eastAsia="Arial" w:hAnsi="Arial" w:cs="Arial"/>
          <w:b/>
          <w:sz w:val="28"/>
          <w:szCs w:val="24"/>
        </w:rPr>
        <w:t xml:space="preserve"> </w:t>
      </w:r>
      <w:r w:rsidRPr="00920900">
        <w:rPr>
          <w:rFonts w:ascii="Arial" w:eastAsia="Arial" w:hAnsi="Arial" w:cs="Arial"/>
          <w:b/>
          <w:sz w:val="28"/>
          <w:szCs w:val="24"/>
        </w:rPr>
        <w:t xml:space="preserve"> SEM V </w:t>
      </w:r>
    </w:p>
    <w:p w14:paraId="5535AB41" w14:textId="77777777" w:rsidR="00526E2F" w:rsidRDefault="00526E2F" w:rsidP="00526E2F">
      <w:pPr>
        <w:spacing w:after="0" w:line="240" w:lineRule="auto"/>
        <w:ind w:left="1947" w:right="2701"/>
        <w:jc w:val="center"/>
        <w:rPr>
          <w:rFonts w:ascii="Arial" w:eastAsia="Arial" w:hAnsi="Arial" w:cs="Arial"/>
          <w:b/>
          <w:bCs/>
          <w:color w:val="000000"/>
          <w:sz w:val="36"/>
          <w:szCs w:val="36"/>
        </w:rPr>
      </w:pPr>
    </w:p>
    <w:p w14:paraId="06F7C6B7" w14:textId="77777777" w:rsidR="00526E2F" w:rsidRDefault="00526E2F" w:rsidP="00526E2F">
      <w:pPr>
        <w:spacing w:after="0" w:line="240" w:lineRule="auto"/>
        <w:ind w:left="1947" w:right="2701"/>
        <w:jc w:val="center"/>
        <w:rPr>
          <w:rFonts w:ascii="Arial" w:eastAsia="Arial" w:hAnsi="Arial" w:cs="Arial"/>
          <w:b/>
          <w:bCs/>
          <w:color w:val="000000"/>
          <w:sz w:val="36"/>
          <w:szCs w:val="36"/>
        </w:rPr>
      </w:pPr>
      <w:r>
        <w:rPr>
          <w:rFonts w:ascii="Arial" w:eastAsia="Arial" w:hAnsi="Arial" w:cs="Arial"/>
          <w:b/>
          <w:bCs/>
          <w:color w:val="000000"/>
          <w:sz w:val="36"/>
          <w:szCs w:val="36"/>
        </w:rPr>
        <w:t>INTRODU</w:t>
      </w:r>
      <w:r>
        <w:rPr>
          <w:rFonts w:ascii="Arial" w:eastAsia="Arial" w:hAnsi="Arial" w:cs="Arial"/>
          <w:b/>
          <w:bCs/>
          <w:color w:val="000000"/>
          <w:spacing w:val="-1"/>
          <w:sz w:val="36"/>
          <w:szCs w:val="36"/>
        </w:rPr>
        <w:t>C</w:t>
      </w:r>
      <w:r>
        <w:rPr>
          <w:rFonts w:ascii="Arial" w:eastAsia="Arial" w:hAnsi="Arial" w:cs="Arial"/>
          <w:b/>
          <w:bCs/>
          <w:color w:val="000000"/>
          <w:sz w:val="36"/>
          <w:szCs w:val="36"/>
        </w:rPr>
        <w:t>TION</w:t>
      </w:r>
      <w:r>
        <w:rPr>
          <w:rFonts w:ascii="Arial" w:eastAsia="Arial" w:hAnsi="Arial" w:cs="Arial"/>
          <w:color w:val="000000"/>
          <w:sz w:val="36"/>
          <w:szCs w:val="36"/>
        </w:rPr>
        <w:t xml:space="preserve"> </w:t>
      </w:r>
      <w:r>
        <w:rPr>
          <w:rFonts w:ascii="Arial" w:eastAsia="Arial" w:hAnsi="Arial" w:cs="Arial"/>
          <w:b/>
          <w:bCs/>
          <w:color w:val="000000"/>
          <w:spacing w:val="1"/>
          <w:sz w:val="36"/>
          <w:szCs w:val="36"/>
        </w:rPr>
        <w:t>T</w:t>
      </w:r>
      <w:r>
        <w:rPr>
          <w:rFonts w:ascii="Arial" w:eastAsia="Arial" w:hAnsi="Arial" w:cs="Arial"/>
          <w:b/>
          <w:bCs/>
          <w:color w:val="000000"/>
          <w:sz w:val="36"/>
          <w:szCs w:val="36"/>
        </w:rPr>
        <w:t>O</w:t>
      </w:r>
      <w:r>
        <w:rPr>
          <w:rFonts w:ascii="Arial" w:eastAsia="Arial" w:hAnsi="Arial" w:cs="Arial"/>
          <w:color w:val="000000"/>
          <w:spacing w:val="1"/>
          <w:sz w:val="36"/>
          <w:szCs w:val="36"/>
        </w:rPr>
        <w:t xml:space="preserve"> </w:t>
      </w:r>
      <w:r>
        <w:rPr>
          <w:rFonts w:ascii="Arial" w:eastAsia="Arial" w:hAnsi="Arial" w:cs="Arial"/>
          <w:b/>
          <w:bCs/>
          <w:color w:val="000000"/>
          <w:sz w:val="36"/>
          <w:szCs w:val="36"/>
        </w:rPr>
        <w:t>EXP</w:t>
      </w:r>
      <w:r>
        <w:rPr>
          <w:rFonts w:ascii="Arial" w:eastAsia="Arial" w:hAnsi="Arial" w:cs="Arial"/>
          <w:b/>
          <w:bCs/>
          <w:color w:val="000000"/>
          <w:spacing w:val="-1"/>
          <w:sz w:val="36"/>
          <w:szCs w:val="36"/>
        </w:rPr>
        <w:t>O</w:t>
      </w:r>
      <w:r>
        <w:rPr>
          <w:rFonts w:ascii="Arial" w:eastAsia="Arial" w:hAnsi="Arial" w:cs="Arial"/>
          <w:b/>
          <w:bCs/>
          <w:color w:val="000000"/>
          <w:sz w:val="36"/>
          <w:szCs w:val="36"/>
        </w:rPr>
        <w:t>RT</w:t>
      </w:r>
      <w:r>
        <w:rPr>
          <w:rFonts w:ascii="Arial" w:eastAsia="Arial" w:hAnsi="Arial" w:cs="Arial"/>
          <w:color w:val="000000"/>
          <w:sz w:val="36"/>
          <w:szCs w:val="36"/>
        </w:rPr>
        <w:t xml:space="preserve"> </w:t>
      </w:r>
      <w:r>
        <w:rPr>
          <w:rFonts w:ascii="Arial" w:eastAsia="Arial" w:hAnsi="Arial" w:cs="Arial"/>
          <w:b/>
          <w:bCs/>
          <w:color w:val="000000"/>
          <w:spacing w:val="4"/>
          <w:sz w:val="36"/>
          <w:szCs w:val="36"/>
        </w:rPr>
        <w:t>M</w:t>
      </w:r>
      <w:r>
        <w:rPr>
          <w:rFonts w:ascii="Arial" w:eastAsia="Arial" w:hAnsi="Arial" w:cs="Arial"/>
          <w:b/>
          <w:bCs/>
          <w:color w:val="000000"/>
          <w:spacing w:val="-7"/>
          <w:sz w:val="36"/>
          <w:szCs w:val="36"/>
        </w:rPr>
        <w:t>A</w:t>
      </w:r>
      <w:r>
        <w:rPr>
          <w:rFonts w:ascii="Arial" w:eastAsia="Arial" w:hAnsi="Arial" w:cs="Arial"/>
          <w:b/>
          <w:bCs/>
          <w:color w:val="000000"/>
          <w:spacing w:val="1"/>
          <w:sz w:val="36"/>
          <w:szCs w:val="36"/>
        </w:rPr>
        <w:t>R</w:t>
      </w:r>
      <w:r>
        <w:rPr>
          <w:rFonts w:ascii="Arial" w:eastAsia="Arial" w:hAnsi="Arial" w:cs="Arial"/>
          <w:b/>
          <w:bCs/>
          <w:color w:val="000000"/>
          <w:sz w:val="36"/>
          <w:szCs w:val="36"/>
        </w:rPr>
        <w:t>KETING</w:t>
      </w:r>
    </w:p>
    <w:p w14:paraId="6A8F15BF" w14:textId="77777777" w:rsidR="00526E2F" w:rsidRDefault="00526E2F" w:rsidP="00526E2F">
      <w:pPr>
        <w:spacing w:after="0" w:line="240" w:lineRule="exact"/>
        <w:rPr>
          <w:rFonts w:ascii="Arial" w:eastAsia="Arial" w:hAnsi="Arial" w:cs="Arial"/>
          <w:sz w:val="24"/>
          <w:szCs w:val="24"/>
        </w:rPr>
      </w:pPr>
    </w:p>
    <w:p w14:paraId="0E42343B" w14:textId="77777777" w:rsidR="00526E2F" w:rsidRDefault="00526E2F" w:rsidP="00526E2F">
      <w:pPr>
        <w:spacing w:after="69" w:line="240" w:lineRule="exact"/>
        <w:rPr>
          <w:rFonts w:ascii="Arial" w:eastAsia="Arial" w:hAnsi="Arial" w:cs="Arial"/>
          <w:sz w:val="24"/>
          <w:szCs w:val="24"/>
        </w:rPr>
      </w:pPr>
    </w:p>
    <w:p w14:paraId="1CDA67DE" w14:textId="77777777" w:rsidR="00526E2F" w:rsidRDefault="00526E2F" w:rsidP="00526E2F">
      <w:pPr>
        <w:spacing w:after="0" w:line="240" w:lineRule="auto"/>
        <w:ind w:left="819" w:right="-20"/>
        <w:rPr>
          <w:rFonts w:ascii="Arial" w:eastAsia="Arial" w:hAnsi="Arial" w:cs="Arial"/>
          <w:b/>
          <w:bCs/>
          <w:color w:val="000000"/>
          <w:sz w:val="24"/>
          <w:szCs w:val="24"/>
        </w:rPr>
      </w:pPr>
      <w:r>
        <w:rPr>
          <w:rFonts w:ascii="Arial" w:eastAsia="Arial" w:hAnsi="Arial" w:cs="Arial"/>
          <w:b/>
          <w:bCs/>
          <w:color w:val="000000"/>
          <w:sz w:val="24"/>
          <w:szCs w:val="24"/>
        </w:rPr>
        <w:t>Unit</w:t>
      </w:r>
      <w:r>
        <w:rPr>
          <w:rFonts w:ascii="Arial" w:eastAsia="Arial" w:hAnsi="Arial" w:cs="Arial"/>
          <w:color w:val="000000"/>
          <w:sz w:val="24"/>
          <w:szCs w:val="24"/>
        </w:rPr>
        <w:t xml:space="preserve"> </w:t>
      </w:r>
      <w:r>
        <w:rPr>
          <w:rFonts w:ascii="Arial" w:eastAsia="Arial" w:hAnsi="Arial" w:cs="Arial"/>
          <w:b/>
          <w:bCs/>
          <w:color w:val="000000"/>
          <w:sz w:val="24"/>
          <w:szCs w:val="24"/>
        </w:rPr>
        <w:t>Structure</w:t>
      </w:r>
    </w:p>
    <w:p w14:paraId="01CF7E7A" w14:textId="77777777" w:rsidR="00526E2F" w:rsidRDefault="00526E2F" w:rsidP="00526E2F">
      <w:pPr>
        <w:spacing w:after="5" w:line="240" w:lineRule="exact"/>
        <w:rPr>
          <w:rFonts w:ascii="Arial" w:eastAsia="Arial" w:hAnsi="Arial" w:cs="Arial"/>
          <w:sz w:val="24"/>
          <w:szCs w:val="24"/>
        </w:rPr>
      </w:pPr>
    </w:p>
    <w:p w14:paraId="1033C519" w14:textId="77777777" w:rsidR="00526E2F" w:rsidRDefault="00526E2F" w:rsidP="00526E2F">
      <w:pPr>
        <w:spacing w:after="0" w:line="292" w:lineRule="auto"/>
        <w:ind w:left="819" w:right="7067"/>
        <w:rPr>
          <w:rFonts w:ascii="Arial" w:eastAsia="Arial" w:hAnsi="Arial" w:cs="Arial"/>
          <w:color w:val="000000"/>
          <w:sz w:val="24"/>
          <w:szCs w:val="24"/>
        </w:rPr>
      </w:pPr>
      <w:r>
        <w:rPr>
          <w:rFonts w:ascii="Arial" w:eastAsia="Arial" w:hAnsi="Arial" w:cs="Arial"/>
          <w:color w:val="000000"/>
          <w:sz w:val="24"/>
          <w:szCs w:val="24"/>
        </w:rPr>
        <w:t>1</w:t>
      </w:r>
      <w:r>
        <w:rPr>
          <w:rFonts w:ascii="Arial" w:eastAsia="Arial" w:hAnsi="Arial" w:cs="Arial"/>
          <w:color w:val="000000"/>
          <w:spacing w:val="1"/>
          <w:sz w:val="24"/>
          <w:szCs w:val="24"/>
        </w:rPr>
        <w:t>.</w:t>
      </w:r>
      <w:r>
        <w:rPr>
          <w:rFonts w:ascii="Arial" w:eastAsia="Arial" w:hAnsi="Arial" w:cs="Arial"/>
          <w:color w:val="000000"/>
          <w:sz w:val="24"/>
          <w:szCs w:val="24"/>
        </w:rPr>
        <w:t>0</w:t>
      </w:r>
      <w:r>
        <w:rPr>
          <w:rFonts w:ascii="Arial" w:eastAsia="Arial" w:hAnsi="Arial" w:cs="Arial"/>
          <w:color w:val="000000"/>
          <w:spacing w:val="78"/>
          <w:sz w:val="24"/>
          <w:szCs w:val="24"/>
        </w:rPr>
        <w:t xml:space="preserve"> </w:t>
      </w:r>
      <w:r>
        <w:rPr>
          <w:rFonts w:ascii="Arial" w:eastAsia="Arial" w:hAnsi="Arial" w:cs="Arial"/>
          <w:color w:val="000000"/>
          <w:sz w:val="24"/>
          <w:szCs w:val="24"/>
        </w:rPr>
        <w:t>O</w:t>
      </w:r>
      <w:r>
        <w:rPr>
          <w:rFonts w:ascii="Arial" w:eastAsia="Arial" w:hAnsi="Arial" w:cs="Arial"/>
          <w:color w:val="000000"/>
          <w:spacing w:val="1"/>
          <w:sz w:val="24"/>
          <w:szCs w:val="24"/>
        </w:rPr>
        <w:t>b</w:t>
      </w:r>
      <w:r>
        <w:rPr>
          <w:rFonts w:ascii="Arial" w:eastAsia="Arial" w:hAnsi="Arial" w:cs="Arial"/>
          <w:color w:val="000000"/>
          <w:sz w:val="24"/>
          <w:szCs w:val="24"/>
        </w:rPr>
        <w:t>jec</w:t>
      </w:r>
      <w:r>
        <w:rPr>
          <w:rFonts w:ascii="Arial" w:eastAsia="Arial" w:hAnsi="Arial" w:cs="Arial"/>
          <w:color w:val="000000"/>
          <w:spacing w:val="1"/>
          <w:sz w:val="24"/>
          <w:szCs w:val="24"/>
        </w:rPr>
        <w:t>t</w:t>
      </w:r>
      <w:r>
        <w:rPr>
          <w:rFonts w:ascii="Arial" w:eastAsia="Arial" w:hAnsi="Arial" w:cs="Arial"/>
          <w:color w:val="000000"/>
          <w:sz w:val="24"/>
          <w:szCs w:val="24"/>
        </w:rPr>
        <w:t>i</w:t>
      </w:r>
      <w:r>
        <w:rPr>
          <w:rFonts w:ascii="Arial" w:eastAsia="Arial" w:hAnsi="Arial" w:cs="Arial"/>
          <w:color w:val="000000"/>
          <w:spacing w:val="-2"/>
          <w:sz w:val="24"/>
          <w:szCs w:val="24"/>
        </w:rPr>
        <w:t>v</w:t>
      </w:r>
      <w:r>
        <w:rPr>
          <w:rFonts w:ascii="Arial" w:eastAsia="Arial" w:hAnsi="Arial" w:cs="Arial"/>
          <w:color w:val="000000"/>
          <w:sz w:val="24"/>
          <w:szCs w:val="24"/>
        </w:rPr>
        <w:t>es 1</w:t>
      </w:r>
      <w:r>
        <w:rPr>
          <w:rFonts w:ascii="Arial" w:eastAsia="Arial" w:hAnsi="Arial" w:cs="Arial"/>
          <w:color w:val="000000"/>
          <w:spacing w:val="1"/>
          <w:sz w:val="24"/>
          <w:szCs w:val="24"/>
        </w:rPr>
        <w:t>.</w:t>
      </w:r>
      <w:r>
        <w:rPr>
          <w:rFonts w:ascii="Arial" w:eastAsia="Arial" w:hAnsi="Arial" w:cs="Arial"/>
          <w:color w:val="000000"/>
          <w:sz w:val="24"/>
          <w:szCs w:val="24"/>
        </w:rPr>
        <w:t>1</w:t>
      </w:r>
      <w:r>
        <w:rPr>
          <w:rFonts w:ascii="Arial" w:eastAsia="Arial" w:hAnsi="Arial" w:cs="Arial"/>
          <w:color w:val="000000"/>
          <w:spacing w:val="78"/>
          <w:sz w:val="24"/>
          <w:szCs w:val="24"/>
        </w:rPr>
        <w:t xml:space="preserve"> </w:t>
      </w:r>
      <w:r>
        <w:rPr>
          <w:rFonts w:ascii="Arial" w:eastAsia="Arial" w:hAnsi="Arial" w:cs="Arial"/>
          <w:color w:val="000000"/>
          <w:sz w:val="24"/>
          <w:szCs w:val="24"/>
        </w:rPr>
        <w:t>I</w:t>
      </w:r>
      <w:r>
        <w:rPr>
          <w:rFonts w:ascii="Arial" w:eastAsia="Arial" w:hAnsi="Arial" w:cs="Arial"/>
          <w:color w:val="000000"/>
          <w:spacing w:val="1"/>
          <w:sz w:val="24"/>
          <w:szCs w:val="24"/>
        </w:rPr>
        <w:t>n</w:t>
      </w:r>
      <w:r>
        <w:rPr>
          <w:rFonts w:ascii="Arial" w:eastAsia="Arial" w:hAnsi="Arial" w:cs="Arial"/>
          <w:color w:val="000000"/>
          <w:sz w:val="24"/>
          <w:szCs w:val="24"/>
        </w:rPr>
        <w:t>troducti</w:t>
      </w:r>
      <w:r>
        <w:rPr>
          <w:rFonts w:ascii="Arial" w:eastAsia="Arial" w:hAnsi="Arial" w:cs="Arial"/>
          <w:color w:val="000000"/>
          <w:spacing w:val="1"/>
          <w:sz w:val="24"/>
          <w:szCs w:val="24"/>
        </w:rPr>
        <w:t>o</w:t>
      </w:r>
      <w:r>
        <w:rPr>
          <w:rFonts w:ascii="Arial" w:eastAsia="Arial" w:hAnsi="Arial" w:cs="Arial"/>
          <w:color w:val="000000"/>
          <w:sz w:val="24"/>
          <w:szCs w:val="24"/>
        </w:rPr>
        <w:t>n</w:t>
      </w:r>
    </w:p>
    <w:p w14:paraId="2D1CFB18" w14:textId="77777777" w:rsidR="00526E2F" w:rsidRDefault="00526E2F" w:rsidP="00526E2F">
      <w:pPr>
        <w:spacing w:after="0" w:line="292" w:lineRule="auto"/>
        <w:ind w:left="819" w:right="4976"/>
        <w:rPr>
          <w:rFonts w:ascii="Arial" w:eastAsia="Arial" w:hAnsi="Arial" w:cs="Arial"/>
          <w:color w:val="000000"/>
          <w:sz w:val="24"/>
          <w:szCs w:val="24"/>
        </w:rPr>
      </w:pPr>
      <w:r>
        <w:rPr>
          <w:rFonts w:ascii="Arial" w:eastAsia="Arial" w:hAnsi="Arial" w:cs="Arial"/>
          <w:color w:val="000000"/>
          <w:sz w:val="24"/>
          <w:szCs w:val="24"/>
        </w:rPr>
        <w:t>1</w:t>
      </w:r>
      <w:r>
        <w:rPr>
          <w:rFonts w:ascii="Arial" w:eastAsia="Arial" w:hAnsi="Arial" w:cs="Arial"/>
          <w:color w:val="000000"/>
          <w:spacing w:val="1"/>
          <w:sz w:val="24"/>
          <w:szCs w:val="24"/>
        </w:rPr>
        <w:t>.</w:t>
      </w:r>
      <w:r>
        <w:rPr>
          <w:rFonts w:ascii="Arial" w:eastAsia="Arial" w:hAnsi="Arial" w:cs="Arial"/>
          <w:color w:val="000000"/>
          <w:sz w:val="24"/>
          <w:szCs w:val="24"/>
        </w:rPr>
        <w:t>2</w:t>
      </w:r>
      <w:r>
        <w:rPr>
          <w:rFonts w:ascii="Arial" w:eastAsia="Arial" w:hAnsi="Arial" w:cs="Arial"/>
          <w:color w:val="000000"/>
          <w:spacing w:val="78"/>
          <w:sz w:val="24"/>
          <w:szCs w:val="24"/>
        </w:rPr>
        <w:t xml:space="preserve"> </w:t>
      </w:r>
      <w:r>
        <w:rPr>
          <w:rFonts w:ascii="Arial" w:eastAsia="Arial" w:hAnsi="Arial" w:cs="Arial"/>
          <w:color w:val="000000"/>
          <w:sz w:val="24"/>
          <w:szCs w:val="24"/>
        </w:rPr>
        <w:t>De</w:t>
      </w:r>
      <w:r>
        <w:rPr>
          <w:rFonts w:ascii="Arial" w:eastAsia="Arial" w:hAnsi="Arial" w:cs="Arial"/>
          <w:color w:val="000000"/>
          <w:spacing w:val="3"/>
          <w:sz w:val="24"/>
          <w:szCs w:val="24"/>
        </w:rPr>
        <w:t>f</w:t>
      </w:r>
      <w:r>
        <w:rPr>
          <w:rFonts w:ascii="Arial" w:eastAsia="Arial" w:hAnsi="Arial" w:cs="Arial"/>
          <w:color w:val="000000"/>
          <w:spacing w:val="-2"/>
          <w:sz w:val="24"/>
          <w:szCs w:val="24"/>
        </w:rPr>
        <w:t>i</w:t>
      </w:r>
      <w:r>
        <w:rPr>
          <w:rFonts w:ascii="Arial" w:eastAsia="Arial" w:hAnsi="Arial" w:cs="Arial"/>
          <w:color w:val="000000"/>
          <w:sz w:val="24"/>
          <w:szCs w:val="24"/>
        </w:rPr>
        <w:t>nitio</w:t>
      </w:r>
      <w:r>
        <w:rPr>
          <w:rFonts w:ascii="Arial" w:eastAsia="Arial" w:hAnsi="Arial" w:cs="Arial"/>
          <w:color w:val="000000"/>
          <w:spacing w:val="1"/>
          <w:sz w:val="24"/>
          <w:szCs w:val="24"/>
        </w:rPr>
        <w:t>n</w:t>
      </w:r>
      <w:r>
        <w:rPr>
          <w:rFonts w:ascii="Arial" w:eastAsia="Arial" w:hAnsi="Arial" w:cs="Arial"/>
          <w:color w:val="000000"/>
          <w:sz w:val="24"/>
          <w:szCs w:val="24"/>
        </w:rPr>
        <w:t xml:space="preserve">s </w:t>
      </w:r>
      <w:r>
        <w:rPr>
          <w:rFonts w:ascii="Arial" w:eastAsia="Arial" w:hAnsi="Arial" w:cs="Arial"/>
          <w:color w:val="000000"/>
          <w:spacing w:val="-2"/>
          <w:sz w:val="24"/>
          <w:szCs w:val="24"/>
        </w:rPr>
        <w:t>o</w:t>
      </w:r>
      <w:r>
        <w:rPr>
          <w:rFonts w:ascii="Arial" w:eastAsia="Arial" w:hAnsi="Arial" w:cs="Arial"/>
          <w:color w:val="000000"/>
          <w:sz w:val="24"/>
          <w:szCs w:val="24"/>
        </w:rPr>
        <w:t>f</w:t>
      </w:r>
      <w:r>
        <w:rPr>
          <w:rFonts w:ascii="Arial" w:eastAsia="Arial" w:hAnsi="Arial" w:cs="Arial"/>
          <w:color w:val="000000"/>
          <w:spacing w:val="2"/>
          <w:sz w:val="24"/>
          <w:szCs w:val="24"/>
        </w:rPr>
        <w:t xml:space="preserve"> </w:t>
      </w:r>
      <w:r>
        <w:rPr>
          <w:rFonts w:ascii="Arial" w:eastAsia="Arial" w:hAnsi="Arial" w:cs="Arial"/>
          <w:color w:val="000000"/>
          <w:spacing w:val="1"/>
          <w:sz w:val="24"/>
          <w:szCs w:val="24"/>
        </w:rPr>
        <w:t>E</w:t>
      </w:r>
      <w:r>
        <w:rPr>
          <w:rFonts w:ascii="Arial" w:eastAsia="Arial" w:hAnsi="Arial" w:cs="Arial"/>
          <w:color w:val="000000"/>
          <w:spacing w:val="-2"/>
          <w:sz w:val="24"/>
          <w:szCs w:val="24"/>
        </w:rPr>
        <w:t>x</w:t>
      </w:r>
      <w:r>
        <w:rPr>
          <w:rFonts w:ascii="Arial" w:eastAsia="Arial" w:hAnsi="Arial" w:cs="Arial"/>
          <w:color w:val="000000"/>
          <w:sz w:val="24"/>
          <w:szCs w:val="24"/>
        </w:rPr>
        <w:t>p</w:t>
      </w:r>
      <w:r>
        <w:rPr>
          <w:rFonts w:ascii="Arial" w:eastAsia="Arial" w:hAnsi="Arial" w:cs="Arial"/>
          <w:color w:val="000000"/>
          <w:spacing w:val="1"/>
          <w:sz w:val="24"/>
          <w:szCs w:val="24"/>
        </w:rPr>
        <w:t>o</w:t>
      </w:r>
      <w:r>
        <w:rPr>
          <w:rFonts w:ascii="Arial" w:eastAsia="Arial" w:hAnsi="Arial" w:cs="Arial"/>
          <w:color w:val="000000"/>
          <w:sz w:val="24"/>
          <w:szCs w:val="24"/>
        </w:rPr>
        <w:t xml:space="preserve">rt </w:t>
      </w:r>
      <w:r>
        <w:rPr>
          <w:rFonts w:ascii="Arial" w:eastAsia="Arial" w:hAnsi="Arial" w:cs="Arial"/>
          <w:color w:val="000000"/>
          <w:spacing w:val="-2"/>
          <w:sz w:val="24"/>
          <w:szCs w:val="24"/>
        </w:rPr>
        <w:t>M</w:t>
      </w:r>
      <w:r>
        <w:rPr>
          <w:rFonts w:ascii="Arial" w:eastAsia="Arial" w:hAnsi="Arial" w:cs="Arial"/>
          <w:color w:val="000000"/>
          <w:sz w:val="24"/>
          <w:szCs w:val="24"/>
        </w:rPr>
        <w:t>arketing 1</w:t>
      </w:r>
      <w:r>
        <w:rPr>
          <w:rFonts w:ascii="Arial" w:eastAsia="Arial" w:hAnsi="Arial" w:cs="Arial"/>
          <w:color w:val="000000"/>
          <w:spacing w:val="1"/>
          <w:sz w:val="24"/>
          <w:szCs w:val="24"/>
        </w:rPr>
        <w:t>.</w:t>
      </w:r>
      <w:r>
        <w:rPr>
          <w:rFonts w:ascii="Arial" w:eastAsia="Arial" w:hAnsi="Arial" w:cs="Arial"/>
          <w:color w:val="000000"/>
          <w:sz w:val="24"/>
          <w:szCs w:val="24"/>
        </w:rPr>
        <w:t>3</w:t>
      </w:r>
      <w:r>
        <w:rPr>
          <w:rFonts w:ascii="Arial" w:eastAsia="Arial" w:hAnsi="Arial" w:cs="Arial"/>
          <w:color w:val="000000"/>
          <w:spacing w:val="78"/>
          <w:sz w:val="24"/>
          <w:szCs w:val="24"/>
        </w:rPr>
        <w:t xml:space="preserve"> </w:t>
      </w:r>
      <w:r>
        <w:rPr>
          <w:rFonts w:ascii="Arial" w:eastAsia="Arial" w:hAnsi="Arial" w:cs="Arial"/>
          <w:color w:val="000000"/>
          <w:sz w:val="24"/>
          <w:szCs w:val="24"/>
        </w:rPr>
        <w:t>Fe</w:t>
      </w:r>
      <w:r>
        <w:rPr>
          <w:rFonts w:ascii="Arial" w:eastAsia="Arial" w:hAnsi="Arial" w:cs="Arial"/>
          <w:color w:val="000000"/>
          <w:spacing w:val="2"/>
          <w:sz w:val="24"/>
          <w:szCs w:val="24"/>
        </w:rPr>
        <w:t>a</w:t>
      </w:r>
      <w:r>
        <w:rPr>
          <w:rFonts w:ascii="Arial" w:eastAsia="Arial" w:hAnsi="Arial" w:cs="Arial"/>
          <w:color w:val="000000"/>
          <w:sz w:val="24"/>
          <w:szCs w:val="24"/>
        </w:rPr>
        <w:t>t</w:t>
      </w:r>
      <w:r>
        <w:rPr>
          <w:rFonts w:ascii="Arial" w:eastAsia="Arial" w:hAnsi="Arial" w:cs="Arial"/>
          <w:color w:val="000000"/>
          <w:spacing w:val="1"/>
          <w:sz w:val="24"/>
          <w:szCs w:val="24"/>
        </w:rPr>
        <w:t>u</w:t>
      </w:r>
      <w:r>
        <w:rPr>
          <w:rFonts w:ascii="Arial" w:eastAsia="Arial" w:hAnsi="Arial" w:cs="Arial"/>
          <w:color w:val="000000"/>
          <w:sz w:val="24"/>
          <w:szCs w:val="24"/>
        </w:rPr>
        <w:t>res</w:t>
      </w:r>
      <w:r>
        <w:rPr>
          <w:rFonts w:ascii="Arial" w:eastAsia="Arial" w:hAnsi="Arial" w:cs="Arial"/>
          <w:color w:val="000000"/>
          <w:spacing w:val="-1"/>
          <w:sz w:val="24"/>
          <w:szCs w:val="24"/>
        </w:rPr>
        <w:t xml:space="preserve"> o</w:t>
      </w:r>
      <w:r>
        <w:rPr>
          <w:rFonts w:ascii="Arial" w:eastAsia="Arial" w:hAnsi="Arial" w:cs="Arial"/>
          <w:color w:val="000000"/>
          <w:sz w:val="24"/>
          <w:szCs w:val="24"/>
        </w:rPr>
        <w:t>f E</w:t>
      </w:r>
      <w:r>
        <w:rPr>
          <w:rFonts w:ascii="Arial" w:eastAsia="Arial" w:hAnsi="Arial" w:cs="Arial"/>
          <w:color w:val="000000"/>
          <w:spacing w:val="-1"/>
          <w:sz w:val="24"/>
          <w:szCs w:val="24"/>
        </w:rPr>
        <w:t>x</w:t>
      </w:r>
      <w:r>
        <w:rPr>
          <w:rFonts w:ascii="Arial" w:eastAsia="Arial" w:hAnsi="Arial" w:cs="Arial"/>
          <w:color w:val="000000"/>
          <w:sz w:val="24"/>
          <w:szCs w:val="24"/>
        </w:rPr>
        <w:t>port Mark</w:t>
      </w:r>
      <w:r>
        <w:rPr>
          <w:rFonts w:ascii="Arial" w:eastAsia="Arial" w:hAnsi="Arial" w:cs="Arial"/>
          <w:color w:val="000000"/>
          <w:spacing w:val="1"/>
          <w:sz w:val="24"/>
          <w:szCs w:val="24"/>
        </w:rPr>
        <w:t>e</w:t>
      </w:r>
      <w:r>
        <w:rPr>
          <w:rFonts w:ascii="Arial" w:eastAsia="Arial" w:hAnsi="Arial" w:cs="Arial"/>
          <w:color w:val="000000"/>
          <w:sz w:val="24"/>
          <w:szCs w:val="24"/>
        </w:rPr>
        <w:t>ting 1</w:t>
      </w:r>
      <w:r>
        <w:rPr>
          <w:rFonts w:ascii="Arial" w:eastAsia="Arial" w:hAnsi="Arial" w:cs="Arial"/>
          <w:color w:val="000000"/>
          <w:spacing w:val="1"/>
          <w:sz w:val="24"/>
          <w:szCs w:val="24"/>
        </w:rPr>
        <w:t>.</w:t>
      </w:r>
      <w:r>
        <w:rPr>
          <w:rFonts w:ascii="Arial" w:eastAsia="Arial" w:hAnsi="Arial" w:cs="Arial"/>
          <w:color w:val="000000"/>
          <w:sz w:val="24"/>
          <w:szCs w:val="24"/>
        </w:rPr>
        <w:t>4</w:t>
      </w:r>
      <w:r>
        <w:rPr>
          <w:rFonts w:ascii="Arial" w:eastAsia="Arial" w:hAnsi="Arial" w:cs="Arial"/>
          <w:color w:val="000000"/>
          <w:spacing w:val="78"/>
          <w:sz w:val="24"/>
          <w:szCs w:val="24"/>
        </w:rPr>
        <w:t xml:space="preserve"> </w:t>
      </w:r>
      <w:r>
        <w:rPr>
          <w:rFonts w:ascii="Arial" w:eastAsia="Arial" w:hAnsi="Arial" w:cs="Arial"/>
          <w:color w:val="000000"/>
          <w:sz w:val="24"/>
          <w:szCs w:val="24"/>
        </w:rPr>
        <w:t>I</w:t>
      </w:r>
      <w:r>
        <w:rPr>
          <w:rFonts w:ascii="Arial" w:eastAsia="Arial" w:hAnsi="Arial" w:cs="Arial"/>
          <w:color w:val="000000"/>
          <w:spacing w:val="2"/>
          <w:sz w:val="24"/>
          <w:szCs w:val="24"/>
        </w:rPr>
        <w:t>m</w:t>
      </w:r>
      <w:r>
        <w:rPr>
          <w:rFonts w:ascii="Arial" w:eastAsia="Arial" w:hAnsi="Arial" w:cs="Arial"/>
          <w:color w:val="000000"/>
          <w:sz w:val="24"/>
          <w:szCs w:val="24"/>
        </w:rPr>
        <w:t>porta</w:t>
      </w:r>
      <w:r>
        <w:rPr>
          <w:rFonts w:ascii="Arial" w:eastAsia="Arial" w:hAnsi="Arial" w:cs="Arial"/>
          <w:color w:val="000000"/>
          <w:spacing w:val="1"/>
          <w:sz w:val="24"/>
          <w:szCs w:val="24"/>
        </w:rPr>
        <w:t>n</w:t>
      </w:r>
      <w:r>
        <w:rPr>
          <w:rFonts w:ascii="Arial" w:eastAsia="Arial" w:hAnsi="Arial" w:cs="Arial"/>
          <w:color w:val="000000"/>
          <w:spacing w:val="-2"/>
          <w:sz w:val="24"/>
          <w:szCs w:val="24"/>
        </w:rPr>
        <w:t>c</w:t>
      </w:r>
      <w:r>
        <w:rPr>
          <w:rFonts w:ascii="Arial" w:eastAsia="Arial" w:hAnsi="Arial" w:cs="Arial"/>
          <w:color w:val="000000"/>
          <w:sz w:val="24"/>
          <w:szCs w:val="24"/>
        </w:rPr>
        <w:t xml:space="preserve">e of </w:t>
      </w:r>
      <w:r>
        <w:rPr>
          <w:rFonts w:ascii="Arial" w:eastAsia="Arial" w:hAnsi="Arial" w:cs="Arial"/>
          <w:color w:val="000000"/>
          <w:spacing w:val="1"/>
          <w:sz w:val="24"/>
          <w:szCs w:val="24"/>
        </w:rPr>
        <w:t>E</w:t>
      </w:r>
      <w:r>
        <w:rPr>
          <w:rFonts w:ascii="Arial" w:eastAsia="Arial" w:hAnsi="Arial" w:cs="Arial"/>
          <w:color w:val="000000"/>
          <w:spacing w:val="-2"/>
          <w:sz w:val="24"/>
          <w:szCs w:val="24"/>
        </w:rPr>
        <w:t>x</w:t>
      </w:r>
      <w:r>
        <w:rPr>
          <w:rFonts w:ascii="Arial" w:eastAsia="Arial" w:hAnsi="Arial" w:cs="Arial"/>
          <w:color w:val="000000"/>
          <w:sz w:val="24"/>
          <w:szCs w:val="24"/>
        </w:rPr>
        <w:t>p</w:t>
      </w:r>
      <w:r>
        <w:rPr>
          <w:rFonts w:ascii="Arial" w:eastAsia="Arial" w:hAnsi="Arial" w:cs="Arial"/>
          <w:color w:val="000000"/>
          <w:spacing w:val="1"/>
          <w:sz w:val="24"/>
          <w:szCs w:val="24"/>
        </w:rPr>
        <w:t>o</w:t>
      </w:r>
      <w:r>
        <w:rPr>
          <w:rFonts w:ascii="Arial" w:eastAsia="Arial" w:hAnsi="Arial" w:cs="Arial"/>
          <w:color w:val="000000"/>
          <w:sz w:val="24"/>
          <w:szCs w:val="24"/>
        </w:rPr>
        <w:t>rt</w:t>
      </w:r>
      <w:r>
        <w:rPr>
          <w:rFonts w:ascii="Arial" w:eastAsia="Arial" w:hAnsi="Arial" w:cs="Arial"/>
          <w:color w:val="000000"/>
          <w:spacing w:val="-2"/>
          <w:sz w:val="24"/>
          <w:szCs w:val="24"/>
        </w:rPr>
        <w:t xml:space="preserve"> </w:t>
      </w:r>
      <w:r>
        <w:rPr>
          <w:rFonts w:ascii="Arial" w:eastAsia="Arial" w:hAnsi="Arial" w:cs="Arial"/>
          <w:color w:val="000000"/>
          <w:sz w:val="24"/>
          <w:szCs w:val="24"/>
        </w:rPr>
        <w:t>Marketing</w:t>
      </w:r>
    </w:p>
    <w:p w14:paraId="4BD99C3D" w14:textId="77777777" w:rsidR="00526E2F" w:rsidRDefault="00526E2F" w:rsidP="00526E2F">
      <w:pPr>
        <w:tabs>
          <w:tab w:val="left" w:pos="2769"/>
          <w:tab w:val="left" w:pos="3976"/>
          <w:tab w:val="left" w:pos="5276"/>
          <w:tab w:val="left" w:pos="6624"/>
          <w:tab w:val="left" w:pos="7324"/>
        </w:tabs>
        <w:spacing w:after="0" w:line="240" w:lineRule="auto"/>
        <w:ind w:left="1299" w:right="1605" w:hanging="480"/>
        <w:rPr>
          <w:rFonts w:ascii="Arial" w:eastAsia="Arial" w:hAnsi="Arial" w:cs="Arial"/>
          <w:color w:val="000000"/>
          <w:sz w:val="24"/>
          <w:szCs w:val="24"/>
        </w:rPr>
      </w:pPr>
      <w:r>
        <w:rPr>
          <w:rFonts w:ascii="Arial" w:eastAsia="Arial" w:hAnsi="Arial" w:cs="Arial"/>
          <w:color w:val="000000"/>
          <w:sz w:val="24"/>
          <w:szCs w:val="24"/>
        </w:rPr>
        <w:t>1</w:t>
      </w:r>
      <w:r>
        <w:rPr>
          <w:rFonts w:ascii="Arial" w:eastAsia="Arial" w:hAnsi="Arial" w:cs="Arial"/>
          <w:color w:val="000000"/>
          <w:spacing w:val="1"/>
          <w:sz w:val="24"/>
          <w:szCs w:val="24"/>
        </w:rPr>
        <w:t>.</w:t>
      </w:r>
      <w:r>
        <w:rPr>
          <w:rFonts w:ascii="Arial" w:eastAsia="Arial" w:hAnsi="Arial" w:cs="Arial"/>
          <w:color w:val="000000"/>
          <w:sz w:val="24"/>
          <w:szCs w:val="24"/>
        </w:rPr>
        <w:t>5</w:t>
      </w:r>
      <w:r>
        <w:rPr>
          <w:rFonts w:ascii="Arial" w:eastAsia="Arial" w:hAnsi="Arial" w:cs="Arial"/>
          <w:color w:val="000000"/>
          <w:spacing w:val="78"/>
          <w:sz w:val="24"/>
          <w:szCs w:val="24"/>
        </w:rPr>
        <w:t xml:space="preserve"> </w:t>
      </w:r>
      <w:r>
        <w:rPr>
          <w:rFonts w:ascii="Arial" w:eastAsia="Arial" w:hAnsi="Arial" w:cs="Arial"/>
          <w:color w:val="000000"/>
          <w:sz w:val="24"/>
          <w:szCs w:val="24"/>
        </w:rPr>
        <w:t>Distinguish</w:t>
      </w:r>
      <w:r>
        <w:rPr>
          <w:rFonts w:ascii="Arial" w:eastAsia="Arial" w:hAnsi="Arial" w:cs="Arial"/>
          <w:color w:val="000000"/>
          <w:sz w:val="24"/>
          <w:szCs w:val="24"/>
        </w:rPr>
        <w:tab/>
        <w:t>b</w:t>
      </w:r>
      <w:r>
        <w:rPr>
          <w:rFonts w:ascii="Arial" w:eastAsia="Arial" w:hAnsi="Arial" w:cs="Arial"/>
          <w:color w:val="000000"/>
          <w:spacing w:val="1"/>
          <w:sz w:val="24"/>
          <w:szCs w:val="24"/>
        </w:rPr>
        <w:t>e</w:t>
      </w:r>
      <w:r>
        <w:rPr>
          <w:rFonts w:ascii="Arial" w:eastAsia="Arial" w:hAnsi="Arial" w:cs="Arial"/>
          <w:color w:val="000000"/>
          <w:sz w:val="24"/>
          <w:szCs w:val="24"/>
        </w:rPr>
        <w:t>t</w:t>
      </w:r>
      <w:r>
        <w:rPr>
          <w:rFonts w:ascii="Arial" w:eastAsia="Arial" w:hAnsi="Arial" w:cs="Arial"/>
          <w:color w:val="000000"/>
          <w:spacing w:val="-1"/>
          <w:sz w:val="24"/>
          <w:szCs w:val="24"/>
        </w:rPr>
        <w:t>w</w:t>
      </w:r>
      <w:r>
        <w:rPr>
          <w:rFonts w:ascii="Arial" w:eastAsia="Arial" w:hAnsi="Arial" w:cs="Arial"/>
          <w:color w:val="000000"/>
          <w:sz w:val="24"/>
          <w:szCs w:val="24"/>
        </w:rPr>
        <w:t>een</w:t>
      </w:r>
      <w:r>
        <w:rPr>
          <w:rFonts w:ascii="Arial" w:eastAsia="Arial" w:hAnsi="Arial" w:cs="Arial"/>
          <w:color w:val="000000"/>
          <w:sz w:val="24"/>
          <w:szCs w:val="24"/>
        </w:rPr>
        <w:tab/>
        <w:t>Do</w:t>
      </w:r>
      <w:r>
        <w:rPr>
          <w:rFonts w:ascii="Arial" w:eastAsia="Arial" w:hAnsi="Arial" w:cs="Arial"/>
          <w:color w:val="000000"/>
          <w:spacing w:val="1"/>
          <w:sz w:val="24"/>
          <w:szCs w:val="24"/>
        </w:rPr>
        <w:t>me</w:t>
      </w:r>
      <w:r>
        <w:rPr>
          <w:rFonts w:ascii="Arial" w:eastAsia="Arial" w:hAnsi="Arial" w:cs="Arial"/>
          <w:color w:val="000000"/>
          <w:sz w:val="24"/>
          <w:szCs w:val="24"/>
        </w:rPr>
        <w:t>stic</w:t>
      </w:r>
      <w:r>
        <w:rPr>
          <w:rFonts w:ascii="Arial" w:eastAsia="Arial" w:hAnsi="Arial" w:cs="Arial"/>
          <w:color w:val="000000"/>
          <w:sz w:val="24"/>
          <w:szCs w:val="24"/>
        </w:rPr>
        <w:tab/>
        <w:t>Market</w:t>
      </w:r>
      <w:r>
        <w:rPr>
          <w:rFonts w:ascii="Arial" w:eastAsia="Arial" w:hAnsi="Arial" w:cs="Arial"/>
          <w:color w:val="000000"/>
          <w:spacing w:val="-2"/>
          <w:sz w:val="24"/>
          <w:szCs w:val="24"/>
        </w:rPr>
        <w:t>i</w:t>
      </w:r>
      <w:r>
        <w:rPr>
          <w:rFonts w:ascii="Arial" w:eastAsia="Arial" w:hAnsi="Arial" w:cs="Arial"/>
          <w:color w:val="000000"/>
          <w:sz w:val="24"/>
          <w:szCs w:val="24"/>
        </w:rPr>
        <w:t>ng</w:t>
      </w:r>
      <w:r>
        <w:rPr>
          <w:rFonts w:ascii="Arial" w:eastAsia="Arial" w:hAnsi="Arial" w:cs="Arial"/>
          <w:color w:val="000000"/>
          <w:sz w:val="24"/>
          <w:szCs w:val="24"/>
        </w:rPr>
        <w:tab/>
        <w:t>a</w:t>
      </w:r>
      <w:r>
        <w:rPr>
          <w:rFonts w:ascii="Arial" w:eastAsia="Arial" w:hAnsi="Arial" w:cs="Arial"/>
          <w:color w:val="000000"/>
          <w:spacing w:val="1"/>
          <w:sz w:val="24"/>
          <w:szCs w:val="24"/>
        </w:rPr>
        <w:t>n</w:t>
      </w:r>
      <w:r>
        <w:rPr>
          <w:rFonts w:ascii="Arial" w:eastAsia="Arial" w:hAnsi="Arial" w:cs="Arial"/>
          <w:color w:val="000000"/>
          <w:sz w:val="24"/>
          <w:szCs w:val="24"/>
        </w:rPr>
        <w:t>d</w:t>
      </w:r>
      <w:r>
        <w:rPr>
          <w:rFonts w:ascii="Arial" w:eastAsia="Arial" w:hAnsi="Arial" w:cs="Arial"/>
          <w:color w:val="000000"/>
          <w:sz w:val="24"/>
          <w:szCs w:val="24"/>
        </w:rPr>
        <w:tab/>
        <w:t>E</w:t>
      </w:r>
      <w:r>
        <w:rPr>
          <w:rFonts w:ascii="Arial" w:eastAsia="Arial" w:hAnsi="Arial" w:cs="Arial"/>
          <w:color w:val="000000"/>
          <w:spacing w:val="-1"/>
          <w:sz w:val="24"/>
          <w:szCs w:val="24"/>
        </w:rPr>
        <w:t>x</w:t>
      </w:r>
      <w:r>
        <w:rPr>
          <w:rFonts w:ascii="Arial" w:eastAsia="Arial" w:hAnsi="Arial" w:cs="Arial"/>
          <w:color w:val="000000"/>
          <w:sz w:val="24"/>
          <w:szCs w:val="24"/>
        </w:rPr>
        <w:t>port Marketing.</w:t>
      </w:r>
    </w:p>
    <w:p w14:paraId="764BA5CD" w14:textId="77777777" w:rsidR="00526E2F" w:rsidRDefault="00526E2F" w:rsidP="00526E2F">
      <w:pPr>
        <w:spacing w:before="59" w:after="0" w:line="240" w:lineRule="auto"/>
        <w:ind w:left="819" w:right="-20"/>
        <w:rPr>
          <w:rFonts w:ascii="Arial" w:eastAsia="Arial" w:hAnsi="Arial" w:cs="Arial"/>
          <w:color w:val="000000"/>
          <w:sz w:val="24"/>
          <w:szCs w:val="24"/>
        </w:rPr>
      </w:pPr>
      <w:r>
        <w:rPr>
          <w:rFonts w:ascii="Arial" w:eastAsia="Arial" w:hAnsi="Arial" w:cs="Arial"/>
          <w:color w:val="000000"/>
          <w:sz w:val="24"/>
          <w:szCs w:val="24"/>
        </w:rPr>
        <w:t>1</w:t>
      </w:r>
      <w:r>
        <w:rPr>
          <w:rFonts w:ascii="Arial" w:eastAsia="Arial" w:hAnsi="Arial" w:cs="Arial"/>
          <w:color w:val="000000"/>
          <w:spacing w:val="1"/>
          <w:sz w:val="24"/>
          <w:szCs w:val="24"/>
        </w:rPr>
        <w:t>.</w:t>
      </w:r>
      <w:r>
        <w:rPr>
          <w:rFonts w:ascii="Arial" w:eastAsia="Arial" w:hAnsi="Arial" w:cs="Arial"/>
          <w:color w:val="000000"/>
          <w:sz w:val="24"/>
          <w:szCs w:val="24"/>
        </w:rPr>
        <w:t>6</w:t>
      </w:r>
      <w:r>
        <w:rPr>
          <w:rFonts w:ascii="Arial" w:eastAsia="Arial" w:hAnsi="Arial" w:cs="Arial"/>
          <w:color w:val="000000"/>
          <w:spacing w:val="78"/>
          <w:sz w:val="24"/>
          <w:szCs w:val="24"/>
        </w:rPr>
        <w:t xml:space="preserve"> </w:t>
      </w:r>
      <w:r>
        <w:rPr>
          <w:rFonts w:ascii="Arial" w:eastAsia="Arial" w:hAnsi="Arial" w:cs="Arial"/>
          <w:color w:val="000000"/>
          <w:sz w:val="24"/>
          <w:szCs w:val="24"/>
        </w:rPr>
        <w:t>Moti</w:t>
      </w:r>
      <w:r>
        <w:rPr>
          <w:rFonts w:ascii="Arial" w:eastAsia="Arial" w:hAnsi="Arial" w:cs="Arial"/>
          <w:color w:val="000000"/>
          <w:spacing w:val="-1"/>
          <w:sz w:val="24"/>
          <w:szCs w:val="24"/>
        </w:rPr>
        <w:t>v</w:t>
      </w:r>
      <w:r>
        <w:rPr>
          <w:rFonts w:ascii="Arial" w:eastAsia="Arial" w:hAnsi="Arial" w:cs="Arial"/>
          <w:color w:val="000000"/>
          <w:sz w:val="24"/>
          <w:szCs w:val="24"/>
        </w:rPr>
        <w:t>atio</w:t>
      </w:r>
      <w:r>
        <w:rPr>
          <w:rFonts w:ascii="Arial" w:eastAsia="Arial" w:hAnsi="Arial" w:cs="Arial"/>
          <w:color w:val="000000"/>
          <w:spacing w:val="1"/>
          <w:sz w:val="24"/>
          <w:szCs w:val="24"/>
        </w:rPr>
        <w:t>n</w:t>
      </w:r>
      <w:r>
        <w:rPr>
          <w:rFonts w:ascii="Arial" w:eastAsia="Arial" w:hAnsi="Arial" w:cs="Arial"/>
          <w:color w:val="000000"/>
          <w:sz w:val="24"/>
          <w:szCs w:val="24"/>
        </w:rPr>
        <w:t>s</w:t>
      </w:r>
      <w:r>
        <w:rPr>
          <w:rFonts w:ascii="Arial" w:eastAsia="Arial" w:hAnsi="Arial" w:cs="Arial"/>
          <w:color w:val="000000"/>
          <w:spacing w:val="-1"/>
          <w:sz w:val="24"/>
          <w:szCs w:val="24"/>
        </w:rPr>
        <w:t xml:space="preserve"> </w:t>
      </w:r>
      <w:r>
        <w:rPr>
          <w:rFonts w:ascii="Arial" w:eastAsia="Arial" w:hAnsi="Arial" w:cs="Arial"/>
          <w:color w:val="000000"/>
          <w:spacing w:val="2"/>
          <w:sz w:val="24"/>
          <w:szCs w:val="24"/>
        </w:rPr>
        <w:t>f</w:t>
      </w:r>
      <w:r>
        <w:rPr>
          <w:rFonts w:ascii="Arial" w:eastAsia="Arial" w:hAnsi="Arial" w:cs="Arial"/>
          <w:color w:val="000000"/>
          <w:sz w:val="24"/>
          <w:szCs w:val="24"/>
        </w:rPr>
        <w:t>or</w:t>
      </w:r>
      <w:r>
        <w:rPr>
          <w:rFonts w:ascii="Arial" w:eastAsia="Arial" w:hAnsi="Arial" w:cs="Arial"/>
          <w:color w:val="000000"/>
          <w:spacing w:val="1"/>
          <w:sz w:val="24"/>
          <w:szCs w:val="24"/>
        </w:rPr>
        <w:t xml:space="preserve"> </w:t>
      </w:r>
      <w:r>
        <w:rPr>
          <w:rFonts w:ascii="Arial" w:eastAsia="Arial" w:hAnsi="Arial" w:cs="Arial"/>
          <w:color w:val="000000"/>
          <w:sz w:val="24"/>
          <w:szCs w:val="24"/>
        </w:rPr>
        <w:t>E</w:t>
      </w:r>
      <w:r>
        <w:rPr>
          <w:rFonts w:ascii="Arial" w:eastAsia="Arial" w:hAnsi="Arial" w:cs="Arial"/>
          <w:color w:val="000000"/>
          <w:spacing w:val="-1"/>
          <w:sz w:val="24"/>
          <w:szCs w:val="24"/>
        </w:rPr>
        <w:t>x</w:t>
      </w:r>
      <w:r>
        <w:rPr>
          <w:rFonts w:ascii="Arial" w:eastAsia="Arial" w:hAnsi="Arial" w:cs="Arial"/>
          <w:color w:val="000000"/>
          <w:sz w:val="24"/>
          <w:szCs w:val="24"/>
        </w:rPr>
        <w:t>port</w:t>
      </w:r>
      <w:r>
        <w:rPr>
          <w:rFonts w:ascii="Arial" w:eastAsia="Arial" w:hAnsi="Arial" w:cs="Arial"/>
          <w:color w:val="000000"/>
          <w:spacing w:val="-1"/>
          <w:sz w:val="24"/>
          <w:szCs w:val="24"/>
        </w:rPr>
        <w:t xml:space="preserve"> M</w:t>
      </w:r>
      <w:r>
        <w:rPr>
          <w:rFonts w:ascii="Arial" w:eastAsia="Arial" w:hAnsi="Arial" w:cs="Arial"/>
          <w:color w:val="000000"/>
          <w:sz w:val="24"/>
          <w:szCs w:val="24"/>
        </w:rPr>
        <w:t>arketing</w:t>
      </w:r>
    </w:p>
    <w:p w14:paraId="4A57DD25" w14:textId="2FEBE304" w:rsidR="00526E2F" w:rsidRDefault="00526E2F" w:rsidP="00E04F42">
      <w:pPr>
        <w:spacing w:before="60" w:after="0" w:line="292" w:lineRule="auto"/>
        <w:ind w:left="819" w:right="2270"/>
        <w:rPr>
          <w:rFonts w:ascii="Arial" w:eastAsia="Arial" w:hAnsi="Arial" w:cs="Arial"/>
          <w:color w:val="000000"/>
          <w:sz w:val="24"/>
          <w:szCs w:val="24"/>
        </w:rPr>
      </w:pPr>
      <w:r>
        <w:rPr>
          <w:rFonts w:ascii="Arial" w:eastAsia="Arial" w:hAnsi="Arial" w:cs="Arial"/>
          <w:color w:val="000000"/>
          <w:sz w:val="24"/>
          <w:szCs w:val="24"/>
        </w:rPr>
        <w:t>1</w:t>
      </w:r>
      <w:r>
        <w:rPr>
          <w:rFonts w:ascii="Arial" w:eastAsia="Arial" w:hAnsi="Arial" w:cs="Arial"/>
          <w:color w:val="000000"/>
          <w:spacing w:val="1"/>
          <w:sz w:val="24"/>
          <w:szCs w:val="24"/>
        </w:rPr>
        <w:t>.</w:t>
      </w:r>
      <w:r>
        <w:rPr>
          <w:rFonts w:ascii="Arial" w:eastAsia="Arial" w:hAnsi="Arial" w:cs="Arial"/>
          <w:color w:val="000000"/>
          <w:sz w:val="24"/>
          <w:szCs w:val="24"/>
        </w:rPr>
        <w:t>7</w:t>
      </w:r>
      <w:r>
        <w:rPr>
          <w:rFonts w:ascii="Arial" w:eastAsia="Arial" w:hAnsi="Arial" w:cs="Arial"/>
          <w:color w:val="000000"/>
          <w:spacing w:val="78"/>
          <w:sz w:val="24"/>
          <w:szCs w:val="24"/>
        </w:rPr>
        <w:t xml:space="preserve"> </w:t>
      </w:r>
      <w:r>
        <w:rPr>
          <w:rFonts w:ascii="Arial" w:eastAsia="Arial" w:hAnsi="Arial" w:cs="Arial"/>
          <w:color w:val="000000"/>
          <w:spacing w:val="1"/>
          <w:sz w:val="24"/>
          <w:szCs w:val="24"/>
        </w:rPr>
        <w:t>P</w:t>
      </w:r>
      <w:r>
        <w:rPr>
          <w:rFonts w:ascii="Arial" w:eastAsia="Arial" w:hAnsi="Arial" w:cs="Arial"/>
          <w:color w:val="000000"/>
          <w:sz w:val="24"/>
          <w:szCs w:val="24"/>
        </w:rPr>
        <w:t>res</w:t>
      </w:r>
      <w:r>
        <w:rPr>
          <w:rFonts w:ascii="Arial" w:eastAsia="Arial" w:hAnsi="Arial" w:cs="Arial"/>
          <w:color w:val="000000"/>
          <w:spacing w:val="1"/>
          <w:sz w:val="24"/>
          <w:szCs w:val="24"/>
        </w:rPr>
        <w:t>e</w:t>
      </w:r>
      <w:r>
        <w:rPr>
          <w:rFonts w:ascii="Arial" w:eastAsia="Arial" w:hAnsi="Arial" w:cs="Arial"/>
          <w:color w:val="000000"/>
          <w:sz w:val="24"/>
          <w:szCs w:val="24"/>
        </w:rPr>
        <w:t>nt Problems</w:t>
      </w:r>
      <w:r>
        <w:rPr>
          <w:rFonts w:ascii="Arial" w:eastAsia="Arial" w:hAnsi="Arial" w:cs="Arial"/>
          <w:color w:val="000000"/>
          <w:spacing w:val="-1"/>
          <w:sz w:val="24"/>
          <w:szCs w:val="24"/>
        </w:rPr>
        <w:t xml:space="preserve"> </w:t>
      </w:r>
      <w:r>
        <w:rPr>
          <w:rFonts w:ascii="Arial" w:eastAsia="Arial" w:hAnsi="Arial" w:cs="Arial"/>
          <w:color w:val="000000"/>
          <w:sz w:val="24"/>
          <w:szCs w:val="24"/>
        </w:rPr>
        <w:t>/ D</w:t>
      </w:r>
      <w:r>
        <w:rPr>
          <w:rFonts w:ascii="Arial" w:eastAsia="Arial" w:hAnsi="Arial" w:cs="Arial"/>
          <w:color w:val="000000"/>
          <w:spacing w:val="-3"/>
          <w:sz w:val="24"/>
          <w:szCs w:val="24"/>
        </w:rPr>
        <w:t>i</w:t>
      </w:r>
      <w:r>
        <w:rPr>
          <w:rFonts w:ascii="Arial" w:eastAsia="Arial" w:hAnsi="Arial" w:cs="Arial"/>
          <w:color w:val="000000"/>
          <w:sz w:val="24"/>
          <w:szCs w:val="24"/>
        </w:rPr>
        <w:t>f</w:t>
      </w:r>
      <w:r>
        <w:rPr>
          <w:rFonts w:ascii="Arial" w:eastAsia="Arial" w:hAnsi="Arial" w:cs="Arial"/>
          <w:color w:val="000000"/>
          <w:spacing w:val="3"/>
          <w:sz w:val="24"/>
          <w:szCs w:val="24"/>
        </w:rPr>
        <w:t>f</w:t>
      </w:r>
      <w:r>
        <w:rPr>
          <w:rFonts w:ascii="Arial" w:eastAsia="Arial" w:hAnsi="Arial" w:cs="Arial"/>
          <w:color w:val="000000"/>
          <w:sz w:val="24"/>
          <w:szCs w:val="24"/>
        </w:rPr>
        <w:t>icult</w:t>
      </w:r>
      <w:r>
        <w:rPr>
          <w:rFonts w:ascii="Arial" w:eastAsia="Arial" w:hAnsi="Arial" w:cs="Arial"/>
          <w:color w:val="000000"/>
          <w:spacing w:val="-2"/>
          <w:sz w:val="24"/>
          <w:szCs w:val="24"/>
        </w:rPr>
        <w:t>i</w:t>
      </w:r>
      <w:r>
        <w:rPr>
          <w:rFonts w:ascii="Arial" w:eastAsia="Arial" w:hAnsi="Arial" w:cs="Arial"/>
          <w:color w:val="000000"/>
          <w:sz w:val="24"/>
          <w:szCs w:val="24"/>
        </w:rPr>
        <w:t>es</w:t>
      </w:r>
      <w:r>
        <w:rPr>
          <w:rFonts w:ascii="Arial" w:eastAsia="Arial" w:hAnsi="Arial" w:cs="Arial"/>
          <w:color w:val="000000"/>
          <w:spacing w:val="-1"/>
          <w:sz w:val="24"/>
          <w:szCs w:val="24"/>
        </w:rPr>
        <w:t xml:space="preserve"> </w:t>
      </w:r>
      <w:r>
        <w:rPr>
          <w:rFonts w:ascii="Arial" w:eastAsia="Arial" w:hAnsi="Arial" w:cs="Arial"/>
          <w:color w:val="000000"/>
          <w:spacing w:val="2"/>
          <w:sz w:val="24"/>
          <w:szCs w:val="24"/>
        </w:rPr>
        <w:t>f</w:t>
      </w:r>
      <w:r>
        <w:rPr>
          <w:rFonts w:ascii="Arial" w:eastAsia="Arial" w:hAnsi="Arial" w:cs="Arial"/>
          <w:color w:val="000000"/>
          <w:sz w:val="24"/>
          <w:szCs w:val="24"/>
        </w:rPr>
        <w:t>a</w:t>
      </w:r>
      <w:r>
        <w:rPr>
          <w:rFonts w:ascii="Arial" w:eastAsia="Arial" w:hAnsi="Arial" w:cs="Arial"/>
          <w:color w:val="000000"/>
          <w:spacing w:val="-1"/>
          <w:sz w:val="24"/>
          <w:szCs w:val="24"/>
        </w:rPr>
        <w:t>c</w:t>
      </w:r>
      <w:r>
        <w:rPr>
          <w:rFonts w:ascii="Arial" w:eastAsia="Arial" w:hAnsi="Arial" w:cs="Arial"/>
          <w:color w:val="000000"/>
          <w:sz w:val="24"/>
          <w:szCs w:val="24"/>
        </w:rPr>
        <w:t>ed by</w:t>
      </w:r>
      <w:r>
        <w:rPr>
          <w:rFonts w:ascii="Arial" w:eastAsia="Arial" w:hAnsi="Arial" w:cs="Arial"/>
          <w:color w:val="000000"/>
          <w:spacing w:val="-2"/>
          <w:sz w:val="24"/>
          <w:szCs w:val="24"/>
        </w:rPr>
        <w:t xml:space="preserve"> </w:t>
      </w:r>
      <w:r>
        <w:rPr>
          <w:rFonts w:ascii="Arial" w:eastAsia="Arial" w:hAnsi="Arial" w:cs="Arial"/>
          <w:color w:val="000000"/>
          <w:sz w:val="24"/>
          <w:szCs w:val="24"/>
        </w:rPr>
        <w:t>In</w:t>
      </w:r>
      <w:r>
        <w:rPr>
          <w:rFonts w:ascii="Arial" w:eastAsia="Arial" w:hAnsi="Arial" w:cs="Arial"/>
          <w:color w:val="000000"/>
          <w:spacing w:val="1"/>
          <w:sz w:val="24"/>
          <w:szCs w:val="24"/>
        </w:rPr>
        <w:t>d</w:t>
      </w:r>
      <w:r>
        <w:rPr>
          <w:rFonts w:ascii="Arial" w:eastAsia="Arial" w:hAnsi="Arial" w:cs="Arial"/>
          <w:color w:val="000000"/>
          <w:sz w:val="24"/>
          <w:szCs w:val="24"/>
        </w:rPr>
        <w:t>i</w:t>
      </w:r>
      <w:r>
        <w:rPr>
          <w:rFonts w:ascii="Arial" w:eastAsia="Arial" w:hAnsi="Arial" w:cs="Arial"/>
          <w:color w:val="000000"/>
          <w:spacing w:val="-1"/>
          <w:sz w:val="24"/>
          <w:szCs w:val="24"/>
        </w:rPr>
        <w:t>a</w:t>
      </w:r>
      <w:r>
        <w:rPr>
          <w:rFonts w:ascii="Arial" w:eastAsia="Arial" w:hAnsi="Arial" w:cs="Arial"/>
          <w:color w:val="000000"/>
          <w:sz w:val="24"/>
          <w:szCs w:val="24"/>
        </w:rPr>
        <w:t xml:space="preserve">n </w:t>
      </w:r>
      <w:r>
        <w:rPr>
          <w:rFonts w:ascii="Arial" w:eastAsia="Arial" w:hAnsi="Arial" w:cs="Arial"/>
          <w:color w:val="000000"/>
          <w:spacing w:val="1"/>
          <w:sz w:val="24"/>
          <w:szCs w:val="24"/>
        </w:rPr>
        <w:t>E</w:t>
      </w:r>
      <w:r>
        <w:rPr>
          <w:rFonts w:ascii="Arial" w:eastAsia="Arial" w:hAnsi="Arial" w:cs="Arial"/>
          <w:color w:val="000000"/>
          <w:spacing w:val="-2"/>
          <w:sz w:val="24"/>
          <w:szCs w:val="24"/>
        </w:rPr>
        <w:t>x</w:t>
      </w:r>
      <w:r>
        <w:rPr>
          <w:rFonts w:ascii="Arial" w:eastAsia="Arial" w:hAnsi="Arial" w:cs="Arial"/>
          <w:color w:val="000000"/>
          <w:sz w:val="24"/>
          <w:szCs w:val="24"/>
        </w:rPr>
        <w:t>p</w:t>
      </w:r>
      <w:r>
        <w:rPr>
          <w:rFonts w:ascii="Arial" w:eastAsia="Arial" w:hAnsi="Arial" w:cs="Arial"/>
          <w:color w:val="000000"/>
          <w:spacing w:val="1"/>
          <w:sz w:val="24"/>
          <w:szCs w:val="24"/>
        </w:rPr>
        <w:t>o</w:t>
      </w:r>
      <w:r>
        <w:rPr>
          <w:rFonts w:ascii="Arial" w:eastAsia="Arial" w:hAnsi="Arial" w:cs="Arial"/>
          <w:color w:val="000000"/>
          <w:sz w:val="24"/>
          <w:szCs w:val="24"/>
        </w:rPr>
        <w:t xml:space="preserve">rters. </w:t>
      </w:r>
    </w:p>
    <w:p w14:paraId="27CBC1FD" w14:textId="77777777" w:rsidR="00526E2F" w:rsidRDefault="00526E2F" w:rsidP="00526E2F">
      <w:pPr>
        <w:spacing w:after="88" w:line="240" w:lineRule="exact"/>
        <w:rPr>
          <w:rFonts w:ascii="Arial" w:eastAsia="Arial" w:hAnsi="Arial" w:cs="Arial"/>
          <w:sz w:val="24"/>
          <w:szCs w:val="24"/>
        </w:rPr>
      </w:pPr>
    </w:p>
    <w:p w14:paraId="1E97B5A2" w14:textId="77777777" w:rsidR="00E04F42" w:rsidRDefault="00E04F42" w:rsidP="00526E2F">
      <w:pPr>
        <w:spacing w:after="0" w:line="240" w:lineRule="auto"/>
        <w:ind w:left="819" w:right="-20"/>
        <w:rPr>
          <w:rFonts w:ascii="Arial" w:eastAsia="Arial" w:hAnsi="Arial" w:cs="Arial"/>
          <w:b/>
          <w:bCs/>
          <w:color w:val="000000"/>
          <w:sz w:val="28"/>
          <w:szCs w:val="28"/>
        </w:rPr>
      </w:pPr>
    </w:p>
    <w:p w14:paraId="4EDDCFD1" w14:textId="65663F4F" w:rsidR="00526E2F" w:rsidRDefault="00526E2F" w:rsidP="00526E2F">
      <w:pPr>
        <w:spacing w:after="0" w:line="240" w:lineRule="auto"/>
        <w:ind w:left="819" w:right="-20"/>
        <w:rPr>
          <w:rFonts w:ascii="Arial" w:eastAsia="Arial" w:hAnsi="Arial" w:cs="Arial"/>
          <w:b/>
          <w:bCs/>
          <w:color w:val="000000"/>
          <w:sz w:val="28"/>
          <w:szCs w:val="28"/>
        </w:rPr>
      </w:pPr>
      <w:r>
        <w:rPr>
          <w:rFonts w:ascii="Arial" w:eastAsia="Arial" w:hAnsi="Arial" w:cs="Arial"/>
          <w:b/>
          <w:bCs/>
          <w:color w:val="000000"/>
          <w:sz w:val="28"/>
          <w:szCs w:val="28"/>
        </w:rPr>
        <w:t>1</w:t>
      </w:r>
      <w:r>
        <w:rPr>
          <w:rFonts w:ascii="Arial" w:eastAsia="Arial" w:hAnsi="Arial" w:cs="Arial"/>
          <w:b/>
          <w:bCs/>
          <w:color w:val="000000"/>
          <w:spacing w:val="1"/>
          <w:sz w:val="28"/>
          <w:szCs w:val="28"/>
        </w:rPr>
        <w:t>.</w:t>
      </w:r>
      <w:r>
        <w:rPr>
          <w:rFonts w:ascii="Arial" w:eastAsia="Arial" w:hAnsi="Arial" w:cs="Arial"/>
          <w:b/>
          <w:bCs/>
          <w:color w:val="000000"/>
          <w:sz w:val="28"/>
          <w:szCs w:val="28"/>
        </w:rPr>
        <w:t>0</w:t>
      </w:r>
      <w:r>
        <w:rPr>
          <w:rFonts w:ascii="Arial" w:eastAsia="Arial" w:hAnsi="Arial" w:cs="Arial"/>
          <w:color w:val="000000"/>
          <w:spacing w:val="-1"/>
          <w:sz w:val="28"/>
          <w:szCs w:val="28"/>
        </w:rPr>
        <w:t xml:space="preserve"> </w:t>
      </w:r>
      <w:r>
        <w:rPr>
          <w:rFonts w:ascii="Arial" w:eastAsia="Arial" w:hAnsi="Arial" w:cs="Arial"/>
          <w:b/>
          <w:bCs/>
          <w:color w:val="000000"/>
          <w:sz w:val="28"/>
          <w:szCs w:val="28"/>
        </w:rPr>
        <w:t>O</w:t>
      </w:r>
      <w:r>
        <w:rPr>
          <w:rFonts w:ascii="Arial" w:eastAsia="Arial" w:hAnsi="Arial" w:cs="Arial"/>
          <w:b/>
          <w:bCs/>
          <w:color w:val="000000"/>
          <w:spacing w:val="-1"/>
          <w:sz w:val="28"/>
          <w:szCs w:val="28"/>
        </w:rPr>
        <w:t>B</w:t>
      </w:r>
      <w:r>
        <w:rPr>
          <w:rFonts w:ascii="Arial" w:eastAsia="Arial" w:hAnsi="Arial" w:cs="Arial"/>
          <w:b/>
          <w:bCs/>
          <w:color w:val="000000"/>
          <w:sz w:val="28"/>
          <w:szCs w:val="28"/>
        </w:rPr>
        <w:t>JE</w:t>
      </w:r>
      <w:r>
        <w:rPr>
          <w:rFonts w:ascii="Arial" w:eastAsia="Arial" w:hAnsi="Arial" w:cs="Arial"/>
          <w:b/>
          <w:bCs/>
          <w:color w:val="000000"/>
          <w:spacing w:val="-1"/>
          <w:sz w:val="28"/>
          <w:szCs w:val="28"/>
        </w:rPr>
        <w:t>CT</w:t>
      </w:r>
      <w:r>
        <w:rPr>
          <w:rFonts w:ascii="Arial" w:eastAsia="Arial" w:hAnsi="Arial" w:cs="Arial"/>
          <w:b/>
          <w:bCs/>
          <w:color w:val="000000"/>
          <w:sz w:val="28"/>
          <w:szCs w:val="28"/>
        </w:rPr>
        <w:t>IVES</w:t>
      </w:r>
    </w:p>
    <w:p w14:paraId="2E7A54A7" w14:textId="77777777" w:rsidR="00526E2F" w:rsidRDefault="00526E2F" w:rsidP="00526E2F">
      <w:pPr>
        <w:spacing w:after="83" w:line="240" w:lineRule="exact"/>
        <w:rPr>
          <w:rFonts w:ascii="Arial" w:eastAsia="Arial" w:hAnsi="Arial" w:cs="Arial"/>
          <w:sz w:val="24"/>
          <w:szCs w:val="24"/>
        </w:rPr>
      </w:pPr>
    </w:p>
    <w:p w14:paraId="260E4856" w14:textId="77777777" w:rsidR="00526E2F" w:rsidRDefault="00526E2F" w:rsidP="00526E2F">
      <w:pPr>
        <w:spacing w:after="0" w:line="254" w:lineRule="auto"/>
        <w:ind w:left="819" w:right="-20"/>
        <w:rPr>
          <w:rFonts w:ascii="Arial" w:eastAsia="Arial" w:hAnsi="Arial" w:cs="Arial"/>
          <w:color w:val="000000"/>
          <w:sz w:val="24"/>
          <w:szCs w:val="24"/>
        </w:rPr>
      </w:pPr>
      <w:r>
        <w:rPr>
          <w:noProof/>
        </w:rPr>
        <mc:AlternateContent>
          <mc:Choice Requires="wpg">
            <w:drawing>
              <wp:anchor distT="0" distB="0" distL="0" distR="0" simplePos="0" relativeHeight="251691008" behindDoc="1" locked="0" layoutInCell="0" allowOverlap="1" wp14:anchorId="1EF55AE4" wp14:editId="45ACB000">
                <wp:simplePos x="0" y="0"/>
                <wp:positionH relativeFrom="page">
                  <wp:posOffset>1829054</wp:posOffset>
                </wp:positionH>
                <wp:positionV relativeFrom="paragraph">
                  <wp:posOffset>171491</wp:posOffset>
                </wp:positionV>
                <wp:extent cx="140207" cy="743712"/>
                <wp:effectExtent l="0" t="0" r="0" b="0"/>
                <wp:wrapNone/>
                <wp:docPr id="5" name="drawingObject5"/>
                <wp:cNvGraphicFramePr/>
                <a:graphic xmlns:a="http://schemas.openxmlformats.org/drawingml/2006/main">
                  <a:graphicData uri="http://schemas.microsoft.com/office/word/2010/wordprocessingGroup">
                    <wpg:wgp>
                      <wpg:cNvGrpSpPr/>
                      <wpg:grpSpPr>
                        <a:xfrm>
                          <a:off x="0" y="0"/>
                          <a:ext cx="140207" cy="743712"/>
                          <a:chOff x="0" y="0"/>
                          <a:chExt cx="140207" cy="743712"/>
                        </a:xfrm>
                        <a:noFill/>
                      </wpg:grpSpPr>
                      <pic:pic xmlns:pic="http://schemas.openxmlformats.org/drawingml/2006/picture">
                        <pic:nvPicPr>
                          <pic:cNvPr id="6" name="Picture 6"/>
                          <pic:cNvPicPr/>
                        </pic:nvPicPr>
                        <pic:blipFill>
                          <a:blip r:embed="rId7"/>
                          <a:stretch/>
                        </pic:blipFill>
                        <pic:spPr>
                          <a:xfrm>
                            <a:off x="0" y="0"/>
                            <a:ext cx="140207" cy="187452"/>
                          </a:xfrm>
                          <a:prstGeom prst="rect">
                            <a:avLst/>
                          </a:prstGeom>
                          <a:noFill/>
                        </pic:spPr>
                      </pic:pic>
                      <pic:pic xmlns:pic="http://schemas.openxmlformats.org/drawingml/2006/picture">
                        <pic:nvPicPr>
                          <pic:cNvPr id="7" name="Picture 7"/>
                          <pic:cNvPicPr/>
                        </pic:nvPicPr>
                        <pic:blipFill>
                          <a:blip r:embed="rId7"/>
                          <a:stretch/>
                        </pic:blipFill>
                        <pic:spPr>
                          <a:xfrm>
                            <a:off x="0" y="185928"/>
                            <a:ext cx="140207" cy="187452"/>
                          </a:xfrm>
                          <a:prstGeom prst="rect">
                            <a:avLst/>
                          </a:prstGeom>
                          <a:noFill/>
                        </pic:spPr>
                      </pic:pic>
                      <pic:pic xmlns:pic="http://schemas.openxmlformats.org/drawingml/2006/picture">
                        <pic:nvPicPr>
                          <pic:cNvPr id="8" name="Picture 8"/>
                          <pic:cNvPicPr/>
                        </pic:nvPicPr>
                        <pic:blipFill>
                          <a:blip r:embed="rId7"/>
                          <a:stretch/>
                        </pic:blipFill>
                        <pic:spPr>
                          <a:xfrm>
                            <a:off x="0" y="370332"/>
                            <a:ext cx="140207" cy="187452"/>
                          </a:xfrm>
                          <a:prstGeom prst="rect">
                            <a:avLst/>
                          </a:prstGeom>
                          <a:noFill/>
                        </pic:spPr>
                      </pic:pic>
                      <pic:pic xmlns:pic="http://schemas.openxmlformats.org/drawingml/2006/picture">
                        <pic:nvPicPr>
                          <pic:cNvPr id="9" name="Picture 9"/>
                          <pic:cNvPicPr/>
                        </pic:nvPicPr>
                        <pic:blipFill>
                          <a:blip r:embed="rId7"/>
                          <a:stretch/>
                        </pic:blipFill>
                        <pic:spPr>
                          <a:xfrm>
                            <a:off x="0" y="556260"/>
                            <a:ext cx="140207" cy="187451"/>
                          </a:xfrm>
                          <a:prstGeom prst="rect">
                            <a:avLst/>
                          </a:prstGeom>
                          <a:noFill/>
                        </pic:spPr>
                      </pic:pic>
                    </wpg:wgp>
                  </a:graphicData>
                </a:graphic>
              </wp:anchor>
            </w:drawing>
          </mc:Choice>
          <mc:Fallback>
            <w:pict>
              <v:group w14:anchorId="2BB56A75" id="drawingObject5" o:spid="_x0000_s1026" style="position:absolute;margin-left:2in;margin-top:13.5pt;width:11.05pt;height:58.55pt;z-index:-251625472;mso-wrap-distance-left:0;mso-wrap-distance-right:0;mso-position-horizontal-relative:page" coordsize="1402,743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" o:allowincell="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 o:spid="_x0000_s1027" type="#_x0000_t75" style="position:absolute;width:1402;height:187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">
                  <v:imagedata r:id="rId8" o:title=""/>
                </v:shape>
                <v:shape id="Picture 7" o:spid="_x0000_s1028" type="#_x0000_t75" style="position:absolute;top:1859;width:1402;height:187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">
                  <v:imagedata r:id="rId8" o:title=""/>
                </v:shape>
                <v:shape id="Picture 8" o:spid="_x0000_s1029" type="#_x0000_t75" style="position:absolute;top:3703;width:1402;height:187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">
                  <v:imagedata r:id="rId8" o:title=""/>
                </v:shape>
                <v:shape id="Picture 9" o:spid="_x0000_s1030" type="#_x0000_t75" style="position:absolute;top:5562;width:1402;height:187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">
                  <v:imagedata r:id="rId8" o:title=""/>
                </v:shape>
                <w10:wrap anchorx="page"/>
              </v:group>
            </w:pict>
          </mc:Fallback>
        </mc:AlternateContent>
      </w:r>
      <w:r>
        <w:rPr>
          <w:rFonts w:ascii="Arial" w:eastAsia="Arial" w:hAnsi="Arial" w:cs="Arial"/>
          <w:color w:val="000000"/>
          <w:spacing w:val="1"/>
          <w:sz w:val="24"/>
          <w:szCs w:val="24"/>
        </w:rPr>
        <w:t>T</w:t>
      </w:r>
      <w:r>
        <w:rPr>
          <w:rFonts w:ascii="Arial" w:eastAsia="Arial" w:hAnsi="Arial" w:cs="Arial"/>
          <w:color w:val="000000"/>
          <w:sz w:val="24"/>
          <w:szCs w:val="24"/>
        </w:rPr>
        <w:t>he</w:t>
      </w:r>
      <w:r>
        <w:rPr>
          <w:rFonts w:ascii="Arial" w:eastAsia="Arial" w:hAnsi="Arial" w:cs="Arial"/>
          <w:color w:val="000000"/>
          <w:spacing w:val="-1"/>
          <w:sz w:val="24"/>
          <w:szCs w:val="24"/>
        </w:rPr>
        <w:t xml:space="preserve"> </w:t>
      </w:r>
      <w:r>
        <w:rPr>
          <w:rFonts w:ascii="Arial" w:eastAsia="Arial" w:hAnsi="Arial" w:cs="Arial"/>
          <w:color w:val="000000"/>
          <w:sz w:val="24"/>
          <w:szCs w:val="24"/>
        </w:rPr>
        <w:t>m</w:t>
      </w:r>
      <w:r>
        <w:rPr>
          <w:rFonts w:ascii="Arial" w:eastAsia="Arial" w:hAnsi="Arial" w:cs="Arial"/>
          <w:color w:val="000000"/>
          <w:spacing w:val="1"/>
          <w:sz w:val="24"/>
          <w:szCs w:val="24"/>
        </w:rPr>
        <w:t>a</w:t>
      </w:r>
      <w:r>
        <w:rPr>
          <w:rFonts w:ascii="Arial" w:eastAsia="Arial" w:hAnsi="Arial" w:cs="Arial"/>
          <w:color w:val="000000"/>
          <w:sz w:val="24"/>
          <w:szCs w:val="24"/>
        </w:rPr>
        <w:t>in pur</w:t>
      </w:r>
      <w:r>
        <w:rPr>
          <w:rFonts w:ascii="Arial" w:eastAsia="Arial" w:hAnsi="Arial" w:cs="Arial"/>
          <w:color w:val="000000"/>
          <w:spacing w:val="-1"/>
          <w:sz w:val="24"/>
          <w:szCs w:val="24"/>
        </w:rPr>
        <w:t>p</w:t>
      </w:r>
      <w:r>
        <w:rPr>
          <w:rFonts w:ascii="Arial" w:eastAsia="Arial" w:hAnsi="Arial" w:cs="Arial"/>
          <w:color w:val="000000"/>
          <w:sz w:val="24"/>
          <w:szCs w:val="24"/>
        </w:rPr>
        <w:t>ose</w:t>
      </w:r>
      <w:r>
        <w:rPr>
          <w:rFonts w:ascii="Arial" w:eastAsia="Arial" w:hAnsi="Arial" w:cs="Arial"/>
          <w:color w:val="000000"/>
          <w:spacing w:val="-1"/>
          <w:sz w:val="24"/>
          <w:szCs w:val="24"/>
        </w:rPr>
        <w:t xml:space="preserve"> o</w:t>
      </w:r>
      <w:r>
        <w:rPr>
          <w:rFonts w:ascii="Arial" w:eastAsia="Arial" w:hAnsi="Arial" w:cs="Arial"/>
          <w:color w:val="000000"/>
          <w:sz w:val="24"/>
          <w:szCs w:val="24"/>
        </w:rPr>
        <w:t>f</w:t>
      </w:r>
      <w:r>
        <w:rPr>
          <w:rFonts w:ascii="Arial" w:eastAsia="Arial" w:hAnsi="Arial" w:cs="Arial"/>
          <w:color w:val="000000"/>
          <w:spacing w:val="2"/>
          <w:sz w:val="24"/>
          <w:szCs w:val="24"/>
        </w:rPr>
        <w:t xml:space="preserve"> </w:t>
      </w:r>
      <w:r>
        <w:rPr>
          <w:rFonts w:ascii="Arial" w:eastAsia="Arial" w:hAnsi="Arial" w:cs="Arial"/>
          <w:color w:val="000000"/>
          <w:spacing w:val="-1"/>
          <w:sz w:val="24"/>
          <w:szCs w:val="24"/>
        </w:rPr>
        <w:t>t</w:t>
      </w:r>
      <w:r>
        <w:rPr>
          <w:rFonts w:ascii="Arial" w:eastAsia="Arial" w:hAnsi="Arial" w:cs="Arial"/>
          <w:color w:val="000000"/>
          <w:sz w:val="24"/>
          <w:szCs w:val="24"/>
        </w:rPr>
        <w:t>his c</w:t>
      </w:r>
      <w:r>
        <w:rPr>
          <w:rFonts w:ascii="Arial" w:eastAsia="Arial" w:hAnsi="Arial" w:cs="Arial"/>
          <w:color w:val="000000"/>
          <w:spacing w:val="1"/>
          <w:sz w:val="24"/>
          <w:szCs w:val="24"/>
        </w:rPr>
        <w:t>h</w:t>
      </w:r>
      <w:r>
        <w:rPr>
          <w:rFonts w:ascii="Arial" w:eastAsia="Arial" w:hAnsi="Arial" w:cs="Arial"/>
          <w:color w:val="000000"/>
          <w:spacing w:val="-1"/>
          <w:sz w:val="24"/>
          <w:szCs w:val="24"/>
        </w:rPr>
        <w:t>a</w:t>
      </w:r>
      <w:r>
        <w:rPr>
          <w:rFonts w:ascii="Arial" w:eastAsia="Arial" w:hAnsi="Arial" w:cs="Arial"/>
          <w:color w:val="000000"/>
          <w:sz w:val="24"/>
          <w:szCs w:val="24"/>
        </w:rPr>
        <w:t>pt</w:t>
      </w:r>
      <w:r>
        <w:rPr>
          <w:rFonts w:ascii="Arial" w:eastAsia="Arial" w:hAnsi="Arial" w:cs="Arial"/>
          <w:color w:val="000000"/>
          <w:spacing w:val="1"/>
          <w:sz w:val="24"/>
          <w:szCs w:val="24"/>
        </w:rPr>
        <w:t>e</w:t>
      </w:r>
      <w:r>
        <w:rPr>
          <w:rFonts w:ascii="Arial" w:eastAsia="Arial" w:hAnsi="Arial" w:cs="Arial"/>
          <w:color w:val="000000"/>
          <w:sz w:val="24"/>
          <w:szCs w:val="24"/>
        </w:rPr>
        <w:t>r is</w:t>
      </w:r>
      <w:r>
        <w:rPr>
          <w:rFonts w:ascii="Arial" w:eastAsia="Arial" w:hAnsi="Arial" w:cs="Arial"/>
          <w:color w:val="000000"/>
          <w:spacing w:val="4"/>
          <w:sz w:val="24"/>
          <w:szCs w:val="24"/>
        </w:rPr>
        <w:t xml:space="preserve"> </w:t>
      </w:r>
      <w:r>
        <w:rPr>
          <w:rFonts w:ascii="Arial" w:eastAsia="Arial" w:hAnsi="Arial" w:cs="Arial"/>
          <w:color w:val="000000"/>
          <w:sz w:val="24"/>
          <w:szCs w:val="24"/>
        </w:rPr>
        <w:t>–</w:t>
      </w:r>
    </w:p>
    <w:p w14:paraId="0CF9D187" w14:textId="77777777" w:rsidR="00526E2F" w:rsidRDefault="00526E2F" w:rsidP="00526E2F">
      <w:pPr>
        <w:spacing w:after="0" w:line="253" w:lineRule="auto"/>
        <w:ind w:left="1539" w:right="2469"/>
        <w:rPr>
          <w:rFonts w:ascii="Arial" w:eastAsia="Arial" w:hAnsi="Arial" w:cs="Arial"/>
          <w:color w:val="000000"/>
          <w:sz w:val="24"/>
          <w:szCs w:val="24"/>
        </w:rPr>
      </w:pPr>
      <w:r>
        <w:rPr>
          <w:rFonts w:ascii="Arial" w:eastAsia="Arial" w:hAnsi="Arial" w:cs="Arial"/>
          <w:color w:val="000000"/>
          <w:spacing w:val="1"/>
          <w:sz w:val="24"/>
          <w:szCs w:val="24"/>
        </w:rPr>
        <w:t>T</w:t>
      </w:r>
      <w:r>
        <w:rPr>
          <w:rFonts w:ascii="Arial" w:eastAsia="Arial" w:hAnsi="Arial" w:cs="Arial"/>
          <w:color w:val="000000"/>
          <w:sz w:val="24"/>
          <w:szCs w:val="24"/>
        </w:rPr>
        <w:t>o pro</w:t>
      </w:r>
      <w:r>
        <w:rPr>
          <w:rFonts w:ascii="Arial" w:eastAsia="Arial" w:hAnsi="Arial" w:cs="Arial"/>
          <w:color w:val="000000"/>
          <w:spacing w:val="-1"/>
          <w:sz w:val="24"/>
          <w:szCs w:val="24"/>
        </w:rPr>
        <w:t>v</w:t>
      </w:r>
      <w:r>
        <w:rPr>
          <w:rFonts w:ascii="Arial" w:eastAsia="Arial" w:hAnsi="Arial" w:cs="Arial"/>
          <w:color w:val="000000"/>
          <w:sz w:val="24"/>
          <w:szCs w:val="24"/>
        </w:rPr>
        <w:t xml:space="preserve">ide </w:t>
      </w:r>
      <w:r>
        <w:rPr>
          <w:rFonts w:ascii="Arial" w:eastAsia="Arial" w:hAnsi="Arial" w:cs="Arial"/>
          <w:color w:val="000000"/>
          <w:spacing w:val="-1"/>
          <w:sz w:val="24"/>
          <w:szCs w:val="24"/>
        </w:rPr>
        <w:t>y</w:t>
      </w:r>
      <w:r>
        <w:rPr>
          <w:rFonts w:ascii="Arial" w:eastAsia="Arial" w:hAnsi="Arial" w:cs="Arial"/>
          <w:color w:val="000000"/>
          <w:spacing w:val="2"/>
          <w:sz w:val="24"/>
          <w:szCs w:val="24"/>
        </w:rPr>
        <w:t>o</w:t>
      </w:r>
      <w:r>
        <w:rPr>
          <w:rFonts w:ascii="Arial" w:eastAsia="Arial" w:hAnsi="Arial" w:cs="Arial"/>
          <w:color w:val="000000"/>
          <w:sz w:val="24"/>
          <w:szCs w:val="24"/>
        </w:rPr>
        <w:t xml:space="preserve">u </w:t>
      </w:r>
      <w:r>
        <w:rPr>
          <w:rFonts w:ascii="Arial" w:eastAsia="Arial" w:hAnsi="Arial" w:cs="Arial"/>
          <w:color w:val="000000"/>
          <w:spacing w:val="-1"/>
          <w:sz w:val="24"/>
          <w:szCs w:val="24"/>
        </w:rPr>
        <w:t>w</w:t>
      </w:r>
      <w:r>
        <w:rPr>
          <w:rFonts w:ascii="Arial" w:eastAsia="Arial" w:hAnsi="Arial" w:cs="Arial"/>
          <w:color w:val="000000"/>
          <w:sz w:val="24"/>
          <w:szCs w:val="24"/>
        </w:rPr>
        <w:t xml:space="preserve">ith </w:t>
      </w:r>
      <w:r>
        <w:rPr>
          <w:rFonts w:ascii="Arial" w:eastAsia="Arial" w:hAnsi="Arial" w:cs="Arial"/>
          <w:color w:val="000000"/>
          <w:spacing w:val="1"/>
          <w:sz w:val="24"/>
          <w:szCs w:val="24"/>
        </w:rPr>
        <w:t>a</w:t>
      </w:r>
      <w:r>
        <w:rPr>
          <w:rFonts w:ascii="Arial" w:eastAsia="Arial" w:hAnsi="Arial" w:cs="Arial"/>
          <w:color w:val="000000"/>
          <w:sz w:val="24"/>
          <w:szCs w:val="24"/>
        </w:rPr>
        <w:t>n o</w:t>
      </w:r>
      <w:r>
        <w:rPr>
          <w:rFonts w:ascii="Arial" w:eastAsia="Arial" w:hAnsi="Arial" w:cs="Arial"/>
          <w:color w:val="000000"/>
          <w:spacing w:val="-2"/>
          <w:sz w:val="24"/>
          <w:szCs w:val="24"/>
        </w:rPr>
        <w:t>v</w:t>
      </w:r>
      <w:r>
        <w:rPr>
          <w:rFonts w:ascii="Arial" w:eastAsia="Arial" w:hAnsi="Arial" w:cs="Arial"/>
          <w:color w:val="000000"/>
          <w:sz w:val="24"/>
          <w:szCs w:val="24"/>
        </w:rPr>
        <w:t>erview</w:t>
      </w:r>
      <w:r>
        <w:rPr>
          <w:rFonts w:ascii="Arial" w:eastAsia="Arial" w:hAnsi="Arial" w:cs="Arial"/>
          <w:color w:val="000000"/>
          <w:spacing w:val="-2"/>
          <w:sz w:val="24"/>
          <w:szCs w:val="24"/>
        </w:rPr>
        <w:t xml:space="preserve"> </w:t>
      </w:r>
      <w:r>
        <w:rPr>
          <w:rFonts w:ascii="Arial" w:eastAsia="Arial" w:hAnsi="Arial" w:cs="Arial"/>
          <w:color w:val="000000"/>
          <w:sz w:val="24"/>
          <w:szCs w:val="24"/>
        </w:rPr>
        <w:t>of</w:t>
      </w:r>
      <w:r>
        <w:rPr>
          <w:rFonts w:ascii="Arial" w:eastAsia="Arial" w:hAnsi="Arial" w:cs="Arial"/>
          <w:color w:val="000000"/>
          <w:spacing w:val="3"/>
          <w:sz w:val="24"/>
          <w:szCs w:val="24"/>
        </w:rPr>
        <w:t xml:space="preserve"> </w:t>
      </w:r>
      <w:r>
        <w:rPr>
          <w:rFonts w:ascii="Arial" w:eastAsia="Arial" w:hAnsi="Arial" w:cs="Arial"/>
          <w:color w:val="000000"/>
          <w:spacing w:val="1"/>
          <w:sz w:val="24"/>
          <w:szCs w:val="24"/>
        </w:rPr>
        <w:t>e</w:t>
      </w:r>
      <w:r>
        <w:rPr>
          <w:rFonts w:ascii="Arial" w:eastAsia="Arial" w:hAnsi="Arial" w:cs="Arial"/>
          <w:color w:val="000000"/>
          <w:spacing w:val="-2"/>
          <w:sz w:val="24"/>
          <w:szCs w:val="24"/>
        </w:rPr>
        <w:t>x</w:t>
      </w:r>
      <w:r>
        <w:rPr>
          <w:rFonts w:ascii="Arial" w:eastAsia="Arial" w:hAnsi="Arial" w:cs="Arial"/>
          <w:color w:val="000000"/>
          <w:sz w:val="24"/>
          <w:szCs w:val="24"/>
        </w:rPr>
        <w:t>p</w:t>
      </w:r>
      <w:r>
        <w:rPr>
          <w:rFonts w:ascii="Arial" w:eastAsia="Arial" w:hAnsi="Arial" w:cs="Arial"/>
          <w:color w:val="000000"/>
          <w:spacing w:val="1"/>
          <w:sz w:val="24"/>
          <w:szCs w:val="24"/>
        </w:rPr>
        <w:t>o</w:t>
      </w:r>
      <w:r>
        <w:rPr>
          <w:rFonts w:ascii="Arial" w:eastAsia="Arial" w:hAnsi="Arial" w:cs="Arial"/>
          <w:color w:val="000000"/>
          <w:sz w:val="24"/>
          <w:szCs w:val="24"/>
        </w:rPr>
        <w:t>rt</w:t>
      </w:r>
      <w:r>
        <w:rPr>
          <w:rFonts w:ascii="Arial" w:eastAsia="Arial" w:hAnsi="Arial" w:cs="Arial"/>
          <w:color w:val="000000"/>
          <w:spacing w:val="-1"/>
          <w:sz w:val="24"/>
          <w:szCs w:val="24"/>
        </w:rPr>
        <w:t xml:space="preserve"> </w:t>
      </w:r>
      <w:r>
        <w:rPr>
          <w:rFonts w:ascii="Arial" w:eastAsia="Arial" w:hAnsi="Arial" w:cs="Arial"/>
          <w:color w:val="000000"/>
          <w:sz w:val="24"/>
          <w:szCs w:val="24"/>
        </w:rPr>
        <w:t>marketin</w:t>
      </w:r>
      <w:r>
        <w:rPr>
          <w:rFonts w:ascii="Arial" w:eastAsia="Arial" w:hAnsi="Arial" w:cs="Arial"/>
          <w:color w:val="000000"/>
          <w:spacing w:val="-1"/>
          <w:sz w:val="24"/>
          <w:szCs w:val="24"/>
        </w:rPr>
        <w:t>g</w:t>
      </w:r>
      <w:r>
        <w:rPr>
          <w:rFonts w:ascii="Arial" w:eastAsia="Arial" w:hAnsi="Arial" w:cs="Arial"/>
          <w:color w:val="000000"/>
          <w:sz w:val="24"/>
          <w:szCs w:val="24"/>
        </w:rPr>
        <w:t xml:space="preserve">. </w:t>
      </w:r>
      <w:r>
        <w:rPr>
          <w:rFonts w:ascii="Arial" w:eastAsia="Arial" w:hAnsi="Arial" w:cs="Arial"/>
          <w:color w:val="000000"/>
          <w:spacing w:val="1"/>
          <w:sz w:val="24"/>
          <w:szCs w:val="24"/>
        </w:rPr>
        <w:t>T</w:t>
      </w:r>
      <w:r>
        <w:rPr>
          <w:rFonts w:ascii="Arial" w:eastAsia="Arial" w:hAnsi="Arial" w:cs="Arial"/>
          <w:color w:val="000000"/>
          <w:sz w:val="24"/>
          <w:szCs w:val="24"/>
        </w:rPr>
        <w:t>o understand</w:t>
      </w:r>
      <w:r>
        <w:rPr>
          <w:rFonts w:ascii="Arial" w:eastAsia="Arial" w:hAnsi="Arial" w:cs="Arial"/>
          <w:color w:val="000000"/>
          <w:spacing w:val="-1"/>
          <w:sz w:val="24"/>
          <w:szCs w:val="24"/>
        </w:rPr>
        <w:t xml:space="preserve"> </w:t>
      </w:r>
      <w:r>
        <w:rPr>
          <w:rFonts w:ascii="Arial" w:eastAsia="Arial" w:hAnsi="Arial" w:cs="Arial"/>
          <w:color w:val="000000"/>
          <w:sz w:val="24"/>
          <w:szCs w:val="24"/>
        </w:rPr>
        <w:t xml:space="preserve">the </w:t>
      </w:r>
      <w:r>
        <w:rPr>
          <w:rFonts w:ascii="Arial" w:eastAsia="Arial" w:hAnsi="Arial" w:cs="Arial"/>
          <w:color w:val="000000"/>
          <w:spacing w:val="-1"/>
          <w:sz w:val="24"/>
          <w:szCs w:val="24"/>
        </w:rPr>
        <w:t>me</w:t>
      </w:r>
      <w:r>
        <w:rPr>
          <w:rFonts w:ascii="Arial" w:eastAsia="Arial" w:hAnsi="Arial" w:cs="Arial"/>
          <w:color w:val="000000"/>
          <w:sz w:val="24"/>
          <w:szCs w:val="24"/>
        </w:rPr>
        <w:t>aning of e</w:t>
      </w:r>
      <w:r>
        <w:rPr>
          <w:rFonts w:ascii="Arial" w:eastAsia="Arial" w:hAnsi="Arial" w:cs="Arial"/>
          <w:color w:val="000000"/>
          <w:spacing w:val="-1"/>
          <w:sz w:val="24"/>
          <w:szCs w:val="24"/>
        </w:rPr>
        <w:t>x</w:t>
      </w:r>
      <w:r>
        <w:rPr>
          <w:rFonts w:ascii="Arial" w:eastAsia="Arial" w:hAnsi="Arial" w:cs="Arial"/>
          <w:color w:val="000000"/>
          <w:sz w:val="24"/>
          <w:szCs w:val="24"/>
        </w:rPr>
        <w:t>port mark</w:t>
      </w:r>
      <w:r>
        <w:rPr>
          <w:rFonts w:ascii="Arial" w:eastAsia="Arial" w:hAnsi="Arial" w:cs="Arial"/>
          <w:color w:val="000000"/>
          <w:spacing w:val="1"/>
          <w:sz w:val="24"/>
          <w:szCs w:val="24"/>
        </w:rPr>
        <w:t>e</w:t>
      </w:r>
      <w:r>
        <w:rPr>
          <w:rFonts w:ascii="Arial" w:eastAsia="Arial" w:hAnsi="Arial" w:cs="Arial"/>
          <w:color w:val="000000"/>
          <w:sz w:val="24"/>
          <w:szCs w:val="24"/>
        </w:rPr>
        <w:t>t</w:t>
      </w:r>
      <w:r>
        <w:rPr>
          <w:rFonts w:ascii="Arial" w:eastAsia="Arial" w:hAnsi="Arial" w:cs="Arial"/>
          <w:color w:val="000000"/>
          <w:spacing w:val="-2"/>
          <w:sz w:val="24"/>
          <w:szCs w:val="24"/>
        </w:rPr>
        <w:t>i</w:t>
      </w:r>
      <w:r>
        <w:rPr>
          <w:rFonts w:ascii="Arial" w:eastAsia="Arial" w:hAnsi="Arial" w:cs="Arial"/>
          <w:color w:val="000000"/>
          <w:sz w:val="24"/>
          <w:szCs w:val="24"/>
        </w:rPr>
        <w:t>ng</w:t>
      </w:r>
    </w:p>
    <w:p w14:paraId="66E7EA0E" w14:textId="77777777" w:rsidR="00526E2F" w:rsidRDefault="00526E2F" w:rsidP="00526E2F">
      <w:pPr>
        <w:spacing w:after="0" w:line="254" w:lineRule="auto"/>
        <w:ind w:left="1539" w:right="-20"/>
        <w:rPr>
          <w:rFonts w:ascii="Arial" w:eastAsia="Arial" w:hAnsi="Arial" w:cs="Arial"/>
          <w:color w:val="000000"/>
          <w:sz w:val="24"/>
          <w:szCs w:val="24"/>
        </w:rPr>
      </w:pPr>
      <w:r>
        <w:rPr>
          <w:rFonts w:ascii="Arial" w:eastAsia="Arial" w:hAnsi="Arial" w:cs="Arial"/>
          <w:color w:val="000000"/>
          <w:spacing w:val="1"/>
          <w:sz w:val="24"/>
          <w:szCs w:val="24"/>
        </w:rPr>
        <w:t>T</w:t>
      </w:r>
      <w:r>
        <w:rPr>
          <w:rFonts w:ascii="Arial" w:eastAsia="Arial" w:hAnsi="Arial" w:cs="Arial"/>
          <w:color w:val="000000"/>
          <w:sz w:val="24"/>
          <w:szCs w:val="24"/>
        </w:rPr>
        <w:t>o e</w:t>
      </w:r>
      <w:r>
        <w:rPr>
          <w:rFonts w:ascii="Arial" w:eastAsia="Arial" w:hAnsi="Arial" w:cs="Arial"/>
          <w:color w:val="000000"/>
          <w:spacing w:val="-1"/>
          <w:sz w:val="24"/>
          <w:szCs w:val="24"/>
        </w:rPr>
        <w:t>x</w:t>
      </w:r>
      <w:r>
        <w:rPr>
          <w:rFonts w:ascii="Arial" w:eastAsia="Arial" w:hAnsi="Arial" w:cs="Arial"/>
          <w:color w:val="000000"/>
          <w:sz w:val="24"/>
          <w:szCs w:val="24"/>
        </w:rPr>
        <w:t xml:space="preserve">plain </w:t>
      </w:r>
      <w:r>
        <w:rPr>
          <w:rFonts w:ascii="Arial" w:eastAsia="Arial" w:hAnsi="Arial" w:cs="Arial"/>
          <w:color w:val="000000"/>
          <w:spacing w:val="1"/>
          <w:sz w:val="24"/>
          <w:szCs w:val="24"/>
        </w:rPr>
        <w:t>t</w:t>
      </w:r>
      <w:r>
        <w:rPr>
          <w:rFonts w:ascii="Arial" w:eastAsia="Arial" w:hAnsi="Arial" w:cs="Arial"/>
          <w:color w:val="000000"/>
          <w:sz w:val="24"/>
          <w:szCs w:val="24"/>
        </w:rPr>
        <w:t>he</w:t>
      </w:r>
      <w:r>
        <w:rPr>
          <w:rFonts w:ascii="Arial" w:eastAsia="Arial" w:hAnsi="Arial" w:cs="Arial"/>
          <w:color w:val="000000"/>
          <w:spacing w:val="-2"/>
          <w:sz w:val="24"/>
          <w:szCs w:val="24"/>
        </w:rPr>
        <w:t xml:space="preserve"> </w:t>
      </w:r>
      <w:r>
        <w:rPr>
          <w:rFonts w:ascii="Arial" w:eastAsia="Arial" w:hAnsi="Arial" w:cs="Arial"/>
          <w:color w:val="000000"/>
          <w:sz w:val="24"/>
          <w:szCs w:val="24"/>
        </w:rPr>
        <w:t>f</w:t>
      </w:r>
      <w:r>
        <w:rPr>
          <w:rFonts w:ascii="Arial" w:eastAsia="Arial" w:hAnsi="Arial" w:cs="Arial"/>
          <w:color w:val="000000"/>
          <w:spacing w:val="1"/>
          <w:sz w:val="24"/>
          <w:szCs w:val="24"/>
        </w:rPr>
        <w:t>e</w:t>
      </w:r>
      <w:r>
        <w:rPr>
          <w:rFonts w:ascii="Arial" w:eastAsia="Arial" w:hAnsi="Arial" w:cs="Arial"/>
          <w:color w:val="000000"/>
          <w:sz w:val="24"/>
          <w:szCs w:val="24"/>
        </w:rPr>
        <w:t>a</w:t>
      </w:r>
      <w:r>
        <w:rPr>
          <w:rFonts w:ascii="Arial" w:eastAsia="Arial" w:hAnsi="Arial" w:cs="Arial"/>
          <w:color w:val="000000"/>
          <w:spacing w:val="-1"/>
          <w:sz w:val="24"/>
          <w:szCs w:val="24"/>
        </w:rPr>
        <w:t>t</w:t>
      </w:r>
      <w:r>
        <w:rPr>
          <w:rFonts w:ascii="Arial" w:eastAsia="Arial" w:hAnsi="Arial" w:cs="Arial"/>
          <w:color w:val="000000"/>
          <w:sz w:val="24"/>
          <w:szCs w:val="24"/>
        </w:rPr>
        <w:t>ures</w:t>
      </w:r>
      <w:r>
        <w:rPr>
          <w:rFonts w:ascii="Arial" w:eastAsia="Arial" w:hAnsi="Arial" w:cs="Arial"/>
          <w:color w:val="000000"/>
          <w:spacing w:val="-1"/>
          <w:sz w:val="24"/>
          <w:szCs w:val="24"/>
        </w:rPr>
        <w:t xml:space="preserve"> o</w:t>
      </w:r>
      <w:r>
        <w:rPr>
          <w:rFonts w:ascii="Arial" w:eastAsia="Arial" w:hAnsi="Arial" w:cs="Arial"/>
          <w:color w:val="000000"/>
          <w:sz w:val="24"/>
          <w:szCs w:val="24"/>
        </w:rPr>
        <w:t>f</w:t>
      </w:r>
      <w:r>
        <w:rPr>
          <w:rFonts w:ascii="Arial" w:eastAsia="Arial" w:hAnsi="Arial" w:cs="Arial"/>
          <w:color w:val="000000"/>
          <w:spacing w:val="2"/>
          <w:sz w:val="24"/>
          <w:szCs w:val="24"/>
        </w:rPr>
        <w:t xml:space="preserve"> </w:t>
      </w:r>
      <w:r>
        <w:rPr>
          <w:rFonts w:ascii="Arial" w:eastAsia="Arial" w:hAnsi="Arial" w:cs="Arial"/>
          <w:color w:val="000000"/>
          <w:spacing w:val="1"/>
          <w:sz w:val="24"/>
          <w:szCs w:val="24"/>
        </w:rPr>
        <w:t>e</w:t>
      </w:r>
      <w:r>
        <w:rPr>
          <w:rFonts w:ascii="Arial" w:eastAsia="Arial" w:hAnsi="Arial" w:cs="Arial"/>
          <w:color w:val="000000"/>
          <w:spacing w:val="-1"/>
          <w:sz w:val="24"/>
          <w:szCs w:val="24"/>
        </w:rPr>
        <w:t>x</w:t>
      </w:r>
      <w:r>
        <w:rPr>
          <w:rFonts w:ascii="Arial" w:eastAsia="Arial" w:hAnsi="Arial" w:cs="Arial"/>
          <w:color w:val="000000"/>
          <w:sz w:val="24"/>
          <w:szCs w:val="24"/>
        </w:rPr>
        <w:t>port</w:t>
      </w:r>
      <w:r>
        <w:rPr>
          <w:rFonts w:ascii="Arial" w:eastAsia="Arial" w:hAnsi="Arial" w:cs="Arial"/>
          <w:color w:val="000000"/>
          <w:spacing w:val="-1"/>
          <w:sz w:val="24"/>
          <w:szCs w:val="24"/>
        </w:rPr>
        <w:t xml:space="preserve"> </w:t>
      </w:r>
      <w:r>
        <w:rPr>
          <w:rFonts w:ascii="Arial" w:eastAsia="Arial" w:hAnsi="Arial" w:cs="Arial"/>
          <w:color w:val="000000"/>
          <w:sz w:val="24"/>
          <w:szCs w:val="24"/>
        </w:rPr>
        <w:t>m</w:t>
      </w:r>
      <w:r>
        <w:rPr>
          <w:rFonts w:ascii="Arial" w:eastAsia="Arial" w:hAnsi="Arial" w:cs="Arial"/>
          <w:color w:val="000000"/>
          <w:spacing w:val="1"/>
          <w:sz w:val="24"/>
          <w:szCs w:val="24"/>
        </w:rPr>
        <w:t>a</w:t>
      </w:r>
      <w:r>
        <w:rPr>
          <w:rFonts w:ascii="Arial" w:eastAsia="Arial" w:hAnsi="Arial" w:cs="Arial"/>
          <w:color w:val="000000"/>
          <w:sz w:val="24"/>
          <w:szCs w:val="24"/>
        </w:rPr>
        <w:t>rk</w:t>
      </w:r>
      <w:r>
        <w:rPr>
          <w:rFonts w:ascii="Arial" w:eastAsia="Arial" w:hAnsi="Arial" w:cs="Arial"/>
          <w:color w:val="000000"/>
          <w:spacing w:val="-1"/>
          <w:sz w:val="24"/>
          <w:szCs w:val="24"/>
        </w:rPr>
        <w:t>e</w:t>
      </w:r>
      <w:r>
        <w:rPr>
          <w:rFonts w:ascii="Arial" w:eastAsia="Arial" w:hAnsi="Arial" w:cs="Arial"/>
          <w:color w:val="000000"/>
          <w:sz w:val="24"/>
          <w:szCs w:val="24"/>
        </w:rPr>
        <w:t>ting</w:t>
      </w:r>
    </w:p>
    <w:p w14:paraId="6A0AF5E6" w14:textId="77777777" w:rsidR="00526E2F" w:rsidRDefault="00526E2F" w:rsidP="00526E2F">
      <w:pPr>
        <w:spacing w:after="0" w:line="247" w:lineRule="auto"/>
        <w:ind w:left="1539" w:right="1609"/>
        <w:rPr>
          <w:rFonts w:ascii="Arial" w:eastAsia="Arial" w:hAnsi="Arial" w:cs="Arial"/>
          <w:color w:val="000000"/>
          <w:sz w:val="24"/>
          <w:szCs w:val="24"/>
        </w:rPr>
      </w:pPr>
      <w:r>
        <w:rPr>
          <w:noProof/>
        </w:rPr>
        <w:drawing>
          <wp:anchor distT="0" distB="0" distL="0" distR="0" simplePos="0" relativeHeight="251699200" behindDoc="1" locked="0" layoutInCell="0" allowOverlap="1" wp14:anchorId="0CE8BB4E" wp14:editId="576667DE">
            <wp:simplePos x="0" y="0"/>
            <wp:positionH relativeFrom="page">
              <wp:posOffset>1829054</wp:posOffset>
            </wp:positionH>
            <wp:positionV relativeFrom="paragraph">
              <wp:posOffset>346751</wp:posOffset>
            </wp:positionV>
            <wp:extent cx="140207" cy="187451"/>
            <wp:effectExtent l="0" t="0" r="0" b="0"/>
            <wp:wrapNone/>
            <wp:docPr id="10" name="drawingObject10"/>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7"/>
                    <a:stretch/>
                  </pic:blipFill>
                  <pic:spPr>
                    <a:xfrm>
                      <a:off x="0" y="0"/>
                      <a:ext cx="140207" cy="187451"/>
                    </a:xfrm>
                    <a:prstGeom prst="rect">
                      <a:avLst/>
                    </a:prstGeom>
                    <a:noFill/>
                  </pic:spPr>
                </pic:pic>
              </a:graphicData>
            </a:graphic>
          </wp:anchor>
        </w:drawing>
      </w:r>
      <w:r>
        <w:rPr>
          <w:rFonts w:ascii="Arial" w:eastAsia="Arial" w:hAnsi="Arial" w:cs="Arial"/>
          <w:color w:val="000000"/>
          <w:spacing w:val="1"/>
          <w:sz w:val="24"/>
          <w:szCs w:val="24"/>
        </w:rPr>
        <w:t>T</w:t>
      </w:r>
      <w:r>
        <w:rPr>
          <w:rFonts w:ascii="Arial" w:eastAsia="Arial" w:hAnsi="Arial" w:cs="Arial"/>
          <w:color w:val="000000"/>
          <w:sz w:val="24"/>
          <w:szCs w:val="24"/>
        </w:rPr>
        <w:t>o</w:t>
      </w:r>
      <w:r>
        <w:rPr>
          <w:rFonts w:ascii="Arial" w:eastAsia="Arial" w:hAnsi="Arial" w:cs="Arial"/>
          <w:color w:val="000000"/>
          <w:spacing w:val="6"/>
          <w:sz w:val="24"/>
          <w:szCs w:val="24"/>
        </w:rPr>
        <w:t xml:space="preserve"> </w:t>
      </w:r>
      <w:r>
        <w:rPr>
          <w:rFonts w:ascii="Arial" w:eastAsia="Arial" w:hAnsi="Arial" w:cs="Arial"/>
          <w:color w:val="000000"/>
          <w:sz w:val="24"/>
          <w:szCs w:val="24"/>
        </w:rPr>
        <w:t>k</w:t>
      </w:r>
      <w:r>
        <w:rPr>
          <w:rFonts w:ascii="Arial" w:eastAsia="Arial" w:hAnsi="Arial" w:cs="Arial"/>
          <w:color w:val="000000"/>
          <w:spacing w:val="1"/>
          <w:sz w:val="24"/>
          <w:szCs w:val="24"/>
        </w:rPr>
        <w:t>no</w:t>
      </w:r>
      <w:r>
        <w:rPr>
          <w:rFonts w:ascii="Arial" w:eastAsia="Arial" w:hAnsi="Arial" w:cs="Arial"/>
          <w:color w:val="000000"/>
          <w:sz w:val="24"/>
          <w:szCs w:val="24"/>
        </w:rPr>
        <w:t>w</w:t>
      </w:r>
      <w:r>
        <w:rPr>
          <w:rFonts w:ascii="Arial" w:eastAsia="Arial" w:hAnsi="Arial" w:cs="Arial"/>
          <w:color w:val="000000"/>
          <w:spacing w:val="4"/>
          <w:sz w:val="24"/>
          <w:szCs w:val="24"/>
        </w:rPr>
        <w:t xml:space="preserve"> </w:t>
      </w:r>
      <w:r>
        <w:rPr>
          <w:rFonts w:ascii="Arial" w:eastAsia="Arial" w:hAnsi="Arial" w:cs="Arial"/>
          <w:color w:val="000000"/>
          <w:sz w:val="24"/>
          <w:szCs w:val="24"/>
        </w:rPr>
        <w:t>t</w:t>
      </w:r>
      <w:r>
        <w:rPr>
          <w:rFonts w:ascii="Arial" w:eastAsia="Arial" w:hAnsi="Arial" w:cs="Arial"/>
          <w:color w:val="000000"/>
          <w:spacing w:val="2"/>
          <w:sz w:val="24"/>
          <w:szCs w:val="24"/>
        </w:rPr>
        <w:t>h</w:t>
      </w:r>
      <w:r>
        <w:rPr>
          <w:rFonts w:ascii="Arial" w:eastAsia="Arial" w:hAnsi="Arial" w:cs="Arial"/>
          <w:color w:val="000000"/>
          <w:sz w:val="24"/>
          <w:szCs w:val="24"/>
        </w:rPr>
        <w:t>e</w:t>
      </w:r>
      <w:r>
        <w:rPr>
          <w:rFonts w:ascii="Arial" w:eastAsia="Arial" w:hAnsi="Arial" w:cs="Arial"/>
          <w:color w:val="000000"/>
          <w:spacing w:val="6"/>
          <w:sz w:val="24"/>
          <w:szCs w:val="24"/>
        </w:rPr>
        <w:t xml:space="preserve"> </w:t>
      </w:r>
      <w:r>
        <w:rPr>
          <w:rFonts w:ascii="Arial" w:eastAsia="Arial" w:hAnsi="Arial" w:cs="Arial"/>
          <w:color w:val="000000"/>
          <w:sz w:val="24"/>
          <w:szCs w:val="24"/>
        </w:rPr>
        <w:t>import</w:t>
      </w:r>
      <w:r>
        <w:rPr>
          <w:rFonts w:ascii="Arial" w:eastAsia="Arial" w:hAnsi="Arial" w:cs="Arial"/>
          <w:color w:val="000000"/>
          <w:spacing w:val="-1"/>
          <w:sz w:val="24"/>
          <w:szCs w:val="24"/>
        </w:rPr>
        <w:t>a</w:t>
      </w:r>
      <w:r>
        <w:rPr>
          <w:rFonts w:ascii="Arial" w:eastAsia="Arial" w:hAnsi="Arial" w:cs="Arial"/>
          <w:color w:val="000000"/>
          <w:sz w:val="24"/>
          <w:szCs w:val="24"/>
        </w:rPr>
        <w:t>n</w:t>
      </w:r>
      <w:r>
        <w:rPr>
          <w:rFonts w:ascii="Arial" w:eastAsia="Arial" w:hAnsi="Arial" w:cs="Arial"/>
          <w:color w:val="000000"/>
          <w:spacing w:val="-1"/>
          <w:sz w:val="24"/>
          <w:szCs w:val="24"/>
        </w:rPr>
        <w:t>c</w:t>
      </w:r>
      <w:r>
        <w:rPr>
          <w:rFonts w:ascii="Arial" w:eastAsia="Arial" w:hAnsi="Arial" w:cs="Arial"/>
          <w:color w:val="000000"/>
          <w:sz w:val="24"/>
          <w:szCs w:val="24"/>
        </w:rPr>
        <w:t>e</w:t>
      </w:r>
      <w:r>
        <w:rPr>
          <w:rFonts w:ascii="Arial" w:eastAsia="Arial" w:hAnsi="Arial" w:cs="Arial"/>
          <w:color w:val="000000"/>
          <w:spacing w:val="7"/>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f</w:t>
      </w:r>
      <w:r>
        <w:rPr>
          <w:rFonts w:ascii="Arial" w:eastAsia="Arial" w:hAnsi="Arial" w:cs="Arial"/>
          <w:color w:val="000000"/>
          <w:spacing w:val="7"/>
          <w:sz w:val="24"/>
          <w:szCs w:val="24"/>
        </w:rPr>
        <w:t xml:space="preserve"> </w:t>
      </w:r>
      <w:r>
        <w:rPr>
          <w:rFonts w:ascii="Arial" w:eastAsia="Arial" w:hAnsi="Arial" w:cs="Arial"/>
          <w:color w:val="000000"/>
          <w:spacing w:val="1"/>
          <w:sz w:val="24"/>
          <w:szCs w:val="24"/>
        </w:rPr>
        <w:t>e</w:t>
      </w:r>
      <w:r>
        <w:rPr>
          <w:rFonts w:ascii="Arial" w:eastAsia="Arial" w:hAnsi="Arial" w:cs="Arial"/>
          <w:color w:val="000000"/>
          <w:spacing w:val="-1"/>
          <w:sz w:val="24"/>
          <w:szCs w:val="24"/>
        </w:rPr>
        <w:t>x</w:t>
      </w:r>
      <w:r>
        <w:rPr>
          <w:rFonts w:ascii="Arial" w:eastAsia="Arial" w:hAnsi="Arial" w:cs="Arial"/>
          <w:color w:val="000000"/>
          <w:sz w:val="24"/>
          <w:szCs w:val="24"/>
        </w:rPr>
        <w:t>port</w:t>
      </w:r>
      <w:r>
        <w:rPr>
          <w:rFonts w:ascii="Arial" w:eastAsia="Arial" w:hAnsi="Arial" w:cs="Arial"/>
          <w:color w:val="000000"/>
          <w:spacing w:val="5"/>
          <w:sz w:val="24"/>
          <w:szCs w:val="24"/>
        </w:rPr>
        <w:t xml:space="preserve"> </w:t>
      </w:r>
      <w:r>
        <w:rPr>
          <w:rFonts w:ascii="Arial" w:eastAsia="Arial" w:hAnsi="Arial" w:cs="Arial"/>
          <w:color w:val="000000"/>
          <w:spacing w:val="1"/>
          <w:sz w:val="24"/>
          <w:szCs w:val="24"/>
        </w:rPr>
        <w:t>ma</w:t>
      </w:r>
      <w:r>
        <w:rPr>
          <w:rFonts w:ascii="Arial" w:eastAsia="Arial" w:hAnsi="Arial" w:cs="Arial"/>
          <w:color w:val="000000"/>
          <w:sz w:val="24"/>
          <w:szCs w:val="24"/>
        </w:rPr>
        <w:t>rke</w:t>
      </w:r>
      <w:r>
        <w:rPr>
          <w:rFonts w:ascii="Arial" w:eastAsia="Arial" w:hAnsi="Arial" w:cs="Arial"/>
          <w:color w:val="000000"/>
          <w:spacing w:val="1"/>
          <w:sz w:val="24"/>
          <w:szCs w:val="24"/>
        </w:rPr>
        <w:t>t</w:t>
      </w:r>
      <w:r>
        <w:rPr>
          <w:rFonts w:ascii="Arial" w:eastAsia="Arial" w:hAnsi="Arial" w:cs="Arial"/>
          <w:color w:val="000000"/>
          <w:sz w:val="24"/>
          <w:szCs w:val="24"/>
        </w:rPr>
        <w:t>ing</w:t>
      </w:r>
      <w:r>
        <w:rPr>
          <w:rFonts w:ascii="Arial" w:eastAsia="Arial" w:hAnsi="Arial" w:cs="Arial"/>
          <w:color w:val="000000"/>
          <w:spacing w:val="4"/>
          <w:sz w:val="24"/>
          <w:szCs w:val="24"/>
        </w:rPr>
        <w:t xml:space="preserve"> </w:t>
      </w:r>
      <w:r>
        <w:rPr>
          <w:rFonts w:ascii="Arial" w:eastAsia="Arial" w:hAnsi="Arial" w:cs="Arial"/>
          <w:color w:val="000000"/>
          <w:sz w:val="24"/>
          <w:szCs w:val="24"/>
        </w:rPr>
        <w:t>at</w:t>
      </w:r>
      <w:r>
        <w:rPr>
          <w:rFonts w:ascii="Arial" w:eastAsia="Arial" w:hAnsi="Arial" w:cs="Arial"/>
          <w:color w:val="000000"/>
          <w:spacing w:val="8"/>
          <w:sz w:val="24"/>
          <w:szCs w:val="24"/>
        </w:rPr>
        <w:t xml:space="preserve"> </w:t>
      </w:r>
      <w:r>
        <w:rPr>
          <w:rFonts w:ascii="Arial" w:eastAsia="Arial" w:hAnsi="Arial" w:cs="Arial"/>
          <w:color w:val="000000"/>
          <w:sz w:val="24"/>
          <w:szCs w:val="24"/>
        </w:rPr>
        <w:t>national</w:t>
      </w:r>
      <w:r>
        <w:rPr>
          <w:rFonts w:ascii="Arial" w:eastAsia="Arial" w:hAnsi="Arial" w:cs="Arial"/>
          <w:color w:val="000000"/>
          <w:spacing w:val="7"/>
          <w:sz w:val="24"/>
          <w:szCs w:val="24"/>
        </w:rPr>
        <w:t xml:space="preserve"> </w:t>
      </w:r>
      <w:r>
        <w:rPr>
          <w:rFonts w:ascii="Arial" w:eastAsia="Arial" w:hAnsi="Arial" w:cs="Arial"/>
          <w:color w:val="000000"/>
          <w:sz w:val="24"/>
          <w:szCs w:val="24"/>
        </w:rPr>
        <w:t>le</w:t>
      </w:r>
      <w:r>
        <w:rPr>
          <w:rFonts w:ascii="Arial" w:eastAsia="Arial" w:hAnsi="Arial" w:cs="Arial"/>
          <w:color w:val="000000"/>
          <w:spacing w:val="-1"/>
          <w:sz w:val="24"/>
          <w:szCs w:val="24"/>
        </w:rPr>
        <w:t>v</w:t>
      </w:r>
      <w:r>
        <w:rPr>
          <w:rFonts w:ascii="Arial" w:eastAsia="Arial" w:hAnsi="Arial" w:cs="Arial"/>
          <w:color w:val="000000"/>
          <w:sz w:val="24"/>
          <w:szCs w:val="24"/>
        </w:rPr>
        <w:t>el a</w:t>
      </w:r>
      <w:r>
        <w:rPr>
          <w:rFonts w:ascii="Arial" w:eastAsia="Arial" w:hAnsi="Arial" w:cs="Arial"/>
          <w:color w:val="000000"/>
          <w:spacing w:val="1"/>
          <w:sz w:val="24"/>
          <w:szCs w:val="24"/>
        </w:rPr>
        <w:t>n</w:t>
      </w:r>
      <w:r>
        <w:rPr>
          <w:rFonts w:ascii="Arial" w:eastAsia="Arial" w:hAnsi="Arial" w:cs="Arial"/>
          <w:color w:val="000000"/>
          <w:sz w:val="24"/>
          <w:szCs w:val="24"/>
        </w:rPr>
        <w:t xml:space="preserve">d </w:t>
      </w:r>
      <w:r>
        <w:rPr>
          <w:rFonts w:ascii="Arial" w:eastAsia="Arial" w:hAnsi="Arial" w:cs="Arial"/>
          <w:color w:val="000000"/>
          <w:spacing w:val="1"/>
          <w:sz w:val="24"/>
          <w:szCs w:val="24"/>
        </w:rPr>
        <w:t>f</w:t>
      </w:r>
      <w:r>
        <w:rPr>
          <w:rFonts w:ascii="Arial" w:eastAsia="Arial" w:hAnsi="Arial" w:cs="Arial"/>
          <w:color w:val="000000"/>
          <w:sz w:val="24"/>
          <w:szCs w:val="24"/>
        </w:rPr>
        <w:t>i</w:t>
      </w:r>
      <w:r>
        <w:rPr>
          <w:rFonts w:ascii="Arial" w:eastAsia="Arial" w:hAnsi="Arial" w:cs="Arial"/>
          <w:color w:val="000000"/>
          <w:spacing w:val="-2"/>
          <w:sz w:val="24"/>
          <w:szCs w:val="24"/>
        </w:rPr>
        <w:t>r</w:t>
      </w:r>
      <w:r>
        <w:rPr>
          <w:rFonts w:ascii="Arial" w:eastAsia="Arial" w:hAnsi="Arial" w:cs="Arial"/>
          <w:color w:val="000000"/>
          <w:sz w:val="24"/>
          <w:szCs w:val="24"/>
        </w:rPr>
        <w:t>m l</w:t>
      </w:r>
      <w:r>
        <w:rPr>
          <w:rFonts w:ascii="Arial" w:eastAsia="Arial" w:hAnsi="Arial" w:cs="Arial"/>
          <w:color w:val="000000"/>
          <w:spacing w:val="1"/>
          <w:sz w:val="24"/>
          <w:szCs w:val="24"/>
        </w:rPr>
        <w:t>e</w:t>
      </w:r>
      <w:r>
        <w:rPr>
          <w:rFonts w:ascii="Arial" w:eastAsia="Arial" w:hAnsi="Arial" w:cs="Arial"/>
          <w:color w:val="000000"/>
          <w:spacing w:val="-1"/>
          <w:sz w:val="24"/>
          <w:szCs w:val="24"/>
        </w:rPr>
        <w:t>v</w:t>
      </w:r>
      <w:r>
        <w:rPr>
          <w:rFonts w:ascii="Arial" w:eastAsia="Arial" w:hAnsi="Arial" w:cs="Arial"/>
          <w:color w:val="000000"/>
          <w:sz w:val="24"/>
          <w:szCs w:val="24"/>
        </w:rPr>
        <w:t>el.</w:t>
      </w:r>
    </w:p>
    <w:p w14:paraId="41885817" w14:textId="77777777" w:rsidR="00526E2F" w:rsidRDefault="00526E2F" w:rsidP="00526E2F">
      <w:pPr>
        <w:spacing w:after="0" w:line="246" w:lineRule="auto"/>
        <w:ind w:left="1539" w:right="1599"/>
        <w:rPr>
          <w:rFonts w:ascii="Arial" w:eastAsia="Arial" w:hAnsi="Arial" w:cs="Arial"/>
          <w:color w:val="000000"/>
          <w:sz w:val="24"/>
          <w:szCs w:val="24"/>
        </w:rPr>
      </w:pPr>
      <w:r>
        <w:rPr>
          <w:noProof/>
        </w:rPr>
        <mc:AlternateContent>
          <mc:Choice Requires="wpg">
            <w:drawing>
              <wp:anchor distT="0" distB="0" distL="0" distR="0" simplePos="0" relativeHeight="251707392" behindDoc="1" locked="0" layoutInCell="0" allowOverlap="1" wp14:anchorId="0EAB82E6" wp14:editId="64C95D76">
                <wp:simplePos x="0" y="0"/>
                <wp:positionH relativeFrom="page">
                  <wp:posOffset>1829054</wp:posOffset>
                </wp:positionH>
                <wp:positionV relativeFrom="paragraph">
                  <wp:posOffset>345608</wp:posOffset>
                </wp:positionV>
                <wp:extent cx="140207" cy="373379"/>
                <wp:effectExtent l="0" t="0" r="0" b="0"/>
                <wp:wrapNone/>
                <wp:docPr id="12" name="drawingObject12"/>
                <wp:cNvGraphicFramePr/>
                <a:graphic xmlns:a="http://schemas.openxmlformats.org/drawingml/2006/main">
                  <a:graphicData uri="http://schemas.microsoft.com/office/word/2010/wordprocessingGroup">
                    <wpg:wgp>
                      <wpg:cNvGrpSpPr/>
                      <wpg:grpSpPr>
                        <a:xfrm>
                          <a:off x="0" y="0"/>
                          <a:ext cx="140207" cy="373379"/>
                          <a:chOff x="0" y="0"/>
                          <a:chExt cx="140207" cy="373379"/>
                        </a:xfrm>
                        <a:noFill/>
                      </wpg:grpSpPr>
                      <pic:pic xmlns:pic="http://schemas.openxmlformats.org/drawingml/2006/picture">
                        <pic:nvPicPr>
                          <pic:cNvPr id="13" name="Picture 13"/>
                          <pic:cNvPicPr/>
                        </pic:nvPicPr>
                        <pic:blipFill>
                          <a:blip r:embed="rId7"/>
                          <a:stretch/>
                        </pic:blipFill>
                        <pic:spPr>
                          <a:xfrm>
                            <a:off x="0" y="0"/>
                            <a:ext cx="140207" cy="187451"/>
                          </a:xfrm>
                          <a:prstGeom prst="rect">
                            <a:avLst/>
                          </a:prstGeom>
                          <a:noFill/>
                        </pic:spPr>
                      </pic:pic>
                      <pic:pic xmlns:pic="http://schemas.openxmlformats.org/drawingml/2006/picture">
                        <pic:nvPicPr>
                          <pic:cNvPr id="14" name="Picture 14"/>
                          <pic:cNvPicPr/>
                        </pic:nvPicPr>
                        <pic:blipFill>
                          <a:blip r:embed="rId7"/>
                          <a:stretch/>
                        </pic:blipFill>
                        <pic:spPr>
                          <a:xfrm>
                            <a:off x="0" y="185927"/>
                            <a:ext cx="140207" cy="187451"/>
                          </a:xfrm>
                          <a:prstGeom prst="rect">
                            <a:avLst/>
                          </a:prstGeom>
                          <a:noFill/>
                        </pic:spPr>
                      </pic:pic>
                    </wpg:wgp>
                  </a:graphicData>
                </a:graphic>
              </wp:anchor>
            </w:drawing>
          </mc:Choice>
          <mc:Fallback>
            <w:pict>
              <v:group w14:anchorId="78586E32" id="drawingObject12" o:spid="_x0000_s1026" style="position:absolute;margin-left:2in;margin-top:27.2pt;width:11.05pt;height:29.4pt;z-index:-251609088;mso-wrap-distance-left:0;mso-wrap-distance-right:0;mso-position-horizontal-relative:page" coordsize="140207,37337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" o:allowincell="f">
                <v:shape id="Picture 13" o:spid="_x0000_s1027" type="#_x0000_t75" style="position:absolute;width:140207;height:18745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">
                  <v:imagedata r:id="rId8" o:title=""/>
                </v:shape>
                <v:shape id="Picture 14" o:spid="_x0000_s1028" type="#_x0000_t75" style="position:absolute;top:185927;width:140207;height:18745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">
                  <v:imagedata r:id="rId8" o:title=""/>
                </v:shape>
                <w10:wrap anchorx="page"/>
              </v:group>
            </w:pict>
          </mc:Fallback>
        </mc:AlternateContent>
      </w:r>
      <w:r>
        <w:rPr>
          <w:rFonts w:ascii="Arial" w:eastAsia="Arial" w:hAnsi="Arial" w:cs="Arial"/>
          <w:color w:val="000000"/>
          <w:spacing w:val="1"/>
          <w:sz w:val="24"/>
          <w:szCs w:val="24"/>
        </w:rPr>
        <w:t>T</w:t>
      </w:r>
      <w:r>
        <w:rPr>
          <w:rFonts w:ascii="Arial" w:eastAsia="Arial" w:hAnsi="Arial" w:cs="Arial"/>
          <w:color w:val="000000"/>
          <w:sz w:val="24"/>
          <w:szCs w:val="24"/>
        </w:rPr>
        <w:t>o</w:t>
      </w:r>
      <w:r>
        <w:rPr>
          <w:rFonts w:ascii="Arial" w:eastAsia="Arial" w:hAnsi="Arial" w:cs="Arial"/>
          <w:color w:val="000000"/>
          <w:spacing w:val="112"/>
          <w:sz w:val="24"/>
          <w:szCs w:val="24"/>
        </w:rPr>
        <w:t xml:space="preserve"> </w:t>
      </w:r>
      <w:r>
        <w:rPr>
          <w:rFonts w:ascii="Arial" w:eastAsia="Arial" w:hAnsi="Arial" w:cs="Arial"/>
          <w:color w:val="000000"/>
          <w:spacing w:val="1"/>
          <w:sz w:val="24"/>
          <w:szCs w:val="24"/>
        </w:rPr>
        <w:t>d</w:t>
      </w:r>
      <w:r>
        <w:rPr>
          <w:rFonts w:ascii="Arial" w:eastAsia="Arial" w:hAnsi="Arial" w:cs="Arial"/>
          <w:color w:val="000000"/>
          <w:sz w:val="24"/>
          <w:szCs w:val="24"/>
        </w:rPr>
        <w:t>istinguish</w:t>
      </w:r>
      <w:r>
        <w:rPr>
          <w:rFonts w:ascii="Arial" w:eastAsia="Arial" w:hAnsi="Arial" w:cs="Arial"/>
          <w:color w:val="000000"/>
          <w:spacing w:val="110"/>
          <w:sz w:val="24"/>
          <w:szCs w:val="24"/>
        </w:rPr>
        <w:t xml:space="preserve"> </w:t>
      </w:r>
      <w:r>
        <w:rPr>
          <w:rFonts w:ascii="Arial" w:eastAsia="Arial" w:hAnsi="Arial" w:cs="Arial"/>
          <w:color w:val="000000"/>
          <w:spacing w:val="1"/>
          <w:sz w:val="24"/>
          <w:szCs w:val="24"/>
        </w:rPr>
        <w:t>be</w:t>
      </w:r>
      <w:r>
        <w:rPr>
          <w:rFonts w:ascii="Arial" w:eastAsia="Arial" w:hAnsi="Arial" w:cs="Arial"/>
          <w:color w:val="000000"/>
          <w:sz w:val="24"/>
          <w:szCs w:val="24"/>
        </w:rPr>
        <w:t>t</w:t>
      </w:r>
      <w:r>
        <w:rPr>
          <w:rFonts w:ascii="Arial" w:eastAsia="Arial" w:hAnsi="Arial" w:cs="Arial"/>
          <w:color w:val="000000"/>
          <w:spacing w:val="-1"/>
          <w:sz w:val="24"/>
          <w:szCs w:val="24"/>
        </w:rPr>
        <w:t>w</w:t>
      </w:r>
      <w:r>
        <w:rPr>
          <w:rFonts w:ascii="Arial" w:eastAsia="Arial" w:hAnsi="Arial" w:cs="Arial"/>
          <w:color w:val="000000"/>
          <w:sz w:val="24"/>
          <w:szCs w:val="24"/>
        </w:rPr>
        <w:t>een</w:t>
      </w:r>
      <w:r>
        <w:rPr>
          <w:rFonts w:ascii="Arial" w:eastAsia="Arial" w:hAnsi="Arial" w:cs="Arial"/>
          <w:color w:val="000000"/>
          <w:spacing w:val="114"/>
          <w:sz w:val="24"/>
          <w:szCs w:val="24"/>
        </w:rPr>
        <w:t xml:space="preserve"> </w:t>
      </w:r>
      <w:r>
        <w:rPr>
          <w:rFonts w:ascii="Arial" w:eastAsia="Arial" w:hAnsi="Arial" w:cs="Arial"/>
          <w:color w:val="000000"/>
          <w:spacing w:val="-1"/>
          <w:sz w:val="24"/>
          <w:szCs w:val="24"/>
        </w:rPr>
        <w:t>d</w:t>
      </w:r>
      <w:r>
        <w:rPr>
          <w:rFonts w:ascii="Arial" w:eastAsia="Arial" w:hAnsi="Arial" w:cs="Arial"/>
          <w:color w:val="000000"/>
          <w:sz w:val="24"/>
          <w:szCs w:val="24"/>
        </w:rPr>
        <w:t>omestic</w:t>
      </w:r>
      <w:r>
        <w:rPr>
          <w:rFonts w:ascii="Arial" w:eastAsia="Arial" w:hAnsi="Arial" w:cs="Arial"/>
          <w:color w:val="000000"/>
          <w:spacing w:val="111"/>
          <w:sz w:val="24"/>
          <w:szCs w:val="24"/>
        </w:rPr>
        <w:t xml:space="preserve"> </w:t>
      </w:r>
      <w:r>
        <w:rPr>
          <w:rFonts w:ascii="Arial" w:eastAsia="Arial" w:hAnsi="Arial" w:cs="Arial"/>
          <w:color w:val="000000"/>
          <w:spacing w:val="1"/>
          <w:sz w:val="24"/>
          <w:szCs w:val="24"/>
        </w:rPr>
        <w:t>ma</w:t>
      </w:r>
      <w:r>
        <w:rPr>
          <w:rFonts w:ascii="Arial" w:eastAsia="Arial" w:hAnsi="Arial" w:cs="Arial"/>
          <w:color w:val="000000"/>
          <w:sz w:val="24"/>
          <w:szCs w:val="24"/>
        </w:rPr>
        <w:t>rket</w:t>
      </w:r>
      <w:r>
        <w:rPr>
          <w:rFonts w:ascii="Arial" w:eastAsia="Arial" w:hAnsi="Arial" w:cs="Arial"/>
          <w:color w:val="000000"/>
          <w:spacing w:val="-2"/>
          <w:sz w:val="24"/>
          <w:szCs w:val="24"/>
        </w:rPr>
        <w:t>i</w:t>
      </w:r>
      <w:r>
        <w:rPr>
          <w:rFonts w:ascii="Arial" w:eastAsia="Arial" w:hAnsi="Arial" w:cs="Arial"/>
          <w:color w:val="000000"/>
          <w:sz w:val="24"/>
          <w:szCs w:val="24"/>
        </w:rPr>
        <w:t>ng</w:t>
      </w:r>
      <w:r>
        <w:rPr>
          <w:rFonts w:ascii="Arial" w:eastAsia="Arial" w:hAnsi="Arial" w:cs="Arial"/>
          <w:color w:val="000000"/>
          <w:spacing w:val="112"/>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nd</w:t>
      </w:r>
      <w:r>
        <w:rPr>
          <w:rFonts w:ascii="Arial" w:eastAsia="Arial" w:hAnsi="Arial" w:cs="Arial"/>
          <w:color w:val="000000"/>
          <w:spacing w:val="112"/>
          <w:sz w:val="24"/>
          <w:szCs w:val="24"/>
        </w:rPr>
        <w:t xml:space="preserve"> </w:t>
      </w:r>
      <w:r>
        <w:rPr>
          <w:rFonts w:ascii="Arial" w:eastAsia="Arial" w:hAnsi="Arial" w:cs="Arial"/>
          <w:color w:val="000000"/>
          <w:sz w:val="24"/>
          <w:szCs w:val="24"/>
        </w:rPr>
        <w:t>e</w:t>
      </w:r>
      <w:r>
        <w:rPr>
          <w:rFonts w:ascii="Arial" w:eastAsia="Arial" w:hAnsi="Arial" w:cs="Arial"/>
          <w:color w:val="000000"/>
          <w:spacing w:val="6"/>
          <w:sz w:val="24"/>
          <w:szCs w:val="24"/>
        </w:rPr>
        <w:t>x</w:t>
      </w:r>
      <w:r>
        <w:rPr>
          <w:rFonts w:ascii="Arial" w:eastAsia="Arial" w:hAnsi="Arial" w:cs="Arial"/>
          <w:color w:val="000000"/>
          <w:sz w:val="24"/>
          <w:szCs w:val="24"/>
        </w:rPr>
        <w:t>p</w:t>
      </w:r>
      <w:r>
        <w:rPr>
          <w:rFonts w:ascii="Arial" w:eastAsia="Arial" w:hAnsi="Arial" w:cs="Arial"/>
          <w:color w:val="000000"/>
          <w:spacing w:val="1"/>
          <w:sz w:val="24"/>
          <w:szCs w:val="24"/>
        </w:rPr>
        <w:t>o</w:t>
      </w:r>
      <w:r>
        <w:rPr>
          <w:rFonts w:ascii="Arial" w:eastAsia="Arial" w:hAnsi="Arial" w:cs="Arial"/>
          <w:color w:val="000000"/>
          <w:sz w:val="24"/>
          <w:szCs w:val="24"/>
        </w:rPr>
        <w:t xml:space="preserve">rt </w:t>
      </w:r>
      <w:r>
        <w:rPr>
          <w:rFonts w:ascii="Arial" w:eastAsia="Arial" w:hAnsi="Arial" w:cs="Arial"/>
          <w:color w:val="000000"/>
          <w:spacing w:val="1"/>
          <w:sz w:val="24"/>
          <w:szCs w:val="24"/>
        </w:rPr>
        <w:t>ma</w:t>
      </w:r>
      <w:r>
        <w:rPr>
          <w:rFonts w:ascii="Arial" w:eastAsia="Arial" w:hAnsi="Arial" w:cs="Arial"/>
          <w:color w:val="000000"/>
          <w:sz w:val="24"/>
          <w:szCs w:val="24"/>
        </w:rPr>
        <w:t>rket</w:t>
      </w:r>
      <w:r>
        <w:rPr>
          <w:rFonts w:ascii="Arial" w:eastAsia="Arial" w:hAnsi="Arial" w:cs="Arial"/>
          <w:color w:val="000000"/>
          <w:spacing w:val="-2"/>
          <w:sz w:val="24"/>
          <w:szCs w:val="24"/>
        </w:rPr>
        <w:t>i</w:t>
      </w:r>
      <w:r>
        <w:rPr>
          <w:rFonts w:ascii="Arial" w:eastAsia="Arial" w:hAnsi="Arial" w:cs="Arial"/>
          <w:color w:val="000000"/>
          <w:sz w:val="24"/>
          <w:szCs w:val="24"/>
        </w:rPr>
        <w:t>ng.</w:t>
      </w:r>
    </w:p>
    <w:p w14:paraId="26A83489" w14:textId="77777777" w:rsidR="00526E2F" w:rsidRDefault="00526E2F" w:rsidP="00526E2F">
      <w:pPr>
        <w:spacing w:after="0" w:line="254" w:lineRule="auto"/>
        <w:ind w:left="1539" w:right="-20"/>
        <w:rPr>
          <w:rFonts w:ascii="Arial" w:eastAsia="Arial" w:hAnsi="Arial" w:cs="Arial"/>
          <w:color w:val="000000"/>
          <w:sz w:val="24"/>
          <w:szCs w:val="24"/>
        </w:rPr>
      </w:pPr>
      <w:r>
        <w:rPr>
          <w:rFonts w:ascii="Arial" w:eastAsia="Arial" w:hAnsi="Arial" w:cs="Arial"/>
          <w:color w:val="000000"/>
          <w:spacing w:val="1"/>
          <w:sz w:val="24"/>
          <w:szCs w:val="24"/>
        </w:rPr>
        <w:t>T</w:t>
      </w:r>
      <w:r>
        <w:rPr>
          <w:rFonts w:ascii="Arial" w:eastAsia="Arial" w:hAnsi="Arial" w:cs="Arial"/>
          <w:color w:val="000000"/>
          <w:sz w:val="24"/>
          <w:szCs w:val="24"/>
        </w:rPr>
        <w:t>o elaborate the</w:t>
      </w:r>
      <w:r>
        <w:rPr>
          <w:rFonts w:ascii="Arial" w:eastAsia="Arial" w:hAnsi="Arial" w:cs="Arial"/>
          <w:color w:val="000000"/>
          <w:spacing w:val="-2"/>
          <w:sz w:val="24"/>
          <w:szCs w:val="24"/>
        </w:rPr>
        <w:t xml:space="preserve"> </w:t>
      </w:r>
      <w:r>
        <w:rPr>
          <w:rFonts w:ascii="Arial" w:eastAsia="Arial" w:hAnsi="Arial" w:cs="Arial"/>
          <w:color w:val="000000"/>
          <w:spacing w:val="1"/>
          <w:sz w:val="24"/>
          <w:szCs w:val="24"/>
        </w:rPr>
        <w:t>mo</w:t>
      </w:r>
      <w:r>
        <w:rPr>
          <w:rFonts w:ascii="Arial" w:eastAsia="Arial" w:hAnsi="Arial" w:cs="Arial"/>
          <w:color w:val="000000"/>
          <w:sz w:val="24"/>
          <w:szCs w:val="24"/>
        </w:rPr>
        <w:t>ti</w:t>
      </w:r>
      <w:r>
        <w:rPr>
          <w:rFonts w:ascii="Arial" w:eastAsia="Arial" w:hAnsi="Arial" w:cs="Arial"/>
          <w:color w:val="000000"/>
          <w:spacing w:val="-2"/>
          <w:sz w:val="24"/>
          <w:szCs w:val="24"/>
        </w:rPr>
        <w:t>v</w:t>
      </w:r>
      <w:r>
        <w:rPr>
          <w:rFonts w:ascii="Arial" w:eastAsia="Arial" w:hAnsi="Arial" w:cs="Arial"/>
          <w:color w:val="000000"/>
          <w:sz w:val="24"/>
          <w:szCs w:val="24"/>
        </w:rPr>
        <w:t>ati</w:t>
      </w:r>
      <w:r>
        <w:rPr>
          <w:rFonts w:ascii="Arial" w:eastAsia="Arial" w:hAnsi="Arial" w:cs="Arial"/>
          <w:color w:val="000000"/>
          <w:spacing w:val="1"/>
          <w:sz w:val="24"/>
          <w:szCs w:val="24"/>
        </w:rPr>
        <w:t>o</w:t>
      </w:r>
      <w:r>
        <w:rPr>
          <w:rFonts w:ascii="Arial" w:eastAsia="Arial" w:hAnsi="Arial" w:cs="Arial"/>
          <w:color w:val="000000"/>
          <w:sz w:val="24"/>
          <w:szCs w:val="24"/>
        </w:rPr>
        <w:t>ns</w:t>
      </w:r>
      <w:r>
        <w:rPr>
          <w:rFonts w:ascii="Arial" w:eastAsia="Arial" w:hAnsi="Arial" w:cs="Arial"/>
          <w:color w:val="000000"/>
          <w:spacing w:val="-1"/>
          <w:sz w:val="24"/>
          <w:szCs w:val="24"/>
        </w:rPr>
        <w:t xml:space="preserve"> </w:t>
      </w:r>
      <w:r>
        <w:rPr>
          <w:rFonts w:ascii="Arial" w:eastAsia="Arial" w:hAnsi="Arial" w:cs="Arial"/>
          <w:color w:val="000000"/>
          <w:sz w:val="24"/>
          <w:szCs w:val="24"/>
        </w:rPr>
        <w:t>f</w:t>
      </w:r>
      <w:r>
        <w:rPr>
          <w:rFonts w:ascii="Arial" w:eastAsia="Arial" w:hAnsi="Arial" w:cs="Arial"/>
          <w:color w:val="000000"/>
          <w:spacing w:val="1"/>
          <w:sz w:val="24"/>
          <w:szCs w:val="24"/>
        </w:rPr>
        <w:t>o</w:t>
      </w:r>
      <w:r>
        <w:rPr>
          <w:rFonts w:ascii="Arial" w:eastAsia="Arial" w:hAnsi="Arial" w:cs="Arial"/>
          <w:color w:val="000000"/>
          <w:sz w:val="24"/>
          <w:szCs w:val="24"/>
        </w:rPr>
        <w:t>r e</w:t>
      </w:r>
      <w:r>
        <w:rPr>
          <w:rFonts w:ascii="Arial" w:eastAsia="Arial" w:hAnsi="Arial" w:cs="Arial"/>
          <w:color w:val="000000"/>
          <w:spacing w:val="-1"/>
          <w:sz w:val="24"/>
          <w:szCs w:val="24"/>
        </w:rPr>
        <w:t>x</w:t>
      </w:r>
      <w:r>
        <w:rPr>
          <w:rFonts w:ascii="Arial" w:eastAsia="Arial" w:hAnsi="Arial" w:cs="Arial"/>
          <w:color w:val="000000"/>
          <w:sz w:val="24"/>
          <w:szCs w:val="24"/>
        </w:rPr>
        <w:t>port</w:t>
      </w:r>
      <w:r>
        <w:rPr>
          <w:rFonts w:ascii="Arial" w:eastAsia="Arial" w:hAnsi="Arial" w:cs="Arial"/>
          <w:color w:val="000000"/>
          <w:spacing w:val="-1"/>
          <w:sz w:val="24"/>
          <w:szCs w:val="24"/>
        </w:rPr>
        <w:t xml:space="preserve"> </w:t>
      </w:r>
      <w:r>
        <w:rPr>
          <w:rFonts w:ascii="Arial" w:eastAsia="Arial" w:hAnsi="Arial" w:cs="Arial"/>
          <w:color w:val="000000"/>
          <w:spacing w:val="1"/>
          <w:sz w:val="24"/>
          <w:szCs w:val="24"/>
        </w:rPr>
        <w:t>ma</w:t>
      </w:r>
      <w:r>
        <w:rPr>
          <w:rFonts w:ascii="Arial" w:eastAsia="Arial" w:hAnsi="Arial" w:cs="Arial"/>
          <w:color w:val="000000"/>
          <w:sz w:val="24"/>
          <w:szCs w:val="24"/>
        </w:rPr>
        <w:t>rk</w:t>
      </w:r>
      <w:r>
        <w:rPr>
          <w:rFonts w:ascii="Arial" w:eastAsia="Arial" w:hAnsi="Arial" w:cs="Arial"/>
          <w:color w:val="000000"/>
          <w:spacing w:val="-2"/>
          <w:sz w:val="24"/>
          <w:szCs w:val="24"/>
        </w:rPr>
        <w:t>e</w:t>
      </w:r>
      <w:r>
        <w:rPr>
          <w:rFonts w:ascii="Arial" w:eastAsia="Arial" w:hAnsi="Arial" w:cs="Arial"/>
          <w:color w:val="000000"/>
          <w:sz w:val="24"/>
          <w:szCs w:val="24"/>
        </w:rPr>
        <w:t>ting.</w:t>
      </w:r>
    </w:p>
    <w:p w14:paraId="1DF43EDE" w14:textId="77777777" w:rsidR="00526E2F" w:rsidRDefault="00526E2F" w:rsidP="00526E2F">
      <w:pPr>
        <w:spacing w:after="0" w:line="243" w:lineRule="auto"/>
        <w:ind w:left="1539" w:right="1608"/>
        <w:rPr>
          <w:rFonts w:ascii="Arial" w:eastAsia="Arial" w:hAnsi="Arial" w:cs="Arial"/>
          <w:color w:val="000000"/>
          <w:sz w:val="24"/>
          <w:szCs w:val="24"/>
        </w:rPr>
      </w:pPr>
      <w:r>
        <w:rPr>
          <w:rFonts w:ascii="Arial" w:eastAsia="Arial" w:hAnsi="Arial" w:cs="Arial"/>
          <w:color w:val="000000"/>
          <w:spacing w:val="1"/>
          <w:sz w:val="24"/>
          <w:szCs w:val="24"/>
        </w:rPr>
        <w:t>T</w:t>
      </w:r>
      <w:r>
        <w:rPr>
          <w:rFonts w:ascii="Arial" w:eastAsia="Arial" w:hAnsi="Arial" w:cs="Arial"/>
          <w:color w:val="000000"/>
          <w:sz w:val="24"/>
          <w:szCs w:val="24"/>
        </w:rPr>
        <w:t>o</w:t>
      </w:r>
      <w:r>
        <w:rPr>
          <w:rFonts w:ascii="Arial" w:eastAsia="Arial" w:hAnsi="Arial" w:cs="Arial"/>
          <w:color w:val="000000"/>
          <w:spacing w:val="1"/>
          <w:sz w:val="24"/>
          <w:szCs w:val="24"/>
        </w:rPr>
        <w:t xml:space="preserve"> </w:t>
      </w:r>
      <w:r>
        <w:rPr>
          <w:rFonts w:ascii="Arial" w:eastAsia="Arial" w:hAnsi="Arial" w:cs="Arial"/>
          <w:color w:val="000000"/>
          <w:spacing w:val="3"/>
          <w:sz w:val="24"/>
          <w:szCs w:val="24"/>
        </w:rPr>
        <w:t>f</w:t>
      </w:r>
      <w:r>
        <w:rPr>
          <w:rFonts w:ascii="Arial" w:eastAsia="Arial" w:hAnsi="Arial" w:cs="Arial"/>
          <w:color w:val="000000"/>
          <w:sz w:val="24"/>
          <w:szCs w:val="24"/>
        </w:rPr>
        <w:t>i</w:t>
      </w:r>
      <w:r>
        <w:rPr>
          <w:rFonts w:ascii="Arial" w:eastAsia="Arial" w:hAnsi="Arial" w:cs="Arial"/>
          <w:color w:val="000000"/>
          <w:spacing w:val="-1"/>
          <w:sz w:val="24"/>
          <w:szCs w:val="24"/>
        </w:rPr>
        <w:t>n</w:t>
      </w:r>
      <w:r>
        <w:rPr>
          <w:rFonts w:ascii="Arial" w:eastAsia="Arial" w:hAnsi="Arial" w:cs="Arial"/>
          <w:color w:val="000000"/>
          <w:sz w:val="24"/>
          <w:szCs w:val="24"/>
        </w:rPr>
        <w:t>d</w:t>
      </w:r>
      <w:r>
        <w:rPr>
          <w:rFonts w:ascii="Arial" w:eastAsia="Arial" w:hAnsi="Arial" w:cs="Arial"/>
          <w:color w:val="000000"/>
          <w:spacing w:val="3"/>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ut</w:t>
      </w:r>
      <w:r>
        <w:rPr>
          <w:rFonts w:ascii="Arial" w:eastAsia="Arial" w:hAnsi="Arial" w:cs="Arial"/>
          <w:color w:val="000000"/>
          <w:spacing w:val="3"/>
          <w:sz w:val="24"/>
          <w:szCs w:val="24"/>
        </w:rPr>
        <w:t xml:space="preserve"> </w:t>
      </w:r>
      <w:r>
        <w:rPr>
          <w:rFonts w:ascii="Arial" w:eastAsia="Arial" w:hAnsi="Arial" w:cs="Arial"/>
          <w:color w:val="000000"/>
          <w:spacing w:val="-1"/>
          <w:sz w:val="24"/>
          <w:szCs w:val="24"/>
        </w:rPr>
        <w:t>t</w:t>
      </w:r>
      <w:r>
        <w:rPr>
          <w:rFonts w:ascii="Arial" w:eastAsia="Arial" w:hAnsi="Arial" w:cs="Arial"/>
          <w:color w:val="000000"/>
          <w:sz w:val="24"/>
          <w:szCs w:val="24"/>
        </w:rPr>
        <w:t>he</w:t>
      </w:r>
      <w:r>
        <w:rPr>
          <w:rFonts w:ascii="Arial" w:eastAsia="Arial" w:hAnsi="Arial" w:cs="Arial"/>
          <w:color w:val="000000"/>
          <w:spacing w:val="4"/>
          <w:sz w:val="24"/>
          <w:szCs w:val="24"/>
        </w:rPr>
        <w:t xml:space="preserve"> </w:t>
      </w:r>
      <w:r>
        <w:rPr>
          <w:rFonts w:ascii="Arial" w:eastAsia="Arial" w:hAnsi="Arial" w:cs="Arial"/>
          <w:color w:val="000000"/>
          <w:sz w:val="24"/>
          <w:szCs w:val="24"/>
        </w:rPr>
        <w:t>pre</w:t>
      </w:r>
      <w:r>
        <w:rPr>
          <w:rFonts w:ascii="Arial" w:eastAsia="Arial" w:hAnsi="Arial" w:cs="Arial"/>
          <w:color w:val="000000"/>
          <w:spacing w:val="-1"/>
          <w:sz w:val="24"/>
          <w:szCs w:val="24"/>
        </w:rPr>
        <w:t>s</w:t>
      </w:r>
      <w:r>
        <w:rPr>
          <w:rFonts w:ascii="Arial" w:eastAsia="Arial" w:hAnsi="Arial" w:cs="Arial"/>
          <w:color w:val="000000"/>
          <w:sz w:val="24"/>
          <w:szCs w:val="24"/>
        </w:rPr>
        <w:t>e</w:t>
      </w:r>
      <w:r>
        <w:rPr>
          <w:rFonts w:ascii="Arial" w:eastAsia="Arial" w:hAnsi="Arial" w:cs="Arial"/>
          <w:color w:val="000000"/>
          <w:spacing w:val="1"/>
          <w:sz w:val="24"/>
          <w:szCs w:val="24"/>
        </w:rPr>
        <w:t>n</w:t>
      </w:r>
      <w:r>
        <w:rPr>
          <w:rFonts w:ascii="Arial" w:eastAsia="Arial" w:hAnsi="Arial" w:cs="Arial"/>
          <w:color w:val="000000"/>
          <w:sz w:val="24"/>
          <w:szCs w:val="24"/>
        </w:rPr>
        <w:t xml:space="preserve">t </w:t>
      </w:r>
      <w:r>
        <w:rPr>
          <w:rFonts w:ascii="Arial" w:eastAsia="Arial" w:hAnsi="Arial" w:cs="Arial"/>
          <w:color w:val="000000"/>
          <w:spacing w:val="1"/>
          <w:sz w:val="24"/>
          <w:szCs w:val="24"/>
        </w:rPr>
        <w:t>p</w:t>
      </w:r>
      <w:r>
        <w:rPr>
          <w:rFonts w:ascii="Arial" w:eastAsia="Arial" w:hAnsi="Arial" w:cs="Arial"/>
          <w:color w:val="000000"/>
          <w:sz w:val="24"/>
          <w:szCs w:val="24"/>
        </w:rPr>
        <w:t>ro</w:t>
      </w:r>
      <w:r>
        <w:rPr>
          <w:rFonts w:ascii="Arial" w:eastAsia="Arial" w:hAnsi="Arial" w:cs="Arial"/>
          <w:color w:val="000000"/>
          <w:spacing w:val="1"/>
          <w:sz w:val="24"/>
          <w:szCs w:val="24"/>
        </w:rPr>
        <w:t>b</w:t>
      </w:r>
      <w:r>
        <w:rPr>
          <w:rFonts w:ascii="Arial" w:eastAsia="Arial" w:hAnsi="Arial" w:cs="Arial"/>
          <w:color w:val="000000"/>
          <w:sz w:val="24"/>
          <w:szCs w:val="24"/>
        </w:rPr>
        <w:t>le</w:t>
      </w:r>
      <w:r>
        <w:rPr>
          <w:rFonts w:ascii="Arial" w:eastAsia="Arial" w:hAnsi="Arial" w:cs="Arial"/>
          <w:color w:val="000000"/>
          <w:spacing w:val="2"/>
          <w:sz w:val="24"/>
          <w:szCs w:val="24"/>
        </w:rPr>
        <w:t>m</w:t>
      </w:r>
      <w:r>
        <w:rPr>
          <w:rFonts w:ascii="Arial" w:eastAsia="Arial" w:hAnsi="Arial" w:cs="Arial"/>
          <w:color w:val="000000"/>
          <w:sz w:val="24"/>
          <w:szCs w:val="24"/>
        </w:rPr>
        <w:t>s</w:t>
      </w:r>
      <w:r>
        <w:rPr>
          <w:rFonts w:ascii="Arial" w:eastAsia="Arial" w:hAnsi="Arial" w:cs="Arial"/>
          <w:color w:val="000000"/>
          <w:spacing w:val="3"/>
          <w:sz w:val="24"/>
          <w:szCs w:val="24"/>
        </w:rPr>
        <w:t xml:space="preserve"> </w:t>
      </w:r>
      <w:r>
        <w:rPr>
          <w:rFonts w:ascii="Arial" w:eastAsia="Arial" w:hAnsi="Arial" w:cs="Arial"/>
          <w:color w:val="000000"/>
          <w:sz w:val="24"/>
          <w:szCs w:val="24"/>
        </w:rPr>
        <w:t>/</w:t>
      </w:r>
      <w:r>
        <w:rPr>
          <w:rFonts w:ascii="Arial" w:eastAsia="Arial" w:hAnsi="Arial" w:cs="Arial"/>
          <w:color w:val="000000"/>
          <w:spacing w:val="3"/>
          <w:sz w:val="24"/>
          <w:szCs w:val="24"/>
        </w:rPr>
        <w:t xml:space="preserve"> </w:t>
      </w:r>
      <w:r>
        <w:rPr>
          <w:rFonts w:ascii="Arial" w:eastAsia="Arial" w:hAnsi="Arial" w:cs="Arial"/>
          <w:color w:val="000000"/>
          <w:sz w:val="24"/>
          <w:szCs w:val="24"/>
        </w:rPr>
        <w:t>D</w:t>
      </w:r>
      <w:r>
        <w:rPr>
          <w:rFonts w:ascii="Arial" w:eastAsia="Arial" w:hAnsi="Arial" w:cs="Arial"/>
          <w:color w:val="000000"/>
          <w:spacing w:val="-3"/>
          <w:sz w:val="24"/>
          <w:szCs w:val="24"/>
        </w:rPr>
        <w:t>i</w:t>
      </w:r>
      <w:r>
        <w:rPr>
          <w:rFonts w:ascii="Arial" w:eastAsia="Arial" w:hAnsi="Arial" w:cs="Arial"/>
          <w:color w:val="000000"/>
          <w:sz w:val="24"/>
          <w:szCs w:val="24"/>
        </w:rPr>
        <w:t>f</w:t>
      </w:r>
      <w:r>
        <w:rPr>
          <w:rFonts w:ascii="Arial" w:eastAsia="Arial" w:hAnsi="Arial" w:cs="Arial"/>
          <w:color w:val="000000"/>
          <w:spacing w:val="3"/>
          <w:sz w:val="24"/>
          <w:szCs w:val="24"/>
        </w:rPr>
        <w:t>f</w:t>
      </w:r>
      <w:r>
        <w:rPr>
          <w:rFonts w:ascii="Arial" w:eastAsia="Arial" w:hAnsi="Arial" w:cs="Arial"/>
          <w:color w:val="000000"/>
          <w:sz w:val="24"/>
          <w:szCs w:val="24"/>
        </w:rPr>
        <w:t xml:space="preserve">iculties </w:t>
      </w:r>
      <w:r>
        <w:rPr>
          <w:rFonts w:ascii="Arial" w:eastAsia="Arial" w:hAnsi="Arial" w:cs="Arial"/>
          <w:color w:val="000000"/>
          <w:spacing w:val="1"/>
          <w:sz w:val="24"/>
          <w:szCs w:val="24"/>
        </w:rPr>
        <w:t>fa</w:t>
      </w:r>
      <w:r>
        <w:rPr>
          <w:rFonts w:ascii="Arial" w:eastAsia="Arial" w:hAnsi="Arial" w:cs="Arial"/>
          <w:color w:val="000000"/>
          <w:sz w:val="24"/>
          <w:szCs w:val="24"/>
        </w:rPr>
        <w:t>ced</w:t>
      </w:r>
      <w:r>
        <w:rPr>
          <w:rFonts w:ascii="Arial" w:eastAsia="Arial" w:hAnsi="Arial" w:cs="Arial"/>
          <w:color w:val="000000"/>
          <w:spacing w:val="4"/>
          <w:sz w:val="24"/>
          <w:szCs w:val="24"/>
        </w:rPr>
        <w:t xml:space="preserve"> </w:t>
      </w:r>
      <w:r>
        <w:rPr>
          <w:rFonts w:ascii="Arial" w:eastAsia="Arial" w:hAnsi="Arial" w:cs="Arial"/>
          <w:color w:val="000000"/>
          <w:spacing w:val="1"/>
          <w:sz w:val="24"/>
          <w:szCs w:val="24"/>
        </w:rPr>
        <w:t>b</w:t>
      </w:r>
      <w:r>
        <w:rPr>
          <w:rFonts w:ascii="Arial" w:eastAsia="Arial" w:hAnsi="Arial" w:cs="Arial"/>
          <w:color w:val="000000"/>
          <w:sz w:val="24"/>
          <w:szCs w:val="24"/>
        </w:rPr>
        <w:t>y I</w:t>
      </w:r>
      <w:r>
        <w:rPr>
          <w:rFonts w:ascii="Arial" w:eastAsia="Arial" w:hAnsi="Arial" w:cs="Arial"/>
          <w:color w:val="000000"/>
          <w:spacing w:val="1"/>
          <w:sz w:val="24"/>
          <w:szCs w:val="24"/>
        </w:rPr>
        <w:t>nd</w:t>
      </w:r>
      <w:r>
        <w:rPr>
          <w:rFonts w:ascii="Arial" w:eastAsia="Arial" w:hAnsi="Arial" w:cs="Arial"/>
          <w:color w:val="000000"/>
          <w:sz w:val="24"/>
          <w:szCs w:val="24"/>
        </w:rPr>
        <w:t>i</w:t>
      </w:r>
      <w:r>
        <w:rPr>
          <w:rFonts w:ascii="Arial" w:eastAsia="Arial" w:hAnsi="Arial" w:cs="Arial"/>
          <w:color w:val="000000"/>
          <w:spacing w:val="-1"/>
          <w:sz w:val="24"/>
          <w:szCs w:val="24"/>
        </w:rPr>
        <w:t>a</w:t>
      </w:r>
      <w:r>
        <w:rPr>
          <w:rFonts w:ascii="Arial" w:eastAsia="Arial" w:hAnsi="Arial" w:cs="Arial"/>
          <w:color w:val="000000"/>
          <w:sz w:val="24"/>
          <w:szCs w:val="24"/>
        </w:rPr>
        <w:t>n e</w:t>
      </w:r>
      <w:r>
        <w:rPr>
          <w:rFonts w:ascii="Arial" w:eastAsia="Arial" w:hAnsi="Arial" w:cs="Arial"/>
          <w:color w:val="000000"/>
          <w:spacing w:val="-1"/>
          <w:sz w:val="24"/>
          <w:szCs w:val="24"/>
        </w:rPr>
        <w:t>x</w:t>
      </w:r>
      <w:r>
        <w:rPr>
          <w:rFonts w:ascii="Arial" w:eastAsia="Arial" w:hAnsi="Arial" w:cs="Arial"/>
          <w:color w:val="000000"/>
          <w:sz w:val="24"/>
          <w:szCs w:val="24"/>
        </w:rPr>
        <w:t>porters.</w:t>
      </w:r>
    </w:p>
    <w:p w14:paraId="3E1C8EFC" w14:textId="77777777" w:rsidR="00526E2F" w:rsidRDefault="00526E2F" w:rsidP="00526E2F">
      <w:pPr>
        <w:spacing w:after="81" w:line="240" w:lineRule="exact"/>
        <w:rPr>
          <w:rFonts w:ascii="Arial" w:eastAsia="Arial" w:hAnsi="Arial" w:cs="Arial"/>
          <w:sz w:val="24"/>
          <w:szCs w:val="24"/>
        </w:rPr>
      </w:pPr>
    </w:p>
    <w:p w14:paraId="68A62632" w14:textId="77777777" w:rsidR="00526E2F" w:rsidRDefault="00526E2F" w:rsidP="00526E2F">
      <w:pPr>
        <w:spacing w:after="0" w:line="240" w:lineRule="auto"/>
        <w:ind w:left="819" w:right="-20"/>
        <w:rPr>
          <w:rFonts w:ascii="Arial" w:eastAsia="Arial" w:hAnsi="Arial" w:cs="Arial"/>
          <w:b/>
          <w:bCs/>
          <w:color w:val="000000"/>
          <w:sz w:val="28"/>
          <w:szCs w:val="28"/>
        </w:rPr>
      </w:pPr>
    </w:p>
    <w:p w14:paraId="49144566" w14:textId="77777777" w:rsidR="00526E2F" w:rsidRDefault="00526E2F" w:rsidP="00526E2F">
      <w:pPr>
        <w:spacing w:after="0" w:line="240" w:lineRule="auto"/>
        <w:ind w:left="819" w:right="-20"/>
        <w:rPr>
          <w:rFonts w:ascii="Arial" w:eastAsia="Arial" w:hAnsi="Arial" w:cs="Arial"/>
          <w:b/>
          <w:bCs/>
          <w:color w:val="000000"/>
          <w:sz w:val="28"/>
          <w:szCs w:val="28"/>
        </w:rPr>
      </w:pPr>
    </w:p>
    <w:p w14:paraId="29B72FD9" w14:textId="77777777" w:rsidR="00526E2F" w:rsidRDefault="00526E2F" w:rsidP="00526E2F">
      <w:pPr>
        <w:spacing w:after="0" w:line="240" w:lineRule="auto"/>
        <w:ind w:left="819" w:right="-20"/>
        <w:rPr>
          <w:rFonts w:ascii="Arial" w:eastAsia="Arial" w:hAnsi="Arial" w:cs="Arial"/>
          <w:b/>
          <w:bCs/>
          <w:color w:val="000000"/>
          <w:sz w:val="28"/>
          <w:szCs w:val="28"/>
        </w:rPr>
      </w:pPr>
      <w:r>
        <w:rPr>
          <w:rFonts w:ascii="Arial" w:eastAsia="Arial" w:hAnsi="Arial" w:cs="Arial"/>
          <w:b/>
          <w:bCs/>
          <w:color w:val="000000"/>
          <w:sz w:val="28"/>
          <w:szCs w:val="28"/>
        </w:rPr>
        <w:t>1</w:t>
      </w:r>
      <w:r>
        <w:rPr>
          <w:rFonts w:ascii="Arial" w:eastAsia="Arial" w:hAnsi="Arial" w:cs="Arial"/>
          <w:b/>
          <w:bCs/>
          <w:color w:val="000000"/>
          <w:spacing w:val="1"/>
          <w:sz w:val="28"/>
          <w:szCs w:val="28"/>
        </w:rPr>
        <w:t>.</w:t>
      </w:r>
      <w:r>
        <w:rPr>
          <w:rFonts w:ascii="Arial" w:eastAsia="Arial" w:hAnsi="Arial" w:cs="Arial"/>
          <w:b/>
          <w:bCs/>
          <w:color w:val="000000"/>
          <w:sz w:val="28"/>
          <w:szCs w:val="28"/>
        </w:rPr>
        <w:t>1</w:t>
      </w:r>
      <w:r>
        <w:rPr>
          <w:rFonts w:ascii="Arial" w:eastAsia="Arial" w:hAnsi="Arial" w:cs="Arial"/>
          <w:color w:val="000000"/>
          <w:spacing w:val="-1"/>
          <w:sz w:val="28"/>
          <w:szCs w:val="28"/>
        </w:rPr>
        <w:t xml:space="preserve"> </w:t>
      </w:r>
      <w:r>
        <w:rPr>
          <w:rFonts w:ascii="Arial" w:eastAsia="Arial" w:hAnsi="Arial" w:cs="Arial"/>
          <w:b/>
          <w:bCs/>
          <w:color w:val="000000"/>
          <w:sz w:val="28"/>
          <w:szCs w:val="28"/>
        </w:rPr>
        <w:t>IN</w:t>
      </w:r>
      <w:r>
        <w:rPr>
          <w:rFonts w:ascii="Arial" w:eastAsia="Arial" w:hAnsi="Arial" w:cs="Arial"/>
          <w:b/>
          <w:bCs/>
          <w:color w:val="000000"/>
          <w:spacing w:val="-1"/>
          <w:sz w:val="28"/>
          <w:szCs w:val="28"/>
        </w:rPr>
        <w:t>TR</w:t>
      </w:r>
      <w:r>
        <w:rPr>
          <w:rFonts w:ascii="Arial" w:eastAsia="Arial" w:hAnsi="Arial" w:cs="Arial"/>
          <w:b/>
          <w:bCs/>
          <w:color w:val="000000"/>
          <w:sz w:val="28"/>
          <w:szCs w:val="28"/>
        </w:rPr>
        <w:t>O</w:t>
      </w:r>
      <w:r>
        <w:rPr>
          <w:rFonts w:ascii="Arial" w:eastAsia="Arial" w:hAnsi="Arial" w:cs="Arial"/>
          <w:b/>
          <w:bCs/>
          <w:color w:val="000000"/>
          <w:spacing w:val="-1"/>
          <w:sz w:val="28"/>
          <w:szCs w:val="28"/>
        </w:rPr>
        <w:t>DU</w:t>
      </w:r>
      <w:r>
        <w:rPr>
          <w:rFonts w:ascii="Arial" w:eastAsia="Arial" w:hAnsi="Arial" w:cs="Arial"/>
          <w:b/>
          <w:bCs/>
          <w:color w:val="000000"/>
          <w:spacing w:val="-2"/>
          <w:sz w:val="28"/>
          <w:szCs w:val="28"/>
        </w:rPr>
        <w:t>C</w:t>
      </w:r>
      <w:r>
        <w:rPr>
          <w:rFonts w:ascii="Arial" w:eastAsia="Arial" w:hAnsi="Arial" w:cs="Arial"/>
          <w:b/>
          <w:bCs/>
          <w:color w:val="000000"/>
          <w:spacing w:val="-1"/>
          <w:sz w:val="28"/>
          <w:szCs w:val="28"/>
        </w:rPr>
        <w:t>T</w:t>
      </w:r>
      <w:r>
        <w:rPr>
          <w:rFonts w:ascii="Arial" w:eastAsia="Arial" w:hAnsi="Arial" w:cs="Arial"/>
          <w:b/>
          <w:bCs/>
          <w:color w:val="000000"/>
          <w:sz w:val="28"/>
          <w:szCs w:val="28"/>
        </w:rPr>
        <w:t>ION</w:t>
      </w:r>
    </w:p>
    <w:p w14:paraId="73B370D8" w14:textId="77777777" w:rsidR="00526E2F" w:rsidRDefault="00526E2F" w:rsidP="00526E2F">
      <w:pPr>
        <w:spacing w:after="83" w:line="240" w:lineRule="exact"/>
        <w:rPr>
          <w:rFonts w:ascii="Arial" w:eastAsia="Arial" w:hAnsi="Arial" w:cs="Arial"/>
          <w:sz w:val="24"/>
          <w:szCs w:val="24"/>
        </w:rPr>
      </w:pPr>
    </w:p>
    <w:p w14:paraId="45FD0694" w14:textId="77777777" w:rsidR="00526E2F" w:rsidRDefault="00526E2F" w:rsidP="00526E2F">
      <w:pPr>
        <w:spacing w:after="0" w:line="239" w:lineRule="auto"/>
        <w:ind w:left="819" w:right="1606" w:firstLine="720"/>
        <w:rPr>
          <w:rFonts w:ascii="Arial" w:eastAsia="Arial" w:hAnsi="Arial" w:cs="Arial"/>
          <w:color w:val="000000"/>
          <w:sz w:val="24"/>
          <w:szCs w:val="24"/>
        </w:rPr>
      </w:pPr>
      <w:r>
        <w:rPr>
          <w:rFonts w:ascii="Arial" w:eastAsia="Arial" w:hAnsi="Arial" w:cs="Arial"/>
          <w:color w:val="000000"/>
          <w:sz w:val="24"/>
          <w:szCs w:val="24"/>
        </w:rPr>
        <w:lastRenderedPageBreak/>
        <w:t>E</w:t>
      </w:r>
      <w:r>
        <w:rPr>
          <w:rFonts w:ascii="Arial" w:eastAsia="Arial" w:hAnsi="Arial" w:cs="Arial"/>
          <w:color w:val="000000"/>
          <w:spacing w:val="-1"/>
          <w:sz w:val="24"/>
          <w:szCs w:val="24"/>
        </w:rPr>
        <w:t>x</w:t>
      </w:r>
      <w:r>
        <w:rPr>
          <w:rFonts w:ascii="Arial" w:eastAsia="Arial" w:hAnsi="Arial" w:cs="Arial"/>
          <w:color w:val="000000"/>
          <w:sz w:val="24"/>
          <w:szCs w:val="24"/>
        </w:rPr>
        <w:t>port</w:t>
      </w:r>
      <w:r>
        <w:rPr>
          <w:rFonts w:ascii="Arial" w:eastAsia="Arial" w:hAnsi="Arial" w:cs="Arial"/>
          <w:color w:val="000000"/>
          <w:spacing w:val="26"/>
          <w:sz w:val="24"/>
          <w:szCs w:val="24"/>
        </w:rPr>
        <w:t xml:space="preserve"> </w:t>
      </w:r>
      <w:r>
        <w:rPr>
          <w:rFonts w:ascii="Arial" w:eastAsia="Arial" w:hAnsi="Arial" w:cs="Arial"/>
          <w:color w:val="000000"/>
          <w:spacing w:val="2"/>
          <w:sz w:val="24"/>
          <w:szCs w:val="24"/>
        </w:rPr>
        <w:t>m</w:t>
      </w:r>
      <w:r>
        <w:rPr>
          <w:rFonts w:ascii="Arial" w:eastAsia="Arial" w:hAnsi="Arial" w:cs="Arial"/>
          <w:color w:val="000000"/>
          <w:spacing w:val="1"/>
          <w:sz w:val="24"/>
          <w:szCs w:val="24"/>
        </w:rPr>
        <w:t>a</w:t>
      </w:r>
      <w:r>
        <w:rPr>
          <w:rFonts w:ascii="Arial" w:eastAsia="Arial" w:hAnsi="Arial" w:cs="Arial"/>
          <w:color w:val="000000"/>
          <w:sz w:val="24"/>
          <w:szCs w:val="24"/>
        </w:rPr>
        <w:t>rk</w:t>
      </w:r>
      <w:r>
        <w:rPr>
          <w:rFonts w:ascii="Arial" w:eastAsia="Arial" w:hAnsi="Arial" w:cs="Arial"/>
          <w:color w:val="000000"/>
          <w:spacing w:val="-2"/>
          <w:sz w:val="24"/>
          <w:szCs w:val="24"/>
        </w:rPr>
        <w:t>e</w:t>
      </w:r>
      <w:r>
        <w:rPr>
          <w:rFonts w:ascii="Arial" w:eastAsia="Arial" w:hAnsi="Arial" w:cs="Arial"/>
          <w:color w:val="000000"/>
          <w:sz w:val="24"/>
          <w:szCs w:val="24"/>
        </w:rPr>
        <w:t>ting</w:t>
      </w:r>
      <w:r>
        <w:rPr>
          <w:rFonts w:ascii="Arial" w:eastAsia="Arial" w:hAnsi="Arial" w:cs="Arial"/>
          <w:color w:val="000000"/>
          <w:spacing w:val="25"/>
          <w:sz w:val="24"/>
          <w:szCs w:val="24"/>
        </w:rPr>
        <w:t xml:space="preserve"> </w:t>
      </w:r>
      <w:r>
        <w:rPr>
          <w:rFonts w:ascii="Arial" w:eastAsia="Arial" w:hAnsi="Arial" w:cs="Arial"/>
          <w:color w:val="000000"/>
          <w:sz w:val="24"/>
          <w:szCs w:val="24"/>
        </w:rPr>
        <w:t>means</w:t>
      </w:r>
      <w:r>
        <w:rPr>
          <w:rFonts w:ascii="Arial" w:eastAsia="Arial" w:hAnsi="Arial" w:cs="Arial"/>
          <w:color w:val="000000"/>
          <w:spacing w:val="26"/>
          <w:sz w:val="24"/>
          <w:szCs w:val="24"/>
        </w:rPr>
        <w:t xml:space="preserve"> </w:t>
      </w:r>
      <w:r>
        <w:rPr>
          <w:rFonts w:ascii="Arial" w:eastAsia="Arial" w:hAnsi="Arial" w:cs="Arial"/>
          <w:color w:val="000000"/>
          <w:spacing w:val="1"/>
          <w:sz w:val="24"/>
          <w:szCs w:val="24"/>
        </w:rPr>
        <w:t>e</w:t>
      </w:r>
      <w:r>
        <w:rPr>
          <w:rFonts w:ascii="Arial" w:eastAsia="Arial" w:hAnsi="Arial" w:cs="Arial"/>
          <w:color w:val="000000"/>
          <w:spacing w:val="-1"/>
          <w:sz w:val="24"/>
          <w:szCs w:val="24"/>
        </w:rPr>
        <w:t>x</w:t>
      </w:r>
      <w:r>
        <w:rPr>
          <w:rFonts w:ascii="Arial" w:eastAsia="Arial" w:hAnsi="Arial" w:cs="Arial"/>
          <w:color w:val="000000"/>
          <w:sz w:val="24"/>
          <w:szCs w:val="24"/>
        </w:rPr>
        <w:t>porting</w:t>
      </w:r>
      <w:r>
        <w:rPr>
          <w:rFonts w:ascii="Arial" w:eastAsia="Arial" w:hAnsi="Arial" w:cs="Arial"/>
          <w:color w:val="000000"/>
          <w:spacing w:val="26"/>
          <w:sz w:val="24"/>
          <w:szCs w:val="24"/>
        </w:rPr>
        <w:t xml:space="preserve"> </w:t>
      </w:r>
      <w:r>
        <w:rPr>
          <w:rFonts w:ascii="Arial" w:eastAsia="Arial" w:hAnsi="Arial" w:cs="Arial"/>
          <w:color w:val="000000"/>
          <w:spacing w:val="-1"/>
          <w:sz w:val="24"/>
          <w:szCs w:val="24"/>
        </w:rPr>
        <w:t>g</w:t>
      </w:r>
      <w:r>
        <w:rPr>
          <w:rFonts w:ascii="Arial" w:eastAsia="Arial" w:hAnsi="Arial" w:cs="Arial"/>
          <w:color w:val="000000"/>
          <w:sz w:val="24"/>
          <w:szCs w:val="24"/>
        </w:rPr>
        <w:t>o</w:t>
      </w:r>
      <w:r>
        <w:rPr>
          <w:rFonts w:ascii="Arial" w:eastAsia="Arial" w:hAnsi="Arial" w:cs="Arial"/>
          <w:color w:val="000000"/>
          <w:spacing w:val="1"/>
          <w:sz w:val="24"/>
          <w:szCs w:val="24"/>
        </w:rPr>
        <w:t>o</w:t>
      </w:r>
      <w:r>
        <w:rPr>
          <w:rFonts w:ascii="Arial" w:eastAsia="Arial" w:hAnsi="Arial" w:cs="Arial"/>
          <w:color w:val="000000"/>
          <w:sz w:val="24"/>
          <w:szCs w:val="24"/>
        </w:rPr>
        <w:t>ds</w:t>
      </w:r>
      <w:r>
        <w:rPr>
          <w:rFonts w:ascii="Arial" w:eastAsia="Arial" w:hAnsi="Arial" w:cs="Arial"/>
          <w:color w:val="000000"/>
          <w:spacing w:val="25"/>
          <w:sz w:val="24"/>
          <w:szCs w:val="24"/>
        </w:rPr>
        <w:t xml:space="preserve"> </w:t>
      </w:r>
      <w:r>
        <w:rPr>
          <w:rFonts w:ascii="Arial" w:eastAsia="Arial" w:hAnsi="Arial" w:cs="Arial"/>
          <w:color w:val="000000"/>
          <w:sz w:val="24"/>
          <w:szCs w:val="24"/>
        </w:rPr>
        <w:t>to</w:t>
      </w:r>
      <w:r>
        <w:rPr>
          <w:rFonts w:ascii="Arial" w:eastAsia="Arial" w:hAnsi="Arial" w:cs="Arial"/>
          <w:color w:val="000000"/>
          <w:spacing w:val="25"/>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ther</w:t>
      </w:r>
      <w:r>
        <w:rPr>
          <w:rFonts w:ascii="Arial" w:eastAsia="Arial" w:hAnsi="Arial" w:cs="Arial"/>
          <w:color w:val="000000"/>
          <w:spacing w:val="26"/>
          <w:sz w:val="24"/>
          <w:szCs w:val="24"/>
        </w:rPr>
        <w:t xml:space="preserve"> </w:t>
      </w:r>
      <w:r>
        <w:rPr>
          <w:rFonts w:ascii="Arial" w:eastAsia="Arial" w:hAnsi="Arial" w:cs="Arial"/>
          <w:color w:val="000000"/>
          <w:sz w:val="24"/>
          <w:szCs w:val="24"/>
        </w:rPr>
        <w:t>c</w:t>
      </w:r>
      <w:r>
        <w:rPr>
          <w:rFonts w:ascii="Arial" w:eastAsia="Arial" w:hAnsi="Arial" w:cs="Arial"/>
          <w:color w:val="000000"/>
          <w:spacing w:val="1"/>
          <w:sz w:val="24"/>
          <w:szCs w:val="24"/>
        </w:rPr>
        <w:t>o</w:t>
      </w:r>
      <w:r>
        <w:rPr>
          <w:rFonts w:ascii="Arial" w:eastAsia="Arial" w:hAnsi="Arial" w:cs="Arial"/>
          <w:color w:val="000000"/>
          <w:spacing w:val="-1"/>
          <w:sz w:val="24"/>
          <w:szCs w:val="24"/>
        </w:rPr>
        <w:t>u</w:t>
      </w:r>
      <w:r>
        <w:rPr>
          <w:rFonts w:ascii="Arial" w:eastAsia="Arial" w:hAnsi="Arial" w:cs="Arial"/>
          <w:color w:val="000000"/>
          <w:sz w:val="24"/>
          <w:szCs w:val="24"/>
        </w:rPr>
        <w:t xml:space="preserve">ntries </w:t>
      </w:r>
      <w:r>
        <w:rPr>
          <w:rFonts w:ascii="Arial" w:eastAsia="Arial" w:hAnsi="Arial" w:cs="Arial"/>
          <w:color w:val="000000"/>
          <w:spacing w:val="-1"/>
          <w:sz w:val="24"/>
          <w:szCs w:val="24"/>
        </w:rPr>
        <w:t>o</w:t>
      </w:r>
      <w:r>
        <w:rPr>
          <w:rFonts w:ascii="Arial" w:eastAsia="Arial" w:hAnsi="Arial" w:cs="Arial"/>
          <w:color w:val="000000"/>
          <w:sz w:val="24"/>
          <w:szCs w:val="24"/>
        </w:rPr>
        <w:t>f</w:t>
      </w:r>
      <w:r>
        <w:rPr>
          <w:rFonts w:ascii="Arial" w:eastAsia="Arial" w:hAnsi="Arial" w:cs="Arial"/>
          <w:color w:val="000000"/>
          <w:spacing w:val="9"/>
          <w:sz w:val="24"/>
          <w:szCs w:val="24"/>
        </w:rPr>
        <w:t xml:space="preserve"> </w:t>
      </w:r>
      <w:r>
        <w:rPr>
          <w:rFonts w:ascii="Arial" w:eastAsia="Arial" w:hAnsi="Arial" w:cs="Arial"/>
          <w:color w:val="000000"/>
          <w:sz w:val="24"/>
          <w:szCs w:val="24"/>
        </w:rPr>
        <w:t>the</w:t>
      </w:r>
      <w:r>
        <w:rPr>
          <w:rFonts w:ascii="Arial" w:eastAsia="Arial" w:hAnsi="Arial" w:cs="Arial"/>
          <w:color w:val="000000"/>
          <w:spacing w:val="7"/>
          <w:sz w:val="24"/>
          <w:szCs w:val="24"/>
        </w:rPr>
        <w:t xml:space="preserve"> </w:t>
      </w:r>
      <w:r>
        <w:rPr>
          <w:rFonts w:ascii="Arial" w:eastAsia="Arial" w:hAnsi="Arial" w:cs="Arial"/>
          <w:color w:val="000000"/>
          <w:spacing w:val="-1"/>
          <w:sz w:val="24"/>
          <w:szCs w:val="24"/>
        </w:rPr>
        <w:t>w</w:t>
      </w:r>
      <w:r>
        <w:rPr>
          <w:rFonts w:ascii="Arial" w:eastAsia="Arial" w:hAnsi="Arial" w:cs="Arial"/>
          <w:color w:val="000000"/>
          <w:sz w:val="24"/>
          <w:szCs w:val="24"/>
        </w:rPr>
        <w:t>or</w:t>
      </w:r>
      <w:r>
        <w:rPr>
          <w:rFonts w:ascii="Arial" w:eastAsia="Arial" w:hAnsi="Arial" w:cs="Arial"/>
          <w:color w:val="000000"/>
          <w:spacing w:val="-1"/>
          <w:sz w:val="24"/>
          <w:szCs w:val="24"/>
        </w:rPr>
        <w:t>l</w:t>
      </w:r>
      <w:r>
        <w:rPr>
          <w:rFonts w:ascii="Arial" w:eastAsia="Arial" w:hAnsi="Arial" w:cs="Arial"/>
          <w:color w:val="000000"/>
          <w:sz w:val="24"/>
          <w:szCs w:val="24"/>
        </w:rPr>
        <w:t>d.</w:t>
      </w:r>
      <w:r>
        <w:rPr>
          <w:rFonts w:ascii="Arial" w:eastAsia="Arial" w:hAnsi="Arial" w:cs="Arial"/>
          <w:color w:val="000000"/>
          <w:spacing w:val="8"/>
          <w:sz w:val="24"/>
          <w:szCs w:val="24"/>
        </w:rPr>
        <w:t xml:space="preserve"> </w:t>
      </w:r>
      <w:r>
        <w:rPr>
          <w:rFonts w:ascii="Arial" w:eastAsia="Arial" w:hAnsi="Arial" w:cs="Arial"/>
          <w:color w:val="000000"/>
          <w:sz w:val="24"/>
          <w:szCs w:val="24"/>
        </w:rPr>
        <w:t>It</w:t>
      </w:r>
      <w:r>
        <w:rPr>
          <w:rFonts w:ascii="Arial" w:eastAsia="Arial" w:hAnsi="Arial" w:cs="Arial"/>
          <w:color w:val="000000"/>
          <w:spacing w:val="8"/>
          <w:sz w:val="24"/>
          <w:szCs w:val="24"/>
        </w:rPr>
        <w:t xml:space="preserve"> </w:t>
      </w:r>
      <w:r>
        <w:rPr>
          <w:rFonts w:ascii="Arial" w:eastAsia="Arial" w:hAnsi="Arial" w:cs="Arial"/>
          <w:color w:val="000000"/>
          <w:sz w:val="24"/>
          <w:szCs w:val="24"/>
        </w:rPr>
        <w:t>in</w:t>
      </w:r>
      <w:r>
        <w:rPr>
          <w:rFonts w:ascii="Arial" w:eastAsia="Arial" w:hAnsi="Arial" w:cs="Arial"/>
          <w:color w:val="000000"/>
          <w:spacing w:val="-1"/>
          <w:sz w:val="24"/>
          <w:szCs w:val="24"/>
        </w:rPr>
        <w:t>v</w:t>
      </w:r>
      <w:r>
        <w:rPr>
          <w:rFonts w:ascii="Arial" w:eastAsia="Arial" w:hAnsi="Arial" w:cs="Arial"/>
          <w:color w:val="000000"/>
          <w:sz w:val="24"/>
          <w:szCs w:val="24"/>
        </w:rPr>
        <w:t>ol</w:t>
      </w:r>
      <w:r>
        <w:rPr>
          <w:rFonts w:ascii="Arial" w:eastAsia="Arial" w:hAnsi="Arial" w:cs="Arial"/>
          <w:color w:val="000000"/>
          <w:spacing w:val="-2"/>
          <w:sz w:val="24"/>
          <w:szCs w:val="24"/>
        </w:rPr>
        <w:t>v</w:t>
      </w:r>
      <w:r>
        <w:rPr>
          <w:rFonts w:ascii="Arial" w:eastAsia="Arial" w:hAnsi="Arial" w:cs="Arial"/>
          <w:color w:val="000000"/>
          <w:spacing w:val="2"/>
          <w:sz w:val="24"/>
          <w:szCs w:val="24"/>
        </w:rPr>
        <w:t>e</w:t>
      </w:r>
      <w:r>
        <w:rPr>
          <w:rFonts w:ascii="Arial" w:eastAsia="Arial" w:hAnsi="Arial" w:cs="Arial"/>
          <w:color w:val="000000"/>
          <w:sz w:val="24"/>
          <w:szCs w:val="24"/>
        </w:rPr>
        <w:t>s</w:t>
      </w:r>
      <w:r>
        <w:rPr>
          <w:rFonts w:ascii="Arial" w:eastAsia="Arial" w:hAnsi="Arial" w:cs="Arial"/>
          <w:color w:val="000000"/>
          <w:spacing w:val="7"/>
          <w:sz w:val="24"/>
          <w:szCs w:val="24"/>
        </w:rPr>
        <w:t xml:space="preserve"> </w:t>
      </w:r>
      <w:r>
        <w:rPr>
          <w:rFonts w:ascii="Arial" w:eastAsia="Arial" w:hAnsi="Arial" w:cs="Arial"/>
          <w:color w:val="000000"/>
          <w:sz w:val="24"/>
          <w:szCs w:val="24"/>
        </w:rPr>
        <w:t>le</w:t>
      </w:r>
      <w:r>
        <w:rPr>
          <w:rFonts w:ascii="Arial" w:eastAsia="Arial" w:hAnsi="Arial" w:cs="Arial"/>
          <w:color w:val="000000"/>
          <w:spacing w:val="2"/>
          <w:sz w:val="24"/>
          <w:szCs w:val="24"/>
        </w:rPr>
        <w:t>n</w:t>
      </w:r>
      <w:r>
        <w:rPr>
          <w:rFonts w:ascii="Arial" w:eastAsia="Arial" w:hAnsi="Arial" w:cs="Arial"/>
          <w:color w:val="000000"/>
          <w:spacing w:val="-1"/>
          <w:sz w:val="24"/>
          <w:szCs w:val="24"/>
        </w:rPr>
        <w:t>g</w:t>
      </w:r>
      <w:r>
        <w:rPr>
          <w:rFonts w:ascii="Arial" w:eastAsia="Arial" w:hAnsi="Arial" w:cs="Arial"/>
          <w:color w:val="000000"/>
          <w:sz w:val="24"/>
          <w:szCs w:val="24"/>
        </w:rPr>
        <w:t>thy</w:t>
      </w:r>
      <w:r>
        <w:rPr>
          <w:rFonts w:ascii="Arial" w:eastAsia="Arial" w:hAnsi="Arial" w:cs="Arial"/>
          <w:color w:val="000000"/>
          <w:spacing w:val="6"/>
          <w:sz w:val="24"/>
          <w:szCs w:val="24"/>
        </w:rPr>
        <w:t xml:space="preserve"> </w:t>
      </w:r>
      <w:r>
        <w:rPr>
          <w:rFonts w:ascii="Arial" w:eastAsia="Arial" w:hAnsi="Arial" w:cs="Arial"/>
          <w:color w:val="000000"/>
          <w:sz w:val="24"/>
          <w:szCs w:val="24"/>
        </w:rPr>
        <w:t>p</w:t>
      </w:r>
      <w:r>
        <w:rPr>
          <w:rFonts w:ascii="Arial" w:eastAsia="Arial" w:hAnsi="Arial" w:cs="Arial"/>
          <w:color w:val="000000"/>
          <w:spacing w:val="4"/>
          <w:sz w:val="24"/>
          <w:szCs w:val="24"/>
        </w:rPr>
        <w:t>r</w:t>
      </w:r>
      <w:r>
        <w:rPr>
          <w:rFonts w:ascii="Arial" w:eastAsia="Arial" w:hAnsi="Arial" w:cs="Arial"/>
          <w:color w:val="000000"/>
          <w:spacing w:val="1"/>
          <w:sz w:val="24"/>
          <w:szCs w:val="24"/>
        </w:rPr>
        <w:t>o</w:t>
      </w:r>
      <w:r>
        <w:rPr>
          <w:rFonts w:ascii="Arial" w:eastAsia="Arial" w:hAnsi="Arial" w:cs="Arial"/>
          <w:color w:val="000000"/>
          <w:sz w:val="24"/>
          <w:szCs w:val="24"/>
        </w:rPr>
        <w:t>c</w:t>
      </w:r>
      <w:r>
        <w:rPr>
          <w:rFonts w:ascii="Arial" w:eastAsia="Arial" w:hAnsi="Arial" w:cs="Arial"/>
          <w:color w:val="000000"/>
          <w:spacing w:val="1"/>
          <w:sz w:val="24"/>
          <w:szCs w:val="24"/>
        </w:rPr>
        <w:t>ed</w:t>
      </w:r>
      <w:r>
        <w:rPr>
          <w:rFonts w:ascii="Arial" w:eastAsia="Arial" w:hAnsi="Arial" w:cs="Arial"/>
          <w:color w:val="000000"/>
          <w:sz w:val="24"/>
          <w:szCs w:val="24"/>
        </w:rPr>
        <w:t>ure</w:t>
      </w:r>
      <w:r>
        <w:rPr>
          <w:rFonts w:ascii="Arial" w:eastAsia="Arial" w:hAnsi="Arial" w:cs="Arial"/>
          <w:color w:val="000000"/>
          <w:spacing w:val="6"/>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nd</w:t>
      </w:r>
      <w:r>
        <w:rPr>
          <w:rFonts w:ascii="Arial" w:eastAsia="Arial" w:hAnsi="Arial" w:cs="Arial"/>
          <w:color w:val="000000"/>
          <w:spacing w:val="6"/>
          <w:sz w:val="24"/>
          <w:szCs w:val="24"/>
        </w:rPr>
        <w:t xml:space="preserve"> </w:t>
      </w:r>
      <w:r>
        <w:rPr>
          <w:rFonts w:ascii="Arial" w:eastAsia="Arial" w:hAnsi="Arial" w:cs="Arial"/>
          <w:color w:val="000000"/>
          <w:spacing w:val="2"/>
          <w:sz w:val="24"/>
          <w:szCs w:val="24"/>
        </w:rPr>
        <w:t>f</w:t>
      </w:r>
      <w:r>
        <w:rPr>
          <w:rFonts w:ascii="Arial" w:eastAsia="Arial" w:hAnsi="Arial" w:cs="Arial"/>
          <w:color w:val="000000"/>
          <w:spacing w:val="1"/>
          <w:sz w:val="24"/>
          <w:szCs w:val="24"/>
        </w:rPr>
        <w:t>o</w:t>
      </w:r>
      <w:r>
        <w:rPr>
          <w:rFonts w:ascii="Arial" w:eastAsia="Arial" w:hAnsi="Arial" w:cs="Arial"/>
          <w:color w:val="000000"/>
          <w:spacing w:val="-2"/>
          <w:sz w:val="24"/>
          <w:szCs w:val="24"/>
        </w:rPr>
        <w:t>r</w:t>
      </w:r>
      <w:r>
        <w:rPr>
          <w:rFonts w:ascii="Arial" w:eastAsia="Arial" w:hAnsi="Arial" w:cs="Arial"/>
          <w:color w:val="000000"/>
          <w:sz w:val="24"/>
          <w:szCs w:val="24"/>
        </w:rPr>
        <w:t>m</w:t>
      </w:r>
      <w:r>
        <w:rPr>
          <w:rFonts w:ascii="Arial" w:eastAsia="Arial" w:hAnsi="Arial" w:cs="Arial"/>
          <w:color w:val="000000"/>
          <w:spacing w:val="1"/>
          <w:sz w:val="24"/>
          <w:szCs w:val="24"/>
        </w:rPr>
        <w:t>a</w:t>
      </w:r>
      <w:r>
        <w:rPr>
          <w:rFonts w:ascii="Arial" w:eastAsia="Arial" w:hAnsi="Arial" w:cs="Arial"/>
          <w:color w:val="000000"/>
          <w:sz w:val="24"/>
          <w:szCs w:val="24"/>
        </w:rPr>
        <w:t>lities.</w:t>
      </w:r>
      <w:r>
        <w:rPr>
          <w:rFonts w:ascii="Arial" w:eastAsia="Arial" w:hAnsi="Arial" w:cs="Arial"/>
          <w:color w:val="000000"/>
          <w:spacing w:val="5"/>
          <w:sz w:val="24"/>
          <w:szCs w:val="24"/>
        </w:rPr>
        <w:t xml:space="preserve"> </w:t>
      </w:r>
      <w:r>
        <w:rPr>
          <w:rFonts w:ascii="Arial" w:eastAsia="Arial" w:hAnsi="Arial" w:cs="Arial"/>
          <w:color w:val="000000"/>
          <w:sz w:val="24"/>
          <w:szCs w:val="24"/>
        </w:rPr>
        <w:t>In</w:t>
      </w:r>
      <w:r>
        <w:rPr>
          <w:rFonts w:ascii="Arial" w:eastAsia="Arial" w:hAnsi="Arial" w:cs="Arial"/>
          <w:color w:val="000000"/>
          <w:spacing w:val="9"/>
          <w:sz w:val="24"/>
          <w:szCs w:val="24"/>
        </w:rPr>
        <w:t xml:space="preserve"> </w:t>
      </w:r>
      <w:r>
        <w:rPr>
          <w:rFonts w:ascii="Arial" w:eastAsia="Arial" w:hAnsi="Arial" w:cs="Arial"/>
          <w:color w:val="000000"/>
          <w:spacing w:val="1"/>
          <w:sz w:val="24"/>
          <w:szCs w:val="24"/>
        </w:rPr>
        <w:t>e</w:t>
      </w:r>
      <w:r>
        <w:rPr>
          <w:rFonts w:ascii="Arial" w:eastAsia="Arial" w:hAnsi="Arial" w:cs="Arial"/>
          <w:color w:val="000000"/>
          <w:spacing w:val="-2"/>
          <w:sz w:val="24"/>
          <w:szCs w:val="24"/>
        </w:rPr>
        <w:t>x</w:t>
      </w:r>
      <w:r>
        <w:rPr>
          <w:rFonts w:ascii="Arial" w:eastAsia="Arial" w:hAnsi="Arial" w:cs="Arial"/>
          <w:color w:val="000000"/>
          <w:sz w:val="24"/>
          <w:szCs w:val="24"/>
        </w:rPr>
        <w:t>p</w:t>
      </w:r>
      <w:r>
        <w:rPr>
          <w:rFonts w:ascii="Arial" w:eastAsia="Arial" w:hAnsi="Arial" w:cs="Arial"/>
          <w:color w:val="000000"/>
          <w:spacing w:val="1"/>
          <w:sz w:val="24"/>
          <w:szCs w:val="24"/>
        </w:rPr>
        <w:t>o</w:t>
      </w:r>
      <w:r>
        <w:rPr>
          <w:rFonts w:ascii="Arial" w:eastAsia="Arial" w:hAnsi="Arial" w:cs="Arial"/>
          <w:color w:val="000000"/>
          <w:spacing w:val="-2"/>
          <w:sz w:val="24"/>
          <w:szCs w:val="24"/>
        </w:rPr>
        <w:t>r</w:t>
      </w:r>
      <w:r>
        <w:rPr>
          <w:rFonts w:ascii="Arial" w:eastAsia="Arial" w:hAnsi="Arial" w:cs="Arial"/>
          <w:color w:val="000000"/>
          <w:sz w:val="24"/>
          <w:szCs w:val="24"/>
        </w:rPr>
        <w:t xml:space="preserve">t </w:t>
      </w:r>
      <w:r>
        <w:rPr>
          <w:rFonts w:ascii="Arial" w:eastAsia="Arial" w:hAnsi="Arial" w:cs="Arial"/>
          <w:color w:val="000000"/>
          <w:spacing w:val="1"/>
          <w:sz w:val="24"/>
          <w:szCs w:val="24"/>
        </w:rPr>
        <w:t>ma</w:t>
      </w:r>
      <w:r>
        <w:rPr>
          <w:rFonts w:ascii="Arial" w:eastAsia="Arial" w:hAnsi="Arial" w:cs="Arial"/>
          <w:color w:val="000000"/>
          <w:sz w:val="24"/>
          <w:szCs w:val="24"/>
        </w:rPr>
        <w:t>rket</w:t>
      </w:r>
      <w:r>
        <w:rPr>
          <w:rFonts w:ascii="Arial" w:eastAsia="Arial" w:hAnsi="Arial" w:cs="Arial"/>
          <w:color w:val="000000"/>
          <w:spacing w:val="-2"/>
          <w:sz w:val="24"/>
          <w:szCs w:val="24"/>
        </w:rPr>
        <w:t>i</w:t>
      </w:r>
      <w:r>
        <w:rPr>
          <w:rFonts w:ascii="Arial" w:eastAsia="Arial" w:hAnsi="Arial" w:cs="Arial"/>
          <w:color w:val="000000"/>
          <w:sz w:val="24"/>
          <w:szCs w:val="24"/>
        </w:rPr>
        <w:t>ng,</w:t>
      </w:r>
      <w:r>
        <w:rPr>
          <w:rFonts w:ascii="Arial" w:eastAsia="Arial" w:hAnsi="Arial" w:cs="Arial"/>
          <w:color w:val="000000"/>
          <w:spacing w:val="7"/>
          <w:sz w:val="24"/>
          <w:szCs w:val="24"/>
        </w:rPr>
        <w:t xml:space="preserve"> </w:t>
      </w:r>
      <w:r>
        <w:rPr>
          <w:rFonts w:ascii="Arial" w:eastAsia="Arial" w:hAnsi="Arial" w:cs="Arial"/>
          <w:color w:val="000000"/>
          <w:spacing w:val="-1"/>
          <w:sz w:val="24"/>
          <w:szCs w:val="24"/>
        </w:rPr>
        <w:t>g</w:t>
      </w:r>
      <w:r>
        <w:rPr>
          <w:rFonts w:ascii="Arial" w:eastAsia="Arial" w:hAnsi="Arial" w:cs="Arial"/>
          <w:color w:val="000000"/>
          <w:sz w:val="24"/>
          <w:szCs w:val="24"/>
        </w:rPr>
        <w:t>oo</w:t>
      </w:r>
      <w:r>
        <w:rPr>
          <w:rFonts w:ascii="Arial" w:eastAsia="Arial" w:hAnsi="Arial" w:cs="Arial"/>
          <w:color w:val="000000"/>
          <w:spacing w:val="1"/>
          <w:sz w:val="24"/>
          <w:szCs w:val="24"/>
        </w:rPr>
        <w:t>d</w:t>
      </w:r>
      <w:r>
        <w:rPr>
          <w:rFonts w:ascii="Arial" w:eastAsia="Arial" w:hAnsi="Arial" w:cs="Arial"/>
          <w:color w:val="000000"/>
          <w:sz w:val="24"/>
          <w:szCs w:val="24"/>
        </w:rPr>
        <w:t>s</w:t>
      </w:r>
      <w:r>
        <w:rPr>
          <w:rFonts w:ascii="Arial" w:eastAsia="Arial" w:hAnsi="Arial" w:cs="Arial"/>
          <w:color w:val="000000"/>
          <w:spacing w:val="8"/>
          <w:sz w:val="24"/>
          <w:szCs w:val="24"/>
        </w:rPr>
        <w:t xml:space="preserve"> </w:t>
      </w:r>
      <w:r>
        <w:rPr>
          <w:rFonts w:ascii="Arial" w:eastAsia="Arial" w:hAnsi="Arial" w:cs="Arial"/>
          <w:color w:val="000000"/>
          <w:sz w:val="24"/>
          <w:szCs w:val="24"/>
        </w:rPr>
        <w:t>are</w:t>
      </w:r>
      <w:r>
        <w:rPr>
          <w:rFonts w:ascii="Arial" w:eastAsia="Arial" w:hAnsi="Arial" w:cs="Arial"/>
          <w:color w:val="000000"/>
          <w:spacing w:val="6"/>
          <w:sz w:val="24"/>
          <w:szCs w:val="24"/>
        </w:rPr>
        <w:t xml:space="preserve"> </w:t>
      </w:r>
      <w:r>
        <w:rPr>
          <w:rFonts w:ascii="Arial" w:eastAsia="Arial" w:hAnsi="Arial" w:cs="Arial"/>
          <w:color w:val="000000"/>
          <w:sz w:val="24"/>
          <w:szCs w:val="24"/>
        </w:rPr>
        <w:t>se</w:t>
      </w:r>
      <w:r>
        <w:rPr>
          <w:rFonts w:ascii="Arial" w:eastAsia="Arial" w:hAnsi="Arial" w:cs="Arial"/>
          <w:color w:val="000000"/>
          <w:spacing w:val="1"/>
          <w:sz w:val="24"/>
          <w:szCs w:val="24"/>
        </w:rPr>
        <w:t>n</w:t>
      </w:r>
      <w:r>
        <w:rPr>
          <w:rFonts w:ascii="Arial" w:eastAsia="Arial" w:hAnsi="Arial" w:cs="Arial"/>
          <w:color w:val="000000"/>
          <w:sz w:val="24"/>
          <w:szCs w:val="24"/>
        </w:rPr>
        <w:t>t</w:t>
      </w:r>
      <w:r>
        <w:rPr>
          <w:rFonts w:ascii="Arial" w:eastAsia="Arial" w:hAnsi="Arial" w:cs="Arial"/>
          <w:color w:val="000000"/>
          <w:spacing w:val="8"/>
          <w:sz w:val="24"/>
          <w:szCs w:val="24"/>
        </w:rPr>
        <w:t xml:space="preserve"> </w:t>
      </w:r>
      <w:r>
        <w:rPr>
          <w:rFonts w:ascii="Arial" w:eastAsia="Arial" w:hAnsi="Arial" w:cs="Arial"/>
          <w:color w:val="000000"/>
          <w:sz w:val="24"/>
          <w:szCs w:val="24"/>
        </w:rPr>
        <w:t>abro</w:t>
      </w:r>
      <w:r>
        <w:rPr>
          <w:rFonts w:ascii="Arial" w:eastAsia="Arial" w:hAnsi="Arial" w:cs="Arial"/>
          <w:color w:val="000000"/>
          <w:spacing w:val="-1"/>
          <w:sz w:val="24"/>
          <w:szCs w:val="24"/>
        </w:rPr>
        <w:t>a</w:t>
      </w:r>
      <w:r>
        <w:rPr>
          <w:rFonts w:ascii="Arial" w:eastAsia="Arial" w:hAnsi="Arial" w:cs="Arial"/>
          <w:color w:val="000000"/>
          <w:sz w:val="24"/>
          <w:szCs w:val="24"/>
        </w:rPr>
        <w:t>d</w:t>
      </w:r>
      <w:r>
        <w:rPr>
          <w:rFonts w:ascii="Arial" w:eastAsia="Arial" w:hAnsi="Arial" w:cs="Arial"/>
          <w:color w:val="000000"/>
          <w:spacing w:val="7"/>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s</w:t>
      </w:r>
      <w:r>
        <w:rPr>
          <w:rFonts w:ascii="Arial" w:eastAsia="Arial" w:hAnsi="Arial" w:cs="Arial"/>
          <w:color w:val="000000"/>
          <w:spacing w:val="8"/>
          <w:sz w:val="24"/>
          <w:szCs w:val="24"/>
        </w:rPr>
        <w:t xml:space="preserve"> </w:t>
      </w:r>
      <w:r>
        <w:rPr>
          <w:rFonts w:ascii="Arial" w:eastAsia="Arial" w:hAnsi="Arial" w:cs="Arial"/>
          <w:color w:val="000000"/>
          <w:spacing w:val="-1"/>
          <w:sz w:val="24"/>
          <w:szCs w:val="24"/>
        </w:rPr>
        <w:t>p</w:t>
      </w:r>
      <w:r>
        <w:rPr>
          <w:rFonts w:ascii="Arial" w:eastAsia="Arial" w:hAnsi="Arial" w:cs="Arial"/>
          <w:color w:val="000000"/>
          <w:sz w:val="24"/>
          <w:szCs w:val="24"/>
        </w:rPr>
        <w:t>er</w:t>
      </w:r>
      <w:r>
        <w:rPr>
          <w:rFonts w:ascii="Arial" w:eastAsia="Arial" w:hAnsi="Arial" w:cs="Arial"/>
          <w:color w:val="000000"/>
          <w:spacing w:val="7"/>
          <w:sz w:val="24"/>
          <w:szCs w:val="24"/>
        </w:rPr>
        <w:t xml:space="preserve"> </w:t>
      </w:r>
      <w:r>
        <w:rPr>
          <w:rFonts w:ascii="Arial" w:eastAsia="Arial" w:hAnsi="Arial" w:cs="Arial"/>
          <w:color w:val="000000"/>
          <w:sz w:val="24"/>
          <w:szCs w:val="24"/>
        </w:rPr>
        <w:t>the</w:t>
      </w:r>
      <w:r>
        <w:rPr>
          <w:rFonts w:ascii="Arial" w:eastAsia="Arial" w:hAnsi="Arial" w:cs="Arial"/>
          <w:color w:val="000000"/>
          <w:spacing w:val="5"/>
          <w:sz w:val="24"/>
          <w:szCs w:val="24"/>
        </w:rPr>
        <w:t xml:space="preserve"> </w:t>
      </w:r>
      <w:r>
        <w:rPr>
          <w:rFonts w:ascii="Arial" w:eastAsia="Arial" w:hAnsi="Arial" w:cs="Arial"/>
          <w:color w:val="000000"/>
          <w:sz w:val="24"/>
          <w:szCs w:val="24"/>
        </w:rPr>
        <w:t>proc</w:t>
      </w:r>
      <w:r>
        <w:rPr>
          <w:rFonts w:ascii="Arial" w:eastAsia="Arial" w:hAnsi="Arial" w:cs="Arial"/>
          <w:color w:val="000000"/>
          <w:spacing w:val="1"/>
          <w:sz w:val="24"/>
          <w:szCs w:val="24"/>
        </w:rPr>
        <w:t>e</w:t>
      </w:r>
      <w:r>
        <w:rPr>
          <w:rFonts w:ascii="Arial" w:eastAsia="Arial" w:hAnsi="Arial" w:cs="Arial"/>
          <w:color w:val="000000"/>
          <w:sz w:val="24"/>
          <w:szCs w:val="24"/>
        </w:rPr>
        <w:t>dures</w:t>
      </w:r>
      <w:r>
        <w:rPr>
          <w:rFonts w:ascii="Arial" w:eastAsia="Arial" w:hAnsi="Arial" w:cs="Arial"/>
          <w:color w:val="000000"/>
          <w:spacing w:val="5"/>
          <w:sz w:val="24"/>
          <w:szCs w:val="24"/>
        </w:rPr>
        <w:t xml:space="preserve"> </w:t>
      </w:r>
      <w:r>
        <w:rPr>
          <w:rFonts w:ascii="Arial" w:eastAsia="Arial" w:hAnsi="Arial" w:cs="Arial"/>
          <w:color w:val="000000"/>
          <w:spacing w:val="3"/>
          <w:sz w:val="24"/>
          <w:szCs w:val="24"/>
        </w:rPr>
        <w:t>f</w:t>
      </w:r>
      <w:r>
        <w:rPr>
          <w:rFonts w:ascii="Arial" w:eastAsia="Arial" w:hAnsi="Arial" w:cs="Arial"/>
          <w:color w:val="000000"/>
          <w:sz w:val="24"/>
          <w:szCs w:val="24"/>
        </w:rPr>
        <w:t>r</w:t>
      </w:r>
      <w:r>
        <w:rPr>
          <w:rFonts w:ascii="Arial" w:eastAsia="Arial" w:hAnsi="Arial" w:cs="Arial"/>
          <w:color w:val="000000"/>
          <w:spacing w:val="-1"/>
          <w:sz w:val="24"/>
          <w:szCs w:val="24"/>
        </w:rPr>
        <w:t>a</w:t>
      </w:r>
      <w:r>
        <w:rPr>
          <w:rFonts w:ascii="Arial" w:eastAsia="Arial" w:hAnsi="Arial" w:cs="Arial"/>
          <w:color w:val="000000"/>
          <w:sz w:val="24"/>
          <w:szCs w:val="24"/>
        </w:rPr>
        <w:t>med</w:t>
      </w:r>
      <w:r>
        <w:rPr>
          <w:rFonts w:ascii="Arial" w:eastAsia="Arial" w:hAnsi="Arial" w:cs="Arial"/>
          <w:color w:val="000000"/>
          <w:spacing w:val="7"/>
          <w:sz w:val="24"/>
          <w:szCs w:val="24"/>
        </w:rPr>
        <w:t xml:space="preserve"> </w:t>
      </w:r>
      <w:r>
        <w:rPr>
          <w:rFonts w:ascii="Arial" w:eastAsia="Arial" w:hAnsi="Arial" w:cs="Arial"/>
          <w:color w:val="000000"/>
          <w:sz w:val="24"/>
          <w:szCs w:val="24"/>
        </w:rPr>
        <w:t>by t</w:t>
      </w:r>
      <w:r>
        <w:rPr>
          <w:rFonts w:ascii="Arial" w:eastAsia="Arial" w:hAnsi="Arial" w:cs="Arial"/>
          <w:color w:val="000000"/>
          <w:spacing w:val="1"/>
          <w:sz w:val="24"/>
          <w:szCs w:val="24"/>
        </w:rPr>
        <w:t>h</w:t>
      </w:r>
      <w:r>
        <w:rPr>
          <w:rFonts w:ascii="Arial" w:eastAsia="Arial" w:hAnsi="Arial" w:cs="Arial"/>
          <w:color w:val="000000"/>
          <w:sz w:val="24"/>
          <w:szCs w:val="24"/>
        </w:rPr>
        <w:t>e</w:t>
      </w:r>
      <w:r>
        <w:rPr>
          <w:rFonts w:ascii="Arial" w:eastAsia="Arial" w:hAnsi="Arial" w:cs="Arial"/>
          <w:color w:val="000000"/>
          <w:spacing w:val="37"/>
          <w:sz w:val="24"/>
          <w:szCs w:val="24"/>
        </w:rPr>
        <w:t xml:space="preserve"> </w:t>
      </w:r>
      <w:r>
        <w:rPr>
          <w:rFonts w:ascii="Arial" w:eastAsia="Arial" w:hAnsi="Arial" w:cs="Arial"/>
          <w:color w:val="000000"/>
          <w:sz w:val="24"/>
          <w:szCs w:val="24"/>
        </w:rPr>
        <w:t>e</w:t>
      </w:r>
      <w:r>
        <w:rPr>
          <w:rFonts w:ascii="Arial" w:eastAsia="Arial" w:hAnsi="Arial" w:cs="Arial"/>
          <w:color w:val="000000"/>
          <w:spacing w:val="-1"/>
          <w:sz w:val="24"/>
          <w:szCs w:val="24"/>
        </w:rPr>
        <w:t>x</w:t>
      </w:r>
      <w:r>
        <w:rPr>
          <w:rFonts w:ascii="Arial" w:eastAsia="Arial" w:hAnsi="Arial" w:cs="Arial"/>
          <w:color w:val="000000"/>
          <w:sz w:val="24"/>
          <w:szCs w:val="24"/>
        </w:rPr>
        <w:t>porting</w:t>
      </w:r>
      <w:r>
        <w:rPr>
          <w:rFonts w:ascii="Arial" w:eastAsia="Arial" w:hAnsi="Arial" w:cs="Arial"/>
          <w:color w:val="000000"/>
          <w:spacing w:val="38"/>
          <w:sz w:val="24"/>
          <w:szCs w:val="24"/>
        </w:rPr>
        <w:t xml:space="preserve"> </w:t>
      </w:r>
      <w:r>
        <w:rPr>
          <w:rFonts w:ascii="Arial" w:eastAsia="Arial" w:hAnsi="Arial" w:cs="Arial"/>
          <w:color w:val="000000"/>
          <w:sz w:val="24"/>
          <w:szCs w:val="24"/>
        </w:rPr>
        <w:t>c</w:t>
      </w:r>
      <w:r>
        <w:rPr>
          <w:rFonts w:ascii="Arial" w:eastAsia="Arial" w:hAnsi="Arial" w:cs="Arial"/>
          <w:color w:val="000000"/>
          <w:spacing w:val="1"/>
          <w:sz w:val="24"/>
          <w:szCs w:val="24"/>
        </w:rPr>
        <w:t>o</w:t>
      </w:r>
      <w:r>
        <w:rPr>
          <w:rFonts w:ascii="Arial" w:eastAsia="Arial" w:hAnsi="Arial" w:cs="Arial"/>
          <w:color w:val="000000"/>
          <w:sz w:val="24"/>
          <w:szCs w:val="24"/>
        </w:rPr>
        <w:t>u</w:t>
      </w:r>
      <w:r>
        <w:rPr>
          <w:rFonts w:ascii="Arial" w:eastAsia="Arial" w:hAnsi="Arial" w:cs="Arial"/>
          <w:color w:val="000000"/>
          <w:spacing w:val="1"/>
          <w:sz w:val="24"/>
          <w:szCs w:val="24"/>
        </w:rPr>
        <w:t>n</w:t>
      </w:r>
      <w:r>
        <w:rPr>
          <w:rFonts w:ascii="Arial" w:eastAsia="Arial" w:hAnsi="Arial" w:cs="Arial"/>
          <w:color w:val="000000"/>
          <w:sz w:val="24"/>
          <w:szCs w:val="24"/>
        </w:rPr>
        <w:t>try</w:t>
      </w:r>
      <w:r>
        <w:rPr>
          <w:rFonts w:ascii="Arial" w:eastAsia="Arial" w:hAnsi="Arial" w:cs="Arial"/>
          <w:color w:val="000000"/>
          <w:spacing w:val="36"/>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s</w:t>
      </w:r>
      <w:r>
        <w:rPr>
          <w:rFonts w:ascii="Arial" w:eastAsia="Arial" w:hAnsi="Arial" w:cs="Arial"/>
          <w:color w:val="000000"/>
          <w:spacing w:val="39"/>
          <w:sz w:val="24"/>
          <w:szCs w:val="24"/>
        </w:rPr>
        <w:t xml:space="preserve"> </w:t>
      </w:r>
      <w:r>
        <w:rPr>
          <w:rFonts w:ascii="Arial" w:eastAsia="Arial" w:hAnsi="Arial" w:cs="Arial"/>
          <w:color w:val="000000"/>
          <w:spacing w:val="-2"/>
          <w:sz w:val="24"/>
          <w:szCs w:val="24"/>
        </w:rPr>
        <w:t>w</w:t>
      </w:r>
      <w:r>
        <w:rPr>
          <w:rFonts w:ascii="Arial" w:eastAsia="Arial" w:hAnsi="Arial" w:cs="Arial"/>
          <w:color w:val="000000"/>
          <w:sz w:val="24"/>
          <w:szCs w:val="24"/>
        </w:rPr>
        <w:t>ell</w:t>
      </w:r>
      <w:r>
        <w:rPr>
          <w:rFonts w:ascii="Arial" w:eastAsia="Arial" w:hAnsi="Arial" w:cs="Arial"/>
          <w:color w:val="000000"/>
          <w:spacing w:val="37"/>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s</w:t>
      </w:r>
      <w:r>
        <w:rPr>
          <w:rFonts w:ascii="Arial" w:eastAsia="Arial" w:hAnsi="Arial" w:cs="Arial"/>
          <w:color w:val="000000"/>
          <w:spacing w:val="39"/>
          <w:sz w:val="24"/>
          <w:szCs w:val="24"/>
        </w:rPr>
        <w:t xml:space="preserve"> </w:t>
      </w:r>
      <w:r>
        <w:rPr>
          <w:rFonts w:ascii="Arial" w:eastAsia="Arial" w:hAnsi="Arial" w:cs="Arial"/>
          <w:color w:val="000000"/>
          <w:sz w:val="24"/>
          <w:szCs w:val="24"/>
        </w:rPr>
        <w:t>by</w:t>
      </w:r>
      <w:r>
        <w:rPr>
          <w:rFonts w:ascii="Arial" w:eastAsia="Arial" w:hAnsi="Arial" w:cs="Arial"/>
          <w:color w:val="000000"/>
          <w:spacing w:val="37"/>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e</w:t>
      </w:r>
      <w:r>
        <w:rPr>
          <w:rFonts w:ascii="Arial" w:eastAsia="Arial" w:hAnsi="Arial" w:cs="Arial"/>
          <w:color w:val="000000"/>
          <w:spacing w:val="39"/>
          <w:sz w:val="24"/>
          <w:szCs w:val="24"/>
        </w:rPr>
        <w:t xml:space="preserve"> </w:t>
      </w:r>
      <w:r>
        <w:rPr>
          <w:rFonts w:ascii="Arial" w:eastAsia="Arial" w:hAnsi="Arial" w:cs="Arial"/>
          <w:color w:val="000000"/>
          <w:spacing w:val="-2"/>
          <w:sz w:val="24"/>
          <w:szCs w:val="24"/>
        </w:rPr>
        <w:t>i</w:t>
      </w:r>
      <w:r>
        <w:rPr>
          <w:rFonts w:ascii="Arial" w:eastAsia="Arial" w:hAnsi="Arial" w:cs="Arial"/>
          <w:color w:val="000000"/>
          <w:spacing w:val="1"/>
          <w:sz w:val="24"/>
          <w:szCs w:val="24"/>
        </w:rPr>
        <w:t>m</w:t>
      </w:r>
      <w:r>
        <w:rPr>
          <w:rFonts w:ascii="Arial" w:eastAsia="Arial" w:hAnsi="Arial" w:cs="Arial"/>
          <w:color w:val="000000"/>
          <w:spacing w:val="-1"/>
          <w:sz w:val="24"/>
          <w:szCs w:val="24"/>
        </w:rPr>
        <w:t>p</w:t>
      </w:r>
      <w:r>
        <w:rPr>
          <w:rFonts w:ascii="Arial" w:eastAsia="Arial" w:hAnsi="Arial" w:cs="Arial"/>
          <w:color w:val="000000"/>
          <w:sz w:val="24"/>
          <w:szCs w:val="24"/>
        </w:rPr>
        <w:t>orting</w:t>
      </w:r>
      <w:r>
        <w:rPr>
          <w:rFonts w:ascii="Arial" w:eastAsia="Arial" w:hAnsi="Arial" w:cs="Arial"/>
          <w:color w:val="000000"/>
          <w:spacing w:val="37"/>
          <w:sz w:val="24"/>
          <w:szCs w:val="24"/>
        </w:rPr>
        <w:t xml:space="preserve"> </w:t>
      </w:r>
      <w:r>
        <w:rPr>
          <w:rFonts w:ascii="Arial" w:eastAsia="Arial" w:hAnsi="Arial" w:cs="Arial"/>
          <w:color w:val="000000"/>
          <w:sz w:val="24"/>
          <w:szCs w:val="24"/>
        </w:rPr>
        <w:t>c</w:t>
      </w:r>
      <w:r>
        <w:rPr>
          <w:rFonts w:ascii="Arial" w:eastAsia="Arial" w:hAnsi="Arial" w:cs="Arial"/>
          <w:color w:val="000000"/>
          <w:spacing w:val="1"/>
          <w:sz w:val="24"/>
          <w:szCs w:val="24"/>
        </w:rPr>
        <w:t>oun</w:t>
      </w:r>
      <w:r>
        <w:rPr>
          <w:rFonts w:ascii="Arial" w:eastAsia="Arial" w:hAnsi="Arial" w:cs="Arial"/>
          <w:color w:val="000000"/>
          <w:sz w:val="24"/>
          <w:szCs w:val="24"/>
        </w:rPr>
        <w:t>tr</w:t>
      </w:r>
      <w:r>
        <w:rPr>
          <w:rFonts w:ascii="Arial" w:eastAsia="Arial" w:hAnsi="Arial" w:cs="Arial"/>
          <w:color w:val="000000"/>
          <w:spacing w:val="-2"/>
          <w:sz w:val="24"/>
          <w:szCs w:val="24"/>
        </w:rPr>
        <w:t>y</w:t>
      </w:r>
      <w:r>
        <w:rPr>
          <w:rFonts w:ascii="Arial" w:eastAsia="Arial" w:hAnsi="Arial" w:cs="Arial"/>
          <w:color w:val="000000"/>
          <w:sz w:val="24"/>
          <w:szCs w:val="24"/>
        </w:rPr>
        <w:t>.</w:t>
      </w:r>
      <w:r>
        <w:rPr>
          <w:rFonts w:ascii="Arial" w:eastAsia="Arial" w:hAnsi="Arial" w:cs="Arial"/>
          <w:color w:val="000000"/>
          <w:spacing w:val="38"/>
          <w:sz w:val="24"/>
          <w:szCs w:val="24"/>
        </w:rPr>
        <w:t xml:space="preserve"> </w:t>
      </w:r>
      <w:r>
        <w:rPr>
          <w:rFonts w:ascii="Arial" w:eastAsia="Arial" w:hAnsi="Arial" w:cs="Arial"/>
          <w:color w:val="000000"/>
          <w:spacing w:val="1"/>
          <w:sz w:val="24"/>
          <w:szCs w:val="24"/>
        </w:rPr>
        <w:t>E</w:t>
      </w:r>
      <w:r>
        <w:rPr>
          <w:rFonts w:ascii="Arial" w:eastAsia="Arial" w:hAnsi="Arial" w:cs="Arial"/>
          <w:color w:val="000000"/>
          <w:spacing w:val="-2"/>
          <w:sz w:val="24"/>
          <w:szCs w:val="24"/>
        </w:rPr>
        <w:t>x</w:t>
      </w:r>
      <w:r>
        <w:rPr>
          <w:rFonts w:ascii="Arial" w:eastAsia="Arial" w:hAnsi="Arial" w:cs="Arial"/>
          <w:color w:val="000000"/>
          <w:sz w:val="24"/>
          <w:szCs w:val="24"/>
        </w:rPr>
        <w:t>p</w:t>
      </w:r>
      <w:r>
        <w:rPr>
          <w:rFonts w:ascii="Arial" w:eastAsia="Arial" w:hAnsi="Arial" w:cs="Arial"/>
          <w:color w:val="000000"/>
          <w:spacing w:val="1"/>
          <w:sz w:val="24"/>
          <w:szCs w:val="24"/>
        </w:rPr>
        <w:t>o</w:t>
      </w:r>
      <w:r>
        <w:rPr>
          <w:rFonts w:ascii="Arial" w:eastAsia="Arial" w:hAnsi="Arial" w:cs="Arial"/>
          <w:color w:val="000000"/>
          <w:sz w:val="24"/>
          <w:szCs w:val="24"/>
        </w:rPr>
        <w:t>rt</w:t>
      </w:r>
    </w:p>
    <w:p w14:paraId="16F23C33" w14:textId="77777777" w:rsidR="00526E2F" w:rsidRDefault="00526E2F" w:rsidP="00526E2F">
      <w:pPr>
        <w:sectPr w:rsidR="00526E2F" w:rsidSect="00526E2F">
          <w:headerReference w:type="default" r:id="rId9"/>
          <w:footerReference w:type="default" r:id="rId10"/>
          <w:pgSz w:w="12240" w:h="15840"/>
          <w:pgMar w:top="927" w:right="850" w:bottom="1134" w:left="1701" w:header="720" w:footer="720" w:gutter="0"/>
          <w:cols w:space="708"/>
        </w:sectPr>
      </w:pPr>
    </w:p>
    <w:p w14:paraId="65FC4199" w14:textId="63C445CD" w:rsidR="00526E2F" w:rsidRDefault="00526E2F" w:rsidP="00E04F42">
      <w:pPr>
        <w:spacing w:after="0" w:line="240" w:lineRule="auto"/>
        <w:ind w:right="-20"/>
        <w:rPr>
          <w:rFonts w:ascii="Arial" w:eastAsia="Arial" w:hAnsi="Arial" w:cs="Arial"/>
          <w:b/>
          <w:bCs/>
          <w:color w:val="000000"/>
          <w:sz w:val="24"/>
          <w:szCs w:val="24"/>
        </w:rPr>
      </w:pPr>
      <w:r>
        <w:rPr>
          <w:noProof/>
        </w:rPr>
        <mc:AlternateContent>
          <mc:Choice Requires="wps">
            <w:drawing>
              <wp:anchor distT="0" distB="0" distL="0" distR="0" simplePos="0" relativeHeight="251749376" behindDoc="1" locked="0" layoutInCell="0" allowOverlap="1" wp14:anchorId="1C1362A4" wp14:editId="2EBC0133">
                <wp:simplePos x="0" y="0"/>
                <wp:positionH relativeFrom="page">
                  <wp:posOffset>1582166</wp:posOffset>
                </wp:positionH>
                <wp:positionV relativeFrom="page">
                  <wp:posOffset>6343778</wp:posOffset>
                </wp:positionV>
                <wp:extent cx="4609464" cy="0"/>
                <wp:effectExtent l="0" t="0" r="0" b="0"/>
                <wp:wrapNone/>
                <wp:docPr id="15" name="drawingObject15"/>
                <wp:cNvGraphicFramePr/>
                <a:graphic xmlns:a="http://schemas.openxmlformats.org/drawingml/2006/main">
                  <a:graphicData uri="http://schemas.microsoft.com/office/word/2010/wordprocessingShape">
                    <wps:wsp>
                      <wps:cNvSpPr/>
                      <wps:spPr>
                        <a:xfrm>
                          <a:off x="0" y="0"/>
                          <a:ext cx="4609464" cy="0"/>
                        </a:xfrm>
                        <a:custGeom>
                          <a:avLst/>
                          <a:gdLst/>
                          <a:ahLst/>
                          <a:cxnLst/>
                          <a:rect l="0" t="0" r="0" b="0"/>
                          <a:pathLst>
                            <a:path w="4609464">
                              <a:moveTo>
                                <a:pt x="0" y="0"/>
                              </a:moveTo>
                              <a:lnTo>
                                <a:pt x="4609464" y="0"/>
                              </a:lnTo>
                            </a:path>
                          </a:pathLst>
                        </a:custGeom>
                        <a:noFill/>
                        <a:ln w="18288" cap="flat">
                          <a:solidFill>
                            <a:srgbClr val="000000"/>
                          </a:solidFill>
                          <a:prstDash/>
                        </a:ln>
                      </wps:spPr>
                      <wps:bodyPr vertOverflow="overflow" horzOverflow="overflow" vert="horz" lIns="91440" tIns="45720" rIns="91440" bIns="45720" anchor="t"/>
                    </wps:wsp>
                  </a:graphicData>
                </a:graphic>
              </wp:anchor>
            </w:drawing>
          </mc:Choice>
          <mc:Fallback>
            <w:pict>
              <v:shape w14:anchorId="1A8647D3" id="drawingObject15" o:spid="_x0000_s1026" style="position:absolute;margin-left:124.6pt;margin-top:499.5pt;width:362.95pt;height:0;z-index:-251567104;visibility:visible;mso-wrap-style:square;mso-wrap-distance-left:0;mso-wrap-distance-top:0;mso-wrap-distance-right:0;mso-wrap-distance-bottom:0;mso-position-horizontal:absolute;mso-position-horizontal-relative:page;mso-position-vertical:absolute;mso-position-vertical-relative:page;v-text-anchor:top" coordsize="460946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" o:allowincell="f" path="m,l4609464,e" filled="f" strokeweight="1.44pt">
                <v:path arrowok="t" textboxrect="0,0,4609464,0"/>
                <w10:wrap anchorx="page" anchory="page"/>
              </v:shape>
            </w:pict>
          </mc:Fallback>
        </mc:AlternateContent>
      </w:r>
      <w:r>
        <w:rPr>
          <w:noProof/>
        </w:rPr>
        <mc:AlternateContent>
          <mc:Choice Requires="wps">
            <w:drawing>
              <wp:anchor distT="0" distB="0" distL="0" distR="0" simplePos="0" relativeHeight="251750400" behindDoc="1" locked="0" layoutInCell="0" allowOverlap="1" wp14:anchorId="7D86D046" wp14:editId="37F109F6">
                <wp:simplePos x="0" y="0"/>
                <wp:positionH relativeFrom="page">
                  <wp:posOffset>1582166</wp:posOffset>
                </wp:positionH>
                <wp:positionV relativeFrom="page">
                  <wp:posOffset>6592190</wp:posOffset>
                </wp:positionV>
                <wp:extent cx="4609464" cy="0"/>
                <wp:effectExtent l="0" t="0" r="0" b="0"/>
                <wp:wrapNone/>
                <wp:docPr id="16" name="drawingObject16"/>
                <wp:cNvGraphicFramePr/>
                <a:graphic xmlns:a="http://schemas.openxmlformats.org/drawingml/2006/main">
                  <a:graphicData uri="http://schemas.microsoft.com/office/word/2010/wordprocessingShape">
                    <wps:wsp>
                      <wps:cNvSpPr/>
                      <wps:spPr>
                        <a:xfrm>
                          <a:off x="0" y="0"/>
                          <a:ext cx="4609464" cy="0"/>
                        </a:xfrm>
                        <a:custGeom>
                          <a:avLst/>
                          <a:gdLst/>
                          <a:ahLst/>
                          <a:cxnLst/>
                          <a:rect l="0" t="0" r="0" b="0"/>
                          <a:pathLst>
                            <a:path w="4609464">
                              <a:moveTo>
                                <a:pt x="0" y="0"/>
                              </a:moveTo>
                              <a:lnTo>
                                <a:pt x="4609464" y="0"/>
                              </a:lnTo>
                            </a:path>
                          </a:pathLst>
                        </a:custGeom>
                        <a:noFill/>
                        <a:ln w="18288" cap="flat">
                          <a:solidFill>
                            <a:srgbClr val="000000"/>
                          </a:solidFill>
                          <a:prstDash/>
                        </a:ln>
                      </wps:spPr>
                      <wps:bodyPr vertOverflow="overflow" horzOverflow="overflow" vert="horz" lIns="91440" tIns="45720" rIns="91440" bIns="45720" anchor="t"/>
                    </wps:wsp>
                  </a:graphicData>
                </a:graphic>
              </wp:anchor>
            </w:drawing>
          </mc:Choice>
          <mc:Fallback>
            <w:pict>
              <v:shape w14:anchorId="7AB47D86" id="drawingObject16" o:spid="_x0000_s1026" style="position:absolute;margin-left:124.6pt;margin-top:519.05pt;width:362.95pt;height:0;z-index:-251566080;visibility:visible;mso-wrap-style:square;mso-wrap-distance-left:0;mso-wrap-distance-top:0;mso-wrap-distance-right:0;mso-wrap-distance-bottom:0;mso-position-horizontal:absolute;mso-position-horizontal-relative:page;mso-position-vertical:absolute;mso-position-vertical-relative:page;v-text-anchor:top" coordsize="460946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" o:allowincell="f" path="m,l4609464,e" filled="f" strokeweight="1.44pt">
                <v:path arrowok="t" textboxrect="0,0,4609464,0"/>
                <w10:wrap anchorx="page" anchory="page"/>
              </v:shape>
            </w:pict>
          </mc:Fallback>
        </mc:AlternateContent>
      </w:r>
      <w:r>
        <w:rPr>
          <w:noProof/>
        </w:rPr>
        <mc:AlternateContent>
          <mc:Choice Requires="wps">
            <w:drawing>
              <wp:anchor distT="0" distB="0" distL="0" distR="0" simplePos="0" relativeHeight="251727872" behindDoc="1" locked="0" layoutInCell="0" allowOverlap="1" wp14:anchorId="3517F803" wp14:editId="7392562A">
                <wp:simplePos x="0" y="0"/>
                <wp:positionH relativeFrom="page">
                  <wp:posOffset>1582166</wp:posOffset>
                </wp:positionH>
                <wp:positionV relativeFrom="page">
                  <wp:posOffset>4497960</wp:posOffset>
                </wp:positionV>
                <wp:extent cx="4609464" cy="0"/>
                <wp:effectExtent l="0" t="0" r="0" b="0"/>
                <wp:wrapNone/>
                <wp:docPr id="17" name="drawingObject17"/>
                <wp:cNvGraphicFramePr/>
                <a:graphic xmlns:a="http://schemas.openxmlformats.org/drawingml/2006/main">
                  <a:graphicData uri="http://schemas.microsoft.com/office/word/2010/wordprocessingShape">
                    <wps:wsp>
                      <wps:cNvSpPr/>
                      <wps:spPr>
                        <a:xfrm>
                          <a:off x="0" y="0"/>
                          <a:ext cx="4609464" cy="0"/>
                        </a:xfrm>
                        <a:custGeom>
                          <a:avLst/>
                          <a:gdLst/>
                          <a:ahLst/>
                          <a:cxnLst/>
                          <a:rect l="0" t="0" r="0" b="0"/>
                          <a:pathLst>
                            <a:path w="4609464">
                              <a:moveTo>
                                <a:pt x="0" y="0"/>
                              </a:moveTo>
                              <a:lnTo>
                                <a:pt x="4609464" y="0"/>
                              </a:lnTo>
                            </a:path>
                          </a:pathLst>
                        </a:custGeom>
                        <a:noFill/>
                        <a:ln w="18288" cap="flat">
                          <a:solidFill>
                            <a:srgbClr val="000000"/>
                          </a:solidFill>
                          <a:prstDash/>
                        </a:ln>
                      </wps:spPr>
                      <wps:bodyPr vertOverflow="overflow" horzOverflow="overflow" vert="horz" lIns="91440" tIns="45720" rIns="91440" bIns="45720" anchor="t"/>
                    </wps:wsp>
                  </a:graphicData>
                </a:graphic>
              </wp:anchor>
            </w:drawing>
          </mc:Choice>
          <mc:Fallback>
            <w:pict>
              <v:shape w14:anchorId="20EC3D63" id="drawingObject17" o:spid="_x0000_s1026" style="position:absolute;margin-left:124.6pt;margin-top:354.15pt;width:362.95pt;height:0;z-index:-251588608;visibility:visible;mso-wrap-style:square;mso-wrap-distance-left:0;mso-wrap-distance-top:0;mso-wrap-distance-right:0;mso-wrap-distance-bottom:0;mso-position-horizontal:absolute;mso-position-horizontal-relative:page;mso-position-vertical:absolute;mso-position-vertical-relative:page;v-text-anchor:top" coordsize="460946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" o:allowincell="f" path="m,l4609464,e" filled="f" strokeweight="1.44pt">
                <v:path arrowok="t" textboxrect="0,0,4609464,0"/>
                <w10:wrap anchorx="page" anchory="page"/>
              </v:shape>
            </w:pict>
          </mc:Fallback>
        </mc:AlternateContent>
      </w:r>
      <w:r>
        <w:rPr>
          <w:noProof/>
        </w:rPr>
        <mc:AlternateContent>
          <mc:Choice Requires="wps">
            <w:drawing>
              <wp:anchor distT="0" distB="0" distL="0" distR="0" simplePos="0" relativeHeight="251729920" behindDoc="1" locked="0" layoutInCell="0" allowOverlap="1" wp14:anchorId="5000899C" wp14:editId="3FAC055B">
                <wp:simplePos x="0" y="0"/>
                <wp:positionH relativeFrom="page">
                  <wp:posOffset>1582166</wp:posOffset>
                </wp:positionH>
                <wp:positionV relativeFrom="page">
                  <wp:posOffset>4747896</wp:posOffset>
                </wp:positionV>
                <wp:extent cx="4609464" cy="0"/>
                <wp:effectExtent l="0" t="0" r="0" b="0"/>
                <wp:wrapNone/>
                <wp:docPr id="18" name="drawingObject18"/>
                <wp:cNvGraphicFramePr/>
                <a:graphic xmlns:a="http://schemas.openxmlformats.org/drawingml/2006/main">
                  <a:graphicData uri="http://schemas.microsoft.com/office/word/2010/wordprocessingShape">
                    <wps:wsp>
                      <wps:cNvSpPr/>
                      <wps:spPr>
                        <a:xfrm>
                          <a:off x="0" y="0"/>
                          <a:ext cx="4609464" cy="0"/>
                        </a:xfrm>
                        <a:custGeom>
                          <a:avLst/>
                          <a:gdLst/>
                          <a:ahLst/>
                          <a:cxnLst/>
                          <a:rect l="0" t="0" r="0" b="0"/>
                          <a:pathLst>
                            <a:path w="4609464">
                              <a:moveTo>
                                <a:pt x="0" y="0"/>
                              </a:moveTo>
                              <a:lnTo>
                                <a:pt x="4609464" y="0"/>
                              </a:lnTo>
                            </a:path>
                          </a:pathLst>
                        </a:custGeom>
                        <a:noFill/>
                        <a:ln w="18288" cap="flat">
                          <a:solidFill>
                            <a:srgbClr val="000000"/>
                          </a:solidFill>
                          <a:prstDash/>
                        </a:ln>
                      </wps:spPr>
                      <wps:bodyPr vertOverflow="overflow" horzOverflow="overflow" vert="horz" lIns="91440" tIns="45720" rIns="91440" bIns="45720" anchor="t"/>
                    </wps:wsp>
                  </a:graphicData>
                </a:graphic>
              </wp:anchor>
            </w:drawing>
          </mc:Choice>
          <mc:Fallback>
            <w:pict>
              <v:shape w14:anchorId="428D000D" id="drawingObject18" o:spid="_x0000_s1026" style="position:absolute;margin-left:124.6pt;margin-top:373.85pt;width:362.95pt;height:0;z-index:-251586560;visibility:visible;mso-wrap-style:square;mso-wrap-distance-left:0;mso-wrap-distance-top:0;mso-wrap-distance-right:0;mso-wrap-distance-bottom:0;mso-position-horizontal:absolute;mso-position-horizontal-relative:page;mso-position-vertical:absolute;mso-position-vertical-relative:page;v-text-anchor:top" coordsize="460946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" o:allowincell="f" path="m,l4609464,e" filled="f" strokeweight="1.44pt">
                <v:path arrowok="t" textboxrect="0,0,4609464,0"/>
                <w10:wrap anchorx="page" anchory="page"/>
              </v:shape>
            </w:pict>
          </mc:Fallback>
        </mc:AlternateContent>
      </w:r>
    </w:p>
    <w:p w14:paraId="196D78F4" w14:textId="77777777" w:rsidR="00526E2F" w:rsidRDefault="00526E2F" w:rsidP="00526E2F">
      <w:pPr>
        <w:spacing w:after="36" w:line="240" w:lineRule="exact"/>
        <w:rPr>
          <w:rFonts w:ascii="Arial" w:eastAsia="Arial" w:hAnsi="Arial" w:cs="Arial"/>
          <w:sz w:val="24"/>
          <w:szCs w:val="24"/>
        </w:rPr>
      </w:pPr>
    </w:p>
    <w:p w14:paraId="17C5F179" w14:textId="77777777" w:rsidR="00526E2F" w:rsidRDefault="00526E2F" w:rsidP="00526E2F">
      <w:pPr>
        <w:spacing w:after="0" w:line="240" w:lineRule="auto"/>
        <w:ind w:left="819" w:right="1651"/>
        <w:jc w:val="both"/>
        <w:rPr>
          <w:rFonts w:ascii="Arial" w:eastAsia="Arial" w:hAnsi="Arial" w:cs="Arial"/>
          <w:color w:val="000000"/>
          <w:sz w:val="24"/>
          <w:szCs w:val="24"/>
        </w:rPr>
      </w:pPr>
      <w:r>
        <w:rPr>
          <w:rFonts w:ascii="Arial" w:eastAsia="Arial" w:hAnsi="Arial" w:cs="Arial"/>
          <w:color w:val="000000"/>
          <w:spacing w:val="1"/>
          <w:sz w:val="24"/>
          <w:szCs w:val="24"/>
        </w:rPr>
        <w:t>ma</w:t>
      </w:r>
      <w:r>
        <w:rPr>
          <w:rFonts w:ascii="Arial" w:eastAsia="Arial" w:hAnsi="Arial" w:cs="Arial"/>
          <w:color w:val="000000"/>
          <w:sz w:val="24"/>
          <w:szCs w:val="24"/>
        </w:rPr>
        <w:t>rket</w:t>
      </w:r>
      <w:r>
        <w:rPr>
          <w:rFonts w:ascii="Arial" w:eastAsia="Arial" w:hAnsi="Arial" w:cs="Arial"/>
          <w:color w:val="000000"/>
          <w:spacing w:val="-2"/>
          <w:sz w:val="24"/>
          <w:szCs w:val="24"/>
        </w:rPr>
        <w:t>i</w:t>
      </w:r>
      <w:r>
        <w:rPr>
          <w:rFonts w:ascii="Arial" w:eastAsia="Arial" w:hAnsi="Arial" w:cs="Arial"/>
          <w:color w:val="000000"/>
          <w:sz w:val="24"/>
          <w:szCs w:val="24"/>
        </w:rPr>
        <w:t>ng</w:t>
      </w:r>
      <w:r>
        <w:rPr>
          <w:rFonts w:ascii="Arial" w:eastAsia="Arial" w:hAnsi="Arial" w:cs="Arial"/>
          <w:color w:val="000000"/>
          <w:spacing w:val="97"/>
          <w:sz w:val="24"/>
          <w:szCs w:val="24"/>
        </w:rPr>
        <w:t xml:space="preserve"> </w:t>
      </w:r>
      <w:r>
        <w:rPr>
          <w:rFonts w:ascii="Arial" w:eastAsia="Arial" w:hAnsi="Arial" w:cs="Arial"/>
          <w:color w:val="000000"/>
          <w:sz w:val="24"/>
          <w:szCs w:val="24"/>
        </w:rPr>
        <w:t>is</w:t>
      </w:r>
      <w:r>
        <w:rPr>
          <w:rFonts w:ascii="Arial" w:eastAsia="Arial" w:hAnsi="Arial" w:cs="Arial"/>
          <w:color w:val="000000"/>
          <w:spacing w:val="98"/>
          <w:sz w:val="24"/>
          <w:szCs w:val="24"/>
        </w:rPr>
        <w:t xml:space="preserve"> </w:t>
      </w:r>
      <w:r>
        <w:rPr>
          <w:rFonts w:ascii="Arial" w:eastAsia="Arial" w:hAnsi="Arial" w:cs="Arial"/>
          <w:color w:val="000000"/>
          <w:spacing w:val="2"/>
          <w:sz w:val="24"/>
          <w:szCs w:val="24"/>
        </w:rPr>
        <w:t>m</w:t>
      </w:r>
      <w:r>
        <w:rPr>
          <w:rFonts w:ascii="Arial" w:eastAsia="Arial" w:hAnsi="Arial" w:cs="Arial"/>
          <w:color w:val="000000"/>
          <w:spacing w:val="1"/>
          <w:sz w:val="24"/>
          <w:szCs w:val="24"/>
        </w:rPr>
        <w:t>o</w:t>
      </w:r>
      <w:r>
        <w:rPr>
          <w:rFonts w:ascii="Arial" w:eastAsia="Arial" w:hAnsi="Arial" w:cs="Arial"/>
          <w:color w:val="000000"/>
          <w:sz w:val="24"/>
          <w:szCs w:val="24"/>
        </w:rPr>
        <w:t>re</w:t>
      </w:r>
      <w:r>
        <w:rPr>
          <w:rFonts w:ascii="Arial" w:eastAsia="Arial" w:hAnsi="Arial" w:cs="Arial"/>
          <w:color w:val="000000"/>
          <w:spacing w:val="99"/>
          <w:sz w:val="24"/>
          <w:szCs w:val="24"/>
        </w:rPr>
        <w:t xml:space="preserve"> </w:t>
      </w:r>
      <w:r>
        <w:rPr>
          <w:rFonts w:ascii="Arial" w:eastAsia="Arial" w:hAnsi="Arial" w:cs="Arial"/>
          <w:color w:val="000000"/>
          <w:sz w:val="24"/>
          <w:szCs w:val="24"/>
        </w:rPr>
        <w:t>co</w:t>
      </w:r>
      <w:r>
        <w:rPr>
          <w:rFonts w:ascii="Arial" w:eastAsia="Arial" w:hAnsi="Arial" w:cs="Arial"/>
          <w:color w:val="000000"/>
          <w:spacing w:val="2"/>
          <w:sz w:val="24"/>
          <w:szCs w:val="24"/>
        </w:rPr>
        <w:t>m</w:t>
      </w:r>
      <w:r>
        <w:rPr>
          <w:rFonts w:ascii="Arial" w:eastAsia="Arial" w:hAnsi="Arial" w:cs="Arial"/>
          <w:color w:val="000000"/>
          <w:sz w:val="24"/>
          <w:szCs w:val="24"/>
        </w:rPr>
        <w:t>plic</w:t>
      </w:r>
      <w:r>
        <w:rPr>
          <w:rFonts w:ascii="Arial" w:eastAsia="Arial" w:hAnsi="Arial" w:cs="Arial"/>
          <w:color w:val="000000"/>
          <w:spacing w:val="-1"/>
          <w:sz w:val="24"/>
          <w:szCs w:val="24"/>
        </w:rPr>
        <w:t>a</w:t>
      </w:r>
      <w:r>
        <w:rPr>
          <w:rFonts w:ascii="Arial" w:eastAsia="Arial" w:hAnsi="Arial" w:cs="Arial"/>
          <w:color w:val="000000"/>
          <w:sz w:val="24"/>
          <w:szCs w:val="24"/>
        </w:rPr>
        <w:t>ted</w:t>
      </w:r>
      <w:r>
        <w:rPr>
          <w:rFonts w:ascii="Arial" w:eastAsia="Arial" w:hAnsi="Arial" w:cs="Arial"/>
          <w:color w:val="000000"/>
          <w:spacing w:val="100"/>
          <w:sz w:val="24"/>
          <w:szCs w:val="24"/>
        </w:rPr>
        <w:t xml:space="preserve"> </w:t>
      </w:r>
      <w:r>
        <w:rPr>
          <w:rFonts w:ascii="Arial" w:eastAsia="Arial" w:hAnsi="Arial" w:cs="Arial"/>
          <w:color w:val="000000"/>
          <w:spacing w:val="-1"/>
          <w:sz w:val="24"/>
          <w:szCs w:val="24"/>
        </w:rPr>
        <w:t>t</w:t>
      </w:r>
      <w:r>
        <w:rPr>
          <w:rFonts w:ascii="Arial" w:eastAsia="Arial" w:hAnsi="Arial" w:cs="Arial"/>
          <w:color w:val="000000"/>
          <w:sz w:val="24"/>
          <w:szCs w:val="24"/>
        </w:rPr>
        <w:t>o</w:t>
      </w:r>
      <w:r>
        <w:rPr>
          <w:rFonts w:ascii="Arial" w:eastAsia="Arial" w:hAnsi="Arial" w:cs="Arial"/>
          <w:color w:val="000000"/>
          <w:spacing w:val="98"/>
          <w:sz w:val="24"/>
          <w:szCs w:val="24"/>
        </w:rPr>
        <w:t xml:space="preserve"> </w:t>
      </w:r>
      <w:r>
        <w:rPr>
          <w:rFonts w:ascii="Arial" w:eastAsia="Arial" w:hAnsi="Arial" w:cs="Arial"/>
          <w:color w:val="000000"/>
          <w:spacing w:val="1"/>
          <w:sz w:val="24"/>
          <w:szCs w:val="24"/>
        </w:rPr>
        <w:t>d</w:t>
      </w:r>
      <w:r>
        <w:rPr>
          <w:rFonts w:ascii="Arial" w:eastAsia="Arial" w:hAnsi="Arial" w:cs="Arial"/>
          <w:color w:val="000000"/>
          <w:spacing w:val="-1"/>
          <w:sz w:val="24"/>
          <w:szCs w:val="24"/>
        </w:rPr>
        <w:t>o</w:t>
      </w:r>
      <w:r>
        <w:rPr>
          <w:rFonts w:ascii="Arial" w:eastAsia="Arial" w:hAnsi="Arial" w:cs="Arial"/>
          <w:color w:val="000000"/>
          <w:spacing w:val="1"/>
          <w:sz w:val="24"/>
          <w:szCs w:val="24"/>
        </w:rPr>
        <w:t>me</w:t>
      </w:r>
      <w:r>
        <w:rPr>
          <w:rFonts w:ascii="Arial" w:eastAsia="Arial" w:hAnsi="Arial" w:cs="Arial"/>
          <w:color w:val="000000"/>
          <w:spacing w:val="-2"/>
          <w:sz w:val="24"/>
          <w:szCs w:val="24"/>
        </w:rPr>
        <w:t>s</w:t>
      </w:r>
      <w:r>
        <w:rPr>
          <w:rFonts w:ascii="Arial" w:eastAsia="Arial" w:hAnsi="Arial" w:cs="Arial"/>
          <w:color w:val="000000"/>
          <w:sz w:val="24"/>
          <w:szCs w:val="24"/>
        </w:rPr>
        <w:t>tic</w:t>
      </w:r>
      <w:r>
        <w:rPr>
          <w:rFonts w:ascii="Arial" w:eastAsia="Arial" w:hAnsi="Arial" w:cs="Arial"/>
          <w:color w:val="000000"/>
          <w:spacing w:val="98"/>
          <w:sz w:val="24"/>
          <w:szCs w:val="24"/>
        </w:rPr>
        <w:t xml:space="preserve"> </w:t>
      </w:r>
      <w:r>
        <w:rPr>
          <w:rFonts w:ascii="Arial" w:eastAsia="Arial" w:hAnsi="Arial" w:cs="Arial"/>
          <w:color w:val="000000"/>
          <w:spacing w:val="1"/>
          <w:sz w:val="24"/>
          <w:szCs w:val="24"/>
        </w:rPr>
        <w:t>ma</w:t>
      </w:r>
      <w:r>
        <w:rPr>
          <w:rFonts w:ascii="Arial" w:eastAsia="Arial" w:hAnsi="Arial" w:cs="Arial"/>
          <w:color w:val="000000"/>
          <w:sz w:val="24"/>
          <w:szCs w:val="24"/>
        </w:rPr>
        <w:t>rketing</w:t>
      </w:r>
      <w:r>
        <w:rPr>
          <w:rFonts w:ascii="Arial" w:eastAsia="Arial" w:hAnsi="Arial" w:cs="Arial"/>
          <w:color w:val="000000"/>
          <w:spacing w:val="98"/>
          <w:sz w:val="24"/>
          <w:szCs w:val="24"/>
        </w:rPr>
        <w:t xml:space="preserve"> </w:t>
      </w:r>
      <w:r>
        <w:rPr>
          <w:rFonts w:ascii="Arial" w:eastAsia="Arial" w:hAnsi="Arial" w:cs="Arial"/>
          <w:color w:val="000000"/>
          <w:spacing w:val="1"/>
          <w:sz w:val="24"/>
          <w:szCs w:val="24"/>
        </w:rPr>
        <w:t>du</w:t>
      </w:r>
      <w:r>
        <w:rPr>
          <w:rFonts w:ascii="Arial" w:eastAsia="Arial" w:hAnsi="Arial" w:cs="Arial"/>
          <w:color w:val="000000"/>
          <w:sz w:val="24"/>
          <w:szCs w:val="24"/>
        </w:rPr>
        <w:t>e</w:t>
      </w:r>
      <w:r>
        <w:rPr>
          <w:rFonts w:ascii="Arial" w:eastAsia="Arial" w:hAnsi="Arial" w:cs="Arial"/>
          <w:color w:val="000000"/>
          <w:spacing w:val="99"/>
          <w:sz w:val="24"/>
          <w:szCs w:val="24"/>
        </w:rPr>
        <w:t xml:space="preserve"> </w:t>
      </w:r>
      <w:r>
        <w:rPr>
          <w:rFonts w:ascii="Arial" w:eastAsia="Arial" w:hAnsi="Arial" w:cs="Arial"/>
          <w:color w:val="000000"/>
          <w:spacing w:val="-1"/>
          <w:sz w:val="24"/>
          <w:szCs w:val="24"/>
        </w:rPr>
        <w:t>t</w:t>
      </w:r>
      <w:r>
        <w:rPr>
          <w:rFonts w:ascii="Arial" w:eastAsia="Arial" w:hAnsi="Arial" w:cs="Arial"/>
          <w:color w:val="000000"/>
          <w:sz w:val="24"/>
          <w:szCs w:val="24"/>
        </w:rPr>
        <w:t>o int</w:t>
      </w:r>
      <w:r>
        <w:rPr>
          <w:rFonts w:ascii="Arial" w:eastAsia="Arial" w:hAnsi="Arial" w:cs="Arial"/>
          <w:color w:val="000000"/>
          <w:spacing w:val="1"/>
          <w:sz w:val="24"/>
          <w:szCs w:val="24"/>
        </w:rPr>
        <w:t>e</w:t>
      </w:r>
      <w:r>
        <w:rPr>
          <w:rFonts w:ascii="Arial" w:eastAsia="Arial" w:hAnsi="Arial" w:cs="Arial"/>
          <w:color w:val="000000"/>
          <w:sz w:val="24"/>
          <w:szCs w:val="24"/>
        </w:rPr>
        <w:t>rn</w:t>
      </w:r>
      <w:r>
        <w:rPr>
          <w:rFonts w:ascii="Arial" w:eastAsia="Arial" w:hAnsi="Arial" w:cs="Arial"/>
          <w:color w:val="000000"/>
          <w:spacing w:val="1"/>
          <w:sz w:val="24"/>
          <w:szCs w:val="24"/>
        </w:rPr>
        <w:t>a</w:t>
      </w:r>
      <w:r>
        <w:rPr>
          <w:rFonts w:ascii="Arial" w:eastAsia="Arial" w:hAnsi="Arial" w:cs="Arial"/>
          <w:color w:val="000000"/>
          <w:sz w:val="24"/>
          <w:szCs w:val="24"/>
        </w:rPr>
        <w:t>t</w:t>
      </w:r>
      <w:r>
        <w:rPr>
          <w:rFonts w:ascii="Arial" w:eastAsia="Arial" w:hAnsi="Arial" w:cs="Arial"/>
          <w:color w:val="000000"/>
          <w:spacing w:val="-2"/>
          <w:sz w:val="24"/>
          <w:szCs w:val="24"/>
        </w:rPr>
        <w:t>i</w:t>
      </w:r>
      <w:r>
        <w:rPr>
          <w:rFonts w:ascii="Arial" w:eastAsia="Arial" w:hAnsi="Arial" w:cs="Arial"/>
          <w:color w:val="000000"/>
          <w:sz w:val="24"/>
          <w:szCs w:val="24"/>
        </w:rPr>
        <w:t>o</w:t>
      </w:r>
      <w:r>
        <w:rPr>
          <w:rFonts w:ascii="Arial" w:eastAsia="Arial" w:hAnsi="Arial" w:cs="Arial"/>
          <w:color w:val="000000"/>
          <w:spacing w:val="1"/>
          <w:sz w:val="24"/>
          <w:szCs w:val="24"/>
        </w:rPr>
        <w:t>na</w:t>
      </w:r>
      <w:r>
        <w:rPr>
          <w:rFonts w:ascii="Arial" w:eastAsia="Arial" w:hAnsi="Arial" w:cs="Arial"/>
          <w:color w:val="000000"/>
          <w:sz w:val="24"/>
          <w:szCs w:val="24"/>
        </w:rPr>
        <w:t>l</w:t>
      </w:r>
      <w:r>
        <w:rPr>
          <w:rFonts w:ascii="Arial" w:eastAsia="Arial" w:hAnsi="Arial" w:cs="Arial"/>
          <w:color w:val="000000"/>
          <w:spacing w:val="83"/>
          <w:sz w:val="24"/>
          <w:szCs w:val="24"/>
        </w:rPr>
        <w:t xml:space="preserve"> </w:t>
      </w:r>
      <w:r>
        <w:rPr>
          <w:rFonts w:ascii="Arial" w:eastAsia="Arial" w:hAnsi="Arial" w:cs="Arial"/>
          <w:color w:val="000000"/>
          <w:sz w:val="24"/>
          <w:szCs w:val="24"/>
        </w:rPr>
        <w:t>res</w:t>
      </w:r>
      <w:r>
        <w:rPr>
          <w:rFonts w:ascii="Arial" w:eastAsia="Arial" w:hAnsi="Arial" w:cs="Arial"/>
          <w:color w:val="000000"/>
          <w:spacing w:val="1"/>
          <w:sz w:val="24"/>
          <w:szCs w:val="24"/>
        </w:rPr>
        <w:t>t</w:t>
      </w:r>
      <w:r>
        <w:rPr>
          <w:rFonts w:ascii="Arial" w:eastAsia="Arial" w:hAnsi="Arial" w:cs="Arial"/>
          <w:color w:val="000000"/>
          <w:sz w:val="24"/>
          <w:szCs w:val="24"/>
        </w:rPr>
        <w:t>ricti</w:t>
      </w:r>
      <w:r>
        <w:rPr>
          <w:rFonts w:ascii="Arial" w:eastAsia="Arial" w:hAnsi="Arial" w:cs="Arial"/>
          <w:color w:val="000000"/>
          <w:spacing w:val="-2"/>
          <w:sz w:val="24"/>
          <w:szCs w:val="24"/>
        </w:rPr>
        <w:t>o</w:t>
      </w:r>
      <w:r>
        <w:rPr>
          <w:rFonts w:ascii="Arial" w:eastAsia="Arial" w:hAnsi="Arial" w:cs="Arial"/>
          <w:color w:val="000000"/>
          <w:sz w:val="24"/>
          <w:szCs w:val="24"/>
        </w:rPr>
        <w:t>ns,</w:t>
      </w:r>
      <w:r>
        <w:rPr>
          <w:rFonts w:ascii="Arial" w:eastAsia="Arial" w:hAnsi="Arial" w:cs="Arial"/>
          <w:color w:val="000000"/>
          <w:spacing w:val="85"/>
          <w:sz w:val="24"/>
          <w:szCs w:val="24"/>
        </w:rPr>
        <w:t xml:space="preserve"> </w:t>
      </w:r>
      <w:r>
        <w:rPr>
          <w:rFonts w:ascii="Arial" w:eastAsia="Arial" w:hAnsi="Arial" w:cs="Arial"/>
          <w:color w:val="000000"/>
          <w:spacing w:val="-1"/>
          <w:sz w:val="24"/>
          <w:szCs w:val="24"/>
        </w:rPr>
        <w:t>g</w:t>
      </w:r>
      <w:r>
        <w:rPr>
          <w:rFonts w:ascii="Arial" w:eastAsia="Arial" w:hAnsi="Arial" w:cs="Arial"/>
          <w:color w:val="000000"/>
          <w:sz w:val="24"/>
          <w:szCs w:val="24"/>
        </w:rPr>
        <w:t>l</w:t>
      </w:r>
      <w:r>
        <w:rPr>
          <w:rFonts w:ascii="Arial" w:eastAsia="Arial" w:hAnsi="Arial" w:cs="Arial"/>
          <w:color w:val="000000"/>
          <w:spacing w:val="3"/>
          <w:sz w:val="24"/>
          <w:szCs w:val="24"/>
        </w:rPr>
        <w:t>o</w:t>
      </w:r>
      <w:r>
        <w:rPr>
          <w:rFonts w:ascii="Arial" w:eastAsia="Arial" w:hAnsi="Arial" w:cs="Arial"/>
          <w:color w:val="000000"/>
          <w:spacing w:val="1"/>
          <w:sz w:val="24"/>
          <w:szCs w:val="24"/>
        </w:rPr>
        <w:t>ba</w:t>
      </w:r>
      <w:r>
        <w:rPr>
          <w:rFonts w:ascii="Arial" w:eastAsia="Arial" w:hAnsi="Arial" w:cs="Arial"/>
          <w:color w:val="000000"/>
          <w:sz w:val="24"/>
          <w:szCs w:val="24"/>
        </w:rPr>
        <w:t>l</w:t>
      </w:r>
      <w:r>
        <w:rPr>
          <w:rFonts w:ascii="Arial" w:eastAsia="Arial" w:hAnsi="Arial" w:cs="Arial"/>
          <w:color w:val="000000"/>
          <w:spacing w:val="83"/>
          <w:sz w:val="24"/>
          <w:szCs w:val="24"/>
        </w:rPr>
        <w:t xml:space="preserve"> </w:t>
      </w:r>
      <w:r>
        <w:rPr>
          <w:rFonts w:ascii="Arial" w:eastAsia="Arial" w:hAnsi="Arial" w:cs="Arial"/>
          <w:color w:val="000000"/>
          <w:sz w:val="24"/>
          <w:szCs w:val="24"/>
        </w:rPr>
        <w:t>com</w:t>
      </w:r>
      <w:r>
        <w:rPr>
          <w:rFonts w:ascii="Arial" w:eastAsia="Arial" w:hAnsi="Arial" w:cs="Arial"/>
          <w:color w:val="000000"/>
          <w:spacing w:val="1"/>
          <w:sz w:val="24"/>
          <w:szCs w:val="24"/>
        </w:rPr>
        <w:t>p</w:t>
      </w:r>
      <w:r>
        <w:rPr>
          <w:rFonts w:ascii="Arial" w:eastAsia="Arial" w:hAnsi="Arial" w:cs="Arial"/>
          <w:color w:val="000000"/>
          <w:sz w:val="24"/>
          <w:szCs w:val="24"/>
        </w:rPr>
        <w:t>etiti</w:t>
      </w:r>
      <w:r>
        <w:rPr>
          <w:rFonts w:ascii="Arial" w:eastAsia="Arial" w:hAnsi="Arial" w:cs="Arial"/>
          <w:color w:val="000000"/>
          <w:spacing w:val="-2"/>
          <w:sz w:val="24"/>
          <w:szCs w:val="24"/>
        </w:rPr>
        <w:t>o</w:t>
      </w:r>
      <w:r>
        <w:rPr>
          <w:rFonts w:ascii="Arial" w:eastAsia="Arial" w:hAnsi="Arial" w:cs="Arial"/>
          <w:color w:val="000000"/>
          <w:sz w:val="24"/>
          <w:szCs w:val="24"/>
        </w:rPr>
        <w:t>n,</w:t>
      </w:r>
      <w:r>
        <w:rPr>
          <w:rFonts w:ascii="Arial" w:eastAsia="Arial" w:hAnsi="Arial" w:cs="Arial"/>
          <w:color w:val="000000"/>
          <w:spacing w:val="85"/>
          <w:sz w:val="24"/>
          <w:szCs w:val="24"/>
        </w:rPr>
        <w:t xml:space="preserve"> </w:t>
      </w:r>
      <w:r>
        <w:rPr>
          <w:rFonts w:ascii="Arial" w:eastAsia="Arial" w:hAnsi="Arial" w:cs="Arial"/>
          <w:color w:val="000000"/>
          <w:sz w:val="24"/>
          <w:szCs w:val="24"/>
        </w:rPr>
        <w:t>le</w:t>
      </w:r>
      <w:r>
        <w:rPr>
          <w:rFonts w:ascii="Arial" w:eastAsia="Arial" w:hAnsi="Arial" w:cs="Arial"/>
          <w:color w:val="000000"/>
          <w:spacing w:val="1"/>
          <w:sz w:val="24"/>
          <w:szCs w:val="24"/>
        </w:rPr>
        <w:t>n</w:t>
      </w:r>
      <w:r>
        <w:rPr>
          <w:rFonts w:ascii="Arial" w:eastAsia="Arial" w:hAnsi="Arial" w:cs="Arial"/>
          <w:color w:val="000000"/>
          <w:sz w:val="24"/>
          <w:szCs w:val="24"/>
        </w:rPr>
        <w:t>gthy</w:t>
      </w:r>
      <w:r>
        <w:rPr>
          <w:rFonts w:ascii="Arial" w:eastAsia="Arial" w:hAnsi="Arial" w:cs="Arial"/>
          <w:color w:val="000000"/>
          <w:spacing w:val="82"/>
          <w:sz w:val="24"/>
          <w:szCs w:val="24"/>
        </w:rPr>
        <w:t xml:space="preserve"> </w:t>
      </w:r>
      <w:r>
        <w:rPr>
          <w:rFonts w:ascii="Arial" w:eastAsia="Arial" w:hAnsi="Arial" w:cs="Arial"/>
          <w:color w:val="000000"/>
          <w:sz w:val="24"/>
          <w:szCs w:val="24"/>
        </w:rPr>
        <w:t>proc</w:t>
      </w:r>
      <w:r>
        <w:rPr>
          <w:rFonts w:ascii="Arial" w:eastAsia="Arial" w:hAnsi="Arial" w:cs="Arial"/>
          <w:color w:val="000000"/>
          <w:spacing w:val="1"/>
          <w:sz w:val="24"/>
          <w:szCs w:val="24"/>
        </w:rPr>
        <w:t>e</w:t>
      </w:r>
      <w:r>
        <w:rPr>
          <w:rFonts w:ascii="Arial" w:eastAsia="Arial" w:hAnsi="Arial" w:cs="Arial"/>
          <w:color w:val="000000"/>
          <w:sz w:val="24"/>
          <w:szCs w:val="24"/>
        </w:rPr>
        <w:t>dur</w:t>
      </w:r>
      <w:r>
        <w:rPr>
          <w:rFonts w:ascii="Arial" w:eastAsia="Arial" w:hAnsi="Arial" w:cs="Arial"/>
          <w:color w:val="000000"/>
          <w:spacing w:val="-2"/>
          <w:sz w:val="24"/>
          <w:szCs w:val="24"/>
        </w:rPr>
        <w:t>e</w:t>
      </w:r>
      <w:r>
        <w:rPr>
          <w:rFonts w:ascii="Arial" w:eastAsia="Arial" w:hAnsi="Arial" w:cs="Arial"/>
          <w:color w:val="000000"/>
          <w:sz w:val="24"/>
          <w:szCs w:val="24"/>
        </w:rPr>
        <w:t>s a</w:t>
      </w:r>
      <w:r>
        <w:rPr>
          <w:rFonts w:ascii="Arial" w:eastAsia="Arial" w:hAnsi="Arial" w:cs="Arial"/>
          <w:color w:val="000000"/>
          <w:spacing w:val="1"/>
          <w:sz w:val="24"/>
          <w:szCs w:val="24"/>
        </w:rPr>
        <w:t>n</w:t>
      </w:r>
      <w:r>
        <w:rPr>
          <w:rFonts w:ascii="Arial" w:eastAsia="Arial" w:hAnsi="Arial" w:cs="Arial"/>
          <w:color w:val="000000"/>
          <w:sz w:val="24"/>
          <w:szCs w:val="24"/>
        </w:rPr>
        <w:t>d</w:t>
      </w:r>
      <w:r>
        <w:rPr>
          <w:rFonts w:ascii="Arial" w:eastAsia="Arial" w:hAnsi="Arial" w:cs="Arial"/>
          <w:color w:val="000000"/>
          <w:spacing w:val="13"/>
          <w:sz w:val="24"/>
          <w:szCs w:val="24"/>
        </w:rPr>
        <w:t xml:space="preserve"> </w:t>
      </w:r>
      <w:r>
        <w:rPr>
          <w:rFonts w:ascii="Arial" w:eastAsia="Arial" w:hAnsi="Arial" w:cs="Arial"/>
          <w:color w:val="000000"/>
          <w:sz w:val="24"/>
          <w:szCs w:val="24"/>
        </w:rPr>
        <w:t>f</w:t>
      </w:r>
      <w:r>
        <w:rPr>
          <w:rFonts w:ascii="Arial" w:eastAsia="Arial" w:hAnsi="Arial" w:cs="Arial"/>
          <w:color w:val="000000"/>
          <w:spacing w:val="1"/>
          <w:sz w:val="24"/>
          <w:szCs w:val="24"/>
        </w:rPr>
        <w:t>o</w:t>
      </w:r>
      <w:r>
        <w:rPr>
          <w:rFonts w:ascii="Arial" w:eastAsia="Arial" w:hAnsi="Arial" w:cs="Arial"/>
          <w:color w:val="000000"/>
          <w:sz w:val="24"/>
          <w:szCs w:val="24"/>
        </w:rPr>
        <w:t>rmal</w:t>
      </w:r>
      <w:r>
        <w:rPr>
          <w:rFonts w:ascii="Arial" w:eastAsia="Arial" w:hAnsi="Arial" w:cs="Arial"/>
          <w:color w:val="000000"/>
          <w:spacing w:val="-1"/>
          <w:sz w:val="24"/>
          <w:szCs w:val="24"/>
        </w:rPr>
        <w:t>i</w:t>
      </w:r>
      <w:r>
        <w:rPr>
          <w:rFonts w:ascii="Arial" w:eastAsia="Arial" w:hAnsi="Arial" w:cs="Arial"/>
          <w:color w:val="000000"/>
          <w:sz w:val="24"/>
          <w:szCs w:val="24"/>
        </w:rPr>
        <w:t>ties</w:t>
      </w:r>
      <w:r>
        <w:rPr>
          <w:rFonts w:ascii="Arial" w:eastAsia="Arial" w:hAnsi="Arial" w:cs="Arial"/>
          <w:color w:val="000000"/>
          <w:spacing w:val="15"/>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nd</w:t>
      </w:r>
      <w:r>
        <w:rPr>
          <w:rFonts w:ascii="Arial" w:eastAsia="Arial" w:hAnsi="Arial" w:cs="Arial"/>
          <w:color w:val="000000"/>
          <w:spacing w:val="16"/>
          <w:sz w:val="24"/>
          <w:szCs w:val="24"/>
        </w:rPr>
        <w:t xml:space="preserve"> </w:t>
      </w:r>
      <w:r>
        <w:rPr>
          <w:rFonts w:ascii="Arial" w:eastAsia="Arial" w:hAnsi="Arial" w:cs="Arial"/>
          <w:color w:val="000000"/>
          <w:spacing w:val="-2"/>
          <w:sz w:val="24"/>
          <w:szCs w:val="24"/>
        </w:rPr>
        <w:t>s</w:t>
      </w:r>
      <w:r>
        <w:rPr>
          <w:rFonts w:ascii="Arial" w:eastAsia="Arial" w:hAnsi="Arial" w:cs="Arial"/>
          <w:color w:val="000000"/>
          <w:sz w:val="24"/>
          <w:szCs w:val="24"/>
        </w:rPr>
        <w:t>o</w:t>
      </w:r>
      <w:r>
        <w:rPr>
          <w:rFonts w:ascii="Arial" w:eastAsia="Arial" w:hAnsi="Arial" w:cs="Arial"/>
          <w:color w:val="000000"/>
          <w:spacing w:val="12"/>
          <w:sz w:val="24"/>
          <w:szCs w:val="24"/>
        </w:rPr>
        <w:t xml:space="preserve"> </w:t>
      </w:r>
      <w:r>
        <w:rPr>
          <w:rFonts w:ascii="Arial" w:eastAsia="Arial" w:hAnsi="Arial" w:cs="Arial"/>
          <w:color w:val="000000"/>
          <w:spacing w:val="1"/>
          <w:sz w:val="24"/>
          <w:szCs w:val="24"/>
        </w:rPr>
        <w:t>on</w:t>
      </w:r>
      <w:r>
        <w:rPr>
          <w:rFonts w:ascii="Arial" w:eastAsia="Arial" w:hAnsi="Arial" w:cs="Arial"/>
          <w:color w:val="000000"/>
          <w:sz w:val="24"/>
          <w:szCs w:val="24"/>
        </w:rPr>
        <w:t>.</w:t>
      </w:r>
      <w:r>
        <w:rPr>
          <w:rFonts w:ascii="Arial" w:eastAsia="Arial" w:hAnsi="Arial" w:cs="Arial"/>
          <w:color w:val="000000"/>
          <w:spacing w:val="15"/>
          <w:sz w:val="24"/>
          <w:szCs w:val="24"/>
        </w:rPr>
        <w:t xml:space="preserve"> </w:t>
      </w:r>
      <w:r>
        <w:rPr>
          <w:rFonts w:ascii="Arial" w:eastAsia="Arial" w:hAnsi="Arial" w:cs="Arial"/>
          <w:color w:val="000000"/>
          <w:spacing w:val="-2"/>
          <w:sz w:val="24"/>
          <w:szCs w:val="24"/>
        </w:rPr>
        <w:t>M</w:t>
      </w:r>
      <w:r>
        <w:rPr>
          <w:rFonts w:ascii="Arial" w:eastAsia="Arial" w:hAnsi="Arial" w:cs="Arial"/>
          <w:color w:val="000000"/>
          <w:sz w:val="24"/>
          <w:szCs w:val="24"/>
        </w:rPr>
        <w:t>ore</w:t>
      </w:r>
      <w:r>
        <w:rPr>
          <w:rFonts w:ascii="Arial" w:eastAsia="Arial" w:hAnsi="Arial" w:cs="Arial"/>
          <w:color w:val="000000"/>
          <w:spacing w:val="1"/>
          <w:sz w:val="24"/>
          <w:szCs w:val="24"/>
        </w:rPr>
        <w:t>o</w:t>
      </w:r>
      <w:r>
        <w:rPr>
          <w:rFonts w:ascii="Arial" w:eastAsia="Arial" w:hAnsi="Arial" w:cs="Arial"/>
          <w:color w:val="000000"/>
          <w:spacing w:val="-2"/>
          <w:sz w:val="24"/>
          <w:szCs w:val="24"/>
        </w:rPr>
        <w:t>v</w:t>
      </w:r>
      <w:r>
        <w:rPr>
          <w:rFonts w:ascii="Arial" w:eastAsia="Arial" w:hAnsi="Arial" w:cs="Arial"/>
          <w:color w:val="000000"/>
          <w:sz w:val="24"/>
          <w:szCs w:val="24"/>
        </w:rPr>
        <w:t>er,</w:t>
      </w:r>
      <w:r>
        <w:rPr>
          <w:rFonts w:ascii="Arial" w:eastAsia="Arial" w:hAnsi="Arial" w:cs="Arial"/>
          <w:color w:val="000000"/>
          <w:spacing w:val="14"/>
          <w:sz w:val="24"/>
          <w:szCs w:val="24"/>
        </w:rPr>
        <w:t xml:space="preserve"> </w:t>
      </w:r>
      <w:r>
        <w:rPr>
          <w:rFonts w:ascii="Arial" w:eastAsia="Arial" w:hAnsi="Arial" w:cs="Arial"/>
          <w:color w:val="000000"/>
          <w:spacing w:val="-2"/>
          <w:sz w:val="24"/>
          <w:szCs w:val="24"/>
        </w:rPr>
        <w:t>w</w:t>
      </w:r>
      <w:r>
        <w:rPr>
          <w:rFonts w:ascii="Arial" w:eastAsia="Arial" w:hAnsi="Arial" w:cs="Arial"/>
          <w:color w:val="000000"/>
          <w:sz w:val="24"/>
          <w:szCs w:val="24"/>
        </w:rPr>
        <w:t>h</w:t>
      </w:r>
      <w:r>
        <w:rPr>
          <w:rFonts w:ascii="Arial" w:eastAsia="Arial" w:hAnsi="Arial" w:cs="Arial"/>
          <w:color w:val="000000"/>
          <w:spacing w:val="1"/>
          <w:sz w:val="24"/>
          <w:szCs w:val="24"/>
        </w:rPr>
        <w:t>e</w:t>
      </w:r>
      <w:r>
        <w:rPr>
          <w:rFonts w:ascii="Arial" w:eastAsia="Arial" w:hAnsi="Arial" w:cs="Arial"/>
          <w:color w:val="000000"/>
          <w:sz w:val="24"/>
          <w:szCs w:val="24"/>
        </w:rPr>
        <w:t>n</w:t>
      </w:r>
      <w:r>
        <w:rPr>
          <w:rFonts w:ascii="Arial" w:eastAsia="Arial" w:hAnsi="Arial" w:cs="Arial"/>
          <w:color w:val="000000"/>
          <w:spacing w:val="15"/>
          <w:sz w:val="24"/>
          <w:szCs w:val="24"/>
        </w:rPr>
        <w:t xml:space="preserve"> </w:t>
      </w:r>
      <w:r>
        <w:rPr>
          <w:rFonts w:ascii="Arial" w:eastAsia="Arial" w:hAnsi="Arial" w:cs="Arial"/>
          <w:color w:val="000000"/>
          <w:sz w:val="24"/>
          <w:szCs w:val="24"/>
        </w:rPr>
        <w:t>a</w:t>
      </w:r>
      <w:r>
        <w:rPr>
          <w:rFonts w:ascii="Arial" w:eastAsia="Arial" w:hAnsi="Arial" w:cs="Arial"/>
          <w:color w:val="000000"/>
          <w:spacing w:val="14"/>
          <w:sz w:val="24"/>
          <w:szCs w:val="24"/>
        </w:rPr>
        <w:t xml:space="preserve"> </w:t>
      </w:r>
      <w:r>
        <w:rPr>
          <w:rFonts w:ascii="Arial" w:eastAsia="Arial" w:hAnsi="Arial" w:cs="Arial"/>
          <w:color w:val="000000"/>
          <w:sz w:val="24"/>
          <w:szCs w:val="24"/>
        </w:rPr>
        <w:t>b</w:t>
      </w:r>
      <w:r>
        <w:rPr>
          <w:rFonts w:ascii="Arial" w:eastAsia="Arial" w:hAnsi="Arial" w:cs="Arial"/>
          <w:color w:val="000000"/>
          <w:spacing w:val="1"/>
          <w:sz w:val="24"/>
          <w:szCs w:val="24"/>
        </w:rPr>
        <w:t>u</w:t>
      </w:r>
      <w:r>
        <w:rPr>
          <w:rFonts w:ascii="Arial" w:eastAsia="Arial" w:hAnsi="Arial" w:cs="Arial"/>
          <w:color w:val="000000"/>
          <w:sz w:val="24"/>
          <w:szCs w:val="24"/>
        </w:rPr>
        <w:t>si</w:t>
      </w:r>
      <w:r>
        <w:rPr>
          <w:rFonts w:ascii="Arial" w:eastAsia="Arial" w:hAnsi="Arial" w:cs="Arial"/>
          <w:color w:val="000000"/>
          <w:spacing w:val="-1"/>
          <w:sz w:val="24"/>
          <w:szCs w:val="24"/>
        </w:rPr>
        <w:t>n</w:t>
      </w:r>
      <w:r>
        <w:rPr>
          <w:rFonts w:ascii="Arial" w:eastAsia="Arial" w:hAnsi="Arial" w:cs="Arial"/>
          <w:color w:val="000000"/>
          <w:sz w:val="24"/>
          <w:szCs w:val="24"/>
        </w:rPr>
        <w:t>ess</w:t>
      </w:r>
      <w:r>
        <w:rPr>
          <w:rFonts w:ascii="Arial" w:eastAsia="Arial" w:hAnsi="Arial" w:cs="Arial"/>
          <w:color w:val="000000"/>
          <w:spacing w:val="14"/>
          <w:sz w:val="24"/>
          <w:szCs w:val="24"/>
        </w:rPr>
        <w:t xml:space="preserve"> </w:t>
      </w:r>
      <w:r>
        <w:rPr>
          <w:rFonts w:ascii="Arial" w:eastAsia="Arial" w:hAnsi="Arial" w:cs="Arial"/>
          <w:color w:val="000000"/>
          <w:sz w:val="24"/>
          <w:szCs w:val="24"/>
        </w:rPr>
        <w:t>crossed</w:t>
      </w:r>
      <w:r>
        <w:rPr>
          <w:rFonts w:ascii="Arial" w:eastAsia="Arial" w:hAnsi="Arial" w:cs="Arial"/>
          <w:color w:val="000000"/>
          <w:spacing w:val="14"/>
          <w:sz w:val="24"/>
          <w:szCs w:val="24"/>
        </w:rPr>
        <w:t xml:space="preserve"> </w:t>
      </w:r>
      <w:r>
        <w:rPr>
          <w:rFonts w:ascii="Arial" w:eastAsia="Arial" w:hAnsi="Arial" w:cs="Arial"/>
          <w:color w:val="000000"/>
          <w:spacing w:val="-1"/>
          <w:sz w:val="24"/>
          <w:szCs w:val="24"/>
        </w:rPr>
        <w:t>t</w:t>
      </w:r>
      <w:r>
        <w:rPr>
          <w:rFonts w:ascii="Arial" w:eastAsia="Arial" w:hAnsi="Arial" w:cs="Arial"/>
          <w:color w:val="000000"/>
          <w:sz w:val="24"/>
          <w:szCs w:val="24"/>
        </w:rPr>
        <w:t>he b</w:t>
      </w:r>
      <w:r>
        <w:rPr>
          <w:rFonts w:ascii="Arial" w:eastAsia="Arial" w:hAnsi="Arial" w:cs="Arial"/>
          <w:color w:val="000000"/>
          <w:spacing w:val="1"/>
          <w:sz w:val="24"/>
          <w:szCs w:val="24"/>
        </w:rPr>
        <w:t>o</w:t>
      </w:r>
      <w:r>
        <w:rPr>
          <w:rFonts w:ascii="Arial" w:eastAsia="Arial" w:hAnsi="Arial" w:cs="Arial"/>
          <w:color w:val="000000"/>
          <w:sz w:val="24"/>
          <w:szCs w:val="24"/>
        </w:rPr>
        <w:t>rd</w:t>
      </w:r>
      <w:r>
        <w:rPr>
          <w:rFonts w:ascii="Arial" w:eastAsia="Arial" w:hAnsi="Arial" w:cs="Arial"/>
          <w:color w:val="000000"/>
          <w:spacing w:val="1"/>
          <w:sz w:val="24"/>
          <w:szCs w:val="24"/>
        </w:rPr>
        <w:t>e</w:t>
      </w:r>
      <w:r>
        <w:rPr>
          <w:rFonts w:ascii="Arial" w:eastAsia="Arial" w:hAnsi="Arial" w:cs="Arial"/>
          <w:color w:val="000000"/>
          <w:sz w:val="24"/>
          <w:szCs w:val="24"/>
        </w:rPr>
        <w:t>rs</w:t>
      </w:r>
      <w:r>
        <w:rPr>
          <w:rFonts w:ascii="Arial" w:eastAsia="Arial" w:hAnsi="Arial" w:cs="Arial"/>
          <w:color w:val="000000"/>
          <w:spacing w:val="14"/>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f</w:t>
      </w:r>
      <w:r>
        <w:rPr>
          <w:rFonts w:ascii="Arial" w:eastAsia="Arial" w:hAnsi="Arial" w:cs="Arial"/>
          <w:color w:val="000000"/>
          <w:spacing w:val="17"/>
          <w:sz w:val="24"/>
          <w:szCs w:val="24"/>
        </w:rPr>
        <w:t xml:space="preserve"> </w:t>
      </w:r>
      <w:r>
        <w:rPr>
          <w:rFonts w:ascii="Arial" w:eastAsia="Arial" w:hAnsi="Arial" w:cs="Arial"/>
          <w:color w:val="000000"/>
          <w:sz w:val="24"/>
          <w:szCs w:val="24"/>
        </w:rPr>
        <w:t>a</w:t>
      </w:r>
      <w:r>
        <w:rPr>
          <w:rFonts w:ascii="Arial" w:eastAsia="Arial" w:hAnsi="Arial" w:cs="Arial"/>
          <w:color w:val="000000"/>
          <w:spacing w:val="15"/>
          <w:sz w:val="24"/>
          <w:szCs w:val="24"/>
        </w:rPr>
        <w:t xml:space="preserve"> </w:t>
      </w:r>
      <w:r>
        <w:rPr>
          <w:rFonts w:ascii="Arial" w:eastAsia="Arial" w:hAnsi="Arial" w:cs="Arial"/>
          <w:color w:val="000000"/>
          <w:sz w:val="24"/>
          <w:szCs w:val="24"/>
        </w:rPr>
        <w:t>nation,</w:t>
      </w:r>
      <w:r>
        <w:rPr>
          <w:rFonts w:ascii="Arial" w:eastAsia="Arial" w:hAnsi="Arial" w:cs="Arial"/>
          <w:color w:val="000000"/>
          <w:spacing w:val="14"/>
          <w:sz w:val="24"/>
          <w:szCs w:val="24"/>
        </w:rPr>
        <w:t xml:space="preserve"> </w:t>
      </w:r>
      <w:r>
        <w:rPr>
          <w:rFonts w:ascii="Arial" w:eastAsia="Arial" w:hAnsi="Arial" w:cs="Arial"/>
          <w:color w:val="000000"/>
          <w:sz w:val="24"/>
          <w:szCs w:val="24"/>
        </w:rPr>
        <w:t>it</w:t>
      </w:r>
      <w:r>
        <w:rPr>
          <w:rFonts w:ascii="Arial" w:eastAsia="Arial" w:hAnsi="Arial" w:cs="Arial"/>
          <w:color w:val="000000"/>
          <w:spacing w:val="15"/>
          <w:sz w:val="24"/>
          <w:szCs w:val="24"/>
        </w:rPr>
        <w:t xml:space="preserve"> </w:t>
      </w:r>
      <w:r>
        <w:rPr>
          <w:rFonts w:ascii="Arial" w:eastAsia="Arial" w:hAnsi="Arial" w:cs="Arial"/>
          <w:color w:val="000000"/>
          <w:sz w:val="24"/>
          <w:szCs w:val="24"/>
        </w:rPr>
        <w:t>b</w:t>
      </w:r>
      <w:r>
        <w:rPr>
          <w:rFonts w:ascii="Arial" w:eastAsia="Arial" w:hAnsi="Arial" w:cs="Arial"/>
          <w:color w:val="000000"/>
          <w:spacing w:val="1"/>
          <w:sz w:val="24"/>
          <w:szCs w:val="24"/>
        </w:rPr>
        <w:t>e</w:t>
      </w:r>
      <w:r>
        <w:rPr>
          <w:rFonts w:ascii="Arial" w:eastAsia="Arial" w:hAnsi="Arial" w:cs="Arial"/>
          <w:color w:val="000000"/>
          <w:sz w:val="24"/>
          <w:szCs w:val="24"/>
        </w:rPr>
        <w:t>com</w:t>
      </w:r>
      <w:r>
        <w:rPr>
          <w:rFonts w:ascii="Arial" w:eastAsia="Arial" w:hAnsi="Arial" w:cs="Arial"/>
          <w:color w:val="000000"/>
          <w:spacing w:val="1"/>
          <w:sz w:val="24"/>
          <w:szCs w:val="24"/>
        </w:rPr>
        <w:t>e</w:t>
      </w:r>
      <w:r>
        <w:rPr>
          <w:rFonts w:ascii="Arial" w:eastAsia="Arial" w:hAnsi="Arial" w:cs="Arial"/>
          <w:color w:val="000000"/>
          <w:sz w:val="24"/>
          <w:szCs w:val="24"/>
        </w:rPr>
        <w:t>s</w:t>
      </w:r>
      <w:r>
        <w:rPr>
          <w:rFonts w:ascii="Arial" w:eastAsia="Arial" w:hAnsi="Arial" w:cs="Arial"/>
          <w:color w:val="000000"/>
          <w:spacing w:val="14"/>
          <w:sz w:val="24"/>
          <w:szCs w:val="24"/>
        </w:rPr>
        <w:t xml:space="preserve"> </w:t>
      </w:r>
      <w:r>
        <w:rPr>
          <w:rFonts w:ascii="Arial" w:eastAsia="Arial" w:hAnsi="Arial" w:cs="Arial"/>
          <w:color w:val="000000"/>
          <w:sz w:val="24"/>
          <w:szCs w:val="24"/>
        </w:rPr>
        <w:t>i</w:t>
      </w:r>
      <w:r>
        <w:rPr>
          <w:rFonts w:ascii="Arial" w:eastAsia="Arial" w:hAnsi="Arial" w:cs="Arial"/>
          <w:color w:val="000000"/>
          <w:spacing w:val="-1"/>
          <w:sz w:val="24"/>
          <w:szCs w:val="24"/>
        </w:rPr>
        <w:t>n</w:t>
      </w:r>
      <w:r>
        <w:rPr>
          <w:rFonts w:ascii="Arial" w:eastAsia="Arial" w:hAnsi="Arial" w:cs="Arial"/>
          <w:color w:val="000000"/>
          <w:spacing w:val="2"/>
          <w:sz w:val="24"/>
          <w:szCs w:val="24"/>
        </w:rPr>
        <w:t>f</w:t>
      </w:r>
      <w:r>
        <w:rPr>
          <w:rFonts w:ascii="Arial" w:eastAsia="Arial" w:hAnsi="Arial" w:cs="Arial"/>
          <w:color w:val="000000"/>
          <w:sz w:val="24"/>
          <w:szCs w:val="24"/>
        </w:rPr>
        <w:t>ini</w:t>
      </w:r>
      <w:r>
        <w:rPr>
          <w:rFonts w:ascii="Arial" w:eastAsia="Arial" w:hAnsi="Arial" w:cs="Arial"/>
          <w:color w:val="000000"/>
          <w:spacing w:val="-1"/>
          <w:sz w:val="24"/>
          <w:szCs w:val="24"/>
        </w:rPr>
        <w:t>t</w:t>
      </w:r>
      <w:r>
        <w:rPr>
          <w:rFonts w:ascii="Arial" w:eastAsia="Arial" w:hAnsi="Arial" w:cs="Arial"/>
          <w:color w:val="000000"/>
          <w:sz w:val="24"/>
          <w:szCs w:val="24"/>
        </w:rPr>
        <w:t>ely</w:t>
      </w:r>
      <w:r>
        <w:rPr>
          <w:rFonts w:ascii="Arial" w:eastAsia="Arial" w:hAnsi="Arial" w:cs="Arial"/>
          <w:color w:val="000000"/>
          <w:spacing w:val="12"/>
          <w:sz w:val="24"/>
          <w:szCs w:val="24"/>
        </w:rPr>
        <w:t xml:space="preserve"> </w:t>
      </w:r>
      <w:r>
        <w:rPr>
          <w:rFonts w:ascii="Arial" w:eastAsia="Arial" w:hAnsi="Arial" w:cs="Arial"/>
          <w:color w:val="000000"/>
          <w:spacing w:val="1"/>
          <w:sz w:val="24"/>
          <w:szCs w:val="24"/>
        </w:rPr>
        <w:t>mo</w:t>
      </w:r>
      <w:r>
        <w:rPr>
          <w:rFonts w:ascii="Arial" w:eastAsia="Arial" w:hAnsi="Arial" w:cs="Arial"/>
          <w:color w:val="000000"/>
          <w:sz w:val="24"/>
          <w:szCs w:val="24"/>
        </w:rPr>
        <w:t>re</w:t>
      </w:r>
      <w:r>
        <w:rPr>
          <w:rFonts w:ascii="Arial" w:eastAsia="Arial" w:hAnsi="Arial" w:cs="Arial"/>
          <w:color w:val="000000"/>
          <w:spacing w:val="15"/>
          <w:sz w:val="24"/>
          <w:szCs w:val="24"/>
        </w:rPr>
        <w:t xml:space="preserve"> </w:t>
      </w:r>
      <w:r>
        <w:rPr>
          <w:rFonts w:ascii="Arial" w:eastAsia="Arial" w:hAnsi="Arial" w:cs="Arial"/>
          <w:color w:val="000000"/>
          <w:sz w:val="24"/>
          <w:szCs w:val="24"/>
        </w:rPr>
        <w:t>c</w:t>
      </w:r>
      <w:r>
        <w:rPr>
          <w:rFonts w:ascii="Arial" w:eastAsia="Arial" w:hAnsi="Arial" w:cs="Arial"/>
          <w:color w:val="000000"/>
          <w:spacing w:val="1"/>
          <w:sz w:val="24"/>
          <w:szCs w:val="24"/>
        </w:rPr>
        <w:t>o</w:t>
      </w:r>
      <w:r>
        <w:rPr>
          <w:rFonts w:ascii="Arial" w:eastAsia="Arial" w:hAnsi="Arial" w:cs="Arial"/>
          <w:color w:val="000000"/>
          <w:sz w:val="24"/>
          <w:szCs w:val="24"/>
        </w:rPr>
        <w:t>mple</w:t>
      </w:r>
      <w:r>
        <w:rPr>
          <w:rFonts w:ascii="Arial" w:eastAsia="Arial" w:hAnsi="Arial" w:cs="Arial"/>
          <w:color w:val="000000"/>
          <w:spacing w:val="-1"/>
          <w:sz w:val="24"/>
          <w:szCs w:val="24"/>
        </w:rPr>
        <w:t>x</w:t>
      </w:r>
      <w:r>
        <w:rPr>
          <w:rFonts w:ascii="Arial" w:eastAsia="Arial" w:hAnsi="Arial" w:cs="Arial"/>
          <w:color w:val="000000"/>
          <w:sz w:val="24"/>
          <w:szCs w:val="24"/>
        </w:rPr>
        <w:t>.</w:t>
      </w:r>
      <w:r>
        <w:rPr>
          <w:rFonts w:ascii="Arial" w:eastAsia="Arial" w:hAnsi="Arial" w:cs="Arial"/>
          <w:color w:val="000000"/>
          <w:spacing w:val="14"/>
          <w:sz w:val="24"/>
          <w:szCs w:val="24"/>
        </w:rPr>
        <w:t xml:space="preserve"> </w:t>
      </w:r>
      <w:r>
        <w:rPr>
          <w:rFonts w:ascii="Arial" w:eastAsia="Arial" w:hAnsi="Arial" w:cs="Arial"/>
          <w:color w:val="000000"/>
          <w:sz w:val="24"/>
          <w:szCs w:val="24"/>
        </w:rPr>
        <w:t>Alo</w:t>
      </w:r>
      <w:r>
        <w:rPr>
          <w:rFonts w:ascii="Arial" w:eastAsia="Arial" w:hAnsi="Arial" w:cs="Arial"/>
          <w:color w:val="000000"/>
          <w:spacing w:val="1"/>
          <w:sz w:val="24"/>
          <w:szCs w:val="24"/>
        </w:rPr>
        <w:t>n</w:t>
      </w:r>
      <w:r>
        <w:rPr>
          <w:rFonts w:ascii="Arial" w:eastAsia="Arial" w:hAnsi="Arial" w:cs="Arial"/>
          <w:color w:val="000000"/>
          <w:sz w:val="24"/>
          <w:szCs w:val="24"/>
        </w:rPr>
        <w:t>g</w:t>
      </w:r>
      <w:r>
        <w:rPr>
          <w:rFonts w:ascii="Arial" w:eastAsia="Arial" w:hAnsi="Arial" w:cs="Arial"/>
          <w:color w:val="000000"/>
          <w:spacing w:val="16"/>
          <w:sz w:val="24"/>
          <w:szCs w:val="24"/>
        </w:rPr>
        <w:t xml:space="preserve"> </w:t>
      </w:r>
      <w:r>
        <w:rPr>
          <w:rFonts w:ascii="Arial" w:eastAsia="Arial" w:hAnsi="Arial" w:cs="Arial"/>
          <w:color w:val="000000"/>
          <w:spacing w:val="-2"/>
          <w:sz w:val="24"/>
          <w:szCs w:val="24"/>
        </w:rPr>
        <w:t>w</w:t>
      </w:r>
      <w:r>
        <w:rPr>
          <w:rFonts w:ascii="Arial" w:eastAsia="Arial" w:hAnsi="Arial" w:cs="Arial"/>
          <w:color w:val="000000"/>
          <w:sz w:val="24"/>
          <w:szCs w:val="24"/>
        </w:rPr>
        <w:t>ith t</w:t>
      </w:r>
      <w:r>
        <w:rPr>
          <w:rFonts w:ascii="Arial" w:eastAsia="Arial" w:hAnsi="Arial" w:cs="Arial"/>
          <w:color w:val="000000"/>
          <w:spacing w:val="1"/>
          <w:sz w:val="24"/>
          <w:szCs w:val="24"/>
        </w:rPr>
        <w:t>h</w:t>
      </w:r>
      <w:r>
        <w:rPr>
          <w:rFonts w:ascii="Arial" w:eastAsia="Arial" w:hAnsi="Arial" w:cs="Arial"/>
          <w:color w:val="000000"/>
          <w:sz w:val="24"/>
          <w:szCs w:val="24"/>
        </w:rPr>
        <w:t>is,</w:t>
      </w:r>
      <w:r>
        <w:rPr>
          <w:rFonts w:ascii="Arial" w:eastAsia="Arial" w:hAnsi="Arial" w:cs="Arial"/>
          <w:color w:val="000000"/>
          <w:spacing w:val="31"/>
          <w:sz w:val="24"/>
          <w:szCs w:val="24"/>
        </w:rPr>
        <w:t xml:space="preserve"> </w:t>
      </w:r>
      <w:r>
        <w:rPr>
          <w:rFonts w:ascii="Arial" w:eastAsia="Arial" w:hAnsi="Arial" w:cs="Arial"/>
          <w:color w:val="000000"/>
          <w:spacing w:val="1"/>
          <w:sz w:val="24"/>
          <w:szCs w:val="24"/>
        </w:rPr>
        <w:t>e</w:t>
      </w:r>
      <w:r>
        <w:rPr>
          <w:rFonts w:ascii="Arial" w:eastAsia="Arial" w:hAnsi="Arial" w:cs="Arial"/>
          <w:color w:val="000000"/>
          <w:spacing w:val="-1"/>
          <w:sz w:val="24"/>
          <w:szCs w:val="24"/>
        </w:rPr>
        <w:t>x</w:t>
      </w:r>
      <w:r>
        <w:rPr>
          <w:rFonts w:ascii="Arial" w:eastAsia="Arial" w:hAnsi="Arial" w:cs="Arial"/>
          <w:color w:val="000000"/>
          <w:sz w:val="24"/>
          <w:szCs w:val="24"/>
        </w:rPr>
        <w:t>port</w:t>
      </w:r>
      <w:r>
        <w:rPr>
          <w:rFonts w:ascii="Arial" w:eastAsia="Arial" w:hAnsi="Arial" w:cs="Arial"/>
          <w:color w:val="000000"/>
          <w:spacing w:val="31"/>
          <w:sz w:val="24"/>
          <w:szCs w:val="24"/>
        </w:rPr>
        <w:t xml:space="preserve"> </w:t>
      </w:r>
      <w:r>
        <w:rPr>
          <w:rFonts w:ascii="Arial" w:eastAsia="Arial" w:hAnsi="Arial" w:cs="Arial"/>
          <w:color w:val="000000"/>
          <w:spacing w:val="2"/>
          <w:sz w:val="24"/>
          <w:szCs w:val="24"/>
        </w:rPr>
        <w:t>m</w:t>
      </w:r>
      <w:r>
        <w:rPr>
          <w:rFonts w:ascii="Arial" w:eastAsia="Arial" w:hAnsi="Arial" w:cs="Arial"/>
          <w:color w:val="000000"/>
          <w:sz w:val="24"/>
          <w:szCs w:val="24"/>
        </w:rPr>
        <w:t>arke</w:t>
      </w:r>
      <w:r>
        <w:rPr>
          <w:rFonts w:ascii="Arial" w:eastAsia="Arial" w:hAnsi="Arial" w:cs="Arial"/>
          <w:color w:val="000000"/>
          <w:spacing w:val="1"/>
          <w:sz w:val="24"/>
          <w:szCs w:val="24"/>
        </w:rPr>
        <w:t>t</w:t>
      </w:r>
      <w:r>
        <w:rPr>
          <w:rFonts w:ascii="Arial" w:eastAsia="Arial" w:hAnsi="Arial" w:cs="Arial"/>
          <w:color w:val="000000"/>
          <w:sz w:val="24"/>
          <w:szCs w:val="24"/>
        </w:rPr>
        <w:t>ing</w:t>
      </w:r>
      <w:r>
        <w:rPr>
          <w:rFonts w:ascii="Arial" w:eastAsia="Arial" w:hAnsi="Arial" w:cs="Arial"/>
          <w:color w:val="000000"/>
          <w:spacing w:val="28"/>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ff</w:t>
      </w:r>
      <w:r>
        <w:rPr>
          <w:rFonts w:ascii="Arial" w:eastAsia="Arial" w:hAnsi="Arial" w:cs="Arial"/>
          <w:color w:val="000000"/>
          <w:spacing w:val="1"/>
          <w:sz w:val="24"/>
          <w:szCs w:val="24"/>
        </w:rPr>
        <w:t>e</w:t>
      </w:r>
      <w:r>
        <w:rPr>
          <w:rFonts w:ascii="Arial" w:eastAsia="Arial" w:hAnsi="Arial" w:cs="Arial"/>
          <w:color w:val="000000"/>
          <w:sz w:val="24"/>
          <w:szCs w:val="24"/>
        </w:rPr>
        <w:t>rs</w:t>
      </w:r>
      <w:r>
        <w:rPr>
          <w:rFonts w:ascii="Arial" w:eastAsia="Arial" w:hAnsi="Arial" w:cs="Arial"/>
          <w:color w:val="000000"/>
          <w:spacing w:val="31"/>
          <w:sz w:val="24"/>
          <w:szCs w:val="24"/>
        </w:rPr>
        <w:t xml:space="preserve"> </w:t>
      </w:r>
      <w:r>
        <w:rPr>
          <w:rFonts w:ascii="Arial" w:eastAsia="Arial" w:hAnsi="Arial" w:cs="Arial"/>
          <w:color w:val="000000"/>
          <w:spacing w:val="1"/>
          <w:sz w:val="24"/>
          <w:szCs w:val="24"/>
        </w:rPr>
        <w:t>amp</w:t>
      </w:r>
      <w:r>
        <w:rPr>
          <w:rFonts w:ascii="Arial" w:eastAsia="Arial" w:hAnsi="Arial" w:cs="Arial"/>
          <w:color w:val="000000"/>
          <w:spacing w:val="-2"/>
          <w:sz w:val="24"/>
          <w:szCs w:val="24"/>
        </w:rPr>
        <w:t>l</w:t>
      </w:r>
      <w:r>
        <w:rPr>
          <w:rFonts w:ascii="Arial" w:eastAsia="Arial" w:hAnsi="Arial" w:cs="Arial"/>
          <w:color w:val="000000"/>
          <w:sz w:val="24"/>
          <w:szCs w:val="24"/>
        </w:rPr>
        <w:t>e</w:t>
      </w:r>
      <w:r>
        <w:rPr>
          <w:rFonts w:ascii="Arial" w:eastAsia="Arial" w:hAnsi="Arial" w:cs="Arial"/>
          <w:color w:val="000000"/>
          <w:spacing w:val="31"/>
          <w:sz w:val="24"/>
          <w:szCs w:val="24"/>
        </w:rPr>
        <w:t xml:space="preserve"> </w:t>
      </w:r>
      <w:r>
        <w:rPr>
          <w:rFonts w:ascii="Arial" w:eastAsia="Arial" w:hAnsi="Arial" w:cs="Arial"/>
          <w:color w:val="000000"/>
          <w:spacing w:val="1"/>
          <w:sz w:val="24"/>
          <w:szCs w:val="24"/>
        </w:rPr>
        <w:t>op</w:t>
      </w:r>
      <w:r>
        <w:rPr>
          <w:rFonts w:ascii="Arial" w:eastAsia="Arial" w:hAnsi="Arial" w:cs="Arial"/>
          <w:color w:val="000000"/>
          <w:spacing w:val="-1"/>
          <w:sz w:val="24"/>
          <w:szCs w:val="24"/>
        </w:rPr>
        <w:t>p</w:t>
      </w:r>
      <w:r>
        <w:rPr>
          <w:rFonts w:ascii="Arial" w:eastAsia="Arial" w:hAnsi="Arial" w:cs="Arial"/>
          <w:color w:val="000000"/>
          <w:sz w:val="24"/>
          <w:szCs w:val="24"/>
        </w:rPr>
        <w:t>ort</w:t>
      </w:r>
      <w:r>
        <w:rPr>
          <w:rFonts w:ascii="Arial" w:eastAsia="Arial" w:hAnsi="Arial" w:cs="Arial"/>
          <w:color w:val="000000"/>
          <w:spacing w:val="-1"/>
          <w:sz w:val="24"/>
          <w:szCs w:val="24"/>
        </w:rPr>
        <w:t>u</w:t>
      </w:r>
      <w:r>
        <w:rPr>
          <w:rFonts w:ascii="Arial" w:eastAsia="Arial" w:hAnsi="Arial" w:cs="Arial"/>
          <w:color w:val="000000"/>
          <w:sz w:val="24"/>
          <w:szCs w:val="24"/>
        </w:rPr>
        <w:t>nities</w:t>
      </w:r>
      <w:r>
        <w:rPr>
          <w:rFonts w:ascii="Arial" w:eastAsia="Arial" w:hAnsi="Arial" w:cs="Arial"/>
          <w:color w:val="000000"/>
          <w:spacing w:val="32"/>
          <w:sz w:val="24"/>
          <w:szCs w:val="24"/>
        </w:rPr>
        <w:t xml:space="preserve"> </w:t>
      </w:r>
      <w:r>
        <w:rPr>
          <w:rFonts w:ascii="Arial" w:eastAsia="Arial" w:hAnsi="Arial" w:cs="Arial"/>
          <w:color w:val="000000"/>
          <w:sz w:val="24"/>
          <w:szCs w:val="24"/>
        </w:rPr>
        <w:t>f</w:t>
      </w:r>
      <w:r>
        <w:rPr>
          <w:rFonts w:ascii="Arial" w:eastAsia="Arial" w:hAnsi="Arial" w:cs="Arial"/>
          <w:color w:val="000000"/>
          <w:spacing w:val="1"/>
          <w:sz w:val="24"/>
          <w:szCs w:val="24"/>
        </w:rPr>
        <w:t>o</w:t>
      </w:r>
      <w:r>
        <w:rPr>
          <w:rFonts w:ascii="Arial" w:eastAsia="Arial" w:hAnsi="Arial" w:cs="Arial"/>
          <w:color w:val="000000"/>
          <w:sz w:val="24"/>
          <w:szCs w:val="24"/>
        </w:rPr>
        <w:t>r</w:t>
      </w:r>
      <w:r>
        <w:rPr>
          <w:rFonts w:ascii="Arial" w:eastAsia="Arial" w:hAnsi="Arial" w:cs="Arial"/>
          <w:color w:val="000000"/>
          <w:spacing w:val="31"/>
          <w:sz w:val="24"/>
          <w:szCs w:val="24"/>
        </w:rPr>
        <w:t xml:space="preserve"> </w:t>
      </w:r>
      <w:r>
        <w:rPr>
          <w:rFonts w:ascii="Arial" w:eastAsia="Arial" w:hAnsi="Arial" w:cs="Arial"/>
          <w:color w:val="000000"/>
          <w:sz w:val="24"/>
          <w:szCs w:val="24"/>
        </w:rPr>
        <w:t>e</w:t>
      </w:r>
      <w:r>
        <w:rPr>
          <w:rFonts w:ascii="Arial" w:eastAsia="Arial" w:hAnsi="Arial" w:cs="Arial"/>
          <w:color w:val="000000"/>
          <w:spacing w:val="1"/>
          <w:sz w:val="24"/>
          <w:szCs w:val="24"/>
        </w:rPr>
        <w:t>a</w:t>
      </w:r>
      <w:r>
        <w:rPr>
          <w:rFonts w:ascii="Arial" w:eastAsia="Arial" w:hAnsi="Arial" w:cs="Arial"/>
          <w:color w:val="000000"/>
          <w:sz w:val="24"/>
          <w:szCs w:val="24"/>
        </w:rPr>
        <w:t>rning</w:t>
      </w:r>
      <w:r>
        <w:rPr>
          <w:rFonts w:ascii="Arial" w:eastAsia="Arial" w:hAnsi="Arial" w:cs="Arial"/>
          <w:color w:val="000000"/>
          <w:spacing w:val="31"/>
          <w:sz w:val="24"/>
          <w:szCs w:val="24"/>
        </w:rPr>
        <w:t xml:space="preserve"> </w:t>
      </w:r>
      <w:r>
        <w:rPr>
          <w:rFonts w:ascii="Arial" w:eastAsia="Arial" w:hAnsi="Arial" w:cs="Arial"/>
          <w:color w:val="000000"/>
          <w:spacing w:val="1"/>
          <w:sz w:val="24"/>
          <w:szCs w:val="24"/>
        </w:rPr>
        <w:t>h</w:t>
      </w:r>
      <w:r>
        <w:rPr>
          <w:rFonts w:ascii="Arial" w:eastAsia="Arial" w:hAnsi="Arial" w:cs="Arial"/>
          <w:color w:val="000000"/>
          <w:sz w:val="24"/>
          <w:szCs w:val="24"/>
        </w:rPr>
        <w:t>uge pr</w:t>
      </w:r>
      <w:r>
        <w:rPr>
          <w:rFonts w:ascii="Arial" w:eastAsia="Arial" w:hAnsi="Arial" w:cs="Arial"/>
          <w:color w:val="000000"/>
          <w:spacing w:val="-1"/>
          <w:sz w:val="24"/>
          <w:szCs w:val="24"/>
        </w:rPr>
        <w:t>o</w:t>
      </w:r>
      <w:r>
        <w:rPr>
          <w:rFonts w:ascii="Arial" w:eastAsia="Arial" w:hAnsi="Arial" w:cs="Arial"/>
          <w:color w:val="000000"/>
          <w:spacing w:val="2"/>
          <w:sz w:val="24"/>
          <w:szCs w:val="24"/>
        </w:rPr>
        <w:t>f</w:t>
      </w:r>
      <w:r>
        <w:rPr>
          <w:rFonts w:ascii="Arial" w:eastAsia="Arial" w:hAnsi="Arial" w:cs="Arial"/>
          <w:color w:val="000000"/>
          <w:sz w:val="24"/>
          <w:szCs w:val="24"/>
        </w:rPr>
        <w:t xml:space="preserve">its and </w:t>
      </w:r>
      <w:r>
        <w:rPr>
          <w:rFonts w:ascii="Arial" w:eastAsia="Arial" w:hAnsi="Arial" w:cs="Arial"/>
          <w:color w:val="000000"/>
          <w:spacing w:val="-1"/>
          <w:sz w:val="24"/>
          <w:szCs w:val="24"/>
        </w:rPr>
        <w:t>v</w:t>
      </w:r>
      <w:r>
        <w:rPr>
          <w:rFonts w:ascii="Arial" w:eastAsia="Arial" w:hAnsi="Arial" w:cs="Arial"/>
          <w:color w:val="000000"/>
          <w:sz w:val="24"/>
          <w:szCs w:val="24"/>
        </w:rPr>
        <w:t>aluable f</w:t>
      </w:r>
      <w:r>
        <w:rPr>
          <w:rFonts w:ascii="Arial" w:eastAsia="Arial" w:hAnsi="Arial" w:cs="Arial"/>
          <w:color w:val="000000"/>
          <w:spacing w:val="2"/>
          <w:sz w:val="24"/>
          <w:szCs w:val="24"/>
        </w:rPr>
        <w:t>o</w:t>
      </w:r>
      <w:r>
        <w:rPr>
          <w:rFonts w:ascii="Arial" w:eastAsia="Arial" w:hAnsi="Arial" w:cs="Arial"/>
          <w:color w:val="000000"/>
          <w:sz w:val="24"/>
          <w:szCs w:val="24"/>
        </w:rPr>
        <w:t>rei</w:t>
      </w:r>
      <w:r>
        <w:rPr>
          <w:rFonts w:ascii="Arial" w:eastAsia="Arial" w:hAnsi="Arial" w:cs="Arial"/>
          <w:color w:val="000000"/>
          <w:spacing w:val="-1"/>
          <w:sz w:val="24"/>
          <w:szCs w:val="24"/>
        </w:rPr>
        <w:t>g</w:t>
      </w:r>
      <w:r>
        <w:rPr>
          <w:rFonts w:ascii="Arial" w:eastAsia="Arial" w:hAnsi="Arial" w:cs="Arial"/>
          <w:color w:val="000000"/>
          <w:sz w:val="24"/>
          <w:szCs w:val="24"/>
        </w:rPr>
        <w:t xml:space="preserve">n </w:t>
      </w:r>
      <w:r>
        <w:rPr>
          <w:rFonts w:ascii="Arial" w:eastAsia="Arial" w:hAnsi="Arial" w:cs="Arial"/>
          <w:color w:val="000000"/>
          <w:spacing w:val="1"/>
          <w:sz w:val="24"/>
          <w:szCs w:val="24"/>
        </w:rPr>
        <w:t>e</w:t>
      </w:r>
      <w:r>
        <w:rPr>
          <w:rFonts w:ascii="Arial" w:eastAsia="Arial" w:hAnsi="Arial" w:cs="Arial"/>
          <w:color w:val="000000"/>
          <w:spacing w:val="-1"/>
          <w:sz w:val="24"/>
          <w:szCs w:val="24"/>
        </w:rPr>
        <w:t>x</w:t>
      </w:r>
      <w:r>
        <w:rPr>
          <w:rFonts w:ascii="Arial" w:eastAsia="Arial" w:hAnsi="Arial" w:cs="Arial"/>
          <w:color w:val="000000"/>
          <w:sz w:val="24"/>
          <w:szCs w:val="24"/>
        </w:rPr>
        <w:t>cha</w:t>
      </w:r>
      <w:r>
        <w:rPr>
          <w:rFonts w:ascii="Arial" w:eastAsia="Arial" w:hAnsi="Arial" w:cs="Arial"/>
          <w:color w:val="000000"/>
          <w:spacing w:val="1"/>
          <w:sz w:val="24"/>
          <w:szCs w:val="24"/>
        </w:rPr>
        <w:t>n</w:t>
      </w:r>
      <w:r>
        <w:rPr>
          <w:rFonts w:ascii="Arial" w:eastAsia="Arial" w:hAnsi="Arial" w:cs="Arial"/>
          <w:color w:val="000000"/>
          <w:spacing w:val="-1"/>
          <w:sz w:val="24"/>
          <w:szCs w:val="24"/>
        </w:rPr>
        <w:t>g</w:t>
      </w:r>
      <w:r>
        <w:rPr>
          <w:rFonts w:ascii="Arial" w:eastAsia="Arial" w:hAnsi="Arial" w:cs="Arial"/>
          <w:color w:val="000000"/>
          <w:sz w:val="24"/>
          <w:szCs w:val="24"/>
        </w:rPr>
        <w:t>e.</w:t>
      </w:r>
    </w:p>
    <w:p w14:paraId="1FCD77B7" w14:textId="77777777" w:rsidR="00526E2F" w:rsidRDefault="00526E2F" w:rsidP="00526E2F">
      <w:pPr>
        <w:spacing w:after="35" w:line="240" w:lineRule="exact"/>
        <w:rPr>
          <w:rFonts w:ascii="Arial" w:eastAsia="Arial" w:hAnsi="Arial" w:cs="Arial"/>
          <w:sz w:val="24"/>
          <w:szCs w:val="24"/>
        </w:rPr>
      </w:pPr>
    </w:p>
    <w:p w14:paraId="28766945" w14:textId="77777777" w:rsidR="00526E2F" w:rsidRDefault="00526E2F" w:rsidP="00526E2F">
      <w:pPr>
        <w:spacing w:after="0" w:line="240" w:lineRule="auto"/>
        <w:ind w:left="819" w:right="1600" w:firstLine="720"/>
        <w:rPr>
          <w:rFonts w:ascii="Arial" w:eastAsia="Arial" w:hAnsi="Arial" w:cs="Arial"/>
          <w:color w:val="000000"/>
          <w:sz w:val="24"/>
          <w:szCs w:val="24"/>
        </w:rPr>
      </w:pPr>
      <w:r>
        <w:rPr>
          <w:rFonts w:ascii="Arial" w:eastAsia="Arial" w:hAnsi="Arial" w:cs="Arial"/>
          <w:color w:val="000000"/>
          <w:sz w:val="24"/>
          <w:szCs w:val="24"/>
        </w:rPr>
        <w:t>E</w:t>
      </w:r>
      <w:r>
        <w:rPr>
          <w:rFonts w:ascii="Arial" w:eastAsia="Arial" w:hAnsi="Arial" w:cs="Arial"/>
          <w:color w:val="000000"/>
          <w:spacing w:val="-1"/>
          <w:sz w:val="24"/>
          <w:szCs w:val="24"/>
        </w:rPr>
        <w:t>x</w:t>
      </w:r>
      <w:r>
        <w:rPr>
          <w:rFonts w:ascii="Arial" w:eastAsia="Arial" w:hAnsi="Arial" w:cs="Arial"/>
          <w:color w:val="000000"/>
          <w:sz w:val="24"/>
          <w:szCs w:val="24"/>
        </w:rPr>
        <w:t>port</w:t>
      </w:r>
      <w:r>
        <w:rPr>
          <w:rFonts w:ascii="Arial" w:eastAsia="Arial" w:hAnsi="Arial" w:cs="Arial"/>
          <w:color w:val="000000"/>
          <w:spacing w:val="94"/>
          <w:sz w:val="24"/>
          <w:szCs w:val="24"/>
        </w:rPr>
        <w:t xml:space="preserve"> </w:t>
      </w:r>
      <w:r>
        <w:rPr>
          <w:rFonts w:ascii="Arial" w:eastAsia="Arial" w:hAnsi="Arial" w:cs="Arial"/>
          <w:color w:val="000000"/>
          <w:sz w:val="24"/>
          <w:szCs w:val="24"/>
        </w:rPr>
        <w:t>marketing</w:t>
      </w:r>
      <w:r>
        <w:rPr>
          <w:rFonts w:ascii="Arial" w:eastAsia="Arial" w:hAnsi="Arial" w:cs="Arial"/>
          <w:color w:val="000000"/>
          <w:spacing w:val="93"/>
          <w:sz w:val="24"/>
          <w:szCs w:val="24"/>
        </w:rPr>
        <w:t xml:space="preserve"> </w:t>
      </w:r>
      <w:r>
        <w:rPr>
          <w:rFonts w:ascii="Arial" w:eastAsia="Arial" w:hAnsi="Arial" w:cs="Arial"/>
          <w:color w:val="000000"/>
          <w:sz w:val="24"/>
          <w:szCs w:val="24"/>
        </w:rPr>
        <w:t>has</w:t>
      </w:r>
      <w:r>
        <w:rPr>
          <w:rFonts w:ascii="Arial" w:eastAsia="Arial" w:hAnsi="Arial" w:cs="Arial"/>
          <w:color w:val="000000"/>
          <w:spacing w:val="91"/>
          <w:sz w:val="24"/>
          <w:szCs w:val="24"/>
        </w:rPr>
        <w:t xml:space="preserve"> </w:t>
      </w:r>
      <w:r>
        <w:rPr>
          <w:rFonts w:ascii="Arial" w:eastAsia="Arial" w:hAnsi="Arial" w:cs="Arial"/>
          <w:color w:val="000000"/>
          <w:spacing w:val="-2"/>
          <w:sz w:val="24"/>
          <w:szCs w:val="24"/>
        </w:rPr>
        <w:t>w</w:t>
      </w:r>
      <w:r>
        <w:rPr>
          <w:rFonts w:ascii="Arial" w:eastAsia="Arial" w:hAnsi="Arial" w:cs="Arial"/>
          <w:color w:val="000000"/>
          <w:sz w:val="24"/>
          <w:szCs w:val="24"/>
        </w:rPr>
        <w:t>ider</w:t>
      </w:r>
      <w:r>
        <w:rPr>
          <w:rFonts w:ascii="Arial" w:eastAsia="Arial" w:hAnsi="Arial" w:cs="Arial"/>
          <w:color w:val="000000"/>
          <w:spacing w:val="93"/>
          <w:sz w:val="24"/>
          <w:szCs w:val="24"/>
        </w:rPr>
        <w:t xml:space="preserve"> </w:t>
      </w:r>
      <w:r>
        <w:rPr>
          <w:rFonts w:ascii="Arial" w:eastAsia="Arial" w:hAnsi="Arial" w:cs="Arial"/>
          <w:color w:val="000000"/>
          <w:spacing w:val="1"/>
          <w:sz w:val="24"/>
          <w:szCs w:val="24"/>
        </w:rPr>
        <w:t>e</w:t>
      </w:r>
      <w:r>
        <w:rPr>
          <w:rFonts w:ascii="Arial" w:eastAsia="Arial" w:hAnsi="Arial" w:cs="Arial"/>
          <w:color w:val="000000"/>
          <w:sz w:val="24"/>
          <w:szCs w:val="24"/>
        </w:rPr>
        <w:t>c</w:t>
      </w:r>
      <w:r>
        <w:rPr>
          <w:rFonts w:ascii="Arial" w:eastAsia="Arial" w:hAnsi="Arial" w:cs="Arial"/>
          <w:color w:val="000000"/>
          <w:spacing w:val="1"/>
          <w:sz w:val="24"/>
          <w:szCs w:val="24"/>
        </w:rPr>
        <w:t>o</w:t>
      </w:r>
      <w:r>
        <w:rPr>
          <w:rFonts w:ascii="Arial" w:eastAsia="Arial" w:hAnsi="Arial" w:cs="Arial"/>
          <w:color w:val="000000"/>
          <w:sz w:val="24"/>
          <w:szCs w:val="24"/>
        </w:rPr>
        <w:t>nomic</w:t>
      </w:r>
      <w:r>
        <w:rPr>
          <w:rFonts w:ascii="Arial" w:eastAsia="Arial" w:hAnsi="Arial" w:cs="Arial"/>
          <w:color w:val="000000"/>
          <w:spacing w:val="94"/>
          <w:sz w:val="24"/>
          <w:szCs w:val="24"/>
        </w:rPr>
        <w:t xml:space="preserve"> </w:t>
      </w:r>
      <w:r>
        <w:rPr>
          <w:rFonts w:ascii="Arial" w:eastAsia="Arial" w:hAnsi="Arial" w:cs="Arial"/>
          <w:color w:val="000000"/>
          <w:sz w:val="24"/>
          <w:szCs w:val="24"/>
        </w:rPr>
        <w:t>si</w:t>
      </w:r>
      <w:r>
        <w:rPr>
          <w:rFonts w:ascii="Arial" w:eastAsia="Arial" w:hAnsi="Arial" w:cs="Arial"/>
          <w:color w:val="000000"/>
          <w:spacing w:val="-3"/>
          <w:sz w:val="24"/>
          <w:szCs w:val="24"/>
        </w:rPr>
        <w:t>g</w:t>
      </w:r>
      <w:r>
        <w:rPr>
          <w:rFonts w:ascii="Arial" w:eastAsia="Arial" w:hAnsi="Arial" w:cs="Arial"/>
          <w:color w:val="000000"/>
          <w:sz w:val="24"/>
          <w:szCs w:val="24"/>
        </w:rPr>
        <w:t>ni</w:t>
      </w:r>
      <w:r>
        <w:rPr>
          <w:rFonts w:ascii="Arial" w:eastAsia="Arial" w:hAnsi="Arial" w:cs="Arial"/>
          <w:color w:val="000000"/>
          <w:spacing w:val="1"/>
          <w:sz w:val="24"/>
          <w:szCs w:val="24"/>
        </w:rPr>
        <w:t>f</w:t>
      </w:r>
      <w:r>
        <w:rPr>
          <w:rFonts w:ascii="Arial" w:eastAsia="Arial" w:hAnsi="Arial" w:cs="Arial"/>
          <w:color w:val="000000"/>
          <w:sz w:val="24"/>
          <w:szCs w:val="24"/>
        </w:rPr>
        <w:t>i</w:t>
      </w:r>
      <w:r>
        <w:rPr>
          <w:rFonts w:ascii="Arial" w:eastAsia="Arial" w:hAnsi="Arial" w:cs="Arial"/>
          <w:color w:val="000000"/>
          <w:spacing w:val="-1"/>
          <w:sz w:val="24"/>
          <w:szCs w:val="24"/>
        </w:rPr>
        <w:t>c</w:t>
      </w:r>
      <w:r>
        <w:rPr>
          <w:rFonts w:ascii="Arial" w:eastAsia="Arial" w:hAnsi="Arial" w:cs="Arial"/>
          <w:color w:val="000000"/>
          <w:sz w:val="24"/>
          <w:szCs w:val="24"/>
        </w:rPr>
        <w:t>ance</w:t>
      </w:r>
      <w:r>
        <w:rPr>
          <w:rFonts w:ascii="Arial" w:eastAsia="Arial" w:hAnsi="Arial" w:cs="Arial"/>
          <w:color w:val="000000"/>
          <w:spacing w:val="92"/>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s</w:t>
      </w:r>
      <w:r>
        <w:rPr>
          <w:rFonts w:ascii="Arial" w:eastAsia="Arial" w:hAnsi="Arial" w:cs="Arial"/>
          <w:color w:val="000000"/>
          <w:spacing w:val="92"/>
          <w:sz w:val="24"/>
          <w:szCs w:val="24"/>
        </w:rPr>
        <w:t xml:space="preserve"> </w:t>
      </w:r>
      <w:r>
        <w:rPr>
          <w:rFonts w:ascii="Arial" w:eastAsia="Arial" w:hAnsi="Arial" w:cs="Arial"/>
          <w:color w:val="000000"/>
          <w:sz w:val="24"/>
          <w:szCs w:val="24"/>
        </w:rPr>
        <w:t xml:space="preserve">it </w:t>
      </w:r>
      <w:r>
        <w:rPr>
          <w:rFonts w:ascii="Arial" w:eastAsia="Arial" w:hAnsi="Arial" w:cs="Arial"/>
          <w:color w:val="000000"/>
          <w:spacing w:val="-1"/>
          <w:sz w:val="24"/>
          <w:szCs w:val="24"/>
        </w:rPr>
        <w:t>o</w:t>
      </w:r>
      <w:r>
        <w:rPr>
          <w:rFonts w:ascii="Arial" w:eastAsia="Arial" w:hAnsi="Arial" w:cs="Arial"/>
          <w:color w:val="000000"/>
          <w:sz w:val="24"/>
          <w:szCs w:val="24"/>
        </w:rPr>
        <w:t>f</w:t>
      </w:r>
      <w:r>
        <w:rPr>
          <w:rFonts w:ascii="Arial" w:eastAsia="Arial" w:hAnsi="Arial" w:cs="Arial"/>
          <w:color w:val="000000"/>
          <w:spacing w:val="2"/>
          <w:sz w:val="24"/>
          <w:szCs w:val="24"/>
        </w:rPr>
        <w:t>f</w:t>
      </w:r>
      <w:r>
        <w:rPr>
          <w:rFonts w:ascii="Arial" w:eastAsia="Arial" w:hAnsi="Arial" w:cs="Arial"/>
          <w:color w:val="000000"/>
          <w:spacing w:val="1"/>
          <w:sz w:val="24"/>
          <w:szCs w:val="24"/>
        </w:rPr>
        <w:t>e</w:t>
      </w:r>
      <w:r>
        <w:rPr>
          <w:rFonts w:ascii="Arial" w:eastAsia="Arial" w:hAnsi="Arial" w:cs="Arial"/>
          <w:color w:val="000000"/>
          <w:sz w:val="24"/>
          <w:szCs w:val="24"/>
        </w:rPr>
        <w:t>rs</w:t>
      </w:r>
      <w:r>
        <w:rPr>
          <w:rFonts w:ascii="Arial" w:eastAsia="Arial" w:hAnsi="Arial" w:cs="Arial"/>
          <w:color w:val="000000"/>
          <w:spacing w:val="62"/>
          <w:sz w:val="24"/>
          <w:szCs w:val="24"/>
        </w:rPr>
        <w:t xml:space="preserve"> </w:t>
      </w:r>
      <w:r>
        <w:rPr>
          <w:rFonts w:ascii="Arial" w:eastAsia="Arial" w:hAnsi="Arial" w:cs="Arial"/>
          <w:color w:val="000000"/>
          <w:spacing w:val="-2"/>
          <w:sz w:val="24"/>
          <w:szCs w:val="24"/>
        </w:rPr>
        <w:t>v</w:t>
      </w:r>
      <w:r>
        <w:rPr>
          <w:rFonts w:ascii="Arial" w:eastAsia="Arial" w:hAnsi="Arial" w:cs="Arial"/>
          <w:color w:val="000000"/>
          <w:sz w:val="24"/>
          <w:szCs w:val="24"/>
        </w:rPr>
        <w:t>arious</w:t>
      </w:r>
      <w:r>
        <w:rPr>
          <w:rFonts w:ascii="Arial" w:eastAsia="Arial" w:hAnsi="Arial" w:cs="Arial"/>
          <w:color w:val="000000"/>
          <w:spacing w:val="63"/>
          <w:sz w:val="24"/>
          <w:szCs w:val="24"/>
        </w:rPr>
        <w:t xml:space="preserve"> </w:t>
      </w:r>
      <w:r>
        <w:rPr>
          <w:rFonts w:ascii="Arial" w:eastAsia="Arial" w:hAnsi="Arial" w:cs="Arial"/>
          <w:color w:val="000000"/>
          <w:spacing w:val="1"/>
          <w:sz w:val="24"/>
          <w:szCs w:val="24"/>
        </w:rPr>
        <w:t>ad</w:t>
      </w:r>
      <w:r>
        <w:rPr>
          <w:rFonts w:ascii="Arial" w:eastAsia="Arial" w:hAnsi="Arial" w:cs="Arial"/>
          <w:color w:val="000000"/>
          <w:spacing w:val="-2"/>
          <w:sz w:val="24"/>
          <w:szCs w:val="24"/>
        </w:rPr>
        <w:t>v</w:t>
      </w:r>
      <w:r>
        <w:rPr>
          <w:rFonts w:ascii="Arial" w:eastAsia="Arial" w:hAnsi="Arial" w:cs="Arial"/>
          <w:color w:val="000000"/>
          <w:sz w:val="24"/>
          <w:szCs w:val="24"/>
        </w:rPr>
        <w:t>a</w:t>
      </w:r>
      <w:r>
        <w:rPr>
          <w:rFonts w:ascii="Arial" w:eastAsia="Arial" w:hAnsi="Arial" w:cs="Arial"/>
          <w:color w:val="000000"/>
          <w:spacing w:val="1"/>
          <w:sz w:val="24"/>
          <w:szCs w:val="24"/>
        </w:rPr>
        <w:t>n</w:t>
      </w:r>
      <w:r>
        <w:rPr>
          <w:rFonts w:ascii="Arial" w:eastAsia="Arial" w:hAnsi="Arial" w:cs="Arial"/>
          <w:color w:val="000000"/>
          <w:spacing w:val="-1"/>
          <w:sz w:val="24"/>
          <w:szCs w:val="24"/>
        </w:rPr>
        <w:t>t</w:t>
      </w:r>
      <w:r>
        <w:rPr>
          <w:rFonts w:ascii="Arial" w:eastAsia="Arial" w:hAnsi="Arial" w:cs="Arial"/>
          <w:color w:val="000000"/>
          <w:sz w:val="24"/>
          <w:szCs w:val="24"/>
        </w:rPr>
        <w:t>a</w:t>
      </w:r>
      <w:r>
        <w:rPr>
          <w:rFonts w:ascii="Arial" w:eastAsia="Arial" w:hAnsi="Arial" w:cs="Arial"/>
          <w:color w:val="000000"/>
          <w:spacing w:val="-1"/>
          <w:sz w:val="24"/>
          <w:szCs w:val="24"/>
        </w:rPr>
        <w:t>g</w:t>
      </w:r>
      <w:r>
        <w:rPr>
          <w:rFonts w:ascii="Arial" w:eastAsia="Arial" w:hAnsi="Arial" w:cs="Arial"/>
          <w:color w:val="000000"/>
          <w:sz w:val="24"/>
          <w:szCs w:val="24"/>
        </w:rPr>
        <w:t>es</w:t>
      </w:r>
      <w:r>
        <w:rPr>
          <w:rFonts w:ascii="Arial" w:eastAsia="Arial" w:hAnsi="Arial" w:cs="Arial"/>
          <w:color w:val="000000"/>
          <w:spacing w:val="62"/>
          <w:sz w:val="24"/>
          <w:szCs w:val="24"/>
        </w:rPr>
        <w:t xml:space="preserve"> </w:t>
      </w:r>
      <w:r>
        <w:rPr>
          <w:rFonts w:ascii="Arial" w:eastAsia="Arial" w:hAnsi="Arial" w:cs="Arial"/>
          <w:color w:val="000000"/>
          <w:sz w:val="24"/>
          <w:szCs w:val="24"/>
        </w:rPr>
        <w:t>to</w:t>
      </w:r>
      <w:r>
        <w:rPr>
          <w:rFonts w:ascii="Arial" w:eastAsia="Arial" w:hAnsi="Arial" w:cs="Arial"/>
          <w:color w:val="000000"/>
          <w:spacing w:val="64"/>
          <w:sz w:val="24"/>
          <w:szCs w:val="24"/>
        </w:rPr>
        <w:t xml:space="preserve"> </w:t>
      </w:r>
      <w:r>
        <w:rPr>
          <w:rFonts w:ascii="Arial" w:eastAsia="Arial" w:hAnsi="Arial" w:cs="Arial"/>
          <w:color w:val="000000"/>
          <w:sz w:val="24"/>
          <w:szCs w:val="24"/>
        </w:rPr>
        <w:t>the</w:t>
      </w:r>
      <w:r>
        <w:rPr>
          <w:rFonts w:ascii="Arial" w:eastAsia="Arial" w:hAnsi="Arial" w:cs="Arial"/>
          <w:color w:val="000000"/>
          <w:spacing w:val="63"/>
          <w:sz w:val="24"/>
          <w:szCs w:val="24"/>
        </w:rPr>
        <w:t xml:space="preserve"> </w:t>
      </w:r>
      <w:r>
        <w:rPr>
          <w:rFonts w:ascii="Arial" w:eastAsia="Arial" w:hAnsi="Arial" w:cs="Arial"/>
          <w:color w:val="000000"/>
          <w:spacing w:val="-1"/>
          <w:sz w:val="24"/>
          <w:szCs w:val="24"/>
        </w:rPr>
        <w:t>n</w:t>
      </w:r>
      <w:r>
        <w:rPr>
          <w:rFonts w:ascii="Arial" w:eastAsia="Arial" w:hAnsi="Arial" w:cs="Arial"/>
          <w:color w:val="000000"/>
          <w:sz w:val="24"/>
          <w:szCs w:val="24"/>
        </w:rPr>
        <w:t>ati</w:t>
      </w:r>
      <w:r>
        <w:rPr>
          <w:rFonts w:ascii="Arial" w:eastAsia="Arial" w:hAnsi="Arial" w:cs="Arial"/>
          <w:color w:val="000000"/>
          <w:spacing w:val="1"/>
          <w:sz w:val="24"/>
          <w:szCs w:val="24"/>
        </w:rPr>
        <w:t>o</w:t>
      </w:r>
      <w:r>
        <w:rPr>
          <w:rFonts w:ascii="Arial" w:eastAsia="Arial" w:hAnsi="Arial" w:cs="Arial"/>
          <w:color w:val="000000"/>
          <w:spacing w:val="-1"/>
          <w:sz w:val="24"/>
          <w:szCs w:val="24"/>
        </w:rPr>
        <w:t>n</w:t>
      </w:r>
      <w:r>
        <w:rPr>
          <w:rFonts w:ascii="Arial" w:eastAsia="Arial" w:hAnsi="Arial" w:cs="Arial"/>
          <w:color w:val="000000"/>
          <w:sz w:val="24"/>
          <w:szCs w:val="24"/>
        </w:rPr>
        <w:t>al</w:t>
      </w:r>
      <w:r>
        <w:rPr>
          <w:rFonts w:ascii="Arial" w:eastAsia="Arial" w:hAnsi="Arial" w:cs="Arial"/>
          <w:color w:val="000000"/>
          <w:spacing w:val="68"/>
          <w:sz w:val="24"/>
          <w:szCs w:val="24"/>
        </w:rPr>
        <w:t xml:space="preserve"> </w:t>
      </w:r>
      <w:r>
        <w:rPr>
          <w:rFonts w:ascii="Arial" w:eastAsia="Arial" w:hAnsi="Arial" w:cs="Arial"/>
          <w:color w:val="000000"/>
          <w:spacing w:val="1"/>
          <w:sz w:val="24"/>
          <w:szCs w:val="24"/>
        </w:rPr>
        <w:t>e</w:t>
      </w:r>
      <w:r>
        <w:rPr>
          <w:rFonts w:ascii="Arial" w:eastAsia="Arial" w:hAnsi="Arial" w:cs="Arial"/>
          <w:color w:val="000000"/>
          <w:sz w:val="24"/>
          <w:szCs w:val="24"/>
        </w:rPr>
        <w:t>c</w:t>
      </w:r>
      <w:r>
        <w:rPr>
          <w:rFonts w:ascii="Arial" w:eastAsia="Arial" w:hAnsi="Arial" w:cs="Arial"/>
          <w:color w:val="000000"/>
          <w:spacing w:val="1"/>
          <w:sz w:val="24"/>
          <w:szCs w:val="24"/>
        </w:rPr>
        <w:t>o</w:t>
      </w:r>
      <w:r>
        <w:rPr>
          <w:rFonts w:ascii="Arial" w:eastAsia="Arial" w:hAnsi="Arial" w:cs="Arial"/>
          <w:color w:val="000000"/>
          <w:spacing w:val="-1"/>
          <w:sz w:val="24"/>
          <w:szCs w:val="24"/>
        </w:rPr>
        <w:t>n</w:t>
      </w:r>
      <w:r>
        <w:rPr>
          <w:rFonts w:ascii="Arial" w:eastAsia="Arial" w:hAnsi="Arial" w:cs="Arial"/>
          <w:color w:val="000000"/>
          <w:sz w:val="24"/>
          <w:szCs w:val="24"/>
        </w:rPr>
        <w:t>o</w:t>
      </w:r>
      <w:r>
        <w:rPr>
          <w:rFonts w:ascii="Arial" w:eastAsia="Arial" w:hAnsi="Arial" w:cs="Arial"/>
          <w:color w:val="000000"/>
          <w:spacing w:val="2"/>
          <w:sz w:val="24"/>
          <w:szCs w:val="24"/>
        </w:rPr>
        <w:t>m</w:t>
      </w:r>
      <w:r>
        <w:rPr>
          <w:rFonts w:ascii="Arial" w:eastAsia="Arial" w:hAnsi="Arial" w:cs="Arial"/>
          <w:color w:val="000000"/>
          <w:spacing w:val="-2"/>
          <w:sz w:val="24"/>
          <w:szCs w:val="24"/>
        </w:rPr>
        <w:t>y</w:t>
      </w:r>
      <w:r>
        <w:rPr>
          <w:rFonts w:ascii="Arial" w:eastAsia="Arial" w:hAnsi="Arial" w:cs="Arial"/>
          <w:color w:val="000000"/>
          <w:sz w:val="24"/>
          <w:szCs w:val="24"/>
        </w:rPr>
        <w:t>.</w:t>
      </w:r>
      <w:r>
        <w:rPr>
          <w:rFonts w:ascii="Arial" w:eastAsia="Arial" w:hAnsi="Arial" w:cs="Arial"/>
          <w:color w:val="000000"/>
          <w:spacing w:val="62"/>
          <w:sz w:val="24"/>
          <w:szCs w:val="24"/>
        </w:rPr>
        <w:t xml:space="preserve"> </w:t>
      </w:r>
      <w:r>
        <w:rPr>
          <w:rFonts w:ascii="Arial" w:eastAsia="Arial" w:hAnsi="Arial" w:cs="Arial"/>
          <w:color w:val="000000"/>
          <w:sz w:val="24"/>
          <w:szCs w:val="24"/>
        </w:rPr>
        <w:t>It</w:t>
      </w:r>
      <w:r>
        <w:rPr>
          <w:rFonts w:ascii="Arial" w:eastAsia="Arial" w:hAnsi="Arial" w:cs="Arial"/>
          <w:color w:val="000000"/>
          <w:spacing w:val="64"/>
          <w:sz w:val="24"/>
          <w:szCs w:val="24"/>
        </w:rPr>
        <w:t xml:space="preserve"> </w:t>
      </w:r>
      <w:r>
        <w:rPr>
          <w:rFonts w:ascii="Arial" w:eastAsia="Arial" w:hAnsi="Arial" w:cs="Arial"/>
          <w:color w:val="000000"/>
          <w:sz w:val="24"/>
          <w:szCs w:val="24"/>
        </w:rPr>
        <w:t>pr</w:t>
      </w:r>
      <w:r>
        <w:rPr>
          <w:rFonts w:ascii="Arial" w:eastAsia="Arial" w:hAnsi="Arial" w:cs="Arial"/>
          <w:color w:val="000000"/>
          <w:spacing w:val="-1"/>
          <w:sz w:val="24"/>
          <w:szCs w:val="24"/>
        </w:rPr>
        <w:t>o</w:t>
      </w:r>
      <w:r>
        <w:rPr>
          <w:rFonts w:ascii="Arial" w:eastAsia="Arial" w:hAnsi="Arial" w:cs="Arial"/>
          <w:color w:val="000000"/>
          <w:spacing w:val="1"/>
          <w:sz w:val="24"/>
          <w:szCs w:val="24"/>
        </w:rPr>
        <w:t>m</w:t>
      </w:r>
      <w:r>
        <w:rPr>
          <w:rFonts w:ascii="Arial" w:eastAsia="Arial" w:hAnsi="Arial" w:cs="Arial"/>
          <w:color w:val="000000"/>
          <w:spacing w:val="-1"/>
          <w:sz w:val="24"/>
          <w:szCs w:val="24"/>
        </w:rPr>
        <w:t>o</w:t>
      </w:r>
      <w:r>
        <w:rPr>
          <w:rFonts w:ascii="Arial" w:eastAsia="Arial" w:hAnsi="Arial" w:cs="Arial"/>
          <w:color w:val="000000"/>
          <w:sz w:val="24"/>
          <w:szCs w:val="24"/>
        </w:rPr>
        <w:t>t</w:t>
      </w:r>
      <w:r>
        <w:rPr>
          <w:rFonts w:ascii="Arial" w:eastAsia="Arial" w:hAnsi="Arial" w:cs="Arial"/>
          <w:color w:val="000000"/>
          <w:spacing w:val="-1"/>
          <w:sz w:val="24"/>
          <w:szCs w:val="24"/>
        </w:rPr>
        <w:t>e</w:t>
      </w:r>
      <w:r>
        <w:rPr>
          <w:rFonts w:ascii="Arial" w:eastAsia="Arial" w:hAnsi="Arial" w:cs="Arial"/>
          <w:color w:val="000000"/>
          <w:sz w:val="24"/>
          <w:szCs w:val="24"/>
        </w:rPr>
        <w:t>s ec</w:t>
      </w:r>
      <w:r>
        <w:rPr>
          <w:rFonts w:ascii="Arial" w:eastAsia="Arial" w:hAnsi="Arial" w:cs="Arial"/>
          <w:color w:val="000000"/>
          <w:spacing w:val="1"/>
          <w:sz w:val="24"/>
          <w:szCs w:val="24"/>
        </w:rPr>
        <w:t>o</w:t>
      </w:r>
      <w:r>
        <w:rPr>
          <w:rFonts w:ascii="Arial" w:eastAsia="Arial" w:hAnsi="Arial" w:cs="Arial"/>
          <w:color w:val="000000"/>
          <w:spacing w:val="-1"/>
          <w:sz w:val="24"/>
          <w:szCs w:val="24"/>
        </w:rPr>
        <w:t>n</w:t>
      </w:r>
      <w:r>
        <w:rPr>
          <w:rFonts w:ascii="Arial" w:eastAsia="Arial" w:hAnsi="Arial" w:cs="Arial"/>
          <w:color w:val="000000"/>
          <w:sz w:val="24"/>
          <w:szCs w:val="24"/>
        </w:rPr>
        <w:t>o</w:t>
      </w:r>
      <w:r>
        <w:rPr>
          <w:rFonts w:ascii="Arial" w:eastAsia="Arial" w:hAnsi="Arial" w:cs="Arial"/>
          <w:color w:val="000000"/>
          <w:spacing w:val="2"/>
          <w:sz w:val="24"/>
          <w:szCs w:val="24"/>
        </w:rPr>
        <w:t>m</w:t>
      </w:r>
      <w:r>
        <w:rPr>
          <w:rFonts w:ascii="Arial" w:eastAsia="Arial" w:hAnsi="Arial" w:cs="Arial"/>
          <w:color w:val="000000"/>
          <w:sz w:val="24"/>
          <w:szCs w:val="24"/>
        </w:rPr>
        <w:t>ic</w:t>
      </w:r>
      <w:r>
        <w:rPr>
          <w:rFonts w:ascii="Arial" w:eastAsia="Arial" w:hAnsi="Arial" w:cs="Arial"/>
          <w:color w:val="000000"/>
          <w:spacing w:val="91"/>
          <w:sz w:val="24"/>
          <w:szCs w:val="24"/>
        </w:rPr>
        <w:t xml:space="preserve"> </w:t>
      </w:r>
      <w:r>
        <w:rPr>
          <w:rFonts w:ascii="Arial" w:eastAsia="Arial" w:hAnsi="Arial" w:cs="Arial"/>
          <w:color w:val="000000"/>
          <w:sz w:val="24"/>
          <w:szCs w:val="24"/>
        </w:rPr>
        <w:t>/</w:t>
      </w:r>
      <w:r>
        <w:rPr>
          <w:rFonts w:ascii="Arial" w:eastAsia="Arial" w:hAnsi="Arial" w:cs="Arial"/>
          <w:color w:val="000000"/>
          <w:spacing w:val="92"/>
          <w:sz w:val="24"/>
          <w:szCs w:val="24"/>
        </w:rPr>
        <w:t xml:space="preserve"> </w:t>
      </w:r>
      <w:r>
        <w:rPr>
          <w:rFonts w:ascii="Arial" w:eastAsia="Arial" w:hAnsi="Arial" w:cs="Arial"/>
          <w:color w:val="000000"/>
          <w:sz w:val="24"/>
          <w:szCs w:val="24"/>
        </w:rPr>
        <w:t>b</w:t>
      </w:r>
      <w:r>
        <w:rPr>
          <w:rFonts w:ascii="Arial" w:eastAsia="Arial" w:hAnsi="Arial" w:cs="Arial"/>
          <w:color w:val="000000"/>
          <w:spacing w:val="1"/>
          <w:sz w:val="24"/>
          <w:szCs w:val="24"/>
        </w:rPr>
        <w:t>u</w:t>
      </w:r>
      <w:r>
        <w:rPr>
          <w:rFonts w:ascii="Arial" w:eastAsia="Arial" w:hAnsi="Arial" w:cs="Arial"/>
          <w:color w:val="000000"/>
          <w:sz w:val="24"/>
          <w:szCs w:val="24"/>
        </w:rPr>
        <w:t>si</w:t>
      </w:r>
      <w:r>
        <w:rPr>
          <w:rFonts w:ascii="Arial" w:eastAsia="Arial" w:hAnsi="Arial" w:cs="Arial"/>
          <w:color w:val="000000"/>
          <w:spacing w:val="-1"/>
          <w:sz w:val="24"/>
          <w:szCs w:val="24"/>
        </w:rPr>
        <w:t>n</w:t>
      </w:r>
      <w:r>
        <w:rPr>
          <w:rFonts w:ascii="Arial" w:eastAsia="Arial" w:hAnsi="Arial" w:cs="Arial"/>
          <w:color w:val="000000"/>
          <w:sz w:val="24"/>
          <w:szCs w:val="24"/>
        </w:rPr>
        <w:t>ess</w:t>
      </w:r>
      <w:r>
        <w:rPr>
          <w:rFonts w:ascii="Arial" w:eastAsia="Arial" w:hAnsi="Arial" w:cs="Arial"/>
          <w:color w:val="000000"/>
          <w:spacing w:val="89"/>
          <w:sz w:val="24"/>
          <w:szCs w:val="24"/>
        </w:rPr>
        <w:t xml:space="preserve"> </w:t>
      </w:r>
      <w:r>
        <w:rPr>
          <w:rFonts w:ascii="Arial" w:eastAsia="Arial" w:hAnsi="Arial" w:cs="Arial"/>
          <w:color w:val="000000"/>
          <w:sz w:val="24"/>
          <w:szCs w:val="24"/>
        </w:rPr>
        <w:t>/</w:t>
      </w:r>
      <w:r>
        <w:rPr>
          <w:rFonts w:ascii="Arial" w:eastAsia="Arial" w:hAnsi="Arial" w:cs="Arial"/>
          <w:color w:val="000000"/>
          <w:spacing w:val="92"/>
          <w:sz w:val="24"/>
          <w:szCs w:val="24"/>
        </w:rPr>
        <w:t xml:space="preserve"> </w:t>
      </w:r>
      <w:r>
        <w:rPr>
          <w:rFonts w:ascii="Arial" w:eastAsia="Arial" w:hAnsi="Arial" w:cs="Arial"/>
          <w:color w:val="000000"/>
          <w:sz w:val="24"/>
          <w:szCs w:val="24"/>
        </w:rPr>
        <w:t>in</w:t>
      </w:r>
      <w:r>
        <w:rPr>
          <w:rFonts w:ascii="Arial" w:eastAsia="Arial" w:hAnsi="Arial" w:cs="Arial"/>
          <w:color w:val="000000"/>
          <w:spacing w:val="1"/>
          <w:sz w:val="24"/>
          <w:szCs w:val="24"/>
        </w:rPr>
        <w:t>du</w:t>
      </w:r>
      <w:r>
        <w:rPr>
          <w:rFonts w:ascii="Arial" w:eastAsia="Arial" w:hAnsi="Arial" w:cs="Arial"/>
          <w:color w:val="000000"/>
          <w:sz w:val="24"/>
          <w:szCs w:val="24"/>
        </w:rPr>
        <w:t>strial</w:t>
      </w:r>
      <w:r>
        <w:rPr>
          <w:rFonts w:ascii="Arial" w:eastAsia="Arial" w:hAnsi="Arial" w:cs="Arial"/>
          <w:color w:val="000000"/>
          <w:spacing w:val="91"/>
          <w:sz w:val="24"/>
          <w:szCs w:val="24"/>
        </w:rPr>
        <w:t xml:space="preserve"> </w:t>
      </w:r>
      <w:r>
        <w:rPr>
          <w:rFonts w:ascii="Arial" w:eastAsia="Arial" w:hAnsi="Arial" w:cs="Arial"/>
          <w:color w:val="000000"/>
          <w:spacing w:val="1"/>
          <w:sz w:val="24"/>
          <w:szCs w:val="24"/>
        </w:rPr>
        <w:t>d</w:t>
      </w:r>
      <w:r>
        <w:rPr>
          <w:rFonts w:ascii="Arial" w:eastAsia="Arial" w:hAnsi="Arial" w:cs="Arial"/>
          <w:color w:val="000000"/>
          <w:sz w:val="24"/>
          <w:szCs w:val="24"/>
        </w:rPr>
        <w:t>e</w:t>
      </w:r>
      <w:r>
        <w:rPr>
          <w:rFonts w:ascii="Arial" w:eastAsia="Arial" w:hAnsi="Arial" w:cs="Arial"/>
          <w:color w:val="000000"/>
          <w:spacing w:val="-1"/>
          <w:sz w:val="24"/>
          <w:szCs w:val="24"/>
        </w:rPr>
        <w:t>v</w:t>
      </w:r>
      <w:r>
        <w:rPr>
          <w:rFonts w:ascii="Arial" w:eastAsia="Arial" w:hAnsi="Arial" w:cs="Arial"/>
          <w:color w:val="000000"/>
          <w:sz w:val="24"/>
          <w:szCs w:val="24"/>
        </w:rPr>
        <w:t>elo</w:t>
      </w:r>
      <w:r>
        <w:rPr>
          <w:rFonts w:ascii="Arial" w:eastAsia="Arial" w:hAnsi="Arial" w:cs="Arial"/>
          <w:color w:val="000000"/>
          <w:spacing w:val="1"/>
          <w:sz w:val="24"/>
          <w:szCs w:val="24"/>
        </w:rPr>
        <w:t>pme</w:t>
      </w:r>
      <w:r>
        <w:rPr>
          <w:rFonts w:ascii="Arial" w:eastAsia="Arial" w:hAnsi="Arial" w:cs="Arial"/>
          <w:color w:val="000000"/>
          <w:sz w:val="24"/>
          <w:szCs w:val="24"/>
        </w:rPr>
        <w:t>nt,</w:t>
      </w:r>
      <w:r>
        <w:rPr>
          <w:rFonts w:ascii="Arial" w:eastAsia="Arial" w:hAnsi="Arial" w:cs="Arial"/>
          <w:color w:val="000000"/>
          <w:spacing w:val="91"/>
          <w:sz w:val="24"/>
          <w:szCs w:val="24"/>
        </w:rPr>
        <w:t xml:space="preserve"> </w:t>
      </w:r>
      <w:r>
        <w:rPr>
          <w:rFonts w:ascii="Arial" w:eastAsia="Arial" w:hAnsi="Arial" w:cs="Arial"/>
          <w:color w:val="000000"/>
          <w:sz w:val="24"/>
          <w:szCs w:val="24"/>
        </w:rPr>
        <w:t>to</w:t>
      </w:r>
      <w:r>
        <w:rPr>
          <w:rFonts w:ascii="Arial" w:eastAsia="Arial" w:hAnsi="Arial" w:cs="Arial"/>
          <w:color w:val="000000"/>
          <w:spacing w:val="92"/>
          <w:sz w:val="24"/>
          <w:szCs w:val="24"/>
        </w:rPr>
        <w:t xml:space="preserve"> </w:t>
      </w:r>
      <w:r>
        <w:rPr>
          <w:rFonts w:ascii="Arial" w:eastAsia="Arial" w:hAnsi="Arial" w:cs="Arial"/>
          <w:color w:val="000000"/>
          <w:spacing w:val="1"/>
          <w:sz w:val="24"/>
          <w:szCs w:val="24"/>
        </w:rPr>
        <w:t>ea</w:t>
      </w:r>
      <w:r>
        <w:rPr>
          <w:rFonts w:ascii="Arial" w:eastAsia="Arial" w:hAnsi="Arial" w:cs="Arial"/>
          <w:color w:val="000000"/>
          <w:sz w:val="24"/>
          <w:szCs w:val="24"/>
        </w:rPr>
        <w:t>rn</w:t>
      </w:r>
      <w:r>
        <w:rPr>
          <w:rFonts w:ascii="Arial" w:eastAsia="Arial" w:hAnsi="Arial" w:cs="Arial"/>
          <w:color w:val="000000"/>
          <w:spacing w:val="89"/>
          <w:sz w:val="24"/>
          <w:szCs w:val="24"/>
        </w:rPr>
        <w:t xml:space="preserve"> </w:t>
      </w:r>
      <w:r>
        <w:rPr>
          <w:rFonts w:ascii="Arial" w:eastAsia="Arial" w:hAnsi="Arial" w:cs="Arial"/>
          <w:color w:val="000000"/>
          <w:spacing w:val="3"/>
          <w:sz w:val="24"/>
          <w:szCs w:val="24"/>
        </w:rPr>
        <w:t>f</w:t>
      </w:r>
      <w:r>
        <w:rPr>
          <w:rFonts w:ascii="Arial" w:eastAsia="Arial" w:hAnsi="Arial" w:cs="Arial"/>
          <w:color w:val="000000"/>
          <w:spacing w:val="1"/>
          <w:sz w:val="24"/>
          <w:szCs w:val="24"/>
        </w:rPr>
        <w:t>o</w:t>
      </w:r>
      <w:r>
        <w:rPr>
          <w:rFonts w:ascii="Arial" w:eastAsia="Arial" w:hAnsi="Arial" w:cs="Arial"/>
          <w:color w:val="000000"/>
          <w:spacing w:val="-3"/>
          <w:sz w:val="24"/>
          <w:szCs w:val="24"/>
        </w:rPr>
        <w:t>r</w:t>
      </w:r>
      <w:r>
        <w:rPr>
          <w:rFonts w:ascii="Arial" w:eastAsia="Arial" w:hAnsi="Arial" w:cs="Arial"/>
          <w:color w:val="000000"/>
          <w:sz w:val="24"/>
          <w:szCs w:val="24"/>
        </w:rPr>
        <w:t>ei</w:t>
      </w:r>
      <w:r>
        <w:rPr>
          <w:rFonts w:ascii="Arial" w:eastAsia="Arial" w:hAnsi="Arial" w:cs="Arial"/>
          <w:color w:val="000000"/>
          <w:spacing w:val="-1"/>
          <w:sz w:val="24"/>
          <w:szCs w:val="24"/>
        </w:rPr>
        <w:t>g</w:t>
      </w:r>
      <w:r>
        <w:rPr>
          <w:rFonts w:ascii="Arial" w:eastAsia="Arial" w:hAnsi="Arial" w:cs="Arial"/>
          <w:color w:val="000000"/>
          <w:sz w:val="24"/>
          <w:szCs w:val="24"/>
        </w:rPr>
        <w:t>n e</w:t>
      </w:r>
      <w:r>
        <w:rPr>
          <w:rFonts w:ascii="Arial" w:eastAsia="Arial" w:hAnsi="Arial" w:cs="Arial"/>
          <w:color w:val="000000"/>
          <w:spacing w:val="-1"/>
          <w:sz w:val="24"/>
          <w:szCs w:val="24"/>
        </w:rPr>
        <w:t>x</w:t>
      </w:r>
      <w:r>
        <w:rPr>
          <w:rFonts w:ascii="Arial" w:eastAsia="Arial" w:hAnsi="Arial" w:cs="Arial"/>
          <w:color w:val="000000"/>
          <w:sz w:val="24"/>
          <w:szCs w:val="24"/>
        </w:rPr>
        <w:t>cha</w:t>
      </w:r>
      <w:r>
        <w:rPr>
          <w:rFonts w:ascii="Arial" w:eastAsia="Arial" w:hAnsi="Arial" w:cs="Arial"/>
          <w:color w:val="000000"/>
          <w:spacing w:val="1"/>
          <w:sz w:val="24"/>
          <w:szCs w:val="24"/>
        </w:rPr>
        <w:t>n</w:t>
      </w:r>
      <w:r>
        <w:rPr>
          <w:rFonts w:ascii="Arial" w:eastAsia="Arial" w:hAnsi="Arial" w:cs="Arial"/>
          <w:color w:val="000000"/>
          <w:sz w:val="24"/>
          <w:szCs w:val="24"/>
        </w:rPr>
        <w:t>ge</w:t>
      </w:r>
      <w:r>
        <w:rPr>
          <w:rFonts w:ascii="Arial" w:eastAsia="Arial" w:hAnsi="Arial" w:cs="Arial"/>
          <w:color w:val="000000"/>
          <w:spacing w:val="36"/>
          <w:sz w:val="24"/>
          <w:szCs w:val="24"/>
        </w:rPr>
        <w:t xml:space="preserve"> </w:t>
      </w:r>
      <w:r>
        <w:rPr>
          <w:rFonts w:ascii="Arial" w:eastAsia="Arial" w:hAnsi="Arial" w:cs="Arial"/>
          <w:color w:val="000000"/>
          <w:sz w:val="24"/>
          <w:szCs w:val="24"/>
        </w:rPr>
        <w:t>and</w:t>
      </w:r>
      <w:r>
        <w:rPr>
          <w:rFonts w:ascii="Arial" w:eastAsia="Arial" w:hAnsi="Arial" w:cs="Arial"/>
          <w:color w:val="000000"/>
          <w:spacing w:val="33"/>
          <w:sz w:val="24"/>
          <w:szCs w:val="24"/>
        </w:rPr>
        <w:t xml:space="preserve"> </w:t>
      </w:r>
      <w:r>
        <w:rPr>
          <w:rFonts w:ascii="Arial" w:eastAsia="Arial" w:hAnsi="Arial" w:cs="Arial"/>
          <w:color w:val="000000"/>
          <w:spacing w:val="1"/>
          <w:sz w:val="24"/>
          <w:szCs w:val="24"/>
        </w:rPr>
        <w:t>en</w:t>
      </w:r>
      <w:r>
        <w:rPr>
          <w:rFonts w:ascii="Arial" w:eastAsia="Arial" w:hAnsi="Arial" w:cs="Arial"/>
          <w:color w:val="000000"/>
          <w:sz w:val="24"/>
          <w:szCs w:val="24"/>
        </w:rPr>
        <w:t>s</w:t>
      </w:r>
      <w:r>
        <w:rPr>
          <w:rFonts w:ascii="Arial" w:eastAsia="Arial" w:hAnsi="Arial" w:cs="Arial"/>
          <w:color w:val="000000"/>
          <w:spacing w:val="1"/>
          <w:sz w:val="24"/>
          <w:szCs w:val="24"/>
        </w:rPr>
        <w:t>u</w:t>
      </w:r>
      <w:r>
        <w:rPr>
          <w:rFonts w:ascii="Arial" w:eastAsia="Arial" w:hAnsi="Arial" w:cs="Arial"/>
          <w:color w:val="000000"/>
          <w:sz w:val="24"/>
          <w:szCs w:val="24"/>
        </w:rPr>
        <w:t>r</w:t>
      </w:r>
      <w:r>
        <w:rPr>
          <w:rFonts w:ascii="Arial" w:eastAsia="Arial" w:hAnsi="Arial" w:cs="Arial"/>
          <w:color w:val="000000"/>
          <w:spacing w:val="-2"/>
          <w:sz w:val="24"/>
          <w:szCs w:val="24"/>
        </w:rPr>
        <w:t>e</w:t>
      </w:r>
      <w:r>
        <w:rPr>
          <w:rFonts w:ascii="Arial" w:eastAsia="Arial" w:hAnsi="Arial" w:cs="Arial"/>
          <w:color w:val="000000"/>
          <w:sz w:val="24"/>
          <w:szCs w:val="24"/>
        </w:rPr>
        <w:t>s</w:t>
      </w:r>
      <w:r>
        <w:rPr>
          <w:rFonts w:ascii="Arial" w:eastAsia="Arial" w:hAnsi="Arial" w:cs="Arial"/>
          <w:color w:val="000000"/>
          <w:spacing w:val="36"/>
          <w:sz w:val="24"/>
          <w:szCs w:val="24"/>
        </w:rPr>
        <w:t xml:space="preserve"> </w:t>
      </w:r>
      <w:r>
        <w:rPr>
          <w:rFonts w:ascii="Arial" w:eastAsia="Arial" w:hAnsi="Arial" w:cs="Arial"/>
          <w:color w:val="000000"/>
          <w:sz w:val="24"/>
          <w:szCs w:val="24"/>
        </w:rPr>
        <w:t>o</w:t>
      </w:r>
      <w:r>
        <w:rPr>
          <w:rFonts w:ascii="Arial" w:eastAsia="Arial" w:hAnsi="Arial" w:cs="Arial"/>
          <w:color w:val="000000"/>
          <w:spacing w:val="1"/>
          <w:sz w:val="24"/>
          <w:szCs w:val="24"/>
        </w:rPr>
        <w:t>p</w:t>
      </w:r>
      <w:r>
        <w:rPr>
          <w:rFonts w:ascii="Arial" w:eastAsia="Arial" w:hAnsi="Arial" w:cs="Arial"/>
          <w:color w:val="000000"/>
          <w:sz w:val="24"/>
          <w:szCs w:val="24"/>
        </w:rPr>
        <w:t>t</w:t>
      </w:r>
      <w:r>
        <w:rPr>
          <w:rFonts w:ascii="Arial" w:eastAsia="Arial" w:hAnsi="Arial" w:cs="Arial"/>
          <w:color w:val="000000"/>
          <w:spacing w:val="-1"/>
          <w:sz w:val="24"/>
          <w:szCs w:val="24"/>
        </w:rPr>
        <w:t>i</w:t>
      </w:r>
      <w:r>
        <w:rPr>
          <w:rFonts w:ascii="Arial" w:eastAsia="Arial" w:hAnsi="Arial" w:cs="Arial"/>
          <w:color w:val="000000"/>
          <w:sz w:val="24"/>
          <w:szCs w:val="24"/>
        </w:rPr>
        <w:t>mum</w:t>
      </w:r>
      <w:r>
        <w:rPr>
          <w:rFonts w:ascii="Arial" w:eastAsia="Arial" w:hAnsi="Arial" w:cs="Arial"/>
          <w:color w:val="000000"/>
          <w:spacing w:val="34"/>
          <w:sz w:val="24"/>
          <w:szCs w:val="24"/>
        </w:rPr>
        <w:t xml:space="preserve"> </w:t>
      </w:r>
      <w:r>
        <w:rPr>
          <w:rFonts w:ascii="Arial" w:eastAsia="Arial" w:hAnsi="Arial" w:cs="Arial"/>
          <w:color w:val="000000"/>
          <w:spacing w:val="1"/>
          <w:sz w:val="24"/>
          <w:szCs w:val="24"/>
        </w:rPr>
        <w:t>u</w:t>
      </w:r>
      <w:r>
        <w:rPr>
          <w:rFonts w:ascii="Arial" w:eastAsia="Arial" w:hAnsi="Arial" w:cs="Arial"/>
          <w:color w:val="000000"/>
          <w:sz w:val="24"/>
          <w:szCs w:val="24"/>
        </w:rPr>
        <w:t>tili</w:t>
      </w:r>
      <w:r>
        <w:rPr>
          <w:rFonts w:ascii="Arial" w:eastAsia="Arial" w:hAnsi="Arial" w:cs="Arial"/>
          <w:color w:val="000000"/>
          <w:spacing w:val="-3"/>
          <w:sz w:val="24"/>
          <w:szCs w:val="24"/>
        </w:rPr>
        <w:t>z</w:t>
      </w:r>
      <w:r>
        <w:rPr>
          <w:rFonts w:ascii="Arial" w:eastAsia="Arial" w:hAnsi="Arial" w:cs="Arial"/>
          <w:color w:val="000000"/>
          <w:sz w:val="24"/>
          <w:szCs w:val="24"/>
        </w:rPr>
        <w:t>ati</w:t>
      </w:r>
      <w:r>
        <w:rPr>
          <w:rFonts w:ascii="Arial" w:eastAsia="Arial" w:hAnsi="Arial" w:cs="Arial"/>
          <w:color w:val="000000"/>
          <w:spacing w:val="1"/>
          <w:sz w:val="24"/>
          <w:szCs w:val="24"/>
        </w:rPr>
        <w:t>o</w:t>
      </w:r>
      <w:r>
        <w:rPr>
          <w:rFonts w:ascii="Arial" w:eastAsia="Arial" w:hAnsi="Arial" w:cs="Arial"/>
          <w:color w:val="000000"/>
          <w:sz w:val="24"/>
          <w:szCs w:val="24"/>
        </w:rPr>
        <w:t>n</w:t>
      </w:r>
      <w:r>
        <w:rPr>
          <w:rFonts w:ascii="Arial" w:eastAsia="Arial" w:hAnsi="Arial" w:cs="Arial"/>
          <w:color w:val="000000"/>
          <w:spacing w:val="34"/>
          <w:sz w:val="24"/>
          <w:szCs w:val="24"/>
        </w:rPr>
        <w:t xml:space="preserve"> </w:t>
      </w:r>
      <w:r>
        <w:rPr>
          <w:rFonts w:ascii="Arial" w:eastAsia="Arial" w:hAnsi="Arial" w:cs="Arial"/>
          <w:color w:val="000000"/>
          <w:sz w:val="24"/>
          <w:szCs w:val="24"/>
        </w:rPr>
        <w:t>of</w:t>
      </w:r>
      <w:r>
        <w:rPr>
          <w:rFonts w:ascii="Arial" w:eastAsia="Arial" w:hAnsi="Arial" w:cs="Arial"/>
          <w:color w:val="000000"/>
          <w:spacing w:val="38"/>
          <w:sz w:val="24"/>
          <w:szCs w:val="24"/>
        </w:rPr>
        <w:t xml:space="preserve"> </w:t>
      </w:r>
      <w:r>
        <w:rPr>
          <w:rFonts w:ascii="Arial" w:eastAsia="Arial" w:hAnsi="Arial" w:cs="Arial"/>
          <w:color w:val="000000"/>
          <w:spacing w:val="1"/>
          <w:sz w:val="24"/>
          <w:szCs w:val="24"/>
        </w:rPr>
        <w:t>a</w:t>
      </w:r>
      <w:r>
        <w:rPr>
          <w:rFonts w:ascii="Arial" w:eastAsia="Arial" w:hAnsi="Arial" w:cs="Arial"/>
          <w:color w:val="000000"/>
          <w:spacing w:val="-2"/>
          <w:sz w:val="24"/>
          <w:szCs w:val="24"/>
        </w:rPr>
        <w:t>v</w:t>
      </w:r>
      <w:r>
        <w:rPr>
          <w:rFonts w:ascii="Arial" w:eastAsia="Arial" w:hAnsi="Arial" w:cs="Arial"/>
          <w:color w:val="000000"/>
          <w:sz w:val="24"/>
          <w:szCs w:val="24"/>
        </w:rPr>
        <w:t>ailable</w:t>
      </w:r>
      <w:r>
        <w:rPr>
          <w:rFonts w:ascii="Arial" w:eastAsia="Arial" w:hAnsi="Arial" w:cs="Arial"/>
          <w:color w:val="000000"/>
          <w:spacing w:val="35"/>
          <w:sz w:val="24"/>
          <w:szCs w:val="24"/>
        </w:rPr>
        <w:t xml:space="preserve"> </w:t>
      </w:r>
      <w:r>
        <w:rPr>
          <w:rFonts w:ascii="Arial" w:eastAsia="Arial" w:hAnsi="Arial" w:cs="Arial"/>
          <w:color w:val="000000"/>
          <w:spacing w:val="8"/>
          <w:sz w:val="24"/>
          <w:szCs w:val="24"/>
        </w:rPr>
        <w:t>r</w:t>
      </w:r>
      <w:r>
        <w:rPr>
          <w:rFonts w:ascii="Arial" w:eastAsia="Arial" w:hAnsi="Arial" w:cs="Arial"/>
          <w:color w:val="000000"/>
          <w:spacing w:val="1"/>
          <w:sz w:val="24"/>
          <w:szCs w:val="24"/>
        </w:rPr>
        <w:t>e</w:t>
      </w:r>
      <w:r>
        <w:rPr>
          <w:rFonts w:ascii="Arial" w:eastAsia="Arial" w:hAnsi="Arial" w:cs="Arial"/>
          <w:color w:val="000000"/>
          <w:sz w:val="24"/>
          <w:szCs w:val="24"/>
        </w:rPr>
        <w:t>so</w:t>
      </w:r>
      <w:r>
        <w:rPr>
          <w:rFonts w:ascii="Arial" w:eastAsia="Arial" w:hAnsi="Arial" w:cs="Arial"/>
          <w:color w:val="000000"/>
          <w:spacing w:val="1"/>
          <w:sz w:val="24"/>
          <w:szCs w:val="24"/>
        </w:rPr>
        <w:t>u</w:t>
      </w:r>
      <w:r>
        <w:rPr>
          <w:rFonts w:ascii="Arial" w:eastAsia="Arial" w:hAnsi="Arial" w:cs="Arial"/>
          <w:color w:val="000000"/>
          <w:sz w:val="24"/>
          <w:szCs w:val="24"/>
        </w:rPr>
        <w:t>rce</w:t>
      </w:r>
      <w:r>
        <w:rPr>
          <w:rFonts w:ascii="Arial" w:eastAsia="Arial" w:hAnsi="Arial" w:cs="Arial"/>
          <w:color w:val="000000"/>
          <w:spacing w:val="-1"/>
          <w:sz w:val="24"/>
          <w:szCs w:val="24"/>
        </w:rPr>
        <w:t>s</w:t>
      </w:r>
      <w:r>
        <w:rPr>
          <w:rFonts w:ascii="Arial" w:eastAsia="Arial" w:hAnsi="Arial" w:cs="Arial"/>
          <w:color w:val="000000"/>
          <w:sz w:val="24"/>
          <w:szCs w:val="24"/>
        </w:rPr>
        <w:t>. E</w:t>
      </w:r>
      <w:r>
        <w:rPr>
          <w:rFonts w:ascii="Arial" w:eastAsia="Arial" w:hAnsi="Arial" w:cs="Arial"/>
          <w:color w:val="000000"/>
          <w:spacing w:val="-1"/>
          <w:sz w:val="24"/>
          <w:szCs w:val="24"/>
        </w:rPr>
        <w:t>v</w:t>
      </w:r>
      <w:r>
        <w:rPr>
          <w:rFonts w:ascii="Arial" w:eastAsia="Arial" w:hAnsi="Arial" w:cs="Arial"/>
          <w:color w:val="000000"/>
          <w:sz w:val="24"/>
          <w:szCs w:val="24"/>
        </w:rPr>
        <w:t>e</w:t>
      </w:r>
      <w:r>
        <w:rPr>
          <w:rFonts w:ascii="Arial" w:eastAsia="Arial" w:hAnsi="Arial" w:cs="Arial"/>
          <w:color w:val="000000"/>
          <w:spacing w:val="1"/>
          <w:sz w:val="24"/>
          <w:szCs w:val="24"/>
        </w:rPr>
        <w:t>r</w:t>
      </w:r>
      <w:r>
        <w:rPr>
          <w:rFonts w:ascii="Arial" w:eastAsia="Arial" w:hAnsi="Arial" w:cs="Arial"/>
          <w:color w:val="000000"/>
          <w:sz w:val="24"/>
          <w:szCs w:val="24"/>
        </w:rPr>
        <w:t>y</w:t>
      </w:r>
      <w:r>
        <w:rPr>
          <w:rFonts w:ascii="Arial" w:eastAsia="Arial" w:hAnsi="Arial" w:cs="Arial"/>
          <w:color w:val="000000"/>
          <w:spacing w:val="19"/>
          <w:sz w:val="24"/>
          <w:szCs w:val="24"/>
        </w:rPr>
        <w:t xml:space="preserve"> </w:t>
      </w:r>
      <w:r>
        <w:rPr>
          <w:rFonts w:ascii="Arial" w:eastAsia="Arial" w:hAnsi="Arial" w:cs="Arial"/>
          <w:color w:val="000000"/>
          <w:sz w:val="24"/>
          <w:szCs w:val="24"/>
        </w:rPr>
        <w:t>c</w:t>
      </w:r>
      <w:r>
        <w:rPr>
          <w:rFonts w:ascii="Arial" w:eastAsia="Arial" w:hAnsi="Arial" w:cs="Arial"/>
          <w:color w:val="000000"/>
          <w:spacing w:val="1"/>
          <w:sz w:val="24"/>
          <w:szCs w:val="24"/>
        </w:rPr>
        <w:t>ou</w:t>
      </w:r>
      <w:r>
        <w:rPr>
          <w:rFonts w:ascii="Arial" w:eastAsia="Arial" w:hAnsi="Arial" w:cs="Arial"/>
          <w:color w:val="000000"/>
          <w:sz w:val="24"/>
          <w:szCs w:val="24"/>
        </w:rPr>
        <w:t>ntry</w:t>
      </w:r>
      <w:r>
        <w:rPr>
          <w:rFonts w:ascii="Arial" w:eastAsia="Arial" w:hAnsi="Arial" w:cs="Arial"/>
          <w:color w:val="000000"/>
          <w:spacing w:val="20"/>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a</w:t>
      </w:r>
      <w:r>
        <w:rPr>
          <w:rFonts w:ascii="Arial" w:eastAsia="Arial" w:hAnsi="Arial" w:cs="Arial"/>
          <w:color w:val="000000"/>
          <w:sz w:val="24"/>
          <w:szCs w:val="24"/>
        </w:rPr>
        <w:t>k</w:t>
      </w:r>
      <w:r>
        <w:rPr>
          <w:rFonts w:ascii="Arial" w:eastAsia="Arial" w:hAnsi="Arial" w:cs="Arial"/>
          <w:color w:val="000000"/>
          <w:spacing w:val="1"/>
          <w:sz w:val="24"/>
          <w:szCs w:val="24"/>
        </w:rPr>
        <w:t>e</w:t>
      </w:r>
      <w:r>
        <w:rPr>
          <w:rFonts w:ascii="Arial" w:eastAsia="Arial" w:hAnsi="Arial" w:cs="Arial"/>
          <w:color w:val="000000"/>
          <w:sz w:val="24"/>
          <w:szCs w:val="24"/>
        </w:rPr>
        <w:t>s</w:t>
      </w:r>
      <w:r>
        <w:rPr>
          <w:rFonts w:ascii="Arial" w:eastAsia="Arial" w:hAnsi="Arial" w:cs="Arial"/>
          <w:color w:val="000000"/>
          <w:spacing w:val="24"/>
          <w:sz w:val="24"/>
          <w:szCs w:val="24"/>
        </w:rPr>
        <w:t xml:space="preserve"> </w:t>
      </w:r>
      <w:r>
        <w:rPr>
          <w:rFonts w:ascii="Arial" w:eastAsia="Arial" w:hAnsi="Arial" w:cs="Arial"/>
          <w:color w:val="000000"/>
          <w:sz w:val="24"/>
          <w:szCs w:val="24"/>
        </w:rPr>
        <w:t>v</w:t>
      </w:r>
      <w:r>
        <w:rPr>
          <w:rFonts w:ascii="Arial" w:eastAsia="Arial" w:hAnsi="Arial" w:cs="Arial"/>
          <w:color w:val="000000"/>
          <w:spacing w:val="1"/>
          <w:sz w:val="24"/>
          <w:szCs w:val="24"/>
        </w:rPr>
        <w:t>a</w:t>
      </w:r>
      <w:r>
        <w:rPr>
          <w:rFonts w:ascii="Arial" w:eastAsia="Arial" w:hAnsi="Arial" w:cs="Arial"/>
          <w:color w:val="000000"/>
          <w:sz w:val="24"/>
          <w:szCs w:val="24"/>
        </w:rPr>
        <w:t>r</w:t>
      </w:r>
      <w:r>
        <w:rPr>
          <w:rFonts w:ascii="Arial" w:eastAsia="Arial" w:hAnsi="Arial" w:cs="Arial"/>
          <w:color w:val="000000"/>
          <w:spacing w:val="-1"/>
          <w:sz w:val="24"/>
          <w:szCs w:val="24"/>
        </w:rPr>
        <w:t>i</w:t>
      </w:r>
      <w:r>
        <w:rPr>
          <w:rFonts w:ascii="Arial" w:eastAsia="Arial" w:hAnsi="Arial" w:cs="Arial"/>
          <w:color w:val="000000"/>
          <w:sz w:val="24"/>
          <w:szCs w:val="24"/>
        </w:rPr>
        <w:t>o</w:t>
      </w:r>
      <w:r>
        <w:rPr>
          <w:rFonts w:ascii="Arial" w:eastAsia="Arial" w:hAnsi="Arial" w:cs="Arial"/>
          <w:color w:val="000000"/>
          <w:spacing w:val="1"/>
          <w:sz w:val="24"/>
          <w:szCs w:val="24"/>
        </w:rPr>
        <w:t>u</w:t>
      </w:r>
      <w:r>
        <w:rPr>
          <w:rFonts w:ascii="Arial" w:eastAsia="Arial" w:hAnsi="Arial" w:cs="Arial"/>
          <w:color w:val="000000"/>
          <w:sz w:val="24"/>
          <w:szCs w:val="24"/>
        </w:rPr>
        <w:t>s</w:t>
      </w:r>
      <w:r>
        <w:rPr>
          <w:rFonts w:ascii="Arial" w:eastAsia="Arial" w:hAnsi="Arial" w:cs="Arial"/>
          <w:color w:val="000000"/>
          <w:spacing w:val="22"/>
          <w:sz w:val="24"/>
          <w:szCs w:val="24"/>
        </w:rPr>
        <w:t xml:space="preserve"> </w:t>
      </w:r>
      <w:r>
        <w:rPr>
          <w:rFonts w:ascii="Arial" w:eastAsia="Arial" w:hAnsi="Arial" w:cs="Arial"/>
          <w:color w:val="000000"/>
          <w:sz w:val="24"/>
          <w:szCs w:val="24"/>
        </w:rPr>
        <w:t>p</w:t>
      </w:r>
      <w:r>
        <w:rPr>
          <w:rFonts w:ascii="Arial" w:eastAsia="Arial" w:hAnsi="Arial" w:cs="Arial"/>
          <w:color w:val="000000"/>
          <w:spacing w:val="1"/>
          <w:sz w:val="24"/>
          <w:szCs w:val="24"/>
        </w:rPr>
        <w:t>o</w:t>
      </w:r>
      <w:r>
        <w:rPr>
          <w:rFonts w:ascii="Arial" w:eastAsia="Arial" w:hAnsi="Arial" w:cs="Arial"/>
          <w:color w:val="000000"/>
          <w:sz w:val="24"/>
          <w:szCs w:val="24"/>
        </w:rPr>
        <w:t>licy</w:t>
      </w:r>
      <w:r>
        <w:rPr>
          <w:rFonts w:ascii="Arial" w:eastAsia="Arial" w:hAnsi="Arial" w:cs="Arial"/>
          <w:color w:val="000000"/>
          <w:spacing w:val="19"/>
          <w:sz w:val="24"/>
          <w:szCs w:val="24"/>
        </w:rPr>
        <w:t xml:space="preserve"> </w:t>
      </w:r>
      <w:r>
        <w:rPr>
          <w:rFonts w:ascii="Arial" w:eastAsia="Arial" w:hAnsi="Arial" w:cs="Arial"/>
          <w:color w:val="000000"/>
          <w:sz w:val="24"/>
          <w:szCs w:val="24"/>
        </w:rPr>
        <w:t>initiati</w:t>
      </w:r>
      <w:r>
        <w:rPr>
          <w:rFonts w:ascii="Arial" w:eastAsia="Arial" w:hAnsi="Arial" w:cs="Arial"/>
          <w:color w:val="000000"/>
          <w:spacing w:val="-1"/>
          <w:sz w:val="24"/>
          <w:szCs w:val="24"/>
        </w:rPr>
        <w:t>v</w:t>
      </w:r>
      <w:r>
        <w:rPr>
          <w:rFonts w:ascii="Arial" w:eastAsia="Arial" w:hAnsi="Arial" w:cs="Arial"/>
          <w:color w:val="000000"/>
          <w:sz w:val="24"/>
          <w:szCs w:val="24"/>
        </w:rPr>
        <w:t>es</w:t>
      </w:r>
      <w:r>
        <w:rPr>
          <w:rFonts w:ascii="Arial" w:eastAsia="Arial" w:hAnsi="Arial" w:cs="Arial"/>
          <w:color w:val="000000"/>
          <w:spacing w:val="24"/>
          <w:sz w:val="24"/>
          <w:szCs w:val="24"/>
        </w:rPr>
        <w:t xml:space="preserve"> </w:t>
      </w:r>
      <w:r>
        <w:rPr>
          <w:rFonts w:ascii="Arial" w:eastAsia="Arial" w:hAnsi="Arial" w:cs="Arial"/>
          <w:color w:val="000000"/>
          <w:spacing w:val="2"/>
          <w:sz w:val="24"/>
          <w:szCs w:val="24"/>
        </w:rPr>
        <w:t>f</w:t>
      </w:r>
      <w:r>
        <w:rPr>
          <w:rFonts w:ascii="Arial" w:eastAsia="Arial" w:hAnsi="Arial" w:cs="Arial"/>
          <w:color w:val="000000"/>
          <w:spacing w:val="1"/>
          <w:sz w:val="24"/>
          <w:szCs w:val="24"/>
        </w:rPr>
        <w:t>o</w:t>
      </w:r>
      <w:r>
        <w:rPr>
          <w:rFonts w:ascii="Arial" w:eastAsia="Arial" w:hAnsi="Arial" w:cs="Arial"/>
          <w:color w:val="000000"/>
          <w:sz w:val="24"/>
          <w:szCs w:val="24"/>
        </w:rPr>
        <w:t>r</w:t>
      </w:r>
      <w:r>
        <w:rPr>
          <w:rFonts w:ascii="Arial" w:eastAsia="Arial" w:hAnsi="Arial" w:cs="Arial"/>
          <w:color w:val="000000"/>
          <w:spacing w:val="21"/>
          <w:sz w:val="24"/>
          <w:szCs w:val="24"/>
        </w:rPr>
        <w:t xml:space="preserve"> </w:t>
      </w:r>
      <w:r>
        <w:rPr>
          <w:rFonts w:ascii="Arial" w:eastAsia="Arial" w:hAnsi="Arial" w:cs="Arial"/>
          <w:color w:val="000000"/>
          <w:spacing w:val="1"/>
          <w:sz w:val="24"/>
          <w:szCs w:val="24"/>
        </w:rPr>
        <w:t>p</w:t>
      </w:r>
      <w:r>
        <w:rPr>
          <w:rFonts w:ascii="Arial" w:eastAsia="Arial" w:hAnsi="Arial" w:cs="Arial"/>
          <w:color w:val="000000"/>
          <w:sz w:val="24"/>
          <w:szCs w:val="24"/>
        </w:rPr>
        <w:t>r</w:t>
      </w:r>
      <w:r>
        <w:rPr>
          <w:rFonts w:ascii="Arial" w:eastAsia="Arial" w:hAnsi="Arial" w:cs="Arial"/>
          <w:color w:val="000000"/>
          <w:spacing w:val="-1"/>
          <w:sz w:val="24"/>
          <w:szCs w:val="24"/>
        </w:rPr>
        <w:t>o</w:t>
      </w:r>
      <w:r>
        <w:rPr>
          <w:rFonts w:ascii="Arial" w:eastAsia="Arial" w:hAnsi="Arial" w:cs="Arial"/>
          <w:color w:val="000000"/>
          <w:sz w:val="24"/>
          <w:szCs w:val="24"/>
        </w:rPr>
        <w:t>m</w:t>
      </w:r>
      <w:r>
        <w:rPr>
          <w:rFonts w:ascii="Arial" w:eastAsia="Arial" w:hAnsi="Arial" w:cs="Arial"/>
          <w:color w:val="000000"/>
          <w:spacing w:val="1"/>
          <w:sz w:val="24"/>
          <w:szCs w:val="24"/>
        </w:rPr>
        <w:t>o</w:t>
      </w:r>
      <w:r>
        <w:rPr>
          <w:rFonts w:ascii="Arial" w:eastAsia="Arial" w:hAnsi="Arial" w:cs="Arial"/>
          <w:color w:val="000000"/>
          <w:sz w:val="24"/>
          <w:szCs w:val="24"/>
        </w:rPr>
        <w:t>ti</w:t>
      </w:r>
      <w:r>
        <w:rPr>
          <w:rFonts w:ascii="Arial" w:eastAsia="Arial" w:hAnsi="Arial" w:cs="Arial"/>
          <w:color w:val="000000"/>
          <w:spacing w:val="1"/>
          <w:sz w:val="24"/>
          <w:szCs w:val="24"/>
        </w:rPr>
        <w:t>n</w:t>
      </w:r>
      <w:r>
        <w:rPr>
          <w:rFonts w:ascii="Arial" w:eastAsia="Arial" w:hAnsi="Arial" w:cs="Arial"/>
          <w:color w:val="000000"/>
          <w:sz w:val="24"/>
          <w:szCs w:val="24"/>
        </w:rPr>
        <w:t>g</w:t>
      </w:r>
      <w:r>
        <w:rPr>
          <w:rFonts w:ascii="Arial" w:eastAsia="Arial" w:hAnsi="Arial" w:cs="Arial"/>
          <w:color w:val="000000"/>
          <w:spacing w:val="20"/>
          <w:sz w:val="24"/>
          <w:szCs w:val="24"/>
        </w:rPr>
        <w:t xml:space="preserve"> </w:t>
      </w:r>
      <w:r>
        <w:rPr>
          <w:rFonts w:ascii="Arial" w:eastAsia="Arial" w:hAnsi="Arial" w:cs="Arial"/>
          <w:color w:val="000000"/>
          <w:spacing w:val="1"/>
          <w:sz w:val="24"/>
          <w:szCs w:val="24"/>
        </w:rPr>
        <w:t>e</w:t>
      </w:r>
      <w:r>
        <w:rPr>
          <w:rFonts w:ascii="Arial" w:eastAsia="Arial" w:hAnsi="Arial" w:cs="Arial"/>
          <w:color w:val="000000"/>
          <w:spacing w:val="-2"/>
          <w:sz w:val="24"/>
          <w:szCs w:val="24"/>
        </w:rPr>
        <w:t>x</w:t>
      </w:r>
      <w:r>
        <w:rPr>
          <w:rFonts w:ascii="Arial" w:eastAsia="Arial" w:hAnsi="Arial" w:cs="Arial"/>
          <w:color w:val="000000"/>
          <w:sz w:val="24"/>
          <w:szCs w:val="24"/>
        </w:rPr>
        <w:t>p</w:t>
      </w:r>
      <w:r>
        <w:rPr>
          <w:rFonts w:ascii="Arial" w:eastAsia="Arial" w:hAnsi="Arial" w:cs="Arial"/>
          <w:color w:val="000000"/>
          <w:spacing w:val="1"/>
          <w:sz w:val="24"/>
          <w:szCs w:val="24"/>
        </w:rPr>
        <w:t>o</w:t>
      </w:r>
      <w:r>
        <w:rPr>
          <w:rFonts w:ascii="Arial" w:eastAsia="Arial" w:hAnsi="Arial" w:cs="Arial"/>
          <w:color w:val="000000"/>
          <w:sz w:val="24"/>
          <w:szCs w:val="24"/>
        </w:rPr>
        <w:t>rts a</w:t>
      </w:r>
      <w:r>
        <w:rPr>
          <w:rFonts w:ascii="Arial" w:eastAsia="Arial" w:hAnsi="Arial" w:cs="Arial"/>
          <w:color w:val="000000"/>
          <w:spacing w:val="1"/>
          <w:sz w:val="24"/>
          <w:szCs w:val="24"/>
        </w:rPr>
        <w:t>n</w:t>
      </w:r>
      <w:r>
        <w:rPr>
          <w:rFonts w:ascii="Arial" w:eastAsia="Arial" w:hAnsi="Arial" w:cs="Arial"/>
          <w:color w:val="000000"/>
          <w:sz w:val="24"/>
          <w:szCs w:val="24"/>
        </w:rPr>
        <w:t>d</w:t>
      </w:r>
      <w:r>
        <w:rPr>
          <w:rFonts w:ascii="Arial" w:eastAsia="Arial" w:hAnsi="Arial" w:cs="Arial"/>
          <w:color w:val="000000"/>
          <w:spacing w:val="133"/>
          <w:sz w:val="24"/>
          <w:szCs w:val="24"/>
        </w:rPr>
        <w:t xml:space="preserve"> </w:t>
      </w:r>
      <w:r>
        <w:rPr>
          <w:rFonts w:ascii="Arial" w:eastAsia="Arial" w:hAnsi="Arial" w:cs="Arial"/>
          <w:color w:val="000000"/>
          <w:sz w:val="24"/>
          <w:szCs w:val="24"/>
        </w:rPr>
        <w:t>f</w:t>
      </w:r>
      <w:r>
        <w:rPr>
          <w:rFonts w:ascii="Arial" w:eastAsia="Arial" w:hAnsi="Arial" w:cs="Arial"/>
          <w:color w:val="000000"/>
          <w:spacing w:val="1"/>
          <w:sz w:val="24"/>
          <w:szCs w:val="24"/>
        </w:rPr>
        <w:t>o</w:t>
      </w:r>
      <w:r>
        <w:rPr>
          <w:rFonts w:ascii="Arial" w:eastAsia="Arial" w:hAnsi="Arial" w:cs="Arial"/>
          <w:color w:val="000000"/>
          <w:sz w:val="24"/>
          <w:szCs w:val="24"/>
        </w:rPr>
        <w:t>r</w:t>
      </w:r>
      <w:r>
        <w:rPr>
          <w:rFonts w:ascii="Arial" w:eastAsia="Arial" w:hAnsi="Arial" w:cs="Arial"/>
          <w:color w:val="000000"/>
          <w:spacing w:val="134"/>
          <w:sz w:val="24"/>
          <w:szCs w:val="24"/>
        </w:rPr>
        <w:t xml:space="preserve"> </w:t>
      </w:r>
      <w:r>
        <w:rPr>
          <w:rFonts w:ascii="Arial" w:eastAsia="Arial" w:hAnsi="Arial" w:cs="Arial"/>
          <w:color w:val="000000"/>
          <w:sz w:val="24"/>
          <w:szCs w:val="24"/>
        </w:rPr>
        <w:t>me</w:t>
      </w:r>
      <w:r>
        <w:rPr>
          <w:rFonts w:ascii="Arial" w:eastAsia="Arial" w:hAnsi="Arial" w:cs="Arial"/>
          <w:color w:val="000000"/>
          <w:spacing w:val="1"/>
          <w:sz w:val="24"/>
          <w:szCs w:val="24"/>
        </w:rPr>
        <w:t>an</w:t>
      </w:r>
      <w:r>
        <w:rPr>
          <w:rFonts w:ascii="Arial" w:eastAsia="Arial" w:hAnsi="Arial" w:cs="Arial"/>
          <w:color w:val="000000"/>
          <w:spacing w:val="-2"/>
          <w:sz w:val="24"/>
          <w:szCs w:val="24"/>
        </w:rPr>
        <w:t>i</w:t>
      </w:r>
      <w:r>
        <w:rPr>
          <w:rFonts w:ascii="Arial" w:eastAsia="Arial" w:hAnsi="Arial" w:cs="Arial"/>
          <w:color w:val="000000"/>
          <w:sz w:val="24"/>
          <w:szCs w:val="24"/>
        </w:rPr>
        <w:t>n</w:t>
      </w:r>
      <w:r>
        <w:rPr>
          <w:rFonts w:ascii="Arial" w:eastAsia="Arial" w:hAnsi="Arial" w:cs="Arial"/>
          <w:color w:val="000000"/>
          <w:spacing w:val="-1"/>
          <w:sz w:val="24"/>
          <w:szCs w:val="24"/>
        </w:rPr>
        <w:t>g</w:t>
      </w:r>
      <w:r>
        <w:rPr>
          <w:rFonts w:ascii="Arial" w:eastAsia="Arial" w:hAnsi="Arial" w:cs="Arial"/>
          <w:color w:val="000000"/>
          <w:sz w:val="24"/>
          <w:szCs w:val="24"/>
        </w:rPr>
        <w:t>ful</w:t>
      </w:r>
      <w:r>
        <w:rPr>
          <w:rFonts w:ascii="Arial" w:eastAsia="Arial" w:hAnsi="Arial" w:cs="Arial"/>
          <w:color w:val="000000"/>
          <w:spacing w:val="134"/>
          <w:sz w:val="24"/>
          <w:szCs w:val="24"/>
        </w:rPr>
        <w:t xml:space="preserve"> </w:t>
      </w:r>
      <w:r>
        <w:rPr>
          <w:rFonts w:ascii="Arial" w:eastAsia="Arial" w:hAnsi="Arial" w:cs="Arial"/>
          <w:color w:val="000000"/>
          <w:spacing w:val="1"/>
          <w:sz w:val="24"/>
          <w:szCs w:val="24"/>
        </w:rPr>
        <w:t>pa</w:t>
      </w:r>
      <w:r>
        <w:rPr>
          <w:rFonts w:ascii="Arial" w:eastAsia="Arial" w:hAnsi="Arial" w:cs="Arial"/>
          <w:color w:val="000000"/>
          <w:sz w:val="24"/>
          <w:szCs w:val="24"/>
        </w:rPr>
        <w:t>rticipation</w:t>
      </w:r>
      <w:r>
        <w:rPr>
          <w:rFonts w:ascii="Arial" w:eastAsia="Arial" w:hAnsi="Arial" w:cs="Arial"/>
          <w:color w:val="000000"/>
          <w:spacing w:val="134"/>
          <w:sz w:val="24"/>
          <w:szCs w:val="24"/>
        </w:rPr>
        <w:t xml:space="preserve"> </w:t>
      </w:r>
      <w:r>
        <w:rPr>
          <w:rFonts w:ascii="Arial" w:eastAsia="Arial" w:hAnsi="Arial" w:cs="Arial"/>
          <w:color w:val="000000"/>
          <w:sz w:val="24"/>
          <w:szCs w:val="24"/>
        </w:rPr>
        <w:t>in</w:t>
      </w:r>
      <w:r>
        <w:rPr>
          <w:rFonts w:ascii="Arial" w:eastAsia="Arial" w:hAnsi="Arial" w:cs="Arial"/>
          <w:color w:val="000000"/>
          <w:spacing w:val="135"/>
          <w:sz w:val="24"/>
          <w:szCs w:val="24"/>
        </w:rPr>
        <w:t xml:space="preserve"> </w:t>
      </w:r>
      <w:r>
        <w:rPr>
          <w:rFonts w:ascii="Arial" w:eastAsia="Arial" w:hAnsi="Arial" w:cs="Arial"/>
          <w:color w:val="000000"/>
          <w:sz w:val="24"/>
          <w:szCs w:val="24"/>
        </w:rPr>
        <w:t>gl</w:t>
      </w:r>
      <w:r>
        <w:rPr>
          <w:rFonts w:ascii="Arial" w:eastAsia="Arial" w:hAnsi="Arial" w:cs="Arial"/>
          <w:color w:val="000000"/>
          <w:spacing w:val="-2"/>
          <w:sz w:val="24"/>
          <w:szCs w:val="24"/>
        </w:rPr>
        <w:t>o</w:t>
      </w:r>
      <w:r>
        <w:rPr>
          <w:rFonts w:ascii="Arial" w:eastAsia="Arial" w:hAnsi="Arial" w:cs="Arial"/>
          <w:color w:val="000000"/>
          <w:sz w:val="24"/>
          <w:szCs w:val="24"/>
        </w:rPr>
        <w:t>bal</w:t>
      </w:r>
      <w:r>
        <w:rPr>
          <w:rFonts w:ascii="Arial" w:eastAsia="Arial" w:hAnsi="Arial" w:cs="Arial"/>
          <w:color w:val="000000"/>
          <w:spacing w:val="134"/>
          <w:sz w:val="24"/>
          <w:szCs w:val="24"/>
        </w:rPr>
        <w:t xml:space="preserve"> </w:t>
      </w:r>
      <w:r>
        <w:rPr>
          <w:rFonts w:ascii="Arial" w:eastAsia="Arial" w:hAnsi="Arial" w:cs="Arial"/>
          <w:color w:val="000000"/>
          <w:sz w:val="24"/>
          <w:szCs w:val="24"/>
        </w:rPr>
        <w:t>marke</w:t>
      </w:r>
      <w:r>
        <w:rPr>
          <w:rFonts w:ascii="Arial" w:eastAsia="Arial" w:hAnsi="Arial" w:cs="Arial"/>
          <w:color w:val="000000"/>
          <w:spacing w:val="1"/>
          <w:sz w:val="24"/>
          <w:szCs w:val="24"/>
        </w:rPr>
        <w:t>t</w:t>
      </w:r>
      <w:r>
        <w:rPr>
          <w:rFonts w:ascii="Arial" w:eastAsia="Arial" w:hAnsi="Arial" w:cs="Arial"/>
          <w:color w:val="000000"/>
          <w:sz w:val="24"/>
          <w:szCs w:val="24"/>
        </w:rPr>
        <w:t>ing.</w:t>
      </w:r>
      <w:r>
        <w:rPr>
          <w:rFonts w:ascii="Arial" w:eastAsia="Arial" w:hAnsi="Arial" w:cs="Arial"/>
          <w:color w:val="000000"/>
          <w:spacing w:val="134"/>
          <w:sz w:val="24"/>
          <w:szCs w:val="24"/>
        </w:rPr>
        <w:t xml:space="preserve"> </w:t>
      </w:r>
      <w:r>
        <w:rPr>
          <w:rFonts w:ascii="Arial" w:eastAsia="Arial" w:hAnsi="Arial" w:cs="Arial"/>
          <w:color w:val="000000"/>
          <w:sz w:val="24"/>
          <w:szCs w:val="24"/>
        </w:rPr>
        <w:t>Glo</w:t>
      </w:r>
      <w:r>
        <w:rPr>
          <w:rFonts w:ascii="Arial" w:eastAsia="Arial" w:hAnsi="Arial" w:cs="Arial"/>
          <w:color w:val="000000"/>
          <w:spacing w:val="-2"/>
          <w:sz w:val="24"/>
          <w:szCs w:val="24"/>
        </w:rPr>
        <w:t>b</w:t>
      </w:r>
      <w:r>
        <w:rPr>
          <w:rFonts w:ascii="Arial" w:eastAsia="Arial" w:hAnsi="Arial" w:cs="Arial"/>
          <w:color w:val="000000"/>
          <w:sz w:val="24"/>
          <w:szCs w:val="24"/>
        </w:rPr>
        <w:t>al b</w:t>
      </w:r>
      <w:r>
        <w:rPr>
          <w:rFonts w:ascii="Arial" w:eastAsia="Arial" w:hAnsi="Arial" w:cs="Arial"/>
          <w:color w:val="000000"/>
          <w:spacing w:val="1"/>
          <w:sz w:val="24"/>
          <w:szCs w:val="24"/>
        </w:rPr>
        <w:t>u</w:t>
      </w:r>
      <w:r>
        <w:rPr>
          <w:rFonts w:ascii="Arial" w:eastAsia="Arial" w:hAnsi="Arial" w:cs="Arial"/>
          <w:color w:val="000000"/>
          <w:sz w:val="24"/>
          <w:szCs w:val="24"/>
        </w:rPr>
        <w:t>sin</w:t>
      </w:r>
      <w:r>
        <w:rPr>
          <w:rFonts w:ascii="Arial" w:eastAsia="Arial" w:hAnsi="Arial" w:cs="Arial"/>
          <w:color w:val="000000"/>
          <w:spacing w:val="1"/>
          <w:sz w:val="24"/>
          <w:szCs w:val="24"/>
        </w:rPr>
        <w:t>e</w:t>
      </w:r>
      <w:r>
        <w:rPr>
          <w:rFonts w:ascii="Arial" w:eastAsia="Arial" w:hAnsi="Arial" w:cs="Arial"/>
          <w:color w:val="000000"/>
          <w:sz w:val="24"/>
          <w:szCs w:val="24"/>
        </w:rPr>
        <w:t>ss</w:t>
      </w:r>
      <w:r>
        <w:rPr>
          <w:rFonts w:ascii="Arial" w:eastAsia="Arial" w:hAnsi="Arial" w:cs="Arial"/>
          <w:color w:val="000000"/>
          <w:spacing w:val="36"/>
          <w:sz w:val="24"/>
          <w:szCs w:val="24"/>
        </w:rPr>
        <w:t xml:space="preserve"> </w:t>
      </w:r>
      <w:r>
        <w:rPr>
          <w:rFonts w:ascii="Arial" w:eastAsia="Arial" w:hAnsi="Arial" w:cs="Arial"/>
          <w:color w:val="000000"/>
          <w:sz w:val="24"/>
          <w:szCs w:val="24"/>
        </w:rPr>
        <w:t>is</w:t>
      </w:r>
      <w:r>
        <w:rPr>
          <w:rFonts w:ascii="Arial" w:eastAsia="Arial" w:hAnsi="Arial" w:cs="Arial"/>
          <w:color w:val="000000"/>
          <w:spacing w:val="36"/>
          <w:sz w:val="24"/>
          <w:szCs w:val="24"/>
        </w:rPr>
        <w:t xml:space="preserve"> </w:t>
      </w:r>
      <w:r>
        <w:rPr>
          <w:rFonts w:ascii="Arial" w:eastAsia="Arial" w:hAnsi="Arial" w:cs="Arial"/>
          <w:color w:val="000000"/>
          <w:sz w:val="24"/>
          <w:szCs w:val="24"/>
        </w:rPr>
        <w:t>a</w:t>
      </w:r>
      <w:r>
        <w:rPr>
          <w:rFonts w:ascii="Arial" w:eastAsia="Arial" w:hAnsi="Arial" w:cs="Arial"/>
          <w:color w:val="000000"/>
          <w:spacing w:val="37"/>
          <w:sz w:val="24"/>
          <w:szCs w:val="24"/>
        </w:rPr>
        <w:t xml:space="preserve"> </w:t>
      </w:r>
      <w:r>
        <w:rPr>
          <w:rFonts w:ascii="Arial" w:eastAsia="Arial" w:hAnsi="Arial" w:cs="Arial"/>
          <w:color w:val="000000"/>
          <w:sz w:val="24"/>
          <w:szCs w:val="24"/>
        </w:rPr>
        <w:t>re</w:t>
      </w:r>
      <w:r>
        <w:rPr>
          <w:rFonts w:ascii="Arial" w:eastAsia="Arial" w:hAnsi="Arial" w:cs="Arial"/>
          <w:color w:val="000000"/>
          <w:spacing w:val="1"/>
          <w:sz w:val="24"/>
          <w:szCs w:val="24"/>
        </w:rPr>
        <w:t>a</w:t>
      </w:r>
      <w:r>
        <w:rPr>
          <w:rFonts w:ascii="Arial" w:eastAsia="Arial" w:hAnsi="Arial" w:cs="Arial"/>
          <w:color w:val="000000"/>
          <w:sz w:val="24"/>
          <w:szCs w:val="24"/>
        </w:rPr>
        <w:t>lity</w:t>
      </w:r>
      <w:r>
        <w:rPr>
          <w:rFonts w:ascii="Arial" w:eastAsia="Arial" w:hAnsi="Arial" w:cs="Arial"/>
          <w:color w:val="000000"/>
          <w:spacing w:val="34"/>
          <w:sz w:val="24"/>
          <w:szCs w:val="24"/>
        </w:rPr>
        <w:t xml:space="preserve"> </w:t>
      </w:r>
      <w:r>
        <w:rPr>
          <w:rFonts w:ascii="Arial" w:eastAsia="Arial" w:hAnsi="Arial" w:cs="Arial"/>
          <w:color w:val="000000"/>
          <w:spacing w:val="3"/>
          <w:sz w:val="24"/>
          <w:szCs w:val="24"/>
        </w:rPr>
        <w:t>a</w:t>
      </w:r>
      <w:r>
        <w:rPr>
          <w:rFonts w:ascii="Arial" w:eastAsia="Arial" w:hAnsi="Arial" w:cs="Arial"/>
          <w:color w:val="000000"/>
          <w:sz w:val="24"/>
          <w:szCs w:val="24"/>
        </w:rPr>
        <w:t>nd</w:t>
      </w:r>
      <w:r>
        <w:rPr>
          <w:rFonts w:ascii="Arial" w:eastAsia="Arial" w:hAnsi="Arial" w:cs="Arial"/>
          <w:color w:val="000000"/>
          <w:spacing w:val="37"/>
          <w:sz w:val="24"/>
          <w:szCs w:val="24"/>
        </w:rPr>
        <w:t xml:space="preserve"> </w:t>
      </w:r>
      <w:r>
        <w:rPr>
          <w:rFonts w:ascii="Arial" w:eastAsia="Arial" w:hAnsi="Arial" w:cs="Arial"/>
          <w:color w:val="000000"/>
          <w:spacing w:val="1"/>
          <w:sz w:val="24"/>
          <w:szCs w:val="24"/>
        </w:rPr>
        <w:t>e</w:t>
      </w:r>
      <w:r>
        <w:rPr>
          <w:rFonts w:ascii="Arial" w:eastAsia="Arial" w:hAnsi="Arial" w:cs="Arial"/>
          <w:color w:val="000000"/>
          <w:spacing w:val="-1"/>
          <w:sz w:val="24"/>
          <w:szCs w:val="24"/>
        </w:rPr>
        <w:t>v</w:t>
      </w:r>
      <w:r>
        <w:rPr>
          <w:rFonts w:ascii="Arial" w:eastAsia="Arial" w:hAnsi="Arial" w:cs="Arial"/>
          <w:color w:val="000000"/>
          <w:sz w:val="24"/>
          <w:szCs w:val="24"/>
        </w:rPr>
        <w:t>ery</w:t>
      </w:r>
      <w:r>
        <w:rPr>
          <w:rFonts w:ascii="Arial" w:eastAsia="Arial" w:hAnsi="Arial" w:cs="Arial"/>
          <w:color w:val="000000"/>
          <w:spacing w:val="35"/>
          <w:sz w:val="24"/>
          <w:szCs w:val="24"/>
        </w:rPr>
        <w:t xml:space="preserve"> </w:t>
      </w:r>
      <w:r>
        <w:rPr>
          <w:rFonts w:ascii="Arial" w:eastAsia="Arial" w:hAnsi="Arial" w:cs="Arial"/>
          <w:color w:val="000000"/>
          <w:sz w:val="24"/>
          <w:szCs w:val="24"/>
        </w:rPr>
        <w:t>c</w:t>
      </w:r>
      <w:r>
        <w:rPr>
          <w:rFonts w:ascii="Arial" w:eastAsia="Arial" w:hAnsi="Arial" w:cs="Arial"/>
          <w:color w:val="000000"/>
          <w:spacing w:val="1"/>
          <w:sz w:val="24"/>
          <w:szCs w:val="24"/>
        </w:rPr>
        <w:t>o</w:t>
      </w:r>
      <w:r>
        <w:rPr>
          <w:rFonts w:ascii="Arial" w:eastAsia="Arial" w:hAnsi="Arial" w:cs="Arial"/>
          <w:color w:val="000000"/>
          <w:sz w:val="24"/>
          <w:szCs w:val="24"/>
        </w:rPr>
        <w:t>u</w:t>
      </w:r>
      <w:r>
        <w:rPr>
          <w:rFonts w:ascii="Arial" w:eastAsia="Arial" w:hAnsi="Arial" w:cs="Arial"/>
          <w:color w:val="000000"/>
          <w:spacing w:val="1"/>
          <w:sz w:val="24"/>
          <w:szCs w:val="24"/>
        </w:rPr>
        <w:t>n</w:t>
      </w:r>
      <w:r>
        <w:rPr>
          <w:rFonts w:ascii="Arial" w:eastAsia="Arial" w:hAnsi="Arial" w:cs="Arial"/>
          <w:color w:val="000000"/>
          <w:sz w:val="24"/>
          <w:szCs w:val="24"/>
        </w:rPr>
        <w:t>try</w:t>
      </w:r>
      <w:r>
        <w:rPr>
          <w:rFonts w:ascii="Arial" w:eastAsia="Arial" w:hAnsi="Arial" w:cs="Arial"/>
          <w:color w:val="000000"/>
          <w:spacing w:val="34"/>
          <w:sz w:val="24"/>
          <w:szCs w:val="24"/>
        </w:rPr>
        <w:t xml:space="preserve"> </w:t>
      </w:r>
      <w:proofErr w:type="gramStart"/>
      <w:r>
        <w:rPr>
          <w:rFonts w:ascii="Arial" w:eastAsia="Arial" w:hAnsi="Arial" w:cs="Arial"/>
          <w:color w:val="000000"/>
          <w:spacing w:val="1"/>
          <w:sz w:val="24"/>
          <w:szCs w:val="24"/>
        </w:rPr>
        <w:t>h</w:t>
      </w:r>
      <w:r>
        <w:rPr>
          <w:rFonts w:ascii="Arial" w:eastAsia="Arial" w:hAnsi="Arial" w:cs="Arial"/>
          <w:color w:val="000000"/>
          <w:sz w:val="24"/>
          <w:szCs w:val="24"/>
        </w:rPr>
        <w:t>as</w:t>
      </w:r>
      <w:proofErr w:type="gramEnd"/>
      <w:r>
        <w:rPr>
          <w:rFonts w:ascii="Arial" w:eastAsia="Arial" w:hAnsi="Arial" w:cs="Arial"/>
          <w:color w:val="000000"/>
          <w:spacing w:val="39"/>
          <w:sz w:val="24"/>
          <w:szCs w:val="24"/>
        </w:rPr>
        <w:t xml:space="preserve"> </w:t>
      </w:r>
      <w:r>
        <w:rPr>
          <w:rFonts w:ascii="Arial" w:eastAsia="Arial" w:hAnsi="Arial" w:cs="Arial"/>
          <w:color w:val="000000"/>
          <w:sz w:val="24"/>
          <w:szCs w:val="24"/>
        </w:rPr>
        <w:t>to</w:t>
      </w:r>
      <w:r>
        <w:rPr>
          <w:rFonts w:ascii="Arial" w:eastAsia="Arial" w:hAnsi="Arial" w:cs="Arial"/>
          <w:color w:val="000000"/>
          <w:spacing w:val="37"/>
          <w:sz w:val="24"/>
          <w:szCs w:val="24"/>
        </w:rPr>
        <w:t xml:space="preserve"> </w:t>
      </w:r>
      <w:r>
        <w:rPr>
          <w:rFonts w:ascii="Arial" w:eastAsia="Arial" w:hAnsi="Arial" w:cs="Arial"/>
          <w:color w:val="000000"/>
          <w:spacing w:val="1"/>
          <w:sz w:val="24"/>
          <w:szCs w:val="24"/>
        </w:rPr>
        <w:t>pa</w:t>
      </w:r>
      <w:r>
        <w:rPr>
          <w:rFonts w:ascii="Arial" w:eastAsia="Arial" w:hAnsi="Arial" w:cs="Arial"/>
          <w:color w:val="000000"/>
          <w:sz w:val="24"/>
          <w:szCs w:val="24"/>
        </w:rPr>
        <w:t>rticipa</w:t>
      </w:r>
      <w:r>
        <w:rPr>
          <w:rFonts w:ascii="Arial" w:eastAsia="Arial" w:hAnsi="Arial" w:cs="Arial"/>
          <w:color w:val="000000"/>
          <w:spacing w:val="-1"/>
          <w:sz w:val="24"/>
          <w:szCs w:val="24"/>
        </w:rPr>
        <w:t>t</w:t>
      </w:r>
      <w:r>
        <w:rPr>
          <w:rFonts w:ascii="Arial" w:eastAsia="Arial" w:hAnsi="Arial" w:cs="Arial"/>
          <w:color w:val="000000"/>
          <w:sz w:val="24"/>
          <w:szCs w:val="24"/>
        </w:rPr>
        <w:t>e</w:t>
      </w:r>
      <w:r>
        <w:rPr>
          <w:rFonts w:ascii="Arial" w:eastAsia="Arial" w:hAnsi="Arial" w:cs="Arial"/>
          <w:color w:val="000000"/>
          <w:spacing w:val="36"/>
          <w:sz w:val="24"/>
          <w:szCs w:val="24"/>
        </w:rPr>
        <w:t xml:space="preserve"> </w:t>
      </w:r>
      <w:r>
        <w:rPr>
          <w:rFonts w:ascii="Arial" w:eastAsia="Arial" w:hAnsi="Arial" w:cs="Arial"/>
          <w:color w:val="000000"/>
          <w:sz w:val="24"/>
          <w:szCs w:val="24"/>
        </w:rPr>
        <w:t>in</w:t>
      </w:r>
      <w:r>
        <w:rPr>
          <w:rFonts w:ascii="Arial" w:eastAsia="Arial" w:hAnsi="Arial" w:cs="Arial"/>
          <w:color w:val="000000"/>
          <w:spacing w:val="37"/>
          <w:sz w:val="24"/>
          <w:szCs w:val="24"/>
        </w:rPr>
        <w:t xml:space="preserve"> </w:t>
      </w:r>
      <w:r>
        <w:rPr>
          <w:rFonts w:ascii="Arial" w:eastAsia="Arial" w:hAnsi="Arial" w:cs="Arial"/>
          <w:color w:val="000000"/>
          <w:sz w:val="24"/>
          <w:szCs w:val="24"/>
        </w:rPr>
        <w:t>it</w:t>
      </w:r>
      <w:r>
        <w:rPr>
          <w:rFonts w:ascii="Arial" w:eastAsia="Arial" w:hAnsi="Arial" w:cs="Arial"/>
          <w:color w:val="000000"/>
          <w:spacing w:val="36"/>
          <w:sz w:val="24"/>
          <w:szCs w:val="24"/>
        </w:rPr>
        <w:t xml:space="preserve"> </w:t>
      </w:r>
      <w:r>
        <w:rPr>
          <w:rFonts w:ascii="Arial" w:eastAsia="Arial" w:hAnsi="Arial" w:cs="Arial"/>
          <w:color w:val="000000"/>
          <w:spacing w:val="3"/>
          <w:sz w:val="24"/>
          <w:szCs w:val="24"/>
        </w:rPr>
        <w:t>f</w:t>
      </w:r>
      <w:r>
        <w:rPr>
          <w:rFonts w:ascii="Arial" w:eastAsia="Arial" w:hAnsi="Arial" w:cs="Arial"/>
          <w:color w:val="000000"/>
          <w:spacing w:val="-1"/>
          <w:sz w:val="24"/>
          <w:szCs w:val="24"/>
        </w:rPr>
        <w:t>o</w:t>
      </w:r>
      <w:r>
        <w:rPr>
          <w:rFonts w:ascii="Arial" w:eastAsia="Arial" w:hAnsi="Arial" w:cs="Arial"/>
          <w:color w:val="000000"/>
          <w:sz w:val="24"/>
          <w:szCs w:val="24"/>
        </w:rPr>
        <w:t xml:space="preserve">r </w:t>
      </w:r>
      <w:r>
        <w:rPr>
          <w:rFonts w:ascii="Arial" w:eastAsia="Arial" w:hAnsi="Arial" w:cs="Arial"/>
          <w:color w:val="000000"/>
          <w:spacing w:val="1"/>
          <w:sz w:val="24"/>
          <w:szCs w:val="24"/>
        </w:rPr>
        <w:t>mu</w:t>
      </w:r>
      <w:r>
        <w:rPr>
          <w:rFonts w:ascii="Arial" w:eastAsia="Arial" w:hAnsi="Arial" w:cs="Arial"/>
          <w:color w:val="000000"/>
          <w:spacing w:val="-1"/>
          <w:sz w:val="24"/>
          <w:szCs w:val="24"/>
        </w:rPr>
        <w:t>t</w:t>
      </w:r>
      <w:r>
        <w:rPr>
          <w:rFonts w:ascii="Arial" w:eastAsia="Arial" w:hAnsi="Arial" w:cs="Arial"/>
          <w:color w:val="000000"/>
          <w:sz w:val="24"/>
          <w:szCs w:val="24"/>
        </w:rPr>
        <w:t>ual</w:t>
      </w:r>
      <w:r>
        <w:rPr>
          <w:rFonts w:ascii="Arial" w:eastAsia="Arial" w:hAnsi="Arial" w:cs="Arial"/>
          <w:color w:val="000000"/>
          <w:spacing w:val="19"/>
          <w:sz w:val="24"/>
          <w:szCs w:val="24"/>
        </w:rPr>
        <w:t xml:space="preserve"> </w:t>
      </w:r>
      <w:r>
        <w:rPr>
          <w:rFonts w:ascii="Arial" w:eastAsia="Arial" w:hAnsi="Arial" w:cs="Arial"/>
          <w:color w:val="000000"/>
          <w:sz w:val="24"/>
          <w:szCs w:val="24"/>
        </w:rPr>
        <w:t>be</w:t>
      </w:r>
      <w:r>
        <w:rPr>
          <w:rFonts w:ascii="Arial" w:eastAsia="Arial" w:hAnsi="Arial" w:cs="Arial"/>
          <w:color w:val="000000"/>
          <w:spacing w:val="-1"/>
          <w:sz w:val="24"/>
          <w:szCs w:val="24"/>
        </w:rPr>
        <w:t>ne</w:t>
      </w:r>
      <w:r>
        <w:rPr>
          <w:rFonts w:ascii="Arial" w:eastAsia="Arial" w:hAnsi="Arial" w:cs="Arial"/>
          <w:color w:val="000000"/>
          <w:spacing w:val="1"/>
          <w:sz w:val="24"/>
          <w:szCs w:val="24"/>
        </w:rPr>
        <w:t>f</w:t>
      </w:r>
      <w:r>
        <w:rPr>
          <w:rFonts w:ascii="Arial" w:eastAsia="Arial" w:hAnsi="Arial" w:cs="Arial"/>
          <w:color w:val="000000"/>
          <w:sz w:val="24"/>
          <w:szCs w:val="24"/>
        </w:rPr>
        <w:t>its.</w:t>
      </w:r>
      <w:r>
        <w:rPr>
          <w:rFonts w:ascii="Arial" w:eastAsia="Arial" w:hAnsi="Arial" w:cs="Arial"/>
          <w:color w:val="000000"/>
          <w:spacing w:val="18"/>
          <w:sz w:val="24"/>
          <w:szCs w:val="24"/>
        </w:rPr>
        <w:t xml:space="preserve"> </w:t>
      </w:r>
      <w:r>
        <w:rPr>
          <w:rFonts w:ascii="Arial" w:eastAsia="Arial" w:hAnsi="Arial" w:cs="Arial"/>
          <w:color w:val="000000"/>
          <w:sz w:val="24"/>
          <w:szCs w:val="24"/>
        </w:rPr>
        <w:t>E</w:t>
      </w:r>
      <w:r>
        <w:rPr>
          <w:rFonts w:ascii="Arial" w:eastAsia="Arial" w:hAnsi="Arial" w:cs="Arial"/>
          <w:color w:val="000000"/>
          <w:spacing w:val="-1"/>
          <w:sz w:val="24"/>
          <w:szCs w:val="24"/>
        </w:rPr>
        <w:t>v</w:t>
      </w:r>
      <w:r>
        <w:rPr>
          <w:rFonts w:ascii="Arial" w:eastAsia="Arial" w:hAnsi="Arial" w:cs="Arial"/>
          <w:color w:val="000000"/>
          <w:sz w:val="24"/>
          <w:szCs w:val="24"/>
        </w:rPr>
        <w:t>ery</w:t>
      </w:r>
      <w:r>
        <w:rPr>
          <w:rFonts w:ascii="Arial" w:eastAsia="Arial" w:hAnsi="Arial" w:cs="Arial"/>
          <w:color w:val="000000"/>
          <w:spacing w:val="18"/>
          <w:sz w:val="24"/>
          <w:szCs w:val="24"/>
        </w:rPr>
        <w:t xml:space="preserve"> </w:t>
      </w:r>
      <w:r>
        <w:rPr>
          <w:rFonts w:ascii="Arial" w:eastAsia="Arial" w:hAnsi="Arial" w:cs="Arial"/>
          <w:color w:val="000000"/>
          <w:sz w:val="24"/>
          <w:szCs w:val="24"/>
        </w:rPr>
        <w:t>c</w:t>
      </w:r>
      <w:r>
        <w:rPr>
          <w:rFonts w:ascii="Arial" w:eastAsia="Arial" w:hAnsi="Arial" w:cs="Arial"/>
          <w:color w:val="000000"/>
          <w:spacing w:val="1"/>
          <w:sz w:val="24"/>
          <w:szCs w:val="24"/>
        </w:rPr>
        <w:t>ou</w:t>
      </w:r>
      <w:r>
        <w:rPr>
          <w:rFonts w:ascii="Arial" w:eastAsia="Arial" w:hAnsi="Arial" w:cs="Arial"/>
          <w:color w:val="000000"/>
          <w:spacing w:val="-1"/>
          <w:sz w:val="24"/>
          <w:szCs w:val="24"/>
        </w:rPr>
        <w:t>n</w:t>
      </w:r>
      <w:r>
        <w:rPr>
          <w:rFonts w:ascii="Arial" w:eastAsia="Arial" w:hAnsi="Arial" w:cs="Arial"/>
          <w:color w:val="000000"/>
          <w:sz w:val="24"/>
          <w:szCs w:val="24"/>
        </w:rPr>
        <w:t>try</w:t>
      </w:r>
      <w:r>
        <w:rPr>
          <w:rFonts w:ascii="Arial" w:eastAsia="Arial" w:hAnsi="Arial" w:cs="Arial"/>
          <w:color w:val="000000"/>
          <w:spacing w:val="16"/>
          <w:sz w:val="24"/>
          <w:szCs w:val="24"/>
        </w:rPr>
        <w:t xml:space="preserve"> </w:t>
      </w:r>
      <w:r>
        <w:rPr>
          <w:rFonts w:ascii="Arial" w:eastAsia="Arial" w:hAnsi="Arial" w:cs="Arial"/>
          <w:color w:val="000000"/>
          <w:spacing w:val="1"/>
          <w:sz w:val="24"/>
          <w:szCs w:val="24"/>
        </w:rPr>
        <w:t>ha</w:t>
      </w:r>
      <w:r>
        <w:rPr>
          <w:rFonts w:ascii="Arial" w:eastAsia="Arial" w:hAnsi="Arial" w:cs="Arial"/>
          <w:color w:val="000000"/>
          <w:sz w:val="24"/>
          <w:szCs w:val="24"/>
        </w:rPr>
        <w:t>s</w:t>
      </w:r>
      <w:r>
        <w:rPr>
          <w:rFonts w:ascii="Arial" w:eastAsia="Arial" w:hAnsi="Arial" w:cs="Arial"/>
          <w:color w:val="000000"/>
          <w:spacing w:val="19"/>
          <w:sz w:val="24"/>
          <w:szCs w:val="24"/>
        </w:rPr>
        <w:t xml:space="preserve"> </w:t>
      </w:r>
      <w:r>
        <w:rPr>
          <w:rFonts w:ascii="Arial" w:eastAsia="Arial" w:hAnsi="Arial" w:cs="Arial"/>
          <w:color w:val="000000"/>
          <w:sz w:val="24"/>
          <w:szCs w:val="24"/>
        </w:rPr>
        <w:t>to</w:t>
      </w:r>
      <w:r>
        <w:rPr>
          <w:rFonts w:ascii="Arial" w:eastAsia="Arial" w:hAnsi="Arial" w:cs="Arial"/>
          <w:color w:val="000000"/>
          <w:spacing w:val="18"/>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pen</w:t>
      </w:r>
      <w:r>
        <w:rPr>
          <w:rFonts w:ascii="Arial" w:eastAsia="Arial" w:hAnsi="Arial" w:cs="Arial"/>
          <w:color w:val="000000"/>
          <w:spacing w:val="17"/>
          <w:sz w:val="24"/>
          <w:szCs w:val="24"/>
        </w:rPr>
        <w:t xml:space="preserve"> </w:t>
      </w:r>
      <w:r>
        <w:rPr>
          <w:rFonts w:ascii="Arial" w:eastAsia="Arial" w:hAnsi="Arial" w:cs="Arial"/>
          <w:color w:val="000000"/>
          <w:spacing w:val="1"/>
          <w:sz w:val="24"/>
          <w:szCs w:val="24"/>
        </w:rPr>
        <w:t>u</w:t>
      </w:r>
      <w:r>
        <w:rPr>
          <w:rFonts w:ascii="Arial" w:eastAsia="Arial" w:hAnsi="Arial" w:cs="Arial"/>
          <w:color w:val="000000"/>
          <w:sz w:val="24"/>
          <w:szCs w:val="24"/>
        </w:rPr>
        <w:t>p</w:t>
      </w:r>
      <w:r>
        <w:rPr>
          <w:rFonts w:ascii="Arial" w:eastAsia="Arial" w:hAnsi="Arial" w:cs="Arial"/>
          <w:color w:val="000000"/>
          <w:spacing w:val="20"/>
          <w:sz w:val="24"/>
          <w:szCs w:val="24"/>
        </w:rPr>
        <w:t xml:space="preserve"> </w:t>
      </w:r>
      <w:r>
        <w:rPr>
          <w:rFonts w:ascii="Arial" w:eastAsia="Arial" w:hAnsi="Arial" w:cs="Arial"/>
          <w:color w:val="000000"/>
          <w:spacing w:val="7"/>
          <w:sz w:val="24"/>
          <w:szCs w:val="24"/>
        </w:rPr>
        <w:t>i</w:t>
      </w:r>
      <w:r>
        <w:rPr>
          <w:rFonts w:ascii="Arial" w:eastAsia="Arial" w:hAnsi="Arial" w:cs="Arial"/>
          <w:color w:val="000000"/>
          <w:sz w:val="24"/>
          <w:szCs w:val="24"/>
        </w:rPr>
        <w:t>ts</w:t>
      </w:r>
      <w:r>
        <w:rPr>
          <w:rFonts w:ascii="Arial" w:eastAsia="Arial" w:hAnsi="Arial" w:cs="Arial"/>
          <w:color w:val="000000"/>
          <w:spacing w:val="17"/>
          <w:sz w:val="24"/>
          <w:szCs w:val="24"/>
        </w:rPr>
        <w:t xml:space="preserve"> </w:t>
      </w:r>
      <w:r>
        <w:rPr>
          <w:rFonts w:ascii="Arial" w:eastAsia="Arial" w:hAnsi="Arial" w:cs="Arial"/>
          <w:color w:val="000000"/>
          <w:spacing w:val="2"/>
          <w:sz w:val="24"/>
          <w:szCs w:val="24"/>
        </w:rPr>
        <w:t>m</w:t>
      </w:r>
      <w:r>
        <w:rPr>
          <w:rFonts w:ascii="Arial" w:eastAsia="Arial" w:hAnsi="Arial" w:cs="Arial"/>
          <w:color w:val="000000"/>
          <w:spacing w:val="1"/>
          <w:sz w:val="24"/>
          <w:szCs w:val="24"/>
        </w:rPr>
        <w:t>a</w:t>
      </w:r>
      <w:r>
        <w:rPr>
          <w:rFonts w:ascii="Arial" w:eastAsia="Arial" w:hAnsi="Arial" w:cs="Arial"/>
          <w:color w:val="000000"/>
          <w:sz w:val="24"/>
          <w:szCs w:val="24"/>
        </w:rPr>
        <w:t>rk</w:t>
      </w:r>
      <w:r>
        <w:rPr>
          <w:rFonts w:ascii="Arial" w:eastAsia="Arial" w:hAnsi="Arial" w:cs="Arial"/>
          <w:color w:val="000000"/>
          <w:spacing w:val="-2"/>
          <w:sz w:val="24"/>
          <w:szCs w:val="24"/>
        </w:rPr>
        <w:t>e</w:t>
      </w:r>
      <w:r>
        <w:rPr>
          <w:rFonts w:ascii="Arial" w:eastAsia="Arial" w:hAnsi="Arial" w:cs="Arial"/>
          <w:color w:val="000000"/>
          <w:sz w:val="24"/>
          <w:szCs w:val="24"/>
        </w:rPr>
        <w:t>ts</w:t>
      </w:r>
      <w:r>
        <w:rPr>
          <w:rFonts w:ascii="Arial" w:eastAsia="Arial" w:hAnsi="Arial" w:cs="Arial"/>
          <w:color w:val="000000"/>
          <w:spacing w:val="19"/>
          <w:sz w:val="24"/>
          <w:szCs w:val="24"/>
        </w:rPr>
        <w:t xml:space="preserve"> </w:t>
      </w:r>
      <w:r>
        <w:rPr>
          <w:rFonts w:ascii="Arial" w:eastAsia="Arial" w:hAnsi="Arial" w:cs="Arial"/>
          <w:color w:val="000000"/>
          <w:spacing w:val="-1"/>
          <w:sz w:val="24"/>
          <w:szCs w:val="24"/>
        </w:rPr>
        <w:t>t</w:t>
      </w:r>
      <w:r>
        <w:rPr>
          <w:rFonts w:ascii="Arial" w:eastAsia="Arial" w:hAnsi="Arial" w:cs="Arial"/>
          <w:color w:val="000000"/>
          <w:sz w:val="24"/>
          <w:szCs w:val="24"/>
        </w:rPr>
        <w:t>o</w:t>
      </w:r>
      <w:r>
        <w:rPr>
          <w:rFonts w:ascii="Arial" w:eastAsia="Arial" w:hAnsi="Arial" w:cs="Arial"/>
          <w:color w:val="000000"/>
          <w:spacing w:val="20"/>
          <w:sz w:val="24"/>
          <w:szCs w:val="24"/>
        </w:rPr>
        <w:t xml:space="preserve"> </w:t>
      </w:r>
      <w:r>
        <w:rPr>
          <w:rFonts w:ascii="Arial" w:eastAsia="Arial" w:hAnsi="Arial" w:cs="Arial"/>
          <w:color w:val="000000"/>
          <w:sz w:val="24"/>
          <w:szCs w:val="24"/>
        </w:rPr>
        <w:t>o</w:t>
      </w:r>
      <w:r>
        <w:rPr>
          <w:rFonts w:ascii="Arial" w:eastAsia="Arial" w:hAnsi="Arial" w:cs="Arial"/>
          <w:color w:val="000000"/>
          <w:spacing w:val="-1"/>
          <w:sz w:val="24"/>
          <w:szCs w:val="24"/>
        </w:rPr>
        <w:t>t</w:t>
      </w:r>
      <w:r>
        <w:rPr>
          <w:rFonts w:ascii="Arial" w:eastAsia="Arial" w:hAnsi="Arial" w:cs="Arial"/>
          <w:color w:val="000000"/>
          <w:sz w:val="24"/>
          <w:szCs w:val="24"/>
        </w:rPr>
        <w:t>h</w:t>
      </w:r>
      <w:r>
        <w:rPr>
          <w:rFonts w:ascii="Arial" w:eastAsia="Arial" w:hAnsi="Arial" w:cs="Arial"/>
          <w:color w:val="000000"/>
          <w:spacing w:val="1"/>
          <w:sz w:val="24"/>
          <w:szCs w:val="24"/>
        </w:rPr>
        <w:t>e</w:t>
      </w:r>
      <w:r>
        <w:rPr>
          <w:rFonts w:ascii="Arial" w:eastAsia="Arial" w:hAnsi="Arial" w:cs="Arial"/>
          <w:color w:val="000000"/>
          <w:sz w:val="24"/>
          <w:szCs w:val="24"/>
        </w:rPr>
        <w:t>r co</w:t>
      </w:r>
      <w:r>
        <w:rPr>
          <w:rFonts w:ascii="Arial" w:eastAsia="Arial" w:hAnsi="Arial" w:cs="Arial"/>
          <w:color w:val="000000"/>
          <w:spacing w:val="1"/>
          <w:sz w:val="24"/>
          <w:szCs w:val="24"/>
        </w:rPr>
        <w:t>un</w:t>
      </w:r>
      <w:r>
        <w:rPr>
          <w:rFonts w:ascii="Arial" w:eastAsia="Arial" w:hAnsi="Arial" w:cs="Arial"/>
          <w:color w:val="000000"/>
          <w:sz w:val="24"/>
          <w:szCs w:val="24"/>
        </w:rPr>
        <w:t>tries</w:t>
      </w:r>
      <w:r>
        <w:rPr>
          <w:rFonts w:ascii="Arial" w:eastAsia="Arial" w:hAnsi="Arial" w:cs="Arial"/>
          <w:color w:val="000000"/>
          <w:spacing w:val="22"/>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nd</w:t>
      </w:r>
      <w:r>
        <w:rPr>
          <w:rFonts w:ascii="Arial" w:eastAsia="Arial" w:hAnsi="Arial" w:cs="Arial"/>
          <w:color w:val="000000"/>
          <w:spacing w:val="23"/>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lso</w:t>
      </w:r>
      <w:r>
        <w:rPr>
          <w:rFonts w:ascii="Arial" w:eastAsia="Arial" w:hAnsi="Arial" w:cs="Arial"/>
          <w:color w:val="000000"/>
          <w:spacing w:val="22"/>
          <w:sz w:val="24"/>
          <w:szCs w:val="24"/>
        </w:rPr>
        <w:t xml:space="preserve"> </w:t>
      </w:r>
      <w:r>
        <w:rPr>
          <w:rFonts w:ascii="Arial" w:eastAsia="Arial" w:hAnsi="Arial" w:cs="Arial"/>
          <w:color w:val="000000"/>
          <w:sz w:val="24"/>
          <w:szCs w:val="24"/>
        </w:rPr>
        <w:t>try</w:t>
      </w:r>
      <w:r>
        <w:rPr>
          <w:rFonts w:ascii="Arial" w:eastAsia="Arial" w:hAnsi="Arial" w:cs="Arial"/>
          <w:color w:val="000000"/>
          <w:spacing w:val="24"/>
          <w:sz w:val="24"/>
          <w:szCs w:val="24"/>
        </w:rPr>
        <w:t xml:space="preserve"> </w:t>
      </w:r>
      <w:r>
        <w:rPr>
          <w:rFonts w:ascii="Arial" w:eastAsia="Arial" w:hAnsi="Arial" w:cs="Arial"/>
          <w:color w:val="000000"/>
          <w:sz w:val="24"/>
          <w:szCs w:val="24"/>
        </w:rPr>
        <w:t>to</w:t>
      </w:r>
      <w:r>
        <w:rPr>
          <w:rFonts w:ascii="Arial" w:eastAsia="Arial" w:hAnsi="Arial" w:cs="Arial"/>
          <w:color w:val="000000"/>
          <w:spacing w:val="26"/>
          <w:sz w:val="24"/>
          <w:szCs w:val="24"/>
        </w:rPr>
        <w:t xml:space="preserve"> </w:t>
      </w:r>
      <w:r>
        <w:rPr>
          <w:rFonts w:ascii="Arial" w:eastAsia="Arial" w:hAnsi="Arial" w:cs="Arial"/>
          <w:color w:val="000000"/>
          <w:spacing w:val="-1"/>
          <w:sz w:val="24"/>
          <w:szCs w:val="24"/>
        </w:rPr>
        <w:t>e</w:t>
      </w:r>
      <w:r>
        <w:rPr>
          <w:rFonts w:ascii="Arial" w:eastAsia="Arial" w:hAnsi="Arial" w:cs="Arial"/>
          <w:color w:val="000000"/>
          <w:sz w:val="24"/>
          <w:szCs w:val="24"/>
        </w:rPr>
        <w:t>nt</w:t>
      </w:r>
      <w:r>
        <w:rPr>
          <w:rFonts w:ascii="Arial" w:eastAsia="Arial" w:hAnsi="Arial" w:cs="Arial"/>
          <w:color w:val="000000"/>
          <w:spacing w:val="1"/>
          <w:sz w:val="24"/>
          <w:szCs w:val="24"/>
        </w:rPr>
        <w:t>e</w:t>
      </w:r>
      <w:r>
        <w:rPr>
          <w:rFonts w:ascii="Arial" w:eastAsia="Arial" w:hAnsi="Arial" w:cs="Arial"/>
          <w:color w:val="000000"/>
          <w:sz w:val="24"/>
          <w:szCs w:val="24"/>
        </w:rPr>
        <w:t>r</w:t>
      </w:r>
      <w:r>
        <w:rPr>
          <w:rFonts w:ascii="Arial" w:eastAsia="Arial" w:hAnsi="Arial" w:cs="Arial"/>
          <w:color w:val="000000"/>
          <w:spacing w:val="24"/>
          <w:sz w:val="24"/>
          <w:szCs w:val="24"/>
        </w:rPr>
        <w:t xml:space="preserve"> </w:t>
      </w:r>
      <w:r>
        <w:rPr>
          <w:rFonts w:ascii="Arial" w:eastAsia="Arial" w:hAnsi="Arial" w:cs="Arial"/>
          <w:color w:val="000000"/>
          <w:sz w:val="24"/>
          <w:szCs w:val="24"/>
        </w:rPr>
        <w:t>in</w:t>
      </w:r>
      <w:r>
        <w:rPr>
          <w:rFonts w:ascii="Arial" w:eastAsia="Arial" w:hAnsi="Arial" w:cs="Arial"/>
          <w:color w:val="000000"/>
          <w:spacing w:val="24"/>
          <w:sz w:val="24"/>
          <w:szCs w:val="24"/>
        </w:rPr>
        <w:t xml:space="preserve"> </w:t>
      </w:r>
      <w:r>
        <w:rPr>
          <w:rFonts w:ascii="Arial" w:eastAsia="Arial" w:hAnsi="Arial" w:cs="Arial"/>
          <w:color w:val="000000"/>
          <w:sz w:val="24"/>
          <w:szCs w:val="24"/>
        </w:rPr>
        <w:t>the</w:t>
      </w:r>
      <w:r>
        <w:rPr>
          <w:rFonts w:ascii="Arial" w:eastAsia="Arial" w:hAnsi="Arial" w:cs="Arial"/>
          <w:color w:val="000000"/>
          <w:spacing w:val="22"/>
          <w:sz w:val="24"/>
          <w:szCs w:val="24"/>
        </w:rPr>
        <w:t xml:space="preserve"> </w:t>
      </w:r>
      <w:r>
        <w:rPr>
          <w:rFonts w:ascii="Arial" w:eastAsia="Arial" w:hAnsi="Arial" w:cs="Arial"/>
          <w:color w:val="000000"/>
          <w:spacing w:val="1"/>
          <w:sz w:val="24"/>
          <w:szCs w:val="24"/>
        </w:rPr>
        <w:t>ma</w:t>
      </w:r>
      <w:r>
        <w:rPr>
          <w:rFonts w:ascii="Arial" w:eastAsia="Arial" w:hAnsi="Arial" w:cs="Arial"/>
          <w:color w:val="000000"/>
          <w:sz w:val="24"/>
          <w:szCs w:val="24"/>
        </w:rPr>
        <w:t>r</w:t>
      </w:r>
      <w:r>
        <w:rPr>
          <w:rFonts w:ascii="Arial" w:eastAsia="Arial" w:hAnsi="Arial" w:cs="Arial"/>
          <w:color w:val="000000"/>
          <w:spacing w:val="-2"/>
          <w:sz w:val="24"/>
          <w:szCs w:val="24"/>
        </w:rPr>
        <w:t>k</w:t>
      </w:r>
      <w:r>
        <w:rPr>
          <w:rFonts w:ascii="Arial" w:eastAsia="Arial" w:hAnsi="Arial" w:cs="Arial"/>
          <w:color w:val="000000"/>
          <w:sz w:val="24"/>
          <w:szCs w:val="24"/>
        </w:rPr>
        <w:t>e</w:t>
      </w:r>
      <w:r>
        <w:rPr>
          <w:rFonts w:ascii="Arial" w:eastAsia="Arial" w:hAnsi="Arial" w:cs="Arial"/>
          <w:color w:val="000000"/>
          <w:spacing w:val="-1"/>
          <w:sz w:val="24"/>
          <w:szCs w:val="24"/>
        </w:rPr>
        <w:t>t</w:t>
      </w:r>
      <w:r>
        <w:rPr>
          <w:rFonts w:ascii="Arial" w:eastAsia="Arial" w:hAnsi="Arial" w:cs="Arial"/>
          <w:color w:val="000000"/>
          <w:sz w:val="24"/>
          <w:szCs w:val="24"/>
        </w:rPr>
        <w:t>s</w:t>
      </w:r>
      <w:r>
        <w:rPr>
          <w:rFonts w:ascii="Arial" w:eastAsia="Arial" w:hAnsi="Arial" w:cs="Arial"/>
          <w:color w:val="000000"/>
          <w:spacing w:val="23"/>
          <w:sz w:val="24"/>
          <w:szCs w:val="24"/>
        </w:rPr>
        <w:t xml:space="preserve"> </w:t>
      </w:r>
      <w:r>
        <w:rPr>
          <w:rFonts w:ascii="Arial" w:eastAsia="Arial" w:hAnsi="Arial" w:cs="Arial"/>
          <w:color w:val="000000"/>
          <w:sz w:val="24"/>
          <w:szCs w:val="24"/>
        </w:rPr>
        <w:t>of</w:t>
      </w:r>
      <w:r>
        <w:rPr>
          <w:rFonts w:ascii="Arial" w:eastAsia="Arial" w:hAnsi="Arial" w:cs="Arial"/>
          <w:color w:val="000000"/>
          <w:spacing w:val="25"/>
          <w:sz w:val="24"/>
          <w:szCs w:val="24"/>
        </w:rPr>
        <w:t xml:space="preserve"> </w:t>
      </w:r>
      <w:r>
        <w:rPr>
          <w:rFonts w:ascii="Arial" w:eastAsia="Arial" w:hAnsi="Arial" w:cs="Arial"/>
          <w:color w:val="000000"/>
          <w:spacing w:val="1"/>
          <w:sz w:val="24"/>
          <w:szCs w:val="24"/>
        </w:rPr>
        <w:t>o</w:t>
      </w:r>
      <w:r>
        <w:rPr>
          <w:rFonts w:ascii="Arial" w:eastAsia="Arial" w:hAnsi="Arial" w:cs="Arial"/>
          <w:color w:val="000000"/>
          <w:spacing w:val="-1"/>
          <w:sz w:val="24"/>
          <w:szCs w:val="24"/>
        </w:rPr>
        <w:t>t</w:t>
      </w:r>
      <w:r>
        <w:rPr>
          <w:rFonts w:ascii="Arial" w:eastAsia="Arial" w:hAnsi="Arial" w:cs="Arial"/>
          <w:color w:val="000000"/>
          <w:sz w:val="24"/>
          <w:szCs w:val="24"/>
        </w:rPr>
        <w:t>h</w:t>
      </w:r>
      <w:r>
        <w:rPr>
          <w:rFonts w:ascii="Arial" w:eastAsia="Arial" w:hAnsi="Arial" w:cs="Arial"/>
          <w:color w:val="000000"/>
          <w:spacing w:val="1"/>
          <w:sz w:val="24"/>
          <w:szCs w:val="24"/>
        </w:rPr>
        <w:t>e</w:t>
      </w:r>
      <w:r>
        <w:rPr>
          <w:rFonts w:ascii="Arial" w:eastAsia="Arial" w:hAnsi="Arial" w:cs="Arial"/>
          <w:color w:val="000000"/>
          <w:sz w:val="24"/>
          <w:szCs w:val="24"/>
        </w:rPr>
        <w:t>r</w:t>
      </w:r>
      <w:r>
        <w:rPr>
          <w:rFonts w:ascii="Arial" w:eastAsia="Arial" w:hAnsi="Arial" w:cs="Arial"/>
          <w:color w:val="000000"/>
          <w:spacing w:val="23"/>
          <w:sz w:val="24"/>
          <w:szCs w:val="24"/>
        </w:rPr>
        <w:t xml:space="preserve"> </w:t>
      </w:r>
      <w:r>
        <w:rPr>
          <w:rFonts w:ascii="Arial" w:eastAsia="Arial" w:hAnsi="Arial" w:cs="Arial"/>
          <w:color w:val="000000"/>
          <w:sz w:val="24"/>
          <w:szCs w:val="24"/>
        </w:rPr>
        <w:t>countries</w:t>
      </w:r>
      <w:r>
        <w:rPr>
          <w:rFonts w:ascii="Arial" w:eastAsia="Arial" w:hAnsi="Arial" w:cs="Arial"/>
          <w:color w:val="000000"/>
          <w:spacing w:val="25"/>
          <w:sz w:val="24"/>
          <w:szCs w:val="24"/>
        </w:rPr>
        <w:t xml:space="preserve"> </w:t>
      </w:r>
      <w:r>
        <w:rPr>
          <w:rFonts w:ascii="Arial" w:eastAsia="Arial" w:hAnsi="Arial" w:cs="Arial"/>
          <w:color w:val="000000"/>
          <w:spacing w:val="-2"/>
          <w:sz w:val="24"/>
          <w:szCs w:val="24"/>
        </w:rPr>
        <w:t>i</w:t>
      </w:r>
      <w:r>
        <w:rPr>
          <w:rFonts w:ascii="Arial" w:eastAsia="Arial" w:hAnsi="Arial" w:cs="Arial"/>
          <w:color w:val="000000"/>
          <w:sz w:val="24"/>
          <w:szCs w:val="24"/>
        </w:rPr>
        <w:t>n t</w:t>
      </w:r>
      <w:r>
        <w:rPr>
          <w:rFonts w:ascii="Arial" w:eastAsia="Arial" w:hAnsi="Arial" w:cs="Arial"/>
          <w:color w:val="000000"/>
          <w:spacing w:val="1"/>
          <w:sz w:val="24"/>
          <w:szCs w:val="24"/>
        </w:rPr>
        <w:t>h</w:t>
      </w:r>
      <w:r>
        <w:rPr>
          <w:rFonts w:ascii="Arial" w:eastAsia="Arial" w:hAnsi="Arial" w:cs="Arial"/>
          <w:color w:val="000000"/>
          <w:sz w:val="24"/>
          <w:szCs w:val="24"/>
        </w:rPr>
        <w:t>e</w:t>
      </w:r>
      <w:r>
        <w:rPr>
          <w:rFonts w:ascii="Arial" w:eastAsia="Arial" w:hAnsi="Arial" w:cs="Arial"/>
          <w:color w:val="000000"/>
          <w:spacing w:val="3"/>
          <w:sz w:val="24"/>
          <w:szCs w:val="24"/>
        </w:rPr>
        <w:t xml:space="preserve"> </w:t>
      </w:r>
      <w:r>
        <w:rPr>
          <w:rFonts w:ascii="Arial" w:eastAsia="Arial" w:hAnsi="Arial" w:cs="Arial"/>
          <w:color w:val="000000"/>
          <w:sz w:val="24"/>
          <w:szCs w:val="24"/>
        </w:rPr>
        <w:t>best</w:t>
      </w:r>
      <w:r>
        <w:rPr>
          <w:rFonts w:ascii="Arial" w:eastAsia="Arial" w:hAnsi="Arial" w:cs="Arial"/>
          <w:color w:val="000000"/>
          <w:spacing w:val="3"/>
          <w:sz w:val="24"/>
          <w:szCs w:val="24"/>
        </w:rPr>
        <w:t xml:space="preserve"> </w:t>
      </w:r>
      <w:r>
        <w:rPr>
          <w:rFonts w:ascii="Arial" w:eastAsia="Arial" w:hAnsi="Arial" w:cs="Arial"/>
          <w:color w:val="000000"/>
          <w:sz w:val="24"/>
          <w:szCs w:val="24"/>
        </w:rPr>
        <w:t>p</w:t>
      </w:r>
      <w:r>
        <w:rPr>
          <w:rFonts w:ascii="Arial" w:eastAsia="Arial" w:hAnsi="Arial" w:cs="Arial"/>
          <w:color w:val="000000"/>
          <w:spacing w:val="1"/>
          <w:sz w:val="24"/>
          <w:szCs w:val="24"/>
        </w:rPr>
        <w:t>o</w:t>
      </w:r>
      <w:r>
        <w:rPr>
          <w:rFonts w:ascii="Arial" w:eastAsia="Arial" w:hAnsi="Arial" w:cs="Arial"/>
          <w:color w:val="000000"/>
          <w:sz w:val="24"/>
          <w:szCs w:val="24"/>
        </w:rPr>
        <w:t>ss</w:t>
      </w:r>
      <w:r>
        <w:rPr>
          <w:rFonts w:ascii="Arial" w:eastAsia="Arial" w:hAnsi="Arial" w:cs="Arial"/>
          <w:color w:val="000000"/>
          <w:spacing w:val="-2"/>
          <w:sz w:val="24"/>
          <w:szCs w:val="24"/>
        </w:rPr>
        <w:t>i</w:t>
      </w:r>
      <w:r>
        <w:rPr>
          <w:rFonts w:ascii="Arial" w:eastAsia="Arial" w:hAnsi="Arial" w:cs="Arial"/>
          <w:color w:val="000000"/>
          <w:sz w:val="24"/>
          <w:szCs w:val="24"/>
        </w:rPr>
        <w:t>ble</w:t>
      </w:r>
      <w:r>
        <w:rPr>
          <w:rFonts w:ascii="Arial" w:eastAsia="Arial" w:hAnsi="Arial" w:cs="Arial"/>
          <w:color w:val="000000"/>
          <w:spacing w:val="3"/>
          <w:sz w:val="24"/>
          <w:szCs w:val="24"/>
        </w:rPr>
        <w:t xml:space="preserve"> </w:t>
      </w:r>
      <w:r>
        <w:rPr>
          <w:rFonts w:ascii="Arial" w:eastAsia="Arial" w:hAnsi="Arial" w:cs="Arial"/>
          <w:color w:val="000000"/>
          <w:sz w:val="24"/>
          <w:szCs w:val="24"/>
        </w:rPr>
        <w:t>manner.</w:t>
      </w:r>
      <w:r>
        <w:rPr>
          <w:rFonts w:ascii="Arial" w:eastAsia="Arial" w:hAnsi="Arial" w:cs="Arial"/>
          <w:color w:val="000000"/>
          <w:spacing w:val="2"/>
          <w:sz w:val="24"/>
          <w:szCs w:val="24"/>
        </w:rPr>
        <w:t xml:space="preserve"> </w:t>
      </w:r>
      <w:r>
        <w:rPr>
          <w:rFonts w:ascii="Arial" w:eastAsia="Arial" w:hAnsi="Arial" w:cs="Arial"/>
          <w:color w:val="000000"/>
          <w:sz w:val="24"/>
          <w:szCs w:val="24"/>
        </w:rPr>
        <w:t>This</w:t>
      </w:r>
      <w:r>
        <w:rPr>
          <w:rFonts w:ascii="Arial" w:eastAsia="Arial" w:hAnsi="Arial" w:cs="Arial"/>
          <w:color w:val="000000"/>
          <w:spacing w:val="3"/>
          <w:sz w:val="24"/>
          <w:szCs w:val="24"/>
        </w:rPr>
        <w:t xml:space="preserve"> </w:t>
      </w:r>
      <w:r>
        <w:rPr>
          <w:rFonts w:ascii="Arial" w:eastAsia="Arial" w:hAnsi="Arial" w:cs="Arial"/>
          <w:color w:val="000000"/>
          <w:sz w:val="24"/>
          <w:szCs w:val="24"/>
        </w:rPr>
        <w:t>is</w:t>
      </w:r>
      <w:r>
        <w:rPr>
          <w:rFonts w:ascii="Arial" w:eastAsia="Arial" w:hAnsi="Arial" w:cs="Arial"/>
          <w:color w:val="000000"/>
          <w:spacing w:val="3"/>
          <w:sz w:val="24"/>
          <w:szCs w:val="24"/>
        </w:rPr>
        <w:t xml:space="preserve"> </w:t>
      </w:r>
      <w:r>
        <w:rPr>
          <w:rFonts w:ascii="Arial" w:eastAsia="Arial" w:hAnsi="Arial" w:cs="Arial"/>
          <w:color w:val="000000"/>
          <w:sz w:val="24"/>
          <w:szCs w:val="24"/>
        </w:rPr>
        <w:t>a</w:t>
      </w:r>
      <w:r>
        <w:rPr>
          <w:rFonts w:ascii="Arial" w:eastAsia="Arial" w:hAnsi="Arial" w:cs="Arial"/>
          <w:color w:val="000000"/>
          <w:spacing w:val="3"/>
          <w:sz w:val="24"/>
          <w:szCs w:val="24"/>
        </w:rPr>
        <w:t xml:space="preserve"> </w:t>
      </w:r>
      <w:r>
        <w:rPr>
          <w:rFonts w:ascii="Arial" w:eastAsia="Arial" w:hAnsi="Arial" w:cs="Arial"/>
          <w:color w:val="000000"/>
          <w:spacing w:val="1"/>
          <w:sz w:val="24"/>
          <w:szCs w:val="24"/>
        </w:rPr>
        <w:t>n</w:t>
      </w:r>
      <w:r>
        <w:rPr>
          <w:rFonts w:ascii="Arial" w:eastAsia="Arial" w:hAnsi="Arial" w:cs="Arial"/>
          <w:color w:val="000000"/>
          <w:sz w:val="24"/>
          <w:szCs w:val="24"/>
        </w:rPr>
        <w:t>ormal</w:t>
      </w:r>
      <w:r>
        <w:rPr>
          <w:rFonts w:ascii="Arial" w:eastAsia="Arial" w:hAnsi="Arial" w:cs="Arial"/>
          <w:color w:val="000000"/>
          <w:spacing w:val="2"/>
          <w:sz w:val="24"/>
          <w:szCs w:val="24"/>
        </w:rPr>
        <w:t xml:space="preserve"> </w:t>
      </w:r>
      <w:r>
        <w:rPr>
          <w:rFonts w:ascii="Arial" w:eastAsia="Arial" w:hAnsi="Arial" w:cs="Arial"/>
          <w:color w:val="000000"/>
          <w:sz w:val="24"/>
          <w:szCs w:val="24"/>
        </w:rPr>
        <w:t>rule</w:t>
      </w:r>
      <w:r>
        <w:rPr>
          <w:rFonts w:ascii="Arial" w:eastAsia="Arial" w:hAnsi="Arial" w:cs="Arial"/>
          <w:color w:val="000000"/>
          <w:spacing w:val="3"/>
          <w:sz w:val="24"/>
          <w:szCs w:val="24"/>
        </w:rPr>
        <w:t xml:space="preserve"> </w:t>
      </w:r>
      <w:r>
        <w:rPr>
          <w:rFonts w:ascii="Arial" w:eastAsia="Arial" w:hAnsi="Arial" w:cs="Arial"/>
          <w:color w:val="000000"/>
          <w:spacing w:val="-2"/>
          <w:sz w:val="24"/>
          <w:szCs w:val="24"/>
        </w:rPr>
        <w:t>w</w:t>
      </w:r>
      <w:r>
        <w:rPr>
          <w:rFonts w:ascii="Arial" w:eastAsia="Arial" w:hAnsi="Arial" w:cs="Arial"/>
          <w:color w:val="000000"/>
          <w:sz w:val="24"/>
          <w:szCs w:val="24"/>
        </w:rPr>
        <w:t>hich</w:t>
      </w:r>
      <w:r>
        <w:rPr>
          <w:rFonts w:ascii="Arial" w:eastAsia="Arial" w:hAnsi="Arial" w:cs="Arial"/>
          <w:color w:val="000000"/>
          <w:spacing w:val="3"/>
          <w:sz w:val="24"/>
          <w:szCs w:val="24"/>
        </w:rPr>
        <w:t xml:space="preserve"> </w:t>
      </w:r>
      <w:r>
        <w:rPr>
          <w:rFonts w:ascii="Arial" w:eastAsia="Arial" w:hAnsi="Arial" w:cs="Arial"/>
          <w:color w:val="000000"/>
          <w:spacing w:val="1"/>
          <w:sz w:val="24"/>
          <w:szCs w:val="24"/>
        </w:rPr>
        <w:t>e</w:t>
      </w:r>
      <w:r>
        <w:rPr>
          <w:rFonts w:ascii="Arial" w:eastAsia="Arial" w:hAnsi="Arial" w:cs="Arial"/>
          <w:color w:val="000000"/>
          <w:spacing w:val="-1"/>
          <w:sz w:val="24"/>
          <w:szCs w:val="24"/>
        </w:rPr>
        <w:t>v</w:t>
      </w:r>
      <w:r>
        <w:rPr>
          <w:rFonts w:ascii="Arial" w:eastAsia="Arial" w:hAnsi="Arial" w:cs="Arial"/>
          <w:color w:val="000000"/>
          <w:sz w:val="24"/>
          <w:szCs w:val="24"/>
        </w:rPr>
        <w:t>e</w:t>
      </w:r>
      <w:r>
        <w:rPr>
          <w:rFonts w:ascii="Arial" w:eastAsia="Arial" w:hAnsi="Arial" w:cs="Arial"/>
          <w:color w:val="000000"/>
          <w:spacing w:val="1"/>
          <w:sz w:val="24"/>
          <w:szCs w:val="24"/>
        </w:rPr>
        <w:t>r</w:t>
      </w:r>
      <w:r>
        <w:rPr>
          <w:rFonts w:ascii="Arial" w:eastAsia="Arial" w:hAnsi="Arial" w:cs="Arial"/>
          <w:color w:val="000000"/>
          <w:sz w:val="24"/>
          <w:szCs w:val="24"/>
        </w:rPr>
        <w:t>y c</w:t>
      </w:r>
      <w:r>
        <w:rPr>
          <w:rFonts w:ascii="Arial" w:eastAsia="Arial" w:hAnsi="Arial" w:cs="Arial"/>
          <w:color w:val="000000"/>
          <w:spacing w:val="1"/>
          <w:sz w:val="24"/>
          <w:szCs w:val="24"/>
        </w:rPr>
        <w:t>o</w:t>
      </w:r>
      <w:r>
        <w:rPr>
          <w:rFonts w:ascii="Arial" w:eastAsia="Arial" w:hAnsi="Arial" w:cs="Arial"/>
          <w:color w:val="000000"/>
          <w:sz w:val="24"/>
          <w:szCs w:val="24"/>
        </w:rPr>
        <w:t>u</w:t>
      </w:r>
      <w:r>
        <w:rPr>
          <w:rFonts w:ascii="Arial" w:eastAsia="Arial" w:hAnsi="Arial" w:cs="Arial"/>
          <w:color w:val="000000"/>
          <w:spacing w:val="1"/>
          <w:sz w:val="24"/>
          <w:szCs w:val="24"/>
        </w:rPr>
        <w:t>n</w:t>
      </w:r>
      <w:r>
        <w:rPr>
          <w:rFonts w:ascii="Arial" w:eastAsia="Arial" w:hAnsi="Arial" w:cs="Arial"/>
          <w:color w:val="000000"/>
          <w:sz w:val="24"/>
          <w:szCs w:val="24"/>
        </w:rPr>
        <w:t>try h</w:t>
      </w:r>
      <w:r>
        <w:rPr>
          <w:rFonts w:ascii="Arial" w:eastAsia="Arial" w:hAnsi="Arial" w:cs="Arial"/>
          <w:color w:val="000000"/>
          <w:spacing w:val="1"/>
          <w:sz w:val="24"/>
          <w:szCs w:val="24"/>
        </w:rPr>
        <w:t>a</w:t>
      </w:r>
      <w:r>
        <w:rPr>
          <w:rFonts w:ascii="Arial" w:eastAsia="Arial" w:hAnsi="Arial" w:cs="Arial"/>
          <w:color w:val="000000"/>
          <w:sz w:val="24"/>
          <w:szCs w:val="24"/>
        </w:rPr>
        <w:t>s</w:t>
      </w:r>
      <w:r>
        <w:rPr>
          <w:rFonts w:ascii="Arial" w:eastAsia="Arial" w:hAnsi="Arial" w:cs="Arial"/>
          <w:color w:val="000000"/>
          <w:spacing w:val="41"/>
          <w:sz w:val="24"/>
          <w:szCs w:val="24"/>
        </w:rPr>
        <w:t xml:space="preserve"> </w:t>
      </w:r>
      <w:r>
        <w:rPr>
          <w:rFonts w:ascii="Arial" w:eastAsia="Arial" w:hAnsi="Arial" w:cs="Arial"/>
          <w:color w:val="000000"/>
          <w:sz w:val="24"/>
          <w:szCs w:val="24"/>
        </w:rPr>
        <w:t>to</w:t>
      </w:r>
      <w:r>
        <w:rPr>
          <w:rFonts w:ascii="Arial" w:eastAsia="Arial" w:hAnsi="Arial" w:cs="Arial"/>
          <w:color w:val="000000"/>
          <w:spacing w:val="38"/>
          <w:sz w:val="24"/>
          <w:szCs w:val="24"/>
        </w:rPr>
        <w:t xml:space="preserve"> </w:t>
      </w:r>
      <w:r>
        <w:rPr>
          <w:rFonts w:ascii="Arial" w:eastAsia="Arial" w:hAnsi="Arial" w:cs="Arial"/>
          <w:color w:val="000000"/>
          <w:spacing w:val="2"/>
          <w:sz w:val="24"/>
          <w:szCs w:val="24"/>
        </w:rPr>
        <w:t>f</w:t>
      </w:r>
      <w:r>
        <w:rPr>
          <w:rFonts w:ascii="Arial" w:eastAsia="Arial" w:hAnsi="Arial" w:cs="Arial"/>
          <w:color w:val="000000"/>
          <w:spacing w:val="1"/>
          <w:sz w:val="24"/>
          <w:szCs w:val="24"/>
        </w:rPr>
        <w:t>o</w:t>
      </w:r>
      <w:r>
        <w:rPr>
          <w:rFonts w:ascii="Arial" w:eastAsia="Arial" w:hAnsi="Arial" w:cs="Arial"/>
          <w:color w:val="000000"/>
          <w:sz w:val="24"/>
          <w:szCs w:val="24"/>
        </w:rPr>
        <w:t>llow</w:t>
      </w:r>
      <w:r>
        <w:rPr>
          <w:rFonts w:ascii="Arial" w:eastAsia="Arial" w:hAnsi="Arial" w:cs="Arial"/>
          <w:color w:val="000000"/>
          <w:spacing w:val="38"/>
          <w:sz w:val="24"/>
          <w:szCs w:val="24"/>
        </w:rPr>
        <w:t xml:space="preserve"> </w:t>
      </w:r>
      <w:r>
        <w:rPr>
          <w:rFonts w:ascii="Arial" w:eastAsia="Arial" w:hAnsi="Arial" w:cs="Arial"/>
          <w:color w:val="000000"/>
          <w:spacing w:val="1"/>
          <w:sz w:val="24"/>
          <w:szCs w:val="24"/>
        </w:rPr>
        <w:t>un</w:t>
      </w:r>
      <w:r>
        <w:rPr>
          <w:rFonts w:ascii="Arial" w:eastAsia="Arial" w:hAnsi="Arial" w:cs="Arial"/>
          <w:color w:val="000000"/>
          <w:spacing w:val="-1"/>
          <w:sz w:val="24"/>
          <w:szCs w:val="24"/>
        </w:rPr>
        <w:t>d</w:t>
      </w:r>
      <w:r>
        <w:rPr>
          <w:rFonts w:ascii="Arial" w:eastAsia="Arial" w:hAnsi="Arial" w:cs="Arial"/>
          <w:color w:val="000000"/>
          <w:sz w:val="24"/>
          <w:szCs w:val="24"/>
        </w:rPr>
        <w:t>er</w:t>
      </w:r>
      <w:r>
        <w:rPr>
          <w:rFonts w:ascii="Arial" w:eastAsia="Arial" w:hAnsi="Arial" w:cs="Arial"/>
          <w:color w:val="000000"/>
          <w:spacing w:val="40"/>
          <w:sz w:val="24"/>
          <w:szCs w:val="24"/>
        </w:rPr>
        <w:t xml:space="preserve"> </w:t>
      </w:r>
      <w:r>
        <w:rPr>
          <w:rFonts w:ascii="Arial" w:eastAsia="Arial" w:hAnsi="Arial" w:cs="Arial"/>
          <w:color w:val="000000"/>
          <w:sz w:val="24"/>
          <w:szCs w:val="24"/>
        </w:rPr>
        <w:t>the</w:t>
      </w:r>
      <w:r>
        <w:rPr>
          <w:rFonts w:ascii="Arial" w:eastAsia="Arial" w:hAnsi="Arial" w:cs="Arial"/>
          <w:color w:val="000000"/>
          <w:spacing w:val="41"/>
          <w:sz w:val="24"/>
          <w:szCs w:val="24"/>
        </w:rPr>
        <w:t xml:space="preserve"> </w:t>
      </w:r>
      <w:r>
        <w:rPr>
          <w:rFonts w:ascii="Arial" w:eastAsia="Arial" w:hAnsi="Arial" w:cs="Arial"/>
          <w:color w:val="000000"/>
          <w:spacing w:val="1"/>
          <w:sz w:val="24"/>
          <w:szCs w:val="24"/>
        </w:rPr>
        <w:t>p</w:t>
      </w:r>
      <w:r>
        <w:rPr>
          <w:rFonts w:ascii="Arial" w:eastAsia="Arial" w:hAnsi="Arial" w:cs="Arial"/>
          <w:color w:val="000000"/>
          <w:sz w:val="24"/>
          <w:szCs w:val="24"/>
        </w:rPr>
        <w:t>resent</w:t>
      </w:r>
      <w:r>
        <w:rPr>
          <w:rFonts w:ascii="Arial" w:eastAsia="Arial" w:hAnsi="Arial" w:cs="Arial"/>
          <w:color w:val="000000"/>
          <w:spacing w:val="41"/>
          <w:sz w:val="24"/>
          <w:szCs w:val="24"/>
        </w:rPr>
        <w:t xml:space="preserve"> </w:t>
      </w:r>
      <w:r>
        <w:rPr>
          <w:rFonts w:ascii="Arial" w:eastAsia="Arial" w:hAnsi="Arial" w:cs="Arial"/>
          <w:color w:val="000000"/>
          <w:spacing w:val="-1"/>
          <w:sz w:val="24"/>
          <w:szCs w:val="24"/>
        </w:rPr>
        <w:t>g</w:t>
      </w:r>
      <w:r>
        <w:rPr>
          <w:rFonts w:ascii="Arial" w:eastAsia="Arial" w:hAnsi="Arial" w:cs="Arial"/>
          <w:color w:val="000000"/>
          <w:sz w:val="24"/>
          <w:szCs w:val="24"/>
        </w:rPr>
        <w:t>lo</w:t>
      </w:r>
      <w:r>
        <w:rPr>
          <w:rFonts w:ascii="Arial" w:eastAsia="Arial" w:hAnsi="Arial" w:cs="Arial"/>
          <w:color w:val="000000"/>
          <w:spacing w:val="1"/>
          <w:sz w:val="24"/>
          <w:szCs w:val="24"/>
        </w:rPr>
        <w:t>b</w:t>
      </w:r>
      <w:r>
        <w:rPr>
          <w:rFonts w:ascii="Arial" w:eastAsia="Arial" w:hAnsi="Arial" w:cs="Arial"/>
          <w:color w:val="000000"/>
          <w:sz w:val="24"/>
          <w:szCs w:val="24"/>
        </w:rPr>
        <w:t>al</w:t>
      </w:r>
      <w:r>
        <w:rPr>
          <w:rFonts w:ascii="Arial" w:eastAsia="Arial" w:hAnsi="Arial" w:cs="Arial"/>
          <w:color w:val="000000"/>
          <w:spacing w:val="38"/>
          <w:sz w:val="24"/>
          <w:szCs w:val="24"/>
        </w:rPr>
        <w:t xml:space="preserve"> </w:t>
      </w:r>
      <w:r>
        <w:rPr>
          <w:rFonts w:ascii="Arial" w:eastAsia="Arial" w:hAnsi="Arial" w:cs="Arial"/>
          <w:color w:val="000000"/>
          <w:spacing w:val="2"/>
          <w:sz w:val="24"/>
          <w:szCs w:val="24"/>
        </w:rPr>
        <w:t>m</w:t>
      </w:r>
      <w:r>
        <w:rPr>
          <w:rFonts w:ascii="Arial" w:eastAsia="Arial" w:hAnsi="Arial" w:cs="Arial"/>
          <w:color w:val="000000"/>
          <w:spacing w:val="1"/>
          <w:sz w:val="24"/>
          <w:szCs w:val="24"/>
        </w:rPr>
        <w:t>a</w:t>
      </w:r>
      <w:r>
        <w:rPr>
          <w:rFonts w:ascii="Arial" w:eastAsia="Arial" w:hAnsi="Arial" w:cs="Arial"/>
          <w:color w:val="000000"/>
          <w:sz w:val="24"/>
          <w:szCs w:val="24"/>
        </w:rPr>
        <w:t>r</w:t>
      </w:r>
      <w:r>
        <w:rPr>
          <w:rFonts w:ascii="Arial" w:eastAsia="Arial" w:hAnsi="Arial" w:cs="Arial"/>
          <w:color w:val="000000"/>
          <w:spacing w:val="-2"/>
          <w:sz w:val="24"/>
          <w:szCs w:val="24"/>
        </w:rPr>
        <w:t>k</w:t>
      </w:r>
      <w:r>
        <w:rPr>
          <w:rFonts w:ascii="Arial" w:eastAsia="Arial" w:hAnsi="Arial" w:cs="Arial"/>
          <w:color w:val="000000"/>
          <w:sz w:val="24"/>
          <w:szCs w:val="24"/>
        </w:rPr>
        <w:t>eting</w:t>
      </w:r>
      <w:r>
        <w:rPr>
          <w:rFonts w:ascii="Arial" w:eastAsia="Arial" w:hAnsi="Arial" w:cs="Arial"/>
          <w:color w:val="000000"/>
          <w:spacing w:val="40"/>
          <w:sz w:val="24"/>
          <w:szCs w:val="24"/>
        </w:rPr>
        <w:t xml:space="preserve"> </w:t>
      </w:r>
      <w:r>
        <w:rPr>
          <w:rFonts w:ascii="Arial" w:eastAsia="Arial" w:hAnsi="Arial" w:cs="Arial"/>
          <w:color w:val="000000"/>
          <w:sz w:val="24"/>
          <w:szCs w:val="24"/>
        </w:rPr>
        <w:t>e</w:t>
      </w:r>
      <w:r>
        <w:rPr>
          <w:rFonts w:ascii="Arial" w:eastAsia="Arial" w:hAnsi="Arial" w:cs="Arial"/>
          <w:color w:val="000000"/>
          <w:spacing w:val="1"/>
          <w:sz w:val="24"/>
          <w:szCs w:val="24"/>
        </w:rPr>
        <w:t>n</w:t>
      </w:r>
      <w:r>
        <w:rPr>
          <w:rFonts w:ascii="Arial" w:eastAsia="Arial" w:hAnsi="Arial" w:cs="Arial"/>
          <w:color w:val="000000"/>
          <w:spacing w:val="-1"/>
          <w:sz w:val="24"/>
          <w:szCs w:val="24"/>
        </w:rPr>
        <w:t>v</w:t>
      </w:r>
      <w:r>
        <w:rPr>
          <w:rFonts w:ascii="Arial" w:eastAsia="Arial" w:hAnsi="Arial" w:cs="Arial"/>
          <w:color w:val="000000"/>
          <w:sz w:val="24"/>
          <w:szCs w:val="24"/>
        </w:rPr>
        <w:t>i</w:t>
      </w:r>
      <w:r>
        <w:rPr>
          <w:rFonts w:ascii="Arial" w:eastAsia="Arial" w:hAnsi="Arial" w:cs="Arial"/>
          <w:color w:val="000000"/>
          <w:spacing w:val="-2"/>
          <w:sz w:val="24"/>
          <w:szCs w:val="24"/>
        </w:rPr>
        <w:t>r</w:t>
      </w:r>
      <w:r>
        <w:rPr>
          <w:rFonts w:ascii="Arial" w:eastAsia="Arial" w:hAnsi="Arial" w:cs="Arial"/>
          <w:color w:val="000000"/>
          <w:sz w:val="24"/>
          <w:szCs w:val="24"/>
        </w:rPr>
        <w:t>o</w:t>
      </w:r>
      <w:r>
        <w:rPr>
          <w:rFonts w:ascii="Arial" w:eastAsia="Arial" w:hAnsi="Arial" w:cs="Arial"/>
          <w:color w:val="000000"/>
          <w:spacing w:val="1"/>
          <w:sz w:val="24"/>
          <w:szCs w:val="24"/>
        </w:rPr>
        <w:t>nm</w:t>
      </w:r>
      <w:r>
        <w:rPr>
          <w:rFonts w:ascii="Arial" w:eastAsia="Arial" w:hAnsi="Arial" w:cs="Arial"/>
          <w:color w:val="000000"/>
          <w:sz w:val="24"/>
          <w:szCs w:val="24"/>
        </w:rPr>
        <w:t>ent.</w:t>
      </w:r>
      <w:r>
        <w:rPr>
          <w:rFonts w:ascii="Arial" w:eastAsia="Arial" w:hAnsi="Arial" w:cs="Arial"/>
          <w:color w:val="000000"/>
          <w:spacing w:val="41"/>
          <w:sz w:val="24"/>
          <w:szCs w:val="24"/>
        </w:rPr>
        <w:t xml:space="preserve"> </w:t>
      </w:r>
      <w:r>
        <w:rPr>
          <w:rFonts w:ascii="Arial" w:eastAsia="Arial" w:hAnsi="Arial" w:cs="Arial"/>
          <w:color w:val="000000"/>
          <w:spacing w:val="-1"/>
          <w:sz w:val="24"/>
          <w:szCs w:val="24"/>
        </w:rPr>
        <w:t>I</w:t>
      </w:r>
      <w:r>
        <w:rPr>
          <w:rFonts w:ascii="Arial" w:eastAsia="Arial" w:hAnsi="Arial" w:cs="Arial"/>
          <w:color w:val="000000"/>
          <w:sz w:val="24"/>
          <w:szCs w:val="24"/>
        </w:rPr>
        <w:t>n t</w:t>
      </w:r>
      <w:r>
        <w:rPr>
          <w:rFonts w:ascii="Arial" w:eastAsia="Arial" w:hAnsi="Arial" w:cs="Arial"/>
          <w:color w:val="000000"/>
          <w:spacing w:val="1"/>
          <w:sz w:val="24"/>
          <w:szCs w:val="24"/>
        </w:rPr>
        <w:t>h</w:t>
      </w:r>
      <w:r>
        <w:rPr>
          <w:rFonts w:ascii="Arial" w:eastAsia="Arial" w:hAnsi="Arial" w:cs="Arial"/>
          <w:color w:val="000000"/>
          <w:sz w:val="24"/>
          <w:szCs w:val="24"/>
        </w:rPr>
        <w:t>e</w:t>
      </w:r>
      <w:r>
        <w:rPr>
          <w:rFonts w:ascii="Arial" w:eastAsia="Arial" w:hAnsi="Arial" w:cs="Arial"/>
          <w:color w:val="000000"/>
          <w:spacing w:val="25"/>
          <w:sz w:val="24"/>
          <w:szCs w:val="24"/>
        </w:rPr>
        <w:t xml:space="preserve"> </w:t>
      </w:r>
      <w:r>
        <w:rPr>
          <w:rFonts w:ascii="Arial" w:eastAsia="Arial" w:hAnsi="Arial" w:cs="Arial"/>
          <w:color w:val="000000"/>
          <w:sz w:val="24"/>
          <w:szCs w:val="24"/>
        </w:rPr>
        <w:t>a</w:t>
      </w:r>
      <w:r>
        <w:rPr>
          <w:rFonts w:ascii="Arial" w:eastAsia="Arial" w:hAnsi="Arial" w:cs="Arial"/>
          <w:color w:val="000000"/>
          <w:spacing w:val="1"/>
          <w:sz w:val="24"/>
          <w:szCs w:val="24"/>
        </w:rPr>
        <w:t>b</w:t>
      </w:r>
      <w:r>
        <w:rPr>
          <w:rFonts w:ascii="Arial" w:eastAsia="Arial" w:hAnsi="Arial" w:cs="Arial"/>
          <w:color w:val="000000"/>
          <w:sz w:val="24"/>
          <w:szCs w:val="24"/>
        </w:rPr>
        <w:t>sence</w:t>
      </w:r>
      <w:r>
        <w:rPr>
          <w:rFonts w:ascii="Arial" w:eastAsia="Arial" w:hAnsi="Arial" w:cs="Arial"/>
          <w:color w:val="000000"/>
          <w:spacing w:val="24"/>
          <w:sz w:val="24"/>
          <w:szCs w:val="24"/>
        </w:rPr>
        <w:t xml:space="preserve"> </w:t>
      </w:r>
      <w:r>
        <w:rPr>
          <w:rFonts w:ascii="Arial" w:eastAsia="Arial" w:hAnsi="Arial" w:cs="Arial"/>
          <w:color w:val="000000"/>
          <w:sz w:val="24"/>
          <w:szCs w:val="24"/>
        </w:rPr>
        <w:t>of</w:t>
      </w:r>
      <w:r>
        <w:rPr>
          <w:rFonts w:ascii="Arial" w:eastAsia="Arial" w:hAnsi="Arial" w:cs="Arial"/>
          <w:color w:val="000000"/>
          <w:spacing w:val="28"/>
          <w:sz w:val="24"/>
          <w:szCs w:val="24"/>
        </w:rPr>
        <w:t xml:space="preserve"> </w:t>
      </w:r>
      <w:r>
        <w:rPr>
          <w:rFonts w:ascii="Arial" w:eastAsia="Arial" w:hAnsi="Arial" w:cs="Arial"/>
          <w:color w:val="000000"/>
          <w:spacing w:val="-1"/>
          <w:sz w:val="24"/>
          <w:szCs w:val="24"/>
        </w:rPr>
        <w:t>s</w:t>
      </w:r>
      <w:r>
        <w:rPr>
          <w:rFonts w:ascii="Arial" w:eastAsia="Arial" w:hAnsi="Arial" w:cs="Arial"/>
          <w:color w:val="000000"/>
          <w:sz w:val="24"/>
          <w:szCs w:val="24"/>
        </w:rPr>
        <w:t>uch</w:t>
      </w:r>
      <w:r>
        <w:rPr>
          <w:rFonts w:ascii="Arial" w:eastAsia="Arial" w:hAnsi="Arial" w:cs="Arial"/>
          <w:color w:val="000000"/>
          <w:spacing w:val="25"/>
          <w:sz w:val="24"/>
          <w:szCs w:val="24"/>
        </w:rPr>
        <w:t xml:space="preserve"> </w:t>
      </w:r>
      <w:r>
        <w:rPr>
          <w:rFonts w:ascii="Arial" w:eastAsia="Arial" w:hAnsi="Arial" w:cs="Arial"/>
          <w:color w:val="000000"/>
          <w:spacing w:val="-1"/>
          <w:sz w:val="24"/>
          <w:szCs w:val="24"/>
        </w:rPr>
        <w:t>p</w:t>
      </w:r>
      <w:r>
        <w:rPr>
          <w:rFonts w:ascii="Arial" w:eastAsia="Arial" w:hAnsi="Arial" w:cs="Arial"/>
          <w:color w:val="000000"/>
          <w:sz w:val="24"/>
          <w:szCs w:val="24"/>
        </w:rPr>
        <w:t>articipati</w:t>
      </w:r>
      <w:r>
        <w:rPr>
          <w:rFonts w:ascii="Arial" w:eastAsia="Arial" w:hAnsi="Arial" w:cs="Arial"/>
          <w:color w:val="000000"/>
          <w:spacing w:val="1"/>
          <w:sz w:val="24"/>
          <w:szCs w:val="24"/>
        </w:rPr>
        <w:t>o</w:t>
      </w:r>
      <w:r>
        <w:rPr>
          <w:rFonts w:ascii="Arial" w:eastAsia="Arial" w:hAnsi="Arial" w:cs="Arial"/>
          <w:color w:val="000000"/>
          <w:sz w:val="24"/>
          <w:szCs w:val="24"/>
        </w:rPr>
        <w:t>n</w:t>
      </w:r>
      <w:r>
        <w:rPr>
          <w:rFonts w:ascii="Arial" w:eastAsia="Arial" w:hAnsi="Arial" w:cs="Arial"/>
          <w:color w:val="000000"/>
          <w:spacing w:val="30"/>
          <w:sz w:val="24"/>
          <w:szCs w:val="24"/>
        </w:rPr>
        <w:t xml:space="preserve"> </w:t>
      </w:r>
      <w:r>
        <w:rPr>
          <w:rFonts w:ascii="Arial" w:eastAsia="Arial" w:hAnsi="Arial" w:cs="Arial"/>
          <w:color w:val="000000"/>
          <w:sz w:val="24"/>
          <w:szCs w:val="24"/>
        </w:rPr>
        <w:t>in</w:t>
      </w:r>
      <w:r>
        <w:rPr>
          <w:rFonts w:ascii="Arial" w:eastAsia="Arial" w:hAnsi="Arial" w:cs="Arial"/>
          <w:color w:val="000000"/>
          <w:spacing w:val="28"/>
          <w:sz w:val="24"/>
          <w:szCs w:val="24"/>
        </w:rPr>
        <w:t xml:space="preserve"> </w:t>
      </w:r>
      <w:r>
        <w:rPr>
          <w:rFonts w:ascii="Arial" w:eastAsia="Arial" w:hAnsi="Arial" w:cs="Arial"/>
          <w:color w:val="000000"/>
          <w:spacing w:val="-1"/>
          <w:sz w:val="24"/>
          <w:szCs w:val="24"/>
        </w:rPr>
        <w:t>g</w:t>
      </w:r>
      <w:r>
        <w:rPr>
          <w:rFonts w:ascii="Arial" w:eastAsia="Arial" w:hAnsi="Arial" w:cs="Arial"/>
          <w:color w:val="000000"/>
          <w:sz w:val="24"/>
          <w:szCs w:val="24"/>
        </w:rPr>
        <w:t>lob</w:t>
      </w:r>
      <w:r>
        <w:rPr>
          <w:rFonts w:ascii="Arial" w:eastAsia="Arial" w:hAnsi="Arial" w:cs="Arial"/>
          <w:color w:val="000000"/>
          <w:spacing w:val="1"/>
          <w:sz w:val="24"/>
          <w:szCs w:val="24"/>
        </w:rPr>
        <w:t>a</w:t>
      </w:r>
      <w:r>
        <w:rPr>
          <w:rFonts w:ascii="Arial" w:eastAsia="Arial" w:hAnsi="Arial" w:cs="Arial"/>
          <w:color w:val="000000"/>
          <w:sz w:val="24"/>
          <w:szCs w:val="24"/>
        </w:rPr>
        <w:t>l</w:t>
      </w:r>
      <w:r>
        <w:rPr>
          <w:rFonts w:ascii="Arial" w:eastAsia="Arial" w:hAnsi="Arial" w:cs="Arial"/>
          <w:color w:val="000000"/>
          <w:spacing w:val="24"/>
          <w:sz w:val="24"/>
          <w:szCs w:val="24"/>
        </w:rPr>
        <w:t xml:space="preserve"> </w:t>
      </w:r>
      <w:r>
        <w:rPr>
          <w:rFonts w:ascii="Arial" w:eastAsia="Arial" w:hAnsi="Arial" w:cs="Arial"/>
          <w:color w:val="000000"/>
          <w:spacing w:val="1"/>
          <w:sz w:val="24"/>
          <w:szCs w:val="24"/>
        </w:rPr>
        <w:t>ma</w:t>
      </w:r>
      <w:r>
        <w:rPr>
          <w:rFonts w:ascii="Arial" w:eastAsia="Arial" w:hAnsi="Arial" w:cs="Arial"/>
          <w:color w:val="000000"/>
          <w:sz w:val="24"/>
          <w:szCs w:val="24"/>
        </w:rPr>
        <w:t>rke</w:t>
      </w:r>
      <w:r>
        <w:rPr>
          <w:rFonts w:ascii="Arial" w:eastAsia="Arial" w:hAnsi="Arial" w:cs="Arial"/>
          <w:color w:val="000000"/>
          <w:spacing w:val="1"/>
          <w:sz w:val="24"/>
          <w:szCs w:val="24"/>
        </w:rPr>
        <w:t>t</w:t>
      </w:r>
      <w:r>
        <w:rPr>
          <w:rFonts w:ascii="Arial" w:eastAsia="Arial" w:hAnsi="Arial" w:cs="Arial"/>
          <w:color w:val="000000"/>
          <w:spacing w:val="-2"/>
          <w:sz w:val="24"/>
          <w:szCs w:val="24"/>
        </w:rPr>
        <w:t>i</w:t>
      </w:r>
      <w:r>
        <w:rPr>
          <w:rFonts w:ascii="Arial" w:eastAsia="Arial" w:hAnsi="Arial" w:cs="Arial"/>
          <w:color w:val="000000"/>
          <w:sz w:val="24"/>
          <w:szCs w:val="24"/>
        </w:rPr>
        <w:t>n</w:t>
      </w:r>
      <w:r>
        <w:rPr>
          <w:rFonts w:ascii="Arial" w:eastAsia="Arial" w:hAnsi="Arial" w:cs="Arial"/>
          <w:color w:val="000000"/>
          <w:spacing w:val="-1"/>
          <w:sz w:val="24"/>
          <w:szCs w:val="24"/>
        </w:rPr>
        <w:t>g</w:t>
      </w:r>
      <w:r>
        <w:rPr>
          <w:rFonts w:ascii="Arial" w:eastAsia="Arial" w:hAnsi="Arial" w:cs="Arial"/>
          <w:color w:val="000000"/>
          <w:sz w:val="24"/>
          <w:szCs w:val="24"/>
        </w:rPr>
        <w:t>,</w:t>
      </w:r>
      <w:r>
        <w:rPr>
          <w:rFonts w:ascii="Arial" w:eastAsia="Arial" w:hAnsi="Arial" w:cs="Arial"/>
          <w:color w:val="000000"/>
          <w:spacing w:val="26"/>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e</w:t>
      </w:r>
      <w:r>
        <w:rPr>
          <w:rFonts w:ascii="Arial" w:eastAsia="Arial" w:hAnsi="Arial" w:cs="Arial"/>
          <w:color w:val="000000"/>
          <w:spacing w:val="26"/>
          <w:sz w:val="24"/>
          <w:szCs w:val="24"/>
        </w:rPr>
        <w:t xml:space="preserve"> </w:t>
      </w:r>
      <w:r>
        <w:rPr>
          <w:rFonts w:ascii="Arial" w:eastAsia="Arial" w:hAnsi="Arial" w:cs="Arial"/>
          <w:color w:val="000000"/>
          <w:sz w:val="24"/>
          <w:szCs w:val="24"/>
        </w:rPr>
        <w:t>pro</w:t>
      </w:r>
      <w:r>
        <w:rPr>
          <w:rFonts w:ascii="Arial" w:eastAsia="Arial" w:hAnsi="Arial" w:cs="Arial"/>
          <w:color w:val="000000"/>
          <w:spacing w:val="-1"/>
          <w:sz w:val="24"/>
          <w:szCs w:val="24"/>
        </w:rPr>
        <w:t>c</w:t>
      </w:r>
      <w:r>
        <w:rPr>
          <w:rFonts w:ascii="Arial" w:eastAsia="Arial" w:hAnsi="Arial" w:cs="Arial"/>
          <w:color w:val="000000"/>
          <w:sz w:val="24"/>
          <w:szCs w:val="24"/>
        </w:rPr>
        <w:t>e</w:t>
      </w:r>
      <w:r>
        <w:rPr>
          <w:rFonts w:ascii="Arial" w:eastAsia="Arial" w:hAnsi="Arial" w:cs="Arial"/>
          <w:color w:val="000000"/>
          <w:spacing w:val="-2"/>
          <w:sz w:val="24"/>
          <w:szCs w:val="24"/>
        </w:rPr>
        <w:t>s</w:t>
      </w:r>
      <w:r>
        <w:rPr>
          <w:rFonts w:ascii="Arial" w:eastAsia="Arial" w:hAnsi="Arial" w:cs="Arial"/>
          <w:color w:val="000000"/>
          <w:sz w:val="24"/>
          <w:szCs w:val="24"/>
        </w:rPr>
        <w:t xml:space="preserve">s </w:t>
      </w:r>
      <w:r>
        <w:rPr>
          <w:rFonts w:ascii="Arial" w:eastAsia="Arial" w:hAnsi="Arial" w:cs="Arial"/>
          <w:color w:val="000000"/>
          <w:spacing w:val="-1"/>
          <w:sz w:val="24"/>
          <w:szCs w:val="24"/>
        </w:rPr>
        <w:t>o</w:t>
      </w:r>
      <w:r>
        <w:rPr>
          <w:rFonts w:ascii="Arial" w:eastAsia="Arial" w:hAnsi="Arial" w:cs="Arial"/>
          <w:color w:val="000000"/>
          <w:sz w:val="24"/>
          <w:szCs w:val="24"/>
        </w:rPr>
        <w:t>f</w:t>
      </w:r>
      <w:r>
        <w:rPr>
          <w:rFonts w:ascii="Arial" w:eastAsia="Arial" w:hAnsi="Arial" w:cs="Arial"/>
          <w:color w:val="000000"/>
          <w:spacing w:val="2"/>
          <w:sz w:val="24"/>
          <w:szCs w:val="24"/>
        </w:rPr>
        <w:t xml:space="preserve"> </w:t>
      </w:r>
      <w:r>
        <w:rPr>
          <w:rFonts w:ascii="Arial" w:eastAsia="Arial" w:hAnsi="Arial" w:cs="Arial"/>
          <w:color w:val="000000"/>
          <w:spacing w:val="1"/>
          <w:sz w:val="24"/>
          <w:szCs w:val="24"/>
        </w:rPr>
        <w:t>e</w:t>
      </w:r>
      <w:r>
        <w:rPr>
          <w:rFonts w:ascii="Arial" w:eastAsia="Arial" w:hAnsi="Arial" w:cs="Arial"/>
          <w:color w:val="000000"/>
          <w:spacing w:val="-1"/>
          <w:sz w:val="24"/>
          <w:szCs w:val="24"/>
        </w:rPr>
        <w:t>c</w:t>
      </w:r>
      <w:r>
        <w:rPr>
          <w:rFonts w:ascii="Arial" w:eastAsia="Arial" w:hAnsi="Arial" w:cs="Arial"/>
          <w:color w:val="000000"/>
          <w:sz w:val="24"/>
          <w:szCs w:val="24"/>
        </w:rPr>
        <w:t>onomic de</w:t>
      </w:r>
      <w:r>
        <w:rPr>
          <w:rFonts w:ascii="Arial" w:eastAsia="Arial" w:hAnsi="Arial" w:cs="Arial"/>
          <w:color w:val="000000"/>
          <w:spacing w:val="-2"/>
          <w:sz w:val="24"/>
          <w:szCs w:val="24"/>
        </w:rPr>
        <w:t>v</w:t>
      </w:r>
      <w:r>
        <w:rPr>
          <w:rFonts w:ascii="Arial" w:eastAsia="Arial" w:hAnsi="Arial" w:cs="Arial"/>
          <w:color w:val="000000"/>
          <w:sz w:val="24"/>
          <w:szCs w:val="24"/>
        </w:rPr>
        <w:t>elo</w:t>
      </w:r>
      <w:r>
        <w:rPr>
          <w:rFonts w:ascii="Arial" w:eastAsia="Arial" w:hAnsi="Arial" w:cs="Arial"/>
          <w:color w:val="000000"/>
          <w:spacing w:val="1"/>
          <w:sz w:val="24"/>
          <w:szCs w:val="24"/>
        </w:rPr>
        <w:t>p</w:t>
      </w:r>
      <w:r>
        <w:rPr>
          <w:rFonts w:ascii="Arial" w:eastAsia="Arial" w:hAnsi="Arial" w:cs="Arial"/>
          <w:color w:val="000000"/>
          <w:sz w:val="24"/>
          <w:szCs w:val="24"/>
        </w:rPr>
        <w:t>me</w:t>
      </w:r>
      <w:r>
        <w:rPr>
          <w:rFonts w:ascii="Arial" w:eastAsia="Arial" w:hAnsi="Arial" w:cs="Arial"/>
          <w:color w:val="000000"/>
          <w:spacing w:val="1"/>
          <w:sz w:val="24"/>
          <w:szCs w:val="24"/>
        </w:rPr>
        <w:t>n</w:t>
      </w:r>
      <w:r>
        <w:rPr>
          <w:rFonts w:ascii="Arial" w:eastAsia="Arial" w:hAnsi="Arial" w:cs="Arial"/>
          <w:color w:val="000000"/>
          <w:sz w:val="24"/>
          <w:szCs w:val="24"/>
        </w:rPr>
        <w:t>t</w:t>
      </w:r>
      <w:r>
        <w:rPr>
          <w:rFonts w:ascii="Arial" w:eastAsia="Arial" w:hAnsi="Arial" w:cs="Arial"/>
          <w:color w:val="000000"/>
          <w:spacing w:val="-1"/>
          <w:sz w:val="24"/>
          <w:szCs w:val="24"/>
        </w:rPr>
        <w:t xml:space="preserve"> o</w:t>
      </w:r>
      <w:r>
        <w:rPr>
          <w:rFonts w:ascii="Arial" w:eastAsia="Arial" w:hAnsi="Arial" w:cs="Arial"/>
          <w:color w:val="000000"/>
          <w:sz w:val="24"/>
          <w:szCs w:val="24"/>
        </w:rPr>
        <w:t>f</w:t>
      </w:r>
      <w:r>
        <w:rPr>
          <w:rFonts w:ascii="Arial" w:eastAsia="Arial" w:hAnsi="Arial" w:cs="Arial"/>
          <w:color w:val="000000"/>
          <w:spacing w:val="1"/>
          <w:sz w:val="24"/>
          <w:szCs w:val="24"/>
        </w:rPr>
        <w:t xml:space="preserve"> </w:t>
      </w:r>
      <w:r>
        <w:rPr>
          <w:rFonts w:ascii="Arial" w:eastAsia="Arial" w:hAnsi="Arial" w:cs="Arial"/>
          <w:color w:val="000000"/>
          <w:sz w:val="24"/>
          <w:szCs w:val="24"/>
        </w:rPr>
        <w:t>the country</w:t>
      </w:r>
      <w:r>
        <w:rPr>
          <w:rFonts w:ascii="Arial" w:eastAsia="Arial" w:hAnsi="Arial" w:cs="Arial"/>
          <w:color w:val="000000"/>
          <w:spacing w:val="-3"/>
          <w:sz w:val="24"/>
          <w:szCs w:val="24"/>
        </w:rPr>
        <w:t xml:space="preserve"> </w:t>
      </w:r>
      <w:r>
        <w:rPr>
          <w:rFonts w:ascii="Arial" w:eastAsia="Arial" w:hAnsi="Arial" w:cs="Arial"/>
          <w:color w:val="000000"/>
          <w:sz w:val="24"/>
          <w:szCs w:val="24"/>
        </w:rPr>
        <w:t>comes in</w:t>
      </w:r>
      <w:r>
        <w:rPr>
          <w:rFonts w:ascii="Arial" w:eastAsia="Arial" w:hAnsi="Arial" w:cs="Arial"/>
          <w:color w:val="000000"/>
          <w:spacing w:val="1"/>
          <w:sz w:val="24"/>
          <w:szCs w:val="24"/>
        </w:rPr>
        <w:t xml:space="preserve"> </w:t>
      </w:r>
      <w:r>
        <w:rPr>
          <w:rFonts w:ascii="Arial" w:eastAsia="Arial" w:hAnsi="Arial" w:cs="Arial"/>
          <w:color w:val="000000"/>
          <w:sz w:val="24"/>
          <w:szCs w:val="24"/>
        </w:rPr>
        <w:t>danger.</w:t>
      </w:r>
    </w:p>
    <w:p w14:paraId="61B141F9" w14:textId="77777777" w:rsidR="00526E2F" w:rsidRDefault="00526E2F" w:rsidP="00526E2F">
      <w:pPr>
        <w:spacing w:after="88" w:line="240" w:lineRule="exact"/>
        <w:rPr>
          <w:rFonts w:ascii="Arial" w:eastAsia="Arial" w:hAnsi="Arial" w:cs="Arial"/>
          <w:sz w:val="24"/>
          <w:szCs w:val="24"/>
        </w:rPr>
      </w:pPr>
    </w:p>
    <w:p w14:paraId="683CD95A" w14:textId="77777777" w:rsidR="00526E2F" w:rsidRDefault="00526E2F" w:rsidP="00526E2F">
      <w:pPr>
        <w:spacing w:after="0" w:line="240" w:lineRule="auto"/>
        <w:ind w:left="819" w:right="-20"/>
        <w:rPr>
          <w:rFonts w:ascii="Arial" w:eastAsia="Arial" w:hAnsi="Arial" w:cs="Arial"/>
          <w:b/>
          <w:bCs/>
          <w:color w:val="000000"/>
          <w:sz w:val="28"/>
          <w:szCs w:val="28"/>
        </w:rPr>
      </w:pPr>
      <w:r>
        <w:rPr>
          <w:rFonts w:ascii="Arial" w:eastAsia="Arial" w:hAnsi="Arial" w:cs="Arial"/>
          <w:b/>
          <w:bCs/>
          <w:color w:val="000000"/>
          <w:sz w:val="28"/>
          <w:szCs w:val="28"/>
        </w:rPr>
        <w:t>1</w:t>
      </w:r>
      <w:r>
        <w:rPr>
          <w:rFonts w:ascii="Arial" w:eastAsia="Arial" w:hAnsi="Arial" w:cs="Arial"/>
          <w:b/>
          <w:bCs/>
          <w:color w:val="000000"/>
          <w:spacing w:val="1"/>
          <w:sz w:val="28"/>
          <w:szCs w:val="28"/>
        </w:rPr>
        <w:t>.</w:t>
      </w:r>
      <w:r>
        <w:rPr>
          <w:rFonts w:ascii="Arial" w:eastAsia="Arial" w:hAnsi="Arial" w:cs="Arial"/>
          <w:b/>
          <w:bCs/>
          <w:color w:val="000000"/>
          <w:sz w:val="28"/>
          <w:szCs w:val="28"/>
        </w:rPr>
        <w:t>2</w:t>
      </w:r>
      <w:r>
        <w:rPr>
          <w:rFonts w:ascii="Arial" w:eastAsia="Arial" w:hAnsi="Arial" w:cs="Arial"/>
          <w:color w:val="000000"/>
          <w:spacing w:val="1"/>
          <w:sz w:val="28"/>
          <w:szCs w:val="28"/>
        </w:rPr>
        <w:t xml:space="preserve"> </w:t>
      </w:r>
      <w:r>
        <w:rPr>
          <w:rFonts w:ascii="Arial" w:eastAsia="Arial" w:hAnsi="Arial" w:cs="Arial"/>
          <w:b/>
          <w:bCs/>
          <w:color w:val="000000"/>
          <w:sz w:val="28"/>
          <w:szCs w:val="28"/>
        </w:rPr>
        <w:t>DE</w:t>
      </w:r>
      <w:r>
        <w:rPr>
          <w:rFonts w:ascii="Arial" w:eastAsia="Arial" w:hAnsi="Arial" w:cs="Arial"/>
          <w:b/>
          <w:bCs/>
          <w:color w:val="000000"/>
          <w:spacing w:val="-4"/>
          <w:sz w:val="28"/>
          <w:szCs w:val="28"/>
        </w:rPr>
        <w:t>F</w:t>
      </w:r>
      <w:r>
        <w:rPr>
          <w:rFonts w:ascii="Arial" w:eastAsia="Arial" w:hAnsi="Arial" w:cs="Arial"/>
          <w:b/>
          <w:bCs/>
          <w:color w:val="000000"/>
          <w:sz w:val="28"/>
          <w:szCs w:val="28"/>
        </w:rPr>
        <w:t>INI</w:t>
      </w:r>
      <w:r>
        <w:rPr>
          <w:rFonts w:ascii="Arial" w:eastAsia="Arial" w:hAnsi="Arial" w:cs="Arial"/>
          <w:b/>
          <w:bCs/>
          <w:color w:val="000000"/>
          <w:spacing w:val="-1"/>
          <w:sz w:val="28"/>
          <w:szCs w:val="28"/>
        </w:rPr>
        <w:t>TI</w:t>
      </w:r>
      <w:r>
        <w:rPr>
          <w:rFonts w:ascii="Arial" w:eastAsia="Arial" w:hAnsi="Arial" w:cs="Arial"/>
          <w:b/>
          <w:bCs/>
          <w:color w:val="000000"/>
          <w:sz w:val="28"/>
          <w:szCs w:val="28"/>
        </w:rPr>
        <w:t>O</w:t>
      </w:r>
      <w:r>
        <w:rPr>
          <w:rFonts w:ascii="Arial" w:eastAsia="Arial" w:hAnsi="Arial" w:cs="Arial"/>
          <w:b/>
          <w:bCs/>
          <w:color w:val="000000"/>
          <w:spacing w:val="-1"/>
          <w:sz w:val="28"/>
          <w:szCs w:val="28"/>
        </w:rPr>
        <w:t>N</w:t>
      </w:r>
      <w:r>
        <w:rPr>
          <w:rFonts w:ascii="Arial" w:eastAsia="Arial" w:hAnsi="Arial" w:cs="Arial"/>
          <w:b/>
          <w:bCs/>
          <w:color w:val="000000"/>
          <w:sz w:val="28"/>
          <w:szCs w:val="28"/>
        </w:rPr>
        <w:t>S</w:t>
      </w:r>
      <w:r>
        <w:rPr>
          <w:rFonts w:ascii="Arial" w:eastAsia="Arial" w:hAnsi="Arial" w:cs="Arial"/>
          <w:color w:val="000000"/>
          <w:spacing w:val="-1"/>
          <w:sz w:val="28"/>
          <w:szCs w:val="28"/>
        </w:rPr>
        <w:t xml:space="preserve"> </w:t>
      </w:r>
      <w:r>
        <w:rPr>
          <w:rFonts w:ascii="Arial" w:eastAsia="Arial" w:hAnsi="Arial" w:cs="Arial"/>
          <w:b/>
          <w:bCs/>
          <w:color w:val="000000"/>
          <w:sz w:val="28"/>
          <w:szCs w:val="28"/>
        </w:rPr>
        <w:t>OF</w:t>
      </w:r>
      <w:r>
        <w:rPr>
          <w:rFonts w:ascii="Arial" w:eastAsia="Arial" w:hAnsi="Arial" w:cs="Arial"/>
          <w:color w:val="000000"/>
          <w:sz w:val="28"/>
          <w:szCs w:val="28"/>
        </w:rPr>
        <w:t xml:space="preserve"> </w:t>
      </w:r>
      <w:r>
        <w:rPr>
          <w:rFonts w:ascii="Arial" w:eastAsia="Arial" w:hAnsi="Arial" w:cs="Arial"/>
          <w:b/>
          <w:bCs/>
          <w:color w:val="000000"/>
          <w:sz w:val="28"/>
          <w:szCs w:val="28"/>
        </w:rPr>
        <w:t>EXPO</w:t>
      </w:r>
      <w:r>
        <w:rPr>
          <w:rFonts w:ascii="Arial" w:eastAsia="Arial" w:hAnsi="Arial" w:cs="Arial"/>
          <w:b/>
          <w:bCs/>
          <w:color w:val="000000"/>
          <w:spacing w:val="-1"/>
          <w:sz w:val="28"/>
          <w:szCs w:val="28"/>
        </w:rPr>
        <w:t>R</w:t>
      </w:r>
      <w:r>
        <w:rPr>
          <w:rFonts w:ascii="Arial" w:eastAsia="Arial" w:hAnsi="Arial" w:cs="Arial"/>
          <w:b/>
          <w:bCs/>
          <w:color w:val="000000"/>
          <w:sz w:val="28"/>
          <w:szCs w:val="28"/>
        </w:rPr>
        <w:t>T</w:t>
      </w:r>
      <w:r>
        <w:rPr>
          <w:rFonts w:ascii="Arial" w:eastAsia="Arial" w:hAnsi="Arial" w:cs="Arial"/>
          <w:color w:val="000000"/>
          <w:spacing w:val="-2"/>
          <w:sz w:val="28"/>
          <w:szCs w:val="28"/>
        </w:rPr>
        <w:t xml:space="preserve"> </w:t>
      </w:r>
      <w:r>
        <w:rPr>
          <w:rFonts w:ascii="Arial" w:eastAsia="Arial" w:hAnsi="Arial" w:cs="Arial"/>
          <w:b/>
          <w:bCs/>
          <w:color w:val="000000"/>
          <w:spacing w:val="2"/>
          <w:sz w:val="28"/>
          <w:szCs w:val="28"/>
        </w:rPr>
        <w:t>M</w:t>
      </w:r>
      <w:r>
        <w:rPr>
          <w:rFonts w:ascii="Arial" w:eastAsia="Arial" w:hAnsi="Arial" w:cs="Arial"/>
          <w:b/>
          <w:bCs/>
          <w:color w:val="000000"/>
          <w:spacing w:val="-7"/>
          <w:sz w:val="28"/>
          <w:szCs w:val="28"/>
        </w:rPr>
        <w:t>A</w:t>
      </w:r>
      <w:r>
        <w:rPr>
          <w:rFonts w:ascii="Arial" w:eastAsia="Arial" w:hAnsi="Arial" w:cs="Arial"/>
          <w:b/>
          <w:bCs/>
          <w:color w:val="000000"/>
          <w:sz w:val="28"/>
          <w:szCs w:val="28"/>
        </w:rPr>
        <w:t>R</w:t>
      </w:r>
      <w:r>
        <w:rPr>
          <w:rFonts w:ascii="Arial" w:eastAsia="Arial" w:hAnsi="Arial" w:cs="Arial"/>
          <w:b/>
          <w:bCs/>
          <w:color w:val="000000"/>
          <w:spacing w:val="-1"/>
          <w:sz w:val="28"/>
          <w:szCs w:val="28"/>
        </w:rPr>
        <w:t>K</w:t>
      </w:r>
      <w:r>
        <w:rPr>
          <w:rFonts w:ascii="Arial" w:eastAsia="Arial" w:hAnsi="Arial" w:cs="Arial"/>
          <w:b/>
          <w:bCs/>
          <w:color w:val="000000"/>
          <w:sz w:val="28"/>
          <w:szCs w:val="28"/>
        </w:rPr>
        <w:t>E</w:t>
      </w:r>
      <w:r>
        <w:rPr>
          <w:rFonts w:ascii="Arial" w:eastAsia="Arial" w:hAnsi="Arial" w:cs="Arial"/>
          <w:b/>
          <w:bCs/>
          <w:color w:val="000000"/>
          <w:spacing w:val="-1"/>
          <w:sz w:val="28"/>
          <w:szCs w:val="28"/>
        </w:rPr>
        <w:t>T</w:t>
      </w:r>
      <w:r>
        <w:rPr>
          <w:rFonts w:ascii="Arial" w:eastAsia="Arial" w:hAnsi="Arial" w:cs="Arial"/>
          <w:b/>
          <w:bCs/>
          <w:color w:val="000000"/>
          <w:sz w:val="28"/>
          <w:szCs w:val="28"/>
        </w:rPr>
        <w:t>ING</w:t>
      </w:r>
    </w:p>
    <w:p w14:paraId="016B411E" w14:textId="77777777" w:rsidR="00526E2F" w:rsidRDefault="00526E2F" w:rsidP="00526E2F">
      <w:pPr>
        <w:spacing w:after="83" w:line="240" w:lineRule="exact"/>
        <w:rPr>
          <w:rFonts w:ascii="Arial" w:eastAsia="Arial" w:hAnsi="Arial" w:cs="Arial"/>
          <w:sz w:val="24"/>
          <w:szCs w:val="24"/>
        </w:rPr>
      </w:pPr>
    </w:p>
    <w:p w14:paraId="0AADD333" w14:textId="77777777" w:rsidR="00526E2F" w:rsidRDefault="00526E2F" w:rsidP="00526E2F">
      <w:pPr>
        <w:spacing w:after="0" w:line="240" w:lineRule="auto"/>
        <w:ind w:left="819" w:right="-20"/>
        <w:rPr>
          <w:rFonts w:ascii="Arial" w:eastAsia="Arial" w:hAnsi="Arial" w:cs="Arial"/>
          <w:color w:val="000000"/>
          <w:sz w:val="24"/>
          <w:szCs w:val="24"/>
        </w:rPr>
      </w:pPr>
      <w:r>
        <w:rPr>
          <w:rFonts w:ascii="Arial" w:eastAsia="Arial" w:hAnsi="Arial" w:cs="Arial"/>
          <w:color w:val="000000"/>
          <w:sz w:val="24"/>
          <w:szCs w:val="24"/>
        </w:rPr>
        <w:t xml:space="preserve">1) </w:t>
      </w:r>
      <w:r>
        <w:rPr>
          <w:rFonts w:ascii="Arial" w:eastAsia="Arial" w:hAnsi="Arial" w:cs="Arial"/>
          <w:color w:val="000000"/>
          <w:spacing w:val="1"/>
          <w:sz w:val="24"/>
          <w:szCs w:val="24"/>
        </w:rPr>
        <w:t>A</w:t>
      </w:r>
      <w:r>
        <w:rPr>
          <w:rFonts w:ascii="Arial" w:eastAsia="Arial" w:hAnsi="Arial" w:cs="Arial"/>
          <w:color w:val="000000"/>
          <w:sz w:val="24"/>
          <w:szCs w:val="24"/>
        </w:rPr>
        <w:t xml:space="preserve">ccording </w:t>
      </w:r>
      <w:r>
        <w:rPr>
          <w:rFonts w:ascii="Arial" w:eastAsia="Arial" w:hAnsi="Arial" w:cs="Arial"/>
          <w:color w:val="000000"/>
          <w:spacing w:val="1"/>
          <w:sz w:val="24"/>
          <w:szCs w:val="24"/>
        </w:rPr>
        <w:t>t</w:t>
      </w:r>
      <w:r>
        <w:rPr>
          <w:rFonts w:ascii="Arial" w:eastAsia="Arial" w:hAnsi="Arial" w:cs="Arial"/>
          <w:color w:val="000000"/>
          <w:sz w:val="24"/>
          <w:szCs w:val="24"/>
        </w:rPr>
        <w:t>o</w:t>
      </w:r>
      <w:r>
        <w:rPr>
          <w:rFonts w:ascii="Arial" w:eastAsia="Arial" w:hAnsi="Arial" w:cs="Arial"/>
          <w:color w:val="000000"/>
          <w:spacing w:val="-1"/>
          <w:sz w:val="24"/>
          <w:szCs w:val="24"/>
        </w:rPr>
        <w:t xml:space="preserve"> </w:t>
      </w:r>
      <w:r>
        <w:rPr>
          <w:rFonts w:ascii="Arial" w:eastAsia="Arial" w:hAnsi="Arial" w:cs="Arial"/>
          <w:color w:val="000000"/>
          <w:sz w:val="24"/>
          <w:szCs w:val="24"/>
        </w:rPr>
        <w:t xml:space="preserve">B. S. </w:t>
      </w:r>
      <w:proofErr w:type="spellStart"/>
      <w:r>
        <w:rPr>
          <w:rFonts w:ascii="Arial" w:eastAsia="Arial" w:hAnsi="Arial" w:cs="Arial"/>
          <w:color w:val="000000"/>
          <w:spacing w:val="-2"/>
          <w:sz w:val="24"/>
          <w:szCs w:val="24"/>
        </w:rPr>
        <w:t>R</w:t>
      </w:r>
      <w:r>
        <w:rPr>
          <w:rFonts w:ascii="Arial" w:eastAsia="Arial" w:hAnsi="Arial" w:cs="Arial"/>
          <w:color w:val="000000"/>
          <w:sz w:val="24"/>
          <w:szCs w:val="24"/>
        </w:rPr>
        <w:t>at</w:t>
      </w:r>
      <w:r>
        <w:rPr>
          <w:rFonts w:ascii="Arial" w:eastAsia="Arial" w:hAnsi="Arial" w:cs="Arial"/>
          <w:color w:val="000000"/>
          <w:spacing w:val="1"/>
          <w:sz w:val="24"/>
          <w:szCs w:val="24"/>
        </w:rPr>
        <w:t>ho</w:t>
      </w:r>
      <w:r>
        <w:rPr>
          <w:rFonts w:ascii="Arial" w:eastAsia="Arial" w:hAnsi="Arial" w:cs="Arial"/>
          <w:color w:val="000000"/>
          <w:sz w:val="24"/>
          <w:szCs w:val="24"/>
        </w:rPr>
        <w:t>r</w:t>
      </w:r>
      <w:proofErr w:type="spellEnd"/>
    </w:p>
    <w:p w14:paraId="498C00F4" w14:textId="77777777" w:rsidR="00526E2F" w:rsidRDefault="00526E2F" w:rsidP="00526E2F">
      <w:pPr>
        <w:spacing w:after="0" w:line="240" w:lineRule="auto"/>
        <w:ind w:left="819" w:right="1650" w:firstLine="720"/>
        <w:jc w:val="both"/>
        <w:rPr>
          <w:rFonts w:ascii="Arial" w:eastAsia="Arial" w:hAnsi="Arial" w:cs="Arial"/>
          <w:color w:val="000000"/>
          <w:sz w:val="24"/>
          <w:szCs w:val="24"/>
        </w:rPr>
      </w:pPr>
      <w:r>
        <w:rPr>
          <w:rFonts w:ascii="Arial" w:eastAsia="Arial" w:hAnsi="Arial" w:cs="Arial"/>
          <w:color w:val="000000"/>
          <w:sz w:val="24"/>
          <w:szCs w:val="24"/>
        </w:rPr>
        <w:t>“E</w:t>
      </w:r>
      <w:r>
        <w:rPr>
          <w:rFonts w:ascii="Arial" w:eastAsia="Arial" w:hAnsi="Arial" w:cs="Arial"/>
          <w:color w:val="000000"/>
          <w:spacing w:val="-2"/>
          <w:sz w:val="24"/>
          <w:szCs w:val="24"/>
        </w:rPr>
        <w:t>x</w:t>
      </w:r>
      <w:r>
        <w:rPr>
          <w:rFonts w:ascii="Arial" w:eastAsia="Arial" w:hAnsi="Arial" w:cs="Arial"/>
          <w:color w:val="000000"/>
          <w:sz w:val="24"/>
          <w:szCs w:val="24"/>
        </w:rPr>
        <w:t>p</w:t>
      </w:r>
      <w:r>
        <w:rPr>
          <w:rFonts w:ascii="Arial" w:eastAsia="Arial" w:hAnsi="Arial" w:cs="Arial"/>
          <w:color w:val="000000"/>
          <w:spacing w:val="1"/>
          <w:sz w:val="24"/>
          <w:szCs w:val="24"/>
        </w:rPr>
        <w:t>o</w:t>
      </w:r>
      <w:r>
        <w:rPr>
          <w:rFonts w:ascii="Arial" w:eastAsia="Arial" w:hAnsi="Arial" w:cs="Arial"/>
          <w:color w:val="000000"/>
          <w:sz w:val="24"/>
          <w:szCs w:val="24"/>
        </w:rPr>
        <w:t>rt</w:t>
      </w:r>
      <w:r>
        <w:rPr>
          <w:rFonts w:ascii="Arial" w:eastAsia="Arial" w:hAnsi="Arial" w:cs="Arial"/>
          <w:color w:val="000000"/>
          <w:spacing w:val="62"/>
          <w:sz w:val="24"/>
          <w:szCs w:val="24"/>
        </w:rPr>
        <w:t xml:space="preserve"> </w:t>
      </w:r>
      <w:r>
        <w:rPr>
          <w:rFonts w:ascii="Arial" w:eastAsia="Arial" w:hAnsi="Arial" w:cs="Arial"/>
          <w:color w:val="000000"/>
          <w:spacing w:val="1"/>
          <w:sz w:val="24"/>
          <w:szCs w:val="24"/>
        </w:rPr>
        <w:t>ma</w:t>
      </w:r>
      <w:r>
        <w:rPr>
          <w:rFonts w:ascii="Arial" w:eastAsia="Arial" w:hAnsi="Arial" w:cs="Arial"/>
          <w:color w:val="000000"/>
          <w:sz w:val="24"/>
          <w:szCs w:val="24"/>
        </w:rPr>
        <w:t>rke</w:t>
      </w:r>
      <w:r>
        <w:rPr>
          <w:rFonts w:ascii="Arial" w:eastAsia="Arial" w:hAnsi="Arial" w:cs="Arial"/>
          <w:color w:val="000000"/>
          <w:spacing w:val="1"/>
          <w:sz w:val="24"/>
          <w:szCs w:val="24"/>
        </w:rPr>
        <w:t>t</w:t>
      </w:r>
      <w:r>
        <w:rPr>
          <w:rFonts w:ascii="Arial" w:eastAsia="Arial" w:hAnsi="Arial" w:cs="Arial"/>
          <w:color w:val="000000"/>
          <w:sz w:val="24"/>
          <w:szCs w:val="24"/>
        </w:rPr>
        <w:t>ing</w:t>
      </w:r>
      <w:r>
        <w:rPr>
          <w:rFonts w:ascii="Arial" w:eastAsia="Arial" w:hAnsi="Arial" w:cs="Arial"/>
          <w:color w:val="000000"/>
          <w:spacing w:val="61"/>
          <w:sz w:val="24"/>
          <w:szCs w:val="24"/>
        </w:rPr>
        <w:t xml:space="preserve"> </w:t>
      </w:r>
      <w:r>
        <w:rPr>
          <w:rFonts w:ascii="Arial" w:eastAsia="Arial" w:hAnsi="Arial" w:cs="Arial"/>
          <w:color w:val="000000"/>
          <w:sz w:val="24"/>
          <w:szCs w:val="24"/>
        </w:rPr>
        <w:t>incl</w:t>
      </w:r>
      <w:r>
        <w:rPr>
          <w:rFonts w:ascii="Arial" w:eastAsia="Arial" w:hAnsi="Arial" w:cs="Arial"/>
          <w:color w:val="000000"/>
          <w:spacing w:val="1"/>
          <w:sz w:val="24"/>
          <w:szCs w:val="24"/>
        </w:rPr>
        <w:t>ude</w:t>
      </w:r>
      <w:r>
        <w:rPr>
          <w:rFonts w:ascii="Arial" w:eastAsia="Arial" w:hAnsi="Arial" w:cs="Arial"/>
          <w:color w:val="000000"/>
          <w:sz w:val="24"/>
          <w:szCs w:val="24"/>
        </w:rPr>
        <w:t>s</w:t>
      </w:r>
      <w:r>
        <w:rPr>
          <w:rFonts w:ascii="Arial" w:eastAsia="Arial" w:hAnsi="Arial" w:cs="Arial"/>
          <w:color w:val="000000"/>
          <w:spacing w:val="62"/>
          <w:sz w:val="24"/>
          <w:szCs w:val="24"/>
        </w:rPr>
        <w:t xml:space="preserve"> </w:t>
      </w:r>
      <w:r>
        <w:rPr>
          <w:rFonts w:ascii="Arial" w:eastAsia="Arial" w:hAnsi="Arial" w:cs="Arial"/>
          <w:color w:val="000000"/>
          <w:sz w:val="24"/>
          <w:szCs w:val="24"/>
        </w:rPr>
        <w:t>the</w:t>
      </w:r>
      <w:r>
        <w:rPr>
          <w:rFonts w:ascii="Arial" w:eastAsia="Arial" w:hAnsi="Arial" w:cs="Arial"/>
          <w:color w:val="000000"/>
          <w:spacing w:val="63"/>
          <w:sz w:val="24"/>
          <w:szCs w:val="24"/>
        </w:rPr>
        <w:t xml:space="preserve"> </w:t>
      </w:r>
      <w:r>
        <w:rPr>
          <w:rFonts w:ascii="Arial" w:eastAsia="Arial" w:hAnsi="Arial" w:cs="Arial"/>
          <w:color w:val="000000"/>
          <w:spacing w:val="1"/>
          <w:sz w:val="24"/>
          <w:szCs w:val="24"/>
        </w:rPr>
        <w:t>m</w:t>
      </w:r>
      <w:r>
        <w:rPr>
          <w:rFonts w:ascii="Arial" w:eastAsia="Arial" w:hAnsi="Arial" w:cs="Arial"/>
          <w:color w:val="000000"/>
          <w:sz w:val="24"/>
          <w:szCs w:val="24"/>
        </w:rPr>
        <w:t>anag</w:t>
      </w:r>
      <w:r>
        <w:rPr>
          <w:rFonts w:ascii="Arial" w:eastAsia="Arial" w:hAnsi="Arial" w:cs="Arial"/>
          <w:color w:val="000000"/>
          <w:spacing w:val="-2"/>
          <w:sz w:val="24"/>
          <w:szCs w:val="24"/>
        </w:rPr>
        <w:t>e</w:t>
      </w:r>
      <w:r>
        <w:rPr>
          <w:rFonts w:ascii="Arial" w:eastAsia="Arial" w:hAnsi="Arial" w:cs="Arial"/>
          <w:color w:val="000000"/>
          <w:spacing w:val="1"/>
          <w:sz w:val="24"/>
          <w:szCs w:val="24"/>
        </w:rPr>
        <w:t>m</w:t>
      </w:r>
      <w:r>
        <w:rPr>
          <w:rFonts w:ascii="Arial" w:eastAsia="Arial" w:hAnsi="Arial" w:cs="Arial"/>
          <w:color w:val="000000"/>
          <w:sz w:val="24"/>
          <w:szCs w:val="24"/>
        </w:rPr>
        <w:t>ent</w:t>
      </w:r>
      <w:r>
        <w:rPr>
          <w:rFonts w:ascii="Arial" w:eastAsia="Arial" w:hAnsi="Arial" w:cs="Arial"/>
          <w:color w:val="000000"/>
          <w:spacing w:val="62"/>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f</w:t>
      </w:r>
      <w:r>
        <w:rPr>
          <w:rFonts w:ascii="Arial" w:eastAsia="Arial" w:hAnsi="Arial" w:cs="Arial"/>
          <w:color w:val="000000"/>
          <w:spacing w:val="63"/>
          <w:sz w:val="24"/>
          <w:szCs w:val="24"/>
        </w:rPr>
        <w:t xml:space="preserve"> </w:t>
      </w:r>
      <w:r>
        <w:rPr>
          <w:rFonts w:ascii="Arial" w:eastAsia="Arial" w:hAnsi="Arial" w:cs="Arial"/>
          <w:color w:val="000000"/>
          <w:spacing w:val="1"/>
          <w:sz w:val="24"/>
          <w:szCs w:val="24"/>
        </w:rPr>
        <w:t>ma</w:t>
      </w:r>
      <w:r>
        <w:rPr>
          <w:rFonts w:ascii="Arial" w:eastAsia="Arial" w:hAnsi="Arial" w:cs="Arial"/>
          <w:color w:val="000000"/>
          <w:sz w:val="24"/>
          <w:szCs w:val="24"/>
        </w:rPr>
        <w:t>rketing acti</w:t>
      </w:r>
      <w:r>
        <w:rPr>
          <w:rFonts w:ascii="Arial" w:eastAsia="Arial" w:hAnsi="Arial" w:cs="Arial"/>
          <w:color w:val="000000"/>
          <w:spacing w:val="-1"/>
          <w:sz w:val="24"/>
          <w:szCs w:val="24"/>
        </w:rPr>
        <w:t>v</w:t>
      </w:r>
      <w:r>
        <w:rPr>
          <w:rFonts w:ascii="Arial" w:eastAsia="Arial" w:hAnsi="Arial" w:cs="Arial"/>
          <w:color w:val="000000"/>
          <w:sz w:val="24"/>
          <w:szCs w:val="24"/>
        </w:rPr>
        <w:t>ities</w:t>
      </w:r>
      <w:r>
        <w:rPr>
          <w:rFonts w:ascii="Arial" w:eastAsia="Arial" w:hAnsi="Arial" w:cs="Arial"/>
          <w:color w:val="000000"/>
          <w:spacing w:val="64"/>
          <w:sz w:val="24"/>
          <w:szCs w:val="24"/>
        </w:rPr>
        <w:t xml:space="preserve"> </w:t>
      </w:r>
      <w:r>
        <w:rPr>
          <w:rFonts w:ascii="Arial" w:eastAsia="Arial" w:hAnsi="Arial" w:cs="Arial"/>
          <w:color w:val="000000"/>
          <w:spacing w:val="3"/>
          <w:sz w:val="24"/>
          <w:szCs w:val="24"/>
        </w:rPr>
        <w:t>f</w:t>
      </w:r>
      <w:r>
        <w:rPr>
          <w:rFonts w:ascii="Arial" w:eastAsia="Arial" w:hAnsi="Arial" w:cs="Arial"/>
          <w:color w:val="000000"/>
          <w:spacing w:val="1"/>
          <w:sz w:val="24"/>
          <w:szCs w:val="24"/>
        </w:rPr>
        <w:t>o</w:t>
      </w:r>
      <w:r>
        <w:rPr>
          <w:rFonts w:ascii="Arial" w:eastAsia="Arial" w:hAnsi="Arial" w:cs="Arial"/>
          <w:color w:val="000000"/>
          <w:sz w:val="24"/>
          <w:szCs w:val="24"/>
        </w:rPr>
        <w:t>r</w:t>
      </w:r>
      <w:r>
        <w:rPr>
          <w:rFonts w:ascii="Arial" w:eastAsia="Arial" w:hAnsi="Arial" w:cs="Arial"/>
          <w:color w:val="000000"/>
          <w:spacing w:val="64"/>
          <w:sz w:val="24"/>
          <w:szCs w:val="24"/>
        </w:rPr>
        <w:t xml:space="preserve"> </w:t>
      </w:r>
      <w:r>
        <w:rPr>
          <w:rFonts w:ascii="Arial" w:eastAsia="Arial" w:hAnsi="Arial" w:cs="Arial"/>
          <w:color w:val="000000"/>
          <w:spacing w:val="1"/>
          <w:sz w:val="24"/>
          <w:szCs w:val="24"/>
        </w:rPr>
        <w:t>p</w:t>
      </w:r>
      <w:r>
        <w:rPr>
          <w:rFonts w:ascii="Arial" w:eastAsia="Arial" w:hAnsi="Arial" w:cs="Arial"/>
          <w:color w:val="000000"/>
          <w:sz w:val="24"/>
          <w:szCs w:val="24"/>
        </w:rPr>
        <w:t>ro</w:t>
      </w:r>
      <w:r>
        <w:rPr>
          <w:rFonts w:ascii="Arial" w:eastAsia="Arial" w:hAnsi="Arial" w:cs="Arial"/>
          <w:color w:val="000000"/>
          <w:spacing w:val="1"/>
          <w:sz w:val="24"/>
          <w:szCs w:val="24"/>
        </w:rPr>
        <w:t>du</w:t>
      </w:r>
      <w:r>
        <w:rPr>
          <w:rFonts w:ascii="Arial" w:eastAsia="Arial" w:hAnsi="Arial" w:cs="Arial"/>
          <w:color w:val="000000"/>
          <w:sz w:val="24"/>
          <w:szCs w:val="24"/>
        </w:rPr>
        <w:t>cts</w:t>
      </w:r>
      <w:r>
        <w:rPr>
          <w:rFonts w:ascii="Arial" w:eastAsia="Arial" w:hAnsi="Arial" w:cs="Arial"/>
          <w:color w:val="000000"/>
          <w:spacing w:val="65"/>
          <w:sz w:val="24"/>
          <w:szCs w:val="24"/>
        </w:rPr>
        <w:t xml:space="preserve"> </w:t>
      </w:r>
      <w:r>
        <w:rPr>
          <w:rFonts w:ascii="Arial" w:eastAsia="Arial" w:hAnsi="Arial" w:cs="Arial"/>
          <w:color w:val="000000"/>
          <w:spacing w:val="-2"/>
          <w:sz w:val="24"/>
          <w:szCs w:val="24"/>
        </w:rPr>
        <w:t>w</w:t>
      </w:r>
      <w:r>
        <w:rPr>
          <w:rFonts w:ascii="Arial" w:eastAsia="Arial" w:hAnsi="Arial" w:cs="Arial"/>
          <w:color w:val="000000"/>
          <w:sz w:val="24"/>
          <w:szCs w:val="24"/>
        </w:rPr>
        <w:t>hich</w:t>
      </w:r>
      <w:r>
        <w:rPr>
          <w:rFonts w:ascii="Arial" w:eastAsia="Arial" w:hAnsi="Arial" w:cs="Arial"/>
          <w:color w:val="000000"/>
          <w:spacing w:val="65"/>
          <w:sz w:val="24"/>
          <w:szCs w:val="24"/>
        </w:rPr>
        <w:t xml:space="preserve"> </w:t>
      </w:r>
      <w:r>
        <w:rPr>
          <w:rFonts w:ascii="Arial" w:eastAsia="Arial" w:hAnsi="Arial" w:cs="Arial"/>
          <w:color w:val="000000"/>
          <w:sz w:val="24"/>
          <w:szCs w:val="24"/>
        </w:rPr>
        <w:t>cross</w:t>
      </w:r>
      <w:r>
        <w:rPr>
          <w:rFonts w:ascii="Arial" w:eastAsia="Arial" w:hAnsi="Arial" w:cs="Arial"/>
          <w:color w:val="000000"/>
          <w:spacing w:val="66"/>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e</w:t>
      </w:r>
      <w:r>
        <w:rPr>
          <w:rFonts w:ascii="Arial" w:eastAsia="Arial" w:hAnsi="Arial" w:cs="Arial"/>
          <w:color w:val="000000"/>
          <w:spacing w:val="66"/>
          <w:sz w:val="24"/>
          <w:szCs w:val="24"/>
        </w:rPr>
        <w:t xml:space="preserve"> </w:t>
      </w:r>
      <w:r>
        <w:rPr>
          <w:rFonts w:ascii="Arial" w:eastAsia="Arial" w:hAnsi="Arial" w:cs="Arial"/>
          <w:color w:val="000000"/>
          <w:sz w:val="24"/>
          <w:szCs w:val="24"/>
        </w:rPr>
        <w:t>n</w:t>
      </w:r>
      <w:r>
        <w:rPr>
          <w:rFonts w:ascii="Arial" w:eastAsia="Arial" w:hAnsi="Arial" w:cs="Arial"/>
          <w:color w:val="000000"/>
          <w:spacing w:val="1"/>
          <w:sz w:val="24"/>
          <w:szCs w:val="24"/>
        </w:rPr>
        <w:t>a</w:t>
      </w:r>
      <w:r>
        <w:rPr>
          <w:rFonts w:ascii="Arial" w:eastAsia="Arial" w:hAnsi="Arial" w:cs="Arial"/>
          <w:color w:val="000000"/>
          <w:sz w:val="24"/>
          <w:szCs w:val="24"/>
        </w:rPr>
        <w:t>t</w:t>
      </w:r>
      <w:r>
        <w:rPr>
          <w:rFonts w:ascii="Arial" w:eastAsia="Arial" w:hAnsi="Arial" w:cs="Arial"/>
          <w:color w:val="000000"/>
          <w:spacing w:val="3"/>
          <w:sz w:val="24"/>
          <w:szCs w:val="24"/>
        </w:rPr>
        <w:t>i</w:t>
      </w:r>
      <w:r>
        <w:rPr>
          <w:rFonts w:ascii="Arial" w:eastAsia="Arial" w:hAnsi="Arial" w:cs="Arial"/>
          <w:color w:val="000000"/>
          <w:spacing w:val="1"/>
          <w:sz w:val="24"/>
          <w:szCs w:val="24"/>
        </w:rPr>
        <w:t>o</w:t>
      </w:r>
      <w:r>
        <w:rPr>
          <w:rFonts w:ascii="Arial" w:eastAsia="Arial" w:hAnsi="Arial" w:cs="Arial"/>
          <w:color w:val="000000"/>
          <w:sz w:val="24"/>
          <w:szCs w:val="24"/>
        </w:rPr>
        <w:t>n</w:t>
      </w:r>
      <w:r>
        <w:rPr>
          <w:rFonts w:ascii="Arial" w:eastAsia="Arial" w:hAnsi="Arial" w:cs="Arial"/>
          <w:color w:val="000000"/>
          <w:spacing w:val="1"/>
          <w:sz w:val="24"/>
          <w:szCs w:val="24"/>
        </w:rPr>
        <w:t>a</w:t>
      </w:r>
      <w:r>
        <w:rPr>
          <w:rFonts w:ascii="Arial" w:eastAsia="Arial" w:hAnsi="Arial" w:cs="Arial"/>
          <w:color w:val="000000"/>
          <w:sz w:val="24"/>
          <w:szCs w:val="24"/>
        </w:rPr>
        <w:t>l</w:t>
      </w:r>
      <w:r>
        <w:rPr>
          <w:rFonts w:ascii="Arial" w:eastAsia="Arial" w:hAnsi="Arial" w:cs="Arial"/>
          <w:color w:val="000000"/>
          <w:spacing w:val="65"/>
          <w:sz w:val="24"/>
          <w:szCs w:val="24"/>
        </w:rPr>
        <w:t xml:space="preserve"> </w:t>
      </w:r>
      <w:r>
        <w:rPr>
          <w:rFonts w:ascii="Arial" w:eastAsia="Arial" w:hAnsi="Arial" w:cs="Arial"/>
          <w:color w:val="000000"/>
          <w:sz w:val="24"/>
          <w:szCs w:val="24"/>
        </w:rPr>
        <w:t>boundar</w:t>
      </w:r>
      <w:r>
        <w:rPr>
          <w:rFonts w:ascii="Arial" w:eastAsia="Arial" w:hAnsi="Arial" w:cs="Arial"/>
          <w:color w:val="000000"/>
          <w:spacing w:val="-1"/>
          <w:sz w:val="24"/>
          <w:szCs w:val="24"/>
        </w:rPr>
        <w:t>i</w:t>
      </w:r>
      <w:r>
        <w:rPr>
          <w:rFonts w:ascii="Arial" w:eastAsia="Arial" w:hAnsi="Arial" w:cs="Arial"/>
          <w:color w:val="000000"/>
          <w:sz w:val="24"/>
          <w:szCs w:val="24"/>
        </w:rPr>
        <w:t>es</w:t>
      </w:r>
      <w:r>
        <w:rPr>
          <w:rFonts w:ascii="Arial" w:eastAsia="Arial" w:hAnsi="Arial" w:cs="Arial"/>
          <w:color w:val="000000"/>
          <w:spacing w:val="65"/>
          <w:sz w:val="24"/>
          <w:szCs w:val="24"/>
        </w:rPr>
        <w:t xml:space="preserve"> </w:t>
      </w:r>
      <w:r>
        <w:rPr>
          <w:rFonts w:ascii="Arial" w:eastAsia="Arial" w:hAnsi="Arial" w:cs="Arial"/>
          <w:color w:val="000000"/>
          <w:sz w:val="24"/>
          <w:szCs w:val="24"/>
        </w:rPr>
        <w:t>of</w:t>
      </w:r>
      <w:r>
        <w:rPr>
          <w:rFonts w:ascii="Arial" w:eastAsia="Arial" w:hAnsi="Arial" w:cs="Arial"/>
          <w:color w:val="000000"/>
          <w:spacing w:val="67"/>
          <w:sz w:val="24"/>
          <w:szCs w:val="24"/>
        </w:rPr>
        <w:t xml:space="preserve"> </w:t>
      </w:r>
      <w:r>
        <w:rPr>
          <w:rFonts w:ascii="Arial" w:eastAsia="Arial" w:hAnsi="Arial" w:cs="Arial"/>
          <w:color w:val="000000"/>
          <w:sz w:val="24"/>
          <w:szCs w:val="24"/>
        </w:rPr>
        <w:t>a co</w:t>
      </w:r>
      <w:r>
        <w:rPr>
          <w:rFonts w:ascii="Arial" w:eastAsia="Arial" w:hAnsi="Arial" w:cs="Arial"/>
          <w:color w:val="000000"/>
          <w:spacing w:val="1"/>
          <w:sz w:val="24"/>
          <w:szCs w:val="24"/>
        </w:rPr>
        <w:t>un</w:t>
      </w:r>
      <w:r>
        <w:rPr>
          <w:rFonts w:ascii="Arial" w:eastAsia="Arial" w:hAnsi="Arial" w:cs="Arial"/>
          <w:color w:val="000000"/>
          <w:sz w:val="24"/>
          <w:szCs w:val="24"/>
        </w:rPr>
        <w:t>tr</w:t>
      </w:r>
      <w:r>
        <w:rPr>
          <w:rFonts w:ascii="Arial" w:eastAsia="Arial" w:hAnsi="Arial" w:cs="Arial"/>
          <w:color w:val="000000"/>
          <w:spacing w:val="-2"/>
          <w:sz w:val="24"/>
          <w:szCs w:val="24"/>
        </w:rPr>
        <w:t>y</w:t>
      </w:r>
      <w:r>
        <w:rPr>
          <w:rFonts w:ascii="Arial" w:eastAsia="Arial" w:hAnsi="Arial" w:cs="Arial"/>
          <w:color w:val="000000"/>
          <w:sz w:val="24"/>
          <w:szCs w:val="24"/>
        </w:rPr>
        <w:t>”.</w:t>
      </w:r>
    </w:p>
    <w:p w14:paraId="1B0D632D" w14:textId="77777777" w:rsidR="00526E2F" w:rsidRDefault="00526E2F" w:rsidP="00526E2F">
      <w:pPr>
        <w:spacing w:after="35" w:line="240" w:lineRule="exact"/>
        <w:rPr>
          <w:rFonts w:ascii="Arial" w:eastAsia="Arial" w:hAnsi="Arial" w:cs="Arial"/>
          <w:sz w:val="24"/>
          <w:szCs w:val="24"/>
        </w:rPr>
      </w:pPr>
    </w:p>
    <w:p w14:paraId="6BA27EED" w14:textId="77777777" w:rsidR="00526E2F" w:rsidRDefault="00526E2F" w:rsidP="00526E2F">
      <w:pPr>
        <w:spacing w:after="0" w:line="240" w:lineRule="auto"/>
        <w:ind w:left="819" w:right="1609"/>
        <w:rPr>
          <w:rFonts w:ascii="Arial" w:eastAsia="Arial" w:hAnsi="Arial" w:cs="Arial"/>
          <w:color w:val="000000"/>
          <w:sz w:val="24"/>
          <w:szCs w:val="24"/>
        </w:rPr>
      </w:pPr>
      <w:r>
        <w:rPr>
          <w:rFonts w:ascii="Arial" w:eastAsia="Arial" w:hAnsi="Arial" w:cs="Arial"/>
          <w:color w:val="000000"/>
          <w:sz w:val="24"/>
          <w:szCs w:val="24"/>
        </w:rPr>
        <w:t>2)</w:t>
      </w:r>
      <w:r>
        <w:rPr>
          <w:rFonts w:ascii="Arial" w:eastAsia="Arial" w:hAnsi="Arial" w:cs="Arial"/>
          <w:color w:val="000000"/>
          <w:spacing w:val="89"/>
          <w:sz w:val="24"/>
          <w:szCs w:val="24"/>
        </w:rPr>
        <w:t xml:space="preserve"> </w:t>
      </w:r>
      <w:r>
        <w:rPr>
          <w:rFonts w:ascii="Arial" w:eastAsia="Arial" w:hAnsi="Arial" w:cs="Arial"/>
          <w:color w:val="000000"/>
          <w:sz w:val="24"/>
          <w:szCs w:val="24"/>
        </w:rPr>
        <w:t>“E</w:t>
      </w:r>
      <w:r>
        <w:rPr>
          <w:rFonts w:ascii="Arial" w:eastAsia="Arial" w:hAnsi="Arial" w:cs="Arial"/>
          <w:color w:val="000000"/>
          <w:spacing w:val="-1"/>
          <w:sz w:val="24"/>
          <w:szCs w:val="24"/>
        </w:rPr>
        <w:t>x</w:t>
      </w:r>
      <w:r>
        <w:rPr>
          <w:rFonts w:ascii="Arial" w:eastAsia="Arial" w:hAnsi="Arial" w:cs="Arial"/>
          <w:color w:val="000000"/>
          <w:sz w:val="24"/>
          <w:szCs w:val="24"/>
        </w:rPr>
        <w:t>port</w:t>
      </w:r>
      <w:r>
        <w:rPr>
          <w:rFonts w:ascii="Arial" w:eastAsia="Arial" w:hAnsi="Arial" w:cs="Arial"/>
          <w:color w:val="000000"/>
          <w:spacing w:val="89"/>
          <w:sz w:val="24"/>
          <w:szCs w:val="24"/>
        </w:rPr>
        <w:t xml:space="preserve"> </w:t>
      </w:r>
      <w:r>
        <w:rPr>
          <w:rFonts w:ascii="Arial" w:eastAsia="Arial" w:hAnsi="Arial" w:cs="Arial"/>
          <w:color w:val="000000"/>
          <w:spacing w:val="1"/>
          <w:sz w:val="24"/>
          <w:szCs w:val="24"/>
        </w:rPr>
        <w:t>ma</w:t>
      </w:r>
      <w:r>
        <w:rPr>
          <w:rFonts w:ascii="Arial" w:eastAsia="Arial" w:hAnsi="Arial" w:cs="Arial"/>
          <w:color w:val="000000"/>
          <w:sz w:val="24"/>
          <w:szCs w:val="24"/>
        </w:rPr>
        <w:t>rke</w:t>
      </w:r>
      <w:r>
        <w:rPr>
          <w:rFonts w:ascii="Arial" w:eastAsia="Arial" w:hAnsi="Arial" w:cs="Arial"/>
          <w:color w:val="000000"/>
          <w:spacing w:val="1"/>
          <w:sz w:val="24"/>
          <w:szCs w:val="24"/>
        </w:rPr>
        <w:t>t</w:t>
      </w:r>
      <w:r>
        <w:rPr>
          <w:rFonts w:ascii="Arial" w:eastAsia="Arial" w:hAnsi="Arial" w:cs="Arial"/>
          <w:color w:val="000000"/>
          <w:sz w:val="24"/>
          <w:szCs w:val="24"/>
        </w:rPr>
        <w:t>ing</w:t>
      </w:r>
      <w:r>
        <w:rPr>
          <w:rFonts w:ascii="Arial" w:eastAsia="Arial" w:hAnsi="Arial" w:cs="Arial"/>
          <w:color w:val="000000"/>
          <w:spacing w:val="88"/>
          <w:sz w:val="24"/>
          <w:szCs w:val="24"/>
        </w:rPr>
        <w:t xml:space="preserve"> </w:t>
      </w:r>
      <w:r>
        <w:rPr>
          <w:rFonts w:ascii="Arial" w:eastAsia="Arial" w:hAnsi="Arial" w:cs="Arial"/>
          <w:color w:val="000000"/>
          <w:spacing w:val="1"/>
          <w:sz w:val="24"/>
          <w:szCs w:val="24"/>
        </w:rPr>
        <w:t>me</w:t>
      </w:r>
      <w:r>
        <w:rPr>
          <w:rFonts w:ascii="Arial" w:eastAsia="Arial" w:hAnsi="Arial" w:cs="Arial"/>
          <w:color w:val="000000"/>
          <w:spacing w:val="-1"/>
          <w:sz w:val="24"/>
          <w:szCs w:val="24"/>
        </w:rPr>
        <w:t>a</w:t>
      </w:r>
      <w:r>
        <w:rPr>
          <w:rFonts w:ascii="Arial" w:eastAsia="Arial" w:hAnsi="Arial" w:cs="Arial"/>
          <w:color w:val="000000"/>
          <w:sz w:val="24"/>
          <w:szCs w:val="24"/>
        </w:rPr>
        <w:t>ns</w:t>
      </w:r>
      <w:r>
        <w:rPr>
          <w:rFonts w:ascii="Arial" w:eastAsia="Arial" w:hAnsi="Arial" w:cs="Arial"/>
          <w:color w:val="000000"/>
          <w:spacing w:val="89"/>
          <w:sz w:val="24"/>
          <w:szCs w:val="24"/>
        </w:rPr>
        <w:t xml:space="preserve"> </w:t>
      </w:r>
      <w:r>
        <w:rPr>
          <w:rFonts w:ascii="Arial" w:eastAsia="Arial" w:hAnsi="Arial" w:cs="Arial"/>
          <w:color w:val="000000"/>
          <w:sz w:val="24"/>
          <w:szCs w:val="24"/>
        </w:rPr>
        <w:t>marke</w:t>
      </w:r>
      <w:r>
        <w:rPr>
          <w:rFonts w:ascii="Arial" w:eastAsia="Arial" w:hAnsi="Arial" w:cs="Arial"/>
          <w:color w:val="000000"/>
          <w:spacing w:val="1"/>
          <w:sz w:val="24"/>
          <w:szCs w:val="24"/>
        </w:rPr>
        <w:t>t</w:t>
      </w:r>
      <w:r>
        <w:rPr>
          <w:rFonts w:ascii="Arial" w:eastAsia="Arial" w:hAnsi="Arial" w:cs="Arial"/>
          <w:color w:val="000000"/>
          <w:sz w:val="24"/>
          <w:szCs w:val="24"/>
        </w:rPr>
        <w:t>ing</w:t>
      </w:r>
      <w:r>
        <w:rPr>
          <w:rFonts w:ascii="Arial" w:eastAsia="Arial" w:hAnsi="Arial" w:cs="Arial"/>
          <w:color w:val="000000"/>
          <w:spacing w:val="88"/>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f</w:t>
      </w:r>
      <w:r>
        <w:rPr>
          <w:rFonts w:ascii="Arial" w:eastAsia="Arial" w:hAnsi="Arial" w:cs="Arial"/>
          <w:color w:val="000000"/>
          <w:spacing w:val="89"/>
          <w:sz w:val="24"/>
          <w:szCs w:val="24"/>
        </w:rPr>
        <w:t xml:space="preserve"> </w:t>
      </w:r>
      <w:r>
        <w:rPr>
          <w:rFonts w:ascii="Arial" w:eastAsia="Arial" w:hAnsi="Arial" w:cs="Arial"/>
          <w:color w:val="000000"/>
          <w:sz w:val="24"/>
          <w:szCs w:val="24"/>
        </w:rPr>
        <w:t>goo</w:t>
      </w:r>
      <w:r>
        <w:rPr>
          <w:rFonts w:ascii="Arial" w:eastAsia="Arial" w:hAnsi="Arial" w:cs="Arial"/>
          <w:color w:val="000000"/>
          <w:spacing w:val="1"/>
          <w:sz w:val="24"/>
          <w:szCs w:val="24"/>
        </w:rPr>
        <w:t>d</w:t>
      </w:r>
      <w:r>
        <w:rPr>
          <w:rFonts w:ascii="Arial" w:eastAsia="Arial" w:hAnsi="Arial" w:cs="Arial"/>
          <w:color w:val="000000"/>
          <w:sz w:val="24"/>
          <w:szCs w:val="24"/>
        </w:rPr>
        <w:t>s</w:t>
      </w:r>
      <w:r>
        <w:rPr>
          <w:rFonts w:ascii="Arial" w:eastAsia="Arial" w:hAnsi="Arial" w:cs="Arial"/>
          <w:color w:val="000000"/>
          <w:spacing w:val="89"/>
          <w:sz w:val="24"/>
          <w:szCs w:val="24"/>
        </w:rPr>
        <w:t xml:space="preserve"> </w:t>
      </w:r>
      <w:r>
        <w:rPr>
          <w:rFonts w:ascii="Arial" w:eastAsia="Arial" w:hAnsi="Arial" w:cs="Arial"/>
          <w:color w:val="000000"/>
          <w:sz w:val="24"/>
          <w:szCs w:val="24"/>
        </w:rPr>
        <w:t>a</w:t>
      </w:r>
      <w:r>
        <w:rPr>
          <w:rFonts w:ascii="Arial" w:eastAsia="Arial" w:hAnsi="Arial" w:cs="Arial"/>
          <w:color w:val="000000"/>
          <w:spacing w:val="1"/>
          <w:sz w:val="24"/>
          <w:szCs w:val="24"/>
        </w:rPr>
        <w:t>n</w:t>
      </w:r>
      <w:r>
        <w:rPr>
          <w:rFonts w:ascii="Arial" w:eastAsia="Arial" w:hAnsi="Arial" w:cs="Arial"/>
          <w:color w:val="000000"/>
          <w:sz w:val="24"/>
          <w:szCs w:val="24"/>
        </w:rPr>
        <w:t>d</w:t>
      </w:r>
      <w:r>
        <w:rPr>
          <w:rFonts w:ascii="Arial" w:eastAsia="Arial" w:hAnsi="Arial" w:cs="Arial"/>
          <w:color w:val="000000"/>
          <w:spacing w:val="90"/>
          <w:sz w:val="24"/>
          <w:szCs w:val="24"/>
        </w:rPr>
        <w:t xml:space="preserve"> </w:t>
      </w:r>
      <w:r>
        <w:rPr>
          <w:rFonts w:ascii="Arial" w:eastAsia="Arial" w:hAnsi="Arial" w:cs="Arial"/>
          <w:color w:val="000000"/>
          <w:spacing w:val="-1"/>
          <w:sz w:val="24"/>
          <w:szCs w:val="24"/>
        </w:rPr>
        <w:t>s</w:t>
      </w:r>
      <w:r>
        <w:rPr>
          <w:rFonts w:ascii="Arial" w:eastAsia="Arial" w:hAnsi="Arial" w:cs="Arial"/>
          <w:color w:val="000000"/>
          <w:sz w:val="24"/>
          <w:szCs w:val="24"/>
        </w:rPr>
        <w:t>er</w:t>
      </w:r>
      <w:r>
        <w:rPr>
          <w:rFonts w:ascii="Arial" w:eastAsia="Arial" w:hAnsi="Arial" w:cs="Arial"/>
          <w:color w:val="000000"/>
          <w:spacing w:val="-3"/>
          <w:sz w:val="24"/>
          <w:szCs w:val="24"/>
        </w:rPr>
        <w:t>v</w:t>
      </w:r>
      <w:r>
        <w:rPr>
          <w:rFonts w:ascii="Arial" w:eastAsia="Arial" w:hAnsi="Arial" w:cs="Arial"/>
          <w:color w:val="000000"/>
          <w:sz w:val="24"/>
          <w:szCs w:val="24"/>
        </w:rPr>
        <w:t>ices b</w:t>
      </w:r>
      <w:r>
        <w:rPr>
          <w:rFonts w:ascii="Arial" w:eastAsia="Arial" w:hAnsi="Arial" w:cs="Arial"/>
          <w:color w:val="000000"/>
          <w:spacing w:val="1"/>
          <w:sz w:val="24"/>
          <w:szCs w:val="24"/>
        </w:rPr>
        <w:t>e</w:t>
      </w:r>
      <w:r>
        <w:rPr>
          <w:rFonts w:ascii="Arial" w:eastAsia="Arial" w:hAnsi="Arial" w:cs="Arial"/>
          <w:color w:val="000000"/>
          <w:spacing w:val="-1"/>
          <w:sz w:val="24"/>
          <w:szCs w:val="24"/>
        </w:rPr>
        <w:t>y</w:t>
      </w:r>
      <w:r>
        <w:rPr>
          <w:rFonts w:ascii="Arial" w:eastAsia="Arial" w:hAnsi="Arial" w:cs="Arial"/>
          <w:color w:val="000000"/>
          <w:sz w:val="24"/>
          <w:szCs w:val="24"/>
        </w:rPr>
        <w:t>ond</w:t>
      </w:r>
      <w:r>
        <w:rPr>
          <w:rFonts w:ascii="Arial" w:eastAsia="Arial" w:hAnsi="Arial" w:cs="Arial"/>
          <w:color w:val="000000"/>
          <w:spacing w:val="1"/>
          <w:sz w:val="24"/>
          <w:szCs w:val="24"/>
        </w:rPr>
        <w:t xml:space="preserve"> </w:t>
      </w:r>
      <w:r>
        <w:rPr>
          <w:rFonts w:ascii="Arial" w:eastAsia="Arial" w:hAnsi="Arial" w:cs="Arial"/>
          <w:color w:val="000000"/>
          <w:spacing w:val="-1"/>
          <w:sz w:val="24"/>
          <w:szCs w:val="24"/>
        </w:rPr>
        <w:t>t</w:t>
      </w:r>
      <w:r>
        <w:rPr>
          <w:rFonts w:ascii="Arial" w:eastAsia="Arial" w:hAnsi="Arial" w:cs="Arial"/>
          <w:color w:val="000000"/>
          <w:sz w:val="24"/>
          <w:szCs w:val="24"/>
        </w:rPr>
        <w:t>he national</w:t>
      </w:r>
      <w:r>
        <w:rPr>
          <w:rFonts w:ascii="Arial" w:eastAsia="Arial" w:hAnsi="Arial" w:cs="Arial"/>
          <w:color w:val="000000"/>
          <w:spacing w:val="1"/>
          <w:sz w:val="24"/>
          <w:szCs w:val="24"/>
        </w:rPr>
        <w:t xml:space="preserve"> b</w:t>
      </w:r>
      <w:r>
        <w:rPr>
          <w:rFonts w:ascii="Arial" w:eastAsia="Arial" w:hAnsi="Arial" w:cs="Arial"/>
          <w:color w:val="000000"/>
          <w:spacing w:val="-1"/>
          <w:sz w:val="24"/>
          <w:szCs w:val="24"/>
        </w:rPr>
        <w:t>o</w:t>
      </w:r>
      <w:r>
        <w:rPr>
          <w:rFonts w:ascii="Arial" w:eastAsia="Arial" w:hAnsi="Arial" w:cs="Arial"/>
          <w:color w:val="000000"/>
          <w:sz w:val="24"/>
          <w:szCs w:val="24"/>
        </w:rPr>
        <w:t>u</w:t>
      </w:r>
      <w:r>
        <w:rPr>
          <w:rFonts w:ascii="Arial" w:eastAsia="Arial" w:hAnsi="Arial" w:cs="Arial"/>
          <w:color w:val="000000"/>
          <w:spacing w:val="1"/>
          <w:sz w:val="24"/>
          <w:szCs w:val="24"/>
        </w:rPr>
        <w:t>n</w:t>
      </w:r>
      <w:r>
        <w:rPr>
          <w:rFonts w:ascii="Arial" w:eastAsia="Arial" w:hAnsi="Arial" w:cs="Arial"/>
          <w:color w:val="000000"/>
          <w:spacing w:val="-1"/>
          <w:sz w:val="24"/>
          <w:szCs w:val="24"/>
        </w:rPr>
        <w:t>d</w:t>
      </w:r>
      <w:r>
        <w:rPr>
          <w:rFonts w:ascii="Arial" w:eastAsia="Arial" w:hAnsi="Arial" w:cs="Arial"/>
          <w:color w:val="000000"/>
          <w:sz w:val="24"/>
          <w:szCs w:val="24"/>
        </w:rPr>
        <w:t>arie</w:t>
      </w:r>
      <w:r>
        <w:rPr>
          <w:rFonts w:ascii="Arial" w:eastAsia="Arial" w:hAnsi="Arial" w:cs="Arial"/>
          <w:color w:val="000000"/>
          <w:spacing w:val="1"/>
          <w:sz w:val="24"/>
          <w:szCs w:val="24"/>
        </w:rPr>
        <w:t>s</w:t>
      </w:r>
      <w:r>
        <w:rPr>
          <w:rFonts w:ascii="Arial" w:eastAsia="Arial" w:hAnsi="Arial" w:cs="Arial"/>
          <w:color w:val="000000"/>
          <w:sz w:val="24"/>
          <w:szCs w:val="24"/>
        </w:rPr>
        <w:t>”.</w:t>
      </w:r>
    </w:p>
    <w:p w14:paraId="53EC322C" w14:textId="77777777" w:rsidR="00526E2F" w:rsidRDefault="00526E2F" w:rsidP="00526E2F">
      <w:pPr>
        <w:spacing w:after="88" w:line="240" w:lineRule="exact"/>
        <w:rPr>
          <w:rFonts w:ascii="Arial" w:eastAsia="Arial" w:hAnsi="Arial" w:cs="Arial"/>
          <w:sz w:val="24"/>
          <w:szCs w:val="24"/>
        </w:rPr>
      </w:pPr>
    </w:p>
    <w:p w14:paraId="274DA75D" w14:textId="77777777" w:rsidR="00526E2F" w:rsidRDefault="00526E2F" w:rsidP="00526E2F">
      <w:pPr>
        <w:spacing w:after="0" w:line="240" w:lineRule="auto"/>
        <w:ind w:left="819" w:right="-20"/>
        <w:rPr>
          <w:rFonts w:ascii="Arial" w:eastAsia="Arial" w:hAnsi="Arial" w:cs="Arial"/>
          <w:b/>
          <w:bCs/>
          <w:color w:val="000000"/>
          <w:sz w:val="28"/>
          <w:szCs w:val="28"/>
        </w:rPr>
      </w:pPr>
      <w:r>
        <w:rPr>
          <w:rFonts w:ascii="Arial" w:eastAsia="Arial" w:hAnsi="Arial" w:cs="Arial"/>
          <w:b/>
          <w:bCs/>
          <w:color w:val="000000"/>
          <w:sz w:val="28"/>
          <w:szCs w:val="28"/>
        </w:rPr>
        <w:t>1</w:t>
      </w:r>
      <w:r>
        <w:rPr>
          <w:rFonts w:ascii="Arial" w:eastAsia="Arial" w:hAnsi="Arial" w:cs="Arial"/>
          <w:b/>
          <w:bCs/>
          <w:color w:val="000000"/>
          <w:spacing w:val="1"/>
          <w:sz w:val="28"/>
          <w:szCs w:val="28"/>
        </w:rPr>
        <w:t>.</w:t>
      </w:r>
      <w:r>
        <w:rPr>
          <w:rFonts w:ascii="Arial" w:eastAsia="Arial" w:hAnsi="Arial" w:cs="Arial"/>
          <w:b/>
          <w:bCs/>
          <w:color w:val="000000"/>
          <w:sz w:val="28"/>
          <w:szCs w:val="28"/>
        </w:rPr>
        <w:t>3</w:t>
      </w:r>
      <w:r>
        <w:rPr>
          <w:rFonts w:ascii="Arial" w:eastAsia="Arial" w:hAnsi="Arial" w:cs="Arial"/>
          <w:color w:val="000000"/>
          <w:spacing w:val="1"/>
          <w:sz w:val="28"/>
          <w:szCs w:val="28"/>
        </w:rPr>
        <w:t xml:space="preserve"> </w:t>
      </w:r>
      <w:r>
        <w:rPr>
          <w:rFonts w:ascii="Arial" w:eastAsia="Arial" w:hAnsi="Arial" w:cs="Arial"/>
          <w:b/>
          <w:bCs/>
          <w:color w:val="000000"/>
          <w:sz w:val="28"/>
          <w:szCs w:val="28"/>
        </w:rPr>
        <w:t>F</w:t>
      </w:r>
      <w:r>
        <w:rPr>
          <w:rFonts w:ascii="Arial" w:eastAsia="Arial" w:hAnsi="Arial" w:cs="Arial"/>
          <w:b/>
          <w:bCs/>
          <w:color w:val="000000"/>
          <w:spacing w:val="1"/>
          <w:sz w:val="28"/>
          <w:szCs w:val="28"/>
        </w:rPr>
        <w:t>E</w:t>
      </w:r>
      <w:r>
        <w:rPr>
          <w:rFonts w:ascii="Arial" w:eastAsia="Arial" w:hAnsi="Arial" w:cs="Arial"/>
          <w:b/>
          <w:bCs/>
          <w:color w:val="000000"/>
          <w:spacing w:val="-8"/>
          <w:sz w:val="28"/>
          <w:szCs w:val="28"/>
        </w:rPr>
        <w:t>A</w:t>
      </w:r>
      <w:r>
        <w:rPr>
          <w:rFonts w:ascii="Arial" w:eastAsia="Arial" w:hAnsi="Arial" w:cs="Arial"/>
          <w:b/>
          <w:bCs/>
          <w:color w:val="000000"/>
          <w:spacing w:val="-1"/>
          <w:sz w:val="28"/>
          <w:szCs w:val="28"/>
        </w:rPr>
        <w:t>T</w:t>
      </w:r>
      <w:r>
        <w:rPr>
          <w:rFonts w:ascii="Arial" w:eastAsia="Arial" w:hAnsi="Arial" w:cs="Arial"/>
          <w:b/>
          <w:bCs/>
          <w:color w:val="000000"/>
          <w:sz w:val="28"/>
          <w:szCs w:val="28"/>
        </w:rPr>
        <w:t>URES</w:t>
      </w:r>
      <w:r>
        <w:rPr>
          <w:rFonts w:ascii="Arial" w:eastAsia="Arial" w:hAnsi="Arial" w:cs="Arial"/>
          <w:color w:val="000000"/>
          <w:sz w:val="28"/>
          <w:szCs w:val="28"/>
        </w:rPr>
        <w:t xml:space="preserve"> </w:t>
      </w:r>
      <w:r>
        <w:rPr>
          <w:rFonts w:ascii="Arial" w:eastAsia="Arial" w:hAnsi="Arial" w:cs="Arial"/>
          <w:b/>
          <w:bCs/>
          <w:color w:val="000000"/>
          <w:sz w:val="28"/>
          <w:szCs w:val="28"/>
        </w:rPr>
        <w:t>OF</w:t>
      </w:r>
      <w:r>
        <w:rPr>
          <w:rFonts w:ascii="Arial" w:eastAsia="Arial" w:hAnsi="Arial" w:cs="Arial"/>
          <w:color w:val="000000"/>
          <w:sz w:val="28"/>
          <w:szCs w:val="28"/>
        </w:rPr>
        <w:t xml:space="preserve"> </w:t>
      </w:r>
      <w:r>
        <w:rPr>
          <w:rFonts w:ascii="Arial" w:eastAsia="Arial" w:hAnsi="Arial" w:cs="Arial"/>
          <w:b/>
          <w:bCs/>
          <w:color w:val="000000"/>
          <w:sz w:val="28"/>
          <w:szCs w:val="28"/>
        </w:rPr>
        <w:t>EXPO</w:t>
      </w:r>
      <w:r>
        <w:rPr>
          <w:rFonts w:ascii="Arial" w:eastAsia="Arial" w:hAnsi="Arial" w:cs="Arial"/>
          <w:b/>
          <w:bCs/>
          <w:color w:val="000000"/>
          <w:spacing w:val="-1"/>
          <w:sz w:val="28"/>
          <w:szCs w:val="28"/>
        </w:rPr>
        <w:t>R</w:t>
      </w:r>
      <w:r>
        <w:rPr>
          <w:rFonts w:ascii="Arial" w:eastAsia="Arial" w:hAnsi="Arial" w:cs="Arial"/>
          <w:b/>
          <w:bCs/>
          <w:color w:val="000000"/>
          <w:sz w:val="28"/>
          <w:szCs w:val="28"/>
        </w:rPr>
        <w:t>T</w:t>
      </w:r>
      <w:r>
        <w:rPr>
          <w:rFonts w:ascii="Arial" w:eastAsia="Arial" w:hAnsi="Arial" w:cs="Arial"/>
          <w:color w:val="000000"/>
          <w:spacing w:val="-2"/>
          <w:sz w:val="28"/>
          <w:szCs w:val="28"/>
        </w:rPr>
        <w:t xml:space="preserve"> </w:t>
      </w:r>
      <w:r>
        <w:rPr>
          <w:rFonts w:ascii="Arial" w:eastAsia="Arial" w:hAnsi="Arial" w:cs="Arial"/>
          <w:b/>
          <w:bCs/>
          <w:color w:val="000000"/>
          <w:spacing w:val="3"/>
          <w:sz w:val="28"/>
          <w:szCs w:val="28"/>
        </w:rPr>
        <w:t>M</w:t>
      </w:r>
      <w:r>
        <w:rPr>
          <w:rFonts w:ascii="Arial" w:eastAsia="Arial" w:hAnsi="Arial" w:cs="Arial"/>
          <w:b/>
          <w:bCs/>
          <w:color w:val="000000"/>
          <w:spacing w:val="-8"/>
          <w:sz w:val="28"/>
          <w:szCs w:val="28"/>
        </w:rPr>
        <w:t>A</w:t>
      </w:r>
      <w:r>
        <w:rPr>
          <w:rFonts w:ascii="Arial" w:eastAsia="Arial" w:hAnsi="Arial" w:cs="Arial"/>
          <w:b/>
          <w:bCs/>
          <w:color w:val="000000"/>
          <w:sz w:val="28"/>
          <w:szCs w:val="28"/>
        </w:rPr>
        <w:t>RKE</w:t>
      </w:r>
      <w:r>
        <w:rPr>
          <w:rFonts w:ascii="Arial" w:eastAsia="Arial" w:hAnsi="Arial" w:cs="Arial"/>
          <w:b/>
          <w:bCs/>
          <w:color w:val="000000"/>
          <w:spacing w:val="-1"/>
          <w:sz w:val="28"/>
          <w:szCs w:val="28"/>
        </w:rPr>
        <w:t>T</w:t>
      </w:r>
      <w:r>
        <w:rPr>
          <w:rFonts w:ascii="Arial" w:eastAsia="Arial" w:hAnsi="Arial" w:cs="Arial"/>
          <w:b/>
          <w:bCs/>
          <w:color w:val="000000"/>
          <w:sz w:val="28"/>
          <w:szCs w:val="28"/>
        </w:rPr>
        <w:t>ING</w:t>
      </w:r>
    </w:p>
    <w:p w14:paraId="691A6B68" w14:textId="77777777" w:rsidR="00526E2F" w:rsidRDefault="00526E2F" w:rsidP="00526E2F">
      <w:pPr>
        <w:spacing w:after="81" w:line="240" w:lineRule="exact"/>
        <w:rPr>
          <w:rFonts w:ascii="Arial" w:eastAsia="Arial" w:hAnsi="Arial" w:cs="Arial"/>
          <w:sz w:val="24"/>
          <w:szCs w:val="24"/>
        </w:rPr>
      </w:pPr>
    </w:p>
    <w:p w14:paraId="35975FB4" w14:textId="77777777" w:rsidR="00526E2F" w:rsidRDefault="00526E2F" w:rsidP="00526E2F">
      <w:pPr>
        <w:spacing w:after="0" w:line="240" w:lineRule="auto"/>
        <w:ind w:left="819" w:right="1607" w:firstLine="720"/>
        <w:rPr>
          <w:rFonts w:ascii="Arial" w:eastAsia="Arial" w:hAnsi="Arial" w:cs="Arial"/>
          <w:color w:val="000000"/>
          <w:sz w:val="24"/>
          <w:szCs w:val="24"/>
        </w:rPr>
      </w:pPr>
      <w:r>
        <w:rPr>
          <w:rFonts w:ascii="Arial" w:eastAsia="Arial" w:hAnsi="Arial" w:cs="Arial"/>
          <w:color w:val="000000"/>
          <w:spacing w:val="1"/>
          <w:sz w:val="24"/>
          <w:szCs w:val="24"/>
        </w:rPr>
        <w:t>T</w:t>
      </w:r>
      <w:r>
        <w:rPr>
          <w:rFonts w:ascii="Arial" w:eastAsia="Arial" w:hAnsi="Arial" w:cs="Arial"/>
          <w:color w:val="000000"/>
          <w:sz w:val="24"/>
          <w:szCs w:val="24"/>
        </w:rPr>
        <w:t>he</w:t>
      </w:r>
      <w:r>
        <w:rPr>
          <w:rFonts w:ascii="Arial" w:eastAsia="Arial" w:hAnsi="Arial" w:cs="Arial"/>
          <w:color w:val="000000"/>
          <w:spacing w:val="77"/>
          <w:sz w:val="24"/>
          <w:szCs w:val="24"/>
        </w:rPr>
        <w:t xml:space="preserve"> </w:t>
      </w:r>
      <w:r>
        <w:rPr>
          <w:rFonts w:ascii="Arial" w:eastAsia="Arial" w:hAnsi="Arial" w:cs="Arial"/>
          <w:color w:val="000000"/>
          <w:spacing w:val="1"/>
          <w:sz w:val="24"/>
          <w:szCs w:val="24"/>
        </w:rPr>
        <w:t>ma</w:t>
      </w:r>
      <w:r>
        <w:rPr>
          <w:rFonts w:ascii="Arial" w:eastAsia="Arial" w:hAnsi="Arial" w:cs="Arial"/>
          <w:color w:val="000000"/>
          <w:spacing w:val="-2"/>
          <w:sz w:val="24"/>
          <w:szCs w:val="24"/>
        </w:rPr>
        <w:t>i</w:t>
      </w:r>
      <w:r>
        <w:rPr>
          <w:rFonts w:ascii="Arial" w:eastAsia="Arial" w:hAnsi="Arial" w:cs="Arial"/>
          <w:color w:val="000000"/>
          <w:sz w:val="24"/>
          <w:szCs w:val="24"/>
        </w:rPr>
        <w:t>n</w:t>
      </w:r>
      <w:r>
        <w:rPr>
          <w:rFonts w:ascii="Arial" w:eastAsia="Arial" w:hAnsi="Arial" w:cs="Arial"/>
          <w:color w:val="000000"/>
          <w:spacing w:val="77"/>
          <w:sz w:val="24"/>
          <w:szCs w:val="24"/>
        </w:rPr>
        <w:t xml:space="preserve"> </w:t>
      </w:r>
      <w:r>
        <w:rPr>
          <w:rFonts w:ascii="Arial" w:eastAsia="Arial" w:hAnsi="Arial" w:cs="Arial"/>
          <w:color w:val="000000"/>
          <w:sz w:val="24"/>
          <w:szCs w:val="24"/>
        </w:rPr>
        <w:t>i</w:t>
      </w:r>
      <w:r>
        <w:rPr>
          <w:rFonts w:ascii="Arial" w:eastAsia="Arial" w:hAnsi="Arial" w:cs="Arial"/>
          <w:color w:val="000000"/>
          <w:spacing w:val="1"/>
          <w:sz w:val="24"/>
          <w:szCs w:val="24"/>
        </w:rPr>
        <w:t>m</w:t>
      </w:r>
      <w:r>
        <w:rPr>
          <w:rFonts w:ascii="Arial" w:eastAsia="Arial" w:hAnsi="Arial" w:cs="Arial"/>
          <w:color w:val="000000"/>
          <w:spacing w:val="-1"/>
          <w:sz w:val="24"/>
          <w:szCs w:val="24"/>
        </w:rPr>
        <w:t>p</w:t>
      </w:r>
      <w:r>
        <w:rPr>
          <w:rFonts w:ascii="Arial" w:eastAsia="Arial" w:hAnsi="Arial" w:cs="Arial"/>
          <w:color w:val="000000"/>
          <w:sz w:val="24"/>
          <w:szCs w:val="24"/>
        </w:rPr>
        <w:t>orta</w:t>
      </w:r>
      <w:r>
        <w:rPr>
          <w:rFonts w:ascii="Arial" w:eastAsia="Arial" w:hAnsi="Arial" w:cs="Arial"/>
          <w:color w:val="000000"/>
          <w:spacing w:val="2"/>
          <w:sz w:val="24"/>
          <w:szCs w:val="24"/>
        </w:rPr>
        <w:t>n</w:t>
      </w:r>
      <w:r>
        <w:rPr>
          <w:rFonts w:ascii="Arial" w:eastAsia="Arial" w:hAnsi="Arial" w:cs="Arial"/>
          <w:color w:val="000000"/>
          <w:sz w:val="24"/>
          <w:szCs w:val="24"/>
        </w:rPr>
        <w:t>t</w:t>
      </w:r>
      <w:r>
        <w:rPr>
          <w:rFonts w:ascii="Arial" w:eastAsia="Arial" w:hAnsi="Arial" w:cs="Arial"/>
          <w:color w:val="000000"/>
          <w:spacing w:val="75"/>
          <w:sz w:val="24"/>
          <w:szCs w:val="24"/>
        </w:rPr>
        <w:t xml:space="preserve"> </w:t>
      </w:r>
      <w:r>
        <w:rPr>
          <w:rFonts w:ascii="Arial" w:eastAsia="Arial" w:hAnsi="Arial" w:cs="Arial"/>
          <w:color w:val="000000"/>
          <w:sz w:val="24"/>
          <w:szCs w:val="24"/>
        </w:rPr>
        <w:t>f</w:t>
      </w:r>
      <w:r>
        <w:rPr>
          <w:rFonts w:ascii="Arial" w:eastAsia="Arial" w:hAnsi="Arial" w:cs="Arial"/>
          <w:color w:val="000000"/>
          <w:spacing w:val="1"/>
          <w:sz w:val="24"/>
          <w:szCs w:val="24"/>
        </w:rPr>
        <w:t>ea</w:t>
      </w:r>
      <w:r>
        <w:rPr>
          <w:rFonts w:ascii="Arial" w:eastAsia="Arial" w:hAnsi="Arial" w:cs="Arial"/>
          <w:color w:val="000000"/>
          <w:sz w:val="24"/>
          <w:szCs w:val="24"/>
        </w:rPr>
        <w:t>t</w:t>
      </w:r>
      <w:r>
        <w:rPr>
          <w:rFonts w:ascii="Arial" w:eastAsia="Arial" w:hAnsi="Arial" w:cs="Arial"/>
          <w:color w:val="000000"/>
          <w:spacing w:val="1"/>
          <w:sz w:val="24"/>
          <w:szCs w:val="24"/>
        </w:rPr>
        <w:t>u</w:t>
      </w:r>
      <w:r>
        <w:rPr>
          <w:rFonts w:ascii="Arial" w:eastAsia="Arial" w:hAnsi="Arial" w:cs="Arial"/>
          <w:color w:val="000000"/>
          <w:sz w:val="24"/>
          <w:szCs w:val="24"/>
        </w:rPr>
        <w:t>res</w:t>
      </w:r>
      <w:r>
        <w:rPr>
          <w:rFonts w:ascii="Arial" w:eastAsia="Arial" w:hAnsi="Arial" w:cs="Arial"/>
          <w:color w:val="000000"/>
          <w:spacing w:val="75"/>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f</w:t>
      </w:r>
      <w:r>
        <w:rPr>
          <w:rFonts w:ascii="Arial" w:eastAsia="Arial" w:hAnsi="Arial" w:cs="Arial"/>
          <w:color w:val="000000"/>
          <w:spacing w:val="79"/>
          <w:sz w:val="24"/>
          <w:szCs w:val="24"/>
        </w:rPr>
        <w:t xml:space="preserve"> </w:t>
      </w:r>
      <w:r>
        <w:rPr>
          <w:rFonts w:ascii="Arial" w:eastAsia="Arial" w:hAnsi="Arial" w:cs="Arial"/>
          <w:color w:val="000000"/>
          <w:spacing w:val="1"/>
          <w:sz w:val="24"/>
          <w:szCs w:val="24"/>
        </w:rPr>
        <w:t>e</w:t>
      </w:r>
      <w:r>
        <w:rPr>
          <w:rFonts w:ascii="Arial" w:eastAsia="Arial" w:hAnsi="Arial" w:cs="Arial"/>
          <w:color w:val="000000"/>
          <w:spacing w:val="-2"/>
          <w:sz w:val="24"/>
          <w:szCs w:val="24"/>
        </w:rPr>
        <w:t>x</w:t>
      </w:r>
      <w:r>
        <w:rPr>
          <w:rFonts w:ascii="Arial" w:eastAsia="Arial" w:hAnsi="Arial" w:cs="Arial"/>
          <w:color w:val="000000"/>
          <w:sz w:val="24"/>
          <w:szCs w:val="24"/>
        </w:rPr>
        <w:t>p</w:t>
      </w:r>
      <w:r>
        <w:rPr>
          <w:rFonts w:ascii="Arial" w:eastAsia="Arial" w:hAnsi="Arial" w:cs="Arial"/>
          <w:color w:val="000000"/>
          <w:spacing w:val="1"/>
          <w:sz w:val="24"/>
          <w:szCs w:val="24"/>
        </w:rPr>
        <w:t>o</w:t>
      </w:r>
      <w:r>
        <w:rPr>
          <w:rFonts w:ascii="Arial" w:eastAsia="Arial" w:hAnsi="Arial" w:cs="Arial"/>
          <w:color w:val="000000"/>
          <w:sz w:val="24"/>
          <w:szCs w:val="24"/>
        </w:rPr>
        <w:t>rt</w:t>
      </w:r>
      <w:r>
        <w:rPr>
          <w:rFonts w:ascii="Arial" w:eastAsia="Arial" w:hAnsi="Arial" w:cs="Arial"/>
          <w:color w:val="000000"/>
          <w:spacing w:val="77"/>
          <w:sz w:val="24"/>
          <w:szCs w:val="24"/>
        </w:rPr>
        <w:t xml:space="preserve"> </w:t>
      </w:r>
      <w:r>
        <w:rPr>
          <w:rFonts w:ascii="Arial" w:eastAsia="Arial" w:hAnsi="Arial" w:cs="Arial"/>
          <w:color w:val="000000"/>
          <w:spacing w:val="1"/>
          <w:sz w:val="24"/>
          <w:szCs w:val="24"/>
        </w:rPr>
        <w:t>m</w:t>
      </w:r>
      <w:r>
        <w:rPr>
          <w:rFonts w:ascii="Arial" w:eastAsia="Arial" w:hAnsi="Arial" w:cs="Arial"/>
          <w:color w:val="000000"/>
          <w:sz w:val="24"/>
          <w:szCs w:val="24"/>
        </w:rPr>
        <w:t>arketing</w:t>
      </w:r>
      <w:r>
        <w:rPr>
          <w:rFonts w:ascii="Arial" w:eastAsia="Arial" w:hAnsi="Arial" w:cs="Arial"/>
          <w:color w:val="000000"/>
          <w:spacing w:val="75"/>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re</w:t>
      </w:r>
      <w:r>
        <w:rPr>
          <w:rFonts w:ascii="Arial" w:eastAsia="Arial" w:hAnsi="Arial" w:cs="Arial"/>
          <w:color w:val="000000"/>
          <w:spacing w:val="77"/>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s f</w:t>
      </w:r>
      <w:r>
        <w:rPr>
          <w:rFonts w:ascii="Arial" w:eastAsia="Arial" w:hAnsi="Arial" w:cs="Arial"/>
          <w:color w:val="000000"/>
          <w:spacing w:val="1"/>
          <w:sz w:val="24"/>
          <w:szCs w:val="24"/>
        </w:rPr>
        <w:t>o</w:t>
      </w:r>
      <w:r>
        <w:rPr>
          <w:rFonts w:ascii="Arial" w:eastAsia="Arial" w:hAnsi="Arial" w:cs="Arial"/>
          <w:color w:val="000000"/>
          <w:sz w:val="24"/>
          <w:szCs w:val="24"/>
        </w:rPr>
        <w:t>llo</w:t>
      </w:r>
      <w:r>
        <w:rPr>
          <w:rFonts w:ascii="Arial" w:eastAsia="Arial" w:hAnsi="Arial" w:cs="Arial"/>
          <w:color w:val="000000"/>
          <w:spacing w:val="-2"/>
          <w:sz w:val="24"/>
          <w:szCs w:val="24"/>
        </w:rPr>
        <w:t>w</w:t>
      </w:r>
      <w:r>
        <w:rPr>
          <w:rFonts w:ascii="Arial" w:eastAsia="Arial" w:hAnsi="Arial" w:cs="Arial"/>
          <w:color w:val="000000"/>
          <w:sz w:val="24"/>
          <w:szCs w:val="24"/>
        </w:rPr>
        <w:t>s.</w:t>
      </w:r>
    </w:p>
    <w:p w14:paraId="0B3F5DF3" w14:textId="77777777" w:rsidR="00526E2F" w:rsidRDefault="00526E2F" w:rsidP="00526E2F">
      <w:pPr>
        <w:spacing w:after="36" w:line="240" w:lineRule="exact"/>
        <w:rPr>
          <w:rFonts w:ascii="Arial" w:eastAsia="Arial" w:hAnsi="Arial" w:cs="Arial"/>
          <w:sz w:val="24"/>
          <w:szCs w:val="24"/>
        </w:rPr>
      </w:pPr>
    </w:p>
    <w:p w14:paraId="1903F9CA" w14:textId="77777777" w:rsidR="00526E2F" w:rsidRDefault="00526E2F" w:rsidP="00526E2F">
      <w:pPr>
        <w:spacing w:after="0" w:line="240" w:lineRule="auto"/>
        <w:ind w:left="819" w:right="-20"/>
        <w:rPr>
          <w:rFonts w:ascii="Arial" w:eastAsia="Arial" w:hAnsi="Arial" w:cs="Arial"/>
          <w:b/>
          <w:bCs/>
          <w:color w:val="000000"/>
          <w:sz w:val="24"/>
          <w:szCs w:val="24"/>
        </w:rPr>
      </w:pPr>
      <w:r>
        <w:rPr>
          <w:rFonts w:ascii="Arial" w:eastAsia="Arial" w:hAnsi="Arial" w:cs="Arial"/>
          <w:b/>
          <w:bCs/>
          <w:color w:val="000000"/>
          <w:sz w:val="24"/>
          <w:szCs w:val="24"/>
        </w:rPr>
        <w:t>1)</w:t>
      </w:r>
      <w:r>
        <w:rPr>
          <w:rFonts w:ascii="Arial" w:eastAsia="Arial" w:hAnsi="Arial" w:cs="Arial"/>
          <w:color w:val="000000"/>
          <w:sz w:val="24"/>
          <w:szCs w:val="24"/>
        </w:rPr>
        <w:t xml:space="preserve"> </w:t>
      </w:r>
      <w:r>
        <w:rPr>
          <w:rFonts w:ascii="Arial" w:eastAsia="Arial" w:hAnsi="Arial" w:cs="Arial"/>
          <w:b/>
          <w:bCs/>
          <w:color w:val="000000"/>
          <w:spacing w:val="3"/>
          <w:sz w:val="24"/>
          <w:szCs w:val="24"/>
        </w:rPr>
        <w:t>S</w:t>
      </w:r>
      <w:r>
        <w:rPr>
          <w:rFonts w:ascii="Arial" w:eastAsia="Arial" w:hAnsi="Arial" w:cs="Arial"/>
          <w:b/>
          <w:bCs/>
          <w:color w:val="000000"/>
          <w:spacing w:val="-5"/>
          <w:sz w:val="24"/>
          <w:szCs w:val="24"/>
        </w:rPr>
        <w:t>y</w:t>
      </w:r>
      <w:r>
        <w:rPr>
          <w:rFonts w:ascii="Arial" w:eastAsia="Arial" w:hAnsi="Arial" w:cs="Arial"/>
          <w:b/>
          <w:bCs/>
          <w:color w:val="000000"/>
          <w:sz w:val="24"/>
          <w:szCs w:val="24"/>
        </w:rPr>
        <w:t>stem</w:t>
      </w:r>
      <w:r>
        <w:rPr>
          <w:rFonts w:ascii="Arial" w:eastAsia="Arial" w:hAnsi="Arial" w:cs="Arial"/>
          <w:b/>
          <w:bCs/>
          <w:color w:val="000000"/>
          <w:spacing w:val="1"/>
          <w:sz w:val="24"/>
          <w:szCs w:val="24"/>
        </w:rPr>
        <w:t>a</w:t>
      </w:r>
      <w:r>
        <w:rPr>
          <w:rFonts w:ascii="Arial" w:eastAsia="Arial" w:hAnsi="Arial" w:cs="Arial"/>
          <w:b/>
          <w:bCs/>
          <w:color w:val="000000"/>
          <w:sz w:val="24"/>
          <w:szCs w:val="24"/>
        </w:rPr>
        <w:t>tic</w:t>
      </w:r>
      <w:r>
        <w:rPr>
          <w:rFonts w:ascii="Arial" w:eastAsia="Arial" w:hAnsi="Arial" w:cs="Arial"/>
          <w:color w:val="000000"/>
          <w:spacing w:val="1"/>
          <w:sz w:val="24"/>
          <w:szCs w:val="24"/>
        </w:rPr>
        <w:t xml:space="preserve"> </w:t>
      </w:r>
      <w:r>
        <w:rPr>
          <w:rFonts w:ascii="Arial" w:eastAsia="Arial" w:hAnsi="Arial" w:cs="Arial"/>
          <w:b/>
          <w:bCs/>
          <w:color w:val="000000"/>
          <w:sz w:val="24"/>
          <w:szCs w:val="24"/>
        </w:rPr>
        <w:t>Pro</w:t>
      </w:r>
      <w:r>
        <w:rPr>
          <w:rFonts w:ascii="Arial" w:eastAsia="Arial" w:hAnsi="Arial" w:cs="Arial"/>
          <w:b/>
          <w:bCs/>
          <w:color w:val="000000"/>
          <w:spacing w:val="1"/>
          <w:sz w:val="24"/>
          <w:szCs w:val="24"/>
        </w:rPr>
        <w:t>c</w:t>
      </w:r>
      <w:r>
        <w:rPr>
          <w:rFonts w:ascii="Arial" w:eastAsia="Arial" w:hAnsi="Arial" w:cs="Arial"/>
          <w:b/>
          <w:bCs/>
          <w:color w:val="000000"/>
          <w:sz w:val="24"/>
          <w:szCs w:val="24"/>
        </w:rPr>
        <w:t>e</w:t>
      </w:r>
      <w:r>
        <w:rPr>
          <w:rFonts w:ascii="Arial" w:eastAsia="Arial" w:hAnsi="Arial" w:cs="Arial"/>
          <w:b/>
          <w:bCs/>
          <w:color w:val="000000"/>
          <w:spacing w:val="-2"/>
          <w:sz w:val="24"/>
          <w:szCs w:val="24"/>
        </w:rPr>
        <w:t>s</w:t>
      </w:r>
      <w:r>
        <w:rPr>
          <w:rFonts w:ascii="Arial" w:eastAsia="Arial" w:hAnsi="Arial" w:cs="Arial"/>
          <w:b/>
          <w:bCs/>
          <w:color w:val="000000"/>
          <w:sz w:val="24"/>
          <w:szCs w:val="24"/>
        </w:rPr>
        <w:t>s</w:t>
      </w:r>
      <w:r>
        <w:rPr>
          <w:rFonts w:ascii="Arial" w:eastAsia="Arial" w:hAnsi="Arial" w:cs="Arial"/>
          <w:color w:val="000000"/>
          <w:spacing w:val="3"/>
          <w:sz w:val="24"/>
          <w:szCs w:val="24"/>
        </w:rPr>
        <w:t xml:space="preserve"> </w:t>
      </w:r>
      <w:r>
        <w:rPr>
          <w:rFonts w:ascii="Arial" w:eastAsia="Arial" w:hAnsi="Arial" w:cs="Arial"/>
          <w:b/>
          <w:bCs/>
          <w:color w:val="000000"/>
          <w:sz w:val="24"/>
          <w:szCs w:val="24"/>
        </w:rPr>
        <w:t>–</w:t>
      </w:r>
    </w:p>
    <w:p w14:paraId="341D47A3" w14:textId="7BB6BD15" w:rsidR="00526E2F" w:rsidRPr="00E04F42" w:rsidRDefault="00526E2F" w:rsidP="00E04F42">
      <w:pPr>
        <w:spacing w:after="0" w:line="240" w:lineRule="auto"/>
        <w:ind w:left="819" w:right="1649" w:firstLine="720"/>
        <w:jc w:val="both"/>
        <w:rPr>
          <w:rFonts w:ascii="Arial" w:eastAsia="Arial" w:hAnsi="Arial" w:cs="Arial"/>
          <w:color w:val="000000"/>
          <w:sz w:val="24"/>
          <w:szCs w:val="24"/>
        </w:rPr>
        <w:sectPr w:rsidR="00526E2F" w:rsidRPr="00E04F42">
          <w:pgSz w:w="12240" w:h="15840"/>
          <w:pgMar w:top="723" w:right="850" w:bottom="1134" w:left="1701" w:header="720" w:footer="720" w:gutter="0"/>
          <w:cols w:space="708"/>
        </w:sectPr>
      </w:pPr>
      <w:r>
        <w:rPr>
          <w:rFonts w:ascii="Arial" w:eastAsia="Arial" w:hAnsi="Arial" w:cs="Arial"/>
          <w:color w:val="000000"/>
          <w:sz w:val="24"/>
          <w:szCs w:val="24"/>
        </w:rPr>
        <w:t>E</w:t>
      </w:r>
      <w:r>
        <w:rPr>
          <w:rFonts w:ascii="Arial" w:eastAsia="Arial" w:hAnsi="Arial" w:cs="Arial"/>
          <w:color w:val="000000"/>
          <w:spacing w:val="-1"/>
          <w:sz w:val="24"/>
          <w:szCs w:val="24"/>
        </w:rPr>
        <w:t>x</w:t>
      </w:r>
      <w:r>
        <w:rPr>
          <w:rFonts w:ascii="Arial" w:eastAsia="Arial" w:hAnsi="Arial" w:cs="Arial"/>
          <w:color w:val="000000"/>
          <w:sz w:val="24"/>
          <w:szCs w:val="24"/>
        </w:rPr>
        <w:t>port</w:t>
      </w:r>
      <w:r>
        <w:rPr>
          <w:rFonts w:ascii="Arial" w:eastAsia="Arial" w:hAnsi="Arial" w:cs="Arial"/>
          <w:color w:val="000000"/>
          <w:spacing w:val="21"/>
          <w:sz w:val="24"/>
          <w:szCs w:val="24"/>
        </w:rPr>
        <w:t xml:space="preserve"> </w:t>
      </w:r>
      <w:r>
        <w:rPr>
          <w:rFonts w:ascii="Arial" w:eastAsia="Arial" w:hAnsi="Arial" w:cs="Arial"/>
          <w:color w:val="000000"/>
          <w:spacing w:val="1"/>
          <w:sz w:val="24"/>
          <w:szCs w:val="24"/>
        </w:rPr>
        <w:t>ma</w:t>
      </w:r>
      <w:r>
        <w:rPr>
          <w:rFonts w:ascii="Arial" w:eastAsia="Arial" w:hAnsi="Arial" w:cs="Arial"/>
          <w:color w:val="000000"/>
          <w:sz w:val="24"/>
          <w:szCs w:val="24"/>
        </w:rPr>
        <w:t>rket</w:t>
      </w:r>
      <w:r>
        <w:rPr>
          <w:rFonts w:ascii="Arial" w:eastAsia="Arial" w:hAnsi="Arial" w:cs="Arial"/>
          <w:color w:val="000000"/>
          <w:spacing w:val="-1"/>
          <w:sz w:val="24"/>
          <w:szCs w:val="24"/>
        </w:rPr>
        <w:t>i</w:t>
      </w:r>
      <w:r>
        <w:rPr>
          <w:rFonts w:ascii="Arial" w:eastAsia="Arial" w:hAnsi="Arial" w:cs="Arial"/>
          <w:color w:val="000000"/>
          <w:sz w:val="24"/>
          <w:szCs w:val="24"/>
        </w:rPr>
        <w:t>ng</w:t>
      </w:r>
      <w:r>
        <w:rPr>
          <w:rFonts w:ascii="Arial" w:eastAsia="Arial" w:hAnsi="Arial" w:cs="Arial"/>
          <w:color w:val="000000"/>
          <w:spacing w:val="17"/>
          <w:sz w:val="24"/>
          <w:szCs w:val="24"/>
        </w:rPr>
        <w:t xml:space="preserve"> </w:t>
      </w:r>
      <w:r>
        <w:rPr>
          <w:rFonts w:ascii="Arial" w:eastAsia="Arial" w:hAnsi="Arial" w:cs="Arial"/>
          <w:color w:val="000000"/>
          <w:sz w:val="24"/>
          <w:szCs w:val="24"/>
        </w:rPr>
        <w:t>is</w:t>
      </w:r>
      <w:r>
        <w:rPr>
          <w:rFonts w:ascii="Arial" w:eastAsia="Arial" w:hAnsi="Arial" w:cs="Arial"/>
          <w:color w:val="000000"/>
          <w:spacing w:val="19"/>
          <w:sz w:val="24"/>
          <w:szCs w:val="24"/>
        </w:rPr>
        <w:t xml:space="preserve"> </w:t>
      </w:r>
      <w:r>
        <w:rPr>
          <w:rFonts w:ascii="Arial" w:eastAsia="Arial" w:hAnsi="Arial" w:cs="Arial"/>
          <w:color w:val="000000"/>
          <w:sz w:val="24"/>
          <w:szCs w:val="24"/>
        </w:rPr>
        <w:t>a</w:t>
      </w:r>
      <w:r>
        <w:rPr>
          <w:rFonts w:ascii="Arial" w:eastAsia="Arial" w:hAnsi="Arial" w:cs="Arial"/>
          <w:color w:val="000000"/>
          <w:spacing w:val="21"/>
          <w:sz w:val="24"/>
          <w:szCs w:val="24"/>
        </w:rPr>
        <w:t xml:space="preserve"> </w:t>
      </w:r>
      <w:r>
        <w:rPr>
          <w:rFonts w:ascii="Arial" w:eastAsia="Arial" w:hAnsi="Arial" w:cs="Arial"/>
          <w:color w:val="000000"/>
          <w:sz w:val="24"/>
          <w:szCs w:val="24"/>
        </w:rPr>
        <w:t>s</w:t>
      </w:r>
      <w:r>
        <w:rPr>
          <w:rFonts w:ascii="Arial" w:eastAsia="Arial" w:hAnsi="Arial" w:cs="Arial"/>
          <w:color w:val="000000"/>
          <w:spacing w:val="-2"/>
          <w:sz w:val="24"/>
          <w:szCs w:val="24"/>
        </w:rPr>
        <w:t>y</w:t>
      </w:r>
      <w:r>
        <w:rPr>
          <w:rFonts w:ascii="Arial" w:eastAsia="Arial" w:hAnsi="Arial" w:cs="Arial"/>
          <w:color w:val="000000"/>
          <w:sz w:val="24"/>
          <w:szCs w:val="24"/>
        </w:rPr>
        <w:t>ste</w:t>
      </w:r>
      <w:r>
        <w:rPr>
          <w:rFonts w:ascii="Arial" w:eastAsia="Arial" w:hAnsi="Arial" w:cs="Arial"/>
          <w:color w:val="000000"/>
          <w:spacing w:val="2"/>
          <w:sz w:val="24"/>
          <w:szCs w:val="24"/>
        </w:rPr>
        <w:t>m</w:t>
      </w:r>
      <w:r>
        <w:rPr>
          <w:rFonts w:ascii="Arial" w:eastAsia="Arial" w:hAnsi="Arial" w:cs="Arial"/>
          <w:color w:val="000000"/>
          <w:spacing w:val="1"/>
          <w:sz w:val="24"/>
          <w:szCs w:val="24"/>
        </w:rPr>
        <w:t>a</w:t>
      </w:r>
      <w:r>
        <w:rPr>
          <w:rFonts w:ascii="Arial" w:eastAsia="Arial" w:hAnsi="Arial" w:cs="Arial"/>
          <w:color w:val="000000"/>
          <w:sz w:val="24"/>
          <w:szCs w:val="24"/>
        </w:rPr>
        <w:t>tic</w:t>
      </w:r>
      <w:r>
        <w:rPr>
          <w:rFonts w:ascii="Arial" w:eastAsia="Arial" w:hAnsi="Arial" w:cs="Arial"/>
          <w:color w:val="000000"/>
          <w:spacing w:val="19"/>
          <w:sz w:val="24"/>
          <w:szCs w:val="24"/>
        </w:rPr>
        <w:t xml:space="preserve"> </w:t>
      </w:r>
      <w:r>
        <w:rPr>
          <w:rFonts w:ascii="Arial" w:eastAsia="Arial" w:hAnsi="Arial" w:cs="Arial"/>
          <w:color w:val="000000"/>
          <w:spacing w:val="1"/>
          <w:sz w:val="24"/>
          <w:szCs w:val="24"/>
        </w:rPr>
        <w:t>p</w:t>
      </w:r>
      <w:r>
        <w:rPr>
          <w:rFonts w:ascii="Arial" w:eastAsia="Arial" w:hAnsi="Arial" w:cs="Arial"/>
          <w:color w:val="000000"/>
          <w:sz w:val="24"/>
          <w:szCs w:val="24"/>
        </w:rPr>
        <w:t>ro</w:t>
      </w:r>
      <w:r>
        <w:rPr>
          <w:rFonts w:ascii="Arial" w:eastAsia="Arial" w:hAnsi="Arial" w:cs="Arial"/>
          <w:color w:val="000000"/>
          <w:spacing w:val="-1"/>
          <w:sz w:val="24"/>
          <w:szCs w:val="24"/>
        </w:rPr>
        <w:t>c</w:t>
      </w:r>
      <w:r>
        <w:rPr>
          <w:rFonts w:ascii="Arial" w:eastAsia="Arial" w:hAnsi="Arial" w:cs="Arial"/>
          <w:color w:val="000000"/>
          <w:sz w:val="24"/>
          <w:szCs w:val="24"/>
        </w:rPr>
        <w:t>ess</w:t>
      </w:r>
      <w:r>
        <w:rPr>
          <w:rFonts w:ascii="Arial" w:eastAsia="Arial" w:hAnsi="Arial" w:cs="Arial"/>
          <w:color w:val="000000"/>
          <w:spacing w:val="19"/>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f</w:t>
      </w:r>
      <w:r>
        <w:rPr>
          <w:rFonts w:ascii="Arial" w:eastAsia="Arial" w:hAnsi="Arial" w:cs="Arial"/>
          <w:color w:val="000000"/>
          <w:spacing w:val="19"/>
          <w:sz w:val="24"/>
          <w:szCs w:val="24"/>
        </w:rPr>
        <w:t xml:space="preserve"> </w:t>
      </w:r>
      <w:r>
        <w:rPr>
          <w:rFonts w:ascii="Arial" w:eastAsia="Arial" w:hAnsi="Arial" w:cs="Arial"/>
          <w:color w:val="000000"/>
          <w:spacing w:val="1"/>
          <w:sz w:val="24"/>
          <w:szCs w:val="24"/>
        </w:rPr>
        <w:t>d</w:t>
      </w:r>
      <w:r>
        <w:rPr>
          <w:rFonts w:ascii="Arial" w:eastAsia="Arial" w:hAnsi="Arial" w:cs="Arial"/>
          <w:color w:val="000000"/>
          <w:sz w:val="24"/>
          <w:szCs w:val="24"/>
        </w:rPr>
        <w:t>e</w:t>
      </w:r>
      <w:r>
        <w:rPr>
          <w:rFonts w:ascii="Arial" w:eastAsia="Arial" w:hAnsi="Arial" w:cs="Arial"/>
          <w:color w:val="000000"/>
          <w:spacing w:val="-1"/>
          <w:sz w:val="24"/>
          <w:szCs w:val="24"/>
        </w:rPr>
        <w:t>v</w:t>
      </w:r>
      <w:r>
        <w:rPr>
          <w:rFonts w:ascii="Arial" w:eastAsia="Arial" w:hAnsi="Arial" w:cs="Arial"/>
          <w:color w:val="000000"/>
          <w:sz w:val="24"/>
          <w:szCs w:val="24"/>
        </w:rPr>
        <w:t>elo</w:t>
      </w:r>
      <w:r>
        <w:rPr>
          <w:rFonts w:ascii="Arial" w:eastAsia="Arial" w:hAnsi="Arial" w:cs="Arial"/>
          <w:color w:val="000000"/>
          <w:spacing w:val="1"/>
          <w:sz w:val="24"/>
          <w:szCs w:val="24"/>
        </w:rPr>
        <w:t>p</w:t>
      </w:r>
      <w:r>
        <w:rPr>
          <w:rFonts w:ascii="Arial" w:eastAsia="Arial" w:hAnsi="Arial" w:cs="Arial"/>
          <w:color w:val="000000"/>
          <w:sz w:val="24"/>
          <w:szCs w:val="24"/>
        </w:rPr>
        <w:t>ing</w:t>
      </w:r>
      <w:r>
        <w:rPr>
          <w:rFonts w:ascii="Arial" w:eastAsia="Arial" w:hAnsi="Arial" w:cs="Arial"/>
          <w:color w:val="000000"/>
          <w:spacing w:val="19"/>
          <w:sz w:val="24"/>
          <w:szCs w:val="24"/>
        </w:rPr>
        <w:t xml:space="preserve"> </w:t>
      </w:r>
      <w:r>
        <w:rPr>
          <w:rFonts w:ascii="Arial" w:eastAsia="Arial" w:hAnsi="Arial" w:cs="Arial"/>
          <w:color w:val="000000"/>
          <w:sz w:val="24"/>
          <w:szCs w:val="24"/>
        </w:rPr>
        <w:t>and distributi</w:t>
      </w:r>
      <w:r>
        <w:rPr>
          <w:rFonts w:ascii="Arial" w:eastAsia="Arial" w:hAnsi="Arial" w:cs="Arial"/>
          <w:color w:val="000000"/>
          <w:spacing w:val="1"/>
          <w:sz w:val="24"/>
          <w:szCs w:val="24"/>
        </w:rPr>
        <w:t>n</w:t>
      </w:r>
      <w:r>
        <w:rPr>
          <w:rFonts w:ascii="Arial" w:eastAsia="Arial" w:hAnsi="Arial" w:cs="Arial"/>
          <w:color w:val="000000"/>
          <w:sz w:val="24"/>
          <w:szCs w:val="24"/>
        </w:rPr>
        <w:t>g</w:t>
      </w:r>
      <w:r>
        <w:rPr>
          <w:rFonts w:ascii="Arial" w:eastAsia="Arial" w:hAnsi="Arial" w:cs="Arial"/>
          <w:color w:val="000000"/>
          <w:spacing w:val="49"/>
          <w:sz w:val="24"/>
          <w:szCs w:val="24"/>
        </w:rPr>
        <w:t xml:space="preserve"> </w:t>
      </w:r>
      <w:r>
        <w:rPr>
          <w:rFonts w:ascii="Arial" w:eastAsia="Arial" w:hAnsi="Arial" w:cs="Arial"/>
          <w:color w:val="000000"/>
          <w:sz w:val="24"/>
          <w:szCs w:val="24"/>
        </w:rPr>
        <w:t>goo</w:t>
      </w:r>
      <w:r>
        <w:rPr>
          <w:rFonts w:ascii="Arial" w:eastAsia="Arial" w:hAnsi="Arial" w:cs="Arial"/>
          <w:color w:val="000000"/>
          <w:spacing w:val="1"/>
          <w:sz w:val="24"/>
          <w:szCs w:val="24"/>
        </w:rPr>
        <w:t>d</w:t>
      </w:r>
      <w:r>
        <w:rPr>
          <w:rFonts w:ascii="Arial" w:eastAsia="Arial" w:hAnsi="Arial" w:cs="Arial"/>
          <w:color w:val="000000"/>
          <w:sz w:val="24"/>
          <w:szCs w:val="24"/>
        </w:rPr>
        <w:t>s</w:t>
      </w:r>
      <w:r>
        <w:rPr>
          <w:rFonts w:ascii="Arial" w:eastAsia="Arial" w:hAnsi="Arial" w:cs="Arial"/>
          <w:color w:val="000000"/>
          <w:spacing w:val="51"/>
          <w:sz w:val="24"/>
          <w:szCs w:val="24"/>
        </w:rPr>
        <w:t xml:space="preserve"> </w:t>
      </w:r>
      <w:r>
        <w:rPr>
          <w:rFonts w:ascii="Arial" w:eastAsia="Arial" w:hAnsi="Arial" w:cs="Arial"/>
          <w:color w:val="000000"/>
          <w:spacing w:val="1"/>
          <w:sz w:val="24"/>
          <w:szCs w:val="24"/>
        </w:rPr>
        <w:t>a</w:t>
      </w:r>
      <w:r>
        <w:rPr>
          <w:rFonts w:ascii="Arial" w:eastAsia="Arial" w:hAnsi="Arial" w:cs="Arial"/>
          <w:color w:val="000000"/>
          <w:spacing w:val="-1"/>
          <w:sz w:val="24"/>
          <w:szCs w:val="24"/>
        </w:rPr>
        <w:t>n</w:t>
      </w:r>
      <w:r>
        <w:rPr>
          <w:rFonts w:ascii="Arial" w:eastAsia="Arial" w:hAnsi="Arial" w:cs="Arial"/>
          <w:color w:val="000000"/>
          <w:sz w:val="24"/>
          <w:szCs w:val="24"/>
        </w:rPr>
        <w:t>d</w:t>
      </w:r>
      <w:r>
        <w:rPr>
          <w:rFonts w:ascii="Arial" w:eastAsia="Arial" w:hAnsi="Arial" w:cs="Arial"/>
          <w:color w:val="000000"/>
          <w:spacing w:val="48"/>
          <w:sz w:val="24"/>
          <w:szCs w:val="24"/>
        </w:rPr>
        <w:t xml:space="preserve"> </w:t>
      </w:r>
      <w:r>
        <w:rPr>
          <w:rFonts w:ascii="Arial" w:eastAsia="Arial" w:hAnsi="Arial" w:cs="Arial"/>
          <w:color w:val="000000"/>
          <w:sz w:val="24"/>
          <w:szCs w:val="24"/>
        </w:rPr>
        <w:t>s</w:t>
      </w:r>
      <w:r>
        <w:rPr>
          <w:rFonts w:ascii="Arial" w:eastAsia="Arial" w:hAnsi="Arial" w:cs="Arial"/>
          <w:color w:val="000000"/>
          <w:spacing w:val="1"/>
          <w:sz w:val="24"/>
          <w:szCs w:val="24"/>
        </w:rPr>
        <w:t>e</w:t>
      </w:r>
      <w:r>
        <w:rPr>
          <w:rFonts w:ascii="Arial" w:eastAsia="Arial" w:hAnsi="Arial" w:cs="Arial"/>
          <w:color w:val="000000"/>
          <w:sz w:val="24"/>
          <w:szCs w:val="24"/>
        </w:rPr>
        <w:t>r</w:t>
      </w:r>
      <w:r>
        <w:rPr>
          <w:rFonts w:ascii="Arial" w:eastAsia="Arial" w:hAnsi="Arial" w:cs="Arial"/>
          <w:color w:val="000000"/>
          <w:spacing w:val="-2"/>
          <w:sz w:val="24"/>
          <w:szCs w:val="24"/>
        </w:rPr>
        <w:t>v</w:t>
      </w:r>
      <w:r>
        <w:rPr>
          <w:rFonts w:ascii="Arial" w:eastAsia="Arial" w:hAnsi="Arial" w:cs="Arial"/>
          <w:color w:val="000000"/>
          <w:sz w:val="24"/>
          <w:szCs w:val="24"/>
        </w:rPr>
        <w:t>ices</w:t>
      </w:r>
      <w:r>
        <w:rPr>
          <w:rFonts w:ascii="Arial" w:eastAsia="Arial" w:hAnsi="Arial" w:cs="Arial"/>
          <w:color w:val="000000"/>
          <w:spacing w:val="50"/>
          <w:sz w:val="24"/>
          <w:szCs w:val="24"/>
        </w:rPr>
        <w:t xml:space="preserve"> </w:t>
      </w:r>
      <w:r>
        <w:rPr>
          <w:rFonts w:ascii="Arial" w:eastAsia="Arial" w:hAnsi="Arial" w:cs="Arial"/>
          <w:color w:val="000000"/>
          <w:sz w:val="24"/>
          <w:szCs w:val="24"/>
        </w:rPr>
        <w:t>in</w:t>
      </w:r>
      <w:r>
        <w:rPr>
          <w:rFonts w:ascii="Arial" w:eastAsia="Arial" w:hAnsi="Arial" w:cs="Arial"/>
          <w:color w:val="000000"/>
          <w:spacing w:val="51"/>
          <w:sz w:val="24"/>
          <w:szCs w:val="24"/>
        </w:rPr>
        <w:t xml:space="preserve"> </w:t>
      </w:r>
      <w:r>
        <w:rPr>
          <w:rFonts w:ascii="Arial" w:eastAsia="Arial" w:hAnsi="Arial" w:cs="Arial"/>
          <w:color w:val="000000"/>
          <w:spacing w:val="3"/>
          <w:sz w:val="24"/>
          <w:szCs w:val="24"/>
        </w:rPr>
        <w:t>o</w:t>
      </w:r>
      <w:r>
        <w:rPr>
          <w:rFonts w:ascii="Arial" w:eastAsia="Arial" w:hAnsi="Arial" w:cs="Arial"/>
          <w:color w:val="000000"/>
          <w:spacing w:val="-1"/>
          <w:sz w:val="24"/>
          <w:szCs w:val="24"/>
        </w:rPr>
        <w:t>v</w:t>
      </w:r>
      <w:r>
        <w:rPr>
          <w:rFonts w:ascii="Arial" w:eastAsia="Arial" w:hAnsi="Arial" w:cs="Arial"/>
          <w:color w:val="000000"/>
          <w:sz w:val="24"/>
          <w:szCs w:val="24"/>
        </w:rPr>
        <w:t>erse</w:t>
      </w:r>
      <w:r>
        <w:rPr>
          <w:rFonts w:ascii="Arial" w:eastAsia="Arial" w:hAnsi="Arial" w:cs="Arial"/>
          <w:color w:val="000000"/>
          <w:spacing w:val="1"/>
          <w:sz w:val="24"/>
          <w:szCs w:val="24"/>
        </w:rPr>
        <w:t>a</w:t>
      </w:r>
      <w:r>
        <w:rPr>
          <w:rFonts w:ascii="Arial" w:eastAsia="Arial" w:hAnsi="Arial" w:cs="Arial"/>
          <w:color w:val="000000"/>
          <w:sz w:val="24"/>
          <w:szCs w:val="24"/>
        </w:rPr>
        <w:t>s</w:t>
      </w:r>
      <w:r>
        <w:rPr>
          <w:rFonts w:ascii="Arial" w:eastAsia="Arial" w:hAnsi="Arial" w:cs="Arial"/>
          <w:color w:val="000000"/>
          <w:spacing w:val="50"/>
          <w:sz w:val="24"/>
          <w:szCs w:val="24"/>
        </w:rPr>
        <w:t xml:space="preserve"> </w:t>
      </w:r>
      <w:r>
        <w:rPr>
          <w:rFonts w:ascii="Arial" w:eastAsia="Arial" w:hAnsi="Arial" w:cs="Arial"/>
          <w:color w:val="000000"/>
          <w:spacing w:val="2"/>
          <w:sz w:val="24"/>
          <w:szCs w:val="24"/>
        </w:rPr>
        <w:t>m</w:t>
      </w:r>
      <w:r>
        <w:rPr>
          <w:rFonts w:ascii="Arial" w:eastAsia="Arial" w:hAnsi="Arial" w:cs="Arial"/>
          <w:color w:val="000000"/>
          <w:spacing w:val="1"/>
          <w:sz w:val="24"/>
          <w:szCs w:val="24"/>
        </w:rPr>
        <w:t>a</w:t>
      </w:r>
      <w:r>
        <w:rPr>
          <w:rFonts w:ascii="Arial" w:eastAsia="Arial" w:hAnsi="Arial" w:cs="Arial"/>
          <w:color w:val="000000"/>
          <w:sz w:val="24"/>
          <w:szCs w:val="24"/>
        </w:rPr>
        <w:t>rkets.</w:t>
      </w:r>
      <w:r>
        <w:rPr>
          <w:rFonts w:ascii="Arial" w:eastAsia="Arial" w:hAnsi="Arial" w:cs="Arial"/>
          <w:color w:val="000000"/>
          <w:spacing w:val="49"/>
          <w:sz w:val="24"/>
          <w:szCs w:val="24"/>
        </w:rPr>
        <w:t xml:space="preserve"> </w:t>
      </w:r>
      <w:r>
        <w:rPr>
          <w:rFonts w:ascii="Arial" w:eastAsia="Arial" w:hAnsi="Arial" w:cs="Arial"/>
          <w:color w:val="000000"/>
          <w:sz w:val="24"/>
          <w:szCs w:val="24"/>
        </w:rPr>
        <w:t>The</w:t>
      </w:r>
      <w:r>
        <w:rPr>
          <w:rFonts w:ascii="Arial" w:eastAsia="Arial" w:hAnsi="Arial" w:cs="Arial"/>
          <w:color w:val="000000"/>
          <w:spacing w:val="52"/>
          <w:sz w:val="24"/>
          <w:szCs w:val="24"/>
        </w:rPr>
        <w:t xml:space="preserve"> </w:t>
      </w:r>
      <w:r>
        <w:rPr>
          <w:rFonts w:ascii="Arial" w:eastAsia="Arial" w:hAnsi="Arial" w:cs="Arial"/>
          <w:color w:val="000000"/>
          <w:spacing w:val="1"/>
          <w:sz w:val="24"/>
          <w:szCs w:val="24"/>
        </w:rPr>
        <w:t>e</w:t>
      </w:r>
      <w:r>
        <w:rPr>
          <w:rFonts w:ascii="Arial" w:eastAsia="Arial" w:hAnsi="Arial" w:cs="Arial"/>
          <w:color w:val="000000"/>
          <w:spacing w:val="-2"/>
          <w:sz w:val="24"/>
          <w:szCs w:val="24"/>
        </w:rPr>
        <w:t>x</w:t>
      </w:r>
      <w:r>
        <w:rPr>
          <w:rFonts w:ascii="Arial" w:eastAsia="Arial" w:hAnsi="Arial" w:cs="Arial"/>
          <w:color w:val="000000"/>
          <w:sz w:val="24"/>
          <w:szCs w:val="24"/>
        </w:rPr>
        <w:t>p</w:t>
      </w:r>
      <w:r>
        <w:rPr>
          <w:rFonts w:ascii="Arial" w:eastAsia="Arial" w:hAnsi="Arial" w:cs="Arial"/>
          <w:color w:val="000000"/>
          <w:spacing w:val="1"/>
          <w:sz w:val="24"/>
          <w:szCs w:val="24"/>
        </w:rPr>
        <w:t>o</w:t>
      </w:r>
      <w:r>
        <w:rPr>
          <w:rFonts w:ascii="Arial" w:eastAsia="Arial" w:hAnsi="Arial" w:cs="Arial"/>
          <w:color w:val="000000"/>
          <w:sz w:val="24"/>
          <w:szCs w:val="24"/>
        </w:rPr>
        <w:t xml:space="preserve">rt </w:t>
      </w:r>
      <w:r>
        <w:rPr>
          <w:rFonts w:ascii="Arial" w:eastAsia="Arial" w:hAnsi="Arial" w:cs="Arial"/>
          <w:color w:val="000000"/>
          <w:spacing w:val="1"/>
          <w:sz w:val="24"/>
          <w:szCs w:val="24"/>
        </w:rPr>
        <w:t>ma</w:t>
      </w:r>
      <w:r>
        <w:rPr>
          <w:rFonts w:ascii="Arial" w:eastAsia="Arial" w:hAnsi="Arial" w:cs="Arial"/>
          <w:color w:val="000000"/>
          <w:sz w:val="24"/>
          <w:szCs w:val="24"/>
        </w:rPr>
        <w:t>rket</w:t>
      </w:r>
      <w:r>
        <w:rPr>
          <w:rFonts w:ascii="Arial" w:eastAsia="Arial" w:hAnsi="Arial" w:cs="Arial"/>
          <w:color w:val="000000"/>
          <w:spacing w:val="-2"/>
          <w:sz w:val="24"/>
          <w:szCs w:val="24"/>
        </w:rPr>
        <w:t>i</w:t>
      </w:r>
      <w:r>
        <w:rPr>
          <w:rFonts w:ascii="Arial" w:eastAsia="Arial" w:hAnsi="Arial" w:cs="Arial"/>
          <w:color w:val="000000"/>
          <w:sz w:val="24"/>
          <w:szCs w:val="24"/>
        </w:rPr>
        <w:t>ng</w:t>
      </w:r>
      <w:r>
        <w:rPr>
          <w:rFonts w:ascii="Arial" w:eastAsia="Arial" w:hAnsi="Arial" w:cs="Arial"/>
          <w:color w:val="000000"/>
          <w:spacing w:val="174"/>
          <w:sz w:val="24"/>
          <w:szCs w:val="24"/>
        </w:rPr>
        <w:t xml:space="preserve"> </w:t>
      </w:r>
      <w:r>
        <w:rPr>
          <w:rFonts w:ascii="Arial" w:eastAsia="Arial" w:hAnsi="Arial" w:cs="Arial"/>
          <w:color w:val="000000"/>
          <w:spacing w:val="1"/>
          <w:sz w:val="24"/>
          <w:szCs w:val="24"/>
        </w:rPr>
        <w:t>m</w:t>
      </w:r>
      <w:r>
        <w:rPr>
          <w:rFonts w:ascii="Arial" w:eastAsia="Arial" w:hAnsi="Arial" w:cs="Arial"/>
          <w:color w:val="000000"/>
          <w:sz w:val="24"/>
          <w:szCs w:val="24"/>
        </w:rPr>
        <w:t>anager</w:t>
      </w:r>
      <w:r>
        <w:rPr>
          <w:rFonts w:ascii="Arial" w:eastAsia="Arial" w:hAnsi="Arial" w:cs="Arial"/>
          <w:color w:val="000000"/>
          <w:spacing w:val="175"/>
          <w:sz w:val="24"/>
          <w:szCs w:val="24"/>
        </w:rPr>
        <w:t xml:space="preserve"> </w:t>
      </w:r>
      <w:r>
        <w:rPr>
          <w:rFonts w:ascii="Arial" w:eastAsia="Arial" w:hAnsi="Arial" w:cs="Arial"/>
          <w:color w:val="000000"/>
          <w:sz w:val="24"/>
          <w:szCs w:val="24"/>
        </w:rPr>
        <w:t>n</w:t>
      </w:r>
      <w:r>
        <w:rPr>
          <w:rFonts w:ascii="Arial" w:eastAsia="Arial" w:hAnsi="Arial" w:cs="Arial"/>
          <w:color w:val="000000"/>
          <w:spacing w:val="1"/>
          <w:sz w:val="24"/>
          <w:szCs w:val="24"/>
        </w:rPr>
        <w:t>e</w:t>
      </w:r>
      <w:r>
        <w:rPr>
          <w:rFonts w:ascii="Arial" w:eastAsia="Arial" w:hAnsi="Arial" w:cs="Arial"/>
          <w:color w:val="000000"/>
          <w:sz w:val="24"/>
          <w:szCs w:val="24"/>
        </w:rPr>
        <w:t>eds</w:t>
      </w:r>
      <w:r>
        <w:rPr>
          <w:rFonts w:ascii="Arial" w:eastAsia="Arial" w:hAnsi="Arial" w:cs="Arial"/>
          <w:color w:val="000000"/>
          <w:spacing w:val="175"/>
          <w:sz w:val="24"/>
          <w:szCs w:val="24"/>
        </w:rPr>
        <w:t xml:space="preserve"> </w:t>
      </w:r>
      <w:r>
        <w:rPr>
          <w:rFonts w:ascii="Arial" w:eastAsia="Arial" w:hAnsi="Arial" w:cs="Arial"/>
          <w:color w:val="000000"/>
          <w:spacing w:val="-1"/>
          <w:sz w:val="24"/>
          <w:szCs w:val="24"/>
        </w:rPr>
        <w:t>t</w:t>
      </w:r>
      <w:r>
        <w:rPr>
          <w:rFonts w:ascii="Arial" w:eastAsia="Arial" w:hAnsi="Arial" w:cs="Arial"/>
          <w:color w:val="000000"/>
          <w:sz w:val="24"/>
          <w:szCs w:val="24"/>
        </w:rPr>
        <w:t>o</w:t>
      </w:r>
      <w:r>
        <w:rPr>
          <w:rFonts w:ascii="Arial" w:eastAsia="Arial" w:hAnsi="Arial" w:cs="Arial"/>
          <w:color w:val="000000"/>
          <w:spacing w:val="175"/>
          <w:sz w:val="24"/>
          <w:szCs w:val="24"/>
        </w:rPr>
        <w:t xml:space="preserve"> </w:t>
      </w:r>
      <w:r>
        <w:rPr>
          <w:rFonts w:ascii="Arial" w:eastAsia="Arial" w:hAnsi="Arial" w:cs="Arial"/>
          <w:color w:val="000000"/>
          <w:sz w:val="24"/>
          <w:szCs w:val="24"/>
        </w:rPr>
        <w:t>un</w:t>
      </w:r>
      <w:r>
        <w:rPr>
          <w:rFonts w:ascii="Arial" w:eastAsia="Arial" w:hAnsi="Arial" w:cs="Arial"/>
          <w:color w:val="000000"/>
          <w:spacing w:val="-1"/>
          <w:sz w:val="24"/>
          <w:szCs w:val="24"/>
        </w:rPr>
        <w:t>d</w:t>
      </w:r>
      <w:r>
        <w:rPr>
          <w:rFonts w:ascii="Arial" w:eastAsia="Arial" w:hAnsi="Arial" w:cs="Arial"/>
          <w:color w:val="000000"/>
          <w:sz w:val="24"/>
          <w:szCs w:val="24"/>
        </w:rPr>
        <w:t>ert</w:t>
      </w:r>
      <w:r>
        <w:rPr>
          <w:rFonts w:ascii="Arial" w:eastAsia="Arial" w:hAnsi="Arial" w:cs="Arial"/>
          <w:color w:val="000000"/>
          <w:spacing w:val="3"/>
          <w:sz w:val="24"/>
          <w:szCs w:val="24"/>
        </w:rPr>
        <w:t>a</w:t>
      </w:r>
      <w:r>
        <w:rPr>
          <w:rFonts w:ascii="Arial" w:eastAsia="Arial" w:hAnsi="Arial" w:cs="Arial"/>
          <w:color w:val="000000"/>
          <w:sz w:val="24"/>
          <w:szCs w:val="24"/>
        </w:rPr>
        <w:t>ke</w:t>
      </w:r>
      <w:r>
        <w:rPr>
          <w:rFonts w:ascii="Arial" w:eastAsia="Arial" w:hAnsi="Arial" w:cs="Arial"/>
          <w:color w:val="000000"/>
          <w:spacing w:val="176"/>
          <w:sz w:val="24"/>
          <w:szCs w:val="24"/>
        </w:rPr>
        <w:t xml:space="preserve"> </w:t>
      </w:r>
      <w:r>
        <w:rPr>
          <w:rFonts w:ascii="Arial" w:eastAsia="Arial" w:hAnsi="Arial" w:cs="Arial"/>
          <w:color w:val="000000"/>
          <w:spacing w:val="-1"/>
          <w:sz w:val="24"/>
          <w:szCs w:val="24"/>
        </w:rPr>
        <w:t>v</w:t>
      </w:r>
      <w:r>
        <w:rPr>
          <w:rFonts w:ascii="Arial" w:eastAsia="Arial" w:hAnsi="Arial" w:cs="Arial"/>
          <w:color w:val="000000"/>
          <w:sz w:val="24"/>
          <w:szCs w:val="24"/>
        </w:rPr>
        <w:t>arious</w:t>
      </w:r>
      <w:r>
        <w:rPr>
          <w:rFonts w:ascii="Arial" w:eastAsia="Arial" w:hAnsi="Arial" w:cs="Arial"/>
          <w:color w:val="000000"/>
          <w:spacing w:val="175"/>
          <w:sz w:val="24"/>
          <w:szCs w:val="24"/>
        </w:rPr>
        <w:t xml:space="preserve"> </w:t>
      </w:r>
      <w:r>
        <w:rPr>
          <w:rFonts w:ascii="Arial" w:eastAsia="Arial" w:hAnsi="Arial" w:cs="Arial"/>
          <w:color w:val="000000"/>
          <w:sz w:val="24"/>
          <w:szCs w:val="24"/>
        </w:rPr>
        <w:t>marke</w:t>
      </w:r>
      <w:r>
        <w:rPr>
          <w:rFonts w:ascii="Arial" w:eastAsia="Arial" w:hAnsi="Arial" w:cs="Arial"/>
          <w:color w:val="000000"/>
          <w:spacing w:val="1"/>
          <w:sz w:val="24"/>
          <w:szCs w:val="24"/>
        </w:rPr>
        <w:t>t</w:t>
      </w:r>
      <w:r>
        <w:rPr>
          <w:rFonts w:ascii="Arial" w:eastAsia="Arial" w:hAnsi="Arial" w:cs="Arial"/>
          <w:color w:val="000000"/>
          <w:sz w:val="24"/>
          <w:szCs w:val="24"/>
        </w:rPr>
        <w:t>i</w:t>
      </w:r>
      <w:r>
        <w:rPr>
          <w:rFonts w:ascii="Arial" w:eastAsia="Arial" w:hAnsi="Arial" w:cs="Arial"/>
          <w:color w:val="000000"/>
          <w:spacing w:val="-1"/>
          <w:sz w:val="24"/>
          <w:szCs w:val="24"/>
        </w:rPr>
        <w:t>n</w:t>
      </w:r>
      <w:r>
        <w:rPr>
          <w:rFonts w:ascii="Arial" w:eastAsia="Arial" w:hAnsi="Arial" w:cs="Arial"/>
          <w:color w:val="000000"/>
          <w:sz w:val="24"/>
          <w:szCs w:val="24"/>
        </w:rPr>
        <w:t>g acti</w:t>
      </w:r>
      <w:r>
        <w:rPr>
          <w:rFonts w:ascii="Arial" w:eastAsia="Arial" w:hAnsi="Arial" w:cs="Arial"/>
          <w:color w:val="000000"/>
          <w:spacing w:val="-1"/>
          <w:sz w:val="24"/>
          <w:szCs w:val="24"/>
        </w:rPr>
        <w:t>v</w:t>
      </w:r>
      <w:r>
        <w:rPr>
          <w:rFonts w:ascii="Arial" w:eastAsia="Arial" w:hAnsi="Arial" w:cs="Arial"/>
          <w:color w:val="000000"/>
          <w:sz w:val="24"/>
          <w:szCs w:val="24"/>
        </w:rPr>
        <w:t>ities,</w:t>
      </w:r>
      <w:r>
        <w:rPr>
          <w:rFonts w:ascii="Arial" w:eastAsia="Arial" w:hAnsi="Arial" w:cs="Arial"/>
          <w:color w:val="000000"/>
          <w:spacing w:val="52"/>
          <w:sz w:val="24"/>
          <w:szCs w:val="24"/>
        </w:rPr>
        <w:t xml:space="preserve"> </w:t>
      </w:r>
      <w:r>
        <w:rPr>
          <w:rFonts w:ascii="Arial" w:eastAsia="Arial" w:hAnsi="Arial" w:cs="Arial"/>
          <w:color w:val="000000"/>
          <w:sz w:val="24"/>
          <w:szCs w:val="24"/>
        </w:rPr>
        <w:t>such</w:t>
      </w:r>
      <w:r>
        <w:rPr>
          <w:rFonts w:ascii="Arial" w:eastAsia="Arial" w:hAnsi="Arial" w:cs="Arial"/>
          <w:color w:val="000000"/>
          <w:spacing w:val="52"/>
          <w:sz w:val="24"/>
          <w:szCs w:val="24"/>
        </w:rPr>
        <w:t xml:space="preserve"> </w:t>
      </w:r>
      <w:r>
        <w:rPr>
          <w:rFonts w:ascii="Arial" w:eastAsia="Arial" w:hAnsi="Arial" w:cs="Arial"/>
          <w:color w:val="000000"/>
          <w:sz w:val="24"/>
          <w:szCs w:val="24"/>
        </w:rPr>
        <w:t>as</w:t>
      </w:r>
      <w:r>
        <w:rPr>
          <w:rFonts w:ascii="Arial" w:eastAsia="Arial" w:hAnsi="Arial" w:cs="Arial"/>
          <w:color w:val="000000"/>
          <w:spacing w:val="49"/>
          <w:sz w:val="24"/>
          <w:szCs w:val="24"/>
        </w:rPr>
        <w:t xml:space="preserve"> </w:t>
      </w:r>
      <w:r>
        <w:rPr>
          <w:rFonts w:ascii="Arial" w:eastAsia="Arial" w:hAnsi="Arial" w:cs="Arial"/>
          <w:color w:val="000000"/>
          <w:spacing w:val="1"/>
          <w:sz w:val="24"/>
          <w:szCs w:val="24"/>
        </w:rPr>
        <w:t>m</w:t>
      </w:r>
      <w:r>
        <w:rPr>
          <w:rFonts w:ascii="Arial" w:eastAsia="Arial" w:hAnsi="Arial" w:cs="Arial"/>
          <w:color w:val="000000"/>
          <w:sz w:val="24"/>
          <w:szCs w:val="24"/>
        </w:rPr>
        <w:t>arketing</w:t>
      </w:r>
      <w:r>
        <w:rPr>
          <w:rFonts w:ascii="Arial" w:eastAsia="Arial" w:hAnsi="Arial" w:cs="Arial"/>
          <w:color w:val="000000"/>
          <w:spacing w:val="49"/>
          <w:sz w:val="24"/>
          <w:szCs w:val="24"/>
        </w:rPr>
        <w:t xml:space="preserve"> </w:t>
      </w:r>
      <w:r>
        <w:rPr>
          <w:rFonts w:ascii="Arial" w:eastAsia="Arial" w:hAnsi="Arial" w:cs="Arial"/>
          <w:color w:val="000000"/>
          <w:sz w:val="24"/>
          <w:szCs w:val="24"/>
        </w:rPr>
        <w:t>res</w:t>
      </w:r>
      <w:r>
        <w:rPr>
          <w:rFonts w:ascii="Arial" w:eastAsia="Arial" w:hAnsi="Arial" w:cs="Arial"/>
          <w:color w:val="000000"/>
          <w:spacing w:val="1"/>
          <w:sz w:val="24"/>
          <w:szCs w:val="24"/>
        </w:rPr>
        <w:t>ea</w:t>
      </w:r>
      <w:r>
        <w:rPr>
          <w:rFonts w:ascii="Arial" w:eastAsia="Arial" w:hAnsi="Arial" w:cs="Arial"/>
          <w:color w:val="000000"/>
          <w:sz w:val="24"/>
          <w:szCs w:val="24"/>
        </w:rPr>
        <w:t>rch,</w:t>
      </w:r>
      <w:r>
        <w:rPr>
          <w:rFonts w:ascii="Arial" w:eastAsia="Arial" w:hAnsi="Arial" w:cs="Arial"/>
          <w:color w:val="000000"/>
          <w:spacing w:val="51"/>
          <w:sz w:val="24"/>
          <w:szCs w:val="24"/>
        </w:rPr>
        <w:t xml:space="preserve"> </w:t>
      </w:r>
      <w:r>
        <w:rPr>
          <w:rFonts w:ascii="Arial" w:eastAsia="Arial" w:hAnsi="Arial" w:cs="Arial"/>
          <w:color w:val="000000"/>
          <w:sz w:val="24"/>
          <w:szCs w:val="24"/>
        </w:rPr>
        <w:t>pr</w:t>
      </w:r>
      <w:r>
        <w:rPr>
          <w:rFonts w:ascii="Arial" w:eastAsia="Arial" w:hAnsi="Arial" w:cs="Arial"/>
          <w:color w:val="000000"/>
          <w:spacing w:val="-1"/>
          <w:sz w:val="24"/>
          <w:szCs w:val="24"/>
        </w:rPr>
        <w:t>od</w:t>
      </w:r>
      <w:r>
        <w:rPr>
          <w:rFonts w:ascii="Arial" w:eastAsia="Arial" w:hAnsi="Arial" w:cs="Arial"/>
          <w:color w:val="000000"/>
          <w:sz w:val="24"/>
          <w:szCs w:val="24"/>
        </w:rPr>
        <w:t>uct</w:t>
      </w:r>
      <w:r>
        <w:rPr>
          <w:rFonts w:ascii="Arial" w:eastAsia="Arial" w:hAnsi="Arial" w:cs="Arial"/>
          <w:color w:val="000000"/>
          <w:spacing w:val="51"/>
          <w:sz w:val="24"/>
          <w:szCs w:val="24"/>
        </w:rPr>
        <w:t xml:space="preserve"> </w:t>
      </w:r>
      <w:r>
        <w:rPr>
          <w:rFonts w:ascii="Arial" w:eastAsia="Arial" w:hAnsi="Arial" w:cs="Arial"/>
          <w:color w:val="000000"/>
          <w:sz w:val="24"/>
          <w:szCs w:val="24"/>
        </w:rPr>
        <w:t>d</w:t>
      </w:r>
      <w:r>
        <w:rPr>
          <w:rFonts w:ascii="Arial" w:eastAsia="Arial" w:hAnsi="Arial" w:cs="Arial"/>
          <w:color w:val="000000"/>
          <w:spacing w:val="1"/>
          <w:sz w:val="24"/>
          <w:szCs w:val="24"/>
        </w:rPr>
        <w:t>e</w:t>
      </w:r>
      <w:r>
        <w:rPr>
          <w:rFonts w:ascii="Arial" w:eastAsia="Arial" w:hAnsi="Arial" w:cs="Arial"/>
          <w:color w:val="000000"/>
          <w:sz w:val="24"/>
          <w:szCs w:val="24"/>
        </w:rPr>
        <w:t>si</w:t>
      </w:r>
      <w:r>
        <w:rPr>
          <w:rFonts w:ascii="Arial" w:eastAsia="Arial" w:hAnsi="Arial" w:cs="Arial"/>
          <w:color w:val="000000"/>
          <w:spacing w:val="-1"/>
          <w:sz w:val="24"/>
          <w:szCs w:val="24"/>
        </w:rPr>
        <w:t>g</w:t>
      </w:r>
      <w:r>
        <w:rPr>
          <w:rFonts w:ascii="Arial" w:eastAsia="Arial" w:hAnsi="Arial" w:cs="Arial"/>
          <w:color w:val="000000"/>
          <w:sz w:val="24"/>
          <w:szCs w:val="24"/>
        </w:rPr>
        <w:t>n,</w:t>
      </w:r>
      <w:r>
        <w:rPr>
          <w:rFonts w:ascii="Arial" w:eastAsia="Arial" w:hAnsi="Arial" w:cs="Arial"/>
          <w:color w:val="000000"/>
          <w:spacing w:val="51"/>
          <w:sz w:val="24"/>
          <w:szCs w:val="24"/>
        </w:rPr>
        <w:t xml:space="preserve"> </w:t>
      </w:r>
      <w:r>
        <w:rPr>
          <w:rFonts w:ascii="Arial" w:eastAsia="Arial" w:hAnsi="Arial" w:cs="Arial"/>
          <w:color w:val="000000"/>
          <w:spacing w:val="1"/>
          <w:sz w:val="24"/>
          <w:szCs w:val="24"/>
        </w:rPr>
        <w:t>b</w:t>
      </w:r>
      <w:r>
        <w:rPr>
          <w:rFonts w:ascii="Arial" w:eastAsia="Arial" w:hAnsi="Arial" w:cs="Arial"/>
          <w:color w:val="000000"/>
          <w:spacing w:val="-2"/>
          <w:sz w:val="24"/>
          <w:szCs w:val="24"/>
        </w:rPr>
        <w:t>r</w:t>
      </w:r>
      <w:r>
        <w:rPr>
          <w:rFonts w:ascii="Arial" w:eastAsia="Arial" w:hAnsi="Arial" w:cs="Arial"/>
          <w:color w:val="000000"/>
          <w:sz w:val="24"/>
          <w:szCs w:val="24"/>
        </w:rPr>
        <w:t>an</w:t>
      </w:r>
      <w:r>
        <w:rPr>
          <w:rFonts w:ascii="Arial" w:eastAsia="Arial" w:hAnsi="Arial" w:cs="Arial"/>
          <w:color w:val="000000"/>
          <w:spacing w:val="1"/>
          <w:sz w:val="24"/>
          <w:szCs w:val="24"/>
        </w:rPr>
        <w:t>d</w:t>
      </w:r>
      <w:r>
        <w:rPr>
          <w:rFonts w:ascii="Arial" w:eastAsia="Arial" w:hAnsi="Arial" w:cs="Arial"/>
          <w:color w:val="000000"/>
          <w:sz w:val="24"/>
          <w:szCs w:val="24"/>
        </w:rPr>
        <w:t>ing, p</w:t>
      </w:r>
      <w:r>
        <w:rPr>
          <w:rFonts w:ascii="Arial" w:eastAsia="Arial" w:hAnsi="Arial" w:cs="Arial"/>
          <w:color w:val="000000"/>
          <w:spacing w:val="1"/>
          <w:sz w:val="24"/>
          <w:szCs w:val="24"/>
        </w:rPr>
        <w:t>a</w:t>
      </w:r>
      <w:r>
        <w:rPr>
          <w:rFonts w:ascii="Arial" w:eastAsia="Arial" w:hAnsi="Arial" w:cs="Arial"/>
          <w:color w:val="000000"/>
          <w:sz w:val="24"/>
          <w:szCs w:val="24"/>
        </w:rPr>
        <w:t>ck</w:t>
      </w:r>
      <w:r>
        <w:rPr>
          <w:rFonts w:ascii="Arial" w:eastAsia="Arial" w:hAnsi="Arial" w:cs="Arial"/>
          <w:color w:val="000000"/>
          <w:spacing w:val="1"/>
          <w:sz w:val="24"/>
          <w:szCs w:val="24"/>
        </w:rPr>
        <w:t>a</w:t>
      </w:r>
      <w:r>
        <w:rPr>
          <w:rFonts w:ascii="Arial" w:eastAsia="Arial" w:hAnsi="Arial" w:cs="Arial"/>
          <w:color w:val="000000"/>
          <w:spacing w:val="-1"/>
          <w:sz w:val="24"/>
          <w:szCs w:val="24"/>
        </w:rPr>
        <w:t>g</w:t>
      </w:r>
      <w:r>
        <w:rPr>
          <w:rFonts w:ascii="Arial" w:eastAsia="Arial" w:hAnsi="Arial" w:cs="Arial"/>
          <w:color w:val="000000"/>
          <w:sz w:val="24"/>
          <w:szCs w:val="24"/>
        </w:rPr>
        <w:t>in</w:t>
      </w:r>
      <w:r>
        <w:rPr>
          <w:rFonts w:ascii="Arial" w:eastAsia="Arial" w:hAnsi="Arial" w:cs="Arial"/>
          <w:color w:val="000000"/>
          <w:spacing w:val="-1"/>
          <w:sz w:val="24"/>
          <w:szCs w:val="24"/>
        </w:rPr>
        <w:t>g</w:t>
      </w:r>
      <w:r>
        <w:rPr>
          <w:rFonts w:ascii="Arial" w:eastAsia="Arial" w:hAnsi="Arial" w:cs="Arial"/>
          <w:color w:val="000000"/>
          <w:sz w:val="24"/>
          <w:szCs w:val="24"/>
        </w:rPr>
        <w:t>,</w:t>
      </w:r>
      <w:r>
        <w:rPr>
          <w:rFonts w:ascii="Arial" w:eastAsia="Arial" w:hAnsi="Arial" w:cs="Arial"/>
          <w:color w:val="000000"/>
          <w:spacing w:val="127"/>
          <w:sz w:val="24"/>
          <w:szCs w:val="24"/>
        </w:rPr>
        <w:t xml:space="preserve"> </w:t>
      </w:r>
      <w:r>
        <w:rPr>
          <w:rFonts w:ascii="Arial" w:eastAsia="Arial" w:hAnsi="Arial" w:cs="Arial"/>
          <w:color w:val="000000"/>
          <w:spacing w:val="1"/>
          <w:sz w:val="24"/>
          <w:szCs w:val="24"/>
        </w:rPr>
        <w:t>p</w:t>
      </w:r>
      <w:r>
        <w:rPr>
          <w:rFonts w:ascii="Arial" w:eastAsia="Arial" w:hAnsi="Arial" w:cs="Arial"/>
          <w:color w:val="000000"/>
          <w:sz w:val="24"/>
          <w:szCs w:val="24"/>
        </w:rPr>
        <w:t>ricing,</w:t>
      </w:r>
      <w:r>
        <w:rPr>
          <w:rFonts w:ascii="Arial" w:eastAsia="Arial" w:hAnsi="Arial" w:cs="Arial"/>
          <w:color w:val="000000"/>
          <w:spacing w:val="128"/>
          <w:sz w:val="24"/>
          <w:szCs w:val="24"/>
        </w:rPr>
        <w:t xml:space="preserve"> </w:t>
      </w:r>
      <w:r>
        <w:rPr>
          <w:rFonts w:ascii="Arial" w:eastAsia="Arial" w:hAnsi="Arial" w:cs="Arial"/>
          <w:color w:val="000000"/>
          <w:spacing w:val="-1"/>
          <w:sz w:val="24"/>
          <w:szCs w:val="24"/>
        </w:rPr>
        <w:t>p</w:t>
      </w:r>
      <w:r>
        <w:rPr>
          <w:rFonts w:ascii="Arial" w:eastAsia="Arial" w:hAnsi="Arial" w:cs="Arial"/>
          <w:color w:val="000000"/>
          <w:sz w:val="24"/>
          <w:szCs w:val="24"/>
        </w:rPr>
        <w:t>ro</w:t>
      </w:r>
      <w:r>
        <w:rPr>
          <w:rFonts w:ascii="Arial" w:eastAsia="Arial" w:hAnsi="Arial" w:cs="Arial"/>
          <w:color w:val="000000"/>
          <w:spacing w:val="1"/>
          <w:sz w:val="24"/>
          <w:szCs w:val="24"/>
        </w:rPr>
        <w:t>mo</w:t>
      </w:r>
      <w:r>
        <w:rPr>
          <w:rFonts w:ascii="Arial" w:eastAsia="Arial" w:hAnsi="Arial" w:cs="Arial"/>
          <w:color w:val="000000"/>
          <w:sz w:val="24"/>
          <w:szCs w:val="24"/>
        </w:rPr>
        <w:t>t</w:t>
      </w:r>
      <w:r>
        <w:rPr>
          <w:rFonts w:ascii="Arial" w:eastAsia="Arial" w:hAnsi="Arial" w:cs="Arial"/>
          <w:color w:val="000000"/>
          <w:spacing w:val="-2"/>
          <w:sz w:val="24"/>
          <w:szCs w:val="24"/>
        </w:rPr>
        <w:t>i</w:t>
      </w:r>
      <w:r>
        <w:rPr>
          <w:rFonts w:ascii="Arial" w:eastAsia="Arial" w:hAnsi="Arial" w:cs="Arial"/>
          <w:color w:val="000000"/>
          <w:sz w:val="24"/>
          <w:szCs w:val="24"/>
        </w:rPr>
        <w:t>on</w:t>
      </w:r>
      <w:r>
        <w:rPr>
          <w:rFonts w:ascii="Arial" w:eastAsia="Arial" w:hAnsi="Arial" w:cs="Arial"/>
          <w:color w:val="000000"/>
          <w:spacing w:val="126"/>
          <w:sz w:val="24"/>
          <w:szCs w:val="24"/>
        </w:rPr>
        <w:t xml:space="preserve"> </w:t>
      </w:r>
      <w:r>
        <w:rPr>
          <w:rFonts w:ascii="Arial" w:eastAsia="Arial" w:hAnsi="Arial" w:cs="Arial"/>
          <w:color w:val="000000"/>
          <w:sz w:val="24"/>
          <w:szCs w:val="24"/>
        </w:rPr>
        <w:t>etc.</w:t>
      </w:r>
      <w:r>
        <w:rPr>
          <w:rFonts w:ascii="Arial" w:eastAsia="Arial" w:hAnsi="Arial" w:cs="Arial"/>
          <w:color w:val="000000"/>
          <w:spacing w:val="126"/>
          <w:sz w:val="24"/>
          <w:szCs w:val="24"/>
        </w:rPr>
        <w:t xml:space="preserve"> </w:t>
      </w:r>
      <w:r>
        <w:rPr>
          <w:rFonts w:ascii="Arial" w:eastAsia="Arial" w:hAnsi="Arial" w:cs="Arial"/>
          <w:color w:val="000000"/>
          <w:spacing w:val="2"/>
          <w:sz w:val="24"/>
          <w:szCs w:val="24"/>
        </w:rPr>
        <w:t>T</w:t>
      </w:r>
      <w:r>
        <w:rPr>
          <w:rFonts w:ascii="Arial" w:eastAsia="Arial" w:hAnsi="Arial" w:cs="Arial"/>
          <w:color w:val="000000"/>
          <w:sz w:val="24"/>
          <w:szCs w:val="24"/>
        </w:rPr>
        <w:t>o</w:t>
      </w:r>
      <w:r>
        <w:rPr>
          <w:rFonts w:ascii="Arial" w:eastAsia="Arial" w:hAnsi="Arial" w:cs="Arial"/>
          <w:color w:val="000000"/>
          <w:spacing w:val="126"/>
          <w:sz w:val="24"/>
          <w:szCs w:val="24"/>
        </w:rPr>
        <w:t xml:space="preserve"> </w:t>
      </w:r>
      <w:r>
        <w:rPr>
          <w:rFonts w:ascii="Arial" w:eastAsia="Arial" w:hAnsi="Arial" w:cs="Arial"/>
          <w:color w:val="000000"/>
          <w:sz w:val="24"/>
          <w:szCs w:val="24"/>
        </w:rPr>
        <w:t>u</w:t>
      </w:r>
      <w:r>
        <w:rPr>
          <w:rFonts w:ascii="Arial" w:eastAsia="Arial" w:hAnsi="Arial" w:cs="Arial"/>
          <w:color w:val="000000"/>
          <w:spacing w:val="-2"/>
          <w:sz w:val="24"/>
          <w:szCs w:val="24"/>
        </w:rPr>
        <w:t>n</w:t>
      </w:r>
      <w:r>
        <w:rPr>
          <w:rFonts w:ascii="Arial" w:eastAsia="Arial" w:hAnsi="Arial" w:cs="Arial"/>
          <w:color w:val="000000"/>
          <w:sz w:val="24"/>
          <w:szCs w:val="24"/>
        </w:rPr>
        <w:t>d</w:t>
      </w:r>
      <w:r>
        <w:rPr>
          <w:rFonts w:ascii="Arial" w:eastAsia="Arial" w:hAnsi="Arial" w:cs="Arial"/>
          <w:color w:val="000000"/>
          <w:spacing w:val="1"/>
          <w:sz w:val="24"/>
          <w:szCs w:val="24"/>
        </w:rPr>
        <w:t>e</w:t>
      </w:r>
      <w:r>
        <w:rPr>
          <w:rFonts w:ascii="Arial" w:eastAsia="Arial" w:hAnsi="Arial" w:cs="Arial"/>
          <w:color w:val="000000"/>
          <w:sz w:val="24"/>
          <w:szCs w:val="24"/>
        </w:rPr>
        <w:t>rtake</w:t>
      </w:r>
      <w:r>
        <w:rPr>
          <w:rFonts w:ascii="Arial" w:eastAsia="Arial" w:hAnsi="Arial" w:cs="Arial"/>
          <w:color w:val="000000"/>
          <w:spacing w:val="126"/>
          <w:sz w:val="24"/>
          <w:szCs w:val="24"/>
        </w:rPr>
        <w:t xml:space="preserve"> </w:t>
      </w:r>
      <w:r>
        <w:rPr>
          <w:rFonts w:ascii="Arial" w:eastAsia="Arial" w:hAnsi="Arial" w:cs="Arial"/>
          <w:color w:val="000000"/>
          <w:sz w:val="24"/>
          <w:szCs w:val="24"/>
        </w:rPr>
        <w:t>the</w:t>
      </w:r>
      <w:r>
        <w:rPr>
          <w:rFonts w:ascii="Arial" w:eastAsia="Arial" w:hAnsi="Arial" w:cs="Arial"/>
          <w:color w:val="000000"/>
          <w:spacing w:val="128"/>
          <w:sz w:val="24"/>
          <w:szCs w:val="24"/>
        </w:rPr>
        <w:t xml:space="preserve"> </w:t>
      </w:r>
      <w:r>
        <w:rPr>
          <w:rFonts w:ascii="Arial" w:eastAsia="Arial" w:hAnsi="Arial" w:cs="Arial"/>
          <w:color w:val="000000"/>
          <w:spacing w:val="-2"/>
          <w:sz w:val="24"/>
          <w:szCs w:val="24"/>
        </w:rPr>
        <w:t>v</w:t>
      </w:r>
      <w:r>
        <w:rPr>
          <w:rFonts w:ascii="Arial" w:eastAsia="Arial" w:hAnsi="Arial" w:cs="Arial"/>
          <w:color w:val="000000"/>
          <w:sz w:val="24"/>
          <w:szCs w:val="24"/>
        </w:rPr>
        <w:t xml:space="preserve">arious </w:t>
      </w:r>
      <w:r>
        <w:rPr>
          <w:rFonts w:ascii="Arial" w:eastAsia="Arial" w:hAnsi="Arial" w:cs="Arial"/>
          <w:color w:val="000000"/>
          <w:spacing w:val="1"/>
          <w:sz w:val="24"/>
          <w:szCs w:val="24"/>
        </w:rPr>
        <w:t>ma</w:t>
      </w:r>
      <w:r>
        <w:rPr>
          <w:rFonts w:ascii="Arial" w:eastAsia="Arial" w:hAnsi="Arial" w:cs="Arial"/>
          <w:color w:val="000000"/>
          <w:sz w:val="24"/>
          <w:szCs w:val="24"/>
        </w:rPr>
        <w:t>rket</w:t>
      </w:r>
      <w:r>
        <w:rPr>
          <w:rFonts w:ascii="Arial" w:eastAsia="Arial" w:hAnsi="Arial" w:cs="Arial"/>
          <w:color w:val="000000"/>
          <w:spacing w:val="-2"/>
          <w:sz w:val="24"/>
          <w:szCs w:val="24"/>
        </w:rPr>
        <w:t>i</w:t>
      </w:r>
      <w:r>
        <w:rPr>
          <w:rFonts w:ascii="Arial" w:eastAsia="Arial" w:hAnsi="Arial" w:cs="Arial"/>
          <w:color w:val="000000"/>
          <w:sz w:val="24"/>
          <w:szCs w:val="24"/>
        </w:rPr>
        <w:t>ng</w:t>
      </w:r>
      <w:r>
        <w:rPr>
          <w:rFonts w:ascii="Arial" w:eastAsia="Arial" w:hAnsi="Arial" w:cs="Arial"/>
          <w:color w:val="000000"/>
          <w:spacing w:val="42"/>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cti</w:t>
      </w:r>
      <w:r>
        <w:rPr>
          <w:rFonts w:ascii="Arial" w:eastAsia="Arial" w:hAnsi="Arial" w:cs="Arial"/>
          <w:color w:val="000000"/>
          <w:spacing w:val="-2"/>
          <w:sz w:val="24"/>
          <w:szCs w:val="24"/>
        </w:rPr>
        <w:t>v</w:t>
      </w:r>
      <w:r>
        <w:rPr>
          <w:rFonts w:ascii="Arial" w:eastAsia="Arial" w:hAnsi="Arial" w:cs="Arial"/>
          <w:color w:val="000000"/>
          <w:sz w:val="24"/>
          <w:szCs w:val="24"/>
        </w:rPr>
        <w:t>ities,</w:t>
      </w:r>
      <w:r>
        <w:rPr>
          <w:rFonts w:ascii="Arial" w:eastAsia="Arial" w:hAnsi="Arial" w:cs="Arial"/>
          <w:color w:val="000000"/>
          <w:spacing w:val="44"/>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e</w:t>
      </w:r>
      <w:r>
        <w:rPr>
          <w:rFonts w:ascii="Arial" w:eastAsia="Arial" w:hAnsi="Arial" w:cs="Arial"/>
          <w:color w:val="000000"/>
          <w:spacing w:val="44"/>
          <w:sz w:val="24"/>
          <w:szCs w:val="24"/>
        </w:rPr>
        <w:t xml:space="preserve"> </w:t>
      </w:r>
      <w:r>
        <w:rPr>
          <w:rFonts w:ascii="Arial" w:eastAsia="Arial" w:hAnsi="Arial" w:cs="Arial"/>
          <w:color w:val="000000"/>
          <w:spacing w:val="1"/>
          <w:sz w:val="24"/>
          <w:szCs w:val="24"/>
        </w:rPr>
        <w:t>e</w:t>
      </w:r>
      <w:r>
        <w:rPr>
          <w:rFonts w:ascii="Arial" w:eastAsia="Arial" w:hAnsi="Arial" w:cs="Arial"/>
          <w:color w:val="000000"/>
          <w:spacing w:val="-2"/>
          <w:sz w:val="24"/>
          <w:szCs w:val="24"/>
        </w:rPr>
        <w:t>x</w:t>
      </w:r>
      <w:r>
        <w:rPr>
          <w:rFonts w:ascii="Arial" w:eastAsia="Arial" w:hAnsi="Arial" w:cs="Arial"/>
          <w:color w:val="000000"/>
          <w:sz w:val="24"/>
          <w:szCs w:val="24"/>
        </w:rPr>
        <w:t>p</w:t>
      </w:r>
      <w:r>
        <w:rPr>
          <w:rFonts w:ascii="Arial" w:eastAsia="Arial" w:hAnsi="Arial" w:cs="Arial"/>
          <w:color w:val="000000"/>
          <w:spacing w:val="1"/>
          <w:sz w:val="24"/>
          <w:szCs w:val="24"/>
        </w:rPr>
        <w:t>o</w:t>
      </w:r>
      <w:r>
        <w:rPr>
          <w:rFonts w:ascii="Arial" w:eastAsia="Arial" w:hAnsi="Arial" w:cs="Arial"/>
          <w:color w:val="000000"/>
          <w:sz w:val="24"/>
          <w:szCs w:val="24"/>
        </w:rPr>
        <w:t>rt</w:t>
      </w:r>
      <w:r>
        <w:rPr>
          <w:rFonts w:ascii="Arial" w:eastAsia="Arial" w:hAnsi="Arial" w:cs="Arial"/>
          <w:color w:val="000000"/>
          <w:spacing w:val="41"/>
          <w:sz w:val="24"/>
          <w:szCs w:val="24"/>
        </w:rPr>
        <w:t xml:space="preserve"> </w:t>
      </w:r>
      <w:r>
        <w:rPr>
          <w:rFonts w:ascii="Arial" w:eastAsia="Arial" w:hAnsi="Arial" w:cs="Arial"/>
          <w:color w:val="000000"/>
          <w:spacing w:val="1"/>
          <w:sz w:val="24"/>
          <w:szCs w:val="24"/>
        </w:rPr>
        <w:t>ma</w:t>
      </w:r>
      <w:r>
        <w:rPr>
          <w:rFonts w:ascii="Arial" w:eastAsia="Arial" w:hAnsi="Arial" w:cs="Arial"/>
          <w:color w:val="000000"/>
          <w:sz w:val="24"/>
          <w:szCs w:val="24"/>
        </w:rPr>
        <w:t>rket</w:t>
      </w:r>
      <w:r>
        <w:rPr>
          <w:rFonts w:ascii="Arial" w:eastAsia="Arial" w:hAnsi="Arial" w:cs="Arial"/>
          <w:color w:val="000000"/>
          <w:spacing w:val="-2"/>
          <w:sz w:val="24"/>
          <w:szCs w:val="24"/>
        </w:rPr>
        <w:t>i</w:t>
      </w:r>
      <w:r>
        <w:rPr>
          <w:rFonts w:ascii="Arial" w:eastAsia="Arial" w:hAnsi="Arial" w:cs="Arial"/>
          <w:color w:val="000000"/>
          <w:sz w:val="24"/>
          <w:szCs w:val="24"/>
        </w:rPr>
        <w:t>ng</w:t>
      </w:r>
      <w:r>
        <w:rPr>
          <w:rFonts w:ascii="Arial" w:eastAsia="Arial" w:hAnsi="Arial" w:cs="Arial"/>
          <w:color w:val="000000"/>
          <w:spacing w:val="42"/>
          <w:sz w:val="24"/>
          <w:szCs w:val="24"/>
        </w:rPr>
        <w:t xml:space="preserve"> </w:t>
      </w:r>
      <w:r>
        <w:rPr>
          <w:rFonts w:ascii="Arial" w:eastAsia="Arial" w:hAnsi="Arial" w:cs="Arial"/>
          <w:color w:val="000000"/>
          <w:spacing w:val="2"/>
          <w:sz w:val="24"/>
          <w:szCs w:val="24"/>
        </w:rPr>
        <w:t>m</w:t>
      </w:r>
      <w:r>
        <w:rPr>
          <w:rFonts w:ascii="Arial" w:eastAsia="Arial" w:hAnsi="Arial" w:cs="Arial"/>
          <w:color w:val="000000"/>
          <w:sz w:val="24"/>
          <w:szCs w:val="24"/>
        </w:rPr>
        <w:t>ana</w:t>
      </w:r>
      <w:r>
        <w:rPr>
          <w:rFonts w:ascii="Arial" w:eastAsia="Arial" w:hAnsi="Arial" w:cs="Arial"/>
          <w:color w:val="000000"/>
          <w:spacing w:val="-1"/>
          <w:sz w:val="24"/>
          <w:szCs w:val="24"/>
        </w:rPr>
        <w:t>g</w:t>
      </w:r>
      <w:r>
        <w:rPr>
          <w:rFonts w:ascii="Arial" w:eastAsia="Arial" w:hAnsi="Arial" w:cs="Arial"/>
          <w:color w:val="000000"/>
          <w:sz w:val="24"/>
          <w:szCs w:val="24"/>
        </w:rPr>
        <w:t>er</w:t>
      </w:r>
      <w:r>
        <w:rPr>
          <w:rFonts w:ascii="Arial" w:eastAsia="Arial" w:hAnsi="Arial" w:cs="Arial"/>
          <w:color w:val="000000"/>
          <w:spacing w:val="43"/>
          <w:sz w:val="24"/>
          <w:szCs w:val="24"/>
        </w:rPr>
        <w:t xml:space="preserve"> </w:t>
      </w:r>
      <w:r>
        <w:rPr>
          <w:rFonts w:ascii="Arial" w:eastAsia="Arial" w:hAnsi="Arial" w:cs="Arial"/>
          <w:color w:val="000000"/>
          <w:sz w:val="24"/>
          <w:szCs w:val="24"/>
        </w:rPr>
        <w:t>should</w:t>
      </w:r>
      <w:r>
        <w:rPr>
          <w:rFonts w:ascii="Arial" w:eastAsia="Arial" w:hAnsi="Arial" w:cs="Arial"/>
          <w:color w:val="000000"/>
          <w:spacing w:val="44"/>
          <w:sz w:val="24"/>
          <w:szCs w:val="24"/>
        </w:rPr>
        <w:t xml:space="preserve"> </w:t>
      </w:r>
      <w:r>
        <w:rPr>
          <w:rFonts w:ascii="Arial" w:eastAsia="Arial" w:hAnsi="Arial" w:cs="Arial"/>
          <w:color w:val="000000"/>
          <w:sz w:val="24"/>
          <w:szCs w:val="24"/>
        </w:rPr>
        <w:t>coll</w:t>
      </w:r>
      <w:r>
        <w:rPr>
          <w:rFonts w:ascii="Arial" w:eastAsia="Arial" w:hAnsi="Arial" w:cs="Arial"/>
          <w:color w:val="000000"/>
          <w:spacing w:val="-1"/>
          <w:sz w:val="24"/>
          <w:szCs w:val="24"/>
        </w:rPr>
        <w:t>e</w:t>
      </w:r>
      <w:r>
        <w:rPr>
          <w:rFonts w:ascii="Arial" w:eastAsia="Arial" w:hAnsi="Arial" w:cs="Arial"/>
          <w:color w:val="000000"/>
          <w:sz w:val="24"/>
          <w:szCs w:val="24"/>
        </w:rPr>
        <w:t>ct t</w:t>
      </w:r>
      <w:r>
        <w:rPr>
          <w:rFonts w:ascii="Arial" w:eastAsia="Arial" w:hAnsi="Arial" w:cs="Arial"/>
          <w:color w:val="000000"/>
          <w:spacing w:val="1"/>
          <w:sz w:val="24"/>
          <w:szCs w:val="24"/>
        </w:rPr>
        <w:t>h</w:t>
      </w:r>
      <w:r>
        <w:rPr>
          <w:rFonts w:ascii="Arial" w:eastAsia="Arial" w:hAnsi="Arial" w:cs="Arial"/>
          <w:color w:val="000000"/>
          <w:sz w:val="24"/>
          <w:szCs w:val="24"/>
        </w:rPr>
        <w:t>e</w:t>
      </w:r>
      <w:r>
        <w:rPr>
          <w:rFonts w:ascii="Arial" w:eastAsia="Arial" w:hAnsi="Arial" w:cs="Arial"/>
          <w:color w:val="000000"/>
          <w:spacing w:val="27"/>
          <w:sz w:val="24"/>
          <w:szCs w:val="24"/>
        </w:rPr>
        <w:t xml:space="preserve"> </w:t>
      </w:r>
      <w:r>
        <w:rPr>
          <w:rFonts w:ascii="Arial" w:eastAsia="Arial" w:hAnsi="Arial" w:cs="Arial"/>
          <w:color w:val="000000"/>
          <w:sz w:val="24"/>
          <w:szCs w:val="24"/>
        </w:rPr>
        <w:t>ri</w:t>
      </w:r>
      <w:r>
        <w:rPr>
          <w:rFonts w:ascii="Arial" w:eastAsia="Arial" w:hAnsi="Arial" w:cs="Arial"/>
          <w:color w:val="000000"/>
          <w:spacing w:val="-2"/>
          <w:sz w:val="24"/>
          <w:szCs w:val="24"/>
        </w:rPr>
        <w:t>g</w:t>
      </w:r>
      <w:r>
        <w:rPr>
          <w:rFonts w:ascii="Arial" w:eastAsia="Arial" w:hAnsi="Arial" w:cs="Arial"/>
          <w:color w:val="000000"/>
          <w:sz w:val="24"/>
          <w:szCs w:val="24"/>
        </w:rPr>
        <w:t>ht</w:t>
      </w:r>
      <w:r>
        <w:rPr>
          <w:rFonts w:ascii="Arial" w:eastAsia="Arial" w:hAnsi="Arial" w:cs="Arial"/>
          <w:color w:val="000000"/>
          <w:spacing w:val="27"/>
          <w:sz w:val="24"/>
          <w:szCs w:val="24"/>
        </w:rPr>
        <w:t xml:space="preserve"> </w:t>
      </w:r>
      <w:r>
        <w:rPr>
          <w:rFonts w:ascii="Arial" w:eastAsia="Arial" w:hAnsi="Arial" w:cs="Arial"/>
          <w:color w:val="000000"/>
          <w:sz w:val="24"/>
          <w:szCs w:val="24"/>
        </w:rPr>
        <w:t>i</w:t>
      </w:r>
      <w:r>
        <w:rPr>
          <w:rFonts w:ascii="Arial" w:eastAsia="Arial" w:hAnsi="Arial" w:cs="Arial"/>
          <w:color w:val="000000"/>
          <w:spacing w:val="-1"/>
          <w:sz w:val="24"/>
          <w:szCs w:val="24"/>
        </w:rPr>
        <w:t>n</w:t>
      </w:r>
      <w:r>
        <w:rPr>
          <w:rFonts w:ascii="Arial" w:eastAsia="Arial" w:hAnsi="Arial" w:cs="Arial"/>
          <w:color w:val="000000"/>
          <w:sz w:val="24"/>
          <w:szCs w:val="24"/>
        </w:rPr>
        <w:t>f</w:t>
      </w:r>
      <w:r>
        <w:rPr>
          <w:rFonts w:ascii="Arial" w:eastAsia="Arial" w:hAnsi="Arial" w:cs="Arial"/>
          <w:color w:val="000000"/>
          <w:spacing w:val="1"/>
          <w:sz w:val="24"/>
          <w:szCs w:val="24"/>
        </w:rPr>
        <w:t>o</w:t>
      </w:r>
      <w:r>
        <w:rPr>
          <w:rFonts w:ascii="Arial" w:eastAsia="Arial" w:hAnsi="Arial" w:cs="Arial"/>
          <w:color w:val="000000"/>
          <w:sz w:val="24"/>
          <w:szCs w:val="24"/>
        </w:rPr>
        <w:t>rmation</w:t>
      </w:r>
      <w:r>
        <w:rPr>
          <w:rFonts w:ascii="Arial" w:eastAsia="Arial" w:hAnsi="Arial" w:cs="Arial"/>
          <w:color w:val="000000"/>
          <w:spacing w:val="25"/>
          <w:sz w:val="24"/>
          <w:szCs w:val="24"/>
        </w:rPr>
        <w:t xml:space="preserve"> </w:t>
      </w:r>
      <w:r>
        <w:rPr>
          <w:rFonts w:ascii="Arial" w:eastAsia="Arial" w:hAnsi="Arial" w:cs="Arial"/>
          <w:color w:val="000000"/>
          <w:spacing w:val="2"/>
          <w:sz w:val="24"/>
          <w:szCs w:val="24"/>
        </w:rPr>
        <w:t>f</w:t>
      </w:r>
      <w:r>
        <w:rPr>
          <w:rFonts w:ascii="Arial" w:eastAsia="Arial" w:hAnsi="Arial" w:cs="Arial"/>
          <w:color w:val="000000"/>
          <w:spacing w:val="-2"/>
          <w:sz w:val="24"/>
          <w:szCs w:val="24"/>
        </w:rPr>
        <w:t>r</w:t>
      </w:r>
      <w:r>
        <w:rPr>
          <w:rFonts w:ascii="Arial" w:eastAsia="Arial" w:hAnsi="Arial" w:cs="Arial"/>
          <w:color w:val="000000"/>
          <w:sz w:val="24"/>
          <w:szCs w:val="24"/>
        </w:rPr>
        <w:t>om</w:t>
      </w:r>
      <w:r>
        <w:rPr>
          <w:rFonts w:ascii="Arial" w:eastAsia="Arial" w:hAnsi="Arial" w:cs="Arial"/>
          <w:color w:val="000000"/>
          <w:spacing w:val="26"/>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e</w:t>
      </w:r>
      <w:r>
        <w:rPr>
          <w:rFonts w:ascii="Arial" w:eastAsia="Arial" w:hAnsi="Arial" w:cs="Arial"/>
          <w:color w:val="000000"/>
          <w:spacing w:val="25"/>
          <w:sz w:val="24"/>
          <w:szCs w:val="24"/>
        </w:rPr>
        <w:t xml:space="preserve"> </w:t>
      </w:r>
      <w:r>
        <w:rPr>
          <w:rFonts w:ascii="Arial" w:eastAsia="Arial" w:hAnsi="Arial" w:cs="Arial"/>
          <w:color w:val="000000"/>
          <w:sz w:val="24"/>
          <w:szCs w:val="24"/>
        </w:rPr>
        <w:t>ri</w:t>
      </w:r>
      <w:r>
        <w:rPr>
          <w:rFonts w:ascii="Arial" w:eastAsia="Arial" w:hAnsi="Arial" w:cs="Arial"/>
          <w:color w:val="000000"/>
          <w:spacing w:val="-2"/>
          <w:sz w:val="24"/>
          <w:szCs w:val="24"/>
        </w:rPr>
        <w:t>g</w:t>
      </w:r>
      <w:r>
        <w:rPr>
          <w:rFonts w:ascii="Arial" w:eastAsia="Arial" w:hAnsi="Arial" w:cs="Arial"/>
          <w:color w:val="000000"/>
          <w:sz w:val="24"/>
          <w:szCs w:val="24"/>
        </w:rPr>
        <w:t>ht</w:t>
      </w:r>
      <w:r>
        <w:rPr>
          <w:rFonts w:ascii="Arial" w:eastAsia="Arial" w:hAnsi="Arial" w:cs="Arial"/>
          <w:color w:val="000000"/>
          <w:spacing w:val="27"/>
          <w:sz w:val="24"/>
          <w:szCs w:val="24"/>
        </w:rPr>
        <w:t xml:space="preserve"> </w:t>
      </w:r>
      <w:r>
        <w:rPr>
          <w:rFonts w:ascii="Arial" w:eastAsia="Arial" w:hAnsi="Arial" w:cs="Arial"/>
          <w:color w:val="000000"/>
          <w:sz w:val="24"/>
          <w:szCs w:val="24"/>
        </w:rPr>
        <w:t>s</w:t>
      </w:r>
      <w:r>
        <w:rPr>
          <w:rFonts w:ascii="Arial" w:eastAsia="Arial" w:hAnsi="Arial" w:cs="Arial"/>
          <w:color w:val="000000"/>
          <w:spacing w:val="1"/>
          <w:sz w:val="24"/>
          <w:szCs w:val="24"/>
        </w:rPr>
        <w:t>ou</w:t>
      </w:r>
      <w:r>
        <w:rPr>
          <w:rFonts w:ascii="Arial" w:eastAsia="Arial" w:hAnsi="Arial" w:cs="Arial"/>
          <w:color w:val="000000"/>
          <w:sz w:val="24"/>
          <w:szCs w:val="24"/>
        </w:rPr>
        <w:t>rce;</w:t>
      </w:r>
      <w:r>
        <w:rPr>
          <w:rFonts w:ascii="Arial" w:eastAsia="Arial" w:hAnsi="Arial" w:cs="Arial"/>
          <w:color w:val="000000"/>
          <w:spacing w:val="25"/>
          <w:sz w:val="24"/>
          <w:szCs w:val="24"/>
        </w:rPr>
        <w:t xml:space="preserve"> </w:t>
      </w:r>
      <w:proofErr w:type="spellStart"/>
      <w:r>
        <w:rPr>
          <w:rFonts w:ascii="Arial" w:eastAsia="Arial" w:hAnsi="Arial" w:cs="Arial"/>
          <w:color w:val="000000"/>
          <w:spacing w:val="-1"/>
          <w:sz w:val="24"/>
          <w:szCs w:val="24"/>
        </w:rPr>
        <w:t>a</w:t>
      </w:r>
      <w:r>
        <w:rPr>
          <w:rFonts w:ascii="Arial" w:eastAsia="Arial" w:hAnsi="Arial" w:cs="Arial"/>
          <w:color w:val="000000"/>
          <w:sz w:val="24"/>
          <w:szCs w:val="24"/>
        </w:rPr>
        <w:t>n</w:t>
      </w:r>
      <w:r>
        <w:rPr>
          <w:rFonts w:ascii="Arial" w:eastAsia="Arial" w:hAnsi="Arial" w:cs="Arial"/>
          <w:color w:val="000000"/>
          <w:spacing w:val="1"/>
          <w:sz w:val="24"/>
          <w:szCs w:val="24"/>
        </w:rPr>
        <w:t>a</w:t>
      </w:r>
      <w:r>
        <w:rPr>
          <w:rFonts w:ascii="Arial" w:eastAsia="Arial" w:hAnsi="Arial" w:cs="Arial"/>
          <w:color w:val="000000"/>
          <w:sz w:val="24"/>
          <w:szCs w:val="24"/>
        </w:rPr>
        <w:t>l</w:t>
      </w:r>
      <w:r>
        <w:rPr>
          <w:rFonts w:ascii="Arial" w:eastAsia="Arial" w:hAnsi="Arial" w:cs="Arial"/>
          <w:color w:val="000000"/>
          <w:spacing w:val="-2"/>
          <w:sz w:val="24"/>
          <w:szCs w:val="24"/>
        </w:rPr>
        <w:t>y</w:t>
      </w:r>
      <w:r>
        <w:rPr>
          <w:rFonts w:ascii="Arial" w:eastAsia="Arial" w:hAnsi="Arial" w:cs="Arial"/>
          <w:color w:val="000000"/>
          <w:spacing w:val="-3"/>
          <w:sz w:val="24"/>
          <w:szCs w:val="24"/>
        </w:rPr>
        <w:t>z</w:t>
      </w:r>
      <w:r>
        <w:rPr>
          <w:rFonts w:ascii="Arial" w:eastAsia="Arial" w:hAnsi="Arial" w:cs="Arial"/>
          <w:color w:val="000000"/>
          <w:sz w:val="24"/>
          <w:szCs w:val="24"/>
        </w:rPr>
        <w:t>e</w:t>
      </w:r>
      <w:proofErr w:type="spellEnd"/>
      <w:r>
        <w:rPr>
          <w:rFonts w:ascii="Arial" w:eastAsia="Arial" w:hAnsi="Arial" w:cs="Arial"/>
          <w:color w:val="000000"/>
          <w:spacing w:val="27"/>
          <w:sz w:val="24"/>
          <w:szCs w:val="24"/>
        </w:rPr>
        <w:t xml:space="preserve"> </w:t>
      </w:r>
      <w:r>
        <w:rPr>
          <w:rFonts w:ascii="Arial" w:eastAsia="Arial" w:hAnsi="Arial" w:cs="Arial"/>
          <w:color w:val="000000"/>
          <w:sz w:val="24"/>
          <w:szCs w:val="24"/>
        </w:rPr>
        <w:t>it</w:t>
      </w:r>
      <w:r>
        <w:rPr>
          <w:rFonts w:ascii="Arial" w:eastAsia="Arial" w:hAnsi="Arial" w:cs="Arial"/>
          <w:color w:val="000000"/>
          <w:spacing w:val="27"/>
          <w:sz w:val="24"/>
          <w:szCs w:val="24"/>
        </w:rPr>
        <w:t xml:space="preserve"> </w:t>
      </w:r>
      <w:r>
        <w:rPr>
          <w:rFonts w:ascii="Arial" w:eastAsia="Arial" w:hAnsi="Arial" w:cs="Arial"/>
          <w:color w:val="000000"/>
          <w:sz w:val="24"/>
          <w:szCs w:val="24"/>
        </w:rPr>
        <w:t>pro</w:t>
      </w:r>
      <w:r>
        <w:rPr>
          <w:rFonts w:ascii="Arial" w:eastAsia="Arial" w:hAnsi="Arial" w:cs="Arial"/>
          <w:color w:val="000000"/>
          <w:spacing w:val="1"/>
          <w:sz w:val="24"/>
          <w:szCs w:val="24"/>
        </w:rPr>
        <w:t>pe</w:t>
      </w:r>
      <w:r>
        <w:rPr>
          <w:rFonts w:ascii="Arial" w:eastAsia="Arial" w:hAnsi="Arial" w:cs="Arial"/>
          <w:color w:val="000000"/>
          <w:sz w:val="24"/>
          <w:szCs w:val="24"/>
        </w:rPr>
        <w:t>rly</w:t>
      </w:r>
      <w:r>
        <w:rPr>
          <w:rFonts w:ascii="Arial" w:eastAsia="Arial" w:hAnsi="Arial" w:cs="Arial"/>
          <w:color w:val="000000"/>
          <w:spacing w:val="23"/>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nd t</w:t>
      </w:r>
      <w:r>
        <w:rPr>
          <w:rFonts w:ascii="Arial" w:eastAsia="Arial" w:hAnsi="Arial" w:cs="Arial"/>
          <w:color w:val="000000"/>
          <w:spacing w:val="1"/>
          <w:sz w:val="24"/>
          <w:szCs w:val="24"/>
        </w:rPr>
        <w:t>he</w:t>
      </w:r>
      <w:r>
        <w:rPr>
          <w:rFonts w:ascii="Arial" w:eastAsia="Arial" w:hAnsi="Arial" w:cs="Arial"/>
          <w:color w:val="000000"/>
          <w:sz w:val="24"/>
          <w:szCs w:val="24"/>
        </w:rPr>
        <w:t xml:space="preserve">n </w:t>
      </w:r>
      <w:proofErr w:type="gramStart"/>
      <w:r>
        <w:rPr>
          <w:rFonts w:ascii="Arial" w:eastAsia="Arial" w:hAnsi="Arial" w:cs="Arial"/>
          <w:color w:val="000000"/>
          <w:sz w:val="24"/>
          <w:szCs w:val="24"/>
        </w:rPr>
        <w:t>ta</w:t>
      </w:r>
      <w:r>
        <w:rPr>
          <w:rFonts w:ascii="Arial" w:eastAsia="Arial" w:hAnsi="Arial" w:cs="Arial"/>
          <w:color w:val="000000"/>
          <w:spacing w:val="-1"/>
          <w:sz w:val="24"/>
          <w:szCs w:val="24"/>
        </w:rPr>
        <w:t>k</w:t>
      </w:r>
      <w:r>
        <w:rPr>
          <w:rFonts w:ascii="Arial" w:eastAsia="Arial" w:hAnsi="Arial" w:cs="Arial"/>
          <w:color w:val="000000"/>
          <w:sz w:val="24"/>
          <w:szCs w:val="24"/>
        </w:rPr>
        <w:t>e</w:t>
      </w:r>
      <w:proofErr w:type="gramEnd"/>
      <w:r>
        <w:rPr>
          <w:rFonts w:ascii="Arial" w:eastAsia="Arial" w:hAnsi="Arial" w:cs="Arial"/>
          <w:color w:val="000000"/>
          <w:sz w:val="24"/>
          <w:szCs w:val="24"/>
        </w:rPr>
        <w:t xml:space="preserve"> s</w:t>
      </w:r>
      <w:r>
        <w:rPr>
          <w:rFonts w:ascii="Arial" w:eastAsia="Arial" w:hAnsi="Arial" w:cs="Arial"/>
          <w:color w:val="000000"/>
          <w:spacing w:val="-2"/>
          <w:sz w:val="24"/>
          <w:szCs w:val="24"/>
        </w:rPr>
        <w:t>y</w:t>
      </w:r>
      <w:r>
        <w:rPr>
          <w:rFonts w:ascii="Arial" w:eastAsia="Arial" w:hAnsi="Arial" w:cs="Arial"/>
          <w:color w:val="000000"/>
          <w:sz w:val="24"/>
          <w:szCs w:val="24"/>
        </w:rPr>
        <w:t>st</w:t>
      </w:r>
      <w:r>
        <w:rPr>
          <w:rFonts w:ascii="Arial" w:eastAsia="Arial" w:hAnsi="Arial" w:cs="Arial"/>
          <w:color w:val="000000"/>
          <w:spacing w:val="1"/>
          <w:sz w:val="24"/>
          <w:szCs w:val="24"/>
        </w:rPr>
        <w:t>em</w:t>
      </w:r>
      <w:r>
        <w:rPr>
          <w:rFonts w:ascii="Arial" w:eastAsia="Arial" w:hAnsi="Arial" w:cs="Arial"/>
          <w:color w:val="000000"/>
          <w:sz w:val="24"/>
          <w:szCs w:val="24"/>
        </w:rPr>
        <w:t xml:space="preserve">atic </w:t>
      </w:r>
      <w:r>
        <w:rPr>
          <w:rFonts w:ascii="Arial" w:eastAsia="Arial" w:hAnsi="Arial" w:cs="Arial"/>
          <w:color w:val="000000"/>
          <w:spacing w:val="-1"/>
          <w:sz w:val="24"/>
          <w:szCs w:val="24"/>
        </w:rPr>
        <w:t>e</w:t>
      </w:r>
      <w:r>
        <w:rPr>
          <w:rFonts w:ascii="Arial" w:eastAsia="Arial" w:hAnsi="Arial" w:cs="Arial"/>
          <w:color w:val="000000"/>
          <w:spacing w:val="-3"/>
          <w:sz w:val="24"/>
          <w:szCs w:val="24"/>
        </w:rPr>
        <w:t>x</w:t>
      </w:r>
      <w:r>
        <w:rPr>
          <w:rFonts w:ascii="Arial" w:eastAsia="Arial" w:hAnsi="Arial" w:cs="Arial"/>
          <w:color w:val="000000"/>
          <w:sz w:val="24"/>
          <w:szCs w:val="24"/>
        </w:rPr>
        <w:t>p</w:t>
      </w:r>
      <w:r>
        <w:rPr>
          <w:rFonts w:ascii="Arial" w:eastAsia="Arial" w:hAnsi="Arial" w:cs="Arial"/>
          <w:color w:val="000000"/>
          <w:spacing w:val="1"/>
          <w:sz w:val="24"/>
          <w:szCs w:val="24"/>
        </w:rPr>
        <w:t>o</w:t>
      </w:r>
      <w:r>
        <w:rPr>
          <w:rFonts w:ascii="Arial" w:eastAsia="Arial" w:hAnsi="Arial" w:cs="Arial"/>
          <w:color w:val="000000"/>
          <w:sz w:val="24"/>
          <w:szCs w:val="24"/>
        </w:rPr>
        <w:t xml:space="preserve">rt </w:t>
      </w:r>
      <w:r>
        <w:rPr>
          <w:rFonts w:ascii="Arial" w:eastAsia="Arial" w:hAnsi="Arial" w:cs="Arial"/>
          <w:color w:val="000000"/>
          <w:spacing w:val="1"/>
          <w:sz w:val="24"/>
          <w:szCs w:val="24"/>
        </w:rPr>
        <w:t>ma</w:t>
      </w:r>
      <w:r>
        <w:rPr>
          <w:rFonts w:ascii="Arial" w:eastAsia="Arial" w:hAnsi="Arial" w:cs="Arial"/>
          <w:color w:val="000000"/>
          <w:sz w:val="24"/>
          <w:szCs w:val="24"/>
        </w:rPr>
        <w:t>rke</w:t>
      </w:r>
      <w:r>
        <w:rPr>
          <w:rFonts w:ascii="Arial" w:eastAsia="Arial" w:hAnsi="Arial" w:cs="Arial"/>
          <w:color w:val="000000"/>
          <w:spacing w:val="1"/>
          <w:sz w:val="24"/>
          <w:szCs w:val="24"/>
        </w:rPr>
        <w:t>t</w:t>
      </w:r>
      <w:r>
        <w:rPr>
          <w:rFonts w:ascii="Arial" w:eastAsia="Arial" w:hAnsi="Arial" w:cs="Arial"/>
          <w:color w:val="000000"/>
          <w:sz w:val="24"/>
          <w:szCs w:val="24"/>
        </w:rPr>
        <w:t xml:space="preserve">ing </w:t>
      </w:r>
      <w:r>
        <w:rPr>
          <w:rFonts w:ascii="Arial" w:eastAsia="Arial" w:hAnsi="Arial" w:cs="Arial"/>
          <w:color w:val="000000"/>
          <w:spacing w:val="-1"/>
          <w:sz w:val="24"/>
          <w:szCs w:val="24"/>
        </w:rPr>
        <w:t>d</w:t>
      </w:r>
      <w:r>
        <w:rPr>
          <w:rFonts w:ascii="Arial" w:eastAsia="Arial" w:hAnsi="Arial" w:cs="Arial"/>
          <w:color w:val="000000"/>
          <w:sz w:val="24"/>
          <w:szCs w:val="24"/>
        </w:rPr>
        <w:t>ecisions.</w:t>
      </w:r>
    </w:p>
    <w:p w14:paraId="029108FE" w14:textId="39D671A8" w:rsidR="00526E2F" w:rsidRDefault="00526E2F" w:rsidP="00E04F42">
      <w:pPr>
        <w:spacing w:after="0" w:line="240" w:lineRule="auto"/>
        <w:ind w:right="-20"/>
        <w:rPr>
          <w:rFonts w:ascii="Arial" w:eastAsia="Arial" w:hAnsi="Arial" w:cs="Arial"/>
          <w:sz w:val="24"/>
          <w:szCs w:val="24"/>
        </w:rPr>
      </w:pPr>
    </w:p>
    <w:p w14:paraId="1112B3EB" w14:textId="77777777" w:rsidR="00526E2F" w:rsidRDefault="00526E2F" w:rsidP="00526E2F">
      <w:pPr>
        <w:spacing w:after="0" w:line="240" w:lineRule="auto"/>
        <w:ind w:left="819" w:right="-20"/>
        <w:rPr>
          <w:rFonts w:ascii="Arial" w:eastAsia="Arial" w:hAnsi="Arial" w:cs="Arial"/>
          <w:b/>
          <w:bCs/>
          <w:color w:val="000000"/>
          <w:sz w:val="24"/>
          <w:szCs w:val="24"/>
        </w:rPr>
      </w:pPr>
      <w:r>
        <w:rPr>
          <w:rFonts w:ascii="Arial" w:eastAsia="Arial" w:hAnsi="Arial" w:cs="Arial"/>
          <w:b/>
          <w:bCs/>
          <w:color w:val="000000"/>
          <w:sz w:val="24"/>
          <w:szCs w:val="24"/>
        </w:rPr>
        <w:t>2)</w:t>
      </w:r>
      <w:r>
        <w:rPr>
          <w:rFonts w:ascii="Arial" w:eastAsia="Arial" w:hAnsi="Arial" w:cs="Arial"/>
          <w:color w:val="000000"/>
          <w:sz w:val="24"/>
          <w:szCs w:val="24"/>
        </w:rPr>
        <w:t xml:space="preserve"> </w:t>
      </w:r>
      <w:r>
        <w:rPr>
          <w:rFonts w:ascii="Arial" w:eastAsia="Arial" w:hAnsi="Arial" w:cs="Arial"/>
          <w:b/>
          <w:bCs/>
          <w:color w:val="000000"/>
          <w:sz w:val="24"/>
          <w:szCs w:val="24"/>
        </w:rPr>
        <w:t>La</w:t>
      </w:r>
      <w:r>
        <w:rPr>
          <w:rFonts w:ascii="Arial" w:eastAsia="Arial" w:hAnsi="Arial" w:cs="Arial"/>
          <w:b/>
          <w:bCs/>
          <w:color w:val="000000"/>
          <w:spacing w:val="1"/>
          <w:sz w:val="24"/>
          <w:szCs w:val="24"/>
        </w:rPr>
        <w:t>r</w:t>
      </w:r>
      <w:r>
        <w:rPr>
          <w:rFonts w:ascii="Arial" w:eastAsia="Arial" w:hAnsi="Arial" w:cs="Arial"/>
          <w:b/>
          <w:bCs/>
          <w:color w:val="000000"/>
          <w:sz w:val="24"/>
          <w:szCs w:val="24"/>
        </w:rPr>
        <w:t>ge</w:t>
      </w:r>
      <w:r>
        <w:rPr>
          <w:rFonts w:ascii="Arial" w:eastAsia="Arial" w:hAnsi="Arial" w:cs="Arial"/>
          <w:color w:val="000000"/>
          <w:spacing w:val="1"/>
          <w:sz w:val="24"/>
          <w:szCs w:val="24"/>
        </w:rPr>
        <w:t xml:space="preserve"> </w:t>
      </w:r>
      <w:r>
        <w:rPr>
          <w:rFonts w:ascii="Arial" w:eastAsia="Arial" w:hAnsi="Arial" w:cs="Arial"/>
          <w:b/>
          <w:bCs/>
          <w:color w:val="000000"/>
          <w:spacing w:val="-1"/>
          <w:sz w:val="24"/>
          <w:szCs w:val="24"/>
        </w:rPr>
        <w:t>S</w:t>
      </w:r>
      <w:r>
        <w:rPr>
          <w:rFonts w:ascii="Arial" w:eastAsia="Arial" w:hAnsi="Arial" w:cs="Arial"/>
          <w:b/>
          <w:bCs/>
          <w:color w:val="000000"/>
          <w:sz w:val="24"/>
          <w:szCs w:val="24"/>
        </w:rPr>
        <w:t>c</w:t>
      </w:r>
      <w:r>
        <w:rPr>
          <w:rFonts w:ascii="Arial" w:eastAsia="Arial" w:hAnsi="Arial" w:cs="Arial"/>
          <w:b/>
          <w:bCs/>
          <w:color w:val="000000"/>
          <w:spacing w:val="1"/>
          <w:sz w:val="24"/>
          <w:szCs w:val="24"/>
        </w:rPr>
        <w:t>a</w:t>
      </w:r>
      <w:r>
        <w:rPr>
          <w:rFonts w:ascii="Arial" w:eastAsia="Arial" w:hAnsi="Arial" w:cs="Arial"/>
          <w:b/>
          <w:bCs/>
          <w:color w:val="000000"/>
          <w:spacing w:val="-1"/>
          <w:sz w:val="24"/>
          <w:szCs w:val="24"/>
        </w:rPr>
        <w:t>l</w:t>
      </w:r>
      <w:r>
        <w:rPr>
          <w:rFonts w:ascii="Arial" w:eastAsia="Arial" w:hAnsi="Arial" w:cs="Arial"/>
          <w:b/>
          <w:bCs/>
          <w:color w:val="000000"/>
          <w:sz w:val="24"/>
          <w:szCs w:val="24"/>
        </w:rPr>
        <w:t>e</w:t>
      </w:r>
      <w:r>
        <w:rPr>
          <w:rFonts w:ascii="Arial" w:eastAsia="Arial" w:hAnsi="Arial" w:cs="Arial"/>
          <w:color w:val="000000"/>
          <w:sz w:val="24"/>
          <w:szCs w:val="24"/>
        </w:rPr>
        <w:t xml:space="preserve"> </w:t>
      </w:r>
      <w:r>
        <w:rPr>
          <w:rFonts w:ascii="Arial" w:eastAsia="Arial" w:hAnsi="Arial" w:cs="Arial"/>
          <w:b/>
          <w:bCs/>
          <w:color w:val="000000"/>
          <w:sz w:val="24"/>
          <w:szCs w:val="24"/>
        </w:rPr>
        <w:t>O</w:t>
      </w:r>
      <w:r>
        <w:rPr>
          <w:rFonts w:ascii="Arial" w:eastAsia="Arial" w:hAnsi="Arial" w:cs="Arial"/>
          <w:b/>
          <w:bCs/>
          <w:color w:val="000000"/>
          <w:spacing w:val="-1"/>
          <w:sz w:val="24"/>
          <w:szCs w:val="24"/>
        </w:rPr>
        <w:t>p</w:t>
      </w:r>
      <w:r>
        <w:rPr>
          <w:rFonts w:ascii="Arial" w:eastAsia="Arial" w:hAnsi="Arial" w:cs="Arial"/>
          <w:b/>
          <w:bCs/>
          <w:color w:val="000000"/>
          <w:sz w:val="24"/>
          <w:szCs w:val="24"/>
        </w:rPr>
        <w:t>er</w:t>
      </w:r>
      <w:r>
        <w:rPr>
          <w:rFonts w:ascii="Arial" w:eastAsia="Arial" w:hAnsi="Arial" w:cs="Arial"/>
          <w:b/>
          <w:bCs/>
          <w:color w:val="000000"/>
          <w:spacing w:val="-1"/>
          <w:sz w:val="24"/>
          <w:szCs w:val="24"/>
        </w:rPr>
        <w:t>a</w:t>
      </w:r>
      <w:r>
        <w:rPr>
          <w:rFonts w:ascii="Arial" w:eastAsia="Arial" w:hAnsi="Arial" w:cs="Arial"/>
          <w:b/>
          <w:bCs/>
          <w:color w:val="000000"/>
          <w:sz w:val="24"/>
          <w:szCs w:val="24"/>
        </w:rPr>
        <w:t>tions</w:t>
      </w:r>
      <w:r>
        <w:rPr>
          <w:rFonts w:ascii="Arial" w:eastAsia="Arial" w:hAnsi="Arial" w:cs="Arial"/>
          <w:color w:val="000000"/>
          <w:spacing w:val="3"/>
          <w:sz w:val="24"/>
          <w:szCs w:val="24"/>
        </w:rPr>
        <w:t xml:space="preserve"> </w:t>
      </w:r>
      <w:r>
        <w:rPr>
          <w:rFonts w:ascii="Arial" w:eastAsia="Arial" w:hAnsi="Arial" w:cs="Arial"/>
          <w:b/>
          <w:bCs/>
          <w:color w:val="000000"/>
          <w:sz w:val="24"/>
          <w:szCs w:val="24"/>
        </w:rPr>
        <w:t>–</w:t>
      </w:r>
    </w:p>
    <w:p w14:paraId="158D0855" w14:textId="77777777" w:rsidR="00526E2F" w:rsidRDefault="00526E2F" w:rsidP="00526E2F">
      <w:pPr>
        <w:spacing w:after="0" w:line="240" w:lineRule="auto"/>
        <w:ind w:left="819" w:right="1648" w:firstLine="720"/>
        <w:jc w:val="both"/>
        <w:rPr>
          <w:rFonts w:ascii="Arial" w:eastAsia="Arial" w:hAnsi="Arial" w:cs="Arial"/>
          <w:color w:val="000000"/>
          <w:sz w:val="24"/>
          <w:szCs w:val="24"/>
        </w:rPr>
      </w:pPr>
      <w:r>
        <w:rPr>
          <w:rFonts w:ascii="Arial" w:eastAsia="Arial" w:hAnsi="Arial" w:cs="Arial"/>
          <w:color w:val="000000"/>
          <w:sz w:val="24"/>
          <w:szCs w:val="24"/>
        </w:rPr>
        <w:t>Nor</w:t>
      </w:r>
      <w:r>
        <w:rPr>
          <w:rFonts w:ascii="Arial" w:eastAsia="Arial" w:hAnsi="Arial" w:cs="Arial"/>
          <w:color w:val="000000"/>
          <w:spacing w:val="1"/>
          <w:sz w:val="24"/>
          <w:szCs w:val="24"/>
        </w:rPr>
        <w:t>m</w:t>
      </w:r>
      <w:r>
        <w:rPr>
          <w:rFonts w:ascii="Arial" w:eastAsia="Arial" w:hAnsi="Arial" w:cs="Arial"/>
          <w:color w:val="000000"/>
          <w:sz w:val="24"/>
          <w:szCs w:val="24"/>
        </w:rPr>
        <w:t>all</w:t>
      </w:r>
      <w:r>
        <w:rPr>
          <w:rFonts w:ascii="Arial" w:eastAsia="Arial" w:hAnsi="Arial" w:cs="Arial"/>
          <w:color w:val="000000"/>
          <w:spacing w:val="-2"/>
          <w:sz w:val="24"/>
          <w:szCs w:val="24"/>
        </w:rPr>
        <w:t>y</w:t>
      </w:r>
      <w:r>
        <w:rPr>
          <w:rFonts w:ascii="Arial" w:eastAsia="Arial" w:hAnsi="Arial" w:cs="Arial"/>
          <w:color w:val="000000"/>
          <w:sz w:val="24"/>
          <w:szCs w:val="24"/>
        </w:rPr>
        <w:t>,</w:t>
      </w:r>
      <w:r>
        <w:rPr>
          <w:rFonts w:ascii="Arial" w:eastAsia="Arial" w:hAnsi="Arial" w:cs="Arial"/>
          <w:color w:val="000000"/>
          <w:spacing w:val="33"/>
          <w:sz w:val="24"/>
          <w:szCs w:val="24"/>
        </w:rPr>
        <w:t xml:space="preserve"> </w:t>
      </w:r>
      <w:r>
        <w:rPr>
          <w:rFonts w:ascii="Arial" w:eastAsia="Arial" w:hAnsi="Arial" w:cs="Arial"/>
          <w:color w:val="000000"/>
          <w:spacing w:val="1"/>
          <w:sz w:val="24"/>
          <w:szCs w:val="24"/>
        </w:rPr>
        <w:t>e</w:t>
      </w:r>
      <w:r>
        <w:rPr>
          <w:rFonts w:ascii="Arial" w:eastAsia="Arial" w:hAnsi="Arial" w:cs="Arial"/>
          <w:color w:val="000000"/>
          <w:spacing w:val="-1"/>
          <w:sz w:val="24"/>
          <w:szCs w:val="24"/>
        </w:rPr>
        <w:t>x</w:t>
      </w:r>
      <w:r>
        <w:rPr>
          <w:rFonts w:ascii="Arial" w:eastAsia="Arial" w:hAnsi="Arial" w:cs="Arial"/>
          <w:color w:val="000000"/>
          <w:sz w:val="24"/>
          <w:szCs w:val="24"/>
        </w:rPr>
        <w:t>port</w:t>
      </w:r>
      <w:r>
        <w:rPr>
          <w:rFonts w:ascii="Arial" w:eastAsia="Arial" w:hAnsi="Arial" w:cs="Arial"/>
          <w:color w:val="000000"/>
          <w:spacing w:val="34"/>
          <w:sz w:val="24"/>
          <w:szCs w:val="24"/>
        </w:rPr>
        <w:t xml:space="preserve"> </w:t>
      </w:r>
      <w:r>
        <w:rPr>
          <w:rFonts w:ascii="Arial" w:eastAsia="Arial" w:hAnsi="Arial" w:cs="Arial"/>
          <w:color w:val="000000"/>
          <w:spacing w:val="1"/>
          <w:sz w:val="24"/>
          <w:szCs w:val="24"/>
        </w:rPr>
        <w:t>ma</w:t>
      </w:r>
      <w:r>
        <w:rPr>
          <w:rFonts w:ascii="Arial" w:eastAsia="Arial" w:hAnsi="Arial" w:cs="Arial"/>
          <w:color w:val="000000"/>
          <w:sz w:val="24"/>
          <w:szCs w:val="24"/>
        </w:rPr>
        <w:t>rketing</w:t>
      </w:r>
      <w:r>
        <w:rPr>
          <w:rFonts w:ascii="Arial" w:eastAsia="Arial" w:hAnsi="Arial" w:cs="Arial"/>
          <w:color w:val="000000"/>
          <w:spacing w:val="33"/>
          <w:sz w:val="24"/>
          <w:szCs w:val="24"/>
        </w:rPr>
        <w:t xml:space="preserve"> </w:t>
      </w:r>
      <w:r>
        <w:rPr>
          <w:rFonts w:ascii="Arial" w:eastAsia="Arial" w:hAnsi="Arial" w:cs="Arial"/>
          <w:color w:val="000000"/>
          <w:sz w:val="24"/>
          <w:szCs w:val="24"/>
        </w:rPr>
        <w:t>is</w:t>
      </w:r>
      <w:r>
        <w:rPr>
          <w:rFonts w:ascii="Arial" w:eastAsia="Arial" w:hAnsi="Arial" w:cs="Arial"/>
          <w:color w:val="000000"/>
          <w:spacing w:val="34"/>
          <w:sz w:val="24"/>
          <w:szCs w:val="24"/>
        </w:rPr>
        <w:t xml:space="preserve"> </w:t>
      </w:r>
      <w:r>
        <w:rPr>
          <w:rFonts w:ascii="Arial" w:eastAsia="Arial" w:hAnsi="Arial" w:cs="Arial"/>
          <w:color w:val="000000"/>
          <w:spacing w:val="1"/>
          <w:sz w:val="24"/>
          <w:szCs w:val="24"/>
        </w:rPr>
        <w:t>u</w:t>
      </w:r>
      <w:r>
        <w:rPr>
          <w:rFonts w:ascii="Arial" w:eastAsia="Arial" w:hAnsi="Arial" w:cs="Arial"/>
          <w:color w:val="000000"/>
          <w:sz w:val="24"/>
          <w:szCs w:val="24"/>
        </w:rPr>
        <w:t>n</w:t>
      </w:r>
      <w:r>
        <w:rPr>
          <w:rFonts w:ascii="Arial" w:eastAsia="Arial" w:hAnsi="Arial" w:cs="Arial"/>
          <w:color w:val="000000"/>
          <w:spacing w:val="1"/>
          <w:sz w:val="24"/>
          <w:szCs w:val="24"/>
        </w:rPr>
        <w:t>de</w:t>
      </w:r>
      <w:r>
        <w:rPr>
          <w:rFonts w:ascii="Arial" w:eastAsia="Arial" w:hAnsi="Arial" w:cs="Arial"/>
          <w:color w:val="000000"/>
          <w:sz w:val="24"/>
          <w:szCs w:val="24"/>
        </w:rPr>
        <w:t>rta</w:t>
      </w:r>
      <w:r>
        <w:rPr>
          <w:rFonts w:ascii="Arial" w:eastAsia="Arial" w:hAnsi="Arial" w:cs="Arial"/>
          <w:color w:val="000000"/>
          <w:spacing w:val="-1"/>
          <w:sz w:val="24"/>
          <w:szCs w:val="24"/>
        </w:rPr>
        <w:t>k</w:t>
      </w:r>
      <w:r>
        <w:rPr>
          <w:rFonts w:ascii="Arial" w:eastAsia="Arial" w:hAnsi="Arial" w:cs="Arial"/>
          <w:color w:val="000000"/>
          <w:sz w:val="24"/>
          <w:szCs w:val="24"/>
        </w:rPr>
        <w:t>en</w:t>
      </w:r>
      <w:r>
        <w:rPr>
          <w:rFonts w:ascii="Arial" w:eastAsia="Arial" w:hAnsi="Arial" w:cs="Arial"/>
          <w:color w:val="000000"/>
          <w:spacing w:val="40"/>
          <w:sz w:val="24"/>
          <w:szCs w:val="24"/>
        </w:rPr>
        <w:t xml:space="preserve"> </w:t>
      </w:r>
      <w:r>
        <w:rPr>
          <w:rFonts w:ascii="Arial" w:eastAsia="Arial" w:hAnsi="Arial" w:cs="Arial"/>
          <w:color w:val="000000"/>
          <w:sz w:val="24"/>
          <w:szCs w:val="24"/>
        </w:rPr>
        <w:t>on</w:t>
      </w:r>
      <w:r>
        <w:rPr>
          <w:rFonts w:ascii="Arial" w:eastAsia="Arial" w:hAnsi="Arial" w:cs="Arial"/>
          <w:color w:val="000000"/>
          <w:spacing w:val="34"/>
          <w:sz w:val="24"/>
          <w:szCs w:val="24"/>
        </w:rPr>
        <w:t xml:space="preserve"> </w:t>
      </w:r>
      <w:r>
        <w:rPr>
          <w:rFonts w:ascii="Arial" w:eastAsia="Arial" w:hAnsi="Arial" w:cs="Arial"/>
          <w:color w:val="000000"/>
          <w:sz w:val="24"/>
          <w:szCs w:val="24"/>
        </w:rPr>
        <w:t>a</w:t>
      </w:r>
      <w:r>
        <w:rPr>
          <w:rFonts w:ascii="Arial" w:eastAsia="Arial" w:hAnsi="Arial" w:cs="Arial"/>
          <w:color w:val="000000"/>
          <w:spacing w:val="34"/>
          <w:sz w:val="24"/>
          <w:szCs w:val="24"/>
        </w:rPr>
        <w:t xml:space="preserve"> </w:t>
      </w:r>
      <w:r>
        <w:rPr>
          <w:rFonts w:ascii="Arial" w:eastAsia="Arial" w:hAnsi="Arial" w:cs="Arial"/>
          <w:color w:val="000000"/>
          <w:sz w:val="24"/>
          <w:szCs w:val="24"/>
        </w:rPr>
        <w:t>large</w:t>
      </w:r>
      <w:r>
        <w:rPr>
          <w:rFonts w:ascii="Arial" w:eastAsia="Arial" w:hAnsi="Arial" w:cs="Arial"/>
          <w:color w:val="000000"/>
          <w:spacing w:val="33"/>
          <w:sz w:val="24"/>
          <w:szCs w:val="24"/>
        </w:rPr>
        <w:t xml:space="preserve"> </w:t>
      </w:r>
      <w:r>
        <w:rPr>
          <w:rFonts w:ascii="Arial" w:eastAsia="Arial" w:hAnsi="Arial" w:cs="Arial"/>
          <w:color w:val="000000"/>
          <w:sz w:val="24"/>
          <w:szCs w:val="24"/>
        </w:rPr>
        <w:t>sc</w:t>
      </w:r>
      <w:r>
        <w:rPr>
          <w:rFonts w:ascii="Arial" w:eastAsia="Arial" w:hAnsi="Arial" w:cs="Arial"/>
          <w:color w:val="000000"/>
          <w:spacing w:val="1"/>
          <w:sz w:val="24"/>
          <w:szCs w:val="24"/>
        </w:rPr>
        <w:t>a</w:t>
      </w:r>
      <w:r>
        <w:rPr>
          <w:rFonts w:ascii="Arial" w:eastAsia="Arial" w:hAnsi="Arial" w:cs="Arial"/>
          <w:color w:val="000000"/>
          <w:sz w:val="24"/>
          <w:szCs w:val="24"/>
        </w:rPr>
        <w:t>le. E</w:t>
      </w:r>
      <w:r>
        <w:rPr>
          <w:rFonts w:ascii="Arial" w:eastAsia="Arial" w:hAnsi="Arial" w:cs="Arial"/>
          <w:color w:val="000000"/>
          <w:spacing w:val="1"/>
          <w:sz w:val="24"/>
          <w:szCs w:val="24"/>
        </w:rPr>
        <w:t>m</w:t>
      </w:r>
      <w:r>
        <w:rPr>
          <w:rFonts w:ascii="Arial" w:eastAsia="Arial" w:hAnsi="Arial" w:cs="Arial"/>
          <w:color w:val="000000"/>
          <w:sz w:val="24"/>
          <w:szCs w:val="24"/>
        </w:rPr>
        <w:t>phasis</w:t>
      </w:r>
      <w:r>
        <w:rPr>
          <w:rFonts w:ascii="Arial" w:eastAsia="Arial" w:hAnsi="Arial" w:cs="Arial"/>
          <w:color w:val="000000"/>
          <w:spacing w:val="10"/>
          <w:sz w:val="24"/>
          <w:szCs w:val="24"/>
        </w:rPr>
        <w:t xml:space="preserve"> </w:t>
      </w:r>
      <w:r>
        <w:rPr>
          <w:rFonts w:ascii="Arial" w:eastAsia="Arial" w:hAnsi="Arial" w:cs="Arial"/>
          <w:color w:val="000000"/>
          <w:sz w:val="24"/>
          <w:szCs w:val="24"/>
        </w:rPr>
        <w:t>is</w:t>
      </w:r>
      <w:r>
        <w:rPr>
          <w:rFonts w:ascii="Arial" w:eastAsia="Arial" w:hAnsi="Arial" w:cs="Arial"/>
          <w:color w:val="000000"/>
          <w:spacing w:val="7"/>
          <w:sz w:val="24"/>
          <w:szCs w:val="24"/>
        </w:rPr>
        <w:t xml:space="preserve"> </w:t>
      </w:r>
      <w:r>
        <w:rPr>
          <w:rFonts w:ascii="Arial" w:eastAsia="Arial" w:hAnsi="Arial" w:cs="Arial"/>
          <w:color w:val="000000"/>
          <w:spacing w:val="1"/>
          <w:sz w:val="24"/>
          <w:szCs w:val="24"/>
        </w:rPr>
        <w:t>p</w:t>
      </w:r>
      <w:r>
        <w:rPr>
          <w:rFonts w:ascii="Arial" w:eastAsia="Arial" w:hAnsi="Arial" w:cs="Arial"/>
          <w:color w:val="000000"/>
          <w:sz w:val="24"/>
          <w:szCs w:val="24"/>
        </w:rPr>
        <w:t>laced</w:t>
      </w:r>
      <w:r>
        <w:rPr>
          <w:rFonts w:ascii="Arial" w:eastAsia="Arial" w:hAnsi="Arial" w:cs="Arial"/>
          <w:color w:val="000000"/>
          <w:spacing w:val="9"/>
          <w:sz w:val="24"/>
          <w:szCs w:val="24"/>
        </w:rPr>
        <w:t xml:space="preserve"> </w:t>
      </w:r>
      <w:r>
        <w:rPr>
          <w:rFonts w:ascii="Arial" w:eastAsia="Arial" w:hAnsi="Arial" w:cs="Arial"/>
          <w:color w:val="000000"/>
          <w:sz w:val="24"/>
          <w:szCs w:val="24"/>
        </w:rPr>
        <w:t>on</w:t>
      </w:r>
      <w:r>
        <w:rPr>
          <w:rFonts w:ascii="Arial" w:eastAsia="Arial" w:hAnsi="Arial" w:cs="Arial"/>
          <w:color w:val="000000"/>
          <w:spacing w:val="7"/>
          <w:sz w:val="24"/>
          <w:szCs w:val="24"/>
        </w:rPr>
        <w:t xml:space="preserve"> </w:t>
      </w:r>
      <w:r>
        <w:rPr>
          <w:rFonts w:ascii="Arial" w:eastAsia="Arial" w:hAnsi="Arial" w:cs="Arial"/>
          <w:color w:val="000000"/>
          <w:sz w:val="24"/>
          <w:szCs w:val="24"/>
        </w:rPr>
        <w:t>large</w:t>
      </w:r>
      <w:r>
        <w:rPr>
          <w:rFonts w:ascii="Arial" w:eastAsia="Arial" w:hAnsi="Arial" w:cs="Arial"/>
          <w:color w:val="000000"/>
          <w:spacing w:val="9"/>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rd</w:t>
      </w:r>
      <w:r>
        <w:rPr>
          <w:rFonts w:ascii="Arial" w:eastAsia="Arial" w:hAnsi="Arial" w:cs="Arial"/>
          <w:color w:val="000000"/>
          <w:spacing w:val="1"/>
          <w:sz w:val="24"/>
          <w:szCs w:val="24"/>
        </w:rPr>
        <w:t>e</w:t>
      </w:r>
      <w:r>
        <w:rPr>
          <w:rFonts w:ascii="Arial" w:eastAsia="Arial" w:hAnsi="Arial" w:cs="Arial"/>
          <w:color w:val="000000"/>
          <w:sz w:val="24"/>
          <w:szCs w:val="24"/>
        </w:rPr>
        <w:t>rs</w:t>
      </w:r>
      <w:r>
        <w:rPr>
          <w:rFonts w:ascii="Arial" w:eastAsia="Arial" w:hAnsi="Arial" w:cs="Arial"/>
          <w:color w:val="000000"/>
          <w:spacing w:val="9"/>
          <w:sz w:val="24"/>
          <w:szCs w:val="24"/>
        </w:rPr>
        <w:t xml:space="preserve"> </w:t>
      </w:r>
      <w:r>
        <w:rPr>
          <w:rFonts w:ascii="Arial" w:eastAsia="Arial" w:hAnsi="Arial" w:cs="Arial"/>
          <w:color w:val="000000"/>
          <w:sz w:val="24"/>
          <w:szCs w:val="24"/>
        </w:rPr>
        <w:t>in</w:t>
      </w:r>
      <w:r>
        <w:rPr>
          <w:rFonts w:ascii="Arial" w:eastAsia="Arial" w:hAnsi="Arial" w:cs="Arial"/>
          <w:color w:val="000000"/>
          <w:spacing w:val="13"/>
          <w:sz w:val="24"/>
          <w:szCs w:val="24"/>
        </w:rPr>
        <w:t xml:space="preserve"> </w:t>
      </w:r>
      <w:r>
        <w:rPr>
          <w:rFonts w:ascii="Arial" w:eastAsia="Arial" w:hAnsi="Arial" w:cs="Arial"/>
          <w:color w:val="000000"/>
          <w:sz w:val="24"/>
          <w:szCs w:val="24"/>
        </w:rPr>
        <w:t>ord</w:t>
      </w:r>
      <w:r>
        <w:rPr>
          <w:rFonts w:ascii="Arial" w:eastAsia="Arial" w:hAnsi="Arial" w:cs="Arial"/>
          <w:color w:val="000000"/>
          <w:spacing w:val="1"/>
          <w:sz w:val="24"/>
          <w:szCs w:val="24"/>
        </w:rPr>
        <w:t>e</w:t>
      </w:r>
      <w:r>
        <w:rPr>
          <w:rFonts w:ascii="Arial" w:eastAsia="Arial" w:hAnsi="Arial" w:cs="Arial"/>
          <w:color w:val="000000"/>
          <w:sz w:val="24"/>
          <w:szCs w:val="24"/>
        </w:rPr>
        <w:t>r</w:t>
      </w:r>
      <w:r>
        <w:rPr>
          <w:rFonts w:ascii="Arial" w:eastAsia="Arial" w:hAnsi="Arial" w:cs="Arial"/>
          <w:color w:val="000000"/>
          <w:spacing w:val="7"/>
          <w:sz w:val="24"/>
          <w:szCs w:val="24"/>
        </w:rPr>
        <w:t xml:space="preserve"> </w:t>
      </w:r>
      <w:r>
        <w:rPr>
          <w:rFonts w:ascii="Arial" w:eastAsia="Arial" w:hAnsi="Arial" w:cs="Arial"/>
          <w:color w:val="000000"/>
          <w:spacing w:val="-1"/>
          <w:sz w:val="24"/>
          <w:szCs w:val="24"/>
        </w:rPr>
        <w:t>t</w:t>
      </w:r>
      <w:r>
        <w:rPr>
          <w:rFonts w:ascii="Arial" w:eastAsia="Arial" w:hAnsi="Arial" w:cs="Arial"/>
          <w:color w:val="000000"/>
          <w:sz w:val="24"/>
          <w:szCs w:val="24"/>
        </w:rPr>
        <w:t>o</w:t>
      </w:r>
      <w:r>
        <w:rPr>
          <w:rFonts w:ascii="Arial" w:eastAsia="Arial" w:hAnsi="Arial" w:cs="Arial"/>
          <w:color w:val="000000"/>
          <w:spacing w:val="10"/>
          <w:sz w:val="24"/>
          <w:szCs w:val="24"/>
        </w:rPr>
        <w:t xml:space="preserve"> </w:t>
      </w:r>
      <w:r>
        <w:rPr>
          <w:rFonts w:ascii="Arial" w:eastAsia="Arial" w:hAnsi="Arial" w:cs="Arial"/>
          <w:color w:val="000000"/>
          <w:spacing w:val="1"/>
          <w:sz w:val="24"/>
          <w:szCs w:val="24"/>
        </w:rPr>
        <w:t>o</w:t>
      </w:r>
      <w:r>
        <w:rPr>
          <w:rFonts w:ascii="Arial" w:eastAsia="Arial" w:hAnsi="Arial" w:cs="Arial"/>
          <w:color w:val="000000"/>
          <w:spacing w:val="-1"/>
          <w:sz w:val="24"/>
          <w:szCs w:val="24"/>
        </w:rPr>
        <w:t>b</w:t>
      </w:r>
      <w:r>
        <w:rPr>
          <w:rFonts w:ascii="Arial" w:eastAsia="Arial" w:hAnsi="Arial" w:cs="Arial"/>
          <w:color w:val="000000"/>
          <w:sz w:val="24"/>
          <w:szCs w:val="24"/>
        </w:rPr>
        <w:t>tain</w:t>
      </w:r>
      <w:r>
        <w:rPr>
          <w:rFonts w:ascii="Arial" w:eastAsia="Arial" w:hAnsi="Arial" w:cs="Arial"/>
          <w:color w:val="000000"/>
          <w:spacing w:val="8"/>
          <w:sz w:val="24"/>
          <w:szCs w:val="24"/>
        </w:rPr>
        <w:t xml:space="preserve"> </w:t>
      </w:r>
      <w:r>
        <w:rPr>
          <w:rFonts w:ascii="Arial" w:eastAsia="Arial" w:hAnsi="Arial" w:cs="Arial"/>
          <w:color w:val="000000"/>
          <w:spacing w:val="1"/>
          <w:sz w:val="24"/>
          <w:szCs w:val="24"/>
        </w:rPr>
        <w:t>e</w:t>
      </w:r>
      <w:r>
        <w:rPr>
          <w:rFonts w:ascii="Arial" w:eastAsia="Arial" w:hAnsi="Arial" w:cs="Arial"/>
          <w:color w:val="000000"/>
          <w:sz w:val="24"/>
          <w:szCs w:val="24"/>
        </w:rPr>
        <w:t>con</w:t>
      </w:r>
      <w:r>
        <w:rPr>
          <w:rFonts w:ascii="Arial" w:eastAsia="Arial" w:hAnsi="Arial" w:cs="Arial"/>
          <w:color w:val="000000"/>
          <w:spacing w:val="-1"/>
          <w:sz w:val="24"/>
          <w:szCs w:val="24"/>
        </w:rPr>
        <w:t>o</w:t>
      </w:r>
      <w:r>
        <w:rPr>
          <w:rFonts w:ascii="Arial" w:eastAsia="Arial" w:hAnsi="Arial" w:cs="Arial"/>
          <w:color w:val="000000"/>
          <w:sz w:val="24"/>
          <w:szCs w:val="24"/>
        </w:rPr>
        <w:t>mies</w:t>
      </w:r>
      <w:r>
        <w:rPr>
          <w:rFonts w:ascii="Arial" w:eastAsia="Arial" w:hAnsi="Arial" w:cs="Arial"/>
          <w:color w:val="000000"/>
          <w:spacing w:val="11"/>
          <w:sz w:val="24"/>
          <w:szCs w:val="24"/>
        </w:rPr>
        <w:t xml:space="preserve"> </w:t>
      </w:r>
      <w:r>
        <w:rPr>
          <w:rFonts w:ascii="Arial" w:eastAsia="Arial" w:hAnsi="Arial" w:cs="Arial"/>
          <w:color w:val="000000"/>
          <w:sz w:val="24"/>
          <w:szCs w:val="24"/>
        </w:rPr>
        <w:t>in lar</w:t>
      </w:r>
      <w:r>
        <w:rPr>
          <w:rFonts w:ascii="Arial" w:eastAsia="Arial" w:hAnsi="Arial" w:cs="Arial"/>
          <w:color w:val="000000"/>
          <w:spacing w:val="-1"/>
          <w:sz w:val="24"/>
          <w:szCs w:val="24"/>
        </w:rPr>
        <w:t>g</w:t>
      </w:r>
      <w:r>
        <w:rPr>
          <w:rFonts w:ascii="Arial" w:eastAsia="Arial" w:hAnsi="Arial" w:cs="Arial"/>
          <w:color w:val="000000"/>
          <w:sz w:val="24"/>
          <w:szCs w:val="24"/>
        </w:rPr>
        <w:t>e</w:t>
      </w:r>
      <w:r>
        <w:rPr>
          <w:rFonts w:ascii="Arial" w:eastAsia="Arial" w:hAnsi="Arial" w:cs="Arial"/>
          <w:color w:val="000000"/>
          <w:spacing w:val="26"/>
          <w:sz w:val="24"/>
          <w:szCs w:val="24"/>
        </w:rPr>
        <w:t xml:space="preserve"> </w:t>
      </w:r>
      <w:r>
        <w:rPr>
          <w:rFonts w:ascii="Arial" w:eastAsia="Arial" w:hAnsi="Arial" w:cs="Arial"/>
          <w:color w:val="000000"/>
          <w:sz w:val="24"/>
          <w:szCs w:val="24"/>
        </w:rPr>
        <w:t>s</w:t>
      </w:r>
      <w:r>
        <w:rPr>
          <w:rFonts w:ascii="Arial" w:eastAsia="Arial" w:hAnsi="Arial" w:cs="Arial"/>
          <w:color w:val="000000"/>
          <w:spacing w:val="1"/>
          <w:sz w:val="24"/>
          <w:szCs w:val="24"/>
        </w:rPr>
        <w:t>o</w:t>
      </w:r>
      <w:r>
        <w:rPr>
          <w:rFonts w:ascii="Arial" w:eastAsia="Arial" w:hAnsi="Arial" w:cs="Arial"/>
          <w:color w:val="000000"/>
          <w:sz w:val="24"/>
          <w:szCs w:val="24"/>
        </w:rPr>
        <w:t>le</w:t>
      </w:r>
      <w:r>
        <w:rPr>
          <w:rFonts w:ascii="Arial" w:eastAsia="Arial" w:hAnsi="Arial" w:cs="Arial"/>
          <w:color w:val="000000"/>
          <w:spacing w:val="27"/>
          <w:sz w:val="24"/>
          <w:szCs w:val="24"/>
        </w:rPr>
        <w:t xml:space="preserve"> </w:t>
      </w:r>
      <w:r>
        <w:rPr>
          <w:rFonts w:ascii="Arial" w:eastAsia="Arial" w:hAnsi="Arial" w:cs="Arial"/>
          <w:color w:val="000000"/>
          <w:spacing w:val="1"/>
          <w:sz w:val="24"/>
          <w:szCs w:val="24"/>
        </w:rPr>
        <w:t>p</w:t>
      </w:r>
      <w:r>
        <w:rPr>
          <w:rFonts w:ascii="Arial" w:eastAsia="Arial" w:hAnsi="Arial" w:cs="Arial"/>
          <w:color w:val="000000"/>
          <w:sz w:val="24"/>
          <w:szCs w:val="24"/>
        </w:rPr>
        <w:t>ro</w:t>
      </w:r>
      <w:r>
        <w:rPr>
          <w:rFonts w:ascii="Arial" w:eastAsia="Arial" w:hAnsi="Arial" w:cs="Arial"/>
          <w:color w:val="000000"/>
          <w:spacing w:val="1"/>
          <w:sz w:val="24"/>
          <w:szCs w:val="24"/>
        </w:rPr>
        <w:t>du</w:t>
      </w:r>
      <w:r>
        <w:rPr>
          <w:rFonts w:ascii="Arial" w:eastAsia="Arial" w:hAnsi="Arial" w:cs="Arial"/>
          <w:color w:val="000000"/>
          <w:sz w:val="24"/>
          <w:szCs w:val="24"/>
        </w:rPr>
        <w:t>ction</w:t>
      </w:r>
      <w:r>
        <w:rPr>
          <w:rFonts w:ascii="Arial" w:eastAsia="Arial" w:hAnsi="Arial" w:cs="Arial"/>
          <w:color w:val="000000"/>
          <w:spacing w:val="25"/>
          <w:sz w:val="24"/>
          <w:szCs w:val="24"/>
        </w:rPr>
        <w:t xml:space="preserve"> </w:t>
      </w:r>
      <w:r>
        <w:rPr>
          <w:rFonts w:ascii="Arial" w:eastAsia="Arial" w:hAnsi="Arial" w:cs="Arial"/>
          <w:color w:val="000000"/>
          <w:spacing w:val="1"/>
          <w:sz w:val="24"/>
          <w:szCs w:val="24"/>
        </w:rPr>
        <w:t>an</w:t>
      </w:r>
      <w:r>
        <w:rPr>
          <w:rFonts w:ascii="Arial" w:eastAsia="Arial" w:hAnsi="Arial" w:cs="Arial"/>
          <w:color w:val="000000"/>
          <w:sz w:val="24"/>
          <w:szCs w:val="24"/>
        </w:rPr>
        <w:t>d</w:t>
      </w:r>
      <w:r>
        <w:rPr>
          <w:rFonts w:ascii="Arial" w:eastAsia="Arial" w:hAnsi="Arial" w:cs="Arial"/>
          <w:color w:val="000000"/>
          <w:spacing w:val="27"/>
          <w:sz w:val="24"/>
          <w:szCs w:val="24"/>
        </w:rPr>
        <w:t xml:space="preserve"> </w:t>
      </w:r>
      <w:r>
        <w:rPr>
          <w:rFonts w:ascii="Arial" w:eastAsia="Arial" w:hAnsi="Arial" w:cs="Arial"/>
          <w:color w:val="000000"/>
          <w:spacing w:val="1"/>
          <w:sz w:val="24"/>
          <w:szCs w:val="24"/>
        </w:rPr>
        <w:t>d</w:t>
      </w:r>
      <w:r>
        <w:rPr>
          <w:rFonts w:ascii="Arial" w:eastAsia="Arial" w:hAnsi="Arial" w:cs="Arial"/>
          <w:color w:val="000000"/>
          <w:sz w:val="24"/>
          <w:szCs w:val="24"/>
        </w:rPr>
        <w:t>istrib</w:t>
      </w:r>
      <w:r>
        <w:rPr>
          <w:rFonts w:ascii="Arial" w:eastAsia="Arial" w:hAnsi="Arial" w:cs="Arial"/>
          <w:color w:val="000000"/>
          <w:spacing w:val="-1"/>
          <w:sz w:val="24"/>
          <w:szCs w:val="24"/>
        </w:rPr>
        <w:t>u</w:t>
      </w:r>
      <w:r>
        <w:rPr>
          <w:rFonts w:ascii="Arial" w:eastAsia="Arial" w:hAnsi="Arial" w:cs="Arial"/>
          <w:color w:val="000000"/>
          <w:sz w:val="24"/>
          <w:szCs w:val="24"/>
        </w:rPr>
        <w:t>tion</w:t>
      </w:r>
      <w:r>
        <w:rPr>
          <w:rFonts w:ascii="Arial" w:eastAsia="Arial" w:hAnsi="Arial" w:cs="Arial"/>
          <w:color w:val="000000"/>
          <w:spacing w:val="27"/>
          <w:sz w:val="24"/>
          <w:szCs w:val="24"/>
        </w:rPr>
        <w:t xml:space="preserve"> </w:t>
      </w:r>
      <w:r>
        <w:rPr>
          <w:rFonts w:ascii="Arial" w:eastAsia="Arial" w:hAnsi="Arial" w:cs="Arial"/>
          <w:color w:val="000000"/>
          <w:sz w:val="24"/>
          <w:szCs w:val="24"/>
        </w:rPr>
        <w:t>of</w:t>
      </w:r>
      <w:r>
        <w:rPr>
          <w:rFonts w:ascii="Arial" w:eastAsia="Arial" w:hAnsi="Arial" w:cs="Arial"/>
          <w:color w:val="000000"/>
          <w:spacing w:val="28"/>
          <w:sz w:val="24"/>
          <w:szCs w:val="24"/>
        </w:rPr>
        <w:t xml:space="preserve"> </w:t>
      </w:r>
      <w:r>
        <w:rPr>
          <w:rFonts w:ascii="Arial" w:eastAsia="Arial" w:hAnsi="Arial" w:cs="Arial"/>
          <w:color w:val="000000"/>
          <w:spacing w:val="-1"/>
          <w:sz w:val="24"/>
          <w:szCs w:val="24"/>
        </w:rPr>
        <w:t>g</w:t>
      </w:r>
      <w:r>
        <w:rPr>
          <w:rFonts w:ascii="Arial" w:eastAsia="Arial" w:hAnsi="Arial" w:cs="Arial"/>
          <w:color w:val="000000"/>
          <w:sz w:val="24"/>
          <w:szCs w:val="24"/>
        </w:rPr>
        <w:t>oods.</w:t>
      </w:r>
      <w:r>
        <w:rPr>
          <w:rFonts w:ascii="Arial" w:eastAsia="Arial" w:hAnsi="Arial" w:cs="Arial"/>
          <w:color w:val="000000"/>
          <w:spacing w:val="27"/>
          <w:sz w:val="24"/>
          <w:szCs w:val="24"/>
        </w:rPr>
        <w:t xml:space="preserve"> </w:t>
      </w:r>
      <w:r>
        <w:rPr>
          <w:rFonts w:ascii="Arial" w:eastAsia="Arial" w:hAnsi="Arial" w:cs="Arial"/>
          <w:color w:val="000000"/>
          <w:sz w:val="24"/>
          <w:szCs w:val="24"/>
        </w:rPr>
        <w:t>The</w:t>
      </w:r>
      <w:r>
        <w:rPr>
          <w:rFonts w:ascii="Arial" w:eastAsia="Arial" w:hAnsi="Arial" w:cs="Arial"/>
          <w:color w:val="000000"/>
          <w:spacing w:val="28"/>
          <w:sz w:val="24"/>
          <w:szCs w:val="24"/>
        </w:rPr>
        <w:t xml:space="preserve"> </w:t>
      </w:r>
      <w:r>
        <w:rPr>
          <w:rFonts w:ascii="Arial" w:eastAsia="Arial" w:hAnsi="Arial" w:cs="Arial"/>
          <w:color w:val="000000"/>
          <w:sz w:val="24"/>
          <w:szCs w:val="24"/>
        </w:rPr>
        <w:t>econ</w:t>
      </w:r>
      <w:r>
        <w:rPr>
          <w:rFonts w:ascii="Arial" w:eastAsia="Arial" w:hAnsi="Arial" w:cs="Arial"/>
          <w:color w:val="000000"/>
          <w:spacing w:val="-1"/>
          <w:sz w:val="24"/>
          <w:szCs w:val="24"/>
        </w:rPr>
        <w:t>o</w:t>
      </w:r>
      <w:r>
        <w:rPr>
          <w:rFonts w:ascii="Arial" w:eastAsia="Arial" w:hAnsi="Arial" w:cs="Arial"/>
          <w:color w:val="000000"/>
          <w:spacing w:val="1"/>
          <w:sz w:val="24"/>
          <w:szCs w:val="24"/>
        </w:rPr>
        <w:t>m</w:t>
      </w:r>
      <w:r>
        <w:rPr>
          <w:rFonts w:ascii="Arial" w:eastAsia="Arial" w:hAnsi="Arial" w:cs="Arial"/>
          <w:color w:val="000000"/>
          <w:sz w:val="24"/>
          <w:szCs w:val="24"/>
        </w:rPr>
        <w:t>ies</w:t>
      </w:r>
      <w:r>
        <w:rPr>
          <w:rFonts w:ascii="Arial" w:eastAsia="Arial" w:hAnsi="Arial" w:cs="Arial"/>
          <w:color w:val="000000"/>
          <w:spacing w:val="24"/>
          <w:sz w:val="24"/>
          <w:szCs w:val="24"/>
        </w:rPr>
        <w:t xml:space="preserve"> </w:t>
      </w:r>
      <w:r>
        <w:rPr>
          <w:rFonts w:ascii="Arial" w:eastAsia="Arial" w:hAnsi="Arial" w:cs="Arial"/>
          <w:color w:val="000000"/>
          <w:sz w:val="24"/>
          <w:szCs w:val="24"/>
        </w:rPr>
        <w:t>of lar</w:t>
      </w:r>
      <w:r>
        <w:rPr>
          <w:rFonts w:ascii="Arial" w:eastAsia="Arial" w:hAnsi="Arial" w:cs="Arial"/>
          <w:color w:val="000000"/>
          <w:spacing w:val="-1"/>
          <w:sz w:val="24"/>
          <w:szCs w:val="24"/>
        </w:rPr>
        <w:t>g</w:t>
      </w:r>
      <w:r>
        <w:rPr>
          <w:rFonts w:ascii="Arial" w:eastAsia="Arial" w:hAnsi="Arial" w:cs="Arial"/>
          <w:color w:val="000000"/>
          <w:sz w:val="24"/>
          <w:szCs w:val="24"/>
        </w:rPr>
        <w:t>e</w:t>
      </w:r>
      <w:r>
        <w:rPr>
          <w:rFonts w:ascii="Arial" w:eastAsia="Arial" w:hAnsi="Arial" w:cs="Arial"/>
          <w:color w:val="000000"/>
          <w:spacing w:val="60"/>
          <w:sz w:val="24"/>
          <w:szCs w:val="24"/>
        </w:rPr>
        <w:t xml:space="preserve"> </w:t>
      </w:r>
      <w:r>
        <w:rPr>
          <w:rFonts w:ascii="Arial" w:eastAsia="Arial" w:hAnsi="Arial" w:cs="Arial"/>
          <w:color w:val="000000"/>
          <w:sz w:val="24"/>
          <w:szCs w:val="24"/>
        </w:rPr>
        <w:t>sc</w:t>
      </w:r>
      <w:r>
        <w:rPr>
          <w:rFonts w:ascii="Arial" w:eastAsia="Arial" w:hAnsi="Arial" w:cs="Arial"/>
          <w:color w:val="000000"/>
          <w:spacing w:val="1"/>
          <w:sz w:val="24"/>
          <w:szCs w:val="24"/>
        </w:rPr>
        <w:t>a</w:t>
      </w:r>
      <w:r>
        <w:rPr>
          <w:rFonts w:ascii="Arial" w:eastAsia="Arial" w:hAnsi="Arial" w:cs="Arial"/>
          <w:color w:val="000000"/>
          <w:sz w:val="24"/>
          <w:szCs w:val="24"/>
        </w:rPr>
        <w:t>le</w:t>
      </w:r>
      <w:r>
        <w:rPr>
          <w:rFonts w:ascii="Arial" w:eastAsia="Arial" w:hAnsi="Arial" w:cs="Arial"/>
          <w:color w:val="000000"/>
          <w:spacing w:val="60"/>
          <w:sz w:val="24"/>
          <w:szCs w:val="24"/>
        </w:rPr>
        <w:t xml:space="preserve"> </w:t>
      </w:r>
      <w:r>
        <w:rPr>
          <w:rFonts w:ascii="Arial" w:eastAsia="Arial" w:hAnsi="Arial" w:cs="Arial"/>
          <w:color w:val="000000"/>
          <w:sz w:val="24"/>
          <w:szCs w:val="24"/>
        </w:rPr>
        <w:t>help</w:t>
      </w:r>
      <w:r>
        <w:rPr>
          <w:rFonts w:ascii="Arial" w:eastAsia="Arial" w:hAnsi="Arial" w:cs="Arial"/>
          <w:color w:val="000000"/>
          <w:spacing w:val="60"/>
          <w:sz w:val="24"/>
          <w:szCs w:val="24"/>
        </w:rPr>
        <w:t xml:space="preserve"> </w:t>
      </w:r>
      <w:r>
        <w:rPr>
          <w:rFonts w:ascii="Arial" w:eastAsia="Arial" w:hAnsi="Arial" w:cs="Arial"/>
          <w:color w:val="000000"/>
          <w:spacing w:val="-1"/>
          <w:sz w:val="24"/>
          <w:szCs w:val="24"/>
        </w:rPr>
        <w:t>t</w:t>
      </w:r>
      <w:r>
        <w:rPr>
          <w:rFonts w:ascii="Arial" w:eastAsia="Arial" w:hAnsi="Arial" w:cs="Arial"/>
          <w:color w:val="000000"/>
          <w:sz w:val="24"/>
          <w:szCs w:val="24"/>
        </w:rPr>
        <w:t>he</w:t>
      </w:r>
      <w:r>
        <w:rPr>
          <w:rFonts w:ascii="Arial" w:eastAsia="Arial" w:hAnsi="Arial" w:cs="Arial"/>
          <w:color w:val="000000"/>
          <w:spacing w:val="57"/>
          <w:sz w:val="24"/>
          <w:szCs w:val="24"/>
        </w:rPr>
        <w:t xml:space="preserve"> </w:t>
      </w:r>
      <w:r>
        <w:rPr>
          <w:rFonts w:ascii="Arial" w:eastAsia="Arial" w:hAnsi="Arial" w:cs="Arial"/>
          <w:color w:val="000000"/>
          <w:sz w:val="24"/>
          <w:szCs w:val="24"/>
        </w:rPr>
        <w:t>e</w:t>
      </w:r>
      <w:r>
        <w:rPr>
          <w:rFonts w:ascii="Arial" w:eastAsia="Arial" w:hAnsi="Arial" w:cs="Arial"/>
          <w:color w:val="000000"/>
          <w:spacing w:val="-1"/>
          <w:sz w:val="24"/>
          <w:szCs w:val="24"/>
        </w:rPr>
        <w:t>x</w:t>
      </w:r>
      <w:r>
        <w:rPr>
          <w:rFonts w:ascii="Arial" w:eastAsia="Arial" w:hAnsi="Arial" w:cs="Arial"/>
          <w:color w:val="000000"/>
          <w:sz w:val="24"/>
          <w:szCs w:val="24"/>
        </w:rPr>
        <w:t>porter</w:t>
      </w:r>
      <w:r>
        <w:rPr>
          <w:rFonts w:ascii="Arial" w:eastAsia="Arial" w:hAnsi="Arial" w:cs="Arial"/>
          <w:color w:val="000000"/>
          <w:spacing w:val="61"/>
          <w:sz w:val="24"/>
          <w:szCs w:val="24"/>
        </w:rPr>
        <w:t xml:space="preserve"> </w:t>
      </w:r>
      <w:r>
        <w:rPr>
          <w:rFonts w:ascii="Arial" w:eastAsia="Arial" w:hAnsi="Arial" w:cs="Arial"/>
          <w:color w:val="000000"/>
          <w:sz w:val="24"/>
          <w:szCs w:val="24"/>
        </w:rPr>
        <w:t>to</w:t>
      </w:r>
      <w:r>
        <w:rPr>
          <w:rFonts w:ascii="Arial" w:eastAsia="Arial" w:hAnsi="Arial" w:cs="Arial"/>
          <w:color w:val="000000"/>
          <w:spacing w:val="61"/>
          <w:sz w:val="24"/>
          <w:szCs w:val="24"/>
        </w:rPr>
        <w:t xml:space="preserve"> </w:t>
      </w:r>
      <w:r>
        <w:rPr>
          <w:rFonts w:ascii="Arial" w:eastAsia="Arial" w:hAnsi="Arial" w:cs="Arial"/>
          <w:color w:val="000000"/>
          <w:sz w:val="24"/>
          <w:szCs w:val="24"/>
        </w:rPr>
        <w:t>q</w:t>
      </w:r>
      <w:r>
        <w:rPr>
          <w:rFonts w:ascii="Arial" w:eastAsia="Arial" w:hAnsi="Arial" w:cs="Arial"/>
          <w:color w:val="000000"/>
          <w:spacing w:val="-2"/>
          <w:sz w:val="24"/>
          <w:szCs w:val="24"/>
        </w:rPr>
        <w:t>u</w:t>
      </w:r>
      <w:r>
        <w:rPr>
          <w:rFonts w:ascii="Arial" w:eastAsia="Arial" w:hAnsi="Arial" w:cs="Arial"/>
          <w:color w:val="000000"/>
          <w:sz w:val="24"/>
          <w:szCs w:val="24"/>
        </w:rPr>
        <w:t>ote</w:t>
      </w:r>
      <w:r>
        <w:rPr>
          <w:rFonts w:ascii="Arial" w:eastAsia="Arial" w:hAnsi="Arial" w:cs="Arial"/>
          <w:color w:val="000000"/>
          <w:spacing w:val="59"/>
          <w:sz w:val="24"/>
          <w:szCs w:val="24"/>
        </w:rPr>
        <w:t xml:space="preserve"> </w:t>
      </w:r>
      <w:r>
        <w:rPr>
          <w:rFonts w:ascii="Arial" w:eastAsia="Arial" w:hAnsi="Arial" w:cs="Arial"/>
          <w:color w:val="000000"/>
          <w:sz w:val="24"/>
          <w:szCs w:val="24"/>
        </w:rPr>
        <w:t>com</w:t>
      </w:r>
      <w:r>
        <w:rPr>
          <w:rFonts w:ascii="Arial" w:eastAsia="Arial" w:hAnsi="Arial" w:cs="Arial"/>
          <w:color w:val="000000"/>
          <w:spacing w:val="1"/>
          <w:sz w:val="24"/>
          <w:szCs w:val="24"/>
        </w:rPr>
        <w:t>p</w:t>
      </w:r>
      <w:r>
        <w:rPr>
          <w:rFonts w:ascii="Arial" w:eastAsia="Arial" w:hAnsi="Arial" w:cs="Arial"/>
          <w:color w:val="000000"/>
          <w:sz w:val="24"/>
          <w:szCs w:val="24"/>
        </w:rPr>
        <w:t>etiti</w:t>
      </w:r>
      <w:r>
        <w:rPr>
          <w:rFonts w:ascii="Arial" w:eastAsia="Arial" w:hAnsi="Arial" w:cs="Arial"/>
          <w:color w:val="000000"/>
          <w:spacing w:val="-3"/>
          <w:sz w:val="24"/>
          <w:szCs w:val="24"/>
        </w:rPr>
        <w:t>v</w:t>
      </w:r>
      <w:r>
        <w:rPr>
          <w:rFonts w:ascii="Arial" w:eastAsia="Arial" w:hAnsi="Arial" w:cs="Arial"/>
          <w:color w:val="000000"/>
          <w:sz w:val="24"/>
          <w:szCs w:val="24"/>
        </w:rPr>
        <w:t>e</w:t>
      </w:r>
      <w:r>
        <w:rPr>
          <w:rFonts w:ascii="Arial" w:eastAsia="Arial" w:hAnsi="Arial" w:cs="Arial"/>
          <w:color w:val="000000"/>
          <w:spacing w:val="60"/>
          <w:sz w:val="24"/>
          <w:szCs w:val="24"/>
        </w:rPr>
        <w:t xml:space="preserve"> </w:t>
      </w:r>
      <w:r>
        <w:rPr>
          <w:rFonts w:ascii="Arial" w:eastAsia="Arial" w:hAnsi="Arial" w:cs="Arial"/>
          <w:color w:val="000000"/>
          <w:spacing w:val="1"/>
          <w:sz w:val="24"/>
          <w:szCs w:val="24"/>
        </w:rPr>
        <w:t>p</w:t>
      </w:r>
      <w:r>
        <w:rPr>
          <w:rFonts w:ascii="Arial" w:eastAsia="Arial" w:hAnsi="Arial" w:cs="Arial"/>
          <w:color w:val="000000"/>
          <w:sz w:val="24"/>
          <w:szCs w:val="24"/>
        </w:rPr>
        <w:t>rices</w:t>
      </w:r>
      <w:r>
        <w:rPr>
          <w:rFonts w:ascii="Arial" w:eastAsia="Arial" w:hAnsi="Arial" w:cs="Arial"/>
          <w:color w:val="000000"/>
          <w:spacing w:val="60"/>
          <w:sz w:val="24"/>
          <w:szCs w:val="24"/>
        </w:rPr>
        <w:t xml:space="preserve"> </w:t>
      </w:r>
      <w:r>
        <w:rPr>
          <w:rFonts w:ascii="Arial" w:eastAsia="Arial" w:hAnsi="Arial" w:cs="Arial"/>
          <w:color w:val="000000"/>
          <w:sz w:val="24"/>
          <w:szCs w:val="24"/>
        </w:rPr>
        <w:t>in</w:t>
      </w:r>
      <w:r>
        <w:rPr>
          <w:rFonts w:ascii="Arial" w:eastAsia="Arial" w:hAnsi="Arial" w:cs="Arial"/>
          <w:color w:val="000000"/>
          <w:spacing w:val="58"/>
          <w:sz w:val="24"/>
          <w:szCs w:val="24"/>
        </w:rPr>
        <w:t xml:space="preserve"> </w:t>
      </w:r>
      <w:r>
        <w:rPr>
          <w:rFonts w:ascii="Arial" w:eastAsia="Arial" w:hAnsi="Arial" w:cs="Arial"/>
          <w:color w:val="000000"/>
          <w:spacing w:val="8"/>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e o</w:t>
      </w:r>
      <w:r>
        <w:rPr>
          <w:rFonts w:ascii="Arial" w:eastAsia="Arial" w:hAnsi="Arial" w:cs="Arial"/>
          <w:color w:val="000000"/>
          <w:spacing w:val="-1"/>
          <w:sz w:val="24"/>
          <w:szCs w:val="24"/>
        </w:rPr>
        <w:t>v</w:t>
      </w:r>
      <w:r>
        <w:rPr>
          <w:rFonts w:ascii="Arial" w:eastAsia="Arial" w:hAnsi="Arial" w:cs="Arial"/>
          <w:color w:val="000000"/>
          <w:sz w:val="24"/>
          <w:szCs w:val="24"/>
        </w:rPr>
        <w:t>erse</w:t>
      </w:r>
      <w:r>
        <w:rPr>
          <w:rFonts w:ascii="Arial" w:eastAsia="Arial" w:hAnsi="Arial" w:cs="Arial"/>
          <w:color w:val="000000"/>
          <w:spacing w:val="1"/>
          <w:sz w:val="24"/>
          <w:szCs w:val="24"/>
        </w:rPr>
        <w:t>a</w:t>
      </w:r>
      <w:r>
        <w:rPr>
          <w:rFonts w:ascii="Arial" w:eastAsia="Arial" w:hAnsi="Arial" w:cs="Arial"/>
          <w:color w:val="000000"/>
          <w:sz w:val="24"/>
          <w:szCs w:val="24"/>
        </w:rPr>
        <w:t>s</w:t>
      </w:r>
      <w:r>
        <w:rPr>
          <w:rFonts w:ascii="Arial" w:eastAsia="Arial" w:hAnsi="Arial" w:cs="Arial"/>
          <w:color w:val="000000"/>
          <w:spacing w:val="7"/>
          <w:sz w:val="24"/>
          <w:szCs w:val="24"/>
        </w:rPr>
        <w:t xml:space="preserve"> </w:t>
      </w:r>
      <w:r>
        <w:rPr>
          <w:rFonts w:ascii="Arial" w:eastAsia="Arial" w:hAnsi="Arial" w:cs="Arial"/>
          <w:color w:val="000000"/>
          <w:spacing w:val="1"/>
          <w:sz w:val="24"/>
          <w:szCs w:val="24"/>
        </w:rPr>
        <w:t>ma</w:t>
      </w:r>
      <w:r>
        <w:rPr>
          <w:rFonts w:ascii="Arial" w:eastAsia="Arial" w:hAnsi="Arial" w:cs="Arial"/>
          <w:color w:val="000000"/>
          <w:sz w:val="24"/>
          <w:szCs w:val="24"/>
        </w:rPr>
        <w:t>rke</w:t>
      </w:r>
      <w:r>
        <w:rPr>
          <w:rFonts w:ascii="Arial" w:eastAsia="Arial" w:hAnsi="Arial" w:cs="Arial"/>
          <w:color w:val="000000"/>
          <w:spacing w:val="1"/>
          <w:sz w:val="24"/>
          <w:szCs w:val="24"/>
        </w:rPr>
        <w:t>t</w:t>
      </w:r>
      <w:r>
        <w:rPr>
          <w:rFonts w:ascii="Arial" w:eastAsia="Arial" w:hAnsi="Arial" w:cs="Arial"/>
          <w:color w:val="000000"/>
          <w:sz w:val="24"/>
          <w:szCs w:val="24"/>
        </w:rPr>
        <w:t>s.</w:t>
      </w:r>
      <w:r>
        <w:rPr>
          <w:rFonts w:ascii="Arial" w:eastAsia="Arial" w:hAnsi="Arial" w:cs="Arial"/>
          <w:color w:val="000000"/>
          <w:spacing w:val="8"/>
          <w:sz w:val="24"/>
          <w:szCs w:val="24"/>
        </w:rPr>
        <w:t xml:space="preserve"> </w:t>
      </w:r>
      <w:r>
        <w:rPr>
          <w:rFonts w:ascii="Arial" w:eastAsia="Arial" w:hAnsi="Arial" w:cs="Arial"/>
          <w:color w:val="000000"/>
          <w:sz w:val="24"/>
          <w:szCs w:val="24"/>
        </w:rPr>
        <w:t>E</w:t>
      </w:r>
      <w:r>
        <w:rPr>
          <w:rFonts w:ascii="Arial" w:eastAsia="Arial" w:hAnsi="Arial" w:cs="Arial"/>
          <w:color w:val="000000"/>
          <w:spacing w:val="-1"/>
          <w:sz w:val="24"/>
          <w:szCs w:val="24"/>
        </w:rPr>
        <w:t>x</w:t>
      </w:r>
      <w:r>
        <w:rPr>
          <w:rFonts w:ascii="Arial" w:eastAsia="Arial" w:hAnsi="Arial" w:cs="Arial"/>
          <w:color w:val="000000"/>
          <w:sz w:val="24"/>
          <w:szCs w:val="24"/>
        </w:rPr>
        <w:t>porting</w:t>
      </w:r>
      <w:r>
        <w:rPr>
          <w:rFonts w:ascii="Arial" w:eastAsia="Arial" w:hAnsi="Arial" w:cs="Arial"/>
          <w:color w:val="000000"/>
          <w:spacing w:val="6"/>
          <w:sz w:val="24"/>
          <w:szCs w:val="24"/>
        </w:rPr>
        <w:t xml:space="preserve"> </w:t>
      </w:r>
      <w:r>
        <w:rPr>
          <w:rFonts w:ascii="Arial" w:eastAsia="Arial" w:hAnsi="Arial" w:cs="Arial"/>
          <w:color w:val="000000"/>
          <w:sz w:val="24"/>
          <w:szCs w:val="24"/>
        </w:rPr>
        <w:t>goo</w:t>
      </w:r>
      <w:r>
        <w:rPr>
          <w:rFonts w:ascii="Arial" w:eastAsia="Arial" w:hAnsi="Arial" w:cs="Arial"/>
          <w:color w:val="000000"/>
          <w:spacing w:val="1"/>
          <w:sz w:val="24"/>
          <w:szCs w:val="24"/>
        </w:rPr>
        <w:t>d</w:t>
      </w:r>
      <w:r>
        <w:rPr>
          <w:rFonts w:ascii="Arial" w:eastAsia="Arial" w:hAnsi="Arial" w:cs="Arial"/>
          <w:color w:val="000000"/>
          <w:sz w:val="24"/>
          <w:szCs w:val="24"/>
        </w:rPr>
        <w:t>s</w:t>
      </w:r>
      <w:r>
        <w:rPr>
          <w:rFonts w:ascii="Arial" w:eastAsia="Arial" w:hAnsi="Arial" w:cs="Arial"/>
          <w:color w:val="000000"/>
          <w:spacing w:val="8"/>
          <w:sz w:val="24"/>
          <w:szCs w:val="24"/>
        </w:rPr>
        <w:t xml:space="preserve"> </w:t>
      </w:r>
      <w:r>
        <w:rPr>
          <w:rFonts w:ascii="Arial" w:eastAsia="Arial" w:hAnsi="Arial" w:cs="Arial"/>
          <w:color w:val="000000"/>
          <w:sz w:val="24"/>
          <w:szCs w:val="24"/>
        </w:rPr>
        <w:t>in</w:t>
      </w:r>
      <w:r>
        <w:rPr>
          <w:rFonts w:ascii="Arial" w:eastAsia="Arial" w:hAnsi="Arial" w:cs="Arial"/>
          <w:color w:val="000000"/>
          <w:spacing w:val="8"/>
          <w:sz w:val="24"/>
          <w:szCs w:val="24"/>
        </w:rPr>
        <w:t xml:space="preserve"> </w:t>
      </w:r>
      <w:r>
        <w:rPr>
          <w:rFonts w:ascii="Arial" w:eastAsia="Arial" w:hAnsi="Arial" w:cs="Arial"/>
          <w:color w:val="000000"/>
          <w:sz w:val="24"/>
          <w:szCs w:val="24"/>
        </w:rPr>
        <w:t>s</w:t>
      </w:r>
      <w:r>
        <w:rPr>
          <w:rFonts w:ascii="Arial" w:eastAsia="Arial" w:hAnsi="Arial" w:cs="Arial"/>
          <w:color w:val="000000"/>
          <w:spacing w:val="1"/>
          <w:sz w:val="24"/>
          <w:szCs w:val="24"/>
        </w:rPr>
        <w:t>ma</w:t>
      </w:r>
      <w:r>
        <w:rPr>
          <w:rFonts w:ascii="Arial" w:eastAsia="Arial" w:hAnsi="Arial" w:cs="Arial"/>
          <w:color w:val="000000"/>
          <w:sz w:val="24"/>
          <w:szCs w:val="24"/>
        </w:rPr>
        <w:t>ll</w:t>
      </w:r>
      <w:r>
        <w:rPr>
          <w:rFonts w:ascii="Arial" w:eastAsia="Arial" w:hAnsi="Arial" w:cs="Arial"/>
          <w:color w:val="000000"/>
          <w:spacing w:val="6"/>
          <w:sz w:val="24"/>
          <w:szCs w:val="24"/>
        </w:rPr>
        <w:t xml:space="preserve"> </w:t>
      </w:r>
      <w:r>
        <w:rPr>
          <w:rFonts w:ascii="Arial" w:eastAsia="Arial" w:hAnsi="Arial" w:cs="Arial"/>
          <w:color w:val="000000"/>
          <w:sz w:val="24"/>
          <w:szCs w:val="24"/>
        </w:rPr>
        <w:t>qua</w:t>
      </w:r>
      <w:r>
        <w:rPr>
          <w:rFonts w:ascii="Arial" w:eastAsia="Arial" w:hAnsi="Arial" w:cs="Arial"/>
          <w:color w:val="000000"/>
          <w:spacing w:val="1"/>
          <w:sz w:val="24"/>
          <w:szCs w:val="24"/>
        </w:rPr>
        <w:t>n</w:t>
      </w:r>
      <w:r>
        <w:rPr>
          <w:rFonts w:ascii="Arial" w:eastAsia="Arial" w:hAnsi="Arial" w:cs="Arial"/>
          <w:color w:val="000000"/>
          <w:sz w:val="24"/>
          <w:szCs w:val="24"/>
        </w:rPr>
        <w:t>titi</w:t>
      </w:r>
      <w:r>
        <w:rPr>
          <w:rFonts w:ascii="Arial" w:eastAsia="Arial" w:hAnsi="Arial" w:cs="Arial"/>
          <w:color w:val="000000"/>
          <w:spacing w:val="1"/>
          <w:sz w:val="24"/>
          <w:szCs w:val="24"/>
        </w:rPr>
        <w:t>e</w:t>
      </w:r>
      <w:r>
        <w:rPr>
          <w:rFonts w:ascii="Arial" w:eastAsia="Arial" w:hAnsi="Arial" w:cs="Arial"/>
          <w:color w:val="000000"/>
          <w:sz w:val="24"/>
          <w:szCs w:val="24"/>
        </w:rPr>
        <w:t>s</w:t>
      </w:r>
      <w:r>
        <w:rPr>
          <w:rFonts w:ascii="Arial" w:eastAsia="Arial" w:hAnsi="Arial" w:cs="Arial"/>
          <w:color w:val="000000"/>
          <w:spacing w:val="7"/>
          <w:sz w:val="24"/>
          <w:szCs w:val="24"/>
        </w:rPr>
        <w:t xml:space="preserve"> </w:t>
      </w:r>
      <w:r>
        <w:rPr>
          <w:rFonts w:ascii="Arial" w:eastAsia="Arial" w:hAnsi="Arial" w:cs="Arial"/>
          <w:color w:val="000000"/>
          <w:sz w:val="24"/>
          <w:szCs w:val="24"/>
        </w:rPr>
        <w:t>is</w:t>
      </w:r>
      <w:r>
        <w:rPr>
          <w:rFonts w:ascii="Arial" w:eastAsia="Arial" w:hAnsi="Arial" w:cs="Arial"/>
          <w:color w:val="000000"/>
          <w:spacing w:val="7"/>
          <w:sz w:val="24"/>
          <w:szCs w:val="24"/>
        </w:rPr>
        <w:t xml:space="preserve"> </w:t>
      </w:r>
      <w:r>
        <w:rPr>
          <w:rFonts w:ascii="Arial" w:eastAsia="Arial" w:hAnsi="Arial" w:cs="Arial"/>
          <w:color w:val="000000"/>
          <w:sz w:val="24"/>
          <w:szCs w:val="24"/>
        </w:rPr>
        <w:t>c</w:t>
      </w:r>
      <w:r>
        <w:rPr>
          <w:rFonts w:ascii="Arial" w:eastAsia="Arial" w:hAnsi="Arial" w:cs="Arial"/>
          <w:color w:val="000000"/>
          <w:spacing w:val="1"/>
          <w:sz w:val="24"/>
          <w:szCs w:val="24"/>
        </w:rPr>
        <w:t>o</w:t>
      </w:r>
      <w:r>
        <w:rPr>
          <w:rFonts w:ascii="Arial" w:eastAsia="Arial" w:hAnsi="Arial" w:cs="Arial"/>
          <w:color w:val="000000"/>
          <w:sz w:val="24"/>
          <w:szCs w:val="24"/>
        </w:rPr>
        <w:t>stly</w:t>
      </w:r>
      <w:r>
        <w:rPr>
          <w:rFonts w:ascii="Arial" w:eastAsia="Arial" w:hAnsi="Arial" w:cs="Arial"/>
          <w:color w:val="000000"/>
          <w:spacing w:val="5"/>
          <w:sz w:val="24"/>
          <w:szCs w:val="24"/>
        </w:rPr>
        <w:t xml:space="preserve"> </w:t>
      </w:r>
      <w:r>
        <w:rPr>
          <w:rFonts w:ascii="Arial" w:eastAsia="Arial" w:hAnsi="Arial" w:cs="Arial"/>
          <w:color w:val="000000"/>
          <w:spacing w:val="1"/>
          <w:sz w:val="24"/>
          <w:szCs w:val="24"/>
        </w:rPr>
        <w:t>d</w:t>
      </w:r>
      <w:r>
        <w:rPr>
          <w:rFonts w:ascii="Arial" w:eastAsia="Arial" w:hAnsi="Arial" w:cs="Arial"/>
          <w:color w:val="000000"/>
          <w:sz w:val="24"/>
          <w:szCs w:val="24"/>
        </w:rPr>
        <w:t>ue to</w:t>
      </w:r>
      <w:r>
        <w:rPr>
          <w:rFonts w:ascii="Arial" w:eastAsia="Arial" w:hAnsi="Arial" w:cs="Arial"/>
          <w:color w:val="000000"/>
          <w:spacing w:val="1"/>
          <w:sz w:val="24"/>
          <w:szCs w:val="24"/>
        </w:rPr>
        <w:t xml:space="preserve"> </w:t>
      </w:r>
      <w:r>
        <w:rPr>
          <w:rFonts w:ascii="Arial" w:eastAsia="Arial" w:hAnsi="Arial" w:cs="Arial"/>
          <w:color w:val="000000"/>
          <w:sz w:val="24"/>
          <w:szCs w:val="24"/>
        </w:rPr>
        <w:t>hea</w:t>
      </w:r>
      <w:r>
        <w:rPr>
          <w:rFonts w:ascii="Arial" w:eastAsia="Arial" w:hAnsi="Arial" w:cs="Arial"/>
          <w:color w:val="000000"/>
          <w:spacing w:val="-1"/>
          <w:sz w:val="24"/>
          <w:szCs w:val="24"/>
        </w:rPr>
        <w:t>v</w:t>
      </w:r>
      <w:r>
        <w:rPr>
          <w:rFonts w:ascii="Arial" w:eastAsia="Arial" w:hAnsi="Arial" w:cs="Arial"/>
          <w:color w:val="000000"/>
          <w:sz w:val="24"/>
          <w:szCs w:val="24"/>
        </w:rPr>
        <w:t>y</w:t>
      </w:r>
      <w:r>
        <w:rPr>
          <w:rFonts w:ascii="Arial" w:eastAsia="Arial" w:hAnsi="Arial" w:cs="Arial"/>
          <w:color w:val="000000"/>
          <w:spacing w:val="-3"/>
          <w:sz w:val="24"/>
          <w:szCs w:val="24"/>
        </w:rPr>
        <w:t xml:space="preserve"> </w:t>
      </w:r>
      <w:r>
        <w:rPr>
          <w:rFonts w:ascii="Arial" w:eastAsia="Arial" w:hAnsi="Arial" w:cs="Arial"/>
          <w:color w:val="000000"/>
          <w:sz w:val="24"/>
          <w:szCs w:val="24"/>
        </w:rPr>
        <w:t>tra</w:t>
      </w:r>
      <w:r>
        <w:rPr>
          <w:rFonts w:ascii="Arial" w:eastAsia="Arial" w:hAnsi="Arial" w:cs="Arial"/>
          <w:color w:val="000000"/>
          <w:spacing w:val="1"/>
          <w:sz w:val="24"/>
          <w:szCs w:val="24"/>
        </w:rPr>
        <w:t>n</w:t>
      </w:r>
      <w:r>
        <w:rPr>
          <w:rFonts w:ascii="Arial" w:eastAsia="Arial" w:hAnsi="Arial" w:cs="Arial"/>
          <w:color w:val="000000"/>
          <w:sz w:val="24"/>
          <w:szCs w:val="24"/>
        </w:rPr>
        <w:t>s</w:t>
      </w:r>
      <w:r>
        <w:rPr>
          <w:rFonts w:ascii="Arial" w:eastAsia="Arial" w:hAnsi="Arial" w:cs="Arial"/>
          <w:color w:val="000000"/>
          <w:spacing w:val="1"/>
          <w:sz w:val="24"/>
          <w:szCs w:val="24"/>
        </w:rPr>
        <w:t>po</w:t>
      </w:r>
      <w:r>
        <w:rPr>
          <w:rFonts w:ascii="Arial" w:eastAsia="Arial" w:hAnsi="Arial" w:cs="Arial"/>
          <w:color w:val="000000"/>
          <w:sz w:val="24"/>
          <w:szCs w:val="24"/>
        </w:rPr>
        <w:t>rt c</w:t>
      </w:r>
      <w:r>
        <w:rPr>
          <w:rFonts w:ascii="Arial" w:eastAsia="Arial" w:hAnsi="Arial" w:cs="Arial"/>
          <w:color w:val="000000"/>
          <w:spacing w:val="1"/>
          <w:sz w:val="24"/>
          <w:szCs w:val="24"/>
        </w:rPr>
        <w:t>o</w:t>
      </w:r>
      <w:r>
        <w:rPr>
          <w:rFonts w:ascii="Arial" w:eastAsia="Arial" w:hAnsi="Arial" w:cs="Arial"/>
          <w:color w:val="000000"/>
          <w:sz w:val="24"/>
          <w:szCs w:val="24"/>
        </w:rPr>
        <w:t>st</w:t>
      </w:r>
      <w:r>
        <w:rPr>
          <w:rFonts w:ascii="Arial" w:eastAsia="Arial" w:hAnsi="Arial" w:cs="Arial"/>
          <w:color w:val="000000"/>
          <w:spacing w:val="-1"/>
          <w:sz w:val="24"/>
          <w:szCs w:val="24"/>
        </w:rPr>
        <w:t xml:space="preserve"> </w:t>
      </w:r>
      <w:r>
        <w:rPr>
          <w:rFonts w:ascii="Arial" w:eastAsia="Arial" w:hAnsi="Arial" w:cs="Arial"/>
          <w:color w:val="000000"/>
          <w:sz w:val="24"/>
          <w:szCs w:val="24"/>
        </w:rPr>
        <w:t>a</w:t>
      </w:r>
      <w:r>
        <w:rPr>
          <w:rFonts w:ascii="Arial" w:eastAsia="Arial" w:hAnsi="Arial" w:cs="Arial"/>
          <w:color w:val="000000"/>
          <w:spacing w:val="1"/>
          <w:sz w:val="24"/>
          <w:szCs w:val="24"/>
        </w:rPr>
        <w:t>n</w:t>
      </w:r>
      <w:r>
        <w:rPr>
          <w:rFonts w:ascii="Arial" w:eastAsia="Arial" w:hAnsi="Arial" w:cs="Arial"/>
          <w:color w:val="000000"/>
          <w:sz w:val="24"/>
          <w:szCs w:val="24"/>
        </w:rPr>
        <w:t>d</w:t>
      </w:r>
      <w:r>
        <w:rPr>
          <w:rFonts w:ascii="Arial" w:eastAsia="Arial" w:hAnsi="Arial" w:cs="Arial"/>
          <w:color w:val="000000"/>
          <w:spacing w:val="-1"/>
          <w:sz w:val="24"/>
          <w:szCs w:val="24"/>
        </w:rPr>
        <w:t xml:space="preserve"> </w:t>
      </w:r>
      <w:r>
        <w:rPr>
          <w:rFonts w:ascii="Arial" w:eastAsia="Arial" w:hAnsi="Arial" w:cs="Arial"/>
          <w:color w:val="000000"/>
          <w:sz w:val="24"/>
          <w:szCs w:val="24"/>
        </w:rPr>
        <w:t>other</w:t>
      </w:r>
      <w:r>
        <w:rPr>
          <w:rFonts w:ascii="Arial" w:eastAsia="Arial" w:hAnsi="Arial" w:cs="Arial"/>
          <w:color w:val="000000"/>
          <w:spacing w:val="-2"/>
          <w:sz w:val="24"/>
          <w:szCs w:val="24"/>
        </w:rPr>
        <w:t xml:space="preserve"> </w:t>
      </w:r>
      <w:r>
        <w:rPr>
          <w:rFonts w:ascii="Arial" w:eastAsia="Arial" w:hAnsi="Arial" w:cs="Arial"/>
          <w:color w:val="000000"/>
          <w:spacing w:val="2"/>
          <w:sz w:val="24"/>
          <w:szCs w:val="24"/>
        </w:rPr>
        <w:t>f</w:t>
      </w:r>
      <w:r>
        <w:rPr>
          <w:rFonts w:ascii="Arial" w:eastAsia="Arial" w:hAnsi="Arial" w:cs="Arial"/>
          <w:color w:val="000000"/>
          <w:spacing w:val="1"/>
          <w:sz w:val="24"/>
          <w:szCs w:val="24"/>
        </w:rPr>
        <w:t>o</w:t>
      </w:r>
      <w:r>
        <w:rPr>
          <w:rFonts w:ascii="Arial" w:eastAsia="Arial" w:hAnsi="Arial" w:cs="Arial"/>
          <w:color w:val="000000"/>
          <w:spacing w:val="-2"/>
          <w:sz w:val="24"/>
          <w:szCs w:val="24"/>
        </w:rPr>
        <w:t>r</w:t>
      </w:r>
      <w:r>
        <w:rPr>
          <w:rFonts w:ascii="Arial" w:eastAsia="Arial" w:hAnsi="Arial" w:cs="Arial"/>
          <w:color w:val="000000"/>
          <w:sz w:val="24"/>
          <w:szCs w:val="24"/>
        </w:rPr>
        <w:t>m</w:t>
      </w:r>
      <w:r>
        <w:rPr>
          <w:rFonts w:ascii="Arial" w:eastAsia="Arial" w:hAnsi="Arial" w:cs="Arial"/>
          <w:color w:val="000000"/>
          <w:spacing w:val="1"/>
          <w:sz w:val="24"/>
          <w:szCs w:val="24"/>
        </w:rPr>
        <w:t>a</w:t>
      </w:r>
      <w:r>
        <w:rPr>
          <w:rFonts w:ascii="Arial" w:eastAsia="Arial" w:hAnsi="Arial" w:cs="Arial"/>
          <w:color w:val="000000"/>
          <w:sz w:val="24"/>
          <w:szCs w:val="24"/>
        </w:rPr>
        <w:t>lities.</w:t>
      </w:r>
    </w:p>
    <w:p w14:paraId="5E8553B5" w14:textId="77777777" w:rsidR="00526E2F" w:rsidRDefault="00526E2F" w:rsidP="00526E2F">
      <w:pPr>
        <w:spacing w:after="35" w:line="240" w:lineRule="exact"/>
        <w:rPr>
          <w:rFonts w:ascii="Arial" w:eastAsia="Arial" w:hAnsi="Arial" w:cs="Arial"/>
          <w:sz w:val="24"/>
          <w:szCs w:val="24"/>
        </w:rPr>
      </w:pPr>
    </w:p>
    <w:p w14:paraId="3BE934C0" w14:textId="77777777" w:rsidR="00526E2F" w:rsidRDefault="00526E2F" w:rsidP="00526E2F">
      <w:pPr>
        <w:spacing w:after="0" w:line="240" w:lineRule="auto"/>
        <w:ind w:left="819" w:right="-20"/>
        <w:rPr>
          <w:rFonts w:ascii="Arial" w:eastAsia="Arial" w:hAnsi="Arial" w:cs="Arial"/>
          <w:b/>
          <w:bCs/>
          <w:color w:val="000000"/>
          <w:sz w:val="24"/>
          <w:szCs w:val="24"/>
        </w:rPr>
      </w:pPr>
      <w:r>
        <w:rPr>
          <w:rFonts w:ascii="Arial" w:eastAsia="Arial" w:hAnsi="Arial" w:cs="Arial"/>
          <w:b/>
          <w:bCs/>
          <w:color w:val="000000"/>
          <w:sz w:val="24"/>
          <w:szCs w:val="24"/>
        </w:rPr>
        <w:t>3)</w:t>
      </w:r>
      <w:r>
        <w:rPr>
          <w:rFonts w:ascii="Arial" w:eastAsia="Arial" w:hAnsi="Arial" w:cs="Arial"/>
          <w:color w:val="000000"/>
          <w:sz w:val="24"/>
          <w:szCs w:val="24"/>
        </w:rPr>
        <w:t xml:space="preserve"> </w:t>
      </w:r>
      <w:r>
        <w:rPr>
          <w:rFonts w:ascii="Arial" w:eastAsia="Arial" w:hAnsi="Arial" w:cs="Arial"/>
          <w:b/>
          <w:bCs/>
          <w:color w:val="000000"/>
          <w:sz w:val="24"/>
          <w:szCs w:val="24"/>
        </w:rPr>
        <w:t>Domin</w:t>
      </w:r>
      <w:r>
        <w:rPr>
          <w:rFonts w:ascii="Arial" w:eastAsia="Arial" w:hAnsi="Arial" w:cs="Arial"/>
          <w:b/>
          <w:bCs/>
          <w:color w:val="000000"/>
          <w:spacing w:val="1"/>
          <w:sz w:val="24"/>
          <w:szCs w:val="24"/>
        </w:rPr>
        <w:t>a</w:t>
      </w:r>
      <w:r>
        <w:rPr>
          <w:rFonts w:ascii="Arial" w:eastAsia="Arial" w:hAnsi="Arial" w:cs="Arial"/>
          <w:b/>
          <w:bCs/>
          <w:color w:val="000000"/>
          <w:sz w:val="24"/>
          <w:szCs w:val="24"/>
        </w:rPr>
        <w:t>nce</w:t>
      </w:r>
      <w:r>
        <w:rPr>
          <w:rFonts w:ascii="Arial" w:eastAsia="Arial" w:hAnsi="Arial" w:cs="Arial"/>
          <w:color w:val="000000"/>
          <w:spacing w:val="1"/>
          <w:sz w:val="24"/>
          <w:szCs w:val="24"/>
        </w:rPr>
        <w:t xml:space="preserve"> </w:t>
      </w:r>
      <w:r>
        <w:rPr>
          <w:rFonts w:ascii="Arial" w:eastAsia="Arial" w:hAnsi="Arial" w:cs="Arial"/>
          <w:b/>
          <w:bCs/>
          <w:color w:val="000000"/>
          <w:sz w:val="24"/>
          <w:szCs w:val="24"/>
        </w:rPr>
        <w:t>of</w:t>
      </w:r>
      <w:r>
        <w:rPr>
          <w:rFonts w:ascii="Arial" w:eastAsia="Arial" w:hAnsi="Arial" w:cs="Arial"/>
          <w:color w:val="000000"/>
          <w:sz w:val="24"/>
          <w:szCs w:val="24"/>
        </w:rPr>
        <w:t xml:space="preserve"> </w:t>
      </w:r>
      <w:r>
        <w:rPr>
          <w:rFonts w:ascii="Arial" w:eastAsia="Arial" w:hAnsi="Arial" w:cs="Arial"/>
          <w:b/>
          <w:bCs/>
          <w:color w:val="000000"/>
          <w:sz w:val="24"/>
          <w:szCs w:val="24"/>
        </w:rPr>
        <w:t>Mul</w:t>
      </w:r>
      <w:r>
        <w:rPr>
          <w:rFonts w:ascii="Arial" w:eastAsia="Arial" w:hAnsi="Arial" w:cs="Arial"/>
          <w:b/>
          <w:bCs/>
          <w:color w:val="000000"/>
          <w:spacing w:val="-2"/>
          <w:sz w:val="24"/>
          <w:szCs w:val="24"/>
        </w:rPr>
        <w:t>t</w:t>
      </w:r>
      <w:r>
        <w:rPr>
          <w:rFonts w:ascii="Arial" w:eastAsia="Arial" w:hAnsi="Arial" w:cs="Arial"/>
          <w:b/>
          <w:bCs/>
          <w:color w:val="000000"/>
          <w:sz w:val="24"/>
          <w:szCs w:val="24"/>
        </w:rPr>
        <w:t>inational</w:t>
      </w:r>
      <w:r>
        <w:rPr>
          <w:rFonts w:ascii="Arial" w:eastAsia="Arial" w:hAnsi="Arial" w:cs="Arial"/>
          <w:color w:val="000000"/>
          <w:sz w:val="24"/>
          <w:szCs w:val="24"/>
        </w:rPr>
        <w:t xml:space="preserve"> </w:t>
      </w:r>
      <w:r>
        <w:rPr>
          <w:rFonts w:ascii="Arial" w:eastAsia="Arial" w:hAnsi="Arial" w:cs="Arial"/>
          <w:b/>
          <w:bCs/>
          <w:color w:val="000000"/>
          <w:sz w:val="24"/>
          <w:szCs w:val="24"/>
        </w:rPr>
        <w:t>Corpor</w:t>
      </w:r>
      <w:r>
        <w:rPr>
          <w:rFonts w:ascii="Arial" w:eastAsia="Arial" w:hAnsi="Arial" w:cs="Arial"/>
          <w:b/>
          <w:bCs/>
          <w:color w:val="000000"/>
          <w:spacing w:val="1"/>
          <w:sz w:val="24"/>
          <w:szCs w:val="24"/>
        </w:rPr>
        <w:t>a</w:t>
      </w:r>
      <w:r>
        <w:rPr>
          <w:rFonts w:ascii="Arial" w:eastAsia="Arial" w:hAnsi="Arial" w:cs="Arial"/>
          <w:b/>
          <w:bCs/>
          <w:color w:val="000000"/>
          <w:sz w:val="24"/>
          <w:szCs w:val="24"/>
        </w:rPr>
        <w:t>tio</w:t>
      </w:r>
      <w:r>
        <w:rPr>
          <w:rFonts w:ascii="Arial" w:eastAsia="Arial" w:hAnsi="Arial" w:cs="Arial"/>
          <w:b/>
          <w:bCs/>
          <w:color w:val="000000"/>
          <w:spacing w:val="-2"/>
          <w:sz w:val="24"/>
          <w:szCs w:val="24"/>
        </w:rPr>
        <w:t>n</w:t>
      </w:r>
      <w:r>
        <w:rPr>
          <w:rFonts w:ascii="Arial" w:eastAsia="Arial" w:hAnsi="Arial" w:cs="Arial"/>
          <w:b/>
          <w:bCs/>
          <w:color w:val="000000"/>
          <w:sz w:val="24"/>
          <w:szCs w:val="24"/>
        </w:rPr>
        <w:t>s</w:t>
      </w:r>
      <w:r>
        <w:rPr>
          <w:rFonts w:ascii="Arial" w:eastAsia="Arial" w:hAnsi="Arial" w:cs="Arial"/>
          <w:color w:val="000000"/>
          <w:spacing w:val="2"/>
          <w:sz w:val="24"/>
          <w:szCs w:val="24"/>
        </w:rPr>
        <w:t xml:space="preserve"> </w:t>
      </w:r>
      <w:r>
        <w:rPr>
          <w:rFonts w:ascii="Arial" w:eastAsia="Arial" w:hAnsi="Arial" w:cs="Arial"/>
          <w:b/>
          <w:bCs/>
          <w:color w:val="000000"/>
          <w:sz w:val="24"/>
          <w:szCs w:val="24"/>
        </w:rPr>
        <w:t>–</w:t>
      </w:r>
    </w:p>
    <w:p w14:paraId="7C997619" w14:textId="77777777" w:rsidR="00526E2F" w:rsidRDefault="00526E2F" w:rsidP="00526E2F">
      <w:pPr>
        <w:spacing w:after="0" w:line="240" w:lineRule="auto"/>
        <w:ind w:left="819" w:right="1602" w:firstLine="720"/>
        <w:rPr>
          <w:rFonts w:ascii="Arial" w:eastAsia="Arial" w:hAnsi="Arial" w:cs="Arial"/>
          <w:color w:val="000000"/>
          <w:sz w:val="24"/>
          <w:szCs w:val="24"/>
        </w:rPr>
      </w:pPr>
      <w:r>
        <w:rPr>
          <w:rFonts w:ascii="Arial" w:eastAsia="Arial" w:hAnsi="Arial" w:cs="Arial"/>
          <w:color w:val="000000"/>
          <w:sz w:val="24"/>
          <w:szCs w:val="24"/>
        </w:rPr>
        <w:t>E</w:t>
      </w:r>
      <w:r>
        <w:rPr>
          <w:rFonts w:ascii="Arial" w:eastAsia="Arial" w:hAnsi="Arial" w:cs="Arial"/>
          <w:color w:val="000000"/>
          <w:spacing w:val="-1"/>
          <w:sz w:val="24"/>
          <w:szCs w:val="24"/>
        </w:rPr>
        <w:t>x</w:t>
      </w:r>
      <w:r>
        <w:rPr>
          <w:rFonts w:ascii="Arial" w:eastAsia="Arial" w:hAnsi="Arial" w:cs="Arial"/>
          <w:color w:val="000000"/>
          <w:sz w:val="24"/>
          <w:szCs w:val="24"/>
        </w:rPr>
        <w:t>port</w:t>
      </w:r>
      <w:r>
        <w:rPr>
          <w:rFonts w:ascii="Arial" w:eastAsia="Arial" w:hAnsi="Arial" w:cs="Arial"/>
          <w:color w:val="000000"/>
          <w:spacing w:val="12"/>
          <w:sz w:val="24"/>
          <w:szCs w:val="24"/>
        </w:rPr>
        <w:t xml:space="preserve"> </w:t>
      </w:r>
      <w:r>
        <w:rPr>
          <w:rFonts w:ascii="Arial" w:eastAsia="Arial" w:hAnsi="Arial" w:cs="Arial"/>
          <w:color w:val="000000"/>
          <w:spacing w:val="2"/>
          <w:sz w:val="24"/>
          <w:szCs w:val="24"/>
        </w:rPr>
        <w:t>m</w:t>
      </w:r>
      <w:r>
        <w:rPr>
          <w:rFonts w:ascii="Arial" w:eastAsia="Arial" w:hAnsi="Arial" w:cs="Arial"/>
          <w:color w:val="000000"/>
          <w:sz w:val="24"/>
          <w:szCs w:val="24"/>
        </w:rPr>
        <w:t>arke</w:t>
      </w:r>
      <w:r>
        <w:rPr>
          <w:rFonts w:ascii="Arial" w:eastAsia="Arial" w:hAnsi="Arial" w:cs="Arial"/>
          <w:color w:val="000000"/>
          <w:spacing w:val="1"/>
          <w:sz w:val="24"/>
          <w:szCs w:val="24"/>
        </w:rPr>
        <w:t>t</w:t>
      </w:r>
      <w:r>
        <w:rPr>
          <w:rFonts w:ascii="Arial" w:eastAsia="Arial" w:hAnsi="Arial" w:cs="Arial"/>
          <w:color w:val="000000"/>
          <w:sz w:val="24"/>
          <w:szCs w:val="24"/>
        </w:rPr>
        <w:t>ing</w:t>
      </w:r>
      <w:r>
        <w:rPr>
          <w:rFonts w:ascii="Arial" w:eastAsia="Arial" w:hAnsi="Arial" w:cs="Arial"/>
          <w:color w:val="000000"/>
          <w:spacing w:val="11"/>
          <w:sz w:val="24"/>
          <w:szCs w:val="24"/>
        </w:rPr>
        <w:t xml:space="preserve"> </w:t>
      </w:r>
      <w:r>
        <w:rPr>
          <w:rFonts w:ascii="Arial" w:eastAsia="Arial" w:hAnsi="Arial" w:cs="Arial"/>
          <w:color w:val="000000"/>
          <w:sz w:val="24"/>
          <w:szCs w:val="24"/>
        </w:rPr>
        <w:t>is</w:t>
      </w:r>
      <w:r>
        <w:rPr>
          <w:rFonts w:ascii="Arial" w:eastAsia="Arial" w:hAnsi="Arial" w:cs="Arial"/>
          <w:color w:val="000000"/>
          <w:spacing w:val="12"/>
          <w:sz w:val="24"/>
          <w:szCs w:val="24"/>
        </w:rPr>
        <w:t xml:space="preserve"> </w:t>
      </w:r>
      <w:r>
        <w:rPr>
          <w:rFonts w:ascii="Arial" w:eastAsia="Arial" w:hAnsi="Arial" w:cs="Arial"/>
          <w:color w:val="000000"/>
          <w:spacing w:val="1"/>
          <w:sz w:val="24"/>
          <w:szCs w:val="24"/>
        </w:rPr>
        <w:t>d</w:t>
      </w:r>
      <w:r>
        <w:rPr>
          <w:rFonts w:ascii="Arial" w:eastAsia="Arial" w:hAnsi="Arial" w:cs="Arial"/>
          <w:color w:val="000000"/>
          <w:spacing w:val="-1"/>
          <w:sz w:val="24"/>
          <w:szCs w:val="24"/>
        </w:rPr>
        <w:t>o</w:t>
      </w:r>
      <w:r>
        <w:rPr>
          <w:rFonts w:ascii="Arial" w:eastAsia="Arial" w:hAnsi="Arial" w:cs="Arial"/>
          <w:color w:val="000000"/>
          <w:spacing w:val="1"/>
          <w:sz w:val="24"/>
          <w:szCs w:val="24"/>
        </w:rPr>
        <w:t>m</w:t>
      </w:r>
      <w:r>
        <w:rPr>
          <w:rFonts w:ascii="Arial" w:eastAsia="Arial" w:hAnsi="Arial" w:cs="Arial"/>
          <w:color w:val="000000"/>
          <w:sz w:val="24"/>
          <w:szCs w:val="24"/>
        </w:rPr>
        <w:t>in</w:t>
      </w:r>
      <w:r>
        <w:rPr>
          <w:rFonts w:ascii="Arial" w:eastAsia="Arial" w:hAnsi="Arial" w:cs="Arial"/>
          <w:color w:val="000000"/>
          <w:spacing w:val="1"/>
          <w:sz w:val="24"/>
          <w:szCs w:val="24"/>
        </w:rPr>
        <w:t>a</w:t>
      </w:r>
      <w:r>
        <w:rPr>
          <w:rFonts w:ascii="Arial" w:eastAsia="Arial" w:hAnsi="Arial" w:cs="Arial"/>
          <w:color w:val="000000"/>
          <w:spacing w:val="-1"/>
          <w:sz w:val="24"/>
          <w:szCs w:val="24"/>
        </w:rPr>
        <w:t>t</w:t>
      </w:r>
      <w:r>
        <w:rPr>
          <w:rFonts w:ascii="Arial" w:eastAsia="Arial" w:hAnsi="Arial" w:cs="Arial"/>
          <w:color w:val="000000"/>
          <w:sz w:val="24"/>
          <w:szCs w:val="24"/>
        </w:rPr>
        <w:t>ed</w:t>
      </w:r>
      <w:r>
        <w:rPr>
          <w:rFonts w:ascii="Arial" w:eastAsia="Arial" w:hAnsi="Arial" w:cs="Arial"/>
          <w:color w:val="000000"/>
          <w:spacing w:val="13"/>
          <w:sz w:val="24"/>
          <w:szCs w:val="24"/>
        </w:rPr>
        <w:t xml:space="preserve"> </w:t>
      </w:r>
      <w:r>
        <w:rPr>
          <w:rFonts w:ascii="Arial" w:eastAsia="Arial" w:hAnsi="Arial" w:cs="Arial"/>
          <w:color w:val="000000"/>
          <w:sz w:val="24"/>
          <w:szCs w:val="24"/>
        </w:rPr>
        <w:t>by</w:t>
      </w:r>
      <w:r>
        <w:rPr>
          <w:rFonts w:ascii="Arial" w:eastAsia="Arial" w:hAnsi="Arial" w:cs="Arial"/>
          <w:color w:val="000000"/>
          <w:spacing w:val="10"/>
          <w:sz w:val="24"/>
          <w:szCs w:val="24"/>
        </w:rPr>
        <w:t xml:space="preserve"> </w:t>
      </w:r>
      <w:r>
        <w:rPr>
          <w:rFonts w:ascii="Arial" w:eastAsia="Arial" w:hAnsi="Arial" w:cs="Arial"/>
          <w:color w:val="000000"/>
          <w:sz w:val="24"/>
          <w:szCs w:val="24"/>
        </w:rPr>
        <w:t>MN</w:t>
      </w:r>
      <w:r>
        <w:rPr>
          <w:rFonts w:ascii="Arial" w:eastAsia="Arial" w:hAnsi="Arial" w:cs="Arial"/>
          <w:color w:val="000000"/>
          <w:spacing w:val="-1"/>
          <w:sz w:val="24"/>
          <w:szCs w:val="24"/>
        </w:rPr>
        <w:t>C</w:t>
      </w:r>
      <w:r>
        <w:rPr>
          <w:rFonts w:ascii="Arial" w:eastAsia="Arial" w:hAnsi="Arial" w:cs="Arial"/>
          <w:color w:val="000000"/>
          <w:sz w:val="24"/>
          <w:szCs w:val="24"/>
        </w:rPr>
        <w:t>s,</w:t>
      </w:r>
      <w:r>
        <w:rPr>
          <w:rFonts w:ascii="Arial" w:eastAsia="Arial" w:hAnsi="Arial" w:cs="Arial"/>
          <w:color w:val="000000"/>
          <w:spacing w:val="12"/>
          <w:sz w:val="24"/>
          <w:szCs w:val="24"/>
        </w:rPr>
        <w:t xml:space="preserve"> </w:t>
      </w:r>
      <w:r>
        <w:rPr>
          <w:rFonts w:ascii="Arial" w:eastAsia="Arial" w:hAnsi="Arial" w:cs="Arial"/>
          <w:color w:val="000000"/>
          <w:spacing w:val="3"/>
          <w:sz w:val="24"/>
          <w:szCs w:val="24"/>
        </w:rPr>
        <w:t>f</w:t>
      </w:r>
      <w:r>
        <w:rPr>
          <w:rFonts w:ascii="Arial" w:eastAsia="Arial" w:hAnsi="Arial" w:cs="Arial"/>
          <w:color w:val="000000"/>
          <w:sz w:val="24"/>
          <w:szCs w:val="24"/>
        </w:rPr>
        <w:t>r</w:t>
      </w:r>
      <w:r>
        <w:rPr>
          <w:rFonts w:ascii="Arial" w:eastAsia="Arial" w:hAnsi="Arial" w:cs="Arial"/>
          <w:color w:val="000000"/>
          <w:spacing w:val="-1"/>
          <w:sz w:val="24"/>
          <w:szCs w:val="24"/>
        </w:rPr>
        <w:t>o</w:t>
      </w:r>
      <w:r>
        <w:rPr>
          <w:rFonts w:ascii="Arial" w:eastAsia="Arial" w:hAnsi="Arial" w:cs="Arial"/>
          <w:color w:val="000000"/>
          <w:sz w:val="24"/>
          <w:szCs w:val="24"/>
        </w:rPr>
        <w:t>m</w:t>
      </w:r>
      <w:r>
        <w:rPr>
          <w:rFonts w:ascii="Arial" w:eastAsia="Arial" w:hAnsi="Arial" w:cs="Arial"/>
          <w:color w:val="000000"/>
          <w:spacing w:val="12"/>
          <w:sz w:val="24"/>
          <w:szCs w:val="24"/>
        </w:rPr>
        <w:t xml:space="preserve"> </w:t>
      </w:r>
      <w:r>
        <w:rPr>
          <w:rFonts w:ascii="Arial" w:eastAsia="Arial" w:hAnsi="Arial" w:cs="Arial"/>
          <w:color w:val="000000"/>
          <w:sz w:val="24"/>
          <w:szCs w:val="24"/>
        </w:rPr>
        <w:t>US</w:t>
      </w:r>
      <w:r>
        <w:rPr>
          <w:rFonts w:ascii="Arial" w:eastAsia="Arial" w:hAnsi="Arial" w:cs="Arial"/>
          <w:color w:val="000000"/>
          <w:spacing w:val="1"/>
          <w:sz w:val="24"/>
          <w:szCs w:val="24"/>
        </w:rPr>
        <w:t>A</w:t>
      </w:r>
      <w:r>
        <w:rPr>
          <w:rFonts w:ascii="Arial" w:eastAsia="Arial" w:hAnsi="Arial" w:cs="Arial"/>
          <w:color w:val="000000"/>
          <w:sz w:val="24"/>
          <w:szCs w:val="24"/>
        </w:rPr>
        <w:t>,</w:t>
      </w:r>
      <w:r>
        <w:rPr>
          <w:rFonts w:ascii="Arial" w:eastAsia="Arial" w:hAnsi="Arial" w:cs="Arial"/>
          <w:color w:val="000000"/>
          <w:spacing w:val="13"/>
          <w:sz w:val="24"/>
          <w:szCs w:val="24"/>
        </w:rPr>
        <w:t xml:space="preserve"> </w:t>
      </w:r>
      <w:r>
        <w:rPr>
          <w:rFonts w:ascii="Arial" w:eastAsia="Arial" w:hAnsi="Arial" w:cs="Arial"/>
          <w:color w:val="000000"/>
          <w:spacing w:val="-1"/>
          <w:sz w:val="24"/>
          <w:szCs w:val="24"/>
        </w:rPr>
        <w:t>E</w:t>
      </w:r>
      <w:r>
        <w:rPr>
          <w:rFonts w:ascii="Arial" w:eastAsia="Arial" w:hAnsi="Arial" w:cs="Arial"/>
          <w:color w:val="000000"/>
          <w:sz w:val="24"/>
          <w:szCs w:val="24"/>
        </w:rPr>
        <w:t>uro</w:t>
      </w:r>
      <w:r>
        <w:rPr>
          <w:rFonts w:ascii="Arial" w:eastAsia="Arial" w:hAnsi="Arial" w:cs="Arial"/>
          <w:color w:val="000000"/>
          <w:spacing w:val="1"/>
          <w:sz w:val="24"/>
          <w:szCs w:val="24"/>
        </w:rPr>
        <w:t>p</w:t>
      </w:r>
      <w:r>
        <w:rPr>
          <w:rFonts w:ascii="Arial" w:eastAsia="Arial" w:hAnsi="Arial" w:cs="Arial"/>
          <w:color w:val="000000"/>
          <w:sz w:val="24"/>
          <w:szCs w:val="24"/>
        </w:rPr>
        <w:t>e a</w:t>
      </w:r>
      <w:r>
        <w:rPr>
          <w:rFonts w:ascii="Arial" w:eastAsia="Arial" w:hAnsi="Arial" w:cs="Arial"/>
          <w:color w:val="000000"/>
          <w:spacing w:val="1"/>
          <w:sz w:val="24"/>
          <w:szCs w:val="24"/>
        </w:rPr>
        <w:t>n</w:t>
      </w:r>
      <w:r>
        <w:rPr>
          <w:rFonts w:ascii="Arial" w:eastAsia="Arial" w:hAnsi="Arial" w:cs="Arial"/>
          <w:color w:val="000000"/>
          <w:sz w:val="24"/>
          <w:szCs w:val="24"/>
        </w:rPr>
        <w:t>d</w:t>
      </w:r>
      <w:r>
        <w:rPr>
          <w:rFonts w:ascii="Arial" w:eastAsia="Arial" w:hAnsi="Arial" w:cs="Arial"/>
          <w:color w:val="000000"/>
          <w:spacing w:val="30"/>
          <w:sz w:val="24"/>
          <w:szCs w:val="24"/>
        </w:rPr>
        <w:t xml:space="preserve"> </w:t>
      </w:r>
      <w:r>
        <w:rPr>
          <w:rFonts w:ascii="Arial" w:eastAsia="Arial" w:hAnsi="Arial" w:cs="Arial"/>
          <w:color w:val="000000"/>
          <w:spacing w:val="-2"/>
          <w:sz w:val="24"/>
          <w:szCs w:val="24"/>
        </w:rPr>
        <w:t>J</w:t>
      </w:r>
      <w:r>
        <w:rPr>
          <w:rFonts w:ascii="Arial" w:eastAsia="Arial" w:hAnsi="Arial" w:cs="Arial"/>
          <w:color w:val="000000"/>
          <w:sz w:val="24"/>
          <w:szCs w:val="24"/>
        </w:rPr>
        <w:t>apan.</w:t>
      </w:r>
      <w:r>
        <w:rPr>
          <w:rFonts w:ascii="Arial" w:eastAsia="Arial" w:hAnsi="Arial" w:cs="Arial"/>
          <w:color w:val="000000"/>
          <w:spacing w:val="27"/>
          <w:sz w:val="24"/>
          <w:szCs w:val="24"/>
        </w:rPr>
        <w:t xml:space="preserve"> </w:t>
      </w:r>
      <w:r>
        <w:rPr>
          <w:rFonts w:ascii="Arial" w:eastAsia="Arial" w:hAnsi="Arial" w:cs="Arial"/>
          <w:color w:val="000000"/>
          <w:sz w:val="24"/>
          <w:szCs w:val="24"/>
        </w:rPr>
        <w:t>Th</w:t>
      </w:r>
      <w:r>
        <w:rPr>
          <w:rFonts w:ascii="Arial" w:eastAsia="Arial" w:hAnsi="Arial" w:cs="Arial"/>
          <w:color w:val="000000"/>
          <w:spacing w:val="2"/>
          <w:sz w:val="24"/>
          <w:szCs w:val="24"/>
        </w:rPr>
        <w:t>e</w:t>
      </w:r>
      <w:r>
        <w:rPr>
          <w:rFonts w:ascii="Arial" w:eastAsia="Arial" w:hAnsi="Arial" w:cs="Arial"/>
          <w:color w:val="000000"/>
          <w:sz w:val="24"/>
          <w:szCs w:val="24"/>
        </w:rPr>
        <w:t>y</w:t>
      </w:r>
      <w:r>
        <w:rPr>
          <w:rFonts w:ascii="Arial" w:eastAsia="Arial" w:hAnsi="Arial" w:cs="Arial"/>
          <w:color w:val="000000"/>
          <w:spacing w:val="26"/>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re</w:t>
      </w:r>
      <w:r>
        <w:rPr>
          <w:rFonts w:ascii="Arial" w:eastAsia="Arial" w:hAnsi="Arial" w:cs="Arial"/>
          <w:color w:val="000000"/>
          <w:spacing w:val="29"/>
          <w:sz w:val="24"/>
          <w:szCs w:val="24"/>
        </w:rPr>
        <w:t xml:space="preserve"> </w:t>
      </w:r>
      <w:r>
        <w:rPr>
          <w:rFonts w:ascii="Arial" w:eastAsia="Arial" w:hAnsi="Arial" w:cs="Arial"/>
          <w:color w:val="000000"/>
          <w:spacing w:val="-1"/>
          <w:sz w:val="24"/>
          <w:szCs w:val="24"/>
        </w:rPr>
        <w:t>i</w:t>
      </w:r>
      <w:r>
        <w:rPr>
          <w:rFonts w:ascii="Arial" w:eastAsia="Arial" w:hAnsi="Arial" w:cs="Arial"/>
          <w:color w:val="000000"/>
          <w:sz w:val="24"/>
          <w:szCs w:val="24"/>
        </w:rPr>
        <w:t>n</w:t>
      </w:r>
      <w:r>
        <w:rPr>
          <w:rFonts w:ascii="Arial" w:eastAsia="Arial" w:hAnsi="Arial" w:cs="Arial"/>
          <w:color w:val="000000"/>
          <w:spacing w:val="28"/>
          <w:sz w:val="24"/>
          <w:szCs w:val="24"/>
        </w:rPr>
        <w:t xml:space="preserve"> </w:t>
      </w:r>
      <w:r>
        <w:rPr>
          <w:rFonts w:ascii="Arial" w:eastAsia="Arial" w:hAnsi="Arial" w:cs="Arial"/>
          <w:color w:val="000000"/>
          <w:sz w:val="24"/>
          <w:szCs w:val="24"/>
        </w:rPr>
        <w:t>a</w:t>
      </w:r>
      <w:r>
        <w:rPr>
          <w:rFonts w:ascii="Arial" w:eastAsia="Arial" w:hAnsi="Arial" w:cs="Arial"/>
          <w:color w:val="000000"/>
          <w:spacing w:val="28"/>
          <w:sz w:val="24"/>
          <w:szCs w:val="24"/>
        </w:rPr>
        <w:t xml:space="preserve"> </w:t>
      </w:r>
      <w:r>
        <w:rPr>
          <w:rFonts w:ascii="Arial" w:eastAsia="Arial" w:hAnsi="Arial" w:cs="Arial"/>
          <w:color w:val="000000"/>
          <w:sz w:val="24"/>
          <w:szCs w:val="24"/>
        </w:rPr>
        <w:t>p</w:t>
      </w:r>
      <w:r>
        <w:rPr>
          <w:rFonts w:ascii="Arial" w:eastAsia="Arial" w:hAnsi="Arial" w:cs="Arial"/>
          <w:color w:val="000000"/>
          <w:spacing w:val="1"/>
          <w:sz w:val="24"/>
          <w:szCs w:val="24"/>
        </w:rPr>
        <w:t>o</w:t>
      </w:r>
      <w:r>
        <w:rPr>
          <w:rFonts w:ascii="Arial" w:eastAsia="Arial" w:hAnsi="Arial" w:cs="Arial"/>
          <w:color w:val="000000"/>
          <w:sz w:val="24"/>
          <w:szCs w:val="24"/>
        </w:rPr>
        <w:t>siti</w:t>
      </w:r>
      <w:r>
        <w:rPr>
          <w:rFonts w:ascii="Arial" w:eastAsia="Arial" w:hAnsi="Arial" w:cs="Arial"/>
          <w:color w:val="000000"/>
          <w:spacing w:val="-1"/>
          <w:sz w:val="24"/>
          <w:szCs w:val="24"/>
        </w:rPr>
        <w:t>o</w:t>
      </w:r>
      <w:r>
        <w:rPr>
          <w:rFonts w:ascii="Arial" w:eastAsia="Arial" w:hAnsi="Arial" w:cs="Arial"/>
          <w:color w:val="000000"/>
          <w:sz w:val="24"/>
          <w:szCs w:val="24"/>
        </w:rPr>
        <w:t>n</w:t>
      </w:r>
      <w:r>
        <w:rPr>
          <w:rFonts w:ascii="Arial" w:eastAsia="Arial" w:hAnsi="Arial" w:cs="Arial"/>
          <w:color w:val="000000"/>
          <w:spacing w:val="29"/>
          <w:sz w:val="24"/>
          <w:szCs w:val="24"/>
        </w:rPr>
        <w:t xml:space="preserve"> </w:t>
      </w:r>
      <w:r>
        <w:rPr>
          <w:rFonts w:ascii="Arial" w:eastAsia="Arial" w:hAnsi="Arial" w:cs="Arial"/>
          <w:color w:val="000000"/>
          <w:spacing w:val="6"/>
          <w:sz w:val="24"/>
          <w:szCs w:val="24"/>
        </w:rPr>
        <w:t>t</w:t>
      </w:r>
      <w:r>
        <w:rPr>
          <w:rFonts w:ascii="Arial" w:eastAsia="Arial" w:hAnsi="Arial" w:cs="Arial"/>
          <w:color w:val="000000"/>
          <w:sz w:val="24"/>
          <w:szCs w:val="24"/>
        </w:rPr>
        <w:t>o</w:t>
      </w:r>
      <w:r>
        <w:rPr>
          <w:rFonts w:ascii="Arial" w:eastAsia="Arial" w:hAnsi="Arial" w:cs="Arial"/>
          <w:color w:val="000000"/>
          <w:spacing w:val="28"/>
          <w:sz w:val="24"/>
          <w:szCs w:val="24"/>
        </w:rPr>
        <w:t xml:space="preserve"> </w:t>
      </w:r>
      <w:r>
        <w:rPr>
          <w:rFonts w:ascii="Arial" w:eastAsia="Arial" w:hAnsi="Arial" w:cs="Arial"/>
          <w:color w:val="000000"/>
          <w:spacing w:val="1"/>
          <w:sz w:val="24"/>
          <w:szCs w:val="24"/>
        </w:rPr>
        <w:t>d</w:t>
      </w:r>
      <w:r>
        <w:rPr>
          <w:rFonts w:ascii="Arial" w:eastAsia="Arial" w:hAnsi="Arial" w:cs="Arial"/>
          <w:color w:val="000000"/>
          <w:sz w:val="24"/>
          <w:szCs w:val="24"/>
        </w:rPr>
        <w:t>e</w:t>
      </w:r>
      <w:r>
        <w:rPr>
          <w:rFonts w:ascii="Arial" w:eastAsia="Arial" w:hAnsi="Arial" w:cs="Arial"/>
          <w:color w:val="000000"/>
          <w:spacing w:val="-1"/>
          <w:sz w:val="24"/>
          <w:szCs w:val="24"/>
        </w:rPr>
        <w:t>v</w:t>
      </w:r>
      <w:r>
        <w:rPr>
          <w:rFonts w:ascii="Arial" w:eastAsia="Arial" w:hAnsi="Arial" w:cs="Arial"/>
          <w:color w:val="000000"/>
          <w:sz w:val="24"/>
          <w:szCs w:val="24"/>
        </w:rPr>
        <w:t>el</w:t>
      </w:r>
      <w:r>
        <w:rPr>
          <w:rFonts w:ascii="Arial" w:eastAsia="Arial" w:hAnsi="Arial" w:cs="Arial"/>
          <w:color w:val="000000"/>
          <w:spacing w:val="-1"/>
          <w:sz w:val="24"/>
          <w:szCs w:val="24"/>
        </w:rPr>
        <w:t>o</w:t>
      </w:r>
      <w:r>
        <w:rPr>
          <w:rFonts w:ascii="Arial" w:eastAsia="Arial" w:hAnsi="Arial" w:cs="Arial"/>
          <w:color w:val="000000"/>
          <w:sz w:val="24"/>
          <w:szCs w:val="24"/>
        </w:rPr>
        <w:t>p</w:t>
      </w:r>
      <w:r>
        <w:rPr>
          <w:rFonts w:ascii="Arial" w:eastAsia="Arial" w:hAnsi="Arial" w:cs="Arial"/>
          <w:color w:val="000000"/>
          <w:spacing w:val="29"/>
          <w:sz w:val="24"/>
          <w:szCs w:val="24"/>
        </w:rPr>
        <w:t xml:space="preserve"> </w:t>
      </w:r>
      <w:proofErr w:type="spellStart"/>
      <w:r>
        <w:rPr>
          <w:rFonts w:ascii="Arial" w:eastAsia="Arial" w:hAnsi="Arial" w:cs="Arial"/>
          <w:color w:val="000000"/>
          <w:spacing w:val="-2"/>
          <w:sz w:val="24"/>
          <w:szCs w:val="24"/>
        </w:rPr>
        <w:t>w</w:t>
      </w:r>
      <w:r>
        <w:rPr>
          <w:rFonts w:ascii="Arial" w:eastAsia="Arial" w:hAnsi="Arial" w:cs="Arial"/>
          <w:color w:val="000000"/>
          <w:sz w:val="24"/>
          <w:szCs w:val="24"/>
        </w:rPr>
        <w:t>or</w:t>
      </w:r>
      <w:r>
        <w:rPr>
          <w:rFonts w:ascii="Arial" w:eastAsia="Arial" w:hAnsi="Arial" w:cs="Arial"/>
          <w:color w:val="000000"/>
          <w:spacing w:val="-1"/>
          <w:sz w:val="24"/>
          <w:szCs w:val="24"/>
        </w:rPr>
        <w:t>l</w:t>
      </w:r>
      <w:r>
        <w:rPr>
          <w:rFonts w:ascii="Arial" w:eastAsia="Arial" w:hAnsi="Arial" w:cs="Arial"/>
          <w:color w:val="000000"/>
          <w:sz w:val="24"/>
          <w:szCs w:val="24"/>
        </w:rPr>
        <w:t>d</w:t>
      </w:r>
      <w:r>
        <w:rPr>
          <w:rFonts w:ascii="Arial" w:eastAsia="Arial" w:hAnsi="Arial" w:cs="Arial"/>
          <w:color w:val="000000"/>
          <w:spacing w:val="29"/>
          <w:sz w:val="24"/>
          <w:szCs w:val="24"/>
        </w:rPr>
        <w:t xml:space="preserve"> </w:t>
      </w:r>
      <w:r>
        <w:rPr>
          <w:rFonts w:ascii="Arial" w:eastAsia="Arial" w:hAnsi="Arial" w:cs="Arial"/>
          <w:color w:val="000000"/>
          <w:sz w:val="24"/>
          <w:szCs w:val="24"/>
        </w:rPr>
        <w:t>wide</w:t>
      </w:r>
      <w:proofErr w:type="spellEnd"/>
      <w:r>
        <w:rPr>
          <w:rFonts w:ascii="Arial" w:eastAsia="Arial" w:hAnsi="Arial" w:cs="Arial"/>
          <w:color w:val="000000"/>
          <w:spacing w:val="30"/>
          <w:sz w:val="24"/>
          <w:szCs w:val="24"/>
        </w:rPr>
        <w:t xml:space="preserve"> </w:t>
      </w:r>
      <w:r>
        <w:rPr>
          <w:rFonts w:ascii="Arial" w:eastAsia="Arial" w:hAnsi="Arial" w:cs="Arial"/>
          <w:color w:val="000000"/>
          <w:sz w:val="24"/>
          <w:szCs w:val="24"/>
        </w:rPr>
        <w:t>co</w:t>
      </w:r>
      <w:r>
        <w:rPr>
          <w:rFonts w:ascii="Arial" w:eastAsia="Arial" w:hAnsi="Arial" w:cs="Arial"/>
          <w:color w:val="000000"/>
          <w:spacing w:val="1"/>
          <w:sz w:val="24"/>
          <w:szCs w:val="24"/>
        </w:rPr>
        <w:t>n</w:t>
      </w:r>
      <w:r>
        <w:rPr>
          <w:rFonts w:ascii="Arial" w:eastAsia="Arial" w:hAnsi="Arial" w:cs="Arial"/>
          <w:color w:val="000000"/>
          <w:spacing w:val="-1"/>
          <w:sz w:val="24"/>
          <w:szCs w:val="24"/>
        </w:rPr>
        <w:t>t</w:t>
      </w:r>
      <w:r>
        <w:rPr>
          <w:rFonts w:ascii="Arial" w:eastAsia="Arial" w:hAnsi="Arial" w:cs="Arial"/>
          <w:color w:val="000000"/>
          <w:sz w:val="24"/>
          <w:szCs w:val="24"/>
        </w:rPr>
        <w:t>acts t</w:t>
      </w:r>
      <w:r>
        <w:rPr>
          <w:rFonts w:ascii="Arial" w:eastAsia="Arial" w:hAnsi="Arial" w:cs="Arial"/>
          <w:color w:val="000000"/>
          <w:spacing w:val="1"/>
          <w:sz w:val="24"/>
          <w:szCs w:val="24"/>
        </w:rPr>
        <w:t>h</w:t>
      </w:r>
      <w:r>
        <w:rPr>
          <w:rFonts w:ascii="Arial" w:eastAsia="Arial" w:hAnsi="Arial" w:cs="Arial"/>
          <w:color w:val="000000"/>
          <w:sz w:val="24"/>
          <w:szCs w:val="24"/>
        </w:rPr>
        <w:t>ro</w:t>
      </w:r>
      <w:r>
        <w:rPr>
          <w:rFonts w:ascii="Arial" w:eastAsia="Arial" w:hAnsi="Arial" w:cs="Arial"/>
          <w:color w:val="000000"/>
          <w:spacing w:val="1"/>
          <w:sz w:val="24"/>
          <w:szCs w:val="24"/>
        </w:rPr>
        <w:t>u</w:t>
      </w:r>
      <w:r>
        <w:rPr>
          <w:rFonts w:ascii="Arial" w:eastAsia="Arial" w:hAnsi="Arial" w:cs="Arial"/>
          <w:color w:val="000000"/>
          <w:spacing w:val="-1"/>
          <w:sz w:val="24"/>
          <w:szCs w:val="24"/>
        </w:rPr>
        <w:t>g</w:t>
      </w:r>
      <w:r>
        <w:rPr>
          <w:rFonts w:ascii="Arial" w:eastAsia="Arial" w:hAnsi="Arial" w:cs="Arial"/>
          <w:color w:val="000000"/>
          <w:sz w:val="24"/>
          <w:szCs w:val="24"/>
        </w:rPr>
        <w:t>h</w:t>
      </w:r>
      <w:r>
        <w:rPr>
          <w:rFonts w:ascii="Arial" w:eastAsia="Arial" w:hAnsi="Arial" w:cs="Arial"/>
          <w:color w:val="000000"/>
          <w:spacing w:val="43"/>
          <w:sz w:val="24"/>
          <w:szCs w:val="24"/>
        </w:rPr>
        <w:t xml:space="preserve"> </w:t>
      </w:r>
      <w:r>
        <w:rPr>
          <w:rFonts w:ascii="Arial" w:eastAsia="Arial" w:hAnsi="Arial" w:cs="Arial"/>
          <w:color w:val="000000"/>
          <w:sz w:val="24"/>
          <w:szCs w:val="24"/>
        </w:rPr>
        <w:t>their</w:t>
      </w:r>
      <w:r>
        <w:rPr>
          <w:rFonts w:ascii="Arial" w:eastAsia="Arial" w:hAnsi="Arial" w:cs="Arial"/>
          <w:color w:val="000000"/>
          <w:spacing w:val="42"/>
          <w:sz w:val="24"/>
          <w:szCs w:val="24"/>
        </w:rPr>
        <w:t xml:space="preserve"> </w:t>
      </w:r>
      <w:r>
        <w:rPr>
          <w:rFonts w:ascii="Arial" w:eastAsia="Arial" w:hAnsi="Arial" w:cs="Arial"/>
          <w:color w:val="000000"/>
          <w:spacing w:val="1"/>
          <w:sz w:val="24"/>
          <w:szCs w:val="24"/>
        </w:rPr>
        <w:t>n</w:t>
      </w:r>
      <w:r>
        <w:rPr>
          <w:rFonts w:ascii="Arial" w:eastAsia="Arial" w:hAnsi="Arial" w:cs="Arial"/>
          <w:color w:val="000000"/>
          <w:sz w:val="24"/>
          <w:szCs w:val="24"/>
        </w:rPr>
        <w:t>et</w:t>
      </w:r>
      <w:r>
        <w:rPr>
          <w:rFonts w:ascii="Arial" w:eastAsia="Arial" w:hAnsi="Arial" w:cs="Arial"/>
          <w:color w:val="000000"/>
          <w:spacing w:val="-3"/>
          <w:sz w:val="24"/>
          <w:szCs w:val="24"/>
        </w:rPr>
        <w:t>w</w:t>
      </w:r>
      <w:r>
        <w:rPr>
          <w:rFonts w:ascii="Arial" w:eastAsia="Arial" w:hAnsi="Arial" w:cs="Arial"/>
          <w:color w:val="000000"/>
          <w:sz w:val="24"/>
          <w:szCs w:val="24"/>
        </w:rPr>
        <w:t>ork</w:t>
      </w:r>
      <w:r>
        <w:rPr>
          <w:rFonts w:ascii="Arial" w:eastAsia="Arial" w:hAnsi="Arial" w:cs="Arial"/>
          <w:color w:val="000000"/>
          <w:spacing w:val="43"/>
          <w:sz w:val="24"/>
          <w:szCs w:val="24"/>
        </w:rPr>
        <w:t xml:space="preserve"> </w:t>
      </w:r>
      <w:r>
        <w:rPr>
          <w:rFonts w:ascii="Arial" w:eastAsia="Arial" w:hAnsi="Arial" w:cs="Arial"/>
          <w:color w:val="000000"/>
          <w:sz w:val="24"/>
          <w:szCs w:val="24"/>
        </w:rPr>
        <w:t>a</w:t>
      </w:r>
      <w:r>
        <w:rPr>
          <w:rFonts w:ascii="Arial" w:eastAsia="Arial" w:hAnsi="Arial" w:cs="Arial"/>
          <w:color w:val="000000"/>
          <w:spacing w:val="1"/>
          <w:sz w:val="24"/>
          <w:szCs w:val="24"/>
        </w:rPr>
        <w:t>n</w:t>
      </w:r>
      <w:r>
        <w:rPr>
          <w:rFonts w:ascii="Arial" w:eastAsia="Arial" w:hAnsi="Arial" w:cs="Arial"/>
          <w:color w:val="000000"/>
          <w:sz w:val="24"/>
          <w:szCs w:val="24"/>
        </w:rPr>
        <w:t>d</w:t>
      </w:r>
      <w:r>
        <w:rPr>
          <w:rFonts w:ascii="Arial" w:eastAsia="Arial" w:hAnsi="Arial" w:cs="Arial"/>
          <w:color w:val="000000"/>
          <w:spacing w:val="44"/>
          <w:sz w:val="24"/>
          <w:szCs w:val="24"/>
        </w:rPr>
        <w:t xml:space="preserve"> </w:t>
      </w:r>
      <w:r>
        <w:rPr>
          <w:rFonts w:ascii="Arial" w:eastAsia="Arial" w:hAnsi="Arial" w:cs="Arial"/>
          <w:color w:val="000000"/>
          <w:spacing w:val="-1"/>
          <w:sz w:val="24"/>
          <w:szCs w:val="24"/>
        </w:rPr>
        <w:t>c</w:t>
      </w:r>
      <w:r>
        <w:rPr>
          <w:rFonts w:ascii="Arial" w:eastAsia="Arial" w:hAnsi="Arial" w:cs="Arial"/>
          <w:color w:val="000000"/>
          <w:sz w:val="24"/>
          <w:szCs w:val="24"/>
        </w:rPr>
        <w:t>onduct</w:t>
      </w:r>
      <w:r>
        <w:rPr>
          <w:rFonts w:ascii="Arial" w:eastAsia="Arial" w:hAnsi="Arial" w:cs="Arial"/>
          <w:color w:val="000000"/>
          <w:spacing w:val="41"/>
          <w:sz w:val="24"/>
          <w:szCs w:val="24"/>
        </w:rPr>
        <w:t xml:space="preserve"> </w:t>
      </w:r>
      <w:r>
        <w:rPr>
          <w:rFonts w:ascii="Arial" w:eastAsia="Arial" w:hAnsi="Arial" w:cs="Arial"/>
          <w:color w:val="000000"/>
          <w:spacing w:val="1"/>
          <w:sz w:val="24"/>
          <w:szCs w:val="24"/>
        </w:rPr>
        <w:t>bu</w:t>
      </w:r>
      <w:r>
        <w:rPr>
          <w:rFonts w:ascii="Arial" w:eastAsia="Arial" w:hAnsi="Arial" w:cs="Arial"/>
          <w:color w:val="000000"/>
          <w:sz w:val="24"/>
          <w:szCs w:val="24"/>
        </w:rPr>
        <w:t>si</w:t>
      </w:r>
      <w:r>
        <w:rPr>
          <w:rFonts w:ascii="Arial" w:eastAsia="Arial" w:hAnsi="Arial" w:cs="Arial"/>
          <w:color w:val="000000"/>
          <w:spacing w:val="-1"/>
          <w:sz w:val="24"/>
          <w:szCs w:val="24"/>
        </w:rPr>
        <w:t>n</w:t>
      </w:r>
      <w:r>
        <w:rPr>
          <w:rFonts w:ascii="Arial" w:eastAsia="Arial" w:hAnsi="Arial" w:cs="Arial"/>
          <w:color w:val="000000"/>
          <w:sz w:val="24"/>
          <w:szCs w:val="24"/>
        </w:rPr>
        <w:t>ess</w:t>
      </w:r>
      <w:r>
        <w:rPr>
          <w:rFonts w:ascii="Arial" w:eastAsia="Arial" w:hAnsi="Arial" w:cs="Arial"/>
          <w:color w:val="000000"/>
          <w:spacing w:val="40"/>
          <w:sz w:val="24"/>
          <w:szCs w:val="24"/>
        </w:rPr>
        <w:t xml:space="preserve"> </w:t>
      </w:r>
      <w:r>
        <w:rPr>
          <w:rFonts w:ascii="Arial" w:eastAsia="Arial" w:hAnsi="Arial" w:cs="Arial"/>
          <w:color w:val="000000"/>
          <w:spacing w:val="1"/>
          <w:sz w:val="24"/>
          <w:szCs w:val="24"/>
        </w:rPr>
        <w:t>ope</w:t>
      </w:r>
      <w:r>
        <w:rPr>
          <w:rFonts w:ascii="Arial" w:eastAsia="Arial" w:hAnsi="Arial" w:cs="Arial"/>
          <w:color w:val="000000"/>
          <w:sz w:val="24"/>
          <w:szCs w:val="24"/>
        </w:rPr>
        <w:t>r</w:t>
      </w:r>
      <w:r>
        <w:rPr>
          <w:rFonts w:ascii="Arial" w:eastAsia="Arial" w:hAnsi="Arial" w:cs="Arial"/>
          <w:color w:val="000000"/>
          <w:spacing w:val="-2"/>
          <w:sz w:val="24"/>
          <w:szCs w:val="24"/>
        </w:rPr>
        <w:t>a</w:t>
      </w:r>
      <w:r>
        <w:rPr>
          <w:rFonts w:ascii="Arial" w:eastAsia="Arial" w:hAnsi="Arial" w:cs="Arial"/>
          <w:color w:val="000000"/>
          <w:sz w:val="24"/>
          <w:szCs w:val="24"/>
        </w:rPr>
        <w:t>tio</w:t>
      </w:r>
      <w:r>
        <w:rPr>
          <w:rFonts w:ascii="Arial" w:eastAsia="Arial" w:hAnsi="Arial" w:cs="Arial"/>
          <w:color w:val="000000"/>
          <w:spacing w:val="1"/>
          <w:sz w:val="24"/>
          <w:szCs w:val="24"/>
        </w:rPr>
        <w:t>n</w:t>
      </w:r>
      <w:r>
        <w:rPr>
          <w:rFonts w:ascii="Arial" w:eastAsia="Arial" w:hAnsi="Arial" w:cs="Arial"/>
          <w:color w:val="000000"/>
          <w:sz w:val="24"/>
          <w:szCs w:val="24"/>
        </w:rPr>
        <w:t>s</w:t>
      </w:r>
      <w:r>
        <w:rPr>
          <w:rFonts w:ascii="Arial" w:eastAsia="Arial" w:hAnsi="Arial" w:cs="Arial"/>
          <w:color w:val="000000"/>
          <w:spacing w:val="41"/>
          <w:sz w:val="24"/>
          <w:szCs w:val="24"/>
        </w:rPr>
        <w:t xml:space="preserve"> </w:t>
      </w:r>
      <w:r>
        <w:rPr>
          <w:rFonts w:ascii="Arial" w:eastAsia="Arial" w:hAnsi="Arial" w:cs="Arial"/>
          <w:color w:val="000000"/>
          <w:sz w:val="24"/>
          <w:szCs w:val="24"/>
        </w:rPr>
        <w:t>ef</w:t>
      </w:r>
      <w:r>
        <w:rPr>
          <w:rFonts w:ascii="Arial" w:eastAsia="Arial" w:hAnsi="Arial" w:cs="Arial"/>
          <w:color w:val="000000"/>
          <w:spacing w:val="2"/>
          <w:sz w:val="24"/>
          <w:szCs w:val="24"/>
        </w:rPr>
        <w:t>f</w:t>
      </w:r>
      <w:r>
        <w:rPr>
          <w:rFonts w:ascii="Arial" w:eastAsia="Arial" w:hAnsi="Arial" w:cs="Arial"/>
          <w:color w:val="000000"/>
          <w:sz w:val="24"/>
          <w:szCs w:val="24"/>
        </w:rPr>
        <w:t>ici</w:t>
      </w:r>
      <w:r>
        <w:rPr>
          <w:rFonts w:ascii="Arial" w:eastAsia="Arial" w:hAnsi="Arial" w:cs="Arial"/>
          <w:color w:val="000000"/>
          <w:spacing w:val="-2"/>
          <w:sz w:val="24"/>
          <w:szCs w:val="24"/>
        </w:rPr>
        <w:t>e</w:t>
      </w:r>
      <w:r>
        <w:rPr>
          <w:rFonts w:ascii="Arial" w:eastAsia="Arial" w:hAnsi="Arial" w:cs="Arial"/>
          <w:color w:val="000000"/>
          <w:sz w:val="24"/>
          <w:szCs w:val="24"/>
        </w:rPr>
        <w:t>ntly a</w:t>
      </w:r>
      <w:r>
        <w:rPr>
          <w:rFonts w:ascii="Arial" w:eastAsia="Arial" w:hAnsi="Arial" w:cs="Arial"/>
          <w:color w:val="000000"/>
          <w:spacing w:val="1"/>
          <w:sz w:val="24"/>
          <w:szCs w:val="24"/>
        </w:rPr>
        <w:t>n</w:t>
      </w:r>
      <w:r>
        <w:rPr>
          <w:rFonts w:ascii="Arial" w:eastAsia="Arial" w:hAnsi="Arial" w:cs="Arial"/>
          <w:color w:val="000000"/>
          <w:sz w:val="24"/>
          <w:szCs w:val="24"/>
        </w:rPr>
        <w:t>d</w:t>
      </w:r>
      <w:r>
        <w:rPr>
          <w:rFonts w:ascii="Arial" w:eastAsia="Arial" w:hAnsi="Arial" w:cs="Arial"/>
          <w:color w:val="000000"/>
          <w:spacing w:val="8"/>
          <w:sz w:val="24"/>
          <w:szCs w:val="24"/>
        </w:rPr>
        <w:t xml:space="preserve"> </w:t>
      </w:r>
      <w:r>
        <w:rPr>
          <w:rFonts w:ascii="Arial" w:eastAsia="Arial" w:hAnsi="Arial" w:cs="Arial"/>
          <w:color w:val="000000"/>
          <w:spacing w:val="1"/>
          <w:sz w:val="24"/>
          <w:szCs w:val="24"/>
        </w:rPr>
        <w:t>e</w:t>
      </w:r>
      <w:r>
        <w:rPr>
          <w:rFonts w:ascii="Arial" w:eastAsia="Arial" w:hAnsi="Arial" w:cs="Arial"/>
          <w:color w:val="000000"/>
          <w:sz w:val="24"/>
          <w:szCs w:val="24"/>
        </w:rPr>
        <w:t>con</w:t>
      </w:r>
      <w:r>
        <w:rPr>
          <w:rFonts w:ascii="Arial" w:eastAsia="Arial" w:hAnsi="Arial" w:cs="Arial"/>
          <w:color w:val="000000"/>
          <w:spacing w:val="-1"/>
          <w:sz w:val="24"/>
          <w:szCs w:val="24"/>
        </w:rPr>
        <w:t>o</w:t>
      </w:r>
      <w:r>
        <w:rPr>
          <w:rFonts w:ascii="Arial" w:eastAsia="Arial" w:hAnsi="Arial" w:cs="Arial"/>
          <w:color w:val="000000"/>
          <w:sz w:val="24"/>
          <w:szCs w:val="24"/>
        </w:rPr>
        <w:t>micall</w:t>
      </w:r>
      <w:r>
        <w:rPr>
          <w:rFonts w:ascii="Arial" w:eastAsia="Arial" w:hAnsi="Arial" w:cs="Arial"/>
          <w:color w:val="000000"/>
          <w:spacing w:val="-2"/>
          <w:sz w:val="24"/>
          <w:szCs w:val="24"/>
        </w:rPr>
        <w:t>y</w:t>
      </w:r>
      <w:r>
        <w:rPr>
          <w:rFonts w:ascii="Arial" w:eastAsia="Arial" w:hAnsi="Arial" w:cs="Arial"/>
          <w:color w:val="000000"/>
          <w:sz w:val="24"/>
          <w:szCs w:val="24"/>
        </w:rPr>
        <w:t>.</w:t>
      </w:r>
      <w:r>
        <w:rPr>
          <w:rFonts w:ascii="Arial" w:eastAsia="Arial" w:hAnsi="Arial" w:cs="Arial"/>
          <w:color w:val="000000"/>
          <w:spacing w:val="10"/>
          <w:sz w:val="24"/>
          <w:szCs w:val="24"/>
        </w:rPr>
        <w:t xml:space="preserve"> </w:t>
      </w:r>
      <w:r>
        <w:rPr>
          <w:rFonts w:ascii="Arial" w:eastAsia="Arial" w:hAnsi="Arial" w:cs="Arial"/>
          <w:color w:val="000000"/>
          <w:sz w:val="24"/>
          <w:szCs w:val="24"/>
        </w:rPr>
        <w:t>They</w:t>
      </w:r>
      <w:r>
        <w:rPr>
          <w:rFonts w:ascii="Arial" w:eastAsia="Arial" w:hAnsi="Arial" w:cs="Arial"/>
          <w:color w:val="000000"/>
          <w:spacing w:val="7"/>
          <w:sz w:val="24"/>
          <w:szCs w:val="24"/>
        </w:rPr>
        <w:t xml:space="preserve"> </w:t>
      </w:r>
      <w:r>
        <w:rPr>
          <w:rFonts w:ascii="Arial" w:eastAsia="Arial" w:hAnsi="Arial" w:cs="Arial"/>
          <w:color w:val="000000"/>
          <w:sz w:val="24"/>
          <w:szCs w:val="24"/>
        </w:rPr>
        <w:t>pro</w:t>
      </w:r>
      <w:r>
        <w:rPr>
          <w:rFonts w:ascii="Arial" w:eastAsia="Arial" w:hAnsi="Arial" w:cs="Arial"/>
          <w:color w:val="000000"/>
          <w:spacing w:val="1"/>
          <w:sz w:val="24"/>
          <w:szCs w:val="24"/>
        </w:rPr>
        <w:t>du</w:t>
      </w:r>
      <w:r>
        <w:rPr>
          <w:rFonts w:ascii="Arial" w:eastAsia="Arial" w:hAnsi="Arial" w:cs="Arial"/>
          <w:color w:val="000000"/>
          <w:sz w:val="24"/>
          <w:szCs w:val="24"/>
        </w:rPr>
        <w:t>ce</w:t>
      </w:r>
      <w:r>
        <w:rPr>
          <w:rFonts w:ascii="Arial" w:eastAsia="Arial" w:hAnsi="Arial" w:cs="Arial"/>
          <w:color w:val="000000"/>
          <w:spacing w:val="8"/>
          <w:sz w:val="24"/>
          <w:szCs w:val="24"/>
        </w:rPr>
        <w:t xml:space="preserve"> </w:t>
      </w:r>
      <w:r>
        <w:rPr>
          <w:rFonts w:ascii="Arial" w:eastAsia="Arial" w:hAnsi="Arial" w:cs="Arial"/>
          <w:color w:val="000000"/>
          <w:sz w:val="24"/>
          <w:szCs w:val="24"/>
        </w:rPr>
        <w:t>qual</w:t>
      </w:r>
      <w:r>
        <w:rPr>
          <w:rFonts w:ascii="Arial" w:eastAsia="Arial" w:hAnsi="Arial" w:cs="Arial"/>
          <w:color w:val="000000"/>
          <w:spacing w:val="4"/>
          <w:sz w:val="24"/>
          <w:szCs w:val="24"/>
        </w:rPr>
        <w:t>i</w:t>
      </w:r>
      <w:r>
        <w:rPr>
          <w:rFonts w:ascii="Arial" w:eastAsia="Arial" w:hAnsi="Arial" w:cs="Arial"/>
          <w:color w:val="000000"/>
          <w:sz w:val="24"/>
          <w:szCs w:val="24"/>
        </w:rPr>
        <w:t>ty</w:t>
      </w:r>
      <w:r>
        <w:rPr>
          <w:rFonts w:ascii="Arial" w:eastAsia="Arial" w:hAnsi="Arial" w:cs="Arial"/>
          <w:color w:val="000000"/>
          <w:spacing w:val="8"/>
          <w:sz w:val="24"/>
          <w:szCs w:val="24"/>
        </w:rPr>
        <w:t xml:space="preserve"> </w:t>
      </w:r>
      <w:r>
        <w:rPr>
          <w:rFonts w:ascii="Arial" w:eastAsia="Arial" w:hAnsi="Arial" w:cs="Arial"/>
          <w:color w:val="000000"/>
          <w:spacing w:val="-1"/>
          <w:sz w:val="24"/>
          <w:szCs w:val="24"/>
        </w:rPr>
        <w:t>g</w:t>
      </w:r>
      <w:r>
        <w:rPr>
          <w:rFonts w:ascii="Arial" w:eastAsia="Arial" w:hAnsi="Arial" w:cs="Arial"/>
          <w:color w:val="000000"/>
          <w:sz w:val="24"/>
          <w:szCs w:val="24"/>
        </w:rPr>
        <w:t>o</w:t>
      </w:r>
      <w:r>
        <w:rPr>
          <w:rFonts w:ascii="Arial" w:eastAsia="Arial" w:hAnsi="Arial" w:cs="Arial"/>
          <w:color w:val="000000"/>
          <w:spacing w:val="1"/>
          <w:sz w:val="24"/>
          <w:szCs w:val="24"/>
        </w:rPr>
        <w:t>o</w:t>
      </w:r>
      <w:r>
        <w:rPr>
          <w:rFonts w:ascii="Arial" w:eastAsia="Arial" w:hAnsi="Arial" w:cs="Arial"/>
          <w:color w:val="000000"/>
          <w:spacing w:val="-1"/>
          <w:sz w:val="24"/>
          <w:szCs w:val="24"/>
        </w:rPr>
        <w:t>d</w:t>
      </w:r>
      <w:r>
        <w:rPr>
          <w:rFonts w:ascii="Arial" w:eastAsia="Arial" w:hAnsi="Arial" w:cs="Arial"/>
          <w:color w:val="000000"/>
          <w:sz w:val="24"/>
          <w:szCs w:val="24"/>
        </w:rPr>
        <w:t>s</w:t>
      </w:r>
      <w:r>
        <w:rPr>
          <w:rFonts w:ascii="Arial" w:eastAsia="Arial" w:hAnsi="Arial" w:cs="Arial"/>
          <w:color w:val="000000"/>
          <w:spacing w:val="9"/>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t</w:t>
      </w:r>
      <w:r>
        <w:rPr>
          <w:rFonts w:ascii="Arial" w:eastAsia="Arial" w:hAnsi="Arial" w:cs="Arial"/>
          <w:color w:val="000000"/>
          <w:spacing w:val="8"/>
          <w:sz w:val="24"/>
          <w:szCs w:val="24"/>
        </w:rPr>
        <w:t xml:space="preserve"> </w:t>
      </w:r>
      <w:r>
        <w:rPr>
          <w:rFonts w:ascii="Arial" w:eastAsia="Arial" w:hAnsi="Arial" w:cs="Arial"/>
          <w:color w:val="000000"/>
          <w:sz w:val="24"/>
          <w:szCs w:val="24"/>
        </w:rPr>
        <w:t>low</w:t>
      </w:r>
      <w:r>
        <w:rPr>
          <w:rFonts w:ascii="Arial" w:eastAsia="Arial" w:hAnsi="Arial" w:cs="Arial"/>
          <w:color w:val="000000"/>
          <w:spacing w:val="7"/>
          <w:sz w:val="24"/>
          <w:szCs w:val="24"/>
        </w:rPr>
        <w:t xml:space="preserve"> </w:t>
      </w:r>
      <w:r>
        <w:rPr>
          <w:rFonts w:ascii="Arial" w:eastAsia="Arial" w:hAnsi="Arial" w:cs="Arial"/>
          <w:color w:val="000000"/>
          <w:sz w:val="24"/>
          <w:szCs w:val="24"/>
        </w:rPr>
        <w:t>c</w:t>
      </w:r>
      <w:r>
        <w:rPr>
          <w:rFonts w:ascii="Arial" w:eastAsia="Arial" w:hAnsi="Arial" w:cs="Arial"/>
          <w:color w:val="000000"/>
          <w:spacing w:val="1"/>
          <w:sz w:val="24"/>
          <w:szCs w:val="24"/>
        </w:rPr>
        <w:t>o</w:t>
      </w:r>
      <w:r>
        <w:rPr>
          <w:rFonts w:ascii="Arial" w:eastAsia="Arial" w:hAnsi="Arial" w:cs="Arial"/>
          <w:color w:val="000000"/>
          <w:sz w:val="24"/>
          <w:szCs w:val="24"/>
        </w:rPr>
        <w:t>st</w:t>
      </w:r>
      <w:r>
        <w:rPr>
          <w:rFonts w:ascii="Arial" w:eastAsia="Arial" w:hAnsi="Arial" w:cs="Arial"/>
          <w:color w:val="000000"/>
          <w:spacing w:val="11"/>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nd</w:t>
      </w:r>
      <w:r>
        <w:rPr>
          <w:rFonts w:ascii="Arial" w:eastAsia="Arial" w:hAnsi="Arial" w:cs="Arial"/>
          <w:color w:val="000000"/>
          <w:spacing w:val="8"/>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 xml:space="preserve">lso on </w:t>
      </w:r>
      <w:r>
        <w:rPr>
          <w:rFonts w:ascii="Arial" w:eastAsia="Arial" w:hAnsi="Arial" w:cs="Arial"/>
          <w:color w:val="000000"/>
          <w:spacing w:val="1"/>
          <w:sz w:val="24"/>
          <w:szCs w:val="24"/>
        </w:rPr>
        <w:t>m</w:t>
      </w:r>
      <w:r>
        <w:rPr>
          <w:rFonts w:ascii="Arial" w:eastAsia="Arial" w:hAnsi="Arial" w:cs="Arial"/>
          <w:color w:val="000000"/>
          <w:sz w:val="24"/>
          <w:szCs w:val="24"/>
        </w:rPr>
        <w:t>assi</w:t>
      </w:r>
      <w:r>
        <w:rPr>
          <w:rFonts w:ascii="Arial" w:eastAsia="Arial" w:hAnsi="Arial" w:cs="Arial"/>
          <w:color w:val="000000"/>
          <w:spacing w:val="-2"/>
          <w:sz w:val="24"/>
          <w:szCs w:val="24"/>
        </w:rPr>
        <w:t>v</w:t>
      </w:r>
      <w:r>
        <w:rPr>
          <w:rFonts w:ascii="Arial" w:eastAsia="Arial" w:hAnsi="Arial" w:cs="Arial"/>
          <w:color w:val="000000"/>
          <w:sz w:val="24"/>
          <w:szCs w:val="24"/>
        </w:rPr>
        <w:t>e sc</w:t>
      </w:r>
      <w:r>
        <w:rPr>
          <w:rFonts w:ascii="Arial" w:eastAsia="Arial" w:hAnsi="Arial" w:cs="Arial"/>
          <w:color w:val="000000"/>
          <w:spacing w:val="1"/>
          <w:sz w:val="24"/>
          <w:szCs w:val="24"/>
        </w:rPr>
        <w:t>a</w:t>
      </w:r>
      <w:r>
        <w:rPr>
          <w:rFonts w:ascii="Arial" w:eastAsia="Arial" w:hAnsi="Arial" w:cs="Arial"/>
          <w:color w:val="000000"/>
          <w:sz w:val="24"/>
          <w:szCs w:val="24"/>
        </w:rPr>
        <w:t>le.</w:t>
      </w:r>
    </w:p>
    <w:p w14:paraId="2654A0CF" w14:textId="77777777" w:rsidR="00526E2F" w:rsidRDefault="00526E2F" w:rsidP="00526E2F">
      <w:pPr>
        <w:spacing w:after="35" w:line="240" w:lineRule="exact"/>
        <w:rPr>
          <w:rFonts w:ascii="Arial" w:eastAsia="Arial" w:hAnsi="Arial" w:cs="Arial"/>
          <w:sz w:val="24"/>
          <w:szCs w:val="24"/>
        </w:rPr>
      </w:pPr>
    </w:p>
    <w:p w14:paraId="17A9E544" w14:textId="77777777" w:rsidR="00526E2F" w:rsidRDefault="00526E2F" w:rsidP="00526E2F">
      <w:pPr>
        <w:spacing w:after="0" w:line="240" w:lineRule="auto"/>
        <w:ind w:left="819" w:right="-20"/>
        <w:rPr>
          <w:rFonts w:ascii="Arial" w:eastAsia="Arial" w:hAnsi="Arial" w:cs="Arial"/>
          <w:b/>
          <w:bCs/>
          <w:color w:val="000000"/>
          <w:sz w:val="24"/>
          <w:szCs w:val="24"/>
        </w:rPr>
      </w:pPr>
      <w:r>
        <w:rPr>
          <w:rFonts w:ascii="Arial" w:eastAsia="Arial" w:hAnsi="Arial" w:cs="Arial"/>
          <w:b/>
          <w:bCs/>
          <w:color w:val="000000"/>
          <w:sz w:val="24"/>
          <w:szCs w:val="24"/>
        </w:rPr>
        <w:t>4)</w:t>
      </w:r>
      <w:r>
        <w:rPr>
          <w:rFonts w:ascii="Arial" w:eastAsia="Arial" w:hAnsi="Arial" w:cs="Arial"/>
          <w:color w:val="000000"/>
          <w:sz w:val="24"/>
          <w:szCs w:val="24"/>
        </w:rPr>
        <w:t xml:space="preserve"> </w:t>
      </w:r>
      <w:r>
        <w:rPr>
          <w:rFonts w:ascii="Arial" w:eastAsia="Arial" w:hAnsi="Arial" w:cs="Arial"/>
          <w:b/>
          <w:bCs/>
          <w:color w:val="000000"/>
          <w:sz w:val="24"/>
          <w:szCs w:val="24"/>
        </w:rPr>
        <w:t>Custom</w:t>
      </w:r>
      <w:r>
        <w:rPr>
          <w:rFonts w:ascii="Arial" w:eastAsia="Arial" w:hAnsi="Arial" w:cs="Arial"/>
          <w:b/>
          <w:bCs/>
          <w:color w:val="000000"/>
          <w:spacing w:val="1"/>
          <w:sz w:val="24"/>
          <w:szCs w:val="24"/>
        </w:rPr>
        <w:t>e</w:t>
      </w:r>
      <w:r>
        <w:rPr>
          <w:rFonts w:ascii="Arial" w:eastAsia="Arial" w:hAnsi="Arial" w:cs="Arial"/>
          <w:b/>
          <w:bCs/>
          <w:color w:val="000000"/>
          <w:sz w:val="24"/>
          <w:szCs w:val="24"/>
        </w:rPr>
        <w:t>r</w:t>
      </w:r>
      <w:r>
        <w:rPr>
          <w:rFonts w:ascii="Arial" w:eastAsia="Arial" w:hAnsi="Arial" w:cs="Arial"/>
          <w:color w:val="000000"/>
          <w:sz w:val="24"/>
          <w:szCs w:val="24"/>
        </w:rPr>
        <w:t xml:space="preserve"> </w:t>
      </w:r>
      <w:r>
        <w:rPr>
          <w:rFonts w:ascii="Arial" w:eastAsia="Arial" w:hAnsi="Arial" w:cs="Arial"/>
          <w:b/>
          <w:bCs/>
          <w:color w:val="000000"/>
          <w:sz w:val="24"/>
          <w:szCs w:val="24"/>
        </w:rPr>
        <w:t>Fo</w:t>
      </w:r>
      <w:r>
        <w:rPr>
          <w:rFonts w:ascii="Arial" w:eastAsia="Arial" w:hAnsi="Arial" w:cs="Arial"/>
          <w:b/>
          <w:bCs/>
          <w:color w:val="000000"/>
          <w:spacing w:val="1"/>
          <w:sz w:val="24"/>
          <w:szCs w:val="24"/>
        </w:rPr>
        <w:t>c</w:t>
      </w:r>
      <w:r>
        <w:rPr>
          <w:rFonts w:ascii="Arial" w:eastAsia="Arial" w:hAnsi="Arial" w:cs="Arial"/>
          <w:b/>
          <w:bCs/>
          <w:color w:val="000000"/>
          <w:sz w:val="24"/>
          <w:szCs w:val="24"/>
        </w:rPr>
        <w:t>us</w:t>
      </w:r>
      <w:r>
        <w:rPr>
          <w:rFonts w:ascii="Arial" w:eastAsia="Arial" w:hAnsi="Arial" w:cs="Arial"/>
          <w:color w:val="000000"/>
          <w:sz w:val="24"/>
          <w:szCs w:val="24"/>
        </w:rPr>
        <w:t xml:space="preserve"> </w:t>
      </w:r>
      <w:r>
        <w:rPr>
          <w:rFonts w:ascii="Arial" w:eastAsia="Arial" w:hAnsi="Arial" w:cs="Arial"/>
          <w:b/>
          <w:bCs/>
          <w:color w:val="000000"/>
          <w:sz w:val="24"/>
          <w:szCs w:val="24"/>
        </w:rPr>
        <w:t>–</w:t>
      </w:r>
    </w:p>
    <w:p w14:paraId="6BCD20CA" w14:textId="77777777" w:rsidR="00526E2F" w:rsidRDefault="00526E2F" w:rsidP="00526E2F">
      <w:pPr>
        <w:spacing w:after="0" w:line="240" w:lineRule="auto"/>
        <w:ind w:left="819" w:right="1649" w:firstLine="720"/>
        <w:jc w:val="both"/>
        <w:rPr>
          <w:rFonts w:ascii="Arial" w:eastAsia="Arial" w:hAnsi="Arial" w:cs="Arial"/>
          <w:color w:val="000000"/>
          <w:sz w:val="24"/>
          <w:szCs w:val="24"/>
        </w:rPr>
      </w:pPr>
      <w:r>
        <w:rPr>
          <w:rFonts w:ascii="Arial" w:eastAsia="Arial" w:hAnsi="Arial" w:cs="Arial"/>
          <w:color w:val="000000"/>
          <w:spacing w:val="1"/>
          <w:sz w:val="24"/>
          <w:szCs w:val="24"/>
        </w:rPr>
        <w:t>T</w:t>
      </w:r>
      <w:r>
        <w:rPr>
          <w:rFonts w:ascii="Arial" w:eastAsia="Arial" w:hAnsi="Arial" w:cs="Arial"/>
          <w:color w:val="000000"/>
          <w:sz w:val="24"/>
          <w:szCs w:val="24"/>
        </w:rPr>
        <w:t>he</w:t>
      </w:r>
      <w:r>
        <w:rPr>
          <w:rFonts w:ascii="Arial" w:eastAsia="Arial" w:hAnsi="Arial" w:cs="Arial"/>
          <w:color w:val="000000"/>
          <w:spacing w:val="79"/>
          <w:sz w:val="24"/>
          <w:szCs w:val="24"/>
        </w:rPr>
        <w:t xml:space="preserve"> </w:t>
      </w:r>
      <w:r>
        <w:rPr>
          <w:rFonts w:ascii="Arial" w:eastAsia="Arial" w:hAnsi="Arial" w:cs="Arial"/>
          <w:color w:val="000000"/>
          <w:sz w:val="24"/>
          <w:szCs w:val="24"/>
        </w:rPr>
        <w:t>f</w:t>
      </w:r>
      <w:r>
        <w:rPr>
          <w:rFonts w:ascii="Arial" w:eastAsia="Arial" w:hAnsi="Arial" w:cs="Arial"/>
          <w:color w:val="000000"/>
          <w:spacing w:val="1"/>
          <w:sz w:val="24"/>
          <w:szCs w:val="24"/>
        </w:rPr>
        <w:t>o</w:t>
      </w:r>
      <w:r>
        <w:rPr>
          <w:rFonts w:ascii="Arial" w:eastAsia="Arial" w:hAnsi="Arial" w:cs="Arial"/>
          <w:color w:val="000000"/>
          <w:sz w:val="24"/>
          <w:szCs w:val="24"/>
        </w:rPr>
        <w:t>c</w:t>
      </w:r>
      <w:r>
        <w:rPr>
          <w:rFonts w:ascii="Arial" w:eastAsia="Arial" w:hAnsi="Arial" w:cs="Arial"/>
          <w:color w:val="000000"/>
          <w:spacing w:val="1"/>
          <w:sz w:val="24"/>
          <w:szCs w:val="24"/>
        </w:rPr>
        <w:t>u</w:t>
      </w:r>
      <w:r>
        <w:rPr>
          <w:rFonts w:ascii="Arial" w:eastAsia="Arial" w:hAnsi="Arial" w:cs="Arial"/>
          <w:color w:val="000000"/>
          <w:sz w:val="24"/>
          <w:szCs w:val="24"/>
        </w:rPr>
        <w:t>s</w:t>
      </w:r>
      <w:r>
        <w:rPr>
          <w:rFonts w:ascii="Arial" w:eastAsia="Arial" w:hAnsi="Arial" w:cs="Arial"/>
          <w:color w:val="000000"/>
          <w:spacing w:val="80"/>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f</w:t>
      </w:r>
      <w:r>
        <w:rPr>
          <w:rFonts w:ascii="Arial" w:eastAsia="Arial" w:hAnsi="Arial" w:cs="Arial"/>
          <w:color w:val="000000"/>
          <w:spacing w:val="81"/>
          <w:sz w:val="24"/>
          <w:szCs w:val="24"/>
        </w:rPr>
        <w:t xml:space="preserve"> </w:t>
      </w:r>
      <w:r>
        <w:rPr>
          <w:rFonts w:ascii="Arial" w:eastAsia="Arial" w:hAnsi="Arial" w:cs="Arial"/>
          <w:color w:val="000000"/>
          <w:spacing w:val="1"/>
          <w:sz w:val="24"/>
          <w:szCs w:val="24"/>
        </w:rPr>
        <w:t>e</w:t>
      </w:r>
      <w:r>
        <w:rPr>
          <w:rFonts w:ascii="Arial" w:eastAsia="Arial" w:hAnsi="Arial" w:cs="Arial"/>
          <w:color w:val="000000"/>
          <w:spacing w:val="-1"/>
          <w:sz w:val="24"/>
          <w:szCs w:val="24"/>
        </w:rPr>
        <w:t>x</w:t>
      </w:r>
      <w:r>
        <w:rPr>
          <w:rFonts w:ascii="Arial" w:eastAsia="Arial" w:hAnsi="Arial" w:cs="Arial"/>
          <w:color w:val="000000"/>
          <w:sz w:val="24"/>
          <w:szCs w:val="24"/>
        </w:rPr>
        <w:t>port</w:t>
      </w:r>
      <w:r>
        <w:rPr>
          <w:rFonts w:ascii="Arial" w:eastAsia="Arial" w:hAnsi="Arial" w:cs="Arial"/>
          <w:color w:val="000000"/>
          <w:spacing w:val="79"/>
          <w:sz w:val="24"/>
          <w:szCs w:val="24"/>
        </w:rPr>
        <w:t xml:space="preserve"> </w:t>
      </w:r>
      <w:r>
        <w:rPr>
          <w:rFonts w:ascii="Arial" w:eastAsia="Arial" w:hAnsi="Arial" w:cs="Arial"/>
          <w:color w:val="000000"/>
          <w:spacing w:val="2"/>
          <w:sz w:val="24"/>
          <w:szCs w:val="24"/>
        </w:rPr>
        <w:t>m</w:t>
      </w:r>
      <w:r>
        <w:rPr>
          <w:rFonts w:ascii="Arial" w:eastAsia="Arial" w:hAnsi="Arial" w:cs="Arial"/>
          <w:color w:val="000000"/>
          <w:sz w:val="24"/>
          <w:szCs w:val="24"/>
        </w:rPr>
        <w:t>arke</w:t>
      </w:r>
      <w:r>
        <w:rPr>
          <w:rFonts w:ascii="Arial" w:eastAsia="Arial" w:hAnsi="Arial" w:cs="Arial"/>
          <w:color w:val="000000"/>
          <w:spacing w:val="1"/>
          <w:sz w:val="24"/>
          <w:szCs w:val="24"/>
        </w:rPr>
        <w:t>t</w:t>
      </w:r>
      <w:r>
        <w:rPr>
          <w:rFonts w:ascii="Arial" w:eastAsia="Arial" w:hAnsi="Arial" w:cs="Arial"/>
          <w:color w:val="000000"/>
          <w:spacing w:val="-2"/>
          <w:sz w:val="24"/>
          <w:szCs w:val="24"/>
        </w:rPr>
        <w:t>i</w:t>
      </w:r>
      <w:r>
        <w:rPr>
          <w:rFonts w:ascii="Arial" w:eastAsia="Arial" w:hAnsi="Arial" w:cs="Arial"/>
          <w:color w:val="000000"/>
          <w:sz w:val="24"/>
          <w:szCs w:val="24"/>
        </w:rPr>
        <w:t>ng</w:t>
      </w:r>
      <w:r>
        <w:rPr>
          <w:rFonts w:ascii="Arial" w:eastAsia="Arial" w:hAnsi="Arial" w:cs="Arial"/>
          <w:color w:val="000000"/>
          <w:spacing w:val="80"/>
          <w:sz w:val="24"/>
          <w:szCs w:val="24"/>
        </w:rPr>
        <w:t xml:space="preserve"> </w:t>
      </w:r>
      <w:r>
        <w:rPr>
          <w:rFonts w:ascii="Arial" w:eastAsia="Arial" w:hAnsi="Arial" w:cs="Arial"/>
          <w:color w:val="000000"/>
          <w:sz w:val="24"/>
          <w:szCs w:val="24"/>
        </w:rPr>
        <w:t>is</w:t>
      </w:r>
      <w:r>
        <w:rPr>
          <w:rFonts w:ascii="Arial" w:eastAsia="Arial" w:hAnsi="Arial" w:cs="Arial"/>
          <w:color w:val="000000"/>
          <w:spacing w:val="82"/>
          <w:sz w:val="24"/>
          <w:szCs w:val="24"/>
        </w:rPr>
        <w:t xml:space="preserve"> </w:t>
      </w:r>
      <w:r>
        <w:rPr>
          <w:rFonts w:ascii="Arial" w:eastAsia="Arial" w:hAnsi="Arial" w:cs="Arial"/>
          <w:color w:val="000000"/>
          <w:sz w:val="24"/>
          <w:szCs w:val="24"/>
        </w:rPr>
        <w:t>on</w:t>
      </w:r>
      <w:r>
        <w:rPr>
          <w:rFonts w:ascii="Arial" w:eastAsia="Arial" w:hAnsi="Arial" w:cs="Arial"/>
          <w:color w:val="000000"/>
          <w:spacing w:val="81"/>
          <w:sz w:val="24"/>
          <w:szCs w:val="24"/>
        </w:rPr>
        <w:t xml:space="preserve"> </w:t>
      </w:r>
      <w:r>
        <w:rPr>
          <w:rFonts w:ascii="Arial" w:eastAsia="Arial" w:hAnsi="Arial" w:cs="Arial"/>
          <w:color w:val="000000"/>
          <w:sz w:val="24"/>
          <w:szCs w:val="24"/>
        </w:rPr>
        <w:t>the</w:t>
      </w:r>
      <w:r>
        <w:rPr>
          <w:rFonts w:ascii="Arial" w:eastAsia="Arial" w:hAnsi="Arial" w:cs="Arial"/>
          <w:color w:val="000000"/>
          <w:spacing w:val="79"/>
          <w:sz w:val="24"/>
          <w:szCs w:val="24"/>
        </w:rPr>
        <w:t xml:space="preserve"> </w:t>
      </w:r>
      <w:r>
        <w:rPr>
          <w:rFonts w:ascii="Arial" w:eastAsia="Arial" w:hAnsi="Arial" w:cs="Arial"/>
          <w:color w:val="000000"/>
          <w:sz w:val="24"/>
          <w:szCs w:val="24"/>
        </w:rPr>
        <w:t>c</w:t>
      </w:r>
      <w:r>
        <w:rPr>
          <w:rFonts w:ascii="Arial" w:eastAsia="Arial" w:hAnsi="Arial" w:cs="Arial"/>
          <w:color w:val="000000"/>
          <w:spacing w:val="1"/>
          <w:sz w:val="24"/>
          <w:szCs w:val="24"/>
        </w:rPr>
        <w:t>u</w:t>
      </w:r>
      <w:r>
        <w:rPr>
          <w:rFonts w:ascii="Arial" w:eastAsia="Arial" w:hAnsi="Arial" w:cs="Arial"/>
          <w:color w:val="000000"/>
          <w:sz w:val="24"/>
          <w:szCs w:val="24"/>
        </w:rPr>
        <w:t>stom</w:t>
      </w:r>
      <w:r>
        <w:rPr>
          <w:rFonts w:ascii="Arial" w:eastAsia="Arial" w:hAnsi="Arial" w:cs="Arial"/>
          <w:color w:val="000000"/>
          <w:spacing w:val="1"/>
          <w:sz w:val="24"/>
          <w:szCs w:val="24"/>
        </w:rPr>
        <w:t>e</w:t>
      </w:r>
      <w:r>
        <w:rPr>
          <w:rFonts w:ascii="Arial" w:eastAsia="Arial" w:hAnsi="Arial" w:cs="Arial"/>
          <w:color w:val="000000"/>
          <w:sz w:val="24"/>
          <w:szCs w:val="24"/>
        </w:rPr>
        <w:t>r.</w:t>
      </w:r>
      <w:r>
        <w:rPr>
          <w:rFonts w:ascii="Arial" w:eastAsia="Arial" w:hAnsi="Arial" w:cs="Arial"/>
          <w:color w:val="000000"/>
          <w:spacing w:val="79"/>
          <w:sz w:val="24"/>
          <w:szCs w:val="24"/>
        </w:rPr>
        <w:t xml:space="preserve"> </w:t>
      </w:r>
      <w:r>
        <w:rPr>
          <w:rFonts w:ascii="Arial" w:eastAsia="Arial" w:hAnsi="Arial" w:cs="Arial"/>
          <w:color w:val="000000"/>
          <w:sz w:val="24"/>
          <w:szCs w:val="24"/>
        </w:rPr>
        <w:t>The e</w:t>
      </w:r>
      <w:r>
        <w:rPr>
          <w:rFonts w:ascii="Arial" w:eastAsia="Arial" w:hAnsi="Arial" w:cs="Arial"/>
          <w:color w:val="000000"/>
          <w:spacing w:val="-1"/>
          <w:sz w:val="24"/>
          <w:szCs w:val="24"/>
        </w:rPr>
        <w:t>x</w:t>
      </w:r>
      <w:r>
        <w:rPr>
          <w:rFonts w:ascii="Arial" w:eastAsia="Arial" w:hAnsi="Arial" w:cs="Arial"/>
          <w:color w:val="000000"/>
          <w:sz w:val="24"/>
          <w:szCs w:val="24"/>
        </w:rPr>
        <w:t>porter</w:t>
      </w:r>
      <w:r>
        <w:rPr>
          <w:rFonts w:ascii="Arial" w:eastAsia="Arial" w:hAnsi="Arial" w:cs="Arial"/>
          <w:color w:val="000000"/>
          <w:spacing w:val="116"/>
          <w:sz w:val="24"/>
          <w:szCs w:val="24"/>
        </w:rPr>
        <w:t xml:space="preserve"> </w:t>
      </w:r>
      <w:r>
        <w:rPr>
          <w:rFonts w:ascii="Arial" w:eastAsia="Arial" w:hAnsi="Arial" w:cs="Arial"/>
          <w:color w:val="000000"/>
          <w:sz w:val="24"/>
          <w:szCs w:val="24"/>
        </w:rPr>
        <w:t>n</w:t>
      </w:r>
      <w:r>
        <w:rPr>
          <w:rFonts w:ascii="Arial" w:eastAsia="Arial" w:hAnsi="Arial" w:cs="Arial"/>
          <w:color w:val="000000"/>
          <w:spacing w:val="1"/>
          <w:sz w:val="24"/>
          <w:szCs w:val="24"/>
        </w:rPr>
        <w:t>eed</w:t>
      </w:r>
      <w:r>
        <w:rPr>
          <w:rFonts w:ascii="Arial" w:eastAsia="Arial" w:hAnsi="Arial" w:cs="Arial"/>
          <w:color w:val="000000"/>
          <w:sz w:val="24"/>
          <w:szCs w:val="24"/>
        </w:rPr>
        <w:t>s</w:t>
      </w:r>
      <w:r>
        <w:rPr>
          <w:rFonts w:ascii="Arial" w:eastAsia="Arial" w:hAnsi="Arial" w:cs="Arial"/>
          <w:color w:val="000000"/>
          <w:spacing w:val="115"/>
          <w:sz w:val="24"/>
          <w:szCs w:val="24"/>
        </w:rPr>
        <w:t xml:space="preserve"> </w:t>
      </w:r>
      <w:r>
        <w:rPr>
          <w:rFonts w:ascii="Arial" w:eastAsia="Arial" w:hAnsi="Arial" w:cs="Arial"/>
          <w:color w:val="000000"/>
          <w:spacing w:val="-1"/>
          <w:sz w:val="24"/>
          <w:szCs w:val="24"/>
        </w:rPr>
        <w:t>t</w:t>
      </w:r>
      <w:r>
        <w:rPr>
          <w:rFonts w:ascii="Arial" w:eastAsia="Arial" w:hAnsi="Arial" w:cs="Arial"/>
          <w:color w:val="000000"/>
          <w:sz w:val="24"/>
          <w:szCs w:val="24"/>
        </w:rPr>
        <w:t>o</w:t>
      </w:r>
      <w:r>
        <w:rPr>
          <w:rFonts w:ascii="Arial" w:eastAsia="Arial" w:hAnsi="Arial" w:cs="Arial"/>
          <w:color w:val="000000"/>
          <w:spacing w:val="115"/>
          <w:sz w:val="24"/>
          <w:szCs w:val="24"/>
        </w:rPr>
        <w:t xml:space="preserve"> </w:t>
      </w:r>
      <w:r>
        <w:rPr>
          <w:rFonts w:ascii="Arial" w:eastAsia="Arial" w:hAnsi="Arial" w:cs="Arial"/>
          <w:color w:val="000000"/>
          <w:sz w:val="24"/>
          <w:szCs w:val="24"/>
        </w:rPr>
        <w:t>id</w:t>
      </w:r>
      <w:r>
        <w:rPr>
          <w:rFonts w:ascii="Arial" w:eastAsia="Arial" w:hAnsi="Arial" w:cs="Arial"/>
          <w:color w:val="000000"/>
          <w:spacing w:val="2"/>
          <w:sz w:val="24"/>
          <w:szCs w:val="24"/>
        </w:rPr>
        <w:t>e</w:t>
      </w:r>
      <w:r>
        <w:rPr>
          <w:rFonts w:ascii="Arial" w:eastAsia="Arial" w:hAnsi="Arial" w:cs="Arial"/>
          <w:color w:val="000000"/>
          <w:sz w:val="24"/>
          <w:szCs w:val="24"/>
        </w:rPr>
        <w:t>nt</w:t>
      </w:r>
      <w:r>
        <w:rPr>
          <w:rFonts w:ascii="Arial" w:eastAsia="Arial" w:hAnsi="Arial" w:cs="Arial"/>
          <w:color w:val="000000"/>
          <w:spacing w:val="-1"/>
          <w:sz w:val="24"/>
          <w:szCs w:val="24"/>
        </w:rPr>
        <w:t>i</w:t>
      </w:r>
      <w:r>
        <w:rPr>
          <w:rFonts w:ascii="Arial" w:eastAsia="Arial" w:hAnsi="Arial" w:cs="Arial"/>
          <w:color w:val="000000"/>
          <w:spacing w:val="2"/>
          <w:sz w:val="24"/>
          <w:szCs w:val="24"/>
        </w:rPr>
        <w:t>f</w:t>
      </w:r>
      <w:r>
        <w:rPr>
          <w:rFonts w:ascii="Arial" w:eastAsia="Arial" w:hAnsi="Arial" w:cs="Arial"/>
          <w:color w:val="000000"/>
          <w:sz w:val="24"/>
          <w:szCs w:val="24"/>
        </w:rPr>
        <w:t>y</w:t>
      </w:r>
      <w:r>
        <w:rPr>
          <w:rFonts w:ascii="Arial" w:eastAsia="Arial" w:hAnsi="Arial" w:cs="Arial"/>
          <w:color w:val="000000"/>
          <w:spacing w:val="113"/>
          <w:sz w:val="24"/>
          <w:szCs w:val="24"/>
        </w:rPr>
        <w:t xml:space="preserve"> </w:t>
      </w:r>
      <w:r>
        <w:rPr>
          <w:rFonts w:ascii="Arial" w:eastAsia="Arial" w:hAnsi="Arial" w:cs="Arial"/>
          <w:color w:val="000000"/>
          <w:spacing w:val="-3"/>
          <w:sz w:val="24"/>
          <w:szCs w:val="24"/>
        </w:rPr>
        <w:t>custo</w:t>
      </w:r>
      <w:r>
        <w:rPr>
          <w:rFonts w:ascii="Arial" w:eastAsia="Arial" w:hAnsi="Arial" w:cs="Arial"/>
          <w:color w:val="000000"/>
          <w:spacing w:val="-2"/>
          <w:sz w:val="24"/>
          <w:szCs w:val="24"/>
        </w:rPr>
        <w:t>me</w:t>
      </w:r>
      <w:r>
        <w:rPr>
          <w:rFonts w:ascii="Arial" w:eastAsia="Arial" w:hAnsi="Arial" w:cs="Arial"/>
          <w:color w:val="000000"/>
          <w:spacing w:val="2"/>
          <w:sz w:val="24"/>
          <w:szCs w:val="24"/>
        </w:rPr>
        <w:t>r</w:t>
      </w:r>
      <w:r>
        <w:rPr>
          <w:rFonts w:ascii="Arial" w:eastAsia="Arial" w:hAnsi="Arial" w:cs="Arial"/>
          <w:color w:val="000000"/>
          <w:spacing w:val="-3"/>
          <w:sz w:val="24"/>
          <w:szCs w:val="24"/>
        </w:rPr>
        <w:t>s‟</w:t>
      </w:r>
      <w:r>
        <w:rPr>
          <w:rFonts w:ascii="Arial" w:eastAsia="Arial" w:hAnsi="Arial" w:cs="Arial"/>
          <w:color w:val="000000"/>
          <w:spacing w:val="114"/>
          <w:sz w:val="24"/>
          <w:szCs w:val="24"/>
        </w:rPr>
        <w:t xml:space="preserve"> </w:t>
      </w:r>
      <w:r>
        <w:rPr>
          <w:rFonts w:ascii="Arial" w:eastAsia="Arial" w:hAnsi="Arial" w:cs="Arial"/>
          <w:color w:val="000000"/>
          <w:spacing w:val="-1"/>
          <w:sz w:val="24"/>
          <w:szCs w:val="24"/>
        </w:rPr>
        <w:t>n</w:t>
      </w:r>
      <w:r>
        <w:rPr>
          <w:rFonts w:ascii="Arial" w:eastAsia="Arial" w:hAnsi="Arial" w:cs="Arial"/>
          <w:color w:val="000000"/>
          <w:sz w:val="24"/>
          <w:szCs w:val="24"/>
        </w:rPr>
        <w:t>e</w:t>
      </w:r>
      <w:r>
        <w:rPr>
          <w:rFonts w:ascii="Arial" w:eastAsia="Arial" w:hAnsi="Arial" w:cs="Arial"/>
          <w:color w:val="000000"/>
          <w:spacing w:val="1"/>
          <w:sz w:val="24"/>
          <w:szCs w:val="24"/>
        </w:rPr>
        <w:t>e</w:t>
      </w:r>
      <w:r>
        <w:rPr>
          <w:rFonts w:ascii="Arial" w:eastAsia="Arial" w:hAnsi="Arial" w:cs="Arial"/>
          <w:color w:val="000000"/>
          <w:sz w:val="24"/>
          <w:szCs w:val="24"/>
        </w:rPr>
        <w:t>ds</w:t>
      </w:r>
      <w:r>
        <w:rPr>
          <w:rFonts w:ascii="Arial" w:eastAsia="Arial" w:hAnsi="Arial" w:cs="Arial"/>
          <w:color w:val="000000"/>
          <w:spacing w:val="116"/>
          <w:sz w:val="24"/>
          <w:szCs w:val="24"/>
        </w:rPr>
        <w:t xml:space="preserve"> </w:t>
      </w:r>
      <w:r>
        <w:rPr>
          <w:rFonts w:ascii="Arial" w:eastAsia="Arial" w:hAnsi="Arial" w:cs="Arial"/>
          <w:color w:val="000000"/>
          <w:sz w:val="24"/>
          <w:szCs w:val="24"/>
        </w:rPr>
        <w:t>and</w:t>
      </w:r>
      <w:r>
        <w:rPr>
          <w:rFonts w:ascii="Arial" w:eastAsia="Arial" w:hAnsi="Arial" w:cs="Arial"/>
          <w:color w:val="000000"/>
          <w:spacing w:val="115"/>
          <w:sz w:val="24"/>
          <w:szCs w:val="24"/>
        </w:rPr>
        <w:t xml:space="preserve"> </w:t>
      </w:r>
      <w:r>
        <w:rPr>
          <w:rFonts w:ascii="Arial" w:eastAsia="Arial" w:hAnsi="Arial" w:cs="Arial"/>
          <w:color w:val="000000"/>
          <w:spacing w:val="-1"/>
          <w:sz w:val="24"/>
          <w:szCs w:val="24"/>
        </w:rPr>
        <w:t>w</w:t>
      </w:r>
      <w:r>
        <w:rPr>
          <w:rFonts w:ascii="Arial" w:eastAsia="Arial" w:hAnsi="Arial" w:cs="Arial"/>
          <w:color w:val="000000"/>
          <w:sz w:val="24"/>
          <w:szCs w:val="24"/>
        </w:rPr>
        <w:t>ants</w:t>
      </w:r>
      <w:r>
        <w:rPr>
          <w:rFonts w:ascii="Arial" w:eastAsia="Arial" w:hAnsi="Arial" w:cs="Arial"/>
          <w:color w:val="000000"/>
          <w:spacing w:val="116"/>
          <w:sz w:val="24"/>
          <w:szCs w:val="24"/>
        </w:rPr>
        <w:t xml:space="preserve"> </w:t>
      </w:r>
      <w:r>
        <w:rPr>
          <w:rFonts w:ascii="Arial" w:eastAsia="Arial" w:hAnsi="Arial" w:cs="Arial"/>
          <w:color w:val="000000"/>
          <w:spacing w:val="1"/>
          <w:sz w:val="24"/>
          <w:szCs w:val="24"/>
        </w:rPr>
        <w:t>a</w:t>
      </w:r>
      <w:r>
        <w:rPr>
          <w:rFonts w:ascii="Arial" w:eastAsia="Arial" w:hAnsi="Arial" w:cs="Arial"/>
          <w:color w:val="000000"/>
          <w:spacing w:val="-1"/>
          <w:sz w:val="24"/>
          <w:szCs w:val="24"/>
        </w:rPr>
        <w:t>n</w:t>
      </w:r>
      <w:r>
        <w:rPr>
          <w:rFonts w:ascii="Arial" w:eastAsia="Arial" w:hAnsi="Arial" w:cs="Arial"/>
          <w:color w:val="000000"/>
          <w:sz w:val="24"/>
          <w:szCs w:val="24"/>
        </w:rPr>
        <w:t>d acc</w:t>
      </w:r>
      <w:r>
        <w:rPr>
          <w:rFonts w:ascii="Arial" w:eastAsia="Arial" w:hAnsi="Arial" w:cs="Arial"/>
          <w:color w:val="000000"/>
          <w:spacing w:val="1"/>
          <w:sz w:val="24"/>
          <w:szCs w:val="24"/>
        </w:rPr>
        <w:t>o</w:t>
      </w:r>
      <w:r>
        <w:rPr>
          <w:rFonts w:ascii="Arial" w:eastAsia="Arial" w:hAnsi="Arial" w:cs="Arial"/>
          <w:color w:val="000000"/>
          <w:sz w:val="24"/>
          <w:szCs w:val="24"/>
        </w:rPr>
        <w:t>rdingly</w:t>
      </w:r>
      <w:r>
        <w:rPr>
          <w:rFonts w:ascii="Arial" w:eastAsia="Arial" w:hAnsi="Arial" w:cs="Arial"/>
          <w:color w:val="000000"/>
          <w:spacing w:val="11"/>
          <w:sz w:val="24"/>
          <w:szCs w:val="24"/>
        </w:rPr>
        <w:t xml:space="preserve"> </w:t>
      </w:r>
      <w:r>
        <w:rPr>
          <w:rFonts w:ascii="Arial" w:eastAsia="Arial" w:hAnsi="Arial" w:cs="Arial"/>
          <w:color w:val="000000"/>
          <w:spacing w:val="1"/>
          <w:sz w:val="24"/>
          <w:szCs w:val="24"/>
        </w:rPr>
        <w:t>d</w:t>
      </w:r>
      <w:r>
        <w:rPr>
          <w:rFonts w:ascii="Arial" w:eastAsia="Arial" w:hAnsi="Arial" w:cs="Arial"/>
          <w:color w:val="000000"/>
          <w:sz w:val="24"/>
          <w:szCs w:val="24"/>
        </w:rPr>
        <w:t>esign</w:t>
      </w:r>
      <w:r>
        <w:rPr>
          <w:rFonts w:ascii="Arial" w:eastAsia="Arial" w:hAnsi="Arial" w:cs="Arial"/>
          <w:color w:val="000000"/>
          <w:spacing w:val="14"/>
          <w:sz w:val="24"/>
          <w:szCs w:val="24"/>
        </w:rPr>
        <w:t xml:space="preserve"> </w:t>
      </w:r>
      <w:r>
        <w:rPr>
          <w:rFonts w:ascii="Arial" w:eastAsia="Arial" w:hAnsi="Arial" w:cs="Arial"/>
          <w:color w:val="000000"/>
          <w:spacing w:val="1"/>
          <w:sz w:val="24"/>
          <w:szCs w:val="24"/>
        </w:rPr>
        <w:t>a</w:t>
      </w:r>
      <w:r>
        <w:rPr>
          <w:rFonts w:ascii="Arial" w:eastAsia="Arial" w:hAnsi="Arial" w:cs="Arial"/>
          <w:color w:val="000000"/>
          <w:spacing w:val="-1"/>
          <w:sz w:val="24"/>
          <w:szCs w:val="24"/>
        </w:rPr>
        <w:t>n</w:t>
      </w:r>
      <w:r>
        <w:rPr>
          <w:rFonts w:ascii="Arial" w:eastAsia="Arial" w:hAnsi="Arial" w:cs="Arial"/>
          <w:color w:val="000000"/>
          <w:sz w:val="24"/>
          <w:szCs w:val="24"/>
        </w:rPr>
        <w:t>d</w:t>
      </w:r>
      <w:r>
        <w:rPr>
          <w:rFonts w:ascii="Arial" w:eastAsia="Arial" w:hAnsi="Arial" w:cs="Arial"/>
          <w:color w:val="000000"/>
          <w:spacing w:val="15"/>
          <w:sz w:val="24"/>
          <w:szCs w:val="24"/>
        </w:rPr>
        <w:t xml:space="preserve"> </w:t>
      </w:r>
      <w:r>
        <w:rPr>
          <w:rFonts w:ascii="Arial" w:eastAsia="Arial" w:hAnsi="Arial" w:cs="Arial"/>
          <w:color w:val="000000"/>
          <w:sz w:val="24"/>
          <w:szCs w:val="24"/>
        </w:rPr>
        <w:t>d</w:t>
      </w:r>
      <w:r>
        <w:rPr>
          <w:rFonts w:ascii="Arial" w:eastAsia="Arial" w:hAnsi="Arial" w:cs="Arial"/>
          <w:color w:val="000000"/>
          <w:spacing w:val="1"/>
          <w:sz w:val="24"/>
          <w:szCs w:val="24"/>
        </w:rPr>
        <w:t>e</w:t>
      </w:r>
      <w:r>
        <w:rPr>
          <w:rFonts w:ascii="Arial" w:eastAsia="Arial" w:hAnsi="Arial" w:cs="Arial"/>
          <w:color w:val="000000"/>
          <w:spacing w:val="-1"/>
          <w:sz w:val="24"/>
          <w:szCs w:val="24"/>
        </w:rPr>
        <w:t>v</w:t>
      </w:r>
      <w:r>
        <w:rPr>
          <w:rFonts w:ascii="Arial" w:eastAsia="Arial" w:hAnsi="Arial" w:cs="Arial"/>
          <w:color w:val="000000"/>
          <w:sz w:val="24"/>
          <w:szCs w:val="24"/>
        </w:rPr>
        <w:t>elop</w:t>
      </w:r>
      <w:r>
        <w:rPr>
          <w:rFonts w:ascii="Arial" w:eastAsia="Arial" w:hAnsi="Arial" w:cs="Arial"/>
          <w:color w:val="000000"/>
          <w:spacing w:val="13"/>
          <w:sz w:val="24"/>
          <w:szCs w:val="24"/>
        </w:rPr>
        <w:t xml:space="preserve"> </w:t>
      </w:r>
      <w:r>
        <w:rPr>
          <w:rFonts w:ascii="Arial" w:eastAsia="Arial" w:hAnsi="Arial" w:cs="Arial"/>
          <w:color w:val="000000"/>
          <w:spacing w:val="1"/>
          <w:sz w:val="24"/>
          <w:szCs w:val="24"/>
        </w:rPr>
        <w:t>p</w:t>
      </w:r>
      <w:r>
        <w:rPr>
          <w:rFonts w:ascii="Arial" w:eastAsia="Arial" w:hAnsi="Arial" w:cs="Arial"/>
          <w:color w:val="000000"/>
          <w:sz w:val="24"/>
          <w:szCs w:val="24"/>
        </w:rPr>
        <w:t>roducts</w:t>
      </w:r>
      <w:r>
        <w:rPr>
          <w:rFonts w:ascii="Arial" w:eastAsia="Arial" w:hAnsi="Arial" w:cs="Arial"/>
          <w:color w:val="000000"/>
          <w:spacing w:val="15"/>
          <w:sz w:val="24"/>
          <w:szCs w:val="24"/>
        </w:rPr>
        <w:t xml:space="preserve"> </w:t>
      </w:r>
      <w:r>
        <w:rPr>
          <w:rFonts w:ascii="Arial" w:eastAsia="Arial" w:hAnsi="Arial" w:cs="Arial"/>
          <w:color w:val="000000"/>
          <w:spacing w:val="-1"/>
          <w:sz w:val="24"/>
          <w:szCs w:val="24"/>
        </w:rPr>
        <w:t>t</w:t>
      </w:r>
      <w:r>
        <w:rPr>
          <w:rFonts w:ascii="Arial" w:eastAsia="Arial" w:hAnsi="Arial" w:cs="Arial"/>
          <w:color w:val="000000"/>
          <w:sz w:val="24"/>
          <w:szCs w:val="24"/>
        </w:rPr>
        <w:t>o</w:t>
      </w:r>
      <w:r>
        <w:rPr>
          <w:rFonts w:ascii="Arial" w:eastAsia="Arial" w:hAnsi="Arial" w:cs="Arial"/>
          <w:color w:val="000000"/>
          <w:spacing w:val="12"/>
          <w:sz w:val="24"/>
          <w:szCs w:val="24"/>
        </w:rPr>
        <w:t xml:space="preserve"> </w:t>
      </w:r>
      <w:r>
        <w:rPr>
          <w:rFonts w:ascii="Arial" w:eastAsia="Arial" w:hAnsi="Arial" w:cs="Arial"/>
          <w:color w:val="000000"/>
          <w:spacing w:val="-1"/>
          <w:sz w:val="24"/>
          <w:szCs w:val="24"/>
        </w:rPr>
        <w:t>g</w:t>
      </w:r>
      <w:r>
        <w:rPr>
          <w:rFonts w:ascii="Arial" w:eastAsia="Arial" w:hAnsi="Arial" w:cs="Arial"/>
          <w:color w:val="000000"/>
          <w:sz w:val="24"/>
          <w:szCs w:val="24"/>
        </w:rPr>
        <w:t>e</w:t>
      </w:r>
      <w:r>
        <w:rPr>
          <w:rFonts w:ascii="Arial" w:eastAsia="Arial" w:hAnsi="Arial" w:cs="Arial"/>
          <w:color w:val="000000"/>
          <w:spacing w:val="1"/>
          <w:sz w:val="24"/>
          <w:szCs w:val="24"/>
        </w:rPr>
        <w:t>n</w:t>
      </w:r>
      <w:r>
        <w:rPr>
          <w:rFonts w:ascii="Arial" w:eastAsia="Arial" w:hAnsi="Arial" w:cs="Arial"/>
          <w:color w:val="000000"/>
          <w:sz w:val="24"/>
          <w:szCs w:val="24"/>
        </w:rPr>
        <w:t>erate</w:t>
      </w:r>
      <w:r>
        <w:rPr>
          <w:rFonts w:ascii="Arial" w:eastAsia="Arial" w:hAnsi="Arial" w:cs="Arial"/>
          <w:color w:val="000000"/>
          <w:spacing w:val="14"/>
          <w:sz w:val="24"/>
          <w:szCs w:val="24"/>
        </w:rPr>
        <w:t xml:space="preserve"> </w:t>
      </w:r>
      <w:r>
        <w:rPr>
          <w:rFonts w:ascii="Arial" w:eastAsia="Arial" w:hAnsi="Arial" w:cs="Arial"/>
          <w:color w:val="000000"/>
          <w:spacing w:val="1"/>
          <w:sz w:val="24"/>
          <w:szCs w:val="24"/>
        </w:rPr>
        <w:t>a</w:t>
      </w:r>
      <w:r>
        <w:rPr>
          <w:rFonts w:ascii="Arial" w:eastAsia="Arial" w:hAnsi="Arial" w:cs="Arial"/>
          <w:color w:val="000000"/>
          <w:spacing w:val="-1"/>
          <w:sz w:val="24"/>
          <w:szCs w:val="24"/>
        </w:rPr>
        <w:t>n</w:t>
      </w:r>
      <w:r>
        <w:rPr>
          <w:rFonts w:ascii="Arial" w:eastAsia="Arial" w:hAnsi="Arial" w:cs="Arial"/>
          <w:color w:val="000000"/>
          <w:sz w:val="24"/>
          <w:szCs w:val="24"/>
        </w:rPr>
        <w:t>d</w:t>
      </w:r>
      <w:r>
        <w:rPr>
          <w:rFonts w:ascii="Arial" w:eastAsia="Arial" w:hAnsi="Arial" w:cs="Arial"/>
          <w:color w:val="000000"/>
          <w:spacing w:val="15"/>
          <w:sz w:val="24"/>
          <w:szCs w:val="24"/>
        </w:rPr>
        <w:t xml:space="preserve"> </w:t>
      </w:r>
      <w:r>
        <w:rPr>
          <w:rFonts w:ascii="Arial" w:eastAsia="Arial" w:hAnsi="Arial" w:cs="Arial"/>
          <w:color w:val="000000"/>
          <w:spacing w:val="-1"/>
          <w:sz w:val="24"/>
          <w:szCs w:val="24"/>
        </w:rPr>
        <w:t>e</w:t>
      </w:r>
      <w:r>
        <w:rPr>
          <w:rFonts w:ascii="Arial" w:eastAsia="Arial" w:hAnsi="Arial" w:cs="Arial"/>
          <w:color w:val="000000"/>
          <w:sz w:val="24"/>
          <w:szCs w:val="24"/>
        </w:rPr>
        <w:t>n</w:t>
      </w:r>
      <w:r>
        <w:rPr>
          <w:rFonts w:ascii="Arial" w:eastAsia="Arial" w:hAnsi="Arial" w:cs="Arial"/>
          <w:color w:val="000000"/>
          <w:spacing w:val="1"/>
          <w:sz w:val="24"/>
          <w:szCs w:val="24"/>
        </w:rPr>
        <w:t>h</w:t>
      </w:r>
      <w:r>
        <w:rPr>
          <w:rFonts w:ascii="Arial" w:eastAsia="Arial" w:hAnsi="Arial" w:cs="Arial"/>
          <w:color w:val="000000"/>
          <w:spacing w:val="-1"/>
          <w:sz w:val="24"/>
          <w:szCs w:val="24"/>
        </w:rPr>
        <w:t>a</w:t>
      </w:r>
      <w:r>
        <w:rPr>
          <w:rFonts w:ascii="Arial" w:eastAsia="Arial" w:hAnsi="Arial" w:cs="Arial"/>
          <w:color w:val="000000"/>
          <w:sz w:val="24"/>
          <w:szCs w:val="24"/>
        </w:rPr>
        <w:t>nce custo</w:t>
      </w:r>
      <w:r>
        <w:rPr>
          <w:rFonts w:ascii="Arial" w:eastAsia="Arial" w:hAnsi="Arial" w:cs="Arial"/>
          <w:color w:val="000000"/>
          <w:spacing w:val="1"/>
          <w:sz w:val="24"/>
          <w:szCs w:val="24"/>
        </w:rPr>
        <w:t>m</w:t>
      </w:r>
      <w:r>
        <w:rPr>
          <w:rFonts w:ascii="Arial" w:eastAsia="Arial" w:hAnsi="Arial" w:cs="Arial"/>
          <w:color w:val="000000"/>
          <w:sz w:val="24"/>
          <w:szCs w:val="24"/>
        </w:rPr>
        <w:t>er</w:t>
      </w:r>
      <w:r>
        <w:rPr>
          <w:rFonts w:ascii="Arial" w:eastAsia="Arial" w:hAnsi="Arial" w:cs="Arial"/>
          <w:color w:val="000000"/>
          <w:spacing w:val="22"/>
          <w:sz w:val="24"/>
          <w:szCs w:val="24"/>
        </w:rPr>
        <w:t xml:space="preserve"> </w:t>
      </w:r>
      <w:r>
        <w:rPr>
          <w:rFonts w:ascii="Arial" w:eastAsia="Arial" w:hAnsi="Arial" w:cs="Arial"/>
          <w:color w:val="000000"/>
          <w:spacing w:val="-2"/>
          <w:sz w:val="24"/>
          <w:szCs w:val="24"/>
        </w:rPr>
        <w:t>s</w:t>
      </w:r>
      <w:r>
        <w:rPr>
          <w:rFonts w:ascii="Arial" w:eastAsia="Arial" w:hAnsi="Arial" w:cs="Arial"/>
          <w:color w:val="000000"/>
          <w:sz w:val="24"/>
          <w:szCs w:val="24"/>
        </w:rPr>
        <w:t>ati</w:t>
      </w:r>
      <w:r>
        <w:rPr>
          <w:rFonts w:ascii="Arial" w:eastAsia="Arial" w:hAnsi="Arial" w:cs="Arial"/>
          <w:color w:val="000000"/>
          <w:spacing w:val="-1"/>
          <w:sz w:val="24"/>
          <w:szCs w:val="24"/>
        </w:rPr>
        <w:t>s</w:t>
      </w:r>
      <w:r>
        <w:rPr>
          <w:rFonts w:ascii="Arial" w:eastAsia="Arial" w:hAnsi="Arial" w:cs="Arial"/>
          <w:color w:val="000000"/>
          <w:spacing w:val="1"/>
          <w:sz w:val="24"/>
          <w:szCs w:val="24"/>
        </w:rPr>
        <w:t>fa</w:t>
      </w:r>
      <w:r>
        <w:rPr>
          <w:rFonts w:ascii="Arial" w:eastAsia="Arial" w:hAnsi="Arial" w:cs="Arial"/>
          <w:color w:val="000000"/>
          <w:sz w:val="24"/>
          <w:szCs w:val="24"/>
        </w:rPr>
        <w:t>ct</w:t>
      </w:r>
      <w:r>
        <w:rPr>
          <w:rFonts w:ascii="Arial" w:eastAsia="Arial" w:hAnsi="Arial" w:cs="Arial"/>
          <w:color w:val="000000"/>
          <w:spacing w:val="-2"/>
          <w:sz w:val="24"/>
          <w:szCs w:val="24"/>
        </w:rPr>
        <w:t>i</w:t>
      </w:r>
      <w:r>
        <w:rPr>
          <w:rFonts w:ascii="Arial" w:eastAsia="Arial" w:hAnsi="Arial" w:cs="Arial"/>
          <w:color w:val="000000"/>
          <w:sz w:val="24"/>
          <w:szCs w:val="24"/>
        </w:rPr>
        <w:t>o</w:t>
      </w:r>
      <w:r>
        <w:rPr>
          <w:rFonts w:ascii="Arial" w:eastAsia="Arial" w:hAnsi="Arial" w:cs="Arial"/>
          <w:color w:val="000000"/>
          <w:spacing w:val="1"/>
          <w:sz w:val="24"/>
          <w:szCs w:val="24"/>
        </w:rPr>
        <w:t>n</w:t>
      </w:r>
      <w:r>
        <w:rPr>
          <w:rFonts w:ascii="Arial" w:eastAsia="Arial" w:hAnsi="Arial" w:cs="Arial"/>
          <w:color w:val="000000"/>
          <w:sz w:val="24"/>
          <w:szCs w:val="24"/>
        </w:rPr>
        <w:t>.</w:t>
      </w:r>
      <w:r>
        <w:rPr>
          <w:rFonts w:ascii="Arial" w:eastAsia="Arial" w:hAnsi="Arial" w:cs="Arial"/>
          <w:color w:val="000000"/>
          <w:spacing w:val="17"/>
          <w:sz w:val="24"/>
          <w:szCs w:val="24"/>
        </w:rPr>
        <w:t xml:space="preserve"> </w:t>
      </w:r>
      <w:r>
        <w:rPr>
          <w:rFonts w:ascii="Arial" w:eastAsia="Arial" w:hAnsi="Arial" w:cs="Arial"/>
          <w:color w:val="000000"/>
          <w:spacing w:val="2"/>
          <w:sz w:val="24"/>
          <w:szCs w:val="24"/>
        </w:rPr>
        <w:t>T</w:t>
      </w:r>
      <w:r>
        <w:rPr>
          <w:rFonts w:ascii="Arial" w:eastAsia="Arial" w:hAnsi="Arial" w:cs="Arial"/>
          <w:color w:val="000000"/>
          <w:sz w:val="24"/>
          <w:szCs w:val="24"/>
        </w:rPr>
        <w:t>he</w:t>
      </w:r>
      <w:r>
        <w:rPr>
          <w:rFonts w:ascii="Arial" w:eastAsia="Arial" w:hAnsi="Arial" w:cs="Arial"/>
          <w:color w:val="000000"/>
          <w:spacing w:val="19"/>
          <w:sz w:val="24"/>
          <w:szCs w:val="24"/>
        </w:rPr>
        <w:t xml:space="preserve"> </w:t>
      </w:r>
      <w:r>
        <w:rPr>
          <w:rFonts w:ascii="Arial" w:eastAsia="Arial" w:hAnsi="Arial" w:cs="Arial"/>
          <w:color w:val="000000"/>
          <w:sz w:val="24"/>
          <w:szCs w:val="24"/>
        </w:rPr>
        <w:t>f</w:t>
      </w:r>
      <w:r>
        <w:rPr>
          <w:rFonts w:ascii="Arial" w:eastAsia="Arial" w:hAnsi="Arial" w:cs="Arial"/>
          <w:color w:val="000000"/>
          <w:spacing w:val="1"/>
          <w:sz w:val="24"/>
          <w:szCs w:val="24"/>
        </w:rPr>
        <w:t>o</w:t>
      </w:r>
      <w:r>
        <w:rPr>
          <w:rFonts w:ascii="Arial" w:eastAsia="Arial" w:hAnsi="Arial" w:cs="Arial"/>
          <w:color w:val="000000"/>
          <w:sz w:val="24"/>
          <w:szCs w:val="24"/>
        </w:rPr>
        <w:t>c</w:t>
      </w:r>
      <w:r>
        <w:rPr>
          <w:rFonts w:ascii="Arial" w:eastAsia="Arial" w:hAnsi="Arial" w:cs="Arial"/>
          <w:color w:val="000000"/>
          <w:spacing w:val="1"/>
          <w:sz w:val="24"/>
          <w:szCs w:val="24"/>
        </w:rPr>
        <w:t>u</w:t>
      </w:r>
      <w:r>
        <w:rPr>
          <w:rFonts w:ascii="Arial" w:eastAsia="Arial" w:hAnsi="Arial" w:cs="Arial"/>
          <w:color w:val="000000"/>
          <w:sz w:val="24"/>
          <w:szCs w:val="24"/>
        </w:rPr>
        <w:t>s</w:t>
      </w:r>
      <w:r>
        <w:rPr>
          <w:rFonts w:ascii="Arial" w:eastAsia="Arial" w:hAnsi="Arial" w:cs="Arial"/>
          <w:color w:val="000000"/>
          <w:spacing w:val="20"/>
          <w:sz w:val="24"/>
          <w:szCs w:val="24"/>
        </w:rPr>
        <w:t xml:space="preserve"> </w:t>
      </w:r>
      <w:r>
        <w:rPr>
          <w:rFonts w:ascii="Arial" w:eastAsia="Arial" w:hAnsi="Arial" w:cs="Arial"/>
          <w:color w:val="000000"/>
          <w:sz w:val="24"/>
          <w:szCs w:val="24"/>
        </w:rPr>
        <w:t>on</w:t>
      </w:r>
      <w:r>
        <w:rPr>
          <w:rFonts w:ascii="Arial" w:eastAsia="Arial" w:hAnsi="Arial" w:cs="Arial"/>
          <w:color w:val="000000"/>
          <w:spacing w:val="21"/>
          <w:sz w:val="24"/>
          <w:szCs w:val="24"/>
        </w:rPr>
        <w:t xml:space="preserve"> </w:t>
      </w:r>
      <w:r>
        <w:rPr>
          <w:rFonts w:ascii="Arial" w:eastAsia="Arial" w:hAnsi="Arial" w:cs="Arial"/>
          <w:color w:val="000000"/>
          <w:sz w:val="24"/>
          <w:szCs w:val="24"/>
        </w:rPr>
        <w:t>custom</w:t>
      </w:r>
      <w:r>
        <w:rPr>
          <w:rFonts w:ascii="Arial" w:eastAsia="Arial" w:hAnsi="Arial" w:cs="Arial"/>
          <w:color w:val="000000"/>
          <w:spacing w:val="-2"/>
          <w:sz w:val="24"/>
          <w:szCs w:val="24"/>
        </w:rPr>
        <w:t>e</w:t>
      </w:r>
      <w:r>
        <w:rPr>
          <w:rFonts w:ascii="Arial" w:eastAsia="Arial" w:hAnsi="Arial" w:cs="Arial"/>
          <w:color w:val="000000"/>
          <w:sz w:val="24"/>
          <w:szCs w:val="24"/>
        </w:rPr>
        <w:t>r</w:t>
      </w:r>
      <w:r>
        <w:rPr>
          <w:rFonts w:ascii="Arial" w:eastAsia="Arial" w:hAnsi="Arial" w:cs="Arial"/>
          <w:color w:val="000000"/>
          <w:spacing w:val="20"/>
          <w:sz w:val="24"/>
          <w:szCs w:val="24"/>
        </w:rPr>
        <w:t xml:space="preserve"> </w:t>
      </w:r>
      <w:r>
        <w:rPr>
          <w:rFonts w:ascii="Arial" w:eastAsia="Arial" w:hAnsi="Arial" w:cs="Arial"/>
          <w:color w:val="000000"/>
          <w:spacing w:val="-2"/>
          <w:sz w:val="24"/>
          <w:szCs w:val="24"/>
        </w:rPr>
        <w:t>w</w:t>
      </w:r>
      <w:r>
        <w:rPr>
          <w:rFonts w:ascii="Arial" w:eastAsia="Arial" w:hAnsi="Arial" w:cs="Arial"/>
          <w:color w:val="000000"/>
          <w:spacing w:val="1"/>
          <w:sz w:val="24"/>
          <w:szCs w:val="24"/>
        </w:rPr>
        <w:t>i</w:t>
      </w:r>
      <w:r>
        <w:rPr>
          <w:rFonts w:ascii="Arial" w:eastAsia="Arial" w:hAnsi="Arial" w:cs="Arial"/>
          <w:color w:val="000000"/>
          <w:sz w:val="24"/>
          <w:szCs w:val="24"/>
        </w:rPr>
        <w:t>ll</w:t>
      </w:r>
      <w:r>
        <w:rPr>
          <w:rFonts w:ascii="Arial" w:eastAsia="Arial" w:hAnsi="Arial" w:cs="Arial"/>
          <w:color w:val="000000"/>
          <w:spacing w:val="21"/>
          <w:sz w:val="24"/>
          <w:szCs w:val="24"/>
        </w:rPr>
        <w:t xml:space="preserve"> </w:t>
      </w:r>
      <w:r>
        <w:rPr>
          <w:rFonts w:ascii="Arial" w:eastAsia="Arial" w:hAnsi="Arial" w:cs="Arial"/>
          <w:color w:val="000000"/>
          <w:spacing w:val="1"/>
          <w:sz w:val="24"/>
          <w:szCs w:val="24"/>
        </w:rPr>
        <w:t>n</w:t>
      </w:r>
      <w:r>
        <w:rPr>
          <w:rFonts w:ascii="Arial" w:eastAsia="Arial" w:hAnsi="Arial" w:cs="Arial"/>
          <w:color w:val="000000"/>
          <w:sz w:val="24"/>
          <w:szCs w:val="24"/>
        </w:rPr>
        <w:t>ot</w:t>
      </w:r>
      <w:r>
        <w:rPr>
          <w:rFonts w:ascii="Arial" w:eastAsia="Arial" w:hAnsi="Arial" w:cs="Arial"/>
          <w:color w:val="000000"/>
          <w:spacing w:val="20"/>
          <w:sz w:val="24"/>
          <w:szCs w:val="24"/>
        </w:rPr>
        <w:t xml:space="preserve"> </w:t>
      </w:r>
      <w:r>
        <w:rPr>
          <w:rFonts w:ascii="Arial" w:eastAsia="Arial" w:hAnsi="Arial" w:cs="Arial"/>
          <w:color w:val="000000"/>
          <w:spacing w:val="1"/>
          <w:sz w:val="24"/>
          <w:szCs w:val="24"/>
        </w:rPr>
        <w:t>on</w:t>
      </w:r>
      <w:r>
        <w:rPr>
          <w:rFonts w:ascii="Arial" w:eastAsia="Arial" w:hAnsi="Arial" w:cs="Arial"/>
          <w:color w:val="000000"/>
          <w:sz w:val="24"/>
          <w:szCs w:val="24"/>
        </w:rPr>
        <w:t>ly</w:t>
      </w:r>
      <w:r>
        <w:rPr>
          <w:rFonts w:ascii="Arial" w:eastAsia="Arial" w:hAnsi="Arial" w:cs="Arial"/>
          <w:color w:val="000000"/>
          <w:spacing w:val="19"/>
          <w:sz w:val="24"/>
          <w:szCs w:val="24"/>
        </w:rPr>
        <w:t xml:space="preserve"> </w:t>
      </w:r>
      <w:r>
        <w:rPr>
          <w:rFonts w:ascii="Arial" w:eastAsia="Arial" w:hAnsi="Arial" w:cs="Arial"/>
          <w:color w:val="000000"/>
          <w:spacing w:val="1"/>
          <w:sz w:val="24"/>
          <w:szCs w:val="24"/>
        </w:rPr>
        <w:t>b</w:t>
      </w:r>
      <w:r>
        <w:rPr>
          <w:rFonts w:ascii="Arial" w:eastAsia="Arial" w:hAnsi="Arial" w:cs="Arial"/>
          <w:color w:val="000000"/>
          <w:sz w:val="24"/>
          <w:szCs w:val="24"/>
        </w:rPr>
        <w:t>r</w:t>
      </w:r>
      <w:r>
        <w:rPr>
          <w:rFonts w:ascii="Arial" w:eastAsia="Arial" w:hAnsi="Arial" w:cs="Arial"/>
          <w:color w:val="000000"/>
          <w:spacing w:val="-1"/>
          <w:sz w:val="24"/>
          <w:szCs w:val="24"/>
        </w:rPr>
        <w:t>i</w:t>
      </w:r>
      <w:r>
        <w:rPr>
          <w:rFonts w:ascii="Arial" w:eastAsia="Arial" w:hAnsi="Arial" w:cs="Arial"/>
          <w:color w:val="000000"/>
          <w:sz w:val="24"/>
          <w:szCs w:val="24"/>
        </w:rPr>
        <w:t>ng</w:t>
      </w:r>
      <w:r>
        <w:rPr>
          <w:rFonts w:ascii="Arial" w:eastAsia="Arial" w:hAnsi="Arial" w:cs="Arial"/>
          <w:color w:val="000000"/>
          <w:spacing w:val="20"/>
          <w:sz w:val="24"/>
          <w:szCs w:val="24"/>
        </w:rPr>
        <w:t xml:space="preserve"> </w:t>
      </w:r>
      <w:r>
        <w:rPr>
          <w:rFonts w:ascii="Arial" w:eastAsia="Arial" w:hAnsi="Arial" w:cs="Arial"/>
          <w:color w:val="000000"/>
          <w:sz w:val="24"/>
          <w:szCs w:val="24"/>
        </w:rPr>
        <w:t>in hi</w:t>
      </w:r>
      <w:r>
        <w:rPr>
          <w:rFonts w:ascii="Arial" w:eastAsia="Arial" w:hAnsi="Arial" w:cs="Arial"/>
          <w:color w:val="000000"/>
          <w:spacing w:val="-1"/>
          <w:sz w:val="24"/>
          <w:szCs w:val="24"/>
        </w:rPr>
        <w:t>g</w:t>
      </w:r>
      <w:r>
        <w:rPr>
          <w:rFonts w:ascii="Arial" w:eastAsia="Arial" w:hAnsi="Arial" w:cs="Arial"/>
          <w:color w:val="000000"/>
          <w:sz w:val="24"/>
          <w:szCs w:val="24"/>
        </w:rPr>
        <w:t>h</w:t>
      </w:r>
      <w:r>
        <w:rPr>
          <w:rFonts w:ascii="Arial" w:eastAsia="Arial" w:hAnsi="Arial" w:cs="Arial"/>
          <w:color w:val="000000"/>
          <w:spacing w:val="1"/>
          <w:sz w:val="24"/>
          <w:szCs w:val="24"/>
        </w:rPr>
        <w:t>e</w:t>
      </w:r>
      <w:r>
        <w:rPr>
          <w:rFonts w:ascii="Arial" w:eastAsia="Arial" w:hAnsi="Arial" w:cs="Arial"/>
          <w:color w:val="000000"/>
          <w:sz w:val="24"/>
          <w:szCs w:val="24"/>
        </w:rPr>
        <w:t>r</w:t>
      </w:r>
      <w:r>
        <w:rPr>
          <w:rFonts w:ascii="Arial" w:eastAsia="Arial" w:hAnsi="Arial" w:cs="Arial"/>
          <w:color w:val="000000"/>
          <w:spacing w:val="31"/>
          <w:sz w:val="24"/>
          <w:szCs w:val="24"/>
        </w:rPr>
        <w:t xml:space="preserve"> </w:t>
      </w:r>
      <w:r>
        <w:rPr>
          <w:rFonts w:ascii="Arial" w:eastAsia="Arial" w:hAnsi="Arial" w:cs="Arial"/>
          <w:color w:val="000000"/>
          <w:sz w:val="24"/>
          <w:szCs w:val="24"/>
        </w:rPr>
        <w:t>sales</w:t>
      </w:r>
      <w:r>
        <w:rPr>
          <w:rFonts w:ascii="Arial" w:eastAsia="Arial" w:hAnsi="Arial" w:cs="Arial"/>
          <w:color w:val="000000"/>
          <w:spacing w:val="32"/>
          <w:sz w:val="24"/>
          <w:szCs w:val="24"/>
        </w:rPr>
        <w:t xml:space="preserve"> </w:t>
      </w:r>
      <w:r>
        <w:rPr>
          <w:rFonts w:ascii="Arial" w:eastAsia="Arial" w:hAnsi="Arial" w:cs="Arial"/>
          <w:color w:val="000000"/>
          <w:sz w:val="24"/>
          <w:szCs w:val="24"/>
        </w:rPr>
        <w:t>in</w:t>
      </w:r>
      <w:r>
        <w:rPr>
          <w:rFonts w:ascii="Arial" w:eastAsia="Arial" w:hAnsi="Arial" w:cs="Arial"/>
          <w:color w:val="000000"/>
          <w:spacing w:val="30"/>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e</w:t>
      </w:r>
      <w:r>
        <w:rPr>
          <w:rFonts w:ascii="Arial" w:eastAsia="Arial" w:hAnsi="Arial" w:cs="Arial"/>
          <w:color w:val="000000"/>
          <w:spacing w:val="30"/>
          <w:sz w:val="24"/>
          <w:szCs w:val="24"/>
        </w:rPr>
        <w:t xml:space="preserve"> </w:t>
      </w:r>
      <w:r>
        <w:rPr>
          <w:rFonts w:ascii="Arial" w:eastAsia="Arial" w:hAnsi="Arial" w:cs="Arial"/>
          <w:color w:val="000000"/>
          <w:sz w:val="24"/>
          <w:szCs w:val="24"/>
        </w:rPr>
        <w:t>o</w:t>
      </w:r>
      <w:r>
        <w:rPr>
          <w:rFonts w:ascii="Arial" w:eastAsia="Arial" w:hAnsi="Arial" w:cs="Arial"/>
          <w:color w:val="000000"/>
          <w:spacing w:val="-1"/>
          <w:sz w:val="24"/>
          <w:szCs w:val="24"/>
        </w:rPr>
        <w:t>v</w:t>
      </w:r>
      <w:r>
        <w:rPr>
          <w:rFonts w:ascii="Arial" w:eastAsia="Arial" w:hAnsi="Arial" w:cs="Arial"/>
          <w:color w:val="000000"/>
          <w:sz w:val="24"/>
          <w:szCs w:val="24"/>
        </w:rPr>
        <w:t>erse</w:t>
      </w:r>
      <w:r>
        <w:rPr>
          <w:rFonts w:ascii="Arial" w:eastAsia="Arial" w:hAnsi="Arial" w:cs="Arial"/>
          <w:color w:val="000000"/>
          <w:spacing w:val="1"/>
          <w:sz w:val="24"/>
          <w:szCs w:val="24"/>
        </w:rPr>
        <w:t>a</w:t>
      </w:r>
      <w:r>
        <w:rPr>
          <w:rFonts w:ascii="Arial" w:eastAsia="Arial" w:hAnsi="Arial" w:cs="Arial"/>
          <w:color w:val="000000"/>
          <w:sz w:val="24"/>
          <w:szCs w:val="24"/>
        </w:rPr>
        <w:t>s</w:t>
      </w:r>
      <w:r>
        <w:rPr>
          <w:rFonts w:ascii="Arial" w:eastAsia="Arial" w:hAnsi="Arial" w:cs="Arial"/>
          <w:color w:val="000000"/>
          <w:spacing w:val="29"/>
          <w:sz w:val="24"/>
          <w:szCs w:val="24"/>
        </w:rPr>
        <w:t xml:space="preserve"> </w:t>
      </w:r>
      <w:r>
        <w:rPr>
          <w:rFonts w:ascii="Arial" w:eastAsia="Arial" w:hAnsi="Arial" w:cs="Arial"/>
          <w:color w:val="000000"/>
          <w:spacing w:val="1"/>
          <w:sz w:val="24"/>
          <w:szCs w:val="24"/>
        </w:rPr>
        <w:t>ma</w:t>
      </w:r>
      <w:r>
        <w:rPr>
          <w:rFonts w:ascii="Arial" w:eastAsia="Arial" w:hAnsi="Arial" w:cs="Arial"/>
          <w:color w:val="000000"/>
          <w:sz w:val="24"/>
          <w:szCs w:val="24"/>
        </w:rPr>
        <w:t>rket</w:t>
      </w:r>
      <w:r>
        <w:rPr>
          <w:rFonts w:ascii="Arial" w:eastAsia="Arial" w:hAnsi="Arial" w:cs="Arial"/>
          <w:color w:val="000000"/>
          <w:spacing w:val="-1"/>
          <w:sz w:val="24"/>
          <w:szCs w:val="24"/>
        </w:rPr>
        <w:t>s</w:t>
      </w:r>
      <w:r>
        <w:rPr>
          <w:rFonts w:ascii="Arial" w:eastAsia="Arial" w:hAnsi="Arial" w:cs="Arial"/>
          <w:color w:val="000000"/>
          <w:sz w:val="24"/>
          <w:szCs w:val="24"/>
        </w:rPr>
        <w:t>,</w:t>
      </w:r>
      <w:r>
        <w:rPr>
          <w:rFonts w:ascii="Arial" w:eastAsia="Arial" w:hAnsi="Arial" w:cs="Arial"/>
          <w:color w:val="000000"/>
          <w:spacing w:val="31"/>
          <w:sz w:val="24"/>
          <w:szCs w:val="24"/>
        </w:rPr>
        <w:t xml:space="preserve"> </w:t>
      </w:r>
      <w:r>
        <w:rPr>
          <w:rFonts w:ascii="Arial" w:eastAsia="Arial" w:hAnsi="Arial" w:cs="Arial"/>
          <w:color w:val="000000"/>
          <w:sz w:val="24"/>
          <w:szCs w:val="24"/>
        </w:rPr>
        <w:t>but</w:t>
      </w:r>
      <w:r>
        <w:rPr>
          <w:rFonts w:ascii="Arial" w:eastAsia="Arial" w:hAnsi="Arial" w:cs="Arial"/>
          <w:color w:val="000000"/>
          <w:spacing w:val="31"/>
          <w:sz w:val="24"/>
          <w:szCs w:val="24"/>
        </w:rPr>
        <w:t xml:space="preserve"> </w:t>
      </w:r>
      <w:r>
        <w:rPr>
          <w:rFonts w:ascii="Arial" w:eastAsia="Arial" w:hAnsi="Arial" w:cs="Arial"/>
          <w:color w:val="000000"/>
          <w:sz w:val="24"/>
          <w:szCs w:val="24"/>
        </w:rPr>
        <w:t>it</w:t>
      </w:r>
      <w:r>
        <w:rPr>
          <w:rFonts w:ascii="Arial" w:eastAsia="Arial" w:hAnsi="Arial" w:cs="Arial"/>
          <w:color w:val="000000"/>
          <w:spacing w:val="29"/>
          <w:sz w:val="24"/>
          <w:szCs w:val="24"/>
        </w:rPr>
        <w:t xml:space="preserve"> </w:t>
      </w:r>
      <w:r>
        <w:rPr>
          <w:rFonts w:ascii="Arial" w:eastAsia="Arial" w:hAnsi="Arial" w:cs="Arial"/>
          <w:color w:val="000000"/>
          <w:spacing w:val="-2"/>
          <w:sz w:val="24"/>
          <w:szCs w:val="24"/>
        </w:rPr>
        <w:t>w</w:t>
      </w:r>
      <w:r>
        <w:rPr>
          <w:rFonts w:ascii="Arial" w:eastAsia="Arial" w:hAnsi="Arial" w:cs="Arial"/>
          <w:color w:val="000000"/>
          <w:sz w:val="24"/>
          <w:szCs w:val="24"/>
        </w:rPr>
        <w:t>i</w:t>
      </w:r>
      <w:r>
        <w:rPr>
          <w:rFonts w:ascii="Arial" w:eastAsia="Arial" w:hAnsi="Arial" w:cs="Arial"/>
          <w:color w:val="000000"/>
          <w:spacing w:val="1"/>
          <w:sz w:val="24"/>
          <w:szCs w:val="24"/>
        </w:rPr>
        <w:t>l</w:t>
      </w:r>
      <w:r>
        <w:rPr>
          <w:rFonts w:ascii="Arial" w:eastAsia="Arial" w:hAnsi="Arial" w:cs="Arial"/>
          <w:color w:val="000000"/>
          <w:sz w:val="24"/>
          <w:szCs w:val="24"/>
        </w:rPr>
        <w:t>l</w:t>
      </w:r>
      <w:r>
        <w:rPr>
          <w:rFonts w:ascii="Arial" w:eastAsia="Arial" w:hAnsi="Arial" w:cs="Arial"/>
          <w:color w:val="000000"/>
          <w:spacing w:val="31"/>
          <w:sz w:val="24"/>
          <w:szCs w:val="24"/>
        </w:rPr>
        <w:t xml:space="preserve"> </w:t>
      </w:r>
      <w:r>
        <w:rPr>
          <w:rFonts w:ascii="Arial" w:eastAsia="Arial" w:hAnsi="Arial" w:cs="Arial"/>
          <w:color w:val="000000"/>
          <w:sz w:val="24"/>
          <w:szCs w:val="24"/>
        </w:rPr>
        <w:t>also</w:t>
      </w:r>
      <w:r>
        <w:rPr>
          <w:rFonts w:ascii="Arial" w:eastAsia="Arial" w:hAnsi="Arial" w:cs="Arial"/>
          <w:color w:val="000000"/>
          <w:spacing w:val="32"/>
          <w:sz w:val="24"/>
          <w:szCs w:val="24"/>
        </w:rPr>
        <w:t xml:space="preserve"> </w:t>
      </w:r>
      <w:r>
        <w:rPr>
          <w:rFonts w:ascii="Arial" w:eastAsia="Arial" w:hAnsi="Arial" w:cs="Arial"/>
          <w:color w:val="000000"/>
          <w:sz w:val="24"/>
          <w:szCs w:val="24"/>
        </w:rPr>
        <w:t>i</w:t>
      </w:r>
      <w:r>
        <w:rPr>
          <w:rFonts w:ascii="Arial" w:eastAsia="Arial" w:hAnsi="Arial" w:cs="Arial"/>
          <w:color w:val="000000"/>
          <w:spacing w:val="1"/>
          <w:sz w:val="24"/>
          <w:szCs w:val="24"/>
        </w:rPr>
        <w:t>mp</w:t>
      </w:r>
      <w:r>
        <w:rPr>
          <w:rFonts w:ascii="Arial" w:eastAsia="Arial" w:hAnsi="Arial" w:cs="Arial"/>
          <w:color w:val="000000"/>
          <w:sz w:val="24"/>
          <w:szCs w:val="24"/>
        </w:rPr>
        <w:t>ro</w:t>
      </w:r>
      <w:r>
        <w:rPr>
          <w:rFonts w:ascii="Arial" w:eastAsia="Arial" w:hAnsi="Arial" w:cs="Arial"/>
          <w:color w:val="000000"/>
          <w:spacing w:val="-1"/>
          <w:sz w:val="24"/>
          <w:szCs w:val="24"/>
        </w:rPr>
        <w:t>v</w:t>
      </w:r>
      <w:r>
        <w:rPr>
          <w:rFonts w:ascii="Arial" w:eastAsia="Arial" w:hAnsi="Arial" w:cs="Arial"/>
          <w:color w:val="000000"/>
          <w:sz w:val="24"/>
          <w:szCs w:val="24"/>
        </w:rPr>
        <w:t>e</w:t>
      </w:r>
      <w:r>
        <w:rPr>
          <w:rFonts w:ascii="Arial" w:eastAsia="Arial" w:hAnsi="Arial" w:cs="Arial"/>
          <w:color w:val="000000"/>
          <w:spacing w:val="31"/>
          <w:sz w:val="24"/>
          <w:szCs w:val="24"/>
        </w:rPr>
        <w:t xml:space="preserve"> </w:t>
      </w:r>
      <w:r>
        <w:rPr>
          <w:rFonts w:ascii="Arial" w:eastAsia="Arial" w:hAnsi="Arial" w:cs="Arial"/>
          <w:color w:val="000000"/>
          <w:sz w:val="24"/>
          <w:szCs w:val="24"/>
        </w:rPr>
        <w:t>and e</w:t>
      </w:r>
      <w:r>
        <w:rPr>
          <w:rFonts w:ascii="Arial" w:eastAsia="Arial" w:hAnsi="Arial" w:cs="Arial"/>
          <w:color w:val="000000"/>
          <w:spacing w:val="1"/>
          <w:sz w:val="24"/>
          <w:szCs w:val="24"/>
        </w:rPr>
        <w:t>n</w:t>
      </w:r>
      <w:r>
        <w:rPr>
          <w:rFonts w:ascii="Arial" w:eastAsia="Arial" w:hAnsi="Arial" w:cs="Arial"/>
          <w:color w:val="000000"/>
          <w:spacing w:val="-1"/>
          <w:sz w:val="24"/>
          <w:szCs w:val="24"/>
        </w:rPr>
        <w:t>h</w:t>
      </w:r>
      <w:r>
        <w:rPr>
          <w:rFonts w:ascii="Arial" w:eastAsia="Arial" w:hAnsi="Arial" w:cs="Arial"/>
          <w:color w:val="000000"/>
          <w:sz w:val="24"/>
          <w:szCs w:val="24"/>
        </w:rPr>
        <w:t>a</w:t>
      </w:r>
      <w:r>
        <w:rPr>
          <w:rFonts w:ascii="Arial" w:eastAsia="Arial" w:hAnsi="Arial" w:cs="Arial"/>
          <w:color w:val="000000"/>
          <w:spacing w:val="1"/>
          <w:sz w:val="24"/>
          <w:szCs w:val="24"/>
        </w:rPr>
        <w:t>n</w:t>
      </w:r>
      <w:r>
        <w:rPr>
          <w:rFonts w:ascii="Arial" w:eastAsia="Arial" w:hAnsi="Arial" w:cs="Arial"/>
          <w:color w:val="000000"/>
          <w:sz w:val="24"/>
          <w:szCs w:val="24"/>
        </w:rPr>
        <w:t>ce</w:t>
      </w:r>
      <w:r>
        <w:rPr>
          <w:rFonts w:ascii="Arial" w:eastAsia="Arial" w:hAnsi="Arial" w:cs="Arial"/>
          <w:color w:val="000000"/>
          <w:spacing w:val="1"/>
          <w:sz w:val="24"/>
          <w:szCs w:val="24"/>
        </w:rPr>
        <w:t xml:space="preserve"> </w:t>
      </w:r>
      <w:r>
        <w:rPr>
          <w:rFonts w:ascii="Arial" w:eastAsia="Arial" w:hAnsi="Arial" w:cs="Arial"/>
          <w:color w:val="000000"/>
          <w:sz w:val="24"/>
          <w:szCs w:val="24"/>
        </w:rPr>
        <w:t>g</w:t>
      </w:r>
      <w:r>
        <w:rPr>
          <w:rFonts w:ascii="Arial" w:eastAsia="Arial" w:hAnsi="Arial" w:cs="Arial"/>
          <w:color w:val="000000"/>
          <w:spacing w:val="-2"/>
          <w:sz w:val="24"/>
          <w:szCs w:val="24"/>
        </w:rPr>
        <w:t>o</w:t>
      </w:r>
      <w:r>
        <w:rPr>
          <w:rFonts w:ascii="Arial" w:eastAsia="Arial" w:hAnsi="Arial" w:cs="Arial"/>
          <w:color w:val="000000"/>
          <w:sz w:val="24"/>
          <w:szCs w:val="24"/>
        </w:rPr>
        <w:t>o</w:t>
      </w:r>
      <w:r>
        <w:rPr>
          <w:rFonts w:ascii="Arial" w:eastAsia="Arial" w:hAnsi="Arial" w:cs="Arial"/>
          <w:color w:val="000000"/>
          <w:spacing w:val="1"/>
          <w:sz w:val="24"/>
          <w:szCs w:val="24"/>
        </w:rPr>
        <w:t>d</w:t>
      </w:r>
      <w:r>
        <w:rPr>
          <w:rFonts w:ascii="Arial" w:eastAsia="Arial" w:hAnsi="Arial" w:cs="Arial"/>
          <w:color w:val="000000"/>
          <w:spacing w:val="-2"/>
          <w:sz w:val="24"/>
          <w:szCs w:val="24"/>
        </w:rPr>
        <w:t>w</w:t>
      </w:r>
      <w:r>
        <w:rPr>
          <w:rFonts w:ascii="Arial" w:eastAsia="Arial" w:hAnsi="Arial" w:cs="Arial"/>
          <w:color w:val="000000"/>
          <w:sz w:val="24"/>
          <w:szCs w:val="24"/>
        </w:rPr>
        <w:t>i</w:t>
      </w:r>
      <w:r>
        <w:rPr>
          <w:rFonts w:ascii="Arial" w:eastAsia="Arial" w:hAnsi="Arial" w:cs="Arial"/>
          <w:color w:val="000000"/>
          <w:spacing w:val="-1"/>
          <w:sz w:val="24"/>
          <w:szCs w:val="24"/>
        </w:rPr>
        <w:t>l</w:t>
      </w:r>
      <w:r>
        <w:rPr>
          <w:rFonts w:ascii="Arial" w:eastAsia="Arial" w:hAnsi="Arial" w:cs="Arial"/>
          <w:color w:val="000000"/>
          <w:sz w:val="24"/>
          <w:szCs w:val="24"/>
        </w:rPr>
        <w:t>l of</w:t>
      </w:r>
      <w:r>
        <w:rPr>
          <w:rFonts w:ascii="Arial" w:eastAsia="Arial" w:hAnsi="Arial" w:cs="Arial"/>
          <w:color w:val="000000"/>
          <w:spacing w:val="2"/>
          <w:sz w:val="24"/>
          <w:szCs w:val="24"/>
        </w:rPr>
        <w:t xml:space="preserve"> </w:t>
      </w:r>
      <w:r>
        <w:rPr>
          <w:rFonts w:ascii="Arial" w:eastAsia="Arial" w:hAnsi="Arial" w:cs="Arial"/>
          <w:color w:val="000000"/>
          <w:sz w:val="24"/>
          <w:szCs w:val="24"/>
        </w:rPr>
        <w:t>t</w:t>
      </w:r>
      <w:r>
        <w:rPr>
          <w:rFonts w:ascii="Arial" w:eastAsia="Arial" w:hAnsi="Arial" w:cs="Arial"/>
          <w:color w:val="000000"/>
          <w:spacing w:val="-2"/>
          <w:sz w:val="24"/>
          <w:szCs w:val="24"/>
        </w:rPr>
        <w:t>h</w:t>
      </w:r>
      <w:r>
        <w:rPr>
          <w:rFonts w:ascii="Arial" w:eastAsia="Arial" w:hAnsi="Arial" w:cs="Arial"/>
          <w:color w:val="000000"/>
          <w:sz w:val="24"/>
          <w:szCs w:val="24"/>
        </w:rPr>
        <w:t>e</w:t>
      </w:r>
      <w:r>
        <w:rPr>
          <w:rFonts w:ascii="Arial" w:eastAsia="Arial" w:hAnsi="Arial" w:cs="Arial"/>
          <w:color w:val="000000"/>
          <w:spacing w:val="-1"/>
          <w:sz w:val="24"/>
          <w:szCs w:val="24"/>
        </w:rPr>
        <w:t xml:space="preserve"> </w:t>
      </w:r>
      <w:r>
        <w:rPr>
          <w:rFonts w:ascii="Arial" w:eastAsia="Arial" w:hAnsi="Arial" w:cs="Arial"/>
          <w:color w:val="000000"/>
          <w:spacing w:val="2"/>
          <w:sz w:val="24"/>
          <w:szCs w:val="24"/>
        </w:rPr>
        <w:t>f</w:t>
      </w:r>
      <w:r>
        <w:rPr>
          <w:rFonts w:ascii="Arial" w:eastAsia="Arial" w:hAnsi="Arial" w:cs="Arial"/>
          <w:color w:val="000000"/>
          <w:sz w:val="24"/>
          <w:szCs w:val="24"/>
        </w:rPr>
        <w:t>irm.</w:t>
      </w:r>
    </w:p>
    <w:p w14:paraId="376FE357" w14:textId="77777777" w:rsidR="00526E2F" w:rsidRDefault="00526E2F" w:rsidP="00526E2F">
      <w:pPr>
        <w:spacing w:after="36" w:line="240" w:lineRule="exact"/>
        <w:rPr>
          <w:rFonts w:ascii="Arial" w:eastAsia="Arial" w:hAnsi="Arial" w:cs="Arial"/>
          <w:sz w:val="24"/>
          <w:szCs w:val="24"/>
        </w:rPr>
      </w:pPr>
    </w:p>
    <w:p w14:paraId="5A71411E" w14:textId="77777777" w:rsidR="00526E2F" w:rsidRDefault="00526E2F" w:rsidP="00526E2F">
      <w:pPr>
        <w:spacing w:after="0" w:line="240" w:lineRule="auto"/>
        <w:ind w:left="819" w:right="-20"/>
        <w:rPr>
          <w:rFonts w:ascii="Arial" w:eastAsia="Arial" w:hAnsi="Arial" w:cs="Arial"/>
          <w:b/>
          <w:bCs/>
          <w:color w:val="000000"/>
          <w:sz w:val="24"/>
          <w:szCs w:val="24"/>
        </w:rPr>
      </w:pPr>
      <w:r>
        <w:rPr>
          <w:rFonts w:ascii="Arial" w:eastAsia="Arial" w:hAnsi="Arial" w:cs="Arial"/>
          <w:b/>
          <w:bCs/>
          <w:color w:val="000000"/>
          <w:sz w:val="24"/>
          <w:szCs w:val="24"/>
        </w:rPr>
        <w:t>5)</w:t>
      </w:r>
      <w:r>
        <w:rPr>
          <w:rFonts w:ascii="Arial" w:eastAsia="Arial" w:hAnsi="Arial" w:cs="Arial"/>
          <w:color w:val="000000"/>
          <w:sz w:val="24"/>
          <w:szCs w:val="24"/>
        </w:rPr>
        <w:t xml:space="preserve"> </w:t>
      </w:r>
      <w:r>
        <w:rPr>
          <w:rFonts w:ascii="Arial" w:eastAsia="Arial" w:hAnsi="Arial" w:cs="Arial"/>
          <w:b/>
          <w:bCs/>
          <w:color w:val="000000"/>
          <w:sz w:val="24"/>
          <w:szCs w:val="24"/>
        </w:rPr>
        <w:t>Tr</w:t>
      </w:r>
      <w:r>
        <w:rPr>
          <w:rFonts w:ascii="Arial" w:eastAsia="Arial" w:hAnsi="Arial" w:cs="Arial"/>
          <w:b/>
          <w:bCs/>
          <w:color w:val="000000"/>
          <w:spacing w:val="1"/>
          <w:sz w:val="24"/>
          <w:szCs w:val="24"/>
        </w:rPr>
        <w:t>a</w:t>
      </w:r>
      <w:r>
        <w:rPr>
          <w:rFonts w:ascii="Arial" w:eastAsia="Arial" w:hAnsi="Arial" w:cs="Arial"/>
          <w:b/>
          <w:bCs/>
          <w:color w:val="000000"/>
          <w:sz w:val="24"/>
          <w:szCs w:val="24"/>
        </w:rPr>
        <w:t>de</w:t>
      </w:r>
      <w:r>
        <w:rPr>
          <w:rFonts w:ascii="Arial" w:eastAsia="Arial" w:hAnsi="Arial" w:cs="Arial"/>
          <w:color w:val="000000"/>
          <w:spacing w:val="1"/>
          <w:sz w:val="24"/>
          <w:szCs w:val="24"/>
        </w:rPr>
        <w:t xml:space="preserve"> </w:t>
      </w:r>
      <w:r>
        <w:rPr>
          <w:rFonts w:ascii="Arial" w:eastAsia="Arial" w:hAnsi="Arial" w:cs="Arial"/>
          <w:b/>
          <w:bCs/>
          <w:color w:val="000000"/>
          <w:sz w:val="24"/>
          <w:szCs w:val="24"/>
        </w:rPr>
        <w:t>b</w:t>
      </w:r>
      <w:r>
        <w:rPr>
          <w:rFonts w:ascii="Arial" w:eastAsia="Arial" w:hAnsi="Arial" w:cs="Arial"/>
          <w:b/>
          <w:bCs/>
          <w:color w:val="000000"/>
          <w:spacing w:val="-1"/>
          <w:sz w:val="24"/>
          <w:szCs w:val="24"/>
        </w:rPr>
        <w:t>a</w:t>
      </w:r>
      <w:r>
        <w:rPr>
          <w:rFonts w:ascii="Arial" w:eastAsia="Arial" w:hAnsi="Arial" w:cs="Arial"/>
          <w:b/>
          <w:bCs/>
          <w:color w:val="000000"/>
          <w:sz w:val="24"/>
          <w:szCs w:val="24"/>
        </w:rPr>
        <w:t>rri</w:t>
      </w:r>
      <w:r>
        <w:rPr>
          <w:rFonts w:ascii="Arial" w:eastAsia="Arial" w:hAnsi="Arial" w:cs="Arial"/>
          <w:b/>
          <w:bCs/>
          <w:color w:val="000000"/>
          <w:spacing w:val="1"/>
          <w:sz w:val="24"/>
          <w:szCs w:val="24"/>
        </w:rPr>
        <w:t>e</w:t>
      </w:r>
      <w:r>
        <w:rPr>
          <w:rFonts w:ascii="Arial" w:eastAsia="Arial" w:hAnsi="Arial" w:cs="Arial"/>
          <w:b/>
          <w:bCs/>
          <w:color w:val="000000"/>
          <w:spacing w:val="-1"/>
          <w:sz w:val="24"/>
          <w:szCs w:val="24"/>
        </w:rPr>
        <w:t>r</w:t>
      </w:r>
      <w:r>
        <w:rPr>
          <w:rFonts w:ascii="Arial" w:eastAsia="Arial" w:hAnsi="Arial" w:cs="Arial"/>
          <w:b/>
          <w:bCs/>
          <w:color w:val="000000"/>
          <w:sz w:val="24"/>
          <w:szCs w:val="24"/>
        </w:rPr>
        <w:t>s</w:t>
      </w:r>
      <w:r>
        <w:rPr>
          <w:rFonts w:ascii="Arial" w:eastAsia="Arial" w:hAnsi="Arial" w:cs="Arial"/>
          <w:color w:val="000000"/>
          <w:spacing w:val="2"/>
          <w:sz w:val="24"/>
          <w:szCs w:val="24"/>
        </w:rPr>
        <w:t xml:space="preserve"> </w:t>
      </w:r>
      <w:r>
        <w:rPr>
          <w:rFonts w:ascii="Arial" w:eastAsia="Arial" w:hAnsi="Arial" w:cs="Arial"/>
          <w:b/>
          <w:bCs/>
          <w:color w:val="000000"/>
          <w:sz w:val="24"/>
          <w:szCs w:val="24"/>
        </w:rPr>
        <w:t>–</w:t>
      </w:r>
    </w:p>
    <w:p w14:paraId="45DC04CC" w14:textId="77777777" w:rsidR="00526E2F" w:rsidRDefault="00526E2F" w:rsidP="00526E2F">
      <w:pPr>
        <w:spacing w:after="0" w:line="240" w:lineRule="auto"/>
        <w:ind w:left="819" w:right="1599" w:firstLine="720"/>
        <w:rPr>
          <w:rFonts w:ascii="Arial" w:eastAsia="Arial" w:hAnsi="Arial" w:cs="Arial"/>
          <w:color w:val="000000"/>
          <w:sz w:val="24"/>
          <w:szCs w:val="24"/>
        </w:rPr>
      </w:pPr>
      <w:r>
        <w:rPr>
          <w:rFonts w:ascii="Arial" w:eastAsia="Arial" w:hAnsi="Arial" w:cs="Arial"/>
          <w:color w:val="000000"/>
          <w:sz w:val="24"/>
          <w:szCs w:val="24"/>
        </w:rPr>
        <w:t>E</w:t>
      </w:r>
      <w:r>
        <w:rPr>
          <w:rFonts w:ascii="Arial" w:eastAsia="Arial" w:hAnsi="Arial" w:cs="Arial"/>
          <w:color w:val="000000"/>
          <w:spacing w:val="-1"/>
          <w:sz w:val="24"/>
          <w:szCs w:val="24"/>
        </w:rPr>
        <w:t>x</w:t>
      </w:r>
      <w:r>
        <w:rPr>
          <w:rFonts w:ascii="Arial" w:eastAsia="Arial" w:hAnsi="Arial" w:cs="Arial"/>
          <w:color w:val="000000"/>
          <w:sz w:val="24"/>
          <w:szCs w:val="24"/>
        </w:rPr>
        <w:t>port</w:t>
      </w:r>
      <w:r>
        <w:rPr>
          <w:rFonts w:ascii="Arial" w:eastAsia="Arial" w:hAnsi="Arial" w:cs="Arial"/>
          <w:color w:val="000000"/>
          <w:spacing w:val="48"/>
          <w:sz w:val="24"/>
          <w:szCs w:val="24"/>
        </w:rPr>
        <w:t xml:space="preserve"> </w:t>
      </w:r>
      <w:r>
        <w:rPr>
          <w:rFonts w:ascii="Arial" w:eastAsia="Arial" w:hAnsi="Arial" w:cs="Arial"/>
          <w:color w:val="000000"/>
          <w:spacing w:val="2"/>
          <w:sz w:val="24"/>
          <w:szCs w:val="24"/>
        </w:rPr>
        <w:t>m</w:t>
      </w:r>
      <w:r>
        <w:rPr>
          <w:rFonts w:ascii="Arial" w:eastAsia="Arial" w:hAnsi="Arial" w:cs="Arial"/>
          <w:color w:val="000000"/>
          <w:sz w:val="24"/>
          <w:szCs w:val="24"/>
        </w:rPr>
        <w:t>ark</w:t>
      </w:r>
      <w:r>
        <w:rPr>
          <w:rFonts w:ascii="Arial" w:eastAsia="Arial" w:hAnsi="Arial" w:cs="Arial"/>
          <w:color w:val="000000"/>
          <w:spacing w:val="-1"/>
          <w:sz w:val="24"/>
          <w:szCs w:val="24"/>
        </w:rPr>
        <w:t>e</w:t>
      </w:r>
      <w:r>
        <w:rPr>
          <w:rFonts w:ascii="Arial" w:eastAsia="Arial" w:hAnsi="Arial" w:cs="Arial"/>
          <w:color w:val="000000"/>
          <w:sz w:val="24"/>
          <w:szCs w:val="24"/>
        </w:rPr>
        <w:t>ting</w:t>
      </w:r>
      <w:r>
        <w:rPr>
          <w:rFonts w:ascii="Arial" w:eastAsia="Arial" w:hAnsi="Arial" w:cs="Arial"/>
          <w:color w:val="000000"/>
          <w:spacing w:val="47"/>
          <w:sz w:val="24"/>
          <w:szCs w:val="24"/>
        </w:rPr>
        <w:t xml:space="preserve"> </w:t>
      </w:r>
      <w:r>
        <w:rPr>
          <w:rFonts w:ascii="Arial" w:eastAsia="Arial" w:hAnsi="Arial" w:cs="Arial"/>
          <w:color w:val="000000"/>
          <w:sz w:val="24"/>
          <w:szCs w:val="24"/>
        </w:rPr>
        <w:t>is</w:t>
      </w:r>
      <w:r>
        <w:rPr>
          <w:rFonts w:ascii="Arial" w:eastAsia="Arial" w:hAnsi="Arial" w:cs="Arial"/>
          <w:color w:val="000000"/>
          <w:spacing w:val="47"/>
          <w:sz w:val="24"/>
          <w:szCs w:val="24"/>
        </w:rPr>
        <w:t xml:space="preserve"> </w:t>
      </w:r>
      <w:r>
        <w:rPr>
          <w:rFonts w:ascii="Arial" w:eastAsia="Arial" w:hAnsi="Arial" w:cs="Arial"/>
          <w:color w:val="000000"/>
          <w:sz w:val="24"/>
          <w:szCs w:val="24"/>
        </w:rPr>
        <w:t>not</w:t>
      </w:r>
      <w:r>
        <w:rPr>
          <w:rFonts w:ascii="Arial" w:eastAsia="Arial" w:hAnsi="Arial" w:cs="Arial"/>
          <w:color w:val="000000"/>
          <w:spacing w:val="46"/>
          <w:sz w:val="24"/>
          <w:szCs w:val="24"/>
        </w:rPr>
        <w:t xml:space="preserve"> </w:t>
      </w:r>
      <w:r>
        <w:rPr>
          <w:rFonts w:ascii="Arial" w:eastAsia="Arial" w:hAnsi="Arial" w:cs="Arial"/>
          <w:color w:val="000000"/>
          <w:spacing w:val="3"/>
          <w:sz w:val="24"/>
          <w:szCs w:val="24"/>
        </w:rPr>
        <w:t>f</w:t>
      </w:r>
      <w:r>
        <w:rPr>
          <w:rFonts w:ascii="Arial" w:eastAsia="Arial" w:hAnsi="Arial" w:cs="Arial"/>
          <w:color w:val="000000"/>
          <w:sz w:val="24"/>
          <w:szCs w:val="24"/>
        </w:rPr>
        <w:t>ree</w:t>
      </w:r>
      <w:r>
        <w:rPr>
          <w:rFonts w:ascii="Arial" w:eastAsia="Arial" w:hAnsi="Arial" w:cs="Arial"/>
          <w:color w:val="000000"/>
          <w:spacing w:val="47"/>
          <w:sz w:val="24"/>
          <w:szCs w:val="24"/>
        </w:rPr>
        <w:t xml:space="preserve"> </w:t>
      </w:r>
      <w:r>
        <w:rPr>
          <w:rFonts w:ascii="Arial" w:eastAsia="Arial" w:hAnsi="Arial" w:cs="Arial"/>
          <w:color w:val="000000"/>
          <w:sz w:val="24"/>
          <w:szCs w:val="24"/>
        </w:rPr>
        <w:t>like</w:t>
      </w:r>
      <w:r>
        <w:rPr>
          <w:rFonts w:ascii="Arial" w:eastAsia="Arial" w:hAnsi="Arial" w:cs="Arial"/>
          <w:color w:val="000000"/>
          <w:spacing w:val="48"/>
          <w:sz w:val="24"/>
          <w:szCs w:val="24"/>
        </w:rPr>
        <w:t xml:space="preserve"> </w:t>
      </w:r>
      <w:r>
        <w:rPr>
          <w:rFonts w:ascii="Arial" w:eastAsia="Arial" w:hAnsi="Arial" w:cs="Arial"/>
          <w:color w:val="000000"/>
          <w:sz w:val="24"/>
          <w:szCs w:val="24"/>
        </w:rPr>
        <w:t>in</w:t>
      </w:r>
      <w:r>
        <w:rPr>
          <w:rFonts w:ascii="Arial" w:eastAsia="Arial" w:hAnsi="Arial" w:cs="Arial"/>
          <w:color w:val="000000"/>
          <w:spacing w:val="-1"/>
          <w:sz w:val="24"/>
          <w:szCs w:val="24"/>
        </w:rPr>
        <w:t>t</w:t>
      </w:r>
      <w:r>
        <w:rPr>
          <w:rFonts w:ascii="Arial" w:eastAsia="Arial" w:hAnsi="Arial" w:cs="Arial"/>
          <w:color w:val="000000"/>
          <w:sz w:val="24"/>
          <w:szCs w:val="24"/>
        </w:rPr>
        <w:t>ern</w:t>
      </w:r>
      <w:r>
        <w:rPr>
          <w:rFonts w:ascii="Arial" w:eastAsia="Arial" w:hAnsi="Arial" w:cs="Arial"/>
          <w:color w:val="000000"/>
          <w:spacing w:val="1"/>
          <w:sz w:val="24"/>
          <w:szCs w:val="24"/>
        </w:rPr>
        <w:t>a</w:t>
      </w:r>
      <w:r>
        <w:rPr>
          <w:rFonts w:ascii="Arial" w:eastAsia="Arial" w:hAnsi="Arial" w:cs="Arial"/>
          <w:color w:val="000000"/>
          <w:sz w:val="24"/>
          <w:szCs w:val="24"/>
        </w:rPr>
        <w:t>l</w:t>
      </w:r>
      <w:r>
        <w:rPr>
          <w:rFonts w:ascii="Arial" w:eastAsia="Arial" w:hAnsi="Arial" w:cs="Arial"/>
          <w:color w:val="000000"/>
          <w:spacing w:val="45"/>
          <w:sz w:val="24"/>
          <w:szCs w:val="24"/>
        </w:rPr>
        <w:t xml:space="preserve"> </w:t>
      </w:r>
      <w:r>
        <w:rPr>
          <w:rFonts w:ascii="Arial" w:eastAsia="Arial" w:hAnsi="Arial" w:cs="Arial"/>
          <w:color w:val="000000"/>
          <w:sz w:val="24"/>
          <w:szCs w:val="24"/>
        </w:rPr>
        <w:t>marke</w:t>
      </w:r>
      <w:r>
        <w:rPr>
          <w:rFonts w:ascii="Arial" w:eastAsia="Arial" w:hAnsi="Arial" w:cs="Arial"/>
          <w:color w:val="000000"/>
          <w:spacing w:val="1"/>
          <w:sz w:val="24"/>
          <w:szCs w:val="24"/>
        </w:rPr>
        <w:t>t</w:t>
      </w:r>
      <w:r>
        <w:rPr>
          <w:rFonts w:ascii="Arial" w:eastAsia="Arial" w:hAnsi="Arial" w:cs="Arial"/>
          <w:color w:val="000000"/>
          <w:sz w:val="24"/>
          <w:szCs w:val="24"/>
        </w:rPr>
        <w:t>ing.</w:t>
      </w:r>
      <w:r>
        <w:rPr>
          <w:rFonts w:ascii="Arial" w:eastAsia="Arial" w:hAnsi="Arial" w:cs="Arial"/>
          <w:color w:val="000000"/>
          <w:spacing w:val="45"/>
          <w:sz w:val="24"/>
          <w:szCs w:val="24"/>
        </w:rPr>
        <w:t xml:space="preserve"> </w:t>
      </w:r>
      <w:r>
        <w:rPr>
          <w:rFonts w:ascii="Arial" w:eastAsia="Arial" w:hAnsi="Arial" w:cs="Arial"/>
          <w:color w:val="000000"/>
          <w:spacing w:val="2"/>
          <w:sz w:val="24"/>
          <w:szCs w:val="24"/>
        </w:rPr>
        <w:t>T</w:t>
      </w:r>
      <w:r>
        <w:rPr>
          <w:rFonts w:ascii="Arial" w:eastAsia="Arial" w:hAnsi="Arial" w:cs="Arial"/>
          <w:color w:val="000000"/>
          <w:spacing w:val="1"/>
          <w:sz w:val="24"/>
          <w:szCs w:val="24"/>
        </w:rPr>
        <w:t>he</w:t>
      </w:r>
      <w:r>
        <w:rPr>
          <w:rFonts w:ascii="Arial" w:eastAsia="Arial" w:hAnsi="Arial" w:cs="Arial"/>
          <w:color w:val="000000"/>
          <w:sz w:val="24"/>
          <w:szCs w:val="24"/>
        </w:rPr>
        <w:t>re are</w:t>
      </w:r>
      <w:r>
        <w:rPr>
          <w:rFonts w:ascii="Arial" w:eastAsia="Arial" w:hAnsi="Arial" w:cs="Arial"/>
          <w:color w:val="000000"/>
          <w:spacing w:val="70"/>
          <w:sz w:val="24"/>
          <w:szCs w:val="24"/>
        </w:rPr>
        <w:t xml:space="preserve"> </w:t>
      </w:r>
      <w:r>
        <w:rPr>
          <w:rFonts w:ascii="Arial" w:eastAsia="Arial" w:hAnsi="Arial" w:cs="Arial"/>
          <w:color w:val="000000"/>
          <w:spacing w:val="-1"/>
          <w:sz w:val="24"/>
          <w:szCs w:val="24"/>
        </w:rPr>
        <w:t>v</w:t>
      </w:r>
      <w:r>
        <w:rPr>
          <w:rFonts w:ascii="Arial" w:eastAsia="Arial" w:hAnsi="Arial" w:cs="Arial"/>
          <w:color w:val="000000"/>
          <w:sz w:val="24"/>
          <w:szCs w:val="24"/>
        </w:rPr>
        <w:t>ar</w:t>
      </w:r>
      <w:r>
        <w:rPr>
          <w:rFonts w:ascii="Arial" w:eastAsia="Arial" w:hAnsi="Arial" w:cs="Arial"/>
          <w:color w:val="000000"/>
          <w:spacing w:val="-1"/>
          <w:sz w:val="24"/>
          <w:szCs w:val="24"/>
        </w:rPr>
        <w:t>i</w:t>
      </w:r>
      <w:r>
        <w:rPr>
          <w:rFonts w:ascii="Arial" w:eastAsia="Arial" w:hAnsi="Arial" w:cs="Arial"/>
          <w:color w:val="000000"/>
          <w:sz w:val="24"/>
          <w:szCs w:val="24"/>
        </w:rPr>
        <w:t>o</w:t>
      </w:r>
      <w:r>
        <w:rPr>
          <w:rFonts w:ascii="Arial" w:eastAsia="Arial" w:hAnsi="Arial" w:cs="Arial"/>
          <w:color w:val="000000"/>
          <w:spacing w:val="1"/>
          <w:sz w:val="24"/>
          <w:szCs w:val="24"/>
        </w:rPr>
        <w:t>u</w:t>
      </w:r>
      <w:r>
        <w:rPr>
          <w:rFonts w:ascii="Arial" w:eastAsia="Arial" w:hAnsi="Arial" w:cs="Arial"/>
          <w:color w:val="000000"/>
          <w:sz w:val="24"/>
          <w:szCs w:val="24"/>
        </w:rPr>
        <w:t>s</w:t>
      </w:r>
      <w:r>
        <w:rPr>
          <w:rFonts w:ascii="Arial" w:eastAsia="Arial" w:hAnsi="Arial" w:cs="Arial"/>
          <w:color w:val="000000"/>
          <w:spacing w:val="70"/>
          <w:sz w:val="24"/>
          <w:szCs w:val="24"/>
        </w:rPr>
        <w:t xml:space="preserve"> </w:t>
      </w:r>
      <w:r>
        <w:rPr>
          <w:rFonts w:ascii="Arial" w:eastAsia="Arial" w:hAnsi="Arial" w:cs="Arial"/>
          <w:color w:val="000000"/>
          <w:sz w:val="24"/>
          <w:szCs w:val="24"/>
        </w:rPr>
        <w:t>tra</w:t>
      </w:r>
      <w:r>
        <w:rPr>
          <w:rFonts w:ascii="Arial" w:eastAsia="Arial" w:hAnsi="Arial" w:cs="Arial"/>
          <w:color w:val="000000"/>
          <w:spacing w:val="1"/>
          <w:sz w:val="24"/>
          <w:szCs w:val="24"/>
        </w:rPr>
        <w:t>d</w:t>
      </w:r>
      <w:r>
        <w:rPr>
          <w:rFonts w:ascii="Arial" w:eastAsia="Arial" w:hAnsi="Arial" w:cs="Arial"/>
          <w:color w:val="000000"/>
          <w:sz w:val="24"/>
          <w:szCs w:val="24"/>
        </w:rPr>
        <w:t>e</w:t>
      </w:r>
      <w:r>
        <w:rPr>
          <w:rFonts w:ascii="Arial" w:eastAsia="Arial" w:hAnsi="Arial" w:cs="Arial"/>
          <w:color w:val="000000"/>
          <w:spacing w:val="71"/>
          <w:sz w:val="24"/>
          <w:szCs w:val="24"/>
        </w:rPr>
        <w:t xml:space="preserve"> </w:t>
      </w:r>
      <w:r>
        <w:rPr>
          <w:rFonts w:ascii="Arial" w:eastAsia="Arial" w:hAnsi="Arial" w:cs="Arial"/>
          <w:color w:val="000000"/>
          <w:spacing w:val="1"/>
          <w:sz w:val="24"/>
          <w:szCs w:val="24"/>
        </w:rPr>
        <w:t>b</w:t>
      </w:r>
      <w:r>
        <w:rPr>
          <w:rFonts w:ascii="Arial" w:eastAsia="Arial" w:hAnsi="Arial" w:cs="Arial"/>
          <w:color w:val="000000"/>
          <w:sz w:val="24"/>
          <w:szCs w:val="24"/>
        </w:rPr>
        <w:t>a</w:t>
      </w:r>
      <w:r>
        <w:rPr>
          <w:rFonts w:ascii="Arial" w:eastAsia="Arial" w:hAnsi="Arial" w:cs="Arial"/>
          <w:color w:val="000000"/>
          <w:spacing w:val="-2"/>
          <w:sz w:val="24"/>
          <w:szCs w:val="24"/>
        </w:rPr>
        <w:t>r</w:t>
      </w:r>
      <w:r>
        <w:rPr>
          <w:rFonts w:ascii="Arial" w:eastAsia="Arial" w:hAnsi="Arial" w:cs="Arial"/>
          <w:color w:val="000000"/>
          <w:sz w:val="24"/>
          <w:szCs w:val="24"/>
        </w:rPr>
        <w:t>r</w:t>
      </w:r>
      <w:r>
        <w:rPr>
          <w:rFonts w:ascii="Arial" w:eastAsia="Arial" w:hAnsi="Arial" w:cs="Arial"/>
          <w:color w:val="000000"/>
          <w:spacing w:val="-1"/>
          <w:sz w:val="24"/>
          <w:szCs w:val="24"/>
        </w:rPr>
        <w:t>i</w:t>
      </w:r>
      <w:r>
        <w:rPr>
          <w:rFonts w:ascii="Arial" w:eastAsia="Arial" w:hAnsi="Arial" w:cs="Arial"/>
          <w:color w:val="000000"/>
          <w:sz w:val="24"/>
          <w:szCs w:val="24"/>
        </w:rPr>
        <w:t>ers</w:t>
      </w:r>
      <w:r>
        <w:rPr>
          <w:rFonts w:ascii="Arial" w:eastAsia="Arial" w:hAnsi="Arial" w:cs="Arial"/>
          <w:color w:val="000000"/>
          <w:spacing w:val="69"/>
          <w:sz w:val="24"/>
          <w:szCs w:val="24"/>
        </w:rPr>
        <w:t xml:space="preserve"> </w:t>
      </w:r>
      <w:r>
        <w:rPr>
          <w:rFonts w:ascii="Arial" w:eastAsia="Arial" w:hAnsi="Arial" w:cs="Arial"/>
          <w:color w:val="000000"/>
          <w:spacing w:val="1"/>
          <w:sz w:val="24"/>
          <w:szCs w:val="24"/>
        </w:rPr>
        <w:t>b</w:t>
      </w:r>
      <w:r>
        <w:rPr>
          <w:rFonts w:ascii="Arial" w:eastAsia="Arial" w:hAnsi="Arial" w:cs="Arial"/>
          <w:color w:val="000000"/>
          <w:sz w:val="24"/>
          <w:szCs w:val="24"/>
        </w:rPr>
        <w:t>ec</w:t>
      </w:r>
      <w:r>
        <w:rPr>
          <w:rFonts w:ascii="Arial" w:eastAsia="Arial" w:hAnsi="Arial" w:cs="Arial"/>
          <w:color w:val="000000"/>
          <w:spacing w:val="1"/>
          <w:sz w:val="24"/>
          <w:szCs w:val="24"/>
        </w:rPr>
        <w:t>au</w:t>
      </w:r>
      <w:r>
        <w:rPr>
          <w:rFonts w:ascii="Arial" w:eastAsia="Arial" w:hAnsi="Arial" w:cs="Arial"/>
          <w:color w:val="000000"/>
          <w:sz w:val="24"/>
          <w:szCs w:val="24"/>
        </w:rPr>
        <w:t>se</w:t>
      </w:r>
      <w:r>
        <w:rPr>
          <w:rFonts w:ascii="Arial" w:eastAsia="Arial" w:hAnsi="Arial" w:cs="Arial"/>
          <w:color w:val="000000"/>
          <w:spacing w:val="70"/>
          <w:sz w:val="24"/>
          <w:szCs w:val="24"/>
        </w:rPr>
        <w:t xml:space="preserve"> </w:t>
      </w:r>
      <w:r>
        <w:rPr>
          <w:rFonts w:ascii="Arial" w:eastAsia="Arial" w:hAnsi="Arial" w:cs="Arial"/>
          <w:color w:val="000000"/>
          <w:sz w:val="24"/>
          <w:szCs w:val="24"/>
        </w:rPr>
        <w:t>of</w:t>
      </w:r>
      <w:r>
        <w:rPr>
          <w:rFonts w:ascii="Arial" w:eastAsia="Arial" w:hAnsi="Arial" w:cs="Arial"/>
          <w:color w:val="000000"/>
          <w:spacing w:val="71"/>
          <w:sz w:val="24"/>
          <w:szCs w:val="24"/>
        </w:rPr>
        <w:t xml:space="preserve"> </w:t>
      </w:r>
      <w:r>
        <w:rPr>
          <w:rFonts w:ascii="Arial" w:eastAsia="Arial" w:hAnsi="Arial" w:cs="Arial"/>
          <w:color w:val="000000"/>
          <w:spacing w:val="-1"/>
          <w:sz w:val="24"/>
          <w:szCs w:val="24"/>
        </w:rPr>
        <w:t>t</w:t>
      </w:r>
      <w:r>
        <w:rPr>
          <w:rFonts w:ascii="Arial" w:eastAsia="Arial" w:hAnsi="Arial" w:cs="Arial"/>
          <w:color w:val="000000"/>
          <w:sz w:val="24"/>
          <w:szCs w:val="24"/>
        </w:rPr>
        <w:t>he</w:t>
      </w:r>
      <w:r>
        <w:rPr>
          <w:rFonts w:ascii="Arial" w:eastAsia="Arial" w:hAnsi="Arial" w:cs="Arial"/>
          <w:color w:val="000000"/>
          <w:spacing w:val="69"/>
          <w:sz w:val="24"/>
          <w:szCs w:val="24"/>
        </w:rPr>
        <w:t xml:space="preserve"> </w:t>
      </w:r>
      <w:r>
        <w:rPr>
          <w:rFonts w:ascii="Arial" w:eastAsia="Arial" w:hAnsi="Arial" w:cs="Arial"/>
          <w:color w:val="000000"/>
          <w:sz w:val="24"/>
          <w:szCs w:val="24"/>
        </w:rPr>
        <w:t>prot</w:t>
      </w:r>
      <w:r>
        <w:rPr>
          <w:rFonts w:ascii="Arial" w:eastAsia="Arial" w:hAnsi="Arial" w:cs="Arial"/>
          <w:color w:val="000000"/>
          <w:spacing w:val="2"/>
          <w:sz w:val="24"/>
          <w:szCs w:val="24"/>
        </w:rPr>
        <w:t>e</w:t>
      </w:r>
      <w:r>
        <w:rPr>
          <w:rFonts w:ascii="Arial" w:eastAsia="Arial" w:hAnsi="Arial" w:cs="Arial"/>
          <w:color w:val="000000"/>
          <w:sz w:val="24"/>
          <w:szCs w:val="24"/>
        </w:rPr>
        <w:t>cti</w:t>
      </w:r>
      <w:r>
        <w:rPr>
          <w:rFonts w:ascii="Arial" w:eastAsia="Arial" w:hAnsi="Arial" w:cs="Arial"/>
          <w:color w:val="000000"/>
          <w:spacing w:val="-2"/>
          <w:sz w:val="24"/>
          <w:szCs w:val="24"/>
        </w:rPr>
        <w:t>v</w:t>
      </w:r>
      <w:r>
        <w:rPr>
          <w:rFonts w:ascii="Arial" w:eastAsia="Arial" w:hAnsi="Arial" w:cs="Arial"/>
          <w:color w:val="000000"/>
          <w:sz w:val="24"/>
          <w:szCs w:val="24"/>
        </w:rPr>
        <w:t>e</w:t>
      </w:r>
      <w:r>
        <w:rPr>
          <w:rFonts w:ascii="Arial" w:eastAsia="Arial" w:hAnsi="Arial" w:cs="Arial"/>
          <w:color w:val="000000"/>
          <w:spacing w:val="70"/>
          <w:sz w:val="24"/>
          <w:szCs w:val="24"/>
        </w:rPr>
        <w:t xml:space="preserve"> </w:t>
      </w:r>
      <w:r>
        <w:rPr>
          <w:rFonts w:ascii="Arial" w:eastAsia="Arial" w:hAnsi="Arial" w:cs="Arial"/>
          <w:color w:val="000000"/>
          <w:spacing w:val="1"/>
          <w:sz w:val="24"/>
          <w:szCs w:val="24"/>
        </w:rPr>
        <w:t>p</w:t>
      </w:r>
      <w:r>
        <w:rPr>
          <w:rFonts w:ascii="Arial" w:eastAsia="Arial" w:hAnsi="Arial" w:cs="Arial"/>
          <w:color w:val="000000"/>
          <w:sz w:val="24"/>
          <w:szCs w:val="24"/>
        </w:rPr>
        <w:t>olicies</w:t>
      </w:r>
      <w:r>
        <w:rPr>
          <w:rFonts w:ascii="Arial" w:eastAsia="Arial" w:hAnsi="Arial" w:cs="Arial"/>
          <w:color w:val="000000"/>
          <w:spacing w:val="70"/>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f diff</w:t>
      </w:r>
      <w:r>
        <w:rPr>
          <w:rFonts w:ascii="Arial" w:eastAsia="Arial" w:hAnsi="Arial" w:cs="Arial"/>
          <w:color w:val="000000"/>
          <w:spacing w:val="1"/>
          <w:sz w:val="24"/>
          <w:szCs w:val="24"/>
        </w:rPr>
        <w:t>e</w:t>
      </w:r>
      <w:r>
        <w:rPr>
          <w:rFonts w:ascii="Arial" w:eastAsia="Arial" w:hAnsi="Arial" w:cs="Arial"/>
          <w:color w:val="000000"/>
          <w:sz w:val="24"/>
          <w:szCs w:val="24"/>
        </w:rPr>
        <w:t>rent</w:t>
      </w:r>
      <w:r>
        <w:rPr>
          <w:rFonts w:ascii="Arial" w:eastAsia="Arial" w:hAnsi="Arial" w:cs="Arial"/>
          <w:color w:val="000000"/>
          <w:spacing w:val="115"/>
          <w:sz w:val="24"/>
          <w:szCs w:val="24"/>
        </w:rPr>
        <w:t xml:space="preserve"> </w:t>
      </w:r>
      <w:r>
        <w:rPr>
          <w:rFonts w:ascii="Arial" w:eastAsia="Arial" w:hAnsi="Arial" w:cs="Arial"/>
          <w:color w:val="000000"/>
          <w:sz w:val="24"/>
          <w:szCs w:val="24"/>
        </w:rPr>
        <w:t>c</w:t>
      </w:r>
      <w:r>
        <w:rPr>
          <w:rFonts w:ascii="Arial" w:eastAsia="Arial" w:hAnsi="Arial" w:cs="Arial"/>
          <w:color w:val="000000"/>
          <w:spacing w:val="1"/>
          <w:sz w:val="24"/>
          <w:szCs w:val="24"/>
        </w:rPr>
        <w:t>o</w:t>
      </w:r>
      <w:r>
        <w:rPr>
          <w:rFonts w:ascii="Arial" w:eastAsia="Arial" w:hAnsi="Arial" w:cs="Arial"/>
          <w:color w:val="000000"/>
          <w:spacing w:val="-1"/>
          <w:sz w:val="24"/>
          <w:szCs w:val="24"/>
        </w:rPr>
        <w:t>u</w:t>
      </w:r>
      <w:r>
        <w:rPr>
          <w:rFonts w:ascii="Arial" w:eastAsia="Arial" w:hAnsi="Arial" w:cs="Arial"/>
          <w:color w:val="000000"/>
          <w:sz w:val="24"/>
          <w:szCs w:val="24"/>
        </w:rPr>
        <w:t>ntries.</w:t>
      </w:r>
      <w:r>
        <w:rPr>
          <w:rFonts w:ascii="Arial" w:eastAsia="Arial" w:hAnsi="Arial" w:cs="Arial"/>
          <w:color w:val="000000"/>
          <w:spacing w:val="116"/>
          <w:sz w:val="24"/>
          <w:szCs w:val="24"/>
        </w:rPr>
        <w:t xml:space="preserve"> </w:t>
      </w:r>
      <w:r>
        <w:rPr>
          <w:rFonts w:ascii="Arial" w:eastAsia="Arial" w:hAnsi="Arial" w:cs="Arial"/>
          <w:color w:val="000000"/>
          <w:sz w:val="24"/>
          <w:szCs w:val="24"/>
        </w:rPr>
        <w:t>Tariff</w:t>
      </w:r>
      <w:r>
        <w:rPr>
          <w:rFonts w:ascii="Arial" w:eastAsia="Arial" w:hAnsi="Arial" w:cs="Arial"/>
          <w:color w:val="000000"/>
          <w:spacing w:val="118"/>
          <w:sz w:val="24"/>
          <w:szCs w:val="24"/>
        </w:rPr>
        <w:t xml:space="preserve"> </w:t>
      </w:r>
      <w:r>
        <w:rPr>
          <w:rFonts w:ascii="Arial" w:eastAsia="Arial" w:hAnsi="Arial" w:cs="Arial"/>
          <w:color w:val="000000"/>
          <w:sz w:val="24"/>
          <w:szCs w:val="24"/>
        </w:rPr>
        <w:t>and</w:t>
      </w:r>
      <w:r>
        <w:rPr>
          <w:rFonts w:ascii="Arial" w:eastAsia="Arial" w:hAnsi="Arial" w:cs="Arial"/>
          <w:color w:val="000000"/>
          <w:spacing w:val="116"/>
          <w:sz w:val="24"/>
          <w:szCs w:val="24"/>
        </w:rPr>
        <w:t xml:space="preserve"> </w:t>
      </w:r>
      <w:r>
        <w:rPr>
          <w:rFonts w:ascii="Arial" w:eastAsia="Arial" w:hAnsi="Arial" w:cs="Arial"/>
          <w:color w:val="000000"/>
          <w:spacing w:val="-1"/>
          <w:sz w:val="24"/>
          <w:szCs w:val="24"/>
        </w:rPr>
        <w:t>n</w:t>
      </w:r>
      <w:r>
        <w:rPr>
          <w:rFonts w:ascii="Arial" w:eastAsia="Arial" w:hAnsi="Arial" w:cs="Arial"/>
          <w:color w:val="000000"/>
          <w:sz w:val="24"/>
          <w:szCs w:val="24"/>
        </w:rPr>
        <w:t>o</w:t>
      </w:r>
      <w:r>
        <w:rPr>
          <w:rFonts w:ascii="Arial" w:eastAsia="Arial" w:hAnsi="Arial" w:cs="Arial"/>
          <w:color w:val="000000"/>
          <w:spacing w:val="5"/>
          <w:sz w:val="24"/>
          <w:szCs w:val="24"/>
        </w:rPr>
        <w:t>n</w:t>
      </w:r>
      <w:r>
        <w:rPr>
          <w:rFonts w:ascii="Arial" w:eastAsia="Arial" w:hAnsi="Arial" w:cs="Arial"/>
          <w:color w:val="000000"/>
          <w:sz w:val="24"/>
          <w:szCs w:val="24"/>
        </w:rPr>
        <w:t>-t</w:t>
      </w:r>
      <w:r>
        <w:rPr>
          <w:rFonts w:ascii="Arial" w:eastAsia="Arial" w:hAnsi="Arial" w:cs="Arial"/>
          <w:color w:val="000000"/>
          <w:spacing w:val="1"/>
          <w:sz w:val="24"/>
          <w:szCs w:val="24"/>
        </w:rPr>
        <w:t>a</w:t>
      </w:r>
      <w:r>
        <w:rPr>
          <w:rFonts w:ascii="Arial" w:eastAsia="Arial" w:hAnsi="Arial" w:cs="Arial"/>
          <w:color w:val="000000"/>
          <w:sz w:val="24"/>
          <w:szCs w:val="24"/>
        </w:rPr>
        <w:t>r</w:t>
      </w:r>
      <w:r>
        <w:rPr>
          <w:rFonts w:ascii="Arial" w:eastAsia="Arial" w:hAnsi="Arial" w:cs="Arial"/>
          <w:color w:val="000000"/>
          <w:spacing w:val="-3"/>
          <w:sz w:val="24"/>
          <w:szCs w:val="24"/>
        </w:rPr>
        <w:t>i</w:t>
      </w:r>
      <w:r>
        <w:rPr>
          <w:rFonts w:ascii="Arial" w:eastAsia="Arial" w:hAnsi="Arial" w:cs="Arial"/>
          <w:color w:val="000000"/>
          <w:sz w:val="24"/>
          <w:szCs w:val="24"/>
        </w:rPr>
        <w:t>ff</w:t>
      </w:r>
      <w:r>
        <w:rPr>
          <w:rFonts w:ascii="Arial" w:eastAsia="Arial" w:hAnsi="Arial" w:cs="Arial"/>
          <w:color w:val="000000"/>
          <w:spacing w:val="118"/>
          <w:sz w:val="24"/>
          <w:szCs w:val="24"/>
        </w:rPr>
        <w:t xml:space="preserve"> </w:t>
      </w:r>
      <w:r>
        <w:rPr>
          <w:rFonts w:ascii="Arial" w:eastAsia="Arial" w:hAnsi="Arial" w:cs="Arial"/>
          <w:color w:val="000000"/>
          <w:spacing w:val="-1"/>
          <w:sz w:val="24"/>
          <w:szCs w:val="24"/>
        </w:rPr>
        <w:t>b</w:t>
      </w:r>
      <w:r>
        <w:rPr>
          <w:rFonts w:ascii="Arial" w:eastAsia="Arial" w:hAnsi="Arial" w:cs="Arial"/>
          <w:color w:val="000000"/>
          <w:sz w:val="24"/>
          <w:szCs w:val="24"/>
        </w:rPr>
        <w:t>ar</w:t>
      </w:r>
      <w:r>
        <w:rPr>
          <w:rFonts w:ascii="Arial" w:eastAsia="Arial" w:hAnsi="Arial" w:cs="Arial"/>
          <w:color w:val="000000"/>
          <w:spacing w:val="-1"/>
          <w:sz w:val="24"/>
          <w:szCs w:val="24"/>
        </w:rPr>
        <w:t>r</w:t>
      </w:r>
      <w:r>
        <w:rPr>
          <w:rFonts w:ascii="Arial" w:eastAsia="Arial" w:hAnsi="Arial" w:cs="Arial"/>
          <w:color w:val="000000"/>
          <w:sz w:val="24"/>
          <w:szCs w:val="24"/>
        </w:rPr>
        <w:t>iers</w:t>
      </w:r>
      <w:r>
        <w:rPr>
          <w:rFonts w:ascii="Arial" w:eastAsia="Arial" w:hAnsi="Arial" w:cs="Arial"/>
          <w:color w:val="000000"/>
          <w:spacing w:val="115"/>
          <w:sz w:val="24"/>
          <w:szCs w:val="24"/>
        </w:rPr>
        <w:t xml:space="preserve"> </w:t>
      </w:r>
      <w:r>
        <w:rPr>
          <w:rFonts w:ascii="Arial" w:eastAsia="Arial" w:hAnsi="Arial" w:cs="Arial"/>
          <w:color w:val="000000"/>
          <w:sz w:val="24"/>
          <w:szCs w:val="24"/>
        </w:rPr>
        <w:t>are</w:t>
      </w:r>
      <w:r>
        <w:rPr>
          <w:rFonts w:ascii="Arial" w:eastAsia="Arial" w:hAnsi="Arial" w:cs="Arial"/>
          <w:color w:val="000000"/>
          <w:spacing w:val="116"/>
          <w:sz w:val="24"/>
          <w:szCs w:val="24"/>
        </w:rPr>
        <w:t xml:space="preserve"> </w:t>
      </w:r>
      <w:r>
        <w:rPr>
          <w:rFonts w:ascii="Arial" w:eastAsia="Arial" w:hAnsi="Arial" w:cs="Arial"/>
          <w:color w:val="000000"/>
          <w:spacing w:val="1"/>
          <w:sz w:val="24"/>
          <w:szCs w:val="24"/>
        </w:rPr>
        <w:t>u</w:t>
      </w:r>
      <w:r>
        <w:rPr>
          <w:rFonts w:ascii="Arial" w:eastAsia="Arial" w:hAnsi="Arial" w:cs="Arial"/>
          <w:color w:val="000000"/>
          <w:sz w:val="24"/>
          <w:szCs w:val="24"/>
        </w:rPr>
        <w:t>s</w:t>
      </w:r>
      <w:r>
        <w:rPr>
          <w:rFonts w:ascii="Arial" w:eastAsia="Arial" w:hAnsi="Arial" w:cs="Arial"/>
          <w:color w:val="000000"/>
          <w:spacing w:val="1"/>
          <w:sz w:val="24"/>
          <w:szCs w:val="24"/>
        </w:rPr>
        <w:t>e</w:t>
      </w:r>
      <w:r>
        <w:rPr>
          <w:rFonts w:ascii="Arial" w:eastAsia="Arial" w:hAnsi="Arial" w:cs="Arial"/>
          <w:color w:val="000000"/>
          <w:sz w:val="24"/>
          <w:szCs w:val="24"/>
        </w:rPr>
        <w:t>d</w:t>
      </w:r>
      <w:r>
        <w:rPr>
          <w:rFonts w:ascii="Arial" w:eastAsia="Arial" w:hAnsi="Arial" w:cs="Arial"/>
          <w:color w:val="000000"/>
          <w:spacing w:val="116"/>
          <w:sz w:val="24"/>
          <w:szCs w:val="24"/>
        </w:rPr>
        <w:t xml:space="preserve"> </w:t>
      </w:r>
      <w:r>
        <w:rPr>
          <w:rFonts w:ascii="Arial" w:eastAsia="Arial" w:hAnsi="Arial" w:cs="Arial"/>
          <w:color w:val="000000"/>
          <w:sz w:val="24"/>
          <w:szCs w:val="24"/>
        </w:rPr>
        <w:t>by co</w:t>
      </w:r>
      <w:r>
        <w:rPr>
          <w:rFonts w:ascii="Arial" w:eastAsia="Arial" w:hAnsi="Arial" w:cs="Arial"/>
          <w:color w:val="000000"/>
          <w:spacing w:val="1"/>
          <w:sz w:val="24"/>
          <w:szCs w:val="24"/>
        </w:rPr>
        <w:t>un</w:t>
      </w:r>
      <w:r>
        <w:rPr>
          <w:rFonts w:ascii="Arial" w:eastAsia="Arial" w:hAnsi="Arial" w:cs="Arial"/>
          <w:color w:val="000000"/>
          <w:sz w:val="24"/>
          <w:szCs w:val="24"/>
        </w:rPr>
        <w:t>tries</w:t>
      </w:r>
      <w:r>
        <w:rPr>
          <w:rFonts w:ascii="Arial" w:eastAsia="Arial" w:hAnsi="Arial" w:cs="Arial"/>
          <w:color w:val="000000"/>
          <w:spacing w:val="3"/>
          <w:sz w:val="24"/>
          <w:szCs w:val="24"/>
        </w:rPr>
        <w:t xml:space="preserve"> </w:t>
      </w:r>
      <w:r>
        <w:rPr>
          <w:rFonts w:ascii="Arial" w:eastAsia="Arial" w:hAnsi="Arial" w:cs="Arial"/>
          <w:color w:val="000000"/>
          <w:sz w:val="24"/>
          <w:szCs w:val="24"/>
        </w:rPr>
        <w:t>f</w:t>
      </w:r>
      <w:r>
        <w:rPr>
          <w:rFonts w:ascii="Arial" w:eastAsia="Arial" w:hAnsi="Arial" w:cs="Arial"/>
          <w:color w:val="000000"/>
          <w:spacing w:val="1"/>
          <w:sz w:val="24"/>
          <w:szCs w:val="24"/>
        </w:rPr>
        <w:t>o</w:t>
      </w:r>
      <w:r>
        <w:rPr>
          <w:rFonts w:ascii="Arial" w:eastAsia="Arial" w:hAnsi="Arial" w:cs="Arial"/>
          <w:color w:val="000000"/>
          <w:sz w:val="24"/>
          <w:szCs w:val="24"/>
        </w:rPr>
        <w:t>r</w:t>
      </w:r>
      <w:r>
        <w:rPr>
          <w:rFonts w:ascii="Arial" w:eastAsia="Arial" w:hAnsi="Arial" w:cs="Arial"/>
          <w:color w:val="000000"/>
          <w:spacing w:val="6"/>
          <w:sz w:val="24"/>
          <w:szCs w:val="24"/>
        </w:rPr>
        <w:t xml:space="preserve"> </w:t>
      </w:r>
      <w:r>
        <w:rPr>
          <w:rFonts w:ascii="Arial" w:eastAsia="Arial" w:hAnsi="Arial" w:cs="Arial"/>
          <w:color w:val="000000"/>
          <w:sz w:val="24"/>
          <w:szCs w:val="24"/>
        </w:rPr>
        <w:t>res</w:t>
      </w:r>
      <w:r>
        <w:rPr>
          <w:rFonts w:ascii="Arial" w:eastAsia="Arial" w:hAnsi="Arial" w:cs="Arial"/>
          <w:color w:val="000000"/>
          <w:spacing w:val="1"/>
          <w:sz w:val="24"/>
          <w:szCs w:val="24"/>
        </w:rPr>
        <w:t>t</w:t>
      </w:r>
      <w:r>
        <w:rPr>
          <w:rFonts w:ascii="Arial" w:eastAsia="Arial" w:hAnsi="Arial" w:cs="Arial"/>
          <w:color w:val="000000"/>
          <w:sz w:val="24"/>
          <w:szCs w:val="24"/>
        </w:rPr>
        <w:t>r</w:t>
      </w:r>
      <w:r>
        <w:rPr>
          <w:rFonts w:ascii="Arial" w:eastAsia="Arial" w:hAnsi="Arial" w:cs="Arial"/>
          <w:color w:val="000000"/>
          <w:spacing w:val="-1"/>
          <w:sz w:val="24"/>
          <w:szCs w:val="24"/>
        </w:rPr>
        <w:t>i</w:t>
      </w:r>
      <w:r>
        <w:rPr>
          <w:rFonts w:ascii="Arial" w:eastAsia="Arial" w:hAnsi="Arial" w:cs="Arial"/>
          <w:color w:val="000000"/>
          <w:sz w:val="24"/>
          <w:szCs w:val="24"/>
        </w:rPr>
        <w:t>cting</w:t>
      </w:r>
      <w:r>
        <w:rPr>
          <w:rFonts w:ascii="Arial" w:eastAsia="Arial" w:hAnsi="Arial" w:cs="Arial"/>
          <w:color w:val="000000"/>
          <w:spacing w:val="1"/>
          <w:sz w:val="24"/>
          <w:szCs w:val="24"/>
        </w:rPr>
        <w:t xml:space="preserve"> </w:t>
      </w:r>
      <w:r>
        <w:rPr>
          <w:rFonts w:ascii="Arial" w:eastAsia="Arial" w:hAnsi="Arial" w:cs="Arial"/>
          <w:color w:val="000000"/>
          <w:sz w:val="24"/>
          <w:szCs w:val="24"/>
        </w:rPr>
        <w:t>i</w:t>
      </w:r>
      <w:r>
        <w:rPr>
          <w:rFonts w:ascii="Arial" w:eastAsia="Arial" w:hAnsi="Arial" w:cs="Arial"/>
          <w:color w:val="000000"/>
          <w:spacing w:val="1"/>
          <w:sz w:val="24"/>
          <w:szCs w:val="24"/>
        </w:rPr>
        <w:t>m</w:t>
      </w:r>
      <w:r>
        <w:rPr>
          <w:rFonts w:ascii="Arial" w:eastAsia="Arial" w:hAnsi="Arial" w:cs="Arial"/>
          <w:color w:val="000000"/>
          <w:sz w:val="24"/>
          <w:szCs w:val="24"/>
        </w:rPr>
        <w:t>port.</w:t>
      </w:r>
      <w:r>
        <w:rPr>
          <w:rFonts w:ascii="Arial" w:eastAsia="Arial" w:hAnsi="Arial" w:cs="Arial"/>
          <w:color w:val="000000"/>
          <w:spacing w:val="3"/>
          <w:sz w:val="24"/>
          <w:szCs w:val="24"/>
        </w:rPr>
        <w:t xml:space="preserve"> </w:t>
      </w:r>
      <w:r>
        <w:rPr>
          <w:rFonts w:ascii="Arial" w:eastAsia="Arial" w:hAnsi="Arial" w:cs="Arial"/>
          <w:color w:val="000000"/>
          <w:spacing w:val="2"/>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e</w:t>
      </w:r>
      <w:r>
        <w:rPr>
          <w:rFonts w:ascii="Arial" w:eastAsia="Arial" w:hAnsi="Arial" w:cs="Arial"/>
          <w:color w:val="000000"/>
          <w:spacing w:val="5"/>
          <w:sz w:val="24"/>
          <w:szCs w:val="24"/>
        </w:rPr>
        <w:t xml:space="preserve"> </w:t>
      </w:r>
      <w:r>
        <w:rPr>
          <w:rFonts w:ascii="Arial" w:eastAsia="Arial" w:hAnsi="Arial" w:cs="Arial"/>
          <w:color w:val="000000"/>
          <w:spacing w:val="1"/>
          <w:sz w:val="24"/>
          <w:szCs w:val="24"/>
        </w:rPr>
        <w:t>e</w:t>
      </w:r>
      <w:r>
        <w:rPr>
          <w:rFonts w:ascii="Arial" w:eastAsia="Arial" w:hAnsi="Arial" w:cs="Arial"/>
          <w:color w:val="000000"/>
          <w:spacing w:val="-2"/>
          <w:sz w:val="24"/>
          <w:szCs w:val="24"/>
        </w:rPr>
        <w:t>x</w:t>
      </w:r>
      <w:r>
        <w:rPr>
          <w:rFonts w:ascii="Arial" w:eastAsia="Arial" w:hAnsi="Arial" w:cs="Arial"/>
          <w:color w:val="000000"/>
          <w:sz w:val="24"/>
          <w:szCs w:val="24"/>
        </w:rPr>
        <w:t>p</w:t>
      </w:r>
      <w:r>
        <w:rPr>
          <w:rFonts w:ascii="Arial" w:eastAsia="Arial" w:hAnsi="Arial" w:cs="Arial"/>
          <w:color w:val="000000"/>
          <w:spacing w:val="1"/>
          <w:sz w:val="24"/>
          <w:szCs w:val="24"/>
        </w:rPr>
        <w:t>o</w:t>
      </w:r>
      <w:r>
        <w:rPr>
          <w:rFonts w:ascii="Arial" w:eastAsia="Arial" w:hAnsi="Arial" w:cs="Arial"/>
          <w:color w:val="000000"/>
          <w:sz w:val="24"/>
          <w:szCs w:val="24"/>
        </w:rPr>
        <w:t>rt</w:t>
      </w:r>
      <w:r>
        <w:rPr>
          <w:rFonts w:ascii="Arial" w:eastAsia="Arial" w:hAnsi="Arial" w:cs="Arial"/>
          <w:color w:val="000000"/>
          <w:spacing w:val="2"/>
          <w:sz w:val="24"/>
          <w:szCs w:val="24"/>
        </w:rPr>
        <w:t xml:space="preserve"> m</w:t>
      </w:r>
      <w:r>
        <w:rPr>
          <w:rFonts w:ascii="Arial" w:eastAsia="Arial" w:hAnsi="Arial" w:cs="Arial"/>
          <w:color w:val="000000"/>
          <w:spacing w:val="-1"/>
          <w:sz w:val="24"/>
          <w:szCs w:val="24"/>
        </w:rPr>
        <w:t>a</w:t>
      </w:r>
      <w:r>
        <w:rPr>
          <w:rFonts w:ascii="Arial" w:eastAsia="Arial" w:hAnsi="Arial" w:cs="Arial"/>
          <w:color w:val="000000"/>
          <w:sz w:val="24"/>
          <w:szCs w:val="24"/>
        </w:rPr>
        <w:t>rketing</w:t>
      </w:r>
      <w:r>
        <w:rPr>
          <w:rFonts w:ascii="Arial" w:eastAsia="Arial" w:hAnsi="Arial" w:cs="Arial"/>
          <w:color w:val="000000"/>
          <w:spacing w:val="4"/>
          <w:sz w:val="24"/>
          <w:szCs w:val="24"/>
        </w:rPr>
        <w:t xml:space="preserve"> </w:t>
      </w:r>
      <w:r>
        <w:rPr>
          <w:rFonts w:ascii="Arial" w:eastAsia="Arial" w:hAnsi="Arial" w:cs="Arial"/>
          <w:color w:val="000000"/>
          <w:spacing w:val="1"/>
          <w:sz w:val="24"/>
          <w:szCs w:val="24"/>
        </w:rPr>
        <w:t>m</w:t>
      </w:r>
      <w:r>
        <w:rPr>
          <w:rFonts w:ascii="Arial" w:eastAsia="Arial" w:hAnsi="Arial" w:cs="Arial"/>
          <w:color w:val="000000"/>
          <w:sz w:val="24"/>
          <w:szCs w:val="24"/>
        </w:rPr>
        <w:t>anager</w:t>
      </w:r>
      <w:r>
        <w:rPr>
          <w:rFonts w:ascii="Arial" w:eastAsia="Arial" w:hAnsi="Arial" w:cs="Arial"/>
          <w:color w:val="000000"/>
          <w:spacing w:val="4"/>
          <w:sz w:val="24"/>
          <w:szCs w:val="24"/>
        </w:rPr>
        <w:t xml:space="preserve"> </w:t>
      </w:r>
      <w:r>
        <w:rPr>
          <w:rFonts w:ascii="Arial" w:eastAsia="Arial" w:hAnsi="Arial" w:cs="Arial"/>
          <w:color w:val="000000"/>
          <w:sz w:val="24"/>
          <w:szCs w:val="24"/>
        </w:rPr>
        <w:t>must h</w:t>
      </w:r>
      <w:r>
        <w:rPr>
          <w:rFonts w:ascii="Arial" w:eastAsia="Arial" w:hAnsi="Arial" w:cs="Arial"/>
          <w:color w:val="000000"/>
          <w:spacing w:val="1"/>
          <w:sz w:val="24"/>
          <w:szCs w:val="24"/>
        </w:rPr>
        <w:t>a</w:t>
      </w:r>
      <w:r>
        <w:rPr>
          <w:rFonts w:ascii="Arial" w:eastAsia="Arial" w:hAnsi="Arial" w:cs="Arial"/>
          <w:color w:val="000000"/>
          <w:spacing w:val="-1"/>
          <w:sz w:val="24"/>
          <w:szCs w:val="24"/>
        </w:rPr>
        <w:t>v</w:t>
      </w:r>
      <w:r>
        <w:rPr>
          <w:rFonts w:ascii="Arial" w:eastAsia="Arial" w:hAnsi="Arial" w:cs="Arial"/>
          <w:color w:val="000000"/>
          <w:sz w:val="24"/>
          <w:szCs w:val="24"/>
        </w:rPr>
        <w:t>e</w:t>
      </w:r>
      <w:r>
        <w:rPr>
          <w:rFonts w:ascii="Arial" w:eastAsia="Arial" w:hAnsi="Arial" w:cs="Arial"/>
          <w:color w:val="000000"/>
          <w:spacing w:val="62"/>
          <w:sz w:val="24"/>
          <w:szCs w:val="24"/>
        </w:rPr>
        <w:t xml:space="preserve"> </w:t>
      </w:r>
      <w:r>
        <w:rPr>
          <w:rFonts w:ascii="Arial" w:eastAsia="Arial" w:hAnsi="Arial" w:cs="Arial"/>
          <w:color w:val="000000"/>
          <w:sz w:val="24"/>
          <w:szCs w:val="24"/>
        </w:rPr>
        <w:t>a</w:t>
      </w:r>
      <w:r>
        <w:rPr>
          <w:rFonts w:ascii="Arial" w:eastAsia="Arial" w:hAnsi="Arial" w:cs="Arial"/>
          <w:color w:val="000000"/>
          <w:spacing w:val="63"/>
          <w:sz w:val="24"/>
          <w:szCs w:val="24"/>
        </w:rPr>
        <w:t xml:space="preserve"> </w:t>
      </w:r>
      <w:r>
        <w:rPr>
          <w:rFonts w:ascii="Arial" w:eastAsia="Arial" w:hAnsi="Arial" w:cs="Arial"/>
          <w:color w:val="000000"/>
          <w:sz w:val="24"/>
          <w:szCs w:val="24"/>
        </w:rPr>
        <w:t>g</w:t>
      </w:r>
      <w:r>
        <w:rPr>
          <w:rFonts w:ascii="Arial" w:eastAsia="Arial" w:hAnsi="Arial" w:cs="Arial"/>
          <w:color w:val="000000"/>
          <w:spacing w:val="-2"/>
          <w:sz w:val="24"/>
          <w:szCs w:val="24"/>
        </w:rPr>
        <w:t>o</w:t>
      </w:r>
      <w:r>
        <w:rPr>
          <w:rFonts w:ascii="Arial" w:eastAsia="Arial" w:hAnsi="Arial" w:cs="Arial"/>
          <w:color w:val="000000"/>
          <w:sz w:val="24"/>
          <w:szCs w:val="24"/>
        </w:rPr>
        <w:t>od</w:t>
      </w:r>
      <w:r>
        <w:rPr>
          <w:rFonts w:ascii="Arial" w:eastAsia="Arial" w:hAnsi="Arial" w:cs="Arial"/>
          <w:color w:val="000000"/>
          <w:spacing w:val="64"/>
          <w:sz w:val="24"/>
          <w:szCs w:val="24"/>
        </w:rPr>
        <w:t xml:space="preserve"> </w:t>
      </w:r>
      <w:r>
        <w:rPr>
          <w:rFonts w:ascii="Arial" w:eastAsia="Arial" w:hAnsi="Arial" w:cs="Arial"/>
          <w:color w:val="000000"/>
          <w:spacing w:val="-2"/>
          <w:sz w:val="24"/>
          <w:szCs w:val="24"/>
        </w:rPr>
        <w:t>k</w:t>
      </w:r>
      <w:r>
        <w:rPr>
          <w:rFonts w:ascii="Arial" w:eastAsia="Arial" w:hAnsi="Arial" w:cs="Arial"/>
          <w:color w:val="000000"/>
          <w:sz w:val="24"/>
          <w:szCs w:val="24"/>
        </w:rPr>
        <w:t>n</w:t>
      </w:r>
      <w:r>
        <w:rPr>
          <w:rFonts w:ascii="Arial" w:eastAsia="Arial" w:hAnsi="Arial" w:cs="Arial"/>
          <w:color w:val="000000"/>
          <w:spacing w:val="1"/>
          <w:sz w:val="24"/>
          <w:szCs w:val="24"/>
        </w:rPr>
        <w:t>o</w:t>
      </w:r>
      <w:r>
        <w:rPr>
          <w:rFonts w:ascii="Arial" w:eastAsia="Arial" w:hAnsi="Arial" w:cs="Arial"/>
          <w:color w:val="000000"/>
          <w:spacing w:val="-2"/>
          <w:sz w:val="24"/>
          <w:szCs w:val="24"/>
        </w:rPr>
        <w:t>w</w:t>
      </w:r>
      <w:r>
        <w:rPr>
          <w:rFonts w:ascii="Arial" w:eastAsia="Arial" w:hAnsi="Arial" w:cs="Arial"/>
          <w:color w:val="000000"/>
          <w:sz w:val="24"/>
          <w:szCs w:val="24"/>
        </w:rPr>
        <w:t>le</w:t>
      </w:r>
      <w:r>
        <w:rPr>
          <w:rFonts w:ascii="Arial" w:eastAsia="Arial" w:hAnsi="Arial" w:cs="Arial"/>
          <w:color w:val="000000"/>
          <w:spacing w:val="-1"/>
          <w:sz w:val="24"/>
          <w:szCs w:val="24"/>
        </w:rPr>
        <w:t>d</w:t>
      </w:r>
      <w:r>
        <w:rPr>
          <w:rFonts w:ascii="Arial" w:eastAsia="Arial" w:hAnsi="Arial" w:cs="Arial"/>
          <w:color w:val="000000"/>
          <w:spacing w:val="-2"/>
          <w:sz w:val="24"/>
          <w:szCs w:val="24"/>
        </w:rPr>
        <w:t>g</w:t>
      </w:r>
      <w:r>
        <w:rPr>
          <w:rFonts w:ascii="Arial" w:eastAsia="Arial" w:hAnsi="Arial" w:cs="Arial"/>
          <w:color w:val="000000"/>
          <w:sz w:val="24"/>
          <w:szCs w:val="24"/>
        </w:rPr>
        <w:t>e</w:t>
      </w:r>
      <w:r>
        <w:rPr>
          <w:rFonts w:ascii="Arial" w:eastAsia="Arial" w:hAnsi="Arial" w:cs="Arial"/>
          <w:color w:val="000000"/>
          <w:spacing w:val="63"/>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f</w:t>
      </w:r>
      <w:r>
        <w:rPr>
          <w:rFonts w:ascii="Arial" w:eastAsia="Arial" w:hAnsi="Arial" w:cs="Arial"/>
          <w:color w:val="000000"/>
          <w:spacing w:val="65"/>
          <w:sz w:val="24"/>
          <w:szCs w:val="24"/>
        </w:rPr>
        <w:t xml:space="preserve"> </w:t>
      </w:r>
      <w:r>
        <w:rPr>
          <w:rFonts w:ascii="Arial" w:eastAsia="Arial" w:hAnsi="Arial" w:cs="Arial"/>
          <w:color w:val="000000"/>
          <w:sz w:val="24"/>
          <w:szCs w:val="24"/>
        </w:rPr>
        <w:t>t</w:t>
      </w:r>
      <w:r>
        <w:rPr>
          <w:rFonts w:ascii="Arial" w:eastAsia="Arial" w:hAnsi="Arial" w:cs="Arial"/>
          <w:color w:val="000000"/>
          <w:spacing w:val="-2"/>
          <w:sz w:val="24"/>
          <w:szCs w:val="24"/>
        </w:rPr>
        <w:t>r</w:t>
      </w:r>
      <w:r>
        <w:rPr>
          <w:rFonts w:ascii="Arial" w:eastAsia="Arial" w:hAnsi="Arial" w:cs="Arial"/>
          <w:color w:val="000000"/>
          <w:sz w:val="24"/>
          <w:szCs w:val="24"/>
        </w:rPr>
        <w:t>ade</w:t>
      </w:r>
      <w:r>
        <w:rPr>
          <w:rFonts w:ascii="Arial" w:eastAsia="Arial" w:hAnsi="Arial" w:cs="Arial"/>
          <w:color w:val="000000"/>
          <w:spacing w:val="62"/>
          <w:sz w:val="24"/>
          <w:szCs w:val="24"/>
        </w:rPr>
        <w:t xml:space="preserve"> </w:t>
      </w:r>
      <w:r>
        <w:rPr>
          <w:rFonts w:ascii="Arial" w:eastAsia="Arial" w:hAnsi="Arial" w:cs="Arial"/>
          <w:color w:val="000000"/>
          <w:spacing w:val="-1"/>
          <w:sz w:val="24"/>
          <w:szCs w:val="24"/>
        </w:rPr>
        <w:t>b</w:t>
      </w:r>
      <w:r>
        <w:rPr>
          <w:rFonts w:ascii="Arial" w:eastAsia="Arial" w:hAnsi="Arial" w:cs="Arial"/>
          <w:color w:val="000000"/>
          <w:sz w:val="24"/>
          <w:szCs w:val="24"/>
        </w:rPr>
        <w:t>arriers</w:t>
      </w:r>
      <w:r>
        <w:rPr>
          <w:rFonts w:ascii="Arial" w:eastAsia="Arial" w:hAnsi="Arial" w:cs="Arial"/>
          <w:color w:val="000000"/>
          <w:spacing w:val="61"/>
          <w:sz w:val="24"/>
          <w:szCs w:val="24"/>
        </w:rPr>
        <w:t xml:space="preserve"> </w:t>
      </w:r>
      <w:r>
        <w:rPr>
          <w:rFonts w:ascii="Arial" w:eastAsia="Arial" w:hAnsi="Arial" w:cs="Arial"/>
          <w:color w:val="000000"/>
          <w:sz w:val="24"/>
          <w:szCs w:val="24"/>
        </w:rPr>
        <w:t>i</w:t>
      </w:r>
      <w:r>
        <w:rPr>
          <w:rFonts w:ascii="Arial" w:eastAsia="Arial" w:hAnsi="Arial" w:cs="Arial"/>
          <w:color w:val="000000"/>
          <w:spacing w:val="1"/>
          <w:sz w:val="24"/>
          <w:szCs w:val="24"/>
        </w:rPr>
        <w:t>mp</w:t>
      </w:r>
      <w:r>
        <w:rPr>
          <w:rFonts w:ascii="Arial" w:eastAsia="Arial" w:hAnsi="Arial" w:cs="Arial"/>
          <w:color w:val="000000"/>
          <w:sz w:val="24"/>
          <w:szCs w:val="24"/>
        </w:rPr>
        <w:t>o</w:t>
      </w:r>
      <w:r>
        <w:rPr>
          <w:rFonts w:ascii="Arial" w:eastAsia="Arial" w:hAnsi="Arial" w:cs="Arial"/>
          <w:color w:val="000000"/>
          <w:spacing w:val="-1"/>
          <w:sz w:val="24"/>
          <w:szCs w:val="24"/>
        </w:rPr>
        <w:t>s</w:t>
      </w:r>
      <w:r>
        <w:rPr>
          <w:rFonts w:ascii="Arial" w:eastAsia="Arial" w:hAnsi="Arial" w:cs="Arial"/>
          <w:color w:val="000000"/>
          <w:sz w:val="24"/>
          <w:szCs w:val="24"/>
        </w:rPr>
        <w:t>ed</w:t>
      </w:r>
      <w:r>
        <w:rPr>
          <w:rFonts w:ascii="Arial" w:eastAsia="Arial" w:hAnsi="Arial" w:cs="Arial"/>
          <w:color w:val="000000"/>
          <w:spacing w:val="61"/>
          <w:sz w:val="24"/>
          <w:szCs w:val="24"/>
        </w:rPr>
        <w:t xml:space="preserve"> </w:t>
      </w:r>
      <w:r>
        <w:rPr>
          <w:rFonts w:ascii="Arial" w:eastAsia="Arial" w:hAnsi="Arial" w:cs="Arial"/>
          <w:color w:val="000000"/>
          <w:spacing w:val="1"/>
          <w:sz w:val="24"/>
          <w:szCs w:val="24"/>
        </w:rPr>
        <w:t>b</w:t>
      </w:r>
      <w:r>
        <w:rPr>
          <w:rFonts w:ascii="Arial" w:eastAsia="Arial" w:hAnsi="Arial" w:cs="Arial"/>
          <w:color w:val="000000"/>
          <w:sz w:val="24"/>
          <w:szCs w:val="24"/>
        </w:rPr>
        <w:t>y</w:t>
      </w:r>
      <w:r>
        <w:rPr>
          <w:rFonts w:ascii="Arial" w:eastAsia="Arial" w:hAnsi="Arial" w:cs="Arial"/>
          <w:color w:val="000000"/>
          <w:spacing w:val="60"/>
          <w:sz w:val="24"/>
          <w:szCs w:val="24"/>
        </w:rPr>
        <w:t xml:space="preserve"> </w:t>
      </w:r>
      <w:r>
        <w:rPr>
          <w:rFonts w:ascii="Arial" w:eastAsia="Arial" w:hAnsi="Arial" w:cs="Arial"/>
          <w:color w:val="000000"/>
          <w:sz w:val="24"/>
          <w:szCs w:val="24"/>
        </w:rPr>
        <w:t>i</w:t>
      </w:r>
      <w:r>
        <w:rPr>
          <w:rFonts w:ascii="Arial" w:eastAsia="Arial" w:hAnsi="Arial" w:cs="Arial"/>
          <w:color w:val="000000"/>
          <w:spacing w:val="1"/>
          <w:sz w:val="24"/>
          <w:szCs w:val="24"/>
        </w:rPr>
        <w:t>m</w:t>
      </w:r>
      <w:r>
        <w:rPr>
          <w:rFonts w:ascii="Arial" w:eastAsia="Arial" w:hAnsi="Arial" w:cs="Arial"/>
          <w:color w:val="000000"/>
          <w:spacing w:val="-1"/>
          <w:sz w:val="24"/>
          <w:szCs w:val="24"/>
        </w:rPr>
        <w:t>p</w:t>
      </w:r>
      <w:r>
        <w:rPr>
          <w:rFonts w:ascii="Arial" w:eastAsia="Arial" w:hAnsi="Arial" w:cs="Arial"/>
          <w:color w:val="000000"/>
          <w:sz w:val="24"/>
          <w:szCs w:val="24"/>
        </w:rPr>
        <w:t>orting co</w:t>
      </w:r>
      <w:r>
        <w:rPr>
          <w:rFonts w:ascii="Arial" w:eastAsia="Arial" w:hAnsi="Arial" w:cs="Arial"/>
          <w:color w:val="000000"/>
          <w:spacing w:val="1"/>
          <w:sz w:val="24"/>
          <w:szCs w:val="24"/>
        </w:rPr>
        <w:t>un</w:t>
      </w:r>
      <w:r>
        <w:rPr>
          <w:rFonts w:ascii="Arial" w:eastAsia="Arial" w:hAnsi="Arial" w:cs="Arial"/>
          <w:color w:val="000000"/>
          <w:sz w:val="24"/>
          <w:szCs w:val="24"/>
        </w:rPr>
        <w:t>tries.</w:t>
      </w:r>
    </w:p>
    <w:p w14:paraId="24B0EB57" w14:textId="77777777" w:rsidR="00526E2F" w:rsidRDefault="00526E2F" w:rsidP="00526E2F">
      <w:pPr>
        <w:spacing w:after="35" w:line="240" w:lineRule="exact"/>
        <w:rPr>
          <w:rFonts w:ascii="Arial" w:eastAsia="Arial" w:hAnsi="Arial" w:cs="Arial"/>
          <w:sz w:val="24"/>
          <w:szCs w:val="24"/>
        </w:rPr>
      </w:pPr>
    </w:p>
    <w:p w14:paraId="32412B4B" w14:textId="77777777" w:rsidR="00526E2F" w:rsidRDefault="00526E2F" w:rsidP="00526E2F">
      <w:pPr>
        <w:spacing w:after="0" w:line="240" w:lineRule="auto"/>
        <w:ind w:left="819" w:right="-20"/>
        <w:rPr>
          <w:rFonts w:ascii="Arial" w:eastAsia="Arial" w:hAnsi="Arial" w:cs="Arial"/>
          <w:b/>
          <w:bCs/>
          <w:color w:val="000000"/>
          <w:sz w:val="24"/>
          <w:szCs w:val="24"/>
        </w:rPr>
      </w:pPr>
      <w:r>
        <w:rPr>
          <w:rFonts w:ascii="Arial" w:eastAsia="Arial" w:hAnsi="Arial" w:cs="Arial"/>
          <w:b/>
          <w:bCs/>
          <w:color w:val="000000"/>
          <w:sz w:val="24"/>
          <w:szCs w:val="24"/>
        </w:rPr>
        <w:t>6)</w:t>
      </w:r>
      <w:r>
        <w:rPr>
          <w:rFonts w:ascii="Arial" w:eastAsia="Arial" w:hAnsi="Arial" w:cs="Arial"/>
          <w:color w:val="000000"/>
          <w:sz w:val="24"/>
          <w:szCs w:val="24"/>
        </w:rPr>
        <w:t xml:space="preserve"> </w:t>
      </w:r>
      <w:r>
        <w:rPr>
          <w:rFonts w:ascii="Arial" w:eastAsia="Arial" w:hAnsi="Arial" w:cs="Arial"/>
          <w:b/>
          <w:bCs/>
          <w:color w:val="000000"/>
          <w:sz w:val="24"/>
          <w:szCs w:val="24"/>
        </w:rPr>
        <w:t>Tr</w:t>
      </w:r>
      <w:r>
        <w:rPr>
          <w:rFonts w:ascii="Arial" w:eastAsia="Arial" w:hAnsi="Arial" w:cs="Arial"/>
          <w:b/>
          <w:bCs/>
          <w:color w:val="000000"/>
          <w:spacing w:val="1"/>
          <w:sz w:val="24"/>
          <w:szCs w:val="24"/>
        </w:rPr>
        <w:t>a</w:t>
      </w:r>
      <w:r>
        <w:rPr>
          <w:rFonts w:ascii="Arial" w:eastAsia="Arial" w:hAnsi="Arial" w:cs="Arial"/>
          <w:b/>
          <w:bCs/>
          <w:color w:val="000000"/>
          <w:sz w:val="24"/>
          <w:szCs w:val="24"/>
        </w:rPr>
        <w:t>ding</w:t>
      </w:r>
      <w:r>
        <w:rPr>
          <w:rFonts w:ascii="Arial" w:eastAsia="Arial" w:hAnsi="Arial" w:cs="Arial"/>
          <w:color w:val="000000"/>
          <w:sz w:val="24"/>
          <w:szCs w:val="24"/>
        </w:rPr>
        <w:t xml:space="preserve"> </w:t>
      </w:r>
      <w:r>
        <w:rPr>
          <w:rFonts w:ascii="Arial" w:eastAsia="Arial" w:hAnsi="Arial" w:cs="Arial"/>
          <w:b/>
          <w:bCs/>
          <w:color w:val="000000"/>
          <w:sz w:val="24"/>
          <w:szCs w:val="24"/>
        </w:rPr>
        <w:t>Blo</w:t>
      </w:r>
      <w:r>
        <w:rPr>
          <w:rFonts w:ascii="Arial" w:eastAsia="Arial" w:hAnsi="Arial" w:cs="Arial"/>
          <w:b/>
          <w:bCs/>
          <w:color w:val="000000"/>
          <w:spacing w:val="1"/>
          <w:sz w:val="24"/>
          <w:szCs w:val="24"/>
        </w:rPr>
        <w:t>c</w:t>
      </w:r>
      <w:r>
        <w:rPr>
          <w:rFonts w:ascii="Arial" w:eastAsia="Arial" w:hAnsi="Arial" w:cs="Arial"/>
          <w:b/>
          <w:bCs/>
          <w:color w:val="000000"/>
          <w:sz w:val="24"/>
          <w:szCs w:val="24"/>
        </w:rPr>
        <w:t>s</w:t>
      </w:r>
      <w:r>
        <w:rPr>
          <w:rFonts w:ascii="Arial" w:eastAsia="Arial" w:hAnsi="Arial" w:cs="Arial"/>
          <w:color w:val="000000"/>
          <w:sz w:val="24"/>
          <w:szCs w:val="24"/>
        </w:rPr>
        <w:t xml:space="preserve"> </w:t>
      </w:r>
      <w:r>
        <w:rPr>
          <w:rFonts w:ascii="Arial" w:eastAsia="Arial" w:hAnsi="Arial" w:cs="Arial"/>
          <w:b/>
          <w:bCs/>
          <w:color w:val="000000"/>
          <w:sz w:val="24"/>
          <w:szCs w:val="24"/>
        </w:rPr>
        <w:t>–</w:t>
      </w:r>
    </w:p>
    <w:p w14:paraId="0926A90D" w14:textId="77777777" w:rsidR="00526E2F" w:rsidRDefault="00526E2F" w:rsidP="00526E2F">
      <w:pPr>
        <w:spacing w:after="0" w:line="240" w:lineRule="auto"/>
        <w:ind w:left="819" w:right="1600" w:firstLine="720"/>
        <w:rPr>
          <w:rFonts w:ascii="Arial" w:eastAsia="Arial" w:hAnsi="Arial" w:cs="Arial"/>
          <w:color w:val="000000"/>
          <w:sz w:val="24"/>
          <w:szCs w:val="24"/>
        </w:rPr>
      </w:pPr>
      <w:r>
        <w:rPr>
          <w:rFonts w:ascii="Arial" w:eastAsia="Arial" w:hAnsi="Arial" w:cs="Arial"/>
          <w:color w:val="000000"/>
          <w:sz w:val="24"/>
          <w:szCs w:val="24"/>
        </w:rPr>
        <w:t>E</w:t>
      </w:r>
      <w:r>
        <w:rPr>
          <w:rFonts w:ascii="Arial" w:eastAsia="Arial" w:hAnsi="Arial" w:cs="Arial"/>
          <w:color w:val="000000"/>
          <w:spacing w:val="-1"/>
          <w:sz w:val="24"/>
          <w:szCs w:val="24"/>
        </w:rPr>
        <w:t>x</w:t>
      </w:r>
      <w:r>
        <w:rPr>
          <w:rFonts w:ascii="Arial" w:eastAsia="Arial" w:hAnsi="Arial" w:cs="Arial"/>
          <w:color w:val="000000"/>
          <w:sz w:val="24"/>
          <w:szCs w:val="24"/>
        </w:rPr>
        <w:t>port</w:t>
      </w:r>
      <w:r>
        <w:rPr>
          <w:rFonts w:ascii="Arial" w:eastAsia="Arial" w:hAnsi="Arial" w:cs="Arial"/>
          <w:color w:val="000000"/>
          <w:spacing w:val="7"/>
          <w:sz w:val="24"/>
          <w:szCs w:val="24"/>
        </w:rPr>
        <w:t xml:space="preserve"> </w:t>
      </w:r>
      <w:r>
        <w:rPr>
          <w:rFonts w:ascii="Arial" w:eastAsia="Arial" w:hAnsi="Arial" w:cs="Arial"/>
          <w:color w:val="000000"/>
          <w:sz w:val="24"/>
          <w:szCs w:val="24"/>
        </w:rPr>
        <w:t>tra</w:t>
      </w:r>
      <w:r>
        <w:rPr>
          <w:rFonts w:ascii="Arial" w:eastAsia="Arial" w:hAnsi="Arial" w:cs="Arial"/>
          <w:color w:val="000000"/>
          <w:spacing w:val="2"/>
          <w:sz w:val="24"/>
          <w:szCs w:val="24"/>
        </w:rPr>
        <w:t>d</w:t>
      </w:r>
      <w:r>
        <w:rPr>
          <w:rFonts w:ascii="Arial" w:eastAsia="Arial" w:hAnsi="Arial" w:cs="Arial"/>
          <w:color w:val="000000"/>
          <w:sz w:val="24"/>
          <w:szCs w:val="24"/>
        </w:rPr>
        <w:t>e</w:t>
      </w:r>
      <w:r>
        <w:rPr>
          <w:rFonts w:ascii="Arial" w:eastAsia="Arial" w:hAnsi="Arial" w:cs="Arial"/>
          <w:color w:val="000000"/>
          <w:spacing w:val="6"/>
          <w:sz w:val="24"/>
          <w:szCs w:val="24"/>
        </w:rPr>
        <w:t xml:space="preserve"> </w:t>
      </w:r>
      <w:r>
        <w:rPr>
          <w:rFonts w:ascii="Arial" w:eastAsia="Arial" w:hAnsi="Arial" w:cs="Arial"/>
          <w:color w:val="000000"/>
          <w:sz w:val="24"/>
          <w:szCs w:val="24"/>
        </w:rPr>
        <w:t>is</w:t>
      </w:r>
      <w:r>
        <w:rPr>
          <w:rFonts w:ascii="Arial" w:eastAsia="Arial" w:hAnsi="Arial" w:cs="Arial"/>
          <w:color w:val="000000"/>
          <w:spacing w:val="7"/>
          <w:sz w:val="24"/>
          <w:szCs w:val="24"/>
        </w:rPr>
        <w:t xml:space="preserve"> </w:t>
      </w:r>
      <w:r>
        <w:rPr>
          <w:rFonts w:ascii="Arial" w:eastAsia="Arial" w:hAnsi="Arial" w:cs="Arial"/>
          <w:color w:val="000000"/>
          <w:sz w:val="24"/>
          <w:szCs w:val="24"/>
        </w:rPr>
        <w:t>also</w:t>
      </w:r>
      <w:r>
        <w:rPr>
          <w:rFonts w:ascii="Arial" w:eastAsia="Arial" w:hAnsi="Arial" w:cs="Arial"/>
          <w:color w:val="000000"/>
          <w:spacing w:val="6"/>
          <w:sz w:val="24"/>
          <w:szCs w:val="24"/>
        </w:rPr>
        <w:t xml:space="preserve"> </w:t>
      </w:r>
      <w:r>
        <w:rPr>
          <w:rFonts w:ascii="Arial" w:eastAsia="Arial" w:hAnsi="Arial" w:cs="Arial"/>
          <w:color w:val="000000"/>
          <w:sz w:val="24"/>
          <w:szCs w:val="24"/>
        </w:rPr>
        <w:t>affect</w:t>
      </w:r>
      <w:r>
        <w:rPr>
          <w:rFonts w:ascii="Arial" w:eastAsia="Arial" w:hAnsi="Arial" w:cs="Arial"/>
          <w:color w:val="000000"/>
          <w:spacing w:val="1"/>
          <w:sz w:val="24"/>
          <w:szCs w:val="24"/>
        </w:rPr>
        <w:t>e</w:t>
      </w:r>
      <w:r>
        <w:rPr>
          <w:rFonts w:ascii="Arial" w:eastAsia="Arial" w:hAnsi="Arial" w:cs="Arial"/>
          <w:color w:val="000000"/>
          <w:sz w:val="24"/>
          <w:szCs w:val="24"/>
        </w:rPr>
        <w:t>d</w:t>
      </w:r>
      <w:r>
        <w:rPr>
          <w:rFonts w:ascii="Arial" w:eastAsia="Arial" w:hAnsi="Arial" w:cs="Arial"/>
          <w:color w:val="000000"/>
          <w:spacing w:val="6"/>
          <w:sz w:val="24"/>
          <w:szCs w:val="24"/>
        </w:rPr>
        <w:t xml:space="preserve"> </w:t>
      </w:r>
      <w:r>
        <w:rPr>
          <w:rFonts w:ascii="Arial" w:eastAsia="Arial" w:hAnsi="Arial" w:cs="Arial"/>
          <w:color w:val="000000"/>
          <w:spacing w:val="1"/>
          <w:sz w:val="24"/>
          <w:szCs w:val="24"/>
        </w:rPr>
        <w:t>b</w:t>
      </w:r>
      <w:r>
        <w:rPr>
          <w:rFonts w:ascii="Arial" w:eastAsia="Arial" w:hAnsi="Arial" w:cs="Arial"/>
          <w:color w:val="000000"/>
          <w:sz w:val="24"/>
          <w:szCs w:val="24"/>
        </w:rPr>
        <w:t>y</w:t>
      </w:r>
      <w:r>
        <w:rPr>
          <w:rFonts w:ascii="Arial" w:eastAsia="Arial" w:hAnsi="Arial" w:cs="Arial"/>
          <w:color w:val="000000"/>
          <w:spacing w:val="5"/>
          <w:sz w:val="24"/>
          <w:szCs w:val="24"/>
        </w:rPr>
        <w:t xml:space="preserve"> </w:t>
      </w:r>
      <w:r>
        <w:rPr>
          <w:rFonts w:ascii="Arial" w:eastAsia="Arial" w:hAnsi="Arial" w:cs="Arial"/>
          <w:color w:val="000000"/>
          <w:sz w:val="24"/>
          <w:szCs w:val="24"/>
        </w:rPr>
        <w:t>tra</w:t>
      </w:r>
      <w:r>
        <w:rPr>
          <w:rFonts w:ascii="Arial" w:eastAsia="Arial" w:hAnsi="Arial" w:cs="Arial"/>
          <w:color w:val="000000"/>
          <w:spacing w:val="2"/>
          <w:sz w:val="24"/>
          <w:szCs w:val="24"/>
        </w:rPr>
        <w:t>d</w:t>
      </w:r>
      <w:r>
        <w:rPr>
          <w:rFonts w:ascii="Arial" w:eastAsia="Arial" w:hAnsi="Arial" w:cs="Arial"/>
          <w:color w:val="000000"/>
          <w:sz w:val="24"/>
          <w:szCs w:val="24"/>
        </w:rPr>
        <w:t>ing</w:t>
      </w:r>
      <w:r>
        <w:rPr>
          <w:rFonts w:ascii="Arial" w:eastAsia="Arial" w:hAnsi="Arial" w:cs="Arial"/>
          <w:color w:val="000000"/>
          <w:spacing w:val="6"/>
          <w:sz w:val="24"/>
          <w:szCs w:val="24"/>
        </w:rPr>
        <w:t xml:space="preserve"> </w:t>
      </w:r>
      <w:r>
        <w:rPr>
          <w:rFonts w:ascii="Arial" w:eastAsia="Arial" w:hAnsi="Arial" w:cs="Arial"/>
          <w:color w:val="000000"/>
          <w:spacing w:val="1"/>
          <w:sz w:val="24"/>
          <w:szCs w:val="24"/>
        </w:rPr>
        <w:t>b</w:t>
      </w:r>
      <w:r>
        <w:rPr>
          <w:rFonts w:ascii="Arial" w:eastAsia="Arial" w:hAnsi="Arial" w:cs="Arial"/>
          <w:color w:val="000000"/>
          <w:sz w:val="24"/>
          <w:szCs w:val="24"/>
        </w:rPr>
        <w:t>loc</w:t>
      </w:r>
      <w:r>
        <w:rPr>
          <w:rFonts w:ascii="Arial" w:eastAsia="Arial" w:hAnsi="Arial" w:cs="Arial"/>
          <w:color w:val="000000"/>
          <w:spacing w:val="-1"/>
          <w:sz w:val="24"/>
          <w:szCs w:val="24"/>
        </w:rPr>
        <w:t>s</w:t>
      </w:r>
      <w:r>
        <w:rPr>
          <w:rFonts w:ascii="Arial" w:eastAsia="Arial" w:hAnsi="Arial" w:cs="Arial"/>
          <w:color w:val="000000"/>
          <w:sz w:val="24"/>
          <w:szCs w:val="24"/>
        </w:rPr>
        <w:t>,</w:t>
      </w:r>
      <w:r>
        <w:rPr>
          <w:rFonts w:ascii="Arial" w:eastAsia="Arial" w:hAnsi="Arial" w:cs="Arial"/>
          <w:color w:val="000000"/>
          <w:spacing w:val="4"/>
          <w:sz w:val="24"/>
          <w:szCs w:val="24"/>
        </w:rPr>
        <w:t xml:space="preserve"> </w:t>
      </w:r>
      <w:r>
        <w:rPr>
          <w:rFonts w:ascii="Arial" w:eastAsia="Arial" w:hAnsi="Arial" w:cs="Arial"/>
          <w:color w:val="000000"/>
          <w:sz w:val="24"/>
          <w:szCs w:val="24"/>
        </w:rPr>
        <w:t>c</w:t>
      </w:r>
      <w:r>
        <w:rPr>
          <w:rFonts w:ascii="Arial" w:eastAsia="Arial" w:hAnsi="Arial" w:cs="Arial"/>
          <w:color w:val="000000"/>
          <w:spacing w:val="1"/>
          <w:sz w:val="24"/>
          <w:szCs w:val="24"/>
        </w:rPr>
        <w:t>e</w:t>
      </w:r>
      <w:r>
        <w:rPr>
          <w:rFonts w:ascii="Arial" w:eastAsia="Arial" w:hAnsi="Arial" w:cs="Arial"/>
          <w:color w:val="000000"/>
          <w:sz w:val="24"/>
          <w:szCs w:val="24"/>
        </w:rPr>
        <w:t>rtain</w:t>
      </w:r>
      <w:r>
        <w:rPr>
          <w:rFonts w:ascii="Arial" w:eastAsia="Arial" w:hAnsi="Arial" w:cs="Arial"/>
          <w:color w:val="000000"/>
          <w:spacing w:val="6"/>
          <w:sz w:val="24"/>
          <w:szCs w:val="24"/>
        </w:rPr>
        <w:t xml:space="preserve"> </w:t>
      </w:r>
      <w:r>
        <w:rPr>
          <w:rFonts w:ascii="Arial" w:eastAsia="Arial" w:hAnsi="Arial" w:cs="Arial"/>
          <w:color w:val="000000"/>
          <w:spacing w:val="1"/>
          <w:sz w:val="24"/>
          <w:szCs w:val="24"/>
        </w:rPr>
        <w:t>na</w:t>
      </w:r>
      <w:r>
        <w:rPr>
          <w:rFonts w:ascii="Arial" w:eastAsia="Arial" w:hAnsi="Arial" w:cs="Arial"/>
          <w:color w:val="000000"/>
          <w:sz w:val="24"/>
          <w:szCs w:val="24"/>
        </w:rPr>
        <w:t>t</w:t>
      </w:r>
      <w:r>
        <w:rPr>
          <w:rFonts w:ascii="Arial" w:eastAsia="Arial" w:hAnsi="Arial" w:cs="Arial"/>
          <w:color w:val="000000"/>
          <w:spacing w:val="-2"/>
          <w:sz w:val="24"/>
          <w:szCs w:val="24"/>
        </w:rPr>
        <w:t>i</w:t>
      </w:r>
      <w:r>
        <w:rPr>
          <w:rFonts w:ascii="Arial" w:eastAsia="Arial" w:hAnsi="Arial" w:cs="Arial"/>
          <w:color w:val="000000"/>
          <w:sz w:val="24"/>
          <w:szCs w:val="24"/>
        </w:rPr>
        <w:t>o</w:t>
      </w:r>
      <w:r>
        <w:rPr>
          <w:rFonts w:ascii="Arial" w:eastAsia="Arial" w:hAnsi="Arial" w:cs="Arial"/>
          <w:color w:val="000000"/>
          <w:spacing w:val="1"/>
          <w:sz w:val="24"/>
          <w:szCs w:val="24"/>
        </w:rPr>
        <w:t>n</w:t>
      </w:r>
      <w:r>
        <w:rPr>
          <w:rFonts w:ascii="Arial" w:eastAsia="Arial" w:hAnsi="Arial" w:cs="Arial"/>
          <w:color w:val="000000"/>
          <w:sz w:val="24"/>
          <w:szCs w:val="24"/>
        </w:rPr>
        <w:t>s f</w:t>
      </w:r>
      <w:r>
        <w:rPr>
          <w:rFonts w:ascii="Arial" w:eastAsia="Arial" w:hAnsi="Arial" w:cs="Arial"/>
          <w:color w:val="000000"/>
          <w:spacing w:val="1"/>
          <w:sz w:val="24"/>
          <w:szCs w:val="24"/>
        </w:rPr>
        <w:t>o</w:t>
      </w:r>
      <w:r>
        <w:rPr>
          <w:rFonts w:ascii="Arial" w:eastAsia="Arial" w:hAnsi="Arial" w:cs="Arial"/>
          <w:color w:val="000000"/>
          <w:sz w:val="24"/>
          <w:szCs w:val="24"/>
        </w:rPr>
        <w:t>rm</w:t>
      </w:r>
      <w:r>
        <w:rPr>
          <w:rFonts w:ascii="Arial" w:eastAsia="Arial" w:hAnsi="Arial" w:cs="Arial"/>
          <w:color w:val="000000"/>
          <w:spacing w:val="174"/>
          <w:sz w:val="24"/>
          <w:szCs w:val="24"/>
        </w:rPr>
        <w:t xml:space="preserve"> </w:t>
      </w:r>
      <w:r>
        <w:rPr>
          <w:rFonts w:ascii="Arial" w:eastAsia="Arial" w:hAnsi="Arial" w:cs="Arial"/>
          <w:color w:val="000000"/>
          <w:sz w:val="24"/>
          <w:szCs w:val="24"/>
        </w:rPr>
        <w:t>tra</w:t>
      </w:r>
      <w:r>
        <w:rPr>
          <w:rFonts w:ascii="Arial" w:eastAsia="Arial" w:hAnsi="Arial" w:cs="Arial"/>
          <w:color w:val="000000"/>
          <w:spacing w:val="1"/>
          <w:sz w:val="24"/>
          <w:szCs w:val="24"/>
        </w:rPr>
        <w:t>d</w:t>
      </w:r>
      <w:r>
        <w:rPr>
          <w:rFonts w:ascii="Arial" w:eastAsia="Arial" w:hAnsi="Arial" w:cs="Arial"/>
          <w:color w:val="000000"/>
          <w:sz w:val="24"/>
          <w:szCs w:val="24"/>
        </w:rPr>
        <w:t>ing</w:t>
      </w:r>
      <w:r>
        <w:rPr>
          <w:rFonts w:ascii="Arial" w:eastAsia="Arial" w:hAnsi="Arial" w:cs="Arial"/>
          <w:color w:val="000000"/>
          <w:spacing w:val="174"/>
          <w:sz w:val="24"/>
          <w:szCs w:val="24"/>
        </w:rPr>
        <w:t xml:space="preserve"> </w:t>
      </w:r>
      <w:r>
        <w:rPr>
          <w:rFonts w:ascii="Arial" w:eastAsia="Arial" w:hAnsi="Arial" w:cs="Arial"/>
          <w:color w:val="000000"/>
          <w:spacing w:val="1"/>
          <w:sz w:val="24"/>
          <w:szCs w:val="24"/>
        </w:rPr>
        <w:t>b</w:t>
      </w:r>
      <w:r>
        <w:rPr>
          <w:rFonts w:ascii="Arial" w:eastAsia="Arial" w:hAnsi="Arial" w:cs="Arial"/>
          <w:color w:val="000000"/>
          <w:spacing w:val="-2"/>
          <w:sz w:val="24"/>
          <w:szCs w:val="24"/>
        </w:rPr>
        <w:t>l</w:t>
      </w:r>
      <w:r>
        <w:rPr>
          <w:rFonts w:ascii="Arial" w:eastAsia="Arial" w:hAnsi="Arial" w:cs="Arial"/>
          <w:color w:val="000000"/>
          <w:sz w:val="24"/>
          <w:szCs w:val="24"/>
        </w:rPr>
        <w:t>oc</w:t>
      </w:r>
      <w:r>
        <w:rPr>
          <w:rFonts w:ascii="Arial" w:eastAsia="Arial" w:hAnsi="Arial" w:cs="Arial"/>
          <w:color w:val="000000"/>
          <w:spacing w:val="173"/>
          <w:sz w:val="24"/>
          <w:szCs w:val="24"/>
        </w:rPr>
        <w:t xml:space="preserve"> </w:t>
      </w:r>
      <w:r>
        <w:rPr>
          <w:rFonts w:ascii="Arial" w:eastAsia="Arial" w:hAnsi="Arial" w:cs="Arial"/>
          <w:color w:val="000000"/>
          <w:sz w:val="24"/>
          <w:szCs w:val="24"/>
        </w:rPr>
        <w:t>f</w:t>
      </w:r>
      <w:r>
        <w:rPr>
          <w:rFonts w:ascii="Arial" w:eastAsia="Arial" w:hAnsi="Arial" w:cs="Arial"/>
          <w:color w:val="000000"/>
          <w:spacing w:val="1"/>
          <w:sz w:val="24"/>
          <w:szCs w:val="24"/>
        </w:rPr>
        <w:t>o</w:t>
      </w:r>
      <w:r>
        <w:rPr>
          <w:rFonts w:ascii="Arial" w:eastAsia="Arial" w:hAnsi="Arial" w:cs="Arial"/>
          <w:color w:val="000000"/>
          <w:sz w:val="24"/>
          <w:szCs w:val="24"/>
        </w:rPr>
        <w:t>r</w:t>
      </w:r>
      <w:r>
        <w:rPr>
          <w:rFonts w:ascii="Arial" w:eastAsia="Arial" w:hAnsi="Arial" w:cs="Arial"/>
          <w:color w:val="000000"/>
          <w:spacing w:val="175"/>
          <w:sz w:val="24"/>
          <w:szCs w:val="24"/>
        </w:rPr>
        <w:t xml:space="preserve"> </w:t>
      </w:r>
      <w:r>
        <w:rPr>
          <w:rFonts w:ascii="Arial" w:eastAsia="Arial" w:hAnsi="Arial" w:cs="Arial"/>
          <w:color w:val="000000"/>
          <w:sz w:val="24"/>
          <w:szCs w:val="24"/>
        </w:rPr>
        <w:t>their</w:t>
      </w:r>
      <w:r>
        <w:rPr>
          <w:rFonts w:ascii="Arial" w:eastAsia="Arial" w:hAnsi="Arial" w:cs="Arial"/>
          <w:color w:val="000000"/>
          <w:spacing w:val="174"/>
          <w:sz w:val="24"/>
          <w:szCs w:val="24"/>
        </w:rPr>
        <w:t xml:space="preserve"> </w:t>
      </w:r>
      <w:r>
        <w:rPr>
          <w:rFonts w:ascii="Arial" w:eastAsia="Arial" w:hAnsi="Arial" w:cs="Arial"/>
          <w:color w:val="000000"/>
          <w:sz w:val="24"/>
          <w:szCs w:val="24"/>
        </w:rPr>
        <w:t>mut</w:t>
      </w:r>
      <w:r>
        <w:rPr>
          <w:rFonts w:ascii="Arial" w:eastAsia="Arial" w:hAnsi="Arial" w:cs="Arial"/>
          <w:color w:val="000000"/>
          <w:spacing w:val="1"/>
          <w:sz w:val="24"/>
          <w:szCs w:val="24"/>
        </w:rPr>
        <w:t>ua</w:t>
      </w:r>
      <w:r>
        <w:rPr>
          <w:rFonts w:ascii="Arial" w:eastAsia="Arial" w:hAnsi="Arial" w:cs="Arial"/>
          <w:color w:val="000000"/>
          <w:sz w:val="24"/>
          <w:szCs w:val="24"/>
        </w:rPr>
        <w:t>l</w:t>
      </w:r>
      <w:r>
        <w:rPr>
          <w:rFonts w:ascii="Arial" w:eastAsia="Arial" w:hAnsi="Arial" w:cs="Arial"/>
          <w:color w:val="000000"/>
          <w:spacing w:val="173"/>
          <w:sz w:val="24"/>
          <w:szCs w:val="24"/>
        </w:rPr>
        <w:t xml:space="preserve"> </w:t>
      </w:r>
      <w:r>
        <w:rPr>
          <w:rFonts w:ascii="Arial" w:eastAsia="Arial" w:hAnsi="Arial" w:cs="Arial"/>
          <w:color w:val="000000"/>
          <w:sz w:val="24"/>
          <w:szCs w:val="24"/>
        </w:rPr>
        <w:t>ben</w:t>
      </w:r>
      <w:r>
        <w:rPr>
          <w:rFonts w:ascii="Arial" w:eastAsia="Arial" w:hAnsi="Arial" w:cs="Arial"/>
          <w:color w:val="000000"/>
          <w:spacing w:val="-1"/>
          <w:sz w:val="24"/>
          <w:szCs w:val="24"/>
        </w:rPr>
        <w:t>e</w:t>
      </w:r>
      <w:r>
        <w:rPr>
          <w:rFonts w:ascii="Arial" w:eastAsia="Arial" w:hAnsi="Arial" w:cs="Arial"/>
          <w:color w:val="000000"/>
          <w:spacing w:val="2"/>
          <w:sz w:val="24"/>
          <w:szCs w:val="24"/>
        </w:rPr>
        <w:t>f</w:t>
      </w:r>
      <w:r>
        <w:rPr>
          <w:rFonts w:ascii="Arial" w:eastAsia="Arial" w:hAnsi="Arial" w:cs="Arial"/>
          <w:color w:val="000000"/>
          <w:sz w:val="24"/>
          <w:szCs w:val="24"/>
        </w:rPr>
        <w:t>it</w:t>
      </w:r>
      <w:r>
        <w:rPr>
          <w:rFonts w:ascii="Arial" w:eastAsia="Arial" w:hAnsi="Arial" w:cs="Arial"/>
          <w:color w:val="000000"/>
          <w:spacing w:val="173"/>
          <w:sz w:val="24"/>
          <w:szCs w:val="24"/>
        </w:rPr>
        <w:t xml:space="preserve"> </w:t>
      </w:r>
      <w:r>
        <w:rPr>
          <w:rFonts w:ascii="Arial" w:eastAsia="Arial" w:hAnsi="Arial" w:cs="Arial"/>
          <w:color w:val="000000"/>
          <w:spacing w:val="1"/>
          <w:sz w:val="24"/>
          <w:szCs w:val="24"/>
        </w:rPr>
        <w:t>a</w:t>
      </w:r>
      <w:r>
        <w:rPr>
          <w:rFonts w:ascii="Arial" w:eastAsia="Arial" w:hAnsi="Arial" w:cs="Arial"/>
          <w:color w:val="000000"/>
          <w:spacing w:val="5"/>
          <w:sz w:val="24"/>
          <w:szCs w:val="24"/>
        </w:rPr>
        <w:t>n</w:t>
      </w:r>
      <w:r>
        <w:rPr>
          <w:rFonts w:ascii="Arial" w:eastAsia="Arial" w:hAnsi="Arial" w:cs="Arial"/>
          <w:color w:val="000000"/>
          <w:sz w:val="24"/>
          <w:szCs w:val="24"/>
        </w:rPr>
        <w:t>d</w:t>
      </w:r>
      <w:r>
        <w:rPr>
          <w:rFonts w:ascii="Arial" w:eastAsia="Arial" w:hAnsi="Arial" w:cs="Arial"/>
          <w:color w:val="000000"/>
          <w:spacing w:val="176"/>
          <w:sz w:val="24"/>
          <w:szCs w:val="24"/>
        </w:rPr>
        <w:t xml:space="preserve"> </w:t>
      </w:r>
      <w:r>
        <w:rPr>
          <w:rFonts w:ascii="Arial" w:eastAsia="Arial" w:hAnsi="Arial" w:cs="Arial"/>
          <w:color w:val="000000"/>
          <w:spacing w:val="1"/>
          <w:sz w:val="24"/>
          <w:szCs w:val="24"/>
        </w:rPr>
        <w:t>e</w:t>
      </w:r>
      <w:r>
        <w:rPr>
          <w:rFonts w:ascii="Arial" w:eastAsia="Arial" w:hAnsi="Arial" w:cs="Arial"/>
          <w:color w:val="000000"/>
          <w:spacing w:val="-2"/>
          <w:sz w:val="24"/>
          <w:szCs w:val="24"/>
        </w:rPr>
        <w:t>c</w:t>
      </w:r>
      <w:r>
        <w:rPr>
          <w:rFonts w:ascii="Arial" w:eastAsia="Arial" w:hAnsi="Arial" w:cs="Arial"/>
          <w:color w:val="000000"/>
          <w:sz w:val="24"/>
          <w:szCs w:val="24"/>
        </w:rPr>
        <w:t>ono</w:t>
      </w:r>
      <w:r>
        <w:rPr>
          <w:rFonts w:ascii="Arial" w:eastAsia="Arial" w:hAnsi="Arial" w:cs="Arial"/>
          <w:color w:val="000000"/>
          <w:spacing w:val="1"/>
          <w:sz w:val="24"/>
          <w:szCs w:val="24"/>
        </w:rPr>
        <w:t>m</w:t>
      </w:r>
      <w:r>
        <w:rPr>
          <w:rFonts w:ascii="Arial" w:eastAsia="Arial" w:hAnsi="Arial" w:cs="Arial"/>
          <w:color w:val="000000"/>
          <w:spacing w:val="-2"/>
          <w:sz w:val="24"/>
          <w:szCs w:val="24"/>
        </w:rPr>
        <w:t>i</w:t>
      </w:r>
      <w:r>
        <w:rPr>
          <w:rFonts w:ascii="Arial" w:eastAsia="Arial" w:hAnsi="Arial" w:cs="Arial"/>
          <w:color w:val="000000"/>
          <w:sz w:val="24"/>
          <w:szCs w:val="24"/>
        </w:rPr>
        <w:t>c d</w:t>
      </w:r>
      <w:r>
        <w:rPr>
          <w:rFonts w:ascii="Arial" w:eastAsia="Arial" w:hAnsi="Arial" w:cs="Arial"/>
          <w:color w:val="000000"/>
          <w:spacing w:val="1"/>
          <w:sz w:val="24"/>
          <w:szCs w:val="24"/>
        </w:rPr>
        <w:t>e</w:t>
      </w:r>
      <w:r>
        <w:rPr>
          <w:rFonts w:ascii="Arial" w:eastAsia="Arial" w:hAnsi="Arial" w:cs="Arial"/>
          <w:color w:val="000000"/>
          <w:spacing w:val="-1"/>
          <w:sz w:val="24"/>
          <w:szCs w:val="24"/>
        </w:rPr>
        <w:t>v</w:t>
      </w:r>
      <w:r>
        <w:rPr>
          <w:rFonts w:ascii="Arial" w:eastAsia="Arial" w:hAnsi="Arial" w:cs="Arial"/>
          <w:color w:val="000000"/>
          <w:sz w:val="24"/>
          <w:szCs w:val="24"/>
        </w:rPr>
        <w:t>elopme</w:t>
      </w:r>
      <w:r>
        <w:rPr>
          <w:rFonts w:ascii="Arial" w:eastAsia="Arial" w:hAnsi="Arial" w:cs="Arial"/>
          <w:color w:val="000000"/>
          <w:spacing w:val="1"/>
          <w:sz w:val="24"/>
          <w:szCs w:val="24"/>
        </w:rPr>
        <w:t>n</w:t>
      </w:r>
      <w:r>
        <w:rPr>
          <w:rFonts w:ascii="Arial" w:eastAsia="Arial" w:hAnsi="Arial" w:cs="Arial"/>
          <w:color w:val="000000"/>
          <w:spacing w:val="-1"/>
          <w:sz w:val="24"/>
          <w:szCs w:val="24"/>
        </w:rPr>
        <w:t>t</w:t>
      </w:r>
      <w:r>
        <w:rPr>
          <w:rFonts w:ascii="Arial" w:eastAsia="Arial" w:hAnsi="Arial" w:cs="Arial"/>
          <w:color w:val="000000"/>
          <w:sz w:val="24"/>
          <w:szCs w:val="24"/>
        </w:rPr>
        <w:t>.</w:t>
      </w:r>
      <w:r>
        <w:rPr>
          <w:rFonts w:ascii="Arial" w:eastAsia="Arial" w:hAnsi="Arial" w:cs="Arial"/>
          <w:color w:val="000000"/>
          <w:spacing w:val="24"/>
          <w:sz w:val="24"/>
          <w:szCs w:val="24"/>
        </w:rPr>
        <w:t xml:space="preserve"> </w:t>
      </w:r>
      <w:r>
        <w:rPr>
          <w:rFonts w:ascii="Arial" w:eastAsia="Arial" w:hAnsi="Arial" w:cs="Arial"/>
          <w:color w:val="000000"/>
          <w:spacing w:val="2"/>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e</w:t>
      </w:r>
      <w:r>
        <w:rPr>
          <w:rFonts w:ascii="Arial" w:eastAsia="Arial" w:hAnsi="Arial" w:cs="Arial"/>
          <w:color w:val="000000"/>
          <w:spacing w:val="27"/>
          <w:sz w:val="24"/>
          <w:szCs w:val="24"/>
        </w:rPr>
        <w:t xml:space="preserve"> </w:t>
      </w:r>
      <w:r>
        <w:rPr>
          <w:rFonts w:ascii="Arial" w:eastAsia="Arial" w:hAnsi="Arial" w:cs="Arial"/>
          <w:color w:val="000000"/>
          <w:spacing w:val="-1"/>
          <w:sz w:val="24"/>
          <w:szCs w:val="24"/>
        </w:rPr>
        <w:t>n</w:t>
      </w:r>
      <w:r>
        <w:rPr>
          <w:rFonts w:ascii="Arial" w:eastAsia="Arial" w:hAnsi="Arial" w:cs="Arial"/>
          <w:color w:val="000000"/>
          <w:sz w:val="24"/>
          <w:szCs w:val="24"/>
        </w:rPr>
        <w:t>o</w:t>
      </w:r>
      <w:r>
        <w:rPr>
          <w:rFonts w:ascii="Arial" w:eastAsia="Arial" w:hAnsi="Arial" w:cs="Arial"/>
          <w:color w:val="000000"/>
          <w:spacing w:val="2"/>
          <w:sz w:val="24"/>
          <w:szCs w:val="24"/>
        </w:rPr>
        <w:t>n</w:t>
      </w:r>
      <w:r>
        <w:rPr>
          <w:rFonts w:ascii="Arial" w:eastAsia="Arial" w:hAnsi="Arial" w:cs="Arial"/>
          <w:color w:val="000000"/>
          <w:sz w:val="24"/>
          <w:szCs w:val="24"/>
        </w:rPr>
        <w:t>-</w:t>
      </w:r>
      <w:r>
        <w:rPr>
          <w:rFonts w:ascii="Arial" w:eastAsia="Arial" w:hAnsi="Arial" w:cs="Arial"/>
          <w:color w:val="000000"/>
          <w:spacing w:val="1"/>
          <w:sz w:val="24"/>
          <w:szCs w:val="24"/>
        </w:rPr>
        <w:t>m</w:t>
      </w:r>
      <w:r>
        <w:rPr>
          <w:rFonts w:ascii="Arial" w:eastAsia="Arial" w:hAnsi="Arial" w:cs="Arial"/>
          <w:color w:val="000000"/>
          <w:sz w:val="24"/>
          <w:szCs w:val="24"/>
        </w:rPr>
        <w:t>emb</w:t>
      </w:r>
      <w:r>
        <w:rPr>
          <w:rFonts w:ascii="Arial" w:eastAsia="Arial" w:hAnsi="Arial" w:cs="Arial"/>
          <w:color w:val="000000"/>
          <w:spacing w:val="1"/>
          <w:sz w:val="24"/>
          <w:szCs w:val="24"/>
        </w:rPr>
        <w:t>e</w:t>
      </w:r>
      <w:r>
        <w:rPr>
          <w:rFonts w:ascii="Arial" w:eastAsia="Arial" w:hAnsi="Arial" w:cs="Arial"/>
          <w:color w:val="000000"/>
          <w:sz w:val="24"/>
          <w:szCs w:val="24"/>
        </w:rPr>
        <w:t>rs</w:t>
      </w:r>
      <w:r>
        <w:rPr>
          <w:rFonts w:ascii="Arial" w:eastAsia="Arial" w:hAnsi="Arial" w:cs="Arial"/>
          <w:color w:val="000000"/>
          <w:spacing w:val="24"/>
          <w:sz w:val="24"/>
          <w:szCs w:val="24"/>
        </w:rPr>
        <w:t xml:space="preserve"> </w:t>
      </w:r>
      <w:r>
        <w:rPr>
          <w:rFonts w:ascii="Arial" w:eastAsia="Arial" w:hAnsi="Arial" w:cs="Arial"/>
          <w:color w:val="000000"/>
          <w:sz w:val="24"/>
          <w:szCs w:val="24"/>
        </w:rPr>
        <w:t>f</w:t>
      </w:r>
      <w:r>
        <w:rPr>
          <w:rFonts w:ascii="Arial" w:eastAsia="Arial" w:hAnsi="Arial" w:cs="Arial"/>
          <w:color w:val="000000"/>
          <w:spacing w:val="1"/>
          <w:sz w:val="24"/>
          <w:szCs w:val="24"/>
        </w:rPr>
        <w:t>a</w:t>
      </w:r>
      <w:r>
        <w:rPr>
          <w:rFonts w:ascii="Arial" w:eastAsia="Arial" w:hAnsi="Arial" w:cs="Arial"/>
          <w:color w:val="000000"/>
          <w:sz w:val="24"/>
          <w:szCs w:val="24"/>
        </w:rPr>
        <w:t>ce</w:t>
      </w:r>
      <w:r>
        <w:rPr>
          <w:rFonts w:ascii="Arial" w:eastAsia="Arial" w:hAnsi="Arial" w:cs="Arial"/>
          <w:color w:val="000000"/>
          <w:spacing w:val="25"/>
          <w:sz w:val="24"/>
          <w:szCs w:val="24"/>
        </w:rPr>
        <w:t xml:space="preserve"> </w:t>
      </w:r>
      <w:r>
        <w:rPr>
          <w:rFonts w:ascii="Arial" w:eastAsia="Arial" w:hAnsi="Arial" w:cs="Arial"/>
          <w:color w:val="000000"/>
          <w:spacing w:val="1"/>
          <w:sz w:val="24"/>
          <w:szCs w:val="24"/>
        </w:rPr>
        <w:t>p</w:t>
      </w:r>
      <w:r>
        <w:rPr>
          <w:rFonts w:ascii="Arial" w:eastAsia="Arial" w:hAnsi="Arial" w:cs="Arial"/>
          <w:color w:val="000000"/>
          <w:sz w:val="24"/>
          <w:szCs w:val="24"/>
        </w:rPr>
        <w:t>ro</w:t>
      </w:r>
      <w:r>
        <w:rPr>
          <w:rFonts w:ascii="Arial" w:eastAsia="Arial" w:hAnsi="Arial" w:cs="Arial"/>
          <w:color w:val="000000"/>
          <w:spacing w:val="1"/>
          <w:sz w:val="24"/>
          <w:szCs w:val="24"/>
        </w:rPr>
        <w:t>b</w:t>
      </w:r>
      <w:r>
        <w:rPr>
          <w:rFonts w:ascii="Arial" w:eastAsia="Arial" w:hAnsi="Arial" w:cs="Arial"/>
          <w:color w:val="000000"/>
          <w:sz w:val="24"/>
          <w:szCs w:val="24"/>
        </w:rPr>
        <w:t>l</w:t>
      </w:r>
      <w:r>
        <w:rPr>
          <w:rFonts w:ascii="Arial" w:eastAsia="Arial" w:hAnsi="Arial" w:cs="Arial"/>
          <w:color w:val="000000"/>
          <w:spacing w:val="-1"/>
          <w:sz w:val="24"/>
          <w:szCs w:val="24"/>
        </w:rPr>
        <w:t>e</w:t>
      </w:r>
      <w:r>
        <w:rPr>
          <w:rFonts w:ascii="Arial" w:eastAsia="Arial" w:hAnsi="Arial" w:cs="Arial"/>
          <w:color w:val="000000"/>
          <w:sz w:val="24"/>
          <w:szCs w:val="24"/>
        </w:rPr>
        <w:t>ms</w:t>
      </w:r>
      <w:r>
        <w:rPr>
          <w:rFonts w:ascii="Arial" w:eastAsia="Arial" w:hAnsi="Arial" w:cs="Arial"/>
          <w:color w:val="000000"/>
          <w:spacing w:val="27"/>
          <w:sz w:val="24"/>
          <w:szCs w:val="24"/>
        </w:rPr>
        <w:t xml:space="preserve"> </w:t>
      </w:r>
      <w:r>
        <w:rPr>
          <w:rFonts w:ascii="Arial" w:eastAsia="Arial" w:hAnsi="Arial" w:cs="Arial"/>
          <w:color w:val="000000"/>
          <w:sz w:val="24"/>
          <w:szCs w:val="24"/>
        </w:rPr>
        <w:t>in</w:t>
      </w:r>
      <w:r>
        <w:rPr>
          <w:rFonts w:ascii="Arial" w:eastAsia="Arial" w:hAnsi="Arial" w:cs="Arial"/>
          <w:color w:val="000000"/>
          <w:spacing w:val="25"/>
          <w:sz w:val="24"/>
          <w:szCs w:val="24"/>
        </w:rPr>
        <w:t xml:space="preserve"> </w:t>
      </w:r>
      <w:r>
        <w:rPr>
          <w:rFonts w:ascii="Arial" w:eastAsia="Arial" w:hAnsi="Arial" w:cs="Arial"/>
          <w:color w:val="000000"/>
          <w:sz w:val="24"/>
          <w:szCs w:val="24"/>
        </w:rPr>
        <w:t>tra</w:t>
      </w:r>
      <w:r>
        <w:rPr>
          <w:rFonts w:ascii="Arial" w:eastAsia="Arial" w:hAnsi="Arial" w:cs="Arial"/>
          <w:color w:val="000000"/>
          <w:spacing w:val="1"/>
          <w:sz w:val="24"/>
          <w:szCs w:val="24"/>
        </w:rPr>
        <w:t>d</w:t>
      </w:r>
      <w:r>
        <w:rPr>
          <w:rFonts w:ascii="Arial" w:eastAsia="Arial" w:hAnsi="Arial" w:cs="Arial"/>
          <w:color w:val="000000"/>
          <w:sz w:val="24"/>
          <w:szCs w:val="24"/>
        </w:rPr>
        <w:t>ing</w:t>
      </w:r>
      <w:r>
        <w:rPr>
          <w:rFonts w:ascii="Arial" w:eastAsia="Arial" w:hAnsi="Arial" w:cs="Arial"/>
          <w:color w:val="000000"/>
          <w:spacing w:val="26"/>
          <w:sz w:val="24"/>
          <w:szCs w:val="24"/>
        </w:rPr>
        <w:t xml:space="preserve"> </w:t>
      </w:r>
      <w:r>
        <w:rPr>
          <w:rFonts w:ascii="Arial" w:eastAsia="Arial" w:hAnsi="Arial" w:cs="Arial"/>
          <w:color w:val="000000"/>
          <w:spacing w:val="-2"/>
          <w:sz w:val="24"/>
          <w:szCs w:val="24"/>
        </w:rPr>
        <w:t>w</w:t>
      </w:r>
      <w:r>
        <w:rPr>
          <w:rFonts w:ascii="Arial" w:eastAsia="Arial" w:hAnsi="Arial" w:cs="Arial"/>
          <w:color w:val="000000"/>
          <w:sz w:val="24"/>
          <w:szCs w:val="24"/>
        </w:rPr>
        <w:t>ith</w:t>
      </w:r>
      <w:r>
        <w:rPr>
          <w:rFonts w:ascii="Arial" w:eastAsia="Arial" w:hAnsi="Arial" w:cs="Arial"/>
          <w:color w:val="000000"/>
          <w:spacing w:val="26"/>
          <w:sz w:val="24"/>
          <w:szCs w:val="24"/>
        </w:rPr>
        <w:t xml:space="preserve"> </w:t>
      </w:r>
      <w:r>
        <w:rPr>
          <w:rFonts w:ascii="Arial" w:eastAsia="Arial" w:hAnsi="Arial" w:cs="Arial"/>
          <w:color w:val="000000"/>
          <w:sz w:val="24"/>
          <w:szCs w:val="24"/>
        </w:rPr>
        <w:t xml:space="preserve">the </w:t>
      </w:r>
      <w:r>
        <w:rPr>
          <w:rFonts w:ascii="Arial" w:eastAsia="Arial" w:hAnsi="Arial" w:cs="Arial"/>
          <w:color w:val="000000"/>
          <w:spacing w:val="1"/>
          <w:sz w:val="24"/>
          <w:szCs w:val="24"/>
        </w:rPr>
        <w:t>m</w:t>
      </w:r>
      <w:r>
        <w:rPr>
          <w:rFonts w:ascii="Arial" w:eastAsia="Arial" w:hAnsi="Arial" w:cs="Arial"/>
          <w:color w:val="000000"/>
          <w:spacing w:val="-1"/>
          <w:sz w:val="24"/>
          <w:szCs w:val="24"/>
        </w:rPr>
        <w:t>e</w:t>
      </w:r>
      <w:r>
        <w:rPr>
          <w:rFonts w:ascii="Arial" w:eastAsia="Arial" w:hAnsi="Arial" w:cs="Arial"/>
          <w:color w:val="000000"/>
          <w:spacing w:val="1"/>
          <w:sz w:val="24"/>
          <w:szCs w:val="24"/>
        </w:rPr>
        <w:t>m</w:t>
      </w:r>
      <w:r>
        <w:rPr>
          <w:rFonts w:ascii="Arial" w:eastAsia="Arial" w:hAnsi="Arial" w:cs="Arial"/>
          <w:color w:val="000000"/>
          <w:spacing w:val="-1"/>
          <w:sz w:val="24"/>
          <w:szCs w:val="24"/>
        </w:rPr>
        <w:t>b</w:t>
      </w:r>
      <w:r>
        <w:rPr>
          <w:rFonts w:ascii="Arial" w:eastAsia="Arial" w:hAnsi="Arial" w:cs="Arial"/>
          <w:color w:val="000000"/>
          <w:sz w:val="24"/>
          <w:szCs w:val="24"/>
        </w:rPr>
        <w:t>ers</w:t>
      </w:r>
      <w:r>
        <w:rPr>
          <w:rFonts w:ascii="Arial" w:eastAsia="Arial" w:hAnsi="Arial" w:cs="Arial"/>
          <w:color w:val="000000"/>
          <w:spacing w:val="12"/>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f</w:t>
      </w:r>
      <w:r>
        <w:rPr>
          <w:rFonts w:ascii="Arial" w:eastAsia="Arial" w:hAnsi="Arial" w:cs="Arial"/>
          <w:color w:val="000000"/>
          <w:spacing w:val="12"/>
          <w:sz w:val="24"/>
          <w:szCs w:val="24"/>
        </w:rPr>
        <w:t xml:space="preserve"> </w:t>
      </w:r>
      <w:r>
        <w:rPr>
          <w:rFonts w:ascii="Arial" w:eastAsia="Arial" w:hAnsi="Arial" w:cs="Arial"/>
          <w:color w:val="000000"/>
          <w:sz w:val="24"/>
          <w:szCs w:val="24"/>
        </w:rPr>
        <w:t>a</w:t>
      </w:r>
      <w:r>
        <w:rPr>
          <w:rFonts w:ascii="Arial" w:eastAsia="Arial" w:hAnsi="Arial" w:cs="Arial"/>
          <w:color w:val="000000"/>
          <w:spacing w:val="13"/>
          <w:sz w:val="24"/>
          <w:szCs w:val="24"/>
        </w:rPr>
        <w:t xml:space="preserve"> </w:t>
      </w:r>
      <w:r>
        <w:rPr>
          <w:rFonts w:ascii="Arial" w:eastAsia="Arial" w:hAnsi="Arial" w:cs="Arial"/>
          <w:color w:val="000000"/>
          <w:sz w:val="24"/>
          <w:szCs w:val="24"/>
        </w:rPr>
        <w:t>t</w:t>
      </w:r>
      <w:r>
        <w:rPr>
          <w:rFonts w:ascii="Arial" w:eastAsia="Arial" w:hAnsi="Arial" w:cs="Arial"/>
          <w:color w:val="000000"/>
          <w:spacing w:val="-2"/>
          <w:sz w:val="24"/>
          <w:szCs w:val="24"/>
        </w:rPr>
        <w:t>r</w:t>
      </w:r>
      <w:r>
        <w:rPr>
          <w:rFonts w:ascii="Arial" w:eastAsia="Arial" w:hAnsi="Arial" w:cs="Arial"/>
          <w:color w:val="000000"/>
          <w:sz w:val="24"/>
          <w:szCs w:val="24"/>
        </w:rPr>
        <w:t>a</w:t>
      </w:r>
      <w:r>
        <w:rPr>
          <w:rFonts w:ascii="Arial" w:eastAsia="Arial" w:hAnsi="Arial" w:cs="Arial"/>
          <w:color w:val="000000"/>
          <w:spacing w:val="1"/>
          <w:sz w:val="24"/>
          <w:szCs w:val="24"/>
        </w:rPr>
        <w:t>d</w:t>
      </w:r>
      <w:r>
        <w:rPr>
          <w:rFonts w:ascii="Arial" w:eastAsia="Arial" w:hAnsi="Arial" w:cs="Arial"/>
          <w:color w:val="000000"/>
          <w:sz w:val="24"/>
          <w:szCs w:val="24"/>
        </w:rPr>
        <w:t>ing</w:t>
      </w:r>
      <w:r>
        <w:rPr>
          <w:rFonts w:ascii="Arial" w:eastAsia="Arial" w:hAnsi="Arial" w:cs="Arial"/>
          <w:color w:val="000000"/>
          <w:spacing w:val="9"/>
          <w:sz w:val="24"/>
          <w:szCs w:val="24"/>
        </w:rPr>
        <w:t xml:space="preserve"> </w:t>
      </w:r>
      <w:r>
        <w:rPr>
          <w:rFonts w:ascii="Arial" w:eastAsia="Arial" w:hAnsi="Arial" w:cs="Arial"/>
          <w:color w:val="000000"/>
          <w:spacing w:val="1"/>
          <w:sz w:val="24"/>
          <w:szCs w:val="24"/>
        </w:rPr>
        <w:t>b</w:t>
      </w:r>
      <w:r>
        <w:rPr>
          <w:rFonts w:ascii="Arial" w:eastAsia="Arial" w:hAnsi="Arial" w:cs="Arial"/>
          <w:color w:val="000000"/>
          <w:sz w:val="24"/>
          <w:szCs w:val="24"/>
        </w:rPr>
        <w:t>loc</w:t>
      </w:r>
      <w:r>
        <w:rPr>
          <w:rFonts w:ascii="Arial" w:eastAsia="Arial" w:hAnsi="Arial" w:cs="Arial"/>
          <w:color w:val="000000"/>
          <w:spacing w:val="12"/>
          <w:sz w:val="24"/>
          <w:szCs w:val="24"/>
        </w:rPr>
        <w:t xml:space="preserve"> </w:t>
      </w:r>
      <w:r>
        <w:rPr>
          <w:rFonts w:ascii="Arial" w:eastAsia="Arial" w:hAnsi="Arial" w:cs="Arial"/>
          <w:color w:val="000000"/>
          <w:sz w:val="24"/>
          <w:szCs w:val="24"/>
        </w:rPr>
        <w:t>due</w:t>
      </w:r>
      <w:r>
        <w:rPr>
          <w:rFonts w:ascii="Arial" w:eastAsia="Arial" w:hAnsi="Arial" w:cs="Arial"/>
          <w:color w:val="000000"/>
          <w:spacing w:val="10"/>
          <w:sz w:val="24"/>
          <w:szCs w:val="24"/>
        </w:rPr>
        <w:t xml:space="preserve"> </w:t>
      </w:r>
      <w:r>
        <w:rPr>
          <w:rFonts w:ascii="Arial" w:eastAsia="Arial" w:hAnsi="Arial" w:cs="Arial"/>
          <w:color w:val="000000"/>
          <w:sz w:val="24"/>
          <w:szCs w:val="24"/>
        </w:rPr>
        <w:t>to</w:t>
      </w:r>
      <w:r>
        <w:rPr>
          <w:rFonts w:ascii="Arial" w:eastAsia="Arial" w:hAnsi="Arial" w:cs="Arial"/>
          <w:color w:val="000000"/>
          <w:spacing w:val="14"/>
          <w:sz w:val="24"/>
          <w:szCs w:val="24"/>
        </w:rPr>
        <w:t xml:space="preserve"> </w:t>
      </w:r>
      <w:r>
        <w:rPr>
          <w:rFonts w:ascii="Arial" w:eastAsia="Arial" w:hAnsi="Arial" w:cs="Arial"/>
          <w:color w:val="000000"/>
          <w:spacing w:val="-2"/>
          <w:sz w:val="24"/>
          <w:szCs w:val="24"/>
        </w:rPr>
        <w:t>c</w:t>
      </w:r>
      <w:r>
        <w:rPr>
          <w:rFonts w:ascii="Arial" w:eastAsia="Arial" w:hAnsi="Arial" w:cs="Arial"/>
          <w:color w:val="000000"/>
          <w:sz w:val="24"/>
          <w:szCs w:val="24"/>
        </w:rPr>
        <w:t>om</w:t>
      </w:r>
      <w:r>
        <w:rPr>
          <w:rFonts w:ascii="Arial" w:eastAsia="Arial" w:hAnsi="Arial" w:cs="Arial"/>
          <w:color w:val="000000"/>
          <w:spacing w:val="1"/>
          <w:sz w:val="24"/>
          <w:szCs w:val="24"/>
        </w:rPr>
        <w:t>m</w:t>
      </w:r>
      <w:r>
        <w:rPr>
          <w:rFonts w:ascii="Arial" w:eastAsia="Arial" w:hAnsi="Arial" w:cs="Arial"/>
          <w:color w:val="000000"/>
          <w:spacing w:val="-1"/>
          <w:sz w:val="24"/>
          <w:szCs w:val="24"/>
        </w:rPr>
        <w:t>o</w:t>
      </w:r>
      <w:r>
        <w:rPr>
          <w:rFonts w:ascii="Arial" w:eastAsia="Arial" w:hAnsi="Arial" w:cs="Arial"/>
          <w:color w:val="000000"/>
          <w:sz w:val="24"/>
          <w:szCs w:val="24"/>
        </w:rPr>
        <w:t>n</w:t>
      </w:r>
      <w:r>
        <w:rPr>
          <w:rFonts w:ascii="Arial" w:eastAsia="Arial" w:hAnsi="Arial" w:cs="Arial"/>
          <w:color w:val="000000"/>
          <w:spacing w:val="10"/>
          <w:sz w:val="24"/>
          <w:szCs w:val="24"/>
        </w:rPr>
        <w:t xml:space="preserve"> </w:t>
      </w:r>
      <w:r>
        <w:rPr>
          <w:rFonts w:ascii="Arial" w:eastAsia="Arial" w:hAnsi="Arial" w:cs="Arial"/>
          <w:color w:val="000000"/>
          <w:spacing w:val="-1"/>
          <w:sz w:val="24"/>
          <w:szCs w:val="24"/>
        </w:rPr>
        <w:t>e</w:t>
      </w:r>
      <w:r>
        <w:rPr>
          <w:rFonts w:ascii="Arial" w:eastAsia="Arial" w:hAnsi="Arial" w:cs="Arial"/>
          <w:color w:val="000000"/>
          <w:spacing w:val="-2"/>
          <w:sz w:val="24"/>
          <w:szCs w:val="24"/>
        </w:rPr>
        <w:t>x</w:t>
      </w:r>
      <w:r>
        <w:rPr>
          <w:rFonts w:ascii="Arial" w:eastAsia="Arial" w:hAnsi="Arial" w:cs="Arial"/>
          <w:color w:val="000000"/>
          <w:sz w:val="24"/>
          <w:szCs w:val="24"/>
        </w:rPr>
        <w:t>tern</w:t>
      </w:r>
      <w:r>
        <w:rPr>
          <w:rFonts w:ascii="Arial" w:eastAsia="Arial" w:hAnsi="Arial" w:cs="Arial"/>
          <w:color w:val="000000"/>
          <w:spacing w:val="1"/>
          <w:sz w:val="24"/>
          <w:szCs w:val="24"/>
        </w:rPr>
        <w:t>a</w:t>
      </w:r>
      <w:r>
        <w:rPr>
          <w:rFonts w:ascii="Arial" w:eastAsia="Arial" w:hAnsi="Arial" w:cs="Arial"/>
          <w:color w:val="000000"/>
          <w:sz w:val="24"/>
          <w:szCs w:val="24"/>
        </w:rPr>
        <w:t>l</w:t>
      </w:r>
      <w:r>
        <w:rPr>
          <w:rFonts w:ascii="Arial" w:eastAsia="Arial" w:hAnsi="Arial" w:cs="Arial"/>
          <w:color w:val="000000"/>
          <w:spacing w:val="12"/>
          <w:sz w:val="24"/>
          <w:szCs w:val="24"/>
        </w:rPr>
        <w:t xml:space="preserve"> </w:t>
      </w:r>
      <w:r>
        <w:rPr>
          <w:rFonts w:ascii="Arial" w:eastAsia="Arial" w:hAnsi="Arial" w:cs="Arial"/>
          <w:color w:val="000000"/>
          <w:spacing w:val="1"/>
          <w:sz w:val="24"/>
          <w:szCs w:val="24"/>
        </w:rPr>
        <w:t>b</w:t>
      </w:r>
      <w:r>
        <w:rPr>
          <w:rFonts w:ascii="Arial" w:eastAsia="Arial" w:hAnsi="Arial" w:cs="Arial"/>
          <w:color w:val="000000"/>
          <w:sz w:val="24"/>
          <w:szCs w:val="24"/>
        </w:rPr>
        <w:t>arriers.</w:t>
      </w:r>
      <w:r>
        <w:rPr>
          <w:rFonts w:ascii="Arial" w:eastAsia="Arial" w:hAnsi="Arial" w:cs="Arial"/>
          <w:color w:val="000000"/>
          <w:spacing w:val="12"/>
          <w:sz w:val="24"/>
          <w:szCs w:val="24"/>
        </w:rPr>
        <w:t xml:space="preserve"> </w:t>
      </w:r>
      <w:r>
        <w:rPr>
          <w:rFonts w:ascii="Arial" w:eastAsia="Arial" w:hAnsi="Arial" w:cs="Arial"/>
          <w:color w:val="000000"/>
          <w:sz w:val="24"/>
          <w:szCs w:val="24"/>
        </w:rPr>
        <w:t>Indian e</w:t>
      </w:r>
      <w:r>
        <w:rPr>
          <w:rFonts w:ascii="Arial" w:eastAsia="Arial" w:hAnsi="Arial" w:cs="Arial"/>
          <w:color w:val="000000"/>
          <w:spacing w:val="-1"/>
          <w:sz w:val="24"/>
          <w:szCs w:val="24"/>
        </w:rPr>
        <w:t>x</w:t>
      </w:r>
      <w:r>
        <w:rPr>
          <w:rFonts w:ascii="Arial" w:eastAsia="Arial" w:hAnsi="Arial" w:cs="Arial"/>
          <w:color w:val="000000"/>
          <w:sz w:val="24"/>
          <w:szCs w:val="24"/>
        </w:rPr>
        <w:t>porters</w:t>
      </w:r>
      <w:r>
        <w:rPr>
          <w:rFonts w:ascii="Arial" w:eastAsia="Arial" w:hAnsi="Arial" w:cs="Arial"/>
          <w:color w:val="000000"/>
          <w:spacing w:val="8"/>
          <w:sz w:val="24"/>
          <w:szCs w:val="24"/>
        </w:rPr>
        <w:t xml:space="preserve"> </w:t>
      </w:r>
      <w:r>
        <w:rPr>
          <w:rFonts w:ascii="Arial" w:eastAsia="Arial" w:hAnsi="Arial" w:cs="Arial"/>
          <w:color w:val="000000"/>
          <w:sz w:val="24"/>
          <w:szCs w:val="24"/>
        </w:rPr>
        <w:t>should</w:t>
      </w:r>
      <w:r>
        <w:rPr>
          <w:rFonts w:ascii="Arial" w:eastAsia="Arial" w:hAnsi="Arial" w:cs="Arial"/>
          <w:color w:val="000000"/>
          <w:spacing w:val="8"/>
          <w:sz w:val="24"/>
          <w:szCs w:val="24"/>
        </w:rPr>
        <w:t xml:space="preserve"> </w:t>
      </w:r>
      <w:r>
        <w:rPr>
          <w:rFonts w:ascii="Arial" w:eastAsia="Arial" w:hAnsi="Arial" w:cs="Arial"/>
          <w:color w:val="000000"/>
          <w:spacing w:val="-1"/>
          <w:sz w:val="24"/>
          <w:szCs w:val="24"/>
        </w:rPr>
        <w:t>h</w:t>
      </w:r>
      <w:r>
        <w:rPr>
          <w:rFonts w:ascii="Arial" w:eastAsia="Arial" w:hAnsi="Arial" w:cs="Arial"/>
          <w:color w:val="000000"/>
          <w:sz w:val="24"/>
          <w:szCs w:val="24"/>
        </w:rPr>
        <w:t>a</w:t>
      </w:r>
      <w:r>
        <w:rPr>
          <w:rFonts w:ascii="Arial" w:eastAsia="Arial" w:hAnsi="Arial" w:cs="Arial"/>
          <w:color w:val="000000"/>
          <w:spacing w:val="-1"/>
          <w:sz w:val="24"/>
          <w:szCs w:val="24"/>
        </w:rPr>
        <w:t>v</w:t>
      </w:r>
      <w:r>
        <w:rPr>
          <w:rFonts w:ascii="Arial" w:eastAsia="Arial" w:hAnsi="Arial" w:cs="Arial"/>
          <w:color w:val="000000"/>
          <w:sz w:val="24"/>
          <w:szCs w:val="24"/>
        </w:rPr>
        <w:t>e</w:t>
      </w:r>
      <w:r>
        <w:rPr>
          <w:rFonts w:ascii="Arial" w:eastAsia="Arial" w:hAnsi="Arial" w:cs="Arial"/>
          <w:color w:val="000000"/>
          <w:spacing w:val="4"/>
          <w:sz w:val="24"/>
          <w:szCs w:val="24"/>
        </w:rPr>
        <w:t xml:space="preserve"> </w:t>
      </w:r>
      <w:r>
        <w:rPr>
          <w:rFonts w:ascii="Arial" w:eastAsia="Arial" w:hAnsi="Arial" w:cs="Arial"/>
          <w:color w:val="000000"/>
          <w:sz w:val="24"/>
          <w:szCs w:val="24"/>
        </w:rPr>
        <w:t>a</w:t>
      </w:r>
      <w:r>
        <w:rPr>
          <w:rFonts w:ascii="Arial" w:eastAsia="Arial" w:hAnsi="Arial" w:cs="Arial"/>
          <w:color w:val="000000"/>
          <w:spacing w:val="9"/>
          <w:sz w:val="24"/>
          <w:szCs w:val="24"/>
        </w:rPr>
        <w:t xml:space="preserve"> </w:t>
      </w:r>
      <w:r>
        <w:rPr>
          <w:rFonts w:ascii="Arial" w:eastAsia="Arial" w:hAnsi="Arial" w:cs="Arial"/>
          <w:color w:val="000000"/>
          <w:spacing w:val="-1"/>
          <w:sz w:val="24"/>
          <w:szCs w:val="24"/>
        </w:rPr>
        <w:t>g</w:t>
      </w:r>
      <w:r>
        <w:rPr>
          <w:rFonts w:ascii="Arial" w:eastAsia="Arial" w:hAnsi="Arial" w:cs="Arial"/>
          <w:color w:val="000000"/>
          <w:sz w:val="24"/>
          <w:szCs w:val="24"/>
        </w:rPr>
        <w:t>o</w:t>
      </w:r>
      <w:r>
        <w:rPr>
          <w:rFonts w:ascii="Arial" w:eastAsia="Arial" w:hAnsi="Arial" w:cs="Arial"/>
          <w:color w:val="000000"/>
          <w:spacing w:val="1"/>
          <w:sz w:val="24"/>
          <w:szCs w:val="24"/>
        </w:rPr>
        <w:t>o</w:t>
      </w:r>
      <w:r>
        <w:rPr>
          <w:rFonts w:ascii="Arial" w:eastAsia="Arial" w:hAnsi="Arial" w:cs="Arial"/>
          <w:color w:val="000000"/>
          <w:sz w:val="24"/>
          <w:szCs w:val="24"/>
        </w:rPr>
        <w:t>d</w:t>
      </w:r>
      <w:r>
        <w:rPr>
          <w:rFonts w:ascii="Arial" w:eastAsia="Arial" w:hAnsi="Arial" w:cs="Arial"/>
          <w:color w:val="000000"/>
          <w:spacing w:val="6"/>
          <w:sz w:val="24"/>
          <w:szCs w:val="24"/>
        </w:rPr>
        <w:t xml:space="preserve"> </w:t>
      </w:r>
      <w:r>
        <w:rPr>
          <w:rFonts w:ascii="Arial" w:eastAsia="Arial" w:hAnsi="Arial" w:cs="Arial"/>
          <w:color w:val="000000"/>
          <w:sz w:val="24"/>
          <w:szCs w:val="24"/>
        </w:rPr>
        <w:t>kn</w:t>
      </w:r>
      <w:r>
        <w:rPr>
          <w:rFonts w:ascii="Arial" w:eastAsia="Arial" w:hAnsi="Arial" w:cs="Arial"/>
          <w:color w:val="000000"/>
          <w:spacing w:val="1"/>
          <w:sz w:val="24"/>
          <w:szCs w:val="24"/>
        </w:rPr>
        <w:t>o</w:t>
      </w:r>
      <w:r>
        <w:rPr>
          <w:rFonts w:ascii="Arial" w:eastAsia="Arial" w:hAnsi="Arial" w:cs="Arial"/>
          <w:color w:val="000000"/>
          <w:spacing w:val="-2"/>
          <w:sz w:val="24"/>
          <w:szCs w:val="24"/>
        </w:rPr>
        <w:t>w</w:t>
      </w:r>
      <w:r>
        <w:rPr>
          <w:rFonts w:ascii="Arial" w:eastAsia="Arial" w:hAnsi="Arial" w:cs="Arial"/>
          <w:color w:val="000000"/>
          <w:sz w:val="24"/>
          <w:szCs w:val="24"/>
        </w:rPr>
        <w:t>ledge</w:t>
      </w:r>
      <w:r>
        <w:rPr>
          <w:rFonts w:ascii="Arial" w:eastAsia="Arial" w:hAnsi="Arial" w:cs="Arial"/>
          <w:color w:val="000000"/>
          <w:spacing w:val="7"/>
          <w:sz w:val="24"/>
          <w:szCs w:val="24"/>
        </w:rPr>
        <w:t xml:space="preserve"> </w:t>
      </w:r>
      <w:r>
        <w:rPr>
          <w:rFonts w:ascii="Arial" w:eastAsia="Arial" w:hAnsi="Arial" w:cs="Arial"/>
          <w:color w:val="000000"/>
          <w:sz w:val="24"/>
          <w:szCs w:val="24"/>
        </w:rPr>
        <w:t>of</w:t>
      </w:r>
      <w:r>
        <w:rPr>
          <w:rFonts w:ascii="Arial" w:eastAsia="Arial" w:hAnsi="Arial" w:cs="Arial"/>
          <w:color w:val="000000"/>
          <w:spacing w:val="7"/>
          <w:sz w:val="24"/>
          <w:szCs w:val="24"/>
        </w:rPr>
        <w:t xml:space="preserve"> </w:t>
      </w:r>
      <w:r>
        <w:rPr>
          <w:rFonts w:ascii="Arial" w:eastAsia="Arial" w:hAnsi="Arial" w:cs="Arial"/>
          <w:color w:val="000000"/>
          <w:sz w:val="24"/>
          <w:szCs w:val="24"/>
        </w:rPr>
        <w:t>i</w:t>
      </w:r>
      <w:r>
        <w:rPr>
          <w:rFonts w:ascii="Arial" w:eastAsia="Arial" w:hAnsi="Arial" w:cs="Arial"/>
          <w:color w:val="000000"/>
          <w:spacing w:val="1"/>
          <w:sz w:val="24"/>
          <w:szCs w:val="24"/>
        </w:rPr>
        <w:t>m</w:t>
      </w:r>
      <w:r>
        <w:rPr>
          <w:rFonts w:ascii="Arial" w:eastAsia="Arial" w:hAnsi="Arial" w:cs="Arial"/>
          <w:color w:val="000000"/>
          <w:sz w:val="24"/>
          <w:szCs w:val="24"/>
        </w:rPr>
        <w:t>p</w:t>
      </w:r>
      <w:r>
        <w:rPr>
          <w:rFonts w:ascii="Arial" w:eastAsia="Arial" w:hAnsi="Arial" w:cs="Arial"/>
          <w:color w:val="000000"/>
          <w:spacing w:val="1"/>
          <w:sz w:val="24"/>
          <w:szCs w:val="24"/>
        </w:rPr>
        <w:t>o</w:t>
      </w:r>
      <w:r>
        <w:rPr>
          <w:rFonts w:ascii="Arial" w:eastAsia="Arial" w:hAnsi="Arial" w:cs="Arial"/>
          <w:color w:val="000000"/>
          <w:sz w:val="24"/>
          <w:szCs w:val="24"/>
        </w:rPr>
        <w:t>r</w:t>
      </w:r>
      <w:r>
        <w:rPr>
          <w:rFonts w:ascii="Arial" w:eastAsia="Arial" w:hAnsi="Arial" w:cs="Arial"/>
          <w:color w:val="000000"/>
          <w:spacing w:val="-2"/>
          <w:sz w:val="24"/>
          <w:szCs w:val="24"/>
        </w:rPr>
        <w:t>t</w:t>
      </w:r>
      <w:r>
        <w:rPr>
          <w:rFonts w:ascii="Arial" w:eastAsia="Arial" w:hAnsi="Arial" w:cs="Arial"/>
          <w:color w:val="000000"/>
          <w:sz w:val="24"/>
          <w:szCs w:val="24"/>
        </w:rPr>
        <w:t>a</w:t>
      </w:r>
      <w:r>
        <w:rPr>
          <w:rFonts w:ascii="Arial" w:eastAsia="Arial" w:hAnsi="Arial" w:cs="Arial"/>
          <w:color w:val="000000"/>
          <w:spacing w:val="1"/>
          <w:sz w:val="24"/>
          <w:szCs w:val="24"/>
        </w:rPr>
        <w:t>n</w:t>
      </w:r>
      <w:r>
        <w:rPr>
          <w:rFonts w:ascii="Arial" w:eastAsia="Arial" w:hAnsi="Arial" w:cs="Arial"/>
          <w:color w:val="000000"/>
          <w:sz w:val="24"/>
          <w:szCs w:val="24"/>
        </w:rPr>
        <w:t>t</w:t>
      </w:r>
      <w:r>
        <w:rPr>
          <w:rFonts w:ascii="Arial" w:eastAsia="Arial" w:hAnsi="Arial" w:cs="Arial"/>
          <w:color w:val="000000"/>
          <w:spacing w:val="5"/>
          <w:sz w:val="24"/>
          <w:szCs w:val="24"/>
        </w:rPr>
        <w:t xml:space="preserve"> </w:t>
      </w:r>
      <w:r>
        <w:rPr>
          <w:rFonts w:ascii="Arial" w:eastAsia="Arial" w:hAnsi="Arial" w:cs="Arial"/>
          <w:color w:val="000000"/>
          <w:sz w:val="24"/>
          <w:szCs w:val="24"/>
        </w:rPr>
        <w:t>tra</w:t>
      </w:r>
      <w:r>
        <w:rPr>
          <w:rFonts w:ascii="Arial" w:eastAsia="Arial" w:hAnsi="Arial" w:cs="Arial"/>
          <w:color w:val="000000"/>
          <w:spacing w:val="2"/>
          <w:sz w:val="24"/>
          <w:szCs w:val="24"/>
        </w:rPr>
        <w:t>d</w:t>
      </w:r>
      <w:r>
        <w:rPr>
          <w:rFonts w:ascii="Arial" w:eastAsia="Arial" w:hAnsi="Arial" w:cs="Arial"/>
          <w:color w:val="000000"/>
          <w:spacing w:val="-2"/>
          <w:sz w:val="24"/>
          <w:szCs w:val="24"/>
        </w:rPr>
        <w:t>i</w:t>
      </w:r>
      <w:r>
        <w:rPr>
          <w:rFonts w:ascii="Arial" w:eastAsia="Arial" w:hAnsi="Arial" w:cs="Arial"/>
          <w:color w:val="000000"/>
          <w:sz w:val="24"/>
          <w:szCs w:val="24"/>
        </w:rPr>
        <w:t>ng</w:t>
      </w:r>
      <w:r>
        <w:rPr>
          <w:rFonts w:ascii="Arial" w:eastAsia="Arial" w:hAnsi="Arial" w:cs="Arial"/>
          <w:color w:val="000000"/>
          <w:spacing w:val="6"/>
          <w:sz w:val="24"/>
          <w:szCs w:val="24"/>
        </w:rPr>
        <w:t xml:space="preserve"> </w:t>
      </w:r>
      <w:r>
        <w:rPr>
          <w:rFonts w:ascii="Arial" w:eastAsia="Arial" w:hAnsi="Arial" w:cs="Arial"/>
          <w:color w:val="000000"/>
          <w:sz w:val="24"/>
          <w:szCs w:val="24"/>
        </w:rPr>
        <w:t>blocs such</w:t>
      </w:r>
      <w:r>
        <w:rPr>
          <w:rFonts w:ascii="Arial" w:eastAsia="Arial" w:hAnsi="Arial" w:cs="Arial"/>
          <w:color w:val="000000"/>
          <w:spacing w:val="1"/>
          <w:sz w:val="24"/>
          <w:szCs w:val="24"/>
        </w:rPr>
        <w:t xml:space="preserve"> a</w:t>
      </w:r>
      <w:r>
        <w:rPr>
          <w:rFonts w:ascii="Arial" w:eastAsia="Arial" w:hAnsi="Arial" w:cs="Arial"/>
          <w:color w:val="000000"/>
          <w:sz w:val="24"/>
          <w:szCs w:val="24"/>
        </w:rPr>
        <w:t>s</w:t>
      </w:r>
      <w:r>
        <w:rPr>
          <w:rFonts w:ascii="Arial" w:eastAsia="Arial" w:hAnsi="Arial" w:cs="Arial"/>
          <w:color w:val="000000"/>
          <w:spacing w:val="-1"/>
          <w:sz w:val="24"/>
          <w:szCs w:val="24"/>
        </w:rPr>
        <w:t xml:space="preserve"> </w:t>
      </w:r>
      <w:r>
        <w:rPr>
          <w:rFonts w:ascii="Arial" w:eastAsia="Arial" w:hAnsi="Arial" w:cs="Arial"/>
          <w:color w:val="000000"/>
          <w:sz w:val="24"/>
          <w:szCs w:val="24"/>
        </w:rPr>
        <w:t>NAFTA, Euro</w:t>
      </w:r>
      <w:r>
        <w:rPr>
          <w:rFonts w:ascii="Arial" w:eastAsia="Arial" w:hAnsi="Arial" w:cs="Arial"/>
          <w:color w:val="000000"/>
          <w:spacing w:val="-1"/>
          <w:sz w:val="24"/>
          <w:szCs w:val="24"/>
        </w:rPr>
        <w:t>p</w:t>
      </w:r>
      <w:r>
        <w:rPr>
          <w:rFonts w:ascii="Arial" w:eastAsia="Arial" w:hAnsi="Arial" w:cs="Arial"/>
          <w:color w:val="000000"/>
          <w:sz w:val="24"/>
          <w:szCs w:val="24"/>
        </w:rPr>
        <w:t>e</w:t>
      </w:r>
      <w:r>
        <w:rPr>
          <w:rFonts w:ascii="Arial" w:eastAsia="Arial" w:hAnsi="Arial" w:cs="Arial"/>
          <w:color w:val="000000"/>
          <w:spacing w:val="1"/>
          <w:sz w:val="24"/>
          <w:szCs w:val="24"/>
        </w:rPr>
        <w:t>a</w:t>
      </w:r>
      <w:r>
        <w:rPr>
          <w:rFonts w:ascii="Arial" w:eastAsia="Arial" w:hAnsi="Arial" w:cs="Arial"/>
          <w:color w:val="000000"/>
          <w:sz w:val="24"/>
          <w:szCs w:val="24"/>
        </w:rPr>
        <w:t xml:space="preserve">n </w:t>
      </w:r>
      <w:r>
        <w:rPr>
          <w:rFonts w:ascii="Arial" w:eastAsia="Arial" w:hAnsi="Arial" w:cs="Arial"/>
          <w:color w:val="000000"/>
          <w:spacing w:val="-1"/>
          <w:sz w:val="24"/>
          <w:szCs w:val="24"/>
        </w:rPr>
        <w:t>U</w:t>
      </w:r>
      <w:r>
        <w:rPr>
          <w:rFonts w:ascii="Arial" w:eastAsia="Arial" w:hAnsi="Arial" w:cs="Arial"/>
          <w:color w:val="000000"/>
          <w:sz w:val="24"/>
          <w:szCs w:val="24"/>
        </w:rPr>
        <w:t>nion and A</w:t>
      </w:r>
      <w:r>
        <w:rPr>
          <w:rFonts w:ascii="Arial" w:eastAsia="Arial" w:hAnsi="Arial" w:cs="Arial"/>
          <w:color w:val="000000"/>
          <w:spacing w:val="-1"/>
          <w:sz w:val="24"/>
          <w:szCs w:val="24"/>
        </w:rPr>
        <w:t>S</w:t>
      </w:r>
      <w:r>
        <w:rPr>
          <w:rFonts w:ascii="Arial" w:eastAsia="Arial" w:hAnsi="Arial" w:cs="Arial"/>
          <w:color w:val="000000"/>
          <w:sz w:val="24"/>
          <w:szCs w:val="24"/>
        </w:rPr>
        <w:t>EA</w:t>
      </w:r>
      <w:r>
        <w:rPr>
          <w:rFonts w:ascii="Arial" w:eastAsia="Arial" w:hAnsi="Arial" w:cs="Arial"/>
          <w:color w:val="000000"/>
          <w:spacing w:val="-2"/>
          <w:sz w:val="24"/>
          <w:szCs w:val="24"/>
        </w:rPr>
        <w:t>N</w:t>
      </w:r>
      <w:r>
        <w:rPr>
          <w:rFonts w:ascii="Arial" w:eastAsia="Arial" w:hAnsi="Arial" w:cs="Arial"/>
          <w:color w:val="000000"/>
          <w:sz w:val="24"/>
          <w:szCs w:val="24"/>
        </w:rPr>
        <w:t>.</w:t>
      </w:r>
    </w:p>
    <w:p w14:paraId="2B30122B" w14:textId="77777777" w:rsidR="00526E2F" w:rsidRDefault="00526E2F" w:rsidP="00526E2F">
      <w:pPr>
        <w:spacing w:after="36" w:line="240" w:lineRule="exact"/>
        <w:rPr>
          <w:rFonts w:ascii="Arial" w:eastAsia="Arial" w:hAnsi="Arial" w:cs="Arial"/>
          <w:sz w:val="24"/>
          <w:szCs w:val="24"/>
        </w:rPr>
      </w:pPr>
    </w:p>
    <w:p w14:paraId="6E35C92B" w14:textId="77777777" w:rsidR="00526E2F" w:rsidRDefault="00526E2F" w:rsidP="00526E2F">
      <w:pPr>
        <w:spacing w:after="0" w:line="240" w:lineRule="auto"/>
        <w:ind w:left="819" w:right="-20"/>
        <w:rPr>
          <w:rFonts w:ascii="Arial" w:eastAsia="Arial" w:hAnsi="Arial" w:cs="Arial"/>
          <w:b/>
          <w:bCs/>
          <w:color w:val="000000"/>
          <w:sz w:val="24"/>
          <w:szCs w:val="24"/>
        </w:rPr>
      </w:pPr>
      <w:r>
        <w:rPr>
          <w:rFonts w:ascii="Arial" w:eastAsia="Arial" w:hAnsi="Arial" w:cs="Arial"/>
          <w:b/>
          <w:bCs/>
          <w:color w:val="000000"/>
          <w:sz w:val="24"/>
          <w:szCs w:val="24"/>
        </w:rPr>
        <w:t>7)</w:t>
      </w:r>
      <w:r>
        <w:rPr>
          <w:rFonts w:ascii="Arial" w:eastAsia="Arial" w:hAnsi="Arial" w:cs="Arial"/>
          <w:color w:val="000000"/>
          <w:sz w:val="24"/>
          <w:szCs w:val="24"/>
        </w:rPr>
        <w:t xml:space="preserve"> </w:t>
      </w:r>
      <w:r>
        <w:rPr>
          <w:rFonts w:ascii="Arial" w:eastAsia="Arial" w:hAnsi="Arial" w:cs="Arial"/>
          <w:b/>
          <w:bCs/>
          <w:color w:val="000000"/>
          <w:sz w:val="24"/>
          <w:szCs w:val="24"/>
        </w:rPr>
        <w:t>Thr</w:t>
      </w:r>
      <w:r>
        <w:rPr>
          <w:rFonts w:ascii="Arial" w:eastAsia="Arial" w:hAnsi="Arial" w:cs="Arial"/>
          <w:b/>
          <w:bCs/>
          <w:color w:val="000000"/>
          <w:spacing w:val="1"/>
          <w:sz w:val="24"/>
          <w:szCs w:val="24"/>
        </w:rPr>
        <w:t>e</w:t>
      </w:r>
      <w:r>
        <w:rPr>
          <w:rFonts w:ascii="Arial" w:eastAsia="Arial" w:hAnsi="Arial" w:cs="Arial"/>
          <w:b/>
          <w:bCs/>
          <w:color w:val="000000"/>
          <w:sz w:val="24"/>
          <w:szCs w:val="24"/>
        </w:rPr>
        <w:t>e</w:t>
      </w:r>
      <w:r>
        <w:rPr>
          <w:rFonts w:ascii="Arial" w:eastAsia="Arial" w:hAnsi="Arial" w:cs="Arial"/>
          <w:color w:val="000000"/>
          <w:sz w:val="24"/>
          <w:szCs w:val="24"/>
        </w:rPr>
        <w:t xml:space="preserve"> </w:t>
      </w:r>
      <w:r>
        <w:rPr>
          <w:rFonts w:ascii="Arial" w:eastAsia="Arial" w:hAnsi="Arial" w:cs="Arial"/>
          <w:b/>
          <w:bCs/>
          <w:color w:val="000000"/>
          <w:sz w:val="24"/>
          <w:szCs w:val="24"/>
        </w:rPr>
        <w:t>–</w:t>
      </w:r>
      <w:r>
        <w:rPr>
          <w:rFonts w:ascii="Arial" w:eastAsia="Arial" w:hAnsi="Arial" w:cs="Arial"/>
          <w:color w:val="000000"/>
          <w:spacing w:val="1"/>
          <w:sz w:val="24"/>
          <w:szCs w:val="24"/>
        </w:rPr>
        <w:t xml:space="preserve"> </w:t>
      </w:r>
      <w:r>
        <w:rPr>
          <w:rFonts w:ascii="Arial" w:eastAsia="Arial" w:hAnsi="Arial" w:cs="Arial"/>
          <w:b/>
          <w:bCs/>
          <w:color w:val="000000"/>
          <w:sz w:val="24"/>
          <w:szCs w:val="24"/>
        </w:rPr>
        <w:t>faced</w:t>
      </w:r>
      <w:r>
        <w:rPr>
          <w:rFonts w:ascii="Arial" w:eastAsia="Arial" w:hAnsi="Arial" w:cs="Arial"/>
          <w:color w:val="000000"/>
          <w:sz w:val="24"/>
          <w:szCs w:val="24"/>
        </w:rPr>
        <w:t xml:space="preserve"> </w:t>
      </w:r>
      <w:r>
        <w:rPr>
          <w:rFonts w:ascii="Arial" w:eastAsia="Arial" w:hAnsi="Arial" w:cs="Arial"/>
          <w:b/>
          <w:bCs/>
          <w:color w:val="000000"/>
          <w:spacing w:val="1"/>
          <w:sz w:val="24"/>
          <w:szCs w:val="24"/>
        </w:rPr>
        <w:t>c</w:t>
      </w:r>
      <w:r>
        <w:rPr>
          <w:rFonts w:ascii="Arial" w:eastAsia="Arial" w:hAnsi="Arial" w:cs="Arial"/>
          <w:b/>
          <w:bCs/>
          <w:color w:val="000000"/>
          <w:sz w:val="24"/>
          <w:szCs w:val="24"/>
        </w:rPr>
        <w:t>o</w:t>
      </w:r>
      <w:r>
        <w:rPr>
          <w:rFonts w:ascii="Arial" w:eastAsia="Arial" w:hAnsi="Arial" w:cs="Arial"/>
          <w:b/>
          <w:bCs/>
          <w:color w:val="000000"/>
          <w:spacing w:val="-2"/>
          <w:sz w:val="24"/>
          <w:szCs w:val="24"/>
        </w:rPr>
        <w:t>m</w:t>
      </w:r>
      <w:r>
        <w:rPr>
          <w:rFonts w:ascii="Arial" w:eastAsia="Arial" w:hAnsi="Arial" w:cs="Arial"/>
          <w:b/>
          <w:bCs/>
          <w:color w:val="000000"/>
          <w:sz w:val="24"/>
          <w:szCs w:val="24"/>
        </w:rPr>
        <w:t>petition</w:t>
      </w:r>
      <w:r>
        <w:rPr>
          <w:rFonts w:ascii="Arial" w:eastAsia="Arial" w:hAnsi="Arial" w:cs="Arial"/>
          <w:color w:val="000000"/>
          <w:sz w:val="24"/>
          <w:szCs w:val="24"/>
        </w:rPr>
        <w:t xml:space="preserve"> </w:t>
      </w:r>
      <w:r>
        <w:rPr>
          <w:rFonts w:ascii="Arial" w:eastAsia="Arial" w:hAnsi="Arial" w:cs="Arial"/>
          <w:b/>
          <w:bCs/>
          <w:color w:val="000000"/>
          <w:sz w:val="24"/>
          <w:szCs w:val="24"/>
        </w:rPr>
        <w:t>–</w:t>
      </w:r>
    </w:p>
    <w:p w14:paraId="207376C0" w14:textId="77777777" w:rsidR="00526E2F" w:rsidRDefault="00526E2F" w:rsidP="00526E2F">
      <w:pPr>
        <w:spacing w:after="0" w:line="240" w:lineRule="auto"/>
        <w:ind w:left="819" w:right="1646" w:firstLine="720"/>
        <w:jc w:val="both"/>
        <w:rPr>
          <w:rFonts w:ascii="Arial" w:eastAsia="Arial" w:hAnsi="Arial" w:cs="Arial"/>
          <w:color w:val="000000"/>
          <w:sz w:val="24"/>
          <w:szCs w:val="24"/>
        </w:rPr>
      </w:pPr>
      <w:r>
        <w:rPr>
          <w:rFonts w:ascii="Arial" w:eastAsia="Arial" w:hAnsi="Arial" w:cs="Arial"/>
          <w:color w:val="000000"/>
          <w:sz w:val="24"/>
          <w:szCs w:val="24"/>
        </w:rPr>
        <w:t>In</w:t>
      </w:r>
      <w:r>
        <w:rPr>
          <w:rFonts w:ascii="Arial" w:eastAsia="Arial" w:hAnsi="Arial" w:cs="Arial"/>
          <w:color w:val="000000"/>
          <w:spacing w:val="121"/>
          <w:sz w:val="24"/>
          <w:szCs w:val="24"/>
        </w:rPr>
        <w:t xml:space="preserve"> </w:t>
      </w:r>
      <w:r>
        <w:rPr>
          <w:rFonts w:ascii="Arial" w:eastAsia="Arial" w:hAnsi="Arial" w:cs="Arial"/>
          <w:color w:val="000000"/>
          <w:spacing w:val="1"/>
          <w:sz w:val="24"/>
          <w:szCs w:val="24"/>
        </w:rPr>
        <w:t>e</w:t>
      </w:r>
      <w:r>
        <w:rPr>
          <w:rFonts w:ascii="Arial" w:eastAsia="Arial" w:hAnsi="Arial" w:cs="Arial"/>
          <w:color w:val="000000"/>
          <w:spacing w:val="-2"/>
          <w:sz w:val="24"/>
          <w:szCs w:val="24"/>
        </w:rPr>
        <w:t>x</w:t>
      </w:r>
      <w:r>
        <w:rPr>
          <w:rFonts w:ascii="Arial" w:eastAsia="Arial" w:hAnsi="Arial" w:cs="Arial"/>
          <w:color w:val="000000"/>
          <w:sz w:val="24"/>
          <w:szCs w:val="24"/>
        </w:rPr>
        <w:t>p</w:t>
      </w:r>
      <w:r>
        <w:rPr>
          <w:rFonts w:ascii="Arial" w:eastAsia="Arial" w:hAnsi="Arial" w:cs="Arial"/>
          <w:color w:val="000000"/>
          <w:spacing w:val="1"/>
          <w:sz w:val="24"/>
          <w:szCs w:val="24"/>
        </w:rPr>
        <w:t>o</w:t>
      </w:r>
      <w:r>
        <w:rPr>
          <w:rFonts w:ascii="Arial" w:eastAsia="Arial" w:hAnsi="Arial" w:cs="Arial"/>
          <w:color w:val="000000"/>
          <w:sz w:val="24"/>
          <w:szCs w:val="24"/>
        </w:rPr>
        <w:t>rt</w:t>
      </w:r>
      <w:r>
        <w:rPr>
          <w:rFonts w:ascii="Arial" w:eastAsia="Arial" w:hAnsi="Arial" w:cs="Arial"/>
          <w:color w:val="000000"/>
          <w:spacing w:val="117"/>
          <w:sz w:val="24"/>
          <w:szCs w:val="24"/>
        </w:rPr>
        <w:t xml:space="preserve"> </w:t>
      </w:r>
      <w:r>
        <w:rPr>
          <w:rFonts w:ascii="Arial" w:eastAsia="Arial" w:hAnsi="Arial" w:cs="Arial"/>
          <w:color w:val="000000"/>
          <w:spacing w:val="2"/>
          <w:sz w:val="24"/>
          <w:szCs w:val="24"/>
        </w:rPr>
        <w:t>m</w:t>
      </w:r>
      <w:r>
        <w:rPr>
          <w:rFonts w:ascii="Arial" w:eastAsia="Arial" w:hAnsi="Arial" w:cs="Arial"/>
          <w:color w:val="000000"/>
          <w:spacing w:val="1"/>
          <w:sz w:val="24"/>
          <w:szCs w:val="24"/>
        </w:rPr>
        <w:t>a</w:t>
      </w:r>
      <w:r>
        <w:rPr>
          <w:rFonts w:ascii="Arial" w:eastAsia="Arial" w:hAnsi="Arial" w:cs="Arial"/>
          <w:color w:val="000000"/>
          <w:sz w:val="24"/>
          <w:szCs w:val="24"/>
        </w:rPr>
        <w:t>r</w:t>
      </w:r>
      <w:r>
        <w:rPr>
          <w:rFonts w:ascii="Arial" w:eastAsia="Arial" w:hAnsi="Arial" w:cs="Arial"/>
          <w:color w:val="000000"/>
          <w:spacing w:val="-3"/>
          <w:sz w:val="24"/>
          <w:szCs w:val="24"/>
        </w:rPr>
        <w:t>k</w:t>
      </w:r>
      <w:r>
        <w:rPr>
          <w:rFonts w:ascii="Arial" w:eastAsia="Arial" w:hAnsi="Arial" w:cs="Arial"/>
          <w:color w:val="000000"/>
          <w:sz w:val="24"/>
          <w:szCs w:val="24"/>
        </w:rPr>
        <w:t>ets,</w:t>
      </w:r>
      <w:r>
        <w:rPr>
          <w:rFonts w:ascii="Arial" w:eastAsia="Arial" w:hAnsi="Arial" w:cs="Arial"/>
          <w:color w:val="000000"/>
          <w:spacing w:val="122"/>
          <w:sz w:val="24"/>
          <w:szCs w:val="24"/>
        </w:rPr>
        <w:t xml:space="preserve"> </w:t>
      </w:r>
      <w:r>
        <w:rPr>
          <w:rFonts w:ascii="Arial" w:eastAsia="Arial" w:hAnsi="Arial" w:cs="Arial"/>
          <w:color w:val="000000"/>
          <w:spacing w:val="1"/>
          <w:sz w:val="24"/>
          <w:szCs w:val="24"/>
        </w:rPr>
        <w:t>e</w:t>
      </w:r>
      <w:r>
        <w:rPr>
          <w:rFonts w:ascii="Arial" w:eastAsia="Arial" w:hAnsi="Arial" w:cs="Arial"/>
          <w:color w:val="000000"/>
          <w:spacing w:val="-1"/>
          <w:sz w:val="24"/>
          <w:szCs w:val="24"/>
        </w:rPr>
        <w:t>x</w:t>
      </w:r>
      <w:r>
        <w:rPr>
          <w:rFonts w:ascii="Arial" w:eastAsia="Arial" w:hAnsi="Arial" w:cs="Arial"/>
          <w:color w:val="000000"/>
          <w:sz w:val="24"/>
          <w:szCs w:val="24"/>
        </w:rPr>
        <w:t>porters</w:t>
      </w:r>
      <w:r>
        <w:rPr>
          <w:rFonts w:ascii="Arial" w:eastAsia="Arial" w:hAnsi="Arial" w:cs="Arial"/>
          <w:color w:val="000000"/>
          <w:spacing w:val="121"/>
          <w:sz w:val="24"/>
          <w:szCs w:val="24"/>
        </w:rPr>
        <w:t xml:space="preserve"> </w:t>
      </w:r>
      <w:r>
        <w:rPr>
          <w:rFonts w:ascii="Arial" w:eastAsia="Arial" w:hAnsi="Arial" w:cs="Arial"/>
          <w:color w:val="000000"/>
          <w:sz w:val="24"/>
          <w:szCs w:val="24"/>
        </w:rPr>
        <w:t>h</w:t>
      </w:r>
      <w:r>
        <w:rPr>
          <w:rFonts w:ascii="Arial" w:eastAsia="Arial" w:hAnsi="Arial" w:cs="Arial"/>
          <w:color w:val="000000"/>
          <w:spacing w:val="1"/>
          <w:sz w:val="24"/>
          <w:szCs w:val="24"/>
        </w:rPr>
        <w:t>a</w:t>
      </w:r>
      <w:r>
        <w:rPr>
          <w:rFonts w:ascii="Arial" w:eastAsia="Arial" w:hAnsi="Arial" w:cs="Arial"/>
          <w:color w:val="000000"/>
          <w:spacing w:val="-1"/>
          <w:sz w:val="24"/>
          <w:szCs w:val="24"/>
        </w:rPr>
        <w:t>v</w:t>
      </w:r>
      <w:r>
        <w:rPr>
          <w:rFonts w:ascii="Arial" w:eastAsia="Arial" w:hAnsi="Arial" w:cs="Arial"/>
          <w:color w:val="000000"/>
          <w:sz w:val="24"/>
          <w:szCs w:val="24"/>
        </w:rPr>
        <w:t>e</w:t>
      </w:r>
      <w:r>
        <w:rPr>
          <w:rFonts w:ascii="Arial" w:eastAsia="Arial" w:hAnsi="Arial" w:cs="Arial"/>
          <w:color w:val="000000"/>
          <w:spacing w:val="120"/>
          <w:sz w:val="24"/>
          <w:szCs w:val="24"/>
        </w:rPr>
        <w:t xml:space="preserve"> </w:t>
      </w:r>
      <w:r>
        <w:rPr>
          <w:rFonts w:ascii="Arial" w:eastAsia="Arial" w:hAnsi="Arial" w:cs="Arial"/>
          <w:color w:val="000000"/>
          <w:spacing w:val="-1"/>
          <w:sz w:val="24"/>
          <w:szCs w:val="24"/>
        </w:rPr>
        <w:t>t</w:t>
      </w:r>
      <w:r>
        <w:rPr>
          <w:rFonts w:ascii="Arial" w:eastAsia="Arial" w:hAnsi="Arial" w:cs="Arial"/>
          <w:color w:val="000000"/>
          <w:sz w:val="24"/>
          <w:szCs w:val="24"/>
        </w:rPr>
        <w:t>o</w:t>
      </w:r>
      <w:r>
        <w:rPr>
          <w:rFonts w:ascii="Arial" w:eastAsia="Arial" w:hAnsi="Arial" w:cs="Arial"/>
          <w:color w:val="000000"/>
          <w:spacing w:val="117"/>
          <w:sz w:val="24"/>
          <w:szCs w:val="24"/>
        </w:rPr>
        <w:t xml:space="preserve"> </w:t>
      </w:r>
      <w:r>
        <w:rPr>
          <w:rFonts w:ascii="Arial" w:eastAsia="Arial" w:hAnsi="Arial" w:cs="Arial"/>
          <w:color w:val="000000"/>
          <w:sz w:val="24"/>
          <w:szCs w:val="24"/>
        </w:rPr>
        <w:t>f</w:t>
      </w:r>
      <w:r>
        <w:rPr>
          <w:rFonts w:ascii="Arial" w:eastAsia="Arial" w:hAnsi="Arial" w:cs="Arial"/>
          <w:color w:val="000000"/>
          <w:spacing w:val="2"/>
          <w:sz w:val="24"/>
          <w:szCs w:val="24"/>
        </w:rPr>
        <w:t>a</w:t>
      </w:r>
      <w:r>
        <w:rPr>
          <w:rFonts w:ascii="Arial" w:eastAsia="Arial" w:hAnsi="Arial" w:cs="Arial"/>
          <w:color w:val="000000"/>
          <w:sz w:val="24"/>
          <w:szCs w:val="24"/>
        </w:rPr>
        <w:t>ce</w:t>
      </w:r>
      <w:r>
        <w:rPr>
          <w:rFonts w:ascii="Arial" w:eastAsia="Arial" w:hAnsi="Arial" w:cs="Arial"/>
          <w:color w:val="000000"/>
          <w:spacing w:val="121"/>
          <w:sz w:val="24"/>
          <w:szCs w:val="24"/>
        </w:rPr>
        <w:t xml:space="preserve"> </w:t>
      </w:r>
      <w:r>
        <w:rPr>
          <w:rFonts w:ascii="Arial" w:eastAsia="Arial" w:hAnsi="Arial" w:cs="Arial"/>
          <w:color w:val="000000"/>
          <w:spacing w:val="-1"/>
          <w:sz w:val="24"/>
          <w:szCs w:val="24"/>
        </w:rPr>
        <w:t>t</w:t>
      </w:r>
      <w:r>
        <w:rPr>
          <w:rFonts w:ascii="Arial" w:eastAsia="Arial" w:hAnsi="Arial" w:cs="Arial"/>
          <w:color w:val="000000"/>
          <w:sz w:val="24"/>
          <w:szCs w:val="24"/>
        </w:rPr>
        <w:t>hre</w:t>
      </w:r>
      <w:r>
        <w:rPr>
          <w:rFonts w:ascii="Arial" w:eastAsia="Arial" w:hAnsi="Arial" w:cs="Arial"/>
          <w:color w:val="000000"/>
          <w:spacing w:val="4"/>
          <w:sz w:val="24"/>
          <w:szCs w:val="24"/>
        </w:rPr>
        <w:t>e</w:t>
      </w:r>
      <w:r>
        <w:rPr>
          <w:rFonts w:ascii="Arial" w:eastAsia="Arial" w:hAnsi="Arial" w:cs="Arial"/>
          <w:color w:val="000000"/>
          <w:spacing w:val="-2"/>
          <w:sz w:val="24"/>
          <w:szCs w:val="24"/>
        </w:rPr>
        <w:t>-</w:t>
      </w:r>
      <w:r>
        <w:rPr>
          <w:rFonts w:ascii="Arial" w:eastAsia="Arial" w:hAnsi="Arial" w:cs="Arial"/>
          <w:color w:val="000000"/>
          <w:spacing w:val="2"/>
          <w:sz w:val="24"/>
          <w:szCs w:val="24"/>
        </w:rPr>
        <w:t>f</w:t>
      </w:r>
      <w:r>
        <w:rPr>
          <w:rFonts w:ascii="Arial" w:eastAsia="Arial" w:hAnsi="Arial" w:cs="Arial"/>
          <w:color w:val="000000"/>
          <w:spacing w:val="1"/>
          <w:sz w:val="24"/>
          <w:szCs w:val="24"/>
        </w:rPr>
        <w:t>a</w:t>
      </w:r>
      <w:r>
        <w:rPr>
          <w:rFonts w:ascii="Arial" w:eastAsia="Arial" w:hAnsi="Arial" w:cs="Arial"/>
          <w:color w:val="000000"/>
          <w:spacing w:val="-2"/>
          <w:sz w:val="24"/>
          <w:szCs w:val="24"/>
        </w:rPr>
        <w:t>c</w:t>
      </w:r>
      <w:r>
        <w:rPr>
          <w:rFonts w:ascii="Arial" w:eastAsia="Arial" w:hAnsi="Arial" w:cs="Arial"/>
          <w:color w:val="000000"/>
          <w:spacing w:val="-1"/>
          <w:sz w:val="24"/>
          <w:szCs w:val="24"/>
        </w:rPr>
        <w:t>e</w:t>
      </w:r>
      <w:r>
        <w:rPr>
          <w:rFonts w:ascii="Arial" w:eastAsia="Arial" w:hAnsi="Arial" w:cs="Arial"/>
          <w:color w:val="000000"/>
          <w:sz w:val="24"/>
          <w:szCs w:val="24"/>
        </w:rPr>
        <w:t>d co</w:t>
      </w:r>
      <w:r>
        <w:rPr>
          <w:rFonts w:ascii="Arial" w:eastAsia="Arial" w:hAnsi="Arial" w:cs="Arial"/>
          <w:color w:val="000000"/>
          <w:spacing w:val="2"/>
          <w:sz w:val="24"/>
          <w:szCs w:val="24"/>
        </w:rPr>
        <w:t>m</w:t>
      </w:r>
      <w:r>
        <w:rPr>
          <w:rFonts w:ascii="Arial" w:eastAsia="Arial" w:hAnsi="Arial" w:cs="Arial"/>
          <w:color w:val="000000"/>
          <w:spacing w:val="-1"/>
          <w:sz w:val="24"/>
          <w:szCs w:val="24"/>
        </w:rPr>
        <w:t>p</w:t>
      </w:r>
      <w:r>
        <w:rPr>
          <w:rFonts w:ascii="Arial" w:eastAsia="Arial" w:hAnsi="Arial" w:cs="Arial"/>
          <w:color w:val="000000"/>
          <w:sz w:val="24"/>
          <w:szCs w:val="24"/>
        </w:rPr>
        <w:t>etiti</w:t>
      </w:r>
      <w:r>
        <w:rPr>
          <w:rFonts w:ascii="Arial" w:eastAsia="Arial" w:hAnsi="Arial" w:cs="Arial"/>
          <w:color w:val="000000"/>
          <w:spacing w:val="-1"/>
          <w:sz w:val="24"/>
          <w:szCs w:val="24"/>
        </w:rPr>
        <w:t>o</w:t>
      </w:r>
      <w:r>
        <w:rPr>
          <w:rFonts w:ascii="Arial" w:eastAsia="Arial" w:hAnsi="Arial" w:cs="Arial"/>
          <w:color w:val="000000"/>
          <w:sz w:val="24"/>
          <w:szCs w:val="24"/>
        </w:rPr>
        <w:t>n,</w:t>
      </w:r>
      <w:r>
        <w:rPr>
          <w:rFonts w:ascii="Arial" w:eastAsia="Arial" w:hAnsi="Arial" w:cs="Arial"/>
          <w:color w:val="000000"/>
          <w:spacing w:val="6"/>
          <w:sz w:val="24"/>
          <w:szCs w:val="24"/>
        </w:rPr>
        <w:t xml:space="preserve"> </w:t>
      </w:r>
      <w:r>
        <w:rPr>
          <w:rFonts w:ascii="Arial" w:eastAsia="Arial" w:hAnsi="Arial" w:cs="Arial"/>
          <w:color w:val="000000"/>
          <w:sz w:val="24"/>
          <w:szCs w:val="24"/>
        </w:rPr>
        <w:t>i.e.,</w:t>
      </w:r>
      <w:r>
        <w:rPr>
          <w:rFonts w:ascii="Arial" w:eastAsia="Arial" w:hAnsi="Arial" w:cs="Arial"/>
          <w:color w:val="000000"/>
          <w:spacing w:val="6"/>
          <w:sz w:val="24"/>
          <w:szCs w:val="24"/>
        </w:rPr>
        <w:t xml:space="preserve"> </w:t>
      </w:r>
      <w:r>
        <w:rPr>
          <w:rFonts w:ascii="Arial" w:eastAsia="Arial" w:hAnsi="Arial" w:cs="Arial"/>
          <w:color w:val="000000"/>
          <w:sz w:val="24"/>
          <w:szCs w:val="24"/>
        </w:rPr>
        <w:t>competition</w:t>
      </w:r>
      <w:r>
        <w:rPr>
          <w:rFonts w:ascii="Arial" w:eastAsia="Arial" w:hAnsi="Arial" w:cs="Arial"/>
          <w:color w:val="000000"/>
          <w:spacing w:val="4"/>
          <w:sz w:val="24"/>
          <w:szCs w:val="24"/>
        </w:rPr>
        <w:t xml:space="preserve"> </w:t>
      </w:r>
      <w:r>
        <w:rPr>
          <w:rFonts w:ascii="Arial" w:eastAsia="Arial" w:hAnsi="Arial" w:cs="Arial"/>
          <w:color w:val="000000"/>
          <w:spacing w:val="2"/>
          <w:sz w:val="24"/>
          <w:szCs w:val="24"/>
        </w:rPr>
        <w:t>f</w:t>
      </w:r>
      <w:r>
        <w:rPr>
          <w:rFonts w:ascii="Arial" w:eastAsia="Arial" w:hAnsi="Arial" w:cs="Arial"/>
          <w:color w:val="000000"/>
          <w:sz w:val="24"/>
          <w:szCs w:val="24"/>
        </w:rPr>
        <w:t>r</w:t>
      </w:r>
      <w:r>
        <w:rPr>
          <w:rFonts w:ascii="Arial" w:eastAsia="Arial" w:hAnsi="Arial" w:cs="Arial"/>
          <w:color w:val="000000"/>
          <w:spacing w:val="-1"/>
          <w:sz w:val="24"/>
          <w:szCs w:val="24"/>
        </w:rPr>
        <w:t>o</w:t>
      </w:r>
      <w:r>
        <w:rPr>
          <w:rFonts w:ascii="Arial" w:eastAsia="Arial" w:hAnsi="Arial" w:cs="Arial"/>
          <w:color w:val="000000"/>
          <w:sz w:val="24"/>
          <w:szCs w:val="24"/>
        </w:rPr>
        <w:t>m</w:t>
      </w:r>
      <w:r>
        <w:rPr>
          <w:rFonts w:ascii="Arial" w:eastAsia="Arial" w:hAnsi="Arial" w:cs="Arial"/>
          <w:color w:val="000000"/>
          <w:spacing w:val="6"/>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e</w:t>
      </w:r>
      <w:r>
        <w:rPr>
          <w:rFonts w:ascii="Arial" w:eastAsia="Arial" w:hAnsi="Arial" w:cs="Arial"/>
          <w:color w:val="000000"/>
          <w:spacing w:val="6"/>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h</w:t>
      </w:r>
      <w:r>
        <w:rPr>
          <w:rFonts w:ascii="Arial" w:eastAsia="Arial" w:hAnsi="Arial" w:cs="Arial"/>
          <w:color w:val="000000"/>
          <w:spacing w:val="-2"/>
          <w:sz w:val="24"/>
          <w:szCs w:val="24"/>
        </w:rPr>
        <w:t>r</w:t>
      </w:r>
      <w:r>
        <w:rPr>
          <w:rFonts w:ascii="Arial" w:eastAsia="Arial" w:hAnsi="Arial" w:cs="Arial"/>
          <w:color w:val="000000"/>
          <w:sz w:val="24"/>
          <w:szCs w:val="24"/>
        </w:rPr>
        <w:t>ee</w:t>
      </w:r>
      <w:r>
        <w:rPr>
          <w:rFonts w:ascii="Arial" w:eastAsia="Arial" w:hAnsi="Arial" w:cs="Arial"/>
          <w:color w:val="000000"/>
          <w:spacing w:val="5"/>
          <w:sz w:val="24"/>
          <w:szCs w:val="24"/>
        </w:rPr>
        <w:t xml:space="preserve"> </w:t>
      </w:r>
      <w:r>
        <w:rPr>
          <w:rFonts w:ascii="Arial" w:eastAsia="Arial" w:hAnsi="Arial" w:cs="Arial"/>
          <w:color w:val="000000"/>
          <w:sz w:val="24"/>
          <w:szCs w:val="24"/>
        </w:rPr>
        <w:t>an</w:t>
      </w:r>
      <w:r>
        <w:rPr>
          <w:rFonts w:ascii="Arial" w:eastAsia="Arial" w:hAnsi="Arial" w:cs="Arial"/>
          <w:color w:val="000000"/>
          <w:spacing w:val="-1"/>
          <w:sz w:val="24"/>
          <w:szCs w:val="24"/>
        </w:rPr>
        <w:t>g</w:t>
      </w:r>
      <w:r>
        <w:rPr>
          <w:rFonts w:ascii="Arial" w:eastAsia="Arial" w:hAnsi="Arial" w:cs="Arial"/>
          <w:color w:val="000000"/>
          <w:sz w:val="24"/>
          <w:szCs w:val="24"/>
        </w:rPr>
        <w:t>les</w:t>
      </w:r>
      <w:r>
        <w:rPr>
          <w:rFonts w:ascii="Arial" w:eastAsia="Arial" w:hAnsi="Arial" w:cs="Arial"/>
          <w:color w:val="000000"/>
          <w:spacing w:val="12"/>
          <w:sz w:val="24"/>
          <w:szCs w:val="24"/>
        </w:rPr>
        <w:t xml:space="preserve"> </w:t>
      </w:r>
      <w:r>
        <w:rPr>
          <w:rFonts w:ascii="Arial" w:eastAsia="Arial" w:hAnsi="Arial" w:cs="Arial"/>
          <w:color w:val="000000"/>
          <w:sz w:val="24"/>
          <w:szCs w:val="24"/>
        </w:rPr>
        <w:t>–</w:t>
      </w:r>
      <w:r>
        <w:rPr>
          <w:rFonts w:ascii="Arial" w:eastAsia="Arial" w:hAnsi="Arial" w:cs="Arial"/>
          <w:color w:val="000000"/>
          <w:spacing w:val="7"/>
          <w:sz w:val="24"/>
          <w:szCs w:val="24"/>
        </w:rPr>
        <w:t xml:space="preserve"> </w:t>
      </w:r>
      <w:r>
        <w:rPr>
          <w:rFonts w:ascii="Arial" w:eastAsia="Arial" w:hAnsi="Arial" w:cs="Arial"/>
          <w:color w:val="000000"/>
          <w:spacing w:val="2"/>
          <w:sz w:val="24"/>
          <w:szCs w:val="24"/>
        </w:rPr>
        <w:t>f</w:t>
      </w:r>
      <w:r>
        <w:rPr>
          <w:rFonts w:ascii="Arial" w:eastAsia="Arial" w:hAnsi="Arial" w:cs="Arial"/>
          <w:color w:val="000000"/>
          <w:sz w:val="24"/>
          <w:szCs w:val="24"/>
        </w:rPr>
        <w:t>rom</w:t>
      </w:r>
      <w:r>
        <w:rPr>
          <w:rFonts w:ascii="Arial" w:eastAsia="Arial" w:hAnsi="Arial" w:cs="Arial"/>
          <w:color w:val="000000"/>
          <w:spacing w:val="7"/>
          <w:sz w:val="24"/>
          <w:szCs w:val="24"/>
        </w:rPr>
        <w:t xml:space="preserve"> </w:t>
      </w:r>
      <w:r>
        <w:rPr>
          <w:rFonts w:ascii="Arial" w:eastAsia="Arial" w:hAnsi="Arial" w:cs="Arial"/>
          <w:color w:val="000000"/>
          <w:spacing w:val="-1"/>
          <w:sz w:val="24"/>
          <w:szCs w:val="24"/>
        </w:rPr>
        <w:t>t</w:t>
      </w:r>
      <w:r>
        <w:rPr>
          <w:rFonts w:ascii="Arial" w:eastAsia="Arial" w:hAnsi="Arial" w:cs="Arial"/>
          <w:color w:val="000000"/>
          <w:sz w:val="24"/>
          <w:szCs w:val="24"/>
        </w:rPr>
        <w:t>he</w:t>
      </w:r>
      <w:r>
        <w:rPr>
          <w:rFonts w:ascii="Arial" w:eastAsia="Arial" w:hAnsi="Arial" w:cs="Arial"/>
          <w:color w:val="000000"/>
          <w:spacing w:val="6"/>
          <w:sz w:val="24"/>
          <w:szCs w:val="24"/>
        </w:rPr>
        <w:t xml:space="preserve"> </w:t>
      </w:r>
      <w:r>
        <w:rPr>
          <w:rFonts w:ascii="Arial" w:eastAsia="Arial" w:hAnsi="Arial" w:cs="Arial"/>
          <w:color w:val="000000"/>
          <w:spacing w:val="1"/>
          <w:sz w:val="24"/>
          <w:szCs w:val="24"/>
        </w:rPr>
        <w:t>o</w:t>
      </w:r>
      <w:r>
        <w:rPr>
          <w:rFonts w:ascii="Arial" w:eastAsia="Arial" w:hAnsi="Arial" w:cs="Arial"/>
          <w:color w:val="000000"/>
          <w:spacing w:val="-1"/>
          <w:sz w:val="24"/>
          <w:szCs w:val="24"/>
        </w:rPr>
        <w:t>t</w:t>
      </w:r>
      <w:r>
        <w:rPr>
          <w:rFonts w:ascii="Arial" w:eastAsia="Arial" w:hAnsi="Arial" w:cs="Arial"/>
          <w:color w:val="000000"/>
          <w:sz w:val="24"/>
          <w:szCs w:val="24"/>
        </w:rPr>
        <w:t>her su</w:t>
      </w:r>
      <w:r>
        <w:rPr>
          <w:rFonts w:ascii="Arial" w:eastAsia="Arial" w:hAnsi="Arial" w:cs="Arial"/>
          <w:color w:val="000000"/>
          <w:spacing w:val="1"/>
          <w:sz w:val="24"/>
          <w:szCs w:val="24"/>
        </w:rPr>
        <w:t>pp</w:t>
      </w:r>
      <w:r>
        <w:rPr>
          <w:rFonts w:ascii="Arial" w:eastAsia="Arial" w:hAnsi="Arial" w:cs="Arial"/>
          <w:color w:val="000000"/>
          <w:sz w:val="24"/>
          <w:szCs w:val="24"/>
        </w:rPr>
        <w:t>liers</w:t>
      </w:r>
      <w:r>
        <w:rPr>
          <w:rFonts w:ascii="Arial" w:eastAsia="Arial" w:hAnsi="Arial" w:cs="Arial"/>
          <w:color w:val="000000"/>
          <w:spacing w:val="69"/>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f</w:t>
      </w:r>
      <w:r>
        <w:rPr>
          <w:rFonts w:ascii="Arial" w:eastAsia="Arial" w:hAnsi="Arial" w:cs="Arial"/>
          <w:color w:val="000000"/>
          <w:spacing w:val="70"/>
          <w:sz w:val="24"/>
          <w:szCs w:val="24"/>
        </w:rPr>
        <w:t xml:space="preserve"> </w:t>
      </w:r>
      <w:r>
        <w:rPr>
          <w:rFonts w:ascii="Arial" w:eastAsia="Arial" w:hAnsi="Arial" w:cs="Arial"/>
          <w:color w:val="000000"/>
          <w:spacing w:val="-1"/>
          <w:sz w:val="24"/>
          <w:szCs w:val="24"/>
        </w:rPr>
        <w:t>t</w:t>
      </w:r>
      <w:r>
        <w:rPr>
          <w:rFonts w:ascii="Arial" w:eastAsia="Arial" w:hAnsi="Arial" w:cs="Arial"/>
          <w:color w:val="000000"/>
          <w:sz w:val="24"/>
          <w:szCs w:val="24"/>
        </w:rPr>
        <w:t>he</w:t>
      </w:r>
      <w:r>
        <w:rPr>
          <w:rFonts w:ascii="Arial" w:eastAsia="Arial" w:hAnsi="Arial" w:cs="Arial"/>
          <w:color w:val="000000"/>
          <w:spacing w:val="68"/>
          <w:sz w:val="24"/>
          <w:szCs w:val="24"/>
        </w:rPr>
        <w:t xml:space="preserve"> </w:t>
      </w:r>
      <w:proofErr w:type="spellStart"/>
      <w:r>
        <w:rPr>
          <w:rFonts w:ascii="Arial" w:eastAsia="Arial" w:hAnsi="Arial" w:cs="Arial"/>
          <w:color w:val="000000"/>
          <w:spacing w:val="-3"/>
          <w:sz w:val="24"/>
          <w:szCs w:val="24"/>
        </w:rPr>
        <w:t>e</w:t>
      </w:r>
      <w:r>
        <w:rPr>
          <w:rFonts w:ascii="Arial" w:eastAsia="Arial" w:hAnsi="Arial" w:cs="Arial"/>
          <w:color w:val="000000"/>
          <w:spacing w:val="-4"/>
          <w:sz w:val="24"/>
          <w:szCs w:val="24"/>
        </w:rPr>
        <w:t>x</w:t>
      </w:r>
      <w:r>
        <w:rPr>
          <w:rFonts w:ascii="Arial" w:eastAsia="Arial" w:hAnsi="Arial" w:cs="Arial"/>
          <w:color w:val="000000"/>
          <w:spacing w:val="-3"/>
          <w:sz w:val="24"/>
          <w:szCs w:val="24"/>
        </w:rPr>
        <w:t>p</w:t>
      </w:r>
      <w:r>
        <w:rPr>
          <w:rFonts w:ascii="Arial" w:eastAsia="Arial" w:hAnsi="Arial" w:cs="Arial"/>
          <w:color w:val="000000"/>
          <w:spacing w:val="-4"/>
          <w:sz w:val="24"/>
          <w:szCs w:val="24"/>
        </w:rPr>
        <w:t>o</w:t>
      </w:r>
      <w:r>
        <w:rPr>
          <w:rFonts w:ascii="Arial" w:eastAsia="Arial" w:hAnsi="Arial" w:cs="Arial"/>
          <w:color w:val="000000"/>
          <w:spacing w:val="-3"/>
          <w:sz w:val="24"/>
          <w:szCs w:val="24"/>
        </w:rPr>
        <w:t>rter‟s</w:t>
      </w:r>
      <w:proofErr w:type="spellEnd"/>
      <w:r>
        <w:rPr>
          <w:rFonts w:ascii="Arial" w:eastAsia="Arial" w:hAnsi="Arial" w:cs="Arial"/>
          <w:color w:val="000000"/>
          <w:spacing w:val="69"/>
          <w:sz w:val="24"/>
          <w:szCs w:val="24"/>
        </w:rPr>
        <w:t xml:space="preserve"> </w:t>
      </w:r>
      <w:r>
        <w:rPr>
          <w:rFonts w:ascii="Arial" w:eastAsia="Arial" w:hAnsi="Arial" w:cs="Arial"/>
          <w:color w:val="000000"/>
          <w:sz w:val="24"/>
          <w:szCs w:val="24"/>
        </w:rPr>
        <w:t>c</w:t>
      </w:r>
      <w:r>
        <w:rPr>
          <w:rFonts w:ascii="Arial" w:eastAsia="Arial" w:hAnsi="Arial" w:cs="Arial"/>
          <w:color w:val="000000"/>
          <w:spacing w:val="1"/>
          <w:sz w:val="24"/>
          <w:szCs w:val="24"/>
        </w:rPr>
        <w:t>o</w:t>
      </w:r>
      <w:r>
        <w:rPr>
          <w:rFonts w:ascii="Arial" w:eastAsia="Arial" w:hAnsi="Arial" w:cs="Arial"/>
          <w:color w:val="000000"/>
          <w:sz w:val="24"/>
          <w:szCs w:val="24"/>
        </w:rPr>
        <w:t>u</w:t>
      </w:r>
      <w:r>
        <w:rPr>
          <w:rFonts w:ascii="Arial" w:eastAsia="Arial" w:hAnsi="Arial" w:cs="Arial"/>
          <w:color w:val="000000"/>
          <w:spacing w:val="1"/>
          <w:sz w:val="24"/>
          <w:szCs w:val="24"/>
        </w:rPr>
        <w:t>n</w:t>
      </w:r>
      <w:r>
        <w:rPr>
          <w:rFonts w:ascii="Arial" w:eastAsia="Arial" w:hAnsi="Arial" w:cs="Arial"/>
          <w:color w:val="000000"/>
          <w:sz w:val="24"/>
          <w:szCs w:val="24"/>
        </w:rPr>
        <w:t>tr</w:t>
      </w:r>
      <w:r>
        <w:rPr>
          <w:rFonts w:ascii="Arial" w:eastAsia="Arial" w:hAnsi="Arial" w:cs="Arial"/>
          <w:color w:val="000000"/>
          <w:spacing w:val="-2"/>
          <w:sz w:val="24"/>
          <w:szCs w:val="24"/>
        </w:rPr>
        <w:t>y</w:t>
      </w:r>
      <w:r>
        <w:rPr>
          <w:rFonts w:ascii="Arial" w:eastAsia="Arial" w:hAnsi="Arial" w:cs="Arial"/>
          <w:color w:val="000000"/>
          <w:sz w:val="24"/>
          <w:szCs w:val="24"/>
        </w:rPr>
        <w:t>,</w:t>
      </w:r>
      <w:r>
        <w:rPr>
          <w:rFonts w:ascii="Arial" w:eastAsia="Arial" w:hAnsi="Arial" w:cs="Arial"/>
          <w:color w:val="000000"/>
          <w:spacing w:val="67"/>
          <w:sz w:val="24"/>
          <w:szCs w:val="24"/>
        </w:rPr>
        <w:t xml:space="preserve"> </w:t>
      </w:r>
      <w:r>
        <w:rPr>
          <w:rFonts w:ascii="Arial" w:eastAsia="Arial" w:hAnsi="Arial" w:cs="Arial"/>
          <w:color w:val="000000"/>
          <w:spacing w:val="3"/>
          <w:sz w:val="24"/>
          <w:szCs w:val="24"/>
        </w:rPr>
        <w:t>f</w:t>
      </w:r>
      <w:r>
        <w:rPr>
          <w:rFonts w:ascii="Arial" w:eastAsia="Arial" w:hAnsi="Arial" w:cs="Arial"/>
          <w:color w:val="000000"/>
          <w:sz w:val="24"/>
          <w:szCs w:val="24"/>
        </w:rPr>
        <w:t>r</w:t>
      </w:r>
      <w:r>
        <w:rPr>
          <w:rFonts w:ascii="Arial" w:eastAsia="Arial" w:hAnsi="Arial" w:cs="Arial"/>
          <w:color w:val="000000"/>
          <w:spacing w:val="-1"/>
          <w:sz w:val="24"/>
          <w:szCs w:val="24"/>
        </w:rPr>
        <w:t>o</w:t>
      </w:r>
      <w:r>
        <w:rPr>
          <w:rFonts w:ascii="Arial" w:eastAsia="Arial" w:hAnsi="Arial" w:cs="Arial"/>
          <w:color w:val="000000"/>
          <w:sz w:val="24"/>
          <w:szCs w:val="24"/>
        </w:rPr>
        <w:t>m</w:t>
      </w:r>
      <w:r>
        <w:rPr>
          <w:rFonts w:ascii="Arial" w:eastAsia="Arial" w:hAnsi="Arial" w:cs="Arial"/>
          <w:color w:val="000000"/>
          <w:spacing w:val="70"/>
          <w:sz w:val="24"/>
          <w:szCs w:val="24"/>
        </w:rPr>
        <w:t xml:space="preserve"> </w:t>
      </w:r>
      <w:r>
        <w:rPr>
          <w:rFonts w:ascii="Arial" w:eastAsia="Arial" w:hAnsi="Arial" w:cs="Arial"/>
          <w:color w:val="000000"/>
          <w:spacing w:val="-1"/>
          <w:sz w:val="24"/>
          <w:szCs w:val="24"/>
        </w:rPr>
        <w:t>t</w:t>
      </w:r>
      <w:r>
        <w:rPr>
          <w:rFonts w:ascii="Arial" w:eastAsia="Arial" w:hAnsi="Arial" w:cs="Arial"/>
          <w:color w:val="000000"/>
          <w:sz w:val="24"/>
          <w:szCs w:val="24"/>
        </w:rPr>
        <w:t>he</w:t>
      </w:r>
      <w:r>
        <w:rPr>
          <w:rFonts w:ascii="Arial" w:eastAsia="Arial" w:hAnsi="Arial" w:cs="Arial"/>
          <w:color w:val="000000"/>
          <w:spacing w:val="71"/>
          <w:sz w:val="24"/>
          <w:szCs w:val="24"/>
        </w:rPr>
        <w:t xml:space="preserve"> </w:t>
      </w:r>
      <w:r>
        <w:rPr>
          <w:rFonts w:ascii="Arial" w:eastAsia="Arial" w:hAnsi="Arial" w:cs="Arial"/>
          <w:color w:val="000000"/>
          <w:sz w:val="24"/>
          <w:szCs w:val="24"/>
        </w:rPr>
        <w:t>lo</w:t>
      </w:r>
      <w:r>
        <w:rPr>
          <w:rFonts w:ascii="Arial" w:eastAsia="Arial" w:hAnsi="Arial" w:cs="Arial"/>
          <w:color w:val="000000"/>
          <w:spacing w:val="-1"/>
          <w:sz w:val="24"/>
          <w:szCs w:val="24"/>
        </w:rPr>
        <w:t>c</w:t>
      </w:r>
      <w:r>
        <w:rPr>
          <w:rFonts w:ascii="Arial" w:eastAsia="Arial" w:hAnsi="Arial" w:cs="Arial"/>
          <w:color w:val="000000"/>
          <w:sz w:val="24"/>
          <w:szCs w:val="24"/>
        </w:rPr>
        <w:t>al</w:t>
      </w:r>
      <w:r>
        <w:rPr>
          <w:rFonts w:ascii="Arial" w:eastAsia="Arial" w:hAnsi="Arial" w:cs="Arial"/>
          <w:color w:val="000000"/>
          <w:spacing w:val="69"/>
          <w:sz w:val="24"/>
          <w:szCs w:val="24"/>
        </w:rPr>
        <w:t xml:space="preserve"> </w:t>
      </w:r>
      <w:r>
        <w:rPr>
          <w:rFonts w:ascii="Arial" w:eastAsia="Arial" w:hAnsi="Arial" w:cs="Arial"/>
          <w:color w:val="000000"/>
          <w:sz w:val="24"/>
          <w:szCs w:val="24"/>
        </w:rPr>
        <w:t>pr</w:t>
      </w:r>
      <w:r>
        <w:rPr>
          <w:rFonts w:ascii="Arial" w:eastAsia="Arial" w:hAnsi="Arial" w:cs="Arial"/>
          <w:color w:val="000000"/>
          <w:spacing w:val="-1"/>
          <w:sz w:val="24"/>
          <w:szCs w:val="24"/>
        </w:rPr>
        <w:t>o</w:t>
      </w:r>
      <w:r>
        <w:rPr>
          <w:rFonts w:ascii="Arial" w:eastAsia="Arial" w:hAnsi="Arial" w:cs="Arial"/>
          <w:color w:val="000000"/>
          <w:sz w:val="24"/>
          <w:szCs w:val="24"/>
        </w:rPr>
        <w:t>d</w:t>
      </w:r>
      <w:r>
        <w:rPr>
          <w:rFonts w:ascii="Arial" w:eastAsia="Arial" w:hAnsi="Arial" w:cs="Arial"/>
          <w:color w:val="000000"/>
          <w:spacing w:val="1"/>
          <w:sz w:val="24"/>
          <w:szCs w:val="24"/>
        </w:rPr>
        <w:t>u</w:t>
      </w:r>
      <w:r>
        <w:rPr>
          <w:rFonts w:ascii="Arial" w:eastAsia="Arial" w:hAnsi="Arial" w:cs="Arial"/>
          <w:color w:val="000000"/>
          <w:sz w:val="24"/>
          <w:szCs w:val="24"/>
        </w:rPr>
        <w:t>cers</w:t>
      </w:r>
      <w:r>
        <w:rPr>
          <w:rFonts w:ascii="Arial" w:eastAsia="Arial" w:hAnsi="Arial" w:cs="Arial"/>
          <w:color w:val="000000"/>
          <w:spacing w:val="67"/>
          <w:sz w:val="24"/>
          <w:szCs w:val="24"/>
        </w:rPr>
        <w:t xml:space="preserve"> </w:t>
      </w:r>
      <w:r>
        <w:rPr>
          <w:rFonts w:ascii="Arial" w:eastAsia="Arial" w:hAnsi="Arial" w:cs="Arial"/>
          <w:color w:val="000000"/>
          <w:sz w:val="24"/>
          <w:szCs w:val="24"/>
        </w:rPr>
        <w:t>of im</w:t>
      </w:r>
      <w:r>
        <w:rPr>
          <w:rFonts w:ascii="Arial" w:eastAsia="Arial" w:hAnsi="Arial" w:cs="Arial"/>
          <w:color w:val="000000"/>
          <w:spacing w:val="1"/>
          <w:sz w:val="24"/>
          <w:szCs w:val="24"/>
        </w:rPr>
        <w:t>po</w:t>
      </w:r>
      <w:r>
        <w:rPr>
          <w:rFonts w:ascii="Arial" w:eastAsia="Arial" w:hAnsi="Arial" w:cs="Arial"/>
          <w:color w:val="000000"/>
          <w:sz w:val="24"/>
          <w:szCs w:val="24"/>
        </w:rPr>
        <w:t>rting c</w:t>
      </w:r>
      <w:r>
        <w:rPr>
          <w:rFonts w:ascii="Arial" w:eastAsia="Arial" w:hAnsi="Arial" w:cs="Arial"/>
          <w:color w:val="000000"/>
          <w:spacing w:val="-1"/>
          <w:sz w:val="24"/>
          <w:szCs w:val="24"/>
        </w:rPr>
        <w:t>o</w:t>
      </w:r>
      <w:r>
        <w:rPr>
          <w:rFonts w:ascii="Arial" w:eastAsia="Arial" w:hAnsi="Arial" w:cs="Arial"/>
          <w:color w:val="000000"/>
          <w:sz w:val="24"/>
          <w:szCs w:val="24"/>
        </w:rPr>
        <w:t>untry</w:t>
      </w:r>
      <w:r>
        <w:rPr>
          <w:rFonts w:ascii="Arial" w:eastAsia="Arial" w:hAnsi="Arial" w:cs="Arial"/>
          <w:color w:val="000000"/>
          <w:spacing w:val="-1"/>
          <w:sz w:val="24"/>
          <w:szCs w:val="24"/>
        </w:rPr>
        <w:t xml:space="preserve"> </w:t>
      </w:r>
      <w:r>
        <w:rPr>
          <w:rFonts w:ascii="Arial" w:eastAsia="Arial" w:hAnsi="Arial" w:cs="Arial"/>
          <w:color w:val="000000"/>
          <w:sz w:val="24"/>
          <w:szCs w:val="24"/>
        </w:rPr>
        <w:t>a</w:t>
      </w:r>
      <w:r>
        <w:rPr>
          <w:rFonts w:ascii="Arial" w:eastAsia="Arial" w:hAnsi="Arial" w:cs="Arial"/>
          <w:color w:val="000000"/>
          <w:spacing w:val="1"/>
          <w:sz w:val="24"/>
          <w:szCs w:val="24"/>
        </w:rPr>
        <w:t>n</w:t>
      </w:r>
      <w:r>
        <w:rPr>
          <w:rFonts w:ascii="Arial" w:eastAsia="Arial" w:hAnsi="Arial" w:cs="Arial"/>
          <w:color w:val="000000"/>
          <w:sz w:val="24"/>
          <w:szCs w:val="24"/>
        </w:rPr>
        <w:t>d</w:t>
      </w:r>
      <w:r>
        <w:rPr>
          <w:rFonts w:ascii="Arial" w:eastAsia="Arial" w:hAnsi="Arial" w:cs="Arial"/>
          <w:color w:val="000000"/>
          <w:spacing w:val="-3"/>
          <w:sz w:val="24"/>
          <w:szCs w:val="24"/>
        </w:rPr>
        <w:t xml:space="preserve"> </w:t>
      </w:r>
      <w:r>
        <w:rPr>
          <w:rFonts w:ascii="Arial" w:eastAsia="Arial" w:hAnsi="Arial" w:cs="Arial"/>
          <w:color w:val="000000"/>
          <w:sz w:val="24"/>
          <w:szCs w:val="24"/>
        </w:rPr>
        <w:t>from</w:t>
      </w:r>
      <w:r>
        <w:rPr>
          <w:rFonts w:ascii="Arial" w:eastAsia="Arial" w:hAnsi="Arial" w:cs="Arial"/>
          <w:color w:val="000000"/>
          <w:spacing w:val="1"/>
          <w:sz w:val="24"/>
          <w:szCs w:val="24"/>
        </w:rPr>
        <w:t xml:space="preserve"> </w:t>
      </w:r>
      <w:r>
        <w:rPr>
          <w:rFonts w:ascii="Arial" w:eastAsia="Arial" w:hAnsi="Arial" w:cs="Arial"/>
          <w:color w:val="000000"/>
          <w:sz w:val="24"/>
          <w:szCs w:val="24"/>
        </w:rPr>
        <w:t>the e</w:t>
      </w:r>
      <w:r>
        <w:rPr>
          <w:rFonts w:ascii="Arial" w:eastAsia="Arial" w:hAnsi="Arial" w:cs="Arial"/>
          <w:color w:val="000000"/>
          <w:spacing w:val="-2"/>
          <w:sz w:val="24"/>
          <w:szCs w:val="24"/>
        </w:rPr>
        <w:t>x</w:t>
      </w:r>
      <w:r>
        <w:rPr>
          <w:rFonts w:ascii="Arial" w:eastAsia="Arial" w:hAnsi="Arial" w:cs="Arial"/>
          <w:color w:val="000000"/>
          <w:sz w:val="24"/>
          <w:szCs w:val="24"/>
        </w:rPr>
        <w:t>porters of</w:t>
      </w:r>
      <w:r>
        <w:rPr>
          <w:rFonts w:ascii="Arial" w:eastAsia="Arial" w:hAnsi="Arial" w:cs="Arial"/>
          <w:color w:val="000000"/>
          <w:spacing w:val="7"/>
          <w:sz w:val="24"/>
          <w:szCs w:val="24"/>
        </w:rPr>
        <w:t xml:space="preserve"> </w:t>
      </w:r>
      <w:r>
        <w:rPr>
          <w:rFonts w:ascii="Arial" w:eastAsia="Arial" w:hAnsi="Arial" w:cs="Arial"/>
          <w:color w:val="000000"/>
          <w:spacing w:val="-1"/>
          <w:sz w:val="24"/>
          <w:szCs w:val="24"/>
        </w:rPr>
        <w:t>c</w:t>
      </w:r>
      <w:r>
        <w:rPr>
          <w:rFonts w:ascii="Arial" w:eastAsia="Arial" w:hAnsi="Arial" w:cs="Arial"/>
          <w:color w:val="000000"/>
          <w:sz w:val="24"/>
          <w:szCs w:val="24"/>
        </w:rPr>
        <w:t>o</w:t>
      </w:r>
      <w:r>
        <w:rPr>
          <w:rFonts w:ascii="Arial" w:eastAsia="Arial" w:hAnsi="Arial" w:cs="Arial"/>
          <w:color w:val="000000"/>
          <w:spacing w:val="1"/>
          <w:sz w:val="24"/>
          <w:szCs w:val="24"/>
        </w:rPr>
        <w:t>m</w:t>
      </w:r>
      <w:r>
        <w:rPr>
          <w:rFonts w:ascii="Arial" w:eastAsia="Arial" w:hAnsi="Arial" w:cs="Arial"/>
          <w:color w:val="000000"/>
          <w:spacing w:val="-1"/>
          <w:sz w:val="24"/>
          <w:szCs w:val="24"/>
        </w:rPr>
        <w:t>p</w:t>
      </w:r>
      <w:r>
        <w:rPr>
          <w:rFonts w:ascii="Arial" w:eastAsia="Arial" w:hAnsi="Arial" w:cs="Arial"/>
          <w:color w:val="000000"/>
          <w:sz w:val="24"/>
          <w:szCs w:val="24"/>
        </w:rPr>
        <w:t>eti</w:t>
      </w:r>
      <w:r>
        <w:rPr>
          <w:rFonts w:ascii="Arial" w:eastAsia="Arial" w:hAnsi="Arial" w:cs="Arial"/>
          <w:color w:val="000000"/>
          <w:spacing w:val="1"/>
          <w:sz w:val="24"/>
          <w:szCs w:val="24"/>
        </w:rPr>
        <w:t>n</w:t>
      </w:r>
      <w:r>
        <w:rPr>
          <w:rFonts w:ascii="Arial" w:eastAsia="Arial" w:hAnsi="Arial" w:cs="Arial"/>
          <w:color w:val="000000"/>
          <w:sz w:val="24"/>
          <w:szCs w:val="24"/>
        </w:rPr>
        <w:t>g</w:t>
      </w:r>
      <w:r>
        <w:rPr>
          <w:rFonts w:ascii="Arial" w:eastAsia="Arial" w:hAnsi="Arial" w:cs="Arial"/>
          <w:color w:val="000000"/>
          <w:spacing w:val="-1"/>
          <w:sz w:val="24"/>
          <w:szCs w:val="24"/>
        </w:rPr>
        <w:t xml:space="preserve"> n</w:t>
      </w:r>
      <w:r>
        <w:rPr>
          <w:rFonts w:ascii="Arial" w:eastAsia="Arial" w:hAnsi="Arial" w:cs="Arial"/>
          <w:color w:val="000000"/>
          <w:sz w:val="24"/>
          <w:szCs w:val="24"/>
        </w:rPr>
        <w:t>ati</w:t>
      </w:r>
      <w:r>
        <w:rPr>
          <w:rFonts w:ascii="Arial" w:eastAsia="Arial" w:hAnsi="Arial" w:cs="Arial"/>
          <w:color w:val="000000"/>
          <w:spacing w:val="1"/>
          <w:sz w:val="24"/>
          <w:szCs w:val="24"/>
        </w:rPr>
        <w:t>o</w:t>
      </w:r>
      <w:r>
        <w:rPr>
          <w:rFonts w:ascii="Arial" w:eastAsia="Arial" w:hAnsi="Arial" w:cs="Arial"/>
          <w:color w:val="000000"/>
          <w:sz w:val="24"/>
          <w:szCs w:val="24"/>
        </w:rPr>
        <w:t>n</w:t>
      </w:r>
      <w:r>
        <w:rPr>
          <w:rFonts w:ascii="Arial" w:eastAsia="Arial" w:hAnsi="Arial" w:cs="Arial"/>
          <w:color w:val="000000"/>
          <w:spacing w:val="-1"/>
          <w:sz w:val="24"/>
          <w:szCs w:val="24"/>
        </w:rPr>
        <w:t>s</w:t>
      </w:r>
      <w:r>
        <w:rPr>
          <w:rFonts w:ascii="Arial" w:eastAsia="Arial" w:hAnsi="Arial" w:cs="Arial"/>
          <w:color w:val="000000"/>
          <w:sz w:val="24"/>
          <w:szCs w:val="24"/>
        </w:rPr>
        <w:t>.</w:t>
      </w:r>
    </w:p>
    <w:p w14:paraId="089F6E9B" w14:textId="77777777" w:rsidR="00526E2F" w:rsidRDefault="00526E2F" w:rsidP="00526E2F">
      <w:pPr>
        <w:spacing w:after="35" w:line="240" w:lineRule="exact"/>
        <w:rPr>
          <w:rFonts w:ascii="Arial" w:eastAsia="Arial" w:hAnsi="Arial" w:cs="Arial"/>
          <w:sz w:val="24"/>
          <w:szCs w:val="24"/>
        </w:rPr>
      </w:pPr>
    </w:p>
    <w:p w14:paraId="6762F564" w14:textId="77777777" w:rsidR="00526E2F" w:rsidRDefault="00526E2F" w:rsidP="00526E2F">
      <w:pPr>
        <w:spacing w:after="0" w:line="240" w:lineRule="auto"/>
        <w:ind w:left="819" w:right="-20"/>
        <w:rPr>
          <w:rFonts w:ascii="Arial" w:eastAsia="Arial" w:hAnsi="Arial" w:cs="Arial"/>
          <w:b/>
          <w:bCs/>
          <w:color w:val="000000"/>
          <w:sz w:val="24"/>
          <w:szCs w:val="24"/>
        </w:rPr>
      </w:pPr>
      <w:r>
        <w:rPr>
          <w:rFonts w:ascii="Arial" w:eastAsia="Arial" w:hAnsi="Arial" w:cs="Arial"/>
          <w:b/>
          <w:bCs/>
          <w:color w:val="000000"/>
          <w:sz w:val="24"/>
          <w:szCs w:val="24"/>
        </w:rPr>
        <w:t>8)</w:t>
      </w:r>
      <w:r>
        <w:rPr>
          <w:rFonts w:ascii="Arial" w:eastAsia="Arial" w:hAnsi="Arial" w:cs="Arial"/>
          <w:color w:val="000000"/>
          <w:sz w:val="24"/>
          <w:szCs w:val="24"/>
        </w:rPr>
        <w:t xml:space="preserve"> </w:t>
      </w:r>
      <w:r>
        <w:rPr>
          <w:rFonts w:ascii="Arial" w:eastAsia="Arial" w:hAnsi="Arial" w:cs="Arial"/>
          <w:b/>
          <w:bCs/>
          <w:color w:val="000000"/>
          <w:sz w:val="24"/>
          <w:szCs w:val="24"/>
        </w:rPr>
        <w:t>Docum</w:t>
      </w:r>
      <w:r>
        <w:rPr>
          <w:rFonts w:ascii="Arial" w:eastAsia="Arial" w:hAnsi="Arial" w:cs="Arial"/>
          <w:b/>
          <w:bCs/>
          <w:color w:val="000000"/>
          <w:spacing w:val="1"/>
          <w:sz w:val="24"/>
          <w:szCs w:val="24"/>
        </w:rPr>
        <w:t>e</w:t>
      </w:r>
      <w:r>
        <w:rPr>
          <w:rFonts w:ascii="Arial" w:eastAsia="Arial" w:hAnsi="Arial" w:cs="Arial"/>
          <w:b/>
          <w:bCs/>
          <w:color w:val="000000"/>
          <w:sz w:val="24"/>
          <w:szCs w:val="24"/>
        </w:rPr>
        <w:t>ntation</w:t>
      </w:r>
      <w:r>
        <w:rPr>
          <w:rFonts w:ascii="Arial" w:eastAsia="Arial" w:hAnsi="Arial" w:cs="Arial"/>
          <w:color w:val="000000"/>
          <w:spacing w:val="1"/>
          <w:sz w:val="24"/>
          <w:szCs w:val="24"/>
        </w:rPr>
        <w:t xml:space="preserve"> </w:t>
      </w:r>
      <w:r>
        <w:rPr>
          <w:rFonts w:ascii="Arial" w:eastAsia="Arial" w:hAnsi="Arial" w:cs="Arial"/>
          <w:b/>
          <w:bCs/>
          <w:color w:val="000000"/>
          <w:sz w:val="24"/>
          <w:szCs w:val="24"/>
        </w:rPr>
        <w:t>–</w:t>
      </w:r>
    </w:p>
    <w:p w14:paraId="5A6CE94C" w14:textId="77777777" w:rsidR="00526E2F" w:rsidRDefault="00526E2F" w:rsidP="00526E2F">
      <w:pPr>
        <w:spacing w:after="0" w:line="240" w:lineRule="auto"/>
        <w:ind w:left="754" w:right="1674"/>
        <w:jc w:val="right"/>
        <w:rPr>
          <w:rFonts w:ascii="Arial" w:eastAsia="Arial" w:hAnsi="Arial" w:cs="Arial"/>
          <w:color w:val="000000"/>
          <w:sz w:val="24"/>
          <w:szCs w:val="24"/>
        </w:rPr>
      </w:pPr>
      <w:r>
        <w:rPr>
          <w:rFonts w:ascii="Arial" w:eastAsia="Arial" w:hAnsi="Arial" w:cs="Arial"/>
          <w:color w:val="000000"/>
          <w:sz w:val="24"/>
          <w:szCs w:val="24"/>
        </w:rPr>
        <w:t>E</w:t>
      </w:r>
      <w:r>
        <w:rPr>
          <w:rFonts w:ascii="Arial" w:eastAsia="Arial" w:hAnsi="Arial" w:cs="Arial"/>
          <w:color w:val="000000"/>
          <w:spacing w:val="-1"/>
          <w:sz w:val="24"/>
          <w:szCs w:val="24"/>
        </w:rPr>
        <w:t>x</w:t>
      </w:r>
      <w:r>
        <w:rPr>
          <w:rFonts w:ascii="Arial" w:eastAsia="Arial" w:hAnsi="Arial" w:cs="Arial"/>
          <w:color w:val="000000"/>
          <w:sz w:val="24"/>
          <w:szCs w:val="24"/>
        </w:rPr>
        <w:t>port</w:t>
      </w:r>
      <w:r>
        <w:rPr>
          <w:rFonts w:ascii="Arial" w:eastAsia="Arial" w:hAnsi="Arial" w:cs="Arial"/>
          <w:color w:val="000000"/>
          <w:spacing w:val="142"/>
          <w:sz w:val="24"/>
          <w:szCs w:val="24"/>
        </w:rPr>
        <w:t xml:space="preserve"> </w:t>
      </w:r>
      <w:r>
        <w:rPr>
          <w:rFonts w:ascii="Arial" w:eastAsia="Arial" w:hAnsi="Arial" w:cs="Arial"/>
          <w:color w:val="000000"/>
          <w:spacing w:val="1"/>
          <w:sz w:val="24"/>
          <w:szCs w:val="24"/>
        </w:rPr>
        <w:t>ma</w:t>
      </w:r>
      <w:r>
        <w:rPr>
          <w:rFonts w:ascii="Arial" w:eastAsia="Arial" w:hAnsi="Arial" w:cs="Arial"/>
          <w:color w:val="000000"/>
          <w:sz w:val="24"/>
          <w:szCs w:val="24"/>
        </w:rPr>
        <w:t>rket</w:t>
      </w:r>
      <w:r>
        <w:rPr>
          <w:rFonts w:ascii="Arial" w:eastAsia="Arial" w:hAnsi="Arial" w:cs="Arial"/>
          <w:color w:val="000000"/>
          <w:spacing w:val="-2"/>
          <w:sz w:val="24"/>
          <w:szCs w:val="24"/>
        </w:rPr>
        <w:t>i</w:t>
      </w:r>
      <w:r>
        <w:rPr>
          <w:rFonts w:ascii="Arial" w:eastAsia="Arial" w:hAnsi="Arial" w:cs="Arial"/>
          <w:color w:val="000000"/>
          <w:sz w:val="24"/>
          <w:szCs w:val="24"/>
        </w:rPr>
        <w:t>ng</w:t>
      </w:r>
      <w:r>
        <w:rPr>
          <w:rFonts w:ascii="Arial" w:eastAsia="Arial" w:hAnsi="Arial" w:cs="Arial"/>
          <w:color w:val="000000"/>
          <w:spacing w:val="141"/>
          <w:sz w:val="24"/>
          <w:szCs w:val="24"/>
        </w:rPr>
        <w:t xml:space="preserve"> </w:t>
      </w:r>
      <w:r>
        <w:rPr>
          <w:rFonts w:ascii="Arial" w:eastAsia="Arial" w:hAnsi="Arial" w:cs="Arial"/>
          <w:color w:val="000000"/>
          <w:sz w:val="24"/>
          <w:szCs w:val="24"/>
        </w:rPr>
        <w:t>is</w:t>
      </w:r>
      <w:r>
        <w:rPr>
          <w:rFonts w:ascii="Arial" w:eastAsia="Arial" w:hAnsi="Arial" w:cs="Arial"/>
          <w:color w:val="000000"/>
          <w:spacing w:val="141"/>
          <w:sz w:val="24"/>
          <w:szCs w:val="24"/>
        </w:rPr>
        <w:t xml:space="preserve"> </w:t>
      </w:r>
      <w:r>
        <w:rPr>
          <w:rFonts w:ascii="Arial" w:eastAsia="Arial" w:hAnsi="Arial" w:cs="Arial"/>
          <w:color w:val="000000"/>
          <w:sz w:val="24"/>
          <w:szCs w:val="24"/>
        </w:rPr>
        <w:t>s</w:t>
      </w:r>
      <w:r>
        <w:rPr>
          <w:rFonts w:ascii="Arial" w:eastAsia="Arial" w:hAnsi="Arial" w:cs="Arial"/>
          <w:color w:val="000000"/>
          <w:spacing w:val="1"/>
          <w:sz w:val="24"/>
          <w:szCs w:val="24"/>
        </w:rPr>
        <w:t>u</w:t>
      </w:r>
      <w:r>
        <w:rPr>
          <w:rFonts w:ascii="Arial" w:eastAsia="Arial" w:hAnsi="Arial" w:cs="Arial"/>
          <w:color w:val="000000"/>
          <w:sz w:val="24"/>
          <w:szCs w:val="24"/>
        </w:rPr>
        <w:t>bject</w:t>
      </w:r>
      <w:r>
        <w:rPr>
          <w:rFonts w:ascii="Arial" w:eastAsia="Arial" w:hAnsi="Arial" w:cs="Arial"/>
          <w:color w:val="000000"/>
          <w:spacing w:val="141"/>
          <w:sz w:val="24"/>
          <w:szCs w:val="24"/>
        </w:rPr>
        <w:t xml:space="preserve"> </w:t>
      </w:r>
      <w:r>
        <w:rPr>
          <w:rFonts w:ascii="Arial" w:eastAsia="Arial" w:hAnsi="Arial" w:cs="Arial"/>
          <w:color w:val="000000"/>
          <w:sz w:val="24"/>
          <w:szCs w:val="24"/>
        </w:rPr>
        <w:t>to</w:t>
      </w:r>
      <w:r>
        <w:rPr>
          <w:rFonts w:ascii="Arial" w:eastAsia="Arial" w:hAnsi="Arial" w:cs="Arial"/>
          <w:color w:val="000000"/>
          <w:spacing w:val="143"/>
          <w:sz w:val="24"/>
          <w:szCs w:val="24"/>
        </w:rPr>
        <w:t xml:space="preserve"> </w:t>
      </w:r>
      <w:r>
        <w:rPr>
          <w:rFonts w:ascii="Arial" w:eastAsia="Arial" w:hAnsi="Arial" w:cs="Arial"/>
          <w:color w:val="000000"/>
          <w:spacing w:val="-2"/>
          <w:sz w:val="24"/>
          <w:szCs w:val="24"/>
        </w:rPr>
        <w:t>v</w:t>
      </w:r>
      <w:r>
        <w:rPr>
          <w:rFonts w:ascii="Arial" w:eastAsia="Arial" w:hAnsi="Arial" w:cs="Arial"/>
          <w:color w:val="000000"/>
          <w:sz w:val="24"/>
          <w:szCs w:val="24"/>
        </w:rPr>
        <w:t>arious</w:t>
      </w:r>
      <w:r>
        <w:rPr>
          <w:rFonts w:ascii="Arial" w:eastAsia="Arial" w:hAnsi="Arial" w:cs="Arial"/>
          <w:color w:val="000000"/>
          <w:spacing w:val="140"/>
          <w:sz w:val="24"/>
          <w:szCs w:val="24"/>
        </w:rPr>
        <w:t xml:space="preserve"> </w:t>
      </w:r>
      <w:r>
        <w:rPr>
          <w:rFonts w:ascii="Arial" w:eastAsia="Arial" w:hAnsi="Arial" w:cs="Arial"/>
          <w:color w:val="000000"/>
          <w:sz w:val="24"/>
          <w:szCs w:val="24"/>
        </w:rPr>
        <w:t>d</w:t>
      </w:r>
      <w:r>
        <w:rPr>
          <w:rFonts w:ascii="Arial" w:eastAsia="Arial" w:hAnsi="Arial" w:cs="Arial"/>
          <w:color w:val="000000"/>
          <w:spacing w:val="1"/>
          <w:sz w:val="24"/>
          <w:szCs w:val="24"/>
        </w:rPr>
        <w:t>o</w:t>
      </w:r>
      <w:r>
        <w:rPr>
          <w:rFonts w:ascii="Arial" w:eastAsia="Arial" w:hAnsi="Arial" w:cs="Arial"/>
          <w:color w:val="000000"/>
          <w:sz w:val="24"/>
          <w:szCs w:val="24"/>
        </w:rPr>
        <w:t>cumentation f</w:t>
      </w:r>
      <w:r>
        <w:rPr>
          <w:rFonts w:ascii="Arial" w:eastAsia="Arial" w:hAnsi="Arial" w:cs="Arial"/>
          <w:color w:val="000000"/>
          <w:spacing w:val="1"/>
          <w:sz w:val="24"/>
          <w:szCs w:val="24"/>
        </w:rPr>
        <w:t>o</w:t>
      </w:r>
      <w:r>
        <w:rPr>
          <w:rFonts w:ascii="Arial" w:eastAsia="Arial" w:hAnsi="Arial" w:cs="Arial"/>
          <w:color w:val="000000"/>
          <w:sz w:val="24"/>
          <w:szCs w:val="24"/>
        </w:rPr>
        <w:t>rm</w:t>
      </w:r>
      <w:r>
        <w:rPr>
          <w:rFonts w:ascii="Arial" w:eastAsia="Arial" w:hAnsi="Arial" w:cs="Arial"/>
          <w:color w:val="000000"/>
          <w:spacing w:val="1"/>
          <w:sz w:val="24"/>
          <w:szCs w:val="24"/>
        </w:rPr>
        <w:t>a</w:t>
      </w:r>
      <w:r>
        <w:rPr>
          <w:rFonts w:ascii="Arial" w:eastAsia="Arial" w:hAnsi="Arial" w:cs="Arial"/>
          <w:color w:val="000000"/>
          <w:sz w:val="24"/>
          <w:szCs w:val="24"/>
        </w:rPr>
        <w:t>litie</w:t>
      </w:r>
      <w:r>
        <w:rPr>
          <w:rFonts w:ascii="Arial" w:eastAsia="Arial" w:hAnsi="Arial" w:cs="Arial"/>
          <w:color w:val="000000"/>
          <w:spacing w:val="-2"/>
          <w:sz w:val="24"/>
          <w:szCs w:val="24"/>
        </w:rPr>
        <w:t>s</w:t>
      </w:r>
      <w:r>
        <w:rPr>
          <w:rFonts w:ascii="Arial" w:eastAsia="Arial" w:hAnsi="Arial" w:cs="Arial"/>
          <w:color w:val="000000"/>
          <w:sz w:val="24"/>
          <w:szCs w:val="24"/>
        </w:rPr>
        <w:t>.</w:t>
      </w:r>
      <w:r>
        <w:rPr>
          <w:rFonts w:ascii="Arial" w:eastAsia="Arial" w:hAnsi="Arial" w:cs="Arial"/>
          <w:color w:val="000000"/>
          <w:spacing w:val="17"/>
          <w:sz w:val="24"/>
          <w:szCs w:val="24"/>
        </w:rPr>
        <w:t xml:space="preserve"> </w:t>
      </w:r>
      <w:r>
        <w:rPr>
          <w:rFonts w:ascii="Arial" w:eastAsia="Arial" w:hAnsi="Arial" w:cs="Arial"/>
          <w:color w:val="000000"/>
          <w:spacing w:val="1"/>
          <w:sz w:val="24"/>
          <w:szCs w:val="24"/>
        </w:rPr>
        <w:t>E</w:t>
      </w:r>
      <w:r>
        <w:rPr>
          <w:rFonts w:ascii="Arial" w:eastAsia="Arial" w:hAnsi="Arial" w:cs="Arial"/>
          <w:color w:val="000000"/>
          <w:spacing w:val="-2"/>
          <w:sz w:val="24"/>
          <w:szCs w:val="24"/>
        </w:rPr>
        <w:t>x</w:t>
      </w:r>
      <w:r>
        <w:rPr>
          <w:rFonts w:ascii="Arial" w:eastAsia="Arial" w:hAnsi="Arial" w:cs="Arial"/>
          <w:color w:val="000000"/>
          <w:sz w:val="24"/>
          <w:szCs w:val="24"/>
        </w:rPr>
        <w:t>p</w:t>
      </w:r>
      <w:r>
        <w:rPr>
          <w:rFonts w:ascii="Arial" w:eastAsia="Arial" w:hAnsi="Arial" w:cs="Arial"/>
          <w:color w:val="000000"/>
          <w:spacing w:val="1"/>
          <w:sz w:val="24"/>
          <w:szCs w:val="24"/>
        </w:rPr>
        <w:t>o</w:t>
      </w:r>
      <w:r>
        <w:rPr>
          <w:rFonts w:ascii="Arial" w:eastAsia="Arial" w:hAnsi="Arial" w:cs="Arial"/>
          <w:color w:val="000000"/>
          <w:sz w:val="24"/>
          <w:szCs w:val="24"/>
        </w:rPr>
        <w:t>rters</w:t>
      </w:r>
      <w:r>
        <w:rPr>
          <w:rFonts w:ascii="Arial" w:eastAsia="Arial" w:hAnsi="Arial" w:cs="Arial"/>
          <w:color w:val="000000"/>
          <w:spacing w:val="17"/>
          <w:sz w:val="24"/>
          <w:szCs w:val="24"/>
        </w:rPr>
        <w:t xml:space="preserve"> </w:t>
      </w:r>
      <w:r>
        <w:rPr>
          <w:rFonts w:ascii="Arial" w:eastAsia="Arial" w:hAnsi="Arial" w:cs="Arial"/>
          <w:color w:val="000000"/>
          <w:sz w:val="24"/>
          <w:szCs w:val="24"/>
        </w:rPr>
        <w:t>re</w:t>
      </w:r>
      <w:r>
        <w:rPr>
          <w:rFonts w:ascii="Arial" w:eastAsia="Arial" w:hAnsi="Arial" w:cs="Arial"/>
          <w:color w:val="000000"/>
          <w:spacing w:val="-1"/>
          <w:sz w:val="24"/>
          <w:szCs w:val="24"/>
        </w:rPr>
        <w:t>q</w:t>
      </w:r>
      <w:r>
        <w:rPr>
          <w:rFonts w:ascii="Arial" w:eastAsia="Arial" w:hAnsi="Arial" w:cs="Arial"/>
          <w:color w:val="000000"/>
          <w:sz w:val="24"/>
          <w:szCs w:val="24"/>
        </w:rPr>
        <w:t>uire</w:t>
      </w:r>
      <w:r>
        <w:rPr>
          <w:rFonts w:ascii="Arial" w:eastAsia="Arial" w:hAnsi="Arial" w:cs="Arial"/>
          <w:color w:val="000000"/>
          <w:spacing w:val="17"/>
          <w:sz w:val="24"/>
          <w:szCs w:val="24"/>
        </w:rPr>
        <w:t xml:space="preserve"> </w:t>
      </w:r>
      <w:r>
        <w:rPr>
          <w:rFonts w:ascii="Arial" w:eastAsia="Arial" w:hAnsi="Arial" w:cs="Arial"/>
          <w:color w:val="000000"/>
          <w:spacing w:val="-2"/>
          <w:sz w:val="24"/>
          <w:szCs w:val="24"/>
        </w:rPr>
        <w:t>v</w:t>
      </w:r>
      <w:r>
        <w:rPr>
          <w:rFonts w:ascii="Arial" w:eastAsia="Arial" w:hAnsi="Arial" w:cs="Arial"/>
          <w:color w:val="000000"/>
          <w:sz w:val="24"/>
          <w:szCs w:val="24"/>
        </w:rPr>
        <w:t>arious</w:t>
      </w:r>
      <w:r>
        <w:rPr>
          <w:rFonts w:ascii="Arial" w:eastAsia="Arial" w:hAnsi="Arial" w:cs="Arial"/>
          <w:color w:val="000000"/>
          <w:spacing w:val="17"/>
          <w:sz w:val="24"/>
          <w:szCs w:val="24"/>
        </w:rPr>
        <w:t xml:space="preserve"> </w:t>
      </w:r>
      <w:r>
        <w:rPr>
          <w:rFonts w:ascii="Arial" w:eastAsia="Arial" w:hAnsi="Arial" w:cs="Arial"/>
          <w:color w:val="000000"/>
          <w:spacing w:val="1"/>
          <w:sz w:val="24"/>
          <w:szCs w:val="24"/>
        </w:rPr>
        <w:t>do</w:t>
      </w:r>
      <w:r>
        <w:rPr>
          <w:rFonts w:ascii="Arial" w:eastAsia="Arial" w:hAnsi="Arial" w:cs="Arial"/>
          <w:color w:val="000000"/>
          <w:sz w:val="24"/>
          <w:szCs w:val="24"/>
        </w:rPr>
        <w:t>c</w:t>
      </w:r>
      <w:r>
        <w:rPr>
          <w:rFonts w:ascii="Arial" w:eastAsia="Arial" w:hAnsi="Arial" w:cs="Arial"/>
          <w:color w:val="000000"/>
          <w:spacing w:val="1"/>
          <w:sz w:val="24"/>
          <w:szCs w:val="24"/>
        </w:rPr>
        <w:t>u</w:t>
      </w:r>
      <w:r>
        <w:rPr>
          <w:rFonts w:ascii="Arial" w:eastAsia="Arial" w:hAnsi="Arial" w:cs="Arial"/>
          <w:color w:val="000000"/>
          <w:sz w:val="24"/>
          <w:szCs w:val="24"/>
        </w:rPr>
        <w:t>ments</w:t>
      </w:r>
      <w:r>
        <w:rPr>
          <w:rFonts w:ascii="Arial" w:eastAsia="Arial" w:hAnsi="Arial" w:cs="Arial"/>
          <w:color w:val="000000"/>
          <w:spacing w:val="18"/>
          <w:sz w:val="24"/>
          <w:szCs w:val="24"/>
        </w:rPr>
        <w:t xml:space="preserve"> </w:t>
      </w:r>
      <w:r>
        <w:rPr>
          <w:rFonts w:ascii="Arial" w:eastAsia="Arial" w:hAnsi="Arial" w:cs="Arial"/>
          <w:color w:val="000000"/>
          <w:sz w:val="24"/>
          <w:szCs w:val="24"/>
        </w:rPr>
        <w:t>to</w:t>
      </w:r>
      <w:r>
        <w:rPr>
          <w:rFonts w:ascii="Arial" w:eastAsia="Arial" w:hAnsi="Arial" w:cs="Arial"/>
          <w:color w:val="000000"/>
          <w:spacing w:val="18"/>
          <w:sz w:val="24"/>
          <w:szCs w:val="24"/>
        </w:rPr>
        <w:t xml:space="preserve"> </w:t>
      </w:r>
      <w:r>
        <w:rPr>
          <w:rFonts w:ascii="Arial" w:eastAsia="Arial" w:hAnsi="Arial" w:cs="Arial"/>
          <w:color w:val="000000"/>
          <w:sz w:val="24"/>
          <w:szCs w:val="24"/>
        </w:rPr>
        <w:t>sub</w:t>
      </w:r>
      <w:r>
        <w:rPr>
          <w:rFonts w:ascii="Arial" w:eastAsia="Arial" w:hAnsi="Arial" w:cs="Arial"/>
          <w:color w:val="000000"/>
          <w:spacing w:val="1"/>
          <w:sz w:val="24"/>
          <w:szCs w:val="24"/>
        </w:rPr>
        <w:t>m</w:t>
      </w:r>
      <w:r>
        <w:rPr>
          <w:rFonts w:ascii="Arial" w:eastAsia="Arial" w:hAnsi="Arial" w:cs="Arial"/>
          <w:color w:val="000000"/>
          <w:sz w:val="24"/>
          <w:szCs w:val="24"/>
        </w:rPr>
        <w:t>it</w:t>
      </w:r>
      <w:r>
        <w:rPr>
          <w:rFonts w:ascii="Arial" w:eastAsia="Arial" w:hAnsi="Arial" w:cs="Arial"/>
          <w:color w:val="000000"/>
          <w:spacing w:val="17"/>
          <w:sz w:val="24"/>
          <w:szCs w:val="24"/>
        </w:rPr>
        <w:t xml:space="preserve"> </w:t>
      </w:r>
      <w:r>
        <w:rPr>
          <w:rFonts w:ascii="Arial" w:eastAsia="Arial" w:hAnsi="Arial" w:cs="Arial"/>
          <w:color w:val="000000"/>
          <w:spacing w:val="-1"/>
          <w:sz w:val="24"/>
          <w:szCs w:val="24"/>
        </w:rPr>
        <w:t>t</w:t>
      </w:r>
      <w:r>
        <w:rPr>
          <w:rFonts w:ascii="Arial" w:eastAsia="Arial" w:hAnsi="Arial" w:cs="Arial"/>
          <w:color w:val="000000"/>
          <w:sz w:val="24"/>
          <w:szCs w:val="24"/>
        </w:rPr>
        <w:t>h</w:t>
      </w:r>
      <w:r>
        <w:rPr>
          <w:rFonts w:ascii="Arial" w:eastAsia="Arial" w:hAnsi="Arial" w:cs="Arial"/>
          <w:color w:val="000000"/>
          <w:spacing w:val="-1"/>
          <w:sz w:val="24"/>
          <w:szCs w:val="24"/>
        </w:rPr>
        <w:t>e</w:t>
      </w:r>
      <w:r>
        <w:rPr>
          <w:rFonts w:ascii="Arial" w:eastAsia="Arial" w:hAnsi="Arial" w:cs="Arial"/>
          <w:color w:val="000000"/>
          <w:sz w:val="24"/>
          <w:szCs w:val="24"/>
        </w:rPr>
        <w:t>m</w:t>
      </w:r>
      <w:r>
        <w:rPr>
          <w:rFonts w:ascii="Arial" w:eastAsia="Arial" w:hAnsi="Arial" w:cs="Arial"/>
          <w:color w:val="000000"/>
          <w:spacing w:val="18"/>
          <w:sz w:val="24"/>
          <w:szCs w:val="24"/>
        </w:rPr>
        <w:t xml:space="preserve"> </w:t>
      </w:r>
      <w:r>
        <w:rPr>
          <w:rFonts w:ascii="Arial" w:eastAsia="Arial" w:hAnsi="Arial" w:cs="Arial"/>
          <w:color w:val="000000"/>
          <w:sz w:val="24"/>
          <w:szCs w:val="24"/>
        </w:rPr>
        <w:t>to</w:t>
      </w:r>
    </w:p>
    <w:p w14:paraId="1F3EFF00" w14:textId="77777777" w:rsidR="00526E2F" w:rsidRDefault="00526E2F" w:rsidP="00526E2F">
      <w:pPr>
        <w:sectPr w:rsidR="00526E2F">
          <w:pgSz w:w="12240" w:h="15840"/>
          <w:pgMar w:top="723" w:right="850" w:bottom="1134" w:left="1701" w:header="720" w:footer="720" w:gutter="0"/>
          <w:cols w:space="708"/>
        </w:sectPr>
      </w:pPr>
    </w:p>
    <w:p w14:paraId="4EC9562D" w14:textId="72D30DB9" w:rsidR="00526E2F" w:rsidRDefault="00526E2F" w:rsidP="00526E2F">
      <w:pPr>
        <w:spacing w:after="0" w:line="240" w:lineRule="auto"/>
        <w:ind w:left="4353" w:right="-20"/>
        <w:rPr>
          <w:rFonts w:ascii="Arial" w:eastAsia="Arial" w:hAnsi="Arial" w:cs="Arial"/>
          <w:b/>
          <w:bCs/>
          <w:color w:val="000000"/>
          <w:sz w:val="24"/>
          <w:szCs w:val="24"/>
        </w:rPr>
      </w:pPr>
      <w:r>
        <w:rPr>
          <w:noProof/>
        </w:rPr>
        <mc:AlternateContent>
          <mc:Choice Requires="wps">
            <w:drawing>
              <wp:anchor distT="0" distB="0" distL="0" distR="0" simplePos="0" relativeHeight="251754496" behindDoc="1" locked="0" layoutInCell="0" allowOverlap="1" wp14:anchorId="45564C2D" wp14:editId="1AB52534">
                <wp:simplePos x="0" y="0"/>
                <wp:positionH relativeFrom="page">
                  <wp:posOffset>1582166</wp:posOffset>
                </wp:positionH>
                <wp:positionV relativeFrom="page">
                  <wp:posOffset>7375525</wp:posOffset>
                </wp:positionV>
                <wp:extent cx="4609464" cy="0"/>
                <wp:effectExtent l="0" t="0" r="0" b="0"/>
                <wp:wrapNone/>
                <wp:docPr id="19" name="drawingObject19"/>
                <wp:cNvGraphicFramePr/>
                <a:graphic xmlns:a="http://schemas.openxmlformats.org/drawingml/2006/main">
                  <a:graphicData uri="http://schemas.microsoft.com/office/word/2010/wordprocessingShape">
                    <wps:wsp>
                      <wps:cNvSpPr/>
                      <wps:spPr>
                        <a:xfrm>
                          <a:off x="0" y="0"/>
                          <a:ext cx="4609464" cy="0"/>
                        </a:xfrm>
                        <a:custGeom>
                          <a:avLst/>
                          <a:gdLst/>
                          <a:ahLst/>
                          <a:cxnLst/>
                          <a:rect l="0" t="0" r="0" b="0"/>
                          <a:pathLst>
                            <a:path w="4609464">
                              <a:moveTo>
                                <a:pt x="0" y="0"/>
                              </a:moveTo>
                              <a:lnTo>
                                <a:pt x="4609464" y="0"/>
                              </a:lnTo>
                            </a:path>
                          </a:pathLst>
                        </a:custGeom>
                        <a:noFill/>
                        <a:ln w="18289" cap="flat">
                          <a:solidFill>
                            <a:srgbClr val="000000"/>
                          </a:solidFill>
                          <a:prstDash/>
                        </a:ln>
                      </wps:spPr>
                      <wps:bodyPr vertOverflow="overflow" horzOverflow="overflow" vert="horz" lIns="91440" tIns="45720" rIns="91440" bIns="45720" anchor="t"/>
                    </wps:wsp>
                  </a:graphicData>
                </a:graphic>
              </wp:anchor>
            </w:drawing>
          </mc:Choice>
          <mc:Fallback>
            <w:pict>
              <v:shape w14:anchorId="5AA8C50F" id="drawingObject19" o:spid="_x0000_s1026" style="position:absolute;margin-left:124.6pt;margin-top:580.75pt;width:362.95pt;height:0;z-index:-251561984;visibility:visible;mso-wrap-style:square;mso-wrap-distance-left:0;mso-wrap-distance-top:0;mso-wrap-distance-right:0;mso-wrap-distance-bottom:0;mso-position-horizontal:absolute;mso-position-horizontal-relative:page;mso-position-vertical:absolute;mso-position-vertical-relative:page;v-text-anchor:top" coordsize="460946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" o:allowincell="f" path="m,l4609464,e" filled="f" strokeweight=".50803mm">
                <v:path arrowok="t" textboxrect="0,0,4609464,0"/>
                <w10:wrap anchorx="page" anchory="page"/>
              </v:shape>
            </w:pict>
          </mc:Fallback>
        </mc:AlternateContent>
      </w:r>
      <w:r>
        <w:rPr>
          <w:noProof/>
        </w:rPr>
        <mc:AlternateContent>
          <mc:Choice Requires="wps">
            <w:drawing>
              <wp:anchor distT="0" distB="0" distL="0" distR="0" simplePos="0" relativeHeight="251753472" behindDoc="1" locked="0" layoutInCell="0" allowOverlap="1" wp14:anchorId="326100FA" wp14:editId="4E6F3C6E">
                <wp:simplePos x="0" y="0"/>
                <wp:positionH relativeFrom="page">
                  <wp:posOffset>1582166</wp:posOffset>
                </wp:positionH>
                <wp:positionV relativeFrom="page">
                  <wp:posOffset>7127114</wp:posOffset>
                </wp:positionV>
                <wp:extent cx="4609464" cy="0"/>
                <wp:effectExtent l="0" t="0" r="0" b="0"/>
                <wp:wrapNone/>
                <wp:docPr id="20" name="drawingObject20"/>
                <wp:cNvGraphicFramePr/>
                <a:graphic xmlns:a="http://schemas.openxmlformats.org/drawingml/2006/main">
                  <a:graphicData uri="http://schemas.microsoft.com/office/word/2010/wordprocessingShape">
                    <wps:wsp>
                      <wps:cNvSpPr/>
                      <wps:spPr>
                        <a:xfrm>
                          <a:off x="0" y="0"/>
                          <a:ext cx="4609464" cy="0"/>
                        </a:xfrm>
                        <a:custGeom>
                          <a:avLst/>
                          <a:gdLst/>
                          <a:ahLst/>
                          <a:cxnLst/>
                          <a:rect l="0" t="0" r="0" b="0"/>
                          <a:pathLst>
                            <a:path w="4609464">
                              <a:moveTo>
                                <a:pt x="0" y="0"/>
                              </a:moveTo>
                              <a:lnTo>
                                <a:pt x="4609464" y="0"/>
                              </a:lnTo>
                            </a:path>
                          </a:pathLst>
                        </a:custGeom>
                        <a:noFill/>
                        <a:ln w="18288" cap="flat">
                          <a:solidFill>
                            <a:srgbClr val="000000"/>
                          </a:solidFill>
                          <a:prstDash/>
                        </a:ln>
                      </wps:spPr>
                      <wps:bodyPr vertOverflow="overflow" horzOverflow="overflow" vert="horz" lIns="91440" tIns="45720" rIns="91440" bIns="45720" anchor="t"/>
                    </wps:wsp>
                  </a:graphicData>
                </a:graphic>
              </wp:anchor>
            </w:drawing>
          </mc:Choice>
          <mc:Fallback>
            <w:pict>
              <v:shape w14:anchorId="6435891B" id="drawingObject20" o:spid="_x0000_s1026" style="position:absolute;margin-left:124.6pt;margin-top:561.2pt;width:362.95pt;height:0;z-index:-251563008;visibility:visible;mso-wrap-style:square;mso-wrap-distance-left:0;mso-wrap-distance-top:0;mso-wrap-distance-right:0;mso-wrap-distance-bottom:0;mso-position-horizontal:absolute;mso-position-horizontal-relative:page;mso-position-vertical:absolute;mso-position-vertical-relative:page;v-text-anchor:top" coordsize="460946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" o:allowincell="f" path="m,l4609464,e" filled="f" strokeweight="1.44pt">
                <v:path arrowok="t" textboxrect="0,0,4609464,0"/>
                <w10:wrap anchorx="page" anchory="page"/>
              </v:shape>
            </w:pict>
          </mc:Fallback>
        </mc:AlternateContent>
      </w:r>
    </w:p>
    <w:p w14:paraId="1CFBD883" w14:textId="77777777" w:rsidR="00526E2F" w:rsidRDefault="00526E2F" w:rsidP="00526E2F">
      <w:pPr>
        <w:spacing w:after="36" w:line="240" w:lineRule="exact"/>
        <w:rPr>
          <w:rFonts w:ascii="Arial" w:eastAsia="Arial" w:hAnsi="Arial" w:cs="Arial"/>
          <w:sz w:val="24"/>
          <w:szCs w:val="24"/>
        </w:rPr>
      </w:pPr>
    </w:p>
    <w:p w14:paraId="04ADDD1B" w14:textId="77777777" w:rsidR="00526E2F" w:rsidRDefault="00526E2F" w:rsidP="00526E2F">
      <w:pPr>
        <w:spacing w:after="0" w:line="240" w:lineRule="auto"/>
        <w:ind w:left="819" w:right="1608"/>
        <w:rPr>
          <w:rFonts w:ascii="Arial" w:eastAsia="Arial" w:hAnsi="Arial" w:cs="Arial"/>
          <w:color w:val="000000"/>
          <w:sz w:val="24"/>
          <w:szCs w:val="24"/>
        </w:rPr>
      </w:pPr>
      <w:r>
        <w:rPr>
          <w:rFonts w:ascii="Arial" w:eastAsia="Arial" w:hAnsi="Arial" w:cs="Arial"/>
          <w:color w:val="000000"/>
          <w:spacing w:val="-2"/>
          <w:sz w:val="24"/>
          <w:szCs w:val="24"/>
        </w:rPr>
        <w:t>v</w:t>
      </w:r>
      <w:r>
        <w:rPr>
          <w:rFonts w:ascii="Arial" w:eastAsia="Arial" w:hAnsi="Arial" w:cs="Arial"/>
          <w:color w:val="000000"/>
          <w:sz w:val="24"/>
          <w:szCs w:val="24"/>
        </w:rPr>
        <w:t>arious</w:t>
      </w:r>
      <w:r>
        <w:rPr>
          <w:rFonts w:ascii="Arial" w:eastAsia="Arial" w:hAnsi="Arial" w:cs="Arial"/>
          <w:color w:val="000000"/>
          <w:spacing w:val="15"/>
          <w:sz w:val="24"/>
          <w:szCs w:val="24"/>
        </w:rPr>
        <w:t xml:space="preserve"> </w:t>
      </w:r>
      <w:r>
        <w:rPr>
          <w:rFonts w:ascii="Arial" w:eastAsia="Arial" w:hAnsi="Arial" w:cs="Arial"/>
          <w:color w:val="000000"/>
          <w:sz w:val="24"/>
          <w:szCs w:val="24"/>
        </w:rPr>
        <w:t>a</w:t>
      </w:r>
      <w:r>
        <w:rPr>
          <w:rFonts w:ascii="Arial" w:eastAsia="Arial" w:hAnsi="Arial" w:cs="Arial"/>
          <w:color w:val="000000"/>
          <w:spacing w:val="1"/>
          <w:sz w:val="24"/>
          <w:szCs w:val="24"/>
        </w:rPr>
        <w:t>u</w:t>
      </w:r>
      <w:r>
        <w:rPr>
          <w:rFonts w:ascii="Arial" w:eastAsia="Arial" w:hAnsi="Arial" w:cs="Arial"/>
          <w:color w:val="000000"/>
          <w:sz w:val="24"/>
          <w:szCs w:val="24"/>
        </w:rPr>
        <w:t>t</w:t>
      </w:r>
      <w:r>
        <w:rPr>
          <w:rFonts w:ascii="Arial" w:eastAsia="Arial" w:hAnsi="Arial" w:cs="Arial"/>
          <w:color w:val="000000"/>
          <w:spacing w:val="1"/>
          <w:sz w:val="24"/>
          <w:szCs w:val="24"/>
        </w:rPr>
        <w:t>ho</w:t>
      </w:r>
      <w:r>
        <w:rPr>
          <w:rFonts w:ascii="Arial" w:eastAsia="Arial" w:hAnsi="Arial" w:cs="Arial"/>
          <w:color w:val="000000"/>
          <w:sz w:val="24"/>
          <w:szCs w:val="24"/>
        </w:rPr>
        <w:t>rities</w:t>
      </w:r>
      <w:r>
        <w:rPr>
          <w:rFonts w:ascii="Arial" w:eastAsia="Arial" w:hAnsi="Arial" w:cs="Arial"/>
          <w:color w:val="000000"/>
          <w:spacing w:val="14"/>
          <w:sz w:val="24"/>
          <w:szCs w:val="24"/>
        </w:rPr>
        <w:t xml:space="preserve"> </w:t>
      </w:r>
      <w:r>
        <w:rPr>
          <w:rFonts w:ascii="Arial" w:eastAsia="Arial" w:hAnsi="Arial" w:cs="Arial"/>
          <w:color w:val="000000"/>
          <w:sz w:val="24"/>
          <w:szCs w:val="24"/>
        </w:rPr>
        <w:t>s</w:t>
      </w:r>
      <w:r>
        <w:rPr>
          <w:rFonts w:ascii="Arial" w:eastAsia="Arial" w:hAnsi="Arial" w:cs="Arial"/>
          <w:color w:val="000000"/>
          <w:spacing w:val="1"/>
          <w:sz w:val="24"/>
          <w:szCs w:val="24"/>
        </w:rPr>
        <w:t>u</w:t>
      </w:r>
      <w:r>
        <w:rPr>
          <w:rFonts w:ascii="Arial" w:eastAsia="Arial" w:hAnsi="Arial" w:cs="Arial"/>
          <w:color w:val="000000"/>
          <w:spacing w:val="-1"/>
          <w:sz w:val="24"/>
          <w:szCs w:val="24"/>
        </w:rPr>
        <w:t>c</w:t>
      </w:r>
      <w:r>
        <w:rPr>
          <w:rFonts w:ascii="Arial" w:eastAsia="Arial" w:hAnsi="Arial" w:cs="Arial"/>
          <w:color w:val="000000"/>
          <w:sz w:val="24"/>
          <w:szCs w:val="24"/>
        </w:rPr>
        <w:t>h</w:t>
      </w:r>
      <w:r>
        <w:rPr>
          <w:rFonts w:ascii="Arial" w:eastAsia="Arial" w:hAnsi="Arial" w:cs="Arial"/>
          <w:color w:val="000000"/>
          <w:spacing w:val="14"/>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s</w:t>
      </w:r>
      <w:r>
        <w:rPr>
          <w:rFonts w:ascii="Arial" w:eastAsia="Arial" w:hAnsi="Arial" w:cs="Arial"/>
          <w:color w:val="000000"/>
          <w:spacing w:val="14"/>
          <w:sz w:val="24"/>
          <w:szCs w:val="24"/>
        </w:rPr>
        <w:t xml:space="preserve"> </w:t>
      </w:r>
      <w:r>
        <w:rPr>
          <w:rFonts w:ascii="Arial" w:eastAsia="Arial" w:hAnsi="Arial" w:cs="Arial"/>
          <w:color w:val="000000"/>
          <w:sz w:val="24"/>
          <w:szCs w:val="24"/>
        </w:rPr>
        <w:t>c</w:t>
      </w:r>
      <w:r>
        <w:rPr>
          <w:rFonts w:ascii="Arial" w:eastAsia="Arial" w:hAnsi="Arial" w:cs="Arial"/>
          <w:color w:val="000000"/>
          <w:spacing w:val="1"/>
          <w:sz w:val="24"/>
          <w:szCs w:val="24"/>
        </w:rPr>
        <w:t>u</w:t>
      </w:r>
      <w:r>
        <w:rPr>
          <w:rFonts w:ascii="Arial" w:eastAsia="Arial" w:hAnsi="Arial" w:cs="Arial"/>
          <w:color w:val="000000"/>
          <w:sz w:val="24"/>
          <w:szCs w:val="24"/>
        </w:rPr>
        <w:t>sto</w:t>
      </w:r>
      <w:r>
        <w:rPr>
          <w:rFonts w:ascii="Arial" w:eastAsia="Arial" w:hAnsi="Arial" w:cs="Arial"/>
          <w:color w:val="000000"/>
          <w:spacing w:val="1"/>
          <w:sz w:val="24"/>
          <w:szCs w:val="24"/>
        </w:rPr>
        <w:t>m</w:t>
      </w:r>
      <w:r>
        <w:rPr>
          <w:rFonts w:ascii="Arial" w:eastAsia="Arial" w:hAnsi="Arial" w:cs="Arial"/>
          <w:color w:val="000000"/>
          <w:sz w:val="24"/>
          <w:szCs w:val="24"/>
        </w:rPr>
        <w:t>s,</w:t>
      </w:r>
      <w:r>
        <w:rPr>
          <w:rFonts w:ascii="Arial" w:eastAsia="Arial" w:hAnsi="Arial" w:cs="Arial"/>
          <w:color w:val="000000"/>
          <w:spacing w:val="15"/>
          <w:sz w:val="24"/>
          <w:szCs w:val="24"/>
        </w:rPr>
        <w:t xml:space="preserve"> </w:t>
      </w:r>
      <w:r>
        <w:rPr>
          <w:rFonts w:ascii="Arial" w:eastAsia="Arial" w:hAnsi="Arial" w:cs="Arial"/>
          <w:color w:val="000000"/>
          <w:spacing w:val="1"/>
          <w:sz w:val="24"/>
          <w:szCs w:val="24"/>
        </w:rPr>
        <w:t>p</w:t>
      </w:r>
      <w:r>
        <w:rPr>
          <w:rFonts w:ascii="Arial" w:eastAsia="Arial" w:hAnsi="Arial" w:cs="Arial"/>
          <w:color w:val="000000"/>
          <w:sz w:val="24"/>
          <w:szCs w:val="24"/>
        </w:rPr>
        <w:t>ort</w:t>
      </w:r>
      <w:r>
        <w:rPr>
          <w:rFonts w:ascii="Arial" w:eastAsia="Arial" w:hAnsi="Arial" w:cs="Arial"/>
          <w:color w:val="000000"/>
          <w:spacing w:val="15"/>
          <w:sz w:val="24"/>
          <w:szCs w:val="24"/>
        </w:rPr>
        <w:t xml:space="preserve"> </w:t>
      </w:r>
      <w:r>
        <w:rPr>
          <w:rFonts w:ascii="Arial" w:eastAsia="Arial" w:hAnsi="Arial" w:cs="Arial"/>
          <w:color w:val="000000"/>
          <w:sz w:val="24"/>
          <w:szCs w:val="24"/>
        </w:rPr>
        <w:t>tr</w:t>
      </w:r>
      <w:r>
        <w:rPr>
          <w:rFonts w:ascii="Arial" w:eastAsia="Arial" w:hAnsi="Arial" w:cs="Arial"/>
          <w:color w:val="000000"/>
          <w:spacing w:val="-1"/>
          <w:sz w:val="24"/>
          <w:szCs w:val="24"/>
        </w:rPr>
        <w:t>u</w:t>
      </w:r>
      <w:r>
        <w:rPr>
          <w:rFonts w:ascii="Arial" w:eastAsia="Arial" w:hAnsi="Arial" w:cs="Arial"/>
          <w:color w:val="000000"/>
          <w:sz w:val="24"/>
          <w:szCs w:val="24"/>
        </w:rPr>
        <w:t>st</w:t>
      </w:r>
      <w:r>
        <w:rPr>
          <w:rFonts w:ascii="Arial" w:eastAsia="Arial" w:hAnsi="Arial" w:cs="Arial"/>
          <w:color w:val="000000"/>
          <w:spacing w:val="14"/>
          <w:sz w:val="24"/>
          <w:szCs w:val="24"/>
        </w:rPr>
        <w:t xml:space="preserve"> </w:t>
      </w:r>
      <w:r>
        <w:rPr>
          <w:rFonts w:ascii="Arial" w:eastAsia="Arial" w:hAnsi="Arial" w:cs="Arial"/>
          <w:color w:val="000000"/>
          <w:spacing w:val="1"/>
          <w:sz w:val="24"/>
          <w:szCs w:val="24"/>
        </w:rPr>
        <w:t>e</w:t>
      </w:r>
      <w:r>
        <w:rPr>
          <w:rFonts w:ascii="Arial" w:eastAsia="Arial" w:hAnsi="Arial" w:cs="Arial"/>
          <w:color w:val="000000"/>
          <w:sz w:val="24"/>
          <w:szCs w:val="24"/>
        </w:rPr>
        <w:t>tc.</w:t>
      </w:r>
      <w:r>
        <w:rPr>
          <w:rFonts w:ascii="Arial" w:eastAsia="Arial" w:hAnsi="Arial" w:cs="Arial"/>
          <w:color w:val="000000"/>
          <w:spacing w:val="15"/>
          <w:sz w:val="24"/>
          <w:szCs w:val="24"/>
        </w:rPr>
        <w:t xml:space="preserve"> </w:t>
      </w:r>
      <w:r>
        <w:rPr>
          <w:rFonts w:ascii="Arial" w:eastAsia="Arial" w:hAnsi="Arial" w:cs="Arial"/>
          <w:color w:val="000000"/>
          <w:spacing w:val="2"/>
          <w:sz w:val="24"/>
          <w:szCs w:val="24"/>
        </w:rPr>
        <w:t>T</w:t>
      </w:r>
      <w:r>
        <w:rPr>
          <w:rFonts w:ascii="Arial" w:eastAsia="Arial" w:hAnsi="Arial" w:cs="Arial"/>
          <w:color w:val="000000"/>
          <w:sz w:val="24"/>
          <w:szCs w:val="24"/>
        </w:rPr>
        <w:t>he</w:t>
      </w:r>
      <w:r>
        <w:rPr>
          <w:rFonts w:ascii="Arial" w:eastAsia="Arial" w:hAnsi="Arial" w:cs="Arial"/>
          <w:color w:val="000000"/>
          <w:spacing w:val="14"/>
          <w:sz w:val="24"/>
          <w:szCs w:val="24"/>
        </w:rPr>
        <w:t xml:space="preserve"> </w:t>
      </w:r>
      <w:r>
        <w:rPr>
          <w:rFonts w:ascii="Arial" w:eastAsia="Arial" w:hAnsi="Arial" w:cs="Arial"/>
          <w:color w:val="000000"/>
          <w:spacing w:val="1"/>
          <w:sz w:val="24"/>
          <w:szCs w:val="24"/>
        </w:rPr>
        <w:t>do</w:t>
      </w:r>
      <w:r>
        <w:rPr>
          <w:rFonts w:ascii="Arial" w:eastAsia="Arial" w:hAnsi="Arial" w:cs="Arial"/>
          <w:color w:val="000000"/>
          <w:spacing w:val="-2"/>
          <w:sz w:val="24"/>
          <w:szCs w:val="24"/>
        </w:rPr>
        <w:t>c</w:t>
      </w:r>
      <w:r>
        <w:rPr>
          <w:rFonts w:ascii="Arial" w:eastAsia="Arial" w:hAnsi="Arial" w:cs="Arial"/>
          <w:color w:val="000000"/>
          <w:sz w:val="24"/>
          <w:szCs w:val="24"/>
        </w:rPr>
        <w:t>ume</w:t>
      </w:r>
      <w:r>
        <w:rPr>
          <w:rFonts w:ascii="Arial" w:eastAsia="Arial" w:hAnsi="Arial" w:cs="Arial"/>
          <w:color w:val="000000"/>
          <w:spacing w:val="1"/>
          <w:sz w:val="24"/>
          <w:szCs w:val="24"/>
        </w:rPr>
        <w:t>n</w:t>
      </w:r>
      <w:r>
        <w:rPr>
          <w:rFonts w:ascii="Arial" w:eastAsia="Arial" w:hAnsi="Arial" w:cs="Arial"/>
          <w:color w:val="000000"/>
          <w:sz w:val="24"/>
          <w:szCs w:val="24"/>
        </w:rPr>
        <w:t>ts inclu</w:t>
      </w:r>
      <w:r>
        <w:rPr>
          <w:rFonts w:ascii="Arial" w:eastAsia="Arial" w:hAnsi="Arial" w:cs="Arial"/>
          <w:color w:val="000000"/>
          <w:spacing w:val="1"/>
          <w:sz w:val="24"/>
          <w:szCs w:val="24"/>
        </w:rPr>
        <w:t>d</w:t>
      </w:r>
      <w:r>
        <w:rPr>
          <w:rFonts w:ascii="Arial" w:eastAsia="Arial" w:hAnsi="Arial" w:cs="Arial"/>
          <w:color w:val="000000"/>
          <w:sz w:val="24"/>
          <w:szCs w:val="24"/>
        </w:rPr>
        <w:t>e –</w:t>
      </w:r>
      <w:r>
        <w:rPr>
          <w:rFonts w:ascii="Arial" w:eastAsia="Arial" w:hAnsi="Arial" w:cs="Arial"/>
          <w:color w:val="000000"/>
          <w:spacing w:val="2"/>
          <w:sz w:val="24"/>
          <w:szCs w:val="24"/>
        </w:rPr>
        <w:t xml:space="preserve"> </w:t>
      </w:r>
      <w:r>
        <w:rPr>
          <w:rFonts w:ascii="Arial" w:eastAsia="Arial" w:hAnsi="Arial" w:cs="Arial"/>
          <w:color w:val="000000"/>
          <w:spacing w:val="-1"/>
          <w:sz w:val="24"/>
          <w:szCs w:val="24"/>
        </w:rPr>
        <w:t>S</w:t>
      </w:r>
      <w:r>
        <w:rPr>
          <w:rFonts w:ascii="Arial" w:eastAsia="Arial" w:hAnsi="Arial" w:cs="Arial"/>
          <w:color w:val="000000"/>
          <w:sz w:val="24"/>
          <w:szCs w:val="24"/>
        </w:rPr>
        <w:t>hip</w:t>
      </w:r>
      <w:r>
        <w:rPr>
          <w:rFonts w:ascii="Arial" w:eastAsia="Arial" w:hAnsi="Arial" w:cs="Arial"/>
          <w:color w:val="000000"/>
          <w:spacing w:val="1"/>
          <w:sz w:val="24"/>
          <w:szCs w:val="24"/>
        </w:rPr>
        <w:t>p</w:t>
      </w:r>
      <w:r>
        <w:rPr>
          <w:rFonts w:ascii="Arial" w:eastAsia="Arial" w:hAnsi="Arial" w:cs="Arial"/>
          <w:color w:val="000000"/>
          <w:sz w:val="24"/>
          <w:szCs w:val="24"/>
        </w:rPr>
        <w:t xml:space="preserve">ing </w:t>
      </w:r>
      <w:r>
        <w:rPr>
          <w:rFonts w:ascii="Arial" w:eastAsia="Arial" w:hAnsi="Arial" w:cs="Arial"/>
          <w:color w:val="000000"/>
          <w:spacing w:val="1"/>
          <w:sz w:val="24"/>
          <w:szCs w:val="24"/>
        </w:rPr>
        <w:t>B</w:t>
      </w:r>
      <w:r>
        <w:rPr>
          <w:rFonts w:ascii="Arial" w:eastAsia="Arial" w:hAnsi="Arial" w:cs="Arial"/>
          <w:color w:val="000000"/>
          <w:sz w:val="24"/>
          <w:szCs w:val="24"/>
        </w:rPr>
        <w:t>ill,</w:t>
      </w:r>
      <w:r>
        <w:rPr>
          <w:rFonts w:ascii="Arial" w:eastAsia="Arial" w:hAnsi="Arial" w:cs="Arial"/>
          <w:color w:val="000000"/>
          <w:spacing w:val="-2"/>
          <w:sz w:val="24"/>
          <w:szCs w:val="24"/>
        </w:rPr>
        <w:t xml:space="preserve"> </w:t>
      </w:r>
      <w:r>
        <w:rPr>
          <w:rFonts w:ascii="Arial" w:eastAsia="Arial" w:hAnsi="Arial" w:cs="Arial"/>
          <w:color w:val="000000"/>
          <w:spacing w:val="-1"/>
          <w:sz w:val="24"/>
          <w:szCs w:val="24"/>
        </w:rPr>
        <w:t>C</w:t>
      </w:r>
      <w:r>
        <w:rPr>
          <w:rFonts w:ascii="Arial" w:eastAsia="Arial" w:hAnsi="Arial" w:cs="Arial"/>
          <w:color w:val="000000"/>
          <w:sz w:val="24"/>
          <w:szCs w:val="24"/>
        </w:rPr>
        <w:t>o</w:t>
      </w:r>
      <w:r>
        <w:rPr>
          <w:rFonts w:ascii="Arial" w:eastAsia="Arial" w:hAnsi="Arial" w:cs="Arial"/>
          <w:color w:val="000000"/>
          <w:spacing w:val="1"/>
          <w:sz w:val="24"/>
          <w:szCs w:val="24"/>
        </w:rPr>
        <w:t>n</w:t>
      </w:r>
      <w:r>
        <w:rPr>
          <w:rFonts w:ascii="Arial" w:eastAsia="Arial" w:hAnsi="Arial" w:cs="Arial"/>
          <w:color w:val="000000"/>
          <w:sz w:val="24"/>
          <w:szCs w:val="24"/>
        </w:rPr>
        <w:t>s</w:t>
      </w:r>
      <w:r>
        <w:rPr>
          <w:rFonts w:ascii="Arial" w:eastAsia="Arial" w:hAnsi="Arial" w:cs="Arial"/>
          <w:color w:val="000000"/>
          <w:spacing w:val="1"/>
          <w:sz w:val="24"/>
          <w:szCs w:val="24"/>
        </w:rPr>
        <w:t>u</w:t>
      </w:r>
      <w:r>
        <w:rPr>
          <w:rFonts w:ascii="Arial" w:eastAsia="Arial" w:hAnsi="Arial" w:cs="Arial"/>
          <w:color w:val="000000"/>
          <w:sz w:val="24"/>
          <w:szCs w:val="24"/>
        </w:rPr>
        <w:t>lar</w:t>
      </w:r>
      <w:r>
        <w:rPr>
          <w:rFonts w:ascii="Arial" w:eastAsia="Arial" w:hAnsi="Arial" w:cs="Arial"/>
          <w:color w:val="000000"/>
          <w:spacing w:val="1"/>
          <w:sz w:val="24"/>
          <w:szCs w:val="24"/>
        </w:rPr>
        <w:t xml:space="preserve"> </w:t>
      </w:r>
      <w:r>
        <w:rPr>
          <w:rFonts w:ascii="Arial" w:eastAsia="Arial" w:hAnsi="Arial" w:cs="Arial"/>
          <w:color w:val="000000"/>
          <w:spacing w:val="-1"/>
          <w:sz w:val="24"/>
          <w:szCs w:val="24"/>
        </w:rPr>
        <w:t>I</w:t>
      </w:r>
      <w:r>
        <w:rPr>
          <w:rFonts w:ascii="Arial" w:eastAsia="Arial" w:hAnsi="Arial" w:cs="Arial"/>
          <w:color w:val="000000"/>
          <w:sz w:val="24"/>
          <w:szCs w:val="24"/>
        </w:rPr>
        <w:t>n</w:t>
      </w:r>
      <w:r>
        <w:rPr>
          <w:rFonts w:ascii="Arial" w:eastAsia="Arial" w:hAnsi="Arial" w:cs="Arial"/>
          <w:color w:val="000000"/>
          <w:spacing w:val="-2"/>
          <w:sz w:val="24"/>
          <w:szCs w:val="24"/>
        </w:rPr>
        <w:t>v</w:t>
      </w:r>
      <w:r>
        <w:rPr>
          <w:rFonts w:ascii="Arial" w:eastAsia="Arial" w:hAnsi="Arial" w:cs="Arial"/>
          <w:color w:val="000000"/>
          <w:sz w:val="24"/>
          <w:szCs w:val="24"/>
        </w:rPr>
        <w:t>oice,</w:t>
      </w:r>
      <w:r>
        <w:rPr>
          <w:rFonts w:ascii="Arial" w:eastAsia="Arial" w:hAnsi="Arial" w:cs="Arial"/>
          <w:color w:val="000000"/>
          <w:spacing w:val="2"/>
          <w:sz w:val="24"/>
          <w:szCs w:val="24"/>
        </w:rPr>
        <w:t xml:space="preserve"> </w:t>
      </w:r>
      <w:r>
        <w:rPr>
          <w:rFonts w:ascii="Arial" w:eastAsia="Arial" w:hAnsi="Arial" w:cs="Arial"/>
          <w:color w:val="000000"/>
          <w:sz w:val="24"/>
          <w:szCs w:val="24"/>
        </w:rPr>
        <w:t>Cer</w:t>
      </w:r>
      <w:r>
        <w:rPr>
          <w:rFonts w:ascii="Arial" w:eastAsia="Arial" w:hAnsi="Arial" w:cs="Arial"/>
          <w:color w:val="000000"/>
          <w:spacing w:val="-1"/>
          <w:sz w:val="24"/>
          <w:szCs w:val="24"/>
        </w:rPr>
        <w:t>t</w:t>
      </w:r>
      <w:r>
        <w:rPr>
          <w:rFonts w:ascii="Arial" w:eastAsia="Arial" w:hAnsi="Arial" w:cs="Arial"/>
          <w:color w:val="000000"/>
          <w:sz w:val="24"/>
          <w:szCs w:val="24"/>
        </w:rPr>
        <w:t>i</w:t>
      </w:r>
      <w:r>
        <w:rPr>
          <w:rFonts w:ascii="Arial" w:eastAsia="Arial" w:hAnsi="Arial" w:cs="Arial"/>
          <w:color w:val="000000"/>
          <w:spacing w:val="1"/>
          <w:sz w:val="24"/>
          <w:szCs w:val="24"/>
        </w:rPr>
        <w:t>f</w:t>
      </w:r>
      <w:r>
        <w:rPr>
          <w:rFonts w:ascii="Arial" w:eastAsia="Arial" w:hAnsi="Arial" w:cs="Arial"/>
          <w:color w:val="000000"/>
          <w:sz w:val="24"/>
          <w:szCs w:val="24"/>
        </w:rPr>
        <w:t>ica</w:t>
      </w:r>
      <w:r>
        <w:rPr>
          <w:rFonts w:ascii="Arial" w:eastAsia="Arial" w:hAnsi="Arial" w:cs="Arial"/>
          <w:color w:val="000000"/>
          <w:spacing w:val="-1"/>
          <w:sz w:val="24"/>
          <w:szCs w:val="24"/>
        </w:rPr>
        <w:t>t</w:t>
      </w:r>
      <w:r>
        <w:rPr>
          <w:rFonts w:ascii="Arial" w:eastAsia="Arial" w:hAnsi="Arial" w:cs="Arial"/>
          <w:color w:val="000000"/>
          <w:sz w:val="24"/>
          <w:szCs w:val="24"/>
        </w:rPr>
        <w:t>e of</w:t>
      </w:r>
      <w:r>
        <w:rPr>
          <w:rFonts w:ascii="Arial" w:eastAsia="Arial" w:hAnsi="Arial" w:cs="Arial"/>
          <w:color w:val="000000"/>
          <w:spacing w:val="1"/>
          <w:sz w:val="24"/>
          <w:szCs w:val="24"/>
        </w:rPr>
        <w:t xml:space="preserve"> O</w:t>
      </w:r>
      <w:r>
        <w:rPr>
          <w:rFonts w:ascii="Arial" w:eastAsia="Arial" w:hAnsi="Arial" w:cs="Arial"/>
          <w:color w:val="000000"/>
          <w:sz w:val="24"/>
          <w:szCs w:val="24"/>
        </w:rPr>
        <w:t>ri</w:t>
      </w:r>
      <w:r>
        <w:rPr>
          <w:rFonts w:ascii="Arial" w:eastAsia="Arial" w:hAnsi="Arial" w:cs="Arial"/>
          <w:color w:val="000000"/>
          <w:spacing w:val="-2"/>
          <w:sz w:val="24"/>
          <w:szCs w:val="24"/>
        </w:rPr>
        <w:t>g</w:t>
      </w:r>
      <w:r>
        <w:rPr>
          <w:rFonts w:ascii="Arial" w:eastAsia="Arial" w:hAnsi="Arial" w:cs="Arial"/>
          <w:color w:val="000000"/>
          <w:sz w:val="24"/>
          <w:szCs w:val="24"/>
        </w:rPr>
        <w:t xml:space="preserve">in </w:t>
      </w:r>
      <w:r>
        <w:rPr>
          <w:rFonts w:ascii="Arial" w:eastAsia="Arial" w:hAnsi="Arial" w:cs="Arial"/>
          <w:color w:val="000000"/>
          <w:spacing w:val="1"/>
          <w:sz w:val="24"/>
          <w:szCs w:val="24"/>
        </w:rPr>
        <w:t>e</w:t>
      </w:r>
      <w:r>
        <w:rPr>
          <w:rFonts w:ascii="Arial" w:eastAsia="Arial" w:hAnsi="Arial" w:cs="Arial"/>
          <w:color w:val="000000"/>
          <w:sz w:val="24"/>
          <w:szCs w:val="24"/>
        </w:rPr>
        <w:t>tc.</w:t>
      </w:r>
    </w:p>
    <w:p w14:paraId="1D07FB2D" w14:textId="77777777" w:rsidR="00526E2F" w:rsidRDefault="00526E2F" w:rsidP="00526E2F">
      <w:pPr>
        <w:spacing w:after="35" w:line="240" w:lineRule="exact"/>
        <w:rPr>
          <w:rFonts w:ascii="Arial" w:eastAsia="Arial" w:hAnsi="Arial" w:cs="Arial"/>
          <w:sz w:val="24"/>
          <w:szCs w:val="24"/>
        </w:rPr>
      </w:pPr>
    </w:p>
    <w:p w14:paraId="563BA0D3" w14:textId="77777777" w:rsidR="00526E2F" w:rsidRDefault="00526E2F" w:rsidP="00526E2F">
      <w:pPr>
        <w:spacing w:after="0" w:line="240" w:lineRule="auto"/>
        <w:ind w:left="819" w:right="-20"/>
        <w:rPr>
          <w:rFonts w:ascii="Arial" w:eastAsia="Arial" w:hAnsi="Arial" w:cs="Arial"/>
          <w:b/>
          <w:bCs/>
          <w:color w:val="000000"/>
          <w:sz w:val="24"/>
          <w:szCs w:val="24"/>
        </w:rPr>
      </w:pPr>
      <w:r>
        <w:rPr>
          <w:rFonts w:ascii="Arial" w:eastAsia="Arial" w:hAnsi="Arial" w:cs="Arial"/>
          <w:b/>
          <w:bCs/>
          <w:color w:val="000000"/>
          <w:sz w:val="24"/>
          <w:szCs w:val="24"/>
        </w:rPr>
        <w:t>9)</w:t>
      </w:r>
      <w:r>
        <w:rPr>
          <w:rFonts w:ascii="Arial" w:eastAsia="Arial" w:hAnsi="Arial" w:cs="Arial"/>
          <w:color w:val="000000"/>
          <w:sz w:val="24"/>
          <w:szCs w:val="24"/>
        </w:rPr>
        <w:t xml:space="preserve"> </w:t>
      </w:r>
      <w:r>
        <w:rPr>
          <w:rFonts w:ascii="Arial" w:eastAsia="Arial" w:hAnsi="Arial" w:cs="Arial"/>
          <w:b/>
          <w:bCs/>
          <w:color w:val="000000"/>
          <w:sz w:val="24"/>
          <w:szCs w:val="24"/>
        </w:rPr>
        <w:t>For</w:t>
      </w:r>
      <w:r>
        <w:rPr>
          <w:rFonts w:ascii="Arial" w:eastAsia="Arial" w:hAnsi="Arial" w:cs="Arial"/>
          <w:b/>
          <w:bCs/>
          <w:color w:val="000000"/>
          <w:spacing w:val="1"/>
          <w:sz w:val="24"/>
          <w:szCs w:val="24"/>
        </w:rPr>
        <w:t>e</w:t>
      </w:r>
      <w:r>
        <w:rPr>
          <w:rFonts w:ascii="Arial" w:eastAsia="Arial" w:hAnsi="Arial" w:cs="Arial"/>
          <w:b/>
          <w:bCs/>
          <w:color w:val="000000"/>
          <w:sz w:val="24"/>
          <w:szCs w:val="24"/>
        </w:rPr>
        <w:t>ign</w:t>
      </w:r>
      <w:r>
        <w:rPr>
          <w:rFonts w:ascii="Arial" w:eastAsia="Arial" w:hAnsi="Arial" w:cs="Arial"/>
          <w:color w:val="000000"/>
          <w:sz w:val="24"/>
          <w:szCs w:val="24"/>
        </w:rPr>
        <w:t xml:space="preserve"> </w:t>
      </w:r>
      <w:r>
        <w:rPr>
          <w:rFonts w:ascii="Arial" w:eastAsia="Arial" w:hAnsi="Arial" w:cs="Arial"/>
          <w:b/>
          <w:bCs/>
          <w:color w:val="000000"/>
          <w:sz w:val="24"/>
          <w:szCs w:val="24"/>
        </w:rPr>
        <w:t>exchange</w:t>
      </w:r>
      <w:r>
        <w:rPr>
          <w:rFonts w:ascii="Arial" w:eastAsia="Arial" w:hAnsi="Arial" w:cs="Arial"/>
          <w:color w:val="000000"/>
          <w:spacing w:val="-2"/>
          <w:sz w:val="24"/>
          <w:szCs w:val="24"/>
        </w:rPr>
        <w:t xml:space="preserve"> </w:t>
      </w:r>
      <w:r>
        <w:rPr>
          <w:rFonts w:ascii="Arial" w:eastAsia="Arial" w:hAnsi="Arial" w:cs="Arial"/>
          <w:b/>
          <w:bCs/>
          <w:color w:val="000000"/>
          <w:sz w:val="24"/>
          <w:szCs w:val="24"/>
        </w:rPr>
        <w:t>regul</w:t>
      </w:r>
      <w:r>
        <w:rPr>
          <w:rFonts w:ascii="Arial" w:eastAsia="Arial" w:hAnsi="Arial" w:cs="Arial"/>
          <w:b/>
          <w:bCs/>
          <w:color w:val="000000"/>
          <w:spacing w:val="1"/>
          <w:sz w:val="24"/>
          <w:szCs w:val="24"/>
        </w:rPr>
        <w:t>a</w:t>
      </w:r>
      <w:r>
        <w:rPr>
          <w:rFonts w:ascii="Arial" w:eastAsia="Arial" w:hAnsi="Arial" w:cs="Arial"/>
          <w:b/>
          <w:bCs/>
          <w:color w:val="000000"/>
          <w:sz w:val="24"/>
          <w:szCs w:val="24"/>
        </w:rPr>
        <w:t>tions</w:t>
      </w:r>
      <w:r>
        <w:rPr>
          <w:rFonts w:ascii="Arial" w:eastAsia="Arial" w:hAnsi="Arial" w:cs="Arial"/>
          <w:color w:val="000000"/>
          <w:sz w:val="24"/>
          <w:szCs w:val="24"/>
        </w:rPr>
        <w:t xml:space="preserve"> </w:t>
      </w:r>
      <w:r>
        <w:rPr>
          <w:rFonts w:ascii="Arial" w:eastAsia="Arial" w:hAnsi="Arial" w:cs="Arial"/>
          <w:b/>
          <w:bCs/>
          <w:color w:val="000000"/>
          <w:sz w:val="24"/>
          <w:szCs w:val="24"/>
        </w:rPr>
        <w:t>–</w:t>
      </w:r>
    </w:p>
    <w:p w14:paraId="48959053" w14:textId="77777777" w:rsidR="00526E2F" w:rsidRDefault="00526E2F" w:rsidP="00526E2F">
      <w:pPr>
        <w:spacing w:after="0" w:line="240" w:lineRule="auto"/>
        <w:ind w:left="819" w:right="1646" w:firstLine="720"/>
        <w:jc w:val="both"/>
        <w:rPr>
          <w:rFonts w:ascii="Arial" w:eastAsia="Arial" w:hAnsi="Arial" w:cs="Arial"/>
          <w:color w:val="000000"/>
          <w:sz w:val="24"/>
          <w:szCs w:val="24"/>
        </w:rPr>
      </w:pPr>
      <w:r>
        <w:rPr>
          <w:rFonts w:ascii="Arial" w:eastAsia="Arial" w:hAnsi="Arial" w:cs="Arial"/>
          <w:color w:val="000000"/>
          <w:sz w:val="24"/>
          <w:szCs w:val="24"/>
        </w:rPr>
        <w:t>E</w:t>
      </w:r>
      <w:r>
        <w:rPr>
          <w:rFonts w:ascii="Arial" w:eastAsia="Arial" w:hAnsi="Arial" w:cs="Arial"/>
          <w:color w:val="000000"/>
          <w:spacing w:val="-1"/>
          <w:sz w:val="24"/>
          <w:szCs w:val="24"/>
        </w:rPr>
        <w:t>x</w:t>
      </w:r>
      <w:r>
        <w:rPr>
          <w:rFonts w:ascii="Arial" w:eastAsia="Arial" w:hAnsi="Arial" w:cs="Arial"/>
          <w:color w:val="000000"/>
          <w:sz w:val="24"/>
          <w:szCs w:val="24"/>
        </w:rPr>
        <w:t>port</w:t>
      </w:r>
      <w:r>
        <w:rPr>
          <w:rFonts w:ascii="Arial" w:eastAsia="Arial" w:hAnsi="Arial" w:cs="Arial"/>
          <w:color w:val="000000"/>
          <w:spacing w:val="98"/>
          <w:sz w:val="24"/>
          <w:szCs w:val="24"/>
        </w:rPr>
        <w:t xml:space="preserve"> </w:t>
      </w:r>
      <w:r>
        <w:rPr>
          <w:rFonts w:ascii="Arial" w:eastAsia="Arial" w:hAnsi="Arial" w:cs="Arial"/>
          <w:color w:val="000000"/>
          <w:sz w:val="24"/>
          <w:szCs w:val="24"/>
        </w:rPr>
        <w:t>tra</w:t>
      </w:r>
      <w:r>
        <w:rPr>
          <w:rFonts w:ascii="Arial" w:eastAsia="Arial" w:hAnsi="Arial" w:cs="Arial"/>
          <w:color w:val="000000"/>
          <w:spacing w:val="2"/>
          <w:sz w:val="24"/>
          <w:szCs w:val="24"/>
        </w:rPr>
        <w:t>d</w:t>
      </w:r>
      <w:r>
        <w:rPr>
          <w:rFonts w:ascii="Arial" w:eastAsia="Arial" w:hAnsi="Arial" w:cs="Arial"/>
          <w:color w:val="000000"/>
          <w:sz w:val="24"/>
          <w:szCs w:val="24"/>
        </w:rPr>
        <w:t>e</w:t>
      </w:r>
      <w:r>
        <w:rPr>
          <w:rFonts w:ascii="Arial" w:eastAsia="Arial" w:hAnsi="Arial" w:cs="Arial"/>
          <w:color w:val="000000"/>
          <w:spacing w:val="99"/>
          <w:sz w:val="24"/>
          <w:szCs w:val="24"/>
        </w:rPr>
        <w:t xml:space="preserve"> </w:t>
      </w:r>
      <w:r>
        <w:rPr>
          <w:rFonts w:ascii="Arial" w:eastAsia="Arial" w:hAnsi="Arial" w:cs="Arial"/>
          <w:color w:val="000000"/>
          <w:sz w:val="24"/>
          <w:szCs w:val="24"/>
        </w:rPr>
        <w:t>is</w:t>
      </w:r>
      <w:r>
        <w:rPr>
          <w:rFonts w:ascii="Arial" w:eastAsia="Arial" w:hAnsi="Arial" w:cs="Arial"/>
          <w:color w:val="000000"/>
          <w:spacing w:val="99"/>
          <w:sz w:val="24"/>
          <w:szCs w:val="24"/>
        </w:rPr>
        <w:t xml:space="preserve"> </w:t>
      </w:r>
      <w:r>
        <w:rPr>
          <w:rFonts w:ascii="Arial" w:eastAsia="Arial" w:hAnsi="Arial" w:cs="Arial"/>
          <w:color w:val="000000"/>
          <w:spacing w:val="-2"/>
          <w:sz w:val="24"/>
          <w:szCs w:val="24"/>
        </w:rPr>
        <w:t>s</w:t>
      </w:r>
      <w:r>
        <w:rPr>
          <w:rFonts w:ascii="Arial" w:eastAsia="Arial" w:hAnsi="Arial" w:cs="Arial"/>
          <w:color w:val="000000"/>
          <w:sz w:val="24"/>
          <w:szCs w:val="24"/>
        </w:rPr>
        <w:t>u</w:t>
      </w:r>
      <w:r>
        <w:rPr>
          <w:rFonts w:ascii="Arial" w:eastAsia="Arial" w:hAnsi="Arial" w:cs="Arial"/>
          <w:color w:val="000000"/>
          <w:spacing w:val="1"/>
          <w:sz w:val="24"/>
          <w:szCs w:val="24"/>
        </w:rPr>
        <w:t>b</w:t>
      </w:r>
      <w:r>
        <w:rPr>
          <w:rFonts w:ascii="Arial" w:eastAsia="Arial" w:hAnsi="Arial" w:cs="Arial"/>
          <w:color w:val="000000"/>
          <w:spacing w:val="-2"/>
          <w:sz w:val="24"/>
          <w:szCs w:val="24"/>
        </w:rPr>
        <w:t>j</w:t>
      </w:r>
      <w:r>
        <w:rPr>
          <w:rFonts w:ascii="Arial" w:eastAsia="Arial" w:hAnsi="Arial" w:cs="Arial"/>
          <w:color w:val="000000"/>
          <w:sz w:val="24"/>
          <w:szCs w:val="24"/>
        </w:rPr>
        <w:t>ect</w:t>
      </w:r>
      <w:r>
        <w:rPr>
          <w:rFonts w:ascii="Arial" w:eastAsia="Arial" w:hAnsi="Arial" w:cs="Arial"/>
          <w:color w:val="000000"/>
          <w:spacing w:val="99"/>
          <w:sz w:val="24"/>
          <w:szCs w:val="24"/>
        </w:rPr>
        <w:t xml:space="preserve"> </w:t>
      </w:r>
      <w:r>
        <w:rPr>
          <w:rFonts w:ascii="Arial" w:eastAsia="Arial" w:hAnsi="Arial" w:cs="Arial"/>
          <w:color w:val="000000"/>
          <w:sz w:val="24"/>
          <w:szCs w:val="24"/>
        </w:rPr>
        <w:t>to</w:t>
      </w:r>
      <w:r>
        <w:rPr>
          <w:rFonts w:ascii="Arial" w:eastAsia="Arial" w:hAnsi="Arial" w:cs="Arial"/>
          <w:color w:val="000000"/>
          <w:spacing w:val="97"/>
          <w:sz w:val="24"/>
          <w:szCs w:val="24"/>
        </w:rPr>
        <w:t xml:space="preserve"> </w:t>
      </w:r>
      <w:r>
        <w:rPr>
          <w:rFonts w:ascii="Arial" w:eastAsia="Arial" w:hAnsi="Arial" w:cs="Arial"/>
          <w:color w:val="000000"/>
          <w:sz w:val="24"/>
          <w:szCs w:val="24"/>
        </w:rPr>
        <w:t>f</w:t>
      </w:r>
      <w:r>
        <w:rPr>
          <w:rFonts w:ascii="Arial" w:eastAsia="Arial" w:hAnsi="Arial" w:cs="Arial"/>
          <w:color w:val="000000"/>
          <w:spacing w:val="1"/>
          <w:sz w:val="24"/>
          <w:szCs w:val="24"/>
        </w:rPr>
        <w:t>o</w:t>
      </w:r>
      <w:r>
        <w:rPr>
          <w:rFonts w:ascii="Arial" w:eastAsia="Arial" w:hAnsi="Arial" w:cs="Arial"/>
          <w:color w:val="000000"/>
          <w:sz w:val="24"/>
          <w:szCs w:val="24"/>
        </w:rPr>
        <w:t>reign</w:t>
      </w:r>
      <w:r>
        <w:rPr>
          <w:rFonts w:ascii="Arial" w:eastAsia="Arial" w:hAnsi="Arial" w:cs="Arial"/>
          <w:color w:val="000000"/>
          <w:spacing w:val="98"/>
          <w:sz w:val="24"/>
          <w:szCs w:val="24"/>
        </w:rPr>
        <w:t xml:space="preserve"> </w:t>
      </w:r>
      <w:r>
        <w:rPr>
          <w:rFonts w:ascii="Arial" w:eastAsia="Arial" w:hAnsi="Arial" w:cs="Arial"/>
          <w:color w:val="000000"/>
          <w:spacing w:val="1"/>
          <w:sz w:val="24"/>
          <w:szCs w:val="24"/>
        </w:rPr>
        <w:t>e</w:t>
      </w:r>
      <w:r>
        <w:rPr>
          <w:rFonts w:ascii="Arial" w:eastAsia="Arial" w:hAnsi="Arial" w:cs="Arial"/>
          <w:color w:val="000000"/>
          <w:spacing w:val="-2"/>
          <w:sz w:val="24"/>
          <w:szCs w:val="24"/>
        </w:rPr>
        <w:t>x</w:t>
      </w:r>
      <w:r>
        <w:rPr>
          <w:rFonts w:ascii="Arial" w:eastAsia="Arial" w:hAnsi="Arial" w:cs="Arial"/>
          <w:color w:val="000000"/>
          <w:sz w:val="24"/>
          <w:szCs w:val="24"/>
        </w:rPr>
        <w:t>chan</w:t>
      </w:r>
      <w:r>
        <w:rPr>
          <w:rFonts w:ascii="Arial" w:eastAsia="Arial" w:hAnsi="Arial" w:cs="Arial"/>
          <w:color w:val="000000"/>
          <w:spacing w:val="-1"/>
          <w:sz w:val="24"/>
          <w:szCs w:val="24"/>
        </w:rPr>
        <w:t>g</w:t>
      </w:r>
      <w:r>
        <w:rPr>
          <w:rFonts w:ascii="Arial" w:eastAsia="Arial" w:hAnsi="Arial" w:cs="Arial"/>
          <w:color w:val="000000"/>
          <w:sz w:val="24"/>
          <w:szCs w:val="24"/>
        </w:rPr>
        <w:t>e</w:t>
      </w:r>
      <w:r>
        <w:rPr>
          <w:rFonts w:ascii="Arial" w:eastAsia="Arial" w:hAnsi="Arial" w:cs="Arial"/>
          <w:color w:val="000000"/>
          <w:spacing w:val="98"/>
          <w:sz w:val="24"/>
          <w:szCs w:val="24"/>
        </w:rPr>
        <w:t xml:space="preserve"> </w:t>
      </w:r>
      <w:r>
        <w:rPr>
          <w:rFonts w:ascii="Arial" w:eastAsia="Arial" w:hAnsi="Arial" w:cs="Arial"/>
          <w:color w:val="000000"/>
          <w:sz w:val="24"/>
          <w:szCs w:val="24"/>
        </w:rPr>
        <w:t>regulatio</w:t>
      </w:r>
      <w:r>
        <w:rPr>
          <w:rFonts w:ascii="Arial" w:eastAsia="Arial" w:hAnsi="Arial" w:cs="Arial"/>
          <w:color w:val="000000"/>
          <w:spacing w:val="2"/>
          <w:sz w:val="24"/>
          <w:szCs w:val="24"/>
        </w:rPr>
        <w:t>n</w:t>
      </w:r>
      <w:r>
        <w:rPr>
          <w:rFonts w:ascii="Arial" w:eastAsia="Arial" w:hAnsi="Arial" w:cs="Arial"/>
          <w:color w:val="000000"/>
          <w:sz w:val="24"/>
          <w:szCs w:val="24"/>
        </w:rPr>
        <w:t>s im</w:t>
      </w:r>
      <w:r>
        <w:rPr>
          <w:rFonts w:ascii="Arial" w:eastAsia="Arial" w:hAnsi="Arial" w:cs="Arial"/>
          <w:color w:val="000000"/>
          <w:spacing w:val="1"/>
          <w:sz w:val="24"/>
          <w:szCs w:val="24"/>
        </w:rPr>
        <w:t>po</w:t>
      </w:r>
      <w:r>
        <w:rPr>
          <w:rFonts w:ascii="Arial" w:eastAsia="Arial" w:hAnsi="Arial" w:cs="Arial"/>
          <w:color w:val="000000"/>
          <w:spacing w:val="-2"/>
          <w:sz w:val="24"/>
          <w:szCs w:val="24"/>
        </w:rPr>
        <w:t>s</w:t>
      </w:r>
      <w:r>
        <w:rPr>
          <w:rFonts w:ascii="Arial" w:eastAsia="Arial" w:hAnsi="Arial" w:cs="Arial"/>
          <w:color w:val="000000"/>
          <w:sz w:val="24"/>
          <w:szCs w:val="24"/>
        </w:rPr>
        <w:t>ed</w:t>
      </w:r>
      <w:r>
        <w:rPr>
          <w:rFonts w:ascii="Arial" w:eastAsia="Arial" w:hAnsi="Arial" w:cs="Arial"/>
          <w:color w:val="000000"/>
          <w:spacing w:val="145"/>
          <w:sz w:val="24"/>
          <w:szCs w:val="24"/>
        </w:rPr>
        <w:t xml:space="preserve"> </w:t>
      </w:r>
      <w:r>
        <w:rPr>
          <w:rFonts w:ascii="Arial" w:eastAsia="Arial" w:hAnsi="Arial" w:cs="Arial"/>
          <w:color w:val="000000"/>
          <w:spacing w:val="1"/>
          <w:sz w:val="24"/>
          <w:szCs w:val="24"/>
        </w:rPr>
        <w:t>b</w:t>
      </w:r>
      <w:r>
        <w:rPr>
          <w:rFonts w:ascii="Arial" w:eastAsia="Arial" w:hAnsi="Arial" w:cs="Arial"/>
          <w:color w:val="000000"/>
          <w:sz w:val="24"/>
          <w:szCs w:val="24"/>
        </w:rPr>
        <w:t>y</w:t>
      </w:r>
      <w:r>
        <w:rPr>
          <w:rFonts w:ascii="Arial" w:eastAsia="Arial" w:hAnsi="Arial" w:cs="Arial"/>
          <w:color w:val="000000"/>
          <w:spacing w:val="144"/>
          <w:sz w:val="24"/>
          <w:szCs w:val="24"/>
        </w:rPr>
        <w:t xml:space="preserve"> </w:t>
      </w:r>
      <w:r>
        <w:rPr>
          <w:rFonts w:ascii="Arial" w:eastAsia="Arial" w:hAnsi="Arial" w:cs="Arial"/>
          <w:color w:val="000000"/>
          <w:spacing w:val="1"/>
          <w:sz w:val="24"/>
          <w:szCs w:val="24"/>
        </w:rPr>
        <w:t>d</w:t>
      </w:r>
      <w:r>
        <w:rPr>
          <w:rFonts w:ascii="Arial" w:eastAsia="Arial" w:hAnsi="Arial" w:cs="Arial"/>
          <w:color w:val="000000"/>
          <w:sz w:val="24"/>
          <w:szCs w:val="24"/>
        </w:rPr>
        <w:t>iff</w:t>
      </w:r>
      <w:r>
        <w:rPr>
          <w:rFonts w:ascii="Arial" w:eastAsia="Arial" w:hAnsi="Arial" w:cs="Arial"/>
          <w:color w:val="000000"/>
          <w:spacing w:val="1"/>
          <w:sz w:val="24"/>
          <w:szCs w:val="24"/>
        </w:rPr>
        <w:t>e</w:t>
      </w:r>
      <w:r>
        <w:rPr>
          <w:rFonts w:ascii="Arial" w:eastAsia="Arial" w:hAnsi="Arial" w:cs="Arial"/>
          <w:color w:val="000000"/>
          <w:sz w:val="24"/>
          <w:szCs w:val="24"/>
        </w:rPr>
        <w:t>rent</w:t>
      </w:r>
      <w:r>
        <w:rPr>
          <w:rFonts w:ascii="Arial" w:eastAsia="Arial" w:hAnsi="Arial" w:cs="Arial"/>
          <w:color w:val="000000"/>
          <w:spacing w:val="144"/>
          <w:sz w:val="24"/>
          <w:szCs w:val="24"/>
        </w:rPr>
        <w:t xml:space="preserve"> </w:t>
      </w:r>
      <w:r>
        <w:rPr>
          <w:rFonts w:ascii="Arial" w:eastAsia="Arial" w:hAnsi="Arial" w:cs="Arial"/>
          <w:color w:val="000000"/>
          <w:sz w:val="24"/>
          <w:szCs w:val="24"/>
        </w:rPr>
        <w:t>co</w:t>
      </w:r>
      <w:r>
        <w:rPr>
          <w:rFonts w:ascii="Arial" w:eastAsia="Arial" w:hAnsi="Arial" w:cs="Arial"/>
          <w:color w:val="000000"/>
          <w:spacing w:val="1"/>
          <w:sz w:val="24"/>
          <w:szCs w:val="24"/>
        </w:rPr>
        <w:t>u</w:t>
      </w:r>
      <w:r>
        <w:rPr>
          <w:rFonts w:ascii="Arial" w:eastAsia="Arial" w:hAnsi="Arial" w:cs="Arial"/>
          <w:color w:val="000000"/>
          <w:sz w:val="24"/>
          <w:szCs w:val="24"/>
        </w:rPr>
        <w:t>ntries.</w:t>
      </w:r>
      <w:r>
        <w:rPr>
          <w:rFonts w:ascii="Arial" w:eastAsia="Arial" w:hAnsi="Arial" w:cs="Arial"/>
          <w:color w:val="000000"/>
          <w:spacing w:val="143"/>
          <w:sz w:val="24"/>
          <w:szCs w:val="24"/>
        </w:rPr>
        <w:t xml:space="preserve"> </w:t>
      </w:r>
      <w:r>
        <w:rPr>
          <w:rFonts w:ascii="Arial" w:eastAsia="Arial" w:hAnsi="Arial" w:cs="Arial"/>
          <w:color w:val="000000"/>
          <w:spacing w:val="2"/>
          <w:sz w:val="24"/>
          <w:szCs w:val="24"/>
        </w:rPr>
        <w:t>T</w:t>
      </w:r>
      <w:r>
        <w:rPr>
          <w:rFonts w:ascii="Arial" w:eastAsia="Arial" w:hAnsi="Arial" w:cs="Arial"/>
          <w:color w:val="000000"/>
          <w:sz w:val="24"/>
          <w:szCs w:val="24"/>
        </w:rPr>
        <w:t>hese</w:t>
      </w:r>
      <w:r>
        <w:rPr>
          <w:rFonts w:ascii="Arial" w:eastAsia="Arial" w:hAnsi="Arial" w:cs="Arial"/>
          <w:color w:val="000000"/>
          <w:spacing w:val="147"/>
          <w:sz w:val="24"/>
          <w:szCs w:val="24"/>
        </w:rPr>
        <w:t xml:space="preserve"> </w:t>
      </w:r>
      <w:r>
        <w:rPr>
          <w:rFonts w:ascii="Arial" w:eastAsia="Arial" w:hAnsi="Arial" w:cs="Arial"/>
          <w:color w:val="000000"/>
          <w:spacing w:val="-2"/>
          <w:sz w:val="24"/>
          <w:szCs w:val="24"/>
        </w:rPr>
        <w:t>r</w:t>
      </w:r>
      <w:r>
        <w:rPr>
          <w:rFonts w:ascii="Arial" w:eastAsia="Arial" w:hAnsi="Arial" w:cs="Arial"/>
          <w:color w:val="000000"/>
          <w:sz w:val="24"/>
          <w:szCs w:val="24"/>
        </w:rPr>
        <w:t>e</w:t>
      </w:r>
      <w:r>
        <w:rPr>
          <w:rFonts w:ascii="Arial" w:eastAsia="Arial" w:hAnsi="Arial" w:cs="Arial"/>
          <w:color w:val="000000"/>
          <w:spacing w:val="-1"/>
          <w:sz w:val="24"/>
          <w:szCs w:val="24"/>
        </w:rPr>
        <w:t>g</w:t>
      </w:r>
      <w:r>
        <w:rPr>
          <w:rFonts w:ascii="Arial" w:eastAsia="Arial" w:hAnsi="Arial" w:cs="Arial"/>
          <w:color w:val="000000"/>
          <w:sz w:val="24"/>
          <w:szCs w:val="24"/>
        </w:rPr>
        <w:t>ula</w:t>
      </w:r>
      <w:r>
        <w:rPr>
          <w:rFonts w:ascii="Arial" w:eastAsia="Arial" w:hAnsi="Arial" w:cs="Arial"/>
          <w:color w:val="000000"/>
          <w:spacing w:val="1"/>
          <w:sz w:val="24"/>
          <w:szCs w:val="24"/>
        </w:rPr>
        <w:t>t</w:t>
      </w:r>
      <w:r>
        <w:rPr>
          <w:rFonts w:ascii="Arial" w:eastAsia="Arial" w:hAnsi="Arial" w:cs="Arial"/>
          <w:color w:val="000000"/>
          <w:sz w:val="24"/>
          <w:szCs w:val="24"/>
        </w:rPr>
        <w:t>io</w:t>
      </w:r>
      <w:r>
        <w:rPr>
          <w:rFonts w:ascii="Arial" w:eastAsia="Arial" w:hAnsi="Arial" w:cs="Arial"/>
          <w:color w:val="000000"/>
          <w:spacing w:val="1"/>
          <w:sz w:val="24"/>
          <w:szCs w:val="24"/>
        </w:rPr>
        <w:t>n</w:t>
      </w:r>
      <w:r>
        <w:rPr>
          <w:rFonts w:ascii="Arial" w:eastAsia="Arial" w:hAnsi="Arial" w:cs="Arial"/>
          <w:color w:val="000000"/>
          <w:sz w:val="24"/>
          <w:szCs w:val="24"/>
        </w:rPr>
        <w:t>s</w:t>
      </w:r>
      <w:r>
        <w:rPr>
          <w:rFonts w:ascii="Arial" w:eastAsia="Arial" w:hAnsi="Arial" w:cs="Arial"/>
          <w:color w:val="000000"/>
          <w:spacing w:val="147"/>
          <w:sz w:val="24"/>
          <w:szCs w:val="24"/>
        </w:rPr>
        <w:t xml:space="preserve"> </w:t>
      </w:r>
      <w:r>
        <w:rPr>
          <w:rFonts w:ascii="Arial" w:eastAsia="Arial" w:hAnsi="Arial" w:cs="Arial"/>
          <w:color w:val="000000"/>
          <w:sz w:val="24"/>
          <w:szCs w:val="24"/>
        </w:rPr>
        <w:t>re</w:t>
      </w:r>
      <w:r>
        <w:rPr>
          <w:rFonts w:ascii="Arial" w:eastAsia="Arial" w:hAnsi="Arial" w:cs="Arial"/>
          <w:color w:val="000000"/>
          <w:spacing w:val="-2"/>
          <w:sz w:val="24"/>
          <w:szCs w:val="24"/>
        </w:rPr>
        <w:t>l</w:t>
      </w:r>
      <w:r>
        <w:rPr>
          <w:rFonts w:ascii="Arial" w:eastAsia="Arial" w:hAnsi="Arial" w:cs="Arial"/>
          <w:color w:val="000000"/>
          <w:sz w:val="24"/>
          <w:szCs w:val="24"/>
        </w:rPr>
        <w:t>ate</w:t>
      </w:r>
      <w:r>
        <w:rPr>
          <w:rFonts w:ascii="Arial" w:eastAsia="Arial" w:hAnsi="Arial" w:cs="Arial"/>
          <w:color w:val="000000"/>
          <w:spacing w:val="145"/>
          <w:sz w:val="24"/>
          <w:szCs w:val="24"/>
        </w:rPr>
        <w:t xml:space="preserve"> </w:t>
      </w:r>
      <w:r>
        <w:rPr>
          <w:rFonts w:ascii="Arial" w:eastAsia="Arial" w:hAnsi="Arial" w:cs="Arial"/>
          <w:color w:val="000000"/>
          <w:sz w:val="24"/>
          <w:szCs w:val="24"/>
        </w:rPr>
        <w:t>to p</w:t>
      </w:r>
      <w:r>
        <w:rPr>
          <w:rFonts w:ascii="Arial" w:eastAsia="Arial" w:hAnsi="Arial" w:cs="Arial"/>
          <w:color w:val="000000"/>
          <w:spacing w:val="1"/>
          <w:sz w:val="24"/>
          <w:szCs w:val="24"/>
        </w:rPr>
        <w:t>a</w:t>
      </w:r>
      <w:r>
        <w:rPr>
          <w:rFonts w:ascii="Arial" w:eastAsia="Arial" w:hAnsi="Arial" w:cs="Arial"/>
          <w:color w:val="000000"/>
          <w:spacing w:val="-1"/>
          <w:sz w:val="24"/>
          <w:szCs w:val="24"/>
        </w:rPr>
        <w:t>y</w:t>
      </w:r>
      <w:r>
        <w:rPr>
          <w:rFonts w:ascii="Arial" w:eastAsia="Arial" w:hAnsi="Arial" w:cs="Arial"/>
          <w:color w:val="000000"/>
          <w:sz w:val="24"/>
          <w:szCs w:val="24"/>
        </w:rPr>
        <w:t>m</w:t>
      </w:r>
      <w:r>
        <w:rPr>
          <w:rFonts w:ascii="Arial" w:eastAsia="Arial" w:hAnsi="Arial" w:cs="Arial"/>
          <w:color w:val="000000"/>
          <w:spacing w:val="1"/>
          <w:sz w:val="24"/>
          <w:szCs w:val="24"/>
        </w:rPr>
        <w:t>e</w:t>
      </w:r>
      <w:r>
        <w:rPr>
          <w:rFonts w:ascii="Arial" w:eastAsia="Arial" w:hAnsi="Arial" w:cs="Arial"/>
          <w:color w:val="000000"/>
          <w:sz w:val="24"/>
          <w:szCs w:val="24"/>
        </w:rPr>
        <w:t>nts and</w:t>
      </w:r>
      <w:r>
        <w:rPr>
          <w:rFonts w:ascii="Arial" w:eastAsia="Arial" w:hAnsi="Arial" w:cs="Arial"/>
          <w:color w:val="000000"/>
          <w:spacing w:val="1"/>
          <w:sz w:val="24"/>
          <w:szCs w:val="24"/>
        </w:rPr>
        <w:t xml:space="preserve"> </w:t>
      </w:r>
      <w:r>
        <w:rPr>
          <w:rFonts w:ascii="Arial" w:eastAsia="Arial" w:hAnsi="Arial" w:cs="Arial"/>
          <w:color w:val="000000"/>
          <w:sz w:val="24"/>
          <w:szCs w:val="24"/>
        </w:rPr>
        <w:t>c</w:t>
      </w:r>
      <w:r>
        <w:rPr>
          <w:rFonts w:ascii="Arial" w:eastAsia="Arial" w:hAnsi="Arial" w:cs="Arial"/>
          <w:color w:val="000000"/>
          <w:spacing w:val="1"/>
          <w:sz w:val="24"/>
          <w:szCs w:val="24"/>
        </w:rPr>
        <w:t>o</w:t>
      </w:r>
      <w:r>
        <w:rPr>
          <w:rFonts w:ascii="Arial" w:eastAsia="Arial" w:hAnsi="Arial" w:cs="Arial"/>
          <w:color w:val="000000"/>
          <w:sz w:val="24"/>
          <w:szCs w:val="24"/>
        </w:rPr>
        <w:t>lle</w:t>
      </w:r>
      <w:r>
        <w:rPr>
          <w:rFonts w:ascii="Arial" w:eastAsia="Arial" w:hAnsi="Arial" w:cs="Arial"/>
          <w:color w:val="000000"/>
          <w:spacing w:val="-1"/>
          <w:sz w:val="24"/>
          <w:szCs w:val="24"/>
        </w:rPr>
        <w:t>c</w:t>
      </w:r>
      <w:r>
        <w:rPr>
          <w:rFonts w:ascii="Arial" w:eastAsia="Arial" w:hAnsi="Arial" w:cs="Arial"/>
          <w:color w:val="000000"/>
          <w:sz w:val="24"/>
          <w:szCs w:val="24"/>
        </w:rPr>
        <w:t>ti</w:t>
      </w:r>
      <w:r>
        <w:rPr>
          <w:rFonts w:ascii="Arial" w:eastAsia="Arial" w:hAnsi="Arial" w:cs="Arial"/>
          <w:color w:val="000000"/>
          <w:spacing w:val="-2"/>
          <w:sz w:val="24"/>
          <w:szCs w:val="24"/>
        </w:rPr>
        <w:t>o</w:t>
      </w:r>
      <w:r>
        <w:rPr>
          <w:rFonts w:ascii="Arial" w:eastAsia="Arial" w:hAnsi="Arial" w:cs="Arial"/>
          <w:color w:val="000000"/>
          <w:sz w:val="24"/>
          <w:szCs w:val="24"/>
        </w:rPr>
        <w:t>n of</w:t>
      </w:r>
      <w:r>
        <w:rPr>
          <w:rFonts w:ascii="Arial" w:eastAsia="Arial" w:hAnsi="Arial" w:cs="Arial"/>
          <w:color w:val="000000"/>
          <w:spacing w:val="2"/>
          <w:sz w:val="24"/>
          <w:szCs w:val="24"/>
        </w:rPr>
        <w:t xml:space="preserve"> </w:t>
      </w:r>
      <w:r>
        <w:rPr>
          <w:rFonts w:ascii="Arial" w:eastAsia="Arial" w:hAnsi="Arial" w:cs="Arial"/>
          <w:color w:val="000000"/>
          <w:spacing w:val="1"/>
          <w:sz w:val="24"/>
          <w:szCs w:val="24"/>
        </w:rPr>
        <w:t>e</w:t>
      </w:r>
      <w:r>
        <w:rPr>
          <w:rFonts w:ascii="Arial" w:eastAsia="Arial" w:hAnsi="Arial" w:cs="Arial"/>
          <w:color w:val="000000"/>
          <w:spacing w:val="-1"/>
          <w:sz w:val="24"/>
          <w:szCs w:val="24"/>
        </w:rPr>
        <w:t>x</w:t>
      </w:r>
      <w:r>
        <w:rPr>
          <w:rFonts w:ascii="Arial" w:eastAsia="Arial" w:hAnsi="Arial" w:cs="Arial"/>
          <w:color w:val="000000"/>
          <w:sz w:val="24"/>
          <w:szCs w:val="24"/>
        </w:rPr>
        <w:t xml:space="preserve">port </w:t>
      </w:r>
      <w:r>
        <w:rPr>
          <w:rFonts w:ascii="Arial" w:eastAsia="Arial" w:hAnsi="Arial" w:cs="Arial"/>
          <w:color w:val="000000"/>
          <w:spacing w:val="1"/>
          <w:sz w:val="24"/>
          <w:szCs w:val="24"/>
        </w:rPr>
        <w:t>p</w:t>
      </w:r>
      <w:r>
        <w:rPr>
          <w:rFonts w:ascii="Arial" w:eastAsia="Arial" w:hAnsi="Arial" w:cs="Arial"/>
          <w:color w:val="000000"/>
          <w:sz w:val="24"/>
          <w:szCs w:val="24"/>
        </w:rPr>
        <w:t>roc</w:t>
      </w:r>
      <w:r>
        <w:rPr>
          <w:rFonts w:ascii="Arial" w:eastAsia="Arial" w:hAnsi="Arial" w:cs="Arial"/>
          <w:color w:val="000000"/>
          <w:spacing w:val="1"/>
          <w:sz w:val="24"/>
          <w:szCs w:val="24"/>
        </w:rPr>
        <w:t>e</w:t>
      </w:r>
      <w:r>
        <w:rPr>
          <w:rFonts w:ascii="Arial" w:eastAsia="Arial" w:hAnsi="Arial" w:cs="Arial"/>
          <w:color w:val="000000"/>
          <w:sz w:val="24"/>
          <w:szCs w:val="24"/>
        </w:rPr>
        <w:t>eds.</w:t>
      </w:r>
      <w:r>
        <w:rPr>
          <w:rFonts w:ascii="Arial" w:eastAsia="Arial" w:hAnsi="Arial" w:cs="Arial"/>
          <w:color w:val="000000"/>
          <w:spacing w:val="-1"/>
          <w:sz w:val="24"/>
          <w:szCs w:val="24"/>
        </w:rPr>
        <w:t xml:space="preserve"> </w:t>
      </w:r>
      <w:r>
        <w:rPr>
          <w:rFonts w:ascii="Arial" w:eastAsia="Arial" w:hAnsi="Arial" w:cs="Arial"/>
          <w:color w:val="000000"/>
          <w:sz w:val="24"/>
          <w:szCs w:val="24"/>
        </w:rPr>
        <w:t>Such</w:t>
      </w:r>
      <w:r>
        <w:rPr>
          <w:rFonts w:ascii="Arial" w:eastAsia="Arial" w:hAnsi="Arial" w:cs="Arial"/>
          <w:color w:val="000000"/>
          <w:spacing w:val="1"/>
          <w:sz w:val="24"/>
          <w:szCs w:val="24"/>
        </w:rPr>
        <w:t xml:space="preserve"> </w:t>
      </w:r>
      <w:r>
        <w:rPr>
          <w:rFonts w:ascii="Arial" w:eastAsia="Arial" w:hAnsi="Arial" w:cs="Arial"/>
          <w:color w:val="000000"/>
          <w:sz w:val="24"/>
          <w:szCs w:val="24"/>
        </w:rPr>
        <w:t>res</w:t>
      </w:r>
      <w:r>
        <w:rPr>
          <w:rFonts w:ascii="Arial" w:eastAsia="Arial" w:hAnsi="Arial" w:cs="Arial"/>
          <w:color w:val="000000"/>
          <w:spacing w:val="1"/>
          <w:sz w:val="24"/>
          <w:szCs w:val="24"/>
        </w:rPr>
        <w:t>t</w:t>
      </w:r>
      <w:r>
        <w:rPr>
          <w:rFonts w:ascii="Arial" w:eastAsia="Arial" w:hAnsi="Arial" w:cs="Arial"/>
          <w:color w:val="000000"/>
          <w:sz w:val="24"/>
          <w:szCs w:val="24"/>
        </w:rPr>
        <w:t>rictions</w:t>
      </w:r>
      <w:r>
        <w:rPr>
          <w:rFonts w:ascii="Arial" w:eastAsia="Arial" w:hAnsi="Arial" w:cs="Arial"/>
          <w:color w:val="000000"/>
          <w:spacing w:val="8"/>
          <w:sz w:val="24"/>
          <w:szCs w:val="24"/>
        </w:rPr>
        <w:t xml:space="preserve"> </w:t>
      </w:r>
      <w:r>
        <w:rPr>
          <w:rFonts w:ascii="Arial" w:eastAsia="Arial" w:hAnsi="Arial" w:cs="Arial"/>
          <w:color w:val="000000"/>
          <w:sz w:val="24"/>
          <w:szCs w:val="24"/>
        </w:rPr>
        <w:t xml:space="preserve">affect </w:t>
      </w:r>
      <w:r>
        <w:rPr>
          <w:rFonts w:ascii="Arial" w:eastAsia="Arial" w:hAnsi="Arial" w:cs="Arial"/>
          <w:color w:val="000000"/>
          <w:spacing w:val="2"/>
          <w:sz w:val="24"/>
          <w:szCs w:val="24"/>
        </w:rPr>
        <w:t>f</w:t>
      </w:r>
      <w:r>
        <w:rPr>
          <w:rFonts w:ascii="Arial" w:eastAsia="Arial" w:hAnsi="Arial" w:cs="Arial"/>
          <w:color w:val="000000"/>
          <w:sz w:val="24"/>
          <w:szCs w:val="24"/>
        </w:rPr>
        <w:t>r</w:t>
      </w:r>
      <w:r>
        <w:rPr>
          <w:rFonts w:ascii="Arial" w:eastAsia="Arial" w:hAnsi="Arial" w:cs="Arial"/>
          <w:color w:val="000000"/>
          <w:spacing w:val="-1"/>
          <w:sz w:val="24"/>
          <w:szCs w:val="24"/>
        </w:rPr>
        <w:t>e</w:t>
      </w:r>
      <w:r>
        <w:rPr>
          <w:rFonts w:ascii="Arial" w:eastAsia="Arial" w:hAnsi="Arial" w:cs="Arial"/>
          <w:color w:val="000000"/>
          <w:sz w:val="24"/>
          <w:szCs w:val="24"/>
        </w:rPr>
        <w:t>e</w:t>
      </w:r>
      <w:r>
        <w:rPr>
          <w:rFonts w:ascii="Arial" w:eastAsia="Arial" w:hAnsi="Arial" w:cs="Arial"/>
          <w:color w:val="000000"/>
          <w:spacing w:val="-1"/>
          <w:sz w:val="24"/>
          <w:szCs w:val="24"/>
        </w:rPr>
        <w:t xml:space="preserve"> </w:t>
      </w:r>
      <w:r>
        <w:rPr>
          <w:rFonts w:ascii="Arial" w:eastAsia="Arial" w:hAnsi="Arial" w:cs="Arial"/>
          <w:color w:val="000000"/>
          <w:sz w:val="24"/>
          <w:szCs w:val="24"/>
        </w:rPr>
        <w:t>m</w:t>
      </w:r>
      <w:r>
        <w:rPr>
          <w:rFonts w:ascii="Arial" w:eastAsia="Arial" w:hAnsi="Arial" w:cs="Arial"/>
          <w:color w:val="000000"/>
          <w:spacing w:val="1"/>
          <w:sz w:val="24"/>
          <w:szCs w:val="24"/>
        </w:rPr>
        <w:t>o</w:t>
      </w:r>
      <w:r>
        <w:rPr>
          <w:rFonts w:ascii="Arial" w:eastAsia="Arial" w:hAnsi="Arial" w:cs="Arial"/>
          <w:color w:val="000000"/>
          <w:spacing w:val="-1"/>
          <w:sz w:val="24"/>
          <w:szCs w:val="24"/>
        </w:rPr>
        <w:t>v</w:t>
      </w:r>
      <w:r>
        <w:rPr>
          <w:rFonts w:ascii="Arial" w:eastAsia="Arial" w:hAnsi="Arial" w:cs="Arial"/>
          <w:color w:val="000000"/>
          <w:sz w:val="24"/>
          <w:szCs w:val="24"/>
        </w:rPr>
        <w:t>e</w:t>
      </w:r>
      <w:r>
        <w:rPr>
          <w:rFonts w:ascii="Arial" w:eastAsia="Arial" w:hAnsi="Arial" w:cs="Arial"/>
          <w:color w:val="000000"/>
          <w:spacing w:val="1"/>
          <w:sz w:val="24"/>
          <w:szCs w:val="24"/>
        </w:rPr>
        <w:t>m</w:t>
      </w:r>
      <w:r>
        <w:rPr>
          <w:rFonts w:ascii="Arial" w:eastAsia="Arial" w:hAnsi="Arial" w:cs="Arial"/>
          <w:color w:val="000000"/>
          <w:spacing w:val="-1"/>
          <w:sz w:val="24"/>
          <w:szCs w:val="24"/>
        </w:rPr>
        <w:t>e</w:t>
      </w:r>
      <w:r>
        <w:rPr>
          <w:rFonts w:ascii="Arial" w:eastAsia="Arial" w:hAnsi="Arial" w:cs="Arial"/>
          <w:color w:val="000000"/>
          <w:sz w:val="24"/>
          <w:szCs w:val="24"/>
        </w:rPr>
        <w:t xml:space="preserve">nt </w:t>
      </w:r>
      <w:r>
        <w:rPr>
          <w:rFonts w:ascii="Arial" w:eastAsia="Arial" w:hAnsi="Arial" w:cs="Arial"/>
          <w:color w:val="000000"/>
          <w:spacing w:val="-2"/>
          <w:sz w:val="24"/>
          <w:szCs w:val="24"/>
        </w:rPr>
        <w:t>o</w:t>
      </w:r>
      <w:r>
        <w:rPr>
          <w:rFonts w:ascii="Arial" w:eastAsia="Arial" w:hAnsi="Arial" w:cs="Arial"/>
          <w:color w:val="000000"/>
          <w:sz w:val="24"/>
          <w:szCs w:val="24"/>
        </w:rPr>
        <w:t>f</w:t>
      </w:r>
      <w:r>
        <w:rPr>
          <w:rFonts w:ascii="Arial" w:eastAsia="Arial" w:hAnsi="Arial" w:cs="Arial"/>
          <w:color w:val="000000"/>
          <w:spacing w:val="2"/>
          <w:sz w:val="24"/>
          <w:szCs w:val="24"/>
        </w:rPr>
        <w:t xml:space="preserve"> </w:t>
      </w:r>
      <w:r>
        <w:rPr>
          <w:rFonts w:ascii="Arial" w:eastAsia="Arial" w:hAnsi="Arial" w:cs="Arial"/>
          <w:color w:val="000000"/>
          <w:sz w:val="24"/>
          <w:szCs w:val="24"/>
        </w:rPr>
        <w:t>go</w:t>
      </w:r>
      <w:r>
        <w:rPr>
          <w:rFonts w:ascii="Arial" w:eastAsia="Arial" w:hAnsi="Arial" w:cs="Arial"/>
          <w:color w:val="000000"/>
          <w:spacing w:val="-1"/>
          <w:sz w:val="24"/>
          <w:szCs w:val="24"/>
        </w:rPr>
        <w:t>o</w:t>
      </w:r>
      <w:r>
        <w:rPr>
          <w:rFonts w:ascii="Arial" w:eastAsia="Arial" w:hAnsi="Arial" w:cs="Arial"/>
          <w:color w:val="000000"/>
          <w:sz w:val="24"/>
          <w:szCs w:val="24"/>
        </w:rPr>
        <w:t>ds am</w:t>
      </w:r>
      <w:r>
        <w:rPr>
          <w:rFonts w:ascii="Arial" w:eastAsia="Arial" w:hAnsi="Arial" w:cs="Arial"/>
          <w:color w:val="000000"/>
          <w:spacing w:val="1"/>
          <w:sz w:val="24"/>
          <w:szCs w:val="24"/>
        </w:rPr>
        <w:t>on</w:t>
      </w:r>
      <w:r>
        <w:rPr>
          <w:rFonts w:ascii="Arial" w:eastAsia="Arial" w:hAnsi="Arial" w:cs="Arial"/>
          <w:color w:val="000000"/>
          <w:sz w:val="24"/>
          <w:szCs w:val="24"/>
        </w:rPr>
        <w:t>g</w:t>
      </w:r>
      <w:r>
        <w:rPr>
          <w:rFonts w:ascii="Arial" w:eastAsia="Arial" w:hAnsi="Arial" w:cs="Arial"/>
          <w:color w:val="000000"/>
          <w:spacing w:val="-1"/>
          <w:sz w:val="24"/>
          <w:szCs w:val="24"/>
        </w:rPr>
        <w:t xml:space="preserve"> t</w:t>
      </w:r>
      <w:r>
        <w:rPr>
          <w:rFonts w:ascii="Arial" w:eastAsia="Arial" w:hAnsi="Arial" w:cs="Arial"/>
          <w:color w:val="000000"/>
          <w:sz w:val="24"/>
          <w:szCs w:val="24"/>
        </w:rPr>
        <w:t>he</w:t>
      </w:r>
      <w:r>
        <w:rPr>
          <w:rFonts w:ascii="Arial" w:eastAsia="Arial" w:hAnsi="Arial" w:cs="Arial"/>
          <w:color w:val="000000"/>
          <w:spacing w:val="1"/>
          <w:sz w:val="24"/>
          <w:szCs w:val="24"/>
        </w:rPr>
        <w:t xml:space="preserve"> </w:t>
      </w:r>
      <w:r>
        <w:rPr>
          <w:rFonts w:ascii="Arial" w:eastAsia="Arial" w:hAnsi="Arial" w:cs="Arial"/>
          <w:color w:val="000000"/>
          <w:spacing w:val="-1"/>
          <w:sz w:val="24"/>
          <w:szCs w:val="24"/>
        </w:rPr>
        <w:t>c</w:t>
      </w:r>
      <w:r>
        <w:rPr>
          <w:rFonts w:ascii="Arial" w:eastAsia="Arial" w:hAnsi="Arial" w:cs="Arial"/>
          <w:color w:val="000000"/>
          <w:sz w:val="24"/>
          <w:szCs w:val="24"/>
        </w:rPr>
        <w:t xml:space="preserve">ountries </w:t>
      </w:r>
      <w:r>
        <w:rPr>
          <w:rFonts w:ascii="Arial" w:eastAsia="Arial" w:hAnsi="Arial" w:cs="Arial"/>
          <w:color w:val="000000"/>
          <w:spacing w:val="-1"/>
          <w:sz w:val="24"/>
          <w:szCs w:val="24"/>
        </w:rPr>
        <w:t>o</w:t>
      </w:r>
      <w:r>
        <w:rPr>
          <w:rFonts w:ascii="Arial" w:eastAsia="Arial" w:hAnsi="Arial" w:cs="Arial"/>
          <w:color w:val="000000"/>
          <w:sz w:val="24"/>
          <w:szCs w:val="24"/>
        </w:rPr>
        <w:t>f</w:t>
      </w:r>
      <w:r>
        <w:rPr>
          <w:rFonts w:ascii="Arial" w:eastAsia="Arial" w:hAnsi="Arial" w:cs="Arial"/>
          <w:color w:val="000000"/>
          <w:spacing w:val="1"/>
          <w:sz w:val="24"/>
          <w:szCs w:val="24"/>
        </w:rPr>
        <w:t xml:space="preserve"> </w:t>
      </w:r>
      <w:r>
        <w:rPr>
          <w:rFonts w:ascii="Arial" w:eastAsia="Arial" w:hAnsi="Arial" w:cs="Arial"/>
          <w:color w:val="000000"/>
          <w:sz w:val="24"/>
          <w:szCs w:val="24"/>
        </w:rPr>
        <w:t xml:space="preserve">the </w:t>
      </w:r>
      <w:r>
        <w:rPr>
          <w:rFonts w:ascii="Arial" w:eastAsia="Arial" w:hAnsi="Arial" w:cs="Arial"/>
          <w:color w:val="000000"/>
          <w:spacing w:val="-1"/>
          <w:sz w:val="24"/>
          <w:szCs w:val="24"/>
        </w:rPr>
        <w:t>w</w:t>
      </w:r>
      <w:r>
        <w:rPr>
          <w:rFonts w:ascii="Arial" w:eastAsia="Arial" w:hAnsi="Arial" w:cs="Arial"/>
          <w:color w:val="000000"/>
          <w:sz w:val="24"/>
          <w:szCs w:val="24"/>
        </w:rPr>
        <w:t>orld.</w:t>
      </w:r>
    </w:p>
    <w:p w14:paraId="2CCE998B" w14:textId="77777777" w:rsidR="00526E2F" w:rsidRDefault="00526E2F" w:rsidP="00526E2F">
      <w:pPr>
        <w:spacing w:after="35" w:line="240" w:lineRule="exact"/>
        <w:rPr>
          <w:rFonts w:ascii="Arial" w:eastAsia="Arial" w:hAnsi="Arial" w:cs="Arial"/>
          <w:sz w:val="24"/>
          <w:szCs w:val="24"/>
        </w:rPr>
      </w:pPr>
    </w:p>
    <w:p w14:paraId="0CE537BA" w14:textId="77777777" w:rsidR="00526E2F" w:rsidRDefault="00526E2F" w:rsidP="00526E2F">
      <w:pPr>
        <w:spacing w:after="0" w:line="240" w:lineRule="auto"/>
        <w:ind w:left="819" w:right="-20"/>
        <w:rPr>
          <w:rFonts w:ascii="Arial" w:eastAsia="Arial" w:hAnsi="Arial" w:cs="Arial"/>
          <w:b/>
          <w:bCs/>
          <w:color w:val="000000"/>
          <w:sz w:val="24"/>
          <w:szCs w:val="24"/>
        </w:rPr>
      </w:pPr>
      <w:r>
        <w:rPr>
          <w:rFonts w:ascii="Arial" w:eastAsia="Arial" w:hAnsi="Arial" w:cs="Arial"/>
          <w:b/>
          <w:bCs/>
          <w:color w:val="000000"/>
          <w:sz w:val="24"/>
          <w:szCs w:val="24"/>
        </w:rPr>
        <w:t>1</w:t>
      </w:r>
      <w:r>
        <w:rPr>
          <w:rFonts w:ascii="Arial" w:eastAsia="Arial" w:hAnsi="Arial" w:cs="Arial"/>
          <w:b/>
          <w:bCs/>
          <w:color w:val="000000"/>
          <w:spacing w:val="1"/>
          <w:sz w:val="24"/>
          <w:szCs w:val="24"/>
        </w:rPr>
        <w:t>0</w:t>
      </w:r>
      <w:r>
        <w:rPr>
          <w:rFonts w:ascii="Arial" w:eastAsia="Arial" w:hAnsi="Arial" w:cs="Arial"/>
          <w:b/>
          <w:bCs/>
          <w:color w:val="000000"/>
          <w:sz w:val="24"/>
          <w:szCs w:val="24"/>
        </w:rPr>
        <w:t>)</w:t>
      </w:r>
      <w:r>
        <w:rPr>
          <w:rFonts w:ascii="Arial" w:eastAsia="Arial" w:hAnsi="Arial" w:cs="Arial"/>
          <w:color w:val="000000"/>
          <w:sz w:val="24"/>
          <w:szCs w:val="24"/>
        </w:rPr>
        <w:t xml:space="preserve"> </w:t>
      </w:r>
      <w:r>
        <w:rPr>
          <w:rFonts w:ascii="Arial" w:eastAsia="Arial" w:hAnsi="Arial" w:cs="Arial"/>
          <w:b/>
          <w:bCs/>
          <w:color w:val="000000"/>
          <w:sz w:val="24"/>
          <w:szCs w:val="24"/>
        </w:rPr>
        <w:t>Marketing</w:t>
      </w:r>
      <w:r>
        <w:rPr>
          <w:rFonts w:ascii="Arial" w:eastAsia="Arial" w:hAnsi="Arial" w:cs="Arial"/>
          <w:color w:val="000000"/>
          <w:spacing w:val="1"/>
          <w:sz w:val="24"/>
          <w:szCs w:val="24"/>
        </w:rPr>
        <w:t xml:space="preserve"> </w:t>
      </w:r>
      <w:r>
        <w:rPr>
          <w:rFonts w:ascii="Arial" w:eastAsia="Arial" w:hAnsi="Arial" w:cs="Arial"/>
          <w:b/>
          <w:bCs/>
          <w:color w:val="000000"/>
          <w:sz w:val="24"/>
          <w:szCs w:val="24"/>
        </w:rPr>
        <w:t>–</w:t>
      </w:r>
      <w:r>
        <w:rPr>
          <w:rFonts w:ascii="Arial" w:eastAsia="Arial" w:hAnsi="Arial" w:cs="Arial"/>
          <w:color w:val="000000"/>
          <w:spacing w:val="1"/>
          <w:sz w:val="24"/>
          <w:szCs w:val="24"/>
        </w:rPr>
        <w:t xml:space="preserve"> </w:t>
      </w:r>
      <w:r>
        <w:rPr>
          <w:rFonts w:ascii="Arial" w:eastAsia="Arial" w:hAnsi="Arial" w:cs="Arial"/>
          <w:b/>
          <w:bCs/>
          <w:color w:val="000000"/>
          <w:sz w:val="24"/>
          <w:szCs w:val="24"/>
        </w:rPr>
        <w:t>m</w:t>
      </w:r>
      <w:r>
        <w:rPr>
          <w:rFonts w:ascii="Arial" w:eastAsia="Arial" w:hAnsi="Arial" w:cs="Arial"/>
          <w:b/>
          <w:bCs/>
          <w:color w:val="000000"/>
          <w:spacing w:val="-1"/>
          <w:sz w:val="24"/>
          <w:szCs w:val="24"/>
        </w:rPr>
        <w:t>i</w:t>
      </w:r>
      <w:r>
        <w:rPr>
          <w:rFonts w:ascii="Arial" w:eastAsia="Arial" w:hAnsi="Arial" w:cs="Arial"/>
          <w:b/>
          <w:bCs/>
          <w:color w:val="000000"/>
          <w:sz w:val="24"/>
          <w:szCs w:val="24"/>
        </w:rPr>
        <w:t>x</w:t>
      </w:r>
    </w:p>
    <w:p w14:paraId="50977FF5" w14:textId="77777777" w:rsidR="00526E2F" w:rsidRDefault="00526E2F" w:rsidP="00526E2F">
      <w:pPr>
        <w:spacing w:after="0" w:line="240" w:lineRule="auto"/>
        <w:ind w:left="819" w:right="1605" w:firstLine="720"/>
        <w:rPr>
          <w:rFonts w:ascii="Arial" w:eastAsia="Arial" w:hAnsi="Arial" w:cs="Arial"/>
          <w:color w:val="000000"/>
          <w:sz w:val="24"/>
          <w:szCs w:val="24"/>
        </w:rPr>
      </w:pPr>
      <w:r>
        <w:rPr>
          <w:rFonts w:ascii="Arial" w:eastAsia="Arial" w:hAnsi="Arial" w:cs="Arial"/>
          <w:color w:val="000000"/>
          <w:sz w:val="24"/>
          <w:szCs w:val="24"/>
        </w:rPr>
        <w:t>E</w:t>
      </w:r>
      <w:r>
        <w:rPr>
          <w:rFonts w:ascii="Arial" w:eastAsia="Arial" w:hAnsi="Arial" w:cs="Arial"/>
          <w:color w:val="000000"/>
          <w:spacing w:val="-1"/>
          <w:sz w:val="24"/>
          <w:szCs w:val="24"/>
        </w:rPr>
        <w:t>x</w:t>
      </w:r>
      <w:r>
        <w:rPr>
          <w:rFonts w:ascii="Arial" w:eastAsia="Arial" w:hAnsi="Arial" w:cs="Arial"/>
          <w:color w:val="000000"/>
          <w:sz w:val="24"/>
          <w:szCs w:val="24"/>
        </w:rPr>
        <w:t>port</w:t>
      </w:r>
      <w:r>
        <w:rPr>
          <w:rFonts w:ascii="Arial" w:eastAsia="Arial" w:hAnsi="Arial" w:cs="Arial"/>
          <w:color w:val="000000"/>
          <w:spacing w:val="60"/>
          <w:sz w:val="24"/>
          <w:szCs w:val="24"/>
        </w:rPr>
        <w:t xml:space="preserve"> </w:t>
      </w:r>
      <w:r>
        <w:rPr>
          <w:rFonts w:ascii="Arial" w:eastAsia="Arial" w:hAnsi="Arial" w:cs="Arial"/>
          <w:color w:val="000000"/>
          <w:spacing w:val="2"/>
          <w:sz w:val="24"/>
          <w:szCs w:val="24"/>
        </w:rPr>
        <w:t>m</w:t>
      </w:r>
      <w:r>
        <w:rPr>
          <w:rFonts w:ascii="Arial" w:eastAsia="Arial" w:hAnsi="Arial" w:cs="Arial"/>
          <w:color w:val="000000"/>
          <w:sz w:val="24"/>
          <w:szCs w:val="24"/>
        </w:rPr>
        <w:t>arke</w:t>
      </w:r>
      <w:r>
        <w:rPr>
          <w:rFonts w:ascii="Arial" w:eastAsia="Arial" w:hAnsi="Arial" w:cs="Arial"/>
          <w:color w:val="000000"/>
          <w:spacing w:val="1"/>
          <w:sz w:val="24"/>
          <w:szCs w:val="24"/>
        </w:rPr>
        <w:t>t</w:t>
      </w:r>
      <w:r>
        <w:rPr>
          <w:rFonts w:ascii="Arial" w:eastAsia="Arial" w:hAnsi="Arial" w:cs="Arial"/>
          <w:color w:val="000000"/>
          <w:sz w:val="24"/>
          <w:szCs w:val="24"/>
        </w:rPr>
        <w:t>ing</w:t>
      </w:r>
      <w:r>
        <w:rPr>
          <w:rFonts w:ascii="Arial" w:eastAsia="Arial" w:hAnsi="Arial" w:cs="Arial"/>
          <w:color w:val="000000"/>
          <w:spacing w:val="59"/>
          <w:sz w:val="24"/>
          <w:szCs w:val="24"/>
        </w:rPr>
        <w:t xml:space="preserve"> </w:t>
      </w:r>
      <w:r>
        <w:rPr>
          <w:rFonts w:ascii="Arial" w:eastAsia="Arial" w:hAnsi="Arial" w:cs="Arial"/>
          <w:color w:val="000000"/>
          <w:sz w:val="24"/>
          <w:szCs w:val="24"/>
        </w:rPr>
        <w:t>requi</w:t>
      </w:r>
      <w:r>
        <w:rPr>
          <w:rFonts w:ascii="Arial" w:eastAsia="Arial" w:hAnsi="Arial" w:cs="Arial"/>
          <w:color w:val="000000"/>
          <w:spacing w:val="-1"/>
          <w:sz w:val="24"/>
          <w:szCs w:val="24"/>
        </w:rPr>
        <w:t>r</w:t>
      </w:r>
      <w:r>
        <w:rPr>
          <w:rFonts w:ascii="Arial" w:eastAsia="Arial" w:hAnsi="Arial" w:cs="Arial"/>
          <w:color w:val="000000"/>
          <w:sz w:val="24"/>
          <w:szCs w:val="24"/>
        </w:rPr>
        <w:t>es</w:t>
      </w:r>
      <w:r>
        <w:rPr>
          <w:rFonts w:ascii="Arial" w:eastAsia="Arial" w:hAnsi="Arial" w:cs="Arial"/>
          <w:color w:val="000000"/>
          <w:spacing w:val="60"/>
          <w:sz w:val="24"/>
          <w:szCs w:val="24"/>
        </w:rPr>
        <w:t xml:space="preserve"> </w:t>
      </w:r>
      <w:r>
        <w:rPr>
          <w:rFonts w:ascii="Arial" w:eastAsia="Arial" w:hAnsi="Arial" w:cs="Arial"/>
          <w:color w:val="000000"/>
          <w:sz w:val="24"/>
          <w:szCs w:val="24"/>
        </w:rPr>
        <w:t>t</w:t>
      </w:r>
      <w:r>
        <w:rPr>
          <w:rFonts w:ascii="Arial" w:eastAsia="Arial" w:hAnsi="Arial" w:cs="Arial"/>
          <w:color w:val="000000"/>
          <w:spacing w:val="2"/>
          <w:sz w:val="24"/>
          <w:szCs w:val="24"/>
        </w:rPr>
        <w:t>h</w:t>
      </w:r>
      <w:r>
        <w:rPr>
          <w:rFonts w:ascii="Arial" w:eastAsia="Arial" w:hAnsi="Arial" w:cs="Arial"/>
          <w:color w:val="000000"/>
          <w:sz w:val="24"/>
          <w:szCs w:val="24"/>
        </w:rPr>
        <w:t>e</w:t>
      </w:r>
      <w:r>
        <w:rPr>
          <w:rFonts w:ascii="Arial" w:eastAsia="Arial" w:hAnsi="Arial" w:cs="Arial"/>
          <w:color w:val="000000"/>
          <w:spacing w:val="61"/>
          <w:sz w:val="24"/>
          <w:szCs w:val="24"/>
        </w:rPr>
        <w:t xml:space="preserve"> </w:t>
      </w:r>
      <w:r>
        <w:rPr>
          <w:rFonts w:ascii="Arial" w:eastAsia="Arial" w:hAnsi="Arial" w:cs="Arial"/>
          <w:color w:val="000000"/>
          <w:sz w:val="24"/>
          <w:szCs w:val="24"/>
        </w:rPr>
        <w:t>r</w:t>
      </w:r>
      <w:r>
        <w:rPr>
          <w:rFonts w:ascii="Arial" w:eastAsia="Arial" w:hAnsi="Arial" w:cs="Arial"/>
          <w:color w:val="000000"/>
          <w:spacing w:val="-1"/>
          <w:sz w:val="24"/>
          <w:szCs w:val="24"/>
        </w:rPr>
        <w:t>ig</w:t>
      </w:r>
      <w:r>
        <w:rPr>
          <w:rFonts w:ascii="Arial" w:eastAsia="Arial" w:hAnsi="Arial" w:cs="Arial"/>
          <w:color w:val="000000"/>
          <w:sz w:val="24"/>
          <w:szCs w:val="24"/>
        </w:rPr>
        <w:t>ht</w:t>
      </w:r>
      <w:r>
        <w:rPr>
          <w:rFonts w:ascii="Arial" w:eastAsia="Arial" w:hAnsi="Arial" w:cs="Arial"/>
          <w:color w:val="000000"/>
          <w:spacing w:val="60"/>
          <w:sz w:val="24"/>
          <w:szCs w:val="24"/>
        </w:rPr>
        <w:t xml:space="preserve"> </w:t>
      </w:r>
      <w:r>
        <w:rPr>
          <w:rFonts w:ascii="Arial" w:eastAsia="Arial" w:hAnsi="Arial" w:cs="Arial"/>
          <w:color w:val="000000"/>
          <w:spacing w:val="2"/>
          <w:sz w:val="24"/>
          <w:szCs w:val="24"/>
        </w:rPr>
        <w:t>m</w:t>
      </w:r>
      <w:r>
        <w:rPr>
          <w:rFonts w:ascii="Arial" w:eastAsia="Arial" w:hAnsi="Arial" w:cs="Arial"/>
          <w:color w:val="000000"/>
          <w:spacing w:val="1"/>
          <w:sz w:val="24"/>
          <w:szCs w:val="24"/>
        </w:rPr>
        <w:t>a</w:t>
      </w:r>
      <w:r>
        <w:rPr>
          <w:rFonts w:ascii="Arial" w:eastAsia="Arial" w:hAnsi="Arial" w:cs="Arial"/>
          <w:color w:val="000000"/>
          <w:sz w:val="24"/>
          <w:szCs w:val="24"/>
        </w:rPr>
        <w:t>rke</w:t>
      </w:r>
      <w:r>
        <w:rPr>
          <w:rFonts w:ascii="Arial" w:eastAsia="Arial" w:hAnsi="Arial" w:cs="Arial"/>
          <w:color w:val="000000"/>
          <w:spacing w:val="-1"/>
          <w:sz w:val="24"/>
          <w:szCs w:val="24"/>
        </w:rPr>
        <w:t>t</w:t>
      </w:r>
      <w:r>
        <w:rPr>
          <w:rFonts w:ascii="Arial" w:eastAsia="Arial" w:hAnsi="Arial" w:cs="Arial"/>
          <w:color w:val="000000"/>
          <w:sz w:val="24"/>
          <w:szCs w:val="24"/>
        </w:rPr>
        <w:t>ing</w:t>
      </w:r>
      <w:r>
        <w:rPr>
          <w:rFonts w:ascii="Arial" w:eastAsia="Arial" w:hAnsi="Arial" w:cs="Arial"/>
          <w:color w:val="000000"/>
          <w:spacing w:val="58"/>
          <w:sz w:val="24"/>
          <w:szCs w:val="24"/>
        </w:rPr>
        <w:t xml:space="preserve"> </w:t>
      </w:r>
      <w:r>
        <w:rPr>
          <w:rFonts w:ascii="Arial" w:eastAsia="Arial" w:hAnsi="Arial" w:cs="Arial"/>
          <w:color w:val="000000"/>
          <w:spacing w:val="2"/>
          <w:sz w:val="24"/>
          <w:szCs w:val="24"/>
        </w:rPr>
        <w:t>m</w:t>
      </w:r>
      <w:r>
        <w:rPr>
          <w:rFonts w:ascii="Arial" w:eastAsia="Arial" w:hAnsi="Arial" w:cs="Arial"/>
          <w:color w:val="000000"/>
          <w:sz w:val="24"/>
          <w:szCs w:val="24"/>
        </w:rPr>
        <w:t>ix</w:t>
      </w:r>
      <w:r>
        <w:rPr>
          <w:rFonts w:ascii="Arial" w:eastAsia="Arial" w:hAnsi="Arial" w:cs="Arial"/>
          <w:color w:val="000000"/>
          <w:spacing w:val="59"/>
          <w:sz w:val="24"/>
          <w:szCs w:val="24"/>
        </w:rPr>
        <w:t xml:space="preserve"> </w:t>
      </w:r>
      <w:r>
        <w:rPr>
          <w:rFonts w:ascii="Arial" w:eastAsia="Arial" w:hAnsi="Arial" w:cs="Arial"/>
          <w:color w:val="000000"/>
          <w:spacing w:val="3"/>
          <w:sz w:val="24"/>
          <w:szCs w:val="24"/>
        </w:rPr>
        <w:t>f</w:t>
      </w:r>
      <w:r>
        <w:rPr>
          <w:rFonts w:ascii="Arial" w:eastAsia="Arial" w:hAnsi="Arial" w:cs="Arial"/>
          <w:color w:val="000000"/>
          <w:spacing w:val="1"/>
          <w:sz w:val="24"/>
          <w:szCs w:val="24"/>
        </w:rPr>
        <w:t>o</w:t>
      </w:r>
      <w:r>
        <w:rPr>
          <w:rFonts w:ascii="Arial" w:eastAsia="Arial" w:hAnsi="Arial" w:cs="Arial"/>
          <w:color w:val="000000"/>
          <w:sz w:val="24"/>
          <w:szCs w:val="24"/>
        </w:rPr>
        <w:t>r</w:t>
      </w:r>
      <w:r>
        <w:rPr>
          <w:rFonts w:ascii="Arial" w:eastAsia="Arial" w:hAnsi="Arial" w:cs="Arial"/>
          <w:color w:val="000000"/>
          <w:spacing w:val="59"/>
          <w:sz w:val="24"/>
          <w:szCs w:val="24"/>
        </w:rPr>
        <w:t xml:space="preserve"> </w:t>
      </w:r>
      <w:r>
        <w:rPr>
          <w:rFonts w:ascii="Arial" w:eastAsia="Arial" w:hAnsi="Arial" w:cs="Arial"/>
          <w:color w:val="000000"/>
          <w:sz w:val="24"/>
          <w:szCs w:val="24"/>
        </w:rPr>
        <w:t>t</w:t>
      </w:r>
      <w:r>
        <w:rPr>
          <w:rFonts w:ascii="Arial" w:eastAsia="Arial" w:hAnsi="Arial" w:cs="Arial"/>
          <w:color w:val="000000"/>
          <w:spacing w:val="2"/>
          <w:sz w:val="24"/>
          <w:szCs w:val="24"/>
        </w:rPr>
        <w:t>h</w:t>
      </w:r>
      <w:r>
        <w:rPr>
          <w:rFonts w:ascii="Arial" w:eastAsia="Arial" w:hAnsi="Arial" w:cs="Arial"/>
          <w:color w:val="000000"/>
          <w:sz w:val="24"/>
          <w:szCs w:val="24"/>
        </w:rPr>
        <w:t>e t</w:t>
      </w:r>
      <w:r>
        <w:rPr>
          <w:rFonts w:ascii="Arial" w:eastAsia="Arial" w:hAnsi="Arial" w:cs="Arial"/>
          <w:color w:val="000000"/>
          <w:spacing w:val="1"/>
          <w:sz w:val="24"/>
          <w:szCs w:val="24"/>
        </w:rPr>
        <w:t>a</w:t>
      </w:r>
      <w:r>
        <w:rPr>
          <w:rFonts w:ascii="Arial" w:eastAsia="Arial" w:hAnsi="Arial" w:cs="Arial"/>
          <w:color w:val="000000"/>
          <w:sz w:val="24"/>
          <w:szCs w:val="24"/>
        </w:rPr>
        <w:t>r</w:t>
      </w:r>
      <w:r>
        <w:rPr>
          <w:rFonts w:ascii="Arial" w:eastAsia="Arial" w:hAnsi="Arial" w:cs="Arial"/>
          <w:color w:val="000000"/>
          <w:spacing w:val="-1"/>
          <w:sz w:val="24"/>
          <w:szCs w:val="24"/>
        </w:rPr>
        <w:t>g</w:t>
      </w:r>
      <w:r>
        <w:rPr>
          <w:rFonts w:ascii="Arial" w:eastAsia="Arial" w:hAnsi="Arial" w:cs="Arial"/>
          <w:color w:val="000000"/>
          <w:sz w:val="24"/>
          <w:szCs w:val="24"/>
        </w:rPr>
        <w:t>et</w:t>
      </w:r>
      <w:r>
        <w:rPr>
          <w:rFonts w:ascii="Arial" w:eastAsia="Arial" w:hAnsi="Arial" w:cs="Arial"/>
          <w:color w:val="000000"/>
          <w:spacing w:val="14"/>
          <w:sz w:val="24"/>
          <w:szCs w:val="24"/>
        </w:rPr>
        <w:t xml:space="preserve"> </w:t>
      </w:r>
      <w:r>
        <w:rPr>
          <w:rFonts w:ascii="Arial" w:eastAsia="Arial" w:hAnsi="Arial" w:cs="Arial"/>
          <w:color w:val="000000"/>
          <w:spacing w:val="2"/>
          <w:sz w:val="24"/>
          <w:szCs w:val="24"/>
        </w:rPr>
        <w:t>m</w:t>
      </w:r>
      <w:r>
        <w:rPr>
          <w:rFonts w:ascii="Arial" w:eastAsia="Arial" w:hAnsi="Arial" w:cs="Arial"/>
          <w:color w:val="000000"/>
          <w:spacing w:val="1"/>
          <w:sz w:val="24"/>
          <w:szCs w:val="24"/>
        </w:rPr>
        <w:t>a</w:t>
      </w:r>
      <w:r>
        <w:rPr>
          <w:rFonts w:ascii="Arial" w:eastAsia="Arial" w:hAnsi="Arial" w:cs="Arial"/>
          <w:color w:val="000000"/>
          <w:sz w:val="24"/>
          <w:szCs w:val="24"/>
        </w:rPr>
        <w:t>rket</w:t>
      </w:r>
      <w:r>
        <w:rPr>
          <w:rFonts w:ascii="Arial" w:eastAsia="Arial" w:hAnsi="Arial" w:cs="Arial"/>
          <w:color w:val="000000"/>
          <w:spacing w:val="-1"/>
          <w:sz w:val="24"/>
          <w:szCs w:val="24"/>
        </w:rPr>
        <w:t>s</w:t>
      </w:r>
      <w:r>
        <w:rPr>
          <w:rFonts w:ascii="Arial" w:eastAsia="Arial" w:hAnsi="Arial" w:cs="Arial"/>
          <w:color w:val="000000"/>
          <w:sz w:val="24"/>
          <w:szCs w:val="24"/>
        </w:rPr>
        <w:t>,</w:t>
      </w:r>
      <w:r>
        <w:rPr>
          <w:rFonts w:ascii="Arial" w:eastAsia="Arial" w:hAnsi="Arial" w:cs="Arial"/>
          <w:color w:val="000000"/>
          <w:spacing w:val="14"/>
          <w:sz w:val="24"/>
          <w:szCs w:val="24"/>
        </w:rPr>
        <w:t xml:space="preserve"> </w:t>
      </w:r>
      <w:r>
        <w:rPr>
          <w:rFonts w:ascii="Arial" w:eastAsia="Arial" w:hAnsi="Arial" w:cs="Arial"/>
          <w:color w:val="000000"/>
          <w:sz w:val="24"/>
          <w:szCs w:val="24"/>
        </w:rPr>
        <w:t>i.</w:t>
      </w:r>
      <w:r>
        <w:rPr>
          <w:rFonts w:ascii="Arial" w:eastAsia="Arial" w:hAnsi="Arial" w:cs="Arial"/>
          <w:color w:val="000000"/>
          <w:spacing w:val="1"/>
          <w:sz w:val="24"/>
          <w:szCs w:val="24"/>
        </w:rPr>
        <w:t>e</w:t>
      </w:r>
      <w:r>
        <w:rPr>
          <w:rFonts w:ascii="Arial" w:eastAsia="Arial" w:hAnsi="Arial" w:cs="Arial"/>
          <w:color w:val="000000"/>
          <w:sz w:val="24"/>
          <w:szCs w:val="24"/>
        </w:rPr>
        <w:t>.</w:t>
      </w:r>
      <w:r>
        <w:rPr>
          <w:rFonts w:ascii="Arial" w:eastAsia="Arial" w:hAnsi="Arial" w:cs="Arial"/>
          <w:color w:val="000000"/>
          <w:spacing w:val="15"/>
          <w:sz w:val="24"/>
          <w:szCs w:val="24"/>
        </w:rPr>
        <w:t xml:space="preserve"> </w:t>
      </w:r>
      <w:r>
        <w:rPr>
          <w:rFonts w:ascii="Arial" w:eastAsia="Arial" w:hAnsi="Arial" w:cs="Arial"/>
          <w:color w:val="000000"/>
          <w:sz w:val="24"/>
          <w:szCs w:val="24"/>
        </w:rPr>
        <w:t>e</w:t>
      </w:r>
      <w:r>
        <w:rPr>
          <w:rFonts w:ascii="Arial" w:eastAsia="Arial" w:hAnsi="Arial" w:cs="Arial"/>
          <w:color w:val="000000"/>
          <w:spacing w:val="-1"/>
          <w:sz w:val="24"/>
          <w:szCs w:val="24"/>
        </w:rPr>
        <w:t>x</w:t>
      </w:r>
      <w:r>
        <w:rPr>
          <w:rFonts w:ascii="Arial" w:eastAsia="Arial" w:hAnsi="Arial" w:cs="Arial"/>
          <w:color w:val="000000"/>
          <w:sz w:val="24"/>
          <w:szCs w:val="24"/>
        </w:rPr>
        <w:t>porting</w:t>
      </w:r>
      <w:r>
        <w:rPr>
          <w:rFonts w:ascii="Arial" w:eastAsia="Arial" w:hAnsi="Arial" w:cs="Arial"/>
          <w:color w:val="000000"/>
          <w:spacing w:val="14"/>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e</w:t>
      </w:r>
      <w:r>
        <w:rPr>
          <w:rFonts w:ascii="Arial" w:eastAsia="Arial" w:hAnsi="Arial" w:cs="Arial"/>
          <w:color w:val="000000"/>
          <w:spacing w:val="16"/>
          <w:sz w:val="24"/>
          <w:szCs w:val="24"/>
        </w:rPr>
        <w:t xml:space="preserve"> </w:t>
      </w:r>
      <w:r>
        <w:rPr>
          <w:rFonts w:ascii="Arial" w:eastAsia="Arial" w:hAnsi="Arial" w:cs="Arial"/>
          <w:color w:val="000000"/>
          <w:sz w:val="24"/>
          <w:szCs w:val="24"/>
        </w:rPr>
        <w:t>r</w:t>
      </w:r>
      <w:r>
        <w:rPr>
          <w:rFonts w:ascii="Arial" w:eastAsia="Arial" w:hAnsi="Arial" w:cs="Arial"/>
          <w:color w:val="000000"/>
          <w:spacing w:val="-1"/>
          <w:sz w:val="24"/>
          <w:szCs w:val="24"/>
        </w:rPr>
        <w:t>ig</w:t>
      </w:r>
      <w:r>
        <w:rPr>
          <w:rFonts w:ascii="Arial" w:eastAsia="Arial" w:hAnsi="Arial" w:cs="Arial"/>
          <w:color w:val="000000"/>
          <w:sz w:val="24"/>
          <w:szCs w:val="24"/>
        </w:rPr>
        <w:t>ht</w:t>
      </w:r>
      <w:r>
        <w:rPr>
          <w:rFonts w:ascii="Arial" w:eastAsia="Arial" w:hAnsi="Arial" w:cs="Arial"/>
          <w:color w:val="000000"/>
          <w:spacing w:val="15"/>
          <w:sz w:val="24"/>
          <w:szCs w:val="24"/>
        </w:rPr>
        <w:t xml:space="preserve"> </w:t>
      </w:r>
      <w:r>
        <w:rPr>
          <w:rFonts w:ascii="Arial" w:eastAsia="Arial" w:hAnsi="Arial" w:cs="Arial"/>
          <w:color w:val="000000"/>
          <w:spacing w:val="1"/>
          <w:sz w:val="24"/>
          <w:szCs w:val="24"/>
        </w:rPr>
        <w:t>p</w:t>
      </w:r>
      <w:r>
        <w:rPr>
          <w:rFonts w:ascii="Arial" w:eastAsia="Arial" w:hAnsi="Arial" w:cs="Arial"/>
          <w:color w:val="000000"/>
          <w:sz w:val="24"/>
          <w:szCs w:val="24"/>
        </w:rPr>
        <w:t>roduct,</w:t>
      </w:r>
      <w:r>
        <w:rPr>
          <w:rFonts w:ascii="Arial" w:eastAsia="Arial" w:hAnsi="Arial" w:cs="Arial"/>
          <w:color w:val="000000"/>
          <w:spacing w:val="14"/>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t</w:t>
      </w:r>
      <w:r>
        <w:rPr>
          <w:rFonts w:ascii="Arial" w:eastAsia="Arial" w:hAnsi="Arial" w:cs="Arial"/>
          <w:color w:val="000000"/>
          <w:spacing w:val="15"/>
          <w:sz w:val="24"/>
          <w:szCs w:val="24"/>
        </w:rPr>
        <w:t xml:space="preserve"> </w:t>
      </w:r>
      <w:r>
        <w:rPr>
          <w:rFonts w:ascii="Arial" w:eastAsia="Arial" w:hAnsi="Arial" w:cs="Arial"/>
          <w:color w:val="000000"/>
          <w:sz w:val="24"/>
          <w:szCs w:val="24"/>
        </w:rPr>
        <w:t>the</w:t>
      </w:r>
      <w:r>
        <w:rPr>
          <w:rFonts w:ascii="Arial" w:eastAsia="Arial" w:hAnsi="Arial" w:cs="Arial"/>
          <w:color w:val="000000"/>
          <w:spacing w:val="15"/>
          <w:sz w:val="24"/>
          <w:szCs w:val="24"/>
        </w:rPr>
        <w:t xml:space="preserve"> </w:t>
      </w:r>
      <w:r>
        <w:rPr>
          <w:rFonts w:ascii="Arial" w:eastAsia="Arial" w:hAnsi="Arial" w:cs="Arial"/>
          <w:color w:val="000000"/>
          <w:sz w:val="24"/>
          <w:szCs w:val="24"/>
        </w:rPr>
        <w:t>ri</w:t>
      </w:r>
      <w:r>
        <w:rPr>
          <w:rFonts w:ascii="Arial" w:eastAsia="Arial" w:hAnsi="Arial" w:cs="Arial"/>
          <w:color w:val="000000"/>
          <w:spacing w:val="-2"/>
          <w:sz w:val="24"/>
          <w:szCs w:val="24"/>
        </w:rPr>
        <w:t>g</w:t>
      </w:r>
      <w:r>
        <w:rPr>
          <w:rFonts w:ascii="Arial" w:eastAsia="Arial" w:hAnsi="Arial" w:cs="Arial"/>
          <w:color w:val="000000"/>
          <w:sz w:val="24"/>
          <w:szCs w:val="24"/>
        </w:rPr>
        <w:t>ht</w:t>
      </w:r>
      <w:r>
        <w:rPr>
          <w:rFonts w:ascii="Arial" w:eastAsia="Arial" w:hAnsi="Arial" w:cs="Arial"/>
          <w:color w:val="000000"/>
          <w:spacing w:val="15"/>
          <w:sz w:val="24"/>
          <w:szCs w:val="24"/>
        </w:rPr>
        <w:t xml:space="preserve"> </w:t>
      </w:r>
      <w:r>
        <w:rPr>
          <w:rFonts w:ascii="Arial" w:eastAsia="Arial" w:hAnsi="Arial" w:cs="Arial"/>
          <w:color w:val="000000"/>
          <w:spacing w:val="1"/>
          <w:sz w:val="24"/>
          <w:szCs w:val="24"/>
        </w:rPr>
        <w:t>p</w:t>
      </w:r>
      <w:r>
        <w:rPr>
          <w:rFonts w:ascii="Arial" w:eastAsia="Arial" w:hAnsi="Arial" w:cs="Arial"/>
          <w:color w:val="000000"/>
          <w:sz w:val="24"/>
          <w:szCs w:val="24"/>
        </w:rPr>
        <w:t>rice,</w:t>
      </w:r>
      <w:r>
        <w:rPr>
          <w:rFonts w:ascii="Arial" w:eastAsia="Arial" w:hAnsi="Arial" w:cs="Arial"/>
          <w:color w:val="000000"/>
          <w:spacing w:val="14"/>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t t</w:t>
      </w:r>
      <w:r>
        <w:rPr>
          <w:rFonts w:ascii="Arial" w:eastAsia="Arial" w:hAnsi="Arial" w:cs="Arial"/>
          <w:color w:val="000000"/>
          <w:spacing w:val="1"/>
          <w:sz w:val="24"/>
          <w:szCs w:val="24"/>
        </w:rPr>
        <w:t>h</w:t>
      </w:r>
      <w:r>
        <w:rPr>
          <w:rFonts w:ascii="Arial" w:eastAsia="Arial" w:hAnsi="Arial" w:cs="Arial"/>
          <w:color w:val="000000"/>
          <w:sz w:val="24"/>
          <w:szCs w:val="24"/>
        </w:rPr>
        <w:t>e</w:t>
      </w:r>
      <w:r>
        <w:rPr>
          <w:rFonts w:ascii="Arial" w:eastAsia="Arial" w:hAnsi="Arial" w:cs="Arial"/>
          <w:color w:val="000000"/>
          <w:spacing w:val="6"/>
          <w:sz w:val="24"/>
          <w:szCs w:val="24"/>
        </w:rPr>
        <w:t xml:space="preserve"> </w:t>
      </w:r>
      <w:r>
        <w:rPr>
          <w:rFonts w:ascii="Arial" w:eastAsia="Arial" w:hAnsi="Arial" w:cs="Arial"/>
          <w:color w:val="000000"/>
          <w:sz w:val="24"/>
          <w:szCs w:val="24"/>
        </w:rPr>
        <w:t>r</w:t>
      </w:r>
      <w:r>
        <w:rPr>
          <w:rFonts w:ascii="Arial" w:eastAsia="Arial" w:hAnsi="Arial" w:cs="Arial"/>
          <w:color w:val="000000"/>
          <w:spacing w:val="-1"/>
          <w:sz w:val="24"/>
          <w:szCs w:val="24"/>
        </w:rPr>
        <w:t>ig</w:t>
      </w:r>
      <w:r>
        <w:rPr>
          <w:rFonts w:ascii="Arial" w:eastAsia="Arial" w:hAnsi="Arial" w:cs="Arial"/>
          <w:color w:val="000000"/>
          <w:sz w:val="24"/>
          <w:szCs w:val="24"/>
        </w:rPr>
        <w:t>ht</w:t>
      </w:r>
      <w:r>
        <w:rPr>
          <w:rFonts w:ascii="Arial" w:eastAsia="Arial" w:hAnsi="Arial" w:cs="Arial"/>
          <w:color w:val="000000"/>
          <w:spacing w:val="3"/>
          <w:sz w:val="24"/>
          <w:szCs w:val="24"/>
        </w:rPr>
        <w:t xml:space="preserve"> </w:t>
      </w:r>
      <w:r>
        <w:rPr>
          <w:rFonts w:ascii="Arial" w:eastAsia="Arial" w:hAnsi="Arial" w:cs="Arial"/>
          <w:color w:val="000000"/>
          <w:sz w:val="24"/>
          <w:szCs w:val="24"/>
        </w:rPr>
        <w:t>place</w:t>
      </w:r>
      <w:r>
        <w:rPr>
          <w:rFonts w:ascii="Arial" w:eastAsia="Arial" w:hAnsi="Arial" w:cs="Arial"/>
          <w:color w:val="000000"/>
          <w:spacing w:val="4"/>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nd</w:t>
      </w:r>
      <w:r>
        <w:rPr>
          <w:rFonts w:ascii="Arial" w:eastAsia="Arial" w:hAnsi="Arial" w:cs="Arial"/>
          <w:color w:val="000000"/>
          <w:spacing w:val="4"/>
          <w:sz w:val="24"/>
          <w:szCs w:val="24"/>
        </w:rPr>
        <w:t xml:space="preserve"> </w:t>
      </w:r>
      <w:r>
        <w:rPr>
          <w:rFonts w:ascii="Arial" w:eastAsia="Arial" w:hAnsi="Arial" w:cs="Arial"/>
          <w:color w:val="000000"/>
          <w:spacing w:val="-1"/>
          <w:sz w:val="24"/>
          <w:szCs w:val="24"/>
        </w:rPr>
        <w:t>w</w:t>
      </w:r>
      <w:r>
        <w:rPr>
          <w:rFonts w:ascii="Arial" w:eastAsia="Arial" w:hAnsi="Arial" w:cs="Arial"/>
          <w:color w:val="000000"/>
          <w:sz w:val="24"/>
          <w:szCs w:val="24"/>
        </w:rPr>
        <w:t>ith</w:t>
      </w:r>
      <w:r>
        <w:rPr>
          <w:rFonts w:ascii="Arial" w:eastAsia="Arial" w:hAnsi="Arial" w:cs="Arial"/>
          <w:color w:val="000000"/>
          <w:spacing w:val="4"/>
          <w:sz w:val="24"/>
          <w:szCs w:val="24"/>
        </w:rPr>
        <w:t xml:space="preserve"> </w:t>
      </w:r>
      <w:r>
        <w:rPr>
          <w:rFonts w:ascii="Arial" w:eastAsia="Arial" w:hAnsi="Arial" w:cs="Arial"/>
          <w:color w:val="000000"/>
          <w:sz w:val="24"/>
          <w:szCs w:val="24"/>
        </w:rPr>
        <w:t>the</w:t>
      </w:r>
      <w:r>
        <w:rPr>
          <w:rFonts w:ascii="Arial" w:eastAsia="Arial" w:hAnsi="Arial" w:cs="Arial"/>
          <w:color w:val="000000"/>
          <w:spacing w:val="5"/>
          <w:sz w:val="24"/>
          <w:szCs w:val="24"/>
        </w:rPr>
        <w:t xml:space="preserve"> </w:t>
      </w:r>
      <w:r>
        <w:rPr>
          <w:rFonts w:ascii="Arial" w:eastAsia="Arial" w:hAnsi="Arial" w:cs="Arial"/>
          <w:color w:val="000000"/>
          <w:sz w:val="24"/>
          <w:szCs w:val="24"/>
        </w:rPr>
        <w:t>ri</w:t>
      </w:r>
      <w:r>
        <w:rPr>
          <w:rFonts w:ascii="Arial" w:eastAsia="Arial" w:hAnsi="Arial" w:cs="Arial"/>
          <w:color w:val="000000"/>
          <w:spacing w:val="-1"/>
          <w:sz w:val="24"/>
          <w:szCs w:val="24"/>
        </w:rPr>
        <w:t>g</w:t>
      </w:r>
      <w:r>
        <w:rPr>
          <w:rFonts w:ascii="Arial" w:eastAsia="Arial" w:hAnsi="Arial" w:cs="Arial"/>
          <w:color w:val="000000"/>
          <w:sz w:val="24"/>
          <w:szCs w:val="24"/>
        </w:rPr>
        <w:t>ht</w:t>
      </w:r>
      <w:r>
        <w:rPr>
          <w:rFonts w:ascii="Arial" w:eastAsia="Arial" w:hAnsi="Arial" w:cs="Arial"/>
          <w:color w:val="000000"/>
          <w:spacing w:val="5"/>
          <w:sz w:val="24"/>
          <w:szCs w:val="24"/>
        </w:rPr>
        <w:t xml:space="preserve"> </w:t>
      </w:r>
      <w:r>
        <w:rPr>
          <w:rFonts w:ascii="Arial" w:eastAsia="Arial" w:hAnsi="Arial" w:cs="Arial"/>
          <w:color w:val="000000"/>
          <w:spacing w:val="1"/>
          <w:sz w:val="24"/>
          <w:szCs w:val="24"/>
        </w:rPr>
        <w:t>p</w:t>
      </w:r>
      <w:r>
        <w:rPr>
          <w:rFonts w:ascii="Arial" w:eastAsia="Arial" w:hAnsi="Arial" w:cs="Arial"/>
          <w:color w:val="000000"/>
          <w:sz w:val="24"/>
          <w:szCs w:val="24"/>
        </w:rPr>
        <w:t>r</w:t>
      </w:r>
      <w:r>
        <w:rPr>
          <w:rFonts w:ascii="Arial" w:eastAsia="Arial" w:hAnsi="Arial" w:cs="Arial"/>
          <w:color w:val="000000"/>
          <w:spacing w:val="3"/>
          <w:sz w:val="24"/>
          <w:szCs w:val="24"/>
        </w:rPr>
        <w:t>o</w:t>
      </w:r>
      <w:r>
        <w:rPr>
          <w:rFonts w:ascii="Arial" w:eastAsia="Arial" w:hAnsi="Arial" w:cs="Arial"/>
          <w:color w:val="000000"/>
          <w:spacing w:val="1"/>
          <w:sz w:val="24"/>
          <w:szCs w:val="24"/>
        </w:rPr>
        <w:t>m</w:t>
      </w:r>
      <w:r>
        <w:rPr>
          <w:rFonts w:ascii="Arial" w:eastAsia="Arial" w:hAnsi="Arial" w:cs="Arial"/>
          <w:color w:val="000000"/>
          <w:sz w:val="24"/>
          <w:szCs w:val="24"/>
        </w:rPr>
        <w:t>otion.</w:t>
      </w:r>
      <w:r>
        <w:rPr>
          <w:rFonts w:ascii="Arial" w:eastAsia="Arial" w:hAnsi="Arial" w:cs="Arial"/>
          <w:color w:val="000000"/>
          <w:spacing w:val="1"/>
          <w:sz w:val="24"/>
          <w:szCs w:val="24"/>
        </w:rPr>
        <w:t xml:space="preserve"> </w:t>
      </w:r>
      <w:r>
        <w:rPr>
          <w:rFonts w:ascii="Arial" w:eastAsia="Arial" w:hAnsi="Arial" w:cs="Arial"/>
          <w:color w:val="000000"/>
          <w:spacing w:val="2"/>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e</w:t>
      </w:r>
      <w:r>
        <w:rPr>
          <w:rFonts w:ascii="Arial" w:eastAsia="Arial" w:hAnsi="Arial" w:cs="Arial"/>
          <w:color w:val="000000"/>
          <w:spacing w:val="5"/>
          <w:sz w:val="24"/>
          <w:szCs w:val="24"/>
        </w:rPr>
        <w:t xml:space="preserve"> </w:t>
      </w:r>
      <w:r>
        <w:rPr>
          <w:rFonts w:ascii="Arial" w:eastAsia="Arial" w:hAnsi="Arial" w:cs="Arial"/>
          <w:color w:val="000000"/>
          <w:spacing w:val="1"/>
          <w:sz w:val="24"/>
          <w:szCs w:val="24"/>
        </w:rPr>
        <w:t>e</w:t>
      </w:r>
      <w:r>
        <w:rPr>
          <w:rFonts w:ascii="Arial" w:eastAsia="Arial" w:hAnsi="Arial" w:cs="Arial"/>
          <w:color w:val="000000"/>
          <w:spacing w:val="-1"/>
          <w:sz w:val="24"/>
          <w:szCs w:val="24"/>
        </w:rPr>
        <w:t>x</w:t>
      </w:r>
      <w:r>
        <w:rPr>
          <w:rFonts w:ascii="Arial" w:eastAsia="Arial" w:hAnsi="Arial" w:cs="Arial"/>
          <w:color w:val="000000"/>
          <w:sz w:val="24"/>
          <w:szCs w:val="24"/>
        </w:rPr>
        <w:t>porter</w:t>
      </w:r>
      <w:r>
        <w:rPr>
          <w:rFonts w:ascii="Arial" w:eastAsia="Arial" w:hAnsi="Arial" w:cs="Arial"/>
          <w:color w:val="000000"/>
          <w:spacing w:val="3"/>
          <w:sz w:val="24"/>
          <w:szCs w:val="24"/>
        </w:rPr>
        <w:t xml:space="preserve"> </w:t>
      </w:r>
      <w:r>
        <w:rPr>
          <w:rFonts w:ascii="Arial" w:eastAsia="Arial" w:hAnsi="Arial" w:cs="Arial"/>
          <w:color w:val="000000"/>
          <w:sz w:val="24"/>
          <w:szCs w:val="24"/>
        </w:rPr>
        <w:t>can</w:t>
      </w:r>
      <w:r>
        <w:rPr>
          <w:rFonts w:ascii="Arial" w:eastAsia="Arial" w:hAnsi="Arial" w:cs="Arial"/>
          <w:color w:val="000000"/>
          <w:spacing w:val="4"/>
          <w:sz w:val="24"/>
          <w:szCs w:val="24"/>
        </w:rPr>
        <w:t xml:space="preserve"> </w:t>
      </w:r>
      <w:r>
        <w:rPr>
          <w:rFonts w:ascii="Arial" w:eastAsia="Arial" w:hAnsi="Arial" w:cs="Arial"/>
          <w:color w:val="000000"/>
          <w:spacing w:val="1"/>
          <w:sz w:val="24"/>
          <w:szCs w:val="24"/>
        </w:rPr>
        <w:t>a</w:t>
      </w:r>
      <w:r>
        <w:rPr>
          <w:rFonts w:ascii="Arial" w:eastAsia="Arial" w:hAnsi="Arial" w:cs="Arial"/>
          <w:color w:val="000000"/>
          <w:spacing w:val="-1"/>
          <w:sz w:val="24"/>
          <w:szCs w:val="24"/>
        </w:rPr>
        <w:t>d</w:t>
      </w:r>
      <w:r>
        <w:rPr>
          <w:rFonts w:ascii="Arial" w:eastAsia="Arial" w:hAnsi="Arial" w:cs="Arial"/>
          <w:color w:val="000000"/>
          <w:sz w:val="24"/>
          <w:szCs w:val="24"/>
        </w:rPr>
        <w:t>opt diff</w:t>
      </w:r>
      <w:r>
        <w:rPr>
          <w:rFonts w:ascii="Arial" w:eastAsia="Arial" w:hAnsi="Arial" w:cs="Arial"/>
          <w:color w:val="000000"/>
          <w:spacing w:val="1"/>
          <w:sz w:val="24"/>
          <w:szCs w:val="24"/>
        </w:rPr>
        <w:t>e</w:t>
      </w:r>
      <w:r>
        <w:rPr>
          <w:rFonts w:ascii="Arial" w:eastAsia="Arial" w:hAnsi="Arial" w:cs="Arial"/>
          <w:color w:val="000000"/>
          <w:sz w:val="24"/>
          <w:szCs w:val="24"/>
        </w:rPr>
        <w:t>rent</w:t>
      </w:r>
      <w:r>
        <w:rPr>
          <w:rFonts w:ascii="Arial" w:eastAsia="Arial" w:hAnsi="Arial" w:cs="Arial"/>
          <w:color w:val="000000"/>
          <w:spacing w:val="41"/>
          <w:sz w:val="24"/>
          <w:szCs w:val="24"/>
        </w:rPr>
        <w:t xml:space="preserve"> </w:t>
      </w:r>
      <w:r>
        <w:rPr>
          <w:rFonts w:ascii="Arial" w:eastAsia="Arial" w:hAnsi="Arial" w:cs="Arial"/>
          <w:color w:val="000000"/>
          <w:sz w:val="24"/>
          <w:szCs w:val="24"/>
        </w:rPr>
        <w:t>marketing</w:t>
      </w:r>
      <w:r>
        <w:rPr>
          <w:rFonts w:ascii="Arial" w:eastAsia="Arial" w:hAnsi="Arial" w:cs="Arial"/>
          <w:color w:val="000000"/>
          <w:spacing w:val="42"/>
          <w:sz w:val="24"/>
          <w:szCs w:val="24"/>
        </w:rPr>
        <w:t xml:space="preserve"> </w:t>
      </w:r>
      <w:r>
        <w:rPr>
          <w:rFonts w:ascii="Arial" w:eastAsia="Arial" w:hAnsi="Arial" w:cs="Arial"/>
          <w:color w:val="000000"/>
          <w:sz w:val="24"/>
          <w:szCs w:val="24"/>
        </w:rPr>
        <w:t>–</w:t>
      </w:r>
      <w:r>
        <w:rPr>
          <w:rFonts w:ascii="Arial" w:eastAsia="Arial" w:hAnsi="Arial" w:cs="Arial"/>
          <w:color w:val="000000"/>
          <w:spacing w:val="40"/>
          <w:sz w:val="24"/>
          <w:szCs w:val="24"/>
        </w:rPr>
        <w:t xml:space="preserve"> </w:t>
      </w:r>
      <w:r>
        <w:rPr>
          <w:rFonts w:ascii="Arial" w:eastAsia="Arial" w:hAnsi="Arial" w:cs="Arial"/>
          <w:color w:val="000000"/>
          <w:spacing w:val="2"/>
          <w:sz w:val="24"/>
          <w:szCs w:val="24"/>
        </w:rPr>
        <w:t>m</w:t>
      </w:r>
      <w:r>
        <w:rPr>
          <w:rFonts w:ascii="Arial" w:eastAsia="Arial" w:hAnsi="Arial" w:cs="Arial"/>
          <w:color w:val="000000"/>
          <w:sz w:val="24"/>
          <w:szCs w:val="24"/>
        </w:rPr>
        <w:t>i</w:t>
      </w:r>
      <w:r>
        <w:rPr>
          <w:rFonts w:ascii="Arial" w:eastAsia="Arial" w:hAnsi="Arial" w:cs="Arial"/>
          <w:color w:val="000000"/>
          <w:spacing w:val="-2"/>
          <w:sz w:val="24"/>
          <w:szCs w:val="24"/>
        </w:rPr>
        <w:t>x</w:t>
      </w:r>
      <w:r>
        <w:rPr>
          <w:rFonts w:ascii="Arial" w:eastAsia="Arial" w:hAnsi="Arial" w:cs="Arial"/>
          <w:color w:val="000000"/>
          <w:sz w:val="24"/>
          <w:szCs w:val="24"/>
        </w:rPr>
        <w:t>es</w:t>
      </w:r>
      <w:r>
        <w:rPr>
          <w:rFonts w:ascii="Arial" w:eastAsia="Arial" w:hAnsi="Arial" w:cs="Arial"/>
          <w:color w:val="000000"/>
          <w:spacing w:val="41"/>
          <w:sz w:val="24"/>
          <w:szCs w:val="24"/>
        </w:rPr>
        <w:t xml:space="preserve"> </w:t>
      </w:r>
      <w:r>
        <w:rPr>
          <w:rFonts w:ascii="Arial" w:eastAsia="Arial" w:hAnsi="Arial" w:cs="Arial"/>
          <w:color w:val="000000"/>
          <w:sz w:val="24"/>
          <w:szCs w:val="24"/>
        </w:rPr>
        <w:t>f</w:t>
      </w:r>
      <w:r>
        <w:rPr>
          <w:rFonts w:ascii="Arial" w:eastAsia="Arial" w:hAnsi="Arial" w:cs="Arial"/>
          <w:color w:val="000000"/>
          <w:spacing w:val="1"/>
          <w:sz w:val="24"/>
          <w:szCs w:val="24"/>
        </w:rPr>
        <w:t>o</w:t>
      </w:r>
      <w:r>
        <w:rPr>
          <w:rFonts w:ascii="Arial" w:eastAsia="Arial" w:hAnsi="Arial" w:cs="Arial"/>
          <w:color w:val="000000"/>
          <w:sz w:val="24"/>
          <w:szCs w:val="24"/>
        </w:rPr>
        <w:t>r</w:t>
      </w:r>
      <w:r>
        <w:rPr>
          <w:rFonts w:ascii="Arial" w:eastAsia="Arial" w:hAnsi="Arial" w:cs="Arial"/>
          <w:color w:val="000000"/>
          <w:spacing w:val="40"/>
          <w:sz w:val="24"/>
          <w:szCs w:val="24"/>
        </w:rPr>
        <w:t xml:space="preserve"> </w:t>
      </w:r>
      <w:r>
        <w:rPr>
          <w:rFonts w:ascii="Arial" w:eastAsia="Arial" w:hAnsi="Arial" w:cs="Arial"/>
          <w:color w:val="000000"/>
          <w:spacing w:val="1"/>
          <w:sz w:val="24"/>
          <w:szCs w:val="24"/>
        </w:rPr>
        <w:t>d</w:t>
      </w:r>
      <w:r>
        <w:rPr>
          <w:rFonts w:ascii="Arial" w:eastAsia="Arial" w:hAnsi="Arial" w:cs="Arial"/>
          <w:color w:val="000000"/>
          <w:spacing w:val="-2"/>
          <w:sz w:val="24"/>
          <w:szCs w:val="24"/>
        </w:rPr>
        <w:t>i</w:t>
      </w:r>
      <w:r>
        <w:rPr>
          <w:rFonts w:ascii="Arial" w:eastAsia="Arial" w:hAnsi="Arial" w:cs="Arial"/>
          <w:color w:val="000000"/>
          <w:sz w:val="24"/>
          <w:szCs w:val="24"/>
        </w:rPr>
        <w:t>f</w:t>
      </w:r>
      <w:r>
        <w:rPr>
          <w:rFonts w:ascii="Arial" w:eastAsia="Arial" w:hAnsi="Arial" w:cs="Arial"/>
          <w:color w:val="000000"/>
          <w:spacing w:val="2"/>
          <w:sz w:val="24"/>
          <w:szCs w:val="24"/>
        </w:rPr>
        <w:t>f</w:t>
      </w:r>
      <w:r>
        <w:rPr>
          <w:rFonts w:ascii="Arial" w:eastAsia="Arial" w:hAnsi="Arial" w:cs="Arial"/>
          <w:color w:val="000000"/>
          <w:spacing w:val="1"/>
          <w:sz w:val="24"/>
          <w:szCs w:val="24"/>
        </w:rPr>
        <w:t>e</w:t>
      </w:r>
      <w:r>
        <w:rPr>
          <w:rFonts w:ascii="Arial" w:eastAsia="Arial" w:hAnsi="Arial" w:cs="Arial"/>
          <w:color w:val="000000"/>
          <w:sz w:val="24"/>
          <w:szCs w:val="24"/>
        </w:rPr>
        <w:t>r</w:t>
      </w:r>
      <w:r>
        <w:rPr>
          <w:rFonts w:ascii="Arial" w:eastAsia="Arial" w:hAnsi="Arial" w:cs="Arial"/>
          <w:color w:val="000000"/>
          <w:spacing w:val="-1"/>
          <w:sz w:val="24"/>
          <w:szCs w:val="24"/>
        </w:rPr>
        <w:t>e</w:t>
      </w:r>
      <w:r>
        <w:rPr>
          <w:rFonts w:ascii="Arial" w:eastAsia="Arial" w:hAnsi="Arial" w:cs="Arial"/>
          <w:color w:val="000000"/>
          <w:sz w:val="24"/>
          <w:szCs w:val="24"/>
        </w:rPr>
        <w:t>nt</w:t>
      </w:r>
      <w:r>
        <w:rPr>
          <w:rFonts w:ascii="Arial" w:eastAsia="Arial" w:hAnsi="Arial" w:cs="Arial"/>
          <w:color w:val="000000"/>
          <w:spacing w:val="41"/>
          <w:sz w:val="24"/>
          <w:szCs w:val="24"/>
        </w:rPr>
        <w:t xml:space="preserve"> </w:t>
      </w:r>
      <w:r>
        <w:rPr>
          <w:rFonts w:ascii="Arial" w:eastAsia="Arial" w:hAnsi="Arial" w:cs="Arial"/>
          <w:color w:val="000000"/>
          <w:spacing w:val="1"/>
          <w:sz w:val="24"/>
          <w:szCs w:val="24"/>
        </w:rPr>
        <w:t>e</w:t>
      </w:r>
      <w:r>
        <w:rPr>
          <w:rFonts w:ascii="Arial" w:eastAsia="Arial" w:hAnsi="Arial" w:cs="Arial"/>
          <w:color w:val="000000"/>
          <w:spacing w:val="-2"/>
          <w:sz w:val="24"/>
          <w:szCs w:val="24"/>
        </w:rPr>
        <w:t>x</w:t>
      </w:r>
      <w:r>
        <w:rPr>
          <w:rFonts w:ascii="Arial" w:eastAsia="Arial" w:hAnsi="Arial" w:cs="Arial"/>
          <w:color w:val="000000"/>
          <w:sz w:val="24"/>
          <w:szCs w:val="24"/>
        </w:rPr>
        <w:t>p</w:t>
      </w:r>
      <w:r>
        <w:rPr>
          <w:rFonts w:ascii="Arial" w:eastAsia="Arial" w:hAnsi="Arial" w:cs="Arial"/>
          <w:color w:val="000000"/>
          <w:spacing w:val="1"/>
          <w:sz w:val="24"/>
          <w:szCs w:val="24"/>
        </w:rPr>
        <w:t>o</w:t>
      </w:r>
      <w:r>
        <w:rPr>
          <w:rFonts w:ascii="Arial" w:eastAsia="Arial" w:hAnsi="Arial" w:cs="Arial"/>
          <w:color w:val="000000"/>
          <w:sz w:val="24"/>
          <w:szCs w:val="24"/>
        </w:rPr>
        <w:t>rt</w:t>
      </w:r>
      <w:r>
        <w:rPr>
          <w:rFonts w:ascii="Arial" w:eastAsia="Arial" w:hAnsi="Arial" w:cs="Arial"/>
          <w:color w:val="000000"/>
          <w:spacing w:val="41"/>
          <w:sz w:val="24"/>
          <w:szCs w:val="24"/>
        </w:rPr>
        <w:t xml:space="preserve"> </w:t>
      </w:r>
      <w:r>
        <w:rPr>
          <w:rFonts w:ascii="Arial" w:eastAsia="Arial" w:hAnsi="Arial" w:cs="Arial"/>
          <w:color w:val="000000"/>
          <w:sz w:val="24"/>
          <w:szCs w:val="24"/>
        </w:rPr>
        <w:t>markets,</w:t>
      </w:r>
      <w:r>
        <w:rPr>
          <w:rFonts w:ascii="Arial" w:eastAsia="Arial" w:hAnsi="Arial" w:cs="Arial"/>
          <w:color w:val="000000"/>
          <w:spacing w:val="42"/>
          <w:sz w:val="24"/>
          <w:szCs w:val="24"/>
        </w:rPr>
        <w:t xml:space="preserve"> </w:t>
      </w:r>
      <w:r>
        <w:rPr>
          <w:rFonts w:ascii="Arial" w:eastAsia="Arial" w:hAnsi="Arial" w:cs="Arial"/>
          <w:color w:val="000000"/>
          <w:spacing w:val="-2"/>
          <w:sz w:val="24"/>
          <w:szCs w:val="24"/>
        </w:rPr>
        <w:t>s</w:t>
      </w:r>
      <w:r>
        <w:rPr>
          <w:rFonts w:ascii="Arial" w:eastAsia="Arial" w:hAnsi="Arial" w:cs="Arial"/>
          <w:color w:val="000000"/>
          <w:sz w:val="24"/>
          <w:szCs w:val="24"/>
        </w:rPr>
        <w:t>o</w:t>
      </w:r>
      <w:r>
        <w:rPr>
          <w:rFonts w:ascii="Arial" w:eastAsia="Arial" w:hAnsi="Arial" w:cs="Arial"/>
          <w:color w:val="000000"/>
          <w:spacing w:val="41"/>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s</w:t>
      </w:r>
      <w:r>
        <w:rPr>
          <w:rFonts w:ascii="Arial" w:eastAsia="Arial" w:hAnsi="Arial" w:cs="Arial"/>
          <w:color w:val="000000"/>
          <w:spacing w:val="38"/>
          <w:sz w:val="24"/>
          <w:szCs w:val="24"/>
        </w:rPr>
        <w:t xml:space="preserve"> </w:t>
      </w:r>
      <w:r>
        <w:rPr>
          <w:rFonts w:ascii="Arial" w:eastAsia="Arial" w:hAnsi="Arial" w:cs="Arial"/>
          <w:color w:val="000000"/>
          <w:sz w:val="24"/>
          <w:szCs w:val="24"/>
        </w:rPr>
        <w:t xml:space="preserve">to </w:t>
      </w:r>
      <w:r>
        <w:rPr>
          <w:rFonts w:ascii="Arial" w:eastAsia="Arial" w:hAnsi="Arial" w:cs="Arial"/>
          <w:color w:val="000000"/>
          <w:spacing w:val="1"/>
          <w:sz w:val="24"/>
          <w:szCs w:val="24"/>
        </w:rPr>
        <w:t>ma</w:t>
      </w:r>
      <w:r>
        <w:rPr>
          <w:rFonts w:ascii="Arial" w:eastAsia="Arial" w:hAnsi="Arial" w:cs="Arial"/>
          <w:color w:val="000000"/>
          <w:spacing w:val="-2"/>
          <w:sz w:val="24"/>
          <w:szCs w:val="24"/>
        </w:rPr>
        <w:t>x</w:t>
      </w:r>
      <w:r>
        <w:rPr>
          <w:rFonts w:ascii="Arial" w:eastAsia="Arial" w:hAnsi="Arial" w:cs="Arial"/>
          <w:color w:val="000000"/>
          <w:sz w:val="24"/>
          <w:szCs w:val="24"/>
        </w:rPr>
        <w:t>imi</w:t>
      </w:r>
      <w:r>
        <w:rPr>
          <w:rFonts w:ascii="Arial" w:eastAsia="Arial" w:hAnsi="Arial" w:cs="Arial"/>
          <w:color w:val="000000"/>
          <w:spacing w:val="-2"/>
          <w:sz w:val="24"/>
          <w:szCs w:val="24"/>
        </w:rPr>
        <w:t>z</w:t>
      </w:r>
      <w:r>
        <w:rPr>
          <w:rFonts w:ascii="Arial" w:eastAsia="Arial" w:hAnsi="Arial" w:cs="Arial"/>
          <w:color w:val="000000"/>
          <w:sz w:val="24"/>
          <w:szCs w:val="24"/>
        </w:rPr>
        <w:t xml:space="preserve">e </w:t>
      </w:r>
      <w:r>
        <w:rPr>
          <w:rFonts w:ascii="Arial" w:eastAsia="Arial" w:hAnsi="Arial" w:cs="Arial"/>
          <w:color w:val="000000"/>
          <w:spacing w:val="1"/>
          <w:sz w:val="24"/>
          <w:szCs w:val="24"/>
        </w:rPr>
        <w:t>e</w:t>
      </w:r>
      <w:r>
        <w:rPr>
          <w:rFonts w:ascii="Arial" w:eastAsia="Arial" w:hAnsi="Arial" w:cs="Arial"/>
          <w:color w:val="000000"/>
          <w:spacing w:val="-1"/>
          <w:sz w:val="24"/>
          <w:szCs w:val="24"/>
        </w:rPr>
        <w:t>x</w:t>
      </w:r>
      <w:r>
        <w:rPr>
          <w:rFonts w:ascii="Arial" w:eastAsia="Arial" w:hAnsi="Arial" w:cs="Arial"/>
          <w:color w:val="000000"/>
          <w:sz w:val="24"/>
          <w:szCs w:val="24"/>
        </w:rPr>
        <w:t xml:space="preserve">ports </w:t>
      </w:r>
      <w:r>
        <w:rPr>
          <w:rFonts w:ascii="Arial" w:eastAsia="Arial" w:hAnsi="Arial" w:cs="Arial"/>
          <w:color w:val="000000"/>
          <w:spacing w:val="1"/>
          <w:sz w:val="24"/>
          <w:szCs w:val="24"/>
        </w:rPr>
        <w:t>an</w:t>
      </w:r>
      <w:r>
        <w:rPr>
          <w:rFonts w:ascii="Arial" w:eastAsia="Arial" w:hAnsi="Arial" w:cs="Arial"/>
          <w:color w:val="000000"/>
          <w:sz w:val="24"/>
          <w:szCs w:val="24"/>
        </w:rPr>
        <w:t>d</w:t>
      </w:r>
      <w:r>
        <w:rPr>
          <w:rFonts w:ascii="Arial" w:eastAsia="Arial" w:hAnsi="Arial" w:cs="Arial"/>
          <w:color w:val="000000"/>
          <w:spacing w:val="-2"/>
          <w:sz w:val="24"/>
          <w:szCs w:val="24"/>
        </w:rPr>
        <w:t xml:space="preserve"> </w:t>
      </w:r>
      <w:r>
        <w:rPr>
          <w:rFonts w:ascii="Arial" w:eastAsia="Arial" w:hAnsi="Arial" w:cs="Arial"/>
          <w:color w:val="000000"/>
          <w:sz w:val="24"/>
          <w:szCs w:val="24"/>
        </w:rPr>
        <w:t xml:space="preserve">earn </w:t>
      </w:r>
      <w:r>
        <w:rPr>
          <w:rFonts w:ascii="Arial" w:eastAsia="Arial" w:hAnsi="Arial" w:cs="Arial"/>
          <w:color w:val="000000"/>
          <w:spacing w:val="2"/>
          <w:sz w:val="24"/>
          <w:szCs w:val="24"/>
        </w:rPr>
        <w:t>h</w:t>
      </w:r>
      <w:r>
        <w:rPr>
          <w:rFonts w:ascii="Arial" w:eastAsia="Arial" w:hAnsi="Arial" w:cs="Arial"/>
          <w:color w:val="000000"/>
          <w:sz w:val="24"/>
          <w:szCs w:val="24"/>
        </w:rPr>
        <w:t>i</w:t>
      </w:r>
      <w:r>
        <w:rPr>
          <w:rFonts w:ascii="Arial" w:eastAsia="Arial" w:hAnsi="Arial" w:cs="Arial"/>
          <w:color w:val="000000"/>
          <w:spacing w:val="-1"/>
          <w:sz w:val="24"/>
          <w:szCs w:val="24"/>
        </w:rPr>
        <w:t>g</w:t>
      </w:r>
      <w:r>
        <w:rPr>
          <w:rFonts w:ascii="Arial" w:eastAsia="Arial" w:hAnsi="Arial" w:cs="Arial"/>
          <w:color w:val="000000"/>
          <w:sz w:val="24"/>
          <w:szCs w:val="24"/>
        </w:rPr>
        <w:t>her r</w:t>
      </w:r>
      <w:r>
        <w:rPr>
          <w:rFonts w:ascii="Arial" w:eastAsia="Arial" w:hAnsi="Arial" w:cs="Arial"/>
          <w:color w:val="000000"/>
          <w:spacing w:val="-1"/>
          <w:sz w:val="24"/>
          <w:szCs w:val="24"/>
        </w:rPr>
        <w:t>e</w:t>
      </w:r>
      <w:r>
        <w:rPr>
          <w:rFonts w:ascii="Arial" w:eastAsia="Arial" w:hAnsi="Arial" w:cs="Arial"/>
          <w:color w:val="000000"/>
          <w:sz w:val="24"/>
          <w:szCs w:val="24"/>
        </w:rPr>
        <w:t>turns.</w:t>
      </w:r>
    </w:p>
    <w:p w14:paraId="5F14CC58" w14:textId="77777777" w:rsidR="00526E2F" w:rsidRDefault="00526E2F" w:rsidP="00526E2F">
      <w:pPr>
        <w:spacing w:after="35" w:line="240" w:lineRule="exact"/>
        <w:rPr>
          <w:rFonts w:ascii="Arial" w:eastAsia="Arial" w:hAnsi="Arial" w:cs="Arial"/>
          <w:sz w:val="24"/>
          <w:szCs w:val="24"/>
        </w:rPr>
      </w:pPr>
    </w:p>
    <w:p w14:paraId="3BF02CDA" w14:textId="77777777" w:rsidR="00526E2F" w:rsidRDefault="00526E2F" w:rsidP="00526E2F">
      <w:pPr>
        <w:spacing w:after="0" w:line="240" w:lineRule="auto"/>
        <w:ind w:left="819" w:right="-20"/>
        <w:rPr>
          <w:rFonts w:ascii="Arial" w:eastAsia="Arial" w:hAnsi="Arial" w:cs="Arial"/>
          <w:b/>
          <w:bCs/>
          <w:color w:val="000000"/>
          <w:sz w:val="24"/>
          <w:szCs w:val="24"/>
        </w:rPr>
      </w:pPr>
      <w:r>
        <w:rPr>
          <w:rFonts w:ascii="Arial" w:eastAsia="Arial" w:hAnsi="Arial" w:cs="Arial"/>
          <w:b/>
          <w:bCs/>
          <w:color w:val="000000"/>
          <w:sz w:val="24"/>
          <w:szCs w:val="24"/>
        </w:rPr>
        <w:t>1</w:t>
      </w:r>
      <w:r>
        <w:rPr>
          <w:rFonts w:ascii="Arial" w:eastAsia="Arial" w:hAnsi="Arial" w:cs="Arial"/>
          <w:b/>
          <w:bCs/>
          <w:color w:val="000000"/>
          <w:spacing w:val="1"/>
          <w:sz w:val="24"/>
          <w:szCs w:val="24"/>
        </w:rPr>
        <w:t>1</w:t>
      </w:r>
      <w:r>
        <w:rPr>
          <w:rFonts w:ascii="Arial" w:eastAsia="Arial" w:hAnsi="Arial" w:cs="Arial"/>
          <w:b/>
          <w:bCs/>
          <w:color w:val="000000"/>
          <w:sz w:val="24"/>
          <w:szCs w:val="24"/>
        </w:rPr>
        <w:t>)</w:t>
      </w:r>
      <w:r>
        <w:rPr>
          <w:rFonts w:ascii="Arial" w:eastAsia="Arial" w:hAnsi="Arial" w:cs="Arial"/>
          <w:color w:val="000000"/>
          <w:sz w:val="24"/>
          <w:szCs w:val="24"/>
        </w:rPr>
        <w:t xml:space="preserve"> </w:t>
      </w:r>
      <w:r>
        <w:rPr>
          <w:rFonts w:ascii="Arial" w:eastAsia="Arial" w:hAnsi="Arial" w:cs="Arial"/>
          <w:b/>
          <w:bCs/>
          <w:color w:val="000000"/>
          <w:sz w:val="24"/>
          <w:szCs w:val="24"/>
        </w:rPr>
        <w:t>Inte</w:t>
      </w:r>
      <w:r>
        <w:rPr>
          <w:rFonts w:ascii="Arial" w:eastAsia="Arial" w:hAnsi="Arial" w:cs="Arial"/>
          <w:b/>
          <w:bCs/>
          <w:color w:val="000000"/>
          <w:spacing w:val="1"/>
          <w:sz w:val="24"/>
          <w:szCs w:val="24"/>
        </w:rPr>
        <w:t>r</w:t>
      </w:r>
      <w:r>
        <w:rPr>
          <w:rFonts w:ascii="Arial" w:eastAsia="Arial" w:hAnsi="Arial" w:cs="Arial"/>
          <w:b/>
          <w:bCs/>
          <w:color w:val="000000"/>
          <w:sz w:val="24"/>
          <w:szCs w:val="24"/>
        </w:rPr>
        <w:t>nation</w:t>
      </w:r>
      <w:r>
        <w:rPr>
          <w:rFonts w:ascii="Arial" w:eastAsia="Arial" w:hAnsi="Arial" w:cs="Arial"/>
          <w:b/>
          <w:bCs/>
          <w:color w:val="000000"/>
          <w:spacing w:val="-1"/>
          <w:sz w:val="24"/>
          <w:szCs w:val="24"/>
        </w:rPr>
        <w:t>a</w:t>
      </w:r>
      <w:r>
        <w:rPr>
          <w:rFonts w:ascii="Arial" w:eastAsia="Arial" w:hAnsi="Arial" w:cs="Arial"/>
          <w:b/>
          <w:bCs/>
          <w:color w:val="000000"/>
          <w:sz w:val="24"/>
          <w:szCs w:val="24"/>
        </w:rPr>
        <w:t>l</w:t>
      </w:r>
      <w:r>
        <w:rPr>
          <w:rFonts w:ascii="Arial" w:eastAsia="Arial" w:hAnsi="Arial" w:cs="Arial"/>
          <w:color w:val="000000"/>
          <w:sz w:val="24"/>
          <w:szCs w:val="24"/>
        </w:rPr>
        <w:t xml:space="preserve"> </w:t>
      </w:r>
      <w:r>
        <w:rPr>
          <w:rFonts w:ascii="Arial" w:eastAsia="Arial" w:hAnsi="Arial" w:cs="Arial"/>
          <w:b/>
          <w:bCs/>
          <w:color w:val="000000"/>
          <w:sz w:val="24"/>
          <w:szCs w:val="24"/>
        </w:rPr>
        <w:t>m</w:t>
      </w:r>
      <w:r>
        <w:rPr>
          <w:rFonts w:ascii="Arial" w:eastAsia="Arial" w:hAnsi="Arial" w:cs="Arial"/>
          <w:b/>
          <w:bCs/>
          <w:color w:val="000000"/>
          <w:spacing w:val="1"/>
          <w:sz w:val="24"/>
          <w:szCs w:val="24"/>
        </w:rPr>
        <w:t>a</w:t>
      </w:r>
      <w:r>
        <w:rPr>
          <w:rFonts w:ascii="Arial" w:eastAsia="Arial" w:hAnsi="Arial" w:cs="Arial"/>
          <w:b/>
          <w:bCs/>
          <w:color w:val="000000"/>
          <w:spacing w:val="-1"/>
          <w:sz w:val="24"/>
          <w:szCs w:val="24"/>
        </w:rPr>
        <w:t>r</w:t>
      </w:r>
      <w:r>
        <w:rPr>
          <w:rFonts w:ascii="Arial" w:eastAsia="Arial" w:hAnsi="Arial" w:cs="Arial"/>
          <w:b/>
          <w:bCs/>
          <w:color w:val="000000"/>
          <w:sz w:val="24"/>
          <w:szCs w:val="24"/>
        </w:rPr>
        <w:t>keting</w:t>
      </w:r>
      <w:r>
        <w:rPr>
          <w:rFonts w:ascii="Arial" w:eastAsia="Arial" w:hAnsi="Arial" w:cs="Arial"/>
          <w:color w:val="000000"/>
          <w:sz w:val="24"/>
          <w:szCs w:val="24"/>
        </w:rPr>
        <w:t xml:space="preserve"> </w:t>
      </w:r>
      <w:r>
        <w:rPr>
          <w:rFonts w:ascii="Arial" w:eastAsia="Arial" w:hAnsi="Arial" w:cs="Arial"/>
          <w:b/>
          <w:bCs/>
          <w:color w:val="000000"/>
          <w:sz w:val="24"/>
          <w:szCs w:val="24"/>
        </w:rPr>
        <w:t>Resear</w:t>
      </w:r>
      <w:r>
        <w:rPr>
          <w:rFonts w:ascii="Arial" w:eastAsia="Arial" w:hAnsi="Arial" w:cs="Arial"/>
          <w:b/>
          <w:bCs/>
          <w:color w:val="000000"/>
          <w:spacing w:val="1"/>
          <w:sz w:val="24"/>
          <w:szCs w:val="24"/>
        </w:rPr>
        <w:t>c</w:t>
      </w:r>
      <w:r>
        <w:rPr>
          <w:rFonts w:ascii="Arial" w:eastAsia="Arial" w:hAnsi="Arial" w:cs="Arial"/>
          <w:b/>
          <w:bCs/>
          <w:color w:val="000000"/>
          <w:sz w:val="24"/>
          <w:szCs w:val="24"/>
        </w:rPr>
        <w:t>h</w:t>
      </w:r>
      <w:r>
        <w:rPr>
          <w:rFonts w:ascii="Arial" w:eastAsia="Arial" w:hAnsi="Arial" w:cs="Arial"/>
          <w:color w:val="000000"/>
          <w:spacing w:val="1"/>
          <w:sz w:val="24"/>
          <w:szCs w:val="24"/>
        </w:rPr>
        <w:t xml:space="preserve"> </w:t>
      </w:r>
      <w:r>
        <w:rPr>
          <w:rFonts w:ascii="Arial" w:eastAsia="Arial" w:hAnsi="Arial" w:cs="Arial"/>
          <w:b/>
          <w:bCs/>
          <w:color w:val="000000"/>
          <w:sz w:val="24"/>
          <w:szCs w:val="24"/>
        </w:rPr>
        <w:t>–</w:t>
      </w:r>
    </w:p>
    <w:p w14:paraId="07F57BB8" w14:textId="77777777" w:rsidR="00526E2F" w:rsidRDefault="00526E2F" w:rsidP="00526E2F">
      <w:pPr>
        <w:spacing w:after="0" w:line="240" w:lineRule="auto"/>
        <w:ind w:left="819" w:right="1605" w:firstLine="720"/>
        <w:rPr>
          <w:rFonts w:ascii="Arial" w:eastAsia="Arial" w:hAnsi="Arial" w:cs="Arial"/>
          <w:color w:val="000000"/>
          <w:sz w:val="24"/>
          <w:szCs w:val="24"/>
        </w:rPr>
      </w:pPr>
      <w:r>
        <w:rPr>
          <w:rFonts w:ascii="Arial" w:eastAsia="Arial" w:hAnsi="Arial" w:cs="Arial"/>
          <w:color w:val="000000"/>
          <w:sz w:val="24"/>
          <w:szCs w:val="24"/>
        </w:rPr>
        <w:t>E</w:t>
      </w:r>
      <w:r>
        <w:rPr>
          <w:rFonts w:ascii="Arial" w:eastAsia="Arial" w:hAnsi="Arial" w:cs="Arial"/>
          <w:color w:val="000000"/>
          <w:spacing w:val="-1"/>
          <w:sz w:val="24"/>
          <w:szCs w:val="24"/>
        </w:rPr>
        <w:t>x</w:t>
      </w:r>
      <w:r>
        <w:rPr>
          <w:rFonts w:ascii="Arial" w:eastAsia="Arial" w:hAnsi="Arial" w:cs="Arial"/>
          <w:color w:val="000000"/>
          <w:sz w:val="24"/>
          <w:szCs w:val="24"/>
        </w:rPr>
        <w:t>port</w:t>
      </w:r>
      <w:r>
        <w:rPr>
          <w:rFonts w:ascii="Arial" w:eastAsia="Arial" w:hAnsi="Arial" w:cs="Arial"/>
          <w:color w:val="000000"/>
          <w:spacing w:val="10"/>
          <w:sz w:val="24"/>
          <w:szCs w:val="24"/>
        </w:rPr>
        <w:t xml:space="preserve"> </w:t>
      </w:r>
      <w:r>
        <w:rPr>
          <w:rFonts w:ascii="Arial" w:eastAsia="Arial" w:hAnsi="Arial" w:cs="Arial"/>
          <w:color w:val="000000"/>
          <w:spacing w:val="1"/>
          <w:sz w:val="24"/>
          <w:szCs w:val="24"/>
        </w:rPr>
        <w:t>ma</w:t>
      </w:r>
      <w:r>
        <w:rPr>
          <w:rFonts w:ascii="Arial" w:eastAsia="Arial" w:hAnsi="Arial" w:cs="Arial"/>
          <w:color w:val="000000"/>
          <w:sz w:val="24"/>
          <w:szCs w:val="24"/>
        </w:rPr>
        <w:t>rketing</w:t>
      </w:r>
      <w:r>
        <w:rPr>
          <w:rFonts w:ascii="Arial" w:eastAsia="Arial" w:hAnsi="Arial" w:cs="Arial"/>
          <w:color w:val="000000"/>
          <w:spacing w:val="9"/>
          <w:sz w:val="24"/>
          <w:szCs w:val="24"/>
        </w:rPr>
        <w:t xml:space="preserve"> </w:t>
      </w:r>
      <w:r>
        <w:rPr>
          <w:rFonts w:ascii="Arial" w:eastAsia="Arial" w:hAnsi="Arial" w:cs="Arial"/>
          <w:color w:val="000000"/>
          <w:sz w:val="24"/>
          <w:szCs w:val="24"/>
        </w:rPr>
        <w:t>requires</w:t>
      </w:r>
      <w:r>
        <w:rPr>
          <w:rFonts w:ascii="Arial" w:eastAsia="Arial" w:hAnsi="Arial" w:cs="Arial"/>
          <w:color w:val="000000"/>
          <w:spacing w:val="9"/>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e</w:t>
      </w:r>
      <w:r>
        <w:rPr>
          <w:rFonts w:ascii="Arial" w:eastAsia="Arial" w:hAnsi="Arial" w:cs="Arial"/>
          <w:color w:val="000000"/>
          <w:spacing w:val="11"/>
          <w:sz w:val="24"/>
          <w:szCs w:val="24"/>
        </w:rPr>
        <w:t xml:space="preserve"> </w:t>
      </w:r>
      <w:r>
        <w:rPr>
          <w:rFonts w:ascii="Arial" w:eastAsia="Arial" w:hAnsi="Arial" w:cs="Arial"/>
          <w:color w:val="000000"/>
          <w:sz w:val="24"/>
          <w:szCs w:val="24"/>
        </w:rPr>
        <w:t>s</w:t>
      </w:r>
      <w:r>
        <w:rPr>
          <w:rFonts w:ascii="Arial" w:eastAsia="Arial" w:hAnsi="Arial" w:cs="Arial"/>
          <w:color w:val="000000"/>
          <w:spacing w:val="1"/>
          <w:sz w:val="24"/>
          <w:szCs w:val="24"/>
        </w:rPr>
        <w:t>u</w:t>
      </w:r>
      <w:r>
        <w:rPr>
          <w:rFonts w:ascii="Arial" w:eastAsia="Arial" w:hAnsi="Arial" w:cs="Arial"/>
          <w:color w:val="000000"/>
          <w:sz w:val="24"/>
          <w:szCs w:val="24"/>
        </w:rPr>
        <w:t>pport</w:t>
      </w:r>
      <w:r>
        <w:rPr>
          <w:rFonts w:ascii="Arial" w:eastAsia="Arial" w:hAnsi="Arial" w:cs="Arial"/>
          <w:color w:val="000000"/>
          <w:spacing w:val="9"/>
          <w:sz w:val="24"/>
          <w:szCs w:val="24"/>
        </w:rPr>
        <w:t xml:space="preserve"> </w:t>
      </w:r>
      <w:r>
        <w:rPr>
          <w:rFonts w:ascii="Arial" w:eastAsia="Arial" w:hAnsi="Arial" w:cs="Arial"/>
          <w:color w:val="000000"/>
          <w:sz w:val="24"/>
          <w:szCs w:val="24"/>
        </w:rPr>
        <w:t>of</w:t>
      </w:r>
      <w:r>
        <w:rPr>
          <w:rFonts w:ascii="Arial" w:eastAsia="Arial" w:hAnsi="Arial" w:cs="Arial"/>
          <w:color w:val="000000"/>
          <w:spacing w:val="11"/>
          <w:sz w:val="24"/>
          <w:szCs w:val="24"/>
        </w:rPr>
        <w:t xml:space="preserve"> </w:t>
      </w:r>
      <w:r>
        <w:rPr>
          <w:rFonts w:ascii="Arial" w:eastAsia="Arial" w:hAnsi="Arial" w:cs="Arial"/>
          <w:color w:val="000000"/>
          <w:sz w:val="24"/>
          <w:szCs w:val="24"/>
        </w:rPr>
        <w:t>marke</w:t>
      </w:r>
      <w:r>
        <w:rPr>
          <w:rFonts w:ascii="Arial" w:eastAsia="Arial" w:hAnsi="Arial" w:cs="Arial"/>
          <w:color w:val="000000"/>
          <w:spacing w:val="1"/>
          <w:sz w:val="24"/>
          <w:szCs w:val="24"/>
        </w:rPr>
        <w:t>t</w:t>
      </w:r>
      <w:r>
        <w:rPr>
          <w:rFonts w:ascii="Arial" w:eastAsia="Arial" w:hAnsi="Arial" w:cs="Arial"/>
          <w:color w:val="000000"/>
          <w:sz w:val="24"/>
          <w:szCs w:val="24"/>
        </w:rPr>
        <w:t>ing</w:t>
      </w:r>
      <w:r>
        <w:rPr>
          <w:rFonts w:ascii="Arial" w:eastAsia="Arial" w:hAnsi="Arial" w:cs="Arial"/>
          <w:color w:val="000000"/>
          <w:spacing w:val="9"/>
          <w:sz w:val="24"/>
          <w:szCs w:val="24"/>
        </w:rPr>
        <w:t xml:space="preserve"> </w:t>
      </w:r>
      <w:r>
        <w:rPr>
          <w:rFonts w:ascii="Arial" w:eastAsia="Arial" w:hAnsi="Arial" w:cs="Arial"/>
          <w:color w:val="000000"/>
          <w:sz w:val="24"/>
          <w:szCs w:val="24"/>
        </w:rPr>
        <w:t>res</w:t>
      </w:r>
      <w:r>
        <w:rPr>
          <w:rFonts w:ascii="Arial" w:eastAsia="Arial" w:hAnsi="Arial" w:cs="Arial"/>
          <w:color w:val="000000"/>
          <w:spacing w:val="1"/>
          <w:sz w:val="24"/>
          <w:szCs w:val="24"/>
        </w:rPr>
        <w:t>e</w:t>
      </w:r>
      <w:r>
        <w:rPr>
          <w:rFonts w:ascii="Arial" w:eastAsia="Arial" w:hAnsi="Arial" w:cs="Arial"/>
          <w:color w:val="000000"/>
          <w:sz w:val="24"/>
          <w:szCs w:val="24"/>
        </w:rPr>
        <w:t>arch in</w:t>
      </w:r>
      <w:r>
        <w:rPr>
          <w:rFonts w:ascii="Arial" w:eastAsia="Arial" w:hAnsi="Arial" w:cs="Arial"/>
          <w:color w:val="000000"/>
          <w:spacing w:val="12"/>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e</w:t>
      </w:r>
      <w:r>
        <w:rPr>
          <w:rFonts w:ascii="Arial" w:eastAsia="Arial" w:hAnsi="Arial" w:cs="Arial"/>
          <w:color w:val="000000"/>
          <w:spacing w:val="9"/>
          <w:sz w:val="24"/>
          <w:szCs w:val="24"/>
        </w:rPr>
        <w:t xml:space="preserve"> </w:t>
      </w:r>
      <w:r>
        <w:rPr>
          <w:rFonts w:ascii="Arial" w:eastAsia="Arial" w:hAnsi="Arial" w:cs="Arial"/>
          <w:color w:val="000000"/>
          <w:spacing w:val="3"/>
          <w:sz w:val="24"/>
          <w:szCs w:val="24"/>
        </w:rPr>
        <w:t>f</w:t>
      </w:r>
      <w:r>
        <w:rPr>
          <w:rFonts w:ascii="Arial" w:eastAsia="Arial" w:hAnsi="Arial" w:cs="Arial"/>
          <w:color w:val="000000"/>
          <w:sz w:val="24"/>
          <w:szCs w:val="24"/>
        </w:rPr>
        <w:t>o</w:t>
      </w:r>
      <w:r>
        <w:rPr>
          <w:rFonts w:ascii="Arial" w:eastAsia="Arial" w:hAnsi="Arial" w:cs="Arial"/>
          <w:color w:val="000000"/>
          <w:spacing w:val="-2"/>
          <w:sz w:val="24"/>
          <w:szCs w:val="24"/>
        </w:rPr>
        <w:t>r</w:t>
      </w:r>
      <w:r>
        <w:rPr>
          <w:rFonts w:ascii="Arial" w:eastAsia="Arial" w:hAnsi="Arial" w:cs="Arial"/>
          <w:color w:val="000000"/>
          <w:sz w:val="24"/>
          <w:szCs w:val="24"/>
        </w:rPr>
        <w:t>m</w:t>
      </w:r>
      <w:r>
        <w:rPr>
          <w:rFonts w:ascii="Arial" w:eastAsia="Arial" w:hAnsi="Arial" w:cs="Arial"/>
          <w:color w:val="000000"/>
          <w:spacing w:val="10"/>
          <w:sz w:val="24"/>
          <w:szCs w:val="24"/>
        </w:rPr>
        <w:t xml:space="preserve"> </w:t>
      </w:r>
      <w:r>
        <w:rPr>
          <w:rFonts w:ascii="Arial" w:eastAsia="Arial" w:hAnsi="Arial" w:cs="Arial"/>
          <w:color w:val="000000"/>
          <w:sz w:val="24"/>
          <w:szCs w:val="24"/>
        </w:rPr>
        <w:t>of</w:t>
      </w:r>
      <w:r>
        <w:rPr>
          <w:rFonts w:ascii="Arial" w:eastAsia="Arial" w:hAnsi="Arial" w:cs="Arial"/>
          <w:color w:val="000000"/>
          <w:spacing w:val="14"/>
          <w:sz w:val="24"/>
          <w:szCs w:val="24"/>
        </w:rPr>
        <w:t xml:space="preserve"> </w:t>
      </w:r>
      <w:r>
        <w:rPr>
          <w:rFonts w:ascii="Arial" w:eastAsia="Arial" w:hAnsi="Arial" w:cs="Arial"/>
          <w:color w:val="000000"/>
          <w:spacing w:val="2"/>
          <w:sz w:val="24"/>
          <w:szCs w:val="24"/>
        </w:rPr>
        <w:t>m</w:t>
      </w:r>
      <w:r>
        <w:rPr>
          <w:rFonts w:ascii="Arial" w:eastAsia="Arial" w:hAnsi="Arial" w:cs="Arial"/>
          <w:color w:val="000000"/>
          <w:sz w:val="24"/>
          <w:szCs w:val="24"/>
        </w:rPr>
        <w:t>arket</w:t>
      </w:r>
      <w:r>
        <w:rPr>
          <w:rFonts w:ascii="Arial" w:eastAsia="Arial" w:hAnsi="Arial" w:cs="Arial"/>
          <w:color w:val="000000"/>
          <w:spacing w:val="11"/>
          <w:sz w:val="24"/>
          <w:szCs w:val="24"/>
        </w:rPr>
        <w:t xml:space="preserve"> </w:t>
      </w:r>
      <w:r>
        <w:rPr>
          <w:rFonts w:ascii="Arial" w:eastAsia="Arial" w:hAnsi="Arial" w:cs="Arial"/>
          <w:color w:val="000000"/>
          <w:spacing w:val="-1"/>
          <w:sz w:val="24"/>
          <w:szCs w:val="24"/>
        </w:rPr>
        <w:t>s</w:t>
      </w:r>
      <w:r>
        <w:rPr>
          <w:rFonts w:ascii="Arial" w:eastAsia="Arial" w:hAnsi="Arial" w:cs="Arial"/>
          <w:color w:val="000000"/>
          <w:sz w:val="24"/>
          <w:szCs w:val="24"/>
        </w:rPr>
        <w:t>ur</w:t>
      </w:r>
      <w:r>
        <w:rPr>
          <w:rFonts w:ascii="Arial" w:eastAsia="Arial" w:hAnsi="Arial" w:cs="Arial"/>
          <w:color w:val="000000"/>
          <w:spacing w:val="-3"/>
          <w:sz w:val="24"/>
          <w:szCs w:val="24"/>
        </w:rPr>
        <w:t>v</w:t>
      </w:r>
      <w:r>
        <w:rPr>
          <w:rFonts w:ascii="Arial" w:eastAsia="Arial" w:hAnsi="Arial" w:cs="Arial"/>
          <w:color w:val="000000"/>
          <w:spacing w:val="2"/>
          <w:sz w:val="24"/>
          <w:szCs w:val="24"/>
        </w:rPr>
        <w:t>e</w:t>
      </w:r>
      <w:r>
        <w:rPr>
          <w:rFonts w:ascii="Arial" w:eastAsia="Arial" w:hAnsi="Arial" w:cs="Arial"/>
          <w:color w:val="000000"/>
          <w:spacing w:val="-1"/>
          <w:sz w:val="24"/>
          <w:szCs w:val="24"/>
        </w:rPr>
        <w:t>y</w:t>
      </w:r>
      <w:r>
        <w:rPr>
          <w:rFonts w:ascii="Arial" w:eastAsia="Arial" w:hAnsi="Arial" w:cs="Arial"/>
          <w:color w:val="000000"/>
          <w:sz w:val="24"/>
          <w:szCs w:val="24"/>
        </w:rPr>
        <w:t>,</w:t>
      </w:r>
      <w:r>
        <w:rPr>
          <w:rFonts w:ascii="Arial" w:eastAsia="Arial" w:hAnsi="Arial" w:cs="Arial"/>
          <w:color w:val="000000"/>
          <w:spacing w:val="12"/>
          <w:sz w:val="24"/>
          <w:szCs w:val="24"/>
        </w:rPr>
        <w:t xml:space="preserve"> </w:t>
      </w:r>
      <w:r>
        <w:rPr>
          <w:rFonts w:ascii="Arial" w:eastAsia="Arial" w:hAnsi="Arial" w:cs="Arial"/>
          <w:color w:val="000000"/>
          <w:sz w:val="24"/>
          <w:szCs w:val="24"/>
        </w:rPr>
        <w:t>pro</w:t>
      </w:r>
      <w:r>
        <w:rPr>
          <w:rFonts w:ascii="Arial" w:eastAsia="Arial" w:hAnsi="Arial" w:cs="Arial"/>
          <w:color w:val="000000"/>
          <w:spacing w:val="1"/>
          <w:sz w:val="24"/>
          <w:szCs w:val="24"/>
        </w:rPr>
        <w:t>du</w:t>
      </w:r>
      <w:r>
        <w:rPr>
          <w:rFonts w:ascii="Arial" w:eastAsia="Arial" w:hAnsi="Arial" w:cs="Arial"/>
          <w:color w:val="000000"/>
          <w:sz w:val="24"/>
          <w:szCs w:val="24"/>
        </w:rPr>
        <w:t>ct</w:t>
      </w:r>
      <w:r>
        <w:rPr>
          <w:rFonts w:ascii="Arial" w:eastAsia="Arial" w:hAnsi="Arial" w:cs="Arial"/>
          <w:color w:val="000000"/>
          <w:spacing w:val="11"/>
          <w:sz w:val="24"/>
          <w:szCs w:val="24"/>
        </w:rPr>
        <w:t xml:space="preserve"> </w:t>
      </w:r>
      <w:r>
        <w:rPr>
          <w:rFonts w:ascii="Arial" w:eastAsia="Arial" w:hAnsi="Arial" w:cs="Arial"/>
          <w:color w:val="000000"/>
          <w:sz w:val="24"/>
          <w:szCs w:val="24"/>
        </w:rPr>
        <w:t>sur</w:t>
      </w:r>
      <w:r>
        <w:rPr>
          <w:rFonts w:ascii="Arial" w:eastAsia="Arial" w:hAnsi="Arial" w:cs="Arial"/>
          <w:color w:val="000000"/>
          <w:spacing w:val="-2"/>
          <w:sz w:val="24"/>
          <w:szCs w:val="24"/>
        </w:rPr>
        <w:t>v</w:t>
      </w:r>
      <w:r>
        <w:rPr>
          <w:rFonts w:ascii="Arial" w:eastAsia="Arial" w:hAnsi="Arial" w:cs="Arial"/>
          <w:color w:val="000000"/>
          <w:sz w:val="24"/>
          <w:szCs w:val="24"/>
        </w:rPr>
        <w:t>e</w:t>
      </w:r>
      <w:r>
        <w:rPr>
          <w:rFonts w:ascii="Arial" w:eastAsia="Arial" w:hAnsi="Arial" w:cs="Arial"/>
          <w:color w:val="000000"/>
          <w:spacing w:val="-2"/>
          <w:sz w:val="24"/>
          <w:szCs w:val="24"/>
        </w:rPr>
        <w:t>y</w:t>
      </w:r>
      <w:r>
        <w:rPr>
          <w:rFonts w:ascii="Arial" w:eastAsia="Arial" w:hAnsi="Arial" w:cs="Arial"/>
          <w:color w:val="000000"/>
          <w:sz w:val="24"/>
          <w:szCs w:val="24"/>
        </w:rPr>
        <w:t>,</w:t>
      </w:r>
      <w:r>
        <w:rPr>
          <w:rFonts w:ascii="Arial" w:eastAsia="Arial" w:hAnsi="Arial" w:cs="Arial"/>
          <w:color w:val="000000"/>
          <w:spacing w:val="14"/>
          <w:sz w:val="24"/>
          <w:szCs w:val="24"/>
        </w:rPr>
        <w:t xml:space="preserve"> </w:t>
      </w:r>
      <w:r>
        <w:rPr>
          <w:rFonts w:ascii="Arial" w:eastAsia="Arial" w:hAnsi="Arial" w:cs="Arial"/>
          <w:color w:val="000000"/>
          <w:spacing w:val="1"/>
          <w:sz w:val="24"/>
          <w:szCs w:val="24"/>
        </w:rPr>
        <w:t>p</w:t>
      </w:r>
      <w:r>
        <w:rPr>
          <w:rFonts w:ascii="Arial" w:eastAsia="Arial" w:hAnsi="Arial" w:cs="Arial"/>
          <w:color w:val="000000"/>
          <w:sz w:val="24"/>
          <w:szCs w:val="24"/>
        </w:rPr>
        <w:t>roduct</w:t>
      </w:r>
      <w:r>
        <w:rPr>
          <w:rFonts w:ascii="Arial" w:eastAsia="Arial" w:hAnsi="Arial" w:cs="Arial"/>
          <w:color w:val="000000"/>
          <w:spacing w:val="12"/>
          <w:sz w:val="24"/>
          <w:szCs w:val="24"/>
        </w:rPr>
        <w:t xml:space="preserve"> </w:t>
      </w:r>
      <w:r>
        <w:rPr>
          <w:rFonts w:ascii="Arial" w:eastAsia="Arial" w:hAnsi="Arial" w:cs="Arial"/>
          <w:color w:val="000000"/>
          <w:sz w:val="24"/>
          <w:szCs w:val="24"/>
        </w:rPr>
        <w:t>re</w:t>
      </w:r>
      <w:r>
        <w:rPr>
          <w:rFonts w:ascii="Arial" w:eastAsia="Arial" w:hAnsi="Arial" w:cs="Arial"/>
          <w:color w:val="000000"/>
          <w:spacing w:val="-1"/>
          <w:sz w:val="24"/>
          <w:szCs w:val="24"/>
        </w:rPr>
        <w:t>s</w:t>
      </w:r>
      <w:r>
        <w:rPr>
          <w:rFonts w:ascii="Arial" w:eastAsia="Arial" w:hAnsi="Arial" w:cs="Arial"/>
          <w:color w:val="000000"/>
          <w:sz w:val="24"/>
          <w:szCs w:val="24"/>
        </w:rPr>
        <w:t>e</w:t>
      </w:r>
      <w:r>
        <w:rPr>
          <w:rFonts w:ascii="Arial" w:eastAsia="Arial" w:hAnsi="Arial" w:cs="Arial"/>
          <w:color w:val="000000"/>
          <w:spacing w:val="1"/>
          <w:sz w:val="24"/>
          <w:szCs w:val="24"/>
        </w:rPr>
        <w:t>a</w:t>
      </w:r>
      <w:r>
        <w:rPr>
          <w:rFonts w:ascii="Arial" w:eastAsia="Arial" w:hAnsi="Arial" w:cs="Arial"/>
          <w:color w:val="000000"/>
          <w:sz w:val="24"/>
          <w:szCs w:val="24"/>
        </w:rPr>
        <w:t>rch</w:t>
      </w:r>
      <w:r>
        <w:rPr>
          <w:rFonts w:ascii="Arial" w:eastAsia="Arial" w:hAnsi="Arial" w:cs="Arial"/>
          <w:color w:val="000000"/>
          <w:spacing w:val="10"/>
          <w:sz w:val="24"/>
          <w:szCs w:val="24"/>
        </w:rPr>
        <w:t xml:space="preserve"> </w:t>
      </w:r>
      <w:r>
        <w:rPr>
          <w:rFonts w:ascii="Arial" w:eastAsia="Arial" w:hAnsi="Arial" w:cs="Arial"/>
          <w:color w:val="000000"/>
          <w:sz w:val="24"/>
          <w:szCs w:val="24"/>
        </w:rPr>
        <w:t>and d</w:t>
      </w:r>
      <w:r>
        <w:rPr>
          <w:rFonts w:ascii="Arial" w:eastAsia="Arial" w:hAnsi="Arial" w:cs="Arial"/>
          <w:color w:val="000000"/>
          <w:spacing w:val="1"/>
          <w:sz w:val="24"/>
          <w:szCs w:val="24"/>
        </w:rPr>
        <w:t>e</w:t>
      </w:r>
      <w:r>
        <w:rPr>
          <w:rFonts w:ascii="Arial" w:eastAsia="Arial" w:hAnsi="Arial" w:cs="Arial"/>
          <w:color w:val="000000"/>
          <w:spacing w:val="-1"/>
          <w:sz w:val="24"/>
          <w:szCs w:val="24"/>
        </w:rPr>
        <w:t>v</w:t>
      </w:r>
      <w:r>
        <w:rPr>
          <w:rFonts w:ascii="Arial" w:eastAsia="Arial" w:hAnsi="Arial" w:cs="Arial"/>
          <w:color w:val="000000"/>
          <w:sz w:val="24"/>
          <w:szCs w:val="24"/>
        </w:rPr>
        <w:t>elopme</w:t>
      </w:r>
      <w:r>
        <w:rPr>
          <w:rFonts w:ascii="Arial" w:eastAsia="Arial" w:hAnsi="Arial" w:cs="Arial"/>
          <w:color w:val="000000"/>
          <w:spacing w:val="1"/>
          <w:sz w:val="24"/>
          <w:szCs w:val="24"/>
        </w:rPr>
        <w:t>n</w:t>
      </w:r>
      <w:r>
        <w:rPr>
          <w:rFonts w:ascii="Arial" w:eastAsia="Arial" w:hAnsi="Arial" w:cs="Arial"/>
          <w:color w:val="000000"/>
          <w:sz w:val="24"/>
          <w:szCs w:val="24"/>
        </w:rPr>
        <w:t>t</w:t>
      </w:r>
      <w:r>
        <w:rPr>
          <w:rFonts w:ascii="Arial" w:eastAsia="Arial" w:hAnsi="Arial" w:cs="Arial"/>
          <w:color w:val="000000"/>
          <w:spacing w:val="123"/>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s</w:t>
      </w:r>
      <w:r>
        <w:rPr>
          <w:rFonts w:ascii="Arial" w:eastAsia="Arial" w:hAnsi="Arial" w:cs="Arial"/>
          <w:color w:val="000000"/>
          <w:spacing w:val="125"/>
          <w:sz w:val="24"/>
          <w:szCs w:val="24"/>
        </w:rPr>
        <w:t xml:space="preserve"> </w:t>
      </w:r>
      <w:r>
        <w:rPr>
          <w:rFonts w:ascii="Arial" w:eastAsia="Arial" w:hAnsi="Arial" w:cs="Arial"/>
          <w:color w:val="000000"/>
          <w:sz w:val="24"/>
          <w:szCs w:val="24"/>
        </w:rPr>
        <w:t>it</w:t>
      </w:r>
      <w:r>
        <w:rPr>
          <w:rFonts w:ascii="Arial" w:eastAsia="Arial" w:hAnsi="Arial" w:cs="Arial"/>
          <w:color w:val="000000"/>
          <w:spacing w:val="125"/>
          <w:sz w:val="24"/>
          <w:szCs w:val="24"/>
        </w:rPr>
        <w:t xml:space="preserve"> </w:t>
      </w:r>
      <w:r>
        <w:rPr>
          <w:rFonts w:ascii="Arial" w:eastAsia="Arial" w:hAnsi="Arial" w:cs="Arial"/>
          <w:color w:val="000000"/>
          <w:spacing w:val="-2"/>
          <w:sz w:val="24"/>
          <w:szCs w:val="24"/>
        </w:rPr>
        <w:t>i</w:t>
      </w:r>
      <w:r>
        <w:rPr>
          <w:rFonts w:ascii="Arial" w:eastAsia="Arial" w:hAnsi="Arial" w:cs="Arial"/>
          <w:color w:val="000000"/>
          <w:sz w:val="24"/>
          <w:szCs w:val="24"/>
        </w:rPr>
        <w:t>s</w:t>
      </w:r>
      <w:r>
        <w:rPr>
          <w:rFonts w:ascii="Arial" w:eastAsia="Arial" w:hAnsi="Arial" w:cs="Arial"/>
          <w:color w:val="000000"/>
          <w:spacing w:val="124"/>
          <w:sz w:val="24"/>
          <w:szCs w:val="24"/>
        </w:rPr>
        <w:t xml:space="preserve"> </w:t>
      </w:r>
      <w:r>
        <w:rPr>
          <w:rFonts w:ascii="Arial" w:eastAsia="Arial" w:hAnsi="Arial" w:cs="Arial"/>
          <w:color w:val="000000"/>
          <w:spacing w:val="1"/>
          <w:sz w:val="24"/>
          <w:szCs w:val="24"/>
        </w:rPr>
        <w:t>h</w:t>
      </w:r>
      <w:r>
        <w:rPr>
          <w:rFonts w:ascii="Arial" w:eastAsia="Arial" w:hAnsi="Arial" w:cs="Arial"/>
          <w:color w:val="000000"/>
          <w:sz w:val="24"/>
          <w:szCs w:val="24"/>
        </w:rPr>
        <w:t>i</w:t>
      </w:r>
      <w:r>
        <w:rPr>
          <w:rFonts w:ascii="Arial" w:eastAsia="Arial" w:hAnsi="Arial" w:cs="Arial"/>
          <w:color w:val="000000"/>
          <w:spacing w:val="-1"/>
          <w:sz w:val="24"/>
          <w:szCs w:val="24"/>
        </w:rPr>
        <w:t>g</w:t>
      </w:r>
      <w:r>
        <w:rPr>
          <w:rFonts w:ascii="Arial" w:eastAsia="Arial" w:hAnsi="Arial" w:cs="Arial"/>
          <w:color w:val="000000"/>
          <w:sz w:val="24"/>
          <w:szCs w:val="24"/>
        </w:rPr>
        <w:t>hly</w:t>
      </w:r>
      <w:r>
        <w:rPr>
          <w:rFonts w:ascii="Arial" w:eastAsia="Arial" w:hAnsi="Arial" w:cs="Arial"/>
          <w:color w:val="000000"/>
          <w:spacing w:val="122"/>
          <w:sz w:val="24"/>
          <w:szCs w:val="24"/>
        </w:rPr>
        <w:t xml:space="preserve"> </w:t>
      </w:r>
      <w:r>
        <w:rPr>
          <w:rFonts w:ascii="Arial" w:eastAsia="Arial" w:hAnsi="Arial" w:cs="Arial"/>
          <w:color w:val="000000"/>
          <w:sz w:val="24"/>
          <w:szCs w:val="24"/>
        </w:rPr>
        <w:t>c</w:t>
      </w:r>
      <w:r>
        <w:rPr>
          <w:rFonts w:ascii="Arial" w:eastAsia="Arial" w:hAnsi="Arial" w:cs="Arial"/>
          <w:color w:val="000000"/>
          <w:spacing w:val="1"/>
          <w:sz w:val="24"/>
          <w:szCs w:val="24"/>
        </w:rPr>
        <w:t>ompe</w:t>
      </w:r>
      <w:r>
        <w:rPr>
          <w:rFonts w:ascii="Arial" w:eastAsia="Arial" w:hAnsi="Arial" w:cs="Arial"/>
          <w:color w:val="000000"/>
          <w:sz w:val="24"/>
          <w:szCs w:val="24"/>
        </w:rPr>
        <w:t>titi</w:t>
      </w:r>
      <w:r>
        <w:rPr>
          <w:rFonts w:ascii="Arial" w:eastAsia="Arial" w:hAnsi="Arial" w:cs="Arial"/>
          <w:color w:val="000000"/>
          <w:spacing w:val="-2"/>
          <w:sz w:val="24"/>
          <w:szCs w:val="24"/>
        </w:rPr>
        <w:t>v</w:t>
      </w:r>
      <w:r>
        <w:rPr>
          <w:rFonts w:ascii="Arial" w:eastAsia="Arial" w:hAnsi="Arial" w:cs="Arial"/>
          <w:color w:val="000000"/>
          <w:sz w:val="24"/>
          <w:szCs w:val="24"/>
        </w:rPr>
        <w:t>e.</w:t>
      </w:r>
      <w:r>
        <w:rPr>
          <w:rFonts w:ascii="Arial" w:eastAsia="Arial" w:hAnsi="Arial" w:cs="Arial"/>
          <w:color w:val="000000"/>
          <w:spacing w:val="126"/>
          <w:sz w:val="24"/>
          <w:szCs w:val="24"/>
        </w:rPr>
        <w:t xml:space="preserve"> </w:t>
      </w:r>
      <w:r>
        <w:rPr>
          <w:rFonts w:ascii="Arial" w:eastAsia="Arial" w:hAnsi="Arial" w:cs="Arial"/>
          <w:color w:val="000000"/>
          <w:sz w:val="24"/>
          <w:szCs w:val="24"/>
        </w:rPr>
        <w:t>V</w:t>
      </w:r>
      <w:r>
        <w:rPr>
          <w:rFonts w:ascii="Arial" w:eastAsia="Arial" w:hAnsi="Arial" w:cs="Arial"/>
          <w:color w:val="000000"/>
          <w:spacing w:val="1"/>
          <w:sz w:val="24"/>
          <w:szCs w:val="24"/>
        </w:rPr>
        <w:t>a</w:t>
      </w:r>
      <w:r>
        <w:rPr>
          <w:rFonts w:ascii="Arial" w:eastAsia="Arial" w:hAnsi="Arial" w:cs="Arial"/>
          <w:color w:val="000000"/>
          <w:sz w:val="24"/>
          <w:szCs w:val="24"/>
        </w:rPr>
        <w:t>rious</w:t>
      </w:r>
      <w:r>
        <w:rPr>
          <w:rFonts w:ascii="Arial" w:eastAsia="Arial" w:hAnsi="Arial" w:cs="Arial"/>
          <w:color w:val="000000"/>
          <w:spacing w:val="125"/>
          <w:sz w:val="24"/>
          <w:szCs w:val="24"/>
        </w:rPr>
        <w:t xml:space="preserve"> </w:t>
      </w:r>
      <w:r>
        <w:rPr>
          <w:rFonts w:ascii="Arial" w:eastAsia="Arial" w:hAnsi="Arial" w:cs="Arial"/>
          <w:color w:val="000000"/>
          <w:sz w:val="24"/>
          <w:szCs w:val="24"/>
        </w:rPr>
        <w:t>chal</w:t>
      </w:r>
      <w:r>
        <w:rPr>
          <w:rFonts w:ascii="Arial" w:eastAsia="Arial" w:hAnsi="Arial" w:cs="Arial"/>
          <w:color w:val="000000"/>
          <w:spacing w:val="-1"/>
          <w:sz w:val="24"/>
          <w:szCs w:val="24"/>
        </w:rPr>
        <w:t>l</w:t>
      </w:r>
      <w:r>
        <w:rPr>
          <w:rFonts w:ascii="Arial" w:eastAsia="Arial" w:hAnsi="Arial" w:cs="Arial"/>
          <w:color w:val="000000"/>
          <w:sz w:val="24"/>
          <w:szCs w:val="24"/>
        </w:rPr>
        <w:t>e</w:t>
      </w:r>
      <w:r>
        <w:rPr>
          <w:rFonts w:ascii="Arial" w:eastAsia="Arial" w:hAnsi="Arial" w:cs="Arial"/>
          <w:color w:val="000000"/>
          <w:spacing w:val="1"/>
          <w:sz w:val="24"/>
          <w:szCs w:val="24"/>
        </w:rPr>
        <w:t>n</w:t>
      </w:r>
      <w:r>
        <w:rPr>
          <w:rFonts w:ascii="Arial" w:eastAsia="Arial" w:hAnsi="Arial" w:cs="Arial"/>
          <w:color w:val="000000"/>
          <w:spacing w:val="-1"/>
          <w:sz w:val="24"/>
          <w:szCs w:val="24"/>
        </w:rPr>
        <w:t>g</w:t>
      </w:r>
      <w:r>
        <w:rPr>
          <w:rFonts w:ascii="Arial" w:eastAsia="Arial" w:hAnsi="Arial" w:cs="Arial"/>
          <w:color w:val="000000"/>
          <w:sz w:val="24"/>
          <w:szCs w:val="24"/>
        </w:rPr>
        <w:t>es, id</w:t>
      </w:r>
      <w:r>
        <w:rPr>
          <w:rFonts w:ascii="Arial" w:eastAsia="Arial" w:hAnsi="Arial" w:cs="Arial"/>
          <w:color w:val="000000"/>
          <w:spacing w:val="1"/>
          <w:sz w:val="24"/>
          <w:szCs w:val="24"/>
        </w:rPr>
        <w:t>e</w:t>
      </w:r>
      <w:r>
        <w:rPr>
          <w:rFonts w:ascii="Arial" w:eastAsia="Arial" w:hAnsi="Arial" w:cs="Arial"/>
          <w:color w:val="000000"/>
          <w:sz w:val="24"/>
          <w:szCs w:val="24"/>
        </w:rPr>
        <w:t>nt</w:t>
      </w:r>
      <w:r>
        <w:rPr>
          <w:rFonts w:ascii="Arial" w:eastAsia="Arial" w:hAnsi="Arial" w:cs="Arial"/>
          <w:color w:val="000000"/>
          <w:spacing w:val="-1"/>
          <w:sz w:val="24"/>
          <w:szCs w:val="24"/>
        </w:rPr>
        <w:t>i</w:t>
      </w:r>
      <w:r>
        <w:rPr>
          <w:rFonts w:ascii="Arial" w:eastAsia="Arial" w:hAnsi="Arial" w:cs="Arial"/>
          <w:color w:val="000000"/>
          <w:spacing w:val="2"/>
          <w:sz w:val="24"/>
          <w:szCs w:val="24"/>
        </w:rPr>
        <w:t>f</w:t>
      </w:r>
      <w:r>
        <w:rPr>
          <w:rFonts w:ascii="Arial" w:eastAsia="Arial" w:hAnsi="Arial" w:cs="Arial"/>
          <w:color w:val="000000"/>
          <w:sz w:val="24"/>
          <w:szCs w:val="24"/>
        </w:rPr>
        <w:t>ic</w:t>
      </w:r>
      <w:r>
        <w:rPr>
          <w:rFonts w:ascii="Arial" w:eastAsia="Arial" w:hAnsi="Arial" w:cs="Arial"/>
          <w:color w:val="000000"/>
          <w:spacing w:val="-1"/>
          <w:sz w:val="24"/>
          <w:szCs w:val="24"/>
        </w:rPr>
        <w:t>a</w:t>
      </w:r>
      <w:r>
        <w:rPr>
          <w:rFonts w:ascii="Arial" w:eastAsia="Arial" w:hAnsi="Arial" w:cs="Arial"/>
          <w:color w:val="000000"/>
          <w:sz w:val="24"/>
          <w:szCs w:val="24"/>
        </w:rPr>
        <w:t>tion</w:t>
      </w:r>
      <w:r>
        <w:rPr>
          <w:rFonts w:ascii="Arial" w:eastAsia="Arial" w:hAnsi="Arial" w:cs="Arial"/>
          <w:color w:val="000000"/>
          <w:spacing w:val="108"/>
          <w:sz w:val="24"/>
          <w:szCs w:val="24"/>
        </w:rPr>
        <w:t xml:space="preserve"> </w:t>
      </w:r>
      <w:r>
        <w:rPr>
          <w:rFonts w:ascii="Arial" w:eastAsia="Arial" w:hAnsi="Arial" w:cs="Arial"/>
          <w:color w:val="000000"/>
          <w:sz w:val="24"/>
          <w:szCs w:val="24"/>
        </w:rPr>
        <w:t>of</w:t>
      </w:r>
      <w:r>
        <w:rPr>
          <w:rFonts w:ascii="Arial" w:eastAsia="Arial" w:hAnsi="Arial" w:cs="Arial"/>
          <w:color w:val="000000"/>
          <w:spacing w:val="112"/>
          <w:sz w:val="24"/>
          <w:szCs w:val="24"/>
        </w:rPr>
        <w:t xml:space="preserve"> </w:t>
      </w:r>
      <w:r>
        <w:rPr>
          <w:rFonts w:ascii="Arial" w:eastAsia="Arial" w:hAnsi="Arial" w:cs="Arial"/>
          <w:color w:val="000000"/>
          <w:sz w:val="24"/>
          <w:szCs w:val="24"/>
        </w:rPr>
        <w:t>needs</w:t>
      </w:r>
      <w:r>
        <w:rPr>
          <w:rFonts w:ascii="Arial" w:eastAsia="Arial" w:hAnsi="Arial" w:cs="Arial"/>
          <w:color w:val="000000"/>
          <w:spacing w:val="110"/>
          <w:sz w:val="24"/>
          <w:szCs w:val="24"/>
        </w:rPr>
        <w:t xml:space="preserve"> </w:t>
      </w:r>
      <w:r>
        <w:rPr>
          <w:rFonts w:ascii="Arial" w:eastAsia="Arial" w:hAnsi="Arial" w:cs="Arial"/>
          <w:color w:val="000000"/>
          <w:sz w:val="24"/>
          <w:szCs w:val="24"/>
        </w:rPr>
        <w:t>a</w:t>
      </w:r>
      <w:r>
        <w:rPr>
          <w:rFonts w:ascii="Arial" w:eastAsia="Arial" w:hAnsi="Arial" w:cs="Arial"/>
          <w:color w:val="000000"/>
          <w:spacing w:val="1"/>
          <w:sz w:val="24"/>
          <w:szCs w:val="24"/>
        </w:rPr>
        <w:t>n</w:t>
      </w:r>
      <w:r>
        <w:rPr>
          <w:rFonts w:ascii="Arial" w:eastAsia="Arial" w:hAnsi="Arial" w:cs="Arial"/>
          <w:color w:val="000000"/>
          <w:sz w:val="24"/>
          <w:szCs w:val="24"/>
        </w:rPr>
        <w:t>d</w:t>
      </w:r>
      <w:r>
        <w:rPr>
          <w:rFonts w:ascii="Arial" w:eastAsia="Arial" w:hAnsi="Arial" w:cs="Arial"/>
          <w:color w:val="000000"/>
          <w:spacing w:val="111"/>
          <w:sz w:val="24"/>
          <w:szCs w:val="24"/>
        </w:rPr>
        <w:t xml:space="preserve"> </w:t>
      </w:r>
      <w:r>
        <w:rPr>
          <w:rFonts w:ascii="Arial" w:eastAsia="Arial" w:hAnsi="Arial" w:cs="Arial"/>
          <w:color w:val="000000"/>
          <w:spacing w:val="-1"/>
          <w:sz w:val="24"/>
          <w:szCs w:val="24"/>
        </w:rPr>
        <w:t>w</w:t>
      </w:r>
      <w:r>
        <w:rPr>
          <w:rFonts w:ascii="Arial" w:eastAsia="Arial" w:hAnsi="Arial" w:cs="Arial"/>
          <w:color w:val="000000"/>
          <w:sz w:val="24"/>
          <w:szCs w:val="24"/>
        </w:rPr>
        <w:t>ants</w:t>
      </w:r>
      <w:r>
        <w:rPr>
          <w:rFonts w:ascii="Arial" w:eastAsia="Arial" w:hAnsi="Arial" w:cs="Arial"/>
          <w:color w:val="000000"/>
          <w:spacing w:val="109"/>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f</w:t>
      </w:r>
      <w:r>
        <w:rPr>
          <w:rFonts w:ascii="Arial" w:eastAsia="Arial" w:hAnsi="Arial" w:cs="Arial"/>
          <w:color w:val="000000"/>
          <w:spacing w:val="110"/>
          <w:sz w:val="24"/>
          <w:szCs w:val="24"/>
        </w:rPr>
        <w:t xml:space="preserve"> </w:t>
      </w:r>
      <w:r>
        <w:rPr>
          <w:rFonts w:ascii="Arial" w:eastAsia="Arial" w:hAnsi="Arial" w:cs="Arial"/>
          <w:color w:val="000000"/>
          <w:spacing w:val="3"/>
          <w:sz w:val="24"/>
          <w:szCs w:val="24"/>
        </w:rPr>
        <w:t>f</w:t>
      </w:r>
      <w:r>
        <w:rPr>
          <w:rFonts w:ascii="Arial" w:eastAsia="Arial" w:hAnsi="Arial" w:cs="Arial"/>
          <w:color w:val="000000"/>
          <w:spacing w:val="1"/>
          <w:sz w:val="24"/>
          <w:szCs w:val="24"/>
        </w:rPr>
        <w:t>o</w:t>
      </w:r>
      <w:r>
        <w:rPr>
          <w:rFonts w:ascii="Arial" w:eastAsia="Arial" w:hAnsi="Arial" w:cs="Arial"/>
          <w:color w:val="000000"/>
          <w:spacing w:val="-3"/>
          <w:sz w:val="24"/>
          <w:szCs w:val="24"/>
        </w:rPr>
        <w:t>r</w:t>
      </w:r>
      <w:r>
        <w:rPr>
          <w:rFonts w:ascii="Arial" w:eastAsia="Arial" w:hAnsi="Arial" w:cs="Arial"/>
          <w:color w:val="000000"/>
          <w:sz w:val="24"/>
          <w:szCs w:val="24"/>
        </w:rPr>
        <w:t>ei</w:t>
      </w:r>
      <w:r>
        <w:rPr>
          <w:rFonts w:ascii="Arial" w:eastAsia="Arial" w:hAnsi="Arial" w:cs="Arial"/>
          <w:color w:val="000000"/>
          <w:spacing w:val="-1"/>
          <w:sz w:val="24"/>
          <w:szCs w:val="24"/>
        </w:rPr>
        <w:t>g</w:t>
      </w:r>
      <w:r>
        <w:rPr>
          <w:rFonts w:ascii="Arial" w:eastAsia="Arial" w:hAnsi="Arial" w:cs="Arial"/>
          <w:color w:val="000000"/>
          <w:sz w:val="24"/>
          <w:szCs w:val="24"/>
        </w:rPr>
        <w:t>n</w:t>
      </w:r>
      <w:r>
        <w:rPr>
          <w:rFonts w:ascii="Arial" w:eastAsia="Arial" w:hAnsi="Arial" w:cs="Arial"/>
          <w:color w:val="000000"/>
          <w:spacing w:val="111"/>
          <w:sz w:val="24"/>
          <w:szCs w:val="24"/>
        </w:rPr>
        <w:t xml:space="preserve"> </w:t>
      </w:r>
      <w:r>
        <w:rPr>
          <w:rFonts w:ascii="Arial" w:eastAsia="Arial" w:hAnsi="Arial" w:cs="Arial"/>
          <w:color w:val="000000"/>
          <w:sz w:val="24"/>
          <w:szCs w:val="24"/>
        </w:rPr>
        <w:t>b</w:t>
      </w:r>
      <w:r>
        <w:rPr>
          <w:rFonts w:ascii="Arial" w:eastAsia="Arial" w:hAnsi="Arial" w:cs="Arial"/>
          <w:color w:val="000000"/>
          <w:spacing w:val="1"/>
          <w:sz w:val="24"/>
          <w:szCs w:val="24"/>
        </w:rPr>
        <w:t>u</w:t>
      </w:r>
      <w:r>
        <w:rPr>
          <w:rFonts w:ascii="Arial" w:eastAsia="Arial" w:hAnsi="Arial" w:cs="Arial"/>
          <w:color w:val="000000"/>
          <w:spacing w:val="-1"/>
          <w:sz w:val="24"/>
          <w:szCs w:val="24"/>
        </w:rPr>
        <w:t>y</w:t>
      </w:r>
      <w:r>
        <w:rPr>
          <w:rFonts w:ascii="Arial" w:eastAsia="Arial" w:hAnsi="Arial" w:cs="Arial"/>
          <w:color w:val="000000"/>
          <w:sz w:val="24"/>
          <w:szCs w:val="24"/>
        </w:rPr>
        <w:t>er</w:t>
      </w:r>
      <w:r>
        <w:rPr>
          <w:rFonts w:ascii="Arial" w:eastAsia="Arial" w:hAnsi="Arial" w:cs="Arial"/>
          <w:color w:val="000000"/>
          <w:spacing w:val="109"/>
          <w:sz w:val="24"/>
          <w:szCs w:val="24"/>
        </w:rPr>
        <w:t xml:space="preserve"> </w:t>
      </w:r>
      <w:r>
        <w:rPr>
          <w:rFonts w:ascii="Arial" w:eastAsia="Arial" w:hAnsi="Arial" w:cs="Arial"/>
          <w:color w:val="000000"/>
          <w:sz w:val="24"/>
          <w:szCs w:val="24"/>
        </w:rPr>
        <w:t>in</w:t>
      </w:r>
      <w:r>
        <w:rPr>
          <w:rFonts w:ascii="Arial" w:eastAsia="Arial" w:hAnsi="Arial" w:cs="Arial"/>
          <w:color w:val="000000"/>
          <w:spacing w:val="112"/>
          <w:sz w:val="24"/>
          <w:szCs w:val="24"/>
        </w:rPr>
        <w:t xml:space="preserve"> </w:t>
      </w:r>
      <w:r>
        <w:rPr>
          <w:rFonts w:ascii="Arial" w:eastAsia="Arial" w:hAnsi="Arial" w:cs="Arial"/>
          <w:color w:val="000000"/>
          <w:sz w:val="24"/>
          <w:szCs w:val="24"/>
        </w:rPr>
        <w:t>e</w:t>
      </w:r>
      <w:r>
        <w:rPr>
          <w:rFonts w:ascii="Arial" w:eastAsia="Arial" w:hAnsi="Arial" w:cs="Arial"/>
          <w:color w:val="000000"/>
          <w:spacing w:val="-1"/>
          <w:sz w:val="24"/>
          <w:szCs w:val="24"/>
        </w:rPr>
        <w:t>x</w:t>
      </w:r>
      <w:r>
        <w:rPr>
          <w:rFonts w:ascii="Arial" w:eastAsia="Arial" w:hAnsi="Arial" w:cs="Arial"/>
          <w:color w:val="000000"/>
          <w:sz w:val="24"/>
          <w:szCs w:val="24"/>
        </w:rPr>
        <w:t xml:space="preserve">port </w:t>
      </w:r>
      <w:r>
        <w:rPr>
          <w:rFonts w:ascii="Arial" w:eastAsia="Arial" w:hAnsi="Arial" w:cs="Arial"/>
          <w:color w:val="000000"/>
          <w:spacing w:val="1"/>
          <w:sz w:val="24"/>
          <w:szCs w:val="24"/>
        </w:rPr>
        <w:t>ma</w:t>
      </w:r>
      <w:r>
        <w:rPr>
          <w:rFonts w:ascii="Arial" w:eastAsia="Arial" w:hAnsi="Arial" w:cs="Arial"/>
          <w:color w:val="000000"/>
          <w:sz w:val="24"/>
          <w:szCs w:val="24"/>
        </w:rPr>
        <w:t>rket</w:t>
      </w:r>
      <w:r>
        <w:rPr>
          <w:rFonts w:ascii="Arial" w:eastAsia="Arial" w:hAnsi="Arial" w:cs="Arial"/>
          <w:color w:val="000000"/>
          <w:spacing w:val="-2"/>
          <w:sz w:val="24"/>
          <w:szCs w:val="24"/>
        </w:rPr>
        <w:t>i</w:t>
      </w:r>
      <w:r>
        <w:rPr>
          <w:rFonts w:ascii="Arial" w:eastAsia="Arial" w:hAnsi="Arial" w:cs="Arial"/>
          <w:color w:val="000000"/>
          <w:sz w:val="24"/>
          <w:szCs w:val="24"/>
        </w:rPr>
        <w:t>ng</w:t>
      </w:r>
      <w:r>
        <w:rPr>
          <w:rFonts w:ascii="Arial" w:eastAsia="Arial" w:hAnsi="Arial" w:cs="Arial"/>
          <w:color w:val="000000"/>
          <w:spacing w:val="128"/>
          <w:sz w:val="24"/>
          <w:szCs w:val="24"/>
        </w:rPr>
        <w:t xml:space="preserve"> </w:t>
      </w:r>
      <w:r>
        <w:rPr>
          <w:rFonts w:ascii="Arial" w:eastAsia="Arial" w:hAnsi="Arial" w:cs="Arial"/>
          <w:color w:val="000000"/>
          <w:sz w:val="24"/>
          <w:szCs w:val="24"/>
        </w:rPr>
        <w:t>c</w:t>
      </w:r>
      <w:r>
        <w:rPr>
          <w:rFonts w:ascii="Arial" w:eastAsia="Arial" w:hAnsi="Arial" w:cs="Arial"/>
          <w:color w:val="000000"/>
          <w:spacing w:val="1"/>
          <w:sz w:val="24"/>
          <w:szCs w:val="24"/>
        </w:rPr>
        <w:t>a</w:t>
      </w:r>
      <w:r>
        <w:rPr>
          <w:rFonts w:ascii="Arial" w:eastAsia="Arial" w:hAnsi="Arial" w:cs="Arial"/>
          <w:color w:val="000000"/>
          <w:sz w:val="24"/>
          <w:szCs w:val="24"/>
        </w:rPr>
        <w:t>n</w:t>
      </w:r>
      <w:r>
        <w:rPr>
          <w:rFonts w:ascii="Arial" w:eastAsia="Arial" w:hAnsi="Arial" w:cs="Arial"/>
          <w:color w:val="000000"/>
          <w:spacing w:val="129"/>
          <w:sz w:val="24"/>
          <w:szCs w:val="24"/>
        </w:rPr>
        <w:t xml:space="preserve"> </w:t>
      </w:r>
      <w:r>
        <w:rPr>
          <w:rFonts w:ascii="Arial" w:eastAsia="Arial" w:hAnsi="Arial" w:cs="Arial"/>
          <w:color w:val="000000"/>
          <w:sz w:val="24"/>
          <w:szCs w:val="24"/>
        </w:rPr>
        <w:t>be</w:t>
      </w:r>
      <w:r>
        <w:rPr>
          <w:rFonts w:ascii="Arial" w:eastAsia="Arial" w:hAnsi="Arial" w:cs="Arial"/>
          <w:color w:val="000000"/>
          <w:spacing w:val="129"/>
          <w:sz w:val="24"/>
          <w:szCs w:val="24"/>
        </w:rPr>
        <w:t xml:space="preserve"> </w:t>
      </w:r>
      <w:r>
        <w:rPr>
          <w:rFonts w:ascii="Arial" w:eastAsia="Arial" w:hAnsi="Arial" w:cs="Arial"/>
          <w:color w:val="000000"/>
          <w:spacing w:val="-1"/>
          <w:sz w:val="24"/>
          <w:szCs w:val="24"/>
        </w:rPr>
        <w:t>d</w:t>
      </w:r>
      <w:r>
        <w:rPr>
          <w:rFonts w:ascii="Arial" w:eastAsia="Arial" w:hAnsi="Arial" w:cs="Arial"/>
          <w:color w:val="000000"/>
          <w:sz w:val="24"/>
          <w:szCs w:val="24"/>
        </w:rPr>
        <w:t>e</w:t>
      </w:r>
      <w:r>
        <w:rPr>
          <w:rFonts w:ascii="Arial" w:eastAsia="Arial" w:hAnsi="Arial" w:cs="Arial"/>
          <w:color w:val="000000"/>
          <w:spacing w:val="1"/>
          <w:sz w:val="24"/>
          <w:szCs w:val="24"/>
        </w:rPr>
        <w:t>a</w:t>
      </w:r>
      <w:r>
        <w:rPr>
          <w:rFonts w:ascii="Arial" w:eastAsia="Arial" w:hAnsi="Arial" w:cs="Arial"/>
          <w:color w:val="000000"/>
          <w:sz w:val="24"/>
          <w:szCs w:val="24"/>
        </w:rPr>
        <w:t>lt</w:t>
      </w:r>
      <w:r>
        <w:rPr>
          <w:rFonts w:ascii="Arial" w:eastAsia="Arial" w:hAnsi="Arial" w:cs="Arial"/>
          <w:color w:val="000000"/>
          <w:spacing w:val="130"/>
          <w:sz w:val="24"/>
          <w:szCs w:val="24"/>
        </w:rPr>
        <w:t xml:space="preserve"> </w:t>
      </w:r>
      <w:r>
        <w:rPr>
          <w:rFonts w:ascii="Arial" w:eastAsia="Arial" w:hAnsi="Arial" w:cs="Arial"/>
          <w:color w:val="000000"/>
          <w:spacing w:val="-2"/>
          <w:sz w:val="24"/>
          <w:szCs w:val="24"/>
        </w:rPr>
        <w:t>w</w:t>
      </w:r>
      <w:r>
        <w:rPr>
          <w:rFonts w:ascii="Arial" w:eastAsia="Arial" w:hAnsi="Arial" w:cs="Arial"/>
          <w:color w:val="000000"/>
          <w:sz w:val="24"/>
          <w:szCs w:val="24"/>
        </w:rPr>
        <w:t>ith</w:t>
      </w:r>
      <w:r>
        <w:rPr>
          <w:rFonts w:ascii="Arial" w:eastAsia="Arial" w:hAnsi="Arial" w:cs="Arial"/>
          <w:color w:val="000000"/>
          <w:spacing w:val="129"/>
          <w:sz w:val="24"/>
          <w:szCs w:val="24"/>
        </w:rPr>
        <w:t xml:space="preserve"> </w:t>
      </w:r>
      <w:r>
        <w:rPr>
          <w:rFonts w:ascii="Arial" w:eastAsia="Arial" w:hAnsi="Arial" w:cs="Arial"/>
          <w:color w:val="000000"/>
          <w:sz w:val="24"/>
          <w:szCs w:val="24"/>
        </w:rPr>
        <w:t>t</w:t>
      </w:r>
      <w:r>
        <w:rPr>
          <w:rFonts w:ascii="Arial" w:eastAsia="Arial" w:hAnsi="Arial" w:cs="Arial"/>
          <w:color w:val="000000"/>
          <w:spacing w:val="2"/>
          <w:sz w:val="24"/>
          <w:szCs w:val="24"/>
        </w:rPr>
        <w:t>h</w:t>
      </w:r>
      <w:r>
        <w:rPr>
          <w:rFonts w:ascii="Arial" w:eastAsia="Arial" w:hAnsi="Arial" w:cs="Arial"/>
          <w:color w:val="000000"/>
          <w:sz w:val="24"/>
          <w:szCs w:val="24"/>
        </w:rPr>
        <w:t>r</w:t>
      </w:r>
      <w:r>
        <w:rPr>
          <w:rFonts w:ascii="Arial" w:eastAsia="Arial" w:hAnsi="Arial" w:cs="Arial"/>
          <w:color w:val="000000"/>
          <w:spacing w:val="-2"/>
          <w:sz w:val="24"/>
          <w:szCs w:val="24"/>
        </w:rPr>
        <w:t>o</w:t>
      </w:r>
      <w:r>
        <w:rPr>
          <w:rFonts w:ascii="Arial" w:eastAsia="Arial" w:hAnsi="Arial" w:cs="Arial"/>
          <w:color w:val="000000"/>
          <w:sz w:val="24"/>
          <w:szCs w:val="24"/>
        </w:rPr>
        <w:t>ugh</w:t>
      </w:r>
      <w:r>
        <w:rPr>
          <w:rFonts w:ascii="Arial" w:eastAsia="Arial" w:hAnsi="Arial" w:cs="Arial"/>
          <w:color w:val="000000"/>
          <w:spacing w:val="129"/>
          <w:sz w:val="24"/>
          <w:szCs w:val="24"/>
        </w:rPr>
        <w:t xml:space="preserve"> </w:t>
      </w:r>
      <w:r>
        <w:rPr>
          <w:rFonts w:ascii="Arial" w:eastAsia="Arial" w:hAnsi="Arial" w:cs="Arial"/>
          <w:color w:val="000000"/>
          <w:sz w:val="24"/>
          <w:szCs w:val="24"/>
        </w:rPr>
        <w:t>i</w:t>
      </w:r>
      <w:r>
        <w:rPr>
          <w:rFonts w:ascii="Arial" w:eastAsia="Arial" w:hAnsi="Arial" w:cs="Arial"/>
          <w:color w:val="000000"/>
          <w:spacing w:val="-1"/>
          <w:sz w:val="24"/>
          <w:szCs w:val="24"/>
        </w:rPr>
        <w:t>n</w:t>
      </w:r>
      <w:r>
        <w:rPr>
          <w:rFonts w:ascii="Arial" w:eastAsia="Arial" w:hAnsi="Arial" w:cs="Arial"/>
          <w:color w:val="000000"/>
          <w:sz w:val="24"/>
          <w:szCs w:val="24"/>
        </w:rPr>
        <w:t>t</w:t>
      </w:r>
      <w:r>
        <w:rPr>
          <w:rFonts w:ascii="Arial" w:eastAsia="Arial" w:hAnsi="Arial" w:cs="Arial"/>
          <w:color w:val="000000"/>
          <w:spacing w:val="1"/>
          <w:sz w:val="24"/>
          <w:szCs w:val="24"/>
        </w:rPr>
        <w:t>e</w:t>
      </w:r>
      <w:r>
        <w:rPr>
          <w:rFonts w:ascii="Arial" w:eastAsia="Arial" w:hAnsi="Arial" w:cs="Arial"/>
          <w:color w:val="000000"/>
          <w:sz w:val="24"/>
          <w:szCs w:val="24"/>
        </w:rPr>
        <w:t>rn</w:t>
      </w:r>
      <w:r>
        <w:rPr>
          <w:rFonts w:ascii="Arial" w:eastAsia="Arial" w:hAnsi="Arial" w:cs="Arial"/>
          <w:color w:val="000000"/>
          <w:spacing w:val="1"/>
          <w:sz w:val="24"/>
          <w:szCs w:val="24"/>
        </w:rPr>
        <w:t>a</w:t>
      </w:r>
      <w:r>
        <w:rPr>
          <w:rFonts w:ascii="Arial" w:eastAsia="Arial" w:hAnsi="Arial" w:cs="Arial"/>
          <w:color w:val="000000"/>
          <w:sz w:val="24"/>
          <w:szCs w:val="24"/>
        </w:rPr>
        <w:t>ti</w:t>
      </w:r>
      <w:r>
        <w:rPr>
          <w:rFonts w:ascii="Arial" w:eastAsia="Arial" w:hAnsi="Arial" w:cs="Arial"/>
          <w:color w:val="000000"/>
          <w:spacing w:val="-1"/>
          <w:sz w:val="24"/>
          <w:szCs w:val="24"/>
        </w:rPr>
        <w:t>o</w:t>
      </w:r>
      <w:r>
        <w:rPr>
          <w:rFonts w:ascii="Arial" w:eastAsia="Arial" w:hAnsi="Arial" w:cs="Arial"/>
          <w:color w:val="000000"/>
          <w:sz w:val="24"/>
          <w:szCs w:val="24"/>
        </w:rPr>
        <w:t>n</w:t>
      </w:r>
      <w:r>
        <w:rPr>
          <w:rFonts w:ascii="Arial" w:eastAsia="Arial" w:hAnsi="Arial" w:cs="Arial"/>
          <w:color w:val="000000"/>
          <w:spacing w:val="1"/>
          <w:sz w:val="24"/>
          <w:szCs w:val="24"/>
        </w:rPr>
        <w:t>a</w:t>
      </w:r>
      <w:r>
        <w:rPr>
          <w:rFonts w:ascii="Arial" w:eastAsia="Arial" w:hAnsi="Arial" w:cs="Arial"/>
          <w:color w:val="000000"/>
          <w:sz w:val="24"/>
          <w:szCs w:val="24"/>
        </w:rPr>
        <w:t>l</w:t>
      </w:r>
      <w:r>
        <w:rPr>
          <w:rFonts w:ascii="Arial" w:eastAsia="Arial" w:hAnsi="Arial" w:cs="Arial"/>
          <w:color w:val="000000"/>
          <w:spacing w:val="127"/>
          <w:sz w:val="24"/>
          <w:szCs w:val="24"/>
        </w:rPr>
        <w:t xml:space="preserve"> </w:t>
      </w:r>
      <w:r>
        <w:rPr>
          <w:rFonts w:ascii="Arial" w:eastAsia="Arial" w:hAnsi="Arial" w:cs="Arial"/>
          <w:color w:val="000000"/>
          <w:sz w:val="24"/>
          <w:szCs w:val="24"/>
        </w:rPr>
        <w:t>marketing rese</w:t>
      </w:r>
      <w:r>
        <w:rPr>
          <w:rFonts w:ascii="Arial" w:eastAsia="Arial" w:hAnsi="Arial" w:cs="Arial"/>
          <w:color w:val="000000"/>
          <w:spacing w:val="1"/>
          <w:sz w:val="24"/>
          <w:szCs w:val="24"/>
        </w:rPr>
        <w:t>a</w:t>
      </w:r>
      <w:r>
        <w:rPr>
          <w:rFonts w:ascii="Arial" w:eastAsia="Arial" w:hAnsi="Arial" w:cs="Arial"/>
          <w:color w:val="000000"/>
          <w:sz w:val="24"/>
          <w:szCs w:val="24"/>
        </w:rPr>
        <w:t>rch.</w:t>
      </w:r>
    </w:p>
    <w:p w14:paraId="6F97F11F" w14:textId="77777777" w:rsidR="00526E2F" w:rsidRDefault="00526E2F" w:rsidP="00526E2F">
      <w:pPr>
        <w:spacing w:after="35" w:line="240" w:lineRule="exact"/>
        <w:rPr>
          <w:rFonts w:ascii="Arial" w:eastAsia="Arial" w:hAnsi="Arial" w:cs="Arial"/>
          <w:sz w:val="24"/>
          <w:szCs w:val="24"/>
        </w:rPr>
      </w:pPr>
    </w:p>
    <w:p w14:paraId="330A23B4" w14:textId="77777777" w:rsidR="00526E2F" w:rsidRDefault="00526E2F" w:rsidP="00526E2F">
      <w:pPr>
        <w:spacing w:after="0" w:line="240" w:lineRule="auto"/>
        <w:ind w:left="819" w:right="-20"/>
        <w:rPr>
          <w:rFonts w:ascii="Arial" w:eastAsia="Arial" w:hAnsi="Arial" w:cs="Arial"/>
          <w:b/>
          <w:bCs/>
          <w:color w:val="000000"/>
          <w:sz w:val="24"/>
          <w:szCs w:val="24"/>
        </w:rPr>
      </w:pPr>
      <w:r>
        <w:rPr>
          <w:rFonts w:ascii="Arial" w:eastAsia="Arial" w:hAnsi="Arial" w:cs="Arial"/>
          <w:b/>
          <w:bCs/>
          <w:color w:val="000000"/>
          <w:sz w:val="24"/>
          <w:szCs w:val="24"/>
        </w:rPr>
        <w:t>1</w:t>
      </w:r>
      <w:r>
        <w:rPr>
          <w:rFonts w:ascii="Arial" w:eastAsia="Arial" w:hAnsi="Arial" w:cs="Arial"/>
          <w:b/>
          <w:bCs/>
          <w:color w:val="000000"/>
          <w:spacing w:val="1"/>
          <w:sz w:val="24"/>
          <w:szCs w:val="24"/>
        </w:rPr>
        <w:t>2</w:t>
      </w:r>
      <w:r>
        <w:rPr>
          <w:rFonts w:ascii="Arial" w:eastAsia="Arial" w:hAnsi="Arial" w:cs="Arial"/>
          <w:b/>
          <w:bCs/>
          <w:color w:val="000000"/>
          <w:sz w:val="24"/>
          <w:szCs w:val="24"/>
        </w:rPr>
        <w:t>)</w:t>
      </w:r>
      <w:r>
        <w:rPr>
          <w:rFonts w:ascii="Arial" w:eastAsia="Arial" w:hAnsi="Arial" w:cs="Arial"/>
          <w:color w:val="000000"/>
          <w:sz w:val="24"/>
          <w:szCs w:val="24"/>
        </w:rPr>
        <w:t xml:space="preserve"> </w:t>
      </w:r>
      <w:r>
        <w:rPr>
          <w:rFonts w:ascii="Arial" w:eastAsia="Arial" w:hAnsi="Arial" w:cs="Arial"/>
          <w:b/>
          <w:bCs/>
          <w:color w:val="000000"/>
          <w:spacing w:val="1"/>
          <w:sz w:val="24"/>
          <w:szCs w:val="24"/>
        </w:rPr>
        <w:t>S</w:t>
      </w:r>
      <w:r>
        <w:rPr>
          <w:rFonts w:ascii="Arial" w:eastAsia="Arial" w:hAnsi="Arial" w:cs="Arial"/>
          <w:b/>
          <w:bCs/>
          <w:color w:val="000000"/>
          <w:sz w:val="24"/>
          <w:szCs w:val="24"/>
        </w:rPr>
        <w:t>pr</w:t>
      </w:r>
      <w:r>
        <w:rPr>
          <w:rFonts w:ascii="Arial" w:eastAsia="Arial" w:hAnsi="Arial" w:cs="Arial"/>
          <w:b/>
          <w:bCs/>
          <w:color w:val="000000"/>
          <w:spacing w:val="-1"/>
          <w:sz w:val="24"/>
          <w:szCs w:val="24"/>
        </w:rPr>
        <w:t>e</w:t>
      </w:r>
      <w:r>
        <w:rPr>
          <w:rFonts w:ascii="Arial" w:eastAsia="Arial" w:hAnsi="Arial" w:cs="Arial"/>
          <w:b/>
          <w:bCs/>
          <w:color w:val="000000"/>
          <w:sz w:val="24"/>
          <w:szCs w:val="24"/>
        </w:rPr>
        <w:t>ad</w:t>
      </w:r>
      <w:r>
        <w:rPr>
          <w:rFonts w:ascii="Arial" w:eastAsia="Arial" w:hAnsi="Arial" w:cs="Arial"/>
          <w:b/>
          <w:bCs/>
          <w:color w:val="000000"/>
          <w:spacing w:val="1"/>
          <w:sz w:val="24"/>
          <w:szCs w:val="24"/>
        </w:rPr>
        <w:t>i</w:t>
      </w:r>
      <w:r>
        <w:rPr>
          <w:rFonts w:ascii="Arial" w:eastAsia="Arial" w:hAnsi="Arial" w:cs="Arial"/>
          <w:b/>
          <w:bCs/>
          <w:color w:val="000000"/>
          <w:sz w:val="24"/>
          <w:szCs w:val="24"/>
        </w:rPr>
        <w:t>ng</w:t>
      </w:r>
      <w:r>
        <w:rPr>
          <w:rFonts w:ascii="Arial" w:eastAsia="Arial" w:hAnsi="Arial" w:cs="Arial"/>
          <w:color w:val="000000"/>
          <w:sz w:val="24"/>
          <w:szCs w:val="24"/>
        </w:rPr>
        <w:t xml:space="preserve"> </w:t>
      </w:r>
      <w:r>
        <w:rPr>
          <w:rFonts w:ascii="Arial" w:eastAsia="Arial" w:hAnsi="Arial" w:cs="Arial"/>
          <w:b/>
          <w:bCs/>
          <w:color w:val="000000"/>
          <w:sz w:val="24"/>
          <w:szCs w:val="24"/>
        </w:rPr>
        <w:t>of</w:t>
      </w:r>
      <w:r>
        <w:rPr>
          <w:rFonts w:ascii="Arial" w:eastAsia="Arial" w:hAnsi="Arial" w:cs="Arial"/>
          <w:color w:val="000000"/>
          <w:sz w:val="24"/>
          <w:szCs w:val="24"/>
        </w:rPr>
        <w:t xml:space="preserve"> </w:t>
      </w:r>
      <w:r>
        <w:rPr>
          <w:rFonts w:ascii="Arial" w:eastAsia="Arial" w:hAnsi="Arial" w:cs="Arial"/>
          <w:b/>
          <w:bCs/>
          <w:color w:val="000000"/>
          <w:sz w:val="24"/>
          <w:szCs w:val="24"/>
        </w:rPr>
        <w:t>Ri</w:t>
      </w:r>
      <w:r>
        <w:rPr>
          <w:rFonts w:ascii="Arial" w:eastAsia="Arial" w:hAnsi="Arial" w:cs="Arial"/>
          <w:b/>
          <w:bCs/>
          <w:color w:val="000000"/>
          <w:spacing w:val="1"/>
          <w:sz w:val="24"/>
          <w:szCs w:val="24"/>
        </w:rPr>
        <w:t>s</w:t>
      </w:r>
      <w:r>
        <w:rPr>
          <w:rFonts w:ascii="Arial" w:eastAsia="Arial" w:hAnsi="Arial" w:cs="Arial"/>
          <w:b/>
          <w:bCs/>
          <w:color w:val="000000"/>
          <w:spacing w:val="-1"/>
          <w:sz w:val="24"/>
          <w:szCs w:val="24"/>
        </w:rPr>
        <w:t>k</w:t>
      </w:r>
      <w:r>
        <w:rPr>
          <w:rFonts w:ascii="Arial" w:eastAsia="Arial" w:hAnsi="Arial" w:cs="Arial"/>
          <w:b/>
          <w:bCs/>
          <w:color w:val="000000"/>
          <w:sz w:val="24"/>
          <w:szCs w:val="24"/>
        </w:rPr>
        <w:t>s</w:t>
      </w:r>
      <w:r>
        <w:rPr>
          <w:rFonts w:ascii="Arial" w:eastAsia="Arial" w:hAnsi="Arial" w:cs="Arial"/>
          <w:color w:val="000000"/>
          <w:spacing w:val="1"/>
          <w:sz w:val="24"/>
          <w:szCs w:val="24"/>
        </w:rPr>
        <w:t xml:space="preserve"> </w:t>
      </w:r>
      <w:r>
        <w:rPr>
          <w:rFonts w:ascii="Arial" w:eastAsia="Arial" w:hAnsi="Arial" w:cs="Arial"/>
          <w:b/>
          <w:bCs/>
          <w:color w:val="000000"/>
          <w:sz w:val="24"/>
          <w:szCs w:val="24"/>
        </w:rPr>
        <w:t>–</w:t>
      </w:r>
    </w:p>
    <w:p w14:paraId="27088A88" w14:textId="77777777" w:rsidR="00526E2F" w:rsidRDefault="00526E2F" w:rsidP="00526E2F">
      <w:pPr>
        <w:spacing w:after="0" w:line="240" w:lineRule="auto"/>
        <w:ind w:left="819" w:right="1652" w:firstLine="720"/>
        <w:jc w:val="both"/>
        <w:rPr>
          <w:rFonts w:ascii="Arial" w:eastAsia="Arial" w:hAnsi="Arial" w:cs="Arial"/>
          <w:color w:val="000000"/>
          <w:sz w:val="24"/>
          <w:szCs w:val="24"/>
        </w:rPr>
      </w:pPr>
      <w:r>
        <w:rPr>
          <w:rFonts w:ascii="Arial" w:eastAsia="Arial" w:hAnsi="Arial" w:cs="Arial"/>
          <w:color w:val="000000"/>
          <w:sz w:val="24"/>
          <w:szCs w:val="24"/>
        </w:rPr>
        <w:t>E</w:t>
      </w:r>
      <w:r>
        <w:rPr>
          <w:rFonts w:ascii="Arial" w:eastAsia="Arial" w:hAnsi="Arial" w:cs="Arial"/>
          <w:color w:val="000000"/>
          <w:spacing w:val="-1"/>
          <w:sz w:val="24"/>
          <w:szCs w:val="24"/>
        </w:rPr>
        <w:t>x</w:t>
      </w:r>
      <w:r>
        <w:rPr>
          <w:rFonts w:ascii="Arial" w:eastAsia="Arial" w:hAnsi="Arial" w:cs="Arial"/>
          <w:color w:val="000000"/>
          <w:sz w:val="24"/>
          <w:szCs w:val="24"/>
        </w:rPr>
        <w:t>port</w:t>
      </w:r>
      <w:r>
        <w:rPr>
          <w:rFonts w:ascii="Arial" w:eastAsia="Arial" w:hAnsi="Arial" w:cs="Arial"/>
          <w:color w:val="000000"/>
          <w:spacing w:val="5"/>
          <w:sz w:val="24"/>
          <w:szCs w:val="24"/>
        </w:rPr>
        <w:t xml:space="preserve"> </w:t>
      </w:r>
      <w:r>
        <w:rPr>
          <w:rFonts w:ascii="Arial" w:eastAsia="Arial" w:hAnsi="Arial" w:cs="Arial"/>
          <w:color w:val="000000"/>
          <w:spacing w:val="1"/>
          <w:sz w:val="24"/>
          <w:szCs w:val="24"/>
        </w:rPr>
        <w:t>ma</w:t>
      </w:r>
      <w:r>
        <w:rPr>
          <w:rFonts w:ascii="Arial" w:eastAsia="Arial" w:hAnsi="Arial" w:cs="Arial"/>
          <w:color w:val="000000"/>
          <w:sz w:val="24"/>
          <w:szCs w:val="24"/>
        </w:rPr>
        <w:t>rk</w:t>
      </w:r>
      <w:r>
        <w:rPr>
          <w:rFonts w:ascii="Arial" w:eastAsia="Arial" w:hAnsi="Arial" w:cs="Arial"/>
          <w:color w:val="000000"/>
          <w:spacing w:val="-1"/>
          <w:sz w:val="24"/>
          <w:szCs w:val="24"/>
        </w:rPr>
        <w:t>e</w:t>
      </w:r>
      <w:r>
        <w:rPr>
          <w:rFonts w:ascii="Arial" w:eastAsia="Arial" w:hAnsi="Arial" w:cs="Arial"/>
          <w:color w:val="000000"/>
          <w:sz w:val="24"/>
          <w:szCs w:val="24"/>
        </w:rPr>
        <w:t>ting</w:t>
      </w:r>
      <w:r>
        <w:rPr>
          <w:rFonts w:ascii="Arial" w:eastAsia="Arial" w:hAnsi="Arial" w:cs="Arial"/>
          <w:color w:val="000000"/>
          <w:spacing w:val="3"/>
          <w:sz w:val="24"/>
          <w:szCs w:val="24"/>
        </w:rPr>
        <w:t xml:space="preserve"> </w:t>
      </w:r>
      <w:r>
        <w:rPr>
          <w:rFonts w:ascii="Arial" w:eastAsia="Arial" w:hAnsi="Arial" w:cs="Arial"/>
          <w:color w:val="000000"/>
          <w:spacing w:val="1"/>
          <w:sz w:val="24"/>
          <w:szCs w:val="24"/>
        </w:rPr>
        <w:t>he</w:t>
      </w:r>
      <w:r>
        <w:rPr>
          <w:rFonts w:ascii="Arial" w:eastAsia="Arial" w:hAnsi="Arial" w:cs="Arial"/>
          <w:color w:val="000000"/>
          <w:sz w:val="24"/>
          <w:szCs w:val="24"/>
        </w:rPr>
        <w:t>l</w:t>
      </w:r>
      <w:r>
        <w:rPr>
          <w:rFonts w:ascii="Arial" w:eastAsia="Arial" w:hAnsi="Arial" w:cs="Arial"/>
          <w:color w:val="000000"/>
          <w:spacing w:val="-1"/>
          <w:sz w:val="24"/>
          <w:szCs w:val="24"/>
        </w:rPr>
        <w:t>p</w:t>
      </w:r>
      <w:r>
        <w:rPr>
          <w:rFonts w:ascii="Arial" w:eastAsia="Arial" w:hAnsi="Arial" w:cs="Arial"/>
          <w:color w:val="000000"/>
          <w:sz w:val="24"/>
          <w:szCs w:val="24"/>
        </w:rPr>
        <w:t>s</w:t>
      </w:r>
      <w:r>
        <w:rPr>
          <w:rFonts w:ascii="Arial" w:eastAsia="Arial" w:hAnsi="Arial" w:cs="Arial"/>
          <w:color w:val="000000"/>
          <w:spacing w:val="4"/>
          <w:sz w:val="24"/>
          <w:szCs w:val="24"/>
        </w:rPr>
        <w:t xml:space="preserve"> </w:t>
      </w:r>
      <w:r>
        <w:rPr>
          <w:rFonts w:ascii="Arial" w:eastAsia="Arial" w:hAnsi="Arial" w:cs="Arial"/>
          <w:color w:val="000000"/>
          <w:sz w:val="24"/>
          <w:szCs w:val="24"/>
        </w:rPr>
        <w:t>to</w:t>
      </w:r>
      <w:r>
        <w:rPr>
          <w:rFonts w:ascii="Arial" w:eastAsia="Arial" w:hAnsi="Arial" w:cs="Arial"/>
          <w:color w:val="000000"/>
          <w:spacing w:val="6"/>
          <w:sz w:val="24"/>
          <w:szCs w:val="24"/>
        </w:rPr>
        <w:t xml:space="preserve"> </w:t>
      </w:r>
      <w:r>
        <w:rPr>
          <w:rFonts w:ascii="Arial" w:eastAsia="Arial" w:hAnsi="Arial" w:cs="Arial"/>
          <w:color w:val="000000"/>
          <w:spacing w:val="-1"/>
          <w:sz w:val="24"/>
          <w:szCs w:val="24"/>
        </w:rPr>
        <w:t>s</w:t>
      </w:r>
      <w:r>
        <w:rPr>
          <w:rFonts w:ascii="Arial" w:eastAsia="Arial" w:hAnsi="Arial" w:cs="Arial"/>
          <w:color w:val="000000"/>
          <w:sz w:val="24"/>
          <w:szCs w:val="24"/>
        </w:rPr>
        <w:t>pread</w:t>
      </w:r>
      <w:r>
        <w:rPr>
          <w:rFonts w:ascii="Arial" w:eastAsia="Arial" w:hAnsi="Arial" w:cs="Arial"/>
          <w:color w:val="000000"/>
          <w:spacing w:val="4"/>
          <w:sz w:val="24"/>
          <w:szCs w:val="24"/>
        </w:rPr>
        <w:t xml:space="preserve"> </w:t>
      </w:r>
      <w:r>
        <w:rPr>
          <w:rFonts w:ascii="Arial" w:eastAsia="Arial" w:hAnsi="Arial" w:cs="Arial"/>
          <w:color w:val="000000"/>
          <w:sz w:val="24"/>
          <w:szCs w:val="24"/>
        </w:rPr>
        <w:t>risks</w:t>
      </w:r>
      <w:r>
        <w:rPr>
          <w:rFonts w:ascii="Arial" w:eastAsia="Arial" w:hAnsi="Arial" w:cs="Arial"/>
          <w:color w:val="000000"/>
          <w:spacing w:val="4"/>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f</w:t>
      </w:r>
      <w:r>
        <w:rPr>
          <w:rFonts w:ascii="Arial" w:eastAsia="Arial" w:hAnsi="Arial" w:cs="Arial"/>
          <w:color w:val="000000"/>
          <w:spacing w:val="5"/>
          <w:sz w:val="24"/>
          <w:szCs w:val="24"/>
        </w:rPr>
        <w:t xml:space="preserve"> </w:t>
      </w:r>
      <w:r>
        <w:rPr>
          <w:rFonts w:ascii="Arial" w:eastAsia="Arial" w:hAnsi="Arial" w:cs="Arial"/>
          <w:color w:val="000000"/>
          <w:spacing w:val="1"/>
          <w:sz w:val="24"/>
          <w:szCs w:val="24"/>
        </w:rPr>
        <w:t>b</w:t>
      </w:r>
      <w:r>
        <w:rPr>
          <w:rFonts w:ascii="Arial" w:eastAsia="Arial" w:hAnsi="Arial" w:cs="Arial"/>
          <w:color w:val="000000"/>
          <w:spacing w:val="-1"/>
          <w:sz w:val="24"/>
          <w:szCs w:val="24"/>
        </w:rPr>
        <w:t>u</w:t>
      </w:r>
      <w:r>
        <w:rPr>
          <w:rFonts w:ascii="Arial" w:eastAsia="Arial" w:hAnsi="Arial" w:cs="Arial"/>
          <w:color w:val="000000"/>
          <w:sz w:val="24"/>
          <w:szCs w:val="24"/>
        </w:rPr>
        <w:t>siness.</w:t>
      </w:r>
      <w:r>
        <w:rPr>
          <w:rFonts w:ascii="Arial" w:eastAsia="Arial" w:hAnsi="Arial" w:cs="Arial"/>
          <w:color w:val="000000"/>
          <w:spacing w:val="6"/>
          <w:sz w:val="24"/>
          <w:szCs w:val="24"/>
        </w:rPr>
        <w:t xml:space="preserve"> </w:t>
      </w:r>
      <w:r>
        <w:rPr>
          <w:rFonts w:ascii="Arial" w:eastAsia="Arial" w:hAnsi="Arial" w:cs="Arial"/>
          <w:color w:val="000000"/>
          <w:sz w:val="24"/>
          <w:szCs w:val="24"/>
        </w:rPr>
        <w:t>No</w:t>
      </w:r>
      <w:r>
        <w:rPr>
          <w:rFonts w:ascii="Arial" w:eastAsia="Arial" w:hAnsi="Arial" w:cs="Arial"/>
          <w:color w:val="000000"/>
          <w:spacing w:val="-2"/>
          <w:sz w:val="24"/>
          <w:szCs w:val="24"/>
        </w:rPr>
        <w:t>r</w:t>
      </w:r>
      <w:r>
        <w:rPr>
          <w:rFonts w:ascii="Arial" w:eastAsia="Arial" w:hAnsi="Arial" w:cs="Arial"/>
          <w:color w:val="000000"/>
          <w:spacing w:val="1"/>
          <w:sz w:val="24"/>
          <w:szCs w:val="24"/>
        </w:rPr>
        <w:t>m</w:t>
      </w:r>
      <w:r>
        <w:rPr>
          <w:rFonts w:ascii="Arial" w:eastAsia="Arial" w:hAnsi="Arial" w:cs="Arial"/>
          <w:color w:val="000000"/>
          <w:sz w:val="24"/>
          <w:szCs w:val="24"/>
        </w:rPr>
        <w:t>ally e</w:t>
      </w:r>
      <w:r>
        <w:rPr>
          <w:rFonts w:ascii="Arial" w:eastAsia="Arial" w:hAnsi="Arial" w:cs="Arial"/>
          <w:color w:val="000000"/>
          <w:spacing w:val="-1"/>
          <w:sz w:val="24"/>
          <w:szCs w:val="24"/>
        </w:rPr>
        <w:t>x</w:t>
      </w:r>
      <w:r>
        <w:rPr>
          <w:rFonts w:ascii="Arial" w:eastAsia="Arial" w:hAnsi="Arial" w:cs="Arial"/>
          <w:color w:val="000000"/>
          <w:sz w:val="24"/>
          <w:szCs w:val="24"/>
        </w:rPr>
        <w:t>port</w:t>
      </w:r>
      <w:r>
        <w:rPr>
          <w:rFonts w:ascii="Arial" w:eastAsia="Arial" w:hAnsi="Arial" w:cs="Arial"/>
          <w:color w:val="000000"/>
          <w:spacing w:val="68"/>
          <w:sz w:val="24"/>
          <w:szCs w:val="24"/>
        </w:rPr>
        <w:t xml:space="preserve"> </w:t>
      </w:r>
      <w:r>
        <w:rPr>
          <w:rFonts w:ascii="Arial" w:eastAsia="Arial" w:hAnsi="Arial" w:cs="Arial"/>
          <w:color w:val="000000"/>
          <w:spacing w:val="2"/>
          <w:sz w:val="24"/>
          <w:szCs w:val="24"/>
        </w:rPr>
        <w:t>f</w:t>
      </w:r>
      <w:r>
        <w:rPr>
          <w:rFonts w:ascii="Arial" w:eastAsia="Arial" w:hAnsi="Arial" w:cs="Arial"/>
          <w:color w:val="000000"/>
          <w:sz w:val="24"/>
          <w:szCs w:val="24"/>
        </w:rPr>
        <w:t>irms</w:t>
      </w:r>
      <w:r>
        <w:rPr>
          <w:rFonts w:ascii="Arial" w:eastAsia="Arial" w:hAnsi="Arial" w:cs="Arial"/>
          <w:color w:val="000000"/>
          <w:spacing w:val="68"/>
          <w:sz w:val="24"/>
          <w:szCs w:val="24"/>
        </w:rPr>
        <w:t xml:space="preserve"> </w:t>
      </w:r>
      <w:r>
        <w:rPr>
          <w:rFonts w:ascii="Arial" w:eastAsia="Arial" w:hAnsi="Arial" w:cs="Arial"/>
          <w:color w:val="000000"/>
          <w:sz w:val="24"/>
          <w:szCs w:val="24"/>
        </w:rPr>
        <w:t>s</w:t>
      </w:r>
      <w:r>
        <w:rPr>
          <w:rFonts w:ascii="Arial" w:eastAsia="Arial" w:hAnsi="Arial" w:cs="Arial"/>
          <w:color w:val="000000"/>
          <w:spacing w:val="1"/>
          <w:sz w:val="24"/>
          <w:szCs w:val="24"/>
        </w:rPr>
        <w:t>e</w:t>
      </w:r>
      <w:r>
        <w:rPr>
          <w:rFonts w:ascii="Arial" w:eastAsia="Arial" w:hAnsi="Arial" w:cs="Arial"/>
          <w:color w:val="000000"/>
          <w:sz w:val="24"/>
          <w:szCs w:val="24"/>
        </w:rPr>
        <w:t>ll</w:t>
      </w:r>
      <w:r>
        <w:rPr>
          <w:rFonts w:ascii="Arial" w:eastAsia="Arial" w:hAnsi="Arial" w:cs="Arial"/>
          <w:color w:val="000000"/>
          <w:spacing w:val="66"/>
          <w:sz w:val="24"/>
          <w:szCs w:val="24"/>
        </w:rPr>
        <w:t xml:space="preserve"> </w:t>
      </w:r>
      <w:r>
        <w:rPr>
          <w:rFonts w:ascii="Arial" w:eastAsia="Arial" w:hAnsi="Arial" w:cs="Arial"/>
          <w:color w:val="000000"/>
          <w:sz w:val="24"/>
          <w:szCs w:val="24"/>
        </w:rPr>
        <w:t>in</w:t>
      </w:r>
      <w:r>
        <w:rPr>
          <w:rFonts w:ascii="Arial" w:eastAsia="Arial" w:hAnsi="Arial" w:cs="Arial"/>
          <w:color w:val="000000"/>
          <w:spacing w:val="68"/>
          <w:sz w:val="24"/>
          <w:szCs w:val="24"/>
        </w:rPr>
        <w:t xml:space="preserve"> </w:t>
      </w:r>
      <w:r>
        <w:rPr>
          <w:rFonts w:ascii="Arial" w:eastAsia="Arial" w:hAnsi="Arial" w:cs="Arial"/>
          <w:color w:val="000000"/>
          <w:sz w:val="24"/>
          <w:szCs w:val="24"/>
        </w:rPr>
        <w:t>a</w:t>
      </w:r>
      <w:r>
        <w:rPr>
          <w:rFonts w:ascii="Arial" w:eastAsia="Arial" w:hAnsi="Arial" w:cs="Arial"/>
          <w:color w:val="000000"/>
          <w:spacing w:val="68"/>
          <w:sz w:val="24"/>
          <w:szCs w:val="24"/>
        </w:rPr>
        <w:t xml:space="preserve"> </w:t>
      </w:r>
      <w:r>
        <w:rPr>
          <w:rFonts w:ascii="Arial" w:eastAsia="Arial" w:hAnsi="Arial" w:cs="Arial"/>
          <w:color w:val="000000"/>
          <w:spacing w:val="1"/>
          <w:sz w:val="24"/>
          <w:szCs w:val="24"/>
        </w:rPr>
        <w:t>num</w:t>
      </w:r>
      <w:r>
        <w:rPr>
          <w:rFonts w:ascii="Arial" w:eastAsia="Arial" w:hAnsi="Arial" w:cs="Arial"/>
          <w:color w:val="000000"/>
          <w:sz w:val="24"/>
          <w:szCs w:val="24"/>
        </w:rPr>
        <w:t>ber</w:t>
      </w:r>
      <w:r>
        <w:rPr>
          <w:rFonts w:ascii="Arial" w:eastAsia="Arial" w:hAnsi="Arial" w:cs="Arial"/>
          <w:color w:val="000000"/>
          <w:spacing w:val="66"/>
          <w:sz w:val="24"/>
          <w:szCs w:val="24"/>
        </w:rPr>
        <w:t xml:space="preserve"> </w:t>
      </w:r>
      <w:r>
        <w:rPr>
          <w:rFonts w:ascii="Arial" w:eastAsia="Arial" w:hAnsi="Arial" w:cs="Arial"/>
          <w:color w:val="000000"/>
          <w:sz w:val="24"/>
          <w:szCs w:val="24"/>
        </w:rPr>
        <w:t>of</w:t>
      </w:r>
      <w:r>
        <w:rPr>
          <w:rFonts w:ascii="Arial" w:eastAsia="Arial" w:hAnsi="Arial" w:cs="Arial"/>
          <w:color w:val="000000"/>
          <w:spacing w:val="69"/>
          <w:sz w:val="24"/>
          <w:szCs w:val="24"/>
        </w:rPr>
        <w:t xml:space="preserve"> </w:t>
      </w:r>
      <w:r>
        <w:rPr>
          <w:rFonts w:ascii="Arial" w:eastAsia="Arial" w:hAnsi="Arial" w:cs="Arial"/>
          <w:color w:val="000000"/>
          <w:spacing w:val="1"/>
          <w:sz w:val="24"/>
          <w:szCs w:val="24"/>
        </w:rPr>
        <w:t>o</w:t>
      </w:r>
      <w:r>
        <w:rPr>
          <w:rFonts w:ascii="Arial" w:eastAsia="Arial" w:hAnsi="Arial" w:cs="Arial"/>
          <w:color w:val="000000"/>
          <w:spacing w:val="-2"/>
          <w:sz w:val="24"/>
          <w:szCs w:val="24"/>
        </w:rPr>
        <w:t>v</w:t>
      </w:r>
      <w:r>
        <w:rPr>
          <w:rFonts w:ascii="Arial" w:eastAsia="Arial" w:hAnsi="Arial" w:cs="Arial"/>
          <w:color w:val="000000"/>
          <w:sz w:val="24"/>
          <w:szCs w:val="24"/>
        </w:rPr>
        <w:t>erse</w:t>
      </w:r>
      <w:r>
        <w:rPr>
          <w:rFonts w:ascii="Arial" w:eastAsia="Arial" w:hAnsi="Arial" w:cs="Arial"/>
          <w:color w:val="000000"/>
          <w:spacing w:val="1"/>
          <w:sz w:val="24"/>
          <w:szCs w:val="24"/>
        </w:rPr>
        <w:t>a</w:t>
      </w:r>
      <w:r>
        <w:rPr>
          <w:rFonts w:ascii="Arial" w:eastAsia="Arial" w:hAnsi="Arial" w:cs="Arial"/>
          <w:color w:val="000000"/>
          <w:sz w:val="24"/>
          <w:szCs w:val="24"/>
        </w:rPr>
        <w:t>s</w:t>
      </w:r>
      <w:r>
        <w:rPr>
          <w:rFonts w:ascii="Arial" w:eastAsia="Arial" w:hAnsi="Arial" w:cs="Arial"/>
          <w:color w:val="000000"/>
          <w:spacing w:val="67"/>
          <w:sz w:val="24"/>
          <w:szCs w:val="24"/>
        </w:rPr>
        <w:t xml:space="preserve"> </w:t>
      </w:r>
      <w:r>
        <w:rPr>
          <w:rFonts w:ascii="Arial" w:eastAsia="Arial" w:hAnsi="Arial" w:cs="Arial"/>
          <w:color w:val="000000"/>
          <w:spacing w:val="2"/>
          <w:sz w:val="24"/>
          <w:szCs w:val="24"/>
        </w:rPr>
        <w:t>m</w:t>
      </w:r>
      <w:r>
        <w:rPr>
          <w:rFonts w:ascii="Arial" w:eastAsia="Arial" w:hAnsi="Arial" w:cs="Arial"/>
          <w:color w:val="000000"/>
          <w:spacing w:val="1"/>
          <w:sz w:val="24"/>
          <w:szCs w:val="24"/>
        </w:rPr>
        <w:t>a</w:t>
      </w:r>
      <w:r>
        <w:rPr>
          <w:rFonts w:ascii="Arial" w:eastAsia="Arial" w:hAnsi="Arial" w:cs="Arial"/>
          <w:color w:val="000000"/>
          <w:sz w:val="24"/>
          <w:szCs w:val="24"/>
        </w:rPr>
        <w:t>rkets.</w:t>
      </w:r>
      <w:r>
        <w:rPr>
          <w:rFonts w:ascii="Arial" w:eastAsia="Arial" w:hAnsi="Arial" w:cs="Arial"/>
          <w:color w:val="000000"/>
          <w:spacing w:val="68"/>
          <w:sz w:val="24"/>
          <w:szCs w:val="24"/>
        </w:rPr>
        <w:t xml:space="preserve"> </w:t>
      </w:r>
      <w:r>
        <w:rPr>
          <w:rFonts w:ascii="Arial" w:eastAsia="Arial" w:hAnsi="Arial" w:cs="Arial"/>
          <w:color w:val="000000"/>
          <w:spacing w:val="-1"/>
          <w:sz w:val="24"/>
          <w:szCs w:val="24"/>
        </w:rPr>
        <w:t>I</w:t>
      </w:r>
      <w:r>
        <w:rPr>
          <w:rFonts w:ascii="Arial" w:eastAsia="Arial" w:hAnsi="Arial" w:cs="Arial"/>
          <w:color w:val="000000"/>
          <w:sz w:val="24"/>
          <w:szCs w:val="24"/>
        </w:rPr>
        <w:t>f</w:t>
      </w:r>
      <w:r>
        <w:rPr>
          <w:rFonts w:ascii="Arial" w:eastAsia="Arial" w:hAnsi="Arial" w:cs="Arial"/>
          <w:color w:val="000000"/>
          <w:spacing w:val="69"/>
          <w:sz w:val="24"/>
          <w:szCs w:val="24"/>
        </w:rPr>
        <w:t xml:space="preserve"> </w:t>
      </w:r>
      <w:r>
        <w:rPr>
          <w:rFonts w:ascii="Arial" w:eastAsia="Arial" w:hAnsi="Arial" w:cs="Arial"/>
          <w:color w:val="000000"/>
          <w:sz w:val="24"/>
          <w:szCs w:val="24"/>
        </w:rPr>
        <w:t>they</w:t>
      </w:r>
      <w:r>
        <w:rPr>
          <w:rFonts w:ascii="Arial" w:eastAsia="Arial" w:hAnsi="Arial" w:cs="Arial"/>
          <w:color w:val="000000"/>
          <w:spacing w:val="65"/>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 xml:space="preserve">re </w:t>
      </w:r>
      <w:r>
        <w:rPr>
          <w:rFonts w:ascii="Arial" w:eastAsia="Arial" w:hAnsi="Arial" w:cs="Arial"/>
          <w:color w:val="000000"/>
          <w:spacing w:val="-1"/>
          <w:sz w:val="24"/>
          <w:szCs w:val="24"/>
        </w:rPr>
        <w:t>a</w:t>
      </w:r>
      <w:r>
        <w:rPr>
          <w:rFonts w:ascii="Arial" w:eastAsia="Arial" w:hAnsi="Arial" w:cs="Arial"/>
          <w:color w:val="000000"/>
          <w:sz w:val="24"/>
          <w:szCs w:val="24"/>
        </w:rPr>
        <w:t>f</w:t>
      </w:r>
      <w:r>
        <w:rPr>
          <w:rFonts w:ascii="Arial" w:eastAsia="Arial" w:hAnsi="Arial" w:cs="Arial"/>
          <w:color w:val="000000"/>
          <w:spacing w:val="2"/>
          <w:sz w:val="24"/>
          <w:szCs w:val="24"/>
        </w:rPr>
        <w:t>f</w:t>
      </w:r>
      <w:r>
        <w:rPr>
          <w:rFonts w:ascii="Arial" w:eastAsia="Arial" w:hAnsi="Arial" w:cs="Arial"/>
          <w:color w:val="000000"/>
          <w:spacing w:val="1"/>
          <w:sz w:val="24"/>
          <w:szCs w:val="24"/>
        </w:rPr>
        <w:t>e</w:t>
      </w:r>
      <w:r>
        <w:rPr>
          <w:rFonts w:ascii="Arial" w:eastAsia="Arial" w:hAnsi="Arial" w:cs="Arial"/>
          <w:color w:val="000000"/>
          <w:sz w:val="24"/>
          <w:szCs w:val="24"/>
        </w:rPr>
        <w:t>c</w:t>
      </w:r>
      <w:r>
        <w:rPr>
          <w:rFonts w:ascii="Arial" w:eastAsia="Arial" w:hAnsi="Arial" w:cs="Arial"/>
          <w:color w:val="000000"/>
          <w:spacing w:val="-1"/>
          <w:sz w:val="24"/>
          <w:szCs w:val="24"/>
        </w:rPr>
        <w:t>t</w:t>
      </w:r>
      <w:r>
        <w:rPr>
          <w:rFonts w:ascii="Arial" w:eastAsia="Arial" w:hAnsi="Arial" w:cs="Arial"/>
          <w:color w:val="000000"/>
          <w:sz w:val="24"/>
          <w:szCs w:val="24"/>
        </w:rPr>
        <w:t xml:space="preserve">ed </w:t>
      </w:r>
      <w:r>
        <w:rPr>
          <w:rFonts w:ascii="Arial" w:eastAsia="Arial" w:hAnsi="Arial" w:cs="Arial"/>
          <w:color w:val="000000"/>
          <w:spacing w:val="2"/>
          <w:sz w:val="24"/>
          <w:szCs w:val="24"/>
        </w:rPr>
        <w:t>b</w:t>
      </w:r>
      <w:r>
        <w:rPr>
          <w:rFonts w:ascii="Arial" w:eastAsia="Arial" w:hAnsi="Arial" w:cs="Arial"/>
          <w:color w:val="000000"/>
          <w:sz w:val="24"/>
          <w:szCs w:val="24"/>
        </w:rPr>
        <w:t>y</w:t>
      </w:r>
      <w:r>
        <w:rPr>
          <w:rFonts w:ascii="Arial" w:eastAsia="Arial" w:hAnsi="Arial" w:cs="Arial"/>
          <w:color w:val="000000"/>
          <w:spacing w:val="-2"/>
          <w:sz w:val="24"/>
          <w:szCs w:val="24"/>
        </w:rPr>
        <w:t xml:space="preserve"> </w:t>
      </w:r>
      <w:r>
        <w:rPr>
          <w:rFonts w:ascii="Arial" w:eastAsia="Arial" w:hAnsi="Arial" w:cs="Arial"/>
          <w:color w:val="000000"/>
          <w:sz w:val="24"/>
          <w:szCs w:val="24"/>
        </w:rPr>
        <w:t xml:space="preserve">risks (losses) in </w:t>
      </w:r>
      <w:r>
        <w:rPr>
          <w:rFonts w:ascii="Arial" w:eastAsia="Arial" w:hAnsi="Arial" w:cs="Arial"/>
          <w:color w:val="000000"/>
          <w:spacing w:val="1"/>
          <w:sz w:val="24"/>
          <w:szCs w:val="24"/>
        </w:rPr>
        <w:t>on</w:t>
      </w:r>
      <w:r>
        <w:rPr>
          <w:rFonts w:ascii="Arial" w:eastAsia="Arial" w:hAnsi="Arial" w:cs="Arial"/>
          <w:color w:val="000000"/>
          <w:sz w:val="24"/>
          <w:szCs w:val="24"/>
        </w:rPr>
        <w:t>e mark</w:t>
      </w:r>
      <w:r>
        <w:rPr>
          <w:rFonts w:ascii="Arial" w:eastAsia="Arial" w:hAnsi="Arial" w:cs="Arial"/>
          <w:color w:val="000000"/>
          <w:spacing w:val="1"/>
          <w:sz w:val="24"/>
          <w:szCs w:val="24"/>
        </w:rPr>
        <w:t>e</w:t>
      </w:r>
      <w:r>
        <w:rPr>
          <w:rFonts w:ascii="Arial" w:eastAsia="Arial" w:hAnsi="Arial" w:cs="Arial"/>
          <w:color w:val="000000"/>
          <w:sz w:val="24"/>
          <w:szCs w:val="24"/>
        </w:rPr>
        <w:t>t,</w:t>
      </w:r>
      <w:r>
        <w:rPr>
          <w:rFonts w:ascii="Arial" w:eastAsia="Arial" w:hAnsi="Arial" w:cs="Arial"/>
          <w:color w:val="000000"/>
          <w:spacing w:val="1"/>
          <w:sz w:val="24"/>
          <w:szCs w:val="24"/>
        </w:rPr>
        <w:t xml:space="preserve"> </w:t>
      </w:r>
      <w:r>
        <w:rPr>
          <w:rFonts w:ascii="Arial" w:eastAsia="Arial" w:hAnsi="Arial" w:cs="Arial"/>
          <w:color w:val="000000"/>
          <w:spacing w:val="-1"/>
          <w:sz w:val="24"/>
          <w:szCs w:val="24"/>
        </w:rPr>
        <w:t>t</w:t>
      </w:r>
      <w:r>
        <w:rPr>
          <w:rFonts w:ascii="Arial" w:eastAsia="Arial" w:hAnsi="Arial" w:cs="Arial"/>
          <w:color w:val="000000"/>
          <w:sz w:val="24"/>
          <w:szCs w:val="24"/>
        </w:rPr>
        <w:t>h</w:t>
      </w:r>
      <w:r>
        <w:rPr>
          <w:rFonts w:ascii="Arial" w:eastAsia="Arial" w:hAnsi="Arial" w:cs="Arial"/>
          <w:color w:val="000000"/>
          <w:spacing w:val="1"/>
          <w:sz w:val="24"/>
          <w:szCs w:val="24"/>
        </w:rPr>
        <w:t>e</w:t>
      </w:r>
      <w:r>
        <w:rPr>
          <w:rFonts w:ascii="Arial" w:eastAsia="Arial" w:hAnsi="Arial" w:cs="Arial"/>
          <w:color w:val="000000"/>
          <w:sz w:val="24"/>
          <w:szCs w:val="24"/>
        </w:rPr>
        <w:t>y</w:t>
      </w:r>
      <w:r>
        <w:rPr>
          <w:rFonts w:ascii="Arial" w:eastAsia="Arial" w:hAnsi="Arial" w:cs="Arial"/>
          <w:color w:val="000000"/>
          <w:spacing w:val="-2"/>
          <w:sz w:val="24"/>
          <w:szCs w:val="24"/>
        </w:rPr>
        <w:t xml:space="preserve"> </w:t>
      </w:r>
      <w:r>
        <w:rPr>
          <w:rFonts w:ascii="Arial" w:eastAsia="Arial" w:hAnsi="Arial" w:cs="Arial"/>
          <w:color w:val="000000"/>
          <w:spacing w:val="1"/>
          <w:sz w:val="24"/>
          <w:szCs w:val="24"/>
        </w:rPr>
        <w:t>ma</w:t>
      </w:r>
      <w:r>
        <w:rPr>
          <w:rFonts w:ascii="Arial" w:eastAsia="Arial" w:hAnsi="Arial" w:cs="Arial"/>
          <w:color w:val="000000"/>
          <w:sz w:val="24"/>
          <w:szCs w:val="24"/>
        </w:rPr>
        <w:t>y</w:t>
      </w:r>
      <w:r>
        <w:rPr>
          <w:rFonts w:ascii="Arial" w:eastAsia="Arial" w:hAnsi="Arial" w:cs="Arial"/>
          <w:color w:val="000000"/>
          <w:spacing w:val="-1"/>
          <w:sz w:val="24"/>
          <w:szCs w:val="24"/>
        </w:rPr>
        <w:t xml:space="preserve"> </w:t>
      </w:r>
      <w:r>
        <w:rPr>
          <w:rFonts w:ascii="Arial" w:eastAsia="Arial" w:hAnsi="Arial" w:cs="Arial"/>
          <w:color w:val="000000"/>
          <w:sz w:val="24"/>
          <w:szCs w:val="24"/>
        </w:rPr>
        <w:t>be</w:t>
      </w:r>
      <w:r>
        <w:rPr>
          <w:rFonts w:ascii="Arial" w:eastAsia="Arial" w:hAnsi="Arial" w:cs="Arial"/>
          <w:color w:val="000000"/>
          <w:spacing w:val="1"/>
          <w:sz w:val="24"/>
          <w:szCs w:val="24"/>
        </w:rPr>
        <w:t xml:space="preserve"> ab</w:t>
      </w:r>
      <w:r>
        <w:rPr>
          <w:rFonts w:ascii="Arial" w:eastAsia="Arial" w:hAnsi="Arial" w:cs="Arial"/>
          <w:color w:val="000000"/>
          <w:sz w:val="24"/>
          <w:szCs w:val="24"/>
        </w:rPr>
        <w:t>le</w:t>
      </w:r>
      <w:r>
        <w:rPr>
          <w:rFonts w:ascii="Arial" w:eastAsia="Arial" w:hAnsi="Arial" w:cs="Arial"/>
          <w:color w:val="000000"/>
          <w:spacing w:val="-1"/>
          <w:sz w:val="24"/>
          <w:szCs w:val="24"/>
        </w:rPr>
        <w:t xml:space="preserve"> </w:t>
      </w:r>
      <w:r>
        <w:rPr>
          <w:rFonts w:ascii="Arial" w:eastAsia="Arial" w:hAnsi="Arial" w:cs="Arial"/>
          <w:color w:val="000000"/>
          <w:sz w:val="24"/>
          <w:szCs w:val="24"/>
        </w:rPr>
        <w:t>to s</w:t>
      </w:r>
      <w:r>
        <w:rPr>
          <w:rFonts w:ascii="Arial" w:eastAsia="Arial" w:hAnsi="Arial" w:cs="Arial"/>
          <w:color w:val="000000"/>
          <w:spacing w:val="2"/>
          <w:sz w:val="24"/>
          <w:szCs w:val="24"/>
        </w:rPr>
        <w:t>p</w:t>
      </w:r>
      <w:r>
        <w:rPr>
          <w:rFonts w:ascii="Arial" w:eastAsia="Arial" w:hAnsi="Arial" w:cs="Arial"/>
          <w:color w:val="000000"/>
          <w:sz w:val="24"/>
          <w:szCs w:val="24"/>
        </w:rPr>
        <w:t>r</w:t>
      </w:r>
      <w:r>
        <w:rPr>
          <w:rFonts w:ascii="Arial" w:eastAsia="Arial" w:hAnsi="Arial" w:cs="Arial"/>
          <w:color w:val="000000"/>
          <w:spacing w:val="-1"/>
          <w:sz w:val="24"/>
          <w:szCs w:val="24"/>
        </w:rPr>
        <w:t>e</w:t>
      </w:r>
      <w:r>
        <w:rPr>
          <w:rFonts w:ascii="Arial" w:eastAsia="Arial" w:hAnsi="Arial" w:cs="Arial"/>
          <w:color w:val="000000"/>
          <w:sz w:val="24"/>
          <w:szCs w:val="24"/>
        </w:rPr>
        <w:t>ad b</w:t>
      </w:r>
      <w:r>
        <w:rPr>
          <w:rFonts w:ascii="Arial" w:eastAsia="Arial" w:hAnsi="Arial" w:cs="Arial"/>
          <w:color w:val="000000"/>
          <w:spacing w:val="1"/>
          <w:sz w:val="24"/>
          <w:szCs w:val="24"/>
        </w:rPr>
        <w:t>u</w:t>
      </w:r>
      <w:r>
        <w:rPr>
          <w:rFonts w:ascii="Arial" w:eastAsia="Arial" w:hAnsi="Arial" w:cs="Arial"/>
          <w:color w:val="000000"/>
          <w:sz w:val="24"/>
          <w:szCs w:val="24"/>
        </w:rPr>
        <w:t>sin</w:t>
      </w:r>
      <w:r>
        <w:rPr>
          <w:rFonts w:ascii="Arial" w:eastAsia="Arial" w:hAnsi="Arial" w:cs="Arial"/>
          <w:color w:val="000000"/>
          <w:spacing w:val="1"/>
          <w:sz w:val="24"/>
          <w:szCs w:val="24"/>
        </w:rPr>
        <w:t>e</w:t>
      </w:r>
      <w:r>
        <w:rPr>
          <w:rFonts w:ascii="Arial" w:eastAsia="Arial" w:hAnsi="Arial" w:cs="Arial"/>
          <w:color w:val="000000"/>
          <w:sz w:val="24"/>
          <w:szCs w:val="24"/>
        </w:rPr>
        <w:t>ss</w:t>
      </w:r>
      <w:r>
        <w:rPr>
          <w:rFonts w:ascii="Arial" w:eastAsia="Arial" w:hAnsi="Arial" w:cs="Arial"/>
          <w:color w:val="000000"/>
          <w:spacing w:val="-1"/>
          <w:sz w:val="24"/>
          <w:szCs w:val="24"/>
        </w:rPr>
        <w:t xml:space="preserve"> </w:t>
      </w:r>
      <w:r>
        <w:rPr>
          <w:rFonts w:ascii="Arial" w:eastAsia="Arial" w:hAnsi="Arial" w:cs="Arial"/>
          <w:color w:val="000000"/>
          <w:sz w:val="24"/>
          <w:szCs w:val="24"/>
        </w:rPr>
        <w:t>risks</w:t>
      </w:r>
      <w:r>
        <w:rPr>
          <w:rFonts w:ascii="Arial" w:eastAsia="Arial" w:hAnsi="Arial" w:cs="Arial"/>
          <w:color w:val="000000"/>
          <w:spacing w:val="-1"/>
          <w:sz w:val="24"/>
          <w:szCs w:val="24"/>
        </w:rPr>
        <w:t xml:space="preserve"> </w:t>
      </w:r>
      <w:r>
        <w:rPr>
          <w:rFonts w:ascii="Arial" w:eastAsia="Arial" w:hAnsi="Arial" w:cs="Arial"/>
          <w:color w:val="000000"/>
          <w:sz w:val="24"/>
          <w:szCs w:val="24"/>
        </w:rPr>
        <w:t>d</w:t>
      </w:r>
      <w:r>
        <w:rPr>
          <w:rFonts w:ascii="Arial" w:eastAsia="Arial" w:hAnsi="Arial" w:cs="Arial"/>
          <w:color w:val="000000"/>
          <w:spacing w:val="1"/>
          <w:sz w:val="24"/>
          <w:szCs w:val="24"/>
        </w:rPr>
        <w:t>u</w:t>
      </w:r>
      <w:r>
        <w:rPr>
          <w:rFonts w:ascii="Arial" w:eastAsia="Arial" w:hAnsi="Arial" w:cs="Arial"/>
          <w:color w:val="000000"/>
          <w:sz w:val="24"/>
          <w:szCs w:val="24"/>
        </w:rPr>
        <w:t xml:space="preserve">e to </w:t>
      </w:r>
      <w:r>
        <w:rPr>
          <w:rFonts w:ascii="Arial" w:eastAsia="Arial" w:hAnsi="Arial" w:cs="Arial"/>
          <w:color w:val="000000"/>
          <w:spacing w:val="-2"/>
          <w:sz w:val="24"/>
          <w:szCs w:val="24"/>
        </w:rPr>
        <w:t>g</w:t>
      </w:r>
      <w:r>
        <w:rPr>
          <w:rFonts w:ascii="Arial" w:eastAsia="Arial" w:hAnsi="Arial" w:cs="Arial"/>
          <w:color w:val="000000"/>
          <w:sz w:val="24"/>
          <w:szCs w:val="24"/>
        </w:rPr>
        <w:t>ood</w:t>
      </w:r>
      <w:r>
        <w:rPr>
          <w:rFonts w:ascii="Arial" w:eastAsia="Arial" w:hAnsi="Arial" w:cs="Arial"/>
          <w:color w:val="000000"/>
          <w:spacing w:val="1"/>
          <w:sz w:val="24"/>
          <w:szCs w:val="24"/>
        </w:rPr>
        <w:t xml:space="preserve"> </w:t>
      </w:r>
      <w:r>
        <w:rPr>
          <w:rFonts w:ascii="Arial" w:eastAsia="Arial" w:hAnsi="Arial" w:cs="Arial"/>
          <w:color w:val="000000"/>
          <w:sz w:val="24"/>
          <w:szCs w:val="24"/>
        </w:rPr>
        <w:t>r</w:t>
      </w:r>
      <w:r>
        <w:rPr>
          <w:rFonts w:ascii="Arial" w:eastAsia="Arial" w:hAnsi="Arial" w:cs="Arial"/>
          <w:color w:val="000000"/>
          <w:spacing w:val="-1"/>
          <w:sz w:val="24"/>
          <w:szCs w:val="24"/>
        </w:rPr>
        <w:t>e</w:t>
      </w:r>
      <w:r>
        <w:rPr>
          <w:rFonts w:ascii="Arial" w:eastAsia="Arial" w:hAnsi="Arial" w:cs="Arial"/>
          <w:color w:val="000000"/>
          <w:sz w:val="24"/>
          <w:szCs w:val="24"/>
        </w:rPr>
        <w:t xml:space="preserve">turn </w:t>
      </w:r>
      <w:r>
        <w:rPr>
          <w:rFonts w:ascii="Arial" w:eastAsia="Arial" w:hAnsi="Arial" w:cs="Arial"/>
          <w:color w:val="000000"/>
          <w:spacing w:val="1"/>
          <w:sz w:val="24"/>
          <w:szCs w:val="24"/>
        </w:rPr>
        <w:t>f</w:t>
      </w:r>
      <w:r>
        <w:rPr>
          <w:rFonts w:ascii="Arial" w:eastAsia="Arial" w:hAnsi="Arial" w:cs="Arial"/>
          <w:color w:val="000000"/>
          <w:spacing w:val="-2"/>
          <w:sz w:val="24"/>
          <w:szCs w:val="24"/>
        </w:rPr>
        <w:t>r</w:t>
      </w:r>
      <w:r>
        <w:rPr>
          <w:rFonts w:ascii="Arial" w:eastAsia="Arial" w:hAnsi="Arial" w:cs="Arial"/>
          <w:color w:val="000000"/>
          <w:sz w:val="24"/>
          <w:szCs w:val="24"/>
        </w:rPr>
        <w:t>om s</w:t>
      </w:r>
      <w:r>
        <w:rPr>
          <w:rFonts w:ascii="Arial" w:eastAsia="Arial" w:hAnsi="Arial" w:cs="Arial"/>
          <w:color w:val="000000"/>
          <w:spacing w:val="-1"/>
          <w:sz w:val="24"/>
          <w:szCs w:val="24"/>
        </w:rPr>
        <w:t>o</w:t>
      </w:r>
      <w:r>
        <w:rPr>
          <w:rFonts w:ascii="Arial" w:eastAsia="Arial" w:hAnsi="Arial" w:cs="Arial"/>
          <w:color w:val="000000"/>
          <w:spacing w:val="1"/>
          <w:sz w:val="24"/>
          <w:szCs w:val="24"/>
        </w:rPr>
        <w:t>m</w:t>
      </w:r>
      <w:r>
        <w:rPr>
          <w:rFonts w:ascii="Arial" w:eastAsia="Arial" w:hAnsi="Arial" w:cs="Arial"/>
          <w:color w:val="000000"/>
          <w:sz w:val="24"/>
          <w:szCs w:val="24"/>
        </w:rPr>
        <w:t>e ot</w:t>
      </w:r>
      <w:r>
        <w:rPr>
          <w:rFonts w:ascii="Arial" w:eastAsia="Arial" w:hAnsi="Arial" w:cs="Arial"/>
          <w:color w:val="000000"/>
          <w:spacing w:val="1"/>
          <w:sz w:val="24"/>
          <w:szCs w:val="24"/>
        </w:rPr>
        <w:t>h</w:t>
      </w:r>
      <w:r>
        <w:rPr>
          <w:rFonts w:ascii="Arial" w:eastAsia="Arial" w:hAnsi="Arial" w:cs="Arial"/>
          <w:color w:val="000000"/>
          <w:spacing w:val="6"/>
          <w:sz w:val="24"/>
          <w:szCs w:val="24"/>
        </w:rPr>
        <w:t>e</w:t>
      </w:r>
      <w:r>
        <w:rPr>
          <w:rFonts w:ascii="Arial" w:eastAsia="Arial" w:hAnsi="Arial" w:cs="Arial"/>
          <w:color w:val="000000"/>
          <w:sz w:val="24"/>
          <w:szCs w:val="24"/>
        </w:rPr>
        <w:t>r</w:t>
      </w:r>
      <w:r>
        <w:rPr>
          <w:rFonts w:ascii="Arial" w:eastAsia="Arial" w:hAnsi="Arial" w:cs="Arial"/>
          <w:color w:val="000000"/>
          <w:spacing w:val="-1"/>
          <w:sz w:val="24"/>
          <w:szCs w:val="24"/>
        </w:rPr>
        <w:t xml:space="preserve"> </w:t>
      </w:r>
      <w:r>
        <w:rPr>
          <w:rFonts w:ascii="Arial" w:eastAsia="Arial" w:hAnsi="Arial" w:cs="Arial"/>
          <w:color w:val="000000"/>
          <w:sz w:val="24"/>
          <w:szCs w:val="24"/>
        </w:rPr>
        <w:t>m</w:t>
      </w:r>
      <w:r>
        <w:rPr>
          <w:rFonts w:ascii="Arial" w:eastAsia="Arial" w:hAnsi="Arial" w:cs="Arial"/>
          <w:color w:val="000000"/>
          <w:spacing w:val="1"/>
          <w:sz w:val="24"/>
          <w:szCs w:val="24"/>
        </w:rPr>
        <w:t>a</w:t>
      </w:r>
      <w:r>
        <w:rPr>
          <w:rFonts w:ascii="Arial" w:eastAsia="Arial" w:hAnsi="Arial" w:cs="Arial"/>
          <w:color w:val="000000"/>
          <w:sz w:val="24"/>
          <w:szCs w:val="24"/>
        </w:rPr>
        <w:t>rk</w:t>
      </w:r>
      <w:r>
        <w:rPr>
          <w:rFonts w:ascii="Arial" w:eastAsia="Arial" w:hAnsi="Arial" w:cs="Arial"/>
          <w:color w:val="000000"/>
          <w:spacing w:val="-1"/>
          <w:sz w:val="24"/>
          <w:szCs w:val="24"/>
        </w:rPr>
        <w:t>e</w:t>
      </w:r>
      <w:r>
        <w:rPr>
          <w:rFonts w:ascii="Arial" w:eastAsia="Arial" w:hAnsi="Arial" w:cs="Arial"/>
          <w:color w:val="000000"/>
          <w:sz w:val="24"/>
          <w:szCs w:val="24"/>
        </w:rPr>
        <w:t>ts.</w:t>
      </w:r>
    </w:p>
    <w:p w14:paraId="0DB74A97" w14:textId="77777777" w:rsidR="00526E2F" w:rsidRDefault="00526E2F" w:rsidP="00526E2F">
      <w:pPr>
        <w:spacing w:after="35" w:line="240" w:lineRule="exact"/>
        <w:rPr>
          <w:rFonts w:ascii="Arial" w:eastAsia="Arial" w:hAnsi="Arial" w:cs="Arial"/>
          <w:sz w:val="24"/>
          <w:szCs w:val="24"/>
        </w:rPr>
      </w:pPr>
    </w:p>
    <w:p w14:paraId="4BB54BC3" w14:textId="77777777" w:rsidR="00526E2F" w:rsidRDefault="00526E2F" w:rsidP="00526E2F">
      <w:pPr>
        <w:spacing w:after="0" w:line="240" w:lineRule="auto"/>
        <w:ind w:left="819" w:right="-20"/>
        <w:rPr>
          <w:rFonts w:ascii="Arial" w:eastAsia="Arial" w:hAnsi="Arial" w:cs="Arial"/>
          <w:b/>
          <w:bCs/>
          <w:color w:val="000000"/>
          <w:sz w:val="24"/>
          <w:szCs w:val="24"/>
        </w:rPr>
      </w:pPr>
      <w:r>
        <w:rPr>
          <w:rFonts w:ascii="Arial" w:eastAsia="Arial" w:hAnsi="Arial" w:cs="Arial"/>
          <w:b/>
          <w:bCs/>
          <w:color w:val="000000"/>
          <w:sz w:val="24"/>
          <w:szCs w:val="24"/>
        </w:rPr>
        <w:t>1</w:t>
      </w:r>
      <w:r>
        <w:rPr>
          <w:rFonts w:ascii="Arial" w:eastAsia="Arial" w:hAnsi="Arial" w:cs="Arial"/>
          <w:b/>
          <w:bCs/>
          <w:color w:val="000000"/>
          <w:spacing w:val="1"/>
          <w:sz w:val="24"/>
          <w:szCs w:val="24"/>
        </w:rPr>
        <w:t>3</w:t>
      </w:r>
      <w:r>
        <w:rPr>
          <w:rFonts w:ascii="Arial" w:eastAsia="Arial" w:hAnsi="Arial" w:cs="Arial"/>
          <w:b/>
          <w:bCs/>
          <w:color w:val="000000"/>
          <w:sz w:val="24"/>
          <w:szCs w:val="24"/>
        </w:rPr>
        <w:t>)</w:t>
      </w:r>
      <w:r>
        <w:rPr>
          <w:rFonts w:ascii="Arial" w:eastAsia="Arial" w:hAnsi="Arial" w:cs="Arial"/>
          <w:color w:val="000000"/>
          <w:sz w:val="24"/>
          <w:szCs w:val="24"/>
        </w:rPr>
        <w:t xml:space="preserve"> </w:t>
      </w:r>
      <w:r>
        <w:rPr>
          <w:rFonts w:ascii="Arial" w:eastAsia="Arial" w:hAnsi="Arial" w:cs="Arial"/>
          <w:b/>
          <w:bCs/>
          <w:color w:val="000000"/>
          <w:sz w:val="24"/>
          <w:szCs w:val="24"/>
        </w:rPr>
        <w:t>Reputation</w:t>
      </w:r>
      <w:r>
        <w:rPr>
          <w:rFonts w:ascii="Arial" w:eastAsia="Arial" w:hAnsi="Arial" w:cs="Arial"/>
          <w:color w:val="000000"/>
          <w:spacing w:val="1"/>
          <w:sz w:val="24"/>
          <w:szCs w:val="24"/>
        </w:rPr>
        <w:t xml:space="preserve"> </w:t>
      </w:r>
      <w:r>
        <w:rPr>
          <w:rFonts w:ascii="Arial" w:eastAsia="Arial" w:hAnsi="Arial" w:cs="Arial"/>
          <w:b/>
          <w:bCs/>
          <w:color w:val="000000"/>
          <w:sz w:val="24"/>
          <w:szCs w:val="24"/>
        </w:rPr>
        <w:t>–</w:t>
      </w:r>
    </w:p>
    <w:p w14:paraId="05284791" w14:textId="77777777" w:rsidR="00526E2F" w:rsidRDefault="00526E2F" w:rsidP="00526E2F">
      <w:pPr>
        <w:spacing w:after="0" w:line="240" w:lineRule="auto"/>
        <w:ind w:left="819" w:right="1606" w:firstLine="720"/>
        <w:rPr>
          <w:rFonts w:ascii="Arial" w:eastAsia="Arial" w:hAnsi="Arial" w:cs="Arial"/>
          <w:color w:val="000000"/>
          <w:sz w:val="24"/>
          <w:szCs w:val="24"/>
        </w:rPr>
      </w:pPr>
      <w:r>
        <w:rPr>
          <w:rFonts w:ascii="Arial" w:eastAsia="Arial" w:hAnsi="Arial" w:cs="Arial"/>
          <w:color w:val="000000"/>
          <w:sz w:val="24"/>
          <w:szCs w:val="24"/>
        </w:rPr>
        <w:t>E</w:t>
      </w:r>
      <w:r>
        <w:rPr>
          <w:rFonts w:ascii="Arial" w:eastAsia="Arial" w:hAnsi="Arial" w:cs="Arial"/>
          <w:color w:val="000000"/>
          <w:spacing w:val="-1"/>
          <w:sz w:val="24"/>
          <w:szCs w:val="24"/>
        </w:rPr>
        <w:t>x</w:t>
      </w:r>
      <w:r>
        <w:rPr>
          <w:rFonts w:ascii="Arial" w:eastAsia="Arial" w:hAnsi="Arial" w:cs="Arial"/>
          <w:color w:val="000000"/>
          <w:sz w:val="24"/>
          <w:szCs w:val="24"/>
        </w:rPr>
        <w:t>port</w:t>
      </w:r>
      <w:r>
        <w:rPr>
          <w:rFonts w:ascii="Arial" w:eastAsia="Arial" w:hAnsi="Arial" w:cs="Arial"/>
          <w:color w:val="000000"/>
          <w:spacing w:val="60"/>
          <w:sz w:val="24"/>
          <w:szCs w:val="24"/>
        </w:rPr>
        <w:t xml:space="preserve"> </w:t>
      </w:r>
      <w:r>
        <w:rPr>
          <w:rFonts w:ascii="Arial" w:eastAsia="Arial" w:hAnsi="Arial" w:cs="Arial"/>
          <w:color w:val="000000"/>
          <w:spacing w:val="2"/>
          <w:sz w:val="24"/>
          <w:szCs w:val="24"/>
        </w:rPr>
        <w:t>m</w:t>
      </w:r>
      <w:r>
        <w:rPr>
          <w:rFonts w:ascii="Arial" w:eastAsia="Arial" w:hAnsi="Arial" w:cs="Arial"/>
          <w:color w:val="000000"/>
          <w:sz w:val="24"/>
          <w:szCs w:val="24"/>
        </w:rPr>
        <w:t>ark</w:t>
      </w:r>
      <w:r>
        <w:rPr>
          <w:rFonts w:ascii="Arial" w:eastAsia="Arial" w:hAnsi="Arial" w:cs="Arial"/>
          <w:color w:val="000000"/>
          <w:spacing w:val="-1"/>
          <w:sz w:val="24"/>
          <w:szCs w:val="24"/>
        </w:rPr>
        <w:t>e</w:t>
      </w:r>
      <w:r>
        <w:rPr>
          <w:rFonts w:ascii="Arial" w:eastAsia="Arial" w:hAnsi="Arial" w:cs="Arial"/>
          <w:color w:val="000000"/>
          <w:sz w:val="24"/>
          <w:szCs w:val="24"/>
        </w:rPr>
        <w:t>ting</w:t>
      </w:r>
      <w:r>
        <w:rPr>
          <w:rFonts w:ascii="Arial" w:eastAsia="Arial" w:hAnsi="Arial" w:cs="Arial"/>
          <w:color w:val="000000"/>
          <w:spacing w:val="59"/>
          <w:sz w:val="24"/>
          <w:szCs w:val="24"/>
        </w:rPr>
        <w:t xml:space="preserve"> </w:t>
      </w:r>
      <w:r>
        <w:rPr>
          <w:rFonts w:ascii="Arial" w:eastAsia="Arial" w:hAnsi="Arial" w:cs="Arial"/>
          <w:color w:val="000000"/>
          <w:sz w:val="24"/>
          <w:szCs w:val="24"/>
        </w:rPr>
        <w:t>bri</w:t>
      </w:r>
      <w:r>
        <w:rPr>
          <w:rFonts w:ascii="Arial" w:eastAsia="Arial" w:hAnsi="Arial" w:cs="Arial"/>
          <w:color w:val="000000"/>
          <w:spacing w:val="-1"/>
          <w:sz w:val="24"/>
          <w:szCs w:val="24"/>
        </w:rPr>
        <w:t>n</w:t>
      </w:r>
      <w:r>
        <w:rPr>
          <w:rFonts w:ascii="Arial" w:eastAsia="Arial" w:hAnsi="Arial" w:cs="Arial"/>
          <w:color w:val="000000"/>
          <w:spacing w:val="-2"/>
          <w:sz w:val="24"/>
          <w:szCs w:val="24"/>
        </w:rPr>
        <w:t>g</w:t>
      </w:r>
      <w:r>
        <w:rPr>
          <w:rFonts w:ascii="Arial" w:eastAsia="Arial" w:hAnsi="Arial" w:cs="Arial"/>
          <w:color w:val="000000"/>
          <w:sz w:val="24"/>
          <w:szCs w:val="24"/>
        </w:rPr>
        <w:t>s</w:t>
      </w:r>
      <w:r>
        <w:rPr>
          <w:rFonts w:ascii="Arial" w:eastAsia="Arial" w:hAnsi="Arial" w:cs="Arial"/>
          <w:color w:val="000000"/>
          <w:spacing w:val="60"/>
          <w:sz w:val="24"/>
          <w:szCs w:val="24"/>
        </w:rPr>
        <w:t xml:space="preserve"> </w:t>
      </w:r>
      <w:r>
        <w:rPr>
          <w:rFonts w:ascii="Arial" w:eastAsia="Arial" w:hAnsi="Arial" w:cs="Arial"/>
          <w:color w:val="000000"/>
          <w:sz w:val="24"/>
          <w:szCs w:val="24"/>
        </w:rPr>
        <w:t>n</w:t>
      </w:r>
      <w:r>
        <w:rPr>
          <w:rFonts w:ascii="Arial" w:eastAsia="Arial" w:hAnsi="Arial" w:cs="Arial"/>
          <w:color w:val="000000"/>
          <w:spacing w:val="1"/>
          <w:sz w:val="24"/>
          <w:szCs w:val="24"/>
        </w:rPr>
        <w:t>a</w:t>
      </w:r>
      <w:r>
        <w:rPr>
          <w:rFonts w:ascii="Arial" w:eastAsia="Arial" w:hAnsi="Arial" w:cs="Arial"/>
          <w:color w:val="000000"/>
          <w:sz w:val="24"/>
          <w:szCs w:val="24"/>
        </w:rPr>
        <w:t>me</w:t>
      </w:r>
      <w:r>
        <w:rPr>
          <w:rFonts w:ascii="Arial" w:eastAsia="Arial" w:hAnsi="Arial" w:cs="Arial"/>
          <w:color w:val="000000"/>
          <w:spacing w:val="60"/>
          <w:sz w:val="24"/>
          <w:szCs w:val="24"/>
        </w:rPr>
        <w:t xml:space="preserve"> </w:t>
      </w:r>
      <w:r>
        <w:rPr>
          <w:rFonts w:ascii="Arial" w:eastAsia="Arial" w:hAnsi="Arial" w:cs="Arial"/>
          <w:color w:val="000000"/>
          <w:sz w:val="24"/>
          <w:szCs w:val="24"/>
        </w:rPr>
        <w:t>and</w:t>
      </w:r>
      <w:r>
        <w:rPr>
          <w:rFonts w:ascii="Arial" w:eastAsia="Arial" w:hAnsi="Arial" w:cs="Arial"/>
          <w:color w:val="000000"/>
          <w:spacing w:val="58"/>
          <w:sz w:val="24"/>
          <w:szCs w:val="24"/>
        </w:rPr>
        <w:t xml:space="preserve"> </w:t>
      </w:r>
      <w:r>
        <w:rPr>
          <w:rFonts w:ascii="Arial" w:eastAsia="Arial" w:hAnsi="Arial" w:cs="Arial"/>
          <w:color w:val="000000"/>
          <w:sz w:val="24"/>
          <w:szCs w:val="24"/>
        </w:rPr>
        <w:t>goo</w:t>
      </w:r>
      <w:r>
        <w:rPr>
          <w:rFonts w:ascii="Arial" w:eastAsia="Arial" w:hAnsi="Arial" w:cs="Arial"/>
          <w:color w:val="000000"/>
          <w:spacing w:val="1"/>
          <w:sz w:val="24"/>
          <w:szCs w:val="24"/>
        </w:rPr>
        <w:t>d</w:t>
      </w:r>
      <w:r>
        <w:rPr>
          <w:rFonts w:ascii="Arial" w:eastAsia="Arial" w:hAnsi="Arial" w:cs="Arial"/>
          <w:color w:val="000000"/>
          <w:spacing w:val="-2"/>
          <w:sz w:val="24"/>
          <w:szCs w:val="24"/>
        </w:rPr>
        <w:t>w</w:t>
      </w:r>
      <w:r>
        <w:rPr>
          <w:rFonts w:ascii="Arial" w:eastAsia="Arial" w:hAnsi="Arial" w:cs="Arial"/>
          <w:color w:val="000000"/>
          <w:sz w:val="24"/>
          <w:szCs w:val="24"/>
        </w:rPr>
        <w:t>ill</w:t>
      </w:r>
      <w:r>
        <w:rPr>
          <w:rFonts w:ascii="Arial" w:eastAsia="Arial" w:hAnsi="Arial" w:cs="Arial"/>
          <w:color w:val="000000"/>
          <w:spacing w:val="60"/>
          <w:sz w:val="24"/>
          <w:szCs w:val="24"/>
        </w:rPr>
        <w:t xml:space="preserve"> </w:t>
      </w:r>
      <w:r>
        <w:rPr>
          <w:rFonts w:ascii="Arial" w:eastAsia="Arial" w:hAnsi="Arial" w:cs="Arial"/>
          <w:color w:val="000000"/>
          <w:sz w:val="24"/>
          <w:szCs w:val="24"/>
        </w:rPr>
        <w:t>to</w:t>
      </w:r>
      <w:r>
        <w:rPr>
          <w:rFonts w:ascii="Arial" w:eastAsia="Arial" w:hAnsi="Arial" w:cs="Arial"/>
          <w:color w:val="000000"/>
          <w:spacing w:val="62"/>
          <w:sz w:val="24"/>
          <w:szCs w:val="24"/>
        </w:rPr>
        <w:t xml:space="preserve"> </w:t>
      </w:r>
      <w:r>
        <w:rPr>
          <w:rFonts w:ascii="Arial" w:eastAsia="Arial" w:hAnsi="Arial" w:cs="Arial"/>
          <w:color w:val="000000"/>
          <w:spacing w:val="-1"/>
          <w:sz w:val="24"/>
          <w:szCs w:val="24"/>
        </w:rPr>
        <w:t>t</w:t>
      </w:r>
      <w:r>
        <w:rPr>
          <w:rFonts w:ascii="Arial" w:eastAsia="Arial" w:hAnsi="Arial" w:cs="Arial"/>
          <w:color w:val="000000"/>
          <w:sz w:val="24"/>
          <w:szCs w:val="24"/>
        </w:rPr>
        <w:t>he</w:t>
      </w:r>
      <w:r>
        <w:rPr>
          <w:rFonts w:ascii="Arial" w:eastAsia="Arial" w:hAnsi="Arial" w:cs="Arial"/>
          <w:color w:val="000000"/>
          <w:spacing w:val="58"/>
          <w:sz w:val="24"/>
          <w:szCs w:val="24"/>
        </w:rPr>
        <w:t xml:space="preserve"> </w:t>
      </w:r>
      <w:r>
        <w:rPr>
          <w:rFonts w:ascii="Arial" w:eastAsia="Arial" w:hAnsi="Arial" w:cs="Arial"/>
          <w:color w:val="000000"/>
          <w:spacing w:val="1"/>
          <w:sz w:val="24"/>
          <w:szCs w:val="24"/>
        </w:rPr>
        <w:t>e</w:t>
      </w:r>
      <w:r>
        <w:rPr>
          <w:rFonts w:ascii="Arial" w:eastAsia="Arial" w:hAnsi="Arial" w:cs="Arial"/>
          <w:color w:val="000000"/>
          <w:spacing w:val="-1"/>
          <w:sz w:val="24"/>
          <w:szCs w:val="24"/>
        </w:rPr>
        <w:t>x</w:t>
      </w:r>
      <w:r>
        <w:rPr>
          <w:rFonts w:ascii="Arial" w:eastAsia="Arial" w:hAnsi="Arial" w:cs="Arial"/>
          <w:color w:val="000000"/>
          <w:sz w:val="24"/>
          <w:szCs w:val="24"/>
        </w:rPr>
        <w:t xml:space="preserve">port </w:t>
      </w:r>
      <w:r>
        <w:rPr>
          <w:rFonts w:ascii="Arial" w:eastAsia="Arial" w:hAnsi="Arial" w:cs="Arial"/>
          <w:color w:val="000000"/>
          <w:spacing w:val="2"/>
          <w:sz w:val="24"/>
          <w:szCs w:val="24"/>
        </w:rPr>
        <w:t>f</w:t>
      </w:r>
      <w:r>
        <w:rPr>
          <w:rFonts w:ascii="Arial" w:eastAsia="Arial" w:hAnsi="Arial" w:cs="Arial"/>
          <w:color w:val="000000"/>
          <w:sz w:val="24"/>
          <w:szCs w:val="24"/>
        </w:rPr>
        <w:t>ir</w:t>
      </w:r>
      <w:r>
        <w:rPr>
          <w:rFonts w:ascii="Arial" w:eastAsia="Arial" w:hAnsi="Arial" w:cs="Arial"/>
          <w:color w:val="000000"/>
          <w:spacing w:val="-1"/>
          <w:sz w:val="24"/>
          <w:szCs w:val="24"/>
        </w:rPr>
        <w:t>m</w:t>
      </w:r>
      <w:r>
        <w:rPr>
          <w:rFonts w:ascii="Arial" w:eastAsia="Arial" w:hAnsi="Arial" w:cs="Arial"/>
          <w:color w:val="000000"/>
          <w:sz w:val="24"/>
          <w:szCs w:val="24"/>
        </w:rPr>
        <w:t>.</w:t>
      </w:r>
      <w:r>
        <w:rPr>
          <w:rFonts w:ascii="Arial" w:eastAsia="Arial" w:hAnsi="Arial" w:cs="Arial"/>
          <w:color w:val="000000"/>
          <w:spacing w:val="106"/>
          <w:sz w:val="24"/>
          <w:szCs w:val="24"/>
        </w:rPr>
        <w:t xml:space="preserve"> </w:t>
      </w:r>
      <w:r>
        <w:rPr>
          <w:rFonts w:ascii="Arial" w:eastAsia="Arial" w:hAnsi="Arial" w:cs="Arial"/>
          <w:color w:val="000000"/>
          <w:sz w:val="24"/>
          <w:szCs w:val="24"/>
        </w:rPr>
        <w:t>Als</w:t>
      </w:r>
      <w:r>
        <w:rPr>
          <w:rFonts w:ascii="Arial" w:eastAsia="Arial" w:hAnsi="Arial" w:cs="Arial"/>
          <w:color w:val="000000"/>
          <w:spacing w:val="-1"/>
          <w:sz w:val="24"/>
          <w:szCs w:val="24"/>
        </w:rPr>
        <w:t>o</w:t>
      </w:r>
      <w:r>
        <w:rPr>
          <w:rFonts w:ascii="Arial" w:eastAsia="Arial" w:hAnsi="Arial" w:cs="Arial"/>
          <w:color w:val="000000"/>
          <w:sz w:val="24"/>
          <w:szCs w:val="24"/>
        </w:rPr>
        <w:t>,</w:t>
      </w:r>
      <w:r>
        <w:rPr>
          <w:rFonts w:ascii="Arial" w:eastAsia="Arial" w:hAnsi="Arial" w:cs="Arial"/>
          <w:color w:val="000000"/>
          <w:spacing w:val="106"/>
          <w:sz w:val="24"/>
          <w:szCs w:val="24"/>
        </w:rPr>
        <w:t xml:space="preserve"> </w:t>
      </w:r>
      <w:r>
        <w:rPr>
          <w:rFonts w:ascii="Arial" w:eastAsia="Arial" w:hAnsi="Arial" w:cs="Arial"/>
          <w:color w:val="000000"/>
          <w:spacing w:val="-1"/>
          <w:sz w:val="24"/>
          <w:szCs w:val="24"/>
        </w:rPr>
        <w:t>t</w:t>
      </w:r>
      <w:r>
        <w:rPr>
          <w:rFonts w:ascii="Arial" w:eastAsia="Arial" w:hAnsi="Arial" w:cs="Arial"/>
          <w:color w:val="000000"/>
          <w:sz w:val="24"/>
          <w:szCs w:val="24"/>
        </w:rPr>
        <w:t>he</w:t>
      </w:r>
      <w:r>
        <w:rPr>
          <w:rFonts w:ascii="Arial" w:eastAsia="Arial" w:hAnsi="Arial" w:cs="Arial"/>
          <w:color w:val="000000"/>
          <w:spacing w:val="104"/>
          <w:sz w:val="24"/>
          <w:szCs w:val="24"/>
        </w:rPr>
        <w:t xml:space="preserve"> </w:t>
      </w:r>
      <w:r>
        <w:rPr>
          <w:rFonts w:ascii="Arial" w:eastAsia="Arial" w:hAnsi="Arial" w:cs="Arial"/>
          <w:color w:val="000000"/>
          <w:sz w:val="24"/>
          <w:szCs w:val="24"/>
        </w:rPr>
        <w:t>coun</w:t>
      </w:r>
      <w:r>
        <w:rPr>
          <w:rFonts w:ascii="Arial" w:eastAsia="Arial" w:hAnsi="Arial" w:cs="Arial"/>
          <w:color w:val="000000"/>
          <w:spacing w:val="-1"/>
          <w:sz w:val="24"/>
          <w:szCs w:val="24"/>
        </w:rPr>
        <w:t>t</w:t>
      </w:r>
      <w:r>
        <w:rPr>
          <w:rFonts w:ascii="Arial" w:eastAsia="Arial" w:hAnsi="Arial" w:cs="Arial"/>
          <w:color w:val="000000"/>
          <w:sz w:val="24"/>
          <w:szCs w:val="24"/>
        </w:rPr>
        <w:t>ry</w:t>
      </w:r>
      <w:r>
        <w:rPr>
          <w:rFonts w:ascii="Arial" w:eastAsia="Arial" w:hAnsi="Arial" w:cs="Arial"/>
          <w:color w:val="000000"/>
          <w:spacing w:val="102"/>
          <w:sz w:val="24"/>
          <w:szCs w:val="24"/>
        </w:rPr>
        <w:t xml:space="preserve"> </w:t>
      </w:r>
      <w:r>
        <w:rPr>
          <w:rFonts w:ascii="Arial" w:eastAsia="Arial" w:hAnsi="Arial" w:cs="Arial"/>
          <w:color w:val="000000"/>
          <w:sz w:val="24"/>
          <w:szCs w:val="24"/>
        </w:rPr>
        <w:t>of</w:t>
      </w:r>
      <w:r>
        <w:rPr>
          <w:rFonts w:ascii="Arial" w:eastAsia="Arial" w:hAnsi="Arial" w:cs="Arial"/>
          <w:color w:val="000000"/>
          <w:spacing w:val="109"/>
          <w:sz w:val="24"/>
          <w:szCs w:val="24"/>
        </w:rPr>
        <w:t xml:space="preserve"> </w:t>
      </w:r>
      <w:r>
        <w:rPr>
          <w:rFonts w:ascii="Arial" w:eastAsia="Arial" w:hAnsi="Arial" w:cs="Arial"/>
          <w:color w:val="000000"/>
          <w:sz w:val="24"/>
          <w:szCs w:val="24"/>
        </w:rPr>
        <w:t>its</w:t>
      </w:r>
      <w:r>
        <w:rPr>
          <w:rFonts w:ascii="Arial" w:eastAsia="Arial" w:hAnsi="Arial" w:cs="Arial"/>
          <w:color w:val="000000"/>
          <w:spacing w:val="103"/>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ri</w:t>
      </w:r>
      <w:r>
        <w:rPr>
          <w:rFonts w:ascii="Arial" w:eastAsia="Arial" w:hAnsi="Arial" w:cs="Arial"/>
          <w:color w:val="000000"/>
          <w:spacing w:val="-2"/>
          <w:sz w:val="24"/>
          <w:szCs w:val="24"/>
        </w:rPr>
        <w:t>g</w:t>
      </w:r>
      <w:r>
        <w:rPr>
          <w:rFonts w:ascii="Arial" w:eastAsia="Arial" w:hAnsi="Arial" w:cs="Arial"/>
          <w:color w:val="000000"/>
          <w:sz w:val="24"/>
          <w:szCs w:val="24"/>
        </w:rPr>
        <w:t>in</w:t>
      </w:r>
      <w:r>
        <w:rPr>
          <w:rFonts w:ascii="Arial" w:eastAsia="Arial" w:hAnsi="Arial" w:cs="Arial"/>
          <w:color w:val="000000"/>
          <w:spacing w:val="106"/>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e</w:t>
      </w:r>
      <w:r>
        <w:rPr>
          <w:rFonts w:ascii="Arial" w:eastAsia="Arial" w:hAnsi="Arial" w:cs="Arial"/>
          <w:color w:val="000000"/>
          <w:spacing w:val="102"/>
          <w:sz w:val="24"/>
          <w:szCs w:val="24"/>
        </w:rPr>
        <w:t xml:space="preserve"> </w:t>
      </w:r>
      <w:r>
        <w:rPr>
          <w:rFonts w:ascii="Arial" w:eastAsia="Arial" w:hAnsi="Arial" w:cs="Arial"/>
          <w:color w:val="000000"/>
          <w:sz w:val="24"/>
          <w:szCs w:val="24"/>
        </w:rPr>
        <w:t>gets</w:t>
      </w:r>
      <w:r>
        <w:rPr>
          <w:rFonts w:ascii="Arial" w:eastAsia="Arial" w:hAnsi="Arial" w:cs="Arial"/>
          <w:color w:val="000000"/>
          <w:spacing w:val="106"/>
          <w:sz w:val="24"/>
          <w:szCs w:val="24"/>
        </w:rPr>
        <w:t xml:space="preserve"> </w:t>
      </w:r>
      <w:r>
        <w:rPr>
          <w:rFonts w:ascii="Arial" w:eastAsia="Arial" w:hAnsi="Arial" w:cs="Arial"/>
          <w:color w:val="000000"/>
          <w:sz w:val="24"/>
          <w:szCs w:val="24"/>
        </w:rPr>
        <w:t>re</w:t>
      </w:r>
      <w:r>
        <w:rPr>
          <w:rFonts w:ascii="Arial" w:eastAsia="Arial" w:hAnsi="Arial" w:cs="Arial"/>
          <w:color w:val="000000"/>
          <w:spacing w:val="1"/>
          <w:sz w:val="24"/>
          <w:szCs w:val="24"/>
        </w:rPr>
        <w:t>p</w:t>
      </w:r>
      <w:r>
        <w:rPr>
          <w:rFonts w:ascii="Arial" w:eastAsia="Arial" w:hAnsi="Arial" w:cs="Arial"/>
          <w:color w:val="000000"/>
          <w:sz w:val="24"/>
          <w:szCs w:val="24"/>
        </w:rPr>
        <w:t>u</w:t>
      </w:r>
      <w:r>
        <w:rPr>
          <w:rFonts w:ascii="Arial" w:eastAsia="Arial" w:hAnsi="Arial" w:cs="Arial"/>
          <w:color w:val="000000"/>
          <w:spacing w:val="-1"/>
          <w:sz w:val="24"/>
          <w:szCs w:val="24"/>
        </w:rPr>
        <w:t>t</w:t>
      </w:r>
      <w:r>
        <w:rPr>
          <w:rFonts w:ascii="Arial" w:eastAsia="Arial" w:hAnsi="Arial" w:cs="Arial"/>
          <w:color w:val="000000"/>
          <w:sz w:val="24"/>
          <w:szCs w:val="24"/>
        </w:rPr>
        <w:t>ation.</w:t>
      </w:r>
      <w:r>
        <w:rPr>
          <w:rFonts w:ascii="Arial" w:eastAsia="Arial" w:hAnsi="Arial" w:cs="Arial"/>
          <w:color w:val="000000"/>
          <w:spacing w:val="103"/>
          <w:sz w:val="24"/>
          <w:szCs w:val="24"/>
        </w:rPr>
        <w:t xml:space="preserve"> </w:t>
      </w:r>
      <w:r>
        <w:rPr>
          <w:rFonts w:ascii="Arial" w:eastAsia="Arial" w:hAnsi="Arial" w:cs="Arial"/>
          <w:color w:val="000000"/>
          <w:sz w:val="24"/>
          <w:szCs w:val="24"/>
        </w:rPr>
        <w:t>The rep</w:t>
      </w:r>
      <w:r>
        <w:rPr>
          <w:rFonts w:ascii="Arial" w:eastAsia="Arial" w:hAnsi="Arial" w:cs="Arial"/>
          <w:color w:val="000000"/>
          <w:spacing w:val="1"/>
          <w:sz w:val="24"/>
          <w:szCs w:val="24"/>
        </w:rPr>
        <w:t>u</w:t>
      </w:r>
      <w:r>
        <w:rPr>
          <w:rFonts w:ascii="Arial" w:eastAsia="Arial" w:hAnsi="Arial" w:cs="Arial"/>
          <w:color w:val="000000"/>
          <w:sz w:val="24"/>
          <w:szCs w:val="24"/>
        </w:rPr>
        <w:t>tation</w:t>
      </w:r>
      <w:r>
        <w:rPr>
          <w:rFonts w:ascii="Arial" w:eastAsia="Arial" w:hAnsi="Arial" w:cs="Arial"/>
          <w:color w:val="000000"/>
          <w:spacing w:val="35"/>
          <w:sz w:val="24"/>
          <w:szCs w:val="24"/>
        </w:rPr>
        <w:t xml:space="preserve"> </w:t>
      </w:r>
      <w:r>
        <w:rPr>
          <w:rFonts w:ascii="Arial" w:eastAsia="Arial" w:hAnsi="Arial" w:cs="Arial"/>
          <w:color w:val="000000"/>
          <w:sz w:val="24"/>
          <w:szCs w:val="24"/>
        </w:rPr>
        <w:t>enables</w:t>
      </w:r>
      <w:r>
        <w:rPr>
          <w:rFonts w:ascii="Arial" w:eastAsia="Arial" w:hAnsi="Arial" w:cs="Arial"/>
          <w:color w:val="000000"/>
          <w:spacing w:val="35"/>
          <w:sz w:val="24"/>
          <w:szCs w:val="24"/>
        </w:rPr>
        <w:t xml:space="preserve"> </w:t>
      </w:r>
      <w:r>
        <w:rPr>
          <w:rFonts w:ascii="Arial" w:eastAsia="Arial" w:hAnsi="Arial" w:cs="Arial"/>
          <w:color w:val="000000"/>
          <w:sz w:val="24"/>
          <w:szCs w:val="24"/>
        </w:rPr>
        <w:t>the</w:t>
      </w:r>
      <w:r>
        <w:rPr>
          <w:rFonts w:ascii="Arial" w:eastAsia="Arial" w:hAnsi="Arial" w:cs="Arial"/>
          <w:color w:val="000000"/>
          <w:spacing w:val="34"/>
          <w:sz w:val="24"/>
          <w:szCs w:val="24"/>
        </w:rPr>
        <w:t xml:space="preserve"> </w:t>
      </w:r>
      <w:r>
        <w:rPr>
          <w:rFonts w:ascii="Arial" w:eastAsia="Arial" w:hAnsi="Arial" w:cs="Arial"/>
          <w:color w:val="000000"/>
          <w:sz w:val="24"/>
          <w:szCs w:val="24"/>
        </w:rPr>
        <w:t>e</w:t>
      </w:r>
      <w:r>
        <w:rPr>
          <w:rFonts w:ascii="Arial" w:eastAsia="Arial" w:hAnsi="Arial" w:cs="Arial"/>
          <w:color w:val="000000"/>
          <w:spacing w:val="-1"/>
          <w:sz w:val="24"/>
          <w:szCs w:val="24"/>
        </w:rPr>
        <w:t>x</w:t>
      </w:r>
      <w:r>
        <w:rPr>
          <w:rFonts w:ascii="Arial" w:eastAsia="Arial" w:hAnsi="Arial" w:cs="Arial"/>
          <w:color w:val="000000"/>
          <w:sz w:val="24"/>
          <w:szCs w:val="24"/>
        </w:rPr>
        <w:t>p</w:t>
      </w:r>
      <w:r>
        <w:rPr>
          <w:rFonts w:ascii="Arial" w:eastAsia="Arial" w:hAnsi="Arial" w:cs="Arial"/>
          <w:color w:val="000000"/>
          <w:spacing w:val="1"/>
          <w:sz w:val="24"/>
          <w:szCs w:val="24"/>
        </w:rPr>
        <w:t>o</w:t>
      </w:r>
      <w:r>
        <w:rPr>
          <w:rFonts w:ascii="Arial" w:eastAsia="Arial" w:hAnsi="Arial" w:cs="Arial"/>
          <w:color w:val="000000"/>
          <w:sz w:val="24"/>
          <w:szCs w:val="24"/>
        </w:rPr>
        <w:t>rt</w:t>
      </w:r>
      <w:r>
        <w:rPr>
          <w:rFonts w:ascii="Arial" w:eastAsia="Arial" w:hAnsi="Arial" w:cs="Arial"/>
          <w:color w:val="000000"/>
          <w:spacing w:val="33"/>
          <w:sz w:val="24"/>
          <w:szCs w:val="24"/>
        </w:rPr>
        <w:t xml:space="preserve"> </w:t>
      </w:r>
      <w:r>
        <w:rPr>
          <w:rFonts w:ascii="Arial" w:eastAsia="Arial" w:hAnsi="Arial" w:cs="Arial"/>
          <w:color w:val="000000"/>
          <w:spacing w:val="3"/>
          <w:sz w:val="24"/>
          <w:szCs w:val="24"/>
        </w:rPr>
        <w:t>f</w:t>
      </w:r>
      <w:r>
        <w:rPr>
          <w:rFonts w:ascii="Arial" w:eastAsia="Arial" w:hAnsi="Arial" w:cs="Arial"/>
          <w:color w:val="000000"/>
          <w:sz w:val="24"/>
          <w:szCs w:val="24"/>
        </w:rPr>
        <w:t>irm</w:t>
      </w:r>
      <w:r>
        <w:rPr>
          <w:rFonts w:ascii="Arial" w:eastAsia="Arial" w:hAnsi="Arial" w:cs="Arial"/>
          <w:color w:val="000000"/>
          <w:spacing w:val="34"/>
          <w:sz w:val="24"/>
          <w:szCs w:val="24"/>
        </w:rPr>
        <w:t xml:space="preserve"> </w:t>
      </w:r>
      <w:r>
        <w:rPr>
          <w:rFonts w:ascii="Arial" w:eastAsia="Arial" w:hAnsi="Arial" w:cs="Arial"/>
          <w:color w:val="000000"/>
          <w:sz w:val="24"/>
          <w:szCs w:val="24"/>
        </w:rPr>
        <w:t>to</w:t>
      </w:r>
      <w:r>
        <w:rPr>
          <w:rFonts w:ascii="Arial" w:eastAsia="Arial" w:hAnsi="Arial" w:cs="Arial"/>
          <w:color w:val="000000"/>
          <w:spacing w:val="35"/>
          <w:sz w:val="24"/>
          <w:szCs w:val="24"/>
        </w:rPr>
        <w:t xml:space="preserve"> </w:t>
      </w:r>
      <w:r>
        <w:rPr>
          <w:rFonts w:ascii="Arial" w:eastAsia="Arial" w:hAnsi="Arial" w:cs="Arial"/>
          <w:color w:val="000000"/>
          <w:sz w:val="24"/>
          <w:szCs w:val="24"/>
        </w:rPr>
        <w:t>comma</w:t>
      </w:r>
      <w:r>
        <w:rPr>
          <w:rFonts w:ascii="Arial" w:eastAsia="Arial" w:hAnsi="Arial" w:cs="Arial"/>
          <w:color w:val="000000"/>
          <w:spacing w:val="1"/>
          <w:sz w:val="24"/>
          <w:szCs w:val="24"/>
        </w:rPr>
        <w:t>n</w:t>
      </w:r>
      <w:r>
        <w:rPr>
          <w:rFonts w:ascii="Arial" w:eastAsia="Arial" w:hAnsi="Arial" w:cs="Arial"/>
          <w:color w:val="000000"/>
          <w:sz w:val="24"/>
          <w:szCs w:val="24"/>
        </w:rPr>
        <w:t>d</w:t>
      </w:r>
      <w:r>
        <w:rPr>
          <w:rFonts w:ascii="Arial" w:eastAsia="Arial" w:hAnsi="Arial" w:cs="Arial"/>
          <w:color w:val="000000"/>
          <w:spacing w:val="35"/>
          <w:sz w:val="24"/>
          <w:szCs w:val="24"/>
        </w:rPr>
        <w:t xml:space="preserve"> </w:t>
      </w:r>
      <w:r>
        <w:rPr>
          <w:rFonts w:ascii="Arial" w:eastAsia="Arial" w:hAnsi="Arial" w:cs="Arial"/>
          <w:color w:val="000000"/>
          <w:sz w:val="24"/>
          <w:szCs w:val="24"/>
        </w:rPr>
        <w:t>good</w:t>
      </w:r>
      <w:r>
        <w:rPr>
          <w:rFonts w:ascii="Arial" w:eastAsia="Arial" w:hAnsi="Arial" w:cs="Arial"/>
          <w:color w:val="000000"/>
          <w:spacing w:val="37"/>
          <w:sz w:val="24"/>
          <w:szCs w:val="24"/>
        </w:rPr>
        <w:t xml:space="preserve"> </w:t>
      </w:r>
      <w:r>
        <w:rPr>
          <w:rFonts w:ascii="Arial" w:eastAsia="Arial" w:hAnsi="Arial" w:cs="Arial"/>
          <w:color w:val="000000"/>
          <w:spacing w:val="-1"/>
          <w:sz w:val="24"/>
          <w:szCs w:val="24"/>
        </w:rPr>
        <w:t>s</w:t>
      </w:r>
      <w:r>
        <w:rPr>
          <w:rFonts w:ascii="Arial" w:eastAsia="Arial" w:hAnsi="Arial" w:cs="Arial"/>
          <w:color w:val="000000"/>
          <w:sz w:val="24"/>
          <w:szCs w:val="24"/>
        </w:rPr>
        <w:t>ales</w:t>
      </w:r>
      <w:r>
        <w:rPr>
          <w:rFonts w:ascii="Arial" w:eastAsia="Arial" w:hAnsi="Arial" w:cs="Arial"/>
          <w:color w:val="000000"/>
          <w:spacing w:val="36"/>
          <w:sz w:val="24"/>
          <w:szCs w:val="24"/>
        </w:rPr>
        <w:t xml:space="preserve"> </w:t>
      </w:r>
      <w:r>
        <w:rPr>
          <w:rFonts w:ascii="Arial" w:eastAsia="Arial" w:hAnsi="Arial" w:cs="Arial"/>
          <w:color w:val="000000"/>
          <w:sz w:val="24"/>
          <w:szCs w:val="24"/>
        </w:rPr>
        <w:t>in</w:t>
      </w:r>
      <w:r>
        <w:rPr>
          <w:rFonts w:ascii="Arial" w:eastAsia="Arial" w:hAnsi="Arial" w:cs="Arial"/>
          <w:color w:val="000000"/>
          <w:spacing w:val="34"/>
          <w:sz w:val="24"/>
          <w:szCs w:val="24"/>
        </w:rPr>
        <w:t xml:space="preserve"> </w:t>
      </w:r>
      <w:r>
        <w:rPr>
          <w:rFonts w:ascii="Arial" w:eastAsia="Arial" w:hAnsi="Arial" w:cs="Arial"/>
          <w:color w:val="000000"/>
          <w:sz w:val="24"/>
          <w:szCs w:val="24"/>
        </w:rPr>
        <w:t>the d</w:t>
      </w:r>
      <w:r>
        <w:rPr>
          <w:rFonts w:ascii="Arial" w:eastAsia="Arial" w:hAnsi="Arial" w:cs="Arial"/>
          <w:color w:val="000000"/>
          <w:spacing w:val="1"/>
          <w:sz w:val="24"/>
          <w:szCs w:val="24"/>
        </w:rPr>
        <w:t>o</w:t>
      </w:r>
      <w:r>
        <w:rPr>
          <w:rFonts w:ascii="Arial" w:eastAsia="Arial" w:hAnsi="Arial" w:cs="Arial"/>
          <w:color w:val="000000"/>
          <w:sz w:val="24"/>
          <w:szCs w:val="24"/>
        </w:rPr>
        <w:t>mestic</w:t>
      </w:r>
      <w:r>
        <w:rPr>
          <w:rFonts w:ascii="Arial" w:eastAsia="Arial" w:hAnsi="Arial" w:cs="Arial"/>
          <w:color w:val="000000"/>
          <w:spacing w:val="-1"/>
          <w:sz w:val="24"/>
          <w:szCs w:val="24"/>
        </w:rPr>
        <w:t xml:space="preserve"> </w:t>
      </w:r>
      <w:r>
        <w:rPr>
          <w:rFonts w:ascii="Arial" w:eastAsia="Arial" w:hAnsi="Arial" w:cs="Arial"/>
          <w:color w:val="000000"/>
          <w:spacing w:val="1"/>
          <w:sz w:val="24"/>
          <w:szCs w:val="24"/>
        </w:rPr>
        <w:t>m</w:t>
      </w:r>
      <w:r>
        <w:rPr>
          <w:rFonts w:ascii="Arial" w:eastAsia="Arial" w:hAnsi="Arial" w:cs="Arial"/>
          <w:color w:val="000000"/>
          <w:sz w:val="24"/>
          <w:szCs w:val="24"/>
        </w:rPr>
        <w:t xml:space="preserve">arket as </w:t>
      </w:r>
      <w:r>
        <w:rPr>
          <w:rFonts w:ascii="Arial" w:eastAsia="Arial" w:hAnsi="Arial" w:cs="Arial"/>
          <w:color w:val="000000"/>
          <w:spacing w:val="-2"/>
          <w:sz w:val="24"/>
          <w:szCs w:val="24"/>
        </w:rPr>
        <w:t>w</w:t>
      </w:r>
      <w:r>
        <w:rPr>
          <w:rFonts w:ascii="Arial" w:eastAsia="Arial" w:hAnsi="Arial" w:cs="Arial"/>
          <w:color w:val="000000"/>
          <w:sz w:val="24"/>
          <w:szCs w:val="24"/>
        </w:rPr>
        <w:t xml:space="preserve">ell as </w:t>
      </w:r>
      <w:r>
        <w:rPr>
          <w:rFonts w:ascii="Arial" w:eastAsia="Arial" w:hAnsi="Arial" w:cs="Arial"/>
          <w:color w:val="000000"/>
          <w:spacing w:val="2"/>
          <w:sz w:val="24"/>
          <w:szCs w:val="24"/>
        </w:rPr>
        <w:t>e</w:t>
      </w:r>
      <w:r>
        <w:rPr>
          <w:rFonts w:ascii="Arial" w:eastAsia="Arial" w:hAnsi="Arial" w:cs="Arial"/>
          <w:color w:val="000000"/>
          <w:spacing w:val="-2"/>
          <w:sz w:val="24"/>
          <w:szCs w:val="24"/>
        </w:rPr>
        <w:t>x</w:t>
      </w:r>
      <w:r>
        <w:rPr>
          <w:rFonts w:ascii="Arial" w:eastAsia="Arial" w:hAnsi="Arial" w:cs="Arial"/>
          <w:color w:val="000000"/>
          <w:sz w:val="24"/>
          <w:szCs w:val="24"/>
        </w:rPr>
        <w:t>p</w:t>
      </w:r>
      <w:r>
        <w:rPr>
          <w:rFonts w:ascii="Arial" w:eastAsia="Arial" w:hAnsi="Arial" w:cs="Arial"/>
          <w:color w:val="000000"/>
          <w:spacing w:val="1"/>
          <w:sz w:val="24"/>
          <w:szCs w:val="24"/>
        </w:rPr>
        <w:t>o</w:t>
      </w:r>
      <w:r>
        <w:rPr>
          <w:rFonts w:ascii="Arial" w:eastAsia="Arial" w:hAnsi="Arial" w:cs="Arial"/>
          <w:color w:val="000000"/>
          <w:sz w:val="24"/>
          <w:szCs w:val="24"/>
        </w:rPr>
        <w:t>rt market.</w:t>
      </w:r>
    </w:p>
    <w:p w14:paraId="754E4357" w14:textId="77777777" w:rsidR="00526E2F" w:rsidRDefault="00526E2F" w:rsidP="00526E2F">
      <w:pPr>
        <w:spacing w:after="88" w:line="240" w:lineRule="exact"/>
        <w:rPr>
          <w:rFonts w:ascii="Arial" w:eastAsia="Arial" w:hAnsi="Arial" w:cs="Arial"/>
          <w:sz w:val="24"/>
          <w:szCs w:val="24"/>
        </w:rPr>
      </w:pPr>
    </w:p>
    <w:p w14:paraId="567A4D40" w14:textId="77777777" w:rsidR="00526E2F" w:rsidRDefault="00526E2F" w:rsidP="00526E2F">
      <w:pPr>
        <w:spacing w:after="0" w:line="240" w:lineRule="auto"/>
        <w:ind w:left="819" w:right="-20"/>
        <w:rPr>
          <w:rFonts w:ascii="Arial" w:eastAsia="Arial" w:hAnsi="Arial" w:cs="Arial"/>
          <w:b/>
          <w:bCs/>
          <w:color w:val="000000"/>
          <w:sz w:val="28"/>
          <w:szCs w:val="28"/>
        </w:rPr>
      </w:pPr>
      <w:r>
        <w:rPr>
          <w:rFonts w:ascii="Arial" w:eastAsia="Arial" w:hAnsi="Arial" w:cs="Arial"/>
          <w:b/>
          <w:bCs/>
          <w:color w:val="000000"/>
          <w:sz w:val="28"/>
          <w:szCs w:val="28"/>
        </w:rPr>
        <w:t>1</w:t>
      </w:r>
      <w:r>
        <w:rPr>
          <w:rFonts w:ascii="Arial" w:eastAsia="Arial" w:hAnsi="Arial" w:cs="Arial"/>
          <w:b/>
          <w:bCs/>
          <w:color w:val="000000"/>
          <w:spacing w:val="1"/>
          <w:sz w:val="28"/>
          <w:szCs w:val="28"/>
        </w:rPr>
        <w:t>.</w:t>
      </w:r>
      <w:r>
        <w:rPr>
          <w:rFonts w:ascii="Arial" w:eastAsia="Arial" w:hAnsi="Arial" w:cs="Arial"/>
          <w:b/>
          <w:bCs/>
          <w:color w:val="000000"/>
          <w:sz w:val="28"/>
          <w:szCs w:val="28"/>
        </w:rPr>
        <w:t>4</w:t>
      </w:r>
      <w:r>
        <w:rPr>
          <w:rFonts w:ascii="Arial" w:eastAsia="Arial" w:hAnsi="Arial" w:cs="Arial"/>
          <w:color w:val="000000"/>
          <w:spacing w:val="-1"/>
          <w:sz w:val="28"/>
          <w:szCs w:val="28"/>
        </w:rPr>
        <w:t xml:space="preserve"> </w:t>
      </w:r>
      <w:r>
        <w:rPr>
          <w:rFonts w:ascii="Arial" w:eastAsia="Arial" w:hAnsi="Arial" w:cs="Arial"/>
          <w:b/>
          <w:bCs/>
          <w:color w:val="000000"/>
          <w:spacing w:val="-1"/>
          <w:sz w:val="28"/>
          <w:szCs w:val="28"/>
        </w:rPr>
        <w:t>I</w:t>
      </w:r>
      <w:r>
        <w:rPr>
          <w:rFonts w:ascii="Arial" w:eastAsia="Arial" w:hAnsi="Arial" w:cs="Arial"/>
          <w:b/>
          <w:bCs/>
          <w:color w:val="000000"/>
          <w:sz w:val="28"/>
          <w:szCs w:val="28"/>
        </w:rPr>
        <w:t>MPORT</w:t>
      </w:r>
      <w:r>
        <w:rPr>
          <w:rFonts w:ascii="Arial" w:eastAsia="Arial" w:hAnsi="Arial" w:cs="Arial"/>
          <w:b/>
          <w:bCs/>
          <w:color w:val="000000"/>
          <w:spacing w:val="-5"/>
          <w:sz w:val="28"/>
          <w:szCs w:val="28"/>
        </w:rPr>
        <w:t>A</w:t>
      </w:r>
      <w:r>
        <w:rPr>
          <w:rFonts w:ascii="Arial" w:eastAsia="Arial" w:hAnsi="Arial" w:cs="Arial"/>
          <w:b/>
          <w:bCs/>
          <w:color w:val="000000"/>
          <w:spacing w:val="-1"/>
          <w:sz w:val="28"/>
          <w:szCs w:val="28"/>
        </w:rPr>
        <w:t>NC</w:t>
      </w:r>
      <w:r>
        <w:rPr>
          <w:rFonts w:ascii="Arial" w:eastAsia="Arial" w:hAnsi="Arial" w:cs="Arial"/>
          <w:b/>
          <w:bCs/>
          <w:color w:val="000000"/>
          <w:sz w:val="28"/>
          <w:szCs w:val="28"/>
        </w:rPr>
        <w:t>E</w:t>
      </w:r>
      <w:r>
        <w:rPr>
          <w:rFonts w:ascii="Arial" w:eastAsia="Arial" w:hAnsi="Arial" w:cs="Arial"/>
          <w:color w:val="000000"/>
          <w:sz w:val="28"/>
          <w:szCs w:val="28"/>
        </w:rPr>
        <w:t xml:space="preserve"> </w:t>
      </w:r>
      <w:r>
        <w:rPr>
          <w:rFonts w:ascii="Arial" w:eastAsia="Arial" w:hAnsi="Arial" w:cs="Arial"/>
          <w:b/>
          <w:bCs/>
          <w:color w:val="000000"/>
          <w:sz w:val="28"/>
          <w:szCs w:val="28"/>
        </w:rPr>
        <w:t>OF</w:t>
      </w:r>
      <w:r>
        <w:rPr>
          <w:rFonts w:ascii="Arial" w:eastAsia="Arial" w:hAnsi="Arial" w:cs="Arial"/>
          <w:color w:val="000000"/>
          <w:sz w:val="28"/>
          <w:szCs w:val="28"/>
        </w:rPr>
        <w:t xml:space="preserve"> </w:t>
      </w:r>
      <w:r>
        <w:rPr>
          <w:rFonts w:ascii="Arial" w:eastAsia="Arial" w:hAnsi="Arial" w:cs="Arial"/>
          <w:b/>
          <w:bCs/>
          <w:color w:val="000000"/>
          <w:sz w:val="28"/>
          <w:szCs w:val="28"/>
        </w:rPr>
        <w:t>EXPO</w:t>
      </w:r>
      <w:r>
        <w:rPr>
          <w:rFonts w:ascii="Arial" w:eastAsia="Arial" w:hAnsi="Arial" w:cs="Arial"/>
          <w:b/>
          <w:bCs/>
          <w:color w:val="000000"/>
          <w:spacing w:val="-1"/>
          <w:sz w:val="28"/>
          <w:szCs w:val="28"/>
        </w:rPr>
        <w:t>R</w:t>
      </w:r>
      <w:r>
        <w:rPr>
          <w:rFonts w:ascii="Arial" w:eastAsia="Arial" w:hAnsi="Arial" w:cs="Arial"/>
          <w:b/>
          <w:bCs/>
          <w:color w:val="000000"/>
          <w:sz w:val="28"/>
          <w:szCs w:val="28"/>
        </w:rPr>
        <w:t>T</w:t>
      </w:r>
      <w:r>
        <w:rPr>
          <w:rFonts w:ascii="Arial" w:eastAsia="Arial" w:hAnsi="Arial" w:cs="Arial"/>
          <w:color w:val="000000"/>
          <w:spacing w:val="-2"/>
          <w:sz w:val="28"/>
          <w:szCs w:val="28"/>
        </w:rPr>
        <w:t xml:space="preserve"> </w:t>
      </w:r>
      <w:r>
        <w:rPr>
          <w:rFonts w:ascii="Arial" w:eastAsia="Arial" w:hAnsi="Arial" w:cs="Arial"/>
          <w:b/>
          <w:bCs/>
          <w:color w:val="000000"/>
          <w:spacing w:val="3"/>
          <w:sz w:val="28"/>
          <w:szCs w:val="28"/>
        </w:rPr>
        <w:t>M</w:t>
      </w:r>
      <w:r>
        <w:rPr>
          <w:rFonts w:ascii="Arial" w:eastAsia="Arial" w:hAnsi="Arial" w:cs="Arial"/>
          <w:b/>
          <w:bCs/>
          <w:color w:val="000000"/>
          <w:spacing w:val="-8"/>
          <w:sz w:val="28"/>
          <w:szCs w:val="28"/>
        </w:rPr>
        <w:t>A</w:t>
      </w:r>
      <w:r>
        <w:rPr>
          <w:rFonts w:ascii="Arial" w:eastAsia="Arial" w:hAnsi="Arial" w:cs="Arial"/>
          <w:b/>
          <w:bCs/>
          <w:color w:val="000000"/>
          <w:sz w:val="28"/>
          <w:szCs w:val="28"/>
        </w:rPr>
        <w:t>RKE</w:t>
      </w:r>
      <w:r>
        <w:rPr>
          <w:rFonts w:ascii="Arial" w:eastAsia="Arial" w:hAnsi="Arial" w:cs="Arial"/>
          <w:b/>
          <w:bCs/>
          <w:color w:val="000000"/>
          <w:spacing w:val="-1"/>
          <w:sz w:val="28"/>
          <w:szCs w:val="28"/>
        </w:rPr>
        <w:t>T</w:t>
      </w:r>
      <w:r>
        <w:rPr>
          <w:rFonts w:ascii="Arial" w:eastAsia="Arial" w:hAnsi="Arial" w:cs="Arial"/>
          <w:b/>
          <w:bCs/>
          <w:color w:val="000000"/>
          <w:sz w:val="28"/>
          <w:szCs w:val="28"/>
        </w:rPr>
        <w:t>ING</w:t>
      </w:r>
    </w:p>
    <w:p w14:paraId="2CF278C7" w14:textId="77777777" w:rsidR="00526E2F" w:rsidRDefault="00526E2F" w:rsidP="00526E2F">
      <w:pPr>
        <w:spacing w:after="82" w:line="240" w:lineRule="exact"/>
        <w:rPr>
          <w:rFonts w:ascii="Arial" w:eastAsia="Arial" w:hAnsi="Arial" w:cs="Arial"/>
          <w:sz w:val="24"/>
          <w:szCs w:val="24"/>
        </w:rPr>
      </w:pPr>
    </w:p>
    <w:p w14:paraId="6D102CAD" w14:textId="77777777" w:rsidR="00526E2F" w:rsidRDefault="00526E2F" w:rsidP="00526E2F">
      <w:pPr>
        <w:spacing w:after="0" w:line="240" w:lineRule="auto"/>
        <w:ind w:left="819" w:right="1653" w:firstLine="720"/>
        <w:jc w:val="both"/>
        <w:rPr>
          <w:rFonts w:ascii="Arial" w:eastAsia="Arial" w:hAnsi="Arial" w:cs="Arial"/>
          <w:color w:val="000000"/>
          <w:sz w:val="24"/>
          <w:szCs w:val="24"/>
        </w:rPr>
      </w:pPr>
      <w:r>
        <w:rPr>
          <w:rFonts w:ascii="Arial" w:eastAsia="Arial" w:hAnsi="Arial" w:cs="Arial"/>
          <w:color w:val="000000"/>
          <w:sz w:val="24"/>
          <w:szCs w:val="24"/>
        </w:rPr>
        <w:t>E</w:t>
      </w:r>
      <w:r>
        <w:rPr>
          <w:rFonts w:ascii="Arial" w:eastAsia="Arial" w:hAnsi="Arial" w:cs="Arial"/>
          <w:color w:val="000000"/>
          <w:spacing w:val="-1"/>
          <w:sz w:val="24"/>
          <w:szCs w:val="24"/>
        </w:rPr>
        <w:t>x</w:t>
      </w:r>
      <w:r>
        <w:rPr>
          <w:rFonts w:ascii="Arial" w:eastAsia="Arial" w:hAnsi="Arial" w:cs="Arial"/>
          <w:color w:val="000000"/>
          <w:sz w:val="24"/>
          <w:szCs w:val="24"/>
        </w:rPr>
        <w:t>ports</w:t>
      </w:r>
      <w:r>
        <w:rPr>
          <w:rFonts w:ascii="Arial" w:eastAsia="Arial" w:hAnsi="Arial" w:cs="Arial"/>
          <w:color w:val="000000"/>
          <w:spacing w:val="14"/>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re</w:t>
      </w:r>
      <w:r>
        <w:rPr>
          <w:rFonts w:ascii="Arial" w:eastAsia="Arial" w:hAnsi="Arial" w:cs="Arial"/>
          <w:color w:val="000000"/>
          <w:spacing w:val="15"/>
          <w:sz w:val="24"/>
          <w:szCs w:val="24"/>
        </w:rPr>
        <w:t xml:space="preserve"> </w:t>
      </w:r>
      <w:r>
        <w:rPr>
          <w:rFonts w:ascii="Arial" w:eastAsia="Arial" w:hAnsi="Arial" w:cs="Arial"/>
          <w:color w:val="000000"/>
          <w:sz w:val="24"/>
          <w:szCs w:val="24"/>
        </w:rPr>
        <w:t>important</w:t>
      </w:r>
      <w:r>
        <w:rPr>
          <w:rFonts w:ascii="Arial" w:eastAsia="Arial" w:hAnsi="Arial" w:cs="Arial"/>
          <w:color w:val="000000"/>
          <w:spacing w:val="12"/>
          <w:sz w:val="24"/>
          <w:szCs w:val="24"/>
        </w:rPr>
        <w:t xml:space="preserve"> </w:t>
      </w:r>
      <w:r>
        <w:rPr>
          <w:rFonts w:ascii="Arial" w:eastAsia="Arial" w:hAnsi="Arial" w:cs="Arial"/>
          <w:color w:val="000000"/>
          <w:sz w:val="24"/>
          <w:szCs w:val="24"/>
        </w:rPr>
        <w:t>f</w:t>
      </w:r>
      <w:r>
        <w:rPr>
          <w:rFonts w:ascii="Arial" w:eastAsia="Arial" w:hAnsi="Arial" w:cs="Arial"/>
          <w:color w:val="000000"/>
          <w:spacing w:val="1"/>
          <w:sz w:val="24"/>
          <w:szCs w:val="24"/>
        </w:rPr>
        <w:t>o</w:t>
      </w:r>
      <w:r>
        <w:rPr>
          <w:rFonts w:ascii="Arial" w:eastAsia="Arial" w:hAnsi="Arial" w:cs="Arial"/>
          <w:color w:val="000000"/>
          <w:sz w:val="24"/>
          <w:szCs w:val="24"/>
        </w:rPr>
        <w:t>r</w:t>
      </w:r>
      <w:r>
        <w:rPr>
          <w:rFonts w:ascii="Arial" w:eastAsia="Arial" w:hAnsi="Arial" w:cs="Arial"/>
          <w:color w:val="000000"/>
          <w:spacing w:val="14"/>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ll</w:t>
      </w:r>
      <w:r>
        <w:rPr>
          <w:rFonts w:ascii="Arial" w:eastAsia="Arial" w:hAnsi="Arial" w:cs="Arial"/>
          <w:color w:val="000000"/>
          <w:spacing w:val="14"/>
          <w:sz w:val="24"/>
          <w:szCs w:val="24"/>
        </w:rPr>
        <w:t xml:space="preserve"> </w:t>
      </w:r>
      <w:r>
        <w:rPr>
          <w:rFonts w:ascii="Arial" w:eastAsia="Arial" w:hAnsi="Arial" w:cs="Arial"/>
          <w:color w:val="000000"/>
          <w:sz w:val="24"/>
          <w:szCs w:val="24"/>
        </w:rPr>
        <w:t>countries</w:t>
      </w:r>
      <w:r>
        <w:rPr>
          <w:rFonts w:ascii="Arial" w:eastAsia="Arial" w:hAnsi="Arial" w:cs="Arial"/>
          <w:color w:val="000000"/>
          <w:spacing w:val="15"/>
          <w:sz w:val="24"/>
          <w:szCs w:val="24"/>
        </w:rPr>
        <w:t xml:space="preserve"> </w:t>
      </w:r>
      <w:r>
        <w:rPr>
          <w:rFonts w:ascii="Arial" w:eastAsia="Arial" w:hAnsi="Arial" w:cs="Arial"/>
          <w:color w:val="000000"/>
          <w:spacing w:val="-2"/>
          <w:sz w:val="24"/>
          <w:szCs w:val="24"/>
        </w:rPr>
        <w:t>w</w:t>
      </w:r>
      <w:r>
        <w:rPr>
          <w:rFonts w:ascii="Arial" w:eastAsia="Arial" w:hAnsi="Arial" w:cs="Arial"/>
          <w:color w:val="000000"/>
          <w:sz w:val="24"/>
          <w:szCs w:val="24"/>
        </w:rPr>
        <w:t>hether</w:t>
      </w:r>
      <w:r>
        <w:rPr>
          <w:rFonts w:ascii="Arial" w:eastAsia="Arial" w:hAnsi="Arial" w:cs="Arial"/>
          <w:color w:val="000000"/>
          <w:spacing w:val="14"/>
          <w:sz w:val="24"/>
          <w:szCs w:val="24"/>
        </w:rPr>
        <w:t xml:space="preserve"> </w:t>
      </w:r>
      <w:r>
        <w:rPr>
          <w:rFonts w:ascii="Arial" w:eastAsia="Arial" w:hAnsi="Arial" w:cs="Arial"/>
          <w:color w:val="000000"/>
          <w:spacing w:val="1"/>
          <w:sz w:val="24"/>
          <w:szCs w:val="24"/>
        </w:rPr>
        <w:t>d</w:t>
      </w:r>
      <w:r>
        <w:rPr>
          <w:rFonts w:ascii="Arial" w:eastAsia="Arial" w:hAnsi="Arial" w:cs="Arial"/>
          <w:color w:val="000000"/>
          <w:sz w:val="24"/>
          <w:szCs w:val="24"/>
        </w:rPr>
        <w:t>e</w:t>
      </w:r>
      <w:r>
        <w:rPr>
          <w:rFonts w:ascii="Arial" w:eastAsia="Arial" w:hAnsi="Arial" w:cs="Arial"/>
          <w:color w:val="000000"/>
          <w:spacing w:val="-1"/>
          <w:sz w:val="24"/>
          <w:szCs w:val="24"/>
        </w:rPr>
        <w:t>v</w:t>
      </w:r>
      <w:r>
        <w:rPr>
          <w:rFonts w:ascii="Arial" w:eastAsia="Arial" w:hAnsi="Arial" w:cs="Arial"/>
          <w:color w:val="000000"/>
          <w:sz w:val="24"/>
          <w:szCs w:val="24"/>
        </w:rPr>
        <w:t>elo</w:t>
      </w:r>
      <w:r>
        <w:rPr>
          <w:rFonts w:ascii="Arial" w:eastAsia="Arial" w:hAnsi="Arial" w:cs="Arial"/>
          <w:color w:val="000000"/>
          <w:spacing w:val="1"/>
          <w:sz w:val="24"/>
          <w:szCs w:val="24"/>
        </w:rPr>
        <w:t>p</w:t>
      </w:r>
      <w:r>
        <w:rPr>
          <w:rFonts w:ascii="Arial" w:eastAsia="Arial" w:hAnsi="Arial" w:cs="Arial"/>
          <w:color w:val="000000"/>
          <w:spacing w:val="-1"/>
          <w:sz w:val="24"/>
          <w:szCs w:val="24"/>
        </w:rPr>
        <w:t>e</w:t>
      </w:r>
      <w:r>
        <w:rPr>
          <w:rFonts w:ascii="Arial" w:eastAsia="Arial" w:hAnsi="Arial" w:cs="Arial"/>
          <w:color w:val="000000"/>
          <w:sz w:val="24"/>
          <w:szCs w:val="24"/>
        </w:rPr>
        <w:t>d</w:t>
      </w:r>
      <w:r>
        <w:rPr>
          <w:rFonts w:ascii="Arial" w:eastAsia="Arial" w:hAnsi="Arial" w:cs="Arial"/>
          <w:color w:val="000000"/>
          <w:spacing w:val="15"/>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r u</w:t>
      </w:r>
      <w:r>
        <w:rPr>
          <w:rFonts w:ascii="Arial" w:eastAsia="Arial" w:hAnsi="Arial" w:cs="Arial"/>
          <w:color w:val="000000"/>
          <w:spacing w:val="1"/>
          <w:sz w:val="24"/>
          <w:szCs w:val="24"/>
        </w:rPr>
        <w:t>n</w:t>
      </w:r>
      <w:r>
        <w:rPr>
          <w:rFonts w:ascii="Arial" w:eastAsia="Arial" w:hAnsi="Arial" w:cs="Arial"/>
          <w:color w:val="000000"/>
          <w:spacing w:val="-1"/>
          <w:sz w:val="24"/>
          <w:szCs w:val="24"/>
        </w:rPr>
        <w:t>d</w:t>
      </w:r>
      <w:r>
        <w:rPr>
          <w:rFonts w:ascii="Arial" w:eastAsia="Arial" w:hAnsi="Arial" w:cs="Arial"/>
          <w:color w:val="000000"/>
          <w:sz w:val="24"/>
          <w:szCs w:val="24"/>
        </w:rPr>
        <w:t>erd</w:t>
      </w:r>
      <w:r>
        <w:rPr>
          <w:rFonts w:ascii="Arial" w:eastAsia="Arial" w:hAnsi="Arial" w:cs="Arial"/>
          <w:color w:val="000000"/>
          <w:spacing w:val="1"/>
          <w:sz w:val="24"/>
          <w:szCs w:val="24"/>
        </w:rPr>
        <w:t>e</w:t>
      </w:r>
      <w:r>
        <w:rPr>
          <w:rFonts w:ascii="Arial" w:eastAsia="Arial" w:hAnsi="Arial" w:cs="Arial"/>
          <w:color w:val="000000"/>
          <w:spacing w:val="-1"/>
          <w:sz w:val="24"/>
          <w:szCs w:val="24"/>
        </w:rPr>
        <w:t>v</w:t>
      </w:r>
      <w:r>
        <w:rPr>
          <w:rFonts w:ascii="Arial" w:eastAsia="Arial" w:hAnsi="Arial" w:cs="Arial"/>
          <w:color w:val="000000"/>
          <w:sz w:val="24"/>
          <w:szCs w:val="24"/>
        </w:rPr>
        <w:t>elo</w:t>
      </w:r>
      <w:r>
        <w:rPr>
          <w:rFonts w:ascii="Arial" w:eastAsia="Arial" w:hAnsi="Arial" w:cs="Arial"/>
          <w:color w:val="000000"/>
          <w:spacing w:val="1"/>
          <w:sz w:val="24"/>
          <w:szCs w:val="24"/>
        </w:rPr>
        <w:t>p</w:t>
      </w:r>
      <w:r>
        <w:rPr>
          <w:rFonts w:ascii="Arial" w:eastAsia="Arial" w:hAnsi="Arial" w:cs="Arial"/>
          <w:color w:val="000000"/>
          <w:spacing w:val="-1"/>
          <w:sz w:val="24"/>
          <w:szCs w:val="24"/>
        </w:rPr>
        <w:t>e</w:t>
      </w:r>
      <w:r>
        <w:rPr>
          <w:rFonts w:ascii="Arial" w:eastAsia="Arial" w:hAnsi="Arial" w:cs="Arial"/>
          <w:color w:val="000000"/>
          <w:sz w:val="24"/>
          <w:szCs w:val="24"/>
        </w:rPr>
        <w:t>d.</w:t>
      </w:r>
      <w:r>
        <w:rPr>
          <w:rFonts w:ascii="Arial" w:eastAsia="Arial" w:hAnsi="Arial" w:cs="Arial"/>
          <w:color w:val="000000"/>
          <w:spacing w:val="61"/>
          <w:sz w:val="24"/>
          <w:szCs w:val="24"/>
        </w:rPr>
        <w:t xml:space="preserve"> </w:t>
      </w:r>
      <w:r>
        <w:rPr>
          <w:rFonts w:ascii="Arial" w:eastAsia="Arial" w:hAnsi="Arial" w:cs="Arial"/>
          <w:color w:val="000000"/>
          <w:spacing w:val="2"/>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e</w:t>
      </w:r>
      <w:r>
        <w:rPr>
          <w:rFonts w:ascii="Arial" w:eastAsia="Arial" w:hAnsi="Arial" w:cs="Arial"/>
          <w:color w:val="000000"/>
          <w:spacing w:val="60"/>
          <w:sz w:val="24"/>
          <w:szCs w:val="24"/>
        </w:rPr>
        <w:t xml:space="preserve"> </w:t>
      </w:r>
      <w:r>
        <w:rPr>
          <w:rFonts w:ascii="Arial" w:eastAsia="Arial" w:hAnsi="Arial" w:cs="Arial"/>
          <w:color w:val="000000"/>
          <w:spacing w:val="1"/>
          <w:sz w:val="24"/>
          <w:szCs w:val="24"/>
        </w:rPr>
        <w:t>ne</w:t>
      </w:r>
      <w:r>
        <w:rPr>
          <w:rFonts w:ascii="Arial" w:eastAsia="Arial" w:hAnsi="Arial" w:cs="Arial"/>
          <w:color w:val="000000"/>
          <w:spacing w:val="-1"/>
          <w:sz w:val="24"/>
          <w:szCs w:val="24"/>
        </w:rPr>
        <w:t>e</w:t>
      </w:r>
      <w:r>
        <w:rPr>
          <w:rFonts w:ascii="Arial" w:eastAsia="Arial" w:hAnsi="Arial" w:cs="Arial"/>
          <w:color w:val="000000"/>
          <w:sz w:val="24"/>
          <w:szCs w:val="24"/>
        </w:rPr>
        <w:t>d</w:t>
      </w:r>
      <w:r>
        <w:rPr>
          <w:rFonts w:ascii="Arial" w:eastAsia="Arial" w:hAnsi="Arial" w:cs="Arial"/>
          <w:color w:val="000000"/>
          <w:spacing w:val="63"/>
          <w:sz w:val="24"/>
          <w:szCs w:val="24"/>
        </w:rPr>
        <w:t xml:space="preserve"> </w:t>
      </w:r>
      <w:r>
        <w:rPr>
          <w:rFonts w:ascii="Arial" w:eastAsia="Arial" w:hAnsi="Arial" w:cs="Arial"/>
          <w:color w:val="000000"/>
          <w:sz w:val="24"/>
          <w:szCs w:val="24"/>
        </w:rPr>
        <w:t>/</w:t>
      </w:r>
      <w:r>
        <w:rPr>
          <w:rFonts w:ascii="Arial" w:eastAsia="Arial" w:hAnsi="Arial" w:cs="Arial"/>
          <w:color w:val="000000"/>
          <w:spacing w:val="63"/>
          <w:sz w:val="24"/>
          <w:szCs w:val="24"/>
        </w:rPr>
        <w:t xml:space="preserve"> </w:t>
      </w:r>
      <w:r>
        <w:rPr>
          <w:rFonts w:ascii="Arial" w:eastAsia="Arial" w:hAnsi="Arial" w:cs="Arial"/>
          <w:color w:val="000000"/>
          <w:sz w:val="24"/>
          <w:szCs w:val="24"/>
        </w:rPr>
        <w:t>importance</w:t>
      </w:r>
      <w:r>
        <w:rPr>
          <w:rFonts w:ascii="Arial" w:eastAsia="Arial" w:hAnsi="Arial" w:cs="Arial"/>
          <w:color w:val="000000"/>
          <w:spacing w:val="63"/>
          <w:sz w:val="24"/>
          <w:szCs w:val="24"/>
        </w:rPr>
        <w:t xml:space="preserve"> </w:t>
      </w:r>
      <w:r>
        <w:rPr>
          <w:rFonts w:ascii="Arial" w:eastAsia="Arial" w:hAnsi="Arial" w:cs="Arial"/>
          <w:color w:val="000000"/>
          <w:sz w:val="24"/>
          <w:szCs w:val="24"/>
        </w:rPr>
        <w:t>/</w:t>
      </w:r>
      <w:r>
        <w:rPr>
          <w:rFonts w:ascii="Arial" w:eastAsia="Arial" w:hAnsi="Arial" w:cs="Arial"/>
          <w:color w:val="000000"/>
          <w:spacing w:val="60"/>
          <w:sz w:val="24"/>
          <w:szCs w:val="24"/>
        </w:rPr>
        <w:t xml:space="preserve"> </w:t>
      </w:r>
      <w:r>
        <w:rPr>
          <w:rFonts w:ascii="Arial" w:eastAsia="Arial" w:hAnsi="Arial" w:cs="Arial"/>
          <w:color w:val="000000"/>
          <w:spacing w:val="1"/>
          <w:sz w:val="24"/>
          <w:szCs w:val="24"/>
        </w:rPr>
        <w:t>ad</w:t>
      </w:r>
      <w:r>
        <w:rPr>
          <w:rFonts w:ascii="Arial" w:eastAsia="Arial" w:hAnsi="Arial" w:cs="Arial"/>
          <w:color w:val="000000"/>
          <w:spacing w:val="-1"/>
          <w:sz w:val="24"/>
          <w:szCs w:val="24"/>
        </w:rPr>
        <w:t>v</w:t>
      </w:r>
      <w:r>
        <w:rPr>
          <w:rFonts w:ascii="Arial" w:eastAsia="Arial" w:hAnsi="Arial" w:cs="Arial"/>
          <w:color w:val="000000"/>
          <w:sz w:val="24"/>
          <w:szCs w:val="24"/>
        </w:rPr>
        <w:t>ant</w:t>
      </w:r>
      <w:r>
        <w:rPr>
          <w:rFonts w:ascii="Arial" w:eastAsia="Arial" w:hAnsi="Arial" w:cs="Arial"/>
          <w:color w:val="000000"/>
          <w:spacing w:val="1"/>
          <w:sz w:val="24"/>
          <w:szCs w:val="24"/>
        </w:rPr>
        <w:t>a</w:t>
      </w:r>
      <w:r>
        <w:rPr>
          <w:rFonts w:ascii="Arial" w:eastAsia="Arial" w:hAnsi="Arial" w:cs="Arial"/>
          <w:color w:val="000000"/>
          <w:sz w:val="24"/>
          <w:szCs w:val="24"/>
        </w:rPr>
        <w:t>ges</w:t>
      </w:r>
      <w:r>
        <w:rPr>
          <w:rFonts w:ascii="Arial" w:eastAsia="Arial" w:hAnsi="Arial" w:cs="Arial"/>
          <w:color w:val="000000"/>
          <w:spacing w:val="62"/>
          <w:sz w:val="24"/>
          <w:szCs w:val="24"/>
        </w:rPr>
        <w:t xml:space="preserve"> </w:t>
      </w:r>
      <w:r>
        <w:rPr>
          <w:rFonts w:ascii="Arial" w:eastAsia="Arial" w:hAnsi="Arial" w:cs="Arial"/>
          <w:color w:val="000000"/>
          <w:sz w:val="24"/>
          <w:szCs w:val="24"/>
        </w:rPr>
        <w:t>of</w:t>
      </w:r>
      <w:r>
        <w:rPr>
          <w:rFonts w:ascii="Arial" w:eastAsia="Arial" w:hAnsi="Arial" w:cs="Arial"/>
          <w:color w:val="000000"/>
          <w:spacing w:val="62"/>
          <w:sz w:val="24"/>
          <w:szCs w:val="24"/>
        </w:rPr>
        <w:t xml:space="preserve"> </w:t>
      </w:r>
      <w:r>
        <w:rPr>
          <w:rFonts w:ascii="Arial" w:eastAsia="Arial" w:hAnsi="Arial" w:cs="Arial"/>
          <w:color w:val="000000"/>
          <w:spacing w:val="1"/>
          <w:sz w:val="24"/>
          <w:szCs w:val="24"/>
        </w:rPr>
        <w:t>e</w:t>
      </w:r>
      <w:r>
        <w:rPr>
          <w:rFonts w:ascii="Arial" w:eastAsia="Arial" w:hAnsi="Arial" w:cs="Arial"/>
          <w:color w:val="000000"/>
          <w:spacing w:val="-2"/>
          <w:sz w:val="24"/>
          <w:szCs w:val="24"/>
        </w:rPr>
        <w:t>x</w:t>
      </w:r>
      <w:r>
        <w:rPr>
          <w:rFonts w:ascii="Arial" w:eastAsia="Arial" w:hAnsi="Arial" w:cs="Arial"/>
          <w:color w:val="000000"/>
          <w:sz w:val="24"/>
          <w:szCs w:val="24"/>
        </w:rPr>
        <w:t>p</w:t>
      </w:r>
      <w:r>
        <w:rPr>
          <w:rFonts w:ascii="Arial" w:eastAsia="Arial" w:hAnsi="Arial" w:cs="Arial"/>
          <w:color w:val="000000"/>
          <w:spacing w:val="1"/>
          <w:sz w:val="24"/>
          <w:szCs w:val="24"/>
        </w:rPr>
        <w:t>o</w:t>
      </w:r>
      <w:r>
        <w:rPr>
          <w:rFonts w:ascii="Arial" w:eastAsia="Arial" w:hAnsi="Arial" w:cs="Arial"/>
          <w:color w:val="000000"/>
          <w:sz w:val="24"/>
          <w:szCs w:val="24"/>
        </w:rPr>
        <w:t xml:space="preserve">rt </w:t>
      </w:r>
      <w:r>
        <w:rPr>
          <w:rFonts w:ascii="Arial" w:eastAsia="Arial" w:hAnsi="Arial" w:cs="Arial"/>
          <w:color w:val="000000"/>
          <w:spacing w:val="1"/>
          <w:sz w:val="24"/>
          <w:szCs w:val="24"/>
        </w:rPr>
        <w:t>ma</w:t>
      </w:r>
      <w:r>
        <w:rPr>
          <w:rFonts w:ascii="Arial" w:eastAsia="Arial" w:hAnsi="Arial" w:cs="Arial"/>
          <w:color w:val="000000"/>
          <w:sz w:val="24"/>
          <w:szCs w:val="24"/>
        </w:rPr>
        <w:t>rket</w:t>
      </w:r>
      <w:r>
        <w:rPr>
          <w:rFonts w:ascii="Arial" w:eastAsia="Arial" w:hAnsi="Arial" w:cs="Arial"/>
          <w:color w:val="000000"/>
          <w:spacing w:val="-2"/>
          <w:sz w:val="24"/>
          <w:szCs w:val="24"/>
        </w:rPr>
        <w:t>i</w:t>
      </w:r>
      <w:r>
        <w:rPr>
          <w:rFonts w:ascii="Arial" w:eastAsia="Arial" w:hAnsi="Arial" w:cs="Arial"/>
          <w:color w:val="000000"/>
          <w:sz w:val="24"/>
          <w:szCs w:val="24"/>
        </w:rPr>
        <w:t>ng</w:t>
      </w:r>
      <w:r>
        <w:rPr>
          <w:rFonts w:ascii="Arial" w:eastAsia="Arial" w:hAnsi="Arial" w:cs="Arial"/>
          <w:color w:val="000000"/>
          <w:spacing w:val="44"/>
          <w:sz w:val="24"/>
          <w:szCs w:val="24"/>
        </w:rPr>
        <w:t xml:space="preserve"> </w:t>
      </w:r>
      <w:r>
        <w:rPr>
          <w:rFonts w:ascii="Arial" w:eastAsia="Arial" w:hAnsi="Arial" w:cs="Arial"/>
          <w:color w:val="000000"/>
          <w:sz w:val="24"/>
          <w:szCs w:val="24"/>
        </w:rPr>
        <w:t>c</w:t>
      </w:r>
      <w:r>
        <w:rPr>
          <w:rFonts w:ascii="Arial" w:eastAsia="Arial" w:hAnsi="Arial" w:cs="Arial"/>
          <w:color w:val="000000"/>
          <w:spacing w:val="1"/>
          <w:sz w:val="24"/>
          <w:szCs w:val="24"/>
        </w:rPr>
        <w:t>a</w:t>
      </w:r>
      <w:r>
        <w:rPr>
          <w:rFonts w:ascii="Arial" w:eastAsia="Arial" w:hAnsi="Arial" w:cs="Arial"/>
          <w:color w:val="000000"/>
          <w:sz w:val="24"/>
          <w:szCs w:val="24"/>
        </w:rPr>
        <w:t>n</w:t>
      </w:r>
      <w:r>
        <w:rPr>
          <w:rFonts w:ascii="Arial" w:eastAsia="Arial" w:hAnsi="Arial" w:cs="Arial"/>
          <w:color w:val="000000"/>
          <w:spacing w:val="47"/>
          <w:sz w:val="24"/>
          <w:szCs w:val="24"/>
        </w:rPr>
        <w:t xml:space="preserve"> </w:t>
      </w:r>
      <w:r>
        <w:rPr>
          <w:rFonts w:ascii="Arial" w:eastAsia="Arial" w:hAnsi="Arial" w:cs="Arial"/>
          <w:color w:val="000000"/>
          <w:sz w:val="24"/>
          <w:szCs w:val="24"/>
        </w:rPr>
        <w:t>be</w:t>
      </w:r>
      <w:r>
        <w:rPr>
          <w:rFonts w:ascii="Arial" w:eastAsia="Arial" w:hAnsi="Arial" w:cs="Arial"/>
          <w:color w:val="000000"/>
          <w:spacing w:val="45"/>
          <w:sz w:val="24"/>
          <w:szCs w:val="24"/>
        </w:rPr>
        <w:t xml:space="preserve"> </w:t>
      </w:r>
      <w:r>
        <w:rPr>
          <w:rFonts w:ascii="Arial" w:eastAsia="Arial" w:hAnsi="Arial" w:cs="Arial"/>
          <w:color w:val="000000"/>
          <w:sz w:val="24"/>
          <w:szCs w:val="24"/>
        </w:rPr>
        <w:t>e</w:t>
      </w:r>
      <w:r>
        <w:rPr>
          <w:rFonts w:ascii="Arial" w:eastAsia="Arial" w:hAnsi="Arial" w:cs="Arial"/>
          <w:color w:val="000000"/>
          <w:spacing w:val="-1"/>
          <w:sz w:val="24"/>
          <w:szCs w:val="24"/>
        </w:rPr>
        <w:t>x</w:t>
      </w:r>
      <w:r>
        <w:rPr>
          <w:rFonts w:ascii="Arial" w:eastAsia="Arial" w:hAnsi="Arial" w:cs="Arial"/>
          <w:color w:val="000000"/>
          <w:sz w:val="24"/>
          <w:szCs w:val="24"/>
        </w:rPr>
        <w:t>plain</w:t>
      </w:r>
      <w:r>
        <w:rPr>
          <w:rFonts w:ascii="Arial" w:eastAsia="Arial" w:hAnsi="Arial" w:cs="Arial"/>
          <w:color w:val="000000"/>
          <w:spacing w:val="1"/>
          <w:sz w:val="24"/>
          <w:szCs w:val="24"/>
        </w:rPr>
        <w:t>e</w:t>
      </w:r>
      <w:r>
        <w:rPr>
          <w:rFonts w:ascii="Arial" w:eastAsia="Arial" w:hAnsi="Arial" w:cs="Arial"/>
          <w:color w:val="000000"/>
          <w:sz w:val="24"/>
          <w:szCs w:val="24"/>
        </w:rPr>
        <w:t>d</w:t>
      </w:r>
      <w:r>
        <w:rPr>
          <w:rFonts w:ascii="Arial" w:eastAsia="Arial" w:hAnsi="Arial" w:cs="Arial"/>
          <w:color w:val="000000"/>
          <w:spacing w:val="44"/>
          <w:sz w:val="24"/>
          <w:szCs w:val="24"/>
        </w:rPr>
        <w:t xml:space="preserve"> </w:t>
      </w:r>
      <w:r>
        <w:rPr>
          <w:rFonts w:ascii="Arial" w:eastAsia="Arial" w:hAnsi="Arial" w:cs="Arial"/>
          <w:color w:val="000000"/>
          <w:spacing w:val="3"/>
          <w:sz w:val="24"/>
          <w:szCs w:val="24"/>
        </w:rPr>
        <w:t>f</w:t>
      </w:r>
      <w:r>
        <w:rPr>
          <w:rFonts w:ascii="Arial" w:eastAsia="Arial" w:hAnsi="Arial" w:cs="Arial"/>
          <w:color w:val="000000"/>
          <w:sz w:val="24"/>
          <w:szCs w:val="24"/>
        </w:rPr>
        <w:t>r</w:t>
      </w:r>
      <w:r>
        <w:rPr>
          <w:rFonts w:ascii="Arial" w:eastAsia="Arial" w:hAnsi="Arial" w:cs="Arial"/>
          <w:color w:val="000000"/>
          <w:spacing w:val="-1"/>
          <w:sz w:val="24"/>
          <w:szCs w:val="24"/>
        </w:rPr>
        <w:t>o</w:t>
      </w:r>
      <w:r>
        <w:rPr>
          <w:rFonts w:ascii="Arial" w:eastAsia="Arial" w:hAnsi="Arial" w:cs="Arial"/>
          <w:color w:val="000000"/>
          <w:sz w:val="24"/>
          <w:szCs w:val="24"/>
        </w:rPr>
        <w:t>m</w:t>
      </w:r>
      <w:r>
        <w:rPr>
          <w:rFonts w:ascii="Arial" w:eastAsia="Arial" w:hAnsi="Arial" w:cs="Arial"/>
          <w:color w:val="000000"/>
          <w:spacing w:val="46"/>
          <w:sz w:val="24"/>
          <w:szCs w:val="24"/>
        </w:rPr>
        <w:t xml:space="preserve"> </w:t>
      </w:r>
      <w:r>
        <w:rPr>
          <w:rFonts w:ascii="Arial" w:eastAsia="Arial" w:hAnsi="Arial" w:cs="Arial"/>
          <w:color w:val="000000"/>
          <w:spacing w:val="-1"/>
          <w:sz w:val="24"/>
          <w:szCs w:val="24"/>
        </w:rPr>
        <w:t>t</w:t>
      </w:r>
      <w:r>
        <w:rPr>
          <w:rFonts w:ascii="Arial" w:eastAsia="Arial" w:hAnsi="Arial" w:cs="Arial"/>
          <w:color w:val="000000"/>
          <w:sz w:val="24"/>
          <w:szCs w:val="24"/>
        </w:rPr>
        <w:t>he</w:t>
      </w:r>
      <w:r>
        <w:rPr>
          <w:rFonts w:ascii="Arial" w:eastAsia="Arial" w:hAnsi="Arial" w:cs="Arial"/>
          <w:color w:val="000000"/>
          <w:spacing w:val="47"/>
          <w:sz w:val="24"/>
          <w:szCs w:val="24"/>
        </w:rPr>
        <w:t xml:space="preserve"> </w:t>
      </w:r>
      <w:r>
        <w:rPr>
          <w:rFonts w:ascii="Arial" w:eastAsia="Arial" w:hAnsi="Arial" w:cs="Arial"/>
          <w:color w:val="000000"/>
          <w:spacing w:val="-2"/>
          <w:sz w:val="24"/>
          <w:szCs w:val="24"/>
        </w:rPr>
        <w:t>v</w:t>
      </w:r>
      <w:r>
        <w:rPr>
          <w:rFonts w:ascii="Arial" w:eastAsia="Arial" w:hAnsi="Arial" w:cs="Arial"/>
          <w:color w:val="000000"/>
          <w:sz w:val="24"/>
          <w:szCs w:val="24"/>
        </w:rPr>
        <w:t>ie</w:t>
      </w:r>
      <w:r>
        <w:rPr>
          <w:rFonts w:ascii="Arial" w:eastAsia="Arial" w:hAnsi="Arial" w:cs="Arial"/>
          <w:color w:val="000000"/>
          <w:spacing w:val="-2"/>
          <w:sz w:val="24"/>
          <w:szCs w:val="24"/>
        </w:rPr>
        <w:t>w</w:t>
      </w:r>
      <w:r>
        <w:rPr>
          <w:rFonts w:ascii="Arial" w:eastAsia="Arial" w:hAnsi="Arial" w:cs="Arial"/>
          <w:color w:val="000000"/>
          <w:spacing w:val="2"/>
          <w:sz w:val="24"/>
          <w:szCs w:val="24"/>
        </w:rPr>
        <w:t>p</w:t>
      </w:r>
      <w:r>
        <w:rPr>
          <w:rFonts w:ascii="Arial" w:eastAsia="Arial" w:hAnsi="Arial" w:cs="Arial"/>
          <w:color w:val="000000"/>
          <w:spacing w:val="1"/>
          <w:sz w:val="24"/>
          <w:szCs w:val="24"/>
        </w:rPr>
        <w:t>o</w:t>
      </w:r>
      <w:r>
        <w:rPr>
          <w:rFonts w:ascii="Arial" w:eastAsia="Arial" w:hAnsi="Arial" w:cs="Arial"/>
          <w:color w:val="000000"/>
          <w:sz w:val="24"/>
          <w:szCs w:val="24"/>
        </w:rPr>
        <w:t>int</w:t>
      </w:r>
      <w:r>
        <w:rPr>
          <w:rFonts w:ascii="Arial" w:eastAsia="Arial" w:hAnsi="Arial" w:cs="Arial"/>
          <w:color w:val="000000"/>
          <w:spacing w:val="46"/>
          <w:sz w:val="24"/>
          <w:szCs w:val="24"/>
        </w:rPr>
        <w:t xml:space="preserve"> </w:t>
      </w:r>
      <w:r>
        <w:rPr>
          <w:rFonts w:ascii="Arial" w:eastAsia="Arial" w:hAnsi="Arial" w:cs="Arial"/>
          <w:color w:val="000000"/>
          <w:sz w:val="24"/>
          <w:szCs w:val="24"/>
        </w:rPr>
        <w:t>of</w:t>
      </w:r>
      <w:r>
        <w:rPr>
          <w:rFonts w:ascii="Arial" w:eastAsia="Arial" w:hAnsi="Arial" w:cs="Arial"/>
          <w:color w:val="000000"/>
          <w:spacing w:val="45"/>
          <w:sz w:val="24"/>
          <w:szCs w:val="24"/>
        </w:rPr>
        <w:t xml:space="preserve"> </w:t>
      </w:r>
      <w:r>
        <w:rPr>
          <w:rFonts w:ascii="Arial" w:eastAsia="Arial" w:hAnsi="Arial" w:cs="Arial"/>
          <w:color w:val="000000"/>
          <w:sz w:val="24"/>
          <w:szCs w:val="24"/>
        </w:rPr>
        <w:t>a</w:t>
      </w:r>
      <w:r>
        <w:rPr>
          <w:rFonts w:ascii="Arial" w:eastAsia="Arial" w:hAnsi="Arial" w:cs="Arial"/>
          <w:color w:val="000000"/>
          <w:spacing w:val="46"/>
          <w:sz w:val="24"/>
          <w:szCs w:val="24"/>
        </w:rPr>
        <w:t xml:space="preserve"> </w:t>
      </w:r>
      <w:r>
        <w:rPr>
          <w:rFonts w:ascii="Arial" w:eastAsia="Arial" w:hAnsi="Arial" w:cs="Arial"/>
          <w:color w:val="000000"/>
          <w:sz w:val="24"/>
          <w:szCs w:val="24"/>
        </w:rPr>
        <w:t>c</w:t>
      </w:r>
      <w:r>
        <w:rPr>
          <w:rFonts w:ascii="Arial" w:eastAsia="Arial" w:hAnsi="Arial" w:cs="Arial"/>
          <w:color w:val="000000"/>
          <w:spacing w:val="1"/>
          <w:sz w:val="24"/>
          <w:szCs w:val="24"/>
        </w:rPr>
        <w:t>o</w:t>
      </w:r>
      <w:r>
        <w:rPr>
          <w:rFonts w:ascii="Arial" w:eastAsia="Arial" w:hAnsi="Arial" w:cs="Arial"/>
          <w:color w:val="000000"/>
          <w:sz w:val="24"/>
          <w:szCs w:val="24"/>
        </w:rPr>
        <w:t>untry</w:t>
      </w:r>
      <w:r>
        <w:rPr>
          <w:rFonts w:ascii="Arial" w:eastAsia="Arial" w:hAnsi="Arial" w:cs="Arial"/>
          <w:color w:val="000000"/>
          <w:spacing w:val="43"/>
          <w:sz w:val="24"/>
          <w:szCs w:val="24"/>
        </w:rPr>
        <w:t xml:space="preserve"> </w:t>
      </w:r>
      <w:r>
        <w:rPr>
          <w:rFonts w:ascii="Arial" w:eastAsia="Arial" w:hAnsi="Arial" w:cs="Arial"/>
          <w:color w:val="000000"/>
          <w:sz w:val="24"/>
          <w:szCs w:val="24"/>
        </w:rPr>
        <w:t>a</w:t>
      </w:r>
      <w:r>
        <w:rPr>
          <w:rFonts w:ascii="Arial" w:eastAsia="Arial" w:hAnsi="Arial" w:cs="Arial"/>
          <w:color w:val="000000"/>
          <w:spacing w:val="1"/>
          <w:sz w:val="24"/>
          <w:szCs w:val="24"/>
        </w:rPr>
        <w:t>n</w:t>
      </w:r>
      <w:r>
        <w:rPr>
          <w:rFonts w:ascii="Arial" w:eastAsia="Arial" w:hAnsi="Arial" w:cs="Arial"/>
          <w:color w:val="000000"/>
          <w:sz w:val="24"/>
          <w:szCs w:val="24"/>
        </w:rPr>
        <w:t>d t</w:t>
      </w:r>
      <w:r>
        <w:rPr>
          <w:rFonts w:ascii="Arial" w:eastAsia="Arial" w:hAnsi="Arial" w:cs="Arial"/>
          <w:color w:val="000000"/>
          <w:spacing w:val="1"/>
          <w:sz w:val="24"/>
          <w:szCs w:val="24"/>
        </w:rPr>
        <w:t>h</w:t>
      </w:r>
      <w:r>
        <w:rPr>
          <w:rFonts w:ascii="Arial" w:eastAsia="Arial" w:hAnsi="Arial" w:cs="Arial"/>
          <w:color w:val="000000"/>
          <w:sz w:val="24"/>
          <w:szCs w:val="24"/>
        </w:rPr>
        <w:t xml:space="preserve">at </w:t>
      </w:r>
      <w:r>
        <w:rPr>
          <w:rFonts w:ascii="Arial" w:eastAsia="Arial" w:hAnsi="Arial" w:cs="Arial"/>
          <w:color w:val="000000"/>
          <w:spacing w:val="-1"/>
          <w:sz w:val="24"/>
          <w:szCs w:val="24"/>
        </w:rPr>
        <w:t>o</w:t>
      </w:r>
      <w:r>
        <w:rPr>
          <w:rFonts w:ascii="Arial" w:eastAsia="Arial" w:hAnsi="Arial" w:cs="Arial"/>
          <w:color w:val="000000"/>
          <w:sz w:val="24"/>
          <w:szCs w:val="24"/>
        </w:rPr>
        <w:t>f b</w:t>
      </w:r>
      <w:r>
        <w:rPr>
          <w:rFonts w:ascii="Arial" w:eastAsia="Arial" w:hAnsi="Arial" w:cs="Arial"/>
          <w:color w:val="000000"/>
          <w:spacing w:val="1"/>
          <w:sz w:val="24"/>
          <w:szCs w:val="24"/>
        </w:rPr>
        <w:t>u</w:t>
      </w:r>
      <w:r>
        <w:rPr>
          <w:rFonts w:ascii="Arial" w:eastAsia="Arial" w:hAnsi="Arial" w:cs="Arial"/>
          <w:color w:val="000000"/>
          <w:sz w:val="24"/>
          <w:szCs w:val="24"/>
        </w:rPr>
        <w:t>si</w:t>
      </w:r>
      <w:r>
        <w:rPr>
          <w:rFonts w:ascii="Arial" w:eastAsia="Arial" w:hAnsi="Arial" w:cs="Arial"/>
          <w:color w:val="000000"/>
          <w:spacing w:val="-1"/>
          <w:sz w:val="24"/>
          <w:szCs w:val="24"/>
        </w:rPr>
        <w:t>n</w:t>
      </w:r>
      <w:r>
        <w:rPr>
          <w:rFonts w:ascii="Arial" w:eastAsia="Arial" w:hAnsi="Arial" w:cs="Arial"/>
          <w:color w:val="000000"/>
          <w:sz w:val="24"/>
          <w:szCs w:val="24"/>
        </w:rPr>
        <w:t xml:space="preserve">ess </w:t>
      </w:r>
      <w:r>
        <w:rPr>
          <w:rFonts w:ascii="Arial" w:eastAsia="Arial" w:hAnsi="Arial" w:cs="Arial"/>
          <w:color w:val="000000"/>
          <w:spacing w:val="1"/>
          <w:sz w:val="24"/>
          <w:szCs w:val="24"/>
        </w:rPr>
        <w:t>o</w:t>
      </w:r>
      <w:r>
        <w:rPr>
          <w:rFonts w:ascii="Arial" w:eastAsia="Arial" w:hAnsi="Arial" w:cs="Arial"/>
          <w:color w:val="000000"/>
          <w:sz w:val="24"/>
          <w:szCs w:val="24"/>
        </w:rPr>
        <w:t>r</w:t>
      </w:r>
      <w:r>
        <w:rPr>
          <w:rFonts w:ascii="Arial" w:eastAsia="Arial" w:hAnsi="Arial" w:cs="Arial"/>
          <w:color w:val="000000"/>
          <w:spacing w:val="-1"/>
          <w:sz w:val="24"/>
          <w:szCs w:val="24"/>
        </w:rPr>
        <w:t>g</w:t>
      </w:r>
      <w:r>
        <w:rPr>
          <w:rFonts w:ascii="Arial" w:eastAsia="Arial" w:hAnsi="Arial" w:cs="Arial"/>
          <w:color w:val="000000"/>
          <w:sz w:val="24"/>
          <w:szCs w:val="24"/>
        </w:rPr>
        <w:t>an</w:t>
      </w:r>
      <w:r>
        <w:rPr>
          <w:rFonts w:ascii="Arial" w:eastAsia="Arial" w:hAnsi="Arial" w:cs="Arial"/>
          <w:color w:val="000000"/>
          <w:spacing w:val="-2"/>
          <w:sz w:val="24"/>
          <w:szCs w:val="24"/>
        </w:rPr>
        <w:t>iz</w:t>
      </w:r>
      <w:r>
        <w:rPr>
          <w:rFonts w:ascii="Arial" w:eastAsia="Arial" w:hAnsi="Arial" w:cs="Arial"/>
          <w:color w:val="000000"/>
          <w:sz w:val="24"/>
          <w:szCs w:val="24"/>
        </w:rPr>
        <w:t>atio</w:t>
      </w:r>
      <w:r>
        <w:rPr>
          <w:rFonts w:ascii="Arial" w:eastAsia="Arial" w:hAnsi="Arial" w:cs="Arial"/>
          <w:color w:val="000000"/>
          <w:spacing w:val="1"/>
          <w:sz w:val="24"/>
          <w:szCs w:val="24"/>
        </w:rPr>
        <w:t>n</w:t>
      </w:r>
      <w:r>
        <w:rPr>
          <w:rFonts w:ascii="Arial" w:eastAsia="Arial" w:hAnsi="Arial" w:cs="Arial"/>
          <w:color w:val="000000"/>
          <w:sz w:val="24"/>
          <w:szCs w:val="24"/>
        </w:rPr>
        <w:t>.</w:t>
      </w:r>
    </w:p>
    <w:p w14:paraId="208EE681" w14:textId="77777777" w:rsidR="00526E2F" w:rsidRDefault="00526E2F" w:rsidP="00526E2F">
      <w:pPr>
        <w:spacing w:after="35" w:line="240" w:lineRule="exact"/>
        <w:rPr>
          <w:rFonts w:ascii="Arial" w:eastAsia="Arial" w:hAnsi="Arial" w:cs="Arial"/>
          <w:sz w:val="24"/>
          <w:szCs w:val="24"/>
        </w:rPr>
      </w:pPr>
    </w:p>
    <w:p w14:paraId="252DADDE" w14:textId="77777777" w:rsidR="00526E2F" w:rsidRDefault="00526E2F" w:rsidP="00526E2F">
      <w:pPr>
        <w:spacing w:after="0" w:line="240" w:lineRule="auto"/>
        <w:ind w:left="819" w:right="1599"/>
        <w:rPr>
          <w:rFonts w:ascii="Arial" w:eastAsia="Arial" w:hAnsi="Arial" w:cs="Arial"/>
          <w:b/>
          <w:bCs/>
          <w:color w:val="000000"/>
          <w:sz w:val="24"/>
          <w:szCs w:val="24"/>
        </w:rPr>
      </w:pPr>
      <w:r>
        <w:rPr>
          <w:rFonts w:ascii="Arial" w:eastAsia="Arial" w:hAnsi="Arial" w:cs="Arial"/>
          <w:b/>
          <w:bCs/>
          <w:color w:val="000000"/>
          <w:sz w:val="24"/>
          <w:szCs w:val="24"/>
        </w:rPr>
        <w:t>1</w:t>
      </w:r>
      <w:r>
        <w:rPr>
          <w:rFonts w:ascii="Arial" w:eastAsia="Arial" w:hAnsi="Arial" w:cs="Arial"/>
          <w:b/>
          <w:bCs/>
          <w:color w:val="000000"/>
          <w:spacing w:val="1"/>
          <w:sz w:val="24"/>
          <w:szCs w:val="24"/>
        </w:rPr>
        <w:t>.4</w:t>
      </w:r>
      <w:r>
        <w:rPr>
          <w:rFonts w:ascii="Arial" w:eastAsia="Arial" w:hAnsi="Arial" w:cs="Arial"/>
          <w:b/>
          <w:bCs/>
          <w:color w:val="000000"/>
          <w:spacing w:val="-1"/>
          <w:sz w:val="24"/>
          <w:szCs w:val="24"/>
        </w:rPr>
        <w:t>.</w:t>
      </w:r>
      <w:r>
        <w:rPr>
          <w:rFonts w:ascii="Arial" w:eastAsia="Arial" w:hAnsi="Arial" w:cs="Arial"/>
          <w:b/>
          <w:bCs/>
          <w:color w:val="000000"/>
          <w:sz w:val="24"/>
          <w:szCs w:val="24"/>
        </w:rPr>
        <w:t>1</w:t>
      </w:r>
      <w:r>
        <w:rPr>
          <w:rFonts w:ascii="Arial" w:eastAsia="Arial" w:hAnsi="Arial" w:cs="Arial"/>
          <w:color w:val="000000"/>
          <w:spacing w:val="38"/>
          <w:sz w:val="24"/>
          <w:szCs w:val="24"/>
        </w:rPr>
        <w:t xml:space="preserve"> </w:t>
      </w:r>
      <w:r>
        <w:rPr>
          <w:rFonts w:ascii="Arial" w:eastAsia="Arial" w:hAnsi="Arial" w:cs="Arial"/>
          <w:b/>
          <w:bCs/>
          <w:color w:val="000000"/>
          <w:sz w:val="24"/>
          <w:szCs w:val="24"/>
        </w:rPr>
        <w:t>Ne</w:t>
      </w:r>
      <w:r>
        <w:rPr>
          <w:rFonts w:ascii="Arial" w:eastAsia="Arial" w:hAnsi="Arial" w:cs="Arial"/>
          <w:b/>
          <w:bCs/>
          <w:color w:val="000000"/>
          <w:spacing w:val="2"/>
          <w:sz w:val="24"/>
          <w:szCs w:val="24"/>
        </w:rPr>
        <w:t>e</w:t>
      </w:r>
      <w:r>
        <w:rPr>
          <w:rFonts w:ascii="Arial" w:eastAsia="Arial" w:hAnsi="Arial" w:cs="Arial"/>
          <w:b/>
          <w:bCs/>
          <w:color w:val="000000"/>
          <w:sz w:val="24"/>
          <w:szCs w:val="24"/>
        </w:rPr>
        <w:t>d</w:t>
      </w:r>
      <w:r>
        <w:rPr>
          <w:rFonts w:ascii="Arial" w:eastAsia="Arial" w:hAnsi="Arial" w:cs="Arial"/>
          <w:color w:val="000000"/>
          <w:spacing w:val="38"/>
          <w:sz w:val="24"/>
          <w:szCs w:val="24"/>
        </w:rPr>
        <w:t xml:space="preserve"> </w:t>
      </w:r>
      <w:r>
        <w:rPr>
          <w:rFonts w:ascii="Arial" w:eastAsia="Arial" w:hAnsi="Arial" w:cs="Arial"/>
          <w:b/>
          <w:bCs/>
          <w:color w:val="000000"/>
          <w:sz w:val="24"/>
          <w:szCs w:val="24"/>
        </w:rPr>
        <w:t>/</w:t>
      </w:r>
      <w:r>
        <w:rPr>
          <w:rFonts w:ascii="Arial" w:eastAsia="Arial" w:hAnsi="Arial" w:cs="Arial"/>
          <w:color w:val="000000"/>
          <w:spacing w:val="39"/>
          <w:sz w:val="24"/>
          <w:szCs w:val="24"/>
        </w:rPr>
        <w:t xml:space="preserve"> </w:t>
      </w:r>
      <w:r>
        <w:rPr>
          <w:rFonts w:ascii="Arial" w:eastAsia="Arial" w:hAnsi="Arial" w:cs="Arial"/>
          <w:b/>
          <w:bCs/>
          <w:color w:val="000000"/>
          <w:sz w:val="24"/>
          <w:szCs w:val="24"/>
        </w:rPr>
        <w:t>I</w:t>
      </w:r>
      <w:r>
        <w:rPr>
          <w:rFonts w:ascii="Arial" w:eastAsia="Arial" w:hAnsi="Arial" w:cs="Arial"/>
          <w:b/>
          <w:bCs/>
          <w:color w:val="000000"/>
          <w:spacing w:val="1"/>
          <w:sz w:val="24"/>
          <w:szCs w:val="24"/>
        </w:rPr>
        <w:t>m</w:t>
      </w:r>
      <w:r>
        <w:rPr>
          <w:rFonts w:ascii="Arial" w:eastAsia="Arial" w:hAnsi="Arial" w:cs="Arial"/>
          <w:b/>
          <w:bCs/>
          <w:color w:val="000000"/>
          <w:sz w:val="24"/>
          <w:szCs w:val="24"/>
        </w:rPr>
        <w:t>portance</w:t>
      </w:r>
      <w:r>
        <w:rPr>
          <w:rFonts w:ascii="Arial" w:eastAsia="Arial" w:hAnsi="Arial" w:cs="Arial"/>
          <w:color w:val="000000"/>
          <w:spacing w:val="40"/>
          <w:sz w:val="24"/>
          <w:szCs w:val="24"/>
        </w:rPr>
        <w:t xml:space="preserve"> </w:t>
      </w:r>
      <w:r>
        <w:rPr>
          <w:rFonts w:ascii="Arial" w:eastAsia="Arial" w:hAnsi="Arial" w:cs="Arial"/>
          <w:b/>
          <w:bCs/>
          <w:color w:val="000000"/>
          <w:sz w:val="24"/>
          <w:szCs w:val="24"/>
        </w:rPr>
        <w:t>/</w:t>
      </w:r>
      <w:r>
        <w:rPr>
          <w:rFonts w:ascii="Arial" w:eastAsia="Arial" w:hAnsi="Arial" w:cs="Arial"/>
          <w:color w:val="000000"/>
          <w:spacing w:val="41"/>
          <w:sz w:val="24"/>
          <w:szCs w:val="24"/>
        </w:rPr>
        <w:t xml:space="preserve"> </w:t>
      </w:r>
      <w:r>
        <w:rPr>
          <w:rFonts w:ascii="Arial" w:eastAsia="Arial" w:hAnsi="Arial" w:cs="Arial"/>
          <w:b/>
          <w:bCs/>
          <w:color w:val="000000"/>
          <w:spacing w:val="-4"/>
          <w:sz w:val="24"/>
          <w:szCs w:val="24"/>
        </w:rPr>
        <w:t>A</w:t>
      </w:r>
      <w:r>
        <w:rPr>
          <w:rFonts w:ascii="Arial" w:eastAsia="Arial" w:hAnsi="Arial" w:cs="Arial"/>
          <w:b/>
          <w:bCs/>
          <w:color w:val="000000"/>
          <w:spacing w:val="1"/>
          <w:sz w:val="24"/>
          <w:szCs w:val="24"/>
        </w:rPr>
        <w:t>d</w:t>
      </w:r>
      <w:r>
        <w:rPr>
          <w:rFonts w:ascii="Arial" w:eastAsia="Arial" w:hAnsi="Arial" w:cs="Arial"/>
          <w:b/>
          <w:bCs/>
          <w:color w:val="000000"/>
          <w:spacing w:val="-3"/>
          <w:sz w:val="24"/>
          <w:szCs w:val="24"/>
        </w:rPr>
        <w:t>v</w:t>
      </w:r>
      <w:r>
        <w:rPr>
          <w:rFonts w:ascii="Arial" w:eastAsia="Arial" w:hAnsi="Arial" w:cs="Arial"/>
          <w:b/>
          <w:bCs/>
          <w:color w:val="000000"/>
          <w:sz w:val="24"/>
          <w:szCs w:val="24"/>
        </w:rPr>
        <w:t>a</w:t>
      </w:r>
      <w:r>
        <w:rPr>
          <w:rFonts w:ascii="Arial" w:eastAsia="Arial" w:hAnsi="Arial" w:cs="Arial"/>
          <w:b/>
          <w:bCs/>
          <w:color w:val="000000"/>
          <w:spacing w:val="2"/>
          <w:sz w:val="24"/>
          <w:szCs w:val="24"/>
        </w:rPr>
        <w:t>n</w:t>
      </w:r>
      <w:r>
        <w:rPr>
          <w:rFonts w:ascii="Arial" w:eastAsia="Arial" w:hAnsi="Arial" w:cs="Arial"/>
          <w:b/>
          <w:bCs/>
          <w:color w:val="000000"/>
          <w:sz w:val="24"/>
          <w:szCs w:val="24"/>
        </w:rPr>
        <w:t>tages</w:t>
      </w:r>
      <w:r>
        <w:rPr>
          <w:rFonts w:ascii="Arial" w:eastAsia="Arial" w:hAnsi="Arial" w:cs="Arial"/>
          <w:color w:val="000000"/>
          <w:spacing w:val="40"/>
          <w:sz w:val="24"/>
          <w:szCs w:val="24"/>
        </w:rPr>
        <w:t xml:space="preserve"> </w:t>
      </w:r>
      <w:r>
        <w:rPr>
          <w:rFonts w:ascii="Arial" w:eastAsia="Arial" w:hAnsi="Arial" w:cs="Arial"/>
          <w:b/>
          <w:bCs/>
          <w:color w:val="000000"/>
          <w:sz w:val="24"/>
          <w:szCs w:val="24"/>
        </w:rPr>
        <w:t>of</w:t>
      </w:r>
      <w:r>
        <w:rPr>
          <w:rFonts w:ascii="Arial" w:eastAsia="Arial" w:hAnsi="Arial" w:cs="Arial"/>
          <w:color w:val="000000"/>
          <w:spacing w:val="40"/>
          <w:sz w:val="24"/>
          <w:szCs w:val="24"/>
        </w:rPr>
        <w:t xml:space="preserve"> </w:t>
      </w:r>
      <w:r>
        <w:rPr>
          <w:rFonts w:ascii="Arial" w:eastAsia="Arial" w:hAnsi="Arial" w:cs="Arial"/>
          <w:b/>
          <w:bCs/>
          <w:color w:val="000000"/>
          <w:sz w:val="24"/>
          <w:szCs w:val="24"/>
        </w:rPr>
        <w:t>E</w:t>
      </w:r>
      <w:r>
        <w:rPr>
          <w:rFonts w:ascii="Arial" w:eastAsia="Arial" w:hAnsi="Arial" w:cs="Arial"/>
          <w:b/>
          <w:bCs/>
          <w:color w:val="000000"/>
          <w:spacing w:val="1"/>
          <w:sz w:val="24"/>
          <w:szCs w:val="24"/>
        </w:rPr>
        <w:t>x</w:t>
      </w:r>
      <w:r>
        <w:rPr>
          <w:rFonts w:ascii="Arial" w:eastAsia="Arial" w:hAnsi="Arial" w:cs="Arial"/>
          <w:b/>
          <w:bCs/>
          <w:color w:val="000000"/>
          <w:sz w:val="24"/>
          <w:szCs w:val="24"/>
        </w:rPr>
        <w:t>port</w:t>
      </w:r>
      <w:r>
        <w:rPr>
          <w:rFonts w:ascii="Arial" w:eastAsia="Arial" w:hAnsi="Arial" w:cs="Arial"/>
          <w:color w:val="000000"/>
          <w:spacing w:val="44"/>
          <w:sz w:val="24"/>
          <w:szCs w:val="24"/>
        </w:rPr>
        <w:t xml:space="preserve"> </w:t>
      </w:r>
      <w:r>
        <w:rPr>
          <w:rFonts w:ascii="Arial" w:eastAsia="Arial" w:hAnsi="Arial" w:cs="Arial"/>
          <w:b/>
          <w:bCs/>
          <w:color w:val="000000"/>
          <w:sz w:val="24"/>
          <w:szCs w:val="24"/>
        </w:rPr>
        <w:t>Mar</w:t>
      </w:r>
      <w:r>
        <w:rPr>
          <w:rFonts w:ascii="Arial" w:eastAsia="Arial" w:hAnsi="Arial" w:cs="Arial"/>
          <w:b/>
          <w:bCs/>
          <w:color w:val="000000"/>
          <w:spacing w:val="1"/>
          <w:sz w:val="24"/>
          <w:szCs w:val="24"/>
        </w:rPr>
        <w:t>ke</w:t>
      </w:r>
      <w:r>
        <w:rPr>
          <w:rFonts w:ascii="Arial" w:eastAsia="Arial" w:hAnsi="Arial" w:cs="Arial"/>
          <w:b/>
          <w:bCs/>
          <w:color w:val="000000"/>
          <w:sz w:val="24"/>
          <w:szCs w:val="24"/>
        </w:rPr>
        <w:t>ting</w:t>
      </w:r>
      <w:r>
        <w:rPr>
          <w:rFonts w:ascii="Arial" w:eastAsia="Arial" w:hAnsi="Arial" w:cs="Arial"/>
          <w:color w:val="000000"/>
          <w:spacing w:val="38"/>
          <w:sz w:val="24"/>
          <w:szCs w:val="24"/>
        </w:rPr>
        <w:t xml:space="preserve"> </w:t>
      </w:r>
      <w:r>
        <w:rPr>
          <w:rFonts w:ascii="Arial" w:eastAsia="Arial" w:hAnsi="Arial" w:cs="Arial"/>
          <w:b/>
          <w:bCs/>
          <w:color w:val="000000"/>
          <w:sz w:val="24"/>
          <w:szCs w:val="24"/>
        </w:rPr>
        <w:t>at</w:t>
      </w:r>
      <w:r>
        <w:rPr>
          <w:rFonts w:ascii="Arial" w:eastAsia="Arial" w:hAnsi="Arial" w:cs="Arial"/>
          <w:color w:val="000000"/>
          <w:sz w:val="24"/>
          <w:szCs w:val="24"/>
        </w:rPr>
        <w:t xml:space="preserve"> </w:t>
      </w:r>
      <w:r>
        <w:rPr>
          <w:rFonts w:ascii="Arial" w:eastAsia="Arial" w:hAnsi="Arial" w:cs="Arial"/>
          <w:b/>
          <w:bCs/>
          <w:color w:val="000000"/>
          <w:sz w:val="24"/>
          <w:szCs w:val="24"/>
        </w:rPr>
        <w:t>the</w:t>
      </w:r>
      <w:r>
        <w:rPr>
          <w:rFonts w:ascii="Arial" w:eastAsia="Arial" w:hAnsi="Arial" w:cs="Arial"/>
          <w:color w:val="000000"/>
          <w:sz w:val="24"/>
          <w:szCs w:val="24"/>
        </w:rPr>
        <w:t xml:space="preserve"> </w:t>
      </w:r>
      <w:r>
        <w:rPr>
          <w:rFonts w:ascii="Arial" w:eastAsia="Arial" w:hAnsi="Arial" w:cs="Arial"/>
          <w:b/>
          <w:bCs/>
          <w:color w:val="000000"/>
          <w:sz w:val="24"/>
          <w:szCs w:val="24"/>
        </w:rPr>
        <w:t>National</w:t>
      </w:r>
      <w:r>
        <w:rPr>
          <w:rFonts w:ascii="Arial" w:eastAsia="Arial" w:hAnsi="Arial" w:cs="Arial"/>
          <w:color w:val="000000"/>
          <w:spacing w:val="1"/>
          <w:sz w:val="24"/>
          <w:szCs w:val="24"/>
        </w:rPr>
        <w:t xml:space="preserve"> </w:t>
      </w:r>
      <w:r>
        <w:rPr>
          <w:rFonts w:ascii="Arial" w:eastAsia="Arial" w:hAnsi="Arial" w:cs="Arial"/>
          <w:b/>
          <w:bCs/>
          <w:color w:val="000000"/>
          <w:sz w:val="24"/>
          <w:szCs w:val="24"/>
        </w:rPr>
        <w:t>L</w:t>
      </w:r>
      <w:r>
        <w:rPr>
          <w:rFonts w:ascii="Arial" w:eastAsia="Arial" w:hAnsi="Arial" w:cs="Arial"/>
          <w:b/>
          <w:bCs/>
          <w:color w:val="000000"/>
          <w:spacing w:val="1"/>
          <w:sz w:val="24"/>
          <w:szCs w:val="24"/>
        </w:rPr>
        <w:t>e</w:t>
      </w:r>
      <w:r>
        <w:rPr>
          <w:rFonts w:ascii="Arial" w:eastAsia="Arial" w:hAnsi="Arial" w:cs="Arial"/>
          <w:b/>
          <w:bCs/>
          <w:color w:val="000000"/>
          <w:spacing w:val="-3"/>
          <w:sz w:val="24"/>
          <w:szCs w:val="24"/>
        </w:rPr>
        <w:t>v</w:t>
      </w:r>
      <w:r>
        <w:rPr>
          <w:rFonts w:ascii="Arial" w:eastAsia="Arial" w:hAnsi="Arial" w:cs="Arial"/>
          <w:b/>
          <w:bCs/>
          <w:color w:val="000000"/>
          <w:sz w:val="24"/>
          <w:szCs w:val="24"/>
        </w:rPr>
        <w:t>el:</w:t>
      </w:r>
    </w:p>
    <w:p w14:paraId="6473F0AB" w14:textId="77777777" w:rsidR="00526E2F" w:rsidRDefault="00526E2F" w:rsidP="00526E2F">
      <w:pPr>
        <w:spacing w:after="4" w:line="180" w:lineRule="exact"/>
        <w:rPr>
          <w:rFonts w:ascii="Arial" w:eastAsia="Arial" w:hAnsi="Arial" w:cs="Arial"/>
          <w:sz w:val="18"/>
          <w:szCs w:val="18"/>
        </w:rPr>
      </w:pPr>
    </w:p>
    <w:p w14:paraId="4EE4B3DA" w14:textId="77777777" w:rsidR="00526E2F" w:rsidRDefault="00526E2F" w:rsidP="00526E2F">
      <w:pPr>
        <w:spacing w:after="0" w:line="240" w:lineRule="auto"/>
        <w:ind w:left="819" w:right="-20"/>
        <w:rPr>
          <w:rFonts w:ascii="Arial" w:eastAsia="Arial" w:hAnsi="Arial" w:cs="Arial"/>
          <w:b/>
          <w:bCs/>
          <w:color w:val="000000"/>
          <w:sz w:val="24"/>
          <w:szCs w:val="24"/>
        </w:rPr>
      </w:pPr>
      <w:r>
        <w:rPr>
          <w:rFonts w:ascii="Arial" w:eastAsia="Arial" w:hAnsi="Arial" w:cs="Arial"/>
          <w:b/>
          <w:bCs/>
          <w:color w:val="000000"/>
          <w:sz w:val="24"/>
          <w:szCs w:val="24"/>
        </w:rPr>
        <w:t>1)</w:t>
      </w:r>
      <w:r>
        <w:rPr>
          <w:rFonts w:ascii="Arial" w:eastAsia="Arial" w:hAnsi="Arial" w:cs="Arial"/>
          <w:color w:val="000000"/>
          <w:sz w:val="24"/>
          <w:szCs w:val="24"/>
        </w:rPr>
        <w:t xml:space="preserve"> </w:t>
      </w:r>
      <w:r>
        <w:rPr>
          <w:rFonts w:ascii="Arial" w:eastAsia="Arial" w:hAnsi="Arial" w:cs="Arial"/>
          <w:b/>
          <w:bCs/>
          <w:color w:val="000000"/>
          <w:spacing w:val="1"/>
          <w:sz w:val="24"/>
          <w:szCs w:val="24"/>
        </w:rPr>
        <w:t>E</w:t>
      </w:r>
      <w:r>
        <w:rPr>
          <w:rFonts w:ascii="Arial" w:eastAsia="Arial" w:hAnsi="Arial" w:cs="Arial"/>
          <w:b/>
          <w:bCs/>
          <w:color w:val="000000"/>
          <w:sz w:val="24"/>
          <w:szCs w:val="24"/>
        </w:rPr>
        <w:t>arning</w:t>
      </w:r>
      <w:r>
        <w:rPr>
          <w:rFonts w:ascii="Arial" w:eastAsia="Arial" w:hAnsi="Arial" w:cs="Arial"/>
          <w:color w:val="000000"/>
          <w:spacing w:val="1"/>
          <w:sz w:val="24"/>
          <w:szCs w:val="24"/>
        </w:rPr>
        <w:t xml:space="preserve"> </w:t>
      </w:r>
      <w:r>
        <w:rPr>
          <w:rFonts w:ascii="Arial" w:eastAsia="Arial" w:hAnsi="Arial" w:cs="Arial"/>
          <w:b/>
          <w:bCs/>
          <w:color w:val="000000"/>
          <w:sz w:val="24"/>
          <w:szCs w:val="24"/>
        </w:rPr>
        <w:t>foreign</w:t>
      </w:r>
      <w:r>
        <w:rPr>
          <w:rFonts w:ascii="Arial" w:eastAsia="Arial" w:hAnsi="Arial" w:cs="Arial"/>
          <w:color w:val="000000"/>
          <w:spacing w:val="-1"/>
          <w:sz w:val="24"/>
          <w:szCs w:val="24"/>
        </w:rPr>
        <w:t xml:space="preserve"> </w:t>
      </w:r>
      <w:r>
        <w:rPr>
          <w:rFonts w:ascii="Arial" w:eastAsia="Arial" w:hAnsi="Arial" w:cs="Arial"/>
          <w:b/>
          <w:bCs/>
          <w:color w:val="000000"/>
          <w:sz w:val="24"/>
          <w:szCs w:val="24"/>
        </w:rPr>
        <w:t>e</w:t>
      </w:r>
      <w:r>
        <w:rPr>
          <w:rFonts w:ascii="Arial" w:eastAsia="Arial" w:hAnsi="Arial" w:cs="Arial"/>
          <w:b/>
          <w:bCs/>
          <w:color w:val="000000"/>
          <w:spacing w:val="-1"/>
          <w:sz w:val="24"/>
          <w:szCs w:val="24"/>
        </w:rPr>
        <w:t>x</w:t>
      </w:r>
      <w:r>
        <w:rPr>
          <w:rFonts w:ascii="Arial" w:eastAsia="Arial" w:hAnsi="Arial" w:cs="Arial"/>
          <w:b/>
          <w:bCs/>
          <w:color w:val="000000"/>
          <w:sz w:val="24"/>
          <w:szCs w:val="24"/>
        </w:rPr>
        <w:t>change</w:t>
      </w:r>
      <w:r>
        <w:rPr>
          <w:rFonts w:ascii="Arial" w:eastAsia="Arial" w:hAnsi="Arial" w:cs="Arial"/>
          <w:color w:val="000000"/>
          <w:spacing w:val="4"/>
          <w:sz w:val="24"/>
          <w:szCs w:val="24"/>
        </w:rPr>
        <w:t xml:space="preserve"> </w:t>
      </w:r>
      <w:r>
        <w:rPr>
          <w:rFonts w:ascii="Arial" w:eastAsia="Arial" w:hAnsi="Arial" w:cs="Arial"/>
          <w:b/>
          <w:bCs/>
          <w:color w:val="000000"/>
          <w:sz w:val="24"/>
          <w:szCs w:val="24"/>
        </w:rPr>
        <w:t>–</w:t>
      </w:r>
    </w:p>
    <w:p w14:paraId="36D482F8" w14:textId="77777777" w:rsidR="00526E2F" w:rsidRDefault="00526E2F" w:rsidP="00526E2F">
      <w:pPr>
        <w:spacing w:after="0" w:line="240" w:lineRule="auto"/>
        <w:ind w:left="755" w:right="1672"/>
        <w:jc w:val="right"/>
        <w:rPr>
          <w:rFonts w:ascii="Arial" w:eastAsia="Arial" w:hAnsi="Arial" w:cs="Arial"/>
          <w:color w:val="000000"/>
          <w:sz w:val="24"/>
          <w:szCs w:val="24"/>
        </w:rPr>
      </w:pPr>
      <w:r>
        <w:rPr>
          <w:rFonts w:ascii="Arial" w:eastAsia="Arial" w:hAnsi="Arial" w:cs="Arial"/>
          <w:color w:val="000000"/>
          <w:sz w:val="24"/>
          <w:szCs w:val="24"/>
        </w:rPr>
        <w:t>E</w:t>
      </w:r>
      <w:r>
        <w:rPr>
          <w:rFonts w:ascii="Arial" w:eastAsia="Arial" w:hAnsi="Arial" w:cs="Arial"/>
          <w:color w:val="000000"/>
          <w:spacing w:val="-1"/>
          <w:sz w:val="24"/>
          <w:szCs w:val="24"/>
        </w:rPr>
        <w:t>x</w:t>
      </w:r>
      <w:r>
        <w:rPr>
          <w:rFonts w:ascii="Arial" w:eastAsia="Arial" w:hAnsi="Arial" w:cs="Arial"/>
          <w:color w:val="000000"/>
          <w:sz w:val="24"/>
          <w:szCs w:val="24"/>
        </w:rPr>
        <w:t>ports</w:t>
      </w:r>
      <w:r>
        <w:rPr>
          <w:rFonts w:ascii="Arial" w:eastAsia="Arial" w:hAnsi="Arial" w:cs="Arial"/>
          <w:color w:val="000000"/>
          <w:spacing w:val="67"/>
          <w:sz w:val="24"/>
          <w:szCs w:val="24"/>
        </w:rPr>
        <w:t xml:space="preserve"> </w:t>
      </w:r>
      <w:r>
        <w:rPr>
          <w:rFonts w:ascii="Arial" w:eastAsia="Arial" w:hAnsi="Arial" w:cs="Arial"/>
          <w:color w:val="000000"/>
          <w:spacing w:val="1"/>
          <w:sz w:val="24"/>
          <w:szCs w:val="24"/>
        </w:rPr>
        <w:t>b</w:t>
      </w:r>
      <w:r>
        <w:rPr>
          <w:rFonts w:ascii="Arial" w:eastAsia="Arial" w:hAnsi="Arial" w:cs="Arial"/>
          <w:color w:val="000000"/>
          <w:sz w:val="24"/>
          <w:szCs w:val="24"/>
        </w:rPr>
        <w:t>ring</w:t>
      </w:r>
      <w:r>
        <w:rPr>
          <w:rFonts w:ascii="Arial" w:eastAsia="Arial" w:hAnsi="Arial" w:cs="Arial"/>
          <w:color w:val="000000"/>
          <w:spacing w:val="68"/>
          <w:sz w:val="24"/>
          <w:szCs w:val="24"/>
        </w:rPr>
        <w:t xml:space="preserve"> </w:t>
      </w:r>
      <w:r>
        <w:rPr>
          <w:rFonts w:ascii="Arial" w:eastAsia="Arial" w:hAnsi="Arial" w:cs="Arial"/>
          <w:color w:val="000000"/>
          <w:spacing w:val="-1"/>
          <w:sz w:val="24"/>
          <w:szCs w:val="24"/>
        </w:rPr>
        <w:t>v</w:t>
      </w:r>
      <w:r>
        <w:rPr>
          <w:rFonts w:ascii="Arial" w:eastAsia="Arial" w:hAnsi="Arial" w:cs="Arial"/>
          <w:color w:val="000000"/>
          <w:sz w:val="24"/>
          <w:szCs w:val="24"/>
        </w:rPr>
        <w:t>alua</w:t>
      </w:r>
      <w:r>
        <w:rPr>
          <w:rFonts w:ascii="Arial" w:eastAsia="Arial" w:hAnsi="Arial" w:cs="Arial"/>
          <w:color w:val="000000"/>
          <w:spacing w:val="1"/>
          <w:sz w:val="24"/>
          <w:szCs w:val="24"/>
        </w:rPr>
        <w:t>b</w:t>
      </w:r>
      <w:r>
        <w:rPr>
          <w:rFonts w:ascii="Arial" w:eastAsia="Arial" w:hAnsi="Arial" w:cs="Arial"/>
          <w:color w:val="000000"/>
          <w:sz w:val="24"/>
          <w:szCs w:val="24"/>
        </w:rPr>
        <w:t>le</w:t>
      </w:r>
      <w:r>
        <w:rPr>
          <w:rFonts w:ascii="Arial" w:eastAsia="Arial" w:hAnsi="Arial" w:cs="Arial"/>
          <w:color w:val="000000"/>
          <w:spacing w:val="68"/>
          <w:sz w:val="24"/>
          <w:szCs w:val="24"/>
        </w:rPr>
        <w:t xml:space="preserve"> </w:t>
      </w:r>
      <w:r>
        <w:rPr>
          <w:rFonts w:ascii="Arial" w:eastAsia="Arial" w:hAnsi="Arial" w:cs="Arial"/>
          <w:color w:val="000000"/>
          <w:sz w:val="24"/>
          <w:szCs w:val="24"/>
        </w:rPr>
        <w:t>f</w:t>
      </w:r>
      <w:r>
        <w:rPr>
          <w:rFonts w:ascii="Arial" w:eastAsia="Arial" w:hAnsi="Arial" w:cs="Arial"/>
          <w:color w:val="000000"/>
          <w:spacing w:val="1"/>
          <w:sz w:val="24"/>
          <w:szCs w:val="24"/>
        </w:rPr>
        <w:t>o</w:t>
      </w:r>
      <w:r>
        <w:rPr>
          <w:rFonts w:ascii="Arial" w:eastAsia="Arial" w:hAnsi="Arial" w:cs="Arial"/>
          <w:color w:val="000000"/>
          <w:sz w:val="24"/>
          <w:szCs w:val="24"/>
        </w:rPr>
        <w:t>reign</w:t>
      </w:r>
      <w:r>
        <w:rPr>
          <w:rFonts w:ascii="Arial" w:eastAsia="Arial" w:hAnsi="Arial" w:cs="Arial"/>
          <w:color w:val="000000"/>
          <w:spacing w:val="67"/>
          <w:sz w:val="24"/>
          <w:szCs w:val="24"/>
        </w:rPr>
        <w:t xml:space="preserve"> </w:t>
      </w:r>
      <w:r>
        <w:rPr>
          <w:rFonts w:ascii="Arial" w:eastAsia="Arial" w:hAnsi="Arial" w:cs="Arial"/>
          <w:color w:val="000000"/>
          <w:spacing w:val="1"/>
          <w:sz w:val="24"/>
          <w:szCs w:val="24"/>
        </w:rPr>
        <w:t>e</w:t>
      </w:r>
      <w:r>
        <w:rPr>
          <w:rFonts w:ascii="Arial" w:eastAsia="Arial" w:hAnsi="Arial" w:cs="Arial"/>
          <w:color w:val="000000"/>
          <w:spacing w:val="-2"/>
          <w:sz w:val="24"/>
          <w:szCs w:val="24"/>
        </w:rPr>
        <w:t>x</w:t>
      </w:r>
      <w:r>
        <w:rPr>
          <w:rFonts w:ascii="Arial" w:eastAsia="Arial" w:hAnsi="Arial" w:cs="Arial"/>
          <w:color w:val="000000"/>
          <w:sz w:val="24"/>
          <w:szCs w:val="24"/>
        </w:rPr>
        <w:t>ch</w:t>
      </w:r>
      <w:r>
        <w:rPr>
          <w:rFonts w:ascii="Arial" w:eastAsia="Arial" w:hAnsi="Arial" w:cs="Arial"/>
          <w:color w:val="000000"/>
          <w:spacing w:val="1"/>
          <w:sz w:val="24"/>
          <w:szCs w:val="24"/>
        </w:rPr>
        <w:t>a</w:t>
      </w:r>
      <w:r>
        <w:rPr>
          <w:rFonts w:ascii="Arial" w:eastAsia="Arial" w:hAnsi="Arial" w:cs="Arial"/>
          <w:color w:val="000000"/>
          <w:sz w:val="24"/>
          <w:szCs w:val="24"/>
        </w:rPr>
        <w:t>nge</w:t>
      </w:r>
      <w:r>
        <w:rPr>
          <w:rFonts w:ascii="Arial" w:eastAsia="Arial" w:hAnsi="Arial" w:cs="Arial"/>
          <w:color w:val="000000"/>
          <w:spacing w:val="67"/>
          <w:sz w:val="24"/>
          <w:szCs w:val="24"/>
        </w:rPr>
        <w:t xml:space="preserve"> </w:t>
      </w:r>
      <w:r>
        <w:rPr>
          <w:rFonts w:ascii="Arial" w:eastAsia="Arial" w:hAnsi="Arial" w:cs="Arial"/>
          <w:color w:val="000000"/>
          <w:spacing w:val="-1"/>
          <w:sz w:val="24"/>
          <w:szCs w:val="24"/>
        </w:rPr>
        <w:t>t</w:t>
      </w:r>
      <w:r>
        <w:rPr>
          <w:rFonts w:ascii="Arial" w:eastAsia="Arial" w:hAnsi="Arial" w:cs="Arial"/>
          <w:color w:val="000000"/>
          <w:sz w:val="24"/>
          <w:szCs w:val="24"/>
        </w:rPr>
        <w:t>o</w:t>
      </w:r>
      <w:r>
        <w:rPr>
          <w:rFonts w:ascii="Arial" w:eastAsia="Arial" w:hAnsi="Arial" w:cs="Arial"/>
          <w:color w:val="000000"/>
          <w:spacing w:val="67"/>
          <w:sz w:val="24"/>
          <w:szCs w:val="24"/>
        </w:rPr>
        <w:t xml:space="preserve"> </w:t>
      </w:r>
      <w:r>
        <w:rPr>
          <w:rFonts w:ascii="Arial" w:eastAsia="Arial" w:hAnsi="Arial" w:cs="Arial"/>
          <w:color w:val="000000"/>
          <w:sz w:val="24"/>
          <w:szCs w:val="24"/>
        </w:rPr>
        <w:t>t</w:t>
      </w:r>
      <w:r>
        <w:rPr>
          <w:rFonts w:ascii="Arial" w:eastAsia="Arial" w:hAnsi="Arial" w:cs="Arial"/>
          <w:color w:val="000000"/>
          <w:spacing w:val="2"/>
          <w:sz w:val="24"/>
          <w:szCs w:val="24"/>
        </w:rPr>
        <w:t>h</w:t>
      </w:r>
      <w:r>
        <w:rPr>
          <w:rFonts w:ascii="Arial" w:eastAsia="Arial" w:hAnsi="Arial" w:cs="Arial"/>
          <w:color w:val="000000"/>
          <w:sz w:val="24"/>
          <w:szCs w:val="24"/>
        </w:rPr>
        <w:t>e</w:t>
      </w:r>
      <w:r>
        <w:rPr>
          <w:rFonts w:ascii="Arial" w:eastAsia="Arial" w:hAnsi="Arial" w:cs="Arial"/>
          <w:color w:val="000000"/>
          <w:spacing w:val="68"/>
          <w:sz w:val="24"/>
          <w:szCs w:val="24"/>
        </w:rPr>
        <w:t xml:space="preserve"> </w:t>
      </w:r>
      <w:r>
        <w:rPr>
          <w:rFonts w:ascii="Arial" w:eastAsia="Arial" w:hAnsi="Arial" w:cs="Arial"/>
          <w:color w:val="000000"/>
          <w:spacing w:val="1"/>
          <w:sz w:val="24"/>
          <w:szCs w:val="24"/>
        </w:rPr>
        <w:t>e</w:t>
      </w:r>
      <w:r>
        <w:rPr>
          <w:rFonts w:ascii="Arial" w:eastAsia="Arial" w:hAnsi="Arial" w:cs="Arial"/>
          <w:color w:val="000000"/>
          <w:spacing w:val="-2"/>
          <w:sz w:val="24"/>
          <w:szCs w:val="24"/>
        </w:rPr>
        <w:t>x</w:t>
      </w:r>
      <w:r>
        <w:rPr>
          <w:rFonts w:ascii="Arial" w:eastAsia="Arial" w:hAnsi="Arial" w:cs="Arial"/>
          <w:color w:val="000000"/>
          <w:sz w:val="24"/>
          <w:szCs w:val="24"/>
        </w:rPr>
        <w:t>p</w:t>
      </w:r>
      <w:r>
        <w:rPr>
          <w:rFonts w:ascii="Arial" w:eastAsia="Arial" w:hAnsi="Arial" w:cs="Arial"/>
          <w:color w:val="000000"/>
          <w:spacing w:val="1"/>
          <w:sz w:val="24"/>
          <w:szCs w:val="24"/>
        </w:rPr>
        <w:t>o</w:t>
      </w:r>
      <w:r>
        <w:rPr>
          <w:rFonts w:ascii="Arial" w:eastAsia="Arial" w:hAnsi="Arial" w:cs="Arial"/>
          <w:color w:val="000000"/>
          <w:sz w:val="24"/>
          <w:szCs w:val="24"/>
        </w:rPr>
        <w:t>rting co</w:t>
      </w:r>
      <w:r>
        <w:rPr>
          <w:rFonts w:ascii="Arial" w:eastAsia="Arial" w:hAnsi="Arial" w:cs="Arial"/>
          <w:color w:val="000000"/>
          <w:spacing w:val="1"/>
          <w:sz w:val="24"/>
          <w:szCs w:val="24"/>
        </w:rPr>
        <w:t>un</w:t>
      </w:r>
      <w:r>
        <w:rPr>
          <w:rFonts w:ascii="Arial" w:eastAsia="Arial" w:hAnsi="Arial" w:cs="Arial"/>
          <w:color w:val="000000"/>
          <w:sz w:val="24"/>
          <w:szCs w:val="24"/>
        </w:rPr>
        <w:t>tr</w:t>
      </w:r>
      <w:r>
        <w:rPr>
          <w:rFonts w:ascii="Arial" w:eastAsia="Arial" w:hAnsi="Arial" w:cs="Arial"/>
          <w:color w:val="000000"/>
          <w:spacing w:val="-2"/>
          <w:sz w:val="24"/>
          <w:szCs w:val="24"/>
        </w:rPr>
        <w:t>y</w:t>
      </w:r>
      <w:r>
        <w:rPr>
          <w:rFonts w:ascii="Arial" w:eastAsia="Arial" w:hAnsi="Arial" w:cs="Arial"/>
          <w:color w:val="000000"/>
          <w:sz w:val="24"/>
          <w:szCs w:val="24"/>
        </w:rPr>
        <w:t>,</w:t>
      </w:r>
      <w:r>
        <w:rPr>
          <w:rFonts w:ascii="Arial" w:eastAsia="Arial" w:hAnsi="Arial" w:cs="Arial"/>
          <w:color w:val="000000"/>
          <w:spacing w:val="9"/>
          <w:sz w:val="24"/>
          <w:szCs w:val="24"/>
        </w:rPr>
        <w:t xml:space="preserve"> </w:t>
      </w:r>
      <w:r>
        <w:rPr>
          <w:rFonts w:ascii="Arial" w:eastAsia="Arial" w:hAnsi="Arial" w:cs="Arial"/>
          <w:color w:val="000000"/>
          <w:spacing w:val="-1"/>
          <w:sz w:val="24"/>
          <w:szCs w:val="24"/>
        </w:rPr>
        <w:t>w</w:t>
      </w:r>
      <w:r>
        <w:rPr>
          <w:rFonts w:ascii="Arial" w:eastAsia="Arial" w:hAnsi="Arial" w:cs="Arial"/>
          <w:color w:val="000000"/>
          <w:sz w:val="24"/>
          <w:szCs w:val="24"/>
        </w:rPr>
        <w:t>hich</w:t>
      </w:r>
      <w:r>
        <w:rPr>
          <w:rFonts w:ascii="Arial" w:eastAsia="Arial" w:hAnsi="Arial" w:cs="Arial"/>
          <w:color w:val="000000"/>
          <w:spacing w:val="10"/>
          <w:sz w:val="24"/>
          <w:szCs w:val="24"/>
        </w:rPr>
        <w:t xml:space="preserve"> </w:t>
      </w:r>
      <w:r>
        <w:rPr>
          <w:rFonts w:ascii="Arial" w:eastAsia="Arial" w:hAnsi="Arial" w:cs="Arial"/>
          <w:color w:val="000000"/>
          <w:sz w:val="24"/>
          <w:szCs w:val="24"/>
        </w:rPr>
        <w:t>is</w:t>
      </w:r>
      <w:r>
        <w:rPr>
          <w:rFonts w:ascii="Arial" w:eastAsia="Arial" w:hAnsi="Arial" w:cs="Arial"/>
          <w:color w:val="000000"/>
          <w:spacing w:val="9"/>
          <w:sz w:val="24"/>
          <w:szCs w:val="24"/>
        </w:rPr>
        <w:t xml:space="preserve"> </w:t>
      </w:r>
      <w:r>
        <w:rPr>
          <w:rFonts w:ascii="Arial" w:eastAsia="Arial" w:hAnsi="Arial" w:cs="Arial"/>
          <w:color w:val="000000"/>
          <w:spacing w:val="1"/>
          <w:sz w:val="24"/>
          <w:szCs w:val="24"/>
        </w:rPr>
        <w:t>ma</w:t>
      </w:r>
      <w:r>
        <w:rPr>
          <w:rFonts w:ascii="Arial" w:eastAsia="Arial" w:hAnsi="Arial" w:cs="Arial"/>
          <w:color w:val="000000"/>
          <w:sz w:val="24"/>
          <w:szCs w:val="24"/>
        </w:rPr>
        <w:t>in</w:t>
      </w:r>
      <w:r>
        <w:rPr>
          <w:rFonts w:ascii="Arial" w:eastAsia="Arial" w:hAnsi="Arial" w:cs="Arial"/>
          <w:color w:val="000000"/>
          <w:spacing w:val="-1"/>
          <w:sz w:val="24"/>
          <w:szCs w:val="24"/>
        </w:rPr>
        <w:t>l</w:t>
      </w:r>
      <w:r>
        <w:rPr>
          <w:rFonts w:ascii="Arial" w:eastAsia="Arial" w:hAnsi="Arial" w:cs="Arial"/>
          <w:color w:val="000000"/>
          <w:sz w:val="24"/>
          <w:szCs w:val="24"/>
        </w:rPr>
        <w:t>y</w:t>
      </w:r>
      <w:r>
        <w:rPr>
          <w:rFonts w:ascii="Arial" w:eastAsia="Arial" w:hAnsi="Arial" w:cs="Arial"/>
          <w:color w:val="000000"/>
          <w:spacing w:val="6"/>
          <w:sz w:val="24"/>
          <w:szCs w:val="24"/>
        </w:rPr>
        <w:t xml:space="preserve"> </w:t>
      </w:r>
      <w:r>
        <w:rPr>
          <w:rFonts w:ascii="Arial" w:eastAsia="Arial" w:hAnsi="Arial" w:cs="Arial"/>
          <w:color w:val="000000"/>
          <w:sz w:val="24"/>
          <w:szCs w:val="24"/>
        </w:rPr>
        <w:t>required</w:t>
      </w:r>
      <w:r>
        <w:rPr>
          <w:rFonts w:ascii="Arial" w:eastAsia="Arial" w:hAnsi="Arial" w:cs="Arial"/>
          <w:color w:val="000000"/>
          <w:spacing w:val="10"/>
          <w:sz w:val="24"/>
          <w:szCs w:val="24"/>
        </w:rPr>
        <w:t xml:space="preserve"> </w:t>
      </w:r>
      <w:r>
        <w:rPr>
          <w:rFonts w:ascii="Arial" w:eastAsia="Arial" w:hAnsi="Arial" w:cs="Arial"/>
          <w:color w:val="000000"/>
          <w:sz w:val="24"/>
          <w:szCs w:val="24"/>
        </w:rPr>
        <w:t>to</w:t>
      </w:r>
      <w:r>
        <w:rPr>
          <w:rFonts w:ascii="Arial" w:eastAsia="Arial" w:hAnsi="Arial" w:cs="Arial"/>
          <w:color w:val="000000"/>
          <w:spacing w:val="11"/>
          <w:sz w:val="24"/>
          <w:szCs w:val="24"/>
        </w:rPr>
        <w:t xml:space="preserve"> </w:t>
      </w:r>
      <w:r>
        <w:rPr>
          <w:rFonts w:ascii="Arial" w:eastAsia="Arial" w:hAnsi="Arial" w:cs="Arial"/>
          <w:color w:val="000000"/>
          <w:spacing w:val="1"/>
          <w:sz w:val="24"/>
          <w:szCs w:val="24"/>
        </w:rPr>
        <w:t>p</w:t>
      </w:r>
      <w:r>
        <w:rPr>
          <w:rFonts w:ascii="Arial" w:eastAsia="Arial" w:hAnsi="Arial" w:cs="Arial"/>
          <w:color w:val="000000"/>
          <w:sz w:val="24"/>
          <w:szCs w:val="24"/>
        </w:rPr>
        <w:t>ay</w:t>
      </w:r>
      <w:r>
        <w:rPr>
          <w:rFonts w:ascii="Arial" w:eastAsia="Arial" w:hAnsi="Arial" w:cs="Arial"/>
          <w:color w:val="000000"/>
          <w:spacing w:val="5"/>
          <w:sz w:val="24"/>
          <w:szCs w:val="24"/>
        </w:rPr>
        <w:t xml:space="preserve"> </w:t>
      </w:r>
      <w:r>
        <w:rPr>
          <w:rFonts w:ascii="Arial" w:eastAsia="Arial" w:hAnsi="Arial" w:cs="Arial"/>
          <w:color w:val="000000"/>
          <w:spacing w:val="3"/>
          <w:sz w:val="24"/>
          <w:szCs w:val="24"/>
        </w:rPr>
        <w:t>f</w:t>
      </w:r>
      <w:r>
        <w:rPr>
          <w:rFonts w:ascii="Arial" w:eastAsia="Arial" w:hAnsi="Arial" w:cs="Arial"/>
          <w:color w:val="000000"/>
          <w:spacing w:val="1"/>
          <w:sz w:val="24"/>
          <w:szCs w:val="24"/>
        </w:rPr>
        <w:t>o</w:t>
      </w:r>
      <w:r>
        <w:rPr>
          <w:rFonts w:ascii="Arial" w:eastAsia="Arial" w:hAnsi="Arial" w:cs="Arial"/>
          <w:color w:val="000000"/>
          <w:sz w:val="24"/>
          <w:szCs w:val="24"/>
        </w:rPr>
        <w:t>r</w:t>
      </w:r>
      <w:r>
        <w:rPr>
          <w:rFonts w:ascii="Arial" w:eastAsia="Arial" w:hAnsi="Arial" w:cs="Arial"/>
          <w:color w:val="000000"/>
          <w:spacing w:val="9"/>
          <w:sz w:val="24"/>
          <w:szCs w:val="24"/>
        </w:rPr>
        <w:t xml:space="preserve"> </w:t>
      </w:r>
      <w:r>
        <w:rPr>
          <w:rFonts w:ascii="Arial" w:eastAsia="Arial" w:hAnsi="Arial" w:cs="Arial"/>
          <w:color w:val="000000"/>
          <w:spacing w:val="-2"/>
          <w:sz w:val="24"/>
          <w:szCs w:val="24"/>
        </w:rPr>
        <w:t>i</w:t>
      </w:r>
      <w:r>
        <w:rPr>
          <w:rFonts w:ascii="Arial" w:eastAsia="Arial" w:hAnsi="Arial" w:cs="Arial"/>
          <w:color w:val="000000"/>
          <w:spacing w:val="1"/>
          <w:sz w:val="24"/>
          <w:szCs w:val="24"/>
        </w:rPr>
        <w:t>m</w:t>
      </w:r>
      <w:r>
        <w:rPr>
          <w:rFonts w:ascii="Arial" w:eastAsia="Arial" w:hAnsi="Arial" w:cs="Arial"/>
          <w:color w:val="000000"/>
          <w:sz w:val="24"/>
          <w:szCs w:val="24"/>
        </w:rPr>
        <w:t>p</w:t>
      </w:r>
      <w:r>
        <w:rPr>
          <w:rFonts w:ascii="Arial" w:eastAsia="Arial" w:hAnsi="Arial" w:cs="Arial"/>
          <w:color w:val="000000"/>
          <w:spacing w:val="1"/>
          <w:sz w:val="24"/>
          <w:szCs w:val="24"/>
        </w:rPr>
        <w:t>o</w:t>
      </w:r>
      <w:r>
        <w:rPr>
          <w:rFonts w:ascii="Arial" w:eastAsia="Arial" w:hAnsi="Arial" w:cs="Arial"/>
          <w:color w:val="000000"/>
          <w:sz w:val="24"/>
          <w:szCs w:val="24"/>
        </w:rPr>
        <w:t>rt</w:t>
      </w:r>
      <w:r>
        <w:rPr>
          <w:rFonts w:ascii="Arial" w:eastAsia="Arial" w:hAnsi="Arial" w:cs="Arial"/>
          <w:color w:val="000000"/>
          <w:spacing w:val="7"/>
          <w:sz w:val="24"/>
          <w:szCs w:val="24"/>
        </w:rPr>
        <w:t xml:space="preserve"> </w:t>
      </w:r>
      <w:r>
        <w:rPr>
          <w:rFonts w:ascii="Arial" w:eastAsia="Arial" w:hAnsi="Arial" w:cs="Arial"/>
          <w:color w:val="000000"/>
          <w:sz w:val="24"/>
          <w:szCs w:val="24"/>
        </w:rPr>
        <w:t>of</w:t>
      </w:r>
      <w:r>
        <w:rPr>
          <w:rFonts w:ascii="Arial" w:eastAsia="Arial" w:hAnsi="Arial" w:cs="Arial"/>
          <w:color w:val="000000"/>
          <w:spacing w:val="9"/>
          <w:sz w:val="24"/>
          <w:szCs w:val="24"/>
        </w:rPr>
        <w:t xml:space="preserve"> </w:t>
      </w:r>
      <w:r>
        <w:rPr>
          <w:rFonts w:ascii="Arial" w:eastAsia="Arial" w:hAnsi="Arial" w:cs="Arial"/>
          <w:color w:val="000000"/>
          <w:sz w:val="24"/>
          <w:szCs w:val="24"/>
        </w:rPr>
        <w:t>c</w:t>
      </w:r>
      <w:r>
        <w:rPr>
          <w:rFonts w:ascii="Arial" w:eastAsia="Arial" w:hAnsi="Arial" w:cs="Arial"/>
          <w:color w:val="000000"/>
          <w:spacing w:val="1"/>
          <w:sz w:val="24"/>
          <w:szCs w:val="24"/>
        </w:rPr>
        <w:t>ap</w:t>
      </w:r>
      <w:r>
        <w:rPr>
          <w:rFonts w:ascii="Arial" w:eastAsia="Arial" w:hAnsi="Arial" w:cs="Arial"/>
          <w:color w:val="000000"/>
          <w:sz w:val="24"/>
          <w:szCs w:val="24"/>
        </w:rPr>
        <w:t>i</w:t>
      </w:r>
      <w:r>
        <w:rPr>
          <w:rFonts w:ascii="Arial" w:eastAsia="Arial" w:hAnsi="Arial" w:cs="Arial"/>
          <w:color w:val="000000"/>
          <w:spacing w:val="-2"/>
          <w:sz w:val="24"/>
          <w:szCs w:val="24"/>
        </w:rPr>
        <w:t>t</w:t>
      </w:r>
      <w:r>
        <w:rPr>
          <w:rFonts w:ascii="Arial" w:eastAsia="Arial" w:hAnsi="Arial" w:cs="Arial"/>
          <w:color w:val="000000"/>
          <w:sz w:val="24"/>
          <w:szCs w:val="24"/>
        </w:rPr>
        <w:t>al</w:t>
      </w:r>
      <w:r>
        <w:rPr>
          <w:rFonts w:ascii="Arial" w:eastAsia="Arial" w:hAnsi="Arial" w:cs="Arial"/>
          <w:color w:val="000000"/>
          <w:spacing w:val="9"/>
          <w:sz w:val="24"/>
          <w:szCs w:val="24"/>
        </w:rPr>
        <w:t xml:space="preserve"> </w:t>
      </w:r>
      <w:r>
        <w:rPr>
          <w:rFonts w:ascii="Arial" w:eastAsia="Arial" w:hAnsi="Arial" w:cs="Arial"/>
          <w:color w:val="000000"/>
          <w:sz w:val="24"/>
          <w:szCs w:val="24"/>
        </w:rPr>
        <w:t>goo</w:t>
      </w:r>
      <w:r>
        <w:rPr>
          <w:rFonts w:ascii="Arial" w:eastAsia="Arial" w:hAnsi="Arial" w:cs="Arial"/>
          <w:color w:val="000000"/>
          <w:spacing w:val="1"/>
          <w:sz w:val="24"/>
          <w:szCs w:val="24"/>
        </w:rPr>
        <w:t>d</w:t>
      </w:r>
      <w:r>
        <w:rPr>
          <w:rFonts w:ascii="Arial" w:eastAsia="Arial" w:hAnsi="Arial" w:cs="Arial"/>
          <w:color w:val="000000"/>
          <w:spacing w:val="-1"/>
          <w:sz w:val="24"/>
          <w:szCs w:val="24"/>
        </w:rPr>
        <w:t>s</w:t>
      </w:r>
      <w:r>
        <w:rPr>
          <w:rFonts w:ascii="Arial" w:eastAsia="Arial" w:hAnsi="Arial" w:cs="Arial"/>
          <w:color w:val="000000"/>
          <w:sz w:val="24"/>
          <w:szCs w:val="24"/>
        </w:rPr>
        <w:t>,</w:t>
      </w:r>
    </w:p>
    <w:p w14:paraId="11B13698" w14:textId="77777777" w:rsidR="00526E2F" w:rsidRDefault="00526E2F" w:rsidP="00526E2F">
      <w:pPr>
        <w:sectPr w:rsidR="00526E2F">
          <w:pgSz w:w="12240" w:h="15840"/>
          <w:pgMar w:top="723" w:right="850" w:bottom="985" w:left="1701" w:header="720" w:footer="720" w:gutter="0"/>
          <w:cols w:space="708"/>
        </w:sectPr>
      </w:pPr>
    </w:p>
    <w:p w14:paraId="5688182B" w14:textId="25C26E4A" w:rsidR="00526E2F" w:rsidRDefault="00526E2F" w:rsidP="00526E2F">
      <w:pPr>
        <w:spacing w:after="0" w:line="240" w:lineRule="auto"/>
        <w:ind w:left="4353" w:right="-20"/>
        <w:rPr>
          <w:rFonts w:ascii="Arial" w:eastAsia="Arial" w:hAnsi="Arial" w:cs="Arial"/>
          <w:b/>
          <w:bCs/>
          <w:color w:val="000000"/>
          <w:sz w:val="24"/>
          <w:szCs w:val="24"/>
        </w:rPr>
      </w:pPr>
    </w:p>
    <w:p w14:paraId="3E14173E" w14:textId="77777777" w:rsidR="00526E2F" w:rsidRDefault="00526E2F" w:rsidP="00526E2F">
      <w:pPr>
        <w:spacing w:after="36" w:line="240" w:lineRule="exact"/>
        <w:rPr>
          <w:rFonts w:ascii="Arial" w:eastAsia="Arial" w:hAnsi="Arial" w:cs="Arial"/>
          <w:sz w:val="24"/>
          <w:szCs w:val="24"/>
        </w:rPr>
      </w:pPr>
    </w:p>
    <w:p w14:paraId="23CC7566" w14:textId="77777777" w:rsidR="00526E2F" w:rsidRDefault="00526E2F" w:rsidP="00526E2F">
      <w:pPr>
        <w:spacing w:after="0" w:line="240" w:lineRule="auto"/>
        <w:ind w:left="819" w:right="1603"/>
        <w:rPr>
          <w:rFonts w:ascii="Arial" w:eastAsia="Arial" w:hAnsi="Arial" w:cs="Arial"/>
          <w:color w:val="000000"/>
          <w:sz w:val="24"/>
          <w:szCs w:val="24"/>
        </w:rPr>
      </w:pPr>
      <w:r>
        <w:rPr>
          <w:rFonts w:ascii="Arial" w:eastAsia="Arial" w:hAnsi="Arial" w:cs="Arial"/>
          <w:color w:val="000000"/>
          <w:sz w:val="24"/>
          <w:szCs w:val="24"/>
        </w:rPr>
        <w:t>raw</w:t>
      </w:r>
      <w:r>
        <w:rPr>
          <w:rFonts w:ascii="Arial" w:eastAsia="Arial" w:hAnsi="Arial" w:cs="Arial"/>
          <w:color w:val="000000"/>
          <w:spacing w:val="110"/>
          <w:sz w:val="24"/>
          <w:szCs w:val="24"/>
        </w:rPr>
        <w:t xml:space="preserve"> </w:t>
      </w:r>
      <w:r>
        <w:rPr>
          <w:rFonts w:ascii="Arial" w:eastAsia="Arial" w:hAnsi="Arial" w:cs="Arial"/>
          <w:color w:val="000000"/>
          <w:spacing w:val="1"/>
          <w:sz w:val="24"/>
          <w:szCs w:val="24"/>
        </w:rPr>
        <w:t>ma</w:t>
      </w:r>
      <w:r>
        <w:rPr>
          <w:rFonts w:ascii="Arial" w:eastAsia="Arial" w:hAnsi="Arial" w:cs="Arial"/>
          <w:color w:val="000000"/>
          <w:sz w:val="24"/>
          <w:szCs w:val="24"/>
        </w:rPr>
        <w:t>t</w:t>
      </w:r>
      <w:r>
        <w:rPr>
          <w:rFonts w:ascii="Arial" w:eastAsia="Arial" w:hAnsi="Arial" w:cs="Arial"/>
          <w:color w:val="000000"/>
          <w:spacing w:val="1"/>
          <w:sz w:val="24"/>
          <w:szCs w:val="24"/>
        </w:rPr>
        <w:t>e</w:t>
      </w:r>
      <w:r>
        <w:rPr>
          <w:rFonts w:ascii="Arial" w:eastAsia="Arial" w:hAnsi="Arial" w:cs="Arial"/>
          <w:color w:val="000000"/>
          <w:sz w:val="24"/>
          <w:szCs w:val="24"/>
        </w:rPr>
        <w:t>rials,</w:t>
      </w:r>
      <w:r>
        <w:rPr>
          <w:rFonts w:ascii="Arial" w:eastAsia="Arial" w:hAnsi="Arial" w:cs="Arial"/>
          <w:color w:val="000000"/>
          <w:spacing w:val="113"/>
          <w:sz w:val="24"/>
          <w:szCs w:val="24"/>
        </w:rPr>
        <w:t xml:space="preserve"> </w:t>
      </w:r>
      <w:r>
        <w:rPr>
          <w:rFonts w:ascii="Arial" w:eastAsia="Arial" w:hAnsi="Arial" w:cs="Arial"/>
          <w:color w:val="000000"/>
          <w:sz w:val="24"/>
          <w:szCs w:val="24"/>
        </w:rPr>
        <w:t>s</w:t>
      </w:r>
      <w:r>
        <w:rPr>
          <w:rFonts w:ascii="Arial" w:eastAsia="Arial" w:hAnsi="Arial" w:cs="Arial"/>
          <w:color w:val="000000"/>
          <w:spacing w:val="1"/>
          <w:sz w:val="24"/>
          <w:szCs w:val="24"/>
        </w:rPr>
        <w:t>p</w:t>
      </w:r>
      <w:r>
        <w:rPr>
          <w:rFonts w:ascii="Arial" w:eastAsia="Arial" w:hAnsi="Arial" w:cs="Arial"/>
          <w:color w:val="000000"/>
          <w:sz w:val="24"/>
          <w:szCs w:val="24"/>
        </w:rPr>
        <w:t>a</w:t>
      </w:r>
      <w:r>
        <w:rPr>
          <w:rFonts w:ascii="Arial" w:eastAsia="Arial" w:hAnsi="Arial" w:cs="Arial"/>
          <w:color w:val="000000"/>
          <w:spacing w:val="2"/>
          <w:sz w:val="24"/>
          <w:szCs w:val="24"/>
        </w:rPr>
        <w:t>r</w:t>
      </w:r>
      <w:r>
        <w:rPr>
          <w:rFonts w:ascii="Arial" w:eastAsia="Arial" w:hAnsi="Arial" w:cs="Arial"/>
          <w:color w:val="000000"/>
          <w:sz w:val="24"/>
          <w:szCs w:val="24"/>
        </w:rPr>
        <w:t>es</w:t>
      </w:r>
      <w:r>
        <w:rPr>
          <w:rFonts w:ascii="Arial" w:eastAsia="Arial" w:hAnsi="Arial" w:cs="Arial"/>
          <w:color w:val="000000"/>
          <w:spacing w:val="112"/>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nd</w:t>
      </w:r>
      <w:r>
        <w:rPr>
          <w:rFonts w:ascii="Arial" w:eastAsia="Arial" w:hAnsi="Arial" w:cs="Arial"/>
          <w:color w:val="000000"/>
          <w:spacing w:val="114"/>
          <w:sz w:val="24"/>
          <w:szCs w:val="24"/>
        </w:rPr>
        <w:t xml:space="preserve"> </w:t>
      </w:r>
      <w:r>
        <w:rPr>
          <w:rFonts w:ascii="Arial" w:eastAsia="Arial" w:hAnsi="Arial" w:cs="Arial"/>
          <w:color w:val="000000"/>
          <w:spacing w:val="-1"/>
          <w:sz w:val="24"/>
          <w:szCs w:val="24"/>
        </w:rPr>
        <w:t>c</w:t>
      </w:r>
      <w:r>
        <w:rPr>
          <w:rFonts w:ascii="Arial" w:eastAsia="Arial" w:hAnsi="Arial" w:cs="Arial"/>
          <w:color w:val="000000"/>
          <w:sz w:val="24"/>
          <w:szCs w:val="24"/>
        </w:rPr>
        <w:t>omp</w:t>
      </w:r>
      <w:r>
        <w:rPr>
          <w:rFonts w:ascii="Arial" w:eastAsia="Arial" w:hAnsi="Arial" w:cs="Arial"/>
          <w:color w:val="000000"/>
          <w:spacing w:val="-1"/>
          <w:sz w:val="24"/>
          <w:szCs w:val="24"/>
        </w:rPr>
        <w:t>o</w:t>
      </w:r>
      <w:r>
        <w:rPr>
          <w:rFonts w:ascii="Arial" w:eastAsia="Arial" w:hAnsi="Arial" w:cs="Arial"/>
          <w:color w:val="000000"/>
          <w:sz w:val="24"/>
          <w:szCs w:val="24"/>
        </w:rPr>
        <w:t>nents</w:t>
      </w:r>
      <w:r>
        <w:rPr>
          <w:rFonts w:ascii="Arial" w:eastAsia="Arial" w:hAnsi="Arial" w:cs="Arial"/>
          <w:color w:val="000000"/>
          <w:spacing w:val="110"/>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s</w:t>
      </w:r>
      <w:r>
        <w:rPr>
          <w:rFonts w:ascii="Arial" w:eastAsia="Arial" w:hAnsi="Arial" w:cs="Arial"/>
          <w:color w:val="000000"/>
          <w:spacing w:val="113"/>
          <w:sz w:val="24"/>
          <w:szCs w:val="24"/>
        </w:rPr>
        <w:t xml:space="preserve"> </w:t>
      </w:r>
      <w:r>
        <w:rPr>
          <w:rFonts w:ascii="Arial" w:eastAsia="Arial" w:hAnsi="Arial" w:cs="Arial"/>
          <w:color w:val="000000"/>
          <w:spacing w:val="-2"/>
          <w:sz w:val="24"/>
          <w:szCs w:val="24"/>
        </w:rPr>
        <w:t>w</w:t>
      </w:r>
      <w:r>
        <w:rPr>
          <w:rFonts w:ascii="Arial" w:eastAsia="Arial" w:hAnsi="Arial" w:cs="Arial"/>
          <w:color w:val="000000"/>
          <w:sz w:val="24"/>
          <w:szCs w:val="24"/>
        </w:rPr>
        <w:t>ell</w:t>
      </w:r>
      <w:r>
        <w:rPr>
          <w:rFonts w:ascii="Arial" w:eastAsia="Arial" w:hAnsi="Arial" w:cs="Arial"/>
          <w:color w:val="000000"/>
          <w:spacing w:val="112"/>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s</w:t>
      </w:r>
      <w:r>
        <w:rPr>
          <w:rFonts w:ascii="Arial" w:eastAsia="Arial" w:hAnsi="Arial" w:cs="Arial"/>
          <w:color w:val="000000"/>
          <w:spacing w:val="113"/>
          <w:sz w:val="24"/>
          <w:szCs w:val="24"/>
        </w:rPr>
        <w:t xml:space="preserve"> </w:t>
      </w:r>
      <w:r>
        <w:rPr>
          <w:rFonts w:ascii="Arial" w:eastAsia="Arial" w:hAnsi="Arial" w:cs="Arial"/>
          <w:color w:val="000000"/>
          <w:sz w:val="24"/>
          <w:szCs w:val="24"/>
        </w:rPr>
        <w:t>i</w:t>
      </w:r>
      <w:r>
        <w:rPr>
          <w:rFonts w:ascii="Arial" w:eastAsia="Arial" w:hAnsi="Arial" w:cs="Arial"/>
          <w:color w:val="000000"/>
          <w:spacing w:val="1"/>
          <w:sz w:val="24"/>
          <w:szCs w:val="24"/>
        </w:rPr>
        <w:t>m</w:t>
      </w:r>
      <w:r>
        <w:rPr>
          <w:rFonts w:ascii="Arial" w:eastAsia="Arial" w:hAnsi="Arial" w:cs="Arial"/>
          <w:color w:val="000000"/>
          <w:sz w:val="24"/>
          <w:szCs w:val="24"/>
        </w:rPr>
        <w:t>p</w:t>
      </w:r>
      <w:r>
        <w:rPr>
          <w:rFonts w:ascii="Arial" w:eastAsia="Arial" w:hAnsi="Arial" w:cs="Arial"/>
          <w:color w:val="000000"/>
          <w:spacing w:val="1"/>
          <w:sz w:val="24"/>
          <w:szCs w:val="24"/>
        </w:rPr>
        <w:t>o</w:t>
      </w:r>
      <w:r>
        <w:rPr>
          <w:rFonts w:ascii="Arial" w:eastAsia="Arial" w:hAnsi="Arial" w:cs="Arial"/>
          <w:color w:val="000000"/>
          <w:sz w:val="24"/>
          <w:szCs w:val="24"/>
        </w:rPr>
        <w:t>rting a</w:t>
      </w:r>
      <w:r>
        <w:rPr>
          <w:rFonts w:ascii="Arial" w:eastAsia="Arial" w:hAnsi="Arial" w:cs="Arial"/>
          <w:color w:val="000000"/>
          <w:spacing w:val="1"/>
          <w:sz w:val="24"/>
          <w:szCs w:val="24"/>
        </w:rPr>
        <w:t>d</w:t>
      </w:r>
      <w:r>
        <w:rPr>
          <w:rFonts w:ascii="Arial" w:eastAsia="Arial" w:hAnsi="Arial" w:cs="Arial"/>
          <w:color w:val="000000"/>
          <w:spacing w:val="-1"/>
          <w:sz w:val="24"/>
          <w:szCs w:val="24"/>
        </w:rPr>
        <w:t>v</w:t>
      </w:r>
      <w:r>
        <w:rPr>
          <w:rFonts w:ascii="Arial" w:eastAsia="Arial" w:hAnsi="Arial" w:cs="Arial"/>
          <w:color w:val="000000"/>
          <w:sz w:val="24"/>
          <w:szCs w:val="24"/>
        </w:rPr>
        <w:t>ance</w:t>
      </w:r>
      <w:r>
        <w:rPr>
          <w:rFonts w:ascii="Arial" w:eastAsia="Arial" w:hAnsi="Arial" w:cs="Arial"/>
          <w:color w:val="000000"/>
          <w:spacing w:val="1"/>
          <w:sz w:val="24"/>
          <w:szCs w:val="24"/>
        </w:rPr>
        <w:t xml:space="preserve"> </w:t>
      </w:r>
      <w:r>
        <w:rPr>
          <w:rFonts w:ascii="Arial" w:eastAsia="Arial" w:hAnsi="Arial" w:cs="Arial"/>
          <w:color w:val="000000"/>
          <w:spacing w:val="-1"/>
          <w:sz w:val="24"/>
          <w:szCs w:val="24"/>
        </w:rPr>
        <w:t>t</w:t>
      </w:r>
      <w:r>
        <w:rPr>
          <w:rFonts w:ascii="Arial" w:eastAsia="Arial" w:hAnsi="Arial" w:cs="Arial"/>
          <w:color w:val="000000"/>
          <w:sz w:val="24"/>
          <w:szCs w:val="24"/>
        </w:rPr>
        <w:t>ec</w:t>
      </w:r>
      <w:r>
        <w:rPr>
          <w:rFonts w:ascii="Arial" w:eastAsia="Arial" w:hAnsi="Arial" w:cs="Arial"/>
          <w:color w:val="000000"/>
          <w:spacing w:val="1"/>
          <w:sz w:val="24"/>
          <w:szCs w:val="24"/>
        </w:rPr>
        <w:t>h</w:t>
      </w:r>
      <w:r>
        <w:rPr>
          <w:rFonts w:ascii="Arial" w:eastAsia="Arial" w:hAnsi="Arial" w:cs="Arial"/>
          <w:color w:val="000000"/>
          <w:sz w:val="24"/>
          <w:szCs w:val="24"/>
        </w:rPr>
        <w:t>ni</w:t>
      </w:r>
      <w:r>
        <w:rPr>
          <w:rFonts w:ascii="Arial" w:eastAsia="Arial" w:hAnsi="Arial" w:cs="Arial"/>
          <w:color w:val="000000"/>
          <w:spacing w:val="-1"/>
          <w:sz w:val="24"/>
          <w:szCs w:val="24"/>
        </w:rPr>
        <w:t>c</w:t>
      </w:r>
      <w:r>
        <w:rPr>
          <w:rFonts w:ascii="Arial" w:eastAsia="Arial" w:hAnsi="Arial" w:cs="Arial"/>
          <w:color w:val="000000"/>
          <w:sz w:val="24"/>
          <w:szCs w:val="24"/>
        </w:rPr>
        <w:t>al kno</w:t>
      </w:r>
      <w:r>
        <w:rPr>
          <w:rFonts w:ascii="Arial" w:eastAsia="Arial" w:hAnsi="Arial" w:cs="Arial"/>
          <w:color w:val="000000"/>
          <w:spacing w:val="-3"/>
          <w:sz w:val="24"/>
          <w:szCs w:val="24"/>
        </w:rPr>
        <w:t>w</w:t>
      </w:r>
      <w:r>
        <w:rPr>
          <w:rFonts w:ascii="Arial" w:eastAsia="Arial" w:hAnsi="Arial" w:cs="Arial"/>
          <w:color w:val="000000"/>
          <w:sz w:val="24"/>
          <w:szCs w:val="24"/>
        </w:rPr>
        <w:t>led</w:t>
      </w:r>
      <w:r>
        <w:rPr>
          <w:rFonts w:ascii="Arial" w:eastAsia="Arial" w:hAnsi="Arial" w:cs="Arial"/>
          <w:color w:val="000000"/>
          <w:spacing w:val="-1"/>
          <w:sz w:val="24"/>
          <w:szCs w:val="24"/>
        </w:rPr>
        <w:t>g</w:t>
      </w:r>
      <w:r>
        <w:rPr>
          <w:rFonts w:ascii="Arial" w:eastAsia="Arial" w:hAnsi="Arial" w:cs="Arial"/>
          <w:color w:val="000000"/>
          <w:sz w:val="24"/>
          <w:szCs w:val="24"/>
        </w:rPr>
        <w:t>e.</w:t>
      </w:r>
    </w:p>
    <w:p w14:paraId="75C095A8" w14:textId="77777777" w:rsidR="00526E2F" w:rsidRDefault="00526E2F" w:rsidP="00526E2F">
      <w:pPr>
        <w:spacing w:after="35" w:line="240" w:lineRule="exact"/>
        <w:rPr>
          <w:rFonts w:ascii="Arial" w:eastAsia="Arial" w:hAnsi="Arial" w:cs="Arial"/>
          <w:sz w:val="24"/>
          <w:szCs w:val="24"/>
        </w:rPr>
      </w:pPr>
    </w:p>
    <w:p w14:paraId="783A326F" w14:textId="77777777" w:rsidR="00526E2F" w:rsidRDefault="00526E2F" w:rsidP="00526E2F">
      <w:pPr>
        <w:spacing w:after="0" w:line="240" w:lineRule="auto"/>
        <w:ind w:left="819" w:right="-20"/>
        <w:rPr>
          <w:rFonts w:ascii="Arial" w:eastAsia="Arial" w:hAnsi="Arial" w:cs="Arial"/>
          <w:b/>
          <w:bCs/>
          <w:color w:val="000000"/>
          <w:sz w:val="24"/>
          <w:szCs w:val="24"/>
        </w:rPr>
      </w:pPr>
      <w:r>
        <w:rPr>
          <w:rFonts w:ascii="Arial" w:eastAsia="Arial" w:hAnsi="Arial" w:cs="Arial"/>
          <w:b/>
          <w:bCs/>
          <w:color w:val="000000"/>
          <w:sz w:val="24"/>
          <w:szCs w:val="24"/>
        </w:rPr>
        <w:t>2)</w:t>
      </w:r>
      <w:r>
        <w:rPr>
          <w:rFonts w:ascii="Arial" w:eastAsia="Arial" w:hAnsi="Arial" w:cs="Arial"/>
          <w:color w:val="000000"/>
          <w:sz w:val="24"/>
          <w:szCs w:val="24"/>
        </w:rPr>
        <w:t xml:space="preserve"> </w:t>
      </w:r>
      <w:r>
        <w:rPr>
          <w:rFonts w:ascii="Arial" w:eastAsia="Arial" w:hAnsi="Arial" w:cs="Arial"/>
          <w:b/>
          <w:bCs/>
          <w:color w:val="000000"/>
          <w:sz w:val="24"/>
          <w:szCs w:val="24"/>
        </w:rPr>
        <w:t>Inte</w:t>
      </w:r>
      <w:r>
        <w:rPr>
          <w:rFonts w:ascii="Arial" w:eastAsia="Arial" w:hAnsi="Arial" w:cs="Arial"/>
          <w:b/>
          <w:bCs/>
          <w:color w:val="000000"/>
          <w:spacing w:val="1"/>
          <w:sz w:val="24"/>
          <w:szCs w:val="24"/>
        </w:rPr>
        <w:t>r</w:t>
      </w:r>
      <w:r>
        <w:rPr>
          <w:rFonts w:ascii="Arial" w:eastAsia="Arial" w:hAnsi="Arial" w:cs="Arial"/>
          <w:b/>
          <w:bCs/>
          <w:color w:val="000000"/>
          <w:sz w:val="24"/>
          <w:szCs w:val="24"/>
        </w:rPr>
        <w:t>national</w:t>
      </w:r>
      <w:r>
        <w:rPr>
          <w:rFonts w:ascii="Arial" w:eastAsia="Arial" w:hAnsi="Arial" w:cs="Arial"/>
          <w:color w:val="000000"/>
          <w:spacing w:val="1"/>
          <w:sz w:val="24"/>
          <w:szCs w:val="24"/>
        </w:rPr>
        <w:t xml:space="preserve"> </w:t>
      </w:r>
      <w:r>
        <w:rPr>
          <w:rFonts w:ascii="Arial" w:eastAsia="Arial" w:hAnsi="Arial" w:cs="Arial"/>
          <w:b/>
          <w:bCs/>
          <w:color w:val="000000"/>
          <w:spacing w:val="-2"/>
          <w:sz w:val="24"/>
          <w:szCs w:val="24"/>
        </w:rPr>
        <w:t>R</w:t>
      </w:r>
      <w:r>
        <w:rPr>
          <w:rFonts w:ascii="Arial" w:eastAsia="Arial" w:hAnsi="Arial" w:cs="Arial"/>
          <w:b/>
          <w:bCs/>
          <w:color w:val="000000"/>
          <w:sz w:val="24"/>
          <w:szCs w:val="24"/>
        </w:rPr>
        <w:t>el</w:t>
      </w:r>
      <w:r>
        <w:rPr>
          <w:rFonts w:ascii="Arial" w:eastAsia="Arial" w:hAnsi="Arial" w:cs="Arial"/>
          <w:b/>
          <w:bCs/>
          <w:color w:val="000000"/>
          <w:spacing w:val="1"/>
          <w:sz w:val="24"/>
          <w:szCs w:val="24"/>
        </w:rPr>
        <w:t>a</w:t>
      </w:r>
      <w:r>
        <w:rPr>
          <w:rFonts w:ascii="Arial" w:eastAsia="Arial" w:hAnsi="Arial" w:cs="Arial"/>
          <w:b/>
          <w:bCs/>
          <w:color w:val="000000"/>
          <w:sz w:val="24"/>
          <w:szCs w:val="24"/>
        </w:rPr>
        <w:t>t</w:t>
      </w:r>
      <w:r>
        <w:rPr>
          <w:rFonts w:ascii="Arial" w:eastAsia="Arial" w:hAnsi="Arial" w:cs="Arial"/>
          <w:b/>
          <w:bCs/>
          <w:color w:val="000000"/>
          <w:spacing w:val="-1"/>
          <w:sz w:val="24"/>
          <w:szCs w:val="24"/>
        </w:rPr>
        <w:t>i</w:t>
      </w:r>
      <w:r>
        <w:rPr>
          <w:rFonts w:ascii="Arial" w:eastAsia="Arial" w:hAnsi="Arial" w:cs="Arial"/>
          <w:b/>
          <w:bCs/>
          <w:color w:val="000000"/>
          <w:sz w:val="24"/>
          <w:szCs w:val="24"/>
        </w:rPr>
        <w:t>ons</w:t>
      </w:r>
      <w:r>
        <w:rPr>
          <w:rFonts w:ascii="Arial" w:eastAsia="Arial" w:hAnsi="Arial" w:cs="Arial"/>
          <w:color w:val="000000"/>
          <w:spacing w:val="1"/>
          <w:sz w:val="24"/>
          <w:szCs w:val="24"/>
        </w:rPr>
        <w:t xml:space="preserve"> </w:t>
      </w:r>
      <w:r>
        <w:rPr>
          <w:rFonts w:ascii="Arial" w:eastAsia="Arial" w:hAnsi="Arial" w:cs="Arial"/>
          <w:b/>
          <w:bCs/>
          <w:color w:val="000000"/>
          <w:sz w:val="24"/>
          <w:szCs w:val="24"/>
        </w:rPr>
        <w:t>–</w:t>
      </w:r>
    </w:p>
    <w:p w14:paraId="6BADB572" w14:textId="77777777" w:rsidR="00526E2F" w:rsidRDefault="00526E2F" w:rsidP="00526E2F">
      <w:pPr>
        <w:spacing w:after="0" w:line="240" w:lineRule="auto"/>
        <w:ind w:left="819" w:right="1646" w:firstLine="720"/>
        <w:jc w:val="both"/>
        <w:rPr>
          <w:rFonts w:ascii="Arial" w:eastAsia="Arial" w:hAnsi="Arial" w:cs="Arial"/>
          <w:color w:val="000000"/>
          <w:sz w:val="24"/>
          <w:szCs w:val="24"/>
        </w:rPr>
      </w:pPr>
      <w:r>
        <w:rPr>
          <w:rFonts w:ascii="Arial" w:eastAsia="Arial" w:hAnsi="Arial" w:cs="Arial"/>
          <w:color w:val="000000"/>
          <w:sz w:val="24"/>
          <w:szCs w:val="24"/>
        </w:rPr>
        <w:t>Al</w:t>
      </w:r>
      <w:r>
        <w:rPr>
          <w:rFonts w:ascii="Arial" w:eastAsia="Arial" w:hAnsi="Arial" w:cs="Arial"/>
          <w:color w:val="000000"/>
          <w:spacing w:val="1"/>
          <w:sz w:val="24"/>
          <w:szCs w:val="24"/>
        </w:rPr>
        <w:t>mo</w:t>
      </w:r>
      <w:r>
        <w:rPr>
          <w:rFonts w:ascii="Arial" w:eastAsia="Arial" w:hAnsi="Arial" w:cs="Arial"/>
          <w:color w:val="000000"/>
          <w:sz w:val="24"/>
          <w:szCs w:val="24"/>
        </w:rPr>
        <w:t>st</w:t>
      </w:r>
      <w:r>
        <w:rPr>
          <w:rFonts w:ascii="Arial" w:eastAsia="Arial" w:hAnsi="Arial" w:cs="Arial"/>
          <w:color w:val="000000"/>
          <w:spacing w:val="89"/>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ll</w:t>
      </w:r>
      <w:r>
        <w:rPr>
          <w:rFonts w:ascii="Arial" w:eastAsia="Arial" w:hAnsi="Arial" w:cs="Arial"/>
          <w:color w:val="000000"/>
          <w:spacing w:val="90"/>
          <w:sz w:val="24"/>
          <w:szCs w:val="24"/>
        </w:rPr>
        <w:t xml:space="preserve"> </w:t>
      </w:r>
      <w:r>
        <w:rPr>
          <w:rFonts w:ascii="Arial" w:eastAsia="Arial" w:hAnsi="Arial" w:cs="Arial"/>
          <w:color w:val="000000"/>
          <w:sz w:val="24"/>
          <w:szCs w:val="24"/>
        </w:rPr>
        <w:t>c</w:t>
      </w:r>
      <w:r>
        <w:rPr>
          <w:rFonts w:ascii="Arial" w:eastAsia="Arial" w:hAnsi="Arial" w:cs="Arial"/>
          <w:color w:val="000000"/>
          <w:spacing w:val="1"/>
          <w:sz w:val="24"/>
          <w:szCs w:val="24"/>
        </w:rPr>
        <w:t>ou</w:t>
      </w:r>
      <w:r>
        <w:rPr>
          <w:rFonts w:ascii="Arial" w:eastAsia="Arial" w:hAnsi="Arial" w:cs="Arial"/>
          <w:color w:val="000000"/>
          <w:spacing w:val="-1"/>
          <w:sz w:val="24"/>
          <w:szCs w:val="24"/>
        </w:rPr>
        <w:t>n</w:t>
      </w:r>
      <w:r>
        <w:rPr>
          <w:rFonts w:ascii="Arial" w:eastAsia="Arial" w:hAnsi="Arial" w:cs="Arial"/>
          <w:color w:val="000000"/>
          <w:sz w:val="24"/>
          <w:szCs w:val="24"/>
        </w:rPr>
        <w:t>tries</w:t>
      </w:r>
      <w:r>
        <w:rPr>
          <w:rFonts w:ascii="Arial" w:eastAsia="Arial" w:hAnsi="Arial" w:cs="Arial"/>
          <w:color w:val="000000"/>
          <w:spacing w:val="91"/>
          <w:sz w:val="24"/>
          <w:szCs w:val="24"/>
        </w:rPr>
        <w:t xml:space="preserve"> </w:t>
      </w:r>
      <w:r>
        <w:rPr>
          <w:rFonts w:ascii="Arial" w:eastAsia="Arial" w:hAnsi="Arial" w:cs="Arial"/>
          <w:color w:val="000000"/>
          <w:sz w:val="24"/>
          <w:szCs w:val="24"/>
        </w:rPr>
        <w:t>of</w:t>
      </w:r>
      <w:r>
        <w:rPr>
          <w:rFonts w:ascii="Arial" w:eastAsia="Arial" w:hAnsi="Arial" w:cs="Arial"/>
          <w:color w:val="000000"/>
          <w:spacing w:val="93"/>
          <w:sz w:val="24"/>
          <w:szCs w:val="24"/>
        </w:rPr>
        <w:t xml:space="preserve"> </w:t>
      </w:r>
      <w:r>
        <w:rPr>
          <w:rFonts w:ascii="Arial" w:eastAsia="Arial" w:hAnsi="Arial" w:cs="Arial"/>
          <w:color w:val="000000"/>
          <w:sz w:val="24"/>
          <w:szCs w:val="24"/>
        </w:rPr>
        <w:t>the</w:t>
      </w:r>
      <w:r>
        <w:rPr>
          <w:rFonts w:ascii="Arial" w:eastAsia="Arial" w:hAnsi="Arial" w:cs="Arial"/>
          <w:color w:val="000000"/>
          <w:spacing w:val="91"/>
          <w:sz w:val="24"/>
          <w:szCs w:val="24"/>
        </w:rPr>
        <w:t xml:space="preserve"> </w:t>
      </w:r>
      <w:r>
        <w:rPr>
          <w:rFonts w:ascii="Arial" w:eastAsia="Arial" w:hAnsi="Arial" w:cs="Arial"/>
          <w:color w:val="000000"/>
          <w:spacing w:val="-2"/>
          <w:sz w:val="24"/>
          <w:szCs w:val="24"/>
        </w:rPr>
        <w:t>w</w:t>
      </w:r>
      <w:r>
        <w:rPr>
          <w:rFonts w:ascii="Arial" w:eastAsia="Arial" w:hAnsi="Arial" w:cs="Arial"/>
          <w:color w:val="000000"/>
          <w:sz w:val="24"/>
          <w:szCs w:val="24"/>
        </w:rPr>
        <w:t>orld</w:t>
      </w:r>
      <w:r>
        <w:rPr>
          <w:rFonts w:ascii="Arial" w:eastAsia="Arial" w:hAnsi="Arial" w:cs="Arial"/>
          <w:color w:val="000000"/>
          <w:spacing w:val="93"/>
          <w:sz w:val="24"/>
          <w:szCs w:val="24"/>
        </w:rPr>
        <w:t xml:space="preserve"> </w:t>
      </w:r>
      <w:r>
        <w:rPr>
          <w:rFonts w:ascii="Arial" w:eastAsia="Arial" w:hAnsi="Arial" w:cs="Arial"/>
          <w:color w:val="000000"/>
          <w:spacing w:val="-2"/>
          <w:sz w:val="24"/>
          <w:szCs w:val="24"/>
        </w:rPr>
        <w:t>w</w:t>
      </w:r>
      <w:r>
        <w:rPr>
          <w:rFonts w:ascii="Arial" w:eastAsia="Arial" w:hAnsi="Arial" w:cs="Arial"/>
          <w:color w:val="000000"/>
          <w:sz w:val="24"/>
          <w:szCs w:val="24"/>
        </w:rPr>
        <w:t>a</w:t>
      </w:r>
      <w:r>
        <w:rPr>
          <w:rFonts w:ascii="Arial" w:eastAsia="Arial" w:hAnsi="Arial" w:cs="Arial"/>
          <w:color w:val="000000"/>
          <w:spacing w:val="1"/>
          <w:sz w:val="24"/>
          <w:szCs w:val="24"/>
        </w:rPr>
        <w:t>n</w:t>
      </w:r>
      <w:r>
        <w:rPr>
          <w:rFonts w:ascii="Arial" w:eastAsia="Arial" w:hAnsi="Arial" w:cs="Arial"/>
          <w:color w:val="000000"/>
          <w:sz w:val="24"/>
          <w:szCs w:val="24"/>
        </w:rPr>
        <w:t>t</w:t>
      </w:r>
      <w:r>
        <w:rPr>
          <w:rFonts w:ascii="Arial" w:eastAsia="Arial" w:hAnsi="Arial" w:cs="Arial"/>
          <w:color w:val="000000"/>
          <w:spacing w:val="92"/>
          <w:sz w:val="24"/>
          <w:szCs w:val="24"/>
        </w:rPr>
        <w:t xml:space="preserve"> </w:t>
      </w:r>
      <w:r>
        <w:rPr>
          <w:rFonts w:ascii="Arial" w:eastAsia="Arial" w:hAnsi="Arial" w:cs="Arial"/>
          <w:color w:val="000000"/>
          <w:sz w:val="24"/>
          <w:szCs w:val="24"/>
        </w:rPr>
        <w:t>to</w:t>
      </w:r>
      <w:r>
        <w:rPr>
          <w:rFonts w:ascii="Arial" w:eastAsia="Arial" w:hAnsi="Arial" w:cs="Arial"/>
          <w:color w:val="000000"/>
          <w:spacing w:val="90"/>
          <w:sz w:val="24"/>
          <w:szCs w:val="24"/>
        </w:rPr>
        <w:t xml:space="preserve"> </w:t>
      </w:r>
      <w:r>
        <w:rPr>
          <w:rFonts w:ascii="Arial" w:eastAsia="Arial" w:hAnsi="Arial" w:cs="Arial"/>
          <w:color w:val="000000"/>
          <w:spacing w:val="1"/>
          <w:sz w:val="24"/>
          <w:szCs w:val="24"/>
        </w:rPr>
        <w:t>p</w:t>
      </w:r>
      <w:r>
        <w:rPr>
          <w:rFonts w:ascii="Arial" w:eastAsia="Arial" w:hAnsi="Arial" w:cs="Arial"/>
          <w:color w:val="000000"/>
          <w:sz w:val="24"/>
          <w:szCs w:val="24"/>
        </w:rPr>
        <w:t>ros</w:t>
      </w:r>
      <w:r>
        <w:rPr>
          <w:rFonts w:ascii="Arial" w:eastAsia="Arial" w:hAnsi="Arial" w:cs="Arial"/>
          <w:color w:val="000000"/>
          <w:spacing w:val="1"/>
          <w:sz w:val="24"/>
          <w:szCs w:val="24"/>
        </w:rPr>
        <w:t>pe</w:t>
      </w:r>
      <w:r>
        <w:rPr>
          <w:rFonts w:ascii="Arial" w:eastAsia="Arial" w:hAnsi="Arial" w:cs="Arial"/>
          <w:color w:val="000000"/>
          <w:sz w:val="24"/>
          <w:szCs w:val="24"/>
        </w:rPr>
        <w:t>r</w:t>
      </w:r>
      <w:r>
        <w:rPr>
          <w:rFonts w:ascii="Arial" w:eastAsia="Arial" w:hAnsi="Arial" w:cs="Arial"/>
          <w:color w:val="000000"/>
          <w:spacing w:val="98"/>
          <w:sz w:val="24"/>
          <w:szCs w:val="24"/>
        </w:rPr>
        <w:t xml:space="preserve"> </w:t>
      </w:r>
      <w:r>
        <w:rPr>
          <w:rFonts w:ascii="Arial" w:eastAsia="Arial" w:hAnsi="Arial" w:cs="Arial"/>
          <w:color w:val="000000"/>
          <w:sz w:val="24"/>
          <w:szCs w:val="24"/>
        </w:rPr>
        <w:t>in</w:t>
      </w:r>
      <w:r>
        <w:rPr>
          <w:rFonts w:ascii="Arial" w:eastAsia="Arial" w:hAnsi="Arial" w:cs="Arial"/>
          <w:color w:val="000000"/>
          <w:spacing w:val="89"/>
          <w:sz w:val="24"/>
          <w:szCs w:val="24"/>
        </w:rPr>
        <w:t xml:space="preserve"> </w:t>
      </w:r>
      <w:r>
        <w:rPr>
          <w:rFonts w:ascii="Arial" w:eastAsia="Arial" w:hAnsi="Arial" w:cs="Arial"/>
          <w:color w:val="000000"/>
          <w:sz w:val="24"/>
          <w:szCs w:val="24"/>
        </w:rPr>
        <w:t>a p</w:t>
      </w:r>
      <w:r>
        <w:rPr>
          <w:rFonts w:ascii="Arial" w:eastAsia="Arial" w:hAnsi="Arial" w:cs="Arial"/>
          <w:color w:val="000000"/>
          <w:spacing w:val="1"/>
          <w:sz w:val="24"/>
          <w:szCs w:val="24"/>
        </w:rPr>
        <w:t>ea</w:t>
      </w:r>
      <w:r>
        <w:rPr>
          <w:rFonts w:ascii="Arial" w:eastAsia="Arial" w:hAnsi="Arial" w:cs="Arial"/>
          <w:color w:val="000000"/>
          <w:spacing w:val="-2"/>
          <w:sz w:val="24"/>
          <w:szCs w:val="24"/>
        </w:rPr>
        <w:t>c</w:t>
      </w:r>
      <w:r>
        <w:rPr>
          <w:rFonts w:ascii="Arial" w:eastAsia="Arial" w:hAnsi="Arial" w:cs="Arial"/>
          <w:color w:val="000000"/>
          <w:spacing w:val="-1"/>
          <w:sz w:val="24"/>
          <w:szCs w:val="24"/>
        </w:rPr>
        <w:t>e</w:t>
      </w:r>
      <w:r>
        <w:rPr>
          <w:rFonts w:ascii="Arial" w:eastAsia="Arial" w:hAnsi="Arial" w:cs="Arial"/>
          <w:color w:val="000000"/>
          <w:spacing w:val="1"/>
          <w:sz w:val="24"/>
          <w:szCs w:val="24"/>
        </w:rPr>
        <w:t>fu</w:t>
      </w:r>
      <w:r>
        <w:rPr>
          <w:rFonts w:ascii="Arial" w:eastAsia="Arial" w:hAnsi="Arial" w:cs="Arial"/>
          <w:color w:val="000000"/>
          <w:sz w:val="24"/>
          <w:szCs w:val="24"/>
        </w:rPr>
        <w:t>l</w:t>
      </w:r>
      <w:r>
        <w:rPr>
          <w:rFonts w:ascii="Arial" w:eastAsia="Arial" w:hAnsi="Arial" w:cs="Arial"/>
          <w:color w:val="000000"/>
          <w:spacing w:val="50"/>
          <w:sz w:val="24"/>
          <w:szCs w:val="24"/>
        </w:rPr>
        <w:t xml:space="preserve"> </w:t>
      </w:r>
      <w:r>
        <w:rPr>
          <w:rFonts w:ascii="Arial" w:eastAsia="Arial" w:hAnsi="Arial" w:cs="Arial"/>
          <w:color w:val="000000"/>
          <w:sz w:val="24"/>
          <w:szCs w:val="24"/>
        </w:rPr>
        <w:t>en</w:t>
      </w:r>
      <w:r>
        <w:rPr>
          <w:rFonts w:ascii="Arial" w:eastAsia="Arial" w:hAnsi="Arial" w:cs="Arial"/>
          <w:color w:val="000000"/>
          <w:spacing w:val="-2"/>
          <w:sz w:val="24"/>
          <w:szCs w:val="24"/>
        </w:rPr>
        <w:t>v</w:t>
      </w:r>
      <w:r>
        <w:rPr>
          <w:rFonts w:ascii="Arial" w:eastAsia="Arial" w:hAnsi="Arial" w:cs="Arial"/>
          <w:color w:val="000000"/>
          <w:sz w:val="24"/>
          <w:szCs w:val="24"/>
        </w:rPr>
        <w:t>i</w:t>
      </w:r>
      <w:r>
        <w:rPr>
          <w:rFonts w:ascii="Arial" w:eastAsia="Arial" w:hAnsi="Arial" w:cs="Arial"/>
          <w:color w:val="000000"/>
          <w:spacing w:val="-1"/>
          <w:sz w:val="24"/>
          <w:szCs w:val="24"/>
        </w:rPr>
        <w:t>r</w:t>
      </w:r>
      <w:r>
        <w:rPr>
          <w:rFonts w:ascii="Arial" w:eastAsia="Arial" w:hAnsi="Arial" w:cs="Arial"/>
          <w:color w:val="000000"/>
          <w:sz w:val="24"/>
          <w:szCs w:val="24"/>
        </w:rPr>
        <w:t>on</w:t>
      </w:r>
      <w:r>
        <w:rPr>
          <w:rFonts w:ascii="Arial" w:eastAsia="Arial" w:hAnsi="Arial" w:cs="Arial"/>
          <w:color w:val="000000"/>
          <w:spacing w:val="2"/>
          <w:sz w:val="24"/>
          <w:szCs w:val="24"/>
        </w:rPr>
        <w:t>m</w:t>
      </w:r>
      <w:r>
        <w:rPr>
          <w:rFonts w:ascii="Arial" w:eastAsia="Arial" w:hAnsi="Arial" w:cs="Arial"/>
          <w:color w:val="000000"/>
          <w:spacing w:val="1"/>
          <w:sz w:val="24"/>
          <w:szCs w:val="24"/>
        </w:rPr>
        <w:t>e</w:t>
      </w:r>
      <w:r>
        <w:rPr>
          <w:rFonts w:ascii="Arial" w:eastAsia="Arial" w:hAnsi="Arial" w:cs="Arial"/>
          <w:color w:val="000000"/>
          <w:sz w:val="24"/>
          <w:szCs w:val="24"/>
        </w:rPr>
        <w:t>n</w:t>
      </w:r>
      <w:r>
        <w:rPr>
          <w:rFonts w:ascii="Arial" w:eastAsia="Arial" w:hAnsi="Arial" w:cs="Arial"/>
          <w:color w:val="000000"/>
          <w:spacing w:val="-1"/>
          <w:sz w:val="24"/>
          <w:szCs w:val="24"/>
        </w:rPr>
        <w:t>t</w:t>
      </w:r>
      <w:r>
        <w:rPr>
          <w:rFonts w:ascii="Arial" w:eastAsia="Arial" w:hAnsi="Arial" w:cs="Arial"/>
          <w:color w:val="000000"/>
          <w:sz w:val="24"/>
          <w:szCs w:val="24"/>
        </w:rPr>
        <w:t>.</w:t>
      </w:r>
      <w:r>
        <w:rPr>
          <w:rFonts w:ascii="Arial" w:eastAsia="Arial" w:hAnsi="Arial" w:cs="Arial"/>
          <w:color w:val="000000"/>
          <w:spacing w:val="48"/>
          <w:sz w:val="24"/>
          <w:szCs w:val="24"/>
        </w:rPr>
        <w:t xml:space="preserve"> </w:t>
      </w:r>
      <w:r>
        <w:rPr>
          <w:rFonts w:ascii="Arial" w:eastAsia="Arial" w:hAnsi="Arial" w:cs="Arial"/>
          <w:color w:val="000000"/>
          <w:sz w:val="24"/>
          <w:szCs w:val="24"/>
        </w:rPr>
        <w:t>O</w:t>
      </w:r>
      <w:r>
        <w:rPr>
          <w:rFonts w:ascii="Arial" w:eastAsia="Arial" w:hAnsi="Arial" w:cs="Arial"/>
          <w:color w:val="000000"/>
          <w:spacing w:val="1"/>
          <w:sz w:val="24"/>
          <w:szCs w:val="24"/>
        </w:rPr>
        <w:t>n</w:t>
      </w:r>
      <w:r>
        <w:rPr>
          <w:rFonts w:ascii="Arial" w:eastAsia="Arial" w:hAnsi="Arial" w:cs="Arial"/>
          <w:color w:val="000000"/>
          <w:sz w:val="24"/>
          <w:szCs w:val="24"/>
        </w:rPr>
        <w:t>e</w:t>
      </w:r>
      <w:r>
        <w:rPr>
          <w:rFonts w:ascii="Arial" w:eastAsia="Arial" w:hAnsi="Arial" w:cs="Arial"/>
          <w:color w:val="000000"/>
          <w:spacing w:val="52"/>
          <w:sz w:val="24"/>
          <w:szCs w:val="24"/>
        </w:rPr>
        <w:t xml:space="preserve"> </w:t>
      </w:r>
      <w:r>
        <w:rPr>
          <w:rFonts w:ascii="Arial" w:eastAsia="Arial" w:hAnsi="Arial" w:cs="Arial"/>
          <w:color w:val="000000"/>
          <w:spacing w:val="-2"/>
          <w:sz w:val="24"/>
          <w:szCs w:val="24"/>
        </w:rPr>
        <w:t>w</w:t>
      </w:r>
      <w:r>
        <w:rPr>
          <w:rFonts w:ascii="Arial" w:eastAsia="Arial" w:hAnsi="Arial" w:cs="Arial"/>
          <w:color w:val="000000"/>
          <w:sz w:val="24"/>
          <w:szCs w:val="24"/>
        </w:rPr>
        <w:t>ay</w:t>
      </w:r>
      <w:r>
        <w:rPr>
          <w:rFonts w:ascii="Arial" w:eastAsia="Arial" w:hAnsi="Arial" w:cs="Arial"/>
          <w:color w:val="000000"/>
          <w:spacing w:val="48"/>
          <w:sz w:val="24"/>
          <w:szCs w:val="24"/>
        </w:rPr>
        <w:t xml:space="preserve"> </w:t>
      </w:r>
      <w:r>
        <w:rPr>
          <w:rFonts w:ascii="Arial" w:eastAsia="Arial" w:hAnsi="Arial" w:cs="Arial"/>
          <w:color w:val="000000"/>
          <w:sz w:val="24"/>
          <w:szCs w:val="24"/>
        </w:rPr>
        <w:t>to</w:t>
      </w:r>
      <w:r>
        <w:rPr>
          <w:rFonts w:ascii="Arial" w:eastAsia="Arial" w:hAnsi="Arial" w:cs="Arial"/>
          <w:color w:val="000000"/>
          <w:spacing w:val="52"/>
          <w:sz w:val="24"/>
          <w:szCs w:val="24"/>
        </w:rPr>
        <w:t xml:space="preserve"> </w:t>
      </w:r>
      <w:r>
        <w:rPr>
          <w:rFonts w:ascii="Arial" w:eastAsia="Arial" w:hAnsi="Arial" w:cs="Arial"/>
          <w:color w:val="000000"/>
          <w:spacing w:val="1"/>
          <w:sz w:val="24"/>
          <w:szCs w:val="24"/>
        </w:rPr>
        <w:t>ma</w:t>
      </w:r>
      <w:r>
        <w:rPr>
          <w:rFonts w:ascii="Arial" w:eastAsia="Arial" w:hAnsi="Arial" w:cs="Arial"/>
          <w:color w:val="000000"/>
          <w:sz w:val="24"/>
          <w:szCs w:val="24"/>
        </w:rPr>
        <w:t>in</w:t>
      </w:r>
      <w:r>
        <w:rPr>
          <w:rFonts w:ascii="Arial" w:eastAsia="Arial" w:hAnsi="Arial" w:cs="Arial"/>
          <w:color w:val="000000"/>
          <w:spacing w:val="1"/>
          <w:sz w:val="24"/>
          <w:szCs w:val="24"/>
        </w:rPr>
        <w:t>t</w:t>
      </w:r>
      <w:r>
        <w:rPr>
          <w:rFonts w:ascii="Arial" w:eastAsia="Arial" w:hAnsi="Arial" w:cs="Arial"/>
          <w:color w:val="000000"/>
          <w:sz w:val="24"/>
          <w:szCs w:val="24"/>
        </w:rPr>
        <w:t>a</w:t>
      </w:r>
      <w:r>
        <w:rPr>
          <w:rFonts w:ascii="Arial" w:eastAsia="Arial" w:hAnsi="Arial" w:cs="Arial"/>
          <w:color w:val="000000"/>
          <w:spacing w:val="-1"/>
          <w:sz w:val="24"/>
          <w:szCs w:val="24"/>
        </w:rPr>
        <w:t>i</w:t>
      </w:r>
      <w:r>
        <w:rPr>
          <w:rFonts w:ascii="Arial" w:eastAsia="Arial" w:hAnsi="Arial" w:cs="Arial"/>
          <w:color w:val="000000"/>
          <w:sz w:val="24"/>
          <w:szCs w:val="24"/>
        </w:rPr>
        <w:t>n</w:t>
      </w:r>
      <w:r>
        <w:rPr>
          <w:rFonts w:ascii="Arial" w:eastAsia="Arial" w:hAnsi="Arial" w:cs="Arial"/>
          <w:color w:val="000000"/>
          <w:spacing w:val="50"/>
          <w:sz w:val="24"/>
          <w:szCs w:val="24"/>
        </w:rPr>
        <w:t xml:space="preserve"> </w:t>
      </w:r>
      <w:r>
        <w:rPr>
          <w:rFonts w:ascii="Arial" w:eastAsia="Arial" w:hAnsi="Arial" w:cs="Arial"/>
          <w:color w:val="000000"/>
          <w:spacing w:val="1"/>
          <w:sz w:val="24"/>
          <w:szCs w:val="24"/>
        </w:rPr>
        <w:t>p</w:t>
      </w:r>
      <w:r>
        <w:rPr>
          <w:rFonts w:ascii="Arial" w:eastAsia="Arial" w:hAnsi="Arial" w:cs="Arial"/>
          <w:color w:val="000000"/>
          <w:sz w:val="24"/>
          <w:szCs w:val="24"/>
        </w:rPr>
        <w:t>olitical</w:t>
      </w:r>
      <w:r>
        <w:rPr>
          <w:rFonts w:ascii="Arial" w:eastAsia="Arial" w:hAnsi="Arial" w:cs="Arial"/>
          <w:color w:val="000000"/>
          <w:spacing w:val="50"/>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nd</w:t>
      </w:r>
      <w:r>
        <w:rPr>
          <w:rFonts w:ascii="Arial" w:eastAsia="Arial" w:hAnsi="Arial" w:cs="Arial"/>
          <w:color w:val="000000"/>
          <w:spacing w:val="50"/>
          <w:sz w:val="24"/>
          <w:szCs w:val="24"/>
        </w:rPr>
        <w:t xml:space="preserve"> </w:t>
      </w:r>
      <w:r>
        <w:rPr>
          <w:rFonts w:ascii="Arial" w:eastAsia="Arial" w:hAnsi="Arial" w:cs="Arial"/>
          <w:color w:val="000000"/>
          <w:sz w:val="24"/>
          <w:szCs w:val="24"/>
        </w:rPr>
        <w:t>c</w:t>
      </w:r>
      <w:r>
        <w:rPr>
          <w:rFonts w:ascii="Arial" w:eastAsia="Arial" w:hAnsi="Arial" w:cs="Arial"/>
          <w:color w:val="000000"/>
          <w:spacing w:val="1"/>
          <w:sz w:val="24"/>
          <w:szCs w:val="24"/>
        </w:rPr>
        <w:t>u</w:t>
      </w:r>
      <w:r>
        <w:rPr>
          <w:rFonts w:ascii="Arial" w:eastAsia="Arial" w:hAnsi="Arial" w:cs="Arial"/>
          <w:color w:val="000000"/>
          <w:sz w:val="24"/>
          <w:szCs w:val="24"/>
        </w:rPr>
        <w:t>ltur</w:t>
      </w:r>
      <w:r>
        <w:rPr>
          <w:rFonts w:ascii="Arial" w:eastAsia="Arial" w:hAnsi="Arial" w:cs="Arial"/>
          <w:color w:val="000000"/>
          <w:spacing w:val="-1"/>
          <w:sz w:val="24"/>
          <w:szCs w:val="24"/>
        </w:rPr>
        <w:t>a</w:t>
      </w:r>
      <w:r>
        <w:rPr>
          <w:rFonts w:ascii="Arial" w:eastAsia="Arial" w:hAnsi="Arial" w:cs="Arial"/>
          <w:color w:val="000000"/>
          <w:sz w:val="24"/>
          <w:szCs w:val="24"/>
        </w:rPr>
        <w:t xml:space="preserve">l ties </w:t>
      </w:r>
      <w:r>
        <w:rPr>
          <w:rFonts w:ascii="Arial" w:eastAsia="Arial" w:hAnsi="Arial" w:cs="Arial"/>
          <w:color w:val="000000"/>
          <w:spacing w:val="-1"/>
          <w:sz w:val="24"/>
          <w:szCs w:val="24"/>
        </w:rPr>
        <w:t>w</w:t>
      </w:r>
      <w:r>
        <w:rPr>
          <w:rFonts w:ascii="Arial" w:eastAsia="Arial" w:hAnsi="Arial" w:cs="Arial"/>
          <w:color w:val="000000"/>
          <w:sz w:val="24"/>
          <w:szCs w:val="24"/>
        </w:rPr>
        <w:t xml:space="preserve">ith </w:t>
      </w:r>
      <w:r>
        <w:rPr>
          <w:rFonts w:ascii="Arial" w:eastAsia="Arial" w:hAnsi="Arial" w:cs="Arial"/>
          <w:color w:val="000000"/>
          <w:spacing w:val="1"/>
          <w:sz w:val="24"/>
          <w:szCs w:val="24"/>
        </w:rPr>
        <w:t>o</w:t>
      </w:r>
      <w:r>
        <w:rPr>
          <w:rFonts w:ascii="Arial" w:eastAsia="Arial" w:hAnsi="Arial" w:cs="Arial"/>
          <w:color w:val="000000"/>
          <w:sz w:val="24"/>
          <w:szCs w:val="24"/>
        </w:rPr>
        <w:t>t</w:t>
      </w:r>
      <w:r>
        <w:rPr>
          <w:rFonts w:ascii="Arial" w:eastAsia="Arial" w:hAnsi="Arial" w:cs="Arial"/>
          <w:color w:val="000000"/>
          <w:spacing w:val="1"/>
          <w:sz w:val="24"/>
          <w:szCs w:val="24"/>
        </w:rPr>
        <w:t>he</w:t>
      </w:r>
      <w:r>
        <w:rPr>
          <w:rFonts w:ascii="Arial" w:eastAsia="Arial" w:hAnsi="Arial" w:cs="Arial"/>
          <w:color w:val="000000"/>
          <w:sz w:val="24"/>
          <w:szCs w:val="24"/>
        </w:rPr>
        <w:t xml:space="preserve">r </w:t>
      </w:r>
      <w:r>
        <w:rPr>
          <w:rFonts w:ascii="Arial" w:eastAsia="Arial" w:hAnsi="Arial" w:cs="Arial"/>
          <w:color w:val="000000"/>
          <w:spacing w:val="-2"/>
          <w:sz w:val="24"/>
          <w:szCs w:val="24"/>
        </w:rPr>
        <w:t>c</w:t>
      </w:r>
      <w:r>
        <w:rPr>
          <w:rFonts w:ascii="Arial" w:eastAsia="Arial" w:hAnsi="Arial" w:cs="Arial"/>
          <w:color w:val="000000"/>
          <w:sz w:val="24"/>
          <w:szCs w:val="24"/>
        </w:rPr>
        <w:t>o</w:t>
      </w:r>
      <w:r>
        <w:rPr>
          <w:rFonts w:ascii="Arial" w:eastAsia="Arial" w:hAnsi="Arial" w:cs="Arial"/>
          <w:color w:val="000000"/>
          <w:spacing w:val="1"/>
          <w:sz w:val="24"/>
          <w:szCs w:val="24"/>
        </w:rPr>
        <w:t>u</w:t>
      </w:r>
      <w:r>
        <w:rPr>
          <w:rFonts w:ascii="Arial" w:eastAsia="Arial" w:hAnsi="Arial" w:cs="Arial"/>
          <w:color w:val="000000"/>
          <w:spacing w:val="-1"/>
          <w:sz w:val="24"/>
          <w:szCs w:val="24"/>
        </w:rPr>
        <w:t>n</w:t>
      </w:r>
      <w:r>
        <w:rPr>
          <w:rFonts w:ascii="Arial" w:eastAsia="Arial" w:hAnsi="Arial" w:cs="Arial"/>
          <w:color w:val="000000"/>
          <w:sz w:val="24"/>
          <w:szCs w:val="24"/>
        </w:rPr>
        <w:t>tries is t</w:t>
      </w:r>
      <w:r>
        <w:rPr>
          <w:rFonts w:ascii="Arial" w:eastAsia="Arial" w:hAnsi="Arial" w:cs="Arial"/>
          <w:color w:val="000000"/>
          <w:spacing w:val="1"/>
          <w:sz w:val="24"/>
          <w:szCs w:val="24"/>
        </w:rPr>
        <w:t>h</w:t>
      </w:r>
      <w:r>
        <w:rPr>
          <w:rFonts w:ascii="Arial" w:eastAsia="Arial" w:hAnsi="Arial" w:cs="Arial"/>
          <w:color w:val="000000"/>
          <w:sz w:val="24"/>
          <w:szCs w:val="24"/>
        </w:rPr>
        <w:t>ro</w:t>
      </w:r>
      <w:r>
        <w:rPr>
          <w:rFonts w:ascii="Arial" w:eastAsia="Arial" w:hAnsi="Arial" w:cs="Arial"/>
          <w:color w:val="000000"/>
          <w:spacing w:val="1"/>
          <w:sz w:val="24"/>
          <w:szCs w:val="24"/>
        </w:rPr>
        <w:t>u</w:t>
      </w:r>
      <w:r>
        <w:rPr>
          <w:rFonts w:ascii="Arial" w:eastAsia="Arial" w:hAnsi="Arial" w:cs="Arial"/>
          <w:color w:val="000000"/>
          <w:spacing w:val="-1"/>
          <w:sz w:val="24"/>
          <w:szCs w:val="24"/>
        </w:rPr>
        <w:t>g</w:t>
      </w:r>
      <w:r>
        <w:rPr>
          <w:rFonts w:ascii="Arial" w:eastAsia="Arial" w:hAnsi="Arial" w:cs="Arial"/>
          <w:color w:val="000000"/>
          <w:sz w:val="24"/>
          <w:szCs w:val="24"/>
        </w:rPr>
        <w:t>h</w:t>
      </w:r>
      <w:r>
        <w:rPr>
          <w:rFonts w:ascii="Arial" w:eastAsia="Arial" w:hAnsi="Arial" w:cs="Arial"/>
          <w:color w:val="000000"/>
          <w:spacing w:val="4"/>
          <w:sz w:val="24"/>
          <w:szCs w:val="24"/>
        </w:rPr>
        <w:t xml:space="preserve"> </w:t>
      </w:r>
      <w:r>
        <w:rPr>
          <w:rFonts w:ascii="Arial" w:eastAsia="Arial" w:hAnsi="Arial" w:cs="Arial"/>
          <w:color w:val="000000"/>
          <w:sz w:val="24"/>
          <w:szCs w:val="24"/>
        </w:rPr>
        <w:t>i</w:t>
      </w:r>
      <w:r>
        <w:rPr>
          <w:rFonts w:ascii="Arial" w:eastAsia="Arial" w:hAnsi="Arial" w:cs="Arial"/>
          <w:color w:val="000000"/>
          <w:spacing w:val="-1"/>
          <w:sz w:val="24"/>
          <w:szCs w:val="24"/>
        </w:rPr>
        <w:t>n</w:t>
      </w:r>
      <w:r>
        <w:rPr>
          <w:rFonts w:ascii="Arial" w:eastAsia="Arial" w:hAnsi="Arial" w:cs="Arial"/>
          <w:color w:val="000000"/>
          <w:sz w:val="24"/>
          <w:szCs w:val="24"/>
        </w:rPr>
        <w:t>t</w:t>
      </w:r>
      <w:r>
        <w:rPr>
          <w:rFonts w:ascii="Arial" w:eastAsia="Arial" w:hAnsi="Arial" w:cs="Arial"/>
          <w:color w:val="000000"/>
          <w:spacing w:val="1"/>
          <w:sz w:val="24"/>
          <w:szCs w:val="24"/>
        </w:rPr>
        <w:t>e</w:t>
      </w:r>
      <w:r>
        <w:rPr>
          <w:rFonts w:ascii="Arial" w:eastAsia="Arial" w:hAnsi="Arial" w:cs="Arial"/>
          <w:color w:val="000000"/>
          <w:sz w:val="24"/>
          <w:szCs w:val="24"/>
        </w:rPr>
        <w:t>rn</w:t>
      </w:r>
      <w:r>
        <w:rPr>
          <w:rFonts w:ascii="Arial" w:eastAsia="Arial" w:hAnsi="Arial" w:cs="Arial"/>
          <w:color w:val="000000"/>
          <w:spacing w:val="-1"/>
          <w:sz w:val="24"/>
          <w:szCs w:val="24"/>
        </w:rPr>
        <w:t>a</w:t>
      </w:r>
      <w:r>
        <w:rPr>
          <w:rFonts w:ascii="Arial" w:eastAsia="Arial" w:hAnsi="Arial" w:cs="Arial"/>
          <w:color w:val="000000"/>
          <w:sz w:val="24"/>
          <w:szCs w:val="24"/>
        </w:rPr>
        <w:t>tional tra</w:t>
      </w:r>
      <w:r>
        <w:rPr>
          <w:rFonts w:ascii="Arial" w:eastAsia="Arial" w:hAnsi="Arial" w:cs="Arial"/>
          <w:color w:val="000000"/>
          <w:spacing w:val="1"/>
          <w:sz w:val="24"/>
          <w:szCs w:val="24"/>
        </w:rPr>
        <w:t>d</w:t>
      </w:r>
      <w:r>
        <w:rPr>
          <w:rFonts w:ascii="Arial" w:eastAsia="Arial" w:hAnsi="Arial" w:cs="Arial"/>
          <w:color w:val="000000"/>
          <w:spacing w:val="-1"/>
          <w:sz w:val="24"/>
          <w:szCs w:val="24"/>
        </w:rPr>
        <w:t>e</w:t>
      </w:r>
      <w:r>
        <w:rPr>
          <w:rFonts w:ascii="Arial" w:eastAsia="Arial" w:hAnsi="Arial" w:cs="Arial"/>
          <w:color w:val="000000"/>
          <w:sz w:val="24"/>
          <w:szCs w:val="24"/>
        </w:rPr>
        <w:t>.</w:t>
      </w:r>
    </w:p>
    <w:p w14:paraId="0216D0A0" w14:textId="77777777" w:rsidR="00526E2F" w:rsidRDefault="00526E2F" w:rsidP="00526E2F">
      <w:pPr>
        <w:spacing w:after="35" w:line="240" w:lineRule="exact"/>
        <w:rPr>
          <w:rFonts w:ascii="Arial" w:eastAsia="Arial" w:hAnsi="Arial" w:cs="Arial"/>
          <w:sz w:val="24"/>
          <w:szCs w:val="24"/>
        </w:rPr>
      </w:pPr>
    </w:p>
    <w:p w14:paraId="404E477E" w14:textId="77777777" w:rsidR="00526E2F" w:rsidRDefault="00526E2F" w:rsidP="00526E2F">
      <w:pPr>
        <w:spacing w:after="0" w:line="240" w:lineRule="auto"/>
        <w:ind w:left="819" w:right="-20"/>
        <w:rPr>
          <w:rFonts w:ascii="Arial" w:eastAsia="Arial" w:hAnsi="Arial" w:cs="Arial"/>
          <w:b/>
          <w:bCs/>
          <w:color w:val="000000"/>
          <w:sz w:val="24"/>
          <w:szCs w:val="24"/>
        </w:rPr>
      </w:pPr>
      <w:r>
        <w:rPr>
          <w:rFonts w:ascii="Arial" w:eastAsia="Arial" w:hAnsi="Arial" w:cs="Arial"/>
          <w:b/>
          <w:bCs/>
          <w:color w:val="000000"/>
          <w:sz w:val="24"/>
          <w:szCs w:val="24"/>
        </w:rPr>
        <w:t>3)</w:t>
      </w:r>
      <w:r>
        <w:rPr>
          <w:rFonts w:ascii="Arial" w:eastAsia="Arial" w:hAnsi="Arial" w:cs="Arial"/>
          <w:color w:val="000000"/>
          <w:sz w:val="24"/>
          <w:szCs w:val="24"/>
        </w:rPr>
        <w:t xml:space="preserve"> </w:t>
      </w:r>
      <w:r>
        <w:rPr>
          <w:rFonts w:ascii="Arial" w:eastAsia="Arial" w:hAnsi="Arial" w:cs="Arial"/>
          <w:b/>
          <w:bCs/>
          <w:color w:val="000000"/>
          <w:sz w:val="24"/>
          <w:szCs w:val="24"/>
        </w:rPr>
        <w:t>Ba</w:t>
      </w:r>
      <w:r>
        <w:rPr>
          <w:rFonts w:ascii="Arial" w:eastAsia="Arial" w:hAnsi="Arial" w:cs="Arial"/>
          <w:b/>
          <w:bCs/>
          <w:color w:val="000000"/>
          <w:spacing w:val="1"/>
          <w:sz w:val="24"/>
          <w:szCs w:val="24"/>
        </w:rPr>
        <w:t>la</w:t>
      </w:r>
      <w:r>
        <w:rPr>
          <w:rFonts w:ascii="Arial" w:eastAsia="Arial" w:hAnsi="Arial" w:cs="Arial"/>
          <w:b/>
          <w:bCs/>
          <w:color w:val="000000"/>
          <w:sz w:val="24"/>
          <w:szCs w:val="24"/>
        </w:rPr>
        <w:t>n</w:t>
      </w:r>
      <w:r>
        <w:rPr>
          <w:rFonts w:ascii="Arial" w:eastAsia="Arial" w:hAnsi="Arial" w:cs="Arial"/>
          <w:b/>
          <w:bCs/>
          <w:color w:val="000000"/>
          <w:spacing w:val="-1"/>
          <w:sz w:val="24"/>
          <w:szCs w:val="24"/>
        </w:rPr>
        <w:t>c</w:t>
      </w:r>
      <w:r>
        <w:rPr>
          <w:rFonts w:ascii="Arial" w:eastAsia="Arial" w:hAnsi="Arial" w:cs="Arial"/>
          <w:b/>
          <w:bCs/>
          <w:color w:val="000000"/>
          <w:sz w:val="24"/>
          <w:szCs w:val="24"/>
        </w:rPr>
        <w:t>e</w:t>
      </w:r>
      <w:r>
        <w:rPr>
          <w:rFonts w:ascii="Arial" w:eastAsia="Arial" w:hAnsi="Arial" w:cs="Arial"/>
          <w:color w:val="000000"/>
          <w:sz w:val="24"/>
          <w:szCs w:val="24"/>
        </w:rPr>
        <w:t xml:space="preserve"> </w:t>
      </w:r>
      <w:r>
        <w:rPr>
          <w:rFonts w:ascii="Arial" w:eastAsia="Arial" w:hAnsi="Arial" w:cs="Arial"/>
          <w:b/>
          <w:bCs/>
          <w:color w:val="000000"/>
          <w:sz w:val="24"/>
          <w:szCs w:val="24"/>
        </w:rPr>
        <w:t>of</w:t>
      </w:r>
      <w:r>
        <w:rPr>
          <w:rFonts w:ascii="Arial" w:eastAsia="Arial" w:hAnsi="Arial" w:cs="Arial"/>
          <w:color w:val="000000"/>
          <w:sz w:val="24"/>
          <w:szCs w:val="24"/>
        </w:rPr>
        <w:t xml:space="preserve"> </w:t>
      </w:r>
      <w:r>
        <w:rPr>
          <w:rFonts w:ascii="Arial" w:eastAsia="Arial" w:hAnsi="Arial" w:cs="Arial"/>
          <w:b/>
          <w:bCs/>
          <w:color w:val="000000"/>
          <w:sz w:val="24"/>
          <w:szCs w:val="24"/>
        </w:rPr>
        <w:t>p</w:t>
      </w:r>
      <w:r>
        <w:rPr>
          <w:rFonts w:ascii="Arial" w:eastAsia="Arial" w:hAnsi="Arial" w:cs="Arial"/>
          <w:b/>
          <w:bCs/>
          <w:color w:val="000000"/>
          <w:spacing w:val="3"/>
          <w:sz w:val="24"/>
          <w:szCs w:val="24"/>
        </w:rPr>
        <w:t>a</w:t>
      </w:r>
      <w:r>
        <w:rPr>
          <w:rFonts w:ascii="Arial" w:eastAsia="Arial" w:hAnsi="Arial" w:cs="Arial"/>
          <w:b/>
          <w:bCs/>
          <w:color w:val="000000"/>
          <w:spacing w:val="-6"/>
          <w:sz w:val="24"/>
          <w:szCs w:val="24"/>
        </w:rPr>
        <w:t>y</w:t>
      </w:r>
      <w:r>
        <w:rPr>
          <w:rFonts w:ascii="Arial" w:eastAsia="Arial" w:hAnsi="Arial" w:cs="Arial"/>
          <w:b/>
          <w:bCs/>
          <w:color w:val="000000"/>
          <w:sz w:val="24"/>
          <w:szCs w:val="24"/>
        </w:rPr>
        <w:t>ment</w:t>
      </w:r>
      <w:r>
        <w:rPr>
          <w:rFonts w:ascii="Arial" w:eastAsia="Arial" w:hAnsi="Arial" w:cs="Arial"/>
          <w:color w:val="000000"/>
          <w:spacing w:val="2"/>
          <w:sz w:val="24"/>
          <w:szCs w:val="24"/>
        </w:rPr>
        <w:t xml:space="preserve"> </w:t>
      </w:r>
      <w:r>
        <w:rPr>
          <w:rFonts w:ascii="Arial" w:eastAsia="Arial" w:hAnsi="Arial" w:cs="Arial"/>
          <w:b/>
          <w:bCs/>
          <w:color w:val="000000"/>
          <w:sz w:val="24"/>
          <w:szCs w:val="24"/>
        </w:rPr>
        <w:t>–</w:t>
      </w:r>
    </w:p>
    <w:p w14:paraId="16197D8D" w14:textId="77777777" w:rsidR="00526E2F" w:rsidRDefault="00526E2F" w:rsidP="00526E2F">
      <w:pPr>
        <w:spacing w:after="0" w:line="240" w:lineRule="auto"/>
        <w:ind w:left="819" w:right="1607" w:firstLine="720"/>
        <w:rPr>
          <w:rFonts w:ascii="Arial" w:eastAsia="Arial" w:hAnsi="Arial" w:cs="Arial"/>
          <w:color w:val="000000"/>
          <w:sz w:val="24"/>
          <w:szCs w:val="24"/>
        </w:rPr>
      </w:pPr>
      <w:r>
        <w:rPr>
          <w:rFonts w:ascii="Arial" w:eastAsia="Arial" w:hAnsi="Arial" w:cs="Arial"/>
          <w:color w:val="000000"/>
          <w:sz w:val="24"/>
          <w:szCs w:val="24"/>
        </w:rPr>
        <w:t>L</w:t>
      </w:r>
      <w:r>
        <w:rPr>
          <w:rFonts w:ascii="Arial" w:eastAsia="Arial" w:hAnsi="Arial" w:cs="Arial"/>
          <w:color w:val="000000"/>
          <w:spacing w:val="1"/>
          <w:sz w:val="24"/>
          <w:szCs w:val="24"/>
        </w:rPr>
        <w:t>a</w:t>
      </w:r>
      <w:r>
        <w:rPr>
          <w:rFonts w:ascii="Arial" w:eastAsia="Arial" w:hAnsi="Arial" w:cs="Arial"/>
          <w:color w:val="000000"/>
          <w:sz w:val="24"/>
          <w:szCs w:val="24"/>
        </w:rPr>
        <w:t>r</w:t>
      </w:r>
      <w:r>
        <w:rPr>
          <w:rFonts w:ascii="Arial" w:eastAsia="Arial" w:hAnsi="Arial" w:cs="Arial"/>
          <w:color w:val="000000"/>
          <w:spacing w:val="-1"/>
          <w:sz w:val="24"/>
          <w:szCs w:val="24"/>
        </w:rPr>
        <w:t>g</w:t>
      </w:r>
      <w:r>
        <w:rPr>
          <w:rFonts w:ascii="Arial" w:eastAsia="Arial" w:hAnsi="Arial" w:cs="Arial"/>
          <w:color w:val="000000"/>
          <w:sz w:val="24"/>
          <w:szCs w:val="24"/>
        </w:rPr>
        <w:t>e</w:t>
      </w:r>
      <w:r>
        <w:rPr>
          <w:rFonts w:ascii="Arial" w:eastAsia="Arial" w:hAnsi="Arial" w:cs="Arial"/>
          <w:color w:val="000000"/>
          <w:spacing w:val="45"/>
          <w:sz w:val="24"/>
          <w:szCs w:val="24"/>
        </w:rPr>
        <w:t xml:space="preserve"> </w:t>
      </w:r>
      <w:r>
        <w:rPr>
          <w:rFonts w:ascii="Arial" w:eastAsia="Arial" w:hAnsi="Arial" w:cs="Arial"/>
          <w:color w:val="000000"/>
          <w:sz w:val="24"/>
          <w:szCs w:val="24"/>
        </w:rPr>
        <w:t>–</w:t>
      </w:r>
      <w:r>
        <w:rPr>
          <w:rFonts w:ascii="Arial" w:eastAsia="Arial" w:hAnsi="Arial" w:cs="Arial"/>
          <w:color w:val="000000"/>
          <w:spacing w:val="44"/>
          <w:sz w:val="24"/>
          <w:szCs w:val="24"/>
        </w:rPr>
        <w:t xml:space="preserve"> </w:t>
      </w:r>
      <w:r>
        <w:rPr>
          <w:rFonts w:ascii="Arial" w:eastAsia="Arial" w:hAnsi="Arial" w:cs="Arial"/>
          <w:color w:val="000000"/>
          <w:sz w:val="24"/>
          <w:szCs w:val="24"/>
        </w:rPr>
        <w:t>s</w:t>
      </w:r>
      <w:r>
        <w:rPr>
          <w:rFonts w:ascii="Arial" w:eastAsia="Arial" w:hAnsi="Arial" w:cs="Arial"/>
          <w:color w:val="000000"/>
          <w:spacing w:val="-1"/>
          <w:sz w:val="24"/>
          <w:szCs w:val="24"/>
        </w:rPr>
        <w:t>c</w:t>
      </w:r>
      <w:r>
        <w:rPr>
          <w:rFonts w:ascii="Arial" w:eastAsia="Arial" w:hAnsi="Arial" w:cs="Arial"/>
          <w:color w:val="000000"/>
          <w:sz w:val="24"/>
          <w:szCs w:val="24"/>
        </w:rPr>
        <w:t>ale</w:t>
      </w:r>
      <w:r>
        <w:rPr>
          <w:rFonts w:ascii="Arial" w:eastAsia="Arial" w:hAnsi="Arial" w:cs="Arial"/>
          <w:color w:val="000000"/>
          <w:spacing w:val="41"/>
          <w:sz w:val="24"/>
          <w:szCs w:val="24"/>
        </w:rPr>
        <w:t xml:space="preserve"> </w:t>
      </w:r>
      <w:r>
        <w:rPr>
          <w:rFonts w:ascii="Arial" w:eastAsia="Arial" w:hAnsi="Arial" w:cs="Arial"/>
          <w:color w:val="000000"/>
          <w:spacing w:val="1"/>
          <w:sz w:val="24"/>
          <w:szCs w:val="24"/>
        </w:rPr>
        <w:t>e</w:t>
      </w:r>
      <w:r>
        <w:rPr>
          <w:rFonts w:ascii="Arial" w:eastAsia="Arial" w:hAnsi="Arial" w:cs="Arial"/>
          <w:color w:val="000000"/>
          <w:spacing w:val="-2"/>
          <w:sz w:val="24"/>
          <w:szCs w:val="24"/>
        </w:rPr>
        <w:t>x</w:t>
      </w:r>
      <w:r>
        <w:rPr>
          <w:rFonts w:ascii="Arial" w:eastAsia="Arial" w:hAnsi="Arial" w:cs="Arial"/>
          <w:color w:val="000000"/>
          <w:sz w:val="24"/>
          <w:szCs w:val="24"/>
        </w:rPr>
        <w:t>p</w:t>
      </w:r>
      <w:r>
        <w:rPr>
          <w:rFonts w:ascii="Arial" w:eastAsia="Arial" w:hAnsi="Arial" w:cs="Arial"/>
          <w:color w:val="000000"/>
          <w:spacing w:val="1"/>
          <w:sz w:val="24"/>
          <w:szCs w:val="24"/>
        </w:rPr>
        <w:t>o</w:t>
      </w:r>
      <w:r>
        <w:rPr>
          <w:rFonts w:ascii="Arial" w:eastAsia="Arial" w:hAnsi="Arial" w:cs="Arial"/>
          <w:color w:val="000000"/>
          <w:sz w:val="24"/>
          <w:szCs w:val="24"/>
        </w:rPr>
        <w:t>rts</w:t>
      </w:r>
      <w:r>
        <w:rPr>
          <w:rFonts w:ascii="Arial" w:eastAsia="Arial" w:hAnsi="Arial" w:cs="Arial"/>
          <w:color w:val="000000"/>
          <w:spacing w:val="43"/>
          <w:sz w:val="24"/>
          <w:szCs w:val="24"/>
        </w:rPr>
        <w:t xml:space="preserve"> </w:t>
      </w:r>
      <w:r>
        <w:rPr>
          <w:rFonts w:ascii="Arial" w:eastAsia="Arial" w:hAnsi="Arial" w:cs="Arial"/>
          <w:color w:val="000000"/>
          <w:sz w:val="24"/>
          <w:szCs w:val="24"/>
        </w:rPr>
        <w:t>s</w:t>
      </w:r>
      <w:r>
        <w:rPr>
          <w:rFonts w:ascii="Arial" w:eastAsia="Arial" w:hAnsi="Arial" w:cs="Arial"/>
          <w:color w:val="000000"/>
          <w:spacing w:val="1"/>
          <w:sz w:val="24"/>
          <w:szCs w:val="24"/>
        </w:rPr>
        <w:t>o</w:t>
      </w:r>
      <w:r>
        <w:rPr>
          <w:rFonts w:ascii="Arial" w:eastAsia="Arial" w:hAnsi="Arial" w:cs="Arial"/>
          <w:color w:val="000000"/>
          <w:sz w:val="24"/>
          <w:szCs w:val="24"/>
        </w:rPr>
        <w:t>l</w:t>
      </w:r>
      <w:r>
        <w:rPr>
          <w:rFonts w:ascii="Arial" w:eastAsia="Arial" w:hAnsi="Arial" w:cs="Arial"/>
          <w:color w:val="000000"/>
          <w:spacing w:val="-2"/>
          <w:sz w:val="24"/>
          <w:szCs w:val="24"/>
        </w:rPr>
        <w:t>v</w:t>
      </w:r>
      <w:r>
        <w:rPr>
          <w:rFonts w:ascii="Arial" w:eastAsia="Arial" w:hAnsi="Arial" w:cs="Arial"/>
          <w:color w:val="000000"/>
          <w:sz w:val="24"/>
          <w:szCs w:val="24"/>
        </w:rPr>
        <w:t>e</w:t>
      </w:r>
      <w:r>
        <w:rPr>
          <w:rFonts w:ascii="Arial" w:eastAsia="Arial" w:hAnsi="Arial" w:cs="Arial"/>
          <w:color w:val="000000"/>
          <w:spacing w:val="43"/>
          <w:sz w:val="24"/>
          <w:szCs w:val="24"/>
        </w:rPr>
        <w:t xml:space="preserve"> </w:t>
      </w:r>
      <w:r>
        <w:rPr>
          <w:rFonts w:ascii="Arial" w:eastAsia="Arial" w:hAnsi="Arial" w:cs="Arial"/>
          <w:color w:val="000000"/>
          <w:spacing w:val="1"/>
          <w:sz w:val="24"/>
          <w:szCs w:val="24"/>
        </w:rPr>
        <w:t>ba</w:t>
      </w:r>
      <w:r>
        <w:rPr>
          <w:rFonts w:ascii="Arial" w:eastAsia="Arial" w:hAnsi="Arial" w:cs="Arial"/>
          <w:color w:val="000000"/>
          <w:sz w:val="24"/>
          <w:szCs w:val="24"/>
        </w:rPr>
        <w:t>l</w:t>
      </w:r>
      <w:r>
        <w:rPr>
          <w:rFonts w:ascii="Arial" w:eastAsia="Arial" w:hAnsi="Arial" w:cs="Arial"/>
          <w:color w:val="000000"/>
          <w:spacing w:val="-1"/>
          <w:sz w:val="24"/>
          <w:szCs w:val="24"/>
        </w:rPr>
        <w:t>a</w:t>
      </w:r>
      <w:r>
        <w:rPr>
          <w:rFonts w:ascii="Arial" w:eastAsia="Arial" w:hAnsi="Arial" w:cs="Arial"/>
          <w:color w:val="000000"/>
          <w:sz w:val="24"/>
          <w:szCs w:val="24"/>
        </w:rPr>
        <w:t>nce</w:t>
      </w:r>
      <w:r>
        <w:rPr>
          <w:rFonts w:ascii="Arial" w:eastAsia="Arial" w:hAnsi="Arial" w:cs="Arial"/>
          <w:color w:val="000000"/>
          <w:spacing w:val="41"/>
          <w:sz w:val="24"/>
          <w:szCs w:val="24"/>
        </w:rPr>
        <w:t xml:space="preserve"> </w:t>
      </w:r>
      <w:r>
        <w:rPr>
          <w:rFonts w:ascii="Arial" w:eastAsia="Arial" w:hAnsi="Arial" w:cs="Arial"/>
          <w:color w:val="000000"/>
          <w:sz w:val="24"/>
          <w:szCs w:val="24"/>
        </w:rPr>
        <w:t>of</w:t>
      </w:r>
      <w:r>
        <w:rPr>
          <w:rFonts w:ascii="Arial" w:eastAsia="Arial" w:hAnsi="Arial" w:cs="Arial"/>
          <w:color w:val="000000"/>
          <w:spacing w:val="42"/>
          <w:sz w:val="24"/>
          <w:szCs w:val="24"/>
        </w:rPr>
        <w:t xml:space="preserve"> </w:t>
      </w:r>
      <w:r>
        <w:rPr>
          <w:rFonts w:ascii="Arial" w:eastAsia="Arial" w:hAnsi="Arial" w:cs="Arial"/>
          <w:color w:val="000000"/>
          <w:spacing w:val="1"/>
          <w:sz w:val="24"/>
          <w:szCs w:val="24"/>
        </w:rPr>
        <w:t>pa</w:t>
      </w:r>
      <w:r>
        <w:rPr>
          <w:rFonts w:ascii="Arial" w:eastAsia="Arial" w:hAnsi="Arial" w:cs="Arial"/>
          <w:color w:val="000000"/>
          <w:spacing w:val="-1"/>
          <w:sz w:val="24"/>
          <w:szCs w:val="24"/>
        </w:rPr>
        <w:t>y</w:t>
      </w:r>
      <w:r>
        <w:rPr>
          <w:rFonts w:ascii="Arial" w:eastAsia="Arial" w:hAnsi="Arial" w:cs="Arial"/>
          <w:color w:val="000000"/>
          <w:sz w:val="24"/>
          <w:szCs w:val="24"/>
        </w:rPr>
        <w:t>m</w:t>
      </w:r>
      <w:r>
        <w:rPr>
          <w:rFonts w:ascii="Arial" w:eastAsia="Arial" w:hAnsi="Arial" w:cs="Arial"/>
          <w:color w:val="000000"/>
          <w:spacing w:val="1"/>
          <w:sz w:val="24"/>
          <w:szCs w:val="24"/>
        </w:rPr>
        <w:t>e</w:t>
      </w:r>
      <w:r>
        <w:rPr>
          <w:rFonts w:ascii="Arial" w:eastAsia="Arial" w:hAnsi="Arial" w:cs="Arial"/>
          <w:color w:val="000000"/>
          <w:spacing w:val="-1"/>
          <w:sz w:val="24"/>
          <w:szCs w:val="24"/>
        </w:rPr>
        <w:t>n</w:t>
      </w:r>
      <w:r>
        <w:rPr>
          <w:rFonts w:ascii="Arial" w:eastAsia="Arial" w:hAnsi="Arial" w:cs="Arial"/>
          <w:color w:val="000000"/>
          <w:sz w:val="24"/>
          <w:szCs w:val="24"/>
        </w:rPr>
        <w:t>ts</w:t>
      </w:r>
      <w:r>
        <w:rPr>
          <w:rFonts w:ascii="Arial" w:eastAsia="Arial" w:hAnsi="Arial" w:cs="Arial"/>
          <w:color w:val="000000"/>
          <w:spacing w:val="43"/>
          <w:sz w:val="24"/>
          <w:szCs w:val="24"/>
        </w:rPr>
        <w:t xml:space="preserve"> </w:t>
      </w:r>
      <w:r>
        <w:rPr>
          <w:rFonts w:ascii="Arial" w:eastAsia="Arial" w:hAnsi="Arial" w:cs="Arial"/>
          <w:color w:val="000000"/>
          <w:spacing w:val="1"/>
          <w:sz w:val="24"/>
          <w:szCs w:val="24"/>
        </w:rPr>
        <w:t>p</w:t>
      </w:r>
      <w:r>
        <w:rPr>
          <w:rFonts w:ascii="Arial" w:eastAsia="Arial" w:hAnsi="Arial" w:cs="Arial"/>
          <w:color w:val="000000"/>
          <w:sz w:val="24"/>
          <w:szCs w:val="24"/>
        </w:rPr>
        <w:t>r</w:t>
      </w:r>
      <w:r>
        <w:rPr>
          <w:rFonts w:ascii="Arial" w:eastAsia="Arial" w:hAnsi="Arial" w:cs="Arial"/>
          <w:color w:val="000000"/>
          <w:spacing w:val="-1"/>
          <w:sz w:val="24"/>
          <w:szCs w:val="24"/>
        </w:rPr>
        <w:t>o</w:t>
      </w:r>
      <w:r>
        <w:rPr>
          <w:rFonts w:ascii="Arial" w:eastAsia="Arial" w:hAnsi="Arial" w:cs="Arial"/>
          <w:color w:val="000000"/>
          <w:sz w:val="24"/>
          <w:szCs w:val="24"/>
        </w:rPr>
        <w:t>bl</w:t>
      </w:r>
      <w:r>
        <w:rPr>
          <w:rFonts w:ascii="Arial" w:eastAsia="Arial" w:hAnsi="Arial" w:cs="Arial"/>
          <w:color w:val="000000"/>
          <w:spacing w:val="-1"/>
          <w:sz w:val="24"/>
          <w:szCs w:val="24"/>
        </w:rPr>
        <w:t>e</w:t>
      </w:r>
      <w:r>
        <w:rPr>
          <w:rFonts w:ascii="Arial" w:eastAsia="Arial" w:hAnsi="Arial" w:cs="Arial"/>
          <w:color w:val="000000"/>
          <w:sz w:val="24"/>
          <w:szCs w:val="24"/>
        </w:rPr>
        <w:t>m a</w:t>
      </w:r>
      <w:r>
        <w:rPr>
          <w:rFonts w:ascii="Arial" w:eastAsia="Arial" w:hAnsi="Arial" w:cs="Arial"/>
          <w:color w:val="000000"/>
          <w:spacing w:val="1"/>
          <w:sz w:val="24"/>
          <w:szCs w:val="24"/>
        </w:rPr>
        <w:t>n</w:t>
      </w:r>
      <w:r>
        <w:rPr>
          <w:rFonts w:ascii="Arial" w:eastAsia="Arial" w:hAnsi="Arial" w:cs="Arial"/>
          <w:color w:val="000000"/>
          <w:sz w:val="24"/>
          <w:szCs w:val="24"/>
        </w:rPr>
        <w:t>d</w:t>
      </w:r>
      <w:r>
        <w:rPr>
          <w:rFonts w:ascii="Arial" w:eastAsia="Arial" w:hAnsi="Arial" w:cs="Arial"/>
          <w:color w:val="000000"/>
          <w:spacing w:val="95"/>
          <w:sz w:val="24"/>
          <w:szCs w:val="24"/>
        </w:rPr>
        <w:t xml:space="preserve"> </w:t>
      </w:r>
      <w:r>
        <w:rPr>
          <w:rFonts w:ascii="Arial" w:eastAsia="Arial" w:hAnsi="Arial" w:cs="Arial"/>
          <w:color w:val="000000"/>
          <w:sz w:val="24"/>
          <w:szCs w:val="24"/>
        </w:rPr>
        <w:t>e</w:t>
      </w:r>
      <w:r>
        <w:rPr>
          <w:rFonts w:ascii="Arial" w:eastAsia="Arial" w:hAnsi="Arial" w:cs="Arial"/>
          <w:color w:val="000000"/>
          <w:spacing w:val="1"/>
          <w:sz w:val="24"/>
          <w:szCs w:val="24"/>
        </w:rPr>
        <w:t>n</w:t>
      </w:r>
      <w:r>
        <w:rPr>
          <w:rFonts w:ascii="Arial" w:eastAsia="Arial" w:hAnsi="Arial" w:cs="Arial"/>
          <w:color w:val="000000"/>
          <w:sz w:val="24"/>
          <w:szCs w:val="24"/>
        </w:rPr>
        <w:t>able</w:t>
      </w:r>
      <w:r>
        <w:rPr>
          <w:rFonts w:ascii="Arial" w:eastAsia="Arial" w:hAnsi="Arial" w:cs="Arial"/>
          <w:color w:val="000000"/>
          <w:spacing w:val="96"/>
          <w:sz w:val="24"/>
          <w:szCs w:val="24"/>
        </w:rPr>
        <w:t xml:space="preserve"> </w:t>
      </w:r>
      <w:r>
        <w:rPr>
          <w:rFonts w:ascii="Arial" w:eastAsia="Arial" w:hAnsi="Arial" w:cs="Arial"/>
          <w:color w:val="000000"/>
          <w:spacing w:val="-1"/>
          <w:sz w:val="24"/>
          <w:szCs w:val="24"/>
        </w:rPr>
        <w:t>c</w:t>
      </w:r>
      <w:r>
        <w:rPr>
          <w:rFonts w:ascii="Arial" w:eastAsia="Arial" w:hAnsi="Arial" w:cs="Arial"/>
          <w:color w:val="000000"/>
          <w:sz w:val="24"/>
          <w:szCs w:val="24"/>
        </w:rPr>
        <w:t>ountries</w:t>
      </w:r>
      <w:r>
        <w:rPr>
          <w:rFonts w:ascii="Arial" w:eastAsia="Arial" w:hAnsi="Arial" w:cs="Arial"/>
          <w:color w:val="000000"/>
          <w:spacing w:val="95"/>
          <w:sz w:val="24"/>
          <w:szCs w:val="24"/>
        </w:rPr>
        <w:t xml:space="preserve"> </w:t>
      </w:r>
      <w:r>
        <w:rPr>
          <w:rFonts w:ascii="Arial" w:eastAsia="Arial" w:hAnsi="Arial" w:cs="Arial"/>
          <w:color w:val="000000"/>
          <w:sz w:val="24"/>
          <w:szCs w:val="24"/>
        </w:rPr>
        <w:t>to</w:t>
      </w:r>
      <w:r>
        <w:rPr>
          <w:rFonts w:ascii="Arial" w:eastAsia="Arial" w:hAnsi="Arial" w:cs="Arial"/>
          <w:color w:val="000000"/>
          <w:spacing w:val="98"/>
          <w:sz w:val="24"/>
          <w:szCs w:val="24"/>
        </w:rPr>
        <w:t xml:space="preserve"> </w:t>
      </w:r>
      <w:r>
        <w:rPr>
          <w:rFonts w:ascii="Arial" w:eastAsia="Arial" w:hAnsi="Arial" w:cs="Arial"/>
          <w:color w:val="000000"/>
          <w:spacing w:val="-1"/>
          <w:sz w:val="24"/>
          <w:szCs w:val="24"/>
        </w:rPr>
        <w:t>h</w:t>
      </w:r>
      <w:r>
        <w:rPr>
          <w:rFonts w:ascii="Arial" w:eastAsia="Arial" w:hAnsi="Arial" w:cs="Arial"/>
          <w:color w:val="000000"/>
          <w:sz w:val="24"/>
          <w:szCs w:val="24"/>
        </w:rPr>
        <w:t>a</w:t>
      </w:r>
      <w:r>
        <w:rPr>
          <w:rFonts w:ascii="Arial" w:eastAsia="Arial" w:hAnsi="Arial" w:cs="Arial"/>
          <w:color w:val="000000"/>
          <w:spacing w:val="-1"/>
          <w:sz w:val="24"/>
          <w:szCs w:val="24"/>
        </w:rPr>
        <w:t>v</w:t>
      </w:r>
      <w:r>
        <w:rPr>
          <w:rFonts w:ascii="Arial" w:eastAsia="Arial" w:hAnsi="Arial" w:cs="Arial"/>
          <w:color w:val="000000"/>
          <w:sz w:val="24"/>
          <w:szCs w:val="24"/>
        </w:rPr>
        <w:t>e</w:t>
      </w:r>
      <w:r>
        <w:rPr>
          <w:rFonts w:ascii="Arial" w:eastAsia="Arial" w:hAnsi="Arial" w:cs="Arial"/>
          <w:color w:val="000000"/>
          <w:spacing w:val="96"/>
          <w:sz w:val="24"/>
          <w:szCs w:val="24"/>
        </w:rPr>
        <w:t xml:space="preserve"> </w:t>
      </w:r>
      <w:r>
        <w:rPr>
          <w:rFonts w:ascii="Arial" w:eastAsia="Arial" w:hAnsi="Arial" w:cs="Arial"/>
          <w:color w:val="000000"/>
          <w:sz w:val="24"/>
          <w:szCs w:val="24"/>
        </w:rPr>
        <w:t>f</w:t>
      </w:r>
      <w:r>
        <w:rPr>
          <w:rFonts w:ascii="Arial" w:eastAsia="Arial" w:hAnsi="Arial" w:cs="Arial"/>
          <w:color w:val="000000"/>
          <w:spacing w:val="1"/>
          <w:sz w:val="24"/>
          <w:szCs w:val="24"/>
        </w:rPr>
        <w:t>a</w:t>
      </w:r>
      <w:r>
        <w:rPr>
          <w:rFonts w:ascii="Arial" w:eastAsia="Arial" w:hAnsi="Arial" w:cs="Arial"/>
          <w:color w:val="000000"/>
          <w:spacing w:val="-2"/>
          <w:sz w:val="24"/>
          <w:szCs w:val="24"/>
        </w:rPr>
        <w:t>v</w:t>
      </w:r>
      <w:r>
        <w:rPr>
          <w:rFonts w:ascii="Arial" w:eastAsia="Arial" w:hAnsi="Arial" w:cs="Arial"/>
          <w:color w:val="000000"/>
          <w:sz w:val="24"/>
          <w:szCs w:val="24"/>
        </w:rPr>
        <w:t>o</w:t>
      </w:r>
      <w:r>
        <w:rPr>
          <w:rFonts w:ascii="Arial" w:eastAsia="Arial" w:hAnsi="Arial" w:cs="Arial"/>
          <w:color w:val="000000"/>
          <w:spacing w:val="1"/>
          <w:sz w:val="24"/>
          <w:szCs w:val="24"/>
        </w:rPr>
        <w:t>u</w:t>
      </w:r>
      <w:r>
        <w:rPr>
          <w:rFonts w:ascii="Arial" w:eastAsia="Arial" w:hAnsi="Arial" w:cs="Arial"/>
          <w:color w:val="000000"/>
          <w:sz w:val="24"/>
          <w:szCs w:val="24"/>
        </w:rPr>
        <w:t>ra</w:t>
      </w:r>
      <w:r>
        <w:rPr>
          <w:rFonts w:ascii="Arial" w:eastAsia="Arial" w:hAnsi="Arial" w:cs="Arial"/>
          <w:color w:val="000000"/>
          <w:spacing w:val="1"/>
          <w:sz w:val="24"/>
          <w:szCs w:val="24"/>
        </w:rPr>
        <w:t>b</w:t>
      </w:r>
      <w:r>
        <w:rPr>
          <w:rFonts w:ascii="Arial" w:eastAsia="Arial" w:hAnsi="Arial" w:cs="Arial"/>
          <w:color w:val="000000"/>
          <w:sz w:val="24"/>
          <w:szCs w:val="24"/>
        </w:rPr>
        <w:t>le</w:t>
      </w:r>
      <w:r>
        <w:rPr>
          <w:rFonts w:ascii="Arial" w:eastAsia="Arial" w:hAnsi="Arial" w:cs="Arial"/>
          <w:color w:val="000000"/>
          <w:spacing w:val="94"/>
          <w:sz w:val="24"/>
          <w:szCs w:val="24"/>
        </w:rPr>
        <w:t xml:space="preserve"> </w:t>
      </w:r>
      <w:r>
        <w:rPr>
          <w:rFonts w:ascii="Arial" w:eastAsia="Arial" w:hAnsi="Arial" w:cs="Arial"/>
          <w:color w:val="000000"/>
          <w:spacing w:val="1"/>
          <w:sz w:val="24"/>
          <w:szCs w:val="24"/>
        </w:rPr>
        <w:t>ba</w:t>
      </w:r>
      <w:r>
        <w:rPr>
          <w:rFonts w:ascii="Arial" w:eastAsia="Arial" w:hAnsi="Arial" w:cs="Arial"/>
          <w:color w:val="000000"/>
          <w:sz w:val="24"/>
          <w:szCs w:val="24"/>
        </w:rPr>
        <w:t>la</w:t>
      </w:r>
      <w:r>
        <w:rPr>
          <w:rFonts w:ascii="Arial" w:eastAsia="Arial" w:hAnsi="Arial" w:cs="Arial"/>
          <w:color w:val="000000"/>
          <w:spacing w:val="1"/>
          <w:sz w:val="24"/>
          <w:szCs w:val="24"/>
        </w:rPr>
        <w:t>n</w:t>
      </w:r>
      <w:r>
        <w:rPr>
          <w:rFonts w:ascii="Arial" w:eastAsia="Arial" w:hAnsi="Arial" w:cs="Arial"/>
          <w:color w:val="000000"/>
          <w:spacing w:val="-2"/>
          <w:sz w:val="24"/>
          <w:szCs w:val="24"/>
        </w:rPr>
        <w:t>c</w:t>
      </w:r>
      <w:r>
        <w:rPr>
          <w:rFonts w:ascii="Arial" w:eastAsia="Arial" w:hAnsi="Arial" w:cs="Arial"/>
          <w:color w:val="000000"/>
          <w:sz w:val="24"/>
          <w:szCs w:val="24"/>
        </w:rPr>
        <w:t>e</w:t>
      </w:r>
      <w:r>
        <w:rPr>
          <w:rFonts w:ascii="Arial" w:eastAsia="Arial" w:hAnsi="Arial" w:cs="Arial"/>
          <w:color w:val="000000"/>
          <w:spacing w:val="96"/>
          <w:sz w:val="24"/>
          <w:szCs w:val="24"/>
        </w:rPr>
        <w:t xml:space="preserve"> </w:t>
      </w:r>
      <w:r>
        <w:rPr>
          <w:rFonts w:ascii="Arial" w:eastAsia="Arial" w:hAnsi="Arial" w:cs="Arial"/>
          <w:color w:val="000000"/>
          <w:sz w:val="24"/>
          <w:szCs w:val="24"/>
        </w:rPr>
        <w:t>of</w:t>
      </w:r>
      <w:r>
        <w:rPr>
          <w:rFonts w:ascii="Arial" w:eastAsia="Arial" w:hAnsi="Arial" w:cs="Arial"/>
          <w:color w:val="000000"/>
          <w:spacing w:val="96"/>
          <w:sz w:val="24"/>
          <w:szCs w:val="24"/>
        </w:rPr>
        <w:t xml:space="preserve"> </w:t>
      </w:r>
      <w:r>
        <w:rPr>
          <w:rFonts w:ascii="Arial" w:eastAsia="Arial" w:hAnsi="Arial" w:cs="Arial"/>
          <w:color w:val="000000"/>
          <w:spacing w:val="-1"/>
          <w:sz w:val="24"/>
          <w:szCs w:val="24"/>
        </w:rPr>
        <w:t>p</w:t>
      </w:r>
      <w:r>
        <w:rPr>
          <w:rFonts w:ascii="Arial" w:eastAsia="Arial" w:hAnsi="Arial" w:cs="Arial"/>
          <w:color w:val="000000"/>
          <w:sz w:val="24"/>
          <w:szCs w:val="24"/>
        </w:rPr>
        <w:t>a</w:t>
      </w:r>
      <w:r>
        <w:rPr>
          <w:rFonts w:ascii="Arial" w:eastAsia="Arial" w:hAnsi="Arial" w:cs="Arial"/>
          <w:color w:val="000000"/>
          <w:spacing w:val="-1"/>
          <w:sz w:val="24"/>
          <w:szCs w:val="24"/>
        </w:rPr>
        <w:t>y</w:t>
      </w:r>
      <w:r>
        <w:rPr>
          <w:rFonts w:ascii="Arial" w:eastAsia="Arial" w:hAnsi="Arial" w:cs="Arial"/>
          <w:color w:val="000000"/>
          <w:sz w:val="24"/>
          <w:szCs w:val="24"/>
        </w:rPr>
        <w:t>m</w:t>
      </w:r>
      <w:r>
        <w:rPr>
          <w:rFonts w:ascii="Arial" w:eastAsia="Arial" w:hAnsi="Arial" w:cs="Arial"/>
          <w:color w:val="000000"/>
          <w:spacing w:val="1"/>
          <w:sz w:val="24"/>
          <w:szCs w:val="24"/>
        </w:rPr>
        <w:t>e</w:t>
      </w:r>
      <w:r>
        <w:rPr>
          <w:rFonts w:ascii="Arial" w:eastAsia="Arial" w:hAnsi="Arial" w:cs="Arial"/>
          <w:color w:val="000000"/>
          <w:spacing w:val="-1"/>
          <w:sz w:val="24"/>
          <w:szCs w:val="24"/>
        </w:rPr>
        <w:t>n</w:t>
      </w:r>
      <w:r>
        <w:rPr>
          <w:rFonts w:ascii="Arial" w:eastAsia="Arial" w:hAnsi="Arial" w:cs="Arial"/>
          <w:color w:val="000000"/>
          <w:sz w:val="24"/>
          <w:szCs w:val="24"/>
        </w:rPr>
        <w:t>t p</w:t>
      </w:r>
      <w:r>
        <w:rPr>
          <w:rFonts w:ascii="Arial" w:eastAsia="Arial" w:hAnsi="Arial" w:cs="Arial"/>
          <w:color w:val="000000"/>
          <w:spacing w:val="1"/>
          <w:sz w:val="24"/>
          <w:szCs w:val="24"/>
        </w:rPr>
        <w:t>o</w:t>
      </w:r>
      <w:r>
        <w:rPr>
          <w:rFonts w:ascii="Arial" w:eastAsia="Arial" w:hAnsi="Arial" w:cs="Arial"/>
          <w:color w:val="000000"/>
          <w:sz w:val="24"/>
          <w:szCs w:val="24"/>
        </w:rPr>
        <w:t>sition.</w:t>
      </w:r>
      <w:r>
        <w:rPr>
          <w:rFonts w:ascii="Arial" w:eastAsia="Arial" w:hAnsi="Arial" w:cs="Arial"/>
          <w:color w:val="000000"/>
          <w:spacing w:val="103"/>
          <w:sz w:val="24"/>
          <w:szCs w:val="24"/>
        </w:rPr>
        <w:t xml:space="preserve"> </w:t>
      </w:r>
      <w:r>
        <w:rPr>
          <w:rFonts w:ascii="Arial" w:eastAsia="Arial" w:hAnsi="Arial" w:cs="Arial"/>
          <w:color w:val="000000"/>
          <w:spacing w:val="2"/>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e</w:t>
      </w:r>
      <w:r>
        <w:rPr>
          <w:rFonts w:ascii="Arial" w:eastAsia="Arial" w:hAnsi="Arial" w:cs="Arial"/>
          <w:color w:val="000000"/>
          <w:spacing w:val="104"/>
          <w:sz w:val="24"/>
          <w:szCs w:val="24"/>
        </w:rPr>
        <w:t xml:space="preserve"> </w:t>
      </w:r>
      <w:r>
        <w:rPr>
          <w:rFonts w:ascii="Arial" w:eastAsia="Arial" w:hAnsi="Arial" w:cs="Arial"/>
          <w:color w:val="000000"/>
          <w:sz w:val="24"/>
          <w:szCs w:val="24"/>
        </w:rPr>
        <w:t>de</w:t>
      </w:r>
      <w:r>
        <w:rPr>
          <w:rFonts w:ascii="Arial" w:eastAsia="Arial" w:hAnsi="Arial" w:cs="Arial"/>
          <w:color w:val="000000"/>
          <w:spacing w:val="2"/>
          <w:sz w:val="24"/>
          <w:szCs w:val="24"/>
        </w:rPr>
        <w:t>f</w:t>
      </w:r>
      <w:r>
        <w:rPr>
          <w:rFonts w:ascii="Arial" w:eastAsia="Arial" w:hAnsi="Arial" w:cs="Arial"/>
          <w:color w:val="000000"/>
          <w:sz w:val="24"/>
          <w:szCs w:val="24"/>
        </w:rPr>
        <w:t>icit</w:t>
      </w:r>
      <w:r>
        <w:rPr>
          <w:rFonts w:ascii="Arial" w:eastAsia="Arial" w:hAnsi="Arial" w:cs="Arial"/>
          <w:color w:val="000000"/>
          <w:spacing w:val="103"/>
          <w:sz w:val="24"/>
          <w:szCs w:val="24"/>
        </w:rPr>
        <w:t xml:space="preserve"> </w:t>
      </w:r>
      <w:r>
        <w:rPr>
          <w:rFonts w:ascii="Arial" w:eastAsia="Arial" w:hAnsi="Arial" w:cs="Arial"/>
          <w:color w:val="000000"/>
          <w:sz w:val="24"/>
          <w:szCs w:val="24"/>
        </w:rPr>
        <w:t>in</w:t>
      </w:r>
      <w:r>
        <w:rPr>
          <w:rFonts w:ascii="Arial" w:eastAsia="Arial" w:hAnsi="Arial" w:cs="Arial"/>
          <w:color w:val="000000"/>
          <w:spacing w:val="106"/>
          <w:sz w:val="24"/>
          <w:szCs w:val="24"/>
        </w:rPr>
        <w:t xml:space="preserve"> </w:t>
      </w:r>
      <w:r>
        <w:rPr>
          <w:rFonts w:ascii="Arial" w:eastAsia="Arial" w:hAnsi="Arial" w:cs="Arial"/>
          <w:color w:val="000000"/>
          <w:sz w:val="24"/>
          <w:szCs w:val="24"/>
        </w:rPr>
        <w:t>the</w:t>
      </w:r>
      <w:r>
        <w:rPr>
          <w:rFonts w:ascii="Arial" w:eastAsia="Arial" w:hAnsi="Arial" w:cs="Arial"/>
          <w:color w:val="000000"/>
          <w:spacing w:val="103"/>
          <w:sz w:val="24"/>
          <w:szCs w:val="24"/>
        </w:rPr>
        <w:t xml:space="preserve"> </w:t>
      </w:r>
      <w:r>
        <w:rPr>
          <w:rFonts w:ascii="Arial" w:eastAsia="Arial" w:hAnsi="Arial" w:cs="Arial"/>
          <w:color w:val="000000"/>
          <w:spacing w:val="1"/>
          <w:sz w:val="24"/>
          <w:szCs w:val="24"/>
        </w:rPr>
        <w:t>ba</w:t>
      </w:r>
      <w:r>
        <w:rPr>
          <w:rFonts w:ascii="Arial" w:eastAsia="Arial" w:hAnsi="Arial" w:cs="Arial"/>
          <w:color w:val="000000"/>
          <w:sz w:val="24"/>
          <w:szCs w:val="24"/>
        </w:rPr>
        <w:t>la</w:t>
      </w:r>
      <w:r>
        <w:rPr>
          <w:rFonts w:ascii="Arial" w:eastAsia="Arial" w:hAnsi="Arial" w:cs="Arial"/>
          <w:color w:val="000000"/>
          <w:spacing w:val="1"/>
          <w:sz w:val="24"/>
          <w:szCs w:val="24"/>
        </w:rPr>
        <w:t>n</w:t>
      </w:r>
      <w:r>
        <w:rPr>
          <w:rFonts w:ascii="Arial" w:eastAsia="Arial" w:hAnsi="Arial" w:cs="Arial"/>
          <w:color w:val="000000"/>
          <w:spacing w:val="-2"/>
          <w:sz w:val="24"/>
          <w:szCs w:val="24"/>
        </w:rPr>
        <w:t>c</w:t>
      </w:r>
      <w:r>
        <w:rPr>
          <w:rFonts w:ascii="Arial" w:eastAsia="Arial" w:hAnsi="Arial" w:cs="Arial"/>
          <w:color w:val="000000"/>
          <w:sz w:val="24"/>
          <w:szCs w:val="24"/>
        </w:rPr>
        <w:t>e</w:t>
      </w:r>
      <w:r>
        <w:rPr>
          <w:rFonts w:ascii="Arial" w:eastAsia="Arial" w:hAnsi="Arial" w:cs="Arial"/>
          <w:color w:val="000000"/>
          <w:spacing w:val="104"/>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f</w:t>
      </w:r>
      <w:r>
        <w:rPr>
          <w:rFonts w:ascii="Arial" w:eastAsia="Arial" w:hAnsi="Arial" w:cs="Arial"/>
          <w:color w:val="000000"/>
          <w:spacing w:val="105"/>
          <w:sz w:val="24"/>
          <w:szCs w:val="24"/>
        </w:rPr>
        <w:t xml:space="preserve"> </w:t>
      </w:r>
      <w:r>
        <w:rPr>
          <w:rFonts w:ascii="Arial" w:eastAsia="Arial" w:hAnsi="Arial" w:cs="Arial"/>
          <w:color w:val="000000"/>
          <w:sz w:val="24"/>
          <w:szCs w:val="24"/>
        </w:rPr>
        <w:t>tra</w:t>
      </w:r>
      <w:r>
        <w:rPr>
          <w:rFonts w:ascii="Arial" w:eastAsia="Arial" w:hAnsi="Arial" w:cs="Arial"/>
          <w:color w:val="000000"/>
          <w:spacing w:val="2"/>
          <w:sz w:val="24"/>
          <w:szCs w:val="24"/>
        </w:rPr>
        <w:t>d</w:t>
      </w:r>
      <w:r>
        <w:rPr>
          <w:rFonts w:ascii="Arial" w:eastAsia="Arial" w:hAnsi="Arial" w:cs="Arial"/>
          <w:color w:val="000000"/>
          <w:sz w:val="24"/>
          <w:szCs w:val="24"/>
        </w:rPr>
        <w:t>e</w:t>
      </w:r>
      <w:r>
        <w:rPr>
          <w:rFonts w:ascii="Arial" w:eastAsia="Arial" w:hAnsi="Arial" w:cs="Arial"/>
          <w:color w:val="000000"/>
          <w:spacing w:val="104"/>
          <w:sz w:val="24"/>
          <w:szCs w:val="24"/>
        </w:rPr>
        <w:t xml:space="preserve"> </w:t>
      </w:r>
      <w:r>
        <w:rPr>
          <w:rFonts w:ascii="Arial" w:eastAsia="Arial" w:hAnsi="Arial" w:cs="Arial"/>
          <w:color w:val="000000"/>
          <w:spacing w:val="1"/>
          <w:sz w:val="24"/>
          <w:szCs w:val="24"/>
        </w:rPr>
        <w:t>a</w:t>
      </w:r>
      <w:r>
        <w:rPr>
          <w:rFonts w:ascii="Arial" w:eastAsia="Arial" w:hAnsi="Arial" w:cs="Arial"/>
          <w:color w:val="000000"/>
          <w:spacing w:val="-1"/>
          <w:sz w:val="24"/>
          <w:szCs w:val="24"/>
        </w:rPr>
        <w:t>n</w:t>
      </w:r>
      <w:r>
        <w:rPr>
          <w:rFonts w:ascii="Arial" w:eastAsia="Arial" w:hAnsi="Arial" w:cs="Arial"/>
          <w:color w:val="000000"/>
          <w:sz w:val="24"/>
          <w:szCs w:val="24"/>
        </w:rPr>
        <w:t>d</w:t>
      </w:r>
      <w:r>
        <w:rPr>
          <w:rFonts w:ascii="Arial" w:eastAsia="Arial" w:hAnsi="Arial" w:cs="Arial"/>
          <w:color w:val="000000"/>
          <w:spacing w:val="104"/>
          <w:sz w:val="24"/>
          <w:szCs w:val="24"/>
        </w:rPr>
        <w:t xml:space="preserve"> </w:t>
      </w:r>
      <w:r>
        <w:rPr>
          <w:rFonts w:ascii="Arial" w:eastAsia="Arial" w:hAnsi="Arial" w:cs="Arial"/>
          <w:color w:val="000000"/>
          <w:sz w:val="24"/>
          <w:szCs w:val="24"/>
        </w:rPr>
        <w:t>b</w:t>
      </w:r>
      <w:r>
        <w:rPr>
          <w:rFonts w:ascii="Arial" w:eastAsia="Arial" w:hAnsi="Arial" w:cs="Arial"/>
          <w:color w:val="000000"/>
          <w:spacing w:val="1"/>
          <w:sz w:val="24"/>
          <w:szCs w:val="24"/>
        </w:rPr>
        <w:t>a</w:t>
      </w:r>
      <w:r>
        <w:rPr>
          <w:rFonts w:ascii="Arial" w:eastAsia="Arial" w:hAnsi="Arial" w:cs="Arial"/>
          <w:color w:val="000000"/>
          <w:sz w:val="24"/>
          <w:szCs w:val="24"/>
        </w:rPr>
        <w:t>l</w:t>
      </w:r>
      <w:r>
        <w:rPr>
          <w:rFonts w:ascii="Arial" w:eastAsia="Arial" w:hAnsi="Arial" w:cs="Arial"/>
          <w:color w:val="000000"/>
          <w:spacing w:val="-1"/>
          <w:sz w:val="24"/>
          <w:szCs w:val="24"/>
        </w:rPr>
        <w:t>a</w:t>
      </w:r>
      <w:r>
        <w:rPr>
          <w:rFonts w:ascii="Arial" w:eastAsia="Arial" w:hAnsi="Arial" w:cs="Arial"/>
          <w:color w:val="000000"/>
          <w:sz w:val="24"/>
          <w:szCs w:val="24"/>
        </w:rPr>
        <w:t>nce</w:t>
      </w:r>
      <w:r>
        <w:rPr>
          <w:rFonts w:ascii="Arial" w:eastAsia="Arial" w:hAnsi="Arial" w:cs="Arial"/>
          <w:color w:val="000000"/>
          <w:spacing w:val="102"/>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f p</w:t>
      </w:r>
      <w:r>
        <w:rPr>
          <w:rFonts w:ascii="Arial" w:eastAsia="Arial" w:hAnsi="Arial" w:cs="Arial"/>
          <w:color w:val="000000"/>
          <w:spacing w:val="1"/>
          <w:sz w:val="24"/>
          <w:szCs w:val="24"/>
        </w:rPr>
        <w:t>a</w:t>
      </w:r>
      <w:r>
        <w:rPr>
          <w:rFonts w:ascii="Arial" w:eastAsia="Arial" w:hAnsi="Arial" w:cs="Arial"/>
          <w:color w:val="000000"/>
          <w:spacing w:val="-1"/>
          <w:sz w:val="24"/>
          <w:szCs w:val="24"/>
        </w:rPr>
        <w:t>y</w:t>
      </w:r>
      <w:r>
        <w:rPr>
          <w:rFonts w:ascii="Arial" w:eastAsia="Arial" w:hAnsi="Arial" w:cs="Arial"/>
          <w:color w:val="000000"/>
          <w:sz w:val="24"/>
          <w:szCs w:val="24"/>
        </w:rPr>
        <w:t>m</w:t>
      </w:r>
      <w:r>
        <w:rPr>
          <w:rFonts w:ascii="Arial" w:eastAsia="Arial" w:hAnsi="Arial" w:cs="Arial"/>
          <w:color w:val="000000"/>
          <w:spacing w:val="1"/>
          <w:sz w:val="24"/>
          <w:szCs w:val="24"/>
        </w:rPr>
        <w:t>e</w:t>
      </w:r>
      <w:r>
        <w:rPr>
          <w:rFonts w:ascii="Arial" w:eastAsia="Arial" w:hAnsi="Arial" w:cs="Arial"/>
          <w:color w:val="000000"/>
          <w:sz w:val="24"/>
          <w:szCs w:val="24"/>
        </w:rPr>
        <w:t>nts can</w:t>
      </w:r>
      <w:r>
        <w:rPr>
          <w:rFonts w:ascii="Arial" w:eastAsia="Arial" w:hAnsi="Arial" w:cs="Arial"/>
          <w:color w:val="000000"/>
          <w:spacing w:val="-1"/>
          <w:sz w:val="24"/>
          <w:szCs w:val="24"/>
        </w:rPr>
        <w:t xml:space="preserve"> </w:t>
      </w:r>
      <w:r>
        <w:rPr>
          <w:rFonts w:ascii="Arial" w:eastAsia="Arial" w:hAnsi="Arial" w:cs="Arial"/>
          <w:color w:val="000000"/>
          <w:spacing w:val="1"/>
          <w:sz w:val="24"/>
          <w:szCs w:val="24"/>
        </w:rPr>
        <w:t>b</w:t>
      </w:r>
      <w:r>
        <w:rPr>
          <w:rFonts w:ascii="Arial" w:eastAsia="Arial" w:hAnsi="Arial" w:cs="Arial"/>
          <w:color w:val="000000"/>
          <w:sz w:val="24"/>
          <w:szCs w:val="24"/>
        </w:rPr>
        <w:t>e</w:t>
      </w:r>
      <w:r>
        <w:rPr>
          <w:rFonts w:ascii="Arial" w:eastAsia="Arial" w:hAnsi="Arial" w:cs="Arial"/>
          <w:color w:val="000000"/>
          <w:spacing w:val="-1"/>
          <w:sz w:val="24"/>
          <w:szCs w:val="24"/>
        </w:rPr>
        <w:t xml:space="preserve"> </w:t>
      </w:r>
      <w:r>
        <w:rPr>
          <w:rFonts w:ascii="Arial" w:eastAsia="Arial" w:hAnsi="Arial" w:cs="Arial"/>
          <w:color w:val="000000"/>
          <w:sz w:val="24"/>
          <w:szCs w:val="24"/>
        </w:rPr>
        <w:t>rem</w:t>
      </w:r>
      <w:r>
        <w:rPr>
          <w:rFonts w:ascii="Arial" w:eastAsia="Arial" w:hAnsi="Arial" w:cs="Arial"/>
          <w:color w:val="000000"/>
          <w:spacing w:val="-1"/>
          <w:sz w:val="24"/>
          <w:szCs w:val="24"/>
        </w:rPr>
        <w:t>o</w:t>
      </w:r>
      <w:r>
        <w:rPr>
          <w:rFonts w:ascii="Arial" w:eastAsia="Arial" w:hAnsi="Arial" w:cs="Arial"/>
          <w:color w:val="000000"/>
          <w:spacing w:val="-3"/>
          <w:sz w:val="24"/>
          <w:szCs w:val="24"/>
        </w:rPr>
        <w:t>v</w:t>
      </w:r>
      <w:r>
        <w:rPr>
          <w:rFonts w:ascii="Arial" w:eastAsia="Arial" w:hAnsi="Arial" w:cs="Arial"/>
          <w:color w:val="000000"/>
          <w:sz w:val="24"/>
          <w:szCs w:val="24"/>
        </w:rPr>
        <w:t>ed</w:t>
      </w:r>
      <w:r>
        <w:rPr>
          <w:rFonts w:ascii="Arial" w:eastAsia="Arial" w:hAnsi="Arial" w:cs="Arial"/>
          <w:color w:val="000000"/>
          <w:spacing w:val="1"/>
          <w:sz w:val="24"/>
          <w:szCs w:val="24"/>
        </w:rPr>
        <w:t xml:space="preserve"> t</w:t>
      </w:r>
      <w:r>
        <w:rPr>
          <w:rFonts w:ascii="Arial" w:eastAsia="Arial" w:hAnsi="Arial" w:cs="Arial"/>
          <w:color w:val="000000"/>
          <w:sz w:val="24"/>
          <w:szCs w:val="24"/>
        </w:rPr>
        <w:t>hro</w:t>
      </w:r>
      <w:r>
        <w:rPr>
          <w:rFonts w:ascii="Arial" w:eastAsia="Arial" w:hAnsi="Arial" w:cs="Arial"/>
          <w:color w:val="000000"/>
          <w:spacing w:val="1"/>
          <w:sz w:val="24"/>
          <w:szCs w:val="24"/>
        </w:rPr>
        <w:t>u</w:t>
      </w:r>
      <w:r>
        <w:rPr>
          <w:rFonts w:ascii="Arial" w:eastAsia="Arial" w:hAnsi="Arial" w:cs="Arial"/>
          <w:color w:val="000000"/>
          <w:sz w:val="24"/>
          <w:szCs w:val="24"/>
        </w:rPr>
        <w:t xml:space="preserve">gh </w:t>
      </w:r>
      <w:r>
        <w:rPr>
          <w:rFonts w:ascii="Arial" w:eastAsia="Arial" w:hAnsi="Arial" w:cs="Arial"/>
          <w:color w:val="000000"/>
          <w:spacing w:val="4"/>
          <w:sz w:val="24"/>
          <w:szCs w:val="24"/>
        </w:rPr>
        <w:t>l</w:t>
      </w:r>
      <w:r>
        <w:rPr>
          <w:rFonts w:ascii="Arial" w:eastAsia="Arial" w:hAnsi="Arial" w:cs="Arial"/>
          <w:color w:val="000000"/>
          <w:sz w:val="24"/>
          <w:szCs w:val="24"/>
        </w:rPr>
        <w:t>ar</w:t>
      </w:r>
      <w:r>
        <w:rPr>
          <w:rFonts w:ascii="Arial" w:eastAsia="Arial" w:hAnsi="Arial" w:cs="Arial"/>
          <w:color w:val="000000"/>
          <w:spacing w:val="-1"/>
          <w:sz w:val="24"/>
          <w:szCs w:val="24"/>
        </w:rPr>
        <w:t>g</w:t>
      </w:r>
      <w:r>
        <w:rPr>
          <w:rFonts w:ascii="Arial" w:eastAsia="Arial" w:hAnsi="Arial" w:cs="Arial"/>
          <w:color w:val="000000"/>
          <w:sz w:val="24"/>
          <w:szCs w:val="24"/>
        </w:rPr>
        <w:t>e-scale</w:t>
      </w:r>
      <w:r>
        <w:rPr>
          <w:rFonts w:ascii="Arial" w:eastAsia="Arial" w:hAnsi="Arial" w:cs="Arial"/>
          <w:color w:val="000000"/>
          <w:spacing w:val="1"/>
          <w:sz w:val="24"/>
          <w:szCs w:val="24"/>
        </w:rPr>
        <w:t xml:space="preserve"> e</w:t>
      </w:r>
      <w:r>
        <w:rPr>
          <w:rFonts w:ascii="Arial" w:eastAsia="Arial" w:hAnsi="Arial" w:cs="Arial"/>
          <w:color w:val="000000"/>
          <w:spacing w:val="-2"/>
          <w:sz w:val="24"/>
          <w:szCs w:val="24"/>
        </w:rPr>
        <w:t>x</w:t>
      </w:r>
      <w:r>
        <w:rPr>
          <w:rFonts w:ascii="Arial" w:eastAsia="Arial" w:hAnsi="Arial" w:cs="Arial"/>
          <w:color w:val="000000"/>
          <w:sz w:val="24"/>
          <w:szCs w:val="24"/>
        </w:rPr>
        <w:t>p</w:t>
      </w:r>
      <w:r>
        <w:rPr>
          <w:rFonts w:ascii="Arial" w:eastAsia="Arial" w:hAnsi="Arial" w:cs="Arial"/>
          <w:color w:val="000000"/>
          <w:spacing w:val="1"/>
          <w:sz w:val="24"/>
          <w:szCs w:val="24"/>
        </w:rPr>
        <w:t>o</w:t>
      </w:r>
      <w:r>
        <w:rPr>
          <w:rFonts w:ascii="Arial" w:eastAsia="Arial" w:hAnsi="Arial" w:cs="Arial"/>
          <w:color w:val="000000"/>
          <w:sz w:val="24"/>
          <w:szCs w:val="24"/>
        </w:rPr>
        <w:t>rts.</w:t>
      </w:r>
    </w:p>
    <w:p w14:paraId="6AF24D5B" w14:textId="77777777" w:rsidR="00526E2F" w:rsidRDefault="00526E2F" w:rsidP="00526E2F">
      <w:pPr>
        <w:spacing w:after="36" w:line="240" w:lineRule="exact"/>
        <w:rPr>
          <w:rFonts w:ascii="Arial" w:eastAsia="Arial" w:hAnsi="Arial" w:cs="Arial"/>
          <w:sz w:val="24"/>
          <w:szCs w:val="24"/>
        </w:rPr>
      </w:pPr>
    </w:p>
    <w:p w14:paraId="6C8E92AB" w14:textId="77777777" w:rsidR="00526E2F" w:rsidRDefault="00526E2F" w:rsidP="00526E2F">
      <w:pPr>
        <w:spacing w:after="0" w:line="240" w:lineRule="auto"/>
        <w:ind w:left="819" w:right="-20"/>
        <w:rPr>
          <w:rFonts w:ascii="Arial" w:eastAsia="Arial" w:hAnsi="Arial" w:cs="Arial"/>
          <w:b/>
          <w:bCs/>
          <w:color w:val="000000"/>
          <w:sz w:val="24"/>
          <w:szCs w:val="24"/>
        </w:rPr>
      </w:pPr>
      <w:r>
        <w:rPr>
          <w:rFonts w:ascii="Arial" w:eastAsia="Arial" w:hAnsi="Arial" w:cs="Arial"/>
          <w:b/>
          <w:bCs/>
          <w:color w:val="000000"/>
          <w:sz w:val="24"/>
          <w:szCs w:val="24"/>
        </w:rPr>
        <w:t>4)</w:t>
      </w:r>
      <w:r>
        <w:rPr>
          <w:rFonts w:ascii="Arial" w:eastAsia="Arial" w:hAnsi="Arial" w:cs="Arial"/>
          <w:color w:val="000000"/>
          <w:sz w:val="24"/>
          <w:szCs w:val="24"/>
        </w:rPr>
        <w:t xml:space="preserve"> </w:t>
      </w:r>
      <w:r>
        <w:rPr>
          <w:rFonts w:ascii="Arial" w:eastAsia="Arial" w:hAnsi="Arial" w:cs="Arial"/>
          <w:b/>
          <w:bCs/>
          <w:color w:val="000000"/>
          <w:sz w:val="24"/>
          <w:szCs w:val="24"/>
        </w:rPr>
        <w:t>Reputation</w:t>
      </w:r>
      <w:r>
        <w:rPr>
          <w:rFonts w:ascii="Arial" w:eastAsia="Arial" w:hAnsi="Arial" w:cs="Arial"/>
          <w:color w:val="000000"/>
          <w:sz w:val="24"/>
          <w:szCs w:val="24"/>
        </w:rPr>
        <w:t xml:space="preserve"> </w:t>
      </w:r>
      <w:r>
        <w:rPr>
          <w:rFonts w:ascii="Arial" w:eastAsia="Arial" w:hAnsi="Arial" w:cs="Arial"/>
          <w:b/>
          <w:bCs/>
          <w:color w:val="000000"/>
          <w:sz w:val="24"/>
          <w:szCs w:val="24"/>
        </w:rPr>
        <w:t>in</w:t>
      </w:r>
      <w:r>
        <w:rPr>
          <w:rFonts w:ascii="Arial" w:eastAsia="Arial" w:hAnsi="Arial" w:cs="Arial"/>
          <w:color w:val="000000"/>
          <w:sz w:val="24"/>
          <w:szCs w:val="24"/>
        </w:rPr>
        <w:t xml:space="preserve"> </w:t>
      </w:r>
      <w:r>
        <w:rPr>
          <w:rFonts w:ascii="Arial" w:eastAsia="Arial" w:hAnsi="Arial" w:cs="Arial"/>
          <w:b/>
          <w:bCs/>
          <w:color w:val="000000"/>
          <w:sz w:val="24"/>
          <w:szCs w:val="24"/>
        </w:rPr>
        <w:t>the</w:t>
      </w:r>
      <w:r>
        <w:rPr>
          <w:rFonts w:ascii="Arial" w:eastAsia="Arial" w:hAnsi="Arial" w:cs="Arial"/>
          <w:color w:val="000000"/>
          <w:sz w:val="24"/>
          <w:szCs w:val="24"/>
        </w:rPr>
        <w:t xml:space="preserve"> </w:t>
      </w:r>
      <w:r>
        <w:rPr>
          <w:rFonts w:ascii="Arial" w:eastAsia="Arial" w:hAnsi="Arial" w:cs="Arial"/>
          <w:b/>
          <w:bCs/>
          <w:color w:val="000000"/>
          <w:spacing w:val="2"/>
          <w:sz w:val="24"/>
          <w:szCs w:val="24"/>
        </w:rPr>
        <w:t>w</w:t>
      </w:r>
      <w:r>
        <w:rPr>
          <w:rFonts w:ascii="Arial" w:eastAsia="Arial" w:hAnsi="Arial" w:cs="Arial"/>
          <w:b/>
          <w:bCs/>
          <w:color w:val="000000"/>
          <w:sz w:val="24"/>
          <w:szCs w:val="24"/>
        </w:rPr>
        <w:t>orld</w:t>
      </w:r>
      <w:r>
        <w:rPr>
          <w:rFonts w:ascii="Arial" w:eastAsia="Arial" w:hAnsi="Arial" w:cs="Arial"/>
          <w:color w:val="000000"/>
          <w:sz w:val="24"/>
          <w:szCs w:val="24"/>
        </w:rPr>
        <w:t xml:space="preserve"> </w:t>
      </w:r>
      <w:r>
        <w:rPr>
          <w:rFonts w:ascii="Arial" w:eastAsia="Arial" w:hAnsi="Arial" w:cs="Arial"/>
          <w:b/>
          <w:bCs/>
          <w:color w:val="000000"/>
          <w:sz w:val="24"/>
          <w:szCs w:val="24"/>
        </w:rPr>
        <w:t>–</w:t>
      </w:r>
    </w:p>
    <w:p w14:paraId="349D98A4" w14:textId="77777777" w:rsidR="00526E2F" w:rsidRDefault="00526E2F" w:rsidP="00526E2F">
      <w:pPr>
        <w:spacing w:after="0" w:line="240" w:lineRule="auto"/>
        <w:ind w:left="819" w:right="1653" w:firstLine="720"/>
        <w:jc w:val="both"/>
        <w:rPr>
          <w:rFonts w:ascii="Arial" w:eastAsia="Arial" w:hAnsi="Arial" w:cs="Arial"/>
          <w:color w:val="000000"/>
          <w:sz w:val="24"/>
          <w:szCs w:val="24"/>
        </w:rPr>
      </w:pPr>
      <w:r>
        <w:rPr>
          <w:rFonts w:ascii="Arial" w:eastAsia="Arial" w:hAnsi="Arial" w:cs="Arial"/>
          <w:color w:val="000000"/>
          <w:sz w:val="24"/>
          <w:szCs w:val="24"/>
        </w:rPr>
        <w:t>A</w:t>
      </w:r>
      <w:r>
        <w:rPr>
          <w:rFonts w:ascii="Arial" w:eastAsia="Arial" w:hAnsi="Arial" w:cs="Arial"/>
          <w:color w:val="000000"/>
          <w:spacing w:val="132"/>
          <w:sz w:val="24"/>
          <w:szCs w:val="24"/>
        </w:rPr>
        <w:t xml:space="preserve"> </w:t>
      </w:r>
      <w:r>
        <w:rPr>
          <w:rFonts w:ascii="Arial" w:eastAsia="Arial" w:hAnsi="Arial" w:cs="Arial"/>
          <w:color w:val="000000"/>
          <w:sz w:val="24"/>
          <w:szCs w:val="24"/>
        </w:rPr>
        <w:t>c</w:t>
      </w:r>
      <w:r>
        <w:rPr>
          <w:rFonts w:ascii="Arial" w:eastAsia="Arial" w:hAnsi="Arial" w:cs="Arial"/>
          <w:color w:val="000000"/>
          <w:spacing w:val="1"/>
          <w:sz w:val="24"/>
          <w:szCs w:val="24"/>
        </w:rPr>
        <w:t>ou</w:t>
      </w:r>
      <w:r>
        <w:rPr>
          <w:rFonts w:ascii="Arial" w:eastAsia="Arial" w:hAnsi="Arial" w:cs="Arial"/>
          <w:color w:val="000000"/>
          <w:sz w:val="24"/>
          <w:szCs w:val="24"/>
        </w:rPr>
        <w:t>ntry</w:t>
      </w:r>
      <w:r>
        <w:rPr>
          <w:rFonts w:ascii="Arial" w:eastAsia="Arial" w:hAnsi="Arial" w:cs="Arial"/>
          <w:color w:val="000000"/>
          <w:spacing w:val="130"/>
          <w:sz w:val="24"/>
          <w:szCs w:val="24"/>
        </w:rPr>
        <w:t xml:space="preserve"> </w:t>
      </w:r>
      <w:r>
        <w:rPr>
          <w:rFonts w:ascii="Arial" w:eastAsia="Arial" w:hAnsi="Arial" w:cs="Arial"/>
          <w:color w:val="000000"/>
          <w:spacing w:val="-2"/>
          <w:sz w:val="24"/>
          <w:szCs w:val="24"/>
        </w:rPr>
        <w:t>w</w:t>
      </w:r>
      <w:r>
        <w:rPr>
          <w:rFonts w:ascii="Arial" w:eastAsia="Arial" w:hAnsi="Arial" w:cs="Arial"/>
          <w:color w:val="000000"/>
          <w:sz w:val="24"/>
          <w:szCs w:val="24"/>
        </w:rPr>
        <w:t>hich</w:t>
      </w:r>
      <w:r>
        <w:rPr>
          <w:rFonts w:ascii="Arial" w:eastAsia="Arial" w:hAnsi="Arial" w:cs="Arial"/>
          <w:color w:val="000000"/>
          <w:spacing w:val="133"/>
          <w:sz w:val="24"/>
          <w:szCs w:val="24"/>
        </w:rPr>
        <w:t xml:space="preserve"> </w:t>
      </w:r>
      <w:r>
        <w:rPr>
          <w:rFonts w:ascii="Arial" w:eastAsia="Arial" w:hAnsi="Arial" w:cs="Arial"/>
          <w:color w:val="000000"/>
          <w:sz w:val="24"/>
          <w:szCs w:val="24"/>
        </w:rPr>
        <w:t>is</w:t>
      </w:r>
      <w:r>
        <w:rPr>
          <w:rFonts w:ascii="Arial" w:eastAsia="Arial" w:hAnsi="Arial" w:cs="Arial"/>
          <w:color w:val="000000"/>
          <w:spacing w:val="134"/>
          <w:sz w:val="24"/>
          <w:szCs w:val="24"/>
        </w:rPr>
        <w:t xml:space="preserve"> </w:t>
      </w:r>
      <w:r>
        <w:rPr>
          <w:rFonts w:ascii="Arial" w:eastAsia="Arial" w:hAnsi="Arial" w:cs="Arial"/>
          <w:color w:val="000000"/>
          <w:spacing w:val="2"/>
          <w:sz w:val="24"/>
          <w:szCs w:val="24"/>
        </w:rPr>
        <w:t>f</w:t>
      </w:r>
      <w:r>
        <w:rPr>
          <w:rFonts w:ascii="Arial" w:eastAsia="Arial" w:hAnsi="Arial" w:cs="Arial"/>
          <w:color w:val="000000"/>
          <w:spacing w:val="1"/>
          <w:sz w:val="24"/>
          <w:szCs w:val="24"/>
        </w:rPr>
        <w:t>o</w:t>
      </w:r>
      <w:r>
        <w:rPr>
          <w:rFonts w:ascii="Arial" w:eastAsia="Arial" w:hAnsi="Arial" w:cs="Arial"/>
          <w:color w:val="000000"/>
          <w:sz w:val="24"/>
          <w:szCs w:val="24"/>
        </w:rPr>
        <w:t>r</w:t>
      </w:r>
      <w:r>
        <w:rPr>
          <w:rFonts w:ascii="Arial" w:eastAsia="Arial" w:hAnsi="Arial" w:cs="Arial"/>
          <w:color w:val="000000"/>
          <w:spacing w:val="-1"/>
          <w:sz w:val="24"/>
          <w:szCs w:val="24"/>
        </w:rPr>
        <w:t>em</w:t>
      </w:r>
      <w:r>
        <w:rPr>
          <w:rFonts w:ascii="Arial" w:eastAsia="Arial" w:hAnsi="Arial" w:cs="Arial"/>
          <w:color w:val="000000"/>
          <w:sz w:val="24"/>
          <w:szCs w:val="24"/>
        </w:rPr>
        <w:t>ost</w:t>
      </w:r>
      <w:r>
        <w:rPr>
          <w:rFonts w:ascii="Arial" w:eastAsia="Arial" w:hAnsi="Arial" w:cs="Arial"/>
          <w:color w:val="000000"/>
          <w:spacing w:val="133"/>
          <w:sz w:val="24"/>
          <w:szCs w:val="24"/>
        </w:rPr>
        <w:t xml:space="preserve"> </w:t>
      </w:r>
      <w:r>
        <w:rPr>
          <w:rFonts w:ascii="Arial" w:eastAsia="Arial" w:hAnsi="Arial" w:cs="Arial"/>
          <w:color w:val="000000"/>
          <w:sz w:val="24"/>
          <w:szCs w:val="24"/>
        </w:rPr>
        <w:t>in</w:t>
      </w:r>
      <w:r>
        <w:rPr>
          <w:rFonts w:ascii="Arial" w:eastAsia="Arial" w:hAnsi="Arial" w:cs="Arial"/>
          <w:color w:val="000000"/>
          <w:spacing w:val="132"/>
          <w:sz w:val="24"/>
          <w:szCs w:val="24"/>
        </w:rPr>
        <w:t xml:space="preserve"> </w:t>
      </w:r>
      <w:r>
        <w:rPr>
          <w:rFonts w:ascii="Arial" w:eastAsia="Arial" w:hAnsi="Arial" w:cs="Arial"/>
          <w:color w:val="000000"/>
          <w:sz w:val="24"/>
          <w:szCs w:val="24"/>
        </w:rPr>
        <w:t>t</w:t>
      </w:r>
      <w:r>
        <w:rPr>
          <w:rFonts w:ascii="Arial" w:eastAsia="Arial" w:hAnsi="Arial" w:cs="Arial"/>
          <w:color w:val="000000"/>
          <w:spacing w:val="2"/>
          <w:sz w:val="24"/>
          <w:szCs w:val="24"/>
        </w:rPr>
        <w:t>h</w:t>
      </w:r>
      <w:r>
        <w:rPr>
          <w:rFonts w:ascii="Arial" w:eastAsia="Arial" w:hAnsi="Arial" w:cs="Arial"/>
          <w:color w:val="000000"/>
          <w:sz w:val="24"/>
          <w:szCs w:val="24"/>
        </w:rPr>
        <w:t>e</w:t>
      </w:r>
      <w:r>
        <w:rPr>
          <w:rFonts w:ascii="Arial" w:eastAsia="Arial" w:hAnsi="Arial" w:cs="Arial"/>
          <w:color w:val="000000"/>
          <w:spacing w:val="130"/>
          <w:sz w:val="24"/>
          <w:szCs w:val="24"/>
        </w:rPr>
        <w:t xml:space="preserve"> </w:t>
      </w:r>
      <w:r>
        <w:rPr>
          <w:rFonts w:ascii="Arial" w:eastAsia="Arial" w:hAnsi="Arial" w:cs="Arial"/>
          <w:color w:val="000000"/>
          <w:spacing w:val="3"/>
          <w:sz w:val="24"/>
          <w:szCs w:val="24"/>
        </w:rPr>
        <w:t>f</w:t>
      </w:r>
      <w:r>
        <w:rPr>
          <w:rFonts w:ascii="Arial" w:eastAsia="Arial" w:hAnsi="Arial" w:cs="Arial"/>
          <w:color w:val="000000"/>
          <w:spacing w:val="-2"/>
          <w:sz w:val="24"/>
          <w:szCs w:val="24"/>
        </w:rPr>
        <w:t>i</w:t>
      </w:r>
      <w:r>
        <w:rPr>
          <w:rFonts w:ascii="Arial" w:eastAsia="Arial" w:hAnsi="Arial" w:cs="Arial"/>
          <w:color w:val="000000"/>
          <w:sz w:val="24"/>
          <w:szCs w:val="24"/>
        </w:rPr>
        <w:t>eld</w:t>
      </w:r>
      <w:r>
        <w:rPr>
          <w:rFonts w:ascii="Arial" w:eastAsia="Arial" w:hAnsi="Arial" w:cs="Arial"/>
          <w:color w:val="000000"/>
          <w:spacing w:val="132"/>
          <w:sz w:val="24"/>
          <w:szCs w:val="24"/>
        </w:rPr>
        <w:t xml:space="preserve"> </w:t>
      </w:r>
      <w:r>
        <w:rPr>
          <w:rFonts w:ascii="Arial" w:eastAsia="Arial" w:hAnsi="Arial" w:cs="Arial"/>
          <w:color w:val="000000"/>
          <w:sz w:val="24"/>
          <w:szCs w:val="24"/>
        </w:rPr>
        <w:t>of</w:t>
      </w:r>
      <w:r>
        <w:rPr>
          <w:rFonts w:ascii="Arial" w:eastAsia="Arial" w:hAnsi="Arial" w:cs="Arial"/>
          <w:color w:val="000000"/>
          <w:spacing w:val="134"/>
          <w:sz w:val="24"/>
          <w:szCs w:val="24"/>
        </w:rPr>
        <w:t xml:space="preserve"> </w:t>
      </w:r>
      <w:r>
        <w:rPr>
          <w:rFonts w:ascii="Arial" w:eastAsia="Arial" w:hAnsi="Arial" w:cs="Arial"/>
          <w:color w:val="000000"/>
          <w:spacing w:val="1"/>
          <w:sz w:val="24"/>
          <w:szCs w:val="24"/>
        </w:rPr>
        <w:t>e</w:t>
      </w:r>
      <w:r>
        <w:rPr>
          <w:rFonts w:ascii="Arial" w:eastAsia="Arial" w:hAnsi="Arial" w:cs="Arial"/>
          <w:color w:val="000000"/>
          <w:spacing w:val="-2"/>
          <w:sz w:val="24"/>
          <w:szCs w:val="24"/>
        </w:rPr>
        <w:t>x</w:t>
      </w:r>
      <w:r>
        <w:rPr>
          <w:rFonts w:ascii="Arial" w:eastAsia="Arial" w:hAnsi="Arial" w:cs="Arial"/>
          <w:color w:val="000000"/>
          <w:sz w:val="24"/>
          <w:szCs w:val="24"/>
        </w:rPr>
        <w:t>p</w:t>
      </w:r>
      <w:r>
        <w:rPr>
          <w:rFonts w:ascii="Arial" w:eastAsia="Arial" w:hAnsi="Arial" w:cs="Arial"/>
          <w:color w:val="000000"/>
          <w:spacing w:val="1"/>
          <w:sz w:val="24"/>
          <w:szCs w:val="24"/>
        </w:rPr>
        <w:t>o</w:t>
      </w:r>
      <w:r>
        <w:rPr>
          <w:rFonts w:ascii="Arial" w:eastAsia="Arial" w:hAnsi="Arial" w:cs="Arial"/>
          <w:color w:val="000000"/>
          <w:sz w:val="24"/>
          <w:szCs w:val="24"/>
        </w:rPr>
        <w:t>rts, com</w:t>
      </w:r>
      <w:r>
        <w:rPr>
          <w:rFonts w:ascii="Arial" w:eastAsia="Arial" w:hAnsi="Arial" w:cs="Arial"/>
          <w:color w:val="000000"/>
          <w:spacing w:val="1"/>
          <w:sz w:val="24"/>
          <w:szCs w:val="24"/>
        </w:rPr>
        <w:t>m</w:t>
      </w:r>
      <w:r>
        <w:rPr>
          <w:rFonts w:ascii="Arial" w:eastAsia="Arial" w:hAnsi="Arial" w:cs="Arial"/>
          <w:color w:val="000000"/>
          <w:spacing w:val="-1"/>
          <w:sz w:val="24"/>
          <w:szCs w:val="24"/>
        </w:rPr>
        <w:t>a</w:t>
      </w:r>
      <w:r>
        <w:rPr>
          <w:rFonts w:ascii="Arial" w:eastAsia="Arial" w:hAnsi="Arial" w:cs="Arial"/>
          <w:color w:val="000000"/>
          <w:sz w:val="24"/>
          <w:szCs w:val="24"/>
        </w:rPr>
        <w:t>n</w:t>
      </w:r>
      <w:r>
        <w:rPr>
          <w:rFonts w:ascii="Arial" w:eastAsia="Arial" w:hAnsi="Arial" w:cs="Arial"/>
          <w:color w:val="000000"/>
          <w:spacing w:val="1"/>
          <w:sz w:val="24"/>
          <w:szCs w:val="24"/>
        </w:rPr>
        <w:t>d</w:t>
      </w:r>
      <w:r>
        <w:rPr>
          <w:rFonts w:ascii="Arial" w:eastAsia="Arial" w:hAnsi="Arial" w:cs="Arial"/>
          <w:color w:val="000000"/>
          <w:sz w:val="24"/>
          <w:szCs w:val="24"/>
        </w:rPr>
        <w:t>s</w:t>
      </w:r>
      <w:r>
        <w:rPr>
          <w:rFonts w:ascii="Arial" w:eastAsia="Arial" w:hAnsi="Arial" w:cs="Arial"/>
          <w:color w:val="000000"/>
          <w:spacing w:val="67"/>
          <w:sz w:val="24"/>
          <w:szCs w:val="24"/>
        </w:rPr>
        <w:t xml:space="preserve"> </w:t>
      </w:r>
      <w:r>
        <w:rPr>
          <w:rFonts w:ascii="Arial" w:eastAsia="Arial" w:hAnsi="Arial" w:cs="Arial"/>
          <w:color w:val="000000"/>
          <w:sz w:val="24"/>
          <w:szCs w:val="24"/>
        </w:rPr>
        <w:t>a</w:t>
      </w:r>
      <w:r>
        <w:rPr>
          <w:rFonts w:ascii="Arial" w:eastAsia="Arial" w:hAnsi="Arial" w:cs="Arial"/>
          <w:color w:val="000000"/>
          <w:spacing w:val="71"/>
          <w:sz w:val="24"/>
          <w:szCs w:val="24"/>
        </w:rPr>
        <w:t xml:space="preserve"> </w:t>
      </w:r>
      <w:r>
        <w:rPr>
          <w:rFonts w:ascii="Arial" w:eastAsia="Arial" w:hAnsi="Arial" w:cs="Arial"/>
          <w:color w:val="000000"/>
          <w:sz w:val="24"/>
          <w:szCs w:val="24"/>
        </w:rPr>
        <w:t>lot</w:t>
      </w:r>
      <w:r>
        <w:rPr>
          <w:rFonts w:ascii="Arial" w:eastAsia="Arial" w:hAnsi="Arial" w:cs="Arial"/>
          <w:color w:val="000000"/>
          <w:spacing w:val="68"/>
          <w:sz w:val="24"/>
          <w:szCs w:val="24"/>
        </w:rPr>
        <w:t xml:space="preserve"> </w:t>
      </w:r>
      <w:r>
        <w:rPr>
          <w:rFonts w:ascii="Arial" w:eastAsia="Arial" w:hAnsi="Arial" w:cs="Arial"/>
          <w:color w:val="000000"/>
          <w:sz w:val="24"/>
          <w:szCs w:val="24"/>
        </w:rPr>
        <w:t>of</w:t>
      </w:r>
      <w:r>
        <w:rPr>
          <w:rFonts w:ascii="Arial" w:eastAsia="Arial" w:hAnsi="Arial" w:cs="Arial"/>
          <w:color w:val="000000"/>
          <w:spacing w:val="69"/>
          <w:sz w:val="24"/>
          <w:szCs w:val="24"/>
        </w:rPr>
        <w:t xml:space="preserve"> </w:t>
      </w:r>
      <w:r>
        <w:rPr>
          <w:rFonts w:ascii="Arial" w:eastAsia="Arial" w:hAnsi="Arial" w:cs="Arial"/>
          <w:color w:val="000000"/>
          <w:sz w:val="24"/>
          <w:szCs w:val="24"/>
        </w:rPr>
        <w:t>res</w:t>
      </w:r>
      <w:r>
        <w:rPr>
          <w:rFonts w:ascii="Arial" w:eastAsia="Arial" w:hAnsi="Arial" w:cs="Arial"/>
          <w:color w:val="000000"/>
          <w:spacing w:val="1"/>
          <w:sz w:val="24"/>
          <w:szCs w:val="24"/>
        </w:rPr>
        <w:t>pe</w:t>
      </w:r>
      <w:r>
        <w:rPr>
          <w:rFonts w:ascii="Arial" w:eastAsia="Arial" w:hAnsi="Arial" w:cs="Arial"/>
          <w:color w:val="000000"/>
          <w:sz w:val="24"/>
          <w:szCs w:val="24"/>
        </w:rPr>
        <w:t>c</w:t>
      </w:r>
      <w:r>
        <w:rPr>
          <w:rFonts w:ascii="Arial" w:eastAsia="Arial" w:hAnsi="Arial" w:cs="Arial"/>
          <w:color w:val="000000"/>
          <w:spacing w:val="-1"/>
          <w:sz w:val="24"/>
          <w:szCs w:val="24"/>
        </w:rPr>
        <w:t>t</w:t>
      </w:r>
      <w:r>
        <w:rPr>
          <w:rFonts w:ascii="Arial" w:eastAsia="Arial" w:hAnsi="Arial" w:cs="Arial"/>
          <w:color w:val="000000"/>
          <w:sz w:val="24"/>
          <w:szCs w:val="24"/>
        </w:rPr>
        <w:t>,</w:t>
      </w:r>
      <w:r>
        <w:rPr>
          <w:rFonts w:ascii="Arial" w:eastAsia="Arial" w:hAnsi="Arial" w:cs="Arial"/>
          <w:color w:val="000000"/>
          <w:spacing w:val="70"/>
          <w:sz w:val="24"/>
          <w:szCs w:val="24"/>
        </w:rPr>
        <w:t xml:space="preserve"> </w:t>
      </w:r>
      <w:r>
        <w:rPr>
          <w:rFonts w:ascii="Arial" w:eastAsia="Arial" w:hAnsi="Arial" w:cs="Arial"/>
          <w:color w:val="000000"/>
          <w:spacing w:val="-1"/>
          <w:sz w:val="24"/>
          <w:szCs w:val="24"/>
        </w:rPr>
        <w:t>g</w:t>
      </w:r>
      <w:r>
        <w:rPr>
          <w:rFonts w:ascii="Arial" w:eastAsia="Arial" w:hAnsi="Arial" w:cs="Arial"/>
          <w:color w:val="000000"/>
          <w:sz w:val="24"/>
          <w:szCs w:val="24"/>
        </w:rPr>
        <w:t>o</w:t>
      </w:r>
      <w:r>
        <w:rPr>
          <w:rFonts w:ascii="Arial" w:eastAsia="Arial" w:hAnsi="Arial" w:cs="Arial"/>
          <w:color w:val="000000"/>
          <w:spacing w:val="1"/>
          <w:sz w:val="24"/>
          <w:szCs w:val="24"/>
        </w:rPr>
        <w:t>o</w:t>
      </w:r>
      <w:r>
        <w:rPr>
          <w:rFonts w:ascii="Arial" w:eastAsia="Arial" w:hAnsi="Arial" w:cs="Arial"/>
          <w:color w:val="000000"/>
          <w:sz w:val="24"/>
          <w:szCs w:val="24"/>
        </w:rPr>
        <w:t>d</w:t>
      </w:r>
      <w:r>
        <w:rPr>
          <w:rFonts w:ascii="Arial" w:eastAsia="Arial" w:hAnsi="Arial" w:cs="Arial"/>
          <w:color w:val="000000"/>
          <w:spacing w:val="-2"/>
          <w:sz w:val="24"/>
          <w:szCs w:val="24"/>
        </w:rPr>
        <w:t>w</w:t>
      </w:r>
      <w:r>
        <w:rPr>
          <w:rFonts w:ascii="Arial" w:eastAsia="Arial" w:hAnsi="Arial" w:cs="Arial"/>
          <w:color w:val="000000"/>
          <w:sz w:val="24"/>
          <w:szCs w:val="24"/>
        </w:rPr>
        <w:t>i</w:t>
      </w:r>
      <w:r>
        <w:rPr>
          <w:rFonts w:ascii="Arial" w:eastAsia="Arial" w:hAnsi="Arial" w:cs="Arial"/>
          <w:color w:val="000000"/>
          <w:spacing w:val="-1"/>
          <w:sz w:val="24"/>
          <w:szCs w:val="24"/>
        </w:rPr>
        <w:t>l</w:t>
      </w:r>
      <w:r>
        <w:rPr>
          <w:rFonts w:ascii="Arial" w:eastAsia="Arial" w:hAnsi="Arial" w:cs="Arial"/>
          <w:color w:val="000000"/>
          <w:sz w:val="24"/>
          <w:szCs w:val="24"/>
        </w:rPr>
        <w:t>l</w:t>
      </w:r>
      <w:r>
        <w:rPr>
          <w:rFonts w:ascii="Arial" w:eastAsia="Arial" w:hAnsi="Arial" w:cs="Arial"/>
          <w:color w:val="000000"/>
          <w:spacing w:val="69"/>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nd</w:t>
      </w:r>
      <w:r>
        <w:rPr>
          <w:rFonts w:ascii="Arial" w:eastAsia="Arial" w:hAnsi="Arial" w:cs="Arial"/>
          <w:color w:val="000000"/>
          <w:spacing w:val="68"/>
          <w:sz w:val="24"/>
          <w:szCs w:val="24"/>
        </w:rPr>
        <w:t xml:space="preserve"> </w:t>
      </w:r>
      <w:r>
        <w:rPr>
          <w:rFonts w:ascii="Arial" w:eastAsia="Arial" w:hAnsi="Arial" w:cs="Arial"/>
          <w:color w:val="000000"/>
          <w:sz w:val="24"/>
          <w:szCs w:val="24"/>
        </w:rPr>
        <w:t>re</w:t>
      </w:r>
      <w:r>
        <w:rPr>
          <w:rFonts w:ascii="Arial" w:eastAsia="Arial" w:hAnsi="Arial" w:cs="Arial"/>
          <w:color w:val="000000"/>
          <w:spacing w:val="1"/>
          <w:sz w:val="24"/>
          <w:szCs w:val="24"/>
        </w:rPr>
        <w:t>pu</w:t>
      </w:r>
      <w:r>
        <w:rPr>
          <w:rFonts w:ascii="Arial" w:eastAsia="Arial" w:hAnsi="Arial" w:cs="Arial"/>
          <w:color w:val="000000"/>
          <w:sz w:val="24"/>
          <w:szCs w:val="24"/>
        </w:rPr>
        <w:t>tation</w:t>
      </w:r>
      <w:r>
        <w:rPr>
          <w:rFonts w:ascii="Arial" w:eastAsia="Arial" w:hAnsi="Arial" w:cs="Arial"/>
          <w:color w:val="000000"/>
          <w:spacing w:val="66"/>
          <w:sz w:val="24"/>
          <w:szCs w:val="24"/>
        </w:rPr>
        <w:t xml:space="preserve"> </w:t>
      </w:r>
      <w:r>
        <w:rPr>
          <w:rFonts w:ascii="Arial" w:eastAsia="Arial" w:hAnsi="Arial" w:cs="Arial"/>
          <w:color w:val="000000"/>
          <w:spacing w:val="3"/>
          <w:sz w:val="24"/>
          <w:szCs w:val="24"/>
        </w:rPr>
        <w:t>f</w:t>
      </w:r>
      <w:r>
        <w:rPr>
          <w:rFonts w:ascii="Arial" w:eastAsia="Arial" w:hAnsi="Arial" w:cs="Arial"/>
          <w:color w:val="000000"/>
          <w:sz w:val="24"/>
          <w:szCs w:val="24"/>
        </w:rPr>
        <w:t>r</w:t>
      </w:r>
      <w:r>
        <w:rPr>
          <w:rFonts w:ascii="Arial" w:eastAsia="Arial" w:hAnsi="Arial" w:cs="Arial"/>
          <w:color w:val="000000"/>
          <w:spacing w:val="-2"/>
          <w:sz w:val="24"/>
          <w:szCs w:val="24"/>
        </w:rPr>
        <w:t>o</w:t>
      </w:r>
      <w:r>
        <w:rPr>
          <w:rFonts w:ascii="Arial" w:eastAsia="Arial" w:hAnsi="Arial" w:cs="Arial"/>
          <w:color w:val="000000"/>
          <w:sz w:val="24"/>
          <w:szCs w:val="24"/>
        </w:rPr>
        <w:t>m</w:t>
      </w:r>
      <w:r>
        <w:rPr>
          <w:rFonts w:ascii="Arial" w:eastAsia="Arial" w:hAnsi="Arial" w:cs="Arial"/>
          <w:color w:val="000000"/>
          <w:spacing w:val="71"/>
          <w:sz w:val="24"/>
          <w:szCs w:val="24"/>
        </w:rPr>
        <w:t xml:space="preserve"> </w:t>
      </w:r>
      <w:r>
        <w:rPr>
          <w:rFonts w:ascii="Arial" w:eastAsia="Arial" w:hAnsi="Arial" w:cs="Arial"/>
          <w:color w:val="000000"/>
          <w:sz w:val="24"/>
          <w:szCs w:val="24"/>
        </w:rPr>
        <w:t>oth</w:t>
      </w:r>
      <w:r>
        <w:rPr>
          <w:rFonts w:ascii="Arial" w:eastAsia="Arial" w:hAnsi="Arial" w:cs="Arial"/>
          <w:color w:val="000000"/>
          <w:spacing w:val="-1"/>
          <w:sz w:val="24"/>
          <w:szCs w:val="24"/>
        </w:rPr>
        <w:t>e</w:t>
      </w:r>
      <w:r>
        <w:rPr>
          <w:rFonts w:ascii="Arial" w:eastAsia="Arial" w:hAnsi="Arial" w:cs="Arial"/>
          <w:color w:val="000000"/>
          <w:sz w:val="24"/>
          <w:szCs w:val="24"/>
        </w:rPr>
        <w:t>r co</w:t>
      </w:r>
      <w:r>
        <w:rPr>
          <w:rFonts w:ascii="Arial" w:eastAsia="Arial" w:hAnsi="Arial" w:cs="Arial"/>
          <w:color w:val="000000"/>
          <w:spacing w:val="1"/>
          <w:sz w:val="24"/>
          <w:szCs w:val="24"/>
        </w:rPr>
        <w:t>un</w:t>
      </w:r>
      <w:r>
        <w:rPr>
          <w:rFonts w:ascii="Arial" w:eastAsia="Arial" w:hAnsi="Arial" w:cs="Arial"/>
          <w:color w:val="000000"/>
          <w:sz w:val="24"/>
          <w:szCs w:val="24"/>
        </w:rPr>
        <w:t>tries.</w:t>
      </w:r>
      <w:r>
        <w:rPr>
          <w:rFonts w:ascii="Arial" w:eastAsia="Arial" w:hAnsi="Arial" w:cs="Arial"/>
          <w:color w:val="000000"/>
          <w:spacing w:val="36"/>
          <w:sz w:val="24"/>
          <w:szCs w:val="24"/>
        </w:rPr>
        <w:t xml:space="preserve"> </w:t>
      </w:r>
      <w:r>
        <w:rPr>
          <w:rFonts w:ascii="Arial" w:eastAsia="Arial" w:hAnsi="Arial" w:cs="Arial"/>
          <w:color w:val="000000"/>
          <w:sz w:val="24"/>
          <w:szCs w:val="24"/>
        </w:rPr>
        <w:t>For</w:t>
      </w:r>
      <w:r>
        <w:rPr>
          <w:rFonts w:ascii="Arial" w:eastAsia="Arial" w:hAnsi="Arial" w:cs="Arial"/>
          <w:color w:val="000000"/>
          <w:spacing w:val="37"/>
          <w:sz w:val="24"/>
          <w:szCs w:val="24"/>
        </w:rPr>
        <w:t xml:space="preserve"> </w:t>
      </w:r>
      <w:r>
        <w:rPr>
          <w:rFonts w:ascii="Arial" w:eastAsia="Arial" w:hAnsi="Arial" w:cs="Arial"/>
          <w:color w:val="000000"/>
          <w:sz w:val="24"/>
          <w:szCs w:val="24"/>
        </w:rPr>
        <w:t>e</w:t>
      </w:r>
      <w:r>
        <w:rPr>
          <w:rFonts w:ascii="Arial" w:eastAsia="Arial" w:hAnsi="Arial" w:cs="Arial"/>
          <w:color w:val="000000"/>
          <w:spacing w:val="-1"/>
          <w:sz w:val="24"/>
          <w:szCs w:val="24"/>
        </w:rPr>
        <w:t>x</w:t>
      </w:r>
      <w:r>
        <w:rPr>
          <w:rFonts w:ascii="Arial" w:eastAsia="Arial" w:hAnsi="Arial" w:cs="Arial"/>
          <w:color w:val="000000"/>
          <w:sz w:val="24"/>
          <w:szCs w:val="24"/>
        </w:rPr>
        <w:t>ample,</w:t>
      </w:r>
      <w:r>
        <w:rPr>
          <w:rFonts w:ascii="Arial" w:eastAsia="Arial" w:hAnsi="Arial" w:cs="Arial"/>
          <w:color w:val="000000"/>
          <w:spacing w:val="37"/>
          <w:sz w:val="24"/>
          <w:szCs w:val="24"/>
        </w:rPr>
        <w:t xml:space="preserve"> </w:t>
      </w:r>
      <w:r>
        <w:rPr>
          <w:rFonts w:ascii="Arial" w:eastAsia="Arial" w:hAnsi="Arial" w:cs="Arial"/>
          <w:color w:val="000000"/>
          <w:sz w:val="24"/>
          <w:szCs w:val="24"/>
        </w:rPr>
        <w:t>Ja</w:t>
      </w:r>
      <w:r>
        <w:rPr>
          <w:rFonts w:ascii="Arial" w:eastAsia="Arial" w:hAnsi="Arial" w:cs="Arial"/>
          <w:color w:val="000000"/>
          <w:spacing w:val="1"/>
          <w:sz w:val="24"/>
          <w:szCs w:val="24"/>
        </w:rPr>
        <w:t>p</w:t>
      </w:r>
      <w:r>
        <w:rPr>
          <w:rFonts w:ascii="Arial" w:eastAsia="Arial" w:hAnsi="Arial" w:cs="Arial"/>
          <w:color w:val="000000"/>
          <w:sz w:val="24"/>
          <w:szCs w:val="24"/>
        </w:rPr>
        <w:t>an</w:t>
      </w:r>
      <w:r>
        <w:rPr>
          <w:rFonts w:ascii="Arial" w:eastAsia="Arial" w:hAnsi="Arial" w:cs="Arial"/>
          <w:color w:val="000000"/>
          <w:spacing w:val="36"/>
          <w:sz w:val="24"/>
          <w:szCs w:val="24"/>
        </w:rPr>
        <w:t xml:space="preserve"> </w:t>
      </w:r>
      <w:r>
        <w:rPr>
          <w:rFonts w:ascii="Arial" w:eastAsia="Arial" w:hAnsi="Arial" w:cs="Arial"/>
          <w:color w:val="000000"/>
          <w:sz w:val="24"/>
          <w:szCs w:val="24"/>
        </w:rPr>
        <w:t>c</w:t>
      </w:r>
      <w:r>
        <w:rPr>
          <w:rFonts w:ascii="Arial" w:eastAsia="Arial" w:hAnsi="Arial" w:cs="Arial"/>
          <w:color w:val="000000"/>
          <w:spacing w:val="-1"/>
          <w:sz w:val="24"/>
          <w:szCs w:val="24"/>
        </w:rPr>
        <w:t>o</w:t>
      </w:r>
      <w:r>
        <w:rPr>
          <w:rFonts w:ascii="Arial" w:eastAsia="Arial" w:hAnsi="Arial" w:cs="Arial"/>
          <w:color w:val="000000"/>
          <w:spacing w:val="1"/>
          <w:sz w:val="24"/>
          <w:szCs w:val="24"/>
        </w:rPr>
        <w:t>m</w:t>
      </w:r>
      <w:r>
        <w:rPr>
          <w:rFonts w:ascii="Arial" w:eastAsia="Arial" w:hAnsi="Arial" w:cs="Arial"/>
          <w:color w:val="000000"/>
          <w:sz w:val="24"/>
          <w:szCs w:val="24"/>
        </w:rPr>
        <w:t>man</w:t>
      </w:r>
      <w:r>
        <w:rPr>
          <w:rFonts w:ascii="Arial" w:eastAsia="Arial" w:hAnsi="Arial" w:cs="Arial"/>
          <w:color w:val="000000"/>
          <w:spacing w:val="1"/>
          <w:sz w:val="24"/>
          <w:szCs w:val="24"/>
        </w:rPr>
        <w:t>d</w:t>
      </w:r>
      <w:r>
        <w:rPr>
          <w:rFonts w:ascii="Arial" w:eastAsia="Arial" w:hAnsi="Arial" w:cs="Arial"/>
          <w:color w:val="000000"/>
          <w:sz w:val="24"/>
          <w:szCs w:val="24"/>
        </w:rPr>
        <w:t>s</w:t>
      </w:r>
      <w:r>
        <w:rPr>
          <w:rFonts w:ascii="Arial" w:eastAsia="Arial" w:hAnsi="Arial" w:cs="Arial"/>
          <w:color w:val="000000"/>
          <w:spacing w:val="36"/>
          <w:sz w:val="24"/>
          <w:szCs w:val="24"/>
        </w:rPr>
        <w:t xml:space="preserve"> </w:t>
      </w:r>
      <w:r>
        <w:rPr>
          <w:rFonts w:ascii="Arial" w:eastAsia="Arial" w:hAnsi="Arial" w:cs="Arial"/>
          <w:color w:val="000000"/>
          <w:spacing w:val="-1"/>
          <w:sz w:val="24"/>
          <w:szCs w:val="24"/>
        </w:rPr>
        <w:t>i</w:t>
      </w:r>
      <w:r>
        <w:rPr>
          <w:rFonts w:ascii="Arial" w:eastAsia="Arial" w:hAnsi="Arial" w:cs="Arial"/>
          <w:color w:val="000000"/>
          <w:sz w:val="24"/>
          <w:szCs w:val="24"/>
        </w:rPr>
        <w:t>nt</w:t>
      </w:r>
      <w:r>
        <w:rPr>
          <w:rFonts w:ascii="Arial" w:eastAsia="Arial" w:hAnsi="Arial" w:cs="Arial"/>
          <w:color w:val="000000"/>
          <w:spacing w:val="1"/>
          <w:sz w:val="24"/>
          <w:szCs w:val="24"/>
        </w:rPr>
        <w:t>e</w:t>
      </w:r>
      <w:r>
        <w:rPr>
          <w:rFonts w:ascii="Arial" w:eastAsia="Arial" w:hAnsi="Arial" w:cs="Arial"/>
          <w:color w:val="000000"/>
          <w:sz w:val="24"/>
          <w:szCs w:val="24"/>
        </w:rPr>
        <w:t>rn</w:t>
      </w:r>
      <w:r>
        <w:rPr>
          <w:rFonts w:ascii="Arial" w:eastAsia="Arial" w:hAnsi="Arial" w:cs="Arial"/>
          <w:color w:val="000000"/>
          <w:spacing w:val="-1"/>
          <w:sz w:val="24"/>
          <w:szCs w:val="24"/>
        </w:rPr>
        <w:t>a</w:t>
      </w:r>
      <w:r>
        <w:rPr>
          <w:rFonts w:ascii="Arial" w:eastAsia="Arial" w:hAnsi="Arial" w:cs="Arial"/>
          <w:color w:val="000000"/>
          <w:sz w:val="24"/>
          <w:szCs w:val="24"/>
        </w:rPr>
        <w:t>tional</w:t>
      </w:r>
      <w:r>
        <w:rPr>
          <w:rFonts w:ascii="Arial" w:eastAsia="Arial" w:hAnsi="Arial" w:cs="Arial"/>
          <w:color w:val="000000"/>
          <w:spacing w:val="35"/>
          <w:sz w:val="24"/>
          <w:szCs w:val="24"/>
        </w:rPr>
        <w:t xml:space="preserve"> </w:t>
      </w:r>
      <w:r>
        <w:rPr>
          <w:rFonts w:ascii="Arial" w:eastAsia="Arial" w:hAnsi="Arial" w:cs="Arial"/>
          <w:color w:val="000000"/>
          <w:sz w:val="24"/>
          <w:szCs w:val="24"/>
        </w:rPr>
        <w:t>re</w:t>
      </w:r>
      <w:r>
        <w:rPr>
          <w:rFonts w:ascii="Arial" w:eastAsia="Arial" w:hAnsi="Arial" w:cs="Arial"/>
          <w:color w:val="000000"/>
          <w:spacing w:val="1"/>
          <w:sz w:val="24"/>
          <w:szCs w:val="24"/>
        </w:rPr>
        <w:t>pu</w:t>
      </w:r>
      <w:r>
        <w:rPr>
          <w:rFonts w:ascii="Arial" w:eastAsia="Arial" w:hAnsi="Arial" w:cs="Arial"/>
          <w:color w:val="000000"/>
          <w:spacing w:val="-1"/>
          <w:sz w:val="24"/>
          <w:szCs w:val="24"/>
        </w:rPr>
        <w:t>t</w:t>
      </w:r>
      <w:r>
        <w:rPr>
          <w:rFonts w:ascii="Arial" w:eastAsia="Arial" w:hAnsi="Arial" w:cs="Arial"/>
          <w:color w:val="000000"/>
          <w:sz w:val="24"/>
          <w:szCs w:val="24"/>
        </w:rPr>
        <w:t>ati</w:t>
      </w:r>
      <w:r>
        <w:rPr>
          <w:rFonts w:ascii="Arial" w:eastAsia="Arial" w:hAnsi="Arial" w:cs="Arial"/>
          <w:color w:val="000000"/>
          <w:spacing w:val="-1"/>
          <w:sz w:val="24"/>
          <w:szCs w:val="24"/>
        </w:rPr>
        <w:t>o</w:t>
      </w:r>
      <w:r>
        <w:rPr>
          <w:rFonts w:ascii="Arial" w:eastAsia="Arial" w:hAnsi="Arial" w:cs="Arial"/>
          <w:color w:val="000000"/>
          <w:sz w:val="24"/>
          <w:szCs w:val="24"/>
        </w:rPr>
        <w:t>n d</w:t>
      </w:r>
      <w:r>
        <w:rPr>
          <w:rFonts w:ascii="Arial" w:eastAsia="Arial" w:hAnsi="Arial" w:cs="Arial"/>
          <w:color w:val="000000"/>
          <w:spacing w:val="1"/>
          <w:sz w:val="24"/>
          <w:szCs w:val="24"/>
        </w:rPr>
        <w:t>u</w:t>
      </w:r>
      <w:r>
        <w:rPr>
          <w:rFonts w:ascii="Arial" w:eastAsia="Arial" w:hAnsi="Arial" w:cs="Arial"/>
          <w:color w:val="000000"/>
          <w:sz w:val="24"/>
          <w:szCs w:val="24"/>
        </w:rPr>
        <w:t xml:space="preserve">e to its </w:t>
      </w:r>
      <w:proofErr w:type="gramStart"/>
      <w:r>
        <w:rPr>
          <w:rFonts w:ascii="Arial" w:eastAsia="Arial" w:hAnsi="Arial" w:cs="Arial"/>
          <w:color w:val="000000"/>
          <w:sz w:val="24"/>
          <w:szCs w:val="24"/>
        </w:rPr>
        <w:t>hi</w:t>
      </w:r>
      <w:r>
        <w:rPr>
          <w:rFonts w:ascii="Arial" w:eastAsia="Arial" w:hAnsi="Arial" w:cs="Arial"/>
          <w:color w:val="000000"/>
          <w:spacing w:val="-2"/>
          <w:sz w:val="24"/>
          <w:szCs w:val="24"/>
        </w:rPr>
        <w:t>g</w:t>
      </w:r>
      <w:r>
        <w:rPr>
          <w:rFonts w:ascii="Arial" w:eastAsia="Arial" w:hAnsi="Arial" w:cs="Arial"/>
          <w:color w:val="000000"/>
          <w:sz w:val="24"/>
          <w:szCs w:val="24"/>
        </w:rPr>
        <w:t>h qu</w:t>
      </w:r>
      <w:r>
        <w:rPr>
          <w:rFonts w:ascii="Arial" w:eastAsia="Arial" w:hAnsi="Arial" w:cs="Arial"/>
          <w:color w:val="000000"/>
          <w:spacing w:val="1"/>
          <w:sz w:val="24"/>
          <w:szCs w:val="24"/>
        </w:rPr>
        <w:t>a</w:t>
      </w:r>
      <w:r>
        <w:rPr>
          <w:rFonts w:ascii="Arial" w:eastAsia="Arial" w:hAnsi="Arial" w:cs="Arial"/>
          <w:color w:val="000000"/>
          <w:sz w:val="24"/>
          <w:szCs w:val="24"/>
        </w:rPr>
        <w:t>lity</w:t>
      </w:r>
      <w:proofErr w:type="gramEnd"/>
      <w:r>
        <w:rPr>
          <w:rFonts w:ascii="Arial" w:eastAsia="Arial" w:hAnsi="Arial" w:cs="Arial"/>
          <w:color w:val="000000"/>
          <w:spacing w:val="-2"/>
          <w:sz w:val="24"/>
          <w:szCs w:val="24"/>
        </w:rPr>
        <w:t xml:space="preserve"> </w:t>
      </w:r>
      <w:r>
        <w:rPr>
          <w:rFonts w:ascii="Arial" w:eastAsia="Arial" w:hAnsi="Arial" w:cs="Arial"/>
          <w:color w:val="000000"/>
          <w:spacing w:val="3"/>
          <w:sz w:val="24"/>
          <w:szCs w:val="24"/>
        </w:rPr>
        <w:t>p</w:t>
      </w:r>
      <w:r>
        <w:rPr>
          <w:rFonts w:ascii="Arial" w:eastAsia="Arial" w:hAnsi="Arial" w:cs="Arial"/>
          <w:color w:val="000000"/>
          <w:sz w:val="24"/>
          <w:szCs w:val="24"/>
        </w:rPr>
        <w:t>ro</w:t>
      </w:r>
      <w:r>
        <w:rPr>
          <w:rFonts w:ascii="Arial" w:eastAsia="Arial" w:hAnsi="Arial" w:cs="Arial"/>
          <w:color w:val="000000"/>
          <w:spacing w:val="1"/>
          <w:sz w:val="24"/>
          <w:szCs w:val="24"/>
        </w:rPr>
        <w:t>d</w:t>
      </w:r>
      <w:r>
        <w:rPr>
          <w:rFonts w:ascii="Arial" w:eastAsia="Arial" w:hAnsi="Arial" w:cs="Arial"/>
          <w:color w:val="000000"/>
          <w:sz w:val="24"/>
          <w:szCs w:val="24"/>
        </w:rPr>
        <w:t>ucts</w:t>
      </w:r>
      <w:r>
        <w:rPr>
          <w:rFonts w:ascii="Arial" w:eastAsia="Arial" w:hAnsi="Arial" w:cs="Arial"/>
          <w:color w:val="000000"/>
          <w:spacing w:val="1"/>
          <w:sz w:val="24"/>
          <w:szCs w:val="24"/>
        </w:rPr>
        <w:t xml:space="preserve"> </w:t>
      </w:r>
      <w:r>
        <w:rPr>
          <w:rFonts w:ascii="Arial" w:eastAsia="Arial" w:hAnsi="Arial" w:cs="Arial"/>
          <w:color w:val="000000"/>
          <w:sz w:val="24"/>
          <w:szCs w:val="24"/>
        </w:rPr>
        <w:t>in</w:t>
      </w:r>
      <w:r>
        <w:rPr>
          <w:rFonts w:ascii="Arial" w:eastAsia="Arial" w:hAnsi="Arial" w:cs="Arial"/>
          <w:color w:val="000000"/>
          <w:spacing w:val="-1"/>
          <w:sz w:val="24"/>
          <w:szCs w:val="24"/>
        </w:rPr>
        <w:t xml:space="preserve"> </w:t>
      </w:r>
      <w:r>
        <w:rPr>
          <w:rFonts w:ascii="Arial" w:eastAsia="Arial" w:hAnsi="Arial" w:cs="Arial"/>
          <w:color w:val="000000"/>
          <w:sz w:val="24"/>
          <w:szCs w:val="24"/>
        </w:rPr>
        <w:t xml:space="preserve">the </w:t>
      </w:r>
      <w:r>
        <w:rPr>
          <w:rFonts w:ascii="Arial" w:eastAsia="Arial" w:hAnsi="Arial" w:cs="Arial"/>
          <w:color w:val="000000"/>
          <w:spacing w:val="1"/>
          <w:sz w:val="24"/>
          <w:szCs w:val="24"/>
        </w:rPr>
        <w:t>e</w:t>
      </w:r>
      <w:r>
        <w:rPr>
          <w:rFonts w:ascii="Arial" w:eastAsia="Arial" w:hAnsi="Arial" w:cs="Arial"/>
          <w:color w:val="000000"/>
          <w:spacing w:val="-2"/>
          <w:sz w:val="24"/>
          <w:szCs w:val="24"/>
        </w:rPr>
        <w:t>x</w:t>
      </w:r>
      <w:r>
        <w:rPr>
          <w:rFonts w:ascii="Arial" w:eastAsia="Arial" w:hAnsi="Arial" w:cs="Arial"/>
          <w:color w:val="000000"/>
          <w:sz w:val="24"/>
          <w:szCs w:val="24"/>
        </w:rPr>
        <w:t>p</w:t>
      </w:r>
      <w:r>
        <w:rPr>
          <w:rFonts w:ascii="Arial" w:eastAsia="Arial" w:hAnsi="Arial" w:cs="Arial"/>
          <w:color w:val="000000"/>
          <w:spacing w:val="1"/>
          <w:sz w:val="24"/>
          <w:szCs w:val="24"/>
        </w:rPr>
        <w:t>o</w:t>
      </w:r>
      <w:r>
        <w:rPr>
          <w:rFonts w:ascii="Arial" w:eastAsia="Arial" w:hAnsi="Arial" w:cs="Arial"/>
          <w:color w:val="000000"/>
          <w:sz w:val="24"/>
          <w:szCs w:val="24"/>
        </w:rPr>
        <w:t>rt</w:t>
      </w:r>
      <w:r>
        <w:rPr>
          <w:rFonts w:ascii="Arial" w:eastAsia="Arial" w:hAnsi="Arial" w:cs="Arial"/>
          <w:color w:val="000000"/>
          <w:spacing w:val="-1"/>
          <w:sz w:val="24"/>
          <w:szCs w:val="24"/>
        </w:rPr>
        <w:t xml:space="preserve"> m</w:t>
      </w:r>
      <w:r>
        <w:rPr>
          <w:rFonts w:ascii="Arial" w:eastAsia="Arial" w:hAnsi="Arial" w:cs="Arial"/>
          <w:color w:val="000000"/>
          <w:sz w:val="24"/>
          <w:szCs w:val="24"/>
        </w:rPr>
        <w:t>arkets.</w:t>
      </w:r>
    </w:p>
    <w:p w14:paraId="1CF5A26C" w14:textId="77777777" w:rsidR="00526E2F" w:rsidRDefault="00526E2F" w:rsidP="00526E2F">
      <w:pPr>
        <w:spacing w:after="35" w:line="240" w:lineRule="exact"/>
        <w:rPr>
          <w:rFonts w:ascii="Arial" w:eastAsia="Arial" w:hAnsi="Arial" w:cs="Arial"/>
          <w:sz w:val="24"/>
          <w:szCs w:val="24"/>
        </w:rPr>
      </w:pPr>
    </w:p>
    <w:p w14:paraId="1664D0B8" w14:textId="77777777" w:rsidR="00526E2F" w:rsidRDefault="00526E2F" w:rsidP="00526E2F">
      <w:pPr>
        <w:spacing w:after="0" w:line="240" w:lineRule="auto"/>
        <w:ind w:left="819" w:right="-20"/>
        <w:rPr>
          <w:rFonts w:ascii="Arial" w:eastAsia="Arial" w:hAnsi="Arial" w:cs="Arial"/>
          <w:b/>
          <w:bCs/>
          <w:color w:val="000000"/>
          <w:sz w:val="24"/>
          <w:szCs w:val="24"/>
        </w:rPr>
      </w:pPr>
      <w:r>
        <w:rPr>
          <w:rFonts w:ascii="Arial" w:eastAsia="Arial" w:hAnsi="Arial" w:cs="Arial"/>
          <w:b/>
          <w:bCs/>
          <w:color w:val="000000"/>
          <w:sz w:val="24"/>
          <w:szCs w:val="24"/>
        </w:rPr>
        <w:t>5)</w:t>
      </w:r>
      <w:r>
        <w:rPr>
          <w:rFonts w:ascii="Arial" w:eastAsia="Arial" w:hAnsi="Arial" w:cs="Arial"/>
          <w:color w:val="000000"/>
          <w:sz w:val="24"/>
          <w:szCs w:val="24"/>
        </w:rPr>
        <w:t xml:space="preserve"> </w:t>
      </w:r>
      <w:r>
        <w:rPr>
          <w:rFonts w:ascii="Arial" w:eastAsia="Arial" w:hAnsi="Arial" w:cs="Arial"/>
          <w:b/>
          <w:bCs/>
          <w:color w:val="000000"/>
          <w:spacing w:val="1"/>
          <w:sz w:val="24"/>
          <w:szCs w:val="24"/>
        </w:rPr>
        <w:t>E</w:t>
      </w:r>
      <w:r>
        <w:rPr>
          <w:rFonts w:ascii="Arial" w:eastAsia="Arial" w:hAnsi="Arial" w:cs="Arial"/>
          <w:b/>
          <w:bCs/>
          <w:color w:val="000000"/>
          <w:sz w:val="24"/>
          <w:szCs w:val="24"/>
        </w:rPr>
        <w:t>mpl</w:t>
      </w:r>
      <w:r>
        <w:rPr>
          <w:rFonts w:ascii="Arial" w:eastAsia="Arial" w:hAnsi="Arial" w:cs="Arial"/>
          <w:b/>
          <w:bCs/>
          <w:color w:val="000000"/>
          <w:spacing w:val="2"/>
          <w:sz w:val="24"/>
          <w:szCs w:val="24"/>
        </w:rPr>
        <w:t>o</w:t>
      </w:r>
      <w:r>
        <w:rPr>
          <w:rFonts w:ascii="Arial" w:eastAsia="Arial" w:hAnsi="Arial" w:cs="Arial"/>
          <w:b/>
          <w:bCs/>
          <w:color w:val="000000"/>
          <w:spacing w:val="-5"/>
          <w:sz w:val="24"/>
          <w:szCs w:val="24"/>
        </w:rPr>
        <w:t>y</w:t>
      </w:r>
      <w:r>
        <w:rPr>
          <w:rFonts w:ascii="Arial" w:eastAsia="Arial" w:hAnsi="Arial" w:cs="Arial"/>
          <w:b/>
          <w:bCs/>
          <w:color w:val="000000"/>
          <w:sz w:val="24"/>
          <w:szCs w:val="24"/>
        </w:rPr>
        <w:t>ment</w:t>
      </w:r>
      <w:r>
        <w:rPr>
          <w:rFonts w:ascii="Arial" w:eastAsia="Arial" w:hAnsi="Arial" w:cs="Arial"/>
          <w:color w:val="000000"/>
          <w:sz w:val="24"/>
          <w:szCs w:val="24"/>
        </w:rPr>
        <w:t xml:space="preserve"> </w:t>
      </w:r>
      <w:r>
        <w:rPr>
          <w:rFonts w:ascii="Arial" w:eastAsia="Arial" w:hAnsi="Arial" w:cs="Arial"/>
          <w:b/>
          <w:bCs/>
          <w:color w:val="000000"/>
          <w:sz w:val="24"/>
          <w:szCs w:val="24"/>
        </w:rPr>
        <w:t>Opp</w:t>
      </w:r>
      <w:r>
        <w:rPr>
          <w:rFonts w:ascii="Arial" w:eastAsia="Arial" w:hAnsi="Arial" w:cs="Arial"/>
          <w:b/>
          <w:bCs/>
          <w:color w:val="000000"/>
          <w:spacing w:val="1"/>
          <w:sz w:val="24"/>
          <w:szCs w:val="24"/>
        </w:rPr>
        <w:t>o</w:t>
      </w:r>
      <w:r>
        <w:rPr>
          <w:rFonts w:ascii="Arial" w:eastAsia="Arial" w:hAnsi="Arial" w:cs="Arial"/>
          <w:b/>
          <w:bCs/>
          <w:color w:val="000000"/>
          <w:sz w:val="24"/>
          <w:szCs w:val="24"/>
        </w:rPr>
        <w:t>rtunities</w:t>
      </w:r>
      <w:r>
        <w:rPr>
          <w:rFonts w:ascii="Arial" w:eastAsia="Arial" w:hAnsi="Arial" w:cs="Arial"/>
          <w:color w:val="000000"/>
          <w:spacing w:val="4"/>
          <w:sz w:val="24"/>
          <w:szCs w:val="24"/>
        </w:rPr>
        <w:t xml:space="preserve"> </w:t>
      </w:r>
      <w:r>
        <w:rPr>
          <w:rFonts w:ascii="Arial" w:eastAsia="Arial" w:hAnsi="Arial" w:cs="Arial"/>
          <w:b/>
          <w:bCs/>
          <w:color w:val="000000"/>
          <w:sz w:val="24"/>
          <w:szCs w:val="24"/>
        </w:rPr>
        <w:t>–</w:t>
      </w:r>
    </w:p>
    <w:p w14:paraId="34A7E143" w14:textId="77777777" w:rsidR="00526E2F" w:rsidRDefault="00526E2F" w:rsidP="00526E2F">
      <w:pPr>
        <w:spacing w:after="0" w:line="240" w:lineRule="auto"/>
        <w:ind w:left="819" w:right="1653" w:firstLine="720"/>
        <w:jc w:val="both"/>
        <w:rPr>
          <w:rFonts w:ascii="Arial" w:eastAsia="Arial" w:hAnsi="Arial" w:cs="Arial"/>
          <w:color w:val="000000"/>
          <w:sz w:val="24"/>
          <w:szCs w:val="24"/>
        </w:rPr>
      </w:pPr>
      <w:r>
        <w:rPr>
          <w:rFonts w:ascii="Arial" w:eastAsia="Arial" w:hAnsi="Arial" w:cs="Arial"/>
          <w:color w:val="000000"/>
          <w:sz w:val="24"/>
          <w:szCs w:val="24"/>
        </w:rPr>
        <w:t>E</w:t>
      </w:r>
      <w:r>
        <w:rPr>
          <w:rFonts w:ascii="Arial" w:eastAsia="Arial" w:hAnsi="Arial" w:cs="Arial"/>
          <w:color w:val="000000"/>
          <w:spacing w:val="-1"/>
          <w:sz w:val="24"/>
          <w:szCs w:val="24"/>
        </w:rPr>
        <w:t>x</w:t>
      </w:r>
      <w:r>
        <w:rPr>
          <w:rFonts w:ascii="Arial" w:eastAsia="Arial" w:hAnsi="Arial" w:cs="Arial"/>
          <w:color w:val="000000"/>
          <w:sz w:val="24"/>
          <w:szCs w:val="24"/>
        </w:rPr>
        <w:t>port</w:t>
      </w:r>
      <w:r>
        <w:rPr>
          <w:rFonts w:ascii="Arial" w:eastAsia="Arial" w:hAnsi="Arial" w:cs="Arial"/>
          <w:color w:val="000000"/>
          <w:spacing w:val="86"/>
          <w:sz w:val="24"/>
          <w:szCs w:val="24"/>
        </w:rPr>
        <w:t xml:space="preserve"> </w:t>
      </w:r>
      <w:r>
        <w:rPr>
          <w:rFonts w:ascii="Arial" w:eastAsia="Arial" w:hAnsi="Arial" w:cs="Arial"/>
          <w:color w:val="000000"/>
          <w:sz w:val="24"/>
          <w:szCs w:val="24"/>
        </w:rPr>
        <w:t>tra</w:t>
      </w:r>
      <w:r>
        <w:rPr>
          <w:rFonts w:ascii="Arial" w:eastAsia="Arial" w:hAnsi="Arial" w:cs="Arial"/>
          <w:color w:val="000000"/>
          <w:spacing w:val="2"/>
          <w:sz w:val="24"/>
          <w:szCs w:val="24"/>
        </w:rPr>
        <w:t>d</w:t>
      </w:r>
      <w:r>
        <w:rPr>
          <w:rFonts w:ascii="Arial" w:eastAsia="Arial" w:hAnsi="Arial" w:cs="Arial"/>
          <w:color w:val="000000"/>
          <w:sz w:val="24"/>
          <w:szCs w:val="24"/>
        </w:rPr>
        <w:t>e</w:t>
      </w:r>
      <w:r>
        <w:rPr>
          <w:rFonts w:ascii="Arial" w:eastAsia="Arial" w:hAnsi="Arial" w:cs="Arial"/>
          <w:color w:val="000000"/>
          <w:spacing w:val="87"/>
          <w:sz w:val="24"/>
          <w:szCs w:val="24"/>
        </w:rPr>
        <w:t xml:space="preserve"> </w:t>
      </w:r>
      <w:r>
        <w:rPr>
          <w:rFonts w:ascii="Arial" w:eastAsia="Arial" w:hAnsi="Arial" w:cs="Arial"/>
          <w:color w:val="000000"/>
          <w:sz w:val="24"/>
          <w:szCs w:val="24"/>
        </w:rPr>
        <w:t>c</w:t>
      </w:r>
      <w:r>
        <w:rPr>
          <w:rFonts w:ascii="Arial" w:eastAsia="Arial" w:hAnsi="Arial" w:cs="Arial"/>
          <w:color w:val="000000"/>
          <w:spacing w:val="1"/>
          <w:sz w:val="24"/>
          <w:szCs w:val="24"/>
        </w:rPr>
        <w:t>a</w:t>
      </w:r>
      <w:r>
        <w:rPr>
          <w:rFonts w:ascii="Arial" w:eastAsia="Arial" w:hAnsi="Arial" w:cs="Arial"/>
          <w:color w:val="000000"/>
          <w:sz w:val="24"/>
          <w:szCs w:val="24"/>
        </w:rPr>
        <w:t>lls</w:t>
      </w:r>
      <w:r>
        <w:rPr>
          <w:rFonts w:ascii="Arial" w:eastAsia="Arial" w:hAnsi="Arial" w:cs="Arial"/>
          <w:color w:val="000000"/>
          <w:spacing w:val="83"/>
          <w:sz w:val="24"/>
          <w:szCs w:val="24"/>
        </w:rPr>
        <w:t xml:space="preserve"> </w:t>
      </w:r>
      <w:r>
        <w:rPr>
          <w:rFonts w:ascii="Arial" w:eastAsia="Arial" w:hAnsi="Arial" w:cs="Arial"/>
          <w:color w:val="000000"/>
          <w:spacing w:val="3"/>
          <w:sz w:val="24"/>
          <w:szCs w:val="24"/>
        </w:rPr>
        <w:t>f</w:t>
      </w:r>
      <w:r>
        <w:rPr>
          <w:rFonts w:ascii="Arial" w:eastAsia="Arial" w:hAnsi="Arial" w:cs="Arial"/>
          <w:color w:val="000000"/>
          <w:sz w:val="24"/>
          <w:szCs w:val="24"/>
        </w:rPr>
        <w:t>or</w:t>
      </w:r>
      <w:r>
        <w:rPr>
          <w:rFonts w:ascii="Arial" w:eastAsia="Arial" w:hAnsi="Arial" w:cs="Arial"/>
          <w:color w:val="000000"/>
          <w:spacing w:val="85"/>
          <w:sz w:val="24"/>
          <w:szCs w:val="24"/>
        </w:rPr>
        <w:t xml:space="preserve"> </w:t>
      </w:r>
      <w:r>
        <w:rPr>
          <w:rFonts w:ascii="Arial" w:eastAsia="Arial" w:hAnsi="Arial" w:cs="Arial"/>
          <w:color w:val="000000"/>
          <w:spacing w:val="1"/>
          <w:sz w:val="24"/>
          <w:szCs w:val="24"/>
        </w:rPr>
        <w:t>mo</w:t>
      </w:r>
      <w:r>
        <w:rPr>
          <w:rFonts w:ascii="Arial" w:eastAsia="Arial" w:hAnsi="Arial" w:cs="Arial"/>
          <w:color w:val="000000"/>
          <w:sz w:val="24"/>
          <w:szCs w:val="24"/>
        </w:rPr>
        <w:t>re</w:t>
      </w:r>
      <w:r>
        <w:rPr>
          <w:rFonts w:ascii="Arial" w:eastAsia="Arial" w:hAnsi="Arial" w:cs="Arial"/>
          <w:color w:val="000000"/>
          <w:spacing w:val="87"/>
          <w:sz w:val="24"/>
          <w:szCs w:val="24"/>
        </w:rPr>
        <w:t xml:space="preserve"> </w:t>
      </w:r>
      <w:r>
        <w:rPr>
          <w:rFonts w:ascii="Arial" w:eastAsia="Arial" w:hAnsi="Arial" w:cs="Arial"/>
          <w:color w:val="000000"/>
          <w:sz w:val="24"/>
          <w:szCs w:val="24"/>
        </w:rPr>
        <w:t>producti</w:t>
      </w:r>
      <w:r>
        <w:rPr>
          <w:rFonts w:ascii="Arial" w:eastAsia="Arial" w:hAnsi="Arial" w:cs="Arial"/>
          <w:color w:val="000000"/>
          <w:spacing w:val="-1"/>
          <w:sz w:val="24"/>
          <w:szCs w:val="24"/>
        </w:rPr>
        <w:t>o</w:t>
      </w:r>
      <w:r>
        <w:rPr>
          <w:rFonts w:ascii="Arial" w:eastAsia="Arial" w:hAnsi="Arial" w:cs="Arial"/>
          <w:color w:val="000000"/>
          <w:sz w:val="24"/>
          <w:szCs w:val="24"/>
        </w:rPr>
        <w:t>n.</w:t>
      </w:r>
      <w:r>
        <w:rPr>
          <w:rFonts w:ascii="Arial" w:eastAsia="Arial" w:hAnsi="Arial" w:cs="Arial"/>
          <w:color w:val="000000"/>
          <w:spacing w:val="85"/>
          <w:sz w:val="24"/>
          <w:szCs w:val="24"/>
        </w:rPr>
        <w:t xml:space="preserve"> </w:t>
      </w:r>
      <w:r>
        <w:rPr>
          <w:rFonts w:ascii="Arial" w:eastAsia="Arial" w:hAnsi="Arial" w:cs="Arial"/>
          <w:color w:val="000000"/>
          <w:sz w:val="24"/>
          <w:szCs w:val="24"/>
        </w:rPr>
        <w:t>More</w:t>
      </w:r>
      <w:r>
        <w:rPr>
          <w:rFonts w:ascii="Arial" w:eastAsia="Arial" w:hAnsi="Arial" w:cs="Arial"/>
          <w:color w:val="000000"/>
          <w:spacing w:val="87"/>
          <w:sz w:val="24"/>
          <w:szCs w:val="24"/>
        </w:rPr>
        <w:t xml:space="preserve"> </w:t>
      </w:r>
      <w:r>
        <w:rPr>
          <w:rFonts w:ascii="Arial" w:eastAsia="Arial" w:hAnsi="Arial" w:cs="Arial"/>
          <w:color w:val="000000"/>
          <w:spacing w:val="1"/>
          <w:sz w:val="24"/>
          <w:szCs w:val="24"/>
        </w:rPr>
        <w:t>p</w:t>
      </w:r>
      <w:r>
        <w:rPr>
          <w:rFonts w:ascii="Arial" w:eastAsia="Arial" w:hAnsi="Arial" w:cs="Arial"/>
          <w:color w:val="000000"/>
          <w:sz w:val="24"/>
          <w:szCs w:val="24"/>
        </w:rPr>
        <w:t>rod</w:t>
      </w:r>
      <w:r>
        <w:rPr>
          <w:rFonts w:ascii="Arial" w:eastAsia="Arial" w:hAnsi="Arial" w:cs="Arial"/>
          <w:color w:val="000000"/>
          <w:spacing w:val="1"/>
          <w:sz w:val="24"/>
          <w:szCs w:val="24"/>
        </w:rPr>
        <w:t>u</w:t>
      </w:r>
      <w:r>
        <w:rPr>
          <w:rFonts w:ascii="Arial" w:eastAsia="Arial" w:hAnsi="Arial" w:cs="Arial"/>
          <w:color w:val="000000"/>
          <w:sz w:val="24"/>
          <w:szCs w:val="24"/>
        </w:rPr>
        <w:t>ct</w:t>
      </w:r>
      <w:r>
        <w:rPr>
          <w:rFonts w:ascii="Arial" w:eastAsia="Arial" w:hAnsi="Arial" w:cs="Arial"/>
          <w:color w:val="000000"/>
          <w:spacing w:val="-1"/>
          <w:sz w:val="24"/>
          <w:szCs w:val="24"/>
        </w:rPr>
        <w:t>i</w:t>
      </w:r>
      <w:r>
        <w:rPr>
          <w:rFonts w:ascii="Arial" w:eastAsia="Arial" w:hAnsi="Arial" w:cs="Arial"/>
          <w:color w:val="000000"/>
          <w:sz w:val="24"/>
          <w:szCs w:val="24"/>
        </w:rPr>
        <w:t>on o</w:t>
      </w:r>
      <w:r>
        <w:rPr>
          <w:rFonts w:ascii="Arial" w:eastAsia="Arial" w:hAnsi="Arial" w:cs="Arial"/>
          <w:color w:val="000000"/>
          <w:spacing w:val="1"/>
          <w:sz w:val="24"/>
          <w:szCs w:val="24"/>
        </w:rPr>
        <w:t>p</w:t>
      </w:r>
      <w:r>
        <w:rPr>
          <w:rFonts w:ascii="Arial" w:eastAsia="Arial" w:hAnsi="Arial" w:cs="Arial"/>
          <w:color w:val="000000"/>
          <w:spacing w:val="-1"/>
          <w:sz w:val="24"/>
          <w:szCs w:val="24"/>
        </w:rPr>
        <w:t>e</w:t>
      </w:r>
      <w:r>
        <w:rPr>
          <w:rFonts w:ascii="Arial" w:eastAsia="Arial" w:hAnsi="Arial" w:cs="Arial"/>
          <w:color w:val="000000"/>
          <w:sz w:val="24"/>
          <w:szCs w:val="24"/>
        </w:rPr>
        <w:t>ns</w:t>
      </w:r>
      <w:r>
        <w:rPr>
          <w:rFonts w:ascii="Arial" w:eastAsia="Arial" w:hAnsi="Arial" w:cs="Arial"/>
          <w:color w:val="000000"/>
          <w:spacing w:val="39"/>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e</w:t>
      </w:r>
      <w:r>
        <w:rPr>
          <w:rFonts w:ascii="Arial" w:eastAsia="Arial" w:hAnsi="Arial" w:cs="Arial"/>
          <w:color w:val="000000"/>
          <w:spacing w:val="40"/>
          <w:sz w:val="24"/>
          <w:szCs w:val="24"/>
        </w:rPr>
        <w:t xml:space="preserve"> </w:t>
      </w:r>
      <w:r>
        <w:rPr>
          <w:rFonts w:ascii="Arial" w:eastAsia="Arial" w:hAnsi="Arial" w:cs="Arial"/>
          <w:color w:val="000000"/>
          <w:spacing w:val="-1"/>
          <w:sz w:val="24"/>
          <w:szCs w:val="24"/>
        </w:rPr>
        <w:t>d</w:t>
      </w:r>
      <w:r>
        <w:rPr>
          <w:rFonts w:ascii="Arial" w:eastAsia="Arial" w:hAnsi="Arial" w:cs="Arial"/>
          <w:color w:val="000000"/>
          <w:sz w:val="24"/>
          <w:szCs w:val="24"/>
        </w:rPr>
        <w:t>o</w:t>
      </w:r>
      <w:r>
        <w:rPr>
          <w:rFonts w:ascii="Arial" w:eastAsia="Arial" w:hAnsi="Arial" w:cs="Arial"/>
          <w:color w:val="000000"/>
          <w:spacing w:val="1"/>
          <w:sz w:val="24"/>
          <w:szCs w:val="24"/>
        </w:rPr>
        <w:t>o</w:t>
      </w:r>
      <w:r>
        <w:rPr>
          <w:rFonts w:ascii="Arial" w:eastAsia="Arial" w:hAnsi="Arial" w:cs="Arial"/>
          <w:color w:val="000000"/>
          <w:sz w:val="24"/>
          <w:szCs w:val="24"/>
        </w:rPr>
        <w:t>rs</w:t>
      </w:r>
      <w:r>
        <w:rPr>
          <w:rFonts w:ascii="Arial" w:eastAsia="Arial" w:hAnsi="Arial" w:cs="Arial"/>
          <w:color w:val="000000"/>
          <w:spacing w:val="35"/>
          <w:sz w:val="24"/>
          <w:szCs w:val="24"/>
        </w:rPr>
        <w:t xml:space="preserve"> </w:t>
      </w:r>
      <w:r>
        <w:rPr>
          <w:rFonts w:ascii="Arial" w:eastAsia="Arial" w:hAnsi="Arial" w:cs="Arial"/>
          <w:color w:val="000000"/>
          <w:spacing w:val="3"/>
          <w:sz w:val="24"/>
          <w:szCs w:val="24"/>
        </w:rPr>
        <w:t>f</w:t>
      </w:r>
      <w:r>
        <w:rPr>
          <w:rFonts w:ascii="Arial" w:eastAsia="Arial" w:hAnsi="Arial" w:cs="Arial"/>
          <w:color w:val="000000"/>
          <w:sz w:val="24"/>
          <w:szCs w:val="24"/>
        </w:rPr>
        <w:t>or</w:t>
      </w:r>
      <w:r>
        <w:rPr>
          <w:rFonts w:ascii="Arial" w:eastAsia="Arial" w:hAnsi="Arial" w:cs="Arial"/>
          <w:color w:val="000000"/>
          <w:spacing w:val="38"/>
          <w:sz w:val="24"/>
          <w:szCs w:val="24"/>
        </w:rPr>
        <w:t xml:space="preserve"> </w:t>
      </w:r>
      <w:r>
        <w:rPr>
          <w:rFonts w:ascii="Arial" w:eastAsia="Arial" w:hAnsi="Arial" w:cs="Arial"/>
          <w:color w:val="000000"/>
          <w:spacing w:val="2"/>
          <w:sz w:val="24"/>
          <w:szCs w:val="24"/>
        </w:rPr>
        <w:t>m</w:t>
      </w:r>
      <w:r>
        <w:rPr>
          <w:rFonts w:ascii="Arial" w:eastAsia="Arial" w:hAnsi="Arial" w:cs="Arial"/>
          <w:color w:val="000000"/>
          <w:spacing w:val="1"/>
          <w:sz w:val="24"/>
          <w:szCs w:val="24"/>
        </w:rPr>
        <w:t>o</w:t>
      </w:r>
      <w:r>
        <w:rPr>
          <w:rFonts w:ascii="Arial" w:eastAsia="Arial" w:hAnsi="Arial" w:cs="Arial"/>
          <w:color w:val="000000"/>
          <w:sz w:val="24"/>
          <w:szCs w:val="24"/>
        </w:rPr>
        <w:t>re</w:t>
      </w:r>
      <w:r>
        <w:rPr>
          <w:rFonts w:ascii="Arial" w:eastAsia="Arial" w:hAnsi="Arial" w:cs="Arial"/>
          <w:color w:val="000000"/>
          <w:spacing w:val="38"/>
          <w:sz w:val="24"/>
          <w:szCs w:val="24"/>
        </w:rPr>
        <w:t xml:space="preserve"> </w:t>
      </w:r>
      <w:r>
        <w:rPr>
          <w:rFonts w:ascii="Arial" w:eastAsia="Arial" w:hAnsi="Arial" w:cs="Arial"/>
          <w:color w:val="000000"/>
          <w:sz w:val="24"/>
          <w:szCs w:val="24"/>
        </w:rPr>
        <w:t>em</w:t>
      </w:r>
      <w:r>
        <w:rPr>
          <w:rFonts w:ascii="Arial" w:eastAsia="Arial" w:hAnsi="Arial" w:cs="Arial"/>
          <w:color w:val="000000"/>
          <w:spacing w:val="1"/>
          <w:sz w:val="24"/>
          <w:szCs w:val="24"/>
        </w:rPr>
        <w:t>p</w:t>
      </w:r>
      <w:r>
        <w:rPr>
          <w:rFonts w:ascii="Arial" w:eastAsia="Arial" w:hAnsi="Arial" w:cs="Arial"/>
          <w:color w:val="000000"/>
          <w:sz w:val="24"/>
          <w:szCs w:val="24"/>
        </w:rPr>
        <w:t>lo</w:t>
      </w:r>
      <w:r>
        <w:rPr>
          <w:rFonts w:ascii="Arial" w:eastAsia="Arial" w:hAnsi="Arial" w:cs="Arial"/>
          <w:color w:val="000000"/>
          <w:spacing w:val="-1"/>
          <w:sz w:val="24"/>
          <w:szCs w:val="24"/>
        </w:rPr>
        <w:t>y</w:t>
      </w:r>
      <w:r>
        <w:rPr>
          <w:rFonts w:ascii="Arial" w:eastAsia="Arial" w:hAnsi="Arial" w:cs="Arial"/>
          <w:color w:val="000000"/>
          <w:sz w:val="24"/>
          <w:szCs w:val="24"/>
        </w:rPr>
        <w:t>ment.</w:t>
      </w:r>
      <w:r>
        <w:rPr>
          <w:rFonts w:ascii="Arial" w:eastAsia="Arial" w:hAnsi="Arial" w:cs="Arial"/>
          <w:color w:val="000000"/>
          <w:spacing w:val="39"/>
          <w:sz w:val="24"/>
          <w:szCs w:val="24"/>
        </w:rPr>
        <w:t xml:space="preserve"> </w:t>
      </w:r>
      <w:r>
        <w:rPr>
          <w:rFonts w:ascii="Arial" w:eastAsia="Arial" w:hAnsi="Arial" w:cs="Arial"/>
          <w:color w:val="000000"/>
          <w:spacing w:val="-1"/>
          <w:sz w:val="24"/>
          <w:szCs w:val="24"/>
        </w:rPr>
        <w:t>Op</w:t>
      </w:r>
      <w:r>
        <w:rPr>
          <w:rFonts w:ascii="Arial" w:eastAsia="Arial" w:hAnsi="Arial" w:cs="Arial"/>
          <w:color w:val="000000"/>
          <w:sz w:val="24"/>
          <w:szCs w:val="24"/>
        </w:rPr>
        <w:t>portu</w:t>
      </w:r>
      <w:r>
        <w:rPr>
          <w:rFonts w:ascii="Arial" w:eastAsia="Arial" w:hAnsi="Arial" w:cs="Arial"/>
          <w:color w:val="000000"/>
          <w:spacing w:val="2"/>
          <w:sz w:val="24"/>
          <w:szCs w:val="24"/>
        </w:rPr>
        <w:t>n</w:t>
      </w:r>
      <w:r>
        <w:rPr>
          <w:rFonts w:ascii="Arial" w:eastAsia="Arial" w:hAnsi="Arial" w:cs="Arial"/>
          <w:color w:val="000000"/>
          <w:sz w:val="24"/>
          <w:szCs w:val="24"/>
        </w:rPr>
        <w:t>it</w:t>
      </w:r>
      <w:r>
        <w:rPr>
          <w:rFonts w:ascii="Arial" w:eastAsia="Arial" w:hAnsi="Arial" w:cs="Arial"/>
          <w:color w:val="000000"/>
          <w:spacing w:val="-2"/>
          <w:sz w:val="24"/>
          <w:szCs w:val="24"/>
        </w:rPr>
        <w:t>i</w:t>
      </w:r>
      <w:r>
        <w:rPr>
          <w:rFonts w:ascii="Arial" w:eastAsia="Arial" w:hAnsi="Arial" w:cs="Arial"/>
          <w:color w:val="000000"/>
          <w:sz w:val="24"/>
          <w:szCs w:val="24"/>
        </w:rPr>
        <w:t>es,</w:t>
      </w:r>
      <w:r>
        <w:rPr>
          <w:rFonts w:ascii="Arial" w:eastAsia="Arial" w:hAnsi="Arial" w:cs="Arial"/>
          <w:color w:val="000000"/>
          <w:spacing w:val="39"/>
          <w:sz w:val="24"/>
          <w:szCs w:val="24"/>
        </w:rPr>
        <w:t xml:space="preserve"> </w:t>
      </w:r>
      <w:r>
        <w:rPr>
          <w:rFonts w:ascii="Arial" w:eastAsia="Arial" w:hAnsi="Arial" w:cs="Arial"/>
          <w:color w:val="000000"/>
          <w:spacing w:val="1"/>
          <w:sz w:val="24"/>
          <w:szCs w:val="24"/>
        </w:rPr>
        <w:t>n</w:t>
      </w:r>
      <w:r>
        <w:rPr>
          <w:rFonts w:ascii="Arial" w:eastAsia="Arial" w:hAnsi="Arial" w:cs="Arial"/>
          <w:color w:val="000000"/>
          <w:sz w:val="24"/>
          <w:szCs w:val="24"/>
        </w:rPr>
        <w:t>ot</w:t>
      </w:r>
      <w:r>
        <w:rPr>
          <w:rFonts w:ascii="Arial" w:eastAsia="Arial" w:hAnsi="Arial" w:cs="Arial"/>
          <w:color w:val="000000"/>
          <w:spacing w:val="37"/>
          <w:sz w:val="24"/>
          <w:szCs w:val="24"/>
        </w:rPr>
        <w:t xml:space="preserve"> </w:t>
      </w:r>
      <w:r>
        <w:rPr>
          <w:rFonts w:ascii="Arial" w:eastAsia="Arial" w:hAnsi="Arial" w:cs="Arial"/>
          <w:color w:val="000000"/>
          <w:spacing w:val="1"/>
          <w:sz w:val="24"/>
          <w:szCs w:val="24"/>
        </w:rPr>
        <w:t>on</w:t>
      </w:r>
      <w:r>
        <w:rPr>
          <w:rFonts w:ascii="Arial" w:eastAsia="Arial" w:hAnsi="Arial" w:cs="Arial"/>
          <w:color w:val="000000"/>
          <w:sz w:val="24"/>
          <w:szCs w:val="24"/>
        </w:rPr>
        <w:t>ly</w:t>
      </w:r>
      <w:r>
        <w:rPr>
          <w:rFonts w:ascii="Arial" w:eastAsia="Arial" w:hAnsi="Arial" w:cs="Arial"/>
          <w:color w:val="000000"/>
          <w:spacing w:val="35"/>
          <w:sz w:val="24"/>
          <w:szCs w:val="24"/>
        </w:rPr>
        <w:t xml:space="preserve"> </w:t>
      </w:r>
      <w:r>
        <w:rPr>
          <w:rFonts w:ascii="Arial" w:eastAsia="Arial" w:hAnsi="Arial" w:cs="Arial"/>
          <w:color w:val="000000"/>
          <w:sz w:val="24"/>
          <w:szCs w:val="24"/>
        </w:rPr>
        <w:t>in e</w:t>
      </w:r>
      <w:r>
        <w:rPr>
          <w:rFonts w:ascii="Arial" w:eastAsia="Arial" w:hAnsi="Arial" w:cs="Arial"/>
          <w:color w:val="000000"/>
          <w:spacing w:val="-1"/>
          <w:sz w:val="24"/>
          <w:szCs w:val="24"/>
        </w:rPr>
        <w:t>x</w:t>
      </w:r>
      <w:r>
        <w:rPr>
          <w:rFonts w:ascii="Arial" w:eastAsia="Arial" w:hAnsi="Arial" w:cs="Arial"/>
          <w:color w:val="000000"/>
          <w:sz w:val="24"/>
          <w:szCs w:val="24"/>
        </w:rPr>
        <w:t>port s</w:t>
      </w:r>
      <w:r>
        <w:rPr>
          <w:rFonts w:ascii="Arial" w:eastAsia="Arial" w:hAnsi="Arial" w:cs="Arial"/>
          <w:color w:val="000000"/>
          <w:spacing w:val="1"/>
          <w:sz w:val="24"/>
          <w:szCs w:val="24"/>
        </w:rPr>
        <w:t>e</w:t>
      </w:r>
      <w:r>
        <w:rPr>
          <w:rFonts w:ascii="Arial" w:eastAsia="Arial" w:hAnsi="Arial" w:cs="Arial"/>
          <w:color w:val="000000"/>
          <w:sz w:val="24"/>
          <w:szCs w:val="24"/>
        </w:rPr>
        <w:t>ct</w:t>
      </w:r>
      <w:r>
        <w:rPr>
          <w:rFonts w:ascii="Arial" w:eastAsia="Arial" w:hAnsi="Arial" w:cs="Arial"/>
          <w:color w:val="000000"/>
          <w:spacing w:val="1"/>
          <w:sz w:val="24"/>
          <w:szCs w:val="24"/>
        </w:rPr>
        <w:t>o</w:t>
      </w:r>
      <w:r>
        <w:rPr>
          <w:rFonts w:ascii="Arial" w:eastAsia="Arial" w:hAnsi="Arial" w:cs="Arial"/>
          <w:color w:val="000000"/>
          <w:sz w:val="24"/>
          <w:szCs w:val="24"/>
        </w:rPr>
        <w:t>r</w:t>
      </w:r>
      <w:r>
        <w:rPr>
          <w:rFonts w:ascii="Arial" w:eastAsia="Arial" w:hAnsi="Arial" w:cs="Arial"/>
          <w:color w:val="000000"/>
          <w:spacing w:val="-1"/>
          <w:sz w:val="24"/>
          <w:szCs w:val="24"/>
        </w:rPr>
        <w:t xml:space="preserve"> </w:t>
      </w:r>
      <w:r>
        <w:rPr>
          <w:rFonts w:ascii="Arial" w:eastAsia="Arial" w:hAnsi="Arial" w:cs="Arial"/>
          <w:color w:val="000000"/>
          <w:sz w:val="24"/>
          <w:szCs w:val="24"/>
        </w:rPr>
        <w:t xml:space="preserve">but also </w:t>
      </w:r>
      <w:r>
        <w:rPr>
          <w:rFonts w:ascii="Arial" w:eastAsia="Arial" w:hAnsi="Arial" w:cs="Arial"/>
          <w:color w:val="000000"/>
          <w:spacing w:val="-1"/>
          <w:sz w:val="24"/>
          <w:szCs w:val="24"/>
        </w:rPr>
        <w:t>i</w:t>
      </w:r>
      <w:r>
        <w:rPr>
          <w:rFonts w:ascii="Arial" w:eastAsia="Arial" w:hAnsi="Arial" w:cs="Arial"/>
          <w:color w:val="000000"/>
          <w:sz w:val="24"/>
          <w:szCs w:val="24"/>
        </w:rPr>
        <w:t>n allied</w:t>
      </w:r>
      <w:r>
        <w:rPr>
          <w:rFonts w:ascii="Arial" w:eastAsia="Arial" w:hAnsi="Arial" w:cs="Arial"/>
          <w:color w:val="000000"/>
          <w:spacing w:val="1"/>
          <w:sz w:val="24"/>
          <w:szCs w:val="24"/>
        </w:rPr>
        <w:t xml:space="preserve"> </w:t>
      </w:r>
      <w:r>
        <w:rPr>
          <w:rFonts w:ascii="Arial" w:eastAsia="Arial" w:hAnsi="Arial" w:cs="Arial"/>
          <w:color w:val="000000"/>
          <w:spacing w:val="-1"/>
          <w:sz w:val="24"/>
          <w:szCs w:val="24"/>
        </w:rPr>
        <w:t>s</w:t>
      </w:r>
      <w:r>
        <w:rPr>
          <w:rFonts w:ascii="Arial" w:eastAsia="Arial" w:hAnsi="Arial" w:cs="Arial"/>
          <w:color w:val="000000"/>
          <w:sz w:val="24"/>
          <w:szCs w:val="24"/>
        </w:rPr>
        <w:t>ect</w:t>
      </w:r>
      <w:r>
        <w:rPr>
          <w:rFonts w:ascii="Arial" w:eastAsia="Arial" w:hAnsi="Arial" w:cs="Arial"/>
          <w:color w:val="000000"/>
          <w:spacing w:val="1"/>
          <w:sz w:val="24"/>
          <w:szCs w:val="24"/>
        </w:rPr>
        <w:t>o</w:t>
      </w:r>
      <w:r>
        <w:rPr>
          <w:rFonts w:ascii="Arial" w:eastAsia="Arial" w:hAnsi="Arial" w:cs="Arial"/>
          <w:color w:val="000000"/>
          <w:sz w:val="24"/>
          <w:szCs w:val="24"/>
        </w:rPr>
        <w:t>r like</w:t>
      </w:r>
      <w:r>
        <w:rPr>
          <w:rFonts w:ascii="Arial" w:eastAsia="Arial" w:hAnsi="Arial" w:cs="Arial"/>
          <w:color w:val="000000"/>
          <w:spacing w:val="-2"/>
          <w:sz w:val="24"/>
          <w:szCs w:val="24"/>
        </w:rPr>
        <w:t xml:space="preserve"> </w:t>
      </w:r>
      <w:r>
        <w:rPr>
          <w:rFonts w:ascii="Arial" w:eastAsia="Arial" w:hAnsi="Arial" w:cs="Arial"/>
          <w:color w:val="000000"/>
          <w:sz w:val="24"/>
          <w:szCs w:val="24"/>
        </w:rPr>
        <w:t>b</w:t>
      </w:r>
      <w:r>
        <w:rPr>
          <w:rFonts w:ascii="Arial" w:eastAsia="Arial" w:hAnsi="Arial" w:cs="Arial"/>
          <w:color w:val="000000"/>
          <w:spacing w:val="1"/>
          <w:sz w:val="24"/>
          <w:szCs w:val="24"/>
        </w:rPr>
        <w:t>a</w:t>
      </w:r>
      <w:r>
        <w:rPr>
          <w:rFonts w:ascii="Arial" w:eastAsia="Arial" w:hAnsi="Arial" w:cs="Arial"/>
          <w:color w:val="000000"/>
          <w:spacing w:val="-1"/>
          <w:sz w:val="24"/>
          <w:szCs w:val="24"/>
        </w:rPr>
        <w:t>n</w:t>
      </w:r>
      <w:r>
        <w:rPr>
          <w:rFonts w:ascii="Arial" w:eastAsia="Arial" w:hAnsi="Arial" w:cs="Arial"/>
          <w:color w:val="000000"/>
          <w:sz w:val="24"/>
          <w:szCs w:val="24"/>
        </w:rPr>
        <w:t>kin</w:t>
      </w:r>
      <w:r>
        <w:rPr>
          <w:rFonts w:ascii="Arial" w:eastAsia="Arial" w:hAnsi="Arial" w:cs="Arial"/>
          <w:color w:val="000000"/>
          <w:spacing w:val="-1"/>
          <w:sz w:val="24"/>
          <w:szCs w:val="24"/>
        </w:rPr>
        <w:t>g</w:t>
      </w:r>
      <w:r>
        <w:rPr>
          <w:rFonts w:ascii="Arial" w:eastAsia="Arial" w:hAnsi="Arial" w:cs="Arial"/>
          <w:color w:val="000000"/>
          <w:sz w:val="24"/>
          <w:szCs w:val="24"/>
        </w:rPr>
        <w:t>, ins</w:t>
      </w:r>
      <w:r>
        <w:rPr>
          <w:rFonts w:ascii="Arial" w:eastAsia="Arial" w:hAnsi="Arial" w:cs="Arial"/>
          <w:color w:val="000000"/>
          <w:spacing w:val="1"/>
          <w:sz w:val="24"/>
          <w:szCs w:val="24"/>
        </w:rPr>
        <w:t>u</w:t>
      </w:r>
      <w:r>
        <w:rPr>
          <w:rFonts w:ascii="Arial" w:eastAsia="Arial" w:hAnsi="Arial" w:cs="Arial"/>
          <w:color w:val="000000"/>
          <w:sz w:val="24"/>
          <w:szCs w:val="24"/>
        </w:rPr>
        <w:t>ra</w:t>
      </w:r>
      <w:r>
        <w:rPr>
          <w:rFonts w:ascii="Arial" w:eastAsia="Arial" w:hAnsi="Arial" w:cs="Arial"/>
          <w:color w:val="000000"/>
          <w:spacing w:val="1"/>
          <w:sz w:val="24"/>
          <w:szCs w:val="24"/>
        </w:rPr>
        <w:t>n</w:t>
      </w:r>
      <w:r>
        <w:rPr>
          <w:rFonts w:ascii="Arial" w:eastAsia="Arial" w:hAnsi="Arial" w:cs="Arial"/>
          <w:color w:val="000000"/>
          <w:sz w:val="24"/>
          <w:szCs w:val="24"/>
        </w:rPr>
        <w:t>ce etc.</w:t>
      </w:r>
    </w:p>
    <w:p w14:paraId="27798695" w14:textId="77777777" w:rsidR="00526E2F" w:rsidRDefault="00526E2F" w:rsidP="00526E2F">
      <w:pPr>
        <w:spacing w:after="35" w:line="240" w:lineRule="exact"/>
        <w:rPr>
          <w:rFonts w:ascii="Arial" w:eastAsia="Arial" w:hAnsi="Arial" w:cs="Arial"/>
          <w:sz w:val="24"/>
          <w:szCs w:val="24"/>
        </w:rPr>
      </w:pPr>
    </w:p>
    <w:p w14:paraId="7C2CC14A" w14:textId="77777777" w:rsidR="00526E2F" w:rsidRDefault="00526E2F" w:rsidP="00526E2F">
      <w:pPr>
        <w:spacing w:after="0" w:line="240" w:lineRule="auto"/>
        <w:ind w:left="819" w:right="-20"/>
        <w:rPr>
          <w:rFonts w:ascii="Arial" w:eastAsia="Arial" w:hAnsi="Arial" w:cs="Arial"/>
          <w:b/>
          <w:bCs/>
          <w:color w:val="000000"/>
          <w:sz w:val="24"/>
          <w:szCs w:val="24"/>
        </w:rPr>
      </w:pPr>
      <w:r>
        <w:rPr>
          <w:rFonts w:ascii="Arial" w:eastAsia="Arial" w:hAnsi="Arial" w:cs="Arial"/>
          <w:b/>
          <w:bCs/>
          <w:color w:val="000000"/>
          <w:sz w:val="24"/>
          <w:szCs w:val="24"/>
        </w:rPr>
        <w:t>6)</w:t>
      </w:r>
      <w:r>
        <w:rPr>
          <w:rFonts w:ascii="Arial" w:eastAsia="Arial" w:hAnsi="Arial" w:cs="Arial"/>
          <w:color w:val="000000"/>
          <w:sz w:val="24"/>
          <w:szCs w:val="24"/>
        </w:rPr>
        <w:t xml:space="preserve"> </w:t>
      </w:r>
      <w:r>
        <w:rPr>
          <w:rFonts w:ascii="Arial" w:eastAsia="Arial" w:hAnsi="Arial" w:cs="Arial"/>
          <w:b/>
          <w:bCs/>
          <w:color w:val="000000"/>
          <w:spacing w:val="1"/>
          <w:sz w:val="24"/>
          <w:szCs w:val="24"/>
        </w:rPr>
        <w:t>P</w:t>
      </w:r>
      <w:r>
        <w:rPr>
          <w:rFonts w:ascii="Arial" w:eastAsia="Arial" w:hAnsi="Arial" w:cs="Arial"/>
          <w:b/>
          <w:bCs/>
          <w:color w:val="000000"/>
          <w:sz w:val="24"/>
          <w:szCs w:val="24"/>
        </w:rPr>
        <w:t>romoting</w:t>
      </w:r>
      <w:r>
        <w:rPr>
          <w:rFonts w:ascii="Arial" w:eastAsia="Arial" w:hAnsi="Arial" w:cs="Arial"/>
          <w:color w:val="000000"/>
          <w:sz w:val="24"/>
          <w:szCs w:val="24"/>
        </w:rPr>
        <w:t xml:space="preserve"> </w:t>
      </w:r>
      <w:r>
        <w:rPr>
          <w:rFonts w:ascii="Arial" w:eastAsia="Arial" w:hAnsi="Arial" w:cs="Arial"/>
          <w:b/>
          <w:bCs/>
          <w:color w:val="000000"/>
          <w:sz w:val="24"/>
          <w:szCs w:val="24"/>
        </w:rPr>
        <w:t>e</w:t>
      </w:r>
      <w:r>
        <w:rPr>
          <w:rFonts w:ascii="Arial" w:eastAsia="Arial" w:hAnsi="Arial" w:cs="Arial"/>
          <w:b/>
          <w:bCs/>
          <w:color w:val="000000"/>
          <w:spacing w:val="1"/>
          <w:sz w:val="24"/>
          <w:szCs w:val="24"/>
        </w:rPr>
        <w:t>c</w:t>
      </w:r>
      <w:r>
        <w:rPr>
          <w:rFonts w:ascii="Arial" w:eastAsia="Arial" w:hAnsi="Arial" w:cs="Arial"/>
          <w:b/>
          <w:bCs/>
          <w:color w:val="000000"/>
          <w:sz w:val="24"/>
          <w:szCs w:val="24"/>
        </w:rPr>
        <w:t>on</w:t>
      </w:r>
      <w:r>
        <w:rPr>
          <w:rFonts w:ascii="Arial" w:eastAsia="Arial" w:hAnsi="Arial" w:cs="Arial"/>
          <w:b/>
          <w:bCs/>
          <w:color w:val="000000"/>
          <w:spacing w:val="-2"/>
          <w:sz w:val="24"/>
          <w:szCs w:val="24"/>
        </w:rPr>
        <w:t>o</w:t>
      </w:r>
      <w:r>
        <w:rPr>
          <w:rFonts w:ascii="Arial" w:eastAsia="Arial" w:hAnsi="Arial" w:cs="Arial"/>
          <w:b/>
          <w:bCs/>
          <w:color w:val="000000"/>
          <w:sz w:val="24"/>
          <w:szCs w:val="24"/>
        </w:rPr>
        <w:t>mic</w:t>
      </w:r>
      <w:r>
        <w:rPr>
          <w:rFonts w:ascii="Arial" w:eastAsia="Arial" w:hAnsi="Arial" w:cs="Arial"/>
          <w:color w:val="000000"/>
          <w:sz w:val="24"/>
          <w:szCs w:val="24"/>
        </w:rPr>
        <w:t xml:space="preserve"> </w:t>
      </w:r>
      <w:r>
        <w:rPr>
          <w:rFonts w:ascii="Arial" w:eastAsia="Arial" w:hAnsi="Arial" w:cs="Arial"/>
          <w:b/>
          <w:bCs/>
          <w:color w:val="000000"/>
          <w:sz w:val="24"/>
          <w:szCs w:val="24"/>
        </w:rPr>
        <w:t>d</w:t>
      </w:r>
      <w:r>
        <w:rPr>
          <w:rFonts w:ascii="Arial" w:eastAsia="Arial" w:hAnsi="Arial" w:cs="Arial"/>
          <w:b/>
          <w:bCs/>
          <w:color w:val="000000"/>
          <w:spacing w:val="1"/>
          <w:sz w:val="24"/>
          <w:szCs w:val="24"/>
        </w:rPr>
        <w:t>e</w:t>
      </w:r>
      <w:r>
        <w:rPr>
          <w:rFonts w:ascii="Arial" w:eastAsia="Arial" w:hAnsi="Arial" w:cs="Arial"/>
          <w:b/>
          <w:bCs/>
          <w:color w:val="000000"/>
          <w:spacing w:val="-3"/>
          <w:sz w:val="24"/>
          <w:szCs w:val="24"/>
        </w:rPr>
        <w:t>v</w:t>
      </w:r>
      <w:r>
        <w:rPr>
          <w:rFonts w:ascii="Arial" w:eastAsia="Arial" w:hAnsi="Arial" w:cs="Arial"/>
          <w:b/>
          <w:bCs/>
          <w:color w:val="000000"/>
          <w:sz w:val="24"/>
          <w:szCs w:val="24"/>
        </w:rPr>
        <w:t>elopm</w:t>
      </w:r>
      <w:r>
        <w:rPr>
          <w:rFonts w:ascii="Arial" w:eastAsia="Arial" w:hAnsi="Arial" w:cs="Arial"/>
          <w:b/>
          <w:bCs/>
          <w:color w:val="000000"/>
          <w:spacing w:val="1"/>
          <w:sz w:val="24"/>
          <w:szCs w:val="24"/>
        </w:rPr>
        <w:t>e</w:t>
      </w:r>
      <w:r>
        <w:rPr>
          <w:rFonts w:ascii="Arial" w:eastAsia="Arial" w:hAnsi="Arial" w:cs="Arial"/>
          <w:b/>
          <w:bCs/>
          <w:color w:val="000000"/>
          <w:sz w:val="24"/>
          <w:szCs w:val="24"/>
        </w:rPr>
        <w:t>nt</w:t>
      </w:r>
      <w:r>
        <w:rPr>
          <w:rFonts w:ascii="Arial" w:eastAsia="Arial" w:hAnsi="Arial" w:cs="Arial"/>
          <w:color w:val="000000"/>
          <w:spacing w:val="2"/>
          <w:sz w:val="24"/>
          <w:szCs w:val="24"/>
        </w:rPr>
        <w:t xml:space="preserve"> </w:t>
      </w:r>
      <w:r>
        <w:rPr>
          <w:rFonts w:ascii="Arial" w:eastAsia="Arial" w:hAnsi="Arial" w:cs="Arial"/>
          <w:b/>
          <w:bCs/>
          <w:color w:val="000000"/>
          <w:sz w:val="24"/>
          <w:szCs w:val="24"/>
        </w:rPr>
        <w:t>–</w:t>
      </w:r>
    </w:p>
    <w:p w14:paraId="5C0038CE" w14:textId="77777777" w:rsidR="00526E2F" w:rsidRDefault="00526E2F" w:rsidP="00526E2F">
      <w:pPr>
        <w:spacing w:after="0" w:line="240" w:lineRule="auto"/>
        <w:ind w:left="819" w:right="1646" w:firstLine="720"/>
        <w:jc w:val="both"/>
        <w:rPr>
          <w:rFonts w:ascii="Arial" w:eastAsia="Arial" w:hAnsi="Arial" w:cs="Arial"/>
          <w:color w:val="000000"/>
          <w:sz w:val="24"/>
          <w:szCs w:val="24"/>
        </w:rPr>
      </w:pPr>
      <w:r>
        <w:rPr>
          <w:rFonts w:ascii="Arial" w:eastAsia="Arial" w:hAnsi="Arial" w:cs="Arial"/>
          <w:color w:val="000000"/>
          <w:sz w:val="24"/>
          <w:szCs w:val="24"/>
        </w:rPr>
        <w:t>E</w:t>
      </w:r>
      <w:r>
        <w:rPr>
          <w:rFonts w:ascii="Arial" w:eastAsia="Arial" w:hAnsi="Arial" w:cs="Arial"/>
          <w:color w:val="000000"/>
          <w:spacing w:val="-1"/>
          <w:sz w:val="24"/>
          <w:szCs w:val="24"/>
        </w:rPr>
        <w:t>x</w:t>
      </w:r>
      <w:r>
        <w:rPr>
          <w:rFonts w:ascii="Arial" w:eastAsia="Arial" w:hAnsi="Arial" w:cs="Arial"/>
          <w:color w:val="000000"/>
          <w:sz w:val="24"/>
          <w:szCs w:val="24"/>
        </w:rPr>
        <w:t>ports</w:t>
      </w:r>
      <w:r>
        <w:rPr>
          <w:rFonts w:ascii="Arial" w:eastAsia="Arial" w:hAnsi="Arial" w:cs="Arial"/>
          <w:color w:val="000000"/>
          <w:spacing w:val="46"/>
          <w:sz w:val="24"/>
          <w:szCs w:val="24"/>
        </w:rPr>
        <w:t xml:space="preserve"> </w:t>
      </w:r>
      <w:r>
        <w:rPr>
          <w:rFonts w:ascii="Arial" w:eastAsia="Arial" w:hAnsi="Arial" w:cs="Arial"/>
          <w:color w:val="000000"/>
          <w:sz w:val="24"/>
          <w:szCs w:val="24"/>
        </w:rPr>
        <w:t>are</w:t>
      </w:r>
      <w:r>
        <w:rPr>
          <w:rFonts w:ascii="Arial" w:eastAsia="Arial" w:hAnsi="Arial" w:cs="Arial"/>
          <w:color w:val="000000"/>
          <w:spacing w:val="44"/>
          <w:sz w:val="24"/>
          <w:szCs w:val="24"/>
        </w:rPr>
        <w:t xml:space="preserve"> </w:t>
      </w:r>
      <w:r>
        <w:rPr>
          <w:rFonts w:ascii="Arial" w:eastAsia="Arial" w:hAnsi="Arial" w:cs="Arial"/>
          <w:color w:val="000000"/>
          <w:spacing w:val="1"/>
          <w:sz w:val="24"/>
          <w:szCs w:val="24"/>
        </w:rPr>
        <w:t>ne</w:t>
      </w:r>
      <w:r>
        <w:rPr>
          <w:rFonts w:ascii="Arial" w:eastAsia="Arial" w:hAnsi="Arial" w:cs="Arial"/>
          <w:color w:val="000000"/>
          <w:spacing w:val="-1"/>
          <w:sz w:val="24"/>
          <w:szCs w:val="24"/>
        </w:rPr>
        <w:t>e</w:t>
      </w:r>
      <w:r>
        <w:rPr>
          <w:rFonts w:ascii="Arial" w:eastAsia="Arial" w:hAnsi="Arial" w:cs="Arial"/>
          <w:color w:val="000000"/>
          <w:sz w:val="24"/>
          <w:szCs w:val="24"/>
        </w:rPr>
        <w:t>d</w:t>
      </w:r>
      <w:r>
        <w:rPr>
          <w:rFonts w:ascii="Arial" w:eastAsia="Arial" w:hAnsi="Arial" w:cs="Arial"/>
          <w:color w:val="000000"/>
          <w:spacing w:val="1"/>
          <w:sz w:val="24"/>
          <w:szCs w:val="24"/>
        </w:rPr>
        <w:t>e</w:t>
      </w:r>
      <w:r>
        <w:rPr>
          <w:rFonts w:ascii="Arial" w:eastAsia="Arial" w:hAnsi="Arial" w:cs="Arial"/>
          <w:color w:val="000000"/>
          <w:sz w:val="24"/>
          <w:szCs w:val="24"/>
        </w:rPr>
        <w:t>d</w:t>
      </w:r>
      <w:r>
        <w:rPr>
          <w:rFonts w:ascii="Arial" w:eastAsia="Arial" w:hAnsi="Arial" w:cs="Arial"/>
          <w:color w:val="000000"/>
          <w:spacing w:val="42"/>
          <w:sz w:val="24"/>
          <w:szCs w:val="24"/>
        </w:rPr>
        <w:t xml:space="preserve"> </w:t>
      </w:r>
      <w:r>
        <w:rPr>
          <w:rFonts w:ascii="Arial" w:eastAsia="Arial" w:hAnsi="Arial" w:cs="Arial"/>
          <w:color w:val="000000"/>
          <w:sz w:val="24"/>
          <w:szCs w:val="24"/>
        </w:rPr>
        <w:t>f</w:t>
      </w:r>
      <w:r>
        <w:rPr>
          <w:rFonts w:ascii="Arial" w:eastAsia="Arial" w:hAnsi="Arial" w:cs="Arial"/>
          <w:color w:val="000000"/>
          <w:spacing w:val="1"/>
          <w:sz w:val="24"/>
          <w:szCs w:val="24"/>
        </w:rPr>
        <w:t>o</w:t>
      </w:r>
      <w:r>
        <w:rPr>
          <w:rFonts w:ascii="Arial" w:eastAsia="Arial" w:hAnsi="Arial" w:cs="Arial"/>
          <w:color w:val="000000"/>
          <w:sz w:val="24"/>
          <w:szCs w:val="24"/>
        </w:rPr>
        <w:t>r</w:t>
      </w:r>
      <w:r>
        <w:rPr>
          <w:rFonts w:ascii="Arial" w:eastAsia="Arial" w:hAnsi="Arial" w:cs="Arial"/>
          <w:color w:val="000000"/>
          <w:spacing w:val="45"/>
          <w:sz w:val="24"/>
          <w:szCs w:val="24"/>
        </w:rPr>
        <w:t xml:space="preserve"> </w:t>
      </w:r>
      <w:r>
        <w:rPr>
          <w:rFonts w:ascii="Arial" w:eastAsia="Arial" w:hAnsi="Arial" w:cs="Arial"/>
          <w:color w:val="000000"/>
          <w:spacing w:val="1"/>
          <w:sz w:val="24"/>
          <w:szCs w:val="24"/>
        </w:rPr>
        <w:t>p</w:t>
      </w:r>
      <w:r>
        <w:rPr>
          <w:rFonts w:ascii="Arial" w:eastAsia="Arial" w:hAnsi="Arial" w:cs="Arial"/>
          <w:color w:val="000000"/>
          <w:sz w:val="24"/>
          <w:szCs w:val="24"/>
        </w:rPr>
        <w:t>r</w:t>
      </w:r>
      <w:r>
        <w:rPr>
          <w:rFonts w:ascii="Arial" w:eastAsia="Arial" w:hAnsi="Arial" w:cs="Arial"/>
          <w:color w:val="000000"/>
          <w:spacing w:val="-1"/>
          <w:sz w:val="24"/>
          <w:szCs w:val="24"/>
        </w:rPr>
        <w:t>o</w:t>
      </w:r>
      <w:r>
        <w:rPr>
          <w:rFonts w:ascii="Arial" w:eastAsia="Arial" w:hAnsi="Arial" w:cs="Arial"/>
          <w:color w:val="000000"/>
          <w:sz w:val="24"/>
          <w:szCs w:val="24"/>
        </w:rPr>
        <w:t>m</w:t>
      </w:r>
      <w:r>
        <w:rPr>
          <w:rFonts w:ascii="Arial" w:eastAsia="Arial" w:hAnsi="Arial" w:cs="Arial"/>
          <w:color w:val="000000"/>
          <w:spacing w:val="1"/>
          <w:sz w:val="24"/>
          <w:szCs w:val="24"/>
        </w:rPr>
        <w:t>o</w:t>
      </w:r>
      <w:r>
        <w:rPr>
          <w:rFonts w:ascii="Arial" w:eastAsia="Arial" w:hAnsi="Arial" w:cs="Arial"/>
          <w:color w:val="000000"/>
          <w:sz w:val="24"/>
          <w:szCs w:val="24"/>
        </w:rPr>
        <w:t>ting</w:t>
      </w:r>
      <w:r>
        <w:rPr>
          <w:rFonts w:ascii="Arial" w:eastAsia="Arial" w:hAnsi="Arial" w:cs="Arial"/>
          <w:color w:val="000000"/>
          <w:spacing w:val="45"/>
          <w:sz w:val="24"/>
          <w:szCs w:val="24"/>
        </w:rPr>
        <w:t xml:space="preserve"> </w:t>
      </w:r>
      <w:r>
        <w:rPr>
          <w:rFonts w:ascii="Arial" w:eastAsia="Arial" w:hAnsi="Arial" w:cs="Arial"/>
          <w:color w:val="000000"/>
          <w:spacing w:val="1"/>
          <w:sz w:val="24"/>
          <w:szCs w:val="24"/>
        </w:rPr>
        <w:t>e</w:t>
      </w:r>
      <w:r>
        <w:rPr>
          <w:rFonts w:ascii="Arial" w:eastAsia="Arial" w:hAnsi="Arial" w:cs="Arial"/>
          <w:color w:val="000000"/>
          <w:spacing w:val="-2"/>
          <w:sz w:val="24"/>
          <w:szCs w:val="24"/>
        </w:rPr>
        <w:t>c</w:t>
      </w:r>
      <w:r>
        <w:rPr>
          <w:rFonts w:ascii="Arial" w:eastAsia="Arial" w:hAnsi="Arial" w:cs="Arial"/>
          <w:color w:val="000000"/>
          <w:sz w:val="24"/>
          <w:szCs w:val="24"/>
        </w:rPr>
        <w:t>o</w:t>
      </w:r>
      <w:r>
        <w:rPr>
          <w:rFonts w:ascii="Arial" w:eastAsia="Arial" w:hAnsi="Arial" w:cs="Arial"/>
          <w:color w:val="000000"/>
          <w:spacing w:val="-1"/>
          <w:sz w:val="24"/>
          <w:szCs w:val="24"/>
        </w:rPr>
        <w:t>n</w:t>
      </w:r>
      <w:r>
        <w:rPr>
          <w:rFonts w:ascii="Arial" w:eastAsia="Arial" w:hAnsi="Arial" w:cs="Arial"/>
          <w:color w:val="000000"/>
          <w:sz w:val="24"/>
          <w:szCs w:val="24"/>
        </w:rPr>
        <w:t>o</w:t>
      </w:r>
      <w:r>
        <w:rPr>
          <w:rFonts w:ascii="Arial" w:eastAsia="Arial" w:hAnsi="Arial" w:cs="Arial"/>
          <w:color w:val="000000"/>
          <w:spacing w:val="2"/>
          <w:sz w:val="24"/>
          <w:szCs w:val="24"/>
        </w:rPr>
        <w:t>m</w:t>
      </w:r>
      <w:r>
        <w:rPr>
          <w:rFonts w:ascii="Arial" w:eastAsia="Arial" w:hAnsi="Arial" w:cs="Arial"/>
          <w:color w:val="000000"/>
          <w:spacing w:val="-2"/>
          <w:sz w:val="24"/>
          <w:szCs w:val="24"/>
        </w:rPr>
        <w:t>i</w:t>
      </w:r>
      <w:r>
        <w:rPr>
          <w:rFonts w:ascii="Arial" w:eastAsia="Arial" w:hAnsi="Arial" w:cs="Arial"/>
          <w:color w:val="000000"/>
          <w:sz w:val="24"/>
          <w:szCs w:val="24"/>
        </w:rPr>
        <w:t>c</w:t>
      </w:r>
      <w:r>
        <w:rPr>
          <w:rFonts w:ascii="Arial" w:eastAsia="Arial" w:hAnsi="Arial" w:cs="Arial"/>
          <w:color w:val="000000"/>
          <w:spacing w:val="52"/>
          <w:sz w:val="24"/>
          <w:szCs w:val="24"/>
        </w:rPr>
        <w:t xml:space="preserve"> </w:t>
      </w:r>
      <w:r>
        <w:rPr>
          <w:rFonts w:ascii="Arial" w:eastAsia="Arial" w:hAnsi="Arial" w:cs="Arial"/>
          <w:color w:val="000000"/>
          <w:sz w:val="24"/>
          <w:szCs w:val="24"/>
        </w:rPr>
        <w:t>and</w:t>
      </w:r>
      <w:r>
        <w:rPr>
          <w:rFonts w:ascii="Arial" w:eastAsia="Arial" w:hAnsi="Arial" w:cs="Arial"/>
          <w:color w:val="000000"/>
          <w:spacing w:val="46"/>
          <w:sz w:val="24"/>
          <w:szCs w:val="24"/>
        </w:rPr>
        <w:t xml:space="preserve"> </w:t>
      </w:r>
      <w:r>
        <w:rPr>
          <w:rFonts w:ascii="Arial" w:eastAsia="Arial" w:hAnsi="Arial" w:cs="Arial"/>
          <w:color w:val="000000"/>
          <w:sz w:val="24"/>
          <w:szCs w:val="24"/>
        </w:rPr>
        <w:t>industrial d</w:t>
      </w:r>
      <w:r>
        <w:rPr>
          <w:rFonts w:ascii="Arial" w:eastAsia="Arial" w:hAnsi="Arial" w:cs="Arial"/>
          <w:color w:val="000000"/>
          <w:spacing w:val="1"/>
          <w:sz w:val="24"/>
          <w:szCs w:val="24"/>
        </w:rPr>
        <w:t>e</w:t>
      </w:r>
      <w:r>
        <w:rPr>
          <w:rFonts w:ascii="Arial" w:eastAsia="Arial" w:hAnsi="Arial" w:cs="Arial"/>
          <w:color w:val="000000"/>
          <w:spacing w:val="-1"/>
          <w:sz w:val="24"/>
          <w:szCs w:val="24"/>
        </w:rPr>
        <w:t>v</w:t>
      </w:r>
      <w:r>
        <w:rPr>
          <w:rFonts w:ascii="Arial" w:eastAsia="Arial" w:hAnsi="Arial" w:cs="Arial"/>
          <w:color w:val="000000"/>
          <w:sz w:val="24"/>
          <w:szCs w:val="24"/>
        </w:rPr>
        <w:t>elopme</w:t>
      </w:r>
      <w:r>
        <w:rPr>
          <w:rFonts w:ascii="Arial" w:eastAsia="Arial" w:hAnsi="Arial" w:cs="Arial"/>
          <w:color w:val="000000"/>
          <w:spacing w:val="1"/>
          <w:sz w:val="24"/>
          <w:szCs w:val="24"/>
        </w:rPr>
        <w:t>n</w:t>
      </w:r>
      <w:r>
        <w:rPr>
          <w:rFonts w:ascii="Arial" w:eastAsia="Arial" w:hAnsi="Arial" w:cs="Arial"/>
          <w:color w:val="000000"/>
          <w:spacing w:val="-1"/>
          <w:sz w:val="24"/>
          <w:szCs w:val="24"/>
        </w:rPr>
        <w:t>t</w:t>
      </w:r>
      <w:r>
        <w:rPr>
          <w:rFonts w:ascii="Arial" w:eastAsia="Arial" w:hAnsi="Arial" w:cs="Arial"/>
          <w:color w:val="000000"/>
          <w:sz w:val="24"/>
          <w:szCs w:val="24"/>
        </w:rPr>
        <w:t>.</w:t>
      </w:r>
      <w:r>
        <w:rPr>
          <w:rFonts w:ascii="Arial" w:eastAsia="Arial" w:hAnsi="Arial" w:cs="Arial"/>
          <w:color w:val="000000"/>
          <w:spacing w:val="96"/>
          <w:sz w:val="24"/>
          <w:szCs w:val="24"/>
        </w:rPr>
        <w:t xml:space="preserve"> </w:t>
      </w:r>
      <w:r>
        <w:rPr>
          <w:rFonts w:ascii="Arial" w:eastAsia="Arial" w:hAnsi="Arial" w:cs="Arial"/>
          <w:color w:val="000000"/>
          <w:spacing w:val="2"/>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e</w:t>
      </w:r>
      <w:r>
        <w:rPr>
          <w:rFonts w:ascii="Arial" w:eastAsia="Arial" w:hAnsi="Arial" w:cs="Arial"/>
          <w:color w:val="000000"/>
          <w:spacing w:val="96"/>
          <w:sz w:val="24"/>
          <w:szCs w:val="24"/>
        </w:rPr>
        <w:t xml:space="preserve"> </w:t>
      </w:r>
      <w:r>
        <w:rPr>
          <w:rFonts w:ascii="Arial" w:eastAsia="Arial" w:hAnsi="Arial" w:cs="Arial"/>
          <w:color w:val="000000"/>
          <w:spacing w:val="1"/>
          <w:sz w:val="24"/>
          <w:szCs w:val="24"/>
        </w:rPr>
        <w:t>b</w:t>
      </w:r>
      <w:r>
        <w:rPr>
          <w:rFonts w:ascii="Arial" w:eastAsia="Arial" w:hAnsi="Arial" w:cs="Arial"/>
          <w:color w:val="000000"/>
          <w:sz w:val="24"/>
          <w:szCs w:val="24"/>
        </w:rPr>
        <w:t>usiness</w:t>
      </w:r>
      <w:r>
        <w:rPr>
          <w:rFonts w:ascii="Arial" w:eastAsia="Arial" w:hAnsi="Arial" w:cs="Arial"/>
          <w:color w:val="000000"/>
          <w:spacing w:val="96"/>
          <w:sz w:val="24"/>
          <w:szCs w:val="24"/>
        </w:rPr>
        <w:t xml:space="preserve"> </w:t>
      </w:r>
      <w:r>
        <w:rPr>
          <w:rFonts w:ascii="Arial" w:eastAsia="Arial" w:hAnsi="Arial" w:cs="Arial"/>
          <w:color w:val="000000"/>
          <w:sz w:val="24"/>
          <w:szCs w:val="24"/>
        </w:rPr>
        <w:t>gr</w:t>
      </w:r>
      <w:r>
        <w:rPr>
          <w:rFonts w:ascii="Arial" w:eastAsia="Arial" w:hAnsi="Arial" w:cs="Arial"/>
          <w:color w:val="000000"/>
          <w:spacing w:val="1"/>
          <w:sz w:val="24"/>
          <w:szCs w:val="24"/>
        </w:rPr>
        <w:t>o</w:t>
      </w:r>
      <w:r>
        <w:rPr>
          <w:rFonts w:ascii="Arial" w:eastAsia="Arial" w:hAnsi="Arial" w:cs="Arial"/>
          <w:color w:val="000000"/>
          <w:spacing w:val="-2"/>
          <w:sz w:val="24"/>
          <w:szCs w:val="24"/>
        </w:rPr>
        <w:t>w</w:t>
      </w:r>
      <w:r>
        <w:rPr>
          <w:rFonts w:ascii="Arial" w:eastAsia="Arial" w:hAnsi="Arial" w:cs="Arial"/>
          <w:color w:val="000000"/>
          <w:sz w:val="24"/>
          <w:szCs w:val="24"/>
        </w:rPr>
        <w:t>s</w:t>
      </w:r>
      <w:r>
        <w:rPr>
          <w:rFonts w:ascii="Arial" w:eastAsia="Arial" w:hAnsi="Arial" w:cs="Arial"/>
          <w:color w:val="000000"/>
          <w:spacing w:val="96"/>
          <w:sz w:val="24"/>
          <w:szCs w:val="24"/>
        </w:rPr>
        <w:t xml:space="preserve"> </w:t>
      </w:r>
      <w:r>
        <w:rPr>
          <w:rFonts w:ascii="Arial" w:eastAsia="Arial" w:hAnsi="Arial" w:cs="Arial"/>
          <w:color w:val="000000"/>
          <w:sz w:val="24"/>
          <w:szCs w:val="24"/>
        </w:rPr>
        <w:t>ra</w:t>
      </w:r>
      <w:r>
        <w:rPr>
          <w:rFonts w:ascii="Arial" w:eastAsia="Arial" w:hAnsi="Arial" w:cs="Arial"/>
          <w:color w:val="000000"/>
          <w:spacing w:val="1"/>
          <w:sz w:val="24"/>
          <w:szCs w:val="24"/>
        </w:rPr>
        <w:t>p</w:t>
      </w:r>
      <w:r>
        <w:rPr>
          <w:rFonts w:ascii="Arial" w:eastAsia="Arial" w:hAnsi="Arial" w:cs="Arial"/>
          <w:color w:val="000000"/>
          <w:sz w:val="24"/>
          <w:szCs w:val="24"/>
        </w:rPr>
        <w:t>id</w:t>
      </w:r>
      <w:r>
        <w:rPr>
          <w:rFonts w:ascii="Arial" w:eastAsia="Arial" w:hAnsi="Arial" w:cs="Arial"/>
          <w:color w:val="000000"/>
          <w:spacing w:val="2"/>
          <w:sz w:val="24"/>
          <w:szCs w:val="24"/>
        </w:rPr>
        <w:t>l</w:t>
      </w:r>
      <w:r>
        <w:rPr>
          <w:rFonts w:ascii="Arial" w:eastAsia="Arial" w:hAnsi="Arial" w:cs="Arial"/>
          <w:color w:val="000000"/>
          <w:sz w:val="24"/>
          <w:szCs w:val="24"/>
        </w:rPr>
        <w:t>y</w:t>
      </w:r>
      <w:r>
        <w:rPr>
          <w:rFonts w:ascii="Arial" w:eastAsia="Arial" w:hAnsi="Arial" w:cs="Arial"/>
          <w:color w:val="000000"/>
          <w:spacing w:val="96"/>
          <w:sz w:val="24"/>
          <w:szCs w:val="24"/>
        </w:rPr>
        <w:t xml:space="preserve"> </w:t>
      </w:r>
      <w:r>
        <w:rPr>
          <w:rFonts w:ascii="Arial" w:eastAsia="Arial" w:hAnsi="Arial" w:cs="Arial"/>
          <w:color w:val="000000"/>
          <w:sz w:val="24"/>
          <w:szCs w:val="24"/>
        </w:rPr>
        <w:t>if</w:t>
      </w:r>
      <w:r>
        <w:rPr>
          <w:rFonts w:ascii="Arial" w:eastAsia="Arial" w:hAnsi="Arial" w:cs="Arial"/>
          <w:color w:val="000000"/>
          <w:spacing w:val="98"/>
          <w:sz w:val="24"/>
          <w:szCs w:val="24"/>
        </w:rPr>
        <w:t xml:space="preserve"> </w:t>
      </w:r>
      <w:r>
        <w:rPr>
          <w:rFonts w:ascii="Arial" w:eastAsia="Arial" w:hAnsi="Arial" w:cs="Arial"/>
          <w:color w:val="000000"/>
          <w:sz w:val="24"/>
          <w:szCs w:val="24"/>
        </w:rPr>
        <w:t>it</w:t>
      </w:r>
      <w:r>
        <w:rPr>
          <w:rFonts w:ascii="Arial" w:eastAsia="Arial" w:hAnsi="Arial" w:cs="Arial"/>
          <w:color w:val="000000"/>
          <w:spacing w:val="97"/>
          <w:sz w:val="24"/>
          <w:szCs w:val="24"/>
        </w:rPr>
        <w:t xml:space="preserve"> </w:t>
      </w:r>
      <w:r>
        <w:rPr>
          <w:rFonts w:ascii="Arial" w:eastAsia="Arial" w:hAnsi="Arial" w:cs="Arial"/>
          <w:color w:val="000000"/>
          <w:sz w:val="24"/>
          <w:szCs w:val="24"/>
        </w:rPr>
        <w:t>h</w:t>
      </w:r>
      <w:r>
        <w:rPr>
          <w:rFonts w:ascii="Arial" w:eastAsia="Arial" w:hAnsi="Arial" w:cs="Arial"/>
          <w:color w:val="000000"/>
          <w:spacing w:val="1"/>
          <w:sz w:val="24"/>
          <w:szCs w:val="24"/>
        </w:rPr>
        <w:t>a</w:t>
      </w:r>
      <w:r>
        <w:rPr>
          <w:rFonts w:ascii="Arial" w:eastAsia="Arial" w:hAnsi="Arial" w:cs="Arial"/>
          <w:color w:val="000000"/>
          <w:sz w:val="24"/>
          <w:szCs w:val="24"/>
        </w:rPr>
        <w:t>s</w:t>
      </w:r>
      <w:r>
        <w:rPr>
          <w:rFonts w:ascii="Arial" w:eastAsia="Arial" w:hAnsi="Arial" w:cs="Arial"/>
          <w:color w:val="000000"/>
          <w:spacing w:val="96"/>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cc</w:t>
      </w:r>
      <w:r>
        <w:rPr>
          <w:rFonts w:ascii="Arial" w:eastAsia="Arial" w:hAnsi="Arial" w:cs="Arial"/>
          <w:color w:val="000000"/>
          <w:spacing w:val="1"/>
          <w:sz w:val="24"/>
          <w:szCs w:val="24"/>
        </w:rPr>
        <w:t>e</w:t>
      </w:r>
      <w:r>
        <w:rPr>
          <w:rFonts w:ascii="Arial" w:eastAsia="Arial" w:hAnsi="Arial" w:cs="Arial"/>
          <w:color w:val="000000"/>
          <w:sz w:val="24"/>
          <w:szCs w:val="24"/>
        </w:rPr>
        <w:t>ss</w:t>
      </w:r>
      <w:r>
        <w:rPr>
          <w:rFonts w:ascii="Arial" w:eastAsia="Arial" w:hAnsi="Arial" w:cs="Arial"/>
          <w:color w:val="000000"/>
          <w:spacing w:val="96"/>
          <w:sz w:val="24"/>
          <w:szCs w:val="24"/>
        </w:rPr>
        <w:t xml:space="preserve"> </w:t>
      </w:r>
      <w:r>
        <w:rPr>
          <w:rFonts w:ascii="Arial" w:eastAsia="Arial" w:hAnsi="Arial" w:cs="Arial"/>
          <w:color w:val="000000"/>
          <w:spacing w:val="-1"/>
          <w:sz w:val="24"/>
          <w:szCs w:val="24"/>
        </w:rPr>
        <w:t>t</w:t>
      </w:r>
      <w:r>
        <w:rPr>
          <w:rFonts w:ascii="Arial" w:eastAsia="Arial" w:hAnsi="Arial" w:cs="Arial"/>
          <w:color w:val="000000"/>
          <w:sz w:val="24"/>
          <w:szCs w:val="24"/>
        </w:rPr>
        <w:t>o int</w:t>
      </w:r>
      <w:r>
        <w:rPr>
          <w:rFonts w:ascii="Arial" w:eastAsia="Arial" w:hAnsi="Arial" w:cs="Arial"/>
          <w:color w:val="000000"/>
          <w:spacing w:val="1"/>
          <w:sz w:val="24"/>
          <w:szCs w:val="24"/>
        </w:rPr>
        <w:t>e</w:t>
      </w:r>
      <w:r>
        <w:rPr>
          <w:rFonts w:ascii="Arial" w:eastAsia="Arial" w:hAnsi="Arial" w:cs="Arial"/>
          <w:color w:val="000000"/>
          <w:sz w:val="24"/>
          <w:szCs w:val="24"/>
        </w:rPr>
        <w:t>rn</w:t>
      </w:r>
      <w:r>
        <w:rPr>
          <w:rFonts w:ascii="Arial" w:eastAsia="Arial" w:hAnsi="Arial" w:cs="Arial"/>
          <w:color w:val="000000"/>
          <w:spacing w:val="1"/>
          <w:sz w:val="24"/>
          <w:szCs w:val="24"/>
        </w:rPr>
        <w:t>a</w:t>
      </w:r>
      <w:r>
        <w:rPr>
          <w:rFonts w:ascii="Arial" w:eastAsia="Arial" w:hAnsi="Arial" w:cs="Arial"/>
          <w:color w:val="000000"/>
          <w:sz w:val="24"/>
          <w:szCs w:val="24"/>
        </w:rPr>
        <w:t>t</w:t>
      </w:r>
      <w:r>
        <w:rPr>
          <w:rFonts w:ascii="Arial" w:eastAsia="Arial" w:hAnsi="Arial" w:cs="Arial"/>
          <w:color w:val="000000"/>
          <w:spacing w:val="-2"/>
          <w:sz w:val="24"/>
          <w:szCs w:val="24"/>
        </w:rPr>
        <w:t>i</w:t>
      </w:r>
      <w:r>
        <w:rPr>
          <w:rFonts w:ascii="Arial" w:eastAsia="Arial" w:hAnsi="Arial" w:cs="Arial"/>
          <w:color w:val="000000"/>
          <w:sz w:val="24"/>
          <w:szCs w:val="24"/>
        </w:rPr>
        <w:t>o</w:t>
      </w:r>
      <w:r>
        <w:rPr>
          <w:rFonts w:ascii="Arial" w:eastAsia="Arial" w:hAnsi="Arial" w:cs="Arial"/>
          <w:color w:val="000000"/>
          <w:spacing w:val="1"/>
          <w:sz w:val="24"/>
          <w:szCs w:val="24"/>
        </w:rPr>
        <w:t>na</w:t>
      </w:r>
      <w:r>
        <w:rPr>
          <w:rFonts w:ascii="Arial" w:eastAsia="Arial" w:hAnsi="Arial" w:cs="Arial"/>
          <w:color w:val="000000"/>
          <w:sz w:val="24"/>
          <w:szCs w:val="24"/>
        </w:rPr>
        <w:t>l</w:t>
      </w:r>
      <w:r>
        <w:rPr>
          <w:rFonts w:ascii="Arial" w:eastAsia="Arial" w:hAnsi="Arial" w:cs="Arial"/>
          <w:color w:val="000000"/>
          <w:spacing w:val="91"/>
          <w:sz w:val="24"/>
          <w:szCs w:val="24"/>
        </w:rPr>
        <w:t xml:space="preserve"> </w:t>
      </w:r>
      <w:r>
        <w:rPr>
          <w:rFonts w:ascii="Arial" w:eastAsia="Arial" w:hAnsi="Arial" w:cs="Arial"/>
          <w:color w:val="000000"/>
          <w:sz w:val="24"/>
          <w:szCs w:val="24"/>
        </w:rPr>
        <w:t>markets.</w:t>
      </w:r>
      <w:r>
        <w:rPr>
          <w:rFonts w:ascii="Arial" w:eastAsia="Arial" w:hAnsi="Arial" w:cs="Arial"/>
          <w:color w:val="000000"/>
          <w:spacing w:val="90"/>
          <w:sz w:val="24"/>
          <w:szCs w:val="24"/>
        </w:rPr>
        <w:t xml:space="preserve"> </w:t>
      </w:r>
      <w:r>
        <w:rPr>
          <w:rFonts w:ascii="Arial" w:eastAsia="Arial" w:hAnsi="Arial" w:cs="Arial"/>
          <w:color w:val="000000"/>
          <w:sz w:val="24"/>
          <w:szCs w:val="24"/>
        </w:rPr>
        <w:t>L</w:t>
      </w:r>
      <w:r>
        <w:rPr>
          <w:rFonts w:ascii="Arial" w:eastAsia="Arial" w:hAnsi="Arial" w:cs="Arial"/>
          <w:color w:val="000000"/>
          <w:spacing w:val="1"/>
          <w:sz w:val="24"/>
          <w:szCs w:val="24"/>
        </w:rPr>
        <w:t>a</w:t>
      </w:r>
      <w:r>
        <w:rPr>
          <w:rFonts w:ascii="Arial" w:eastAsia="Arial" w:hAnsi="Arial" w:cs="Arial"/>
          <w:color w:val="000000"/>
          <w:sz w:val="24"/>
          <w:szCs w:val="24"/>
        </w:rPr>
        <w:t>r</w:t>
      </w:r>
      <w:r>
        <w:rPr>
          <w:rFonts w:ascii="Arial" w:eastAsia="Arial" w:hAnsi="Arial" w:cs="Arial"/>
          <w:color w:val="000000"/>
          <w:spacing w:val="-1"/>
          <w:sz w:val="24"/>
          <w:szCs w:val="24"/>
        </w:rPr>
        <w:t>g</w:t>
      </w:r>
      <w:r>
        <w:rPr>
          <w:rFonts w:ascii="Arial" w:eastAsia="Arial" w:hAnsi="Arial" w:cs="Arial"/>
          <w:color w:val="000000"/>
          <w:spacing w:val="4"/>
          <w:sz w:val="24"/>
          <w:szCs w:val="24"/>
        </w:rPr>
        <w:t>e</w:t>
      </w:r>
      <w:r>
        <w:rPr>
          <w:rFonts w:ascii="Arial" w:eastAsia="Arial" w:hAnsi="Arial" w:cs="Arial"/>
          <w:color w:val="000000"/>
          <w:sz w:val="24"/>
          <w:szCs w:val="24"/>
        </w:rPr>
        <w:t>-sole</w:t>
      </w:r>
      <w:r>
        <w:rPr>
          <w:rFonts w:ascii="Arial" w:eastAsia="Arial" w:hAnsi="Arial" w:cs="Arial"/>
          <w:color w:val="000000"/>
          <w:spacing w:val="92"/>
          <w:sz w:val="24"/>
          <w:szCs w:val="24"/>
        </w:rPr>
        <w:t xml:space="preserve"> </w:t>
      </w:r>
      <w:r>
        <w:rPr>
          <w:rFonts w:ascii="Arial" w:eastAsia="Arial" w:hAnsi="Arial" w:cs="Arial"/>
          <w:color w:val="000000"/>
          <w:spacing w:val="1"/>
          <w:sz w:val="24"/>
          <w:szCs w:val="24"/>
        </w:rPr>
        <w:t>e</w:t>
      </w:r>
      <w:r>
        <w:rPr>
          <w:rFonts w:ascii="Arial" w:eastAsia="Arial" w:hAnsi="Arial" w:cs="Arial"/>
          <w:color w:val="000000"/>
          <w:spacing w:val="-2"/>
          <w:sz w:val="24"/>
          <w:szCs w:val="24"/>
        </w:rPr>
        <w:t>x</w:t>
      </w:r>
      <w:r>
        <w:rPr>
          <w:rFonts w:ascii="Arial" w:eastAsia="Arial" w:hAnsi="Arial" w:cs="Arial"/>
          <w:color w:val="000000"/>
          <w:sz w:val="24"/>
          <w:szCs w:val="24"/>
        </w:rPr>
        <w:t>p</w:t>
      </w:r>
      <w:r>
        <w:rPr>
          <w:rFonts w:ascii="Arial" w:eastAsia="Arial" w:hAnsi="Arial" w:cs="Arial"/>
          <w:color w:val="000000"/>
          <w:spacing w:val="1"/>
          <w:sz w:val="24"/>
          <w:szCs w:val="24"/>
        </w:rPr>
        <w:t>o</w:t>
      </w:r>
      <w:r>
        <w:rPr>
          <w:rFonts w:ascii="Arial" w:eastAsia="Arial" w:hAnsi="Arial" w:cs="Arial"/>
          <w:color w:val="000000"/>
          <w:sz w:val="24"/>
          <w:szCs w:val="24"/>
        </w:rPr>
        <w:t>rts</w:t>
      </w:r>
      <w:r>
        <w:rPr>
          <w:rFonts w:ascii="Arial" w:eastAsia="Arial" w:hAnsi="Arial" w:cs="Arial"/>
          <w:color w:val="000000"/>
          <w:spacing w:val="93"/>
          <w:sz w:val="24"/>
          <w:szCs w:val="24"/>
        </w:rPr>
        <w:t xml:space="preserve"> </w:t>
      </w:r>
      <w:r>
        <w:rPr>
          <w:rFonts w:ascii="Arial" w:eastAsia="Arial" w:hAnsi="Arial" w:cs="Arial"/>
          <w:color w:val="000000"/>
          <w:spacing w:val="1"/>
          <w:sz w:val="24"/>
          <w:szCs w:val="24"/>
        </w:rPr>
        <w:t>b</w:t>
      </w:r>
      <w:r>
        <w:rPr>
          <w:rFonts w:ascii="Arial" w:eastAsia="Arial" w:hAnsi="Arial" w:cs="Arial"/>
          <w:color w:val="000000"/>
          <w:sz w:val="24"/>
          <w:szCs w:val="24"/>
        </w:rPr>
        <w:t>ring</w:t>
      </w:r>
      <w:r>
        <w:rPr>
          <w:rFonts w:ascii="Arial" w:eastAsia="Arial" w:hAnsi="Arial" w:cs="Arial"/>
          <w:color w:val="000000"/>
          <w:spacing w:val="89"/>
          <w:sz w:val="24"/>
          <w:szCs w:val="24"/>
        </w:rPr>
        <w:t xml:space="preserve"> </w:t>
      </w:r>
      <w:r>
        <w:rPr>
          <w:rFonts w:ascii="Arial" w:eastAsia="Arial" w:hAnsi="Arial" w:cs="Arial"/>
          <w:color w:val="000000"/>
          <w:sz w:val="24"/>
          <w:szCs w:val="24"/>
        </w:rPr>
        <w:t>ra</w:t>
      </w:r>
      <w:r>
        <w:rPr>
          <w:rFonts w:ascii="Arial" w:eastAsia="Arial" w:hAnsi="Arial" w:cs="Arial"/>
          <w:color w:val="000000"/>
          <w:spacing w:val="1"/>
          <w:sz w:val="24"/>
          <w:szCs w:val="24"/>
        </w:rPr>
        <w:t>p</w:t>
      </w:r>
      <w:r>
        <w:rPr>
          <w:rFonts w:ascii="Arial" w:eastAsia="Arial" w:hAnsi="Arial" w:cs="Arial"/>
          <w:color w:val="000000"/>
          <w:sz w:val="24"/>
          <w:szCs w:val="24"/>
        </w:rPr>
        <w:t>id</w:t>
      </w:r>
      <w:r>
        <w:rPr>
          <w:rFonts w:ascii="Arial" w:eastAsia="Arial" w:hAnsi="Arial" w:cs="Arial"/>
          <w:color w:val="000000"/>
          <w:spacing w:val="92"/>
          <w:sz w:val="24"/>
          <w:szCs w:val="24"/>
        </w:rPr>
        <w:t xml:space="preserve"> </w:t>
      </w:r>
      <w:r>
        <w:rPr>
          <w:rFonts w:ascii="Arial" w:eastAsia="Arial" w:hAnsi="Arial" w:cs="Arial"/>
          <w:color w:val="000000"/>
          <w:spacing w:val="1"/>
          <w:sz w:val="24"/>
          <w:szCs w:val="24"/>
        </w:rPr>
        <w:t>e</w:t>
      </w:r>
      <w:r>
        <w:rPr>
          <w:rFonts w:ascii="Arial" w:eastAsia="Arial" w:hAnsi="Arial" w:cs="Arial"/>
          <w:color w:val="000000"/>
          <w:sz w:val="24"/>
          <w:szCs w:val="24"/>
        </w:rPr>
        <w:t>c</w:t>
      </w:r>
      <w:r>
        <w:rPr>
          <w:rFonts w:ascii="Arial" w:eastAsia="Arial" w:hAnsi="Arial" w:cs="Arial"/>
          <w:color w:val="000000"/>
          <w:spacing w:val="1"/>
          <w:sz w:val="24"/>
          <w:szCs w:val="24"/>
        </w:rPr>
        <w:t>on</w:t>
      </w:r>
      <w:r>
        <w:rPr>
          <w:rFonts w:ascii="Arial" w:eastAsia="Arial" w:hAnsi="Arial" w:cs="Arial"/>
          <w:color w:val="000000"/>
          <w:spacing w:val="-1"/>
          <w:sz w:val="24"/>
          <w:szCs w:val="24"/>
        </w:rPr>
        <w:t>o</w:t>
      </w:r>
      <w:r>
        <w:rPr>
          <w:rFonts w:ascii="Arial" w:eastAsia="Arial" w:hAnsi="Arial" w:cs="Arial"/>
          <w:color w:val="000000"/>
          <w:spacing w:val="1"/>
          <w:sz w:val="24"/>
          <w:szCs w:val="24"/>
        </w:rPr>
        <w:t>m</w:t>
      </w:r>
      <w:r>
        <w:rPr>
          <w:rFonts w:ascii="Arial" w:eastAsia="Arial" w:hAnsi="Arial" w:cs="Arial"/>
          <w:color w:val="000000"/>
          <w:sz w:val="24"/>
          <w:szCs w:val="24"/>
        </w:rPr>
        <w:t>ic d</w:t>
      </w:r>
      <w:r>
        <w:rPr>
          <w:rFonts w:ascii="Arial" w:eastAsia="Arial" w:hAnsi="Arial" w:cs="Arial"/>
          <w:color w:val="000000"/>
          <w:spacing w:val="1"/>
          <w:sz w:val="24"/>
          <w:szCs w:val="24"/>
        </w:rPr>
        <w:t>e</w:t>
      </w:r>
      <w:r>
        <w:rPr>
          <w:rFonts w:ascii="Arial" w:eastAsia="Arial" w:hAnsi="Arial" w:cs="Arial"/>
          <w:color w:val="000000"/>
          <w:spacing w:val="-1"/>
          <w:sz w:val="24"/>
          <w:szCs w:val="24"/>
        </w:rPr>
        <w:t>v</w:t>
      </w:r>
      <w:r>
        <w:rPr>
          <w:rFonts w:ascii="Arial" w:eastAsia="Arial" w:hAnsi="Arial" w:cs="Arial"/>
          <w:color w:val="000000"/>
          <w:sz w:val="24"/>
          <w:szCs w:val="24"/>
        </w:rPr>
        <w:t>elopme</w:t>
      </w:r>
      <w:r>
        <w:rPr>
          <w:rFonts w:ascii="Arial" w:eastAsia="Arial" w:hAnsi="Arial" w:cs="Arial"/>
          <w:color w:val="000000"/>
          <w:spacing w:val="1"/>
          <w:sz w:val="24"/>
          <w:szCs w:val="24"/>
        </w:rPr>
        <w:t>n</w:t>
      </w:r>
      <w:r>
        <w:rPr>
          <w:rFonts w:ascii="Arial" w:eastAsia="Arial" w:hAnsi="Arial" w:cs="Arial"/>
          <w:color w:val="000000"/>
          <w:sz w:val="24"/>
          <w:szCs w:val="24"/>
        </w:rPr>
        <w:t>t</w:t>
      </w:r>
      <w:r>
        <w:rPr>
          <w:rFonts w:ascii="Arial" w:eastAsia="Arial" w:hAnsi="Arial" w:cs="Arial"/>
          <w:color w:val="000000"/>
          <w:spacing w:val="-1"/>
          <w:sz w:val="24"/>
          <w:szCs w:val="24"/>
        </w:rPr>
        <w:t xml:space="preserve"> o</w:t>
      </w:r>
      <w:r>
        <w:rPr>
          <w:rFonts w:ascii="Arial" w:eastAsia="Arial" w:hAnsi="Arial" w:cs="Arial"/>
          <w:color w:val="000000"/>
          <w:sz w:val="24"/>
          <w:szCs w:val="24"/>
        </w:rPr>
        <w:t>f a</w:t>
      </w:r>
      <w:r>
        <w:rPr>
          <w:rFonts w:ascii="Arial" w:eastAsia="Arial" w:hAnsi="Arial" w:cs="Arial"/>
          <w:color w:val="000000"/>
          <w:spacing w:val="1"/>
          <w:sz w:val="24"/>
          <w:szCs w:val="24"/>
        </w:rPr>
        <w:t xml:space="preserve"> </w:t>
      </w:r>
      <w:r>
        <w:rPr>
          <w:rFonts w:ascii="Arial" w:eastAsia="Arial" w:hAnsi="Arial" w:cs="Arial"/>
          <w:color w:val="000000"/>
          <w:sz w:val="24"/>
          <w:szCs w:val="24"/>
        </w:rPr>
        <w:t>nati</w:t>
      </w:r>
      <w:r>
        <w:rPr>
          <w:rFonts w:ascii="Arial" w:eastAsia="Arial" w:hAnsi="Arial" w:cs="Arial"/>
          <w:color w:val="000000"/>
          <w:spacing w:val="-1"/>
          <w:sz w:val="24"/>
          <w:szCs w:val="24"/>
        </w:rPr>
        <w:t>o</w:t>
      </w:r>
      <w:r>
        <w:rPr>
          <w:rFonts w:ascii="Arial" w:eastAsia="Arial" w:hAnsi="Arial" w:cs="Arial"/>
          <w:color w:val="000000"/>
          <w:sz w:val="24"/>
          <w:szCs w:val="24"/>
        </w:rPr>
        <w:t>n.</w:t>
      </w:r>
    </w:p>
    <w:p w14:paraId="0F9019AB" w14:textId="77777777" w:rsidR="00526E2F" w:rsidRDefault="00526E2F" w:rsidP="00526E2F">
      <w:pPr>
        <w:spacing w:after="35" w:line="240" w:lineRule="exact"/>
        <w:rPr>
          <w:rFonts w:ascii="Arial" w:eastAsia="Arial" w:hAnsi="Arial" w:cs="Arial"/>
          <w:sz w:val="24"/>
          <w:szCs w:val="24"/>
        </w:rPr>
      </w:pPr>
    </w:p>
    <w:p w14:paraId="26357F01" w14:textId="77777777" w:rsidR="00526E2F" w:rsidRDefault="00526E2F" w:rsidP="00526E2F">
      <w:pPr>
        <w:spacing w:after="0" w:line="240" w:lineRule="auto"/>
        <w:ind w:left="819" w:right="-20"/>
        <w:rPr>
          <w:rFonts w:ascii="Arial" w:eastAsia="Arial" w:hAnsi="Arial" w:cs="Arial"/>
          <w:b/>
          <w:bCs/>
          <w:color w:val="000000"/>
          <w:sz w:val="24"/>
          <w:szCs w:val="24"/>
        </w:rPr>
      </w:pPr>
      <w:r>
        <w:rPr>
          <w:rFonts w:ascii="Arial" w:eastAsia="Arial" w:hAnsi="Arial" w:cs="Arial"/>
          <w:b/>
          <w:bCs/>
          <w:color w:val="000000"/>
          <w:sz w:val="24"/>
          <w:szCs w:val="24"/>
        </w:rPr>
        <w:t>7)</w:t>
      </w:r>
      <w:r>
        <w:rPr>
          <w:rFonts w:ascii="Arial" w:eastAsia="Arial" w:hAnsi="Arial" w:cs="Arial"/>
          <w:color w:val="000000"/>
          <w:sz w:val="24"/>
          <w:szCs w:val="24"/>
        </w:rPr>
        <w:t xml:space="preserve"> </w:t>
      </w:r>
      <w:r>
        <w:rPr>
          <w:rFonts w:ascii="Arial" w:eastAsia="Arial" w:hAnsi="Arial" w:cs="Arial"/>
          <w:b/>
          <w:bCs/>
          <w:color w:val="000000"/>
          <w:sz w:val="24"/>
          <w:szCs w:val="24"/>
        </w:rPr>
        <w:t>Optimum</w:t>
      </w:r>
      <w:r>
        <w:rPr>
          <w:rFonts w:ascii="Arial" w:eastAsia="Arial" w:hAnsi="Arial" w:cs="Arial"/>
          <w:color w:val="000000"/>
          <w:spacing w:val="1"/>
          <w:sz w:val="24"/>
          <w:szCs w:val="24"/>
        </w:rPr>
        <w:t xml:space="preserve"> </w:t>
      </w:r>
      <w:r>
        <w:rPr>
          <w:rFonts w:ascii="Arial" w:eastAsia="Arial" w:hAnsi="Arial" w:cs="Arial"/>
          <w:b/>
          <w:bCs/>
          <w:color w:val="000000"/>
          <w:sz w:val="24"/>
          <w:szCs w:val="24"/>
        </w:rPr>
        <w:t>Util</w:t>
      </w:r>
      <w:r>
        <w:rPr>
          <w:rFonts w:ascii="Arial" w:eastAsia="Arial" w:hAnsi="Arial" w:cs="Arial"/>
          <w:b/>
          <w:bCs/>
          <w:color w:val="000000"/>
          <w:spacing w:val="1"/>
          <w:sz w:val="24"/>
          <w:szCs w:val="24"/>
        </w:rPr>
        <w:t>i</w:t>
      </w:r>
      <w:r>
        <w:rPr>
          <w:rFonts w:ascii="Arial" w:eastAsia="Arial" w:hAnsi="Arial" w:cs="Arial"/>
          <w:b/>
          <w:bCs/>
          <w:color w:val="000000"/>
          <w:sz w:val="24"/>
          <w:szCs w:val="24"/>
        </w:rPr>
        <w:t>z</w:t>
      </w:r>
      <w:r>
        <w:rPr>
          <w:rFonts w:ascii="Arial" w:eastAsia="Arial" w:hAnsi="Arial" w:cs="Arial"/>
          <w:b/>
          <w:bCs/>
          <w:color w:val="000000"/>
          <w:spacing w:val="1"/>
          <w:sz w:val="24"/>
          <w:szCs w:val="24"/>
        </w:rPr>
        <w:t>a</w:t>
      </w:r>
      <w:r>
        <w:rPr>
          <w:rFonts w:ascii="Arial" w:eastAsia="Arial" w:hAnsi="Arial" w:cs="Arial"/>
          <w:b/>
          <w:bCs/>
          <w:color w:val="000000"/>
          <w:sz w:val="24"/>
          <w:szCs w:val="24"/>
        </w:rPr>
        <w:t>ti</w:t>
      </w:r>
      <w:r>
        <w:rPr>
          <w:rFonts w:ascii="Arial" w:eastAsia="Arial" w:hAnsi="Arial" w:cs="Arial"/>
          <w:b/>
          <w:bCs/>
          <w:color w:val="000000"/>
          <w:spacing w:val="-2"/>
          <w:sz w:val="24"/>
          <w:szCs w:val="24"/>
        </w:rPr>
        <w:t>o</w:t>
      </w:r>
      <w:r>
        <w:rPr>
          <w:rFonts w:ascii="Arial" w:eastAsia="Arial" w:hAnsi="Arial" w:cs="Arial"/>
          <w:b/>
          <w:bCs/>
          <w:color w:val="000000"/>
          <w:sz w:val="24"/>
          <w:szCs w:val="24"/>
        </w:rPr>
        <w:t>n</w:t>
      </w:r>
      <w:r>
        <w:rPr>
          <w:rFonts w:ascii="Arial" w:eastAsia="Arial" w:hAnsi="Arial" w:cs="Arial"/>
          <w:color w:val="000000"/>
          <w:sz w:val="24"/>
          <w:szCs w:val="24"/>
        </w:rPr>
        <w:t xml:space="preserve"> </w:t>
      </w:r>
      <w:r>
        <w:rPr>
          <w:rFonts w:ascii="Arial" w:eastAsia="Arial" w:hAnsi="Arial" w:cs="Arial"/>
          <w:b/>
          <w:bCs/>
          <w:color w:val="000000"/>
          <w:sz w:val="24"/>
          <w:szCs w:val="24"/>
        </w:rPr>
        <w:t>of</w:t>
      </w:r>
      <w:r>
        <w:rPr>
          <w:rFonts w:ascii="Arial" w:eastAsia="Arial" w:hAnsi="Arial" w:cs="Arial"/>
          <w:color w:val="000000"/>
          <w:sz w:val="24"/>
          <w:szCs w:val="24"/>
        </w:rPr>
        <w:t xml:space="preserve"> </w:t>
      </w:r>
      <w:r>
        <w:rPr>
          <w:rFonts w:ascii="Arial" w:eastAsia="Arial" w:hAnsi="Arial" w:cs="Arial"/>
          <w:b/>
          <w:bCs/>
          <w:color w:val="000000"/>
          <w:spacing w:val="-1"/>
          <w:sz w:val="24"/>
          <w:szCs w:val="24"/>
        </w:rPr>
        <w:t>R</w:t>
      </w:r>
      <w:r>
        <w:rPr>
          <w:rFonts w:ascii="Arial" w:eastAsia="Arial" w:hAnsi="Arial" w:cs="Arial"/>
          <w:b/>
          <w:bCs/>
          <w:color w:val="000000"/>
          <w:sz w:val="24"/>
          <w:szCs w:val="24"/>
        </w:rPr>
        <w:t>e</w:t>
      </w:r>
      <w:r>
        <w:rPr>
          <w:rFonts w:ascii="Arial" w:eastAsia="Arial" w:hAnsi="Arial" w:cs="Arial"/>
          <w:b/>
          <w:bCs/>
          <w:color w:val="000000"/>
          <w:spacing w:val="1"/>
          <w:sz w:val="24"/>
          <w:szCs w:val="24"/>
        </w:rPr>
        <w:t>s</w:t>
      </w:r>
      <w:r>
        <w:rPr>
          <w:rFonts w:ascii="Arial" w:eastAsia="Arial" w:hAnsi="Arial" w:cs="Arial"/>
          <w:b/>
          <w:bCs/>
          <w:color w:val="000000"/>
          <w:sz w:val="24"/>
          <w:szCs w:val="24"/>
        </w:rPr>
        <w:t>ources</w:t>
      </w:r>
      <w:r>
        <w:rPr>
          <w:rFonts w:ascii="Arial" w:eastAsia="Arial" w:hAnsi="Arial" w:cs="Arial"/>
          <w:color w:val="000000"/>
          <w:spacing w:val="1"/>
          <w:sz w:val="24"/>
          <w:szCs w:val="24"/>
        </w:rPr>
        <w:t xml:space="preserve"> </w:t>
      </w:r>
      <w:r>
        <w:rPr>
          <w:rFonts w:ascii="Arial" w:eastAsia="Arial" w:hAnsi="Arial" w:cs="Arial"/>
          <w:b/>
          <w:bCs/>
          <w:color w:val="000000"/>
          <w:sz w:val="24"/>
          <w:szCs w:val="24"/>
        </w:rPr>
        <w:t>–</w:t>
      </w:r>
    </w:p>
    <w:p w14:paraId="6D560095" w14:textId="77777777" w:rsidR="00526E2F" w:rsidRDefault="00526E2F" w:rsidP="00526E2F">
      <w:pPr>
        <w:spacing w:after="0" w:line="240" w:lineRule="auto"/>
        <w:ind w:left="819" w:right="1654" w:firstLine="720"/>
        <w:jc w:val="both"/>
        <w:rPr>
          <w:rFonts w:ascii="Arial" w:eastAsia="Arial" w:hAnsi="Arial" w:cs="Arial"/>
          <w:color w:val="000000"/>
          <w:sz w:val="24"/>
          <w:szCs w:val="24"/>
        </w:rPr>
      </w:pPr>
      <w:r>
        <w:rPr>
          <w:rFonts w:ascii="Arial" w:eastAsia="Arial" w:hAnsi="Arial" w:cs="Arial"/>
          <w:color w:val="000000"/>
          <w:spacing w:val="1"/>
          <w:sz w:val="24"/>
          <w:szCs w:val="24"/>
        </w:rPr>
        <w:t>T</w:t>
      </w:r>
      <w:r>
        <w:rPr>
          <w:rFonts w:ascii="Arial" w:eastAsia="Arial" w:hAnsi="Arial" w:cs="Arial"/>
          <w:color w:val="000000"/>
          <w:sz w:val="24"/>
          <w:szCs w:val="24"/>
        </w:rPr>
        <w:t>here</w:t>
      </w:r>
      <w:r>
        <w:rPr>
          <w:rFonts w:ascii="Arial" w:eastAsia="Arial" w:hAnsi="Arial" w:cs="Arial"/>
          <w:color w:val="000000"/>
          <w:spacing w:val="34"/>
          <w:sz w:val="24"/>
          <w:szCs w:val="24"/>
        </w:rPr>
        <w:t xml:space="preserve"> </w:t>
      </w:r>
      <w:r>
        <w:rPr>
          <w:rFonts w:ascii="Arial" w:eastAsia="Arial" w:hAnsi="Arial" w:cs="Arial"/>
          <w:color w:val="000000"/>
          <w:sz w:val="24"/>
          <w:szCs w:val="24"/>
        </w:rPr>
        <w:t>c</w:t>
      </w:r>
      <w:r>
        <w:rPr>
          <w:rFonts w:ascii="Arial" w:eastAsia="Arial" w:hAnsi="Arial" w:cs="Arial"/>
          <w:color w:val="000000"/>
          <w:spacing w:val="-1"/>
          <w:sz w:val="24"/>
          <w:szCs w:val="24"/>
        </w:rPr>
        <w:t>a</w:t>
      </w:r>
      <w:r>
        <w:rPr>
          <w:rFonts w:ascii="Arial" w:eastAsia="Arial" w:hAnsi="Arial" w:cs="Arial"/>
          <w:color w:val="000000"/>
          <w:sz w:val="24"/>
          <w:szCs w:val="24"/>
        </w:rPr>
        <w:t>n</w:t>
      </w:r>
      <w:r>
        <w:rPr>
          <w:rFonts w:ascii="Arial" w:eastAsia="Arial" w:hAnsi="Arial" w:cs="Arial"/>
          <w:color w:val="000000"/>
          <w:spacing w:val="34"/>
          <w:sz w:val="24"/>
          <w:szCs w:val="24"/>
        </w:rPr>
        <w:t xml:space="preserve"> </w:t>
      </w:r>
      <w:r>
        <w:rPr>
          <w:rFonts w:ascii="Arial" w:eastAsia="Arial" w:hAnsi="Arial" w:cs="Arial"/>
          <w:color w:val="000000"/>
          <w:sz w:val="24"/>
          <w:szCs w:val="24"/>
        </w:rPr>
        <w:t>be</w:t>
      </w:r>
      <w:r>
        <w:rPr>
          <w:rFonts w:ascii="Arial" w:eastAsia="Arial" w:hAnsi="Arial" w:cs="Arial"/>
          <w:color w:val="000000"/>
          <w:spacing w:val="33"/>
          <w:sz w:val="24"/>
          <w:szCs w:val="24"/>
        </w:rPr>
        <w:t xml:space="preserve"> </w:t>
      </w:r>
      <w:r>
        <w:rPr>
          <w:rFonts w:ascii="Arial" w:eastAsia="Arial" w:hAnsi="Arial" w:cs="Arial"/>
          <w:color w:val="000000"/>
          <w:spacing w:val="1"/>
          <w:sz w:val="24"/>
          <w:szCs w:val="24"/>
        </w:rPr>
        <w:t>o</w:t>
      </w:r>
      <w:r>
        <w:rPr>
          <w:rFonts w:ascii="Arial" w:eastAsia="Arial" w:hAnsi="Arial" w:cs="Arial"/>
          <w:color w:val="000000"/>
          <w:spacing w:val="-1"/>
          <w:sz w:val="24"/>
          <w:szCs w:val="24"/>
        </w:rPr>
        <w:t>p</w:t>
      </w:r>
      <w:r>
        <w:rPr>
          <w:rFonts w:ascii="Arial" w:eastAsia="Arial" w:hAnsi="Arial" w:cs="Arial"/>
          <w:color w:val="000000"/>
          <w:sz w:val="24"/>
          <w:szCs w:val="24"/>
        </w:rPr>
        <w:t>tim</w:t>
      </w:r>
      <w:r>
        <w:rPr>
          <w:rFonts w:ascii="Arial" w:eastAsia="Arial" w:hAnsi="Arial" w:cs="Arial"/>
          <w:color w:val="000000"/>
          <w:spacing w:val="-2"/>
          <w:sz w:val="24"/>
          <w:szCs w:val="24"/>
        </w:rPr>
        <w:t>u</w:t>
      </w:r>
      <w:r>
        <w:rPr>
          <w:rFonts w:ascii="Arial" w:eastAsia="Arial" w:hAnsi="Arial" w:cs="Arial"/>
          <w:color w:val="000000"/>
          <w:sz w:val="24"/>
          <w:szCs w:val="24"/>
        </w:rPr>
        <w:t>m</w:t>
      </w:r>
      <w:r>
        <w:rPr>
          <w:rFonts w:ascii="Arial" w:eastAsia="Arial" w:hAnsi="Arial" w:cs="Arial"/>
          <w:color w:val="000000"/>
          <w:spacing w:val="35"/>
          <w:sz w:val="24"/>
          <w:szCs w:val="24"/>
        </w:rPr>
        <w:t xml:space="preserve"> </w:t>
      </w:r>
      <w:r>
        <w:rPr>
          <w:rFonts w:ascii="Arial" w:eastAsia="Arial" w:hAnsi="Arial" w:cs="Arial"/>
          <w:color w:val="000000"/>
          <w:sz w:val="24"/>
          <w:szCs w:val="24"/>
        </w:rPr>
        <w:t>u</w:t>
      </w:r>
      <w:r>
        <w:rPr>
          <w:rFonts w:ascii="Arial" w:eastAsia="Arial" w:hAnsi="Arial" w:cs="Arial"/>
          <w:color w:val="000000"/>
          <w:spacing w:val="-1"/>
          <w:sz w:val="24"/>
          <w:szCs w:val="24"/>
        </w:rPr>
        <w:t>s</w:t>
      </w:r>
      <w:r>
        <w:rPr>
          <w:rFonts w:ascii="Arial" w:eastAsia="Arial" w:hAnsi="Arial" w:cs="Arial"/>
          <w:color w:val="000000"/>
          <w:sz w:val="24"/>
          <w:szCs w:val="24"/>
        </w:rPr>
        <w:t>e</w:t>
      </w:r>
      <w:r>
        <w:rPr>
          <w:rFonts w:ascii="Arial" w:eastAsia="Arial" w:hAnsi="Arial" w:cs="Arial"/>
          <w:color w:val="000000"/>
          <w:spacing w:val="34"/>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f</w:t>
      </w:r>
      <w:r>
        <w:rPr>
          <w:rFonts w:ascii="Arial" w:eastAsia="Arial" w:hAnsi="Arial" w:cs="Arial"/>
          <w:color w:val="000000"/>
          <w:spacing w:val="36"/>
          <w:sz w:val="24"/>
          <w:szCs w:val="24"/>
        </w:rPr>
        <w:t xml:space="preserve"> </w:t>
      </w:r>
      <w:r>
        <w:rPr>
          <w:rFonts w:ascii="Arial" w:eastAsia="Arial" w:hAnsi="Arial" w:cs="Arial"/>
          <w:color w:val="000000"/>
          <w:spacing w:val="-3"/>
          <w:sz w:val="24"/>
          <w:szCs w:val="24"/>
        </w:rPr>
        <w:t>r</w:t>
      </w:r>
      <w:r>
        <w:rPr>
          <w:rFonts w:ascii="Arial" w:eastAsia="Arial" w:hAnsi="Arial" w:cs="Arial"/>
          <w:color w:val="000000"/>
          <w:sz w:val="24"/>
          <w:szCs w:val="24"/>
        </w:rPr>
        <w:t>es</w:t>
      </w:r>
      <w:r>
        <w:rPr>
          <w:rFonts w:ascii="Arial" w:eastAsia="Arial" w:hAnsi="Arial" w:cs="Arial"/>
          <w:color w:val="000000"/>
          <w:spacing w:val="1"/>
          <w:sz w:val="24"/>
          <w:szCs w:val="24"/>
        </w:rPr>
        <w:t>ou</w:t>
      </w:r>
      <w:r>
        <w:rPr>
          <w:rFonts w:ascii="Arial" w:eastAsia="Arial" w:hAnsi="Arial" w:cs="Arial"/>
          <w:color w:val="000000"/>
          <w:sz w:val="24"/>
          <w:szCs w:val="24"/>
        </w:rPr>
        <w:t>rce</w:t>
      </w:r>
      <w:r>
        <w:rPr>
          <w:rFonts w:ascii="Arial" w:eastAsia="Arial" w:hAnsi="Arial" w:cs="Arial"/>
          <w:color w:val="000000"/>
          <w:spacing w:val="-2"/>
          <w:sz w:val="24"/>
          <w:szCs w:val="24"/>
        </w:rPr>
        <w:t>s</w:t>
      </w:r>
      <w:r>
        <w:rPr>
          <w:rFonts w:ascii="Arial" w:eastAsia="Arial" w:hAnsi="Arial" w:cs="Arial"/>
          <w:color w:val="000000"/>
          <w:sz w:val="24"/>
          <w:szCs w:val="24"/>
        </w:rPr>
        <w:t>.</w:t>
      </w:r>
      <w:r>
        <w:rPr>
          <w:rFonts w:ascii="Arial" w:eastAsia="Arial" w:hAnsi="Arial" w:cs="Arial"/>
          <w:color w:val="000000"/>
          <w:spacing w:val="34"/>
          <w:sz w:val="24"/>
          <w:szCs w:val="24"/>
        </w:rPr>
        <w:t xml:space="preserve"> </w:t>
      </w:r>
      <w:r>
        <w:rPr>
          <w:rFonts w:ascii="Arial" w:eastAsia="Arial" w:hAnsi="Arial" w:cs="Arial"/>
          <w:color w:val="000000"/>
          <w:spacing w:val="-2"/>
          <w:sz w:val="24"/>
          <w:szCs w:val="24"/>
        </w:rPr>
        <w:t>F</w:t>
      </w:r>
      <w:r>
        <w:rPr>
          <w:rFonts w:ascii="Arial" w:eastAsia="Arial" w:hAnsi="Arial" w:cs="Arial"/>
          <w:color w:val="000000"/>
          <w:sz w:val="24"/>
          <w:szCs w:val="24"/>
        </w:rPr>
        <w:t>or</w:t>
      </w:r>
      <w:r>
        <w:rPr>
          <w:rFonts w:ascii="Arial" w:eastAsia="Arial" w:hAnsi="Arial" w:cs="Arial"/>
          <w:color w:val="000000"/>
          <w:spacing w:val="33"/>
          <w:sz w:val="24"/>
          <w:szCs w:val="24"/>
        </w:rPr>
        <w:t xml:space="preserve"> </w:t>
      </w:r>
      <w:r>
        <w:rPr>
          <w:rFonts w:ascii="Arial" w:eastAsia="Arial" w:hAnsi="Arial" w:cs="Arial"/>
          <w:color w:val="000000"/>
          <w:spacing w:val="1"/>
          <w:sz w:val="24"/>
          <w:szCs w:val="24"/>
        </w:rPr>
        <w:t>e</w:t>
      </w:r>
      <w:r>
        <w:rPr>
          <w:rFonts w:ascii="Arial" w:eastAsia="Arial" w:hAnsi="Arial" w:cs="Arial"/>
          <w:color w:val="000000"/>
          <w:spacing w:val="-2"/>
          <w:sz w:val="24"/>
          <w:szCs w:val="24"/>
        </w:rPr>
        <w:t>x</w:t>
      </w:r>
      <w:r>
        <w:rPr>
          <w:rFonts w:ascii="Arial" w:eastAsia="Arial" w:hAnsi="Arial" w:cs="Arial"/>
          <w:color w:val="000000"/>
          <w:sz w:val="24"/>
          <w:szCs w:val="24"/>
        </w:rPr>
        <w:t>a</w:t>
      </w:r>
      <w:r>
        <w:rPr>
          <w:rFonts w:ascii="Arial" w:eastAsia="Arial" w:hAnsi="Arial" w:cs="Arial"/>
          <w:color w:val="000000"/>
          <w:spacing w:val="2"/>
          <w:sz w:val="24"/>
          <w:szCs w:val="24"/>
        </w:rPr>
        <w:t>m</w:t>
      </w:r>
      <w:r>
        <w:rPr>
          <w:rFonts w:ascii="Arial" w:eastAsia="Arial" w:hAnsi="Arial" w:cs="Arial"/>
          <w:color w:val="000000"/>
          <w:sz w:val="24"/>
          <w:szCs w:val="24"/>
        </w:rPr>
        <w:t>ple,</w:t>
      </w:r>
      <w:r>
        <w:rPr>
          <w:rFonts w:ascii="Arial" w:eastAsia="Arial" w:hAnsi="Arial" w:cs="Arial"/>
          <w:color w:val="000000"/>
          <w:spacing w:val="33"/>
          <w:sz w:val="24"/>
          <w:szCs w:val="24"/>
        </w:rPr>
        <w:t xml:space="preserve"> </w:t>
      </w:r>
      <w:r>
        <w:rPr>
          <w:rFonts w:ascii="Arial" w:eastAsia="Arial" w:hAnsi="Arial" w:cs="Arial"/>
          <w:color w:val="000000"/>
          <w:sz w:val="24"/>
          <w:szCs w:val="24"/>
        </w:rPr>
        <w:t>the su</w:t>
      </w:r>
      <w:r>
        <w:rPr>
          <w:rFonts w:ascii="Arial" w:eastAsia="Arial" w:hAnsi="Arial" w:cs="Arial"/>
          <w:color w:val="000000"/>
          <w:spacing w:val="1"/>
          <w:sz w:val="24"/>
          <w:szCs w:val="24"/>
        </w:rPr>
        <w:t>pp</w:t>
      </w:r>
      <w:r>
        <w:rPr>
          <w:rFonts w:ascii="Arial" w:eastAsia="Arial" w:hAnsi="Arial" w:cs="Arial"/>
          <w:color w:val="000000"/>
          <w:sz w:val="24"/>
          <w:szCs w:val="24"/>
        </w:rPr>
        <w:t>ly</w:t>
      </w:r>
      <w:r>
        <w:rPr>
          <w:rFonts w:ascii="Arial" w:eastAsia="Arial" w:hAnsi="Arial" w:cs="Arial"/>
          <w:color w:val="000000"/>
          <w:spacing w:val="19"/>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f</w:t>
      </w:r>
      <w:r>
        <w:rPr>
          <w:rFonts w:ascii="Arial" w:eastAsia="Arial" w:hAnsi="Arial" w:cs="Arial"/>
          <w:color w:val="000000"/>
          <w:spacing w:val="24"/>
          <w:sz w:val="24"/>
          <w:szCs w:val="24"/>
        </w:rPr>
        <w:t xml:space="preserve"> </w:t>
      </w:r>
      <w:r>
        <w:rPr>
          <w:rFonts w:ascii="Arial" w:eastAsia="Arial" w:hAnsi="Arial" w:cs="Arial"/>
          <w:color w:val="000000"/>
          <w:sz w:val="24"/>
          <w:szCs w:val="24"/>
        </w:rPr>
        <w:t>oil</w:t>
      </w:r>
      <w:r>
        <w:rPr>
          <w:rFonts w:ascii="Arial" w:eastAsia="Arial" w:hAnsi="Arial" w:cs="Arial"/>
          <w:color w:val="000000"/>
          <w:spacing w:val="19"/>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nd</w:t>
      </w:r>
      <w:r>
        <w:rPr>
          <w:rFonts w:ascii="Arial" w:eastAsia="Arial" w:hAnsi="Arial" w:cs="Arial"/>
          <w:color w:val="000000"/>
          <w:spacing w:val="21"/>
          <w:sz w:val="24"/>
          <w:szCs w:val="24"/>
        </w:rPr>
        <w:t xml:space="preserve"> </w:t>
      </w:r>
      <w:r>
        <w:rPr>
          <w:rFonts w:ascii="Arial" w:eastAsia="Arial" w:hAnsi="Arial" w:cs="Arial"/>
          <w:color w:val="000000"/>
          <w:spacing w:val="1"/>
          <w:sz w:val="24"/>
          <w:szCs w:val="24"/>
        </w:rPr>
        <w:t>p</w:t>
      </w:r>
      <w:r>
        <w:rPr>
          <w:rFonts w:ascii="Arial" w:eastAsia="Arial" w:hAnsi="Arial" w:cs="Arial"/>
          <w:color w:val="000000"/>
          <w:spacing w:val="-1"/>
          <w:sz w:val="24"/>
          <w:szCs w:val="24"/>
        </w:rPr>
        <w:t>e</w:t>
      </w:r>
      <w:r>
        <w:rPr>
          <w:rFonts w:ascii="Arial" w:eastAsia="Arial" w:hAnsi="Arial" w:cs="Arial"/>
          <w:color w:val="000000"/>
          <w:sz w:val="24"/>
          <w:szCs w:val="24"/>
        </w:rPr>
        <w:t>tr</w:t>
      </w:r>
      <w:r>
        <w:rPr>
          <w:rFonts w:ascii="Arial" w:eastAsia="Arial" w:hAnsi="Arial" w:cs="Arial"/>
          <w:color w:val="000000"/>
          <w:spacing w:val="-2"/>
          <w:sz w:val="24"/>
          <w:szCs w:val="24"/>
        </w:rPr>
        <w:t>o</w:t>
      </w:r>
      <w:r>
        <w:rPr>
          <w:rFonts w:ascii="Arial" w:eastAsia="Arial" w:hAnsi="Arial" w:cs="Arial"/>
          <w:color w:val="000000"/>
          <w:sz w:val="24"/>
          <w:szCs w:val="24"/>
        </w:rPr>
        <w:t>le</w:t>
      </w:r>
      <w:r>
        <w:rPr>
          <w:rFonts w:ascii="Arial" w:eastAsia="Arial" w:hAnsi="Arial" w:cs="Arial"/>
          <w:color w:val="000000"/>
          <w:spacing w:val="1"/>
          <w:sz w:val="24"/>
          <w:szCs w:val="24"/>
        </w:rPr>
        <w:t>u</w:t>
      </w:r>
      <w:r>
        <w:rPr>
          <w:rFonts w:ascii="Arial" w:eastAsia="Arial" w:hAnsi="Arial" w:cs="Arial"/>
          <w:color w:val="000000"/>
          <w:sz w:val="24"/>
          <w:szCs w:val="24"/>
        </w:rPr>
        <w:t>m</w:t>
      </w:r>
      <w:r>
        <w:rPr>
          <w:rFonts w:ascii="Arial" w:eastAsia="Arial" w:hAnsi="Arial" w:cs="Arial"/>
          <w:color w:val="000000"/>
          <w:spacing w:val="21"/>
          <w:sz w:val="24"/>
          <w:szCs w:val="24"/>
        </w:rPr>
        <w:t xml:space="preserve"> </w:t>
      </w:r>
      <w:r>
        <w:rPr>
          <w:rFonts w:ascii="Arial" w:eastAsia="Arial" w:hAnsi="Arial" w:cs="Arial"/>
          <w:color w:val="000000"/>
          <w:sz w:val="24"/>
          <w:szCs w:val="24"/>
        </w:rPr>
        <w:t>products</w:t>
      </w:r>
      <w:r>
        <w:rPr>
          <w:rFonts w:ascii="Arial" w:eastAsia="Arial" w:hAnsi="Arial" w:cs="Arial"/>
          <w:color w:val="000000"/>
          <w:spacing w:val="22"/>
          <w:sz w:val="24"/>
          <w:szCs w:val="24"/>
        </w:rPr>
        <w:t xml:space="preserve"> </w:t>
      </w:r>
      <w:r>
        <w:rPr>
          <w:rFonts w:ascii="Arial" w:eastAsia="Arial" w:hAnsi="Arial" w:cs="Arial"/>
          <w:color w:val="000000"/>
          <w:sz w:val="24"/>
          <w:szCs w:val="24"/>
        </w:rPr>
        <w:t>in</w:t>
      </w:r>
      <w:r>
        <w:rPr>
          <w:rFonts w:ascii="Arial" w:eastAsia="Arial" w:hAnsi="Arial" w:cs="Arial"/>
          <w:color w:val="000000"/>
          <w:spacing w:val="20"/>
          <w:sz w:val="24"/>
          <w:szCs w:val="24"/>
        </w:rPr>
        <w:t xml:space="preserve"> </w:t>
      </w:r>
      <w:r>
        <w:rPr>
          <w:rFonts w:ascii="Arial" w:eastAsia="Arial" w:hAnsi="Arial" w:cs="Arial"/>
          <w:color w:val="000000"/>
          <w:sz w:val="24"/>
          <w:szCs w:val="24"/>
        </w:rPr>
        <w:t>G</w:t>
      </w:r>
      <w:r>
        <w:rPr>
          <w:rFonts w:ascii="Arial" w:eastAsia="Arial" w:hAnsi="Arial" w:cs="Arial"/>
          <w:color w:val="000000"/>
          <w:spacing w:val="1"/>
          <w:sz w:val="24"/>
          <w:szCs w:val="24"/>
        </w:rPr>
        <w:t>u</w:t>
      </w:r>
      <w:r>
        <w:rPr>
          <w:rFonts w:ascii="Arial" w:eastAsia="Arial" w:hAnsi="Arial" w:cs="Arial"/>
          <w:color w:val="000000"/>
          <w:spacing w:val="-2"/>
          <w:sz w:val="24"/>
          <w:szCs w:val="24"/>
        </w:rPr>
        <w:t>l</w:t>
      </w:r>
      <w:r>
        <w:rPr>
          <w:rFonts w:ascii="Arial" w:eastAsia="Arial" w:hAnsi="Arial" w:cs="Arial"/>
          <w:color w:val="000000"/>
          <w:sz w:val="24"/>
          <w:szCs w:val="24"/>
        </w:rPr>
        <w:t>f</w:t>
      </w:r>
      <w:r>
        <w:rPr>
          <w:rFonts w:ascii="Arial" w:eastAsia="Arial" w:hAnsi="Arial" w:cs="Arial"/>
          <w:color w:val="000000"/>
          <w:spacing w:val="22"/>
          <w:sz w:val="24"/>
          <w:szCs w:val="24"/>
        </w:rPr>
        <w:t xml:space="preserve"> </w:t>
      </w:r>
      <w:r>
        <w:rPr>
          <w:rFonts w:ascii="Arial" w:eastAsia="Arial" w:hAnsi="Arial" w:cs="Arial"/>
          <w:color w:val="000000"/>
          <w:sz w:val="24"/>
          <w:szCs w:val="24"/>
        </w:rPr>
        <w:t>co</w:t>
      </w:r>
      <w:r>
        <w:rPr>
          <w:rFonts w:ascii="Arial" w:eastAsia="Arial" w:hAnsi="Arial" w:cs="Arial"/>
          <w:color w:val="000000"/>
          <w:spacing w:val="1"/>
          <w:sz w:val="24"/>
          <w:szCs w:val="24"/>
        </w:rPr>
        <w:t>un</w:t>
      </w:r>
      <w:r>
        <w:rPr>
          <w:rFonts w:ascii="Arial" w:eastAsia="Arial" w:hAnsi="Arial" w:cs="Arial"/>
          <w:color w:val="000000"/>
          <w:sz w:val="24"/>
          <w:szCs w:val="24"/>
        </w:rPr>
        <w:t>tries</w:t>
      </w:r>
      <w:r>
        <w:rPr>
          <w:rFonts w:ascii="Arial" w:eastAsia="Arial" w:hAnsi="Arial" w:cs="Arial"/>
          <w:color w:val="000000"/>
          <w:spacing w:val="22"/>
          <w:sz w:val="24"/>
          <w:szCs w:val="24"/>
        </w:rPr>
        <w:t xml:space="preserve"> </w:t>
      </w:r>
      <w:r>
        <w:rPr>
          <w:rFonts w:ascii="Arial" w:eastAsia="Arial" w:hAnsi="Arial" w:cs="Arial"/>
          <w:color w:val="000000"/>
          <w:sz w:val="24"/>
          <w:szCs w:val="24"/>
        </w:rPr>
        <w:t>is</w:t>
      </w:r>
      <w:r>
        <w:rPr>
          <w:rFonts w:ascii="Arial" w:eastAsia="Arial" w:hAnsi="Arial" w:cs="Arial"/>
          <w:color w:val="000000"/>
          <w:spacing w:val="21"/>
          <w:sz w:val="24"/>
          <w:szCs w:val="24"/>
        </w:rPr>
        <w:t xml:space="preserve"> </w:t>
      </w:r>
      <w:r>
        <w:rPr>
          <w:rFonts w:ascii="Arial" w:eastAsia="Arial" w:hAnsi="Arial" w:cs="Arial"/>
          <w:color w:val="000000"/>
          <w:spacing w:val="-2"/>
          <w:sz w:val="24"/>
          <w:szCs w:val="24"/>
        </w:rPr>
        <w:t>i</w:t>
      </w:r>
      <w:r>
        <w:rPr>
          <w:rFonts w:ascii="Arial" w:eastAsia="Arial" w:hAnsi="Arial" w:cs="Arial"/>
          <w:color w:val="000000"/>
          <w:sz w:val="24"/>
          <w:szCs w:val="24"/>
        </w:rPr>
        <w:t>n</w:t>
      </w:r>
      <w:r>
        <w:rPr>
          <w:rFonts w:ascii="Arial" w:eastAsia="Arial" w:hAnsi="Arial" w:cs="Arial"/>
          <w:color w:val="000000"/>
          <w:spacing w:val="22"/>
          <w:sz w:val="24"/>
          <w:szCs w:val="24"/>
        </w:rPr>
        <w:t xml:space="preserve"> </w:t>
      </w:r>
      <w:r>
        <w:rPr>
          <w:rFonts w:ascii="Arial" w:eastAsia="Arial" w:hAnsi="Arial" w:cs="Arial"/>
          <w:color w:val="000000"/>
          <w:spacing w:val="1"/>
          <w:sz w:val="24"/>
          <w:szCs w:val="24"/>
        </w:rPr>
        <w:t>e</w:t>
      </w:r>
      <w:r>
        <w:rPr>
          <w:rFonts w:ascii="Arial" w:eastAsia="Arial" w:hAnsi="Arial" w:cs="Arial"/>
          <w:color w:val="000000"/>
          <w:spacing w:val="-2"/>
          <w:sz w:val="24"/>
          <w:szCs w:val="24"/>
        </w:rPr>
        <w:t>x</w:t>
      </w:r>
      <w:r>
        <w:rPr>
          <w:rFonts w:ascii="Arial" w:eastAsia="Arial" w:hAnsi="Arial" w:cs="Arial"/>
          <w:color w:val="000000"/>
          <w:sz w:val="24"/>
          <w:szCs w:val="24"/>
        </w:rPr>
        <w:t xml:space="preserve">cess </w:t>
      </w:r>
      <w:r>
        <w:rPr>
          <w:rFonts w:ascii="Arial" w:eastAsia="Arial" w:hAnsi="Arial" w:cs="Arial"/>
          <w:color w:val="000000"/>
          <w:spacing w:val="-1"/>
          <w:sz w:val="24"/>
          <w:szCs w:val="24"/>
        </w:rPr>
        <w:t>o</w:t>
      </w:r>
      <w:r>
        <w:rPr>
          <w:rFonts w:ascii="Arial" w:eastAsia="Arial" w:hAnsi="Arial" w:cs="Arial"/>
          <w:color w:val="000000"/>
          <w:sz w:val="24"/>
          <w:szCs w:val="24"/>
        </w:rPr>
        <w:t>f</w:t>
      </w:r>
      <w:r>
        <w:rPr>
          <w:rFonts w:ascii="Arial" w:eastAsia="Arial" w:hAnsi="Arial" w:cs="Arial"/>
          <w:color w:val="000000"/>
          <w:spacing w:val="45"/>
          <w:sz w:val="24"/>
          <w:szCs w:val="24"/>
        </w:rPr>
        <w:t xml:space="preserve"> </w:t>
      </w:r>
      <w:r>
        <w:rPr>
          <w:rFonts w:ascii="Arial" w:eastAsia="Arial" w:hAnsi="Arial" w:cs="Arial"/>
          <w:color w:val="000000"/>
          <w:spacing w:val="1"/>
          <w:sz w:val="24"/>
          <w:szCs w:val="24"/>
        </w:rPr>
        <w:t>h</w:t>
      </w:r>
      <w:r>
        <w:rPr>
          <w:rFonts w:ascii="Arial" w:eastAsia="Arial" w:hAnsi="Arial" w:cs="Arial"/>
          <w:color w:val="000000"/>
          <w:spacing w:val="-1"/>
          <w:sz w:val="24"/>
          <w:szCs w:val="24"/>
        </w:rPr>
        <w:t>o</w:t>
      </w:r>
      <w:r>
        <w:rPr>
          <w:rFonts w:ascii="Arial" w:eastAsia="Arial" w:hAnsi="Arial" w:cs="Arial"/>
          <w:color w:val="000000"/>
          <w:spacing w:val="1"/>
          <w:sz w:val="24"/>
          <w:szCs w:val="24"/>
        </w:rPr>
        <w:t>m</w:t>
      </w:r>
      <w:r>
        <w:rPr>
          <w:rFonts w:ascii="Arial" w:eastAsia="Arial" w:hAnsi="Arial" w:cs="Arial"/>
          <w:color w:val="000000"/>
          <w:sz w:val="24"/>
          <w:szCs w:val="24"/>
        </w:rPr>
        <w:t>e</w:t>
      </w:r>
      <w:r>
        <w:rPr>
          <w:rFonts w:ascii="Arial" w:eastAsia="Arial" w:hAnsi="Arial" w:cs="Arial"/>
          <w:color w:val="000000"/>
          <w:spacing w:val="42"/>
          <w:sz w:val="24"/>
          <w:szCs w:val="24"/>
        </w:rPr>
        <w:t xml:space="preserve"> </w:t>
      </w:r>
      <w:r>
        <w:rPr>
          <w:rFonts w:ascii="Arial" w:eastAsia="Arial" w:hAnsi="Arial" w:cs="Arial"/>
          <w:color w:val="000000"/>
          <w:sz w:val="24"/>
          <w:szCs w:val="24"/>
        </w:rPr>
        <w:t>dem</w:t>
      </w:r>
      <w:r>
        <w:rPr>
          <w:rFonts w:ascii="Arial" w:eastAsia="Arial" w:hAnsi="Arial" w:cs="Arial"/>
          <w:color w:val="000000"/>
          <w:spacing w:val="1"/>
          <w:sz w:val="24"/>
          <w:szCs w:val="24"/>
        </w:rPr>
        <w:t>a</w:t>
      </w:r>
      <w:r>
        <w:rPr>
          <w:rFonts w:ascii="Arial" w:eastAsia="Arial" w:hAnsi="Arial" w:cs="Arial"/>
          <w:color w:val="000000"/>
          <w:sz w:val="24"/>
          <w:szCs w:val="24"/>
        </w:rPr>
        <w:t>nd.</w:t>
      </w:r>
      <w:r>
        <w:rPr>
          <w:rFonts w:ascii="Arial" w:eastAsia="Arial" w:hAnsi="Arial" w:cs="Arial"/>
          <w:color w:val="000000"/>
          <w:spacing w:val="43"/>
          <w:sz w:val="24"/>
          <w:szCs w:val="24"/>
        </w:rPr>
        <w:t xml:space="preserve"> </w:t>
      </w:r>
      <w:proofErr w:type="gramStart"/>
      <w:r>
        <w:rPr>
          <w:rFonts w:ascii="Arial" w:eastAsia="Arial" w:hAnsi="Arial" w:cs="Arial"/>
          <w:color w:val="000000"/>
          <w:sz w:val="24"/>
          <w:szCs w:val="24"/>
        </w:rPr>
        <w:t>So</w:t>
      </w:r>
      <w:proofErr w:type="gramEnd"/>
      <w:r>
        <w:rPr>
          <w:rFonts w:ascii="Arial" w:eastAsia="Arial" w:hAnsi="Arial" w:cs="Arial"/>
          <w:color w:val="000000"/>
          <w:spacing w:val="41"/>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e</w:t>
      </w:r>
      <w:r>
        <w:rPr>
          <w:rFonts w:ascii="Arial" w:eastAsia="Arial" w:hAnsi="Arial" w:cs="Arial"/>
          <w:color w:val="000000"/>
          <w:spacing w:val="44"/>
          <w:sz w:val="24"/>
          <w:szCs w:val="24"/>
        </w:rPr>
        <w:t xml:space="preserve"> </w:t>
      </w:r>
      <w:r>
        <w:rPr>
          <w:rFonts w:ascii="Arial" w:eastAsia="Arial" w:hAnsi="Arial" w:cs="Arial"/>
          <w:color w:val="000000"/>
          <w:spacing w:val="1"/>
          <w:sz w:val="24"/>
          <w:szCs w:val="24"/>
        </w:rPr>
        <w:t>e</w:t>
      </w:r>
      <w:r>
        <w:rPr>
          <w:rFonts w:ascii="Arial" w:eastAsia="Arial" w:hAnsi="Arial" w:cs="Arial"/>
          <w:color w:val="000000"/>
          <w:spacing w:val="-2"/>
          <w:sz w:val="24"/>
          <w:szCs w:val="24"/>
        </w:rPr>
        <w:t>x</w:t>
      </w:r>
      <w:r>
        <w:rPr>
          <w:rFonts w:ascii="Arial" w:eastAsia="Arial" w:hAnsi="Arial" w:cs="Arial"/>
          <w:color w:val="000000"/>
          <w:sz w:val="24"/>
          <w:szCs w:val="24"/>
        </w:rPr>
        <w:t>cess</w:t>
      </w:r>
      <w:r>
        <w:rPr>
          <w:rFonts w:ascii="Arial" w:eastAsia="Arial" w:hAnsi="Arial" w:cs="Arial"/>
          <w:color w:val="000000"/>
          <w:spacing w:val="44"/>
          <w:sz w:val="24"/>
          <w:szCs w:val="24"/>
        </w:rPr>
        <w:t xml:space="preserve"> </w:t>
      </w:r>
      <w:r>
        <w:rPr>
          <w:rFonts w:ascii="Arial" w:eastAsia="Arial" w:hAnsi="Arial" w:cs="Arial"/>
          <w:color w:val="000000"/>
          <w:sz w:val="24"/>
          <w:szCs w:val="24"/>
        </w:rPr>
        <w:t>producti</w:t>
      </w:r>
      <w:r>
        <w:rPr>
          <w:rFonts w:ascii="Arial" w:eastAsia="Arial" w:hAnsi="Arial" w:cs="Arial"/>
          <w:color w:val="000000"/>
          <w:spacing w:val="-1"/>
          <w:sz w:val="24"/>
          <w:szCs w:val="24"/>
        </w:rPr>
        <w:t>o</w:t>
      </w:r>
      <w:r>
        <w:rPr>
          <w:rFonts w:ascii="Arial" w:eastAsia="Arial" w:hAnsi="Arial" w:cs="Arial"/>
          <w:color w:val="000000"/>
          <w:sz w:val="24"/>
          <w:szCs w:val="24"/>
        </w:rPr>
        <w:t>n</w:t>
      </w:r>
      <w:r>
        <w:rPr>
          <w:rFonts w:ascii="Arial" w:eastAsia="Arial" w:hAnsi="Arial" w:cs="Arial"/>
          <w:color w:val="000000"/>
          <w:spacing w:val="44"/>
          <w:sz w:val="24"/>
          <w:szCs w:val="24"/>
        </w:rPr>
        <w:t xml:space="preserve"> </w:t>
      </w:r>
      <w:r>
        <w:rPr>
          <w:rFonts w:ascii="Arial" w:eastAsia="Arial" w:hAnsi="Arial" w:cs="Arial"/>
          <w:color w:val="000000"/>
          <w:sz w:val="24"/>
          <w:szCs w:val="24"/>
        </w:rPr>
        <w:t>is</w:t>
      </w:r>
      <w:r>
        <w:rPr>
          <w:rFonts w:ascii="Arial" w:eastAsia="Arial" w:hAnsi="Arial" w:cs="Arial"/>
          <w:color w:val="000000"/>
          <w:spacing w:val="43"/>
          <w:sz w:val="24"/>
          <w:szCs w:val="24"/>
        </w:rPr>
        <w:t xml:space="preserve"> </w:t>
      </w:r>
      <w:r>
        <w:rPr>
          <w:rFonts w:ascii="Arial" w:eastAsia="Arial" w:hAnsi="Arial" w:cs="Arial"/>
          <w:color w:val="000000"/>
          <w:sz w:val="24"/>
          <w:szCs w:val="24"/>
        </w:rPr>
        <w:t>e</w:t>
      </w:r>
      <w:r>
        <w:rPr>
          <w:rFonts w:ascii="Arial" w:eastAsia="Arial" w:hAnsi="Arial" w:cs="Arial"/>
          <w:color w:val="000000"/>
          <w:spacing w:val="-1"/>
          <w:sz w:val="24"/>
          <w:szCs w:val="24"/>
        </w:rPr>
        <w:t>x</w:t>
      </w:r>
      <w:r>
        <w:rPr>
          <w:rFonts w:ascii="Arial" w:eastAsia="Arial" w:hAnsi="Arial" w:cs="Arial"/>
          <w:color w:val="000000"/>
          <w:sz w:val="24"/>
          <w:szCs w:val="24"/>
        </w:rPr>
        <w:t>porte</w:t>
      </w:r>
      <w:r>
        <w:rPr>
          <w:rFonts w:ascii="Arial" w:eastAsia="Arial" w:hAnsi="Arial" w:cs="Arial"/>
          <w:color w:val="000000"/>
          <w:spacing w:val="2"/>
          <w:sz w:val="24"/>
          <w:szCs w:val="24"/>
        </w:rPr>
        <w:t>d</w:t>
      </w:r>
      <w:r>
        <w:rPr>
          <w:rFonts w:ascii="Arial" w:eastAsia="Arial" w:hAnsi="Arial" w:cs="Arial"/>
          <w:color w:val="000000"/>
          <w:sz w:val="24"/>
          <w:szCs w:val="24"/>
        </w:rPr>
        <w:t>,</w:t>
      </w:r>
      <w:r>
        <w:rPr>
          <w:rFonts w:ascii="Arial" w:eastAsia="Arial" w:hAnsi="Arial" w:cs="Arial"/>
          <w:color w:val="000000"/>
          <w:spacing w:val="44"/>
          <w:sz w:val="24"/>
          <w:szCs w:val="24"/>
        </w:rPr>
        <w:t xml:space="preserve"> </w:t>
      </w:r>
      <w:r>
        <w:rPr>
          <w:rFonts w:ascii="Arial" w:eastAsia="Arial" w:hAnsi="Arial" w:cs="Arial"/>
          <w:color w:val="000000"/>
          <w:sz w:val="24"/>
          <w:szCs w:val="24"/>
        </w:rPr>
        <w:t>there</w:t>
      </w:r>
      <w:r>
        <w:rPr>
          <w:rFonts w:ascii="Arial" w:eastAsia="Arial" w:hAnsi="Arial" w:cs="Arial"/>
          <w:color w:val="000000"/>
          <w:spacing w:val="1"/>
          <w:sz w:val="24"/>
          <w:szCs w:val="24"/>
        </w:rPr>
        <w:t>b</w:t>
      </w:r>
      <w:r>
        <w:rPr>
          <w:rFonts w:ascii="Arial" w:eastAsia="Arial" w:hAnsi="Arial" w:cs="Arial"/>
          <w:color w:val="000000"/>
          <w:sz w:val="24"/>
          <w:szCs w:val="24"/>
        </w:rPr>
        <w:t xml:space="preserve">y </w:t>
      </w:r>
      <w:r>
        <w:rPr>
          <w:rFonts w:ascii="Arial" w:eastAsia="Arial" w:hAnsi="Arial" w:cs="Arial"/>
          <w:color w:val="000000"/>
          <w:spacing w:val="1"/>
          <w:sz w:val="24"/>
          <w:szCs w:val="24"/>
        </w:rPr>
        <w:t>ma</w:t>
      </w:r>
      <w:r>
        <w:rPr>
          <w:rFonts w:ascii="Arial" w:eastAsia="Arial" w:hAnsi="Arial" w:cs="Arial"/>
          <w:color w:val="000000"/>
          <w:sz w:val="24"/>
          <w:szCs w:val="24"/>
        </w:rPr>
        <w:t xml:space="preserve">king </w:t>
      </w:r>
      <w:r>
        <w:rPr>
          <w:rFonts w:ascii="Arial" w:eastAsia="Arial" w:hAnsi="Arial" w:cs="Arial"/>
          <w:color w:val="000000"/>
          <w:spacing w:val="-1"/>
          <w:sz w:val="24"/>
          <w:szCs w:val="24"/>
        </w:rPr>
        <w:t>o</w:t>
      </w:r>
      <w:r>
        <w:rPr>
          <w:rFonts w:ascii="Arial" w:eastAsia="Arial" w:hAnsi="Arial" w:cs="Arial"/>
          <w:color w:val="000000"/>
          <w:sz w:val="24"/>
          <w:szCs w:val="24"/>
        </w:rPr>
        <w:t xml:space="preserve">ptimum use </w:t>
      </w:r>
      <w:r>
        <w:rPr>
          <w:rFonts w:ascii="Arial" w:eastAsia="Arial" w:hAnsi="Arial" w:cs="Arial"/>
          <w:color w:val="000000"/>
          <w:spacing w:val="-1"/>
          <w:sz w:val="24"/>
          <w:szCs w:val="24"/>
        </w:rPr>
        <w:t>o</w:t>
      </w:r>
      <w:r>
        <w:rPr>
          <w:rFonts w:ascii="Arial" w:eastAsia="Arial" w:hAnsi="Arial" w:cs="Arial"/>
          <w:color w:val="000000"/>
          <w:sz w:val="24"/>
          <w:szCs w:val="24"/>
        </w:rPr>
        <w:t>f a</w:t>
      </w:r>
      <w:r>
        <w:rPr>
          <w:rFonts w:ascii="Arial" w:eastAsia="Arial" w:hAnsi="Arial" w:cs="Arial"/>
          <w:color w:val="000000"/>
          <w:spacing w:val="-1"/>
          <w:sz w:val="24"/>
          <w:szCs w:val="24"/>
        </w:rPr>
        <w:t>v</w:t>
      </w:r>
      <w:r>
        <w:rPr>
          <w:rFonts w:ascii="Arial" w:eastAsia="Arial" w:hAnsi="Arial" w:cs="Arial"/>
          <w:color w:val="000000"/>
          <w:sz w:val="24"/>
          <w:szCs w:val="24"/>
        </w:rPr>
        <w:t>ailable</w:t>
      </w:r>
      <w:r>
        <w:rPr>
          <w:rFonts w:ascii="Arial" w:eastAsia="Arial" w:hAnsi="Arial" w:cs="Arial"/>
          <w:color w:val="000000"/>
          <w:spacing w:val="1"/>
          <w:sz w:val="24"/>
          <w:szCs w:val="24"/>
        </w:rPr>
        <w:t xml:space="preserve"> </w:t>
      </w:r>
      <w:r>
        <w:rPr>
          <w:rFonts w:ascii="Arial" w:eastAsia="Arial" w:hAnsi="Arial" w:cs="Arial"/>
          <w:color w:val="000000"/>
          <w:sz w:val="24"/>
          <w:szCs w:val="24"/>
        </w:rPr>
        <w:t>resources.</w:t>
      </w:r>
    </w:p>
    <w:p w14:paraId="17614F50" w14:textId="77777777" w:rsidR="00526E2F" w:rsidRDefault="00526E2F" w:rsidP="00526E2F">
      <w:pPr>
        <w:spacing w:after="35" w:line="240" w:lineRule="exact"/>
        <w:rPr>
          <w:rFonts w:ascii="Arial" w:eastAsia="Arial" w:hAnsi="Arial" w:cs="Arial"/>
          <w:sz w:val="24"/>
          <w:szCs w:val="24"/>
        </w:rPr>
      </w:pPr>
    </w:p>
    <w:p w14:paraId="0B2C7B38" w14:textId="77777777" w:rsidR="00526E2F" w:rsidRDefault="00526E2F" w:rsidP="00526E2F">
      <w:pPr>
        <w:spacing w:after="0" w:line="240" w:lineRule="auto"/>
        <w:ind w:left="819" w:right="-20"/>
        <w:rPr>
          <w:rFonts w:ascii="Arial" w:eastAsia="Arial" w:hAnsi="Arial" w:cs="Arial"/>
          <w:b/>
          <w:bCs/>
          <w:color w:val="000000"/>
          <w:sz w:val="24"/>
          <w:szCs w:val="24"/>
        </w:rPr>
      </w:pPr>
      <w:r>
        <w:rPr>
          <w:rFonts w:ascii="Arial" w:eastAsia="Arial" w:hAnsi="Arial" w:cs="Arial"/>
          <w:b/>
          <w:bCs/>
          <w:color w:val="000000"/>
          <w:sz w:val="24"/>
          <w:szCs w:val="24"/>
        </w:rPr>
        <w:t>8)</w:t>
      </w:r>
      <w:r>
        <w:rPr>
          <w:rFonts w:ascii="Arial" w:eastAsia="Arial" w:hAnsi="Arial" w:cs="Arial"/>
          <w:color w:val="000000"/>
          <w:sz w:val="24"/>
          <w:szCs w:val="24"/>
        </w:rPr>
        <w:t xml:space="preserve"> </w:t>
      </w:r>
      <w:r>
        <w:rPr>
          <w:rFonts w:ascii="Arial" w:eastAsia="Arial" w:hAnsi="Arial" w:cs="Arial"/>
          <w:b/>
          <w:bCs/>
          <w:color w:val="000000"/>
          <w:spacing w:val="1"/>
          <w:sz w:val="24"/>
          <w:szCs w:val="24"/>
        </w:rPr>
        <w:t>S</w:t>
      </w:r>
      <w:r>
        <w:rPr>
          <w:rFonts w:ascii="Arial" w:eastAsia="Arial" w:hAnsi="Arial" w:cs="Arial"/>
          <w:b/>
          <w:bCs/>
          <w:color w:val="000000"/>
          <w:sz w:val="24"/>
          <w:szCs w:val="24"/>
        </w:rPr>
        <w:t>pre</w:t>
      </w:r>
      <w:r>
        <w:rPr>
          <w:rFonts w:ascii="Arial" w:eastAsia="Arial" w:hAnsi="Arial" w:cs="Arial"/>
          <w:b/>
          <w:bCs/>
          <w:color w:val="000000"/>
          <w:spacing w:val="1"/>
          <w:sz w:val="24"/>
          <w:szCs w:val="24"/>
        </w:rPr>
        <w:t>a</w:t>
      </w:r>
      <w:r>
        <w:rPr>
          <w:rFonts w:ascii="Arial" w:eastAsia="Arial" w:hAnsi="Arial" w:cs="Arial"/>
          <w:b/>
          <w:bCs/>
          <w:color w:val="000000"/>
          <w:sz w:val="24"/>
          <w:szCs w:val="24"/>
        </w:rPr>
        <w:t>d</w:t>
      </w:r>
      <w:r>
        <w:rPr>
          <w:rFonts w:ascii="Arial" w:eastAsia="Arial" w:hAnsi="Arial" w:cs="Arial"/>
          <w:color w:val="000000"/>
          <w:spacing w:val="-1"/>
          <w:sz w:val="24"/>
          <w:szCs w:val="24"/>
        </w:rPr>
        <w:t xml:space="preserve"> </w:t>
      </w:r>
      <w:r>
        <w:rPr>
          <w:rFonts w:ascii="Arial" w:eastAsia="Arial" w:hAnsi="Arial" w:cs="Arial"/>
          <w:b/>
          <w:bCs/>
          <w:color w:val="000000"/>
          <w:sz w:val="24"/>
          <w:szCs w:val="24"/>
        </w:rPr>
        <w:t>Ef</w:t>
      </w:r>
      <w:r>
        <w:rPr>
          <w:rFonts w:ascii="Arial" w:eastAsia="Arial" w:hAnsi="Arial" w:cs="Arial"/>
          <w:b/>
          <w:bCs/>
          <w:color w:val="000000"/>
          <w:spacing w:val="-1"/>
          <w:sz w:val="24"/>
          <w:szCs w:val="24"/>
        </w:rPr>
        <w:t>f</w:t>
      </w:r>
      <w:r>
        <w:rPr>
          <w:rFonts w:ascii="Arial" w:eastAsia="Arial" w:hAnsi="Arial" w:cs="Arial"/>
          <w:b/>
          <w:bCs/>
          <w:color w:val="000000"/>
          <w:sz w:val="24"/>
          <w:szCs w:val="24"/>
        </w:rPr>
        <w:t>e</w:t>
      </w:r>
      <w:r>
        <w:rPr>
          <w:rFonts w:ascii="Arial" w:eastAsia="Arial" w:hAnsi="Arial" w:cs="Arial"/>
          <w:b/>
          <w:bCs/>
          <w:color w:val="000000"/>
          <w:spacing w:val="1"/>
          <w:sz w:val="24"/>
          <w:szCs w:val="24"/>
        </w:rPr>
        <w:t>c</w:t>
      </w:r>
      <w:r>
        <w:rPr>
          <w:rFonts w:ascii="Arial" w:eastAsia="Arial" w:hAnsi="Arial" w:cs="Arial"/>
          <w:b/>
          <w:bCs/>
          <w:color w:val="000000"/>
          <w:sz w:val="24"/>
          <w:szCs w:val="24"/>
        </w:rPr>
        <w:t>t</w:t>
      </w:r>
      <w:r>
        <w:rPr>
          <w:rFonts w:ascii="Arial" w:eastAsia="Arial" w:hAnsi="Arial" w:cs="Arial"/>
          <w:color w:val="000000"/>
          <w:spacing w:val="1"/>
          <w:sz w:val="24"/>
          <w:szCs w:val="24"/>
        </w:rPr>
        <w:t xml:space="preserve"> </w:t>
      </w:r>
      <w:r>
        <w:rPr>
          <w:rFonts w:ascii="Arial" w:eastAsia="Arial" w:hAnsi="Arial" w:cs="Arial"/>
          <w:b/>
          <w:bCs/>
          <w:color w:val="000000"/>
          <w:sz w:val="24"/>
          <w:szCs w:val="24"/>
        </w:rPr>
        <w:t>–</w:t>
      </w:r>
    </w:p>
    <w:p w14:paraId="447FCDF0" w14:textId="77777777" w:rsidR="00526E2F" w:rsidRDefault="00526E2F" w:rsidP="00526E2F">
      <w:pPr>
        <w:spacing w:after="0" w:line="240" w:lineRule="auto"/>
        <w:ind w:left="819" w:right="1608" w:firstLine="720"/>
        <w:rPr>
          <w:rFonts w:ascii="Arial" w:eastAsia="Arial" w:hAnsi="Arial" w:cs="Arial"/>
          <w:color w:val="000000"/>
          <w:sz w:val="24"/>
          <w:szCs w:val="24"/>
        </w:rPr>
      </w:pPr>
      <w:r>
        <w:rPr>
          <w:rFonts w:ascii="Arial" w:eastAsia="Arial" w:hAnsi="Arial" w:cs="Arial"/>
          <w:color w:val="000000"/>
          <w:sz w:val="24"/>
          <w:szCs w:val="24"/>
        </w:rPr>
        <w:t>B</w:t>
      </w:r>
      <w:r>
        <w:rPr>
          <w:rFonts w:ascii="Arial" w:eastAsia="Arial" w:hAnsi="Arial" w:cs="Arial"/>
          <w:color w:val="000000"/>
          <w:spacing w:val="1"/>
          <w:sz w:val="24"/>
          <w:szCs w:val="24"/>
        </w:rPr>
        <w:t>e</w:t>
      </w:r>
      <w:r>
        <w:rPr>
          <w:rFonts w:ascii="Arial" w:eastAsia="Arial" w:hAnsi="Arial" w:cs="Arial"/>
          <w:color w:val="000000"/>
          <w:sz w:val="24"/>
          <w:szCs w:val="24"/>
        </w:rPr>
        <w:t>ca</w:t>
      </w:r>
      <w:r>
        <w:rPr>
          <w:rFonts w:ascii="Arial" w:eastAsia="Arial" w:hAnsi="Arial" w:cs="Arial"/>
          <w:color w:val="000000"/>
          <w:spacing w:val="1"/>
          <w:sz w:val="24"/>
          <w:szCs w:val="24"/>
        </w:rPr>
        <w:t>u</w:t>
      </w:r>
      <w:r>
        <w:rPr>
          <w:rFonts w:ascii="Arial" w:eastAsia="Arial" w:hAnsi="Arial" w:cs="Arial"/>
          <w:color w:val="000000"/>
          <w:spacing w:val="-1"/>
          <w:sz w:val="24"/>
          <w:szCs w:val="24"/>
        </w:rPr>
        <w:t>s</w:t>
      </w:r>
      <w:r>
        <w:rPr>
          <w:rFonts w:ascii="Arial" w:eastAsia="Arial" w:hAnsi="Arial" w:cs="Arial"/>
          <w:color w:val="000000"/>
          <w:sz w:val="24"/>
          <w:szCs w:val="24"/>
        </w:rPr>
        <w:t>e</w:t>
      </w:r>
      <w:r>
        <w:rPr>
          <w:rFonts w:ascii="Arial" w:eastAsia="Arial" w:hAnsi="Arial" w:cs="Arial"/>
          <w:color w:val="000000"/>
          <w:spacing w:val="43"/>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f</w:t>
      </w:r>
      <w:r>
        <w:rPr>
          <w:rFonts w:ascii="Arial" w:eastAsia="Arial" w:hAnsi="Arial" w:cs="Arial"/>
          <w:color w:val="000000"/>
          <w:spacing w:val="46"/>
          <w:sz w:val="24"/>
          <w:szCs w:val="24"/>
        </w:rPr>
        <w:t xml:space="preserve"> </w:t>
      </w:r>
      <w:r>
        <w:rPr>
          <w:rFonts w:ascii="Arial" w:eastAsia="Arial" w:hAnsi="Arial" w:cs="Arial"/>
          <w:color w:val="000000"/>
          <w:sz w:val="24"/>
          <w:szCs w:val="24"/>
        </w:rPr>
        <w:t>the</w:t>
      </w:r>
      <w:r>
        <w:rPr>
          <w:rFonts w:ascii="Arial" w:eastAsia="Arial" w:hAnsi="Arial" w:cs="Arial"/>
          <w:color w:val="000000"/>
          <w:spacing w:val="43"/>
          <w:sz w:val="24"/>
          <w:szCs w:val="24"/>
        </w:rPr>
        <w:t xml:space="preserve"> </w:t>
      </w:r>
      <w:r>
        <w:rPr>
          <w:rFonts w:ascii="Arial" w:eastAsia="Arial" w:hAnsi="Arial" w:cs="Arial"/>
          <w:color w:val="000000"/>
          <w:spacing w:val="1"/>
          <w:sz w:val="24"/>
          <w:szCs w:val="24"/>
        </w:rPr>
        <w:t>e</w:t>
      </w:r>
      <w:r>
        <w:rPr>
          <w:rFonts w:ascii="Arial" w:eastAsia="Arial" w:hAnsi="Arial" w:cs="Arial"/>
          <w:color w:val="000000"/>
          <w:spacing w:val="-2"/>
          <w:sz w:val="24"/>
          <w:szCs w:val="24"/>
        </w:rPr>
        <w:t>x</w:t>
      </w:r>
      <w:r>
        <w:rPr>
          <w:rFonts w:ascii="Arial" w:eastAsia="Arial" w:hAnsi="Arial" w:cs="Arial"/>
          <w:color w:val="000000"/>
          <w:sz w:val="24"/>
          <w:szCs w:val="24"/>
        </w:rPr>
        <w:t>p</w:t>
      </w:r>
      <w:r>
        <w:rPr>
          <w:rFonts w:ascii="Arial" w:eastAsia="Arial" w:hAnsi="Arial" w:cs="Arial"/>
          <w:color w:val="000000"/>
          <w:spacing w:val="1"/>
          <w:sz w:val="24"/>
          <w:szCs w:val="24"/>
        </w:rPr>
        <w:t>o</w:t>
      </w:r>
      <w:r>
        <w:rPr>
          <w:rFonts w:ascii="Arial" w:eastAsia="Arial" w:hAnsi="Arial" w:cs="Arial"/>
          <w:color w:val="000000"/>
          <w:sz w:val="24"/>
          <w:szCs w:val="24"/>
        </w:rPr>
        <w:t>rt</w:t>
      </w:r>
      <w:r>
        <w:rPr>
          <w:rFonts w:ascii="Arial" w:eastAsia="Arial" w:hAnsi="Arial" w:cs="Arial"/>
          <w:color w:val="000000"/>
          <w:spacing w:val="43"/>
          <w:sz w:val="24"/>
          <w:szCs w:val="24"/>
        </w:rPr>
        <w:t xml:space="preserve"> </w:t>
      </w:r>
      <w:r>
        <w:rPr>
          <w:rFonts w:ascii="Arial" w:eastAsia="Arial" w:hAnsi="Arial" w:cs="Arial"/>
          <w:color w:val="000000"/>
          <w:sz w:val="24"/>
          <w:szCs w:val="24"/>
        </w:rPr>
        <w:t>in</w:t>
      </w:r>
      <w:r>
        <w:rPr>
          <w:rFonts w:ascii="Arial" w:eastAsia="Arial" w:hAnsi="Arial" w:cs="Arial"/>
          <w:color w:val="000000"/>
          <w:spacing w:val="1"/>
          <w:sz w:val="24"/>
          <w:szCs w:val="24"/>
        </w:rPr>
        <w:t>du</w:t>
      </w:r>
      <w:r>
        <w:rPr>
          <w:rFonts w:ascii="Arial" w:eastAsia="Arial" w:hAnsi="Arial" w:cs="Arial"/>
          <w:color w:val="000000"/>
          <w:sz w:val="24"/>
          <w:szCs w:val="24"/>
        </w:rPr>
        <w:t>str</w:t>
      </w:r>
      <w:r>
        <w:rPr>
          <w:rFonts w:ascii="Arial" w:eastAsia="Arial" w:hAnsi="Arial" w:cs="Arial"/>
          <w:color w:val="000000"/>
          <w:spacing w:val="-2"/>
          <w:sz w:val="24"/>
          <w:szCs w:val="24"/>
        </w:rPr>
        <w:t>y</w:t>
      </w:r>
      <w:r>
        <w:rPr>
          <w:rFonts w:ascii="Arial" w:eastAsia="Arial" w:hAnsi="Arial" w:cs="Arial"/>
          <w:color w:val="000000"/>
          <w:sz w:val="24"/>
          <w:szCs w:val="24"/>
        </w:rPr>
        <w:t>,</w:t>
      </w:r>
      <w:r>
        <w:rPr>
          <w:rFonts w:ascii="Arial" w:eastAsia="Arial" w:hAnsi="Arial" w:cs="Arial"/>
          <w:color w:val="000000"/>
          <w:spacing w:val="43"/>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t</w:t>
      </w:r>
      <w:r>
        <w:rPr>
          <w:rFonts w:ascii="Arial" w:eastAsia="Arial" w:hAnsi="Arial" w:cs="Arial"/>
          <w:color w:val="000000"/>
          <w:spacing w:val="1"/>
          <w:sz w:val="24"/>
          <w:szCs w:val="24"/>
        </w:rPr>
        <w:t>he</w:t>
      </w:r>
      <w:r>
        <w:rPr>
          <w:rFonts w:ascii="Arial" w:eastAsia="Arial" w:hAnsi="Arial" w:cs="Arial"/>
          <w:color w:val="000000"/>
          <w:sz w:val="24"/>
          <w:szCs w:val="24"/>
        </w:rPr>
        <w:t>r</w:t>
      </w:r>
      <w:r>
        <w:rPr>
          <w:rFonts w:ascii="Arial" w:eastAsia="Arial" w:hAnsi="Arial" w:cs="Arial"/>
          <w:color w:val="000000"/>
          <w:spacing w:val="43"/>
          <w:sz w:val="24"/>
          <w:szCs w:val="24"/>
        </w:rPr>
        <w:t xml:space="preserve"> </w:t>
      </w:r>
      <w:r>
        <w:rPr>
          <w:rFonts w:ascii="Arial" w:eastAsia="Arial" w:hAnsi="Arial" w:cs="Arial"/>
          <w:color w:val="000000"/>
          <w:sz w:val="24"/>
          <w:szCs w:val="24"/>
        </w:rPr>
        <w:t>sectors</w:t>
      </w:r>
      <w:r>
        <w:rPr>
          <w:rFonts w:ascii="Arial" w:eastAsia="Arial" w:hAnsi="Arial" w:cs="Arial"/>
          <w:color w:val="000000"/>
          <w:spacing w:val="42"/>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lso</w:t>
      </w:r>
      <w:r>
        <w:rPr>
          <w:rFonts w:ascii="Arial" w:eastAsia="Arial" w:hAnsi="Arial" w:cs="Arial"/>
          <w:color w:val="000000"/>
          <w:spacing w:val="44"/>
          <w:sz w:val="24"/>
          <w:szCs w:val="24"/>
        </w:rPr>
        <w:t xml:space="preserve"> </w:t>
      </w:r>
      <w:r>
        <w:rPr>
          <w:rFonts w:ascii="Arial" w:eastAsia="Arial" w:hAnsi="Arial" w:cs="Arial"/>
          <w:color w:val="000000"/>
          <w:sz w:val="24"/>
          <w:szCs w:val="24"/>
        </w:rPr>
        <w:t>e</w:t>
      </w:r>
      <w:r>
        <w:rPr>
          <w:rFonts w:ascii="Arial" w:eastAsia="Arial" w:hAnsi="Arial" w:cs="Arial"/>
          <w:color w:val="000000"/>
          <w:spacing w:val="-1"/>
          <w:sz w:val="24"/>
          <w:szCs w:val="24"/>
        </w:rPr>
        <w:t>x</w:t>
      </w:r>
      <w:r>
        <w:rPr>
          <w:rFonts w:ascii="Arial" w:eastAsia="Arial" w:hAnsi="Arial" w:cs="Arial"/>
          <w:color w:val="000000"/>
          <w:sz w:val="24"/>
          <w:szCs w:val="24"/>
        </w:rPr>
        <w:t>pa</w:t>
      </w:r>
      <w:r>
        <w:rPr>
          <w:rFonts w:ascii="Arial" w:eastAsia="Arial" w:hAnsi="Arial" w:cs="Arial"/>
          <w:color w:val="000000"/>
          <w:spacing w:val="1"/>
          <w:sz w:val="24"/>
          <w:szCs w:val="24"/>
        </w:rPr>
        <w:t>n</w:t>
      </w:r>
      <w:r>
        <w:rPr>
          <w:rFonts w:ascii="Arial" w:eastAsia="Arial" w:hAnsi="Arial" w:cs="Arial"/>
          <w:color w:val="000000"/>
          <w:sz w:val="24"/>
          <w:szCs w:val="24"/>
        </w:rPr>
        <w:t>d such</w:t>
      </w:r>
      <w:r>
        <w:rPr>
          <w:rFonts w:ascii="Arial" w:eastAsia="Arial" w:hAnsi="Arial" w:cs="Arial"/>
          <w:color w:val="000000"/>
          <w:spacing w:val="44"/>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s</w:t>
      </w:r>
      <w:r>
        <w:rPr>
          <w:rFonts w:ascii="Arial" w:eastAsia="Arial" w:hAnsi="Arial" w:cs="Arial"/>
          <w:color w:val="000000"/>
          <w:spacing w:val="46"/>
          <w:sz w:val="24"/>
          <w:szCs w:val="24"/>
        </w:rPr>
        <w:t xml:space="preserve"> </w:t>
      </w:r>
      <w:r>
        <w:rPr>
          <w:rFonts w:ascii="Arial" w:eastAsia="Arial" w:hAnsi="Arial" w:cs="Arial"/>
          <w:color w:val="000000"/>
          <w:sz w:val="24"/>
          <w:szCs w:val="24"/>
        </w:rPr>
        <w:t>banking,</w:t>
      </w:r>
      <w:r>
        <w:rPr>
          <w:rFonts w:ascii="Arial" w:eastAsia="Arial" w:hAnsi="Arial" w:cs="Arial"/>
          <w:color w:val="000000"/>
          <w:spacing w:val="43"/>
          <w:sz w:val="24"/>
          <w:szCs w:val="24"/>
        </w:rPr>
        <w:t xml:space="preserve"> </w:t>
      </w:r>
      <w:r>
        <w:rPr>
          <w:rFonts w:ascii="Arial" w:eastAsia="Arial" w:hAnsi="Arial" w:cs="Arial"/>
          <w:color w:val="000000"/>
          <w:sz w:val="24"/>
          <w:szCs w:val="24"/>
        </w:rPr>
        <w:t>transp</w:t>
      </w:r>
      <w:r>
        <w:rPr>
          <w:rFonts w:ascii="Arial" w:eastAsia="Arial" w:hAnsi="Arial" w:cs="Arial"/>
          <w:color w:val="000000"/>
          <w:spacing w:val="1"/>
          <w:sz w:val="24"/>
          <w:szCs w:val="24"/>
        </w:rPr>
        <w:t>o</w:t>
      </w:r>
      <w:r>
        <w:rPr>
          <w:rFonts w:ascii="Arial" w:eastAsia="Arial" w:hAnsi="Arial" w:cs="Arial"/>
          <w:color w:val="000000"/>
          <w:sz w:val="24"/>
          <w:szCs w:val="24"/>
        </w:rPr>
        <w:t>rt,</w:t>
      </w:r>
      <w:r>
        <w:rPr>
          <w:rFonts w:ascii="Arial" w:eastAsia="Arial" w:hAnsi="Arial" w:cs="Arial"/>
          <w:color w:val="000000"/>
          <w:spacing w:val="46"/>
          <w:sz w:val="24"/>
          <w:szCs w:val="24"/>
        </w:rPr>
        <w:t xml:space="preserve"> </w:t>
      </w:r>
      <w:r>
        <w:rPr>
          <w:rFonts w:ascii="Arial" w:eastAsia="Arial" w:hAnsi="Arial" w:cs="Arial"/>
          <w:color w:val="000000"/>
          <w:spacing w:val="-2"/>
          <w:sz w:val="24"/>
          <w:szCs w:val="24"/>
        </w:rPr>
        <w:t>i</w:t>
      </w:r>
      <w:r>
        <w:rPr>
          <w:rFonts w:ascii="Arial" w:eastAsia="Arial" w:hAnsi="Arial" w:cs="Arial"/>
          <w:color w:val="000000"/>
          <w:sz w:val="24"/>
          <w:szCs w:val="24"/>
        </w:rPr>
        <w:t>nsura</w:t>
      </w:r>
      <w:r>
        <w:rPr>
          <w:rFonts w:ascii="Arial" w:eastAsia="Arial" w:hAnsi="Arial" w:cs="Arial"/>
          <w:color w:val="000000"/>
          <w:spacing w:val="1"/>
          <w:sz w:val="24"/>
          <w:szCs w:val="24"/>
        </w:rPr>
        <w:t>n</w:t>
      </w:r>
      <w:r>
        <w:rPr>
          <w:rFonts w:ascii="Arial" w:eastAsia="Arial" w:hAnsi="Arial" w:cs="Arial"/>
          <w:color w:val="000000"/>
          <w:spacing w:val="-1"/>
          <w:sz w:val="24"/>
          <w:szCs w:val="24"/>
        </w:rPr>
        <w:t>c</w:t>
      </w:r>
      <w:r>
        <w:rPr>
          <w:rFonts w:ascii="Arial" w:eastAsia="Arial" w:hAnsi="Arial" w:cs="Arial"/>
          <w:color w:val="000000"/>
          <w:sz w:val="24"/>
          <w:szCs w:val="24"/>
        </w:rPr>
        <w:t>e</w:t>
      </w:r>
      <w:r>
        <w:rPr>
          <w:rFonts w:ascii="Arial" w:eastAsia="Arial" w:hAnsi="Arial" w:cs="Arial"/>
          <w:color w:val="000000"/>
          <w:spacing w:val="43"/>
          <w:sz w:val="24"/>
          <w:szCs w:val="24"/>
        </w:rPr>
        <w:t xml:space="preserve"> </w:t>
      </w:r>
      <w:r>
        <w:rPr>
          <w:rFonts w:ascii="Arial" w:eastAsia="Arial" w:hAnsi="Arial" w:cs="Arial"/>
          <w:color w:val="000000"/>
          <w:spacing w:val="1"/>
          <w:sz w:val="24"/>
          <w:szCs w:val="24"/>
        </w:rPr>
        <w:t>e</w:t>
      </w:r>
      <w:r>
        <w:rPr>
          <w:rFonts w:ascii="Arial" w:eastAsia="Arial" w:hAnsi="Arial" w:cs="Arial"/>
          <w:color w:val="000000"/>
          <w:sz w:val="24"/>
          <w:szCs w:val="24"/>
        </w:rPr>
        <w:t>tc.</w:t>
      </w:r>
      <w:r>
        <w:rPr>
          <w:rFonts w:ascii="Arial" w:eastAsia="Arial" w:hAnsi="Arial" w:cs="Arial"/>
          <w:color w:val="000000"/>
          <w:spacing w:val="44"/>
          <w:sz w:val="24"/>
          <w:szCs w:val="24"/>
        </w:rPr>
        <w:t xml:space="preserve"> </w:t>
      </w:r>
      <w:r>
        <w:rPr>
          <w:rFonts w:ascii="Arial" w:eastAsia="Arial" w:hAnsi="Arial" w:cs="Arial"/>
          <w:color w:val="000000"/>
          <w:spacing w:val="1"/>
          <w:sz w:val="24"/>
          <w:szCs w:val="24"/>
        </w:rPr>
        <w:t>an</w:t>
      </w:r>
      <w:r>
        <w:rPr>
          <w:rFonts w:ascii="Arial" w:eastAsia="Arial" w:hAnsi="Arial" w:cs="Arial"/>
          <w:color w:val="000000"/>
          <w:sz w:val="24"/>
          <w:szCs w:val="24"/>
        </w:rPr>
        <w:t>d</w:t>
      </w:r>
      <w:r>
        <w:rPr>
          <w:rFonts w:ascii="Arial" w:eastAsia="Arial" w:hAnsi="Arial" w:cs="Arial"/>
          <w:color w:val="000000"/>
          <w:spacing w:val="44"/>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t</w:t>
      </w:r>
      <w:r>
        <w:rPr>
          <w:rFonts w:ascii="Arial" w:eastAsia="Arial" w:hAnsi="Arial" w:cs="Arial"/>
          <w:color w:val="000000"/>
          <w:spacing w:val="44"/>
          <w:sz w:val="24"/>
          <w:szCs w:val="24"/>
        </w:rPr>
        <w:t xml:space="preserve"> </w:t>
      </w:r>
      <w:r>
        <w:rPr>
          <w:rFonts w:ascii="Arial" w:eastAsia="Arial" w:hAnsi="Arial" w:cs="Arial"/>
          <w:color w:val="000000"/>
          <w:sz w:val="24"/>
          <w:szCs w:val="24"/>
        </w:rPr>
        <w:t>the</w:t>
      </w:r>
      <w:r>
        <w:rPr>
          <w:rFonts w:ascii="Arial" w:eastAsia="Arial" w:hAnsi="Arial" w:cs="Arial"/>
          <w:color w:val="000000"/>
          <w:spacing w:val="45"/>
          <w:sz w:val="24"/>
          <w:szCs w:val="24"/>
        </w:rPr>
        <w:t xml:space="preserve"> </w:t>
      </w:r>
      <w:r>
        <w:rPr>
          <w:rFonts w:ascii="Arial" w:eastAsia="Arial" w:hAnsi="Arial" w:cs="Arial"/>
          <w:color w:val="000000"/>
          <w:spacing w:val="-1"/>
          <w:sz w:val="24"/>
          <w:szCs w:val="24"/>
        </w:rPr>
        <w:t>s</w:t>
      </w:r>
      <w:r>
        <w:rPr>
          <w:rFonts w:ascii="Arial" w:eastAsia="Arial" w:hAnsi="Arial" w:cs="Arial"/>
          <w:color w:val="000000"/>
          <w:sz w:val="24"/>
          <w:szCs w:val="24"/>
        </w:rPr>
        <w:t>ame</w:t>
      </w:r>
      <w:r>
        <w:rPr>
          <w:rFonts w:ascii="Arial" w:eastAsia="Arial" w:hAnsi="Arial" w:cs="Arial"/>
          <w:color w:val="000000"/>
          <w:spacing w:val="46"/>
          <w:sz w:val="24"/>
          <w:szCs w:val="24"/>
        </w:rPr>
        <w:t xml:space="preserve"> </w:t>
      </w:r>
      <w:r>
        <w:rPr>
          <w:rFonts w:ascii="Arial" w:eastAsia="Arial" w:hAnsi="Arial" w:cs="Arial"/>
          <w:color w:val="000000"/>
          <w:sz w:val="24"/>
          <w:szCs w:val="24"/>
        </w:rPr>
        <w:t>t</w:t>
      </w:r>
      <w:r>
        <w:rPr>
          <w:rFonts w:ascii="Arial" w:eastAsia="Arial" w:hAnsi="Arial" w:cs="Arial"/>
          <w:color w:val="000000"/>
          <w:spacing w:val="-2"/>
          <w:sz w:val="24"/>
          <w:szCs w:val="24"/>
        </w:rPr>
        <w:t>i</w:t>
      </w:r>
      <w:r>
        <w:rPr>
          <w:rFonts w:ascii="Arial" w:eastAsia="Arial" w:hAnsi="Arial" w:cs="Arial"/>
          <w:color w:val="000000"/>
          <w:spacing w:val="-1"/>
          <w:sz w:val="24"/>
          <w:szCs w:val="24"/>
        </w:rPr>
        <w:t>m</w:t>
      </w:r>
      <w:r>
        <w:rPr>
          <w:rFonts w:ascii="Arial" w:eastAsia="Arial" w:hAnsi="Arial" w:cs="Arial"/>
          <w:color w:val="000000"/>
          <w:sz w:val="24"/>
          <w:szCs w:val="24"/>
        </w:rPr>
        <w:t>e n</w:t>
      </w:r>
      <w:r>
        <w:rPr>
          <w:rFonts w:ascii="Arial" w:eastAsia="Arial" w:hAnsi="Arial" w:cs="Arial"/>
          <w:color w:val="000000"/>
          <w:spacing w:val="1"/>
          <w:sz w:val="24"/>
          <w:szCs w:val="24"/>
        </w:rPr>
        <w:t>u</w:t>
      </w:r>
      <w:r>
        <w:rPr>
          <w:rFonts w:ascii="Arial" w:eastAsia="Arial" w:hAnsi="Arial" w:cs="Arial"/>
          <w:color w:val="000000"/>
          <w:sz w:val="24"/>
          <w:szCs w:val="24"/>
        </w:rPr>
        <w:t>mb</w:t>
      </w:r>
      <w:r>
        <w:rPr>
          <w:rFonts w:ascii="Arial" w:eastAsia="Arial" w:hAnsi="Arial" w:cs="Arial"/>
          <w:color w:val="000000"/>
          <w:spacing w:val="1"/>
          <w:sz w:val="24"/>
          <w:szCs w:val="24"/>
        </w:rPr>
        <w:t>e</w:t>
      </w:r>
      <w:r>
        <w:rPr>
          <w:rFonts w:ascii="Arial" w:eastAsia="Arial" w:hAnsi="Arial" w:cs="Arial"/>
          <w:color w:val="000000"/>
          <w:sz w:val="24"/>
          <w:szCs w:val="24"/>
        </w:rPr>
        <w:t>r</w:t>
      </w:r>
      <w:r>
        <w:rPr>
          <w:rFonts w:ascii="Arial" w:eastAsia="Arial" w:hAnsi="Arial" w:cs="Arial"/>
          <w:color w:val="000000"/>
          <w:spacing w:val="9"/>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f</w:t>
      </w:r>
      <w:r>
        <w:rPr>
          <w:rFonts w:ascii="Arial" w:eastAsia="Arial" w:hAnsi="Arial" w:cs="Arial"/>
          <w:color w:val="000000"/>
          <w:spacing w:val="12"/>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ncillary</w:t>
      </w:r>
      <w:r>
        <w:rPr>
          <w:rFonts w:ascii="Arial" w:eastAsia="Arial" w:hAnsi="Arial" w:cs="Arial"/>
          <w:color w:val="000000"/>
          <w:spacing w:val="9"/>
          <w:sz w:val="24"/>
          <w:szCs w:val="24"/>
        </w:rPr>
        <w:t xml:space="preserve"> </w:t>
      </w:r>
      <w:r>
        <w:rPr>
          <w:rFonts w:ascii="Arial" w:eastAsia="Arial" w:hAnsi="Arial" w:cs="Arial"/>
          <w:color w:val="000000"/>
          <w:sz w:val="24"/>
          <w:szCs w:val="24"/>
        </w:rPr>
        <w:t>industries</w:t>
      </w:r>
      <w:r>
        <w:rPr>
          <w:rFonts w:ascii="Arial" w:eastAsia="Arial" w:hAnsi="Arial" w:cs="Arial"/>
          <w:color w:val="000000"/>
          <w:spacing w:val="12"/>
          <w:sz w:val="24"/>
          <w:szCs w:val="24"/>
        </w:rPr>
        <w:t xml:space="preserve"> </w:t>
      </w:r>
      <w:r>
        <w:rPr>
          <w:rFonts w:ascii="Arial" w:eastAsia="Arial" w:hAnsi="Arial" w:cs="Arial"/>
          <w:color w:val="000000"/>
          <w:sz w:val="24"/>
          <w:szCs w:val="24"/>
        </w:rPr>
        <w:t>com</w:t>
      </w:r>
      <w:r>
        <w:rPr>
          <w:rFonts w:ascii="Arial" w:eastAsia="Arial" w:hAnsi="Arial" w:cs="Arial"/>
          <w:color w:val="000000"/>
          <w:spacing w:val="1"/>
          <w:sz w:val="24"/>
          <w:szCs w:val="24"/>
        </w:rPr>
        <w:t>e</w:t>
      </w:r>
      <w:r>
        <w:rPr>
          <w:rFonts w:ascii="Arial" w:eastAsia="Arial" w:hAnsi="Arial" w:cs="Arial"/>
          <w:color w:val="000000"/>
          <w:sz w:val="24"/>
          <w:szCs w:val="24"/>
        </w:rPr>
        <w:t>s</w:t>
      </w:r>
      <w:r>
        <w:rPr>
          <w:rFonts w:ascii="Arial" w:eastAsia="Arial" w:hAnsi="Arial" w:cs="Arial"/>
          <w:color w:val="000000"/>
          <w:spacing w:val="10"/>
          <w:sz w:val="24"/>
          <w:szCs w:val="24"/>
        </w:rPr>
        <w:t xml:space="preserve"> </w:t>
      </w:r>
      <w:r>
        <w:rPr>
          <w:rFonts w:ascii="Arial" w:eastAsia="Arial" w:hAnsi="Arial" w:cs="Arial"/>
          <w:color w:val="000000"/>
          <w:sz w:val="24"/>
          <w:szCs w:val="24"/>
        </w:rPr>
        <w:t>in</w:t>
      </w:r>
      <w:r>
        <w:rPr>
          <w:rFonts w:ascii="Arial" w:eastAsia="Arial" w:hAnsi="Arial" w:cs="Arial"/>
          <w:color w:val="000000"/>
          <w:spacing w:val="-1"/>
          <w:sz w:val="24"/>
          <w:szCs w:val="24"/>
        </w:rPr>
        <w:t>t</w:t>
      </w:r>
      <w:r>
        <w:rPr>
          <w:rFonts w:ascii="Arial" w:eastAsia="Arial" w:hAnsi="Arial" w:cs="Arial"/>
          <w:color w:val="000000"/>
          <w:sz w:val="24"/>
          <w:szCs w:val="24"/>
        </w:rPr>
        <w:t>o</w:t>
      </w:r>
      <w:r>
        <w:rPr>
          <w:rFonts w:ascii="Arial" w:eastAsia="Arial" w:hAnsi="Arial" w:cs="Arial"/>
          <w:color w:val="000000"/>
          <w:spacing w:val="12"/>
          <w:sz w:val="24"/>
          <w:szCs w:val="24"/>
        </w:rPr>
        <w:t xml:space="preserve"> </w:t>
      </w:r>
      <w:r>
        <w:rPr>
          <w:rFonts w:ascii="Arial" w:eastAsia="Arial" w:hAnsi="Arial" w:cs="Arial"/>
          <w:color w:val="000000"/>
          <w:spacing w:val="1"/>
          <w:sz w:val="24"/>
          <w:szCs w:val="24"/>
        </w:rPr>
        <w:t>e</w:t>
      </w:r>
      <w:r>
        <w:rPr>
          <w:rFonts w:ascii="Arial" w:eastAsia="Arial" w:hAnsi="Arial" w:cs="Arial"/>
          <w:color w:val="000000"/>
          <w:spacing w:val="-1"/>
          <w:sz w:val="24"/>
          <w:szCs w:val="24"/>
        </w:rPr>
        <w:t>x</w:t>
      </w:r>
      <w:r>
        <w:rPr>
          <w:rFonts w:ascii="Arial" w:eastAsia="Arial" w:hAnsi="Arial" w:cs="Arial"/>
          <w:color w:val="000000"/>
          <w:sz w:val="24"/>
          <w:szCs w:val="24"/>
        </w:rPr>
        <w:t>istence</w:t>
      </w:r>
      <w:r>
        <w:rPr>
          <w:rFonts w:ascii="Arial" w:eastAsia="Arial" w:hAnsi="Arial" w:cs="Arial"/>
          <w:color w:val="000000"/>
          <w:spacing w:val="11"/>
          <w:sz w:val="24"/>
          <w:szCs w:val="24"/>
        </w:rPr>
        <w:t xml:space="preserve"> </w:t>
      </w:r>
      <w:r>
        <w:rPr>
          <w:rFonts w:ascii="Arial" w:eastAsia="Arial" w:hAnsi="Arial" w:cs="Arial"/>
          <w:color w:val="000000"/>
          <w:sz w:val="24"/>
          <w:szCs w:val="24"/>
        </w:rPr>
        <w:t>to</w:t>
      </w:r>
      <w:r>
        <w:rPr>
          <w:rFonts w:ascii="Arial" w:eastAsia="Arial" w:hAnsi="Arial" w:cs="Arial"/>
          <w:color w:val="000000"/>
          <w:spacing w:val="11"/>
          <w:sz w:val="24"/>
          <w:szCs w:val="24"/>
        </w:rPr>
        <w:t xml:space="preserve"> </w:t>
      </w:r>
      <w:r>
        <w:rPr>
          <w:rFonts w:ascii="Arial" w:eastAsia="Arial" w:hAnsi="Arial" w:cs="Arial"/>
          <w:color w:val="000000"/>
          <w:sz w:val="24"/>
          <w:szCs w:val="24"/>
        </w:rPr>
        <w:t>suppo0rt</w:t>
      </w:r>
      <w:r>
        <w:rPr>
          <w:rFonts w:ascii="Arial" w:eastAsia="Arial" w:hAnsi="Arial" w:cs="Arial"/>
          <w:color w:val="000000"/>
          <w:spacing w:val="11"/>
          <w:sz w:val="24"/>
          <w:szCs w:val="24"/>
        </w:rPr>
        <w:t xml:space="preserve"> </w:t>
      </w:r>
      <w:r>
        <w:rPr>
          <w:rFonts w:ascii="Arial" w:eastAsia="Arial" w:hAnsi="Arial" w:cs="Arial"/>
          <w:color w:val="000000"/>
          <w:sz w:val="24"/>
          <w:szCs w:val="24"/>
        </w:rPr>
        <w:t>the e</w:t>
      </w:r>
      <w:r>
        <w:rPr>
          <w:rFonts w:ascii="Arial" w:eastAsia="Arial" w:hAnsi="Arial" w:cs="Arial"/>
          <w:color w:val="000000"/>
          <w:spacing w:val="-1"/>
          <w:sz w:val="24"/>
          <w:szCs w:val="24"/>
        </w:rPr>
        <w:t>x</w:t>
      </w:r>
      <w:r>
        <w:rPr>
          <w:rFonts w:ascii="Arial" w:eastAsia="Arial" w:hAnsi="Arial" w:cs="Arial"/>
          <w:color w:val="000000"/>
          <w:sz w:val="24"/>
          <w:szCs w:val="24"/>
        </w:rPr>
        <w:t>port s</w:t>
      </w:r>
      <w:r>
        <w:rPr>
          <w:rFonts w:ascii="Arial" w:eastAsia="Arial" w:hAnsi="Arial" w:cs="Arial"/>
          <w:color w:val="000000"/>
          <w:spacing w:val="1"/>
          <w:sz w:val="24"/>
          <w:szCs w:val="24"/>
        </w:rPr>
        <w:t>e</w:t>
      </w:r>
      <w:r>
        <w:rPr>
          <w:rFonts w:ascii="Arial" w:eastAsia="Arial" w:hAnsi="Arial" w:cs="Arial"/>
          <w:color w:val="000000"/>
          <w:sz w:val="24"/>
          <w:szCs w:val="24"/>
        </w:rPr>
        <w:t>ct</w:t>
      </w:r>
      <w:r>
        <w:rPr>
          <w:rFonts w:ascii="Arial" w:eastAsia="Arial" w:hAnsi="Arial" w:cs="Arial"/>
          <w:color w:val="000000"/>
          <w:spacing w:val="1"/>
          <w:sz w:val="24"/>
          <w:szCs w:val="24"/>
        </w:rPr>
        <w:t>o</w:t>
      </w:r>
      <w:r>
        <w:rPr>
          <w:rFonts w:ascii="Arial" w:eastAsia="Arial" w:hAnsi="Arial" w:cs="Arial"/>
          <w:color w:val="000000"/>
          <w:sz w:val="24"/>
          <w:szCs w:val="24"/>
        </w:rPr>
        <w:t>r.</w:t>
      </w:r>
    </w:p>
    <w:p w14:paraId="760C4BAC" w14:textId="77777777" w:rsidR="00526E2F" w:rsidRDefault="00526E2F" w:rsidP="00526E2F">
      <w:pPr>
        <w:spacing w:after="35" w:line="240" w:lineRule="exact"/>
        <w:rPr>
          <w:rFonts w:ascii="Arial" w:eastAsia="Arial" w:hAnsi="Arial" w:cs="Arial"/>
          <w:sz w:val="24"/>
          <w:szCs w:val="24"/>
        </w:rPr>
      </w:pPr>
    </w:p>
    <w:p w14:paraId="50BFFD5E" w14:textId="77777777" w:rsidR="00526E2F" w:rsidRDefault="00526E2F" w:rsidP="00526E2F">
      <w:pPr>
        <w:spacing w:after="0" w:line="240" w:lineRule="auto"/>
        <w:ind w:left="819" w:right="-20"/>
        <w:rPr>
          <w:rFonts w:ascii="Arial" w:eastAsia="Arial" w:hAnsi="Arial" w:cs="Arial"/>
          <w:b/>
          <w:bCs/>
          <w:color w:val="000000"/>
          <w:sz w:val="24"/>
          <w:szCs w:val="24"/>
        </w:rPr>
      </w:pPr>
      <w:r>
        <w:rPr>
          <w:rFonts w:ascii="Arial" w:eastAsia="Arial" w:hAnsi="Arial" w:cs="Arial"/>
          <w:b/>
          <w:bCs/>
          <w:color w:val="000000"/>
          <w:sz w:val="24"/>
          <w:szCs w:val="24"/>
        </w:rPr>
        <w:t>9)</w:t>
      </w:r>
      <w:r>
        <w:rPr>
          <w:rFonts w:ascii="Arial" w:eastAsia="Arial" w:hAnsi="Arial" w:cs="Arial"/>
          <w:color w:val="000000"/>
          <w:sz w:val="24"/>
          <w:szCs w:val="24"/>
        </w:rPr>
        <w:t xml:space="preserve"> </w:t>
      </w:r>
      <w:r>
        <w:rPr>
          <w:rFonts w:ascii="Arial" w:eastAsia="Arial" w:hAnsi="Arial" w:cs="Arial"/>
          <w:b/>
          <w:bCs/>
          <w:color w:val="000000"/>
          <w:sz w:val="24"/>
          <w:szCs w:val="24"/>
        </w:rPr>
        <w:t>Higher</w:t>
      </w:r>
      <w:r>
        <w:rPr>
          <w:rFonts w:ascii="Arial" w:eastAsia="Arial" w:hAnsi="Arial" w:cs="Arial"/>
          <w:color w:val="000000"/>
          <w:spacing w:val="1"/>
          <w:sz w:val="24"/>
          <w:szCs w:val="24"/>
        </w:rPr>
        <w:t xml:space="preserve"> </w:t>
      </w:r>
      <w:r>
        <w:rPr>
          <w:rFonts w:ascii="Arial" w:eastAsia="Arial" w:hAnsi="Arial" w:cs="Arial"/>
          <w:b/>
          <w:bCs/>
          <w:color w:val="000000"/>
          <w:spacing w:val="1"/>
          <w:sz w:val="24"/>
          <w:szCs w:val="24"/>
        </w:rPr>
        <w:t>s</w:t>
      </w:r>
      <w:r>
        <w:rPr>
          <w:rFonts w:ascii="Arial" w:eastAsia="Arial" w:hAnsi="Arial" w:cs="Arial"/>
          <w:b/>
          <w:bCs/>
          <w:color w:val="000000"/>
          <w:sz w:val="24"/>
          <w:szCs w:val="24"/>
        </w:rPr>
        <w:t>tand</w:t>
      </w:r>
      <w:r>
        <w:rPr>
          <w:rFonts w:ascii="Arial" w:eastAsia="Arial" w:hAnsi="Arial" w:cs="Arial"/>
          <w:b/>
          <w:bCs/>
          <w:color w:val="000000"/>
          <w:spacing w:val="-1"/>
          <w:sz w:val="24"/>
          <w:szCs w:val="24"/>
        </w:rPr>
        <w:t>a</w:t>
      </w:r>
      <w:r>
        <w:rPr>
          <w:rFonts w:ascii="Arial" w:eastAsia="Arial" w:hAnsi="Arial" w:cs="Arial"/>
          <w:b/>
          <w:bCs/>
          <w:color w:val="000000"/>
          <w:sz w:val="24"/>
          <w:szCs w:val="24"/>
        </w:rPr>
        <w:t>rd</w:t>
      </w:r>
      <w:r>
        <w:rPr>
          <w:rFonts w:ascii="Arial" w:eastAsia="Arial" w:hAnsi="Arial" w:cs="Arial"/>
          <w:color w:val="000000"/>
          <w:sz w:val="24"/>
          <w:szCs w:val="24"/>
        </w:rPr>
        <w:t xml:space="preserve"> </w:t>
      </w:r>
      <w:r>
        <w:rPr>
          <w:rFonts w:ascii="Arial" w:eastAsia="Arial" w:hAnsi="Arial" w:cs="Arial"/>
          <w:b/>
          <w:bCs/>
          <w:color w:val="000000"/>
          <w:sz w:val="24"/>
          <w:szCs w:val="24"/>
        </w:rPr>
        <w:t>of</w:t>
      </w:r>
      <w:r>
        <w:rPr>
          <w:rFonts w:ascii="Arial" w:eastAsia="Arial" w:hAnsi="Arial" w:cs="Arial"/>
          <w:color w:val="000000"/>
          <w:sz w:val="24"/>
          <w:szCs w:val="24"/>
        </w:rPr>
        <w:t xml:space="preserve"> </w:t>
      </w:r>
      <w:r>
        <w:rPr>
          <w:rFonts w:ascii="Arial" w:eastAsia="Arial" w:hAnsi="Arial" w:cs="Arial"/>
          <w:b/>
          <w:bCs/>
          <w:color w:val="000000"/>
          <w:sz w:val="24"/>
          <w:szCs w:val="24"/>
        </w:rPr>
        <w:t>Li</w:t>
      </w:r>
      <w:r>
        <w:rPr>
          <w:rFonts w:ascii="Arial" w:eastAsia="Arial" w:hAnsi="Arial" w:cs="Arial"/>
          <w:b/>
          <w:bCs/>
          <w:color w:val="000000"/>
          <w:spacing w:val="-3"/>
          <w:sz w:val="24"/>
          <w:szCs w:val="24"/>
        </w:rPr>
        <w:t>v</w:t>
      </w:r>
      <w:r>
        <w:rPr>
          <w:rFonts w:ascii="Arial" w:eastAsia="Arial" w:hAnsi="Arial" w:cs="Arial"/>
          <w:b/>
          <w:bCs/>
          <w:color w:val="000000"/>
          <w:sz w:val="24"/>
          <w:szCs w:val="24"/>
        </w:rPr>
        <w:t>ing</w:t>
      </w:r>
      <w:r>
        <w:rPr>
          <w:rFonts w:ascii="Arial" w:eastAsia="Arial" w:hAnsi="Arial" w:cs="Arial"/>
          <w:color w:val="000000"/>
          <w:spacing w:val="1"/>
          <w:sz w:val="24"/>
          <w:szCs w:val="24"/>
        </w:rPr>
        <w:t xml:space="preserve"> </w:t>
      </w:r>
      <w:r>
        <w:rPr>
          <w:rFonts w:ascii="Arial" w:eastAsia="Arial" w:hAnsi="Arial" w:cs="Arial"/>
          <w:b/>
          <w:bCs/>
          <w:color w:val="000000"/>
          <w:sz w:val="24"/>
          <w:szCs w:val="24"/>
        </w:rPr>
        <w:t>–</w:t>
      </w:r>
    </w:p>
    <w:p w14:paraId="7067F0F6" w14:textId="77777777" w:rsidR="00526E2F" w:rsidRDefault="00526E2F" w:rsidP="00526E2F">
      <w:pPr>
        <w:spacing w:after="0" w:line="239" w:lineRule="auto"/>
        <w:ind w:left="819" w:right="1654" w:firstLine="720"/>
        <w:jc w:val="both"/>
        <w:rPr>
          <w:rFonts w:ascii="Arial" w:eastAsia="Arial" w:hAnsi="Arial" w:cs="Arial"/>
          <w:color w:val="000000"/>
          <w:sz w:val="24"/>
          <w:szCs w:val="24"/>
        </w:rPr>
      </w:pPr>
      <w:r>
        <w:rPr>
          <w:rFonts w:ascii="Arial" w:eastAsia="Arial" w:hAnsi="Arial" w:cs="Arial"/>
          <w:color w:val="000000"/>
          <w:spacing w:val="1"/>
          <w:sz w:val="24"/>
          <w:szCs w:val="24"/>
        </w:rPr>
        <w:t>E</w:t>
      </w:r>
      <w:r>
        <w:rPr>
          <w:rFonts w:ascii="Arial" w:eastAsia="Arial" w:hAnsi="Arial" w:cs="Arial"/>
          <w:color w:val="000000"/>
          <w:spacing w:val="-2"/>
          <w:sz w:val="24"/>
          <w:szCs w:val="24"/>
        </w:rPr>
        <w:t>x</w:t>
      </w:r>
      <w:r>
        <w:rPr>
          <w:rFonts w:ascii="Arial" w:eastAsia="Arial" w:hAnsi="Arial" w:cs="Arial"/>
          <w:color w:val="000000"/>
          <w:sz w:val="24"/>
          <w:szCs w:val="24"/>
        </w:rPr>
        <w:t>p</w:t>
      </w:r>
      <w:r>
        <w:rPr>
          <w:rFonts w:ascii="Arial" w:eastAsia="Arial" w:hAnsi="Arial" w:cs="Arial"/>
          <w:color w:val="000000"/>
          <w:spacing w:val="1"/>
          <w:sz w:val="24"/>
          <w:szCs w:val="24"/>
        </w:rPr>
        <w:t>o</w:t>
      </w:r>
      <w:r>
        <w:rPr>
          <w:rFonts w:ascii="Arial" w:eastAsia="Arial" w:hAnsi="Arial" w:cs="Arial"/>
          <w:color w:val="000000"/>
          <w:sz w:val="24"/>
          <w:szCs w:val="24"/>
        </w:rPr>
        <w:t>rt</w:t>
      </w:r>
      <w:r>
        <w:rPr>
          <w:rFonts w:ascii="Arial" w:eastAsia="Arial" w:hAnsi="Arial" w:cs="Arial"/>
          <w:color w:val="000000"/>
          <w:spacing w:val="108"/>
          <w:sz w:val="24"/>
          <w:szCs w:val="24"/>
        </w:rPr>
        <w:t xml:space="preserve"> </w:t>
      </w:r>
      <w:r>
        <w:rPr>
          <w:rFonts w:ascii="Arial" w:eastAsia="Arial" w:hAnsi="Arial" w:cs="Arial"/>
          <w:color w:val="000000"/>
          <w:sz w:val="24"/>
          <w:szCs w:val="24"/>
        </w:rPr>
        <w:t>tra</w:t>
      </w:r>
      <w:r>
        <w:rPr>
          <w:rFonts w:ascii="Arial" w:eastAsia="Arial" w:hAnsi="Arial" w:cs="Arial"/>
          <w:color w:val="000000"/>
          <w:spacing w:val="1"/>
          <w:sz w:val="24"/>
          <w:szCs w:val="24"/>
        </w:rPr>
        <w:t>d</w:t>
      </w:r>
      <w:r>
        <w:rPr>
          <w:rFonts w:ascii="Arial" w:eastAsia="Arial" w:hAnsi="Arial" w:cs="Arial"/>
          <w:color w:val="000000"/>
          <w:sz w:val="24"/>
          <w:szCs w:val="24"/>
        </w:rPr>
        <w:t>e</w:t>
      </w:r>
      <w:r>
        <w:rPr>
          <w:rFonts w:ascii="Arial" w:eastAsia="Arial" w:hAnsi="Arial" w:cs="Arial"/>
          <w:color w:val="000000"/>
          <w:spacing w:val="109"/>
          <w:sz w:val="24"/>
          <w:szCs w:val="24"/>
        </w:rPr>
        <w:t xml:space="preserve"> </w:t>
      </w:r>
      <w:r>
        <w:rPr>
          <w:rFonts w:ascii="Arial" w:eastAsia="Arial" w:hAnsi="Arial" w:cs="Arial"/>
          <w:color w:val="000000"/>
          <w:sz w:val="24"/>
          <w:szCs w:val="24"/>
        </w:rPr>
        <w:t>c</w:t>
      </w:r>
      <w:r>
        <w:rPr>
          <w:rFonts w:ascii="Arial" w:eastAsia="Arial" w:hAnsi="Arial" w:cs="Arial"/>
          <w:color w:val="000000"/>
          <w:spacing w:val="1"/>
          <w:sz w:val="24"/>
          <w:szCs w:val="24"/>
        </w:rPr>
        <w:t>a</w:t>
      </w:r>
      <w:r>
        <w:rPr>
          <w:rFonts w:ascii="Arial" w:eastAsia="Arial" w:hAnsi="Arial" w:cs="Arial"/>
          <w:color w:val="000000"/>
          <w:sz w:val="24"/>
          <w:szCs w:val="24"/>
        </w:rPr>
        <w:t>lls</w:t>
      </w:r>
      <w:r>
        <w:rPr>
          <w:rFonts w:ascii="Arial" w:eastAsia="Arial" w:hAnsi="Arial" w:cs="Arial"/>
          <w:color w:val="000000"/>
          <w:spacing w:val="107"/>
          <w:sz w:val="24"/>
          <w:szCs w:val="24"/>
        </w:rPr>
        <w:t xml:space="preserve"> </w:t>
      </w:r>
      <w:r>
        <w:rPr>
          <w:rFonts w:ascii="Arial" w:eastAsia="Arial" w:hAnsi="Arial" w:cs="Arial"/>
          <w:color w:val="000000"/>
          <w:spacing w:val="3"/>
          <w:sz w:val="24"/>
          <w:szCs w:val="24"/>
        </w:rPr>
        <w:t>f</w:t>
      </w:r>
      <w:r>
        <w:rPr>
          <w:rFonts w:ascii="Arial" w:eastAsia="Arial" w:hAnsi="Arial" w:cs="Arial"/>
          <w:color w:val="000000"/>
          <w:sz w:val="24"/>
          <w:szCs w:val="24"/>
        </w:rPr>
        <w:t>or</w:t>
      </w:r>
      <w:r>
        <w:rPr>
          <w:rFonts w:ascii="Arial" w:eastAsia="Arial" w:hAnsi="Arial" w:cs="Arial"/>
          <w:color w:val="000000"/>
          <w:spacing w:val="106"/>
          <w:sz w:val="24"/>
          <w:szCs w:val="24"/>
        </w:rPr>
        <w:t xml:space="preserve"> </w:t>
      </w:r>
      <w:r>
        <w:rPr>
          <w:rFonts w:ascii="Arial" w:eastAsia="Arial" w:hAnsi="Arial" w:cs="Arial"/>
          <w:color w:val="000000"/>
          <w:spacing w:val="2"/>
          <w:sz w:val="24"/>
          <w:szCs w:val="24"/>
        </w:rPr>
        <w:t>m</w:t>
      </w:r>
      <w:r>
        <w:rPr>
          <w:rFonts w:ascii="Arial" w:eastAsia="Arial" w:hAnsi="Arial" w:cs="Arial"/>
          <w:color w:val="000000"/>
          <w:sz w:val="24"/>
          <w:szCs w:val="24"/>
        </w:rPr>
        <w:t>ore</w:t>
      </w:r>
      <w:r>
        <w:rPr>
          <w:rFonts w:ascii="Arial" w:eastAsia="Arial" w:hAnsi="Arial" w:cs="Arial"/>
          <w:color w:val="000000"/>
          <w:spacing w:val="109"/>
          <w:sz w:val="24"/>
          <w:szCs w:val="24"/>
        </w:rPr>
        <w:t xml:space="preserve"> </w:t>
      </w:r>
      <w:r>
        <w:rPr>
          <w:rFonts w:ascii="Arial" w:eastAsia="Arial" w:hAnsi="Arial" w:cs="Arial"/>
          <w:color w:val="000000"/>
          <w:spacing w:val="1"/>
          <w:sz w:val="24"/>
          <w:szCs w:val="24"/>
        </w:rPr>
        <w:t>p</w:t>
      </w:r>
      <w:r>
        <w:rPr>
          <w:rFonts w:ascii="Arial" w:eastAsia="Arial" w:hAnsi="Arial" w:cs="Arial"/>
          <w:color w:val="000000"/>
          <w:sz w:val="24"/>
          <w:szCs w:val="24"/>
        </w:rPr>
        <w:t>ro</w:t>
      </w:r>
      <w:r>
        <w:rPr>
          <w:rFonts w:ascii="Arial" w:eastAsia="Arial" w:hAnsi="Arial" w:cs="Arial"/>
          <w:color w:val="000000"/>
          <w:spacing w:val="1"/>
          <w:sz w:val="24"/>
          <w:szCs w:val="24"/>
        </w:rPr>
        <w:t>d</w:t>
      </w:r>
      <w:r>
        <w:rPr>
          <w:rFonts w:ascii="Arial" w:eastAsia="Arial" w:hAnsi="Arial" w:cs="Arial"/>
          <w:color w:val="000000"/>
          <w:sz w:val="24"/>
          <w:szCs w:val="24"/>
        </w:rPr>
        <w:t>uctions,</w:t>
      </w:r>
      <w:r>
        <w:rPr>
          <w:rFonts w:ascii="Arial" w:eastAsia="Arial" w:hAnsi="Arial" w:cs="Arial"/>
          <w:color w:val="000000"/>
          <w:spacing w:val="108"/>
          <w:sz w:val="24"/>
          <w:szCs w:val="24"/>
        </w:rPr>
        <w:t xml:space="preserve"> </w:t>
      </w:r>
      <w:r>
        <w:rPr>
          <w:rFonts w:ascii="Arial" w:eastAsia="Arial" w:hAnsi="Arial" w:cs="Arial"/>
          <w:color w:val="000000"/>
          <w:spacing w:val="-2"/>
          <w:sz w:val="24"/>
          <w:szCs w:val="24"/>
        </w:rPr>
        <w:t>w</w:t>
      </w:r>
      <w:r>
        <w:rPr>
          <w:rFonts w:ascii="Arial" w:eastAsia="Arial" w:hAnsi="Arial" w:cs="Arial"/>
          <w:color w:val="000000"/>
          <w:sz w:val="24"/>
          <w:szCs w:val="24"/>
        </w:rPr>
        <w:t>hich</w:t>
      </w:r>
      <w:r>
        <w:rPr>
          <w:rFonts w:ascii="Arial" w:eastAsia="Arial" w:hAnsi="Arial" w:cs="Arial"/>
          <w:color w:val="000000"/>
          <w:spacing w:val="109"/>
          <w:sz w:val="24"/>
          <w:szCs w:val="24"/>
        </w:rPr>
        <w:t xml:space="preserve"> </w:t>
      </w:r>
      <w:r>
        <w:rPr>
          <w:rFonts w:ascii="Arial" w:eastAsia="Arial" w:hAnsi="Arial" w:cs="Arial"/>
          <w:color w:val="000000"/>
          <w:sz w:val="24"/>
          <w:szCs w:val="24"/>
        </w:rPr>
        <w:t>in</w:t>
      </w:r>
      <w:r>
        <w:rPr>
          <w:rFonts w:ascii="Arial" w:eastAsia="Arial" w:hAnsi="Arial" w:cs="Arial"/>
          <w:color w:val="000000"/>
          <w:spacing w:val="109"/>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u</w:t>
      </w:r>
      <w:r>
        <w:rPr>
          <w:rFonts w:ascii="Arial" w:eastAsia="Arial" w:hAnsi="Arial" w:cs="Arial"/>
          <w:color w:val="000000"/>
          <w:sz w:val="24"/>
          <w:szCs w:val="24"/>
        </w:rPr>
        <w:t>rn incre</w:t>
      </w:r>
      <w:r>
        <w:rPr>
          <w:rFonts w:ascii="Arial" w:eastAsia="Arial" w:hAnsi="Arial" w:cs="Arial"/>
          <w:color w:val="000000"/>
          <w:spacing w:val="1"/>
          <w:sz w:val="24"/>
          <w:szCs w:val="24"/>
        </w:rPr>
        <w:t>a</w:t>
      </w:r>
      <w:r>
        <w:rPr>
          <w:rFonts w:ascii="Arial" w:eastAsia="Arial" w:hAnsi="Arial" w:cs="Arial"/>
          <w:color w:val="000000"/>
          <w:sz w:val="24"/>
          <w:szCs w:val="24"/>
        </w:rPr>
        <w:t>se</w:t>
      </w:r>
      <w:r>
        <w:rPr>
          <w:rFonts w:ascii="Arial" w:eastAsia="Arial" w:hAnsi="Arial" w:cs="Arial"/>
          <w:color w:val="000000"/>
          <w:spacing w:val="3"/>
          <w:sz w:val="24"/>
          <w:szCs w:val="24"/>
        </w:rPr>
        <w:t xml:space="preserve"> </w:t>
      </w:r>
      <w:r>
        <w:rPr>
          <w:rFonts w:ascii="Arial" w:eastAsia="Arial" w:hAnsi="Arial" w:cs="Arial"/>
          <w:color w:val="000000"/>
          <w:sz w:val="24"/>
          <w:szCs w:val="24"/>
        </w:rPr>
        <w:t>em</w:t>
      </w:r>
      <w:r>
        <w:rPr>
          <w:rFonts w:ascii="Arial" w:eastAsia="Arial" w:hAnsi="Arial" w:cs="Arial"/>
          <w:color w:val="000000"/>
          <w:spacing w:val="1"/>
          <w:sz w:val="24"/>
          <w:szCs w:val="24"/>
        </w:rPr>
        <w:t>p</w:t>
      </w:r>
      <w:r>
        <w:rPr>
          <w:rFonts w:ascii="Arial" w:eastAsia="Arial" w:hAnsi="Arial" w:cs="Arial"/>
          <w:color w:val="000000"/>
          <w:sz w:val="24"/>
          <w:szCs w:val="24"/>
        </w:rPr>
        <w:t>lo</w:t>
      </w:r>
      <w:r>
        <w:rPr>
          <w:rFonts w:ascii="Arial" w:eastAsia="Arial" w:hAnsi="Arial" w:cs="Arial"/>
          <w:color w:val="000000"/>
          <w:spacing w:val="-1"/>
          <w:sz w:val="24"/>
          <w:szCs w:val="24"/>
        </w:rPr>
        <w:t>y</w:t>
      </w:r>
      <w:r>
        <w:rPr>
          <w:rFonts w:ascii="Arial" w:eastAsia="Arial" w:hAnsi="Arial" w:cs="Arial"/>
          <w:color w:val="000000"/>
          <w:sz w:val="24"/>
          <w:szCs w:val="24"/>
        </w:rPr>
        <w:t>ment</w:t>
      </w:r>
      <w:r>
        <w:rPr>
          <w:rFonts w:ascii="Arial" w:eastAsia="Arial" w:hAnsi="Arial" w:cs="Arial"/>
          <w:color w:val="000000"/>
          <w:spacing w:val="3"/>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pportu</w:t>
      </w:r>
      <w:r>
        <w:rPr>
          <w:rFonts w:ascii="Arial" w:eastAsia="Arial" w:hAnsi="Arial" w:cs="Arial"/>
          <w:color w:val="000000"/>
          <w:spacing w:val="1"/>
          <w:sz w:val="24"/>
          <w:szCs w:val="24"/>
        </w:rPr>
        <w:t>n</w:t>
      </w:r>
      <w:r>
        <w:rPr>
          <w:rFonts w:ascii="Arial" w:eastAsia="Arial" w:hAnsi="Arial" w:cs="Arial"/>
          <w:color w:val="000000"/>
          <w:sz w:val="24"/>
          <w:szCs w:val="24"/>
        </w:rPr>
        <w:t>itie</w:t>
      </w:r>
      <w:r>
        <w:rPr>
          <w:rFonts w:ascii="Arial" w:eastAsia="Arial" w:hAnsi="Arial" w:cs="Arial"/>
          <w:color w:val="000000"/>
          <w:spacing w:val="-1"/>
          <w:sz w:val="24"/>
          <w:szCs w:val="24"/>
        </w:rPr>
        <w:t>s</w:t>
      </w:r>
      <w:r>
        <w:rPr>
          <w:rFonts w:ascii="Arial" w:eastAsia="Arial" w:hAnsi="Arial" w:cs="Arial"/>
          <w:color w:val="000000"/>
          <w:sz w:val="24"/>
          <w:szCs w:val="24"/>
        </w:rPr>
        <w:t>.</w:t>
      </w:r>
      <w:r>
        <w:rPr>
          <w:rFonts w:ascii="Arial" w:eastAsia="Arial" w:hAnsi="Arial" w:cs="Arial"/>
          <w:color w:val="000000"/>
          <w:spacing w:val="2"/>
          <w:sz w:val="24"/>
          <w:szCs w:val="24"/>
        </w:rPr>
        <w:t xml:space="preserve"> </w:t>
      </w:r>
      <w:r>
        <w:rPr>
          <w:rFonts w:ascii="Arial" w:eastAsia="Arial" w:hAnsi="Arial" w:cs="Arial"/>
          <w:color w:val="000000"/>
          <w:sz w:val="24"/>
          <w:szCs w:val="24"/>
        </w:rPr>
        <w:t>More</w:t>
      </w:r>
      <w:r>
        <w:rPr>
          <w:rFonts w:ascii="Arial" w:eastAsia="Arial" w:hAnsi="Arial" w:cs="Arial"/>
          <w:color w:val="000000"/>
          <w:spacing w:val="3"/>
          <w:sz w:val="24"/>
          <w:szCs w:val="24"/>
        </w:rPr>
        <w:t xml:space="preserve"> </w:t>
      </w:r>
      <w:r>
        <w:rPr>
          <w:rFonts w:ascii="Arial" w:eastAsia="Arial" w:hAnsi="Arial" w:cs="Arial"/>
          <w:color w:val="000000"/>
          <w:spacing w:val="1"/>
          <w:sz w:val="24"/>
          <w:szCs w:val="24"/>
        </w:rPr>
        <w:t>emp</w:t>
      </w:r>
      <w:r>
        <w:rPr>
          <w:rFonts w:ascii="Arial" w:eastAsia="Arial" w:hAnsi="Arial" w:cs="Arial"/>
          <w:color w:val="000000"/>
          <w:sz w:val="24"/>
          <w:szCs w:val="24"/>
        </w:rPr>
        <w:t>lo</w:t>
      </w:r>
      <w:r>
        <w:rPr>
          <w:rFonts w:ascii="Arial" w:eastAsia="Arial" w:hAnsi="Arial" w:cs="Arial"/>
          <w:color w:val="000000"/>
          <w:spacing w:val="-1"/>
          <w:sz w:val="24"/>
          <w:szCs w:val="24"/>
        </w:rPr>
        <w:t>y</w:t>
      </w:r>
      <w:r>
        <w:rPr>
          <w:rFonts w:ascii="Arial" w:eastAsia="Arial" w:hAnsi="Arial" w:cs="Arial"/>
          <w:color w:val="000000"/>
          <w:spacing w:val="1"/>
          <w:sz w:val="24"/>
          <w:szCs w:val="24"/>
        </w:rPr>
        <w:t>m</w:t>
      </w:r>
      <w:r>
        <w:rPr>
          <w:rFonts w:ascii="Arial" w:eastAsia="Arial" w:hAnsi="Arial" w:cs="Arial"/>
          <w:color w:val="000000"/>
          <w:spacing w:val="-1"/>
          <w:sz w:val="24"/>
          <w:szCs w:val="24"/>
        </w:rPr>
        <w:t>e</w:t>
      </w:r>
      <w:r>
        <w:rPr>
          <w:rFonts w:ascii="Arial" w:eastAsia="Arial" w:hAnsi="Arial" w:cs="Arial"/>
          <w:color w:val="000000"/>
          <w:sz w:val="24"/>
          <w:szCs w:val="24"/>
        </w:rPr>
        <w:t>nt</w:t>
      </w:r>
      <w:r>
        <w:rPr>
          <w:rFonts w:ascii="Arial" w:eastAsia="Arial" w:hAnsi="Arial" w:cs="Arial"/>
          <w:color w:val="000000"/>
          <w:spacing w:val="3"/>
          <w:sz w:val="24"/>
          <w:szCs w:val="24"/>
        </w:rPr>
        <w:t xml:space="preserve"> </w:t>
      </w:r>
      <w:r>
        <w:rPr>
          <w:rFonts w:ascii="Arial" w:eastAsia="Arial" w:hAnsi="Arial" w:cs="Arial"/>
          <w:color w:val="000000"/>
          <w:sz w:val="24"/>
          <w:szCs w:val="24"/>
        </w:rPr>
        <w:t>me</w:t>
      </w:r>
      <w:r>
        <w:rPr>
          <w:rFonts w:ascii="Arial" w:eastAsia="Arial" w:hAnsi="Arial" w:cs="Arial"/>
          <w:color w:val="000000"/>
          <w:spacing w:val="1"/>
          <w:sz w:val="24"/>
          <w:szCs w:val="24"/>
        </w:rPr>
        <w:t>a</w:t>
      </w:r>
      <w:r>
        <w:rPr>
          <w:rFonts w:ascii="Arial" w:eastAsia="Arial" w:hAnsi="Arial" w:cs="Arial"/>
          <w:color w:val="000000"/>
          <w:sz w:val="24"/>
          <w:szCs w:val="24"/>
        </w:rPr>
        <w:t xml:space="preserve">ns </w:t>
      </w:r>
      <w:r>
        <w:rPr>
          <w:rFonts w:ascii="Arial" w:eastAsia="Arial" w:hAnsi="Arial" w:cs="Arial"/>
          <w:color w:val="000000"/>
          <w:spacing w:val="2"/>
          <w:sz w:val="24"/>
          <w:szCs w:val="24"/>
        </w:rPr>
        <w:t>m</w:t>
      </w:r>
      <w:r>
        <w:rPr>
          <w:rFonts w:ascii="Arial" w:eastAsia="Arial" w:hAnsi="Arial" w:cs="Arial"/>
          <w:color w:val="000000"/>
          <w:spacing w:val="1"/>
          <w:sz w:val="24"/>
          <w:szCs w:val="24"/>
        </w:rPr>
        <w:t>o</w:t>
      </w:r>
      <w:r>
        <w:rPr>
          <w:rFonts w:ascii="Arial" w:eastAsia="Arial" w:hAnsi="Arial" w:cs="Arial"/>
          <w:color w:val="000000"/>
          <w:spacing w:val="-2"/>
          <w:sz w:val="24"/>
          <w:szCs w:val="24"/>
        </w:rPr>
        <w:t>r</w:t>
      </w:r>
      <w:r>
        <w:rPr>
          <w:rFonts w:ascii="Arial" w:eastAsia="Arial" w:hAnsi="Arial" w:cs="Arial"/>
          <w:color w:val="000000"/>
          <w:sz w:val="24"/>
          <w:szCs w:val="24"/>
        </w:rPr>
        <w:t>e p</w:t>
      </w:r>
      <w:r>
        <w:rPr>
          <w:rFonts w:ascii="Arial" w:eastAsia="Arial" w:hAnsi="Arial" w:cs="Arial"/>
          <w:color w:val="000000"/>
          <w:spacing w:val="1"/>
          <w:sz w:val="24"/>
          <w:szCs w:val="24"/>
        </w:rPr>
        <w:t>u</w:t>
      </w:r>
      <w:r>
        <w:rPr>
          <w:rFonts w:ascii="Arial" w:eastAsia="Arial" w:hAnsi="Arial" w:cs="Arial"/>
          <w:color w:val="000000"/>
          <w:sz w:val="24"/>
          <w:szCs w:val="24"/>
        </w:rPr>
        <w:t>rch</w:t>
      </w:r>
      <w:r>
        <w:rPr>
          <w:rFonts w:ascii="Arial" w:eastAsia="Arial" w:hAnsi="Arial" w:cs="Arial"/>
          <w:color w:val="000000"/>
          <w:spacing w:val="1"/>
          <w:sz w:val="24"/>
          <w:szCs w:val="24"/>
        </w:rPr>
        <w:t>a</w:t>
      </w:r>
      <w:r>
        <w:rPr>
          <w:rFonts w:ascii="Arial" w:eastAsia="Arial" w:hAnsi="Arial" w:cs="Arial"/>
          <w:color w:val="000000"/>
          <w:sz w:val="24"/>
          <w:szCs w:val="24"/>
        </w:rPr>
        <w:t>sing</w:t>
      </w:r>
      <w:r>
        <w:rPr>
          <w:rFonts w:ascii="Arial" w:eastAsia="Arial" w:hAnsi="Arial" w:cs="Arial"/>
          <w:color w:val="000000"/>
          <w:spacing w:val="23"/>
          <w:sz w:val="24"/>
          <w:szCs w:val="24"/>
        </w:rPr>
        <w:t xml:space="preserve"> </w:t>
      </w:r>
      <w:r>
        <w:rPr>
          <w:rFonts w:ascii="Arial" w:eastAsia="Arial" w:hAnsi="Arial" w:cs="Arial"/>
          <w:color w:val="000000"/>
          <w:sz w:val="24"/>
          <w:szCs w:val="24"/>
        </w:rPr>
        <w:t>po</w:t>
      </w:r>
      <w:r>
        <w:rPr>
          <w:rFonts w:ascii="Arial" w:eastAsia="Arial" w:hAnsi="Arial" w:cs="Arial"/>
          <w:color w:val="000000"/>
          <w:spacing w:val="-2"/>
          <w:sz w:val="24"/>
          <w:szCs w:val="24"/>
        </w:rPr>
        <w:t>w</w:t>
      </w:r>
      <w:r>
        <w:rPr>
          <w:rFonts w:ascii="Arial" w:eastAsia="Arial" w:hAnsi="Arial" w:cs="Arial"/>
          <w:color w:val="000000"/>
          <w:sz w:val="24"/>
          <w:szCs w:val="24"/>
        </w:rPr>
        <w:t>er,</w:t>
      </w:r>
      <w:r>
        <w:rPr>
          <w:rFonts w:ascii="Arial" w:eastAsia="Arial" w:hAnsi="Arial" w:cs="Arial"/>
          <w:color w:val="000000"/>
          <w:spacing w:val="23"/>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s</w:t>
      </w:r>
      <w:r>
        <w:rPr>
          <w:rFonts w:ascii="Arial" w:eastAsia="Arial" w:hAnsi="Arial" w:cs="Arial"/>
          <w:color w:val="000000"/>
          <w:spacing w:val="22"/>
          <w:sz w:val="24"/>
          <w:szCs w:val="24"/>
        </w:rPr>
        <w:t xml:space="preserve"> </w:t>
      </w:r>
      <w:r>
        <w:rPr>
          <w:rFonts w:ascii="Arial" w:eastAsia="Arial" w:hAnsi="Arial" w:cs="Arial"/>
          <w:color w:val="000000"/>
          <w:sz w:val="24"/>
          <w:szCs w:val="24"/>
        </w:rPr>
        <w:t>a</w:t>
      </w:r>
      <w:r>
        <w:rPr>
          <w:rFonts w:ascii="Arial" w:eastAsia="Arial" w:hAnsi="Arial" w:cs="Arial"/>
          <w:color w:val="000000"/>
          <w:spacing w:val="25"/>
          <w:sz w:val="24"/>
          <w:szCs w:val="24"/>
        </w:rPr>
        <w:t xml:space="preserve"> </w:t>
      </w:r>
      <w:r>
        <w:rPr>
          <w:rFonts w:ascii="Arial" w:eastAsia="Arial" w:hAnsi="Arial" w:cs="Arial"/>
          <w:color w:val="000000"/>
          <w:sz w:val="24"/>
          <w:szCs w:val="24"/>
        </w:rPr>
        <w:t>res</w:t>
      </w:r>
      <w:r>
        <w:rPr>
          <w:rFonts w:ascii="Arial" w:eastAsia="Arial" w:hAnsi="Arial" w:cs="Arial"/>
          <w:color w:val="000000"/>
          <w:spacing w:val="1"/>
          <w:sz w:val="24"/>
          <w:szCs w:val="24"/>
        </w:rPr>
        <w:t>u</w:t>
      </w:r>
      <w:r>
        <w:rPr>
          <w:rFonts w:ascii="Arial" w:eastAsia="Arial" w:hAnsi="Arial" w:cs="Arial"/>
          <w:color w:val="000000"/>
          <w:sz w:val="24"/>
          <w:szCs w:val="24"/>
        </w:rPr>
        <w:t>lt</w:t>
      </w:r>
      <w:r>
        <w:rPr>
          <w:rFonts w:ascii="Arial" w:eastAsia="Arial" w:hAnsi="Arial" w:cs="Arial"/>
          <w:color w:val="000000"/>
          <w:spacing w:val="22"/>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f</w:t>
      </w:r>
      <w:r>
        <w:rPr>
          <w:rFonts w:ascii="Arial" w:eastAsia="Arial" w:hAnsi="Arial" w:cs="Arial"/>
          <w:color w:val="000000"/>
          <w:spacing w:val="26"/>
          <w:sz w:val="24"/>
          <w:szCs w:val="24"/>
        </w:rPr>
        <w:t xml:space="preserve"> </w:t>
      </w:r>
      <w:r>
        <w:rPr>
          <w:rFonts w:ascii="Arial" w:eastAsia="Arial" w:hAnsi="Arial" w:cs="Arial"/>
          <w:color w:val="000000"/>
          <w:spacing w:val="-2"/>
          <w:sz w:val="24"/>
          <w:szCs w:val="24"/>
        </w:rPr>
        <w:t>w</w:t>
      </w:r>
      <w:r>
        <w:rPr>
          <w:rFonts w:ascii="Arial" w:eastAsia="Arial" w:hAnsi="Arial" w:cs="Arial"/>
          <w:color w:val="000000"/>
          <w:sz w:val="24"/>
          <w:szCs w:val="24"/>
        </w:rPr>
        <w:t>hich</w:t>
      </w:r>
      <w:r>
        <w:rPr>
          <w:rFonts w:ascii="Arial" w:eastAsia="Arial" w:hAnsi="Arial" w:cs="Arial"/>
          <w:color w:val="000000"/>
          <w:spacing w:val="25"/>
          <w:sz w:val="24"/>
          <w:szCs w:val="24"/>
        </w:rPr>
        <w:t xml:space="preserve"> </w:t>
      </w:r>
      <w:r>
        <w:rPr>
          <w:rFonts w:ascii="Arial" w:eastAsia="Arial" w:hAnsi="Arial" w:cs="Arial"/>
          <w:color w:val="000000"/>
          <w:spacing w:val="-1"/>
          <w:sz w:val="24"/>
          <w:szCs w:val="24"/>
        </w:rPr>
        <w:t>p</w:t>
      </w:r>
      <w:r>
        <w:rPr>
          <w:rFonts w:ascii="Arial" w:eastAsia="Arial" w:hAnsi="Arial" w:cs="Arial"/>
          <w:color w:val="000000"/>
          <w:sz w:val="24"/>
          <w:szCs w:val="24"/>
        </w:rPr>
        <w:t>e</w:t>
      </w:r>
      <w:r>
        <w:rPr>
          <w:rFonts w:ascii="Arial" w:eastAsia="Arial" w:hAnsi="Arial" w:cs="Arial"/>
          <w:color w:val="000000"/>
          <w:spacing w:val="1"/>
          <w:sz w:val="24"/>
          <w:szCs w:val="24"/>
        </w:rPr>
        <w:t>o</w:t>
      </w:r>
      <w:r>
        <w:rPr>
          <w:rFonts w:ascii="Arial" w:eastAsia="Arial" w:hAnsi="Arial" w:cs="Arial"/>
          <w:color w:val="000000"/>
          <w:spacing w:val="-1"/>
          <w:sz w:val="24"/>
          <w:szCs w:val="24"/>
        </w:rPr>
        <w:t>p</w:t>
      </w:r>
      <w:r>
        <w:rPr>
          <w:rFonts w:ascii="Arial" w:eastAsia="Arial" w:hAnsi="Arial" w:cs="Arial"/>
          <w:color w:val="000000"/>
          <w:sz w:val="24"/>
          <w:szCs w:val="24"/>
        </w:rPr>
        <w:t>le</w:t>
      </w:r>
      <w:r>
        <w:rPr>
          <w:rFonts w:ascii="Arial" w:eastAsia="Arial" w:hAnsi="Arial" w:cs="Arial"/>
          <w:color w:val="000000"/>
          <w:spacing w:val="24"/>
          <w:sz w:val="24"/>
          <w:szCs w:val="24"/>
        </w:rPr>
        <w:t xml:space="preserve"> </w:t>
      </w:r>
      <w:r>
        <w:rPr>
          <w:rFonts w:ascii="Arial" w:eastAsia="Arial" w:hAnsi="Arial" w:cs="Arial"/>
          <w:color w:val="000000"/>
          <w:sz w:val="24"/>
          <w:szCs w:val="24"/>
        </w:rPr>
        <w:t>c</w:t>
      </w:r>
      <w:r>
        <w:rPr>
          <w:rFonts w:ascii="Arial" w:eastAsia="Arial" w:hAnsi="Arial" w:cs="Arial"/>
          <w:color w:val="000000"/>
          <w:spacing w:val="1"/>
          <w:sz w:val="24"/>
          <w:szCs w:val="24"/>
        </w:rPr>
        <w:t>a</w:t>
      </w:r>
      <w:r>
        <w:rPr>
          <w:rFonts w:ascii="Arial" w:eastAsia="Arial" w:hAnsi="Arial" w:cs="Arial"/>
          <w:color w:val="000000"/>
          <w:sz w:val="24"/>
          <w:szCs w:val="24"/>
        </w:rPr>
        <w:t>n</w:t>
      </w:r>
      <w:r>
        <w:rPr>
          <w:rFonts w:ascii="Arial" w:eastAsia="Arial" w:hAnsi="Arial" w:cs="Arial"/>
          <w:color w:val="000000"/>
          <w:spacing w:val="23"/>
          <w:sz w:val="24"/>
          <w:szCs w:val="24"/>
        </w:rPr>
        <w:t xml:space="preserve"> </w:t>
      </w:r>
      <w:r>
        <w:rPr>
          <w:rFonts w:ascii="Arial" w:eastAsia="Arial" w:hAnsi="Arial" w:cs="Arial"/>
          <w:color w:val="000000"/>
          <w:sz w:val="24"/>
          <w:szCs w:val="24"/>
        </w:rPr>
        <w:t>e</w:t>
      </w:r>
      <w:r>
        <w:rPr>
          <w:rFonts w:ascii="Arial" w:eastAsia="Arial" w:hAnsi="Arial" w:cs="Arial"/>
          <w:color w:val="000000"/>
          <w:spacing w:val="1"/>
          <w:sz w:val="24"/>
          <w:szCs w:val="24"/>
        </w:rPr>
        <w:t>n</w:t>
      </w:r>
      <w:r>
        <w:rPr>
          <w:rFonts w:ascii="Arial" w:eastAsia="Arial" w:hAnsi="Arial" w:cs="Arial"/>
          <w:color w:val="000000"/>
          <w:sz w:val="24"/>
          <w:szCs w:val="24"/>
        </w:rPr>
        <w:t>joy</w:t>
      </w:r>
      <w:r>
        <w:rPr>
          <w:rFonts w:ascii="Arial" w:eastAsia="Arial" w:hAnsi="Arial" w:cs="Arial"/>
          <w:color w:val="000000"/>
          <w:spacing w:val="22"/>
          <w:sz w:val="24"/>
          <w:szCs w:val="24"/>
        </w:rPr>
        <w:t xml:space="preserve"> </w:t>
      </w:r>
      <w:r>
        <w:rPr>
          <w:rFonts w:ascii="Arial" w:eastAsia="Arial" w:hAnsi="Arial" w:cs="Arial"/>
          <w:color w:val="000000"/>
          <w:spacing w:val="1"/>
          <w:sz w:val="24"/>
          <w:szCs w:val="24"/>
        </w:rPr>
        <w:t>ne</w:t>
      </w:r>
      <w:r>
        <w:rPr>
          <w:rFonts w:ascii="Arial" w:eastAsia="Arial" w:hAnsi="Arial" w:cs="Arial"/>
          <w:color w:val="000000"/>
          <w:sz w:val="24"/>
          <w:szCs w:val="24"/>
        </w:rPr>
        <w:t>w</w:t>
      </w:r>
      <w:r>
        <w:rPr>
          <w:rFonts w:ascii="Arial" w:eastAsia="Arial" w:hAnsi="Arial" w:cs="Arial"/>
          <w:color w:val="000000"/>
          <w:spacing w:val="21"/>
          <w:sz w:val="24"/>
          <w:szCs w:val="24"/>
        </w:rPr>
        <w:t xml:space="preserve"> </w:t>
      </w:r>
      <w:r>
        <w:rPr>
          <w:rFonts w:ascii="Arial" w:eastAsia="Arial" w:hAnsi="Arial" w:cs="Arial"/>
          <w:color w:val="000000"/>
          <w:spacing w:val="1"/>
          <w:sz w:val="24"/>
          <w:szCs w:val="24"/>
        </w:rPr>
        <w:t>a</w:t>
      </w:r>
      <w:r>
        <w:rPr>
          <w:rFonts w:ascii="Arial" w:eastAsia="Arial" w:hAnsi="Arial" w:cs="Arial"/>
          <w:color w:val="000000"/>
          <w:spacing w:val="-1"/>
          <w:sz w:val="24"/>
          <w:szCs w:val="24"/>
        </w:rPr>
        <w:t>n</w:t>
      </w:r>
      <w:r>
        <w:rPr>
          <w:rFonts w:ascii="Arial" w:eastAsia="Arial" w:hAnsi="Arial" w:cs="Arial"/>
          <w:color w:val="000000"/>
          <w:sz w:val="24"/>
          <w:szCs w:val="24"/>
        </w:rPr>
        <w:t>d b</w:t>
      </w:r>
      <w:r>
        <w:rPr>
          <w:rFonts w:ascii="Arial" w:eastAsia="Arial" w:hAnsi="Arial" w:cs="Arial"/>
          <w:color w:val="000000"/>
          <w:spacing w:val="1"/>
          <w:sz w:val="24"/>
          <w:szCs w:val="24"/>
        </w:rPr>
        <w:t>e</w:t>
      </w:r>
      <w:r>
        <w:rPr>
          <w:rFonts w:ascii="Arial" w:eastAsia="Arial" w:hAnsi="Arial" w:cs="Arial"/>
          <w:color w:val="000000"/>
          <w:sz w:val="24"/>
          <w:szCs w:val="24"/>
        </w:rPr>
        <w:t>t</w:t>
      </w:r>
      <w:r>
        <w:rPr>
          <w:rFonts w:ascii="Arial" w:eastAsia="Arial" w:hAnsi="Arial" w:cs="Arial"/>
          <w:color w:val="000000"/>
          <w:spacing w:val="-1"/>
          <w:sz w:val="24"/>
          <w:szCs w:val="24"/>
        </w:rPr>
        <w:t>t</w:t>
      </w:r>
      <w:r>
        <w:rPr>
          <w:rFonts w:ascii="Arial" w:eastAsia="Arial" w:hAnsi="Arial" w:cs="Arial"/>
          <w:color w:val="000000"/>
          <w:sz w:val="24"/>
          <w:szCs w:val="24"/>
        </w:rPr>
        <w:t>er</w:t>
      </w:r>
      <w:r>
        <w:rPr>
          <w:rFonts w:ascii="Arial" w:eastAsia="Arial" w:hAnsi="Arial" w:cs="Arial"/>
          <w:color w:val="000000"/>
          <w:spacing w:val="79"/>
          <w:sz w:val="24"/>
          <w:szCs w:val="24"/>
        </w:rPr>
        <w:t xml:space="preserve"> </w:t>
      </w:r>
      <w:r>
        <w:rPr>
          <w:rFonts w:ascii="Arial" w:eastAsia="Arial" w:hAnsi="Arial" w:cs="Arial"/>
          <w:color w:val="000000"/>
          <w:sz w:val="24"/>
          <w:szCs w:val="24"/>
        </w:rPr>
        <w:t>goo</w:t>
      </w:r>
      <w:r>
        <w:rPr>
          <w:rFonts w:ascii="Arial" w:eastAsia="Arial" w:hAnsi="Arial" w:cs="Arial"/>
          <w:color w:val="000000"/>
          <w:spacing w:val="1"/>
          <w:sz w:val="24"/>
          <w:szCs w:val="24"/>
        </w:rPr>
        <w:t>d</w:t>
      </w:r>
      <w:r>
        <w:rPr>
          <w:rFonts w:ascii="Arial" w:eastAsia="Arial" w:hAnsi="Arial" w:cs="Arial"/>
          <w:color w:val="000000"/>
          <w:sz w:val="24"/>
          <w:szCs w:val="24"/>
        </w:rPr>
        <w:t>s,</w:t>
      </w:r>
      <w:r>
        <w:rPr>
          <w:rFonts w:ascii="Arial" w:eastAsia="Arial" w:hAnsi="Arial" w:cs="Arial"/>
          <w:color w:val="000000"/>
          <w:spacing w:val="80"/>
          <w:sz w:val="24"/>
          <w:szCs w:val="24"/>
        </w:rPr>
        <w:t xml:space="preserve"> </w:t>
      </w:r>
      <w:r>
        <w:rPr>
          <w:rFonts w:ascii="Arial" w:eastAsia="Arial" w:hAnsi="Arial" w:cs="Arial"/>
          <w:color w:val="000000"/>
          <w:spacing w:val="-2"/>
          <w:sz w:val="24"/>
          <w:szCs w:val="24"/>
        </w:rPr>
        <w:t>w</w:t>
      </w:r>
      <w:r>
        <w:rPr>
          <w:rFonts w:ascii="Arial" w:eastAsia="Arial" w:hAnsi="Arial" w:cs="Arial"/>
          <w:color w:val="000000"/>
          <w:sz w:val="24"/>
          <w:szCs w:val="24"/>
        </w:rPr>
        <w:t>hich</w:t>
      </w:r>
      <w:r>
        <w:rPr>
          <w:rFonts w:ascii="Arial" w:eastAsia="Arial" w:hAnsi="Arial" w:cs="Arial"/>
          <w:color w:val="000000"/>
          <w:spacing w:val="79"/>
          <w:sz w:val="24"/>
          <w:szCs w:val="24"/>
        </w:rPr>
        <w:t xml:space="preserve"> </w:t>
      </w:r>
      <w:r>
        <w:rPr>
          <w:rFonts w:ascii="Arial" w:eastAsia="Arial" w:hAnsi="Arial" w:cs="Arial"/>
          <w:color w:val="000000"/>
          <w:sz w:val="24"/>
          <w:szCs w:val="24"/>
        </w:rPr>
        <w:t>in</w:t>
      </w:r>
      <w:r>
        <w:rPr>
          <w:rFonts w:ascii="Arial" w:eastAsia="Arial" w:hAnsi="Arial" w:cs="Arial"/>
          <w:color w:val="000000"/>
          <w:spacing w:val="80"/>
          <w:sz w:val="24"/>
          <w:szCs w:val="24"/>
        </w:rPr>
        <w:t xml:space="preserve"> </w:t>
      </w:r>
      <w:r>
        <w:rPr>
          <w:rFonts w:ascii="Arial" w:eastAsia="Arial" w:hAnsi="Arial" w:cs="Arial"/>
          <w:color w:val="000000"/>
          <w:sz w:val="24"/>
          <w:szCs w:val="24"/>
        </w:rPr>
        <w:t>t</w:t>
      </w:r>
      <w:r>
        <w:rPr>
          <w:rFonts w:ascii="Arial" w:eastAsia="Arial" w:hAnsi="Arial" w:cs="Arial"/>
          <w:color w:val="000000"/>
          <w:spacing w:val="2"/>
          <w:sz w:val="24"/>
          <w:szCs w:val="24"/>
        </w:rPr>
        <w:t>u</w:t>
      </w:r>
      <w:r>
        <w:rPr>
          <w:rFonts w:ascii="Arial" w:eastAsia="Arial" w:hAnsi="Arial" w:cs="Arial"/>
          <w:color w:val="000000"/>
          <w:sz w:val="24"/>
          <w:szCs w:val="24"/>
        </w:rPr>
        <w:t>rn</w:t>
      </w:r>
      <w:r>
        <w:rPr>
          <w:rFonts w:ascii="Arial" w:eastAsia="Arial" w:hAnsi="Arial" w:cs="Arial"/>
          <w:color w:val="000000"/>
          <w:spacing w:val="79"/>
          <w:sz w:val="24"/>
          <w:szCs w:val="24"/>
        </w:rPr>
        <w:t xml:space="preserve"> </w:t>
      </w:r>
      <w:r>
        <w:rPr>
          <w:rFonts w:ascii="Arial" w:eastAsia="Arial" w:hAnsi="Arial" w:cs="Arial"/>
          <w:color w:val="000000"/>
          <w:spacing w:val="-2"/>
          <w:sz w:val="24"/>
          <w:szCs w:val="24"/>
        </w:rPr>
        <w:t>i</w:t>
      </w:r>
      <w:r>
        <w:rPr>
          <w:rFonts w:ascii="Arial" w:eastAsia="Arial" w:hAnsi="Arial" w:cs="Arial"/>
          <w:color w:val="000000"/>
          <w:spacing w:val="1"/>
          <w:sz w:val="24"/>
          <w:szCs w:val="24"/>
        </w:rPr>
        <w:t>mp</w:t>
      </w:r>
      <w:r>
        <w:rPr>
          <w:rFonts w:ascii="Arial" w:eastAsia="Arial" w:hAnsi="Arial" w:cs="Arial"/>
          <w:color w:val="000000"/>
          <w:sz w:val="24"/>
          <w:szCs w:val="24"/>
        </w:rPr>
        <w:t>ro</w:t>
      </w:r>
      <w:r>
        <w:rPr>
          <w:rFonts w:ascii="Arial" w:eastAsia="Arial" w:hAnsi="Arial" w:cs="Arial"/>
          <w:color w:val="000000"/>
          <w:spacing w:val="-2"/>
          <w:sz w:val="24"/>
          <w:szCs w:val="24"/>
        </w:rPr>
        <w:t>v</w:t>
      </w:r>
      <w:r>
        <w:rPr>
          <w:rFonts w:ascii="Arial" w:eastAsia="Arial" w:hAnsi="Arial" w:cs="Arial"/>
          <w:color w:val="000000"/>
          <w:sz w:val="24"/>
          <w:szCs w:val="24"/>
        </w:rPr>
        <w:t>es</w:t>
      </w:r>
      <w:r>
        <w:rPr>
          <w:rFonts w:ascii="Arial" w:eastAsia="Arial" w:hAnsi="Arial" w:cs="Arial"/>
          <w:color w:val="000000"/>
          <w:spacing w:val="80"/>
          <w:sz w:val="24"/>
          <w:szCs w:val="24"/>
        </w:rPr>
        <w:t xml:space="preserve"> </w:t>
      </w:r>
      <w:r>
        <w:rPr>
          <w:rFonts w:ascii="Arial" w:eastAsia="Arial" w:hAnsi="Arial" w:cs="Arial"/>
          <w:color w:val="000000"/>
          <w:sz w:val="24"/>
          <w:szCs w:val="24"/>
        </w:rPr>
        <w:t>st</w:t>
      </w:r>
      <w:r>
        <w:rPr>
          <w:rFonts w:ascii="Arial" w:eastAsia="Arial" w:hAnsi="Arial" w:cs="Arial"/>
          <w:color w:val="000000"/>
          <w:spacing w:val="1"/>
          <w:sz w:val="24"/>
          <w:szCs w:val="24"/>
        </w:rPr>
        <w:t>a</w:t>
      </w:r>
      <w:r>
        <w:rPr>
          <w:rFonts w:ascii="Arial" w:eastAsia="Arial" w:hAnsi="Arial" w:cs="Arial"/>
          <w:color w:val="000000"/>
          <w:spacing w:val="-1"/>
          <w:sz w:val="24"/>
          <w:szCs w:val="24"/>
        </w:rPr>
        <w:t>n</w:t>
      </w:r>
      <w:r>
        <w:rPr>
          <w:rFonts w:ascii="Arial" w:eastAsia="Arial" w:hAnsi="Arial" w:cs="Arial"/>
          <w:color w:val="000000"/>
          <w:sz w:val="24"/>
          <w:szCs w:val="24"/>
        </w:rPr>
        <w:t>d</w:t>
      </w:r>
      <w:r>
        <w:rPr>
          <w:rFonts w:ascii="Arial" w:eastAsia="Arial" w:hAnsi="Arial" w:cs="Arial"/>
          <w:color w:val="000000"/>
          <w:spacing w:val="1"/>
          <w:sz w:val="24"/>
          <w:szCs w:val="24"/>
        </w:rPr>
        <w:t>a</w:t>
      </w:r>
      <w:r>
        <w:rPr>
          <w:rFonts w:ascii="Arial" w:eastAsia="Arial" w:hAnsi="Arial" w:cs="Arial"/>
          <w:color w:val="000000"/>
          <w:sz w:val="24"/>
          <w:szCs w:val="24"/>
        </w:rPr>
        <w:t>rd</w:t>
      </w:r>
      <w:r>
        <w:rPr>
          <w:rFonts w:ascii="Arial" w:eastAsia="Arial" w:hAnsi="Arial" w:cs="Arial"/>
          <w:color w:val="000000"/>
          <w:spacing w:val="80"/>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f</w:t>
      </w:r>
      <w:r>
        <w:rPr>
          <w:rFonts w:ascii="Arial" w:eastAsia="Arial" w:hAnsi="Arial" w:cs="Arial"/>
          <w:color w:val="000000"/>
          <w:spacing w:val="81"/>
          <w:sz w:val="24"/>
          <w:szCs w:val="24"/>
        </w:rPr>
        <w:t xml:space="preserve"> </w:t>
      </w:r>
      <w:r>
        <w:rPr>
          <w:rFonts w:ascii="Arial" w:eastAsia="Arial" w:hAnsi="Arial" w:cs="Arial"/>
          <w:color w:val="000000"/>
          <w:sz w:val="24"/>
          <w:szCs w:val="24"/>
        </w:rPr>
        <w:t>li</w:t>
      </w:r>
      <w:r>
        <w:rPr>
          <w:rFonts w:ascii="Arial" w:eastAsia="Arial" w:hAnsi="Arial" w:cs="Arial"/>
          <w:color w:val="000000"/>
          <w:spacing w:val="-2"/>
          <w:sz w:val="24"/>
          <w:szCs w:val="24"/>
        </w:rPr>
        <w:t>v</w:t>
      </w:r>
      <w:r>
        <w:rPr>
          <w:rFonts w:ascii="Arial" w:eastAsia="Arial" w:hAnsi="Arial" w:cs="Arial"/>
          <w:color w:val="000000"/>
          <w:sz w:val="24"/>
          <w:szCs w:val="24"/>
        </w:rPr>
        <w:t>ing</w:t>
      </w:r>
      <w:r>
        <w:rPr>
          <w:rFonts w:ascii="Arial" w:eastAsia="Arial" w:hAnsi="Arial" w:cs="Arial"/>
          <w:color w:val="000000"/>
          <w:spacing w:val="77"/>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f</w:t>
      </w:r>
      <w:r>
        <w:rPr>
          <w:rFonts w:ascii="Arial" w:eastAsia="Arial" w:hAnsi="Arial" w:cs="Arial"/>
          <w:color w:val="000000"/>
          <w:spacing w:val="82"/>
          <w:sz w:val="24"/>
          <w:szCs w:val="24"/>
        </w:rPr>
        <w:t xml:space="preserve"> </w:t>
      </w:r>
      <w:r>
        <w:rPr>
          <w:rFonts w:ascii="Arial" w:eastAsia="Arial" w:hAnsi="Arial" w:cs="Arial"/>
          <w:color w:val="000000"/>
          <w:spacing w:val="-1"/>
          <w:sz w:val="24"/>
          <w:szCs w:val="24"/>
        </w:rPr>
        <w:t>th</w:t>
      </w:r>
      <w:r>
        <w:rPr>
          <w:rFonts w:ascii="Arial" w:eastAsia="Arial" w:hAnsi="Arial" w:cs="Arial"/>
          <w:color w:val="000000"/>
          <w:sz w:val="24"/>
          <w:szCs w:val="24"/>
        </w:rPr>
        <w:t>e p</w:t>
      </w:r>
      <w:r>
        <w:rPr>
          <w:rFonts w:ascii="Arial" w:eastAsia="Arial" w:hAnsi="Arial" w:cs="Arial"/>
          <w:color w:val="000000"/>
          <w:spacing w:val="1"/>
          <w:sz w:val="24"/>
          <w:szCs w:val="24"/>
        </w:rPr>
        <w:t>e</w:t>
      </w:r>
      <w:r>
        <w:rPr>
          <w:rFonts w:ascii="Arial" w:eastAsia="Arial" w:hAnsi="Arial" w:cs="Arial"/>
          <w:color w:val="000000"/>
          <w:spacing w:val="-1"/>
          <w:sz w:val="24"/>
          <w:szCs w:val="24"/>
        </w:rPr>
        <w:t>o</w:t>
      </w:r>
      <w:r>
        <w:rPr>
          <w:rFonts w:ascii="Arial" w:eastAsia="Arial" w:hAnsi="Arial" w:cs="Arial"/>
          <w:color w:val="000000"/>
          <w:sz w:val="24"/>
          <w:szCs w:val="24"/>
        </w:rPr>
        <w:t>ple.</w:t>
      </w:r>
    </w:p>
    <w:p w14:paraId="5E940A32" w14:textId="77777777" w:rsidR="00526E2F" w:rsidRDefault="00526E2F" w:rsidP="00526E2F">
      <w:pPr>
        <w:sectPr w:rsidR="00526E2F">
          <w:pgSz w:w="12240" w:h="15840"/>
          <w:pgMar w:top="723" w:right="850" w:bottom="1038" w:left="1701" w:header="720" w:footer="720" w:gutter="0"/>
          <w:cols w:space="708"/>
        </w:sectPr>
      </w:pPr>
    </w:p>
    <w:p w14:paraId="705811AE" w14:textId="2F0DDEEE" w:rsidR="00526E2F" w:rsidRDefault="00526E2F" w:rsidP="00526E2F">
      <w:pPr>
        <w:spacing w:after="0" w:line="240" w:lineRule="auto"/>
        <w:ind w:left="4353" w:right="-20"/>
        <w:rPr>
          <w:rFonts w:ascii="Arial" w:eastAsia="Arial" w:hAnsi="Arial" w:cs="Arial"/>
          <w:b/>
          <w:bCs/>
          <w:color w:val="000000"/>
          <w:sz w:val="24"/>
          <w:szCs w:val="24"/>
        </w:rPr>
      </w:pPr>
    </w:p>
    <w:p w14:paraId="7DAB212A" w14:textId="77777777" w:rsidR="00526E2F" w:rsidRDefault="00526E2F" w:rsidP="00526E2F">
      <w:pPr>
        <w:spacing w:after="36" w:line="240" w:lineRule="exact"/>
        <w:rPr>
          <w:rFonts w:ascii="Arial" w:eastAsia="Arial" w:hAnsi="Arial" w:cs="Arial"/>
          <w:sz w:val="24"/>
          <w:szCs w:val="24"/>
        </w:rPr>
      </w:pPr>
    </w:p>
    <w:p w14:paraId="29244A43" w14:textId="77777777" w:rsidR="00526E2F" w:rsidRDefault="00526E2F" w:rsidP="00526E2F">
      <w:pPr>
        <w:spacing w:after="0" w:line="240" w:lineRule="auto"/>
        <w:ind w:left="819" w:right="1601"/>
        <w:rPr>
          <w:rFonts w:ascii="Arial" w:eastAsia="Arial" w:hAnsi="Arial" w:cs="Arial"/>
          <w:b/>
          <w:bCs/>
          <w:color w:val="000000"/>
          <w:sz w:val="24"/>
          <w:szCs w:val="24"/>
        </w:rPr>
      </w:pPr>
      <w:r>
        <w:rPr>
          <w:rFonts w:ascii="Arial" w:eastAsia="Arial" w:hAnsi="Arial" w:cs="Arial"/>
          <w:b/>
          <w:bCs/>
          <w:color w:val="000000"/>
          <w:sz w:val="24"/>
          <w:szCs w:val="24"/>
        </w:rPr>
        <w:t>1</w:t>
      </w:r>
      <w:r>
        <w:rPr>
          <w:rFonts w:ascii="Arial" w:eastAsia="Arial" w:hAnsi="Arial" w:cs="Arial"/>
          <w:b/>
          <w:bCs/>
          <w:color w:val="000000"/>
          <w:spacing w:val="1"/>
          <w:sz w:val="24"/>
          <w:szCs w:val="24"/>
        </w:rPr>
        <w:t>.4</w:t>
      </w:r>
      <w:r>
        <w:rPr>
          <w:rFonts w:ascii="Arial" w:eastAsia="Arial" w:hAnsi="Arial" w:cs="Arial"/>
          <w:b/>
          <w:bCs/>
          <w:color w:val="000000"/>
          <w:spacing w:val="-1"/>
          <w:sz w:val="24"/>
          <w:szCs w:val="24"/>
        </w:rPr>
        <w:t>.</w:t>
      </w:r>
      <w:r>
        <w:rPr>
          <w:rFonts w:ascii="Arial" w:eastAsia="Arial" w:hAnsi="Arial" w:cs="Arial"/>
          <w:b/>
          <w:bCs/>
          <w:color w:val="000000"/>
          <w:sz w:val="24"/>
          <w:szCs w:val="24"/>
        </w:rPr>
        <w:t>2</w:t>
      </w:r>
      <w:r>
        <w:rPr>
          <w:rFonts w:ascii="Arial" w:eastAsia="Arial" w:hAnsi="Arial" w:cs="Arial"/>
          <w:color w:val="000000"/>
          <w:spacing w:val="41"/>
          <w:sz w:val="24"/>
          <w:szCs w:val="24"/>
        </w:rPr>
        <w:t xml:space="preserve"> </w:t>
      </w:r>
      <w:r>
        <w:rPr>
          <w:rFonts w:ascii="Arial" w:eastAsia="Arial" w:hAnsi="Arial" w:cs="Arial"/>
          <w:b/>
          <w:bCs/>
          <w:color w:val="000000"/>
          <w:sz w:val="24"/>
          <w:szCs w:val="24"/>
        </w:rPr>
        <w:t>Ne</w:t>
      </w:r>
      <w:r>
        <w:rPr>
          <w:rFonts w:ascii="Arial" w:eastAsia="Arial" w:hAnsi="Arial" w:cs="Arial"/>
          <w:b/>
          <w:bCs/>
          <w:color w:val="000000"/>
          <w:spacing w:val="1"/>
          <w:sz w:val="24"/>
          <w:szCs w:val="24"/>
        </w:rPr>
        <w:t>e</w:t>
      </w:r>
      <w:r>
        <w:rPr>
          <w:rFonts w:ascii="Arial" w:eastAsia="Arial" w:hAnsi="Arial" w:cs="Arial"/>
          <w:b/>
          <w:bCs/>
          <w:color w:val="000000"/>
          <w:sz w:val="24"/>
          <w:szCs w:val="24"/>
        </w:rPr>
        <w:t>d</w:t>
      </w:r>
      <w:r>
        <w:rPr>
          <w:rFonts w:ascii="Arial" w:eastAsia="Arial" w:hAnsi="Arial" w:cs="Arial"/>
          <w:color w:val="000000"/>
          <w:spacing w:val="41"/>
          <w:sz w:val="24"/>
          <w:szCs w:val="24"/>
        </w:rPr>
        <w:t xml:space="preserve"> </w:t>
      </w:r>
      <w:r>
        <w:rPr>
          <w:rFonts w:ascii="Arial" w:eastAsia="Arial" w:hAnsi="Arial" w:cs="Arial"/>
          <w:b/>
          <w:bCs/>
          <w:color w:val="000000"/>
          <w:sz w:val="24"/>
          <w:szCs w:val="24"/>
        </w:rPr>
        <w:t>/</w:t>
      </w:r>
      <w:r>
        <w:rPr>
          <w:rFonts w:ascii="Arial" w:eastAsia="Arial" w:hAnsi="Arial" w:cs="Arial"/>
          <w:color w:val="000000"/>
          <w:spacing w:val="39"/>
          <w:sz w:val="24"/>
          <w:szCs w:val="24"/>
        </w:rPr>
        <w:t xml:space="preserve"> </w:t>
      </w:r>
      <w:r>
        <w:rPr>
          <w:rFonts w:ascii="Arial" w:eastAsia="Arial" w:hAnsi="Arial" w:cs="Arial"/>
          <w:b/>
          <w:bCs/>
          <w:color w:val="000000"/>
          <w:sz w:val="24"/>
          <w:szCs w:val="24"/>
        </w:rPr>
        <w:t>I</w:t>
      </w:r>
      <w:r>
        <w:rPr>
          <w:rFonts w:ascii="Arial" w:eastAsia="Arial" w:hAnsi="Arial" w:cs="Arial"/>
          <w:b/>
          <w:bCs/>
          <w:color w:val="000000"/>
          <w:spacing w:val="1"/>
          <w:sz w:val="24"/>
          <w:szCs w:val="24"/>
        </w:rPr>
        <w:t>m</w:t>
      </w:r>
      <w:r>
        <w:rPr>
          <w:rFonts w:ascii="Arial" w:eastAsia="Arial" w:hAnsi="Arial" w:cs="Arial"/>
          <w:b/>
          <w:bCs/>
          <w:color w:val="000000"/>
          <w:sz w:val="24"/>
          <w:szCs w:val="24"/>
        </w:rPr>
        <w:t>port</w:t>
      </w:r>
      <w:r>
        <w:rPr>
          <w:rFonts w:ascii="Arial" w:eastAsia="Arial" w:hAnsi="Arial" w:cs="Arial"/>
          <w:b/>
          <w:bCs/>
          <w:color w:val="000000"/>
          <w:spacing w:val="-1"/>
          <w:sz w:val="24"/>
          <w:szCs w:val="24"/>
        </w:rPr>
        <w:t>a</w:t>
      </w:r>
      <w:r>
        <w:rPr>
          <w:rFonts w:ascii="Arial" w:eastAsia="Arial" w:hAnsi="Arial" w:cs="Arial"/>
          <w:b/>
          <w:bCs/>
          <w:color w:val="000000"/>
          <w:sz w:val="24"/>
          <w:szCs w:val="24"/>
        </w:rPr>
        <w:t>nce</w:t>
      </w:r>
      <w:r>
        <w:rPr>
          <w:rFonts w:ascii="Arial" w:eastAsia="Arial" w:hAnsi="Arial" w:cs="Arial"/>
          <w:color w:val="000000"/>
          <w:spacing w:val="41"/>
          <w:sz w:val="24"/>
          <w:szCs w:val="24"/>
        </w:rPr>
        <w:t xml:space="preserve"> </w:t>
      </w:r>
      <w:r>
        <w:rPr>
          <w:rFonts w:ascii="Arial" w:eastAsia="Arial" w:hAnsi="Arial" w:cs="Arial"/>
          <w:b/>
          <w:bCs/>
          <w:color w:val="000000"/>
          <w:sz w:val="24"/>
          <w:szCs w:val="24"/>
        </w:rPr>
        <w:t>/</w:t>
      </w:r>
      <w:r>
        <w:rPr>
          <w:rFonts w:ascii="Arial" w:eastAsia="Arial" w:hAnsi="Arial" w:cs="Arial"/>
          <w:color w:val="000000"/>
          <w:spacing w:val="44"/>
          <w:sz w:val="24"/>
          <w:szCs w:val="24"/>
        </w:rPr>
        <w:t xml:space="preserve"> </w:t>
      </w:r>
      <w:r>
        <w:rPr>
          <w:rFonts w:ascii="Arial" w:eastAsia="Arial" w:hAnsi="Arial" w:cs="Arial"/>
          <w:b/>
          <w:bCs/>
          <w:color w:val="000000"/>
          <w:spacing w:val="-7"/>
          <w:sz w:val="24"/>
          <w:szCs w:val="24"/>
        </w:rPr>
        <w:t>A</w:t>
      </w:r>
      <w:r>
        <w:rPr>
          <w:rFonts w:ascii="Arial" w:eastAsia="Arial" w:hAnsi="Arial" w:cs="Arial"/>
          <w:b/>
          <w:bCs/>
          <w:color w:val="000000"/>
          <w:spacing w:val="1"/>
          <w:sz w:val="24"/>
          <w:szCs w:val="24"/>
        </w:rPr>
        <w:t>d</w:t>
      </w:r>
      <w:r>
        <w:rPr>
          <w:rFonts w:ascii="Arial" w:eastAsia="Arial" w:hAnsi="Arial" w:cs="Arial"/>
          <w:b/>
          <w:bCs/>
          <w:color w:val="000000"/>
          <w:sz w:val="24"/>
          <w:szCs w:val="24"/>
        </w:rPr>
        <w:t>vantages</w:t>
      </w:r>
      <w:r>
        <w:rPr>
          <w:rFonts w:ascii="Arial" w:eastAsia="Arial" w:hAnsi="Arial" w:cs="Arial"/>
          <w:color w:val="000000"/>
          <w:spacing w:val="42"/>
          <w:sz w:val="24"/>
          <w:szCs w:val="24"/>
        </w:rPr>
        <w:t xml:space="preserve"> </w:t>
      </w:r>
      <w:r>
        <w:rPr>
          <w:rFonts w:ascii="Arial" w:eastAsia="Arial" w:hAnsi="Arial" w:cs="Arial"/>
          <w:b/>
          <w:bCs/>
          <w:color w:val="000000"/>
          <w:sz w:val="24"/>
          <w:szCs w:val="24"/>
        </w:rPr>
        <w:t>of</w:t>
      </w:r>
      <w:r>
        <w:rPr>
          <w:rFonts w:ascii="Arial" w:eastAsia="Arial" w:hAnsi="Arial" w:cs="Arial"/>
          <w:color w:val="000000"/>
          <w:spacing w:val="40"/>
          <w:sz w:val="24"/>
          <w:szCs w:val="24"/>
        </w:rPr>
        <w:t xml:space="preserve"> </w:t>
      </w:r>
      <w:r>
        <w:rPr>
          <w:rFonts w:ascii="Arial" w:eastAsia="Arial" w:hAnsi="Arial" w:cs="Arial"/>
          <w:b/>
          <w:bCs/>
          <w:color w:val="000000"/>
          <w:spacing w:val="1"/>
          <w:sz w:val="24"/>
          <w:szCs w:val="24"/>
        </w:rPr>
        <w:t>e</w:t>
      </w:r>
      <w:r>
        <w:rPr>
          <w:rFonts w:ascii="Arial" w:eastAsia="Arial" w:hAnsi="Arial" w:cs="Arial"/>
          <w:b/>
          <w:bCs/>
          <w:color w:val="000000"/>
          <w:sz w:val="24"/>
          <w:szCs w:val="24"/>
        </w:rPr>
        <w:t>xport</w:t>
      </w:r>
      <w:r>
        <w:rPr>
          <w:rFonts w:ascii="Arial" w:eastAsia="Arial" w:hAnsi="Arial" w:cs="Arial"/>
          <w:color w:val="000000"/>
          <w:spacing w:val="46"/>
          <w:sz w:val="24"/>
          <w:szCs w:val="24"/>
        </w:rPr>
        <w:t xml:space="preserve"> </w:t>
      </w:r>
      <w:r>
        <w:rPr>
          <w:rFonts w:ascii="Arial" w:eastAsia="Arial" w:hAnsi="Arial" w:cs="Arial"/>
          <w:b/>
          <w:bCs/>
          <w:color w:val="000000"/>
          <w:sz w:val="24"/>
          <w:szCs w:val="24"/>
        </w:rPr>
        <w:t>m</w:t>
      </w:r>
      <w:r>
        <w:rPr>
          <w:rFonts w:ascii="Arial" w:eastAsia="Arial" w:hAnsi="Arial" w:cs="Arial"/>
          <w:b/>
          <w:bCs/>
          <w:color w:val="000000"/>
          <w:spacing w:val="1"/>
          <w:sz w:val="24"/>
          <w:szCs w:val="24"/>
        </w:rPr>
        <w:t>a</w:t>
      </w:r>
      <w:r>
        <w:rPr>
          <w:rFonts w:ascii="Arial" w:eastAsia="Arial" w:hAnsi="Arial" w:cs="Arial"/>
          <w:b/>
          <w:bCs/>
          <w:color w:val="000000"/>
          <w:sz w:val="24"/>
          <w:szCs w:val="24"/>
        </w:rPr>
        <w:t>rketing</w:t>
      </w:r>
      <w:r>
        <w:rPr>
          <w:rFonts w:ascii="Arial" w:eastAsia="Arial" w:hAnsi="Arial" w:cs="Arial"/>
          <w:color w:val="000000"/>
          <w:spacing w:val="40"/>
          <w:sz w:val="24"/>
          <w:szCs w:val="24"/>
        </w:rPr>
        <w:t xml:space="preserve"> </w:t>
      </w:r>
      <w:r>
        <w:rPr>
          <w:rFonts w:ascii="Arial" w:eastAsia="Arial" w:hAnsi="Arial" w:cs="Arial"/>
          <w:b/>
          <w:bCs/>
          <w:color w:val="000000"/>
          <w:spacing w:val="1"/>
          <w:sz w:val="24"/>
          <w:szCs w:val="24"/>
        </w:rPr>
        <w:t>a</w:t>
      </w:r>
      <w:r>
        <w:rPr>
          <w:rFonts w:ascii="Arial" w:eastAsia="Arial" w:hAnsi="Arial" w:cs="Arial"/>
          <w:b/>
          <w:bCs/>
          <w:color w:val="000000"/>
          <w:sz w:val="24"/>
          <w:szCs w:val="24"/>
        </w:rPr>
        <w:t>t</w:t>
      </w:r>
      <w:r>
        <w:rPr>
          <w:rFonts w:ascii="Arial" w:eastAsia="Arial" w:hAnsi="Arial" w:cs="Arial"/>
          <w:color w:val="000000"/>
          <w:sz w:val="24"/>
          <w:szCs w:val="24"/>
        </w:rPr>
        <w:t xml:space="preserve"> </w:t>
      </w:r>
      <w:r>
        <w:rPr>
          <w:rFonts w:ascii="Arial" w:eastAsia="Arial" w:hAnsi="Arial" w:cs="Arial"/>
          <w:b/>
          <w:bCs/>
          <w:color w:val="000000"/>
          <w:sz w:val="24"/>
          <w:szCs w:val="24"/>
        </w:rPr>
        <w:t>Busine</w:t>
      </w:r>
      <w:r>
        <w:rPr>
          <w:rFonts w:ascii="Arial" w:eastAsia="Arial" w:hAnsi="Arial" w:cs="Arial"/>
          <w:b/>
          <w:bCs/>
          <w:color w:val="000000"/>
          <w:spacing w:val="1"/>
          <w:sz w:val="24"/>
          <w:szCs w:val="24"/>
        </w:rPr>
        <w:t>s</w:t>
      </w:r>
      <w:r>
        <w:rPr>
          <w:rFonts w:ascii="Arial" w:eastAsia="Arial" w:hAnsi="Arial" w:cs="Arial"/>
          <w:b/>
          <w:bCs/>
          <w:color w:val="000000"/>
          <w:sz w:val="24"/>
          <w:szCs w:val="24"/>
        </w:rPr>
        <w:t>s</w:t>
      </w:r>
      <w:r>
        <w:rPr>
          <w:rFonts w:ascii="Arial" w:eastAsia="Arial" w:hAnsi="Arial" w:cs="Arial"/>
          <w:color w:val="000000"/>
          <w:sz w:val="24"/>
          <w:szCs w:val="24"/>
        </w:rPr>
        <w:t xml:space="preserve"> </w:t>
      </w:r>
      <w:r>
        <w:rPr>
          <w:rFonts w:ascii="Arial" w:eastAsia="Arial" w:hAnsi="Arial" w:cs="Arial"/>
          <w:b/>
          <w:bCs/>
          <w:color w:val="000000"/>
          <w:sz w:val="24"/>
          <w:szCs w:val="24"/>
        </w:rPr>
        <w:t>/</w:t>
      </w:r>
      <w:r>
        <w:rPr>
          <w:rFonts w:ascii="Arial" w:eastAsia="Arial" w:hAnsi="Arial" w:cs="Arial"/>
          <w:color w:val="000000"/>
          <w:sz w:val="24"/>
          <w:szCs w:val="24"/>
        </w:rPr>
        <w:t xml:space="preserve"> </w:t>
      </w:r>
      <w:r>
        <w:rPr>
          <w:rFonts w:ascii="Arial" w:eastAsia="Arial" w:hAnsi="Arial" w:cs="Arial"/>
          <w:b/>
          <w:bCs/>
          <w:color w:val="000000"/>
          <w:sz w:val="24"/>
          <w:szCs w:val="24"/>
        </w:rPr>
        <w:t>Fi</w:t>
      </w:r>
      <w:r>
        <w:rPr>
          <w:rFonts w:ascii="Arial" w:eastAsia="Arial" w:hAnsi="Arial" w:cs="Arial"/>
          <w:b/>
          <w:bCs/>
          <w:color w:val="000000"/>
          <w:spacing w:val="1"/>
          <w:sz w:val="24"/>
          <w:szCs w:val="24"/>
        </w:rPr>
        <w:t>r</w:t>
      </w:r>
      <w:r>
        <w:rPr>
          <w:rFonts w:ascii="Arial" w:eastAsia="Arial" w:hAnsi="Arial" w:cs="Arial"/>
          <w:b/>
          <w:bCs/>
          <w:color w:val="000000"/>
          <w:sz w:val="24"/>
          <w:szCs w:val="24"/>
        </w:rPr>
        <w:t>m</w:t>
      </w:r>
      <w:r>
        <w:rPr>
          <w:rFonts w:ascii="Arial" w:eastAsia="Arial" w:hAnsi="Arial" w:cs="Arial"/>
          <w:color w:val="000000"/>
          <w:spacing w:val="-1"/>
          <w:sz w:val="24"/>
          <w:szCs w:val="24"/>
        </w:rPr>
        <w:t xml:space="preserve"> </w:t>
      </w:r>
      <w:r>
        <w:rPr>
          <w:rFonts w:ascii="Arial" w:eastAsia="Arial" w:hAnsi="Arial" w:cs="Arial"/>
          <w:b/>
          <w:bCs/>
          <w:color w:val="000000"/>
          <w:sz w:val="24"/>
          <w:szCs w:val="24"/>
        </w:rPr>
        <w:t>/</w:t>
      </w:r>
      <w:r>
        <w:rPr>
          <w:rFonts w:ascii="Arial" w:eastAsia="Arial" w:hAnsi="Arial" w:cs="Arial"/>
          <w:color w:val="000000"/>
          <w:sz w:val="24"/>
          <w:szCs w:val="24"/>
        </w:rPr>
        <w:t xml:space="preserve"> </w:t>
      </w:r>
      <w:r>
        <w:rPr>
          <w:rFonts w:ascii="Arial" w:eastAsia="Arial" w:hAnsi="Arial" w:cs="Arial"/>
          <w:b/>
          <w:bCs/>
          <w:color w:val="000000"/>
          <w:spacing w:val="2"/>
          <w:sz w:val="24"/>
          <w:szCs w:val="24"/>
        </w:rPr>
        <w:t>E</w:t>
      </w:r>
      <w:r>
        <w:rPr>
          <w:rFonts w:ascii="Arial" w:eastAsia="Arial" w:hAnsi="Arial" w:cs="Arial"/>
          <w:b/>
          <w:bCs/>
          <w:color w:val="000000"/>
          <w:sz w:val="24"/>
          <w:szCs w:val="24"/>
        </w:rPr>
        <w:t>n</w:t>
      </w:r>
      <w:r>
        <w:rPr>
          <w:rFonts w:ascii="Arial" w:eastAsia="Arial" w:hAnsi="Arial" w:cs="Arial"/>
          <w:b/>
          <w:bCs/>
          <w:color w:val="000000"/>
          <w:spacing w:val="-2"/>
          <w:sz w:val="24"/>
          <w:szCs w:val="24"/>
        </w:rPr>
        <w:t>t</w:t>
      </w:r>
      <w:r>
        <w:rPr>
          <w:rFonts w:ascii="Arial" w:eastAsia="Arial" w:hAnsi="Arial" w:cs="Arial"/>
          <w:b/>
          <w:bCs/>
          <w:color w:val="000000"/>
          <w:sz w:val="24"/>
          <w:szCs w:val="24"/>
        </w:rPr>
        <w:t>erpri</w:t>
      </w:r>
      <w:r>
        <w:rPr>
          <w:rFonts w:ascii="Arial" w:eastAsia="Arial" w:hAnsi="Arial" w:cs="Arial"/>
          <w:b/>
          <w:bCs/>
          <w:color w:val="000000"/>
          <w:spacing w:val="1"/>
          <w:sz w:val="24"/>
          <w:szCs w:val="24"/>
        </w:rPr>
        <w:t>s</w:t>
      </w:r>
      <w:r>
        <w:rPr>
          <w:rFonts w:ascii="Arial" w:eastAsia="Arial" w:hAnsi="Arial" w:cs="Arial"/>
          <w:b/>
          <w:bCs/>
          <w:color w:val="000000"/>
          <w:sz w:val="24"/>
          <w:szCs w:val="24"/>
        </w:rPr>
        <w:t>e</w:t>
      </w:r>
      <w:r>
        <w:rPr>
          <w:rFonts w:ascii="Arial" w:eastAsia="Arial" w:hAnsi="Arial" w:cs="Arial"/>
          <w:color w:val="000000"/>
          <w:spacing w:val="-1"/>
          <w:sz w:val="24"/>
          <w:szCs w:val="24"/>
        </w:rPr>
        <w:t xml:space="preserve"> </w:t>
      </w:r>
      <w:r>
        <w:rPr>
          <w:rFonts w:ascii="Arial" w:eastAsia="Arial" w:hAnsi="Arial" w:cs="Arial"/>
          <w:b/>
          <w:bCs/>
          <w:color w:val="000000"/>
          <w:sz w:val="24"/>
          <w:szCs w:val="24"/>
        </w:rPr>
        <w:t>Le</w:t>
      </w:r>
      <w:r>
        <w:rPr>
          <w:rFonts w:ascii="Arial" w:eastAsia="Arial" w:hAnsi="Arial" w:cs="Arial"/>
          <w:b/>
          <w:bCs/>
          <w:color w:val="000000"/>
          <w:spacing w:val="-3"/>
          <w:sz w:val="24"/>
          <w:szCs w:val="24"/>
        </w:rPr>
        <w:t>v</w:t>
      </w:r>
      <w:r>
        <w:rPr>
          <w:rFonts w:ascii="Arial" w:eastAsia="Arial" w:hAnsi="Arial" w:cs="Arial"/>
          <w:b/>
          <w:bCs/>
          <w:color w:val="000000"/>
          <w:sz w:val="24"/>
          <w:szCs w:val="24"/>
        </w:rPr>
        <w:t>el</w:t>
      </w:r>
    </w:p>
    <w:p w14:paraId="7041A582" w14:textId="77777777" w:rsidR="00526E2F" w:rsidRDefault="00526E2F" w:rsidP="00526E2F">
      <w:pPr>
        <w:spacing w:after="35" w:line="240" w:lineRule="exact"/>
        <w:rPr>
          <w:rFonts w:ascii="Arial" w:eastAsia="Arial" w:hAnsi="Arial" w:cs="Arial"/>
          <w:sz w:val="24"/>
          <w:szCs w:val="24"/>
        </w:rPr>
      </w:pPr>
    </w:p>
    <w:p w14:paraId="21775CC5" w14:textId="77777777" w:rsidR="00526E2F" w:rsidRDefault="00526E2F" w:rsidP="00526E2F">
      <w:pPr>
        <w:spacing w:after="0" w:line="240" w:lineRule="auto"/>
        <w:ind w:left="819" w:right="-20"/>
        <w:rPr>
          <w:rFonts w:ascii="Arial" w:eastAsia="Arial" w:hAnsi="Arial" w:cs="Arial"/>
          <w:b/>
          <w:bCs/>
          <w:color w:val="000000"/>
          <w:sz w:val="24"/>
          <w:szCs w:val="24"/>
        </w:rPr>
      </w:pPr>
      <w:r>
        <w:rPr>
          <w:rFonts w:ascii="Arial" w:eastAsia="Arial" w:hAnsi="Arial" w:cs="Arial"/>
          <w:b/>
          <w:bCs/>
          <w:color w:val="000000"/>
          <w:sz w:val="24"/>
          <w:szCs w:val="24"/>
        </w:rPr>
        <w:t>1)</w:t>
      </w:r>
      <w:r>
        <w:rPr>
          <w:rFonts w:ascii="Arial" w:eastAsia="Arial" w:hAnsi="Arial" w:cs="Arial"/>
          <w:color w:val="000000"/>
          <w:sz w:val="24"/>
          <w:szCs w:val="24"/>
        </w:rPr>
        <w:t xml:space="preserve"> </w:t>
      </w:r>
      <w:r>
        <w:rPr>
          <w:rFonts w:ascii="Arial" w:eastAsia="Arial" w:hAnsi="Arial" w:cs="Arial"/>
          <w:b/>
          <w:bCs/>
          <w:color w:val="000000"/>
          <w:sz w:val="24"/>
          <w:szCs w:val="24"/>
        </w:rPr>
        <w:t>Reputation</w:t>
      </w:r>
      <w:r>
        <w:rPr>
          <w:rFonts w:ascii="Arial" w:eastAsia="Arial" w:hAnsi="Arial" w:cs="Arial"/>
          <w:color w:val="000000"/>
          <w:spacing w:val="1"/>
          <w:sz w:val="24"/>
          <w:szCs w:val="24"/>
        </w:rPr>
        <w:t xml:space="preserve"> </w:t>
      </w:r>
      <w:r>
        <w:rPr>
          <w:rFonts w:ascii="Arial" w:eastAsia="Arial" w:hAnsi="Arial" w:cs="Arial"/>
          <w:b/>
          <w:bCs/>
          <w:color w:val="000000"/>
          <w:sz w:val="24"/>
          <w:szCs w:val="24"/>
        </w:rPr>
        <w:t>–</w:t>
      </w:r>
    </w:p>
    <w:p w14:paraId="7B2EC4CF" w14:textId="77777777" w:rsidR="00526E2F" w:rsidRDefault="00526E2F" w:rsidP="00526E2F">
      <w:pPr>
        <w:spacing w:after="0" w:line="240" w:lineRule="auto"/>
        <w:ind w:left="819" w:right="1603" w:firstLine="720"/>
        <w:rPr>
          <w:rFonts w:ascii="Arial" w:eastAsia="Arial" w:hAnsi="Arial" w:cs="Arial"/>
          <w:color w:val="000000"/>
          <w:sz w:val="24"/>
          <w:szCs w:val="24"/>
        </w:rPr>
      </w:pPr>
      <w:r>
        <w:rPr>
          <w:rFonts w:ascii="Arial" w:eastAsia="Arial" w:hAnsi="Arial" w:cs="Arial"/>
          <w:color w:val="000000"/>
          <w:sz w:val="24"/>
          <w:szCs w:val="24"/>
        </w:rPr>
        <w:t>An</w:t>
      </w:r>
      <w:r>
        <w:rPr>
          <w:rFonts w:ascii="Arial" w:eastAsia="Arial" w:hAnsi="Arial" w:cs="Arial"/>
          <w:color w:val="000000"/>
          <w:spacing w:val="13"/>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r</w:t>
      </w:r>
      <w:r>
        <w:rPr>
          <w:rFonts w:ascii="Arial" w:eastAsia="Arial" w:hAnsi="Arial" w:cs="Arial"/>
          <w:color w:val="000000"/>
          <w:spacing w:val="-1"/>
          <w:sz w:val="24"/>
          <w:szCs w:val="24"/>
        </w:rPr>
        <w:t>g</w:t>
      </w:r>
      <w:r>
        <w:rPr>
          <w:rFonts w:ascii="Arial" w:eastAsia="Arial" w:hAnsi="Arial" w:cs="Arial"/>
          <w:color w:val="000000"/>
          <w:sz w:val="24"/>
          <w:szCs w:val="24"/>
        </w:rPr>
        <w:t>ani</w:t>
      </w:r>
      <w:r>
        <w:rPr>
          <w:rFonts w:ascii="Arial" w:eastAsia="Arial" w:hAnsi="Arial" w:cs="Arial"/>
          <w:color w:val="000000"/>
          <w:spacing w:val="-2"/>
          <w:sz w:val="24"/>
          <w:szCs w:val="24"/>
        </w:rPr>
        <w:t>z</w:t>
      </w:r>
      <w:r>
        <w:rPr>
          <w:rFonts w:ascii="Arial" w:eastAsia="Arial" w:hAnsi="Arial" w:cs="Arial"/>
          <w:color w:val="000000"/>
          <w:sz w:val="24"/>
          <w:szCs w:val="24"/>
        </w:rPr>
        <w:t>ati</w:t>
      </w:r>
      <w:r>
        <w:rPr>
          <w:rFonts w:ascii="Arial" w:eastAsia="Arial" w:hAnsi="Arial" w:cs="Arial"/>
          <w:color w:val="000000"/>
          <w:spacing w:val="1"/>
          <w:sz w:val="24"/>
          <w:szCs w:val="24"/>
        </w:rPr>
        <w:t>o</w:t>
      </w:r>
      <w:r>
        <w:rPr>
          <w:rFonts w:ascii="Arial" w:eastAsia="Arial" w:hAnsi="Arial" w:cs="Arial"/>
          <w:color w:val="000000"/>
          <w:sz w:val="24"/>
          <w:szCs w:val="24"/>
        </w:rPr>
        <w:t>n</w:t>
      </w:r>
      <w:r>
        <w:rPr>
          <w:rFonts w:ascii="Arial" w:eastAsia="Arial" w:hAnsi="Arial" w:cs="Arial"/>
          <w:color w:val="000000"/>
          <w:spacing w:val="13"/>
          <w:sz w:val="24"/>
          <w:szCs w:val="24"/>
        </w:rPr>
        <w:t xml:space="preserve"> </w:t>
      </w:r>
      <w:r>
        <w:rPr>
          <w:rFonts w:ascii="Arial" w:eastAsia="Arial" w:hAnsi="Arial" w:cs="Arial"/>
          <w:color w:val="000000"/>
          <w:spacing w:val="-2"/>
          <w:sz w:val="24"/>
          <w:szCs w:val="24"/>
        </w:rPr>
        <w:t>w</w:t>
      </w:r>
      <w:r>
        <w:rPr>
          <w:rFonts w:ascii="Arial" w:eastAsia="Arial" w:hAnsi="Arial" w:cs="Arial"/>
          <w:color w:val="000000"/>
          <w:sz w:val="24"/>
          <w:szCs w:val="24"/>
        </w:rPr>
        <w:t>hich</w:t>
      </w:r>
      <w:r>
        <w:rPr>
          <w:rFonts w:ascii="Arial" w:eastAsia="Arial" w:hAnsi="Arial" w:cs="Arial"/>
          <w:color w:val="000000"/>
          <w:spacing w:val="12"/>
          <w:sz w:val="24"/>
          <w:szCs w:val="24"/>
        </w:rPr>
        <w:t xml:space="preserve"> </w:t>
      </w:r>
      <w:r>
        <w:rPr>
          <w:rFonts w:ascii="Arial" w:eastAsia="Arial" w:hAnsi="Arial" w:cs="Arial"/>
          <w:color w:val="000000"/>
          <w:spacing w:val="1"/>
          <w:sz w:val="24"/>
          <w:szCs w:val="24"/>
        </w:rPr>
        <w:t>un</w:t>
      </w:r>
      <w:r>
        <w:rPr>
          <w:rFonts w:ascii="Arial" w:eastAsia="Arial" w:hAnsi="Arial" w:cs="Arial"/>
          <w:color w:val="000000"/>
          <w:spacing w:val="-1"/>
          <w:sz w:val="24"/>
          <w:szCs w:val="24"/>
        </w:rPr>
        <w:t>d</w:t>
      </w:r>
      <w:r>
        <w:rPr>
          <w:rFonts w:ascii="Arial" w:eastAsia="Arial" w:hAnsi="Arial" w:cs="Arial"/>
          <w:color w:val="000000"/>
          <w:sz w:val="24"/>
          <w:szCs w:val="24"/>
        </w:rPr>
        <w:t>ertak</w:t>
      </w:r>
      <w:r>
        <w:rPr>
          <w:rFonts w:ascii="Arial" w:eastAsia="Arial" w:hAnsi="Arial" w:cs="Arial"/>
          <w:color w:val="000000"/>
          <w:spacing w:val="1"/>
          <w:sz w:val="24"/>
          <w:szCs w:val="24"/>
        </w:rPr>
        <w:t>e</w:t>
      </w:r>
      <w:r>
        <w:rPr>
          <w:rFonts w:ascii="Arial" w:eastAsia="Arial" w:hAnsi="Arial" w:cs="Arial"/>
          <w:color w:val="000000"/>
          <w:sz w:val="24"/>
          <w:szCs w:val="24"/>
        </w:rPr>
        <w:t>s</w:t>
      </w:r>
      <w:r>
        <w:rPr>
          <w:rFonts w:ascii="Arial" w:eastAsia="Arial" w:hAnsi="Arial" w:cs="Arial"/>
          <w:color w:val="000000"/>
          <w:spacing w:val="13"/>
          <w:sz w:val="24"/>
          <w:szCs w:val="24"/>
        </w:rPr>
        <w:t xml:space="preserve"> </w:t>
      </w:r>
      <w:r>
        <w:rPr>
          <w:rFonts w:ascii="Arial" w:eastAsia="Arial" w:hAnsi="Arial" w:cs="Arial"/>
          <w:color w:val="000000"/>
          <w:sz w:val="24"/>
          <w:szCs w:val="24"/>
        </w:rPr>
        <w:t>e</w:t>
      </w:r>
      <w:r>
        <w:rPr>
          <w:rFonts w:ascii="Arial" w:eastAsia="Arial" w:hAnsi="Arial" w:cs="Arial"/>
          <w:color w:val="000000"/>
          <w:spacing w:val="-1"/>
          <w:sz w:val="24"/>
          <w:szCs w:val="24"/>
        </w:rPr>
        <w:t>x</w:t>
      </w:r>
      <w:r>
        <w:rPr>
          <w:rFonts w:ascii="Arial" w:eastAsia="Arial" w:hAnsi="Arial" w:cs="Arial"/>
          <w:color w:val="000000"/>
          <w:sz w:val="24"/>
          <w:szCs w:val="24"/>
        </w:rPr>
        <w:t>ports</w:t>
      </w:r>
      <w:r>
        <w:rPr>
          <w:rFonts w:ascii="Arial" w:eastAsia="Arial" w:hAnsi="Arial" w:cs="Arial"/>
          <w:color w:val="000000"/>
          <w:spacing w:val="12"/>
          <w:sz w:val="24"/>
          <w:szCs w:val="24"/>
        </w:rPr>
        <w:t xml:space="preserve"> </w:t>
      </w:r>
      <w:r>
        <w:rPr>
          <w:rFonts w:ascii="Arial" w:eastAsia="Arial" w:hAnsi="Arial" w:cs="Arial"/>
          <w:color w:val="000000"/>
          <w:sz w:val="24"/>
          <w:szCs w:val="24"/>
        </w:rPr>
        <w:t>can</w:t>
      </w:r>
      <w:r>
        <w:rPr>
          <w:rFonts w:ascii="Arial" w:eastAsia="Arial" w:hAnsi="Arial" w:cs="Arial"/>
          <w:color w:val="000000"/>
          <w:spacing w:val="12"/>
          <w:sz w:val="24"/>
          <w:szCs w:val="24"/>
        </w:rPr>
        <w:t xml:space="preserve"> </w:t>
      </w:r>
      <w:r>
        <w:rPr>
          <w:rFonts w:ascii="Arial" w:eastAsia="Arial" w:hAnsi="Arial" w:cs="Arial"/>
          <w:color w:val="000000"/>
          <w:spacing w:val="1"/>
          <w:sz w:val="24"/>
          <w:szCs w:val="24"/>
        </w:rPr>
        <w:t>b</w:t>
      </w:r>
      <w:r>
        <w:rPr>
          <w:rFonts w:ascii="Arial" w:eastAsia="Arial" w:hAnsi="Arial" w:cs="Arial"/>
          <w:color w:val="000000"/>
          <w:sz w:val="24"/>
          <w:szCs w:val="24"/>
        </w:rPr>
        <w:t>r</w:t>
      </w:r>
      <w:r>
        <w:rPr>
          <w:rFonts w:ascii="Arial" w:eastAsia="Arial" w:hAnsi="Arial" w:cs="Arial"/>
          <w:color w:val="000000"/>
          <w:spacing w:val="-1"/>
          <w:sz w:val="24"/>
          <w:szCs w:val="24"/>
        </w:rPr>
        <w:t>i</w:t>
      </w:r>
      <w:r>
        <w:rPr>
          <w:rFonts w:ascii="Arial" w:eastAsia="Arial" w:hAnsi="Arial" w:cs="Arial"/>
          <w:color w:val="000000"/>
          <w:sz w:val="24"/>
          <w:szCs w:val="24"/>
        </w:rPr>
        <w:t>ng</w:t>
      </w:r>
      <w:r>
        <w:rPr>
          <w:rFonts w:ascii="Arial" w:eastAsia="Arial" w:hAnsi="Arial" w:cs="Arial"/>
          <w:color w:val="000000"/>
          <w:spacing w:val="11"/>
          <w:sz w:val="24"/>
          <w:szCs w:val="24"/>
        </w:rPr>
        <w:t xml:space="preserve"> </w:t>
      </w:r>
      <w:r>
        <w:rPr>
          <w:rFonts w:ascii="Arial" w:eastAsia="Arial" w:hAnsi="Arial" w:cs="Arial"/>
          <w:color w:val="000000"/>
          <w:spacing w:val="3"/>
          <w:sz w:val="24"/>
          <w:szCs w:val="24"/>
        </w:rPr>
        <w:t>f</w:t>
      </w:r>
      <w:r>
        <w:rPr>
          <w:rFonts w:ascii="Arial" w:eastAsia="Arial" w:hAnsi="Arial" w:cs="Arial"/>
          <w:color w:val="000000"/>
          <w:spacing w:val="-1"/>
          <w:sz w:val="24"/>
          <w:szCs w:val="24"/>
        </w:rPr>
        <w:t>a</w:t>
      </w:r>
      <w:r>
        <w:rPr>
          <w:rFonts w:ascii="Arial" w:eastAsia="Arial" w:hAnsi="Arial" w:cs="Arial"/>
          <w:color w:val="000000"/>
          <w:spacing w:val="1"/>
          <w:sz w:val="24"/>
          <w:szCs w:val="24"/>
        </w:rPr>
        <w:t>m</w:t>
      </w:r>
      <w:r>
        <w:rPr>
          <w:rFonts w:ascii="Arial" w:eastAsia="Arial" w:hAnsi="Arial" w:cs="Arial"/>
          <w:color w:val="000000"/>
          <w:sz w:val="24"/>
          <w:szCs w:val="24"/>
        </w:rPr>
        <w:t>e</w:t>
      </w:r>
      <w:r>
        <w:rPr>
          <w:rFonts w:ascii="Arial" w:eastAsia="Arial" w:hAnsi="Arial" w:cs="Arial"/>
          <w:color w:val="000000"/>
          <w:spacing w:val="13"/>
          <w:sz w:val="24"/>
          <w:szCs w:val="24"/>
        </w:rPr>
        <w:t xml:space="preserve"> </w:t>
      </w:r>
      <w:r>
        <w:rPr>
          <w:rFonts w:ascii="Arial" w:eastAsia="Arial" w:hAnsi="Arial" w:cs="Arial"/>
          <w:color w:val="000000"/>
          <w:spacing w:val="-1"/>
          <w:sz w:val="24"/>
          <w:szCs w:val="24"/>
        </w:rPr>
        <w:t>t</w:t>
      </w:r>
      <w:r>
        <w:rPr>
          <w:rFonts w:ascii="Arial" w:eastAsia="Arial" w:hAnsi="Arial" w:cs="Arial"/>
          <w:color w:val="000000"/>
          <w:sz w:val="24"/>
          <w:szCs w:val="24"/>
        </w:rPr>
        <w:t>o its</w:t>
      </w:r>
      <w:r>
        <w:rPr>
          <w:rFonts w:ascii="Arial" w:eastAsia="Arial" w:hAnsi="Arial" w:cs="Arial"/>
          <w:color w:val="000000"/>
          <w:spacing w:val="65"/>
          <w:sz w:val="24"/>
          <w:szCs w:val="24"/>
        </w:rPr>
        <w:t xml:space="preserve"> </w:t>
      </w:r>
      <w:r>
        <w:rPr>
          <w:rFonts w:ascii="Arial" w:eastAsia="Arial" w:hAnsi="Arial" w:cs="Arial"/>
          <w:color w:val="000000"/>
          <w:sz w:val="24"/>
          <w:szCs w:val="24"/>
        </w:rPr>
        <w:t>n</w:t>
      </w:r>
      <w:r>
        <w:rPr>
          <w:rFonts w:ascii="Arial" w:eastAsia="Arial" w:hAnsi="Arial" w:cs="Arial"/>
          <w:color w:val="000000"/>
          <w:spacing w:val="1"/>
          <w:sz w:val="24"/>
          <w:szCs w:val="24"/>
        </w:rPr>
        <w:t>a</w:t>
      </w:r>
      <w:r>
        <w:rPr>
          <w:rFonts w:ascii="Arial" w:eastAsia="Arial" w:hAnsi="Arial" w:cs="Arial"/>
          <w:color w:val="000000"/>
          <w:sz w:val="24"/>
          <w:szCs w:val="24"/>
        </w:rPr>
        <w:t>me</w:t>
      </w:r>
      <w:r>
        <w:rPr>
          <w:rFonts w:ascii="Arial" w:eastAsia="Arial" w:hAnsi="Arial" w:cs="Arial"/>
          <w:color w:val="000000"/>
          <w:spacing w:val="65"/>
          <w:sz w:val="24"/>
          <w:szCs w:val="24"/>
        </w:rPr>
        <w:t xml:space="preserve"> </w:t>
      </w:r>
      <w:r>
        <w:rPr>
          <w:rFonts w:ascii="Arial" w:eastAsia="Arial" w:hAnsi="Arial" w:cs="Arial"/>
          <w:color w:val="000000"/>
          <w:sz w:val="24"/>
          <w:szCs w:val="24"/>
        </w:rPr>
        <w:t>not</w:t>
      </w:r>
      <w:r>
        <w:rPr>
          <w:rFonts w:ascii="Arial" w:eastAsia="Arial" w:hAnsi="Arial" w:cs="Arial"/>
          <w:color w:val="000000"/>
          <w:spacing w:val="65"/>
          <w:sz w:val="24"/>
          <w:szCs w:val="24"/>
        </w:rPr>
        <w:t xml:space="preserve"> </w:t>
      </w:r>
      <w:r>
        <w:rPr>
          <w:rFonts w:ascii="Arial" w:eastAsia="Arial" w:hAnsi="Arial" w:cs="Arial"/>
          <w:color w:val="000000"/>
          <w:sz w:val="24"/>
          <w:szCs w:val="24"/>
        </w:rPr>
        <w:t>only</w:t>
      </w:r>
      <w:r>
        <w:rPr>
          <w:rFonts w:ascii="Arial" w:eastAsia="Arial" w:hAnsi="Arial" w:cs="Arial"/>
          <w:color w:val="000000"/>
          <w:spacing w:val="61"/>
          <w:sz w:val="24"/>
          <w:szCs w:val="24"/>
        </w:rPr>
        <w:t xml:space="preserve"> </w:t>
      </w:r>
      <w:r>
        <w:rPr>
          <w:rFonts w:ascii="Arial" w:eastAsia="Arial" w:hAnsi="Arial" w:cs="Arial"/>
          <w:color w:val="000000"/>
          <w:sz w:val="24"/>
          <w:szCs w:val="24"/>
        </w:rPr>
        <w:t>in</w:t>
      </w:r>
      <w:r>
        <w:rPr>
          <w:rFonts w:ascii="Arial" w:eastAsia="Arial" w:hAnsi="Arial" w:cs="Arial"/>
          <w:color w:val="000000"/>
          <w:spacing w:val="66"/>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e</w:t>
      </w:r>
      <w:r>
        <w:rPr>
          <w:rFonts w:ascii="Arial" w:eastAsia="Arial" w:hAnsi="Arial" w:cs="Arial"/>
          <w:color w:val="000000"/>
          <w:spacing w:val="66"/>
          <w:sz w:val="24"/>
          <w:szCs w:val="24"/>
        </w:rPr>
        <w:t xml:space="preserve"> </w:t>
      </w:r>
      <w:r>
        <w:rPr>
          <w:rFonts w:ascii="Arial" w:eastAsia="Arial" w:hAnsi="Arial" w:cs="Arial"/>
          <w:color w:val="000000"/>
          <w:spacing w:val="1"/>
          <w:sz w:val="24"/>
          <w:szCs w:val="24"/>
        </w:rPr>
        <w:t>e</w:t>
      </w:r>
      <w:r>
        <w:rPr>
          <w:rFonts w:ascii="Arial" w:eastAsia="Arial" w:hAnsi="Arial" w:cs="Arial"/>
          <w:color w:val="000000"/>
          <w:spacing w:val="-2"/>
          <w:sz w:val="24"/>
          <w:szCs w:val="24"/>
        </w:rPr>
        <w:t>x</w:t>
      </w:r>
      <w:r>
        <w:rPr>
          <w:rFonts w:ascii="Arial" w:eastAsia="Arial" w:hAnsi="Arial" w:cs="Arial"/>
          <w:color w:val="000000"/>
          <w:sz w:val="24"/>
          <w:szCs w:val="24"/>
        </w:rPr>
        <w:t>p</w:t>
      </w:r>
      <w:r>
        <w:rPr>
          <w:rFonts w:ascii="Arial" w:eastAsia="Arial" w:hAnsi="Arial" w:cs="Arial"/>
          <w:color w:val="000000"/>
          <w:spacing w:val="1"/>
          <w:sz w:val="24"/>
          <w:szCs w:val="24"/>
        </w:rPr>
        <w:t>o</w:t>
      </w:r>
      <w:r>
        <w:rPr>
          <w:rFonts w:ascii="Arial" w:eastAsia="Arial" w:hAnsi="Arial" w:cs="Arial"/>
          <w:color w:val="000000"/>
          <w:sz w:val="24"/>
          <w:szCs w:val="24"/>
        </w:rPr>
        <w:t>rt</w:t>
      </w:r>
      <w:r>
        <w:rPr>
          <w:rFonts w:ascii="Arial" w:eastAsia="Arial" w:hAnsi="Arial" w:cs="Arial"/>
          <w:color w:val="000000"/>
          <w:spacing w:val="62"/>
          <w:sz w:val="24"/>
          <w:szCs w:val="24"/>
        </w:rPr>
        <w:t xml:space="preserve"> </w:t>
      </w:r>
      <w:r>
        <w:rPr>
          <w:rFonts w:ascii="Arial" w:eastAsia="Arial" w:hAnsi="Arial" w:cs="Arial"/>
          <w:color w:val="000000"/>
          <w:spacing w:val="2"/>
          <w:sz w:val="24"/>
          <w:szCs w:val="24"/>
        </w:rPr>
        <w:t>m</w:t>
      </w:r>
      <w:r>
        <w:rPr>
          <w:rFonts w:ascii="Arial" w:eastAsia="Arial" w:hAnsi="Arial" w:cs="Arial"/>
          <w:color w:val="000000"/>
          <w:sz w:val="24"/>
          <w:szCs w:val="24"/>
        </w:rPr>
        <w:t>arke</w:t>
      </w:r>
      <w:r>
        <w:rPr>
          <w:rFonts w:ascii="Arial" w:eastAsia="Arial" w:hAnsi="Arial" w:cs="Arial"/>
          <w:color w:val="000000"/>
          <w:spacing w:val="1"/>
          <w:sz w:val="24"/>
          <w:szCs w:val="24"/>
        </w:rPr>
        <w:t>t</w:t>
      </w:r>
      <w:r>
        <w:rPr>
          <w:rFonts w:ascii="Arial" w:eastAsia="Arial" w:hAnsi="Arial" w:cs="Arial"/>
          <w:color w:val="000000"/>
          <w:spacing w:val="-2"/>
          <w:sz w:val="24"/>
          <w:szCs w:val="24"/>
        </w:rPr>
        <w:t>s</w:t>
      </w:r>
      <w:r>
        <w:rPr>
          <w:rFonts w:ascii="Arial" w:eastAsia="Arial" w:hAnsi="Arial" w:cs="Arial"/>
          <w:color w:val="000000"/>
          <w:sz w:val="24"/>
          <w:szCs w:val="24"/>
        </w:rPr>
        <w:t>,</w:t>
      </w:r>
      <w:r>
        <w:rPr>
          <w:rFonts w:ascii="Arial" w:eastAsia="Arial" w:hAnsi="Arial" w:cs="Arial"/>
          <w:color w:val="000000"/>
          <w:spacing w:val="63"/>
          <w:sz w:val="24"/>
          <w:szCs w:val="24"/>
        </w:rPr>
        <w:t xml:space="preserve"> </w:t>
      </w:r>
      <w:r>
        <w:rPr>
          <w:rFonts w:ascii="Arial" w:eastAsia="Arial" w:hAnsi="Arial" w:cs="Arial"/>
          <w:color w:val="000000"/>
          <w:sz w:val="24"/>
          <w:szCs w:val="24"/>
        </w:rPr>
        <w:t>b</w:t>
      </w:r>
      <w:r>
        <w:rPr>
          <w:rFonts w:ascii="Arial" w:eastAsia="Arial" w:hAnsi="Arial" w:cs="Arial"/>
          <w:color w:val="000000"/>
          <w:spacing w:val="1"/>
          <w:sz w:val="24"/>
          <w:szCs w:val="24"/>
        </w:rPr>
        <w:t>u</w:t>
      </w:r>
      <w:r>
        <w:rPr>
          <w:rFonts w:ascii="Arial" w:eastAsia="Arial" w:hAnsi="Arial" w:cs="Arial"/>
          <w:color w:val="000000"/>
          <w:sz w:val="24"/>
          <w:szCs w:val="24"/>
        </w:rPr>
        <w:t>t</w:t>
      </w:r>
      <w:r>
        <w:rPr>
          <w:rFonts w:ascii="Arial" w:eastAsia="Arial" w:hAnsi="Arial" w:cs="Arial"/>
          <w:color w:val="000000"/>
          <w:spacing w:val="66"/>
          <w:sz w:val="24"/>
          <w:szCs w:val="24"/>
        </w:rPr>
        <w:t xml:space="preserve"> </w:t>
      </w:r>
      <w:r>
        <w:rPr>
          <w:rFonts w:ascii="Arial" w:eastAsia="Arial" w:hAnsi="Arial" w:cs="Arial"/>
          <w:color w:val="000000"/>
          <w:sz w:val="24"/>
          <w:szCs w:val="24"/>
        </w:rPr>
        <w:t>al</w:t>
      </w:r>
      <w:r>
        <w:rPr>
          <w:rFonts w:ascii="Arial" w:eastAsia="Arial" w:hAnsi="Arial" w:cs="Arial"/>
          <w:color w:val="000000"/>
          <w:spacing w:val="-2"/>
          <w:sz w:val="24"/>
          <w:szCs w:val="24"/>
        </w:rPr>
        <w:t>s</w:t>
      </w:r>
      <w:r>
        <w:rPr>
          <w:rFonts w:ascii="Arial" w:eastAsia="Arial" w:hAnsi="Arial" w:cs="Arial"/>
          <w:color w:val="000000"/>
          <w:sz w:val="24"/>
          <w:szCs w:val="24"/>
        </w:rPr>
        <w:t>o</w:t>
      </w:r>
      <w:r>
        <w:rPr>
          <w:rFonts w:ascii="Arial" w:eastAsia="Arial" w:hAnsi="Arial" w:cs="Arial"/>
          <w:color w:val="000000"/>
          <w:spacing w:val="65"/>
          <w:sz w:val="24"/>
          <w:szCs w:val="24"/>
        </w:rPr>
        <w:t xml:space="preserve"> </w:t>
      </w:r>
      <w:r>
        <w:rPr>
          <w:rFonts w:ascii="Arial" w:eastAsia="Arial" w:hAnsi="Arial" w:cs="Arial"/>
          <w:color w:val="000000"/>
          <w:sz w:val="24"/>
          <w:szCs w:val="24"/>
        </w:rPr>
        <w:t>in</w:t>
      </w:r>
      <w:r>
        <w:rPr>
          <w:rFonts w:ascii="Arial" w:eastAsia="Arial" w:hAnsi="Arial" w:cs="Arial"/>
          <w:color w:val="000000"/>
          <w:spacing w:val="66"/>
          <w:sz w:val="24"/>
          <w:szCs w:val="24"/>
        </w:rPr>
        <w:t xml:space="preserve"> </w:t>
      </w:r>
      <w:r>
        <w:rPr>
          <w:rFonts w:ascii="Arial" w:eastAsia="Arial" w:hAnsi="Arial" w:cs="Arial"/>
          <w:color w:val="000000"/>
          <w:sz w:val="24"/>
          <w:szCs w:val="24"/>
        </w:rPr>
        <w:t>the</w:t>
      </w:r>
      <w:r>
        <w:rPr>
          <w:rFonts w:ascii="Arial" w:eastAsia="Arial" w:hAnsi="Arial" w:cs="Arial"/>
          <w:color w:val="000000"/>
          <w:spacing w:val="65"/>
          <w:sz w:val="24"/>
          <w:szCs w:val="24"/>
        </w:rPr>
        <w:t xml:space="preserve"> </w:t>
      </w:r>
      <w:r>
        <w:rPr>
          <w:rFonts w:ascii="Arial" w:eastAsia="Arial" w:hAnsi="Arial" w:cs="Arial"/>
          <w:color w:val="000000"/>
          <w:sz w:val="24"/>
          <w:szCs w:val="24"/>
        </w:rPr>
        <w:t>ho</w:t>
      </w:r>
      <w:r>
        <w:rPr>
          <w:rFonts w:ascii="Arial" w:eastAsia="Arial" w:hAnsi="Arial" w:cs="Arial"/>
          <w:color w:val="000000"/>
          <w:spacing w:val="-1"/>
          <w:sz w:val="24"/>
          <w:szCs w:val="24"/>
        </w:rPr>
        <w:t>m</w:t>
      </w:r>
      <w:r>
        <w:rPr>
          <w:rFonts w:ascii="Arial" w:eastAsia="Arial" w:hAnsi="Arial" w:cs="Arial"/>
          <w:color w:val="000000"/>
          <w:sz w:val="24"/>
          <w:szCs w:val="24"/>
        </w:rPr>
        <w:t xml:space="preserve">e </w:t>
      </w:r>
      <w:r>
        <w:rPr>
          <w:rFonts w:ascii="Arial" w:eastAsia="Arial" w:hAnsi="Arial" w:cs="Arial"/>
          <w:color w:val="000000"/>
          <w:spacing w:val="1"/>
          <w:sz w:val="24"/>
          <w:szCs w:val="24"/>
        </w:rPr>
        <w:t>ma</w:t>
      </w:r>
      <w:r>
        <w:rPr>
          <w:rFonts w:ascii="Arial" w:eastAsia="Arial" w:hAnsi="Arial" w:cs="Arial"/>
          <w:color w:val="000000"/>
          <w:sz w:val="24"/>
          <w:szCs w:val="24"/>
        </w:rPr>
        <w:t>rke</w:t>
      </w:r>
      <w:r>
        <w:rPr>
          <w:rFonts w:ascii="Arial" w:eastAsia="Arial" w:hAnsi="Arial" w:cs="Arial"/>
          <w:color w:val="000000"/>
          <w:spacing w:val="-1"/>
          <w:sz w:val="24"/>
          <w:szCs w:val="24"/>
        </w:rPr>
        <w:t>t</w:t>
      </w:r>
      <w:r>
        <w:rPr>
          <w:rFonts w:ascii="Arial" w:eastAsia="Arial" w:hAnsi="Arial" w:cs="Arial"/>
          <w:color w:val="000000"/>
          <w:sz w:val="24"/>
          <w:szCs w:val="24"/>
        </w:rPr>
        <w:t>.</w:t>
      </w:r>
      <w:r>
        <w:rPr>
          <w:rFonts w:ascii="Arial" w:eastAsia="Arial" w:hAnsi="Arial" w:cs="Arial"/>
          <w:color w:val="000000"/>
          <w:spacing w:val="48"/>
          <w:sz w:val="24"/>
          <w:szCs w:val="24"/>
        </w:rPr>
        <w:t xml:space="preserve"> </w:t>
      </w:r>
      <w:r>
        <w:rPr>
          <w:rFonts w:ascii="Arial" w:eastAsia="Arial" w:hAnsi="Arial" w:cs="Arial"/>
          <w:color w:val="000000"/>
          <w:sz w:val="24"/>
          <w:szCs w:val="24"/>
        </w:rPr>
        <w:t>For</w:t>
      </w:r>
      <w:r>
        <w:rPr>
          <w:rFonts w:ascii="Arial" w:eastAsia="Arial" w:hAnsi="Arial" w:cs="Arial"/>
          <w:color w:val="000000"/>
          <w:spacing w:val="48"/>
          <w:sz w:val="24"/>
          <w:szCs w:val="24"/>
        </w:rPr>
        <w:t xml:space="preserve"> </w:t>
      </w:r>
      <w:r>
        <w:rPr>
          <w:rFonts w:ascii="Arial" w:eastAsia="Arial" w:hAnsi="Arial" w:cs="Arial"/>
          <w:color w:val="000000"/>
          <w:spacing w:val="1"/>
          <w:sz w:val="24"/>
          <w:szCs w:val="24"/>
        </w:rPr>
        <w:t>e</w:t>
      </w:r>
      <w:r>
        <w:rPr>
          <w:rFonts w:ascii="Arial" w:eastAsia="Arial" w:hAnsi="Arial" w:cs="Arial"/>
          <w:color w:val="000000"/>
          <w:spacing w:val="-2"/>
          <w:sz w:val="24"/>
          <w:szCs w:val="24"/>
        </w:rPr>
        <w:t>x</w:t>
      </w:r>
      <w:r>
        <w:rPr>
          <w:rFonts w:ascii="Arial" w:eastAsia="Arial" w:hAnsi="Arial" w:cs="Arial"/>
          <w:color w:val="000000"/>
          <w:sz w:val="24"/>
          <w:szCs w:val="24"/>
        </w:rPr>
        <w:t>a</w:t>
      </w:r>
      <w:r>
        <w:rPr>
          <w:rFonts w:ascii="Arial" w:eastAsia="Arial" w:hAnsi="Arial" w:cs="Arial"/>
          <w:color w:val="000000"/>
          <w:spacing w:val="2"/>
          <w:sz w:val="24"/>
          <w:szCs w:val="24"/>
        </w:rPr>
        <w:t>m</w:t>
      </w:r>
      <w:r>
        <w:rPr>
          <w:rFonts w:ascii="Arial" w:eastAsia="Arial" w:hAnsi="Arial" w:cs="Arial"/>
          <w:color w:val="000000"/>
          <w:sz w:val="24"/>
          <w:szCs w:val="24"/>
        </w:rPr>
        <w:t>pl</w:t>
      </w:r>
      <w:r>
        <w:rPr>
          <w:rFonts w:ascii="Arial" w:eastAsia="Arial" w:hAnsi="Arial" w:cs="Arial"/>
          <w:color w:val="000000"/>
          <w:spacing w:val="-1"/>
          <w:sz w:val="24"/>
          <w:szCs w:val="24"/>
        </w:rPr>
        <w:t>e</w:t>
      </w:r>
      <w:r>
        <w:rPr>
          <w:rFonts w:ascii="Arial" w:eastAsia="Arial" w:hAnsi="Arial" w:cs="Arial"/>
          <w:color w:val="000000"/>
          <w:sz w:val="24"/>
          <w:szCs w:val="24"/>
        </w:rPr>
        <w:t>,</w:t>
      </w:r>
      <w:r>
        <w:rPr>
          <w:rFonts w:ascii="Arial" w:eastAsia="Arial" w:hAnsi="Arial" w:cs="Arial"/>
          <w:color w:val="000000"/>
          <w:spacing w:val="46"/>
          <w:sz w:val="24"/>
          <w:szCs w:val="24"/>
        </w:rPr>
        <w:t xml:space="preserve"> </w:t>
      </w:r>
      <w:r>
        <w:rPr>
          <w:rFonts w:ascii="Arial" w:eastAsia="Arial" w:hAnsi="Arial" w:cs="Arial"/>
          <w:color w:val="000000"/>
          <w:spacing w:val="2"/>
          <w:sz w:val="24"/>
          <w:szCs w:val="24"/>
        </w:rPr>
        <w:t>f</w:t>
      </w:r>
      <w:r>
        <w:rPr>
          <w:rFonts w:ascii="Arial" w:eastAsia="Arial" w:hAnsi="Arial" w:cs="Arial"/>
          <w:color w:val="000000"/>
          <w:sz w:val="24"/>
          <w:szCs w:val="24"/>
        </w:rPr>
        <w:t>ir</w:t>
      </w:r>
      <w:r>
        <w:rPr>
          <w:rFonts w:ascii="Arial" w:eastAsia="Arial" w:hAnsi="Arial" w:cs="Arial"/>
          <w:color w:val="000000"/>
          <w:spacing w:val="1"/>
          <w:sz w:val="24"/>
          <w:szCs w:val="24"/>
        </w:rPr>
        <w:t>m</w:t>
      </w:r>
      <w:r>
        <w:rPr>
          <w:rFonts w:ascii="Arial" w:eastAsia="Arial" w:hAnsi="Arial" w:cs="Arial"/>
          <w:color w:val="000000"/>
          <w:sz w:val="24"/>
          <w:szCs w:val="24"/>
        </w:rPr>
        <w:t>s</w:t>
      </w:r>
      <w:r>
        <w:rPr>
          <w:rFonts w:ascii="Arial" w:eastAsia="Arial" w:hAnsi="Arial" w:cs="Arial"/>
          <w:color w:val="000000"/>
          <w:spacing w:val="52"/>
          <w:sz w:val="24"/>
          <w:szCs w:val="24"/>
        </w:rPr>
        <w:t xml:space="preserve"> </w:t>
      </w:r>
      <w:r>
        <w:rPr>
          <w:rFonts w:ascii="Arial" w:eastAsia="Arial" w:hAnsi="Arial" w:cs="Arial"/>
          <w:color w:val="000000"/>
          <w:sz w:val="24"/>
          <w:szCs w:val="24"/>
        </w:rPr>
        <w:t>like</w:t>
      </w:r>
      <w:r>
        <w:rPr>
          <w:rFonts w:ascii="Arial" w:eastAsia="Arial" w:hAnsi="Arial" w:cs="Arial"/>
          <w:color w:val="000000"/>
          <w:spacing w:val="48"/>
          <w:sz w:val="24"/>
          <w:szCs w:val="24"/>
        </w:rPr>
        <w:t xml:space="preserve"> </w:t>
      </w:r>
      <w:r>
        <w:rPr>
          <w:rFonts w:ascii="Arial" w:eastAsia="Arial" w:hAnsi="Arial" w:cs="Arial"/>
          <w:color w:val="000000"/>
          <w:spacing w:val="-1"/>
          <w:sz w:val="24"/>
          <w:szCs w:val="24"/>
        </w:rPr>
        <w:t>P</w:t>
      </w:r>
      <w:r>
        <w:rPr>
          <w:rFonts w:ascii="Arial" w:eastAsia="Arial" w:hAnsi="Arial" w:cs="Arial"/>
          <w:color w:val="000000"/>
          <w:sz w:val="24"/>
          <w:szCs w:val="24"/>
        </w:rPr>
        <w:t>hill</w:t>
      </w:r>
      <w:r>
        <w:rPr>
          <w:rFonts w:ascii="Arial" w:eastAsia="Arial" w:hAnsi="Arial" w:cs="Arial"/>
          <w:color w:val="000000"/>
          <w:spacing w:val="-1"/>
          <w:sz w:val="24"/>
          <w:szCs w:val="24"/>
        </w:rPr>
        <w:t>i</w:t>
      </w:r>
      <w:r>
        <w:rPr>
          <w:rFonts w:ascii="Arial" w:eastAsia="Arial" w:hAnsi="Arial" w:cs="Arial"/>
          <w:color w:val="000000"/>
          <w:sz w:val="24"/>
          <w:szCs w:val="24"/>
        </w:rPr>
        <w:t>ps,</w:t>
      </w:r>
      <w:r>
        <w:rPr>
          <w:rFonts w:ascii="Arial" w:eastAsia="Arial" w:hAnsi="Arial" w:cs="Arial"/>
          <w:color w:val="000000"/>
          <w:spacing w:val="48"/>
          <w:sz w:val="24"/>
          <w:szCs w:val="24"/>
        </w:rPr>
        <w:t xml:space="preserve"> </w:t>
      </w:r>
      <w:r>
        <w:rPr>
          <w:rFonts w:ascii="Arial" w:eastAsia="Arial" w:hAnsi="Arial" w:cs="Arial"/>
          <w:color w:val="000000"/>
          <w:sz w:val="24"/>
          <w:szCs w:val="24"/>
        </w:rPr>
        <w:t>HL</w:t>
      </w:r>
      <w:r>
        <w:rPr>
          <w:rFonts w:ascii="Arial" w:eastAsia="Arial" w:hAnsi="Arial" w:cs="Arial"/>
          <w:color w:val="000000"/>
          <w:spacing w:val="2"/>
          <w:sz w:val="24"/>
          <w:szCs w:val="24"/>
        </w:rPr>
        <w:t>L</w:t>
      </w:r>
      <w:r>
        <w:rPr>
          <w:rFonts w:ascii="Arial" w:eastAsia="Arial" w:hAnsi="Arial" w:cs="Arial"/>
          <w:color w:val="000000"/>
          <w:sz w:val="24"/>
          <w:szCs w:val="24"/>
        </w:rPr>
        <w:t>,</w:t>
      </w:r>
      <w:r>
        <w:rPr>
          <w:rFonts w:ascii="Arial" w:eastAsia="Arial" w:hAnsi="Arial" w:cs="Arial"/>
          <w:color w:val="000000"/>
          <w:spacing w:val="48"/>
          <w:sz w:val="24"/>
          <w:szCs w:val="24"/>
        </w:rPr>
        <w:t xml:space="preserve"> </w:t>
      </w:r>
      <w:r>
        <w:rPr>
          <w:rFonts w:ascii="Arial" w:eastAsia="Arial" w:hAnsi="Arial" w:cs="Arial"/>
          <w:color w:val="000000"/>
          <w:sz w:val="24"/>
          <w:szCs w:val="24"/>
        </w:rPr>
        <w:t>Gl</w:t>
      </w:r>
      <w:r>
        <w:rPr>
          <w:rFonts w:ascii="Arial" w:eastAsia="Arial" w:hAnsi="Arial" w:cs="Arial"/>
          <w:color w:val="000000"/>
          <w:spacing w:val="1"/>
          <w:sz w:val="24"/>
          <w:szCs w:val="24"/>
        </w:rPr>
        <w:t>a</w:t>
      </w:r>
      <w:r>
        <w:rPr>
          <w:rFonts w:ascii="Arial" w:eastAsia="Arial" w:hAnsi="Arial" w:cs="Arial"/>
          <w:color w:val="000000"/>
          <w:spacing w:val="-1"/>
          <w:sz w:val="24"/>
          <w:szCs w:val="24"/>
        </w:rPr>
        <w:t>x</w:t>
      </w:r>
      <w:r>
        <w:rPr>
          <w:rFonts w:ascii="Arial" w:eastAsia="Arial" w:hAnsi="Arial" w:cs="Arial"/>
          <w:color w:val="000000"/>
          <w:sz w:val="24"/>
          <w:szCs w:val="24"/>
        </w:rPr>
        <w:t>o,</w:t>
      </w:r>
      <w:r>
        <w:rPr>
          <w:rFonts w:ascii="Arial" w:eastAsia="Arial" w:hAnsi="Arial" w:cs="Arial"/>
          <w:color w:val="000000"/>
          <w:spacing w:val="48"/>
          <w:sz w:val="24"/>
          <w:szCs w:val="24"/>
        </w:rPr>
        <w:t xml:space="preserve"> </w:t>
      </w:r>
      <w:r>
        <w:rPr>
          <w:rFonts w:ascii="Arial" w:eastAsia="Arial" w:hAnsi="Arial" w:cs="Arial"/>
          <w:color w:val="000000"/>
          <w:spacing w:val="-1"/>
          <w:sz w:val="24"/>
          <w:szCs w:val="24"/>
        </w:rPr>
        <w:t>S</w:t>
      </w:r>
      <w:r>
        <w:rPr>
          <w:rFonts w:ascii="Arial" w:eastAsia="Arial" w:hAnsi="Arial" w:cs="Arial"/>
          <w:color w:val="000000"/>
          <w:sz w:val="24"/>
          <w:szCs w:val="24"/>
        </w:rPr>
        <w:t>o</w:t>
      </w:r>
      <w:r>
        <w:rPr>
          <w:rFonts w:ascii="Arial" w:eastAsia="Arial" w:hAnsi="Arial" w:cs="Arial"/>
          <w:color w:val="000000"/>
          <w:spacing w:val="1"/>
          <w:sz w:val="24"/>
          <w:szCs w:val="24"/>
        </w:rPr>
        <w:t>n</w:t>
      </w:r>
      <w:r>
        <w:rPr>
          <w:rFonts w:ascii="Arial" w:eastAsia="Arial" w:hAnsi="Arial" w:cs="Arial"/>
          <w:color w:val="000000"/>
          <w:spacing w:val="-2"/>
          <w:sz w:val="24"/>
          <w:szCs w:val="24"/>
        </w:rPr>
        <w:t>y</w:t>
      </w:r>
      <w:r>
        <w:rPr>
          <w:rFonts w:ascii="Arial" w:eastAsia="Arial" w:hAnsi="Arial" w:cs="Arial"/>
          <w:color w:val="000000"/>
          <w:sz w:val="24"/>
          <w:szCs w:val="24"/>
        </w:rPr>
        <w:t>,</w:t>
      </w:r>
      <w:r>
        <w:rPr>
          <w:rFonts w:ascii="Arial" w:eastAsia="Arial" w:hAnsi="Arial" w:cs="Arial"/>
          <w:color w:val="000000"/>
          <w:spacing w:val="48"/>
          <w:sz w:val="24"/>
          <w:szCs w:val="24"/>
        </w:rPr>
        <w:t xml:space="preserve"> </w:t>
      </w:r>
      <w:r>
        <w:rPr>
          <w:rFonts w:ascii="Arial" w:eastAsia="Arial" w:hAnsi="Arial" w:cs="Arial"/>
          <w:color w:val="000000"/>
          <w:sz w:val="24"/>
          <w:szCs w:val="24"/>
        </w:rPr>
        <w:t>c</w:t>
      </w:r>
      <w:r>
        <w:rPr>
          <w:rFonts w:ascii="Arial" w:eastAsia="Arial" w:hAnsi="Arial" w:cs="Arial"/>
          <w:color w:val="000000"/>
          <w:spacing w:val="1"/>
          <w:sz w:val="24"/>
          <w:szCs w:val="24"/>
        </w:rPr>
        <w:t>o</w:t>
      </w:r>
      <w:r>
        <w:rPr>
          <w:rFonts w:ascii="Arial" w:eastAsia="Arial" w:hAnsi="Arial" w:cs="Arial"/>
          <w:color w:val="000000"/>
          <w:sz w:val="24"/>
          <w:szCs w:val="24"/>
        </w:rPr>
        <w:t>ca cola,</w:t>
      </w:r>
      <w:r>
        <w:rPr>
          <w:rFonts w:ascii="Arial" w:eastAsia="Arial" w:hAnsi="Arial" w:cs="Arial"/>
          <w:color w:val="000000"/>
          <w:spacing w:val="1"/>
          <w:sz w:val="24"/>
          <w:szCs w:val="24"/>
        </w:rPr>
        <w:t xml:space="preserve"> </w:t>
      </w:r>
      <w:r>
        <w:rPr>
          <w:rFonts w:ascii="Arial" w:eastAsia="Arial" w:hAnsi="Arial" w:cs="Arial"/>
          <w:color w:val="000000"/>
          <w:sz w:val="24"/>
          <w:szCs w:val="24"/>
        </w:rPr>
        <w:t>Pepsi,</w:t>
      </w:r>
      <w:r>
        <w:rPr>
          <w:rFonts w:ascii="Arial" w:eastAsia="Arial" w:hAnsi="Arial" w:cs="Arial"/>
          <w:color w:val="000000"/>
          <w:spacing w:val="-1"/>
          <w:sz w:val="24"/>
          <w:szCs w:val="24"/>
        </w:rPr>
        <w:t xml:space="preserve"> </w:t>
      </w:r>
      <w:r>
        <w:rPr>
          <w:rFonts w:ascii="Arial" w:eastAsia="Arial" w:hAnsi="Arial" w:cs="Arial"/>
          <w:color w:val="000000"/>
          <w:sz w:val="24"/>
          <w:szCs w:val="24"/>
        </w:rPr>
        <w:t>e</w:t>
      </w:r>
      <w:r>
        <w:rPr>
          <w:rFonts w:ascii="Arial" w:eastAsia="Arial" w:hAnsi="Arial" w:cs="Arial"/>
          <w:color w:val="000000"/>
          <w:spacing w:val="1"/>
          <w:sz w:val="24"/>
          <w:szCs w:val="24"/>
        </w:rPr>
        <w:t>n</w:t>
      </w:r>
      <w:r>
        <w:rPr>
          <w:rFonts w:ascii="Arial" w:eastAsia="Arial" w:hAnsi="Arial" w:cs="Arial"/>
          <w:color w:val="000000"/>
          <w:sz w:val="24"/>
          <w:szCs w:val="24"/>
        </w:rPr>
        <w:t>joy</w:t>
      </w:r>
      <w:r>
        <w:rPr>
          <w:rFonts w:ascii="Arial" w:eastAsia="Arial" w:hAnsi="Arial" w:cs="Arial"/>
          <w:color w:val="000000"/>
          <w:spacing w:val="-1"/>
          <w:sz w:val="24"/>
          <w:szCs w:val="24"/>
        </w:rPr>
        <w:t xml:space="preserve"> </w:t>
      </w:r>
      <w:r>
        <w:rPr>
          <w:rFonts w:ascii="Arial" w:eastAsia="Arial" w:hAnsi="Arial" w:cs="Arial"/>
          <w:color w:val="000000"/>
          <w:sz w:val="24"/>
          <w:szCs w:val="24"/>
        </w:rPr>
        <w:t>int</w:t>
      </w:r>
      <w:r>
        <w:rPr>
          <w:rFonts w:ascii="Arial" w:eastAsia="Arial" w:hAnsi="Arial" w:cs="Arial"/>
          <w:color w:val="000000"/>
          <w:spacing w:val="1"/>
          <w:sz w:val="24"/>
          <w:szCs w:val="24"/>
        </w:rPr>
        <w:t>e</w:t>
      </w:r>
      <w:r>
        <w:rPr>
          <w:rFonts w:ascii="Arial" w:eastAsia="Arial" w:hAnsi="Arial" w:cs="Arial"/>
          <w:color w:val="000000"/>
          <w:spacing w:val="-2"/>
          <w:sz w:val="24"/>
          <w:szCs w:val="24"/>
        </w:rPr>
        <w:t>r</w:t>
      </w:r>
      <w:r>
        <w:rPr>
          <w:rFonts w:ascii="Arial" w:eastAsia="Arial" w:hAnsi="Arial" w:cs="Arial"/>
          <w:color w:val="000000"/>
          <w:sz w:val="24"/>
          <w:szCs w:val="24"/>
        </w:rPr>
        <w:t>national reputation.</w:t>
      </w:r>
    </w:p>
    <w:p w14:paraId="4C4131D5" w14:textId="77777777" w:rsidR="00526E2F" w:rsidRDefault="00526E2F" w:rsidP="00526E2F">
      <w:pPr>
        <w:spacing w:after="35" w:line="240" w:lineRule="exact"/>
        <w:rPr>
          <w:rFonts w:ascii="Arial" w:eastAsia="Arial" w:hAnsi="Arial" w:cs="Arial"/>
          <w:sz w:val="24"/>
          <w:szCs w:val="24"/>
        </w:rPr>
      </w:pPr>
    </w:p>
    <w:p w14:paraId="7C21A34C" w14:textId="77777777" w:rsidR="00526E2F" w:rsidRDefault="00526E2F" w:rsidP="00526E2F">
      <w:pPr>
        <w:spacing w:after="0" w:line="240" w:lineRule="auto"/>
        <w:ind w:left="819" w:right="-20"/>
        <w:rPr>
          <w:rFonts w:ascii="Arial" w:eastAsia="Arial" w:hAnsi="Arial" w:cs="Arial"/>
          <w:b/>
          <w:bCs/>
          <w:color w:val="000000"/>
          <w:sz w:val="24"/>
          <w:szCs w:val="24"/>
        </w:rPr>
      </w:pPr>
      <w:r>
        <w:rPr>
          <w:rFonts w:ascii="Arial" w:eastAsia="Arial" w:hAnsi="Arial" w:cs="Arial"/>
          <w:b/>
          <w:bCs/>
          <w:color w:val="000000"/>
          <w:sz w:val="24"/>
          <w:szCs w:val="24"/>
        </w:rPr>
        <w:t>2)</w:t>
      </w:r>
      <w:r>
        <w:rPr>
          <w:rFonts w:ascii="Arial" w:eastAsia="Arial" w:hAnsi="Arial" w:cs="Arial"/>
          <w:color w:val="000000"/>
          <w:sz w:val="24"/>
          <w:szCs w:val="24"/>
        </w:rPr>
        <w:t xml:space="preserve"> </w:t>
      </w:r>
      <w:r>
        <w:rPr>
          <w:rFonts w:ascii="Arial" w:eastAsia="Arial" w:hAnsi="Arial" w:cs="Arial"/>
          <w:b/>
          <w:bCs/>
          <w:color w:val="000000"/>
          <w:sz w:val="24"/>
          <w:szCs w:val="24"/>
        </w:rPr>
        <w:t>Optimum</w:t>
      </w:r>
      <w:r>
        <w:rPr>
          <w:rFonts w:ascii="Arial" w:eastAsia="Arial" w:hAnsi="Arial" w:cs="Arial"/>
          <w:color w:val="000000"/>
          <w:spacing w:val="1"/>
          <w:sz w:val="24"/>
          <w:szCs w:val="24"/>
        </w:rPr>
        <w:t xml:space="preserve"> </w:t>
      </w:r>
      <w:r>
        <w:rPr>
          <w:rFonts w:ascii="Arial" w:eastAsia="Arial" w:hAnsi="Arial" w:cs="Arial"/>
          <w:b/>
          <w:bCs/>
          <w:color w:val="000000"/>
          <w:sz w:val="24"/>
          <w:szCs w:val="24"/>
        </w:rPr>
        <w:t>Product</w:t>
      </w:r>
      <w:r>
        <w:rPr>
          <w:rFonts w:ascii="Arial" w:eastAsia="Arial" w:hAnsi="Arial" w:cs="Arial"/>
          <w:b/>
          <w:bCs/>
          <w:color w:val="000000"/>
          <w:spacing w:val="-1"/>
          <w:sz w:val="24"/>
          <w:szCs w:val="24"/>
        </w:rPr>
        <w:t>i</w:t>
      </w:r>
      <w:r>
        <w:rPr>
          <w:rFonts w:ascii="Arial" w:eastAsia="Arial" w:hAnsi="Arial" w:cs="Arial"/>
          <w:b/>
          <w:bCs/>
          <w:color w:val="000000"/>
          <w:sz w:val="24"/>
          <w:szCs w:val="24"/>
        </w:rPr>
        <w:t>on</w:t>
      </w:r>
      <w:r>
        <w:rPr>
          <w:rFonts w:ascii="Arial" w:eastAsia="Arial" w:hAnsi="Arial" w:cs="Arial"/>
          <w:color w:val="000000"/>
          <w:sz w:val="24"/>
          <w:szCs w:val="24"/>
        </w:rPr>
        <w:t xml:space="preserve"> </w:t>
      </w:r>
      <w:r>
        <w:rPr>
          <w:rFonts w:ascii="Arial" w:eastAsia="Arial" w:hAnsi="Arial" w:cs="Arial"/>
          <w:b/>
          <w:bCs/>
          <w:color w:val="000000"/>
          <w:sz w:val="24"/>
          <w:szCs w:val="24"/>
        </w:rPr>
        <w:t>–</w:t>
      </w:r>
    </w:p>
    <w:p w14:paraId="3182A288" w14:textId="77777777" w:rsidR="00526E2F" w:rsidRDefault="00526E2F" w:rsidP="00526E2F">
      <w:pPr>
        <w:spacing w:after="0" w:line="240" w:lineRule="auto"/>
        <w:ind w:left="819" w:right="1646" w:firstLine="720"/>
        <w:jc w:val="both"/>
        <w:rPr>
          <w:rFonts w:ascii="Arial" w:eastAsia="Arial" w:hAnsi="Arial" w:cs="Arial"/>
          <w:color w:val="000000"/>
          <w:sz w:val="24"/>
          <w:szCs w:val="24"/>
        </w:rPr>
      </w:pPr>
      <w:r>
        <w:rPr>
          <w:rFonts w:ascii="Arial" w:eastAsia="Arial" w:hAnsi="Arial" w:cs="Arial"/>
          <w:color w:val="000000"/>
          <w:sz w:val="24"/>
          <w:szCs w:val="24"/>
        </w:rPr>
        <w:t>A</w:t>
      </w:r>
      <w:r>
        <w:rPr>
          <w:rFonts w:ascii="Arial" w:eastAsia="Arial" w:hAnsi="Arial" w:cs="Arial"/>
          <w:color w:val="000000"/>
          <w:spacing w:val="39"/>
          <w:sz w:val="24"/>
          <w:szCs w:val="24"/>
        </w:rPr>
        <w:t xml:space="preserve"> </w:t>
      </w:r>
      <w:r>
        <w:rPr>
          <w:rFonts w:ascii="Arial" w:eastAsia="Arial" w:hAnsi="Arial" w:cs="Arial"/>
          <w:color w:val="000000"/>
          <w:sz w:val="24"/>
          <w:szCs w:val="24"/>
        </w:rPr>
        <w:t>co</w:t>
      </w:r>
      <w:r>
        <w:rPr>
          <w:rFonts w:ascii="Arial" w:eastAsia="Arial" w:hAnsi="Arial" w:cs="Arial"/>
          <w:color w:val="000000"/>
          <w:spacing w:val="2"/>
          <w:sz w:val="24"/>
          <w:szCs w:val="24"/>
        </w:rPr>
        <w:t>m</w:t>
      </w:r>
      <w:r>
        <w:rPr>
          <w:rFonts w:ascii="Arial" w:eastAsia="Arial" w:hAnsi="Arial" w:cs="Arial"/>
          <w:color w:val="000000"/>
          <w:spacing w:val="-1"/>
          <w:sz w:val="24"/>
          <w:szCs w:val="24"/>
        </w:rPr>
        <w:t>p</w:t>
      </w:r>
      <w:r>
        <w:rPr>
          <w:rFonts w:ascii="Arial" w:eastAsia="Arial" w:hAnsi="Arial" w:cs="Arial"/>
          <w:color w:val="000000"/>
          <w:sz w:val="24"/>
          <w:szCs w:val="24"/>
        </w:rPr>
        <w:t>a</w:t>
      </w:r>
      <w:r>
        <w:rPr>
          <w:rFonts w:ascii="Arial" w:eastAsia="Arial" w:hAnsi="Arial" w:cs="Arial"/>
          <w:color w:val="000000"/>
          <w:spacing w:val="1"/>
          <w:sz w:val="24"/>
          <w:szCs w:val="24"/>
        </w:rPr>
        <w:t>n</w:t>
      </w:r>
      <w:r>
        <w:rPr>
          <w:rFonts w:ascii="Arial" w:eastAsia="Arial" w:hAnsi="Arial" w:cs="Arial"/>
          <w:color w:val="000000"/>
          <w:sz w:val="24"/>
          <w:szCs w:val="24"/>
        </w:rPr>
        <w:t>y</w:t>
      </w:r>
      <w:r>
        <w:rPr>
          <w:rFonts w:ascii="Arial" w:eastAsia="Arial" w:hAnsi="Arial" w:cs="Arial"/>
          <w:color w:val="000000"/>
          <w:spacing w:val="36"/>
          <w:sz w:val="24"/>
          <w:szCs w:val="24"/>
        </w:rPr>
        <w:t xml:space="preserve"> </w:t>
      </w:r>
      <w:r>
        <w:rPr>
          <w:rFonts w:ascii="Arial" w:eastAsia="Arial" w:hAnsi="Arial" w:cs="Arial"/>
          <w:color w:val="000000"/>
          <w:sz w:val="24"/>
          <w:szCs w:val="24"/>
        </w:rPr>
        <w:t>c</w:t>
      </w:r>
      <w:r>
        <w:rPr>
          <w:rFonts w:ascii="Arial" w:eastAsia="Arial" w:hAnsi="Arial" w:cs="Arial"/>
          <w:color w:val="000000"/>
          <w:spacing w:val="1"/>
          <w:sz w:val="24"/>
          <w:szCs w:val="24"/>
        </w:rPr>
        <w:t>a</w:t>
      </w:r>
      <w:r>
        <w:rPr>
          <w:rFonts w:ascii="Arial" w:eastAsia="Arial" w:hAnsi="Arial" w:cs="Arial"/>
          <w:color w:val="000000"/>
          <w:sz w:val="24"/>
          <w:szCs w:val="24"/>
        </w:rPr>
        <w:t>n</w:t>
      </w:r>
      <w:r>
        <w:rPr>
          <w:rFonts w:ascii="Arial" w:eastAsia="Arial" w:hAnsi="Arial" w:cs="Arial"/>
          <w:color w:val="000000"/>
          <w:spacing w:val="39"/>
          <w:sz w:val="24"/>
          <w:szCs w:val="24"/>
        </w:rPr>
        <w:t xml:space="preserve"> </w:t>
      </w:r>
      <w:r>
        <w:rPr>
          <w:rFonts w:ascii="Arial" w:eastAsia="Arial" w:hAnsi="Arial" w:cs="Arial"/>
          <w:color w:val="000000"/>
          <w:spacing w:val="1"/>
          <w:sz w:val="24"/>
          <w:szCs w:val="24"/>
        </w:rPr>
        <w:t>e</w:t>
      </w:r>
      <w:r>
        <w:rPr>
          <w:rFonts w:ascii="Arial" w:eastAsia="Arial" w:hAnsi="Arial" w:cs="Arial"/>
          <w:color w:val="000000"/>
          <w:spacing w:val="-1"/>
          <w:sz w:val="24"/>
          <w:szCs w:val="24"/>
        </w:rPr>
        <w:t>x</w:t>
      </w:r>
      <w:r>
        <w:rPr>
          <w:rFonts w:ascii="Arial" w:eastAsia="Arial" w:hAnsi="Arial" w:cs="Arial"/>
          <w:color w:val="000000"/>
          <w:sz w:val="24"/>
          <w:szCs w:val="24"/>
        </w:rPr>
        <w:t>port</w:t>
      </w:r>
      <w:r>
        <w:rPr>
          <w:rFonts w:ascii="Arial" w:eastAsia="Arial" w:hAnsi="Arial" w:cs="Arial"/>
          <w:color w:val="000000"/>
          <w:spacing w:val="38"/>
          <w:sz w:val="24"/>
          <w:szCs w:val="24"/>
        </w:rPr>
        <w:t xml:space="preserve"> </w:t>
      </w:r>
      <w:r>
        <w:rPr>
          <w:rFonts w:ascii="Arial" w:eastAsia="Arial" w:hAnsi="Arial" w:cs="Arial"/>
          <w:color w:val="000000"/>
          <w:sz w:val="24"/>
          <w:szCs w:val="24"/>
        </w:rPr>
        <w:t>its</w:t>
      </w:r>
      <w:r>
        <w:rPr>
          <w:rFonts w:ascii="Arial" w:eastAsia="Arial" w:hAnsi="Arial" w:cs="Arial"/>
          <w:color w:val="000000"/>
          <w:spacing w:val="39"/>
          <w:sz w:val="24"/>
          <w:szCs w:val="24"/>
        </w:rPr>
        <w:t xml:space="preserve"> </w:t>
      </w:r>
      <w:r>
        <w:rPr>
          <w:rFonts w:ascii="Arial" w:eastAsia="Arial" w:hAnsi="Arial" w:cs="Arial"/>
          <w:color w:val="000000"/>
          <w:spacing w:val="1"/>
          <w:sz w:val="24"/>
          <w:szCs w:val="24"/>
        </w:rPr>
        <w:t>e</w:t>
      </w:r>
      <w:r>
        <w:rPr>
          <w:rFonts w:ascii="Arial" w:eastAsia="Arial" w:hAnsi="Arial" w:cs="Arial"/>
          <w:color w:val="000000"/>
          <w:spacing w:val="-2"/>
          <w:sz w:val="24"/>
          <w:szCs w:val="24"/>
        </w:rPr>
        <w:t>x</w:t>
      </w:r>
      <w:r>
        <w:rPr>
          <w:rFonts w:ascii="Arial" w:eastAsia="Arial" w:hAnsi="Arial" w:cs="Arial"/>
          <w:color w:val="000000"/>
          <w:sz w:val="24"/>
          <w:szCs w:val="24"/>
        </w:rPr>
        <w:t>cess</w:t>
      </w:r>
      <w:r>
        <w:rPr>
          <w:rFonts w:ascii="Arial" w:eastAsia="Arial" w:hAnsi="Arial" w:cs="Arial"/>
          <w:color w:val="000000"/>
          <w:spacing w:val="39"/>
          <w:sz w:val="24"/>
          <w:szCs w:val="24"/>
        </w:rPr>
        <w:t xml:space="preserve"> </w:t>
      </w:r>
      <w:r>
        <w:rPr>
          <w:rFonts w:ascii="Arial" w:eastAsia="Arial" w:hAnsi="Arial" w:cs="Arial"/>
          <w:color w:val="000000"/>
          <w:spacing w:val="1"/>
          <w:sz w:val="24"/>
          <w:szCs w:val="24"/>
        </w:rPr>
        <w:t>p</w:t>
      </w:r>
      <w:r>
        <w:rPr>
          <w:rFonts w:ascii="Arial" w:eastAsia="Arial" w:hAnsi="Arial" w:cs="Arial"/>
          <w:color w:val="000000"/>
          <w:sz w:val="24"/>
          <w:szCs w:val="24"/>
        </w:rPr>
        <w:t>ro</w:t>
      </w:r>
      <w:r>
        <w:rPr>
          <w:rFonts w:ascii="Arial" w:eastAsia="Arial" w:hAnsi="Arial" w:cs="Arial"/>
          <w:color w:val="000000"/>
          <w:spacing w:val="1"/>
          <w:sz w:val="24"/>
          <w:szCs w:val="24"/>
        </w:rPr>
        <w:t>d</w:t>
      </w:r>
      <w:r>
        <w:rPr>
          <w:rFonts w:ascii="Arial" w:eastAsia="Arial" w:hAnsi="Arial" w:cs="Arial"/>
          <w:color w:val="000000"/>
          <w:sz w:val="24"/>
          <w:szCs w:val="24"/>
        </w:rPr>
        <w:t>uction</w:t>
      </w:r>
      <w:r>
        <w:rPr>
          <w:rFonts w:ascii="Arial" w:eastAsia="Arial" w:hAnsi="Arial" w:cs="Arial"/>
          <w:color w:val="000000"/>
          <w:spacing w:val="38"/>
          <w:sz w:val="24"/>
          <w:szCs w:val="24"/>
        </w:rPr>
        <w:t xml:space="preserve"> </w:t>
      </w:r>
      <w:r>
        <w:rPr>
          <w:rFonts w:ascii="Arial" w:eastAsia="Arial" w:hAnsi="Arial" w:cs="Arial"/>
          <w:color w:val="000000"/>
          <w:sz w:val="24"/>
          <w:szCs w:val="24"/>
        </w:rPr>
        <w:t>a</w:t>
      </w:r>
      <w:r>
        <w:rPr>
          <w:rFonts w:ascii="Arial" w:eastAsia="Arial" w:hAnsi="Arial" w:cs="Arial"/>
          <w:color w:val="000000"/>
          <w:spacing w:val="1"/>
          <w:sz w:val="24"/>
          <w:szCs w:val="24"/>
        </w:rPr>
        <w:t>f</w:t>
      </w:r>
      <w:r>
        <w:rPr>
          <w:rFonts w:ascii="Arial" w:eastAsia="Arial" w:hAnsi="Arial" w:cs="Arial"/>
          <w:color w:val="000000"/>
          <w:sz w:val="24"/>
          <w:szCs w:val="24"/>
        </w:rPr>
        <w:t>t</w:t>
      </w:r>
      <w:r>
        <w:rPr>
          <w:rFonts w:ascii="Arial" w:eastAsia="Arial" w:hAnsi="Arial" w:cs="Arial"/>
          <w:color w:val="000000"/>
          <w:spacing w:val="2"/>
          <w:sz w:val="24"/>
          <w:szCs w:val="24"/>
        </w:rPr>
        <w:t>e</w:t>
      </w:r>
      <w:r>
        <w:rPr>
          <w:rFonts w:ascii="Arial" w:eastAsia="Arial" w:hAnsi="Arial" w:cs="Arial"/>
          <w:color w:val="000000"/>
          <w:sz w:val="24"/>
          <w:szCs w:val="24"/>
        </w:rPr>
        <w:t>r</w:t>
      </w:r>
      <w:r>
        <w:rPr>
          <w:rFonts w:ascii="Arial" w:eastAsia="Arial" w:hAnsi="Arial" w:cs="Arial"/>
          <w:color w:val="000000"/>
          <w:spacing w:val="38"/>
          <w:sz w:val="24"/>
          <w:szCs w:val="24"/>
        </w:rPr>
        <w:t xml:space="preserve"> </w:t>
      </w:r>
      <w:r>
        <w:rPr>
          <w:rFonts w:ascii="Arial" w:eastAsia="Arial" w:hAnsi="Arial" w:cs="Arial"/>
          <w:color w:val="000000"/>
          <w:sz w:val="24"/>
          <w:szCs w:val="24"/>
        </w:rPr>
        <w:t>meet</w:t>
      </w:r>
      <w:r>
        <w:rPr>
          <w:rFonts w:ascii="Arial" w:eastAsia="Arial" w:hAnsi="Arial" w:cs="Arial"/>
          <w:color w:val="000000"/>
          <w:spacing w:val="-1"/>
          <w:sz w:val="24"/>
          <w:szCs w:val="24"/>
        </w:rPr>
        <w:t>i</w:t>
      </w:r>
      <w:r>
        <w:rPr>
          <w:rFonts w:ascii="Arial" w:eastAsia="Arial" w:hAnsi="Arial" w:cs="Arial"/>
          <w:color w:val="000000"/>
          <w:sz w:val="24"/>
          <w:szCs w:val="24"/>
        </w:rPr>
        <w:t>ng d</w:t>
      </w:r>
      <w:r>
        <w:rPr>
          <w:rFonts w:ascii="Arial" w:eastAsia="Arial" w:hAnsi="Arial" w:cs="Arial"/>
          <w:color w:val="000000"/>
          <w:spacing w:val="1"/>
          <w:sz w:val="24"/>
          <w:szCs w:val="24"/>
        </w:rPr>
        <w:t>o</w:t>
      </w:r>
      <w:r>
        <w:rPr>
          <w:rFonts w:ascii="Arial" w:eastAsia="Arial" w:hAnsi="Arial" w:cs="Arial"/>
          <w:color w:val="000000"/>
          <w:sz w:val="24"/>
          <w:szCs w:val="24"/>
        </w:rPr>
        <w:t>mestic</w:t>
      </w:r>
      <w:r>
        <w:rPr>
          <w:rFonts w:ascii="Arial" w:eastAsia="Arial" w:hAnsi="Arial" w:cs="Arial"/>
          <w:color w:val="000000"/>
          <w:spacing w:val="5"/>
          <w:sz w:val="24"/>
          <w:szCs w:val="24"/>
        </w:rPr>
        <w:t xml:space="preserve"> </w:t>
      </w:r>
      <w:r>
        <w:rPr>
          <w:rFonts w:ascii="Arial" w:eastAsia="Arial" w:hAnsi="Arial" w:cs="Arial"/>
          <w:color w:val="000000"/>
          <w:spacing w:val="1"/>
          <w:sz w:val="24"/>
          <w:szCs w:val="24"/>
        </w:rPr>
        <w:t>d</w:t>
      </w:r>
      <w:r>
        <w:rPr>
          <w:rFonts w:ascii="Arial" w:eastAsia="Arial" w:hAnsi="Arial" w:cs="Arial"/>
          <w:color w:val="000000"/>
          <w:spacing w:val="-1"/>
          <w:sz w:val="24"/>
          <w:szCs w:val="24"/>
        </w:rPr>
        <w:t>e</w:t>
      </w:r>
      <w:r>
        <w:rPr>
          <w:rFonts w:ascii="Arial" w:eastAsia="Arial" w:hAnsi="Arial" w:cs="Arial"/>
          <w:color w:val="000000"/>
          <w:sz w:val="24"/>
          <w:szCs w:val="24"/>
        </w:rPr>
        <w:t>man</w:t>
      </w:r>
      <w:r>
        <w:rPr>
          <w:rFonts w:ascii="Arial" w:eastAsia="Arial" w:hAnsi="Arial" w:cs="Arial"/>
          <w:color w:val="000000"/>
          <w:spacing w:val="1"/>
          <w:sz w:val="24"/>
          <w:szCs w:val="24"/>
        </w:rPr>
        <w:t>d</w:t>
      </w:r>
      <w:r>
        <w:rPr>
          <w:rFonts w:ascii="Arial" w:eastAsia="Arial" w:hAnsi="Arial" w:cs="Arial"/>
          <w:color w:val="000000"/>
          <w:sz w:val="24"/>
          <w:szCs w:val="24"/>
        </w:rPr>
        <w:t>.</w:t>
      </w:r>
      <w:r>
        <w:rPr>
          <w:rFonts w:ascii="Arial" w:eastAsia="Arial" w:hAnsi="Arial" w:cs="Arial"/>
          <w:color w:val="000000"/>
          <w:spacing w:val="3"/>
          <w:sz w:val="24"/>
          <w:szCs w:val="24"/>
        </w:rPr>
        <w:t xml:space="preserve"> </w:t>
      </w:r>
      <w:r>
        <w:rPr>
          <w:rFonts w:ascii="Arial" w:eastAsia="Arial" w:hAnsi="Arial" w:cs="Arial"/>
          <w:color w:val="000000"/>
          <w:sz w:val="24"/>
          <w:szCs w:val="24"/>
        </w:rPr>
        <w:t>Thus,</w:t>
      </w:r>
      <w:r>
        <w:rPr>
          <w:rFonts w:ascii="Arial" w:eastAsia="Arial" w:hAnsi="Arial" w:cs="Arial"/>
          <w:color w:val="000000"/>
          <w:spacing w:val="5"/>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e</w:t>
      </w:r>
      <w:r>
        <w:rPr>
          <w:rFonts w:ascii="Arial" w:eastAsia="Arial" w:hAnsi="Arial" w:cs="Arial"/>
          <w:color w:val="000000"/>
          <w:spacing w:val="6"/>
          <w:sz w:val="24"/>
          <w:szCs w:val="24"/>
        </w:rPr>
        <w:t xml:space="preserve"> </w:t>
      </w:r>
      <w:r>
        <w:rPr>
          <w:rFonts w:ascii="Arial" w:eastAsia="Arial" w:hAnsi="Arial" w:cs="Arial"/>
          <w:color w:val="000000"/>
          <w:sz w:val="24"/>
          <w:szCs w:val="24"/>
        </w:rPr>
        <w:t>pr</w:t>
      </w:r>
      <w:r>
        <w:rPr>
          <w:rFonts w:ascii="Arial" w:eastAsia="Arial" w:hAnsi="Arial" w:cs="Arial"/>
          <w:color w:val="000000"/>
          <w:spacing w:val="-1"/>
          <w:sz w:val="24"/>
          <w:szCs w:val="24"/>
        </w:rPr>
        <w:t>o</w:t>
      </w:r>
      <w:r>
        <w:rPr>
          <w:rFonts w:ascii="Arial" w:eastAsia="Arial" w:hAnsi="Arial" w:cs="Arial"/>
          <w:color w:val="000000"/>
          <w:sz w:val="24"/>
          <w:szCs w:val="24"/>
        </w:rPr>
        <w:t>d</w:t>
      </w:r>
      <w:r>
        <w:rPr>
          <w:rFonts w:ascii="Arial" w:eastAsia="Arial" w:hAnsi="Arial" w:cs="Arial"/>
          <w:color w:val="000000"/>
          <w:spacing w:val="1"/>
          <w:sz w:val="24"/>
          <w:szCs w:val="24"/>
        </w:rPr>
        <w:t>u</w:t>
      </w:r>
      <w:r>
        <w:rPr>
          <w:rFonts w:ascii="Arial" w:eastAsia="Arial" w:hAnsi="Arial" w:cs="Arial"/>
          <w:color w:val="000000"/>
          <w:sz w:val="24"/>
          <w:szCs w:val="24"/>
        </w:rPr>
        <w:t>cti</w:t>
      </w:r>
      <w:r>
        <w:rPr>
          <w:rFonts w:ascii="Arial" w:eastAsia="Arial" w:hAnsi="Arial" w:cs="Arial"/>
          <w:color w:val="000000"/>
          <w:spacing w:val="-1"/>
          <w:sz w:val="24"/>
          <w:szCs w:val="24"/>
        </w:rPr>
        <w:t>o</w:t>
      </w:r>
      <w:r>
        <w:rPr>
          <w:rFonts w:ascii="Arial" w:eastAsia="Arial" w:hAnsi="Arial" w:cs="Arial"/>
          <w:color w:val="000000"/>
          <w:sz w:val="24"/>
          <w:szCs w:val="24"/>
        </w:rPr>
        <w:t>n</w:t>
      </w:r>
      <w:r>
        <w:rPr>
          <w:rFonts w:ascii="Arial" w:eastAsia="Arial" w:hAnsi="Arial" w:cs="Arial"/>
          <w:color w:val="000000"/>
          <w:spacing w:val="5"/>
          <w:sz w:val="24"/>
          <w:szCs w:val="24"/>
        </w:rPr>
        <w:t xml:space="preserve"> </w:t>
      </w:r>
      <w:r>
        <w:rPr>
          <w:rFonts w:ascii="Arial" w:eastAsia="Arial" w:hAnsi="Arial" w:cs="Arial"/>
          <w:color w:val="000000"/>
          <w:sz w:val="24"/>
          <w:szCs w:val="24"/>
        </w:rPr>
        <w:t>c</w:t>
      </w:r>
      <w:r>
        <w:rPr>
          <w:rFonts w:ascii="Arial" w:eastAsia="Arial" w:hAnsi="Arial" w:cs="Arial"/>
          <w:color w:val="000000"/>
          <w:spacing w:val="1"/>
          <w:sz w:val="24"/>
          <w:szCs w:val="24"/>
        </w:rPr>
        <w:t>a</w:t>
      </w:r>
      <w:r>
        <w:rPr>
          <w:rFonts w:ascii="Arial" w:eastAsia="Arial" w:hAnsi="Arial" w:cs="Arial"/>
          <w:color w:val="000000"/>
          <w:sz w:val="24"/>
          <w:szCs w:val="24"/>
        </w:rPr>
        <w:t>n</w:t>
      </w:r>
      <w:r>
        <w:rPr>
          <w:rFonts w:ascii="Arial" w:eastAsia="Arial" w:hAnsi="Arial" w:cs="Arial"/>
          <w:color w:val="000000"/>
          <w:spacing w:val="3"/>
          <w:sz w:val="24"/>
          <w:szCs w:val="24"/>
        </w:rPr>
        <w:t xml:space="preserve"> </w:t>
      </w:r>
      <w:r>
        <w:rPr>
          <w:rFonts w:ascii="Arial" w:eastAsia="Arial" w:hAnsi="Arial" w:cs="Arial"/>
          <w:color w:val="000000"/>
          <w:sz w:val="24"/>
          <w:szCs w:val="24"/>
        </w:rPr>
        <w:t>be</w:t>
      </w:r>
      <w:r>
        <w:rPr>
          <w:rFonts w:ascii="Arial" w:eastAsia="Arial" w:hAnsi="Arial" w:cs="Arial"/>
          <w:color w:val="000000"/>
          <w:spacing w:val="5"/>
          <w:sz w:val="24"/>
          <w:szCs w:val="24"/>
        </w:rPr>
        <w:t xml:space="preserve"> </w:t>
      </w:r>
      <w:r>
        <w:rPr>
          <w:rFonts w:ascii="Arial" w:eastAsia="Arial" w:hAnsi="Arial" w:cs="Arial"/>
          <w:color w:val="000000"/>
          <w:sz w:val="24"/>
          <w:szCs w:val="24"/>
        </w:rPr>
        <w:t>carried</w:t>
      </w:r>
      <w:r>
        <w:rPr>
          <w:rFonts w:ascii="Arial" w:eastAsia="Arial" w:hAnsi="Arial" w:cs="Arial"/>
          <w:color w:val="000000"/>
          <w:spacing w:val="5"/>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n</w:t>
      </w:r>
      <w:r>
        <w:rPr>
          <w:rFonts w:ascii="Arial" w:eastAsia="Arial" w:hAnsi="Arial" w:cs="Arial"/>
          <w:color w:val="000000"/>
          <w:spacing w:val="14"/>
          <w:sz w:val="24"/>
          <w:szCs w:val="24"/>
        </w:rPr>
        <w:t xml:space="preserve"> </w:t>
      </w:r>
      <w:r>
        <w:rPr>
          <w:rFonts w:ascii="Arial" w:eastAsia="Arial" w:hAnsi="Arial" w:cs="Arial"/>
          <w:color w:val="000000"/>
          <w:sz w:val="24"/>
          <w:szCs w:val="24"/>
        </w:rPr>
        <w:t>up</w:t>
      </w:r>
      <w:r>
        <w:rPr>
          <w:rFonts w:ascii="Arial" w:eastAsia="Arial" w:hAnsi="Arial" w:cs="Arial"/>
          <w:color w:val="000000"/>
          <w:spacing w:val="5"/>
          <w:sz w:val="24"/>
          <w:szCs w:val="24"/>
        </w:rPr>
        <w:t xml:space="preserve"> </w:t>
      </w:r>
      <w:r>
        <w:rPr>
          <w:rFonts w:ascii="Arial" w:eastAsia="Arial" w:hAnsi="Arial" w:cs="Arial"/>
          <w:color w:val="000000"/>
          <w:sz w:val="24"/>
          <w:szCs w:val="24"/>
        </w:rPr>
        <w:t>to</w:t>
      </w:r>
      <w:r>
        <w:rPr>
          <w:rFonts w:ascii="Arial" w:eastAsia="Arial" w:hAnsi="Arial" w:cs="Arial"/>
          <w:color w:val="000000"/>
          <w:spacing w:val="7"/>
          <w:sz w:val="24"/>
          <w:szCs w:val="24"/>
        </w:rPr>
        <w:t xml:space="preserve"> </w:t>
      </w:r>
      <w:r>
        <w:rPr>
          <w:rFonts w:ascii="Arial" w:eastAsia="Arial" w:hAnsi="Arial" w:cs="Arial"/>
          <w:color w:val="000000"/>
          <w:spacing w:val="-1"/>
          <w:sz w:val="24"/>
          <w:szCs w:val="24"/>
        </w:rPr>
        <w:t>t</w:t>
      </w:r>
      <w:r>
        <w:rPr>
          <w:rFonts w:ascii="Arial" w:eastAsia="Arial" w:hAnsi="Arial" w:cs="Arial"/>
          <w:color w:val="000000"/>
          <w:sz w:val="24"/>
          <w:szCs w:val="24"/>
        </w:rPr>
        <w:t>he o</w:t>
      </w:r>
      <w:r>
        <w:rPr>
          <w:rFonts w:ascii="Arial" w:eastAsia="Arial" w:hAnsi="Arial" w:cs="Arial"/>
          <w:color w:val="000000"/>
          <w:spacing w:val="1"/>
          <w:sz w:val="24"/>
          <w:szCs w:val="24"/>
        </w:rPr>
        <w:t>p</w:t>
      </w:r>
      <w:r>
        <w:rPr>
          <w:rFonts w:ascii="Arial" w:eastAsia="Arial" w:hAnsi="Arial" w:cs="Arial"/>
          <w:color w:val="000000"/>
          <w:sz w:val="24"/>
          <w:szCs w:val="24"/>
        </w:rPr>
        <w:t>tim</w:t>
      </w:r>
      <w:r>
        <w:rPr>
          <w:rFonts w:ascii="Arial" w:eastAsia="Arial" w:hAnsi="Arial" w:cs="Arial"/>
          <w:color w:val="000000"/>
          <w:spacing w:val="-1"/>
          <w:sz w:val="24"/>
          <w:szCs w:val="24"/>
        </w:rPr>
        <w:t>u</w:t>
      </w:r>
      <w:r>
        <w:rPr>
          <w:rFonts w:ascii="Arial" w:eastAsia="Arial" w:hAnsi="Arial" w:cs="Arial"/>
          <w:color w:val="000000"/>
          <w:sz w:val="24"/>
          <w:szCs w:val="24"/>
        </w:rPr>
        <w:t>m</w:t>
      </w:r>
      <w:r>
        <w:rPr>
          <w:rFonts w:ascii="Arial" w:eastAsia="Arial" w:hAnsi="Arial" w:cs="Arial"/>
          <w:color w:val="000000"/>
          <w:spacing w:val="17"/>
          <w:sz w:val="24"/>
          <w:szCs w:val="24"/>
        </w:rPr>
        <w:t xml:space="preserve"> </w:t>
      </w:r>
      <w:r>
        <w:rPr>
          <w:rFonts w:ascii="Arial" w:eastAsia="Arial" w:hAnsi="Arial" w:cs="Arial"/>
          <w:color w:val="000000"/>
          <w:spacing w:val="1"/>
          <w:sz w:val="24"/>
          <w:szCs w:val="24"/>
        </w:rPr>
        <w:t>p</w:t>
      </w:r>
      <w:r>
        <w:rPr>
          <w:rFonts w:ascii="Arial" w:eastAsia="Arial" w:hAnsi="Arial" w:cs="Arial"/>
          <w:color w:val="000000"/>
          <w:sz w:val="24"/>
          <w:szCs w:val="24"/>
        </w:rPr>
        <w:t>roduction</w:t>
      </w:r>
      <w:r>
        <w:rPr>
          <w:rFonts w:ascii="Arial" w:eastAsia="Arial" w:hAnsi="Arial" w:cs="Arial"/>
          <w:color w:val="000000"/>
          <w:spacing w:val="18"/>
          <w:sz w:val="24"/>
          <w:szCs w:val="24"/>
        </w:rPr>
        <w:t xml:space="preserve"> </w:t>
      </w:r>
      <w:r>
        <w:rPr>
          <w:rFonts w:ascii="Arial" w:eastAsia="Arial" w:hAnsi="Arial" w:cs="Arial"/>
          <w:color w:val="000000"/>
          <w:spacing w:val="-1"/>
          <w:sz w:val="24"/>
          <w:szCs w:val="24"/>
        </w:rPr>
        <w:t>c</w:t>
      </w:r>
      <w:r>
        <w:rPr>
          <w:rFonts w:ascii="Arial" w:eastAsia="Arial" w:hAnsi="Arial" w:cs="Arial"/>
          <w:color w:val="000000"/>
          <w:sz w:val="24"/>
          <w:szCs w:val="24"/>
        </w:rPr>
        <w:t>ap</w:t>
      </w:r>
      <w:r>
        <w:rPr>
          <w:rFonts w:ascii="Arial" w:eastAsia="Arial" w:hAnsi="Arial" w:cs="Arial"/>
          <w:color w:val="000000"/>
          <w:spacing w:val="1"/>
          <w:sz w:val="24"/>
          <w:szCs w:val="24"/>
        </w:rPr>
        <w:t>a</w:t>
      </w:r>
      <w:r>
        <w:rPr>
          <w:rFonts w:ascii="Arial" w:eastAsia="Arial" w:hAnsi="Arial" w:cs="Arial"/>
          <w:color w:val="000000"/>
          <w:spacing w:val="3"/>
          <w:sz w:val="24"/>
          <w:szCs w:val="24"/>
        </w:rPr>
        <w:t>c</w:t>
      </w:r>
      <w:r>
        <w:rPr>
          <w:rFonts w:ascii="Arial" w:eastAsia="Arial" w:hAnsi="Arial" w:cs="Arial"/>
          <w:color w:val="000000"/>
          <w:sz w:val="24"/>
          <w:szCs w:val="24"/>
        </w:rPr>
        <w:t>it</w:t>
      </w:r>
      <w:r>
        <w:rPr>
          <w:rFonts w:ascii="Arial" w:eastAsia="Arial" w:hAnsi="Arial" w:cs="Arial"/>
          <w:color w:val="000000"/>
          <w:spacing w:val="-1"/>
          <w:sz w:val="24"/>
          <w:szCs w:val="24"/>
        </w:rPr>
        <w:t>y</w:t>
      </w:r>
      <w:r>
        <w:rPr>
          <w:rFonts w:ascii="Arial" w:eastAsia="Arial" w:hAnsi="Arial" w:cs="Arial"/>
          <w:color w:val="000000"/>
          <w:sz w:val="24"/>
          <w:szCs w:val="24"/>
        </w:rPr>
        <w:t>.</w:t>
      </w:r>
      <w:r>
        <w:rPr>
          <w:rFonts w:ascii="Arial" w:eastAsia="Arial" w:hAnsi="Arial" w:cs="Arial"/>
          <w:color w:val="000000"/>
          <w:spacing w:val="16"/>
          <w:sz w:val="24"/>
          <w:szCs w:val="24"/>
        </w:rPr>
        <w:t xml:space="preserve"> </w:t>
      </w:r>
      <w:r>
        <w:rPr>
          <w:rFonts w:ascii="Arial" w:eastAsia="Arial" w:hAnsi="Arial" w:cs="Arial"/>
          <w:color w:val="000000"/>
          <w:sz w:val="24"/>
          <w:szCs w:val="24"/>
        </w:rPr>
        <w:t>This</w:t>
      </w:r>
      <w:r>
        <w:rPr>
          <w:rFonts w:ascii="Arial" w:eastAsia="Arial" w:hAnsi="Arial" w:cs="Arial"/>
          <w:color w:val="000000"/>
          <w:spacing w:val="19"/>
          <w:sz w:val="24"/>
          <w:szCs w:val="24"/>
        </w:rPr>
        <w:t xml:space="preserve"> </w:t>
      </w:r>
      <w:r>
        <w:rPr>
          <w:rFonts w:ascii="Arial" w:eastAsia="Arial" w:hAnsi="Arial" w:cs="Arial"/>
          <w:color w:val="000000"/>
          <w:spacing w:val="-2"/>
          <w:sz w:val="24"/>
          <w:szCs w:val="24"/>
        </w:rPr>
        <w:t>w</w:t>
      </w:r>
      <w:r>
        <w:rPr>
          <w:rFonts w:ascii="Arial" w:eastAsia="Arial" w:hAnsi="Arial" w:cs="Arial"/>
          <w:color w:val="000000"/>
          <w:sz w:val="24"/>
          <w:szCs w:val="24"/>
        </w:rPr>
        <w:t>ill</w:t>
      </w:r>
      <w:r>
        <w:rPr>
          <w:rFonts w:ascii="Arial" w:eastAsia="Arial" w:hAnsi="Arial" w:cs="Arial"/>
          <w:color w:val="000000"/>
          <w:spacing w:val="17"/>
          <w:sz w:val="24"/>
          <w:szCs w:val="24"/>
        </w:rPr>
        <w:t xml:space="preserve"> </w:t>
      </w:r>
      <w:r>
        <w:rPr>
          <w:rFonts w:ascii="Arial" w:eastAsia="Arial" w:hAnsi="Arial" w:cs="Arial"/>
          <w:color w:val="000000"/>
          <w:sz w:val="24"/>
          <w:szCs w:val="24"/>
        </w:rPr>
        <w:t>res</w:t>
      </w:r>
      <w:r>
        <w:rPr>
          <w:rFonts w:ascii="Arial" w:eastAsia="Arial" w:hAnsi="Arial" w:cs="Arial"/>
          <w:color w:val="000000"/>
          <w:spacing w:val="1"/>
          <w:sz w:val="24"/>
          <w:szCs w:val="24"/>
        </w:rPr>
        <w:t>u</w:t>
      </w:r>
      <w:r>
        <w:rPr>
          <w:rFonts w:ascii="Arial" w:eastAsia="Arial" w:hAnsi="Arial" w:cs="Arial"/>
          <w:color w:val="000000"/>
          <w:sz w:val="24"/>
          <w:szCs w:val="24"/>
        </w:rPr>
        <w:t>lt</w:t>
      </w:r>
      <w:r>
        <w:rPr>
          <w:rFonts w:ascii="Arial" w:eastAsia="Arial" w:hAnsi="Arial" w:cs="Arial"/>
          <w:color w:val="000000"/>
          <w:spacing w:val="17"/>
          <w:sz w:val="24"/>
          <w:szCs w:val="24"/>
        </w:rPr>
        <w:t xml:space="preserve"> </w:t>
      </w:r>
      <w:r>
        <w:rPr>
          <w:rFonts w:ascii="Arial" w:eastAsia="Arial" w:hAnsi="Arial" w:cs="Arial"/>
          <w:color w:val="000000"/>
          <w:sz w:val="24"/>
          <w:szCs w:val="24"/>
        </w:rPr>
        <w:t>in</w:t>
      </w:r>
      <w:r>
        <w:rPr>
          <w:rFonts w:ascii="Arial" w:eastAsia="Arial" w:hAnsi="Arial" w:cs="Arial"/>
          <w:color w:val="000000"/>
          <w:spacing w:val="17"/>
          <w:sz w:val="24"/>
          <w:szCs w:val="24"/>
        </w:rPr>
        <w:t xml:space="preserve"> </w:t>
      </w:r>
      <w:r>
        <w:rPr>
          <w:rFonts w:ascii="Arial" w:eastAsia="Arial" w:hAnsi="Arial" w:cs="Arial"/>
          <w:color w:val="000000"/>
          <w:spacing w:val="1"/>
          <w:sz w:val="24"/>
          <w:szCs w:val="24"/>
        </w:rPr>
        <w:t>e</w:t>
      </w:r>
      <w:r>
        <w:rPr>
          <w:rFonts w:ascii="Arial" w:eastAsia="Arial" w:hAnsi="Arial" w:cs="Arial"/>
          <w:color w:val="000000"/>
          <w:sz w:val="24"/>
          <w:szCs w:val="24"/>
        </w:rPr>
        <w:t>c</w:t>
      </w:r>
      <w:r>
        <w:rPr>
          <w:rFonts w:ascii="Arial" w:eastAsia="Arial" w:hAnsi="Arial" w:cs="Arial"/>
          <w:color w:val="000000"/>
          <w:spacing w:val="1"/>
          <w:sz w:val="24"/>
          <w:szCs w:val="24"/>
        </w:rPr>
        <w:t>o</w:t>
      </w:r>
      <w:r>
        <w:rPr>
          <w:rFonts w:ascii="Arial" w:eastAsia="Arial" w:hAnsi="Arial" w:cs="Arial"/>
          <w:color w:val="000000"/>
          <w:spacing w:val="-1"/>
          <w:sz w:val="24"/>
          <w:szCs w:val="24"/>
        </w:rPr>
        <w:t>n</w:t>
      </w:r>
      <w:r>
        <w:rPr>
          <w:rFonts w:ascii="Arial" w:eastAsia="Arial" w:hAnsi="Arial" w:cs="Arial"/>
          <w:color w:val="000000"/>
          <w:sz w:val="24"/>
          <w:szCs w:val="24"/>
        </w:rPr>
        <w:t>o</w:t>
      </w:r>
      <w:r>
        <w:rPr>
          <w:rFonts w:ascii="Arial" w:eastAsia="Arial" w:hAnsi="Arial" w:cs="Arial"/>
          <w:color w:val="000000"/>
          <w:spacing w:val="1"/>
          <w:sz w:val="24"/>
          <w:szCs w:val="24"/>
        </w:rPr>
        <w:t>m</w:t>
      </w:r>
      <w:r>
        <w:rPr>
          <w:rFonts w:ascii="Arial" w:eastAsia="Arial" w:hAnsi="Arial" w:cs="Arial"/>
          <w:color w:val="000000"/>
          <w:sz w:val="24"/>
          <w:szCs w:val="24"/>
        </w:rPr>
        <w:t>ies</w:t>
      </w:r>
      <w:r>
        <w:rPr>
          <w:rFonts w:ascii="Arial" w:eastAsia="Arial" w:hAnsi="Arial" w:cs="Arial"/>
          <w:color w:val="000000"/>
          <w:spacing w:val="16"/>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f</w:t>
      </w:r>
      <w:r>
        <w:rPr>
          <w:rFonts w:ascii="Arial" w:eastAsia="Arial" w:hAnsi="Arial" w:cs="Arial"/>
          <w:color w:val="000000"/>
          <w:spacing w:val="19"/>
          <w:sz w:val="24"/>
          <w:szCs w:val="24"/>
        </w:rPr>
        <w:t xml:space="preserve"> </w:t>
      </w:r>
      <w:proofErr w:type="gramStart"/>
      <w:r>
        <w:rPr>
          <w:rFonts w:ascii="Arial" w:eastAsia="Arial" w:hAnsi="Arial" w:cs="Arial"/>
          <w:color w:val="000000"/>
          <w:sz w:val="24"/>
          <w:szCs w:val="24"/>
        </w:rPr>
        <w:t>lar</w:t>
      </w:r>
      <w:r>
        <w:rPr>
          <w:rFonts w:ascii="Arial" w:eastAsia="Arial" w:hAnsi="Arial" w:cs="Arial"/>
          <w:color w:val="000000"/>
          <w:spacing w:val="-1"/>
          <w:sz w:val="24"/>
          <w:szCs w:val="24"/>
        </w:rPr>
        <w:t>g</w:t>
      </w:r>
      <w:r>
        <w:rPr>
          <w:rFonts w:ascii="Arial" w:eastAsia="Arial" w:hAnsi="Arial" w:cs="Arial"/>
          <w:color w:val="000000"/>
          <w:sz w:val="24"/>
          <w:szCs w:val="24"/>
        </w:rPr>
        <w:t>e scale</w:t>
      </w:r>
      <w:proofErr w:type="gramEnd"/>
      <w:r>
        <w:rPr>
          <w:rFonts w:ascii="Arial" w:eastAsia="Arial" w:hAnsi="Arial" w:cs="Arial"/>
          <w:color w:val="000000"/>
          <w:spacing w:val="1"/>
          <w:sz w:val="24"/>
          <w:szCs w:val="24"/>
        </w:rPr>
        <w:t xml:space="preserve"> p</w:t>
      </w:r>
      <w:r>
        <w:rPr>
          <w:rFonts w:ascii="Arial" w:eastAsia="Arial" w:hAnsi="Arial" w:cs="Arial"/>
          <w:color w:val="000000"/>
          <w:sz w:val="24"/>
          <w:szCs w:val="24"/>
        </w:rPr>
        <w:t>r</w:t>
      </w:r>
      <w:r>
        <w:rPr>
          <w:rFonts w:ascii="Arial" w:eastAsia="Arial" w:hAnsi="Arial" w:cs="Arial"/>
          <w:color w:val="000000"/>
          <w:spacing w:val="-1"/>
          <w:sz w:val="24"/>
          <w:szCs w:val="24"/>
        </w:rPr>
        <w:t>o</w:t>
      </w:r>
      <w:r>
        <w:rPr>
          <w:rFonts w:ascii="Arial" w:eastAsia="Arial" w:hAnsi="Arial" w:cs="Arial"/>
          <w:color w:val="000000"/>
          <w:sz w:val="24"/>
          <w:szCs w:val="24"/>
        </w:rPr>
        <w:t>duction.</w:t>
      </w:r>
    </w:p>
    <w:p w14:paraId="7BA2020F" w14:textId="77777777" w:rsidR="00526E2F" w:rsidRDefault="00526E2F" w:rsidP="00526E2F">
      <w:pPr>
        <w:spacing w:after="35" w:line="240" w:lineRule="exact"/>
        <w:rPr>
          <w:rFonts w:ascii="Arial" w:eastAsia="Arial" w:hAnsi="Arial" w:cs="Arial"/>
          <w:sz w:val="24"/>
          <w:szCs w:val="24"/>
        </w:rPr>
      </w:pPr>
    </w:p>
    <w:p w14:paraId="113604AB" w14:textId="77777777" w:rsidR="00526E2F" w:rsidRDefault="00526E2F" w:rsidP="00526E2F">
      <w:pPr>
        <w:spacing w:after="0" w:line="240" w:lineRule="auto"/>
        <w:ind w:left="819" w:right="-20"/>
        <w:rPr>
          <w:rFonts w:ascii="Arial" w:eastAsia="Arial" w:hAnsi="Arial" w:cs="Arial"/>
          <w:b/>
          <w:bCs/>
          <w:color w:val="000000"/>
          <w:sz w:val="24"/>
          <w:szCs w:val="24"/>
        </w:rPr>
      </w:pPr>
      <w:r>
        <w:rPr>
          <w:rFonts w:ascii="Arial" w:eastAsia="Arial" w:hAnsi="Arial" w:cs="Arial"/>
          <w:b/>
          <w:bCs/>
          <w:color w:val="000000"/>
          <w:sz w:val="24"/>
          <w:szCs w:val="24"/>
        </w:rPr>
        <w:t>3)</w:t>
      </w:r>
      <w:r>
        <w:rPr>
          <w:rFonts w:ascii="Arial" w:eastAsia="Arial" w:hAnsi="Arial" w:cs="Arial"/>
          <w:color w:val="000000"/>
          <w:sz w:val="24"/>
          <w:szCs w:val="24"/>
        </w:rPr>
        <w:t xml:space="preserve"> </w:t>
      </w:r>
      <w:r>
        <w:rPr>
          <w:rFonts w:ascii="Arial" w:eastAsia="Arial" w:hAnsi="Arial" w:cs="Arial"/>
          <w:b/>
          <w:bCs/>
          <w:color w:val="000000"/>
          <w:spacing w:val="1"/>
          <w:sz w:val="24"/>
          <w:szCs w:val="24"/>
        </w:rPr>
        <w:t>S</w:t>
      </w:r>
      <w:r>
        <w:rPr>
          <w:rFonts w:ascii="Arial" w:eastAsia="Arial" w:hAnsi="Arial" w:cs="Arial"/>
          <w:b/>
          <w:bCs/>
          <w:color w:val="000000"/>
          <w:sz w:val="24"/>
          <w:szCs w:val="24"/>
        </w:rPr>
        <w:t>pre</w:t>
      </w:r>
      <w:r>
        <w:rPr>
          <w:rFonts w:ascii="Arial" w:eastAsia="Arial" w:hAnsi="Arial" w:cs="Arial"/>
          <w:b/>
          <w:bCs/>
          <w:color w:val="000000"/>
          <w:spacing w:val="1"/>
          <w:sz w:val="24"/>
          <w:szCs w:val="24"/>
        </w:rPr>
        <w:t>a</w:t>
      </w:r>
      <w:r>
        <w:rPr>
          <w:rFonts w:ascii="Arial" w:eastAsia="Arial" w:hAnsi="Arial" w:cs="Arial"/>
          <w:b/>
          <w:bCs/>
          <w:color w:val="000000"/>
          <w:sz w:val="24"/>
          <w:szCs w:val="24"/>
        </w:rPr>
        <w:t>ding</w:t>
      </w:r>
      <w:r>
        <w:rPr>
          <w:rFonts w:ascii="Arial" w:eastAsia="Arial" w:hAnsi="Arial" w:cs="Arial"/>
          <w:color w:val="000000"/>
          <w:spacing w:val="-1"/>
          <w:sz w:val="24"/>
          <w:szCs w:val="24"/>
        </w:rPr>
        <w:t xml:space="preserve"> </w:t>
      </w:r>
      <w:r>
        <w:rPr>
          <w:rFonts w:ascii="Arial" w:eastAsia="Arial" w:hAnsi="Arial" w:cs="Arial"/>
          <w:b/>
          <w:bCs/>
          <w:color w:val="000000"/>
          <w:sz w:val="24"/>
          <w:szCs w:val="24"/>
        </w:rPr>
        <w:t>of</w:t>
      </w:r>
      <w:r>
        <w:rPr>
          <w:rFonts w:ascii="Arial" w:eastAsia="Arial" w:hAnsi="Arial" w:cs="Arial"/>
          <w:color w:val="000000"/>
          <w:sz w:val="24"/>
          <w:szCs w:val="24"/>
        </w:rPr>
        <w:t xml:space="preserve"> </w:t>
      </w:r>
      <w:r>
        <w:rPr>
          <w:rFonts w:ascii="Arial" w:eastAsia="Arial" w:hAnsi="Arial" w:cs="Arial"/>
          <w:b/>
          <w:bCs/>
          <w:color w:val="000000"/>
          <w:sz w:val="24"/>
          <w:szCs w:val="24"/>
        </w:rPr>
        <w:t>Risk</w:t>
      </w:r>
      <w:r>
        <w:rPr>
          <w:rFonts w:ascii="Arial" w:eastAsia="Arial" w:hAnsi="Arial" w:cs="Arial"/>
          <w:color w:val="000000"/>
          <w:sz w:val="24"/>
          <w:szCs w:val="24"/>
        </w:rPr>
        <w:t xml:space="preserve"> </w:t>
      </w:r>
      <w:r>
        <w:rPr>
          <w:rFonts w:ascii="Arial" w:eastAsia="Arial" w:hAnsi="Arial" w:cs="Arial"/>
          <w:b/>
          <w:bCs/>
          <w:color w:val="000000"/>
          <w:sz w:val="24"/>
          <w:szCs w:val="24"/>
        </w:rPr>
        <w:t>–</w:t>
      </w:r>
    </w:p>
    <w:p w14:paraId="605DDA7A" w14:textId="77777777" w:rsidR="00526E2F" w:rsidRDefault="00526E2F" w:rsidP="00526E2F">
      <w:pPr>
        <w:spacing w:after="0" w:line="240" w:lineRule="auto"/>
        <w:ind w:left="819" w:right="1650" w:firstLine="720"/>
        <w:jc w:val="both"/>
        <w:rPr>
          <w:rFonts w:ascii="Arial" w:eastAsia="Arial" w:hAnsi="Arial" w:cs="Arial"/>
          <w:color w:val="000000"/>
          <w:sz w:val="24"/>
          <w:szCs w:val="24"/>
        </w:rPr>
      </w:pPr>
      <w:r>
        <w:rPr>
          <w:rFonts w:ascii="Arial" w:eastAsia="Arial" w:hAnsi="Arial" w:cs="Arial"/>
          <w:color w:val="000000"/>
          <w:sz w:val="24"/>
          <w:szCs w:val="24"/>
        </w:rPr>
        <w:t>A</w:t>
      </w:r>
      <w:r>
        <w:rPr>
          <w:rFonts w:ascii="Arial" w:eastAsia="Arial" w:hAnsi="Arial" w:cs="Arial"/>
          <w:color w:val="000000"/>
          <w:spacing w:val="12"/>
          <w:sz w:val="24"/>
          <w:szCs w:val="24"/>
        </w:rPr>
        <w:t xml:space="preserve"> </w:t>
      </w:r>
      <w:r>
        <w:rPr>
          <w:rFonts w:ascii="Arial" w:eastAsia="Arial" w:hAnsi="Arial" w:cs="Arial"/>
          <w:color w:val="000000"/>
          <w:spacing w:val="3"/>
          <w:sz w:val="24"/>
          <w:szCs w:val="24"/>
        </w:rPr>
        <w:t>f</w:t>
      </w:r>
      <w:r>
        <w:rPr>
          <w:rFonts w:ascii="Arial" w:eastAsia="Arial" w:hAnsi="Arial" w:cs="Arial"/>
          <w:color w:val="000000"/>
          <w:sz w:val="24"/>
          <w:szCs w:val="24"/>
        </w:rPr>
        <w:t>irm</w:t>
      </w:r>
      <w:r>
        <w:rPr>
          <w:rFonts w:ascii="Arial" w:eastAsia="Arial" w:hAnsi="Arial" w:cs="Arial"/>
          <w:color w:val="000000"/>
          <w:spacing w:val="12"/>
          <w:sz w:val="24"/>
          <w:szCs w:val="24"/>
        </w:rPr>
        <w:t xml:space="preserve"> </w:t>
      </w:r>
      <w:r>
        <w:rPr>
          <w:rFonts w:ascii="Arial" w:eastAsia="Arial" w:hAnsi="Arial" w:cs="Arial"/>
          <w:color w:val="000000"/>
          <w:spacing w:val="1"/>
          <w:sz w:val="24"/>
          <w:szCs w:val="24"/>
        </w:rPr>
        <w:t>en</w:t>
      </w:r>
      <w:r>
        <w:rPr>
          <w:rFonts w:ascii="Arial" w:eastAsia="Arial" w:hAnsi="Arial" w:cs="Arial"/>
          <w:color w:val="000000"/>
          <w:spacing w:val="-1"/>
          <w:sz w:val="24"/>
          <w:szCs w:val="24"/>
        </w:rPr>
        <w:t>g</w:t>
      </w:r>
      <w:r>
        <w:rPr>
          <w:rFonts w:ascii="Arial" w:eastAsia="Arial" w:hAnsi="Arial" w:cs="Arial"/>
          <w:color w:val="000000"/>
          <w:sz w:val="24"/>
          <w:szCs w:val="24"/>
        </w:rPr>
        <w:t>aged</w:t>
      </w:r>
      <w:r>
        <w:rPr>
          <w:rFonts w:ascii="Arial" w:eastAsia="Arial" w:hAnsi="Arial" w:cs="Arial"/>
          <w:color w:val="000000"/>
          <w:spacing w:val="15"/>
          <w:sz w:val="24"/>
          <w:szCs w:val="24"/>
        </w:rPr>
        <w:t xml:space="preserve"> </w:t>
      </w:r>
      <w:r>
        <w:rPr>
          <w:rFonts w:ascii="Arial" w:eastAsia="Arial" w:hAnsi="Arial" w:cs="Arial"/>
          <w:color w:val="000000"/>
          <w:sz w:val="24"/>
          <w:szCs w:val="24"/>
        </w:rPr>
        <w:t>in</w:t>
      </w:r>
      <w:r>
        <w:rPr>
          <w:rFonts w:ascii="Arial" w:eastAsia="Arial" w:hAnsi="Arial" w:cs="Arial"/>
          <w:color w:val="000000"/>
          <w:spacing w:val="13"/>
          <w:sz w:val="24"/>
          <w:szCs w:val="24"/>
        </w:rPr>
        <w:t xml:space="preserve"> </w:t>
      </w:r>
      <w:r>
        <w:rPr>
          <w:rFonts w:ascii="Arial" w:eastAsia="Arial" w:hAnsi="Arial" w:cs="Arial"/>
          <w:color w:val="000000"/>
          <w:sz w:val="24"/>
          <w:szCs w:val="24"/>
        </w:rPr>
        <w:t>dom</w:t>
      </w:r>
      <w:r>
        <w:rPr>
          <w:rFonts w:ascii="Arial" w:eastAsia="Arial" w:hAnsi="Arial" w:cs="Arial"/>
          <w:color w:val="000000"/>
          <w:spacing w:val="1"/>
          <w:sz w:val="24"/>
          <w:szCs w:val="24"/>
        </w:rPr>
        <w:t>e</w:t>
      </w:r>
      <w:r>
        <w:rPr>
          <w:rFonts w:ascii="Arial" w:eastAsia="Arial" w:hAnsi="Arial" w:cs="Arial"/>
          <w:color w:val="000000"/>
          <w:sz w:val="24"/>
          <w:szCs w:val="24"/>
        </w:rPr>
        <w:t>stic</w:t>
      </w:r>
      <w:r>
        <w:rPr>
          <w:rFonts w:ascii="Arial" w:eastAsia="Arial" w:hAnsi="Arial" w:cs="Arial"/>
          <w:color w:val="000000"/>
          <w:spacing w:val="12"/>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s</w:t>
      </w:r>
      <w:r>
        <w:rPr>
          <w:rFonts w:ascii="Arial" w:eastAsia="Arial" w:hAnsi="Arial" w:cs="Arial"/>
          <w:color w:val="000000"/>
          <w:spacing w:val="15"/>
          <w:sz w:val="24"/>
          <w:szCs w:val="24"/>
        </w:rPr>
        <w:t xml:space="preserve"> </w:t>
      </w:r>
      <w:r>
        <w:rPr>
          <w:rFonts w:ascii="Arial" w:eastAsia="Arial" w:hAnsi="Arial" w:cs="Arial"/>
          <w:color w:val="000000"/>
          <w:spacing w:val="-2"/>
          <w:sz w:val="24"/>
          <w:szCs w:val="24"/>
        </w:rPr>
        <w:t>w</w:t>
      </w:r>
      <w:r>
        <w:rPr>
          <w:rFonts w:ascii="Arial" w:eastAsia="Arial" w:hAnsi="Arial" w:cs="Arial"/>
          <w:color w:val="000000"/>
          <w:sz w:val="24"/>
          <w:szCs w:val="24"/>
        </w:rPr>
        <w:t>ell</w:t>
      </w:r>
      <w:r>
        <w:rPr>
          <w:rFonts w:ascii="Arial" w:eastAsia="Arial" w:hAnsi="Arial" w:cs="Arial"/>
          <w:color w:val="000000"/>
          <w:spacing w:val="13"/>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s</w:t>
      </w:r>
      <w:r>
        <w:rPr>
          <w:rFonts w:ascii="Arial" w:eastAsia="Arial" w:hAnsi="Arial" w:cs="Arial"/>
          <w:color w:val="000000"/>
          <w:spacing w:val="15"/>
          <w:sz w:val="24"/>
          <w:szCs w:val="24"/>
        </w:rPr>
        <w:t xml:space="preserve"> </w:t>
      </w:r>
      <w:r>
        <w:rPr>
          <w:rFonts w:ascii="Arial" w:eastAsia="Arial" w:hAnsi="Arial" w:cs="Arial"/>
          <w:color w:val="000000"/>
          <w:sz w:val="24"/>
          <w:szCs w:val="24"/>
        </w:rPr>
        <w:t>e</w:t>
      </w:r>
      <w:r>
        <w:rPr>
          <w:rFonts w:ascii="Arial" w:eastAsia="Arial" w:hAnsi="Arial" w:cs="Arial"/>
          <w:color w:val="000000"/>
          <w:spacing w:val="-1"/>
          <w:sz w:val="24"/>
          <w:szCs w:val="24"/>
        </w:rPr>
        <w:t>x</w:t>
      </w:r>
      <w:r>
        <w:rPr>
          <w:rFonts w:ascii="Arial" w:eastAsia="Arial" w:hAnsi="Arial" w:cs="Arial"/>
          <w:color w:val="000000"/>
          <w:sz w:val="24"/>
          <w:szCs w:val="24"/>
        </w:rPr>
        <w:t>port</w:t>
      </w:r>
      <w:r>
        <w:rPr>
          <w:rFonts w:ascii="Arial" w:eastAsia="Arial" w:hAnsi="Arial" w:cs="Arial"/>
          <w:color w:val="000000"/>
          <w:spacing w:val="15"/>
          <w:sz w:val="24"/>
          <w:szCs w:val="24"/>
        </w:rPr>
        <w:t xml:space="preserve"> </w:t>
      </w:r>
      <w:r>
        <w:rPr>
          <w:rFonts w:ascii="Arial" w:eastAsia="Arial" w:hAnsi="Arial" w:cs="Arial"/>
          <w:color w:val="000000"/>
          <w:sz w:val="24"/>
          <w:szCs w:val="24"/>
        </w:rPr>
        <w:t>marketing</w:t>
      </w:r>
      <w:r>
        <w:rPr>
          <w:rFonts w:ascii="Arial" w:eastAsia="Arial" w:hAnsi="Arial" w:cs="Arial"/>
          <w:color w:val="000000"/>
          <w:spacing w:val="14"/>
          <w:sz w:val="24"/>
          <w:szCs w:val="24"/>
        </w:rPr>
        <w:t xml:space="preserve"> </w:t>
      </w:r>
      <w:r>
        <w:rPr>
          <w:rFonts w:ascii="Arial" w:eastAsia="Arial" w:hAnsi="Arial" w:cs="Arial"/>
          <w:color w:val="000000"/>
          <w:sz w:val="24"/>
          <w:szCs w:val="24"/>
        </w:rPr>
        <w:t>can spre</w:t>
      </w:r>
      <w:r>
        <w:rPr>
          <w:rFonts w:ascii="Arial" w:eastAsia="Arial" w:hAnsi="Arial" w:cs="Arial"/>
          <w:color w:val="000000"/>
          <w:spacing w:val="1"/>
          <w:sz w:val="24"/>
          <w:szCs w:val="24"/>
        </w:rPr>
        <w:t>a</w:t>
      </w:r>
      <w:r>
        <w:rPr>
          <w:rFonts w:ascii="Arial" w:eastAsia="Arial" w:hAnsi="Arial" w:cs="Arial"/>
          <w:color w:val="000000"/>
          <w:sz w:val="24"/>
          <w:szCs w:val="24"/>
        </w:rPr>
        <w:t>d</w:t>
      </w:r>
      <w:r>
        <w:rPr>
          <w:rFonts w:ascii="Arial" w:eastAsia="Arial" w:hAnsi="Arial" w:cs="Arial"/>
          <w:color w:val="000000"/>
          <w:spacing w:val="28"/>
          <w:sz w:val="24"/>
          <w:szCs w:val="24"/>
        </w:rPr>
        <w:t xml:space="preserve"> </w:t>
      </w:r>
      <w:r>
        <w:rPr>
          <w:rFonts w:ascii="Arial" w:eastAsia="Arial" w:hAnsi="Arial" w:cs="Arial"/>
          <w:color w:val="000000"/>
          <w:sz w:val="24"/>
          <w:szCs w:val="24"/>
        </w:rPr>
        <w:t>its</w:t>
      </w:r>
      <w:r>
        <w:rPr>
          <w:rFonts w:ascii="Arial" w:eastAsia="Arial" w:hAnsi="Arial" w:cs="Arial"/>
          <w:color w:val="000000"/>
          <w:spacing w:val="26"/>
          <w:sz w:val="24"/>
          <w:szCs w:val="24"/>
        </w:rPr>
        <w:t xml:space="preserve"> </w:t>
      </w:r>
      <w:r>
        <w:rPr>
          <w:rFonts w:ascii="Arial" w:eastAsia="Arial" w:hAnsi="Arial" w:cs="Arial"/>
          <w:color w:val="000000"/>
          <w:sz w:val="24"/>
          <w:szCs w:val="24"/>
        </w:rPr>
        <w:t>marke</w:t>
      </w:r>
      <w:r>
        <w:rPr>
          <w:rFonts w:ascii="Arial" w:eastAsia="Arial" w:hAnsi="Arial" w:cs="Arial"/>
          <w:color w:val="000000"/>
          <w:spacing w:val="1"/>
          <w:sz w:val="24"/>
          <w:szCs w:val="24"/>
        </w:rPr>
        <w:t>t</w:t>
      </w:r>
      <w:r>
        <w:rPr>
          <w:rFonts w:ascii="Arial" w:eastAsia="Arial" w:hAnsi="Arial" w:cs="Arial"/>
          <w:color w:val="000000"/>
          <w:sz w:val="24"/>
          <w:szCs w:val="24"/>
        </w:rPr>
        <w:t>ing</w:t>
      </w:r>
      <w:r>
        <w:rPr>
          <w:rFonts w:ascii="Arial" w:eastAsia="Arial" w:hAnsi="Arial" w:cs="Arial"/>
          <w:color w:val="000000"/>
          <w:spacing w:val="25"/>
          <w:sz w:val="24"/>
          <w:szCs w:val="24"/>
        </w:rPr>
        <w:t xml:space="preserve"> </w:t>
      </w:r>
      <w:r>
        <w:rPr>
          <w:rFonts w:ascii="Arial" w:eastAsia="Arial" w:hAnsi="Arial" w:cs="Arial"/>
          <w:color w:val="000000"/>
          <w:sz w:val="24"/>
          <w:szCs w:val="24"/>
        </w:rPr>
        <w:t>risk</w:t>
      </w:r>
      <w:r>
        <w:rPr>
          <w:rFonts w:ascii="Arial" w:eastAsia="Arial" w:hAnsi="Arial" w:cs="Arial"/>
          <w:color w:val="000000"/>
          <w:spacing w:val="26"/>
          <w:sz w:val="24"/>
          <w:szCs w:val="24"/>
        </w:rPr>
        <w:t xml:space="preserve"> </w:t>
      </w:r>
      <w:r>
        <w:rPr>
          <w:rFonts w:ascii="Arial" w:eastAsia="Arial" w:hAnsi="Arial" w:cs="Arial"/>
          <w:color w:val="000000"/>
          <w:sz w:val="24"/>
          <w:szCs w:val="24"/>
        </w:rPr>
        <w:t>in</w:t>
      </w:r>
      <w:r>
        <w:rPr>
          <w:rFonts w:ascii="Arial" w:eastAsia="Arial" w:hAnsi="Arial" w:cs="Arial"/>
          <w:color w:val="000000"/>
          <w:spacing w:val="27"/>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w</w:t>
      </w:r>
      <w:r>
        <w:rPr>
          <w:rFonts w:ascii="Arial" w:eastAsia="Arial" w:hAnsi="Arial" w:cs="Arial"/>
          <w:color w:val="000000"/>
          <w:sz w:val="24"/>
          <w:szCs w:val="24"/>
        </w:rPr>
        <w:t>o</w:t>
      </w:r>
      <w:r>
        <w:rPr>
          <w:rFonts w:ascii="Arial" w:eastAsia="Arial" w:hAnsi="Arial" w:cs="Arial"/>
          <w:color w:val="000000"/>
          <w:spacing w:val="26"/>
          <w:sz w:val="24"/>
          <w:szCs w:val="24"/>
        </w:rPr>
        <w:t xml:space="preserve"> </w:t>
      </w:r>
      <w:r>
        <w:rPr>
          <w:rFonts w:ascii="Arial" w:eastAsia="Arial" w:hAnsi="Arial" w:cs="Arial"/>
          <w:color w:val="000000"/>
          <w:spacing w:val="1"/>
          <w:sz w:val="24"/>
          <w:szCs w:val="24"/>
        </w:rPr>
        <w:t>pa</w:t>
      </w:r>
      <w:r>
        <w:rPr>
          <w:rFonts w:ascii="Arial" w:eastAsia="Arial" w:hAnsi="Arial" w:cs="Arial"/>
          <w:color w:val="000000"/>
          <w:sz w:val="24"/>
          <w:szCs w:val="24"/>
        </w:rPr>
        <w:t>rts.</w:t>
      </w:r>
      <w:r>
        <w:rPr>
          <w:rFonts w:ascii="Arial" w:eastAsia="Arial" w:hAnsi="Arial" w:cs="Arial"/>
          <w:color w:val="000000"/>
          <w:spacing w:val="26"/>
          <w:sz w:val="24"/>
          <w:szCs w:val="24"/>
        </w:rPr>
        <w:t xml:space="preserve"> </w:t>
      </w:r>
      <w:r>
        <w:rPr>
          <w:rFonts w:ascii="Arial" w:eastAsia="Arial" w:hAnsi="Arial" w:cs="Arial"/>
          <w:color w:val="000000"/>
          <w:spacing w:val="2"/>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e</w:t>
      </w:r>
      <w:r>
        <w:rPr>
          <w:rFonts w:ascii="Arial" w:eastAsia="Arial" w:hAnsi="Arial" w:cs="Arial"/>
          <w:color w:val="000000"/>
          <w:spacing w:val="28"/>
          <w:sz w:val="24"/>
          <w:szCs w:val="24"/>
        </w:rPr>
        <w:t xml:space="preserve"> </w:t>
      </w:r>
      <w:r>
        <w:rPr>
          <w:rFonts w:ascii="Arial" w:eastAsia="Arial" w:hAnsi="Arial" w:cs="Arial"/>
          <w:color w:val="000000"/>
          <w:spacing w:val="-2"/>
          <w:sz w:val="24"/>
          <w:szCs w:val="24"/>
        </w:rPr>
        <w:t>l</w:t>
      </w:r>
      <w:r>
        <w:rPr>
          <w:rFonts w:ascii="Arial" w:eastAsia="Arial" w:hAnsi="Arial" w:cs="Arial"/>
          <w:color w:val="000000"/>
          <w:sz w:val="24"/>
          <w:szCs w:val="24"/>
        </w:rPr>
        <w:t>oss</w:t>
      </w:r>
      <w:r>
        <w:rPr>
          <w:rFonts w:ascii="Arial" w:eastAsia="Arial" w:hAnsi="Arial" w:cs="Arial"/>
          <w:color w:val="000000"/>
          <w:spacing w:val="26"/>
          <w:sz w:val="24"/>
          <w:szCs w:val="24"/>
        </w:rPr>
        <w:t xml:space="preserve"> </w:t>
      </w:r>
      <w:r>
        <w:rPr>
          <w:rFonts w:ascii="Arial" w:eastAsia="Arial" w:hAnsi="Arial" w:cs="Arial"/>
          <w:color w:val="000000"/>
          <w:sz w:val="24"/>
          <w:szCs w:val="24"/>
        </w:rPr>
        <w:t>is</w:t>
      </w:r>
      <w:r>
        <w:rPr>
          <w:rFonts w:ascii="Arial" w:eastAsia="Arial" w:hAnsi="Arial" w:cs="Arial"/>
          <w:color w:val="000000"/>
          <w:spacing w:val="26"/>
          <w:sz w:val="24"/>
          <w:szCs w:val="24"/>
        </w:rPr>
        <w:t xml:space="preserve"> </w:t>
      </w:r>
      <w:r>
        <w:rPr>
          <w:rFonts w:ascii="Arial" w:eastAsia="Arial" w:hAnsi="Arial" w:cs="Arial"/>
          <w:color w:val="000000"/>
          <w:spacing w:val="1"/>
          <w:sz w:val="24"/>
          <w:szCs w:val="24"/>
        </w:rPr>
        <w:t>on</w:t>
      </w:r>
      <w:r>
        <w:rPr>
          <w:rFonts w:ascii="Arial" w:eastAsia="Arial" w:hAnsi="Arial" w:cs="Arial"/>
          <w:color w:val="000000"/>
          <w:sz w:val="24"/>
          <w:szCs w:val="24"/>
        </w:rPr>
        <w:t>e</w:t>
      </w:r>
      <w:r>
        <w:rPr>
          <w:rFonts w:ascii="Arial" w:eastAsia="Arial" w:hAnsi="Arial" w:cs="Arial"/>
          <w:color w:val="000000"/>
          <w:spacing w:val="27"/>
          <w:sz w:val="24"/>
          <w:szCs w:val="24"/>
        </w:rPr>
        <w:t xml:space="preserve"> </w:t>
      </w:r>
      <w:r>
        <w:rPr>
          <w:rFonts w:ascii="Arial" w:eastAsia="Arial" w:hAnsi="Arial" w:cs="Arial"/>
          <w:color w:val="000000"/>
          <w:spacing w:val="1"/>
          <w:sz w:val="24"/>
          <w:szCs w:val="24"/>
        </w:rPr>
        <w:t>pa</w:t>
      </w:r>
      <w:r>
        <w:rPr>
          <w:rFonts w:ascii="Arial" w:eastAsia="Arial" w:hAnsi="Arial" w:cs="Arial"/>
          <w:color w:val="000000"/>
          <w:sz w:val="24"/>
          <w:szCs w:val="24"/>
        </w:rPr>
        <w:t>rt</w:t>
      </w:r>
      <w:r>
        <w:rPr>
          <w:rFonts w:ascii="Arial" w:eastAsia="Arial" w:hAnsi="Arial" w:cs="Arial"/>
          <w:color w:val="000000"/>
          <w:spacing w:val="26"/>
          <w:sz w:val="24"/>
          <w:szCs w:val="24"/>
        </w:rPr>
        <w:t xml:space="preserve"> </w:t>
      </w:r>
      <w:r>
        <w:rPr>
          <w:rFonts w:ascii="Arial" w:eastAsia="Arial" w:hAnsi="Arial" w:cs="Arial"/>
          <w:color w:val="000000"/>
          <w:sz w:val="24"/>
          <w:szCs w:val="24"/>
        </w:rPr>
        <w:t>(i.e.</w:t>
      </w:r>
      <w:r>
        <w:rPr>
          <w:rFonts w:ascii="Arial" w:eastAsia="Arial" w:hAnsi="Arial" w:cs="Arial"/>
          <w:color w:val="000000"/>
          <w:spacing w:val="27"/>
          <w:sz w:val="24"/>
          <w:szCs w:val="24"/>
        </w:rPr>
        <w:t xml:space="preserve"> </w:t>
      </w:r>
      <w:r>
        <w:rPr>
          <w:rFonts w:ascii="Arial" w:eastAsia="Arial" w:hAnsi="Arial" w:cs="Arial"/>
          <w:color w:val="000000"/>
          <w:sz w:val="24"/>
          <w:szCs w:val="24"/>
        </w:rPr>
        <w:t>in o</w:t>
      </w:r>
      <w:r>
        <w:rPr>
          <w:rFonts w:ascii="Arial" w:eastAsia="Arial" w:hAnsi="Arial" w:cs="Arial"/>
          <w:color w:val="000000"/>
          <w:spacing w:val="1"/>
          <w:sz w:val="24"/>
          <w:szCs w:val="24"/>
        </w:rPr>
        <w:t>n</w:t>
      </w:r>
      <w:r>
        <w:rPr>
          <w:rFonts w:ascii="Arial" w:eastAsia="Arial" w:hAnsi="Arial" w:cs="Arial"/>
          <w:color w:val="000000"/>
          <w:sz w:val="24"/>
          <w:szCs w:val="24"/>
        </w:rPr>
        <w:t>e</w:t>
      </w:r>
      <w:r>
        <w:rPr>
          <w:rFonts w:ascii="Arial" w:eastAsia="Arial" w:hAnsi="Arial" w:cs="Arial"/>
          <w:color w:val="000000"/>
          <w:spacing w:val="8"/>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rea</w:t>
      </w:r>
      <w:r>
        <w:rPr>
          <w:rFonts w:ascii="Arial" w:eastAsia="Arial" w:hAnsi="Arial" w:cs="Arial"/>
          <w:color w:val="000000"/>
          <w:spacing w:val="9"/>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f</w:t>
      </w:r>
      <w:r>
        <w:rPr>
          <w:rFonts w:ascii="Arial" w:eastAsia="Arial" w:hAnsi="Arial" w:cs="Arial"/>
          <w:color w:val="000000"/>
          <w:spacing w:val="9"/>
          <w:sz w:val="24"/>
          <w:szCs w:val="24"/>
        </w:rPr>
        <w:t xml:space="preserve"> </w:t>
      </w:r>
      <w:r>
        <w:rPr>
          <w:rFonts w:ascii="Arial" w:eastAsia="Arial" w:hAnsi="Arial" w:cs="Arial"/>
          <w:color w:val="000000"/>
          <w:sz w:val="24"/>
          <w:szCs w:val="24"/>
        </w:rPr>
        <w:t>marke</w:t>
      </w:r>
      <w:r>
        <w:rPr>
          <w:rFonts w:ascii="Arial" w:eastAsia="Arial" w:hAnsi="Arial" w:cs="Arial"/>
          <w:color w:val="000000"/>
          <w:spacing w:val="1"/>
          <w:sz w:val="24"/>
          <w:szCs w:val="24"/>
        </w:rPr>
        <w:t>t</w:t>
      </w:r>
      <w:r>
        <w:rPr>
          <w:rFonts w:ascii="Arial" w:eastAsia="Arial" w:hAnsi="Arial" w:cs="Arial"/>
          <w:color w:val="000000"/>
          <w:sz w:val="24"/>
          <w:szCs w:val="24"/>
        </w:rPr>
        <w:t>ing)</w:t>
      </w:r>
      <w:r>
        <w:rPr>
          <w:rFonts w:ascii="Arial" w:eastAsia="Arial" w:hAnsi="Arial" w:cs="Arial"/>
          <w:color w:val="000000"/>
          <w:spacing w:val="8"/>
          <w:sz w:val="24"/>
          <w:szCs w:val="24"/>
        </w:rPr>
        <w:t xml:space="preserve"> </w:t>
      </w:r>
      <w:r>
        <w:rPr>
          <w:rFonts w:ascii="Arial" w:eastAsia="Arial" w:hAnsi="Arial" w:cs="Arial"/>
          <w:color w:val="000000"/>
          <w:sz w:val="24"/>
          <w:szCs w:val="24"/>
        </w:rPr>
        <w:t>c</w:t>
      </w:r>
      <w:r>
        <w:rPr>
          <w:rFonts w:ascii="Arial" w:eastAsia="Arial" w:hAnsi="Arial" w:cs="Arial"/>
          <w:color w:val="000000"/>
          <w:spacing w:val="1"/>
          <w:sz w:val="24"/>
          <w:szCs w:val="24"/>
        </w:rPr>
        <w:t>a</w:t>
      </w:r>
      <w:r>
        <w:rPr>
          <w:rFonts w:ascii="Arial" w:eastAsia="Arial" w:hAnsi="Arial" w:cs="Arial"/>
          <w:color w:val="000000"/>
          <w:sz w:val="24"/>
          <w:szCs w:val="24"/>
        </w:rPr>
        <w:t>n</w:t>
      </w:r>
      <w:r>
        <w:rPr>
          <w:rFonts w:ascii="Arial" w:eastAsia="Arial" w:hAnsi="Arial" w:cs="Arial"/>
          <w:color w:val="000000"/>
          <w:spacing w:val="8"/>
          <w:sz w:val="24"/>
          <w:szCs w:val="24"/>
        </w:rPr>
        <w:t xml:space="preserve"> </w:t>
      </w:r>
      <w:r>
        <w:rPr>
          <w:rFonts w:ascii="Arial" w:eastAsia="Arial" w:hAnsi="Arial" w:cs="Arial"/>
          <w:color w:val="000000"/>
          <w:spacing w:val="1"/>
          <w:sz w:val="24"/>
          <w:szCs w:val="24"/>
        </w:rPr>
        <w:t>b</w:t>
      </w:r>
      <w:r>
        <w:rPr>
          <w:rFonts w:ascii="Arial" w:eastAsia="Arial" w:hAnsi="Arial" w:cs="Arial"/>
          <w:color w:val="000000"/>
          <w:sz w:val="24"/>
          <w:szCs w:val="24"/>
        </w:rPr>
        <w:t>e</w:t>
      </w:r>
      <w:r>
        <w:rPr>
          <w:rFonts w:ascii="Arial" w:eastAsia="Arial" w:hAnsi="Arial" w:cs="Arial"/>
          <w:color w:val="000000"/>
          <w:spacing w:val="8"/>
          <w:sz w:val="24"/>
          <w:szCs w:val="24"/>
        </w:rPr>
        <w:t xml:space="preserve"> </w:t>
      </w:r>
      <w:r>
        <w:rPr>
          <w:rFonts w:ascii="Arial" w:eastAsia="Arial" w:hAnsi="Arial" w:cs="Arial"/>
          <w:color w:val="000000"/>
          <w:sz w:val="24"/>
          <w:szCs w:val="24"/>
        </w:rPr>
        <w:t>com</w:t>
      </w:r>
      <w:r>
        <w:rPr>
          <w:rFonts w:ascii="Arial" w:eastAsia="Arial" w:hAnsi="Arial" w:cs="Arial"/>
          <w:color w:val="000000"/>
          <w:spacing w:val="1"/>
          <w:sz w:val="24"/>
          <w:szCs w:val="24"/>
        </w:rPr>
        <w:t>p</w:t>
      </w:r>
      <w:r>
        <w:rPr>
          <w:rFonts w:ascii="Arial" w:eastAsia="Arial" w:hAnsi="Arial" w:cs="Arial"/>
          <w:color w:val="000000"/>
          <w:sz w:val="24"/>
          <w:szCs w:val="24"/>
        </w:rPr>
        <w:t>ensa</w:t>
      </w:r>
      <w:r>
        <w:rPr>
          <w:rFonts w:ascii="Arial" w:eastAsia="Arial" w:hAnsi="Arial" w:cs="Arial"/>
          <w:color w:val="000000"/>
          <w:spacing w:val="-1"/>
          <w:sz w:val="24"/>
          <w:szCs w:val="24"/>
        </w:rPr>
        <w:t>t</w:t>
      </w:r>
      <w:r>
        <w:rPr>
          <w:rFonts w:ascii="Arial" w:eastAsia="Arial" w:hAnsi="Arial" w:cs="Arial"/>
          <w:color w:val="000000"/>
          <w:spacing w:val="6"/>
          <w:sz w:val="24"/>
          <w:szCs w:val="24"/>
        </w:rPr>
        <w:t>e</w:t>
      </w:r>
      <w:r>
        <w:rPr>
          <w:rFonts w:ascii="Arial" w:eastAsia="Arial" w:hAnsi="Arial" w:cs="Arial"/>
          <w:color w:val="000000"/>
          <w:sz w:val="24"/>
          <w:szCs w:val="24"/>
        </w:rPr>
        <w:t>d</w:t>
      </w:r>
      <w:r>
        <w:rPr>
          <w:rFonts w:ascii="Arial" w:eastAsia="Arial" w:hAnsi="Arial" w:cs="Arial"/>
          <w:color w:val="000000"/>
          <w:spacing w:val="8"/>
          <w:sz w:val="24"/>
          <w:szCs w:val="24"/>
        </w:rPr>
        <w:t xml:space="preserve"> </w:t>
      </w:r>
      <w:r>
        <w:rPr>
          <w:rFonts w:ascii="Arial" w:eastAsia="Arial" w:hAnsi="Arial" w:cs="Arial"/>
          <w:color w:val="000000"/>
          <w:sz w:val="24"/>
          <w:szCs w:val="24"/>
        </w:rPr>
        <w:t>by</w:t>
      </w:r>
      <w:r>
        <w:rPr>
          <w:rFonts w:ascii="Arial" w:eastAsia="Arial" w:hAnsi="Arial" w:cs="Arial"/>
          <w:color w:val="000000"/>
          <w:spacing w:val="8"/>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e</w:t>
      </w:r>
      <w:r>
        <w:rPr>
          <w:rFonts w:ascii="Arial" w:eastAsia="Arial" w:hAnsi="Arial" w:cs="Arial"/>
          <w:color w:val="000000"/>
          <w:spacing w:val="11"/>
          <w:sz w:val="24"/>
          <w:szCs w:val="24"/>
        </w:rPr>
        <w:t xml:space="preserve"> </w:t>
      </w:r>
      <w:r>
        <w:rPr>
          <w:rFonts w:ascii="Arial" w:eastAsia="Arial" w:hAnsi="Arial" w:cs="Arial"/>
          <w:color w:val="000000"/>
          <w:sz w:val="24"/>
          <w:szCs w:val="24"/>
        </w:rPr>
        <w:t>pr</w:t>
      </w:r>
      <w:r>
        <w:rPr>
          <w:rFonts w:ascii="Arial" w:eastAsia="Arial" w:hAnsi="Arial" w:cs="Arial"/>
          <w:color w:val="000000"/>
          <w:spacing w:val="-1"/>
          <w:sz w:val="24"/>
          <w:szCs w:val="24"/>
        </w:rPr>
        <w:t>o</w:t>
      </w:r>
      <w:r>
        <w:rPr>
          <w:rFonts w:ascii="Arial" w:eastAsia="Arial" w:hAnsi="Arial" w:cs="Arial"/>
          <w:color w:val="000000"/>
          <w:spacing w:val="2"/>
          <w:sz w:val="24"/>
          <w:szCs w:val="24"/>
        </w:rPr>
        <w:t>f</w:t>
      </w:r>
      <w:r>
        <w:rPr>
          <w:rFonts w:ascii="Arial" w:eastAsia="Arial" w:hAnsi="Arial" w:cs="Arial"/>
          <w:color w:val="000000"/>
          <w:spacing w:val="-2"/>
          <w:sz w:val="24"/>
          <w:szCs w:val="24"/>
        </w:rPr>
        <w:t>i</w:t>
      </w:r>
      <w:r>
        <w:rPr>
          <w:rFonts w:ascii="Arial" w:eastAsia="Arial" w:hAnsi="Arial" w:cs="Arial"/>
          <w:color w:val="000000"/>
          <w:sz w:val="24"/>
          <w:szCs w:val="24"/>
        </w:rPr>
        <w:t>t</w:t>
      </w:r>
      <w:r>
        <w:rPr>
          <w:rFonts w:ascii="Arial" w:eastAsia="Arial" w:hAnsi="Arial" w:cs="Arial"/>
          <w:color w:val="000000"/>
          <w:spacing w:val="9"/>
          <w:sz w:val="24"/>
          <w:szCs w:val="24"/>
        </w:rPr>
        <w:t xml:space="preserve"> </w:t>
      </w:r>
      <w:r>
        <w:rPr>
          <w:rFonts w:ascii="Arial" w:eastAsia="Arial" w:hAnsi="Arial" w:cs="Arial"/>
          <w:color w:val="000000"/>
          <w:sz w:val="24"/>
          <w:szCs w:val="24"/>
        </w:rPr>
        <w:t>earned</w:t>
      </w:r>
      <w:r>
        <w:rPr>
          <w:rFonts w:ascii="Arial" w:eastAsia="Arial" w:hAnsi="Arial" w:cs="Arial"/>
          <w:color w:val="000000"/>
          <w:spacing w:val="9"/>
          <w:sz w:val="24"/>
          <w:szCs w:val="24"/>
        </w:rPr>
        <w:t xml:space="preserve"> </w:t>
      </w:r>
      <w:r>
        <w:rPr>
          <w:rFonts w:ascii="Arial" w:eastAsia="Arial" w:hAnsi="Arial" w:cs="Arial"/>
          <w:color w:val="000000"/>
          <w:spacing w:val="-2"/>
          <w:sz w:val="24"/>
          <w:szCs w:val="24"/>
        </w:rPr>
        <w:t>i</w:t>
      </w:r>
      <w:r>
        <w:rPr>
          <w:rFonts w:ascii="Arial" w:eastAsia="Arial" w:hAnsi="Arial" w:cs="Arial"/>
          <w:color w:val="000000"/>
          <w:sz w:val="24"/>
          <w:szCs w:val="24"/>
        </w:rPr>
        <w:t>n t</w:t>
      </w:r>
      <w:r>
        <w:rPr>
          <w:rFonts w:ascii="Arial" w:eastAsia="Arial" w:hAnsi="Arial" w:cs="Arial"/>
          <w:color w:val="000000"/>
          <w:spacing w:val="1"/>
          <w:sz w:val="24"/>
          <w:szCs w:val="24"/>
        </w:rPr>
        <w:t>h</w:t>
      </w:r>
      <w:r>
        <w:rPr>
          <w:rFonts w:ascii="Arial" w:eastAsia="Arial" w:hAnsi="Arial" w:cs="Arial"/>
          <w:color w:val="000000"/>
          <w:sz w:val="24"/>
          <w:szCs w:val="24"/>
        </w:rPr>
        <w:t>e ot</w:t>
      </w:r>
      <w:r>
        <w:rPr>
          <w:rFonts w:ascii="Arial" w:eastAsia="Arial" w:hAnsi="Arial" w:cs="Arial"/>
          <w:color w:val="000000"/>
          <w:spacing w:val="-1"/>
          <w:sz w:val="24"/>
          <w:szCs w:val="24"/>
        </w:rPr>
        <w:t>h</w:t>
      </w:r>
      <w:r>
        <w:rPr>
          <w:rFonts w:ascii="Arial" w:eastAsia="Arial" w:hAnsi="Arial" w:cs="Arial"/>
          <w:color w:val="000000"/>
          <w:sz w:val="24"/>
          <w:szCs w:val="24"/>
        </w:rPr>
        <w:t>er p</w:t>
      </w:r>
      <w:r>
        <w:rPr>
          <w:rFonts w:ascii="Arial" w:eastAsia="Arial" w:hAnsi="Arial" w:cs="Arial"/>
          <w:color w:val="000000"/>
          <w:spacing w:val="2"/>
          <w:sz w:val="24"/>
          <w:szCs w:val="24"/>
        </w:rPr>
        <w:t>a</w:t>
      </w:r>
      <w:r>
        <w:rPr>
          <w:rFonts w:ascii="Arial" w:eastAsia="Arial" w:hAnsi="Arial" w:cs="Arial"/>
          <w:color w:val="000000"/>
          <w:sz w:val="24"/>
          <w:szCs w:val="24"/>
        </w:rPr>
        <w:t>rt</w:t>
      </w:r>
      <w:r>
        <w:rPr>
          <w:rFonts w:ascii="Arial" w:eastAsia="Arial" w:hAnsi="Arial" w:cs="Arial"/>
          <w:color w:val="000000"/>
          <w:spacing w:val="-2"/>
          <w:sz w:val="24"/>
          <w:szCs w:val="24"/>
        </w:rPr>
        <w:t xml:space="preserve"> </w:t>
      </w:r>
      <w:r>
        <w:rPr>
          <w:rFonts w:ascii="Arial" w:eastAsia="Arial" w:hAnsi="Arial" w:cs="Arial"/>
          <w:color w:val="000000"/>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r</w:t>
      </w:r>
      <w:r>
        <w:rPr>
          <w:rFonts w:ascii="Arial" w:eastAsia="Arial" w:hAnsi="Arial" w:cs="Arial"/>
          <w:color w:val="000000"/>
          <w:spacing w:val="-1"/>
          <w:sz w:val="24"/>
          <w:szCs w:val="24"/>
        </w:rPr>
        <w:t>e</w:t>
      </w:r>
      <w:r>
        <w:rPr>
          <w:rFonts w:ascii="Arial" w:eastAsia="Arial" w:hAnsi="Arial" w:cs="Arial"/>
          <w:color w:val="000000"/>
          <w:sz w:val="24"/>
          <w:szCs w:val="24"/>
        </w:rPr>
        <w:t>a.</w:t>
      </w:r>
    </w:p>
    <w:p w14:paraId="0B9369AB" w14:textId="77777777" w:rsidR="00526E2F" w:rsidRDefault="00526E2F" w:rsidP="00526E2F">
      <w:pPr>
        <w:spacing w:after="35" w:line="240" w:lineRule="exact"/>
        <w:rPr>
          <w:rFonts w:ascii="Arial" w:eastAsia="Arial" w:hAnsi="Arial" w:cs="Arial"/>
          <w:sz w:val="24"/>
          <w:szCs w:val="24"/>
        </w:rPr>
      </w:pPr>
    </w:p>
    <w:p w14:paraId="31497573" w14:textId="77777777" w:rsidR="00526E2F" w:rsidRDefault="00526E2F" w:rsidP="00526E2F">
      <w:pPr>
        <w:spacing w:after="0" w:line="240" w:lineRule="auto"/>
        <w:ind w:left="819" w:right="-20"/>
        <w:rPr>
          <w:rFonts w:ascii="Arial" w:eastAsia="Arial" w:hAnsi="Arial" w:cs="Arial"/>
          <w:b/>
          <w:bCs/>
          <w:color w:val="000000"/>
          <w:sz w:val="24"/>
          <w:szCs w:val="24"/>
        </w:rPr>
      </w:pPr>
      <w:r>
        <w:rPr>
          <w:rFonts w:ascii="Arial" w:eastAsia="Arial" w:hAnsi="Arial" w:cs="Arial"/>
          <w:b/>
          <w:bCs/>
          <w:color w:val="000000"/>
          <w:sz w:val="24"/>
          <w:szCs w:val="24"/>
        </w:rPr>
        <w:t>4)</w:t>
      </w:r>
      <w:r>
        <w:rPr>
          <w:rFonts w:ascii="Arial" w:eastAsia="Arial" w:hAnsi="Arial" w:cs="Arial"/>
          <w:color w:val="000000"/>
          <w:sz w:val="24"/>
          <w:szCs w:val="24"/>
        </w:rPr>
        <w:t xml:space="preserve"> </w:t>
      </w:r>
      <w:r>
        <w:rPr>
          <w:rFonts w:ascii="Arial" w:eastAsia="Arial" w:hAnsi="Arial" w:cs="Arial"/>
          <w:b/>
          <w:bCs/>
          <w:color w:val="000000"/>
          <w:spacing w:val="1"/>
          <w:sz w:val="24"/>
          <w:szCs w:val="24"/>
        </w:rPr>
        <w:t>E</w:t>
      </w:r>
      <w:r>
        <w:rPr>
          <w:rFonts w:ascii="Arial" w:eastAsia="Arial" w:hAnsi="Arial" w:cs="Arial"/>
          <w:b/>
          <w:bCs/>
          <w:color w:val="000000"/>
          <w:sz w:val="24"/>
          <w:szCs w:val="24"/>
        </w:rPr>
        <w:t>xport</w:t>
      </w:r>
      <w:r>
        <w:rPr>
          <w:rFonts w:ascii="Arial" w:eastAsia="Arial" w:hAnsi="Arial" w:cs="Arial"/>
          <w:color w:val="000000"/>
          <w:sz w:val="24"/>
          <w:szCs w:val="24"/>
        </w:rPr>
        <w:t xml:space="preserve"> </w:t>
      </w:r>
      <w:r>
        <w:rPr>
          <w:rFonts w:ascii="Arial" w:eastAsia="Arial" w:hAnsi="Arial" w:cs="Arial"/>
          <w:b/>
          <w:bCs/>
          <w:color w:val="000000"/>
          <w:sz w:val="24"/>
          <w:szCs w:val="24"/>
        </w:rPr>
        <w:t>obligation</w:t>
      </w:r>
      <w:r>
        <w:rPr>
          <w:rFonts w:ascii="Arial" w:eastAsia="Arial" w:hAnsi="Arial" w:cs="Arial"/>
          <w:color w:val="000000"/>
          <w:sz w:val="24"/>
          <w:szCs w:val="24"/>
        </w:rPr>
        <w:t xml:space="preserve"> </w:t>
      </w:r>
      <w:r>
        <w:rPr>
          <w:rFonts w:ascii="Arial" w:eastAsia="Arial" w:hAnsi="Arial" w:cs="Arial"/>
          <w:b/>
          <w:bCs/>
          <w:color w:val="000000"/>
          <w:sz w:val="24"/>
          <w:szCs w:val="24"/>
        </w:rPr>
        <w:t>–</w:t>
      </w:r>
    </w:p>
    <w:p w14:paraId="6A2B9CAF" w14:textId="77777777" w:rsidR="00526E2F" w:rsidRDefault="00526E2F" w:rsidP="00526E2F">
      <w:pPr>
        <w:spacing w:after="0" w:line="240" w:lineRule="auto"/>
        <w:ind w:left="819" w:right="1646" w:firstLine="720"/>
        <w:jc w:val="both"/>
        <w:rPr>
          <w:rFonts w:ascii="Arial" w:eastAsia="Arial" w:hAnsi="Arial" w:cs="Arial"/>
          <w:color w:val="000000"/>
          <w:sz w:val="24"/>
          <w:szCs w:val="24"/>
        </w:rPr>
      </w:pPr>
      <w:r>
        <w:rPr>
          <w:rFonts w:ascii="Arial" w:eastAsia="Arial" w:hAnsi="Arial" w:cs="Arial"/>
          <w:color w:val="000000"/>
          <w:sz w:val="24"/>
          <w:szCs w:val="24"/>
        </w:rPr>
        <w:t>S</w:t>
      </w:r>
      <w:r>
        <w:rPr>
          <w:rFonts w:ascii="Arial" w:eastAsia="Arial" w:hAnsi="Arial" w:cs="Arial"/>
          <w:color w:val="000000"/>
          <w:spacing w:val="1"/>
          <w:sz w:val="24"/>
          <w:szCs w:val="24"/>
        </w:rPr>
        <w:t>o</w:t>
      </w:r>
      <w:r>
        <w:rPr>
          <w:rFonts w:ascii="Arial" w:eastAsia="Arial" w:hAnsi="Arial" w:cs="Arial"/>
          <w:color w:val="000000"/>
          <w:sz w:val="24"/>
          <w:szCs w:val="24"/>
        </w:rPr>
        <w:t>me</w:t>
      </w:r>
      <w:r>
        <w:rPr>
          <w:rFonts w:ascii="Arial" w:eastAsia="Arial" w:hAnsi="Arial" w:cs="Arial"/>
          <w:color w:val="000000"/>
          <w:spacing w:val="7"/>
          <w:sz w:val="24"/>
          <w:szCs w:val="24"/>
        </w:rPr>
        <w:t xml:space="preserve"> </w:t>
      </w:r>
      <w:r>
        <w:rPr>
          <w:rFonts w:ascii="Arial" w:eastAsia="Arial" w:hAnsi="Arial" w:cs="Arial"/>
          <w:color w:val="000000"/>
          <w:spacing w:val="1"/>
          <w:sz w:val="24"/>
          <w:szCs w:val="24"/>
        </w:rPr>
        <w:t>e</w:t>
      </w:r>
      <w:r>
        <w:rPr>
          <w:rFonts w:ascii="Arial" w:eastAsia="Arial" w:hAnsi="Arial" w:cs="Arial"/>
          <w:color w:val="000000"/>
          <w:spacing w:val="-1"/>
          <w:sz w:val="24"/>
          <w:szCs w:val="24"/>
        </w:rPr>
        <w:t>x</w:t>
      </w:r>
      <w:r>
        <w:rPr>
          <w:rFonts w:ascii="Arial" w:eastAsia="Arial" w:hAnsi="Arial" w:cs="Arial"/>
          <w:color w:val="000000"/>
          <w:sz w:val="24"/>
          <w:szCs w:val="24"/>
        </w:rPr>
        <w:t>port</w:t>
      </w:r>
      <w:r>
        <w:rPr>
          <w:rFonts w:ascii="Arial" w:eastAsia="Arial" w:hAnsi="Arial" w:cs="Arial"/>
          <w:color w:val="000000"/>
          <w:spacing w:val="5"/>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r</w:t>
      </w:r>
      <w:r>
        <w:rPr>
          <w:rFonts w:ascii="Arial" w:eastAsia="Arial" w:hAnsi="Arial" w:cs="Arial"/>
          <w:color w:val="000000"/>
          <w:spacing w:val="-2"/>
          <w:sz w:val="24"/>
          <w:szCs w:val="24"/>
        </w:rPr>
        <w:t>g</w:t>
      </w:r>
      <w:r>
        <w:rPr>
          <w:rFonts w:ascii="Arial" w:eastAsia="Arial" w:hAnsi="Arial" w:cs="Arial"/>
          <w:color w:val="000000"/>
          <w:sz w:val="24"/>
          <w:szCs w:val="24"/>
        </w:rPr>
        <w:t>a</w:t>
      </w:r>
      <w:r>
        <w:rPr>
          <w:rFonts w:ascii="Arial" w:eastAsia="Arial" w:hAnsi="Arial" w:cs="Arial"/>
          <w:color w:val="000000"/>
          <w:spacing w:val="1"/>
          <w:sz w:val="24"/>
          <w:szCs w:val="24"/>
        </w:rPr>
        <w:t>n</w:t>
      </w:r>
      <w:r>
        <w:rPr>
          <w:rFonts w:ascii="Arial" w:eastAsia="Arial" w:hAnsi="Arial" w:cs="Arial"/>
          <w:color w:val="000000"/>
          <w:sz w:val="24"/>
          <w:szCs w:val="24"/>
        </w:rPr>
        <w:t>i</w:t>
      </w:r>
      <w:r>
        <w:rPr>
          <w:rFonts w:ascii="Arial" w:eastAsia="Arial" w:hAnsi="Arial" w:cs="Arial"/>
          <w:color w:val="000000"/>
          <w:spacing w:val="-2"/>
          <w:sz w:val="24"/>
          <w:szCs w:val="24"/>
        </w:rPr>
        <w:t>z</w:t>
      </w:r>
      <w:r>
        <w:rPr>
          <w:rFonts w:ascii="Arial" w:eastAsia="Arial" w:hAnsi="Arial" w:cs="Arial"/>
          <w:color w:val="000000"/>
          <w:sz w:val="24"/>
          <w:szCs w:val="24"/>
        </w:rPr>
        <w:t>ation</w:t>
      </w:r>
      <w:r>
        <w:rPr>
          <w:rFonts w:ascii="Arial" w:eastAsia="Arial" w:hAnsi="Arial" w:cs="Arial"/>
          <w:color w:val="000000"/>
          <w:spacing w:val="9"/>
          <w:sz w:val="24"/>
          <w:szCs w:val="24"/>
        </w:rPr>
        <w:t xml:space="preserve"> </w:t>
      </w:r>
      <w:r>
        <w:rPr>
          <w:rFonts w:ascii="Arial" w:eastAsia="Arial" w:hAnsi="Arial" w:cs="Arial"/>
          <w:color w:val="000000"/>
          <w:sz w:val="24"/>
          <w:szCs w:val="24"/>
        </w:rPr>
        <w:t>are</w:t>
      </w:r>
      <w:r>
        <w:rPr>
          <w:rFonts w:ascii="Arial" w:eastAsia="Arial" w:hAnsi="Arial" w:cs="Arial"/>
          <w:color w:val="000000"/>
          <w:spacing w:val="6"/>
          <w:sz w:val="24"/>
          <w:szCs w:val="24"/>
        </w:rPr>
        <w:t xml:space="preserve"> </w:t>
      </w:r>
      <w:r>
        <w:rPr>
          <w:rFonts w:ascii="Arial" w:eastAsia="Arial" w:hAnsi="Arial" w:cs="Arial"/>
          <w:color w:val="000000"/>
          <w:spacing w:val="-1"/>
          <w:sz w:val="24"/>
          <w:szCs w:val="24"/>
        </w:rPr>
        <w:t>g</w:t>
      </w:r>
      <w:r>
        <w:rPr>
          <w:rFonts w:ascii="Arial" w:eastAsia="Arial" w:hAnsi="Arial" w:cs="Arial"/>
          <w:color w:val="000000"/>
          <w:sz w:val="24"/>
          <w:szCs w:val="24"/>
        </w:rPr>
        <w:t>i</w:t>
      </w:r>
      <w:r>
        <w:rPr>
          <w:rFonts w:ascii="Arial" w:eastAsia="Arial" w:hAnsi="Arial" w:cs="Arial"/>
          <w:color w:val="000000"/>
          <w:spacing w:val="-3"/>
          <w:sz w:val="24"/>
          <w:szCs w:val="24"/>
        </w:rPr>
        <w:t>v</w:t>
      </w:r>
      <w:r>
        <w:rPr>
          <w:rFonts w:ascii="Arial" w:eastAsia="Arial" w:hAnsi="Arial" w:cs="Arial"/>
          <w:color w:val="000000"/>
          <w:sz w:val="24"/>
          <w:szCs w:val="24"/>
        </w:rPr>
        <w:t>en</w:t>
      </w:r>
      <w:r>
        <w:rPr>
          <w:rFonts w:ascii="Arial" w:eastAsia="Arial" w:hAnsi="Arial" w:cs="Arial"/>
          <w:color w:val="000000"/>
          <w:spacing w:val="8"/>
          <w:sz w:val="24"/>
          <w:szCs w:val="24"/>
        </w:rPr>
        <w:t xml:space="preserve"> </w:t>
      </w:r>
      <w:r>
        <w:rPr>
          <w:rFonts w:ascii="Arial" w:eastAsia="Arial" w:hAnsi="Arial" w:cs="Arial"/>
          <w:color w:val="000000"/>
          <w:sz w:val="24"/>
          <w:szCs w:val="24"/>
        </w:rPr>
        <w:t>c</w:t>
      </w:r>
      <w:r>
        <w:rPr>
          <w:rFonts w:ascii="Arial" w:eastAsia="Arial" w:hAnsi="Arial" w:cs="Arial"/>
          <w:color w:val="000000"/>
          <w:spacing w:val="1"/>
          <w:sz w:val="24"/>
          <w:szCs w:val="24"/>
        </w:rPr>
        <w:t>e</w:t>
      </w:r>
      <w:r>
        <w:rPr>
          <w:rFonts w:ascii="Arial" w:eastAsia="Arial" w:hAnsi="Arial" w:cs="Arial"/>
          <w:color w:val="000000"/>
          <w:sz w:val="24"/>
          <w:szCs w:val="24"/>
        </w:rPr>
        <w:t>rtain</w:t>
      </w:r>
      <w:r>
        <w:rPr>
          <w:rFonts w:ascii="Arial" w:eastAsia="Arial" w:hAnsi="Arial" w:cs="Arial"/>
          <w:color w:val="000000"/>
          <w:spacing w:val="8"/>
          <w:sz w:val="24"/>
          <w:szCs w:val="24"/>
        </w:rPr>
        <w:t xml:space="preserve"> </w:t>
      </w:r>
      <w:r>
        <w:rPr>
          <w:rFonts w:ascii="Arial" w:eastAsia="Arial" w:hAnsi="Arial" w:cs="Arial"/>
          <w:color w:val="000000"/>
          <w:spacing w:val="-1"/>
          <w:sz w:val="24"/>
          <w:szCs w:val="24"/>
        </w:rPr>
        <w:t>c</w:t>
      </w:r>
      <w:r>
        <w:rPr>
          <w:rFonts w:ascii="Arial" w:eastAsia="Arial" w:hAnsi="Arial" w:cs="Arial"/>
          <w:color w:val="000000"/>
          <w:sz w:val="24"/>
          <w:szCs w:val="24"/>
        </w:rPr>
        <w:t>onc</w:t>
      </w:r>
      <w:r>
        <w:rPr>
          <w:rFonts w:ascii="Arial" w:eastAsia="Arial" w:hAnsi="Arial" w:cs="Arial"/>
          <w:color w:val="000000"/>
          <w:spacing w:val="1"/>
          <w:sz w:val="24"/>
          <w:szCs w:val="24"/>
        </w:rPr>
        <w:t>e</w:t>
      </w:r>
      <w:r>
        <w:rPr>
          <w:rFonts w:ascii="Arial" w:eastAsia="Arial" w:hAnsi="Arial" w:cs="Arial"/>
          <w:color w:val="000000"/>
          <w:sz w:val="24"/>
          <w:szCs w:val="24"/>
        </w:rPr>
        <w:t>ssi</w:t>
      </w:r>
      <w:r>
        <w:rPr>
          <w:rFonts w:ascii="Arial" w:eastAsia="Arial" w:hAnsi="Arial" w:cs="Arial"/>
          <w:color w:val="000000"/>
          <w:spacing w:val="-1"/>
          <w:sz w:val="24"/>
          <w:szCs w:val="24"/>
        </w:rPr>
        <w:t>o</w:t>
      </w:r>
      <w:r>
        <w:rPr>
          <w:rFonts w:ascii="Arial" w:eastAsia="Arial" w:hAnsi="Arial" w:cs="Arial"/>
          <w:color w:val="000000"/>
          <w:sz w:val="24"/>
          <w:szCs w:val="24"/>
        </w:rPr>
        <w:t>ns</w:t>
      </w:r>
      <w:r>
        <w:rPr>
          <w:rFonts w:ascii="Arial" w:eastAsia="Arial" w:hAnsi="Arial" w:cs="Arial"/>
          <w:color w:val="000000"/>
          <w:spacing w:val="7"/>
          <w:sz w:val="24"/>
          <w:szCs w:val="24"/>
        </w:rPr>
        <w:t xml:space="preserve"> </w:t>
      </w:r>
      <w:r>
        <w:rPr>
          <w:rFonts w:ascii="Arial" w:eastAsia="Arial" w:hAnsi="Arial" w:cs="Arial"/>
          <w:color w:val="000000"/>
          <w:sz w:val="24"/>
          <w:szCs w:val="24"/>
        </w:rPr>
        <w:t>and f</w:t>
      </w:r>
      <w:r>
        <w:rPr>
          <w:rFonts w:ascii="Arial" w:eastAsia="Arial" w:hAnsi="Arial" w:cs="Arial"/>
          <w:color w:val="000000"/>
          <w:spacing w:val="1"/>
          <w:sz w:val="24"/>
          <w:szCs w:val="24"/>
        </w:rPr>
        <w:t>a</w:t>
      </w:r>
      <w:r>
        <w:rPr>
          <w:rFonts w:ascii="Arial" w:eastAsia="Arial" w:hAnsi="Arial" w:cs="Arial"/>
          <w:color w:val="000000"/>
          <w:sz w:val="24"/>
          <w:szCs w:val="24"/>
        </w:rPr>
        <w:t>cilities</w:t>
      </w:r>
      <w:r>
        <w:rPr>
          <w:rFonts w:ascii="Arial" w:eastAsia="Arial" w:hAnsi="Arial" w:cs="Arial"/>
          <w:color w:val="000000"/>
          <w:spacing w:val="50"/>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nly</w:t>
      </w:r>
      <w:r>
        <w:rPr>
          <w:rFonts w:ascii="Arial" w:eastAsia="Arial" w:hAnsi="Arial" w:cs="Arial"/>
          <w:color w:val="000000"/>
          <w:spacing w:val="51"/>
          <w:sz w:val="24"/>
          <w:szCs w:val="24"/>
        </w:rPr>
        <w:t xml:space="preserve"> </w:t>
      </w:r>
      <w:r>
        <w:rPr>
          <w:rFonts w:ascii="Arial" w:eastAsia="Arial" w:hAnsi="Arial" w:cs="Arial"/>
          <w:color w:val="000000"/>
          <w:spacing w:val="-2"/>
          <w:sz w:val="24"/>
          <w:szCs w:val="24"/>
        </w:rPr>
        <w:t>w</w:t>
      </w:r>
      <w:r>
        <w:rPr>
          <w:rFonts w:ascii="Arial" w:eastAsia="Arial" w:hAnsi="Arial" w:cs="Arial"/>
          <w:color w:val="000000"/>
          <w:sz w:val="24"/>
          <w:szCs w:val="24"/>
        </w:rPr>
        <w:t>hen</w:t>
      </w:r>
      <w:r>
        <w:rPr>
          <w:rFonts w:ascii="Arial" w:eastAsia="Arial" w:hAnsi="Arial" w:cs="Arial"/>
          <w:color w:val="000000"/>
          <w:spacing w:val="52"/>
          <w:sz w:val="24"/>
          <w:szCs w:val="24"/>
        </w:rPr>
        <w:t xml:space="preserve"> </w:t>
      </w:r>
      <w:r>
        <w:rPr>
          <w:rFonts w:ascii="Arial" w:eastAsia="Arial" w:hAnsi="Arial" w:cs="Arial"/>
          <w:color w:val="000000"/>
          <w:sz w:val="24"/>
          <w:szCs w:val="24"/>
        </w:rPr>
        <w:t>they</w:t>
      </w:r>
      <w:r>
        <w:rPr>
          <w:rFonts w:ascii="Arial" w:eastAsia="Arial" w:hAnsi="Arial" w:cs="Arial"/>
          <w:color w:val="000000"/>
          <w:spacing w:val="48"/>
          <w:sz w:val="24"/>
          <w:szCs w:val="24"/>
        </w:rPr>
        <w:t xml:space="preserve"> </w:t>
      </w:r>
      <w:r>
        <w:rPr>
          <w:rFonts w:ascii="Arial" w:eastAsia="Arial" w:hAnsi="Arial" w:cs="Arial"/>
          <w:color w:val="000000"/>
          <w:sz w:val="24"/>
          <w:szCs w:val="24"/>
        </w:rPr>
        <w:t>acc</w:t>
      </w:r>
      <w:r>
        <w:rPr>
          <w:rFonts w:ascii="Arial" w:eastAsia="Arial" w:hAnsi="Arial" w:cs="Arial"/>
          <w:color w:val="000000"/>
          <w:spacing w:val="1"/>
          <w:sz w:val="24"/>
          <w:szCs w:val="24"/>
        </w:rPr>
        <w:t>ep</w:t>
      </w:r>
      <w:r>
        <w:rPr>
          <w:rFonts w:ascii="Arial" w:eastAsia="Arial" w:hAnsi="Arial" w:cs="Arial"/>
          <w:color w:val="000000"/>
          <w:sz w:val="24"/>
          <w:szCs w:val="24"/>
        </w:rPr>
        <w:t>t</w:t>
      </w:r>
      <w:r>
        <w:rPr>
          <w:rFonts w:ascii="Arial" w:eastAsia="Arial" w:hAnsi="Arial" w:cs="Arial"/>
          <w:color w:val="000000"/>
          <w:spacing w:val="51"/>
          <w:sz w:val="24"/>
          <w:szCs w:val="24"/>
        </w:rPr>
        <w:t xml:space="preserve"> </w:t>
      </w:r>
      <w:r>
        <w:rPr>
          <w:rFonts w:ascii="Arial" w:eastAsia="Arial" w:hAnsi="Arial" w:cs="Arial"/>
          <w:color w:val="000000"/>
          <w:sz w:val="24"/>
          <w:szCs w:val="24"/>
        </w:rPr>
        <w:t>c</w:t>
      </w:r>
      <w:r>
        <w:rPr>
          <w:rFonts w:ascii="Arial" w:eastAsia="Arial" w:hAnsi="Arial" w:cs="Arial"/>
          <w:color w:val="000000"/>
          <w:spacing w:val="1"/>
          <w:sz w:val="24"/>
          <w:szCs w:val="24"/>
        </w:rPr>
        <w:t>e</w:t>
      </w:r>
      <w:r>
        <w:rPr>
          <w:rFonts w:ascii="Arial" w:eastAsia="Arial" w:hAnsi="Arial" w:cs="Arial"/>
          <w:color w:val="000000"/>
          <w:sz w:val="24"/>
          <w:szCs w:val="24"/>
        </w:rPr>
        <w:t>rtain</w:t>
      </w:r>
      <w:r>
        <w:rPr>
          <w:rFonts w:ascii="Arial" w:eastAsia="Arial" w:hAnsi="Arial" w:cs="Arial"/>
          <w:color w:val="000000"/>
          <w:spacing w:val="49"/>
          <w:sz w:val="24"/>
          <w:szCs w:val="24"/>
        </w:rPr>
        <w:t xml:space="preserve"> </w:t>
      </w:r>
      <w:r>
        <w:rPr>
          <w:rFonts w:ascii="Arial" w:eastAsia="Arial" w:hAnsi="Arial" w:cs="Arial"/>
          <w:color w:val="000000"/>
          <w:spacing w:val="1"/>
          <w:sz w:val="24"/>
          <w:szCs w:val="24"/>
        </w:rPr>
        <w:t>e</w:t>
      </w:r>
      <w:r>
        <w:rPr>
          <w:rFonts w:ascii="Arial" w:eastAsia="Arial" w:hAnsi="Arial" w:cs="Arial"/>
          <w:color w:val="000000"/>
          <w:spacing w:val="-2"/>
          <w:sz w:val="24"/>
          <w:szCs w:val="24"/>
        </w:rPr>
        <w:t>x</w:t>
      </w:r>
      <w:r>
        <w:rPr>
          <w:rFonts w:ascii="Arial" w:eastAsia="Arial" w:hAnsi="Arial" w:cs="Arial"/>
          <w:color w:val="000000"/>
          <w:sz w:val="24"/>
          <w:szCs w:val="24"/>
        </w:rPr>
        <w:t>p</w:t>
      </w:r>
      <w:r>
        <w:rPr>
          <w:rFonts w:ascii="Arial" w:eastAsia="Arial" w:hAnsi="Arial" w:cs="Arial"/>
          <w:color w:val="000000"/>
          <w:spacing w:val="1"/>
          <w:sz w:val="24"/>
          <w:szCs w:val="24"/>
        </w:rPr>
        <w:t>o</w:t>
      </w:r>
      <w:r>
        <w:rPr>
          <w:rFonts w:ascii="Arial" w:eastAsia="Arial" w:hAnsi="Arial" w:cs="Arial"/>
          <w:color w:val="000000"/>
          <w:sz w:val="24"/>
          <w:szCs w:val="24"/>
        </w:rPr>
        <w:t>rt</w:t>
      </w:r>
      <w:r>
        <w:rPr>
          <w:rFonts w:ascii="Arial" w:eastAsia="Arial" w:hAnsi="Arial" w:cs="Arial"/>
          <w:color w:val="000000"/>
          <w:spacing w:val="50"/>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bli</w:t>
      </w:r>
      <w:r>
        <w:rPr>
          <w:rFonts w:ascii="Arial" w:eastAsia="Arial" w:hAnsi="Arial" w:cs="Arial"/>
          <w:color w:val="000000"/>
          <w:spacing w:val="-1"/>
          <w:sz w:val="24"/>
          <w:szCs w:val="24"/>
        </w:rPr>
        <w:t>g</w:t>
      </w:r>
      <w:r>
        <w:rPr>
          <w:rFonts w:ascii="Arial" w:eastAsia="Arial" w:hAnsi="Arial" w:cs="Arial"/>
          <w:color w:val="000000"/>
          <w:sz w:val="24"/>
          <w:szCs w:val="24"/>
        </w:rPr>
        <w:t>ati</w:t>
      </w:r>
      <w:r>
        <w:rPr>
          <w:rFonts w:ascii="Arial" w:eastAsia="Arial" w:hAnsi="Arial" w:cs="Arial"/>
          <w:color w:val="000000"/>
          <w:spacing w:val="1"/>
          <w:sz w:val="24"/>
          <w:szCs w:val="24"/>
        </w:rPr>
        <w:t>o</w:t>
      </w:r>
      <w:r>
        <w:rPr>
          <w:rFonts w:ascii="Arial" w:eastAsia="Arial" w:hAnsi="Arial" w:cs="Arial"/>
          <w:color w:val="000000"/>
          <w:sz w:val="24"/>
          <w:szCs w:val="24"/>
        </w:rPr>
        <w:t>ns</w:t>
      </w:r>
      <w:r>
        <w:rPr>
          <w:rFonts w:ascii="Arial" w:eastAsia="Arial" w:hAnsi="Arial" w:cs="Arial"/>
          <w:color w:val="000000"/>
          <w:spacing w:val="51"/>
          <w:sz w:val="24"/>
          <w:szCs w:val="24"/>
        </w:rPr>
        <w:t xml:space="preserve"> </w:t>
      </w:r>
      <w:r>
        <w:rPr>
          <w:rFonts w:ascii="Arial" w:eastAsia="Arial" w:hAnsi="Arial" w:cs="Arial"/>
          <w:color w:val="000000"/>
          <w:spacing w:val="-1"/>
          <w:sz w:val="24"/>
          <w:szCs w:val="24"/>
        </w:rPr>
        <w:t>L</w:t>
      </w:r>
      <w:r>
        <w:rPr>
          <w:rFonts w:ascii="Arial" w:eastAsia="Arial" w:hAnsi="Arial" w:cs="Arial"/>
          <w:color w:val="000000"/>
          <w:sz w:val="24"/>
          <w:szCs w:val="24"/>
        </w:rPr>
        <w:t>ar</w:t>
      </w:r>
      <w:r>
        <w:rPr>
          <w:rFonts w:ascii="Arial" w:eastAsia="Arial" w:hAnsi="Arial" w:cs="Arial"/>
          <w:color w:val="000000"/>
          <w:spacing w:val="-1"/>
          <w:sz w:val="24"/>
          <w:szCs w:val="24"/>
        </w:rPr>
        <w:t>g</w:t>
      </w:r>
      <w:r>
        <w:rPr>
          <w:rFonts w:ascii="Arial" w:eastAsia="Arial" w:hAnsi="Arial" w:cs="Arial"/>
          <w:color w:val="000000"/>
          <w:spacing w:val="9"/>
          <w:sz w:val="24"/>
          <w:szCs w:val="24"/>
        </w:rPr>
        <w:t>e</w:t>
      </w:r>
      <w:r>
        <w:rPr>
          <w:rFonts w:ascii="Arial" w:eastAsia="Arial" w:hAnsi="Arial" w:cs="Arial"/>
          <w:color w:val="000000"/>
          <w:sz w:val="24"/>
          <w:szCs w:val="24"/>
        </w:rPr>
        <w:t>-scale</w:t>
      </w:r>
      <w:r>
        <w:rPr>
          <w:rFonts w:ascii="Arial" w:eastAsia="Arial" w:hAnsi="Arial" w:cs="Arial"/>
          <w:color w:val="000000"/>
          <w:spacing w:val="73"/>
          <w:sz w:val="24"/>
          <w:szCs w:val="24"/>
        </w:rPr>
        <w:t xml:space="preserve"> </w:t>
      </w:r>
      <w:r>
        <w:rPr>
          <w:rFonts w:ascii="Arial" w:eastAsia="Arial" w:hAnsi="Arial" w:cs="Arial"/>
          <w:color w:val="000000"/>
          <w:spacing w:val="1"/>
          <w:sz w:val="24"/>
          <w:szCs w:val="24"/>
        </w:rPr>
        <w:t>e</w:t>
      </w:r>
      <w:r>
        <w:rPr>
          <w:rFonts w:ascii="Arial" w:eastAsia="Arial" w:hAnsi="Arial" w:cs="Arial"/>
          <w:color w:val="000000"/>
          <w:spacing w:val="-2"/>
          <w:sz w:val="24"/>
          <w:szCs w:val="24"/>
        </w:rPr>
        <w:t>x</w:t>
      </w:r>
      <w:r>
        <w:rPr>
          <w:rFonts w:ascii="Arial" w:eastAsia="Arial" w:hAnsi="Arial" w:cs="Arial"/>
          <w:color w:val="000000"/>
          <w:sz w:val="24"/>
          <w:szCs w:val="24"/>
        </w:rPr>
        <w:t>p</w:t>
      </w:r>
      <w:r>
        <w:rPr>
          <w:rFonts w:ascii="Arial" w:eastAsia="Arial" w:hAnsi="Arial" w:cs="Arial"/>
          <w:color w:val="000000"/>
          <w:spacing w:val="1"/>
          <w:sz w:val="24"/>
          <w:szCs w:val="24"/>
        </w:rPr>
        <w:t>o</w:t>
      </w:r>
      <w:r>
        <w:rPr>
          <w:rFonts w:ascii="Arial" w:eastAsia="Arial" w:hAnsi="Arial" w:cs="Arial"/>
          <w:color w:val="000000"/>
          <w:sz w:val="24"/>
          <w:szCs w:val="24"/>
        </w:rPr>
        <w:t>rts</w:t>
      </w:r>
      <w:r>
        <w:rPr>
          <w:rFonts w:ascii="Arial" w:eastAsia="Arial" w:hAnsi="Arial" w:cs="Arial"/>
          <w:color w:val="000000"/>
          <w:spacing w:val="72"/>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re</w:t>
      </w:r>
      <w:r>
        <w:rPr>
          <w:rFonts w:ascii="Arial" w:eastAsia="Arial" w:hAnsi="Arial" w:cs="Arial"/>
          <w:color w:val="000000"/>
          <w:spacing w:val="70"/>
          <w:sz w:val="24"/>
          <w:szCs w:val="24"/>
        </w:rPr>
        <w:t xml:space="preserve"> </w:t>
      </w:r>
      <w:r>
        <w:rPr>
          <w:rFonts w:ascii="Arial" w:eastAsia="Arial" w:hAnsi="Arial" w:cs="Arial"/>
          <w:color w:val="000000"/>
          <w:sz w:val="24"/>
          <w:szCs w:val="24"/>
        </w:rPr>
        <w:t>needed</w:t>
      </w:r>
      <w:r>
        <w:rPr>
          <w:rFonts w:ascii="Arial" w:eastAsia="Arial" w:hAnsi="Arial" w:cs="Arial"/>
          <w:color w:val="000000"/>
          <w:spacing w:val="72"/>
          <w:sz w:val="24"/>
          <w:szCs w:val="24"/>
        </w:rPr>
        <w:t xml:space="preserve"> </w:t>
      </w:r>
      <w:r>
        <w:rPr>
          <w:rFonts w:ascii="Arial" w:eastAsia="Arial" w:hAnsi="Arial" w:cs="Arial"/>
          <w:color w:val="000000"/>
          <w:sz w:val="24"/>
          <w:szCs w:val="24"/>
        </w:rPr>
        <w:t>to</w:t>
      </w:r>
      <w:r>
        <w:rPr>
          <w:rFonts w:ascii="Arial" w:eastAsia="Arial" w:hAnsi="Arial" w:cs="Arial"/>
          <w:color w:val="000000"/>
          <w:spacing w:val="71"/>
          <w:sz w:val="24"/>
          <w:szCs w:val="24"/>
        </w:rPr>
        <w:t xml:space="preserve"> </w:t>
      </w:r>
      <w:r>
        <w:rPr>
          <w:rFonts w:ascii="Arial" w:eastAsia="Arial" w:hAnsi="Arial" w:cs="Arial"/>
          <w:color w:val="000000"/>
          <w:spacing w:val="1"/>
          <w:sz w:val="24"/>
          <w:szCs w:val="24"/>
        </w:rPr>
        <w:t>h</w:t>
      </w:r>
      <w:r>
        <w:rPr>
          <w:rFonts w:ascii="Arial" w:eastAsia="Arial" w:hAnsi="Arial" w:cs="Arial"/>
          <w:color w:val="000000"/>
          <w:spacing w:val="-1"/>
          <w:sz w:val="24"/>
          <w:szCs w:val="24"/>
        </w:rPr>
        <w:t>o</w:t>
      </w:r>
      <w:r>
        <w:rPr>
          <w:rFonts w:ascii="Arial" w:eastAsia="Arial" w:hAnsi="Arial" w:cs="Arial"/>
          <w:color w:val="000000"/>
          <w:sz w:val="24"/>
          <w:szCs w:val="24"/>
        </w:rPr>
        <w:t>n</w:t>
      </w:r>
      <w:r>
        <w:rPr>
          <w:rFonts w:ascii="Arial" w:eastAsia="Arial" w:hAnsi="Arial" w:cs="Arial"/>
          <w:color w:val="000000"/>
          <w:spacing w:val="1"/>
          <w:sz w:val="24"/>
          <w:szCs w:val="24"/>
        </w:rPr>
        <w:t>o</w:t>
      </w:r>
      <w:r>
        <w:rPr>
          <w:rFonts w:ascii="Arial" w:eastAsia="Arial" w:hAnsi="Arial" w:cs="Arial"/>
          <w:color w:val="000000"/>
          <w:sz w:val="24"/>
          <w:szCs w:val="24"/>
        </w:rPr>
        <w:t>ur</w:t>
      </w:r>
      <w:r>
        <w:rPr>
          <w:rFonts w:ascii="Arial" w:eastAsia="Arial" w:hAnsi="Arial" w:cs="Arial"/>
          <w:color w:val="000000"/>
          <w:spacing w:val="72"/>
          <w:sz w:val="24"/>
          <w:szCs w:val="24"/>
        </w:rPr>
        <w:t xml:space="preserve"> </w:t>
      </w:r>
      <w:r>
        <w:rPr>
          <w:rFonts w:ascii="Arial" w:eastAsia="Arial" w:hAnsi="Arial" w:cs="Arial"/>
          <w:color w:val="000000"/>
          <w:spacing w:val="-1"/>
          <w:sz w:val="24"/>
          <w:szCs w:val="24"/>
        </w:rPr>
        <w:t>s</w:t>
      </w:r>
      <w:r>
        <w:rPr>
          <w:rFonts w:ascii="Arial" w:eastAsia="Arial" w:hAnsi="Arial" w:cs="Arial"/>
          <w:color w:val="000000"/>
          <w:sz w:val="24"/>
          <w:szCs w:val="24"/>
        </w:rPr>
        <w:t>uch</w:t>
      </w:r>
      <w:r>
        <w:rPr>
          <w:rFonts w:ascii="Arial" w:eastAsia="Arial" w:hAnsi="Arial" w:cs="Arial"/>
          <w:color w:val="000000"/>
          <w:spacing w:val="70"/>
          <w:sz w:val="24"/>
          <w:szCs w:val="24"/>
        </w:rPr>
        <w:t xml:space="preserve"> </w:t>
      </w:r>
      <w:r>
        <w:rPr>
          <w:rFonts w:ascii="Arial" w:eastAsia="Arial" w:hAnsi="Arial" w:cs="Arial"/>
          <w:color w:val="000000"/>
          <w:spacing w:val="1"/>
          <w:sz w:val="24"/>
          <w:szCs w:val="24"/>
        </w:rPr>
        <w:t>e</w:t>
      </w:r>
      <w:r>
        <w:rPr>
          <w:rFonts w:ascii="Arial" w:eastAsia="Arial" w:hAnsi="Arial" w:cs="Arial"/>
          <w:color w:val="000000"/>
          <w:spacing w:val="-2"/>
          <w:sz w:val="24"/>
          <w:szCs w:val="24"/>
        </w:rPr>
        <w:t>x</w:t>
      </w:r>
      <w:r>
        <w:rPr>
          <w:rFonts w:ascii="Arial" w:eastAsia="Arial" w:hAnsi="Arial" w:cs="Arial"/>
          <w:color w:val="000000"/>
          <w:sz w:val="24"/>
          <w:szCs w:val="24"/>
        </w:rPr>
        <w:t>p</w:t>
      </w:r>
      <w:r>
        <w:rPr>
          <w:rFonts w:ascii="Arial" w:eastAsia="Arial" w:hAnsi="Arial" w:cs="Arial"/>
          <w:color w:val="000000"/>
          <w:spacing w:val="1"/>
          <w:sz w:val="24"/>
          <w:szCs w:val="24"/>
        </w:rPr>
        <w:t>o</w:t>
      </w:r>
      <w:r>
        <w:rPr>
          <w:rFonts w:ascii="Arial" w:eastAsia="Arial" w:hAnsi="Arial" w:cs="Arial"/>
          <w:color w:val="000000"/>
          <w:sz w:val="24"/>
          <w:szCs w:val="24"/>
        </w:rPr>
        <w:t>rt</w:t>
      </w:r>
      <w:r>
        <w:rPr>
          <w:rFonts w:ascii="Arial" w:eastAsia="Arial" w:hAnsi="Arial" w:cs="Arial"/>
          <w:color w:val="000000"/>
          <w:spacing w:val="72"/>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bli</w:t>
      </w:r>
      <w:r>
        <w:rPr>
          <w:rFonts w:ascii="Arial" w:eastAsia="Arial" w:hAnsi="Arial" w:cs="Arial"/>
          <w:color w:val="000000"/>
          <w:spacing w:val="-1"/>
          <w:sz w:val="24"/>
          <w:szCs w:val="24"/>
        </w:rPr>
        <w:t>g</w:t>
      </w:r>
      <w:r>
        <w:rPr>
          <w:rFonts w:ascii="Arial" w:eastAsia="Arial" w:hAnsi="Arial" w:cs="Arial"/>
          <w:color w:val="000000"/>
          <w:sz w:val="24"/>
          <w:szCs w:val="24"/>
        </w:rPr>
        <w:t>atio</w:t>
      </w:r>
      <w:r>
        <w:rPr>
          <w:rFonts w:ascii="Arial" w:eastAsia="Arial" w:hAnsi="Arial" w:cs="Arial"/>
          <w:color w:val="000000"/>
          <w:spacing w:val="10"/>
          <w:sz w:val="24"/>
          <w:szCs w:val="24"/>
        </w:rPr>
        <w:t>n</w:t>
      </w:r>
      <w:r>
        <w:rPr>
          <w:rFonts w:ascii="Arial" w:eastAsia="Arial" w:hAnsi="Arial" w:cs="Arial"/>
          <w:color w:val="000000"/>
          <w:sz w:val="24"/>
          <w:szCs w:val="24"/>
        </w:rPr>
        <w:t>s</w:t>
      </w:r>
      <w:r>
        <w:rPr>
          <w:rFonts w:ascii="Arial" w:eastAsia="Arial" w:hAnsi="Arial" w:cs="Arial"/>
          <w:color w:val="000000"/>
          <w:spacing w:val="72"/>
          <w:sz w:val="24"/>
          <w:szCs w:val="24"/>
        </w:rPr>
        <w:t xml:space="preserve"> </w:t>
      </w:r>
      <w:r>
        <w:rPr>
          <w:rFonts w:ascii="Arial" w:eastAsia="Arial" w:hAnsi="Arial" w:cs="Arial"/>
          <w:color w:val="000000"/>
          <w:spacing w:val="-1"/>
          <w:sz w:val="24"/>
          <w:szCs w:val="24"/>
        </w:rPr>
        <w:t>i</w:t>
      </w:r>
      <w:r>
        <w:rPr>
          <w:rFonts w:ascii="Arial" w:eastAsia="Arial" w:hAnsi="Arial" w:cs="Arial"/>
          <w:color w:val="000000"/>
          <w:sz w:val="24"/>
          <w:szCs w:val="24"/>
        </w:rPr>
        <w:t>n I</w:t>
      </w:r>
      <w:r>
        <w:rPr>
          <w:rFonts w:ascii="Arial" w:eastAsia="Arial" w:hAnsi="Arial" w:cs="Arial"/>
          <w:color w:val="000000"/>
          <w:spacing w:val="1"/>
          <w:sz w:val="24"/>
          <w:szCs w:val="24"/>
        </w:rPr>
        <w:t>n</w:t>
      </w:r>
      <w:r>
        <w:rPr>
          <w:rFonts w:ascii="Arial" w:eastAsia="Arial" w:hAnsi="Arial" w:cs="Arial"/>
          <w:color w:val="000000"/>
          <w:sz w:val="24"/>
          <w:szCs w:val="24"/>
        </w:rPr>
        <w:t>dia,</w:t>
      </w:r>
      <w:r>
        <w:rPr>
          <w:rFonts w:ascii="Arial" w:eastAsia="Arial" w:hAnsi="Arial" w:cs="Arial"/>
          <w:color w:val="000000"/>
          <w:spacing w:val="33"/>
          <w:sz w:val="24"/>
          <w:szCs w:val="24"/>
        </w:rPr>
        <w:t xml:space="preserve"> </w:t>
      </w:r>
      <w:r>
        <w:rPr>
          <w:rFonts w:ascii="Arial" w:eastAsia="Arial" w:hAnsi="Arial" w:cs="Arial"/>
          <w:color w:val="000000"/>
          <w:spacing w:val="1"/>
          <w:sz w:val="24"/>
          <w:szCs w:val="24"/>
        </w:rPr>
        <w:t>u</w:t>
      </w:r>
      <w:r>
        <w:rPr>
          <w:rFonts w:ascii="Arial" w:eastAsia="Arial" w:hAnsi="Arial" w:cs="Arial"/>
          <w:color w:val="000000"/>
          <w:sz w:val="24"/>
          <w:szCs w:val="24"/>
        </w:rPr>
        <w:t>nits</w:t>
      </w:r>
      <w:r>
        <w:rPr>
          <w:rFonts w:ascii="Arial" w:eastAsia="Arial" w:hAnsi="Arial" w:cs="Arial"/>
          <w:color w:val="000000"/>
          <w:spacing w:val="32"/>
          <w:sz w:val="24"/>
          <w:szCs w:val="24"/>
        </w:rPr>
        <w:t xml:space="preserve"> </w:t>
      </w:r>
      <w:r>
        <w:rPr>
          <w:rFonts w:ascii="Arial" w:eastAsia="Arial" w:hAnsi="Arial" w:cs="Arial"/>
          <w:color w:val="000000"/>
          <w:spacing w:val="1"/>
          <w:sz w:val="24"/>
          <w:szCs w:val="24"/>
        </w:rPr>
        <w:t>o</w:t>
      </w:r>
      <w:r>
        <w:rPr>
          <w:rFonts w:ascii="Arial" w:eastAsia="Arial" w:hAnsi="Arial" w:cs="Arial"/>
          <w:color w:val="000000"/>
          <w:spacing w:val="-1"/>
          <w:sz w:val="24"/>
          <w:szCs w:val="24"/>
        </w:rPr>
        <w:t>p</w:t>
      </w:r>
      <w:r>
        <w:rPr>
          <w:rFonts w:ascii="Arial" w:eastAsia="Arial" w:hAnsi="Arial" w:cs="Arial"/>
          <w:color w:val="000000"/>
          <w:sz w:val="24"/>
          <w:szCs w:val="24"/>
        </w:rPr>
        <w:t>erati</w:t>
      </w:r>
      <w:r>
        <w:rPr>
          <w:rFonts w:ascii="Arial" w:eastAsia="Arial" w:hAnsi="Arial" w:cs="Arial"/>
          <w:color w:val="000000"/>
          <w:spacing w:val="1"/>
          <w:sz w:val="24"/>
          <w:szCs w:val="24"/>
        </w:rPr>
        <w:t>n</w:t>
      </w:r>
      <w:r>
        <w:rPr>
          <w:rFonts w:ascii="Arial" w:eastAsia="Arial" w:hAnsi="Arial" w:cs="Arial"/>
          <w:color w:val="000000"/>
          <w:sz w:val="24"/>
          <w:szCs w:val="24"/>
        </w:rPr>
        <w:t>g</w:t>
      </w:r>
      <w:r>
        <w:rPr>
          <w:rFonts w:ascii="Arial" w:eastAsia="Arial" w:hAnsi="Arial" w:cs="Arial"/>
          <w:color w:val="000000"/>
          <w:spacing w:val="32"/>
          <w:sz w:val="24"/>
          <w:szCs w:val="24"/>
        </w:rPr>
        <w:t xml:space="preserve"> </w:t>
      </w:r>
      <w:r>
        <w:rPr>
          <w:rFonts w:ascii="Arial" w:eastAsia="Arial" w:hAnsi="Arial" w:cs="Arial"/>
          <w:color w:val="000000"/>
          <w:sz w:val="24"/>
          <w:szCs w:val="24"/>
        </w:rPr>
        <w:t>in</w:t>
      </w:r>
      <w:r>
        <w:rPr>
          <w:rFonts w:ascii="Arial" w:eastAsia="Arial" w:hAnsi="Arial" w:cs="Arial"/>
          <w:color w:val="000000"/>
          <w:spacing w:val="35"/>
          <w:sz w:val="24"/>
          <w:szCs w:val="24"/>
        </w:rPr>
        <w:t xml:space="preserve"> </w:t>
      </w:r>
      <w:r>
        <w:rPr>
          <w:rFonts w:ascii="Arial" w:eastAsia="Arial" w:hAnsi="Arial" w:cs="Arial"/>
          <w:color w:val="000000"/>
          <w:sz w:val="24"/>
          <w:szCs w:val="24"/>
        </w:rPr>
        <w:t>the</w:t>
      </w:r>
      <w:r>
        <w:rPr>
          <w:rFonts w:ascii="Arial" w:eastAsia="Arial" w:hAnsi="Arial" w:cs="Arial"/>
          <w:color w:val="000000"/>
          <w:spacing w:val="33"/>
          <w:sz w:val="24"/>
          <w:szCs w:val="24"/>
        </w:rPr>
        <w:t xml:space="preserve"> </w:t>
      </w:r>
      <w:r>
        <w:rPr>
          <w:rFonts w:ascii="Arial" w:eastAsia="Arial" w:hAnsi="Arial" w:cs="Arial"/>
          <w:color w:val="000000"/>
          <w:spacing w:val="1"/>
          <w:sz w:val="24"/>
          <w:szCs w:val="24"/>
        </w:rPr>
        <w:t>S</w:t>
      </w:r>
      <w:r>
        <w:rPr>
          <w:rFonts w:ascii="Arial" w:eastAsia="Arial" w:hAnsi="Arial" w:cs="Arial"/>
          <w:color w:val="000000"/>
          <w:sz w:val="24"/>
          <w:szCs w:val="24"/>
        </w:rPr>
        <w:t>EZs</w:t>
      </w:r>
      <w:r>
        <w:rPr>
          <w:rFonts w:ascii="Arial" w:eastAsia="Arial" w:hAnsi="Arial" w:cs="Arial"/>
          <w:color w:val="000000"/>
          <w:spacing w:val="31"/>
          <w:sz w:val="24"/>
          <w:szCs w:val="24"/>
        </w:rPr>
        <w:t xml:space="preserve"> </w:t>
      </w:r>
      <w:r>
        <w:rPr>
          <w:rFonts w:ascii="Arial" w:eastAsia="Arial" w:hAnsi="Arial" w:cs="Arial"/>
          <w:color w:val="000000"/>
          <w:sz w:val="24"/>
          <w:szCs w:val="24"/>
        </w:rPr>
        <w:t>/</w:t>
      </w:r>
      <w:r>
        <w:rPr>
          <w:rFonts w:ascii="Arial" w:eastAsia="Arial" w:hAnsi="Arial" w:cs="Arial"/>
          <w:color w:val="000000"/>
          <w:spacing w:val="35"/>
          <w:sz w:val="24"/>
          <w:szCs w:val="24"/>
        </w:rPr>
        <w:t xml:space="preserve"> </w:t>
      </w:r>
      <w:r>
        <w:rPr>
          <w:rFonts w:ascii="Arial" w:eastAsia="Arial" w:hAnsi="Arial" w:cs="Arial"/>
          <w:color w:val="000000"/>
          <w:spacing w:val="-2"/>
          <w:sz w:val="24"/>
          <w:szCs w:val="24"/>
        </w:rPr>
        <w:t>F</w:t>
      </w:r>
      <w:r>
        <w:rPr>
          <w:rFonts w:ascii="Arial" w:eastAsia="Arial" w:hAnsi="Arial" w:cs="Arial"/>
          <w:color w:val="000000"/>
          <w:spacing w:val="1"/>
          <w:sz w:val="24"/>
          <w:szCs w:val="24"/>
        </w:rPr>
        <w:t>T</w:t>
      </w:r>
      <w:r>
        <w:rPr>
          <w:rFonts w:ascii="Arial" w:eastAsia="Arial" w:hAnsi="Arial" w:cs="Arial"/>
          <w:color w:val="000000"/>
          <w:sz w:val="24"/>
          <w:szCs w:val="24"/>
        </w:rPr>
        <w:t>Zs</w:t>
      </w:r>
      <w:r>
        <w:rPr>
          <w:rFonts w:ascii="Arial" w:eastAsia="Arial" w:hAnsi="Arial" w:cs="Arial"/>
          <w:color w:val="000000"/>
          <w:spacing w:val="34"/>
          <w:sz w:val="24"/>
          <w:szCs w:val="24"/>
        </w:rPr>
        <w:t xml:space="preserve"> </w:t>
      </w:r>
      <w:r>
        <w:rPr>
          <w:rFonts w:ascii="Arial" w:eastAsia="Arial" w:hAnsi="Arial" w:cs="Arial"/>
          <w:color w:val="000000"/>
          <w:sz w:val="24"/>
          <w:szCs w:val="24"/>
        </w:rPr>
        <w:t>a</w:t>
      </w:r>
      <w:r>
        <w:rPr>
          <w:rFonts w:ascii="Arial" w:eastAsia="Arial" w:hAnsi="Arial" w:cs="Arial"/>
          <w:color w:val="000000"/>
          <w:spacing w:val="-2"/>
          <w:sz w:val="24"/>
          <w:szCs w:val="24"/>
        </w:rPr>
        <w:t>r</w:t>
      </w:r>
      <w:r>
        <w:rPr>
          <w:rFonts w:ascii="Arial" w:eastAsia="Arial" w:hAnsi="Arial" w:cs="Arial"/>
          <w:color w:val="000000"/>
          <w:sz w:val="24"/>
          <w:szCs w:val="24"/>
        </w:rPr>
        <w:t>e</w:t>
      </w:r>
      <w:r>
        <w:rPr>
          <w:rFonts w:ascii="Arial" w:eastAsia="Arial" w:hAnsi="Arial" w:cs="Arial"/>
          <w:color w:val="000000"/>
          <w:spacing w:val="34"/>
          <w:sz w:val="24"/>
          <w:szCs w:val="24"/>
        </w:rPr>
        <w:t xml:space="preserve"> </w:t>
      </w:r>
      <w:r>
        <w:rPr>
          <w:rFonts w:ascii="Arial" w:eastAsia="Arial" w:hAnsi="Arial" w:cs="Arial"/>
          <w:color w:val="000000"/>
          <w:spacing w:val="1"/>
          <w:sz w:val="24"/>
          <w:szCs w:val="24"/>
        </w:rPr>
        <w:t>e</w:t>
      </w:r>
      <w:r>
        <w:rPr>
          <w:rFonts w:ascii="Arial" w:eastAsia="Arial" w:hAnsi="Arial" w:cs="Arial"/>
          <w:color w:val="000000"/>
          <w:spacing w:val="-2"/>
          <w:sz w:val="24"/>
          <w:szCs w:val="24"/>
        </w:rPr>
        <w:t>x</w:t>
      </w:r>
      <w:r>
        <w:rPr>
          <w:rFonts w:ascii="Arial" w:eastAsia="Arial" w:hAnsi="Arial" w:cs="Arial"/>
          <w:color w:val="000000"/>
          <w:sz w:val="24"/>
          <w:szCs w:val="24"/>
        </w:rPr>
        <w:t>p</w:t>
      </w:r>
      <w:r>
        <w:rPr>
          <w:rFonts w:ascii="Arial" w:eastAsia="Arial" w:hAnsi="Arial" w:cs="Arial"/>
          <w:color w:val="000000"/>
          <w:spacing w:val="1"/>
          <w:sz w:val="24"/>
          <w:szCs w:val="24"/>
        </w:rPr>
        <w:t>e</w:t>
      </w:r>
      <w:r>
        <w:rPr>
          <w:rFonts w:ascii="Arial" w:eastAsia="Arial" w:hAnsi="Arial" w:cs="Arial"/>
          <w:color w:val="000000"/>
          <w:sz w:val="24"/>
          <w:szCs w:val="24"/>
        </w:rPr>
        <w:t>cted</w:t>
      </w:r>
      <w:r>
        <w:rPr>
          <w:rFonts w:ascii="Arial" w:eastAsia="Arial" w:hAnsi="Arial" w:cs="Arial"/>
          <w:color w:val="000000"/>
          <w:spacing w:val="33"/>
          <w:sz w:val="24"/>
          <w:szCs w:val="24"/>
        </w:rPr>
        <w:t xml:space="preserve"> </w:t>
      </w:r>
      <w:r>
        <w:rPr>
          <w:rFonts w:ascii="Arial" w:eastAsia="Arial" w:hAnsi="Arial" w:cs="Arial"/>
          <w:color w:val="000000"/>
          <w:spacing w:val="-1"/>
          <w:sz w:val="24"/>
          <w:szCs w:val="24"/>
        </w:rPr>
        <w:t>t</w:t>
      </w:r>
      <w:r>
        <w:rPr>
          <w:rFonts w:ascii="Arial" w:eastAsia="Arial" w:hAnsi="Arial" w:cs="Arial"/>
          <w:color w:val="000000"/>
          <w:sz w:val="24"/>
          <w:szCs w:val="24"/>
        </w:rPr>
        <w:t>o</w:t>
      </w:r>
      <w:r>
        <w:rPr>
          <w:rFonts w:ascii="Arial" w:eastAsia="Arial" w:hAnsi="Arial" w:cs="Arial"/>
          <w:color w:val="000000"/>
          <w:spacing w:val="34"/>
          <w:sz w:val="24"/>
          <w:szCs w:val="24"/>
        </w:rPr>
        <w:t xml:space="preserve"> </w:t>
      </w:r>
      <w:r>
        <w:rPr>
          <w:rFonts w:ascii="Arial" w:eastAsia="Arial" w:hAnsi="Arial" w:cs="Arial"/>
          <w:color w:val="000000"/>
          <w:spacing w:val="1"/>
          <w:sz w:val="24"/>
          <w:szCs w:val="24"/>
        </w:rPr>
        <w:t>h</w:t>
      </w:r>
      <w:r>
        <w:rPr>
          <w:rFonts w:ascii="Arial" w:eastAsia="Arial" w:hAnsi="Arial" w:cs="Arial"/>
          <w:color w:val="000000"/>
          <w:spacing w:val="-1"/>
          <w:sz w:val="24"/>
          <w:szCs w:val="24"/>
        </w:rPr>
        <w:t>o</w:t>
      </w:r>
      <w:r>
        <w:rPr>
          <w:rFonts w:ascii="Arial" w:eastAsia="Arial" w:hAnsi="Arial" w:cs="Arial"/>
          <w:color w:val="000000"/>
          <w:sz w:val="24"/>
          <w:szCs w:val="24"/>
        </w:rPr>
        <w:t>nour such</w:t>
      </w:r>
      <w:r>
        <w:rPr>
          <w:rFonts w:ascii="Arial" w:eastAsia="Arial" w:hAnsi="Arial" w:cs="Arial"/>
          <w:color w:val="000000"/>
          <w:spacing w:val="90"/>
          <w:sz w:val="24"/>
          <w:szCs w:val="24"/>
        </w:rPr>
        <w:t xml:space="preserve"> </w:t>
      </w:r>
      <w:r>
        <w:rPr>
          <w:rFonts w:ascii="Arial" w:eastAsia="Arial" w:hAnsi="Arial" w:cs="Arial"/>
          <w:color w:val="000000"/>
          <w:spacing w:val="1"/>
          <w:sz w:val="24"/>
          <w:szCs w:val="24"/>
        </w:rPr>
        <w:t>e</w:t>
      </w:r>
      <w:r>
        <w:rPr>
          <w:rFonts w:ascii="Arial" w:eastAsia="Arial" w:hAnsi="Arial" w:cs="Arial"/>
          <w:color w:val="000000"/>
          <w:spacing w:val="-2"/>
          <w:sz w:val="24"/>
          <w:szCs w:val="24"/>
        </w:rPr>
        <w:t>x</w:t>
      </w:r>
      <w:r>
        <w:rPr>
          <w:rFonts w:ascii="Arial" w:eastAsia="Arial" w:hAnsi="Arial" w:cs="Arial"/>
          <w:color w:val="000000"/>
          <w:sz w:val="24"/>
          <w:szCs w:val="24"/>
        </w:rPr>
        <w:t>p</w:t>
      </w:r>
      <w:r>
        <w:rPr>
          <w:rFonts w:ascii="Arial" w:eastAsia="Arial" w:hAnsi="Arial" w:cs="Arial"/>
          <w:color w:val="000000"/>
          <w:spacing w:val="1"/>
          <w:sz w:val="24"/>
          <w:szCs w:val="24"/>
        </w:rPr>
        <w:t>o</w:t>
      </w:r>
      <w:r>
        <w:rPr>
          <w:rFonts w:ascii="Arial" w:eastAsia="Arial" w:hAnsi="Arial" w:cs="Arial"/>
          <w:color w:val="000000"/>
          <w:sz w:val="24"/>
          <w:szCs w:val="24"/>
        </w:rPr>
        <w:t>rt</w:t>
      </w:r>
      <w:r>
        <w:rPr>
          <w:rFonts w:ascii="Arial" w:eastAsia="Arial" w:hAnsi="Arial" w:cs="Arial"/>
          <w:color w:val="000000"/>
          <w:spacing w:val="89"/>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bli</w:t>
      </w:r>
      <w:r>
        <w:rPr>
          <w:rFonts w:ascii="Arial" w:eastAsia="Arial" w:hAnsi="Arial" w:cs="Arial"/>
          <w:color w:val="000000"/>
          <w:spacing w:val="-2"/>
          <w:sz w:val="24"/>
          <w:szCs w:val="24"/>
        </w:rPr>
        <w:t>g</w:t>
      </w:r>
      <w:r>
        <w:rPr>
          <w:rFonts w:ascii="Arial" w:eastAsia="Arial" w:hAnsi="Arial" w:cs="Arial"/>
          <w:color w:val="000000"/>
          <w:sz w:val="24"/>
          <w:szCs w:val="24"/>
        </w:rPr>
        <w:t>ations</w:t>
      </w:r>
      <w:r>
        <w:rPr>
          <w:rFonts w:ascii="Arial" w:eastAsia="Arial" w:hAnsi="Arial" w:cs="Arial"/>
          <w:color w:val="000000"/>
          <w:spacing w:val="89"/>
          <w:sz w:val="24"/>
          <w:szCs w:val="24"/>
        </w:rPr>
        <w:t xml:space="preserve"> </w:t>
      </w:r>
      <w:r>
        <w:rPr>
          <w:rFonts w:ascii="Arial" w:eastAsia="Arial" w:hAnsi="Arial" w:cs="Arial"/>
          <w:color w:val="000000"/>
          <w:sz w:val="24"/>
          <w:szCs w:val="24"/>
        </w:rPr>
        <w:t>against</w:t>
      </w:r>
      <w:r>
        <w:rPr>
          <w:rFonts w:ascii="Arial" w:eastAsia="Arial" w:hAnsi="Arial" w:cs="Arial"/>
          <w:color w:val="000000"/>
          <w:spacing w:val="89"/>
          <w:sz w:val="24"/>
          <w:szCs w:val="24"/>
        </w:rPr>
        <w:t xml:space="preserve"> </w:t>
      </w:r>
      <w:r>
        <w:rPr>
          <w:rFonts w:ascii="Arial" w:eastAsia="Arial" w:hAnsi="Arial" w:cs="Arial"/>
          <w:color w:val="000000"/>
          <w:spacing w:val="-1"/>
          <w:sz w:val="24"/>
          <w:szCs w:val="24"/>
        </w:rPr>
        <w:t>s</w:t>
      </w:r>
      <w:r>
        <w:rPr>
          <w:rFonts w:ascii="Arial" w:eastAsia="Arial" w:hAnsi="Arial" w:cs="Arial"/>
          <w:color w:val="000000"/>
          <w:sz w:val="24"/>
          <w:szCs w:val="24"/>
        </w:rPr>
        <w:t>pecial</w:t>
      </w:r>
      <w:r>
        <w:rPr>
          <w:rFonts w:ascii="Arial" w:eastAsia="Arial" w:hAnsi="Arial" w:cs="Arial"/>
          <w:color w:val="000000"/>
          <w:spacing w:val="90"/>
          <w:sz w:val="24"/>
          <w:szCs w:val="24"/>
        </w:rPr>
        <w:t xml:space="preserve"> </w:t>
      </w:r>
      <w:r>
        <w:rPr>
          <w:rFonts w:ascii="Arial" w:eastAsia="Arial" w:hAnsi="Arial" w:cs="Arial"/>
          <w:color w:val="000000"/>
          <w:spacing w:val="-2"/>
          <w:sz w:val="24"/>
          <w:szCs w:val="24"/>
        </w:rPr>
        <w:t>c</w:t>
      </w:r>
      <w:r>
        <w:rPr>
          <w:rFonts w:ascii="Arial" w:eastAsia="Arial" w:hAnsi="Arial" w:cs="Arial"/>
          <w:color w:val="000000"/>
          <w:sz w:val="24"/>
          <w:szCs w:val="24"/>
        </w:rPr>
        <w:t>o</w:t>
      </w:r>
      <w:r>
        <w:rPr>
          <w:rFonts w:ascii="Arial" w:eastAsia="Arial" w:hAnsi="Arial" w:cs="Arial"/>
          <w:color w:val="000000"/>
          <w:spacing w:val="1"/>
          <w:sz w:val="24"/>
          <w:szCs w:val="24"/>
        </w:rPr>
        <w:t>n</w:t>
      </w:r>
      <w:r>
        <w:rPr>
          <w:rFonts w:ascii="Arial" w:eastAsia="Arial" w:hAnsi="Arial" w:cs="Arial"/>
          <w:color w:val="000000"/>
          <w:sz w:val="24"/>
          <w:szCs w:val="24"/>
        </w:rPr>
        <w:t>cessi</w:t>
      </w:r>
      <w:r>
        <w:rPr>
          <w:rFonts w:ascii="Arial" w:eastAsia="Arial" w:hAnsi="Arial" w:cs="Arial"/>
          <w:color w:val="000000"/>
          <w:spacing w:val="-1"/>
          <w:sz w:val="24"/>
          <w:szCs w:val="24"/>
        </w:rPr>
        <w:t>o</w:t>
      </w:r>
      <w:r>
        <w:rPr>
          <w:rFonts w:ascii="Arial" w:eastAsia="Arial" w:hAnsi="Arial" w:cs="Arial"/>
          <w:color w:val="000000"/>
          <w:sz w:val="24"/>
          <w:szCs w:val="24"/>
        </w:rPr>
        <w:t>ns</w:t>
      </w:r>
      <w:r>
        <w:rPr>
          <w:rFonts w:ascii="Arial" w:eastAsia="Arial" w:hAnsi="Arial" w:cs="Arial"/>
          <w:color w:val="000000"/>
          <w:spacing w:val="89"/>
          <w:sz w:val="24"/>
          <w:szCs w:val="24"/>
        </w:rPr>
        <w:t xml:space="preserve"> </w:t>
      </w:r>
      <w:r>
        <w:rPr>
          <w:rFonts w:ascii="Arial" w:eastAsia="Arial" w:hAnsi="Arial" w:cs="Arial"/>
          <w:color w:val="000000"/>
          <w:sz w:val="24"/>
          <w:szCs w:val="24"/>
        </w:rPr>
        <w:t>offered</w:t>
      </w:r>
      <w:r>
        <w:rPr>
          <w:rFonts w:ascii="Arial" w:eastAsia="Arial" w:hAnsi="Arial" w:cs="Arial"/>
          <w:color w:val="000000"/>
          <w:spacing w:val="88"/>
          <w:sz w:val="24"/>
          <w:szCs w:val="24"/>
        </w:rPr>
        <w:t xml:space="preserve"> </w:t>
      </w:r>
      <w:r>
        <w:rPr>
          <w:rFonts w:ascii="Arial" w:eastAsia="Arial" w:hAnsi="Arial" w:cs="Arial"/>
          <w:color w:val="000000"/>
          <w:spacing w:val="-1"/>
          <w:sz w:val="24"/>
          <w:szCs w:val="24"/>
        </w:rPr>
        <w:t>t</w:t>
      </w:r>
      <w:r>
        <w:rPr>
          <w:rFonts w:ascii="Arial" w:eastAsia="Arial" w:hAnsi="Arial" w:cs="Arial"/>
          <w:color w:val="000000"/>
          <w:sz w:val="24"/>
          <w:szCs w:val="24"/>
        </w:rPr>
        <w:t>o t</w:t>
      </w:r>
      <w:r>
        <w:rPr>
          <w:rFonts w:ascii="Arial" w:eastAsia="Arial" w:hAnsi="Arial" w:cs="Arial"/>
          <w:color w:val="000000"/>
          <w:spacing w:val="1"/>
          <w:sz w:val="24"/>
          <w:szCs w:val="24"/>
        </w:rPr>
        <w:t>h</w:t>
      </w:r>
      <w:r>
        <w:rPr>
          <w:rFonts w:ascii="Arial" w:eastAsia="Arial" w:hAnsi="Arial" w:cs="Arial"/>
          <w:color w:val="000000"/>
          <w:spacing w:val="-1"/>
          <w:sz w:val="24"/>
          <w:szCs w:val="24"/>
        </w:rPr>
        <w:t>e</w:t>
      </w:r>
      <w:r>
        <w:rPr>
          <w:rFonts w:ascii="Arial" w:eastAsia="Arial" w:hAnsi="Arial" w:cs="Arial"/>
          <w:color w:val="000000"/>
          <w:spacing w:val="1"/>
          <w:sz w:val="24"/>
          <w:szCs w:val="24"/>
        </w:rPr>
        <w:t>m</w:t>
      </w:r>
      <w:r>
        <w:rPr>
          <w:rFonts w:ascii="Arial" w:eastAsia="Arial" w:hAnsi="Arial" w:cs="Arial"/>
          <w:color w:val="000000"/>
          <w:sz w:val="24"/>
          <w:szCs w:val="24"/>
        </w:rPr>
        <w:t>.</w:t>
      </w:r>
    </w:p>
    <w:p w14:paraId="2626D299" w14:textId="77777777" w:rsidR="00526E2F" w:rsidRDefault="00526E2F" w:rsidP="00526E2F">
      <w:pPr>
        <w:spacing w:after="35" w:line="240" w:lineRule="exact"/>
        <w:rPr>
          <w:rFonts w:ascii="Arial" w:eastAsia="Arial" w:hAnsi="Arial" w:cs="Arial"/>
          <w:sz w:val="24"/>
          <w:szCs w:val="24"/>
        </w:rPr>
      </w:pPr>
    </w:p>
    <w:p w14:paraId="3A69F613" w14:textId="77777777" w:rsidR="00526E2F" w:rsidRDefault="00526E2F" w:rsidP="00526E2F">
      <w:pPr>
        <w:spacing w:after="0" w:line="240" w:lineRule="auto"/>
        <w:ind w:left="819" w:right="-20"/>
        <w:rPr>
          <w:rFonts w:ascii="Arial" w:eastAsia="Arial" w:hAnsi="Arial" w:cs="Arial"/>
          <w:b/>
          <w:bCs/>
          <w:color w:val="000000"/>
          <w:sz w:val="24"/>
          <w:szCs w:val="24"/>
        </w:rPr>
      </w:pPr>
      <w:r>
        <w:rPr>
          <w:rFonts w:ascii="Arial" w:eastAsia="Arial" w:hAnsi="Arial" w:cs="Arial"/>
          <w:b/>
          <w:bCs/>
          <w:color w:val="000000"/>
          <w:sz w:val="24"/>
          <w:szCs w:val="24"/>
        </w:rPr>
        <w:t>5)</w:t>
      </w:r>
      <w:r>
        <w:rPr>
          <w:rFonts w:ascii="Arial" w:eastAsia="Arial" w:hAnsi="Arial" w:cs="Arial"/>
          <w:color w:val="000000"/>
          <w:sz w:val="24"/>
          <w:szCs w:val="24"/>
        </w:rPr>
        <w:t xml:space="preserve"> </w:t>
      </w:r>
      <w:r>
        <w:rPr>
          <w:rFonts w:ascii="Arial" w:eastAsia="Arial" w:hAnsi="Arial" w:cs="Arial"/>
          <w:b/>
          <w:bCs/>
          <w:color w:val="000000"/>
          <w:sz w:val="24"/>
          <w:szCs w:val="24"/>
        </w:rPr>
        <w:t>I</w:t>
      </w:r>
      <w:r>
        <w:rPr>
          <w:rFonts w:ascii="Arial" w:eastAsia="Arial" w:hAnsi="Arial" w:cs="Arial"/>
          <w:b/>
          <w:bCs/>
          <w:color w:val="000000"/>
          <w:spacing w:val="1"/>
          <w:sz w:val="24"/>
          <w:szCs w:val="24"/>
        </w:rPr>
        <w:t>m</w:t>
      </w:r>
      <w:r>
        <w:rPr>
          <w:rFonts w:ascii="Arial" w:eastAsia="Arial" w:hAnsi="Arial" w:cs="Arial"/>
          <w:b/>
          <w:bCs/>
          <w:color w:val="000000"/>
          <w:sz w:val="24"/>
          <w:szCs w:val="24"/>
        </w:rPr>
        <w:t>pro</w:t>
      </w:r>
      <w:r>
        <w:rPr>
          <w:rFonts w:ascii="Arial" w:eastAsia="Arial" w:hAnsi="Arial" w:cs="Arial"/>
          <w:b/>
          <w:bCs/>
          <w:color w:val="000000"/>
          <w:spacing w:val="-3"/>
          <w:sz w:val="24"/>
          <w:szCs w:val="24"/>
        </w:rPr>
        <w:t>v</w:t>
      </w:r>
      <w:r>
        <w:rPr>
          <w:rFonts w:ascii="Arial" w:eastAsia="Arial" w:hAnsi="Arial" w:cs="Arial"/>
          <w:b/>
          <w:bCs/>
          <w:color w:val="000000"/>
          <w:sz w:val="24"/>
          <w:szCs w:val="24"/>
        </w:rPr>
        <w:t>ement</w:t>
      </w:r>
      <w:r>
        <w:rPr>
          <w:rFonts w:ascii="Arial" w:eastAsia="Arial" w:hAnsi="Arial" w:cs="Arial"/>
          <w:color w:val="000000"/>
          <w:sz w:val="24"/>
          <w:szCs w:val="24"/>
        </w:rPr>
        <w:t xml:space="preserve"> </w:t>
      </w:r>
      <w:r>
        <w:rPr>
          <w:rFonts w:ascii="Arial" w:eastAsia="Arial" w:hAnsi="Arial" w:cs="Arial"/>
          <w:b/>
          <w:bCs/>
          <w:color w:val="000000"/>
          <w:sz w:val="24"/>
          <w:szCs w:val="24"/>
        </w:rPr>
        <w:t>in</w:t>
      </w:r>
      <w:r>
        <w:rPr>
          <w:rFonts w:ascii="Arial" w:eastAsia="Arial" w:hAnsi="Arial" w:cs="Arial"/>
          <w:color w:val="000000"/>
          <w:sz w:val="24"/>
          <w:szCs w:val="24"/>
        </w:rPr>
        <w:t xml:space="preserve"> </w:t>
      </w:r>
      <w:r>
        <w:rPr>
          <w:rFonts w:ascii="Arial" w:eastAsia="Arial" w:hAnsi="Arial" w:cs="Arial"/>
          <w:b/>
          <w:bCs/>
          <w:color w:val="000000"/>
          <w:sz w:val="24"/>
          <w:szCs w:val="24"/>
        </w:rPr>
        <w:t>org</w:t>
      </w:r>
      <w:r>
        <w:rPr>
          <w:rFonts w:ascii="Arial" w:eastAsia="Arial" w:hAnsi="Arial" w:cs="Arial"/>
          <w:b/>
          <w:bCs/>
          <w:color w:val="000000"/>
          <w:spacing w:val="1"/>
          <w:sz w:val="24"/>
          <w:szCs w:val="24"/>
        </w:rPr>
        <w:t>a</w:t>
      </w:r>
      <w:r>
        <w:rPr>
          <w:rFonts w:ascii="Arial" w:eastAsia="Arial" w:hAnsi="Arial" w:cs="Arial"/>
          <w:b/>
          <w:bCs/>
          <w:color w:val="000000"/>
          <w:sz w:val="24"/>
          <w:szCs w:val="24"/>
        </w:rPr>
        <w:t>niz</w:t>
      </w:r>
      <w:r>
        <w:rPr>
          <w:rFonts w:ascii="Arial" w:eastAsia="Arial" w:hAnsi="Arial" w:cs="Arial"/>
          <w:b/>
          <w:bCs/>
          <w:color w:val="000000"/>
          <w:spacing w:val="1"/>
          <w:sz w:val="24"/>
          <w:szCs w:val="24"/>
        </w:rPr>
        <w:t>a</w:t>
      </w:r>
      <w:r>
        <w:rPr>
          <w:rFonts w:ascii="Arial" w:eastAsia="Arial" w:hAnsi="Arial" w:cs="Arial"/>
          <w:b/>
          <w:bCs/>
          <w:color w:val="000000"/>
          <w:sz w:val="24"/>
          <w:szCs w:val="24"/>
        </w:rPr>
        <w:t>tional</w:t>
      </w:r>
      <w:r>
        <w:rPr>
          <w:rFonts w:ascii="Arial" w:eastAsia="Arial" w:hAnsi="Arial" w:cs="Arial"/>
          <w:color w:val="000000"/>
          <w:spacing w:val="-1"/>
          <w:sz w:val="24"/>
          <w:szCs w:val="24"/>
        </w:rPr>
        <w:t xml:space="preserve"> </w:t>
      </w:r>
      <w:r>
        <w:rPr>
          <w:rFonts w:ascii="Arial" w:eastAsia="Arial" w:hAnsi="Arial" w:cs="Arial"/>
          <w:b/>
          <w:bCs/>
          <w:color w:val="000000"/>
          <w:sz w:val="24"/>
          <w:szCs w:val="24"/>
        </w:rPr>
        <w:t>effici</w:t>
      </w:r>
      <w:r>
        <w:rPr>
          <w:rFonts w:ascii="Arial" w:eastAsia="Arial" w:hAnsi="Arial" w:cs="Arial"/>
          <w:b/>
          <w:bCs/>
          <w:color w:val="000000"/>
          <w:spacing w:val="1"/>
          <w:sz w:val="24"/>
          <w:szCs w:val="24"/>
        </w:rPr>
        <w:t>e</w:t>
      </w:r>
      <w:r>
        <w:rPr>
          <w:rFonts w:ascii="Arial" w:eastAsia="Arial" w:hAnsi="Arial" w:cs="Arial"/>
          <w:b/>
          <w:bCs/>
          <w:color w:val="000000"/>
          <w:spacing w:val="-1"/>
          <w:sz w:val="24"/>
          <w:szCs w:val="24"/>
        </w:rPr>
        <w:t>n</w:t>
      </w:r>
      <w:r>
        <w:rPr>
          <w:rFonts w:ascii="Arial" w:eastAsia="Arial" w:hAnsi="Arial" w:cs="Arial"/>
          <w:b/>
          <w:bCs/>
          <w:color w:val="000000"/>
          <w:spacing w:val="-2"/>
          <w:sz w:val="24"/>
          <w:szCs w:val="24"/>
        </w:rPr>
        <w:t>c</w:t>
      </w:r>
      <w:r>
        <w:rPr>
          <w:rFonts w:ascii="Arial" w:eastAsia="Arial" w:hAnsi="Arial" w:cs="Arial"/>
          <w:b/>
          <w:bCs/>
          <w:color w:val="000000"/>
          <w:sz w:val="24"/>
          <w:szCs w:val="24"/>
        </w:rPr>
        <w:t>y</w:t>
      </w:r>
    </w:p>
    <w:p w14:paraId="0E11FD1D" w14:textId="77777777" w:rsidR="00526E2F" w:rsidRDefault="00526E2F" w:rsidP="00526E2F">
      <w:pPr>
        <w:spacing w:after="0" w:line="240" w:lineRule="auto"/>
        <w:ind w:left="819" w:right="1653" w:firstLine="720"/>
        <w:jc w:val="both"/>
        <w:rPr>
          <w:rFonts w:ascii="Arial" w:eastAsia="Arial" w:hAnsi="Arial" w:cs="Arial"/>
          <w:color w:val="000000"/>
          <w:sz w:val="24"/>
          <w:szCs w:val="24"/>
        </w:rPr>
      </w:pPr>
      <w:r>
        <w:rPr>
          <w:rFonts w:ascii="Arial" w:eastAsia="Arial" w:hAnsi="Arial" w:cs="Arial"/>
          <w:color w:val="000000"/>
          <w:sz w:val="24"/>
          <w:szCs w:val="24"/>
        </w:rPr>
        <w:t>Res</w:t>
      </w:r>
      <w:r>
        <w:rPr>
          <w:rFonts w:ascii="Arial" w:eastAsia="Arial" w:hAnsi="Arial" w:cs="Arial"/>
          <w:color w:val="000000"/>
          <w:spacing w:val="1"/>
          <w:sz w:val="24"/>
          <w:szCs w:val="24"/>
        </w:rPr>
        <w:t>e</w:t>
      </w:r>
      <w:r>
        <w:rPr>
          <w:rFonts w:ascii="Arial" w:eastAsia="Arial" w:hAnsi="Arial" w:cs="Arial"/>
          <w:color w:val="000000"/>
          <w:sz w:val="24"/>
          <w:szCs w:val="24"/>
        </w:rPr>
        <w:t>arch,</w:t>
      </w:r>
      <w:r>
        <w:rPr>
          <w:rFonts w:ascii="Arial" w:eastAsia="Arial" w:hAnsi="Arial" w:cs="Arial"/>
          <w:color w:val="000000"/>
          <w:spacing w:val="4"/>
          <w:sz w:val="24"/>
          <w:szCs w:val="24"/>
        </w:rPr>
        <w:t xml:space="preserve"> </w:t>
      </w:r>
      <w:r>
        <w:rPr>
          <w:rFonts w:ascii="Arial" w:eastAsia="Arial" w:hAnsi="Arial" w:cs="Arial"/>
          <w:color w:val="000000"/>
          <w:sz w:val="24"/>
          <w:szCs w:val="24"/>
        </w:rPr>
        <w:t>trai</w:t>
      </w:r>
      <w:r>
        <w:rPr>
          <w:rFonts w:ascii="Arial" w:eastAsia="Arial" w:hAnsi="Arial" w:cs="Arial"/>
          <w:color w:val="000000"/>
          <w:spacing w:val="1"/>
          <w:sz w:val="24"/>
          <w:szCs w:val="24"/>
        </w:rPr>
        <w:t>n</w:t>
      </w:r>
      <w:r>
        <w:rPr>
          <w:rFonts w:ascii="Arial" w:eastAsia="Arial" w:hAnsi="Arial" w:cs="Arial"/>
          <w:color w:val="000000"/>
          <w:sz w:val="24"/>
          <w:szCs w:val="24"/>
        </w:rPr>
        <w:t>ing</w:t>
      </w:r>
      <w:r>
        <w:rPr>
          <w:rFonts w:ascii="Arial" w:eastAsia="Arial" w:hAnsi="Arial" w:cs="Arial"/>
          <w:color w:val="000000"/>
          <w:spacing w:val="4"/>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nd</w:t>
      </w:r>
      <w:r>
        <w:rPr>
          <w:rFonts w:ascii="Arial" w:eastAsia="Arial" w:hAnsi="Arial" w:cs="Arial"/>
          <w:color w:val="000000"/>
          <w:spacing w:val="4"/>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e</w:t>
      </w:r>
      <w:r>
        <w:rPr>
          <w:rFonts w:ascii="Arial" w:eastAsia="Arial" w:hAnsi="Arial" w:cs="Arial"/>
          <w:color w:val="000000"/>
          <w:spacing w:val="4"/>
          <w:sz w:val="24"/>
          <w:szCs w:val="24"/>
        </w:rPr>
        <w:t xml:space="preserve"> </w:t>
      </w:r>
      <w:r>
        <w:rPr>
          <w:rFonts w:ascii="Arial" w:eastAsia="Arial" w:hAnsi="Arial" w:cs="Arial"/>
          <w:color w:val="000000"/>
          <w:sz w:val="24"/>
          <w:szCs w:val="24"/>
        </w:rPr>
        <w:t>e</w:t>
      </w:r>
      <w:r>
        <w:rPr>
          <w:rFonts w:ascii="Arial" w:eastAsia="Arial" w:hAnsi="Arial" w:cs="Arial"/>
          <w:color w:val="000000"/>
          <w:spacing w:val="-1"/>
          <w:sz w:val="24"/>
          <w:szCs w:val="24"/>
        </w:rPr>
        <w:t>x</w:t>
      </w:r>
      <w:r>
        <w:rPr>
          <w:rFonts w:ascii="Arial" w:eastAsia="Arial" w:hAnsi="Arial" w:cs="Arial"/>
          <w:color w:val="000000"/>
          <w:sz w:val="24"/>
          <w:szCs w:val="24"/>
        </w:rPr>
        <w:t>perie</w:t>
      </w:r>
      <w:r>
        <w:rPr>
          <w:rFonts w:ascii="Arial" w:eastAsia="Arial" w:hAnsi="Arial" w:cs="Arial"/>
          <w:color w:val="000000"/>
          <w:spacing w:val="1"/>
          <w:sz w:val="24"/>
          <w:szCs w:val="24"/>
        </w:rPr>
        <w:t>n</w:t>
      </w:r>
      <w:r>
        <w:rPr>
          <w:rFonts w:ascii="Arial" w:eastAsia="Arial" w:hAnsi="Arial" w:cs="Arial"/>
          <w:color w:val="000000"/>
          <w:sz w:val="24"/>
          <w:szCs w:val="24"/>
        </w:rPr>
        <w:t>ce</w:t>
      </w:r>
      <w:r>
        <w:rPr>
          <w:rFonts w:ascii="Arial" w:eastAsia="Arial" w:hAnsi="Arial" w:cs="Arial"/>
          <w:color w:val="000000"/>
          <w:spacing w:val="3"/>
          <w:sz w:val="24"/>
          <w:szCs w:val="24"/>
        </w:rPr>
        <w:t xml:space="preserve"> </w:t>
      </w:r>
      <w:r>
        <w:rPr>
          <w:rFonts w:ascii="Arial" w:eastAsia="Arial" w:hAnsi="Arial" w:cs="Arial"/>
          <w:color w:val="000000"/>
          <w:sz w:val="24"/>
          <w:szCs w:val="24"/>
        </w:rPr>
        <w:t>in</w:t>
      </w:r>
      <w:r>
        <w:rPr>
          <w:rFonts w:ascii="Arial" w:eastAsia="Arial" w:hAnsi="Arial" w:cs="Arial"/>
          <w:color w:val="000000"/>
          <w:spacing w:val="3"/>
          <w:sz w:val="24"/>
          <w:szCs w:val="24"/>
        </w:rPr>
        <w:t xml:space="preserve"> </w:t>
      </w:r>
      <w:r>
        <w:rPr>
          <w:rFonts w:ascii="Arial" w:eastAsia="Arial" w:hAnsi="Arial" w:cs="Arial"/>
          <w:color w:val="000000"/>
          <w:spacing w:val="1"/>
          <w:sz w:val="24"/>
          <w:szCs w:val="24"/>
        </w:rPr>
        <w:t>dea</w:t>
      </w:r>
      <w:r>
        <w:rPr>
          <w:rFonts w:ascii="Arial" w:eastAsia="Arial" w:hAnsi="Arial" w:cs="Arial"/>
          <w:color w:val="000000"/>
          <w:spacing w:val="-2"/>
          <w:sz w:val="24"/>
          <w:szCs w:val="24"/>
        </w:rPr>
        <w:t>l</w:t>
      </w:r>
      <w:r>
        <w:rPr>
          <w:rFonts w:ascii="Arial" w:eastAsia="Arial" w:hAnsi="Arial" w:cs="Arial"/>
          <w:color w:val="000000"/>
          <w:sz w:val="24"/>
          <w:szCs w:val="24"/>
        </w:rPr>
        <w:t>ing</w:t>
      </w:r>
      <w:r>
        <w:rPr>
          <w:rFonts w:ascii="Arial" w:eastAsia="Arial" w:hAnsi="Arial" w:cs="Arial"/>
          <w:color w:val="000000"/>
          <w:spacing w:val="3"/>
          <w:sz w:val="24"/>
          <w:szCs w:val="24"/>
        </w:rPr>
        <w:t xml:space="preserve"> </w:t>
      </w:r>
      <w:r>
        <w:rPr>
          <w:rFonts w:ascii="Arial" w:eastAsia="Arial" w:hAnsi="Arial" w:cs="Arial"/>
          <w:color w:val="000000"/>
          <w:sz w:val="24"/>
          <w:szCs w:val="24"/>
        </w:rPr>
        <w:t>with</w:t>
      </w:r>
      <w:r>
        <w:rPr>
          <w:rFonts w:ascii="Arial" w:eastAsia="Arial" w:hAnsi="Arial" w:cs="Arial"/>
          <w:color w:val="000000"/>
          <w:spacing w:val="3"/>
          <w:sz w:val="24"/>
          <w:szCs w:val="24"/>
        </w:rPr>
        <w:t xml:space="preserve"> </w:t>
      </w:r>
      <w:r>
        <w:rPr>
          <w:rFonts w:ascii="Arial" w:eastAsia="Arial" w:hAnsi="Arial" w:cs="Arial"/>
          <w:color w:val="000000"/>
          <w:spacing w:val="2"/>
          <w:sz w:val="24"/>
          <w:szCs w:val="24"/>
        </w:rPr>
        <w:t>f</w:t>
      </w:r>
      <w:r>
        <w:rPr>
          <w:rFonts w:ascii="Arial" w:eastAsia="Arial" w:hAnsi="Arial" w:cs="Arial"/>
          <w:color w:val="000000"/>
          <w:spacing w:val="1"/>
          <w:sz w:val="24"/>
          <w:szCs w:val="24"/>
        </w:rPr>
        <w:t>o</w:t>
      </w:r>
      <w:r>
        <w:rPr>
          <w:rFonts w:ascii="Arial" w:eastAsia="Arial" w:hAnsi="Arial" w:cs="Arial"/>
          <w:color w:val="000000"/>
          <w:sz w:val="24"/>
          <w:szCs w:val="24"/>
        </w:rPr>
        <w:t>rei</w:t>
      </w:r>
      <w:r>
        <w:rPr>
          <w:rFonts w:ascii="Arial" w:eastAsia="Arial" w:hAnsi="Arial" w:cs="Arial"/>
          <w:color w:val="000000"/>
          <w:spacing w:val="-1"/>
          <w:sz w:val="24"/>
          <w:szCs w:val="24"/>
        </w:rPr>
        <w:t>g</w:t>
      </w:r>
      <w:r>
        <w:rPr>
          <w:rFonts w:ascii="Arial" w:eastAsia="Arial" w:hAnsi="Arial" w:cs="Arial"/>
          <w:color w:val="000000"/>
          <w:sz w:val="24"/>
          <w:szCs w:val="24"/>
        </w:rPr>
        <w:t xml:space="preserve">n </w:t>
      </w:r>
      <w:r>
        <w:rPr>
          <w:rFonts w:ascii="Arial" w:eastAsia="Arial" w:hAnsi="Arial" w:cs="Arial"/>
          <w:color w:val="000000"/>
          <w:spacing w:val="1"/>
          <w:sz w:val="24"/>
          <w:szCs w:val="24"/>
        </w:rPr>
        <w:t>ma</w:t>
      </w:r>
      <w:r>
        <w:rPr>
          <w:rFonts w:ascii="Arial" w:eastAsia="Arial" w:hAnsi="Arial" w:cs="Arial"/>
          <w:color w:val="000000"/>
          <w:sz w:val="24"/>
          <w:szCs w:val="24"/>
        </w:rPr>
        <w:t>rket</w:t>
      </w:r>
      <w:r>
        <w:rPr>
          <w:rFonts w:ascii="Arial" w:eastAsia="Arial" w:hAnsi="Arial" w:cs="Arial"/>
          <w:color w:val="000000"/>
          <w:spacing w:val="-1"/>
          <w:sz w:val="24"/>
          <w:szCs w:val="24"/>
        </w:rPr>
        <w:t>s</w:t>
      </w:r>
      <w:r>
        <w:rPr>
          <w:rFonts w:ascii="Arial" w:eastAsia="Arial" w:hAnsi="Arial" w:cs="Arial"/>
          <w:color w:val="000000"/>
          <w:sz w:val="24"/>
          <w:szCs w:val="24"/>
        </w:rPr>
        <w:t>,</w:t>
      </w:r>
      <w:r>
        <w:rPr>
          <w:rFonts w:ascii="Arial" w:eastAsia="Arial" w:hAnsi="Arial" w:cs="Arial"/>
          <w:color w:val="000000"/>
          <w:spacing w:val="13"/>
          <w:sz w:val="24"/>
          <w:szCs w:val="24"/>
        </w:rPr>
        <w:t xml:space="preserve"> </w:t>
      </w:r>
      <w:r>
        <w:rPr>
          <w:rFonts w:ascii="Arial" w:eastAsia="Arial" w:hAnsi="Arial" w:cs="Arial"/>
          <w:color w:val="000000"/>
          <w:spacing w:val="1"/>
          <w:sz w:val="24"/>
          <w:szCs w:val="24"/>
        </w:rPr>
        <w:t>e</w:t>
      </w:r>
      <w:r>
        <w:rPr>
          <w:rFonts w:ascii="Arial" w:eastAsia="Arial" w:hAnsi="Arial" w:cs="Arial"/>
          <w:color w:val="000000"/>
          <w:spacing w:val="-1"/>
          <w:sz w:val="24"/>
          <w:szCs w:val="24"/>
        </w:rPr>
        <w:t>n</w:t>
      </w:r>
      <w:r>
        <w:rPr>
          <w:rFonts w:ascii="Arial" w:eastAsia="Arial" w:hAnsi="Arial" w:cs="Arial"/>
          <w:color w:val="000000"/>
          <w:sz w:val="24"/>
          <w:szCs w:val="24"/>
        </w:rPr>
        <w:t>a</w:t>
      </w:r>
      <w:r>
        <w:rPr>
          <w:rFonts w:ascii="Arial" w:eastAsia="Arial" w:hAnsi="Arial" w:cs="Arial"/>
          <w:color w:val="000000"/>
          <w:spacing w:val="1"/>
          <w:sz w:val="24"/>
          <w:szCs w:val="24"/>
        </w:rPr>
        <w:t>b</w:t>
      </w:r>
      <w:r>
        <w:rPr>
          <w:rFonts w:ascii="Arial" w:eastAsia="Arial" w:hAnsi="Arial" w:cs="Arial"/>
          <w:color w:val="000000"/>
          <w:sz w:val="24"/>
          <w:szCs w:val="24"/>
        </w:rPr>
        <w:t>le</w:t>
      </w:r>
      <w:r>
        <w:rPr>
          <w:rFonts w:ascii="Arial" w:eastAsia="Arial" w:hAnsi="Arial" w:cs="Arial"/>
          <w:color w:val="000000"/>
          <w:spacing w:val="13"/>
          <w:sz w:val="24"/>
          <w:szCs w:val="24"/>
        </w:rPr>
        <w:t xml:space="preserve"> </w:t>
      </w:r>
      <w:r>
        <w:rPr>
          <w:rFonts w:ascii="Arial" w:eastAsia="Arial" w:hAnsi="Arial" w:cs="Arial"/>
          <w:color w:val="000000"/>
          <w:spacing w:val="-1"/>
          <w:sz w:val="24"/>
          <w:szCs w:val="24"/>
        </w:rPr>
        <w:t>t</w:t>
      </w:r>
      <w:r>
        <w:rPr>
          <w:rFonts w:ascii="Arial" w:eastAsia="Arial" w:hAnsi="Arial" w:cs="Arial"/>
          <w:color w:val="000000"/>
          <w:sz w:val="24"/>
          <w:szCs w:val="24"/>
        </w:rPr>
        <w:t>he</w:t>
      </w:r>
      <w:r>
        <w:rPr>
          <w:rFonts w:ascii="Arial" w:eastAsia="Arial" w:hAnsi="Arial" w:cs="Arial"/>
          <w:color w:val="000000"/>
          <w:spacing w:val="12"/>
          <w:sz w:val="24"/>
          <w:szCs w:val="24"/>
        </w:rPr>
        <w:t xml:space="preserve"> </w:t>
      </w:r>
      <w:r>
        <w:rPr>
          <w:rFonts w:ascii="Arial" w:eastAsia="Arial" w:hAnsi="Arial" w:cs="Arial"/>
          <w:color w:val="000000"/>
          <w:sz w:val="24"/>
          <w:szCs w:val="24"/>
        </w:rPr>
        <w:t>e</w:t>
      </w:r>
      <w:r>
        <w:rPr>
          <w:rFonts w:ascii="Arial" w:eastAsia="Arial" w:hAnsi="Arial" w:cs="Arial"/>
          <w:color w:val="000000"/>
          <w:spacing w:val="-2"/>
          <w:sz w:val="24"/>
          <w:szCs w:val="24"/>
        </w:rPr>
        <w:t>x</w:t>
      </w:r>
      <w:r>
        <w:rPr>
          <w:rFonts w:ascii="Arial" w:eastAsia="Arial" w:hAnsi="Arial" w:cs="Arial"/>
          <w:color w:val="000000"/>
          <w:sz w:val="24"/>
          <w:szCs w:val="24"/>
        </w:rPr>
        <w:t>porters</w:t>
      </w:r>
      <w:r>
        <w:rPr>
          <w:rFonts w:ascii="Arial" w:eastAsia="Arial" w:hAnsi="Arial" w:cs="Arial"/>
          <w:color w:val="000000"/>
          <w:spacing w:val="12"/>
          <w:sz w:val="24"/>
          <w:szCs w:val="24"/>
        </w:rPr>
        <w:t xml:space="preserve"> </w:t>
      </w:r>
      <w:r>
        <w:rPr>
          <w:rFonts w:ascii="Arial" w:eastAsia="Arial" w:hAnsi="Arial" w:cs="Arial"/>
          <w:color w:val="000000"/>
          <w:sz w:val="24"/>
          <w:szCs w:val="24"/>
        </w:rPr>
        <w:t>to</w:t>
      </w:r>
      <w:r>
        <w:rPr>
          <w:rFonts w:ascii="Arial" w:eastAsia="Arial" w:hAnsi="Arial" w:cs="Arial"/>
          <w:color w:val="000000"/>
          <w:spacing w:val="14"/>
          <w:sz w:val="24"/>
          <w:szCs w:val="24"/>
        </w:rPr>
        <w:t xml:space="preserve"> </w:t>
      </w:r>
      <w:r>
        <w:rPr>
          <w:rFonts w:ascii="Arial" w:eastAsia="Arial" w:hAnsi="Arial" w:cs="Arial"/>
          <w:color w:val="000000"/>
          <w:sz w:val="24"/>
          <w:szCs w:val="24"/>
        </w:rPr>
        <w:t>i</w:t>
      </w:r>
      <w:r>
        <w:rPr>
          <w:rFonts w:ascii="Arial" w:eastAsia="Arial" w:hAnsi="Arial" w:cs="Arial"/>
          <w:color w:val="000000"/>
          <w:spacing w:val="1"/>
          <w:sz w:val="24"/>
          <w:szCs w:val="24"/>
        </w:rPr>
        <w:t>m</w:t>
      </w:r>
      <w:r>
        <w:rPr>
          <w:rFonts w:ascii="Arial" w:eastAsia="Arial" w:hAnsi="Arial" w:cs="Arial"/>
          <w:color w:val="000000"/>
          <w:sz w:val="24"/>
          <w:szCs w:val="24"/>
        </w:rPr>
        <w:t>pro</w:t>
      </w:r>
      <w:r>
        <w:rPr>
          <w:rFonts w:ascii="Arial" w:eastAsia="Arial" w:hAnsi="Arial" w:cs="Arial"/>
          <w:color w:val="000000"/>
          <w:spacing w:val="-1"/>
          <w:sz w:val="24"/>
          <w:szCs w:val="24"/>
        </w:rPr>
        <w:t>v</w:t>
      </w:r>
      <w:r>
        <w:rPr>
          <w:rFonts w:ascii="Arial" w:eastAsia="Arial" w:hAnsi="Arial" w:cs="Arial"/>
          <w:color w:val="000000"/>
          <w:sz w:val="24"/>
          <w:szCs w:val="24"/>
        </w:rPr>
        <w:t>e</w:t>
      </w:r>
      <w:r>
        <w:rPr>
          <w:rFonts w:ascii="Arial" w:eastAsia="Arial" w:hAnsi="Arial" w:cs="Arial"/>
          <w:color w:val="000000"/>
          <w:spacing w:val="12"/>
          <w:sz w:val="24"/>
          <w:szCs w:val="24"/>
        </w:rPr>
        <w:t xml:space="preserve"> </w:t>
      </w:r>
      <w:r>
        <w:rPr>
          <w:rFonts w:ascii="Arial" w:eastAsia="Arial" w:hAnsi="Arial" w:cs="Arial"/>
          <w:color w:val="000000"/>
          <w:sz w:val="24"/>
          <w:szCs w:val="24"/>
        </w:rPr>
        <w:t>the</w:t>
      </w:r>
      <w:r>
        <w:rPr>
          <w:rFonts w:ascii="Arial" w:eastAsia="Arial" w:hAnsi="Arial" w:cs="Arial"/>
          <w:color w:val="000000"/>
          <w:spacing w:val="12"/>
          <w:sz w:val="24"/>
          <w:szCs w:val="24"/>
        </w:rPr>
        <w:t xml:space="preserve"> </w:t>
      </w:r>
      <w:r>
        <w:rPr>
          <w:rFonts w:ascii="Arial" w:eastAsia="Arial" w:hAnsi="Arial" w:cs="Arial"/>
          <w:color w:val="000000"/>
          <w:spacing w:val="1"/>
          <w:sz w:val="24"/>
          <w:szCs w:val="24"/>
        </w:rPr>
        <w:t>o</w:t>
      </w:r>
      <w:r>
        <w:rPr>
          <w:rFonts w:ascii="Arial" w:eastAsia="Arial" w:hAnsi="Arial" w:cs="Arial"/>
          <w:color w:val="000000"/>
          <w:spacing w:val="-1"/>
          <w:sz w:val="24"/>
          <w:szCs w:val="24"/>
        </w:rPr>
        <w:t>v</w:t>
      </w:r>
      <w:r>
        <w:rPr>
          <w:rFonts w:ascii="Arial" w:eastAsia="Arial" w:hAnsi="Arial" w:cs="Arial"/>
          <w:color w:val="000000"/>
          <w:sz w:val="24"/>
          <w:szCs w:val="24"/>
        </w:rPr>
        <w:t>erall</w:t>
      </w:r>
      <w:r>
        <w:rPr>
          <w:rFonts w:ascii="Arial" w:eastAsia="Arial" w:hAnsi="Arial" w:cs="Arial"/>
          <w:color w:val="000000"/>
          <w:spacing w:val="11"/>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r</w:t>
      </w:r>
      <w:r>
        <w:rPr>
          <w:rFonts w:ascii="Arial" w:eastAsia="Arial" w:hAnsi="Arial" w:cs="Arial"/>
          <w:color w:val="000000"/>
          <w:spacing w:val="-2"/>
          <w:sz w:val="24"/>
          <w:szCs w:val="24"/>
        </w:rPr>
        <w:t>g</w:t>
      </w:r>
      <w:r>
        <w:rPr>
          <w:rFonts w:ascii="Arial" w:eastAsia="Arial" w:hAnsi="Arial" w:cs="Arial"/>
          <w:color w:val="000000"/>
          <w:sz w:val="24"/>
          <w:szCs w:val="24"/>
        </w:rPr>
        <w:t>a</w:t>
      </w:r>
      <w:r>
        <w:rPr>
          <w:rFonts w:ascii="Arial" w:eastAsia="Arial" w:hAnsi="Arial" w:cs="Arial"/>
          <w:color w:val="000000"/>
          <w:spacing w:val="1"/>
          <w:sz w:val="24"/>
          <w:szCs w:val="24"/>
        </w:rPr>
        <w:t>n</w:t>
      </w:r>
      <w:r>
        <w:rPr>
          <w:rFonts w:ascii="Arial" w:eastAsia="Arial" w:hAnsi="Arial" w:cs="Arial"/>
          <w:color w:val="000000"/>
          <w:spacing w:val="2"/>
          <w:sz w:val="24"/>
          <w:szCs w:val="24"/>
        </w:rPr>
        <w:t>i</w:t>
      </w:r>
      <w:r>
        <w:rPr>
          <w:rFonts w:ascii="Arial" w:eastAsia="Arial" w:hAnsi="Arial" w:cs="Arial"/>
          <w:color w:val="000000"/>
          <w:spacing w:val="-2"/>
          <w:sz w:val="24"/>
          <w:szCs w:val="24"/>
        </w:rPr>
        <w:t>z</w:t>
      </w:r>
      <w:r>
        <w:rPr>
          <w:rFonts w:ascii="Arial" w:eastAsia="Arial" w:hAnsi="Arial" w:cs="Arial"/>
          <w:color w:val="000000"/>
          <w:sz w:val="24"/>
          <w:szCs w:val="24"/>
        </w:rPr>
        <w:t>ati</w:t>
      </w:r>
      <w:r>
        <w:rPr>
          <w:rFonts w:ascii="Arial" w:eastAsia="Arial" w:hAnsi="Arial" w:cs="Arial"/>
          <w:color w:val="000000"/>
          <w:spacing w:val="1"/>
          <w:sz w:val="24"/>
          <w:szCs w:val="24"/>
        </w:rPr>
        <w:t>o</w:t>
      </w:r>
      <w:r>
        <w:rPr>
          <w:rFonts w:ascii="Arial" w:eastAsia="Arial" w:hAnsi="Arial" w:cs="Arial"/>
          <w:color w:val="000000"/>
          <w:sz w:val="24"/>
          <w:szCs w:val="24"/>
        </w:rPr>
        <w:t xml:space="preserve">nal </w:t>
      </w:r>
      <w:r>
        <w:rPr>
          <w:rFonts w:ascii="Arial" w:eastAsia="Arial" w:hAnsi="Arial" w:cs="Arial"/>
          <w:color w:val="000000"/>
          <w:spacing w:val="-1"/>
          <w:sz w:val="24"/>
          <w:szCs w:val="24"/>
        </w:rPr>
        <w:t>e</w:t>
      </w:r>
      <w:r>
        <w:rPr>
          <w:rFonts w:ascii="Arial" w:eastAsia="Arial" w:hAnsi="Arial" w:cs="Arial"/>
          <w:color w:val="000000"/>
          <w:sz w:val="24"/>
          <w:szCs w:val="24"/>
        </w:rPr>
        <w:t>f</w:t>
      </w:r>
      <w:r>
        <w:rPr>
          <w:rFonts w:ascii="Arial" w:eastAsia="Arial" w:hAnsi="Arial" w:cs="Arial"/>
          <w:color w:val="000000"/>
          <w:spacing w:val="2"/>
          <w:sz w:val="24"/>
          <w:szCs w:val="24"/>
        </w:rPr>
        <w:t>f</w:t>
      </w:r>
      <w:r>
        <w:rPr>
          <w:rFonts w:ascii="Arial" w:eastAsia="Arial" w:hAnsi="Arial" w:cs="Arial"/>
          <w:color w:val="000000"/>
          <w:sz w:val="24"/>
          <w:szCs w:val="24"/>
        </w:rPr>
        <w:t>icie</w:t>
      </w:r>
      <w:r>
        <w:rPr>
          <w:rFonts w:ascii="Arial" w:eastAsia="Arial" w:hAnsi="Arial" w:cs="Arial"/>
          <w:color w:val="000000"/>
          <w:spacing w:val="1"/>
          <w:sz w:val="24"/>
          <w:szCs w:val="24"/>
        </w:rPr>
        <w:t>n</w:t>
      </w:r>
      <w:r>
        <w:rPr>
          <w:rFonts w:ascii="Arial" w:eastAsia="Arial" w:hAnsi="Arial" w:cs="Arial"/>
          <w:color w:val="000000"/>
          <w:sz w:val="24"/>
          <w:szCs w:val="24"/>
        </w:rPr>
        <w:t>c</w:t>
      </w:r>
      <w:r>
        <w:rPr>
          <w:rFonts w:ascii="Arial" w:eastAsia="Arial" w:hAnsi="Arial" w:cs="Arial"/>
          <w:color w:val="000000"/>
          <w:spacing w:val="-2"/>
          <w:sz w:val="24"/>
          <w:szCs w:val="24"/>
        </w:rPr>
        <w:t>y</w:t>
      </w:r>
      <w:r>
        <w:rPr>
          <w:rFonts w:ascii="Arial" w:eastAsia="Arial" w:hAnsi="Arial" w:cs="Arial"/>
          <w:color w:val="000000"/>
          <w:sz w:val="24"/>
          <w:szCs w:val="24"/>
        </w:rPr>
        <w:t>.</w:t>
      </w:r>
    </w:p>
    <w:p w14:paraId="6327FC94" w14:textId="77777777" w:rsidR="00526E2F" w:rsidRDefault="00526E2F" w:rsidP="00526E2F">
      <w:pPr>
        <w:spacing w:after="36" w:line="240" w:lineRule="exact"/>
        <w:rPr>
          <w:rFonts w:ascii="Arial" w:eastAsia="Arial" w:hAnsi="Arial" w:cs="Arial"/>
          <w:sz w:val="24"/>
          <w:szCs w:val="24"/>
        </w:rPr>
      </w:pPr>
    </w:p>
    <w:p w14:paraId="101198B4" w14:textId="77777777" w:rsidR="00526E2F" w:rsidRDefault="00526E2F" w:rsidP="00526E2F">
      <w:pPr>
        <w:spacing w:after="0" w:line="240" w:lineRule="auto"/>
        <w:ind w:left="819" w:right="-20"/>
        <w:rPr>
          <w:rFonts w:ascii="Arial" w:eastAsia="Arial" w:hAnsi="Arial" w:cs="Arial"/>
          <w:b/>
          <w:bCs/>
          <w:color w:val="000000"/>
          <w:sz w:val="24"/>
          <w:szCs w:val="24"/>
        </w:rPr>
      </w:pPr>
      <w:r>
        <w:rPr>
          <w:rFonts w:ascii="Arial" w:eastAsia="Arial" w:hAnsi="Arial" w:cs="Arial"/>
          <w:b/>
          <w:bCs/>
          <w:color w:val="000000"/>
          <w:sz w:val="24"/>
          <w:szCs w:val="24"/>
        </w:rPr>
        <w:t>6)</w:t>
      </w:r>
      <w:r>
        <w:rPr>
          <w:rFonts w:ascii="Arial" w:eastAsia="Arial" w:hAnsi="Arial" w:cs="Arial"/>
          <w:color w:val="000000"/>
          <w:sz w:val="24"/>
          <w:szCs w:val="24"/>
        </w:rPr>
        <w:t xml:space="preserve"> </w:t>
      </w:r>
      <w:r>
        <w:rPr>
          <w:rFonts w:ascii="Arial" w:eastAsia="Arial" w:hAnsi="Arial" w:cs="Arial"/>
          <w:b/>
          <w:bCs/>
          <w:color w:val="000000"/>
          <w:sz w:val="24"/>
          <w:szCs w:val="24"/>
        </w:rPr>
        <w:t>I</w:t>
      </w:r>
      <w:r>
        <w:rPr>
          <w:rFonts w:ascii="Arial" w:eastAsia="Arial" w:hAnsi="Arial" w:cs="Arial"/>
          <w:b/>
          <w:bCs/>
          <w:color w:val="000000"/>
          <w:spacing w:val="1"/>
          <w:sz w:val="24"/>
          <w:szCs w:val="24"/>
        </w:rPr>
        <w:t>m</w:t>
      </w:r>
      <w:r>
        <w:rPr>
          <w:rFonts w:ascii="Arial" w:eastAsia="Arial" w:hAnsi="Arial" w:cs="Arial"/>
          <w:b/>
          <w:bCs/>
          <w:color w:val="000000"/>
          <w:sz w:val="24"/>
          <w:szCs w:val="24"/>
        </w:rPr>
        <w:t>pro</w:t>
      </w:r>
      <w:r>
        <w:rPr>
          <w:rFonts w:ascii="Arial" w:eastAsia="Arial" w:hAnsi="Arial" w:cs="Arial"/>
          <w:b/>
          <w:bCs/>
          <w:color w:val="000000"/>
          <w:spacing w:val="-3"/>
          <w:sz w:val="24"/>
          <w:szCs w:val="24"/>
        </w:rPr>
        <w:t>v</w:t>
      </w:r>
      <w:r>
        <w:rPr>
          <w:rFonts w:ascii="Arial" w:eastAsia="Arial" w:hAnsi="Arial" w:cs="Arial"/>
          <w:b/>
          <w:bCs/>
          <w:color w:val="000000"/>
          <w:sz w:val="24"/>
          <w:szCs w:val="24"/>
        </w:rPr>
        <w:t>ement</w:t>
      </w:r>
      <w:r>
        <w:rPr>
          <w:rFonts w:ascii="Arial" w:eastAsia="Arial" w:hAnsi="Arial" w:cs="Arial"/>
          <w:color w:val="000000"/>
          <w:sz w:val="24"/>
          <w:szCs w:val="24"/>
        </w:rPr>
        <w:t xml:space="preserve"> </w:t>
      </w:r>
      <w:r>
        <w:rPr>
          <w:rFonts w:ascii="Arial" w:eastAsia="Arial" w:hAnsi="Arial" w:cs="Arial"/>
          <w:b/>
          <w:bCs/>
          <w:color w:val="000000"/>
          <w:sz w:val="24"/>
          <w:szCs w:val="24"/>
        </w:rPr>
        <w:t>in</w:t>
      </w:r>
      <w:r>
        <w:rPr>
          <w:rFonts w:ascii="Arial" w:eastAsia="Arial" w:hAnsi="Arial" w:cs="Arial"/>
          <w:color w:val="000000"/>
          <w:sz w:val="24"/>
          <w:szCs w:val="24"/>
        </w:rPr>
        <w:t xml:space="preserve"> </w:t>
      </w:r>
      <w:r>
        <w:rPr>
          <w:rFonts w:ascii="Arial" w:eastAsia="Arial" w:hAnsi="Arial" w:cs="Arial"/>
          <w:b/>
          <w:bCs/>
          <w:color w:val="000000"/>
          <w:sz w:val="24"/>
          <w:szCs w:val="24"/>
        </w:rPr>
        <w:t>product</w:t>
      </w:r>
      <w:r>
        <w:rPr>
          <w:rFonts w:ascii="Arial" w:eastAsia="Arial" w:hAnsi="Arial" w:cs="Arial"/>
          <w:color w:val="000000"/>
          <w:sz w:val="24"/>
          <w:szCs w:val="24"/>
        </w:rPr>
        <w:t xml:space="preserve"> </w:t>
      </w:r>
      <w:r>
        <w:rPr>
          <w:rFonts w:ascii="Arial" w:eastAsia="Arial" w:hAnsi="Arial" w:cs="Arial"/>
          <w:b/>
          <w:bCs/>
          <w:color w:val="000000"/>
          <w:spacing w:val="1"/>
          <w:sz w:val="24"/>
          <w:szCs w:val="24"/>
        </w:rPr>
        <w:t>s</w:t>
      </w:r>
      <w:r>
        <w:rPr>
          <w:rFonts w:ascii="Arial" w:eastAsia="Arial" w:hAnsi="Arial" w:cs="Arial"/>
          <w:b/>
          <w:bCs/>
          <w:color w:val="000000"/>
          <w:sz w:val="24"/>
          <w:szCs w:val="24"/>
        </w:rPr>
        <w:t>tand</w:t>
      </w:r>
      <w:r>
        <w:rPr>
          <w:rFonts w:ascii="Arial" w:eastAsia="Arial" w:hAnsi="Arial" w:cs="Arial"/>
          <w:b/>
          <w:bCs/>
          <w:color w:val="000000"/>
          <w:spacing w:val="1"/>
          <w:sz w:val="24"/>
          <w:szCs w:val="24"/>
        </w:rPr>
        <w:t>a</w:t>
      </w:r>
      <w:r>
        <w:rPr>
          <w:rFonts w:ascii="Arial" w:eastAsia="Arial" w:hAnsi="Arial" w:cs="Arial"/>
          <w:b/>
          <w:bCs/>
          <w:color w:val="000000"/>
          <w:sz w:val="24"/>
          <w:szCs w:val="24"/>
        </w:rPr>
        <w:t>rds</w:t>
      </w:r>
    </w:p>
    <w:p w14:paraId="0E1BEA31" w14:textId="77777777" w:rsidR="00526E2F" w:rsidRDefault="00526E2F" w:rsidP="00526E2F">
      <w:pPr>
        <w:spacing w:after="0" w:line="240" w:lineRule="auto"/>
        <w:ind w:left="819" w:right="1652" w:firstLine="720"/>
        <w:jc w:val="both"/>
        <w:rPr>
          <w:rFonts w:ascii="Arial" w:eastAsia="Arial" w:hAnsi="Arial" w:cs="Arial"/>
          <w:color w:val="000000"/>
          <w:sz w:val="24"/>
          <w:szCs w:val="24"/>
        </w:rPr>
      </w:pPr>
      <w:r>
        <w:rPr>
          <w:rFonts w:ascii="Arial" w:eastAsia="Arial" w:hAnsi="Arial" w:cs="Arial"/>
          <w:color w:val="000000"/>
          <w:sz w:val="24"/>
          <w:szCs w:val="24"/>
        </w:rPr>
        <w:t>An</w:t>
      </w:r>
      <w:r>
        <w:rPr>
          <w:rFonts w:ascii="Arial" w:eastAsia="Arial" w:hAnsi="Arial" w:cs="Arial"/>
          <w:color w:val="000000"/>
          <w:spacing w:val="59"/>
          <w:sz w:val="24"/>
          <w:szCs w:val="24"/>
        </w:rPr>
        <w:t xml:space="preserve"> </w:t>
      </w:r>
      <w:r>
        <w:rPr>
          <w:rFonts w:ascii="Arial" w:eastAsia="Arial" w:hAnsi="Arial" w:cs="Arial"/>
          <w:color w:val="000000"/>
          <w:sz w:val="24"/>
          <w:szCs w:val="24"/>
        </w:rPr>
        <w:t>e</w:t>
      </w:r>
      <w:r>
        <w:rPr>
          <w:rFonts w:ascii="Arial" w:eastAsia="Arial" w:hAnsi="Arial" w:cs="Arial"/>
          <w:color w:val="000000"/>
          <w:spacing w:val="-1"/>
          <w:sz w:val="24"/>
          <w:szCs w:val="24"/>
        </w:rPr>
        <w:t>x</w:t>
      </w:r>
      <w:r>
        <w:rPr>
          <w:rFonts w:ascii="Arial" w:eastAsia="Arial" w:hAnsi="Arial" w:cs="Arial"/>
          <w:color w:val="000000"/>
          <w:sz w:val="24"/>
          <w:szCs w:val="24"/>
        </w:rPr>
        <w:t>port</w:t>
      </w:r>
      <w:r>
        <w:rPr>
          <w:rFonts w:ascii="Arial" w:eastAsia="Arial" w:hAnsi="Arial" w:cs="Arial"/>
          <w:color w:val="000000"/>
          <w:spacing w:val="58"/>
          <w:sz w:val="24"/>
          <w:szCs w:val="24"/>
        </w:rPr>
        <w:t xml:space="preserve"> </w:t>
      </w:r>
      <w:r>
        <w:rPr>
          <w:rFonts w:ascii="Arial" w:eastAsia="Arial" w:hAnsi="Arial" w:cs="Arial"/>
          <w:color w:val="000000"/>
          <w:spacing w:val="3"/>
          <w:sz w:val="24"/>
          <w:szCs w:val="24"/>
        </w:rPr>
        <w:t>f</w:t>
      </w:r>
      <w:r>
        <w:rPr>
          <w:rFonts w:ascii="Arial" w:eastAsia="Arial" w:hAnsi="Arial" w:cs="Arial"/>
          <w:color w:val="000000"/>
          <w:sz w:val="24"/>
          <w:szCs w:val="24"/>
        </w:rPr>
        <w:t>i</w:t>
      </w:r>
      <w:r>
        <w:rPr>
          <w:rFonts w:ascii="Arial" w:eastAsia="Arial" w:hAnsi="Arial" w:cs="Arial"/>
          <w:color w:val="000000"/>
          <w:spacing w:val="-1"/>
          <w:sz w:val="24"/>
          <w:szCs w:val="24"/>
        </w:rPr>
        <w:t>r</w:t>
      </w:r>
      <w:r>
        <w:rPr>
          <w:rFonts w:ascii="Arial" w:eastAsia="Arial" w:hAnsi="Arial" w:cs="Arial"/>
          <w:color w:val="000000"/>
          <w:sz w:val="24"/>
          <w:szCs w:val="24"/>
        </w:rPr>
        <w:t>m</w:t>
      </w:r>
      <w:r>
        <w:rPr>
          <w:rFonts w:ascii="Arial" w:eastAsia="Arial" w:hAnsi="Arial" w:cs="Arial"/>
          <w:color w:val="000000"/>
          <w:spacing w:val="59"/>
          <w:sz w:val="24"/>
          <w:szCs w:val="24"/>
        </w:rPr>
        <w:t xml:space="preserve"> </w:t>
      </w:r>
      <w:r>
        <w:rPr>
          <w:rFonts w:ascii="Arial" w:eastAsia="Arial" w:hAnsi="Arial" w:cs="Arial"/>
          <w:color w:val="000000"/>
          <w:spacing w:val="-1"/>
          <w:sz w:val="24"/>
          <w:szCs w:val="24"/>
        </w:rPr>
        <w:t>h</w:t>
      </w:r>
      <w:r>
        <w:rPr>
          <w:rFonts w:ascii="Arial" w:eastAsia="Arial" w:hAnsi="Arial" w:cs="Arial"/>
          <w:color w:val="000000"/>
          <w:sz w:val="24"/>
          <w:szCs w:val="24"/>
        </w:rPr>
        <w:t>as</w:t>
      </w:r>
      <w:r>
        <w:rPr>
          <w:rFonts w:ascii="Arial" w:eastAsia="Arial" w:hAnsi="Arial" w:cs="Arial"/>
          <w:color w:val="000000"/>
          <w:spacing w:val="58"/>
          <w:sz w:val="24"/>
          <w:szCs w:val="24"/>
        </w:rPr>
        <w:t xml:space="preserve"> </w:t>
      </w:r>
      <w:r>
        <w:rPr>
          <w:rFonts w:ascii="Arial" w:eastAsia="Arial" w:hAnsi="Arial" w:cs="Arial"/>
          <w:color w:val="000000"/>
          <w:sz w:val="24"/>
          <w:szCs w:val="24"/>
        </w:rPr>
        <w:t>to</w:t>
      </w:r>
      <w:r>
        <w:rPr>
          <w:rFonts w:ascii="Arial" w:eastAsia="Arial" w:hAnsi="Arial" w:cs="Arial"/>
          <w:color w:val="000000"/>
          <w:spacing w:val="57"/>
          <w:sz w:val="24"/>
          <w:szCs w:val="24"/>
        </w:rPr>
        <w:t xml:space="preserve"> </w:t>
      </w:r>
      <w:r>
        <w:rPr>
          <w:rFonts w:ascii="Arial" w:eastAsia="Arial" w:hAnsi="Arial" w:cs="Arial"/>
          <w:color w:val="000000"/>
          <w:spacing w:val="1"/>
          <w:sz w:val="24"/>
          <w:szCs w:val="24"/>
        </w:rPr>
        <w:t>ma</w:t>
      </w:r>
      <w:r>
        <w:rPr>
          <w:rFonts w:ascii="Arial" w:eastAsia="Arial" w:hAnsi="Arial" w:cs="Arial"/>
          <w:color w:val="000000"/>
          <w:sz w:val="24"/>
          <w:szCs w:val="24"/>
        </w:rPr>
        <w:t>in</w:t>
      </w:r>
      <w:r>
        <w:rPr>
          <w:rFonts w:ascii="Arial" w:eastAsia="Arial" w:hAnsi="Arial" w:cs="Arial"/>
          <w:color w:val="000000"/>
          <w:spacing w:val="1"/>
          <w:sz w:val="24"/>
          <w:szCs w:val="24"/>
        </w:rPr>
        <w:t>t</w:t>
      </w:r>
      <w:r>
        <w:rPr>
          <w:rFonts w:ascii="Arial" w:eastAsia="Arial" w:hAnsi="Arial" w:cs="Arial"/>
          <w:color w:val="000000"/>
          <w:sz w:val="24"/>
          <w:szCs w:val="24"/>
        </w:rPr>
        <w:t>a</w:t>
      </w:r>
      <w:r>
        <w:rPr>
          <w:rFonts w:ascii="Arial" w:eastAsia="Arial" w:hAnsi="Arial" w:cs="Arial"/>
          <w:color w:val="000000"/>
          <w:spacing w:val="-1"/>
          <w:sz w:val="24"/>
          <w:szCs w:val="24"/>
        </w:rPr>
        <w:t>i</w:t>
      </w:r>
      <w:r>
        <w:rPr>
          <w:rFonts w:ascii="Arial" w:eastAsia="Arial" w:hAnsi="Arial" w:cs="Arial"/>
          <w:color w:val="000000"/>
          <w:sz w:val="24"/>
          <w:szCs w:val="24"/>
        </w:rPr>
        <w:t>n</w:t>
      </w:r>
      <w:r>
        <w:rPr>
          <w:rFonts w:ascii="Arial" w:eastAsia="Arial" w:hAnsi="Arial" w:cs="Arial"/>
          <w:color w:val="000000"/>
          <w:spacing w:val="57"/>
          <w:sz w:val="24"/>
          <w:szCs w:val="24"/>
        </w:rPr>
        <w:t xml:space="preserve"> </w:t>
      </w:r>
      <w:r>
        <w:rPr>
          <w:rFonts w:ascii="Arial" w:eastAsia="Arial" w:hAnsi="Arial" w:cs="Arial"/>
          <w:color w:val="000000"/>
          <w:spacing w:val="1"/>
          <w:sz w:val="24"/>
          <w:szCs w:val="24"/>
        </w:rPr>
        <w:t>an</w:t>
      </w:r>
      <w:r>
        <w:rPr>
          <w:rFonts w:ascii="Arial" w:eastAsia="Arial" w:hAnsi="Arial" w:cs="Arial"/>
          <w:color w:val="000000"/>
          <w:sz w:val="24"/>
          <w:szCs w:val="24"/>
        </w:rPr>
        <w:t>d</w:t>
      </w:r>
      <w:r>
        <w:rPr>
          <w:rFonts w:ascii="Arial" w:eastAsia="Arial" w:hAnsi="Arial" w:cs="Arial"/>
          <w:color w:val="000000"/>
          <w:spacing w:val="58"/>
          <w:sz w:val="24"/>
          <w:szCs w:val="24"/>
        </w:rPr>
        <w:t xml:space="preserve"> </w:t>
      </w:r>
      <w:r>
        <w:rPr>
          <w:rFonts w:ascii="Arial" w:eastAsia="Arial" w:hAnsi="Arial" w:cs="Arial"/>
          <w:color w:val="000000"/>
          <w:spacing w:val="-2"/>
          <w:sz w:val="24"/>
          <w:szCs w:val="24"/>
        </w:rPr>
        <w:t>i</w:t>
      </w:r>
      <w:r>
        <w:rPr>
          <w:rFonts w:ascii="Arial" w:eastAsia="Arial" w:hAnsi="Arial" w:cs="Arial"/>
          <w:color w:val="000000"/>
          <w:spacing w:val="1"/>
          <w:sz w:val="24"/>
          <w:szCs w:val="24"/>
        </w:rPr>
        <w:t>m</w:t>
      </w:r>
      <w:r>
        <w:rPr>
          <w:rFonts w:ascii="Arial" w:eastAsia="Arial" w:hAnsi="Arial" w:cs="Arial"/>
          <w:color w:val="000000"/>
          <w:sz w:val="24"/>
          <w:szCs w:val="24"/>
        </w:rPr>
        <w:t>pro</w:t>
      </w:r>
      <w:r>
        <w:rPr>
          <w:rFonts w:ascii="Arial" w:eastAsia="Arial" w:hAnsi="Arial" w:cs="Arial"/>
          <w:color w:val="000000"/>
          <w:spacing w:val="-1"/>
          <w:sz w:val="24"/>
          <w:szCs w:val="24"/>
        </w:rPr>
        <w:t>v</w:t>
      </w:r>
      <w:r>
        <w:rPr>
          <w:rFonts w:ascii="Arial" w:eastAsia="Arial" w:hAnsi="Arial" w:cs="Arial"/>
          <w:color w:val="000000"/>
          <w:sz w:val="24"/>
          <w:szCs w:val="24"/>
        </w:rPr>
        <w:t>e</w:t>
      </w:r>
      <w:r>
        <w:rPr>
          <w:rFonts w:ascii="Arial" w:eastAsia="Arial" w:hAnsi="Arial" w:cs="Arial"/>
          <w:color w:val="000000"/>
          <w:spacing w:val="58"/>
          <w:sz w:val="24"/>
          <w:szCs w:val="24"/>
        </w:rPr>
        <w:t xml:space="preserve"> </w:t>
      </w:r>
      <w:r>
        <w:rPr>
          <w:rFonts w:ascii="Arial" w:eastAsia="Arial" w:hAnsi="Arial" w:cs="Arial"/>
          <w:color w:val="000000"/>
          <w:sz w:val="24"/>
          <w:szCs w:val="24"/>
        </w:rPr>
        <w:t>st</w:t>
      </w:r>
      <w:r>
        <w:rPr>
          <w:rFonts w:ascii="Arial" w:eastAsia="Arial" w:hAnsi="Arial" w:cs="Arial"/>
          <w:color w:val="000000"/>
          <w:spacing w:val="1"/>
          <w:sz w:val="24"/>
          <w:szCs w:val="24"/>
        </w:rPr>
        <w:t>an</w:t>
      </w:r>
      <w:r>
        <w:rPr>
          <w:rFonts w:ascii="Arial" w:eastAsia="Arial" w:hAnsi="Arial" w:cs="Arial"/>
          <w:color w:val="000000"/>
          <w:spacing w:val="-1"/>
          <w:sz w:val="24"/>
          <w:szCs w:val="24"/>
        </w:rPr>
        <w:t>d</w:t>
      </w:r>
      <w:r>
        <w:rPr>
          <w:rFonts w:ascii="Arial" w:eastAsia="Arial" w:hAnsi="Arial" w:cs="Arial"/>
          <w:color w:val="000000"/>
          <w:sz w:val="24"/>
          <w:szCs w:val="24"/>
        </w:rPr>
        <w:t>ards</w:t>
      </w:r>
      <w:r>
        <w:rPr>
          <w:rFonts w:ascii="Arial" w:eastAsia="Arial" w:hAnsi="Arial" w:cs="Arial"/>
          <w:color w:val="000000"/>
          <w:spacing w:val="58"/>
          <w:sz w:val="24"/>
          <w:szCs w:val="24"/>
        </w:rPr>
        <w:t xml:space="preserve"> </w:t>
      </w:r>
      <w:r>
        <w:rPr>
          <w:rFonts w:ascii="Arial" w:eastAsia="Arial" w:hAnsi="Arial" w:cs="Arial"/>
          <w:color w:val="000000"/>
          <w:sz w:val="24"/>
          <w:szCs w:val="24"/>
        </w:rPr>
        <w:t xml:space="preserve">in </w:t>
      </w:r>
      <w:r>
        <w:rPr>
          <w:rFonts w:ascii="Arial" w:eastAsia="Arial" w:hAnsi="Arial" w:cs="Arial"/>
          <w:color w:val="000000"/>
          <w:spacing w:val="-1"/>
          <w:sz w:val="24"/>
          <w:szCs w:val="24"/>
        </w:rPr>
        <w:t>q</w:t>
      </w:r>
      <w:r>
        <w:rPr>
          <w:rFonts w:ascii="Arial" w:eastAsia="Arial" w:hAnsi="Arial" w:cs="Arial"/>
          <w:color w:val="000000"/>
          <w:sz w:val="24"/>
          <w:szCs w:val="24"/>
        </w:rPr>
        <w:t>uality</w:t>
      </w:r>
      <w:r>
        <w:rPr>
          <w:rFonts w:ascii="Arial" w:eastAsia="Arial" w:hAnsi="Arial" w:cs="Arial"/>
          <w:color w:val="000000"/>
          <w:spacing w:val="51"/>
          <w:sz w:val="24"/>
          <w:szCs w:val="24"/>
        </w:rPr>
        <w:t xml:space="preserve"> </w:t>
      </w:r>
      <w:r>
        <w:rPr>
          <w:rFonts w:ascii="Arial" w:eastAsia="Arial" w:hAnsi="Arial" w:cs="Arial"/>
          <w:color w:val="000000"/>
          <w:sz w:val="24"/>
          <w:szCs w:val="24"/>
        </w:rPr>
        <w:t>in</w:t>
      </w:r>
      <w:r>
        <w:rPr>
          <w:rFonts w:ascii="Arial" w:eastAsia="Arial" w:hAnsi="Arial" w:cs="Arial"/>
          <w:color w:val="000000"/>
          <w:spacing w:val="53"/>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rd</w:t>
      </w:r>
      <w:r>
        <w:rPr>
          <w:rFonts w:ascii="Arial" w:eastAsia="Arial" w:hAnsi="Arial" w:cs="Arial"/>
          <w:color w:val="000000"/>
          <w:spacing w:val="1"/>
          <w:sz w:val="24"/>
          <w:szCs w:val="24"/>
        </w:rPr>
        <w:t>e</w:t>
      </w:r>
      <w:r>
        <w:rPr>
          <w:rFonts w:ascii="Arial" w:eastAsia="Arial" w:hAnsi="Arial" w:cs="Arial"/>
          <w:color w:val="000000"/>
          <w:sz w:val="24"/>
          <w:szCs w:val="24"/>
        </w:rPr>
        <w:t>r</w:t>
      </w:r>
      <w:r>
        <w:rPr>
          <w:rFonts w:ascii="Arial" w:eastAsia="Arial" w:hAnsi="Arial" w:cs="Arial"/>
          <w:color w:val="000000"/>
          <w:spacing w:val="52"/>
          <w:sz w:val="24"/>
          <w:szCs w:val="24"/>
        </w:rPr>
        <w:t xml:space="preserve"> </w:t>
      </w:r>
      <w:r>
        <w:rPr>
          <w:rFonts w:ascii="Arial" w:eastAsia="Arial" w:hAnsi="Arial" w:cs="Arial"/>
          <w:color w:val="000000"/>
          <w:sz w:val="24"/>
          <w:szCs w:val="24"/>
        </w:rPr>
        <w:t>to</w:t>
      </w:r>
      <w:r>
        <w:rPr>
          <w:rFonts w:ascii="Arial" w:eastAsia="Arial" w:hAnsi="Arial" w:cs="Arial"/>
          <w:color w:val="000000"/>
          <w:spacing w:val="55"/>
          <w:sz w:val="24"/>
          <w:szCs w:val="24"/>
        </w:rPr>
        <w:t xml:space="preserve"> </w:t>
      </w:r>
      <w:r>
        <w:rPr>
          <w:rFonts w:ascii="Arial" w:eastAsia="Arial" w:hAnsi="Arial" w:cs="Arial"/>
          <w:color w:val="000000"/>
          <w:sz w:val="24"/>
          <w:szCs w:val="24"/>
        </w:rPr>
        <w:t>m</w:t>
      </w:r>
      <w:r>
        <w:rPr>
          <w:rFonts w:ascii="Arial" w:eastAsia="Arial" w:hAnsi="Arial" w:cs="Arial"/>
          <w:color w:val="000000"/>
          <w:spacing w:val="-2"/>
          <w:sz w:val="24"/>
          <w:szCs w:val="24"/>
        </w:rPr>
        <w:t>e</w:t>
      </w:r>
      <w:r>
        <w:rPr>
          <w:rFonts w:ascii="Arial" w:eastAsia="Arial" w:hAnsi="Arial" w:cs="Arial"/>
          <w:color w:val="000000"/>
          <w:sz w:val="24"/>
          <w:szCs w:val="24"/>
        </w:rPr>
        <w:t>et</w:t>
      </w:r>
      <w:r>
        <w:rPr>
          <w:rFonts w:ascii="Arial" w:eastAsia="Arial" w:hAnsi="Arial" w:cs="Arial"/>
          <w:color w:val="000000"/>
          <w:spacing w:val="54"/>
          <w:sz w:val="24"/>
          <w:szCs w:val="24"/>
        </w:rPr>
        <w:t xml:space="preserve"> </w:t>
      </w:r>
      <w:r>
        <w:rPr>
          <w:rFonts w:ascii="Arial" w:eastAsia="Arial" w:hAnsi="Arial" w:cs="Arial"/>
          <w:color w:val="000000"/>
          <w:sz w:val="24"/>
          <w:szCs w:val="24"/>
        </w:rPr>
        <w:t>int</w:t>
      </w:r>
      <w:r>
        <w:rPr>
          <w:rFonts w:ascii="Arial" w:eastAsia="Arial" w:hAnsi="Arial" w:cs="Arial"/>
          <w:color w:val="000000"/>
          <w:spacing w:val="1"/>
          <w:sz w:val="24"/>
          <w:szCs w:val="24"/>
        </w:rPr>
        <w:t>e</w:t>
      </w:r>
      <w:r>
        <w:rPr>
          <w:rFonts w:ascii="Arial" w:eastAsia="Arial" w:hAnsi="Arial" w:cs="Arial"/>
          <w:color w:val="000000"/>
          <w:spacing w:val="-2"/>
          <w:sz w:val="24"/>
          <w:szCs w:val="24"/>
        </w:rPr>
        <w:t>r</w:t>
      </w:r>
      <w:r>
        <w:rPr>
          <w:rFonts w:ascii="Arial" w:eastAsia="Arial" w:hAnsi="Arial" w:cs="Arial"/>
          <w:color w:val="000000"/>
          <w:sz w:val="24"/>
          <w:szCs w:val="24"/>
        </w:rPr>
        <w:t>national</w:t>
      </w:r>
      <w:r>
        <w:rPr>
          <w:rFonts w:ascii="Arial" w:eastAsia="Arial" w:hAnsi="Arial" w:cs="Arial"/>
          <w:color w:val="000000"/>
          <w:spacing w:val="53"/>
          <w:sz w:val="24"/>
          <w:szCs w:val="24"/>
        </w:rPr>
        <w:t xml:space="preserve"> </w:t>
      </w:r>
      <w:r>
        <w:rPr>
          <w:rFonts w:ascii="Arial" w:eastAsia="Arial" w:hAnsi="Arial" w:cs="Arial"/>
          <w:color w:val="000000"/>
          <w:sz w:val="24"/>
          <w:szCs w:val="24"/>
        </w:rPr>
        <w:t>s</w:t>
      </w:r>
      <w:r>
        <w:rPr>
          <w:rFonts w:ascii="Arial" w:eastAsia="Arial" w:hAnsi="Arial" w:cs="Arial"/>
          <w:color w:val="000000"/>
          <w:spacing w:val="-1"/>
          <w:sz w:val="24"/>
          <w:szCs w:val="24"/>
        </w:rPr>
        <w:t>t</w:t>
      </w:r>
      <w:r>
        <w:rPr>
          <w:rFonts w:ascii="Arial" w:eastAsia="Arial" w:hAnsi="Arial" w:cs="Arial"/>
          <w:color w:val="000000"/>
          <w:sz w:val="24"/>
          <w:szCs w:val="24"/>
        </w:rPr>
        <w:t>a</w:t>
      </w:r>
      <w:r>
        <w:rPr>
          <w:rFonts w:ascii="Arial" w:eastAsia="Arial" w:hAnsi="Arial" w:cs="Arial"/>
          <w:color w:val="000000"/>
          <w:spacing w:val="1"/>
          <w:sz w:val="24"/>
          <w:szCs w:val="24"/>
        </w:rPr>
        <w:t>n</w:t>
      </w:r>
      <w:r>
        <w:rPr>
          <w:rFonts w:ascii="Arial" w:eastAsia="Arial" w:hAnsi="Arial" w:cs="Arial"/>
          <w:color w:val="000000"/>
          <w:spacing w:val="-1"/>
          <w:sz w:val="24"/>
          <w:szCs w:val="24"/>
        </w:rPr>
        <w:t>d</w:t>
      </w:r>
      <w:r>
        <w:rPr>
          <w:rFonts w:ascii="Arial" w:eastAsia="Arial" w:hAnsi="Arial" w:cs="Arial"/>
          <w:color w:val="000000"/>
          <w:sz w:val="24"/>
          <w:szCs w:val="24"/>
        </w:rPr>
        <w:t>ards.</w:t>
      </w:r>
      <w:r>
        <w:rPr>
          <w:rFonts w:ascii="Arial" w:eastAsia="Arial" w:hAnsi="Arial" w:cs="Arial"/>
          <w:color w:val="000000"/>
          <w:spacing w:val="53"/>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s</w:t>
      </w:r>
      <w:r>
        <w:rPr>
          <w:rFonts w:ascii="Arial" w:eastAsia="Arial" w:hAnsi="Arial" w:cs="Arial"/>
          <w:color w:val="000000"/>
          <w:spacing w:val="51"/>
          <w:sz w:val="24"/>
          <w:szCs w:val="24"/>
        </w:rPr>
        <w:t xml:space="preserve"> </w:t>
      </w:r>
      <w:r>
        <w:rPr>
          <w:rFonts w:ascii="Arial" w:eastAsia="Arial" w:hAnsi="Arial" w:cs="Arial"/>
          <w:color w:val="000000"/>
          <w:sz w:val="24"/>
          <w:szCs w:val="24"/>
        </w:rPr>
        <w:t>a</w:t>
      </w:r>
      <w:r>
        <w:rPr>
          <w:rFonts w:ascii="Arial" w:eastAsia="Arial" w:hAnsi="Arial" w:cs="Arial"/>
          <w:color w:val="000000"/>
          <w:spacing w:val="53"/>
          <w:sz w:val="24"/>
          <w:szCs w:val="24"/>
        </w:rPr>
        <w:t xml:space="preserve"> </w:t>
      </w:r>
      <w:r>
        <w:rPr>
          <w:rFonts w:ascii="Arial" w:eastAsia="Arial" w:hAnsi="Arial" w:cs="Arial"/>
          <w:color w:val="000000"/>
          <w:sz w:val="24"/>
          <w:szCs w:val="24"/>
        </w:rPr>
        <w:t>res</w:t>
      </w:r>
      <w:r>
        <w:rPr>
          <w:rFonts w:ascii="Arial" w:eastAsia="Arial" w:hAnsi="Arial" w:cs="Arial"/>
          <w:color w:val="000000"/>
          <w:spacing w:val="1"/>
          <w:sz w:val="24"/>
          <w:szCs w:val="24"/>
        </w:rPr>
        <w:t>u</w:t>
      </w:r>
      <w:r>
        <w:rPr>
          <w:rFonts w:ascii="Arial" w:eastAsia="Arial" w:hAnsi="Arial" w:cs="Arial"/>
          <w:color w:val="000000"/>
          <w:sz w:val="24"/>
          <w:szCs w:val="24"/>
        </w:rPr>
        <w:t>lt,</w:t>
      </w:r>
      <w:r>
        <w:rPr>
          <w:rFonts w:ascii="Arial" w:eastAsia="Arial" w:hAnsi="Arial" w:cs="Arial"/>
          <w:color w:val="000000"/>
          <w:spacing w:val="52"/>
          <w:sz w:val="24"/>
          <w:szCs w:val="24"/>
        </w:rPr>
        <w:t xml:space="preserve"> </w:t>
      </w:r>
      <w:r>
        <w:rPr>
          <w:rFonts w:ascii="Arial" w:eastAsia="Arial" w:hAnsi="Arial" w:cs="Arial"/>
          <w:color w:val="000000"/>
          <w:sz w:val="24"/>
          <w:szCs w:val="24"/>
        </w:rPr>
        <w:t>the co</w:t>
      </w:r>
      <w:r>
        <w:rPr>
          <w:rFonts w:ascii="Arial" w:eastAsia="Arial" w:hAnsi="Arial" w:cs="Arial"/>
          <w:color w:val="000000"/>
          <w:spacing w:val="1"/>
          <w:sz w:val="24"/>
          <w:szCs w:val="24"/>
        </w:rPr>
        <w:t>n</w:t>
      </w:r>
      <w:r>
        <w:rPr>
          <w:rFonts w:ascii="Arial" w:eastAsia="Arial" w:hAnsi="Arial" w:cs="Arial"/>
          <w:color w:val="000000"/>
          <w:sz w:val="24"/>
          <w:szCs w:val="24"/>
        </w:rPr>
        <w:t>s</w:t>
      </w:r>
      <w:r>
        <w:rPr>
          <w:rFonts w:ascii="Arial" w:eastAsia="Arial" w:hAnsi="Arial" w:cs="Arial"/>
          <w:color w:val="000000"/>
          <w:spacing w:val="-1"/>
          <w:sz w:val="24"/>
          <w:szCs w:val="24"/>
        </w:rPr>
        <w:t>u</w:t>
      </w:r>
      <w:r>
        <w:rPr>
          <w:rFonts w:ascii="Arial" w:eastAsia="Arial" w:hAnsi="Arial" w:cs="Arial"/>
          <w:color w:val="000000"/>
          <w:spacing w:val="1"/>
          <w:sz w:val="24"/>
          <w:szCs w:val="24"/>
        </w:rPr>
        <w:t>me</w:t>
      </w:r>
      <w:r>
        <w:rPr>
          <w:rFonts w:ascii="Arial" w:eastAsia="Arial" w:hAnsi="Arial" w:cs="Arial"/>
          <w:color w:val="000000"/>
          <w:sz w:val="24"/>
          <w:szCs w:val="24"/>
        </w:rPr>
        <w:t>rs</w:t>
      </w:r>
      <w:r>
        <w:rPr>
          <w:rFonts w:ascii="Arial" w:eastAsia="Arial" w:hAnsi="Arial" w:cs="Arial"/>
          <w:color w:val="000000"/>
          <w:spacing w:val="74"/>
          <w:sz w:val="24"/>
          <w:szCs w:val="24"/>
        </w:rPr>
        <w:t xml:space="preserve"> </w:t>
      </w:r>
      <w:r>
        <w:rPr>
          <w:rFonts w:ascii="Arial" w:eastAsia="Arial" w:hAnsi="Arial" w:cs="Arial"/>
          <w:color w:val="000000"/>
          <w:sz w:val="24"/>
          <w:szCs w:val="24"/>
        </w:rPr>
        <w:t>in</w:t>
      </w:r>
      <w:r>
        <w:rPr>
          <w:rFonts w:ascii="Arial" w:eastAsia="Arial" w:hAnsi="Arial" w:cs="Arial"/>
          <w:color w:val="000000"/>
          <w:spacing w:val="75"/>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e</w:t>
      </w:r>
      <w:r>
        <w:rPr>
          <w:rFonts w:ascii="Arial" w:eastAsia="Arial" w:hAnsi="Arial" w:cs="Arial"/>
          <w:color w:val="000000"/>
          <w:spacing w:val="75"/>
          <w:sz w:val="24"/>
          <w:szCs w:val="24"/>
        </w:rPr>
        <w:t xml:space="preserve"> </w:t>
      </w:r>
      <w:r>
        <w:rPr>
          <w:rFonts w:ascii="Arial" w:eastAsia="Arial" w:hAnsi="Arial" w:cs="Arial"/>
          <w:color w:val="000000"/>
          <w:sz w:val="24"/>
          <w:szCs w:val="24"/>
        </w:rPr>
        <w:t>h</w:t>
      </w:r>
      <w:r>
        <w:rPr>
          <w:rFonts w:ascii="Arial" w:eastAsia="Arial" w:hAnsi="Arial" w:cs="Arial"/>
          <w:color w:val="000000"/>
          <w:spacing w:val="-2"/>
          <w:sz w:val="24"/>
          <w:szCs w:val="24"/>
        </w:rPr>
        <w:t>o</w:t>
      </w:r>
      <w:r>
        <w:rPr>
          <w:rFonts w:ascii="Arial" w:eastAsia="Arial" w:hAnsi="Arial" w:cs="Arial"/>
          <w:color w:val="000000"/>
          <w:spacing w:val="1"/>
          <w:sz w:val="24"/>
          <w:szCs w:val="24"/>
        </w:rPr>
        <w:t>m</w:t>
      </w:r>
      <w:r>
        <w:rPr>
          <w:rFonts w:ascii="Arial" w:eastAsia="Arial" w:hAnsi="Arial" w:cs="Arial"/>
          <w:color w:val="000000"/>
          <w:sz w:val="24"/>
          <w:szCs w:val="24"/>
        </w:rPr>
        <w:t>e</w:t>
      </w:r>
      <w:r>
        <w:rPr>
          <w:rFonts w:ascii="Arial" w:eastAsia="Arial" w:hAnsi="Arial" w:cs="Arial"/>
          <w:color w:val="000000"/>
          <w:spacing w:val="79"/>
          <w:sz w:val="24"/>
          <w:szCs w:val="24"/>
        </w:rPr>
        <w:t xml:space="preserve"> </w:t>
      </w:r>
      <w:r>
        <w:rPr>
          <w:rFonts w:ascii="Arial" w:eastAsia="Arial" w:hAnsi="Arial" w:cs="Arial"/>
          <w:color w:val="000000"/>
          <w:sz w:val="24"/>
          <w:szCs w:val="24"/>
        </w:rPr>
        <w:t>market</w:t>
      </w:r>
      <w:r>
        <w:rPr>
          <w:rFonts w:ascii="Arial" w:eastAsia="Arial" w:hAnsi="Arial" w:cs="Arial"/>
          <w:color w:val="000000"/>
          <w:spacing w:val="75"/>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s</w:t>
      </w:r>
      <w:r>
        <w:rPr>
          <w:rFonts w:ascii="Arial" w:eastAsia="Arial" w:hAnsi="Arial" w:cs="Arial"/>
          <w:color w:val="000000"/>
          <w:spacing w:val="74"/>
          <w:sz w:val="24"/>
          <w:szCs w:val="24"/>
        </w:rPr>
        <w:t xml:space="preserve"> </w:t>
      </w:r>
      <w:r>
        <w:rPr>
          <w:rFonts w:ascii="Arial" w:eastAsia="Arial" w:hAnsi="Arial" w:cs="Arial"/>
          <w:color w:val="000000"/>
          <w:spacing w:val="-1"/>
          <w:sz w:val="24"/>
          <w:szCs w:val="24"/>
        </w:rPr>
        <w:t>w</w:t>
      </w:r>
      <w:r>
        <w:rPr>
          <w:rFonts w:ascii="Arial" w:eastAsia="Arial" w:hAnsi="Arial" w:cs="Arial"/>
          <w:color w:val="000000"/>
          <w:sz w:val="24"/>
          <w:szCs w:val="24"/>
        </w:rPr>
        <w:t>ell</w:t>
      </w:r>
      <w:r>
        <w:rPr>
          <w:rFonts w:ascii="Arial" w:eastAsia="Arial" w:hAnsi="Arial" w:cs="Arial"/>
          <w:color w:val="000000"/>
          <w:spacing w:val="73"/>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s</w:t>
      </w:r>
      <w:r>
        <w:rPr>
          <w:rFonts w:ascii="Arial" w:eastAsia="Arial" w:hAnsi="Arial" w:cs="Arial"/>
          <w:color w:val="000000"/>
          <w:spacing w:val="74"/>
          <w:sz w:val="24"/>
          <w:szCs w:val="24"/>
        </w:rPr>
        <w:t xml:space="preserve"> </w:t>
      </w:r>
      <w:r>
        <w:rPr>
          <w:rFonts w:ascii="Arial" w:eastAsia="Arial" w:hAnsi="Arial" w:cs="Arial"/>
          <w:color w:val="000000"/>
          <w:sz w:val="24"/>
          <w:szCs w:val="24"/>
        </w:rPr>
        <w:t>in</w:t>
      </w:r>
      <w:r>
        <w:rPr>
          <w:rFonts w:ascii="Arial" w:eastAsia="Arial" w:hAnsi="Arial" w:cs="Arial"/>
          <w:color w:val="000000"/>
          <w:spacing w:val="76"/>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e</w:t>
      </w:r>
      <w:r>
        <w:rPr>
          <w:rFonts w:ascii="Arial" w:eastAsia="Arial" w:hAnsi="Arial" w:cs="Arial"/>
          <w:color w:val="000000"/>
          <w:spacing w:val="75"/>
          <w:sz w:val="24"/>
          <w:szCs w:val="24"/>
        </w:rPr>
        <w:t xml:space="preserve"> </w:t>
      </w:r>
      <w:r>
        <w:rPr>
          <w:rFonts w:ascii="Arial" w:eastAsia="Arial" w:hAnsi="Arial" w:cs="Arial"/>
          <w:color w:val="000000"/>
          <w:sz w:val="24"/>
          <w:szCs w:val="24"/>
        </w:rPr>
        <w:t>in</w:t>
      </w:r>
      <w:r>
        <w:rPr>
          <w:rFonts w:ascii="Arial" w:eastAsia="Arial" w:hAnsi="Arial" w:cs="Arial"/>
          <w:color w:val="000000"/>
          <w:spacing w:val="1"/>
          <w:sz w:val="24"/>
          <w:szCs w:val="24"/>
        </w:rPr>
        <w:t>te</w:t>
      </w:r>
      <w:r>
        <w:rPr>
          <w:rFonts w:ascii="Arial" w:eastAsia="Arial" w:hAnsi="Arial" w:cs="Arial"/>
          <w:color w:val="000000"/>
          <w:sz w:val="24"/>
          <w:szCs w:val="24"/>
        </w:rPr>
        <w:t>rn</w:t>
      </w:r>
      <w:r>
        <w:rPr>
          <w:rFonts w:ascii="Arial" w:eastAsia="Arial" w:hAnsi="Arial" w:cs="Arial"/>
          <w:color w:val="000000"/>
          <w:spacing w:val="-1"/>
          <w:sz w:val="24"/>
          <w:szCs w:val="24"/>
        </w:rPr>
        <w:t>a</w:t>
      </w:r>
      <w:r>
        <w:rPr>
          <w:rFonts w:ascii="Arial" w:eastAsia="Arial" w:hAnsi="Arial" w:cs="Arial"/>
          <w:color w:val="000000"/>
          <w:sz w:val="24"/>
          <w:szCs w:val="24"/>
        </w:rPr>
        <w:t xml:space="preserve">tional </w:t>
      </w:r>
      <w:r>
        <w:rPr>
          <w:rFonts w:ascii="Arial" w:eastAsia="Arial" w:hAnsi="Arial" w:cs="Arial"/>
          <w:color w:val="000000"/>
          <w:spacing w:val="1"/>
          <w:sz w:val="24"/>
          <w:szCs w:val="24"/>
        </w:rPr>
        <w:t>ma</w:t>
      </w:r>
      <w:r>
        <w:rPr>
          <w:rFonts w:ascii="Arial" w:eastAsia="Arial" w:hAnsi="Arial" w:cs="Arial"/>
          <w:color w:val="000000"/>
          <w:sz w:val="24"/>
          <w:szCs w:val="24"/>
        </w:rPr>
        <w:t>rket</w:t>
      </w:r>
      <w:r>
        <w:rPr>
          <w:rFonts w:ascii="Arial" w:eastAsia="Arial" w:hAnsi="Arial" w:cs="Arial"/>
          <w:color w:val="000000"/>
          <w:spacing w:val="-1"/>
          <w:sz w:val="24"/>
          <w:szCs w:val="24"/>
        </w:rPr>
        <w:t xml:space="preserve"> </w:t>
      </w:r>
      <w:r>
        <w:rPr>
          <w:rFonts w:ascii="Arial" w:eastAsia="Arial" w:hAnsi="Arial" w:cs="Arial"/>
          <w:color w:val="000000"/>
          <w:sz w:val="24"/>
          <w:szCs w:val="24"/>
        </w:rPr>
        <w:t>can e</w:t>
      </w:r>
      <w:r>
        <w:rPr>
          <w:rFonts w:ascii="Arial" w:eastAsia="Arial" w:hAnsi="Arial" w:cs="Arial"/>
          <w:color w:val="000000"/>
          <w:spacing w:val="1"/>
          <w:sz w:val="24"/>
          <w:szCs w:val="24"/>
        </w:rPr>
        <w:t>n</w:t>
      </w:r>
      <w:r>
        <w:rPr>
          <w:rFonts w:ascii="Arial" w:eastAsia="Arial" w:hAnsi="Arial" w:cs="Arial"/>
          <w:color w:val="000000"/>
          <w:sz w:val="24"/>
          <w:szCs w:val="24"/>
        </w:rPr>
        <w:t>joy</w:t>
      </w:r>
      <w:r>
        <w:rPr>
          <w:rFonts w:ascii="Arial" w:eastAsia="Arial" w:hAnsi="Arial" w:cs="Arial"/>
          <w:color w:val="000000"/>
          <w:spacing w:val="-1"/>
          <w:sz w:val="24"/>
          <w:szCs w:val="24"/>
        </w:rPr>
        <w:t xml:space="preserve"> </w:t>
      </w:r>
      <w:r>
        <w:rPr>
          <w:rFonts w:ascii="Arial" w:eastAsia="Arial" w:hAnsi="Arial" w:cs="Arial"/>
          <w:color w:val="000000"/>
          <w:sz w:val="24"/>
          <w:szCs w:val="24"/>
        </w:rPr>
        <w:t>bett</w:t>
      </w:r>
      <w:r>
        <w:rPr>
          <w:rFonts w:ascii="Arial" w:eastAsia="Arial" w:hAnsi="Arial" w:cs="Arial"/>
          <w:color w:val="000000"/>
          <w:spacing w:val="-1"/>
          <w:sz w:val="24"/>
          <w:szCs w:val="24"/>
        </w:rPr>
        <w:t>e</w:t>
      </w:r>
      <w:r>
        <w:rPr>
          <w:rFonts w:ascii="Arial" w:eastAsia="Arial" w:hAnsi="Arial" w:cs="Arial"/>
          <w:color w:val="000000"/>
          <w:sz w:val="24"/>
          <w:szCs w:val="24"/>
        </w:rPr>
        <w:t xml:space="preserve">r </w:t>
      </w:r>
      <w:r>
        <w:rPr>
          <w:rFonts w:ascii="Arial" w:eastAsia="Arial" w:hAnsi="Arial" w:cs="Arial"/>
          <w:color w:val="000000"/>
          <w:spacing w:val="-2"/>
          <w:sz w:val="24"/>
          <w:szCs w:val="24"/>
        </w:rPr>
        <w:t>q</w:t>
      </w:r>
      <w:r>
        <w:rPr>
          <w:rFonts w:ascii="Arial" w:eastAsia="Arial" w:hAnsi="Arial" w:cs="Arial"/>
          <w:color w:val="000000"/>
          <w:sz w:val="24"/>
          <w:szCs w:val="24"/>
        </w:rPr>
        <w:t>u</w:t>
      </w:r>
      <w:r>
        <w:rPr>
          <w:rFonts w:ascii="Arial" w:eastAsia="Arial" w:hAnsi="Arial" w:cs="Arial"/>
          <w:color w:val="000000"/>
          <w:spacing w:val="1"/>
          <w:sz w:val="24"/>
          <w:szCs w:val="24"/>
        </w:rPr>
        <w:t>a</w:t>
      </w:r>
      <w:r>
        <w:rPr>
          <w:rFonts w:ascii="Arial" w:eastAsia="Arial" w:hAnsi="Arial" w:cs="Arial"/>
          <w:color w:val="000000"/>
          <w:sz w:val="24"/>
          <w:szCs w:val="24"/>
        </w:rPr>
        <w:t>lity</w:t>
      </w:r>
      <w:r>
        <w:rPr>
          <w:rFonts w:ascii="Arial" w:eastAsia="Arial" w:hAnsi="Arial" w:cs="Arial"/>
          <w:color w:val="000000"/>
          <w:spacing w:val="-2"/>
          <w:sz w:val="24"/>
          <w:szCs w:val="24"/>
        </w:rPr>
        <w:t xml:space="preserve"> </w:t>
      </w:r>
      <w:r>
        <w:rPr>
          <w:rFonts w:ascii="Arial" w:eastAsia="Arial" w:hAnsi="Arial" w:cs="Arial"/>
          <w:color w:val="000000"/>
          <w:sz w:val="24"/>
          <w:szCs w:val="24"/>
        </w:rPr>
        <w:t>of</w:t>
      </w:r>
      <w:r>
        <w:rPr>
          <w:rFonts w:ascii="Arial" w:eastAsia="Arial" w:hAnsi="Arial" w:cs="Arial"/>
          <w:color w:val="000000"/>
          <w:spacing w:val="3"/>
          <w:sz w:val="24"/>
          <w:szCs w:val="24"/>
        </w:rPr>
        <w:t xml:space="preserve"> </w:t>
      </w:r>
      <w:r>
        <w:rPr>
          <w:rFonts w:ascii="Arial" w:eastAsia="Arial" w:hAnsi="Arial" w:cs="Arial"/>
          <w:color w:val="000000"/>
          <w:sz w:val="24"/>
          <w:szCs w:val="24"/>
        </w:rPr>
        <w:t>goo</w:t>
      </w:r>
      <w:r>
        <w:rPr>
          <w:rFonts w:ascii="Arial" w:eastAsia="Arial" w:hAnsi="Arial" w:cs="Arial"/>
          <w:color w:val="000000"/>
          <w:spacing w:val="1"/>
          <w:sz w:val="24"/>
          <w:szCs w:val="24"/>
        </w:rPr>
        <w:t>d</w:t>
      </w:r>
      <w:r>
        <w:rPr>
          <w:rFonts w:ascii="Arial" w:eastAsia="Arial" w:hAnsi="Arial" w:cs="Arial"/>
          <w:color w:val="000000"/>
          <w:spacing w:val="-1"/>
          <w:sz w:val="24"/>
          <w:szCs w:val="24"/>
        </w:rPr>
        <w:t>s</w:t>
      </w:r>
      <w:r>
        <w:rPr>
          <w:rFonts w:ascii="Arial" w:eastAsia="Arial" w:hAnsi="Arial" w:cs="Arial"/>
          <w:color w:val="000000"/>
          <w:sz w:val="24"/>
          <w:szCs w:val="24"/>
        </w:rPr>
        <w:t>.</w:t>
      </w:r>
    </w:p>
    <w:p w14:paraId="5FF40123" w14:textId="77777777" w:rsidR="00526E2F" w:rsidRDefault="00526E2F" w:rsidP="00526E2F">
      <w:pPr>
        <w:spacing w:after="35" w:line="240" w:lineRule="exact"/>
        <w:rPr>
          <w:rFonts w:ascii="Arial" w:eastAsia="Arial" w:hAnsi="Arial" w:cs="Arial"/>
          <w:sz w:val="24"/>
          <w:szCs w:val="24"/>
        </w:rPr>
      </w:pPr>
    </w:p>
    <w:p w14:paraId="2EDC836B" w14:textId="77777777" w:rsidR="00526E2F" w:rsidRDefault="00526E2F" w:rsidP="00526E2F">
      <w:pPr>
        <w:spacing w:after="0" w:line="240" w:lineRule="auto"/>
        <w:ind w:left="819" w:right="-20"/>
        <w:rPr>
          <w:rFonts w:ascii="Arial" w:eastAsia="Arial" w:hAnsi="Arial" w:cs="Arial"/>
          <w:b/>
          <w:bCs/>
          <w:color w:val="000000"/>
          <w:sz w:val="24"/>
          <w:szCs w:val="24"/>
        </w:rPr>
      </w:pPr>
      <w:r>
        <w:rPr>
          <w:rFonts w:ascii="Arial" w:eastAsia="Arial" w:hAnsi="Arial" w:cs="Arial"/>
          <w:b/>
          <w:bCs/>
          <w:color w:val="000000"/>
          <w:sz w:val="24"/>
          <w:szCs w:val="24"/>
        </w:rPr>
        <w:t>7)</w:t>
      </w:r>
      <w:r>
        <w:rPr>
          <w:rFonts w:ascii="Arial" w:eastAsia="Arial" w:hAnsi="Arial" w:cs="Arial"/>
          <w:color w:val="000000"/>
          <w:sz w:val="24"/>
          <w:szCs w:val="24"/>
        </w:rPr>
        <w:t xml:space="preserve"> </w:t>
      </w:r>
      <w:r>
        <w:rPr>
          <w:rFonts w:ascii="Arial" w:eastAsia="Arial" w:hAnsi="Arial" w:cs="Arial"/>
          <w:b/>
          <w:bCs/>
          <w:color w:val="000000"/>
          <w:sz w:val="24"/>
          <w:szCs w:val="24"/>
        </w:rPr>
        <w:t>Lib</w:t>
      </w:r>
      <w:r>
        <w:rPr>
          <w:rFonts w:ascii="Arial" w:eastAsia="Arial" w:hAnsi="Arial" w:cs="Arial"/>
          <w:b/>
          <w:bCs/>
          <w:color w:val="000000"/>
          <w:spacing w:val="1"/>
          <w:sz w:val="24"/>
          <w:szCs w:val="24"/>
        </w:rPr>
        <w:t>e</w:t>
      </w:r>
      <w:r>
        <w:rPr>
          <w:rFonts w:ascii="Arial" w:eastAsia="Arial" w:hAnsi="Arial" w:cs="Arial"/>
          <w:b/>
          <w:bCs/>
          <w:color w:val="000000"/>
          <w:sz w:val="24"/>
          <w:szCs w:val="24"/>
        </w:rPr>
        <w:t>r</w:t>
      </w:r>
      <w:r>
        <w:rPr>
          <w:rFonts w:ascii="Arial" w:eastAsia="Arial" w:hAnsi="Arial" w:cs="Arial"/>
          <w:b/>
          <w:bCs/>
          <w:color w:val="000000"/>
          <w:spacing w:val="1"/>
          <w:sz w:val="24"/>
          <w:szCs w:val="24"/>
        </w:rPr>
        <w:t>a</w:t>
      </w:r>
      <w:r>
        <w:rPr>
          <w:rFonts w:ascii="Arial" w:eastAsia="Arial" w:hAnsi="Arial" w:cs="Arial"/>
          <w:b/>
          <w:bCs/>
          <w:color w:val="000000"/>
          <w:sz w:val="24"/>
          <w:szCs w:val="24"/>
        </w:rPr>
        <w:t>l</w:t>
      </w:r>
      <w:r>
        <w:rPr>
          <w:rFonts w:ascii="Arial" w:eastAsia="Arial" w:hAnsi="Arial" w:cs="Arial"/>
          <w:color w:val="000000"/>
          <w:spacing w:val="-1"/>
          <w:sz w:val="24"/>
          <w:szCs w:val="24"/>
        </w:rPr>
        <w:t xml:space="preserve"> </w:t>
      </w:r>
      <w:r>
        <w:rPr>
          <w:rFonts w:ascii="Arial" w:eastAsia="Arial" w:hAnsi="Arial" w:cs="Arial"/>
          <w:b/>
          <w:bCs/>
          <w:color w:val="000000"/>
          <w:sz w:val="24"/>
          <w:szCs w:val="24"/>
        </w:rPr>
        <w:t>Imports</w:t>
      </w:r>
    </w:p>
    <w:p w14:paraId="5CAA6255" w14:textId="77777777" w:rsidR="00526E2F" w:rsidRDefault="00526E2F" w:rsidP="00526E2F">
      <w:pPr>
        <w:spacing w:after="0" w:line="240" w:lineRule="auto"/>
        <w:ind w:left="819" w:right="1651" w:firstLine="720"/>
        <w:jc w:val="both"/>
        <w:rPr>
          <w:rFonts w:ascii="Arial" w:eastAsia="Arial" w:hAnsi="Arial" w:cs="Arial"/>
          <w:color w:val="000000"/>
          <w:sz w:val="24"/>
          <w:szCs w:val="24"/>
        </w:rPr>
      </w:pPr>
      <w:r>
        <w:rPr>
          <w:rFonts w:ascii="Arial" w:eastAsia="Arial" w:hAnsi="Arial" w:cs="Arial"/>
          <w:color w:val="000000"/>
          <w:sz w:val="24"/>
          <w:szCs w:val="24"/>
        </w:rPr>
        <w:t>Or</w:t>
      </w:r>
      <w:r>
        <w:rPr>
          <w:rFonts w:ascii="Arial" w:eastAsia="Arial" w:hAnsi="Arial" w:cs="Arial"/>
          <w:color w:val="000000"/>
          <w:spacing w:val="-1"/>
          <w:sz w:val="24"/>
          <w:szCs w:val="24"/>
        </w:rPr>
        <w:t>g</w:t>
      </w:r>
      <w:r>
        <w:rPr>
          <w:rFonts w:ascii="Arial" w:eastAsia="Arial" w:hAnsi="Arial" w:cs="Arial"/>
          <w:color w:val="000000"/>
          <w:sz w:val="24"/>
          <w:szCs w:val="24"/>
        </w:rPr>
        <w:t>ani</w:t>
      </w:r>
      <w:r>
        <w:rPr>
          <w:rFonts w:ascii="Arial" w:eastAsia="Arial" w:hAnsi="Arial" w:cs="Arial"/>
          <w:color w:val="000000"/>
          <w:spacing w:val="-2"/>
          <w:sz w:val="24"/>
          <w:szCs w:val="24"/>
        </w:rPr>
        <w:t>z</w:t>
      </w:r>
      <w:r>
        <w:rPr>
          <w:rFonts w:ascii="Arial" w:eastAsia="Arial" w:hAnsi="Arial" w:cs="Arial"/>
          <w:color w:val="000000"/>
          <w:sz w:val="24"/>
          <w:szCs w:val="24"/>
        </w:rPr>
        <w:t>ati</w:t>
      </w:r>
      <w:r>
        <w:rPr>
          <w:rFonts w:ascii="Arial" w:eastAsia="Arial" w:hAnsi="Arial" w:cs="Arial"/>
          <w:color w:val="000000"/>
          <w:spacing w:val="1"/>
          <w:sz w:val="24"/>
          <w:szCs w:val="24"/>
        </w:rPr>
        <w:t>on</w:t>
      </w:r>
      <w:r>
        <w:rPr>
          <w:rFonts w:ascii="Arial" w:eastAsia="Arial" w:hAnsi="Arial" w:cs="Arial"/>
          <w:color w:val="000000"/>
          <w:sz w:val="24"/>
          <w:szCs w:val="24"/>
        </w:rPr>
        <w:t xml:space="preserve">s </w:t>
      </w:r>
      <w:r>
        <w:rPr>
          <w:rFonts w:ascii="Arial" w:eastAsia="Arial" w:hAnsi="Arial" w:cs="Arial"/>
          <w:color w:val="000000"/>
          <w:spacing w:val="1"/>
          <w:sz w:val="24"/>
          <w:szCs w:val="24"/>
        </w:rPr>
        <w:t>e</w:t>
      </w:r>
      <w:r>
        <w:rPr>
          <w:rFonts w:ascii="Arial" w:eastAsia="Arial" w:hAnsi="Arial" w:cs="Arial"/>
          <w:color w:val="000000"/>
          <w:spacing w:val="-2"/>
          <w:sz w:val="24"/>
          <w:szCs w:val="24"/>
        </w:rPr>
        <w:t>x</w:t>
      </w:r>
      <w:r>
        <w:rPr>
          <w:rFonts w:ascii="Arial" w:eastAsia="Arial" w:hAnsi="Arial" w:cs="Arial"/>
          <w:color w:val="000000"/>
          <w:sz w:val="24"/>
          <w:szCs w:val="24"/>
        </w:rPr>
        <w:t>p</w:t>
      </w:r>
      <w:r>
        <w:rPr>
          <w:rFonts w:ascii="Arial" w:eastAsia="Arial" w:hAnsi="Arial" w:cs="Arial"/>
          <w:color w:val="000000"/>
          <w:spacing w:val="1"/>
          <w:sz w:val="24"/>
          <w:szCs w:val="24"/>
        </w:rPr>
        <w:t>o</w:t>
      </w:r>
      <w:r>
        <w:rPr>
          <w:rFonts w:ascii="Arial" w:eastAsia="Arial" w:hAnsi="Arial" w:cs="Arial"/>
          <w:color w:val="000000"/>
          <w:sz w:val="24"/>
          <w:szCs w:val="24"/>
        </w:rPr>
        <w:t>rting on</w:t>
      </w:r>
      <w:r>
        <w:rPr>
          <w:rFonts w:ascii="Arial" w:eastAsia="Arial" w:hAnsi="Arial" w:cs="Arial"/>
          <w:color w:val="000000"/>
          <w:spacing w:val="1"/>
          <w:sz w:val="24"/>
          <w:szCs w:val="24"/>
        </w:rPr>
        <w:t xml:space="preserve"> </w:t>
      </w:r>
      <w:r>
        <w:rPr>
          <w:rFonts w:ascii="Arial" w:eastAsia="Arial" w:hAnsi="Arial" w:cs="Arial"/>
          <w:color w:val="000000"/>
          <w:sz w:val="24"/>
          <w:szCs w:val="24"/>
        </w:rPr>
        <w:t>a</w:t>
      </w:r>
      <w:r>
        <w:rPr>
          <w:rFonts w:ascii="Arial" w:eastAsia="Arial" w:hAnsi="Arial" w:cs="Arial"/>
          <w:color w:val="000000"/>
          <w:spacing w:val="1"/>
          <w:sz w:val="24"/>
          <w:szCs w:val="24"/>
        </w:rPr>
        <w:t xml:space="preserve"> </w:t>
      </w:r>
      <w:r>
        <w:rPr>
          <w:rFonts w:ascii="Arial" w:eastAsia="Arial" w:hAnsi="Arial" w:cs="Arial"/>
          <w:color w:val="000000"/>
          <w:sz w:val="24"/>
          <w:szCs w:val="24"/>
        </w:rPr>
        <w:t>l</w:t>
      </w:r>
      <w:r>
        <w:rPr>
          <w:rFonts w:ascii="Arial" w:eastAsia="Arial" w:hAnsi="Arial" w:cs="Arial"/>
          <w:color w:val="000000"/>
          <w:spacing w:val="1"/>
          <w:sz w:val="24"/>
          <w:szCs w:val="24"/>
        </w:rPr>
        <w:t>a</w:t>
      </w:r>
      <w:r>
        <w:rPr>
          <w:rFonts w:ascii="Arial" w:eastAsia="Arial" w:hAnsi="Arial" w:cs="Arial"/>
          <w:color w:val="000000"/>
          <w:sz w:val="24"/>
          <w:szCs w:val="24"/>
        </w:rPr>
        <w:t>r</w:t>
      </w:r>
      <w:r>
        <w:rPr>
          <w:rFonts w:ascii="Arial" w:eastAsia="Arial" w:hAnsi="Arial" w:cs="Arial"/>
          <w:color w:val="000000"/>
          <w:spacing w:val="-2"/>
          <w:sz w:val="24"/>
          <w:szCs w:val="24"/>
        </w:rPr>
        <w:t>g</w:t>
      </w:r>
      <w:r>
        <w:rPr>
          <w:rFonts w:ascii="Arial" w:eastAsia="Arial" w:hAnsi="Arial" w:cs="Arial"/>
          <w:color w:val="000000"/>
          <w:spacing w:val="4"/>
          <w:sz w:val="24"/>
          <w:szCs w:val="24"/>
        </w:rPr>
        <w:t>e</w:t>
      </w:r>
      <w:r>
        <w:rPr>
          <w:rFonts w:ascii="Arial" w:eastAsia="Arial" w:hAnsi="Arial" w:cs="Arial"/>
          <w:color w:val="000000"/>
          <w:sz w:val="24"/>
          <w:szCs w:val="24"/>
        </w:rPr>
        <w:t>-scale</w:t>
      </w:r>
      <w:r>
        <w:rPr>
          <w:rFonts w:ascii="Arial" w:eastAsia="Arial" w:hAnsi="Arial" w:cs="Arial"/>
          <w:color w:val="000000"/>
          <w:spacing w:val="1"/>
          <w:sz w:val="24"/>
          <w:szCs w:val="24"/>
        </w:rPr>
        <w:t xml:space="preserve"> </w:t>
      </w:r>
      <w:r>
        <w:rPr>
          <w:rFonts w:ascii="Arial" w:eastAsia="Arial" w:hAnsi="Arial" w:cs="Arial"/>
          <w:color w:val="000000"/>
          <w:sz w:val="24"/>
          <w:szCs w:val="24"/>
        </w:rPr>
        <w:t>c</w:t>
      </w:r>
      <w:r>
        <w:rPr>
          <w:rFonts w:ascii="Arial" w:eastAsia="Arial" w:hAnsi="Arial" w:cs="Arial"/>
          <w:color w:val="000000"/>
          <w:spacing w:val="1"/>
          <w:sz w:val="24"/>
          <w:szCs w:val="24"/>
        </w:rPr>
        <w:t>o</w:t>
      </w:r>
      <w:r>
        <w:rPr>
          <w:rFonts w:ascii="Arial" w:eastAsia="Arial" w:hAnsi="Arial" w:cs="Arial"/>
          <w:color w:val="000000"/>
          <w:sz w:val="24"/>
          <w:szCs w:val="24"/>
        </w:rPr>
        <w:t>l</w:t>
      </w:r>
      <w:r>
        <w:rPr>
          <w:rFonts w:ascii="Arial" w:eastAsia="Arial" w:hAnsi="Arial" w:cs="Arial"/>
          <w:color w:val="000000"/>
          <w:spacing w:val="1"/>
          <w:sz w:val="24"/>
          <w:szCs w:val="24"/>
        </w:rPr>
        <w:t>le</w:t>
      </w:r>
      <w:r>
        <w:rPr>
          <w:rFonts w:ascii="Arial" w:eastAsia="Arial" w:hAnsi="Arial" w:cs="Arial"/>
          <w:color w:val="000000"/>
          <w:sz w:val="24"/>
          <w:szCs w:val="24"/>
        </w:rPr>
        <w:t xml:space="preserve">ct </w:t>
      </w:r>
      <w:r>
        <w:rPr>
          <w:rFonts w:ascii="Arial" w:eastAsia="Arial" w:hAnsi="Arial" w:cs="Arial"/>
          <w:color w:val="000000"/>
          <w:spacing w:val="2"/>
          <w:sz w:val="24"/>
          <w:szCs w:val="24"/>
        </w:rPr>
        <w:t>m</w:t>
      </w:r>
      <w:r>
        <w:rPr>
          <w:rFonts w:ascii="Arial" w:eastAsia="Arial" w:hAnsi="Arial" w:cs="Arial"/>
          <w:color w:val="000000"/>
          <w:spacing w:val="1"/>
          <w:sz w:val="24"/>
          <w:szCs w:val="24"/>
        </w:rPr>
        <w:t>o</w:t>
      </w:r>
      <w:r>
        <w:rPr>
          <w:rFonts w:ascii="Arial" w:eastAsia="Arial" w:hAnsi="Arial" w:cs="Arial"/>
          <w:color w:val="000000"/>
          <w:sz w:val="24"/>
          <w:szCs w:val="24"/>
        </w:rPr>
        <w:t>re</w:t>
      </w:r>
      <w:r>
        <w:rPr>
          <w:rFonts w:ascii="Arial" w:eastAsia="Arial" w:hAnsi="Arial" w:cs="Arial"/>
          <w:color w:val="000000"/>
          <w:spacing w:val="-1"/>
          <w:sz w:val="24"/>
          <w:szCs w:val="24"/>
        </w:rPr>
        <w:t xml:space="preserve"> </w:t>
      </w:r>
      <w:r>
        <w:rPr>
          <w:rFonts w:ascii="Arial" w:eastAsia="Arial" w:hAnsi="Arial" w:cs="Arial"/>
          <w:color w:val="000000"/>
          <w:sz w:val="24"/>
          <w:szCs w:val="24"/>
        </w:rPr>
        <w:t>forei</w:t>
      </w:r>
      <w:r>
        <w:rPr>
          <w:rFonts w:ascii="Arial" w:eastAsia="Arial" w:hAnsi="Arial" w:cs="Arial"/>
          <w:color w:val="000000"/>
          <w:spacing w:val="-1"/>
          <w:sz w:val="24"/>
          <w:szCs w:val="24"/>
        </w:rPr>
        <w:t>g</w:t>
      </w:r>
      <w:r>
        <w:rPr>
          <w:rFonts w:ascii="Arial" w:eastAsia="Arial" w:hAnsi="Arial" w:cs="Arial"/>
          <w:color w:val="000000"/>
          <w:sz w:val="24"/>
          <w:szCs w:val="24"/>
        </w:rPr>
        <w:t>n e</w:t>
      </w:r>
      <w:r>
        <w:rPr>
          <w:rFonts w:ascii="Arial" w:eastAsia="Arial" w:hAnsi="Arial" w:cs="Arial"/>
          <w:color w:val="000000"/>
          <w:spacing w:val="-1"/>
          <w:sz w:val="24"/>
          <w:szCs w:val="24"/>
        </w:rPr>
        <w:t>x</w:t>
      </w:r>
      <w:r>
        <w:rPr>
          <w:rFonts w:ascii="Arial" w:eastAsia="Arial" w:hAnsi="Arial" w:cs="Arial"/>
          <w:color w:val="000000"/>
          <w:sz w:val="24"/>
          <w:szCs w:val="24"/>
        </w:rPr>
        <w:t>cha</w:t>
      </w:r>
      <w:r>
        <w:rPr>
          <w:rFonts w:ascii="Arial" w:eastAsia="Arial" w:hAnsi="Arial" w:cs="Arial"/>
          <w:color w:val="000000"/>
          <w:spacing w:val="1"/>
          <w:sz w:val="24"/>
          <w:szCs w:val="24"/>
        </w:rPr>
        <w:t>n</w:t>
      </w:r>
      <w:r>
        <w:rPr>
          <w:rFonts w:ascii="Arial" w:eastAsia="Arial" w:hAnsi="Arial" w:cs="Arial"/>
          <w:color w:val="000000"/>
          <w:sz w:val="24"/>
          <w:szCs w:val="24"/>
        </w:rPr>
        <w:t>ge</w:t>
      </w:r>
      <w:r>
        <w:rPr>
          <w:rFonts w:ascii="Arial" w:eastAsia="Arial" w:hAnsi="Arial" w:cs="Arial"/>
          <w:color w:val="000000"/>
          <w:spacing w:val="2"/>
          <w:sz w:val="24"/>
          <w:szCs w:val="24"/>
        </w:rPr>
        <w:t xml:space="preserve"> </w:t>
      </w:r>
      <w:r>
        <w:rPr>
          <w:rFonts w:ascii="Arial" w:eastAsia="Arial" w:hAnsi="Arial" w:cs="Arial"/>
          <w:color w:val="000000"/>
          <w:spacing w:val="-2"/>
          <w:sz w:val="24"/>
          <w:szCs w:val="24"/>
        </w:rPr>
        <w:t>w</w:t>
      </w:r>
      <w:r>
        <w:rPr>
          <w:rFonts w:ascii="Arial" w:eastAsia="Arial" w:hAnsi="Arial" w:cs="Arial"/>
          <w:color w:val="000000"/>
          <w:sz w:val="24"/>
          <w:szCs w:val="24"/>
        </w:rPr>
        <w:t>hich</w:t>
      </w:r>
      <w:r>
        <w:rPr>
          <w:rFonts w:ascii="Arial" w:eastAsia="Arial" w:hAnsi="Arial" w:cs="Arial"/>
          <w:color w:val="000000"/>
          <w:spacing w:val="3"/>
          <w:sz w:val="24"/>
          <w:szCs w:val="24"/>
        </w:rPr>
        <w:t xml:space="preserve"> </w:t>
      </w:r>
      <w:r>
        <w:rPr>
          <w:rFonts w:ascii="Arial" w:eastAsia="Arial" w:hAnsi="Arial" w:cs="Arial"/>
          <w:color w:val="000000"/>
          <w:sz w:val="24"/>
          <w:szCs w:val="24"/>
        </w:rPr>
        <w:t>c</w:t>
      </w:r>
      <w:r>
        <w:rPr>
          <w:rFonts w:ascii="Arial" w:eastAsia="Arial" w:hAnsi="Arial" w:cs="Arial"/>
          <w:color w:val="000000"/>
          <w:spacing w:val="1"/>
          <w:sz w:val="24"/>
          <w:szCs w:val="24"/>
        </w:rPr>
        <w:t>a</w:t>
      </w:r>
      <w:r>
        <w:rPr>
          <w:rFonts w:ascii="Arial" w:eastAsia="Arial" w:hAnsi="Arial" w:cs="Arial"/>
          <w:color w:val="000000"/>
          <w:sz w:val="24"/>
          <w:szCs w:val="24"/>
        </w:rPr>
        <w:t>n be</w:t>
      </w:r>
      <w:r>
        <w:rPr>
          <w:rFonts w:ascii="Arial" w:eastAsia="Arial" w:hAnsi="Arial" w:cs="Arial"/>
          <w:color w:val="000000"/>
          <w:spacing w:val="3"/>
          <w:sz w:val="24"/>
          <w:szCs w:val="24"/>
        </w:rPr>
        <w:t xml:space="preserve"> </w:t>
      </w:r>
      <w:r>
        <w:rPr>
          <w:rFonts w:ascii="Arial" w:eastAsia="Arial" w:hAnsi="Arial" w:cs="Arial"/>
          <w:color w:val="000000"/>
          <w:spacing w:val="1"/>
          <w:sz w:val="24"/>
          <w:szCs w:val="24"/>
        </w:rPr>
        <w:t>u</w:t>
      </w:r>
      <w:r>
        <w:rPr>
          <w:rFonts w:ascii="Arial" w:eastAsia="Arial" w:hAnsi="Arial" w:cs="Arial"/>
          <w:color w:val="000000"/>
          <w:sz w:val="24"/>
          <w:szCs w:val="24"/>
        </w:rPr>
        <w:t>tili</w:t>
      </w:r>
      <w:r>
        <w:rPr>
          <w:rFonts w:ascii="Arial" w:eastAsia="Arial" w:hAnsi="Arial" w:cs="Arial"/>
          <w:color w:val="000000"/>
          <w:spacing w:val="-3"/>
          <w:sz w:val="24"/>
          <w:szCs w:val="24"/>
        </w:rPr>
        <w:t>z</w:t>
      </w:r>
      <w:r>
        <w:rPr>
          <w:rFonts w:ascii="Arial" w:eastAsia="Arial" w:hAnsi="Arial" w:cs="Arial"/>
          <w:color w:val="000000"/>
          <w:sz w:val="24"/>
          <w:szCs w:val="24"/>
        </w:rPr>
        <w:t>ed</w:t>
      </w:r>
      <w:r>
        <w:rPr>
          <w:rFonts w:ascii="Arial" w:eastAsia="Arial" w:hAnsi="Arial" w:cs="Arial"/>
          <w:color w:val="000000"/>
          <w:spacing w:val="1"/>
          <w:sz w:val="24"/>
          <w:szCs w:val="24"/>
        </w:rPr>
        <w:t xml:space="preserve"> </w:t>
      </w:r>
      <w:r>
        <w:rPr>
          <w:rFonts w:ascii="Arial" w:eastAsia="Arial" w:hAnsi="Arial" w:cs="Arial"/>
          <w:color w:val="000000"/>
          <w:spacing w:val="3"/>
          <w:sz w:val="24"/>
          <w:szCs w:val="24"/>
        </w:rPr>
        <w:t>f</w:t>
      </w:r>
      <w:r>
        <w:rPr>
          <w:rFonts w:ascii="Arial" w:eastAsia="Arial" w:hAnsi="Arial" w:cs="Arial"/>
          <w:color w:val="000000"/>
          <w:spacing w:val="1"/>
          <w:sz w:val="24"/>
          <w:szCs w:val="24"/>
        </w:rPr>
        <w:t>o</w:t>
      </w:r>
      <w:r>
        <w:rPr>
          <w:rFonts w:ascii="Arial" w:eastAsia="Arial" w:hAnsi="Arial" w:cs="Arial"/>
          <w:color w:val="000000"/>
          <w:sz w:val="24"/>
          <w:szCs w:val="24"/>
        </w:rPr>
        <w:t>r</w:t>
      </w:r>
      <w:r>
        <w:rPr>
          <w:rFonts w:ascii="Arial" w:eastAsia="Arial" w:hAnsi="Arial" w:cs="Arial"/>
          <w:color w:val="000000"/>
          <w:spacing w:val="2"/>
          <w:sz w:val="24"/>
          <w:szCs w:val="24"/>
        </w:rPr>
        <w:t xml:space="preserve"> </w:t>
      </w:r>
      <w:r>
        <w:rPr>
          <w:rFonts w:ascii="Arial" w:eastAsia="Arial" w:hAnsi="Arial" w:cs="Arial"/>
          <w:color w:val="000000"/>
          <w:sz w:val="24"/>
          <w:szCs w:val="24"/>
        </w:rPr>
        <w:t>li</w:t>
      </w:r>
      <w:r>
        <w:rPr>
          <w:rFonts w:ascii="Arial" w:eastAsia="Arial" w:hAnsi="Arial" w:cs="Arial"/>
          <w:color w:val="000000"/>
          <w:spacing w:val="-2"/>
          <w:sz w:val="24"/>
          <w:szCs w:val="24"/>
        </w:rPr>
        <w:t>b</w:t>
      </w:r>
      <w:r>
        <w:rPr>
          <w:rFonts w:ascii="Arial" w:eastAsia="Arial" w:hAnsi="Arial" w:cs="Arial"/>
          <w:color w:val="000000"/>
          <w:sz w:val="24"/>
          <w:szCs w:val="24"/>
        </w:rPr>
        <w:t>eral</w:t>
      </w:r>
      <w:r>
        <w:rPr>
          <w:rFonts w:ascii="Arial" w:eastAsia="Arial" w:hAnsi="Arial" w:cs="Arial"/>
          <w:color w:val="000000"/>
          <w:spacing w:val="2"/>
          <w:sz w:val="24"/>
          <w:szCs w:val="24"/>
        </w:rPr>
        <w:t xml:space="preserve"> </w:t>
      </w:r>
      <w:r>
        <w:rPr>
          <w:rFonts w:ascii="Arial" w:eastAsia="Arial" w:hAnsi="Arial" w:cs="Arial"/>
          <w:color w:val="000000"/>
          <w:sz w:val="24"/>
          <w:szCs w:val="24"/>
        </w:rPr>
        <w:t>imp</w:t>
      </w:r>
      <w:r>
        <w:rPr>
          <w:rFonts w:ascii="Arial" w:eastAsia="Arial" w:hAnsi="Arial" w:cs="Arial"/>
          <w:color w:val="000000"/>
          <w:spacing w:val="1"/>
          <w:sz w:val="24"/>
          <w:szCs w:val="24"/>
        </w:rPr>
        <w:t>o</w:t>
      </w:r>
      <w:r>
        <w:rPr>
          <w:rFonts w:ascii="Arial" w:eastAsia="Arial" w:hAnsi="Arial" w:cs="Arial"/>
          <w:color w:val="000000"/>
          <w:sz w:val="24"/>
          <w:szCs w:val="24"/>
        </w:rPr>
        <w:t>rt</w:t>
      </w:r>
      <w:r>
        <w:rPr>
          <w:rFonts w:ascii="Arial" w:eastAsia="Arial" w:hAnsi="Arial" w:cs="Arial"/>
          <w:color w:val="000000"/>
          <w:spacing w:val="2"/>
          <w:sz w:val="24"/>
          <w:szCs w:val="24"/>
        </w:rPr>
        <w:t xml:space="preserve"> </w:t>
      </w:r>
      <w:r>
        <w:rPr>
          <w:rFonts w:ascii="Arial" w:eastAsia="Arial" w:hAnsi="Arial" w:cs="Arial"/>
          <w:color w:val="000000"/>
          <w:sz w:val="24"/>
          <w:szCs w:val="24"/>
        </w:rPr>
        <w:t>of</w:t>
      </w:r>
      <w:r>
        <w:rPr>
          <w:rFonts w:ascii="Arial" w:eastAsia="Arial" w:hAnsi="Arial" w:cs="Arial"/>
          <w:color w:val="000000"/>
          <w:spacing w:val="2"/>
          <w:sz w:val="24"/>
          <w:szCs w:val="24"/>
        </w:rPr>
        <w:t xml:space="preserve"> </w:t>
      </w:r>
      <w:r>
        <w:rPr>
          <w:rFonts w:ascii="Arial" w:eastAsia="Arial" w:hAnsi="Arial" w:cs="Arial"/>
          <w:color w:val="000000"/>
          <w:spacing w:val="-1"/>
          <w:sz w:val="24"/>
          <w:szCs w:val="24"/>
        </w:rPr>
        <w:t>n</w:t>
      </w:r>
      <w:r>
        <w:rPr>
          <w:rFonts w:ascii="Arial" w:eastAsia="Arial" w:hAnsi="Arial" w:cs="Arial"/>
          <w:color w:val="000000"/>
          <w:sz w:val="24"/>
          <w:szCs w:val="24"/>
        </w:rPr>
        <w:t>ew t</w:t>
      </w:r>
      <w:r>
        <w:rPr>
          <w:rFonts w:ascii="Arial" w:eastAsia="Arial" w:hAnsi="Arial" w:cs="Arial"/>
          <w:color w:val="000000"/>
          <w:spacing w:val="1"/>
          <w:sz w:val="24"/>
          <w:szCs w:val="24"/>
        </w:rPr>
        <w:t>e</w:t>
      </w:r>
      <w:r>
        <w:rPr>
          <w:rFonts w:ascii="Arial" w:eastAsia="Arial" w:hAnsi="Arial" w:cs="Arial"/>
          <w:color w:val="000000"/>
          <w:sz w:val="24"/>
          <w:szCs w:val="24"/>
        </w:rPr>
        <w:t>c</w:t>
      </w:r>
      <w:r>
        <w:rPr>
          <w:rFonts w:ascii="Arial" w:eastAsia="Arial" w:hAnsi="Arial" w:cs="Arial"/>
          <w:color w:val="000000"/>
          <w:spacing w:val="1"/>
          <w:sz w:val="24"/>
          <w:szCs w:val="24"/>
        </w:rPr>
        <w:t>h</w:t>
      </w:r>
      <w:r>
        <w:rPr>
          <w:rFonts w:ascii="Arial" w:eastAsia="Arial" w:hAnsi="Arial" w:cs="Arial"/>
          <w:color w:val="000000"/>
          <w:sz w:val="24"/>
          <w:szCs w:val="24"/>
        </w:rPr>
        <w:t>n</w:t>
      </w:r>
      <w:r>
        <w:rPr>
          <w:rFonts w:ascii="Arial" w:eastAsia="Arial" w:hAnsi="Arial" w:cs="Arial"/>
          <w:color w:val="000000"/>
          <w:spacing w:val="1"/>
          <w:sz w:val="24"/>
          <w:szCs w:val="24"/>
        </w:rPr>
        <w:t>o</w:t>
      </w:r>
      <w:r>
        <w:rPr>
          <w:rFonts w:ascii="Arial" w:eastAsia="Arial" w:hAnsi="Arial" w:cs="Arial"/>
          <w:color w:val="000000"/>
          <w:spacing w:val="-2"/>
          <w:sz w:val="24"/>
          <w:szCs w:val="24"/>
        </w:rPr>
        <w:t>l</w:t>
      </w:r>
      <w:r>
        <w:rPr>
          <w:rFonts w:ascii="Arial" w:eastAsia="Arial" w:hAnsi="Arial" w:cs="Arial"/>
          <w:color w:val="000000"/>
          <w:sz w:val="24"/>
          <w:szCs w:val="24"/>
        </w:rPr>
        <w:t xml:space="preserve">ogy, </w:t>
      </w:r>
      <w:r>
        <w:rPr>
          <w:rFonts w:ascii="Arial" w:eastAsia="Arial" w:hAnsi="Arial" w:cs="Arial"/>
          <w:color w:val="000000"/>
          <w:spacing w:val="1"/>
          <w:sz w:val="24"/>
          <w:szCs w:val="24"/>
        </w:rPr>
        <w:t>ma</w:t>
      </w:r>
      <w:r>
        <w:rPr>
          <w:rFonts w:ascii="Arial" w:eastAsia="Arial" w:hAnsi="Arial" w:cs="Arial"/>
          <w:color w:val="000000"/>
          <w:sz w:val="24"/>
          <w:szCs w:val="24"/>
        </w:rPr>
        <w:t>ch</w:t>
      </w:r>
      <w:r>
        <w:rPr>
          <w:rFonts w:ascii="Arial" w:eastAsia="Arial" w:hAnsi="Arial" w:cs="Arial"/>
          <w:color w:val="000000"/>
          <w:spacing w:val="-2"/>
          <w:sz w:val="24"/>
          <w:szCs w:val="24"/>
        </w:rPr>
        <w:t>i</w:t>
      </w:r>
      <w:r>
        <w:rPr>
          <w:rFonts w:ascii="Arial" w:eastAsia="Arial" w:hAnsi="Arial" w:cs="Arial"/>
          <w:color w:val="000000"/>
          <w:sz w:val="24"/>
          <w:szCs w:val="24"/>
        </w:rPr>
        <w:t>n</w:t>
      </w:r>
      <w:r>
        <w:rPr>
          <w:rFonts w:ascii="Arial" w:eastAsia="Arial" w:hAnsi="Arial" w:cs="Arial"/>
          <w:color w:val="000000"/>
          <w:spacing w:val="1"/>
          <w:sz w:val="24"/>
          <w:szCs w:val="24"/>
        </w:rPr>
        <w:t>e</w:t>
      </w:r>
      <w:r>
        <w:rPr>
          <w:rFonts w:ascii="Arial" w:eastAsia="Arial" w:hAnsi="Arial" w:cs="Arial"/>
          <w:color w:val="000000"/>
          <w:sz w:val="24"/>
          <w:szCs w:val="24"/>
        </w:rPr>
        <w:t>ry</w:t>
      </w:r>
      <w:r>
        <w:rPr>
          <w:rFonts w:ascii="Arial" w:eastAsia="Arial" w:hAnsi="Arial" w:cs="Arial"/>
          <w:color w:val="000000"/>
          <w:spacing w:val="4"/>
          <w:sz w:val="24"/>
          <w:szCs w:val="24"/>
        </w:rPr>
        <w:t xml:space="preserve"> </w:t>
      </w:r>
      <w:r>
        <w:rPr>
          <w:rFonts w:ascii="Arial" w:eastAsia="Arial" w:hAnsi="Arial" w:cs="Arial"/>
          <w:color w:val="000000"/>
          <w:spacing w:val="1"/>
          <w:sz w:val="24"/>
          <w:szCs w:val="24"/>
        </w:rPr>
        <w:t>an</w:t>
      </w:r>
      <w:r>
        <w:rPr>
          <w:rFonts w:ascii="Arial" w:eastAsia="Arial" w:hAnsi="Arial" w:cs="Arial"/>
          <w:color w:val="000000"/>
          <w:sz w:val="24"/>
          <w:szCs w:val="24"/>
        </w:rPr>
        <w:t>d</w:t>
      </w:r>
      <w:r>
        <w:rPr>
          <w:rFonts w:ascii="Arial" w:eastAsia="Arial" w:hAnsi="Arial" w:cs="Arial"/>
          <w:color w:val="000000"/>
          <w:spacing w:val="8"/>
          <w:sz w:val="24"/>
          <w:szCs w:val="24"/>
        </w:rPr>
        <w:t xml:space="preserve"> </w:t>
      </w:r>
      <w:r>
        <w:rPr>
          <w:rFonts w:ascii="Arial" w:eastAsia="Arial" w:hAnsi="Arial" w:cs="Arial"/>
          <w:color w:val="000000"/>
          <w:sz w:val="24"/>
          <w:szCs w:val="24"/>
        </w:rPr>
        <w:t>c</w:t>
      </w:r>
      <w:r>
        <w:rPr>
          <w:rFonts w:ascii="Arial" w:eastAsia="Arial" w:hAnsi="Arial" w:cs="Arial"/>
          <w:color w:val="000000"/>
          <w:spacing w:val="-1"/>
          <w:sz w:val="24"/>
          <w:szCs w:val="24"/>
        </w:rPr>
        <w:t>o</w:t>
      </w:r>
      <w:r>
        <w:rPr>
          <w:rFonts w:ascii="Arial" w:eastAsia="Arial" w:hAnsi="Arial" w:cs="Arial"/>
          <w:color w:val="000000"/>
          <w:spacing w:val="1"/>
          <w:sz w:val="24"/>
          <w:szCs w:val="24"/>
        </w:rPr>
        <w:t>mp</w:t>
      </w:r>
      <w:r>
        <w:rPr>
          <w:rFonts w:ascii="Arial" w:eastAsia="Arial" w:hAnsi="Arial" w:cs="Arial"/>
          <w:color w:val="000000"/>
          <w:spacing w:val="-1"/>
          <w:sz w:val="24"/>
          <w:szCs w:val="24"/>
        </w:rPr>
        <w:t>o</w:t>
      </w:r>
      <w:r>
        <w:rPr>
          <w:rFonts w:ascii="Arial" w:eastAsia="Arial" w:hAnsi="Arial" w:cs="Arial"/>
          <w:color w:val="000000"/>
          <w:sz w:val="24"/>
          <w:szCs w:val="24"/>
        </w:rPr>
        <w:t>n</w:t>
      </w:r>
      <w:r>
        <w:rPr>
          <w:rFonts w:ascii="Arial" w:eastAsia="Arial" w:hAnsi="Arial" w:cs="Arial"/>
          <w:color w:val="000000"/>
          <w:spacing w:val="1"/>
          <w:sz w:val="24"/>
          <w:szCs w:val="24"/>
        </w:rPr>
        <w:t>e</w:t>
      </w:r>
      <w:r>
        <w:rPr>
          <w:rFonts w:ascii="Arial" w:eastAsia="Arial" w:hAnsi="Arial" w:cs="Arial"/>
          <w:color w:val="000000"/>
          <w:sz w:val="24"/>
          <w:szCs w:val="24"/>
        </w:rPr>
        <w:t>n</w:t>
      </w:r>
      <w:r>
        <w:rPr>
          <w:rFonts w:ascii="Arial" w:eastAsia="Arial" w:hAnsi="Arial" w:cs="Arial"/>
          <w:color w:val="000000"/>
          <w:spacing w:val="5"/>
          <w:sz w:val="24"/>
          <w:szCs w:val="24"/>
        </w:rPr>
        <w:t>t</w:t>
      </w:r>
      <w:r>
        <w:rPr>
          <w:rFonts w:ascii="Arial" w:eastAsia="Arial" w:hAnsi="Arial" w:cs="Arial"/>
          <w:color w:val="000000"/>
          <w:spacing w:val="-1"/>
          <w:sz w:val="24"/>
          <w:szCs w:val="24"/>
        </w:rPr>
        <w:t>s</w:t>
      </w:r>
      <w:r>
        <w:rPr>
          <w:rFonts w:ascii="Arial" w:eastAsia="Arial" w:hAnsi="Arial" w:cs="Arial"/>
          <w:color w:val="000000"/>
          <w:sz w:val="24"/>
          <w:szCs w:val="24"/>
        </w:rPr>
        <w:t>.</w:t>
      </w:r>
      <w:r>
        <w:rPr>
          <w:rFonts w:ascii="Arial" w:eastAsia="Arial" w:hAnsi="Arial" w:cs="Arial"/>
          <w:color w:val="000000"/>
          <w:spacing w:val="7"/>
          <w:sz w:val="24"/>
          <w:szCs w:val="24"/>
        </w:rPr>
        <w:t xml:space="preserve"> </w:t>
      </w:r>
      <w:r>
        <w:rPr>
          <w:rFonts w:ascii="Arial" w:eastAsia="Arial" w:hAnsi="Arial" w:cs="Arial"/>
          <w:color w:val="000000"/>
          <w:sz w:val="24"/>
          <w:szCs w:val="24"/>
        </w:rPr>
        <w:t>This</w:t>
      </w:r>
      <w:r>
        <w:rPr>
          <w:rFonts w:ascii="Arial" w:eastAsia="Arial" w:hAnsi="Arial" w:cs="Arial"/>
          <w:color w:val="000000"/>
          <w:spacing w:val="7"/>
          <w:sz w:val="24"/>
          <w:szCs w:val="24"/>
        </w:rPr>
        <w:t xml:space="preserve"> </w:t>
      </w:r>
      <w:r>
        <w:rPr>
          <w:rFonts w:ascii="Arial" w:eastAsia="Arial" w:hAnsi="Arial" w:cs="Arial"/>
          <w:color w:val="000000"/>
          <w:sz w:val="24"/>
          <w:szCs w:val="24"/>
        </w:rPr>
        <w:t>rais</w:t>
      </w:r>
      <w:r>
        <w:rPr>
          <w:rFonts w:ascii="Arial" w:eastAsia="Arial" w:hAnsi="Arial" w:cs="Arial"/>
          <w:color w:val="000000"/>
          <w:spacing w:val="1"/>
          <w:sz w:val="24"/>
          <w:szCs w:val="24"/>
        </w:rPr>
        <w:t>e</w:t>
      </w:r>
      <w:r>
        <w:rPr>
          <w:rFonts w:ascii="Arial" w:eastAsia="Arial" w:hAnsi="Arial" w:cs="Arial"/>
          <w:color w:val="000000"/>
          <w:sz w:val="24"/>
          <w:szCs w:val="24"/>
        </w:rPr>
        <w:t>s</w:t>
      </w:r>
      <w:r>
        <w:rPr>
          <w:rFonts w:ascii="Arial" w:eastAsia="Arial" w:hAnsi="Arial" w:cs="Arial"/>
          <w:color w:val="000000"/>
          <w:spacing w:val="7"/>
          <w:sz w:val="24"/>
          <w:szCs w:val="24"/>
        </w:rPr>
        <w:t xml:space="preserve"> </w:t>
      </w:r>
      <w:r>
        <w:rPr>
          <w:rFonts w:ascii="Arial" w:eastAsia="Arial" w:hAnsi="Arial" w:cs="Arial"/>
          <w:color w:val="000000"/>
          <w:sz w:val="24"/>
          <w:szCs w:val="24"/>
        </w:rPr>
        <w:t>the</w:t>
      </w:r>
      <w:r>
        <w:rPr>
          <w:rFonts w:ascii="Arial" w:eastAsia="Arial" w:hAnsi="Arial" w:cs="Arial"/>
          <w:color w:val="000000"/>
          <w:spacing w:val="5"/>
          <w:sz w:val="24"/>
          <w:szCs w:val="24"/>
        </w:rPr>
        <w:t xml:space="preserve"> </w:t>
      </w:r>
      <w:r>
        <w:rPr>
          <w:rFonts w:ascii="Arial" w:eastAsia="Arial" w:hAnsi="Arial" w:cs="Arial"/>
          <w:color w:val="000000"/>
          <w:sz w:val="24"/>
          <w:szCs w:val="24"/>
        </w:rPr>
        <w:t>c</w:t>
      </w:r>
      <w:r>
        <w:rPr>
          <w:rFonts w:ascii="Arial" w:eastAsia="Arial" w:hAnsi="Arial" w:cs="Arial"/>
          <w:color w:val="000000"/>
          <w:spacing w:val="1"/>
          <w:sz w:val="24"/>
          <w:szCs w:val="24"/>
        </w:rPr>
        <w:t>om</w:t>
      </w:r>
      <w:r>
        <w:rPr>
          <w:rFonts w:ascii="Arial" w:eastAsia="Arial" w:hAnsi="Arial" w:cs="Arial"/>
          <w:color w:val="000000"/>
          <w:sz w:val="24"/>
          <w:szCs w:val="24"/>
        </w:rPr>
        <w:t>petiti</w:t>
      </w:r>
      <w:r>
        <w:rPr>
          <w:rFonts w:ascii="Arial" w:eastAsia="Arial" w:hAnsi="Arial" w:cs="Arial"/>
          <w:color w:val="000000"/>
          <w:spacing w:val="-2"/>
          <w:sz w:val="24"/>
          <w:szCs w:val="24"/>
        </w:rPr>
        <w:t>v</w:t>
      </w:r>
      <w:r>
        <w:rPr>
          <w:rFonts w:ascii="Arial" w:eastAsia="Arial" w:hAnsi="Arial" w:cs="Arial"/>
          <w:color w:val="000000"/>
          <w:sz w:val="24"/>
          <w:szCs w:val="24"/>
        </w:rPr>
        <w:t>e</w:t>
      </w:r>
      <w:r>
        <w:rPr>
          <w:rFonts w:ascii="Arial" w:eastAsia="Arial" w:hAnsi="Arial" w:cs="Arial"/>
          <w:color w:val="000000"/>
          <w:spacing w:val="7"/>
          <w:sz w:val="24"/>
          <w:szCs w:val="24"/>
        </w:rPr>
        <w:t xml:space="preserve"> </w:t>
      </w:r>
      <w:r>
        <w:rPr>
          <w:rFonts w:ascii="Arial" w:eastAsia="Arial" w:hAnsi="Arial" w:cs="Arial"/>
          <w:color w:val="000000"/>
          <w:sz w:val="24"/>
          <w:szCs w:val="24"/>
        </w:rPr>
        <w:t>c</w:t>
      </w:r>
      <w:r>
        <w:rPr>
          <w:rFonts w:ascii="Arial" w:eastAsia="Arial" w:hAnsi="Arial" w:cs="Arial"/>
          <w:color w:val="000000"/>
          <w:spacing w:val="1"/>
          <w:sz w:val="24"/>
          <w:szCs w:val="24"/>
        </w:rPr>
        <w:t>apa</w:t>
      </w:r>
      <w:r>
        <w:rPr>
          <w:rFonts w:ascii="Arial" w:eastAsia="Arial" w:hAnsi="Arial" w:cs="Arial"/>
          <w:color w:val="000000"/>
          <w:sz w:val="24"/>
          <w:szCs w:val="24"/>
        </w:rPr>
        <w:t>city</w:t>
      </w:r>
      <w:r>
        <w:rPr>
          <w:rFonts w:ascii="Arial" w:eastAsia="Arial" w:hAnsi="Arial" w:cs="Arial"/>
          <w:color w:val="000000"/>
          <w:spacing w:val="5"/>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f e</w:t>
      </w:r>
      <w:r>
        <w:rPr>
          <w:rFonts w:ascii="Arial" w:eastAsia="Arial" w:hAnsi="Arial" w:cs="Arial"/>
          <w:color w:val="000000"/>
          <w:spacing w:val="-1"/>
          <w:sz w:val="24"/>
          <w:szCs w:val="24"/>
        </w:rPr>
        <w:t>x</w:t>
      </w:r>
      <w:r>
        <w:rPr>
          <w:rFonts w:ascii="Arial" w:eastAsia="Arial" w:hAnsi="Arial" w:cs="Arial"/>
          <w:color w:val="000000"/>
          <w:sz w:val="24"/>
          <w:szCs w:val="24"/>
        </w:rPr>
        <w:t xml:space="preserve">port </w:t>
      </w:r>
      <w:r>
        <w:rPr>
          <w:rFonts w:ascii="Arial" w:eastAsia="Arial" w:hAnsi="Arial" w:cs="Arial"/>
          <w:color w:val="000000"/>
          <w:spacing w:val="1"/>
          <w:sz w:val="24"/>
          <w:szCs w:val="24"/>
        </w:rPr>
        <w:t>o</w:t>
      </w:r>
      <w:r>
        <w:rPr>
          <w:rFonts w:ascii="Arial" w:eastAsia="Arial" w:hAnsi="Arial" w:cs="Arial"/>
          <w:color w:val="000000"/>
          <w:sz w:val="24"/>
          <w:szCs w:val="24"/>
        </w:rPr>
        <w:t>r</w:t>
      </w:r>
      <w:r>
        <w:rPr>
          <w:rFonts w:ascii="Arial" w:eastAsia="Arial" w:hAnsi="Arial" w:cs="Arial"/>
          <w:color w:val="000000"/>
          <w:spacing w:val="-1"/>
          <w:sz w:val="24"/>
          <w:szCs w:val="24"/>
        </w:rPr>
        <w:t>g</w:t>
      </w:r>
      <w:r>
        <w:rPr>
          <w:rFonts w:ascii="Arial" w:eastAsia="Arial" w:hAnsi="Arial" w:cs="Arial"/>
          <w:color w:val="000000"/>
          <w:sz w:val="24"/>
          <w:szCs w:val="24"/>
        </w:rPr>
        <w:t>a</w:t>
      </w:r>
      <w:r>
        <w:rPr>
          <w:rFonts w:ascii="Arial" w:eastAsia="Arial" w:hAnsi="Arial" w:cs="Arial"/>
          <w:color w:val="000000"/>
          <w:spacing w:val="1"/>
          <w:sz w:val="24"/>
          <w:szCs w:val="24"/>
        </w:rPr>
        <w:t>n</w:t>
      </w:r>
      <w:r>
        <w:rPr>
          <w:rFonts w:ascii="Arial" w:eastAsia="Arial" w:hAnsi="Arial" w:cs="Arial"/>
          <w:color w:val="000000"/>
          <w:sz w:val="24"/>
          <w:szCs w:val="24"/>
        </w:rPr>
        <w:t>i</w:t>
      </w:r>
      <w:r>
        <w:rPr>
          <w:rFonts w:ascii="Arial" w:eastAsia="Arial" w:hAnsi="Arial" w:cs="Arial"/>
          <w:color w:val="000000"/>
          <w:spacing w:val="-2"/>
          <w:sz w:val="24"/>
          <w:szCs w:val="24"/>
        </w:rPr>
        <w:t>z</w:t>
      </w:r>
      <w:r>
        <w:rPr>
          <w:rFonts w:ascii="Arial" w:eastAsia="Arial" w:hAnsi="Arial" w:cs="Arial"/>
          <w:color w:val="000000"/>
          <w:sz w:val="24"/>
          <w:szCs w:val="24"/>
        </w:rPr>
        <w:t>atio</w:t>
      </w:r>
      <w:r>
        <w:rPr>
          <w:rFonts w:ascii="Arial" w:eastAsia="Arial" w:hAnsi="Arial" w:cs="Arial"/>
          <w:color w:val="000000"/>
          <w:spacing w:val="1"/>
          <w:sz w:val="24"/>
          <w:szCs w:val="24"/>
        </w:rPr>
        <w:t>n</w:t>
      </w:r>
      <w:r>
        <w:rPr>
          <w:rFonts w:ascii="Arial" w:eastAsia="Arial" w:hAnsi="Arial" w:cs="Arial"/>
          <w:color w:val="000000"/>
          <w:sz w:val="24"/>
          <w:szCs w:val="24"/>
        </w:rPr>
        <w:t>s.</w:t>
      </w:r>
    </w:p>
    <w:p w14:paraId="0F8B3524" w14:textId="77777777" w:rsidR="00526E2F" w:rsidRDefault="00526E2F" w:rsidP="00526E2F">
      <w:pPr>
        <w:spacing w:after="35" w:line="240" w:lineRule="exact"/>
        <w:rPr>
          <w:rFonts w:ascii="Arial" w:eastAsia="Arial" w:hAnsi="Arial" w:cs="Arial"/>
          <w:sz w:val="24"/>
          <w:szCs w:val="24"/>
        </w:rPr>
      </w:pPr>
    </w:p>
    <w:p w14:paraId="6A826CE2" w14:textId="77777777" w:rsidR="00526E2F" w:rsidRDefault="00526E2F" w:rsidP="00526E2F">
      <w:pPr>
        <w:spacing w:after="0" w:line="240" w:lineRule="auto"/>
        <w:ind w:left="819" w:right="-20"/>
        <w:rPr>
          <w:rFonts w:ascii="Arial" w:eastAsia="Arial" w:hAnsi="Arial" w:cs="Arial"/>
          <w:b/>
          <w:bCs/>
          <w:color w:val="000000"/>
          <w:sz w:val="24"/>
          <w:szCs w:val="24"/>
        </w:rPr>
      </w:pPr>
      <w:r>
        <w:rPr>
          <w:rFonts w:ascii="Arial" w:eastAsia="Arial" w:hAnsi="Arial" w:cs="Arial"/>
          <w:b/>
          <w:bCs/>
          <w:color w:val="000000"/>
          <w:sz w:val="24"/>
          <w:szCs w:val="24"/>
        </w:rPr>
        <w:t>8)</w:t>
      </w:r>
      <w:r>
        <w:rPr>
          <w:rFonts w:ascii="Arial" w:eastAsia="Arial" w:hAnsi="Arial" w:cs="Arial"/>
          <w:color w:val="000000"/>
          <w:sz w:val="24"/>
          <w:szCs w:val="24"/>
        </w:rPr>
        <w:t xml:space="preserve"> </w:t>
      </w:r>
      <w:r>
        <w:rPr>
          <w:rFonts w:ascii="Arial" w:eastAsia="Arial" w:hAnsi="Arial" w:cs="Arial"/>
          <w:b/>
          <w:bCs/>
          <w:color w:val="000000"/>
          <w:sz w:val="24"/>
          <w:szCs w:val="24"/>
        </w:rPr>
        <w:t>Fin</w:t>
      </w:r>
      <w:r>
        <w:rPr>
          <w:rFonts w:ascii="Arial" w:eastAsia="Arial" w:hAnsi="Arial" w:cs="Arial"/>
          <w:b/>
          <w:bCs/>
          <w:color w:val="000000"/>
          <w:spacing w:val="1"/>
          <w:sz w:val="24"/>
          <w:szCs w:val="24"/>
        </w:rPr>
        <w:t>a</w:t>
      </w:r>
      <w:r>
        <w:rPr>
          <w:rFonts w:ascii="Arial" w:eastAsia="Arial" w:hAnsi="Arial" w:cs="Arial"/>
          <w:b/>
          <w:bCs/>
          <w:color w:val="000000"/>
          <w:sz w:val="24"/>
          <w:szCs w:val="24"/>
        </w:rPr>
        <w:t>ncial</w:t>
      </w:r>
      <w:r>
        <w:rPr>
          <w:rFonts w:ascii="Arial" w:eastAsia="Arial" w:hAnsi="Arial" w:cs="Arial"/>
          <w:color w:val="000000"/>
          <w:sz w:val="24"/>
          <w:szCs w:val="24"/>
        </w:rPr>
        <w:t xml:space="preserve"> </w:t>
      </w:r>
      <w:r>
        <w:rPr>
          <w:rFonts w:ascii="Arial" w:eastAsia="Arial" w:hAnsi="Arial" w:cs="Arial"/>
          <w:b/>
          <w:bCs/>
          <w:color w:val="000000"/>
          <w:spacing w:val="1"/>
          <w:sz w:val="24"/>
          <w:szCs w:val="24"/>
        </w:rPr>
        <w:t>a</w:t>
      </w:r>
      <w:r>
        <w:rPr>
          <w:rFonts w:ascii="Arial" w:eastAsia="Arial" w:hAnsi="Arial" w:cs="Arial"/>
          <w:b/>
          <w:bCs/>
          <w:color w:val="000000"/>
          <w:sz w:val="24"/>
          <w:szCs w:val="24"/>
        </w:rPr>
        <w:t>nd</w:t>
      </w:r>
      <w:r>
        <w:rPr>
          <w:rFonts w:ascii="Arial" w:eastAsia="Arial" w:hAnsi="Arial" w:cs="Arial"/>
          <w:color w:val="000000"/>
          <w:sz w:val="24"/>
          <w:szCs w:val="24"/>
        </w:rPr>
        <w:t xml:space="preserve"> </w:t>
      </w:r>
      <w:r>
        <w:rPr>
          <w:rFonts w:ascii="Arial" w:eastAsia="Arial" w:hAnsi="Arial" w:cs="Arial"/>
          <w:b/>
          <w:bCs/>
          <w:color w:val="000000"/>
          <w:sz w:val="24"/>
          <w:szCs w:val="24"/>
        </w:rPr>
        <w:t>no</w:t>
      </w:r>
      <w:r>
        <w:rPr>
          <w:rFonts w:ascii="Arial" w:eastAsia="Arial" w:hAnsi="Arial" w:cs="Arial"/>
          <w:b/>
          <w:bCs/>
          <w:color w:val="000000"/>
          <w:spacing w:val="1"/>
          <w:sz w:val="24"/>
          <w:szCs w:val="24"/>
        </w:rPr>
        <w:t>n</w:t>
      </w:r>
      <w:r>
        <w:rPr>
          <w:rFonts w:ascii="Arial" w:eastAsia="Arial" w:hAnsi="Arial" w:cs="Arial"/>
          <w:b/>
          <w:bCs/>
          <w:color w:val="000000"/>
          <w:spacing w:val="-2"/>
          <w:sz w:val="24"/>
          <w:szCs w:val="24"/>
        </w:rPr>
        <w:t>-</w:t>
      </w:r>
      <w:r>
        <w:rPr>
          <w:rFonts w:ascii="Arial" w:eastAsia="Arial" w:hAnsi="Arial" w:cs="Arial"/>
          <w:b/>
          <w:bCs/>
          <w:color w:val="000000"/>
          <w:sz w:val="24"/>
          <w:szCs w:val="24"/>
        </w:rPr>
        <w:t>Financial</w:t>
      </w:r>
      <w:r>
        <w:rPr>
          <w:rFonts w:ascii="Arial" w:eastAsia="Arial" w:hAnsi="Arial" w:cs="Arial"/>
          <w:color w:val="000000"/>
          <w:sz w:val="24"/>
          <w:szCs w:val="24"/>
        </w:rPr>
        <w:t xml:space="preserve"> </w:t>
      </w:r>
      <w:r>
        <w:rPr>
          <w:rFonts w:ascii="Arial" w:eastAsia="Arial" w:hAnsi="Arial" w:cs="Arial"/>
          <w:b/>
          <w:bCs/>
          <w:color w:val="000000"/>
          <w:sz w:val="24"/>
          <w:szCs w:val="24"/>
        </w:rPr>
        <w:t>ben</w:t>
      </w:r>
      <w:r>
        <w:rPr>
          <w:rFonts w:ascii="Arial" w:eastAsia="Arial" w:hAnsi="Arial" w:cs="Arial"/>
          <w:b/>
          <w:bCs/>
          <w:color w:val="000000"/>
          <w:spacing w:val="1"/>
          <w:sz w:val="24"/>
          <w:szCs w:val="24"/>
        </w:rPr>
        <w:t>e</w:t>
      </w:r>
      <w:r>
        <w:rPr>
          <w:rFonts w:ascii="Arial" w:eastAsia="Arial" w:hAnsi="Arial" w:cs="Arial"/>
          <w:b/>
          <w:bCs/>
          <w:color w:val="000000"/>
          <w:sz w:val="24"/>
          <w:szCs w:val="24"/>
        </w:rPr>
        <w:t>fits</w:t>
      </w:r>
    </w:p>
    <w:p w14:paraId="28980CE5" w14:textId="77777777" w:rsidR="00526E2F" w:rsidRDefault="00526E2F" w:rsidP="00526E2F">
      <w:pPr>
        <w:spacing w:after="0" w:line="240" w:lineRule="auto"/>
        <w:ind w:left="752" w:right="1675"/>
        <w:jc w:val="right"/>
        <w:rPr>
          <w:rFonts w:ascii="Arial" w:eastAsia="Arial" w:hAnsi="Arial" w:cs="Arial"/>
          <w:color w:val="000000"/>
          <w:sz w:val="24"/>
          <w:szCs w:val="24"/>
        </w:rPr>
      </w:pPr>
      <w:r>
        <w:rPr>
          <w:rFonts w:ascii="Arial" w:eastAsia="Arial" w:hAnsi="Arial" w:cs="Arial"/>
          <w:color w:val="000000"/>
          <w:sz w:val="24"/>
          <w:szCs w:val="24"/>
        </w:rPr>
        <w:t>In</w:t>
      </w:r>
      <w:r>
        <w:rPr>
          <w:rFonts w:ascii="Arial" w:eastAsia="Arial" w:hAnsi="Arial" w:cs="Arial"/>
          <w:color w:val="000000"/>
          <w:spacing w:val="6"/>
          <w:sz w:val="24"/>
          <w:szCs w:val="24"/>
        </w:rPr>
        <w:t xml:space="preserve"> </w:t>
      </w:r>
      <w:r>
        <w:rPr>
          <w:rFonts w:ascii="Arial" w:eastAsia="Arial" w:hAnsi="Arial" w:cs="Arial"/>
          <w:color w:val="000000"/>
          <w:sz w:val="24"/>
          <w:szCs w:val="24"/>
        </w:rPr>
        <w:t>I</w:t>
      </w:r>
      <w:r>
        <w:rPr>
          <w:rFonts w:ascii="Arial" w:eastAsia="Arial" w:hAnsi="Arial" w:cs="Arial"/>
          <w:color w:val="000000"/>
          <w:spacing w:val="1"/>
          <w:sz w:val="24"/>
          <w:szCs w:val="24"/>
        </w:rPr>
        <w:t>nd</w:t>
      </w:r>
      <w:r>
        <w:rPr>
          <w:rFonts w:ascii="Arial" w:eastAsia="Arial" w:hAnsi="Arial" w:cs="Arial"/>
          <w:color w:val="000000"/>
          <w:spacing w:val="-2"/>
          <w:sz w:val="24"/>
          <w:szCs w:val="24"/>
        </w:rPr>
        <w:t>i</w:t>
      </w:r>
      <w:r>
        <w:rPr>
          <w:rFonts w:ascii="Arial" w:eastAsia="Arial" w:hAnsi="Arial" w:cs="Arial"/>
          <w:color w:val="000000"/>
          <w:sz w:val="24"/>
          <w:szCs w:val="24"/>
        </w:rPr>
        <w:t>a,</w:t>
      </w:r>
      <w:r>
        <w:rPr>
          <w:rFonts w:ascii="Arial" w:eastAsia="Arial" w:hAnsi="Arial" w:cs="Arial"/>
          <w:color w:val="000000"/>
          <w:spacing w:val="5"/>
          <w:sz w:val="24"/>
          <w:szCs w:val="24"/>
        </w:rPr>
        <w:t xml:space="preserve"> </w:t>
      </w:r>
      <w:r>
        <w:rPr>
          <w:rFonts w:ascii="Arial" w:eastAsia="Arial" w:hAnsi="Arial" w:cs="Arial"/>
          <w:color w:val="000000"/>
          <w:spacing w:val="1"/>
          <w:sz w:val="24"/>
          <w:szCs w:val="24"/>
        </w:rPr>
        <w:t>e</w:t>
      </w:r>
      <w:r>
        <w:rPr>
          <w:rFonts w:ascii="Arial" w:eastAsia="Arial" w:hAnsi="Arial" w:cs="Arial"/>
          <w:color w:val="000000"/>
          <w:spacing w:val="-2"/>
          <w:sz w:val="24"/>
          <w:szCs w:val="24"/>
        </w:rPr>
        <w:t>x</w:t>
      </w:r>
      <w:r>
        <w:rPr>
          <w:rFonts w:ascii="Arial" w:eastAsia="Arial" w:hAnsi="Arial" w:cs="Arial"/>
          <w:color w:val="000000"/>
          <w:sz w:val="24"/>
          <w:szCs w:val="24"/>
        </w:rPr>
        <w:t>p</w:t>
      </w:r>
      <w:r>
        <w:rPr>
          <w:rFonts w:ascii="Arial" w:eastAsia="Arial" w:hAnsi="Arial" w:cs="Arial"/>
          <w:color w:val="000000"/>
          <w:spacing w:val="1"/>
          <w:sz w:val="24"/>
          <w:szCs w:val="24"/>
        </w:rPr>
        <w:t>o</w:t>
      </w:r>
      <w:r>
        <w:rPr>
          <w:rFonts w:ascii="Arial" w:eastAsia="Arial" w:hAnsi="Arial" w:cs="Arial"/>
          <w:color w:val="000000"/>
          <w:sz w:val="24"/>
          <w:szCs w:val="24"/>
        </w:rPr>
        <w:t>rters</w:t>
      </w:r>
      <w:r>
        <w:rPr>
          <w:rFonts w:ascii="Arial" w:eastAsia="Arial" w:hAnsi="Arial" w:cs="Arial"/>
          <w:color w:val="000000"/>
          <w:spacing w:val="5"/>
          <w:sz w:val="24"/>
          <w:szCs w:val="24"/>
        </w:rPr>
        <w:t xml:space="preserve"> </w:t>
      </w:r>
      <w:r>
        <w:rPr>
          <w:rFonts w:ascii="Arial" w:eastAsia="Arial" w:hAnsi="Arial" w:cs="Arial"/>
          <w:color w:val="000000"/>
          <w:sz w:val="24"/>
          <w:szCs w:val="24"/>
        </w:rPr>
        <w:t>c</w:t>
      </w:r>
      <w:r>
        <w:rPr>
          <w:rFonts w:ascii="Arial" w:eastAsia="Arial" w:hAnsi="Arial" w:cs="Arial"/>
          <w:color w:val="000000"/>
          <w:spacing w:val="1"/>
          <w:sz w:val="24"/>
          <w:szCs w:val="24"/>
        </w:rPr>
        <w:t>a</w:t>
      </w:r>
      <w:r>
        <w:rPr>
          <w:rFonts w:ascii="Arial" w:eastAsia="Arial" w:hAnsi="Arial" w:cs="Arial"/>
          <w:color w:val="000000"/>
          <w:sz w:val="24"/>
          <w:szCs w:val="24"/>
        </w:rPr>
        <w:t>n</w:t>
      </w:r>
      <w:r>
        <w:rPr>
          <w:rFonts w:ascii="Arial" w:eastAsia="Arial" w:hAnsi="Arial" w:cs="Arial"/>
          <w:color w:val="000000"/>
          <w:spacing w:val="3"/>
          <w:sz w:val="24"/>
          <w:szCs w:val="24"/>
        </w:rPr>
        <w:t xml:space="preserve"> </w:t>
      </w:r>
      <w:r>
        <w:rPr>
          <w:rFonts w:ascii="Arial" w:eastAsia="Arial" w:hAnsi="Arial" w:cs="Arial"/>
          <w:color w:val="000000"/>
          <w:spacing w:val="1"/>
          <w:sz w:val="24"/>
          <w:szCs w:val="24"/>
        </w:rPr>
        <w:t>a</w:t>
      </w:r>
      <w:r>
        <w:rPr>
          <w:rFonts w:ascii="Arial" w:eastAsia="Arial" w:hAnsi="Arial" w:cs="Arial"/>
          <w:color w:val="000000"/>
          <w:spacing w:val="-1"/>
          <w:sz w:val="24"/>
          <w:szCs w:val="24"/>
        </w:rPr>
        <w:t>v</w:t>
      </w:r>
      <w:r>
        <w:rPr>
          <w:rFonts w:ascii="Arial" w:eastAsia="Arial" w:hAnsi="Arial" w:cs="Arial"/>
          <w:color w:val="000000"/>
          <w:sz w:val="24"/>
          <w:szCs w:val="24"/>
        </w:rPr>
        <w:t>ail</w:t>
      </w:r>
      <w:r>
        <w:rPr>
          <w:rFonts w:ascii="Arial" w:eastAsia="Arial" w:hAnsi="Arial" w:cs="Arial"/>
          <w:color w:val="000000"/>
          <w:spacing w:val="3"/>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f</w:t>
      </w:r>
      <w:r>
        <w:rPr>
          <w:rFonts w:ascii="Arial" w:eastAsia="Arial" w:hAnsi="Arial" w:cs="Arial"/>
          <w:color w:val="000000"/>
          <w:spacing w:val="8"/>
          <w:sz w:val="24"/>
          <w:szCs w:val="24"/>
        </w:rPr>
        <w:t xml:space="preserve"> </w:t>
      </w:r>
      <w:r>
        <w:rPr>
          <w:rFonts w:ascii="Arial" w:eastAsia="Arial" w:hAnsi="Arial" w:cs="Arial"/>
          <w:color w:val="000000"/>
          <w:sz w:val="24"/>
          <w:szCs w:val="24"/>
        </w:rPr>
        <w:t>a</w:t>
      </w:r>
      <w:r>
        <w:rPr>
          <w:rFonts w:ascii="Arial" w:eastAsia="Arial" w:hAnsi="Arial" w:cs="Arial"/>
          <w:color w:val="000000"/>
          <w:spacing w:val="6"/>
          <w:sz w:val="24"/>
          <w:szCs w:val="24"/>
        </w:rPr>
        <w:t xml:space="preserve"> </w:t>
      </w:r>
      <w:r>
        <w:rPr>
          <w:rFonts w:ascii="Arial" w:eastAsia="Arial" w:hAnsi="Arial" w:cs="Arial"/>
          <w:color w:val="000000"/>
          <w:sz w:val="24"/>
          <w:szCs w:val="24"/>
        </w:rPr>
        <w:t>number</w:t>
      </w:r>
      <w:r>
        <w:rPr>
          <w:rFonts w:ascii="Arial" w:eastAsia="Arial" w:hAnsi="Arial" w:cs="Arial"/>
          <w:color w:val="000000"/>
          <w:spacing w:val="4"/>
          <w:sz w:val="24"/>
          <w:szCs w:val="24"/>
        </w:rPr>
        <w:t xml:space="preserve"> </w:t>
      </w:r>
      <w:r>
        <w:rPr>
          <w:rFonts w:ascii="Arial" w:eastAsia="Arial" w:hAnsi="Arial" w:cs="Arial"/>
          <w:color w:val="000000"/>
          <w:sz w:val="24"/>
          <w:szCs w:val="24"/>
        </w:rPr>
        <w:t>of</w:t>
      </w:r>
      <w:r>
        <w:rPr>
          <w:rFonts w:ascii="Arial" w:eastAsia="Arial" w:hAnsi="Arial" w:cs="Arial"/>
          <w:color w:val="000000"/>
          <w:spacing w:val="4"/>
          <w:sz w:val="24"/>
          <w:szCs w:val="24"/>
        </w:rPr>
        <w:t xml:space="preserve"> </w:t>
      </w:r>
      <w:r>
        <w:rPr>
          <w:rFonts w:ascii="Arial" w:eastAsia="Arial" w:hAnsi="Arial" w:cs="Arial"/>
          <w:color w:val="000000"/>
          <w:sz w:val="24"/>
          <w:szCs w:val="24"/>
        </w:rPr>
        <w:t>f</w:t>
      </w:r>
      <w:r>
        <w:rPr>
          <w:rFonts w:ascii="Arial" w:eastAsia="Arial" w:hAnsi="Arial" w:cs="Arial"/>
          <w:color w:val="000000"/>
          <w:spacing w:val="1"/>
          <w:sz w:val="24"/>
          <w:szCs w:val="24"/>
        </w:rPr>
        <w:t>a</w:t>
      </w:r>
      <w:r>
        <w:rPr>
          <w:rFonts w:ascii="Arial" w:eastAsia="Arial" w:hAnsi="Arial" w:cs="Arial"/>
          <w:color w:val="000000"/>
          <w:sz w:val="24"/>
          <w:szCs w:val="24"/>
        </w:rPr>
        <w:t>cilities</w:t>
      </w:r>
      <w:r>
        <w:rPr>
          <w:rFonts w:ascii="Arial" w:eastAsia="Arial" w:hAnsi="Arial" w:cs="Arial"/>
          <w:color w:val="000000"/>
          <w:spacing w:val="5"/>
          <w:sz w:val="24"/>
          <w:szCs w:val="24"/>
        </w:rPr>
        <w:t xml:space="preserve"> </w:t>
      </w:r>
      <w:r>
        <w:rPr>
          <w:rFonts w:ascii="Arial" w:eastAsia="Arial" w:hAnsi="Arial" w:cs="Arial"/>
          <w:color w:val="000000"/>
          <w:spacing w:val="2"/>
          <w:sz w:val="24"/>
          <w:szCs w:val="24"/>
        </w:rPr>
        <w:t>f</w:t>
      </w:r>
      <w:r>
        <w:rPr>
          <w:rFonts w:ascii="Arial" w:eastAsia="Arial" w:hAnsi="Arial" w:cs="Arial"/>
          <w:color w:val="000000"/>
          <w:sz w:val="24"/>
          <w:szCs w:val="24"/>
        </w:rPr>
        <w:t>r</w:t>
      </w:r>
      <w:r>
        <w:rPr>
          <w:rFonts w:ascii="Arial" w:eastAsia="Arial" w:hAnsi="Arial" w:cs="Arial"/>
          <w:color w:val="000000"/>
          <w:spacing w:val="-1"/>
          <w:sz w:val="24"/>
          <w:szCs w:val="24"/>
        </w:rPr>
        <w:t>o</w:t>
      </w:r>
      <w:r>
        <w:rPr>
          <w:rFonts w:ascii="Arial" w:eastAsia="Arial" w:hAnsi="Arial" w:cs="Arial"/>
          <w:color w:val="000000"/>
          <w:sz w:val="24"/>
          <w:szCs w:val="24"/>
        </w:rPr>
        <w:t>m</w:t>
      </w:r>
      <w:r>
        <w:rPr>
          <w:rFonts w:ascii="Arial" w:eastAsia="Arial" w:hAnsi="Arial" w:cs="Arial"/>
          <w:color w:val="000000"/>
          <w:spacing w:val="6"/>
          <w:sz w:val="24"/>
          <w:szCs w:val="24"/>
        </w:rPr>
        <w:t xml:space="preserve"> </w:t>
      </w:r>
      <w:r>
        <w:rPr>
          <w:rFonts w:ascii="Arial" w:eastAsia="Arial" w:hAnsi="Arial" w:cs="Arial"/>
          <w:color w:val="000000"/>
          <w:sz w:val="24"/>
          <w:szCs w:val="24"/>
        </w:rPr>
        <w:t xml:space="preserve">the </w:t>
      </w:r>
      <w:r>
        <w:rPr>
          <w:rFonts w:ascii="Arial" w:eastAsia="Arial" w:hAnsi="Arial" w:cs="Arial"/>
          <w:color w:val="000000"/>
          <w:spacing w:val="-1"/>
          <w:sz w:val="24"/>
          <w:szCs w:val="24"/>
        </w:rPr>
        <w:t>g</w:t>
      </w:r>
      <w:r>
        <w:rPr>
          <w:rFonts w:ascii="Arial" w:eastAsia="Arial" w:hAnsi="Arial" w:cs="Arial"/>
          <w:color w:val="000000"/>
          <w:sz w:val="24"/>
          <w:szCs w:val="24"/>
        </w:rPr>
        <w:t>o</w:t>
      </w:r>
      <w:r>
        <w:rPr>
          <w:rFonts w:ascii="Arial" w:eastAsia="Arial" w:hAnsi="Arial" w:cs="Arial"/>
          <w:color w:val="000000"/>
          <w:spacing w:val="-2"/>
          <w:sz w:val="24"/>
          <w:szCs w:val="24"/>
        </w:rPr>
        <w:t>v</w:t>
      </w:r>
      <w:r>
        <w:rPr>
          <w:rFonts w:ascii="Arial" w:eastAsia="Arial" w:hAnsi="Arial" w:cs="Arial"/>
          <w:color w:val="000000"/>
          <w:sz w:val="24"/>
          <w:szCs w:val="24"/>
        </w:rPr>
        <w:t>ern</w:t>
      </w:r>
      <w:r>
        <w:rPr>
          <w:rFonts w:ascii="Arial" w:eastAsia="Arial" w:hAnsi="Arial" w:cs="Arial"/>
          <w:color w:val="000000"/>
          <w:spacing w:val="2"/>
          <w:sz w:val="24"/>
          <w:szCs w:val="24"/>
        </w:rPr>
        <w:t>m</w:t>
      </w:r>
      <w:r>
        <w:rPr>
          <w:rFonts w:ascii="Arial" w:eastAsia="Arial" w:hAnsi="Arial" w:cs="Arial"/>
          <w:color w:val="000000"/>
          <w:sz w:val="24"/>
          <w:szCs w:val="24"/>
        </w:rPr>
        <w:t>e</w:t>
      </w:r>
      <w:r>
        <w:rPr>
          <w:rFonts w:ascii="Arial" w:eastAsia="Arial" w:hAnsi="Arial" w:cs="Arial"/>
          <w:color w:val="000000"/>
          <w:spacing w:val="1"/>
          <w:sz w:val="24"/>
          <w:szCs w:val="24"/>
        </w:rPr>
        <w:t>n</w:t>
      </w:r>
      <w:r>
        <w:rPr>
          <w:rFonts w:ascii="Arial" w:eastAsia="Arial" w:hAnsi="Arial" w:cs="Arial"/>
          <w:color w:val="000000"/>
          <w:sz w:val="24"/>
          <w:szCs w:val="24"/>
        </w:rPr>
        <w:t>t.</w:t>
      </w:r>
      <w:r>
        <w:rPr>
          <w:rFonts w:ascii="Arial" w:eastAsia="Arial" w:hAnsi="Arial" w:cs="Arial"/>
          <w:color w:val="000000"/>
          <w:spacing w:val="37"/>
          <w:sz w:val="24"/>
          <w:szCs w:val="24"/>
        </w:rPr>
        <w:t xml:space="preserve"> </w:t>
      </w:r>
      <w:r>
        <w:rPr>
          <w:rFonts w:ascii="Arial" w:eastAsia="Arial" w:hAnsi="Arial" w:cs="Arial"/>
          <w:color w:val="000000"/>
          <w:sz w:val="24"/>
          <w:szCs w:val="24"/>
        </w:rPr>
        <w:t>For</w:t>
      </w:r>
      <w:r>
        <w:rPr>
          <w:rFonts w:ascii="Arial" w:eastAsia="Arial" w:hAnsi="Arial" w:cs="Arial"/>
          <w:color w:val="000000"/>
          <w:spacing w:val="34"/>
          <w:sz w:val="24"/>
          <w:szCs w:val="24"/>
        </w:rPr>
        <w:t xml:space="preserve"> </w:t>
      </w:r>
      <w:r>
        <w:rPr>
          <w:rFonts w:ascii="Arial" w:eastAsia="Arial" w:hAnsi="Arial" w:cs="Arial"/>
          <w:color w:val="000000"/>
          <w:spacing w:val="1"/>
          <w:sz w:val="24"/>
          <w:szCs w:val="24"/>
        </w:rPr>
        <w:t>e</w:t>
      </w:r>
      <w:r>
        <w:rPr>
          <w:rFonts w:ascii="Arial" w:eastAsia="Arial" w:hAnsi="Arial" w:cs="Arial"/>
          <w:color w:val="000000"/>
          <w:spacing w:val="-2"/>
          <w:sz w:val="24"/>
          <w:szCs w:val="24"/>
        </w:rPr>
        <w:t>x</w:t>
      </w:r>
      <w:r>
        <w:rPr>
          <w:rFonts w:ascii="Arial" w:eastAsia="Arial" w:hAnsi="Arial" w:cs="Arial"/>
          <w:color w:val="000000"/>
          <w:sz w:val="24"/>
          <w:szCs w:val="24"/>
        </w:rPr>
        <w:t>a</w:t>
      </w:r>
      <w:r>
        <w:rPr>
          <w:rFonts w:ascii="Arial" w:eastAsia="Arial" w:hAnsi="Arial" w:cs="Arial"/>
          <w:color w:val="000000"/>
          <w:spacing w:val="2"/>
          <w:sz w:val="24"/>
          <w:szCs w:val="24"/>
        </w:rPr>
        <w:t>m</w:t>
      </w:r>
      <w:r>
        <w:rPr>
          <w:rFonts w:ascii="Arial" w:eastAsia="Arial" w:hAnsi="Arial" w:cs="Arial"/>
          <w:color w:val="000000"/>
          <w:sz w:val="24"/>
          <w:szCs w:val="24"/>
        </w:rPr>
        <w:t>ple,</w:t>
      </w:r>
      <w:r>
        <w:rPr>
          <w:rFonts w:ascii="Arial" w:eastAsia="Arial" w:hAnsi="Arial" w:cs="Arial"/>
          <w:color w:val="000000"/>
          <w:spacing w:val="35"/>
          <w:sz w:val="24"/>
          <w:szCs w:val="24"/>
        </w:rPr>
        <w:t xml:space="preserve"> </w:t>
      </w:r>
      <w:r>
        <w:rPr>
          <w:rFonts w:ascii="Arial" w:eastAsia="Arial" w:hAnsi="Arial" w:cs="Arial"/>
          <w:color w:val="000000"/>
          <w:spacing w:val="1"/>
          <w:sz w:val="24"/>
          <w:szCs w:val="24"/>
        </w:rPr>
        <w:t>e</w:t>
      </w:r>
      <w:r>
        <w:rPr>
          <w:rFonts w:ascii="Arial" w:eastAsia="Arial" w:hAnsi="Arial" w:cs="Arial"/>
          <w:color w:val="000000"/>
          <w:spacing w:val="-2"/>
          <w:sz w:val="24"/>
          <w:szCs w:val="24"/>
        </w:rPr>
        <w:t>x</w:t>
      </w:r>
      <w:r>
        <w:rPr>
          <w:rFonts w:ascii="Arial" w:eastAsia="Arial" w:hAnsi="Arial" w:cs="Arial"/>
          <w:color w:val="000000"/>
          <w:sz w:val="24"/>
          <w:szCs w:val="24"/>
        </w:rPr>
        <w:t>p</w:t>
      </w:r>
      <w:r>
        <w:rPr>
          <w:rFonts w:ascii="Arial" w:eastAsia="Arial" w:hAnsi="Arial" w:cs="Arial"/>
          <w:color w:val="000000"/>
          <w:spacing w:val="1"/>
          <w:sz w:val="24"/>
          <w:szCs w:val="24"/>
        </w:rPr>
        <w:t>o</w:t>
      </w:r>
      <w:r>
        <w:rPr>
          <w:rFonts w:ascii="Arial" w:eastAsia="Arial" w:hAnsi="Arial" w:cs="Arial"/>
          <w:color w:val="000000"/>
          <w:sz w:val="24"/>
          <w:szCs w:val="24"/>
        </w:rPr>
        <w:t>rters</w:t>
      </w:r>
      <w:r>
        <w:rPr>
          <w:rFonts w:ascii="Arial" w:eastAsia="Arial" w:hAnsi="Arial" w:cs="Arial"/>
          <w:color w:val="000000"/>
          <w:spacing w:val="36"/>
          <w:sz w:val="24"/>
          <w:szCs w:val="24"/>
        </w:rPr>
        <w:t xml:space="preserve"> </w:t>
      </w:r>
      <w:r>
        <w:rPr>
          <w:rFonts w:ascii="Arial" w:eastAsia="Arial" w:hAnsi="Arial" w:cs="Arial"/>
          <w:color w:val="000000"/>
          <w:sz w:val="24"/>
          <w:szCs w:val="24"/>
        </w:rPr>
        <w:t>can</w:t>
      </w:r>
      <w:r>
        <w:rPr>
          <w:rFonts w:ascii="Arial" w:eastAsia="Arial" w:hAnsi="Arial" w:cs="Arial"/>
          <w:color w:val="000000"/>
          <w:spacing w:val="36"/>
          <w:sz w:val="24"/>
          <w:szCs w:val="24"/>
        </w:rPr>
        <w:t xml:space="preserve"> </w:t>
      </w:r>
      <w:r>
        <w:rPr>
          <w:rFonts w:ascii="Arial" w:eastAsia="Arial" w:hAnsi="Arial" w:cs="Arial"/>
          <w:color w:val="000000"/>
          <w:spacing w:val="-1"/>
          <w:sz w:val="24"/>
          <w:szCs w:val="24"/>
        </w:rPr>
        <w:t>g</w:t>
      </w:r>
      <w:r>
        <w:rPr>
          <w:rFonts w:ascii="Arial" w:eastAsia="Arial" w:hAnsi="Arial" w:cs="Arial"/>
          <w:color w:val="000000"/>
          <w:sz w:val="24"/>
          <w:szCs w:val="24"/>
        </w:rPr>
        <w:t>et</w:t>
      </w:r>
      <w:r>
        <w:rPr>
          <w:rFonts w:ascii="Arial" w:eastAsia="Arial" w:hAnsi="Arial" w:cs="Arial"/>
          <w:color w:val="000000"/>
          <w:spacing w:val="37"/>
          <w:sz w:val="24"/>
          <w:szCs w:val="24"/>
        </w:rPr>
        <w:t xml:space="preserve"> </w:t>
      </w:r>
      <w:r>
        <w:rPr>
          <w:rFonts w:ascii="Arial" w:eastAsia="Arial" w:hAnsi="Arial" w:cs="Arial"/>
          <w:color w:val="000000"/>
          <w:sz w:val="24"/>
          <w:szCs w:val="24"/>
        </w:rPr>
        <w:t>DB</w:t>
      </w:r>
      <w:r>
        <w:rPr>
          <w:rFonts w:ascii="Arial" w:eastAsia="Arial" w:hAnsi="Arial" w:cs="Arial"/>
          <w:color w:val="000000"/>
          <w:spacing w:val="1"/>
          <w:sz w:val="24"/>
          <w:szCs w:val="24"/>
        </w:rPr>
        <w:t>K</w:t>
      </w:r>
      <w:r>
        <w:rPr>
          <w:rFonts w:ascii="Arial" w:eastAsia="Arial" w:hAnsi="Arial" w:cs="Arial"/>
          <w:color w:val="000000"/>
          <w:sz w:val="24"/>
          <w:szCs w:val="24"/>
        </w:rPr>
        <w:t>,</w:t>
      </w:r>
      <w:r>
        <w:rPr>
          <w:rFonts w:ascii="Arial" w:eastAsia="Arial" w:hAnsi="Arial" w:cs="Arial"/>
          <w:color w:val="000000"/>
          <w:spacing w:val="34"/>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a</w:t>
      </w:r>
      <w:r>
        <w:rPr>
          <w:rFonts w:ascii="Arial" w:eastAsia="Arial" w:hAnsi="Arial" w:cs="Arial"/>
          <w:color w:val="000000"/>
          <w:sz w:val="24"/>
          <w:szCs w:val="24"/>
        </w:rPr>
        <w:t>x</w:t>
      </w:r>
      <w:r>
        <w:rPr>
          <w:rFonts w:ascii="Arial" w:eastAsia="Arial" w:hAnsi="Arial" w:cs="Arial"/>
          <w:color w:val="000000"/>
          <w:spacing w:val="34"/>
          <w:sz w:val="24"/>
          <w:szCs w:val="24"/>
        </w:rPr>
        <w:t xml:space="preserve"> </w:t>
      </w:r>
      <w:r>
        <w:rPr>
          <w:rFonts w:ascii="Arial" w:eastAsia="Arial" w:hAnsi="Arial" w:cs="Arial"/>
          <w:color w:val="000000"/>
          <w:spacing w:val="1"/>
          <w:sz w:val="24"/>
          <w:szCs w:val="24"/>
        </w:rPr>
        <w:t>e</w:t>
      </w:r>
      <w:r>
        <w:rPr>
          <w:rFonts w:ascii="Arial" w:eastAsia="Arial" w:hAnsi="Arial" w:cs="Arial"/>
          <w:color w:val="000000"/>
          <w:spacing w:val="-2"/>
          <w:sz w:val="24"/>
          <w:szCs w:val="24"/>
        </w:rPr>
        <w:t>x</w:t>
      </w:r>
      <w:r>
        <w:rPr>
          <w:rFonts w:ascii="Arial" w:eastAsia="Arial" w:hAnsi="Arial" w:cs="Arial"/>
          <w:color w:val="000000"/>
          <w:sz w:val="24"/>
          <w:szCs w:val="24"/>
        </w:rPr>
        <w:t>e</w:t>
      </w:r>
      <w:r>
        <w:rPr>
          <w:rFonts w:ascii="Arial" w:eastAsia="Arial" w:hAnsi="Arial" w:cs="Arial"/>
          <w:color w:val="000000"/>
          <w:spacing w:val="1"/>
          <w:sz w:val="24"/>
          <w:szCs w:val="24"/>
        </w:rPr>
        <w:t>mp</w:t>
      </w:r>
      <w:r>
        <w:rPr>
          <w:rFonts w:ascii="Arial" w:eastAsia="Arial" w:hAnsi="Arial" w:cs="Arial"/>
          <w:color w:val="000000"/>
          <w:sz w:val="24"/>
          <w:szCs w:val="24"/>
        </w:rPr>
        <w:t>tion</w:t>
      </w:r>
    </w:p>
    <w:p w14:paraId="6C336B28" w14:textId="77777777" w:rsidR="00526E2F" w:rsidRDefault="00526E2F" w:rsidP="00526E2F">
      <w:pPr>
        <w:sectPr w:rsidR="00526E2F">
          <w:pgSz w:w="12240" w:h="15840"/>
          <w:pgMar w:top="723" w:right="850" w:bottom="1038" w:left="1701" w:header="720" w:footer="720" w:gutter="0"/>
          <w:cols w:space="708"/>
        </w:sectPr>
      </w:pPr>
    </w:p>
    <w:p w14:paraId="0BA2BFB1" w14:textId="422E2654" w:rsidR="00526E2F" w:rsidRDefault="00526E2F" w:rsidP="00526E2F">
      <w:pPr>
        <w:spacing w:after="0" w:line="240" w:lineRule="auto"/>
        <w:ind w:left="4353" w:right="-20"/>
        <w:rPr>
          <w:rFonts w:ascii="Arial" w:eastAsia="Arial" w:hAnsi="Arial" w:cs="Arial"/>
          <w:b/>
          <w:bCs/>
          <w:color w:val="000000"/>
          <w:sz w:val="24"/>
          <w:szCs w:val="24"/>
        </w:rPr>
      </w:pPr>
      <w:r>
        <w:rPr>
          <w:noProof/>
        </w:rPr>
        <mc:AlternateContent>
          <mc:Choice Requires="wps">
            <w:drawing>
              <wp:anchor distT="0" distB="0" distL="0" distR="0" simplePos="0" relativeHeight="251681792" behindDoc="1" locked="0" layoutInCell="0" allowOverlap="1" wp14:anchorId="1C6E17FD" wp14:editId="469AF816">
                <wp:simplePos x="0" y="0"/>
                <wp:positionH relativeFrom="page">
                  <wp:posOffset>1582166</wp:posOffset>
                </wp:positionH>
                <wp:positionV relativeFrom="page">
                  <wp:posOffset>3703954</wp:posOffset>
                </wp:positionV>
                <wp:extent cx="4609464" cy="0"/>
                <wp:effectExtent l="0" t="0" r="0" b="0"/>
                <wp:wrapNone/>
                <wp:docPr id="21" name="drawingObject21"/>
                <wp:cNvGraphicFramePr/>
                <a:graphic xmlns:a="http://schemas.openxmlformats.org/drawingml/2006/main">
                  <a:graphicData uri="http://schemas.microsoft.com/office/word/2010/wordprocessingShape">
                    <wps:wsp>
                      <wps:cNvSpPr/>
                      <wps:spPr>
                        <a:xfrm>
                          <a:off x="0" y="0"/>
                          <a:ext cx="4609464" cy="0"/>
                        </a:xfrm>
                        <a:custGeom>
                          <a:avLst/>
                          <a:gdLst/>
                          <a:ahLst/>
                          <a:cxnLst/>
                          <a:rect l="0" t="0" r="0" b="0"/>
                          <a:pathLst>
                            <a:path w="4609464">
                              <a:moveTo>
                                <a:pt x="0" y="0"/>
                              </a:moveTo>
                              <a:lnTo>
                                <a:pt x="4609464" y="0"/>
                              </a:lnTo>
                            </a:path>
                          </a:pathLst>
                        </a:custGeom>
                        <a:noFill/>
                        <a:ln w="18288" cap="flat">
                          <a:solidFill>
                            <a:srgbClr val="000000"/>
                          </a:solidFill>
                          <a:prstDash/>
                        </a:ln>
                      </wps:spPr>
                      <wps:bodyPr vertOverflow="overflow" horzOverflow="overflow" vert="horz" lIns="91440" tIns="45720" rIns="91440" bIns="45720" anchor="t"/>
                    </wps:wsp>
                  </a:graphicData>
                </a:graphic>
              </wp:anchor>
            </w:drawing>
          </mc:Choice>
          <mc:Fallback>
            <w:pict>
              <v:shape w14:anchorId="668F2CC4" id="drawingObject21" o:spid="_x0000_s1026" style="position:absolute;margin-left:124.6pt;margin-top:291.65pt;width:362.95pt;height:0;z-index:-251634688;visibility:visible;mso-wrap-style:square;mso-wrap-distance-left:0;mso-wrap-distance-top:0;mso-wrap-distance-right:0;mso-wrap-distance-bottom:0;mso-position-horizontal:absolute;mso-position-horizontal-relative:page;mso-position-vertical:absolute;mso-position-vertical-relative:page;v-text-anchor:top" coordsize="460946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" o:allowincell="f" path="m,l4609464,e" filled="f" strokeweight="1.44pt">
                <v:path arrowok="t" textboxrect="0,0,4609464,0"/>
                <w10:wrap anchorx="page" anchory="page"/>
              </v:shape>
            </w:pict>
          </mc:Fallback>
        </mc:AlternateContent>
      </w:r>
    </w:p>
    <w:p w14:paraId="7DA09AFA" w14:textId="77777777" w:rsidR="00526E2F" w:rsidRDefault="00526E2F" w:rsidP="00526E2F">
      <w:pPr>
        <w:spacing w:after="36" w:line="240" w:lineRule="exact"/>
        <w:rPr>
          <w:rFonts w:ascii="Arial" w:eastAsia="Arial" w:hAnsi="Arial" w:cs="Arial"/>
          <w:sz w:val="24"/>
          <w:szCs w:val="24"/>
        </w:rPr>
      </w:pPr>
    </w:p>
    <w:p w14:paraId="15665312" w14:textId="77777777" w:rsidR="00526E2F" w:rsidRDefault="00526E2F" w:rsidP="00526E2F">
      <w:pPr>
        <w:spacing w:after="0" w:line="240" w:lineRule="auto"/>
        <w:ind w:left="819" w:right="1604"/>
        <w:rPr>
          <w:rFonts w:ascii="Arial" w:eastAsia="Arial" w:hAnsi="Arial" w:cs="Arial"/>
          <w:color w:val="000000"/>
          <w:sz w:val="24"/>
          <w:szCs w:val="24"/>
        </w:rPr>
      </w:pPr>
      <w:r>
        <w:rPr>
          <w:rFonts w:ascii="Arial" w:eastAsia="Arial" w:hAnsi="Arial" w:cs="Arial"/>
          <w:color w:val="000000"/>
          <w:sz w:val="24"/>
          <w:szCs w:val="24"/>
        </w:rPr>
        <w:t>etc.</w:t>
      </w:r>
      <w:r>
        <w:rPr>
          <w:rFonts w:ascii="Arial" w:eastAsia="Arial" w:hAnsi="Arial" w:cs="Arial"/>
          <w:color w:val="000000"/>
          <w:spacing w:val="155"/>
          <w:sz w:val="24"/>
          <w:szCs w:val="24"/>
        </w:rPr>
        <w:t xml:space="preserve"> </w:t>
      </w:r>
      <w:r>
        <w:rPr>
          <w:rFonts w:ascii="Arial" w:eastAsia="Arial" w:hAnsi="Arial" w:cs="Arial"/>
          <w:color w:val="000000"/>
          <w:sz w:val="24"/>
          <w:szCs w:val="24"/>
        </w:rPr>
        <w:t>Th</w:t>
      </w:r>
      <w:r>
        <w:rPr>
          <w:rFonts w:ascii="Arial" w:eastAsia="Arial" w:hAnsi="Arial" w:cs="Arial"/>
          <w:color w:val="000000"/>
          <w:spacing w:val="1"/>
          <w:sz w:val="24"/>
          <w:szCs w:val="24"/>
        </w:rPr>
        <w:t>e</w:t>
      </w:r>
      <w:r>
        <w:rPr>
          <w:rFonts w:ascii="Arial" w:eastAsia="Arial" w:hAnsi="Arial" w:cs="Arial"/>
          <w:color w:val="000000"/>
          <w:sz w:val="24"/>
          <w:szCs w:val="24"/>
        </w:rPr>
        <w:t>y</w:t>
      </w:r>
      <w:r>
        <w:rPr>
          <w:rFonts w:ascii="Arial" w:eastAsia="Arial" w:hAnsi="Arial" w:cs="Arial"/>
          <w:color w:val="000000"/>
          <w:spacing w:val="152"/>
          <w:sz w:val="24"/>
          <w:szCs w:val="24"/>
        </w:rPr>
        <w:t xml:space="preserve"> </w:t>
      </w:r>
      <w:r>
        <w:rPr>
          <w:rFonts w:ascii="Arial" w:eastAsia="Arial" w:hAnsi="Arial" w:cs="Arial"/>
          <w:color w:val="000000"/>
          <w:sz w:val="24"/>
          <w:szCs w:val="24"/>
        </w:rPr>
        <w:t>also</w:t>
      </w:r>
      <w:r>
        <w:rPr>
          <w:rFonts w:ascii="Arial" w:eastAsia="Arial" w:hAnsi="Arial" w:cs="Arial"/>
          <w:color w:val="000000"/>
          <w:spacing w:val="155"/>
          <w:sz w:val="24"/>
          <w:szCs w:val="24"/>
        </w:rPr>
        <w:t xml:space="preserve"> </w:t>
      </w:r>
      <w:r>
        <w:rPr>
          <w:rFonts w:ascii="Arial" w:eastAsia="Arial" w:hAnsi="Arial" w:cs="Arial"/>
          <w:color w:val="000000"/>
          <w:sz w:val="24"/>
          <w:szCs w:val="24"/>
        </w:rPr>
        <w:t>c</w:t>
      </w:r>
      <w:r>
        <w:rPr>
          <w:rFonts w:ascii="Arial" w:eastAsia="Arial" w:hAnsi="Arial" w:cs="Arial"/>
          <w:color w:val="000000"/>
          <w:spacing w:val="1"/>
          <w:sz w:val="24"/>
          <w:szCs w:val="24"/>
        </w:rPr>
        <w:t>a</w:t>
      </w:r>
      <w:r>
        <w:rPr>
          <w:rFonts w:ascii="Arial" w:eastAsia="Arial" w:hAnsi="Arial" w:cs="Arial"/>
          <w:color w:val="000000"/>
          <w:sz w:val="24"/>
          <w:szCs w:val="24"/>
        </w:rPr>
        <w:t>n</w:t>
      </w:r>
      <w:r>
        <w:rPr>
          <w:rFonts w:ascii="Arial" w:eastAsia="Arial" w:hAnsi="Arial" w:cs="Arial"/>
          <w:color w:val="000000"/>
          <w:spacing w:val="152"/>
          <w:sz w:val="24"/>
          <w:szCs w:val="24"/>
        </w:rPr>
        <w:t xml:space="preserve"> </w:t>
      </w:r>
      <w:r>
        <w:rPr>
          <w:rFonts w:ascii="Arial" w:eastAsia="Arial" w:hAnsi="Arial" w:cs="Arial"/>
          <w:color w:val="000000"/>
          <w:sz w:val="24"/>
          <w:szCs w:val="24"/>
        </w:rPr>
        <w:t>g</w:t>
      </w:r>
      <w:r>
        <w:rPr>
          <w:rFonts w:ascii="Arial" w:eastAsia="Arial" w:hAnsi="Arial" w:cs="Arial"/>
          <w:color w:val="000000"/>
          <w:spacing w:val="2"/>
          <w:sz w:val="24"/>
          <w:szCs w:val="24"/>
        </w:rPr>
        <w:t>e</w:t>
      </w:r>
      <w:r>
        <w:rPr>
          <w:rFonts w:ascii="Arial" w:eastAsia="Arial" w:hAnsi="Arial" w:cs="Arial"/>
          <w:color w:val="000000"/>
          <w:sz w:val="24"/>
          <w:szCs w:val="24"/>
        </w:rPr>
        <w:t>t</w:t>
      </w:r>
      <w:r>
        <w:rPr>
          <w:rFonts w:ascii="Arial" w:eastAsia="Arial" w:hAnsi="Arial" w:cs="Arial"/>
          <w:color w:val="000000"/>
          <w:spacing w:val="155"/>
          <w:sz w:val="24"/>
          <w:szCs w:val="24"/>
        </w:rPr>
        <w:t xml:space="preserve"> </w:t>
      </w:r>
      <w:r>
        <w:rPr>
          <w:rFonts w:ascii="Arial" w:eastAsia="Arial" w:hAnsi="Arial" w:cs="Arial"/>
          <w:color w:val="000000"/>
          <w:sz w:val="24"/>
          <w:szCs w:val="24"/>
        </w:rPr>
        <w:t>assist</w:t>
      </w:r>
      <w:r>
        <w:rPr>
          <w:rFonts w:ascii="Arial" w:eastAsia="Arial" w:hAnsi="Arial" w:cs="Arial"/>
          <w:color w:val="000000"/>
          <w:spacing w:val="1"/>
          <w:sz w:val="24"/>
          <w:szCs w:val="24"/>
        </w:rPr>
        <w:t>an</w:t>
      </w:r>
      <w:r>
        <w:rPr>
          <w:rFonts w:ascii="Arial" w:eastAsia="Arial" w:hAnsi="Arial" w:cs="Arial"/>
          <w:color w:val="000000"/>
          <w:sz w:val="24"/>
          <w:szCs w:val="24"/>
        </w:rPr>
        <w:t>ce</w:t>
      </w:r>
      <w:r>
        <w:rPr>
          <w:rFonts w:ascii="Arial" w:eastAsia="Arial" w:hAnsi="Arial" w:cs="Arial"/>
          <w:color w:val="000000"/>
          <w:spacing w:val="152"/>
          <w:sz w:val="24"/>
          <w:szCs w:val="24"/>
        </w:rPr>
        <w:t xml:space="preserve"> </w:t>
      </w:r>
      <w:r>
        <w:rPr>
          <w:rFonts w:ascii="Arial" w:eastAsia="Arial" w:hAnsi="Arial" w:cs="Arial"/>
          <w:color w:val="000000"/>
          <w:spacing w:val="3"/>
          <w:sz w:val="24"/>
          <w:szCs w:val="24"/>
        </w:rPr>
        <w:t>f</w:t>
      </w:r>
      <w:r>
        <w:rPr>
          <w:rFonts w:ascii="Arial" w:eastAsia="Arial" w:hAnsi="Arial" w:cs="Arial"/>
          <w:color w:val="000000"/>
          <w:sz w:val="24"/>
          <w:szCs w:val="24"/>
        </w:rPr>
        <w:t>r</w:t>
      </w:r>
      <w:r>
        <w:rPr>
          <w:rFonts w:ascii="Arial" w:eastAsia="Arial" w:hAnsi="Arial" w:cs="Arial"/>
          <w:color w:val="000000"/>
          <w:spacing w:val="-2"/>
          <w:sz w:val="24"/>
          <w:szCs w:val="24"/>
        </w:rPr>
        <w:t>o</w:t>
      </w:r>
      <w:r>
        <w:rPr>
          <w:rFonts w:ascii="Arial" w:eastAsia="Arial" w:hAnsi="Arial" w:cs="Arial"/>
          <w:color w:val="000000"/>
          <w:sz w:val="24"/>
          <w:szCs w:val="24"/>
        </w:rPr>
        <w:t>m</w:t>
      </w:r>
      <w:r>
        <w:rPr>
          <w:rFonts w:ascii="Arial" w:eastAsia="Arial" w:hAnsi="Arial" w:cs="Arial"/>
          <w:color w:val="000000"/>
          <w:spacing w:val="155"/>
          <w:sz w:val="24"/>
          <w:szCs w:val="24"/>
        </w:rPr>
        <w:t xml:space="preserve"> </w:t>
      </w:r>
      <w:r>
        <w:rPr>
          <w:rFonts w:ascii="Arial" w:eastAsia="Arial" w:hAnsi="Arial" w:cs="Arial"/>
          <w:color w:val="000000"/>
          <w:spacing w:val="1"/>
          <w:sz w:val="24"/>
          <w:szCs w:val="24"/>
        </w:rPr>
        <w:t>e</w:t>
      </w:r>
      <w:r>
        <w:rPr>
          <w:rFonts w:ascii="Arial" w:eastAsia="Arial" w:hAnsi="Arial" w:cs="Arial"/>
          <w:color w:val="000000"/>
          <w:spacing w:val="-2"/>
          <w:sz w:val="24"/>
          <w:szCs w:val="24"/>
        </w:rPr>
        <w:t>x</w:t>
      </w:r>
      <w:r>
        <w:rPr>
          <w:rFonts w:ascii="Arial" w:eastAsia="Arial" w:hAnsi="Arial" w:cs="Arial"/>
          <w:color w:val="000000"/>
          <w:sz w:val="24"/>
          <w:szCs w:val="24"/>
        </w:rPr>
        <w:t>p</w:t>
      </w:r>
      <w:r>
        <w:rPr>
          <w:rFonts w:ascii="Arial" w:eastAsia="Arial" w:hAnsi="Arial" w:cs="Arial"/>
          <w:color w:val="000000"/>
          <w:spacing w:val="1"/>
          <w:sz w:val="24"/>
          <w:szCs w:val="24"/>
        </w:rPr>
        <w:t>o</w:t>
      </w:r>
      <w:r>
        <w:rPr>
          <w:rFonts w:ascii="Arial" w:eastAsia="Arial" w:hAnsi="Arial" w:cs="Arial"/>
          <w:color w:val="000000"/>
          <w:sz w:val="24"/>
          <w:szCs w:val="24"/>
        </w:rPr>
        <w:t>rt</w:t>
      </w:r>
      <w:r>
        <w:rPr>
          <w:rFonts w:ascii="Arial" w:eastAsia="Arial" w:hAnsi="Arial" w:cs="Arial"/>
          <w:color w:val="000000"/>
          <w:spacing w:val="153"/>
          <w:sz w:val="24"/>
          <w:szCs w:val="24"/>
        </w:rPr>
        <w:t xml:space="preserve"> </w:t>
      </w:r>
      <w:r>
        <w:rPr>
          <w:rFonts w:ascii="Arial" w:eastAsia="Arial" w:hAnsi="Arial" w:cs="Arial"/>
          <w:color w:val="000000"/>
          <w:spacing w:val="1"/>
          <w:sz w:val="24"/>
          <w:szCs w:val="24"/>
        </w:rPr>
        <w:t>p</w:t>
      </w:r>
      <w:r>
        <w:rPr>
          <w:rFonts w:ascii="Arial" w:eastAsia="Arial" w:hAnsi="Arial" w:cs="Arial"/>
          <w:color w:val="000000"/>
          <w:sz w:val="24"/>
          <w:szCs w:val="24"/>
        </w:rPr>
        <w:t>romo</w:t>
      </w:r>
      <w:r>
        <w:rPr>
          <w:rFonts w:ascii="Arial" w:eastAsia="Arial" w:hAnsi="Arial" w:cs="Arial"/>
          <w:color w:val="000000"/>
          <w:spacing w:val="1"/>
          <w:sz w:val="24"/>
          <w:szCs w:val="24"/>
        </w:rPr>
        <w:t>t</w:t>
      </w:r>
      <w:r>
        <w:rPr>
          <w:rFonts w:ascii="Arial" w:eastAsia="Arial" w:hAnsi="Arial" w:cs="Arial"/>
          <w:color w:val="000000"/>
          <w:sz w:val="24"/>
          <w:szCs w:val="24"/>
        </w:rPr>
        <w:t>i</w:t>
      </w:r>
      <w:r>
        <w:rPr>
          <w:rFonts w:ascii="Arial" w:eastAsia="Arial" w:hAnsi="Arial" w:cs="Arial"/>
          <w:color w:val="000000"/>
          <w:spacing w:val="-1"/>
          <w:sz w:val="24"/>
          <w:szCs w:val="24"/>
        </w:rPr>
        <w:t>o</w:t>
      </w:r>
      <w:r>
        <w:rPr>
          <w:rFonts w:ascii="Arial" w:eastAsia="Arial" w:hAnsi="Arial" w:cs="Arial"/>
          <w:color w:val="000000"/>
          <w:sz w:val="24"/>
          <w:szCs w:val="24"/>
        </w:rPr>
        <w:t>n or</w:t>
      </w:r>
      <w:r>
        <w:rPr>
          <w:rFonts w:ascii="Arial" w:eastAsia="Arial" w:hAnsi="Arial" w:cs="Arial"/>
          <w:color w:val="000000"/>
          <w:spacing w:val="-1"/>
          <w:sz w:val="24"/>
          <w:szCs w:val="24"/>
        </w:rPr>
        <w:t>g</w:t>
      </w:r>
      <w:r>
        <w:rPr>
          <w:rFonts w:ascii="Arial" w:eastAsia="Arial" w:hAnsi="Arial" w:cs="Arial"/>
          <w:color w:val="000000"/>
          <w:sz w:val="24"/>
          <w:szCs w:val="24"/>
        </w:rPr>
        <w:t>ani</w:t>
      </w:r>
      <w:r>
        <w:rPr>
          <w:rFonts w:ascii="Arial" w:eastAsia="Arial" w:hAnsi="Arial" w:cs="Arial"/>
          <w:color w:val="000000"/>
          <w:spacing w:val="-1"/>
          <w:sz w:val="24"/>
          <w:szCs w:val="24"/>
        </w:rPr>
        <w:t>z</w:t>
      </w:r>
      <w:r>
        <w:rPr>
          <w:rFonts w:ascii="Arial" w:eastAsia="Arial" w:hAnsi="Arial" w:cs="Arial"/>
          <w:color w:val="000000"/>
          <w:sz w:val="24"/>
          <w:szCs w:val="24"/>
        </w:rPr>
        <w:t>atio</w:t>
      </w:r>
      <w:r>
        <w:rPr>
          <w:rFonts w:ascii="Arial" w:eastAsia="Arial" w:hAnsi="Arial" w:cs="Arial"/>
          <w:color w:val="000000"/>
          <w:spacing w:val="1"/>
          <w:sz w:val="24"/>
          <w:szCs w:val="24"/>
        </w:rPr>
        <w:t>n</w:t>
      </w:r>
      <w:r>
        <w:rPr>
          <w:rFonts w:ascii="Arial" w:eastAsia="Arial" w:hAnsi="Arial" w:cs="Arial"/>
          <w:color w:val="000000"/>
          <w:sz w:val="24"/>
          <w:szCs w:val="24"/>
        </w:rPr>
        <w:t>s s</w:t>
      </w:r>
      <w:r>
        <w:rPr>
          <w:rFonts w:ascii="Arial" w:eastAsia="Arial" w:hAnsi="Arial" w:cs="Arial"/>
          <w:color w:val="000000"/>
          <w:spacing w:val="1"/>
          <w:sz w:val="24"/>
          <w:szCs w:val="24"/>
        </w:rPr>
        <w:t>u</w:t>
      </w:r>
      <w:r>
        <w:rPr>
          <w:rFonts w:ascii="Arial" w:eastAsia="Arial" w:hAnsi="Arial" w:cs="Arial"/>
          <w:color w:val="000000"/>
          <w:sz w:val="24"/>
          <w:szCs w:val="24"/>
        </w:rPr>
        <w:t>ch as</w:t>
      </w:r>
      <w:r>
        <w:rPr>
          <w:rFonts w:ascii="Arial" w:eastAsia="Arial" w:hAnsi="Arial" w:cs="Arial"/>
          <w:color w:val="000000"/>
          <w:spacing w:val="-1"/>
          <w:sz w:val="24"/>
          <w:szCs w:val="24"/>
        </w:rPr>
        <w:t xml:space="preserve"> </w:t>
      </w:r>
      <w:r>
        <w:rPr>
          <w:rFonts w:ascii="Arial" w:eastAsia="Arial" w:hAnsi="Arial" w:cs="Arial"/>
          <w:color w:val="000000"/>
          <w:sz w:val="24"/>
          <w:szCs w:val="24"/>
        </w:rPr>
        <w:t>EPCs IIP, et</w:t>
      </w:r>
      <w:r>
        <w:rPr>
          <w:rFonts w:ascii="Arial" w:eastAsia="Arial" w:hAnsi="Arial" w:cs="Arial"/>
          <w:color w:val="000000"/>
          <w:spacing w:val="-1"/>
          <w:sz w:val="24"/>
          <w:szCs w:val="24"/>
        </w:rPr>
        <w:t>c</w:t>
      </w:r>
      <w:r>
        <w:rPr>
          <w:rFonts w:ascii="Arial" w:eastAsia="Arial" w:hAnsi="Arial" w:cs="Arial"/>
          <w:color w:val="000000"/>
          <w:sz w:val="24"/>
          <w:szCs w:val="24"/>
        </w:rPr>
        <w:t>.</w:t>
      </w:r>
    </w:p>
    <w:p w14:paraId="118DA2E6" w14:textId="77777777" w:rsidR="00526E2F" w:rsidRDefault="00526E2F" w:rsidP="00526E2F">
      <w:pPr>
        <w:spacing w:after="35" w:line="240" w:lineRule="exact"/>
        <w:rPr>
          <w:rFonts w:ascii="Arial" w:eastAsia="Arial" w:hAnsi="Arial" w:cs="Arial"/>
          <w:sz w:val="24"/>
          <w:szCs w:val="24"/>
        </w:rPr>
      </w:pPr>
    </w:p>
    <w:p w14:paraId="01AEFE5E" w14:textId="77777777" w:rsidR="00526E2F" w:rsidRDefault="00526E2F" w:rsidP="00526E2F">
      <w:pPr>
        <w:spacing w:after="0" w:line="240" w:lineRule="auto"/>
        <w:ind w:left="819" w:right="-20"/>
        <w:rPr>
          <w:rFonts w:ascii="Arial" w:eastAsia="Arial" w:hAnsi="Arial" w:cs="Arial"/>
          <w:b/>
          <w:bCs/>
          <w:color w:val="000000"/>
          <w:sz w:val="24"/>
          <w:szCs w:val="24"/>
        </w:rPr>
      </w:pPr>
      <w:r>
        <w:rPr>
          <w:rFonts w:ascii="Arial" w:eastAsia="Arial" w:hAnsi="Arial" w:cs="Arial"/>
          <w:b/>
          <w:bCs/>
          <w:color w:val="000000"/>
          <w:sz w:val="24"/>
          <w:szCs w:val="24"/>
        </w:rPr>
        <w:t>9)</w:t>
      </w:r>
      <w:r>
        <w:rPr>
          <w:rFonts w:ascii="Arial" w:eastAsia="Arial" w:hAnsi="Arial" w:cs="Arial"/>
          <w:color w:val="000000"/>
          <w:sz w:val="24"/>
          <w:szCs w:val="24"/>
        </w:rPr>
        <w:t xml:space="preserve"> </w:t>
      </w:r>
      <w:r>
        <w:rPr>
          <w:rFonts w:ascii="Arial" w:eastAsia="Arial" w:hAnsi="Arial" w:cs="Arial"/>
          <w:b/>
          <w:bCs/>
          <w:color w:val="000000"/>
          <w:sz w:val="24"/>
          <w:szCs w:val="24"/>
        </w:rPr>
        <w:t>Higher</w:t>
      </w:r>
      <w:r>
        <w:rPr>
          <w:rFonts w:ascii="Arial" w:eastAsia="Arial" w:hAnsi="Arial" w:cs="Arial"/>
          <w:color w:val="000000"/>
          <w:spacing w:val="1"/>
          <w:sz w:val="24"/>
          <w:szCs w:val="24"/>
        </w:rPr>
        <w:t xml:space="preserve"> </w:t>
      </w:r>
      <w:r>
        <w:rPr>
          <w:rFonts w:ascii="Arial" w:eastAsia="Arial" w:hAnsi="Arial" w:cs="Arial"/>
          <w:b/>
          <w:bCs/>
          <w:color w:val="000000"/>
          <w:sz w:val="24"/>
          <w:szCs w:val="24"/>
        </w:rPr>
        <w:t>profits</w:t>
      </w:r>
      <w:r>
        <w:rPr>
          <w:rFonts w:ascii="Arial" w:eastAsia="Arial" w:hAnsi="Arial" w:cs="Arial"/>
          <w:color w:val="000000"/>
          <w:spacing w:val="1"/>
          <w:sz w:val="24"/>
          <w:szCs w:val="24"/>
        </w:rPr>
        <w:t xml:space="preserve"> </w:t>
      </w:r>
      <w:r>
        <w:rPr>
          <w:rFonts w:ascii="Arial" w:eastAsia="Arial" w:hAnsi="Arial" w:cs="Arial"/>
          <w:b/>
          <w:bCs/>
          <w:color w:val="000000"/>
          <w:sz w:val="24"/>
          <w:szCs w:val="24"/>
        </w:rPr>
        <w:t>–</w:t>
      </w:r>
    </w:p>
    <w:p w14:paraId="31610117" w14:textId="77777777" w:rsidR="00526E2F" w:rsidRDefault="00526E2F" w:rsidP="00526E2F">
      <w:pPr>
        <w:spacing w:after="0" w:line="240" w:lineRule="auto"/>
        <w:ind w:left="819" w:right="1605" w:firstLine="720"/>
        <w:rPr>
          <w:rFonts w:ascii="Arial" w:eastAsia="Arial" w:hAnsi="Arial" w:cs="Arial"/>
          <w:color w:val="000000"/>
          <w:sz w:val="24"/>
          <w:szCs w:val="24"/>
        </w:rPr>
      </w:pPr>
      <w:r>
        <w:rPr>
          <w:rFonts w:ascii="Arial" w:eastAsia="Arial" w:hAnsi="Arial" w:cs="Arial"/>
          <w:color w:val="000000"/>
          <w:sz w:val="24"/>
          <w:szCs w:val="24"/>
        </w:rPr>
        <w:t>E</w:t>
      </w:r>
      <w:r>
        <w:rPr>
          <w:rFonts w:ascii="Arial" w:eastAsia="Arial" w:hAnsi="Arial" w:cs="Arial"/>
          <w:color w:val="000000"/>
          <w:spacing w:val="-1"/>
          <w:sz w:val="24"/>
          <w:szCs w:val="24"/>
        </w:rPr>
        <w:t>x</w:t>
      </w:r>
      <w:r>
        <w:rPr>
          <w:rFonts w:ascii="Arial" w:eastAsia="Arial" w:hAnsi="Arial" w:cs="Arial"/>
          <w:color w:val="000000"/>
          <w:sz w:val="24"/>
          <w:szCs w:val="24"/>
        </w:rPr>
        <w:t>ports</w:t>
      </w:r>
      <w:r>
        <w:rPr>
          <w:rFonts w:ascii="Arial" w:eastAsia="Arial" w:hAnsi="Arial" w:cs="Arial"/>
          <w:color w:val="000000"/>
          <w:spacing w:val="34"/>
          <w:sz w:val="24"/>
          <w:szCs w:val="24"/>
        </w:rPr>
        <w:t xml:space="preserve"> </w:t>
      </w:r>
      <w:r>
        <w:rPr>
          <w:rFonts w:ascii="Arial" w:eastAsia="Arial" w:hAnsi="Arial" w:cs="Arial"/>
          <w:color w:val="000000"/>
          <w:sz w:val="24"/>
          <w:szCs w:val="24"/>
        </w:rPr>
        <w:t>e</w:t>
      </w:r>
      <w:r>
        <w:rPr>
          <w:rFonts w:ascii="Arial" w:eastAsia="Arial" w:hAnsi="Arial" w:cs="Arial"/>
          <w:color w:val="000000"/>
          <w:spacing w:val="1"/>
          <w:sz w:val="24"/>
          <w:szCs w:val="24"/>
        </w:rPr>
        <w:t>nab</w:t>
      </w:r>
      <w:r>
        <w:rPr>
          <w:rFonts w:ascii="Arial" w:eastAsia="Arial" w:hAnsi="Arial" w:cs="Arial"/>
          <w:color w:val="000000"/>
          <w:sz w:val="24"/>
          <w:szCs w:val="24"/>
        </w:rPr>
        <w:t>le</w:t>
      </w:r>
      <w:r>
        <w:rPr>
          <w:rFonts w:ascii="Arial" w:eastAsia="Arial" w:hAnsi="Arial" w:cs="Arial"/>
          <w:color w:val="000000"/>
          <w:spacing w:val="31"/>
          <w:sz w:val="24"/>
          <w:szCs w:val="24"/>
        </w:rPr>
        <w:t xml:space="preserve"> </w:t>
      </w:r>
      <w:r>
        <w:rPr>
          <w:rFonts w:ascii="Arial" w:eastAsia="Arial" w:hAnsi="Arial" w:cs="Arial"/>
          <w:color w:val="000000"/>
          <w:sz w:val="24"/>
          <w:szCs w:val="24"/>
        </w:rPr>
        <w:t>a</w:t>
      </w:r>
      <w:r>
        <w:rPr>
          <w:rFonts w:ascii="Arial" w:eastAsia="Arial" w:hAnsi="Arial" w:cs="Arial"/>
          <w:color w:val="000000"/>
          <w:spacing w:val="35"/>
          <w:sz w:val="24"/>
          <w:szCs w:val="24"/>
        </w:rPr>
        <w:t xml:space="preserve"> </w:t>
      </w:r>
      <w:r>
        <w:rPr>
          <w:rFonts w:ascii="Arial" w:eastAsia="Arial" w:hAnsi="Arial" w:cs="Arial"/>
          <w:color w:val="000000"/>
          <w:spacing w:val="1"/>
          <w:sz w:val="24"/>
          <w:szCs w:val="24"/>
        </w:rPr>
        <w:t>bu</w:t>
      </w:r>
      <w:r>
        <w:rPr>
          <w:rFonts w:ascii="Arial" w:eastAsia="Arial" w:hAnsi="Arial" w:cs="Arial"/>
          <w:color w:val="000000"/>
          <w:sz w:val="24"/>
          <w:szCs w:val="24"/>
        </w:rPr>
        <w:t>s</w:t>
      </w:r>
      <w:r>
        <w:rPr>
          <w:rFonts w:ascii="Arial" w:eastAsia="Arial" w:hAnsi="Arial" w:cs="Arial"/>
          <w:color w:val="000000"/>
          <w:spacing w:val="-2"/>
          <w:sz w:val="24"/>
          <w:szCs w:val="24"/>
        </w:rPr>
        <w:t>i</w:t>
      </w:r>
      <w:r>
        <w:rPr>
          <w:rFonts w:ascii="Arial" w:eastAsia="Arial" w:hAnsi="Arial" w:cs="Arial"/>
          <w:color w:val="000000"/>
          <w:sz w:val="24"/>
          <w:szCs w:val="24"/>
        </w:rPr>
        <w:t>ness</w:t>
      </w:r>
      <w:r>
        <w:rPr>
          <w:rFonts w:ascii="Arial" w:eastAsia="Arial" w:hAnsi="Arial" w:cs="Arial"/>
          <w:color w:val="000000"/>
          <w:spacing w:val="34"/>
          <w:sz w:val="24"/>
          <w:szCs w:val="24"/>
        </w:rPr>
        <w:t xml:space="preserve"> </w:t>
      </w:r>
      <w:r>
        <w:rPr>
          <w:rFonts w:ascii="Arial" w:eastAsia="Arial" w:hAnsi="Arial" w:cs="Arial"/>
          <w:color w:val="000000"/>
          <w:spacing w:val="1"/>
          <w:sz w:val="24"/>
          <w:szCs w:val="24"/>
        </w:rPr>
        <w:t>e</w:t>
      </w:r>
      <w:r>
        <w:rPr>
          <w:rFonts w:ascii="Arial" w:eastAsia="Arial" w:hAnsi="Arial" w:cs="Arial"/>
          <w:color w:val="000000"/>
          <w:spacing w:val="-1"/>
          <w:sz w:val="24"/>
          <w:szCs w:val="24"/>
        </w:rPr>
        <w:t>n</w:t>
      </w:r>
      <w:r>
        <w:rPr>
          <w:rFonts w:ascii="Arial" w:eastAsia="Arial" w:hAnsi="Arial" w:cs="Arial"/>
          <w:color w:val="000000"/>
          <w:sz w:val="24"/>
          <w:szCs w:val="24"/>
        </w:rPr>
        <w:t>terprise</w:t>
      </w:r>
      <w:r>
        <w:rPr>
          <w:rFonts w:ascii="Arial" w:eastAsia="Arial" w:hAnsi="Arial" w:cs="Arial"/>
          <w:color w:val="000000"/>
          <w:spacing w:val="34"/>
          <w:sz w:val="24"/>
          <w:szCs w:val="24"/>
        </w:rPr>
        <w:t xml:space="preserve"> </w:t>
      </w:r>
      <w:r>
        <w:rPr>
          <w:rFonts w:ascii="Arial" w:eastAsia="Arial" w:hAnsi="Arial" w:cs="Arial"/>
          <w:color w:val="000000"/>
          <w:sz w:val="24"/>
          <w:szCs w:val="24"/>
        </w:rPr>
        <w:t>to</w:t>
      </w:r>
      <w:r>
        <w:rPr>
          <w:rFonts w:ascii="Arial" w:eastAsia="Arial" w:hAnsi="Arial" w:cs="Arial"/>
          <w:color w:val="000000"/>
          <w:spacing w:val="35"/>
          <w:sz w:val="24"/>
          <w:szCs w:val="24"/>
        </w:rPr>
        <w:t xml:space="preserve"> </w:t>
      </w:r>
      <w:r>
        <w:rPr>
          <w:rFonts w:ascii="Arial" w:eastAsia="Arial" w:hAnsi="Arial" w:cs="Arial"/>
          <w:color w:val="000000"/>
          <w:sz w:val="24"/>
          <w:szCs w:val="24"/>
        </w:rPr>
        <w:t>ea</w:t>
      </w:r>
      <w:r>
        <w:rPr>
          <w:rFonts w:ascii="Arial" w:eastAsia="Arial" w:hAnsi="Arial" w:cs="Arial"/>
          <w:color w:val="000000"/>
          <w:spacing w:val="-3"/>
          <w:sz w:val="24"/>
          <w:szCs w:val="24"/>
        </w:rPr>
        <w:t>r</w:t>
      </w:r>
      <w:r>
        <w:rPr>
          <w:rFonts w:ascii="Arial" w:eastAsia="Arial" w:hAnsi="Arial" w:cs="Arial"/>
          <w:color w:val="000000"/>
          <w:sz w:val="24"/>
          <w:szCs w:val="24"/>
        </w:rPr>
        <w:t>n</w:t>
      </w:r>
      <w:r>
        <w:rPr>
          <w:rFonts w:ascii="Arial" w:eastAsia="Arial" w:hAnsi="Arial" w:cs="Arial"/>
          <w:color w:val="000000"/>
          <w:spacing w:val="34"/>
          <w:sz w:val="24"/>
          <w:szCs w:val="24"/>
        </w:rPr>
        <w:t xml:space="preserve"> </w:t>
      </w:r>
      <w:r>
        <w:rPr>
          <w:rFonts w:ascii="Arial" w:eastAsia="Arial" w:hAnsi="Arial" w:cs="Arial"/>
          <w:color w:val="000000"/>
          <w:spacing w:val="1"/>
          <w:sz w:val="24"/>
          <w:szCs w:val="24"/>
        </w:rPr>
        <w:t>h</w:t>
      </w:r>
      <w:r>
        <w:rPr>
          <w:rFonts w:ascii="Arial" w:eastAsia="Arial" w:hAnsi="Arial" w:cs="Arial"/>
          <w:color w:val="000000"/>
          <w:sz w:val="24"/>
          <w:szCs w:val="24"/>
        </w:rPr>
        <w:t>i</w:t>
      </w:r>
      <w:r>
        <w:rPr>
          <w:rFonts w:ascii="Arial" w:eastAsia="Arial" w:hAnsi="Arial" w:cs="Arial"/>
          <w:color w:val="000000"/>
          <w:spacing w:val="-1"/>
          <w:sz w:val="24"/>
          <w:szCs w:val="24"/>
        </w:rPr>
        <w:t>g</w:t>
      </w:r>
      <w:r>
        <w:rPr>
          <w:rFonts w:ascii="Arial" w:eastAsia="Arial" w:hAnsi="Arial" w:cs="Arial"/>
          <w:color w:val="000000"/>
          <w:sz w:val="24"/>
          <w:szCs w:val="24"/>
        </w:rPr>
        <w:t>her</w:t>
      </w:r>
      <w:r>
        <w:rPr>
          <w:rFonts w:ascii="Arial" w:eastAsia="Arial" w:hAnsi="Arial" w:cs="Arial"/>
          <w:color w:val="000000"/>
          <w:spacing w:val="33"/>
          <w:sz w:val="24"/>
          <w:szCs w:val="24"/>
        </w:rPr>
        <w:t xml:space="preserve"> </w:t>
      </w:r>
      <w:r>
        <w:rPr>
          <w:rFonts w:ascii="Arial" w:eastAsia="Arial" w:hAnsi="Arial" w:cs="Arial"/>
          <w:color w:val="000000"/>
          <w:spacing w:val="1"/>
          <w:sz w:val="24"/>
          <w:szCs w:val="24"/>
        </w:rPr>
        <w:t>p</w:t>
      </w:r>
      <w:r>
        <w:rPr>
          <w:rFonts w:ascii="Arial" w:eastAsia="Arial" w:hAnsi="Arial" w:cs="Arial"/>
          <w:color w:val="000000"/>
          <w:sz w:val="24"/>
          <w:szCs w:val="24"/>
        </w:rPr>
        <w:t>rices f</w:t>
      </w:r>
      <w:r>
        <w:rPr>
          <w:rFonts w:ascii="Arial" w:eastAsia="Arial" w:hAnsi="Arial" w:cs="Arial"/>
          <w:color w:val="000000"/>
          <w:spacing w:val="1"/>
          <w:sz w:val="24"/>
          <w:szCs w:val="24"/>
        </w:rPr>
        <w:t>o</w:t>
      </w:r>
      <w:r>
        <w:rPr>
          <w:rFonts w:ascii="Arial" w:eastAsia="Arial" w:hAnsi="Arial" w:cs="Arial"/>
          <w:color w:val="000000"/>
          <w:sz w:val="24"/>
          <w:szCs w:val="24"/>
        </w:rPr>
        <w:t>r</w:t>
      </w:r>
      <w:r>
        <w:rPr>
          <w:rFonts w:ascii="Arial" w:eastAsia="Arial" w:hAnsi="Arial" w:cs="Arial"/>
          <w:color w:val="000000"/>
          <w:spacing w:val="33"/>
          <w:sz w:val="24"/>
          <w:szCs w:val="24"/>
        </w:rPr>
        <w:t xml:space="preserve"> </w:t>
      </w:r>
      <w:r>
        <w:rPr>
          <w:rFonts w:ascii="Arial" w:eastAsia="Arial" w:hAnsi="Arial" w:cs="Arial"/>
          <w:color w:val="000000"/>
          <w:spacing w:val="-1"/>
          <w:sz w:val="24"/>
          <w:szCs w:val="24"/>
        </w:rPr>
        <w:t>g</w:t>
      </w:r>
      <w:r>
        <w:rPr>
          <w:rFonts w:ascii="Arial" w:eastAsia="Arial" w:hAnsi="Arial" w:cs="Arial"/>
          <w:color w:val="000000"/>
          <w:sz w:val="24"/>
          <w:szCs w:val="24"/>
        </w:rPr>
        <w:t>o</w:t>
      </w:r>
      <w:r>
        <w:rPr>
          <w:rFonts w:ascii="Arial" w:eastAsia="Arial" w:hAnsi="Arial" w:cs="Arial"/>
          <w:color w:val="000000"/>
          <w:spacing w:val="1"/>
          <w:sz w:val="24"/>
          <w:szCs w:val="24"/>
        </w:rPr>
        <w:t>od</w:t>
      </w:r>
      <w:r>
        <w:rPr>
          <w:rFonts w:ascii="Arial" w:eastAsia="Arial" w:hAnsi="Arial" w:cs="Arial"/>
          <w:color w:val="000000"/>
          <w:spacing w:val="-2"/>
          <w:sz w:val="24"/>
          <w:szCs w:val="24"/>
        </w:rPr>
        <w:t>s</w:t>
      </w:r>
      <w:r>
        <w:rPr>
          <w:rFonts w:ascii="Arial" w:eastAsia="Arial" w:hAnsi="Arial" w:cs="Arial"/>
          <w:color w:val="000000"/>
          <w:sz w:val="24"/>
          <w:szCs w:val="24"/>
        </w:rPr>
        <w:t>.</w:t>
      </w:r>
      <w:r>
        <w:rPr>
          <w:rFonts w:ascii="Arial" w:eastAsia="Arial" w:hAnsi="Arial" w:cs="Arial"/>
          <w:color w:val="000000"/>
          <w:spacing w:val="34"/>
          <w:sz w:val="24"/>
          <w:szCs w:val="24"/>
        </w:rPr>
        <w:t xml:space="preserve"> </w:t>
      </w:r>
      <w:r>
        <w:rPr>
          <w:rFonts w:ascii="Arial" w:eastAsia="Arial" w:hAnsi="Arial" w:cs="Arial"/>
          <w:color w:val="000000"/>
          <w:spacing w:val="-1"/>
          <w:sz w:val="24"/>
          <w:szCs w:val="24"/>
        </w:rPr>
        <w:t>I</w:t>
      </w:r>
      <w:r>
        <w:rPr>
          <w:rFonts w:ascii="Arial" w:eastAsia="Arial" w:hAnsi="Arial" w:cs="Arial"/>
          <w:color w:val="000000"/>
          <w:sz w:val="24"/>
          <w:szCs w:val="24"/>
        </w:rPr>
        <w:t>f</w:t>
      </w:r>
      <w:r>
        <w:rPr>
          <w:rFonts w:ascii="Arial" w:eastAsia="Arial" w:hAnsi="Arial" w:cs="Arial"/>
          <w:color w:val="000000"/>
          <w:spacing w:val="33"/>
          <w:sz w:val="24"/>
          <w:szCs w:val="24"/>
        </w:rPr>
        <w:t xml:space="preserve"> </w:t>
      </w:r>
      <w:r>
        <w:rPr>
          <w:rFonts w:ascii="Arial" w:eastAsia="Arial" w:hAnsi="Arial" w:cs="Arial"/>
          <w:color w:val="000000"/>
          <w:sz w:val="24"/>
          <w:szCs w:val="24"/>
        </w:rPr>
        <w:t>the</w:t>
      </w:r>
      <w:r>
        <w:rPr>
          <w:rFonts w:ascii="Arial" w:eastAsia="Arial" w:hAnsi="Arial" w:cs="Arial"/>
          <w:color w:val="000000"/>
          <w:spacing w:val="31"/>
          <w:sz w:val="24"/>
          <w:szCs w:val="24"/>
        </w:rPr>
        <w:t xml:space="preserve"> </w:t>
      </w:r>
      <w:r>
        <w:rPr>
          <w:rFonts w:ascii="Arial" w:eastAsia="Arial" w:hAnsi="Arial" w:cs="Arial"/>
          <w:color w:val="000000"/>
          <w:spacing w:val="1"/>
          <w:sz w:val="24"/>
          <w:szCs w:val="24"/>
        </w:rPr>
        <w:t>e</w:t>
      </w:r>
      <w:r>
        <w:rPr>
          <w:rFonts w:ascii="Arial" w:eastAsia="Arial" w:hAnsi="Arial" w:cs="Arial"/>
          <w:color w:val="000000"/>
          <w:spacing w:val="-1"/>
          <w:sz w:val="24"/>
          <w:szCs w:val="24"/>
        </w:rPr>
        <w:t>x</w:t>
      </w:r>
      <w:r>
        <w:rPr>
          <w:rFonts w:ascii="Arial" w:eastAsia="Arial" w:hAnsi="Arial" w:cs="Arial"/>
          <w:color w:val="000000"/>
          <w:sz w:val="24"/>
          <w:szCs w:val="24"/>
        </w:rPr>
        <w:t>porters</w:t>
      </w:r>
      <w:r>
        <w:rPr>
          <w:rFonts w:ascii="Arial" w:eastAsia="Arial" w:hAnsi="Arial" w:cs="Arial"/>
          <w:color w:val="000000"/>
          <w:spacing w:val="34"/>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ff</w:t>
      </w:r>
      <w:r>
        <w:rPr>
          <w:rFonts w:ascii="Arial" w:eastAsia="Arial" w:hAnsi="Arial" w:cs="Arial"/>
          <w:color w:val="000000"/>
          <w:spacing w:val="1"/>
          <w:sz w:val="24"/>
          <w:szCs w:val="24"/>
        </w:rPr>
        <w:t>e</w:t>
      </w:r>
      <w:r>
        <w:rPr>
          <w:rFonts w:ascii="Arial" w:eastAsia="Arial" w:hAnsi="Arial" w:cs="Arial"/>
          <w:color w:val="000000"/>
          <w:sz w:val="24"/>
          <w:szCs w:val="24"/>
        </w:rPr>
        <w:t>r</w:t>
      </w:r>
      <w:r>
        <w:rPr>
          <w:rFonts w:ascii="Arial" w:eastAsia="Arial" w:hAnsi="Arial" w:cs="Arial"/>
          <w:color w:val="000000"/>
          <w:spacing w:val="33"/>
          <w:sz w:val="24"/>
          <w:szCs w:val="24"/>
        </w:rPr>
        <w:t xml:space="preserve"> </w:t>
      </w:r>
      <w:r>
        <w:rPr>
          <w:rFonts w:ascii="Arial" w:eastAsia="Arial" w:hAnsi="Arial" w:cs="Arial"/>
          <w:color w:val="000000"/>
          <w:sz w:val="24"/>
          <w:szCs w:val="24"/>
        </w:rPr>
        <w:t>quality</w:t>
      </w:r>
      <w:r>
        <w:rPr>
          <w:rFonts w:ascii="Arial" w:eastAsia="Arial" w:hAnsi="Arial" w:cs="Arial"/>
          <w:color w:val="000000"/>
          <w:spacing w:val="31"/>
          <w:sz w:val="24"/>
          <w:szCs w:val="24"/>
        </w:rPr>
        <w:t xml:space="preserve"> </w:t>
      </w:r>
      <w:r>
        <w:rPr>
          <w:rFonts w:ascii="Arial" w:eastAsia="Arial" w:hAnsi="Arial" w:cs="Arial"/>
          <w:color w:val="000000"/>
          <w:spacing w:val="1"/>
          <w:sz w:val="24"/>
          <w:szCs w:val="24"/>
        </w:rPr>
        <w:t>p</w:t>
      </w:r>
      <w:r>
        <w:rPr>
          <w:rFonts w:ascii="Arial" w:eastAsia="Arial" w:hAnsi="Arial" w:cs="Arial"/>
          <w:color w:val="000000"/>
          <w:sz w:val="24"/>
          <w:szCs w:val="24"/>
        </w:rPr>
        <w:t>roducts,</w:t>
      </w:r>
      <w:r>
        <w:rPr>
          <w:rFonts w:ascii="Arial" w:eastAsia="Arial" w:hAnsi="Arial" w:cs="Arial"/>
          <w:color w:val="000000"/>
          <w:spacing w:val="34"/>
          <w:sz w:val="24"/>
          <w:szCs w:val="24"/>
        </w:rPr>
        <w:t xml:space="preserve"> </w:t>
      </w:r>
      <w:r>
        <w:rPr>
          <w:rFonts w:ascii="Arial" w:eastAsia="Arial" w:hAnsi="Arial" w:cs="Arial"/>
          <w:color w:val="000000"/>
          <w:spacing w:val="-1"/>
          <w:sz w:val="24"/>
          <w:szCs w:val="24"/>
        </w:rPr>
        <w:t>t</w:t>
      </w:r>
      <w:r>
        <w:rPr>
          <w:rFonts w:ascii="Arial" w:eastAsia="Arial" w:hAnsi="Arial" w:cs="Arial"/>
          <w:color w:val="000000"/>
          <w:sz w:val="24"/>
          <w:szCs w:val="24"/>
        </w:rPr>
        <w:t>hey</w:t>
      </w:r>
      <w:r>
        <w:rPr>
          <w:rFonts w:ascii="Arial" w:eastAsia="Arial" w:hAnsi="Arial" w:cs="Arial"/>
          <w:color w:val="000000"/>
          <w:spacing w:val="32"/>
          <w:sz w:val="24"/>
          <w:szCs w:val="24"/>
        </w:rPr>
        <w:t xml:space="preserve"> </w:t>
      </w:r>
      <w:r>
        <w:rPr>
          <w:rFonts w:ascii="Arial" w:eastAsia="Arial" w:hAnsi="Arial" w:cs="Arial"/>
          <w:color w:val="000000"/>
          <w:sz w:val="24"/>
          <w:szCs w:val="24"/>
        </w:rPr>
        <w:t>c</w:t>
      </w:r>
      <w:r>
        <w:rPr>
          <w:rFonts w:ascii="Arial" w:eastAsia="Arial" w:hAnsi="Arial" w:cs="Arial"/>
          <w:color w:val="000000"/>
          <w:spacing w:val="1"/>
          <w:sz w:val="24"/>
          <w:szCs w:val="24"/>
        </w:rPr>
        <w:t>a</w:t>
      </w:r>
      <w:r>
        <w:rPr>
          <w:rFonts w:ascii="Arial" w:eastAsia="Arial" w:hAnsi="Arial" w:cs="Arial"/>
          <w:color w:val="000000"/>
          <w:sz w:val="24"/>
          <w:szCs w:val="24"/>
        </w:rPr>
        <w:t>n</w:t>
      </w:r>
      <w:r>
        <w:rPr>
          <w:rFonts w:ascii="Arial" w:eastAsia="Arial" w:hAnsi="Arial" w:cs="Arial"/>
          <w:color w:val="000000"/>
          <w:spacing w:val="32"/>
          <w:sz w:val="24"/>
          <w:szCs w:val="24"/>
        </w:rPr>
        <w:t xml:space="preserve"> </w:t>
      </w:r>
      <w:r>
        <w:rPr>
          <w:rFonts w:ascii="Arial" w:eastAsia="Arial" w:hAnsi="Arial" w:cs="Arial"/>
          <w:color w:val="000000"/>
          <w:sz w:val="24"/>
          <w:szCs w:val="24"/>
        </w:rPr>
        <w:t>char</w:t>
      </w:r>
      <w:r>
        <w:rPr>
          <w:rFonts w:ascii="Arial" w:eastAsia="Arial" w:hAnsi="Arial" w:cs="Arial"/>
          <w:color w:val="000000"/>
          <w:spacing w:val="-2"/>
          <w:sz w:val="24"/>
          <w:szCs w:val="24"/>
        </w:rPr>
        <w:t>g</w:t>
      </w:r>
      <w:r>
        <w:rPr>
          <w:rFonts w:ascii="Arial" w:eastAsia="Arial" w:hAnsi="Arial" w:cs="Arial"/>
          <w:color w:val="000000"/>
          <w:sz w:val="24"/>
          <w:szCs w:val="24"/>
        </w:rPr>
        <w:t>e hi</w:t>
      </w:r>
      <w:r>
        <w:rPr>
          <w:rFonts w:ascii="Arial" w:eastAsia="Arial" w:hAnsi="Arial" w:cs="Arial"/>
          <w:color w:val="000000"/>
          <w:spacing w:val="-1"/>
          <w:sz w:val="24"/>
          <w:szCs w:val="24"/>
        </w:rPr>
        <w:t>g</w:t>
      </w:r>
      <w:r>
        <w:rPr>
          <w:rFonts w:ascii="Arial" w:eastAsia="Arial" w:hAnsi="Arial" w:cs="Arial"/>
          <w:color w:val="000000"/>
          <w:sz w:val="24"/>
          <w:szCs w:val="24"/>
        </w:rPr>
        <w:t>h</w:t>
      </w:r>
      <w:r>
        <w:rPr>
          <w:rFonts w:ascii="Arial" w:eastAsia="Arial" w:hAnsi="Arial" w:cs="Arial"/>
          <w:color w:val="000000"/>
          <w:spacing w:val="1"/>
          <w:sz w:val="24"/>
          <w:szCs w:val="24"/>
        </w:rPr>
        <w:t>e</w:t>
      </w:r>
      <w:r>
        <w:rPr>
          <w:rFonts w:ascii="Arial" w:eastAsia="Arial" w:hAnsi="Arial" w:cs="Arial"/>
          <w:color w:val="000000"/>
          <w:sz w:val="24"/>
          <w:szCs w:val="24"/>
        </w:rPr>
        <w:t>r</w:t>
      </w:r>
      <w:r>
        <w:rPr>
          <w:rFonts w:ascii="Arial" w:eastAsia="Arial" w:hAnsi="Arial" w:cs="Arial"/>
          <w:color w:val="000000"/>
          <w:spacing w:val="23"/>
          <w:sz w:val="24"/>
          <w:szCs w:val="24"/>
        </w:rPr>
        <w:t xml:space="preserve"> </w:t>
      </w:r>
      <w:r>
        <w:rPr>
          <w:rFonts w:ascii="Arial" w:eastAsia="Arial" w:hAnsi="Arial" w:cs="Arial"/>
          <w:color w:val="000000"/>
          <w:spacing w:val="1"/>
          <w:sz w:val="24"/>
          <w:szCs w:val="24"/>
        </w:rPr>
        <w:t>p</w:t>
      </w:r>
      <w:r>
        <w:rPr>
          <w:rFonts w:ascii="Arial" w:eastAsia="Arial" w:hAnsi="Arial" w:cs="Arial"/>
          <w:color w:val="000000"/>
          <w:sz w:val="24"/>
          <w:szCs w:val="24"/>
        </w:rPr>
        <w:t>rices</w:t>
      </w:r>
      <w:r>
        <w:rPr>
          <w:rFonts w:ascii="Arial" w:eastAsia="Arial" w:hAnsi="Arial" w:cs="Arial"/>
          <w:color w:val="000000"/>
          <w:spacing w:val="24"/>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ha</w:t>
      </w:r>
      <w:r>
        <w:rPr>
          <w:rFonts w:ascii="Arial" w:eastAsia="Arial" w:hAnsi="Arial" w:cs="Arial"/>
          <w:color w:val="000000"/>
          <w:sz w:val="24"/>
          <w:szCs w:val="24"/>
        </w:rPr>
        <w:t>n</w:t>
      </w:r>
      <w:r>
        <w:rPr>
          <w:rFonts w:ascii="Arial" w:eastAsia="Arial" w:hAnsi="Arial" w:cs="Arial"/>
          <w:color w:val="000000"/>
          <w:spacing w:val="25"/>
          <w:sz w:val="24"/>
          <w:szCs w:val="24"/>
        </w:rPr>
        <w:t xml:space="preserve"> </w:t>
      </w:r>
      <w:r>
        <w:rPr>
          <w:rFonts w:ascii="Arial" w:eastAsia="Arial" w:hAnsi="Arial" w:cs="Arial"/>
          <w:color w:val="000000"/>
          <w:spacing w:val="-1"/>
          <w:sz w:val="24"/>
          <w:szCs w:val="24"/>
        </w:rPr>
        <w:t>t</w:t>
      </w:r>
      <w:r>
        <w:rPr>
          <w:rFonts w:ascii="Arial" w:eastAsia="Arial" w:hAnsi="Arial" w:cs="Arial"/>
          <w:color w:val="000000"/>
          <w:sz w:val="24"/>
          <w:szCs w:val="24"/>
        </w:rPr>
        <w:t>h</w:t>
      </w:r>
      <w:r>
        <w:rPr>
          <w:rFonts w:ascii="Arial" w:eastAsia="Arial" w:hAnsi="Arial" w:cs="Arial"/>
          <w:color w:val="000000"/>
          <w:spacing w:val="-1"/>
          <w:sz w:val="24"/>
          <w:szCs w:val="24"/>
        </w:rPr>
        <w:t>o</w:t>
      </w:r>
      <w:r>
        <w:rPr>
          <w:rFonts w:ascii="Arial" w:eastAsia="Arial" w:hAnsi="Arial" w:cs="Arial"/>
          <w:color w:val="000000"/>
          <w:sz w:val="24"/>
          <w:szCs w:val="24"/>
        </w:rPr>
        <w:t>se</w:t>
      </w:r>
      <w:r>
        <w:rPr>
          <w:rFonts w:ascii="Arial" w:eastAsia="Arial" w:hAnsi="Arial" w:cs="Arial"/>
          <w:color w:val="000000"/>
          <w:spacing w:val="24"/>
          <w:sz w:val="24"/>
          <w:szCs w:val="24"/>
        </w:rPr>
        <w:t xml:space="preserve"> </w:t>
      </w:r>
      <w:r>
        <w:rPr>
          <w:rFonts w:ascii="Arial" w:eastAsia="Arial" w:hAnsi="Arial" w:cs="Arial"/>
          <w:color w:val="000000"/>
          <w:sz w:val="24"/>
          <w:szCs w:val="24"/>
        </w:rPr>
        <w:t>c</w:t>
      </w:r>
      <w:r>
        <w:rPr>
          <w:rFonts w:ascii="Arial" w:eastAsia="Arial" w:hAnsi="Arial" w:cs="Arial"/>
          <w:color w:val="000000"/>
          <w:spacing w:val="1"/>
          <w:sz w:val="24"/>
          <w:szCs w:val="24"/>
        </w:rPr>
        <w:t>ha</w:t>
      </w:r>
      <w:r>
        <w:rPr>
          <w:rFonts w:ascii="Arial" w:eastAsia="Arial" w:hAnsi="Arial" w:cs="Arial"/>
          <w:color w:val="000000"/>
          <w:sz w:val="24"/>
          <w:szCs w:val="24"/>
        </w:rPr>
        <w:t>r</w:t>
      </w:r>
      <w:r>
        <w:rPr>
          <w:rFonts w:ascii="Arial" w:eastAsia="Arial" w:hAnsi="Arial" w:cs="Arial"/>
          <w:color w:val="000000"/>
          <w:spacing w:val="-2"/>
          <w:sz w:val="24"/>
          <w:szCs w:val="24"/>
        </w:rPr>
        <w:t>g</w:t>
      </w:r>
      <w:r>
        <w:rPr>
          <w:rFonts w:ascii="Arial" w:eastAsia="Arial" w:hAnsi="Arial" w:cs="Arial"/>
          <w:color w:val="000000"/>
          <w:sz w:val="24"/>
          <w:szCs w:val="24"/>
        </w:rPr>
        <w:t>ed</w:t>
      </w:r>
      <w:r>
        <w:rPr>
          <w:rFonts w:ascii="Arial" w:eastAsia="Arial" w:hAnsi="Arial" w:cs="Arial"/>
          <w:color w:val="000000"/>
          <w:spacing w:val="25"/>
          <w:sz w:val="24"/>
          <w:szCs w:val="24"/>
        </w:rPr>
        <w:t xml:space="preserve"> </w:t>
      </w:r>
      <w:r>
        <w:rPr>
          <w:rFonts w:ascii="Arial" w:eastAsia="Arial" w:hAnsi="Arial" w:cs="Arial"/>
          <w:color w:val="000000"/>
          <w:sz w:val="24"/>
          <w:szCs w:val="24"/>
        </w:rPr>
        <w:t>in</w:t>
      </w:r>
      <w:r>
        <w:rPr>
          <w:rFonts w:ascii="Arial" w:eastAsia="Arial" w:hAnsi="Arial" w:cs="Arial"/>
          <w:color w:val="000000"/>
          <w:spacing w:val="31"/>
          <w:sz w:val="24"/>
          <w:szCs w:val="24"/>
        </w:rPr>
        <w:t xml:space="preserve"> </w:t>
      </w:r>
      <w:r>
        <w:rPr>
          <w:rFonts w:ascii="Arial" w:eastAsia="Arial" w:hAnsi="Arial" w:cs="Arial"/>
          <w:color w:val="000000"/>
          <w:sz w:val="24"/>
          <w:szCs w:val="24"/>
        </w:rPr>
        <w:t>the</w:t>
      </w:r>
      <w:r>
        <w:rPr>
          <w:rFonts w:ascii="Arial" w:eastAsia="Arial" w:hAnsi="Arial" w:cs="Arial"/>
          <w:color w:val="000000"/>
          <w:spacing w:val="24"/>
          <w:sz w:val="24"/>
          <w:szCs w:val="24"/>
        </w:rPr>
        <w:t xml:space="preserve"> </w:t>
      </w:r>
      <w:r>
        <w:rPr>
          <w:rFonts w:ascii="Arial" w:eastAsia="Arial" w:hAnsi="Arial" w:cs="Arial"/>
          <w:color w:val="000000"/>
          <w:sz w:val="24"/>
          <w:szCs w:val="24"/>
        </w:rPr>
        <w:t>home</w:t>
      </w:r>
      <w:r>
        <w:rPr>
          <w:rFonts w:ascii="Arial" w:eastAsia="Arial" w:hAnsi="Arial" w:cs="Arial"/>
          <w:color w:val="000000"/>
          <w:spacing w:val="23"/>
          <w:sz w:val="24"/>
          <w:szCs w:val="24"/>
        </w:rPr>
        <w:t xml:space="preserve"> </w:t>
      </w:r>
      <w:r>
        <w:rPr>
          <w:rFonts w:ascii="Arial" w:eastAsia="Arial" w:hAnsi="Arial" w:cs="Arial"/>
          <w:color w:val="000000"/>
          <w:spacing w:val="1"/>
          <w:sz w:val="24"/>
          <w:szCs w:val="24"/>
        </w:rPr>
        <w:t>ma</w:t>
      </w:r>
      <w:r>
        <w:rPr>
          <w:rFonts w:ascii="Arial" w:eastAsia="Arial" w:hAnsi="Arial" w:cs="Arial"/>
          <w:color w:val="000000"/>
          <w:sz w:val="24"/>
          <w:szCs w:val="24"/>
        </w:rPr>
        <w:t>rket</w:t>
      </w:r>
      <w:r>
        <w:rPr>
          <w:rFonts w:ascii="Arial" w:eastAsia="Arial" w:hAnsi="Arial" w:cs="Arial"/>
          <w:color w:val="000000"/>
          <w:spacing w:val="25"/>
          <w:sz w:val="24"/>
          <w:szCs w:val="24"/>
        </w:rPr>
        <w:t xml:space="preserve"> </w:t>
      </w:r>
      <w:r>
        <w:rPr>
          <w:rFonts w:ascii="Arial" w:eastAsia="Arial" w:hAnsi="Arial" w:cs="Arial"/>
          <w:color w:val="000000"/>
          <w:sz w:val="24"/>
          <w:szCs w:val="24"/>
        </w:rPr>
        <w:t>and</w:t>
      </w:r>
      <w:r>
        <w:rPr>
          <w:rFonts w:ascii="Arial" w:eastAsia="Arial" w:hAnsi="Arial" w:cs="Arial"/>
          <w:color w:val="000000"/>
          <w:spacing w:val="24"/>
          <w:sz w:val="24"/>
          <w:szCs w:val="24"/>
        </w:rPr>
        <w:t xml:space="preserve"> </w:t>
      </w:r>
      <w:r>
        <w:rPr>
          <w:rFonts w:ascii="Arial" w:eastAsia="Arial" w:hAnsi="Arial" w:cs="Arial"/>
          <w:color w:val="000000"/>
          <w:spacing w:val="-1"/>
          <w:sz w:val="24"/>
          <w:szCs w:val="24"/>
        </w:rPr>
        <w:t>t</w:t>
      </w:r>
      <w:r>
        <w:rPr>
          <w:rFonts w:ascii="Arial" w:eastAsia="Arial" w:hAnsi="Arial" w:cs="Arial"/>
          <w:color w:val="000000"/>
          <w:sz w:val="24"/>
          <w:szCs w:val="24"/>
        </w:rPr>
        <w:t>h</w:t>
      </w:r>
      <w:r>
        <w:rPr>
          <w:rFonts w:ascii="Arial" w:eastAsia="Arial" w:hAnsi="Arial" w:cs="Arial"/>
          <w:color w:val="000000"/>
          <w:spacing w:val="1"/>
          <w:sz w:val="24"/>
          <w:szCs w:val="24"/>
        </w:rPr>
        <w:t>e</w:t>
      </w:r>
      <w:r>
        <w:rPr>
          <w:rFonts w:ascii="Arial" w:eastAsia="Arial" w:hAnsi="Arial" w:cs="Arial"/>
          <w:color w:val="000000"/>
          <w:sz w:val="24"/>
          <w:szCs w:val="24"/>
        </w:rPr>
        <w:t>r</w:t>
      </w:r>
      <w:r>
        <w:rPr>
          <w:rFonts w:ascii="Arial" w:eastAsia="Arial" w:hAnsi="Arial" w:cs="Arial"/>
          <w:color w:val="000000"/>
          <w:spacing w:val="-1"/>
          <w:sz w:val="24"/>
          <w:szCs w:val="24"/>
        </w:rPr>
        <w:t>e</w:t>
      </w:r>
      <w:r>
        <w:rPr>
          <w:rFonts w:ascii="Arial" w:eastAsia="Arial" w:hAnsi="Arial" w:cs="Arial"/>
          <w:color w:val="000000"/>
          <w:spacing w:val="-2"/>
          <w:sz w:val="24"/>
          <w:szCs w:val="24"/>
        </w:rPr>
        <w:t>b</w:t>
      </w:r>
      <w:r>
        <w:rPr>
          <w:rFonts w:ascii="Arial" w:eastAsia="Arial" w:hAnsi="Arial" w:cs="Arial"/>
          <w:color w:val="000000"/>
          <w:sz w:val="24"/>
          <w:szCs w:val="24"/>
        </w:rPr>
        <w:t xml:space="preserve">y raise </w:t>
      </w:r>
      <w:r>
        <w:rPr>
          <w:rFonts w:ascii="Arial" w:eastAsia="Arial" w:hAnsi="Arial" w:cs="Arial"/>
          <w:color w:val="000000"/>
          <w:spacing w:val="1"/>
          <w:sz w:val="24"/>
          <w:szCs w:val="24"/>
        </w:rPr>
        <w:t>t</w:t>
      </w:r>
      <w:r>
        <w:rPr>
          <w:rFonts w:ascii="Arial" w:eastAsia="Arial" w:hAnsi="Arial" w:cs="Arial"/>
          <w:color w:val="000000"/>
          <w:sz w:val="24"/>
          <w:szCs w:val="24"/>
        </w:rPr>
        <w:t>he pr</w:t>
      </w:r>
      <w:r>
        <w:rPr>
          <w:rFonts w:ascii="Arial" w:eastAsia="Arial" w:hAnsi="Arial" w:cs="Arial"/>
          <w:color w:val="000000"/>
          <w:spacing w:val="-1"/>
          <w:sz w:val="24"/>
          <w:szCs w:val="24"/>
        </w:rPr>
        <w:t>o</w:t>
      </w:r>
      <w:r>
        <w:rPr>
          <w:rFonts w:ascii="Arial" w:eastAsia="Arial" w:hAnsi="Arial" w:cs="Arial"/>
          <w:color w:val="000000"/>
          <w:spacing w:val="2"/>
          <w:sz w:val="24"/>
          <w:szCs w:val="24"/>
        </w:rPr>
        <w:t>f</w:t>
      </w:r>
      <w:r>
        <w:rPr>
          <w:rFonts w:ascii="Arial" w:eastAsia="Arial" w:hAnsi="Arial" w:cs="Arial"/>
          <w:color w:val="000000"/>
          <w:sz w:val="24"/>
          <w:szCs w:val="24"/>
        </w:rPr>
        <w:t>it</w:t>
      </w:r>
      <w:r>
        <w:rPr>
          <w:rFonts w:ascii="Arial" w:eastAsia="Arial" w:hAnsi="Arial" w:cs="Arial"/>
          <w:color w:val="000000"/>
          <w:spacing w:val="-2"/>
          <w:sz w:val="24"/>
          <w:szCs w:val="24"/>
        </w:rPr>
        <w:t xml:space="preserve"> </w:t>
      </w:r>
      <w:r>
        <w:rPr>
          <w:rFonts w:ascii="Arial" w:eastAsia="Arial" w:hAnsi="Arial" w:cs="Arial"/>
          <w:color w:val="000000"/>
          <w:sz w:val="24"/>
          <w:szCs w:val="24"/>
        </w:rPr>
        <w:t>mar</w:t>
      </w:r>
      <w:r>
        <w:rPr>
          <w:rFonts w:ascii="Arial" w:eastAsia="Arial" w:hAnsi="Arial" w:cs="Arial"/>
          <w:color w:val="000000"/>
          <w:spacing w:val="-1"/>
          <w:sz w:val="24"/>
          <w:szCs w:val="24"/>
        </w:rPr>
        <w:t>g</w:t>
      </w:r>
      <w:r>
        <w:rPr>
          <w:rFonts w:ascii="Arial" w:eastAsia="Arial" w:hAnsi="Arial" w:cs="Arial"/>
          <w:color w:val="000000"/>
          <w:sz w:val="24"/>
          <w:szCs w:val="24"/>
        </w:rPr>
        <w:t>in.</w:t>
      </w:r>
    </w:p>
    <w:p w14:paraId="717397E3" w14:textId="77777777" w:rsidR="00526E2F" w:rsidRDefault="00526E2F" w:rsidP="00526E2F">
      <w:pPr>
        <w:spacing w:after="35" w:line="240" w:lineRule="exact"/>
        <w:rPr>
          <w:rFonts w:ascii="Arial" w:eastAsia="Arial" w:hAnsi="Arial" w:cs="Arial"/>
          <w:sz w:val="24"/>
          <w:szCs w:val="24"/>
        </w:rPr>
      </w:pPr>
    </w:p>
    <w:p w14:paraId="7A96C9B6" w14:textId="77777777" w:rsidR="00526E2F" w:rsidRDefault="00526E2F" w:rsidP="00526E2F">
      <w:pPr>
        <w:spacing w:after="6" w:line="200" w:lineRule="exact"/>
        <w:rPr>
          <w:rFonts w:ascii="Arial" w:eastAsia="Arial" w:hAnsi="Arial" w:cs="Arial"/>
          <w:sz w:val="20"/>
          <w:szCs w:val="20"/>
        </w:rPr>
      </w:pPr>
    </w:p>
    <w:p w14:paraId="05C53AD7" w14:textId="77777777" w:rsidR="00526E2F" w:rsidRDefault="00526E2F" w:rsidP="00526E2F">
      <w:pPr>
        <w:spacing w:after="0" w:line="241" w:lineRule="auto"/>
        <w:ind w:left="1299" w:right="1593" w:hanging="480"/>
        <w:rPr>
          <w:rFonts w:ascii="Arial" w:eastAsia="Arial" w:hAnsi="Arial" w:cs="Arial"/>
          <w:b/>
          <w:bCs/>
          <w:color w:val="000000"/>
          <w:sz w:val="28"/>
          <w:szCs w:val="28"/>
        </w:rPr>
      </w:pPr>
      <w:r>
        <w:rPr>
          <w:noProof/>
        </w:rPr>
        <mc:AlternateContent>
          <mc:Choice Requires="wps">
            <w:drawing>
              <wp:anchor distT="0" distB="0" distL="0" distR="0" simplePos="0" relativeHeight="251682816" behindDoc="1" locked="0" layoutInCell="0" allowOverlap="1" wp14:anchorId="422C4027" wp14:editId="36A6020B">
                <wp:simplePos x="0" y="0"/>
                <wp:positionH relativeFrom="page">
                  <wp:posOffset>1582166</wp:posOffset>
                </wp:positionH>
                <wp:positionV relativeFrom="paragraph">
                  <wp:posOffset>429182</wp:posOffset>
                </wp:positionV>
                <wp:extent cx="4609464" cy="0"/>
                <wp:effectExtent l="0" t="0" r="0" b="0"/>
                <wp:wrapNone/>
                <wp:docPr id="22" name="drawingObject22"/>
                <wp:cNvGraphicFramePr/>
                <a:graphic xmlns:a="http://schemas.openxmlformats.org/drawingml/2006/main">
                  <a:graphicData uri="http://schemas.microsoft.com/office/word/2010/wordprocessingShape">
                    <wps:wsp>
                      <wps:cNvSpPr/>
                      <wps:spPr>
                        <a:xfrm>
                          <a:off x="0" y="0"/>
                          <a:ext cx="4609464" cy="0"/>
                        </a:xfrm>
                        <a:custGeom>
                          <a:avLst/>
                          <a:gdLst/>
                          <a:ahLst/>
                          <a:cxnLst/>
                          <a:rect l="0" t="0" r="0" b="0"/>
                          <a:pathLst>
                            <a:path w="4609464">
                              <a:moveTo>
                                <a:pt x="0" y="0"/>
                              </a:moveTo>
                              <a:lnTo>
                                <a:pt x="4609464" y="0"/>
                              </a:lnTo>
                            </a:path>
                          </a:pathLst>
                        </a:custGeom>
                        <a:noFill/>
                        <a:ln w="18288" cap="flat">
                          <a:solidFill>
                            <a:srgbClr val="000000"/>
                          </a:solidFill>
                          <a:prstDash/>
                        </a:ln>
                      </wps:spPr>
                      <wps:bodyPr vertOverflow="overflow" horzOverflow="overflow" vert="horz" lIns="91440" tIns="45720" rIns="91440" bIns="45720" anchor="t"/>
                    </wps:wsp>
                  </a:graphicData>
                </a:graphic>
              </wp:anchor>
            </w:drawing>
          </mc:Choice>
          <mc:Fallback>
            <w:pict>
              <v:shape w14:anchorId="49DA2E5E" id="drawingObject22" o:spid="_x0000_s1026" style="position:absolute;margin-left:124.6pt;margin-top:33.8pt;width:362.95pt;height:0;z-index:-251633664;visibility:visible;mso-wrap-style:square;mso-wrap-distance-left:0;mso-wrap-distance-top:0;mso-wrap-distance-right:0;mso-wrap-distance-bottom:0;mso-position-horizontal:absolute;mso-position-horizontal-relative:page;mso-position-vertical:absolute;mso-position-vertical-relative:text;v-text-anchor:top" coordsize="460946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" o:allowincell="f" path="m,l4609464,e" filled="f" strokeweight="1.44pt">
                <v:path arrowok="t" textboxrect="0,0,4609464,0"/>
                <w10:wrap anchorx="page"/>
              </v:shape>
            </w:pict>
          </mc:Fallback>
        </mc:AlternateContent>
      </w:r>
      <w:r>
        <w:rPr>
          <w:rFonts w:ascii="Arial" w:eastAsia="Arial" w:hAnsi="Arial" w:cs="Arial"/>
          <w:b/>
          <w:bCs/>
          <w:color w:val="000000"/>
          <w:sz w:val="28"/>
          <w:szCs w:val="28"/>
        </w:rPr>
        <w:t>1</w:t>
      </w:r>
      <w:r>
        <w:rPr>
          <w:rFonts w:ascii="Arial" w:eastAsia="Arial" w:hAnsi="Arial" w:cs="Arial"/>
          <w:b/>
          <w:bCs/>
          <w:color w:val="000000"/>
          <w:spacing w:val="1"/>
          <w:sz w:val="28"/>
          <w:szCs w:val="28"/>
        </w:rPr>
        <w:t>.</w:t>
      </w:r>
      <w:r>
        <w:rPr>
          <w:rFonts w:ascii="Arial" w:eastAsia="Arial" w:hAnsi="Arial" w:cs="Arial"/>
          <w:b/>
          <w:bCs/>
          <w:color w:val="000000"/>
          <w:sz w:val="28"/>
          <w:szCs w:val="28"/>
        </w:rPr>
        <w:t>5</w:t>
      </w:r>
      <w:r>
        <w:rPr>
          <w:rFonts w:ascii="Arial" w:eastAsia="Arial" w:hAnsi="Arial" w:cs="Arial"/>
          <w:color w:val="000000"/>
          <w:spacing w:val="34"/>
          <w:sz w:val="28"/>
          <w:szCs w:val="28"/>
        </w:rPr>
        <w:t xml:space="preserve"> </w:t>
      </w:r>
      <w:r>
        <w:rPr>
          <w:rFonts w:ascii="Arial" w:eastAsia="Arial" w:hAnsi="Arial" w:cs="Arial"/>
          <w:b/>
          <w:bCs/>
          <w:color w:val="000000"/>
          <w:sz w:val="28"/>
          <w:szCs w:val="28"/>
        </w:rPr>
        <w:t>DIF</w:t>
      </w:r>
      <w:r>
        <w:rPr>
          <w:rFonts w:ascii="Arial" w:eastAsia="Arial" w:hAnsi="Arial" w:cs="Arial"/>
          <w:b/>
          <w:bCs/>
          <w:color w:val="000000"/>
          <w:spacing w:val="-1"/>
          <w:sz w:val="28"/>
          <w:szCs w:val="28"/>
        </w:rPr>
        <w:t>F</w:t>
      </w:r>
      <w:r>
        <w:rPr>
          <w:rFonts w:ascii="Arial" w:eastAsia="Arial" w:hAnsi="Arial" w:cs="Arial"/>
          <w:b/>
          <w:bCs/>
          <w:color w:val="000000"/>
          <w:sz w:val="28"/>
          <w:szCs w:val="28"/>
        </w:rPr>
        <w:t>E</w:t>
      </w:r>
      <w:r>
        <w:rPr>
          <w:rFonts w:ascii="Arial" w:eastAsia="Arial" w:hAnsi="Arial" w:cs="Arial"/>
          <w:b/>
          <w:bCs/>
          <w:color w:val="000000"/>
          <w:spacing w:val="-1"/>
          <w:sz w:val="28"/>
          <w:szCs w:val="28"/>
        </w:rPr>
        <w:t>R</w:t>
      </w:r>
      <w:r>
        <w:rPr>
          <w:rFonts w:ascii="Arial" w:eastAsia="Arial" w:hAnsi="Arial" w:cs="Arial"/>
          <w:b/>
          <w:bCs/>
          <w:color w:val="000000"/>
          <w:sz w:val="28"/>
          <w:szCs w:val="28"/>
        </w:rPr>
        <w:t>E</w:t>
      </w:r>
      <w:r>
        <w:rPr>
          <w:rFonts w:ascii="Arial" w:eastAsia="Arial" w:hAnsi="Arial" w:cs="Arial"/>
          <w:b/>
          <w:bCs/>
          <w:color w:val="000000"/>
          <w:spacing w:val="-1"/>
          <w:sz w:val="28"/>
          <w:szCs w:val="28"/>
        </w:rPr>
        <w:t>N</w:t>
      </w:r>
      <w:r>
        <w:rPr>
          <w:rFonts w:ascii="Arial" w:eastAsia="Arial" w:hAnsi="Arial" w:cs="Arial"/>
          <w:b/>
          <w:bCs/>
          <w:color w:val="000000"/>
          <w:spacing w:val="-2"/>
          <w:sz w:val="28"/>
          <w:szCs w:val="28"/>
        </w:rPr>
        <w:t>C</w:t>
      </w:r>
      <w:r>
        <w:rPr>
          <w:rFonts w:ascii="Arial" w:eastAsia="Arial" w:hAnsi="Arial" w:cs="Arial"/>
          <w:b/>
          <w:bCs/>
          <w:color w:val="000000"/>
          <w:sz w:val="28"/>
          <w:szCs w:val="28"/>
        </w:rPr>
        <w:t>E</w:t>
      </w:r>
      <w:r>
        <w:rPr>
          <w:rFonts w:ascii="Arial" w:eastAsia="Arial" w:hAnsi="Arial" w:cs="Arial"/>
          <w:color w:val="000000"/>
          <w:spacing w:val="32"/>
          <w:sz w:val="28"/>
          <w:szCs w:val="28"/>
        </w:rPr>
        <w:t xml:space="preserve"> </w:t>
      </w:r>
      <w:r>
        <w:rPr>
          <w:rFonts w:ascii="Arial" w:eastAsia="Arial" w:hAnsi="Arial" w:cs="Arial"/>
          <w:b/>
          <w:bCs/>
          <w:color w:val="000000"/>
          <w:sz w:val="28"/>
          <w:szCs w:val="28"/>
        </w:rPr>
        <w:t>BE</w:t>
      </w:r>
      <w:r>
        <w:rPr>
          <w:rFonts w:ascii="Arial" w:eastAsia="Arial" w:hAnsi="Arial" w:cs="Arial"/>
          <w:b/>
          <w:bCs/>
          <w:color w:val="000000"/>
          <w:spacing w:val="-1"/>
          <w:sz w:val="28"/>
          <w:szCs w:val="28"/>
        </w:rPr>
        <w:t>T</w:t>
      </w:r>
      <w:r>
        <w:rPr>
          <w:rFonts w:ascii="Arial" w:eastAsia="Arial" w:hAnsi="Arial" w:cs="Arial"/>
          <w:b/>
          <w:bCs/>
          <w:color w:val="000000"/>
          <w:spacing w:val="-2"/>
          <w:sz w:val="28"/>
          <w:szCs w:val="28"/>
        </w:rPr>
        <w:t>W</w:t>
      </w:r>
      <w:r>
        <w:rPr>
          <w:rFonts w:ascii="Arial" w:eastAsia="Arial" w:hAnsi="Arial" w:cs="Arial"/>
          <w:b/>
          <w:bCs/>
          <w:color w:val="000000"/>
          <w:sz w:val="28"/>
          <w:szCs w:val="28"/>
        </w:rPr>
        <w:t>EEN</w:t>
      </w:r>
      <w:r>
        <w:rPr>
          <w:rFonts w:ascii="Arial" w:eastAsia="Arial" w:hAnsi="Arial" w:cs="Arial"/>
          <w:color w:val="000000"/>
          <w:spacing w:val="33"/>
          <w:sz w:val="28"/>
          <w:szCs w:val="28"/>
        </w:rPr>
        <w:t xml:space="preserve"> </w:t>
      </w:r>
      <w:r>
        <w:rPr>
          <w:rFonts w:ascii="Arial" w:eastAsia="Arial" w:hAnsi="Arial" w:cs="Arial"/>
          <w:b/>
          <w:bCs/>
          <w:color w:val="000000"/>
          <w:sz w:val="28"/>
          <w:szCs w:val="28"/>
        </w:rPr>
        <w:t>D</w:t>
      </w:r>
      <w:r>
        <w:rPr>
          <w:rFonts w:ascii="Arial" w:eastAsia="Arial" w:hAnsi="Arial" w:cs="Arial"/>
          <w:b/>
          <w:bCs/>
          <w:color w:val="000000"/>
          <w:spacing w:val="-3"/>
          <w:sz w:val="28"/>
          <w:szCs w:val="28"/>
        </w:rPr>
        <w:t>O</w:t>
      </w:r>
      <w:r>
        <w:rPr>
          <w:rFonts w:ascii="Arial" w:eastAsia="Arial" w:hAnsi="Arial" w:cs="Arial"/>
          <w:b/>
          <w:bCs/>
          <w:color w:val="000000"/>
          <w:spacing w:val="3"/>
          <w:sz w:val="28"/>
          <w:szCs w:val="28"/>
        </w:rPr>
        <w:t>M</w:t>
      </w:r>
      <w:r>
        <w:rPr>
          <w:rFonts w:ascii="Arial" w:eastAsia="Arial" w:hAnsi="Arial" w:cs="Arial"/>
          <w:b/>
          <w:bCs/>
          <w:color w:val="000000"/>
          <w:spacing w:val="-2"/>
          <w:sz w:val="28"/>
          <w:szCs w:val="28"/>
        </w:rPr>
        <w:t>E</w:t>
      </w:r>
      <w:r>
        <w:rPr>
          <w:rFonts w:ascii="Arial" w:eastAsia="Arial" w:hAnsi="Arial" w:cs="Arial"/>
          <w:b/>
          <w:bCs/>
          <w:color w:val="000000"/>
          <w:sz w:val="28"/>
          <w:szCs w:val="28"/>
        </w:rPr>
        <w:t>S</w:t>
      </w:r>
      <w:r>
        <w:rPr>
          <w:rFonts w:ascii="Arial" w:eastAsia="Arial" w:hAnsi="Arial" w:cs="Arial"/>
          <w:b/>
          <w:bCs/>
          <w:color w:val="000000"/>
          <w:spacing w:val="-1"/>
          <w:sz w:val="28"/>
          <w:szCs w:val="28"/>
        </w:rPr>
        <w:t>T</w:t>
      </w:r>
      <w:r>
        <w:rPr>
          <w:rFonts w:ascii="Arial" w:eastAsia="Arial" w:hAnsi="Arial" w:cs="Arial"/>
          <w:b/>
          <w:bCs/>
          <w:color w:val="000000"/>
          <w:sz w:val="28"/>
          <w:szCs w:val="28"/>
        </w:rPr>
        <w:t>IC</w:t>
      </w:r>
      <w:r>
        <w:rPr>
          <w:rFonts w:ascii="Arial" w:eastAsia="Arial" w:hAnsi="Arial" w:cs="Arial"/>
          <w:color w:val="000000"/>
          <w:spacing w:val="31"/>
          <w:sz w:val="28"/>
          <w:szCs w:val="28"/>
        </w:rPr>
        <w:t xml:space="preserve"> </w:t>
      </w:r>
      <w:r>
        <w:rPr>
          <w:rFonts w:ascii="Arial" w:eastAsia="Arial" w:hAnsi="Arial" w:cs="Arial"/>
          <w:b/>
          <w:bCs/>
          <w:color w:val="000000"/>
          <w:spacing w:val="6"/>
          <w:sz w:val="28"/>
          <w:szCs w:val="28"/>
        </w:rPr>
        <w:t>M</w:t>
      </w:r>
      <w:r>
        <w:rPr>
          <w:rFonts w:ascii="Arial" w:eastAsia="Arial" w:hAnsi="Arial" w:cs="Arial"/>
          <w:b/>
          <w:bCs/>
          <w:color w:val="000000"/>
          <w:spacing w:val="-8"/>
          <w:sz w:val="28"/>
          <w:szCs w:val="28"/>
        </w:rPr>
        <w:t>A</w:t>
      </w:r>
      <w:r>
        <w:rPr>
          <w:rFonts w:ascii="Arial" w:eastAsia="Arial" w:hAnsi="Arial" w:cs="Arial"/>
          <w:b/>
          <w:bCs/>
          <w:color w:val="000000"/>
          <w:spacing w:val="-1"/>
          <w:sz w:val="28"/>
          <w:szCs w:val="28"/>
        </w:rPr>
        <w:t>RK</w:t>
      </w:r>
      <w:r>
        <w:rPr>
          <w:rFonts w:ascii="Arial" w:eastAsia="Arial" w:hAnsi="Arial" w:cs="Arial"/>
          <w:b/>
          <w:bCs/>
          <w:color w:val="000000"/>
          <w:spacing w:val="1"/>
          <w:sz w:val="28"/>
          <w:szCs w:val="28"/>
        </w:rPr>
        <w:t>E</w:t>
      </w:r>
      <w:r>
        <w:rPr>
          <w:rFonts w:ascii="Arial" w:eastAsia="Arial" w:hAnsi="Arial" w:cs="Arial"/>
          <w:b/>
          <w:bCs/>
          <w:color w:val="000000"/>
          <w:sz w:val="28"/>
          <w:szCs w:val="28"/>
        </w:rPr>
        <w:t>TING</w:t>
      </w:r>
      <w:r>
        <w:rPr>
          <w:rFonts w:ascii="Arial" w:eastAsia="Arial" w:hAnsi="Arial" w:cs="Arial"/>
          <w:color w:val="000000"/>
          <w:sz w:val="28"/>
          <w:szCs w:val="28"/>
        </w:rPr>
        <w:t xml:space="preserve"> </w:t>
      </w:r>
      <w:r>
        <w:rPr>
          <w:rFonts w:ascii="Arial" w:eastAsia="Arial" w:hAnsi="Arial" w:cs="Arial"/>
          <w:b/>
          <w:bCs/>
          <w:color w:val="000000"/>
          <w:spacing w:val="-3"/>
          <w:sz w:val="28"/>
          <w:szCs w:val="28"/>
        </w:rPr>
        <w:t>A</w:t>
      </w:r>
      <w:r>
        <w:rPr>
          <w:rFonts w:ascii="Arial" w:eastAsia="Arial" w:hAnsi="Arial" w:cs="Arial"/>
          <w:b/>
          <w:bCs/>
          <w:color w:val="000000"/>
          <w:sz w:val="28"/>
          <w:szCs w:val="28"/>
        </w:rPr>
        <w:t>ND</w:t>
      </w:r>
      <w:r>
        <w:rPr>
          <w:rFonts w:ascii="Arial" w:eastAsia="Arial" w:hAnsi="Arial" w:cs="Arial"/>
          <w:color w:val="000000"/>
          <w:sz w:val="28"/>
          <w:szCs w:val="28"/>
        </w:rPr>
        <w:t xml:space="preserve"> </w:t>
      </w:r>
      <w:r>
        <w:rPr>
          <w:rFonts w:ascii="Arial" w:eastAsia="Arial" w:hAnsi="Arial" w:cs="Arial"/>
          <w:b/>
          <w:bCs/>
          <w:color w:val="000000"/>
          <w:sz w:val="28"/>
          <w:szCs w:val="28"/>
        </w:rPr>
        <w:t>EXPO</w:t>
      </w:r>
      <w:r>
        <w:rPr>
          <w:rFonts w:ascii="Arial" w:eastAsia="Arial" w:hAnsi="Arial" w:cs="Arial"/>
          <w:b/>
          <w:bCs/>
          <w:color w:val="000000"/>
          <w:spacing w:val="-1"/>
          <w:sz w:val="28"/>
          <w:szCs w:val="28"/>
        </w:rPr>
        <w:t>R</w:t>
      </w:r>
      <w:r>
        <w:rPr>
          <w:rFonts w:ascii="Arial" w:eastAsia="Arial" w:hAnsi="Arial" w:cs="Arial"/>
          <w:b/>
          <w:bCs/>
          <w:color w:val="000000"/>
          <w:sz w:val="28"/>
          <w:szCs w:val="28"/>
        </w:rPr>
        <w:t>T</w:t>
      </w:r>
      <w:r>
        <w:rPr>
          <w:rFonts w:ascii="Arial" w:eastAsia="Arial" w:hAnsi="Arial" w:cs="Arial"/>
          <w:color w:val="000000"/>
          <w:spacing w:val="-2"/>
          <w:sz w:val="28"/>
          <w:szCs w:val="28"/>
        </w:rPr>
        <w:t xml:space="preserve"> </w:t>
      </w:r>
      <w:r>
        <w:rPr>
          <w:rFonts w:ascii="Arial" w:eastAsia="Arial" w:hAnsi="Arial" w:cs="Arial"/>
          <w:b/>
          <w:bCs/>
          <w:color w:val="000000"/>
          <w:spacing w:val="5"/>
          <w:sz w:val="28"/>
          <w:szCs w:val="28"/>
        </w:rPr>
        <w:t>M</w:t>
      </w:r>
      <w:r>
        <w:rPr>
          <w:rFonts w:ascii="Arial" w:eastAsia="Arial" w:hAnsi="Arial" w:cs="Arial"/>
          <w:b/>
          <w:bCs/>
          <w:color w:val="000000"/>
          <w:spacing w:val="-5"/>
          <w:sz w:val="28"/>
          <w:szCs w:val="28"/>
        </w:rPr>
        <w:t>A</w:t>
      </w:r>
      <w:r>
        <w:rPr>
          <w:rFonts w:ascii="Arial" w:eastAsia="Arial" w:hAnsi="Arial" w:cs="Arial"/>
          <w:b/>
          <w:bCs/>
          <w:color w:val="000000"/>
          <w:spacing w:val="-1"/>
          <w:sz w:val="28"/>
          <w:szCs w:val="28"/>
        </w:rPr>
        <w:t>RK</w:t>
      </w:r>
      <w:r>
        <w:rPr>
          <w:rFonts w:ascii="Arial" w:eastAsia="Arial" w:hAnsi="Arial" w:cs="Arial"/>
          <w:b/>
          <w:bCs/>
          <w:color w:val="000000"/>
          <w:sz w:val="28"/>
          <w:szCs w:val="28"/>
        </w:rPr>
        <w:t>E</w:t>
      </w:r>
      <w:r>
        <w:rPr>
          <w:rFonts w:ascii="Arial" w:eastAsia="Arial" w:hAnsi="Arial" w:cs="Arial"/>
          <w:b/>
          <w:bCs/>
          <w:color w:val="000000"/>
          <w:spacing w:val="-1"/>
          <w:sz w:val="28"/>
          <w:szCs w:val="28"/>
        </w:rPr>
        <w:t>T</w:t>
      </w:r>
      <w:r>
        <w:rPr>
          <w:rFonts w:ascii="Arial" w:eastAsia="Arial" w:hAnsi="Arial" w:cs="Arial"/>
          <w:b/>
          <w:bCs/>
          <w:color w:val="000000"/>
          <w:sz w:val="28"/>
          <w:szCs w:val="28"/>
        </w:rPr>
        <w:t>ING.</w:t>
      </w:r>
    </w:p>
    <w:tbl>
      <w:tblPr>
        <w:tblpPr w:leftFromText="180" w:rightFromText="180" w:vertAnchor="text" w:horzAnchor="margin" w:tblpXSpec="center" w:tblpY="18"/>
        <w:tblW w:w="0" w:type="auto"/>
        <w:tblLayout w:type="fixed"/>
        <w:tblCellMar>
          <w:left w:w="10" w:type="dxa"/>
          <w:right w:w="10" w:type="dxa"/>
        </w:tblCellMar>
        <w:tblLook w:val="04A0" w:firstRow="1" w:lastRow="0" w:firstColumn="1" w:lastColumn="0" w:noHBand="0" w:noVBand="1"/>
      </w:tblPr>
      <w:tblGrid>
        <w:gridCol w:w="3601"/>
        <w:gridCol w:w="3840"/>
      </w:tblGrid>
      <w:tr w:rsidR="007D5850" w14:paraId="3B8AA63C" w14:textId="77777777" w:rsidTr="007D5850">
        <w:trPr>
          <w:cantSplit/>
          <w:trHeight w:hRule="exact" w:val="465"/>
        </w:trPr>
        <w:tc>
          <w:tcPr>
            <w:tcW w:w="3601" w:type="dxa"/>
            <w:tcBorders>
              <w:top w:val="single" w:sz="11" w:space="0" w:color="000000"/>
              <w:left w:val="single" w:sz="11" w:space="0" w:color="000000"/>
              <w:bottom w:val="single" w:sz="11" w:space="0" w:color="000000"/>
              <w:right w:val="single" w:sz="11" w:space="0" w:color="000000"/>
            </w:tcBorders>
            <w:tcMar>
              <w:top w:w="0" w:type="dxa"/>
              <w:left w:w="0" w:type="dxa"/>
              <w:bottom w:w="0" w:type="dxa"/>
              <w:right w:w="0" w:type="dxa"/>
            </w:tcMar>
          </w:tcPr>
          <w:p w14:paraId="30F47E83" w14:textId="77777777" w:rsidR="007D5850" w:rsidRDefault="007D5850" w:rsidP="007D5850">
            <w:pPr>
              <w:spacing w:before="116" w:after="0" w:line="240" w:lineRule="auto"/>
              <w:ind w:left="107" w:right="-20"/>
              <w:rPr>
                <w:rFonts w:ascii="Arial" w:eastAsia="Arial" w:hAnsi="Arial" w:cs="Arial"/>
                <w:b/>
                <w:bCs/>
                <w:color w:val="000000"/>
                <w:sz w:val="24"/>
                <w:szCs w:val="24"/>
              </w:rPr>
            </w:pPr>
            <w:r>
              <w:rPr>
                <w:rFonts w:ascii="Arial" w:eastAsia="Arial" w:hAnsi="Arial" w:cs="Arial"/>
                <w:b/>
                <w:bCs/>
                <w:color w:val="000000"/>
                <w:sz w:val="24"/>
                <w:szCs w:val="24"/>
              </w:rPr>
              <w:t>Dome</w:t>
            </w:r>
            <w:r>
              <w:rPr>
                <w:rFonts w:ascii="Arial" w:eastAsia="Arial" w:hAnsi="Arial" w:cs="Arial"/>
                <w:b/>
                <w:bCs/>
                <w:color w:val="000000"/>
                <w:spacing w:val="1"/>
                <w:sz w:val="24"/>
                <w:szCs w:val="24"/>
              </w:rPr>
              <w:t>s</w:t>
            </w:r>
            <w:r>
              <w:rPr>
                <w:rFonts w:ascii="Arial" w:eastAsia="Arial" w:hAnsi="Arial" w:cs="Arial"/>
                <w:b/>
                <w:bCs/>
                <w:color w:val="000000"/>
                <w:sz w:val="24"/>
                <w:szCs w:val="24"/>
              </w:rPr>
              <w:t>tic</w:t>
            </w:r>
            <w:r>
              <w:rPr>
                <w:rFonts w:ascii="Arial" w:eastAsia="Arial" w:hAnsi="Arial" w:cs="Arial"/>
                <w:color w:val="000000"/>
                <w:spacing w:val="1"/>
                <w:sz w:val="24"/>
                <w:szCs w:val="24"/>
              </w:rPr>
              <w:t xml:space="preserve"> </w:t>
            </w:r>
            <w:r>
              <w:rPr>
                <w:rFonts w:ascii="Arial" w:eastAsia="Arial" w:hAnsi="Arial" w:cs="Arial"/>
                <w:b/>
                <w:bCs/>
                <w:color w:val="000000"/>
                <w:sz w:val="24"/>
                <w:szCs w:val="24"/>
              </w:rPr>
              <w:t>/</w:t>
            </w:r>
            <w:r>
              <w:rPr>
                <w:rFonts w:ascii="Arial" w:eastAsia="Arial" w:hAnsi="Arial" w:cs="Arial"/>
                <w:color w:val="000000"/>
                <w:sz w:val="24"/>
                <w:szCs w:val="24"/>
              </w:rPr>
              <w:t xml:space="preserve"> </w:t>
            </w:r>
            <w:r>
              <w:rPr>
                <w:rFonts w:ascii="Arial" w:eastAsia="Arial" w:hAnsi="Arial" w:cs="Arial"/>
                <w:b/>
                <w:bCs/>
                <w:color w:val="000000"/>
                <w:sz w:val="24"/>
                <w:szCs w:val="24"/>
              </w:rPr>
              <w:t>Ho</w:t>
            </w:r>
            <w:r>
              <w:rPr>
                <w:rFonts w:ascii="Arial" w:eastAsia="Arial" w:hAnsi="Arial" w:cs="Arial"/>
                <w:b/>
                <w:bCs/>
                <w:color w:val="000000"/>
                <w:spacing w:val="-1"/>
                <w:sz w:val="24"/>
                <w:szCs w:val="24"/>
              </w:rPr>
              <w:t>m</w:t>
            </w:r>
            <w:r>
              <w:rPr>
                <w:rFonts w:ascii="Arial" w:eastAsia="Arial" w:hAnsi="Arial" w:cs="Arial"/>
                <w:b/>
                <w:bCs/>
                <w:color w:val="000000"/>
                <w:sz w:val="24"/>
                <w:szCs w:val="24"/>
              </w:rPr>
              <w:t>e</w:t>
            </w:r>
            <w:r>
              <w:rPr>
                <w:rFonts w:ascii="Arial" w:eastAsia="Arial" w:hAnsi="Arial" w:cs="Arial"/>
                <w:color w:val="000000"/>
                <w:sz w:val="24"/>
                <w:szCs w:val="24"/>
              </w:rPr>
              <w:t xml:space="preserve"> </w:t>
            </w:r>
            <w:r>
              <w:rPr>
                <w:rFonts w:ascii="Arial" w:eastAsia="Arial" w:hAnsi="Arial" w:cs="Arial"/>
                <w:b/>
                <w:bCs/>
                <w:color w:val="000000"/>
                <w:sz w:val="24"/>
                <w:szCs w:val="24"/>
              </w:rPr>
              <w:t>m</w:t>
            </w:r>
            <w:r>
              <w:rPr>
                <w:rFonts w:ascii="Arial" w:eastAsia="Arial" w:hAnsi="Arial" w:cs="Arial"/>
                <w:b/>
                <w:bCs/>
                <w:color w:val="000000"/>
                <w:spacing w:val="1"/>
                <w:sz w:val="24"/>
                <w:szCs w:val="24"/>
              </w:rPr>
              <w:t>a</w:t>
            </w:r>
            <w:r>
              <w:rPr>
                <w:rFonts w:ascii="Arial" w:eastAsia="Arial" w:hAnsi="Arial" w:cs="Arial"/>
                <w:b/>
                <w:bCs/>
                <w:color w:val="000000"/>
                <w:spacing w:val="-2"/>
                <w:sz w:val="24"/>
                <w:szCs w:val="24"/>
              </w:rPr>
              <w:t>r</w:t>
            </w:r>
            <w:r>
              <w:rPr>
                <w:rFonts w:ascii="Arial" w:eastAsia="Arial" w:hAnsi="Arial" w:cs="Arial"/>
                <w:b/>
                <w:bCs/>
                <w:color w:val="000000"/>
                <w:sz w:val="24"/>
                <w:szCs w:val="24"/>
              </w:rPr>
              <w:t>k</w:t>
            </w:r>
            <w:r>
              <w:rPr>
                <w:rFonts w:ascii="Arial" w:eastAsia="Arial" w:hAnsi="Arial" w:cs="Arial"/>
                <w:b/>
                <w:bCs/>
                <w:color w:val="000000"/>
                <w:spacing w:val="1"/>
                <w:sz w:val="24"/>
                <w:szCs w:val="24"/>
              </w:rPr>
              <w:t>e</w:t>
            </w:r>
            <w:r>
              <w:rPr>
                <w:rFonts w:ascii="Arial" w:eastAsia="Arial" w:hAnsi="Arial" w:cs="Arial"/>
                <w:b/>
                <w:bCs/>
                <w:color w:val="000000"/>
                <w:sz w:val="24"/>
                <w:szCs w:val="24"/>
              </w:rPr>
              <w:t>ting</w:t>
            </w:r>
          </w:p>
        </w:tc>
        <w:tc>
          <w:tcPr>
            <w:tcW w:w="3840" w:type="dxa"/>
            <w:tcBorders>
              <w:top w:val="single" w:sz="11" w:space="0" w:color="000000"/>
              <w:left w:val="single" w:sz="11" w:space="0" w:color="000000"/>
              <w:bottom w:val="single" w:sz="11" w:space="0" w:color="000000"/>
              <w:right w:val="single" w:sz="11" w:space="0" w:color="000000"/>
            </w:tcBorders>
            <w:tcMar>
              <w:top w:w="0" w:type="dxa"/>
              <w:left w:w="0" w:type="dxa"/>
              <w:bottom w:w="0" w:type="dxa"/>
              <w:right w:w="0" w:type="dxa"/>
            </w:tcMar>
          </w:tcPr>
          <w:p w14:paraId="2EA643FA" w14:textId="77777777" w:rsidR="007D5850" w:rsidRDefault="007D5850" w:rsidP="007D5850">
            <w:pPr>
              <w:spacing w:before="116" w:after="0" w:line="240" w:lineRule="auto"/>
              <w:ind w:left="107" w:right="-20"/>
              <w:rPr>
                <w:rFonts w:ascii="Arial" w:eastAsia="Arial" w:hAnsi="Arial" w:cs="Arial"/>
                <w:b/>
                <w:bCs/>
                <w:color w:val="000000"/>
                <w:sz w:val="24"/>
                <w:szCs w:val="24"/>
              </w:rPr>
            </w:pPr>
            <w:r>
              <w:rPr>
                <w:rFonts w:ascii="Arial" w:eastAsia="Arial" w:hAnsi="Arial" w:cs="Arial"/>
                <w:b/>
                <w:bCs/>
                <w:color w:val="000000"/>
                <w:sz w:val="24"/>
                <w:szCs w:val="24"/>
              </w:rPr>
              <w:t>E</w:t>
            </w:r>
            <w:r>
              <w:rPr>
                <w:rFonts w:ascii="Arial" w:eastAsia="Arial" w:hAnsi="Arial" w:cs="Arial"/>
                <w:b/>
                <w:bCs/>
                <w:color w:val="000000"/>
                <w:spacing w:val="1"/>
                <w:sz w:val="24"/>
                <w:szCs w:val="24"/>
              </w:rPr>
              <w:t>x</w:t>
            </w:r>
            <w:r>
              <w:rPr>
                <w:rFonts w:ascii="Arial" w:eastAsia="Arial" w:hAnsi="Arial" w:cs="Arial"/>
                <w:b/>
                <w:bCs/>
                <w:color w:val="000000"/>
                <w:sz w:val="24"/>
                <w:szCs w:val="24"/>
              </w:rPr>
              <w:t>port</w:t>
            </w:r>
            <w:r>
              <w:rPr>
                <w:rFonts w:ascii="Arial" w:eastAsia="Arial" w:hAnsi="Arial" w:cs="Arial"/>
                <w:color w:val="000000"/>
                <w:sz w:val="24"/>
                <w:szCs w:val="24"/>
              </w:rPr>
              <w:t xml:space="preserve"> </w:t>
            </w:r>
            <w:r>
              <w:rPr>
                <w:rFonts w:ascii="Arial" w:eastAsia="Arial" w:hAnsi="Arial" w:cs="Arial"/>
                <w:b/>
                <w:bCs/>
                <w:color w:val="000000"/>
                <w:sz w:val="24"/>
                <w:szCs w:val="24"/>
              </w:rPr>
              <w:t>/</w:t>
            </w:r>
            <w:r>
              <w:rPr>
                <w:rFonts w:ascii="Arial" w:eastAsia="Arial" w:hAnsi="Arial" w:cs="Arial"/>
                <w:color w:val="000000"/>
                <w:sz w:val="24"/>
                <w:szCs w:val="24"/>
              </w:rPr>
              <w:t xml:space="preserve"> </w:t>
            </w:r>
            <w:r>
              <w:rPr>
                <w:rFonts w:ascii="Arial" w:eastAsia="Arial" w:hAnsi="Arial" w:cs="Arial"/>
                <w:b/>
                <w:bCs/>
                <w:color w:val="000000"/>
                <w:sz w:val="24"/>
                <w:szCs w:val="24"/>
              </w:rPr>
              <w:t>Intern</w:t>
            </w:r>
            <w:r>
              <w:rPr>
                <w:rFonts w:ascii="Arial" w:eastAsia="Arial" w:hAnsi="Arial" w:cs="Arial"/>
                <w:b/>
                <w:bCs/>
                <w:color w:val="000000"/>
                <w:spacing w:val="1"/>
                <w:sz w:val="24"/>
                <w:szCs w:val="24"/>
              </w:rPr>
              <w:t>a</w:t>
            </w:r>
            <w:r>
              <w:rPr>
                <w:rFonts w:ascii="Arial" w:eastAsia="Arial" w:hAnsi="Arial" w:cs="Arial"/>
                <w:b/>
                <w:bCs/>
                <w:color w:val="000000"/>
                <w:sz w:val="24"/>
                <w:szCs w:val="24"/>
              </w:rPr>
              <w:t>tio</w:t>
            </w:r>
            <w:r>
              <w:rPr>
                <w:rFonts w:ascii="Arial" w:eastAsia="Arial" w:hAnsi="Arial" w:cs="Arial"/>
                <w:b/>
                <w:bCs/>
                <w:color w:val="000000"/>
                <w:spacing w:val="-2"/>
                <w:sz w:val="24"/>
                <w:szCs w:val="24"/>
              </w:rPr>
              <w:t>n</w:t>
            </w:r>
            <w:r>
              <w:rPr>
                <w:rFonts w:ascii="Arial" w:eastAsia="Arial" w:hAnsi="Arial" w:cs="Arial"/>
                <w:b/>
                <w:bCs/>
                <w:color w:val="000000"/>
                <w:sz w:val="24"/>
                <w:szCs w:val="24"/>
              </w:rPr>
              <w:t>al</w:t>
            </w:r>
            <w:r>
              <w:rPr>
                <w:rFonts w:ascii="Arial" w:eastAsia="Arial" w:hAnsi="Arial" w:cs="Arial"/>
                <w:color w:val="000000"/>
                <w:spacing w:val="-2"/>
                <w:sz w:val="24"/>
                <w:szCs w:val="24"/>
              </w:rPr>
              <w:t xml:space="preserve"> </w:t>
            </w:r>
            <w:r>
              <w:rPr>
                <w:rFonts w:ascii="Arial" w:eastAsia="Arial" w:hAnsi="Arial" w:cs="Arial"/>
                <w:b/>
                <w:bCs/>
                <w:color w:val="000000"/>
                <w:sz w:val="24"/>
                <w:szCs w:val="24"/>
              </w:rPr>
              <w:t>m</w:t>
            </w:r>
            <w:r>
              <w:rPr>
                <w:rFonts w:ascii="Arial" w:eastAsia="Arial" w:hAnsi="Arial" w:cs="Arial"/>
                <w:b/>
                <w:bCs/>
                <w:color w:val="000000"/>
                <w:spacing w:val="1"/>
                <w:sz w:val="24"/>
                <w:szCs w:val="24"/>
              </w:rPr>
              <w:t>a</w:t>
            </w:r>
            <w:r>
              <w:rPr>
                <w:rFonts w:ascii="Arial" w:eastAsia="Arial" w:hAnsi="Arial" w:cs="Arial"/>
                <w:b/>
                <w:bCs/>
                <w:color w:val="000000"/>
                <w:sz w:val="24"/>
                <w:szCs w:val="24"/>
              </w:rPr>
              <w:t>r</w:t>
            </w:r>
            <w:r>
              <w:rPr>
                <w:rFonts w:ascii="Arial" w:eastAsia="Arial" w:hAnsi="Arial" w:cs="Arial"/>
                <w:b/>
                <w:bCs/>
                <w:color w:val="000000"/>
                <w:spacing w:val="-1"/>
                <w:sz w:val="24"/>
                <w:szCs w:val="24"/>
              </w:rPr>
              <w:t>k</w:t>
            </w:r>
            <w:r>
              <w:rPr>
                <w:rFonts w:ascii="Arial" w:eastAsia="Arial" w:hAnsi="Arial" w:cs="Arial"/>
                <w:b/>
                <w:bCs/>
                <w:color w:val="000000"/>
                <w:sz w:val="24"/>
                <w:szCs w:val="24"/>
              </w:rPr>
              <w:t>eting</w:t>
            </w:r>
          </w:p>
        </w:tc>
      </w:tr>
      <w:tr w:rsidR="007D5850" w14:paraId="29AC32A9" w14:textId="77777777" w:rsidTr="007D5850">
        <w:trPr>
          <w:cantSplit/>
          <w:trHeight w:hRule="exact" w:val="1927"/>
        </w:trPr>
        <w:tc>
          <w:tcPr>
            <w:tcW w:w="3601" w:type="dxa"/>
            <w:tcBorders>
              <w:top w:val="single" w:sz="11" w:space="0" w:color="000000"/>
              <w:left w:val="single" w:sz="11" w:space="0" w:color="000000"/>
              <w:bottom w:val="single" w:sz="11" w:space="0" w:color="000000"/>
              <w:right w:val="single" w:sz="11" w:space="0" w:color="000000"/>
            </w:tcBorders>
            <w:tcMar>
              <w:top w:w="0" w:type="dxa"/>
              <w:left w:w="0" w:type="dxa"/>
              <w:bottom w:w="0" w:type="dxa"/>
              <w:right w:w="0" w:type="dxa"/>
            </w:tcMar>
          </w:tcPr>
          <w:p w14:paraId="51183286" w14:textId="77777777" w:rsidR="007D5850" w:rsidRDefault="007D5850" w:rsidP="007D5850">
            <w:pPr>
              <w:spacing w:before="116" w:after="0" w:line="240" w:lineRule="auto"/>
              <w:ind w:left="107" w:right="-20"/>
              <w:rPr>
                <w:rFonts w:ascii="Arial" w:eastAsia="Arial" w:hAnsi="Arial" w:cs="Arial"/>
                <w:color w:val="000000"/>
                <w:sz w:val="24"/>
                <w:szCs w:val="24"/>
              </w:rPr>
            </w:pPr>
            <w:r>
              <w:rPr>
                <w:rFonts w:ascii="Arial" w:eastAsia="Arial" w:hAnsi="Arial" w:cs="Arial"/>
                <w:color w:val="000000"/>
                <w:sz w:val="24"/>
                <w:szCs w:val="24"/>
              </w:rPr>
              <w:t>1) Me</w:t>
            </w:r>
            <w:r>
              <w:rPr>
                <w:rFonts w:ascii="Arial" w:eastAsia="Arial" w:hAnsi="Arial" w:cs="Arial"/>
                <w:color w:val="000000"/>
                <w:spacing w:val="1"/>
                <w:sz w:val="24"/>
                <w:szCs w:val="24"/>
              </w:rPr>
              <w:t>a</w:t>
            </w:r>
            <w:r>
              <w:rPr>
                <w:rFonts w:ascii="Arial" w:eastAsia="Arial" w:hAnsi="Arial" w:cs="Arial"/>
                <w:color w:val="000000"/>
                <w:sz w:val="24"/>
                <w:szCs w:val="24"/>
              </w:rPr>
              <w:t>ning</w:t>
            </w:r>
            <w:r>
              <w:rPr>
                <w:rFonts w:ascii="Arial" w:eastAsia="Arial" w:hAnsi="Arial" w:cs="Arial"/>
                <w:color w:val="000000"/>
                <w:spacing w:val="2"/>
                <w:sz w:val="24"/>
                <w:szCs w:val="24"/>
              </w:rPr>
              <w:t xml:space="preserve"> </w:t>
            </w:r>
            <w:r>
              <w:rPr>
                <w:rFonts w:ascii="Arial" w:eastAsia="Arial" w:hAnsi="Arial" w:cs="Arial"/>
                <w:color w:val="000000"/>
                <w:sz w:val="24"/>
                <w:szCs w:val="24"/>
              </w:rPr>
              <w:t>–</w:t>
            </w:r>
          </w:p>
          <w:p w14:paraId="285719A5" w14:textId="77777777" w:rsidR="007D5850" w:rsidRDefault="007D5850" w:rsidP="007D5850">
            <w:pPr>
              <w:tabs>
                <w:tab w:val="left" w:pos="1686"/>
                <w:tab w:val="left" w:pos="3317"/>
              </w:tabs>
              <w:spacing w:before="79" w:after="0" w:line="240" w:lineRule="auto"/>
              <w:ind w:left="107" w:right="87"/>
              <w:jc w:val="both"/>
              <w:rPr>
                <w:rFonts w:ascii="Arial" w:eastAsia="Arial" w:hAnsi="Arial" w:cs="Arial"/>
                <w:color w:val="000000"/>
                <w:sz w:val="24"/>
                <w:szCs w:val="24"/>
              </w:rPr>
            </w:pPr>
            <w:r>
              <w:rPr>
                <w:rFonts w:ascii="Arial" w:eastAsia="Arial" w:hAnsi="Arial" w:cs="Arial"/>
                <w:color w:val="000000"/>
                <w:sz w:val="24"/>
                <w:szCs w:val="24"/>
              </w:rPr>
              <w:t>Do</w:t>
            </w:r>
            <w:r>
              <w:rPr>
                <w:rFonts w:ascii="Arial" w:eastAsia="Arial" w:hAnsi="Arial" w:cs="Arial"/>
                <w:color w:val="000000"/>
                <w:spacing w:val="1"/>
                <w:sz w:val="24"/>
                <w:szCs w:val="24"/>
              </w:rPr>
              <w:t>me</w:t>
            </w:r>
            <w:r>
              <w:rPr>
                <w:rFonts w:ascii="Arial" w:eastAsia="Arial" w:hAnsi="Arial" w:cs="Arial"/>
                <w:color w:val="000000"/>
                <w:sz w:val="24"/>
                <w:szCs w:val="24"/>
              </w:rPr>
              <w:t>stic</w:t>
            </w:r>
            <w:r>
              <w:rPr>
                <w:rFonts w:ascii="Arial" w:eastAsia="Arial" w:hAnsi="Arial" w:cs="Arial"/>
                <w:color w:val="000000"/>
                <w:sz w:val="24"/>
                <w:szCs w:val="24"/>
              </w:rPr>
              <w:tab/>
            </w:r>
            <w:r>
              <w:rPr>
                <w:rFonts w:ascii="Arial" w:eastAsia="Arial" w:hAnsi="Arial" w:cs="Arial"/>
                <w:color w:val="000000"/>
                <w:spacing w:val="1"/>
                <w:sz w:val="24"/>
                <w:szCs w:val="24"/>
              </w:rPr>
              <w:t>ma</w:t>
            </w:r>
            <w:r>
              <w:rPr>
                <w:rFonts w:ascii="Arial" w:eastAsia="Arial" w:hAnsi="Arial" w:cs="Arial"/>
                <w:color w:val="000000"/>
                <w:sz w:val="24"/>
                <w:szCs w:val="24"/>
              </w:rPr>
              <w:t>rk</w:t>
            </w:r>
            <w:r>
              <w:rPr>
                <w:rFonts w:ascii="Arial" w:eastAsia="Arial" w:hAnsi="Arial" w:cs="Arial"/>
                <w:color w:val="000000"/>
                <w:spacing w:val="-2"/>
                <w:sz w:val="24"/>
                <w:szCs w:val="24"/>
              </w:rPr>
              <w:t>e</w:t>
            </w:r>
            <w:r>
              <w:rPr>
                <w:rFonts w:ascii="Arial" w:eastAsia="Arial" w:hAnsi="Arial" w:cs="Arial"/>
                <w:color w:val="000000"/>
                <w:sz w:val="24"/>
                <w:szCs w:val="24"/>
              </w:rPr>
              <w:t>ting</w:t>
            </w:r>
            <w:r>
              <w:rPr>
                <w:rFonts w:ascii="Arial" w:eastAsia="Arial" w:hAnsi="Arial" w:cs="Arial"/>
                <w:color w:val="000000"/>
                <w:sz w:val="24"/>
                <w:szCs w:val="24"/>
              </w:rPr>
              <w:tab/>
              <w:t>is restricted</w:t>
            </w:r>
            <w:r>
              <w:rPr>
                <w:rFonts w:ascii="Arial" w:eastAsia="Arial" w:hAnsi="Arial" w:cs="Arial"/>
                <w:color w:val="000000"/>
                <w:spacing w:val="3"/>
                <w:sz w:val="24"/>
                <w:szCs w:val="24"/>
              </w:rPr>
              <w:t xml:space="preserve"> </w:t>
            </w:r>
            <w:r>
              <w:rPr>
                <w:rFonts w:ascii="Arial" w:eastAsia="Arial" w:hAnsi="Arial" w:cs="Arial"/>
                <w:color w:val="000000"/>
                <w:sz w:val="24"/>
                <w:szCs w:val="24"/>
              </w:rPr>
              <w:t>to</w:t>
            </w:r>
            <w:r>
              <w:rPr>
                <w:rFonts w:ascii="Arial" w:eastAsia="Arial" w:hAnsi="Arial" w:cs="Arial"/>
                <w:color w:val="000000"/>
                <w:spacing w:val="2"/>
                <w:sz w:val="24"/>
                <w:szCs w:val="24"/>
              </w:rPr>
              <w:t xml:space="preserve"> </w:t>
            </w:r>
            <w:r>
              <w:rPr>
                <w:rFonts w:ascii="Arial" w:eastAsia="Arial" w:hAnsi="Arial" w:cs="Arial"/>
                <w:color w:val="000000"/>
                <w:spacing w:val="1"/>
                <w:sz w:val="24"/>
                <w:szCs w:val="24"/>
              </w:rPr>
              <w:t>po</w:t>
            </w:r>
            <w:r>
              <w:rPr>
                <w:rFonts w:ascii="Arial" w:eastAsia="Arial" w:hAnsi="Arial" w:cs="Arial"/>
                <w:color w:val="000000"/>
                <w:sz w:val="24"/>
                <w:szCs w:val="24"/>
              </w:rPr>
              <w:t>litical</w:t>
            </w:r>
            <w:r>
              <w:rPr>
                <w:rFonts w:ascii="Arial" w:eastAsia="Arial" w:hAnsi="Arial" w:cs="Arial"/>
                <w:color w:val="000000"/>
                <w:spacing w:val="4"/>
                <w:sz w:val="24"/>
                <w:szCs w:val="24"/>
              </w:rPr>
              <w:t xml:space="preserve"> </w:t>
            </w:r>
            <w:r>
              <w:rPr>
                <w:rFonts w:ascii="Arial" w:eastAsia="Arial" w:hAnsi="Arial" w:cs="Arial"/>
                <w:color w:val="000000"/>
                <w:sz w:val="24"/>
                <w:szCs w:val="24"/>
              </w:rPr>
              <w:t xml:space="preserve">boundaries </w:t>
            </w:r>
            <w:r>
              <w:rPr>
                <w:rFonts w:ascii="Arial" w:eastAsia="Arial" w:hAnsi="Arial" w:cs="Arial"/>
                <w:color w:val="000000"/>
                <w:spacing w:val="-1"/>
                <w:sz w:val="24"/>
                <w:szCs w:val="24"/>
              </w:rPr>
              <w:t>o</w:t>
            </w:r>
            <w:r>
              <w:rPr>
                <w:rFonts w:ascii="Arial" w:eastAsia="Arial" w:hAnsi="Arial" w:cs="Arial"/>
                <w:color w:val="000000"/>
                <w:sz w:val="24"/>
                <w:szCs w:val="24"/>
              </w:rPr>
              <w:t>f</w:t>
            </w:r>
            <w:r>
              <w:rPr>
                <w:rFonts w:ascii="Arial" w:eastAsia="Arial" w:hAnsi="Arial" w:cs="Arial"/>
                <w:color w:val="000000"/>
                <w:spacing w:val="33"/>
                <w:sz w:val="24"/>
                <w:szCs w:val="24"/>
              </w:rPr>
              <w:t xml:space="preserve"> </w:t>
            </w:r>
            <w:r>
              <w:rPr>
                <w:rFonts w:ascii="Arial" w:eastAsia="Arial" w:hAnsi="Arial" w:cs="Arial"/>
                <w:color w:val="000000"/>
                <w:sz w:val="24"/>
                <w:szCs w:val="24"/>
              </w:rPr>
              <w:t>a</w:t>
            </w:r>
            <w:r>
              <w:rPr>
                <w:rFonts w:ascii="Arial" w:eastAsia="Arial" w:hAnsi="Arial" w:cs="Arial"/>
                <w:color w:val="000000"/>
                <w:spacing w:val="32"/>
                <w:sz w:val="24"/>
                <w:szCs w:val="24"/>
              </w:rPr>
              <w:t xml:space="preserve"> </w:t>
            </w:r>
            <w:r>
              <w:rPr>
                <w:rFonts w:ascii="Arial" w:eastAsia="Arial" w:hAnsi="Arial" w:cs="Arial"/>
                <w:color w:val="000000"/>
                <w:spacing w:val="-1"/>
                <w:sz w:val="24"/>
                <w:szCs w:val="24"/>
              </w:rPr>
              <w:t>c</w:t>
            </w:r>
            <w:r>
              <w:rPr>
                <w:rFonts w:ascii="Arial" w:eastAsia="Arial" w:hAnsi="Arial" w:cs="Arial"/>
                <w:color w:val="000000"/>
                <w:sz w:val="24"/>
                <w:szCs w:val="24"/>
              </w:rPr>
              <w:t>o</w:t>
            </w:r>
            <w:r>
              <w:rPr>
                <w:rFonts w:ascii="Arial" w:eastAsia="Arial" w:hAnsi="Arial" w:cs="Arial"/>
                <w:color w:val="000000"/>
                <w:spacing w:val="-1"/>
                <w:sz w:val="24"/>
                <w:szCs w:val="24"/>
              </w:rPr>
              <w:t>u</w:t>
            </w:r>
            <w:r>
              <w:rPr>
                <w:rFonts w:ascii="Arial" w:eastAsia="Arial" w:hAnsi="Arial" w:cs="Arial"/>
                <w:color w:val="000000"/>
                <w:sz w:val="24"/>
                <w:szCs w:val="24"/>
              </w:rPr>
              <w:t>ntr</w:t>
            </w:r>
            <w:r>
              <w:rPr>
                <w:rFonts w:ascii="Arial" w:eastAsia="Arial" w:hAnsi="Arial" w:cs="Arial"/>
                <w:color w:val="000000"/>
                <w:spacing w:val="-2"/>
                <w:sz w:val="24"/>
                <w:szCs w:val="24"/>
              </w:rPr>
              <w:t>y</w:t>
            </w:r>
            <w:r>
              <w:rPr>
                <w:rFonts w:ascii="Arial" w:eastAsia="Arial" w:hAnsi="Arial" w:cs="Arial"/>
                <w:color w:val="000000"/>
                <w:sz w:val="24"/>
                <w:szCs w:val="24"/>
              </w:rPr>
              <w:t>.</w:t>
            </w:r>
            <w:r>
              <w:rPr>
                <w:rFonts w:ascii="Arial" w:eastAsia="Arial" w:hAnsi="Arial" w:cs="Arial"/>
                <w:color w:val="000000"/>
                <w:spacing w:val="31"/>
                <w:sz w:val="24"/>
                <w:szCs w:val="24"/>
              </w:rPr>
              <w:t xml:space="preserve"> </w:t>
            </w:r>
            <w:r>
              <w:rPr>
                <w:rFonts w:ascii="Arial" w:eastAsia="Arial" w:hAnsi="Arial" w:cs="Arial"/>
                <w:color w:val="000000"/>
                <w:sz w:val="24"/>
                <w:szCs w:val="24"/>
              </w:rPr>
              <w:t>It</w:t>
            </w:r>
            <w:r>
              <w:rPr>
                <w:rFonts w:ascii="Arial" w:eastAsia="Arial" w:hAnsi="Arial" w:cs="Arial"/>
                <w:color w:val="000000"/>
                <w:spacing w:val="33"/>
                <w:sz w:val="24"/>
                <w:szCs w:val="24"/>
              </w:rPr>
              <w:t xml:space="preserve"> </w:t>
            </w:r>
            <w:r>
              <w:rPr>
                <w:rFonts w:ascii="Arial" w:eastAsia="Arial" w:hAnsi="Arial" w:cs="Arial"/>
                <w:color w:val="000000"/>
                <w:sz w:val="24"/>
                <w:szCs w:val="24"/>
              </w:rPr>
              <w:t>in</w:t>
            </w:r>
            <w:r>
              <w:rPr>
                <w:rFonts w:ascii="Arial" w:eastAsia="Arial" w:hAnsi="Arial" w:cs="Arial"/>
                <w:color w:val="000000"/>
                <w:spacing w:val="-1"/>
                <w:sz w:val="24"/>
                <w:szCs w:val="24"/>
              </w:rPr>
              <w:t>v</w:t>
            </w:r>
            <w:r>
              <w:rPr>
                <w:rFonts w:ascii="Arial" w:eastAsia="Arial" w:hAnsi="Arial" w:cs="Arial"/>
                <w:color w:val="000000"/>
                <w:sz w:val="24"/>
                <w:szCs w:val="24"/>
              </w:rPr>
              <w:t>olves</w:t>
            </w:r>
            <w:r>
              <w:rPr>
                <w:rFonts w:ascii="Arial" w:eastAsia="Arial" w:hAnsi="Arial" w:cs="Arial"/>
                <w:color w:val="000000"/>
                <w:spacing w:val="31"/>
                <w:sz w:val="24"/>
                <w:szCs w:val="24"/>
              </w:rPr>
              <w:t xml:space="preserve"> </w:t>
            </w:r>
            <w:r>
              <w:rPr>
                <w:rFonts w:ascii="Arial" w:eastAsia="Arial" w:hAnsi="Arial" w:cs="Arial"/>
                <w:color w:val="000000"/>
                <w:spacing w:val="1"/>
                <w:sz w:val="24"/>
                <w:szCs w:val="24"/>
              </w:rPr>
              <w:t>bu</w:t>
            </w:r>
            <w:r>
              <w:rPr>
                <w:rFonts w:ascii="Arial" w:eastAsia="Arial" w:hAnsi="Arial" w:cs="Arial"/>
                <w:color w:val="000000"/>
                <w:spacing w:val="-2"/>
                <w:sz w:val="24"/>
                <w:szCs w:val="24"/>
              </w:rPr>
              <w:t>y</w:t>
            </w:r>
            <w:r>
              <w:rPr>
                <w:rFonts w:ascii="Arial" w:eastAsia="Arial" w:hAnsi="Arial" w:cs="Arial"/>
                <w:color w:val="000000"/>
                <w:sz w:val="24"/>
                <w:szCs w:val="24"/>
              </w:rPr>
              <w:t>ing a</w:t>
            </w:r>
            <w:r>
              <w:rPr>
                <w:rFonts w:ascii="Arial" w:eastAsia="Arial" w:hAnsi="Arial" w:cs="Arial"/>
                <w:color w:val="000000"/>
                <w:spacing w:val="1"/>
                <w:sz w:val="24"/>
                <w:szCs w:val="24"/>
              </w:rPr>
              <w:t>n</w:t>
            </w:r>
            <w:r>
              <w:rPr>
                <w:rFonts w:ascii="Arial" w:eastAsia="Arial" w:hAnsi="Arial" w:cs="Arial"/>
                <w:color w:val="000000"/>
                <w:sz w:val="24"/>
                <w:szCs w:val="24"/>
              </w:rPr>
              <w:t>d</w:t>
            </w:r>
            <w:r>
              <w:rPr>
                <w:rFonts w:ascii="Arial" w:eastAsia="Arial" w:hAnsi="Arial" w:cs="Arial"/>
                <w:color w:val="000000"/>
                <w:spacing w:val="25"/>
                <w:sz w:val="24"/>
                <w:szCs w:val="24"/>
              </w:rPr>
              <w:t xml:space="preserve"> </w:t>
            </w:r>
            <w:r>
              <w:rPr>
                <w:rFonts w:ascii="Arial" w:eastAsia="Arial" w:hAnsi="Arial" w:cs="Arial"/>
                <w:color w:val="000000"/>
                <w:sz w:val="24"/>
                <w:szCs w:val="24"/>
              </w:rPr>
              <w:t>s</w:t>
            </w:r>
            <w:r>
              <w:rPr>
                <w:rFonts w:ascii="Arial" w:eastAsia="Arial" w:hAnsi="Arial" w:cs="Arial"/>
                <w:color w:val="000000"/>
                <w:spacing w:val="1"/>
                <w:sz w:val="24"/>
                <w:szCs w:val="24"/>
              </w:rPr>
              <w:t>e</w:t>
            </w:r>
            <w:r>
              <w:rPr>
                <w:rFonts w:ascii="Arial" w:eastAsia="Arial" w:hAnsi="Arial" w:cs="Arial"/>
                <w:color w:val="000000"/>
                <w:sz w:val="24"/>
                <w:szCs w:val="24"/>
              </w:rPr>
              <w:t>lling</w:t>
            </w:r>
            <w:r>
              <w:rPr>
                <w:rFonts w:ascii="Arial" w:eastAsia="Arial" w:hAnsi="Arial" w:cs="Arial"/>
                <w:color w:val="000000"/>
                <w:spacing w:val="22"/>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cti</w:t>
            </w:r>
            <w:r>
              <w:rPr>
                <w:rFonts w:ascii="Arial" w:eastAsia="Arial" w:hAnsi="Arial" w:cs="Arial"/>
                <w:color w:val="000000"/>
                <w:spacing w:val="-2"/>
                <w:sz w:val="24"/>
                <w:szCs w:val="24"/>
              </w:rPr>
              <w:t>v</w:t>
            </w:r>
            <w:r>
              <w:rPr>
                <w:rFonts w:ascii="Arial" w:eastAsia="Arial" w:hAnsi="Arial" w:cs="Arial"/>
                <w:color w:val="000000"/>
                <w:sz w:val="24"/>
                <w:szCs w:val="24"/>
              </w:rPr>
              <w:t>ities</w:t>
            </w:r>
            <w:r>
              <w:rPr>
                <w:rFonts w:ascii="Arial" w:eastAsia="Arial" w:hAnsi="Arial" w:cs="Arial"/>
                <w:color w:val="000000"/>
                <w:spacing w:val="27"/>
                <w:sz w:val="24"/>
                <w:szCs w:val="24"/>
              </w:rPr>
              <w:t xml:space="preserve"> </w:t>
            </w:r>
            <w:r>
              <w:rPr>
                <w:rFonts w:ascii="Arial" w:eastAsia="Arial" w:hAnsi="Arial" w:cs="Arial"/>
                <w:color w:val="000000"/>
                <w:sz w:val="24"/>
                <w:szCs w:val="24"/>
              </w:rPr>
              <w:t>within</w:t>
            </w:r>
            <w:r>
              <w:rPr>
                <w:rFonts w:ascii="Arial" w:eastAsia="Arial" w:hAnsi="Arial" w:cs="Arial"/>
                <w:color w:val="000000"/>
                <w:spacing w:val="25"/>
                <w:sz w:val="24"/>
                <w:szCs w:val="24"/>
              </w:rPr>
              <w:t xml:space="preserve"> </w:t>
            </w:r>
            <w:r>
              <w:rPr>
                <w:rFonts w:ascii="Arial" w:eastAsia="Arial" w:hAnsi="Arial" w:cs="Arial"/>
                <w:color w:val="000000"/>
                <w:sz w:val="24"/>
                <w:szCs w:val="24"/>
              </w:rPr>
              <w:t>o</w:t>
            </w:r>
            <w:r>
              <w:rPr>
                <w:rFonts w:ascii="Arial" w:eastAsia="Arial" w:hAnsi="Arial" w:cs="Arial"/>
                <w:color w:val="000000"/>
                <w:spacing w:val="1"/>
                <w:sz w:val="24"/>
                <w:szCs w:val="24"/>
              </w:rPr>
              <w:t>n</w:t>
            </w:r>
            <w:r>
              <w:rPr>
                <w:rFonts w:ascii="Arial" w:eastAsia="Arial" w:hAnsi="Arial" w:cs="Arial"/>
                <w:color w:val="000000"/>
                <w:sz w:val="24"/>
                <w:szCs w:val="24"/>
              </w:rPr>
              <w:t>e co</w:t>
            </w:r>
            <w:r>
              <w:rPr>
                <w:rFonts w:ascii="Arial" w:eastAsia="Arial" w:hAnsi="Arial" w:cs="Arial"/>
                <w:color w:val="000000"/>
                <w:spacing w:val="1"/>
                <w:sz w:val="24"/>
                <w:szCs w:val="24"/>
              </w:rPr>
              <w:t>un</w:t>
            </w:r>
            <w:r>
              <w:rPr>
                <w:rFonts w:ascii="Arial" w:eastAsia="Arial" w:hAnsi="Arial" w:cs="Arial"/>
                <w:color w:val="000000"/>
                <w:sz w:val="24"/>
                <w:szCs w:val="24"/>
              </w:rPr>
              <w:t>try</w:t>
            </w:r>
            <w:r>
              <w:rPr>
                <w:rFonts w:ascii="Arial" w:eastAsia="Arial" w:hAnsi="Arial" w:cs="Arial"/>
                <w:color w:val="000000"/>
                <w:spacing w:val="-2"/>
                <w:sz w:val="24"/>
                <w:szCs w:val="24"/>
              </w:rPr>
              <w:t xml:space="preserve"> </w:t>
            </w:r>
            <w:r>
              <w:rPr>
                <w:rFonts w:ascii="Arial" w:eastAsia="Arial" w:hAnsi="Arial" w:cs="Arial"/>
                <w:color w:val="000000"/>
                <w:sz w:val="24"/>
                <w:szCs w:val="24"/>
              </w:rPr>
              <w:t>o</w:t>
            </w:r>
            <w:r>
              <w:rPr>
                <w:rFonts w:ascii="Arial" w:eastAsia="Arial" w:hAnsi="Arial" w:cs="Arial"/>
                <w:color w:val="000000"/>
                <w:spacing w:val="1"/>
                <w:sz w:val="24"/>
                <w:szCs w:val="24"/>
              </w:rPr>
              <w:t>n</w:t>
            </w:r>
            <w:r>
              <w:rPr>
                <w:rFonts w:ascii="Arial" w:eastAsia="Arial" w:hAnsi="Arial" w:cs="Arial"/>
                <w:color w:val="000000"/>
                <w:sz w:val="24"/>
                <w:szCs w:val="24"/>
              </w:rPr>
              <w:t>ly</w:t>
            </w:r>
          </w:p>
        </w:tc>
        <w:tc>
          <w:tcPr>
            <w:tcW w:w="3840" w:type="dxa"/>
            <w:tcBorders>
              <w:top w:val="single" w:sz="11" w:space="0" w:color="000000"/>
              <w:left w:val="single" w:sz="11" w:space="0" w:color="000000"/>
              <w:bottom w:val="single" w:sz="11" w:space="0" w:color="000000"/>
              <w:right w:val="single" w:sz="11" w:space="0" w:color="000000"/>
            </w:tcBorders>
            <w:tcMar>
              <w:top w:w="0" w:type="dxa"/>
              <w:left w:w="0" w:type="dxa"/>
              <w:bottom w:w="0" w:type="dxa"/>
              <w:right w:w="0" w:type="dxa"/>
            </w:tcMar>
          </w:tcPr>
          <w:p w14:paraId="307F960D" w14:textId="77777777" w:rsidR="007D5850" w:rsidRDefault="007D5850" w:rsidP="007D5850">
            <w:pPr>
              <w:spacing w:before="116" w:after="0" w:line="240" w:lineRule="auto"/>
              <w:ind w:left="107" w:right="88"/>
              <w:jc w:val="both"/>
              <w:rPr>
                <w:rFonts w:ascii="Arial" w:eastAsia="Arial" w:hAnsi="Arial" w:cs="Arial"/>
                <w:color w:val="000000"/>
                <w:sz w:val="24"/>
                <w:szCs w:val="24"/>
              </w:rPr>
            </w:pPr>
            <w:r>
              <w:rPr>
                <w:rFonts w:ascii="Arial" w:eastAsia="Arial" w:hAnsi="Arial" w:cs="Arial"/>
                <w:color w:val="000000"/>
                <w:sz w:val="24"/>
                <w:szCs w:val="24"/>
              </w:rPr>
              <w:t>I</w:t>
            </w:r>
            <w:r>
              <w:rPr>
                <w:rFonts w:ascii="Arial" w:eastAsia="Arial" w:hAnsi="Arial" w:cs="Arial"/>
                <w:color w:val="000000"/>
                <w:spacing w:val="1"/>
                <w:sz w:val="24"/>
                <w:szCs w:val="24"/>
              </w:rPr>
              <w:t>n</w:t>
            </w:r>
            <w:r>
              <w:rPr>
                <w:rFonts w:ascii="Arial" w:eastAsia="Arial" w:hAnsi="Arial" w:cs="Arial"/>
                <w:color w:val="000000"/>
                <w:sz w:val="24"/>
                <w:szCs w:val="24"/>
              </w:rPr>
              <w:t>t</w:t>
            </w:r>
            <w:r>
              <w:rPr>
                <w:rFonts w:ascii="Arial" w:eastAsia="Arial" w:hAnsi="Arial" w:cs="Arial"/>
                <w:color w:val="000000"/>
                <w:spacing w:val="1"/>
                <w:sz w:val="24"/>
                <w:szCs w:val="24"/>
              </w:rPr>
              <w:t>e</w:t>
            </w:r>
            <w:r>
              <w:rPr>
                <w:rFonts w:ascii="Arial" w:eastAsia="Arial" w:hAnsi="Arial" w:cs="Arial"/>
                <w:color w:val="000000"/>
                <w:sz w:val="24"/>
                <w:szCs w:val="24"/>
              </w:rPr>
              <w:t>r</w:t>
            </w:r>
            <w:r>
              <w:rPr>
                <w:rFonts w:ascii="Arial" w:eastAsia="Arial" w:hAnsi="Arial" w:cs="Arial"/>
                <w:color w:val="000000"/>
                <w:spacing w:val="-1"/>
                <w:sz w:val="24"/>
                <w:szCs w:val="24"/>
              </w:rPr>
              <w:t>n</w:t>
            </w:r>
            <w:r>
              <w:rPr>
                <w:rFonts w:ascii="Arial" w:eastAsia="Arial" w:hAnsi="Arial" w:cs="Arial"/>
                <w:color w:val="000000"/>
                <w:sz w:val="24"/>
                <w:szCs w:val="24"/>
              </w:rPr>
              <w:t>ational</w:t>
            </w:r>
            <w:r>
              <w:rPr>
                <w:rFonts w:ascii="Arial" w:eastAsia="Arial" w:hAnsi="Arial" w:cs="Arial"/>
                <w:color w:val="000000"/>
                <w:spacing w:val="33"/>
                <w:sz w:val="24"/>
                <w:szCs w:val="24"/>
              </w:rPr>
              <w:t xml:space="preserve"> </w:t>
            </w:r>
            <w:r>
              <w:rPr>
                <w:rFonts w:ascii="Arial" w:eastAsia="Arial" w:hAnsi="Arial" w:cs="Arial"/>
                <w:color w:val="000000"/>
                <w:sz w:val="24"/>
                <w:szCs w:val="24"/>
              </w:rPr>
              <w:t>marketi</w:t>
            </w:r>
            <w:r>
              <w:rPr>
                <w:rFonts w:ascii="Arial" w:eastAsia="Arial" w:hAnsi="Arial" w:cs="Arial"/>
                <w:color w:val="000000"/>
                <w:spacing w:val="-1"/>
                <w:sz w:val="24"/>
                <w:szCs w:val="24"/>
              </w:rPr>
              <w:t>n</w:t>
            </w:r>
            <w:r>
              <w:rPr>
                <w:rFonts w:ascii="Arial" w:eastAsia="Arial" w:hAnsi="Arial" w:cs="Arial"/>
                <w:color w:val="000000"/>
                <w:sz w:val="24"/>
                <w:szCs w:val="24"/>
              </w:rPr>
              <w:t>g</w:t>
            </w:r>
            <w:r>
              <w:rPr>
                <w:rFonts w:ascii="Arial" w:eastAsia="Arial" w:hAnsi="Arial" w:cs="Arial"/>
                <w:color w:val="000000"/>
                <w:spacing w:val="32"/>
                <w:sz w:val="24"/>
                <w:szCs w:val="24"/>
              </w:rPr>
              <w:t xml:space="preserve"> </w:t>
            </w:r>
            <w:r>
              <w:rPr>
                <w:rFonts w:ascii="Arial" w:eastAsia="Arial" w:hAnsi="Arial" w:cs="Arial"/>
                <w:color w:val="000000"/>
                <w:sz w:val="24"/>
                <w:szCs w:val="24"/>
              </w:rPr>
              <w:t>c</w:t>
            </w:r>
            <w:r>
              <w:rPr>
                <w:rFonts w:ascii="Arial" w:eastAsia="Arial" w:hAnsi="Arial" w:cs="Arial"/>
                <w:color w:val="000000"/>
                <w:spacing w:val="1"/>
                <w:sz w:val="24"/>
                <w:szCs w:val="24"/>
              </w:rPr>
              <w:t>o</w:t>
            </w:r>
            <w:r>
              <w:rPr>
                <w:rFonts w:ascii="Arial" w:eastAsia="Arial" w:hAnsi="Arial" w:cs="Arial"/>
                <w:color w:val="000000"/>
                <w:spacing w:val="-2"/>
                <w:sz w:val="24"/>
                <w:szCs w:val="24"/>
              </w:rPr>
              <w:t>v</w:t>
            </w:r>
            <w:r>
              <w:rPr>
                <w:rFonts w:ascii="Arial" w:eastAsia="Arial" w:hAnsi="Arial" w:cs="Arial"/>
                <w:color w:val="000000"/>
                <w:sz w:val="24"/>
                <w:szCs w:val="24"/>
              </w:rPr>
              <w:t>ers</w:t>
            </w:r>
            <w:r>
              <w:rPr>
                <w:rFonts w:ascii="Arial" w:eastAsia="Arial" w:hAnsi="Arial" w:cs="Arial"/>
                <w:color w:val="000000"/>
                <w:spacing w:val="33"/>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ll co</w:t>
            </w:r>
            <w:r>
              <w:rPr>
                <w:rFonts w:ascii="Arial" w:eastAsia="Arial" w:hAnsi="Arial" w:cs="Arial"/>
                <w:color w:val="000000"/>
                <w:spacing w:val="1"/>
                <w:sz w:val="24"/>
                <w:szCs w:val="24"/>
              </w:rPr>
              <w:t>un</w:t>
            </w:r>
            <w:r>
              <w:rPr>
                <w:rFonts w:ascii="Arial" w:eastAsia="Arial" w:hAnsi="Arial" w:cs="Arial"/>
                <w:color w:val="000000"/>
                <w:sz w:val="24"/>
                <w:szCs w:val="24"/>
              </w:rPr>
              <w:t>tries</w:t>
            </w:r>
            <w:r>
              <w:rPr>
                <w:rFonts w:ascii="Arial" w:eastAsia="Arial" w:hAnsi="Arial" w:cs="Arial"/>
                <w:color w:val="000000"/>
                <w:spacing w:val="59"/>
                <w:sz w:val="24"/>
                <w:szCs w:val="24"/>
              </w:rPr>
              <w:t xml:space="preserve"> </w:t>
            </w:r>
            <w:r>
              <w:rPr>
                <w:rFonts w:ascii="Arial" w:eastAsia="Arial" w:hAnsi="Arial" w:cs="Arial"/>
                <w:color w:val="000000"/>
                <w:sz w:val="24"/>
                <w:szCs w:val="24"/>
              </w:rPr>
              <w:t>f</w:t>
            </w:r>
            <w:r>
              <w:rPr>
                <w:rFonts w:ascii="Arial" w:eastAsia="Arial" w:hAnsi="Arial" w:cs="Arial"/>
                <w:color w:val="000000"/>
                <w:spacing w:val="1"/>
                <w:sz w:val="24"/>
                <w:szCs w:val="24"/>
              </w:rPr>
              <w:t>o</w:t>
            </w:r>
            <w:r>
              <w:rPr>
                <w:rFonts w:ascii="Arial" w:eastAsia="Arial" w:hAnsi="Arial" w:cs="Arial"/>
                <w:color w:val="000000"/>
                <w:sz w:val="24"/>
                <w:szCs w:val="24"/>
              </w:rPr>
              <w:t>r</w:t>
            </w:r>
            <w:r>
              <w:rPr>
                <w:rFonts w:ascii="Arial" w:eastAsia="Arial" w:hAnsi="Arial" w:cs="Arial"/>
                <w:color w:val="000000"/>
                <w:spacing w:val="60"/>
                <w:sz w:val="24"/>
                <w:szCs w:val="24"/>
              </w:rPr>
              <w:t xml:space="preserve"> </w:t>
            </w:r>
            <w:r>
              <w:rPr>
                <w:rFonts w:ascii="Arial" w:eastAsia="Arial" w:hAnsi="Arial" w:cs="Arial"/>
                <w:color w:val="000000"/>
                <w:spacing w:val="1"/>
                <w:sz w:val="24"/>
                <w:szCs w:val="24"/>
              </w:rPr>
              <w:t>ma</w:t>
            </w:r>
            <w:r>
              <w:rPr>
                <w:rFonts w:ascii="Arial" w:eastAsia="Arial" w:hAnsi="Arial" w:cs="Arial"/>
                <w:color w:val="000000"/>
                <w:sz w:val="24"/>
                <w:szCs w:val="24"/>
              </w:rPr>
              <w:t>rk</w:t>
            </w:r>
            <w:r>
              <w:rPr>
                <w:rFonts w:ascii="Arial" w:eastAsia="Arial" w:hAnsi="Arial" w:cs="Arial"/>
                <w:color w:val="000000"/>
                <w:spacing w:val="-1"/>
                <w:sz w:val="24"/>
                <w:szCs w:val="24"/>
              </w:rPr>
              <w:t>e</w:t>
            </w:r>
            <w:r>
              <w:rPr>
                <w:rFonts w:ascii="Arial" w:eastAsia="Arial" w:hAnsi="Arial" w:cs="Arial"/>
                <w:color w:val="000000"/>
                <w:sz w:val="24"/>
                <w:szCs w:val="24"/>
              </w:rPr>
              <w:t>ti</w:t>
            </w:r>
            <w:r>
              <w:rPr>
                <w:rFonts w:ascii="Arial" w:eastAsia="Arial" w:hAnsi="Arial" w:cs="Arial"/>
                <w:color w:val="000000"/>
                <w:spacing w:val="-2"/>
                <w:sz w:val="24"/>
                <w:szCs w:val="24"/>
              </w:rPr>
              <w:t>n</w:t>
            </w:r>
            <w:r>
              <w:rPr>
                <w:rFonts w:ascii="Arial" w:eastAsia="Arial" w:hAnsi="Arial" w:cs="Arial"/>
                <w:color w:val="000000"/>
                <w:sz w:val="24"/>
                <w:szCs w:val="24"/>
              </w:rPr>
              <w:t>g</w:t>
            </w:r>
            <w:r>
              <w:rPr>
                <w:rFonts w:ascii="Arial" w:eastAsia="Arial" w:hAnsi="Arial" w:cs="Arial"/>
                <w:color w:val="000000"/>
                <w:spacing w:val="58"/>
                <w:sz w:val="24"/>
                <w:szCs w:val="24"/>
              </w:rPr>
              <w:t xml:space="preserve"> </w:t>
            </w:r>
            <w:r>
              <w:rPr>
                <w:rFonts w:ascii="Arial" w:eastAsia="Arial" w:hAnsi="Arial" w:cs="Arial"/>
                <w:color w:val="000000"/>
                <w:spacing w:val="1"/>
                <w:sz w:val="24"/>
                <w:szCs w:val="24"/>
              </w:rPr>
              <w:t>p</w:t>
            </w:r>
            <w:r>
              <w:rPr>
                <w:rFonts w:ascii="Arial" w:eastAsia="Arial" w:hAnsi="Arial" w:cs="Arial"/>
                <w:color w:val="000000"/>
                <w:sz w:val="24"/>
                <w:szCs w:val="24"/>
              </w:rPr>
              <w:t>urp</w:t>
            </w:r>
            <w:r>
              <w:rPr>
                <w:rFonts w:ascii="Arial" w:eastAsia="Arial" w:hAnsi="Arial" w:cs="Arial"/>
                <w:color w:val="000000"/>
                <w:spacing w:val="1"/>
                <w:sz w:val="24"/>
                <w:szCs w:val="24"/>
              </w:rPr>
              <w:t>o</w:t>
            </w:r>
            <w:r>
              <w:rPr>
                <w:rFonts w:ascii="Arial" w:eastAsia="Arial" w:hAnsi="Arial" w:cs="Arial"/>
                <w:color w:val="000000"/>
                <w:sz w:val="24"/>
                <w:szCs w:val="24"/>
              </w:rPr>
              <w:t>s</w:t>
            </w:r>
            <w:r>
              <w:rPr>
                <w:rFonts w:ascii="Arial" w:eastAsia="Arial" w:hAnsi="Arial" w:cs="Arial"/>
                <w:color w:val="000000"/>
                <w:spacing w:val="1"/>
                <w:sz w:val="24"/>
                <w:szCs w:val="24"/>
              </w:rPr>
              <w:t>e</w:t>
            </w:r>
            <w:r>
              <w:rPr>
                <w:rFonts w:ascii="Arial" w:eastAsia="Arial" w:hAnsi="Arial" w:cs="Arial"/>
                <w:color w:val="000000"/>
                <w:sz w:val="24"/>
                <w:szCs w:val="24"/>
              </w:rPr>
              <w:t>. It</w:t>
            </w:r>
            <w:r>
              <w:rPr>
                <w:rFonts w:ascii="Arial" w:eastAsia="Arial" w:hAnsi="Arial" w:cs="Arial"/>
                <w:color w:val="000000"/>
                <w:spacing w:val="142"/>
                <w:sz w:val="24"/>
                <w:szCs w:val="24"/>
              </w:rPr>
              <w:t xml:space="preserve"> </w:t>
            </w:r>
            <w:r>
              <w:rPr>
                <w:rFonts w:ascii="Arial" w:eastAsia="Arial" w:hAnsi="Arial" w:cs="Arial"/>
                <w:color w:val="000000"/>
                <w:sz w:val="24"/>
                <w:szCs w:val="24"/>
              </w:rPr>
              <w:t>in</w:t>
            </w:r>
            <w:r>
              <w:rPr>
                <w:rFonts w:ascii="Arial" w:eastAsia="Arial" w:hAnsi="Arial" w:cs="Arial"/>
                <w:color w:val="000000"/>
                <w:spacing w:val="-1"/>
                <w:sz w:val="24"/>
                <w:szCs w:val="24"/>
              </w:rPr>
              <w:t>v</w:t>
            </w:r>
            <w:r>
              <w:rPr>
                <w:rFonts w:ascii="Arial" w:eastAsia="Arial" w:hAnsi="Arial" w:cs="Arial"/>
                <w:color w:val="000000"/>
                <w:sz w:val="24"/>
                <w:szCs w:val="24"/>
              </w:rPr>
              <w:t>ol</w:t>
            </w:r>
            <w:r>
              <w:rPr>
                <w:rFonts w:ascii="Arial" w:eastAsia="Arial" w:hAnsi="Arial" w:cs="Arial"/>
                <w:color w:val="000000"/>
                <w:spacing w:val="-2"/>
                <w:sz w:val="24"/>
                <w:szCs w:val="24"/>
              </w:rPr>
              <w:t>v</w:t>
            </w:r>
            <w:r>
              <w:rPr>
                <w:rFonts w:ascii="Arial" w:eastAsia="Arial" w:hAnsi="Arial" w:cs="Arial"/>
                <w:color w:val="000000"/>
                <w:sz w:val="24"/>
                <w:szCs w:val="24"/>
              </w:rPr>
              <w:t>es</w:t>
            </w:r>
            <w:r>
              <w:rPr>
                <w:rFonts w:ascii="Arial" w:eastAsia="Arial" w:hAnsi="Arial" w:cs="Arial"/>
                <w:color w:val="000000"/>
                <w:spacing w:val="142"/>
                <w:sz w:val="24"/>
                <w:szCs w:val="24"/>
              </w:rPr>
              <w:t xml:space="preserve"> </w:t>
            </w:r>
            <w:r>
              <w:rPr>
                <w:rFonts w:ascii="Arial" w:eastAsia="Arial" w:hAnsi="Arial" w:cs="Arial"/>
                <w:color w:val="000000"/>
                <w:sz w:val="24"/>
                <w:szCs w:val="24"/>
              </w:rPr>
              <w:t>b</w:t>
            </w:r>
            <w:r>
              <w:rPr>
                <w:rFonts w:ascii="Arial" w:eastAsia="Arial" w:hAnsi="Arial" w:cs="Arial"/>
                <w:color w:val="000000"/>
                <w:spacing w:val="1"/>
                <w:sz w:val="24"/>
                <w:szCs w:val="24"/>
              </w:rPr>
              <w:t>u</w:t>
            </w:r>
            <w:r>
              <w:rPr>
                <w:rFonts w:ascii="Arial" w:eastAsia="Arial" w:hAnsi="Arial" w:cs="Arial"/>
                <w:color w:val="000000"/>
                <w:spacing w:val="-1"/>
                <w:sz w:val="24"/>
                <w:szCs w:val="24"/>
              </w:rPr>
              <w:t>y</w:t>
            </w:r>
            <w:r>
              <w:rPr>
                <w:rFonts w:ascii="Arial" w:eastAsia="Arial" w:hAnsi="Arial" w:cs="Arial"/>
                <w:color w:val="000000"/>
                <w:sz w:val="24"/>
                <w:szCs w:val="24"/>
              </w:rPr>
              <w:t>i</w:t>
            </w:r>
            <w:r>
              <w:rPr>
                <w:rFonts w:ascii="Arial" w:eastAsia="Arial" w:hAnsi="Arial" w:cs="Arial"/>
                <w:color w:val="000000"/>
                <w:spacing w:val="1"/>
                <w:sz w:val="24"/>
                <w:szCs w:val="24"/>
              </w:rPr>
              <w:t>n</w:t>
            </w:r>
            <w:r>
              <w:rPr>
                <w:rFonts w:ascii="Arial" w:eastAsia="Arial" w:hAnsi="Arial" w:cs="Arial"/>
                <w:color w:val="000000"/>
                <w:sz w:val="24"/>
                <w:szCs w:val="24"/>
              </w:rPr>
              <w:t>g</w:t>
            </w:r>
            <w:r>
              <w:rPr>
                <w:rFonts w:ascii="Arial" w:eastAsia="Arial" w:hAnsi="Arial" w:cs="Arial"/>
                <w:color w:val="000000"/>
                <w:spacing w:val="143"/>
                <w:sz w:val="24"/>
                <w:szCs w:val="24"/>
              </w:rPr>
              <w:t xml:space="preserve"> </w:t>
            </w:r>
            <w:r>
              <w:rPr>
                <w:rFonts w:ascii="Arial" w:eastAsia="Arial" w:hAnsi="Arial" w:cs="Arial"/>
                <w:color w:val="000000"/>
                <w:spacing w:val="1"/>
                <w:sz w:val="24"/>
                <w:szCs w:val="24"/>
              </w:rPr>
              <w:t>an</w:t>
            </w:r>
            <w:r>
              <w:rPr>
                <w:rFonts w:ascii="Arial" w:eastAsia="Arial" w:hAnsi="Arial" w:cs="Arial"/>
                <w:color w:val="000000"/>
                <w:sz w:val="24"/>
                <w:szCs w:val="24"/>
              </w:rPr>
              <w:t>d</w:t>
            </w:r>
            <w:r>
              <w:rPr>
                <w:rFonts w:ascii="Arial" w:eastAsia="Arial" w:hAnsi="Arial" w:cs="Arial"/>
                <w:color w:val="000000"/>
                <w:spacing w:val="142"/>
                <w:sz w:val="24"/>
                <w:szCs w:val="24"/>
              </w:rPr>
              <w:t xml:space="preserve"> </w:t>
            </w:r>
            <w:r>
              <w:rPr>
                <w:rFonts w:ascii="Arial" w:eastAsia="Arial" w:hAnsi="Arial" w:cs="Arial"/>
                <w:color w:val="000000"/>
                <w:sz w:val="24"/>
                <w:szCs w:val="24"/>
              </w:rPr>
              <w:t>s</w:t>
            </w:r>
            <w:r>
              <w:rPr>
                <w:rFonts w:ascii="Arial" w:eastAsia="Arial" w:hAnsi="Arial" w:cs="Arial"/>
                <w:color w:val="000000"/>
                <w:spacing w:val="1"/>
                <w:sz w:val="24"/>
                <w:szCs w:val="24"/>
              </w:rPr>
              <w:t>e</w:t>
            </w:r>
            <w:r>
              <w:rPr>
                <w:rFonts w:ascii="Arial" w:eastAsia="Arial" w:hAnsi="Arial" w:cs="Arial"/>
                <w:color w:val="000000"/>
                <w:sz w:val="24"/>
                <w:szCs w:val="24"/>
              </w:rPr>
              <w:t>lling acti</w:t>
            </w:r>
            <w:r>
              <w:rPr>
                <w:rFonts w:ascii="Arial" w:eastAsia="Arial" w:hAnsi="Arial" w:cs="Arial"/>
                <w:color w:val="000000"/>
                <w:spacing w:val="-1"/>
                <w:sz w:val="24"/>
                <w:szCs w:val="24"/>
              </w:rPr>
              <w:t>v</w:t>
            </w:r>
            <w:r>
              <w:rPr>
                <w:rFonts w:ascii="Arial" w:eastAsia="Arial" w:hAnsi="Arial" w:cs="Arial"/>
                <w:color w:val="000000"/>
                <w:sz w:val="24"/>
                <w:szCs w:val="24"/>
              </w:rPr>
              <w:t>ities at</w:t>
            </w:r>
            <w:r>
              <w:rPr>
                <w:rFonts w:ascii="Arial" w:eastAsia="Arial" w:hAnsi="Arial" w:cs="Arial"/>
                <w:color w:val="000000"/>
                <w:spacing w:val="1"/>
                <w:sz w:val="24"/>
                <w:szCs w:val="24"/>
              </w:rPr>
              <w:t xml:space="preserve"> </w:t>
            </w:r>
            <w:r>
              <w:rPr>
                <w:rFonts w:ascii="Arial" w:eastAsia="Arial" w:hAnsi="Arial" w:cs="Arial"/>
                <w:color w:val="000000"/>
                <w:sz w:val="24"/>
                <w:szCs w:val="24"/>
              </w:rPr>
              <w:t>the glob</w:t>
            </w:r>
            <w:r>
              <w:rPr>
                <w:rFonts w:ascii="Arial" w:eastAsia="Arial" w:hAnsi="Arial" w:cs="Arial"/>
                <w:color w:val="000000"/>
                <w:spacing w:val="1"/>
                <w:sz w:val="24"/>
                <w:szCs w:val="24"/>
              </w:rPr>
              <w:t>a</w:t>
            </w:r>
            <w:r>
              <w:rPr>
                <w:rFonts w:ascii="Arial" w:eastAsia="Arial" w:hAnsi="Arial" w:cs="Arial"/>
                <w:color w:val="000000"/>
                <w:sz w:val="24"/>
                <w:szCs w:val="24"/>
              </w:rPr>
              <w:t xml:space="preserve">l </w:t>
            </w:r>
            <w:r>
              <w:rPr>
                <w:rFonts w:ascii="Arial" w:eastAsia="Arial" w:hAnsi="Arial" w:cs="Arial"/>
                <w:color w:val="000000"/>
                <w:spacing w:val="-2"/>
                <w:sz w:val="24"/>
                <w:szCs w:val="24"/>
              </w:rPr>
              <w:t>l</w:t>
            </w:r>
            <w:r>
              <w:rPr>
                <w:rFonts w:ascii="Arial" w:eastAsia="Arial" w:hAnsi="Arial" w:cs="Arial"/>
                <w:color w:val="000000"/>
                <w:sz w:val="24"/>
                <w:szCs w:val="24"/>
              </w:rPr>
              <w:t>e</w:t>
            </w:r>
            <w:r>
              <w:rPr>
                <w:rFonts w:ascii="Arial" w:eastAsia="Arial" w:hAnsi="Arial" w:cs="Arial"/>
                <w:color w:val="000000"/>
                <w:spacing w:val="-2"/>
                <w:sz w:val="24"/>
                <w:szCs w:val="24"/>
              </w:rPr>
              <w:t>v</w:t>
            </w:r>
            <w:r>
              <w:rPr>
                <w:rFonts w:ascii="Arial" w:eastAsia="Arial" w:hAnsi="Arial" w:cs="Arial"/>
                <w:color w:val="000000"/>
                <w:sz w:val="24"/>
                <w:szCs w:val="24"/>
              </w:rPr>
              <w:t>el.</w:t>
            </w:r>
          </w:p>
        </w:tc>
      </w:tr>
      <w:tr w:rsidR="007D5850" w14:paraId="4F90BF8D" w14:textId="77777777" w:rsidTr="007D5850">
        <w:trPr>
          <w:cantSplit/>
          <w:trHeight w:hRule="exact" w:val="2477"/>
        </w:trPr>
        <w:tc>
          <w:tcPr>
            <w:tcW w:w="3601" w:type="dxa"/>
            <w:tcBorders>
              <w:top w:val="single" w:sz="11" w:space="0" w:color="000000"/>
              <w:left w:val="single" w:sz="11" w:space="0" w:color="000000"/>
              <w:bottom w:val="single" w:sz="11" w:space="0" w:color="000000"/>
              <w:right w:val="single" w:sz="11" w:space="0" w:color="000000"/>
            </w:tcBorders>
            <w:tcMar>
              <w:top w:w="0" w:type="dxa"/>
              <w:left w:w="0" w:type="dxa"/>
              <w:bottom w:w="0" w:type="dxa"/>
              <w:right w:w="0" w:type="dxa"/>
            </w:tcMar>
          </w:tcPr>
          <w:p w14:paraId="4E20513D" w14:textId="77777777" w:rsidR="007D5850" w:rsidRDefault="007D5850" w:rsidP="007D5850">
            <w:pPr>
              <w:spacing w:before="113" w:after="0" w:line="240" w:lineRule="auto"/>
              <w:ind w:left="107" w:right="-20"/>
              <w:rPr>
                <w:rFonts w:ascii="Arial" w:eastAsia="Arial" w:hAnsi="Arial" w:cs="Arial"/>
                <w:color w:val="000000"/>
                <w:sz w:val="24"/>
                <w:szCs w:val="24"/>
              </w:rPr>
            </w:pPr>
            <w:r>
              <w:rPr>
                <w:rFonts w:ascii="Arial" w:eastAsia="Arial" w:hAnsi="Arial" w:cs="Arial"/>
                <w:color w:val="000000"/>
                <w:sz w:val="24"/>
                <w:szCs w:val="24"/>
              </w:rPr>
              <w:t>2) Na</w:t>
            </w:r>
            <w:r>
              <w:rPr>
                <w:rFonts w:ascii="Arial" w:eastAsia="Arial" w:hAnsi="Arial" w:cs="Arial"/>
                <w:color w:val="000000"/>
                <w:spacing w:val="1"/>
                <w:sz w:val="24"/>
                <w:szCs w:val="24"/>
              </w:rPr>
              <w:t>t</w:t>
            </w:r>
            <w:r>
              <w:rPr>
                <w:rFonts w:ascii="Arial" w:eastAsia="Arial" w:hAnsi="Arial" w:cs="Arial"/>
                <w:color w:val="000000"/>
                <w:sz w:val="24"/>
                <w:szCs w:val="24"/>
              </w:rPr>
              <w:t>ure –</w:t>
            </w:r>
          </w:p>
          <w:p w14:paraId="48D974D1" w14:textId="77777777" w:rsidR="007D5850" w:rsidRDefault="007D5850" w:rsidP="007D5850">
            <w:pPr>
              <w:tabs>
                <w:tab w:val="left" w:pos="1285"/>
                <w:tab w:val="left" w:pos="1741"/>
                <w:tab w:val="left" w:pos="2115"/>
                <w:tab w:val="left" w:pos="2690"/>
              </w:tabs>
              <w:spacing w:before="79" w:after="0" w:line="240" w:lineRule="auto"/>
              <w:ind w:left="107" w:right="86"/>
              <w:jc w:val="both"/>
              <w:rPr>
                <w:rFonts w:ascii="Arial" w:eastAsia="Arial" w:hAnsi="Arial" w:cs="Arial"/>
                <w:color w:val="000000"/>
                <w:sz w:val="24"/>
                <w:szCs w:val="24"/>
              </w:rPr>
            </w:pPr>
            <w:r>
              <w:rPr>
                <w:rFonts w:ascii="Arial" w:eastAsia="Arial" w:hAnsi="Arial" w:cs="Arial"/>
                <w:color w:val="000000"/>
                <w:sz w:val="24"/>
                <w:szCs w:val="24"/>
              </w:rPr>
              <w:t>Do</w:t>
            </w:r>
            <w:r>
              <w:rPr>
                <w:rFonts w:ascii="Arial" w:eastAsia="Arial" w:hAnsi="Arial" w:cs="Arial"/>
                <w:color w:val="000000"/>
                <w:spacing w:val="1"/>
                <w:sz w:val="24"/>
                <w:szCs w:val="24"/>
              </w:rPr>
              <w:t>me</w:t>
            </w:r>
            <w:r>
              <w:rPr>
                <w:rFonts w:ascii="Arial" w:eastAsia="Arial" w:hAnsi="Arial" w:cs="Arial"/>
                <w:color w:val="000000"/>
                <w:sz w:val="24"/>
                <w:szCs w:val="24"/>
              </w:rPr>
              <w:t>stic</w:t>
            </w:r>
            <w:r>
              <w:rPr>
                <w:rFonts w:ascii="Arial" w:eastAsia="Arial" w:hAnsi="Arial" w:cs="Arial"/>
                <w:color w:val="000000"/>
                <w:spacing w:val="147"/>
                <w:sz w:val="24"/>
                <w:szCs w:val="24"/>
              </w:rPr>
              <w:t xml:space="preserve"> </w:t>
            </w:r>
            <w:r>
              <w:rPr>
                <w:rFonts w:ascii="Arial" w:eastAsia="Arial" w:hAnsi="Arial" w:cs="Arial"/>
                <w:color w:val="000000"/>
                <w:spacing w:val="1"/>
                <w:sz w:val="24"/>
                <w:szCs w:val="24"/>
              </w:rPr>
              <w:t>ma</w:t>
            </w:r>
            <w:r>
              <w:rPr>
                <w:rFonts w:ascii="Arial" w:eastAsia="Arial" w:hAnsi="Arial" w:cs="Arial"/>
                <w:color w:val="000000"/>
                <w:sz w:val="24"/>
                <w:szCs w:val="24"/>
              </w:rPr>
              <w:t>rketing</w:t>
            </w:r>
            <w:r>
              <w:rPr>
                <w:rFonts w:ascii="Arial" w:eastAsia="Arial" w:hAnsi="Arial" w:cs="Arial"/>
                <w:color w:val="000000"/>
                <w:spacing w:val="146"/>
                <w:sz w:val="24"/>
                <w:szCs w:val="24"/>
              </w:rPr>
              <w:t xml:space="preserve"> </w:t>
            </w:r>
            <w:r>
              <w:rPr>
                <w:rFonts w:ascii="Arial" w:eastAsia="Arial" w:hAnsi="Arial" w:cs="Arial"/>
                <w:color w:val="000000"/>
                <w:sz w:val="24"/>
                <w:szCs w:val="24"/>
              </w:rPr>
              <w:t>is</w:t>
            </w:r>
            <w:r>
              <w:rPr>
                <w:rFonts w:ascii="Arial" w:eastAsia="Arial" w:hAnsi="Arial" w:cs="Arial"/>
                <w:color w:val="000000"/>
                <w:spacing w:val="149"/>
                <w:sz w:val="24"/>
                <w:szCs w:val="24"/>
              </w:rPr>
              <w:t xml:space="preserve"> </w:t>
            </w:r>
            <w:r>
              <w:rPr>
                <w:rFonts w:ascii="Arial" w:eastAsia="Arial" w:hAnsi="Arial" w:cs="Arial"/>
                <w:color w:val="000000"/>
                <w:spacing w:val="1"/>
                <w:sz w:val="24"/>
                <w:szCs w:val="24"/>
              </w:rPr>
              <w:t>e</w:t>
            </w:r>
            <w:r>
              <w:rPr>
                <w:rFonts w:ascii="Arial" w:eastAsia="Arial" w:hAnsi="Arial" w:cs="Arial"/>
                <w:color w:val="000000"/>
                <w:sz w:val="24"/>
                <w:szCs w:val="24"/>
              </w:rPr>
              <w:t>asy a</w:t>
            </w:r>
            <w:r>
              <w:rPr>
                <w:rFonts w:ascii="Arial" w:eastAsia="Arial" w:hAnsi="Arial" w:cs="Arial"/>
                <w:color w:val="000000"/>
                <w:spacing w:val="1"/>
                <w:sz w:val="24"/>
                <w:szCs w:val="24"/>
              </w:rPr>
              <w:t>n</w:t>
            </w:r>
            <w:r>
              <w:rPr>
                <w:rFonts w:ascii="Arial" w:eastAsia="Arial" w:hAnsi="Arial" w:cs="Arial"/>
                <w:color w:val="000000"/>
                <w:sz w:val="24"/>
                <w:szCs w:val="24"/>
              </w:rPr>
              <w:t>d</w:t>
            </w:r>
            <w:r>
              <w:rPr>
                <w:rFonts w:ascii="Arial" w:eastAsia="Arial" w:hAnsi="Arial" w:cs="Arial"/>
                <w:color w:val="000000"/>
                <w:spacing w:val="162"/>
                <w:sz w:val="24"/>
                <w:szCs w:val="24"/>
              </w:rPr>
              <w:t xml:space="preserve"> </w:t>
            </w:r>
            <w:r>
              <w:rPr>
                <w:rFonts w:ascii="Arial" w:eastAsia="Arial" w:hAnsi="Arial" w:cs="Arial"/>
                <w:color w:val="000000"/>
                <w:sz w:val="24"/>
                <w:szCs w:val="24"/>
              </w:rPr>
              <w:t>simple</w:t>
            </w:r>
            <w:r>
              <w:rPr>
                <w:rFonts w:ascii="Arial" w:eastAsia="Arial" w:hAnsi="Arial" w:cs="Arial"/>
                <w:color w:val="000000"/>
                <w:spacing w:val="161"/>
                <w:sz w:val="24"/>
                <w:szCs w:val="24"/>
              </w:rPr>
              <w:t xml:space="preserve"> </w:t>
            </w:r>
            <w:r>
              <w:rPr>
                <w:rFonts w:ascii="Arial" w:eastAsia="Arial" w:hAnsi="Arial" w:cs="Arial"/>
                <w:color w:val="000000"/>
                <w:spacing w:val="1"/>
                <w:sz w:val="24"/>
                <w:szCs w:val="24"/>
              </w:rPr>
              <w:t>d</w:t>
            </w:r>
            <w:r>
              <w:rPr>
                <w:rFonts w:ascii="Arial" w:eastAsia="Arial" w:hAnsi="Arial" w:cs="Arial"/>
                <w:color w:val="000000"/>
                <w:sz w:val="24"/>
                <w:szCs w:val="24"/>
              </w:rPr>
              <w:t>ue</w:t>
            </w:r>
            <w:r>
              <w:rPr>
                <w:rFonts w:ascii="Arial" w:eastAsia="Arial" w:hAnsi="Arial" w:cs="Arial"/>
                <w:color w:val="000000"/>
                <w:spacing w:val="162"/>
                <w:sz w:val="24"/>
                <w:szCs w:val="24"/>
              </w:rPr>
              <w:t xml:space="preserve"> </w:t>
            </w:r>
            <w:r>
              <w:rPr>
                <w:rFonts w:ascii="Arial" w:eastAsia="Arial" w:hAnsi="Arial" w:cs="Arial"/>
                <w:color w:val="000000"/>
                <w:spacing w:val="-1"/>
                <w:sz w:val="24"/>
                <w:szCs w:val="24"/>
              </w:rPr>
              <w:t>t</w:t>
            </w:r>
            <w:r>
              <w:rPr>
                <w:rFonts w:ascii="Arial" w:eastAsia="Arial" w:hAnsi="Arial" w:cs="Arial"/>
                <w:color w:val="000000"/>
                <w:sz w:val="24"/>
                <w:szCs w:val="24"/>
              </w:rPr>
              <w:t>o</w:t>
            </w:r>
            <w:r>
              <w:rPr>
                <w:rFonts w:ascii="Arial" w:eastAsia="Arial" w:hAnsi="Arial" w:cs="Arial"/>
                <w:color w:val="000000"/>
                <w:spacing w:val="159"/>
                <w:sz w:val="24"/>
                <w:szCs w:val="24"/>
              </w:rPr>
              <w:t xml:space="preserve"> </w:t>
            </w:r>
            <w:r>
              <w:rPr>
                <w:rFonts w:ascii="Arial" w:eastAsia="Arial" w:hAnsi="Arial" w:cs="Arial"/>
                <w:color w:val="000000"/>
                <w:sz w:val="24"/>
                <w:szCs w:val="24"/>
              </w:rPr>
              <w:t>s</w:t>
            </w:r>
            <w:r>
              <w:rPr>
                <w:rFonts w:ascii="Arial" w:eastAsia="Arial" w:hAnsi="Arial" w:cs="Arial"/>
                <w:color w:val="000000"/>
                <w:spacing w:val="1"/>
                <w:sz w:val="24"/>
                <w:szCs w:val="24"/>
              </w:rPr>
              <w:t>e</w:t>
            </w:r>
            <w:r>
              <w:rPr>
                <w:rFonts w:ascii="Arial" w:eastAsia="Arial" w:hAnsi="Arial" w:cs="Arial"/>
                <w:color w:val="000000"/>
                <w:spacing w:val="-2"/>
                <w:sz w:val="24"/>
                <w:szCs w:val="24"/>
              </w:rPr>
              <w:t>v</w:t>
            </w:r>
            <w:r>
              <w:rPr>
                <w:rFonts w:ascii="Arial" w:eastAsia="Arial" w:hAnsi="Arial" w:cs="Arial"/>
                <w:color w:val="000000"/>
                <w:sz w:val="24"/>
                <w:szCs w:val="24"/>
              </w:rPr>
              <w:t>eral reas</w:t>
            </w:r>
            <w:r>
              <w:rPr>
                <w:rFonts w:ascii="Arial" w:eastAsia="Arial" w:hAnsi="Arial" w:cs="Arial"/>
                <w:color w:val="000000"/>
                <w:spacing w:val="1"/>
                <w:sz w:val="24"/>
                <w:szCs w:val="24"/>
              </w:rPr>
              <w:t>on</w:t>
            </w:r>
            <w:r>
              <w:rPr>
                <w:rFonts w:ascii="Arial" w:eastAsia="Arial" w:hAnsi="Arial" w:cs="Arial"/>
                <w:color w:val="000000"/>
                <w:sz w:val="24"/>
                <w:szCs w:val="24"/>
              </w:rPr>
              <w:t>s</w:t>
            </w:r>
            <w:r>
              <w:rPr>
                <w:rFonts w:ascii="Arial" w:eastAsia="Arial" w:hAnsi="Arial" w:cs="Arial"/>
                <w:color w:val="000000"/>
                <w:sz w:val="24"/>
                <w:szCs w:val="24"/>
              </w:rPr>
              <w:tab/>
              <w:t>such</w:t>
            </w:r>
            <w:r>
              <w:rPr>
                <w:rFonts w:ascii="Arial" w:eastAsia="Arial" w:hAnsi="Arial" w:cs="Arial"/>
                <w:color w:val="000000"/>
                <w:sz w:val="24"/>
                <w:szCs w:val="24"/>
              </w:rPr>
              <w:tab/>
              <w:t>as</w:t>
            </w:r>
            <w:r>
              <w:rPr>
                <w:rFonts w:ascii="Arial" w:eastAsia="Arial" w:hAnsi="Arial" w:cs="Arial"/>
                <w:color w:val="000000"/>
                <w:sz w:val="24"/>
                <w:szCs w:val="24"/>
              </w:rPr>
              <w:tab/>
              <w:t>u</w:t>
            </w:r>
            <w:r>
              <w:rPr>
                <w:rFonts w:ascii="Arial" w:eastAsia="Arial" w:hAnsi="Arial" w:cs="Arial"/>
                <w:color w:val="000000"/>
                <w:spacing w:val="1"/>
                <w:sz w:val="24"/>
                <w:szCs w:val="24"/>
              </w:rPr>
              <w:t>n</w:t>
            </w:r>
            <w:r>
              <w:rPr>
                <w:rFonts w:ascii="Arial" w:eastAsia="Arial" w:hAnsi="Arial" w:cs="Arial"/>
                <w:color w:val="000000"/>
                <w:spacing w:val="-2"/>
                <w:sz w:val="24"/>
                <w:szCs w:val="24"/>
              </w:rPr>
              <w:t>i</w:t>
            </w:r>
            <w:r>
              <w:rPr>
                <w:rFonts w:ascii="Arial" w:eastAsia="Arial" w:hAnsi="Arial" w:cs="Arial"/>
                <w:color w:val="000000"/>
                <w:spacing w:val="2"/>
                <w:sz w:val="24"/>
                <w:szCs w:val="24"/>
              </w:rPr>
              <w:t>f</w:t>
            </w:r>
            <w:r>
              <w:rPr>
                <w:rFonts w:ascii="Arial" w:eastAsia="Arial" w:hAnsi="Arial" w:cs="Arial"/>
                <w:color w:val="000000"/>
                <w:sz w:val="24"/>
                <w:szCs w:val="24"/>
              </w:rPr>
              <w:t>o</w:t>
            </w:r>
            <w:r>
              <w:rPr>
                <w:rFonts w:ascii="Arial" w:eastAsia="Arial" w:hAnsi="Arial" w:cs="Arial"/>
                <w:color w:val="000000"/>
                <w:spacing w:val="-2"/>
                <w:sz w:val="24"/>
                <w:szCs w:val="24"/>
              </w:rPr>
              <w:t>r</w:t>
            </w:r>
            <w:r>
              <w:rPr>
                <w:rFonts w:ascii="Arial" w:eastAsia="Arial" w:hAnsi="Arial" w:cs="Arial"/>
                <w:color w:val="000000"/>
                <w:sz w:val="24"/>
                <w:szCs w:val="24"/>
              </w:rPr>
              <w:t>m currency</w:t>
            </w:r>
            <w:r>
              <w:rPr>
                <w:rFonts w:ascii="Arial" w:eastAsia="Arial" w:hAnsi="Arial" w:cs="Arial"/>
                <w:color w:val="000000"/>
                <w:spacing w:val="63"/>
                <w:sz w:val="24"/>
                <w:szCs w:val="24"/>
              </w:rPr>
              <w:t xml:space="preserve"> </w:t>
            </w:r>
            <w:r>
              <w:rPr>
                <w:rFonts w:ascii="Arial" w:eastAsia="Arial" w:hAnsi="Arial" w:cs="Arial"/>
                <w:color w:val="000000"/>
                <w:spacing w:val="2"/>
                <w:sz w:val="24"/>
                <w:szCs w:val="24"/>
              </w:rPr>
              <w:t>s</w:t>
            </w:r>
            <w:r>
              <w:rPr>
                <w:rFonts w:ascii="Arial" w:eastAsia="Arial" w:hAnsi="Arial" w:cs="Arial"/>
                <w:color w:val="000000"/>
                <w:spacing w:val="-1"/>
                <w:sz w:val="24"/>
                <w:szCs w:val="24"/>
              </w:rPr>
              <w:t>y</w:t>
            </w:r>
            <w:r>
              <w:rPr>
                <w:rFonts w:ascii="Arial" w:eastAsia="Arial" w:hAnsi="Arial" w:cs="Arial"/>
                <w:color w:val="000000"/>
                <w:sz w:val="24"/>
                <w:szCs w:val="24"/>
              </w:rPr>
              <w:t>ste</w:t>
            </w:r>
            <w:r>
              <w:rPr>
                <w:rFonts w:ascii="Arial" w:eastAsia="Arial" w:hAnsi="Arial" w:cs="Arial"/>
                <w:color w:val="000000"/>
                <w:spacing w:val="1"/>
                <w:sz w:val="24"/>
                <w:szCs w:val="24"/>
              </w:rPr>
              <w:t>m</w:t>
            </w:r>
            <w:r>
              <w:rPr>
                <w:rFonts w:ascii="Arial" w:eastAsia="Arial" w:hAnsi="Arial" w:cs="Arial"/>
                <w:color w:val="000000"/>
                <w:sz w:val="24"/>
                <w:szCs w:val="24"/>
              </w:rPr>
              <w:t>,</w:t>
            </w:r>
            <w:r>
              <w:rPr>
                <w:rFonts w:ascii="Arial" w:eastAsia="Arial" w:hAnsi="Arial" w:cs="Arial"/>
                <w:color w:val="000000"/>
                <w:spacing w:val="66"/>
                <w:sz w:val="24"/>
                <w:szCs w:val="24"/>
              </w:rPr>
              <w:t xml:space="preserve"> </w:t>
            </w:r>
            <w:r>
              <w:rPr>
                <w:rFonts w:ascii="Arial" w:eastAsia="Arial" w:hAnsi="Arial" w:cs="Arial"/>
                <w:color w:val="000000"/>
                <w:sz w:val="24"/>
                <w:szCs w:val="24"/>
              </w:rPr>
              <w:t>limi</w:t>
            </w:r>
            <w:r>
              <w:rPr>
                <w:rFonts w:ascii="Arial" w:eastAsia="Arial" w:hAnsi="Arial" w:cs="Arial"/>
                <w:color w:val="000000"/>
                <w:spacing w:val="-1"/>
                <w:sz w:val="24"/>
                <w:szCs w:val="24"/>
              </w:rPr>
              <w:t>t</w:t>
            </w:r>
            <w:r>
              <w:rPr>
                <w:rFonts w:ascii="Arial" w:eastAsia="Arial" w:hAnsi="Arial" w:cs="Arial"/>
                <w:color w:val="000000"/>
                <w:sz w:val="24"/>
                <w:szCs w:val="24"/>
              </w:rPr>
              <w:t>ed</w:t>
            </w:r>
            <w:r>
              <w:rPr>
                <w:rFonts w:ascii="Arial" w:eastAsia="Arial" w:hAnsi="Arial" w:cs="Arial"/>
                <w:color w:val="000000"/>
                <w:spacing w:val="65"/>
                <w:sz w:val="24"/>
                <w:szCs w:val="24"/>
              </w:rPr>
              <w:t xml:space="preserve"> </w:t>
            </w:r>
            <w:r>
              <w:rPr>
                <w:rFonts w:ascii="Arial" w:eastAsia="Arial" w:hAnsi="Arial" w:cs="Arial"/>
                <w:color w:val="000000"/>
                <w:sz w:val="24"/>
                <w:szCs w:val="24"/>
              </w:rPr>
              <w:t>trade restrictions,</w:t>
            </w:r>
            <w:r>
              <w:rPr>
                <w:rFonts w:ascii="Arial" w:eastAsia="Arial" w:hAnsi="Arial" w:cs="Arial"/>
                <w:color w:val="000000"/>
                <w:sz w:val="24"/>
                <w:szCs w:val="24"/>
              </w:rPr>
              <w:tab/>
            </w:r>
            <w:r>
              <w:rPr>
                <w:rFonts w:ascii="Arial" w:eastAsia="Arial" w:hAnsi="Arial" w:cs="Arial"/>
                <w:color w:val="000000"/>
                <w:spacing w:val="-1"/>
                <w:sz w:val="24"/>
                <w:szCs w:val="24"/>
              </w:rPr>
              <w:t>u</w:t>
            </w:r>
            <w:r>
              <w:rPr>
                <w:rFonts w:ascii="Arial" w:eastAsia="Arial" w:hAnsi="Arial" w:cs="Arial"/>
                <w:color w:val="000000"/>
                <w:sz w:val="24"/>
                <w:szCs w:val="24"/>
              </w:rPr>
              <w:t>n</w:t>
            </w:r>
            <w:r>
              <w:rPr>
                <w:rFonts w:ascii="Arial" w:eastAsia="Arial" w:hAnsi="Arial" w:cs="Arial"/>
                <w:color w:val="000000"/>
                <w:spacing w:val="-2"/>
                <w:sz w:val="24"/>
                <w:szCs w:val="24"/>
              </w:rPr>
              <w:t>i</w:t>
            </w:r>
            <w:r>
              <w:rPr>
                <w:rFonts w:ascii="Arial" w:eastAsia="Arial" w:hAnsi="Arial" w:cs="Arial"/>
                <w:color w:val="000000"/>
                <w:spacing w:val="2"/>
                <w:sz w:val="24"/>
                <w:szCs w:val="24"/>
              </w:rPr>
              <w:t>f</w:t>
            </w:r>
            <w:r>
              <w:rPr>
                <w:rFonts w:ascii="Arial" w:eastAsia="Arial" w:hAnsi="Arial" w:cs="Arial"/>
                <w:color w:val="000000"/>
                <w:sz w:val="24"/>
                <w:szCs w:val="24"/>
              </w:rPr>
              <w:t>o</w:t>
            </w:r>
            <w:r>
              <w:rPr>
                <w:rFonts w:ascii="Arial" w:eastAsia="Arial" w:hAnsi="Arial" w:cs="Arial"/>
                <w:color w:val="000000"/>
                <w:spacing w:val="-2"/>
                <w:sz w:val="24"/>
                <w:szCs w:val="24"/>
              </w:rPr>
              <w:t>r</w:t>
            </w:r>
            <w:r>
              <w:rPr>
                <w:rFonts w:ascii="Arial" w:eastAsia="Arial" w:hAnsi="Arial" w:cs="Arial"/>
                <w:color w:val="000000"/>
                <w:sz w:val="24"/>
                <w:szCs w:val="24"/>
              </w:rPr>
              <w:t xml:space="preserve">m      </w:t>
            </w:r>
            <w:r>
              <w:rPr>
                <w:rFonts w:ascii="Arial" w:eastAsia="Arial" w:hAnsi="Arial" w:cs="Arial"/>
                <w:color w:val="000000"/>
                <w:spacing w:val="-62"/>
                <w:sz w:val="24"/>
                <w:szCs w:val="24"/>
              </w:rPr>
              <w:t xml:space="preserve"> </w:t>
            </w:r>
            <w:r>
              <w:rPr>
                <w:rFonts w:ascii="Arial" w:eastAsia="Arial" w:hAnsi="Arial" w:cs="Arial"/>
                <w:color w:val="000000"/>
                <w:sz w:val="24"/>
                <w:szCs w:val="24"/>
              </w:rPr>
              <w:t>trade prac</w:t>
            </w:r>
            <w:r>
              <w:rPr>
                <w:rFonts w:ascii="Arial" w:eastAsia="Arial" w:hAnsi="Arial" w:cs="Arial"/>
                <w:color w:val="000000"/>
                <w:spacing w:val="1"/>
                <w:sz w:val="24"/>
                <w:szCs w:val="24"/>
              </w:rPr>
              <w:t>t</w:t>
            </w:r>
            <w:r>
              <w:rPr>
                <w:rFonts w:ascii="Arial" w:eastAsia="Arial" w:hAnsi="Arial" w:cs="Arial"/>
                <w:color w:val="000000"/>
                <w:sz w:val="24"/>
                <w:szCs w:val="24"/>
              </w:rPr>
              <w:t>ices</w:t>
            </w:r>
            <w:r>
              <w:rPr>
                <w:rFonts w:ascii="Arial" w:eastAsia="Arial" w:hAnsi="Arial" w:cs="Arial"/>
                <w:color w:val="000000"/>
                <w:spacing w:val="92"/>
                <w:sz w:val="24"/>
                <w:szCs w:val="24"/>
              </w:rPr>
              <w:t xml:space="preserve"> </w:t>
            </w:r>
            <w:r>
              <w:rPr>
                <w:rFonts w:ascii="Arial" w:eastAsia="Arial" w:hAnsi="Arial" w:cs="Arial"/>
                <w:color w:val="000000"/>
                <w:sz w:val="24"/>
                <w:szCs w:val="24"/>
              </w:rPr>
              <w:t>and</w:t>
            </w:r>
            <w:r>
              <w:rPr>
                <w:rFonts w:ascii="Arial" w:eastAsia="Arial" w:hAnsi="Arial" w:cs="Arial"/>
                <w:color w:val="000000"/>
                <w:spacing w:val="91"/>
                <w:sz w:val="24"/>
                <w:szCs w:val="24"/>
              </w:rPr>
              <w:t xml:space="preserve"> </w:t>
            </w:r>
            <w:r>
              <w:rPr>
                <w:rFonts w:ascii="Arial" w:eastAsia="Arial" w:hAnsi="Arial" w:cs="Arial"/>
                <w:color w:val="000000"/>
                <w:sz w:val="24"/>
                <w:szCs w:val="24"/>
              </w:rPr>
              <w:t>short</w:t>
            </w:r>
            <w:r>
              <w:rPr>
                <w:rFonts w:ascii="Arial" w:eastAsia="Arial" w:hAnsi="Arial" w:cs="Arial"/>
                <w:color w:val="000000"/>
                <w:spacing w:val="91"/>
                <w:sz w:val="24"/>
                <w:szCs w:val="24"/>
              </w:rPr>
              <w:t xml:space="preserve"> </w:t>
            </w:r>
            <w:r>
              <w:rPr>
                <w:rFonts w:ascii="Arial" w:eastAsia="Arial" w:hAnsi="Arial" w:cs="Arial"/>
                <w:color w:val="000000"/>
                <w:spacing w:val="3"/>
                <w:sz w:val="24"/>
                <w:szCs w:val="24"/>
              </w:rPr>
              <w:t>d</w:t>
            </w:r>
            <w:r>
              <w:rPr>
                <w:rFonts w:ascii="Arial" w:eastAsia="Arial" w:hAnsi="Arial" w:cs="Arial"/>
                <w:color w:val="000000"/>
                <w:sz w:val="24"/>
                <w:szCs w:val="24"/>
              </w:rPr>
              <w:t>ist</w:t>
            </w:r>
            <w:r>
              <w:rPr>
                <w:rFonts w:ascii="Arial" w:eastAsia="Arial" w:hAnsi="Arial" w:cs="Arial"/>
                <w:color w:val="000000"/>
                <w:spacing w:val="1"/>
                <w:sz w:val="24"/>
                <w:szCs w:val="24"/>
              </w:rPr>
              <w:t>an</w:t>
            </w:r>
            <w:r>
              <w:rPr>
                <w:rFonts w:ascii="Arial" w:eastAsia="Arial" w:hAnsi="Arial" w:cs="Arial"/>
                <w:color w:val="000000"/>
                <w:spacing w:val="-2"/>
                <w:sz w:val="24"/>
                <w:szCs w:val="24"/>
              </w:rPr>
              <w:t>c</w:t>
            </w:r>
            <w:r>
              <w:rPr>
                <w:rFonts w:ascii="Arial" w:eastAsia="Arial" w:hAnsi="Arial" w:cs="Arial"/>
                <w:color w:val="000000"/>
                <w:sz w:val="24"/>
                <w:szCs w:val="24"/>
              </w:rPr>
              <w:t>es f</w:t>
            </w:r>
            <w:r>
              <w:rPr>
                <w:rFonts w:ascii="Arial" w:eastAsia="Arial" w:hAnsi="Arial" w:cs="Arial"/>
                <w:color w:val="000000"/>
                <w:spacing w:val="1"/>
                <w:sz w:val="24"/>
                <w:szCs w:val="24"/>
              </w:rPr>
              <w:t>o</w:t>
            </w:r>
            <w:r>
              <w:rPr>
                <w:rFonts w:ascii="Arial" w:eastAsia="Arial" w:hAnsi="Arial" w:cs="Arial"/>
                <w:color w:val="000000"/>
                <w:sz w:val="24"/>
                <w:szCs w:val="24"/>
              </w:rPr>
              <w:t>r tra</w:t>
            </w:r>
            <w:r>
              <w:rPr>
                <w:rFonts w:ascii="Arial" w:eastAsia="Arial" w:hAnsi="Arial" w:cs="Arial"/>
                <w:color w:val="000000"/>
                <w:spacing w:val="1"/>
                <w:sz w:val="24"/>
                <w:szCs w:val="24"/>
              </w:rPr>
              <w:t>n</w:t>
            </w:r>
            <w:r>
              <w:rPr>
                <w:rFonts w:ascii="Arial" w:eastAsia="Arial" w:hAnsi="Arial" w:cs="Arial"/>
                <w:color w:val="000000"/>
                <w:spacing w:val="-1"/>
                <w:sz w:val="24"/>
                <w:szCs w:val="24"/>
              </w:rPr>
              <w:t>s</w:t>
            </w:r>
            <w:r>
              <w:rPr>
                <w:rFonts w:ascii="Arial" w:eastAsia="Arial" w:hAnsi="Arial" w:cs="Arial"/>
                <w:color w:val="000000"/>
                <w:sz w:val="24"/>
                <w:szCs w:val="24"/>
              </w:rPr>
              <w:t xml:space="preserve">port of </w:t>
            </w:r>
            <w:r>
              <w:rPr>
                <w:rFonts w:ascii="Arial" w:eastAsia="Arial" w:hAnsi="Arial" w:cs="Arial"/>
                <w:color w:val="000000"/>
                <w:spacing w:val="-1"/>
                <w:sz w:val="24"/>
                <w:szCs w:val="24"/>
              </w:rPr>
              <w:t>g</w:t>
            </w:r>
            <w:r>
              <w:rPr>
                <w:rFonts w:ascii="Arial" w:eastAsia="Arial" w:hAnsi="Arial" w:cs="Arial"/>
                <w:color w:val="000000"/>
                <w:sz w:val="24"/>
                <w:szCs w:val="24"/>
              </w:rPr>
              <w:t>o</w:t>
            </w:r>
            <w:r>
              <w:rPr>
                <w:rFonts w:ascii="Arial" w:eastAsia="Arial" w:hAnsi="Arial" w:cs="Arial"/>
                <w:color w:val="000000"/>
                <w:spacing w:val="1"/>
                <w:sz w:val="24"/>
                <w:szCs w:val="24"/>
              </w:rPr>
              <w:t>o</w:t>
            </w:r>
            <w:r>
              <w:rPr>
                <w:rFonts w:ascii="Arial" w:eastAsia="Arial" w:hAnsi="Arial" w:cs="Arial"/>
                <w:color w:val="000000"/>
                <w:sz w:val="24"/>
                <w:szCs w:val="24"/>
              </w:rPr>
              <w:t>d</w:t>
            </w:r>
            <w:r>
              <w:rPr>
                <w:rFonts w:ascii="Arial" w:eastAsia="Arial" w:hAnsi="Arial" w:cs="Arial"/>
                <w:color w:val="000000"/>
                <w:spacing w:val="-1"/>
                <w:sz w:val="24"/>
                <w:szCs w:val="24"/>
              </w:rPr>
              <w:t>s</w:t>
            </w:r>
            <w:r>
              <w:rPr>
                <w:rFonts w:ascii="Arial" w:eastAsia="Arial" w:hAnsi="Arial" w:cs="Arial"/>
                <w:color w:val="000000"/>
                <w:sz w:val="24"/>
                <w:szCs w:val="24"/>
              </w:rPr>
              <w:t>.</w:t>
            </w:r>
          </w:p>
        </w:tc>
        <w:tc>
          <w:tcPr>
            <w:tcW w:w="3840" w:type="dxa"/>
            <w:tcBorders>
              <w:top w:val="single" w:sz="11" w:space="0" w:color="000000"/>
              <w:left w:val="single" w:sz="11" w:space="0" w:color="000000"/>
              <w:bottom w:val="single" w:sz="11" w:space="0" w:color="000000"/>
              <w:right w:val="single" w:sz="11" w:space="0" w:color="000000"/>
            </w:tcBorders>
            <w:tcMar>
              <w:top w:w="0" w:type="dxa"/>
              <w:left w:w="0" w:type="dxa"/>
              <w:bottom w:w="0" w:type="dxa"/>
              <w:right w:w="0" w:type="dxa"/>
            </w:tcMar>
          </w:tcPr>
          <w:p w14:paraId="59633FBB" w14:textId="77777777" w:rsidR="007D5850" w:rsidRDefault="007D5850" w:rsidP="007D5850">
            <w:pPr>
              <w:tabs>
                <w:tab w:val="left" w:pos="968"/>
                <w:tab w:val="left" w:pos="1573"/>
                <w:tab w:val="left" w:pos="2311"/>
                <w:tab w:val="left" w:pos="2863"/>
              </w:tabs>
              <w:spacing w:before="113" w:after="0" w:line="240" w:lineRule="auto"/>
              <w:ind w:left="107" w:right="88"/>
              <w:jc w:val="both"/>
              <w:rPr>
                <w:rFonts w:ascii="Arial" w:eastAsia="Arial" w:hAnsi="Arial" w:cs="Arial"/>
                <w:color w:val="000000"/>
                <w:sz w:val="24"/>
                <w:szCs w:val="24"/>
              </w:rPr>
            </w:pPr>
            <w:r>
              <w:rPr>
                <w:rFonts w:ascii="Arial" w:eastAsia="Arial" w:hAnsi="Arial" w:cs="Arial"/>
                <w:color w:val="000000"/>
                <w:sz w:val="24"/>
                <w:szCs w:val="24"/>
              </w:rPr>
              <w:t>I</w:t>
            </w:r>
            <w:r>
              <w:rPr>
                <w:rFonts w:ascii="Arial" w:eastAsia="Arial" w:hAnsi="Arial" w:cs="Arial"/>
                <w:color w:val="000000"/>
                <w:spacing w:val="1"/>
                <w:sz w:val="24"/>
                <w:szCs w:val="24"/>
              </w:rPr>
              <w:t>n</w:t>
            </w:r>
            <w:r>
              <w:rPr>
                <w:rFonts w:ascii="Arial" w:eastAsia="Arial" w:hAnsi="Arial" w:cs="Arial"/>
                <w:color w:val="000000"/>
                <w:sz w:val="24"/>
                <w:szCs w:val="24"/>
              </w:rPr>
              <w:t>t</w:t>
            </w:r>
            <w:r>
              <w:rPr>
                <w:rFonts w:ascii="Arial" w:eastAsia="Arial" w:hAnsi="Arial" w:cs="Arial"/>
                <w:color w:val="000000"/>
                <w:spacing w:val="1"/>
                <w:sz w:val="24"/>
                <w:szCs w:val="24"/>
              </w:rPr>
              <w:t>e</w:t>
            </w:r>
            <w:r>
              <w:rPr>
                <w:rFonts w:ascii="Arial" w:eastAsia="Arial" w:hAnsi="Arial" w:cs="Arial"/>
                <w:color w:val="000000"/>
                <w:sz w:val="24"/>
                <w:szCs w:val="24"/>
              </w:rPr>
              <w:t>r</w:t>
            </w:r>
            <w:r>
              <w:rPr>
                <w:rFonts w:ascii="Arial" w:eastAsia="Arial" w:hAnsi="Arial" w:cs="Arial"/>
                <w:color w:val="000000"/>
                <w:spacing w:val="-1"/>
                <w:sz w:val="24"/>
                <w:szCs w:val="24"/>
              </w:rPr>
              <w:t>n</w:t>
            </w:r>
            <w:r>
              <w:rPr>
                <w:rFonts w:ascii="Arial" w:eastAsia="Arial" w:hAnsi="Arial" w:cs="Arial"/>
                <w:color w:val="000000"/>
                <w:sz w:val="24"/>
                <w:szCs w:val="24"/>
              </w:rPr>
              <w:t>ational</w:t>
            </w:r>
            <w:r>
              <w:rPr>
                <w:rFonts w:ascii="Arial" w:eastAsia="Arial" w:hAnsi="Arial" w:cs="Arial"/>
                <w:color w:val="000000"/>
                <w:spacing w:val="40"/>
                <w:sz w:val="24"/>
                <w:szCs w:val="24"/>
              </w:rPr>
              <w:t xml:space="preserve"> </w:t>
            </w:r>
            <w:r>
              <w:rPr>
                <w:rFonts w:ascii="Arial" w:eastAsia="Arial" w:hAnsi="Arial" w:cs="Arial"/>
                <w:color w:val="000000"/>
                <w:spacing w:val="2"/>
                <w:sz w:val="24"/>
                <w:szCs w:val="24"/>
              </w:rPr>
              <w:t>m</w:t>
            </w:r>
            <w:r>
              <w:rPr>
                <w:rFonts w:ascii="Arial" w:eastAsia="Arial" w:hAnsi="Arial" w:cs="Arial"/>
                <w:color w:val="000000"/>
                <w:sz w:val="24"/>
                <w:szCs w:val="24"/>
              </w:rPr>
              <w:t>arke</w:t>
            </w:r>
            <w:r>
              <w:rPr>
                <w:rFonts w:ascii="Arial" w:eastAsia="Arial" w:hAnsi="Arial" w:cs="Arial"/>
                <w:color w:val="000000"/>
                <w:spacing w:val="1"/>
                <w:sz w:val="24"/>
                <w:szCs w:val="24"/>
              </w:rPr>
              <w:t>t</w:t>
            </w:r>
            <w:r>
              <w:rPr>
                <w:rFonts w:ascii="Arial" w:eastAsia="Arial" w:hAnsi="Arial" w:cs="Arial"/>
                <w:color w:val="000000"/>
                <w:sz w:val="24"/>
                <w:szCs w:val="24"/>
              </w:rPr>
              <w:t>i</w:t>
            </w:r>
            <w:r>
              <w:rPr>
                <w:rFonts w:ascii="Arial" w:eastAsia="Arial" w:hAnsi="Arial" w:cs="Arial"/>
                <w:color w:val="000000"/>
                <w:spacing w:val="-1"/>
                <w:sz w:val="24"/>
                <w:szCs w:val="24"/>
              </w:rPr>
              <w:t>n</w:t>
            </w:r>
            <w:r>
              <w:rPr>
                <w:rFonts w:ascii="Arial" w:eastAsia="Arial" w:hAnsi="Arial" w:cs="Arial"/>
                <w:color w:val="000000"/>
                <w:sz w:val="24"/>
                <w:szCs w:val="24"/>
              </w:rPr>
              <w:t>g</w:t>
            </w:r>
            <w:r>
              <w:rPr>
                <w:rFonts w:ascii="Arial" w:eastAsia="Arial" w:hAnsi="Arial" w:cs="Arial"/>
                <w:color w:val="000000"/>
                <w:spacing w:val="41"/>
                <w:sz w:val="24"/>
                <w:szCs w:val="24"/>
              </w:rPr>
              <w:t xml:space="preserve"> </w:t>
            </w:r>
            <w:r>
              <w:rPr>
                <w:rFonts w:ascii="Arial" w:eastAsia="Arial" w:hAnsi="Arial" w:cs="Arial"/>
                <w:color w:val="000000"/>
                <w:sz w:val="24"/>
                <w:szCs w:val="24"/>
              </w:rPr>
              <w:t>is</w:t>
            </w:r>
            <w:r>
              <w:rPr>
                <w:rFonts w:ascii="Arial" w:eastAsia="Arial" w:hAnsi="Arial" w:cs="Arial"/>
                <w:color w:val="000000"/>
                <w:spacing w:val="43"/>
                <w:sz w:val="24"/>
                <w:szCs w:val="24"/>
              </w:rPr>
              <w:t xml:space="preserve"> </w:t>
            </w:r>
            <w:r>
              <w:rPr>
                <w:rFonts w:ascii="Arial" w:eastAsia="Arial" w:hAnsi="Arial" w:cs="Arial"/>
                <w:color w:val="000000"/>
                <w:spacing w:val="1"/>
                <w:sz w:val="24"/>
                <w:szCs w:val="24"/>
              </w:rPr>
              <w:t>d</w:t>
            </w:r>
            <w:r>
              <w:rPr>
                <w:rFonts w:ascii="Arial" w:eastAsia="Arial" w:hAnsi="Arial" w:cs="Arial"/>
                <w:color w:val="000000"/>
                <w:sz w:val="24"/>
                <w:szCs w:val="24"/>
              </w:rPr>
              <w:t>if</w:t>
            </w:r>
            <w:r>
              <w:rPr>
                <w:rFonts w:ascii="Arial" w:eastAsia="Arial" w:hAnsi="Arial" w:cs="Arial"/>
                <w:color w:val="000000"/>
                <w:spacing w:val="2"/>
                <w:sz w:val="24"/>
                <w:szCs w:val="24"/>
              </w:rPr>
              <w:t>f</w:t>
            </w:r>
            <w:r>
              <w:rPr>
                <w:rFonts w:ascii="Arial" w:eastAsia="Arial" w:hAnsi="Arial" w:cs="Arial"/>
                <w:color w:val="000000"/>
                <w:sz w:val="24"/>
                <w:szCs w:val="24"/>
              </w:rPr>
              <w:t>i</w:t>
            </w:r>
            <w:r>
              <w:rPr>
                <w:rFonts w:ascii="Arial" w:eastAsia="Arial" w:hAnsi="Arial" w:cs="Arial"/>
                <w:color w:val="000000"/>
                <w:spacing w:val="-2"/>
                <w:sz w:val="24"/>
                <w:szCs w:val="24"/>
              </w:rPr>
              <w:t>c</w:t>
            </w:r>
            <w:r>
              <w:rPr>
                <w:rFonts w:ascii="Arial" w:eastAsia="Arial" w:hAnsi="Arial" w:cs="Arial"/>
                <w:color w:val="000000"/>
                <w:sz w:val="24"/>
                <w:szCs w:val="24"/>
              </w:rPr>
              <w:t>ult a</w:t>
            </w:r>
            <w:r>
              <w:rPr>
                <w:rFonts w:ascii="Arial" w:eastAsia="Arial" w:hAnsi="Arial" w:cs="Arial"/>
                <w:color w:val="000000"/>
                <w:spacing w:val="1"/>
                <w:sz w:val="24"/>
                <w:szCs w:val="24"/>
              </w:rPr>
              <w:t>n</w:t>
            </w:r>
            <w:r>
              <w:rPr>
                <w:rFonts w:ascii="Arial" w:eastAsia="Arial" w:hAnsi="Arial" w:cs="Arial"/>
                <w:color w:val="000000"/>
                <w:sz w:val="24"/>
                <w:szCs w:val="24"/>
              </w:rPr>
              <w:t>d</w:t>
            </w:r>
            <w:r>
              <w:rPr>
                <w:rFonts w:ascii="Arial" w:eastAsia="Arial" w:hAnsi="Arial" w:cs="Arial"/>
                <w:color w:val="000000"/>
                <w:spacing w:val="56"/>
                <w:sz w:val="24"/>
                <w:szCs w:val="24"/>
              </w:rPr>
              <w:t xml:space="preserve"> </w:t>
            </w:r>
            <w:r>
              <w:rPr>
                <w:rFonts w:ascii="Arial" w:eastAsia="Arial" w:hAnsi="Arial" w:cs="Arial"/>
                <w:color w:val="000000"/>
                <w:spacing w:val="-1"/>
                <w:sz w:val="24"/>
                <w:szCs w:val="24"/>
              </w:rPr>
              <w:t>c</w:t>
            </w:r>
            <w:r>
              <w:rPr>
                <w:rFonts w:ascii="Arial" w:eastAsia="Arial" w:hAnsi="Arial" w:cs="Arial"/>
                <w:color w:val="000000"/>
                <w:sz w:val="24"/>
                <w:szCs w:val="24"/>
              </w:rPr>
              <w:t>omplicat</w:t>
            </w:r>
            <w:r>
              <w:rPr>
                <w:rFonts w:ascii="Arial" w:eastAsia="Arial" w:hAnsi="Arial" w:cs="Arial"/>
                <w:color w:val="000000"/>
                <w:spacing w:val="-1"/>
                <w:sz w:val="24"/>
                <w:szCs w:val="24"/>
              </w:rPr>
              <w:t>e</w:t>
            </w:r>
            <w:r>
              <w:rPr>
                <w:rFonts w:ascii="Arial" w:eastAsia="Arial" w:hAnsi="Arial" w:cs="Arial"/>
                <w:color w:val="000000"/>
                <w:sz w:val="24"/>
                <w:szCs w:val="24"/>
              </w:rPr>
              <w:t>d</w:t>
            </w:r>
            <w:r>
              <w:rPr>
                <w:rFonts w:ascii="Arial" w:eastAsia="Arial" w:hAnsi="Arial" w:cs="Arial"/>
                <w:color w:val="000000"/>
                <w:spacing w:val="55"/>
                <w:sz w:val="24"/>
                <w:szCs w:val="24"/>
              </w:rPr>
              <w:t xml:space="preserve"> </w:t>
            </w:r>
            <w:r>
              <w:rPr>
                <w:rFonts w:ascii="Arial" w:eastAsia="Arial" w:hAnsi="Arial" w:cs="Arial"/>
                <w:color w:val="000000"/>
                <w:spacing w:val="1"/>
                <w:sz w:val="24"/>
                <w:szCs w:val="24"/>
              </w:rPr>
              <w:t>d</w:t>
            </w:r>
            <w:r>
              <w:rPr>
                <w:rFonts w:ascii="Arial" w:eastAsia="Arial" w:hAnsi="Arial" w:cs="Arial"/>
                <w:color w:val="000000"/>
                <w:sz w:val="24"/>
                <w:szCs w:val="24"/>
              </w:rPr>
              <w:t>ue</w:t>
            </w:r>
            <w:r>
              <w:rPr>
                <w:rFonts w:ascii="Arial" w:eastAsia="Arial" w:hAnsi="Arial" w:cs="Arial"/>
                <w:color w:val="000000"/>
                <w:spacing w:val="53"/>
                <w:sz w:val="24"/>
                <w:szCs w:val="24"/>
              </w:rPr>
              <w:t xml:space="preserve"> </w:t>
            </w:r>
            <w:r>
              <w:rPr>
                <w:rFonts w:ascii="Arial" w:eastAsia="Arial" w:hAnsi="Arial" w:cs="Arial"/>
                <w:color w:val="000000"/>
                <w:sz w:val="24"/>
                <w:szCs w:val="24"/>
              </w:rPr>
              <w:t>to</w:t>
            </w:r>
            <w:r>
              <w:rPr>
                <w:rFonts w:ascii="Arial" w:eastAsia="Arial" w:hAnsi="Arial" w:cs="Arial"/>
                <w:color w:val="000000"/>
                <w:spacing w:val="56"/>
                <w:sz w:val="24"/>
                <w:szCs w:val="24"/>
              </w:rPr>
              <w:t xml:space="preserve"> </w:t>
            </w:r>
            <w:r>
              <w:rPr>
                <w:rFonts w:ascii="Arial" w:eastAsia="Arial" w:hAnsi="Arial" w:cs="Arial"/>
                <w:color w:val="000000"/>
                <w:sz w:val="24"/>
                <w:szCs w:val="24"/>
              </w:rPr>
              <w:t>re</w:t>
            </w:r>
            <w:r>
              <w:rPr>
                <w:rFonts w:ascii="Arial" w:eastAsia="Arial" w:hAnsi="Arial" w:cs="Arial"/>
                <w:color w:val="000000"/>
                <w:spacing w:val="1"/>
                <w:sz w:val="24"/>
                <w:szCs w:val="24"/>
              </w:rPr>
              <w:t>a</w:t>
            </w:r>
            <w:r>
              <w:rPr>
                <w:rFonts w:ascii="Arial" w:eastAsia="Arial" w:hAnsi="Arial" w:cs="Arial"/>
                <w:color w:val="000000"/>
                <w:spacing w:val="-1"/>
                <w:sz w:val="24"/>
                <w:szCs w:val="24"/>
              </w:rPr>
              <w:t>s</w:t>
            </w:r>
            <w:r>
              <w:rPr>
                <w:rFonts w:ascii="Arial" w:eastAsia="Arial" w:hAnsi="Arial" w:cs="Arial"/>
                <w:color w:val="000000"/>
                <w:sz w:val="24"/>
                <w:szCs w:val="24"/>
              </w:rPr>
              <w:t>ons such</w:t>
            </w:r>
            <w:r>
              <w:rPr>
                <w:rFonts w:ascii="Arial" w:eastAsia="Arial" w:hAnsi="Arial" w:cs="Arial"/>
                <w:color w:val="000000"/>
                <w:sz w:val="24"/>
                <w:szCs w:val="24"/>
              </w:rPr>
              <w:tab/>
              <w:t>as</w:t>
            </w:r>
            <w:r>
              <w:rPr>
                <w:rFonts w:ascii="Arial" w:eastAsia="Arial" w:hAnsi="Arial" w:cs="Arial"/>
                <w:color w:val="000000"/>
                <w:sz w:val="24"/>
                <w:szCs w:val="24"/>
              </w:rPr>
              <w:tab/>
              <w:t>use</w:t>
            </w:r>
            <w:r>
              <w:rPr>
                <w:rFonts w:ascii="Arial" w:eastAsia="Arial" w:hAnsi="Arial" w:cs="Arial"/>
                <w:color w:val="000000"/>
                <w:sz w:val="24"/>
                <w:szCs w:val="24"/>
              </w:rPr>
              <w:tab/>
            </w:r>
            <w:r>
              <w:rPr>
                <w:rFonts w:ascii="Arial" w:eastAsia="Arial" w:hAnsi="Arial" w:cs="Arial"/>
                <w:color w:val="000000"/>
                <w:spacing w:val="-1"/>
                <w:sz w:val="24"/>
                <w:szCs w:val="24"/>
              </w:rPr>
              <w:t>o</w:t>
            </w:r>
            <w:r>
              <w:rPr>
                <w:rFonts w:ascii="Arial" w:eastAsia="Arial" w:hAnsi="Arial" w:cs="Arial"/>
                <w:color w:val="000000"/>
                <w:sz w:val="24"/>
                <w:szCs w:val="24"/>
              </w:rPr>
              <w:t>f</w:t>
            </w:r>
            <w:r>
              <w:rPr>
                <w:rFonts w:ascii="Arial" w:eastAsia="Arial" w:hAnsi="Arial" w:cs="Arial"/>
                <w:color w:val="000000"/>
                <w:sz w:val="24"/>
                <w:szCs w:val="24"/>
              </w:rPr>
              <w:tab/>
              <w:t>d</w:t>
            </w:r>
            <w:r>
              <w:rPr>
                <w:rFonts w:ascii="Arial" w:eastAsia="Arial" w:hAnsi="Arial" w:cs="Arial"/>
                <w:color w:val="000000"/>
                <w:spacing w:val="-2"/>
                <w:sz w:val="24"/>
                <w:szCs w:val="24"/>
              </w:rPr>
              <w:t>i</w:t>
            </w:r>
            <w:r>
              <w:rPr>
                <w:rFonts w:ascii="Arial" w:eastAsia="Arial" w:hAnsi="Arial" w:cs="Arial"/>
                <w:color w:val="000000"/>
                <w:sz w:val="24"/>
                <w:szCs w:val="24"/>
              </w:rPr>
              <w:t>f</w:t>
            </w:r>
            <w:r>
              <w:rPr>
                <w:rFonts w:ascii="Arial" w:eastAsia="Arial" w:hAnsi="Arial" w:cs="Arial"/>
                <w:color w:val="000000"/>
                <w:spacing w:val="2"/>
                <w:sz w:val="24"/>
                <w:szCs w:val="24"/>
              </w:rPr>
              <w:t>f</w:t>
            </w:r>
            <w:r>
              <w:rPr>
                <w:rFonts w:ascii="Arial" w:eastAsia="Arial" w:hAnsi="Arial" w:cs="Arial"/>
                <w:color w:val="000000"/>
                <w:spacing w:val="1"/>
                <w:sz w:val="24"/>
                <w:szCs w:val="24"/>
              </w:rPr>
              <w:t>e</w:t>
            </w:r>
            <w:r>
              <w:rPr>
                <w:rFonts w:ascii="Arial" w:eastAsia="Arial" w:hAnsi="Arial" w:cs="Arial"/>
                <w:color w:val="000000"/>
                <w:sz w:val="24"/>
                <w:szCs w:val="24"/>
              </w:rPr>
              <w:t>r</w:t>
            </w:r>
            <w:r>
              <w:rPr>
                <w:rFonts w:ascii="Arial" w:eastAsia="Arial" w:hAnsi="Arial" w:cs="Arial"/>
                <w:color w:val="000000"/>
                <w:spacing w:val="-1"/>
                <w:sz w:val="24"/>
                <w:szCs w:val="24"/>
              </w:rPr>
              <w:t>e</w:t>
            </w:r>
            <w:r>
              <w:rPr>
                <w:rFonts w:ascii="Arial" w:eastAsia="Arial" w:hAnsi="Arial" w:cs="Arial"/>
                <w:color w:val="000000"/>
                <w:sz w:val="24"/>
                <w:szCs w:val="24"/>
              </w:rPr>
              <w:t>nt currencies,</w:t>
            </w:r>
            <w:r>
              <w:rPr>
                <w:rFonts w:ascii="Arial" w:eastAsia="Arial" w:hAnsi="Arial" w:cs="Arial"/>
                <w:color w:val="000000"/>
                <w:spacing w:val="30"/>
                <w:sz w:val="24"/>
                <w:szCs w:val="24"/>
              </w:rPr>
              <w:t xml:space="preserve"> </w:t>
            </w:r>
            <w:r>
              <w:rPr>
                <w:rFonts w:ascii="Arial" w:eastAsia="Arial" w:hAnsi="Arial" w:cs="Arial"/>
                <w:color w:val="000000"/>
                <w:sz w:val="24"/>
                <w:szCs w:val="24"/>
              </w:rPr>
              <w:t>trade</w:t>
            </w:r>
            <w:r>
              <w:rPr>
                <w:rFonts w:ascii="Arial" w:eastAsia="Arial" w:hAnsi="Arial" w:cs="Arial"/>
                <w:color w:val="000000"/>
                <w:spacing w:val="29"/>
                <w:sz w:val="24"/>
                <w:szCs w:val="24"/>
              </w:rPr>
              <w:t xml:space="preserve"> </w:t>
            </w:r>
            <w:r>
              <w:rPr>
                <w:rFonts w:ascii="Arial" w:eastAsia="Arial" w:hAnsi="Arial" w:cs="Arial"/>
                <w:color w:val="000000"/>
                <w:sz w:val="24"/>
                <w:szCs w:val="24"/>
              </w:rPr>
              <w:t>res</w:t>
            </w:r>
            <w:r>
              <w:rPr>
                <w:rFonts w:ascii="Arial" w:eastAsia="Arial" w:hAnsi="Arial" w:cs="Arial"/>
                <w:color w:val="000000"/>
                <w:spacing w:val="1"/>
                <w:sz w:val="24"/>
                <w:szCs w:val="24"/>
              </w:rPr>
              <w:t>t</w:t>
            </w:r>
            <w:r>
              <w:rPr>
                <w:rFonts w:ascii="Arial" w:eastAsia="Arial" w:hAnsi="Arial" w:cs="Arial"/>
                <w:color w:val="000000"/>
                <w:sz w:val="24"/>
                <w:szCs w:val="24"/>
              </w:rPr>
              <w:t>r</w:t>
            </w:r>
            <w:r>
              <w:rPr>
                <w:rFonts w:ascii="Arial" w:eastAsia="Arial" w:hAnsi="Arial" w:cs="Arial"/>
                <w:color w:val="000000"/>
                <w:spacing w:val="-1"/>
                <w:sz w:val="24"/>
                <w:szCs w:val="24"/>
              </w:rPr>
              <w:t>i</w:t>
            </w:r>
            <w:r>
              <w:rPr>
                <w:rFonts w:ascii="Arial" w:eastAsia="Arial" w:hAnsi="Arial" w:cs="Arial"/>
                <w:color w:val="000000"/>
                <w:sz w:val="24"/>
                <w:szCs w:val="24"/>
              </w:rPr>
              <w:t>ctio</w:t>
            </w:r>
            <w:r>
              <w:rPr>
                <w:rFonts w:ascii="Arial" w:eastAsia="Arial" w:hAnsi="Arial" w:cs="Arial"/>
                <w:color w:val="000000"/>
                <w:spacing w:val="1"/>
                <w:sz w:val="24"/>
                <w:szCs w:val="24"/>
              </w:rPr>
              <w:t>n</w:t>
            </w:r>
            <w:r>
              <w:rPr>
                <w:rFonts w:ascii="Arial" w:eastAsia="Arial" w:hAnsi="Arial" w:cs="Arial"/>
                <w:color w:val="000000"/>
                <w:sz w:val="24"/>
                <w:szCs w:val="24"/>
              </w:rPr>
              <w:t>s</w:t>
            </w:r>
            <w:r>
              <w:rPr>
                <w:rFonts w:ascii="Arial" w:eastAsia="Arial" w:hAnsi="Arial" w:cs="Arial"/>
                <w:color w:val="000000"/>
                <w:spacing w:val="29"/>
                <w:sz w:val="24"/>
                <w:szCs w:val="24"/>
              </w:rPr>
              <w:t xml:space="preserve"> </w:t>
            </w:r>
            <w:r>
              <w:rPr>
                <w:rFonts w:ascii="Arial" w:eastAsia="Arial" w:hAnsi="Arial" w:cs="Arial"/>
                <w:color w:val="000000"/>
                <w:sz w:val="24"/>
                <w:szCs w:val="24"/>
              </w:rPr>
              <w:t>lo</w:t>
            </w:r>
            <w:r>
              <w:rPr>
                <w:rFonts w:ascii="Arial" w:eastAsia="Arial" w:hAnsi="Arial" w:cs="Arial"/>
                <w:color w:val="000000"/>
                <w:spacing w:val="1"/>
                <w:sz w:val="24"/>
                <w:szCs w:val="24"/>
              </w:rPr>
              <w:t>n</w:t>
            </w:r>
            <w:r>
              <w:rPr>
                <w:rFonts w:ascii="Arial" w:eastAsia="Arial" w:hAnsi="Arial" w:cs="Arial"/>
                <w:color w:val="000000"/>
                <w:sz w:val="24"/>
                <w:szCs w:val="24"/>
              </w:rPr>
              <w:t>g dist</w:t>
            </w:r>
            <w:r>
              <w:rPr>
                <w:rFonts w:ascii="Arial" w:eastAsia="Arial" w:hAnsi="Arial" w:cs="Arial"/>
                <w:color w:val="000000"/>
                <w:spacing w:val="1"/>
                <w:sz w:val="24"/>
                <w:szCs w:val="24"/>
              </w:rPr>
              <w:t>an</w:t>
            </w:r>
            <w:r>
              <w:rPr>
                <w:rFonts w:ascii="Arial" w:eastAsia="Arial" w:hAnsi="Arial" w:cs="Arial"/>
                <w:color w:val="000000"/>
                <w:spacing w:val="-2"/>
                <w:sz w:val="24"/>
                <w:szCs w:val="24"/>
              </w:rPr>
              <w:t>c</w:t>
            </w:r>
            <w:r>
              <w:rPr>
                <w:rFonts w:ascii="Arial" w:eastAsia="Arial" w:hAnsi="Arial" w:cs="Arial"/>
                <w:color w:val="000000"/>
                <w:sz w:val="24"/>
                <w:szCs w:val="24"/>
              </w:rPr>
              <w:t>es</w:t>
            </w:r>
            <w:r>
              <w:rPr>
                <w:rFonts w:ascii="Arial" w:eastAsia="Arial" w:hAnsi="Arial" w:cs="Arial"/>
                <w:color w:val="000000"/>
                <w:spacing w:val="7"/>
                <w:sz w:val="24"/>
                <w:szCs w:val="24"/>
              </w:rPr>
              <w:t xml:space="preserve"> </w:t>
            </w:r>
            <w:r>
              <w:rPr>
                <w:rFonts w:ascii="Arial" w:eastAsia="Arial" w:hAnsi="Arial" w:cs="Arial"/>
                <w:color w:val="000000"/>
                <w:spacing w:val="1"/>
                <w:sz w:val="24"/>
                <w:szCs w:val="24"/>
              </w:rPr>
              <w:t>an</w:t>
            </w:r>
            <w:r>
              <w:rPr>
                <w:rFonts w:ascii="Arial" w:eastAsia="Arial" w:hAnsi="Arial" w:cs="Arial"/>
                <w:color w:val="000000"/>
                <w:sz w:val="24"/>
                <w:szCs w:val="24"/>
              </w:rPr>
              <w:t>d</w:t>
            </w:r>
            <w:r>
              <w:rPr>
                <w:rFonts w:ascii="Arial" w:eastAsia="Arial" w:hAnsi="Arial" w:cs="Arial"/>
                <w:color w:val="000000"/>
                <w:spacing w:val="8"/>
                <w:sz w:val="24"/>
                <w:szCs w:val="24"/>
              </w:rPr>
              <w:t xml:space="preserve"> </w:t>
            </w:r>
            <w:r>
              <w:rPr>
                <w:rFonts w:ascii="Arial" w:eastAsia="Arial" w:hAnsi="Arial" w:cs="Arial"/>
                <w:color w:val="000000"/>
                <w:sz w:val="24"/>
                <w:szCs w:val="24"/>
              </w:rPr>
              <w:t>abse</w:t>
            </w:r>
            <w:r>
              <w:rPr>
                <w:rFonts w:ascii="Arial" w:eastAsia="Arial" w:hAnsi="Arial" w:cs="Arial"/>
                <w:color w:val="000000"/>
                <w:spacing w:val="1"/>
                <w:sz w:val="24"/>
                <w:szCs w:val="24"/>
              </w:rPr>
              <w:t>n</w:t>
            </w:r>
            <w:r>
              <w:rPr>
                <w:rFonts w:ascii="Arial" w:eastAsia="Arial" w:hAnsi="Arial" w:cs="Arial"/>
                <w:color w:val="000000"/>
                <w:spacing w:val="-2"/>
                <w:sz w:val="24"/>
                <w:szCs w:val="24"/>
              </w:rPr>
              <w:t>c</w:t>
            </w:r>
            <w:r>
              <w:rPr>
                <w:rFonts w:ascii="Arial" w:eastAsia="Arial" w:hAnsi="Arial" w:cs="Arial"/>
                <w:color w:val="000000"/>
                <w:sz w:val="24"/>
                <w:szCs w:val="24"/>
              </w:rPr>
              <w:t>e</w:t>
            </w:r>
            <w:r>
              <w:rPr>
                <w:rFonts w:ascii="Arial" w:eastAsia="Arial" w:hAnsi="Arial" w:cs="Arial"/>
                <w:color w:val="000000"/>
                <w:spacing w:val="8"/>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f</w:t>
            </w:r>
            <w:r>
              <w:rPr>
                <w:rFonts w:ascii="Arial" w:eastAsia="Arial" w:hAnsi="Arial" w:cs="Arial"/>
                <w:color w:val="000000"/>
                <w:spacing w:val="9"/>
                <w:sz w:val="24"/>
                <w:szCs w:val="24"/>
              </w:rPr>
              <w:t xml:space="preserve"> </w:t>
            </w:r>
            <w:r>
              <w:rPr>
                <w:rFonts w:ascii="Arial" w:eastAsia="Arial" w:hAnsi="Arial" w:cs="Arial"/>
                <w:color w:val="000000"/>
                <w:spacing w:val="1"/>
                <w:sz w:val="24"/>
                <w:szCs w:val="24"/>
              </w:rPr>
              <w:t>un</w:t>
            </w:r>
            <w:r>
              <w:rPr>
                <w:rFonts w:ascii="Arial" w:eastAsia="Arial" w:hAnsi="Arial" w:cs="Arial"/>
                <w:color w:val="000000"/>
                <w:spacing w:val="-2"/>
                <w:sz w:val="24"/>
                <w:szCs w:val="24"/>
              </w:rPr>
              <w:t>i</w:t>
            </w:r>
            <w:r>
              <w:rPr>
                <w:rFonts w:ascii="Arial" w:eastAsia="Arial" w:hAnsi="Arial" w:cs="Arial"/>
                <w:color w:val="000000"/>
                <w:spacing w:val="2"/>
                <w:sz w:val="24"/>
                <w:szCs w:val="24"/>
              </w:rPr>
              <w:t>f</w:t>
            </w:r>
            <w:r>
              <w:rPr>
                <w:rFonts w:ascii="Arial" w:eastAsia="Arial" w:hAnsi="Arial" w:cs="Arial"/>
                <w:color w:val="000000"/>
                <w:sz w:val="24"/>
                <w:szCs w:val="24"/>
              </w:rPr>
              <w:t>o</w:t>
            </w:r>
            <w:r>
              <w:rPr>
                <w:rFonts w:ascii="Arial" w:eastAsia="Arial" w:hAnsi="Arial" w:cs="Arial"/>
                <w:color w:val="000000"/>
                <w:spacing w:val="-2"/>
                <w:sz w:val="24"/>
                <w:szCs w:val="24"/>
              </w:rPr>
              <w:t>r</w:t>
            </w:r>
            <w:r>
              <w:rPr>
                <w:rFonts w:ascii="Arial" w:eastAsia="Arial" w:hAnsi="Arial" w:cs="Arial"/>
                <w:color w:val="000000"/>
                <w:sz w:val="24"/>
                <w:szCs w:val="24"/>
              </w:rPr>
              <w:t>m tra</w:t>
            </w:r>
            <w:r>
              <w:rPr>
                <w:rFonts w:ascii="Arial" w:eastAsia="Arial" w:hAnsi="Arial" w:cs="Arial"/>
                <w:color w:val="000000"/>
                <w:spacing w:val="1"/>
                <w:sz w:val="24"/>
                <w:szCs w:val="24"/>
              </w:rPr>
              <w:t>d</w:t>
            </w:r>
            <w:r>
              <w:rPr>
                <w:rFonts w:ascii="Arial" w:eastAsia="Arial" w:hAnsi="Arial" w:cs="Arial"/>
                <w:color w:val="000000"/>
                <w:sz w:val="24"/>
                <w:szCs w:val="24"/>
              </w:rPr>
              <w:t>e practices.</w:t>
            </w:r>
          </w:p>
        </w:tc>
      </w:tr>
      <w:tr w:rsidR="007D5850" w14:paraId="02A28F3A" w14:textId="77777777" w:rsidTr="007D5850">
        <w:trPr>
          <w:cantSplit/>
          <w:trHeight w:hRule="exact" w:val="1924"/>
        </w:trPr>
        <w:tc>
          <w:tcPr>
            <w:tcW w:w="3601" w:type="dxa"/>
            <w:tcBorders>
              <w:top w:val="single" w:sz="11" w:space="0" w:color="000000"/>
              <w:left w:val="single" w:sz="11" w:space="0" w:color="000000"/>
              <w:bottom w:val="single" w:sz="11" w:space="0" w:color="000000"/>
              <w:right w:val="single" w:sz="11" w:space="0" w:color="000000"/>
            </w:tcBorders>
            <w:tcMar>
              <w:top w:w="0" w:type="dxa"/>
              <w:left w:w="0" w:type="dxa"/>
              <w:bottom w:w="0" w:type="dxa"/>
              <w:right w:w="0" w:type="dxa"/>
            </w:tcMar>
          </w:tcPr>
          <w:p w14:paraId="7F115D29" w14:textId="77777777" w:rsidR="007D5850" w:rsidRDefault="007D5850" w:rsidP="007D5850">
            <w:pPr>
              <w:spacing w:before="116" w:after="0" w:line="240" w:lineRule="auto"/>
              <w:ind w:left="107" w:right="-20"/>
              <w:rPr>
                <w:rFonts w:ascii="Arial" w:eastAsia="Arial" w:hAnsi="Arial" w:cs="Arial"/>
                <w:color w:val="000000"/>
                <w:sz w:val="24"/>
                <w:szCs w:val="24"/>
              </w:rPr>
            </w:pPr>
            <w:r>
              <w:rPr>
                <w:rFonts w:ascii="Arial" w:eastAsia="Arial" w:hAnsi="Arial" w:cs="Arial"/>
                <w:color w:val="000000"/>
                <w:sz w:val="24"/>
                <w:szCs w:val="24"/>
              </w:rPr>
              <w:t xml:space="preserve">3) </w:t>
            </w:r>
            <w:r>
              <w:rPr>
                <w:rFonts w:ascii="Arial" w:eastAsia="Arial" w:hAnsi="Arial" w:cs="Arial"/>
                <w:color w:val="000000"/>
                <w:spacing w:val="2"/>
                <w:sz w:val="24"/>
                <w:szCs w:val="24"/>
              </w:rPr>
              <w:t>T</w:t>
            </w:r>
            <w:r>
              <w:rPr>
                <w:rFonts w:ascii="Arial" w:eastAsia="Arial" w:hAnsi="Arial" w:cs="Arial"/>
                <w:color w:val="000000"/>
                <w:sz w:val="24"/>
                <w:szCs w:val="24"/>
              </w:rPr>
              <w:t>r</w:t>
            </w:r>
            <w:r>
              <w:rPr>
                <w:rFonts w:ascii="Arial" w:eastAsia="Arial" w:hAnsi="Arial" w:cs="Arial"/>
                <w:color w:val="000000"/>
                <w:spacing w:val="-1"/>
                <w:sz w:val="24"/>
                <w:szCs w:val="24"/>
              </w:rPr>
              <w:t>a</w:t>
            </w:r>
            <w:r>
              <w:rPr>
                <w:rFonts w:ascii="Arial" w:eastAsia="Arial" w:hAnsi="Arial" w:cs="Arial"/>
                <w:color w:val="000000"/>
                <w:sz w:val="24"/>
                <w:szCs w:val="24"/>
              </w:rPr>
              <w:t>ding Blocs</w:t>
            </w:r>
            <w:r>
              <w:rPr>
                <w:rFonts w:ascii="Arial" w:eastAsia="Arial" w:hAnsi="Arial" w:cs="Arial"/>
                <w:color w:val="000000"/>
                <w:spacing w:val="2"/>
                <w:sz w:val="24"/>
                <w:szCs w:val="24"/>
              </w:rPr>
              <w:t xml:space="preserve"> </w:t>
            </w:r>
            <w:r>
              <w:rPr>
                <w:rFonts w:ascii="Arial" w:eastAsia="Arial" w:hAnsi="Arial" w:cs="Arial"/>
                <w:color w:val="000000"/>
                <w:sz w:val="24"/>
                <w:szCs w:val="24"/>
              </w:rPr>
              <w:t>–</w:t>
            </w:r>
          </w:p>
          <w:p w14:paraId="582FDF09" w14:textId="77777777" w:rsidR="007D5850" w:rsidRDefault="007D5850" w:rsidP="007D5850">
            <w:pPr>
              <w:tabs>
                <w:tab w:val="left" w:pos="1235"/>
                <w:tab w:val="left" w:pos="2230"/>
                <w:tab w:val="left" w:pos="3208"/>
              </w:tabs>
              <w:spacing w:before="76" w:after="0" w:line="240" w:lineRule="auto"/>
              <w:ind w:left="107" w:right="86"/>
              <w:jc w:val="both"/>
              <w:rPr>
                <w:rFonts w:ascii="Arial" w:eastAsia="Arial" w:hAnsi="Arial" w:cs="Arial"/>
                <w:color w:val="000000"/>
                <w:sz w:val="24"/>
                <w:szCs w:val="24"/>
              </w:rPr>
            </w:pPr>
            <w:r>
              <w:rPr>
                <w:rFonts w:ascii="Arial" w:eastAsia="Arial" w:hAnsi="Arial" w:cs="Arial"/>
                <w:color w:val="000000"/>
                <w:sz w:val="24"/>
                <w:szCs w:val="24"/>
              </w:rPr>
              <w:t>A</w:t>
            </w:r>
            <w:r>
              <w:rPr>
                <w:rFonts w:ascii="Arial" w:eastAsia="Arial" w:hAnsi="Arial" w:cs="Arial"/>
                <w:color w:val="000000"/>
                <w:spacing w:val="1"/>
                <w:sz w:val="24"/>
                <w:szCs w:val="24"/>
              </w:rPr>
              <w:t>b</w:t>
            </w:r>
            <w:r>
              <w:rPr>
                <w:rFonts w:ascii="Arial" w:eastAsia="Arial" w:hAnsi="Arial" w:cs="Arial"/>
                <w:color w:val="000000"/>
                <w:sz w:val="24"/>
                <w:szCs w:val="24"/>
              </w:rPr>
              <w:t>se</w:t>
            </w:r>
            <w:r>
              <w:rPr>
                <w:rFonts w:ascii="Arial" w:eastAsia="Arial" w:hAnsi="Arial" w:cs="Arial"/>
                <w:color w:val="000000"/>
                <w:spacing w:val="1"/>
                <w:sz w:val="24"/>
                <w:szCs w:val="24"/>
              </w:rPr>
              <w:t>n</w:t>
            </w:r>
            <w:r>
              <w:rPr>
                <w:rFonts w:ascii="Arial" w:eastAsia="Arial" w:hAnsi="Arial" w:cs="Arial"/>
                <w:color w:val="000000"/>
                <w:spacing w:val="-1"/>
                <w:sz w:val="24"/>
                <w:szCs w:val="24"/>
              </w:rPr>
              <w:t>c</w:t>
            </w:r>
            <w:r>
              <w:rPr>
                <w:rFonts w:ascii="Arial" w:eastAsia="Arial" w:hAnsi="Arial" w:cs="Arial"/>
                <w:color w:val="000000"/>
                <w:sz w:val="24"/>
                <w:szCs w:val="24"/>
              </w:rPr>
              <w:t>e</w:t>
            </w:r>
            <w:r>
              <w:rPr>
                <w:rFonts w:ascii="Arial" w:eastAsia="Arial" w:hAnsi="Arial" w:cs="Arial"/>
                <w:color w:val="000000"/>
                <w:spacing w:val="72"/>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f</w:t>
            </w:r>
            <w:r>
              <w:rPr>
                <w:rFonts w:ascii="Arial" w:eastAsia="Arial" w:hAnsi="Arial" w:cs="Arial"/>
                <w:color w:val="000000"/>
                <w:spacing w:val="72"/>
                <w:sz w:val="24"/>
                <w:szCs w:val="24"/>
              </w:rPr>
              <w:t xml:space="preserve"> </w:t>
            </w:r>
            <w:r>
              <w:rPr>
                <w:rFonts w:ascii="Arial" w:eastAsia="Arial" w:hAnsi="Arial" w:cs="Arial"/>
                <w:color w:val="000000"/>
                <w:sz w:val="24"/>
                <w:szCs w:val="24"/>
              </w:rPr>
              <w:t>tra</w:t>
            </w:r>
            <w:r>
              <w:rPr>
                <w:rFonts w:ascii="Arial" w:eastAsia="Arial" w:hAnsi="Arial" w:cs="Arial"/>
                <w:color w:val="000000"/>
                <w:spacing w:val="2"/>
                <w:sz w:val="24"/>
                <w:szCs w:val="24"/>
              </w:rPr>
              <w:t>d</w:t>
            </w:r>
            <w:r>
              <w:rPr>
                <w:rFonts w:ascii="Arial" w:eastAsia="Arial" w:hAnsi="Arial" w:cs="Arial"/>
                <w:color w:val="000000"/>
                <w:spacing w:val="-2"/>
                <w:sz w:val="24"/>
                <w:szCs w:val="24"/>
              </w:rPr>
              <w:t>i</w:t>
            </w:r>
            <w:r>
              <w:rPr>
                <w:rFonts w:ascii="Arial" w:eastAsia="Arial" w:hAnsi="Arial" w:cs="Arial"/>
                <w:color w:val="000000"/>
                <w:sz w:val="24"/>
                <w:szCs w:val="24"/>
              </w:rPr>
              <w:t>ng</w:t>
            </w:r>
            <w:r>
              <w:rPr>
                <w:rFonts w:ascii="Arial" w:eastAsia="Arial" w:hAnsi="Arial" w:cs="Arial"/>
                <w:color w:val="000000"/>
                <w:spacing w:val="70"/>
                <w:sz w:val="24"/>
                <w:szCs w:val="24"/>
              </w:rPr>
              <w:t xml:space="preserve"> </w:t>
            </w:r>
            <w:r>
              <w:rPr>
                <w:rFonts w:ascii="Arial" w:eastAsia="Arial" w:hAnsi="Arial" w:cs="Arial"/>
                <w:color w:val="000000"/>
                <w:spacing w:val="1"/>
                <w:sz w:val="24"/>
                <w:szCs w:val="24"/>
              </w:rPr>
              <w:t>b</w:t>
            </w:r>
            <w:r>
              <w:rPr>
                <w:rFonts w:ascii="Arial" w:eastAsia="Arial" w:hAnsi="Arial" w:cs="Arial"/>
                <w:color w:val="000000"/>
                <w:sz w:val="24"/>
                <w:szCs w:val="24"/>
              </w:rPr>
              <w:t>locs</w:t>
            </w:r>
            <w:r>
              <w:rPr>
                <w:rFonts w:ascii="Arial" w:eastAsia="Arial" w:hAnsi="Arial" w:cs="Arial"/>
                <w:color w:val="000000"/>
                <w:spacing w:val="77"/>
                <w:sz w:val="24"/>
                <w:szCs w:val="24"/>
              </w:rPr>
              <w:t xml:space="preserve"> </w:t>
            </w:r>
            <w:r>
              <w:rPr>
                <w:rFonts w:ascii="Arial" w:eastAsia="Arial" w:hAnsi="Arial" w:cs="Arial"/>
                <w:color w:val="000000"/>
                <w:sz w:val="24"/>
                <w:szCs w:val="24"/>
              </w:rPr>
              <w:t>and t</w:t>
            </w:r>
            <w:r>
              <w:rPr>
                <w:rFonts w:ascii="Arial" w:eastAsia="Arial" w:hAnsi="Arial" w:cs="Arial"/>
                <w:color w:val="000000"/>
                <w:spacing w:val="1"/>
                <w:sz w:val="24"/>
                <w:szCs w:val="24"/>
              </w:rPr>
              <w:t>a</w:t>
            </w:r>
            <w:r>
              <w:rPr>
                <w:rFonts w:ascii="Arial" w:eastAsia="Arial" w:hAnsi="Arial" w:cs="Arial"/>
                <w:color w:val="000000"/>
                <w:sz w:val="24"/>
                <w:szCs w:val="24"/>
              </w:rPr>
              <w:t>r</w:t>
            </w:r>
            <w:r>
              <w:rPr>
                <w:rFonts w:ascii="Arial" w:eastAsia="Arial" w:hAnsi="Arial" w:cs="Arial"/>
                <w:color w:val="000000"/>
                <w:spacing w:val="-1"/>
                <w:sz w:val="24"/>
                <w:szCs w:val="24"/>
              </w:rPr>
              <w:t>i</w:t>
            </w:r>
            <w:r>
              <w:rPr>
                <w:rFonts w:ascii="Arial" w:eastAsia="Arial" w:hAnsi="Arial" w:cs="Arial"/>
                <w:color w:val="000000"/>
                <w:sz w:val="24"/>
                <w:szCs w:val="24"/>
              </w:rPr>
              <w:t>ff</w:t>
            </w:r>
            <w:r>
              <w:rPr>
                <w:rFonts w:ascii="Arial" w:eastAsia="Arial" w:hAnsi="Arial" w:cs="Arial"/>
                <w:color w:val="000000"/>
                <w:spacing w:val="185"/>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nd</w:t>
            </w:r>
            <w:r>
              <w:rPr>
                <w:rFonts w:ascii="Arial" w:eastAsia="Arial" w:hAnsi="Arial" w:cs="Arial"/>
                <w:color w:val="000000"/>
                <w:spacing w:val="184"/>
                <w:sz w:val="24"/>
                <w:szCs w:val="24"/>
              </w:rPr>
              <w:t xml:space="preserve"> </w:t>
            </w:r>
            <w:r>
              <w:rPr>
                <w:rFonts w:ascii="Arial" w:eastAsia="Arial" w:hAnsi="Arial" w:cs="Arial"/>
                <w:color w:val="000000"/>
                <w:spacing w:val="1"/>
                <w:sz w:val="24"/>
                <w:szCs w:val="24"/>
              </w:rPr>
              <w:t>n</w:t>
            </w:r>
            <w:r>
              <w:rPr>
                <w:rFonts w:ascii="Arial" w:eastAsia="Arial" w:hAnsi="Arial" w:cs="Arial"/>
                <w:color w:val="000000"/>
                <w:sz w:val="24"/>
                <w:szCs w:val="24"/>
              </w:rPr>
              <w:t>o</w:t>
            </w:r>
            <w:r>
              <w:rPr>
                <w:rFonts w:ascii="Arial" w:eastAsia="Arial" w:hAnsi="Arial" w:cs="Arial"/>
                <w:color w:val="000000"/>
                <w:spacing w:val="2"/>
                <w:sz w:val="24"/>
                <w:szCs w:val="24"/>
              </w:rPr>
              <w:t>n</w:t>
            </w:r>
            <w:r>
              <w:rPr>
                <w:rFonts w:ascii="Arial" w:eastAsia="Arial" w:hAnsi="Arial" w:cs="Arial"/>
                <w:color w:val="000000"/>
                <w:sz w:val="24"/>
                <w:szCs w:val="24"/>
              </w:rPr>
              <w:t>-tar</w:t>
            </w:r>
            <w:r>
              <w:rPr>
                <w:rFonts w:ascii="Arial" w:eastAsia="Arial" w:hAnsi="Arial" w:cs="Arial"/>
                <w:color w:val="000000"/>
                <w:spacing w:val="-2"/>
                <w:sz w:val="24"/>
                <w:szCs w:val="24"/>
              </w:rPr>
              <w:t>i</w:t>
            </w:r>
            <w:r>
              <w:rPr>
                <w:rFonts w:ascii="Arial" w:eastAsia="Arial" w:hAnsi="Arial" w:cs="Arial"/>
                <w:color w:val="000000"/>
                <w:sz w:val="24"/>
                <w:szCs w:val="24"/>
              </w:rPr>
              <w:t>ff</w:t>
            </w:r>
            <w:r>
              <w:rPr>
                <w:rFonts w:ascii="Arial" w:eastAsia="Arial" w:hAnsi="Arial" w:cs="Arial"/>
                <w:color w:val="000000"/>
                <w:spacing w:val="185"/>
                <w:sz w:val="24"/>
                <w:szCs w:val="24"/>
              </w:rPr>
              <w:t xml:space="preserve"> </w:t>
            </w:r>
            <w:r>
              <w:rPr>
                <w:rFonts w:ascii="Arial" w:eastAsia="Arial" w:hAnsi="Arial" w:cs="Arial"/>
                <w:color w:val="000000"/>
                <w:sz w:val="24"/>
                <w:szCs w:val="24"/>
              </w:rPr>
              <w:t>b</w:t>
            </w:r>
            <w:r>
              <w:rPr>
                <w:rFonts w:ascii="Arial" w:eastAsia="Arial" w:hAnsi="Arial" w:cs="Arial"/>
                <w:color w:val="000000"/>
                <w:spacing w:val="1"/>
                <w:sz w:val="24"/>
                <w:szCs w:val="24"/>
              </w:rPr>
              <w:t>a</w:t>
            </w:r>
            <w:r>
              <w:rPr>
                <w:rFonts w:ascii="Arial" w:eastAsia="Arial" w:hAnsi="Arial" w:cs="Arial"/>
                <w:color w:val="000000"/>
                <w:sz w:val="24"/>
                <w:szCs w:val="24"/>
              </w:rPr>
              <w:t>rriers pro</w:t>
            </w:r>
            <w:r>
              <w:rPr>
                <w:rFonts w:ascii="Arial" w:eastAsia="Arial" w:hAnsi="Arial" w:cs="Arial"/>
                <w:color w:val="000000"/>
                <w:spacing w:val="-1"/>
                <w:sz w:val="24"/>
                <w:szCs w:val="24"/>
              </w:rPr>
              <w:t>v</w:t>
            </w:r>
            <w:r>
              <w:rPr>
                <w:rFonts w:ascii="Arial" w:eastAsia="Arial" w:hAnsi="Arial" w:cs="Arial"/>
                <w:color w:val="000000"/>
                <w:sz w:val="24"/>
                <w:szCs w:val="24"/>
              </w:rPr>
              <w:t>ide</w:t>
            </w:r>
            <w:r>
              <w:rPr>
                <w:rFonts w:ascii="Arial" w:eastAsia="Arial" w:hAnsi="Arial" w:cs="Arial"/>
                <w:color w:val="000000"/>
                <w:sz w:val="24"/>
                <w:szCs w:val="24"/>
              </w:rPr>
              <w:tab/>
              <w:t>a</w:t>
            </w:r>
            <w:r>
              <w:rPr>
                <w:rFonts w:ascii="Arial" w:eastAsia="Arial" w:hAnsi="Arial" w:cs="Arial"/>
                <w:color w:val="000000"/>
                <w:spacing w:val="2"/>
                <w:sz w:val="24"/>
                <w:szCs w:val="24"/>
              </w:rPr>
              <w:t>m</w:t>
            </w:r>
            <w:r>
              <w:rPr>
                <w:rFonts w:ascii="Arial" w:eastAsia="Arial" w:hAnsi="Arial" w:cs="Arial"/>
                <w:color w:val="000000"/>
                <w:sz w:val="24"/>
                <w:szCs w:val="24"/>
              </w:rPr>
              <w:t>p</w:t>
            </w:r>
            <w:r>
              <w:rPr>
                <w:rFonts w:ascii="Arial" w:eastAsia="Arial" w:hAnsi="Arial" w:cs="Arial"/>
                <w:color w:val="000000"/>
                <w:spacing w:val="-2"/>
                <w:sz w:val="24"/>
                <w:szCs w:val="24"/>
              </w:rPr>
              <w:t>l</w:t>
            </w:r>
            <w:r>
              <w:rPr>
                <w:rFonts w:ascii="Arial" w:eastAsia="Arial" w:hAnsi="Arial" w:cs="Arial"/>
                <w:color w:val="000000"/>
                <w:sz w:val="24"/>
                <w:szCs w:val="24"/>
              </w:rPr>
              <w:t>e</w:t>
            </w:r>
            <w:r>
              <w:rPr>
                <w:rFonts w:ascii="Arial" w:eastAsia="Arial" w:hAnsi="Arial" w:cs="Arial"/>
                <w:color w:val="000000"/>
                <w:sz w:val="24"/>
                <w:szCs w:val="24"/>
              </w:rPr>
              <w:tab/>
              <w:t>s</w:t>
            </w:r>
            <w:r>
              <w:rPr>
                <w:rFonts w:ascii="Arial" w:eastAsia="Arial" w:hAnsi="Arial" w:cs="Arial"/>
                <w:color w:val="000000"/>
                <w:spacing w:val="-2"/>
                <w:sz w:val="24"/>
                <w:szCs w:val="24"/>
              </w:rPr>
              <w:t>c</w:t>
            </w:r>
            <w:r>
              <w:rPr>
                <w:rFonts w:ascii="Arial" w:eastAsia="Arial" w:hAnsi="Arial" w:cs="Arial"/>
                <w:color w:val="000000"/>
                <w:sz w:val="24"/>
                <w:szCs w:val="24"/>
              </w:rPr>
              <w:t>o</w:t>
            </w:r>
            <w:r>
              <w:rPr>
                <w:rFonts w:ascii="Arial" w:eastAsia="Arial" w:hAnsi="Arial" w:cs="Arial"/>
                <w:color w:val="000000"/>
                <w:spacing w:val="1"/>
                <w:sz w:val="24"/>
                <w:szCs w:val="24"/>
              </w:rPr>
              <w:t>p</w:t>
            </w:r>
            <w:r>
              <w:rPr>
                <w:rFonts w:ascii="Arial" w:eastAsia="Arial" w:hAnsi="Arial" w:cs="Arial"/>
                <w:color w:val="000000"/>
                <w:sz w:val="24"/>
                <w:szCs w:val="24"/>
              </w:rPr>
              <w:t>e</w:t>
            </w:r>
            <w:r>
              <w:rPr>
                <w:rFonts w:ascii="Arial" w:eastAsia="Arial" w:hAnsi="Arial" w:cs="Arial"/>
                <w:color w:val="000000"/>
                <w:sz w:val="24"/>
                <w:szCs w:val="24"/>
              </w:rPr>
              <w:tab/>
              <w:t>f</w:t>
            </w:r>
            <w:r>
              <w:rPr>
                <w:rFonts w:ascii="Arial" w:eastAsia="Arial" w:hAnsi="Arial" w:cs="Arial"/>
                <w:color w:val="000000"/>
                <w:spacing w:val="1"/>
                <w:sz w:val="24"/>
                <w:szCs w:val="24"/>
              </w:rPr>
              <w:t>o</w:t>
            </w:r>
            <w:r>
              <w:rPr>
                <w:rFonts w:ascii="Arial" w:eastAsia="Arial" w:hAnsi="Arial" w:cs="Arial"/>
                <w:color w:val="000000"/>
                <w:sz w:val="24"/>
                <w:szCs w:val="24"/>
              </w:rPr>
              <w:t>r e</w:t>
            </w:r>
            <w:r>
              <w:rPr>
                <w:rFonts w:ascii="Arial" w:eastAsia="Arial" w:hAnsi="Arial" w:cs="Arial"/>
                <w:color w:val="000000"/>
                <w:spacing w:val="-1"/>
                <w:sz w:val="24"/>
                <w:szCs w:val="24"/>
              </w:rPr>
              <w:t>x</w:t>
            </w:r>
            <w:r>
              <w:rPr>
                <w:rFonts w:ascii="Arial" w:eastAsia="Arial" w:hAnsi="Arial" w:cs="Arial"/>
                <w:color w:val="000000"/>
                <w:sz w:val="24"/>
                <w:szCs w:val="24"/>
              </w:rPr>
              <w:t>pa</w:t>
            </w:r>
            <w:r>
              <w:rPr>
                <w:rFonts w:ascii="Arial" w:eastAsia="Arial" w:hAnsi="Arial" w:cs="Arial"/>
                <w:color w:val="000000"/>
                <w:spacing w:val="1"/>
                <w:sz w:val="24"/>
                <w:szCs w:val="24"/>
              </w:rPr>
              <w:t>n</w:t>
            </w:r>
            <w:r>
              <w:rPr>
                <w:rFonts w:ascii="Arial" w:eastAsia="Arial" w:hAnsi="Arial" w:cs="Arial"/>
                <w:color w:val="000000"/>
                <w:sz w:val="24"/>
                <w:szCs w:val="24"/>
              </w:rPr>
              <w:t xml:space="preserve">sion        </w:t>
            </w:r>
            <w:r>
              <w:rPr>
                <w:rFonts w:ascii="Arial" w:eastAsia="Arial" w:hAnsi="Arial" w:cs="Arial"/>
                <w:color w:val="000000"/>
                <w:spacing w:val="-27"/>
                <w:sz w:val="24"/>
                <w:szCs w:val="24"/>
              </w:rPr>
              <w:t xml:space="preserve"> </w:t>
            </w:r>
            <w:r>
              <w:rPr>
                <w:rFonts w:ascii="Arial" w:eastAsia="Arial" w:hAnsi="Arial" w:cs="Arial"/>
                <w:color w:val="000000"/>
                <w:sz w:val="24"/>
                <w:szCs w:val="24"/>
              </w:rPr>
              <w:t xml:space="preserve">in        </w:t>
            </w:r>
            <w:r>
              <w:rPr>
                <w:rFonts w:ascii="Arial" w:eastAsia="Arial" w:hAnsi="Arial" w:cs="Arial"/>
                <w:color w:val="000000"/>
                <w:spacing w:val="-31"/>
                <w:sz w:val="24"/>
                <w:szCs w:val="24"/>
              </w:rPr>
              <w:t xml:space="preserve"> </w:t>
            </w:r>
            <w:r>
              <w:rPr>
                <w:rFonts w:ascii="Arial" w:eastAsia="Arial" w:hAnsi="Arial" w:cs="Arial"/>
                <w:color w:val="000000"/>
                <w:sz w:val="24"/>
                <w:szCs w:val="24"/>
              </w:rPr>
              <w:t xml:space="preserve">domestic </w:t>
            </w:r>
            <w:r>
              <w:rPr>
                <w:rFonts w:ascii="Arial" w:eastAsia="Arial" w:hAnsi="Arial" w:cs="Arial"/>
                <w:color w:val="000000"/>
                <w:spacing w:val="1"/>
                <w:sz w:val="24"/>
                <w:szCs w:val="24"/>
              </w:rPr>
              <w:t>ma</w:t>
            </w:r>
            <w:r>
              <w:rPr>
                <w:rFonts w:ascii="Arial" w:eastAsia="Arial" w:hAnsi="Arial" w:cs="Arial"/>
                <w:color w:val="000000"/>
                <w:sz w:val="24"/>
                <w:szCs w:val="24"/>
              </w:rPr>
              <w:t>rket</w:t>
            </w:r>
            <w:r>
              <w:rPr>
                <w:rFonts w:ascii="Arial" w:eastAsia="Arial" w:hAnsi="Arial" w:cs="Arial"/>
                <w:color w:val="000000"/>
                <w:spacing w:val="-2"/>
                <w:sz w:val="24"/>
                <w:szCs w:val="24"/>
              </w:rPr>
              <w:t>i</w:t>
            </w:r>
            <w:r>
              <w:rPr>
                <w:rFonts w:ascii="Arial" w:eastAsia="Arial" w:hAnsi="Arial" w:cs="Arial"/>
                <w:color w:val="000000"/>
                <w:sz w:val="24"/>
                <w:szCs w:val="24"/>
              </w:rPr>
              <w:t>ng acti</w:t>
            </w:r>
            <w:r>
              <w:rPr>
                <w:rFonts w:ascii="Arial" w:eastAsia="Arial" w:hAnsi="Arial" w:cs="Arial"/>
                <w:color w:val="000000"/>
                <w:spacing w:val="-2"/>
                <w:sz w:val="24"/>
                <w:szCs w:val="24"/>
              </w:rPr>
              <w:t>v</w:t>
            </w:r>
            <w:r>
              <w:rPr>
                <w:rFonts w:ascii="Arial" w:eastAsia="Arial" w:hAnsi="Arial" w:cs="Arial"/>
                <w:color w:val="000000"/>
                <w:sz w:val="24"/>
                <w:szCs w:val="24"/>
              </w:rPr>
              <w:t>ities.</w:t>
            </w:r>
          </w:p>
        </w:tc>
        <w:tc>
          <w:tcPr>
            <w:tcW w:w="3840" w:type="dxa"/>
            <w:tcBorders>
              <w:top w:val="single" w:sz="11" w:space="0" w:color="000000"/>
              <w:left w:val="single" w:sz="11" w:space="0" w:color="000000"/>
              <w:bottom w:val="single" w:sz="11" w:space="0" w:color="000000"/>
              <w:right w:val="single" w:sz="11" w:space="0" w:color="000000"/>
            </w:tcBorders>
            <w:tcMar>
              <w:top w:w="0" w:type="dxa"/>
              <w:left w:w="0" w:type="dxa"/>
              <w:bottom w:w="0" w:type="dxa"/>
              <w:right w:w="0" w:type="dxa"/>
            </w:tcMar>
          </w:tcPr>
          <w:p w14:paraId="3F8C40E6" w14:textId="77777777" w:rsidR="007D5850" w:rsidRDefault="007D5850" w:rsidP="007D5850">
            <w:pPr>
              <w:spacing w:before="116" w:after="0" w:line="240" w:lineRule="auto"/>
              <w:ind w:left="107" w:right="85"/>
              <w:jc w:val="both"/>
              <w:rPr>
                <w:rFonts w:ascii="Arial" w:eastAsia="Arial" w:hAnsi="Arial" w:cs="Arial"/>
                <w:color w:val="000000"/>
                <w:sz w:val="24"/>
                <w:szCs w:val="24"/>
              </w:rPr>
            </w:pPr>
            <w:r>
              <w:rPr>
                <w:rFonts w:ascii="Arial" w:eastAsia="Arial" w:hAnsi="Arial" w:cs="Arial"/>
                <w:color w:val="000000"/>
                <w:spacing w:val="1"/>
                <w:sz w:val="24"/>
                <w:szCs w:val="24"/>
              </w:rPr>
              <w:t>T</w:t>
            </w:r>
            <w:r>
              <w:rPr>
                <w:rFonts w:ascii="Arial" w:eastAsia="Arial" w:hAnsi="Arial" w:cs="Arial"/>
                <w:color w:val="000000"/>
                <w:sz w:val="24"/>
                <w:szCs w:val="24"/>
              </w:rPr>
              <w:t>ra</w:t>
            </w:r>
            <w:r>
              <w:rPr>
                <w:rFonts w:ascii="Arial" w:eastAsia="Arial" w:hAnsi="Arial" w:cs="Arial"/>
                <w:color w:val="000000"/>
                <w:spacing w:val="1"/>
                <w:sz w:val="24"/>
                <w:szCs w:val="24"/>
              </w:rPr>
              <w:t>d</w:t>
            </w:r>
            <w:r>
              <w:rPr>
                <w:rFonts w:ascii="Arial" w:eastAsia="Arial" w:hAnsi="Arial" w:cs="Arial"/>
                <w:color w:val="000000"/>
                <w:spacing w:val="-2"/>
                <w:sz w:val="24"/>
                <w:szCs w:val="24"/>
              </w:rPr>
              <w:t>i</w:t>
            </w:r>
            <w:r>
              <w:rPr>
                <w:rFonts w:ascii="Arial" w:eastAsia="Arial" w:hAnsi="Arial" w:cs="Arial"/>
                <w:color w:val="000000"/>
                <w:sz w:val="24"/>
                <w:szCs w:val="24"/>
              </w:rPr>
              <w:t>ng</w:t>
            </w:r>
            <w:r>
              <w:rPr>
                <w:rFonts w:ascii="Arial" w:eastAsia="Arial" w:hAnsi="Arial" w:cs="Arial"/>
                <w:color w:val="000000"/>
                <w:spacing w:val="33"/>
                <w:sz w:val="24"/>
                <w:szCs w:val="24"/>
              </w:rPr>
              <w:t xml:space="preserve"> </w:t>
            </w:r>
            <w:r>
              <w:rPr>
                <w:rFonts w:ascii="Arial" w:eastAsia="Arial" w:hAnsi="Arial" w:cs="Arial"/>
                <w:color w:val="000000"/>
                <w:sz w:val="24"/>
                <w:szCs w:val="24"/>
              </w:rPr>
              <w:t>blocs</w:t>
            </w:r>
            <w:r>
              <w:rPr>
                <w:rFonts w:ascii="Arial" w:eastAsia="Arial" w:hAnsi="Arial" w:cs="Arial"/>
                <w:color w:val="000000"/>
                <w:spacing w:val="35"/>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nd</w:t>
            </w:r>
            <w:r>
              <w:rPr>
                <w:rFonts w:ascii="Arial" w:eastAsia="Arial" w:hAnsi="Arial" w:cs="Arial"/>
                <w:color w:val="000000"/>
                <w:spacing w:val="35"/>
                <w:sz w:val="24"/>
                <w:szCs w:val="24"/>
              </w:rPr>
              <w:t xml:space="preserve"> </w:t>
            </w:r>
            <w:r>
              <w:rPr>
                <w:rFonts w:ascii="Arial" w:eastAsia="Arial" w:hAnsi="Arial" w:cs="Arial"/>
                <w:color w:val="000000"/>
                <w:spacing w:val="-1"/>
                <w:sz w:val="24"/>
                <w:szCs w:val="24"/>
              </w:rPr>
              <w:t>t</w:t>
            </w:r>
            <w:r>
              <w:rPr>
                <w:rFonts w:ascii="Arial" w:eastAsia="Arial" w:hAnsi="Arial" w:cs="Arial"/>
                <w:color w:val="000000"/>
                <w:sz w:val="24"/>
                <w:szCs w:val="24"/>
              </w:rPr>
              <w:t>ar</w:t>
            </w:r>
            <w:r>
              <w:rPr>
                <w:rFonts w:ascii="Arial" w:eastAsia="Arial" w:hAnsi="Arial" w:cs="Arial"/>
                <w:color w:val="000000"/>
                <w:spacing w:val="-1"/>
                <w:sz w:val="24"/>
                <w:szCs w:val="24"/>
              </w:rPr>
              <w:t>i</w:t>
            </w:r>
            <w:r>
              <w:rPr>
                <w:rFonts w:ascii="Arial" w:eastAsia="Arial" w:hAnsi="Arial" w:cs="Arial"/>
                <w:color w:val="000000"/>
                <w:sz w:val="24"/>
                <w:szCs w:val="24"/>
              </w:rPr>
              <w:t>ff</w:t>
            </w:r>
            <w:r>
              <w:rPr>
                <w:rFonts w:ascii="Arial" w:eastAsia="Arial" w:hAnsi="Arial" w:cs="Arial"/>
                <w:color w:val="000000"/>
                <w:spacing w:val="34"/>
                <w:sz w:val="24"/>
                <w:szCs w:val="24"/>
              </w:rPr>
              <w:t xml:space="preserve"> </w:t>
            </w:r>
            <w:r>
              <w:rPr>
                <w:rFonts w:ascii="Arial" w:eastAsia="Arial" w:hAnsi="Arial" w:cs="Arial"/>
                <w:color w:val="000000"/>
                <w:spacing w:val="1"/>
                <w:sz w:val="24"/>
                <w:szCs w:val="24"/>
              </w:rPr>
              <w:t>a</w:t>
            </w:r>
            <w:r>
              <w:rPr>
                <w:rFonts w:ascii="Arial" w:eastAsia="Arial" w:hAnsi="Arial" w:cs="Arial"/>
                <w:color w:val="000000"/>
                <w:spacing w:val="-1"/>
                <w:sz w:val="24"/>
                <w:szCs w:val="24"/>
              </w:rPr>
              <w:t>n</w:t>
            </w:r>
            <w:r>
              <w:rPr>
                <w:rFonts w:ascii="Arial" w:eastAsia="Arial" w:hAnsi="Arial" w:cs="Arial"/>
                <w:color w:val="000000"/>
                <w:sz w:val="24"/>
                <w:szCs w:val="24"/>
              </w:rPr>
              <w:t>d</w:t>
            </w:r>
            <w:r>
              <w:rPr>
                <w:rFonts w:ascii="Arial" w:eastAsia="Arial" w:hAnsi="Arial" w:cs="Arial"/>
                <w:color w:val="000000"/>
                <w:spacing w:val="34"/>
                <w:sz w:val="24"/>
                <w:szCs w:val="24"/>
              </w:rPr>
              <w:t xml:space="preserve"> </w:t>
            </w:r>
            <w:r>
              <w:rPr>
                <w:rFonts w:ascii="Arial" w:eastAsia="Arial" w:hAnsi="Arial" w:cs="Arial"/>
                <w:color w:val="000000"/>
                <w:spacing w:val="-1"/>
                <w:sz w:val="24"/>
                <w:szCs w:val="24"/>
              </w:rPr>
              <w:t>n</w:t>
            </w:r>
            <w:r>
              <w:rPr>
                <w:rFonts w:ascii="Arial" w:eastAsia="Arial" w:hAnsi="Arial" w:cs="Arial"/>
                <w:color w:val="000000"/>
                <w:sz w:val="24"/>
                <w:szCs w:val="24"/>
              </w:rPr>
              <w:t>o</w:t>
            </w:r>
            <w:r>
              <w:rPr>
                <w:rFonts w:ascii="Arial" w:eastAsia="Arial" w:hAnsi="Arial" w:cs="Arial"/>
                <w:color w:val="000000"/>
                <w:spacing w:val="5"/>
                <w:sz w:val="24"/>
                <w:szCs w:val="24"/>
              </w:rPr>
              <w:t>n</w:t>
            </w:r>
            <w:r>
              <w:rPr>
                <w:rFonts w:ascii="Arial" w:eastAsia="Arial" w:hAnsi="Arial" w:cs="Arial"/>
                <w:color w:val="000000"/>
                <w:sz w:val="24"/>
                <w:szCs w:val="24"/>
              </w:rPr>
              <w:t>-t</w:t>
            </w:r>
            <w:r>
              <w:rPr>
                <w:rFonts w:ascii="Arial" w:eastAsia="Arial" w:hAnsi="Arial" w:cs="Arial"/>
                <w:color w:val="000000"/>
                <w:spacing w:val="1"/>
                <w:sz w:val="24"/>
                <w:szCs w:val="24"/>
              </w:rPr>
              <w:t>a</w:t>
            </w:r>
            <w:r>
              <w:rPr>
                <w:rFonts w:ascii="Arial" w:eastAsia="Arial" w:hAnsi="Arial" w:cs="Arial"/>
                <w:color w:val="000000"/>
                <w:sz w:val="24"/>
                <w:szCs w:val="24"/>
              </w:rPr>
              <w:t>r</w:t>
            </w:r>
            <w:r>
              <w:rPr>
                <w:rFonts w:ascii="Arial" w:eastAsia="Arial" w:hAnsi="Arial" w:cs="Arial"/>
                <w:color w:val="000000"/>
                <w:spacing w:val="-1"/>
                <w:sz w:val="24"/>
                <w:szCs w:val="24"/>
              </w:rPr>
              <w:t>i</w:t>
            </w:r>
            <w:r>
              <w:rPr>
                <w:rFonts w:ascii="Arial" w:eastAsia="Arial" w:hAnsi="Arial" w:cs="Arial"/>
                <w:color w:val="000000"/>
                <w:sz w:val="24"/>
                <w:szCs w:val="24"/>
              </w:rPr>
              <w:t>ff</w:t>
            </w:r>
            <w:r>
              <w:rPr>
                <w:rFonts w:ascii="Arial" w:eastAsia="Arial" w:hAnsi="Arial" w:cs="Arial"/>
                <w:color w:val="000000"/>
                <w:spacing w:val="22"/>
                <w:sz w:val="24"/>
                <w:szCs w:val="24"/>
              </w:rPr>
              <w:t xml:space="preserve"> </w:t>
            </w:r>
            <w:r>
              <w:rPr>
                <w:rFonts w:ascii="Arial" w:eastAsia="Arial" w:hAnsi="Arial" w:cs="Arial"/>
                <w:color w:val="000000"/>
                <w:spacing w:val="1"/>
                <w:sz w:val="24"/>
                <w:szCs w:val="24"/>
              </w:rPr>
              <w:t>ba</w:t>
            </w:r>
            <w:r>
              <w:rPr>
                <w:rFonts w:ascii="Arial" w:eastAsia="Arial" w:hAnsi="Arial" w:cs="Arial"/>
                <w:color w:val="000000"/>
                <w:sz w:val="24"/>
                <w:szCs w:val="24"/>
              </w:rPr>
              <w:t>r</w:t>
            </w:r>
            <w:r>
              <w:rPr>
                <w:rFonts w:ascii="Arial" w:eastAsia="Arial" w:hAnsi="Arial" w:cs="Arial"/>
                <w:color w:val="000000"/>
                <w:spacing w:val="-1"/>
                <w:sz w:val="24"/>
                <w:szCs w:val="24"/>
              </w:rPr>
              <w:t>r</w:t>
            </w:r>
            <w:r>
              <w:rPr>
                <w:rFonts w:ascii="Arial" w:eastAsia="Arial" w:hAnsi="Arial" w:cs="Arial"/>
                <w:color w:val="000000"/>
                <w:sz w:val="24"/>
                <w:szCs w:val="24"/>
              </w:rPr>
              <w:t>iers</w:t>
            </w:r>
            <w:r>
              <w:rPr>
                <w:rFonts w:ascii="Arial" w:eastAsia="Arial" w:hAnsi="Arial" w:cs="Arial"/>
                <w:color w:val="000000"/>
                <w:spacing w:val="21"/>
                <w:sz w:val="24"/>
                <w:szCs w:val="24"/>
              </w:rPr>
              <w:t xml:space="preserve"> </w:t>
            </w:r>
            <w:r>
              <w:rPr>
                <w:rFonts w:ascii="Arial" w:eastAsia="Arial" w:hAnsi="Arial" w:cs="Arial"/>
                <w:color w:val="000000"/>
                <w:sz w:val="24"/>
                <w:szCs w:val="24"/>
              </w:rPr>
              <w:t>e</w:t>
            </w:r>
            <w:r>
              <w:rPr>
                <w:rFonts w:ascii="Arial" w:eastAsia="Arial" w:hAnsi="Arial" w:cs="Arial"/>
                <w:color w:val="000000"/>
                <w:spacing w:val="-1"/>
                <w:sz w:val="24"/>
                <w:szCs w:val="24"/>
              </w:rPr>
              <w:t>x</w:t>
            </w:r>
            <w:r>
              <w:rPr>
                <w:rFonts w:ascii="Arial" w:eastAsia="Arial" w:hAnsi="Arial" w:cs="Arial"/>
                <w:color w:val="000000"/>
                <w:sz w:val="24"/>
                <w:szCs w:val="24"/>
              </w:rPr>
              <w:t>ist</w:t>
            </w:r>
            <w:r>
              <w:rPr>
                <w:rFonts w:ascii="Arial" w:eastAsia="Arial" w:hAnsi="Arial" w:cs="Arial"/>
                <w:color w:val="000000"/>
                <w:spacing w:val="21"/>
                <w:sz w:val="24"/>
                <w:szCs w:val="24"/>
              </w:rPr>
              <w:t xml:space="preserve"> </w:t>
            </w:r>
            <w:r>
              <w:rPr>
                <w:rFonts w:ascii="Arial" w:eastAsia="Arial" w:hAnsi="Arial" w:cs="Arial"/>
                <w:color w:val="000000"/>
                <w:sz w:val="24"/>
                <w:szCs w:val="24"/>
              </w:rPr>
              <w:t>in</w:t>
            </w:r>
            <w:r>
              <w:rPr>
                <w:rFonts w:ascii="Arial" w:eastAsia="Arial" w:hAnsi="Arial" w:cs="Arial"/>
                <w:color w:val="000000"/>
                <w:spacing w:val="22"/>
                <w:sz w:val="24"/>
                <w:szCs w:val="24"/>
              </w:rPr>
              <w:t xml:space="preserve"> </w:t>
            </w:r>
            <w:r>
              <w:rPr>
                <w:rFonts w:ascii="Arial" w:eastAsia="Arial" w:hAnsi="Arial" w:cs="Arial"/>
                <w:color w:val="000000"/>
                <w:sz w:val="24"/>
                <w:szCs w:val="24"/>
              </w:rPr>
              <w:t>in</w:t>
            </w:r>
            <w:r>
              <w:rPr>
                <w:rFonts w:ascii="Arial" w:eastAsia="Arial" w:hAnsi="Arial" w:cs="Arial"/>
                <w:color w:val="000000"/>
                <w:spacing w:val="1"/>
                <w:sz w:val="24"/>
                <w:szCs w:val="24"/>
              </w:rPr>
              <w:t>te</w:t>
            </w:r>
            <w:r>
              <w:rPr>
                <w:rFonts w:ascii="Arial" w:eastAsia="Arial" w:hAnsi="Arial" w:cs="Arial"/>
                <w:color w:val="000000"/>
                <w:sz w:val="24"/>
                <w:szCs w:val="24"/>
              </w:rPr>
              <w:t>rnatio</w:t>
            </w:r>
            <w:r>
              <w:rPr>
                <w:rFonts w:ascii="Arial" w:eastAsia="Arial" w:hAnsi="Arial" w:cs="Arial"/>
                <w:color w:val="000000"/>
                <w:spacing w:val="-1"/>
                <w:sz w:val="24"/>
                <w:szCs w:val="24"/>
              </w:rPr>
              <w:t>n</w:t>
            </w:r>
            <w:r>
              <w:rPr>
                <w:rFonts w:ascii="Arial" w:eastAsia="Arial" w:hAnsi="Arial" w:cs="Arial"/>
                <w:color w:val="000000"/>
                <w:sz w:val="24"/>
                <w:szCs w:val="24"/>
              </w:rPr>
              <w:t xml:space="preserve">al </w:t>
            </w:r>
            <w:r>
              <w:rPr>
                <w:rFonts w:ascii="Arial" w:eastAsia="Arial" w:hAnsi="Arial" w:cs="Arial"/>
                <w:color w:val="000000"/>
                <w:spacing w:val="1"/>
                <w:sz w:val="24"/>
                <w:szCs w:val="24"/>
              </w:rPr>
              <w:t>ma</w:t>
            </w:r>
            <w:r>
              <w:rPr>
                <w:rFonts w:ascii="Arial" w:eastAsia="Arial" w:hAnsi="Arial" w:cs="Arial"/>
                <w:color w:val="000000"/>
                <w:sz w:val="24"/>
                <w:szCs w:val="24"/>
              </w:rPr>
              <w:t>rket</w:t>
            </w:r>
            <w:r>
              <w:rPr>
                <w:rFonts w:ascii="Arial" w:eastAsia="Arial" w:hAnsi="Arial" w:cs="Arial"/>
                <w:color w:val="000000"/>
                <w:spacing w:val="-2"/>
                <w:sz w:val="24"/>
                <w:szCs w:val="24"/>
              </w:rPr>
              <w:t>i</w:t>
            </w:r>
            <w:r>
              <w:rPr>
                <w:rFonts w:ascii="Arial" w:eastAsia="Arial" w:hAnsi="Arial" w:cs="Arial"/>
                <w:color w:val="000000"/>
                <w:sz w:val="24"/>
                <w:szCs w:val="24"/>
              </w:rPr>
              <w:t>ng</w:t>
            </w:r>
            <w:r>
              <w:rPr>
                <w:rFonts w:ascii="Arial" w:eastAsia="Arial" w:hAnsi="Arial" w:cs="Arial"/>
                <w:color w:val="000000"/>
                <w:spacing w:val="78"/>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nd</w:t>
            </w:r>
            <w:r>
              <w:rPr>
                <w:rFonts w:ascii="Arial" w:eastAsia="Arial" w:hAnsi="Arial" w:cs="Arial"/>
                <w:color w:val="000000"/>
                <w:spacing w:val="79"/>
                <w:sz w:val="24"/>
                <w:szCs w:val="24"/>
              </w:rPr>
              <w:t xml:space="preserve"> </w:t>
            </w:r>
            <w:r>
              <w:rPr>
                <w:rFonts w:ascii="Arial" w:eastAsia="Arial" w:hAnsi="Arial" w:cs="Arial"/>
                <w:color w:val="000000"/>
                <w:sz w:val="24"/>
                <w:szCs w:val="24"/>
              </w:rPr>
              <w:t>they</w:t>
            </w:r>
            <w:r>
              <w:rPr>
                <w:rFonts w:ascii="Arial" w:eastAsia="Arial" w:hAnsi="Arial" w:cs="Arial"/>
                <w:color w:val="000000"/>
                <w:spacing w:val="76"/>
                <w:sz w:val="24"/>
                <w:szCs w:val="24"/>
              </w:rPr>
              <w:t xml:space="preserve"> </w:t>
            </w:r>
            <w:r>
              <w:rPr>
                <w:rFonts w:ascii="Arial" w:eastAsia="Arial" w:hAnsi="Arial" w:cs="Arial"/>
                <w:color w:val="000000"/>
                <w:sz w:val="24"/>
                <w:szCs w:val="24"/>
              </w:rPr>
              <w:t>res</w:t>
            </w:r>
            <w:r>
              <w:rPr>
                <w:rFonts w:ascii="Arial" w:eastAsia="Arial" w:hAnsi="Arial" w:cs="Arial"/>
                <w:color w:val="000000"/>
                <w:spacing w:val="1"/>
                <w:sz w:val="24"/>
                <w:szCs w:val="24"/>
              </w:rPr>
              <w:t>t</w:t>
            </w:r>
            <w:r>
              <w:rPr>
                <w:rFonts w:ascii="Arial" w:eastAsia="Arial" w:hAnsi="Arial" w:cs="Arial"/>
                <w:color w:val="000000"/>
                <w:sz w:val="24"/>
                <w:szCs w:val="24"/>
              </w:rPr>
              <w:t>rict</w:t>
            </w:r>
            <w:r>
              <w:rPr>
                <w:rFonts w:ascii="Arial" w:eastAsia="Arial" w:hAnsi="Arial" w:cs="Arial"/>
                <w:color w:val="000000"/>
                <w:spacing w:val="76"/>
                <w:sz w:val="24"/>
                <w:szCs w:val="24"/>
              </w:rPr>
              <w:t xml:space="preserve"> </w:t>
            </w:r>
            <w:r>
              <w:rPr>
                <w:rFonts w:ascii="Arial" w:eastAsia="Arial" w:hAnsi="Arial" w:cs="Arial"/>
                <w:color w:val="000000"/>
                <w:spacing w:val="3"/>
                <w:sz w:val="24"/>
                <w:szCs w:val="24"/>
              </w:rPr>
              <w:t>f</w:t>
            </w:r>
            <w:r>
              <w:rPr>
                <w:rFonts w:ascii="Arial" w:eastAsia="Arial" w:hAnsi="Arial" w:cs="Arial"/>
                <w:color w:val="000000"/>
                <w:sz w:val="24"/>
                <w:szCs w:val="24"/>
              </w:rPr>
              <w:t>ree tra</w:t>
            </w:r>
            <w:r>
              <w:rPr>
                <w:rFonts w:ascii="Arial" w:eastAsia="Arial" w:hAnsi="Arial" w:cs="Arial"/>
                <w:color w:val="000000"/>
                <w:spacing w:val="1"/>
                <w:sz w:val="24"/>
                <w:szCs w:val="24"/>
              </w:rPr>
              <w:t>d</w:t>
            </w:r>
            <w:r>
              <w:rPr>
                <w:rFonts w:ascii="Arial" w:eastAsia="Arial" w:hAnsi="Arial" w:cs="Arial"/>
                <w:color w:val="000000"/>
                <w:sz w:val="24"/>
                <w:szCs w:val="24"/>
              </w:rPr>
              <w:t>e</w:t>
            </w:r>
            <w:r>
              <w:rPr>
                <w:rFonts w:ascii="Arial" w:eastAsia="Arial" w:hAnsi="Arial" w:cs="Arial"/>
                <w:color w:val="000000"/>
                <w:spacing w:val="32"/>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mo</w:t>
            </w:r>
            <w:r>
              <w:rPr>
                <w:rFonts w:ascii="Arial" w:eastAsia="Arial" w:hAnsi="Arial" w:cs="Arial"/>
                <w:color w:val="000000"/>
                <w:spacing w:val="1"/>
                <w:sz w:val="24"/>
                <w:szCs w:val="24"/>
              </w:rPr>
              <w:t>n</w:t>
            </w:r>
            <w:r>
              <w:rPr>
                <w:rFonts w:ascii="Arial" w:eastAsia="Arial" w:hAnsi="Arial" w:cs="Arial"/>
                <w:color w:val="000000"/>
                <w:sz w:val="24"/>
                <w:szCs w:val="24"/>
              </w:rPr>
              <w:t>g</w:t>
            </w:r>
            <w:r>
              <w:rPr>
                <w:rFonts w:ascii="Arial" w:eastAsia="Arial" w:hAnsi="Arial" w:cs="Arial"/>
                <w:color w:val="000000"/>
                <w:spacing w:val="32"/>
                <w:sz w:val="24"/>
                <w:szCs w:val="24"/>
              </w:rPr>
              <w:t xml:space="preserve"> </w:t>
            </w:r>
            <w:r>
              <w:rPr>
                <w:rFonts w:ascii="Arial" w:eastAsia="Arial" w:hAnsi="Arial" w:cs="Arial"/>
                <w:color w:val="000000"/>
                <w:sz w:val="24"/>
                <w:szCs w:val="24"/>
              </w:rPr>
              <w:t>the</w:t>
            </w:r>
            <w:r>
              <w:rPr>
                <w:rFonts w:ascii="Arial" w:eastAsia="Arial" w:hAnsi="Arial" w:cs="Arial"/>
                <w:color w:val="000000"/>
                <w:spacing w:val="34"/>
                <w:sz w:val="24"/>
                <w:szCs w:val="24"/>
              </w:rPr>
              <w:t xml:space="preserve"> </w:t>
            </w:r>
            <w:r>
              <w:rPr>
                <w:rFonts w:ascii="Arial" w:eastAsia="Arial" w:hAnsi="Arial" w:cs="Arial"/>
                <w:color w:val="000000"/>
                <w:sz w:val="24"/>
                <w:szCs w:val="24"/>
              </w:rPr>
              <w:t>c</w:t>
            </w:r>
            <w:r>
              <w:rPr>
                <w:rFonts w:ascii="Arial" w:eastAsia="Arial" w:hAnsi="Arial" w:cs="Arial"/>
                <w:color w:val="000000"/>
                <w:spacing w:val="-1"/>
                <w:sz w:val="24"/>
                <w:szCs w:val="24"/>
              </w:rPr>
              <w:t>o</w:t>
            </w:r>
            <w:r>
              <w:rPr>
                <w:rFonts w:ascii="Arial" w:eastAsia="Arial" w:hAnsi="Arial" w:cs="Arial"/>
                <w:color w:val="000000"/>
                <w:sz w:val="24"/>
                <w:szCs w:val="24"/>
              </w:rPr>
              <w:t>untries</w:t>
            </w:r>
            <w:r>
              <w:rPr>
                <w:rFonts w:ascii="Arial" w:eastAsia="Arial" w:hAnsi="Arial" w:cs="Arial"/>
                <w:color w:val="000000"/>
                <w:spacing w:val="33"/>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f</w:t>
            </w:r>
            <w:r>
              <w:rPr>
                <w:rFonts w:ascii="Arial" w:eastAsia="Arial" w:hAnsi="Arial" w:cs="Arial"/>
                <w:color w:val="000000"/>
                <w:spacing w:val="36"/>
                <w:sz w:val="24"/>
                <w:szCs w:val="24"/>
              </w:rPr>
              <w:t xml:space="preserve"> </w:t>
            </w:r>
            <w:r>
              <w:rPr>
                <w:rFonts w:ascii="Arial" w:eastAsia="Arial" w:hAnsi="Arial" w:cs="Arial"/>
                <w:color w:val="000000"/>
                <w:spacing w:val="-1"/>
                <w:sz w:val="24"/>
                <w:szCs w:val="24"/>
              </w:rPr>
              <w:t>t</w:t>
            </w:r>
            <w:r>
              <w:rPr>
                <w:rFonts w:ascii="Arial" w:eastAsia="Arial" w:hAnsi="Arial" w:cs="Arial"/>
                <w:color w:val="000000"/>
                <w:sz w:val="24"/>
                <w:szCs w:val="24"/>
              </w:rPr>
              <w:t xml:space="preserve">he </w:t>
            </w:r>
            <w:r>
              <w:rPr>
                <w:rFonts w:ascii="Arial" w:eastAsia="Arial" w:hAnsi="Arial" w:cs="Arial"/>
                <w:color w:val="000000"/>
                <w:spacing w:val="-2"/>
                <w:sz w:val="24"/>
                <w:szCs w:val="24"/>
              </w:rPr>
              <w:t>w</w:t>
            </w:r>
            <w:r>
              <w:rPr>
                <w:rFonts w:ascii="Arial" w:eastAsia="Arial" w:hAnsi="Arial" w:cs="Arial"/>
                <w:color w:val="000000"/>
                <w:sz w:val="24"/>
                <w:szCs w:val="24"/>
              </w:rPr>
              <w:t>or</w:t>
            </w:r>
            <w:r>
              <w:rPr>
                <w:rFonts w:ascii="Arial" w:eastAsia="Arial" w:hAnsi="Arial" w:cs="Arial"/>
                <w:color w:val="000000"/>
                <w:spacing w:val="-1"/>
                <w:sz w:val="24"/>
                <w:szCs w:val="24"/>
              </w:rPr>
              <w:t>l</w:t>
            </w:r>
            <w:r>
              <w:rPr>
                <w:rFonts w:ascii="Arial" w:eastAsia="Arial" w:hAnsi="Arial" w:cs="Arial"/>
                <w:color w:val="000000"/>
                <w:sz w:val="24"/>
                <w:szCs w:val="24"/>
              </w:rPr>
              <w:t>d.</w:t>
            </w:r>
          </w:p>
        </w:tc>
      </w:tr>
    </w:tbl>
    <w:p w14:paraId="7A6EF6FC" w14:textId="77777777" w:rsidR="00526E2F" w:rsidRDefault="00526E2F" w:rsidP="00526E2F">
      <w:pPr>
        <w:spacing w:after="0" w:line="240" w:lineRule="exact"/>
        <w:rPr>
          <w:rFonts w:ascii="Arial" w:eastAsia="Arial" w:hAnsi="Arial" w:cs="Arial"/>
          <w:sz w:val="24"/>
          <w:szCs w:val="24"/>
        </w:rPr>
      </w:pPr>
    </w:p>
    <w:p w14:paraId="0E061A2F" w14:textId="77777777" w:rsidR="00526E2F" w:rsidRDefault="00526E2F" w:rsidP="00526E2F">
      <w:pPr>
        <w:spacing w:after="9" w:line="160" w:lineRule="exact"/>
        <w:rPr>
          <w:rFonts w:ascii="Arial" w:eastAsia="Arial" w:hAnsi="Arial" w:cs="Arial"/>
          <w:sz w:val="16"/>
          <w:szCs w:val="16"/>
        </w:rPr>
      </w:pPr>
    </w:p>
    <w:p w14:paraId="433FFE27" w14:textId="77777777" w:rsidR="00526E2F" w:rsidRDefault="00526E2F" w:rsidP="00526E2F">
      <w:pPr>
        <w:sectPr w:rsidR="00526E2F">
          <w:pgSz w:w="12240" w:h="15840"/>
          <w:pgMar w:top="723" w:right="850" w:bottom="1134" w:left="1701" w:header="720" w:footer="720" w:gutter="0"/>
          <w:cols w:space="708"/>
        </w:sectPr>
      </w:pPr>
    </w:p>
    <w:p w14:paraId="0905F876" w14:textId="7F81447F" w:rsidR="00526E2F" w:rsidRDefault="00526E2F" w:rsidP="00526E2F">
      <w:pPr>
        <w:spacing w:after="0" w:line="240" w:lineRule="auto"/>
        <w:ind w:left="4353" w:right="-20"/>
        <w:rPr>
          <w:rFonts w:ascii="Arial" w:eastAsia="Arial" w:hAnsi="Arial" w:cs="Arial"/>
          <w:b/>
          <w:bCs/>
          <w:color w:val="000000"/>
          <w:sz w:val="24"/>
          <w:szCs w:val="24"/>
        </w:rPr>
      </w:pPr>
    </w:p>
    <w:p w14:paraId="4519759F" w14:textId="77777777" w:rsidR="00526E2F" w:rsidRDefault="00526E2F" w:rsidP="00526E2F">
      <w:pPr>
        <w:spacing w:after="32" w:line="240" w:lineRule="exact"/>
        <w:rPr>
          <w:rFonts w:ascii="Arial" w:eastAsia="Arial" w:hAnsi="Arial" w:cs="Arial"/>
          <w:sz w:val="24"/>
          <w:szCs w:val="24"/>
        </w:rPr>
      </w:pPr>
    </w:p>
    <w:tbl>
      <w:tblPr>
        <w:tblW w:w="0" w:type="auto"/>
        <w:tblInd w:w="939" w:type="dxa"/>
        <w:tblLayout w:type="fixed"/>
        <w:tblCellMar>
          <w:left w:w="10" w:type="dxa"/>
          <w:right w:w="10" w:type="dxa"/>
        </w:tblCellMar>
        <w:tblLook w:val="04A0" w:firstRow="1" w:lastRow="0" w:firstColumn="1" w:lastColumn="0" w:noHBand="0" w:noVBand="1"/>
      </w:tblPr>
      <w:tblGrid>
        <w:gridCol w:w="3601"/>
        <w:gridCol w:w="3840"/>
      </w:tblGrid>
      <w:tr w:rsidR="00526E2F" w14:paraId="5FCB5809" w14:textId="77777777" w:rsidTr="007D5850">
        <w:trPr>
          <w:cantSplit/>
          <w:trHeight w:hRule="exact" w:val="1649"/>
        </w:trPr>
        <w:tc>
          <w:tcPr>
            <w:tcW w:w="3601" w:type="dxa"/>
            <w:tcBorders>
              <w:top w:val="single" w:sz="11" w:space="0" w:color="000000"/>
              <w:left w:val="single" w:sz="11" w:space="0" w:color="000000"/>
              <w:bottom w:val="single" w:sz="11" w:space="0" w:color="000000"/>
              <w:right w:val="single" w:sz="11" w:space="0" w:color="000000"/>
            </w:tcBorders>
            <w:tcMar>
              <w:top w:w="0" w:type="dxa"/>
              <w:left w:w="0" w:type="dxa"/>
              <w:bottom w:w="0" w:type="dxa"/>
              <w:right w:w="0" w:type="dxa"/>
            </w:tcMar>
          </w:tcPr>
          <w:p w14:paraId="7CC23BC9" w14:textId="77777777" w:rsidR="00526E2F" w:rsidRDefault="00526E2F" w:rsidP="007D5850">
            <w:pPr>
              <w:spacing w:before="113" w:after="0" w:line="240" w:lineRule="auto"/>
              <w:ind w:left="107" w:right="-20"/>
              <w:rPr>
                <w:rFonts w:ascii="Arial" w:eastAsia="Arial" w:hAnsi="Arial" w:cs="Arial"/>
                <w:color w:val="000000"/>
                <w:sz w:val="24"/>
                <w:szCs w:val="24"/>
              </w:rPr>
            </w:pPr>
            <w:r>
              <w:rPr>
                <w:rFonts w:ascii="Arial" w:eastAsia="Arial" w:hAnsi="Arial" w:cs="Arial"/>
                <w:color w:val="000000"/>
                <w:sz w:val="24"/>
                <w:szCs w:val="24"/>
              </w:rPr>
              <w:t xml:space="preserve">4) </w:t>
            </w:r>
            <w:r>
              <w:rPr>
                <w:rFonts w:ascii="Arial" w:eastAsia="Arial" w:hAnsi="Arial" w:cs="Arial"/>
                <w:color w:val="000000"/>
                <w:spacing w:val="1"/>
                <w:sz w:val="24"/>
                <w:szCs w:val="24"/>
              </w:rPr>
              <w:t>L</w:t>
            </w:r>
            <w:r>
              <w:rPr>
                <w:rFonts w:ascii="Arial" w:eastAsia="Arial" w:hAnsi="Arial" w:cs="Arial"/>
                <w:color w:val="000000"/>
                <w:sz w:val="24"/>
                <w:szCs w:val="24"/>
              </w:rPr>
              <w:t>ice</w:t>
            </w:r>
            <w:r>
              <w:rPr>
                <w:rFonts w:ascii="Arial" w:eastAsia="Arial" w:hAnsi="Arial" w:cs="Arial"/>
                <w:color w:val="000000"/>
                <w:spacing w:val="1"/>
                <w:sz w:val="24"/>
                <w:szCs w:val="24"/>
              </w:rPr>
              <w:t>n</w:t>
            </w:r>
            <w:r>
              <w:rPr>
                <w:rFonts w:ascii="Arial" w:eastAsia="Arial" w:hAnsi="Arial" w:cs="Arial"/>
                <w:color w:val="000000"/>
                <w:sz w:val="24"/>
                <w:szCs w:val="24"/>
              </w:rPr>
              <w:t>sing</w:t>
            </w:r>
            <w:r>
              <w:rPr>
                <w:rFonts w:ascii="Arial" w:eastAsia="Arial" w:hAnsi="Arial" w:cs="Arial"/>
                <w:color w:val="000000"/>
                <w:spacing w:val="1"/>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nd proc</w:t>
            </w:r>
            <w:r>
              <w:rPr>
                <w:rFonts w:ascii="Arial" w:eastAsia="Arial" w:hAnsi="Arial" w:cs="Arial"/>
                <w:color w:val="000000"/>
                <w:spacing w:val="-1"/>
                <w:sz w:val="24"/>
                <w:szCs w:val="24"/>
              </w:rPr>
              <w:t>e</w:t>
            </w:r>
            <w:r>
              <w:rPr>
                <w:rFonts w:ascii="Arial" w:eastAsia="Arial" w:hAnsi="Arial" w:cs="Arial"/>
                <w:color w:val="000000"/>
                <w:sz w:val="24"/>
                <w:szCs w:val="24"/>
              </w:rPr>
              <w:t>d</w:t>
            </w:r>
            <w:r>
              <w:rPr>
                <w:rFonts w:ascii="Arial" w:eastAsia="Arial" w:hAnsi="Arial" w:cs="Arial"/>
                <w:color w:val="000000"/>
                <w:spacing w:val="1"/>
                <w:sz w:val="24"/>
                <w:szCs w:val="24"/>
              </w:rPr>
              <w:t>u</w:t>
            </w:r>
            <w:r>
              <w:rPr>
                <w:rFonts w:ascii="Arial" w:eastAsia="Arial" w:hAnsi="Arial" w:cs="Arial"/>
                <w:color w:val="000000"/>
                <w:sz w:val="24"/>
                <w:szCs w:val="24"/>
              </w:rPr>
              <w:t>res</w:t>
            </w:r>
          </w:p>
          <w:p w14:paraId="427C84DB" w14:textId="77777777" w:rsidR="00526E2F" w:rsidRDefault="00526E2F" w:rsidP="007D5850">
            <w:pPr>
              <w:tabs>
                <w:tab w:val="left" w:pos="1384"/>
                <w:tab w:val="left" w:pos="3089"/>
              </w:tabs>
              <w:spacing w:before="79" w:after="0" w:line="240" w:lineRule="auto"/>
              <w:ind w:left="107" w:right="87"/>
              <w:jc w:val="both"/>
              <w:rPr>
                <w:rFonts w:ascii="Arial" w:eastAsia="Arial" w:hAnsi="Arial" w:cs="Arial"/>
                <w:color w:val="000000"/>
                <w:sz w:val="24"/>
                <w:szCs w:val="24"/>
              </w:rPr>
            </w:pPr>
            <w:r>
              <w:rPr>
                <w:rFonts w:ascii="Arial" w:eastAsia="Arial" w:hAnsi="Arial" w:cs="Arial"/>
                <w:color w:val="000000"/>
                <w:sz w:val="24"/>
                <w:szCs w:val="24"/>
              </w:rPr>
              <w:t>It</w:t>
            </w:r>
            <w:r>
              <w:rPr>
                <w:rFonts w:ascii="Arial" w:eastAsia="Arial" w:hAnsi="Arial" w:cs="Arial"/>
                <w:color w:val="000000"/>
                <w:spacing w:val="104"/>
                <w:sz w:val="24"/>
                <w:szCs w:val="24"/>
              </w:rPr>
              <w:t xml:space="preserve"> </w:t>
            </w:r>
            <w:r>
              <w:rPr>
                <w:rFonts w:ascii="Arial" w:eastAsia="Arial" w:hAnsi="Arial" w:cs="Arial"/>
                <w:color w:val="000000"/>
                <w:sz w:val="24"/>
                <w:szCs w:val="24"/>
              </w:rPr>
              <w:t>is</w:t>
            </w:r>
            <w:r>
              <w:rPr>
                <w:rFonts w:ascii="Arial" w:eastAsia="Arial" w:hAnsi="Arial" w:cs="Arial"/>
                <w:color w:val="000000"/>
                <w:spacing w:val="100"/>
                <w:sz w:val="24"/>
                <w:szCs w:val="24"/>
              </w:rPr>
              <w:t xml:space="preserve"> </w:t>
            </w:r>
            <w:r>
              <w:rPr>
                <w:rFonts w:ascii="Arial" w:eastAsia="Arial" w:hAnsi="Arial" w:cs="Arial"/>
                <w:color w:val="000000"/>
                <w:spacing w:val="3"/>
                <w:sz w:val="24"/>
                <w:szCs w:val="24"/>
              </w:rPr>
              <w:t>f</w:t>
            </w:r>
            <w:r>
              <w:rPr>
                <w:rFonts w:ascii="Arial" w:eastAsia="Arial" w:hAnsi="Arial" w:cs="Arial"/>
                <w:color w:val="000000"/>
                <w:sz w:val="24"/>
                <w:szCs w:val="24"/>
              </w:rPr>
              <w:t>ree</w:t>
            </w:r>
            <w:r>
              <w:rPr>
                <w:rFonts w:ascii="Arial" w:eastAsia="Arial" w:hAnsi="Arial" w:cs="Arial"/>
                <w:color w:val="000000"/>
                <w:spacing w:val="102"/>
                <w:sz w:val="24"/>
                <w:szCs w:val="24"/>
              </w:rPr>
              <w:t xml:space="preserve"> </w:t>
            </w:r>
            <w:r>
              <w:rPr>
                <w:rFonts w:ascii="Arial" w:eastAsia="Arial" w:hAnsi="Arial" w:cs="Arial"/>
                <w:color w:val="000000"/>
                <w:spacing w:val="3"/>
                <w:sz w:val="24"/>
                <w:szCs w:val="24"/>
              </w:rPr>
              <w:t>f</w:t>
            </w:r>
            <w:r>
              <w:rPr>
                <w:rFonts w:ascii="Arial" w:eastAsia="Arial" w:hAnsi="Arial" w:cs="Arial"/>
                <w:color w:val="000000"/>
                <w:spacing w:val="-2"/>
                <w:sz w:val="24"/>
                <w:szCs w:val="24"/>
              </w:rPr>
              <w:t>r</w:t>
            </w:r>
            <w:r>
              <w:rPr>
                <w:rFonts w:ascii="Arial" w:eastAsia="Arial" w:hAnsi="Arial" w:cs="Arial"/>
                <w:color w:val="000000"/>
                <w:sz w:val="24"/>
                <w:szCs w:val="24"/>
              </w:rPr>
              <w:t>om</w:t>
            </w:r>
            <w:r>
              <w:rPr>
                <w:rFonts w:ascii="Arial" w:eastAsia="Arial" w:hAnsi="Arial" w:cs="Arial"/>
                <w:color w:val="000000"/>
                <w:spacing w:val="105"/>
                <w:sz w:val="24"/>
                <w:szCs w:val="24"/>
              </w:rPr>
              <w:t xml:space="preserve"> </w:t>
            </w:r>
            <w:r>
              <w:rPr>
                <w:rFonts w:ascii="Arial" w:eastAsia="Arial" w:hAnsi="Arial" w:cs="Arial"/>
                <w:color w:val="000000"/>
                <w:sz w:val="24"/>
                <w:szCs w:val="24"/>
              </w:rPr>
              <w:t>lice</w:t>
            </w:r>
            <w:r>
              <w:rPr>
                <w:rFonts w:ascii="Arial" w:eastAsia="Arial" w:hAnsi="Arial" w:cs="Arial"/>
                <w:color w:val="000000"/>
                <w:spacing w:val="-1"/>
                <w:sz w:val="24"/>
                <w:szCs w:val="24"/>
              </w:rPr>
              <w:t>n</w:t>
            </w:r>
            <w:r>
              <w:rPr>
                <w:rFonts w:ascii="Arial" w:eastAsia="Arial" w:hAnsi="Arial" w:cs="Arial"/>
                <w:color w:val="000000"/>
                <w:sz w:val="24"/>
                <w:szCs w:val="24"/>
              </w:rPr>
              <w:t>sing</w:t>
            </w:r>
            <w:r>
              <w:rPr>
                <w:rFonts w:ascii="Arial" w:eastAsia="Arial" w:hAnsi="Arial" w:cs="Arial"/>
                <w:color w:val="000000"/>
                <w:spacing w:val="102"/>
                <w:sz w:val="24"/>
                <w:szCs w:val="24"/>
              </w:rPr>
              <w:t xml:space="preserve"> </w:t>
            </w:r>
            <w:r>
              <w:rPr>
                <w:rFonts w:ascii="Arial" w:eastAsia="Arial" w:hAnsi="Arial" w:cs="Arial"/>
                <w:color w:val="000000"/>
                <w:spacing w:val="1"/>
                <w:sz w:val="24"/>
                <w:szCs w:val="24"/>
              </w:rPr>
              <w:t>an</w:t>
            </w:r>
            <w:r>
              <w:rPr>
                <w:rFonts w:ascii="Arial" w:eastAsia="Arial" w:hAnsi="Arial" w:cs="Arial"/>
                <w:color w:val="000000"/>
                <w:sz w:val="24"/>
                <w:szCs w:val="24"/>
              </w:rPr>
              <w:t>d le</w:t>
            </w:r>
            <w:r>
              <w:rPr>
                <w:rFonts w:ascii="Arial" w:eastAsia="Arial" w:hAnsi="Arial" w:cs="Arial"/>
                <w:color w:val="000000"/>
                <w:spacing w:val="1"/>
                <w:sz w:val="24"/>
                <w:szCs w:val="24"/>
              </w:rPr>
              <w:t>n</w:t>
            </w:r>
            <w:r>
              <w:rPr>
                <w:rFonts w:ascii="Arial" w:eastAsia="Arial" w:hAnsi="Arial" w:cs="Arial"/>
                <w:color w:val="000000"/>
                <w:spacing w:val="-1"/>
                <w:sz w:val="24"/>
                <w:szCs w:val="24"/>
              </w:rPr>
              <w:t>g</w:t>
            </w:r>
            <w:r>
              <w:rPr>
                <w:rFonts w:ascii="Arial" w:eastAsia="Arial" w:hAnsi="Arial" w:cs="Arial"/>
                <w:color w:val="000000"/>
                <w:sz w:val="24"/>
                <w:szCs w:val="24"/>
              </w:rPr>
              <w:t>thy</w:t>
            </w:r>
            <w:r>
              <w:rPr>
                <w:rFonts w:ascii="Arial" w:eastAsia="Arial" w:hAnsi="Arial" w:cs="Arial"/>
                <w:color w:val="000000"/>
                <w:sz w:val="24"/>
                <w:szCs w:val="24"/>
              </w:rPr>
              <w:tab/>
              <w:t>proc</w:t>
            </w:r>
            <w:r>
              <w:rPr>
                <w:rFonts w:ascii="Arial" w:eastAsia="Arial" w:hAnsi="Arial" w:cs="Arial"/>
                <w:color w:val="000000"/>
                <w:spacing w:val="1"/>
                <w:sz w:val="24"/>
                <w:szCs w:val="24"/>
              </w:rPr>
              <w:t>edu</w:t>
            </w:r>
            <w:r>
              <w:rPr>
                <w:rFonts w:ascii="Arial" w:eastAsia="Arial" w:hAnsi="Arial" w:cs="Arial"/>
                <w:color w:val="000000"/>
                <w:sz w:val="24"/>
                <w:szCs w:val="24"/>
              </w:rPr>
              <w:t>r</w:t>
            </w:r>
            <w:r>
              <w:rPr>
                <w:rFonts w:ascii="Arial" w:eastAsia="Arial" w:hAnsi="Arial" w:cs="Arial"/>
                <w:color w:val="000000"/>
                <w:spacing w:val="-2"/>
                <w:sz w:val="24"/>
                <w:szCs w:val="24"/>
              </w:rPr>
              <w:t>e</w:t>
            </w:r>
            <w:r>
              <w:rPr>
                <w:rFonts w:ascii="Arial" w:eastAsia="Arial" w:hAnsi="Arial" w:cs="Arial"/>
                <w:color w:val="000000"/>
                <w:sz w:val="24"/>
                <w:szCs w:val="24"/>
              </w:rPr>
              <w:t>s</w:t>
            </w:r>
            <w:r>
              <w:rPr>
                <w:rFonts w:ascii="Arial" w:eastAsia="Arial" w:hAnsi="Arial" w:cs="Arial"/>
                <w:color w:val="000000"/>
                <w:sz w:val="24"/>
                <w:szCs w:val="24"/>
              </w:rPr>
              <w:tab/>
              <w:t>a</w:t>
            </w:r>
            <w:r>
              <w:rPr>
                <w:rFonts w:ascii="Arial" w:eastAsia="Arial" w:hAnsi="Arial" w:cs="Arial"/>
                <w:color w:val="000000"/>
                <w:spacing w:val="1"/>
                <w:sz w:val="24"/>
                <w:szCs w:val="24"/>
              </w:rPr>
              <w:t>n</w:t>
            </w:r>
            <w:r>
              <w:rPr>
                <w:rFonts w:ascii="Arial" w:eastAsia="Arial" w:hAnsi="Arial" w:cs="Arial"/>
                <w:color w:val="000000"/>
                <w:sz w:val="24"/>
                <w:szCs w:val="24"/>
              </w:rPr>
              <w:t>d f</w:t>
            </w:r>
            <w:r>
              <w:rPr>
                <w:rFonts w:ascii="Arial" w:eastAsia="Arial" w:hAnsi="Arial" w:cs="Arial"/>
                <w:color w:val="000000"/>
                <w:spacing w:val="1"/>
                <w:sz w:val="24"/>
                <w:szCs w:val="24"/>
              </w:rPr>
              <w:t>o</w:t>
            </w:r>
            <w:r>
              <w:rPr>
                <w:rFonts w:ascii="Arial" w:eastAsia="Arial" w:hAnsi="Arial" w:cs="Arial"/>
                <w:color w:val="000000"/>
                <w:sz w:val="24"/>
                <w:szCs w:val="24"/>
              </w:rPr>
              <w:t>rm</w:t>
            </w:r>
            <w:r>
              <w:rPr>
                <w:rFonts w:ascii="Arial" w:eastAsia="Arial" w:hAnsi="Arial" w:cs="Arial"/>
                <w:color w:val="000000"/>
                <w:spacing w:val="1"/>
                <w:sz w:val="24"/>
                <w:szCs w:val="24"/>
              </w:rPr>
              <w:t>a</w:t>
            </w:r>
            <w:r>
              <w:rPr>
                <w:rFonts w:ascii="Arial" w:eastAsia="Arial" w:hAnsi="Arial" w:cs="Arial"/>
                <w:color w:val="000000"/>
                <w:sz w:val="24"/>
                <w:szCs w:val="24"/>
              </w:rPr>
              <w:t>litie</w:t>
            </w:r>
            <w:r>
              <w:rPr>
                <w:rFonts w:ascii="Arial" w:eastAsia="Arial" w:hAnsi="Arial" w:cs="Arial"/>
                <w:color w:val="000000"/>
                <w:spacing w:val="-2"/>
                <w:sz w:val="24"/>
                <w:szCs w:val="24"/>
              </w:rPr>
              <w:t>s</w:t>
            </w:r>
            <w:r>
              <w:rPr>
                <w:rFonts w:ascii="Arial" w:eastAsia="Arial" w:hAnsi="Arial" w:cs="Arial"/>
                <w:color w:val="000000"/>
                <w:sz w:val="24"/>
                <w:szCs w:val="24"/>
              </w:rPr>
              <w:t>.</w:t>
            </w:r>
            <w:r>
              <w:rPr>
                <w:rFonts w:ascii="Arial" w:eastAsia="Arial" w:hAnsi="Arial" w:cs="Arial"/>
                <w:color w:val="000000"/>
                <w:spacing w:val="72"/>
                <w:sz w:val="24"/>
                <w:szCs w:val="24"/>
              </w:rPr>
              <w:t xml:space="preserve"> </w:t>
            </w:r>
            <w:r>
              <w:rPr>
                <w:rFonts w:ascii="Arial" w:eastAsia="Arial" w:hAnsi="Arial" w:cs="Arial"/>
                <w:color w:val="000000"/>
                <w:spacing w:val="2"/>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is</w:t>
            </w:r>
            <w:r>
              <w:rPr>
                <w:rFonts w:ascii="Arial" w:eastAsia="Arial" w:hAnsi="Arial" w:cs="Arial"/>
                <w:color w:val="000000"/>
                <w:spacing w:val="74"/>
                <w:sz w:val="24"/>
                <w:szCs w:val="24"/>
              </w:rPr>
              <w:t xml:space="preserve"> </w:t>
            </w:r>
            <w:r>
              <w:rPr>
                <w:rFonts w:ascii="Arial" w:eastAsia="Arial" w:hAnsi="Arial" w:cs="Arial"/>
                <w:color w:val="000000"/>
                <w:spacing w:val="1"/>
                <w:sz w:val="24"/>
                <w:szCs w:val="24"/>
              </w:rPr>
              <w:t>b</w:t>
            </w:r>
            <w:r>
              <w:rPr>
                <w:rFonts w:ascii="Arial" w:eastAsia="Arial" w:hAnsi="Arial" w:cs="Arial"/>
                <w:color w:val="000000"/>
                <w:sz w:val="24"/>
                <w:szCs w:val="24"/>
              </w:rPr>
              <w:t>rin</w:t>
            </w:r>
            <w:r>
              <w:rPr>
                <w:rFonts w:ascii="Arial" w:eastAsia="Arial" w:hAnsi="Arial" w:cs="Arial"/>
                <w:color w:val="000000"/>
                <w:spacing w:val="-3"/>
                <w:sz w:val="24"/>
                <w:szCs w:val="24"/>
              </w:rPr>
              <w:t>g</w:t>
            </w:r>
            <w:r>
              <w:rPr>
                <w:rFonts w:ascii="Arial" w:eastAsia="Arial" w:hAnsi="Arial" w:cs="Arial"/>
                <w:color w:val="000000"/>
                <w:sz w:val="24"/>
                <w:szCs w:val="24"/>
              </w:rPr>
              <w:t>s</w:t>
            </w:r>
            <w:r>
              <w:rPr>
                <w:rFonts w:ascii="Arial" w:eastAsia="Arial" w:hAnsi="Arial" w:cs="Arial"/>
                <w:color w:val="000000"/>
                <w:spacing w:val="73"/>
                <w:sz w:val="24"/>
                <w:szCs w:val="24"/>
              </w:rPr>
              <w:t xml:space="preserve"> </w:t>
            </w:r>
            <w:r>
              <w:rPr>
                <w:rFonts w:ascii="Arial" w:eastAsia="Arial" w:hAnsi="Arial" w:cs="Arial"/>
                <w:color w:val="000000"/>
                <w:sz w:val="24"/>
                <w:szCs w:val="24"/>
              </w:rPr>
              <w:t>si</w:t>
            </w:r>
            <w:r>
              <w:rPr>
                <w:rFonts w:ascii="Arial" w:eastAsia="Arial" w:hAnsi="Arial" w:cs="Arial"/>
                <w:color w:val="000000"/>
                <w:spacing w:val="1"/>
                <w:sz w:val="24"/>
                <w:szCs w:val="24"/>
              </w:rPr>
              <w:t>mp</w:t>
            </w:r>
            <w:r>
              <w:rPr>
                <w:rFonts w:ascii="Arial" w:eastAsia="Arial" w:hAnsi="Arial" w:cs="Arial"/>
                <w:color w:val="000000"/>
                <w:sz w:val="24"/>
                <w:szCs w:val="24"/>
              </w:rPr>
              <w:t>le in tra</w:t>
            </w:r>
            <w:r>
              <w:rPr>
                <w:rFonts w:ascii="Arial" w:eastAsia="Arial" w:hAnsi="Arial" w:cs="Arial"/>
                <w:color w:val="000000"/>
                <w:spacing w:val="2"/>
                <w:sz w:val="24"/>
                <w:szCs w:val="24"/>
              </w:rPr>
              <w:t>d</w:t>
            </w:r>
            <w:r>
              <w:rPr>
                <w:rFonts w:ascii="Arial" w:eastAsia="Arial" w:hAnsi="Arial" w:cs="Arial"/>
                <w:color w:val="000000"/>
                <w:sz w:val="24"/>
                <w:szCs w:val="24"/>
              </w:rPr>
              <w:t xml:space="preserve">ing </w:t>
            </w:r>
            <w:r>
              <w:rPr>
                <w:rFonts w:ascii="Arial" w:eastAsia="Arial" w:hAnsi="Arial" w:cs="Arial"/>
                <w:color w:val="000000"/>
                <w:spacing w:val="-1"/>
                <w:sz w:val="24"/>
                <w:szCs w:val="24"/>
              </w:rPr>
              <w:t>o</w:t>
            </w:r>
            <w:r>
              <w:rPr>
                <w:rFonts w:ascii="Arial" w:eastAsia="Arial" w:hAnsi="Arial" w:cs="Arial"/>
                <w:color w:val="000000"/>
                <w:sz w:val="24"/>
                <w:szCs w:val="24"/>
              </w:rPr>
              <w:t>peration</w:t>
            </w:r>
          </w:p>
        </w:tc>
        <w:tc>
          <w:tcPr>
            <w:tcW w:w="3840" w:type="dxa"/>
            <w:tcBorders>
              <w:top w:val="single" w:sz="11" w:space="0" w:color="000000"/>
              <w:left w:val="single" w:sz="11" w:space="0" w:color="000000"/>
              <w:bottom w:val="single" w:sz="11" w:space="0" w:color="000000"/>
              <w:right w:val="single" w:sz="11" w:space="0" w:color="000000"/>
            </w:tcBorders>
            <w:tcMar>
              <w:top w:w="0" w:type="dxa"/>
              <w:left w:w="0" w:type="dxa"/>
              <w:bottom w:w="0" w:type="dxa"/>
              <w:right w:w="0" w:type="dxa"/>
            </w:tcMar>
          </w:tcPr>
          <w:p w14:paraId="3E01A2B2" w14:textId="77777777" w:rsidR="00526E2F" w:rsidRDefault="00526E2F" w:rsidP="007D5850">
            <w:pPr>
              <w:tabs>
                <w:tab w:val="left" w:pos="1187"/>
                <w:tab w:val="left" w:pos="2609"/>
              </w:tabs>
              <w:spacing w:before="113" w:after="0" w:line="240" w:lineRule="auto"/>
              <w:ind w:left="107" w:right="87"/>
              <w:jc w:val="both"/>
              <w:rPr>
                <w:rFonts w:ascii="Arial" w:eastAsia="Arial" w:hAnsi="Arial" w:cs="Arial"/>
                <w:color w:val="000000"/>
                <w:sz w:val="24"/>
                <w:szCs w:val="24"/>
              </w:rPr>
            </w:pPr>
            <w:r>
              <w:rPr>
                <w:rFonts w:ascii="Arial" w:eastAsia="Arial" w:hAnsi="Arial" w:cs="Arial"/>
                <w:color w:val="000000"/>
                <w:sz w:val="24"/>
                <w:szCs w:val="24"/>
              </w:rPr>
              <w:t>It</w:t>
            </w:r>
            <w:r>
              <w:rPr>
                <w:rFonts w:ascii="Arial" w:eastAsia="Arial" w:hAnsi="Arial" w:cs="Arial"/>
                <w:color w:val="000000"/>
                <w:spacing w:val="49"/>
                <w:sz w:val="24"/>
                <w:szCs w:val="24"/>
              </w:rPr>
              <w:t xml:space="preserve"> </w:t>
            </w:r>
            <w:r>
              <w:rPr>
                <w:rFonts w:ascii="Arial" w:eastAsia="Arial" w:hAnsi="Arial" w:cs="Arial"/>
                <w:color w:val="000000"/>
                <w:sz w:val="24"/>
                <w:szCs w:val="24"/>
              </w:rPr>
              <w:t>in</w:t>
            </w:r>
            <w:r>
              <w:rPr>
                <w:rFonts w:ascii="Arial" w:eastAsia="Arial" w:hAnsi="Arial" w:cs="Arial"/>
                <w:color w:val="000000"/>
                <w:spacing w:val="-1"/>
                <w:sz w:val="24"/>
                <w:szCs w:val="24"/>
              </w:rPr>
              <w:t>v</w:t>
            </w:r>
            <w:r>
              <w:rPr>
                <w:rFonts w:ascii="Arial" w:eastAsia="Arial" w:hAnsi="Arial" w:cs="Arial"/>
                <w:color w:val="000000"/>
                <w:sz w:val="24"/>
                <w:szCs w:val="24"/>
              </w:rPr>
              <w:t>ol</w:t>
            </w:r>
            <w:r>
              <w:rPr>
                <w:rFonts w:ascii="Arial" w:eastAsia="Arial" w:hAnsi="Arial" w:cs="Arial"/>
                <w:color w:val="000000"/>
                <w:spacing w:val="-3"/>
                <w:sz w:val="24"/>
                <w:szCs w:val="24"/>
              </w:rPr>
              <w:t>v</w:t>
            </w:r>
            <w:r>
              <w:rPr>
                <w:rFonts w:ascii="Arial" w:eastAsia="Arial" w:hAnsi="Arial" w:cs="Arial"/>
                <w:color w:val="000000"/>
                <w:sz w:val="24"/>
                <w:szCs w:val="24"/>
              </w:rPr>
              <w:t>es</w:t>
            </w:r>
            <w:r>
              <w:rPr>
                <w:rFonts w:ascii="Arial" w:eastAsia="Arial" w:hAnsi="Arial" w:cs="Arial"/>
                <w:color w:val="000000"/>
                <w:spacing w:val="50"/>
                <w:sz w:val="24"/>
                <w:szCs w:val="24"/>
              </w:rPr>
              <w:t xml:space="preserve"> </w:t>
            </w:r>
            <w:r>
              <w:rPr>
                <w:rFonts w:ascii="Arial" w:eastAsia="Arial" w:hAnsi="Arial" w:cs="Arial"/>
                <w:color w:val="000000"/>
                <w:sz w:val="24"/>
                <w:szCs w:val="24"/>
              </w:rPr>
              <w:t>licensing,</w:t>
            </w:r>
            <w:r>
              <w:rPr>
                <w:rFonts w:ascii="Arial" w:eastAsia="Arial" w:hAnsi="Arial" w:cs="Arial"/>
                <w:color w:val="000000"/>
                <w:spacing w:val="49"/>
                <w:sz w:val="24"/>
                <w:szCs w:val="24"/>
              </w:rPr>
              <w:t xml:space="preserve"> </w:t>
            </w:r>
            <w:r>
              <w:rPr>
                <w:rFonts w:ascii="Arial" w:eastAsia="Arial" w:hAnsi="Arial" w:cs="Arial"/>
                <w:color w:val="000000"/>
                <w:spacing w:val="1"/>
                <w:sz w:val="24"/>
                <w:szCs w:val="24"/>
              </w:rPr>
              <w:t>p</w:t>
            </w:r>
            <w:r>
              <w:rPr>
                <w:rFonts w:ascii="Arial" w:eastAsia="Arial" w:hAnsi="Arial" w:cs="Arial"/>
                <w:color w:val="000000"/>
                <w:sz w:val="24"/>
                <w:szCs w:val="24"/>
              </w:rPr>
              <w:t>er</w:t>
            </w:r>
            <w:r>
              <w:rPr>
                <w:rFonts w:ascii="Arial" w:eastAsia="Arial" w:hAnsi="Arial" w:cs="Arial"/>
                <w:color w:val="000000"/>
                <w:spacing w:val="1"/>
                <w:sz w:val="24"/>
                <w:szCs w:val="24"/>
              </w:rPr>
              <w:t>m</w:t>
            </w:r>
            <w:r>
              <w:rPr>
                <w:rFonts w:ascii="Arial" w:eastAsia="Arial" w:hAnsi="Arial" w:cs="Arial"/>
                <w:color w:val="000000"/>
                <w:sz w:val="24"/>
                <w:szCs w:val="24"/>
              </w:rPr>
              <w:t>issio</w:t>
            </w:r>
            <w:r>
              <w:rPr>
                <w:rFonts w:ascii="Arial" w:eastAsia="Arial" w:hAnsi="Arial" w:cs="Arial"/>
                <w:color w:val="000000"/>
                <w:spacing w:val="-1"/>
                <w:sz w:val="24"/>
                <w:szCs w:val="24"/>
              </w:rPr>
              <w:t>n</w:t>
            </w:r>
            <w:r>
              <w:rPr>
                <w:rFonts w:ascii="Arial" w:eastAsia="Arial" w:hAnsi="Arial" w:cs="Arial"/>
                <w:color w:val="000000"/>
                <w:sz w:val="24"/>
                <w:szCs w:val="24"/>
              </w:rPr>
              <w:t>s a</w:t>
            </w:r>
            <w:r>
              <w:rPr>
                <w:rFonts w:ascii="Arial" w:eastAsia="Arial" w:hAnsi="Arial" w:cs="Arial"/>
                <w:color w:val="000000"/>
                <w:spacing w:val="1"/>
                <w:sz w:val="24"/>
                <w:szCs w:val="24"/>
              </w:rPr>
              <w:t>n</w:t>
            </w:r>
            <w:r>
              <w:rPr>
                <w:rFonts w:ascii="Arial" w:eastAsia="Arial" w:hAnsi="Arial" w:cs="Arial"/>
                <w:color w:val="000000"/>
                <w:sz w:val="24"/>
                <w:szCs w:val="24"/>
              </w:rPr>
              <w:t>d</w:t>
            </w:r>
            <w:r>
              <w:rPr>
                <w:rFonts w:ascii="Arial" w:eastAsia="Arial" w:hAnsi="Arial" w:cs="Arial"/>
                <w:color w:val="000000"/>
                <w:spacing w:val="176"/>
                <w:sz w:val="24"/>
                <w:szCs w:val="24"/>
              </w:rPr>
              <w:t xml:space="preserve"> </w:t>
            </w:r>
            <w:r>
              <w:rPr>
                <w:rFonts w:ascii="Arial" w:eastAsia="Arial" w:hAnsi="Arial" w:cs="Arial"/>
                <w:color w:val="000000"/>
                <w:sz w:val="24"/>
                <w:szCs w:val="24"/>
              </w:rPr>
              <w:t>le</w:t>
            </w:r>
            <w:r>
              <w:rPr>
                <w:rFonts w:ascii="Arial" w:eastAsia="Arial" w:hAnsi="Arial" w:cs="Arial"/>
                <w:color w:val="000000"/>
                <w:spacing w:val="1"/>
                <w:sz w:val="24"/>
                <w:szCs w:val="24"/>
              </w:rPr>
              <w:t>n</w:t>
            </w:r>
            <w:r>
              <w:rPr>
                <w:rFonts w:ascii="Arial" w:eastAsia="Arial" w:hAnsi="Arial" w:cs="Arial"/>
                <w:color w:val="000000"/>
                <w:sz w:val="24"/>
                <w:szCs w:val="24"/>
              </w:rPr>
              <w:t>gthy</w:t>
            </w:r>
            <w:r>
              <w:rPr>
                <w:rFonts w:ascii="Arial" w:eastAsia="Arial" w:hAnsi="Arial" w:cs="Arial"/>
                <w:color w:val="000000"/>
                <w:spacing w:val="173"/>
                <w:sz w:val="24"/>
                <w:szCs w:val="24"/>
              </w:rPr>
              <w:t xml:space="preserve"> </w:t>
            </w:r>
            <w:r>
              <w:rPr>
                <w:rFonts w:ascii="Arial" w:eastAsia="Arial" w:hAnsi="Arial" w:cs="Arial"/>
                <w:color w:val="000000"/>
                <w:spacing w:val="1"/>
                <w:sz w:val="24"/>
                <w:szCs w:val="24"/>
              </w:rPr>
              <w:t>p</w:t>
            </w:r>
            <w:r>
              <w:rPr>
                <w:rFonts w:ascii="Arial" w:eastAsia="Arial" w:hAnsi="Arial" w:cs="Arial"/>
                <w:color w:val="000000"/>
                <w:sz w:val="24"/>
                <w:szCs w:val="24"/>
              </w:rPr>
              <w:t>roc</w:t>
            </w:r>
            <w:r>
              <w:rPr>
                <w:rFonts w:ascii="Arial" w:eastAsia="Arial" w:hAnsi="Arial" w:cs="Arial"/>
                <w:color w:val="000000"/>
                <w:spacing w:val="1"/>
                <w:sz w:val="24"/>
                <w:szCs w:val="24"/>
              </w:rPr>
              <w:t>e</w:t>
            </w:r>
            <w:r>
              <w:rPr>
                <w:rFonts w:ascii="Arial" w:eastAsia="Arial" w:hAnsi="Arial" w:cs="Arial"/>
                <w:color w:val="000000"/>
                <w:spacing w:val="-1"/>
                <w:sz w:val="24"/>
                <w:szCs w:val="24"/>
              </w:rPr>
              <w:t>d</w:t>
            </w:r>
            <w:r>
              <w:rPr>
                <w:rFonts w:ascii="Arial" w:eastAsia="Arial" w:hAnsi="Arial" w:cs="Arial"/>
                <w:color w:val="000000"/>
                <w:sz w:val="24"/>
                <w:szCs w:val="24"/>
              </w:rPr>
              <w:t>ures.</w:t>
            </w:r>
            <w:r>
              <w:rPr>
                <w:rFonts w:ascii="Arial" w:eastAsia="Arial" w:hAnsi="Arial" w:cs="Arial"/>
                <w:color w:val="000000"/>
                <w:spacing w:val="176"/>
                <w:sz w:val="24"/>
                <w:szCs w:val="24"/>
              </w:rPr>
              <w:t xml:space="preserve"> </w:t>
            </w:r>
            <w:r>
              <w:rPr>
                <w:rFonts w:ascii="Arial" w:eastAsia="Arial" w:hAnsi="Arial" w:cs="Arial"/>
                <w:color w:val="000000"/>
                <w:sz w:val="24"/>
                <w:szCs w:val="24"/>
              </w:rPr>
              <w:t xml:space="preserve">This </w:t>
            </w:r>
            <w:r>
              <w:rPr>
                <w:rFonts w:ascii="Arial" w:eastAsia="Arial" w:hAnsi="Arial" w:cs="Arial"/>
                <w:color w:val="000000"/>
                <w:spacing w:val="1"/>
                <w:sz w:val="24"/>
                <w:szCs w:val="24"/>
              </w:rPr>
              <w:t>ma</w:t>
            </w:r>
            <w:r>
              <w:rPr>
                <w:rFonts w:ascii="Arial" w:eastAsia="Arial" w:hAnsi="Arial" w:cs="Arial"/>
                <w:color w:val="000000"/>
                <w:sz w:val="24"/>
                <w:szCs w:val="24"/>
              </w:rPr>
              <w:t>kes</w:t>
            </w:r>
            <w:r>
              <w:rPr>
                <w:rFonts w:ascii="Arial" w:eastAsia="Arial" w:hAnsi="Arial" w:cs="Arial"/>
                <w:color w:val="000000"/>
                <w:sz w:val="24"/>
                <w:szCs w:val="24"/>
              </w:rPr>
              <w:tab/>
              <w:t>marketing</w:t>
            </w:r>
            <w:r>
              <w:rPr>
                <w:rFonts w:ascii="Arial" w:eastAsia="Arial" w:hAnsi="Arial" w:cs="Arial"/>
                <w:color w:val="000000"/>
                <w:sz w:val="24"/>
                <w:szCs w:val="24"/>
              </w:rPr>
              <w:tab/>
              <w:t>o</w:t>
            </w:r>
            <w:r>
              <w:rPr>
                <w:rFonts w:ascii="Arial" w:eastAsia="Arial" w:hAnsi="Arial" w:cs="Arial"/>
                <w:color w:val="000000"/>
                <w:spacing w:val="1"/>
                <w:sz w:val="24"/>
                <w:szCs w:val="24"/>
              </w:rPr>
              <w:t>pe</w:t>
            </w:r>
            <w:r>
              <w:rPr>
                <w:rFonts w:ascii="Arial" w:eastAsia="Arial" w:hAnsi="Arial" w:cs="Arial"/>
                <w:color w:val="000000"/>
                <w:spacing w:val="-2"/>
                <w:sz w:val="24"/>
                <w:szCs w:val="24"/>
              </w:rPr>
              <w:t>r</w:t>
            </w:r>
            <w:r>
              <w:rPr>
                <w:rFonts w:ascii="Arial" w:eastAsia="Arial" w:hAnsi="Arial" w:cs="Arial"/>
                <w:color w:val="000000"/>
                <w:sz w:val="24"/>
                <w:szCs w:val="24"/>
              </w:rPr>
              <w:t>atio</w:t>
            </w:r>
            <w:r>
              <w:rPr>
                <w:rFonts w:ascii="Arial" w:eastAsia="Arial" w:hAnsi="Arial" w:cs="Arial"/>
                <w:color w:val="000000"/>
                <w:spacing w:val="1"/>
                <w:sz w:val="24"/>
                <w:szCs w:val="24"/>
              </w:rPr>
              <w:t>n</w:t>
            </w:r>
            <w:r>
              <w:rPr>
                <w:rFonts w:ascii="Arial" w:eastAsia="Arial" w:hAnsi="Arial" w:cs="Arial"/>
                <w:color w:val="000000"/>
                <w:sz w:val="24"/>
                <w:szCs w:val="24"/>
              </w:rPr>
              <w:t>s co</w:t>
            </w:r>
            <w:r>
              <w:rPr>
                <w:rFonts w:ascii="Arial" w:eastAsia="Arial" w:hAnsi="Arial" w:cs="Arial"/>
                <w:color w:val="000000"/>
                <w:spacing w:val="2"/>
                <w:sz w:val="24"/>
                <w:szCs w:val="24"/>
              </w:rPr>
              <w:t>m</w:t>
            </w:r>
            <w:r>
              <w:rPr>
                <w:rFonts w:ascii="Arial" w:eastAsia="Arial" w:hAnsi="Arial" w:cs="Arial"/>
                <w:color w:val="000000"/>
                <w:sz w:val="24"/>
                <w:szCs w:val="24"/>
              </w:rPr>
              <w:t>plic</w:t>
            </w:r>
            <w:r>
              <w:rPr>
                <w:rFonts w:ascii="Arial" w:eastAsia="Arial" w:hAnsi="Arial" w:cs="Arial"/>
                <w:color w:val="000000"/>
                <w:spacing w:val="-1"/>
                <w:sz w:val="24"/>
                <w:szCs w:val="24"/>
              </w:rPr>
              <w:t>a</w:t>
            </w:r>
            <w:r>
              <w:rPr>
                <w:rFonts w:ascii="Arial" w:eastAsia="Arial" w:hAnsi="Arial" w:cs="Arial"/>
                <w:color w:val="000000"/>
                <w:sz w:val="24"/>
                <w:szCs w:val="24"/>
              </w:rPr>
              <w:t>ted,</w:t>
            </w:r>
            <w:r>
              <w:rPr>
                <w:rFonts w:ascii="Arial" w:eastAsia="Arial" w:hAnsi="Arial" w:cs="Arial"/>
                <w:color w:val="000000"/>
                <w:spacing w:val="24"/>
                <w:sz w:val="24"/>
                <w:szCs w:val="24"/>
              </w:rPr>
              <w:t xml:space="preserve"> </w:t>
            </w:r>
            <w:r>
              <w:rPr>
                <w:rFonts w:ascii="Arial" w:eastAsia="Arial" w:hAnsi="Arial" w:cs="Arial"/>
                <w:color w:val="000000"/>
                <w:sz w:val="24"/>
                <w:szCs w:val="24"/>
              </w:rPr>
              <w:t>tim</w:t>
            </w:r>
            <w:r>
              <w:rPr>
                <w:rFonts w:ascii="Arial" w:eastAsia="Arial" w:hAnsi="Arial" w:cs="Arial"/>
                <w:color w:val="000000"/>
                <w:spacing w:val="2"/>
                <w:sz w:val="24"/>
                <w:szCs w:val="24"/>
              </w:rPr>
              <w:t>e</w:t>
            </w:r>
            <w:r>
              <w:rPr>
                <w:rFonts w:ascii="Arial" w:eastAsia="Arial" w:hAnsi="Arial" w:cs="Arial"/>
                <w:color w:val="000000"/>
                <w:sz w:val="24"/>
                <w:szCs w:val="24"/>
              </w:rPr>
              <w:t>-co</w:t>
            </w:r>
            <w:r>
              <w:rPr>
                <w:rFonts w:ascii="Arial" w:eastAsia="Arial" w:hAnsi="Arial" w:cs="Arial"/>
                <w:color w:val="000000"/>
                <w:spacing w:val="-1"/>
                <w:sz w:val="24"/>
                <w:szCs w:val="24"/>
              </w:rPr>
              <w:t>n</w:t>
            </w:r>
            <w:r>
              <w:rPr>
                <w:rFonts w:ascii="Arial" w:eastAsia="Arial" w:hAnsi="Arial" w:cs="Arial"/>
                <w:color w:val="000000"/>
                <w:sz w:val="24"/>
                <w:szCs w:val="24"/>
              </w:rPr>
              <w:t>su</w:t>
            </w:r>
            <w:r>
              <w:rPr>
                <w:rFonts w:ascii="Arial" w:eastAsia="Arial" w:hAnsi="Arial" w:cs="Arial"/>
                <w:color w:val="000000"/>
                <w:spacing w:val="1"/>
                <w:sz w:val="24"/>
                <w:szCs w:val="24"/>
              </w:rPr>
              <w:t>m</w:t>
            </w:r>
            <w:r>
              <w:rPr>
                <w:rFonts w:ascii="Arial" w:eastAsia="Arial" w:hAnsi="Arial" w:cs="Arial"/>
                <w:color w:val="000000"/>
                <w:sz w:val="24"/>
                <w:szCs w:val="24"/>
              </w:rPr>
              <w:t>ing</w:t>
            </w:r>
            <w:r>
              <w:rPr>
                <w:rFonts w:ascii="Arial" w:eastAsia="Arial" w:hAnsi="Arial" w:cs="Arial"/>
                <w:color w:val="000000"/>
                <w:spacing w:val="24"/>
                <w:sz w:val="24"/>
                <w:szCs w:val="24"/>
              </w:rPr>
              <w:t xml:space="preserve"> </w:t>
            </w:r>
            <w:r>
              <w:rPr>
                <w:rFonts w:ascii="Arial" w:eastAsia="Arial" w:hAnsi="Arial" w:cs="Arial"/>
                <w:color w:val="000000"/>
                <w:sz w:val="24"/>
                <w:szCs w:val="24"/>
              </w:rPr>
              <w:t>and dif</w:t>
            </w:r>
            <w:r>
              <w:rPr>
                <w:rFonts w:ascii="Arial" w:eastAsia="Arial" w:hAnsi="Arial" w:cs="Arial"/>
                <w:color w:val="000000"/>
                <w:spacing w:val="3"/>
                <w:sz w:val="24"/>
                <w:szCs w:val="24"/>
              </w:rPr>
              <w:t>f</w:t>
            </w:r>
            <w:r>
              <w:rPr>
                <w:rFonts w:ascii="Arial" w:eastAsia="Arial" w:hAnsi="Arial" w:cs="Arial"/>
                <w:color w:val="000000"/>
                <w:sz w:val="24"/>
                <w:szCs w:val="24"/>
              </w:rPr>
              <w:t>i</w:t>
            </w:r>
            <w:r>
              <w:rPr>
                <w:rFonts w:ascii="Arial" w:eastAsia="Arial" w:hAnsi="Arial" w:cs="Arial"/>
                <w:color w:val="000000"/>
                <w:spacing w:val="-2"/>
                <w:sz w:val="24"/>
                <w:szCs w:val="24"/>
              </w:rPr>
              <w:t>c</w:t>
            </w:r>
            <w:r>
              <w:rPr>
                <w:rFonts w:ascii="Arial" w:eastAsia="Arial" w:hAnsi="Arial" w:cs="Arial"/>
                <w:color w:val="000000"/>
                <w:sz w:val="24"/>
                <w:szCs w:val="24"/>
              </w:rPr>
              <w:t>ult.</w:t>
            </w:r>
          </w:p>
        </w:tc>
      </w:tr>
      <w:tr w:rsidR="00526E2F" w14:paraId="24D2EE52" w14:textId="77777777" w:rsidTr="007D5850">
        <w:trPr>
          <w:cantSplit/>
          <w:trHeight w:hRule="exact" w:val="1651"/>
        </w:trPr>
        <w:tc>
          <w:tcPr>
            <w:tcW w:w="3601" w:type="dxa"/>
            <w:tcBorders>
              <w:top w:val="single" w:sz="11" w:space="0" w:color="000000"/>
              <w:left w:val="single" w:sz="11" w:space="0" w:color="000000"/>
              <w:bottom w:val="single" w:sz="11" w:space="0" w:color="000000"/>
              <w:right w:val="single" w:sz="11" w:space="0" w:color="000000"/>
            </w:tcBorders>
            <w:tcMar>
              <w:top w:w="0" w:type="dxa"/>
              <w:left w:w="0" w:type="dxa"/>
              <w:bottom w:w="0" w:type="dxa"/>
              <w:right w:w="0" w:type="dxa"/>
            </w:tcMar>
          </w:tcPr>
          <w:p w14:paraId="16FD3527" w14:textId="77777777" w:rsidR="00526E2F" w:rsidRDefault="00526E2F" w:rsidP="007D5850">
            <w:pPr>
              <w:spacing w:before="116" w:after="0" w:line="240" w:lineRule="auto"/>
              <w:ind w:left="107" w:right="-20"/>
              <w:rPr>
                <w:rFonts w:ascii="Arial" w:eastAsia="Arial" w:hAnsi="Arial" w:cs="Arial"/>
                <w:color w:val="000000"/>
                <w:sz w:val="24"/>
                <w:szCs w:val="24"/>
              </w:rPr>
            </w:pPr>
            <w:r>
              <w:rPr>
                <w:rFonts w:ascii="Arial" w:eastAsia="Arial" w:hAnsi="Arial" w:cs="Arial"/>
                <w:color w:val="000000"/>
                <w:sz w:val="24"/>
                <w:szCs w:val="24"/>
              </w:rPr>
              <w:t>5) e</w:t>
            </w:r>
            <w:r>
              <w:rPr>
                <w:rFonts w:ascii="Arial" w:eastAsia="Arial" w:hAnsi="Arial" w:cs="Arial"/>
                <w:color w:val="000000"/>
                <w:spacing w:val="2"/>
                <w:sz w:val="24"/>
                <w:szCs w:val="24"/>
              </w:rPr>
              <w:t>n</w:t>
            </w:r>
            <w:r>
              <w:rPr>
                <w:rFonts w:ascii="Arial" w:eastAsia="Arial" w:hAnsi="Arial" w:cs="Arial"/>
                <w:color w:val="000000"/>
                <w:spacing w:val="-2"/>
                <w:sz w:val="24"/>
                <w:szCs w:val="24"/>
              </w:rPr>
              <w:t>v</w:t>
            </w:r>
            <w:r>
              <w:rPr>
                <w:rFonts w:ascii="Arial" w:eastAsia="Arial" w:hAnsi="Arial" w:cs="Arial"/>
                <w:color w:val="000000"/>
                <w:sz w:val="24"/>
                <w:szCs w:val="24"/>
              </w:rPr>
              <w:t>i</w:t>
            </w:r>
            <w:r>
              <w:rPr>
                <w:rFonts w:ascii="Arial" w:eastAsia="Arial" w:hAnsi="Arial" w:cs="Arial"/>
                <w:color w:val="000000"/>
                <w:spacing w:val="-1"/>
                <w:sz w:val="24"/>
                <w:szCs w:val="24"/>
              </w:rPr>
              <w:t>r</w:t>
            </w:r>
            <w:r>
              <w:rPr>
                <w:rFonts w:ascii="Arial" w:eastAsia="Arial" w:hAnsi="Arial" w:cs="Arial"/>
                <w:color w:val="000000"/>
                <w:sz w:val="24"/>
                <w:szCs w:val="24"/>
              </w:rPr>
              <w:t>o</w:t>
            </w:r>
            <w:r>
              <w:rPr>
                <w:rFonts w:ascii="Arial" w:eastAsia="Arial" w:hAnsi="Arial" w:cs="Arial"/>
                <w:color w:val="000000"/>
                <w:spacing w:val="1"/>
                <w:sz w:val="24"/>
                <w:szCs w:val="24"/>
              </w:rPr>
              <w:t>nm</w:t>
            </w:r>
            <w:r>
              <w:rPr>
                <w:rFonts w:ascii="Arial" w:eastAsia="Arial" w:hAnsi="Arial" w:cs="Arial"/>
                <w:color w:val="000000"/>
                <w:sz w:val="24"/>
                <w:szCs w:val="24"/>
              </w:rPr>
              <w:t>ental</w:t>
            </w:r>
            <w:r>
              <w:rPr>
                <w:rFonts w:ascii="Arial" w:eastAsia="Arial" w:hAnsi="Arial" w:cs="Arial"/>
                <w:color w:val="000000"/>
                <w:spacing w:val="1"/>
                <w:sz w:val="24"/>
                <w:szCs w:val="24"/>
              </w:rPr>
              <w:t xml:space="preserve"> </w:t>
            </w:r>
            <w:r>
              <w:rPr>
                <w:rFonts w:ascii="Arial" w:eastAsia="Arial" w:hAnsi="Arial" w:cs="Arial"/>
                <w:color w:val="000000"/>
                <w:spacing w:val="-2"/>
                <w:sz w:val="24"/>
                <w:szCs w:val="24"/>
              </w:rPr>
              <w:t>c</w:t>
            </w:r>
            <w:r>
              <w:rPr>
                <w:rFonts w:ascii="Arial" w:eastAsia="Arial" w:hAnsi="Arial" w:cs="Arial"/>
                <w:color w:val="000000"/>
                <w:sz w:val="24"/>
                <w:szCs w:val="24"/>
              </w:rPr>
              <w:t>h</w:t>
            </w:r>
            <w:r>
              <w:rPr>
                <w:rFonts w:ascii="Arial" w:eastAsia="Arial" w:hAnsi="Arial" w:cs="Arial"/>
                <w:color w:val="000000"/>
                <w:spacing w:val="1"/>
                <w:sz w:val="24"/>
                <w:szCs w:val="24"/>
              </w:rPr>
              <w:t>a</w:t>
            </w:r>
            <w:r>
              <w:rPr>
                <w:rFonts w:ascii="Arial" w:eastAsia="Arial" w:hAnsi="Arial" w:cs="Arial"/>
                <w:color w:val="000000"/>
                <w:spacing w:val="-1"/>
                <w:sz w:val="24"/>
                <w:szCs w:val="24"/>
              </w:rPr>
              <w:t>ng</w:t>
            </w:r>
            <w:r>
              <w:rPr>
                <w:rFonts w:ascii="Arial" w:eastAsia="Arial" w:hAnsi="Arial" w:cs="Arial"/>
                <w:color w:val="000000"/>
                <w:sz w:val="24"/>
                <w:szCs w:val="24"/>
              </w:rPr>
              <w:t>es</w:t>
            </w:r>
          </w:p>
          <w:p w14:paraId="0AECD185" w14:textId="77777777" w:rsidR="00526E2F" w:rsidRDefault="00526E2F" w:rsidP="007D5850">
            <w:pPr>
              <w:tabs>
                <w:tab w:val="left" w:pos="1338"/>
                <w:tab w:val="left" w:pos="1793"/>
                <w:tab w:val="left" w:pos="2398"/>
                <w:tab w:val="left" w:pos="3225"/>
              </w:tabs>
              <w:spacing w:before="79" w:after="0" w:line="240" w:lineRule="auto"/>
              <w:ind w:left="107" w:right="89"/>
              <w:jc w:val="both"/>
              <w:rPr>
                <w:rFonts w:ascii="Arial" w:eastAsia="Arial" w:hAnsi="Arial" w:cs="Arial"/>
                <w:color w:val="000000"/>
                <w:sz w:val="24"/>
                <w:szCs w:val="24"/>
              </w:rPr>
            </w:pPr>
            <w:r>
              <w:rPr>
                <w:rFonts w:ascii="Arial" w:eastAsia="Arial" w:hAnsi="Arial" w:cs="Arial"/>
                <w:color w:val="000000"/>
                <w:sz w:val="24"/>
                <w:szCs w:val="24"/>
              </w:rPr>
              <w:t>Ch</w:t>
            </w:r>
            <w:r>
              <w:rPr>
                <w:rFonts w:ascii="Arial" w:eastAsia="Arial" w:hAnsi="Arial" w:cs="Arial"/>
                <w:color w:val="000000"/>
                <w:spacing w:val="1"/>
                <w:sz w:val="24"/>
                <w:szCs w:val="24"/>
              </w:rPr>
              <w:t>a</w:t>
            </w:r>
            <w:r>
              <w:rPr>
                <w:rFonts w:ascii="Arial" w:eastAsia="Arial" w:hAnsi="Arial" w:cs="Arial"/>
                <w:color w:val="000000"/>
                <w:sz w:val="24"/>
                <w:szCs w:val="24"/>
              </w:rPr>
              <w:t>nges</w:t>
            </w:r>
            <w:r>
              <w:rPr>
                <w:rFonts w:ascii="Arial" w:eastAsia="Arial" w:hAnsi="Arial" w:cs="Arial"/>
                <w:color w:val="000000"/>
                <w:sz w:val="24"/>
                <w:szCs w:val="24"/>
              </w:rPr>
              <w:tab/>
              <w:t>in</w:t>
            </w:r>
            <w:r>
              <w:rPr>
                <w:rFonts w:ascii="Arial" w:eastAsia="Arial" w:hAnsi="Arial" w:cs="Arial"/>
                <w:color w:val="000000"/>
                <w:sz w:val="24"/>
                <w:szCs w:val="24"/>
              </w:rPr>
              <w:tab/>
              <w:t>t</w:t>
            </w:r>
            <w:r>
              <w:rPr>
                <w:rFonts w:ascii="Arial" w:eastAsia="Arial" w:hAnsi="Arial" w:cs="Arial"/>
                <w:color w:val="000000"/>
                <w:spacing w:val="1"/>
                <w:sz w:val="24"/>
                <w:szCs w:val="24"/>
              </w:rPr>
              <w:t>h</w:t>
            </w:r>
            <w:r>
              <w:rPr>
                <w:rFonts w:ascii="Arial" w:eastAsia="Arial" w:hAnsi="Arial" w:cs="Arial"/>
                <w:color w:val="000000"/>
                <w:sz w:val="24"/>
                <w:szCs w:val="24"/>
              </w:rPr>
              <w:t>e</w:t>
            </w:r>
            <w:r>
              <w:rPr>
                <w:rFonts w:ascii="Arial" w:eastAsia="Arial" w:hAnsi="Arial" w:cs="Arial"/>
                <w:color w:val="000000"/>
                <w:sz w:val="24"/>
                <w:szCs w:val="24"/>
              </w:rPr>
              <w:tab/>
            </w:r>
            <w:r>
              <w:rPr>
                <w:rFonts w:ascii="Arial" w:eastAsia="Arial" w:hAnsi="Arial" w:cs="Arial"/>
                <w:color w:val="000000"/>
                <w:spacing w:val="-1"/>
                <w:sz w:val="24"/>
                <w:szCs w:val="24"/>
              </w:rPr>
              <w:t>e</w:t>
            </w:r>
            <w:r>
              <w:rPr>
                <w:rFonts w:ascii="Arial" w:eastAsia="Arial" w:hAnsi="Arial" w:cs="Arial"/>
                <w:color w:val="000000"/>
                <w:sz w:val="24"/>
                <w:szCs w:val="24"/>
              </w:rPr>
              <w:t>co</w:t>
            </w:r>
            <w:r>
              <w:rPr>
                <w:rFonts w:ascii="Arial" w:eastAsia="Arial" w:hAnsi="Arial" w:cs="Arial"/>
                <w:color w:val="000000"/>
                <w:spacing w:val="1"/>
                <w:sz w:val="24"/>
                <w:szCs w:val="24"/>
              </w:rPr>
              <w:t>n</w:t>
            </w:r>
            <w:r>
              <w:rPr>
                <w:rFonts w:ascii="Arial" w:eastAsia="Arial" w:hAnsi="Arial" w:cs="Arial"/>
                <w:color w:val="000000"/>
                <w:spacing w:val="-1"/>
                <w:sz w:val="24"/>
                <w:szCs w:val="24"/>
              </w:rPr>
              <w:t>o</w:t>
            </w:r>
            <w:r>
              <w:rPr>
                <w:rFonts w:ascii="Arial" w:eastAsia="Arial" w:hAnsi="Arial" w:cs="Arial"/>
                <w:color w:val="000000"/>
                <w:spacing w:val="1"/>
                <w:sz w:val="24"/>
                <w:szCs w:val="24"/>
              </w:rPr>
              <w:t>m</w:t>
            </w:r>
            <w:r>
              <w:rPr>
                <w:rFonts w:ascii="Arial" w:eastAsia="Arial" w:hAnsi="Arial" w:cs="Arial"/>
                <w:color w:val="000000"/>
                <w:sz w:val="24"/>
                <w:szCs w:val="24"/>
              </w:rPr>
              <w:t>ic, p</w:t>
            </w:r>
            <w:r>
              <w:rPr>
                <w:rFonts w:ascii="Arial" w:eastAsia="Arial" w:hAnsi="Arial" w:cs="Arial"/>
                <w:color w:val="000000"/>
                <w:spacing w:val="1"/>
                <w:sz w:val="24"/>
                <w:szCs w:val="24"/>
              </w:rPr>
              <w:t>o</w:t>
            </w:r>
            <w:r>
              <w:rPr>
                <w:rFonts w:ascii="Arial" w:eastAsia="Arial" w:hAnsi="Arial" w:cs="Arial"/>
                <w:color w:val="000000"/>
                <w:sz w:val="24"/>
                <w:szCs w:val="24"/>
              </w:rPr>
              <w:t>litical</w:t>
            </w:r>
            <w:r>
              <w:rPr>
                <w:rFonts w:ascii="Arial" w:eastAsia="Arial" w:hAnsi="Arial" w:cs="Arial"/>
                <w:color w:val="000000"/>
                <w:spacing w:val="79"/>
                <w:sz w:val="24"/>
                <w:szCs w:val="24"/>
              </w:rPr>
              <w:t xml:space="preserve"> </w:t>
            </w:r>
            <w:r>
              <w:rPr>
                <w:rFonts w:ascii="Arial" w:eastAsia="Arial" w:hAnsi="Arial" w:cs="Arial"/>
                <w:color w:val="000000"/>
                <w:sz w:val="24"/>
                <w:szCs w:val="24"/>
              </w:rPr>
              <w:t>or</w:t>
            </w:r>
            <w:r>
              <w:rPr>
                <w:rFonts w:ascii="Arial" w:eastAsia="Arial" w:hAnsi="Arial" w:cs="Arial"/>
                <w:color w:val="000000"/>
                <w:spacing w:val="79"/>
                <w:sz w:val="24"/>
                <w:szCs w:val="24"/>
              </w:rPr>
              <w:t xml:space="preserve"> </w:t>
            </w:r>
            <w:r>
              <w:rPr>
                <w:rFonts w:ascii="Arial" w:eastAsia="Arial" w:hAnsi="Arial" w:cs="Arial"/>
                <w:color w:val="000000"/>
                <w:spacing w:val="-1"/>
                <w:sz w:val="24"/>
                <w:szCs w:val="24"/>
              </w:rPr>
              <w:t>s</w:t>
            </w:r>
            <w:r>
              <w:rPr>
                <w:rFonts w:ascii="Arial" w:eastAsia="Arial" w:hAnsi="Arial" w:cs="Arial"/>
                <w:color w:val="000000"/>
                <w:sz w:val="24"/>
                <w:szCs w:val="24"/>
              </w:rPr>
              <w:t>ocial</w:t>
            </w:r>
            <w:r>
              <w:rPr>
                <w:rFonts w:ascii="Arial" w:eastAsia="Arial" w:hAnsi="Arial" w:cs="Arial"/>
                <w:color w:val="000000"/>
                <w:spacing w:val="77"/>
                <w:sz w:val="24"/>
                <w:szCs w:val="24"/>
              </w:rPr>
              <w:t xml:space="preserve"> </w:t>
            </w:r>
            <w:r>
              <w:rPr>
                <w:rFonts w:ascii="Arial" w:eastAsia="Arial" w:hAnsi="Arial" w:cs="Arial"/>
                <w:color w:val="000000"/>
                <w:sz w:val="24"/>
                <w:szCs w:val="24"/>
              </w:rPr>
              <w:t>e</w:t>
            </w:r>
            <w:r>
              <w:rPr>
                <w:rFonts w:ascii="Arial" w:eastAsia="Arial" w:hAnsi="Arial" w:cs="Arial"/>
                <w:color w:val="000000"/>
                <w:spacing w:val="1"/>
                <w:sz w:val="24"/>
                <w:szCs w:val="24"/>
              </w:rPr>
              <w:t>n</w:t>
            </w:r>
            <w:r>
              <w:rPr>
                <w:rFonts w:ascii="Arial" w:eastAsia="Arial" w:hAnsi="Arial" w:cs="Arial"/>
                <w:color w:val="000000"/>
                <w:spacing w:val="-1"/>
                <w:sz w:val="24"/>
                <w:szCs w:val="24"/>
              </w:rPr>
              <w:t>v</w:t>
            </w:r>
            <w:r>
              <w:rPr>
                <w:rFonts w:ascii="Arial" w:eastAsia="Arial" w:hAnsi="Arial" w:cs="Arial"/>
                <w:color w:val="000000"/>
                <w:sz w:val="24"/>
                <w:szCs w:val="24"/>
              </w:rPr>
              <w:t>i</w:t>
            </w:r>
            <w:r>
              <w:rPr>
                <w:rFonts w:ascii="Arial" w:eastAsia="Arial" w:hAnsi="Arial" w:cs="Arial"/>
                <w:color w:val="000000"/>
                <w:spacing w:val="-2"/>
                <w:sz w:val="24"/>
                <w:szCs w:val="24"/>
              </w:rPr>
              <w:t>r</w:t>
            </w:r>
            <w:r>
              <w:rPr>
                <w:rFonts w:ascii="Arial" w:eastAsia="Arial" w:hAnsi="Arial" w:cs="Arial"/>
                <w:color w:val="000000"/>
                <w:sz w:val="24"/>
                <w:szCs w:val="24"/>
              </w:rPr>
              <w:t>o</w:t>
            </w:r>
            <w:r>
              <w:rPr>
                <w:rFonts w:ascii="Arial" w:eastAsia="Arial" w:hAnsi="Arial" w:cs="Arial"/>
                <w:color w:val="000000"/>
                <w:spacing w:val="1"/>
                <w:sz w:val="24"/>
                <w:szCs w:val="24"/>
              </w:rPr>
              <w:t>nm</w:t>
            </w:r>
            <w:r>
              <w:rPr>
                <w:rFonts w:ascii="Arial" w:eastAsia="Arial" w:hAnsi="Arial" w:cs="Arial"/>
                <w:color w:val="000000"/>
                <w:sz w:val="24"/>
                <w:szCs w:val="24"/>
              </w:rPr>
              <w:t xml:space="preserve">ent create     </w:t>
            </w:r>
            <w:r>
              <w:rPr>
                <w:rFonts w:ascii="Arial" w:eastAsia="Arial" w:hAnsi="Arial" w:cs="Arial"/>
                <w:color w:val="000000"/>
                <w:spacing w:val="-47"/>
                <w:sz w:val="24"/>
                <w:szCs w:val="24"/>
              </w:rPr>
              <w:t xml:space="preserve"> </w:t>
            </w:r>
            <w:r>
              <w:rPr>
                <w:rFonts w:ascii="Arial" w:eastAsia="Arial" w:hAnsi="Arial" w:cs="Arial"/>
                <w:color w:val="000000"/>
                <w:sz w:val="24"/>
                <w:szCs w:val="24"/>
              </w:rPr>
              <w:t>l</w:t>
            </w:r>
            <w:r>
              <w:rPr>
                <w:rFonts w:ascii="Arial" w:eastAsia="Arial" w:hAnsi="Arial" w:cs="Arial"/>
                <w:color w:val="000000"/>
                <w:spacing w:val="-4"/>
                <w:sz w:val="24"/>
                <w:szCs w:val="24"/>
              </w:rPr>
              <w:t>i</w:t>
            </w:r>
            <w:r>
              <w:rPr>
                <w:rFonts w:ascii="Arial" w:eastAsia="Arial" w:hAnsi="Arial" w:cs="Arial"/>
                <w:color w:val="000000"/>
                <w:spacing w:val="1"/>
                <w:sz w:val="24"/>
                <w:szCs w:val="24"/>
              </w:rPr>
              <w:t>m</w:t>
            </w:r>
            <w:r>
              <w:rPr>
                <w:rFonts w:ascii="Arial" w:eastAsia="Arial" w:hAnsi="Arial" w:cs="Arial"/>
                <w:color w:val="000000"/>
                <w:sz w:val="24"/>
                <w:szCs w:val="24"/>
              </w:rPr>
              <w:t xml:space="preserve">ited     </w:t>
            </w:r>
            <w:r>
              <w:rPr>
                <w:rFonts w:ascii="Arial" w:eastAsia="Arial" w:hAnsi="Arial" w:cs="Arial"/>
                <w:color w:val="000000"/>
                <w:spacing w:val="-50"/>
                <w:sz w:val="24"/>
                <w:szCs w:val="24"/>
              </w:rPr>
              <w:t xml:space="preserve"> </w:t>
            </w:r>
            <w:r>
              <w:rPr>
                <w:rFonts w:ascii="Arial" w:eastAsia="Arial" w:hAnsi="Arial" w:cs="Arial"/>
                <w:color w:val="000000"/>
                <w:spacing w:val="-1"/>
                <w:sz w:val="24"/>
                <w:szCs w:val="24"/>
              </w:rPr>
              <w:t>e</w:t>
            </w:r>
            <w:r>
              <w:rPr>
                <w:rFonts w:ascii="Arial" w:eastAsia="Arial" w:hAnsi="Arial" w:cs="Arial"/>
                <w:color w:val="000000"/>
                <w:sz w:val="24"/>
                <w:szCs w:val="24"/>
              </w:rPr>
              <w:t>ffects</w:t>
            </w:r>
            <w:r>
              <w:rPr>
                <w:rFonts w:ascii="Arial" w:eastAsia="Arial" w:hAnsi="Arial" w:cs="Arial"/>
                <w:color w:val="000000"/>
                <w:sz w:val="24"/>
                <w:szCs w:val="24"/>
              </w:rPr>
              <w:tab/>
            </w:r>
            <w:r>
              <w:rPr>
                <w:rFonts w:ascii="Arial" w:eastAsia="Arial" w:hAnsi="Arial" w:cs="Arial"/>
                <w:color w:val="000000"/>
                <w:spacing w:val="-1"/>
                <w:sz w:val="24"/>
                <w:szCs w:val="24"/>
              </w:rPr>
              <w:t>o</w:t>
            </w:r>
            <w:r>
              <w:rPr>
                <w:rFonts w:ascii="Arial" w:eastAsia="Arial" w:hAnsi="Arial" w:cs="Arial"/>
                <w:color w:val="000000"/>
                <w:sz w:val="24"/>
                <w:szCs w:val="24"/>
              </w:rPr>
              <w:t>n d</w:t>
            </w:r>
            <w:r>
              <w:rPr>
                <w:rFonts w:ascii="Arial" w:eastAsia="Arial" w:hAnsi="Arial" w:cs="Arial"/>
                <w:color w:val="000000"/>
                <w:spacing w:val="1"/>
                <w:sz w:val="24"/>
                <w:szCs w:val="24"/>
              </w:rPr>
              <w:t>o</w:t>
            </w:r>
            <w:r>
              <w:rPr>
                <w:rFonts w:ascii="Arial" w:eastAsia="Arial" w:hAnsi="Arial" w:cs="Arial"/>
                <w:color w:val="000000"/>
                <w:sz w:val="24"/>
                <w:szCs w:val="24"/>
              </w:rPr>
              <w:t>mestic</w:t>
            </w:r>
            <w:r>
              <w:rPr>
                <w:rFonts w:ascii="Arial" w:eastAsia="Arial" w:hAnsi="Arial" w:cs="Arial"/>
                <w:color w:val="000000"/>
                <w:spacing w:val="-1"/>
                <w:sz w:val="24"/>
                <w:szCs w:val="24"/>
              </w:rPr>
              <w:t xml:space="preserve"> </w:t>
            </w:r>
            <w:r>
              <w:rPr>
                <w:rFonts w:ascii="Arial" w:eastAsia="Arial" w:hAnsi="Arial" w:cs="Arial"/>
                <w:color w:val="000000"/>
                <w:spacing w:val="1"/>
                <w:sz w:val="24"/>
                <w:szCs w:val="24"/>
              </w:rPr>
              <w:t>m</w:t>
            </w:r>
            <w:r>
              <w:rPr>
                <w:rFonts w:ascii="Arial" w:eastAsia="Arial" w:hAnsi="Arial" w:cs="Arial"/>
                <w:color w:val="000000"/>
                <w:sz w:val="24"/>
                <w:szCs w:val="24"/>
              </w:rPr>
              <w:t>arke</w:t>
            </w:r>
            <w:r>
              <w:rPr>
                <w:rFonts w:ascii="Arial" w:eastAsia="Arial" w:hAnsi="Arial" w:cs="Arial"/>
                <w:color w:val="000000"/>
                <w:spacing w:val="1"/>
                <w:sz w:val="24"/>
                <w:szCs w:val="24"/>
              </w:rPr>
              <w:t>t</w:t>
            </w:r>
            <w:r>
              <w:rPr>
                <w:rFonts w:ascii="Arial" w:eastAsia="Arial" w:hAnsi="Arial" w:cs="Arial"/>
                <w:color w:val="000000"/>
                <w:spacing w:val="-2"/>
                <w:sz w:val="24"/>
                <w:szCs w:val="24"/>
              </w:rPr>
              <w:t>i</w:t>
            </w:r>
            <w:r>
              <w:rPr>
                <w:rFonts w:ascii="Arial" w:eastAsia="Arial" w:hAnsi="Arial" w:cs="Arial"/>
                <w:color w:val="000000"/>
                <w:sz w:val="24"/>
                <w:szCs w:val="24"/>
              </w:rPr>
              <w:t>ng</w:t>
            </w:r>
          </w:p>
        </w:tc>
        <w:tc>
          <w:tcPr>
            <w:tcW w:w="3840" w:type="dxa"/>
            <w:tcBorders>
              <w:top w:val="single" w:sz="11" w:space="0" w:color="000000"/>
              <w:left w:val="single" w:sz="11" w:space="0" w:color="000000"/>
              <w:bottom w:val="single" w:sz="11" w:space="0" w:color="000000"/>
              <w:right w:val="single" w:sz="11" w:space="0" w:color="000000"/>
            </w:tcBorders>
            <w:tcMar>
              <w:top w:w="0" w:type="dxa"/>
              <w:left w:w="0" w:type="dxa"/>
              <w:bottom w:w="0" w:type="dxa"/>
              <w:right w:w="0" w:type="dxa"/>
            </w:tcMar>
          </w:tcPr>
          <w:p w14:paraId="3A2E7F35" w14:textId="77777777" w:rsidR="00526E2F" w:rsidRDefault="00526E2F" w:rsidP="007D5850">
            <w:pPr>
              <w:tabs>
                <w:tab w:val="left" w:pos="1419"/>
                <w:tab w:val="left" w:pos="1954"/>
                <w:tab w:val="left" w:pos="2638"/>
              </w:tabs>
              <w:spacing w:before="116" w:after="0" w:line="240" w:lineRule="auto"/>
              <w:ind w:left="107" w:right="88"/>
              <w:jc w:val="both"/>
              <w:rPr>
                <w:rFonts w:ascii="Arial" w:eastAsia="Arial" w:hAnsi="Arial" w:cs="Arial"/>
                <w:color w:val="000000"/>
                <w:sz w:val="24"/>
                <w:szCs w:val="24"/>
              </w:rPr>
            </w:pPr>
            <w:r>
              <w:rPr>
                <w:rFonts w:ascii="Arial" w:eastAsia="Arial" w:hAnsi="Arial" w:cs="Arial"/>
                <w:color w:val="000000"/>
                <w:sz w:val="24"/>
                <w:szCs w:val="24"/>
              </w:rPr>
              <w:t>Ch</w:t>
            </w:r>
            <w:r>
              <w:rPr>
                <w:rFonts w:ascii="Arial" w:eastAsia="Arial" w:hAnsi="Arial" w:cs="Arial"/>
                <w:color w:val="000000"/>
                <w:spacing w:val="1"/>
                <w:sz w:val="24"/>
                <w:szCs w:val="24"/>
              </w:rPr>
              <w:t>a</w:t>
            </w:r>
            <w:r>
              <w:rPr>
                <w:rFonts w:ascii="Arial" w:eastAsia="Arial" w:hAnsi="Arial" w:cs="Arial"/>
                <w:color w:val="000000"/>
                <w:sz w:val="24"/>
                <w:szCs w:val="24"/>
              </w:rPr>
              <w:t>nges</w:t>
            </w:r>
            <w:r>
              <w:rPr>
                <w:rFonts w:ascii="Arial" w:eastAsia="Arial" w:hAnsi="Arial" w:cs="Arial"/>
                <w:color w:val="000000"/>
                <w:sz w:val="24"/>
                <w:szCs w:val="24"/>
              </w:rPr>
              <w:tab/>
              <w:t>in</w:t>
            </w:r>
            <w:r>
              <w:rPr>
                <w:rFonts w:ascii="Arial" w:eastAsia="Arial" w:hAnsi="Arial" w:cs="Arial"/>
                <w:color w:val="000000"/>
                <w:sz w:val="24"/>
                <w:szCs w:val="24"/>
              </w:rPr>
              <w:tab/>
              <w:t>t</w:t>
            </w:r>
            <w:r>
              <w:rPr>
                <w:rFonts w:ascii="Arial" w:eastAsia="Arial" w:hAnsi="Arial" w:cs="Arial"/>
                <w:color w:val="000000"/>
                <w:spacing w:val="1"/>
                <w:sz w:val="24"/>
                <w:szCs w:val="24"/>
              </w:rPr>
              <w:t>h</w:t>
            </w:r>
            <w:r>
              <w:rPr>
                <w:rFonts w:ascii="Arial" w:eastAsia="Arial" w:hAnsi="Arial" w:cs="Arial"/>
                <w:color w:val="000000"/>
                <w:sz w:val="24"/>
                <w:szCs w:val="24"/>
              </w:rPr>
              <w:t>e</w:t>
            </w:r>
            <w:r>
              <w:rPr>
                <w:rFonts w:ascii="Arial" w:eastAsia="Arial" w:hAnsi="Arial" w:cs="Arial"/>
                <w:color w:val="000000"/>
                <w:sz w:val="24"/>
                <w:szCs w:val="24"/>
              </w:rPr>
              <w:tab/>
              <w:t>ec</w:t>
            </w:r>
            <w:r>
              <w:rPr>
                <w:rFonts w:ascii="Arial" w:eastAsia="Arial" w:hAnsi="Arial" w:cs="Arial"/>
                <w:color w:val="000000"/>
                <w:spacing w:val="1"/>
                <w:sz w:val="24"/>
                <w:szCs w:val="24"/>
              </w:rPr>
              <w:t>o</w:t>
            </w:r>
            <w:r>
              <w:rPr>
                <w:rFonts w:ascii="Arial" w:eastAsia="Arial" w:hAnsi="Arial" w:cs="Arial"/>
                <w:color w:val="000000"/>
                <w:sz w:val="24"/>
                <w:szCs w:val="24"/>
              </w:rPr>
              <w:t>n</w:t>
            </w:r>
            <w:r>
              <w:rPr>
                <w:rFonts w:ascii="Arial" w:eastAsia="Arial" w:hAnsi="Arial" w:cs="Arial"/>
                <w:color w:val="000000"/>
                <w:spacing w:val="-2"/>
                <w:sz w:val="24"/>
                <w:szCs w:val="24"/>
              </w:rPr>
              <w:t>o</w:t>
            </w:r>
            <w:r>
              <w:rPr>
                <w:rFonts w:ascii="Arial" w:eastAsia="Arial" w:hAnsi="Arial" w:cs="Arial"/>
                <w:color w:val="000000"/>
                <w:spacing w:val="1"/>
                <w:sz w:val="24"/>
                <w:szCs w:val="24"/>
              </w:rPr>
              <w:t>m</w:t>
            </w:r>
            <w:r>
              <w:rPr>
                <w:rFonts w:ascii="Arial" w:eastAsia="Arial" w:hAnsi="Arial" w:cs="Arial"/>
                <w:color w:val="000000"/>
                <w:sz w:val="24"/>
                <w:szCs w:val="24"/>
              </w:rPr>
              <w:t>ic, p</w:t>
            </w:r>
            <w:r>
              <w:rPr>
                <w:rFonts w:ascii="Arial" w:eastAsia="Arial" w:hAnsi="Arial" w:cs="Arial"/>
                <w:color w:val="000000"/>
                <w:spacing w:val="1"/>
                <w:sz w:val="24"/>
                <w:szCs w:val="24"/>
              </w:rPr>
              <w:t>o</w:t>
            </w:r>
            <w:r>
              <w:rPr>
                <w:rFonts w:ascii="Arial" w:eastAsia="Arial" w:hAnsi="Arial" w:cs="Arial"/>
                <w:color w:val="000000"/>
                <w:sz w:val="24"/>
                <w:szCs w:val="24"/>
              </w:rPr>
              <w:t>litical</w:t>
            </w:r>
            <w:r>
              <w:rPr>
                <w:rFonts w:ascii="Arial" w:eastAsia="Arial" w:hAnsi="Arial" w:cs="Arial"/>
                <w:color w:val="000000"/>
                <w:spacing w:val="158"/>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r</w:t>
            </w:r>
            <w:r>
              <w:rPr>
                <w:rFonts w:ascii="Arial" w:eastAsia="Arial" w:hAnsi="Arial" w:cs="Arial"/>
                <w:color w:val="000000"/>
                <w:spacing w:val="158"/>
                <w:sz w:val="24"/>
                <w:szCs w:val="24"/>
              </w:rPr>
              <w:t xml:space="preserve"> </w:t>
            </w:r>
            <w:r>
              <w:rPr>
                <w:rFonts w:ascii="Arial" w:eastAsia="Arial" w:hAnsi="Arial" w:cs="Arial"/>
                <w:color w:val="000000"/>
                <w:sz w:val="24"/>
                <w:szCs w:val="24"/>
              </w:rPr>
              <w:t>social</w:t>
            </w:r>
            <w:r>
              <w:rPr>
                <w:rFonts w:ascii="Arial" w:eastAsia="Arial" w:hAnsi="Arial" w:cs="Arial"/>
                <w:color w:val="000000"/>
                <w:spacing w:val="157"/>
                <w:sz w:val="24"/>
                <w:szCs w:val="24"/>
              </w:rPr>
              <w:t xml:space="preserve"> </w:t>
            </w:r>
            <w:r>
              <w:rPr>
                <w:rFonts w:ascii="Arial" w:eastAsia="Arial" w:hAnsi="Arial" w:cs="Arial"/>
                <w:color w:val="000000"/>
                <w:spacing w:val="-1"/>
                <w:sz w:val="24"/>
                <w:szCs w:val="24"/>
              </w:rPr>
              <w:t>e</w:t>
            </w:r>
            <w:r>
              <w:rPr>
                <w:rFonts w:ascii="Arial" w:eastAsia="Arial" w:hAnsi="Arial" w:cs="Arial"/>
                <w:color w:val="000000"/>
                <w:sz w:val="24"/>
                <w:szCs w:val="24"/>
              </w:rPr>
              <w:t>n</w:t>
            </w:r>
            <w:r>
              <w:rPr>
                <w:rFonts w:ascii="Arial" w:eastAsia="Arial" w:hAnsi="Arial" w:cs="Arial"/>
                <w:color w:val="000000"/>
                <w:spacing w:val="-2"/>
                <w:sz w:val="24"/>
                <w:szCs w:val="24"/>
              </w:rPr>
              <w:t>v</w:t>
            </w:r>
            <w:r>
              <w:rPr>
                <w:rFonts w:ascii="Arial" w:eastAsia="Arial" w:hAnsi="Arial" w:cs="Arial"/>
                <w:color w:val="000000"/>
                <w:sz w:val="24"/>
                <w:szCs w:val="24"/>
              </w:rPr>
              <w:t>i</w:t>
            </w:r>
            <w:r>
              <w:rPr>
                <w:rFonts w:ascii="Arial" w:eastAsia="Arial" w:hAnsi="Arial" w:cs="Arial"/>
                <w:color w:val="000000"/>
                <w:spacing w:val="-1"/>
                <w:sz w:val="24"/>
                <w:szCs w:val="24"/>
              </w:rPr>
              <w:t>r</w:t>
            </w:r>
            <w:r>
              <w:rPr>
                <w:rFonts w:ascii="Arial" w:eastAsia="Arial" w:hAnsi="Arial" w:cs="Arial"/>
                <w:color w:val="000000"/>
                <w:sz w:val="24"/>
                <w:szCs w:val="24"/>
              </w:rPr>
              <w:t>o</w:t>
            </w:r>
            <w:r>
              <w:rPr>
                <w:rFonts w:ascii="Arial" w:eastAsia="Arial" w:hAnsi="Arial" w:cs="Arial"/>
                <w:color w:val="000000"/>
                <w:spacing w:val="1"/>
                <w:sz w:val="24"/>
                <w:szCs w:val="24"/>
              </w:rPr>
              <w:t>nmen</w:t>
            </w:r>
            <w:r>
              <w:rPr>
                <w:rFonts w:ascii="Arial" w:eastAsia="Arial" w:hAnsi="Arial" w:cs="Arial"/>
                <w:color w:val="000000"/>
                <w:sz w:val="24"/>
                <w:szCs w:val="24"/>
              </w:rPr>
              <w:t>t create</w:t>
            </w:r>
            <w:r>
              <w:rPr>
                <w:rFonts w:ascii="Arial" w:eastAsia="Arial" w:hAnsi="Arial" w:cs="Arial"/>
                <w:color w:val="000000"/>
                <w:spacing w:val="167"/>
                <w:sz w:val="24"/>
                <w:szCs w:val="24"/>
              </w:rPr>
              <w:t xml:space="preserve"> </w:t>
            </w:r>
            <w:r>
              <w:rPr>
                <w:rFonts w:ascii="Arial" w:eastAsia="Arial" w:hAnsi="Arial" w:cs="Arial"/>
                <w:color w:val="000000"/>
                <w:sz w:val="24"/>
                <w:szCs w:val="24"/>
              </w:rPr>
              <w:t>f</w:t>
            </w:r>
            <w:r>
              <w:rPr>
                <w:rFonts w:ascii="Arial" w:eastAsia="Arial" w:hAnsi="Arial" w:cs="Arial"/>
                <w:color w:val="000000"/>
                <w:spacing w:val="2"/>
                <w:sz w:val="24"/>
                <w:szCs w:val="24"/>
              </w:rPr>
              <w:t>a</w:t>
            </w:r>
            <w:r>
              <w:rPr>
                <w:rFonts w:ascii="Arial" w:eastAsia="Arial" w:hAnsi="Arial" w:cs="Arial"/>
                <w:color w:val="000000"/>
                <w:sz w:val="24"/>
                <w:szCs w:val="24"/>
              </w:rPr>
              <w:t>r-reac</w:t>
            </w:r>
            <w:r>
              <w:rPr>
                <w:rFonts w:ascii="Arial" w:eastAsia="Arial" w:hAnsi="Arial" w:cs="Arial"/>
                <w:color w:val="000000"/>
                <w:spacing w:val="1"/>
                <w:sz w:val="24"/>
                <w:szCs w:val="24"/>
              </w:rPr>
              <w:t>h</w:t>
            </w:r>
            <w:r>
              <w:rPr>
                <w:rFonts w:ascii="Arial" w:eastAsia="Arial" w:hAnsi="Arial" w:cs="Arial"/>
                <w:color w:val="000000"/>
                <w:sz w:val="24"/>
                <w:szCs w:val="24"/>
              </w:rPr>
              <w:t>ing</w:t>
            </w:r>
            <w:r>
              <w:rPr>
                <w:rFonts w:ascii="Arial" w:eastAsia="Arial" w:hAnsi="Arial" w:cs="Arial"/>
                <w:color w:val="000000"/>
                <w:spacing w:val="165"/>
                <w:sz w:val="24"/>
                <w:szCs w:val="24"/>
              </w:rPr>
              <w:t xml:space="preserve"> </w:t>
            </w:r>
            <w:r>
              <w:rPr>
                <w:rFonts w:ascii="Arial" w:eastAsia="Arial" w:hAnsi="Arial" w:cs="Arial"/>
                <w:color w:val="000000"/>
                <w:spacing w:val="-1"/>
                <w:sz w:val="24"/>
                <w:szCs w:val="24"/>
              </w:rPr>
              <w:t>e</w:t>
            </w:r>
            <w:r>
              <w:rPr>
                <w:rFonts w:ascii="Arial" w:eastAsia="Arial" w:hAnsi="Arial" w:cs="Arial"/>
                <w:color w:val="000000"/>
                <w:sz w:val="24"/>
                <w:szCs w:val="24"/>
              </w:rPr>
              <w:t>f</w:t>
            </w:r>
            <w:r>
              <w:rPr>
                <w:rFonts w:ascii="Arial" w:eastAsia="Arial" w:hAnsi="Arial" w:cs="Arial"/>
                <w:color w:val="000000"/>
                <w:spacing w:val="3"/>
                <w:sz w:val="24"/>
                <w:szCs w:val="24"/>
              </w:rPr>
              <w:t>f</w:t>
            </w:r>
            <w:r>
              <w:rPr>
                <w:rFonts w:ascii="Arial" w:eastAsia="Arial" w:hAnsi="Arial" w:cs="Arial"/>
                <w:color w:val="000000"/>
                <w:sz w:val="24"/>
                <w:szCs w:val="24"/>
              </w:rPr>
              <w:t>ects</w:t>
            </w:r>
            <w:r>
              <w:rPr>
                <w:rFonts w:ascii="Arial" w:eastAsia="Arial" w:hAnsi="Arial" w:cs="Arial"/>
                <w:color w:val="000000"/>
                <w:spacing w:val="167"/>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n int</w:t>
            </w:r>
            <w:r>
              <w:rPr>
                <w:rFonts w:ascii="Arial" w:eastAsia="Arial" w:hAnsi="Arial" w:cs="Arial"/>
                <w:color w:val="000000"/>
                <w:spacing w:val="1"/>
                <w:sz w:val="24"/>
                <w:szCs w:val="24"/>
              </w:rPr>
              <w:t>e</w:t>
            </w:r>
            <w:r>
              <w:rPr>
                <w:rFonts w:ascii="Arial" w:eastAsia="Arial" w:hAnsi="Arial" w:cs="Arial"/>
                <w:color w:val="000000"/>
                <w:sz w:val="24"/>
                <w:szCs w:val="24"/>
              </w:rPr>
              <w:t>rn</w:t>
            </w:r>
            <w:r>
              <w:rPr>
                <w:rFonts w:ascii="Arial" w:eastAsia="Arial" w:hAnsi="Arial" w:cs="Arial"/>
                <w:color w:val="000000"/>
                <w:spacing w:val="1"/>
                <w:sz w:val="24"/>
                <w:szCs w:val="24"/>
              </w:rPr>
              <w:t>a</w:t>
            </w:r>
            <w:r>
              <w:rPr>
                <w:rFonts w:ascii="Arial" w:eastAsia="Arial" w:hAnsi="Arial" w:cs="Arial"/>
                <w:color w:val="000000"/>
                <w:sz w:val="24"/>
                <w:szCs w:val="24"/>
              </w:rPr>
              <w:t>t</w:t>
            </w:r>
            <w:r>
              <w:rPr>
                <w:rFonts w:ascii="Arial" w:eastAsia="Arial" w:hAnsi="Arial" w:cs="Arial"/>
                <w:color w:val="000000"/>
                <w:spacing w:val="-1"/>
                <w:sz w:val="24"/>
                <w:szCs w:val="24"/>
              </w:rPr>
              <w:t>i</w:t>
            </w:r>
            <w:r>
              <w:rPr>
                <w:rFonts w:ascii="Arial" w:eastAsia="Arial" w:hAnsi="Arial" w:cs="Arial"/>
                <w:color w:val="000000"/>
                <w:sz w:val="24"/>
                <w:szCs w:val="24"/>
              </w:rPr>
              <w:t>on</w:t>
            </w:r>
            <w:r>
              <w:rPr>
                <w:rFonts w:ascii="Arial" w:eastAsia="Arial" w:hAnsi="Arial" w:cs="Arial"/>
                <w:color w:val="000000"/>
                <w:spacing w:val="1"/>
                <w:sz w:val="24"/>
                <w:szCs w:val="24"/>
              </w:rPr>
              <w:t>a</w:t>
            </w:r>
            <w:r>
              <w:rPr>
                <w:rFonts w:ascii="Arial" w:eastAsia="Arial" w:hAnsi="Arial" w:cs="Arial"/>
                <w:color w:val="000000"/>
                <w:sz w:val="24"/>
                <w:szCs w:val="24"/>
              </w:rPr>
              <w:t>l</w:t>
            </w:r>
            <w:r>
              <w:rPr>
                <w:rFonts w:ascii="Arial" w:eastAsia="Arial" w:hAnsi="Arial" w:cs="Arial"/>
                <w:color w:val="000000"/>
                <w:spacing w:val="-2"/>
                <w:sz w:val="24"/>
                <w:szCs w:val="24"/>
              </w:rPr>
              <w:t xml:space="preserve"> </w:t>
            </w:r>
            <w:r>
              <w:rPr>
                <w:rFonts w:ascii="Arial" w:eastAsia="Arial" w:hAnsi="Arial" w:cs="Arial"/>
                <w:color w:val="000000"/>
                <w:spacing w:val="1"/>
                <w:sz w:val="24"/>
                <w:szCs w:val="24"/>
              </w:rPr>
              <w:t>m</w:t>
            </w:r>
            <w:r>
              <w:rPr>
                <w:rFonts w:ascii="Arial" w:eastAsia="Arial" w:hAnsi="Arial" w:cs="Arial"/>
                <w:color w:val="000000"/>
                <w:sz w:val="24"/>
                <w:szCs w:val="24"/>
              </w:rPr>
              <w:t>ark</w:t>
            </w:r>
            <w:r>
              <w:rPr>
                <w:rFonts w:ascii="Arial" w:eastAsia="Arial" w:hAnsi="Arial" w:cs="Arial"/>
                <w:color w:val="000000"/>
                <w:spacing w:val="-1"/>
                <w:sz w:val="24"/>
                <w:szCs w:val="24"/>
              </w:rPr>
              <w:t>e</w:t>
            </w:r>
            <w:r>
              <w:rPr>
                <w:rFonts w:ascii="Arial" w:eastAsia="Arial" w:hAnsi="Arial" w:cs="Arial"/>
                <w:color w:val="000000"/>
                <w:sz w:val="24"/>
                <w:szCs w:val="24"/>
              </w:rPr>
              <w:t>ting</w:t>
            </w:r>
            <w:r>
              <w:rPr>
                <w:rFonts w:ascii="Arial" w:eastAsia="Arial" w:hAnsi="Arial" w:cs="Arial"/>
                <w:color w:val="000000"/>
                <w:spacing w:val="2"/>
                <w:sz w:val="24"/>
                <w:szCs w:val="24"/>
              </w:rPr>
              <w:t xml:space="preserve"> </w:t>
            </w:r>
            <w:r>
              <w:rPr>
                <w:rFonts w:ascii="Arial" w:eastAsia="Arial" w:hAnsi="Arial" w:cs="Arial"/>
                <w:color w:val="000000"/>
                <w:sz w:val="24"/>
                <w:szCs w:val="24"/>
              </w:rPr>
              <w:t>sc</w:t>
            </w:r>
            <w:r>
              <w:rPr>
                <w:rFonts w:ascii="Arial" w:eastAsia="Arial" w:hAnsi="Arial" w:cs="Arial"/>
                <w:color w:val="000000"/>
                <w:spacing w:val="1"/>
                <w:sz w:val="24"/>
                <w:szCs w:val="24"/>
              </w:rPr>
              <w:t>e</w:t>
            </w:r>
            <w:r>
              <w:rPr>
                <w:rFonts w:ascii="Arial" w:eastAsia="Arial" w:hAnsi="Arial" w:cs="Arial"/>
                <w:color w:val="000000"/>
                <w:sz w:val="24"/>
                <w:szCs w:val="24"/>
              </w:rPr>
              <w:t>n</w:t>
            </w:r>
            <w:r>
              <w:rPr>
                <w:rFonts w:ascii="Arial" w:eastAsia="Arial" w:hAnsi="Arial" w:cs="Arial"/>
                <w:color w:val="000000"/>
                <w:spacing w:val="1"/>
                <w:sz w:val="24"/>
                <w:szCs w:val="24"/>
              </w:rPr>
              <w:t>a</w:t>
            </w:r>
            <w:r>
              <w:rPr>
                <w:rFonts w:ascii="Arial" w:eastAsia="Arial" w:hAnsi="Arial" w:cs="Arial"/>
                <w:color w:val="000000"/>
                <w:sz w:val="24"/>
                <w:szCs w:val="24"/>
              </w:rPr>
              <w:t>rio</w:t>
            </w:r>
          </w:p>
        </w:tc>
      </w:tr>
      <w:tr w:rsidR="00526E2F" w14:paraId="3136DE66" w14:textId="77777777" w:rsidTr="007D5850">
        <w:trPr>
          <w:cantSplit/>
          <w:trHeight w:hRule="exact" w:val="1649"/>
        </w:trPr>
        <w:tc>
          <w:tcPr>
            <w:tcW w:w="3601" w:type="dxa"/>
            <w:tcBorders>
              <w:top w:val="single" w:sz="11" w:space="0" w:color="000000"/>
              <w:left w:val="single" w:sz="11" w:space="0" w:color="000000"/>
              <w:bottom w:val="single" w:sz="11" w:space="0" w:color="000000"/>
              <w:right w:val="single" w:sz="11" w:space="0" w:color="000000"/>
            </w:tcBorders>
            <w:tcMar>
              <w:top w:w="0" w:type="dxa"/>
              <w:left w:w="0" w:type="dxa"/>
              <w:bottom w:w="0" w:type="dxa"/>
              <w:right w:w="0" w:type="dxa"/>
            </w:tcMar>
          </w:tcPr>
          <w:p w14:paraId="4B0D8001" w14:textId="77777777" w:rsidR="00526E2F" w:rsidRDefault="00526E2F" w:rsidP="007D5850">
            <w:pPr>
              <w:spacing w:before="113" w:after="0" w:line="240" w:lineRule="auto"/>
              <w:ind w:left="107" w:right="-20"/>
              <w:rPr>
                <w:rFonts w:ascii="Arial" w:eastAsia="Arial" w:hAnsi="Arial" w:cs="Arial"/>
                <w:color w:val="000000"/>
                <w:sz w:val="24"/>
                <w:szCs w:val="24"/>
              </w:rPr>
            </w:pPr>
            <w:r>
              <w:rPr>
                <w:rFonts w:ascii="Arial" w:eastAsia="Arial" w:hAnsi="Arial" w:cs="Arial"/>
                <w:color w:val="000000"/>
                <w:sz w:val="24"/>
                <w:szCs w:val="24"/>
              </w:rPr>
              <w:t xml:space="preserve">6) Risk in </w:t>
            </w:r>
            <w:r>
              <w:rPr>
                <w:rFonts w:ascii="Arial" w:eastAsia="Arial" w:hAnsi="Arial" w:cs="Arial"/>
                <w:color w:val="000000"/>
                <w:spacing w:val="1"/>
                <w:sz w:val="24"/>
                <w:szCs w:val="24"/>
              </w:rPr>
              <w:t>t</w:t>
            </w:r>
            <w:r>
              <w:rPr>
                <w:rFonts w:ascii="Arial" w:eastAsia="Arial" w:hAnsi="Arial" w:cs="Arial"/>
                <w:color w:val="000000"/>
                <w:sz w:val="24"/>
                <w:szCs w:val="24"/>
              </w:rPr>
              <w:t>ra</w:t>
            </w:r>
            <w:r>
              <w:rPr>
                <w:rFonts w:ascii="Arial" w:eastAsia="Arial" w:hAnsi="Arial" w:cs="Arial"/>
                <w:color w:val="000000"/>
                <w:spacing w:val="1"/>
                <w:sz w:val="24"/>
                <w:szCs w:val="24"/>
              </w:rPr>
              <w:t>d</w:t>
            </w:r>
            <w:r>
              <w:rPr>
                <w:rFonts w:ascii="Arial" w:eastAsia="Arial" w:hAnsi="Arial" w:cs="Arial"/>
                <w:color w:val="000000"/>
                <w:sz w:val="24"/>
                <w:szCs w:val="24"/>
              </w:rPr>
              <w:t>e</w:t>
            </w:r>
          </w:p>
          <w:p w14:paraId="5FF47363" w14:textId="77777777" w:rsidR="00526E2F" w:rsidRDefault="00526E2F" w:rsidP="007D5850">
            <w:pPr>
              <w:spacing w:before="79" w:after="0" w:line="240" w:lineRule="auto"/>
              <w:ind w:left="107" w:right="89"/>
              <w:jc w:val="both"/>
              <w:rPr>
                <w:rFonts w:ascii="Arial" w:eastAsia="Arial" w:hAnsi="Arial" w:cs="Arial"/>
                <w:color w:val="000000"/>
                <w:sz w:val="24"/>
                <w:szCs w:val="24"/>
              </w:rPr>
            </w:pPr>
            <w:r>
              <w:rPr>
                <w:rFonts w:ascii="Arial" w:eastAsia="Arial" w:hAnsi="Arial" w:cs="Arial"/>
                <w:color w:val="000000"/>
                <w:spacing w:val="1"/>
                <w:sz w:val="24"/>
                <w:szCs w:val="24"/>
              </w:rPr>
              <w:t>T</w:t>
            </w:r>
            <w:r>
              <w:rPr>
                <w:rFonts w:ascii="Arial" w:eastAsia="Arial" w:hAnsi="Arial" w:cs="Arial"/>
                <w:color w:val="000000"/>
                <w:sz w:val="24"/>
                <w:szCs w:val="24"/>
              </w:rPr>
              <w:t>he</w:t>
            </w:r>
            <w:r>
              <w:rPr>
                <w:rFonts w:ascii="Arial" w:eastAsia="Arial" w:hAnsi="Arial" w:cs="Arial"/>
                <w:color w:val="000000"/>
                <w:spacing w:val="26"/>
                <w:sz w:val="24"/>
                <w:szCs w:val="24"/>
              </w:rPr>
              <w:t xml:space="preserve"> </w:t>
            </w:r>
            <w:r>
              <w:rPr>
                <w:rFonts w:ascii="Arial" w:eastAsia="Arial" w:hAnsi="Arial" w:cs="Arial"/>
                <w:color w:val="000000"/>
                <w:sz w:val="24"/>
                <w:szCs w:val="24"/>
              </w:rPr>
              <w:t>risk</w:t>
            </w:r>
            <w:r>
              <w:rPr>
                <w:rFonts w:ascii="Arial" w:eastAsia="Arial" w:hAnsi="Arial" w:cs="Arial"/>
                <w:color w:val="000000"/>
                <w:spacing w:val="26"/>
                <w:sz w:val="24"/>
                <w:szCs w:val="24"/>
              </w:rPr>
              <w:t xml:space="preserve"> </w:t>
            </w:r>
            <w:r>
              <w:rPr>
                <w:rFonts w:ascii="Arial" w:eastAsia="Arial" w:hAnsi="Arial" w:cs="Arial"/>
                <w:color w:val="000000"/>
                <w:sz w:val="24"/>
                <w:szCs w:val="24"/>
              </w:rPr>
              <w:t>in</w:t>
            </w:r>
            <w:r>
              <w:rPr>
                <w:rFonts w:ascii="Arial" w:eastAsia="Arial" w:hAnsi="Arial" w:cs="Arial"/>
                <w:color w:val="000000"/>
                <w:spacing w:val="-1"/>
                <w:sz w:val="24"/>
                <w:szCs w:val="24"/>
              </w:rPr>
              <w:t>v</w:t>
            </w:r>
            <w:r>
              <w:rPr>
                <w:rFonts w:ascii="Arial" w:eastAsia="Arial" w:hAnsi="Arial" w:cs="Arial"/>
                <w:color w:val="000000"/>
                <w:sz w:val="24"/>
                <w:szCs w:val="24"/>
              </w:rPr>
              <w:t>ol</w:t>
            </w:r>
            <w:r>
              <w:rPr>
                <w:rFonts w:ascii="Arial" w:eastAsia="Arial" w:hAnsi="Arial" w:cs="Arial"/>
                <w:color w:val="000000"/>
                <w:spacing w:val="-2"/>
                <w:sz w:val="24"/>
                <w:szCs w:val="24"/>
              </w:rPr>
              <w:t>v</w:t>
            </w:r>
            <w:r>
              <w:rPr>
                <w:rFonts w:ascii="Arial" w:eastAsia="Arial" w:hAnsi="Arial" w:cs="Arial"/>
                <w:color w:val="000000"/>
                <w:sz w:val="24"/>
                <w:szCs w:val="24"/>
              </w:rPr>
              <w:t>es</w:t>
            </w:r>
            <w:r>
              <w:rPr>
                <w:rFonts w:ascii="Arial" w:eastAsia="Arial" w:hAnsi="Arial" w:cs="Arial"/>
                <w:color w:val="000000"/>
                <w:spacing w:val="26"/>
                <w:sz w:val="24"/>
                <w:szCs w:val="24"/>
              </w:rPr>
              <w:t xml:space="preserve"> </w:t>
            </w:r>
            <w:r>
              <w:rPr>
                <w:rFonts w:ascii="Arial" w:eastAsia="Arial" w:hAnsi="Arial" w:cs="Arial"/>
                <w:color w:val="000000"/>
                <w:sz w:val="24"/>
                <w:szCs w:val="24"/>
              </w:rPr>
              <w:t>is</w:t>
            </w:r>
            <w:r>
              <w:rPr>
                <w:rFonts w:ascii="Arial" w:eastAsia="Arial" w:hAnsi="Arial" w:cs="Arial"/>
                <w:color w:val="000000"/>
                <w:spacing w:val="26"/>
                <w:sz w:val="24"/>
                <w:szCs w:val="24"/>
              </w:rPr>
              <w:t xml:space="preserve"> </w:t>
            </w:r>
            <w:r>
              <w:rPr>
                <w:rFonts w:ascii="Arial" w:eastAsia="Arial" w:hAnsi="Arial" w:cs="Arial"/>
                <w:color w:val="000000"/>
                <w:sz w:val="24"/>
                <w:szCs w:val="24"/>
              </w:rPr>
              <w:t>li</w:t>
            </w:r>
            <w:r>
              <w:rPr>
                <w:rFonts w:ascii="Arial" w:eastAsia="Arial" w:hAnsi="Arial" w:cs="Arial"/>
                <w:color w:val="000000"/>
                <w:spacing w:val="1"/>
                <w:sz w:val="24"/>
                <w:szCs w:val="24"/>
              </w:rPr>
              <w:t>m</w:t>
            </w:r>
            <w:r>
              <w:rPr>
                <w:rFonts w:ascii="Arial" w:eastAsia="Arial" w:hAnsi="Arial" w:cs="Arial"/>
                <w:color w:val="000000"/>
                <w:sz w:val="24"/>
                <w:szCs w:val="24"/>
              </w:rPr>
              <w:t>it</w:t>
            </w:r>
            <w:r>
              <w:rPr>
                <w:rFonts w:ascii="Arial" w:eastAsia="Arial" w:hAnsi="Arial" w:cs="Arial"/>
                <w:color w:val="000000"/>
                <w:spacing w:val="1"/>
                <w:sz w:val="24"/>
                <w:szCs w:val="24"/>
              </w:rPr>
              <w:t>e</w:t>
            </w:r>
            <w:r>
              <w:rPr>
                <w:rFonts w:ascii="Arial" w:eastAsia="Arial" w:hAnsi="Arial" w:cs="Arial"/>
                <w:color w:val="000000"/>
                <w:sz w:val="24"/>
                <w:szCs w:val="24"/>
              </w:rPr>
              <w:t>d</w:t>
            </w:r>
            <w:r>
              <w:rPr>
                <w:rFonts w:ascii="Arial" w:eastAsia="Arial" w:hAnsi="Arial" w:cs="Arial"/>
                <w:color w:val="000000"/>
                <w:spacing w:val="25"/>
                <w:sz w:val="24"/>
                <w:szCs w:val="24"/>
              </w:rPr>
              <w:t xml:space="preserve"> </w:t>
            </w:r>
            <w:r>
              <w:rPr>
                <w:rFonts w:ascii="Arial" w:eastAsia="Arial" w:hAnsi="Arial" w:cs="Arial"/>
                <w:color w:val="000000"/>
                <w:spacing w:val="-1"/>
                <w:sz w:val="24"/>
                <w:szCs w:val="24"/>
              </w:rPr>
              <w:t>d</w:t>
            </w:r>
            <w:r>
              <w:rPr>
                <w:rFonts w:ascii="Arial" w:eastAsia="Arial" w:hAnsi="Arial" w:cs="Arial"/>
                <w:color w:val="000000"/>
                <w:sz w:val="24"/>
                <w:szCs w:val="24"/>
              </w:rPr>
              <w:t>ue to</w:t>
            </w:r>
            <w:r>
              <w:rPr>
                <w:rFonts w:ascii="Arial" w:eastAsia="Arial" w:hAnsi="Arial" w:cs="Arial"/>
                <w:color w:val="000000"/>
                <w:spacing w:val="90"/>
                <w:sz w:val="24"/>
                <w:szCs w:val="24"/>
              </w:rPr>
              <w:t xml:space="preserve"> </w:t>
            </w:r>
            <w:r>
              <w:rPr>
                <w:rFonts w:ascii="Arial" w:eastAsia="Arial" w:hAnsi="Arial" w:cs="Arial"/>
                <w:color w:val="000000"/>
                <w:sz w:val="24"/>
                <w:szCs w:val="24"/>
              </w:rPr>
              <w:t>limited</w:t>
            </w:r>
            <w:r>
              <w:rPr>
                <w:rFonts w:ascii="Arial" w:eastAsia="Arial" w:hAnsi="Arial" w:cs="Arial"/>
                <w:color w:val="000000"/>
                <w:spacing w:val="89"/>
                <w:sz w:val="24"/>
                <w:szCs w:val="24"/>
              </w:rPr>
              <w:t xml:space="preserve"> </w:t>
            </w:r>
            <w:r>
              <w:rPr>
                <w:rFonts w:ascii="Arial" w:eastAsia="Arial" w:hAnsi="Arial" w:cs="Arial"/>
                <w:color w:val="000000"/>
                <w:sz w:val="24"/>
                <w:szCs w:val="24"/>
              </w:rPr>
              <w:t>ar</w:t>
            </w:r>
            <w:r>
              <w:rPr>
                <w:rFonts w:ascii="Arial" w:eastAsia="Arial" w:hAnsi="Arial" w:cs="Arial"/>
                <w:color w:val="000000"/>
                <w:spacing w:val="-1"/>
                <w:sz w:val="24"/>
                <w:szCs w:val="24"/>
              </w:rPr>
              <w:t>e</w:t>
            </w:r>
            <w:r>
              <w:rPr>
                <w:rFonts w:ascii="Arial" w:eastAsia="Arial" w:hAnsi="Arial" w:cs="Arial"/>
                <w:color w:val="000000"/>
                <w:sz w:val="24"/>
                <w:szCs w:val="24"/>
              </w:rPr>
              <w:t>a</w:t>
            </w:r>
            <w:r>
              <w:rPr>
                <w:rFonts w:ascii="Arial" w:eastAsia="Arial" w:hAnsi="Arial" w:cs="Arial"/>
                <w:color w:val="000000"/>
                <w:spacing w:val="89"/>
                <w:sz w:val="24"/>
                <w:szCs w:val="24"/>
              </w:rPr>
              <w:t xml:space="preserve"> </w:t>
            </w:r>
            <w:r>
              <w:rPr>
                <w:rFonts w:ascii="Arial" w:eastAsia="Arial" w:hAnsi="Arial" w:cs="Arial"/>
                <w:color w:val="000000"/>
                <w:sz w:val="24"/>
                <w:szCs w:val="24"/>
              </w:rPr>
              <w:t>of</w:t>
            </w:r>
            <w:r>
              <w:rPr>
                <w:rFonts w:ascii="Arial" w:eastAsia="Arial" w:hAnsi="Arial" w:cs="Arial"/>
                <w:color w:val="000000"/>
                <w:spacing w:val="88"/>
                <w:sz w:val="24"/>
                <w:szCs w:val="24"/>
              </w:rPr>
              <w:t xml:space="preserve"> </w:t>
            </w:r>
            <w:r>
              <w:rPr>
                <w:rFonts w:ascii="Arial" w:eastAsia="Arial" w:hAnsi="Arial" w:cs="Arial"/>
                <w:color w:val="000000"/>
                <w:sz w:val="24"/>
                <w:szCs w:val="24"/>
              </w:rPr>
              <w:t>operations, p</w:t>
            </w:r>
            <w:r>
              <w:rPr>
                <w:rFonts w:ascii="Arial" w:eastAsia="Arial" w:hAnsi="Arial" w:cs="Arial"/>
                <w:color w:val="000000"/>
                <w:spacing w:val="1"/>
                <w:sz w:val="24"/>
                <w:szCs w:val="24"/>
              </w:rPr>
              <w:t>o</w:t>
            </w:r>
            <w:r>
              <w:rPr>
                <w:rFonts w:ascii="Arial" w:eastAsia="Arial" w:hAnsi="Arial" w:cs="Arial"/>
                <w:color w:val="000000"/>
                <w:sz w:val="24"/>
                <w:szCs w:val="24"/>
              </w:rPr>
              <w:t>litical</w:t>
            </w:r>
            <w:r>
              <w:rPr>
                <w:rFonts w:ascii="Arial" w:eastAsia="Arial" w:hAnsi="Arial" w:cs="Arial"/>
                <w:color w:val="000000"/>
                <w:spacing w:val="127"/>
                <w:sz w:val="24"/>
                <w:szCs w:val="24"/>
              </w:rPr>
              <w:t xml:space="preserve"> </w:t>
            </w:r>
            <w:r>
              <w:rPr>
                <w:rFonts w:ascii="Arial" w:eastAsia="Arial" w:hAnsi="Arial" w:cs="Arial"/>
                <w:color w:val="000000"/>
                <w:sz w:val="24"/>
                <w:szCs w:val="24"/>
              </w:rPr>
              <w:t>stabi</w:t>
            </w:r>
            <w:r>
              <w:rPr>
                <w:rFonts w:ascii="Arial" w:eastAsia="Arial" w:hAnsi="Arial" w:cs="Arial"/>
                <w:color w:val="000000"/>
                <w:spacing w:val="-1"/>
                <w:sz w:val="24"/>
                <w:szCs w:val="24"/>
              </w:rPr>
              <w:t>l</w:t>
            </w:r>
            <w:r>
              <w:rPr>
                <w:rFonts w:ascii="Arial" w:eastAsia="Arial" w:hAnsi="Arial" w:cs="Arial"/>
                <w:color w:val="000000"/>
                <w:sz w:val="24"/>
                <w:szCs w:val="24"/>
              </w:rPr>
              <w:t>ity</w:t>
            </w:r>
            <w:r>
              <w:rPr>
                <w:rFonts w:ascii="Arial" w:eastAsia="Arial" w:hAnsi="Arial" w:cs="Arial"/>
                <w:color w:val="000000"/>
                <w:spacing w:val="125"/>
                <w:sz w:val="24"/>
                <w:szCs w:val="24"/>
              </w:rPr>
              <w:t xml:space="preserve"> </w:t>
            </w:r>
            <w:r>
              <w:rPr>
                <w:rFonts w:ascii="Arial" w:eastAsia="Arial" w:hAnsi="Arial" w:cs="Arial"/>
                <w:color w:val="000000"/>
                <w:sz w:val="24"/>
                <w:szCs w:val="24"/>
              </w:rPr>
              <w:t>a</w:t>
            </w:r>
            <w:r>
              <w:rPr>
                <w:rFonts w:ascii="Arial" w:eastAsia="Arial" w:hAnsi="Arial" w:cs="Arial"/>
                <w:color w:val="000000"/>
                <w:spacing w:val="1"/>
                <w:sz w:val="24"/>
                <w:szCs w:val="24"/>
              </w:rPr>
              <w:t>n</w:t>
            </w:r>
            <w:r>
              <w:rPr>
                <w:rFonts w:ascii="Arial" w:eastAsia="Arial" w:hAnsi="Arial" w:cs="Arial"/>
                <w:color w:val="000000"/>
                <w:sz w:val="24"/>
                <w:szCs w:val="24"/>
              </w:rPr>
              <w:t>d</w:t>
            </w:r>
            <w:r>
              <w:rPr>
                <w:rFonts w:ascii="Arial" w:eastAsia="Arial" w:hAnsi="Arial" w:cs="Arial"/>
                <w:color w:val="000000"/>
                <w:spacing w:val="128"/>
                <w:sz w:val="24"/>
                <w:szCs w:val="24"/>
              </w:rPr>
              <w:t xml:space="preserve"> </w:t>
            </w:r>
            <w:r>
              <w:rPr>
                <w:rFonts w:ascii="Arial" w:eastAsia="Arial" w:hAnsi="Arial" w:cs="Arial"/>
                <w:color w:val="000000"/>
                <w:spacing w:val="1"/>
                <w:sz w:val="24"/>
                <w:szCs w:val="24"/>
              </w:rPr>
              <w:t>un</w:t>
            </w:r>
            <w:r>
              <w:rPr>
                <w:rFonts w:ascii="Arial" w:eastAsia="Arial" w:hAnsi="Arial" w:cs="Arial"/>
                <w:color w:val="000000"/>
                <w:spacing w:val="-2"/>
                <w:sz w:val="24"/>
                <w:szCs w:val="24"/>
              </w:rPr>
              <w:t>i</w:t>
            </w:r>
            <w:r>
              <w:rPr>
                <w:rFonts w:ascii="Arial" w:eastAsia="Arial" w:hAnsi="Arial" w:cs="Arial"/>
                <w:color w:val="000000"/>
                <w:spacing w:val="1"/>
                <w:sz w:val="24"/>
                <w:szCs w:val="24"/>
              </w:rPr>
              <w:t>fo</w:t>
            </w:r>
            <w:r>
              <w:rPr>
                <w:rFonts w:ascii="Arial" w:eastAsia="Arial" w:hAnsi="Arial" w:cs="Arial"/>
                <w:color w:val="000000"/>
                <w:spacing w:val="-2"/>
                <w:sz w:val="24"/>
                <w:szCs w:val="24"/>
              </w:rPr>
              <w:t>r</w:t>
            </w:r>
            <w:r>
              <w:rPr>
                <w:rFonts w:ascii="Arial" w:eastAsia="Arial" w:hAnsi="Arial" w:cs="Arial"/>
                <w:color w:val="000000"/>
                <w:sz w:val="24"/>
                <w:szCs w:val="24"/>
              </w:rPr>
              <w:t xml:space="preserve">m rules </w:t>
            </w:r>
            <w:r>
              <w:rPr>
                <w:rFonts w:ascii="Arial" w:eastAsia="Arial" w:hAnsi="Arial" w:cs="Arial"/>
                <w:color w:val="000000"/>
                <w:spacing w:val="1"/>
                <w:sz w:val="24"/>
                <w:szCs w:val="24"/>
              </w:rPr>
              <w:t>a</w:t>
            </w:r>
            <w:r>
              <w:rPr>
                <w:rFonts w:ascii="Arial" w:eastAsia="Arial" w:hAnsi="Arial" w:cs="Arial"/>
                <w:color w:val="000000"/>
                <w:sz w:val="24"/>
                <w:szCs w:val="24"/>
              </w:rPr>
              <w:t>nd la</w:t>
            </w:r>
            <w:r>
              <w:rPr>
                <w:rFonts w:ascii="Arial" w:eastAsia="Arial" w:hAnsi="Arial" w:cs="Arial"/>
                <w:color w:val="000000"/>
                <w:spacing w:val="-2"/>
                <w:sz w:val="24"/>
                <w:szCs w:val="24"/>
              </w:rPr>
              <w:t>w</w:t>
            </w:r>
            <w:r>
              <w:rPr>
                <w:rFonts w:ascii="Arial" w:eastAsia="Arial" w:hAnsi="Arial" w:cs="Arial"/>
                <w:color w:val="000000"/>
                <w:sz w:val="24"/>
                <w:szCs w:val="24"/>
              </w:rPr>
              <w:t>s</w:t>
            </w:r>
          </w:p>
        </w:tc>
        <w:tc>
          <w:tcPr>
            <w:tcW w:w="3840" w:type="dxa"/>
            <w:tcBorders>
              <w:top w:val="single" w:sz="11" w:space="0" w:color="000000"/>
              <w:left w:val="single" w:sz="11" w:space="0" w:color="000000"/>
              <w:bottom w:val="single" w:sz="11" w:space="0" w:color="000000"/>
              <w:right w:val="single" w:sz="11" w:space="0" w:color="000000"/>
            </w:tcBorders>
            <w:tcMar>
              <w:top w:w="0" w:type="dxa"/>
              <w:left w:w="0" w:type="dxa"/>
              <w:bottom w:w="0" w:type="dxa"/>
              <w:right w:w="0" w:type="dxa"/>
            </w:tcMar>
          </w:tcPr>
          <w:p w14:paraId="3FFB92AD" w14:textId="77777777" w:rsidR="00526E2F" w:rsidRDefault="00526E2F" w:rsidP="007D5850">
            <w:pPr>
              <w:spacing w:before="113" w:after="0" w:line="240" w:lineRule="auto"/>
              <w:ind w:left="107" w:right="90"/>
              <w:jc w:val="both"/>
              <w:rPr>
                <w:rFonts w:ascii="Arial" w:eastAsia="Arial" w:hAnsi="Arial" w:cs="Arial"/>
                <w:color w:val="000000"/>
                <w:sz w:val="24"/>
                <w:szCs w:val="24"/>
              </w:rPr>
            </w:pPr>
            <w:r>
              <w:rPr>
                <w:rFonts w:ascii="Arial" w:eastAsia="Arial" w:hAnsi="Arial" w:cs="Arial"/>
                <w:color w:val="000000"/>
                <w:spacing w:val="1"/>
                <w:sz w:val="24"/>
                <w:szCs w:val="24"/>
              </w:rPr>
              <w:t>T</w:t>
            </w:r>
            <w:r>
              <w:rPr>
                <w:rFonts w:ascii="Arial" w:eastAsia="Arial" w:hAnsi="Arial" w:cs="Arial"/>
                <w:color w:val="000000"/>
                <w:sz w:val="24"/>
                <w:szCs w:val="24"/>
              </w:rPr>
              <w:t>he</w:t>
            </w:r>
            <w:r>
              <w:rPr>
                <w:rFonts w:ascii="Arial" w:eastAsia="Arial" w:hAnsi="Arial" w:cs="Arial"/>
                <w:color w:val="000000"/>
                <w:spacing w:val="26"/>
                <w:sz w:val="24"/>
                <w:szCs w:val="24"/>
              </w:rPr>
              <w:t xml:space="preserve"> </w:t>
            </w:r>
            <w:r>
              <w:rPr>
                <w:rFonts w:ascii="Arial" w:eastAsia="Arial" w:hAnsi="Arial" w:cs="Arial"/>
                <w:color w:val="000000"/>
                <w:sz w:val="24"/>
                <w:szCs w:val="24"/>
              </w:rPr>
              <w:t>risk</w:t>
            </w:r>
            <w:r>
              <w:rPr>
                <w:rFonts w:ascii="Arial" w:eastAsia="Arial" w:hAnsi="Arial" w:cs="Arial"/>
                <w:color w:val="000000"/>
                <w:spacing w:val="26"/>
                <w:sz w:val="24"/>
                <w:szCs w:val="24"/>
              </w:rPr>
              <w:t xml:space="preserve"> </w:t>
            </w:r>
            <w:r>
              <w:rPr>
                <w:rFonts w:ascii="Arial" w:eastAsia="Arial" w:hAnsi="Arial" w:cs="Arial"/>
                <w:color w:val="000000"/>
                <w:sz w:val="24"/>
                <w:szCs w:val="24"/>
              </w:rPr>
              <w:t>in</w:t>
            </w:r>
            <w:r>
              <w:rPr>
                <w:rFonts w:ascii="Arial" w:eastAsia="Arial" w:hAnsi="Arial" w:cs="Arial"/>
                <w:color w:val="000000"/>
                <w:spacing w:val="-1"/>
                <w:sz w:val="24"/>
                <w:szCs w:val="24"/>
              </w:rPr>
              <w:t>v</w:t>
            </w:r>
            <w:r>
              <w:rPr>
                <w:rFonts w:ascii="Arial" w:eastAsia="Arial" w:hAnsi="Arial" w:cs="Arial"/>
                <w:color w:val="000000"/>
                <w:sz w:val="24"/>
                <w:szCs w:val="24"/>
              </w:rPr>
              <w:t>ol</w:t>
            </w:r>
            <w:r>
              <w:rPr>
                <w:rFonts w:ascii="Arial" w:eastAsia="Arial" w:hAnsi="Arial" w:cs="Arial"/>
                <w:color w:val="000000"/>
                <w:spacing w:val="-2"/>
                <w:sz w:val="24"/>
                <w:szCs w:val="24"/>
              </w:rPr>
              <w:t>v</w:t>
            </w:r>
            <w:r>
              <w:rPr>
                <w:rFonts w:ascii="Arial" w:eastAsia="Arial" w:hAnsi="Arial" w:cs="Arial"/>
                <w:color w:val="000000"/>
                <w:sz w:val="24"/>
                <w:szCs w:val="24"/>
              </w:rPr>
              <w:t>es</w:t>
            </w:r>
            <w:r>
              <w:rPr>
                <w:rFonts w:ascii="Arial" w:eastAsia="Arial" w:hAnsi="Arial" w:cs="Arial"/>
                <w:color w:val="000000"/>
                <w:spacing w:val="26"/>
                <w:sz w:val="24"/>
                <w:szCs w:val="24"/>
              </w:rPr>
              <w:t xml:space="preserve"> </w:t>
            </w:r>
            <w:r>
              <w:rPr>
                <w:rFonts w:ascii="Arial" w:eastAsia="Arial" w:hAnsi="Arial" w:cs="Arial"/>
                <w:color w:val="000000"/>
                <w:sz w:val="24"/>
                <w:szCs w:val="24"/>
              </w:rPr>
              <w:t>is</w:t>
            </w:r>
            <w:r>
              <w:rPr>
                <w:rFonts w:ascii="Arial" w:eastAsia="Arial" w:hAnsi="Arial" w:cs="Arial"/>
                <w:color w:val="000000"/>
                <w:spacing w:val="26"/>
                <w:sz w:val="24"/>
                <w:szCs w:val="24"/>
              </w:rPr>
              <w:t xml:space="preserve"> </w:t>
            </w:r>
            <w:r>
              <w:rPr>
                <w:rFonts w:ascii="Arial" w:eastAsia="Arial" w:hAnsi="Arial" w:cs="Arial"/>
                <w:color w:val="000000"/>
                <w:sz w:val="24"/>
                <w:szCs w:val="24"/>
              </w:rPr>
              <w:t>hea</w:t>
            </w:r>
            <w:r>
              <w:rPr>
                <w:rFonts w:ascii="Arial" w:eastAsia="Arial" w:hAnsi="Arial" w:cs="Arial"/>
                <w:color w:val="000000"/>
                <w:spacing w:val="-1"/>
                <w:sz w:val="24"/>
                <w:szCs w:val="24"/>
              </w:rPr>
              <w:t>v</w:t>
            </w:r>
            <w:r>
              <w:rPr>
                <w:rFonts w:ascii="Arial" w:eastAsia="Arial" w:hAnsi="Arial" w:cs="Arial"/>
                <w:color w:val="000000"/>
                <w:sz w:val="24"/>
                <w:szCs w:val="24"/>
              </w:rPr>
              <w:t>y</w:t>
            </w:r>
            <w:r>
              <w:rPr>
                <w:rFonts w:ascii="Arial" w:eastAsia="Arial" w:hAnsi="Arial" w:cs="Arial"/>
                <w:color w:val="000000"/>
                <w:spacing w:val="23"/>
                <w:sz w:val="24"/>
                <w:szCs w:val="24"/>
              </w:rPr>
              <w:t xml:space="preserve"> </w:t>
            </w:r>
            <w:r>
              <w:rPr>
                <w:rFonts w:ascii="Arial" w:eastAsia="Arial" w:hAnsi="Arial" w:cs="Arial"/>
                <w:color w:val="000000"/>
                <w:spacing w:val="1"/>
                <w:sz w:val="24"/>
                <w:szCs w:val="24"/>
              </w:rPr>
              <w:t>du</w:t>
            </w:r>
            <w:r>
              <w:rPr>
                <w:rFonts w:ascii="Arial" w:eastAsia="Arial" w:hAnsi="Arial" w:cs="Arial"/>
                <w:color w:val="000000"/>
                <w:sz w:val="24"/>
                <w:szCs w:val="24"/>
              </w:rPr>
              <w:t>e</w:t>
            </w:r>
            <w:r>
              <w:rPr>
                <w:rFonts w:ascii="Arial" w:eastAsia="Arial" w:hAnsi="Arial" w:cs="Arial"/>
                <w:color w:val="000000"/>
                <w:spacing w:val="27"/>
                <w:sz w:val="24"/>
                <w:szCs w:val="24"/>
              </w:rPr>
              <w:t xml:space="preserve"> </w:t>
            </w:r>
            <w:r>
              <w:rPr>
                <w:rFonts w:ascii="Arial" w:eastAsia="Arial" w:hAnsi="Arial" w:cs="Arial"/>
                <w:color w:val="000000"/>
                <w:sz w:val="24"/>
                <w:szCs w:val="24"/>
              </w:rPr>
              <w:t xml:space="preserve">to </w:t>
            </w:r>
            <w:r>
              <w:rPr>
                <w:rFonts w:ascii="Arial" w:eastAsia="Arial" w:hAnsi="Arial" w:cs="Arial"/>
                <w:color w:val="000000"/>
                <w:spacing w:val="-2"/>
                <w:sz w:val="24"/>
                <w:szCs w:val="24"/>
              </w:rPr>
              <w:t>v</w:t>
            </w:r>
            <w:r>
              <w:rPr>
                <w:rFonts w:ascii="Arial" w:eastAsia="Arial" w:hAnsi="Arial" w:cs="Arial"/>
                <w:color w:val="000000"/>
                <w:sz w:val="24"/>
                <w:szCs w:val="24"/>
              </w:rPr>
              <w:t>ast</w:t>
            </w:r>
            <w:r>
              <w:rPr>
                <w:rFonts w:ascii="Arial" w:eastAsia="Arial" w:hAnsi="Arial" w:cs="Arial"/>
                <w:color w:val="000000"/>
                <w:spacing w:val="106"/>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rea</w:t>
            </w:r>
            <w:r>
              <w:rPr>
                <w:rFonts w:ascii="Arial" w:eastAsia="Arial" w:hAnsi="Arial" w:cs="Arial"/>
                <w:color w:val="000000"/>
                <w:spacing w:val="107"/>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f</w:t>
            </w:r>
            <w:r>
              <w:rPr>
                <w:rFonts w:ascii="Arial" w:eastAsia="Arial" w:hAnsi="Arial" w:cs="Arial"/>
                <w:color w:val="000000"/>
                <w:spacing w:val="106"/>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p</w:t>
            </w:r>
            <w:r>
              <w:rPr>
                <w:rFonts w:ascii="Arial" w:eastAsia="Arial" w:hAnsi="Arial" w:cs="Arial"/>
                <w:color w:val="000000"/>
                <w:spacing w:val="1"/>
                <w:sz w:val="24"/>
                <w:szCs w:val="24"/>
              </w:rPr>
              <w:t>e</w:t>
            </w:r>
            <w:r>
              <w:rPr>
                <w:rFonts w:ascii="Arial" w:eastAsia="Arial" w:hAnsi="Arial" w:cs="Arial"/>
                <w:color w:val="000000"/>
                <w:sz w:val="24"/>
                <w:szCs w:val="24"/>
              </w:rPr>
              <w:t>rat</w:t>
            </w:r>
            <w:r>
              <w:rPr>
                <w:rFonts w:ascii="Arial" w:eastAsia="Arial" w:hAnsi="Arial" w:cs="Arial"/>
                <w:color w:val="000000"/>
                <w:spacing w:val="-1"/>
                <w:sz w:val="24"/>
                <w:szCs w:val="24"/>
              </w:rPr>
              <w:t>i</w:t>
            </w:r>
            <w:r>
              <w:rPr>
                <w:rFonts w:ascii="Arial" w:eastAsia="Arial" w:hAnsi="Arial" w:cs="Arial"/>
                <w:color w:val="000000"/>
                <w:sz w:val="24"/>
                <w:szCs w:val="24"/>
              </w:rPr>
              <w:t>ons,</w:t>
            </w:r>
            <w:r>
              <w:rPr>
                <w:rFonts w:ascii="Arial" w:eastAsia="Arial" w:hAnsi="Arial" w:cs="Arial"/>
                <w:color w:val="000000"/>
                <w:spacing w:val="104"/>
                <w:sz w:val="24"/>
                <w:szCs w:val="24"/>
              </w:rPr>
              <w:t xml:space="preserve"> </w:t>
            </w:r>
            <w:r>
              <w:rPr>
                <w:rFonts w:ascii="Arial" w:eastAsia="Arial" w:hAnsi="Arial" w:cs="Arial"/>
                <w:color w:val="000000"/>
                <w:spacing w:val="1"/>
                <w:sz w:val="24"/>
                <w:szCs w:val="24"/>
              </w:rPr>
              <w:t>h</w:t>
            </w:r>
            <w:r>
              <w:rPr>
                <w:rFonts w:ascii="Arial" w:eastAsia="Arial" w:hAnsi="Arial" w:cs="Arial"/>
                <w:color w:val="000000"/>
                <w:sz w:val="24"/>
                <w:szCs w:val="24"/>
              </w:rPr>
              <w:t>i</w:t>
            </w:r>
            <w:r>
              <w:rPr>
                <w:rFonts w:ascii="Arial" w:eastAsia="Arial" w:hAnsi="Arial" w:cs="Arial"/>
                <w:color w:val="000000"/>
                <w:spacing w:val="-1"/>
                <w:sz w:val="24"/>
                <w:szCs w:val="24"/>
              </w:rPr>
              <w:t>g</w:t>
            </w:r>
            <w:r>
              <w:rPr>
                <w:rFonts w:ascii="Arial" w:eastAsia="Arial" w:hAnsi="Arial" w:cs="Arial"/>
                <w:color w:val="000000"/>
                <w:sz w:val="24"/>
                <w:szCs w:val="24"/>
              </w:rPr>
              <w:t>hly se</w:t>
            </w:r>
            <w:r>
              <w:rPr>
                <w:rFonts w:ascii="Arial" w:eastAsia="Arial" w:hAnsi="Arial" w:cs="Arial"/>
                <w:color w:val="000000"/>
                <w:spacing w:val="1"/>
                <w:sz w:val="24"/>
                <w:szCs w:val="24"/>
              </w:rPr>
              <w:t>n</w:t>
            </w:r>
            <w:r>
              <w:rPr>
                <w:rFonts w:ascii="Arial" w:eastAsia="Arial" w:hAnsi="Arial" w:cs="Arial"/>
                <w:color w:val="000000"/>
                <w:sz w:val="24"/>
                <w:szCs w:val="24"/>
              </w:rPr>
              <w:t>siti</w:t>
            </w:r>
            <w:r>
              <w:rPr>
                <w:rFonts w:ascii="Arial" w:eastAsia="Arial" w:hAnsi="Arial" w:cs="Arial"/>
                <w:color w:val="000000"/>
                <w:spacing w:val="-2"/>
                <w:sz w:val="24"/>
                <w:szCs w:val="24"/>
              </w:rPr>
              <w:t>v</w:t>
            </w:r>
            <w:r>
              <w:rPr>
                <w:rFonts w:ascii="Arial" w:eastAsia="Arial" w:hAnsi="Arial" w:cs="Arial"/>
                <w:color w:val="000000"/>
                <w:sz w:val="24"/>
                <w:szCs w:val="24"/>
              </w:rPr>
              <w:t>e</w:t>
            </w:r>
            <w:r>
              <w:rPr>
                <w:rFonts w:ascii="Arial" w:eastAsia="Arial" w:hAnsi="Arial" w:cs="Arial"/>
                <w:color w:val="000000"/>
                <w:spacing w:val="72"/>
                <w:sz w:val="24"/>
                <w:szCs w:val="24"/>
              </w:rPr>
              <w:t xml:space="preserve"> </w:t>
            </w:r>
            <w:r>
              <w:rPr>
                <w:rFonts w:ascii="Arial" w:eastAsia="Arial" w:hAnsi="Arial" w:cs="Arial"/>
                <w:color w:val="000000"/>
                <w:spacing w:val="1"/>
                <w:sz w:val="24"/>
                <w:szCs w:val="24"/>
              </w:rPr>
              <w:t>na</w:t>
            </w:r>
            <w:r>
              <w:rPr>
                <w:rFonts w:ascii="Arial" w:eastAsia="Arial" w:hAnsi="Arial" w:cs="Arial"/>
                <w:color w:val="000000"/>
                <w:sz w:val="24"/>
                <w:szCs w:val="24"/>
              </w:rPr>
              <w:t>t</w:t>
            </w:r>
            <w:r>
              <w:rPr>
                <w:rFonts w:ascii="Arial" w:eastAsia="Arial" w:hAnsi="Arial" w:cs="Arial"/>
                <w:color w:val="000000"/>
                <w:spacing w:val="1"/>
                <w:sz w:val="24"/>
                <w:szCs w:val="24"/>
              </w:rPr>
              <w:t>u</w:t>
            </w:r>
            <w:r>
              <w:rPr>
                <w:rFonts w:ascii="Arial" w:eastAsia="Arial" w:hAnsi="Arial" w:cs="Arial"/>
                <w:color w:val="000000"/>
                <w:sz w:val="24"/>
                <w:szCs w:val="24"/>
              </w:rPr>
              <w:t>re</w:t>
            </w:r>
            <w:r>
              <w:rPr>
                <w:rFonts w:ascii="Arial" w:eastAsia="Arial" w:hAnsi="Arial" w:cs="Arial"/>
                <w:color w:val="000000"/>
                <w:spacing w:val="70"/>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f</w:t>
            </w:r>
            <w:r>
              <w:rPr>
                <w:rFonts w:ascii="Arial" w:eastAsia="Arial" w:hAnsi="Arial" w:cs="Arial"/>
                <w:color w:val="000000"/>
                <w:spacing w:val="72"/>
                <w:sz w:val="24"/>
                <w:szCs w:val="24"/>
              </w:rPr>
              <w:t xml:space="preserve"> </w:t>
            </w:r>
            <w:r>
              <w:rPr>
                <w:rFonts w:ascii="Arial" w:eastAsia="Arial" w:hAnsi="Arial" w:cs="Arial"/>
                <w:color w:val="000000"/>
                <w:sz w:val="24"/>
                <w:szCs w:val="24"/>
              </w:rPr>
              <w:t>markets</w:t>
            </w:r>
            <w:r>
              <w:rPr>
                <w:rFonts w:ascii="Arial" w:eastAsia="Arial" w:hAnsi="Arial" w:cs="Arial"/>
                <w:color w:val="000000"/>
                <w:spacing w:val="73"/>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nd p</w:t>
            </w:r>
            <w:r>
              <w:rPr>
                <w:rFonts w:ascii="Arial" w:eastAsia="Arial" w:hAnsi="Arial" w:cs="Arial"/>
                <w:color w:val="000000"/>
                <w:spacing w:val="1"/>
                <w:sz w:val="24"/>
                <w:szCs w:val="24"/>
              </w:rPr>
              <w:t>o</w:t>
            </w:r>
            <w:r>
              <w:rPr>
                <w:rFonts w:ascii="Arial" w:eastAsia="Arial" w:hAnsi="Arial" w:cs="Arial"/>
                <w:color w:val="000000"/>
                <w:sz w:val="24"/>
                <w:szCs w:val="24"/>
              </w:rPr>
              <w:t>litical</w:t>
            </w:r>
            <w:r>
              <w:rPr>
                <w:rFonts w:ascii="Arial" w:eastAsia="Arial" w:hAnsi="Arial" w:cs="Arial"/>
                <w:color w:val="000000"/>
                <w:spacing w:val="-2"/>
                <w:sz w:val="24"/>
                <w:szCs w:val="24"/>
              </w:rPr>
              <w:t xml:space="preserve"> </w:t>
            </w:r>
            <w:r>
              <w:rPr>
                <w:rFonts w:ascii="Arial" w:eastAsia="Arial" w:hAnsi="Arial" w:cs="Arial"/>
                <w:color w:val="000000"/>
                <w:spacing w:val="2"/>
                <w:sz w:val="24"/>
                <w:szCs w:val="24"/>
              </w:rPr>
              <w:t>f</w:t>
            </w:r>
            <w:r>
              <w:rPr>
                <w:rFonts w:ascii="Arial" w:eastAsia="Arial" w:hAnsi="Arial" w:cs="Arial"/>
                <w:color w:val="000000"/>
                <w:spacing w:val="1"/>
                <w:sz w:val="24"/>
                <w:szCs w:val="24"/>
              </w:rPr>
              <w:t>a</w:t>
            </w:r>
            <w:r>
              <w:rPr>
                <w:rFonts w:ascii="Arial" w:eastAsia="Arial" w:hAnsi="Arial" w:cs="Arial"/>
                <w:color w:val="000000"/>
                <w:sz w:val="24"/>
                <w:szCs w:val="24"/>
              </w:rPr>
              <w:t>c</w:t>
            </w:r>
            <w:r>
              <w:rPr>
                <w:rFonts w:ascii="Arial" w:eastAsia="Arial" w:hAnsi="Arial" w:cs="Arial"/>
                <w:color w:val="000000"/>
                <w:spacing w:val="-1"/>
                <w:sz w:val="24"/>
                <w:szCs w:val="24"/>
              </w:rPr>
              <w:t>t</w:t>
            </w:r>
            <w:r>
              <w:rPr>
                <w:rFonts w:ascii="Arial" w:eastAsia="Arial" w:hAnsi="Arial" w:cs="Arial"/>
                <w:color w:val="000000"/>
                <w:sz w:val="24"/>
                <w:szCs w:val="24"/>
              </w:rPr>
              <w:t>ors.</w:t>
            </w:r>
          </w:p>
        </w:tc>
      </w:tr>
      <w:tr w:rsidR="00526E2F" w14:paraId="070572EA" w14:textId="77777777" w:rsidTr="007D5850">
        <w:trPr>
          <w:cantSplit/>
          <w:trHeight w:hRule="exact" w:val="1651"/>
        </w:trPr>
        <w:tc>
          <w:tcPr>
            <w:tcW w:w="3601" w:type="dxa"/>
            <w:tcBorders>
              <w:top w:val="single" w:sz="11" w:space="0" w:color="000000"/>
              <w:left w:val="single" w:sz="11" w:space="0" w:color="000000"/>
              <w:bottom w:val="single" w:sz="11" w:space="0" w:color="000000"/>
              <w:right w:val="single" w:sz="11" w:space="0" w:color="000000"/>
            </w:tcBorders>
            <w:tcMar>
              <w:top w:w="0" w:type="dxa"/>
              <w:left w:w="0" w:type="dxa"/>
              <w:bottom w:w="0" w:type="dxa"/>
              <w:right w:w="0" w:type="dxa"/>
            </w:tcMar>
          </w:tcPr>
          <w:p w14:paraId="20FEC9F2" w14:textId="77777777" w:rsidR="00526E2F" w:rsidRDefault="00526E2F" w:rsidP="007D5850">
            <w:pPr>
              <w:spacing w:before="116" w:after="0" w:line="240" w:lineRule="auto"/>
              <w:ind w:left="107" w:right="-20"/>
              <w:rPr>
                <w:rFonts w:ascii="Arial" w:eastAsia="Arial" w:hAnsi="Arial" w:cs="Arial"/>
                <w:color w:val="000000"/>
                <w:sz w:val="24"/>
                <w:szCs w:val="24"/>
              </w:rPr>
            </w:pPr>
            <w:r>
              <w:rPr>
                <w:rFonts w:ascii="Arial" w:eastAsia="Arial" w:hAnsi="Arial" w:cs="Arial"/>
                <w:color w:val="000000"/>
                <w:sz w:val="24"/>
                <w:szCs w:val="24"/>
              </w:rPr>
              <w:t>7) Com</w:t>
            </w:r>
            <w:r>
              <w:rPr>
                <w:rFonts w:ascii="Arial" w:eastAsia="Arial" w:hAnsi="Arial" w:cs="Arial"/>
                <w:color w:val="000000"/>
                <w:spacing w:val="2"/>
                <w:sz w:val="24"/>
                <w:szCs w:val="24"/>
              </w:rPr>
              <w:t>p</w:t>
            </w:r>
            <w:r>
              <w:rPr>
                <w:rFonts w:ascii="Arial" w:eastAsia="Arial" w:hAnsi="Arial" w:cs="Arial"/>
                <w:color w:val="000000"/>
                <w:sz w:val="24"/>
                <w:szCs w:val="24"/>
              </w:rPr>
              <w:t>etition</w:t>
            </w:r>
            <w:r>
              <w:rPr>
                <w:rFonts w:ascii="Arial" w:eastAsia="Arial" w:hAnsi="Arial" w:cs="Arial"/>
                <w:color w:val="000000"/>
                <w:spacing w:val="1"/>
                <w:sz w:val="24"/>
                <w:szCs w:val="24"/>
              </w:rPr>
              <w:t xml:space="preserve"> </w:t>
            </w:r>
            <w:r>
              <w:rPr>
                <w:rFonts w:ascii="Arial" w:eastAsia="Arial" w:hAnsi="Arial" w:cs="Arial"/>
                <w:color w:val="000000"/>
                <w:sz w:val="24"/>
                <w:szCs w:val="24"/>
              </w:rPr>
              <w:t>–</w:t>
            </w:r>
          </w:p>
          <w:p w14:paraId="6996090D" w14:textId="77777777" w:rsidR="00526E2F" w:rsidRDefault="00526E2F" w:rsidP="007D5850">
            <w:pPr>
              <w:tabs>
                <w:tab w:val="left" w:pos="1100"/>
                <w:tab w:val="left" w:pos="1738"/>
                <w:tab w:val="left" w:pos="2158"/>
                <w:tab w:val="left" w:pos="2688"/>
                <w:tab w:val="left" w:pos="3318"/>
              </w:tabs>
              <w:spacing w:before="76" w:after="0" w:line="240" w:lineRule="auto"/>
              <w:ind w:left="107" w:right="88"/>
              <w:jc w:val="both"/>
              <w:rPr>
                <w:rFonts w:ascii="Arial" w:eastAsia="Arial" w:hAnsi="Arial" w:cs="Arial"/>
                <w:color w:val="000000"/>
                <w:sz w:val="24"/>
                <w:szCs w:val="24"/>
              </w:rPr>
            </w:pPr>
            <w:r>
              <w:rPr>
                <w:rFonts w:ascii="Arial" w:eastAsia="Arial" w:hAnsi="Arial" w:cs="Arial"/>
                <w:color w:val="000000"/>
                <w:sz w:val="24"/>
                <w:szCs w:val="24"/>
              </w:rPr>
              <w:t>It</w:t>
            </w:r>
            <w:r>
              <w:rPr>
                <w:rFonts w:ascii="Arial" w:eastAsia="Arial" w:hAnsi="Arial" w:cs="Arial"/>
                <w:color w:val="000000"/>
                <w:spacing w:val="17"/>
                <w:sz w:val="24"/>
                <w:szCs w:val="24"/>
              </w:rPr>
              <w:t xml:space="preserve"> </w:t>
            </w:r>
            <w:r>
              <w:rPr>
                <w:rFonts w:ascii="Arial" w:eastAsia="Arial" w:hAnsi="Arial" w:cs="Arial"/>
                <w:color w:val="000000"/>
                <w:sz w:val="24"/>
                <w:szCs w:val="24"/>
              </w:rPr>
              <w:t>is</w:t>
            </w:r>
            <w:r>
              <w:rPr>
                <w:rFonts w:ascii="Arial" w:eastAsia="Arial" w:hAnsi="Arial" w:cs="Arial"/>
                <w:color w:val="000000"/>
                <w:spacing w:val="17"/>
                <w:sz w:val="24"/>
                <w:szCs w:val="24"/>
              </w:rPr>
              <w:t xml:space="preserve"> </w:t>
            </w:r>
            <w:r>
              <w:rPr>
                <w:rFonts w:ascii="Arial" w:eastAsia="Arial" w:hAnsi="Arial" w:cs="Arial"/>
                <w:color w:val="000000"/>
                <w:spacing w:val="1"/>
                <w:sz w:val="24"/>
                <w:szCs w:val="24"/>
              </w:rPr>
              <w:t>n</w:t>
            </w:r>
            <w:r>
              <w:rPr>
                <w:rFonts w:ascii="Arial" w:eastAsia="Arial" w:hAnsi="Arial" w:cs="Arial"/>
                <w:color w:val="000000"/>
                <w:sz w:val="24"/>
                <w:szCs w:val="24"/>
              </w:rPr>
              <w:t>ot</w:t>
            </w:r>
            <w:r>
              <w:rPr>
                <w:rFonts w:ascii="Arial" w:eastAsia="Arial" w:hAnsi="Arial" w:cs="Arial"/>
                <w:color w:val="000000"/>
                <w:spacing w:val="18"/>
                <w:sz w:val="24"/>
                <w:szCs w:val="24"/>
              </w:rPr>
              <w:t xml:space="preserve"> </w:t>
            </w:r>
            <w:r>
              <w:rPr>
                <w:rFonts w:ascii="Arial" w:eastAsia="Arial" w:hAnsi="Arial" w:cs="Arial"/>
                <w:color w:val="000000"/>
                <w:spacing w:val="1"/>
                <w:sz w:val="24"/>
                <w:szCs w:val="24"/>
              </w:rPr>
              <w:t>h</w:t>
            </w:r>
            <w:r>
              <w:rPr>
                <w:rFonts w:ascii="Arial" w:eastAsia="Arial" w:hAnsi="Arial" w:cs="Arial"/>
                <w:color w:val="000000"/>
                <w:sz w:val="24"/>
                <w:szCs w:val="24"/>
              </w:rPr>
              <w:t>i</w:t>
            </w:r>
            <w:r>
              <w:rPr>
                <w:rFonts w:ascii="Arial" w:eastAsia="Arial" w:hAnsi="Arial" w:cs="Arial"/>
                <w:color w:val="000000"/>
                <w:spacing w:val="-1"/>
                <w:sz w:val="24"/>
                <w:szCs w:val="24"/>
              </w:rPr>
              <w:t>g</w:t>
            </w:r>
            <w:r>
              <w:rPr>
                <w:rFonts w:ascii="Arial" w:eastAsia="Arial" w:hAnsi="Arial" w:cs="Arial"/>
                <w:color w:val="000000"/>
                <w:sz w:val="24"/>
                <w:szCs w:val="24"/>
              </w:rPr>
              <w:t>hly</w:t>
            </w:r>
            <w:r>
              <w:rPr>
                <w:rFonts w:ascii="Arial" w:eastAsia="Arial" w:hAnsi="Arial" w:cs="Arial"/>
                <w:color w:val="000000"/>
                <w:spacing w:val="14"/>
                <w:sz w:val="24"/>
                <w:szCs w:val="24"/>
              </w:rPr>
              <w:t xml:space="preserve"> </w:t>
            </w:r>
            <w:r>
              <w:rPr>
                <w:rFonts w:ascii="Arial" w:eastAsia="Arial" w:hAnsi="Arial" w:cs="Arial"/>
                <w:color w:val="000000"/>
                <w:sz w:val="24"/>
                <w:szCs w:val="24"/>
              </w:rPr>
              <w:t>co</w:t>
            </w:r>
            <w:r>
              <w:rPr>
                <w:rFonts w:ascii="Arial" w:eastAsia="Arial" w:hAnsi="Arial" w:cs="Arial"/>
                <w:color w:val="000000"/>
                <w:spacing w:val="2"/>
                <w:sz w:val="24"/>
                <w:szCs w:val="24"/>
              </w:rPr>
              <w:t>m</w:t>
            </w:r>
            <w:r>
              <w:rPr>
                <w:rFonts w:ascii="Arial" w:eastAsia="Arial" w:hAnsi="Arial" w:cs="Arial"/>
                <w:color w:val="000000"/>
                <w:spacing w:val="1"/>
                <w:sz w:val="24"/>
                <w:szCs w:val="24"/>
              </w:rPr>
              <w:t>p</w:t>
            </w:r>
            <w:r>
              <w:rPr>
                <w:rFonts w:ascii="Arial" w:eastAsia="Arial" w:hAnsi="Arial" w:cs="Arial"/>
                <w:color w:val="000000"/>
                <w:sz w:val="24"/>
                <w:szCs w:val="24"/>
              </w:rPr>
              <w:t>et</w:t>
            </w:r>
            <w:r>
              <w:rPr>
                <w:rFonts w:ascii="Arial" w:eastAsia="Arial" w:hAnsi="Arial" w:cs="Arial"/>
                <w:color w:val="000000"/>
                <w:spacing w:val="-1"/>
                <w:sz w:val="24"/>
                <w:szCs w:val="24"/>
              </w:rPr>
              <w:t>i</w:t>
            </w:r>
            <w:r>
              <w:rPr>
                <w:rFonts w:ascii="Arial" w:eastAsia="Arial" w:hAnsi="Arial" w:cs="Arial"/>
                <w:color w:val="000000"/>
                <w:sz w:val="24"/>
                <w:szCs w:val="24"/>
              </w:rPr>
              <w:t>ti</w:t>
            </w:r>
            <w:r>
              <w:rPr>
                <w:rFonts w:ascii="Arial" w:eastAsia="Arial" w:hAnsi="Arial" w:cs="Arial"/>
                <w:color w:val="000000"/>
                <w:spacing w:val="-3"/>
                <w:sz w:val="24"/>
                <w:szCs w:val="24"/>
              </w:rPr>
              <w:t>v</w:t>
            </w:r>
            <w:r>
              <w:rPr>
                <w:rFonts w:ascii="Arial" w:eastAsia="Arial" w:hAnsi="Arial" w:cs="Arial"/>
                <w:color w:val="000000"/>
                <w:sz w:val="24"/>
                <w:szCs w:val="24"/>
              </w:rPr>
              <w:t>e.</w:t>
            </w:r>
            <w:r>
              <w:rPr>
                <w:rFonts w:ascii="Arial" w:eastAsia="Arial" w:hAnsi="Arial" w:cs="Arial"/>
                <w:color w:val="000000"/>
                <w:spacing w:val="18"/>
                <w:sz w:val="24"/>
                <w:szCs w:val="24"/>
              </w:rPr>
              <w:t xml:space="preserve"> </w:t>
            </w:r>
            <w:r>
              <w:rPr>
                <w:rFonts w:ascii="Arial" w:eastAsia="Arial" w:hAnsi="Arial" w:cs="Arial"/>
                <w:color w:val="000000"/>
                <w:spacing w:val="2"/>
                <w:sz w:val="24"/>
                <w:szCs w:val="24"/>
              </w:rPr>
              <w:t>T</w:t>
            </w:r>
            <w:r>
              <w:rPr>
                <w:rFonts w:ascii="Arial" w:eastAsia="Arial" w:hAnsi="Arial" w:cs="Arial"/>
                <w:color w:val="000000"/>
                <w:sz w:val="24"/>
                <w:szCs w:val="24"/>
              </w:rPr>
              <w:t>he sco</w:t>
            </w:r>
            <w:r>
              <w:rPr>
                <w:rFonts w:ascii="Arial" w:eastAsia="Arial" w:hAnsi="Arial" w:cs="Arial"/>
                <w:color w:val="000000"/>
                <w:spacing w:val="1"/>
                <w:sz w:val="24"/>
                <w:szCs w:val="24"/>
              </w:rPr>
              <w:t>p</w:t>
            </w:r>
            <w:r>
              <w:rPr>
                <w:rFonts w:ascii="Arial" w:eastAsia="Arial" w:hAnsi="Arial" w:cs="Arial"/>
                <w:color w:val="000000"/>
                <w:sz w:val="24"/>
                <w:szCs w:val="24"/>
              </w:rPr>
              <w:t>e</w:t>
            </w:r>
            <w:r>
              <w:rPr>
                <w:rFonts w:ascii="Arial" w:eastAsia="Arial" w:hAnsi="Arial" w:cs="Arial"/>
                <w:color w:val="000000"/>
                <w:sz w:val="24"/>
                <w:szCs w:val="24"/>
              </w:rPr>
              <w:tab/>
            </w:r>
            <w:r>
              <w:rPr>
                <w:rFonts w:ascii="Arial" w:eastAsia="Arial" w:hAnsi="Arial" w:cs="Arial"/>
                <w:color w:val="000000"/>
                <w:spacing w:val="2"/>
                <w:sz w:val="24"/>
                <w:szCs w:val="24"/>
              </w:rPr>
              <w:t>f</w:t>
            </w:r>
            <w:r>
              <w:rPr>
                <w:rFonts w:ascii="Arial" w:eastAsia="Arial" w:hAnsi="Arial" w:cs="Arial"/>
                <w:color w:val="000000"/>
                <w:spacing w:val="1"/>
                <w:sz w:val="24"/>
                <w:szCs w:val="24"/>
              </w:rPr>
              <w:t>o</w:t>
            </w:r>
            <w:r>
              <w:rPr>
                <w:rFonts w:ascii="Arial" w:eastAsia="Arial" w:hAnsi="Arial" w:cs="Arial"/>
                <w:color w:val="000000"/>
                <w:sz w:val="24"/>
                <w:szCs w:val="24"/>
              </w:rPr>
              <w:t>r</w:t>
            </w:r>
            <w:r>
              <w:rPr>
                <w:rFonts w:ascii="Arial" w:eastAsia="Arial" w:hAnsi="Arial" w:cs="Arial"/>
                <w:color w:val="000000"/>
                <w:sz w:val="24"/>
                <w:szCs w:val="24"/>
              </w:rPr>
              <w:tab/>
            </w:r>
            <w:r>
              <w:rPr>
                <w:rFonts w:ascii="Arial" w:eastAsia="Arial" w:hAnsi="Arial" w:cs="Arial"/>
                <w:color w:val="000000"/>
                <w:spacing w:val="-2"/>
                <w:sz w:val="24"/>
                <w:szCs w:val="24"/>
              </w:rPr>
              <w:t>c</w:t>
            </w:r>
            <w:r>
              <w:rPr>
                <w:rFonts w:ascii="Arial" w:eastAsia="Arial" w:hAnsi="Arial" w:cs="Arial"/>
                <w:color w:val="000000"/>
                <w:sz w:val="24"/>
                <w:szCs w:val="24"/>
              </w:rPr>
              <w:t>omp</w:t>
            </w:r>
            <w:r>
              <w:rPr>
                <w:rFonts w:ascii="Arial" w:eastAsia="Arial" w:hAnsi="Arial" w:cs="Arial"/>
                <w:color w:val="000000"/>
                <w:spacing w:val="1"/>
                <w:sz w:val="24"/>
                <w:szCs w:val="24"/>
              </w:rPr>
              <w:t>e</w:t>
            </w:r>
            <w:r>
              <w:rPr>
                <w:rFonts w:ascii="Arial" w:eastAsia="Arial" w:hAnsi="Arial" w:cs="Arial"/>
                <w:color w:val="000000"/>
                <w:spacing w:val="-1"/>
                <w:sz w:val="24"/>
                <w:szCs w:val="24"/>
              </w:rPr>
              <w:t>t</w:t>
            </w:r>
            <w:r>
              <w:rPr>
                <w:rFonts w:ascii="Arial" w:eastAsia="Arial" w:hAnsi="Arial" w:cs="Arial"/>
                <w:color w:val="000000"/>
                <w:sz w:val="24"/>
                <w:szCs w:val="24"/>
              </w:rPr>
              <w:t>ition</w:t>
            </w:r>
            <w:r>
              <w:rPr>
                <w:rFonts w:ascii="Arial" w:eastAsia="Arial" w:hAnsi="Arial" w:cs="Arial"/>
                <w:color w:val="000000"/>
                <w:sz w:val="24"/>
                <w:szCs w:val="24"/>
              </w:rPr>
              <w:tab/>
              <w:t xml:space="preserve">is restricted    </w:t>
            </w:r>
            <w:r>
              <w:rPr>
                <w:rFonts w:ascii="Arial" w:eastAsia="Arial" w:hAnsi="Arial" w:cs="Arial"/>
                <w:color w:val="000000"/>
                <w:spacing w:val="-1"/>
                <w:sz w:val="24"/>
                <w:szCs w:val="24"/>
              </w:rPr>
              <w:t xml:space="preserve"> </w:t>
            </w:r>
            <w:r>
              <w:rPr>
                <w:rFonts w:ascii="Arial" w:eastAsia="Arial" w:hAnsi="Arial" w:cs="Arial"/>
                <w:color w:val="000000"/>
                <w:sz w:val="24"/>
                <w:szCs w:val="24"/>
              </w:rPr>
              <w:t>due</w:t>
            </w:r>
            <w:r>
              <w:rPr>
                <w:rFonts w:ascii="Arial" w:eastAsia="Arial" w:hAnsi="Arial" w:cs="Arial"/>
                <w:color w:val="000000"/>
                <w:sz w:val="24"/>
                <w:szCs w:val="24"/>
              </w:rPr>
              <w:tab/>
              <w:t>to</w:t>
            </w:r>
            <w:r>
              <w:rPr>
                <w:rFonts w:ascii="Arial" w:eastAsia="Arial" w:hAnsi="Arial" w:cs="Arial"/>
                <w:color w:val="000000"/>
                <w:sz w:val="24"/>
                <w:szCs w:val="24"/>
              </w:rPr>
              <w:tab/>
              <w:t>u</w:t>
            </w:r>
            <w:r>
              <w:rPr>
                <w:rFonts w:ascii="Arial" w:eastAsia="Arial" w:hAnsi="Arial" w:cs="Arial"/>
                <w:color w:val="000000"/>
                <w:spacing w:val="1"/>
                <w:sz w:val="24"/>
                <w:szCs w:val="24"/>
              </w:rPr>
              <w:t>n</w:t>
            </w:r>
            <w:r>
              <w:rPr>
                <w:rFonts w:ascii="Arial" w:eastAsia="Arial" w:hAnsi="Arial" w:cs="Arial"/>
                <w:color w:val="000000"/>
                <w:sz w:val="24"/>
                <w:szCs w:val="24"/>
              </w:rPr>
              <w:t>if</w:t>
            </w:r>
            <w:r>
              <w:rPr>
                <w:rFonts w:ascii="Arial" w:eastAsia="Arial" w:hAnsi="Arial" w:cs="Arial"/>
                <w:color w:val="000000"/>
                <w:spacing w:val="1"/>
                <w:sz w:val="24"/>
                <w:szCs w:val="24"/>
              </w:rPr>
              <w:t>o</w:t>
            </w:r>
            <w:r>
              <w:rPr>
                <w:rFonts w:ascii="Arial" w:eastAsia="Arial" w:hAnsi="Arial" w:cs="Arial"/>
                <w:color w:val="000000"/>
                <w:sz w:val="24"/>
                <w:szCs w:val="24"/>
              </w:rPr>
              <w:t>rm b</w:t>
            </w:r>
            <w:r>
              <w:rPr>
                <w:rFonts w:ascii="Arial" w:eastAsia="Arial" w:hAnsi="Arial" w:cs="Arial"/>
                <w:color w:val="000000"/>
                <w:spacing w:val="1"/>
                <w:sz w:val="24"/>
                <w:szCs w:val="24"/>
              </w:rPr>
              <w:t>u</w:t>
            </w:r>
            <w:r>
              <w:rPr>
                <w:rFonts w:ascii="Arial" w:eastAsia="Arial" w:hAnsi="Arial" w:cs="Arial"/>
                <w:color w:val="000000"/>
                <w:sz w:val="24"/>
                <w:szCs w:val="24"/>
              </w:rPr>
              <w:t>sin</w:t>
            </w:r>
            <w:r>
              <w:rPr>
                <w:rFonts w:ascii="Arial" w:eastAsia="Arial" w:hAnsi="Arial" w:cs="Arial"/>
                <w:color w:val="000000"/>
                <w:spacing w:val="1"/>
                <w:sz w:val="24"/>
                <w:szCs w:val="24"/>
              </w:rPr>
              <w:t>e</w:t>
            </w:r>
            <w:r>
              <w:rPr>
                <w:rFonts w:ascii="Arial" w:eastAsia="Arial" w:hAnsi="Arial" w:cs="Arial"/>
                <w:color w:val="000000"/>
                <w:sz w:val="24"/>
                <w:szCs w:val="24"/>
              </w:rPr>
              <w:t>ss</w:t>
            </w:r>
            <w:r>
              <w:rPr>
                <w:rFonts w:ascii="Arial" w:eastAsia="Arial" w:hAnsi="Arial" w:cs="Arial"/>
                <w:color w:val="000000"/>
                <w:spacing w:val="-1"/>
                <w:sz w:val="24"/>
                <w:szCs w:val="24"/>
              </w:rPr>
              <w:t xml:space="preserve"> </w:t>
            </w:r>
            <w:r>
              <w:rPr>
                <w:rFonts w:ascii="Arial" w:eastAsia="Arial" w:hAnsi="Arial" w:cs="Arial"/>
                <w:color w:val="000000"/>
                <w:sz w:val="24"/>
                <w:szCs w:val="24"/>
              </w:rPr>
              <w:t>e</w:t>
            </w:r>
            <w:r>
              <w:rPr>
                <w:rFonts w:ascii="Arial" w:eastAsia="Arial" w:hAnsi="Arial" w:cs="Arial"/>
                <w:color w:val="000000"/>
                <w:spacing w:val="1"/>
                <w:sz w:val="24"/>
                <w:szCs w:val="24"/>
              </w:rPr>
              <w:t>n</w:t>
            </w:r>
            <w:r>
              <w:rPr>
                <w:rFonts w:ascii="Arial" w:eastAsia="Arial" w:hAnsi="Arial" w:cs="Arial"/>
                <w:color w:val="000000"/>
                <w:spacing w:val="-2"/>
                <w:sz w:val="24"/>
                <w:szCs w:val="24"/>
              </w:rPr>
              <w:t>v</w:t>
            </w:r>
            <w:r>
              <w:rPr>
                <w:rFonts w:ascii="Arial" w:eastAsia="Arial" w:hAnsi="Arial" w:cs="Arial"/>
                <w:color w:val="000000"/>
                <w:sz w:val="24"/>
                <w:szCs w:val="24"/>
              </w:rPr>
              <w:t>i</w:t>
            </w:r>
            <w:r>
              <w:rPr>
                <w:rFonts w:ascii="Arial" w:eastAsia="Arial" w:hAnsi="Arial" w:cs="Arial"/>
                <w:color w:val="000000"/>
                <w:spacing w:val="-1"/>
                <w:sz w:val="24"/>
                <w:szCs w:val="24"/>
              </w:rPr>
              <w:t>r</w:t>
            </w:r>
            <w:r>
              <w:rPr>
                <w:rFonts w:ascii="Arial" w:eastAsia="Arial" w:hAnsi="Arial" w:cs="Arial"/>
                <w:color w:val="000000"/>
                <w:sz w:val="24"/>
                <w:szCs w:val="24"/>
              </w:rPr>
              <w:t>o</w:t>
            </w:r>
            <w:r>
              <w:rPr>
                <w:rFonts w:ascii="Arial" w:eastAsia="Arial" w:hAnsi="Arial" w:cs="Arial"/>
                <w:color w:val="000000"/>
                <w:spacing w:val="1"/>
                <w:sz w:val="24"/>
                <w:szCs w:val="24"/>
              </w:rPr>
              <w:t>n</w:t>
            </w:r>
            <w:r>
              <w:rPr>
                <w:rFonts w:ascii="Arial" w:eastAsia="Arial" w:hAnsi="Arial" w:cs="Arial"/>
                <w:color w:val="000000"/>
                <w:sz w:val="24"/>
                <w:szCs w:val="24"/>
              </w:rPr>
              <w:t>ment</w:t>
            </w:r>
          </w:p>
        </w:tc>
        <w:tc>
          <w:tcPr>
            <w:tcW w:w="3840" w:type="dxa"/>
            <w:tcBorders>
              <w:top w:val="single" w:sz="11" w:space="0" w:color="000000"/>
              <w:left w:val="single" w:sz="11" w:space="0" w:color="000000"/>
              <w:bottom w:val="single" w:sz="11" w:space="0" w:color="000000"/>
              <w:right w:val="single" w:sz="11" w:space="0" w:color="000000"/>
            </w:tcBorders>
            <w:tcMar>
              <w:top w:w="0" w:type="dxa"/>
              <w:left w:w="0" w:type="dxa"/>
              <w:bottom w:w="0" w:type="dxa"/>
              <w:right w:w="0" w:type="dxa"/>
            </w:tcMar>
          </w:tcPr>
          <w:p w14:paraId="3BE62425" w14:textId="77777777" w:rsidR="00526E2F" w:rsidRDefault="00526E2F" w:rsidP="007D5850">
            <w:pPr>
              <w:spacing w:before="116" w:after="0" w:line="240" w:lineRule="auto"/>
              <w:ind w:left="107" w:right="89"/>
              <w:jc w:val="both"/>
              <w:rPr>
                <w:rFonts w:ascii="Arial" w:eastAsia="Arial" w:hAnsi="Arial" w:cs="Arial"/>
                <w:color w:val="000000"/>
                <w:sz w:val="24"/>
                <w:szCs w:val="24"/>
              </w:rPr>
            </w:pPr>
            <w:r>
              <w:rPr>
                <w:rFonts w:ascii="Arial" w:eastAsia="Arial" w:hAnsi="Arial" w:cs="Arial"/>
                <w:color w:val="000000"/>
                <w:sz w:val="24"/>
                <w:szCs w:val="24"/>
              </w:rPr>
              <w:t>It</w:t>
            </w:r>
            <w:r>
              <w:rPr>
                <w:rFonts w:ascii="Arial" w:eastAsia="Arial" w:hAnsi="Arial" w:cs="Arial"/>
                <w:color w:val="000000"/>
                <w:spacing w:val="5"/>
                <w:sz w:val="24"/>
                <w:szCs w:val="24"/>
              </w:rPr>
              <w:t xml:space="preserve"> </w:t>
            </w:r>
            <w:r>
              <w:rPr>
                <w:rFonts w:ascii="Arial" w:eastAsia="Arial" w:hAnsi="Arial" w:cs="Arial"/>
                <w:color w:val="000000"/>
                <w:sz w:val="24"/>
                <w:szCs w:val="24"/>
              </w:rPr>
              <w:t>is</w:t>
            </w:r>
            <w:r>
              <w:rPr>
                <w:rFonts w:ascii="Arial" w:eastAsia="Arial" w:hAnsi="Arial" w:cs="Arial"/>
                <w:color w:val="000000"/>
                <w:spacing w:val="5"/>
                <w:sz w:val="24"/>
                <w:szCs w:val="24"/>
              </w:rPr>
              <w:t xml:space="preserve"> </w:t>
            </w:r>
            <w:r>
              <w:rPr>
                <w:rFonts w:ascii="Arial" w:eastAsia="Arial" w:hAnsi="Arial" w:cs="Arial"/>
                <w:color w:val="000000"/>
                <w:spacing w:val="1"/>
                <w:sz w:val="24"/>
                <w:szCs w:val="24"/>
              </w:rPr>
              <w:t>h</w:t>
            </w:r>
            <w:r>
              <w:rPr>
                <w:rFonts w:ascii="Arial" w:eastAsia="Arial" w:hAnsi="Arial" w:cs="Arial"/>
                <w:color w:val="000000"/>
                <w:sz w:val="24"/>
                <w:szCs w:val="24"/>
              </w:rPr>
              <w:t>i</w:t>
            </w:r>
            <w:r>
              <w:rPr>
                <w:rFonts w:ascii="Arial" w:eastAsia="Arial" w:hAnsi="Arial" w:cs="Arial"/>
                <w:color w:val="000000"/>
                <w:spacing w:val="-1"/>
                <w:sz w:val="24"/>
                <w:szCs w:val="24"/>
              </w:rPr>
              <w:t>g</w:t>
            </w:r>
            <w:r>
              <w:rPr>
                <w:rFonts w:ascii="Arial" w:eastAsia="Arial" w:hAnsi="Arial" w:cs="Arial"/>
                <w:color w:val="000000"/>
                <w:sz w:val="24"/>
                <w:szCs w:val="24"/>
              </w:rPr>
              <w:t>hly</w:t>
            </w:r>
            <w:r>
              <w:rPr>
                <w:rFonts w:ascii="Arial" w:eastAsia="Arial" w:hAnsi="Arial" w:cs="Arial"/>
                <w:color w:val="000000"/>
                <w:spacing w:val="2"/>
                <w:sz w:val="24"/>
                <w:szCs w:val="24"/>
              </w:rPr>
              <w:t xml:space="preserve"> </w:t>
            </w:r>
            <w:r>
              <w:rPr>
                <w:rFonts w:ascii="Arial" w:eastAsia="Arial" w:hAnsi="Arial" w:cs="Arial"/>
                <w:color w:val="000000"/>
                <w:sz w:val="24"/>
                <w:szCs w:val="24"/>
              </w:rPr>
              <w:t>co</w:t>
            </w:r>
            <w:r>
              <w:rPr>
                <w:rFonts w:ascii="Arial" w:eastAsia="Arial" w:hAnsi="Arial" w:cs="Arial"/>
                <w:color w:val="000000"/>
                <w:spacing w:val="2"/>
                <w:sz w:val="24"/>
                <w:szCs w:val="24"/>
              </w:rPr>
              <w:t>m</w:t>
            </w:r>
            <w:r>
              <w:rPr>
                <w:rFonts w:ascii="Arial" w:eastAsia="Arial" w:hAnsi="Arial" w:cs="Arial"/>
                <w:color w:val="000000"/>
                <w:spacing w:val="-1"/>
                <w:sz w:val="24"/>
                <w:szCs w:val="24"/>
              </w:rPr>
              <w:t>p</w:t>
            </w:r>
            <w:r>
              <w:rPr>
                <w:rFonts w:ascii="Arial" w:eastAsia="Arial" w:hAnsi="Arial" w:cs="Arial"/>
                <w:color w:val="000000"/>
                <w:sz w:val="24"/>
                <w:szCs w:val="24"/>
              </w:rPr>
              <w:t>etiti</w:t>
            </w:r>
            <w:r>
              <w:rPr>
                <w:rFonts w:ascii="Arial" w:eastAsia="Arial" w:hAnsi="Arial" w:cs="Arial"/>
                <w:color w:val="000000"/>
                <w:spacing w:val="-1"/>
                <w:sz w:val="24"/>
                <w:szCs w:val="24"/>
              </w:rPr>
              <w:t>v</w:t>
            </w:r>
            <w:r>
              <w:rPr>
                <w:rFonts w:ascii="Arial" w:eastAsia="Arial" w:hAnsi="Arial" w:cs="Arial"/>
                <w:color w:val="000000"/>
                <w:sz w:val="24"/>
                <w:szCs w:val="24"/>
              </w:rPr>
              <w:t>e</w:t>
            </w:r>
            <w:r>
              <w:rPr>
                <w:rFonts w:ascii="Arial" w:eastAsia="Arial" w:hAnsi="Arial" w:cs="Arial"/>
                <w:color w:val="000000"/>
                <w:spacing w:val="2"/>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s</w:t>
            </w:r>
            <w:r>
              <w:rPr>
                <w:rFonts w:ascii="Arial" w:eastAsia="Arial" w:hAnsi="Arial" w:cs="Arial"/>
                <w:color w:val="000000"/>
                <w:spacing w:val="5"/>
                <w:sz w:val="24"/>
                <w:szCs w:val="24"/>
              </w:rPr>
              <w:t xml:space="preserve"> </w:t>
            </w:r>
            <w:r>
              <w:rPr>
                <w:rFonts w:ascii="Arial" w:eastAsia="Arial" w:hAnsi="Arial" w:cs="Arial"/>
                <w:color w:val="000000"/>
                <w:spacing w:val="1"/>
                <w:sz w:val="24"/>
                <w:szCs w:val="24"/>
              </w:rPr>
              <w:t>d</w:t>
            </w:r>
            <w:r>
              <w:rPr>
                <w:rFonts w:ascii="Arial" w:eastAsia="Arial" w:hAnsi="Arial" w:cs="Arial"/>
                <w:color w:val="000000"/>
                <w:spacing w:val="-2"/>
                <w:sz w:val="24"/>
                <w:szCs w:val="24"/>
              </w:rPr>
              <w:t>i</w:t>
            </w:r>
            <w:r>
              <w:rPr>
                <w:rFonts w:ascii="Arial" w:eastAsia="Arial" w:hAnsi="Arial" w:cs="Arial"/>
                <w:color w:val="000000"/>
                <w:sz w:val="24"/>
                <w:szCs w:val="24"/>
              </w:rPr>
              <w:t>ffere</w:t>
            </w:r>
            <w:r>
              <w:rPr>
                <w:rFonts w:ascii="Arial" w:eastAsia="Arial" w:hAnsi="Arial" w:cs="Arial"/>
                <w:color w:val="000000"/>
                <w:spacing w:val="1"/>
                <w:sz w:val="24"/>
                <w:szCs w:val="24"/>
              </w:rPr>
              <w:t>n</w:t>
            </w:r>
            <w:r>
              <w:rPr>
                <w:rFonts w:ascii="Arial" w:eastAsia="Arial" w:hAnsi="Arial" w:cs="Arial"/>
                <w:color w:val="000000"/>
                <w:sz w:val="24"/>
                <w:szCs w:val="24"/>
              </w:rPr>
              <w:t>t co</w:t>
            </w:r>
            <w:r>
              <w:rPr>
                <w:rFonts w:ascii="Arial" w:eastAsia="Arial" w:hAnsi="Arial" w:cs="Arial"/>
                <w:color w:val="000000"/>
                <w:spacing w:val="1"/>
                <w:sz w:val="24"/>
                <w:szCs w:val="24"/>
              </w:rPr>
              <w:t>un</w:t>
            </w:r>
            <w:r>
              <w:rPr>
                <w:rFonts w:ascii="Arial" w:eastAsia="Arial" w:hAnsi="Arial" w:cs="Arial"/>
                <w:color w:val="000000"/>
                <w:sz w:val="24"/>
                <w:szCs w:val="24"/>
              </w:rPr>
              <w:t>tries</w:t>
            </w:r>
            <w:r>
              <w:rPr>
                <w:rFonts w:ascii="Arial" w:eastAsia="Arial" w:hAnsi="Arial" w:cs="Arial"/>
                <w:color w:val="000000"/>
                <w:spacing w:val="24"/>
                <w:sz w:val="24"/>
                <w:szCs w:val="24"/>
              </w:rPr>
              <w:t xml:space="preserve"> </w:t>
            </w:r>
            <w:r>
              <w:rPr>
                <w:rFonts w:ascii="Arial" w:eastAsia="Arial" w:hAnsi="Arial" w:cs="Arial"/>
                <w:color w:val="000000"/>
                <w:sz w:val="24"/>
                <w:szCs w:val="24"/>
              </w:rPr>
              <w:t>in</w:t>
            </w:r>
            <w:r>
              <w:rPr>
                <w:rFonts w:ascii="Arial" w:eastAsia="Arial" w:hAnsi="Arial" w:cs="Arial"/>
                <w:color w:val="000000"/>
                <w:spacing w:val="-1"/>
                <w:sz w:val="24"/>
                <w:szCs w:val="24"/>
              </w:rPr>
              <w:t>v</w:t>
            </w:r>
            <w:r>
              <w:rPr>
                <w:rFonts w:ascii="Arial" w:eastAsia="Arial" w:hAnsi="Arial" w:cs="Arial"/>
                <w:color w:val="000000"/>
                <w:sz w:val="24"/>
                <w:szCs w:val="24"/>
              </w:rPr>
              <w:t>ol</w:t>
            </w:r>
            <w:r>
              <w:rPr>
                <w:rFonts w:ascii="Arial" w:eastAsia="Arial" w:hAnsi="Arial" w:cs="Arial"/>
                <w:color w:val="000000"/>
                <w:spacing w:val="-2"/>
                <w:sz w:val="24"/>
                <w:szCs w:val="24"/>
              </w:rPr>
              <w:t>v</w:t>
            </w:r>
            <w:r>
              <w:rPr>
                <w:rFonts w:ascii="Arial" w:eastAsia="Arial" w:hAnsi="Arial" w:cs="Arial"/>
                <w:color w:val="000000"/>
                <w:sz w:val="24"/>
                <w:szCs w:val="24"/>
              </w:rPr>
              <w:t>ed</w:t>
            </w:r>
            <w:r>
              <w:rPr>
                <w:rFonts w:ascii="Arial" w:eastAsia="Arial" w:hAnsi="Arial" w:cs="Arial"/>
                <w:color w:val="000000"/>
                <w:spacing w:val="25"/>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re</w:t>
            </w:r>
            <w:r>
              <w:rPr>
                <w:rFonts w:ascii="Arial" w:eastAsia="Arial" w:hAnsi="Arial" w:cs="Arial"/>
                <w:color w:val="000000"/>
                <w:spacing w:val="24"/>
                <w:sz w:val="24"/>
                <w:szCs w:val="24"/>
              </w:rPr>
              <w:t xml:space="preserve"> </w:t>
            </w:r>
            <w:r>
              <w:rPr>
                <w:rFonts w:ascii="Arial" w:eastAsia="Arial" w:hAnsi="Arial" w:cs="Arial"/>
                <w:color w:val="000000"/>
                <w:sz w:val="24"/>
                <w:szCs w:val="24"/>
              </w:rPr>
              <w:t>in</w:t>
            </w:r>
            <w:r>
              <w:rPr>
                <w:rFonts w:ascii="Arial" w:eastAsia="Arial" w:hAnsi="Arial" w:cs="Arial"/>
                <w:color w:val="000000"/>
                <w:spacing w:val="25"/>
                <w:sz w:val="24"/>
                <w:szCs w:val="24"/>
              </w:rPr>
              <w:t xml:space="preserve"> </w:t>
            </w:r>
            <w:r>
              <w:rPr>
                <w:rFonts w:ascii="Arial" w:eastAsia="Arial" w:hAnsi="Arial" w:cs="Arial"/>
                <w:color w:val="000000"/>
                <w:spacing w:val="1"/>
                <w:sz w:val="24"/>
                <w:szCs w:val="24"/>
              </w:rPr>
              <w:t>d</w:t>
            </w:r>
            <w:r>
              <w:rPr>
                <w:rFonts w:ascii="Arial" w:eastAsia="Arial" w:hAnsi="Arial" w:cs="Arial"/>
                <w:color w:val="000000"/>
                <w:sz w:val="24"/>
                <w:szCs w:val="24"/>
              </w:rPr>
              <w:t>if</w:t>
            </w:r>
            <w:r>
              <w:rPr>
                <w:rFonts w:ascii="Arial" w:eastAsia="Arial" w:hAnsi="Arial" w:cs="Arial"/>
                <w:color w:val="000000"/>
                <w:spacing w:val="2"/>
                <w:sz w:val="24"/>
                <w:szCs w:val="24"/>
              </w:rPr>
              <w:t>f</w:t>
            </w:r>
            <w:r>
              <w:rPr>
                <w:rFonts w:ascii="Arial" w:eastAsia="Arial" w:hAnsi="Arial" w:cs="Arial"/>
                <w:color w:val="000000"/>
                <w:spacing w:val="1"/>
                <w:sz w:val="24"/>
                <w:szCs w:val="24"/>
              </w:rPr>
              <w:t>e</w:t>
            </w:r>
            <w:r>
              <w:rPr>
                <w:rFonts w:ascii="Arial" w:eastAsia="Arial" w:hAnsi="Arial" w:cs="Arial"/>
                <w:color w:val="000000"/>
                <w:sz w:val="24"/>
                <w:szCs w:val="24"/>
              </w:rPr>
              <w:t>r</w:t>
            </w:r>
            <w:r>
              <w:rPr>
                <w:rFonts w:ascii="Arial" w:eastAsia="Arial" w:hAnsi="Arial" w:cs="Arial"/>
                <w:color w:val="000000"/>
                <w:spacing w:val="-1"/>
                <w:sz w:val="24"/>
                <w:szCs w:val="24"/>
              </w:rPr>
              <w:t>e</w:t>
            </w:r>
            <w:r>
              <w:rPr>
                <w:rFonts w:ascii="Arial" w:eastAsia="Arial" w:hAnsi="Arial" w:cs="Arial"/>
                <w:color w:val="000000"/>
                <w:sz w:val="24"/>
                <w:szCs w:val="24"/>
              </w:rPr>
              <w:t>nt st</w:t>
            </w:r>
            <w:r>
              <w:rPr>
                <w:rFonts w:ascii="Arial" w:eastAsia="Arial" w:hAnsi="Arial" w:cs="Arial"/>
                <w:color w:val="000000"/>
                <w:spacing w:val="1"/>
                <w:sz w:val="24"/>
                <w:szCs w:val="24"/>
              </w:rPr>
              <w:t>a</w:t>
            </w:r>
            <w:r>
              <w:rPr>
                <w:rFonts w:ascii="Arial" w:eastAsia="Arial" w:hAnsi="Arial" w:cs="Arial"/>
                <w:color w:val="000000"/>
                <w:spacing w:val="-1"/>
                <w:sz w:val="24"/>
                <w:szCs w:val="24"/>
              </w:rPr>
              <w:t>g</w:t>
            </w:r>
            <w:r>
              <w:rPr>
                <w:rFonts w:ascii="Arial" w:eastAsia="Arial" w:hAnsi="Arial" w:cs="Arial"/>
                <w:color w:val="000000"/>
                <w:sz w:val="24"/>
                <w:szCs w:val="24"/>
              </w:rPr>
              <w:t>es</w:t>
            </w:r>
            <w:r>
              <w:rPr>
                <w:rFonts w:ascii="Arial" w:eastAsia="Arial" w:hAnsi="Arial" w:cs="Arial"/>
                <w:color w:val="000000"/>
                <w:spacing w:val="15"/>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f</w:t>
            </w:r>
            <w:r>
              <w:rPr>
                <w:rFonts w:ascii="Arial" w:eastAsia="Arial" w:hAnsi="Arial" w:cs="Arial"/>
                <w:color w:val="000000"/>
                <w:spacing w:val="17"/>
                <w:sz w:val="24"/>
                <w:szCs w:val="24"/>
              </w:rPr>
              <w:t xml:space="preserve"> </w:t>
            </w:r>
            <w:r>
              <w:rPr>
                <w:rFonts w:ascii="Arial" w:eastAsia="Arial" w:hAnsi="Arial" w:cs="Arial"/>
                <w:color w:val="000000"/>
                <w:sz w:val="24"/>
                <w:szCs w:val="24"/>
              </w:rPr>
              <w:t>econ</w:t>
            </w:r>
            <w:r>
              <w:rPr>
                <w:rFonts w:ascii="Arial" w:eastAsia="Arial" w:hAnsi="Arial" w:cs="Arial"/>
                <w:color w:val="000000"/>
                <w:spacing w:val="-1"/>
                <w:sz w:val="24"/>
                <w:szCs w:val="24"/>
              </w:rPr>
              <w:t>o</w:t>
            </w:r>
            <w:r>
              <w:rPr>
                <w:rFonts w:ascii="Arial" w:eastAsia="Arial" w:hAnsi="Arial" w:cs="Arial"/>
                <w:color w:val="000000"/>
                <w:spacing w:val="1"/>
                <w:sz w:val="24"/>
                <w:szCs w:val="24"/>
              </w:rPr>
              <w:t>m</w:t>
            </w:r>
            <w:r>
              <w:rPr>
                <w:rFonts w:ascii="Arial" w:eastAsia="Arial" w:hAnsi="Arial" w:cs="Arial"/>
                <w:color w:val="000000"/>
                <w:sz w:val="24"/>
                <w:szCs w:val="24"/>
              </w:rPr>
              <w:t>ic</w:t>
            </w:r>
            <w:r>
              <w:rPr>
                <w:rFonts w:ascii="Arial" w:eastAsia="Arial" w:hAnsi="Arial" w:cs="Arial"/>
                <w:color w:val="000000"/>
                <w:spacing w:val="14"/>
                <w:sz w:val="24"/>
                <w:szCs w:val="24"/>
              </w:rPr>
              <w:t xml:space="preserve"> </w:t>
            </w:r>
            <w:r>
              <w:rPr>
                <w:rFonts w:ascii="Arial" w:eastAsia="Arial" w:hAnsi="Arial" w:cs="Arial"/>
                <w:color w:val="000000"/>
                <w:sz w:val="24"/>
                <w:szCs w:val="24"/>
              </w:rPr>
              <w:t>and</w:t>
            </w:r>
            <w:r>
              <w:rPr>
                <w:rFonts w:ascii="Arial" w:eastAsia="Arial" w:hAnsi="Arial" w:cs="Arial"/>
                <w:color w:val="000000"/>
                <w:spacing w:val="14"/>
                <w:sz w:val="24"/>
                <w:szCs w:val="24"/>
              </w:rPr>
              <w:t xml:space="preserve"> </w:t>
            </w:r>
            <w:r>
              <w:rPr>
                <w:rFonts w:ascii="Arial" w:eastAsia="Arial" w:hAnsi="Arial" w:cs="Arial"/>
                <w:color w:val="000000"/>
                <w:sz w:val="24"/>
                <w:szCs w:val="24"/>
              </w:rPr>
              <w:t>in</w:t>
            </w:r>
            <w:r>
              <w:rPr>
                <w:rFonts w:ascii="Arial" w:eastAsia="Arial" w:hAnsi="Arial" w:cs="Arial"/>
                <w:color w:val="000000"/>
                <w:spacing w:val="2"/>
                <w:sz w:val="24"/>
                <w:szCs w:val="24"/>
              </w:rPr>
              <w:t>d</w:t>
            </w:r>
            <w:r>
              <w:rPr>
                <w:rFonts w:ascii="Arial" w:eastAsia="Arial" w:hAnsi="Arial" w:cs="Arial"/>
                <w:color w:val="000000"/>
                <w:sz w:val="24"/>
                <w:szCs w:val="24"/>
              </w:rPr>
              <w:t xml:space="preserve">ustrial </w:t>
            </w:r>
            <w:r>
              <w:rPr>
                <w:rFonts w:ascii="Arial" w:eastAsia="Arial" w:hAnsi="Arial" w:cs="Arial"/>
                <w:color w:val="000000"/>
                <w:spacing w:val="-1"/>
                <w:sz w:val="24"/>
                <w:szCs w:val="24"/>
              </w:rPr>
              <w:t>g</w:t>
            </w:r>
            <w:r>
              <w:rPr>
                <w:rFonts w:ascii="Arial" w:eastAsia="Arial" w:hAnsi="Arial" w:cs="Arial"/>
                <w:color w:val="000000"/>
                <w:sz w:val="24"/>
                <w:szCs w:val="24"/>
              </w:rPr>
              <w:t>r</w:t>
            </w:r>
            <w:r>
              <w:rPr>
                <w:rFonts w:ascii="Arial" w:eastAsia="Arial" w:hAnsi="Arial" w:cs="Arial"/>
                <w:color w:val="000000"/>
                <w:spacing w:val="1"/>
                <w:sz w:val="24"/>
                <w:szCs w:val="24"/>
              </w:rPr>
              <w:t>o</w:t>
            </w:r>
            <w:r>
              <w:rPr>
                <w:rFonts w:ascii="Arial" w:eastAsia="Arial" w:hAnsi="Arial" w:cs="Arial"/>
                <w:color w:val="000000"/>
                <w:spacing w:val="-1"/>
                <w:sz w:val="24"/>
                <w:szCs w:val="24"/>
              </w:rPr>
              <w:t>w</w:t>
            </w:r>
            <w:r>
              <w:rPr>
                <w:rFonts w:ascii="Arial" w:eastAsia="Arial" w:hAnsi="Arial" w:cs="Arial"/>
                <w:color w:val="000000"/>
                <w:sz w:val="24"/>
                <w:szCs w:val="24"/>
              </w:rPr>
              <w:t>th.</w:t>
            </w:r>
          </w:p>
        </w:tc>
      </w:tr>
      <w:tr w:rsidR="00526E2F" w14:paraId="6930C81D" w14:textId="77777777" w:rsidTr="007D5850">
        <w:trPr>
          <w:cantSplit/>
          <w:trHeight w:hRule="exact" w:val="1097"/>
        </w:trPr>
        <w:tc>
          <w:tcPr>
            <w:tcW w:w="3601" w:type="dxa"/>
            <w:tcBorders>
              <w:top w:val="single" w:sz="11" w:space="0" w:color="000000"/>
              <w:left w:val="single" w:sz="11" w:space="0" w:color="000000"/>
              <w:bottom w:val="single" w:sz="11" w:space="0" w:color="000000"/>
              <w:right w:val="single" w:sz="11" w:space="0" w:color="000000"/>
            </w:tcBorders>
            <w:tcMar>
              <w:top w:w="0" w:type="dxa"/>
              <w:left w:w="0" w:type="dxa"/>
              <w:bottom w:w="0" w:type="dxa"/>
              <w:right w:w="0" w:type="dxa"/>
            </w:tcMar>
          </w:tcPr>
          <w:p w14:paraId="77163BD1" w14:textId="77777777" w:rsidR="00526E2F" w:rsidRDefault="00526E2F" w:rsidP="007D5850">
            <w:pPr>
              <w:spacing w:before="113" w:after="0" w:line="240" w:lineRule="auto"/>
              <w:ind w:left="107" w:right="-20"/>
              <w:rPr>
                <w:rFonts w:ascii="Arial" w:eastAsia="Arial" w:hAnsi="Arial" w:cs="Arial"/>
                <w:color w:val="000000"/>
                <w:sz w:val="24"/>
                <w:szCs w:val="24"/>
              </w:rPr>
            </w:pPr>
            <w:r>
              <w:rPr>
                <w:rFonts w:ascii="Arial" w:eastAsia="Arial" w:hAnsi="Arial" w:cs="Arial"/>
                <w:color w:val="000000"/>
                <w:sz w:val="24"/>
                <w:szCs w:val="24"/>
              </w:rPr>
              <w:t>8) G</w:t>
            </w:r>
            <w:r>
              <w:rPr>
                <w:rFonts w:ascii="Arial" w:eastAsia="Arial" w:hAnsi="Arial" w:cs="Arial"/>
                <w:color w:val="000000"/>
                <w:spacing w:val="1"/>
                <w:sz w:val="24"/>
                <w:szCs w:val="24"/>
              </w:rPr>
              <w:t>o</w:t>
            </w:r>
            <w:r>
              <w:rPr>
                <w:rFonts w:ascii="Arial" w:eastAsia="Arial" w:hAnsi="Arial" w:cs="Arial"/>
                <w:color w:val="000000"/>
                <w:spacing w:val="-1"/>
                <w:sz w:val="24"/>
                <w:szCs w:val="24"/>
              </w:rPr>
              <w:t>v</w:t>
            </w:r>
            <w:r>
              <w:rPr>
                <w:rFonts w:ascii="Arial" w:eastAsia="Arial" w:hAnsi="Arial" w:cs="Arial"/>
                <w:color w:val="000000"/>
                <w:sz w:val="24"/>
                <w:szCs w:val="24"/>
              </w:rPr>
              <w:t>ern</w:t>
            </w:r>
            <w:r>
              <w:rPr>
                <w:rFonts w:ascii="Arial" w:eastAsia="Arial" w:hAnsi="Arial" w:cs="Arial"/>
                <w:color w:val="000000"/>
                <w:spacing w:val="1"/>
                <w:sz w:val="24"/>
                <w:szCs w:val="24"/>
              </w:rPr>
              <w:t>m</w:t>
            </w:r>
            <w:r>
              <w:rPr>
                <w:rFonts w:ascii="Arial" w:eastAsia="Arial" w:hAnsi="Arial" w:cs="Arial"/>
                <w:color w:val="000000"/>
                <w:sz w:val="24"/>
                <w:szCs w:val="24"/>
              </w:rPr>
              <w:t xml:space="preserve">ent </w:t>
            </w:r>
            <w:r>
              <w:rPr>
                <w:rFonts w:ascii="Arial" w:eastAsia="Arial" w:hAnsi="Arial" w:cs="Arial"/>
                <w:color w:val="000000"/>
                <w:spacing w:val="-1"/>
                <w:sz w:val="24"/>
                <w:szCs w:val="24"/>
              </w:rPr>
              <w:t>I</w:t>
            </w:r>
            <w:r>
              <w:rPr>
                <w:rFonts w:ascii="Arial" w:eastAsia="Arial" w:hAnsi="Arial" w:cs="Arial"/>
                <w:color w:val="000000"/>
                <w:sz w:val="24"/>
                <w:szCs w:val="24"/>
              </w:rPr>
              <w:t>nt</w:t>
            </w:r>
            <w:r>
              <w:rPr>
                <w:rFonts w:ascii="Arial" w:eastAsia="Arial" w:hAnsi="Arial" w:cs="Arial"/>
                <w:color w:val="000000"/>
                <w:spacing w:val="1"/>
                <w:sz w:val="24"/>
                <w:szCs w:val="24"/>
              </w:rPr>
              <w:t>e</w:t>
            </w:r>
            <w:r>
              <w:rPr>
                <w:rFonts w:ascii="Arial" w:eastAsia="Arial" w:hAnsi="Arial" w:cs="Arial"/>
                <w:color w:val="000000"/>
                <w:spacing w:val="-2"/>
                <w:sz w:val="24"/>
                <w:szCs w:val="24"/>
              </w:rPr>
              <w:t>r</w:t>
            </w:r>
            <w:r>
              <w:rPr>
                <w:rFonts w:ascii="Arial" w:eastAsia="Arial" w:hAnsi="Arial" w:cs="Arial"/>
                <w:color w:val="000000"/>
                <w:sz w:val="24"/>
                <w:szCs w:val="24"/>
              </w:rPr>
              <w:t>fer</w:t>
            </w:r>
            <w:r>
              <w:rPr>
                <w:rFonts w:ascii="Arial" w:eastAsia="Arial" w:hAnsi="Arial" w:cs="Arial"/>
                <w:color w:val="000000"/>
                <w:spacing w:val="3"/>
                <w:sz w:val="24"/>
                <w:szCs w:val="24"/>
              </w:rPr>
              <w:t>e</w:t>
            </w:r>
            <w:r>
              <w:rPr>
                <w:rFonts w:ascii="Arial" w:eastAsia="Arial" w:hAnsi="Arial" w:cs="Arial"/>
                <w:color w:val="000000"/>
                <w:spacing w:val="1"/>
                <w:sz w:val="24"/>
                <w:szCs w:val="24"/>
              </w:rPr>
              <w:t>n</w:t>
            </w:r>
            <w:r>
              <w:rPr>
                <w:rFonts w:ascii="Arial" w:eastAsia="Arial" w:hAnsi="Arial" w:cs="Arial"/>
                <w:color w:val="000000"/>
                <w:sz w:val="24"/>
                <w:szCs w:val="24"/>
              </w:rPr>
              <w:t>ce –</w:t>
            </w:r>
          </w:p>
          <w:p w14:paraId="2B01C5B3" w14:textId="77777777" w:rsidR="00526E2F" w:rsidRDefault="00526E2F" w:rsidP="007D5850">
            <w:pPr>
              <w:tabs>
                <w:tab w:val="left" w:pos="1033"/>
                <w:tab w:val="left" w:pos="2633"/>
                <w:tab w:val="left" w:pos="3155"/>
              </w:tabs>
              <w:spacing w:before="79" w:after="0" w:line="242" w:lineRule="auto"/>
              <w:ind w:left="107" w:right="43"/>
              <w:rPr>
                <w:rFonts w:ascii="Arial" w:eastAsia="Arial" w:hAnsi="Arial" w:cs="Arial"/>
                <w:color w:val="000000"/>
                <w:sz w:val="24"/>
                <w:szCs w:val="24"/>
              </w:rPr>
            </w:pPr>
            <w:r>
              <w:rPr>
                <w:rFonts w:ascii="Arial" w:eastAsia="Arial" w:hAnsi="Arial" w:cs="Arial"/>
                <w:color w:val="000000"/>
                <w:sz w:val="24"/>
                <w:szCs w:val="24"/>
              </w:rPr>
              <w:t>L</w:t>
            </w:r>
            <w:r>
              <w:rPr>
                <w:rFonts w:ascii="Arial" w:eastAsia="Arial" w:hAnsi="Arial" w:cs="Arial"/>
                <w:color w:val="000000"/>
                <w:spacing w:val="1"/>
                <w:sz w:val="24"/>
                <w:szCs w:val="24"/>
              </w:rPr>
              <w:t>ea</w:t>
            </w:r>
            <w:r>
              <w:rPr>
                <w:rFonts w:ascii="Arial" w:eastAsia="Arial" w:hAnsi="Arial" w:cs="Arial"/>
                <w:color w:val="000000"/>
                <w:sz w:val="24"/>
                <w:szCs w:val="24"/>
              </w:rPr>
              <w:t>st</w:t>
            </w:r>
            <w:r>
              <w:rPr>
                <w:rFonts w:ascii="Arial" w:eastAsia="Arial" w:hAnsi="Arial" w:cs="Arial"/>
                <w:color w:val="000000"/>
                <w:sz w:val="24"/>
                <w:szCs w:val="24"/>
              </w:rPr>
              <w:tab/>
              <w:t>i</w:t>
            </w:r>
            <w:r>
              <w:rPr>
                <w:rFonts w:ascii="Arial" w:eastAsia="Arial" w:hAnsi="Arial" w:cs="Arial"/>
                <w:color w:val="000000"/>
                <w:spacing w:val="-1"/>
                <w:sz w:val="24"/>
                <w:szCs w:val="24"/>
              </w:rPr>
              <w:t>n</w:t>
            </w:r>
            <w:r>
              <w:rPr>
                <w:rFonts w:ascii="Arial" w:eastAsia="Arial" w:hAnsi="Arial" w:cs="Arial"/>
                <w:color w:val="000000"/>
                <w:sz w:val="24"/>
                <w:szCs w:val="24"/>
              </w:rPr>
              <w:t>te</w:t>
            </w:r>
            <w:r>
              <w:rPr>
                <w:rFonts w:ascii="Arial" w:eastAsia="Arial" w:hAnsi="Arial" w:cs="Arial"/>
                <w:color w:val="000000"/>
                <w:spacing w:val="-2"/>
                <w:sz w:val="24"/>
                <w:szCs w:val="24"/>
              </w:rPr>
              <w:t>r</w:t>
            </w:r>
            <w:r>
              <w:rPr>
                <w:rFonts w:ascii="Arial" w:eastAsia="Arial" w:hAnsi="Arial" w:cs="Arial"/>
                <w:color w:val="000000"/>
                <w:spacing w:val="1"/>
                <w:sz w:val="24"/>
                <w:szCs w:val="24"/>
              </w:rPr>
              <w:t>fe</w:t>
            </w:r>
            <w:r>
              <w:rPr>
                <w:rFonts w:ascii="Arial" w:eastAsia="Arial" w:hAnsi="Arial" w:cs="Arial"/>
                <w:color w:val="000000"/>
                <w:sz w:val="24"/>
                <w:szCs w:val="24"/>
              </w:rPr>
              <w:t>r</w:t>
            </w:r>
            <w:r>
              <w:rPr>
                <w:rFonts w:ascii="Arial" w:eastAsia="Arial" w:hAnsi="Arial" w:cs="Arial"/>
                <w:color w:val="000000"/>
                <w:spacing w:val="-1"/>
                <w:sz w:val="24"/>
                <w:szCs w:val="24"/>
              </w:rPr>
              <w:t>e</w:t>
            </w:r>
            <w:r>
              <w:rPr>
                <w:rFonts w:ascii="Arial" w:eastAsia="Arial" w:hAnsi="Arial" w:cs="Arial"/>
                <w:color w:val="000000"/>
                <w:sz w:val="24"/>
                <w:szCs w:val="24"/>
              </w:rPr>
              <w:t>nce</w:t>
            </w:r>
            <w:r>
              <w:rPr>
                <w:rFonts w:ascii="Arial" w:eastAsia="Arial" w:hAnsi="Arial" w:cs="Arial"/>
                <w:color w:val="000000"/>
                <w:sz w:val="24"/>
                <w:szCs w:val="24"/>
              </w:rPr>
              <w:tab/>
              <w:t>in</w:t>
            </w:r>
            <w:r>
              <w:rPr>
                <w:rFonts w:ascii="Arial" w:eastAsia="Arial" w:hAnsi="Arial" w:cs="Arial"/>
                <w:color w:val="000000"/>
                <w:sz w:val="24"/>
                <w:szCs w:val="24"/>
              </w:rPr>
              <w:tab/>
              <w:t>t</w:t>
            </w:r>
            <w:r>
              <w:rPr>
                <w:rFonts w:ascii="Arial" w:eastAsia="Arial" w:hAnsi="Arial" w:cs="Arial"/>
                <w:color w:val="000000"/>
                <w:spacing w:val="1"/>
                <w:sz w:val="24"/>
                <w:szCs w:val="24"/>
              </w:rPr>
              <w:t>h</w:t>
            </w:r>
            <w:r>
              <w:rPr>
                <w:rFonts w:ascii="Arial" w:eastAsia="Arial" w:hAnsi="Arial" w:cs="Arial"/>
                <w:color w:val="000000"/>
                <w:sz w:val="24"/>
                <w:szCs w:val="24"/>
              </w:rPr>
              <w:t>e d</w:t>
            </w:r>
            <w:r>
              <w:rPr>
                <w:rFonts w:ascii="Arial" w:eastAsia="Arial" w:hAnsi="Arial" w:cs="Arial"/>
                <w:color w:val="000000"/>
                <w:spacing w:val="1"/>
                <w:sz w:val="24"/>
                <w:szCs w:val="24"/>
              </w:rPr>
              <w:t>o</w:t>
            </w:r>
            <w:r>
              <w:rPr>
                <w:rFonts w:ascii="Arial" w:eastAsia="Arial" w:hAnsi="Arial" w:cs="Arial"/>
                <w:color w:val="000000"/>
                <w:sz w:val="24"/>
                <w:szCs w:val="24"/>
              </w:rPr>
              <w:t>mestic</w:t>
            </w:r>
            <w:r>
              <w:rPr>
                <w:rFonts w:ascii="Arial" w:eastAsia="Arial" w:hAnsi="Arial" w:cs="Arial"/>
                <w:color w:val="000000"/>
                <w:spacing w:val="-1"/>
                <w:sz w:val="24"/>
                <w:szCs w:val="24"/>
              </w:rPr>
              <w:t xml:space="preserve"> </w:t>
            </w:r>
            <w:r>
              <w:rPr>
                <w:rFonts w:ascii="Arial" w:eastAsia="Arial" w:hAnsi="Arial" w:cs="Arial"/>
                <w:color w:val="000000"/>
                <w:spacing w:val="1"/>
                <w:sz w:val="24"/>
                <w:szCs w:val="24"/>
              </w:rPr>
              <w:t>m</w:t>
            </w:r>
            <w:r>
              <w:rPr>
                <w:rFonts w:ascii="Arial" w:eastAsia="Arial" w:hAnsi="Arial" w:cs="Arial"/>
                <w:color w:val="000000"/>
                <w:sz w:val="24"/>
                <w:szCs w:val="24"/>
              </w:rPr>
              <w:t>arke</w:t>
            </w:r>
            <w:r>
              <w:rPr>
                <w:rFonts w:ascii="Arial" w:eastAsia="Arial" w:hAnsi="Arial" w:cs="Arial"/>
                <w:color w:val="000000"/>
                <w:spacing w:val="1"/>
                <w:sz w:val="24"/>
                <w:szCs w:val="24"/>
              </w:rPr>
              <w:t>t</w:t>
            </w:r>
            <w:r>
              <w:rPr>
                <w:rFonts w:ascii="Arial" w:eastAsia="Arial" w:hAnsi="Arial" w:cs="Arial"/>
                <w:color w:val="000000"/>
                <w:spacing w:val="-2"/>
                <w:sz w:val="24"/>
                <w:szCs w:val="24"/>
              </w:rPr>
              <w:t>i</w:t>
            </w:r>
            <w:r>
              <w:rPr>
                <w:rFonts w:ascii="Arial" w:eastAsia="Arial" w:hAnsi="Arial" w:cs="Arial"/>
                <w:color w:val="000000"/>
                <w:sz w:val="24"/>
                <w:szCs w:val="24"/>
              </w:rPr>
              <w:t>ng</w:t>
            </w:r>
            <w:r>
              <w:rPr>
                <w:rFonts w:ascii="Arial" w:eastAsia="Arial" w:hAnsi="Arial" w:cs="Arial"/>
                <w:color w:val="000000"/>
                <w:spacing w:val="-1"/>
                <w:sz w:val="24"/>
                <w:szCs w:val="24"/>
              </w:rPr>
              <w:t xml:space="preserve"> </w:t>
            </w:r>
            <w:r>
              <w:rPr>
                <w:rFonts w:ascii="Arial" w:eastAsia="Arial" w:hAnsi="Arial" w:cs="Arial"/>
                <w:color w:val="000000"/>
                <w:sz w:val="24"/>
                <w:szCs w:val="24"/>
              </w:rPr>
              <w:t>a</w:t>
            </w:r>
            <w:r>
              <w:rPr>
                <w:rFonts w:ascii="Arial" w:eastAsia="Arial" w:hAnsi="Arial" w:cs="Arial"/>
                <w:color w:val="000000"/>
                <w:spacing w:val="-1"/>
                <w:sz w:val="24"/>
                <w:szCs w:val="24"/>
              </w:rPr>
              <w:t>c</w:t>
            </w:r>
            <w:r>
              <w:rPr>
                <w:rFonts w:ascii="Arial" w:eastAsia="Arial" w:hAnsi="Arial" w:cs="Arial"/>
                <w:color w:val="000000"/>
                <w:sz w:val="24"/>
                <w:szCs w:val="24"/>
              </w:rPr>
              <w:t>ti</w:t>
            </w:r>
            <w:r>
              <w:rPr>
                <w:rFonts w:ascii="Arial" w:eastAsia="Arial" w:hAnsi="Arial" w:cs="Arial"/>
                <w:color w:val="000000"/>
                <w:spacing w:val="-2"/>
                <w:sz w:val="24"/>
                <w:szCs w:val="24"/>
              </w:rPr>
              <w:t>v</w:t>
            </w:r>
            <w:r>
              <w:rPr>
                <w:rFonts w:ascii="Arial" w:eastAsia="Arial" w:hAnsi="Arial" w:cs="Arial"/>
                <w:color w:val="000000"/>
                <w:sz w:val="24"/>
                <w:szCs w:val="24"/>
              </w:rPr>
              <w:t>ities.</w:t>
            </w:r>
          </w:p>
        </w:tc>
        <w:tc>
          <w:tcPr>
            <w:tcW w:w="3840" w:type="dxa"/>
            <w:tcBorders>
              <w:top w:val="single" w:sz="11" w:space="0" w:color="000000"/>
              <w:left w:val="single" w:sz="11" w:space="0" w:color="000000"/>
              <w:bottom w:val="single" w:sz="11" w:space="0" w:color="000000"/>
              <w:right w:val="single" w:sz="11" w:space="0" w:color="000000"/>
            </w:tcBorders>
            <w:tcMar>
              <w:top w:w="0" w:type="dxa"/>
              <w:left w:w="0" w:type="dxa"/>
              <w:bottom w:w="0" w:type="dxa"/>
              <w:right w:w="0" w:type="dxa"/>
            </w:tcMar>
          </w:tcPr>
          <w:p w14:paraId="7E0A38C5" w14:textId="77777777" w:rsidR="00526E2F" w:rsidRDefault="00526E2F" w:rsidP="007D5850">
            <w:pPr>
              <w:tabs>
                <w:tab w:val="left" w:pos="1719"/>
                <w:tab w:val="left" w:pos="2424"/>
                <w:tab w:val="left" w:pos="3558"/>
              </w:tabs>
              <w:spacing w:before="113" w:after="0" w:line="241" w:lineRule="auto"/>
              <w:ind w:left="107" w:right="89"/>
              <w:jc w:val="both"/>
              <w:rPr>
                <w:rFonts w:ascii="Arial" w:eastAsia="Arial" w:hAnsi="Arial" w:cs="Arial"/>
                <w:color w:val="000000"/>
                <w:sz w:val="24"/>
                <w:szCs w:val="24"/>
              </w:rPr>
            </w:pPr>
            <w:r>
              <w:rPr>
                <w:rFonts w:ascii="Arial" w:eastAsia="Arial" w:hAnsi="Arial" w:cs="Arial"/>
                <w:color w:val="000000"/>
                <w:sz w:val="24"/>
                <w:szCs w:val="24"/>
              </w:rPr>
              <w:t>Ma</w:t>
            </w:r>
            <w:r>
              <w:rPr>
                <w:rFonts w:ascii="Arial" w:eastAsia="Arial" w:hAnsi="Arial" w:cs="Arial"/>
                <w:color w:val="000000"/>
                <w:spacing w:val="-2"/>
                <w:sz w:val="24"/>
                <w:szCs w:val="24"/>
              </w:rPr>
              <w:t>x</w:t>
            </w:r>
            <w:r>
              <w:rPr>
                <w:rFonts w:ascii="Arial" w:eastAsia="Arial" w:hAnsi="Arial" w:cs="Arial"/>
                <w:color w:val="000000"/>
                <w:sz w:val="24"/>
                <w:szCs w:val="24"/>
              </w:rPr>
              <w:t>im</w:t>
            </w:r>
            <w:r>
              <w:rPr>
                <w:rFonts w:ascii="Arial" w:eastAsia="Arial" w:hAnsi="Arial" w:cs="Arial"/>
                <w:color w:val="000000"/>
                <w:spacing w:val="1"/>
                <w:sz w:val="24"/>
                <w:szCs w:val="24"/>
              </w:rPr>
              <w:t>u</w:t>
            </w:r>
            <w:r>
              <w:rPr>
                <w:rFonts w:ascii="Arial" w:eastAsia="Arial" w:hAnsi="Arial" w:cs="Arial"/>
                <w:color w:val="000000"/>
                <w:sz w:val="24"/>
                <w:szCs w:val="24"/>
              </w:rPr>
              <w:t>m</w:t>
            </w:r>
            <w:r>
              <w:rPr>
                <w:rFonts w:ascii="Arial" w:eastAsia="Arial" w:hAnsi="Arial" w:cs="Arial"/>
                <w:color w:val="000000"/>
                <w:sz w:val="24"/>
                <w:szCs w:val="24"/>
              </w:rPr>
              <w:tab/>
              <w:t>int</w:t>
            </w:r>
            <w:r>
              <w:rPr>
                <w:rFonts w:ascii="Arial" w:eastAsia="Arial" w:hAnsi="Arial" w:cs="Arial"/>
                <w:color w:val="000000"/>
                <w:spacing w:val="1"/>
                <w:sz w:val="24"/>
                <w:szCs w:val="24"/>
              </w:rPr>
              <w:t>e</w:t>
            </w:r>
            <w:r>
              <w:rPr>
                <w:rFonts w:ascii="Arial" w:eastAsia="Arial" w:hAnsi="Arial" w:cs="Arial"/>
                <w:color w:val="000000"/>
                <w:spacing w:val="-2"/>
                <w:sz w:val="24"/>
                <w:szCs w:val="24"/>
              </w:rPr>
              <w:t>r</w:t>
            </w:r>
            <w:r>
              <w:rPr>
                <w:rFonts w:ascii="Arial" w:eastAsia="Arial" w:hAnsi="Arial" w:cs="Arial"/>
                <w:color w:val="000000"/>
                <w:spacing w:val="1"/>
                <w:sz w:val="24"/>
                <w:szCs w:val="24"/>
              </w:rPr>
              <w:t>fe</w:t>
            </w:r>
            <w:r>
              <w:rPr>
                <w:rFonts w:ascii="Arial" w:eastAsia="Arial" w:hAnsi="Arial" w:cs="Arial"/>
                <w:color w:val="000000"/>
                <w:spacing w:val="-2"/>
                <w:sz w:val="24"/>
                <w:szCs w:val="24"/>
              </w:rPr>
              <w:t>r</w:t>
            </w:r>
            <w:r>
              <w:rPr>
                <w:rFonts w:ascii="Arial" w:eastAsia="Arial" w:hAnsi="Arial" w:cs="Arial"/>
                <w:color w:val="000000"/>
                <w:sz w:val="24"/>
                <w:szCs w:val="24"/>
              </w:rPr>
              <w:t>e</w:t>
            </w:r>
            <w:r>
              <w:rPr>
                <w:rFonts w:ascii="Arial" w:eastAsia="Arial" w:hAnsi="Arial" w:cs="Arial"/>
                <w:color w:val="000000"/>
                <w:spacing w:val="1"/>
                <w:sz w:val="24"/>
                <w:szCs w:val="24"/>
              </w:rPr>
              <w:t>n</w:t>
            </w:r>
            <w:r>
              <w:rPr>
                <w:rFonts w:ascii="Arial" w:eastAsia="Arial" w:hAnsi="Arial" w:cs="Arial"/>
                <w:color w:val="000000"/>
                <w:sz w:val="24"/>
                <w:szCs w:val="24"/>
              </w:rPr>
              <w:t>ce</w:t>
            </w:r>
            <w:r>
              <w:rPr>
                <w:rFonts w:ascii="Arial" w:eastAsia="Arial" w:hAnsi="Arial" w:cs="Arial"/>
                <w:color w:val="000000"/>
                <w:sz w:val="24"/>
                <w:szCs w:val="24"/>
              </w:rPr>
              <w:tab/>
              <w:t>is o</w:t>
            </w:r>
            <w:r>
              <w:rPr>
                <w:rFonts w:ascii="Arial" w:eastAsia="Arial" w:hAnsi="Arial" w:cs="Arial"/>
                <w:color w:val="000000"/>
                <w:spacing w:val="1"/>
                <w:sz w:val="24"/>
                <w:szCs w:val="24"/>
              </w:rPr>
              <w:t>b</w:t>
            </w:r>
            <w:r>
              <w:rPr>
                <w:rFonts w:ascii="Arial" w:eastAsia="Arial" w:hAnsi="Arial" w:cs="Arial"/>
                <w:color w:val="000000"/>
                <w:sz w:val="24"/>
                <w:szCs w:val="24"/>
              </w:rPr>
              <w:t>s</w:t>
            </w:r>
            <w:r>
              <w:rPr>
                <w:rFonts w:ascii="Arial" w:eastAsia="Arial" w:hAnsi="Arial" w:cs="Arial"/>
                <w:color w:val="000000"/>
                <w:spacing w:val="1"/>
                <w:sz w:val="24"/>
                <w:szCs w:val="24"/>
              </w:rPr>
              <w:t>e</w:t>
            </w:r>
            <w:r>
              <w:rPr>
                <w:rFonts w:ascii="Arial" w:eastAsia="Arial" w:hAnsi="Arial" w:cs="Arial"/>
                <w:color w:val="000000"/>
                <w:sz w:val="24"/>
                <w:szCs w:val="24"/>
              </w:rPr>
              <w:t>r</w:t>
            </w:r>
            <w:r>
              <w:rPr>
                <w:rFonts w:ascii="Arial" w:eastAsia="Arial" w:hAnsi="Arial" w:cs="Arial"/>
                <w:color w:val="000000"/>
                <w:spacing w:val="-2"/>
                <w:sz w:val="24"/>
                <w:szCs w:val="24"/>
              </w:rPr>
              <w:t>v</w:t>
            </w:r>
            <w:r>
              <w:rPr>
                <w:rFonts w:ascii="Arial" w:eastAsia="Arial" w:hAnsi="Arial" w:cs="Arial"/>
                <w:color w:val="000000"/>
                <w:sz w:val="24"/>
                <w:szCs w:val="24"/>
              </w:rPr>
              <w:t xml:space="preserve">ed        </w:t>
            </w:r>
            <w:r>
              <w:rPr>
                <w:rFonts w:ascii="Arial" w:eastAsia="Arial" w:hAnsi="Arial" w:cs="Arial"/>
                <w:color w:val="000000"/>
                <w:spacing w:val="-28"/>
                <w:sz w:val="24"/>
                <w:szCs w:val="24"/>
              </w:rPr>
              <w:t xml:space="preserve"> </w:t>
            </w:r>
            <w:r>
              <w:rPr>
                <w:rFonts w:ascii="Arial" w:eastAsia="Arial" w:hAnsi="Arial" w:cs="Arial"/>
                <w:color w:val="000000"/>
                <w:sz w:val="24"/>
                <w:szCs w:val="24"/>
              </w:rPr>
              <w:t>in</w:t>
            </w:r>
            <w:r>
              <w:rPr>
                <w:rFonts w:ascii="Arial" w:eastAsia="Arial" w:hAnsi="Arial" w:cs="Arial"/>
                <w:color w:val="000000"/>
                <w:sz w:val="24"/>
                <w:szCs w:val="24"/>
              </w:rPr>
              <w:tab/>
            </w:r>
            <w:r>
              <w:rPr>
                <w:rFonts w:ascii="Arial" w:eastAsia="Arial" w:hAnsi="Arial" w:cs="Arial"/>
                <w:color w:val="000000"/>
                <w:spacing w:val="-2"/>
                <w:sz w:val="24"/>
                <w:szCs w:val="24"/>
              </w:rPr>
              <w:t>i</w:t>
            </w:r>
            <w:r>
              <w:rPr>
                <w:rFonts w:ascii="Arial" w:eastAsia="Arial" w:hAnsi="Arial" w:cs="Arial"/>
                <w:color w:val="000000"/>
                <w:sz w:val="24"/>
                <w:szCs w:val="24"/>
              </w:rPr>
              <w:t>nt</w:t>
            </w:r>
            <w:r>
              <w:rPr>
                <w:rFonts w:ascii="Arial" w:eastAsia="Arial" w:hAnsi="Arial" w:cs="Arial"/>
                <w:color w:val="000000"/>
                <w:spacing w:val="1"/>
                <w:sz w:val="24"/>
                <w:szCs w:val="24"/>
              </w:rPr>
              <w:t>e</w:t>
            </w:r>
            <w:r>
              <w:rPr>
                <w:rFonts w:ascii="Arial" w:eastAsia="Arial" w:hAnsi="Arial" w:cs="Arial"/>
                <w:color w:val="000000"/>
                <w:sz w:val="24"/>
                <w:szCs w:val="24"/>
              </w:rPr>
              <w:t>rn</w:t>
            </w:r>
            <w:r>
              <w:rPr>
                <w:rFonts w:ascii="Arial" w:eastAsia="Arial" w:hAnsi="Arial" w:cs="Arial"/>
                <w:color w:val="000000"/>
                <w:spacing w:val="-1"/>
                <w:sz w:val="24"/>
                <w:szCs w:val="24"/>
              </w:rPr>
              <w:t>a</w:t>
            </w:r>
            <w:r>
              <w:rPr>
                <w:rFonts w:ascii="Arial" w:eastAsia="Arial" w:hAnsi="Arial" w:cs="Arial"/>
                <w:color w:val="000000"/>
                <w:sz w:val="24"/>
                <w:szCs w:val="24"/>
              </w:rPr>
              <w:t xml:space="preserve">tional </w:t>
            </w:r>
            <w:r>
              <w:rPr>
                <w:rFonts w:ascii="Arial" w:eastAsia="Arial" w:hAnsi="Arial" w:cs="Arial"/>
                <w:color w:val="000000"/>
                <w:spacing w:val="1"/>
                <w:sz w:val="24"/>
                <w:szCs w:val="24"/>
              </w:rPr>
              <w:t>ma</w:t>
            </w:r>
            <w:r>
              <w:rPr>
                <w:rFonts w:ascii="Arial" w:eastAsia="Arial" w:hAnsi="Arial" w:cs="Arial"/>
                <w:color w:val="000000"/>
                <w:sz w:val="24"/>
                <w:szCs w:val="24"/>
              </w:rPr>
              <w:t>rket</w:t>
            </w:r>
            <w:r>
              <w:rPr>
                <w:rFonts w:ascii="Arial" w:eastAsia="Arial" w:hAnsi="Arial" w:cs="Arial"/>
                <w:color w:val="000000"/>
                <w:spacing w:val="-2"/>
                <w:sz w:val="24"/>
                <w:szCs w:val="24"/>
              </w:rPr>
              <w:t>i</w:t>
            </w:r>
            <w:r>
              <w:rPr>
                <w:rFonts w:ascii="Arial" w:eastAsia="Arial" w:hAnsi="Arial" w:cs="Arial"/>
                <w:color w:val="000000"/>
                <w:sz w:val="24"/>
                <w:szCs w:val="24"/>
              </w:rPr>
              <w:t>ng acti</w:t>
            </w:r>
            <w:r>
              <w:rPr>
                <w:rFonts w:ascii="Arial" w:eastAsia="Arial" w:hAnsi="Arial" w:cs="Arial"/>
                <w:color w:val="000000"/>
                <w:spacing w:val="-2"/>
                <w:sz w:val="24"/>
                <w:szCs w:val="24"/>
              </w:rPr>
              <w:t>v</w:t>
            </w:r>
            <w:r>
              <w:rPr>
                <w:rFonts w:ascii="Arial" w:eastAsia="Arial" w:hAnsi="Arial" w:cs="Arial"/>
                <w:color w:val="000000"/>
                <w:sz w:val="24"/>
                <w:szCs w:val="24"/>
              </w:rPr>
              <w:t>ities.</w:t>
            </w:r>
          </w:p>
        </w:tc>
      </w:tr>
      <w:tr w:rsidR="00526E2F" w14:paraId="48991E4C" w14:textId="77777777" w:rsidTr="007D5850">
        <w:trPr>
          <w:cantSplit/>
          <w:trHeight w:hRule="exact" w:val="1099"/>
        </w:trPr>
        <w:tc>
          <w:tcPr>
            <w:tcW w:w="3601" w:type="dxa"/>
            <w:tcBorders>
              <w:top w:val="single" w:sz="11" w:space="0" w:color="000000"/>
              <w:left w:val="single" w:sz="11" w:space="0" w:color="000000"/>
              <w:bottom w:val="single" w:sz="11" w:space="0" w:color="000000"/>
              <w:right w:val="single" w:sz="11" w:space="0" w:color="000000"/>
            </w:tcBorders>
            <w:tcMar>
              <w:top w:w="0" w:type="dxa"/>
              <w:left w:w="0" w:type="dxa"/>
              <w:bottom w:w="0" w:type="dxa"/>
              <w:right w:w="0" w:type="dxa"/>
            </w:tcMar>
          </w:tcPr>
          <w:p w14:paraId="0F79E5C4" w14:textId="77777777" w:rsidR="00526E2F" w:rsidRDefault="00526E2F" w:rsidP="007D5850">
            <w:pPr>
              <w:spacing w:before="116" w:after="0" w:line="240" w:lineRule="auto"/>
              <w:ind w:left="107" w:right="-20"/>
              <w:rPr>
                <w:rFonts w:ascii="Arial" w:eastAsia="Arial" w:hAnsi="Arial" w:cs="Arial"/>
                <w:color w:val="000000"/>
                <w:sz w:val="24"/>
                <w:szCs w:val="24"/>
              </w:rPr>
            </w:pPr>
            <w:r>
              <w:rPr>
                <w:rFonts w:ascii="Arial" w:eastAsia="Arial" w:hAnsi="Arial" w:cs="Arial"/>
                <w:color w:val="000000"/>
                <w:sz w:val="24"/>
                <w:szCs w:val="24"/>
              </w:rPr>
              <w:t>9) Di</w:t>
            </w:r>
            <w:r>
              <w:rPr>
                <w:rFonts w:ascii="Arial" w:eastAsia="Arial" w:hAnsi="Arial" w:cs="Arial"/>
                <w:color w:val="000000"/>
                <w:spacing w:val="-2"/>
                <w:sz w:val="24"/>
                <w:szCs w:val="24"/>
              </w:rPr>
              <w:t>v</w:t>
            </w:r>
            <w:r>
              <w:rPr>
                <w:rFonts w:ascii="Arial" w:eastAsia="Arial" w:hAnsi="Arial" w:cs="Arial"/>
                <w:color w:val="000000"/>
                <w:sz w:val="24"/>
                <w:szCs w:val="24"/>
              </w:rPr>
              <w:t>ision</w:t>
            </w:r>
            <w:r>
              <w:rPr>
                <w:rFonts w:ascii="Arial" w:eastAsia="Arial" w:hAnsi="Arial" w:cs="Arial"/>
                <w:color w:val="000000"/>
                <w:spacing w:val="3"/>
                <w:sz w:val="24"/>
                <w:szCs w:val="24"/>
              </w:rPr>
              <w:t xml:space="preserve"> </w:t>
            </w:r>
            <w:r>
              <w:rPr>
                <w:rFonts w:ascii="Arial" w:eastAsia="Arial" w:hAnsi="Arial" w:cs="Arial"/>
                <w:color w:val="000000"/>
                <w:sz w:val="24"/>
                <w:szCs w:val="24"/>
              </w:rPr>
              <w:t>–</w:t>
            </w:r>
          </w:p>
          <w:p w14:paraId="527052E3" w14:textId="77777777" w:rsidR="00526E2F" w:rsidRDefault="00526E2F" w:rsidP="007D5850">
            <w:pPr>
              <w:spacing w:before="76" w:after="0" w:line="242" w:lineRule="auto"/>
              <w:ind w:left="107" w:right="44"/>
              <w:rPr>
                <w:rFonts w:ascii="Arial" w:eastAsia="Arial" w:hAnsi="Arial" w:cs="Arial"/>
                <w:color w:val="000000"/>
                <w:sz w:val="24"/>
                <w:szCs w:val="24"/>
              </w:rPr>
            </w:pPr>
            <w:r>
              <w:rPr>
                <w:rFonts w:ascii="Arial" w:eastAsia="Arial" w:hAnsi="Arial" w:cs="Arial"/>
                <w:color w:val="000000"/>
                <w:sz w:val="24"/>
                <w:szCs w:val="24"/>
              </w:rPr>
              <w:t>It</w:t>
            </w:r>
            <w:r>
              <w:rPr>
                <w:rFonts w:ascii="Arial" w:eastAsia="Arial" w:hAnsi="Arial" w:cs="Arial"/>
                <w:color w:val="000000"/>
                <w:spacing w:val="56"/>
                <w:sz w:val="24"/>
                <w:szCs w:val="24"/>
              </w:rPr>
              <w:t xml:space="preserve"> </w:t>
            </w:r>
            <w:r>
              <w:rPr>
                <w:rFonts w:ascii="Arial" w:eastAsia="Arial" w:hAnsi="Arial" w:cs="Arial"/>
                <w:color w:val="000000"/>
                <w:spacing w:val="-1"/>
                <w:sz w:val="24"/>
                <w:szCs w:val="24"/>
              </w:rPr>
              <w:t>h</w:t>
            </w:r>
            <w:r>
              <w:rPr>
                <w:rFonts w:ascii="Arial" w:eastAsia="Arial" w:hAnsi="Arial" w:cs="Arial"/>
                <w:color w:val="000000"/>
                <w:sz w:val="24"/>
                <w:szCs w:val="24"/>
              </w:rPr>
              <w:t>as</w:t>
            </w:r>
            <w:r>
              <w:rPr>
                <w:rFonts w:ascii="Arial" w:eastAsia="Arial" w:hAnsi="Arial" w:cs="Arial"/>
                <w:color w:val="000000"/>
                <w:spacing w:val="55"/>
                <w:sz w:val="24"/>
                <w:szCs w:val="24"/>
              </w:rPr>
              <w:t xml:space="preserve"> </w:t>
            </w:r>
            <w:r>
              <w:rPr>
                <w:rFonts w:ascii="Arial" w:eastAsia="Arial" w:hAnsi="Arial" w:cs="Arial"/>
                <w:color w:val="000000"/>
                <w:sz w:val="24"/>
                <w:szCs w:val="24"/>
              </w:rPr>
              <w:t>no</w:t>
            </w:r>
            <w:r>
              <w:rPr>
                <w:rFonts w:ascii="Arial" w:eastAsia="Arial" w:hAnsi="Arial" w:cs="Arial"/>
                <w:color w:val="000000"/>
                <w:spacing w:val="53"/>
                <w:sz w:val="24"/>
                <w:szCs w:val="24"/>
              </w:rPr>
              <w:t xml:space="preserve"> </w:t>
            </w:r>
            <w:r>
              <w:rPr>
                <w:rFonts w:ascii="Arial" w:eastAsia="Arial" w:hAnsi="Arial" w:cs="Arial"/>
                <w:color w:val="000000"/>
                <w:spacing w:val="1"/>
                <w:sz w:val="24"/>
                <w:szCs w:val="24"/>
              </w:rPr>
              <w:t>d</w:t>
            </w:r>
            <w:r>
              <w:rPr>
                <w:rFonts w:ascii="Arial" w:eastAsia="Arial" w:hAnsi="Arial" w:cs="Arial"/>
                <w:color w:val="000000"/>
                <w:sz w:val="24"/>
                <w:szCs w:val="24"/>
              </w:rPr>
              <w:t>i</w:t>
            </w:r>
            <w:r>
              <w:rPr>
                <w:rFonts w:ascii="Arial" w:eastAsia="Arial" w:hAnsi="Arial" w:cs="Arial"/>
                <w:color w:val="000000"/>
                <w:spacing w:val="-2"/>
                <w:sz w:val="24"/>
                <w:szCs w:val="24"/>
              </w:rPr>
              <w:t>v</w:t>
            </w:r>
            <w:r>
              <w:rPr>
                <w:rFonts w:ascii="Arial" w:eastAsia="Arial" w:hAnsi="Arial" w:cs="Arial"/>
                <w:color w:val="000000"/>
                <w:sz w:val="24"/>
                <w:szCs w:val="24"/>
              </w:rPr>
              <w:t>is</w:t>
            </w:r>
            <w:r>
              <w:rPr>
                <w:rFonts w:ascii="Arial" w:eastAsia="Arial" w:hAnsi="Arial" w:cs="Arial"/>
                <w:color w:val="000000"/>
                <w:spacing w:val="-1"/>
                <w:sz w:val="24"/>
                <w:szCs w:val="24"/>
              </w:rPr>
              <w:t>i</w:t>
            </w:r>
            <w:r>
              <w:rPr>
                <w:rFonts w:ascii="Arial" w:eastAsia="Arial" w:hAnsi="Arial" w:cs="Arial"/>
                <w:color w:val="000000"/>
                <w:sz w:val="24"/>
                <w:szCs w:val="24"/>
              </w:rPr>
              <w:t>on</w:t>
            </w:r>
            <w:r>
              <w:rPr>
                <w:rFonts w:ascii="Arial" w:eastAsia="Arial" w:hAnsi="Arial" w:cs="Arial"/>
                <w:color w:val="000000"/>
                <w:spacing w:val="56"/>
                <w:sz w:val="24"/>
                <w:szCs w:val="24"/>
              </w:rPr>
              <w:t xml:space="preserve"> </w:t>
            </w:r>
            <w:r>
              <w:rPr>
                <w:rFonts w:ascii="Arial" w:eastAsia="Arial" w:hAnsi="Arial" w:cs="Arial"/>
                <w:color w:val="000000"/>
                <w:sz w:val="24"/>
                <w:szCs w:val="24"/>
              </w:rPr>
              <w:t>as</w:t>
            </w:r>
            <w:r>
              <w:rPr>
                <w:rFonts w:ascii="Arial" w:eastAsia="Arial" w:hAnsi="Arial" w:cs="Arial"/>
                <w:color w:val="000000"/>
                <w:spacing w:val="53"/>
                <w:sz w:val="24"/>
                <w:szCs w:val="24"/>
              </w:rPr>
              <w:t xml:space="preserve"> </w:t>
            </w:r>
            <w:r>
              <w:rPr>
                <w:rFonts w:ascii="Arial" w:eastAsia="Arial" w:hAnsi="Arial" w:cs="Arial"/>
                <w:color w:val="000000"/>
                <w:sz w:val="24"/>
                <w:szCs w:val="24"/>
              </w:rPr>
              <w:t>it</w:t>
            </w:r>
            <w:r>
              <w:rPr>
                <w:rFonts w:ascii="Arial" w:eastAsia="Arial" w:hAnsi="Arial" w:cs="Arial"/>
                <w:color w:val="000000"/>
                <w:spacing w:val="56"/>
                <w:sz w:val="24"/>
                <w:szCs w:val="24"/>
              </w:rPr>
              <w:t xml:space="preserve"> </w:t>
            </w:r>
            <w:r>
              <w:rPr>
                <w:rFonts w:ascii="Arial" w:eastAsia="Arial" w:hAnsi="Arial" w:cs="Arial"/>
                <w:color w:val="000000"/>
                <w:sz w:val="24"/>
                <w:szCs w:val="24"/>
              </w:rPr>
              <w:t>is</w:t>
            </w:r>
            <w:r>
              <w:rPr>
                <w:rFonts w:ascii="Arial" w:eastAsia="Arial" w:hAnsi="Arial" w:cs="Arial"/>
                <w:color w:val="000000"/>
                <w:spacing w:val="55"/>
                <w:sz w:val="24"/>
                <w:szCs w:val="24"/>
              </w:rPr>
              <w:t xml:space="preserve"> </w:t>
            </w:r>
            <w:r>
              <w:rPr>
                <w:rFonts w:ascii="Arial" w:eastAsia="Arial" w:hAnsi="Arial" w:cs="Arial"/>
                <w:color w:val="000000"/>
                <w:spacing w:val="1"/>
                <w:sz w:val="24"/>
                <w:szCs w:val="24"/>
              </w:rPr>
              <w:t>o</w:t>
            </w:r>
            <w:r>
              <w:rPr>
                <w:rFonts w:ascii="Arial" w:eastAsia="Arial" w:hAnsi="Arial" w:cs="Arial"/>
                <w:color w:val="000000"/>
                <w:spacing w:val="-1"/>
                <w:sz w:val="24"/>
                <w:szCs w:val="24"/>
              </w:rPr>
              <w:t>n</w:t>
            </w:r>
            <w:r>
              <w:rPr>
                <w:rFonts w:ascii="Arial" w:eastAsia="Arial" w:hAnsi="Arial" w:cs="Arial"/>
                <w:color w:val="000000"/>
                <w:sz w:val="24"/>
                <w:szCs w:val="24"/>
              </w:rPr>
              <w:t>e int</w:t>
            </w:r>
            <w:r>
              <w:rPr>
                <w:rFonts w:ascii="Arial" w:eastAsia="Arial" w:hAnsi="Arial" w:cs="Arial"/>
                <w:color w:val="000000"/>
                <w:spacing w:val="1"/>
                <w:sz w:val="24"/>
                <w:szCs w:val="24"/>
              </w:rPr>
              <w:t>e</w:t>
            </w:r>
            <w:r>
              <w:rPr>
                <w:rFonts w:ascii="Arial" w:eastAsia="Arial" w:hAnsi="Arial" w:cs="Arial"/>
                <w:color w:val="000000"/>
                <w:spacing w:val="-1"/>
                <w:sz w:val="24"/>
                <w:szCs w:val="24"/>
              </w:rPr>
              <w:t>g</w:t>
            </w:r>
            <w:r>
              <w:rPr>
                <w:rFonts w:ascii="Arial" w:eastAsia="Arial" w:hAnsi="Arial" w:cs="Arial"/>
                <w:color w:val="000000"/>
                <w:sz w:val="24"/>
                <w:szCs w:val="24"/>
              </w:rPr>
              <w:t>rat</w:t>
            </w:r>
            <w:r>
              <w:rPr>
                <w:rFonts w:ascii="Arial" w:eastAsia="Arial" w:hAnsi="Arial" w:cs="Arial"/>
                <w:color w:val="000000"/>
                <w:spacing w:val="1"/>
                <w:sz w:val="24"/>
                <w:szCs w:val="24"/>
              </w:rPr>
              <w:t>e</w:t>
            </w:r>
            <w:r>
              <w:rPr>
                <w:rFonts w:ascii="Arial" w:eastAsia="Arial" w:hAnsi="Arial" w:cs="Arial"/>
                <w:color w:val="000000"/>
                <w:sz w:val="24"/>
                <w:szCs w:val="24"/>
              </w:rPr>
              <w:t>d m</w:t>
            </w:r>
            <w:r>
              <w:rPr>
                <w:rFonts w:ascii="Arial" w:eastAsia="Arial" w:hAnsi="Arial" w:cs="Arial"/>
                <w:color w:val="000000"/>
                <w:spacing w:val="1"/>
                <w:sz w:val="24"/>
                <w:szCs w:val="24"/>
              </w:rPr>
              <w:t>a</w:t>
            </w:r>
            <w:r>
              <w:rPr>
                <w:rFonts w:ascii="Arial" w:eastAsia="Arial" w:hAnsi="Arial" w:cs="Arial"/>
                <w:color w:val="000000"/>
                <w:sz w:val="24"/>
                <w:szCs w:val="24"/>
              </w:rPr>
              <w:t>r</w:t>
            </w:r>
            <w:r>
              <w:rPr>
                <w:rFonts w:ascii="Arial" w:eastAsia="Arial" w:hAnsi="Arial" w:cs="Arial"/>
                <w:color w:val="000000"/>
                <w:spacing w:val="-2"/>
                <w:sz w:val="24"/>
                <w:szCs w:val="24"/>
              </w:rPr>
              <w:t>k</w:t>
            </w:r>
            <w:r>
              <w:rPr>
                <w:rFonts w:ascii="Arial" w:eastAsia="Arial" w:hAnsi="Arial" w:cs="Arial"/>
                <w:color w:val="000000"/>
                <w:sz w:val="24"/>
                <w:szCs w:val="24"/>
              </w:rPr>
              <w:t xml:space="preserve">eting </w:t>
            </w:r>
            <w:r>
              <w:rPr>
                <w:rFonts w:ascii="Arial" w:eastAsia="Arial" w:hAnsi="Arial" w:cs="Arial"/>
                <w:color w:val="000000"/>
                <w:spacing w:val="-1"/>
                <w:sz w:val="24"/>
                <w:szCs w:val="24"/>
              </w:rPr>
              <w:t>a</w:t>
            </w:r>
            <w:r>
              <w:rPr>
                <w:rFonts w:ascii="Arial" w:eastAsia="Arial" w:hAnsi="Arial" w:cs="Arial"/>
                <w:color w:val="000000"/>
                <w:sz w:val="24"/>
                <w:szCs w:val="24"/>
              </w:rPr>
              <w:t>cti</w:t>
            </w:r>
            <w:r>
              <w:rPr>
                <w:rFonts w:ascii="Arial" w:eastAsia="Arial" w:hAnsi="Arial" w:cs="Arial"/>
                <w:color w:val="000000"/>
                <w:spacing w:val="-2"/>
                <w:sz w:val="24"/>
                <w:szCs w:val="24"/>
              </w:rPr>
              <w:t>v</w:t>
            </w:r>
            <w:r>
              <w:rPr>
                <w:rFonts w:ascii="Arial" w:eastAsia="Arial" w:hAnsi="Arial" w:cs="Arial"/>
                <w:color w:val="000000"/>
                <w:sz w:val="24"/>
                <w:szCs w:val="24"/>
              </w:rPr>
              <w:t>i</w:t>
            </w:r>
            <w:r>
              <w:rPr>
                <w:rFonts w:ascii="Arial" w:eastAsia="Arial" w:hAnsi="Arial" w:cs="Arial"/>
                <w:color w:val="000000"/>
                <w:spacing w:val="1"/>
                <w:sz w:val="24"/>
                <w:szCs w:val="24"/>
              </w:rPr>
              <w:t>t</w:t>
            </w:r>
            <w:r>
              <w:rPr>
                <w:rFonts w:ascii="Arial" w:eastAsia="Arial" w:hAnsi="Arial" w:cs="Arial"/>
                <w:color w:val="000000"/>
                <w:spacing w:val="-2"/>
                <w:sz w:val="24"/>
                <w:szCs w:val="24"/>
              </w:rPr>
              <w:t>y</w:t>
            </w:r>
            <w:r>
              <w:rPr>
                <w:rFonts w:ascii="Arial" w:eastAsia="Arial" w:hAnsi="Arial" w:cs="Arial"/>
                <w:color w:val="000000"/>
                <w:sz w:val="24"/>
                <w:szCs w:val="24"/>
              </w:rPr>
              <w:t>.</w:t>
            </w:r>
          </w:p>
        </w:tc>
        <w:tc>
          <w:tcPr>
            <w:tcW w:w="3840" w:type="dxa"/>
            <w:tcBorders>
              <w:top w:val="single" w:sz="11" w:space="0" w:color="000000"/>
              <w:left w:val="single" w:sz="11" w:space="0" w:color="000000"/>
              <w:bottom w:val="single" w:sz="11" w:space="0" w:color="000000"/>
              <w:right w:val="single" w:sz="11" w:space="0" w:color="000000"/>
            </w:tcBorders>
            <w:tcMar>
              <w:top w:w="0" w:type="dxa"/>
              <w:left w:w="0" w:type="dxa"/>
              <w:bottom w:w="0" w:type="dxa"/>
              <w:right w:w="0" w:type="dxa"/>
            </w:tcMar>
          </w:tcPr>
          <w:p w14:paraId="3A28C1A1" w14:textId="77777777" w:rsidR="00526E2F" w:rsidRDefault="00526E2F" w:rsidP="007D5850">
            <w:pPr>
              <w:tabs>
                <w:tab w:val="left" w:pos="525"/>
                <w:tab w:val="left" w:pos="1194"/>
                <w:tab w:val="left" w:pos="1848"/>
                <w:tab w:val="left" w:pos="2743"/>
              </w:tabs>
              <w:spacing w:before="116" w:after="0" w:line="240" w:lineRule="auto"/>
              <w:ind w:left="107" w:right="87"/>
              <w:jc w:val="both"/>
              <w:rPr>
                <w:rFonts w:ascii="Arial" w:eastAsia="Arial" w:hAnsi="Arial" w:cs="Arial"/>
                <w:color w:val="000000"/>
                <w:sz w:val="24"/>
                <w:szCs w:val="24"/>
              </w:rPr>
            </w:pPr>
            <w:r>
              <w:rPr>
                <w:rFonts w:ascii="Arial" w:eastAsia="Arial" w:hAnsi="Arial" w:cs="Arial"/>
                <w:color w:val="000000"/>
                <w:sz w:val="24"/>
                <w:szCs w:val="24"/>
              </w:rPr>
              <w:t>It</w:t>
            </w:r>
            <w:r>
              <w:rPr>
                <w:rFonts w:ascii="Arial" w:eastAsia="Arial" w:hAnsi="Arial" w:cs="Arial"/>
                <w:color w:val="000000"/>
                <w:sz w:val="24"/>
                <w:szCs w:val="24"/>
              </w:rPr>
              <w:tab/>
            </w:r>
            <w:r>
              <w:rPr>
                <w:rFonts w:ascii="Arial" w:eastAsia="Arial" w:hAnsi="Arial" w:cs="Arial"/>
                <w:color w:val="000000"/>
                <w:spacing w:val="-1"/>
                <w:sz w:val="24"/>
                <w:szCs w:val="24"/>
              </w:rPr>
              <w:t>h</w:t>
            </w:r>
            <w:r>
              <w:rPr>
                <w:rFonts w:ascii="Arial" w:eastAsia="Arial" w:hAnsi="Arial" w:cs="Arial"/>
                <w:color w:val="000000"/>
                <w:sz w:val="24"/>
                <w:szCs w:val="24"/>
              </w:rPr>
              <w:t>as</w:t>
            </w:r>
            <w:r>
              <w:rPr>
                <w:rFonts w:ascii="Arial" w:eastAsia="Arial" w:hAnsi="Arial" w:cs="Arial"/>
                <w:color w:val="000000"/>
                <w:sz w:val="24"/>
                <w:szCs w:val="24"/>
              </w:rPr>
              <w:tab/>
              <w:t>t</w:t>
            </w:r>
            <w:r>
              <w:rPr>
                <w:rFonts w:ascii="Arial" w:eastAsia="Arial" w:hAnsi="Arial" w:cs="Arial"/>
                <w:color w:val="000000"/>
                <w:spacing w:val="-2"/>
                <w:sz w:val="24"/>
                <w:szCs w:val="24"/>
              </w:rPr>
              <w:t>w</w:t>
            </w:r>
            <w:r>
              <w:rPr>
                <w:rFonts w:ascii="Arial" w:eastAsia="Arial" w:hAnsi="Arial" w:cs="Arial"/>
                <w:color w:val="000000"/>
                <w:sz w:val="24"/>
                <w:szCs w:val="24"/>
              </w:rPr>
              <w:t>o</w:t>
            </w:r>
            <w:r>
              <w:rPr>
                <w:rFonts w:ascii="Arial" w:eastAsia="Arial" w:hAnsi="Arial" w:cs="Arial"/>
                <w:color w:val="000000"/>
                <w:sz w:val="24"/>
                <w:szCs w:val="24"/>
              </w:rPr>
              <w:tab/>
              <w:t>broad</w:t>
            </w:r>
            <w:r>
              <w:rPr>
                <w:rFonts w:ascii="Arial" w:eastAsia="Arial" w:hAnsi="Arial" w:cs="Arial"/>
                <w:color w:val="000000"/>
                <w:sz w:val="24"/>
                <w:szCs w:val="24"/>
              </w:rPr>
              <w:tab/>
              <w:t>di</w:t>
            </w:r>
            <w:r>
              <w:rPr>
                <w:rFonts w:ascii="Arial" w:eastAsia="Arial" w:hAnsi="Arial" w:cs="Arial"/>
                <w:color w:val="000000"/>
                <w:spacing w:val="-2"/>
                <w:sz w:val="24"/>
                <w:szCs w:val="24"/>
              </w:rPr>
              <w:t>v</w:t>
            </w:r>
            <w:r>
              <w:rPr>
                <w:rFonts w:ascii="Arial" w:eastAsia="Arial" w:hAnsi="Arial" w:cs="Arial"/>
                <w:color w:val="000000"/>
                <w:sz w:val="24"/>
                <w:szCs w:val="24"/>
              </w:rPr>
              <w:t>is</w:t>
            </w:r>
            <w:r>
              <w:rPr>
                <w:rFonts w:ascii="Arial" w:eastAsia="Arial" w:hAnsi="Arial" w:cs="Arial"/>
                <w:color w:val="000000"/>
                <w:spacing w:val="-1"/>
                <w:sz w:val="24"/>
                <w:szCs w:val="24"/>
              </w:rPr>
              <w:t>i</w:t>
            </w:r>
            <w:r>
              <w:rPr>
                <w:rFonts w:ascii="Arial" w:eastAsia="Arial" w:hAnsi="Arial" w:cs="Arial"/>
                <w:color w:val="000000"/>
                <w:sz w:val="24"/>
                <w:szCs w:val="24"/>
              </w:rPr>
              <w:t>o</w:t>
            </w:r>
            <w:r>
              <w:rPr>
                <w:rFonts w:ascii="Arial" w:eastAsia="Arial" w:hAnsi="Arial" w:cs="Arial"/>
                <w:color w:val="000000"/>
                <w:spacing w:val="1"/>
                <w:sz w:val="24"/>
                <w:szCs w:val="24"/>
              </w:rPr>
              <w:t>n</w:t>
            </w:r>
            <w:r>
              <w:rPr>
                <w:rFonts w:ascii="Arial" w:eastAsia="Arial" w:hAnsi="Arial" w:cs="Arial"/>
                <w:color w:val="000000"/>
                <w:sz w:val="24"/>
                <w:szCs w:val="24"/>
              </w:rPr>
              <w:t>s. Forei</w:t>
            </w:r>
            <w:r>
              <w:rPr>
                <w:rFonts w:ascii="Arial" w:eastAsia="Arial" w:hAnsi="Arial" w:cs="Arial"/>
                <w:color w:val="000000"/>
                <w:spacing w:val="-1"/>
                <w:sz w:val="24"/>
                <w:szCs w:val="24"/>
              </w:rPr>
              <w:t>g</w:t>
            </w:r>
            <w:r>
              <w:rPr>
                <w:rFonts w:ascii="Arial" w:eastAsia="Arial" w:hAnsi="Arial" w:cs="Arial"/>
                <w:color w:val="000000"/>
                <w:sz w:val="24"/>
                <w:szCs w:val="24"/>
              </w:rPr>
              <w:t xml:space="preserve">n          </w:t>
            </w:r>
            <w:r>
              <w:rPr>
                <w:rFonts w:ascii="Arial" w:eastAsia="Arial" w:hAnsi="Arial" w:cs="Arial"/>
                <w:color w:val="000000"/>
                <w:spacing w:val="-53"/>
                <w:sz w:val="24"/>
                <w:szCs w:val="24"/>
              </w:rPr>
              <w:t xml:space="preserve"> </w:t>
            </w:r>
            <w:r>
              <w:rPr>
                <w:rFonts w:ascii="Arial" w:eastAsia="Arial" w:hAnsi="Arial" w:cs="Arial"/>
                <w:color w:val="000000"/>
                <w:sz w:val="24"/>
                <w:szCs w:val="24"/>
              </w:rPr>
              <w:t>m</w:t>
            </w:r>
            <w:r>
              <w:rPr>
                <w:rFonts w:ascii="Arial" w:eastAsia="Arial" w:hAnsi="Arial" w:cs="Arial"/>
                <w:color w:val="000000"/>
                <w:spacing w:val="1"/>
                <w:sz w:val="24"/>
                <w:szCs w:val="24"/>
              </w:rPr>
              <w:t>a</w:t>
            </w:r>
            <w:r>
              <w:rPr>
                <w:rFonts w:ascii="Arial" w:eastAsia="Arial" w:hAnsi="Arial" w:cs="Arial"/>
                <w:color w:val="000000"/>
                <w:sz w:val="24"/>
                <w:szCs w:val="24"/>
              </w:rPr>
              <w:t>r</w:t>
            </w:r>
            <w:r>
              <w:rPr>
                <w:rFonts w:ascii="Arial" w:eastAsia="Arial" w:hAnsi="Arial" w:cs="Arial"/>
                <w:color w:val="000000"/>
                <w:spacing w:val="-2"/>
                <w:sz w:val="24"/>
                <w:szCs w:val="24"/>
              </w:rPr>
              <w:t>k</w:t>
            </w:r>
            <w:r>
              <w:rPr>
                <w:rFonts w:ascii="Arial" w:eastAsia="Arial" w:hAnsi="Arial" w:cs="Arial"/>
                <w:color w:val="000000"/>
                <w:sz w:val="24"/>
                <w:szCs w:val="24"/>
              </w:rPr>
              <w:t>et</w:t>
            </w:r>
            <w:r>
              <w:rPr>
                <w:rFonts w:ascii="Arial" w:eastAsia="Arial" w:hAnsi="Arial" w:cs="Arial"/>
                <w:color w:val="000000"/>
                <w:spacing w:val="1"/>
                <w:sz w:val="24"/>
                <w:szCs w:val="24"/>
              </w:rPr>
              <w:t>i</w:t>
            </w:r>
            <w:r>
              <w:rPr>
                <w:rFonts w:ascii="Arial" w:eastAsia="Arial" w:hAnsi="Arial" w:cs="Arial"/>
                <w:color w:val="000000"/>
                <w:sz w:val="24"/>
                <w:szCs w:val="24"/>
              </w:rPr>
              <w:t xml:space="preserve">ng          </w:t>
            </w:r>
            <w:r>
              <w:rPr>
                <w:rFonts w:ascii="Arial" w:eastAsia="Arial" w:hAnsi="Arial" w:cs="Arial"/>
                <w:color w:val="000000"/>
                <w:spacing w:val="-56"/>
                <w:sz w:val="24"/>
                <w:szCs w:val="24"/>
              </w:rPr>
              <w:t xml:space="preserve"> </w:t>
            </w:r>
            <w:r>
              <w:rPr>
                <w:rFonts w:ascii="Arial" w:eastAsia="Arial" w:hAnsi="Arial" w:cs="Arial"/>
                <w:color w:val="000000"/>
                <w:sz w:val="24"/>
                <w:szCs w:val="24"/>
              </w:rPr>
              <w:t xml:space="preserve">and </w:t>
            </w:r>
            <w:r>
              <w:rPr>
                <w:rFonts w:ascii="Arial" w:eastAsia="Arial" w:hAnsi="Arial" w:cs="Arial"/>
                <w:color w:val="000000"/>
                <w:spacing w:val="1"/>
                <w:sz w:val="24"/>
                <w:szCs w:val="24"/>
              </w:rPr>
              <w:t>mu</w:t>
            </w:r>
            <w:r>
              <w:rPr>
                <w:rFonts w:ascii="Arial" w:eastAsia="Arial" w:hAnsi="Arial" w:cs="Arial"/>
                <w:color w:val="000000"/>
                <w:sz w:val="24"/>
                <w:szCs w:val="24"/>
              </w:rPr>
              <w:t>lti</w:t>
            </w:r>
            <w:r>
              <w:rPr>
                <w:rFonts w:ascii="Arial" w:eastAsia="Arial" w:hAnsi="Arial" w:cs="Arial"/>
                <w:color w:val="000000"/>
                <w:spacing w:val="-1"/>
                <w:sz w:val="24"/>
                <w:szCs w:val="24"/>
              </w:rPr>
              <w:t>n</w:t>
            </w:r>
            <w:r>
              <w:rPr>
                <w:rFonts w:ascii="Arial" w:eastAsia="Arial" w:hAnsi="Arial" w:cs="Arial"/>
                <w:color w:val="000000"/>
                <w:sz w:val="24"/>
                <w:szCs w:val="24"/>
              </w:rPr>
              <w:t>ational marketi</w:t>
            </w:r>
            <w:r>
              <w:rPr>
                <w:rFonts w:ascii="Arial" w:eastAsia="Arial" w:hAnsi="Arial" w:cs="Arial"/>
                <w:color w:val="000000"/>
                <w:spacing w:val="-1"/>
                <w:sz w:val="24"/>
                <w:szCs w:val="24"/>
              </w:rPr>
              <w:t>ng</w:t>
            </w:r>
            <w:r>
              <w:rPr>
                <w:rFonts w:ascii="Arial" w:eastAsia="Arial" w:hAnsi="Arial" w:cs="Arial"/>
                <w:color w:val="000000"/>
                <w:sz w:val="24"/>
                <w:szCs w:val="24"/>
              </w:rPr>
              <w:t>.</w:t>
            </w:r>
          </w:p>
        </w:tc>
      </w:tr>
      <w:tr w:rsidR="00526E2F" w14:paraId="5AA163AB" w14:textId="77777777" w:rsidTr="007D5850">
        <w:trPr>
          <w:cantSplit/>
          <w:trHeight w:hRule="exact" w:val="1648"/>
        </w:trPr>
        <w:tc>
          <w:tcPr>
            <w:tcW w:w="3601" w:type="dxa"/>
            <w:tcBorders>
              <w:top w:val="single" w:sz="11" w:space="0" w:color="000000"/>
              <w:left w:val="single" w:sz="11" w:space="0" w:color="000000"/>
              <w:bottom w:val="single" w:sz="11" w:space="0" w:color="000000"/>
              <w:right w:val="single" w:sz="11" w:space="0" w:color="000000"/>
            </w:tcBorders>
            <w:tcMar>
              <w:top w:w="0" w:type="dxa"/>
              <w:left w:w="0" w:type="dxa"/>
              <w:bottom w:w="0" w:type="dxa"/>
              <w:right w:w="0" w:type="dxa"/>
            </w:tcMar>
          </w:tcPr>
          <w:p w14:paraId="352C1729" w14:textId="77777777" w:rsidR="00526E2F" w:rsidRDefault="00526E2F" w:rsidP="007D5850">
            <w:pPr>
              <w:spacing w:before="113" w:after="0" w:line="240" w:lineRule="auto"/>
              <w:ind w:left="107" w:right="-20"/>
              <w:rPr>
                <w:rFonts w:ascii="Arial" w:eastAsia="Arial" w:hAnsi="Arial" w:cs="Arial"/>
                <w:color w:val="000000"/>
                <w:sz w:val="24"/>
                <w:szCs w:val="24"/>
              </w:rPr>
            </w:pPr>
            <w:r>
              <w:rPr>
                <w:rFonts w:ascii="Arial" w:eastAsia="Arial" w:hAnsi="Arial" w:cs="Arial"/>
                <w:color w:val="000000"/>
                <w:sz w:val="24"/>
                <w:szCs w:val="24"/>
              </w:rPr>
              <w:t>1</w:t>
            </w:r>
            <w:r>
              <w:rPr>
                <w:rFonts w:ascii="Arial" w:eastAsia="Arial" w:hAnsi="Arial" w:cs="Arial"/>
                <w:color w:val="000000"/>
                <w:spacing w:val="1"/>
                <w:sz w:val="24"/>
                <w:szCs w:val="24"/>
              </w:rPr>
              <w:t>0</w:t>
            </w:r>
            <w:r>
              <w:rPr>
                <w:rFonts w:ascii="Arial" w:eastAsia="Arial" w:hAnsi="Arial" w:cs="Arial"/>
                <w:color w:val="000000"/>
                <w:sz w:val="24"/>
                <w:szCs w:val="24"/>
              </w:rPr>
              <w:t>) Quantiti</w:t>
            </w:r>
            <w:r>
              <w:rPr>
                <w:rFonts w:ascii="Arial" w:eastAsia="Arial" w:hAnsi="Arial" w:cs="Arial"/>
                <w:color w:val="000000"/>
                <w:spacing w:val="1"/>
                <w:sz w:val="24"/>
                <w:szCs w:val="24"/>
              </w:rPr>
              <w:t>e</w:t>
            </w:r>
            <w:r>
              <w:rPr>
                <w:rFonts w:ascii="Arial" w:eastAsia="Arial" w:hAnsi="Arial" w:cs="Arial"/>
                <w:color w:val="000000"/>
                <w:sz w:val="24"/>
                <w:szCs w:val="24"/>
              </w:rPr>
              <w:t>s</w:t>
            </w:r>
            <w:r>
              <w:rPr>
                <w:rFonts w:ascii="Arial" w:eastAsia="Arial" w:hAnsi="Arial" w:cs="Arial"/>
                <w:color w:val="000000"/>
                <w:spacing w:val="-1"/>
                <w:sz w:val="24"/>
                <w:szCs w:val="24"/>
              </w:rPr>
              <w:t xml:space="preserve"> </w:t>
            </w:r>
            <w:r>
              <w:rPr>
                <w:rFonts w:ascii="Arial" w:eastAsia="Arial" w:hAnsi="Arial" w:cs="Arial"/>
                <w:color w:val="000000"/>
                <w:sz w:val="24"/>
                <w:szCs w:val="24"/>
              </w:rPr>
              <w:t>in</w:t>
            </w:r>
            <w:r>
              <w:rPr>
                <w:rFonts w:ascii="Arial" w:eastAsia="Arial" w:hAnsi="Arial" w:cs="Arial"/>
                <w:color w:val="000000"/>
                <w:spacing w:val="-2"/>
                <w:sz w:val="24"/>
                <w:szCs w:val="24"/>
              </w:rPr>
              <w:t>v</w:t>
            </w:r>
            <w:r>
              <w:rPr>
                <w:rFonts w:ascii="Arial" w:eastAsia="Arial" w:hAnsi="Arial" w:cs="Arial"/>
                <w:color w:val="000000"/>
                <w:sz w:val="24"/>
                <w:szCs w:val="24"/>
              </w:rPr>
              <w:t>ol</w:t>
            </w:r>
            <w:r>
              <w:rPr>
                <w:rFonts w:ascii="Arial" w:eastAsia="Arial" w:hAnsi="Arial" w:cs="Arial"/>
                <w:color w:val="000000"/>
                <w:spacing w:val="-2"/>
                <w:sz w:val="24"/>
                <w:szCs w:val="24"/>
              </w:rPr>
              <w:t>v</w:t>
            </w:r>
            <w:r>
              <w:rPr>
                <w:rFonts w:ascii="Arial" w:eastAsia="Arial" w:hAnsi="Arial" w:cs="Arial"/>
                <w:color w:val="000000"/>
                <w:sz w:val="24"/>
                <w:szCs w:val="24"/>
              </w:rPr>
              <w:t>ed</w:t>
            </w:r>
            <w:r>
              <w:rPr>
                <w:rFonts w:ascii="Arial" w:eastAsia="Arial" w:hAnsi="Arial" w:cs="Arial"/>
                <w:color w:val="000000"/>
                <w:spacing w:val="3"/>
                <w:sz w:val="24"/>
                <w:szCs w:val="24"/>
              </w:rPr>
              <w:t xml:space="preserve"> </w:t>
            </w:r>
            <w:r>
              <w:rPr>
                <w:rFonts w:ascii="Arial" w:eastAsia="Arial" w:hAnsi="Arial" w:cs="Arial"/>
                <w:color w:val="000000"/>
                <w:sz w:val="24"/>
                <w:szCs w:val="24"/>
              </w:rPr>
              <w:t>–</w:t>
            </w:r>
          </w:p>
          <w:p w14:paraId="778159A8" w14:textId="77777777" w:rsidR="00526E2F" w:rsidRDefault="00526E2F" w:rsidP="007D5850">
            <w:pPr>
              <w:tabs>
                <w:tab w:val="left" w:pos="849"/>
                <w:tab w:val="left" w:pos="2350"/>
                <w:tab w:val="left" w:pos="2928"/>
              </w:tabs>
              <w:spacing w:before="79" w:after="0" w:line="240" w:lineRule="auto"/>
              <w:ind w:left="107" w:right="89"/>
              <w:jc w:val="both"/>
              <w:rPr>
                <w:rFonts w:ascii="Arial" w:eastAsia="Arial" w:hAnsi="Arial" w:cs="Arial"/>
                <w:color w:val="000000"/>
                <w:sz w:val="24"/>
                <w:szCs w:val="24"/>
              </w:rPr>
            </w:pPr>
            <w:r>
              <w:rPr>
                <w:rFonts w:ascii="Arial" w:eastAsia="Arial" w:hAnsi="Arial" w:cs="Arial"/>
                <w:color w:val="000000"/>
                <w:sz w:val="24"/>
                <w:szCs w:val="24"/>
              </w:rPr>
              <w:t>Do</w:t>
            </w:r>
            <w:r>
              <w:rPr>
                <w:rFonts w:ascii="Arial" w:eastAsia="Arial" w:hAnsi="Arial" w:cs="Arial"/>
                <w:color w:val="000000"/>
                <w:spacing w:val="1"/>
                <w:sz w:val="24"/>
                <w:szCs w:val="24"/>
              </w:rPr>
              <w:t>me</w:t>
            </w:r>
            <w:r>
              <w:rPr>
                <w:rFonts w:ascii="Arial" w:eastAsia="Arial" w:hAnsi="Arial" w:cs="Arial"/>
                <w:color w:val="000000"/>
                <w:sz w:val="24"/>
                <w:szCs w:val="24"/>
              </w:rPr>
              <w:t>stic</w:t>
            </w:r>
            <w:r>
              <w:rPr>
                <w:rFonts w:ascii="Arial" w:eastAsia="Arial" w:hAnsi="Arial" w:cs="Arial"/>
                <w:color w:val="000000"/>
                <w:spacing w:val="135"/>
                <w:sz w:val="24"/>
                <w:szCs w:val="24"/>
              </w:rPr>
              <w:t xml:space="preserve"> </w:t>
            </w:r>
            <w:r>
              <w:rPr>
                <w:rFonts w:ascii="Arial" w:eastAsia="Arial" w:hAnsi="Arial" w:cs="Arial"/>
                <w:color w:val="000000"/>
                <w:spacing w:val="1"/>
                <w:sz w:val="24"/>
                <w:szCs w:val="24"/>
              </w:rPr>
              <w:t>ma</w:t>
            </w:r>
            <w:r>
              <w:rPr>
                <w:rFonts w:ascii="Arial" w:eastAsia="Arial" w:hAnsi="Arial" w:cs="Arial"/>
                <w:color w:val="000000"/>
                <w:sz w:val="24"/>
                <w:szCs w:val="24"/>
              </w:rPr>
              <w:t>rketing</w:t>
            </w:r>
            <w:r>
              <w:rPr>
                <w:rFonts w:ascii="Arial" w:eastAsia="Arial" w:hAnsi="Arial" w:cs="Arial"/>
                <w:color w:val="000000"/>
                <w:spacing w:val="134"/>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cti</w:t>
            </w:r>
            <w:r>
              <w:rPr>
                <w:rFonts w:ascii="Arial" w:eastAsia="Arial" w:hAnsi="Arial" w:cs="Arial"/>
                <w:color w:val="000000"/>
                <w:spacing w:val="-1"/>
                <w:sz w:val="24"/>
                <w:szCs w:val="24"/>
              </w:rPr>
              <w:t>v</w:t>
            </w:r>
            <w:r>
              <w:rPr>
                <w:rFonts w:ascii="Arial" w:eastAsia="Arial" w:hAnsi="Arial" w:cs="Arial"/>
                <w:color w:val="000000"/>
                <w:sz w:val="24"/>
                <w:szCs w:val="24"/>
              </w:rPr>
              <w:t>ities are</w:t>
            </w:r>
            <w:r>
              <w:rPr>
                <w:rFonts w:ascii="Arial" w:eastAsia="Arial" w:hAnsi="Arial" w:cs="Arial"/>
                <w:color w:val="000000"/>
                <w:sz w:val="24"/>
                <w:szCs w:val="24"/>
              </w:rPr>
              <w:tab/>
              <w:t>co</w:t>
            </w:r>
            <w:r>
              <w:rPr>
                <w:rFonts w:ascii="Arial" w:eastAsia="Arial" w:hAnsi="Arial" w:cs="Arial"/>
                <w:color w:val="000000"/>
                <w:spacing w:val="1"/>
                <w:sz w:val="24"/>
                <w:szCs w:val="24"/>
              </w:rPr>
              <w:t>n</w:t>
            </w:r>
            <w:r>
              <w:rPr>
                <w:rFonts w:ascii="Arial" w:eastAsia="Arial" w:hAnsi="Arial" w:cs="Arial"/>
                <w:color w:val="000000"/>
                <w:spacing w:val="-1"/>
                <w:sz w:val="24"/>
                <w:szCs w:val="24"/>
              </w:rPr>
              <w:t>d</w:t>
            </w:r>
            <w:r>
              <w:rPr>
                <w:rFonts w:ascii="Arial" w:eastAsia="Arial" w:hAnsi="Arial" w:cs="Arial"/>
                <w:color w:val="000000"/>
                <w:sz w:val="24"/>
                <w:szCs w:val="24"/>
              </w:rPr>
              <w:t>ucted</w:t>
            </w:r>
            <w:r>
              <w:rPr>
                <w:rFonts w:ascii="Arial" w:eastAsia="Arial" w:hAnsi="Arial" w:cs="Arial"/>
                <w:color w:val="000000"/>
                <w:sz w:val="24"/>
                <w:szCs w:val="24"/>
              </w:rPr>
              <w:tab/>
              <w:t>in</w:t>
            </w:r>
            <w:r>
              <w:rPr>
                <w:rFonts w:ascii="Arial" w:eastAsia="Arial" w:hAnsi="Arial" w:cs="Arial"/>
                <w:color w:val="000000"/>
                <w:sz w:val="24"/>
                <w:szCs w:val="24"/>
              </w:rPr>
              <w:tab/>
              <w:t>s</w:t>
            </w:r>
            <w:r>
              <w:rPr>
                <w:rFonts w:ascii="Arial" w:eastAsia="Arial" w:hAnsi="Arial" w:cs="Arial"/>
                <w:color w:val="000000"/>
                <w:spacing w:val="1"/>
                <w:sz w:val="24"/>
                <w:szCs w:val="24"/>
              </w:rPr>
              <w:t>ma</w:t>
            </w:r>
            <w:r>
              <w:rPr>
                <w:rFonts w:ascii="Arial" w:eastAsia="Arial" w:hAnsi="Arial" w:cs="Arial"/>
                <w:color w:val="000000"/>
                <w:sz w:val="24"/>
                <w:szCs w:val="24"/>
              </w:rPr>
              <w:t xml:space="preserve">ll </w:t>
            </w:r>
            <w:r>
              <w:rPr>
                <w:rFonts w:ascii="Arial" w:eastAsia="Arial" w:hAnsi="Arial" w:cs="Arial"/>
                <w:color w:val="000000"/>
                <w:spacing w:val="-1"/>
                <w:sz w:val="24"/>
                <w:szCs w:val="24"/>
              </w:rPr>
              <w:t>q</w:t>
            </w:r>
            <w:r>
              <w:rPr>
                <w:rFonts w:ascii="Arial" w:eastAsia="Arial" w:hAnsi="Arial" w:cs="Arial"/>
                <w:color w:val="000000"/>
                <w:sz w:val="24"/>
                <w:szCs w:val="24"/>
              </w:rPr>
              <w:t>ua</w:t>
            </w:r>
            <w:r>
              <w:rPr>
                <w:rFonts w:ascii="Arial" w:eastAsia="Arial" w:hAnsi="Arial" w:cs="Arial"/>
                <w:color w:val="000000"/>
                <w:spacing w:val="1"/>
                <w:sz w:val="24"/>
                <w:szCs w:val="24"/>
              </w:rPr>
              <w:t>n</w:t>
            </w:r>
            <w:r>
              <w:rPr>
                <w:rFonts w:ascii="Arial" w:eastAsia="Arial" w:hAnsi="Arial" w:cs="Arial"/>
                <w:color w:val="000000"/>
                <w:sz w:val="24"/>
                <w:szCs w:val="24"/>
              </w:rPr>
              <w:t>titi</w:t>
            </w:r>
            <w:r>
              <w:rPr>
                <w:rFonts w:ascii="Arial" w:eastAsia="Arial" w:hAnsi="Arial" w:cs="Arial"/>
                <w:color w:val="000000"/>
                <w:spacing w:val="1"/>
                <w:sz w:val="24"/>
                <w:szCs w:val="24"/>
              </w:rPr>
              <w:t>e</w:t>
            </w:r>
            <w:r>
              <w:rPr>
                <w:rFonts w:ascii="Arial" w:eastAsia="Arial" w:hAnsi="Arial" w:cs="Arial"/>
                <w:color w:val="000000"/>
                <w:sz w:val="24"/>
                <w:szCs w:val="24"/>
              </w:rPr>
              <w:t>s</w:t>
            </w:r>
            <w:r>
              <w:rPr>
                <w:rFonts w:ascii="Arial" w:eastAsia="Arial" w:hAnsi="Arial" w:cs="Arial"/>
                <w:color w:val="000000"/>
                <w:spacing w:val="168"/>
                <w:sz w:val="24"/>
                <w:szCs w:val="24"/>
              </w:rPr>
              <w:t xml:space="preserve"> </w:t>
            </w:r>
            <w:r>
              <w:rPr>
                <w:rFonts w:ascii="Arial" w:eastAsia="Arial" w:hAnsi="Arial" w:cs="Arial"/>
                <w:color w:val="000000"/>
                <w:spacing w:val="-2"/>
                <w:sz w:val="24"/>
                <w:szCs w:val="24"/>
              </w:rPr>
              <w:t>w</w:t>
            </w:r>
            <w:r>
              <w:rPr>
                <w:rFonts w:ascii="Arial" w:eastAsia="Arial" w:hAnsi="Arial" w:cs="Arial"/>
                <w:color w:val="000000"/>
                <w:sz w:val="24"/>
                <w:szCs w:val="24"/>
              </w:rPr>
              <w:t>ith</w:t>
            </w:r>
            <w:r>
              <w:rPr>
                <w:rFonts w:ascii="Arial" w:eastAsia="Arial" w:hAnsi="Arial" w:cs="Arial"/>
                <w:color w:val="000000"/>
                <w:spacing w:val="168"/>
                <w:sz w:val="24"/>
                <w:szCs w:val="24"/>
              </w:rPr>
              <w:t xml:space="preserve"> </w:t>
            </w:r>
            <w:r>
              <w:rPr>
                <w:rFonts w:ascii="Arial" w:eastAsia="Arial" w:hAnsi="Arial" w:cs="Arial"/>
                <w:color w:val="000000"/>
                <w:sz w:val="24"/>
                <w:szCs w:val="24"/>
              </w:rPr>
              <w:t>li</w:t>
            </w:r>
            <w:r>
              <w:rPr>
                <w:rFonts w:ascii="Arial" w:eastAsia="Arial" w:hAnsi="Arial" w:cs="Arial"/>
                <w:color w:val="000000"/>
                <w:spacing w:val="1"/>
                <w:sz w:val="24"/>
                <w:szCs w:val="24"/>
              </w:rPr>
              <w:t>m</w:t>
            </w:r>
            <w:r>
              <w:rPr>
                <w:rFonts w:ascii="Arial" w:eastAsia="Arial" w:hAnsi="Arial" w:cs="Arial"/>
                <w:color w:val="000000"/>
                <w:sz w:val="24"/>
                <w:szCs w:val="24"/>
              </w:rPr>
              <w:t>i</w:t>
            </w:r>
            <w:r>
              <w:rPr>
                <w:rFonts w:ascii="Arial" w:eastAsia="Arial" w:hAnsi="Arial" w:cs="Arial"/>
                <w:color w:val="000000"/>
                <w:spacing w:val="-2"/>
                <w:sz w:val="24"/>
                <w:szCs w:val="24"/>
              </w:rPr>
              <w:t>t</w:t>
            </w:r>
            <w:r>
              <w:rPr>
                <w:rFonts w:ascii="Arial" w:eastAsia="Arial" w:hAnsi="Arial" w:cs="Arial"/>
                <w:color w:val="000000"/>
                <w:sz w:val="24"/>
                <w:szCs w:val="24"/>
              </w:rPr>
              <w:t>ed</w:t>
            </w:r>
            <w:r>
              <w:rPr>
                <w:rFonts w:ascii="Arial" w:eastAsia="Arial" w:hAnsi="Arial" w:cs="Arial"/>
                <w:color w:val="000000"/>
                <w:spacing w:val="167"/>
                <w:sz w:val="24"/>
                <w:szCs w:val="24"/>
              </w:rPr>
              <w:t xml:space="preserve"> </w:t>
            </w:r>
            <w:r>
              <w:rPr>
                <w:rFonts w:ascii="Arial" w:eastAsia="Arial" w:hAnsi="Arial" w:cs="Arial"/>
                <w:color w:val="000000"/>
                <w:sz w:val="24"/>
                <w:szCs w:val="24"/>
              </w:rPr>
              <w:t>pr</w:t>
            </w:r>
            <w:r>
              <w:rPr>
                <w:rFonts w:ascii="Arial" w:eastAsia="Arial" w:hAnsi="Arial" w:cs="Arial"/>
                <w:color w:val="000000"/>
                <w:spacing w:val="-1"/>
                <w:sz w:val="24"/>
                <w:szCs w:val="24"/>
              </w:rPr>
              <w:t>o</w:t>
            </w:r>
            <w:r>
              <w:rPr>
                <w:rFonts w:ascii="Arial" w:eastAsia="Arial" w:hAnsi="Arial" w:cs="Arial"/>
                <w:color w:val="000000"/>
                <w:spacing w:val="2"/>
                <w:sz w:val="24"/>
                <w:szCs w:val="24"/>
              </w:rPr>
              <w:t>f</w:t>
            </w:r>
            <w:r>
              <w:rPr>
                <w:rFonts w:ascii="Arial" w:eastAsia="Arial" w:hAnsi="Arial" w:cs="Arial"/>
                <w:color w:val="000000"/>
                <w:sz w:val="24"/>
                <w:szCs w:val="24"/>
              </w:rPr>
              <w:t>it p</w:t>
            </w:r>
            <w:r>
              <w:rPr>
                <w:rFonts w:ascii="Arial" w:eastAsia="Arial" w:hAnsi="Arial" w:cs="Arial"/>
                <w:color w:val="000000"/>
                <w:spacing w:val="1"/>
                <w:sz w:val="24"/>
                <w:szCs w:val="24"/>
              </w:rPr>
              <w:t>o</w:t>
            </w:r>
            <w:r>
              <w:rPr>
                <w:rFonts w:ascii="Arial" w:eastAsia="Arial" w:hAnsi="Arial" w:cs="Arial"/>
                <w:color w:val="000000"/>
                <w:sz w:val="24"/>
                <w:szCs w:val="24"/>
              </w:rPr>
              <w:t>tentials.</w:t>
            </w:r>
          </w:p>
        </w:tc>
        <w:tc>
          <w:tcPr>
            <w:tcW w:w="3840" w:type="dxa"/>
            <w:tcBorders>
              <w:top w:val="single" w:sz="11" w:space="0" w:color="000000"/>
              <w:left w:val="single" w:sz="11" w:space="0" w:color="000000"/>
              <w:bottom w:val="single" w:sz="11" w:space="0" w:color="000000"/>
              <w:right w:val="single" w:sz="11" w:space="0" w:color="000000"/>
            </w:tcBorders>
            <w:tcMar>
              <w:top w:w="0" w:type="dxa"/>
              <w:left w:w="0" w:type="dxa"/>
              <w:bottom w:w="0" w:type="dxa"/>
              <w:right w:w="0" w:type="dxa"/>
            </w:tcMar>
          </w:tcPr>
          <w:p w14:paraId="38597319" w14:textId="77777777" w:rsidR="00526E2F" w:rsidRDefault="00526E2F" w:rsidP="007D5850">
            <w:pPr>
              <w:spacing w:before="113" w:after="0" w:line="241" w:lineRule="auto"/>
              <w:ind w:left="107" w:right="91"/>
              <w:jc w:val="both"/>
              <w:rPr>
                <w:rFonts w:ascii="Arial" w:eastAsia="Arial" w:hAnsi="Arial" w:cs="Arial"/>
                <w:color w:val="000000"/>
                <w:sz w:val="24"/>
                <w:szCs w:val="24"/>
              </w:rPr>
            </w:pPr>
            <w:r>
              <w:rPr>
                <w:rFonts w:ascii="Arial" w:eastAsia="Arial" w:hAnsi="Arial" w:cs="Arial"/>
                <w:color w:val="000000"/>
                <w:sz w:val="24"/>
                <w:szCs w:val="24"/>
              </w:rPr>
              <w:t>I</w:t>
            </w:r>
            <w:r>
              <w:rPr>
                <w:rFonts w:ascii="Arial" w:eastAsia="Arial" w:hAnsi="Arial" w:cs="Arial"/>
                <w:color w:val="000000"/>
                <w:spacing w:val="1"/>
                <w:sz w:val="24"/>
                <w:szCs w:val="24"/>
              </w:rPr>
              <w:t>n</w:t>
            </w:r>
            <w:r>
              <w:rPr>
                <w:rFonts w:ascii="Arial" w:eastAsia="Arial" w:hAnsi="Arial" w:cs="Arial"/>
                <w:color w:val="000000"/>
                <w:sz w:val="24"/>
                <w:szCs w:val="24"/>
              </w:rPr>
              <w:t>t</w:t>
            </w:r>
            <w:r>
              <w:rPr>
                <w:rFonts w:ascii="Arial" w:eastAsia="Arial" w:hAnsi="Arial" w:cs="Arial"/>
                <w:color w:val="000000"/>
                <w:spacing w:val="1"/>
                <w:sz w:val="24"/>
                <w:szCs w:val="24"/>
              </w:rPr>
              <w:t>e</w:t>
            </w:r>
            <w:r>
              <w:rPr>
                <w:rFonts w:ascii="Arial" w:eastAsia="Arial" w:hAnsi="Arial" w:cs="Arial"/>
                <w:color w:val="000000"/>
                <w:sz w:val="24"/>
                <w:szCs w:val="24"/>
              </w:rPr>
              <w:t>r</w:t>
            </w:r>
            <w:r>
              <w:rPr>
                <w:rFonts w:ascii="Arial" w:eastAsia="Arial" w:hAnsi="Arial" w:cs="Arial"/>
                <w:color w:val="000000"/>
                <w:spacing w:val="-1"/>
                <w:sz w:val="24"/>
                <w:szCs w:val="24"/>
              </w:rPr>
              <w:t>n</w:t>
            </w:r>
            <w:r>
              <w:rPr>
                <w:rFonts w:ascii="Arial" w:eastAsia="Arial" w:hAnsi="Arial" w:cs="Arial"/>
                <w:color w:val="000000"/>
                <w:sz w:val="24"/>
                <w:szCs w:val="24"/>
              </w:rPr>
              <w:t>ational</w:t>
            </w:r>
            <w:r>
              <w:rPr>
                <w:rFonts w:ascii="Arial" w:eastAsia="Arial" w:hAnsi="Arial" w:cs="Arial"/>
                <w:color w:val="000000"/>
                <w:spacing w:val="95"/>
                <w:sz w:val="24"/>
                <w:szCs w:val="24"/>
              </w:rPr>
              <w:t xml:space="preserve"> </w:t>
            </w:r>
            <w:r>
              <w:rPr>
                <w:rFonts w:ascii="Arial" w:eastAsia="Arial" w:hAnsi="Arial" w:cs="Arial"/>
                <w:color w:val="000000"/>
                <w:spacing w:val="2"/>
                <w:sz w:val="24"/>
                <w:szCs w:val="24"/>
              </w:rPr>
              <w:t>m</w:t>
            </w:r>
            <w:r>
              <w:rPr>
                <w:rFonts w:ascii="Arial" w:eastAsia="Arial" w:hAnsi="Arial" w:cs="Arial"/>
                <w:color w:val="000000"/>
                <w:sz w:val="24"/>
                <w:szCs w:val="24"/>
              </w:rPr>
              <w:t>arke</w:t>
            </w:r>
            <w:r>
              <w:rPr>
                <w:rFonts w:ascii="Arial" w:eastAsia="Arial" w:hAnsi="Arial" w:cs="Arial"/>
                <w:color w:val="000000"/>
                <w:spacing w:val="1"/>
                <w:sz w:val="24"/>
                <w:szCs w:val="24"/>
              </w:rPr>
              <w:t>t</w:t>
            </w:r>
            <w:r>
              <w:rPr>
                <w:rFonts w:ascii="Arial" w:eastAsia="Arial" w:hAnsi="Arial" w:cs="Arial"/>
                <w:color w:val="000000"/>
                <w:spacing w:val="-2"/>
                <w:sz w:val="24"/>
                <w:szCs w:val="24"/>
              </w:rPr>
              <w:t>i</w:t>
            </w:r>
            <w:r>
              <w:rPr>
                <w:rFonts w:ascii="Arial" w:eastAsia="Arial" w:hAnsi="Arial" w:cs="Arial"/>
                <w:color w:val="000000"/>
                <w:spacing w:val="-1"/>
                <w:sz w:val="24"/>
                <w:szCs w:val="24"/>
              </w:rPr>
              <w:t>n</w:t>
            </w:r>
            <w:r>
              <w:rPr>
                <w:rFonts w:ascii="Arial" w:eastAsia="Arial" w:hAnsi="Arial" w:cs="Arial"/>
                <w:color w:val="000000"/>
                <w:sz w:val="24"/>
                <w:szCs w:val="24"/>
              </w:rPr>
              <w:t>g</w:t>
            </w:r>
            <w:r>
              <w:rPr>
                <w:rFonts w:ascii="Arial" w:eastAsia="Arial" w:hAnsi="Arial" w:cs="Arial"/>
                <w:color w:val="000000"/>
                <w:spacing w:val="96"/>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cti</w:t>
            </w:r>
            <w:r>
              <w:rPr>
                <w:rFonts w:ascii="Arial" w:eastAsia="Arial" w:hAnsi="Arial" w:cs="Arial"/>
                <w:color w:val="000000"/>
                <w:spacing w:val="-2"/>
                <w:sz w:val="24"/>
                <w:szCs w:val="24"/>
              </w:rPr>
              <w:t>v</w:t>
            </w:r>
            <w:r>
              <w:rPr>
                <w:rFonts w:ascii="Arial" w:eastAsia="Arial" w:hAnsi="Arial" w:cs="Arial"/>
                <w:color w:val="000000"/>
                <w:sz w:val="24"/>
                <w:szCs w:val="24"/>
              </w:rPr>
              <w:t>ities are</w:t>
            </w:r>
            <w:r>
              <w:rPr>
                <w:rFonts w:ascii="Arial" w:eastAsia="Arial" w:hAnsi="Arial" w:cs="Arial"/>
                <w:color w:val="000000"/>
                <w:spacing w:val="13"/>
                <w:sz w:val="24"/>
                <w:szCs w:val="24"/>
              </w:rPr>
              <w:t xml:space="preserve"> </w:t>
            </w:r>
            <w:r>
              <w:rPr>
                <w:rFonts w:ascii="Arial" w:eastAsia="Arial" w:hAnsi="Arial" w:cs="Arial"/>
                <w:color w:val="000000"/>
                <w:sz w:val="24"/>
                <w:szCs w:val="24"/>
              </w:rPr>
              <w:t>al</w:t>
            </w:r>
            <w:r>
              <w:rPr>
                <w:rFonts w:ascii="Arial" w:eastAsia="Arial" w:hAnsi="Arial" w:cs="Arial"/>
                <w:color w:val="000000"/>
                <w:spacing w:val="-2"/>
                <w:sz w:val="24"/>
                <w:szCs w:val="24"/>
              </w:rPr>
              <w:t>w</w:t>
            </w:r>
            <w:r>
              <w:rPr>
                <w:rFonts w:ascii="Arial" w:eastAsia="Arial" w:hAnsi="Arial" w:cs="Arial"/>
                <w:color w:val="000000"/>
                <w:sz w:val="24"/>
                <w:szCs w:val="24"/>
              </w:rPr>
              <w:t>a</w:t>
            </w:r>
            <w:r>
              <w:rPr>
                <w:rFonts w:ascii="Arial" w:eastAsia="Arial" w:hAnsi="Arial" w:cs="Arial"/>
                <w:color w:val="000000"/>
                <w:spacing w:val="-2"/>
                <w:sz w:val="24"/>
                <w:szCs w:val="24"/>
              </w:rPr>
              <w:t>y</w:t>
            </w:r>
            <w:r>
              <w:rPr>
                <w:rFonts w:ascii="Arial" w:eastAsia="Arial" w:hAnsi="Arial" w:cs="Arial"/>
                <w:color w:val="000000"/>
                <w:sz w:val="24"/>
                <w:szCs w:val="24"/>
              </w:rPr>
              <w:t>s</w:t>
            </w:r>
            <w:r>
              <w:rPr>
                <w:rFonts w:ascii="Arial" w:eastAsia="Arial" w:hAnsi="Arial" w:cs="Arial"/>
                <w:color w:val="000000"/>
                <w:spacing w:val="12"/>
                <w:sz w:val="24"/>
                <w:szCs w:val="24"/>
              </w:rPr>
              <w:t xml:space="preserve"> </w:t>
            </w:r>
            <w:r>
              <w:rPr>
                <w:rFonts w:ascii="Arial" w:eastAsia="Arial" w:hAnsi="Arial" w:cs="Arial"/>
                <w:color w:val="000000"/>
                <w:sz w:val="24"/>
                <w:szCs w:val="24"/>
              </w:rPr>
              <w:t>in</w:t>
            </w:r>
            <w:r>
              <w:rPr>
                <w:rFonts w:ascii="Arial" w:eastAsia="Arial" w:hAnsi="Arial" w:cs="Arial"/>
                <w:color w:val="000000"/>
                <w:spacing w:val="12"/>
                <w:sz w:val="24"/>
                <w:szCs w:val="24"/>
              </w:rPr>
              <w:t xml:space="preserve"> </w:t>
            </w:r>
            <w:r>
              <w:rPr>
                <w:rFonts w:ascii="Arial" w:eastAsia="Arial" w:hAnsi="Arial" w:cs="Arial"/>
                <w:color w:val="000000"/>
                <w:sz w:val="24"/>
                <w:szCs w:val="24"/>
              </w:rPr>
              <w:t>la</w:t>
            </w:r>
            <w:r>
              <w:rPr>
                <w:rFonts w:ascii="Arial" w:eastAsia="Arial" w:hAnsi="Arial" w:cs="Arial"/>
                <w:color w:val="000000"/>
                <w:spacing w:val="2"/>
                <w:sz w:val="24"/>
                <w:szCs w:val="24"/>
              </w:rPr>
              <w:t>r</w:t>
            </w:r>
            <w:r>
              <w:rPr>
                <w:rFonts w:ascii="Arial" w:eastAsia="Arial" w:hAnsi="Arial" w:cs="Arial"/>
                <w:color w:val="000000"/>
                <w:sz w:val="24"/>
                <w:szCs w:val="24"/>
              </w:rPr>
              <w:t>ge</w:t>
            </w:r>
            <w:r>
              <w:rPr>
                <w:rFonts w:ascii="Arial" w:eastAsia="Arial" w:hAnsi="Arial" w:cs="Arial"/>
                <w:color w:val="000000"/>
                <w:spacing w:val="12"/>
                <w:sz w:val="24"/>
                <w:szCs w:val="24"/>
              </w:rPr>
              <w:t xml:space="preserve"> </w:t>
            </w:r>
            <w:r>
              <w:rPr>
                <w:rFonts w:ascii="Arial" w:eastAsia="Arial" w:hAnsi="Arial" w:cs="Arial"/>
                <w:color w:val="000000"/>
                <w:sz w:val="24"/>
                <w:szCs w:val="24"/>
              </w:rPr>
              <w:t>qua</w:t>
            </w:r>
            <w:r>
              <w:rPr>
                <w:rFonts w:ascii="Arial" w:eastAsia="Arial" w:hAnsi="Arial" w:cs="Arial"/>
                <w:color w:val="000000"/>
                <w:spacing w:val="1"/>
                <w:sz w:val="24"/>
                <w:szCs w:val="24"/>
              </w:rPr>
              <w:t>n</w:t>
            </w:r>
            <w:r>
              <w:rPr>
                <w:rFonts w:ascii="Arial" w:eastAsia="Arial" w:hAnsi="Arial" w:cs="Arial"/>
                <w:color w:val="000000"/>
                <w:sz w:val="24"/>
                <w:szCs w:val="24"/>
              </w:rPr>
              <w:t>tities</w:t>
            </w:r>
            <w:r>
              <w:rPr>
                <w:rFonts w:ascii="Arial" w:eastAsia="Arial" w:hAnsi="Arial" w:cs="Arial"/>
                <w:color w:val="000000"/>
                <w:spacing w:val="10"/>
                <w:sz w:val="24"/>
                <w:szCs w:val="24"/>
              </w:rPr>
              <w:t xml:space="preserve"> </w:t>
            </w:r>
            <w:r>
              <w:rPr>
                <w:rFonts w:ascii="Arial" w:eastAsia="Arial" w:hAnsi="Arial" w:cs="Arial"/>
                <w:color w:val="000000"/>
                <w:spacing w:val="1"/>
                <w:sz w:val="24"/>
                <w:szCs w:val="24"/>
              </w:rPr>
              <w:t>an</w:t>
            </w:r>
            <w:r>
              <w:rPr>
                <w:rFonts w:ascii="Arial" w:eastAsia="Arial" w:hAnsi="Arial" w:cs="Arial"/>
                <w:color w:val="000000"/>
                <w:sz w:val="24"/>
                <w:szCs w:val="24"/>
              </w:rPr>
              <w:t>d pr</w:t>
            </w:r>
            <w:r>
              <w:rPr>
                <w:rFonts w:ascii="Arial" w:eastAsia="Arial" w:hAnsi="Arial" w:cs="Arial"/>
                <w:color w:val="000000"/>
                <w:spacing w:val="-1"/>
                <w:sz w:val="24"/>
                <w:szCs w:val="24"/>
              </w:rPr>
              <w:t>o</w:t>
            </w:r>
            <w:r>
              <w:rPr>
                <w:rFonts w:ascii="Arial" w:eastAsia="Arial" w:hAnsi="Arial" w:cs="Arial"/>
                <w:color w:val="000000"/>
                <w:spacing w:val="2"/>
                <w:sz w:val="24"/>
                <w:szCs w:val="24"/>
              </w:rPr>
              <w:t>f</w:t>
            </w:r>
            <w:r>
              <w:rPr>
                <w:rFonts w:ascii="Arial" w:eastAsia="Arial" w:hAnsi="Arial" w:cs="Arial"/>
                <w:color w:val="000000"/>
                <w:sz w:val="24"/>
                <w:szCs w:val="24"/>
              </w:rPr>
              <w:t xml:space="preserve">it potentials </w:t>
            </w:r>
            <w:r>
              <w:rPr>
                <w:rFonts w:ascii="Arial" w:eastAsia="Arial" w:hAnsi="Arial" w:cs="Arial"/>
                <w:color w:val="000000"/>
                <w:spacing w:val="1"/>
                <w:sz w:val="24"/>
                <w:szCs w:val="24"/>
              </w:rPr>
              <w:t>a</w:t>
            </w:r>
            <w:r>
              <w:rPr>
                <w:rFonts w:ascii="Arial" w:eastAsia="Arial" w:hAnsi="Arial" w:cs="Arial"/>
                <w:color w:val="000000"/>
                <w:sz w:val="24"/>
                <w:szCs w:val="24"/>
              </w:rPr>
              <w:t>re</w:t>
            </w:r>
            <w:r>
              <w:rPr>
                <w:rFonts w:ascii="Arial" w:eastAsia="Arial" w:hAnsi="Arial" w:cs="Arial"/>
                <w:color w:val="000000"/>
                <w:spacing w:val="-1"/>
                <w:sz w:val="24"/>
                <w:szCs w:val="24"/>
              </w:rPr>
              <w:t xml:space="preserve"> </w:t>
            </w:r>
            <w:r>
              <w:rPr>
                <w:rFonts w:ascii="Arial" w:eastAsia="Arial" w:hAnsi="Arial" w:cs="Arial"/>
                <w:color w:val="000000"/>
                <w:sz w:val="24"/>
                <w:szCs w:val="24"/>
              </w:rPr>
              <w:t>al</w:t>
            </w:r>
            <w:r>
              <w:rPr>
                <w:rFonts w:ascii="Arial" w:eastAsia="Arial" w:hAnsi="Arial" w:cs="Arial"/>
                <w:color w:val="000000"/>
                <w:spacing w:val="-2"/>
                <w:sz w:val="24"/>
                <w:szCs w:val="24"/>
              </w:rPr>
              <w:t>s</w:t>
            </w:r>
            <w:r>
              <w:rPr>
                <w:rFonts w:ascii="Arial" w:eastAsia="Arial" w:hAnsi="Arial" w:cs="Arial"/>
                <w:color w:val="000000"/>
                <w:sz w:val="24"/>
                <w:szCs w:val="24"/>
              </w:rPr>
              <w:t>o mor</w:t>
            </w:r>
            <w:r>
              <w:rPr>
                <w:rFonts w:ascii="Arial" w:eastAsia="Arial" w:hAnsi="Arial" w:cs="Arial"/>
                <w:color w:val="000000"/>
                <w:spacing w:val="3"/>
                <w:sz w:val="24"/>
                <w:szCs w:val="24"/>
              </w:rPr>
              <w:t>e</w:t>
            </w:r>
            <w:r>
              <w:rPr>
                <w:rFonts w:ascii="Arial" w:eastAsia="Arial" w:hAnsi="Arial" w:cs="Arial"/>
                <w:color w:val="000000"/>
                <w:sz w:val="24"/>
                <w:szCs w:val="24"/>
              </w:rPr>
              <w:t>.</w:t>
            </w:r>
          </w:p>
        </w:tc>
      </w:tr>
      <w:tr w:rsidR="00526E2F" w14:paraId="6A9882B0" w14:textId="77777777" w:rsidTr="007D5850">
        <w:trPr>
          <w:cantSplit/>
          <w:trHeight w:hRule="exact" w:val="1925"/>
        </w:trPr>
        <w:tc>
          <w:tcPr>
            <w:tcW w:w="3601" w:type="dxa"/>
            <w:tcBorders>
              <w:top w:val="single" w:sz="11" w:space="0" w:color="000000"/>
              <w:left w:val="single" w:sz="11" w:space="0" w:color="000000"/>
              <w:bottom w:val="single" w:sz="11" w:space="0" w:color="000000"/>
              <w:right w:val="single" w:sz="11" w:space="0" w:color="000000"/>
            </w:tcBorders>
            <w:tcMar>
              <w:top w:w="0" w:type="dxa"/>
              <w:left w:w="0" w:type="dxa"/>
              <w:bottom w:w="0" w:type="dxa"/>
              <w:right w:w="0" w:type="dxa"/>
            </w:tcMar>
          </w:tcPr>
          <w:p w14:paraId="7C796BF0" w14:textId="77777777" w:rsidR="00526E2F" w:rsidRDefault="00526E2F" w:rsidP="007D5850">
            <w:pPr>
              <w:spacing w:before="116" w:after="0" w:line="240" w:lineRule="auto"/>
              <w:ind w:left="107" w:right="-20"/>
              <w:rPr>
                <w:rFonts w:ascii="Arial" w:eastAsia="Arial" w:hAnsi="Arial" w:cs="Arial"/>
                <w:color w:val="000000"/>
                <w:sz w:val="24"/>
                <w:szCs w:val="24"/>
              </w:rPr>
            </w:pPr>
            <w:r>
              <w:rPr>
                <w:rFonts w:ascii="Arial" w:eastAsia="Arial" w:hAnsi="Arial" w:cs="Arial"/>
                <w:color w:val="000000"/>
                <w:sz w:val="24"/>
                <w:szCs w:val="24"/>
              </w:rPr>
              <w:t>1</w:t>
            </w:r>
            <w:r>
              <w:rPr>
                <w:rFonts w:ascii="Arial" w:eastAsia="Arial" w:hAnsi="Arial" w:cs="Arial"/>
                <w:color w:val="000000"/>
                <w:spacing w:val="1"/>
                <w:sz w:val="24"/>
                <w:szCs w:val="24"/>
              </w:rPr>
              <w:t>1</w:t>
            </w:r>
            <w:r>
              <w:rPr>
                <w:rFonts w:ascii="Arial" w:eastAsia="Arial" w:hAnsi="Arial" w:cs="Arial"/>
                <w:color w:val="000000"/>
                <w:sz w:val="24"/>
                <w:szCs w:val="24"/>
              </w:rPr>
              <w:t>) I</w:t>
            </w:r>
            <w:r>
              <w:rPr>
                <w:rFonts w:ascii="Arial" w:eastAsia="Arial" w:hAnsi="Arial" w:cs="Arial"/>
                <w:color w:val="000000"/>
                <w:spacing w:val="1"/>
                <w:sz w:val="24"/>
                <w:szCs w:val="24"/>
              </w:rPr>
              <w:t>n</w:t>
            </w:r>
            <w:r>
              <w:rPr>
                <w:rFonts w:ascii="Arial" w:eastAsia="Arial" w:hAnsi="Arial" w:cs="Arial"/>
                <w:color w:val="000000"/>
                <w:spacing w:val="-1"/>
                <w:sz w:val="24"/>
                <w:szCs w:val="24"/>
              </w:rPr>
              <w:t>c</w:t>
            </w:r>
            <w:r>
              <w:rPr>
                <w:rFonts w:ascii="Arial" w:eastAsia="Arial" w:hAnsi="Arial" w:cs="Arial"/>
                <w:color w:val="000000"/>
                <w:sz w:val="24"/>
                <w:szCs w:val="24"/>
              </w:rPr>
              <w:t>enti</w:t>
            </w:r>
            <w:r>
              <w:rPr>
                <w:rFonts w:ascii="Arial" w:eastAsia="Arial" w:hAnsi="Arial" w:cs="Arial"/>
                <w:color w:val="000000"/>
                <w:spacing w:val="-1"/>
                <w:sz w:val="24"/>
                <w:szCs w:val="24"/>
              </w:rPr>
              <w:t>v</w:t>
            </w:r>
            <w:r>
              <w:rPr>
                <w:rFonts w:ascii="Arial" w:eastAsia="Arial" w:hAnsi="Arial" w:cs="Arial"/>
                <w:color w:val="000000"/>
                <w:sz w:val="24"/>
                <w:szCs w:val="24"/>
              </w:rPr>
              <w:t>es</w:t>
            </w:r>
          </w:p>
          <w:p w14:paraId="592EC7B4" w14:textId="77777777" w:rsidR="00526E2F" w:rsidRDefault="00526E2F" w:rsidP="007D5850">
            <w:pPr>
              <w:tabs>
                <w:tab w:val="left" w:pos="1285"/>
                <w:tab w:val="left" w:pos="1865"/>
                <w:tab w:val="left" w:pos="3091"/>
              </w:tabs>
              <w:spacing w:before="76" w:after="0" w:line="240" w:lineRule="auto"/>
              <w:ind w:left="107" w:right="89"/>
              <w:jc w:val="both"/>
              <w:rPr>
                <w:rFonts w:ascii="Arial" w:eastAsia="Arial" w:hAnsi="Arial" w:cs="Arial"/>
                <w:color w:val="000000"/>
                <w:sz w:val="24"/>
                <w:szCs w:val="24"/>
              </w:rPr>
            </w:pPr>
            <w:r>
              <w:rPr>
                <w:rFonts w:ascii="Arial" w:eastAsia="Arial" w:hAnsi="Arial" w:cs="Arial"/>
                <w:color w:val="000000"/>
                <w:sz w:val="24"/>
                <w:szCs w:val="24"/>
              </w:rPr>
              <w:t>In</w:t>
            </w:r>
            <w:r>
              <w:rPr>
                <w:rFonts w:ascii="Arial" w:eastAsia="Arial" w:hAnsi="Arial" w:cs="Arial"/>
                <w:color w:val="000000"/>
                <w:spacing w:val="171"/>
                <w:sz w:val="24"/>
                <w:szCs w:val="24"/>
              </w:rPr>
              <w:t xml:space="preserve"> </w:t>
            </w:r>
            <w:r>
              <w:rPr>
                <w:rFonts w:ascii="Arial" w:eastAsia="Arial" w:hAnsi="Arial" w:cs="Arial"/>
                <w:color w:val="000000"/>
                <w:spacing w:val="1"/>
                <w:sz w:val="24"/>
                <w:szCs w:val="24"/>
              </w:rPr>
              <w:t>h</w:t>
            </w:r>
            <w:r>
              <w:rPr>
                <w:rFonts w:ascii="Arial" w:eastAsia="Arial" w:hAnsi="Arial" w:cs="Arial"/>
                <w:color w:val="000000"/>
                <w:sz w:val="24"/>
                <w:szCs w:val="24"/>
              </w:rPr>
              <w:t>ome</w:t>
            </w:r>
            <w:r>
              <w:rPr>
                <w:rFonts w:ascii="Arial" w:eastAsia="Arial" w:hAnsi="Arial" w:cs="Arial"/>
                <w:color w:val="000000"/>
                <w:spacing w:val="172"/>
                <w:sz w:val="24"/>
                <w:szCs w:val="24"/>
              </w:rPr>
              <w:t xml:space="preserve"> </w:t>
            </w:r>
            <w:r>
              <w:rPr>
                <w:rFonts w:ascii="Arial" w:eastAsia="Arial" w:hAnsi="Arial" w:cs="Arial"/>
                <w:color w:val="000000"/>
                <w:sz w:val="24"/>
                <w:szCs w:val="24"/>
              </w:rPr>
              <w:t>marketing,</w:t>
            </w:r>
            <w:r>
              <w:rPr>
                <w:rFonts w:ascii="Arial" w:eastAsia="Arial" w:hAnsi="Arial" w:cs="Arial"/>
                <w:color w:val="000000"/>
                <w:spacing w:val="168"/>
                <w:sz w:val="24"/>
                <w:szCs w:val="24"/>
              </w:rPr>
              <w:t xml:space="preserve"> </w:t>
            </w:r>
            <w:r>
              <w:rPr>
                <w:rFonts w:ascii="Arial" w:eastAsia="Arial" w:hAnsi="Arial" w:cs="Arial"/>
                <w:color w:val="000000"/>
                <w:sz w:val="24"/>
                <w:szCs w:val="24"/>
              </w:rPr>
              <w:t>s</w:t>
            </w:r>
            <w:r>
              <w:rPr>
                <w:rFonts w:ascii="Arial" w:eastAsia="Arial" w:hAnsi="Arial" w:cs="Arial"/>
                <w:color w:val="000000"/>
                <w:spacing w:val="1"/>
                <w:sz w:val="24"/>
                <w:szCs w:val="24"/>
              </w:rPr>
              <w:t>p</w:t>
            </w:r>
            <w:r>
              <w:rPr>
                <w:rFonts w:ascii="Arial" w:eastAsia="Arial" w:hAnsi="Arial" w:cs="Arial"/>
                <w:color w:val="000000"/>
                <w:sz w:val="24"/>
                <w:szCs w:val="24"/>
              </w:rPr>
              <w:t>ecial co</w:t>
            </w:r>
            <w:r>
              <w:rPr>
                <w:rFonts w:ascii="Arial" w:eastAsia="Arial" w:hAnsi="Arial" w:cs="Arial"/>
                <w:color w:val="000000"/>
                <w:spacing w:val="1"/>
                <w:sz w:val="24"/>
                <w:szCs w:val="24"/>
              </w:rPr>
              <w:t>n</w:t>
            </w:r>
            <w:r>
              <w:rPr>
                <w:rFonts w:ascii="Arial" w:eastAsia="Arial" w:hAnsi="Arial" w:cs="Arial"/>
                <w:color w:val="000000"/>
                <w:sz w:val="24"/>
                <w:szCs w:val="24"/>
              </w:rPr>
              <w:t>c</w:t>
            </w:r>
            <w:r>
              <w:rPr>
                <w:rFonts w:ascii="Arial" w:eastAsia="Arial" w:hAnsi="Arial" w:cs="Arial"/>
                <w:color w:val="000000"/>
                <w:spacing w:val="1"/>
                <w:sz w:val="24"/>
                <w:szCs w:val="24"/>
              </w:rPr>
              <w:t>e</w:t>
            </w:r>
            <w:r>
              <w:rPr>
                <w:rFonts w:ascii="Arial" w:eastAsia="Arial" w:hAnsi="Arial" w:cs="Arial"/>
                <w:color w:val="000000"/>
                <w:sz w:val="24"/>
                <w:szCs w:val="24"/>
              </w:rPr>
              <w:t>ssi</w:t>
            </w:r>
            <w:r>
              <w:rPr>
                <w:rFonts w:ascii="Arial" w:eastAsia="Arial" w:hAnsi="Arial" w:cs="Arial"/>
                <w:color w:val="000000"/>
                <w:spacing w:val="-1"/>
                <w:sz w:val="24"/>
                <w:szCs w:val="24"/>
              </w:rPr>
              <w:t>o</w:t>
            </w:r>
            <w:r>
              <w:rPr>
                <w:rFonts w:ascii="Arial" w:eastAsia="Arial" w:hAnsi="Arial" w:cs="Arial"/>
                <w:color w:val="000000"/>
                <w:sz w:val="24"/>
                <w:szCs w:val="24"/>
              </w:rPr>
              <w:t>ns,</w:t>
            </w:r>
            <w:r>
              <w:rPr>
                <w:rFonts w:ascii="Arial" w:eastAsia="Arial" w:hAnsi="Arial" w:cs="Arial"/>
                <w:color w:val="000000"/>
                <w:sz w:val="24"/>
                <w:szCs w:val="24"/>
              </w:rPr>
              <w:tab/>
              <w:t>f</w:t>
            </w:r>
            <w:r>
              <w:rPr>
                <w:rFonts w:ascii="Arial" w:eastAsia="Arial" w:hAnsi="Arial" w:cs="Arial"/>
                <w:color w:val="000000"/>
                <w:spacing w:val="1"/>
                <w:sz w:val="24"/>
                <w:szCs w:val="24"/>
              </w:rPr>
              <w:t>a</w:t>
            </w:r>
            <w:r>
              <w:rPr>
                <w:rFonts w:ascii="Arial" w:eastAsia="Arial" w:hAnsi="Arial" w:cs="Arial"/>
                <w:color w:val="000000"/>
                <w:sz w:val="24"/>
                <w:szCs w:val="24"/>
              </w:rPr>
              <w:t>cilities</w:t>
            </w:r>
            <w:r>
              <w:rPr>
                <w:rFonts w:ascii="Arial" w:eastAsia="Arial" w:hAnsi="Arial" w:cs="Arial"/>
                <w:color w:val="000000"/>
                <w:sz w:val="24"/>
                <w:szCs w:val="24"/>
              </w:rPr>
              <w:tab/>
              <w:t>and inc</w:t>
            </w:r>
            <w:r>
              <w:rPr>
                <w:rFonts w:ascii="Arial" w:eastAsia="Arial" w:hAnsi="Arial" w:cs="Arial"/>
                <w:color w:val="000000"/>
                <w:spacing w:val="1"/>
                <w:sz w:val="24"/>
                <w:szCs w:val="24"/>
              </w:rPr>
              <w:t>e</w:t>
            </w:r>
            <w:r>
              <w:rPr>
                <w:rFonts w:ascii="Arial" w:eastAsia="Arial" w:hAnsi="Arial" w:cs="Arial"/>
                <w:color w:val="000000"/>
                <w:sz w:val="24"/>
                <w:szCs w:val="24"/>
              </w:rPr>
              <w:t>nti</w:t>
            </w:r>
            <w:r>
              <w:rPr>
                <w:rFonts w:ascii="Arial" w:eastAsia="Arial" w:hAnsi="Arial" w:cs="Arial"/>
                <w:color w:val="000000"/>
                <w:spacing w:val="-1"/>
                <w:sz w:val="24"/>
                <w:szCs w:val="24"/>
              </w:rPr>
              <w:t>v</w:t>
            </w:r>
            <w:r>
              <w:rPr>
                <w:rFonts w:ascii="Arial" w:eastAsia="Arial" w:hAnsi="Arial" w:cs="Arial"/>
                <w:color w:val="000000"/>
                <w:sz w:val="24"/>
                <w:szCs w:val="24"/>
              </w:rPr>
              <w:t>es</w:t>
            </w:r>
            <w:r>
              <w:rPr>
                <w:rFonts w:ascii="Arial" w:eastAsia="Arial" w:hAnsi="Arial" w:cs="Arial"/>
                <w:color w:val="000000"/>
                <w:spacing w:val="175"/>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re</w:t>
            </w:r>
            <w:r>
              <w:rPr>
                <w:rFonts w:ascii="Arial" w:eastAsia="Arial" w:hAnsi="Arial" w:cs="Arial"/>
                <w:color w:val="000000"/>
                <w:spacing w:val="176"/>
                <w:sz w:val="24"/>
                <w:szCs w:val="24"/>
              </w:rPr>
              <w:t xml:space="preserve"> </w:t>
            </w:r>
            <w:r>
              <w:rPr>
                <w:rFonts w:ascii="Arial" w:eastAsia="Arial" w:hAnsi="Arial" w:cs="Arial"/>
                <w:color w:val="000000"/>
                <w:sz w:val="24"/>
                <w:szCs w:val="24"/>
              </w:rPr>
              <w:t>n</w:t>
            </w:r>
            <w:r>
              <w:rPr>
                <w:rFonts w:ascii="Arial" w:eastAsia="Arial" w:hAnsi="Arial" w:cs="Arial"/>
                <w:color w:val="000000"/>
                <w:spacing w:val="1"/>
                <w:sz w:val="24"/>
                <w:szCs w:val="24"/>
              </w:rPr>
              <w:t>o</w:t>
            </w:r>
            <w:r>
              <w:rPr>
                <w:rFonts w:ascii="Arial" w:eastAsia="Arial" w:hAnsi="Arial" w:cs="Arial"/>
                <w:color w:val="000000"/>
                <w:sz w:val="24"/>
                <w:szCs w:val="24"/>
              </w:rPr>
              <w:t>rmal</w:t>
            </w:r>
            <w:r>
              <w:rPr>
                <w:rFonts w:ascii="Arial" w:eastAsia="Arial" w:hAnsi="Arial" w:cs="Arial"/>
                <w:color w:val="000000"/>
                <w:spacing w:val="-1"/>
                <w:sz w:val="24"/>
                <w:szCs w:val="24"/>
              </w:rPr>
              <w:t>l</w:t>
            </w:r>
            <w:r>
              <w:rPr>
                <w:rFonts w:ascii="Arial" w:eastAsia="Arial" w:hAnsi="Arial" w:cs="Arial"/>
                <w:color w:val="000000"/>
                <w:sz w:val="24"/>
                <w:szCs w:val="24"/>
              </w:rPr>
              <w:t>y</w:t>
            </w:r>
            <w:r>
              <w:rPr>
                <w:rFonts w:ascii="Arial" w:eastAsia="Arial" w:hAnsi="Arial" w:cs="Arial"/>
                <w:color w:val="000000"/>
                <w:spacing w:val="173"/>
                <w:sz w:val="24"/>
                <w:szCs w:val="24"/>
              </w:rPr>
              <w:t xml:space="preserve"> </w:t>
            </w:r>
            <w:r>
              <w:rPr>
                <w:rFonts w:ascii="Arial" w:eastAsia="Arial" w:hAnsi="Arial" w:cs="Arial"/>
                <w:color w:val="000000"/>
                <w:sz w:val="24"/>
                <w:szCs w:val="24"/>
              </w:rPr>
              <w:t>n</w:t>
            </w:r>
            <w:r>
              <w:rPr>
                <w:rFonts w:ascii="Arial" w:eastAsia="Arial" w:hAnsi="Arial" w:cs="Arial"/>
                <w:color w:val="000000"/>
                <w:spacing w:val="1"/>
                <w:sz w:val="24"/>
                <w:szCs w:val="24"/>
              </w:rPr>
              <w:t>o</w:t>
            </w:r>
            <w:r>
              <w:rPr>
                <w:rFonts w:ascii="Arial" w:eastAsia="Arial" w:hAnsi="Arial" w:cs="Arial"/>
                <w:color w:val="000000"/>
                <w:sz w:val="24"/>
                <w:szCs w:val="24"/>
              </w:rPr>
              <w:t xml:space="preserve">t </w:t>
            </w:r>
            <w:r>
              <w:rPr>
                <w:rFonts w:ascii="Arial" w:eastAsia="Arial" w:hAnsi="Arial" w:cs="Arial"/>
                <w:color w:val="000000"/>
                <w:spacing w:val="-1"/>
                <w:sz w:val="24"/>
                <w:szCs w:val="24"/>
              </w:rPr>
              <w:t>o</w:t>
            </w:r>
            <w:r>
              <w:rPr>
                <w:rFonts w:ascii="Arial" w:eastAsia="Arial" w:hAnsi="Arial" w:cs="Arial"/>
                <w:color w:val="000000"/>
                <w:sz w:val="24"/>
                <w:szCs w:val="24"/>
              </w:rPr>
              <w:t>f</w:t>
            </w:r>
            <w:r>
              <w:rPr>
                <w:rFonts w:ascii="Arial" w:eastAsia="Arial" w:hAnsi="Arial" w:cs="Arial"/>
                <w:color w:val="000000"/>
                <w:spacing w:val="2"/>
                <w:sz w:val="24"/>
                <w:szCs w:val="24"/>
              </w:rPr>
              <w:t>f</w:t>
            </w:r>
            <w:r>
              <w:rPr>
                <w:rFonts w:ascii="Arial" w:eastAsia="Arial" w:hAnsi="Arial" w:cs="Arial"/>
                <w:color w:val="000000"/>
                <w:spacing w:val="1"/>
                <w:sz w:val="24"/>
                <w:szCs w:val="24"/>
              </w:rPr>
              <w:t>e</w:t>
            </w:r>
            <w:r>
              <w:rPr>
                <w:rFonts w:ascii="Arial" w:eastAsia="Arial" w:hAnsi="Arial" w:cs="Arial"/>
                <w:color w:val="000000"/>
                <w:sz w:val="24"/>
                <w:szCs w:val="24"/>
              </w:rPr>
              <w:t>r</w:t>
            </w:r>
            <w:r>
              <w:rPr>
                <w:rFonts w:ascii="Arial" w:eastAsia="Arial" w:hAnsi="Arial" w:cs="Arial"/>
                <w:color w:val="000000"/>
                <w:spacing w:val="-1"/>
                <w:sz w:val="24"/>
                <w:szCs w:val="24"/>
              </w:rPr>
              <w:t>e</w:t>
            </w:r>
            <w:r>
              <w:rPr>
                <w:rFonts w:ascii="Arial" w:eastAsia="Arial" w:hAnsi="Arial" w:cs="Arial"/>
                <w:color w:val="000000"/>
                <w:sz w:val="24"/>
                <w:szCs w:val="24"/>
              </w:rPr>
              <w:t>d</w:t>
            </w:r>
            <w:r>
              <w:rPr>
                <w:rFonts w:ascii="Arial" w:eastAsia="Arial" w:hAnsi="Arial" w:cs="Arial"/>
                <w:color w:val="000000"/>
                <w:sz w:val="24"/>
                <w:szCs w:val="24"/>
              </w:rPr>
              <w:tab/>
              <w:t xml:space="preserve">to      </w:t>
            </w:r>
            <w:r>
              <w:rPr>
                <w:rFonts w:ascii="Arial" w:eastAsia="Arial" w:hAnsi="Arial" w:cs="Arial"/>
                <w:color w:val="000000"/>
                <w:spacing w:val="-36"/>
                <w:sz w:val="24"/>
                <w:szCs w:val="24"/>
              </w:rPr>
              <w:t xml:space="preserve"> </w:t>
            </w:r>
            <w:r>
              <w:rPr>
                <w:rFonts w:ascii="Arial" w:eastAsia="Arial" w:hAnsi="Arial" w:cs="Arial"/>
                <w:color w:val="000000"/>
                <w:sz w:val="24"/>
                <w:szCs w:val="24"/>
              </w:rPr>
              <w:t>tr</w:t>
            </w:r>
            <w:r>
              <w:rPr>
                <w:rFonts w:ascii="Arial" w:eastAsia="Arial" w:hAnsi="Arial" w:cs="Arial"/>
                <w:color w:val="000000"/>
                <w:spacing w:val="-1"/>
                <w:sz w:val="24"/>
                <w:szCs w:val="24"/>
              </w:rPr>
              <w:t>a</w:t>
            </w:r>
            <w:r>
              <w:rPr>
                <w:rFonts w:ascii="Arial" w:eastAsia="Arial" w:hAnsi="Arial" w:cs="Arial"/>
                <w:color w:val="000000"/>
                <w:sz w:val="24"/>
                <w:szCs w:val="24"/>
              </w:rPr>
              <w:t>de</w:t>
            </w:r>
            <w:r>
              <w:rPr>
                <w:rFonts w:ascii="Arial" w:eastAsia="Arial" w:hAnsi="Arial" w:cs="Arial"/>
                <w:color w:val="000000"/>
                <w:spacing w:val="-2"/>
                <w:sz w:val="24"/>
                <w:szCs w:val="24"/>
              </w:rPr>
              <w:t>r</w:t>
            </w:r>
            <w:r>
              <w:rPr>
                <w:rFonts w:ascii="Arial" w:eastAsia="Arial" w:hAnsi="Arial" w:cs="Arial"/>
                <w:color w:val="000000"/>
                <w:sz w:val="24"/>
                <w:szCs w:val="24"/>
              </w:rPr>
              <w:t>s</w:t>
            </w:r>
            <w:r>
              <w:rPr>
                <w:rFonts w:ascii="Arial" w:eastAsia="Arial" w:hAnsi="Arial" w:cs="Arial"/>
                <w:color w:val="000000"/>
                <w:sz w:val="24"/>
                <w:szCs w:val="24"/>
              </w:rPr>
              <w:tab/>
              <w:t>a</w:t>
            </w:r>
            <w:r>
              <w:rPr>
                <w:rFonts w:ascii="Arial" w:eastAsia="Arial" w:hAnsi="Arial" w:cs="Arial"/>
                <w:color w:val="000000"/>
                <w:spacing w:val="1"/>
                <w:sz w:val="24"/>
                <w:szCs w:val="24"/>
              </w:rPr>
              <w:t>n</w:t>
            </w:r>
            <w:r>
              <w:rPr>
                <w:rFonts w:ascii="Arial" w:eastAsia="Arial" w:hAnsi="Arial" w:cs="Arial"/>
                <w:color w:val="000000"/>
                <w:sz w:val="24"/>
                <w:szCs w:val="24"/>
              </w:rPr>
              <w:t xml:space="preserve">d </w:t>
            </w:r>
            <w:r>
              <w:rPr>
                <w:rFonts w:ascii="Arial" w:eastAsia="Arial" w:hAnsi="Arial" w:cs="Arial"/>
                <w:color w:val="000000"/>
                <w:spacing w:val="1"/>
                <w:sz w:val="24"/>
                <w:szCs w:val="24"/>
              </w:rPr>
              <w:t>ma</w:t>
            </w:r>
            <w:r>
              <w:rPr>
                <w:rFonts w:ascii="Arial" w:eastAsia="Arial" w:hAnsi="Arial" w:cs="Arial"/>
                <w:color w:val="000000"/>
                <w:spacing w:val="-1"/>
                <w:sz w:val="24"/>
                <w:szCs w:val="24"/>
              </w:rPr>
              <w:t>nu</w:t>
            </w:r>
            <w:r>
              <w:rPr>
                <w:rFonts w:ascii="Arial" w:eastAsia="Arial" w:hAnsi="Arial" w:cs="Arial"/>
                <w:color w:val="000000"/>
                <w:spacing w:val="1"/>
                <w:sz w:val="24"/>
                <w:szCs w:val="24"/>
              </w:rPr>
              <w:t>fa</w:t>
            </w:r>
            <w:r>
              <w:rPr>
                <w:rFonts w:ascii="Arial" w:eastAsia="Arial" w:hAnsi="Arial" w:cs="Arial"/>
                <w:color w:val="000000"/>
                <w:spacing w:val="-1"/>
                <w:sz w:val="24"/>
                <w:szCs w:val="24"/>
              </w:rPr>
              <w:t>c</w:t>
            </w:r>
            <w:r>
              <w:rPr>
                <w:rFonts w:ascii="Arial" w:eastAsia="Arial" w:hAnsi="Arial" w:cs="Arial"/>
                <w:color w:val="000000"/>
                <w:sz w:val="24"/>
                <w:szCs w:val="24"/>
              </w:rPr>
              <w:t>turers.</w:t>
            </w:r>
          </w:p>
        </w:tc>
        <w:tc>
          <w:tcPr>
            <w:tcW w:w="3840" w:type="dxa"/>
            <w:tcBorders>
              <w:top w:val="single" w:sz="11" w:space="0" w:color="000000"/>
              <w:left w:val="single" w:sz="11" w:space="0" w:color="000000"/>
              <w:bottom w:val="single" w:sz="11" w:space="0" w:color="000000"/>
              <w:right w:val="single" w:sz="11" w:space="0" w:color="000000"/>
            </w:tcBorders>
            <w:tcMar>
              <w:top w:w="0" w:type="dxa"/>
              <w:left w:w="0" w:type="dxa"/>
              <w:bottom w:w="0" w:type="dxa"/>
              <w:right w:w="0" w:type="dxa"/>
            </w:tcMar>
          </w:tcPr>
          <w:p w14:paraId="72B0256C" w14:textId="77777777" w:rsidR="00526E2F" w:rsidRDefault="00526E2F" w:rsidP="007D5850">
            <w:pPr>
              <w:tabs>
                <w:tab w:val="left" w:pos="606"/>
                <w:tab w:val="left" w:pos="1568"/>
                <w:tab w:val="left" w:pos="2446"/>
                <w:tab w:val="left" w:pos="2983"/>
                <w:tab w:val="left" w:pos="3530"/>
              </w:tabs>
              <w:spacing w:before="116" w:after="0" w:line="240" w:lineRule="auto"/>
              <w:ind w:left="107" w:right="89"/>
              <w:jc w:val="both"/>
              <w:rPr>
                <w:rFonts w:ascii="Arial" w:eastAsia="Arial" w:hAnsi="Arial" w:cs="Arial"/>
                <w:color w:val="000000"/>
                <w:sz w:val="24"/>
                <w:szCs w:val="24"/>
              </w:rPr>
            </w:pPr>
            <w:r>
              <w:rPr>
                <w:rFonts w:ascii="Arial" w:eastAsia="Arial" w:hAnsi="Arial" w:cs="Arial"/>
                <w:color w:val="000000"/>
                <w:sz w:val="24"/>
                <w:szCs w:val="24"/>
              </w:rPr>
              <w:t>In</w:t>
            </w:r>
            <w:r>
              <w:rPr>
                <w:rFonts w:ascii="Arial" w:eastAsia="Arial" w:hAnsi="Arial" w:cs="Arial"/>
                <w:color w:val="000000"/>
                <w:sz w:val="24"/>
                <w:szCs w:val="24"/>
              </w:rPr>
              <w:tab/>
              <w:t>e</w:t>
            </w:r>
            <w:r>
              <w:rPr>
                <w:rFonts w:ascii="Arial" w:eastAsia="Arial" w:hAnsi="Arial" w:cs="Arial"/>
                <w:color w:val="000000"/>
                <w:spacing w:val="-1"/>
                <w:sz w:val="24"/>
                <w:szCs w:val="24"/>
              </w:rPr>
              <w:t>x</w:t>
            </w:r>
            <w:r>
              <w:rPr>
                <w:rFonts w:ascii="Arial" w:eastAsia="Arial" w:hAnsi="Arial" w:cs="Arial"/>
                <w:color w:val="000000"/>
                <w:sz w:val="24"/>
                <w:szCs w:val="24"/>
              </w:rPr>
              <w:t>port</w:t>
            </w:r>
            <w:r>
              <w:rPr>
                <w:rFonts w:ascii="Arial" w:eastAsia="Arial" w:hAnsi="Arial" w:cs="Arial"/>
                <w:color w:val="000000"/>
                <w:sz w:val="24"/>
                <w:szCs w:val="24"/>
              </w:rPr>
              <w:tab/>
              <w:t>marketi</w:t>
            </w:r>
            <w:r>
              <w:rPr>
                <w:rFonts w:ascii="Arial" w:eastAsia="Arial" w:hAnsi="Arial" w:cs="Arial"/>
                <w:color w:val="000000"/>
                <w:spacing w:val="-1"/>
                <w:sz w:val="24"/>
                <w:szCs w:val="24"/>
              </w:rPr>
              <w:t>ng</w:t>
            </w:r>
            <w:r>
              <w:rPr>
                <w:rFonts w:ascii="Arial" w:eastAsia="Arial" w:hAnsi="Arial" w:cs="Arial"/>
                <w:color w:val="000000"/>
                <w:sz w:val="24"/>
                <w:szCs w:val="24"/>
              </w:rPr>
              <w:t>,</w:t>
            </w:r>
            <w:r>
              <w:rPr>
                <w:rFonts w:ascii="Arial" w:eastAsia="Arial" w:hAnsi="Arial" w:cs="Arial"/>
                <w:color w:val="000000"/>
                <w:sz w:val="24"/>
                <w:szCs w:val="24"/>
              </w:rPr>
              <w:tab/>
              <w:t>sp</w:t>
            </w:r>
            <w:r>
              <w:rPr>
                <w:rFonts w:ascii="Arial" w:eastAsia="Arial" w:hAnsi="Arial" w:cs="Arial"/>
                <w:color w:val="000000"/>
                <w:spacing w:val="1"/>
                <w:sz w:val="24"/>
                <w:szCs w:val="24"/>
              </w:rPr>
              <w:t>e</w:t>
            </w:r>
            <w:r>
              <w:rPr>
                <w:rFonts w:ascii="Arial" w:eastAsia="Arial" w:hAnsi="Arial" w:cs="Arial"/>
                <w:color w:val="000000"/>
                <w:sz w:val="24"/>
                <w:szCs w:val="24"/>
              </w:rPr>
              <w:t xml:space="preserve">cial </w:t>
            </w:r>
            <w:proofErr w:type="gramStart"/>
            <w:r>
              <w:rPr>
                <w:rFonts w:ascii="Arial" w:eastAsia="Arial" w:hAnsi="Arial" w:cs="Arial"/>
                <w:color w:val="000000"/>
                <w:sz w:val="24"/>
                <w:szCs w:val="24"/>
              </w:rPr>
              <w:t>inc</w:t>
            </w:r>
            <w:r>
              <w:rPr>
                <w:rFonts w:ascii="Arial" w:eastAsia="Arial" w:hAnsi="Arial" w:cs="Arial"/>
                <w:color w:val="000000"/>
                <w:spacing w:val="1"/>
                <w:sz w:val="24"/>
                <w:szCs w:val="24"/>
              </w:rPr>
              <w:t>e</w:t>
            </w:r>
            <w:r>
              <w:rPr>
                <w:rFonts w:ascii="Arial" w:eastAsia="Arial" w:hAnsi="Arial" w:cs="Arial"/>
                <w:color w:val="000000"/>
                <w:sz w:val="24"/>
                <w:szCs w:val="24"/>
              </w:rPr>
              <w:t>nti</w:t>
            </w:r>
            <w:r>
              <w:rPr>
                <w:rFonts w:ascii="Arial" w:eastAsia="Arial" w:hAnsi="Arial" w:cs="Arial"/>
                <w:color w:val="000000"/>
                <w:spacing w:val="-1"/>
                <w:sz w:val="24"/>
                <w:szCs w:val="24"/>
              </w:rPr>
              <w:t>v</w:t>
            </w:r>
            <w:r>
              <w:rPr>
                <w:rFonts w:ascii="Arial" w:eastAsia="Arial" w:hAnsi="Arial" w:cs="Arial"/>
                <w:color w:val="000000"/>
                <w:sz w:val="24"/>
                <w:szCs w:val="24"/>
              </w:rPr>
              <w:t xml:space="preserve">es,   </w:t>
            </w:r>
            <w:proofErr w:type="gramEnd"/>
            <w:r>
              <w:rPr>
                <w:rFonts w:ascii="Arial" w:eastAsia="Arial" w:hAnsi="Arial" w:cs="Arial"/>
                <w:color w:val="000000"/>
                <w:sz w:val="24"/>
                <w:szCs w:val="24"/>
              </w:rPr>
              <w:t xml:space="preserve">      </w:t>
            </w:r>
            <w:r>
              <w:rPr>
                <w:rFonts w:ascii="Arial" w:eastAsia="Arial" w:hAnsi="Arial" w:cs="Arial"/>
                <w:color w:val="000000"/>
                <w:spacing w:val="-49"/>
                <w:sz w:val="24"/>
                <w:szCs w:val="24"/>
              </w:rPr>
              <w:t xml:space="preserve"> </w:t>
            </w:r>
            <w:r>
              <w:rPr>
                <w:rFonts w:ascii="Arial" w:eastAsia="Arial" w:hAnsi="Arial" w:cs="Arial"/>
                <w:color w:val="000000"/>
                <w:sz w:val="24"/>
                <w:szCs w:val="24"/>
              </w:rPr>
              <w:t xml:space="preserve">facilities         </w:t>
            </w:r>
            <w:r>
              <w:rPr>
                <w:rFonts w:ascii="Arial" w:eastAsia="Arial" w:hAnsi="Arial" w:cs="Arial"/>
                <w:color w:val="000000"/>
                <w:spacing w:val="-47"/>
                <w:sz w:val="24"/>
                <w:szCs w:val="24"/>
              </w:rPr>
              <w:t xml:space="preserve"> </w:t>
            </w:r>
            <w:r>
              <w:rPr>
                <w:rFonts w:ascii="Arial" w:eastAsia="Arial" w:hAnsi="Arial" w:cs="Arial"/>
                <w:color w:val="000000"/>
                <w:spacing w:val="-2"/>
                <w:sz w:val="24"/>
                <w:szCs w:val="24"/>
              </w:rPr>
              <w:t>a</w:t>
            </w:r>
            <w:r>
              <w:rPr>
                <w:rFonts w:ascii="Arial" w:eastAsia="Arial" w:hAnsi="Arial" w:cs="Arial"/>
                <w:color w:val="000000"/>
                <w:sz w:val="24"/>
                <w:szCs w:val="24"/>
              </w:rPr>
              <w:t>nd co</w:t>
            </w:r>
            <w:r>
              <w:rPr>
                <w:rFonts w:ascii="Arial" w:eastAsia="Arial" w:hAnsi="Arial" w:cs="Arial"/>
                <w:color w:val="000000"/>
                <w:spacing w:val="1"/>
                <w:sz w:val="24"/>
                <w:szCs w:val="24"/>
              </w:rPr>
              <w:t>n</w:t>
            </w:r>
            <w:r>
              <w:rPr>
                <w:rFonts w:ascii="Arial" w:eastAsia="Arial" w:hAnsi="Arial" w:cs="Arial"/>
                <w:color w:val="000000"/>
                <w:sz w:val="24"/>
                <w:szCs w:val="24"/>
              </w:rPr>
              <w:t>c</w:t>
            </w:r>
            <w:r>
              <w:rPr>
                <w:rFonts w:ascii="Arial" w:eastAsia="Arial" w:hAnsi="Arial" w:cs="Arial"/>
                <w:color w:val="000000"/>
                <w:spacing w:val="1"/>
                <w:sz w:val="24"/>
                <w:szCs w:val="24"/>
              </w:rPr>
              <w:t>e</w:t>
            </w:r>
            <w:r>
              <w:rPr>
                <w:rFonts w:ascii="Arial" w:eastAsia="Arial" w:hAnsi="Arial" w:cs="Arial"/>
                <w:color w:val="000000"/>
                <w:sz w:val="24"/>
                <w:szCs w:val="24"/>
              </w:rPr>
              <w:t>ssi</w:t>
            </w:r>
            <w:r>
              <w:rPr>
                <w:rFonts w:ascii="Arial" w:eastAsia="Arial" w:hAnsi="Arial" w:cs="Arial"/>
                <w:color w:val="000000"/>
                <w:spacing w:val="-1"/>
                <w:sz w:val="24"/>
                <w:szCs w:val="24"/>
              </w:rPr>
              <w:t>o</w:t>
            </w:r>
            <w:r>
              <w:rPr>
                <w:rFonts w:ascii="Arial" w:eastAsia="Arial" w:hAnsi="Arial" w:cs="Arial"/>
                <w:color w:val="000000"/>
                <w:sz w:val="24"/>
                <w:szCs w:val="24"/>
              </w:rPr>
              <w:t xml:space="preserve">ns     </w:t>
            </w:r>
            <w:r>
              <w:rPr>
                <w:rFonts w:ascii="Arial" w:eastAsia="Arial" w:hAnsi="Arial" w:cs="Arial"/>
                <w:color w:val="000000"/>
                <w:spacing w:val="-64"/>
                <w:sz w:val="24"/>
                <w:szCs w:val="24"/>
              </w:rPr>
              <w:t xml:space="preserve"> </w:t>
            </w:r>
            <w:r>
              <w:rPr>
                <w:rFonts w:ascii="Arial" w:eastAsia="Arial" w:hAnsi="Arial" w:cs="Arial"/>
                <w:color w:val="000000"/>
                <w:sz w:val="24"/>
                <w:szCs w:val="24"/>
              </w:rPr>
              <w:t>are</w:t>
            </w:r>
            <w:r>
              <w:rPr>
                <w:rFonts w:ascii="Arial" w:eastAsia="Arial" w:hAnsi="Arial" w:cs="Arial"/>
                <w:color w:val="000000"/>
                <w:sz w:val="24"/>
                <w:szCs w:val="24"/>
              </w:rPr>
              <w:tab/>
            </w:r>
            <w:r>
              <w:rPr>
                <w:rFonts w:ascii="Arial" w:eastAsia="Arial" w:hAnsi="Arial" w:cs="Arial"/>
                <w:color w:val="000000"/>
                <w:spacing w:val="-1"/>
                <w:sz w:val="24"/>
                <w:szCs w:val="24"/>
              </w:rPr>
              <w:t>o</w:t>
            </w:r>
            <w:r>
              <w:rPr>
                <w:rFonts w:ascii="Arial" w:eastAsia="Arial" w:hAnsi="Arial" w:cs="Arial"/>
                <w:color w:val="000000"/>
                <w:sz w:val="24"/>
                <w:szCs w:val="24"/>
              </w:rPr>
              <w:t>f</w:t>
            </w:r>
            <w:r>
              <w:rPr>
                <w:rFonts w:ascii="Arial" w:eastAsia="Arial" w:hAnsi="Arial" w:cs="Arial"/>
                <w:color w:val="000000"/>
                <w:spacing w:val="2"/>
                <w:sz w:val="24"/>
                <w:szCs w:val="24"/>
              </w:rPr>
              <w:t>f</w:t>
            </w:r>
            <w:r>
              <w:rPr>
                <w:rFonts w:ascii="Arial" w:eastAsia="Arial" w:hAnsi="Arial" w:cs="Arial"/>
                <w:color w:val="000000"/>
                <w:spacing w:val="1"/>
                <w:sz w:val="24"/>
                <w:szCs w:val="24"/>
              </w:rPr>
              <w:t>e</w:t>
            </w:r>
            <w:r>
              <w:rPr>
                <w:rFonts w:ascii="Arial" w:eastAsia="Arial" w:hAnsi="Arial" w:cs="Arial"/>
                <w:color w:val="000000"/>
                <w:sz w:val="24"/>
                <w:szCs w:val="24"/>
              </w:rPr>
              <w:t>r</w:t>
            </w:r>
            <w:r>
              <w:rPr>
                <w:rFonts w:ascii="Arial" w:eastAsia="Arial" w:hAnsi="Arial" w:cs="Arial"/>
                <w:color w:val="000000"/>
                <w:spacing w:val="-1"/>
                <w:sz w:val="24"/>
                <w:szCs w:val="24"/>
              </w:rPr>
              <w:t>e</w:t>
            </w:r>
            <w:r>
              <w:rPr>
                <w:rFonts w:ascii="Arial" w:eastAsia="Arial" w:hAnsi="Arial" w:cs="Arial"/>
                <w:color w:val="000000"/>
                <w:sz w:val="24"/>
                <w:szCs w:val="24"/>
              </w:rPr>
              <w:t>d</w:t>
            </w:r>
            <w:r>
              <w:rPr>
                <w:rFonts w:ascii="Arial" w:eastAsia="Arial" w:hAnsi="Arial" w:cs="Arial"/>
                <w:color w:val="000000"/>
                <w:sz w:val="24"/>
                <w:szCs w:val="24"/>
              </w:rPr>
              <w:tab/>
              <w:t xml:space="preserve">to </w:t>
            </w:r>
            <w:r>
              <w:rPr>
                <w:rFonts w:ascii="Arial" w:eastAsia="Arial" w:hAnsi="Arial" w:cs="Arial"/>
                <w:color w:val="000000"/>
                <w:spacing w:val="1"/>
                <w:sz w:val="24"/>
                <w:szCs w:val="24"/>
              </w:rPr>
              <w:t>ma</w:t>
            </w:r>
            <w:r>
              <w:rPr>
                <w:rFonts w:ascii="Arial" w:eastAsia="Arial" w:hAnsi="Arial" w:cs="Arial"/>
                <w:color w:val="000000"/>
                <w:spacing w:val="-1"/>
                <w:sz w:val="24"/>
                <w:szCs w:val="24"/>
              </w:rPr>
              <w:t>nu</w:t>
            </w:r>
            <w:r>
              <w:rPr>
                <w:rFonts w:ascii="Arial" w:eastAsia="Arial" w:hAnsi="Arial" w:cs="Arial"/>
                <w:color w:val="000000"/>
                <w:spacing w:val="1"/>
                <w:sz w:val="24"/>
                <w:szCs w:val="24"/>
              </w:rPr>
              <w:t>fa</w:t>
            </w:r>
            <w:r>
              <w:rPr>
                <w:rFonts w:ascii="Arial" w:eastAsia="Arial" w:hAnsi="Arial" w:cs="Arial"/>
                <w:color w:val="000000"/>
                <w:spacing w:val="-1"/>
                <w:sz w:val="24"/>
                <w:szCs w:val="24"/>
              </w:rPr>
              <w:t>c</w:t>
            </w:r>
            <w:r>
              <w:rPr>
                <w:rFonts w:ascii="Arial" w:eastAsia="Arial" w:hAnsi="Arial" w:cs="Arial"/>
                <w:color w:val="000000"/>
                <w:sz w:val="24"/>
                <w:szCs w:val="24"/>
              </w:rPr>
              <w:t>turers</w:t>
            </w:r>
            <w:r>
              <w:rPr>
                <w:rFonts w:ascii="Arial" w:eastAsia="Arial" w:hAnsi="Arial" w:cs="Arial"/>
                <w:color w:val="000000"/>
                <w:spacing w:val="50"/>
                <w:sz w:val="24"/>
                <w:szCs w:val="24"/>
              </w:rPr>
              <w:t xml:space="preserve"> </w:t>
            </w:r>
            <w:r>
              <w:rPr>
                <w:rFonts w:ascii="Arial" w:eastAsia="Arial" w:hAnsi="Arial" w:cs="Arial"/>
                <w:color w:val="000000"/>
                <w:sz w:val="24"/>
                <w:szCs w:val="24"/>
              </w:rPr>
              <w:t>of</w:t>
            </w:r>
            <w:r>
              <w:rPr>
                <w:rFonts w:ascii="Arial" w:eastAsia="Arial" w:hAnsi="Arial" w:cs="Arial"/>
                <w:color w:val="000000"/>
                <w:spacing w:val="52"/>
                <w:sz w:val="24"/>
                <w:szCs w:val="24"/>
              </w:rPr>
              <w:t xml:space="preserve"> </w:t>
            </w:r>
            <w:r>
              <w:rPr>
                <w:rFonts w:ascii="Arial" w:eastAsia="Arial" w:hAnsi="Arial" w:cs="Arial"/>
                <w:color w:val="000000"/>
                <w:spacing w:val="1"/>
                <w:sz w:val="24"/>
                <w:szCs w:val="24"/>
              </w:rPr>
              <w:t>e</w:t>
            </w:r>
            <w:r>
              <w:rPr>
                <w:rFonts w:ascii="Arial" w:eastAsia="Arial" w:hAnsi="Arial" w:cs="Arial"/>
                <w:color w:val="000000"/>
                <w:spacing w:val="-2"/>
                <w:sz w:val="24"/>
                <w:szCs w:val="24"/>
              </w:rPr>
              <w:t>x</w:t>
            </w:r>
            <w:r>
              <w:rPr>
                <w:rFonts w:ascii="Arial" w:eastAsia="Arial" w:hAnsi="Arial" w:cs="Arial"/>
                <w:color w:val="000000"/>
                <w:sz w:val="24"/>
                <w:szCs w:val="24"/>
              </w:rPr>
              <w:t>p</w:t>
            </w:r>
            <w:r>
              <w:rPr>
                <w:rFonts w:ascii="Arial" w:eastAsia="Arial" w:hAnsi="Arial" w:cs="Arial"/>
                <w:color w:val="000000"/>
                <w:spacing w:val="1"/>
                <w:sz w:val="24"/>
                <w:szCs w:val="24"/>
              </w:rPr>
              <w:t>o</w:t>
            </w:r>
            <w:r>
              <w:rPr>
                <w:rFonts w:ascii="Arial" w:eastAsia="Arial" w:hAnsi="Arial" w:cs="Arial"/>
                <w:color w:val="000000"/>
                <w:sz w:val="24"/>
                <w:szCs w:val="24"/>
              </w:rPr>
              <w:t>rt</w:t>
            </w:r>
            <w:r>
              <w:rPr>
                <w:rFonts w:ascii="Arial" w:eastAsia="Arial" w:hAnsi="Arial" w:cs="Arial"/>
                <w:color w:val="000000"/>
                <w:spacing w:val="50"/>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 xml:space="preserve">riented </w:t>
            </w:r>
            <w:r>
              <w:rPr>
                <w:rFonts w:ascii="Arial" w:eastAsia="Arial" w:hAnsi="Arial" w:cs="Arial"/>
                <w:color w:val="000000"/>
                <w:spacing w:val="-1"/>
                <w:sz w:val="24"/>
                <w:szCs w:val="24"/>
              </w:rPr>
              <w:t>g</w:t>
            </w:r>
            <w:r>
              <w:rPr>
                <w:rFonts w:ascii="Arial" w:eastAsia="Arial" w:hAnsi="Arial" w:cs="Arial"/>
                <w:color w:val="000000"/>
                <w:sz w:val="24"/>
                <w:szCs w:val="24"/>
              </w:rPr>
              <w:t>o</w:t>
            </w:r>
            <w:r>
              <w:rPr>
                <w:rFonts w:ascii="Arial" w:eastAsia="Arial" w:hAnsi="Arial" w:cs="Arial"/>
                <w:color w:val="000000"/>
                <w:spacing w:val="1"/>
                <w:sz w:val="24"/>
                <w:szCs w:val="24"/>
              </w:rPr>
              <w:t>o</w:t>
            </w:r>
            <w:r>
              <w:rPr>
                <w:rFonts w:ascii="Arial" w:eastAsia="Arial" w:hAnsi="Arial" w:cs="Arial"/>
                <w:color w:val="000000"/>
                <w:sz w:val="24"/>
                <w:szCs w:val="24"/>
              </w:rPr>
              <w:t xml:space="preserve">ds </w:t>
            </w:r>
            <w:r>
              <w:rPr>
                <w:rFonts w:ascii="Arial" w:eastAsia="Arial" w:hAnsi="Arial" w:cs="Arial"/>
                <w:color w:val="000000"/>
                <w:spacing w:val="1"/>
                <w:sz w:val="24"/>
                <w:szCs w:val="24"/>
              </w:rPr>
              <w:t>a</w:t>
            </w:r>
            <w:r>
              <w:rPr>
                <w:rFonts w:ascii="Arial" w:eastAsia="Arial" w:hAnsi="Arial" w:cs="Arial"/>
                <w:color w:val="000000"/>
                <w:sz w:val="24"/>
                <w:szCs w:val="24"/>
              </w:rPr>
              <w:t xml:space="preserve">nd </w:t>
            </w:r>
            <w:r>
              <w:rPr>
                <w:rFonts w:ascii="Arial" w:eastAsia="Arial" w:hAnsi="Arial" w:cs="Arial"/>
                <w:color w:val="000000"/>
                <w:spacing w:val="1"/>
                <w:sz w:val="24"/>
                <w:szCs w:val="24"/>
              </w:rPr>
              <w:t>e</w:t>
            </w:r>
            <w:r>
              <w:rPr>
                <w:rFonts w:ascii="Arial" w:eastAsia="Arial" w:hAnsi="Arial" w:cs="Arial"/>
                <w:color w:val="000000"/>
                <w:spacing w:val="-1"/>
                <w:sz w:val="24"/>
                <w:szCs w:val="24"/>
              </w:rPr>
              <w:t>x</w:t>
            </w:r>
            <w:r>
              <w:rPr>
                <w:rFonts w:ascii="Arial" w:eastAsia="Arial" w:hAnsi="Arial" w:cs="Arial"/>
                <w:color w:val="000000"/>
                <w:sz w:val="24"/>
                <w:szCs w:val="24"/>
              </w:rPr>
              <w:t>por</w:t>
            </w:r>
            <w:r>
              <w:rPr>
                <w:rFonts w:ascii="Arial" w:eastAsia="Arial" w:hAnsi="Arial" w:cs="Arial"/>
                <w:color w:val="000000"/>
                <w:spacing w:val="-2"/>
                <w:sz w:val="24"/>
                <w:szCs w:val="24"/>
              </w:rPr>
              <w:t>t</w:t>
            </w:r>
            <w:r>
              <w:rPr>
                <w:rFonts w:ascii="Arial" w:eastAsia="Arial" w:hAnsi="Arial" w:cs="Arial"/>
                <w:color w:val="000000"/>
                <w:sz w:val="24"/>
                <w:szCs w:val="24"/>
              </w:rPr>
              <w:t>ers.</w:t>
            </w:r>
          </w:p>
        </w:tc>
      </w:tr>
    </w:tbl>
    <w:p w14:paraId="77DA8DD9" w14:textId="77777777" w:rsidR="00526E2F" w:rsidRDefault="00526E2F" w:rsidP="00526E2F">
      <w:pPr>
        <w:sectPr w:rsidR="00526E2F">
          <w:pgSz w:w="12240" w:h="15840"/>
          <w:pgMar w:top="723" w:right="850" w:bottom="1134" w:left="1701" w:header="720" w:footer="720" w:gutter="0"/>
          <w:cols w:space="708"/>
        </w:sectPr>
      </w:pPr>
    </w:p>
    <w:p w14:paraId="1680BDF6" w14:textId="1D2DB021" w:rsidR="00526E2F" w:rsidRDefault="00526E2F" w:rsidP="00526E2F">
      <w:pPr>
        <w:spacing w:after="0" w:line="240" w:lineRule="auto"/>
        <w:ind w:left="4353" w:right="-20"/>
        <w:rPr>
          <w:rFonts w:ascii="Arial" w:eastAsia="Arial" w:hAnsi="Arial" w:cs="Arial"/>
          <w:b/>
          <w:bCs/>
          <w:color w:val="000000"/>
          <w:sz w:val="24"/>
          <w:szCs w:val="24"/>
        </w:rPr>
      </w:pPr>
      <w:r>
        <w:rPr>
          <w:noProof/>
        </w:rPr>
        <mc:AlternateContent>
          <mc:Choice Requires="wps">
            <w:drawing>
              <wp:anchor distT="0" distB="0" distL="0" distR="0" simplePos="0" relativeHeight="251693056" behindDoc="1" locked="0" layoutInCell="0" allowOverlap="1" wp14:anchorId="19A92CBA" wp14:editId="0A258F0D">
                <wp:simplePos x="0" y="0"/>
                <wp:positionH relativeFrom="page">
                  <wp:posOffset>1582166</wp:posOffset>
                </wp:positionH>
                <wp:positionV relativeFrom="page">
                  <wp:posOffset>3990466</wp:posOffset>
                </wp:positionV>
                <wp:extent cx="4609464" cy="0"/>
                <wp:effectExtent l="0" t="0" r="0" b="0"/>
                <wp:wrapNone/>
                <wp:docPr id="23" name="drawingObject23"/>
                <wp:cNvGraphicFramePr/>
                <a:graphic xmlns:a="http://schemas.openxmlformats.org/drawingml/2006/main">
                  <a:graphicData uri="http://schemas.microsoft.com/office/word/2010/wordprocessingShape">
                    <wps:wsp>
                      <wps:cNvSpPr/>
                      <wps:spPr>
                        <a:xfrm>
                          <a:off x="0" y="0"/>
                          <a:ext cx="4609464" cy="0"/>
                        </a:xfrm>
                        <a:custGeom>
                          <a:avLst/>
                          <a:gdLst/>
                          <a:ahLst/>
                          <a:cxnLst/>
                          <a:rect l="0" t="0" r="0" b="0"/>
                          <a:pathLst>
                            <a:path w="4609464">
                              <a:moveTo>
                                <a:pt x="0" y="0"/>
                              </a:moveTo>
                              <a:lnTo>
                                <a:pt x="4609464" y="0"/>
                              </a:lnTo>
                            </a:path>
                          </a:pathLst>
                        </a:custGeom>
                        <a:noFill/>
                        <a:ln w="18288" cap="flat">
                          <a:solidFill>
                            <a:srgbClr val="000000"/>
                          </a:solidFill>
                          <a:prstDash/>
                        </a:ln>
                      </wps:spPr>
                      <wps:bodyPr vertOverflow="overflow" horzOverflow="overflow" vert="horz" lIns="91440" tIns="45720" rIns="91440" bIns="45720" anchor="t"/>
                    </wps:wsp>
                  </a:graphicData>
                </a:graphic>
              </wp:anchor>
            </w:drawing>
          </mc:Choice>
          <mc:Fallback>
            <w:pict>
              <v:shape w14:anchorId="525DDA6B" id="drawingObject23" o:spid="_x0000_s1026" style="position:absolute;margin-left:124.6pt;margin-top:314.2pt;width:362.95pt;height:0;z-index:-251623424;visibility:visible;mso-wrap-style:square;mso-wrap-distance-left:0;mso-wrap-distance-top:0;mso-wrap-distance-right:0;mso-wrap-distance-bottom:0;mso-position-horizontal:absolute;mso-position-horizontal-relative:page;mso-position-vertical:absolute;mso-position-vertical-relative:page;v-text-anchor:top" coordsize="460946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" o:allowincell="f" path="m,l4609464,e" filled="f" strokeweight="1.44pt">
                <v:path arrowok="t" textboxrect="0,0,4609464,0"/>
                <w10:wrap anchorx="page" anchory="page"/>
              </v:shape>
            </w:pict>
          </mc:Fallback>
        </mc:AlternateContent>
      </w:r>
      <w:r>
        <w:rPr>
          <w:noProof/>
        </w:rPr>
        <mc:AlternateContent>
          <mc:Choice Requires="wps">
            <w:drawing>
              <wp:anchor distT="0" distB="0" distL="0" distR="0" simplePos="0" relativeHeight="251692032" behindDoc="1" locked="0" layoutInCell="0" allowOverlap="1" wp14:anchorId="5DED9108" wp14:editId="7DE1B94B">
                <wp:simplePos x="0" y="0"/>
                <wp:positionH relativeFrom="page">
                  <wp:posOffset>1582166</wp:posOffset>
                </wp:positionH>
                <wp:positionV relativeFrom="page">
                  <wp:posOffset>3754246</wp:posOffset>
                </wp:positionV>
                <wp:extent cx="4609464" cy="0"/>
                <wp:effectExtent l="0" t="0" r="0" b="0"/>
                <wp:wrapNone/>
                <wp:docPr id="24" name="drawingObject24"/>
                <wp:cNvGraphicFramePr/>
                <a:graphic xmlns:a="http://schemas.openxmlformats.org/drawingml/2006/main">
                  <a:graphicData uri="http://schemas.microsoft.com/office/word/2010/wordprocessingShape">
                    <wps:wsp>
                      <wps:cNvSpPr/>
                      <wps:spPr>
                        <a:xfrm>
                          <a:off x="0" y="0"/>
                          <a:ext cx="4609464" cy="0"/>
                        </a:xfrm>
                        <a:custGeom>
                          <a:avLst/>
                          <a:gdLst/>
                          <a:ahLst/>
                          <a:cxnLst/>
                          <a:rect l="0" t="0" r="0" b="0"/>
                          <a:pathLst>
                            <a:path w="4609464">
                              <a:moveTo>
                                <a:pt x="0" y="0"/>
                              </a:moveTo>
                              <a:lnTo>
                                <a:pt x="4609464" y="0"/>
                              </a:lnTo>
                            </a:path>
                          </a:pathLst>
                        </a:custGeom>
                        <a:noFill/>
                        <a:ln w="18287" cap="flat">
                          <a:solidFill>
                            <a:srgbClr val="000000"/>
                          </a:solidFill>
                          <a:prstDash/>
                        </a:ln>
                      </wps:spPr>
                      <wps:bodyPr vertOverflow="overflow" horzOverflow="overflow" vert="horz" lIns="91440" tIns="45720" rIns="91440" bIns="45720" anchor="t"/>
                    </wps:wsp>
                  </a:graphicData>
                </a:graphic>
              </wp:anchor>
            </w:drawing>
          </mc:Choice>
          <mc:Fallback>
            <w:pict>
              <v:shape w14:anchorId="1F8E7E17" id="drawingObject24" o:spid="_x0000_s1026" style="position:absolute;margin-left:124.6pt;margin-top:295.6pt;width:362.95pt;height:0;z-index:-251624448;visibility:visible;mso-wrap-style:square;mso-wrap-distance-left:0;mso-wrap-distance-top:0;mso-wrap-distance-right:0;mso-wrap-distance-bottom:0;mso-position-horizontal:absolute;mso-position-horizontal-relative:page;mso-position-vertical:absolute;mso-position-vertical-relative:page;v-text-anchor:top" coordsize="460946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" o:allowincell="f" path="m,l4609464,e" filled="f" strokeweight=".50797mm">
                <v:path arrowok="t" textboxrect="0,0,4609464,0"/>
                <w10:wrap anchorx="page" anchory="page"/>
              </v:shape>
            </w:pict>
          </mc:Fallback>
        </mc:AlternateContent>
      </w:r>
    </w:p>
    <w:p w14:paraId="64045138" w14:textId="77777777" w:rsidR="00526E2F" w:rsidRDefault="00526E2F" w:rsidP="00526E2F">
      <w:pPr>
        <w:spacing w:after="32" w:line="240" w:lineRule="exact"/>
        <w:rPr>
          <w:rFonts w:ascii="Arial" w:eastAsia="Arial" w:hAnsi="Arial" w:cs="Arial"/>
          <w:sz w:val="24"/>
          <w:szCs w:val="24"/>
        </w:rPr>
      </w:pPr>
    </w:p>
    <w:tbl>
      <w:tblPr>
        <w:tblW w:w="0" w:type="auto"/>
        <w:tblInd w:w="939" w:type="dxa"/>
        <w:tblLayout w:type="fixed"/>
        <w:tblCellMar>
          <w:left w:w="10" w:type="dxa"/>
          <w:right w:w="10" w:type="dxa"/>
        </w:tblCellMar>
        <w:tblLook w:val="04A0" w:firstRow="1" w:lastRow="0" w:firstColumn="1" w:lastColumn="0" w:noHBand="0" w:noVBand="1"/>
      </w:tblPr>
      <w:tblGrid>
        <w:gridCol w:w="3601"/>
        <w:gridCol w:w="3840"/>
      </w:tblGrid>
      <w:tr w:rsidR="00526E2F" w14:paraId="7613EB2A" w14:textId="77777777" w:rsidTr="007D5850">
        <w:trPr>
          <w:cantSplit/>
          <w:trHeight w:hRule="exact" w:val="1649"/>
        </w:trPr>
        <w:tc>
          <w:tcPr>
            <w:tcW w:w="3601" w:type="dxa"/>
            <w:tcBorders>
              <w:top w:val="single" w:sz="11" w:space="0" w:color="000000"/>
              <w:left w:val="single" w:sz="11" w:space="0" w:color="000000"/>
              <w:bottom w:val="single" w:sz="11" w:space="0" w:color="000000"/>
              <w:right w:val="single" w:sz="11" w:space="0" w:color="000000"/>
            </w:tcBorders>
            <w:tcMar>
              <w:top w:w="0" w:type="dxa"/>
              <w:left w:w="0" w:type="dxa"/>
              <w:bottom w:w="0" w:type="dxa"/>
              <w:right w:w="0" w:type="dxa"/>
            </w:tcMar>
          </w:tcPr>
          <w:p w14:paraId="14ACBCCB" w14:textId="77777777" w:rsidR="00526E2F" w:rsidRDefault="00526E2F" w:rsidP="007D5850">
            <w:pPr>
              <w:spacing w:before="113" w:after="0" w:line="240" w:lineRule="auto"/>
              <w:ind w:left="107" w:right="-20"/>
              <w:rPr>
                <w:rFonts w:ascii="Arial" w:eastAsia="Arial" w:hAnsi="Arial" w:cs="Arial"/>
                <w:color w:val="000000"/>
                <w:sz w:val="24"/>
                <w:szCs w:val="24"/>
              </w:rPr>
            </w:pPr>
            <w:r>
              <w:rPr>
                <w:rFonts w:ascii="Arial" w:eastAsia="Arial" w:hAnsi="Arial" w:cs="Arial"/>
                <w:color w:val="000000"/>
                <w:sz w:val="24"/>
                <w:szCs w:val="24"/>
              </w:rPr>
              <w:t>1</w:t>
            </w:r>
            <w:r>
              <w:rPr>
                <w:rFonts w:ascii="Arial" w:eastAsia="Arial" w:hAnsi="Arial" w:cs="Arial"/>
                <w:color w:val="000000"/>
                <w:spacing w:val="1"/>
                <w:sz w:val="24"/>
                <w:szCs w:val="24"/>
              </w:rPr>
              <w:t>2</w:t>
            </w:r>
            <w:r>
              <w:rPr>
                <w:rFonts w:ascii="Arial" w:eastAsia="Arial" w:hAnsi="Arial" w:cs="Arial"/>
                <w:color w:val="000000"/>
                <w:sz w:val="24"/>
                <w:szCs w:val="24"/>
              </w:rPr>
              <w:t>) Agencies In</w:t>
            </w:r>
            <w:r>
              <w:rPr>
                <w:rFonts w:ascii="Arial" w:eastAsia="Arial" w:hAnsi="Arial" w:cs="Arial"/>
                <w:color w:val="000000"/>
                <w:spacing w:val="-1"/>
                <w:sz w:val="24"/>
                <w:szCs w:val="24"/>
              </w:rPr>
              <w:t>v</w:t>
            </w:r>
            <w:r>
              <w:rPr>
                <w:rFonts w:ascii="Arial" w:eastAsia="Arial" w:hAnsi="Arial" w:cs="Arial"/>
                <w:color w:val="000000"/>
                <w:sz w:val="24"/>
                <w:szCs w:val="24"/>
              </w:rPr>
              <w:t>ol</w:t>
            </w:r>
            <w:r>
              <w:rPr>
                <w:rFonts w:ascii="Arial" w:eastAsia="Arial" w:hAnsi="Arial" w:cs="Arial"/>
                <w:color w:val="000000"/>
                <w:spacing w:val="-2"/>
                <w:sz w:val="24"/>
                <w:szCs w:val="24"/>
              </w:rPr>
              <w:t>v</w:t>
            </w:r>
            <w:r>
              <w:rPr>
                <w:rFonts w:ascii="Arial" w:eastAsia="Arial" w:hAnsi="Arial" w:cs="Arial"/>
                <w:color w:val="000000"/>
                <w:sz w:val="24"/>
                <w:szCs w:val="24"/>
              </w:rPr>
              <w:t>ed</w:t>
            </w:r>
            <w:r>
              <w:rPr>
                <w:rFonts w:ascii="Arial" w:eastAsia="Arial" w:hAnsi="Arial" w:cs="Arial"/>
                <w:color w:val="000000"/>
                <w:spacing w:val="3"/>
                <w:sz w:val="24"/>
                <w:szCs w:val="24"/>
              </w:rPr>
              <w:t xml:space="preserve"> </w:t>
            </w:r>
            <w:r>
              <w:rPr>
                <w:rFonts w:ascii="Arial" w:eastAsia="Arial" w:hAnsi="Arial" w:cs="Arial"/>
                <w:color w:val="000000"/>
                <w:sz w:val="24"/>
                <w:szCs w:val="24"/>
              </w:rPr>
              <w:t>–</w:t>
            </w:r>
          </w:p>
          <w:p w14:paraId="41D37D5B" w14:textId="77777777" w:rsidR="00526E2F" w:rsidRDefault="00526E2F" w:rsidP="007D5850">
            <w:pPr>
              <w:tabs>
                <w:tab w:val="left" w:pos="1244"/>
                <w:tab w:val="left" w:pos="1928"/>
                <w:tab w:val="left" w:pos="2755"/>
              </w:tabs>
              <w:spacing w:before="79" w:after="0" w:line="240" w:lineRule="auto"/>
              <w:ind w:left="107" w:right="89"/>
              <w:jc w:val="both"/>
              <w:rPr>
                <w:rFonts w:ascii="Arial" w:eastAsia="Arial" w:hAnsi="Arial" w:cs="Arial"/>
                <w:color w:val="000000"/>
                <w:sz w:val="24"/>
                <w:szCs w:val="24"/>
              </w:rPr>
            </w:pPr>
            <w:r>
              <w:rPr>
                <w:rFonts w:ascii="Arial" w:eastAsia="Arial" w:hAnsi="Arial" w:cs="Arial"/>
                <w:color w:val="000000"/>
                <w:sz w:val="24"/>
                <w:szCs w:val="24"/>
              </w:rPr>
              <w:t>Agencies</w:t>
            </w:r>
            <w:r>
              <w:rPr>
                <w:rFonts w:ascii="Arial" w:eastAsia="Arial" w:hAnsi="Arial" w:cs="Arial"/>
                <w:color w:val="000000"/>
                <w:spacing w:val="176"/>
                <w:sz w:val="24"/>
                <w:szCs w:val="24"/>
              </w:rPr>
              <w:t xml:space="preserve"> </w:t>
            </w:r>
            <w:r>
              <w:rPr>
                <w:rFonts w:ascii="Arial" w:eastAsia="Arial" w:hAnsi="Arial" w:cs="Arial"/>
                <w:color w:val="000000"/>
                <w:sz w:val="24"/>
                <w:szCs w:val="24"/>
              </w:rPr>
              <w:t>in</w:t>
            </w:r>
            <w:r>
              <w:rPr>
                <w:rFonts w:ascii="Arial" w:eastAsia="Arial" w:hAnsi="Arial" w:cs="Arial"/>
                <w:color w:val="000000"/>
                <w:spacing w:val="-1"/>
                <w:sz w:val="24"/>
                <w:szCs w:val="24"/>
              </w:rPr>
              <w:t>v</w:t>
            </w:r>
            <w:r>
              <w:rPr>
                <w:rFonts w:ascii="Arial" w:eastAsia="Arial" w:hAnsi="Arial" w:cs="Arial"/>
                <w:color w:val="000000"/>
                <w:sz w:val="24"/>
                <w:szCs w:val="24"/>
              </w:rPr>
              <w:t>ol</w:t>
            </w:r>
            <w:r>
              <w:rPr>
                <w:rFonts w:ascii="Arial" w:eastAsia="Arial" w:hAnsi="Arial" w:cs="Arial"/>
                <w:color w:val="000000"/>
                <w:spacing w:val="-2"/>
                <w:sz w:val="24"/>
                <w:szCs w:val="24"/>
              </w:rPr>
              <w:t>v</w:t>
            </w:r>
            <w:r>
              <w:rPr>
                <w:rFonts w:ascii="Arial" w:eastAsia="Arial" w:hAnsi="Arial" w:cs="Arial"/>
                <w:color w:val="000000"/>
                <w:sz w:val="24"/>
                <w:szCs w:val="24"/>
              </w:rPr>
              <w:t>ed</w:t>
            </w:r>
            <w:r>
              <w:rPr>
                <w:rFonts w:ascii="Arial" w:eastAsia="Arial" w:hAnsi="Arial" w:cs="Arial"/>
                <w:color w:val="000000"/>
                <w:spacing w:val="176"/>
                <w:sz w:val="24"/>
                <w:szCs w:val="24"/>
              </w:rPr>
              <w:t xml:space="preserve"> </w:t>
            </w:r>
            <w:r>
              <w:rPr>
                <w:rFonts w:ascii="Arial" w:eastAsia="Arial" w:hAnsi="Arial" w:cs="Arial"/>
                <w:color w:val="000000"/>
                <w:spacing w:val="1"/>
                <w:sz w:val="24"/>
                <w:szCs w:val="24"/>
              </w:rPr>
              <w:t>i</w:t>
            </w:r>
            <w:r>
              <w:rPr>
                <w:rFonts w:ascii="Arial" w:eastAsia="Arial" w:hAnsi="Arial" w:cs="Arial"/>
                <w:color w:val="000000"/>
                <w:sz w:val="24"/>
                <w:szCs w:val="24"/>
              </w:rPr>
              <w:t>n</w:t>
            </w:r>
            <w:r>
              <w:rPr>
                <w:rFonts w:ascii="Arial" w:eastAsia="Arial" w:hAnsi="Arial" w:cs="Arial"/>
                <w:color w:val="000000"/>
                <w:spacing w:val="177"/>
                <w:sz w:val="24"/>
                <w:szCs w:val="24"/>
              </w:rPr>
              <w:t xml:space="preserve"> </w:t>
            </w:r>
            <w:r>
              <w:rPr>
                <w:rFonts w:ascii="Arial" w:eastAsia="Arial" w:hAnsi="Arial" w:cs="Arial"/>
                <w:color w:val="000000"/>
                <w:sz w:val="24"/>
                <w:szCs w:val="24"/>
              </w:rPr>
              <w:t xml:space="preserve">home </w:t>
            </w:r>
            <w:r>
              <w:rPr>
                <w:rFonts w:ascii="Arial" w:eastAsia="Arial" w:hAnsi="Arial" w:cs="Arial"/>
                <w:color w:val="000000"/>
                <w:spacing w:val="1"/>
                <w:sz w:val="24"/>
                <w:szCs w:val="24"/>
              </w:rPr>
              <w:t>ma</w:t>
            </w:r>
            <w:r>
              <w:rPr>
                <w:rFonts w:ascii="Arial" w:eastAsia="Arial" w:hAnsi="Arial" w:cs="Arial"/>
                <w:color w:val="000000"/>
                <w:sz w:val="24"/>
                <w:szCs w:val="24"/>
              </w:rPr>
              <w:t>rket</w:t>
            </w:r>
            <w:r>
              <w:rPr>
                <w:rFonts w:ascii="Arial" w:eastAsia="Arial" w:hAnsi="Arial" w:cs="Arial"/>
                <w:color w:val="000000"/>
                <w:spacing w:val="-2"/>
                <w:sz w:val="24"/>
                <w:szCs w:val="24"/>
              </w:rPr>
              <w:t>i</w:t>
            </w:r>
            <w:r>
              <w:rPr>
                <w:rFonts w:ascii="Arial" w:eastAsia="Arial" w:hAnsi="Arial" w:cs="Arial"/>
                <w:color w:val="000000"/>
                <w:sz w:val="24"/>
                <w:szCs w:val="24"/>
              </w:rPr>
              <w:t>ng</w:t>
            </w:r>
            <w:r>
              <w:rPr>
                <w:rFonts w:ascii="Arial" w:eastAsia="Arial" w:hAnsi="Arial" w:cs="Arial"/>
                <w:color w:val="000000"/>
                <w:spacing w:val="49"/>
                <w:sz w:val="24"/>
                <w:szCs w:val="24"/>
              </w:rPr>
              <w:t xml:space="preserve"> </w:t>
            </w:r>
            <w:r>
              <w:rPr>
                <w:rFonts w:ascii="Arial" w:eastAsia="Arial" w:hAnsi="Arial" w:cs="Arial"/>
                <w:color w:val="000000"/>
                <w:sz w:val="24"/>
                <w:szCs w:val="24"/>
              </w:rPr>
              <w:t>incl</w:t>
            </w:r>
            <w:r>
              <w:rPr>
                <w:rFonts w:ascii="Arial" w:eastAsia="Arial" w:hAnsi="Arial" w:cs="Arial"/>
                <w:color w:val="000000"/>
                <w:spacing w:val="1"/>
                <w:sz w:val="24"/>
                <w:szCs w:val="24"/>
              </w:rPr>
              <w:t>ud</w:t>
            </w:r>
            <w:r>
              <w:rPr>
                <w:rFonts w:ascii="Arial" w:eastAsia="Arial" w:hAnsi="Arial" w:cs="Arial"/>
                <w:color w:val="000000"/>
                <w:sz w:val="24"/>
                <w:szCs w:val="24"/>
              </w:rPr>
              <w:t>e</w:t>
            </w:r>
            <w:r>
              <w:rPr>
                <w:rFonts w:ascii="Arial" w:eastAsia="Arial" w:hAnsi="Arial" w:cs="Arial"/>
                <w:color w:val="000000"/>
                <w:spacing w:val="51"/>
                <w:sz w:val="24"/>
                <w:szCs w:val="24"/>
              </w:rPr>
              <w:t xml:space="preserve"> </w:t>
            </w:r>
            <w:r>
              <w:rPr>
                <w:rFonts w:ascii="Arial" w:eastAsia="Arial" w:hAnsi="Arial" w:cs="Arial"/>
                <w:color w:val="000000"/>
                <w:spacing w:val="-2"/>
                <w:sz w:val="24"/>
                <w:szCs w:val="24"/>
              </w:rPr>
              <w:t>w</w:t>
            </w:r>
            <w:r>
              <w:rPr>
                <w:rFonts w:ascii="Arial" w:eastAsia="Arial" w:hAnsi="Arial" w:cs="Arial"/>
                <w:color w:val="000000"/>
                <w:sz w:val="24"/>
                <w:szCs w:val="24"/>
              </w:rPr>
              <w:t>h</w:t>
            </w:r>
            <w:r>
              <w:rPr>
                <w:rFonts w:ascii="Arial" w:eastAsia="Arial" w:hAnsi="Arial" w:cs="Arial"/>
                <w:color w:val="000000"/>
                <w:spacing w:val="1"/>
                <w:sz w:val="24"/>
                <w:szCs w:val="24"/>
              </w:rPr>
              <w:t>o</w:t>
            </w:r>
            <w:r>
              <w:rPr>
                <w:rFonts w:ascii="Arial" w:eastAsia="Arial" w:hAnsi="Arial" w:cs="Arial"/>
                <w:color w:val="000000"/>
                <w:sz w:val="24"/>
                <w:szCs w:val="24"/>
              </w:rPr>
              <w:t>les</w:t>
            </w:r>
            <w:r>
              <w:rPr>
                <w:rFonts w:ascii="Arial" w:eastAsia="Arial" w:hAnsi="Arial" w:cs="Arial"/>
                <w:color w:val="000000"/>
                <w:spacing w:val="1"/>
                <w:sz w:val="24"/>
                <w:szCs w:val="24"/>
              </w:rPr>
              <w:t>a</w:t>
            </w:r>
            <w:r>
              <w:rPr>
                <w:rFonts w:ascii="Arial" w:eastAsia="Arial" w:hAnsi="Arial" w:cs="Arial"/>
                <w:color w:val="000000"/>
                <w:sz w:val="24"/>
                <w:szCs w:val="24"/>
              </w:rPr>
              <w:t>lers, ret</w:t>
            </w:r>
            <w:r>
              <w:rPr>
                <w:rFonts w:ascii="Arial" w:eastAsia="Arial" w:hAnsi="Arial" w:cs="Arial"/>
                <w:color w:val="000000"/>
                <w:spacing w:val="1"/>
                <w:sz w:val="24"/>
                <w:szCs w:val="24"/>
              </w:rPr>
              <w:t>a</w:t>
            </w:r>
            <w:r>
              <w:rPr>
                <w:rFonts w:ascii="Arial" w:eastAsia="Arial" w:hAnsi="Arial" w:cs="Arial"/>
                <w:color w:val="000000"/>
                <w:sz w:val="24"/>
                <w:szCs w:val="24"/>
              </w:rPr>
              <w:t>ilers</w:t>
            </w:r>
            <w:r>
              <w:rPr>
                <w:rFonts w:ascii="Arial" w:eastAsia="Arial" w:hAnsi="Arial" w:cs="Arial"/>
                <w:color w:val="000000"/>
                <w:sz w:val="24"/>
                <w:szCs w:val="24"/>
              </w:rPr>
              <w:tab/>
              <w:t>and</w:t>
            </w:r>
            <w:r>
              <w:rPr>
                <w:rFonts w:ascii="Arial" w:eastAsia="Arial" w:hAnsi="Arial" w:cs="Arial"/>
                <w:color w:val="000000"/>
                <w:sz w:val="24"/>
                <w:szCs w:val="24"/>
              </w:rPr>
              <w:tab/>
              <w:t>o</w:t>
            </w:r>
            <w:r>
              <w:rPr>
                <w:rFonts w:ascii="Arial" w:eastAsia="Arial" w:hAnsi="Arial" w:cs="Arial"/>
                <w:color w:val="000000"/>
                <w:spacing w:val="-1"/>
                <w:sz w:val="24"/>
                <w:szCs w:val="24"/>
              </w:rPr>
              <w:t>t</w:t>
            </w:r>
            <w:r>
              <w:rPr>
                <w:rFonts w:ascii="Arial" w:eastAsia="Arial" w:hAnsi="Arial" w:cs="Arial"/>
                <w:color w:val="000000"/>
                <w:sz w:val="24"/>
                <w:szCs w:val="24"/>
              </w:rPr>
              <w:t>h</w:t>
            </w:r>
            <w:r>
              <w:rPr>
                <w:rFonts w:ascii="Arial" w:eastAsia="Arial" w:hAnsi="Arial" w:cs="Arial"/>
                <w:color w:val="000000"/>
                <w:spacing w:val="1"/>
                <w:sz w:val="24"/>
                <w:szCs w:val="24"/>
              </w:rPr>
              <w:t>e</w:t>
            </w:r>
            <w:r>
              <w:rPr>
                <w:rFonts w:ascii="Arial" w:eastAsia="Arial" w:hAnsi="Arial" w:cs="Arial"/>
                <w:color w:val="000000"/>
                <w:sz w:val="24"/>
                <w:szCs w:val="24"/>
              </w:rPr>
              <w:t>r</w:t>
            </w:r>
            <w:r>
              <w:rPr>
                <w:rFonts w:ascii="Arial" w:eastAsia="Arial" w:hAnsi="Arial" w:cs="Arial"/>
                <w:color w:val="000000"/>
                <w:sz w:val="24"/>
                <w:szCs w:val="24"/>
              </w:rPr>
              <w:tab/>
              <w:t>tra</w:t>
            </w:r>
            <w:r>
              <w:rPr>
                <w:rFonts w:ascii="Arial" w:eastAsia="Arial" w:hAnsi="Arial" w:cs="Arial"/>
                <w:color w:val="000000"/>
                <w:spacing w:val="1"/>
                <w:sz w:val="24"/>
                <w:szCs w:val="24"/>
              </w:rPr>
              <w:t>d</w:t>
            </w:r>
            <w:r>
              <w:rPr>
                <w:rFonts w:ascii="Arial" w:eastAsia="Arial" w:hAnsi="Arial" w:cs="Arial"/>
                <w:color w:val="000000"/>
                <w:sz w:val="24"/>
                <w:szCs w:val="24"/>
              </w:rPr>
              <w:t>ing or</w:t>
            </w:r>
            <w:r>
              <w:rPr>
                <w:rFonts w:ascii="Arial" w:eastAsia="Arial" w:hAnsi="Arial" w:cs="Arial"/>
                <w:color w:val="000000"/>
                <w:spacing w:val="-1"/>
                <w:sz w:val="24"/>
                <w:szCs w:val="24"/>
              </w:rPr>
              <w:t>g</w:t>
            </w:r>
            <w:r>
              <w:rPr>
                <w:rFonts w:ascii="Arial" w:eastAsia="Arial" w:hAnsi="Arial" w:cs="Arial"/>
                <w:color w:val="000000"/>
                <w:sz w:val="24"/>
                <w:szCs w:val="24"/>
              </w:rPr>
              <w:t>ani</w:t>
            </w:r>
            <w:r>
              <w:rPr>
                <w:rFonts w:ascii="Arial" w:eastAsia="Arial" w:hAnsi="Arial" w:cs="Arial"/>
                <w:color w:val="000000"/>
                <w:spacing w:val="-1"/>
                <w:sz w:val="24"/>
                <w:szCs w:val="24"/>
              </w:rPr>
              <w:t>z</w:t>
            </w:r>
            <w:r>
              <w:rPr>
                <w:rFonts w:ascii="Arial" w:eastAsia="Arial" w:hAnsi="Arial" w:cs="Arial"/>
                <w:color w:val="000000"/>
                <w:sz w:val="24"/>
                <w:szCs w:val="24"/>
              </w:rPr>
              <w:t>atio</w:t>
            </w:r>
            <w:r>
              <w:rPr>
                <w:rFonts w:ascii="Arial" w:eastAsia="Arial" w:hAnsi="Arial" w:cs="Arial"/>
                <w:color w:val="000000"/>
                <w:spacing w:val="1"/>
                <w:sz w:val="24"/>
                <w:szCs w:val="24"/>
              </w:rPr>
              <w:t>n</w:t>
            </w:r>
            <w:r>
              <w:rPr>
                <w:rFonts w:ascii="Arial" w:eastAsia="Arial" w:hAnsi="Arial" w:cs="Arial"/>
                <w:color w:val="000000"/>
                <w:sz w:val="24"/>
                <w:szCs w:val="24"/>
              </w:rPr>
              <w:t>s.</w:t>
            </w:r>
          </w:p>
        </w:tc>
        <w:tc>
          <w:tcPr>
            <w:tcW w:w="3840" w:type="dxa"/>
            <w:tcBorders>
              <w:top w:val="single" w:sz="11" w:space="0" w:color="000000"/>
              <w:left w:val="single" w:sz="11" w:space="0" w:color="000000"/>
              <w:bottom w:val="single" w:sz="11" w:space="0" w:color="000000"/>
              <w:right w:val="single" w:sz="11" w:space="0" w:color="000000"/>
            </w:tcBorders>
            <w:tcMar>
              <w:top w:w="0" w:type="dxa"/>
              <w:left w:w="0" w:type="dxa"/>
              <w:bottom w:w="0" w:type="dxa"/>
              <w:right w:w="0" w:type="dxa"/>
            </w:tcMar>
          </w:tcPr>
          <w:p w14:paraId="697CDC14" w14:textId="77777777" w:rsidR="00526E2F" w:rsidRDefault="00526E2F" w:rsidP="007D5850">
            <w:pPr>
              <w:tabs>
                <w:tab w:val="left" w:pos="1554"/>
                <w:tab w:val="left" w:pos="3062"/>
              </w:tabs>
              <w:spacing w:before="113" w:after="0" w:line="240" w:lineRule="auto"/>
              <w:ind w:left="107" w:right="87"/>
              <w:jc w:val="both"/>
              <w:rPr>
                <w:rFonts w:ascii="Arial" w:eastAsia="Arial" w:hAnsi="Arial" w:cs="Arial"/>
                <w:color w:val="000000"/>
                <w:sz w:val="24"/>
                <w:szCs w:val="24"/>
              </w:rPr>
            </w:pPr>
            <w:r>
              <w:rPr>
                <w:rFonts w:ascii="Arial" w:eastAsia="Arial" w:hAnsi="Arial" w:cs="Arial"/>
                <w:color w:val="000000"/>
                <w:sz w:val="24"/>
                <w:szCs w:val="24"/>
              </w:rPr>
              <w:t>Agencies</w:t>
            </w:r>
            <w:r>
              <w:rPr>
                <w:rFonts w:ascii="Arial" w:eastAsia="Arial" w:hAnsi="Arial" w:cs="Arial"/>
                <w:color w:val="000000"/>
                <w:spacing w:val="176"/>
                <w:sz w:val="24"/>
                <w:szCs w:val="24"/>
              </w:rPr>
              <w:t xml:space="preserve"> </w:t>
            </w:r>
            <w:r>
              <w:rPr>
                <w:rFonts w:ascii="Arial" w:eastAsia="Arial" w:hAnsi="Arial" w:cs="Arial"/>
                <w:color w:val="000000"/>
                <w:sz w:val="24"/>
                <w:szCs w:val="24"/>
              </w:rPr>
              <w:t>in</w:t>
            </w:r>
            <w:r>
              <w:rPr>
                <w:rFonts w:ascii="Arial" w:eastAsia="Arial" w:hAnsi="Arial" w:cs="Arial"/>
                <w:color w:val="000000"/>
                <w:spacing w:val="176"/>
                <w:sz w:val="24"/>
                <w:szCs w:val="24"/>
              </w:rPr>
              <w:t xml:space="preserve"> </w:t>
            </w:r>
            <w:r>
              <w:rPr>
                <w:rFonts w:ascii="Arial" w:eastAsia="Arial" w:hAnsi="Arial" w:cs="Arial"/>
                <w:color w:val="000000"/>
                <w:spacing w:val="1"/>
                <w:sz w:val="24"/>
                <w:szCs w:val="24"/>
              </w:rPr>
              <w:t>e</w:t>
            </w:r>
            <w:r>
              <w:rPr>
                <w:rFonts w:ascii="Arial" w:eastAsia="Arial" w:hAnsi="Arial" w:cs="Arial"/>
                <w:color w:val="000000"/>
                <w:spacing w:val="-2"/>
                <w:sz w:val="24"/>
                <w:szCs w:val="24"/>
              </w:rPr>
              <w:t>x</w:t>
            </w:r>
            <w:r>
              <w:rPr>
                <w:rFonts w:ascii="Arial" w:eastAsia="Arial" w:hAnsi="Arial" w:cs="Arial"/>
                <w:color w:val="000000"/>
                <w:sz w:val="24"/>
                <w:szCs w:val="24"/>
              </w:rPr>
              <w:t>p</w:t>
            </w:r>
            <w:r>
              <w:rPr>
                <w:rFonts w:ascii="Arial" w:eastAsia="Arial" w:hAnsi="Arial" w:cs="Arial"/>
                <w:color w:val="000000"/>
                <w:spacing w:val="1"/>
                <w:sz w:val="24"/>
                <w:szCs w:val="24"/>
              </w:rPr>
              <w:t>o</w:t>
            </w:r>
            <w:r>
              <w:rPr>
                <w:rFonts w:ascii="Arial" w:eastAsia="Arial" w:hAnsi="Arial" w:cs="Arial"/>
                <w:color w:val="000000"/>
                <w:sz w:val="24"/>
                <w:szCs w:val="24"/>
              </w:rPr>
              <w:t>rt</w:t>
            </w:r>
            <w:r>
              <w:rPr>
                <w:rFonts w:ascii="Arial" w:eastAsia="Arial" w:hAnsi="Arial" w:cs="Arial"/>
                <w:color w:val="000000"/>
                <w:spacing w:val="175"/>
                <w:sz w:val="24"/>
                <w:szCs w:val="24"/>
              </w:rPr>
              <w:t xml:space="preserve"> </w:t>
            </w:r>
            <w:r>
              <w:rPr>
                <w:rFonts w:ascii="Arial" w:eastAsia="Arial" w:hAnsi="Arial" w:cs="Arial"/>
                <w:color w:val="000000"/>
                <w:spacing w:val="1"/>
                <w:sz w:val="24"/>
                <w:szCs w:val="24"/>
              </w:rPr>
              <w:t>ma</w:t>
            </w:r>
            <w:r>
              <w:rPr>
                <w:rFonts w:ascii="Arial" w:eastAsia="Arial" w:hAnsi="Arial" w:cs="Arial"/>
                <w:color w:val="000000"/>
                <w:sz w:val="24"/>
                <w:szCs w:val="24"/>
              </w:rPr>
              <w:t>rke</w:t>
            </w:r>
            <w:r>
              <w:rPr>
                <w:rFonts w:ascii="Arial" w:eastAsia="Arial" w:hAnsi="Arial" w:cs="Arial"/>
                <w:color w:val="000000"/>
                <w:spacing w:val="1"/>
                <w:sz w:val="24"/>
                <w:szCs w:val="24"/>
              </w:rPr>
              <w:t>t</w:t>
            </w:r>
            <w:r>
              <w:rPr>
                <w:rFonts w:ascii="Arial" w:eastAsia="Arial" w:hAnsi="Arial" w:cs="Arial"/>
                <w:color w:val="000000"/>
                <w:sz w:val="24"/>
                <w:szCs w:val="24"/>
              </w:rPr>
              <w:t>ing inclu</w:t>
            </w:r>
            <w:r>
              <w:rPr>
                <w:rFonts w:ascii="Arial" w:eastAsia="Arial" w:hAnsi="Arial" w:cs="Arial"/>
                <w:color w:val="000000"/>
                <w:spacing w:val="1"/>
                <w:sz w:val="24"/>
                <w:szCs w:val="24"/>
              </w:rPr>
              <w:t>d</w:t>
            </w:r>
            <w:r>
              <w:rPr>
                <w:rFonts w:ascii="Arial" w:eastAsia="Arial" w:hAnsi="Arial" w:cs="Arial"/>
                <w:color w:val="000000"/>
                <w:sz w:val="24"/>
                <w:szCs w:val="24"/>
              </w:rPr>
              <w:t>e</w:t>
            </w:r>
            <w:r>
              <w:rPr>
                <w:rFonts w:ascii="Arial" w:eastAsia="Arial" w:hAnsi="Arial" w:cs="Arial"/>
                <w:color w:val="000000"/>
                <w:spacing w:val="16"/>
                <w:sz w:val="24"/>
                <w:szCs w:val="24"/>
              </w:rPr>
              <w:t xml:space="preserve"> </w:t>
            </w:r>
            <w:r>
              <w:rPr>
                <w:rFonts w:ascii="Arial" w:eastAsia="Arial" w:hAnsi="Arial" w:cs="Arial"/>
                <w:color w:val="000000"/>
                <w:sz w:val="24"/>
                <w:szCs w:val="24"/>
              </w:rPr>
              <w:t>manufac</w:t>
            </w:r>
            <w:r>
              <w:rPr>
                <w:rFonts w:ascii="Arial" w:eastAsia="Arial" w:hAnsi="Arial" w:cs="Arial"/>
                <w:color w:val="000000"/>
                <w:spacing w:val="-1"/>
                <w:sz w:val="24"/>
                <w:szCs w:val="24"/>
              </w:rPr>
              <w:t>t</w:t>
            </w:r>
            <w:r>
              <w:rPr>
                <w:rFonts w:ascii="Arial" w:eastAsia="Arial" w:hAnsi="Arial" w:cs="Arial"/>
                <w:color w:val="000000"/>
                <w:sz w:val="24"/>
                <w:szCs w:val="24"/>
              </w:rPr>
              <w:t>urer</w:t>
            </w:r>
            <w:r>
              <w:rPr>
                <w:rFonts w:ascii="Arial" w:eastAsia="Arial" w:hAnsi="Arial" w:cs="Arial"/>
                <w:color w:val="000000"/>
                <w:spacing w:val="17"/>
                <w:sz w:val="24"/>
                <w:szCs w:val="24"/>
              </w:rPr>
              <w:t xml:space="preserve"> </w:t>
            </w:r>
            <w:r>
              <w:rPr>
                <w:rFonts w:ascii="Arial" w:eastAsia="Arial" w:hAnsi="Arial" w:cs="Arial"/>
                <w:color w:val="000000"/>
                <w:sz w:val="24"/>
                <w:szCs w:val="24"/>
              </w:rPr>
              <w:t>–</w:t>
            </w:r>
            <w:r>
              <w:rPr>
                <w:rFonts w:ascii="Arial" w:eastAsia="Arial" w:hAnsi="Arial" w:cs="Arial"/>
                <w:color w:val="000000"/>
                <w:spacing w:val="18"/>
                <w:sz w:val="24"/>
                <w:szCs w:val="24"/>
              </w:rPr>
              <w:t xml:space="preserve"> </w:t>
            </w:r>
            <w:r>
              <w:rPr>
                <w:rFonts w:ascii="Arial" w:eastAsia="Arial" w:hAnsi="Arial" w:cs="Arial"/>
                <w:color w:val="000000"/>
                <w:spacing w:val="1"/>
                <w:sz w:val="24"/>
                <w:szCs w:val="24"/>
              </w:rPr>
              <w:t>e</w:t>
            </w:r>
            <w:r>
              <w:rPr>
                <w:rFonts w:ascii="Arial" w:eastAsia="Arial" w:hAnsi="Arial" w:cs="Arial"/>
                <w:color w:val="000000"/>
                <w:spacing w:val="-2"/>
                <w:sz w:val="24"/>
                <w:szCs w:val="24"/>
              </w:rPr>
              <w:t>x</w:t>
            </w:r>
            <w:r>
              <w:rPr>
                <w:rFonts w:ascii="Arial" w:eastAsia="Arial" w:hAnsi="Arial" w:cs="Arial"/>
                <w:color w:val="000000"/>
                <w:sz w:val="24"/>
                <w:szCs w:val="24"/>
              </w:rPr>
              <w:t>p</w:t>
            </w:r>
            <w:r>
              <w:rPr>
                <w:rFonts w:ascii="Arial" w:eastAsia="Arial" w:hAnsi="Arial" w:cs="Arial"/>
                <w:color w:val="000000"/>
                <w:spacing w:val="1"/>
                <w:sz w:val="24"/>
                <w:szCs w:val="24"/>
              </w:rPr>
              <w:t>o</w:t>
            </w:r>
            <w:r>
              <w:rPr>
                <w:rFonts w:ascii="Arial" w:eastAsia="Arial" w:hAnsi="Arial" w:cs="Arial"/>
                <w:color w:val="000000"/>
                <w:sz w:val="24"/>
                <w:szCs w:val="24"/>
              </w:rPr>
              <w:t xml:space="preserve">rters, </w:t>
            </w:r>
            <w:r>
              <w:rPr>
                <w:rFonts w:ascii="Arial" w:eastAsia="Arial" w:hAnsi="Arial" w:cs="Arial"/>
                <w:color w:val="000000"/>
                <w:spacing w:val="1"/>
                <w:sz w:val="24"/>
                <w:szCs w:val="24"/>
              </w:rPr>
              <w:t>me</w:t>
            </w:r>
            <w:r>
              <w:rPr>
                <w:rFonts w:ascii="Arial" w:eastAsia="Arial" w:hAnsi="Arial" w:cs="Arial"/>
                <w:color w:val="000000"/>
                <w:sz w:val="24"/>
                <w:szCs w:val="24"/>
              </w:rPr>
              <w:t>rc</w:t>
            </w:r>
            <w:r>
              <w:rPr>
                <w:rFonts w:ascii="Arial" w:eastAsia="Arial" w:hAnsi="Arial" w:cs="Arial"/>
                <w:color w:val="000000"/>
                <w:spacing w:val="-2"/>
                <w:sz w:val="24"/>
                <w:szCs w:val="24"/>
              </w:rPr>
              <w:t>h</w:t>
            </w:r>
            <w:r>
              <w:rPr>
                <w:rFonts w:ascii="Arial" w:eastAsia="Arial" w:hAnsi="Arial" w:cs="Arial"/>
                <w:color w:val="000000"/>
                <w:sz w:val="24"/>
                <w:szCs w:val="24"/>
              </w:rPr>
              <w:t>a</w:t>
            </w:r>
            <w:r>
              <w:rPr>
                <w:rFonts w:ascii="Arial" w:eastAsia="Arial" w:hAnsi="Arial" w:cs="Arial"/>
                <w:color w:val="000000"/>
                <w:spacing w:val="1"/>
                <w:sz w:val="24"/>
                <w:szCs w:val="24"/>
              </w:rPr>
              <w:t>n</w:t>
            </w:r>
            <w:r>
              <w:rPr>
                <w:rFonts w:ascii="Arial" w:eastAsia="Arial" w:hAnsi="Arial" w:cs="Arial"/>
                <w:color w:val="000000"/>
                <w:sz w:val="24"/>
                <w:szCs w:val="24"/>
              </w:rPr>
              <w:t>t</w:t>
            </w:r>
            <w:r>
              <w:rPr>
                <w:rFonts w:ascii="Arial" w:eastAsia="Arial" w:hAnsi="Arial" w:cs="Arial"/>
                <w:color w:val="000000"/>
                <w:sz w:val="24"/>
                <w:szCs w:val="24"/>
              </w:rPr>
              <w:tab/>
              <w:t>e</w:t>
            </w:r>
            <w:r>
              <w:rPr>
                <w:rFonts w:ascii="Arial" w:eastAsia="Arial" w:hAnsi="Arial" w:cs="Arial"/>
                <w:color w:val="000000"/>
                <w:spacing w:val="-1"/>
                <w:sz w:val="24"/>
                <w:szCs w:val="24"/>
              </w:rPr>
              <w:t>x</w:t>
            </w:r>
            <w:r>
              <w:rPr>
                <w:rFonts w:ascii="Arial" w:eastAsia="Arial" w:hAnsi="Arial" w:cs="Arial"/>
                <w:color w:val="000000"/>
                <w:sz w:val="24"/>
                <w:szCs w:val="24"/>
              </w:rPr>
              <w:t>porter</w:t>
            </w:r>
            <w:r>
              <w:rPr>
                <w:rFonts w:ascii="Arial" w:eastAsia="Arial" w:hAnsi="Arial" w:cs="Arial"/>
                <w:color w:val="000000"/>
                <w:spacing w:val="-1"/>
                <w:sz w:val="24"/>
                <w:szCs w:val="24"/>
              </w:rPr>
              <w:t>s</w:t>
            </w:r>
            <w:r>
              <w:rPr>
                <w:rFonts w:ascii="Arial" w:eastAsia="Arial" w:hAnsi="Arial" w:cs="Arial"/>
                <w:color w:val="000000"/>
                <w:sz w:val="24"/>
                <w:szCs w:val="24"/>
              </w:rPr>
              <w:t>,</w:t>
            </w:r>
            <w:r>
              <w:rPr>
                <w:rFonts w:ascii="Arial" w:eastAsia="Arial" w:hAnsi="Arial" w:cs="Arial"/>
                <w:color w:val="000000"/>
                <w:sz w:val="24"/>
                <w:szCs w:val="24"/>
              </w:rPr>
              <w:tab/>
              <w:t>e</w:t>
            </w:r>
            <w:r>
              <w:rPr>
                <w:rFonts w:ascii="Arial" w:eastAsia="Arial" w:hAnsi="Arial" w:cs="Arial"/>
                <w:color w:val="000000"/>
                <w:spacing w:val="-1"/>
                <w:sz w:val="24"/>
                <w:szCs w:val="24"/>
              </w:rPr>
              <w:t>x</w:t>
            </w:r>
            <w:r>
              <w:rPr>
                <w:rFonts w:ascii="Arial" w:eastAsia="Arial" w:hAnsi="Arial" w:cs="Arial"/>
                <w:color w:val="000000"/>
                <w:sz w:val="24"/>
                <w:szCs w:val="24"/>
              </w:rPr>
              <w:t>port h</w:t>
            </w:r>
            <w:r>
              <w:rPr>
                <w:rFonts w:ascii="Arial" w:eastAsia="Arial" w:hAnsi="Arial" w:cs="Arial"/>
                <w:color w:val="000000"/>
                <w:spacing w:val="1"/>
                <w:sz w:val="24"/>
                <w:szCs w:val="24"/>
              </w:rPr>
              <w:t>ou</w:t>
            </w:r>
            <w:r>
              <w:rPr>
                <w:rFonts w:ascii="Arial" w:eastAsia="Arial" w:hAnsi="Arial" w:cs="Arial"/>
                <w:color w:val="000000"/>
                <w:spacing w:val="-2"/>
                <w:sz w:val="24"/>
                <w:szCs w:val="24"/>
              </w:rPr>
              <w:t>s</w:t>
            </w:r>
            <w:r>
              <w:rPr>
                <w:rFonts w:ascii="Arial" w:eastAsia="Arial" w:hAnsi="Arial" w:cs="Arial"/>
                <w:color w:val="000000"/>
                <w:sz w:val="24"/>
                <w:szCs w:val="24"/>
              </w:rPr>
              <w:t xml:space="preserve">es </w:t>
            </w:r>
            <w:r>
              <w:rPr>
                <w:rFonts w:ascii="Arial" w:eastAsia="Arial" w:hAnsi="Arial" w:cs="Arial"/>
                <w:color w:val="000000"/>
                <w:spacing w:val="1"/>
                <w:sz w:val="24"/>
                <w:szCs w:val="24"/>
              </w:rPr>
              <w:t>a</w:t>
            </w:r>
            <w:r>
              <w:rPr>
                <w:rFonts w:ascii="Arial" w:eastAsia="Arial" w:hAnsi="Arial" w:cs="Arial"/>
                <w:color w:val="000000"/>
                <w:sz w:val="24"/>
                <w:szCs w:val="24"/>
              </w:rPr>
              <w:t>nd tr</w:t>
            </w:r>
            <w:r>
              <w:rPr>
                <w:rFonts w:ascii="Arial" w:eastAsia="Arial" w:hAnsi="Arial" w:cs="Arial"/>
                <w:color w:val="000000"/>
                <w:spacing w:val="-1"/>
                <w:sz w:val="24"/>
                <w:szCs w:val="24"/>
              </w:rPr>
              <w:t>a</w:t>
            </w:r>
            <w:r>
              <w:rPr>
                <w:rFonts w:ascii="Arial" w:eastAsia="Arial" w:hAnsi="Arial" w:cs="Arial"/>
                <w:color w:val="000000"/>
                <w:sz w:val="24"/>
                <w:szCs w:val="24"/>
              </w:rPr>
              <w:t>ding</w:t>
            </w:r>
            <w:r>
              <w:rPr>
                <w:rFonts w:ascii="Arial" w:eastAsia="Arial" w:hAnsi="Arial" w:cs="Arial"/>
                <w:color w:val="000000"/>
                <w:spacing w:val="2"/>
                <w:sz w:val="24"/>
                <w:szCs w:val="24"/>
              </w:rPr>
              <w:t xml:space="preserve"> </w:t>
            </w:r>
            <w:r>
              <w:rPr>
                <w:rFonts w:ascii="Arial" w:eastAsia="Arial" w:hAnsi="Arial" w:cs="Arial"/>
                <w:color w:val="000000"/>
                <w:spacing w:val="1"/>
                <w:sz w:val="24"/>
                <w:szCs w:val="24"/>
              </w:rPr>
              <w:t>h</w:t>
            </w:r>
            <w:r>
              <w:rPr>
                <w:rFonts w:ascii="Arial" w:eastAsia="Arial" w:hAnsi="Arial" w:cs="Arial"/>
                <w:color w:val="000000"/>
                <w:spacing w:val="-1"/>
                <w:sz w:val="24"/>
                <w:szCs w:val="24"/>
              </w:rPr>
              <w:t>o</w:t>
            </w:r>
            <w:r>
              <w:rPr>
                <w:rFonts w:ascii="Arial" w:eastAsia="Arial" w:hAnsi="Arial" w:cs="Arial"/>
                <w:color w:val="000000"/>
                <w:sz w:val="24"/>
                <w:szCs w:val="24"/>
              </w:rPr>
              <w:t>us</w:t>
            </w:r>
            <w:r>
              <w:rPr>
                <w:rFonts w:ascii="Arial" w:eastAsia="Arial" w:hAnsi="Arial" w:cs="Arial"/>
                <w:color w:val="000000"/>
                <w:spacing w:val="1"/>
                <w:sz w:val="24"/>
                <w:szCs w:val="24"/>
              </w:rPr>
              <w:t>e</w:t>
            </w:r>
            <w:r>
              <w:rPr>
                <w:rFonts w:ascii="Arial" w:eastAsia="Arial" w:hAnsi="Arial" w:cs="Arial"/>
                <w:color w:val="000000"/>
                <w:sz w:val="24"/>
                <w:szCs w:val="24"/>
              </w:rPr>
              <w:t>s.</w:t>
            </w:r>
          </w:p>
        </w:tc>
      </w:tr>
      <w:tr w:rsidR="00526E2F" w14:paraId="376129D8" w14:textId="77777777" w:rsidTr="007D5850">
        <w:trPr>
          <w:cantSplit/>
          <w:trHeight w:hRule="exact" w:val="1295"/>
        </w:trPr>
        <w:tc>
          <w:tcPr>
            <w:tcW w:w="3601" w:type="dxa"/>
            <w:tcBorders>
              <w:top w:val="single" w:sz="11" w:space="0" w:color="000000"/>
              <w:left w:val="single" w:sz="11" w:space="0" w:color="000000"/>
              <w:bottom w:val="single" w:sz="11" w:space="0" w:color="000000"/>
              <w:right w:val="single" w:sz="11" w:space="0" w:color="000000"/>
            </w:tcBorders>
            <w:tcMar>
              <w:top w:w="0" w:type="dxa"/>
              <w:left w:w="0" w:type="dxa"/>
              <w:bottom w:w="0" w:type="dxa"/>
              <w:right w:w="0" w:type="dxa"/>
            </w:tcMar>
          </w:tcPr>
          <w:p w14:paraId="7531ACC8" w14:textId="77777777" w:rsidR="00526E2F" w:rsidRDefault="00526E2F" w:rsidP="007D5850">
            <w:pPr>
              <w:spacing w:before="116" w:after="0" w:line="240" w:lineRule="auto"/>
              <w:ind w:left="107" w:right="-20"/>
              <w:rPr>
                <w:rFonts w:ascii="Arial" w:eastAsia="Arial" w:hAnsi="Arial" w:cs="Arial"/>
                <w:color w:val="000000"/>
                <w:sz w:val="24"/>
                <w:szCs w:val="24"/>
              </w:rPr>
            </w:pPr>
            <w:r>
              <w:rPr>
                <w:rFonts w:ascii="Arial" w:eastAsia="Arial" w:hAnsi="Arial" w:cs="Arial"/>
                <w:color w:val="000000"/>
                <w:sz w:val="24"/>
                <w:szCs w:val="24"/>
              </w:rPr>
              <w:t>1</w:t>
            </w:r>
            <w:r>
              <w:rPr>
                <w:rFonts w:ascii="Arial" w:eastAsia="Arial" w:hAnsi="Arial" w:cs="Arial"/>
                <w:color w:val="000000"/>
                <w:spacing w:val="1"/>
                <w:sz w:val="24"/>
                <w:szCs w:val="24"/>
              </w:rPr>
              <w:t>3</w:t>
            </w:r>
            <w:r>
              <w:rPr>
                <w:rFonts w:ascii="Arial" w:eastAsia="Arial" w:hAnsi="Arial" w:cs="Arial"/>
                <w:color w:val="000000"/>
                <w:sz w:val="24"/>
                <w:szCs w:val="24"/>
              </w:rPr>
              <w:t>) Method</w:t>
            </w:r>
            <w:r>
              <w:rPr>
                <w:rFonts w:ascii="Arial" w:eastAsia="Arial" w:hAnsi="Arial" w:cs="Arial"/>
                <w:color w:val="000000"/>
                <w:spacing w:val="-1"/>
                <w:sz w:val="24"/>
                <w:szCs w:val="24"/>
              </w:rPr>
              <w:t xml:space="preserve"> o</w:t>
            </w:r>
            <w:r>
              <w:rPr>
                <w:rFonts w:ascii="Arial" w:eastAsia="Arial" w:hAnsi="Arial" w:cs="Arial"/>
                <w:color w:val="000000"/>
                <w:sz w:val="24"/>
                <w:szCs w:val="24"/>
              </w:rPr>
              <w:t>f p</w:t>
            </w:r>
            <w:r>
              <w:rPr>
                <w:rFonts w:ascii="Arial" w:eastAsia="Arial" w:hAnsi="Arial" w:cs="Arial"/>
                <w:color w:val="000000"/>
                <w:spacing w:val="1"/>
                <w:sz w:val="24"/>
                <w:szCs w:val="24"/>
              </w:rPr>
              <w:t>a</w:t>
            </w:r>
            <w:r>
              <w:rPr>
                <w:rFonts w:ascii="Arial" w:eastAsia="Arial" w:hAnsi="Arial" w:cs="Arial"/>
                <w:color w:val="000000"/>
                <w:spacing w:val="-1"/>
                <w:sz w:val="24"/>
                <w:szCs w:val="24"/>
              </w:rPr>
              <w:t>y</w:t>
            </w:r>
            <w:r>
              <w:rPr>
                <w:rFonts w:ascii="Arial" w:eastAsia="Arial" w:hAnsi="Arial" w:cs="Arial"/>
                <w:color w:val="000000"/>
                <w:sz w:val="24"/>
                <w:szCs w:val="24"/>
              </w:rPr>
              <w:t>m</w:t>
            </w:r>
            <w:r>
              <w:rPr>
                <w:rFonts w:ascii="Arial" w:eastAsia="Arial" w:hAnsi="Arial" w:cs="Arial"/>
                <w:color w:val="000000"/>
                <w:spacing w:val="1"/>
                <w:sz w:val="24"/>
                <w:szCs w:val="24"/>
              </w:rPr>
              <w:t>e</w:t>
            </w:r>
            <w:r>
              <w:rPr>
                <w:rFonts w:ascii="Arial" w:eastAsia="Arial" w:hAnsi="Arial" w:cs="Arial"/>
                <w:color w:val="000000"/>
                <w:spacing w:val="-1"/>
                <w:sz w:val="24"/>
                <w:szCs w:val="24"/>
              </w:rPr>
              <w:t>n</w:t>
            </w:r>
            <w:r>
              <w:rPr>
                <w:rFonts w:ascii="Arial" w:eastAsia="Arial" w:hAnsi="Arial" w:cs="Arial"/>
                <w:color w:val="000000"/>
                <w:sz w:val="24"/>
                <w:szCs w:val="24"/>
              </w:rPr>
              <w:t>t</w:t>
            </w:r>
            <w:r>
              <w:rPr>
                <w:rFonts w:ascii="Arial" w:eastAsia="Arial" w:hAnsi="Arial" w:cs="Arial"/>
                <w:color w:val="000000"/>
                <w:spacing w:val="3"/>
                <w:sz w:val="24"/>
                <w:szCs w:val="24"/>
              </w:rPr>
              <w:t xml:space="preserve"> </w:t>
            </w:r>
            <w:r>
              <w:rPr>
                <w:rFonts w:ascii="Arial" w:eastAsia="Arial" w:hAnsi="Arial" w:cs="Arial"/>
                <w:color w:val="000000"/>
                <w:sz w:val="24"/>
                <w:szCs w:val="24"/>
              </w:rPr>
              <w:t>–</w:t>
            </w:r>
          </w:p>
          <w:p w14:paraId="0DBE5EAF" w14:textId="77777777" w:rsidR="00526E2F" w:rsidRDefault="00526E2F" w:rsidP="007D5850">
            <w:pPr>
              <w:spacing w:before="79" w:after="0" w:line="242" w:lineRule="auto"/>
              <w:ind w:left="107" w:right="43"/>
              <w:rPr>
                <w:rFonts w:ascii="Arial" w:eastAsia="Arial" w:hAnsi="Arial" w:cs="Arial"/>
                <w:color w:val="000000"/>
                <w:sz w:val="24"/>
                <w:szCs w:val="24"/>
              </w:rPr>
            </w:pPr>
            <w:r>
              <w:rPr>
                <w:rFonts w:ascii="Arial" w:eastAsia="Arial" w:hAnsi="Arial" w:cs="Arial"/>
                <w:color w:val="000000"/>
                <w:sz w:val="24"/>
                <w:szCs w:val="24"/>
              </w:rPr>
              <w:t>In</w:t>
            </w:r>
            <w:r>
              <w:rPr>
                <w:rFonts w:ascii="Arial" w:eastAsia="Arial" w:hAnsi="Arial" w:cs="Arial"/>
                <w:color w:val="000000"/>
                <w:spacing w:val="18"/>
                <w:sz w:val="24"/>
                <w:szCs w:val="24"/>
              </w:rPr>
              <w:t xml:space="preserve"> </w:t>
            </w:r>
            <w:r>
              <w:rPr>
                <w:rFonts w:ascii="Arial" w:eastAsia="Arial" w:hAnsi="Arial" w:cs="Arial"/>
                <w:color w:val="000000"/>
                <w:spacing w:val="-1"/>
                <w:sz w:val="24"/>
                <w:szCs w:val="24"/>
              </w:rPr>
              <w:t>d</w:t>
            </w:r>
            <w:r>
              <w:rPr>
                <w:rFonts w:ascii="Arial" w:eastAsia="Arial" w:hAnsi="Arial" w:cs="Arial"/>
                <w:color w:val="000000"/>
                <w:sz w:val="24"/>
                <w:szCs w:val="24"/>
              </w:rPr>
              <w:t>omestic</w:t>
            </w:r>
            <w:r>
              <w:rPr>
                <w:rFonts w:ascii="Arial" w:eastAsia="Arial" w:hAnsi="Arial" w:cs="Arial"/>
                <w:color w:val="000000"/>
                <w:spacing w:val="15"/>
                <w:sz w:val="24"/>
                <w:szCs w:val="24"/>
              </w:rPr>
              <w:t xml:space="preserve"> </w:t>
            </w:r>
            <w:r>
              <w:rPr>
                <w:rFonts w:ascii="Arial" w:eastAsia="Arial" w:hAnsi="Arial" w:cs="Arial"/>
                <w:color w:val="000000"/>
                <w:spacing w:val="1"/>
                <w:sz w:val="24"/>
                <w:szCs w:val="24"/>
              </w:rPr>
              <w:t>ma</w:t>
            </w:r>
            <w:r>
              <w:rPr>
                <w:rFonts w:ascii="Arial" w:eastAsia="Arial" w:hAnsi="Arial" w:cs="Arial"/>
                <w:color w:val="000000"/>
                <w:sz w:val="24"/>
                <w:szCs w:val="24"/>
              </w:rPr>
              <w:t>rk</w:t>
            </w:r>
            <w:r>
              <w:rPr>
                <w:rFonts w:ascii="Arial" w:eastAsia="Arial" w:hAnsi="Arial" w:cs="Arial"/>
                <w:color w:val="000000"/>
                <w:spacing w:val="-1"/>
                <w:sz w:val="24"/>
                <w:szCs w:val="24"/>
              </w:rPr>
              <w:t>e</w:t>
            </w:r>
            <w:r>
              <w:rPr>
                <w:rFonts w:ascii="Arial" w:eastAsia="Arial" w:hAnsi="Arial" w:cs="Arial"/>
                <w:color w:val="000000"/>
                <w:sz w:val="24"/>
                <w:szCs w:val="24"/>
              </w:rPr>
              <w:t>ting</w:t>
            </w:r>
            <w:r>
              <w:rPr>
                <w:rFonts w:ascii="Arial" w:eastAsia="Arial" w:hAnsi="Arial" w:cs="Arial"/>
                <w:color w:val="000000"/>
                <w:spacing w:val="15"/>
                <w:sz w:val="24"/>
                <w:szCs w:val="24"/>
              </w:rPr>
              <w:t xml:space="preserve"> </w:t>
            </w:r>
            <w:r>
              <w:rPr>
                <w:rFonts w:ascii="Arial" w:eastAsia="Arial" w:hAnsi="Arial" w:cs="Arial"/>
                <w:color w:val="000000"/>
                <w:spacing w:val="1"/>
                <w:sz w:val="24"/>
                <w:szCs w:val="24"/>
              </w:rPr>
              <w:t>pa</w:t>
            </w:r>
            <w:r>
              <w:rPr>
                <w:rFonts w:ascii="Arial" w:eastAsia="Arial" w:hAnsi="Arial" w:cs="Arial"/>
                <w:color w:val="000000"/>
                <w:spacing w:val="-2"/>
                <w:sz w:val="24"/>
                <w:szCs w:val="24"/>
              </w:rPr>
              <w:t>y</w:t>
            </w:r>
            <w:r>
              <w:rPr>
                <w:rFonts w:ascii="Arial" w:eastAsia="Arial" w:hAnsi="Arial" w:cs="Arial"/>
                <w:color w:val="000000"/>
                <w:spacing w:val="1"/>
                <w:sz w:val="24"/>
                <w:szCs w:val="24"/>
              </w:rPr>
              <w:t>m</w:t>
            </w:r>
            <w:r>
              <w:rPr>
                <w:rFonts w:ascii="Arial" w:eastAsia="Arial" w:hAnsi="Arial" w:cs="Arial"/>
                <w:color w:val="000000"/>
                <w:spacing w:val="-1"/>
                <w:sz w:val="24"/>
                <w:szCs w:val="24"/>
              </w:rPr>
              <w:t>e</w:t>
            </w:r>
            <w:r>
              <w:rPr>
                <w:rFonts w:ascii="Arial" w:eastAsia="Arial" w:hAnsi="Arial" w:cs="Arial"/>
                <w:color w:val="000000"/>
                <w:sz w:val="24"/>
                <w:szCs w:val="24"/>
              </w:rPr>
              <w:t>nt is t</w:t>
            </w:r>
            <w:r>
              <w:rPr>
                <w:rFonts w:ascii="Arial" w:eastAsia="Arial" w:hAnsi="Arial" w:cs="Arial"/>
                <w:color w:val="000000"/>
                <w:spacing w:val="1"/>
                <w:sz w:val="24"/>
                <w:szCs w:val="24"/>
              </w:rPr>
              <w:t>h</w:t>
            </w:r>
            <w:r>
              <w:rPr>
                <w:rFonts w:ascii="Arial" w:eastAsia="Arial" w:hAnsi="Arial" w:cs="Arial"/>
                <w:color w:val="000000"/>
                <w:sz w:val="24"/>
                <w:szCs w:val="24"/>
              </w:rPr>
              <w:t>ro</w:t>
            </w:r>
            <w:r>
              <w:rPr>
                <w:rFonts w:ascii="Arial" w:eastAsia="Arial" w:hAnsi="Arial" w:cs="Arial"/>
                <w:color w:val="000000"/>
                <w:spacing w:val="1"/>
                <w:sz w:val="24"/>
                <w:szCs w:val="24"/>
              </w:rPr>
              <w:t>u</w:t>
            </w:r>
            <w:r>
              <w:rPr>
                <w:rFonts w:ascii="Arial" w:eastAsia="Arial" w:hAnsi="Arial" w:cs="Arial"/>
                <w:color w:val="000000"/>
                <w:spacing w:val="-1"/>
                <w:sz w:val="24"/>
                <w:szCs w:val="24"/>
              </w:rPr>
              <w:t>g</w:t>
            </w:r>
            <w:r>
              <w:rPr>
                <w:rFonts w:ascii="Arial" w:eastAsia="Arial" w:hAnsi="Arial" w:cs="Arial"/>
                <w:color w:val="000000"/>
                <w:sz w:val="24"/>
                <w:szCs w:val="24"/>
              </w:rPr>
              <w:t>h c</w:t>
            </w:r>
            <w:r>
              <w:rPr>
                <w:rFonts w:ascii="Arial" w:eastAsia="Arial" w:hAnsi="Arial" w:cs="Arial"/>
                <w:color w:val="000000"/>
                <w:spacing w:val="1"/>
                <w:sz w:val="24"/>
                <w:szCs w:val="24"/>
              </w:rPr>
              <w:t>a</w:t>
            </w:r>
            <w:r>
              <w:rPr>
                <w:rFonts w:ascii="Arial" w:eastAsia="Arial" w:hAnsi="Arial" w:cs="Arial"/>
                <w:color w:val="000000"/>
                <w:spacing w:val="-1"/>
                <w:sz w:val="24"/>
                <w:szCs w:val="24"/>
              </w:rPr>
              <w:t>s</w:t>
            </w:r>
            <w:r>
              <w:rPr>
                <w:rFonts w:ascii="Arial" w:eastAsia="Arial" w:hAnsi="Arial" w:cs="Arial"/>
                <w:color w:val="000000"/>
                <w:sz w:val="24"/>
                <w:szCs w:val="24"/>
              </w:rPr>
              <w:t xml:space="preserve">h </w:t>
            </w:r>
            <w:r>
              <w:rPr>
                <w:rFonts w:ascii="Arial" w:eastAsia="Arial" w:hAnsi="Arial" w:cs="Arial"/>
                <w:color w:val="000000"/>
                <w:spacing w:val="1"/>
                <w:sz w:val="24"/>
                <w:szCs w:val="24"/>
              </w:rPr>
              <w:t>o</w:t>
            </w:r>
            <w:r>
              <w:rPr>
                <w:rFonts w:ascii="Arial" w:eastAsia="Arial" w:hAnsi="Arial" w:cs="Arial"/>
                <w:color w:val="000000"/>
                <w:sz w:val="24"/>
                <w:szCs w:val="24"/>
              </w:rPr>
              <w:t xml:space="preserve">r </w:t>
            </w:r>
            <w:r>
              <w:rPr>
                <w:rFonts w:ascii="Arial" w:eastAsia="Arial" w:hAnsi="Arial" w:cs="Arial"/>
                <w:color w:val="000000"/>
                <w:spacing w:val="-2"/>
                <w:sz w:val="24"/>
                <w:szCs w:val="24"/>
              </w:rPr>
              <w:t>c</w:t>
            </w:r>
            <w:r>
              <w:rPr>
                <w:rFonts w:ascii="Arial" w:eastAsia="Arial" w:hAnsi="Arial" w:cs="Arial"/>
                <w:color w:val="000000"/>
                <w:sz w:val="24"/>
                <w:szCs w:val="24"/>
              </w:rPr>
              <w:t>h</w:t>
            </w:r>
            <w:r>
              <w:rPr>
                <w:rFonts w:ascii="Arial" w:eastAsia="Arial" w:hAnsi="Arial" w:cs="Arial"/>
                <w:color w:val="000000"/>
                <w:spacing w:val="-1"/>
                <w:sz w:val="24"/>
                <w:szCs w:val="24"/>
              </w:rPr>
              <w:t>eq</w:t>
            </w:r>
            <w:r>
              <w:rPr>
                <w:rFonts w:ascii="Arial" w:eastAsia="Arial" w:hAnsi="Arial" w:cs="Arial"/>
                <w:color w:val="000000"/>
                <w:sz w:val="24"/>
                <w:szCs w:val="24"/>
              </w:rPr>
              <w:t>ue</w:t>
            </w:r>
          </w:p>
        </w:tc>
        <w:tc>
          <w:tcPr>
            <w:tcW w:w="3840" w:type="dxa"/>
            <w:tcBorders>
              <w:top w:val="single" w:sz="11" w:space="0" w:color="000000"/>
              <w:left w:val="single" w:sz="11" w:space="0" w:color="000000"/>
              <w:bottom w:val="single" w:sz="11" w:space="0" w:color="000000"/>
              <w:right w:val="single" w:sz="11" w:space="0" w:color="000000"/>
            </w:tcBorders>
            <w:tcMar>
              <w:top w:w="0" w:type="dxa"/>
              <w:left w:w="0" w:type="dxa"/>
              <w:bottom w:w="0" w:type="dxa"/>
              <w:right w:w="0" w:type="dxa"/>
            </w:tcMar>
          </w:tcPr>
          <w:p w14:paraId="5B4313F3" w14:textId="77777777" w:rsidR="00526E2F" w:rsidRDefault="00526E2F" w:rsidP="007D5850">
            <w:pPr>
              <w:tabs>
                <w:tab w:val="left" w:pos="1647"/>
                <w:tab w:val="left" w:pos="2424"/>
              </w:tabs>
              <w:spacing w:before="116" w:after="0" w:line="240" w:lineRule="auto"/>
              <w:ind w:left="107" w:right="91"/>
              <w:jc w:val="both"/>
              <w:rPr>
                <w:rFonts w:ascii="Arial" w:eastAsia="Arial" w:hAnsi="Arial" w:cs="Arial"/>
                <w:color w:val="000000"/>
                <w:sz w:val="24"/>
                <w:szCs w:val="24"/>
              </w:rPr>
            </w:pPr>
            <w:r>
              <w:rPr>
                <w:rFonts w:ascii="Arial" w:eastAsia="Arial" w:hAnsi="Arial" w:cs="Arial"/>
                <w:color w:val="000000"/>
                <w:sz w:val="24"/>
                <w:szCs w:val="24"/>
              </w:rPr>
              <w:t>P</w:t>
            </w:r>
            <w:r>
              <w:rPr>
                <w:rFonts w:ascii="Arial" w:eastAsia="Arial" w:hAnsi="Arial" w:cs="Arial"/>
                <w:color w:val="000000"/>
                <w:spacing w:val="1"/>
                <w:sz w:val="24"/>
                <w:szCs w:val="24"/>
              </w:rPr>
              <w:t>a</w:t>
            </w:r>
            <w:r>
              <w:rPr>
                <w:rFonts w:ascii="Arial" w:eastAsia="Arial" w:hAnsi="Arial" w:cs="Arial"/>
                <w:color w:val="000000"/>
                <w:spacing w:val="-2"/>
                <w:sz w:val="24"/>
                <w:szCs w:val="24"/>
              </w:rPr>
              <w:t>y</w:t>
            </w:r>
            <w:r>
              <w:rPr>
                <w:rFonts w:ascii="Arial" w:eastAsia="Arial" w:hAnsi="Arial" w:cs="Arial"/>
                <w:color w:val="000000"/>
                <w:spacing w:val="1"/>
                <w:sz w:val="24"/>
                <w:szCs w:val="24"/>
              </w:rPr>
              <w:t>m</w:t>
            </w:r>
            <w:r>
              <w:rPr>
                <w:rFonts w:ascii="Arial" w:eastAsia="Arial" w:hAnsi="Arial" w:cs="Arial"/>
                <w:color w:val="000000"/>
                <w:sz w:val="24"/>
                <w:szCs w:val="24"/>
              </w:rPr>
              <w:t>e</w:t>
            </w:r>
            <w:r>
              <w:rPr>
                <w:rFonts w:ascii="Arial" w:eastAsia="Arial" w:hAnsi="Arial" w:cs="Arial"/>
                <w:color w:val="000000"/>
                <w:spacing w:val="1"/>
                <w:sz w:val="24"/>
                <w:szCs w:val="24"/>
              </w:rPr>
              <w:t>n</w:t>
            </w:r>
            <w:r>
              <w:rPr>
                <w:rFonts w:ascii="Arial" w:eastAsia="Arial" w:hAnsi="Arial" w:cs="Arial"/>
                <w:color w:val="000000"/>
                <w:sz w:val="24"/>
                <w:szCs w:val="24"/>
              </w:rPr>
              <w:t>t</w:t>
            </w:r>
            <w:r>
              <w:rPr>
                <w:rFonts w:ascii="Arial" w:eastAsia="Arial" w:hAnsi="Arial" w:cs="Arial"/>
                <w:color w:val="000000"/>
                <w:sz w:val="24"/>
                <w:szCs w:val="24"/>
              </w:rPr>
              <w:tab/>
              <w:t>in</w:t>
            </w:r>
            <w:r>
              <w:rPr>
                <w:rFonts w:ascii="Arial" w:eastAsia="Arial" w:hAnsi="Arial" w:cs="Arial"/>
                <w:color w:val="000000"/>
                <w:sz w:val="24"/>
                <w:szCs w:val="24"/>
              </w:rPr>
              <w:tab/>
            </w:r>
            <w:r>
              <w:rPr>
                <w:rFonts w:ascii="Arial" w:eastAsia="Arial" w:hAnsi="Arial" w:cs="Arial"/>
                <w:color w:val="000000"/>
                <w:spacing w:val="-2"/>
                <w:sz w:val="24"/>
                <w:szCs w:val="24"/>
              </w:rPr>
              <w:t>i</w:t>
            </w:r>
            <w:r>
              <w:rPr>
                <w:rFonts w:ascii="Arial" w:eastAsia="Arial" w:hAnsi="Arial" w:cs="Arial"/>
                <w:color w:val="000000"/>
                <w:sz w:val="24"/>
                <w:szCs w:val="24"/>
              </w:rPr>
              <w:t>nt</w:t>
            </w:r>
            <w:r>
              <w:rPr>
                <w:rFonts w:ascii="Arial" w:eastAsia="Arial" w:hAnsi="Arial" w:cs="Arial"/>
                <w:color w:val="000000"/>
                <w:spacing w:val="1"/>
                <w:sz w:val="24"/>
                <w:szCs w:val="24"/>
              </w:rPr>
              <w:t>e</w:t>
            </w:r>
            <w:r>
              <w:rPr>
                <w:rFonts w:ascii="Arial" w:eastAsia="Arial" w:hAnsi="Arial" w:cs="Arial"/>
                <w:color w:val="000000"/>
                <w:sz w:val="24"/>
                <w:szCs w:val="24"/>
              </w:rPr>
              <w:t>rn</w:t>
            </w:r>
            <w:r>
              <w:rPr>
                <w:rFonts w:ascii="Arial" w:eastAsia="Arial" w:hAnsi="Arial" w:cs="Arial"/>
                <w:color w:val="000000"/>
                <w:spacing w:val="-1"/>
                <w:sz w:val="24"/>
                <w:szCs w:val="24"/>
              </w:rPr>
              <w:t>a</w:t>
            </w:r>
            <w:r>
              <w:rPr>
                <w:rFonts w:ascii="Arial" w:eastAsia="Arial" w:hAnsi="Arial" w:cs="Arial"/>
                <w:color w:val="000000"/>
                <w:sz w:val="24"/>
                <w:szCs w:val="24"/>
              </w:rPr>
              <w:t xml:space="preserve">tional </w:t>
            </w:r>
            <w:r>
              <w:rPr>
                <w:rFonts w:ascii="Arial" w:eastAsia="Arial" w:hAnsi="Arial" w:cs="Arial"/>
                <w:color w:val="000000"/>
                <w:spacing w:val="1"/>
                <w:sz w:val="24"/>
                <w:szCs w:val="24"/>
              </w:rPr>
              <w:t>ma</w:t>
            </w:r>
            <w:r>
              <w:rPr>
                <w:rFonts w:ascii="Arial" w:eastAsia="Arial" w:hAnsi="Arial" w:cs="Arial"/>
                <w:color w:val="000000"/>
                <w:sz w:val="24"/>
                <w:szCs w:val="24"/>
              </w:rPr>
              <w:t>rket</w:t>
            </w:r>
            <w:r>
              <w:rPr>
                <w:rFonts w:ascii="Arial" w:eastAsia="Arial" w:hAnsi="Arial" w:cs="Arial"/>
                <w:color w:val="000000"/>
                <w:spacing w:val="-2"/>
                <w:sz w:val="24"/>
                <w:szCs w:val="24"/>
              </w:rPr>
              <w:t>i</w:t>
            </w:r>
            <w:r>
              <w:rPr>
                <w:rFonts w:ascii="Arial" w:eastAsia="Arial" w:hAnsi="Arial" w:cs="Arial"/>
                <w:color w:val="000000"/>
                <w:sz w:val="24"/>
                <w:szCs w:val="24"/>
              </w:rPr>
              <w:t>ng</w:t>
            </w:r>
            <w:r>
              <w:rPr>
                <w:rFonts w:ascii="Arial" w:eastAsia="Arial" w:hAnsi="Arial" w:cs="Arial"/>
                <w:color w:val="000000"/>
                <w:spacing w:val="143"/>
                <w:sz w:val="24"/>
                <w:szCs w:val="24"/>
              </w:rPr>
              <w:t xml:space="preserve"> </w:t>
            </w:r>
            <w:r>
              <w:rPr>
                <w:rFonts w:ascii="Arial" w:eastAsia="Arial" w:hAnsi="Arial" w:cs="Arial"/>
                <w:color w:val="000000"/>
                <w:sz w:val="24"/>
                <w:szCs w:val="24"/>
              </w:rPr>
              <w:t>is</w:t>
            </w:r>
            <w:r>
              <w:rPr>
                <w:rFonts w:ascii="Arial" w:eastAsia="Arial" w:hAnsi="Arial" w:cs="Arial"/>
                <w:color w:val="000000"/>
                <w:spacing w:val="144"/>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ro</w:t>
            </w:r>
            <w:r>
              <w:rPr>
                <w:rFonts w:ascii="Arial" w:eastAsia="Arial" w:hAnsi="Arial" w:cs="Arial"/>
                <w:color w:val="000000"/>
                <w:spacing w:val="1"/>
                <w:sz w:val="24"/>
                <w:szCs w:val="24"/>
              </w:rPr>
              <w:t>ug</w:t>
            </w:r>
            <w:r>
              <w:rPr>
                <w:rFonts w:ascii="Arial" w:eastAsia="Arial" w:hAnsi="Arial" w:cs="Arial"/>
                <w:color w:val="000000"/>
                <w:sz w:val="24"/>
                <w:szCs w:val="24"/>
              </w:rPr>
              <w:t>h</w:t>
            </w:r>
            <w:r>
              <w:rPr>
                <w:rFonts w:ascii="Arial" w:eastAsia="Arial" w:hAnsi="Arial" w:cs="Arial"/>
                <w:color w:val="000000"/>
                <w:spacing w:val="145"/>
                <w:sz w:val="24"/>
                <w:szCs w:val="24"/>
              </w:rPr>
              <w:t xml:space="preserve"> </w:t>
            </w:r>
            <w:r>
              <w:rPr>
                <w:rFonts w:ascii="Arial" w:eastAsia="Arial" w:hAnsi="Arial" w:cs="Arial"/>
                <w:color w:val="000000"/>
                <w:sz w:val="24"/>
                <w:szCs w:val="24"/>
              </w:rPr>
              <w:t>lett</w:t>
            </w:r>
            <w:r>
              <w:rPr>
                <w:rFonts w:ascii="Arial" w:eastAsia="Arial" w:hAnsi="Arial" w:cs="Arial"/>
                <w:color w:val="000000"/>
                <w:spacing w:val="1"/>
                <w:sz w:val="24"/>
                <w:szCs w:val="24"/>
              </w:rPr>
              <w:t>e</w:t>
            </w:r>
            <w:r>
              <w:rPr>
                <w:rFonts w:ascii="Arial" w:eastAsia="Arial" w:hAnsi="Arial" w:cs="Arial"/>
                <w:color w:val="000000"/>
                <w:sz w:val="24"/>
                <w:szCs w:val="24"/>
              </w:rPr>
              <w:t>r</w:t>
            </w:r>
            <w:r>
              <w:rPr>
                <w:rFonts w:ascii="Arial" w:eastAsia="Arial" w:hAnsi="Arial" w:cs="Arial"/>
                <w:color w:val="000000"/>
                <w:spacing w:val="144"/>
                <w:sz w:val="24"/>
                <w:szCs w:val="24"/>
              </w:rPr>
              <w:t xml:space="preserve"> </w:t>
            </w:r>
            <w:r>
              <w:rPr>
                <w:rFonts w:ascii="Arial" w:eastAsia="Arial" w:hAnsi="Arial" w:cs="Arial"/>
                <w:color w:val="000000"/>
                <w:sz w:val="24"/>
                <w:szCs w:val="24"/>
              </w:rPr>
              <w:t>of credit</w:t>
            </w:r>
            <w:r>
              <w:rPr>
                <w:rFonts w:ascii="Arial" w:eastAsia="Arial" w:hAnsi="Arial" w:cs="Arial"/>
                <w:color w:val="000000"/>
                <w:spacing w:val="92"/>
                <w:sz w:val="24"/>
                <w:szCs w:val="24"/>
              </w:rPr>
              <w:t xml:space="preserve"> </w:t>
            </w:r>
            <w:r>
              <w:rPr>
                <w:rFonts w:ascii="Arial" w:eastAsia="Arial" w:hAnsi="Arial" w:cs="Arial"/>
                <w:color w:val="000000"/>
                <w:sz w:val="24"/>
                <w:szCs w:val="24"/>
              </w:rPr>
              <w:t>a</w:t>
            </w:r>
            <w:r>
              <w:rPr>
                <w:rFonts w:ascii="Arial" w:eastAsia="Arial" w:hAnsi="Arial" w:cs="Arial"/>
                <w:color w:val="000000"/>
                <w:spacing w:val="1"/>
                <w:sz w:val="24"/>
                <w:szCs w:val="24"/>
              </w:rPr>
              <w:t>n</w:t>
            </w:r>
            <w:r>
              <w:rPr>
                <w:rFonts w:ascii="Arial" w:eastAsia="Arial" w:hAnsi="Arial" w:cs="Arial"/>
                <w:color w:val="000000"/>
                <w:sz w:val="24"/>
                <w:szCs w:val="24"/>
              </w:rPr>
              <w:t>d</w:t>
            </w:r>
            <w:r>
              <w:rPr>
                <w:rFonts w:ascii="Arial" w:eastAsia="Arial" w:hAnsi="Arial" w:cs="Arial"/>
                <w:color w:val="000000"/>
                <w:spacing w:val="90"/>
                <w:sz w:val="24"/>
                <w:szCs w:val="24"/>
              </w:rPr>
              <w:t xml:space="preserve"> </w:t>
            </w:r>
            <w:r>
              <w:rPr>
                <w:rFonts w:ascii="Arial" w:eastAsia="Arial" w:hAnsi="Arial" w:cs="Arial"/>
                <w:color w:val="000000"/>
                <w:spacing w:val="1"/>
                <w:sz w:val="24"/>
                <w:szCs w:val="24"/>
              </w:rPr>
              <w:t>d</w:t>
            </w:r>
            <w:r>
              <w:rPr>
                <w:rFonts w:ascii="Arial" w:eastAsia="Arial" w:hAnsi="Arial" w:cs="Arial"/>
                <w:color w:val="000000"/>
                <w:sz w:val="24"/>
                <w:szCs w:val="24"/>
              </w:rPr>
              <w:t>ocumen</w:t>
            </w:r>
            <w:r>
              <w:rPr>
                <w:rFonts w:ascii="Arial" w:eastAsia="Arial" w:hAnsi="Arial" w:cs="Arial"/>
                <w:color w:val="000000"/>
                <w:spacing w:val="-1"/>
                <w:sz w:val="24"/>
                <w:szCs w:val="24"/>
              </w:rPr>
              <w:t>t</w:t>
            </w:r>
            <w:r>
              <w:rPr>
                <w:rFonts w:ascii="Arial" w:eastAsia="Arial" w:hAnsi="Arial" w:cs="Arial"/>
                <w:color w:val="000000"/>
                <w:sz w:val="24"/>
                <w:szCs w:val="24"/>
              </w:rPr>
              <w:t>ary</w:t>
            </w:r>
            <w:r>
              <w:rPr>
                <w:rFonts w:ascii="Arial" w:eastAsia="Arial" w:hAnsi="Arial" w:cs="Arial"/>
                <w:color w:val="000000"/>
                <w:spacing w:val="88"/>
                <w:sz w:val="24"/>
                <w:szCs w:val="24"/>
              </w:rPr>
              <w:t xml:space="preserve"> </w:t>
            </w:r>
            <w:r>
              <w:rPr>
                <w:rFonts w:ascii="Arial" w:eastAsia="Arial" w:hAnsi="Arial" w:cs="Arial"/>
                <w:color w:val="000000"/>
                <w:spacing w:val="1"/>
                <w:sz w:val="24"/>
                <w:szCs w:val="24"/>
              </w:rPr>
              <w:t>b</w:t>
            </w:r>
            <w:r>
              <w:rPr>
                <w:rFonts w:ascii="Arial" w:eastAsia="Arial" w:hAnsi="Arial" w:cs="Arial"/>
                <w:color w:val="000000"/>
                <w:sz w:val="24"/>
                <w:szCs w:val="24"/>
              </w:rPr>
              <w:t>ills</w:t>
            </w:r>
            <w:r>
              <w:rPr>
                <w:rFonts w:ascii="Arial" w:eastAsia="Arial" w:hAnsi="Arial" w:cs="Arial"/>
                <w:color w:val="000000"/>
                <w:spacing w:val="92"/>
                <w:sz w:val="24"/>
                <w:szCs w:val="24"/>
              </w:rPr>
              <w:t xml:space="preserve"> </w:t>
            </w:r>
            <w:r>
              <w:rPr>
                <w:rFonts w:ascii="Arial" w:eastAsia="Arial" w:hAnsi="Arial" w:cs="Arial"/>
                <w:color w:val="000000"/>
                <w:sz w:val="24"/>
                <w:szCs w:val="24"/>
              </w:rPr>
              <w:t>of e</w:t>
            </w:r>
            <w:r>
              <w:rPr>
                <w:rFonts w:ascii="Arial" w:eastAsia="Arial" w:hAnsi="Arial" w:cs="Arial"/>
                <w:color w:val="000000"/>
                <w:spacing w:val="-1"/>
                <w:sz w:val="24"/>
                <w:szCs w:val="24"/>
              </w:rPr>
              <w:t>x</w:t>
            </w:r>
            <w:r>
              <w:rPr>
                <w:rFonts w:ascii="Arial" w:eastAsia="Arial" w:hAnsi="Arial" w:cs="Arial"/>
                <w:color w:val="000000"/>
                <w:sz w:val="24"/>
                <w:szCs w:val="24"/>
              </w:rPr>
              <w:t>cha</w:t>
            </w:r>
            <w:r>
              <w:rPr>
                <w:rFonts w:ascii="Arial" w:eastAsia="Arial" w:hAnsi="Arial" w:cs="Arial"/>
                <w:color w:val="000000"/>
                <w:spacing w:val="1"/>
                <w:sz w:val="24"/>
                <w:szCs w:val="24"/>
              </w:rPr>
              <w:t>n</w:t>
            </w:r>
            <w:r>
              <w:rPr>
                <w:rFonts w:ascii="Arial" w:eastAsia="Arial" w:hAnsi="Arial" w:cs="Arial"/>
                <w:color w:val="000000"/>
                <w:sz w:val="24"/>
                <w:szCs w:val="24"/>
              </w:rPr>
              <w:t>ge.</w:t>
            </w:r>
          </w:p>
        </w:tc>
      </w:tr>
      <w:tr w:rsidR="00526E2F" w14:paraId="411346FE" w14:textId="77777777" w:rsidTr="007D5850">
        <w:trPr>
          <w:cantSplit/>
          <w:trHeight w:hRule="exact" w:val="1373"/>
        </w:trPr>
        <w:tc>
          <w:tcPr>
            <w:tcW w:w="3601" w:type="dxa"/>
            <w:tcBorders>
              <w:top w:val="single" w:sz="11" w:space="0" w:color="000000"/>
              <w:left w:val="single" w:sz="11" w:space="0" w:color="000000"/>
              <w:bottom w:val="single" w:sz="11" w:space="0" w:color="000000"/>
              <w:right w:val="single" w:sz="11" w:space="0" w:color="000000"/>
            </w:tcBorders>
            <w:tcMar>
              <w:top w:w="0" w:type="dxa"/>
              <w:left w:w="0" w:type="dxa"/>
              <w:bottom w:w="0" w:type="dxa"/>
              <w:right w:w="0" w:type="dxa"/>
            </w:tcMar>
          </w:tcPr>
          <w:p w14:paraId="258F11C5" w14:textId="77777777" w:rsidR="00526E2F" w:rsidRDefault="00526E2F" w:rsidP="007D5850">
            <w:pPr>
              <w:spacing w:before="113" w:after="0" w:line="240" w:lineRule="auto"/>
              <w:ind w:left="107" w:right="-20"/>
              <w:rPr>
                <w:rFonts w:ascii="Arial" w:eastAsia="Arial" w:hAnsi="Arial" w:cs="Arial"/>
                <w:color w:val="000000"/>
                <w:sz w:val="24"/>
                <w:szCs w:val="24"/>
              </w:rPr>
            </w:pPr>
            <w:r>
              <w:rPr>
                <w:rFonts w:ascii="Arial" w:eastAsia="Arial" w:hAnsi="Arial" w:cs="Arial"/>
                <w:color w:val="000000"/>
                <w:sz w:val="24"/>
                <w:szCs w:val="24"/>
              </w:rPr>
              <w:t>1</w:t>
            </w:r>
            <w:r>
              <w:rPr>
                <w:rFonts w:ascii="Arial" w:eastAsia="Arial" w:hAnsi="Arial" w:cs="Arial"/>
                <w:color w:val="000000"/>
                <w:spacing w:val="1"/>
                <w:sz w:val="24"/>
                <w:szCs w:val="24"/>
              </w:rPr>
              <w:t>4</w:t>
            </w:r>
            <w:r>
              <w:rPr>
                <w:rFonts w:ascii="Arial" w:eastAsia="Arial" w:hAnsi="Arial" w:cs="Arial"/>
                <w:color w:val="000000"/>
                <w:sz w:val="24"/>
                <w:szCs w:val="24"/>
              </w:rPr>
              <w:t>) Use</w:t>
            </w:r>
            <w:r>
              <w:rPr>
                <w:rFonts w:ascii="Arial" w:eastAsia="Arial" w:hAnsi="Arial" w:cs="Arial"/>
                <w:color w:val="000000"/>
                <w:spacing w:val="1"/>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f c</w:t>
            </w:r>
            <w:r>
              <w:rPr>
                <w:rFonts w:ascii="Arial" w:eastAsia="Arial" w:hAnsi="Arial" w:cs="Arial"/>
                <w:color w:val="000000"/>
                <w:spacing w:val="1"/>
                <w:sz w:val="24"/>
                <w:szCs w:val="24"/>
              </w:rPr>
              <w:t>u</w:t>
            </w:r>
            <w:r>
              <w:rPr>
                <w:rFonts w:ascii="Arial" w:eastAsia="Arial" w:hAnsi="Arial" w:cs="Arial"/>
                <w:color w:val="000000"/>
                <w:sz w:val="24"/>
                <w:szCs w:val="24"/>
              </w:rPr>
              <w:t>r</w:t>
            </w:r>
            <w:r>
              <w:rPr>
                <w:rFonts w:ascii="Arial" w:eastAsia="Arial" w:hAnsi="Arial" w:cs="Arial"/>
                <w:color w:val="000000"/>
                <w:spacing w:val="-1"/>
                <w:sz w:val="24"/>
                <w:szCs w:val="24"/>
              </w:rPr>
              <w:t>r</w:t>
            </w:r>
            <w:r>
              <w:rPr>
                <w:rFonts w:ascii="Arial" w:eastAsia="Arial" w:hAnsi="Arial" w:cs="Arial"/>
                <w:color w:val="000000"/>
                <w:sz w:val="24"/>
                <w:szCs w:val="24"/>
              </w:rPr>
              <w:t>e</w:t>
            </w:r>
            <w:r>
              <w:rPr>
                <w:rFonts w:ascii="Arial" w:eastAsia="Arial" w:hAnsi="Arial" w:cs="Arial"/>
                <w:color w:val="000000"/>
                <w:spacing w:val="1"/>
                <w:sz w:val="24"/>
                <w:szCs w:val="24"/>
              </w:rPr>
              <w:t>n</w:t>
            </w:r>
            <w:r>
              <w:rPr>
                <w:rFonts w:ascii="Arial" w:eastAsia="Arial" w:hAnsi="Arial" w:cs="Arial"/>
                <w:color w:val="000000"/>
                <w:sz w:val="24"/>
                <w:szCs w:val="24"/>
              </w:rPr>
              <w:t>cy</w:t>
            </w:r>
          </w:p>
          <w:p w14:paraId="7CA98549" w14:textId="77777777" w:rsidR="00526E2F" w:rsidRDefault="00526E2F" w:rsidP="007D5850">
            <w:pPr>
              <w:spacing w:before="79" w:after="0" w:line="241" w:lineRule="auto"/>
              <w:ind w:left="107" w:right="87"/>
              <w:jc w:val="both"/>
              <w:rPr>
                <w:rFonts w:ascii="Arial" w:eastAsia="Arial" w:hAnsi="Arial" w:cs="Arial"/>
                <w:color w:val="000000"/>
                <w:sz w:val="24"/>
                <w:szCs w:val="24"/>
              </w:rPr>
            </w:pPr>
            <w:r>
              <w:rPr>
                <w:rFonts w:ascii="Arial" w:eastAsia="Arial" w:hAnsi="Arial" w:cs="Arial"/>
                <w:color w:val="000000"/>
                <w:sz w:val="24"/>
                <w:szCs w:val="24"/>
              </w:rPr>
              <w:t>It</w:t>
            </w:r>
            <w:r>
              <w:rPr>
                <w:rFonts w:ascii="Arial" w:eastAsia="Arial" w:hAnsi="Arial" w:cs="Arial"/>
                <w:color w:val="000000"/>
                <w:spacing w:val="147"/>
                <w:sz w:val="24"/>
                <w:szCs w:val="24"/>
              </w:rPr>
              <w:t xml:space="preserve"> </w:t>
            </w:r>
            <w:r>
              <w:rPr>
                <w:rFonts w:ascii="Arial" w:eastAsia="Arial" w:hAnsi="Arial" w:cs="Arial"/>
                <w:color w:val="000000"/>
                <w:sz w:val="24"/>
                <w:szCs w:val="24"/>
              </w:rPr>
              <w:t>in</w:t>
            </w:r>
            <w:r>
              <w:rPr>
                <w:rFonts w:ascii="Arial" w:eastAsia="Arial" w:hAnsi="Arial" w:cs="Arial"/>
                <w:color w:val="000000"/>
                <w:spacing w:val="-1"/>
                <w:sz w:val="24"/>
                <w:szCs w:val="24"/>
              </w:rPr>
              <w:t>v</w:t>
            </w:r>
            <w:r>
              <w:rPr>
                <w:rFonts w:ascii="Arial" w:eastAsia="Arial" w:hAnsi="Arial" w:cs="Arial"/>
                <w:color w:val="000000"/>
                <w:sz w:val="24"/>
                <w:szCs w:val="24"/>
              </w:rPr>
              <w:t>ol</w:t>
            </w:r>
            <w:r>
              <w:rPr>
                <w:rFonts w:ascii="Arial" w:eastAsia="Arial" w:hAnsi="Arial" w:cs="Arial"/>
                <w:color w:val="000000"/>
                <w:spacing w:val="-2"/>
                <w:sz w:val="24"/>
                <w:szCs w:val="24"/>
              </w:rPr>
              <w:t>v</w:t>
            </w:r>
            <w:r>
              <w:rPr>
                <w:rFonts w:ascii="Arial" w:eastAsia="Arial" w:hAnsi="Arial" w:cs="Arial"/>
                <w:color w:val="000000"/>
                <w:sz w:val="24"/>
                <w:szCs w:val="24"/>
              </w:rPr>
              <w:t>es</w:t>
            </w:r>
            <w:r>
              <w:rPr>
                <w:rFonts w:ascii="Arial" w:eastAsia="Arial" w:hAnsi="Arial" w:cs="Arial"/>
                <w:color w:val="000000"/>
                <w:spacing w:val="146"/>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e</w:t>
            </w:r>
            <w:r>
              <w:rPr>
                <w:rFonts w:ascii="Arial" w:eastAsia="Arial" w:hAnsi="Arial" w:cs="Arial"/>
                <w:color w:val="000000"/>
                <w:spacing w:val="145"/>
                <w:sz w:val="24"/>
                <w:szCs w:val="24"/>
              </w:rPr>
              <w:t xml:space="preserve"> </w:t>
            </w:r>
            <w:r>
              <w:rPr>
                <w:rFonts w:ascii="Arial" w:eastAsia="Arial" w:hAnsi="Arial" w:cs="Arial"/>
                <w:color w:val="000000"/>
                <w:spacing w:val="1"/>
                <w:sz w:val="24"/>
                <w:szCs w:val="24"/>
              </w:rPr>
              <w:t>u</w:t>
            </w:r>
            <w:r>
              <w:rPr>
                <w:rFonts w:ascii="Arial" w:eastAsia="Arial" w:hAnsi="Arial" w:cs="Arial"/>
                <w:color w:val="000000"/>
                <w:sz w:val="24"/>
                <w:szCs w:val="24"/>
              </w:rPr>
              <w:t>se</w:t>
            </w:r>
            <w:r>
              <w:rPr>
                <w:rFonts w:ascii="Arial" w:eastAsia="Arial" w:hAnsi="Arial" w:cs="Arial"/>
                <w:color w:val="000000"/>
                <w:spacing w:val="145"/>
                <w:sz w:val="24"/>
                <w:szCs w:val="24"/>
              </w:rPr>
              <w:t xml:space="preserve"> </w:t>
            </w:r>
            <w:r>
              <w:rPr>
                <w:rFonts w:ascii="Arial" w:eastAsia="Arial" w:hAnsi="Arial" w:cs="Arial"/>
                <w:color w:val="000000"/>
                <w:sz w:val="24"/>
                <w:szCs w:val="24"/>
              </w:rPr>
              <w:t>of</w:t>
            </w:r>
            <w:r>
              <w:rPr>
                <w:rFonts w:ascii="Arial" w:eastAsia="Arial" w:hAnsi="Arial" w:cs="Arial"/>
                <w:color w:val="000000"/>
                <w:spacing w:val="146"/>
                <w:sz w:val="24"/>
                <w:szCs w:val="24"/>
              </w:rPr>
              <w:t xml:space="preserve"> </w:t>
            </w:r>
            <w:r>
              <w:rPr>
                <w:rFonts w:ascii="Arial" w:eastAsia="Arial" w:hAnsi="Arial" w:cs="Arial"/>
                <w:color w:val="000000"/>
                <w:spacing w:val="1"/>
                <w:sz w:val="24"/>
                <w:szCs w:val="24"/>
              </w:rPr>
              <w:t>o</w:t>
            </w:r>
            <w:r>
              <w:rPr>
                <w:rFonts w:ascii="Arial" w:eastAsia="Arial" w:hAnsi="Arial" w:cs="Arial"/>
                <w:color w:val="000000"/>
                <w:spacing w:val="-1"/>
                <w:sz w:val="24"/>
                <w:szCs w:val="24"/>
              </w:rPr>
              <w:t>n</w:t>
            </w:r>
            <w:r>
              <w:rPr>
                <w:rFonts w:ascii="Arial" w:eastAsia="Arial" w:hAnsi="Arial" w:cs="Arial"/>
                <w:color w:val="000000"/>
                <w:sz w:val="24"/>
                <w:szCs w:val="24"/>
              </w:rPr>
              <w:t>e currenc</w:t>
            </w:r>
            <w:r>
              <w:rPr>
                <w:rFonts w:ascii="Arial" w:eastAsia="Arial" w:hAnsi="Arial" w:cs="Arial"/>
                <w:color w:val="000000"/>
                <w:spacing w:val="-1"/>
                <w:sz w:val="24"/>
                <w:szCs w:val="24"/>
              </w:rPr>
              <w:t>y</w:t>
            </w:r>
            <w:r>
              <w:rPr>
                <w:rFonts w:ascii="Arial" w:eastAsia="Arial" w:hAnsi="Arial" w:cs="Arial"/>
                <w:color w:val="000000"/>
                <w:sz w:val="24"/>
                <w:szCs w:val="24"/>
              </w:rPr>
              <w:t>.</w:t>
            </w:r>
            <w:r>
              <w:rPr>
                <w:rFonts w:ascii="Arial" w:eastAsia="Arial" w:hAnsi="Arial" w:cs="Arial"/>
                <w:color w:val="000000"/>
                <w:spacing w:val="74"/>
                <w:sz w:val="24"/>
                <w:szCs w:val="24"/>
              </w:rPr>
              <w:t xml:space="preserve"> </w:t>
            </w:r>
            <w:r>
              <w:rPr>
                <w:rFonts w:ascii="Arial" w:eastAsia="Arial" w:hAnsi="Arial" w:cs="Arial"/>
                <w:color w:val="000000"/>
                <w:sz w:val="24"/>
                <w:szCs w:val="24"/>
              </w:rPr>
              <w:t>For</w:t>
            </w:r>
            <w:r>
              <w:rPr>
                <w:rFonts w:ascii="Arial" w:eastAsia="Arial" w:hAnsi="Arial" w:cs="Arial"/>
                <w:color w:val="000000"/>
                <w:spacing w:val="75"/>
                <w:sz w:val="24"/>
                <w:szCs w:val="24"/>
              </w:rPr>
              <w:t xml:space="preserve"> </w:t>
            </w:r>
            <w:proofErr w:type="gramStart"/>
            <w:r>
              <w:rPr>
                <w:rFonts w:ascii="Arial" w:eastAsia="Arial" w:hAnsi="Arial" w:cs="Arial"/>
                <w:color w:val="000000"/>
                <w:sz w:val="24"/>
                <w:szCs w:val="24"/>
              </w:rPr>
              <w:t>e</w:t>
            </w:r>
            <w:r>
              <w:rPr>
                <w:rFonts w:ascii="Arial" w:eastAsia="Arial" w:hAnsi="Arial" w:cs="Arial"/>
                <w:color w:val="000000"/>
                <w:spacing w:val="-1"/>
                <w:sz w:val="24"/>
                <w:szCs w:val="24"/>
              </w:rPr>
              <w:t>x</w:t>
            </w:r>
            <w:r>
              <w:rPr>
                <w:rFonts w:ascii="Arial" w:eastAsia="Arial" w:hAnsi="Arial" w:cs="Arial"/>
                <w:color w:val="000000"/>
                <w:sz w:val="24"/>
                <w:szCs w:val="24"/>
              </w:rPr>
              <w:t>a</w:t>
            </w:r>
            <w:r>
              <w:rPr>
                <w:rFonts w:ascii="Arial" w:eastAsia="Arial" w:hAnsi="Arial" w:cs="Arial"/>
                <w:color w:val="000000"/>
                <w:spacing w:val="1"/>
                <w:sz w:val="24"/>
                <w:szCs w:val="24"/>
              </w:rPr>
              <w:t>mp</w:t>
            </w:r>
            <w:r>
              <w:rPr>
                <w:rFonts w:ascii="Arial" w:eastAsia="Arial" w:hAnsi="Arial" w:cs="Arial"/>
                <w:color w:val="000000"/>
                <w:sz w:val="24"/>
                <w:szCs w:val="24"/>
              </w:rPr>
              <w:t>le</w:t>
            </w:r>
            <w:proofErr w:type="gramEnd"/>
            <w:r>
              <w:rPr>
                <w:rFonts w:ascii="Arial" w:eastAsia="Arial" w:hAnsi="Arial" w:cs="Arial"/>
                <w:color w:val="000000"/>
                <w:spacing w:val="75"/>
                <w:sz w:val="24"/>
                <w:szCs w:val="24"/>
              </w:rPr>
              <w:t xml:space="preserve"> </w:t>
            </w:r>
            <w:r>
              <w:rPr>
                <w:rFonts w:ascii="Arial" w:eastAsia="Arial" w:hAnsi="Arial" w:cs="Arial"/>
                <w:color w:val="000000"/>
                <w:sz w:val="24"/>
                <w:szCs w:val="24"/>
              </w:rPr>
              <w:t>Rupee in I</w:t>
            </w:r>
            <w:r>
              <w:rPr>
                <w:rFonts w:ascii="Arial" w:eastAsia="Arial" w:hAnsi="Arial" w:cs="Arial"/>
                <w:color w:val="000000"/>
                <w:spacing w:val="1"/>
                <w:sz w:val="24"/>
                <w:szCs w:val="24"/>
              </w:rPr>
              <w:t>nd</w:t>
            </w:r>
            <w:r>
              <w:rPr>
                <w:rFonts w:ascii="Arial" w:eastAsia="Arial" w:hAnsi="Arial" w:cs="Arial"/>
                <w:color w:val="000000"/>
                <w:spacing w:val="-2"/>
                <w:sz w:val="24"/>
                <w:szCs w:val="24"/>
              </w:rPr>
              <w:t>i</w:t>
            </w:r>
            <w:r>
              <w:rPr>
                <w:rFonts w:ascii="Arial" w:eastAsia="Arial" w:hAnsi="Arial" w:cs="Arial"/>
                <w:color w:val="000000"/>
                <w:sz w:val="24"/>
                <w:szCs w:val="24"/>
              </w:rPr>
              <w:t>a.</w:t>
            </w:r>
          </w:p>
        </w:tc>
        <w:tc>
          <w:tcPr>
            <w:tcW w:w="3840" w:type="dxa"/>
            <w:tcBorders>
              <w:top w:val="single" w:sz="11" w:space="0" w:color="000000"/>
              <w:left w:val="single" w:sz="11" w:space="0" w:color="000000"/>
              <w:bottom w:val="single" w:sz="11" w:space="0" w:color="000000"/>
              <w:right w:val="single" w:sz="11" w:space="0" w:color="000000"/>
            </w:tcBorders>
            <w:tcMar>
              <w:top w:w="0" w:type="dxa"/>
              <w:left w:w="0" w:type="dxa"/>
              <w:bottom w:w="0" w:type="dxa"/>
              <w:right w:w="0" w:type="dxa"/>
            </w:tcMar>
          </w:tcPr>
          <w:p w14:paraId="0E6B2FBE" w14:textId="77777777" w:rsidR="00526E2F" w:rsidRDefault="00526E2F" w:rsidP="007D5850">
            <w:pPr>
              <w:spacing w:before="113" w:after="0" w:line="240" w:lineRule="auto"/>
              <w:ind w:left="107" w:right="44"/>
              <w:rPr>
                <w:rFonts w:ascii="Arial" w:eastAsia="Arial" w:hAnsi="Arial" w:cs="Arial"/>
                <w:color w:val="000000"/>
                <w:sz w:val="24"/>
                <w:szCs w:val="24"/>
              </w:rPr>
            </w:pPr>
            <w:r>
              <w:rPr>
                <w:rFonts w:ascii="Arial" w:eastAsia="Arial" w:hAnsi="Arial" w:cs="Arial"/>
                <w:color w:val="000000"/>
                <w:sz w:val="24"/>
                <w:szCs w:val="24"/>
              </w:rPr>
              <w:t>It</w:t>
            </w:r>
            <w:r>
              <w:rPr>
                <w:rFonts w:ascii="Arial" w:eastAsia="Arial" w:hAnsi="Arial" w:cs="Arial"/>
                <w:color w:val="000000"/>
                <w:spacing w:val="109"/>
                <w:sz w:val="24"/>
                <w:szCs w:val="24"/>
              </w:rPr>
              <w:t xml:space="preserve"> </w:t>
            </w:r>
            <w:r>
              <w:rPr>
                <w:rFonts w:ascii="Arial" w:eastAsia="Arial" w:hAnsi="Arial" w:cs="Arial"/>
                <w:color w:val="000000"/>
                <w:sz w:val="24"/>
                <w:szCs w:val="24"/>
              </w:rPr>
              <w:t>in</w:t>
            </w:r>
            <w:r>
              <w:rPr>
                <w:rFonts w:ascii="Arial" w:eastAsia="Arial" w:hAnsi="Arial" w:cs="Arial"/>
                <w:color w:val="000000"/>
                <w:spacing w:val="-1"/>
                <w:sz w:val="24"/>
                <w:szCs w:val="24"/>
              </w:rPr>
              <w:t>v</w:t>
            </w:r>
            <w:r>
              <w:rPr>
                <w:rFonts w:ascii="Arial" w:eastAsia="Arial" w:hAnsi="Arial" w:cs="Arial"/>
                <w:color w:val="000000"/>
                <w:sz w:val="24"/>
                <w:szCs w:val="24"/>
              </w:rPr>
              <w:t>ol</w:t>
            </w:r>
            <w:r>
              <w:rPr>
                <w:rFonts w:ascii="Arial" w:eastAsia="Arial" w:hAnsi="Arial" w:cs="Arial"/>
                <w:color w:val="000000"/>
                <w:spacing w:val="-3"/>
                <w:sz w:val="24"/>
                <w:szCs w:val="24"/>
              </w:rPr>
              <w:t>v</w:t>
            </w:r>
            <w:r>
              <w:rPr>
                <w:rFonts w:ascii="Arial" w:eastAsia="Arial" w:hAnsi="Arial" w:cs="Arial"/>
                <w:color w:val="000000"/>
                <w:sz w:val="24"/>
                <w:szCs w:val="24"/>
              </w:rPr>
              <w:t>es</w:t>
            </w:r>
            <w:r>
              <w:rPr>
                <w:rFonts w:ascii="Arial" w:eastAsia="Arial" w:hAnsi="Arial" w:cs="Arial"/>
                <w:color w:val="000000"/>
                <w:spacing w:val="108"/>
                <w:sz w:val="24"/>
                <w:szCs w:val="24"/>
              </w:rPr>
              <w:t xml:space="preserve"> </w:t>
            </w:r>
            <w:r>
              <w:rPr>
                <w:rFonts w:ascii="Arial" w:eastAsia="Arial" w:hAnsi="Arial" w:cs="Arial"/>
                <w:color w:val="000000"/>
                <w:sz w:val="24"/>
                <w:szCs w:val="24"/>
              </w:rPr>
              <w:t>t</w:t>
            </w:r>
            <w:r>
              <w:rPr>
                <w:rFonts w:ascii="Arial" w:eastAsia="Arial" w:hAnsi="Arial" w:cs="Arial"/>
                <w:color w:val="000000"/>
                <w:spacing w:val="2"/>
                <w:sz w:val="24"/>
                <w:szCs w:val="24"/>
              </w:rPr>
              <w:t>h</w:t>
            </w:r>
            <w:r>
              <w:rPr>
                <w:rFonts w:ascii="Arial" w:eastAsia="Arial" w:hAnsi="Arial" w:cs="Arial"/>
                <w:color w:val="000000"/>
                <w:sz w:val="24"/>
                <w:szCs w:val="24"/>
              </w:rPr>
              <w:t>e</w:t>
            </w:r>
            <w:r>
              <w:rPr>
                <w:rFonts w:ascii="Arial" w:eastAsia="Arial" w:hAnsi="Arial" w:cs="Arial"/>
                <w:color w:val="000000"/>
                <w:spacing w:val="109"/>
                <w:sz w:val="24"/>
                <w:szCs w:val="24"/>
              </w:rPr>
              <w:t xml:space="preserve"> </w:t>
            </w:r>
            <w:r>
              <w:rPr>
                <w:rFonts w:ascii="Arial" w:eastAsia="Arial" w:hAnsi="Arial" w:cs="Arial"/>
                <w:color w:val="000000"/>
                <w:sz w:val="24"/>
                <w:szCs w:val="24"/>
              </w:rPr>
              <w:t>use</w:t>
            </w:r>
            <w:r>
              <w:rPr>
                <w:rFonts w:ascii="Arial" w:eastAsia="Arial" w:hAnsi="Arial" w:cs="Arial"/>
                <w:color w:val="000000"/>
                <w:spacing w:val="107"/>
                <w:sz w:val="24"/>
                <w:szCs w:val="24"/>
              </w:rPr>
              <w:t xml:space="preserve"> </w:t>
            </w:r>
            <w:r>
              <w:rPr>
                <w:rFonts w:ascii="Arial" w:eastAsia="Arial" w:hAnsi="Arial" w:cs="Arial"/>
                <w:color w:val="000000"/>
                <w:sz w:val="24"/>
                <w:szCs w:val="24"/>
              </w:rPr>
              <w:t>of</w:t>
            </w:r>
            <w:r>
              <w:rPr>
                <w:rFonts w:ascii="Arial" w:eastAsia="Arial" w:hAnsi="Arial" w:cs="Arial"/>
                <w:color w:val="000000"/>
                <w:spacing w:val="109"/>
                <w:sz w:val="24"/>
                <w:szCs w:val="24"/>
              </w:rPr>
              <w:t xml:space="preserve"> </w:t>
            </w:r>
            <w:r>
              <w:rPr>
                <w:rFonts w:ascii="Arial" w:eastAsia="Arial" w:hAnsi="Arial" w:cs="Arial"/>
                <w:color w:val="000000"/>
                <w:sz w:val="24"/>
                <w:szCs w:val="24"/>
              </w:rPr>
              <w:t>multiple currencies</w:t>
            </w:r>
            <w:r>
              <w:rPr>
                <w:rFonts w:ascii="Arial" w:eastAsia="Arial" w:hAnsi="Arial" w:cs="Arial"/>
                <w:color w:val="000000"/>
                <w:spacing w:val="1"/>
                <w:sz w:val="24"/>
                <w:szCs w:val="24"/>
              </w:rPr>
              <w:t xml:space="preserve"> </w:t>
            </w:r>
            <w:r>
              <w:rPr>
                <w:rFonts w:ascii="Arial" w:eastAsia="Arial" w:hAnsi="Arial" w:cs="Arial"/>
                <w:color w:val="000000"/>
                <w:sz w:val="24"/>
                <w:szCs w:val="24"/>
              </w:rPr>
              <w:t>particularly</w:t>
            </w:r>
            <w:r>
              <w:rPr>
                <w:rFonts w:ascii="Arial" w:eastAsia="Arial" w:hAnsi="Arial" w:cs="Arial"/>
                <w:color w:val="000000"/>
                <w:spacing w:val="-3"/>
                <w:sz w:val="24"/>
                <w:szCs w:val="24"/>
              </w:rPr>
              <w:t xml:space="preserve"> </w:t>
            </w:r>
            <w:r>
              <w:rPr>
                <w:rFonts w:ascii="Arial" w:eastAsia="Arial" w:hAnsi="Arial" w:cs="Arial"/>
                <w:color w:val="000000"/>
                <w:sz w:val="24"/>
                <w:szCs w:val="24"/>
              </w:rPr>
              <w:t xml:space="preserve">US </w:t>
            </w:r>
            <w:r>
              <w:rPr>
                <w:rFonts w:ascii="Arial" w:eastAsia="Arial" w:hAnsi="Arial" w:cs="Arial"/>
                <w:color w:val="000000"/>
                <w:spacing w:val="1"/>
                <w:sz w:val="24"/>
                <w:szCs w:val="24"/>
              </w:rPr>
              <w:t>$</w:t>
            </w:r>
            <w:r>
              <w:rPr>
                <w:rFonts w:ascii="Arial" w:eastAsia="Arial" w:hAnsi="Arial" w:cs="Arial"/>
                <w:color w:val="000000"/>
                <w:sz w:val="24"/>
                <w:szCs w:val="24"/>
              </w:rPr>
              <w:t>.</w:t>
            </w:r>
          </w:p>
        </w:tc>
      </w:tr>
    </w:tbl>
    <w:p w14:paraId="1B97563E" w14:textId="77777777" w:rsidR="00526E2F" w:rsidRDefault="00526E2F" w:rsidP="00526E2F">
      <w:pPr>
        <w:spacing w:after="75" w:line="240" w:lineRule="exact"/>
        <w:rPr>
          <w:rFonts w:ascii="Times New Roman" w:eastAsia="Times New Roman" w:hAnsi="Times New Roman" w:cs="Times New Roman"/>
          <w:sz w:val="24"/>
          <w:szCs w:val="24"/>
        </w:rPr>
      </w:pPr>
    </w:p>
    <w:p w14:paraId="17D44571" w14:textId="77777777" w:rsidR="00526E2F" w:rsidRDefault="00526E2F" w:rsidP="00526E2F">
      <w:pPr>
        <w:spacing w:after="0" w:line="240" w:lineRule="auto"/>
        <w:ind w:left="819" w:right="-20"/>
        <w:rPr>
          <w:rFonts w:ascii="Arial" w:eastAsia="Arial" w:hAnsi="Arial" w:cs="Arial"/>
          <w:b/>
          <w:bCs/>
          <w:color w:val="000000"/>
          <w:sz w:val="28"/>
          <w:szCs w:val="28"/>
        </w:rPr>
      </w:pPr>
      <w:r>
        <w:rPr>
          <w:rFonts w:ascii="Arial" w:eastAsia="Arial" w:hAnsi="Arial" w:cs="Arial"/>
          <w:b/>
          <w:bCs/>
          <w:color w:val="000000"/>
          <w:sz w:val="28"/>
          <w:szCs w:val="28"/>
        </w:rPr>
        <w:t>1</w:t>
      </w:r>
      <w:r>
        <w:rPr>
          <w:rFonts w:ascii="Arial" w:eastAsia="Arial" w:hAnsi="Arial" w:cs="Arial"/>
          <w:b/>
          <w:bCs/>
          <w:color w:val="000000"/>
          <w:spacing w:val="1"/>
          <w:sz w:val="28"/>
          <w:szCs w:val="28"/>
        </w:rPr>
        <w:t>.</w:t>
      </w:r>
      <w:r>
        <w:rPr>
          <w:rFonts w:ascii="Arial" w:eastAsia="Arial" w:hAnsi="Arial" w:cs="Arial"/>
          <w:b/>
          <w:bCs/>
          <w:color w:val="000000"/>
          <w:sz w:val="28"/>
          <w:szCs w:val="28"/>
        </w:rPr>
        <w:t>6</w:t>
      </w:r>
      <w:r>
        <w:rPr>
          <w:rFonts w:ascii="Arial" w:eastAsia="Arial" w:hAnsi="Arial" w:cs="Arial"/>
          <w:color w:val="000000"/>
          <w:spacing w:val="-1"/>
          <w:sz w:val="28"/>
          <w:szCs w:val="28"/>
        </w:rPr>
        <w:t xml:space="preserve"> </w:t>
      </w:r>
      <w:r>
        <w:rPr>
          <w:rFonts w:ascii="Arial" w:eastAsia="Arial" w:hAnsi="Arial" w:cs="Arial"/>
          <w:b/>
          <w:bCs/>
          <w:color w:val="000000"/>
          <w:spacing w:val="1"/>
          <w:sz w:val="28"/>
          <w:szCs w:val="28"/>
        </w:rPr>
        <w:t>M</w:t>
      </w:r>
      <w:r>
        <w:rPr>
          <w:rFonts w:ascii="Arial" w:eastAsia="Arial" w:hAnsi="Arial" w:cs="Arial"/>
          <w:b/>
          <w:bCs/>
          <w:color w:val="000000"/>
          <w:sz w:val="28"/>
          <w:szCs w:val="28"/>
        </w:rPr>
        <w:t>O</w:t>
      </w:r>
      <w:r>
        <w:rPr>
          <w:rFonts w:ascii="Arial" w:eastAsia="Arial" w:hAnsi="Arial" w:cs="Arial"/>
          <w:b/>
          <w:bCs/>
          <w:color w:val="000000"/>
          <w:spacing w:val="-2"/>
          <w:sz w:val="28"/>
          <w:szCs w:val="28"/>
        </w:rPr>
        <w:t>T</w:t>
      </w:r>
      <w:r>
        <w:rPr>
          <w:rFonts w:ascii="Arial" w:eastAsia="Arial" w:hAnsi="Arial" w:cs="Arial"/>
          <w:b/>
          <w:bCs/>
          <w:color w:val="000000"/>
          <w:sz w:val="28"/>
          <w:szCs w:val="28"/>
        </w:rPr>
        <w:t>I</w:t>
      </w:r>
      <w:r>
        <w:rPr>
          <w:rFonts w:ascii="Arial" w:eastAsia="Arial" w:hAnsi="Arial" w:cs="Arial"/>
          <w:b/>
          <w:bCs/>
          <w:color w:val="000000"/>
          <w:spacing w:val="1"/>
          <w:sz w:val="28"/>
          <w:szCs w:val="28"/>
        </w:rPr>
        <w:t>V</w:t>
      </w:r>
      <w:r>
        <w:rPr>
          <w:rFonts w:ascii="Arial" w:eastAsia="Arial" w:hAnsi="Arial" w:cs="Arial"/>
          <w:b/>
          <w:bCs/>
          <w:color w:val="000000"/>
          <w:spacing w:val="-5"/>
          <w:sz w:val="28"/>
          <w:szCs w:val="28"/>
        </w:rPr>
        <w:t>A</w:t>
      </w:r>
      <w:r>
        <w:rPr>
          <w:rFonts w:ascii="Arial" w:eastAsia="Arial" w:hAnsi="Arial" w:cs="Arial"/>
          <w:b/>
          <w:bCs/>
          <w:color w:val="000000"/>
          <w:spacing w:val="-1"/>
          <w:sz w:val="28"/>
          <w:szCs w:val="28"/>
        </w:rPr>
        <w:t>T</w:t>
      </w:r>
      <w:r>
        <w:rPr>
          <w:rFonts w:ascii="Arial" w:eastAsia="Arial" w:hAnsi="Arial" w:cs="Arial"/>
          <w:b/>
          <w:bCs/>
          <w:color w:val="000000"/>
          <w:sz w:val="28"/>
          <w:szCs w:val="28"/>
        </w:rPr>
        <w:t>IONS</w:t>
      </w:r>
      <w:r>
        <w:rPr>
          <w:rFonts w:ascii="Arial" w:eastAsia="Arial" w:hAnsi="Arial" w:cs="Arial"/>
          <w:color w:val="000000"/>
          <w:sz w:val="28"/>
          <w:szCs w:val="28"/>
        </w:rPr>
        <w:t xml:space="preserve"> </w:t>
      </w:r>
      <w:r>
        <w:rPr>
          <w:rFonts w:ascii="Arial" w:eastAsia="Arial" w:hAnsi="Arial" w:cs="Arial"/>
          <w:b/>
          <w:bCs/>
          <w:color w:val="000000"/>
          <w:sz w:val="28"/>
          <w:szCs w:val="28"/>
        </w:rPr>
        <w:t>FOR</w:t>
      </w:r>
      <w:r>
        <w:rPr>
          <w:rFonts w:ascii="Arial" w:eastAsia="Arial" w:hAnsi="Arial" w:cs="Arial"/>
          <w:color w:val="000000"/>
          <w:sz w:val="28"/>
          <w:szCs w:val="28"/>
        </w:rPr>
        <w:t xml:space="preserve"> </w:t>
      </w:r>
      <w:r>
        <w:rPr>
          <w:rFonts w:ascii="Arial" w:eastAsia="Arial" w:hAnsi="Arial" w:cs="Arial"/>
          <w:b/>
          <w:bCs/>
          <w:color w:val="000000"/>
          <w:sz w:val="28"/>
          <w:szCs w:val="28"/>
        </w:rPr>
        <w:t>EX</w:t>
      </w:r>
      <w:r>
        <w:rPr>
          <w:rFonts w:ascii="Arial" w:eastAsia="Arial" w:hAnsi="Arial" w:cs="Arial"/>
          <w:b/>
          <w:bCs/>
          <w:color w:val="000000"/>
          <w:spacing w:val="-3"/>
          <w:sz w:val="28"/>
          <w:szCs w:val="28"/>
        </w:rPr>
        <w:t>P</w:t>
      </w:r>
      <w:r>
        <w:rPr>
          <w:rFonts w:ascii="Arial" w:eastAsia="Arial" w:hAnsi="Arial" w:cs="Arial"/>
          <w:b/>
          <w:bCs/>
          <w:color w:val="000000"/>
          <w:sz w:val="28"/>
          <w:szCs w:val="28"/>
        </w:rPr>
        <w:t>O</w:t>
      </w:r>
      <w:r>
        <w:rPr>
          <w:rFonts w:ascii="Arial" w:eastAsia="Arial" w:hAnsi="Arial" w:cs="Arial"/>
          <w:b/>
          <w:bCs/>
          <w:color w:val="000000"/>
          <w:spacing w:val="-1"/>
          <w:sz w:val="28"/>
          <w:szCs w:val="28"/>
        </w:rPr>
        <w:t>R</w:t>
      </w:r>
      <w:r>
        <w:rPr>
          <w:rFonts w:ascii="Arial" w:eastAsia="Arial" w:hAnsi="Arial" w:cs="Arial"/>
          <w:b/>
          <w:bCs/>
          <w:color w:val="000000"/>
          <w:sz w:val="28"/>
          <w:szCs w:val="28"/>
        </w:rPr>
        <w:t>T</w:t>
      </w:r>
      <w:r>
        <w:rPr>
          <w:rFonts w:ascii="Arial" w:eastAsia="Arial" w:hAnsi="Arial" w:cs="Arial"/>
          <w:color w:val="000000"/>
          <w:spacing w:val="-2"/>
          <w:sz w:val="28"/>
          <w:szCs w:val="28"/>
        </w:rPr>
        <w:t xml:space="preserve"> </w:t>
      </w:r>
      <w:r>
        <w:rPr>
          <w:rFonts w:ascii="Arial" w:eastAsia="Arial" w:hAnsi="Arial" w:cs="Arial"/>
          <w:b/>
          <w:bCs/>
          <w:color w:val="000000"/>
          <w:spacing w:val="5"/>
          <w:sz w:val="28"/>
          <w:szCs w:val="28"/>
        </w:rPr>
        <w:t>M</w:t>
      </w:r>
      <w:r>
        <w:rPr>
          <w:rFonts w:ascii="Arial" w:eastAsia="Arial" w:hAnsi="Arial" w:cs="Arial"/>
          <w:b/>
          <w:bCs/>
          <w:color w:val="000000"/>
          <w:spacing w:val="-5"/>
          <w:sz w:val="28"/>
          <w:szCs w:val="28"/>
        </w:rPr>
        <w:t>A</w:t>
      </w:r>
      <w:r>
        <w:rPr>
          <w:rFonts w:ascii="Arial" w:eastAsia="Arial" w:hAnsi="Arial" w:cs="Arial"/>
          <w:b/>
          <w:bCs/>
          <w:color w:val="000000"/>
          <w:spacing w:val="-1"/>
          <w:sz w:val="28"/>
          <w:szCs w:val="28"/>
        </w:rPr>
        <w:t>RK</w:t>
      </w:r>
      <w:r>
        <w:rPr>
          <w:rFonts w:ascii="Arial" w:eastAsia="Arial" w:hAnsi="Arial" w:cs="Arial"/>
          <w:b/>
          <w:bCs/>
          <w:color w:val="000000"/>
          <w:sz w:val="28"/>
          <w:szCs w:val="28"/>
        </w:rPr>
        <w:t>E</w:t>
      </w:r>
      <w:r>
        <w:rPr>
          <w:rFonts w:ascii="Arial" w:eastAsia="Arial" w:hAnsi="Arial" w:cs="Arial"/>
          <w:b/>
          <w:bCs/>
          <w:color w:val="000000"/>
          <w:spacing w:val="-1"/>
          <w:sz w:val="28"/>
          <w:szCs w:val="28"/>
        </w:rPr>
        <w:t>T</w:t>
      </w:r>
      <w:r>
        <w:rPr>
          <w:rFonts w:ascii="Arial" w:eastAsia="Arial" w:hAnsi="Arial" w:cs="Arial"/>
          <w:b/>
          <w:bCs/>
          <w:color w:val="000000"/>
          <w:sz w:val="28"/>
          <w:szCs w:val="28"/>
        </w:rPr>
        <w:t>ING</w:t>
      </w:r>
    </w:p>
    <w:p w14:paraId="4578CD60" w14:textId="77777777" w:rsidR="00526E2F" w:rsidRDefault="00526E2F" w:rsidP="00526E2F">
      <w:pPr>
        <w:spacing w:after="81" w:line="240" w:lineRule="exact"/>
        <w:rPr>
          <w:rFonts w:ascii="Arial" w:eastAsia="Arial" w:hAnsi="Arial" w:cs="Arial"/>
          <w:sz w:val="24"/>
          <w:szCs w:val="24"/>
        </w:rPr>
      </w:pPr>
    </w:p>
    <w:p w14:paraId="466BC719" w14:textId="77777777" w:rsidR="00526E2F" w:rsidRDefault="00526E2F" w:rsidP="00526E2F">
      <w:pPr>
        <w:spacing w:after="0" w:line="240" w:lineRule="auto"/>
        <w:ind w:left="819" w:right="1651" w:firstLine="720"/>
        <w:jc w:val="both"/>
        <w:rPr>
          <w:rFonts w:ascii="Arial" w:eastAsia="Arial" w:hAnsi="Arial" w:cs="Arial"/>
          <w:color w:val="000000"/>
          <w:sz w:val="24"/>
          <w:szCs w:val="24"/>
        </w:rPr>
      </w:pPr>
      <w:r>
        <w:rPr>
          <w:rFonts w:ascii="Arial" w:eastAsia="Arial" w:hAnsi="Arial" w:cs="Arial"/>
          <w:color w:val="000000"/>
          <w:sz w:val="24"/>
          <w:szCs w:val="24"/>
        </w:rPr>
        <w:t>Co</w:t>
      </w:r>
      <w:r>
        <w:rPr>
          <w:rFonts w:ascii="Arial" w:eastAsia="Arial" w:hAnsi="Arial" w:cs="Arial"/>
          <w:color w:val="000000"/>
          <w:spacing w:val="1"/>
          <w:sz w:val="24"/>
          <w:szCs w:val="24"/>
        </w:rPr>
        <w:t>m</w:t>
      </w:r>
      <w:r>
        <w:rPr>
          <w:rFonts w:ascii="Arial" w:eastAsia="Arial" w:hAnsi="Arial" w:cs="Arial"/>
          <w:color w:val="000000"/>
          <w:sz w:val="24"/>
          <w:szCs w:val="24"/>
        </w:rPr>
        <w:t>panies</w:t>
      </w:r>
      <w:r>
        <w:rPr>
          <w:rFonts w:ascii="Arial" w:eastAsia="Arial" w:hAnsi="Arial" w:cs="Arial"/>
          <w:color w:val="000000"/>
          <w:spacing w:val="35"/>
          <w:sz w:val="24"/>
          <w:szCs w:val="24"/>
        </w:rPr>
        <w:t xml:space="preserve"> </w:t>
      </w:r>
      <w:r>
        <w:rPr>
          <w:rFonts w:ascii="Arial" w:eastAsia="Arial" w:hAnsi="Arial" w:cs="Arial"/>
          <w:color w:val="000000"/>
          <w:sz w:val="24"/>
          <w:szCs w:val="24"/>
        </w:rPr>
        <w:t>h</w:t>
      </w:r>
      <w:r>
        <w:rPr>
          <w:rFonts w:ascii="Arial" w:eastAsia="Arial" w:hAnsi="Arial" w:cs="Arial"/>
          <w:color w:val="000000"/>
          <w:spacing w:val="1"/>
          <w:sz w:val="24"/>
          <w:szCs w:val="24"/>
        </w:rPr>
        <w:t>a</w:t>
      </w:r>
      <w:r>
        <w:rPr>
          <w:rFonts w:ascii="Arial" w:eastAsia="Arial" w:hAnsi="Arial" w:cs="Arial"/>
          <w:color w:val="000000"/>
          <w:spacing w:val="-1"/>
          <w:sz w:val="24"/>
          <w:szCs w:val="24"/>
        </w:rPr>
        <w:t>v</w:t>
      </w:r>
      <w:r>
        <w:rPr>
          <w:rFonts w:ascii="Arial" w:eastAsia="Arial" w:hAnsi="Arial" w:cs="Arial"/>
          <w:color w:val="000000"/>
          <w:sz w:val="24"/>
          <w:szCs w:val="24"/>
        </w:rPr>
        <w:t>e</w:t>
      </w:r>
      <w:r>
        <w:rPr>
          <w:rFonts w:ascii="Arial" w:eastAsia="Arial" w:hAnsi="Arial" w:cs="Arial"/>
          <w:color w:val="000000"/>
          <w:spacing w:val="38"/>
          <w:sz w:val="24"/>
          <w:szCs w:val="24"/>
        </w:rPr>
        <w:t xml:space="preserve"> </w:t>
      </w:r>
      <w:r>
        <w:rPr>
          <w:rFonts w:ascii="Arial" w:eastAsia="Arial" w:hAnsi="Arial" w:cs="Arial"/>
          <w:color w:val="000000"/>
          <w:sz w:val="24"/>
          <w:szCs w:val="24"/>
        </w:rPr>
        <w:t>to</w:t>
      </w:r>
      <w:r>
        <w:rPr>
          <w:rFonts w:ascii="Arial" w:eastAsia="Arial" w:hAnsi="Arial" w:cs="Arial"/>
          <w:color w:val="000000"/>
          <w:spacing w:val="38"/>
          <w:sz w:val="24"/>
          <w:szCs w:val="24"/>
        </w:rPr>
        <w:t xml:space="preserve"> </w:t>
      </w:r>
      <w:r>
        <w:rPr>
          <w:rFonts w:ascii="Arial" w:eastAsia="Arial" w:hAnsi="Arial" w:cs="Arial"/>
          <w:color w:val="000000"/>
          <w:spacing w:val="-1"/>
          <w:sz w:val="24"/>
          <w:szCs w:val="24"/>
        </w:rPr>
        <w:t>t</w:t>
      </w:r>
      <w:r>
        <w:rPr>
          <w:rFonts w:ascii="Arial" w:eastAsia="Arial" w:hAnsi="Arial" w:cs="Arial"/>
          <w:color w:val="000000"/>
          <w:spacing w:val="-2"/>
          <w:sz w:val="24"/>
          <w:szCs w:val="24"/>
        </w:rPr>
        <w:t>a</w:t>
      </w:r>
      <w:r>
        <w:rPr>
          <w:rFonts w:ascii="Arial" w:eastAsia="Arial" w:hAnsi="Arial" w:cs="Arial"/>
          <w:color w:val="000000"/>
          <w:sz w:val="24"/>
          <w:szCs w:val="24"/>
        </w:rPr>
        <w:t>ke</w:t>
      </w:r>
      <w:r>
        <w:rPr>
          <w:rFonts w:ascii="Arial" w:eastAsia="Arial" w:hAnsi="Arial" w:cs="Arial"/>
          <w:color w:val="000000"/>
          <w:spacing w:val="36"/>
          <w:sz w:val="24"/>
          <w:szCs w:val="24"/>
        </w:rPr>
        <w:t xml:space="preserve"> </w:t>
      </w:r>
      <w:r>
        <w:rPr>
          <w:rFonts w:ascii="Arial" w:eastAsia="Arial" w:hAnsi="Arial" w:cs="Arial"/>
          <w:color w:val="000000"/>
          <w:sz w:val="24"/>
          <w:szCs w:val="24"/>
        </w:rPr>
        <w:t>s</w:t>
      </w:r>
      <w:r>
        <w:rPr>
          <w:rFonts w:ascii="Arial" w:eastAsia="Arial" w:hAnsi="Arial" w:cs="Arial"/>
          <w:color w:val="000000"/>
          <w:spacing w:val="1"/>
          <w:sz w:val="24"/>
          <w:szCs w:val="24"/>
        </w:rPr>
        <w:t>e</w:t>
      </w:r>
      <w:r>
        <w:rPr>
          <w:rFonts w:ascii="Arial" w:eastAsia="Arial" w:hAnsi="Arial" w:cs="Arial"/>
          <w:color w:val="000000"/>
          <w:spacing w:val="-1"/>
          <w:sz w:val="24"/>
          <w:szCs w:val="24"/>
        </w:rPr>
        <w:t>v</w:t>
      </w:r>
      <w:r>
        <w:rPr>
          <w:rFonts w:ascii="Arial" w:eastAsia="Arial" w:hAnsi="Arial" w:cs="Arial"/>
          <w:color w:val="000000"/>
          <w:sz w:val="24"/>
          <w:szCs w:val="24"/>
        </w:rPr>
        <w:t>eral</w:t>
      </w:r>
      <w:r>
        <w:rPr>
          <w:rFonts w:ascii="Arial" w:eastAsia="Arial" w:hAnsi="Arial" w:cs="Arial"/>
          <w:color w:val="000000"/>
          <w:spacing w:val="36"/>
          <w:sz w:val="24"/>
          <w:szCs w:val="24"/>
        </w:rPr>
        <w:t xml:space="preserve"> </w:t>
      </w:r>
      <w:r>
        <w:rPr>
          <w:rFonts w:ascii="Arial" w:eastAsia="Arial" w:hAnsi="Arial" w:cs="Arial"/>
          <w:color w:val="000000"/>
          <w:sz w:val="24"/>
          <w:szCs w:val="24"/>
        </w:rPr>
        <w:t>d</w:t>
      </w:r>
      <w:r>
        <w:rPr>
          <w:rFonts w:ascii="Arial" w:eastAsia="Arial" w:hAnsi="Arial" w:cs="Arial"/>
          <w:color w:val="000000"/>
          <w:spacing w:val="1"/>
          <w:sz w:val="24"/>
          <w:szCs w:val="24"/>
        </w:rPr>
        <w:t>e</w:t>
      </w:r>
      <w:r>
        <w:rPr>
          <w:rFonts w:ascii="Arial" w:eastAsia="Arial" w:hAnsi="Arial" w:cs="Arial"/>
          <w:color w:val="000000"/>
          <w:sz w:val="24"/>
          <w:szCs w:val="24"/>
        </w:rPr>
        <w:t>cisions</w:t>
      </w:r>
      <w:r>
        <w:rPr>
          <w:rFonts w:ascii="Arial" w:eastAsia="Arial" w:hAnsi="Arial" w:cs="Arial"/>
          <w:color w:val="000000"/>
          <w:spacing w:val="34"/>
          <w:sz w:val="24"/>
          <w:szCs w:val="24"/>
        </w:rPr>
        <w:t xml:space="preserve"> </w:t>
      </w:r>
      <w:r>
        <w:rPr>
          <w:rFonts w:ascii="Arial" w:eastAsia="Arial" w:hAnsi="Arial" w:cs="Arial"/>
          <w:color w:val="000000"/>
          <w:spacing w:val="-1"/>
          <w:sz w:val="24"/>
          <w:szCs w:val="24"/>
        </w:rPr>
        <w:t>t</w:t>
      </w:r>
      <w:r>
        <w:rPr>
          <w:rFonts w:ascii="Arial" w:eastAsia="Arial" w:hAnsi="Arial" w:cs="Arial"/>
          <w:color w:val="000000"/>
          <w:sz w:val="24"/>
          <w:szCs w:val="24"/>
        </w:rPr>
        <w:t>o</w:t>
      </w:r>
      <w:r>
        <w:rPr>
          <w:rFonts w:ascii="Arial" w:eastAsia="Arial" w:hAnsi="Arial" w:cs="Arial"/>
          <w:color w:val="000000"/>
          <w:spacing w:val="36"/>
          <w:sz w:val="24"/>
          <w:szCs w:val="24"/>
        </w:rPr>
        <w:t xml:space="preserve"> </w:t>
      </w:r>
      <w:r>
        <w:rPr>
          <w:rFonts w:ascii="Arial" w:eastAsia="Arial" w:hAnsi="Arial" w:cs="Arial"/>
          <w:color w:val="000000"/>
          <w:spacing w:val="1"/>
          <w:sz w:val="24"/>
          <w:szCs w:val="24"/>
        </w:rPr>
        <w:t>pa</w:t>
      </w:r>
      <w:r>
        <w:rPr>
          <w:rFonts w:ascii="Arial" w:eastAsia="Arial" w:hAnsi="Arial" w:cs="Arial"/>
          <w:color w:val="000000"/>
          <w:sz w:val="24"/>
          <w:szCs w:val="24"/>
        </w:rPr>
        <w:t>rticip</w:t>
      </w:r>
      <w:r>
        <w:rPr>
          <w:rFonts w:ascii="Arial" w:eastAsia="Arial" w:hAnsi="Arial" w:cs="Arial"/>
          <w:color w:val="000000"/>
          <w:spacing w:val="-1"/>
          <w:sz w:val="24"/>
          <w:szCs w:val="24"/>
        </w:rPr>
        <w:t>a</w:t>
      </w:r>
      <w:r>
        <w:rPr>
          <w:rFonts w:ascii="Arial" w:eastAsia="Arial" w:hAnsi="Arial" w:cs="Arial"/>
          <w:color w:val="000000"/>
          <w:sz w:val="24"/>
          <w:szCs w:val="24"/>
        </w:rPr>
        <w:t>te</w:t>
      </w:r>
      <w:r>
        <w:rPr>
          <w:rFonts w:ascii="Arial" w:eastAsia="Arial" w:hAnsi="Arial" w:cs="Arial"/>
          <w:color w:val="000000"/>
          <w:spacing w:val="36"/>
          <w:sz w:val="24"/>
          <w:szCs w:val="24"/>
        </w:rPr>
        <w:t xml:space="preserve"> </w:t>
      </w:r>
      <w:r>
        <w:rPr>
          <w:rFonts w:ascii="Arial" w:eastAsia="Arial" w:hAnsi="Arial" w:cs="Arial"/>
          <w:color w:val="000000"/>
          <w:sz w:val="24"/>
          <w:szCs w:val="24"/>
        </w:rPr>
        <w:t>in e</w:t>
      </w:r>
      <w:r>
        <w:rPr>
          <w:rFonts w:ascii="Arial" w:eastAsia="Arial" w:hAnsi="Arial" w:cs="Arial"/>
          <w:color w:val="000000"/>
          <w:spacing w:val="-1"/>
          <w:sz w:val="24"/>
          <w:szCs w:val="24"/>
        </w:rPr>
        <w:t>x</w:t>
      </w:r>
      <w:r>
        <w:rPr>
          <w:rFonts w:ascii="Arial" w:eastAsia="Arial" w:hAnsi="Arial" w:cs="Arial"/>
          <w:color w:val="000000"/>
          <w:sz w:val="24"/>
          <w:szCs w:val="24"/>
        </w:rPr>
        <w:t>port</w:t>
      </w:r>
      <w:r>
        <w:rPr>
          <w:rFonts w:ascii="Arial" w:eastAsia="Arial" w:hAnsi="Arial" w:cs="Arial"/>
          <w:color w:val="000000"/>
          <w:spacing w:val="34"/>
          <w:sz w:val="24"/>
          <w:szCs w:val="24"/>
        </w:rPr>
        <w:t xml:space="preserve"> </w:t>
      </w:r>
      <w:r>
        <w:rPr>
          <w:rFonts w:ascii="Arial" w:eastAsia="Arial" w:hAnsi="Arial" w:cs="Arial"/>
          <w:color w:val="000000"/>
          <w:sz w:val="24"/>
          <w:szCs w:val="24"/>
        </w:rPr>
        <w:t>marketing.</w:t>
      </w:r>
      <w:r>
        <w:rPr>
          <w:rFonts w:ascii="Arial" w:eastAsia="Arial" w:hAnsi="Arial" w:cs="Arial"/>
          <w:color w:val="000000"/>
          <w:spacing w:val="31"/>
          <w:sz w:val="24"/>
          <w:szCs w:val="24"/>
        </w:rPr>
        <w:t xml:space="preserve"> </w:t>
      </w:r>
      <w:r>
        <w:rPr>
          <w:rFonts w:ascii="Arial" w:eastAsia="Arial" w:hAnsi="Arial" w:cs="Arial"/>
          <w:color w:val="000000"/>
          <w:spacing w:val="2"/>
          <w:sz w:val="24"/>
          <w:szCs w:val="24"/>
        </w:rPr>
        <w:t>T</w:t>
      </w:r>
      <w:r>
        <w:rPr>
          <w:rFonts w:ascii="Arial" w:eastAsia="Arial" w:hAnsi="Arial" w:cs="Arial"/>
          <w:color w:val="000000"/>
          <w:sz w:val="24"/>
          <w:szCs w:val="24"/>
        </w:rPr>
        <w:t>h</w:t>
      </w:r>
      <w:r>
        <w:rPr>
          <w:rFonts w:ascii="Arial" w:eastAsia="Arial" w:hAnsi="Arial" w:cs="Arial"/>
          <w:color w:val="000000"/>
          <w:spacing w:val="-2"/>
          <w:sz w:val="24"/>
          <w:szCs w:val="24"/>
        </w:rPr>
        <w:t>e</w:t>
      </w:r>
      <w:r>
        <w:rPr>
          <w:rFonts w:ascii="Arial" w:eastAsia="Arial" w:hAnsi="Arial" w:cs="Arial"/>
          <w:color w:val="000000"/>
          <w:sz w:val="24"/>
          <w:szCs w:val="24"/>
        </w:rPr>
        <w:t>re</w:t>
      </w:r>
      <w:r>
        <w:rPr>
          <w:rFonts w:ascii="Arial" w:eastAsia="Arial" w:hAnsi="Arial" w:cs="Arial"/>
          <w:color w:val="000000"/>
          <w:spacing w:val="34"/>
          <w:sz w:val="24"/>
          <w:szCs w:val="24"/>
        </w:rPr>
        <w:t xml:space="preserve"> </w:t>
      </w:r>
      <w:r>
        <w:rPr>
          <w:rFonts w:ascii="Arial" w:eastAsia="Arial" w:hAnsi="Arial" w:cs="Arial"/>
          <w:color w:val="000000"/>
          <w:sz w:val="24"/>
          <w:szCs w:val="24"/>
        </w:rPr>
        <w:t>are</w:t>
      </w:r>
      <w:r>
        <w:rPr>
          <w:rFonts w:ascii="Arial" w:eastAsia="Arial" w:hAnsi="Arial" w:cs="Arial"/>
          <w:color w:val="000000"/>
          <w:spacing w:val="32"/>
          <w:sz w:val="24"/>
          <w:szCs w:val="24"/>
        </w:rPr>
        <w:t xml:space="preserve"> </w:t>
      </w:r>
      <w:r>
        <w:rPr>
          <w:rFonts w:ascii="Arial" w:eastAsia="Arial" w:hAnsi="Arial" w:cs="Arial"/>
          <w:color w:val="000000"/>
          <w:sz w:val="24"/>
          <w:szCs w:val="24"/>
        </w:rPr>
        <w:t>same</w:t>
      </w:r>
      <w:r>
        <w:rPr>
          <w:rFonts w:ascii="Arial" w:eastAsia="Arial" w:hAnsi="Arial" w:cs="Arial"/>
          <w:color w:val="000000"/>
          <w:spacing w:val="32"/>
          <w:sz w:val="24"/>
          <w:szCs w:val="24"/>
        </w:rPr>
        <w:t xml:space="preserve"> </w:t>
      </w:r>
      <w:r>
        <w:rPr>
          <w:rFonts w:ascii="Arial" w:eastAsia="Arial" w:hAnsi="Arial" w:cs="Arial"/>
          <w:color w:val="000000"/>
          <w:spacing w:val="1"/>
          <w:sz w:val="24"/>
          <w:szCs w:val="24"/>
        </w:rPr>
        <w:t>ba</w:t>
      </w:r>
      <w:r>
        <w:rPr>
          <w:rFonts w:ascii="Arial" w:eastAsia="Arial" w:hAnsi="Arial" w:cs="Arial"/>
          <w:color w:val="000000"/>
          <w:sz w:val="24"/>
          <w:szCs w:val="24"/>
        </w:rPr>
        <w:t>sic</w:t>
      </w:r>
      <w:r>
        <w:rPr>
          <w:rFonts w:ascii="Arial" w:eastAsia="Arial" w:hAnsi="Arial" w:cs="Arial"/>
          <w:color w:val="000000"/>
          <w:spacing w:val="31"/>
          <w:sz w:val="24"/>
          <w:szCs w:val="24"/>
        </w:rPr>
        <w:t xml:space="preserve"> </w:t>
      </w:r>
      <w:r>
        <w:rPr>
          <w:rFonts w:ascii="Arial" w:eastAsia="Arial" w:hAnsi="Arial" w:cs="Arial"/>
          <w:color w:val="000000"/>
          <w:sz w:val="24"/>
          <w:szCs w:val="24"/>
        </w:rPr>
        <w:t>e</w:t>
      </w:r>
      <w:r>
        <w:rPr>
          <w:rFonts w:ascii="Arial" w:eastAsia="Arial" w:hAnsi="Arial" w:cs="Arial"/>
          <w:color w:val="000000"/>
          <w:spacing w:val="-1"/>
          <w:sz w:val="24"/>
          <w:szCs w:val="24"/>
        </w:rPr>
        <w:t>c</w:t>
      </w:r>
      <w:r>
        <w:rPr>
          <w:rFonts w:ascii="Arial" w:eastAsia="Arial" w:hAnsi="Arial" w:cs="Arial"/>
          <w:color w:val="000000"/>
          <w:sz w:val="24"/>
          <w:szCs w:val="24"/>
        </w:rPr>
        <w:t>onomic</w:t>
      </w:r>
      <w:r>
        <w:rPr>
          <w:rFonts w:ascii="Arial" w:eastAsia="Arial" w:hAnsi="Arial" w:cs="Arial"/>
          <w:color w:val="000000"/>
          <w:spacing w:val="34"/>
          <w:sz w:val="24"/>
          <w:szCs w:val="24"/>
        </w:rPr>
        <w:t xml:space="preserve"> </w:t>
      </w:r>
      <w:r>
        <w:rPr>
          <w:rFonts w:ascii="Arial" w:eastAsia="Arial" w:hAnsi="Arial" w:cs="Arial"/>
          <w:color w:val="000000"/>
          <w:sz w:val="24"/>
          <w:szCs w:val="24"/>
        </w:rPr>
        <w:t>r</w:t>
      </w:r>
      <w:r>
        <w:rPr>
          <w:rFonts w:ascii="Arial" w:eastAsia="Arial" w:hAnsi="Arial" w:cs="Arial"/>
          <w:color w:val="000000"/>
          <w:spacing w:val="-1"/>
          <w:sz w:val="24"/>
          <w:szCs w:val="24"/>
        </w:rPr>
        <w:t>e</w:t>
      </w:r>
      <w:r>
        <w:rPr>
          <w:rFonts w:ascii="Arial" w:eastAsia="Arial" w:hAnsi="Arial" w:cs="Arial"/>
          <w:color w:val="000000"/>
          <w:sz w:val="24"/>
          <w:szCs w:val="24"/>
        </w:rPr>
        <w:t>aso</w:t>
      </w:r>
      <w:r>
        <w:rPr>
          <w:rFonts w:ascii="Arial" w:eastAsia="Arial" w:hAnsi="Arial" w:cs="Arial"/>
          <w:color w:val="000000"/>
          <w:spacing w:val="1"/>
          <w:sz w:val="24"/>
          <w:szCs w:val="24"/>
        </w:rPr>
        <w:t>n</w:t>
      </w:r>
      <w:r>
        <w:rPr>
          <w:rFonts w:ascii="Arial" w:eastAsia="Arial" w:hAnsi="Arial" w:cs="Arial"/>
          <w:color w:val="000000"/>
          <w:sz w:val="24"/>
          <w:szCs w:val="24"/>
        </w:rPr>
        <w:t>s</w:t>
      </w:r>
      <w:r>
        <w:rPr>
          <w:rFonts w:ascii="Arial" w:eastAsia="Arial" w:hAnsi="Arial" w:cs="Arial"/>
          <w:color w:val="000000"/>
          <w:spacing w:val="31"/>
          <w:sz w:val="24"/>
          <w:szCs w:val="24"/>
        </w:rPr>
        <w:t xml:space="preserve"> </w:t>
      </w:r>
      <w:r>
        <w:rPr>
          <w:rFonts w:ascii="Arial" w:eastAsia="Arial" w:hAnsi="Arial" w:cs="Arial"/>
          <w:color w:val="000000"/>
          <w:spacing w:val="-2"/>
          <w:sz w:val="24"/>
          <w:szCs w:val="24"/>
        </w:rPr>
        <w:t>w</w:t>
      </w:r>
      <w:r>
        <w:rPr>
          <w:rFonts w:ascii="Arial" w:eastAsia="Arial" w:hAnsi="Arial" w:cs="Arial"/>
          <w:color w:val="000000"/>
          <w:sz w:val="24"/>
          <w:szCs w:val="24"/>
        </w:rPr>
        <w:t>hich in</w:t>
      </w:r>
      <w:r>
        <w:rPr>
          <w:rFonts w:ascii="Arial" w:eastAsia="Arial" w:hAnsi="Arial" w:cs="Arial"/>
          <w:color w:val="000000"/>
          <w:spacing w:val="3"/>
          <w:sz w:val="24"/>
          <w:szCs w:val="24"/>
        </w:rPr>
        <w:t>f</w:t>
      </w:r>
      <w:r>
        <w:rPr>
          <w:rFonts w:ascii="Arial" w:eastAsia="Arial" w:hAnsi="Arial" w:cs="Arial"/>
          <w:color w:val="000000"/>
          <w:spacing w:val="-2"/>
          <w:sz w:val="24"/>
          <w:szCs w:val="24"/>
        </w:rPr>
        <w:t>l</w:t>
      </w:r>
      <w:r>
        <w:rPr>
          <w:rFonts w:ascii="Arial" w:eastAsia="Arial" w:hAnsi="Arial" w:cs="Arial"/>
          <w:color w:val="000000"/>
          <w:sz w:val="24"/>
          <w:szCs w:val="24"/>
        </w:rPr>
        <w:t>ue</w:t>
      </w:r>
      <w:r>
        <w:rPr>
          <w:rFonts w:ascii="Arial" w:eastAsia="Arial" w:hAnsi="Arial" w:cs="Arial"/>
          <w:color w:val="000000"/>
          <w:spacing w:val="1"/>
          <w:sz w:val="24"/>
          <w:szCs w:val="24"/>
        </w:rPr>
        <w:t>n</w:t>
      </w:r>
      <w:r>
        <w:rPr>
          <w:rFonts w:ascii="Arial" w:eastAsia="Arial" w:hAnsi="Arial" w:cs="Arial"/>
          <w:color w:val="000000"/>
          <w:spacing w:val="-2"/>
          <w:sz w:val="24"/>
          <w:szCs w:val="24"/>
        </w:rPr>
        <w:t>c</w:t>
      </w:r>
      <w:r>
        <w:rPr>
          <w:rFonts w:ascii="Arial" w:eastAsia="Arial" w:hAnsi="Arial" w:cs="Arial"/>
          <w:color w:val="000000"/>
          <w:sz w:val="24"/>
          <w:szCs w:val="24"/>
        </w:rPr>
        <w:t>e</w:t>
      </w:r>
      <w:r>
        <w:rPr>
          <w:rFonts w:ascii="Arial" w:eastAsia="Arial" w:hAnsi="Arial" w:cs="Arial"/>
          <w:color w:val="000000"/>
          <w:spacing w:val="89"/>
          <w:sz w:val="24"/>
          <w:szCs w:val="24"/>
        </w:rPr>
        <w:t xml:space="preserve"> </w:t>
      </w:r>
      <w:r>
        <w:rPr>
          <w:rFonts w:ascii="Arial" w:eastAsia="Arial" w:hAnsi="Arial" w:cs="Arial"/>
          <w:color w:val="000000"/>
          <w:sz w:val="24"/>
          <w:szCs w:val="24"/>
        </w:rPr>
        <w:t>a</w:t>
      </w:r>
      <w:r>
        <w:rPr>
          <w:rFonts w:ascii="Arial" w:eastAsia="Arial" w:hAnsi="Arial" w:cs="Arial"/>
          <w:color w:val="000000"/>
          <w:spacing w:val="93"/>
          <w:sz w:val="24"/>
          <w:szCs w:val="24"/>
        </w:rPr>
        <w:t xml:space="preserve"> </w:t>
      </w:r>
      <w:r>
        <w:rPr>
          <w:rFonts w:ascii="Arial" w:eastAsia="Arial" w:hAnsi="Arial" w:cs="Arial"/>
          <w:color w:val="000000"/>
          <w:spacing w:val="-2"/>
          <w:sz w:val="24"/>
          <w:szCs w:val="24"/>
        </w:rPr>
        <w:t>c</w:t>
      </w:r>
      <w:r>
        <w:rPr>
          <w:rFonts w:ascii="Arial" w:eastAsia="Arial" w:hAnsi="Arial" w:cs="Arial"/>
          <w:color w:val="000000"/>
          <w:sz w:val="24"/>
          <w:szCs w:val="24"/>
        </w:rPr>
        <w:t>ompany</w:t>
      </w:r>
      <w:r>
        <w:rPr>
          <w:rFonts w:ascii="Arial" w:eastAsia="Arial" w:hAnsi="Arial" w:cs="Arial"/>
          <w:color w:val="000000"/>
          <w:spacing w:val="86"/>
          <w:sz w:val="24"/>
          <w:szCs w:val="24"/>
        </w:rPr>
        <w:t xml:space="preserve"> </w:t>
      </w:r>
      <w:r>
        <w:rPr>
          <w:rFonts w:ascii="Arial" w:eastAsia="Arial" w:hAnsi="Arial" w:cs="Arial"/>
          <w:color w:val="000000"/>
          <w:spacing w:val="1"/>
          <w:sz w:val="24"/>
          <w:szCs w:val="24"/>
        </w:rPr>
        <w:t>d</w:t>
      </w:r>
      <w:r>
        <w:rPr>
          <w:rFonts w:ascii="Arial" w:eastAsia="Arial" w:hAnsi="Arial" w:cs="Arial"/>
          <w:color w:val="000000"/>
          <w:sz w:val="24"/>
          <w:szCs w:val="24"/>
        </w:rPr>
        <w:t>ecision</w:t>
      </w:r>
      <w:r>
        <w:rPr>
          <w:rFonts w:ascii="Arial" w:eastAsia="Arial" w:hAnsi="Arial" w:cs="Arial"/>
          <w:color w:val="000000"/>
          <w:spacing w:val="90"/>
          <w:sz w:val="24"/>
          <w:szCs w:val="24"/>
        </w:rPr>
        <w:t xml:space="preserve"> </w:t>
      </w:r>
      <w:r>
        <w:rPr>
          <w:rFonts w:ascii="Arial" w:eastAsia="Arial" w:hAnsi="Arial" w:cs="Arial"/>
          <w:color w:val="000000"/>
          <w:sz w:val="24"/>
          <w:szCs w:val="24"/>
        </w:rPr>
        <w:t>regarding</w:t>
      </w:r>
      <w:r>
        <w:rPr>
          <w:rFonts w:ascii="Arial" w:eastAsia="Arial" w:hAnsi="Arial" w:cs="Arial"/>
          <w:color w:val="000000"/>
          <w:spacing w:val="85"/>
          <w:sz w:val="24"/>
          <w:szCs w:val="24"/>
        </w:rPr>
        <w:t xml:space="preserve"> </w:t>
      </w:r>
      <w:r>
        <w:rPr>
          <w:rFonts w:ascii="Arial" w:eastAsia="Arial" w:hAnsi="Arial" w:cs="Arial"/>
          <w:color w:val="000000"/>
          <w:spacing w:val="1"/>
          <w:sz w:val="24"/>
          <w:szCs w:val="24"/>
        </w:rPr>
        <w:t>pa</w:t>
      </w:r>
      <w:r>
        <w:rPr>
          <w:rFonts w:ascii="Arial" w:eastAsia="Arial" w:hAnsi="Arial" w:cs="Arial"/>
          <w:color w:val="000000"/>
          <w:sz w:val="24"/>
          <w:szCs w:val="24"/>
        </w:rPr>
        <w:t>rticipation</w:t>
      </w:r>
      <w:r>
        <w:rPr>
          <w:rFonts w:ascii="Arial" w:eastAsia="Arial" w:hAnsi="Arial" w:cs="Arial"/>
          <w:color w:val="000000"/>
          <w:spacing w:val="88"/>
          <w:sz w:val="24"/>
          <w:szCs w:val="24"/>
        </w:rPr>
        <w:t xml:space="preserve"> </w:t>
      </w:r>
      <w:r>
        <w:rPr>
          <w:rFonts w:ascii="Arial" w:eastAsia="Arial" w:hAnsi="Arial" w:cs="Arial"/>
          <w:color w:val="000000"/>
          <w:sz w:val="24"/>
          <w:szCs w:val="24"/>
        </w:rPr>
        <w:t>in</w:t>
      </w:r>
      <w:r>
        <w:rPr>
          <w:rFonts w:ascii="Arial" w:eastAsia="Arial" w:hAnsi="Arial" w:cs="Arial"/>
          <w:color w:val="000000"/>
          <w:spacing w:val="88"/>
          <w:sz w:val="24"/>
          <w:szCs w:val="24"/>
        </w:rPr>
        <w:t xml:space="preserve"> </w:t>
      </w:r>
      <w:r>
        <w:rPr>
          <w:rFonts w:ascii="Arial" w:eastAsia="Arial" w:hAnsi="Arial" w:cs="Arial"/>
          <w:color w:val="000000"/>
          <w:sz w:val="24"/>
          <w:szCs w:val="24"/>
        </w:rPr>
        <w:t>e</w:t>
      </w:r>
      <w:r>
        <w:rPr>
          <w:rFonts w:ascii="Arial" w:eastAsia="Arial" w:hAnsi="Arial" w:cs="Arial"/>
          <w:color w:val="000000"/>
          <w:spacing w:val="-1"/>
          <w:sz w:val="24"/>
          <w:szCs w:val="24"/>
        </w:rPr>
        <w:t>x</w:t>
      </w:r>
      <w:r>
        <w:rPr>
          <w:rFonts w:ascii="Arial" w:eastAsia="Arial" w:hAnsi="Arial" w:cs="Arial"/>
          <w:color w:val="000000"/>
          <w:sz w:val="24"/>
          <w:szCs w:val="24"/>
        </w:rPr>
        <w:t>port b</w:t>
      </w:r>
      <w:r>
        <w:rPr>
          <w:rFonts w:ascii="Arial" w:eastAsia="Arial" w:hAnsi="Arial" w:cs="Arial"/>
          <w:color w:val="000000"/>
          <w:spacing w:val="1"/>
          <w:sz w:val="24"/>
          <w:szCs w:val="24"/>
        </w:rPr>
        <w:t>u</w:t>
      </w:r>
      <w:r>
        <w:rPr>
          <w:rFonts w:ascii="Arial" w:eastAsia="Arial" w:hAnsi="Arial" w:cs="Arial"/>
          <w:color w:val="000000"/>
          <w:sz w:val="24"/>
          <w:szCs w:val="24"/>
        </w:rPr>
        <w:t>sin</w:t>
      </w:r>
      <w:r>
        <w:rPr>
          <w:rFonts w:ascii="Arial" w:eastAsia="Arial" w:hAnsi="Arial" w:cs="Arial"/>
          <w:color w:val="000000"/>
          <w:spacing w:val="1"/>
          <w:sz w:val="24"/>
          <w:szCs w:val="24"/>
        </w:rPr>
        <w:t>e</w:t>
      </w:r>
      <w:r>
        <w:rPr>
          <w:rFonts w:ascii="Arial" w:eastAsia="Arial" w:hAnsi="Arial" w:cs="Arial"/>
          <w:color w:val="000000"/>
          <w:sz w:val="24"/>
          <w:szCs w:val="24"/>
        </w:rPr>
        <w:t>s</w:t>
      </w:r>
      <w:r>
        <w:rPr>
          <w:rFonts w:ascii="Arial" w:eastAsia="Arial" w:hAnsi="Arial" w:cs="Arial"/>
          <w:color w:val="000000"/>
          <w:spacing w:val="-1"/>
          <w:sz w:val="24"/>
          <w:szCs w:val="24"/>
        </w:rPr>
        <w:t>s</w:t>
      </w:r>
      <w:r>
        <w:rPr>
          <w:rFonts w:ascii="Arial" w:eastAsia="Arial" w:hAnsi="Arial" w:cs="Arial"/>
          <w:color w:val="000000"/>
          <w:sz w:val="24"/>
          <w:szCs w:val="24"/>
        </w:rPr>
        <w:t>.</w:t>
      </w:r>
      <w:r>
        <w:rPr>
          <w:rFonts w:ascii="Arial" w:eastAsia="Arial" w:hAnsi="Arial" w:cs="Arial"/>
          <w:color w:val="000000"/>
          <w:spacing w:val="52"/>
          <w:sz w:val="24"/>
          <w:szCs w:val="24"/>
        </w:rPr>
        <w:t xml:space="preserve"> </w:t>
      </w:r>
      <w:r>
        <w:rPr>
          <w:rFonts w:ascii="Arial" w:eastAsia="Arial" w:hAnsi="Arial" w:cs="Arial"/>
          <w:color w:val="000000"/>
          <w:spacing w:val="1"/>
          <w:sz w:val="24"/>
          <w:szCs w:val="24"/>
        </w:rPr>
        <w:t>Su</w:t>
      </w:r>
      <w:r>
        <w:rPr>
          <w:rFonts w:ascii="Arial" w:eastAsia="Arial" w:hAnsi="Arial" w:cs="Arial"/>
          <w:color w:val="000000"/>
          <w:spacing w:val="-2"/>
          <w:sz w:val="24"/>
          <w:szCs w:val="24"/>
        </w:rPr>
        <w:t>c</w:t>
      </w:r>
      <w:r>
        <w:rPr>
          <w:rFonts w:ascii="Arial" w:eastAsia="Arial" w:hAnsi="Arial" w:cs="Arial"/>
          <w:color w:val="000000"/>
          <w:sz w:val="24"/>
          <w:szCs w:val="24"/>
        </w:rPr>
        <w:t>h</w:t>
      </w:r>
      <w:r>
        <w:rPr>
          <w:rFonts w:ascii="Arial" w:eastAsia="Arial" w:hAnsi="Arial" w:cs="Arial"/>
          <w:color w:val="000000"/>
          <w:spacing w:val="53"/>
          <w:sz w:val="24"/>
          <w:szCs w:val="24"/>
        </w:rPr>
        <w:t xml:space="preserve"> </w:t>
      </w:r>
      <w:r>
        <w:rPr>
          <w:rFonts w:ascii="Arial" w:eastAsia="Arial" w:hAnsi="Arial" w:cs="Arial"/>
          <w:color w:val="000000"/>
          <w:sz w:val="24"/>
          <w:szCs w:val="24"/>
        </w:rPr>
        <w:t>re</w:t>
      </w:r>
      <w:r>
        <w:rPr>
          <w:rFonts w:ascii="Arial" w:eastAsia="Arial" w:hAnsi="Arial" w:cs="Arial"/>
          <w:color w:val="000000"/>
          <w:spacing w:val="1"/>
          <w:sz w:val="24"/>
          <w:szCs w:val="24"/>
        </w:rPr>
        <w:t>a</w:t>
      </w:r>
      <w:r>
        <w:rPr>
          <w:rFonts w:ascii="Arial" w:eastAsia="Arial" w:hAnsi="Arial" w:cs="Arial"/>
          <w:color w:val="000000"/>
          <w:spacing w:val="-2"/>
          <w:sz w:val="24"/>
          <w:szCs w:val="24"/>
        </w:rPr>
        <w:t>s</w:t>
      </w:r>
      <w:r>
        <w:rPr>
          <w:rFonts w:ascii="Arial" w:eastAsia="Arial" w:hAnsi="Arial" w:cs="Arial"/>
          <w:color w:val="000000"/>
          <w:spacing w:val="-1"/>
          <w:sz w:val="24"/>
          <w:szCs w:val="24"/>
        </w:rPr>
        <w:t>o</w:t>
      </w:r>
      <w:r>
        <w:rPr>
          <w:rFonts w:ascii="Arial" w:eastAsia="Arial" w:hAnsi="Arial" w:cs="Arial"/>
          <w:color w:val="000000"/>
          <w:sz w:val="24"/>
          <w:szCs w:val="24"/>
        </w:rPr>
        <w:t>ns</w:t>
      </w:r>
      <w:r>
        <w:rPr>
          <w:rFonts w:ascii="Arial" w:eastAsia="Arial" w:hAnsi="Arial" w:cs="Arial"/>
          <w:color w:val="000000"/>
          <w:spacing w:val="53"/>
          <w:sz w:val="24"/>
          <w:szCs w:val="24"/>
        </w:rPr>
        <w:t xml:space="preserve"> </w:t>
      </w:r>
      <w:r>
        <w:rPr>
          <w:rFonts w:ascii="Arial" w:eastAsia="Arial" w:hAnsi="Arial" w:cs="Arial"/>
          <w:color w:val="000000"/>
          <w:sz w:val="24"/>
          <w:szCs w:val="24"/>
        </w:rPr>
        <w:t>c</w:t>
      </w:r>
      <w:r>
        <w:rPr>
          <w:rFonts w:ascii="Arial" w:eastAsia="Arial" w:hAnsi="Arial" w:cs="Arial"/>
          <w:color w:val="000000"/>
          <w:spacing w:val="1"/>
          <w:sz w:val="24"/>
          <w:szCs w:val="24"/>
        </w:rPr>
        <w:t>a</w:t>
      </w:r>
      <w:r>
        <w:rPr>
          <w:rFonts w:ascii="Arial" w:eastAsia="Arial" w:hAnsi="Arial" w:cs="Arial"/>
          <w:color w:val="000000"/>
          <w:sz w:val="24"/>
          <w:szCs w:val="24"/>
        </w:rPr>
        <w:t>n</w:t>
      </w:r>
      <w:r>
        <w:rPr>
          <w:rFonts w:ascii="Arial" w:eastAsia="Arial" w:hAnsi="Arial" w:cs="Arial"/>
          <w:color w:val="000000"/>
          <w:spacing w:val="51"/>
          <w:sz w:val="24"/>
          <w:szCs w:val="24"/>
        </w:rPr>
        <w:t xml:space="preserve"> </w:t>
      </w:r>
      <w:r>
        <w:rPr>
          <w:rFonts w:ascii="Arial" w:eastAsia="Arial" w:hAnsi="Arial" w:cs="Arial"/>
          <w:color w:val="000000"/>
          <w:spacing w:val="1"/>
          <w:sz w:val="24"/>
          <w:szCs w:val="24"/>
        </w:rPr>
        <w:t>b</w:t>
      </w:r>
      <w:r>
        <w:rPr>
          <w:rFonts w:ascii="Arial" w:eastAsia="Arial" w:hAnsi="Arial" w:cs="Arial"/>
          <w:color w:val="000000"/>
          <w:sz w:val="24"/>
          <w:szCs w:val="24"/>
        </w:rPr>
        <w:t>e</w:t>
      </w:r>
      <w:r>
        <w:rPr>
          <w:rFonts w:ascii="Arial" w:eastAsia="Arial" w:hAnsi="Arial" w:cs="Arial"/>
          <w:color w:val="000000"/>
          <w:spacing w:val="51"/>
          <w:sz w:val="24"/>
          <w:szCs w:val="24"/>
        </w:rPr>
        <w:t xml:space="preserve"> </w:t>
      </w:r>
      <w:r>
        <w:rPr>
          <w:rFonts w:ascii="Arial" w:eastAsia="Arial" w:hAnsi="Arial" w:cs="Arial"/>
          <w:color w:val="000000"/>
          <w:sz w:val="24"/>
          <w:szCs w:val="24"/>
        </w:rPr>
        <w:t>tre</w:t>
      </w:r>
      <w:r>
        <w:rPr>
          <w:rFonts w:ascii="Arial" w:eastAsia="Arial" w:hAnsi="Arial" w:cs="Arial"/>
          <w:color w:val="000000"/>
          <w:spacing w:val="2"/>
          <w:sz w:val="24"/>
          <w:szCs w:val="24"/>
        </w:rPr>
        <w:t>a</w:t>
      </w:r>
      <w:r>
        <w:rPr>
          <w:rFonts w:ascii="Arial" w:eastAsia="Arial" w:hAnsi="Arial" w:cs="Arial"/>
          <w:color w:val="000000"/>
          <w:spacing w:val="-1"/>
          <w:sz w:val="24"/>
          <w:szCs w:val="24"/>
        </w:rPr>
        <w:t>t</w:t>
      </w:r>
      <w:r>
        <w:rPr>
          <w:rFonts w:ascii="Arial" w:eastAsia="Arial" w:hAnsi="Arial" w:cs="Arial"/>
          <w:color w:val="000000"/>
          <w:sz w:val="24"/>
          <w:szCs w:val="24"/>
        </w:rPr>
        <w:t>ed</w:t>
      </w:r>
      <w:r>
        <w:rPr>
          <w:rFonts w:ascii="Arial" w:eastAsia="Arial" w:hAnsi="Arial" w:cs="Arial"/>
          <w:color w:val="000000"/>
          <w:spacing w:val="51"/>
          <w:sz w:val="24"/>
          <w:szCs w:val="24"/>
        </w:rPr>
        <w:t xml:space="preserve"> </w:t>
      </w:r>
      <w:r>
        <w:rPr>
          <w:rFonts w:ascii="Arial" w:eastAsia="Arial" w:hAnsi="Arial" w:cs="Arial"/>
          <w:color w:val="000000"/>
          <w:sz w:val="24"/>
          <w:szCs w:val="24"/>
        </w:rPr>
        <w:t>as</w:t>
      </w:r>
      <w:r>
        <w:rPr>
          <w:rFonts w:ascii="Arial" w:eastAsia="Arial" w:hAnsi="Arial" w:cs="Arial"/>
          <w:color w:val="000000"/>
          <w:spacing w:val="51"/>
          <w:sz w:val="24"/>
          <w:szCs w:val="24"/>
        </w:rPr>
        <w:t xml:space="preserve"> </w:t>
      </w:r>
      <w:r>
        <w:rPr>
          <w:rFonts w:ascii="Arial" w:eastAsia="Arial" w:hAnsi="Arial" w:cs="Arial"/>
          <w:color w:val="000000"/>
          <w:spacing w:val="2"/>
          <w:sz w:val="24"/>
          <w:szCs w:val="24"/>
        </w:rPr>
        <w:t>m</w:t>
      </w:r>
      <w:r>
        <w:rPr>
          <w:rFonts w:ascii="Arial" w:eastAsia="Arial" w:hAnsi="Arial" w:cs="Arial"/>
          <w:color w:val="000000"/>
          <w:sz w:val="24"/>
          <w:szCs w:val="24"/>
        </w:rPr>
        <w:t>oti</w:t>
      </w:r>
      <w:r>
        <w:rPr>
          <w:rFonts w:ascii="Arial" w:eastAsia="Arial" w:hAnsi="Arial" w:cs="Arial"/>
          <w:color w:val="000000"/>
          <w:spacing w:val="-1"/>
          <w:sz w:val="24"/>
          <w:szCs w:val="24"/>
        </w:rPr>
        <w:t>v</w:t>
      </w:r>
      <w:r>
        <w:rPr>
          <w:rFonts w:ascii="Arial" w:eastAsia="Arial" w:hAnsi="Arial" w:cs="Arial"/>
          <w:color w:val="000000"/>
          <w:sz w:val="24"/>
          <w:szCs w:val="24"/>
        </w:rPr>
        <w:t>at</w:t>
      </w:r>
      <w:r>
        <w:rPr>
          <w:rFonts w:ascii="Arial" w:eastAsia="Arial" w:hAnsi="Arial" w:cs="Arial"/>
          <w:color w:val="000000"/>
          <w:spacing w:val="1"/>
          <w:sz w:val="24"/>
          <w:szCs w:val="24"/>
        </w:rPr>
        <w:t>o</w:t>
      </w:r>
      <w:r>
        <w:rPr>
          <w:rFonts w:ascii="Arial" w:eastAsia="Arial" w:hAnsi="Arial" w:cs="Arial"/>
          <w:color w:val="000000"/>
          <w:sz w:val="24"/>
          <w:szCs w:val="24"/>
        </w:rPr>
        <w:t>rs</w:t>
      </w:r>
      <w:r>
        <w:rPr>
          <w:rFonts w:ascii="Arial" w:eastAsia="Arial" w:hAnsi="Arial" w:cs="Arial"/>
          <w:color w:val="000000"/>
          <w:spacing w:val="50"/>
          <w:sz w:val="24"/>
          <w:szCs w:val="24"/>
        </w:rPr>
        <w:t xml:space="preserve"> </w:t>
      </w:r>
      <w:r>
        <w:rPr>
          <w:rFonts w:ascii="Arial" w:eastAsia="Arial" w:hAnsi="Arial" w:cs="Arial"/>
          <w:color w:val="000000"/>
          <w:sz w:val="24"/>
          <w:szCs w:val="24"/>
        </w:rPr>
        <w:t>f</w:t>
      </w:r>
      <w:r>
        <w:rPr>
          <w:rFonts w:ascii="Arial" w:eastAsia="Arial" w:hAnsi="Arial" w:cs="Arial"/>
          <w:color w:val="000000"/>
          <w:spacing w:val="1"/>
          <w:sz w:val="24"/>
          <w:szCs w:val="24"/>
        </w:rPr>
        <w:t>o</w:t>
      </w:r>
      <w:r>
        <w:rPr>
          <w:rFonts w:ascii="Arial" w:eastAsia="Arial" w:hAnsi="Arial" w:cs="Arial"/>
          <w:color w:val="000000"/>
          <w:sz w:val="24"/>
          <w:szCs w:val="24"/>
        </w:rPr>
        <w:t>r</w:t>
      </w:r>
      <w:r>
        <w:rPr>
          <w:rFonts w:ascii="Arial" w:eastAsia="Arial" w:hAnsi="Arial" w:cs="Arial"/>
          <w:color w:val="000000"/>
          <w:spacing w:val="52"/>
          <w:sz w:val="24"/>
          <w:szCs w:val="24"/>
        </w:rPr>
        <w:t xml:space="preserve"> </w:t>
      </w:r>
      <w:r>
        <w:rPr>
          <w:rFonts w:ascii="Arial" w:eastAsia="Arial" w:hAnsi="Arial" w:cs="Arial"/>
          <w:color w:val="000000"/>
          <w:spacing w:val="1"/>
          <w:sz w:val="24"/>
          <w:szCs w:val="24"/>
        </w:rPr>
        <w:t>e</w:t>
      </w:r>
      <w:r>
        <w:rPr>
          <w:rFonts w:ascii="Arial" w:eastAsia="Arial" w:hAnsi="Arial" w:cs="Arial"/>
          <w:color w:val="000000"/>
          <w:spacing w:val="-1"/>
          <w:sz w:val="24"/>
          <w:szCs w:val="24"/>
        </w:rPr>
        <w:t>x</w:t>
      </w:r>
      <w:r>
        <w:rPr>
          <w:rFonts w:ascii="Arial" w:eastAsia="Arial" w:hAnsi="Arial" w:cs="Arial"/>
          <w:color w:val="000000"/>
          <w:sz w:val="24"/>
          <w:szCs w:val="24"/>
        </w:rPr>
        <w:t xml:space="preserve">port </w:t>
      </w:r>
      <w:r>
        <w:rPr>
          <w:rFonts w:ascii="Arial" w:eastAsia="Arial" w:hAnsi="Arial" w:cs="Arial"/>
          <w:color w:val="000000"/>
          <w:spacing w:val="1"/>
          <w:sz w:val="24"/>
          <w:szCs w:val="24"/>
        </w:rPr>
        <w:t>ma</w:t>
      </w:r>
      <w:r>
        <w:rPr>
          <w:rFonts w:ascii="Arial" w:eastAsia="Arial" w:hAnsi="Arial" w:cs="Arial"/>
          <w:color w:val="000000"/>
          <w:sz w:val="24"/>
          <w:szCs w:val="24"/>
        </w:rPr>
        <w:t>rket</w:t>
      </w:r>
      <w:r>
        <w:rPr>
          <w:rFonts w:ascii="Arial" w:eastAsia="Arial" w:hAnsi="Arial" w:cs="Arial"/>
          <w:color w:val="000000"/>
          <w:spacing w:val="-2"/>
          <w:sz w:val="24"/>
          <w:szCs w:val="24"/>
        </w:rPr>
        <w:t>i</w:t>
      </w:r>
      <w:r>
        <w:rPr>
          <w:rFonts w:ascii="Arial" w:eastAsia="Arial" w:hAnsi="Arial" w:cs="Arial"/>
          <w:color w:val="000000"/>
          <w:sz w:val="24"/>
          <w:szCs w:val="24"/>
        </w:rPr>
        <w:t>ng.</w:t>
      </w:r>
      <w:r>
        <w:rPr>
          <w:rFonts w:ascii="Arial" w:eastAsia="Arial" w:hAnsi="Arial" w:cs="Arial"/>
          <w:color w:val="000000"/>
          <w:spacing w:val="33"/>
          <w:sz w:val="24"/>
          <w:szCs w:val="24"/>
        </w:rPr>
        <w:t xml:space="preserve"> </w:t>
      </w:r>
      <w:r>
        <w:rPr>
          <w:rFonts w:ascii="Arial" w:eastAsia="Arial" w:hAnsi="Arial" w:cs="Arial"/>
          <w:color w:val="000000"/>
          <w:spacing w:val="2"/>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ese</w:t>
      </w:r>
      <w:r>
        <w:rPr>
          <w:rFonts w:ascii="Arial" w:eastAsia="Arial" w:hAnsi="Arial" w:cs="Arial"/>
          <w:color w:val="000000"/>
          <w:spacing w:val="35"/>
          <w:sz w:val="24"/>
          <w:szCs w:val="24"/>
        </w:rPr>
        <w:t xml:space="preserve"> </w:t>
      </w:r>
      <w:r>
        <w:rPr>
          <w:rFonts w:ascii="Arial" w:eastAsia="Arial" w:hAnsi="Arial" w:cs="Arial"/>
          <w:color w:val="000000"/>
          <w:sz w:val="24"/>
          <w:szCs w:val="24"/>
        </w:rPr>
        <w:t>mot</w:t>
      </w:r>
      <w:r>
        <w:rPr>
          <w:rFonts w:ascii="Arial" w:eastAsia="Arial" w:hAnsi="Arial" w:cs="Arial"/>
          <w:color w:val="000000"/>
          <w:spacing w:val="-2"/>
          <w:sz w:val="24"/>
          <w:szCs w:val="24"/>
        </w:rPr>
        <w:t>iv</w:t>
      </w:r>
      <w:r>
        <w:rPr>
          <w:rFonts w:ascii="Arial" w:eastAsia="Arial" w:hAnsi="Arial" w:cs="Arial"/>
          <w:color w:val="000000"/>
          <w:sz w:val="24"/>
          <w:szCs w:val="24"/>
        </w:rPr>
        <w:t>atio</w:t>
      </w:r>
      <w:r>
        <w:rPr>
          <w:rFonts w:ascii="Arial" w:eastAsia="Arial" w:hAnsi="Arial" w:cs="Arial"/>
          <w:color w:val="000000"/>
          <w:spacing w:val="1"/>
          <w:sz w:val="24"/>
          <w:szCs w:val="24"/>
        </w:rPr>
        <w:t>na</w:t>
      </w:r>
      <w:r>
        <w:rPr>
          <w:rFonts w:ascii="Arial" w:eastAsia="Arial" w:hAnsi="Arial" w:cs="Arial"/>
          <w:color w:val="000000"/>
          <w:sz w:val="24"/>
          <w:szCs w:val="24"/>
        </w:rPr>
        <w:t>l</w:t>
      </w:r>
      <w:r>
        <w:rPr>
          <w:rFonts w:ascii="Arial" w:eastAsia="Arial" w:hAnsi="Arial" w:cs="Arial"/>
          <w:color w:val="000000"/>
          <w:spacing w:val="33"/>
          <w:sz w:val="24"/>
          <w:szCs w:val="24"/>
        </w:rPr>
        <w:t xml:space="preserve"> </w:t>
      </w:r>
      <w:r>
        <w:rPr>
          <w:rFonts w:ascii="Arial" w:eastAsia="Arial" w:hAnsi="Arial" w:cs="Arial"/>
          <w:color w:val="000000"/>
          <w:sz w:val="24"/>
          <w:szCs w:val="24"/>
        </w:rPr>
        <w:t>f</w:t>
      </w:r>
      <w:r>
        <w:rPr>
          <w:rFonts w:ascii="Arial" w:eastAsia="Arial" w:hAnsi="Arial" w:cs="Arial"/>
          <w:color w:val="000000"/>
          <w:spacing w:val="1"/>
          <w:sz w:val="24"/>
          <w:szCs w:val="24"/>
        </w:rPr>
        <w:t>a</w:t>
      </w:r>
      <w:r>
        <w:rPr>
          <w:rFonts w:ascii="Arial" w:eastAsia="Arial" w:hAnsi="Arial" w:cs="Arial"/>
          <w:color w:val="000000"/>
          <w:sz w:val="24"/>
          <w:szCs w:val="24"/>
        </w:rPr>
        <w:t>ct</w:t>
      </w:r>
      <w:r>
        <w:rPr>
          <w:rFonts w:ascii="Arial" w:eastAsia="Arial" w:hAnsi="Arial" w:cs="Arial"/>
          <w:color w:val="000000"/>
          <w:spacing w:val="2"/>
          <w:sz w:val="24"/>
          <w:szCs w:val="24"/>
        </w:rPr>
        <w:t>o</w:t>
      </w:r>
      <w:r>
        <w:rPr>
          <w:rFonts w:ascii="Arial" w:eastAsia="Arial" w:hAnsi="Arial" w:cs="Arial"/>
          <w:color w:val="000000"/>
          <w:sz w:val="24"/>
          <w:szCs w:val="24"/>
        </w:rPr>
        <w:t>rs</w:t>
      </w:r>
      <w:r>
        <w:rPr>
          <w:rFonts w:ascii="Arial" w:eastAsia="Arial" w:hAnsi="Arial" w:cs="Arial"/>
          <w:color w:val="000000"/>
          <w:spacing w:val="30"/>
          <w:sz w:val="24"/>
          <w:szCs w:val="24"/>
        </w:rPr>
        <w:t xml:space="preserve"> </w:t>
      </w:r>
      <w:r>
        <w:rPr>
          <w:rFonts w:ascii="Arial" w:eastAsia="Arial" w:hAnsi="Arial" w:cs="Arial"/>
          <w:color w:val="000000"/>
          <w:spacing w:val="3"/>
          <w:sz w:val="24"/>
          <w:szCs w:val="24"/>
        </w:rPr>
        <w:t>f</w:t>
      </w:r>
      <w:r>
        <w:rPr>
          <w:rFonts w:ascii="Arial" w:eastAsia="Arial" w:hAnsi="Arial" w:cs="Arial"/>
          <w:color w:val="000000"/>
          <w:spacing w:val="1"/>
          <w:sz w:val="24"/>
          <w:szCs w:val="24"/>
        </w:rPr>
        <w:t>o</w:t>
      </w:r>
      <w:r>
        <w:rPr>
          <w:rFonts w:ascii="Arial" w:eastAsia="Arial" w:hAnsi="Arial" w:cs="Arial"/>
          <w:color w:val="000000"/>
          <w:sz w:val="24"/>
          <w:szCs w:val="24"/>
        </w:rPr>
        <w:t>r</w:t>
      </w:r>
      <w:r>
        <w:rPr>
          <w:rFonts w:ascii="Arial" w:eastAsia="Arial" w:hAnsi="Arial" w:cs="Arial"/>
          <w:color w:val="000000"/>
          <w:spacing w:val="33"/>
          <w:sz w:val="24"/>
          <w:szCs w:val="24"/>
        </w:rPr>
        <w:t xml:space="preserve"> </w:t>
      </w:r>
      <w:r>
        <w:rPr>
          <w:rFonts w:ascii="Arial" w:eastAsia="Arial" w:hAnsi="Arial" w:cs="Arial"/>
          <w:color w:val="000000"/>
          <w:spacing w:val="1"/>
          <w:sz w:val="24"/>
          <w:szCs w:val="24"/>
        </w:rPr>
        <w:t>e</w:t>
      </w:r>
      <w:r>
        <w:rPr>
          <w:rFonts w:ascii="Arial" w:eastAsia="Arial" w:hAnsi="Arial" w:cs="Arial"/>
          <w:color w:val="000000"/>
          <w:spacing w:val="-2"/>
          <w:sz w:val="24"/>
          <w:szCs w:val="24"/>
        </w:rPr>
        <w:t>x</w:t>
      </w:r>
      <w:r>
        <w:rPr>
          <w:rFonts w:ascii="Arial" w:eastAsia="Arial" w:hAnsi="Arial" w:cs="Arial"/>
          <w:color w:val="000000"/>
          <w:sz w:val="24"/>
          <w:szCs w:val="24"/>
        </w:rPr>
        <w:t>p</w:t>
      </w:r>
      <w:r>
        <w:rPr>
          <w:rFonts w:ascii="Arial" w:eastAsia="Arial" w:hAnsi="Arial" w:cs="Arial"/>
          <w:color w:val="000000"/>
          <w:spacing w:val="1"/>
          <w:sz w:val="24"/>
          <w:szCs w:val="24"/>
        </w:rPr>
        <w:t>o</w:t>
      </w:r>
      <w:r>
        <w:rPr>
          <w:rFonts w:ascii="Arial" w:eastAsia="Arial" w:hAnsi="Arial" w:cs="Arial"/>
          <w:color w:val="000000"/>
          <w:sz w:val="24"/>
          <w:szCs w:val="24"/>
        </w:rPr>
        <w:t>rt</w:t>
      </w:r>
      <w:r>
        <w:rPr>
          <w:rFonts w:ascii="Arial" w:eastAsia="Arial" w:hAnsi="Arial" w:cs="Arial"/>
          <w:color w:val="000000"/>
          <w:spacing w:val="33"/>
          <w:sz w:val="24"/>
          <w:szCs w:val="24"/>
        </w:rPr>
        <w:t xml:space="preserve"> </w:t>
      </w:r>
      <w:r>
        <w:rPr>
          <w:rFonts w:ascii="Arial" w:eastAsia="Arial" w:hAnsi="Arial" w:cs="Arial"/>
          <w:color w:val="000000"/>
          <w:sz w:val="24"/>
          <w:szCs w:val="24"/>
        </w:rPr>
        <w:t>marke</w:t>
      </w:r>
      <w:r>
        <w:rPr>
          <w:rFonts w:ascii="Arial" w:eastAsia="Arial" w:hAnsi="Arial" w:cs="Arial"/>
          <w:color w:val="000000"/>
          <w:spacing w:val="1"/>
          <w:sz w:val="24"/>
          <w:szCs w:val="24"/>
        </w:rPr>
        <w:t>t</w:t>
      </w:r>
      <w:r>
        <w:rPr>
          <w:rFonts w:ascii="Arial" w:eastAsia="Arial" w:hAnsi="Arial" w:cs="Arial"/>
          <w:color w:val="000000"/>
          <w:sz w:val="24"/>
          <w:szCs w:val="24"/>
        </w:rPr>
        <w:t>ing</w:t>
      </w:r>
      <w:r>
        <w:rPr>
          <w:rFonts w:ascii="Arial" w:eastAsia="Arial" w:hAnsi="Arial" w:cs="Arial"/>
          <w:color w:val="000000"/>
          <w:spacing w:val="33"/>
          <w:sz w:val="24"/>
          <w:szCs w:val="24"/>
        </w:rPr>
        <w:t xml:space="preserve"> </w:t>
      </w:r>
      <w:r>
        <w:rPr>
          <w:rFonts w:ascii="Arial" w:eastAsia="Arial" w:hAnsi="Arial" w:cs="Arial"/>
          <w:color w:val="000000"/>
          <w:sz w:val="24"/>
          <w:szCs w:val="24"/>
        </w:rPr>
        <w:t>are</w:t>
      </w:r>
      <w:r>
        <w:rPr>
          <w:rFonts w:ascii="Arial" w:eastAsia="Arial" w:hAnsi="Arial" w:cs="Arial"/>
          <w:color w:val="000000"/>
          <w:spacing w:val="35"/>
          <w:sz w:val="24"/>
          <w:szCs w:val="24"/>
        </w:rPr>
        <w:t xml:space="preserve"> </w:t>
      </w:r>
      <w:r>
        <w:rPr>
          <w:rFonts w:ascii="Arial" w:eastAsia="Arial" w:hAnsi="Arial" w:cs="Arial"/>
          <w:color w:val="000000"/>
          <w:sz w:val="24"/>
          <w:szCs w:val="24"/>
        </w:rPr>
        <w:t>as f</w:t>
      </w:r>
      <w:r>
        <w:rPr>
          <w:rFonts w:ascii="Arial" w:eastAsia="Arial" w:hAnsi="Arial" w:cs="Arial"/>
          <w:color w:val="000000"/>
          <w:spacing w:val="1"/>
          <w:sz w:val="24"/>
          <w:szCs w:val="24"/>
        </w:rPr>
        <w:t>o</w:t>
      </w:r>
      <w:r>
        <w:rPr>
          <w:rFonts w:ascii="Arial" w:eastAsia="Arial" w:hAnsi="Arial" w:cs="Arial"/>
          <w:color w:val="000000"/>
          <w:sz w:val="24"/>
          <w:szCs w:val="24"/>
        </w:rPr>
        <w:t>llo</w:t>
      </w:r>
      <w:r>
        <w:rPr>
          <w:rFonts w:ascii="Arial" w:eastAsia="Arial" w:hAnsi="Arial" w:cs="Arial"/>
          <w:color w:val="000000"/>
          <w:spacing w:val="-2"/>
          <w:sz w:val="24"/>
          <w:szCs w:val="24"/>
        </w:rPr>
        <w:t>w</w:t>
      </w:r>
      <w:r>
        <w:rPr>
          <w:rFonts w:ascii="Arial" w:eastAsia="Arial" w:hAnsi="Arial" w:cs="Arial"/>
          <w:color w:val="000000"/>
          <w:sz w:val="24"/>
          <w:szCs w:val="24"/>
        </w:rPr>
        <w:t>s.</w:t>
      </w:r>
    </w:p>
    <w:p w14:paraId="2FC1E126" w14:textId="77777777" w:rsidR="00526E2F" w:rsidRDefault="00526E2F" w:rsidP="00526E2F">
      <w:pPr>
        <w:spacing w:after="36" w:line="240" w:lineRule="exact"/>
        <w:rPr>
          <w:rFonts w:ascii="Arial" w:eastAsia="Arial" w:hAnsi="Arial" w:cs="Arial"/>
          <w:sz w:val="24"/>
          <w:szCs w:val="24"/>
        </w:rPr>
      </w:pPr>
    </w:p>
    <w:p w14:paraId="3BE74B31" w14:textId="77777777" w:rsidR="00526E2F" w:rsidRDefault="00526E2F" w:rsidP="00526E2F">
      <w:pPr>
        <w:spacing w:after="0" w:line="240" w:lineRule="auto"/>
        <w:ind w:left="819" w:right="-20"/>
        <w:rPr>
          <w:rFonts w:ascii="Arial" w:eastAsia="Arial" w:hAnsi="Arial" w:cs="Arial"/>
          <w:b/>
          <w:bCs/>
          <w:color w:val="000000"/>
          <w:sz w:val="24"/>
          <w:szCs w:val="24"/>
        </w:rPr>
      </w:pPr>
      <w:r>
        <w:rPr>
          <w:rFonts w:ascii="Arial" w:eastAsia="Arial" w:hAnsi="Arial" w:cs="Arial"/>
          <w:b/>
          <w:bCs/>
          <w:color w:val="000000"/>
          <w:sz w:val="24"/>
          <w:szCs w:val="24"/>
        </w:rPr>
        <w:t>a)</w:t>
      </w:r>
      <w:r>
        <w:rPr>
          <w:rFonts w:ascii="Arial" w:eastAsia="Arial" w:hAnsi="Arial" w:cs="Arial"/>
          <w:color w:val="000000"/>
          <w:sz w:val="24"/>
          <w:szCs w:val="24"/>
        </w:rPr>
        <w:t xml:space="preserve"> </w:t>
      </w:r>
      <w:r>
        <w:rPr>
          <w:rFonts w:ascii="Arial" w:eastAsia="Arial" w:hAnsi="Arial" w:cs="Arial"/>
          <w:b/>
          <w:bCs/>
          <w:color w:val="000000"/>
          <w:sz w:val="24"/>
          <w:szCs w:val="24"/>
        </w:rPr>
        <w:t>Rate</w:t>
      </w:r>
      <w:r>
        <w:rPr>
          <w:rFonts w:ascii="Arial" w:eastAsia="Arial" w:hAnsi="Arial" w:cs="Arial"/>
          <w:color w:val="000000"/>
          <w:spacing w:val="1"/>
          <w:sz w:val="24"/>
          <w:szCs w:val="24"/>
        </w:rPr>
        <w:t xml:space="preserve"> </w:t>
      </w:r>
      <w:r>
        <w:rPr>
          <w:rFonts w:ascii="Arial" w:eastAsia="Arial" w:hAnsi="Arial" w:cs="Arial"/>
          <w:b/>
          <w:bCs/>
          <w:color w:val="000000"/>
          <w:sz w:val="24"/>
          <w:szCs w:val="24"/>
        </w:rPr>
        <w:t>of</w:t>
      </w:r>
      <w:r>
        <w:rPr>
          <w:rFonts w:ascii="Arial" w:eastAsia="Arial" w:hAnsi="Arial" w:cs="Arial"/>
          <w:color w:val="000000"/>
          <w:sz w:val="24"/>
          <w:szCs w:val="24"/>
        </w:rPr>
        <w:t xml:space="preserve"> </w:t>
      </w:r>
      <w:r>
        <w:rPr>
          <w:rFonts w:ascii="Arial" w:eastAsia="Arial" w:hAnsi="Arial" w:cs="Arial"/>
          <w:b/>
          <w:bCs/>
          <w:color w:val="000000"/>
          <w:sz w:val="24"/>
          <w:szCs w:val="24"/>
        </w:rPr>
        <w:t>profit</w:t>
      </w:r>
      <w:r>
        <w:rPr>
          <w:rFonts w:ascii="Arial" w:eastAsia="Arial" w:hAnsi="Arial" w:cs="Arial"/>
          <w:color w:val="000000"/>
          <w:sz w:val="24"/>
          <w:szCs w:val="24"/>
        </w:rPr>
        <w:t xml:space="preserve"> </w:t>
      </w:r>
      <w:r>
        <w:rPr>
          <w:rFonts w:ascii="Arial" w:eastAsia="Arial" w:hAnsi="Arial" w:cs="Arial"/>
          <w:b/>
          <w:bCs/>
          <w:color w:val="000000"/>
          <w:sz w:val="24"/>
          <w:szCs w:val="24"/>
        </w:rPr>
        <w:t>–</w:t>
      </w:r>
    </w:p>
    <w:p w14:paraId="333C6F38" w14:textId="77777777" w:rsidR="00526E2F" w:rsidRDefault="00526E2F" w:rsidP="00526E2F">
      <w:pPr>
        <w:spacing w:after="0" w:line="240" w:lineRule="auto"/>
        <w:ind w:left="819" w:right="1647" w:firstLine="720"/>
        <w:jc w:val="both"/>
        <w:rPr>
          <w:rFonts w:ascii="Arial" w:eastAsia="Arial" w:hAnsi="Arial" w:cs="Arial"/>
          <w:color w:val="000000"/>
          <w:sz w:val="24"/>
          <w:szCs w:val="24"/>
        </w:rPr>
      </w:pPr>
      <w:r>
        <w:rPr>
          <w:rFonts w:ascii="Arial" w:eastAsia="Arial" w:hAnsi="Arial" w:cs="Arial"/>
          <w:color w:val="000000"/>
          <w:spacing w:val="1"/>
          <w:sz w:val="24"/>
          <w:szCs w:val="24"/>
        </w:rPr>
        <w:t>T</w:t>
      </w:r>
      <w:r>
        <w:rPr>
          <w:rFonts w:ascii="Arial" w:eastAsia="Arial" w:hAnsi="Arial" w:cs="Arial"/>
          <w:color w:val="000000"/>
          <w:sz w:val="24"/>
          <w:szCs w:val="24"/>
        </w:rPr>
        <w:t>he</w:t>
      </w:r>
      <w:r>
        <w:rPr>
          <w:rFonts w:ascii="Arial" w:eastAsia="Arial" w:hAnsi="Arial" w:cs="Arial"/>
          <w:color w:val="000000"/>
          <w:spacing w:val="46"/>
          <w:sz w:val="24"/>
          <w:szCs w:val="24"/>
        </w:rPr>
        <w:t xml:space="preserve"> </w:t>
      </w:r>
      <w:r>
        <w:rPr>
          <w:rFonts w:ascii="Arial" w:eastAsia="Arial" w:hAnsi="Arial" w:cs="Arial"/>
          <w:color w:val="000000"/>
          <w:sz w:val="24"/>
          <w:szCs w:val="24"/>
        </w:rPr>
        <w:t>ra</w:t>
      </w:r>
      <w:r>
        <w:rPr>
          <w:rFonts w:ascii="Arial" w:eastAsia="Arial" w:hAnsi="Arial" w:cs="Arial"/>
          <w:color w:val="000000"/>
          <w:spacing w:val="-1"/>
          <w:sz w:val="24"/>
          <w:szCs w:val="24"/>
        </w:rPr>
        <w:t>t</w:t>
      </w:r>
      <w:r>
        <w:rPr>
          <w:rFonts w:ascii="Arial" w:eastAsia="Arial" w:hAnsi="Arial" w:cs="Arial"/>
          <w:color w:val="000000"/>
          <w:sz w:val="24"/>
          <w:szCs w:val="24"/>
        </w:rPr>
        <w:t>e</w:t>
      </w:r>
      <w:r>
        <w:rPr>
          <w:rFonts w:ascii="Arial" w:eastAsia="Arial" w:hAnsi="Arial" w:cs="Arial"/>
          <w:color w:val="000000"/>
          <w:spacing w:val="43"/>
          <w:sz w:val="24"/>
          <w:szCs w:val="24"/>
        </w:rPr>
        <w:t xml:space="preserve"> </w:t>
      </w:r>
      <w:r>
        <w:rPr>
          <w:rFonts w:ascii="Arial" w:eastAsia="Arial" w:hAnsi="Arial" w:cs="Arial"/>
          <w:color w:val="000000"/>
          <w:sz w:val="24"/>
          <w:szCs w:val="24"/>
        </w:rPr>
        <w:t>of</w:t>
      </w:r>
      <w:r>
        <w:rPr>
          <w:rFonts w:ascii="Arial" w:eastAsia="Arial" w:hAnsi="Arial" w:cs="Arial"/>
          <w:color w:val="000000"/>
          <w:spacing w:val="45"/>
          <w:sz w:val="24"/>
          <w:szCs w:val="24"/>
        </w:rPr>
        <w:t xml:space="preserve"> </w:t>
      </w:r>
      <w:r>
        <w:rPr>
          <w:rFonts w:ascii="Arial" w:eastAsia="Arial" w:hAnsi="Arial" w:cs="Arial"/>
          <w:color w:val="000000"/>
          <w:spacing w:val="1"/>
          <w:sz w:val="24"/>
          <w:szCs w:val="24"/>
        </w:rPr>
        <w:t>p</w:t>
      </w:r>
      <w:r>
        <w:rPr>
          <w:rFonts w:ascii="Arial" w:eastAsia="Arial" w:hAnsi="Arial" w:cs="Arial"/>
          <w:color w:val="000000"/>
          <w:sz w:val="24"/>
          <w:szCs w:val="24"/>
        </w:rPr>
        <w:t>r</w:t>
      </w:r>
      <w:r>
        <w:rPr>
          <w:rFonts w:ascii="Arial" w:eastAsia="Arial" w:hAnsi="Arial" w:cs="Arial"/>
          <w:color w:val="000000"/>
          <w:spacing w:val="-2"/>
          <w:sz w:val="24"/>
          <w:szCs w:val="24"/>
        </w:rPr>
        <w:t>o</w:t>
      </w:r>
      <w:r>
        <w:rPr>
          <w:rFonts w:ascii="Arial" w:eastAsia="Arial" w:hAnsi="Arial" w:cs="Arial"/>
          <w:color w:val="000000"/>
          <w:spacing w:val="2"/>
          <w:sz w:val="24"/>
          <w:szCs w:val="24"/>
        </w:rPr>
        <w:t>f</w:t>
      </w:r>
      <w:r>
        <w:rPr>
          <w:rFonts w:ascii="Arial" w:eastAsia="Arial" w:hAnsi="Arial" w:cs="Arial"/>
          <w:color w:val="000000"/>
          <w:sz w:val="24"/>
          <w:szCs w:val="24"/>
        </w:rPr>
        <w:t>it</w:t>
      </w:r>
      <w:r>
        <w:rPr>
          <w:rFonts w:ascii="Arial" w:eastAsia="Arial" w:hAnsi="Arial" w:cs="Arial"/>
          <w:color w:val="000000"/>
          <w:spacing w:val="46"/>
          <w:sz w:val="24"/>
          <w:szCs w:val="24"/>
        </w:rPr>
        <w:t xml:space="preserve"> </w:t>
      </w:r>
      <w:r>
        <w:rPr>
          <w:rFonts w:ascii="Arial" w:eastAsia="Arial" w:hAnsi="Arial" w:cs="Arial"/>
          <w:color w:val="000000"/>
          <w:spacing w:val="-2"/>
          <w:sz w:val="24"/>
          <w:szCs w:val="24"/>
        </w:rPr>
        <w:t>i</w:t>
      </w:r>
      <w:r>
        <w:rPr>
          <w:rFonts w:ascii="Arial" w:eastAsia="Arial" w:hAnsi="Arial" w:cs="Arial"/>
          <w:color w:val="000000"/>
          <w:sz w:val="24"/>
          <w:szCs w:val="24"/>
        </w:rPr>
        <w:t>n</w:t>
      </w:r>
      <w:r>
        <w:rPr>
          <w:rFonts w:ascii="Arial" w:eastAsia="Arial" w:hAnsi="Arial" w:cs="Arial"/>
          <w:color w:val="000000"/>
          <w:spacing w:val="46"/>
          <w:sz w:val="24"/>
          <w:szCs w:val="24"/>
        </w:rPr>
        <w:t xml:space="preserve"> </w:t>
      </w:r>
      <w:r>
        <w:rPr>
          <w:rFonts w:ascii="Arial" w:eastAsia="Arial" w:hAnsi="Arial" w:cs="Arial"/>
          <w:color w:val="000000"/>
          <w:spacing w:val="-1"/>
          <w:sz w:val="24"/>
          <w:szCs w:val="24"/>
        </w:rPr>
        <w:t>e</w:t>
      </w:r>
      <w:r>
        <w:rPr>
          <w:rFonts w:ascii="Arial" w:eastAsia="Arial" w:hAnsi="Arial" w:cs="Arial"/>
          <w:color w:val="000000"/>
          <w:spacing w:val="-2"/>
          <w:sz w:val="24"/>
          <w:szCs w:val="24"/>
        </w:rPr>
        <w:t>x</w:t>
      </w:r>
      <w:r>
        <w:rPr>
          <w:rFonts w:ascii="Arial" w:eastAsia="Arial" w:hAnsi="Arial" w:cs="Arial"/>
          <w:color w:val="000000"/>
          <w:sz w:val="24"/>
          <w:szCs w:val="24"/>
        </w:rPr>
        <w:t>port</w:t>
      </w:r>
      <w:r>
        <w:rPr>
          <w:rFonts w:ascii="Arial" w:eastAsia="Arial" w:hAnsi="Arial" w:cs="Arial"/>
          <w:color w:val="000000"/>
          <w:spacing w:val="46"/>
          <w:sz w:val="24"/>
          <w:szCs w:val="24"/>
        </w:rPr>
        <w:t xml:space="preserve"> </w:t>
      </w:r>
      <w:r>
        <w:rPr>
          <w:rFonts w:ascii="Arial" w:eastAsia="Arial" w:hAnsi="Arial" w:cs="Arial"/>
          <w:color w:val="000000"/>
          <w:spacing w:val="1"/>
          <w:sz w:val="24"/>
          <w:szCs w:val="24"/>
        </w:rPr>
        <w:t>b</w:t>
      </w:r>
      <w:r>
        <w:rPr>
          <w:rFonts w:ascii="Arial" w:eastAsia="Arial" w:hAnsi="Arial" w:cs="Arial"/>
          <w:color w:val="000000"/>
          <w:sz w:val="24"/>
          <w:szCs w:val="24"/>
        </w:rPr>
        <w:t>usin</w:t>
      </w:r>
      <w:r>
        <w:rPr>
          <w:rFonts w:ascii="Arial" w:eastAsia="Arial" w:hAnsi="Arial" w:cs="Arial"/>
          <w:color w:val="000000"/>
          <w:spacing w:val="1"/>
          <w:sz w:val="24"/>
          <w:szCs w:val="24"/>
        </w:rPr>
        <w:t>e</w:t>
      </w:r>
      <w:r>
        <w:rPr>
          <w:rFonts w:ascii="Arial" w:eastAsia="Arial" w:hAnsi="Arial" w:cs="Arial"/>
          <w:color w:val="000000"/>
          <w:sz w:val="24"/>
          <w:szCs w:val="24"/>
        </w:rPr>
        <w:t>ss</w:t>
      </w:r>
      <w:r>
        <w:rPr>
          <w:rFonts w:ascii="Arial" w:eastAsia="Arial" w:hAnsi="Arial" w:cs="Arial"/>
          <w:color w:val="000000"/>
          <w:spacing w:val="44"/>
          <w:sz w:val="24"/>
          <w:szCs w:val="24"/>
        </w:rPr>
        <w:t xml:space="preserve"> </w:t>
      </w:r>
      <w:r>
        <w:rPr>
          <w:rFonts w:ascii="Arial" w:eastAsia="Arial" w:hAnsi="Arial" w:cs="Arial"/>
          <w:color w:val="000000"/>
          <w:sz w:val="24"/>
          <w:szCs w:val="24"/>
        </w:rPr>
        <w:t>is</w:t>
      </w:r>
      <w:r>
        <w:rPr>
          <w:rFonts w:ascii="Arial" w:eastAsia="Arial" w:hAnsi="Arial" w:cs="Arial"/>
          <w:color w:val="000000"/>
          <w:spacing w:val="45"/>
          <w:sz w:val="24"/>
          <w:szCs w:val="24"/>
        </w:rPr>
        <w:t xml:space="preserve"> </w:t>
      </w:r>
      <w:r>
        <w:rPr>
          <w:rFonts w:ascii="Arial" w:eastAsia="Arial" w:hAnsi="Arial" w:cs="Arial"/>
          <w:color w:val="000000"/>
          <w:sz w:val="24"/>
          <w:szCs w:val="24"/>
        </w:rPr>
        <w:t>no</w:t>
      </w:r>
      <w:r>
        <w:rPr>
          <w:rFonts w:ascii="Arial" w:eastAsia="Arial" w:hAnsi="Arial" w:cs="Arial"/>
          <w:color w:val="000000"/>
          <w:spacing w:val="3"/>
          <w:sz w:val="24"/>
          <w:szCs w:val="24"/>
        </w:rPr>
        <w:t>r</w:t>
      </w:r>
      <w:r>
        <w:rPr>
          <w:rFonts w:ascii="Arial" w:eastAsia="Arial" w:hAnsi="Arial" w:cs="Arial"/>
          <w:color w:val="000000"/>
          <w:spacing w:val="2"/>
          <w:sz w:val="24"/>
          <w:szCs w:val="24"/>
        </w:rPr>
        <w:t>m</w:t>
      </w:r>
      <w:r>
        <w:rPr>
          <w:rFonts w:ascii="Arial" w:eastAsia="Arial" w:hAnsi="Arial" w:cs="Arial"/>
          <w:color w:val="000000"/>
          <w:sz w:val="24"/>
          <w:szCs w:val="24"/>
        </w:rPr>
        <w:t>ally</w:t>
      </w:r>
      <w:r>
        <w:rPr>
          <w:rFonts w:ascii="Arial" w:eastAsia="Arial" w:hAnsi="Arial" w:cs="Arial"/>
          <w:color w:val="000000"/>
          <w:spacing w:val="43"/>
          <w:sz w:val="24"/>
          <w:szCs w:val="24"/>
        </w:rPr>
        <w:t xml:space="preserve"> </w:t>
      </w:r>
      <w:r>
        <w:rPr>
          <w:rFonts w:ascii="Arial" w:eastAsia="Arial" w:hAnsi="Arial" w:cs="Arial"/>
          <w:color w:val="000000"/>
          <w:spacing w:val="1"/>
          <w:sz w:val="24"/>
          <w:szCs w:val="24"/>
        </w:rPr>
        <w:t>h</w:t>
      </w:r>
      <w:r>
        <w:rPr>
          <w:rFonts w:ascii="Arial" w:eastAsia="Arial" w:hAnsi="Arial" w:cs="Arial"/>
          <w:color w:val="000000"/>
          <w:sz w:val="24"/>
          <w:szCs w:val="24"/>
        </w:rPr>
        <w:t>i</w:t>
      </w:r>
      <w:r>
        <w:rPr>
          <w:rFonts w:ascii="Arial" w:eastAsia="Arial" w:hAnsi="Arial" w:cs="Arial"/>
          <w:color w:val="000000"/>
          <w:spacing w:val="-1"/>
          <w:sz w:val="24"/>
          <w:szCs w:val="24"/>
        </w:rPr>
        <w:t>g</w:t>
      </w:r>
      <w:r>
        <w:rPr>
          <w:rFonts w:ascii="Arial" w:eastAsia="Arial" w:hAnsi="Arial" w:cs="Arial"/>
          <w:color w:val="000000"/>
          <w:sz w:val="24"/>
          <w:szCs w:val="24"/>
        </w:rPr>
        <w:t>her</w:t>
      </w:r>
      <w:r>
        <w:rPr>
          <w:rFonts w:ascii="Arial" w:eastAsia="Arial" w:hAnsi="Arial" w:cs="Arial"/>
          <w:color w:val="000000"/>
          <w:spacing w:val="45"/>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s co</w:t>
      </w:r>
      <w:r>
        <w:rPr>
          <w:rFonts w:ascii="Arial" w:eastAsia="Arial" w:hAnsi="Arial" w:cs="Arial"/>
          <w:color w:val="000000"/>
          <w:spacing w:val="2"/>
          <w:sz w:val="24"/>
          <w:szCs w:val="24"/>
        </w:rPr>
        <w:t>m</w:t>
      </w:r>
      <w:r>
        <w:rPr>
          <w:rFonts w:ascii="Arial" w:eastAsia="Arial" w:hAnsi="Arial" w:cs="Arial"/>
          <w:color w:val="000000"/>
          <w:spacing w:val="-1"/>
          <w:sz w:val="24"/>
          <w:szCs w:val="24"/>
        </w:rPr>
        <w:t>p</w:t>
      </w:r>
      <w:r>
        <w:rPr>
          <w:rFonts w:ascii="Arial" w:eastAsia="Arial" w:hAnsi="Arial" w:cs="Arial"/>
          <w:color w:val="000000"/>
          <w:sz w:val="24"/>
          <w:szCs w:val="24"/>
        </w:rPr>
        <w:t>are</w:t>
      </w:r>
      <w:r>
        <w:rPr>
          <w:rFonts w:ascii="Arial" w:eastAsia="Arial" w:hAnsi="Arial" w:cs="Arial"/>
          <w:color w:val="000000"/>
          <w:spacing w:val="60"/>
          <w:sz w:val="24"/>
          <w:szCs w:val="24"/>
        </w:rPr>
        <w:t xml:space="preserve"> </w:t>
      </w:r>
      <w:r>
        <w:rPr>
          <w:rFonts w:ascii="Arial" w:eastAsia="Arial" w:hAnsi="Arial" w:cs="Arial"/>
          <w:color w:val="000000"/>
          <w:sz w:val="24"/>
          <w:szCs w:val="24"/>
        </w:rPr>
        <w:t>to</w:t>
      </w:r>
      <w:r>
        <w:rPr>
          <w:rFonts w:ascii="Arial" w:eastAsia="Arial" w:hAnsi="Arial" w:cs="Arial"/>
          <w:color w:val="000000"/>
          <w:spacing w:val="62"/>
          <w:sz w:val="24"/>
          <w:szCs w:val="24"/>
        </w:rPr>
        <w:t xml:space="preserve"> </w:t>
      </w:r>
      <w:r>
        <w:rPr>
          <w:rFonts w:ascii="Arial" w:eastAsia="Arial" w:hAnsi="Arial" w:cs="Arial"/>
          <w:color w:val="000000"/>
          <w:sz w:val="24"/>
          <w:szCs w:val="24"/>
        </w:rPr>
        <w:t>ra</w:t>
      </w:r>
      <w:r>
        <w:rPr>
          <w:rFonts w:ascii="Arial" w:eastAsia="Arial" w:hAnsi="Arial" w:cs="Arial"/>
          <w:color w:val="000000"/>
          <w:spacing w:val="-1"/>
          <w:sz w:val="24"/>
          <w:szCs w:val="24"/>
        </w:rPr>
        <w:t>t</w:t>
      </w:r>
      <w:r>
        <w:rPr>
          <w:rFonts w:ascii="Arial" w:eastAsia="Arial" w:hAnsi="Arial" w:cs="Arial"/>
          <w:color w:val="000000"/>
          <w:sz w:val="24"/>
          <w:szCs w:val="24"/>
        </w:rPr>
        <w:t>e</w:t>
      </w:r>
      <w:r>
        <w:rPr>
          <w:rFonts w:ascii="Arial" w:eastAsia="Arial" w:hAnsi="Arial" w:cs="Arial"/>
          <w:color w:val="000000"/>
          <w:spacing w:val="60"/>
          <w:sz w:val="24"/>
          <w:szCs w:val="24"/>
        </w:rPr>
        <w:t xml:space="preserve"> </w:t>
      </w:r>
      <w:r>
        <w:rPr>
          <w:rFonts w:ascii="Arial" w:eastAsia="Arial" w:hAnsi="Arial" w:cs="Arial"/>
          <w:color w:val="000000"/>
          <w:sz w:val="24"/>
          <w:szCs w:val="24"/>
        </w:rPr>
        <w:t>of</w:t>
      </w:r>
      <w:r>
        <w:rPr>
          <w:rFonts w:ascii="Arial" w:eastAsia="Arial" w:hAnsi="Arial" w:cs="Arial"/>
          <w:color w:val="000000"/>
          <w:spacing w:val="62"/>
          <w:sz w:val="24"/>
          <w:szCs w:val="24"/>
        </w:rPr>
        <w:t xml:space="preserve"> </w:t>
      </w:r>
      <w:r>
        <w:rPr>
          <w:rFonts w:ascii="Arial" w:eastAsia="Arial" w:hAnsi="Arial" w:cs="Arial"/>
          <w:color w:val="000000"/>
          <w:spacing w:val="-1"/>
          <w:sz w:val="24"/>
          <w:szCs w:val="24"/>
        </w:rPr>
        <w:t>p</w:t>
      </w:r>
      <w:r>
        <w:rPr>
          <w:rFonts w:ascii="Arial" w:eastAsia="Arial" w:hAnsi="Arial" w:cs="Arial"/>
          <w:color w:val="000000"/>
          <w:sz w:val="24"/>
          <w:szCs w:val="24"/>
        </w:rPr>
        <w:t>ro</w:t>
      </w:r>
      <w:r>
        <w:rPr>
          <w:rFonts w:ascii="Arial" w:eastAsia="Arial" w:hAnsi="Arial" w:cs="Arial"/>
          <w:color w:val="000000"/>
          <w:spacing w:val="2"/>
          <w:sz w:val="24"/>
          <w:szCs w:val="24"/>
        </w:rPr>
        <w:t>f</w:t>
      </w:r>
      <w:r>
        <w:rPr>
          <w:rFonts w:ascii="Arial" w:eastAsia="Arial" w:hAnsi="Arial" w:cs="Arial"/>
          <w:color w:val="000000"/>
          <w:sz w:val="24"/>
          <w:szCs w:val="24"/>
        </w:rPr>
        <w:t>it</w:t>
      </w:r>
      <w:r>
        <w:rPr>
          <w:rFonts w:ascii="Arial" w:eastAsia="Arial" w:hAnsi="Arial" w:cs="Arial"/>
          <w:color w:val="000000"/>
          <w:spacing w:val="60"/>
          <w:sz w:val="24"/>
          <w:szCs w:val="24"/>
        </w:rPr>
        <w:t xml:space="preserve"> </w:t>
      </w:r>
      <w:r>
        <w:rPr>
          <w:rFonts w:ascii="Arial" w:eastAsia="Arial" w:hAnsi="Arial" w:cs="Arial"/>
          <w:color w:val="000000"/>
          <w:sz w:val="24"/>
          <w:szCs w:val="24"/>
        </w:rPr>
        <w:t>in</w:t>
      </w:r>
      <w:r>
        <w:rPr>
          <w:rFonts w:ascii="Arial" w:eastAsia="Arial" w:hAnsi="Arial" w:cs="Arial"/>
          <w:color w:val="000000"/>
          <w:spacing w:val="61"/>
          <w:sz w:val="24"/>
          <w:szCs w:val="24"/>
        </w:rPr>
        <w:t xml:space="preserve"> </w:t>
      </w:r>
      <w:r>
        <w:rPr>
          <w:rFonts w:ascii="Arial" w:eastAsia="Arial" w:hAnsi="Arial" w:cs="Arial"/>
          <w:color w:val="000000"/>
          <w:sz w:val="24"/>
          <w:szCs w:val="24"/>
        </w:rPr>
        <w:t>domestic</w:t>
      </w:r>
      <w:r>
        <w:rPr>
          <w:rFonts w:ascii="Arial" w:eastAsia="Arial" w:hAnsi="Arial" w:cs="Arial"/>
          <w:color w:val="000000"/>
          <w:spacing w:val="60"/>
          <w:sz w:val="24"/>
          <w:szCs w:val="24"/>
        </w:rPr>
        <w:t xml:space="preserve"> </w:t>
      </w:r>
      <w:r>
        <w:rPr>
          <w:rFonts w:ascii="Arial" w:eastAsia="Arial" w:hAnsi="Arial" w:cs="Arial"/>
          <w:color w:val="000000"/>
          <w:sz w:val="24"/>
          <w:szCs w:val="24"/>
        </w:rPr>
        <w:t>marketing.</w:t>
      </w:r>
      <w:r>
        <w:rPr>
          <w:rFonts w:ascii="Arial" w:eastAsia="Arial" w:hAnsi="Arial" w:cs="Arial"/>
          <w:color w:val="000000"/>
          <w:spacing w:val="60"/>
          <w:sz w:val="24"/>
          <w:szCs w:val="24"/>
        </w:rPr>
        <w:t xml:space="preserve"> </w:t>
      </w:r>
      <w:r>
        <w:rPr>
          <w:rFonts w:ascii="Arial" w:eastAsia="Arial" w:hAnsi="Arial" w:cs="Arial"/>
          <w:color w:val="000000"/>
          <w:spacing w:val="2"/>
          <w:sz w:val="24"/>
          <w:szCs w:val="24"/>
        </w:rPr>
        <w:t>T</w:t>
      </w:r>
      <w:r>
        <w:rPr>
          <w:rFonts w:ascii="Arial" w:eastAsia="Arial" w:hAnsi="Arial" w:cs="Arial"/>
          <w:color w:val="000000"/>
          <w:sz w:val="24"/>
          <w:szCs w:val="24"/>
        </w:rPr>
        <w:t>he</w:t>
      </w:r>
      <w:r>
        <w:rPr>
          <w:rFonts w:ascii="Arial" w:eastAsia="Arial" w:hAnsi="Arial" w:cs="Arial"/>
          <w:color w:val="000000"/>
          <w:spacing w:val="60"/>
          <w:sz w:val="24"/>
          <w:szCs w:val="24"/>
        </w:rPr>
        <w:t xml:space="preserve"> </w:t>
      </w:r>
      <w:r>
        <w:rPr>
          <w:rFonts w:ascii="Arial" w:eastAsia="Arial" w:hAnsi="Arial" w:cs="Arial"/>
          <w:color w:val="000000"/>
          <w:sz w:val="24"/>
          <w:szCs w:val="24"/>
        </w:rPr>
        <w:t>u</w:t>
      </w:r>
      <w:r>
        <w:rPr>
          <w:rFonts w:ascii="Arial" w:eastAsia="Arial" w:hAnsi="Arial" w:cs="Arial"/>
          <w:color w:val="000000"/>
          <w:spacing w:val="1"/>
          <w:sz w:val="24"/>
          <w:szCs w:val="24"/>
        </w:rPr>
        <w:t>n</w:t>
      </w:r>
      <w:r>
        <w:rPr>
          <w:rFonts w:ascii="Arial" w:eastAsia="Arial" w:hAnsi="Arial" w:cs="Arial"/>
          <w:color w:val="000000"/>
          <w:sz w:val="24"/>
          <w:szCs w:val="24"/>
        </w:rPr>
        <w:t>it</w:t>
      </w:r>
      <w:r>
        <w:rPr>
          <w:rFonts w:ascii="Arial" w:eastAsia="Arial" w:hAnsi="Arial" w:cs="Arial"/>
          <w:color w:val="000000"/>
          <w:spacing w:val="60"/>
          <w:sz w:val="24"/>
          <w:szCs w:val="24"/>
        </w:rPr>
        <w:t xml:space="preserve"> </w:t>
      </w:r>
      <w:r>
        <w:rPr>
          <w:rFonts w:ascii="Arial" w:eastAsia="Arial" w:hAnsi="Arial" w:cs="Arial"/>
          <w:color w:val="000000"/>
          <w:spacing w:val="-1"/>
          <w:sz w:val="24"/>
          <w:szCs w:val="24"/>
        </w:rPr>
        <w:t>v</w:t>
      </w:r>
      <w:r>
        <w:rPr>
          <w:rFonts w:ascii="Arial" w:eastAsia="Arial" w:hAnsi="Arial" w:cs="Arial"/>
          <w:color w:val="000000"/>
          <w:sz w:val="24"/>
          <w:szCs w:val="24"/>
        </w:rPr>
        <w:t>al</w:t>
      </w:r>
      <w:r>
        <w:rPr>
          <w:rFonts w:ascii="Arial" w:eastAsia="Arial" w:hAnsi="Arial" w:cs="Arial"/>
          <w:color w:val="000000"/>
          <w:spacing w:val="-1"/>
          <w:sz w:val="24"/>
          <w:szCs w:val="24"/>
        </w:rPr>
        <w:t>u</w:t>
      </w:r>
      <w:r>
        <w:rPr>
          <w:rFonts w:ascii="Arial" w:eastAsia="Arial" w:hAnsi="Arial" w:cs="Arial"/>
          <w:color w:val="000000"/>
          <w:sz w:val="24"/>
          <w:szCs w:val="24"/>
        </w:rPr>
        <w:t>e reali</w:t>
      </w:r>
      <w:r>
        <w:rPr>
          <w:rFonts w:ascii="Arial" w:eastAsia="Arial" w:hAnsi="Arial" w:cs="Arial"/>
          <w:color w:val="000000"/>
          <w:spacing w:val="-2"/>
          <w:sz w:val="24"/>
          <w:szCs w:val="24"/>
        </w:rPr>
        <w:t>z</w:t>
      </w:r>
      <w:r>
        <w:rPr>
          <w:rFonts w:ascii="Arial" w:eastAsia="Arial" w:hAnsi="Arial" w:cs="Arial"/>
          <w:color w:val="000000"/>
          <w:sz w:val="24"/>
          <w:szCs w:val="24"/>
        </w:rPr>
        <w:t>ati</w:t>
      </w:r>
      <w:r>
        <w:rPr>
          <w:rFonts w:ascii="Arial" w:eastAsia="Arial" w:hAnsi="Arial" w:cs="Arial"/>
          <w:color w:val="000000"/>
          <w:spacing w:val="1"/>
          <w:sz w:val="24"/>
          <w:szCs w:val="24"/>
        </w:rPr>
        <w:t>o</w:t>
      </w:r>
      <w:r>
        <w:rPr>
          <w:rFonts w:ascii="Arial" w:eastAsia="Arial" w:hAnsi="Arial" w:cs="Arial"/>
          <w:color w:val="000000"/>
          <w:sz w:val="24"/>
          <w:szCs w:val="24"/>
        </w:rPr>
        <w:t>n</w:t>
      </w:r>
      <w:r>
        <w:rPr>
          <w:rFonts w:ascii="Arial" w:eastAsia="Arial" w:hAnsi="Arial" w:cs="Arial"/>
          <w:color w:val="000000"/>
          <w:spacing w:val="10"/>
          <w:sz w:val="24"/>
          <w:szCs w:val="24"/>
        </w:rPr>
        <w:t xml:space="preserve"> </w:t>
      </w:r>
      <w:r>
        <w:rPr>
          <w:rFonts w:ascii="Arial" w:eastAsia="Arial" w:hAnsi="Arial" w:cs="Arial"/>
          <w:color w:val="000000"/>
          <w:sz w:val="24"/>
          <w:szCs w:val="24"/>
        </w:rPr>
        <w:t>of</w:t>
      </w:r>
      <w:r>
        <w:rPr>
          <w:rFonts w:ascii="Arial" w:eastAsia="Arial" w:hAnsi="Arial" w:cs="Arial"/>
          <w:color w:val="000000"/>
          <w:spacing w:val="9"/>
          <w:sz w:val="24"/>
          <w:szCs w:val="24"/>
        </w:rPr>
        <w:t xml:space="preserve"> </w:t>
      </w:r>
      <w:r>
        <w:rPr>
          <w:rFonts w:ascii="Arial" w:eastAsia="Arial" w:hAnsi="Arial" w:cs="Arial"/>
          <w:color w:val="000000"/>
          <w:spacing w:val="1"/>
          <w:sz w:val="24"/>
          <w:szCs w:val="24"/>
        </w:rPr>
        <w:t>e</w:t>
      </w:r>
      <w:r>
        <w:rPr>
          <w:rFonts w:ascii="Arial" w:eastAsia="Arial" w:hAnsi="Arial" w:cs="Arial"/>
          <w:color w:val="000000"/>
          <w:spacing w:val="-2"/>
          <w:sz w:val="24"/>
          <w:szCs w:val="24"/>
        </w:rPr>
        <w:t>x</w:t>
      </w:r>
      <w:r>
        <w:rPr>
          <w:rFonts w:ascii="Arial" w:eastAsia="Arial" w:hAnsi="Arial" w:cs="Arial"/>
          <w:color w:val="000000"/>
          <w:sz w:val="24"/>
          <w:szCs w:val="24"/>
        </w:rPr>
        <w:t>p</w:t>
      </w:r>
      <w:r>
        <w:rPr>
          <w:rFonts w:ascii="Arial" w:eastAsia="Arial" w:hAnsi="Arial" w:cs="Arial"/>
          <w:color w:val="000000"/>
          <w:spacing w:val="1"/>
          <w:sz w:val="24"/>
          <w:szCs w:val="24"/>
        </w:rPr>
        <w:t>o</w:t>
      </w:r>
      <w:r>
        <w:rPr>
          <w:rFonts w:ascii="Arial" w:eastAsia="Arial" w:hAnsi="Arial" w:cs="Arial"/>
          <w:color w:val="000000"/>
          <w:sz w:val="24"/>
          <w:szCs w:val="24"/>
        </w:rPr>
        <w:t>rt</w:t>
      </w:r>
      <w:r>
        <w:rPr>
          <w:rFonts w:ascii="Arial" w:eastAsia="Arial" w:hAnsi="Arial" w:cs="Arial"/>
          <w:color w:val="000000"/>
          <w:spacing w:val="7"/>
          <w:sz w:val="24"/>
          <w:szCs w:val="24"/>
        </w:rPr>
        <w:t xml:space="preserve"> </w:t>
      </w:r>
      <w:r>
        <w:rPr>
          <w:rFonts w:ascii="Arial" w:eastAsia="Arial" w:hAnsi="Arial" w:cs="Arial"/>
          <w:color w:val="000000"/>
          <w:spacing w:val="1"/>
          <w:sz w:val="24"/>
          <w:szCs w:val="24"/>
        </w:rPr>
        <w:t>p</w:t>
      </w:r>
      <w:r>
        <w:rPr>
          <w:rFonts w:ascii="Arial" w:eastAsia="Arial" w:hAnsi="Arial" w:cs="Arial"/>
          <w:color w:val="000000"/>
          <w:sz w:val="24"/>
          <w:szCs w:val="24"/>
        </w:rPr>
        <w:t>ro</w:t>
      </w:r>
      <w:r>
        <w:rPr>
          <w:rFonts w:ascii="Arial" w:eastAsia="Arial" w:hAnsi="Arial" w:cs="Arial"/>
          <w:color w:val="000000"/>
          <w:spacing w:val="1"/>
          <w:sz w:val="24"/>
          <w:szCs w:val="24"/>
        </w:rPr>
        <w:t>d</w:t>
      </w:r>
      <w:r>
        <w:rPr>
          <w:rFonts w:ascii="Arial" w:eastAsia="Arial" w:hAnsi="Arial" w:cs="Arial"/>
          <w:color w:val="000000"/>
          <w:sz w:val="24"/>
          <w:szCs w:val="24"/>
        </w:rPr>
        <w:t>ucts</w:t>
      </w:r>
      <w:r>
        <w:rPr>
          <w:rFonts w:ascii="Arial" w:eastAsia="Arial" w:hAnsi="Arial" w:cs="Arial"/>
          <w:color w:val="000000"/>
          <w:spacing w:val="8"/>
          <w:sz w:val="24"/>
          <w:szCs w:val="24"/>
        </w:rPr>
        <w:t xml:space="preserve"> </w:t>
      </w:r>
      <w:r>
        <w:rPr>
          <w:rFonts w:ascii="Arial" w:eastAsia="Arial" w:hAnsi="Arial" w:cs="Arial"/>
          <w:color w:val="000000"/>
          <w:sz w:val="24"/>
          <w:szCs w:val="24"/>
        </w:rPr>
        <w:t>norm</w:t>
      </w:r>
      <w:r>
        <w:rPr>
          <w:rFonts w:ascii="Arial" w:eastAsia="Arial" w:hAnsi="Arial" w:cs="Arial"/>
          <w:color w:val="000000"/>
          <w:spacing w:val="1"/>
          <w:sz w:val="24"/>
          <w:szCs w:val="24"/>
        </w:rPr>
        <w:t>a</w:t>
      </w:r>
      <w:r>
        <w:rPr>
          <w:rFonts w:ascii="Arial" w:eastAsia="Arial" w:hAnsi="Arial" w:cs="Arial"/>
          <w:color w:val="000000"/>
          <w:sz w:val="24"/>
          <w:szCs w:val="24"/>
        </w:rPr>
        <w:t>lly</w:t>
      </w:r>
      <w:r>
        <w:rPr>
          <w:rFonts w:ascii="Arial" w:eastAsia="Arial" w:hAnsi="Arial" w:cs="Arial"/>
          <w:color w:val="000000"/>
          <w:spacing w:val="7"/>
          <w:sz w:val="24"/>
          <w:szCs w:val="24"/>
        </w:rPr>
        <w:t xml:space="preserve"> </w:t>
      </w:r>
      <w:r>
        <w:rPr>
          <w:rFonts w:ascii="Arial" w:eastAsia="Arial" w:hAnsi="Arial" w:cs="Arial"/>
          <w:color w:val="000000"/>
          <w:sz w:val="24"/>
          <w:szCs w:val="24"/>
        </w:rPr>
        <w:t>increases.</w:t>
      </w:r>
      <w:r>
        <w:rPr>
          <w:rFonts w:ascii="Arial" w:eastAsia="Arial" w:hAnsi="Arial" w:cs="Arial"/>
          <w:color w:val="000000"/>
          <w:spacing w:val="10"/>
          <w:sz w:val="24"/>
          <w:szCs w:val="24"/>
        </w:rPr>
        <w:t xml:space="preserve"> </w:t>
      </w:r>
      <w:r>
        <w:rPr>
          <w:rFonts w:ascii="Arial" w:eastAsia="Arial" w:hAnsi="Arial" w:cs="Arial"/>
          <w:color w:val="000000"/>
          <w:spacing w:val="-1"/>
          <w:sz w:val="24"/>
          <w:szCs w:val="24"/>
        </w:rPr>
        <w:t>S</w:t>
      </w:r>
      <w:r>
        <w:rPr>
          <w:rFonts w:ascii="Arial" w:eastAsia="Arial" w:hAnsi="Arial" w:cs="Arial"/>
          <w:color w:val="000000"/>
          <w:sz w:val="24"/>
          <w:szCs w:val="24"/>
        </w:rPr>
        <w:t>uch</w:t>
      </w:r>
      <w:r>
        <w:rPr>
          <w:rFonts w:ascii="Arial" w:eastAsia="Arial" w:hAnsi="Arial" w:cs="Arial"/>
          <w:color w:val="000000"/>
          <w:spacing w:val="8"/>
          <w:sz w:val="24"/>
          <w:szCs w:val="24"/>
        </w:rPr>
        <w:t xml:space="preserve"> </w:t>
      </w:r>
      <w:r>
        <w:rPr>
          <w:rFonts w:ascii="Arial" w:eastAsia="Arial" w:hAnsi="Arial" w:cs="Arial"/>
          <w:color w:val="000000"/>
          <w:spacing w:val="1"/>
          <w:sz w:val="24"/>
          <w:szCs w:val="24"/>
        </w:rPr>
        <w:t>p</w:t>
      </w:r>
      <w:r>
        <w:rPr>
          <w:rFonts w:ascii="Arial" w:eastAsia="Arial" w:hAnsi="Arial" w:cs="Arial"/>
          <w:color w:val="000000"/>
          <w:sz w:val="24"/>
          <w:szCs w:val="24"/>
        </w:rPr>
        <w:t>rogressi</w:t>
      </w:r>
      <w:r>
        <w:rPr>
          <w:rFonts w:ascii="Arial" w:eastAsia="Arial" w:hAnsi="Arial" w:cs="Arial"/>
          <w:color w:val="000000"/>
          <w:spacing w:val="-3"/>
          <w:sz w:val="24"/>
          <w:szCs w:val="24"/>
        </w:rPr>
        <w:t>v</w:t>
      </w:r>
      <w:r>
        <w:rPr>
          <w:rFonts w:ascii="Arial" w:eastAsia="Arial" w:hAnsi="Arial" w:cs="Arial"/>
          <w:color w:val="000000"/>
          <w:sz w:val="24"/>
          <w:szCs w:val="24"/>
        </w:rPr>
        <w:t>e im</w:t>
      </w:r>
      <w:r>
        <w:rPr>
          <w:rFonts w:ascii="Arial" w:eastAsia="Arial" w:hAnsi="Arial" w:cs="Arial"/>
          <w:color w:val="000000"/>
          <w:spacing w:val="1"/>
          <w:sz w:val="24"/>
          <w:szCs w:val="24"/>
        </w:rPr>
        <w:t>p</w:t>
      </w:r>
      <w:r>
        <w:rPr>
          <w:rFonts w:ascii="Arial" w:eastAsia="Arial" w:hAnsi="Arial" w:cs="Arial"/>
          <w:color w:val="000000"/>
          <w:sz w:val="24"/>
          <w:szCs w:val="24"/>
        </w:rPr>
        <w:t>ro</w:t>
      </w:r>
      <w:r>
        <w:rPr>
          <w:rFonts w:ascii="Arial" w:eastAsia="Arial" w:hAnsi="Arial" w:cs="Arial"/>
          <w:color w:val="000000"/>
          <w:spacing w:val="-1"/>
          <w:sz w:val="24"/>
          <w:szCs w:val="24"/>
        </w:rPr>
        <w:t>v</w:t>
      </w:r>
      <w:r>
        <w:rPr>
          <w:rFonts w:ascii="Arial" w:eastAsia="Arial" w:hAnsi="Arial" w:cs="Arial"/>
          <w:color w:val="000000"/>
          <w:sz w:val="24"/>
          <w:szCs w:val="24"/>
        </w:rPr>
        <w:t>e</w:t>
      </w:r>
      <w:r>
        <w:rPr>
          <w:rFonts w:ascii="Arial" w:eastAsia="Arial" w:hAnsi="Arial" w:cs="Arial"/>
          <w:color w:val="000000"/>
          <w:spacing w:val="1"/>
          <w:sz w:val="24"/>
          <w:szCs w:val="24"/>
        </w:rPr>
        <w:t>m</w:t>
      </w:r>
      <w:r>
        <w:rPr>
          <w:rFonts w:ascii="Arial" w:eastAsia="Arial" w:hAnsi="Arial" w:cs="Arial"/>
          <w:color w:val="000000"/>
          <w:sz w:val="24"/>
          <w:szCs w:val="24"/>
        </w:rPr>
        <w:t>ent</w:t>
      </w:r>
      <w:r>
        <w:rPr>
          <w:rFonts w:ascii="Arial" w:eastAsia="Arial" w:hAnsi="Arial" w:cs="Arial"/>
          <w:color w:val="000000"/>
          <w:spacing w:val="46"/>
          <w:sz w:val="24"/>
          <w:szCs w:val="24"/>
        </w:rPr>
        <w:t xml:space="preserve"> </w:t>
      </w:r>
      <w:r>
        <w:rPr>
          <w:rFonts w:ascii="Arial" w:eastAsia="Arial" w:hAnsi="Arial" w:cs="Arial"/>
          <w:color w:val="000000"/>
          <w:spacing w:val="-2"/>
          <w:sz w:val="24"/>
          <w:szCs w:val="24"/>
        </w:rPr>
        <w:t>i</w:t>
      </w:r>
      <w:r>
        <w:rPr>
          <w:rFonts w:ascii="Arial" w:eastAsia="Arial" w:hAnsi="Arial" w:cs="Arial"/>
          <w:color w:val="000000"/>
          <w:sz w:val="24"/>
          <w:szCs w:val="24"/>
        </w:rPr>
        <w:t>n</w:t>
      </w:r>
      <w:r>
        <w:rPr>
          <w:rFonts w:ascii="Arial" w:eastAsia="Arial" w:hAnsi="Arial" w:cs="Arial"/>
          <w:color w:val="000000"/>
          <w:spacing w:val="46"/>
          <w:sz w:val="24"/>
          <w:szCs w:val="24"/>
        </w:rPr>
        <w:t xml:space="preserve"> </w:t>
      </w:r>
      <w:r>
        <w:rPr>
          <w:rFonts w:ascii="Arial" w:eastAsia="Arial" w:hAnsi="Arial" w:cs="Arial"/>
          <w:color w:val="000000"/>
          <w:spacing w:val="-1"/>
          <w:sz w:val="24"/>
          <w:szCs w:val="24"/>
        </w:rPr>
        <w:t>t</w:t>
      </w:r>
      <w:r>
        <w:rPr>
          <w:rFonts w:ascii="Arial" w:eastAsia="Arial" w:hAnsi="Arial" w:cs="Arial"/>
          <w:color w:val="000000"/>
          <w:sz w:val="24"/>
          <w:szCs w:val="24"/>
        </w:rPr>
        <w:t>he</w:t>
      </w:r>
      <w:r>
        <w:rPr>
          <w:rFonts w:ascii="Arial" w:eastAsia="Arial" w:hAnsi="Arial" w:cs="Arial"/>
          <w:color w:val="000000"/>
          <w:spacing w:val="44"/>
          <w:sz w:val="24"/>
          <w:szCs w:val="24"/>
        </w:rPr>
        <w:t xml:space="preserve"> </w:t>
      </w:r>
      <w:r>
        <w:rPr>
          <w:rFonts w:ascii="Arial" w:eastAsia="Arial" w:hAnsi="Arial" w:cs="Arial"/>
          <w:color w:val="000000"/>
          <w:spacing w:val="-1"/>
          <w:sz w:val="24"/>
          <w:szCs w:val="24"/>
        </w:rPr>
        <w:t>u</w:t>
      </w:r>
      <w:r>
        <w:rPr>
          <w:rFonts w:ascii="Arial" w:eastAsia="Arial" w:hAnsi="Arial" w:cs="Arial"/>
          <w:color w:val="000000"/>
          <w:sz w:val="24"/>
          <w:szCs w:val="24"/>
        </w:rPr>
        <w:t>nit</w:t>
      </w:r>
      <w:r>
        <w:rPr>
          <w:rFonts w:ascii="Arial" w:eastAsia="Arial" w:hAnsi="Arial" w:cs="Arial"/>
          <w:color w:val="000000"/>
          <w:spacing w:val="46"/>
          <w:sz w:val="24"/>
          <w:szCs w:val="24"/>
        </w:rPr>
        <w:t xml:space="preserve"> </w:t>
      </w:r>
      <w:r>
        <w:rPr>
          <w:rFonts w:ascii="Arial" w:eastAsia="Arial" w:hAnsi="Arial" w:cs="Arial"/>
          <w:color w:val="000000"/>
          <w:spacing w:val="-1"/>
          <w:sz w:val="24"/>
          <w:szCs w:val="24"/>
        </w:rPr>
        <w:t>v</w:t>
      </w:r>
      <w:r>
        <w:rPr>
          <w:rFonts w:ascii="Arial" w:eastAsia="Arial" w:hAnsi="Arial" w:cs="Arial"/>
          <w:color w:val="000000"/>
          <w:sz w:val="24"/>
          <w:szCs w:val="24"/>
        </w:rPr>
        <w:t>alue</w:t>
      </w:r>
      <w:r>
        <w:rPr>
          <w:rFonts w:ascii="Arial" w:eastAsia="Arial" w:hAnsi="Arial" w:cs="Arial"/>
          <w:color w:val="000000"/>
          <w:spacing w:val="44"/>
          <w:sz w:val="24"/>
          <w:szCs w:val="24"/>
        </w:rPr>
        <w:t xml:space="preserve"> </w:t>
      </w:r>
      <w:r>
        <w:rPr>
          <w:rFonts w:ascii="Arial" w:eastAsia="Arial" w:hAnsi="Arial" w:cs="Arial"/>
          <w:color w:val="000000"/>
          <w:sz w:val="24"/>
          <w:szCs w:val="24"/>
        </w:rPr>
        <w:t>of</w:t>
      </w:r>
      <w:r>
        <w:rPr>
          <w:rFonts w:ascii="Arial" w:eastAsia="Arial" w:hAnsi="Arial" w:cs="Arial"/>
          <w:color w:val="000000"/>
          <w:spacing w:val="47"/>
          <w:sz w:val="24"/>
          <w:szCs w:val="24"/>
        </w:rPr>
        <w:t xml:space="preserve"> </w:t>
      </w:r>
      <w:r>
        <w:rPr>
          <w:rFonts w:ascii="Arial" w:eastAsia="Arial" w:hAnsi="Arial" w:cs="Arial"/>
          <w:color w:val="000000"/>
          <w:sz w:val="24"/>
          <w:szCs w:val="24"/>
        </w:rPr>
        <w:t>r</w:t>
      </w:r>
      <w:r>
        <w:rPr>
          <w:rFonts w:ascii="Arial" w:eastAsia="Arial" w:hAnsi="Arial" w:cs="Arial"/>
          <w:color w:val="000000"/>
          <w:spacing w:val="-1"/>
          <w:sz w:val="24"/>
          <w:szCs w:val="24"/>
        </w:rPr>
        <w:t>e</w:t>
      </w:r>
      <w:r>
        <w:rPr>
          <w:rFonts w:ascii="Arial" w:eastAsia="Arial" w:hAnsi="Arial" w:cs="Arial"/>
          <w:color w:val="000000"/>
          <w:sz w:val="24"/>
          <w:szCs w:val="24"/>
        </w:rPr>
        <w:t>ali</w:t>
      </w:r>
      <w:r>
        <w:rPr>
          <w:rFonts w:ascii="Arial" w:eastAsia="Arial" w:hAnsi="Arial" w:cs="Arial"/>
          <w:color w:val="000000"/>
          <w:spacing w:val="-3"/>
          <w:sz w:val="24"/>
          <w:szCs w:val="24"/>
        </w:rPr>
        <w:t>z</w:t>
      </w:r>
      <w:r>
        <w:rPr>
          <w:rFonts w:ascii="Arial" w:eastAsia="Arial" w:hAnsi="Arial" w:cs="Arial"/>
          <w:color w:val="000000"/>
          <w:sz w:val="24"/>
          <w:szCs w:val="24"/>
        </w:rPr>
        <w:t>ati</w:t>
      </w:r>
      <w:r>
        <w:rPr>
          <w:rFonts w:ascii="Arial" w:eastAsia="Arial" w:hAnsi="Arial" w:cs="Arial"/>
          <w:color w:val="000000"/>
          <w:spacing w:val="1"/>
          <w:sz w:val="24"/>
          <w:szCs w:val="24"/>
        </w:rPr>
        <w:t>o</w:t>
      </w:r>
      <w:r>
        <w:rPr>
          <w:rFonts w:ascii="Arial" w:eastAsia="Arial" w:hAnsi="Arial" w:cs="Arial"/>
          <w:color w:val="000000"/>
          <w:sz w:val="24"/>
          <w:szCs w:val="24"/>
        </w:rPr>
        <w:t>n</w:t>
      </w:r>
      <w:r>
        <w:rPr>
          <w:rFonts w:ascii="Arial" w:eastAsia="Arial" w:hAnsi="Arial" w:cs="Arial"/>
          <w:color w:val="000000"/>
          <w:spacing w:val="46"/>
          <w:sz w:val="24"/>
          <w:szCs w:val="24"/>
        </w:rPr>
        <w:t xml:space="preserve"> </w:t>
      </w:r>
      <w:r>
        <w:rPr>
          <w:rFonts w:ascii="Arial" w:eastAsia="Arial" w:hAnsi="Arial" w:cs="Arial"/>
          <w:color w:val="000000"/>
          <w:sz w:val="24"/>
          <w:szCs w:val="24"/>
        </w:rPr>
        <w:t>is</w:t>
      </w:r>
      <w:r>
        <w:rPr>
          <w:rFonts w:ascii="Arial" w:eastAsia="Arial" w:hAnsi="Arial" w:cs="Arial"/>
          <w:color w:val="000000"/>
          <w:spacing w:val="46"/>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ne</w:t>
      </w:r>
      <w:r>
        <w:rPr>
          <w:rFonts w:ascii="Arial" w:eastAsia="Arial" w:hAnsi="Arial" w:cs="Arial"/>
          <w:color w:val="000000"/>
          <w:spacing w:val="44"/>
          <w:sz w:val="24"/>
          <w:szCs w:val="24"/>
        </w:rPr>
        <w:t xml:space="preserve"> </w:t>
      </w:r>
      <w:r>
        <w:rPr>
          <w:rFonts w:ascii="Arial" w:eastAsia="Arial" w:hAnsi="Arial" w:cs="Arial"/>
          <w:color w:val="000000"/>
          <w:sz w:val="24"/>
          <w:szCs w:val="24"/>
        </w:rPr>
        <w:t>re</w:t>
      </w:r>
      <w:r>
        <w:rPr>
          <w:rFonts w:ascii="Arial" w:eastAsia="Arial" w:hAnsi="Arial" w:cs="Arial"/>
          <w:color w:val="000000"/>
          <w:spacing w:val="1"/>
          <w:sz w:val="24"/>
          <w:szCs w:val="24"/>
        </w:rPr>
        <w:t>a</w:t>
      </w:r>
      <w:r>
        <w:rPr>
          <w:rFonts w:ascii="Arial" w:eastAsia="Arial" w:hAnsi="Arial" w:cs="Arial"/>
          <w:color w:val="000000"/>
          <w:spacing w:val="-1"/>
          <w:sz w:val="24"/>
          <w:szCs w:val="24"/>
        </w:rPr>
        <w:t>s</w:t>
      </w:r>
      <w:r>
        <w:rPr>
          <w:rFonts w:ascii="Arial" w:eastAsia="Arial" w:hAnsi="Arial" w:cs="Arial"/>
          <w:color w:val="000000"/>
          <w:sz w:val="24"/>
          <w:szCs w:val="24"/>
        </w:rPr>
        <w:t>on</w:t>
      </w:r>
      <w:r>
        <w:rPr>
          <w:rFonts w:ascii="Arial" w:eastAsia="Arial" w:hAnsi="Arial" w:cs="Arial"/>
          <w:color w:val="000000"/>
          <w:spacing w:val="46"/>
          <w:sz w:val="24"/>
          <w:szCs w:val="24"/>
        </w:rPr>
        <w:t xml:space="preserve"> </w:t>
      </w:r>
      <w:r>
        <w:rPr>
          <w:rFonts w:ascii="Arial" w:eastAsia="Arial" w:hAnsi="Arial" w:cs="Arial"/>
          <w:color w:val="000000"/>
          <w:spacing w:val="-2"/>
          <w:sz w:val="24"/>
          <w:szCs w:val="24"/>
        </w:rPr>
        <w:t>w</w:t>
      </w:r>
      <w:r>
        <w:rPr>
          <w:rFonts w:ascii="Arial" w:eastAsia="Arial" w:hAnsi="Arial" w:cs="Arial"/>
          <w:color w:val="000000"/>
          <w:sz w:val="24"/>
          <w:szCs w:val="24"/>
        </w:rPr>
        <w:t>hich acts</w:t>
      </w:r>
      <w:r>
        <w:rPr>
          <w:rFonts w:ascii="Arial" w:eastAsia="Arial" w:hAnsi="Arial" w:cs="Arial"/>
          <w:color w:val="000000"/>
          <w:spacing w:val="1"/>
          <w:sz w:val="24"/>
          <w:szCs w:val="24"/>
        </w:rPr>
        <w:t xml:space="preserve"> a</w:t>
      </w:r>
      <w:r>
        <w:rPr>
          <w:rFonts w:ascii="Arial" w:eastAsia="Arial" w:hAnsi="Arial" w:cs="Arial"/>
          <w:color w:val="000000"/>
          <w:sz w:val="24"/>
          <w:szCs w:val="24"/>
        </w:rPr>
        <w:t>s</w:t>
      </w:r>
      <w:r>
        <w:rPr>
          <w:rFonts w:ascii="Arial" w:eastAsia="Arial" w:hAnsi="Arial" w:cs="Arial"/>
          <w:color w:val="000000"/>
          <w:spacing w:val="-1"/>
          <w:sz w:val="24"/>
          <w:szCs w:val="24"/>
        </w:rPr>
        <w:t xml:space="preserve"> </w:t>
      </w:r>
      <w:r>
        <w:rPr>
          <w:rFonts w:ascii="Arial" w:eastAsia="Arial" w:hAnsi="Arial" w:cs="Arial"/>
          <w:color w:val="000000"/>
          <w:sz w:val="24"/>
          <w:szCs w:val="24"/>
        </w:rPr>
        <w:t>a</w:t>
      </w:r>
      <w:r>
        <w:rPr>
          <w:rFonts w:ascii="Arial" w:eastAsia="Arial" w:hAnsi="Arial" w:cs="Arial"/>
          <w:color w:val="000000"/>
          <w:spacing w:val="-1"/>
          <w:sz w:val="24"/>
          <w:szCs w:val="24"/>
        </w:rPr>
        <w:t xml:space="preserve"> </w:t>
      </w:r>
      <w:r>
        <w:rPr>
          <w:rFonts w:ascii="Arial" w:eastAsia="Arial" w:hAnsi="Arial" w:cs="Arial"/>
          <w:color w:val="000000"/>
          <w:sz w:val="24"/>
          <w:szCs w:val="24"/>
        </w:rPr>
        <w:t>m</w:t>
      </w:r>
      <w:r>
        <w:rPr>
          <w:rFonts w:ascii="Arial" w:eastAsia="Arial" w:hAnsi="Arial" w:cs="Arial"/>
          <w:color w:val="000000"/>
          <w:spacing w:val="1"/>
          <w:sz w:val="24"/>
          <w:szCs w:val="24"/>
        </w:rPr>
        <w:t>o</w:t>
      </w:r>
      <w:r>
        <w:rPr>
          <w:rFonts w:ascii="Arial" w:eastAsia="Arial" w:hAnsi="Arial" w:cs="Arial"/>
          <w:color w:val="000000"/>
          <w:sz w:val="24"/>
          <w:szCs w:val="24"/>
        </w:rPr>
        <w:t>ti</w:t>
      </w:r>
      <w:r>
        <w:rPr>
          <w:rFonts w:ascii="Arial" w:eastAsia="Arial" w:hAnsi="Arial" w:cs="Arial"/>
          <w:color w:val="000000"/>
          <w:spacing w:val="-2"/>
          <w:sz w:val="24"/>
          <w:szCs w:val="24"/>
        </w:rPr>
        <w:t>v</w:t>
      </w:r>
      <w:r>
        <w:rPr>
          <w:rFonts w:ascii="Arial" w:eastAsia="Arial" w:hAnsi="Arial" w:cs="Arial"/>
          <w:color w:val="000000"/>
          <w:sz w:val="24"/>
          <w:szCs w:val="24"/>
        </w:rPr>
        <w:t>at</w:t>
      </w:r>
      <w:r>
        <w:rPr>
          <w:rFonts w:ascii="Arial" w:eastAsia="Arial" w:hAnsi="Arial" w:cs="Arial"/>
          <w:color w:val="000000"/>
          <w:spacing w:val="1"/>
          <w:sz w:val="24"/>
          <w:szCs w:val="24"/>
        </w:rPr>
        <w:t>o</w:t>
      </w:r>
      <w:r>
        <w:rPr>
          <w:rFonts w:ascii="Arial" w:eastAsia="Arial" w:hAnsi="Arial" w:cs="Arial"/>
          <w:color w:val="000000"/>
          <w:sz w:val="24"/>
          <w:szCs w:val="24"/>
        </w:rPr>
        <w:t>r</w:t>
      </w:r>
      <w:r>
        <w:rPr>
          <w:rFonts w:ascii="Arial" w:eastAsia="Arial" w:hAnsi="Arial" w:cs="Arial"/>
          <w:color w:val="000000"/>
          <w:spacing w:val="-1"/>
          <w:sz w:val="24"/>
          <w:szCs w:val="24"/>
        </w:rPr>
        <w:t xml:space="preserve"> </w:t>
      </w:r>
      <w:r>
        <w:rPr>
          <w:rFonts w:ascii="Arial" w:eastAsia="Arial" w:hAnsi="Arial" w:cs="Arial"/>
          <w:color w:val="000000"/>
          <w:sz w:val="24"/>
          <w:szCs w:val="24"/>
        </w:rPr>
        <w:t>for e</w:t>
      </w:r>
      <w:r>
        <w:rPr>
          <w:rFonts w:ascii="Arial" w:eastAsia="Arial" w:hAnsi="Arial" w:cs="Arial"/>
          <w:color w:val="000000"/>
          <w:spacing w:val="-1"/>
          <w:sz w:val="24"/>
          <w:szCs w:val="24"/>
        </w:rPr>
        <w:t>x</w:t>
      </w:r>
      <w:r>
        <w:rPr>
          <w:rFonts w:ascii="Arial" w:eastAsia="Arial" w:hAnsi="Arial" w:cs="Arial"/>
          <w:color w:val="000000"/>
          <w:sz w:val="24"/>
          <w:szCs w:val="24"/>
        </w:rPr>
        <w:t>p</w:t>
      </w:r>
      <w:r>
        <w:rPr>
          <w:rFonts w:ascii="Arial" w:eastAsia="Arial" w:hAnsi="Arial" w:cs="Arial"/>
          <w:color w:val="000000"/>
          <w:spacing w:val="1"/>
          <w:sz w:val="24"/>
          <w:szCs w:val="24"/>
        </w:rPr>
        <w:t>o</w:t>
      </w:r>
      <w:r>
        <w:rPr>
          <w:rFonts w:ascii="Arial" w:eastAsia="Arial" w:hAnsi="Arial" w:cs="Arial"/>
          <w:color w:val="000000"/>
          <w:sz w:val="24"/>
          <w:szCs w:val="24"/>
        </w:rPr>
        <w:t>rting.</w:t>
      </w:r>
    </w:p>
    <w:p w14:paraId="308377B5" w14:textId="77777777" w:rsidR="00526E2F" w:rsidRDefault="00526E2F" w:rsidP="00526E2F">
      <w:pPr>
        <w:spacing w:after="35" w:line="240" w:lineRule="exact"/>
        <w:rPr>
          <w:rFonts w:ascii="Arial" w:eastAsia="Arial" w:hAnsi="Arial" w:cs="Arial"/>
          <w:sz w:val="24"/>
          <w:szCs w:val="24"/>
        </w:rPr>
      </w:pPr>
    </w:p>
    <w:p w14:paraId="3E9435B8" w14:textId="77777777" w:rsidR="00526E2F" w:rsidRDefault="00526E2F" w:rsidP="00526E2F">
      <w:pPr>
        <w:spacing w:after="0" w:line="240" w:lineRule="auto"/>
        <w:ind w:left="819" w:right="-20"/>
        <w:rPr>
          <w:rFonts w:ascii="Arial" w:eastAsia="Arial" w:hAnsi="Arial" w:cs="Arial"/>
          <w:b/>
          <w:bCs/>
          <w:color w:val="000000"/>
          <w:sz w:val="24"/>
          <w:szCs w:val="24"/>
        </w:rPr>
      </w:pPr>
      <w:r>
        <w:rPr>
          <w:rFonts w:ascii="Arial" w:eastAsia="Arial" w:hAnsi="Arial" w:cs="Arial"/>
          <w:b/>
          <w:bCs/>
          <w:color w:val="000000"/>
          <w:sz w:val="24"/>
          <w:szCs w:val="24"/>
        </w:rPr>
        <w:t>b)</w:t>
      </w:r>
      <w:r>
        <w:rPr>
          <w:rFonts w:ascii="Arial" w:eastAsia="Arial" w:hAnsi="Arial" w:cs="Arial"/>
          <w:color w:val="000000"/>
          <w:sz w:val="24"/>
          <w:szCs w:val="24"/>
        </w:rPr>
        <w:t xml:space="preserve"> </w:t>
      </w:r>
      <w:r>
        <w:rPr>
          <w:rFonts w:ascii="Arial" w:eastAsia="Arial" w:hAnsi="Arial" w:cs="Arial"/>
          <w:b/>
          <w:bCs/>
          <w:color w:val="000000"/>
          <w:sz w:val="24"/>
          <w:szCs w:val="24"/>
        </w:rPr>
        <w:t>Sal</w:t>
      </w:r>
      <w:r>
        <w:rPr>
          <w:rFonts w:ascii="Arial" w:eastAsia="Arial" w:hAnsi="Arial" w:cs="Arial"/>
          <w:b/>
          <w:bCs/>
          <w:color w:val="000000"/>
          <w:spacing w:val="2"/>
          <w:sz w:val="24"/>
          <w:szCs w:val="24"/>
        </w:rPr>
        <w:t>e</w:t>
      </w:r>
      <w:r>
        <w:rPr>
          <w:rFonts w:ascii="Arial" w:eastAsia="Arial" w:hAnsi="Arial" w:cs="Arial"/>
          <w:b/>
          <w:bCs/>
          <w:color w:val="000000"/>
          <w:sz w:val="24"/>
          <w:szCs w:val="24"/>
        </w:rPr>
        <w:t>s</w:t>
      </w:r>
      <w:r>
        <w:rPr>
          <w:rFonts w:ascii="Arial" w:eastAsia="Arial" w:hAnsi="Arial" w:cs="Arial"/>
          <w:color w:val="000000"/>
          <w:sz w:val="24"/>
          <w:szCs w:val="24"/>
        </w:rPr>
        <w:t xml:space="preserve"> </w:t>
      </w:r>
      <w:r>
        <w:rPr>
          <w:rFonts w:ascii="Arial" w:eastAsia="Arial" w:hAnsi="Arial" w:cs="Arial"/>
          <w:b/>
          <w:bCs/>
          <w:color w:val="000000"/>
          <w:sz w:val="24"/>
          <w:szCs w:val="24"/>
        </w:rPr>
        <w:t>and</w:t>
      </w:r>
      <w:r>
        <w:rPr>
          <w:rFonts w:ascii="Arial" w:eastAsia="Arial" w:hAnsi="Arial" w:cs="Arial"/>
          <w:color w:val="000000"/>
          <w:sz w:val="24"/>
          <w:szCs w:val="24"/>
        </w:rPr>
        <w:t xml:space="preserve"> </w:t>
      </w:r>
      <w:r>
        <w:rPr>
          <w:rFonts w:ascii="Arial" w:eastAsia="Arial" w:hAnsi="Arial" w:cs="Arial"/>
          <w:b/>
          <w:bCs/>
          <w:color w:val="000000"/>
          <w:sz w:val="24"/>
          <w:szCs w:val="24"/>
        </w:rPr>
        <w:t>product</w:t>
      </w:r>
      <w:r>
        <w:rPr>
          <w:rFonts w:ascii="Arial" w:eastAsia="Arial" w:hAnsi="Arial" w:cs="Arial"/>
          <w:b/>
          <w:bCs/>
          <w:color w:val="000000"/>
          <w:spacing w:val="-1"/>
          <w:sz w:val="24"/>
          <w:szCs w:val="24"/>
        </w:rPr>
        <w:t>i</w:t>
      </w:r>
      <w:r>
        <w:rPr>
          <w:rFonts w:ascii="Arial" w:eastAsia="Arial" w:hAnsi="Arial" w:cs="Arial"/>
          <w:b/>
          <w:bCs/>
          <w:color w:val="000000"/>
          <w:sz w:val="24"/>
          <w:szCs w:val="24"/>
        </w:rPr>
        <w:t>on</w:t>
      </w:r>
      <w:r>
        <w:rPr>
          <w:rFonts w:ascii="Arial" w:eastAsia="Arial" w:hAnsi="Arial" w:cs="Arial"/>
          <w:color w:val="000000"/>
          <w:sz w:val="24"/>
          <w:szCs w:val="24"/>
        </w:rPr>
        <w:t xml:space="preserve"> </w:t>
      </w:r>
      <w:r>
        <w:rPr>
          <w:rFonts w:ascii="Arial" w:eastAsia="Arial" w:hAnsi="Arial" w:cs="Arial"/>
          <w:b/>
          <w:bCs/>
          <w:color w:val="000000"/>
          <w:sz w:val="24"/>
          <w:szCs w:val="24"/>
        </w:rPr>
        <w:t>stabili</w:t>
      </w:r>
      <w:r>
        <w:rPr>
          <w:rFonts w:ascii="Arial" w:eastAsia="Arial" w:hAnsi="Arial" w:cs="Arial"/>
          <w:b/>
          <w:bCs/>
          <w:color w:val="000000"/>
          <w:spacing w:val="2"/>
          <w:sz w:val="24"/>
          <w:szCs w:val="24"/>
        </w:rPr>
        <w:t>t</w:t>
      </w:r>
      <w:r>
        <w:rPr>
          <w:rFonts w:ascii="Arial" w:eastAsia="Arial" w:hAnsi="Arial" w:cs="Arial"/>
          <w:b/>
          <w:bCs/>
          <w:color w:val="000000"/>
          <w:sz w:val="24"/>
          <w:szCs w:val="24"/>
        </w:rPr>
        <w:t>y</w:t>
      </w:r>
      <w:r>
        <w:rPr>
          <w:rFonts w:ascii="Arial" w:eastAsia="Arial" w:hAnsi="Arial" w:cs="Arial"/>
          <w:color w:val="000000"/>
          <w:spacing w:val="-3"/>
          <w:sz w:val="24"/>
          <w:szCs w:val="24"/>
        </w:rPr>
        <w:t xml:space="preserve"> </w:t>
      </w:r>
      <w:r>
        <w:rPr>
          <w:rFonts w:ascii="Arial" w:eastAsia="Arial" w:hAnsi="Arial" w:cs="Arial"/>
          <w:b/>
          <w:bCs/>
          <w:color w:val="000000"/>
          <w:sz w:val="24"/>
          <w:szCs w:val="24"/>
        </w:rPr>
        <w:t>–</w:t>
      </w:r>
    </w:p>
    <w:p w14:paraId="56DD9AF3" w14:textId="77777777" w:rsidR="00526E2F" w:rsidRDefault="00526E2F" w:rsidP="00526E2F">
      <w:pPr>
        <w:spacing w:after="0" w:line="240" w:lineRule="auto"/>
        <w:ind w:left="819" w:right="1649" w:firstLine="720"/>
        <w:jc w:val="both"/>
        <w:rPr>
          <w:rFonts w:ascii="Arial" w:eastAsia="Arial" w:hAnsi="Arial" w:cs="Arial"/>
          <w:color w:val="000000"/>
          <w:sz w:val="24"/>
          <w:szCs w:val="24"/>
        </w:rPr>
      </w:pPr>
      <w:r>
        <w:rPr>
          <w:rFonts w:ascii="Arial" w:eastAsia="Arial" w:hAnsi="Arial" w:cs="Arial"/>
          <w:color w:val="000000"/>
          <w:sz w:val="24"/>
          <w:szCs w:val="24"/>
        </w:rPr>
        <w:t>E</w:t>
      </w:r>
      <w:r>
        <w:rPr>
          <w:rFonts w:ascii="Arial" w:eastAsia="Arial" w:hAnsi="Arial" w:cs="Arial"/>
          <w:color w:val="000000"/>
          <w:spacing w:val="-1"/>
          <w:sz w:val="24"/>
          <w:szCs w:val="24"/>
        </w:rPr>
        <w:t>x</w:t>
      </w:r>
      <w:r>
        <w:rPr>
          <w:rFonts w:ascii="Arial" w:eastAsia="Arial" w:hAnsi="Arial" w:cs="Arial"/>
          <w:color w:val="000000"/>
          <w:sz w:val="24"/>
          <w:szCs w:val="24"/>
        </w:rPr>
        <w:t>port</w:t>
      </w:r>
      <w:r>
        <w:rPr>
          <w:rFonts w:ascii="Arial" w:eastAsia="Arial" w:hAnsi="Arial" w:cs="Arial"/>
          <w:color w:val="000000"/>
          <w:spacing w:val="40"/>
          <w:sz w:val="24"/>
          <w:szCs w:val="24"/>
        </w:rPr>
        <w:t xml:space="preserve"> </w:t>
      </w:r>
      <w:r>
        <w:rPr>
          <w:rFonts w:ascii="Arial" w:eastAsia="Arial" w:hAnsi="Arial" w:cs="Arial"/>
          <w:color w:val="000000"/>
          <w:spacing w:val="1"/>
          <w:sz w:val="24"/>
          <w:szCs w:val="24"/>
        </w:rPr>
        <w:t>ma</w:t>
      </w:r>
      <w:r>
        <w:rPr>
          <w:rFonts w:ascii="Arial" w:eastAsia="Arial" w:hAnsi="Arial" w:cs="Arial"/>
          <w:color w:val="000000"/>
          <w:sz w:val="24"/>
          <w:szCs w:val="24"/>
        </w:rPr>
        <w:t>rke</w:t>
      </w:r>
      <w:r>
        <w:rPr>
          <w:rFonts w:ascii="Arial" w:eastAsia="Arial" w:hAnsi="Arial" w:cs="Arial"/>
          <w:color w:val="000000"/>
          <w:spacing w:val="1"/>
          <w:sz w:val="24"/>
          <w:szCs w:val="24"/>
        </w:rPr>
        <w:t>t</w:t>
      </w:r>
      <w:r>
        <w:rPr>
          <w:rFonts w:ascii="Arial" w:eastAsia="Arial" w:hAnsi="Arial" w:cs="Arial"/>
          <w:color w:val="000000"/>
          <w:sz w:val="24"/>
          <w:szCs w:val="24"/>
        </w:rPr>
        <w:t>ing</w:t>
      </w:r>
      <w:r>
        <w:rPr>
          <w:rFonts w:ascii="Arial" w:eastAsia="Arial" w:hAnsi="Arial" w:cs="Arial"/>
          <w:color w:val="000000"/>
          <w:spacing w:val="37"/>
          <w:sz w:val="24"/>
          <w:szCs w:val="24"/>
        </w:rPr>
        <w:t xml:space="preserve"> </w:t>
      </w:r>
      <w:r>
        <w:rPr>
          <w:rFonts w:ascii="Arial" w:eastAsia="Arial" w:hAnsi="Arial" w:cs="Arial"/>
          <w:color w:val="000000"/>
          <w:spacing w:val="2"/>
          <w:sz w:val="24"/>
          <w:szCs w:val="24"/>
        </w:rPr>
        <w:t>m</w:t>
      </w:r>
      <w:r>
        <w:rPr>
          <w:rFonts w:ascii="Arial" w:eastAsia="Arial" w:hAnsi="Arial" w:cs="Arial"/>
          <w:color w:val="000000"/>
          <w:spacing w:val="1"/>
          <w:sz w:val="24"/>
          <w:szCs w:val="24"/>
        </w:rPr>
        <w:t>a</w:t>
      </w:r>
      <w:r>
        <w:rPr>
          <w:rFonts w:ascii="Arial" w:eastAsia="Arial" w:hAnsi="Arial" w:cs="Arial"/>
          <w:color w:val="000000"/>
          <w:sz w:val="24"/>
          <w:szCs w:val="24"/>
        </w:rPr>
        <w:t>y</w:t>
      </w:r>
      <w:r>
        <w:rPr>
          <w:rFonts w:ascii="Arial" w:eastAsia="Arial" w:hAnsi="Arial" w:cs="Arial"/>
          <w:color w:val="000000"/>
          <w:spacing w:val="36"/>
          <w:sz w:val="24"/>
          <w:szCs w:val="24"/>
        </w:rPr>
        <w:t xml:space="preserve"> </w:t>
      </w:r>
      <w:r>
        <w:rPr>
          <w:rFonts w:ascii="Arial" w:eastAsia="Arial" w:hAnsi="Arial" w:cs="Arial"/>
          <w:color w:val="000000"/>
          <w:spacing w:val="1"/>
          <w:sz w:val="24"/>
          <w:szCs w:val="24"/>
        </w:rPr>
        <w:t>e</w:t>
      </w:r>
      <w:r>
        <w:rPr>
          <w:rFonts w:ascii="Arial" w:eastAsia="Arial" w:hAnsi="Arial" w:cs="Arial"/>
          <w:color w:val="000000"/>
          <w:sz w:val="24"/>
          <w:szCs w:val="24"/>
        </w:rPr>
        <w:t>n</w:t>
      </w:r>
      <w:r>
        <w:rPr>
          <w:rFonts w:ascii="Arial" w:eastAsia="Arial" w:hAnsi="Arial" w:cs="Arial"/>
          <w:color w:val="000000"/>
          <w:spacing w:val="1"/>
          <w:sz w:val="24"/>
          <w:szCs w:val="24"/>
        </w:rPr>
        <w:t>ab</w:t>
      </w:r>
      <w:r>
        <w:rPr>
          <w:rFonts w:ascii="Arial" w:eastAsia="Arial" w:hAnsi="Arial" w:cs="Arial"/>
          <w:color w:val="000000"/>
          <w:sz w:val="24"/>
          <w:szCs w:val="24"/>
        </w:rPr>
        <w:t>le</w:t>
      </w:r>
      <w:r>
        <w:rPr>
          <w:rFonts w:ascii="Arial" w:eastAsia="Arial" w:hAnsi="Arial" w:cs="Arial"/>
          <w:color w:val="000000"/>
          <w:spacing w:val="39"/>
          <w:sz w:val="24"/>
          <w:szCs w:val="24"/>
        </w:rPr>
        <w:t xml:space="preserve"> </w:t>
      </w:r>
      <w:r>
        <w:rPr>
          <w:rFonts w:ascii="Arial" w:eastAsia="Arial" w:hAnsi="Arial" w:cs="Arial"/>
          <w:color w:val="000000"/>
          <w:sz w:val="24"/>
          <w:szCs w:val="24"/>
        </w:rPr>
        <w:t>a</w:t>
      </w:r>
      <w:r>
        <w:rPr>
          <w:rFonts w:ascii="Arial" w:eastAsia="Arial" w:hAnsi="Arial" w:cs="Arial"/>
          <w:color w:val="000000"/>
          <w:spacing w:val="37"/>
          <w:sz w:val="24"/>
          <w:szCs w:val="24"/>
        </w:rPr>
        <w:t xml:space="preserve"> </w:t>
      </w:r>
      <w:r>
        <w:rPr>
          <w:rFonts w:ascii="Arial" w:eastAsia="Arial" w:hAnsi="Arial" w:cs="Arial"/>
          <w:color w:val="000000"/>
          <w:spacing w:val="3"/>
          <w:sz w:val="24"/>
          <w:szCs w:val="24"/>
        </w:rPr>
        <w:t>f</w:t>
      </w:r>
      <w:r>
        <w:rPr>
          <w:rFonts w:ascii="Arial" w:eastAsia="Arial" w:hAnsi="Arial" w:cs="Arial"/>
          <w:color w:val="000000"/>
          <w:sz w:val="24"/>
          <w:szCs w:val="24"/>
        </w:rPr>
        <w:t>i</w:t>
      </w:r>
      <w:r>
        <w:rPr>
          <w:rFonts w:ascii="Arial" w:eastAsia="Arial" w:hAnsi="Arial" w:cs="Arial"/>
          <w:color w:val="000000"/>
          <w:spacing w:val="-1"/>
          <w:sz w:val="24"/>
          <w:szCs w:val="24"/>
        </w:rPr>
        <w:t>r</w:t>
      </w:r>
      <w:r>
        <w:rPr>
          <w:rFonts w:ascii="Arial" w:eastAsia="Arial" w:hAnsi="Arial" w:cs="Arial"/>
          <w:color w:val="000000"/>
          <w:sz w:val="24"/>
          <w:szCs w:val="24"/>
        </w:rPr>
        <w:t>m</w:t>
      </w:r>
      <w:r>
        <w:rPr>
          <w:rFonts w:ascii="Arial" w:eastAsia="Arial" w:hAnsi="Arial" w:cs="Arial"/>
          <w:color w:val="000000"/>
          <w:spacing w:val="39"/>
          <w:sz w:val="24"/>
          <w:szCs w:val="24"/>
        </w:rPr>
        <w:t xml:space="preserve"> </w:t>
      </w:r>
      <w:r>
        <w:rPr>
          <w:rFonts w:ascii="Arial" w:eastAsia="Arial" w:hAnsi="Arial" w:cs="Arial"/>
          <w:color w:val="000000"/>
          <w:sz w:val="24"/>
          <w:szCs w:val="24"/>
        </w:rPr>
        <w:t>to</w:t>
      </w:r>
      <w:r>
        <w:rPr>
          <w:rFonts w:ascii="Arial" w:eastAsia="Arial" w:hAnsi="Arial" w:cs="Arial"/>
          <w:color w:val="000000"/>
          <w:spacing w:val="38"/>
          <w:sz w:val="24"/>
          <w:szCs w:val="24"/>
        </w:rPr>
        <w:t xml:space="preserve"> </w:t>
      </w:r>
      <w:r>
        <w:rPr>
          <w:rFonts w:ascii="Arial" w:eastAsia="Arial" w:hAnsi="Arial" w:cs="Arial"/>
          <w:color w:val="000000"/>
          <w:sz w:val="24"/>
          <w:szCs w:val="24"/>
        </w:rPr>
        <w:t>main</w:t>
      </w:r>
      <w:r>
        <w:rPr>
          <w:rFonts w:ascii="Arial" w:eastAsia="Arial" w:hAnsi="Arial" w:cs="Arial"/>
          <w:color w:val="000000"/>
          <w:spacing w:val="1"/>
          <w:sz w:val="24"/>
          <w:szCs w:val="24"/>
        </w:rPr>
        <w:t>t</w:t>
      </w:r>
      <w:r>
        <w:rPr>
          <w:rFonts w:ascii="Arial" w:eastAsia="Arial" w:hAnsi="Arial" w:cs="Arial"/>
          <w:color w:val="000000"/>
          <w:sz w:val="24"/>
          <w:szCs w:val="24"/>
        </w:rPr>
        <w:t>ain</w:t>
      </w:r>
      <w:r>
        <w:rPr>
          <w:rFonts w:ascii="Arial" w:eastAsia="Arial" w:hAnsi="Arial" w:cs="Arial"/>
          <w:color w:val="000000"/>
          <w:spacing w:val="40"/>
          <w:sz w:val="24"/>
          <w:szCs w:val="24"/>
        </w:rPr>
        <w:t xml:space="preserve"> </w:t>
      </w:r>
      <w:r>
        <w:rPr>
          <w:rFonts w:ascii="Arial" w:eastAsia="Arial" w:hAnsi="Arial" w:cs="Arial"/>
          <w:color w:val="000000"/>
          <w:sz w:val="24"/>
          <w:szCs w:val="24"/>
        </w:rPr>
        <w:t>sales</w:t>
      </w:r>
      <w:r>
        <w:rPr>
          <w:rFonts w:ascii="Arial" w:eastAsia="Arial" w:hAnsi="Arial" w:cs="Arial"/>
          <w:color w:val="000000"/>
          <w:spacing w:val="39"/>
          <w:sz w:val="24"/>
          <w:szCs w:val="24"/>
        </w:rPr>
        <w:t xml:space="preserve"> </w:t>
      </w:r>
      <w:r>
        <w:rPr>
          <w:rFonts w:ascii="Arial" w:eastAsia="Arial" w:hAnsi="Arial" w:cs="Arial"/>
          <w:color w:val="000000"/>
          <w:sz w:val="24"/>
          <w:szCs w:val="24"/>
        </w:rPr>
        <w:t>a</w:t>
      </w:r>
      <w:r>
        <w:rPr>
          <w:rFonts w:ascii="Arial" w:eastAsia="Arial" w:hAnsi="Arial" w:cs="Arial"/>
          <w:color w:val="000000"/>
          <w:spacing w:val="-1"/>
          <w:sz w:val="24"/>
          <w:szCs w:val="24"/>
        </w:rPr>
        <w:t>n</w:t>
      </w:r>
      <w:r>
        <w:rPr>
          <w:rFonts w:ascii="Arial" w:eastAsia="Arial" w:hAnsi="Arial" w:cs="Arial"/>
          <w:color w:val="000000"/>
          <w:sz w:val="24"/>
          <w:szCs w:val="24"/>
        </w:rPr>
        <w:t>d pro</w:t>
      </w:r>
      <w:r>
        <w:rPr>
          <w:rFonts w:ascii="Arial" w:eastAsia="Arial" w:hAnsi="Arial" w:cs="Arial"/>
          <w:color w:val="000000"/>
          <w:spacing w:val="1"/>
          <w:sz w:val="24"/>
          <w:szCs w:val="24"/>
        </w:rPr>
        <w:t>du</w:t>
      </w:r>
      <w:r>
        <w:rPr>
          <w:rFonts w:ascii="Arial" w:eastAsia="Arial" w:hAnsi="Arial" w:cs="Arial"/>
          <w:color w:val="000000"/>
          <w:sz w:val="24"/>
          <w:szCs w:val="24"/>
        </w:rPr>
        <w:t>ct</w:t>
      </w:r>
      <w:r>
        <w:rPr>
          <w:rFonts w:ascii="Arial" w:eastAsia="Arial" w:hAnsi="Arial" w:cs="Arial"/>
          <w:color w:val="000000"/>
          <w:spacing w:val="-2"/>
          <w:sz w:val="24"/>
          <w:szCs w:val="24"/>
        </w:rPr>
        <w:t>i</w:t>
      </w:r>
      <w:r>
        <w:rPr>
          <w:rFonts w:ascii="Arial" w:eastAsia="Arial" w:hAnsi="Arial" w:cs="Arial"/>
          <w:color w:val="000000"/>
          <w:sz w:val="24"/>
          <w:szCs w:val="24"/>
        </w:rPr>
        <w:t>on</w:t>
      </w:r>
      <w:r>
        <w:rPr>
          <w:rFonts w:ascii="Arial" w:eastAsia="Arial" w:hAnsi="Arial" w:cs="Arial"/>
          <w:color w:val="000000"/>
          <w:spacing w:val="13"/>
          <w:sz w:val="24"/>
          <w:szCs w:val="24"/>
        </w:rPr>
        <w:t xml:space="preserve"> </w:t>
      </w:r>
      <w:r>
        <w:rPr>
          <w:rFonts w:ascii="Arial" w:eastAsia="Arial" w:hAnsi="Arial" w:cs="Arial"/>
          <w:color w:val="000000"/>
          <w:spacing w:val="-1"/>
          <w:sz w:val="24"/>
          <w:szCs w:val="24"/>
        </w:rPr>
        <w:t>s</w:t>
      </w:r>
      <w:r>
        <w:rPr>
          <w:rFonts w:ascii="Arial" w:eastAsia="Arial" w:hAnsi="Arial" w:cs="Arial"/>
          <w:color w:val="000000"/>
          <w:sz w:val="24"/>
          <w:szCs w:val="24"/>
        </w:rPr>
        <w:t>ta</w:t>
      </w:r>
      <w:r>
        <w:rPr>
          <w:rFonts w:ascii="Arial" w:eastAsia="Arial" w:hAnsi="Arial" w:cs="Arial"/>
          <w:color w:val="000000"/>
          <w:spacing w:val="1"/>
          <w:sz w:val="24"/>
          <w:szCs w:val="24"/>
        </w:rPr>
        <w:t>b</w:t>
      </w:r>
      <w:r>
        <w:rPr>
          <w:rFonts w:ascii="Arial" w:eastAsia="Arial" w:hAnsi="Arial" w:cs="Arial"/>
          <w:color w:val="000000"/>
          <w:sz w:val="24"/>
          <w:szCs w:val="24"/>
        </w:rPr>
        <w:t>ilit</w:t>
      </w:r>
      <w:r>
        <w:rPr>
          <w:rFonts w:ascii="Arial" w:eastAsia="Arial" w:hAnsi="Arial" w:cs="Arial"/>
          <w:color w:val="000000"/>
          <w:spacing w:val="-3"/>
          <w:sz w:val="24"/>
          <w:szCs w:val="24"/>
        </w:rPr>
        <w:t>y</w:t>
      </w:r>
      <w:r>
        <w:rPr>
          <w:rFonts w:ascii="Arial" w:eastAsia="Arial" w:hAnsi="Arial" w:cs="Arial"/>
          <w:color w:val="000000"/>
          <w:sz w:val="24"/>
          <w:szCs w:val="24"/>
        </w:rPr>
        <w:t>.</w:t>
      </w:r>
      <w:r>
        <w:rPr>
          <w:rFonts w:ascii="Arial" w:eastAsia="Arial" w:hAnsi="Arial" w:cs="Arial"/>
          <w:color w:val="000000"/>
          <w:spacing w:val="12"/>
          <w:sz w:val="24"/>
          <w:szCs w:val="24"/>
        </w:rPr>
        <w:t xml:space="preserve"> </w:t>
      </w:r>
      <w:r>
        <w:rPr>
          <w:rFonts w:ascii="Arial" w:eastAsia="Arial" w:hAnsi="Arial" w:cs="Arial"/>
          <w:color w:val="000000"/>
          <w:sz w:val="24"/>
          <w:szCs w:val="24"/>
        </w:rPr>
        <w:t>F</w:t>
      </w:r>
      <w:r>
        <w:rPr>
          <w:rFonts w:ascii="Arial" w:eastAsia="Arial" w:hAnsi="Arial" w:cs="Arial"/>
          <w:color w:val="000000"/>
          <w:spacing w:val="-1"/>
          <w:sz w:val="24"/>
          <w:szCs w:val="24"/>
        </w:rPr>
        <w:t>o</w:t>
      </w:r>
      <w:r>
        <w:rPr>
          <w:rFonts w:ascii="Arial" w:eastAsia="Arial" w:hAnsi="Arial" w:cs="Arial"/>
          <w:color w:val="000000"/>
          <w:sz w:val="24"/>
          <w:szCs w:val="24"/>
        </w:rPr>
        <w:t>r</w:t>
      </w:r>
      <w:r>
        <w:rPr>
          <w:rFonts w:ascii="Arial" w:eastAsia="Arial" w:hAnsi="Arial" w:cs="Arial"/>
          <w:color w:val="000000"/>
          <w:spacing w:val="11"/>
          <w:sz w:val="24"/>
          <w:szCs w:val="24"/>
        </w:rPr>
        <w:t xml:space="preserve"> </w:t>
      </w:r>
      <w:r>
        <w:rPr>
          <w:rFonts w:ascii="Arial" w:eastAsia="Arial" w:hAnsi="Arial" w:cs="Arial"/>
          <w:color w:val="000000"/>
          <w:spacing w:val="1"/>
          <w:sz w:val="24"/>
          <w:szCs w:val="24"/>
        </w:rPr>
        <w:t>e</w:t>
      </w:r>
      <w:r>
        <w:rPr>
          <w:rFonts w:ascii="Arial" w:eastAsia="Arial" w:hAnsi="Arial" w:cs="Arial"/>
          <w:color w:val="000000"/>
          <w:spacing w:val="-2"/>
          <w:sz w:val="24"/>
          <w:szCs w:val="24"/>
        </w:rPr>
        <w:t>x</w:t>
      </w:r>
      <w:r>
        <w:rPr>
          <w:rFonts w:ascii="Arial" w:eastAsia="Arial" w:hAnsi="Arial" w:cs="Arial"/>
          <w:color w:val="000000"/>
          <w:sz w:val="24"/>
          <w:szCs w:val="24"/>
        </w:rPr>
        <w:t>a</w:t>
      </w:r>
      <w:r>
        <w:rPr>
          <w:rFonts w:ascii="Arial" w:eastAsia="Arial" w:hAnsi="Arial" w:cs="Arial"/>
          <w:color w:val="000000"/>
          <w:spacing w:val="2"/>
          <w:sz w:val="24"/>
          <w:szCs w:val="24"/>
        </w:rPr>
        <w:t>m</w:t>
      </w:r>
      <w:r>
        <w:rPr>
          <w:rFonts w:ascii="Arial" w:eastAsia="Arial" w:hAnsi="Arial" w:cs="Arial"/>
          <w:color w:val="000000"/>
          <w:sz w:val="24"/>
          <w:szCs w:val="24"/>
        </w:rPr>
        <w:t>ple,</w:t>
      </w:r>
      <w:r>
        <w:rPr>
          <w:rFonts w:ascii="Arial" w:eastAsia="Arial" w:hAnsi="Arial" w:cs="Arial"/>
          <w:color w:val="000000"/>
          <w:spacing w:val="11"/>
          <w:sz w:val="24"/>
          <w:szCs w:val="24"/>
        </w:rPr>
        <w:t xml:space="preserve"> </w:t>
      </w:r>
      <w:r>
        <w:rPr>
          <w:rFonts w:ascii="Arial" w:eastAsia="Arial" w:hAnsi="Arial" w:cs="Arial"/>
          <w:color w:val="000000"/>
          <w:sz w:val="24"/>
          <w:szCs w:val="24"/>
        </w:rPr>
        <w:t>in</w:t>
      </w:r>
      <w:r>
        <w:rPr>
          <w:rFonts w:ascii="Arial" w:eastAsia="Arial" w:hAnsi="Arial" w:cs="Arial"/>
          <w:color w:val="000000"/>
          <w:spacing w:val="10"/>
          <w:sz w:val="24"/>
          <w:szCs w:val="24"/>
        </w:rPr>
        <w:t xml:space="preserve"> </w:t>
      </w:r>
      <w:r>
        <w:rPr>
          <w:rFonts w:ascii="Arial" w:eastAsia="Arial" w:hAnsi="Arial" w:cs="Arial"/>
          <w:color w:val="000000"/>
          <w:sz w:val="24"/>
          <w:szCs w:val="24"/>
        </w:rPr>
        <w:t>t</w:t>
      </w:r>
      <w:r>
        <w:rPr>
          <w:rFonts w:ascii="Arial" w:eastAsia="Arial" w:hAnsi="Arial" w:cs="Arial"/>
          <w:color w:val="000000"/>
          <w:spacing w:val="2"/>
          <w:sz w:val="24"/>
          <w:szCs w:val="24"/>
        </w:rPr>
        <w:t>h</w:t>
      </w:r>
      <w:r>
        <w:rPr>
          <w:rFonts w:ascii="Arial" w:eastAsia="Arial" w:hAnsi="Arial" w:cs="Arial"/>
          <w:color w:val="000000"/>
          <w:sz w:val="24"/>
          <w:szCs w:val="24"/>
        </w:rPr>
        <w:t>e</w:t>
      </w:r>
      <w:r>
        <w:rPr>
          <w:rFonts w:ascii="Arial" w:eastAsia="Arial" w:hAnsi="Arial" w:cs="Arial"/>
          <w:color w:val="000000"/>
          <w:spacing w:val="10"/>
          <w:sz w:val="24"/>
          <w:szCs w:val="24"/>
        </w:rPr>
        <w:t xml:space="preserve"> </w:t>
      </w:r>
      <w:r>
        <w:rPr>
          <w:rFonts w:ascii="Arial" w:eastAsia="Arial" w:hAnsi="Arial" w:cs="Arial"/>
          <w:color w:val="000000"/>
          <w:sz w:val="24"/>
          <w:szCs w:val="24"/>
        </w:rPr>
        <w:t>c</w:t>
      </w:r>
      <w:r>
        <w:rPr>
          <w:rFonts w:ascii="Arial" w:eastAsia="Arial" w:hAnsi="Arial" w:cs="Arial"/>
          <w:color w:val="000000"/>
          <w:spacing w:val="1"/>
          <w:sz w:val="24"/>
          <w:szCs w:val="24"/>
        </w:rPr>
        <w:t>a</w:t>
      </w:r>
      <w:r>
        <w:rPr>
          <w:rFonts w:ascii="Arial" w:eastAsia="Arial" w:hAnsi="Arial" w:cs="Arial"/>
          <w:color w:val="000000"/>
          <w:spacing w:val="-1"/>
          <w:sz w:val="24"/>
          <w:szCs w:val="24"/>
        </w:rPr>
        <w:t>s</w:t>
      </w:r>
      <w:r>
        <w:rPr>
          <w:rFonts w:ascii="Arial" w:eastAsia="Arial" w:hAnsi="Arial" w:cs="Arial"/>
          <w:color w:val="000000"/>
          <w:sz w:val="24"/>
          <w:szCs w:val="24"/>
        </w:rPr>
        <w:t>e</w:t>
      </w:r>
      <w:r>
        <w:rPr>
          <w:rFonts w:ascii="Arial" w:eastAsia="Arial" w:hAnsi="Arial" w:cs="Arial"/>
          <w:color w:val="000000"/>
          <w:spacing w:val="10"/>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f</w:t>
      </w:r>
      <w:r>
        <w:rPr>
          <w:rFonts w:ascii="Arial" w:eastAsia="Arial" w:hAnsi="Arial" w:cs="Arial"/>
          <w:color w:val="000000"/>
          <w:spacing w:val="14"/>
          <w:sz w:val="24"/>
          <w:szCs w:val="24"/>
        </w:rPr>
        <w:t xml:space="preserve"> </w:t>
      </w:r>
      <w:r>
        <w:rPr>
          <w:rFonts w:ascii="Arial" w:eastAsia="Arial" w:hAnsi="Arial" w:cs="Arial"/>
          <w:color w:val="000000"/>
          <w:spacing w:val="-1"/>
          <w:sz w:val="24"/>
          <w:szCs w:val="24"/>
        </w:rPr>
        <w:t>s</w:t>
      </w:r>
      <w:r>
        <w:rPr>
          <w:rFonts w:ascii="Arial" w:eastAsia="Arial" w:hAnsi="Arial" w:cs="Arial"/>
          <w:color w:val="000000"/>
          <w:sz w:val="24"/>
          <w:szCs w:val="24"/>
        </w:rPr>
        <w:t>ea</w:t>
      </w:r>
      <w:r>
        <w:rPr>
          <w:rFonts w:ascii="Arial" w:eastAsia="Arial" w:hAnsi="Arial" w:cs="Arial"/>
          <w:color w:val="000000"/>
          <w:spacing w:val="-1"/>
          <w:sz w:val="24"/>
          <w:szCs w:val="24"/>
        </w:rPr>
        <w:t>s</w:t>
      </w:r>
      <w:r>
        <w:rPr>
          <w:rFonts w:ascii="Arial" w:eastAsia="Arial" w:hAnsi="Arial" w:cs="Arial"/>
          <w:color w:val="000000"/>
          <w:sz w:val="24"/>
          <w:szCs w:val="24"/>
        </w:rPr>
        <w:t>on</w:t>
      </w:r>
      <w:r>
        <w:rPr>
          <w:rFonts w:ascii="Arial" w:eastAsia="Arial" w:hAnsi="Arial" w:cs="Arial"/>
          <w:color w:val="000000"/>
          <w:spacing w:val="1"/>
          <w:sz w:val="24"/>
          <w:szCs w:val="24"/>
        </w:rPr>
        <w:t>a</w:t>
      </w:r>
      <w:r>
        <w:rPr>
          <w:rFonts w:ascii="Arial" w:eastAsia="Arial" w:hAnsi="Arial" w:cs="Arial"/>
          <w:color w:val="000000"/>
          <w:sz w:val="24"/>
          <w:szCs w:val="24"/>
        </w:rPr>
        <w:t>l</w:t>
      </w:r>
      <w:r>
        <w:rPr>
          <w:rFonts w:ascii="Arial" w:eastAsia="Arial" w:hAnsi="Arial" w:cs="Arial"/>
          <w:color w:val="000000"/>
          <w:spacing w:val="9"/>
          <w:sz w:val="24"/>
          <w:szCs w:val="24"/>
        </w:rPr>
        <w:t xml:space="preserve"> </w:t>
      </w:r>
      <w:r>
        <w:rPr>
          <w:rFonts w:ascii="Arial" w:eastAsia="Arial" w:hAnsi="Arial" w:cs="Arial"/>
          <w:color w:val="000000"/>
          <w:spacing w:val="1"/>
          <w:sz w:val="24"/>
          <w:szCs w:val="24"/>
        </w:rPr>
        <w:t>p</w:t>
      </w:r>
      <w:r>
        <w:rPr>
          <w:rFonts w:ascii="Arial" w:eastAsia="Arial" w:hAnsi="Arial" w:cs="Arial"/>
          <w:color w:val="000000"/>
          <w:sz w:val="24"/>
          <w:szCs w:val="24"/>
        </w:rPr>
        <w:t>roducts, e</w:t>
      </w:r>
      <w:r>
        <w:rPr>
          <w:rFonts w:ascii="Arial" w:eastAsia="Arial" w:hAnsi="Arial" w:cs="Arial"/>
          <w:color w:val="000000"/>
          <w:spacing w:val="-1"/>
          <w:sz w:val="24"/>
          <w:szCs w:val="24"/>
        </w:rPr>
        <w:t>x</w:t>
      </w:r>
      <w:r>
        <w:rPr>
          <w:rFonts w:ascii="Arial" w:eastAsia="Arial" w:hAnsi="Arial" w:cs="Arial"/>
          <w:color w:val="000000"/>
          <w:sz w:val="24"/>
          <w:szCs w:val="24"/>
        </w:rPr>
        <w:t>porting</w:t>
      </w:r>
      <w:r>
        <w:rPr>
          <w:rFonts w:ascii="Arial" w:eastAsia="Arial" w:hAnsi="Arial" w:cs="Arial"/>
          <w:color w:val="000000"/>
          <w:spacing w:val="11"/>
          <w:sz w:val="24"/>
          <w:szCs w:val="24"/>
        </w:rPr>
        <w:t xml:space="preserve"> </w:t>
      </w:r>
      <w:r>
        <w:rPr>
          <w:rFonts w:ascii="Arial" w:eastAsia="Arial" w:hAnsi="Arial" w:cs="Arial"/>
          <w:color w:val="000000"/>
          <w:spacing w:val="2"/>
          <w:sz w:val="24"/>
          <w:szCs w:val="24"/>
        </w:rPr>
        <w:t>m</w:t>
      </w:r>
      <w:r>
        <w:rPr>
          <w:rFonts w:ascii="Arial" w:eastAsia="Arial" w:hAnsi="Arial" w:cs="Arial"/>
          <w:color w:val="000000"/>
          <w:spacing w:val="1"/>
          <w:sz w:val="24"/>
          <w:szCs w:val="24"/>
        </w:rPr>
        <w:t>a</w:t>
      </w:r>
      <w:r>
        <w:rPr>
          <w:rFonts w:ascii="Arial" w:eastAsia="Arial" w:hAnsi="Arial" w:cs="Arial"/>
          <w:color w:val="000000"/>
          <w:sz w:val="24"/>
          <w:szCs w:val="24"/>
        </w:rPr>
        <w:t>y</w:t>
      </w:r>
      <w:r>
        <w:rPr>
          <w:rFonts w:ascii="Arial" w:eastAsia="Arial" w:hAnsi="Arial" w:cs="Arial"/>
          <w:color w:val="000000"/>
          <w:spacing w:val="9"/>
          <w:sz w:val="24"/>
          <w:szCs w:val="24"/>
        </w:rPr>
        <w:t xml:space="preserve"> </w:t>
      </w:r>
      <w:r>
        <w:rPr>
          <w:rFonts w:ascii="Arial" w:eastAsia="Arial" w:hAnsi="Arial" w:cs="Arial"/>
          <w:color w:val="000000"/>
          <w:spacing w:val="1"/>
          <w:sz w:val="24"/>
          <w:szCs w:val="24"/>
        </w:rPr>
        <w:t>he</w:t>
      </w:r>
      <w:r>
        <w:rPr>
          <w:rFonts w:ascii="Arial" w:eastAsia="Arial" w:hAnsi="Arial" w:cs="Arial"/>
          <w:color w:val="000000"/>
          <w:sz w:val="24"/>
          <w:szCs w:val="24"/>
        </w:rPr>
        <w:t>lp</w:t>
      </w:r>
      <w:r>
        <w:rPr>
          <w:rFonts w:ascii="Arial" w:eastAsia="Arial" w:hAnsi="Arial" w:cs="Arial"/>
          <w:color w:val="000000"/>
          <w:spacing w:val="13"/>
          <w:sz w:val="24"/>
          <w:szCs w:val="24"/>
        </w:rPr>
        <w:t xml:space="preserve"> </w:t>
      </w:r>
      <w:r>
        <w:rPr>
          <w:rFonts w:ascii="Arial" w:eastAsia="Arial" w:hAnsi="Arial" w:cs="Arial"/>
          <w:color w:val="000000"/>
          <w:sz w:val="24"/>
          <w:szCs w:val="24"/>
        </w:rPr>
        <w:t>to</w:t>
      </w:r>
      <w:r>
        <w:rPr>
          <w:rFonts w:ascii="Arial" w:eastAsia="Arial" w:hAnsi="Arial" w:cs="Arial"/>
          <w:color w:val="000000"/>
          <w:spacing w:val="11"/>
          <w:sz w:val="24"/>
          <w:szCs w:val="24"/>
        </w:rPr>
        <w:t xml:space="preserve"> </w:t>
      </w:r>
      <w:r>
        <w:rPr>
          <w:rFonts w:ascii="Arial" w:eastAsia="Arial" w:hAnsi="Arial" w:cs="Arial"/>
          <w:color w:val="000000"/>
          <w:sz w:val="24"/>
          <w:szCs w:val="24"/>
        </w:rPr>
        <w:t>ac</w:t>
      </w:r>
      <w:r>
        <w:rPr>
          <w:rFonts w:ascii="Arial" w:eastAsia="Arial" w:hAnsi="Arial" w:cs="Arial"/>
          <w:color w:val="000000"/>
          <w:spacing w:val="1"/>
          <w:sz w:val="24"/>
          <w:szCs w:val="24"/>
        </w:rPr>
        <w:t>h</w:t>
      </w:r>
      <w:r>
        <w:rPr>
          <w:rFonts w:ascii="Arial" w:eastAsia="Arial" w:hAnsi="Arial" w:cs="Arial"/>
          <w:color w:val="000000"/>
          <w:sz w:val="24"/>
          <w:szCs w:val="24"/>
        </w:rPr>
        <w:t>ie</w:t>
      </w:r>
      <w:r>
        <w:rPr>
          <w:rFonts w:ascii="Arial" w:eastAsia="Arial" w:hAnsi="Arial" w:cs="Arial"/>
          <w:color w:val="000000"/>
          <w:spacing w:val="-1"/>
          <w:sz w:val="24"/>
          <w:szCs w:val="24"/>
        </w:rPr>
        <w:t>v</w:t>
      </w:r>
      <w:r>
        <w:rPr>
          <w:rFonts w:ascii="Arial" w:eastAsia="Arial" w:hAnsi="Arial" w:cs="Arial"/>
          <w:color w:val="000000"/>
          <w:sz w:val="24"/>
          <w:szCs w:val="24"/>
        </w:rPr>
        <w:t>e</w:t>
      </w:r>
      <w:r>
        <w:rPr>
          <w:rFonts w:ascii="Arial" w:eastAsia="Arial" w:hAnsi="Arial" w:cs="Arial"/>
          <w:color w:val="000000"/>
          <w:spacing w:val="12"/>
          <w:sz w:val="24"/>
          <w:szCs w:val="24"/>
        </w:rPr>
        <w:t xml:space="preserve"> </w:t>
      </w:r>
      <w:r>
        <w:rPr>
          <w:rFonts w:ascii="Arial" w:eastAsia="Arial" w:hAnsi="Arial" w:cs="Arial"/>
          <w:color w:val="000000"/>
          <w:sz w:val="24"/>
          <w:szCs w:val="24"/>
        </w:rPr>
        <w:t>s</w:t>
      </w:r>
      <w:r>
        <w:rPr>
          <w:rFonts w:ascii="Arial" w:eastAsia="Arial" w:hAnsi="Arial" w:cs="Arial"/>
          <w:color w:val="000000"/>
          <w:spacing w:val="1"/>
          <w:sz w:val="24"/>
          <w:szCs w:val="24"/>
        </w:rPr>
        <w:t>a</w:t>
      </w:r>
      <w:r>
        <w:rPr>
          <w:rFonts w:ascii="Arial" w:eastAsia="Arial" w:hAnsi="Arial" w:cs="Arial"/>
          <w:color w:val="000000"/>
          <w:sz w:val="24"/>
          <w:szCs w:val="24"/>
        </w:rPr>
        <w:t>les</w:t>
      </w:r>
      <w:r>
        <w:rPr>
          <w:rFonts w:ascii="Arial" w:eastAsia="Arial" w:hAnsi="Arial" w:cs="Arial"/>
          <w:color w:val="000000"/>
          <w:spacing w:val="13"/>
          <w:sz w:val="24"/>
          <w:szCs w:val="24"/>
        </w:rPr>
        <w:t xml:space="preserve"> </w:t>
      </w:r>
      <w:r>
        <w:rPr>
          <w:rFonts w:ascii="Arial" w:eastAsia="Arial" w:hAnsi="Arial" w:cs="Arial"/>
          <w:color w:val="000000"/>
          <w:sz w:val="24"/>
          <w:szCs w:val="24"/>
        </w:rPr>
        <w:t>st</w:t>
      </w:r>
      <w:r>
        <w:rPr>
          <w:rFonts w:ascii="Arial" w:eastAsia="Arial" w:hAnsi="Arial" w:cs="Arial"/>
          <w:color w:val="000000"/>
          <w:spacing w:val="1"/>
          <w:sz w:val="24"/>
          <w:szCs w:val="24"/>
        </w:rPr>
        <w:t>ab</w:t>
      </w:r>
      <w:r>
        <w:rPr>
          <w:rFonts w:ascii="Arial" w:eastAsia="Arial" w:hAnsi="Arial" w:cs="Arial"/>
          <w:color w:val="000000"/>
          <w:sz w:val="24"/>
          <w:szCs w:val="24"/>
        </w:rPr>
        <w:t>ilit</w:t>
      </w:r>
      <w:r>
        <w:rPr>
          <w:rFonts w:ascii="Arial" w:eastAsia="Arial" w:hAnsi="Arial" w:cs="Arial"/>
          <w:color w:val="000000"/>
          <w:spacing w:val="-3"/>
          <w:sz w:val="24"/>
          <w:szCs w:val="24"/>
        </w:rPr>
        <w:t>y</w:t>
      </w:r>
      <w:r>
        <w:rPr>
          <w:rFonts w:ascii="Arial" w:eastAsia="Arial" w:hAnsi="Arial" w:cs="Arial"/>
          <w:color w:val="000000"/>
          <w:sz w:val="24"/>
          <w:szCs w:val="24"/>
        </w:rPr>
        <w:t>,</w:t>
      </w:r>
      <w:r>
        <w:rPr>
          <w:rFonts w:ascii="Arial" w:eastAsia="Arial" w:hAnsi="Arial" w:cs="Arial"/>
          <w:color w:val="000000"/>
          <w:spacing w:val="12"/>
          <w:sz w:val="24"/>
          <w:szCs w:val="24"/>
        </w:rPr>
        <w:t xml:space="preserve"> </w:t>
      </w:r>
      <w:r>
        <w:rPr>
          <w:rFonts w:ascii="Arial" w:eastAsia="Arial" w:hAnsi="Arial" w:cs="Arial"/>
          <w:color w:val="000000"/>
          <w:spacing w:val="1"/>
          <w:sz w:val="24"/>
          <w:szCs w:val="24"/>
        </w:rPr>
        <w:t>b</w:t>
      </w:r>
      <w:r>
        <w:rPr>
          <w:rFonts w:ascii="Arial" w:eastAsia="Arial" w:hAnsi="Arial" w:cs="Arial"/>
          <w:color w:val="000000"/>
          <w:sz w:val="24"/>
          <w:szCs w:val="24"/>
        </w:rPr>
        <w:t>ec</w:t>
      </w:r>
      <w:r>
        <w:rPr>
          <w:rFonts w:ascii="Arial" w:eastAsia="Arial" w:hAnsi="Arial" w:cs="Arial"/>
          <w:color w:val="000000"/>
          <w:spacing w:val="1"/>
          <w:sz w:val="24"/>
          <w:szCs w:val="24"/>
        </w:rPr>
        <w:t>au</w:t>
      </w:r>
      <w:r>
        <w:rPr>
          <w:rFonts w:ascii="Arial" w:eastAsia="Arial" w:hAnsi="Arial" w:cs="Arial"/>
          <w:color w:val="000000"/>
          <w:spacing w:val="-2"/>
          <w:sz w:val="24"/>
          <w:szCs w:val="24"/>
        </w:rPr>
        <w:t>s</w:t>
      </w:r>
      <w:r>
        <w:rPr>
          <w:rFonts w:ascii="Arial" w:eastAsia="Arial" w:hAnsi="Arial" w:cs="Arial"/>
          <w:color w:val="000000"/>
          <w:sz w:val="24"/>
          <w:szCs w:val="24"/>
        </w:rPr>
        <w:t>e</w:t>
      </w:r>
      <w:r>
        <w:rPr>
          <w:rFonts w:ascii="Arial" w:eastAsia="Arial" w:hAnsi="Arial" w:cs="Arial"/>
          <w:color w:val="000000"/>
          <w:spacing w:val="12"/>
          <w:sz w:val="24"/>
          <w:szCs w:val="24"/>
        </w:rPr>
        <w:t xml:space="preserve"> </w:t>
      </w:r>
      <w:r>
        <w:rPr>
          <w:rFonts w:ascii="Arial" w:eastAsia="Arial" w:hAnsi="Arial" w:cs="Arial"/>
          <w:color w:val="000000"/>
          <w:sz w:val="24"/>
          <w:szCs w:val="24"/>
        </w:rPr>
        <w:t>the</w:t>
      </w:r>
      <w:r>
        <w:rPr>
          <w:rFonts w:ascii="Arial" w:eastAsia="Arial" w:hAnsi="Arial" w:cs="Arial"/>
          <w:color w:val="000000"/>
          <w:spacing w:val="13"/>
          <w:sz w:val="24"/>
          <w:szCs w:val="24"/>
        </w:rPr>
        <w:t xml:space="preserve"> </w:t>
      </w:r>
      <w:r>
        <w:rPr>
          <w:rFonts w:ascii="Arial" w:eastAsia="Arial" w:hAnsi="Arial" w:cs="Arial"/>
          <w:color w:val="000000"/>
          <w:sz w:val="24"/>
          <w:szCs w:val="24"/>
        </w:rPr>
        <w:t>se</w:t>
      </w:r>
      <w:r>
        <w:rPr>
          <w:rFonts w:ascii="Arial" w:eastAsia="Arial" w:hAnsi="Arial" w:cs="Arial"/>
          <w:color w:val="000000"/>
          <w:spacing w:val="1"/>
          <w:sz w:val="24"/>
          <w:szCs w:val="24"/>
        </w:rPr>
        <w:t>a</w:t>
      </w:r>
      <w:r>
        <w:rPr>
          <w:rFonts w:ascii="Arial" w:eastAsia="Arial" w:hAnsi="Arial" w:cs="Arial"/>
          <w:color w:val="000000"/>
          <w:spacing w:val="-1"/>
          <w:sz w:val="24"/>
          <w:szCs w:val="24"/>
        </w:rPr>
        <w:t>s</w:t>
      </w:r>
      <w:r>
        <w:rPr>
          <w:rFonts w:ascii="Arial" w:eastAsia="Arial" w:hAnsi="Arial" w:cs="Arial"/>
          <w:color w:val="000000"/>
          <w:sz w:val="24"/>
          <w:szCs w:val="24"/>
        </w:rPr>
        <w:t xml:space="preserve">ons </w:t>
      </w:r>
      <w:r>
        <w:rPr>
          <w:rFonts w:ascii="Arial" w:eastAsia="Arial" w:hAnsi="Arial" w:cs="Arial"/>
          <w:color w:val="000000"/>
          <w:spacing w:val="1"/>
          <w:sz w:val="24"/>
          <w:szCs w:val="24"/>
        </w:rPr>
        <w:t>ma</w:t>
      </w:r>
      <w:r>
        <w:rPr>
          <w:rFonts w:ascii="Arial" w:eastAsia="Arial" w:hAnsi="Arial" w:cs="Arial"/>
          <w:color w:val="000000"/>
          <w:sz w:val="24"/>
          <w:szCs w:val="24"/>
        </w:rPr>
        <w:t>y</w:t>
      </w:r>
      <w:r>
        <w:rPr>
          <w:rFonts w:ascii="Arial" w:eastAsia="Arial" w:hAnsi="Arial" w:cs="Arial"/>
          <w:color w:val="000000"/>
          <w:spacing w:val="48"/>
          <w:sz w:val="24"/>
          <w:szCs w:val="24"/>
        </w:rPr>
        <w:t xml:space="preserve"> </w:t>
      </w:r>
      <w:r>
        <w:rPr>
          <w:rFonts w:ascii="Arial" w:eastAsia="Arial" w:hAnsi="Arial" w:cs="Arial"/>
          <w:color w:val="000000"/>
          <w:spacing w:val="1"/>
          <w:sz w:val="24"/>
          <w:szCs w:val="24"/>
        </w:rPr>
        <w:t>b</w:t>
      </w:r>
      <w:r>
        <w:rPr>
          <w:rFonts w:ascii="Arial" w:eastAsia="Arial" w:hAnsi="Arial" w:cs="Arial"/>
          <w:color w:val="000000"/>
          <w:sz w:val="24"/>
          <w:szCs w:val="24"/>
        </w:rPr>
        <w:t>e</w:t>
      </w:r>
      <w:r>
        <w:rPr>
          <w:rFonts w:ascii="Arial" w:eastAsia="Arial" w:hAnsi="Arial" w:cs="Arial"/>
          <w:color w:val="000000"/>
          <w:spacing w:val="49"/>
          <w:sz w:val="24"/>
          <w:szCs w:val="24"/>
        </w:rPr>
        <w:t xml:space="preserve"> </w:t>
      </w:r>
      <w:r>
        <w:rPr>
          <w:rFonts w:ascii="Arial" w:eastAsia="Arial" w:hAnsi="Arial" w:cs="Arial"/>
          <w:color w:val="000000"/>
          <w:spacing w:val="1"/>
          <w:sz w:val="24"/>
          <w:szCs w:val="24"/>
        </w:rPr>
        <w:t>o</w:t>
      </w:r>
      <w:r>
        <w:rPr>
          <w:rFonts w:ascii="Arial" w:eastAsia="Arial" w:hAnsi="Arial" w:cs="Arial"/>
          <w:color w:val="000000"/>
          <w:spacing w:val="-1"/>
          <w:sz w:val="24"/>
          <w:szCs w:val="24"/>
        </w:rPr>
        <w:t>p</w:t>
      </w:r>
      <w:r>
        <w:rPr>
          <w:rFonts w:ascii="Arial" w:eastAsia="Arial" w:hAnsi="Arial" w:cs="Arial"/>
          <w:color w:val="000000"/>
          <w:sz w:val="24"/>
          <w:szCs w:val="24"/>
        </w:rPr>
        <w:t>p</w:t>
      </w:r>
      <w:r>
        <w:rPr>
          <w:rFonts w:ascii="Arial" w:eastAsia="Arial" w:hAnsi="Arial" w:cs="Arial"/>
          <w:color w:val="000000"/>
          <w:spacing w:val="1"/>
          <w:sz w:val="24"/>
          <w:szCs w:val="24"/>
        </w:rPr>
        <w:t>o</w:t>
      </w:r>
      <w:r>
        <w:rPr>
          <w:rFonts w:ascii="Arial" w:eastAsia="Arial" w:hAnsi="Arial" w:cs="Arial"/>
          <w:color w:val="000000"/>
          <w:sz w:val="24"/>
          <w:szCs w:val="24"/>
        </w:rPr>
        <w:t>site</w:t>
      </w:r>
      <w:r>
        <w:rPr>
          <w:rFonts w:ascii="Arial" w:eastAsia="Arial" w:hAnsi="Arial" w:cs="Arial"/>
          <w:color w:val="000000"/>
          <w:spacing w:val="49"/>
          <w:sz w:val="24"/>
          <w:szCs w:val="24"/>
        </w:rPr>
        <w:t xml:space="preserve"> </w:t>
      </w:r>
      <w:r>
        <w:rPr>
          <w:rFonts w:ascii="Arial" w:eastAsia="Arial" w:hAnsi="Arial" w:cs="Arial"/>
          <w:color w:val="000000"/>
          <w:sz w:val="24"/>
          <w:szCs w:val="24"/>
        </w:rPr>
        <w:t>in</w:t>
      </w:r>
      <w:r>
        <w:rPr>
          <w:rFonts w:ascii="Arial" w:eastAsia="Arial" w:hAnsi="Arial" w:cs="Arial"/>
          <w:color w:val="000000"/>
          <w:spacing w:val="51"/>
          <w:sz w:val="24"/>
          <w:szCs w:val="24"/>
        </w:rPr>
        <w:t xml:space="preserve"> </w:t>
      </w:r>
      <w:r>
        <w:rPr>
          <w:rFonts w:ascii="Arial" w:eastAsia="Arial" w:hAnsi="Arial" w:cs="Arial"/>
          <w:color w:val="000000"/>
          <w:spacing w:val="-1"/>
          <w:sz w:val="24"/>
          <w:szCs w:val="24"/>
        </w:rPr>
        <w:t>c</w:t>
      </w:r>
      <w:r>
        <w:rPr>
          <w:rFonts w:ascii="Arial" w:eastAsia="Arial" w:hAnsi="Arial" w:cs="Arial"/>
          <w:color w:val="000000"/>
          <w:sz w:val="24"/>
          <w:szCs w:val="24"/>
        </w:rPr>
        <w:t>ertain</w:t>
      </w:r>
      <w:r>
        <w:rPr>
          <w:rFonts w:ascii="Arial" w:eastAsia="Arial" w:hAnsi="Arial" w:cs="Arial"/>
          <w:color w:val="000000"/>
          <w:spacing w:val="49"/>
          <w:sz w:val="24"/>
          <w:szCs w:val="24"/>
        </w:rPr>
        <w:t xml:space="preserve"> </w:t>
      </w:r>
      <w:r>
        <w:rPr>
          <w:rFonts w:ascii="Arial" w:eastAsia="Arial" w:hAnsi="Arial" w:cs="Arial"/>
          <w:color w:val="000000"/>
          <w:sz w:val="24"/>
          <w:szCs w:val="24"/>
        </w:rPr>
        <w:t>e</w:t>
      </w:r>
      <w:r>
        <w:rPr>
          <w:rFonts w:ascii="Arial" w:eastAsia="Arial" w:hAnsi="Arial" w:cs="Arial"/>
          <w:color w:val="000000"/>
          <w:spacing w:val="-1"/>
          <w:sz w:val="24"/>
          <w:szCs w:val="24"/>
        </w:rPr>
        <w:t>x</w:t>
      </w:r>
      <w:r>
        <w:rPr>
          <w:rFonts w:ascii="Arial" w:eastAsia="Arial" w:hAnsi="Arial" w:cs="Arial"/>
          <w:color w:val="000000"/>
          <w:sz w:val="24"/>
          <w:szCs w:val="24"/>
        </w:rPr>
        <w:t>port</w:t>
      </w:r>
      <w:r>
        <w:rPr>
          <w:rFonts w:ascii="Arial" w:eastAsia="Arial" w:hAnsi="Arial" w:cs="Arial"/>
          <w:color w:val="000000"/>
          <w:spacing w:val="56"/>
          <w:sz w:val="24"/>
          <w:szCs w:val="24"/>
        </w:rPr>
        <w:t xml:space="preserve"> </w:t>
      </w:r>
      <w:r>
        <w:rPr>
          <w:rFonts w:ascii="Arial" w:eastAsia="Arial" w:hAnsi="Arial" w:cs="Arial"/>
          <w:color w:val="000000"/>
          <w:sz w:val="24"/>
          <w:szCs w:val="24"/>
        </w:rPr>
        <w:t>markets.</w:t>
      </w:r>
      <w:r>
        <w:rPr>
          <w:rFonts w:ascii="Arial" w:eastAsia="Arial" w:hAnsi="Arial" w:cs="Arial"/>
          <w:color w:val="000000"/>
          <w:spacing w:val="49"/>
          <w:sz w:val="24"/>
          <w:szCs w:val="24"/>
        </w:rPr>
        <w:t xml:space="preserve"> </w:t>
      </w:r>
      <w:r>
        <w:rPr>
          <w:rFonts w:ascii="Arial" w:eastAsia="Arial" w:hAnsi="Arial" w:cs="Arial"/>
          <w:color w:val="000000"/>
          <w:sz w:val="24"/>
          <w:szCs w:val="24"/>
        </w:rPr>
        <w:t>For</w:t>
      </w:r>
      <w:r>
        <w:rPr>
          <w:rFonts w:ascii="Arial" w:eastAsia="Arial" w:hAnsi="Arial" w:cs="Arial"/>
          <w:color w:val="000000"/>
          <w:spacing w:val="51"/>
          <w:sz w:val="24"/>
          <w:szCs w:val="24"/>
        </w:rPr>
        <w:t xml:space="preserve"> </w:t>
      </w:r>
      <w:proofErr w:type="gramStart"/>
      <w:r>
        <w:rPr>
          <w:rFonts w:ascii="Arial" w:eastAsia="Arial" w:hAnsi="Arial" w:cs="Arial"/>
          <w:color w:val="000000"/>
          <w:spacing w:val="1"/>
          <w:sz w:val="24"/>
          <w:szCs w:val="24"/>
        </w:rPr>
        <w:t>e</w:t>
      </w:r>
      <w:r>
        <w:rPr>
          <w:rFonts w:ascii="Arial" w:eastAsia="Arial" w:hAnsi="Arial" w:cs="Arial"/>
          <w:color w:val="000000"/>
          <w:spacing w:val="-2"/>
          <w:sz w:val="24"/>
          <w:szCs w:val="24"/>
        </w:rPr>
        <w:t>x</w:t>
      </w:r>
      <w:r>
        <w:rPr>
          <w:rFonts w:ascii="Arial" w:eastAsia="Arial" w:hAnsi="Arial" w:cs="Arial"/>
          <w:color w:val="000000"/>
          <w:sz w:val="24"/>
          <w:szCs w:val="24"/>
        </w:rPr>
        <w:t>ample</w:t>
      </w:r>
      <w:proofErr w:type="gramEnd"/>
      <w:r>
        <w:rPr>
          <w:rFonts w:ascii="Arial" w:eastAsia="Arial" w:hAnsi="Arial" w:cs="Arial"/>
          <w:color w:val="000000"/>
          <w:spacing w:val="51"/>
          <w:sz w:val="24"/>
          <w:szCs w:val="24"/>
        </w:rPr>
        <w:t xml:space="preserve"> </w:t>
      </w:r>
      <w:proofErr w:type="spellStart"/>
      <w:r>
        <w:rPr>
          <w:rFonts w:ascii="Arial" w:eastAsia="Arial" w:hAnsi="Arial" w:cs="Arial"/>
          <w:color w:val="000000"/>
          <w:spacing w:val="-2"/>
          <w:sz w:val="24"/>
          <w:szCs w:val="24"/>
        </w:rPr>
        <w:t>w</w:t>
      </w:r>
      <w:r>
        <w:rPr>
          <w:rFonts w:ascii="Arial" w:eastAsia="Arial" w:hAnsi="Arial" w:cs="Arial"/>
          <w:color w:val="000000"/>
          <w:sz w:val="24"/>
          <w:szCs w:val="24"/>
        </w:rPr>
        <w:t>o</w:t>
      </w:r>
      <w:r>
        <w:rPr>
          <w:rFonts w:ascii="Arial" w:eastAsia="Arial" w:hAnsi="Arial" w:cs="Arial"/>
          <w:color w:val="000000"/>
          <w:spacing w:val="1"/>
          <w:sz w:val="24"/>
          <w:szCs w:val="24"/>
        </w:rPr>
        <w:t>o</w:t>
      </w:r>
      <w:r>
        <w:rPr>
          <w:rFonts w:ascii="Arial" w:eastAsia="Arial" w:hAnsi="Arial" w:cs="Arial"/>
          <w:color w:val="000000"/>
          <w:sz w:val="24"/>
          <w:szCs w:val="24"/>
        </w:rPr>
        <w:t>l</w:t>
      </w:r>
      <w:r>
        <w:rPr>
          <w:rFonts w:ascii="Arial" w:eastAsia="Arial" w:hAnsi="Arial" w:cs="Arial"/>
          <w:color w:val="000000"/>
          <w:spacing w:val="-1"/>
          <w:sz w:val="24"/>
          <w:szCs w:val="24"/>
        </w:rPr>
        <w:t>e</w:t>
      </w:r>
      <w:r>
        <w:rPr>
          <w:rFonts w:ascii="Arial" w:eastAsia="Arial" w:hAnsi="Arial" w:cs="Arial"/>
          <w:color w:val="000000"/>
          <w:sz w:val="24"/>
          <w:szCs w:val="24"/>
        </w:rPr>
        <w:t>n</w:t>
      </w:r>
      <w:proofErr w:type="spellEnd"/>
      <w:r>
        <w:rPr>
          <w:rFonts w:ascii="Arial" w:eastAsia="Arial" w:hAnsi="Arial" w:cs="Arial"/>
          <w:color w:val="000000"/>
          <w:sz w:val="24"/>
          <w:szCs w:val="24"/>
        </w:rPr>
        <w:t xml:space="preserve"> clot</w:t>
      </w:r>
      <w:r>
        <w:rPr>
          <w:rFonts w:ascii="Arial" w:eastAsia="Arial" w:hAnsi="Arial" w:cs="Arial"/>
          <w:color w:val="000000"/>
          <w:spacing w:val="1"/>
          <w:sz w:val="24"/>
          <w:szCs w:val="24"/>
        </w:rPr>
        <w:t>h</w:t>
      </w:r>
      <w:r>
        <w:rPr>
          <w:rFonts w:ascii="Arial" w:eastAsia="Arial" w:hAnsi="Arial" w:cs="Arial"/>
          <w:color w:val="000000"/>
          <w:sz w:val="24"/>
          <w:szCs w:val="24"/>
        </w:rPr>
        <w:t>ing.</w:t>
      </w:r>
    </w:p>
    <w:p w14:paraId="0E8E4495" w14:textId="77777777" w:rsidR="00526E2F" w:rsidRDefault="00526E2F" w:rsidP="00526E2F">
      <w:pPr>
        <w:spacing w:after="35" w:line="240" w:lineRule="exact"/>
        <w:rPr>
          <w:rFonts w:ascii="Arial" w:eastAsia="Arial" w:hAnsi="Arial" w:cs="Arial"/>
          <w:sz w:val="24"/>
          <w:szCs w:val="24"/>
        </w:rPr>
      </w:pPr>
    </w:p>
    <w:p w14:paraId="02E9B59D" w14:textId="77777777" w:rsidR="00526E2F" w:rsidRDefault="00526E2F" w:rsidP="00526E2F">
      <w:pPr>
        <w:spacing w:after="0" w:line="240" w:lineRule="auto"/>
        <w:ind w:left="819" w:right="-20"/>
        <w:rPr>
          <w:rFonts w:ascii="Arial" w:eastAsia="Arial" w:hAnsi="Arial" w:cs="Arial"/>
          <w:b/>
          <w:bCs/>
          <w:color w:val="000000"/>
          <w:sz w:val="24"/>
          <w:szCs w:val="24"/>
        </w:rPr>
      </w:pPr>
      <w:r>
        <w:rPr>
          <w:rFonts w:ascii="Arial" w:eastAsia="Arial" w:hAnsi="Arial" w:cs="Arial"/>
          <w:b/>
          <w:bCs/>
          <w:color w:val="000000"/>
          <w:sz w:val="24"/>
          <w:szCs w:val="24"/>
        </w:rPr>
        <w:t>c)</w:t>
      </w:r>
      <w:r>
        <w:rPr>
          <w:rFonts w:ascii="Arial" w:eastAsia="Arial" w:hAnsi="Arial" w:cs="Arial"/>
          <w:color w:val="000000"/>
          <w:sz w:val="24"/>
          <w:szCs w:val="24"/>
        </w:rPr>
        <w:t xml:space="preserve"> </w:t>
      </w:r>
      <w:r>
        <w:rPr>
          <w:rFonts w:ascii="Arial" w:eastAsia="Arial" w:hAnsi="Arial" w:cs="Arial"/>
          <w:b/>
          <w:bCs/>
          <w:color w:val="000000"/>
          <w:sz w:val="24"/>
          <w:szCs w:val="24"/>
        </w:rPr>
        <w:t>In</w:t>
      </w:r>
      <w:r>
        <w:rPr>
          <w:rFonts w:ascii="Arial" w:eastAsia="Arial" w:hAnsi="Arial" w:cs="Arial"/>
          <w:b/>
          <w:bCs/>
          <w:color w:val="000000"/>
          <w:spacing w:val="1"/>
          <w:sz w:val="24"/>
          <w:szCs w:val="24"/>
        </w:rPr>
        <w:t>a</w:t>
      </w:r>
      <w:r>
        <w:rPr>
          <w:rFonts w:ascii="Arial" w:eastAsia="Arial" w:hAnsi="Arial" w:cs="Arial"/>
          <w:b/>
          <w:bCs/>
          <w:color w:val="000000"/>
          <w:sz w:val="24"/>
          <w:szCs w:val="24"/>
        </w:rPr>
        <w:t>dequ</w:t>
      </w:r>
      <w:r>
        <w:rPr>
          <w:rFonts w:ascii="Arial" w:eastAsia="Arial" w:hAnsi="Arial" w:cs="Arial"/>
          <w:b/>
          <w:bCs/>
          <w:color w:val="000000"/>
          <w:spacing w:val="1"/>
          <w:sz w:val="24"/>
          <w:szCs w:val="24"/>
        </w:rPr>
        <w:t>a</w:t>
      </w:r>
      <w:r>
        <w:rPr>
          <w:rFonts w:ascii="Arial" w:eastAsia="Arial" w:hAnsi="Arial" w:cs="Arial"/>
          <w:b/>
          <w:bCs/>
          <w:color w:val="000000"/>
          <w:sz w:val="24"/>
          <w:szCs w:val="24"/>
        </w:rPr>
        <w:t>te</w:t>
      </w:r>
      <w:r>
        <w:rPr>
          <w:rFonts w:ascii="Arial" w:eastAsia="Arial" w:hAnsi="Arial" w:cs="Arial"/>
          <w:color w:val="000000"/>
          <w:spacing w:val="-1"/>
          <w:sz w:val="24"/>
          <w:szCs w:val="24"/>
        </w:rPr>
        <w:t xml:space="preserve"> </w:t>
      </w:r>
      <w:r>
        <w:rPr>
          <w:rFonts w:ascii="Arial" w:eastAsia="Arial" w:hAnsi="Arial" w:cs="Arial"/>
          <w:b/>
          <w:bCs/>
          <w:color w:val="000000"/>
          <w:sz w:val="24"/>
          <w:szCs w:val="24"/>
        </w:rPr>
        <w:t>domestic</w:t>
      </w:r>
      <w:r>
        <w:rPr>
          <w:rFonts w:ascii="Arial" w:eastAsia="Arial" w:hAnsi="Arial" w:cs="Arial"/>
          <w:color w:val="000000"/>
          <w:sz w:val="24"/>
          <w:szCs w:val="24"/>
        </w:rPr>
        <w:t xml:space="preserve"> </w:t>
      </w:r>
      <w:r>
        <w:rPr>
          <w:rFonts w:ascii="Arial" w:eastAsia="Arial" w:hAnsi="Arial" w:cs="Arial"/>
          <w:b/>
          <w:bCs/>
          <w:color w:val="000000"/>
          <w:sz w:val="24"/>
          <w:szCs w:val="24"/>
        </w:rPr>
        <w:t>dem</w:t>
      </w:r>
      <w:r>
        <w:rPr>
          <w:rFonts w:ascii="Arial" w:eastAsia="Arial" w:hAnsi="Arial" w:cs="Arial"/>
          <w:b/>
          <w:bCs/>
          <w:color w:val="000000"/>
          <w:spacing w:val="1"/>
          <w:sz w:val="24"/>
          <w:szCs w:val="24"/>
        </w:rPr>
        <w:t>a</w:t>
      </w:r>
      <w:r>
        <w:rPr>
          <w:rFonts w:ascii="Arial" w:eastAsia="Arial" w:hAnsi="Arial" w:cs="Arial"/>
          <w:b/>
          <w:bCs/>
          <w:color w:val="000000"/>
          <w:sz w:val="24"/>
          <w:szCs w:val="24"/>
        </w:rPr>
        <w:t>nd</w:t>
      </w:r>
      <w:r>
        <w:rPr>
          <w:rFonts w:ascii="Arial" w:eastAsia="Arial" w:hAnsi="Arial" w:cs="Arial"/>
          <w:color w:val="000000"/>
          <w:sz w:val="24"/>
          <w:szCs w:val="24"/>
        </w:rPr>
        <w:t xml:space="preserve"> </w:t>
      </w:r>
      <w:r>
        <w:rPr>
          <w:rFonts w:ascii="Arial" w:eastAsia="Arial" w:hAnsi="Arial" w:cs="Arial"/>
          <w:b/>
          <w:bCs/>
          <w:color w:val="000000"/>
          <w:sz w:val="24"/>
          <w:szCs w:val="24"/>
        </w:rPr>
        <w:t>–</w:t>
      </w:r>
    </w:p>
    <w:p w14:paraId="5AE90553" w14:textId="77777777" w:rsidR="00526E2F" w:rsidRDefault="00526E2F" w:rsidP="00526E2F">
      <w:pPr>
        <w:spacing w:after="0" w:line="240" w:lineRule="auto"/>
        <w:ind w:left="819" w:right="1598" w:firstLine="720"/>
        <w:rPr>
          <w:rFonts w:ascii="Arial" w:eastAsia="Arial" w:hAnsi="Arial" w:cs="Arial"/>
          <w:color w:val="000000"/>
          <w:sz w:val="24"/>
          <w:szCs w:val="24"/>
        </w:rPr>
      </w:pPr>
      <w:r>
        <w:rPr>
          <w:rFonts w:ascii="Arial" w:eastAsia="Arial" w:hAnsi="Arial" w:cs="Arial"/>
          <w:color w:val="000000"/>
          <w:spacing w:val="1"/>
          <w:sz w:val="24"/>
          <w:szCs w:val="24"/>
        </w:rPr>
        <w:t>T</w:t>
      </w:r>
      <w:r>
        <w:rPr>
          <w:rFonts w:ascii="Arial" w:eastAsia="Arial" w:hAnsi="Arial" w:cs="Arial"/>
          <w:color w:val="000000"/>
          <w:sz w:val="24"/>
          <w:szCs w:val="24"/>
        </w:rPr>
        <w:t>he le</w:t>
      </w:r>
      <w:r>
        <w:rPr>
          <w:rFonts w:ascii="Arial" w:eastAsia="Arial" w:hAnsi="Arial" w:cs="Arial"/>
          <w:color w:val="000000"/>
          <w:spacing w:val="-1"/>
          <w:sz w:val="24"/>
          <w:szCs w:val="24"/>
        </w:rPr>
        <w:t>v</w:t>
      </w:r>
      <w:r>
        <w:rPr>
          <w:rFonts w:ascii="Arial" w:eastAsia="Arial" w:hAnsi="Arial" w:cs="Arial"/>
          <w:color w:val="000000"/>
          <w:sz w:val="24"/>
          <w:szCs w:val="24"/>
        </w:rPr>
        <w:t xml:space="preserve">el </w:t>
      </w:r>
      <w:r>
        <w:rPr>
          <w:rFonts w:ascii="Arial" w:eastAsia="Arial" w:hAnsi="Arial" w:cs="Arial"/>
          <w:color w:val="000000"/>
          <w:spacing w:val="1"/>
          <w:sz w:val="24"/>
          <w:szCs w:val="24"/>
        </w:rPr>
        <w:t>o</w:t>
      </w:r>
      <w:r>
        <w:rPr>
          <w:rFonts w:ascii="Arial" w:eastAsia="Arial" w:hAnsi="Arial" w:cs="Arial"/>
          <w:color w:val="000000"/>
          <w:sz w:val="24"/>
          <w:szCs w:val="24"/>
        </w:rPr>
        <w:t>f</w:t>
      </w:r>
      <w:r>
        <w:rPr>
          <w:rFonts w:ascii="Arial" w:eastAsia="Arial" w:hAnsi="Arial" w:cs="Arial"/>
          <w:color w:val="000000"/>
          <w:spacing w:val="2"/>
          <w:sz w:val="24"/>
          <w:szCs w:val="24"/>
        </w:rPr>
        <w:t xml:space="preserve"> </w:t>
      </w:r>
      <w:r>
        <w:rPr>
          <w:rFonts w:ascii="Arial" w:eastAsia="Arial" w:hAnsi="Arial" w:cs="Arial"/>
          <w:color w:val="000000"/>
          <w:sz w:val="24"/>
          <w:szCs w:val="24"/>
        </w:rPr>
        <w:t xml:space="preserve">domestic </w:t>
      </w:r>
      <w:r>
        <w:rPr>
          <w:rFonts w:ascii="Arial" w:eastAsia="Arial" w:hAnsi="Arial" w:cs="Arial"/>
          <w:color w:val="000000"/>
          <w:spacing w:val="1"/>
          <w:sz w:val="24"/>
          <w:szCs w:val="24"/>
        </w:rPr>
        <w:t>de</w:t>
      </w:r>
      <w:r>
        <w:rPr>
          <w:rFonts w:ascii="Arial" w:eastAsia="Arial" w:hAnsi="Arial" w:cs="Arial"/>
          <w:color w:val="000000"/>
          <w:sz w:val="24"/>
          <w:szCs w:val="24"/>
        </w:rPr>
        <w:t xml:space="preserve">mand </w:t>
      </w:r>
      <w:r>
        <w:rPr>
          <w:rFonts w:ascii="Arial" w:eastAsia="Arial" w:hAnsi="Arial" w:cs="Arial"/>
          <w:color w:val="000000"/>
          <w:spacing w:val="1"/>
          <w:sz w:val="24"/>
          <w:szCs w:val="24"/>
        </w:rPr>
        <w:t>ma</w:t>
      </w:r>
      <w:r>
        <w:rPr>
          <w:rFonts w:ascii="Arial" w:eastAsia="Arial" w:hAnsi="Arial" w:cs="Arial"/>
          <w:color w:val="000000"/>
          <w:sz w:val="24"/>
          <w:szCs w:val="24"/>
        </w:rPr>
        <w:t>y</w:t>
      </w:r>
      <w:r>
        <w:rPr>
          <w:rFonts w:ascii="Arial" w:eastAsia="Arial" w:hAnsi="Arial" w:cs="Arial"/>
          <w:color w:val="000000"/>
          <w:spacing w:val="-1"/>
          <w:sz w:val="24"/>
          <w:szCs w:val="24"/>
        </w:rPr>
        <w:t xml:space="preserve"> </w:t>
      </w:r>
      <w:r>
        <w:rPr>
          <w:rFonts w:ascii="Arial" w:eastAsia="Arial" w:hAnsi="Arial" w:cs="Arial"/>
          <w:color w:val="000000"/>
          <w:sz w:val="24"/>
          <w:szCs w:val="24"/>
        </w:rPr>
        <w:t>be</w:t>
      </w:r>
      <w:r>
        <w:rPr>
          <w:rFonts w:ascii="Arial" w:eastAsia="Arial" w:hAnsi="Arial" w:cs="Arial"/>
          <w:color w:val="000000"/>
          <w:spacing w:val="1"/>
          <w:sz w:val="24"/>
          <w:szCs w:val="24"/>
        </w:rPr>
        <w:t xml:space="preserve"> </w:t>
      </w:r>
      <w:r>
        <w:rPr>
          <w:rFonts w:ascii="Arial" w:eastAsia="Arial" w:hAnsi="Arial" w:cs="Arial"/>
          <w:color w:val="000000"/>
          <w:sz w:val="24"/>
          <w:szCs w:val="24"/>
        </w:rPr>
        <w:t>insuf</w:t>
      </w:r>
      <w:r>
        <w:rPr>
          <w:rFonts w:ascii="Arial" w:eastAsia="Arial" w:hAnsi="Arial" w:cs="Arial"/>
          <w:color w:val="000000"/>
          <w:spacing w:val="2"/>
          <w:sz w:val="24"/>
          <w:szCs w:val="24"/>
        </w:rPr>
        <w:t>f</w:t>
      </w:r>
      <w:r>
        <w:rPr>
          <w:rFonts w:ascii="Arial" w:eastAsia="Arial" w:hAnsi="Arial" w:cs="Arial"/>
          <w:color w:val="000000"/>
          <w:spacing w:val="-2"/>
          <w:sz w:val="24"/>
          <w:szCs w:val="24"/>
        </w:rPr>
        <w:t>i</w:t>
      </w:r>
      <w:r>
        <w:rPr>
          <w:rFonts w:ascii="Arial" w:eastAsia="Arial" w:hAnsi="Arial" w:cs="Arial"/>
          <w:color w:val="000000"/>
          <w:sz w:val="24"/>
          <w:szCs w:val="24"/>
        </w:rPr>
        <w:t xml:space="preserve">cient </w:t>
      </w:r>
      <w:r>
        <w:rPr>
          <w:rFonts w:ascii="Arial" w:eastAsia="Arial" w:hAnsi="Arial" w:cs="Arial"/>
          <w:color w:val="000000"/>
          <w:spacing w:val="1"/>
          <w:sz w:val="24"/>
          <w:szCs w:val="24"/>
        </w:rPr>
        <w:t>fo</w:t>
      </w:r>
      <w:r>
        <w:rPr>
          <w:rFonts w:ascii="Arial" w:eastAsia="Arial" w:hAnsi="Arial" w:cs="Arial"/>
          <w:color w:val="000000"/>
          <w:sz w:val="24"/>
          <w:szCs w:val="24"/>
        </w:rPr>
        <w:t>r u</w:t>
      </w:r>
      <w:r>
        <w:rPr>
          <w:rFonts w:ascii="Arial" w:eastAsia="Arial" w:hAnsi="Arial" w:cs="Arial"/>
          <w:color w:val="000000"/>
          <w:spacing w:val="1"/>
          <w:sz w:val="24"/>
          <w:szCs w:val="24"/>
        </w:rPr>
        <w:t>t</w:t>
      </w:r>
      <w:r>
        <w:rPr>
          <w:rFonts w:ascii="Arial" w:eastAsia="Arial" w:hAnsi="Arial" w:cs="Arial"/>
          <w:color w:val="000000"/>
          <w:sz w:val="24"/>
          <w:szCs w:val="24"/>
        </w:rPr>
        <w:t>ili</w:t>
      </w:r>
      <w:r>
        <w:rPr>
          <w:rFonts w:ascii="Arial" w:eastAsia="Arial" w:hAnsi="Arial" w:cs="Arial"/>
          <w:color w:val="000000"/>
          <w:spacing w:val="-3"/>
          <w:sz w:val="24"/>
          <w:szCs w:val="24"/>
        </w:rPr>
        <w:t>z</w:t>
      </w:r>
      <w:r>
        <w:rPr>
          <w:rFonts w:ascii="Arial" w:eastAsia="Arial" w:hAnsi="Arial" w:cs="Arial"/>
          <w:color w:val="000000"/>
          <w:sz w:val="24"/>
          <w:szCs w:val="24"/>
        </w:rPr>
        <w:t>ing t</w:t>
      </w:r>
      <w:r>
        <w:rPr>
          <w:rFonts w:ascii="Arial" w:eastAsia="Arial" w:hAnsi="Arial" w:cs="Arial"/>
          <w:color w:val="000000"/>
          <w:spacing w:val="1"/>
          <w:sz w:val="24"/>
          <w:szCs w:val="24"/>
        </w:rPr>
        <w:t>h</w:t>
      </w:r>
      <w:r>
        <w:rPr>
          <w:rFonts w:ascii="Arial" w:eastAsia="Arial" w:hAnsi="Arial" w:cs="Arial"/>
          <w:color w:val="000000"/>
          <w:sz w:val="24"/>
          <w:szCs w:val="24"/>
        </w:rPr>
        <w:t>e</w:t>
      </w:r>
      <w:r>
        <w:rPr>
          <w:rFonts w:ascii="Arial" w:eastAsia="Arial" w:hAnsi="Arial" w:cs="Arial"/>
          <w:color w:val="000000"/>
          <w:spacing w:val="68"/>
          <w:sz w:val="24"/>
          <w:szCs w:val="24"/>
        </w:rPr>
        <w:t xml:space="preserve"> </w:t>
      </w:r>
      <w:r>
        <w:rPr>
          <w:rFonts w:ascii="Arial" w:eastAsia="Arial" w:hAnsi="Arial" w:cs="Arial"/>
          <w:color w:val="000000"/>
          <w:spacing w:val="1"/>
          <w:sz w:val="24"/>
          <w:szCs w:val="24"/>
        </w:rPr>
        <w:t>a</w:t>
      </w:r>
      <w:r>
        <w:rPr>
          <w:rFonts w:ascii="Arial" w:eastAsia="Arial" w:hAnsi="Arial" w:cs="Arial"/>
          <w:color w:val="000000"/>
          <w:spacing w:val="-2"/>
          <w:sz w:val="24"/>
          <w:szCs w:val="24"/>
        </w:rPr>
        <w:t>v</w:t>
      </w:r>
      <w:r>
        <w:rPr>
          <w:rFonts w:ascii="Arial" w:eastAsia="Arial" w:hAnsi="Arial" w:cs="Arial"/>
          <w:color w:val="000000"/>
          <w:sz w:val="24"/>
          <w:szCs w:val="24"/>
        </w:rPr>
        <w:t>ailable</w:t>
      </w:r>
      <w:r>
        <w:rPr>
          <w:rFonts w:ascii="Arial" w:eastAsia="Arial" w:hAnsi="Arial" w:cs="Arial"/>
          <w:color w:val="000000"/>
          <w:spacing w:val="66"/>
          <w:sz w:val="24"/>
          <w:szCs w:val="24"/>
        </w:rPr>
        <w:t xml:space="preserve"> </w:t>
      </w:r>
      <w:r>
        <w:rPr>
          <w:rFonts w:ascii="Arial" w:eastAsia="Arial" w:hAnsi="Arial" w:cs="Arial"/>
          <w:color w:val="000000"/>
          <w:spacing w:val="1"/>
          <w:sz w:val="24"/>
          <w:szCs w:val="24"/>
        </w:rPr>
        <w:t>p</w:t>
      </w:r>
      <w:r>
        <w:rPr>
          <w:rFonts w:ascii="Arial" w:eastAsia="Arial" w:hAnsi="Arial" w:cs="Arial"/>
          <w:color w:val="000000"/>
          <w:sz w:val="24"/>
          <w:szCs w:val="24"/>
        </w:rPr>
        <w:t>ro</w:t>
      </w:r>
      <w:r>
        <w:rPr>
          <w:rFonts w:ascii="Arial" w:eastAsia="Arial" w:hAnsi="Arial" w:cs="Arial"/>
          <w:color w:val="000000"/>
          <w:spacing w:val="1"/>
          <w:sz w:val="24"/>
          <w:szCs w:val="24"/>
        </w:rPr>
        <w:t>d</w:t>
      </w:r>
      <w:r>
        <w:rPr>
          <w:rFonts w:ascii="Arial" w:eastAsia="Arial" w:hAnsi="Arial" w:cs="Arial"/>
          <w:color w:val="000000"/>
          <w:sz w:val="24"/>
          <w:szCs w:val="24"/>
        </w:rPr>
        <w:t>u</w:t>
      </w:r>
      <w:r>
        <w:rPr>
          <w:rFonts w:ascii="Arial" w:eastAsia="Arial" w:hAnsi="Arial" w:cs="Arial"/>
          <w:color w:val="000000"/>
          <w:spacing w:val="-1"/>
          <w:sz w:val="24"/>
          <w:szCs w:val="24"/>
        </w:rPr>
        <w:t>c</w:t>
      </w:r>
      <w:r>
        <w:rPr>
          <w:rFonts w:ascii="Arial" w:eastAsia="Arial" w:hAnsi="Arial" w:cs="Arial"/>
          <w:color w:val="000000"/>
          <w:sz w:val="24"/>
          <w:szCs w:val="24"/>
        </w:rPr>
        <w:t>tion</w:t>
      </w:r>
      <w:r>
        <w:rPr>
          <w:rFonts w:ascii="Arial" w:eastAsia="Arial" w:hAnsi="Arial" w:cs="Arial"/>
          <w:color w:val="000000"/>
          <w:spacing w:val="68"/>
          <w:sz w:val="24"/>
          <w:szCs w:val="24"/>
        </w:rPr>
        <w:t xml:space="preserve"> </w:t>
      </w:r>
      <w:r>
        <w:rPr>
          <w:rFonts w:ascii="Arial" w:eastAsia="Arial" w:hAnsi="Arial" w:cs="Arial"/>
          <w:color w:val="000000"/>
          <w:sz w:val="24"/>
          <w:szCs w:val="24"/>
        </w:rPr>
        <w:t>c</w:t>
      </w:r>
      <w:r>
        <w:rPr>
          <w:rFonts w:ascii="Arial" w:eastAsia="Arial" w:hAnsi="Arial" w:cs="Arial"/>
          <w:color w:val="000000"/>
          <w:spacing w:val="-1"/>
          <w:sz w:val="24"/>
          <w:szCs w:val="24"/>
        </w:rPr>
        <w:t>a</w:t>
      </w:r>
      <w:r>
        <w:rPr>
          <w:rFonts w:ascii="Arial" w:eastAsia="Arial" w:hAnsi="Arial" w:cs="Arial"/>
          <w:color w:val="000000"/>
          <w:sz w:val="24"/>
          <w:szCs w:val="24"/>
        </w:rPr>
        <w:t>p</w:t>
      </w:r>
      <w:r>
        <w:rPr>
          <w:rFonts w:ascii="Arial" w:eastAsia="Arial" w:hAnsi="Arial" w:cs="Arial"/>
          <w:color w:val="000000"/>
          <w:spacing w:val="1"/>
          <w:sz w:val="24"/>
          <w:szCs w:val="24"/>
        </w:rPr>
        <w:t>a</w:t>
      </w:r>
      <w:r>
        <w:rPr>
          <w:rFonts w:ascii="Arial" w:eastAsia="Arial" w:hAnsi="Arial" w:cs="Arial"/>
          <w:color w:val="000000"/>
          <w:sz w:val="24"/>
          <w:szCs w:val="24"/>
        </w:rPr>
        <w:t>city</w:t>
      </w:r>
      <w:r>
        <w:rPr>
          <w:rFonts w:ascii="Arial" w:eastAsia="Arial" w:hAnsi="Arial" w:cs="Arial"/>
          <w:color w:val="000000"/>
          <w:spacing w:val="65"/>
          <w:sz w:val="24"/>
          <w:szCs w:val="24"/>
        </w:rPr>
        <w:t xml:space="preserve"> </w:t>
      </w:r>
      <w:r>
        <w:rPr>
          <w:rFonts w:ascii="Arial" w:eastAsia="Arial" w:hAnsi="Arial" w:cs="Arial"/>
          <w:color w:val="000000"/>
          <w:spacing w:val="3"/>
          <w:sz w:val="24"/>
          <w:szCs w:val="24"/>
        </w:rPr>
        <w:t>f</w:t>
      </w:r>
      <w:r>
        <w:rPr>
          <w:rFonts w:ascii="Arial" w:eastAsia="Arial" w:hAnsi="Arial" w:cs="Arial"/>
          <w:color w:val="000000"/>
          <w:sz w:val="24"/>
          <w:szCs w:val="24"/>
        </w:rPr>
        <w:t>al</w:t>
      </w:r>
      <w:r>
        <w:rPr>
          <w:rFonts w:ascii="Arial" w:eastAsia="Arial" w:hAnsi="Arial" w:cs="Arial"/>
          <w:color w:val="000000"/>
          <w:spacing w:val="5"/>
          <w:sz w:val="24"/>
          <w:szCs w:val="24"/>
        </w:rPr>
        <w:t>l</w:t>
      </w:r>
      <w:r>
        <w:rPr>
          <w:rFonts w:ascii="Arial" w:eastAsia="Arial" w:hAnsi="Arial" w:cs="Arial"/>
          <w:color w:val="000000"/>
          <w:sz w:val="24"/>
          <w:szCs w:val="24"/>
        </w:rPr>
        <w:t>,</w:t>
      </w:r>
      <w:r>
        <w:rPr>
          <w:rFonts w:ascii="Arial" w:eastAsia="Arial" w:hAnsi="Arial" w:cs="Arial"/>
          <w:color w:val="000000"/>
          <w:spacing w:val="68"/>
          <w:sz w:val="24"/>
          <w:szCs w:val="24"/>
        </w:rPr>
        <w:t xml:space="preserve"> </w:t>
      </w:r>
      <w:r>
        <w:rPr>
          <w:rFonts w:ascii="Arial" w:eastAsia="Arial" w:hAnsi="Arial" w:cs="Arial"/>
          <w:color w:val="000000"/>
          <w:sz w:val="24"/>
          <w:szCs w:val="24"/>
        </w:rPr>
        <w:t>i</w:t>
      </w:r>
      <w:r>
        <w:rPr>
          <w:rFonts w:ascii="Arial" w:eastAsia="Arial" w:hAnsi="Arial" w:cs="Arial"/>
          <w:color w:val="000000"/>
          <w:spacing w:val="-1"/>
          <w:sz w:val="24"/>
          <w:szCs w:val="24"/>
        </w:rPr>
        <w:t>.</w:t>
      </w:r>
      <w:r>
        <w:rPr>
          <w:rFonts w:ascii="Arial" w:eastAsia="Arial" w:hAnsi="Arial" w:cs="Arial"/>
          <w:color w:val="000000"/>
          <w:sz w:val="24"/>
          <w:szCs w:val="24"/>
        </w:rPr>
        <w:t>e.</w:t>
      </w:r>
      <w:r>
        <w:rPr>
          <w:rFonts w:ascii="Arial" w:eastAsia="Arial" w:hAnsi="Arial" w:cs="Arial"/>
          <w:color w:val="000000"/>
          <w:spacing w:val="65"/>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t</w:t>
      </w:r>
      <w:r>
        <w:rPr>
          <w:rFonts w:ascii="Arial" w:eastAsia="Arial" w:hAnsi="Arial" w:cs="Arial"/>
          <w:color w:val="000000"/>
          <w:spacing w:val="68"/>
          <w:sz w:val="24"/>
          <w:szCs w:val="24"/>
        </w:rPr>
        <w:t xml:space="preserve"> </w:t>
      </w:r>
      <w:r>
        <w:rPr>
          <w:rFonts w:ascii="Arial" w:eastAsia="Arial" w:hAnsi="Arial" w:cs="Arial"/>
          <w:color w:val="000000"/>
          <w:sz w:val="24"/>
          <w:szCs w:val="24"/>
        </w:rPr>
        <w:t>the</w:t>
      </w:r>
      <w:r>
        <w:rPr>
          <w:rFonts w:ascii="Arial" w:eastAsia="Arial" w:hAnsi="Arial" w:cs="Arial"/>
          <w:color w:val="000000"/>
          <w:spacing w:val="67"/>
          <w:sz w:val="24"/>
          <w:szCs w:val="24"/>
        </w:rPr>
        <w:t xml:space="preserve"> </w:t>
      </w:r>
      <w:r>
        <w:rPr>
          <w:rFonts w:ascii="Arial" w:eastAsia="Arial" w:hAnsi="Arial" w:cs="Arial"/>
          <w:color w:val="000000"/>
          <w:spacing w:val="1"/>
          <w:sz w:val="24"/>
          <w:szCs w:val="24"/>
        </w:rPr>
        <w:t>o</w:t>
      </w:r>
      <w:r>
        <w:rPr>
          <w:rFonts w:ascii="Arial" w:eastAsia="Arial" w:hAnsi="Arial" w:cs="Arial"/>
          <w:color w:val="000000"/>
          <w:spacing w:val="-1"/>
          <w:sz w:val="24"/>
          <w:szCs w:val="24"/>
        </w:rPr>
        <w:t>p</w:t>
      </w:r>
      <w:r>
        <w:rPr>
          <w:rFonts w:ascii="Arial" w:eastAsia="Arial" w:hAnsi="Arial" w:cs="Arial"/>
          <w:color w:val="000000"/>
          <w:sz w:val="24"/>
          <w:szCs w:val="24"/>
        </w:rPr>
        <w:t>ti</w:t>
      </w:r>
      <w:r>
        <w:rPr>
          <w:rFonts w:ascii="Arial" w:eastAsia="Arial" w:hAnsi="Arial" w:cs="Arial"/>
          <w:color w:val="000000"/>
          <w:spacing w:val="1"/>
          <w:sz w:val="24"/>
          <w:szCs w:val="24"/>
        </w:rPr>
        <w:t>m</w:t>
      </w:r>
      <w:r>
        <w:rPr>
          <w:rFonts w:ascii="Arial" w:eastAsia="Arial" w:hAnsi="Arial" w:cs="Arial"/>
          <w:color w:val="000000"/>
          <w:spacing w:val="-1"/>
          <w:sz w:val="24"/>
          <w:szCs w:val="24"/>
        </w:rPr>
        <w:t>u</w:t>
      </w:r>
      <w:r>
        <w:rPr>
          <w:rFonts w:ascii="Arial" w:eastAsia="Arial" w:hAnsi="Arial" w:cs="Arial"/>
          <w:color w:val="000000"/>
          <w:sz w:val="24"/>
          <w:szCs w:val="24"/>
        </w:rPr>
        <w:t>m</w:t>
      </w:r>
      <w:r>
        <w:rPr>
          <w:rFonts w:ascii="Arial" w:eastAsia="Arial" w:hAnsi="Arial" w:cs="Arial"/>
          <w:color w:val="000000"/>
          <w:spacing w:val="68"/>
          <w:sz w:val="24"/>
          <w:szCs w:val="24"/>
        </w:rPr>
        <w:t xml:space="preserve"> </w:t>
      </w:r>
      <w:r>
        <w:rPr>
          <w:rFonts w:ascii="Arial" w:eastAsia="Arial" w:hAnsi="Arial" w:cs="Arial"/>
          <w:color w:val="000000"/>
          <w:sz w:val="24"/>
          <w:szCs w:val="24"/>
        </w:rPr>
        <w:t>le</w:t>
      </w:r>
      <w:r>
        <w:rPr>
          <w:rFonts w:ascii="Arial" w:eastAsia="Arial" w:hAnsi="Arial" w:cs="Arial"/>
          <w:color w:val="000000"/>
          <w:spacing w:val="-1"/>
          <w:sz w:val="24"/>
          <w:szCs w:val="24"/>
        </w:rPr>
        <w:t>v</w:t>
      </w:r>
      <w:r>
        <w:rPr>
          <w:rFonts w:ascii="Arial" w:eastAsia="Arial" w:hAnsi="Arial" w:cs="Arial"/>
          <w:color w:val="000000"/>
          <w:sz w:val="24"/>
          <w:szCs w:val="24"/>
        </w:rPr>
        <w:t>el. Here,</w:t>
      </w:r>
      <w:r>
        <w:rPr>
          <w:rFonts w:ascii="Arial" w:eastAsia="Arial" w:hAnsi="Arial" w:cs="Arial"/>
          <w:color w:val="000000"/>
          <w:spacing w:val="13"/>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e</w:t>
      </w:r>
      <w:r>
        <w:rPr>
          <w:rFonts w:ascii="Arial" w:eastAsia="Arial" w:hAnsi="Arial" w:cs="Arial"/>
          <w:color w:val="000000"/>
          <w:spacing w:val="13"/>
          <w:sz w:val="24"/>
          <w:szCs w:val="24"/>
        </w:rPr>
        <w:t xml:space="preserve"> </w:t>
      </w:r>
      <w:r>
        <w:rPr>
          <w:rFonts w:ascii="Arial" w:eastAsia="Arial" w:hAnsi="Arial" w:cs="Arial"/>
          <w:color w:val="000000"/>
          <w:sz w:val="24"/>
          <w:szCs w:val="24"/>
        </w:rPr>
        <w:t>co</w:t>
      </w:r>
      <w:r>
        <w:rPr>
          <w:rFonts w:ascii="Arial" w:eastAsia="Arial" w:hAnsi="Arial" w:cs="Arial"/>
          <w:color w:val="000000"/>
          <w:spacing w:val="-1"/>
          <w:sz w:val="24"/>
          <w:szCs w:val="24"/>
        </w:rPr>
        <w:t>m</w:t>
      </w:r>
      <w:r>
        <w:rPr>
          <w:rFonts w:ascii="Arial" w:eastAsia="Arial" w:hAnsi="Arial" w:cs="Arial"/>
          <w:color w:val="000000"/>
          <w:sz w:val="24"/>
          <w:szCs w:val="24"/>
        </w:rPr>
        <w:t>pa</w:t>
      </w:r>
      <w:r>
        <w:rPr>
          <w:rFonts w:ascii="Arial" w:eastAsia="Arial" w:hAnsi="Arial" w:cs="Arial"/>
          <w:color w:val="000000"/>
          <w:spacing w:val="1"/>
          <w:sz w:val="24"/>
          <w:szCs w:val="24"/>
        </w:rPr>
        <w:t>n</w:t>
      </w:r>
      <w:r>
        <w:rPr>
          <w:rFonts w:ascii="Arial" w:eastAsia="Arial" w:hAnsi="Arial" w:cs="Arial"/>
          <w:color w:val="000000"/>
          <w:sz w:val="24"/>
          <w:szCs w:val="24"/>
        </w:rPr>
        <w:t>y</w:t>
      </w:r>
      <w:r>
        <w:rPr>
          <w:rFonts w:ascii="Arial" w:eastAsia="Arial" w:hAnsi="Arial" w:cs="Arial"/>
          <w:color w:val="000000"/>
          <w:spacing w:val="10"/>
          <w:sz w:val="24"/>
          <w:szCs w:val="24"/>
        </w:rPr>
        <w:t xml:space="preserve"> </w:t>
      </w:r>
      <w:r>
        <w:rPr>
          <w:rFonts w:ascii="Arial" w:eastAsia="Arial" w:hAnsi="Arial" w:cs="Arial"/>
          <w:color w:val="000000"/>
          <w:spacing w:val="1"/>
          <w:sz w:val="24"/>
          <w:szCs w:val="24"/>
        </w:rPr>
        <w:t>e</w:t>
      </w:r>
      <w:r>
        <w:rPr>
          <w:rFonts w:ascii="Arial" w:eastAsia="Arial" w:hAnsi="Arial" w:cs="Arial"/>
          <w:color w:val="000000"/>
          <w:spacing w:val="-1"/>
          <w:sz w:val="24"/>
          <w:szCs w:val="24"/>
        </w:rPr>
        <w:t>n</w:t>
      </w:r>
      <w:r>
        <w:rPr>
          <w:rFonts w:ascii="Arial" w:eastAsia="Arial" w:hAnsi="Arial" w:cs="Arial"/>
          <w:color w:val="000000"/>
          <w:sz w:val="24"/>
          <w:szCs w:val="24"/>
        </w:rPr>
        <w:t>ters</w:t>
      </w:r>
      <w:r>
        <w:rPr>
          <w:rFonts w:ascii="Arial" w:eastAsia="Arial" w:hAnsi="Arial" w:cs="Arial"/>
          <w:color w:val="000000"/>
          <w:spacing w:val="12"/>
          <w:sz w:val="24"/>
          <w:szCs w:val="24"/>
        </w:rPr>
        <w:t xml:space="preserve"> </w:t>
      </w:r>
      <w:r>
        <w:rPr>
          <w:rFonts w:ascii="Arial" w:eastAsia="Arial" w:hAnsi="Arial" w:cs="Arial"/>
          <w:color w:val="000000"/>
          <w:sz w:val="24"/>
          <w:szCs w:val="24"/>
        </w:rPr>
        <w:t>in</w:t>
      </w:r>
      <w:r>
        <w:rPr>
          <w:rFonts w:ascii="Arial" w:eastAsia="Arial" w:hAnsi="Arial" w:cs="Arial"/>
          <w:color w:val="000000"/>
          <w:spacing w:val="13"/>
          <w:sz w:val="24"/>
          <w:szCs w:val="24"/>
        </w:rPr>
        <w:t xml:space="preserve"> </w:t>
      </w:r>
      <w:r>
        <w:rPr>
          <w:rFonts w:ascii="Arial" w:eastAsia="Arial" w:hAnsi="Arial" w:cs="Arial"/>
          <w:color w:val="000000"/>
          <w:sz w:val="24"/>
          <w:szCs w:val="24"/>
        </w:rPr>
        <w:t>e</w:t>
      </w:r>
      <w:r>
        <w:rPr>
          <w:rFonts w:ascii="Arial" w:eastAsia="Arial" w:hAnsi="Arial" w:cs="Arial"/>
          <w:color w:val="000000"/>
          <w:spacing w:val="-1"/>
          <w:sz w:val="24"/>
          <w:szCs w:val="24"/>
        </w:rPr>
        <w:t>x</w:t>
      </w:r>
      <w:r>
        <w:rPr>
          <w:rFonts w:ascii="Arial" w:eastAsia="Arial" w:hAnsi="Arial" w:cs="Arial"/>
          <w:color w:val="000000"/>
          <w:sz w:val="24"/>
          <w:szCs w:val="24"/>
        </w:rPr>
        <w:t>port</w:t>
      </w:r>
      <w:r>
        <w:rPr>
          <w:rFonts w:ascii="Arial" w:eastAsia="Arial" w:hAnsi="Arial" w:cs="Arial"/>
          <w:color w:val="000000"/>
          <w:spacing w:val="12"/>
          <w:sz w:val="24"/>
          <w:szCs w:val="24"/>
        </w:rPr>
        <w:t xml:space="preserve"> </w:t>
      </w:r>
      <w:r>
        <w:rPr>
          <w:rFonts w:ascii="Arial" w:eastAsia="Arial" w:hAnsi="Arial" w:cs="Arial"/>
          <w:color w:val="000000"/>
          <w:spacing w:val="2"/>
          <w:sz w:val="24"/>
          <w:szCs w:val="24"/>
        </w:rPr>
        <w:t>m</w:t>
      </w:r>
      <w:r>
        <w:rPr>
          <w:rFonts w:ascii="Arial" w:eastAsia="Arial" w:hAnsi="Arial" w:cs="Arial"/>
          <w:color w:val="000000"/>
          <w:spacing w:val="1"/>
          <w:sz w:val="24"/>
          <w:szCs w:val="24"/>
        </w:rPr>
        <w:t>a</w:t>
      </w:r>
      <w:r>
        <w:rPr>
          <w:rFonts w:ascii="Arial" w:eastAsia="Arial" w:hAnsi="Arial" w:cs="Arial"/>
          <w:color w:val="000000"/>
          <w:sz w:val="24"/>
          <w:szCs w:val="24"/>
        </w:rPr>
        <w:t>rketi</w:t>
      </w:r>
      <w:r>
        <w:rPr>
          <w:rFonts w:ascii="Arial" w:eastAsia="Arial" w:hAnsi="Arial" w:cs="Arial"/>
          <w:color w:val="000000"/>
          <w:spacing w:val="-1"/>
          <w:sz w:val="24"/>
          <w:szCs w:val="24"/>
        </w:rPr>
        <w:t>n</w:t>
      </w:r>
      <w:r>
        <w:rPr>
          <w:rFonts w:ascii="Arial" w:eastAsia="Arial" w:hAnsi="Arial" w:cs="Arial"/>
          <w:color w:val="000000"/>
          <w:sz w:val="24"/>
          <w:szCs w:val="24"/>
        </w:rPr>
        <w:t>g</w:t>
      </w:r>
      <w:r>
        <w:rPr>
          <w:rFonts w:ascii="Arial" w:eastAsia="Arial" w:hAnsi="Arial" w:cs="Arial"/>
          <w:color w:val="000000"/>
          <w:spacing w:val="10"/>
          <w:sz w:val="24"/>
          <w:szCs w:val="24"/>
        </w:rPr>
        <w:t xml:space="preserve"> </w:t>
      </w:r>
      <w:r>
        <w:rPr>
          <w:rFonts w:ascii="Arial" w:eastAsia="Arial" w:hAnsi="Arial" w:cs="Arial"/>
          <w:color w:val="000000"/>
          <w:sz w:val="24"/>
          <w:szCs w:val="24"/>
        </w:rPr>
        <w:t>so</w:t>
      </w:r>
      <w:r>
        <w:rPr>
          <w:rFonts w:ascii="Arial" w:eastAsia="Arial" w:hAnsi="Arial" w:cs="Arial"/>
          <w:color w:val="000000"/>
          <w:spacing w:val="13"/>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ha</w:t>
      </w:r>
      <w:r>
        <w:rPr>
          <w:rFonts w:ascii="Arial" w:eastAsia="Arial" w:hAnsi="Arial" w:cs="Arial"/>
          <w:color w:val="000000"/>
          <w:sz w:val="24"/>
          <w:szCs w:val="24"/>
        </w:rPr>
        <w:t>t</w:t>
      </w:r>
      <w:r>
        <w:rPr>
          <w:rFonts w:ascii="Arial" w:eastAsia="Arial" w:hAnsi="Arial" w:cs="Arial"/>
          <w:color w:val="000000"/>
          <w:spacing w:val="21"/>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e</w:t>
      </w:r>
      <w:r>
        <w:rPr>
          <w:rFonts w:ascii="Arial" w:eastAsia="Arial" w:hAnsi="Arial" w:cs="Arial"/>
          <w:color w:val="000000"/>
          <w:spacing w:val="10"/>
          <w:sz w:val="24"/>
          <w:szCs w:val="24"/>
        </w:rPr>
        <w:t xml:space="preserve"> </w:t>
      </w:r>
      <w:r>
        <w:rPr>
          <w:rFonts w:ascii="Arial" w:eastAsia="Arial" w:hAnsi="Arial" w:cs="Arial"/>
          <w:color w:val="000000"/>
          <w:spacing w:val="1"/>
          <w:sz w:val="24"/>
          <w:szCs w:val="24"/>
        </w:rPr>
        <w:t>a</w:t>
      </w:r>
      <w:r>
        <w:rPr>
          <w:rFonts w:ascii="Arial" w:eastAsia="Arial" w:hAnsi="Arial" w:cs="Arial"/>
          <w:color w:val="000000"/>
          <w:spacing w:val="-1"/>
          <w:sz w:val="24"/>
          <w:szCs w:val="24"/>
        </w:rPr>
        <w:t>v</w:t>
      </w:r>
      <w:r>
        <w:rPr>
          <w:rFonts w:ascii="Arial" w:eastAsia="Arial" w:hAnsi="Arial" w:cs="Arial"/>
          <w:color w:val="000000"/>
          <w:sz w:val="24"/>
          <w:szCs w:val="24"/>
        </w:rPr>
        <w:t>ai</w:t>
      </w:r>
      <w:r>
        <w:rPr>
          <w:rFonts w:ascii="Arial" w:eastAsia="Arial" w:hAnsi="Arial" w:cs="Arial"/>
          <w:color w:val="000000"/>
          <w:spacing w:val="-1"/>
          <w:sz w:val="24"/>
          <w:szCs w:val="24"/>
        </w:rPr>
        <w:t>l</w:t>
      </w:r>
      <w:r>
        <w:rPr>
          <w:rFonts w:ascii="Arial" w:eastAsia="Arial" w:hAnsi="Arial" w:cs="Arial"/>
          <w:color w:val="000000"/>
          <w:sz w:val="24"/>
          <w:szCs w:val="24"/>
        </w:rPr>
        <w:t>a</w:t>
      </w:r>
      <w:r>
        <w:rPr>
          <w:rFonts w:ascii="Arial" w:eastAsia="Arial" w:hAnsi="Arial" w:cs="Arial"/>
          <w:color w:val="000000"/>
          <w:spacing w:val="1"/>
          <w:sz w:val="24"/>
          <w:szCs w:val="24"/>
        </w:rPr>
        <w:t>b</w:t>
      </w:r>
      <w:r>
        <w:rPr>
          <w:rFonts w:ascii="Arial" w:eastAsia="Arial" w:hAnsi="Arial" w:cs="Arial"/>
          <w:color w:val="000000"/>
          <w:sz w:val="24"/>
          <w:szCs w:val="24"/>
        </w:rPr>
        <w:t>le pro</w:t>
      </w:r>
      <w:r>
        <w:rPr>
          <w:rFonts w:ascii="Arial" w:eastAsia="Arial" w:hAnsi="Arial" w:cs="Arial"/>
          <w:color w:val="000000"/>
          <w:spacing w:val="1"/>
          <w:sz w:val="24"/>
          <w:szCs w:val="24"/>
        </w:rPr>
        <w:t>du</w:t>
      </w:r>
      <w:r>
        <w:rPr>
          <w:rFonts w:ascii="Arial" w:eastAsia="Arial" w:hAnsi="Arial" w:cs="Arial"/>
          <w:color w:val="000000"/>
          <w:sz w:val="24"/>
          <w:szCs w:val="24"/>
        </w:rPr>
        <w:t>ct</w:t>
      </w:r>
      <w:r>
        <w:rPr>
          <w:rFonts w:ascii="Arial" w:eastAsia="Arial" w:hAnsi="Arial" w:cs="Arial"/>
          <w:color w:val="000000"/>
          <w:spacing w:val="-2"/>
          <w:sz w:val="24"/>
          <w:szCs w:val="24"/>
        </w:rPr>
        <w:t>i</w:t>
      </w:r>
      <w:r>
        <w:rPr>
          <w:rFonts w:ascii="Arial" w:eastAsia="Arial" w:hAnsi="Arial" w:cs="Arial"/>
          <w:color w:val="000000"/>
          <w:sz w:val="24"/>
          <w:szCs w:val="24"/>
        </w:rPr>
        <w:t>on</w:t>
      </w:r>
      <w:r>
        <w:rPr>
          <w:rFonts w:ascii="Arial" w:eastAsia="Arial" w:hAnsi="Arial" w:cs="Arial"/>
          <w:color w:val="000000"/>
          <w:spacing w:val="100"/>
          <w:sz w:val="24"/>
          <w:szCs w:val="24"/>
        </w:rPr>
        <w:t xml:space="preserve"> </w:t>
      </w:r>
      <w:r>
        <w:rPr>
          <w:rFonts w:ascii="Arial" w:eastAsia="Arial" w:hAnsi="Arial" w:cs="Arial"/>
          <w:color w:val="000000"/>
          <w:sz w:val="24"/>
          <w:szCs w:val="24"/>
        </w:rPr>
        <w:t>capacity</w:t>
      </w:r>
      <w:r>
        <w:rPr>
          <w:rFonts w:ascii="Arial" w:eastAsia="Arial" w:hAnsi="Arial" w:cs="Arial"/>
          <w:color w:val="000000"/>
          <w:spacing w:val="98"/>
          <w:sz w:val="24"/>
          <w:szCs w:val="24"/>
        </w:rPr>
        <w:t xml:space="preserve"> </w:t>
      </w:r>
      <w:r>
        <w:rPr>
          <w:rFonts w:ascii="Arial" w:eastAsia="Arial" w:hAnsi="Arial" w:cs="Arial"/>
          <w:color w:val="000000"/>
          <w:spacing w:val="-2"/>
          <w:sz w:val="24"/>
          <w:szCs w:val="24"/>
        </w:rPr>
        <w:t>w</w:t>
      </w:r>
      <w:r>
        <w:rPr>
          <w:rFonts w:ascii="Arial" w:eastAsia="Arial" w:hAnsi="Arial" w:cs="Arial"/>
          <w:color w:val="000000"/>
          <w:spacing w:val="1"/>
          <w:sz w:val="24"/>
          <w:szCs w:val="24"/>
        </w:rPr>
        <w:t>i</w:t>
      </w:r>
      <w:r>
        <w:rPr>
          <w:rFonts w:ascii="Arial" w:eastAsia="Arial" w:hAnsi="Arial" w:cs="Arial"/>
          <w:color w:val="000000"/>
          <w:sz w:val="24"/>
          <w:szCs w:val="24"/>
        </w:rPr>
        <w:t>ll</w:t>
      </w:r>
      <w:r>
        <w:rPr>
          <w:rFonts w:ascii="Arial" w:eastAsia="Arial" w:hAnsi="Arial" w:cs="Arial"/>
          <w:color w:val="000000"/>
          <w:spacing w:val="98"/>
          <w:sz w:val="24"/>
          <w:szCs w:val="24"/>
        </w:rPr>
        <w:t xml:space="preserve"> </w:t>
      </w:r>
      <w:r>
        <w:rPr>
          <w:rFonts w:ascii="Arial" w:eastAsia="Arial" w:hAnsi="Arial" w:cs="Arial"/>
          <w:color w:val="000000"/>
          <w:spacing w:val="1"/>
          <w:sz w:val="24"/>
          <w:szCs w:val="24"/>
        </w:rPr>
        <w:t>b</w:t>
      </w:r>
      <w:r>
        <w:rPr>
          <w:rFonts w:ascii="Arial" w:eastAsia="Arial" w:hAnsi="Arial" w:cs="Arial"/>
          <w:color w:val="000000"/>
          <w:sz w:val="24"/>
          <w:szCs w:val="24"/>
        </w:rPr>
        <w:t>e</w:t>
      </w:r>
      <w:r>
        <w:rPr>
          <w:rFonts w:ascii="Arial" w:eastAsia="Arial" w:hAnsi="Arial" w:cs="Arial"/>
          <w:color w:val="000000"/>
          <w:spacing w:val="99"/>
          <w:sz w:val="24"/>
          <w:szCs w:val="24"/>
        </w:rPr>
        <w:t xml:space="preserve"> </w:t>
      </w:r>
      <w:r>
        <w:rPr>
          <w:rFonts w:ascii="Arial" w:eastAsia="Arial" w:hAnsi="Arial" w:cs="Arial"/>
          <w:color w:val="000000"/>
          <w:spacing w:val="1"/>
          <w:sz w:val="24"/>
          <w:szCs w:val="24"/>
        </w:rPr>
        <w:t>u</w:t>
      </w:r>
      <w:r>
        <w:rPr>
          <w:rFonts w:ascii="Arial" w:eastAsia="Arial" w:hAnsi="Arial" w:cs="Arial"/>
          <w:color w:val="000000"/>
          <w:sz w:val="24"/>
          <w:szCs w:val="24"/>
        </w:rPr>
        <w:t>til</w:t>
      </w:r>
      <w:r>
        <w:rPr>
          <w:rFonts w:ascii="Arial" w:eastAsia="Arial" w:hAnsi="Arial" w:cs="Arial"/>
          <w:color w:val="000000"/>
          <w:spacing w:val="1"/>
          <w:sz w:val="24"/>
          <w:szCs w:val="24"/>
        </w:rPr>
        <w:t>i</w:t>
      </w:r>
      <w:r>
        <w:rPr>
          <w:rFonts w:ascii="Arial" w:eastAsia="Arial" w:hAnsi="Arial" w:cs="Arial"/>
          <w:color w:val="000000"/>
          <w:spacing w:val="-2"/>
          <w:sz w:val="24"/>
          <w:szCs w:val="24"/>
        </w:rPr>
        <w:t>z</w:t>
      </w:r>
      <w:r>
        <w:rPr>
          <w:rFonts w:ascii="Arial" w:eastAsia="Arial" w:hAnsi="Arial" w:cs="Arial"/>
          <w:color w:val="000000"/>
          <w:sz w:val="24"/>
          <w:szCs w:val="24"/>
        </w:rPr>
        <w:t>ed</w:t>
      </w:r>
      <w:r>
        <w:rPr>
          <w:rFonts w:ascii="Arial" w:eastAsia="Arial" w:hAnsi="Arial" w:cs="Arial"/>
          <w:color w:val="000000"/>
          <w:spacing w:val="100"/>
          <w:sz w:val="24"/>
          <w:szCs w:val="24"/>
        </w:rPr>
        <w:t xml:space="preserve"> </w:t>
      </w:r>
      <w:r>
        <w:rPr>
          <w:rFonts w:ascii="Arial" w:eastAsia="Arial" w:hAnsi="Arial" w:cs="Arial"/>
          <w:color w:val="000000"/>
          <w:spacing w:val="2"/>
          <w:sz w:val="24"/>
          <w:szCs w:val="24"/>
        </w:rPr>
        <w:t>f</w:t>
      </w:r>
      <w:r>
        <w:rPr>
          <w:rFonts w:ascii="Arial" w:eastAsia="Arial" w:hAnsi="Arial" w:cs="Arial"/>
          <w:color w:val="000000"/>
          <w:spacing w:val="1"/>
          <w:sz w:val="24"/>
          <w:szCs w:val="24"/>
        </w:rPr>
        <w:t>u</w:t>
      </w:r>
      <w:r>
        <w:rPr>
          <w:rFonts w:ascii="Arial" w:eastAsia="Arial" w:hAnsi="Arial" w:cs="Arial"/>
          <w:color w:val="000000"/>
          <w:sz w:val="24"/>
          <w:szCs w:val="24"/>
        </w:rPr>
        <w:t>lly</w:t>
      </w:r>
      <w:r>
        <w:rPr>
          <w:rFonts w:ascii="Arial" w:eastAsia="Arial" w:hAnsi="Arial" w:cs="Arial"/>
          <w:color w:val="000000"/>
          <w:spacing w:val="95"/>
          <w:sz w:val="24"/>
          <w:szCs w:val="24"/>
        </w:rPr>
        <w:t xml:space="preserve"> </w:t>
      </w:r>
      <w:r>
        <w:rPr>
          <w:rFonts w:ascii="Arial" w:eastAsia="Arial" w:hAnsi="Arial" w:cs="Arial"/>
          <w:color w:val="000000"/>
          <w:sz w:val="24"/>
          <w:szCs w:val="24"/>
        </w:rPr>
        <w:t>f</w:t>
      </w:r>
      <w:r>
        <w:rPr>
          <w:rFonts w:ascii="Arial" w:eastAsia="Arial" w:hAnsi="Arial" w:cs="Arial"/>
          <w:color w:val="000000"/>
          <w:spacing w:val="1"/>
          <w:sz w:val="24"/>
          <w:szCs w:val="24"/>
        </w:rPr>
        <w:t>o</w:t>
      </w:r>
      <w:r>
        <w:rPr>
          <w:rFonts w:ascii="Arial" w:eastAsia="Arial" w:hAnsi="Arial" w:cs="Arial"/>
          <w:color w:val="000000"/>
          <w:sz w:val="24"/>
          <w:szCs w:val="24"/>
        </w:rPr>
        <w:t>r</w:t>
      </w:r>
      <w:r>
        <w:rPr>
          <w:rFonts w:ascii="Arial" w:eastAsia="Arial" w:hAnsi="Arial" w:cs="Arial"/>
          <w:color w:val="000000"/>
          <w:spacing w:val="98"/>
          <w:sz w:val="24"/>
          <w:szCs w:val="24"/>
        </w:rPr>
        <w:t xml:space="preserve"> </w:t>
      </w:r>
      <w:r>
        <w:rPr>
          <w:rFonts w:ascii="Arial" w:eastAsia="Arial" w:hAnsi="Arial" w:cs="Arial"/>
          <w:color w:val="000000"/>
          <w:spacing w:val="2"/>
          <w:sz w:val="24"/>
          <w:szCs w:val="24"/>
        </w:rPr>
        <w:t>m</w:t>
      </w:r>
      <w:r>
        <w:rPr>
          <w:rFonts w:ascii="Arial" w:eastAsia="Arial" w:hAnsi="Arial" w:cs="Arial"/>
          <w:color w:val="000000"/>
          <w:spacing w:val="1"/>
          <w:sz w:val="24"/>
          <w:szCs w:val="24"/>
        </w:rPr>
        <w:t>e</w:t>
      </w:r>
      <w:r>
        <w:rPr>
          <w:rFonts w:ascii="Arial" w:eastAsia="Arial" w:hAnsi="Arial" w:cs="Arial"/>
          <w:color w:val="000000"/>
          <w:spacing w:val="-1"/>
          <w:sz w:val="24"/>
          <w:szCs w:val="24"/>
        </w:rPr>
        <w:t>e</w:t>
      </w:r>
      <w:r>
        <w:rPr>
          <w:rFonts w:ascii="Arial" w:eastAsia="Arial" w:hAnsi="Arial" w:cs="Arial"/>
          <w:color w:val="000000"/>
          <w:sz w:val="24"/>
          <w:szCs w:val="24"/>
        </w:rPr>
        <w:t>ting</w:t>
      </w:r>
      <w:r>
        <w:rPr>
          <w:rFonts w:ascii="Arial" w:eastAsia="Arial" w:hAnsi="Arial" w:cs="Arial"/>
          <w:color w:val="000000"/>
          <w:spacing w:val="97"/>
          <w:sz w:val="24"/>
          <w:szCs w:val="24"/>
        </w:rPr>
        <w:t xml:space="preserve"> </w:t>
      </w:r>
      <w:r>
        <w:rPr>
          <w:rFonts w:ascii="Arial" w:eastAsia="Arial" w:hAnsi="Arial" w:cs="Arial"/>
          <w:color w:val="000000"/>
          <w:spacing w:val="1"/>
          <w:sz w:val="24"/>
          <w:szCs w:val="24"/>
        </w:rPr>
        <w:t>do</w:t>
      </w:r>
      <w:r>
        <w:rPr>
          <w:rFonts w:ascii="Arial" w:eastAsia="Arial" w:hAnsi="Arial" w:cs="Arial"/>
          <w:color w:val="000000"/>
          <w:sz w:val="24"/>
          <w:szCs w:val="24"/>
        </w:rPr>
        <w:t>mestic d</w:t>
      </w:r>
      <w:r>
        <w:rPr>
          <w:rFonts w:ascii="Arial" w:eastAsia="Arial" w:hAnsi="Arial" w:cs="Arial"/>
          <w:color w:val="000000"/>
          <w:spacing w:val="1"/>
          <w:sz w:val="24"/>
          <w:szCs w:val="24"/>
        </w:rPr>
        <w:t>e</w:t>
      </w:r>
      <w:r>
        <w:rPr>
          <w:rFonts w:ascii="Arial" w:eastAsia="Arial" w:hAnsi="Arial" w:cs="Arial"/>
          <w:color w:val="000000"/>
          <w:sz w:val="24"/>
          <w:szCs w:val="24"/>
        </w:rPr>
        <w:t>ma</w:t>
      </w:r>
      <w:r>
        <w:rPr>
          <w:rFonts w:ascii="Arial" w:eastAsia="Arial" w:hAnsi="Arial" w:cs="Arial"/>
          <w:color w:val="000000"/>
          <w:spacing w:val="-1"/>
          <w:sz w:val="24"/>
          <w:szCs w:val="24"/>
        </w:rPr>
        <w:t>n</w:t>
      </w:r>
      <w:r>
        <w:rPr>
          <w:rFonts w:ascii="Arial" w:eastAsia="Arial" w:hAnsi="Arial" w:cs="Arial"/>
          <w:color w:val="000000"/>
          <w:sz w:val="24"/>
          <w:szCs w:val="24"/>
        </w:rPr>
        <w:t>d</w:t>
      </w:r>
      <w:r>
        <w:rPr>
          <w:rFonts w:ascii="Arial" w:eastAsia="Arial" w:hAnsi="Arial" w:cs="Arial"/>
          <w:color w:val="000000"/>
          <w:spacing w:val="29"/>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nd</w:t>
      </w:r>
      <w:r>
        <w:rPr>
          <w:rFonts w:ascii="Arial" w:eastAsia="Arial" w:hAnsi="Arial" w:cs="Arial"/>
          <w:color w:val="000000"/>
          <w:spacing w:val="28"/>
          <w:sz w:val="24"/>
          <w:szCs w:val="24"/>
        </w:rPr>
        <w:t xml:space="preserve"> </w:t>
      </w:r>
      <w:r>
        <w:rPr>
          <w:rFonts w:ascii="Arial" w:eastAsia="Arial" w:hAnsi="Arial" w:cs="Arial"/>
          <w:color w:val="000000"/>
          <w:sz w:val="24"/>
          <w:szCs w:val="24"/>
        </w:rPr>
        <w:t>demand</w:t>
      </w:r>
      <w:r>
        <w:rPr>
          <w:rFonts w:ascii="Arial" w:eastAsia="Arial" w:hAnsi="Arial" w:cs="Arial"/>
          <w:color w:val="000000"/>
          <w:spacing w:val="28"/>
          <w:sz w:val="24"/>
          <w:szCs w:val="24"/>
        </w:rPr>
        <w:t xml:space="preserve"> </w:t>
      </w:r>
      <w:r>
        <w:rPr>
          <w:rFonts w:ascii="Arial" w:eastAsia="Arial" w:hAnsi="Arial" w:cs="Arial"/>
          <w:color w:val="000000"/>
          <w:spacing w:val="2"/>
          <w:sz w:val="24"/>
          <w:szCs w:val="24"/>
        </w:rPr>
        <w:t>f</w:t>
      </w:r>
      <w:r>
        <w:rPr>
          <w:rFonts w:ascii="Arial" w:eastAsia="Arial" w:hAnsi="Arial" w:cs="Arial"/>
          <w:color w:val="000000"/>
          <w:sz w:val="24"/>
          <w:szCs w:val="24"/>
        </w:rPr>
        <w:t>r</w:t>
      </w:r>
      <w:r>
        <w:rPr>
          <w:rFonts w:ascii="Arial" w:eastAsia="Arial" w:hAnsi="Arial" w:cs="Arial"/>
          <w:color w:val="000000"/>
          <w:spacing w:val="-1"/>
          <w:sz w:val="24"/>
          <w:szCs w:val="24"/>
        </w:rPr>
        <w:t>o</w:t>
      </w:r>
      <w:r>
        <w:rPr>
          <w:rFonts w:ascii="Arial" w:eastAsia="Arial" w:hAnsi="Arial" w:cs="Arial"/>
          <w:color w:val="000000"/>
          <w:sz w:val="24"/>
          <w:szCs w:val="24"/>
        </w:rPr>
        <w:t>m</w:t>
      </w:r>
      <w:r>
        <w:rPr>
          <w:rFonts w:ascii="Arial" w:eastAsia="Arial" w:hAnsi="Arial" w:cs="Arial"/>
          <w:color w:val="000000"/>
          <w:spacing w:val="30"/>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broad.</w:t>
      </w:r>
      <w:r>
        <w:rPr>
          <w:rFonts w:ascii="Arial" w:eastAsia="Arial" w:hAnsi="Arial" w:cs="Arial"/>
          <w:color w:val="000000"/>
          <w:spacing w:val="27"/>
          <w:sz w:val="24"/>
          <w:szCs w:val="24"/>
        </w:rPr>
        <w:t xml:space="preserve"> </w:t>
      </w:r>
      <w:r>
        <w:rPr>
          <w:rFonts w:ascii="Arial" w:eastAsia="Arial" w:hAnsi="Arial" w:cs="Arial"/>
          <w:color w:val="000000"/>
          <w:spacing w:val="2"/>
          <w:sz w:val="24"/>
          <w:szCs w:val="24"/>
        </w:rPr>
        <w:t>T</w:t>
      </w:r>
      <w:r>
        <w:rPr>
          <w:rFonts w:ascii="Arial" w:eastAsia="Arial" w:hAnsi="Arial" w:cs="Arial"/>
          <w:color w:val="000000"/>
          <w:sz w:val="24"/>
          <w:szCs w:val="24"/>
        </w:rPr>
        <w:t>his</w:t>
      </w:r>
      <w:r>
        <w:rPr>
          <w:rFonts w:ascii="Arial" w:eastAsia="Arial" w:hAnsi="Arial" w:cs="Arial"/>
          <w:color w:val="000000"/>
          <w:spacing w:val="29"/>
          <w:sz w:val="24"/>
          <w:szCs w:val="24"/>
        </w:rPr>
        <w:t xml:space="preserve"> </w:t>
      </w:r>
      <w:r>
        <w:rPr>
          <w:rFonts w:ascii="Arial" w:eastAsia="Arial" w:hAnsi="Arial" w:cs="Arial"/>
          <w:color w:val="000000"/>
          <w:sz w:val="24"/>
          <w:szCs w:val="24"/>
        </w:rPr>
        <w:t>is</w:t>
      </w:r>
      <w:r>
        <w:rPr>
          <w:rFonts w:ascii="Arial" w:eastAsia="Arial" w:hAnsi="Arial" w:cs="Arial"/>
          <w:color w:val="000000"/>
          <w:spacing w:val="29"/>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ne</w:t>
      </w:r>
      <w:r>
        <w:rPr>
          <w:rFonts w:ascii="Arial" w:eastAsia="Arial" w:hAnsi="Arial" w:cs="Arial"/>
          <w:color w:val="000000"/>
          <w:spacing w:val="30"/>
          <w:sz w:val="24"/>
          <w:szCs w:val="24"/>
        </w:rPr>
        <w:t xml:space="preserve"> </w:t>
      </w:r>
      <w:r>
        <w:rPr>
          <w:rFonts w:ascii="Arial" w:eastAsia="Arial" w:hAnsi="Arial" w:cs="Arial"/>
          <w:color w:val="000000"/>
          <w:sz w:val="24"/>
          <w:szCs w:val="24"/>
        </w:rPr>
        <w:t>moti</w:t>
      </w:r>
      <w:r>
        <w:rPr>
          <w:rFonts w:ascii="Arial" w:eastAsia="Arial" w:hAnsi="Arial" w:cs="Arial"/>
          <w:color w:val="000000"/>
          <w:spacing w:val="-2"/>
          <w:sz w:val="24"/>
          <w:szCs w:val="24"/>
        </w:rPr>
        <w:t>v</w:t>
      </w:r>
      <w:r>
        <w:rPr>
          <w:rFonts w:ascii="Arial" w:eastAsia="Arial" w:hAnsi="Arial" w:cs="Arial"/>
          <w:color w:val="000000"/>
          <w:sz w:val="24"/>
          <w:szCs w:val="24"/>
        </w:rPr>
        <w:t>ati</w:t>
      </w:r>
      <w:r>
        <w:rPr>
          <w:rFonts w:ascii="Arial" w:eastAsia="Arial" w:hAnsi="Arial" w:cs="Arial"/>
          <w:color w:val="000000"/>
          <w:spacing w:val="1"/>
          <w:sz w:val="24"/>
          <w:szCs w:val="24"/>
        </w:rPr>
        <w:t>o</w:t>
      </w:r>
      <w:r>
        <w:rPr>
          <w:rFonts w:ascii="Arial" w:eastAsia="Arial" w:hAnsi="Arial" w:cs="Arial"/>
          <w:color w:val="000000"/>
          <w:sz w:val="24"/>
          <w:szCs w:val="24"/>
        </w:rPr>
        <w:t>n</w:t>
      </w:r>
      <w:r>
        <w:rPr>
          <w:rFonts w:ascii="Arial" w:eastAsia="Arial" w:hAnsi="Arial" w:cs="Arial"/>
          <w:color w:val="000000"/>
          <w:spacing w:val="1"/>
          <w:sz w:val="24"/>
          <w:szCs w:val="24"/>
        </w:rPr>
        <w:t>a</w:t>
      </w:r>
      <w:r>
        <w:rPr>
          <w:rFonts w:ascii="Arial" w:eastAsia="Arial" w:hAnsi="Arial" w:cs="Arial"/>
          <w:color w:val="000000"/>
          <w:sz w:val="24"/>
          <w:szCs w:val="24"/>
        </w:rPr>
        <w:t>l</w:t>
      </w:r>
      <w:r>
        <w:rPr>
          <w:rFonts w:ascii="Arial" w:eastAsia="Arial" w:hAnsi="Arial" w:cs="Arial"/>
          <w:color w:val="000000"/>
          <w:spacing w:val="36"/>
          <w:sz w:val="24"/>
          <w:szCs w:val="24"/>
        </w:rPr>
        <w:t xml:space="preserve"> </w:t>
      </w:r>
      <w:r>
        <w:rPr>
          <w:rFonts w:ascii="Arial" w:eastAsia="Arial" w:hAnsi="Arial" w:cs="Arial"/>
          <w:color w:val="000000"/>
          <w:sz w:val="24"/>
          <w:szCs w:val="24"/>
        </w:rPr>
        <w:t>f</w:t>
      </w:r>
      <w:r>
        <w:rPr>
          <w:rFonts w:ascii="Arial" w:eastAsia="Arial" w:hAnsi="Arial" w:cs="Arial"/>
          <w:color w:val="000000"/>
          <w:spacing w:val="1"/>
          <w:sz w:val="24"/>
          <w:szCs w:val="24"/>
        </w:rPr>
        <w:t>a</w:t>
      </w:r>
      <w:r>
        <w:rPr>
          <w:rFonts w:ascii="Arial" w:eastAsia="Arial" w:hAnsi="Arial" w:cs="Arial"/>
          <w:color w:val="000000"/>
          <w:sz w:val="24"/>
          <w:szCs w:val="24"/>
        </w:rPr>
        <w:t>ctor f</w:t>
      </w:r>
      <w:r>
        <w:rPr>
          <w:rFonts w:ascii="Arial" w:eastAsia="Arial" w:hAnsi="Arial" w:cs="Arial"/>
          <w:color w:val="000000"/>
          <w:spacing w:val="1"/>
          <w:sz w:val="24"/>
          <w:szCs w:val="24"/>
        </w:rPr>
        <w:t>o</w:t>
      </w:r>
      <w:r>
        <w:rPr>
          <w:rFonts w:ascii="Arial" w:eastAsia="Arial" w:hAnsi="Arial" w:cs="Arial"/>
          <w:color w:val="000000"/>
          <w:sz w:val="24"/>
          <w:szCs w:val="24"/>
        </w:rPr>
        <w:t>r e</w:t>
      </w:r>
      <w:r>
        <w:rPr>
          <w:rFonts w:ascii="Arial" w:eastAsia="Arial" w:hAnsi="Arial" w:cs="Arial"/>
          <w:color w:val="000000"/>
          <w:spacing w:val="-1"/>
          <w:sz w:val="24"/>
          <w:szCs w:val="24"/>
        </w:rPr>
        <w:t>x</w:t>
      </w:r>
      <w:r>
        <w:rPr>
          <w:rFonts w:ascii="Arial" w:eastAsia="Arial" w:hAnsi="Arial" w:cs="Arial"/>
          <w:color w:val="000000"/>
          <w:sz w:val="24"/>
          <w:szCs w:val="24"/>
        </w:rPr>
        <w:t>p</w:t>
      </w:r>
      <w:r>
        <w:rPr>
          <w:rFonts w:ascii="Arial" w:eastAsia="Arial" w:hAnsi="Arial" w:cs="Arial"/>
          <w:color w:val="000000"/>
          <w:spacing w:val="1"/>
          <w:sz w:val="24"/>
          <w:szCs w:val="24"/>
        </w:rPr>
        <w:t>o</w:t>
      </w:r>
      <w:r>
        <w:rPr>
          <w:rFonts w:ascii="Arial" w:eastAsia="Arial" w:hAnsi="Arial" w:cs="Arial"/>
          <w:color w:val="000000"/>
          <w:sz w:val="24"/>
          <w:szCs w:val="24"/>
        </w:rPr>
        <w:t>rt marketi</w:t>
      </w:r>
      <w:r>
        <w:rPr>
          <w:rFonts w:ascii="Arial" w:eastAsia="Arial" w:hAnsi="Arial" w:cs="Arial"/>
          <w:color w:val="000000"/>
          <w:spacing w:val="1"/>
          <w:sz w:val="24"/>
          <w:szCs w:val="24"/>
        </w:rPr>
        <w:t>n</w:t>
      </w:r>
      <w:r>
        <w:rPr>
          <w:rFonts w:ascii="Arial" w:eastAsia="Arial" w:hAnsi="Arial" w:cs="Arial"/>
          <w:color w:val="000000"/>
          <w:spacing w:val="-1"/>
          <w:sz w:val="24"/>
          <w:szCs w:val="24"/>
        </w:rPr>
        <w:t>g</w:t>
      </w:r>
      <w:r>
        <w:rPr>
          <w:rFonts w:ascii="Arial" w:eastAsia="Arial" w:hAnsi="Arial" w:cs="Arial"/>
          <w:color w:val="000000"/>
          <w:sz w:val="24"/>
          <w:szCs w:val="24"/>
        </w:rPr>
        <w:t>.</w:t>
      </w:r>
    </w:p>
    <w:p w14:paraId="387E3153" w14:textId="77777777" w:rsidR="00526E2F" w:rsidRDefault="00526E2F" w:rsidP="00526E2F">
      <w:pPr>
        <w:spacing w:after="36" w:line="240" w:lineRule="exact"/>
        <w:rPr>
          <w:rFonts w:ascii="Arial" w:eastAsia="Arial" w:hAnsi="Arial" w:cs="Arial"/>
          <w:sz w:val="24"/>
          <w:szCs w:val="24"/>
        </w:rPr>
      </w:pPr>
    </w:p>
    <w:p w14:paraId="5C370468" w14:textId="77777777" w:rsidR="00526E2F" w:rsidRDefault="00526E2F" w:rsidP="00526E2F">
      <w:pPr>
        <w:spacing w:after="0" w:line="240" w:lineRule="auto"/>
        <w:ind w:left="819" w:right="-20"/>
        <w:rPr>
          <w:rFonts w:ascii="Arial" w:eastAsia="Arial" w:hAnsi="Arial" w:cs="Arial"/>
          <w:b/>
          <w:bCs/>
          <w:color w:val="000000"/>
          <w:sz w:val="24"/>
          <w:szCs w:val="24"/>
        </w:rPr>
      </w:pPr>
      <w:r>
        <w:rPr>
          <w:rFonts w:ascii="Arial" w:eastAsia="Arial" w:hAnsi="Arial" w:cs="Arial"/>
          <w:b/>
          <w:bCs/>
          <w:color w:val="000000"/>
          <w:sz w:val="24"/>
          <w:szCs w:val="24"/>
        </w:rPr>
        <w:t>d)</w:t>
      </w:r>
      <w:r>
        <w:rPr>
          <w:rFonts w:ascii="Arial" w:eastAsia="Arial" w:hAnsi="Arial" w:cs="Arial"/>
          <w:color w:val="000000"/>
          <w:sz w:val="24"/>
          <w:szCs w:val="24"/>
        </w:rPr>
        <w:t xml:space="preserve"> </w:t>
      </w:r>
      <w:r>
        <w:rPr>
          <w:rFonts w:ascii="Arial" w:eastAsia="Arial" w:hAnsi="Arial" w:cs="Arial"/>
          <w:b/>
          <w:bCs/>
          <w:color w:val="000000"/>
          <w:sz w:val="24"/>
          <w:szCs w:val="24"/>
        </w:rPr>
        <w:t>Economic</w:t>
      </w:r>
      <w:r>
        <w:rPr>
          <w:rFonts w:ascii="Arial" w:eastAsia="Arial" w:hAnsi="Arial" w:cs="Arial"/>
          <w:color w:val="000000"/>
          <w:spacing w:val="1"/>
          <w:sz w:val="24"/>
          <w:szCs w:val="24"/>
        </w:rPr>
        <w:t xml:space="preserve"> </w:t>
      </w:r>
      <w:r>
        <w:rPr>
          <w:rFonts w:ascii="Arial" w:eastAsia="Arial" w:hAnsi="Arial" w:cs="Arial"/>
          <w:b/>
          <w:bCs/>
          <w:color w:val="000000"/>
          <w:sz w:val="24"/>
          <w:szCs w:val="24"/>
        </w:rPr>
        <w:t>gr</w:t>
      </w:r>
      <w:r>
        <w:rPr>
          <w:rFonts w:ascii="Arial" w:eastAsia="Arial" w:hAnsi="Arial" w:cs="Arial"/>
          <w:b/>
          <w:bCs/>
          <w:color w:val="000000"/>
          <w:spacing w:val="-1"/>
          <w:sz w:val="24"/>
          <w:szCs w:val="24"/>
        </w:rPr>
        <w:t>o</w:t>
      </w:r>
      <w:r>
        <w:rPr>
          <w:rFonts w:ascii="Arial" w:eastAsia="Arial" w:hAnsi="Arial" w:cs="Arial"/>
          <w:b/>
          <w:bCs/>
          <w:color w:val="000000"/>
          <w:spacing w:val="2"/>
          <w:sz w:val="24"/>
          <w:szCs w:val="24"/>
        </w:rPr>
        <w:t>w</w:t>
      </w:r>
      <w:r>
        <w:rPr>
          <w:rFonts w:ascii="Arial" w:eastAsia="Arial" w:hAnsi="Arial" w:cs="Arial"/>
          <w:b/>
          <w:bCs/>
          <w:color w:val="000000"/>
          <w:sz w:val="24"/>
          <w:szCs w:val="24"/>
        </w:rPr>
        <w:t>th</w:t>
      </w:r>
      <w:r>
        <w:rPr>
          <w:rFonts w:ascii="Arial" w:eastAsia="Arial" w:hAnsi="Arial" w:cs="Arial"/>
          <w:color w:val="000000"/>
          <w:spacing w:val="-1"/>
          <w:sz w:val="24"/>
          <w:szCs w:val="24"/>
        </w:rPr>
        <w:t xml:space="preserve"> </w:t>
      </w:r>
      <w:r>
        <w:rPr>
          <w:rFonts w:ascii="Arial" w:eastAsia="Arial" w:hAnsi="Arial" w:cs="Arial"/>
          <w:b/>
          <w:bCs/>
          <w:color w:val="000000"/>
          <w:sz w:val="24"/>
          <w:szCs w:val="24"/>
        </w:rPr>
        <w:t>–</w:t>
      </w:r>
    </w:p>
    <w:p w14:paraId="45B10005" w14:textId="77777777" w:rsidR="00526E2F" w:rsidRDefault="00526E2F" w:rsidP="00526E2F">
      <w:pPr>
        <w:sectPr w:rsidR="00526E2F">
          <w:pgSz w:w="12240" w:h="15840"/>
          <w:pgMar w:top="723" w:right="850" w:bottom="980" w:left="1701" w:header="720" w:footer="720" w:gutter="0"/>
          <w:cols w:space="708"/>
        </w:sectPr>
      </w:pPr>
    </w:p>
    <w:p w14:paraId="325A8B6C" w14:textId="7CCA9C5B" w:rsidR="00526E2F" w:rsidRDefault="00526E2F" w:rsidP="00526E2F">
      <w:pPr>
        <w:spacing w:after="0" w:line="240" w:lineRule="auto"/>
        <w:ind w:left="4286" w:right="-20"/>
        <w:rPr>
          <w:rFonts w:ascii="Arial" w:eastAsia="Arial" w:hAnsi="Arial" w:cs="Arial"/>
          <w:b/>
          <w:bCs/>
          <w:color w:val="000000"/>
          <w:sz w:val="24"/>
          <w:szCs w:val="24"/>
        </w:rPr>
      </w:pPr>
      <w:r>
        <w:rPr>
          <w:rFonts w:ascii="Arial" w:eastAsia="Arial" w:hAnsi="Arial" w:cs="Arial"/>
          <w:b/>
          <w:bCs/>
          <w:color w:val="000000"/>
          <w:sz w:val="24"/>
          <w:szCs w:val="24"/>
        </w:rPr>
        <w:t>0</w:t>
      </w:r>
    </w:p>
    <w:p w14:paraId="56A36C46" w14:textId="77777777" w:rsidR="00526E2F" w:rsidRDefault="00526E2F" w:rsidP="00526E2F">
      <w:pPr>
        <w:spacing w:after="36" w:line="240" w:lineRule="exact"/>
        <w:rPr>
          <w:rFonts w:ascii="Arial" w:eastAsia="Arial" w:hAnsi="Arial" w:cs="Arial"/>
          <w:sz w:val="24"/>
          <w:szCs w:val="24"/>
        </w:rPr>
      </w:pPr>
    </w:p>
    <w:p w14:paraId="567DA28E" w14:textId="77777777" w:rsidR="00526E2F" w:rsidRDefault="00526E2F" w:rsidP="00526E2F">
      <w:pPr>
        <w:spacing w:after="0" w:line="240" w:lineRule="auto"/>
        <w:ind w:left="819" w:right="1652" w:firstLine="720"/>
        <w:jc w:val="both"/>
        <w:rPr>
          <w:rFonts w:ascii="Arial" w:eastAsia="Arial" w:hAnsi="Arial" w:cs="Arial"/>
          <w:color w:val="000000"/>
          <w:sz w:val="24"/>
          <w:szCs w:val="24"/>
        </w:rPr>
      </w:pPr>
      <w:r>
        <w:rPr>
          <w:rFonts w:ascii="Arial" w:eastAsia="Arial" w:hAnsi="Arial" w:cs="Arial"/>
          <w:color w:val="000000"/>
          <w:sz w:val="24"/>
          <w:szCs w:val="24"/>
        </w:rPr>
        <w:t>Gro</w:t>
      </w:r>
      <w:r>
        <w:rPr>
          <w:rFonts w:ascii="Arial" w:eastAsia="Arial" w:hAnsi="Arial" w:cs="Arial"/>
          <w:color w:val="000000"/>
          <w:spacing w:val="-2"/>
          <w:sz w:val="24"/>
          <w:szCs w:val="24"/>
        </w:rPr>
        <w:t>w</w:t>
      </w:r>
      <w:r>
        <w:rPr>
          <w:rFonts w:ascii="Arial" w:eastAsia="Arial" w:hAnsi="Arial" w:cs="Arial"/>
          <w:color w:val="000000"/>
          <w:sz w:val="24"/>
          <w:szCs w:val="24"/>
        </w:rPr>
        <w:t>th</w:t>
      </w:r>
      <w:r>
        <w:rPr>
          <w:rFonts w:ascii="Arial" w:eastAsia="Arial" w:hAnsi="Arial" w:cs="Arial"/>
          <w:color w:val="000000"/>
          <w:spacing w:val="22"/>
          <w:sz w:val="24"/>
          <w:szCs w:val="24"/>
        </w:rPr>
        <w:t xml:space="preserve"> </w:t>
      </w:r>
      <w:r>
        <w:rPr>
          <w:rFonts w:ascii="Arial" w:eastAsia="Arial" w:hAnsi="Arial" w:cs="Arial"/>
          <w:color w:val="000000"/>
          <w:sz w:val="24"/>
          <w:szCs w:val="24"/>
        </w:rPr>
        <w:t>is</w:t>
      </w:r>
      <w:r>
        <w:rPr>
          <w:rFonts w:ascii="Arial" w:eastAsia="Arial" w:hAnsi="Arial" w:cs="Arial"/>
          <w:color w:val="000000"/>
          <w:spacing w:val="22"/>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n</w:t>
      </w:r>
      <w:r>
        <w:rPr>
          <w:rFonts w:ascii="Arial" w:eastAsia="Arial" w:hAnsi="Arial" w:cs="Arial"/>
          <w:color w:val="000000"/>
          <w:spacing w:val="1"/>
          <w:sz w:val="24"/>
          <w:szCs w:val="24"/>
        </w:rPr>
        <w:t>o</w:t>
      </w:r>
      <w:r>
        <w:rPr>
          <w:rFonts w:ascii="Arial" w:eastAsia="Arial" w:hAnsi="Arial" w:cs="Arial"/>
          <w:color w:val="000000"/>
          <w:sz w:val="24"/>
          <w:szCs w:val="24"/>
        </w:rPr>
        <w:t>t</w:t>
      </w:r>
      <w:r>
        <w:rPr>
          <w:rFonts w:ascii="Arial" w:eastAsia="Arial" w:hAnsi="Arial" w:cs="Arial"/>
          <w:color w:val="000000"/>
          <w:spacing w:val="1"/>
          <w:sz w:val="24"/>
          <w:szCs w:val="24"/>
        </w:rPr>
        <w:t>he</w:t>
      </w:r>
      <w:r>
        <w:rPr>
          <w:rFonts w:ascii="Arial" w:eastAsia="Arial" w:hAnsi="Arial" w:cs="Arial"/>
          <w:color w:val="000000"/>
          <w:sz w:val="24"/>
          <w:szCs w:val="24"/>
        </w:rPr>
        <w:t>r</w:t>
      </w:r>
      <w:r>
        <w:rPr>
          <w:rFonts w:ascii="Arial" w:eastAsia="Arial" w:hAnsi="Arial" w:cs="Arial"/>
          <w:color w:val="000000"/>
          <w:spacing w:val="19"/>
          <w:sz w:val="24"/>
          <w:szCs w:val="24"/>
        </w:rPr>
        <w:t xml:space="preserve"> </w:t>
      </w:r>
      <w:r>
        <w:rPr>
          <w:rFonts w:ascii="Arial" w:eastAsia="Arial" w:hAnsi="Arial" w:cs="Arial"/>
          <w:color w:val="000000"/>
          <w:spacing w:val="1"/>
          <w:sz w:val="24"/>
          <w:szCs w:val="24"/>
        </w:rPr>
        <w:t>ma</w:t>
      </w:r>
      <w:r>
        <w:rPr>
          <w:rFonts w:ascii="Arial" w:eastAsia="Arial" w:hAnsi="Arial" w:cs="Arial"/>
          <w:color w:val="000000"/>
          <w:spacing w:val="-2"/>
          <w:sz w:val="24"/>
          <w:szCs w:val="24"/>
        </w:rPr>
        <w:t>j</w:t>
      </w:r>
      <w:r>
        <w:rPr>
          <w:rFonts w:ascii="Arial" w:eastAsia="Arial" w:hAnsi="Arial" w:cs="Arial"/>
          <w:color w:val="000000"/>
          <w:sz w:val="24"/>
          <w:szCs w:val="24"/>
        </w:rPr>
        <w:t>or</w:t>
      </w:r>
      <w:r>
        <w:rPr>
          <w:rFonts w:ascii="Arial" w:eastAsia="Arial" w:hAnsi="Arial" w:cs="Arial"/>
          <w:color w:val="000000"/>
          <w:spacing w:val="21"/>
          <w:sz w:val="24"/>
          <w:szCs w:val="24"/>
        </w:rPr>
        <w:t xml:space="preserve"> </w:t>
      </w:r>
      <w:r>
        <w:rPr>
          <w:rFonts w:ascii="Arial" w:eastAsia="Arial" w:hAnsi="Arial" w:cs="Arial"/>
          <w:color w:val="000000"/>
          <w:sz w:val="24"/>
          <w:szCs w:val="24"/>
        </w:rPr>
        <w:t>re</w:t>
      </w:r>
      <w:r>
        <w:rPr>
          <w:rFonts w:ascii="Arial" w:eastAsia="Arial" w:hAnsi="Arial" w:cs="Arial"/>
          <w:color w:val="000000"/>
          <w:spacing w:val="1"/>
          <w:sz w:val="24"/>
          <w:szCs w:val="24"/>
        </w:rPr>
        <w:t>a</w:t>
      </w:r>
      <w:r>
        <w:rPr>
          <w:rFonts w:ascii="Arial" w:eastAsia="Arial" w:hAnsi="Arial" w:cs="Arial"/>
          <w:color w:val="000000"/>
          <w:sz w:val="24"/>
          <w:szCs w:val="24"/>
        </w:rPr>
        <w:t>s</w:t>
      </w:r>
      <w:r>
        <w:rPr>
          <w:rFonts w:ascii="Arial" w:eastAsia="Arial" w:hAnsi="Arial" w:cs="Arial"/>
          <w:color w:val="000000"/>
          <w:spacing w:val="1"/>
          <w:sz w:val="24"/>
          <w:szCs w:val="24"/>
        </w:rPr>
        <w:t>o</w:t>
      </w:r>
      <w:r>
        <w:rPr>
          <w:rFonts w:ascii="Arial" w:eastAsia="Arial" w:hAnsi="Arial" w:cs="Arial"/>
          <w:color w:val="000000"/>
          <w:sz w:val="24"/>
          <w:szCs w:val="24"/>
        </w:rPr>
        <w:t>n</w:t>
      </w:r>
      <w:r>
        <w:rPr>
          <w:rFonts w:ascii="Arial" w:eastAsia="Arial" w:hAnsi="Arial" w:cs="Arial"/>
          <w:color w:val="000000"/>
          <w:spacing w:val="20"/>
          <w:sz w:val="24"/>
          <w:szCs w:val="24"/>
        </w:rPr>
        <w:t xml:space="preserve"> </w:t>
      </w:r>
      <w:r>
        <w:rPr>
          <w:rFonts w:ascii="Arial" w:eastAsia="Arial" w:hAnsi="Arial" w:cs="Arial"/>
          <w:color w:val="000000"/>
          <w:sz w:val="24"/>
          <w:szCs w:val="24"/>
        </w:rPr>
        <w:t>f</w:t>
      </w:r>
      <w:r>
        <w:rPr>
          <w:rFonts w:ascii="Arial" w:eastAsia="Arial" w:hAnsi="Arial" w:cs="Arial"/>
          <w:color w:val="000000"/>
          <w:spacing w:val="1"/>
          <w:sz w:val="24"/>
          <w:szCs w:val="24"/>
        </w:rPr>
        <w:t>o</w:t>
      </w:r>
      <w:r>
        <w:rPr>
          <w:rFonts w:ascii="Arial" w:eastAsia="Arial" w:hAnsi="Arial" w:cs="Arial"/>
          <w:color w:val="000000"/>
          <w:sz w:val="24"/>
          <w:szCs w:val="24"/>
        </w:rPr>
        <w:t>r</w:t>
      </w:r>
      <w:r>
        <w:rPr>
          <w:rFonts w:ascii="Arial" w:eastAsia="Arial" w:hAnsi="Arial" w:cs="Arial"/>
          <w:color w:val="000000"/>
          <w:spacing w:val="21"/>
          <w:sz w:val="24"/>
          <w:szCs w:val="24"/>
        </w:rPr>
        <w:t xml:space="preserve"> </w:t>
      </w:r>
      <w:r>
        <w:rPr>
          <w:rFonts w:ascii="Arial" w:eastAsia="Arial" w:hAnsi="Arial" w:cs="Arial"/>
          <w:color w:val="000000"/>
          <w:sz w:val="24"/>
          <w:szCs w:val="24"/>
        </w:rPr>
        <w:t>in</w:t>
      </w:r>
      <w:r>
        <w:rPr>
          <w:rFonts w:ascii="Arial" w:eastAsia="Arial" w:hAnsi="Arial" w:cs="Arial"/>
          <w:color w:val="000000"/>
          <w:spacing w:val="1"/>
          <w:sz w:val="24"/>
          <w:szCs w:val="24"/>
        </w:rPr>
        <w:t>te</w:t>
      </w:r>
      <w:r>
        <w:rPr>
          <w:rFonts w:ascii="Arial" w:eastAsia="Arial" w:hAnsi="Arial" w:cs="Arial"/>
          <w:color w:val="000000"/>
          <w:sz w:val="24"/>
          <w:szCs w:val="24"/>
        </w:rPr>
        <w:t>rn</w:t>
      </w:r>
      <w:r>
        <w:rPr>
          <w:rFonts w:ascii="Arial" w:eastAsia="Arial" w:hAnsi="Arial" w:cs="Arial"/>
          <w:color w:val="000000"/>
          <w:spacing w:val="-1"/>
          <w:sz w:val="24"/>
          <w:szCs w:val="24"/>
        </w:rPr>
        <w:t>a</w:t>
      </w:r>
      <w:r>
        <w:rPr>
          <w:rFonts w:ascii="Arial" w:eastAsia="Arial" w:hAnsi="Arial" w:cs="Arial"/>
          <w:color w:val="000000"/>
          <w:sz w:val="24"/>
          <w:szCs w:val="24"/>
        </w:rPr>
        <w:t>tio</w:t>
      </w:r>
      <w:r>
        <w:rPr>
          <w:rFonts w:ascii="Arial" w:eastAsia="Arial" w:hAnsi="Arial" w:cs="Arial"/>
          <w:color w:val="000000"/>
          <w:spacing w:val="1"/>
          <w:sz w:val="24"/>
          <w:szCs w:val="24"/>
        </w:rPr>
        <w:t>n</w:t>
      </w:r>
      <w:r>
        <w:rPr>
          <w:rFonts w:ascii="Arial" w:eastAsia="Arial" w:hAnsi="Arial" w:cs="Arial"/>
          <w:color w:val="000000"/>
          <w:sz w:val="24"/>
          <w:szCs w:val="24"/>
        </w:rPr>
        <w:t>ali</w:t>
      </w:r>
      <w:r>
        <w:rPr>
          <w:rFonts w:ascii="Arial" w:eastAsia="Arial" w:hAnsi="Arial" w:cs="Arial"/>
          <w:color w:val="000000"/>
          <w:spacing w:val="-2"/>
          <w:sz w:val="24"/>
          <w:szCs w:val="24"/>
        </w:rPr>
        <w:t>z</w:t>
      </w:r>
      <w:r>
        <w:rPr>
          <w:rFonts w:ascii="Arial" w:eastAsia="Arial" w:hAnsi="Arial" w:cs="Arial"/>
          <w:color w:val="000000"/>
          <w:sz w:val="24"/>
          <w:szCs w:val="24"/>
        </w:rPr>
        <w:t>ati</w:t>
      </w:r>
      <w:r>
        <w:rPr>
          <w:rFonts w:ascii="Arial" w:eastAsia="Arial" w:hAnsi="Arial" w:cs="Arial"/>
          <w:color w:val="000000"/>
          <w:spacing w:val="1"/>
          <w:sz w:val="24"/>
          <w:szCs w:val="24"/>
        </w:rPr>
        <w:t>o</w:t>
      </w:r>
      <w:r>
        <w:rPr>
          <w:rFonts w:ascii="Arial" w:eastAsia="Arial" w:hAnsi="Arial" w:cs="Arial"/>
          <w:color w:val="000000"/>
          <w:sz w:val="24"/>
          <w:szCs w:val="24"/>
        </w:rPr>
        <w:t>n.</w:t>
      </w:r>
      <w:r>
        <w:rPr>
          <w:rFonts w:ascii="Arial" w:eastAsia="Arial" w:hAnsi="Arial" w:cs="Arial"/>
          <w:color w:val="000000"/>
          <w:spacing w:val="20"/>
          <w:sz w:val="24"/>
          <w:szCs w:val="24"/>
        </w:rPr>
        <w:t xml:space="preserve"> </w:t>
      </w:r>
      <w:r>
        <w:rPr>
          <w:rFonts w:ascii="Arial" w:eastAsia="Arial" w:hAnsi="Arial" w:cs="Arial"/>
          <w:color w:val="000000"/>
          <w:spacing w:val="2"/>
          <w:sz w:val="24"/>
          <w:szCs w:val="24"/>
        </w:rPr>
        <w:t>T</w:t>
      </w:r>
      <w:r>
        <w:rPr>
          <w:rFonts w:ascii="Arial" w:eastAsia="Arial" w:hAnsi="Arial" w:cs="Arial"/>
          <w:color w:val="000000"/>
          <w:sz w:val="24"/>
          <w:szCs w:val="24"/>
        </w:rPr>
        <w:t xml:space="preserve">he </w:t>
      </w:r>
      <w:r>
        <w:rPr>
          <w:rFonts w:ascii="Arial" w:eastAsia="Arial" w:hAnsi="Arial" w:cs="Arial"/>
          <w:color w:val="000000"/>
          <w:spacing w:val="-1"/>
          <w:sz w:val="24"/>
          <w:szCs w:val="24"/>
        </w:rPr>
        <w:t>g</w:t>
      </w:r>
      <w:r>
        <w:rPr>
          <w:rFonts w:ascii="Arial" w:eastAsia="Arial" w:hAnsi="Arial" w:cs="Arial"/>
          <w:color w:val="000000"/>
          <w:sz w:val="24"/>
          <w:szCs w:val="24"/>
        </w:rPr>
        <w:t>r</w:t>
      </w:r>
      <w:r>
        <w:rPr>
          <w:rFonts w:ascii="Arial" w:eastAsia="Arial" w:hAnsi="Arial" w:cs="Arial"/>
          <w:color w:val="000000"/>
          <w:spacing w:val="1"/>
          <w:sz w:val="24"/>
          <w:szCs w:val="24"/>
        </w:rPr>
        <w:t>o</w:t>
      </w:r>
      <w:r>
        <w:rPr>
          <w:rFonts w:ascii="Arial" w:eastAsia="Arial" w:hAnsi="Arial" w:cs="Arial"/>
          <w:color w:val="000000"/>
          <w:spacing w:val="-1"/>
          <w:sz w:val="24"/>
          <w:szCs w:val="24"/>
        </w:rPr>
        <w:t>w</w:t>
      </w:r>
      <w:r>
        <w:rPr>
          <w:rFonts w:ascii="Arial" w:eastAsia="Arial" w:hAnsi="Arial" w:cs="Arial"/>
          <w:color w:val="000000"/>
          <w:sz w:val="24"/>
          <w:szCs w:val="24"/>
        </w:rPr>
        <w:t>th</w:t>
      </w:r>
      <w:r>
        <w:rPr>
          <w:rFonts w:ascii="Arial" w:eastAsia="Arial" w:hAnsi="Arial" w:cs="Arial"/>
          <w:color w:val="000000"/>
          <w:spacing w:val="12"/>
          <w:sz w:val="24"/>
          <w:szCs w:val="24"/>
        </w:rPr>
        <w:t xml:space="preserve"> </w:t>
      </w:r>
      <w:r>
        <w:rPr>
          <w:rFonts w:ascii="Arial" w:eastAsia="Arial" w:hAnsi="Arial" w:cs="Arial"/>
          <w:color w:val="000000"/>
          <w:spacing w:val="1"/>
          <w:sz w:val="24"/>
          <w:szCs w:val="24"/>
        </w:rPr>
        <w:t>p</w:t>
      </w:r>
      <w:r>
        <w:rPr>
          <w:rFonts w:ascii="Arial" w:eastAsia="Arial" w:hAnsi="Arial" w:cs="Arial"/>
          <w:color w:val="000000"/>
          <w:spacing w:val="2"/>
          <w:sz w:val="24"/>
          <w:szCs w:val="24"/>
        </w:rPr>
        <w:t>o</w:t>
      </w:r>
      <w:r>
        <w:rPr>
          <w:rFonts w:ascii="Arial" w:eastAsia="Arial" w:hAnsi="Arial" w:cs="Arial"/>
          <w:color w:val="000000"/>
          <w:spacing w:val="-1"/>
          <w:sz w:val="24"/>
          <w:szCs w:val="24"/>
        </w:rPr>
        <w:t>t</w:t>
      </w:r>
      <w:r>
        <w:rPr>
          <w:rFonts w:ascii="Arial" w:eastAsia="Arial" w:hAnsi="Arial" w:cs="Arial"/>
          <w:color w:val="000000"/>
          <w:sz w:val="24"/>
          <w:szCs w:val="24"/>
        </w:rPr>
        <w:t>e</w:t>
      </w:r>
      <w:r>
        <w:rPr>
          <w:rFonts w:ascii="Arial" w:eastAsia="Arial" w:hAnsi="Arial" w:cs="Arial"/>
          <w:color w:val="000000"/>
          <w:spacing w:val="1"/>
          <w:sz w:val="24"/>
          <w:szCs w:val="24"/>
        </w:rPr>
        <w:t>n</w:t>
      </w:r>
      <w:r>
        <w:rPr>
          <w:rFonts w:ascii="Arial" w:eastAsia="Arial" w:hAnsi="Arial" w:cs="Arial"/>
          <w:color w:val="000000"/>
          <w:sz w:val="24"/>
          <w:szCs w:val="24"/>
        </w:rPr>
        <w:t>ti</w:t>
      </w:r>
      <w:r>
        <w:rPr>
          <w:rFonts w:ascii="Arial" w:eastAsia="Arial" w:hAnsi="Arial" w:cs="Arial"/>
          <w:color w:val="000000"/>
          <w:spacing w:val="1"/>
          <w:sz w:val="24"/>
          <w:szCs w:val="24"/>
        </w:rPr>
        <w:t>a</w:t>
      </w:r>
      <w:r>
        <w:rPr>
          <w:rFonts w:ascii="Arial" w:eastAsia="Arial" w:hAnsi="Arial" w:cs="Arial"/>
          <w:color w:val="000000"/>
          <w:sz w:val="24"/>
          <w:szCs w:val="24"/>
        </w:rPr>
        <w:t>l</w:t>
      </w:r>
      <w:r>
        <w:rPr>
          <w:rFonts w:ascii="Arial" w:eastAsia="Arial" w:hAnsi="Arial" w:cs="Arial"/>
          <w:color w:val="000000"/>
          <w:spacing w:val="9"/>
          <w:sz w:val="24"/>
          <w:szCs w:val="24"/>
        </w:rPr>
        <w:t xml:space="preserve"> </w:t>
      </w:r>
      <w:r>
        <w:rPr>
          <w:rFonts w:ascii="Arial" w:eastAsia="Arial" w:hAnsi="Arial" w:cs="Arial"/>
          <w:color w:val="000000"/>
          <w:sz w:val="24"/>
          <w:szCs w:val="24"/>
        </w:rPr>
        <w:t>of</w:t>
      </w:r>
      <w:r>
        <w:rPr>
          <w:rFonts w:ascii="Arial" w:eastAsia="Arial" w:hAnsi="Arial" w:cs="Arial"/>
          <w:color w:val="000000"/>
          <w:spacing w:val="11"/>
          <w:sz w:val="24"/>
          <w:szCs w:val="24"/>
        </w:rPr>
        <w:t xml:space="preserve"> </w:t>
      </w:r>
      <w:r>
        <w:rPr>
          <w:rFonts w:ascii="Arial" w:eastAsia="Arial" w:hAnsi="Arial" w:cs="Arial"/>
          <w:color w:val="000000"/>
          <w:spacing w:val="1"/>
          <w:sz w:val="24"/>
          <w:szCs w:val="24"/>
        </w:rPr>
        <w:t>m</w:t>
      </w:r>
      <w:r>
        <w:rPr>
          <w:rFonts w:ascii="Arial" w:eastAsia="Arial" w:hAnsi="Arial" w:cs="Arial"/>
          <w:color w:val="000000"/>
          <w:sz w:val="24"/>
          <w:szCs w:val="24"/>
        </w:rPr>
        <w:t>any</w:t>
      </w:r>
      <w:r>
        <w:rPr>
          <w:rFonts w:ascii="Arial" w:eastAsia="Arial" w:hAnsi="Arial" w:cs="Arial"/>
          <w:color w:val="000000"/>
          <w:spacing w:val="10"/>
          <w:sz w:val="24"/>
          <w:szCs w:val="24"/>
        </w:rPr>
        <w:t xml:space="preserve"> </w:t>
      </w:r>
      <w:r>
        <w:rPr>
          <w:rFonts w:ascii="Arial" w:eastAsia="Arial" w:hAnsi="Arial" w:cs="Arial"/>
          <w:color w:val="000000"/>
          <w:spacing w:val="2"/>
          <w:sz w:val="24"/>
          <w:szCs w:val="24"/>
        </w:rPr>
        <w:t>f</w:t>
      </w:r>
      <w:r>
        <w:rPr>
          <w:rFonts w:ascii="Arial" w:eastAsia="Arial" w:hAnsi="Arial" w:cs="Arial"/>
          <w:color w:val="000000"/>
          <w:spacing w:val="1"/>
          <w:sz w:val="24"/>
          <w:szCs w:val="24"/>
        </w:rPr>
        <w:t>o</w:t>
      </w:r>
      <w:r>
        <w:rPr>
          <w:rFonts w:ascii="Arial" w:eastAsia="Arial" w:hAnsi="Arial" w:cs="Arial"/>
          <w:color w:val="000000"/>
          <w:sz w:val="24"/>
          <w:szCs w:val="24"/>
        </w:rPr>
        <w:t>rei</w:t>
      </w:r>
      <w:r>
        <w:rPr>
          <w:rFonts w:ascii="Arial" w:eastAsia="Arial" w:hAnsi="Arial" w:cs="Arial"/>
          <w:color w:val="000000"/>
          <w:spacing w:val="-1"/>
          <w:sz w:val="24"/>
          <w:szCs w:val="24"/>
        </w:rPr>
        <w:t>g</w:t>
      </w:r>
      <w:r>
        <w:rPr>
          <w:rFonts w:ascii="Arial" w:eastAsia="Arial" w:hAnsi="Arial" w:cs="Arial"/>
          <w:color w:val="000000"/>
          <w:sz w:val="24"/>
          <w:szCs w:val="24"/>
        </w:rPr>
        <w:t>n</w:t>
      </w:r>
      <w:r>
        <w:rPr>
          <w:rFonts w:ascii="Arial" w:eastAsia="Arial" w:hAnsi="Arial" w:cs="Arial"/>
          <w:color w:val="000000"/>
          <w:spacing w:val="10"/>
          <w:sz w:val="24"/>
          <w:szCs w:val="24"/>
        </w:rPr>
        <w:t xml:space="preserve"> </w:t>
      </w:r>
      <w:r>
        <w:rPr>
          <w:rFonts w:ascii="Arial" w:eastAsia="Arial" w:hAnsi="Arial" w:cs="Arial"/>
          <w:color w:val="000000"/>
          <w:spacing w:val="1"/>
          <w:sz w:val="24"/>
          <w:szCs w:val="24"/>
        </w:rPr>
        <w:t>ma</w:t>
      </w:r>
      <w:r>
        <w:rPr>
          <w:rFonts w:ascii="Arial" w:eastAsia="Arial" w:hAnsi="Arial" w:cs="Arial"/>
          <w:color w:val="000000"/>
          <w:sz w:val="24"/>
          <w:szCs w:val="24"/>
        </w:rPr>
        <w:t>rk</w:t>
      </w:r>
      <w:r>
        <w:rPr>
          <w:rFonts w:ascii="Arial" w:eastAsia="Arial" w:hAnsi="Arial" w:cs="Arial"/>
          <w:color w:val="000000"/>
          <w:spacing w:val="-1"/>
          <w:sz w:val="24"/>
          <w:szCs w:val="24"/>
        </w:rPr>
        <w:t>e</w:t>
      </w:r>
      <w:r>
        <w:rPr>
          <w:rFonts w:ascii="Arial" w:eastAsia="Arial" w:hAnsi="Arial" w:cs="Arial"/>
          <w:color w:val="000000"/>
          <w:sz w:val="24"/>
          <w:szCs w:val="24"/>
        </w:rPr>
        <w:t>ts</w:t>
      </w:r>
      <w:r>
        <w:rPr>
          <w:rFonts w:ascii="Arial" w:eastAsia="Arial" w:hAnsi="Arial" w:cs="Arial"/>
          <w:color w:val="000000"/>
          <w:spacing w:val="12"/>
          <w:sz w:val="24"/>
          <w:szCs w:val="24"/>
        </w:rPr>
        <w:t xml:space="preserve"> </w:t>
      </w:r>
      <w:r>
        <w:rPr>
          <w:rFonts w:ascii="Arial" w:eastAsia="Arial" w:hAnsi="Arial" w:cs="Arial"/>
          <w:color w:val="000000"/>
          <w:sz w:val="24"/>
          <w:szCs w:val="24"/>
        </w:rPr>
        <w:t>is</w:t>
      </w:r>
      <w:r>
        <w:rPr>
          <w:rFonts w:ascii="Arial" w:eastAsia="Arial" w:hAnsi="Arial" w:cs="Arial"/>
          <w:color w:val="000000"/>
          <w:spacing w:val="9"/>
          <w:sz w:val="24"/>
          <w:szCs w:val="24"/>
        </w:rPr>
        <w:t xml:space="preserve"> </w:t>
      </w:r>
      <w:r>
        <w:rPr>
          <w:rFonts w:ascii="Arial" w:eastAsia="Arial" w:hAnsi="Arial" w:cs="Arial"/>
          <w:color w:val="000000"/>
          <w:sz w:val="24"/>
          <w:szCs w:val="24"/>
        </w:rPr>
        <w:t>a</w:t>
      </w:r>
      <w:r>
        <w:rPr>
          <w:rFonts w:ascii="Arial" w:eastAsia="Arial" w:hAnsi="Arial" w:cs="Arial"/>
          <w:color w:val="000000"/>
          <w:spacing w:val="13"/>
          <w:sz w:val="24"/>
          <w:szCs w:val="24"/>
        </w:rPr>
        <w:t xml:space="preserve"> </w:t>
      </w:r>
      <w:r>
        <w:rPr>
          <w:rFonts w:ascii="Arial" w:eastAsia="Arial" w:hAnsi="Arial" w:cs="Arial"/>
          <w:color w:val="000000"/>
          <w:spacing w:val="-1"/>
          <w:sz w:val="24"/>
          <w:szCs w:val="24"/>
        </w:rPr>
        <w:t>v</w:t>
      </w:r>
      <w:r>
        <w:rPr>
          <w:rFonts w:ascii="Arial" w:eastAsia="Arial" w:hAnsi="Arial" w:cs="Arial"/>
          <w:color w:val="000000"/>
          <w:sz w:val="24"/>
          <w:szCs w:val="24"/>
        </w:rPr>
        <w:t>ery</w:t>
      </w:r>
      <w:r>
        <w:rPr>
          <w:rFonts w:ascii="Arial" w:eastAsia="Arial" w:hAnsi="Arial" w:cs="Arial"/>
          <w:color w:val="000000"/>
          <w:spacing w:val="9"/>
          <w:sz w:val="24"/>
          <w:szCs w:val="24"/>
        </w:rPr>
        <w:t xml:space="preserve"> </w:t>
      </w:r>
      <w:r>
        <w:rPr>
          <w:rFonts w:ascii="Arial" w:eastAsia="Arial" w:hAnsi="Arial" w:cs="Arial"/>
          <w:color w:val="000000"/>
          <w:sz w:val="24"/>
          <w:szCs w:val="24"/>
        </w:rPr>
        <w:t>stro</w:t>
      </w:r>
      <w:r>
        <w:rPr>
          <w:rFonts w:ascii="Arial" w:eastAsia="Arial" w:hAnsi="Arial" w:cs="Arial"/>
          <w:color w:val="000000"/>
          <w:spacing w:val="1"/>
          <w:sz w:val="24"/>
          <w:szCs w:val="24"/>
        </w:rPr>
        <w:t>n</w:t>
      </w:r>
      <w:r>
        <w:rPr>
          <w:rFonts w:ascii="Arial" w:eastAsia="Arial" w:hAnsi="Arial" w:cs="Arial"/>
          <w:color w:val="000000"/>
          <w:sz w:val="24"/>
          <w:szCs w:val="24"/>
        </w:rPr>
        <w:t>g</w:t>
      </w:r>
      <w:r>
        <w:rPr>
          <w:rFonts w:ascii="Arial" w:eastAsia="Arial" w:hAnsi="Arial" w:cs="Arial"/>
          <w:color w:val="000000"/>
          <w:spacing w:val="11"/>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ttrac</w:t>
      </w:r>
      <w:r>
        <w:rPr>
          <w:rFonts w:ascii="Arial" w:eastAsia="Arial" w:hAnsi="Arial" w:cs="Arial"/>
          <w:color w:val="000000"/>
          <w:spacing w:val="1"/>
          <w:sz w:val="24"/>
          <w:szCs w:val="24"/>
        </w:rPr>
        <w:t>t</w:t>
      </w:r>
      <w:r>
        <w:rPr>
          <w:rFonts w:ascii="Arial" w:eastAsia="Arial" w:hAnsi="Arial" w:cs="Arial"/>
          <w:color w:val="000000"/>
          <w:sz w:val="24"/>
          <w:szCs w:val="24"/>
        </w:rPr>
        <w:t>i</w:t>
      </w:r>
      <w:r>
        <w:rPr>
          <w:rFonts w:ascii="Arial" w:eastAsia="Arial" w:hAnsi="Arial" w:cs="Arial"/>
          <w:color w:val="000000"/>
          <w:spacing w:val="-1"/>
          <w:sz w:val="24"/>
          <w:szCs w:val="24"/>
        </w:rPr>
        <w:t>o</w:t>
      </w:r>
      <w:r>
        <w:rPr>
          <w:rFonts w:ascii="Arial" w:eastAsia="Arial" w:hAnsi="Arial" w:cs="Arial"/>
          <w:color w:val="000000"/>
          <w:sz w:val="24"/>
          <w:szCs w:val="24"/>
        </w:rPr>
        <w:t>n f</w:t>
      </w:r>
      <w:r>
        <w:rPr>
          <w:rFonts w:ascii="Arial" w:eastAsia="Arial" w:hAnsi="Arial" w:cs="Arial"/>
          <w:color w:val="000000"/>
          <w:spacing w:val="1"/>
          <w:sz w:val="24"/>
          <w:szCs w:val="24"/>
        </w:rPr>
        <w:t>o</w:t>
      </w:r>
      <w:r>
        <w:rPr>
          <w:rFonts w:ascii="Arial" w:eastAsia="Arial" w:hAnsi="Arial" w:cs="Arial"/>
          <w:color w:val="000000"/>
          <w:sz w:val="24"/>
          <w:szCs w:val="24"/>
        </w:rPr>
        <w:t>r</w:t>
      </w:r>
      <w:r>
        <w:rPr>
          <w:rFonts w:ascii="Arial" w:eastAsia="Arial" w:hAnsi="Arial" w:cs="Arial"/>
          <w:color w:val="000000"/>
          <w:spacing w:val="57"/>
          <w:sz w:val="24"/>
          <w:szCs w:val="24"/>
        </w:rPr>
        <w:t xml:space="preserve"> </w:t>
      </w:r>
      <w:r>
        <w:rPr>
          <w:rFonts w:ascii="Arial" w:eastAsia="Arial" w:hAnsi="Arial" w:cs="Arial"/>
          <w:color w:val="000000"/>
          <w:spacing w:val="3"/>
          <w:sz w:val="24"/>
          <w:szCs w:val="24"/>
        </w:rPr>
        <w:t>f</w:t>
      </w:r>
      <w:r>
        <w:rPr>
          <w:rFonts w:ascii="Arial" w:eastAsia="Arial" w:hAnsi="Arial" w:cs="Arial"/>
          <w:color w:val="000000"/>
          <w:sz w:val="24"/>
          <w:szCs w:val="24"/>
        </w:rPr>
        <w:t>oreign</w:t>
      </w:r>
      <w:r>
        <w:rPr>
          <w:rFonts w:ascii="Arial" w:eastAsia="Arial" w:hAnsi="Arial" w:cs="Arial"/>
          <w:color w:val="000000"/>
          <w:spacing w:val="60"/>
          <w:sz w:val="24"/>
          <w:szCs w:val="24"/>
        </w:rPr>
        <w:t xml:space="preserve"> </w:t>
      </w:r>
      <w:r>
        <w:rPr>
          <w:rFonts w:ascii="Arial" w:eastAsia="Arial" w:hAnsi="Arial" w:cs="Arial"/>
          <w:color w:val="000000"/>
          <w:sz w:val="24"/>
          <w:szCs w:val="24"/>
        </w:rPr>
        <w:t>c</w:t>
      </w:r>
      <w:r>
        <w:rPr>
          <w:rFonts w:ascii="Arial" w:eastAsia="Arial" w:hAnsi="Arial" w:cs="Arial"/>
          <w:color w:val="000000"/>
          <w:spacing w:val="-1"/>
          <w:sz w:val="24"/>
          <w:szCs w:val="24"/>
        </w:rPr>
        <w:t>o</w:t>
      </w:r>
      <w:r>
        <w:rPr>
          <w:rFonts w:ascii="Arial" w:eastAsia="Arial" w:hAnsi="Arial" w:cs="Arial"/>
          <w:color w:val="000000"/>
          <w:spacing w:val="1"/>
          <w:sz w:val="24"/>
          <w:szCs w:val="24"/>
        </w:rPr>
        <w:t>m</w:t>
      </w:r>
      <w:r>
        <w:rPr>
          <w:rFonts w:ascii="Arial" w:eastAsia="Arial" w:hAnsi="Arial" w:cs="Arial"/>
          <w:color w:val="000000"/>
          <w:sz w:val="24"/>
          <w:szCs w:val="24"/>
        </w:rPr>
        <w:t>panie</w:t>
      </w:r>
      <w:r>
        <w:rPr>
          <w:rFonts w:ascii="Arial" w:eastAsia="Arial" w:hAnsi="Arial" w:cs="Arial"/>
          <w:color w:val="000000"/>
          <w:spacing w:val="-1"/>
          <w:sz w:val="24"/>
          <w:szCs w:val="24"/>
        </w:rPr>
        <w:t>s</w:t>
      </w:r>
      <w:r>
        <w:rPr>
          <w:rFonts w:ascii="Arial" w:eastAsia="Arial" w:hAnsi="Arial" w:cs="Arial"/>
          <w:color w:val="000000"/>
          <w:sz w:val="24"/>
          <w:szCs w:val="24"/>
        </w:rPr>
        <w:t>.</w:t>
      </w:r>
      <w:r>
        <w:rPr>
          <w:rFonts w:ascii="Arial" w:eastAsia="Arial" w:hAnsi="Arial" w:cs="Arial"/>
          <w:color w:val="000000"/>
          <w:spacing w:val="59"/>
          <w:sz w:val="24"/>
          <w:szCs w:val="24"/>
        </w:rPr>
        <w:t xml:space="preserve"> </w:t>
      </w:r>
      <w:r>
        <w:rPr>
          <w:rFonts w:ascii="Arial" w:eastAsia="Arial" w:hAnsi="Arial" w:cs="Arial"/>
          <w:color w:val="000000"/>
          <w:spacing w:val="1"/>
          <w:sz w:val="24"/>
          <w:szCs w:val="24"/>
        </w:rPr>
        <w:t>Se</w:t>
      </w:r>
      <w:r>
        <w:rPr>
          <w:rFonts w:ascii="Arial" w:eastAsia="Arial" w:hAnsi="Arial" w:cs="Arial"/>
          <w:color w:val="000000"/>
          <w:spacing w:val="-2"/>
          <w:sz w:val="24"/>
          <w:szCs w:val="24"/>
        </w:rPr>
        <w:t>v</w:t>
      </w:r>
      <w:r>
        <w:rPr>
          <w:rFonts w:ascii="Arial" w:eastAsia="Arial" w:hAnsi="Arial" w:cs="Arial"/>
          <w:color w:val="000000"/>
          <w:sz w:val="24"/>
          <w:szCs w:val="24"/>
        </w:rPr>
        <w:t>eral</w:t>
      </w:r>
      <w:r>
        <w:rPr>
          <w:rFonts w:ascii="Arial" w:eastAsia="Arial" w:hAnsi="Arial" w:cs="Arial"/>
          <w:color w:val="000000"/>
          <w:spacing w:val="60"/>
          <w:sz w:val="24"/>
          <w:szCs w:val="24"/>
        </w:rPr>
        <w:t xml:space="preserve"> </w:t>
      </w:r>
      <w:r>
        <w:rPr>
          <w:rFonts w:ascii="Arial" w:eastAsia="Arial" w:hAnsi="Arial" w:cs="Arial"/>
          <w:color w:val="000000"/>
          <w:spacing w:val="1"/>
          <w:sz w:val="24"/>
          <w:szCs w:val="24"/>
        </w:rPr>
        <w:t>d</w:t>
      </w:r>
      <w:r>
        <w:rPr>
          <w:rFonts w:ascii="Arial" w:eastAsia="Arial" w:hAnsi="Arial" w:cs="Arial"/>
          <w:color w:val="000000"/>
          <w:sz w:val="24"/>
          <w:szCs w:val="24"/>
        </w:rPr>
        <w:t>e</w:t>
      </w:r>
      <w:r>
        <w:rPr>
          <w:rFonts w:ascii="Arial" w:eastAsia="Arial" w:hAnsi="Arial" w:cs="Arial"/>
          <w:color w:val="000000"/>
          <w:spacing w:val="-1"/>
          <w:sz w:val="24"/>
          <w:szCs w:val="24"/>
        </w:rPr>
        <w:t>v</w:t>
      </w:r>
      <w:r>
        <w:rPr>
          <w:rFonts w:ascii="Arial" w:eastAsia="Arial" w:hAnsi="Arial" w:cs="Arial"/>
          <w:color w:val="000000"/>
          <w:sz w:val="24"/>
          <w:szCs w:val="24"/>
        </w:rPr>
        <w:t>elo</w:t>
      </w:r>
      <w:r>
        <w:rPr>
          <w:rFonts w:ascii="Arial" w:eastAsia="Arial" w:hAnsi="Arial" w:cs="Arial"/>
          <w:color w:val="000000"/>
          <w:spacing w:val="1"/>
          <w:sz w:val="24"/>
          <w:szCs w:val="24"/>
        </w:rPr>
        <w:t>p</w:t>
      </w:r>
      <w:r>
        <w:rPr>
          <w:rFonts w:ascii="Arial" w:eastAsia="Arial" w:hAnsi="Arial" w:cs="Arial"/>
          <w:color w:val="000000"/>
          <w:sz w:val="24"/>
          <w:szCs w:val="24"/>
        </w:rPr>
        <w:t>ing</w:t>
      </w:r>
      <w:r>
        <w:rPr>
          <w:rFonts w:ascii="Arial" w:eastAsia="Arial" w:hAnsi="Arial" w:cs="Arial"/>
          <w:color w:val="000000"/>
          <w:spacing w:val="59"/>
          <w:sz w:val="24"/>
          <w:szCs w:val="24"/>
        </w:rPr>
        <w:t xml:space="preserve"> </w:t>
      </w:r>
      <w:r>
        <w:rPr>
          <w:rFonts w:ascii="Arial" w:eastAsia="Arial" w:hAnsi="Arial" w:cs="Arial"/>
          <w:color w:val="000000"/>
          <w:sz w:val="24"/>
          <w:szCs w:val="24"/>
        </w:rPr>
        <w:t>c</w:t>
      </w:r>
      <w:r>
        <w:rPr>
          <w:rFonts w:ascii="Arial" w:eastAsia="Arial" w:hAnsi="Arial" w:cs="Arial"/>
          <w:color w:val="000000"/>
          <w:spacing w:val="1"/>
          <w:sz w:val="24"/>
          <w:szCs w:val="24"/>
        </w:rPr>
        <w:t>ou</w:t>
      </w:r>
      <w:r>
        <w:rPr>
          <w:rFonts w:ascii="Arial" w:eastAsia="Arial" w:hAnsi="Arial" w:cs="Arial"/>
          <w:color w:val="000000"/>
          <w:sz w:val="24"/>
          <w:szCs w:val="24"/>
        </w:rPr>
        <w:t>ntries,</w:t>
      </w:r>
      <w:r>
        <w:rPr>
          <w:rFonts w:ascii="Arial" w:eastAsia="Arial" w:hAnsi="Arial" w:cs="Arial"/>
          <w:color w:val="000000"/>
          <w:spacing w:val="61"/>
          <w:sz w:val="24"/>
          <w:szCs w:val="24"/>
        </w:rPr>
        <w:t xml:space="preserve"> </w:t>
      </w:r>
      <w:r>
        <w:rPr>
          <w:rFonts w:ascii="Arial" w:eastAsia="Arial" w:hAnsi="Arial" w:cs="Arial"/>
          <w:color w:val="000000"/>
          <w:sz w:val="24"/>
          <w:szCs w:val="24"/>
        </w:rPr>
        <w:t>like</w:t>
      </w:r>
      <w:r>
        <w:rPr>
          <w:rFonts w:ascii="Arial" w:eastAsia="Arial" w:hAnsi="Arial" w:cs="Arial"/>
          <w:color w:val="000000"/>
          <w:spacing w:val="60"/>
          <w:sz w:val="24"/>
          <w:szCs w:val="24"/>
        </w:rPr>
        <w:t xml:space="preserve"> </w:t>
      </w:r>
      <w:r>
        <w:rPr>
          <w:rFonts w:ascii="Arial" w:eastAsia="Arial" w:hAnsi="Arial" w:cs="Arial"/>
          <w:color w:val="000000"/>
          <w:spacing w:val="-2"/>
          <w:sz w:val="24"/>
          <w:szCs w:val="24"/>
        </w:rPr>
        <w:t>C</w:t>
      </w:r>
      <w:r>
        <w:rPr>
          <w:rFonts w:ascii="Arial" w:eastAsia="Arial" w:hAnsi="Arial" w:cs="Arial"/>
          <w:color w:val="000000"/>
          <w:sz w:val="24"/>
          <w:szCs w:val="24"/>
        </w:rPr>
        <w:t>hina, a</w:t>
      </w:r>
      <w:r>
        <w:rPr>
          <w:rFonts w:ascii="Arial" w:eastAsia="Arial" w:hAnsi="Arial" w:cs="Arial"/>
          <w:color w:val="000000"/>
          <w:spacing w:val="1"/>
          <w:sz w:val="24"/>
          <w:szCs w:val="24"/>
        </w:rPr>
        <w:t>n</w:t>
      </w:r>
      <w:r>
        <w:rPr>
          <w:rFonts w:ascii="Arial" w:eastAsia="Arial" w:hAnsi="Arial" w:cs="Arial"/>
          <w:color w:val="000000"/>
          <w:sz w:val="24"/>
          <w:szCs w:val="24"/>
        </w:rPr>
        <w:t>d</w:t>
      </w:r>
      <w:r>
        <w:rPr>
          <w:rFonts w:ascii="Arial" w:eastAsia="Arial" w:hAnsi="Arial" w:cs="Arial"/>
          <w:color w:val="000000"/>
          <w:spacing w:val="78"/>
          <w:sz w:val="24"/>
          <w:szCs w:val="24"/>
        </w:rPr>
        <w:t xml:space="preserve"> </w:t>
      </w:r>
      <w:r>
        <w:rPr>
          <w:rFonts w:ascii="Arial" w:eastAsia="Arial" w:hAnsi="Arial" w:cs="Arial"/>
          <w:color w:val="000000"/>
          <w:spacing w:val="-1"/>
          <w:sz w:val="24"/>
          <w:szCs w:val="24"/>
        </w:rPr>
        <w:t>I</w:t>
      </w:r>
      <w:r>
        <w:rPr>
          <w:rFonts w:ascii="Arial" w:eastAsia="Arial" w:hAnsi="Arial" w:cs="Arial"/>
          <w:color w:val="000000"/>
          <w:sz w:val="24"/>
          <w:szCs w:val="24"/>
        </w:rPr>
        <w:t>ndi</w:t>
      </w:r>
      <w:r>
        <w:rPr>
          <w:rFonts w:ascii="Arial" w:eastAsia="Arial" w:hAnsi="Arial" w:cs="Arial"/>
          <w:color w:val="000000"/>
          <w:spacing w:val="-1"/>
          <w:sz w:val="24"/>
          <w:szCs w:val="24"/>
        </w:rPr>
        <w:t>a</w:t>
      </w:r>
      <w:r>
        <w:rPr>
          <w:rFonts w:ascii="Arial" w:eastAsia="Arial" w:hAnsi="Arial" w:cs="Arial"/>
          <w:color w:val="000000"/>
          <w:sz w:val="24"/>
          <w:szCs w:val="24"/>
        </w:rPr>
        <w:t>,</w:t>
      </w:r>
      <w:r>
        <w:rPr>
          <w:rFonts w:ascii="Arial" w:eastAsia="Arial" w:hAnsi="Arial" w:cs="Arial"/>
          <w:color w:val="000000"/>
          <w:spacing w:val="77"/>
          <w:sz w:val="24"/>
          <w:szCs w:val="24"/>
        </w:rPr>
        <w:t xml:space="preserve"> </w:t>
      </w:r>
      <w:r>
        <w:rPr>
          <w:rFonts w:ascii="Arial" w:eastAsia="Arial" w:hAnsi="Arial" w:cs="Arial"/>
          <w:color w:val="000000"/>
          <w:spacing w:val="1"/>
          <w:sz w:val="24"/>
          <w:szCs w:val="24"/>
        </w:rPr>
        <w:t>h</w:t>
      </w:r>
      <w:r>
        <w:rPr>
          <w:rFonts w:ascii="Arial" w:eastAsia="Arial" w:hAnsi="Arial" w:cs="Arial"/>
          <w:color w:val="000000"/>
          <w:sz w:val="24"/>
          <w:szCs w:val="24"/>
        </w:rPr>
        <w:t>a</w:t>
      </w:r>
      <w:r>
        <w:rPr>
          <w:rFonts w:ascii="Arial" w:eastAsia="Arial" w:hAnsi="Arial" w:cs="Arial"/>
          <w:color w:val="000000"/>
          <w:spacing w:val="-1"/>
          <w:sz w:val="24"/>
          <w:szCs w:val="24"/>
        </w:rPr>
        <w:t>v</w:t>
      </w:r>
      <w:r>
        <w:rPr>
          <w:rFonts w:ascii="Arial" w:eastAsia="Arial" w:hAnsi="Arial" w:cs="Arial"/>
          <w:color w:val="000000"/>
          <w:sz w:val="24"/>
          <w:szCs w:val="24"/>
        </w:rPr>
        <w:t>e</w:t>
      </w:r>
      <w:r>
        <w:rPr>
          <w:rFonts w:ascii="Arial" w:eastAsia="Arial" w:hAnsi="Arial" w:cs="Arial"/>
          <w:color w:val="000000"/>
          <w:spacing w:val="77"/>
          <w:sz w:val="24"/>
          <w:szCs w:val="24"/>
        </w:rPr>
        <w:t xml:space="preserve"> </w:t>
      </w:r>
      <w:r>
        <w:rPr>
          <w:rFonts w:ascii="Arial" w:eastAsia="Arial" w:hAnsi="Arial" w:cs="Arial"/>
          <w:color w:val="000000"/>
          <w:spacing w:val="-1"/>
          <w:sz w:val="24"/>
          <w:szCs w:val="24"/>
        </w:rPr>
        <w:t>b</w:t>
      </w:r>
      <w:r>
        <w:rPr>
          <w:rFonts w:ascii="Arial" w:eastAsia="Arial" w:hAnsi="Arial" w:cs="Arial"/>
          <w:color w:val="000000"/>
          <w:sz w:val="24"/>
          <w:szCs w:val="24"/>
        </w:rPr>
        <w:t>een</w:t>
      </w:r>
      <w:r>
        <w:rPr>
          <w:rFonts w:ascii="Arial" w:eastAsia="Arial" w:hAnsi="Arial" w:cs="Arial"/>
          <w:color w:val="000000"/>
          <w:spacing w:val="76"/>
          <w:sz w:val="24"/>
          <w:szCs w:val="24"/>
        </w:rPr>
        <w:t xml:space="preserve"> </w:t>
      </w:r>
      <w:r>
        <w:rPr>
          <w:rFonts w:ascii="Arial" w:eastAsia="Arial" w:hAnsi="Arial" w:cs="Arial"/>
          <w:color w:val="000000"/>
          <w:sz w:val="24"/>
          <w:szCs w:val="24"/>
        </w:rPr>
        <w:t>grow</w:t>
      </w:r>
      <w:r>
        <w:rPr>
          <w:rFonts w:ascii="Arial" w:eastAsia="Arial" w:hAnsi="Arial" w:cs="Arial"/>
          <w:color w:val="000000"/>
          <w:spacing w:val="-1"/>
          <w:sz w:val="24"/>
          <w:szCs w:val="24"/>
        </w:rPr>
        <w:t>i</w:t>
      </w:r>
      <w:r>
        <w:rPr>
          <w:rFonts w:ascii="Arial" w:eastAsia="Arial" w:hAnsi="Arial" w:cs="Arial"/>
          <w:color w:val="000000"/>
          <w:sz w:val="24"/>
          <w:szCs w:val="24"/>
        </w:rPr>
        <w:t>ng</w:t>
      </w:r>
      <w:r>
        <w:rPr>
          <w:rFonts w:ascii="Arial" w:eastAsia="Arial" w:hAnsi="Arial" w:cs="Arial"/>
          <w:color w:val="000000"/>
          <w:spacing w:val="76"/>
          <w:sz w:val="24"/>
          <w:szCs w:val="24"/>
        </w:rPr>
        <w:t xml:space="preserve"> </w:t>
      </w:r>
      <w:r>
        <w:rPr>
          <w:rFonts w:ascii="Arial" w:eastAsia="Arial" w:hAnsi="Arial" w:cs="Arial"/>
          <w:color w:val="000000"/>
          <w:sz w:val="24"/>
          <w:szCs w:val="24"/>
        </w:rPr>
        <w:t>at</w:t>
      </w:r>
      <w:r>
        <w:rPr>
          <w:rFonts w:ascii="Arial" w:eastAsia="Arial" w:hAnsi="Arial" w:cs="Arial"/>
          <w:color w:val="000000"/>
          <w:spacing w:val="78"/>
          <w:sz w:val="24"/>
          <w:szCs w:val="24"/>
        </w:rPr>
        <w:t xml:space="preserve"> </w:t>
      </w:r>
      <w:r>
        <w:rPr>
          <w:rFonts w:ascii="Arial" w:eastAsia="Arial" w:hAnsi="Arial" w:cs="Arial"/>
          <w:color w:val="000000"/>
          <w:sz w:val="24"/>
          <w:szCs w:val="24"/>
        </w:rPr>
        <w:t>a</w:t>
      </w:r>
      <w:r>
        <w:rPr>
          <w:rFonts w:ascii="Arial" w:eastAsia="Arial" w:hAnsi="Arial" w:cs="Arial"/>
          <w:color w:val="000000"/>
          <w:spacing w:val="78"/>
          <w:sz w:val="24"/>
          <w:szCs w:val="24"/>
        </w:rPr>
        <w:t xml:space="preserve"> </w:t>
      </w:r>
      <w:r>
        <w:rPr>
          <w:rFonts w:ascii="Arial" w:eastAsia="Arial" w:hAnsi="Arial" w:cs="Arial"/>
          <w:color w:val="000000"/>
          <w:spacing w:val="1"/>
          <w:sz w:val="24"/>
          <w:szCs w:val="24"/>
        </w:rPr>
        <w:t>mu</w:t>
      </w:r>
      <w:r>
        <w:rPr>
          <w:rFonts w:ascii="Arial" w:eastAsia="Arial" w:hAnsi="Arial" w:cs="Arial"/>
          <w:color w:val="000000"/>
          <w:spacing w:val="-2"/>
          <w:sz w:val="24"/>
          <w:szCs w:val="24"/>
        </w:rPr>
        <w:t>c</w:t>
      </w:r>
      <w:r>
        <w:rPr>
          <w:rFonts w:ascii="Arial" w:eastAsia="Arial" w:hAnsi="Arial" w:cs="Arial"/>
          <w:color w:val="000000"/>
          <w:sz w:val="24"/>
          <w:szCs w:val="24"/>
        </w:rPr>
        <w:t>h</w:t>
      </w:r>
      <w:r>
        <w:rPr>
          <w:rFonts w:ascii="Arial" w:eastAsia="Arial" w:hAnsi="Arial" w:cs="Arial"/>
          <w:color w:val="000000"/>
          <w:spacing w:val="75"/>
          <w:sz w:val="24"/>
          <w:szCs w:val="24"/>
        </w:rPr>
        <w:t xml:space="preserve"> </w:t>
      </w:r>
      <w:r>
        <w:rPr>
          <w:rFonts w:ascii="Arial" w:eastAsia="Arial" w:hAnsi="Arial" w:cs="Arial"/>
          <w:color w:val="000000"/>
          <w:spacing w:val="2"/>
          <w:sz w:val="24"/>
          <w:szCs w:val="24"/>
        </w:rPr>
        <w:t>f</w:t>
      </w:r>
      <w:r>
        <w:rPr>
          <w:rFonts w:ascii="Arial" w:eastAsia="Arial" w:hAnsi="Arial" w:cs="Arial"/>
          <w:color w:val="000000"/>
          <w:spacing w:val="1"/>
          <w:sz w:val="24"/>
          <w:szCs w:val="24"/>
        </w:rPr>
        <w:t>a</w:t>
      </w:r>
      <w:r>
        <w:rPr>
          <w:rFonts w:ascii="Arial" w:eastAsia="Arial" w:hAnsi="Arial" w:cs="Arial"/>
          <w:color w:val="000000"/>
          <w:sz w:val="24"/>
          <w:szCs w:val="24"/>
        </w:rPr>
        <w:t>s</w:t>
      </w:r>
      <w:r>
        <w:rPr>
          <w:rFonts w:ascii="Arial" w:eastAsia="Arial" w:hAnsi="Arial" w:cs="Arial"/>
          <w:color w:val="000000"/>
          <w:spacing w:val="-1"/>
          <w:sz w:val="24"/>
          <w:szCs w:val="24"/>
        </w:rPr>
        <w:t>t</w:t>
      </w:r>
      <w:r>
        <w:rPr>
          <w:rFonts w:ascii="Arial" w:eastAsia="Arial" w:hAnsi="Arial" w:cs="Arial"/>
          <w:color w:val="000000"/>
          <w:sz w:val="24"/>
          <w:szCs w:val="24"/>
        </w:rPr>
        <w:t>er</w:t>
      </w:r>
      <w:r>
        <w:rPr>
          <w:rFonts w:ascii="Arial" w:eastAsia="Arial" w:hAnsi="Arial" w:cs="Arial"/>
          <w:color w:val="000000"/>
          <w:spacing w:val="76"/>
          <w:sz w:val="24"/>
          <w:szCs w:val="24"/>
        </w:rPr>
        <w:t xml:space="preserve"> </w:t>
      </w:r>
      <w:r>
        <w:rPr>
          <w:rFonts w:ascii="Arial" w:eastAsia="Arial" w:hAnsi="Arial" w:cs="Arial"/>
          <w:color w:val="000000"/>
          <w:sz w:val="24"/>
          <w:szCs w:val="24"/>
        </w:rPr>
        <w:t>rate</w:t>
      </w:r>
      <w:r>
        <w:rPr>
          <w:rFonts w:ascii="Arial" w:eastAsia="Arial" w:hAnsi="Arial" w:cs="Arial"/>
          <w:color w:val="000000"/>
          <w:spacing w:val="79"/>
          <w:sz w:val="24"/>
          <w:szCs w:val="24"/>
        </w:rPr>
        <w:t xml:space="preserve"> </w:t>
      </w:r>
      <w:r>
        <w:rPr>
          <w:rFonts w:ascii="Arial" w:eastAsia="Arial" w:hAnsi="Arial" w:cs="Arial"/>
          <w:color w:val="000000"/>
          <w:spacing w:val="-1"/>
          <w:sz w:val="24"/>
          <w:szCs w:val="24"/>
        </w:rPr>
        <w:t>t</w:t>
      </w:r>
      <w:r>
        <w:rPr>
          <w:rFonts w:ascii="Arial" w:eastAsia="Arial" w:hAnsi="Arial" w:cs="Arial"/>
          <w:color w:val="000000"/>
          <w:sz w:val="24"/>
          <w:szCs w:val="24"/>
        </w:rPr>
        <w:t>han</w:t>
      </w:r>
      <w:r>
        <w:rPr>
          <w:rFonts w:ascii="Arial" w:eastAsia="Arial" w:hAnsi="Arial" w:cs="Arial"/>
          <w:color w:val="000000"/>
          <w:spacing w:val="76"/>
          <w:sz w:val="24"/>
          <w:szCs w:val="24"/>
        </w:rPr>
        <w:t xml:space="preserve"> </w:t>
      </w:r>
      <w:r>
        <w:rPr>
          <w:rFonts w:ascii="Arial" w:eastAsia="Arial" w:hAnsi="Arial" w:cs="Arial"/>
          <w:color w:val="000000"/>
          <w:sz w:val="24"/>
          <w:szCs w:val="24"/>
        </w:rPr>
        <w:t>the d</w:t>
      </w:r>
      <w:r>
        <w:rPr>
          <w:rFonts w:ascii="Arial" w:eastAsia="Arial" w:hAnsi="Arial" w:cs="Arial"/>
          <w:color w:val="000000"/>
          <w:spacing w:val="1"/>
          <w:sz w:val="24"/>
          <w:szCs w:val="24"/>
        </w:rPr>
        <w:t>e</w:t>
      </w:r>
      <w:r>
        <w:rPr>
          <w:rFonts w:ascii="Arial" w:eastAsia="Arial" w:hAnsi="Arial" w:cs="Arial"/>
          <w:color w:val="000000"/>
          <w:spacing w:val="-1"/>
          <w:sz w:val="24"/>
          <w:szCs w:val="24"/>
        </w:rPr>
        <w:t>v</w:t>
      </w:r>
      <w:r>
        <w:rPr>
          <w:rFonts w:ascii="Arial" w:eastAsia="Arial" w:hAnsi="Arial" w:cs="Arial"/>
          <w:color w:val="000000"/>
          <w:sz w:val="24"/>
          <w:szCs w:val="24"/>
        </w:rPr>
        <w:t>elop</w:t>
      </w:r>
      <w:r>
        <w:rPr>
          <w:rFonts w:ascii="Arial" w:eastAsia="Arial" w:hAnsi="Arial" w:cs="Arial"/>
          <w:color w:val="000000"/>
          <w:spacing w:val="1"/>
          <w:sz w:val="24"/>
          <w:szCs w:val="24"/>
        </w:rPr>
        <w:t>e</w:t>
      </w:r>
      <w:r>
        <w:rPr>
          <w:rFonts w:ascii="Arial" w:eastAsia="Arial" w:hAnsi="Arial" w:cs="Arial"/>
          <w:color w:val="000000"/>
          <w:sz w:val="24"/>
          <w:szCs w:val="24"/>
        </w:rPr>
        <w:t>d</w:t>
      </w:r>
      <w:r>
        <w:rPr>
          <w:rFonts w:ascii="Arial" w:eastAsia="Arial" w:hAnsi="Arial" w:cs="Arial"/>
          <w:color w:val="000000"/>
          <w:spacing w:val="47"/>
          <w:sz w:val="24"/>
          <w:szCs w:val="24"/>
        </w:rPr>
        <w:t xml:space="preserve"> </w:t>
      </w:r>
      <w:r>
        <w:rPr>
          <w:rFonts w:ascii="Arial" w:eastAsia="Arial" w:hAnsi="Arial" w:cs="Arial"/>
          <w:color w:val="000000"/>
          <w:sz w:val="24"/>
          <w:szCs w:val="24"/>
        </w:rPr>
        <w:t>c</w:t>
      </w:r>
      <w:r>
        <w:rPr>
          <w:rFonts w:ascii="Arial" w:eastAsia="Arial" w:hAnsi="Arial" w:cs="Arial"/>
          <w:color w:val="000000"/>
          <w:spacing w:val="-1"/>
          <w:sz w:val="24"/>
          <w:szCs w:val="24"/>
        </w:rPr>
        <w:t>o</w:t>
      </w:r>
      <w:r>
        <w:rPr>
          <w:rFonts w:ascii="Arial" w:eastAsia="Arial" w:hAnsi="Arial" w:cs="Arial"/>
          <w:color w:val="000000"/>
          <w:sz w:val="24"/>
          <w:szCs w:val="24"/>
        </w:rPr>
        <w:t>u</w:t>
      </w:r>
      <w:r>
        <w:rPr>
          <w:rFonts w:ascii="Arial" w:eastAsia="Arial" w:hAnsi="Arial" w:cs="Arial"/>
          <w:color w:val="000000"/>
          <w:spacing w:val="1"/>
          <w:sz w:val="24"/>
          <w:szCs w:val="24"/>
        </w:rPr>
        <w:t>n</w:t>
      </w:r>
      <w:r>
        <w:rPr>
          <w:rFonts w:ascii="Arial" w:eastAsia="Arial" w:hAnsi="Arial" w:cs="Arial"/>
          <w:color w:val="000000"/>
          <w:sz w:val="24"/>
          <w:szCs w:val="24"/>
        </w:rPr>
        <w:t>tries.</w:t>
      </w:r>
      <w:r>
        <w:rPr>
          <w:rFonts w:ascii="Arial" w:eastAsia="Arial" w:hAnsi="Arial" w:cs="Arial"/>
          <w:color w:val="000000"/>
          <w:spacing w:val="44"/>
          <w:sz w:val="24"/>
          <w:szCs w:val="24"/>
        </w:rPr>
        <w:t xml:space="preserve"> </w:t>
      </w:r>
      <w:r>
        <w:rPr>
          <w:rFonts w:ascii="Arial" w:eastAsia="Arial" w:hAnsi="Arial" w:cs="Arial"/>
          <w:color w:val="000000"/>
          <w:sz w:val="24"/>
          <w:szCs w:val="24"/>
        </w:rPr>
        <w:t>Many</w:t>
      </w:r>
      <w:r>
        <w:rPr>
          <w:rFonts w:ascii="Arial" w:eastAsia="Arial" w:hAnsi="Arial" w:cs="Arial"/>
          <w:color w:val="000000"/>
          <w:spacing w:val="44"/>
          <w:sz w:val="24"/>
          <w:szCs w:val="24"/>
        </w:rPr>
        <w:t xml:space="preserve"> </w:t>
      </w:r>
      <w:r>
        <w:rPr>
          <w:rFonts w:ascii="Arial" w:eastAsia="Arial" w:hAnsi="Arial" w:cs="Arial"/>
          <w:color w:val="000000"/>
          <w:spacing w:val="1"/>
          <w:sz w:val="24"/>
          <w:szCs w:val="24"/>
        </w:rPr>
        <w:t>mu</w:t>
      </w:r>
      <w:r>
        <w:rPr>
          <w:rFonts w:ascii="Arial" w:eastAsia="Arial" w:hAnsi="Arial" w:cs="Arial"/>
          <w:color w:val="000000"/>
          <w:sz w:val="24"/>
          <w:szCs w:val="24"/>
        </w:rPr>
        <w:t>ltin</w:t>
      </w:r>
      <w:r>
        <w:rPr>
          <w:rFonts w:ascii="Arial" w:eastAsia="Arial" w:hAnsi="Arial" w:cs="Arial"/>
          <w:color w:val="000000"/>
          <w:spacing w:val="1"/>
          <w:sz w:val="24"/>
          <w:szCs w:val="24"/>
        </w:rPr>
        <w:t>a</w:t>
      </w:r>
      <w:r>
        <w:rPr>
          <w:rFonts w:ascii="Arial" w:eastAsia="Arial" w:hAnsi="Arial" w:cs="Arial"/>
          <w:color w:val="000000"/>
          <w:sz w:val="24"/>
          <w:szCs w:val="24"/>
        </w:rPr>
        <w:t>ti</w:t>
      </w:r>
      <w:r>
        <w:rPr>
          <w:rFonts w:ascii="Arial" w:eastAsia="Arial" w:hAnsi="Arial" w:cs="Arial"/>
          <w:color w:val="000000"/>
          <w:spacing w:val="1"/>
          <w:sz w:val="24"/>
          <w:szCs w:val="24"/>
        </w:rPr>
        <w:t>o</w:t>
      </w:r>
      <w:r>
        <w:rPr>
          <w:rFonts w:ascii="Arial" w:eastAsia="Arial" w:hAnsi="Arial" w:cs="Arial"/>
          <w:color w:val="000000"/>
          <w:sz w:val="24"/>
          <w:szCs w:val="24"/>
        </w:rPr>
        <w:t>nal</w:t>
      </w:r>
      <w:r>
        <w:rPr>
          <w:rFonts w:ascii="Arial" w:eastAsia="Arial" w:hAnsi="Arial" w:cs="Arial"/>
          <w:color w:val="000000"/>
          <w:spacing w:val="45"/>
          <w:sz w:val="24"/>
          <w:szCs w:val="24"/>
        </w:rPr>
        <w:t xml:space="preserve"> </w:t>
      </w:r>
      <w:r>
        <w:rPr>
          <w:rFonts w:ascii="Arial" w:eastAsia="Arial" w:hAnsi="Arial" w:cs="Arial"/>
          <w:color w:val="000000"/>
          <w:sz w:val="24"/>
          <w:szCs w:val="24"/>
        </w:rPr>
        <w:t>c</w:t>
      </w:r>
      <w:r>
        <w:rPr>
          <w:rFonts w:ascii="Arial" w:eastAsia="Arial" w:hAnsi="Arial" w:cs="Arial"/>
          <w:color w:val="000000"/>
          <w:spacing w:val="-1"/>
          <w:sz w:val="24"/>
          <w:szCs w:val="24"/>
        </w:rPr>
        <w:t>o</w:t>
      </w:r>
      <w:r>
        <w:rPr>
          <w:rFonts w:ascii="Arial" w:eastAsia="Arial" w:hAnsi="Arial" w:cs="Arial"/>
          <w:color w:val="000000"/>
          <w:spacing w:val="1"/>
          <w:sz w:val="24"/>
          <w:szCs w:val="24"/>
        </w:rPr>
        <w:t>m</w:t>
      </w:r>
      <w:r>
        <w:rPr>
          <w:rFonts w:ascii="Arial" w:eastAsia="Arial" w:hAnsi="Arial" w:cs="Arial"/>
          <w:color w:val="000000"/>
          <w:sz w:val="24"/>
          <w:szCs w:val="24"/>
        </w:rPr>
        <w:t>panies</w:t>
      </w:r>
      <w:r>
        <w:rPr>
          <w:rFonts w:ascii="Arial" w:eastAsia="Arial" w:hAnsi="Arial" w:cs="Arial"/>
          <w:color w:val="000000"/>
          <w:spacing w:val="46"/>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re</w:t>
      </w:r>
      <w:r>
        <w:rPr>
          <w:rFonts w:ascii="Arial" w:eastAsia="Arial" w:hAnsi="Arial" w:cs="Arial"/>
          <w:color w:val="000000"/>
          <w:spacing w:val="46"/>
          <w:sz w:val="24"/>
          <w:szCs w:val="24"/>
        </w:rPr>
        <w:t xml:space="preserve"> </w:t>
      </w:r>
      <w:r>
        <w:rPr>
          <w:rFonts w:ascii="Arial" w:eastAsia="Arial" w:hAnsi="Arial" w:cs="Arial"/>
          <w:color w:val="000000"/>
          <w:spacing w:val="1"/>
          <w:sz w:val="24"/>
          <w:szCs w:val="24"/>
        </w:rPr>
        <w:t>e</w:t>
      </w:r>
      <w:r>
        <w:rPr>
          <w:rFonts w:ascii="Arial" w:eastAsia="Arial" w:hAnsi="Arial" w:cs="Arial"/>
          <w:color w:val="000000"/>
          <w:sz w:val="24"/>
          <w:szCs w:val="24"/>
        </w:rPr>
        <w:t>ager</w:t>
      </w:r>
      <w:r>
        <w:rPr>
          <w:rFonts w:ascii="Arial" w:eastAsia="Arial" w:hAnsi="Arial" w:cs="Arial"/>
          <w:color w:val="000000"/>
          <w:spacing w:val="45"/>
          <w:sz w:val="24"/>
          <w:szCs w:val="24"/>
        </w:rPr>
        <w:t xml:space="preserve"> </w:t>
      </w:r>
      <w:r>
        <w:rPr>
          <w:rFonts w:ascii="Arial" w:eastAsia="Arial" w:hAnsi="Arial" w:cs="Arial"/>
          <w:color w:val="000000"/>
          <w:sz w:val="24"/>
          <w:szCs w:val="24"/>
        </w:rPr>
        <w:t>to est</w:t>
      </w:r>
      <w:r>
        <w:rPr>
          <w:rFonts w:ascii="Arial" w:eastAsia="Arial" w:hAnsi="Arial" w:cs="Arial"/>
          <w:color w:val="000000"/>
          <w:spacing w:val="1"/>
          <w:sz w:val="24"/>
          <w:szCs w:val="24"/>
        </w:rPr>
        <w:t>ab</w:t>
      </w:r>
      <w:r>
        <w:rPr>
          <w:rFonts w:ascii="Arial" w:eastAsia="Arial" w:hAnsi="Arial" w:cs="Arial"/>
          <w:color w:val="000000"/>
          <w:sz w:val="24"/>
          <w:szCs w:val="24"/>
        </w:rPr>
        <w:t>li</w:t>
      </w:r>
      <w:r>
        <w:rPr>
          <w:rFonts w:ascii="Arial" w:eastAsia="Arial" w:hAnsi="Arial" w:cs="Arial"/>
          <w:color w:val="000000"/>
          <w:spacing w:val="1"/>
          <w:sz w:val="24"/>
          <w:szCs w:val="24"/>
        </w:rPr>
        <w:t>s</w:t>
      </w:r>
      <w:r>
        <w:rPr>
          <w:rFonts w:ascii="Arial" w:eastAsia="Arial" w:hAnsi="Arial" w:cs="Arial"/>
          <w:color w:val="000000"/>
          <w:sz w:val="24"/>
          <w:szCs w:val="24"/>
        </w:rPr>
        <w:t>h</w:t>
      </w:r>
      <w:r>
        <w:rPr>
          <w:rFonts w:ascii="Arial" w:eastAsia="Arial" w:hAnsi="Arial" w:cs="Arial"/>
          <w:color w:val="000000"/>
          <w:spacing w:val="126"/>
          <w:sz w:val="24"/>
          <w:szCs w:val="24"/>
        </w:rPr>
        <w:t xml:space="preserve"> </w:t>
      </w:r>
      <w:r>
        <w:rPr>
          <w:rFonts w:ascii="Arial" w:eastAsia="Arial" w:hAnsi="Arial" w:cs="Arial"/>
          <w:color w:val="000000"/>
          <w:sz w:val="24"/>
          <w:szCs w:val="24"/>
        </w:rPr>
        <w:t>their</w:t>
      </w:r>
      <w:r>
        <w:rPr>
          <w:rFonts w:ascii="Arial" w:eastAsia="Arial" w:hAnsi="Arial" w:cs="Arial"/>
          <w:color w:val="000000"/>
          <w:spacing w:val="126"/>
          <w:sz w:val="24"/>
          <w:szCs w:val="24"/>
        </w:rPr>
        <w:t xml:space="preserve"> </w:t>
      </w:r>
      <w:r>
        <w:rPr>
          <w:rFonts w:ascii="Arial" w:eastAsia="Arial" w:hAnsi="Arial" w:cs="Arial"/>
          <w:color w:val="000000"/>
          <w:sz w:val="24"/>
          <w:szCs w:val="24"/>
        </w:rPr>
        <w:t>f</w:t>
      </w:r>
      <w:r>
        <w:rPr>
          <w:rFonts w:ascii="Arial" w:eastAsia="Arial" w:hAnsi="Arial" w:cs="Arial"/>
          <w:color w:val="000000"/>
          <w:spacing w:val="1"/>
          <w:sz w:val="24"/>
          <w:szCs w:val="24"/>
        </w:rPr>
        <w:t>oo</w:t>
      </w:r>
      <w:r>
        <w:rPr>
          <w:rFonts w:ascii="Arial" w:eastAsia="Arial" w:hAnsi="Arial" w:cs="Arial"/>
          <w:color w:val="000000"/>
          <w:spacing w:val="-1"/>
          <w:sz w:val="24"/>
          <w:szCs w:val="24"/>
        </w:rPr>
        <w:t>t</w:t>
      </w:r>
      <w:r>
        <w:rPr>
          <w:rFonts w:ascii="Arial" w:eastAsia="Arial" w:hAnsi="Arial" w:cs="Arial"/>
          <w:color w:val="000000"/>
          <w:spacing w:val="-2"/>
          <w:sz w:val="24"/>
          <w:szCs w:val="24"/>
        </w:rPr>
        <w:t>h</w:t>
      </w:r>
      <w:r>
        <w:rPr>
          <w:rFonts w:ascii="Arial" w:eastAsia="Arial" w:hAnsi="Arial" w:cs="Arial"/>
          <w:color w:val="000000"/>
          <w:sz w:val="24"/>
          <w:szCs w:val="24"/>
        </w:rPr>
        <w:t>old</w:t>
      </w:r>
      <w:r>
        <w:rPr>
          <w:rFonts w:ascii="Arial" w:eastAsia="Arial" w:hAnsi="Arial" w:cs="Arial"/>
          <w:color w:val="000000"/>
          <w:spacing w:val="128"/>
          <w:sz w:val="24"/>
          <w:szCs w:val="24"/>
        </w:rPr>
        <w:t xml:space="preserve"> </w:t>
      </w:r>
      <w:r>
        <w:rPr>
          <w:rFonts w:ascii="Arial" w:eastAsia="Arial" w:hAnsi="Arial" w:cs="Arial"/>
          <w:color w:val="000000"/>
          <w:sz w:val="24"/>
          <w:szCs w:val="24"/>
        </w:rPr>
        <w:t>in</w:t>
      </w:r>
      <w:r>
        <w:rPr>
          <w:rFonts w:ascii="Arial" w:eastAsia="Arial" w:hAnsi="Arial" w:cs="Arial"/>
          <w:color w:val="000000"/>
          <w:spacing w:val="128"/>
          <w:sz w:val="24"/>
          <w:szCs w:val="24"/>
        </w:rPr>
        <w:t xml:space="preserve"> </w:t>
      </w:r>
      <w:r>
        <w:rPr>
          <w:rFonts w:ascii="Arial" w:eastAsia="Arial" w:hAnsi="Arial" w:cs="Arial"/>
          <w:color w:val="000000"/>
          <w:spacing w:val="-2"/>
          <w:sz w:val="24"/>
          <w:szCs w:val="24"/>
        </w:rPr>
        <w:t>s</w:t>
      </w:r>
      <w:r>
        <w:rPr>
          <w:rFonts w:ascii="Arial" w:eastAsia="Arial" w:hAnsi="Arial" w:cs="Arial"/>
          <w:color w:val="000000"/>
          <w:sz w:val="24"/>
          <w:szCs w:val="24"/>
        </w:rPr>
        <w:t>uch</w:t>
      </w:r>
      <w:r>
        <w:rPr>
          <w:rFonts w:ascii="Arial" w:eastAsia="Arial" w:hAnsi="Arial" w:cs="Arial"/>
          <w:color w:val="000000"/>
          <w:spacing w:val="128"/>
          <w:sz w:val="24"/>
          <w:szCs w:val="24"/>
        </w:rPr>
        <w:t xml:space="preserve"> </w:t>
      </w:r>
      <w:r>
        <w:rPr>
          <w:rFonts w:ascii="Arial" w:eastAsia="Arial" w:hAnsi="Arial" w:cs="Arial"/>
          <w:color w:val="000000"/>
          <w:spacing w:val="-1"/>
          <w:sz w:val="24"/>
          <w:szCs w:val="24"/>
        </w:rPr>
        <w:t>c</w:t>
      </w:r>
      <w:r>
        <w:rPr>
          <w:rFonts w:ascii="Arial" w:eastAsia="Arial" w:hAnsi="Arial" w:cs="Arial"/>
          <w:color w:val="000000"/>
          <w:sz w:val="24"/>
          <w:szCs w:val="24"/>
        </w:rPr>
        <w:t>ountries,</w:t>
      </w:r>
      <w:r>
        <w:rPr>
          <w:rFonts w:ascii="Arial" w:eastAsia="Arial" w:hAnsi="Arial" w:cs="Arial"/>
          <w:color w:val="000000"/>
          <w:spacing w:val="127"/>
          <w:sz w:val="24"/>
          <w:szCs w:val="24"/>
        </w:rPr>
        <w:t xml:space="preserve"> </w:t>
      </w:r>
      <w:r>
        <w:rPr>
          <w:rFonts w:ascii="Arial" w:eastAsia="Arial" w:hAnsi="Arial" w:cs="Arial"/>
          <w:color w:val="000000"/>
          <w:sz w:val="24"/>
          <w:szCs w:val="24"/>
        </w:rPr>
        <w:t>c</w:t>
      </w:r>
      <w:r>
        <w:rPr>
          <w:rFonts w:ascii="Arial" w:eastAsia="Arial" w:hAnsi="Arial" w:cs="Arial"/>
          <w:color w:val="000000"/>
          <w:spacing w:val="1"/>
          <w:sz w:val="24"/>
          <w:szCs w:val="24"/>
        </w:rPr>
        <w:t>o</w:t>
      </w:r>
      <w:r>
        <w:rPr>
          <w:rFonts w:ascii="Arial" w:eastAsia="Arial" w:hAnsi="Arial" w:cs="Arial"/>
          <w:color w:val="000000"/>
          <w:sz w:val="24"/>
          <w:szCs w:val="24"/>
        </w:rPr>
        <w:t>nsi</w:t>
      </w:r>
      <w:r>
        <w:rPr>
          <w:rFonts w:ascii="Arial" w:eastAsia="Arial" w:hAnsi="Arial" w:cs="Arial"/>
          <w:color w:val="000000"/>
          <w:spacing w:val="-1"/>
          <w:sz w:val="24"/>
          <w:szCs w:val="24"/>
        </w:rPr>
        <w:t>d</w:t>
      </w:r>
      <w:r>
        <w:rPr>
          <w:rFonts w:ascii="Arial" w:eastAsia="Arial" w:hAnsi="Arial" w:cs="Arial"/>
          <w:color w:val="000000"/>
          <w:sz w:val="24"/>
          <w:szCs w:val="24"/>
        </w:rPr>
        <w:t>ering</w:t>
      </w:r>
      <w:r>
        <w:rPr>
          <w:rFonts w:ascii="Arial" w:eastAsia="Arial" w:hAnsi="Arial" w:cs="Arial"/>
          <w:color w:val="000000"/>
          <w:spacing w:val="126"/>
          <w:sz w:val="24"/>
          <w:szCs w:val="24"/>
        </w:rPr>
        <w:t xml:space="preserve"> </w:t>
      </w:r>
      <w:r>
        <w:rPr>
          <w:rFonts w:ascii="Arial" w:eastAsia="Arial" w:hAnsi="Arial" w:cs="Arial"/>
          <w:color w:val="000000"/>
          <w:sz w:val="24"/>
          <w:szCs w:val="24"/>
        </w:rPr>
        <w:t>f</w:t>
      </w:r>
      <w:r>
        <w:rPr>
          <w:rFonts w:ascii="Arial" w:eastAsia="Arial" w:hAnsi="Arial" w:cs="Arial"/>
          <w:color w:val="000000"/>
          <w:spacing w:val="1"/>
          <w:sz w:val="24"/>
          <w:szCs w:val="24"/>
        </w:rPr>
        <w:t>u</w:t>
      </w:r>
      <w:r>
        <w:rPr>
          <w:rFonts w:ascii="Arial" w:eastAsia="Arial" w:hAnsi="Arial" w:cs="Arial"/>
          <w:color w:val="000000"/>
          <w:sz w:val="24"/>
          <w:szCs w:val="24"/>
        </w:rPr>
        <w:t>t</w:t>
      </w:r>
      <w:r>
        <w:rPr>
          <w:rFonts w:ascii="Arial" w:eastAsia="Arial" w:hAnsi="Arial" w:cs="Arial"/>
          <w:color w:val="000000"/>
          <w:spacing w:val="1"/>
          <w:sz w:val="24"/>
          <w:szCs w:val="24"/>
        </w:rPr>
        <w:t>u</w:t>
      </w:r>
      <w:r>
        <w:rPr>
          <w:rFonts w:ascii="Arial" w:eastAsia="Arial" w:hAnsi="Arial" w:cs="Arial"/>
          <w:color w:val="000000"/>
          <w:spacing w:val="-2"/>
          <w:sz w:val="24"/>
          <w:szCs w:val="24"/>
        </w:rPr>
        <w:t>r</w:t>
      </w:r>
      <w:r>
        <w:rPr>
          <w:rFonts w:ascii="Arial" w:eastAsia="Arial" w:hAnsi="Arial" w:cs="Arial"/>
          <w:color w:val="000000"/>
          <w:sz w:val="24"/>
          <w:szCs w:val="24"/>
        </w:rPr>
        <w:t>e p</w:t>
      </w:r>
      <w:r>
        <w:rPr>
          <w:rFonts w:ascii="Arial" w:eastAsia="Arial" w:hAnsi="Arial" w:cs="Arial"/>
          <w:color w:val="000000"/>
          <w:spacing w:val="1"/>
          <w:sz w:val="24"/>
          <w:szCs w:val="24"/>
        </w:rPr>
        <w:t>o</w:t>
      </w:r>
      <w:r>
        <w:rPr>
          <w:rFonts w:ascii="Arial" w:eastAsia="Arial" w:hAnsi="Arial" w:cs="Arial"/>
          <w:color w:val="000000"/>
          <w:sz w:val="24"/>
          <w:szCs w:val="24"/>
        </w:rPr>
        <w:t>tential.</w:t>
      </w:r>
    </w:p>
    <w:p w14:paraId="2CD1F55B" w14:textId="77777777" w:rsidR="00526E2F" w:rsidRDefault="00526E2F" w:rsidP="00526E2F">
      <w:pPr>
        <w:spacing w:after="35" w:line="240" w:lineRule="exact"/>
        <w:rPr>
          <w:rFonts w:ascii="Arial" w:eastAsia="Arial" w:hAnsi="Arial" w:cs="Arial"/>
          <w:sz w:val="24"/>
          <w:szCs w:val="24"/>
        </w:rPr>
      </w:pPr>
    </w:p>
    <w:p w14:paraId="0DBE80C0" w14:textId="77777777" w:rsidR="00526E2F" w:rsidRDefault="00526E2F" w:rsidP="00526E2F">
      <w:pPr>
        <w:spacing w:after="0" w:line="240" w:lineRule="auto"/>
        <w:ind w:left="819" w:right="-20"/>
        <w:rPr>
          <w:rFonts w:ascii="Arial" w:eastAsia="Arial" w:hAnsi="Arial" w:cs="Arial"/>
          <w:b/>
          <w:bCs/>
          <w:color w:val="000000"/>
          <w:sz w:val="24"/>
          <w:szCs w:val="24"/>
        </w:rPr>
      </w:pPr>
      <w:r>
        <w:rPr>
          <w:rFonts w:ascii="Arial" w:eastAsia="Arial" w:hAnsi="Arial" w:cs="Arial"/>
          <w:b/>
          <w:bCs/>
          <w:color w:val="000000"/>
          <w:sz w:val="24"/>
          <w:szCs w:val="24"/>
        </w:rPr>
        <w:t>e)</w:t>
      </w:r>
      <w:r>
        <w:rPr>
          <w:rFonts w:ascii="Arial" w:eastAsia="Arial" w:hAnsi="Arial" w:cs="Arial"/>
          <w:color w:val="000000"/>
          <w:sz w:val="24"/>
          <w:szCs w:val="24"/>
        </w:rPr>
        <w:t xml:space="preserve"> </w:t>
      </w:r>
      <w:r>
        <w:rPr>
          <w:rFonts w:ascii="Arial" w:eastAsia="Arial" w:hAnsi="Arial" w:cs="Arial"/>
          <w:b/>
          <w:bCs/>
          <w:color w:val="000000"/>
          <w:sz w:val="24"/>
          <w:szCs w:val="24"/>
        </w:rPr>
        <w:t>Redu</w:t>
      </w:r>
      <w:r>
        <w:rPr>
          <w:rFonts w:ascii="Arial" w:eastAsia="Arial" w:hAnsi="Arial" w:cs="Arial"/>
          <w:b/>
          <w:bCs/>
          <w:color w:val="000000"/>
          <w:spacing w:val="1"/>
          <w:sz w:val="24"/>
          <w:szCs w:val="24"/>
        </w:rPr>
        <w:t>c</w:t>
      </w:r>
      <w:r>
        <w:rPr>
          <w:rFonts w:ascii="Arial" w:eastAsia="Arial" w:hAnsi="Arial" w:cs="Arial"/>
          <w:b/>
          <w:bCs/>
          <w:color w:val="000000"/>
          <w:sz w:val="24"/>
          <w:szCs w:val="24"/>
        </w:rPr>
        <w:t>ing</w:t>
      </w:r>
      <w:r>
        <w:rPr>
          <w:rFonts w:ascii="Arial" w:eastAsia="Arial" w:hAnsi="Arial" w:cs="Arial"/>
          <w:color w:val="000000"/>
          <w:sz w:val="24"/>
          <w:szCs w:val="24"/>
        </w:rPr>
        <w:t xml:space="preserve"> </w:t>
      </w:r>
      <w:r>
        <w:rPr>
          <w:rFonts w:ascii="Arial" w:eastAsia="Arial" w:hAnsi="Arial" w:cs="Arial"/>
          <w:b/>
          <w:bCs/>
          <w:color w:val="000000"/>
          <w:sz w:val="24"/>
          <w:szCs w:val="24"/>
        </w:rPr>
        <w:t>bu</w:t>
      </w:r>
      <w:r>
        <w:rPr>
          <w:rFonts w:ascii="Arial" w:eastAsia="Arial" w:hAnsi="Arial" w:cs="Arial"/>
          <w:b/>
          <w:bCs/>
          <w:color w:val="000000"/>
          <w:spacing w:val="1"/>
          <w:sz w:val="24"/>
          <w:szCs w:val="24"/>
        </w:rPr>
        <w:t>s</w:t>
      </w:r>
      <w:r>
        <w:rPr>
          <w:rFonts w:ascii="Arial" w:eastAsia="Arial" w:hAnsi="Arial" w:cs="Arial"/>
          <w:b/>
          <w:bCs/>
          <w:color w:val="000000"/>
          <w:sz w:val="24"/>
          <w:szCs w:val="24"/>
        </w:rPr>
        <w:t>i</w:t>
      </w:r>
      <w:r>
        <w:rPr>
          <w:rFonts w:ascii="Arial" w:eastAsia="Arial" w:hAnsi="Arial" w:cs="Arial"/>
          <w:b/>
          <w:bCs/>
          <w:color w:val="000000"/>
          <w:spacing w:val="-1"/>
          <w:sz w:val="24"/>
          <w:szCs w:val="24"/>
        </w:rPr>
        <w:t>n</w:t>
      </w:r>
      <w:r>
        <w:rPr>
          <w:rFonts w:ascii="Arial" w:eastAsia="Arial" w:hAnsi="Arial" w:cs="Arial"/>
          <w:b/>
          <w:bCs/>
          <w:color w:val="000000"/>
          <w:sz w:val="24"/>
          <w:szCs w:val="24"/>
        </w:rPr>
        <w:t>e</w:t>
      </w:r>
      <w:r>
        <w:rPr>
          <w:rFonts w:ascii="Arial" w:eastAsia="Arial" w:hAnsi="Arial" w:cs="Arial"/>
          <w:b/>
          <w:bCs/>
          <w:color w:val="000000"/>
          <w:spacing w:val="-1"/>
          <w:sz w:val="24"/>
          <w:szCs w:val="24"/>
        </w:rPr>
        <w:t>s</w:t>
      </w:r>
      <w:r>
        <w:rPr>
          <w:rFonts w:ascii="Arial" w:eastAsia="Arial" w:hAnsi="Arial" w:cs="Arial"/>
          <w:b/>
          <w:bCs/>
          <w:color w:val="000000"/>
          <w:sz w:val="24"/>
          <w:szCs w:val="24"/>
        </w:rPr>
        <w:t>s</w:t>
      </w:r>
      <w:r>
        <w:rPr>
          <w:rFonts w:ascii="Arial" w:eastAsia="Arial" w:hAnsi="Arial" w:cs="Arial"/>
          <w:color w:val="000000"/>
          <w:sz w:val="24"/>
          <w:szCs w:val="24"/>
        </w:rPr>
        <w:t xml:space="preserve"> </w:t>
      </w:r>
      <w:r>
        <w:rPr>
          <w:rFonts w:ascii="Arial" w:eastAsia="Arial" w:hAnsi="Arial" w:cs="Arial"/>
          <w:b/>
          <w:bCs/>
          <w:color w:val="000000"/>
          <w:sz w:val="24"/>
          <w:szCs w:val="24"/>
        </w:rPr>
        <w:t>r</w:t>
      </w:r>
      <w:r>
        <w:rPr>
          <w:rFonts w:ascii="Arial" w:eastAsia="Arial" w:hAnsi="Arial" w:cs="Arial"/>
          <w:b/>
          <w:bCs/>
          <w:color w:val="000000"/>
          <w:spacing w:val="1"/>
          <w:sz w:val="24"/>
          <w:szCs w:val="24"/>
        </w:rPr>
        <w:t>i</w:t>
      </w:r>
      <w:r>
        <w:rPr>
          <w:rFonts w:ascii="Arial" w:eastAsia="Arial" w:hAnsi="Arial" w:cs="Arial"/>
          <w:b/>
          <w:bCs/>
          <w:color w:val="000000"/>
          <w:spacing w:val="-1"/>
          <w:sz w:val="24"/>
          <w:szCs w:val="24"/>
        </w:rPr>
        <w:t>s</w:t>
      </w:r>
      <w:r>
        <w:rPr>
          <w:rFonts w:ascii="Arial" w:eastAsia="Arial" w:hAnsi="Arial" w:cs="Arial"/>
          <w:b/>
          <w:bCs/>
          <w:color w:val="000000"/>
          <w:sz w:val="24"/>
          <w:szCs w:val="24"/>
        </w:rPr>
        <w:t>ks</w:t>
      </w:r>
      <w:r>
        <w:rPr>
          <w:rFonts w:ascii="Arial" w:eastAsia="Arial" w:hAnsi="Arial" w:cs="Arial"/>
          <w:color w:val="000000"/>
          <w:spacing w:val="1"/>
          <w:sz w:val="24"/>
          <w:szCs w:val="24"/>
        </w:rPr>
        <w:t xml:space="preserve"> </w:t>
      </w:r>
      <w:r>
        <w:rPr>
          <w:rFonts w:ascii="Arial" w:eastAsia="Arial" w:hAnsi="Arial" w:cs="Arial"/>
          <w:b/>
          <w:bCs/>
          <w:color w:val="000000"/>
          <w:sz w:val="24"/>
          <w:szCs w:val="24"/>
        </w:rPr>
        <w:t>–</w:t>
      </w:r>
    </w:p>
    <w:p w14:paraId="605DED4F" w14:textId="77777777" w:rsidR="00526E2F" w:rsidRDefault="00526E2F" w:rsidP="00526E2F">
      <w:pPr>
        <w:tabs>
          <w:tab w:val="left" w:pos="3277"/>
          <w:tab w:val="left" w:pos="5039"/>
          <w:tab w:val="left" w:pos="6349"/>
          <w:tab w:val="left" w:pos="7816"/>
        </w:tabs>
        <w:spacing w:after="0" w:line="240" w:lineRule="auto"/>
        <w:ind w:left="819" w:right="1651" w:firstLine="720"/>
        <w:jc w:val="both"/>
        <w:rPr>
          <w:rFonts w:ascii="Arial" w:eastAsia="Arial" w:hAnsi="Arial" w:cs="Arial"/>
          <w:color w:val="000000"/>
          <w:sz w:val="24"/>
          <w:szCs w:val="24"/>
        </w:rPr>
      </w:pPr>
      <w:r>
        <w:rPr>
          <w:rFonts w:ascii="Arial" w:eastAsia="Arial" w:hAnsi="Arial" w:cs="Arial"/>
          <w:color w:val="000000"/>
          <w:sz w:val="24"/>
          <w:szCs w:val="24"/>
        </w:rPr>
        <w:t>G</w:t>
      </w:r>
      <w:r>
        <w:rPr>
          <w:rFonts w:ascii="Arial" w:eastAsia="Arial" w:hAnsi="Arial" w:cs="Arial"/>
          <w:color w:val="000000"/>
          <w:spacing w:val="1"/>
          <w:sz w:val="24"/>
          <w:szCs w:val="24"/>
        </w:rPr>
        <w:t>e</w:t>
      </w:r>
      <w:r>
        <w:rPr>
          <w:rFonts w:ascii="Arial" w:eastAsia="Arial" w:hAnsi="Arial" w:cs="Arial"/>
          <w:color w:val="000000"/>
          <w:sz w:val="24"/>
          <w:szCs w:val="24"/>
        </w:rPr>
        <w:t>ograp</w:t>
      </w:r>
      <w:r>
        <w:rPr>
          <w:rFonts w:ascii="Arial" w:eastAsia="Arial" w:hAnsi="Arial" w:cs="Arial"/>
          <w:color w:val="000000"/>
          <w:spacing w:val="1"/>
          <w:sz w:val="24"/>
          <w:szCs w:val="24"/>
        </w:rPr>
        <w:t>h</w:t>
      </w:r>
      <w:r>
        <w:rPr>
          <w:rFonts w:ascii="Arial" w:eastAsia="Arial" w:hAnsi="Arial" w:cs="Arial"/>
          <w:color w:val="000000"/>
          <w:sz w:val="24"/>
          <w:szCs w:val="24"/>
        </w:rPr>
        <w:t>ical</w:t>
      </w:r>
      <w:r>
        <w:rPr>
          <w:rFonts w:ascii="Arial" w:eastAsia="Arial" w:hAnsi="Arial" w:cs="Arial"/>
          <w:color w:val="000000"/>
          <w:sz w:val="24"/>
          <w:szCs w:val="24"/>
        </w:rPr>
        <w:tab/>
        <w:t>di</w:t>
      </w:r>
      <w:r>
        <w:rPr>
          <w:rFonts w:ascii="Arial" w:eastAsia="Arial" w:hAnsi="Arial" w:cs="Arial"/>
          <w:color w:val="000000"/>
          <w:spacing w:val="-2"/>
          <w:sz w:val="24"/>
          <w:szCs w:val="24"/>
        </w:rPr>
        <w:t>v</w:t>
      </w:r>
      <w:r>
        <w:rPr>
          <w:rFonts w:ascii="Arial" w:eastAsia="Arial" w:hAnsi="Arial" w:cs="Arial"/>
          <w:color w:val="000000"/>
          <w:sz w:val="24"/>
          <w:szCs w:val="24"/>
        </w:rPr>
        <w:t>ers</w:t>
      </w:r>
      <w:r>
        <w:rPr>
          <w:rFonts w:ascii="Arial" w:eastAsia="Arial" w:hAnsi="Arial" w:cs="Arial"/>
          <w:color w:val="000000"/>
          <w:spacing w:val="1"/>
          <w:sz w:val="24"/>
          <w:szCs w:val="24"/>
        </w:rPr>
        <w:t>i</w:t>
      </w:r>
      <w:r>
        <w:rPr>
          <w:rFonts w:ascii="Arial" w:eastAsia="Arial" w:hAnsi="Arial" w:cs="Arial"/>
          <w:color w:val="000000"/>
          <w:spacing w:val="3"/>
          <w:sz w:val="24"/>
          <w:szCs w:val="24"/>
        </w:rPr>
        <w:t>f</w:t>
      </w:r>
      <w:r>
        <w:rPr>
          <w:rFonts w:ascii="Arial" w:eastAsia="Arial" w:hAnsi="Arial" w:cs="Arial"/>
          <w:color w:val="000000"/>
          <w:sz w:val="24"/>
          <w:szCs w:val="24"/>
        </w:rPr>
        <w:t>ic</w:t>
      </w:r>
      <w:r>
        <w:rPr>
          <w:rFonts w:ascii="Arial" w:eastAsia="Arial" w:hAnsi="Arial" w:cs="Arial"/>
          <w:color w:val="000000"/>
          <w:spacing w:val="-1"/>
          <w:sz w:val="24"/>
          <w:szCs w:val="24"/>
        </w:rPr>
        <w:t>a</w:t>
      </w:r>
      <w:r>
        <w:rPr>
          <w:rFonts w:ascii="Arial" w:eastAsia="Arial" w:hAnsi="Arial" w:cs="Arial"/>
          <w:color w:val="000000"/>
          <w:sz w:val="24"/>
          <w:szCs w:val="24"/>
        </w:rPr>
        <w:t>tion</w:t>
      </w:r>
      <w:r>
        <w:rPr>
          <w:rFonts w:ascii="Arial" w:eastAsia="Arial" w:hAnsi="Arial" w:cs="Arial"/>
          <w:color w:val="000000"/>
          <w:sz w:val="24"/>
          <w:szCs w:val="24"/>
        </w:rPr>
        <w:tab/>
        <w:t>f</w:t>
      </w:r>
      <w:r>
        <w:rPr>
          <w:rFonts w:ascii="Arial" w:eastAsia="Arial" w:hAnsi="Arial" w:cs="Arial"/>
          <w:color w:val="000000"/>
          <w:spacing w:val="1"/>
          <w:sz w:val="24"/>
          <w:szCs w:val="24"/>
        </w:rPr>
        <w:t>a</w:t>
      </w:r>
      <w:r>
        <w:rPr>
          <w:rFonts w:ascii="Arial" w:eastAsia="Arial" w:hAnsi="Arial" w:cs="Arial"/>
          <w:color w:val="000000"/>
          <w:sz w:val="24"/>
          <w:szCs w:val="24"/>
        </w:rPr>
        <w:t>cilitat</w:t>
      </w:r>
      <w:r>
        <w:rPr>
          <w:rFonts w:ascii="Arial" w:eastAsia="Arial" w:hAnsi="Arial" w:cs="Arial"/>
          <w:color w:val="000000"/>
          <w:spacing w:val="1"/>
          <w:sz w:val="24"/>
          <w:szCs w:val="24"/>
        </w:rPr>
        <w:t>e</w:t>
      </w:r>
      <w:r>
        <w:rPr>
          <w:rFonts w:ascii="Arial" w:eastAsia="Arial" w:hAnsi="Arial" w:cs="Arial"/>
          <w:color w:val="000000"/>
          <w:sz w:val="24"/>
          <w:szCs w:val="24"/>
        </w:rPr>
        <w:t>s</w:t>
      </w:r>
      <w:r>
        <w:rPr>
          <w:rFonts w:ascii="Arial" w:eastAsia="Arial" w:hAnsi="Arial" w:cs="Arial"/>
          <w:color w:val="000000"/>
          <w:sz w:val="24"/>
          <w:szCs w:val="24"/>
        </w:rPr>
        <w:tab/>
        <w:t>distributi</w:t>
      </w:r>
      <w:r>
        <w:rPr>
          <w:rFonts w:ascii="Arial" w:eastAsia="Arial" w:hAnsi="Arial" w:cs="Arial"/>
          <w:color w:val="000000"/>
          <w:spacing w:val="1"/>
          <w:sz w:val="24"/>
          <w:szCs w:val="24"/>
        </w:rPr>
        <w:t>o</w:t>
      </w:r>
      <w:r>
        <w:rPr>
          <w:rFonts w:ascii="Arial" w:eastAsia="Arial" w:hAnsi="Arial" w:cs="Arial"/>
          <w:color w:val="000000"/>
          <w:sz w:val="24"/>
          <w:szCs w:val="24"/>
        </w:rPr>
        <w:t>n</w:t>
      </w:r>
      <w:r>
        <w:rPr>
          <w:rFonts w:ascii="Arial" w:eastAsia="Arial" w:hAnsi="Arial" w:cs="Arial"/>
          <w:color w:val="000000"/>
          <w:sz w:val="24"/>
          <w:szCs w:val="24"/>
        </w:rPr>
        <w:tab/>
      </w:r>
      <w:r>
        <w:rPr>
          <w:rFonts w:ascii="Arial" w:eastAsia="Arial" w:hAnsi="Arial" w:cs="Arial"/>
          <w:color w:val="000000"/>
          <w:spacing w:val="-1"/>
          <w:sz w:val="24"/>
          <w:szCs w:val="24"/>
        </w:rPr>
        <w:t>o</w:t>
      </w:r>
      <w:r>
        <w:rPr>
          <w:rFonts w:ascii="Arial" w:eastAsia="Arial" w:hAnsi="Arial" w:cs="Arial"/>
          <w:color w:val="000000"/>
          <w:sz w:val="24"/>
          <w:szCs w:val="24"/>
        </w:rPr>
        <w:t>f b</w:t>
      </w:r>
      <w:r>
        <w:rPr>
          <w:rFonts w:ascii="Arial" w:eastAsia="Arial" w:hAnsi="Arial" w:cs="Arial"/>
          <w:color w:val="000000"/>
          <w:spacing w:val="1"/>
          <w:sz w:val="24"/>
          <w:szCs w:val="24"/>
        </w:rPr>
        <w:t>u</w:t>
      </w:r>
      <w:r>
        <w:rPr>
          <w:rFonts w:ascii="Arial" w:eastAsia="Arial" w:hAnsi="Arial" w:cs="Arial"/>
          <w:color w:val="000000"/>
          <w:sz w:val="24"/>
          <w:szCs w:val="24"/>
        </w:rPr>
        <w:t>sin</w:t>
      </w:r>
      <w:r>
        <w:rPr>
          <w:rFonts w:ascii="Arial" w:eastAsia="Arial" w:hAnsi="Arial" w:cs="Arial"/>
          <w:color w:val="000000"/>
          <w:spacing w:val="1"/>
          <w:sz w:val="24"/>
          <w:szCs w:val="24"/>
        </w:rPr>
        <w:t>e</w:t>
      </w:r>
      <w:r>
        <w:rPr>
          <w:rFonts w:ascii="Arial" w:eastAsia="Arial" w:hAnsi="Arial" w:cs="Arial"/>
          <w:color w:val="000000"/>
          <w:sz w:val="24"/>
          <w:szCs w:val="24"/>
        </w:rPr>
        <w:t>ss</w:t>
      </w:r>
      <w:r>
        <w:rPr>
          <w:rFonts w:ascii="Arial" w:eastAsia="Arial" w:hAnsi="Arial" w:cs="Arial"/>
          <w:color w:val="000000"/>
          <w:spacing w:val="46"/>
          <w:sz w:val="24"/>
          <w:szCs w:val="24"/>
        </w:rPr>
        <w:t xml:space="preserve"> </w:t>
      </w:r>
      <w:r>
        <w:rPr>
          <w:rFonts w:ascii="Arial" w:eastAsia="Arial" w:hAnsi="Arial" w:cs="Arial"/>
          <w:color w:val="000000"/>
          <w:sz w:val="24"/>
          <w:szCs w:val="24"/>
        </w:rPr>
        <w:t>risks</w:t>
      </w:r>
      <w:r>
        <w:rPr>
          <w:rFonts w:ascii="Arial" w:eastAsia="Arial" w:hAnsi="Arial" w:cs="Arial"/>
          <w:color w:val="000000"/>
          <w:spacing w:val="42"/>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mo</w:t>
      </w:r>
      <w:r>
        <w:rPr>
          <w:rFonts w:ascii="Arial" w:eastAsia="Arial" w:hAnsi="Arial" w:cs="Arial"/>
          <w:color w:val="000000"/>
          <w:spacing w:val="1"/>
          <w:sz w:val="24"/>
          <w:szCs w:val="24"/>
        </w:rPr>
        <w:t>n</w:t>
      </w:r>
      <w:r>
        <w:rPr>
          <w:rFonts w:ascii="Arial" w:eastAsia="Arial" w:hAnsi="Arial" w:cs="Arial"/>
          <w:color w:val="000000"/>
          <w:sz w:val="24"/>
          <w:szCs w:val="24"/>
        </w:rPr>
        <w:t>g</w:t>
      </w:r>
      <w:r>
        <w:rPr>
          <w:rFonts w:ascii="Arial" w:eastAsia="Arial" w:hAnsi="Arial" w:cs="Arial"/>
          <w:color w:val="000000"/>
          <w:spacing w:val="47"/>
          <w:sz w:val="24"/>
          <w:szCs w:val="24"/>
        </w:rPr>
        <w:t xml:space="preserve"> </w:t>
      </w:r>
      <w:r>
        <w:rPr>
          <w:rFonts w:ascii="Arial" w:eastAsia="Arial" w:hAnsi="Arial" w:cs="Arial"/>
          <w:color w:val="000000"/>
          <w:spacing w:val="1"/>
          <w:sz w:val="24"/>
          <w:szCs w:val="24"/>
        </w:rPr>
        <w:t>d</w:t>
      </w:r>
      <w:r>
        <w:rPr>
          <w:rFonts w:ascii="Arial" w:eastAsia="Arial" w:hAnsi="Arial" w:cs="Arial"/>
          <w:color w:val="000000"/>
          <w:spacing w:val="-2"/>
          <w:sz w:val="24"/>
          <w:szCs w:val="24"/>
        </w:rPr>
        <w:t>i</w:t>
      </w:r>
      <w:r>
        <w:rPr>
          <w:rFonts w:ascii="Arial" w:eastAsia="Arial" w:hAnsi="Arial" w:cs="Arial"/>
          <w:color w:val="000000"/>
          <w:sz w:val="24"/>
          <w:szCs w:val="24"/>
        </w:rPr>
        <w:t>f</w:t>
      </w:r>
      <w:r>
        <w:rPr>
          <w:rFonts w:ascii="Arial" w:eastAsia="Arial" w:hAnsi="Arial" w:cs="Arial"/>
          <w:color w:val="000000"/>
          <w:spacing w:val="2"/>
          <w:sz w:val="24"/>
          <w:szCs w:val="24"/>
        </w:rPr>
        <w:t>f</w:t>
      </w:r>
      <w:r>
        <w:rPr>
          <w:rFonts w:ascii="Arial" w:eastAsia="Arial" w:hAnsi="Arial" w:cs="Arial"/>
          <w:color w:val="000000"/>
          <w:spacing w:val="1"/>
          <w:sz w:val="24"/>
          <w:szCs w:val="24"/>
        </w:rPr>
        <w:t>e</w:t>
      </w:r>
      <w:r>
        <w:rPr>
          <w:rFonts w:ascii="Arial" w:eastAsia="Arial" w:hAnsi="Arial" w:cs="Arial"/>
          <w:color w:val="000000"/>
          <w:sz w:val="24"/>
          <w:szCs w:val="24"/>
        </w:rPr>
        <w:t>r</w:t>
      </w:r>
      <w:r>
        <w:rPr>
          <w:rFonts w:ascii="Arial" w:eastAsia="Arial" w:hAnsi="Arial" w:cs="Arial"/>
          <w:color w:val="000000"/>
          <w:spacing w:val="-2"/>
          <w:sz w:val="24"/>
          <w:szCs w:val="24"/>
        </w:rPr>
        <w:t>e</w:t>
      </w:r>
      <w:r>
        <w:rPr>
          <w:rFonts w:ascii="Arial" w:eastAsia="Arial" w:hAnsi="Arial" w:cs="Arial"/>
          <w:color w:val="000000"/>
          <w:sz w:val="24"/>
          <w:szCs w:val="24"/>
        </w:rPr>
        <w:t>nt</w:t>
      </w:r>
      <w:r>
        <w:rPr>
          <w:rFonts w:ascii="Arial" w:eastAsia="Arial" w:hAnsi="Arial" w:cs="Arial"/>
          <w:color w:val="000000"/>
          <w:spacing w:val="47"/>
          <w:sz w:val="24"/>
          <w:szCs w:val="24"/>
        </w:rPr>
        <w:t xml:space="preserve"> </w:t>
      </w:r>
      <w:r>
        <w:rPr>
          <w:rFonts w:ascii="Arial" w:eastAsia="Arial" w:hAnsi="Arial" w:cs="Arial"/>
          <w:color w:val="000000"/>
          <w:sz w:val="24"/>
          <w:szCs w:val="24"/>
        </w:rPr>
        <w:t>e</w:t>
      </w:r>
      <w:r>
        <w:rPr>
          <w:rFonts w:ascii="Arial" w:eastAsia="Arial" w:hAnsi="Arial" w:cs="Arial"/>
          <w:color w:val="000000"/>
          <w:spacing w:val="-1"/>
          <w:sz w:val="24"/>
          <w:szCs w:val="24"/>
        </w:rPr>
        <w:t>x</w:t>
      </w:r>
      <w:r>
        <w:rPr>
          <w:rFonts w:ascii="Arial" w:eastAsia="Arial" w:hAnsi="Arial" w:cs="Arial"/>
          <w:color w:val="000000"/>
          <w:sz w:val="24"/>
          <w:szCs w:val="24"/>
        </w:rPr>
        <w:t>port</w:t>
      </w:r>
      <w:r>
        <w:rPr>
          <w:rFonts w:ascii="Arial" w:eastAsia="Arial" w:hAnsi="Arial" w:cs="Arial"/>
          <w:color w:val="000000"/>
          <w:spacing w:val="44"/>
          <w:sz w:val="24"/>
          <w:szCs w:val="24"/>
        </w:rPr>
        <w:t xml:space="preserve"> </w:t>
      </w:r>
      <w:r>
        <w:rPr>
          <w:rFonts w:ascii="Arial" w:eastAsia="Arial" w:hAnsi="Arial" w:cs="Arial"/>
          <w:color w:val="000000"/>
          <w:spacing w:val="1"/>
          <w:sz w:val="24"/>
          <w:szCs w:val="24"/>
        </w:rPr>
        <w:t>ma</w:t>
      </w:r>
      <w:r>
        <w:rPr>
          <w:rFonts w:ascii="Arial" w:eastAsia="Arial" w:hAnsi="Arial" w:cs="Arial"/>
          <w:color w:val="000000"/>
          <w:sz w:val="24"/>
          <w:szCs w:val="24"/>
        </w:rPr>
        <w:t>r</w:t>
      </w:r>
      <w:r>
        <w:rPr>
          <w:rFonts w:ascii="Arial" w:eastAsia="Arial" w:hAnsi="Arial" w:cs="Arial"/>
          <w:color w:val="000000"/>
          <w:spacing w:val="-2"/>
          <w:sz w:val="24"/>
          <w:szCs w:val="24"/>
        </w:rPr>
        <w:t>k</w:t>
      </w:r>
      <w:r>
        <w:rPr>
          <w:rFonts w:ascii="Arial" w:eastAsia="Arial" w:hAnsi="Arial" w:cs="Arial"/>
          <w:color w:val="000000"/>
          <w:sz w:val="24"/>
          <w:szCs w:val="24"/>
        </w:rPr>
        <w:t>ets.</w:t>
      </w:r>
      <w:r>
        <w:rPr>
          <w:rFonts w:ascii="Arial" w:eastAsia="Arial" w:hAnsi="Arial" w:cs="Arial"/>
          <w:color w:val="000000"/>
          <w:spacing w:val="46"/>
          <w:sz w:val="24"/>
          <w:szCs w:val="24"/>
        </w:rPr>
        <w:t xml:space="preserve"> </w:t>
      </w:r>
      <w:r>
        <w:rPr>
          <w:rFonts w:ascii="Arial" w:eastAsia="Arial" w:hAnsi="Arial" w:cs="Arial"/>
          <w:color w:val="000000"/>
          <w:sz w:val="24"/>
          <w:szCs w:val="24"/>
        </w:rPr>
        <w:t>E</w:t>
      </w:r>
      <w:r>
        <w:rPr>
          <w:rFonts w:ascii="Arial" w:eastAsia="Arial" w:hAnsi="Arial" w:cs="Arial"/>
          <w:color w:val="000000"/>
          <w:spacing w:val="-1"/>
          <w:sz w:val="24"/>
          <w:szCs w:val="24"/>
        </w:rPr>
        <w:t>v</w:t>
      </w:r>
      <w:r>
        <w:rPr>
          <w:rFonts w:ascii="Arial" w:eastAsia="Arial" w:hAnsi="Arial" w:cs="Arial"/>
          <w:color w:val="000000"/>
          <w:sz w:val="24"/>
          <w:szCs w:val="24"/>
        </w:rPr>
        <w:t>en</w:t>
      </w:r>
      <w:r>
        <w:rPr>
          <w:rFonts w:ascii="Arial" w:eastAsia="Arial" w:hAnsi="Arial" w:cs="Arial"/>
          <w:color w:val="000000"/>
          <w:spacing w:val="46"/>
          <w:sz w:val="24"/>
          <w:szCs w:val="24"/>
        </w:rPr>
        <w:t xml:space="preserve"> </w:t>
      </w:r>
      <w:r>
        <w:rPr>
          <w:rFonts w:ascii="Arial" w:eastAsia="Arial" w:hAnsi="Arial" w:cs="Arial"/>
          <w:color w:val="000000"/>
          <w:spacing w:val="-1"/>
          <w:sz w:val="24"/>
          <w:szCs w:val="24"/>
        </w:rPr>
        <w:t>t</w:t>
      </w:r>
      <w:r>
        <w:rPr>
          <w:rFonts w:ascii="Arial" w:eastAsia="Arial" w:hAnsi="Arial" w:cs="Arial"/>
          <w:color w:val="000000"/>
          <w:sz w:val="24"/>
          <w:szCs w:val="24"/>
        </w:rPr>
        <w:t>he</w:t>
      </w:r>
      <w:r>
        <w:rPr>
          <w:rFonts w:ascii="Arial" w:eastAsia="Arial" w:hAnsi="Arial" w:cs="Arial"/>
          <w:color w:val="000000"/>
          <w:spacing w:val="47"/>
          <w:sz w:val="24"/>
          <w:szCs w:val="24"/>
        </w:rPr>
        <w:t xml:space="preserve"> </w:t>
      </w:r>
      <w:r>
        <w:rPr>
          <w:rFonts w:ascii="Arial" w:eastAsia="Arial" w:hAnsi="Arial" w:cs="Arial"/>
          <w:color w:val="000000"/>
          <w:sz w:val="24"/>
          <w:szCs w:val="24"/>
        </w:rPr>
        <w:t>risks</w:t>
      </w:r>
      <w:r>
        <w:rPr>
          <w:rFonts w:ascii="Arial" w:eastAsia="Arial" w:hAnsi="Arial" w:cs="Arial"/>
          <w:color w:val="000000"/>
          <w:spacing w:val="44"/>
          <w:sz w:val="24"/>
          <w:szCs w:val="24"/>
        </w:rPr>
        <w:t xml:space="preserve"> </w:t>
      </w:r>
      <w:r>
        <w:rPr>
          <w:rFonts w:ascii="Arial" w:eastAsia="Arial" w:hAnsi="Arial" w:cs="Arial"/>
          <w:color w:val="000000"/>
          <w:spacing w:val="-1"/>
          <w:sz w:val="24"/>
          <w:szCs w:val="24"/>
        </w:rPr>
        <w:t>i</w:t>
      </w:r>
      <w:r>
        <w:rPr>
          <w:rFonts w:ascii="Arial" w:eastAsia="Arial" w:hAnsi="Arial" w:cs="Arial"/>
          <w:color w:val="000000"/>
          <w:sz w:val="24"/>
          <w:szCs w:val="24"/>
        </w:rPr>
        <w:t>n int</w:t>
      </w:r>
      <w:r>
        <w:rPr>
          <w:rFonts w:ascii="Arial" w:eastAsia="Arial" w:hAnsi="Arial" w:cs="Arial"/>
          <w:color w:val="000000"/>
          <w:spacing w:val="1"/>
          <w:sz w:val="24"/>
          <w:szCs w:val="24"/>
        </w:rPr>
        <w:t>e</w:t>
      </w:r>
      <w:r>
        <w:rPr>
          <w:rFonts w:ascii="Arial" w:eastAsia="Arial" w:hAnsi="Arial" w:cs="Arial"/>
          <w:color w:val="000000"/>
          <w:sz w:val="24"/>
          <w:szCs w:val="24"/>
        </w:rPr>
        <w:t>rn</w:t>
      </w:r>
      <w:r>
        <w:rPr>
          <w:rFonts w:ascii="Arial" w:eastAsia="Arial" w:hAnsi="Arial" w:cs="Arial"/>
          <w:color w:val="000000"/>
          <w:spacing w:val="1"/>
          <w:sz w:val="24"/>
          <w:szCs w:val="24"/>
        </w:rPr>
        <w:t>a</w:t>
      </w:r>
      <w:r>
        <w:rPr>
          <w:rFonts w:ascii="Arial" w:eastAsia="Arial" w:hAnsi="Arial" w:cs="Arial"/>
          <w:color w:val="000000"/>
          <w:sz w:val="24"/>
          <w:szCs w:val="24"/>
        </w:rPr>
        <w:t>l marke</w:t>
      </w:r>
      <w:r>
        <w:rPr>
          <w:rFonts w:ascii="Arial" w:eastAsia="Arial" w:hAnsi="Arial" w:cs="Arial"/>
          <w:color w:val="000000"/>
          <w:spacing w:val="1"/>
          <w:sz w:val="24"/>
          <w:szCs w:val="24"/>
        </w:rPr>
        <w:t>t</w:t>
      </w:r>
      <w:r>
        <w:rPr>
          <w:rFonts w:ascii="Arial" w:eastAsia="Arial" w:hAnsi="Arial" w:cs="Arial"/>
          <w:color w:val="000000"/>
          <w:sz w:val="24"/>
          <w:szCs w:val="24"/>
        </w:rPr>
        <w:t>ing can be re</w:t>
      </w:r>
      <w:r>
        <w:rPr>
          <w:rFonts w:ascii="Arial" w:eastAsia="Arial" w:hAnsi="Arial" w:cs="Arial"/>
          <w:color w:val="000000"/>
          <w:spacing w:val="2"/>
          <w:sz w:val="24"/>
          <w:szCs w:val="24"/>
        </w:rPr>
        <w:t>d</w:t>
      </w:r>
      <w:r>
        <w:rPr>
          <w:rFonts w:ascii="Arial" w:eastAsia="Arial" w:hAnsi="Arial" w:cs="Arial"/>
          <w:color w:val="000000"/>
          <w:sz w:val="24"/>
          <w:szCs w:val="24"/>
        </w:rPr>
        <w:t>u</w:t>
      </w:r>
      <w:r>
        <w:rPr>
          <w:rFonts w:ascii="Arial" w:eastAsia="Arial" w:hAnsi="Arial" w:cs="Arial"/>
          <w:color w:val="000000"/>
          <w:spacing w:val="-1"/>
          <w:sz w:val="24"/>
          <w:szCs w:val="24"/>
        </w:rPr>
        <w:t>c</w:t>
      </w:r>
      <w:r>
        <w:rPr>
          <w:rFonts w:ascii="Arial" w:eastAsia="Arial" w:hAnsi="Arial" w:cs="Arial"/>
          <w:color w:val="000000"/>
          <w:sz w:val="24"/>
          <w:szCs w:val="24"/>
        </w:rPr>
        <w:t>ed</w:t>
      </w:r>
      <w:r>
        <w:rPr>
          <w:rFonts w:ascii="Arial" w:eastAsia="Arial" w:hAnsi="Arial" w:cs="Arial"/>
          <w:color w:val="000000"/>
          <w:spacing w:val="1"/>
          <w:sz w:val="24"/>
          <w:szCs w:val="24"/>
        </w:rPr>
        <w:t xml:space="preserve"> b</w:t>
      </w:r>
      <w:r>
        <w:rPr>
          <w:rFonts w:ascii="Arial" w:eastAsia="Arial" w:hAnsi="Arial" w:cs="Arial"/>
          <w:color w:val="000000"/>
          <w:sz w:val="24"/>
          <w:szCs w:val="24"/>
        </w:rPr>
        <w:t>y</w:t>
      </w:r>
      <w:r>
        <w:rPr>
          <w:rFonts w:ascii="Arial" w:eastAsia="Arial" w:hAnsi="Arial" w:cs="Arial"/>
          <w:color w:val="000000"/>
          <w:spacing w:val="2"/>
          <w:sz w:val="24"/>
          <w:szCs w:val="24"/>
        </w:rPr>
        <w:t xml:space="preserve"> </w:t>
      </w:r>
      <w:r>
        <w:rPr>
          <w:rFonts w:ascii="Arial" w:eastAsia="Arial" w:hAnsi="Arial" w:cs="Arial"/>
          <w:color w:val="000000"/>
          <w:spacing w:val="1"/>
          <w:sz w:val="24"/>
          <w:szCs w:val="24"/>
        </w:rPr>
        <w:t>u</w:t>
      </w:r>
      <w:r>
        <w:rPr>
          <w:rFonts w:ascii="Arial" w:eastAsia="Arial" w:hAnsi="Arial" w:cs="Arial"/>
          <w:color w:val="000000"/>
          <w:sz w:val="24"/>
          <w:szCs w:val="24"/>
        </w:rPr>
        <w:t>n</w:t>
      </w:r>
      <w:r>
        <w:rPr>
          <w:rFonts w:ascii="Arial" w:eastAsia="Arial" w:hAnsi="Arial" w:cs="Arial"/>
          <w:color w:val="000000"/>
          <w:spacing w:val="1"/>
          <w:sz w:val="24"/>
          <w:szCs w:val="24"/>
        </w:rPr>
        <w:t>de</w:t>
      </w:r>
      <w:r>
        <w:rPr>
          <w:rFonts w:ascii="Arial" w:eastAsia="Arial" w:hAnsi="Arial" w:cs="Arial"/>
          <w:color w:val="000000"/>
          <w:sz w:val="24"/>
          <w:szCs w:val="24"/>
        </w:rPr>
        <w:t>r</w:t>
      </w:r>
      <w:r>
        <w:rPr>
          <w:rFonts w:ascii="Arial" w:eastAsia="Arial" w:hAnsi="Arial" w:cs="Arial"/>
          <w:color w:val="000000"/>
          <w:spacing w:val="-2"/>
          <w:sz w:val="24"/>
          <w:szCs w:val="24"/>
        </w:rPr>
        <w:t>t</w:t>
      </w:r>
      <w:r>
        <w:rPr>
          <w:rFonts w:ascii="Arial" w:eastAsia="Arial" w:hAnsi="Arial" w:cs="Arial"/>
          <w:color w:val="000000"/>
          <w:spacing w:val="-1"/>
          <w:sz w:val="24"/>
          <w:szCs w:val="24"/>
        </w:rPr>
        <w:t>a</w:t>
      </w:r>
      <w:r>
        <w:rPr>
          <w:rFonts w:ascii="Arial" w:eastAsia="Arial" w:hAnsi="Arial" w:cs="Arial"/>
          <w:color w:val="000000"/>
          <w:sz w:val="24"/>
          <w:szCs w:val="24"/>
        </w:rPr>
        <w:t>king</w:t>
      </w:r>
      <w:r>
        <w:rPr>
          <w:rFonts w:ascii="Arial" w:eastAsia="Arial" w:hAnsi="Arial" w:cs="Arial"/>
          <w:color w:val="000000"/>
          <w:spacing w:val="-1"/>
          <w:sz w:val="24"/>
          <w:szCs w:val="24"/>
        </w:rPr>
        <w:t xml:space="preserve"> </w:t>
      </w:r>
      <w:r>
        <w:rPr>
          <w:rFonts w:ascii="Arial" w:eastAsia="Arial" w:hAnsi="Arial" w:cs="Arial"/>
          <w:color w:val="000000"/>
          <w:sz w:val="24"/>
          <w:szCs w:val="24"/>
        </w:rPr>
        <w:t>e</w:t>
      </w:r>
      <w:r>
        <w:rPr>
          <w:rFonts w:ascii="Arial" w:eastAsia="Arial" w:hAnsi="Arial" w:cs="Arial"/>
          <w:color w:val="000000"/>
          <w:spacing w:val="-1"/>
          <w:sz w:val="24"/>
          <w:szCs w:val="24"/>
        </w:rPr>
        <w:t>x</w:t>
      </w:r>
      <w:r>
        <w:rPr>
          <w:rFonts w:ascii="Arial" w:eastAsia="Arial" w:hAnsi="Arial" w:cs="Arial"/>
          <w:color w:val="000000"/>
          <w:sz w:val="24"/>
          <w:szCs w:val="24"/>
        </w:rPr>
        <w:t xml:space="preserve">port </w:t>
      </w:r>
      <w:r>
        <w:rPr>
          <w:rFonts w:ascii="Arial" w:eastAsia="Arial" w:hAnsi="Arial" w:cs="Arial"/>
          <w:color w:val="000000"/>
          <w:spacing w:val="2"/>
          <w:sz w:val="24"/>
          <w:szCs w:val="24"/>
        </w:rPr>
        <w:t>m</w:t>
      </w:r>
      <w:r>
        <w:rPr>
          <w:rFonts w:ascii="Arial" w:eastAsia="Arial" w:hAnsi="Arial" w:cs="Arial"/>
          <w:color w:val="000000"/>
          <w:spacing w:val="1"/>
          <w:sz w:val="24"/>
          <w:szCs w:val="24"/>
        </w:rPr>
        <w:t>a</w:t>
      </w:r>
      <w:r>
        <w:rPr>
          <w:rFonts w:ascii="Arial" w:eastAsia="Arial" w:hAnsi="Arial" w:cs="Arial"/>
          <w:color w:val="000000"/>
          <w:sz w:val="24"/>
          <w:szCs w:val="24"/>
        </w:rPr>
        <w:t>rketing. A</w:t>
      </w:r>
      <w:r>
        <w:rPr>
          <w:rFonts w:ascii="Arial" w:eastAsia="Arial" w:hAnsi="Arial" w:cs="Arial"/>
          <w:color w:val="000000"/>
          <w:spacing w:val="91"/>
          <w:sz w:val="24"/>
          <w:szCs w:val="24"/>
        </w:rPr>
        <w:t xml:space="preserve"> </w:t>
      </w:r>
      <w:r>
        <w:rPr>
          <w:rFonts w:ascii="Arial" w:eastAsia="Arial" w:hAnsi="Arial" w:cs="Arial"/>
          <w:color w:val="000000"/>
          <w:spacing w:val="1"/>
          <w:sz w:val="24"/>
          <w:szCs w:val="24"/>
        </w:rPr>
        <w:t>d</w:t>
      </w:r>
      <w:r>
        <w:rPr>
          <w:rFonts w:ascii="Arial" w:eastAsia="Arial" w:hAnsi="Arial" w:cs="Arial"/>
          <w:color w:val="000000"/>
          <w:sz w:val="24"/>
          <w:szCs w:val="24"/>
        </w:rPr>
        <w:t>i</w:t>
      </w:r>
      <w:r>
        <w:rPr>
          <w:rFonts w:ascii="Arial" w:eastAsia="Arial" w:hAnsi="Arial" w:cs="Arial"/>
          <w:color w:val="000000"/>
          <w:spacing w:val="-2"/>
          <w:sz w:val="24"/>
          <w:szCs w:val="24"/>
        </w:rPr>
        <w:t>v</w:t>
      </w:r>
      <w:r>
        <w:rPr>
          <w:rFonts w:ascii="Arial" w:eastAsia="Arial" w:hAnsi="Arial" w:cs="Arial"/>
          <w:color w:val="000000"/>
          <w:sz w:val="24"/>
          <w:szCs w:val="24"/>
        </w:rPr>
        <w:t>ersi</w:t>
      </w:r>
      <w:r>
        <w:rPr>
          <w:rFonts w:ascii="Arial" w:eastAsia="Arial" w:hAnsi="Arial" w:cs="Arial"/>
          <w:color w:val="000000"/>
          <w:spacing w:val="1"/>
          <w:sz w:val="24"/>
          <w:szCs w:val="24"/>
        </w:rPr>
        <w:t>f</w:t>
      </w:r>
      <w:r>
        <w:rPr>
          <w:rFonts w:ascii="Arial" w:eastAsia="Arial" w:hAnsi="Arial" w:cs="Arial"/>
          <w:color w:val="000000"/>
          <w:sz w:val="24"/>
          <w:szCs w:val="24"/>
        </w:rPr>
        <w:t>ied</w:t>
      </w:r>
      <w:r>
        <w:rPr>
          <w:rFonts w:ascii="Arial" w:eastAsia="Arial" w:hAnsi="Arial" w:cs="Arial"/>
          <w:color w:val="000000"/>
          <w:spacing w:val="93"/>
          <w:sz w:val="24"/>
          <w:szCs w:val="24"/>
        </w:rPr>
        <w:t xml:space="preserve"> </w:t>
      </w:r>
      <w:r>
        <w:rPr>
          <w:rFonts w:ascii="Arial" w:eastAsia="Arial" w:hAnsi="Arial" w:cs="Arial"/>
          <w:color w:val="000000"/>
          <w:spacing w:val="1"/>
          <w:sz w:val="24"/>
          <w:szCs w:val="24"/>
        </w:rPr>
        <w:t>bu</w:t>
      </w:r>
      <w:r>
        <w:rPr>
          <w:rFonts w:ascii="Arial" w:eastAsia="Arial" w:hAnsi="Arial" w:cs="Arial"/>
          <w:color w:val="000000"/>
          <w:sz w:val="24"/>
          <w:szCs w:val="24"/>
        </w:rPr>
        <w:t>sin</w:t>
      </w:r>
      <w:r>
        <w:rPr>
          <w:rFonts w:ascii="Arial" w:eastAsia="Arial" w:hAnsi="Arial" w:cs="Arial"/>
          <w:color w:val="000000"/>
          <w:spacing w:val="1"/>
          <w:sz w:val="24"/>
          <w:szCs w:val="24"/>
        </w:rPr>
        <w:t>e</w:t>
      </w:r>
      <w:r>
        <w:rPr>
          <w:rFonts w:ascii="Arial" w:eastAsia="Arial" w:hAnsi="Arial" w:cs="Arial"/>
          <w:color w:val="000000"/>
          <w:spacing w:val="-2"/>
          <w:sz w:val="24"/>
          <w:szCs w:val="24"/>
        </w:rPr>
        <w:t>s</w:t>
      </w:r>
      <w:r>
        <w:rPr>
          <w:rFonts w:ascii="Arial" w:eastAsia="Arial" w:hAnsi="Arial" w:cs="Arial"/>
          <w:color w:val="000000"/>
          <w:sz w:val="24"/>
          <w:szCs w:val="24"/>
        </w:rPr>
        <w:t>s</w:t>
      </w:r>
      <w:r>
        <w:rPr>
          <w:rFonts w:ascii="Arial" w:eastAsia="Arial" w:hAnsi="Arial" w:cs="Arial"/>
          <w:color w:val="000000"/>
          <w:spacing w:val="91"/>
          <w:sz w:val="24"/>
          <w:szCs w:val="24"/>
        </w:rPr>
        <w:t xml:space="preserve"> </w:t>
      </w:r>
      <w:r>
        <w:rPr>
          <w:rFonts w:ascii="Arial" w:eastAsia="Arial" w:hAnsi="Arial" w:cs="Arial"/>
          <w:color w:val="000000"/>
          <w:sz w:val="24"/>
          <w:szCs w:val="24"/>
        </w:rPr>
        <w:t>s</w:t>
      </w:r>
      <w:r>
        <w:rPr>
          <w:rFonts w:ascii="Arial" w:eastAsia="Arial" w:hAnsi="Arial" w:cs="Arial"/>
          <w:color w:val="000000"/>
          <w:spacing w:val="1"/>
          <w:sz w:val="24"/>
          <w:szCs w:val="24"/>
        </w:rPr>
        <w:t>p</w:t>
      </w:r>
      <w:r>
        <w:rPr>
          <w:rFonts w:ascii="Arial" w:eastAsia="Arial" w:hAnsi="Arial" w:cs="Arial"/>
          <w:color w:val="000000"/>
          <w:sz w:val="24"/>
          <w:szCs w:val="24"/>
        </w:rPr>
        <w:t>re</w:t>
      </w:r>
      <w:r>
        <w:rPr>
          <w:rFonts w:ascii="Arial" w:eastAsia="Arial" w:hAnsi="Arial" w:cs="Arial"/>
          <w:color w:val="000000"/>
          <w:spacing w:val="1"/>
          <w:sz w:val="24"/>
          <w:szCs w:val="24"/>
        </w:rPr>
        <w:t>a</w:t>
      </w:r>
      <w:r>
        <w:rPr>
          <w:rFonts w:ascii="Arial" w:eastAsia="Arial" w:hAnsi="Arial" w:cs="Arial"/>
          <w:color w:val="000000"/>
          <w:sz w:val="24"/>
          <w:szCs w:val="24"/>
        </w:rPr>
        <w:t>ds</w:t>
      </w:r>
      <w:r>
        <w:rPr>
          <w:rFonts w:ascii="Arial" w:eastAsia="Arial" w:hAnsi="Arial" w:cs="Arial"/>
          <w:color w:val="000000"/>
          <w:spacing w:val="92"/>
          <w:sz w:val="24"/>
          <w:szCs w:val="24"/>
        </w:rPr>
        <w:t xml:space="preserve"> </w:t>
      </w:r>
      <w:r>
        <w:rPr>
          <w:rFonts w:ascii="Arial" w:eastAsia="Arial" w:hAnsi="Arial" w:cs="Arial"/>
          <w:color w:val="000000"/>
          <w:sz w:val="24"/>
          <w:szCs w:val="24"/>
        </w:rPr>
        <w:t>b</w:t>
      </w:r>
      <w:r>
        <w:rPr>
          <w:rFonts w:ascii="Arial" w:eastAsia="Arial" w:hAnsi="Arial" w:cs="Arial"/>
          <w:color w:val="000000"/>
          <w:spacing w:val="1"/>
          <w:sz w:val="24"/>
          <w:szCs w:val="24"/>
        </w:rPr>
        <w:t>u</w:t>
      </w:r>
      <w:r>
        <w:rPr>
          <w:rFonts w:ascii="Arial" w:eastAsia="Arial" w:hAnsi="Arial" w:cs="Arial"/>
          <w:color w:val="000000"/>
          <w:sz w:val="24"/>
          <w:szCs w:val="24"/>
        </w:rPr>
        <w:t>si</w:t>
      </w:r>
      <w:r>
        <w:rPr>
          <w:rFonts w:ascii="Arial" w:eastAsia="Arial" w:hAnsi="Arial" w:cs="Arial"/>
          <w:color w:val="000000"/>
          <w:spacing w:val="-1"/>
          <w:sz w:val="24"/>
          <w:szCs w:val="24"/>
        </w:rPr>
        <w:t>n</w:t>
      </w:r>
      <w:r>
        <w:rPr>
          <w:rFonts w:ascii="Arial" w:eastAsia="Arial" w:hAnsi="Arial" w:cs="Arial"/>
          <w:color w:val="000000"/>
          <w:sz w:val="24"/>
          <w:szCs w:val="24"/>
        </w:rPr>
        <w:t>ess</w:t>
      </w:r>
      <w:r>
        <w:rPr>
          <w:rFonts w:ascii="Arial" w:eastAsia="Arial" w:hAnsi="Arial" w:cs="Arial"/>
          <w:color w:val="000000"/>
          <w:spacing w:val="91"/>
          <w:sz w:val="24"/>
          <w:szCs w:val="24"/>
        </w:rPr>
        <w:t xml:space="preserve"> </w:t>
      </w:r>
      <w:r>
        <w:rPr>
          <w:rFonts w:ascii="Arial" w:eastAsia="Arial" w:hAnsi="Arial" w:cs="Arial"/>
          <w:color w:val="000000"/>
          <w:sz w:val="24"/>
          <w:szCs w:val="24"/>
        </w:rPr>
        <w:t>risks</w:t>
      </w:r>
      <w:r>
        <w:rPr>
          <w:rFonts w:ascii="Arial" w:eastAsia="Arial" w:hAnsi="Arial" w:cs="Arial"/>
          <w:color w:val="000000"/>
          <w:spacing w:val="91"/>
          <w:sz w:val="24"/>
          <w:szCs w:val="24"/>
        </w:rPr>
        <w:t xml:space="preserve"> </w:t>
      </w:r>
      <w:r>
        <w:rPr>
          <w:rFonts w:ascii="Arial" w:eastAsia="Arial" w:hAnsi="Arial" w:cs="Arial"/>
          <w:color w:val="000000"/>
          <w:sz w:val="24"/>
          <w:szCs w:val="24"/>
        </w:rPr>
        <w:t>a</w:t>
      </w:r>
      <w:r>
        <w:rPr>
          <w:rFonts w:ascii="Arial" w:eastAsia="Arial" w:hAnsi="Arial" w:cs="Arial"/>
          <w:color w:val="000000"/>
          <w:spacing w:val="2"/>
          <w:sz w:val="24"/>
          <w:szCs w:val="24"/>
        </w:rPr>
        <w:t>m</w:t>
      </w:r>
      <w:r>
        <w:rPr>
          <w:rFonts w:ascii="Arial" w:eastAsia="Arial" w:hAnsi="Arial" w:cs="Arial"/>
          <w:color w:val="000000"/>
          <w:spacing w:val="1"/>
          <w:sz w:val="24"/>
          <w:szCs w:val="24"/>
        </w:rPr>
        <w:t>o</w:t>
      </w:r>
      <w:r>
        <w:rPr>
          <w:rFonts w:ascii="Arial" w:eastAsia="Arial" w:hAnsi="Arial" w:cs="Arial"/>
          <w:color w:val="000000"/>
          <w:sz w:val="24"/>
          <w:szCs w:val="24"/>
        </w:rPr>
        <w:t>ng</w:t>
      </w:r>
      <w:r>
        <w:rPr>
          <w:rFonts w:ascii="Arial" w:eastAsia="Arial" w:hAnsi="Arial" w:cs="Arial"/>
          <w:color w:val="000000"/>
          <w:spacing w:val="90"/>
          <w:sz w:val="24"/>
          <w:szCs w:val="24"/>
        </w:rPr>
        <w:t xml:space="preserve"> </w:t>
      </w:r>
      <w:r>
        <w:rPr>
          <w:rFonts w:ascii="Arial" w:eastAsia="Arial" w:hAnsi="Arial" w:cs="Arial"/>
          <w:color w:val="000000"/>
          <w:spacing w:val="1"/>
          <w:sz w:val="24"/>
          <w:szCs w:val="24"/>
        </w:rPr>
        <w:t>d</w:t>
      </w:r>
      <w:r>
        <w:rPr>
          <w:rFonts w:ascii="Arial" w:eastAsia="Arial" w:hAnsi="Arial" w:cs="Arial"/>
          <w:color w:val="000000"/>
          <w:sz w:val="24"/>
          <w:szCs w:val="24"/>
        </w:rPr>
        <w:t>iff</w:t>
      </w:r>
      <w:r>
        <w:rPr>
          <w:rFonts w:ascii="Arial" w:eastAsia="Arial" w:hAnsi="Arial" w:cs="Arial"/>
          <w:color w:val="000000"/>
          <w:spacing w:val="1"/>
          <w:sz w:val="24"/>
          <w:szCs w:val="24"/>
        </w:rPr>
        <w:t>e</w:t>
      </w:r>
      <w:r>
        <w:rPr>
          <w:rFonts w:ascii="Arial" w:eastAsia="Arial" w:hAnsi="Arial" w:cs="Arial"/>
          <w:color w:val="000000"/>
          <w:sz w:val="24"/>
          <w:szCs w:val="24"/>
        </w:rPr>
        <w:t xml:space="preserve">rent </w:t>
      </w:r>
      <w:r>
        <w:rPr>
          <w:rFonts w:ascii="Arial" w:eastAsia="Arial" w:hAnsi="Arial" w:cs="Arial"/>
          <w:color w:val="000000"/>
          <w:spacing w:val="1"/>
          <w:sz w:val="24"/>
          <w:szCs w:val="24"/>
        </w:rPr>
        <w:t>ma</w:t>
      </w:r>
      <w:r>
        <w:rPr>
          <w:rFonts w:ascii="Arial" w:eastAsia="Arial" w:hAnsi="Arial" w:cs="Arial"/>
          <w:color w:val="000000"/>
          <w:sz w:val="24"/>
          <w:szCs w:val="24"/>
        </w:rPr>
        <w:t>rket</w:t>
      </w:r>
      <w:r>
        <w:rPr>
          <w:rFonts w:ascii="Arial" w:eastAsia="Arial" w:hAnsi="Arial" w:cs="Arial"/>
          <w:color w:val="000000"/>
          <w:spacing w:val="-1"/>
          <w:sz w:val="24"/>
          <w:szCs w:val="24"/>
        </w:rPr>
        <w:t>s</w:t>
      </w:r>
      <w:r>
        <w:rPr>
          <w:rFonts w:ascii="Arial" w:eastAsia="Arial" w:hAnsi="Arial" w:cs="Arial"/>
          <w:color w:val="000000"/>
          <w:sz w:val="24"/>
          <w:szCs w:val="24"/>
        </w:rPr>
        <w:t>.</w:t>
      </w:r>
    </w:p>
    <w:p w14:paraId="0E65EC4F" w14:textId="77777777" w:rsidR="00526E2F" w:rsidRDefault="00526E2F" w:rsidP="00526E2F">
      <w:pPr>
        <w:spacing w:after="35" w:line="240" w:lineRule="exact"/>
        <w:rPr>
          <w:rFonts w:ascii="Arial" w:eastAsia="Arial" w:hAnsi="Arial" w:cs="Arial"/>
          <w:sz w:val="24"/>
          <w:szCs w:val="24"/>
        </w:rPr>
      </w:pPr>
    </w:p>
    <w:p w14:paraId="772748CB" w14:textId="77777777" w:rsidR="00526E2F" w:rsidRDefault="00526E2F" w:rsidP="00526E2F">
      <w:pPr>
        <w:spacing w:after="0" w:line="240" w:lineRule="auto"/>
        <w:ind w:left="819" w:right="-20"/>
        <w:rPr>
          <w:rFonts w:ascii="Arial" w:eastAsia="Arial" w:hAnsi="Arial" w:cs="Arial"/>
          <w:b/>
          <w:bCs/>
          <w:color w:val="000000"/>
          <w:sz w:val="24"/>
          <w:szCs w:val="24"/>
        </w:rPr>
      </w:pPr>
      <w:r>
        <w:rPr>
          <w:rFonts w:ascii="Arial" w:eastAsia="Arial" w:hAnsi="Arial" w:cs="Arial"/>
          <w:b/>
          <w:bCs/>
          <w:color w:val="000000"/>
          <w:sz w:val="24"/>
          <w:szCs w:val="24"/>
        </w:rPr>
        <w:t>f)</w:t>
      </w:r>
      <w:r>
        <w:rPr>
          <w:rFonts w:ascii="Arial" w:eastAsia="Arial" w:hAnsi="Arial" w:cs="Arial"/>
          <w:color w:val="000000"/>
          <w:sz w:val="24"/>
          <w:szCs w:val="24"/>
        </w:rPr>
        <w:t xml:space="preserve"> </w:t>
      </w:r>
      <w:r>
        <w:rPr>
          <w:rFonts w:ascii="Arial" w:eastAsia="Arial" w:hAnsi="Arial" w:cs="Arial"/>
          <w:b/>
          <w:bCs/>
          <w:color w:val="000000"/>
          <w:sz w:val="24"/>
          <w:szCs w:val="24"/>
        </w:rPr>
        <w:t>Information</w:t>
      </w:r>
      <w:r>
        <w:rPr>
          <w:rFonts w:ascii="Arial" w:eastAsia="Arial" w:hAnsi="Arial" w:cs="Arial"/>
          <w:color w:val="000000"/>
          <w:sz w:val="24"/>
          <w:szCs w:val="24"/>
        </w:rPr>
        <w:t xml:space="preserve"> </w:t>
      </w:r>
      <w:r>
        <w:rPr>
          <w:rFonts w:ascii="Arial" w:eastAsia="Arial" w:hAnsi="Arial" w:cs="Arial"/>
          <w:b/>
          <w:bCs/>
          <w:color w:val="000000"/>
          <w:sz w:val="24"/>
          <w:szCs w:val="24"/>
        </w:rPr>
        <w:t>and</w:t>
      </w:r>
      <w:r>
        <w:rPr>
          <w:rFonts w:ascii="Arial" w:eastAsia="Arial" w:hAnsi="Arial" w:cs="Arial"/>
          <w:color w:val="000000"/>
          <w:sz w:val="24"/>
          <w:szCs w:val="24"/>
        </w:rPr>
        <w:t xml:space="preserve"> </w:t>
      </w:r>
      <w:r>
        <w:rPr>
          <w:rFonts w:ascii="Arial" w:eastAsia="Arial" w:hAnsi="Arial" w:cs="Arial"/>
          <w:b/>
          <w:bCs/>
          <w:color w:val="000000"/>
          <w:sz w:val="24"/>
          <w:szCs w:val="24"/>
        </w:rPr>
        <w:t>m</w:t>
      </w:r>
      <w:r>
        <w:rPr>
          <w:rFonts w:ascii="Arial" w:eastAsia="Arial" w:hAnsi="Arial" w:cs="Arial"/>
          <w:b/>
          <w:bCs/>
          <w:color w:val="000000"/>
          <w:spacing w:val="-1"/>
          <w:sz w:val="24"/>
          <w:szCs w:val="24"/>
        </w:rPr>
        <w:t>e</w:t>
      </w:r>
      <w:r>
        <w:rPr>
          <w:rFonts w:ascii="Arial" w:eastAsia="Arial" w:hAnsi="Arial" w:cs="Arial"/>
          <w:b/>
          <w:bCs/>
          <w:color w:val="000000"/>
          <w:sz w:val="24"/>
          <w:szCs w:val="24"/>
        </w:rPr>
        <w:t>dia</w:t>
      </w:r>
      <w:r>
        <w:rPr>
          <w:rFonts w:ascii="Arial" w:eastAsia="Arial" w:hAnsi="Arial" w:cs="Arial"/>
          <w:color w:val="000000"/>
          <w:sz w:val="24"/>
          <w:szCs w:val="24"/>
        </w:rPr>
        <w:t xml:space="preserve"> </w:t>
      </w:r>
      <w:r>
        <w:rPr>
          <w:rFonts w:ascii="Arial" w:eastAsia="Arial" w:hAnsi="Arial" w:cs="Arial"/>
          <w:b/>
          <w:bCs/>
          <w:color w:val="000000"/>
          <w:sz w:val="24"/>
          <w:szCs w:val="24"/>
        </w:rPr>
        <w:t>R</w:t>
      </w:r>
      <w:r>
        <w:rPr>
          <w:rFonts w:ascii="Arial" w:eastAsia="Arial" w:hAnsi="Arial" w:cs="Arial"/>
          <w:b/>
          <w:bCs/>
          <w:color w:val="000000"/>
          <w:spacing w:val="1"/>
          <w:sz w:val="24"/>
          <w:szCs w:val="24"/>
        </w:rPr>
        <w:t>e</w:t>
      </w:r>
      <w:r>
        <w:rPr>
          <w:rFonts w:ascii="Arial" w:eastAsia="Arial" w:hAnsi="Arial" w:cs="Arial"/>
          <w:b/>
          <w:bCs/>
          <w:color w:val="000000"/>
          <w:spacing w:val="-3"/>
          <w:sz w:val="24"/>
          <w:szCs w:val="24"/>
        </w:rPr>
        <w:t>v</w:t>
      </w:r>
      <w:r>
        <w:rPr>
          <w:rFonts w:ascii="Arial" w:eastAsia="Arial" w:hAnsi="Arial" w:cs="Arial"/>
          <w:b/>
          <w:bCs/>
          <w:color w:val="000000"/>
          <w:sz w:val="24"/>
          <w:szCs w:val="24"/>
        </w:rPr>
        <w:t>olution</w:t>
      </w:r>
      <w:r>
        <w:rPr>
          <w:rFonts w:ascii="Arial" w:eastAsia="Arial" w:hAnsi="Arial" w:cs="Arial"/>
          <w:color w:val="000000"/>
          <w:spacing w:val="1"/>
          <w:sz w:val="24"/>
          <w:szCs w:val="24"/>
        </w:rPr>
        <w:t xml:space="preserve"> </w:t>
      </w:r>
      <w:r>
        <w:rPr>
          <w:rFonts w:ascii="Arial" w:eastAsia="Arial" w:hAnsi="Arial" w:cs="Arial"/>
          <w:b/>
          <w:bCs/>
          <w:color w:val="000000"/>
          <w:sz w:val="24"/>
          <w:szCs w:val="24"/>
        </w:rPr>
        <w:t>–</w:t>
      </w:r>
    </w:p>
    <w:p w14:paraId="3920997E" w14:textId="77777777" w:rsidR="00526E2F" w:rsidRDefault="00526E2F" w:rsidP="00526E2F">
      <w:pPr>
        <w:spacing w:after="0" w:line="240" w:lineRule="auto"/>
        <w:ind w:left="819" w:right="1648" w:firstLine="720"/>
        <w:jc w:val="both"/>
        <w:rPr>
          <w:rFonts w:ascii="Arial" w:eastAsia="Arial" w:hAnsi="Arial" w:cs="Arial"/>
          <w:color w:val="000000"/>
          <w:sz w:val="24"/>
          <w:szCs w:val="24"/>
        </w:rPr>
      </w:pPr>
      <w:r>
        <w:rPr>
          <w:rFonts w:ascii="Arial" w:eastAsia="Arial" w:hAnsi="Arial" w:cs="Arial"/>
          <w:color w:val="000000"/>
          <w:spacing w:val="1"/>
          <w:sz w:val="24"/>
          <w:szCs w:val="24"/>
        </w:rPr>
        <w:t>T</w:t>
      </w:r>
      <w:r>
        <w:rPr>
          <w:rFonts w:ascii="Arial" w:eastAsia="Arial" w:hAnsi="Arial" w:cs="Arial"/>
          <w:color w:val="000000"/>
          <w:sz w:val="24"/>
          <w:szCs w:val="24"/>
        </w:rPr>
        <w:t>here</w:t>
      </w:r>
      <w:r>
        <w:rPr>
          <w:rFonts w:ascii="Arial" w:eastAsia="Arial" w:hAnsi="Arial" w:cs="Arial"/>
          <w:color w:val="000000"/>
          <w:spacing w:val="156"/>
          <w:sz w:val="24"/>
          <w:szCs w:val="24"/>
        </w:rPr>
        <w:t xml:space="preserve"> </w:t>
      </w:r>
      <w:r>
        <w:rPr>
          <w:rFonts w:ascii="Arial" w:eastAsia="Arial" w:hAnsi="Arial" w:cs="Arial"/>
          <w:color w:val="000000"/>
          <w:sz w:val="24"/>
          <w:szCs w:val="24"/>
        </w:rPr>
        <w:t>has</w:t>
      </w:r>
      <w:r>
        <w:rPr>
          <w:rFonts w:ascii="Arial" w:eastAsia="Arial" w:hAnsi="Arial" w:cs="Arial"/>
          <w:color w:val="000000"/>
          <w:spacing w:val="156"/>
          <w:sz w:val="24"/>
          <w:szCs w:val="24"/>
        </w:rPr>
        <w:t xml:space="preserve"> </w:t>
      </w:r>
      <w:r>
        <w:rPr>
          <w:rFonts w:ascii="Arial" w:eastAsia="Arial" w:hAnsi="Arial" w:cs="Arial"/>
          <w:color w:val="000000"/>
          <w:sz w:val="24"/>
          <w:szCs w:val="24"/>
        </w:rPr>
        <w:t>been</w:t>
      </w:r>
      <w:r>
        <w:rPr>
          <w:rFonts w:ascii="Arial" w:eastAsia="Arial" w:hAnsi="Arial" w:cs="Arial"/>
          <w:color w:val="000000"/>
          <w:spacing w:val="154"/>
          <w:sz w:val="24"/>
          <w:szCs w:val="24"/>
        </w:rPr>
        <w:t xml:space="preserve"> </w:t>
      </w:r>
      <w:r>
        <w:rPr>
          <w:rFonts w:ascii="Arial" w:eastAsia="Arial" w:hAnsi="Arial" w:cs="Arial"/>
          <w:color w:val="000000"/>
          <w:sz w:val="24"/>
          <w:szCs w:val="24"/>
        </w:rPr>
        <w:t>tre</w:t>
      </w:r>
      <w:r>
        <w:rPr>
          <w:rFonts w:ascii="Arial" w:eastAsia="Arial" w:hAnsi="Arial" w:cs="Arial"/>
          <w:color w:val="000000"/>
          <w:spacing w:val="3"/>
          <w:sz w:val="24"/>
          <w:szCs w:val="24"/>
        </w:rPr>
        <w:t>m</w:t>
      </w:r>
      <w:r>
        <w:rPr>
          <w:rFonts w:ascii="Arial" w:eastAsia="Arial" w:hAnsi="Arial" w:cs="Arial"/>
          <w:color w:val="000000"/>
          <w:spacing w:val="-1"/>
          <w:sz w:val="24"/>
          <w:szCs w:val="24"/>
        </w:rPr>
        <w:t>e</w:t>
      </w:r>
      <w:r>
        <w:rPr>
          <w:rFonts w:ascii="Arial" w:eastAsia="Arial" w:hAnsi="Arial" w:cs="Arial"/>
          <w:color w:val="000000"/>
          <w:sz w:val="24"/>
          <w:szCs w:val="24"/>
        </w:rPr>
        <w:t>n</w:t>
      </w:r>
      <w:r>
        <w:rPr>
          <w:rFonts w:ascii="Arial" w:eastAsia="Arial" w:hAnsi="Arial" w:cs="Arial"/>
          <w:color w:val="000000"/>
          <w:spacing w:val="-1"/>
          <w:sz w:val="24"/>
          <w:szCs w:val="24"/>
        </w:rPr>
        <w:t>d</w:t>
      </w:r>
      <w:r>
        <w:rPr>
          <w:rFonts w:ascii="Arial" w:eastAsia="Arial" w:hAnsi="Arial" w:cs="Arial"/>
          <w:color w:val="000000"/>
          <w:sz w:val="24"/>
          <w:szCs w:val="24"/>
        </w:rPr>
        <w:t>o</w:t>
      </w:r>
      <w:r>
        <w:rPr>
          <w:rFonts w:ascii="Arial" w:eastAsia="Arial" w:hAnsi="Arial" w:cs="Arial"/>
          <w:color w:val="000000"/>
          <w:spacing w:val="1"/>
          <w:sz w:val="24"/>
          <w:szCs w:val="24"/>
        </w:rPr>
        <w:t>u</w:t>
      </w:r>
      <w:r>
        <w:rPr>
          <w:rFonts w:ascii="Arial" w:eastAsia="Arial" w:hAnsi="Arial" w:cs="Arial"/>
          <w:color w:val="000000"/>
          <w:sz w:val="24"/>
          <w:szCs w:val="24"/>
        </w:rPr>
        <w:t>s</w:t>
      </w:r>
      <w:r>
        <w:rPr>
          <w:rFonts w:ascii="Arial" w:eastAsia="Arial" w:hAnsi="Arial" w:cs="Arial"/>
          <w:color w:val="000000"/>
          <w:spacing w:val="156"/>
          <w:sz w:val="24"/>
          <w:szCs w:val="24"/>
        </w:rPr>
        <w:t xml:space="preserve"> </w:t>
      </w:r>
      <w:r>
        <w:rPr>
          <w:rFonts w:ascii="Arial" w:eastAsia="Arial" w:hAnsi="Arial" w:cs="Arial"/>
          <w:color w:val="000000"/>
          <w:sz w:val="24"/>
          <w:szCs w:val="24"/>
        </w:rPr>
        <w:t>gro</w:t>
      </w:r>
      <w:r>
        <w:rPr>
          <w:rFonts w:ascii="Arial" w:eastAsia="Arial" w:hAnsi="Arial" w:cs="Arial"/>
          <w:color w:val="000000"/>
          <w:spacing w:val="-3"/>
          <w:sz w:val="24"/>
          <w:szCs w:val="24"/>
        </w:rPr>
        <w:t>w</w:t>
      </w:r>
      <w:r>
        <w:rPr>
          <w:rFonts w:ascii="Arial" w:eastAsia="Arial" w:hAnsi="Arial" w:cs="Arial"/>
          <w:color w:val="000000"/>
          <w:sz w:val="24"/>
          <w:szCs w:val="24"/>
        </w:rPr>
        <w:t>th</w:t>
      </w:r>
      <w:r>
        <w:rPr>
          <w:rFonts w:ascii="Arial" w:eastAsia="Arial" w:hAnsi="Arial" w:cs="Arial"/>
          <w:color w:val="000000"/>
          <w:spacing w:val="157"/>
          <w:sz w:val="24"/>
          <w:szCs w:val="24"/>
        </w:rPr>
        <w:t xml:space="preserve"> </w:t>
      </w:r>
      <w:r>
        <w:rPr>
          <w:rFonts w:ascii="Arial" w:eastAsia="Arial" w:hAnsi="Arial" w:cs="Arial"/>
          <w:color w:val="000000"/>
          <w:sz w:val="24"/>
          <w:szCs w:val="24"/>
        </w:rPr>
        <w:t>in</w:t>
      </w:r>
      <w:r>
        <w:rPr>
          <w:rFonts w:ascii="Arial" w:eastAsia="Arial" w:hAnsi="Arial" w:cs="Arial"/>
          <w:color w:val="000000"/>
          <w:spacing w:val="156"/>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e</w:t>
      </w:r>
      <w:r>
        <w:rPr>
          <w:rFonts w:ascii="Arial" w:eastAsia="Arial" w:hAnsi="Arial" w:cs="Arial"/>
          <w:color w:val="000000"/>
          <w:spacing w:val="153"/>
          <w:sz w:val="24"/>
          <w:szCs w:val="24"/>
        </w:rPr>
        <w:t xml:space="preserve"> </w:t>
      </w:r>
      <w:r>
        <w:rPr>
          <w:rFonts w:ascii="Arial" w:eastAsia="Arial" w:hAnsi="Arial" w:cs="Arial"/>
          <w:color w:val="000000"/>
          <w:spacing w:val="3"/>
          <w:sz w:val="24"/>
          <w:szCs w:val="24"/>
        </w:rPr>
        <w:t>f</w:t>
      </w:r>
      <w:r>
        <w:rPr>
          <w:rFonts w:ascii="Arial" w:eastAsia="Arial" w:hAnsi="Arial" w:cs="Arial"/>
          <w:color w:val="000000"/>
          <w:sz w:val="24"/>
          <w:szCs w:val="24"/>
        </w:rPr>
        <w:t>ield</w:t>
      </w:r>
      <w:r>
        <w:rPr>
          <w:rFonts w:ascii="Arial" w:eastAsia="Arial" w:hAnsi="Arial" w:cs="Arial"/>
          <w:color w:val="000000"/>
          <w:spacing w:val="154"/>
          <w:sz w:val="24"/>
          <w:szCs w:val="24"/>
        </w:rPr>
        <w:t xml:space="preserve"> </w:t>
      </w:r>
      <w:r>
        <w:rPr>
          <w:rFonts w:ascii="Arial" w:eastAsia="Arial" w:hAnsi="Arial" w:cs="Arial"/>
          <w:color w:val="000000"/>
          <w:sz w:val="24"/>
          <w:szCs w:val="24"/>
        </w:rPr>
        <w:t>of inf</w:t>
      </w:r>
      <w:r>
        <w:rPr>
          <w:rFonts w:ascii="Arial" w:eastAsia="Arial" w:hAnsi="Arial" w:cs="Arial"/>
          <w:color w:val="000000"/>
          <w:spacing w:val="1"/>
          <w:sz w:val="24"/>
          <w:szCs w:val="24"/>
        </w:rPr>
        <w:t>o</w:t>
      </w:r>
      <w:r>
        <w:rPr>
          <w:rFonts w:ascii="Arial" w:eastAsia="Arial" w:hAnsi="Arial" w:cs="Arial"/>
          <w:color w:val="000000"/>
          <w:sz w:val="24"/>
          <w:szCs w:val="24"/>
        </w:rPr>
        <w:t>r</w:t>
      </w:r>
      <w:r>
        <w:rPr>
          <w:rFonts w:ascii="Arial" w:eastAsia="Arial" w:hAnsi="Arial" w:cs="Arial"/>
          <w:color w:val="000000"/>
          <w:spacing w:val="-1"/>
          <w:sz w:val="24"/>
          <w:szCs w:val="24"/>
        </w:rPr>
        <w:t>m</w:t>
      </w:r>
      <w:r>
        <w:rPr>
          <w:rFonts w:ascii="Arial" w:eastAsia="Arial" w:hAnsi="Arial" w:cs="Arial"/>
          <w:color w:val="000000"/>
          <w:sz w:val="24"/>
          <w:szCs w:val="24"/>
        </w:rPr>
        <w:t>ati</w:t>
      </w:r>
      <w:r>
        <w:rPr>
          <w:rFonts w:ascii="Arial" w:eastAsia="Arial" w:hAnsi="Arial" w:cs="Arial"/>
          <w:color w:val="000000"/>
          <w:spacing w:val="1"/>
          <w:sz w:val="24"/>
          <w:szCs w:val="24"/>
        </w:rPr>
        <w:t>o</w:t>
      </w:r>
      <w:r>
        <w:rPr>
          <w:rFonts w:ascii="Arial" w:eastAsia="Arial" w:hAnsi="Arial" w:cs="Arial"/>
          <w:color w:val="000000"/>
          <w:sz w:val="24"/>
          <w:szCs w:val="24"/>
        </w:rPr>
        <w:t>n</w:t>
      </w:r>
      <w:r>
        <w:rPr>
          <w:rFonts w:ascii="Arial" w:eastAsia="Arial" w:hAnsi="Arial" w:cs="Arial"/>
          <w:color w:val="000000"/>
          <w:spacing w:val="1"/>
          <w:sz w:val="24"/>
          <w:szCs w:val="24"/>
        </w:rPr>
        <w:t xml:space="preserve"> </w:t>
      </w:r>
      <w:r>
        <w:rPr>
          <w:rFonts w:ascii="Arial" w:eastAsia="Arial" w:hAnsi="Arial" w:cs="Arial"/>
          <w:color w:val="000000"/>
          <w:sz w:val="24"/>
          <w:szCs w:val="24"/>
        </w:rPr>
        <w:t>and</w:t>
      </w:r>
      <w:r>
        <w:rPr>
          <w:rFonts w:ascii="Arial" w:eastAsia="Arial" w:hAnsi="Arial" w:cs="Arial"/>
          <w:color w:val="000000"/>
          <w:spacing w:val="-1"/>
          <w:sz w:val="24"/>
          <w:szCs w:val="24"/>
        </w:rPr>
        <w:t xml:space="preserve"> </w:t>
      </w:r>
      <w:r>
        <w:rPr>
          <w:rFonts w:ascii="Arial" w:eastAsia="Arial" w:hAnsi="Arial" w:cs="Arial"/>
          <w:color w:val="000000"/>
          <w:spacing w:val="1"/>
          <w:sz w:val="24"/>
          <w:szCs w:val="24"/>
        </w:rPr>
        <w:t>m</w:t>
      </w:r>
      <w:r>
        <w:rPr>
          <w:rFonts w:ascii="Arial" w:eastAsia="Arial" w:hAnsi="Arial" w:cs="Arial"/>
          <w:color w:val="000000"/>
          <w:spacing w:val="-1"/>
          <w:sz w:val="24"/>
          <w:szCs w:val="24"/>
        </w:rPr>
        <w:t>e</w:t>
      </w:r>
      <w:r>
        <w:rPr>
          <w:rFonts w:ascii="Arial" w:eastAsia="Arial" w:hAnsi="Arial" w:cs="Arial"/>
          <w:color w:val="000000"/>
          <w:sz w:val="24"/>
          <w:szCs w:val="24"/>
        </w:rPr>
        <w:t>dia. For e</w:t>
      </w:r>
      <w:r>
        <w:rPr>
          <w:rFonts w:ascii="Arial" w:eastAsia="Arial" w:hAnsi="Arial" w:cs="Arial"/>
          <w:color w:val="000000"/>
          <w:spacing w:val="-1"/>
          <w:sz w:val="24"/>
          <w:szCs w:val="24"/>
        </w:rPr>
        <w:t>x</w:t>
      </w:r>
      <w:r>
        <w:rPr>
          <w:rFonts w:ascii="Arial" w:eastAsia="Arial" w:hAnsi="Arial" w:cs="Arial"/>
          <w:color w:val="000000"/>
          <w:sz w:val="24"/>
          <w:szCs w:val="24"/>
        </w:rPr>
        <w:t>a</w:t>
      </w:r>
      <w:r>
        <w:rPr>
          <w:rFonts w:ascii="Arial" w:eastAsia="Arial" w:hAnsi="Arial" w:cs="Arial"/>
          <w:color w:val="000000"/>
          <w:spacing w:val="1"/>
          <w:sz w:val="24"/>
          <w:szCs w:val="24"/>
        </w:rPr>
        <w:t>mp</w:t>
      </w:r>
      <w:r>
        <w:rPr>
          <w:rFonts w:ascii="Arial" w:eastAsia="Arial" w:hAnsi="Arial" w:cs="Arial"/>
          <w:color w:val="000000"/>
          <w:sz w:val="24"/>
          <w:szCs w:val="24"/>
        </w:rPr>
        <w:t>le,</w:t>
      </w:r>
      <w:r>
        <w:rPr>
          <w:rFonts w:ascii="Arial" w:eastAsia="Arial" w:hAnsi="Arial" w:cs="Arial"/>
          <w:color w:val="000000"/>
          <w:spacing w:val="1"/>
          <w:sz w:val="24"/>
          <w:szCs w:val="24"/>
        </w:rPr>
        <w:t xml:space="preserve"> </w:t>
      </w:r>
      <w:r>
        <w:rPr>
          <w:rFonts w:ascii="Arial" w:eastAsia="Arial" w:hAnsi="Arial" w:cs="Arial"/>
          <w:color w:val="000000"/>
          <w:sz w:val="24"/>
          <w:szCs w:val="24"/>
        </w:rPr>
        <w:t>int</w:t>
      </w:r>
      <w:r>
        <w:rPr>
          <w:rFonts w:ascii="Arial" w:eastAsia="Arial" w:hAnsi="Arial" w:cs="Arial"/>
          <w:color w:val="000000"/>
          <w:spacing w:val="2"/>
          <w:sz w:val="24"/>
          <w:szCs w:val="24"/>
        </w:rPr>
        <w:t>e</w:t>
      </w:r>
      <w:r>
        <w:rPr>
          <w:rFonts w:ascii="Arial" w:eastAsia="Arial" w:hAnsi="Arial" w:cs="Arial"/>
          <w:color w:val="000000"/>
          <w:sz w:val="24"/>
          <w:szCs w:val="24"/>
        </w:rPr>
        <w:t>r</w:t>
      </w:r>
      <w:r>
        <w:rPr>
          <w:rFonts w:ascii="Arial" w:eastAsia="Arial" w:hAnsi="Arial" w:cs="Arial"/>
          <w:color w:val="000000"/>
          <w:spacing w:val="-2"/>
          <w:sz w:val="24"/>
          <w:szCs w:val="24"/>
        </w:rPr>
        <w:t>n</w:t>
      </w:r>
      <w:r>
        <w:rPr>
          <w:rFonts w:ascii="Arial" w:eastAsia="Arial" w:hAnsi="Arial" w:cs="Arial"/>
          <w:color w:val="000000"/>
          <w:sz w:val="24"/>
          <w:szCs w:val="24"/>
        </w:rPr>
        <w:t>et facility</w:t>
      </w:r>
      <w:r>
        <w:rPr>
          <w:rFonts w:ascii="Arial" w:eastAsia="Arial" w:hAnsi="Arial" w:cs="Arial"/>
          <w:color w:val="000000"/>
          <w:spacing w:val="-2"/>
          <w:sz w:val="24"/>
          <w:szCs w:val="24"/>
        </w:rPr>
        <w:t xml:space="preserve"> </w:t>
      </w:r>
      <w:r>
        <w:rPr>
          <w:rFonts w:ascii="Arial" w:eastAsia="Arial" w:hAnsi="Arial" w:cs="Arial"/>
          <w:color w:val="000000"/>
          <w:sz w:val="24"/>
          <w:szCs w:val="24"/>
        </w:rPr>
        <w:t>has</w:t>
      </w:r>
      <w:r>
        <w:rPr>
          <w:rFonts w:ascii="Arial" w:eastAsia="Arial" w:hAnsi="Arial" w:cs="Arial"/>
          <w:color w:val="000000"/>
          <w:spacing w:val="1"/>
          <w:sz w:val="24"/>
          <w:szCs w:val="24"/>
        </w:rPr>
        <w:t xml:space="preserve"> </w:t>
      </w:r>
      <w:r>
        <w:rPr>
          <w:rFonts w:ascii="Arial" w:eastAsia="Arial" w:hAnsi="Arial" w:cs="Arial"/>
          <w:color w:val="000000"/>
          <w:sz w:val="24"/>
          <w:szCs w:val="24"/>
        </w:rPr>
        <w:t>gi</w:t>
      </w:r>
      <w:r>
        <w:rPr>
          <w:rFonts w:ascii="Arial" w:eastAsia="Arial" w:hAnsi="Arial" w:cs="Arial"/>
          <w:color w:val="000000"/>
          <w:spacing w:val="-1"/>
          <w:sz w:val="24"/>
          <w:szCs w:val="24"/>
        </w:rPr>
        <w:t>v</w:t>
      </w:r>
      <w:r>
        <w:rPr>
          <w:rFonts w:ascii="Arial" w:eastAsia="Arial" w:hAnsi="Arial" w:cs="Arial"/>
          <w:color w:val="000000"/>
          <w:sz w:val="24"/>
          <w:szCs w:val="24"/>
        </w:rPr>
        <w:t>en a</w:t>
      </w:r>
      <w:r>
        <w:rPr>
          <w:rFonts w:ascii="Arial" w:eastAsia="Arial" w:hAnsi="Arial" w:cs="Arial"/>
          <w:color w:val="000000"/>
          <w:spacing w:val="9"/>
          <w:sz w:val="24"/>
          <w:szCs w:val="24"/>
        </w:rPr>
        <w:t xml:space="preserve"> </w:t>
      </w:r>
      <w:r>
        <w:rPr>
          <w:rFonts w:ascii="Arial" w:eastAsia="Arial" w:hAnsi="Arial" w:cs="Arial"/>
          <w:color w:val="000000"/>
          <w:spacing w:val="1"/>
          <w:sz w:val="24"/>
          <w:szCs w:val="24"/>
        </w:rPr>
        <w:t>b</w:t>
      </w:r>
      <w:r>
        <w:rPr>
          <w:rFonts w:ascii="Arial" w:eastAsia="Arial" w:hAnsi="Arial" w:cs="Arial"/>
          <w:color w:val="000000"/>
          <w:sz w:val="24"/>
          <w:szCs w:val="24"/>
        </w:rPr>
        <w:t>ig b</w:t>
      </w:r>
      <w:r>
        <w:rPr>
          <w:rFonts w:ascii="Arial" w:eastAsia="Arial" w:hAnsi="Arial" w:cs="Arial"/>
          <w:color w:val="000000"/>
          <w:spacing w:val="1"/>
          <w:sz w:val="24"/>
          <w:szCs w:val="24"/>
        </w:rPr>
        <w:t>oo</w:t>
      </w:r>
      <w:r>
        <w:rPr>
          <w:rFonts w:ascii="Arial" w:eastAsia="Arial" w:hAnsi="Arial" w:cs="Arial"/>
          <w:color w:val="000000"/>
          <w:sz w:val="24"/>
          <w:szCs w:val="24"/>
        </w:rPr>
        <w:t>st</w:t>
      </w:r>
      <w:r>
        <w:rPr>
          <w:rFonts w:ascii="Arial" w:eastAsia="Arial" w:hAnsi="Arial" w:cs="Arial"/>
          <w:color w:val="000000"/>
          <w:spacing w:val="46"/>
          <w:sz w:val="24"/>
          <w:szCs w:val="24"/>
        </w:rPr>
        <w:t xml:space="preserve"> </w:t>
      </w:r>
      <w:r>
        <w:rPr>
          <w:rFonts w:ascii="Arial" w:eastAsia="Arial" w:hAnsi="Arial" w:cs="Arial"/>
          <w:color w:val="000000"/>
          <w:sz w:val="24"/>
          <w:szCs w:val="24"/>
        </w:rPr>
        <w:t>to</w:t>
      </w:r>
      <w:r>
        <w:rPr>
          <w:rFonts w:ascii="Arial" w:eastAsia="Arial" w:hAnsi="Arial" w:cs="Arial"/>
          <w:color w:val="000000"/>
          <w:spacing w:val="47"/>
          <w:sz w:val="24"/>
          <w:szCs w:val="24"/>
        </w:rPr>
        <w:t xml:space="preserve"> </w:t>
      </w:r>
      <w:r>
        <w:rPr>
          <w:rFonts w:ascii="Arial" w:eastAsia="Arial" w:hAnsi="Arial" w:cs="Arial"/>
          <w:color w:val="000000"/>
          <w:sz w:val="24"/>
          <w:szCs w:val="24"/>
        </w:rPr>
        <w:t>a</w:t>
      </w:r>
      <w:r>
        <w:rPr>
          <w:rFonts w:ascii="Arial" w:eastAsia="Arial" w:hAnsi="Arial" w:cs="Arial"/>
          <w:color w:val="000000"/>
          <w:spacing w:val="49"/>
          <w:sz w:val="24"/>
          <w:szCs w:val="24"/>
        </w:rPr>
        <w:t xml:space="preserve"> </w:t>
      </w:r>
      <w:r>
        <w:rPr>
          <w:rFonts w:ascii="Arial" w:eastAsia="Arial" w:hAnsi="Arial" w:cs="Arial"/>
          <w:color w:val="000000"/>
          <w:sz w:val="24"/>
          <w:szCs w:val="24"/>
        </w:rPr>
        <w:t>glo</w:t>
      </w:r>
      <w:r>
        <w:rPr>
          <w:rFonts w:ascii="Arial" w:eastAsia="Arial" w:hAnsi="Arial" w:cs="Arial"/>
          <w:color w:val="000000"/>
          <w:spacing w:val="-1"/>
          <w:sz w:val="24"/>
          <w:szCs w:val="24"/>
        </w:rPr>
        <w:t>b</w:t>
      </w:r>
      <w:r>
        <w:rPr>
          <w:rFonts w:ascii="Arial" w:eastAsia="Arial" w:hAnsi="Arial" w:cs="Arial"/>
          <w:color w:val="000000"/>
          <w:sz w:val="24"/>
          <w:szCs w:val="24"/>
        </w:rPr>
        <w:t>al</w:t>
      </w:r>
      <w:r>
        <w:rPr>
          <w:rFonts w:ascii="Arial" w:eastAsia="Arial" w:hAnsi="Arial" w:cs="Arial"/>
          <w:color w:val="000000"/>
          <w:spacing w:val="47"/>
          <w:sz w:val="24"/>
          <w:szCs w:val="24"/>
        </w:rPr>
        <w:t xml:space="preserve"> </w:t>
      </w:r>
      <w:r>
        <w:rPr>
          <w:rFonts w:ascii="Arial" w:eastAsia="Arial" w:hAnsi="Arial" w:cs="Arial"/>
          <w:color w:val="000000"/>
          <w:sz w:val="24"/>
          <w:szCs w:val="24"/>
        </w:rPr>
        <w:t>tra</w:t>
      </w:r>
      <w:r>
        <w:rPr>
          <w:rFonts w:ascii="Arial" w:eastAsia="Arial" w:hAnsi="Arial" w:cs="Arial"/>
          <w:color w:val="000000"/>
          <w:spacing w:val="-2"/>
          <w:sz w:val="24"/>
          <w:szCs w:val="24"/>
        </w:rPr>
        <w:t>d</w:t>
      </w:r>
      <w:r>
        <w:rPr>
          <w:rFonts w:ascii="Arial" w:eastAsia="Arial" w:hAnsi="Arial" w:cs="Arial"/>
          <w:color w:val="000000"/>
          <w:sz w:val="24"/>
          <w:szCs w:val="24"/>
        </w:rPr>
        <w:t>e.</w:t>
      </w:r>
      <w:r>
        <w:rPr>
          <w:rFonts w:ascii="Arial" w:eastAsia="Arial" w:hAnsi="Arial" w:cs="Arial"/>
          <w:color w:val="000000"/>
          <w:spacing w:val="49"/>
          <w:sz w:val="24"/>
          <w:szCs w:val="24"/>
        </w:rPr>
        <w:t xml:space="preserve"> </w:t>
      </w:r>
      <w:r>
        <w:rPr>
          <w:rFonts w:ascii="Arial" w:eastAsia="Arial" w:hAnsi="Arial" w:cs="Arial"/>
          <w:color w:val="000000"/>
          <w:sz w:val="24"/>
          <w:szCs w:val="24"/>
        </w:rPr>
        <w:t>No</w:t>
      </w:r>
      <w:r>
        <w:rPr>
          <w:rFonts w:ascii="Arial" w:eastAsia="Arial" w:hAnsi="Arial" w:cs="Arial"/>
          <w:color w:val="000000"/>
          <w:spacing w:val="-2"/>
          <w:sz w:val="24"/>
          <w:szCs w:val="24"/>
        </w:rPr>
        <w:t>w</w:t>
      </w:r>
      <w:r>
        <w:rPr>
          <w:rFonts w:ascii="Arial" w:eastAsia="Arial" w:hAnsi="Arial" w:cs="Arial"/>
          <w:color w:val="000000"/>
          <w:sz w:val="24"/>
          <w:szCs w:val="24"/>
        </w:rPr>
        <w:t>,</w:t>
      </w:r>
      <w:r>
        <w:rPr>
          <w:rFonts w:ascii="Arial" w:eastAsia="Arial" w:hAnsi="Arial" w:cs="Arial"/>
          <w:color w:val="000000"/>
          <w:spacing w:val="48"/>
          <w:sz w:val="24"/>
          <w:szCs w:val="24"/>
        </w:rPr>
        <w:t xml:space="preserve"> </w:t>
      </w:r>
      <w:r>
        <w:rPr>
          <w:rFonts w:ascii="Arial" w:eastAsia="Arial" w:hAnsi="Arial" w:cs="Arial"/>
          <w:color w:val="000000"/>
          <w:spacing w:val="1"/>
          <w:sz w:val="24"/>
          <w:szCs w:val="24"/>
        </w:rPr>
        <w:t>bu</w:t>
      </w:r>
      <w:r>
        <w:rPr>
          <w:rFonts w:ascii="Arial" w:eastAsia="Arial" w:hAnsi="Arial" w:cs="Arial"/>
          <w:color w:val="000000"/>
          <w:sz w:val="24"/>
          <w:szCs w:val="24"/>
        </w:rPr>
        <w:t>si</w:t>
      </w:r>
      <w:r>
        <w:rPr>
          <w:rFonts w:ascii="Arial" w:eastAsia="Arial" w:hAnsi="Arial" w:cs="Arial"/>
          <w:color w:val="000000"/>
          <w:spacing w:val="-1"/>
          <w:sz w:val="24"/>
          <w:szCs w:val="24"/>
        </w:rPr>
        <w:t>n</w:t>
      </w:r>
      <w:r>
        <w:rPr>
          <w:rFonts w:ascii="Arial" w:eastAsia="Arial" w:hAnsi="Arial" w:cs="Arial"/>
          <w:color w:val="000000"/>
          <w:sz w:val="24"/>
          <w:szCs w:val="24"/>
        </w:rPr>
        <w:t>ess</w:t>
      </w:r>
      <w:r>
        <w:rPr>
          <w:rFonts w:ascii="Arial" w:eastAsia="Arial" w:hAnsi="Arial" w:cs="Arial"/>
          <w:color w:val="000000"/>
          <w:spacing w:val="45"/>
          <w:sz w:val="24"/>
          <w:szCs w:val="24"/>
        </w:rPr>
        <w:t xml:space="preserve"> </w:t>
      </w:r>
      <w:r>
        <w:rPr>
          <w:rFonts w:ascii="Arial" w:eastAsia="Arial" w:hAnsi="Arial" w:cs="Arial"/>
          <w:color w:val="000000"/>
          <w:spacing w:val="3"/>
          <w:sz w:val="24"/>
          <w:szCs w:val="24"/>
        </w:rPr>
        <w:t>f</w:t>
      </w:r>
      <w:r>
        <w:rPr>
          <w:rFonts w:ascii="Arial" w:eastAsia="Arial" w:hAnsi="Arial" w:cs="Arial"/>
          <w:color w:val="000000"/>
          <w:sz w:val="24"/>
          <w:szCs w:val="24"/>
        </w:rPr>
        <w:t>i</w:t>
      </w:r>
      <w:r>
        <w:rPr>
          <w:rFonts w:ascii="Arial" w:eastAsia="Arial" w:hAnsi="Arial" w:cs="Arial"/>
          <w:color w:val="000000"/>
          <w:spacing w:val="-3"/>
          <w:sz w:val="24"/>
          <w:szCs w:val="24"/>
        </w:rPr>
        <w:t>r</w:t>
      </w:r>
      <w:r>
        <w:rPr>
          <w:rFonts w:ascii="Arial" w:eastAsia="Arial" w:hAnsi="Arial" w:cs="Arial"/>
          <w:color w:val="000000"/>
          <w:sz w:val="24"/>
          <w:szCs w:val="24"/>
        </w:rPr>
        <w:t>ms</w:t>
      </w:r>
      <w:r>
        <w:rPr>
          <w:rFonts w:ascii="Arial" w:eastAsia="Arial" w:hAnsi="Arial" w:cs="Arial"/>
          <w:color w:val="000000"/>
          <w:spacing w:val="47"/>
          <w:sz w:val="24"/>
          <w:szCs w:val="24"/>
        </w:rPr>
        <w:t xml:space="preserve"> </w:t>
      </w:r>
      <w:r>
        <w:rPr>
          <w:rFonts w:ascii="Arial" w:eastAsia="Arial" w:hAnsi="Arial" w:cs="Arial"/>
          <w:color w:val="000000"/>
          <w:sz w:val="24"/>
          <w:szCs w:val="24"/>
        </w:rPr>
        <w:t>c</w:t>
      </w:r>
      <w:r>
        <w:rPr>
          <w:rFonts w:ascii="Arial" w:eastAsia="Arial" w:hAnsi="Arial" w:cs="Arial"/>
          <w:color w:val="000000"/>
          <w:spacing w:val="1"/>
          <w:sz w:val="24"/>
          <w:szCs w:val="24"/>
        </w:rPr>
        <w:t>a</w:t>
      </w:r>
      <w:r>
        <w:rPr>
          <w:rFonts w:ascii="Arial" w:eastAsia="Arial" w:hAnsi="Arial" w:cs="Arial"/>
          <w:color w:val="000000"/>
          <w:sz w:val="24"/>
          <w:szCs w:val="24"/>
        </w:rPr>
        <w:t>n</w:t>
      </w:r>
      <w:r>
        <w:rPr>
          <w:rFonts w:ascii="Arial" w:eastAsia="Arial" w:hAnsi="Arial" w:cs="Arial"/>
          <w:color w:val="000000"/>
          <w:spacing w:val="49"/>
          <w:sz w:val="24"/>
          <w:szCs w:val="24"/>
        </w:rPr>
        <w:t xml:space="preserve"> </w:t>
      </w:r>
      <w:r>
        <w:rPr>
          <w:rFonts w:ascii="Arial" w:eastAsia="Arial" w:hAnsi="Arial" w:cs="Arial"/>
          <w:color w:val="000000"/>
          <w:spacing w:val="-2"/>
          <w:sz w:val="24"/>
          <w:szCs w:val="24"/>
        </w:rPr>
        <w:t>c</w:t>
      </w:r>
      <w:r>
        <w:rPr>
          <w:rFonts w:ascii="Arial" w:eastAsia="Arial" w:hAnsi="Arial" w:cs="Arial"/>
          <w:color w:val="000000"/>
          <w:sz w:val="24"/>
          <w:szCs w:val="24"/>
        </w:rPr>
        <w:t>onduct</w:t>
      </w:r>
      <w:r>
        <w:rPr>
          <w:rFonts w:ascii="Arial" w:eastAsia="Arial" w:hAnsi="Arial" w:cs="Arial"/>
          <w:color w:val="000000"/>
          <w:spacing w:val="46"/>
          <w:sz w:val="24"/>
          <w:szCs w:val="24"/>
        </w:rPr>
        <w:t xml:space="preserve"> </w:t>
      </w:r>
      <w:r>
        <w:rPr>
          <w:rFonts w:ascii="Arial" w:eastAsia="Arial" w:hAnsi="Arial" w:cs="Arial"/>
          <w:color w:val="000000"/>
          <w:sz w:val="24"/>
          <w:szCs w:val="24"/>
        </w:rPr>
        <w:t>glob</w:t>
      </w:r>
      <w:r>
        <w:rPr>
          <w:rFonts w:ascii="Arial" w:eastAsia="Arial" w:hAnsi="Arial" w:cs="Arial"/>
          <w:color w:val="000000"/>
          <w:spacing w:val="1"/>
          <w:sz w:val="24"/>
          <w:szCs w:val="24"/>
        </w:rPr>
        <w:t>a</w:t>
      </w:r>
      <w:r>
        <w:rPr>
          <w:rFonts w:ascii="Arial" w:eastAsia="Arial" w:hAnsi="Arial" w:cs="Arial"/>
          <w:color w:val="000000"/>
          <w:sz w:val="24"/>
          <w:szCs w:val="24"/>
        </w:rPr>
        <w:t>l o</w:t>
      </w:r>
      <w:r>
        <w:rPr>
          <w:rFonts w:ascii="Arial" w:eastAsia="Arial" w:hAnsi="Arial" w:cs="Arial"/>
          <w:color w:val="000000"/>
          <w:spacing w:val="1"/>
          <w:sz w:val="24"/>
          <w:szCs w:val="24"/>
        </w:rPr>
        <w:t>pe</w:t>
      </w:r>
      <w:r>
        <w:rPr>
          <w:rFonts w:ascii="Arial" w:eastAsia="Arial" w:hAnsi="Arial" w:cs="Arial"/>
          <w:color w:val="000000"/>
          <w:sz w:val="24"/>
          <w:szCs w:val="24"/>
        </w:rPr>
        <w:t>rat</w:t>
      </w:r>
      <w:r>
        <w:rPr>
          <w:rFonts w:ascii="Arial" w:eastAsia="Arial" w:hAnsi="Arial" w:cs="Arial"/>
          <w:color w:val="000000"/>
          <w:spacing w:val="-2"/>
          <w:sz w:val="24"/>
          <w:szCs w:val="24"/>
        </w:rPr>
        <w:t>i</w:t>
      </w:r>
      <w:r>
        <w:rPr>
          <w:rFonts w:ascii="Arial" w:eastAsia="Arial" w:hAnsi="Arial" w:cs="Arial"/>
          <w:color w:val="000000"/>
          <w:sz w:val="24"/>
          <w:szCs w:val="24"/>
        </w:rPr>
        <w:t>o</w:t>
      </w:r>
      <w:r>
        <w:rPr>
          <w:rFonts w:ascii="Arial" w:eastAsia="Arial" w:hAnsi="Arial" w:cs="Arial"/>
          <w:color w:val="000000"/>
          <w:spacing w:val="1"/>
          <w:sz w:val="24"/>
          <w:szCs w:val="24"/>
        </w:rPr>
        <w:t>n</w:t>
      </w:r>
      <w:r>
        <w:rPr>
          <w:rFonts w:ascii="Arial" w:eastAsia="Arial" w:hAnsi="Arial" w:cs="Arial"/>
          <w:color w:val="000000"/>
          <w:sz w:val="24"/>
          <w:szCs w:val="24"/>
        </w:rPr>
        <w:t>s</w:t>
      </w:r>
      <w:r>
        <w:rPr>
          <w:rFonts w:ascii="Arial" w:eastAsia="Arial" w:hAnsi="Arial" w:cs="Arial"/>
          <w:color w:val="000000"/>
          <w:spacing w:val="55"/>
          <w:sz w:val="24"/>
          <w:szCs w:val="24"/>
        </w:rPr>
        <w:t xml:space="preserve"> </w:t>
      </w:r>
      <w:r>
        <w:rPr>
          <w:rFonts w:ascii="Arial" w:eastAsia="Arial" w:hAnsi="Arial" w:cs="Arial"/>
          <w:color w:val="000000"/>
          <w:spacing w:val="-1"/>
          <w:sz w:val="24"/>
          <w:szCs w:val="24"/>
        </w:rPr>
        <w:t>w</w:t>
      </w:r>
      <w:r>
        <w:rPr>
          <w:rFonts w:ascii="Arial" w:eastAsia="Arial" w:hAnsi="Arial" w:cs="Arial"/>
          <w:color w:val="000000"/>
          <w:sz w:val="24"/>
          <w:szCs w:val="24"/>
        </w:rPr>
        <w:t>ith</w:t>
      </w:r>
      <w:r>
        <w:rPr>
          <w:rFonts w:ascii="Arial" w:eastAsia="Arial" w:hAnsi="Arial" w:cs="Arial"/>
          <w:color w:val="000000"/>
          <w:spacing w:val="55"/>
          <w:sz w:val="24"/>
          <w:szCs w:val="24"/>
        </w:rPr>
        <w:t xml:space="preserve"> </w:t>
      </w:r>
      <w:r>
        <w:rPr>
          <w:rFonts w:ascii="Arial" w:eastAsia="Arial" w:hAnsi="Arial" w:cs="Arial"/>
          <w:color w:val="000000"/>
          <w:spacing w:val="1"/>
          <w:sz w:val="24"/>
          <w:szCs w:val="24"/>
        </w:rPr>
        <w:t>mu</w:t>
      </w:r>
      <w:r>
        <w:rPr>
          <w:rFonts w:ascii="Arial" w:eastAsia="Arial" w:hAnsi="Arial" w:cs="Arial"/>
          <w:color w:val="000000"/>
          <w:sz w:val="24"/>
          <w:szCs w:val="24"/>
        </w:rPr>
        <w:t>ch</w:t>
      </w:r>
      <w:r>
        <w:rPr>
          <w:rFonts w:ascii="Arial" w:eastAsia="Arial" w:hAnsi="Arial" w:cs="Arial"/>
          <w:color w:val="000000"/>
          <w:spacing w:val="54"/>
          <w:sz w:val="24"/>
          <w:szCs w:val="24"/>
        </w:rPr>
        <w:t xml:space="preserve"> </w:t>
      </w:r>
      <w:r>
        <w:rPr>
          <w:rFonts w:ascii="Arial" w:eastAsia="Arial" w:hAnsi="Arial" w:cs="Arial"/>
          <w:color w:val="000000"/>
          <w:sz w:val="24"/>
          <w:szCs w:val="24"/>
        </w:rPr>
        <w:t>in</w:t>
      </w:r>
      <w:r>
        <w:rPr>
          <w:rFonts w:ascii="Arial" w:eastAsia="Arial" w:hAnsi="Arial" w:cs="Arial"/>
          <w:color w:val="000000"/>
          <w:spacing w:val="-1"/>
          <w:sz w:val="24"/>
          <w:szCs w:val="24"/>
        </w:rPr>
        <w:t>v</w:t>
      </w:r>
      <w:r>
        <w:rPr>
          <w:rFonts w:ascii="Arial" w:eastAsia="Arial" w:hAnsi="Arial" w:cs="Arial"/>
          <w:color w:val="000000"/>
          <w:sz w:val="24"/>
          <w:szCs w:val="24"/>
        </w:rPr>
        <w:t>est</w:t>
      </w:r>
      <w:r>
        <w:rPr>
          <w:rFonts w:ascii="Arial" w:eastAsia="Arial" w:hAnsi="Arial" w:cs="Arial"/>
          <w:color w:val="000000"/>
          <w:spacing w:val="2"/>
          <w:sz w:val="24"/>
          <w:szCs w:val="24"/>
        </w:rPr>
        <w:t>m</w:t>
      </w:r>
      <w:r>
        <w:rPr>
          <w:rFonts w:ascii="Arial" w:eastAsia="Arial" w:hAnsi="Arial" w:cs="Arial"/>
          <w:color w:val="000000"/>
          <w:sz w:val="24"/>
          <w:szCs w:val="24"/>
        </w:rPr>
        <w:t>e</w:t>
      </w:r>
      <w:r>
        <w:rPr>
          <w:rFonts w:ascii="Arial" w:eastAsia="Arial" w:hAnsi="Arial" w:cs="Arial"/>
          <w:color w:val="000000"/>
          <w:spacing w:val="1"/>
          <w:sz w:val="24"/>
          <w:szCs w:val="24"/>
        </w:rPr>
        <w:t>n</w:t>
      </w:r>
      <w:r>
        <w:rPr>
          <w:rFonts w:ascii="Arial" w:eastAsia="Arial" w:hAnsi="Arial" w:cs="Arial"/>
          <w:color w:val="000000"/>
          <w:sz w:val="24"/>
          <w:szCs w:val="24"/>
        </w:rPr>
        <w:t>t</w:t>
      </w:r>
      <w:r>
        <w:rPr>
          <w:rFonts w:ascii="Arial" w:eastAsia="Arial" w:hAnsi="Arial" w:cs="Arial"/>
          <w:color w:val="000000"/>
          <w:spacing w:val="56"/>
          <w:sz w:val="24"/>
          <w:szCs w:val="24"/>
        </w:rPr>
        <w:t xml:space="preserve"> </w:t>
      </w:r>
      <w:r>
        <w:rPr>
          <w:rFonts w:ascii="Arial" w:eastAsia="Arial" w:hAnsi="Arial" w:cs="Arial"/>
          <w:color w:val="000000"/>
          <w:sz w:val="24"/>
          <w:szCs w:val="24"/>
        </w:rPr>
        <w:t>in</w:t>
      </w:r>
      <w:r>
        <w:rPr>
          <w:rFonts w:ascii="Arial" w:eastAsia="Arial" w:hAnsi="Arial" w:cs="Arial"/>
          <w:color w:val="000000"/>
          <w:spacing w:val="56"/>
          <w:sz w:val="24"/>
          <w:szCs w:val="24"/>
        </w:rPr>
        <w:t xml:space="preserve"> </w:t>
      </w:r>
      <w:r>
        <w:rPr>
          <w:rFonts w:ascii="Arial" w:eastAsia="Arial" w:hAnsi="Arial" w:cs="Arial"/>
          <w:color w:val="000000"/>
          <w:sz w:val="24"/>
          <w:szCs w:val="24"/>
        </w:rPr>
        <w:t>setting</w:t>
      </w:r>
      <w:r>
        <w:rPr>
          <w:rFonts w:ascii="Arial" w:eastAsia="Arial" w:hAnsi="Arial" w:cs="Arial"/>
          <w:color w:val="000000"/>
          <w:spacing w:val="54"/>
          <w:sz w:val="24"/>
          <w:szCs w:val="24"/>
        </w:rPr>
        <w:t xml:space="preserve"> </w:t>
      </w:r>
      <w:r>
        <w:rPr>
          <w:rFonts w:ascii="Arial" w:eastAsia="Arial" w:hAnsi="Arial" w:cs="Arial"/>
          <w:color w:val="000000"/>
          <w:spacing w:val="1"/>
          <w:sz w:val="24"/>
          <w:szCs w:val="24"/>
        </w:rPr>
        <w:t>u</w:t>
      </w:r>
      <w:r>
        <w:rPr>
          <w:rFonts w:ascii="Arial" w:eastAsia="Arial" w:hAnsi="Arial" w:cs="Arial"/>
          <w:color w:val="000000"/>
          <w:sz w:val="24"/>
          <w:szCs w:val="24"/>
        </w:rPr>
        <w:t>p</w:t>
      </w:r>
      <w:r>
        <w:rPr>
          <w:rFonts w:ascii="Arial" w:eastAsia="Arial" w:hAnsi="Arial" w:cs="Arial"/>
          <w:color w:val="000000"/>
          <w:spacing w:val="56"/>
          <w:sz w:val="24"/>
          <w:szCs w:val="24"/>
        </w:rPr>
        <w:t xml:space="preserve"> </w:t>
      </w:r>
      <w:r>
        <w:rPr>
          <w:rFonts w:ascii="Arial" w:eastAsia="Arial" w:hAnsi="Arial" w:cs="Arial"/>
          <w:color w:val="000000"/>
          <w:sz w:val="24"/>
          <w:szCs w:val="24"/>
        </w:rPr>
        <w:t>elaborate</w:t>
      </w:r>
      <w:r>
        <w:rPr>
          <w:rFonts w:ascii="Arial" w:eastAsia="Arial" w:hAnsi="Arial" w:cs="Arial"/>
          <w:color w:val="000000"/>
          <w:spacing w:val="57"/>
          <w:sz w:val="24"/>
          <w:szCs w:val="24"/>
        </w:rPr>
        <w:t xml:space="preserve"> </w:t>
      </w:r>
      <w:r>
        <w:rPr>
          <w:rFonts w:ascii="Arial" w:eastAsia="Arial" w:hAnsi="Arial" w:cs="Arial"/>
          <w:color w:val="000000"/>
          <w:sz w:val="24"/>
          <w:szCs w:val="24"/>
        </w:rPr>
        <w:t>office</w:t>
      </w:r>
      <w:r>
        <w:rPr>
          <w:rFonts w:ascii="Arial" w:eastAsia="Arial" w:hAnsi="Arial" w:cs="Arial"/>
          <w:color w:val="000000"/>
          <w:spacing w:val="-1"/>
          <w:sz w:val="24"/>
          <w:szCs w:val="24"/>
        </w:rPr>
        <w:t>s</w:t>
      </w:r>
      <w:r>
        <w:rPr>
          <w:rFonts w:ascii="Arial" w:eastAsia="Arial" w:hAnsi="Arial" w:cs="Arial"/>
          <w:color w:val="000000"/>
          <w:sz w:val="24"/>
          <w:szCs w:val="24"/>
        </w:rPr>
        <w:t>. B</w:t>
      </w:r>
      <w:r>
        <w:rPr>
          <w:rFonts w:ascii="Arial" w:eastAsia="Arial" w:hAnsi="Arial" w:cs="Arial"/>
          <w:color w:val="000000"/>
          <w:spacing w:val="1"/>
          <w:sz w:val="24"/>
          <w:szCs w:val="24"/>
        </w:rPr>
        <w:t>u</w:t>
      </w:r>
      <w:r>
        <w:rPr>
          <w:rFonts w:ascii="Arial" w:eastAsia="Arial" w:hAnsi="Arial" w:cs="Arial"/>
          <w:color w:val="000000"/>
          <w:sz w:val="24"/>
          <w:szCs w:val="24"/>
        </w:rPr>
        <w:t>sin</w:t>
      </w:r>
      <w:r>
        <w:rPr>
          <w:rFonts w:ascii="Arial" w:eastAsia="Arial" w:hAnsi="Arial" w:cs="Arial"/>
          <w:color w:val="000000"/>
          <w:spacing w:val="1"/>
          <w:sz w:val="24"/>
          <w:szCs w:val="24"/>
        </w:rPr>
        <w:t>e</w:t>
      </w:r>
      <w:r>
        <w:rPr>
          <w:rFonts w:ascii="Arial" w:eastAsia="Arial" w:hAnsi="Arial" w:cs="Arial"/>
          <w:color w:val="000000"/>
          <w:sz w:val="24"/>
          <w:szCs w:val="24"/>
        </w:rPr>
        <w:t>ss</w:t>
      </w:r>
      <w:r>
        <w:rPr>
          <w:rFonts w:ascii="Arial" w:eastAsia="Arial" w:hAnsi="Arial" w:cs="Arial"/>
          <w:color w:val="000000"/>
          <w:spacing w:val="60"/>
          <w:sz w:val="24"/>
          <w:szCs w:val="24"/>
        </w:rPr>
        <w:t xml:space="preserve"> </w:t>
      </w:r>
      <w:r>
        <w:rPr>
          <w:rFonts w:ascii="Arial" w:eastAsia="Arial" w:hAnsi="Arial" w:cs="Arial"/>
          <w:color w:val="000000"/>
          <w:spacing w:val="1"/>
          <w:sz w:val="24"/>
          <w:szCs w:val="24"/>
        </w:rPr>
        <w:t>a</w:t>
      </w:r>
      <w:r>
        <w:rPr>
          <w:rFonts w:ascii="Arial" w:eastAsia="Arial" w:hAnsi="Arial" w:cs="Arial"/>
          <w:color w:val="000000"/>
          <w:spacing w:val="-1"/>
          <w:sz w:val="24"/>
          <w:szCs w:val="24"/>
        </w:rPr>
        <w:t>c</w:t>
      </w:r>
      <w:r>
        <w:rPr>
          <w:rFonts w:ascii="Arial" w:eastAsia="Arial" w:hAnsi="Arial" w:cs="Arial"/>
          <w:color w:val="000000"/>
          <w:sz w:val="24"/>
          <w:szCs w:val="24"/>
        </w:rPr>
        <w:t>ti</w:t>
      </w:r>
      <w:r>
        <w:rPr>
          <w:rFonts w:ascii="Arial" w:eastAsia="Arial" w:hAnsi="Arial" w:cs="Arial"/>
          <w:color w:val="000000"/>
          <w:spacing w:val="-3"/>
          <w:sz w:val="24"/>
          <w:szCs w:val="24"/>
        </w:rPr>
        <w:t>v</w:t>
      </w:r>
      <w:r>
        <w:rPr>
          <w:rFonts w:ascii="Arial" w:eastAsia="Arial" w:hAnsi="Arial" w:cs="Arial"/>
          <w:color w:val="000000"/>
          <w:sz w:val="24"/>
          <w:szCs w:val="24"/>
        </w:rPr>
        <w:t>ities</w:t>
      </w:r>
      <w:r>
        <w:rPr>
          <w:rFonts w:ascii="Arial" w:eastAsia="Arial" w:hAnsi="Arial" w:cs="Arial"/>
          <w:color w:val="000000"/>
          <w:spacing w:val="60"/>
          <w:sz w:val="24"/>
          <w:szCs w:val="24"/>
        </w:rPr>
        <w:t xml:space="preserve"> </w:t>
      </w:r>
      <w:r>
        <w:rPr>
          <w:rFonts w:ascii="Arial" w:eastAsia="Arial" w:hAnsi="Arial" w:cs="Arial"/>
          <w:color w:val="000000"/>
          <w:sz w:val="24"/>
          <w:szCs w:val="24"/>
        </w:rPr>
        <w:t>in</w:t>
      </w:r>
      <w:r>
        <w:rPr>
          <w:rFonts w:ascii="Arial" w:eastAsia="Arial" w:hAnsi="Arial" w:cs="Arial"/>
          <w:color w:val="000000"/>
          <w:spacing w:val="63"/>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er</w:t>
      </w:r>
      <w:r>
        <w:rPr>
          <w:rFonts w:ascii="Arial" w:eastAsia="Arial" w:hAnsi="Arial" w:cs="Arial"/>
          <w:color w:val="000000"/>
          <w:spacing w:val="60"/>
          <w:sz w:val="24"/>
          <w:szCs w:val="24"/>
        </w:rPr>
        <w:t xml:space="preserve"> </w:t>
      </w:r>
      <w:r>
        <w:rPr>
          <w:rFonts w:ascii="Arial" w:eastAsia="Arial" w:hAnsi="Arial" w:cs="Arial"/>
          <w:color w:val="000000"/>
          <w:sz w:val="24"/>
          <w:szCs w:val="24"/>
        </w:rPr>
        <w:t>c</w:t>
      </w:r>
      <w:r>
        <w:rPr>
          <w:rFonts w:ascii="Arial" w:eastAsia="Arial" w:hAnsi="Arial" w:cs="Arial"/>
          <w:color w:val="000000"/>
          <w:spacing w:val="1"/>
          <w:sz w:val="24"/>
          <w:szCs w:val="24"/>
        </w:rPr>
        <w:t>o</w:t>
      </w:r>
      <w:r>
        <w:rPr>
          <w:rFonts w:ascii="Arial" w:eastAsia="Arial" w:hAnsi="Arial" w:cs="Arial"/>
          <w:color w:val="000000"/>
          <w:spacing w:val="-1"/>
          <w:sz w:val="24"/>
          <w:szCs w:val="24"/>
        </w:rPr>
        <w:t>u</w:t>
      </w:r>
      <w:r>
        <w:rPr>
          <w:rFonts w:ascii="Arial" w:eastAsia="Arial" w:hAnsi="Arial" w:cs="Arial"/>
          <w:color w:val="000000"/>
          <w:sz w:val="24"/>
          <w:szCs w:val="24"/>
        </w:rPr>
        <w:t>ntries</w:t>
      </w:r>
      <w:r>
        <w:rPr>
          <w:rFonts w:ascii="Arial" w:eastAsia="Arial" w:hAnsi="Arial" w:cs="Arial"/>
          <w:color w:val="000000"/>
          <w:spacing w:val="61"/>
          <w:sz w:val="24"/>
          <w:szCs w:val="24"/>
        </w:rPr>
        <w:t xml:space="preserve"> </w:t>
      </w:r>
      <w:r>
        <w:rPr>
          <w:rFonts w:ascii="Arial" w:eastAsia="Arial" w:hAnsi="Arial" w:cs="Arial"/>
          <w:color w:val="000000"/>
          <w:sz w:val="24"/>
          <w:szCs w:val="24"/>
        </w:rPr>
        <w:t>can</w:t>
      </w:r>
      <w:r>
        <w:rPr>
          <w:rFonts w:ascii="Arial" w:eastAsia="Arial" w:hAnsi="Arial" w:cs="Arial"/>
          <w:color w:val="000000"/>
          <w:spacing w:val="59"/>
          <w:sz w:val="24"/>
          <w:szCs w:val="24"/>
        </w:rPr>
        <w:t xml:space="preserve"> </w:t>
      </w:r>
      <w:r>
        <w:rPr>
          <w:rFonts w:ascii="Arial" w:eastAsia="Arial" w:hAnsi="Arial" w:cs="Arial"/>
          <w:color w:val="000000"/>
          <w:spacing w:val="1"/>
          <w:sz w:val="24"/>
          <w:szCs w:val="24"/>
        </w:rPr>
        <w:t>b</w:t>
      </w:r>
      <w:r>
        <w:rPr>
          <w:rFonts w:ascii="Arial" w:eastAsia="Arial" w:hAnsi="Arial" w:cs="Arial"/>
          <w:color w:val="000000"/>
          <w:sz w:val="24"/>
          <w:szCs w:val="24"/>
        </w:rPr>
        <w:t>e</w:t>
      </w:r>
      <w:r>
        <w:rPr>
          <w:rFonts w:ascii="Arial" w:eastAsia="Arial" w:hAnsi="Arial" w:cs="Arial"/>
          <w:color w:val="000000"/>
          <w:spacing w:val="61"/>
          <w:sz w:val="24"/>
          <w:szCs w:val="24"/>
        </w:rPr>
        <w:t xml:space="preserve"> </w:t>
      </w:r>
      <w:r>
        <w:rPr>
          <w:rFonts w:ascii="Arial" w:eastAsia="Arial" w:hAnsi="Arial" w:cs="Arial"/>
          <w:color w:val="000000"/>
          <w:sz w:val="24"/>
          <w:szCs w:val="24"/>
        </w:rPr>
        <w:t>conduc</w:t>
      </w:r>
      <w:r>
        <w:rPr>
          <w:rFonts w:ascii="Arial" w:eastAsia="Arial" w:hAnsi="Arial" w:cs="Arial"/>
          <w:color w:val="000000"/>
          <w:spacing w:val="-1"/>
          <w:sz w:val="24"/>
          <w:szCs w:val="24"/>
        </w:rPr>
        <w:t>t</w:t>
      </w:r>
      <w:r>
        <w:rPr>
          <w:rFonts w:ascii="Arial" w:eastAsia="Arial" w:hAnsi="Arial" w:cs="Arial"/>
          <w:color w:val="000000"/>
          <w:sz w:val="24"/>
          <w:szCs w:val="24"/>
        </w:rPr>
        <w:t>ed</w:t>
      </w:r>
      <w:r>
        <w:rPr>
          <w:rFonts w:ascii="Arial" w:eastAsia="Arial" w:hAnsi="Arial" w:cs="Arial"/>
          <w:color w:val="000000"/>
          <w:spacing w:val="61"/>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r</w:t>
      </w:r>
      <w:r>
        <w:rPr>
          <w:rFonts w:ascii="Arial" w:eastAsia="Arial" w:hAnsi="Arial" w:cs="Arial"/>
          <w:color w:val="000000"/>
          <w:spacing w:val="-1"/>
          <w:sz w:val="24"/>
          <w:szCs w:val="24"/>
        </w:rPr>
        <w:t>o</w:t>
      </w:r>
      <w:r>
        <w:rPr>
          <w:rFonts w:ascii="Arial" w:eastAsia="Arial" w:hAnsi="Arial" w:cs="Arial"/>
          <w:color w:val="000000"/>
          <w:sz w:val="24"/>
          <w:szCs w:val="24"/>
        </w:rPr>
        <w:t>u</w:t>
      </w:r>
      <w:r>
        <w:rPr>
          <w:rFonts w:ascii="Arial" w:eastAsia="Arial" w:hAnsi="Arial" w:cs="Arial"/>
          <w:color w:val="000000"/>
          <w:spacing w:val="-1"/>
          <w:sz w:val="24"/>
          <w:szCs w:val="24"/>
        </w:rPr>
        <w:t>g</w:t>
      </w:r>
      <w:r>
        <w:rPr>
          <w:rFonts w:ascii="Arial" w:eastAsia="Arial" w:hAnsi="Arial" w:cs="Arial"/>
          <w:color w:val="000000"/>
          <w:sz w:val="24"/>
          <w:szCs w:val="24"/>
        </w:rPr>
        <w:t>h inf</w:t>
      </w:r>
      <w:r>
        <w:rPr>
          <w:rFonts w:ascii="Arial" w:eastAsia="Arial" w:hAnsi="Arial" w:cs="Arial"/>
          <w:color w:val="000000"/>
          <w:spacing w:val="1"/>
          <w:sz w:val="24"/>
          <w:szCs w:val="24"/>
        </w:rPr>
        <w:t>o</w:t>
      </w:r>
      <w:r>
        <w:rPr>
          <w:rFonts w:ascii="Arial" w:eastAsia="Arial" w:hAnsi="Arial" w:cs="Arial"/>
          <w:color w:val="000000"/>
          <w:sz w:val="24"/>
          <w:szCs w:val="24"/>
        </w:rPr>
        <w:t>r</w:t>
      </w:r>
      <w:r>
        <w:rPr>
          <w:rFonts w:ascii="Arial" w:eastAsia="Arial" w:hAnsi="Arial" w:cs="Arial"/>
          <w:color w:val="000000"/>
          <w:spacing w:val="-1"/>
          <w:sz w:val="24"/>
          <w:szCs w:val="24"/>
        </w:rPr>
        <w:t>m</w:t>
      </w:r>
      <w:r>
        <w:rPr>
          <w:rFonts w:ascii="Arial" w:eastAsia="Arial" w:hAnsi="Arial" w:cs="Arial"/>
          <w:color w:val="000000"/>
          <w:sz w:val="24"/>
          <w:szCs w:val="24"/>
        </w:rPr>
        <w:t>ati</w:t>
      </w:r>
      <w:r>
        <w:rPr>
          <w:rFonts w:ascii="Arial" w:eastAsia="Arial" w:hAnsi="Arial" w:cs="Arial"/>
          <w:color w:val="000000"/>
          <w:spacing w:val="1"/>
          <w:sz w:val="24"/>
          <w:szCs w:val="24"/>
        </w:rPr>
        <w:t>o</w:t>
      </w:r>
      <w:r>
        <w:rPr>
          <w:rFonts w:ascii="Arial" w:eastAsia="Arial" w:hAnsi="Arial" w:cs="Arial"/>
          <w:color w:val="000000"/>
          <w:sz w:val="24"/>
          <w:szCs w:val="24"/>
        </w:rPr>
        <w:t>n net</w:t>
      </w:r>
      <w:r>
        <w:rPr>
          <w:rFonts w:ascii="Arial" w:eastAsia="Arial" w:hAnsi="Arial" w:cs="Arial"/>
          <w:color w:val="000000"/>
          <w:spacing w:val="-1"/>
          <w:sz w:val="24"/>
          <w:szCs w:val="24"/>
        </w:rPr>
        <w:t>w</w:t>
      </w:r>
      <w:r>
        <w:rPr>
          <w:rFonts w:ascii="Arial" w:eastAsia="Arial" w:hAnsi="Arial" w:cs="Arial"/>
          <w:color w:val="000000"/>
          <w:sz w:val="24"/>
          <w:szCs w:val="24"/>
        </w:rPr>
        <w:t>ork.</w:t>
      </w:r>
    </w:p>
    <w:p w14:paraId="32AD5975" w14:textId="77777777" w:rsidR="00526E2F" w:rsidRDefault="00526E2F" w:rsidP="00526E2F">
      <w:pPr>
        <w:spacing w:after="36" w:line="240" w:lineRule="exact"/>
        <w:rPr>
          <w:rFonts w:ascii="Arial" w:eastAsia="Arial" w:hAnsi="Arial" w:cs="Arial"/>
          <w:sz w:val="24"/>
          <w:szCs w:val="24"/>
        </w:rPr>
      </w:pPr>
    </w:p>
    <w:p w14:paraId="3F4D9972" w14:textId="77777777" w:rsidR="00526E2F" w:rsidRDefault="00526E2F" w:rsidP="00526E2F">
      <w:pPr>
        <w:spacing w:after="0" w:line="240" w:lineRule="auto"/>
        <w:ind w:left="819" w:right="-20"/>
        <w:rPr>
          <w:rFonts w:ascii="Arial" w:eastAsia="Arial" w:hAnsi="Arial" w:cs="Arial"/>
          <w:b/>
          <w:bCs/>
          <w:color w:val="000000"/>
          <w:sz w:val="24"/>
          <w:szCs w:val="24"/>
        </w:rPr>
      </w:pPr>
      <w:r>
        <w:rPr>
          <w:rFonts w:ascii="Arial" w:eastAsia="Arial" w:hAnsi="Arial" w:cs="Arial"/>
          <w:b/>
          <w:bCs/>
          <w:color w:val="000000"/>
          <w:sz w:val="24"/>
          <w:szCs w:val="24"/>
        </w:rPr>
        <w:t>g)</w:t>
      </w:r>
      <w:r>
        <w:rPr>
          <w:rFonts w:ascii="Arial" w:eastAsia="Arial" w:hAnsi="Arial" w:cs="Arial"/>
          <w:color w:val="000000"/>
          <w:sz w:val="24"/>
          <w:szCs w:val="24"/>
        </w:rPr>
        <w:t xml:space="preserve"> </w:t>
      </w:r>
      <w:r>
        <w:rPr>
          <w:rFonts w:ascii="Arial" w:eastAsia="Arial" w:hAnsi="Arial" w:cs="Arial"/>
          <w:b/>
          <w:bCs/>
          <w:color w:val="000000"/>
          <w:sz w:val="24"/>
          <w:szCs w:val="24"/>
        </w:rPr>
        <w:t>Strategic</w:t>
      </w:r>
      <w:r>
        <w:rPr>
          <w:rFonts w:ascii="Arial" w:eastAsia="Arial" w:hAnsi="Arial" w:cs="Arial"/>
          <w:color w:val="000000"/>
          <w:spacing w:val="1"/>
          <w:sz w:val="24"/>
          <w:szCs w:val="24"/>
        </w:rPr>
        <w:t xml:space="preserve"> </w:t>
      </w:r>
      <w:r>
        <w:rPr>
          <w:rFonts w:ascii="Arial" w:eastAsia="Arial" w:hAnsi="Arial" w:cs="Arial"/>
          <w:b/>
          <w:bCs/>
          <w:color w:val="000000"/>
          <w:spacing w:val="-2"/>
          <w:sz w:val="24"/>
          <w:szCs w:val="24"/>
        </w:rPr>
        <w:t>v</w:t>
      </w:r>
      <w:r>
        <w:rPr>
          <w:rFonts w:ascii="Arial" w:eastAsia="Arial" w:hAnsi="Arial" w:cs="Arial"/>
          <w:b/>
          <w:bCs/>
          <w:color w:val="000000"/>
          <w:sz w:val="24"/>
          <w:szCs w:val="24"/>
        </w:rPr>
        <w:t>ision</w:t>
      </w:r>
      <w:r>
        <w:rPr>
          <w:rFonts w:ascii="Arial" w:eastAsia="Arial" w:hAnsi="Arial" w:cs="Arial"/>
          <w:color w:val="000000"/>
          <w:spacing w:val="2"/>
          <w:sz w:val="24"/>
          <w:szCs w:val="24"/>
        </w:rPr>
        <w:t xml:space="preserve"> </w:t>
      </w:r>
      <w:r>
        <w:rPr>
          <w:rFonts w:ascii="Arial" w:eastAsia="Arial" w:hAnsi="Arial" w:cs="Arial"/>
          <w:b/>
          <w:bCs/>
          <w:color w:val="000000"/>
          <w:sz w:val="24"/>
          <w:szCs w:val="24"/>
        </w:rPr>
        <w:t>–</w:t>
      </w:r>
    </w:p>
    <w:p w14:paraId="1F04903E" w14:textId="77777777" w:rsidR="00526E2F" w:rsidRDefault="00526E2F" w:rsidP="00526E2F">
      <w:pPr>
        <w:spacing w:after="0" w:line="240" w:lineRule="auto"/>
        <w:ind w:left="819" w:right="1651" w:firstLine="720"/>
        <w:jc w:val="both"/>
        <w:rPr>
          <w:rFonts w:ascii="Arial" w:eastAsia="Arial" w:hAnsi="Arial" w:cs="Arial"/>
          <w:color w:val="000000"/>
          <w:sz w:val="24"/>
          <w:szCs w:val="24"/>
        </w:rPr>
      </w:pPr>
      <w:r>
        <w:rPr>
          <w:rFonts w:ascii="Arial" w:eastAsia="Arial" w:hAnsi="Arial" w:cs="Arial"/>
          <w:color w:val="000000"/>
          <w:sz w:val="24"/>
          <w:szCs w:val="24"/>
        </w:rPr>
        <w:t>S</w:t>
      </w:r>
      <w:r>
        <w:rPr>
          <w:rFonts w:ascii="Arial" w:eastAsia="Arial" w:hAnsi="Arial" w:cs="Arial"/>
          <w:color w:val="000000"/>
          <w:spacing w:val="1"/>
          <w:sz w:val="24"/>
          <w:szCs w:val="24"/>
        </w:rPr>
        <w:t>o</w:t>
      </w:r>
      <w:r>
        <w:rPr>
          <w:rFonts w:ascii="Arial" w:eastAsia="Arial" w:hAnsi="Arial" w:cs="Arial"/>
          <w:color w:val="000000"/>
          <w:sz w:val="24"/>
          <w:szCs w:val="24"/>
        </w:rPr>
        <w:t>me</w:t>
      </w:r>
      <w:r>
        <w:rPr>
          <w:rFonts w:ascii="Arial" w:eastAsia="Arial" w:hAnsi="Arial" w:cs="Arial"/>
          <w:color w:val="000000"/>
          <w:spacing w:val="103"/>
          <w:sz w:val="24"/>
          <w:szCs w:val="24"/>
        </w:rPr>
        <w:t xml:space="preserve"> </w:t>
      </w:r>
      <w:r>
        <w:rPr>
          <w:rFonts w:ascii="Arial" w:eastAsia="Arial" w:hAnsi="Arial" w:cs="Arial"/>
          <w:color w:val="000000"/>
          <w:spacing w:val="3"/>
          <w:sz w:val="24"/>
          <w:szCs w:val="24"/>
        </w:rPr>
        <w:t>f</w:t>
      </w:r>
      <w:r>
        <w:rPr>
          <w:rFonts w:ascii="Arial" w:eastAsia="Arial" w:hAnsi="Arial" w:cs="Arial"/>
          <w:color w:val="000000"/>
          <w:sz w:val="24"/>
          <w:szCs w:val="24"/>
        </w:rPr>
        <w:t>irms</w:t>
      </w:r>
      <w:r>
        <w:rPr>
          <w:rFonts w:ascii="Arial" w:eastAsia="Arial" w:hAnsi="Arial" w:cs="Arial"/>
          <w:color w:val="000000"/>
          <w:spacing w:val="106"/>
          <w:sz w:val="24"/>
          <w:szCs w:val="24"/>
        </w:rPr>
        <w:t xml:space="preserve"> </w:t>
      </w:r>
      <w:r>
        <w:rPr>
          <w:rFonts w:ascii="Arial" w:eastAsia="Arial" w:hAnsi="Arial" w:cs="Arial"/>
          <w:color w:val="000000"/>
          <w:sz w:val="24"/>
          <w:szCs w:val="24"/>
        </w:rPr>
        <w:t>have</w:t>
      </w:r>
      <w:r>
        <w:rPr>
          <w:rFonts w:ascii="Arial" w:eastAsia="Arial" w:hAnsi="Arial" w:cs="Arial"/>
          <w:color w:val="000000"/>
          <w:spacing w:val="106"/>
          <w:sz w:val="24"/>
          <w:szCs w:val="24"/>
        </w:rPr>
        <w:t xml:space="preserve"> </w:t>
      </w:r>
      <w:r>
        <w:rPr>
          <w:rFonts w:ascii="Arial" w:eastAsia="Arial" w:hAnsi="Arial" w:cs="Arial"/>
          <w:color w:val="000000"/>
          <w:sz w:val="24"/>
          <w:szCs w:val="24"/>
        </w:rPr>
        <w:t>a</w:t>
      </w:r>
      <w:r>
        <w:rPr>
          <w:rFonts w:ascii="Arial" w:eastAsia="Arial" w:hAnsi="Arial" w:cs="Arial"/>
          <w:color w:val="000000"/>
          <w:spacing w:val="107"/>
          <w:sz w:val="24"/>
          <w:szCs w:val="24"/>
        </w:rPr>
        <w:t xml:space="preserve"> </w:t>
      </w:r>
      <w:r>
        <w:rPr>
          <w:rFonts w:ascii="Arial" w:eastAsia="Arial" w:hAnsi="Arial" w:cs="Arial"/>
          <w:color w:val="000000"/>
          <w:sz w:val="24"/>
          <w:szCs w:val="24"/>
        </w:rPr>
        <w:t>stra</w:t>
      </w:r>
      <w:r>
        <w:rPr>
          <w:rFonts w:ascii="Arial" w:eastAsia="Arial" w:hAnsi="Arial" w:cs="Arial"/>
          <w:color w:val="000000"/>
          <w:spacing w:val="1"/>
          <w:sz w:val="24"/>
          <w:szCs w:val="24"/>
        </w:rPr>
        <w:t>t</w:t>
      </w:r>
      <w:r>
        <w:rPr>
          <w:rFonts w:ascii="Arial" w:eastAsia="Arial" w:hAnsi="Arial" w:cs="Arial"/>
          <w:color w:val="000000"/>
          <w:sz w:val="24"/>
          <w:szCs w:val="24"/>
        </w:rPr>
        <w:t>egic</w:t>
      </w:r>
      <w:r>
        <w:rPr>
          <w:rFonts w:ascii="Arial" w:eastAsia="Arial" w:hAnsi="Arial" w:cs="Arial"/>
          <w:color w:val="000000"/>
          <w:spacing w:val="104"/>
          <w:sz w:val="24"/>
          <w:szCs w:val="24"/>
        </w:rPr>
        <w:t xml:space="preserve"> </w:t>
      </w:r>
      <w:r>
        <w:rPr>
          <w:rFonts w:ascii="Arial" w:eastAsia="Arial" w:hAnsi="Arial" w:cs="Arial"/>
          <w:color w:val="000000"/>
          <w:spacing w:val="-1"/>
          <w:sz w:val="24"/>
          <w:szCs w:val="24"/>
        </w:rPr>
        <w:t>v</w:t>
      </w:r>
      <w:r>
        <w:rPr>
          <w:rFonts w:ascii="Arial" w:eastAsia="Arial" w:hAnsi="Arial" w:cs="Arial"/>
          <w:color w:val="000000"/>
          <w:sz w:val="24"/>
          <w:szCs w:val="24"/>
        </w:rPr>
        <w:t>ision</w:t>
      </w:r>
      <w:r>
        <w:rPr>
          <w:rFonts w:ascii="Arial" w:eastAsia="Arial" w:hAnsi="Arial" w:cs="Arial"/>
          <w:color w:val="000000"/>
          <w:spacing w:val="108"/>
          <w:sz w:val="24"/>
          <w:szCs w:val="24"/>
        </w:rPr>
        <w:t xml:space="preserve"> </w:t>
      </w:r>
      <w:r>
        <w:rPr>
          <w:rFonts w:ascii="Arial" w:eastAsia="Arial" w:hAnsi="Arial" w:cs="Arial"/>
          <w:color w:val="000000"/>
          <w:sz w:val="24"/>
          <w:szCs w:val="24"/>
        </w:rPr>
        <w:t>to</w:t>
      </w:r>
      <w:r>
        <w:rPr>
          <w:rFonts w:ascii="Arial" w:eastAsia="Arial" w:hAnsi="Arial" w:cs="Arial"/>
          <w:color w:val="000000"/>
          <w:spacing w:val="107"/>
          <w:sz w:val="24"/>
          <w:szCs w:val="24"/>
        </w:rPr>
        <w:t xml:space="preserve"> </w:t>
      </w:r>
      <w:r>
        <w:rPr>
          <w:rFonts w:ascii="Arial" w:eastAsia="Arial" w:hAnsi="Arial" w:cs="Arial"/>
          <w:color w:val="000000"/>
          <w:sz w:val="24"/>
          <w:szCs w:val="24"/>
        </w:rPr>
        <w:t>e</w:t>
      </w:r>
      <w:r>
        <w:rPr>
          <w:rFonts w:ascii="Arial" w:eastAsia="Arial" w:hAnsi="Arial" w:cs="Arial"/>
          <w:color w:val="000000"/>
          <w:spacing w:val="1"/>
          <w:sz w:val="24"/>
          <w:szCs w:val="24"/>
        </w:rPr>
        <w:t>n</w:t>
      </w:r>
      <w:r>
        <w:rPr>
          <w:rFonts w:ascii="Arial" w:eastAsia="Arial" w:hAnsi="Arial" w:cs="Arial"/>
          <w:color w:val="000000"/>
          <w:sz w:val="24"/>
          <w:szCs w:val="24"/>
        </w:rPr>
        <w:t>t</w:t>
      </w:r>
      <w:r>
        <w:rPr>
          <w:rFonts w:ascii="Arial" w:eastAsia="Arial" w:hAnsi="Arial" w:cs="Arial"/>
          <w:color w:val="000000"/>
          <w:spacing w:val="1"/>
          <w:sz w:val="24"/>
          <w:szCs w:val="24"/>
        </w:rPr>
        <w:t>e</w:t>
      </w:r>
      <w:r>
        <w:rPr>
          <w:rFonts w:ascii="Arial" w:eastAsia="Arial" w:hAnsi="Arial" w:cs="Arial"/>
          <w:color w:val="000000"/>
          <w:sz w:val="24"/>
          <w:szCs w:val="24"/>
        </w:rPr>
        <w:t>r</w:t>
      </w:r>
      <w:r>
        <w:rPr>
          <w:rFonts w:ascii="Arial" w:eastAsia="Arial" w:hAnsi="Arial" w:cs="Arial"/>
          <w:color w:val="000000"/>
          <w:spacing w:val="105"/>
          <w:sz w:val="24"/>
          <w:szCs w:val="24"/>
        </w:rPr>
        <w:t xml:space="preserve"> </w:t>
      </w:r>
      <w:r>
        <w:rPr>
          <w:rFonts w:ascii="Arial" w:eastAsia="Arial" w:hAnsi="Arial" w:cs="Arial"/>
          <w:color w:val="000000"/>
          <w:sz w:val="24"/>
          <w:szCs w:val="24"/>
        </w:rPr>
        <w:t>in</w:t>
      </w:r>
      <w:r>
        <w:rPr>
          <w:rFonts w:ascii="Arial" w:eastAsia="Arial" w:hAnsi="Arial" w:cs="Arial"/>
          <w:color w:val="000000"/>
          <w:spacing w:val="107"/>
          <w:sz w:val="24"/>
          <w:szCs w:val="24"/>
        </w:rPr>
        <w:t xml:space="preserve"> </w:t>
      </w:r>
      <w:r>
        <w:rPr>
          <w:rFonts w:ascii="Arial" w:eastAsia="Arial" w:hAnsi="Arial" w:cs="Arial"/>
          <w:color w:val="000000"/>
          <w:spacing w:val="1"/>
          <w:sz w:val="24"/>
          <w:szCs w:val="24"/>
        </w:rPr>
        <w:t>e</w:t>
      </w:r>
      <w:r>
        <w:rPr>
          <w:rFonts w:ascii="Arial" w:eastAsia="Arial" w:hAnsi="Arial" w:cs="Arial"/>
          <w:color w:val="000000"/>
          <w:spacing w:val="-2"/>
          <w:sz w:val="24"/>
          <w:szCs w:val="24"/>
        </w:rPr>
        <w:t>x</w:t>
      </w:r>
      <w:r>
        <w:rPr>
          <w:rFonts w:ascii="Arial" w:eastAsia="Arial" w:hAnsi="Arial" w:cs="Arial"/>
          <w:color w:val="000000"/>
          <w:sz w:val="24"/>
          <w:szCs w:val="24"/>
        </w:rPr>
        <w:t>p</w:t>
      </w:r>
      <w:r>
        <w:rPr>
          <w:rFonts w:ascii="Arial" w:eastAsia="Arial" w:hAnsi="Arial" w:cs="Arial"/>
          <w:color w:val="000000"/>
          <w:spacing w:val="1"/>
          <w:sz w:val="24"/>
          <w:szCs w:val="24"/>
        </w:rPr>
        <w:t>o</w:t>
      </w:r>
      <w:r>
        <w:rPr>
          <w:rFonts w:ascii="Arial" w:eastAsia="Arial" w:hAnsi="Arial" w:cs="Arial"/>
          <w:color w:val="000000"/>
          <w:spacing w:val="-3"/>
          <w:sz w:val="24"/>
          <w:szCs w:val="24"/>
        </w:rPr>
        <w:t>r</w:t>
      </w:r>
      <w:r>
        <w:rPr>
          <w:rFonts w:ascii="Arial" w:eastAsia="Arial" w:hAnsi="Arial" w:cs="Arial"/>
          <w:color w:val="000000"/>
          <w:sz w:val="24"/>
          <w:szCs w:val="24"/>
        </w:rPr>
        <w:t xml:space="preserve">t </w:t>
      </w:r>
      <w:r>
        <w:rPr>
          <w:rFonts w:ascii="Arial" w:eastAsia="Arial" w:hAnsi="Arial" w:cs="Arial"/>
          <w:color w:val="000000"/>
          <w:spacing w:val="1"/>
          <w:sz w:val="24"/>
          <w:szCs w:val="24"/>
        </w:rPr>
        <w:t>ma</w:t>
      </w:r>
      <w:r>
        <w:rPr>
          <w:rFonts w:ascii="Arial" w:eastAsia="Arial" w:hAnsi="Arial" w:cs="Arial"/>
          <w:color w:val="000000"/>
          <w:sz w:val="24"/>
          <w:szCs w:val="24"/>
        </w:rPr>
        <w:t>rket</w:t>
      </w:r>
      <w:r>
        <w:rPr>
          <w:rFonts w:ascii="Arial" w:eastAsia="Arial" w:hAnsi="Arial" w:cs="Arial"/>
          <w:color w:val="000000"/>
          <w:spacing w:val="-1"/>
          <w:sz w:val="24"/>
          <w:szCs w:val="24"/>
        </w:rPr>
        <w:t>s</w:t>
      </w:r>
      <w:r>
        <w:rPr>
          <w:rFonts w:ascii="Arial" w:eastAsia="Arial" w:hAnsi="Arial" w:cs="Arial"/>
          <w:color w:val="000000"/>
          <w:sz w:val="24"/>
          <w:szCs w:val="24"/>
        </w:rPr>
        <w:t>.</w:t>
      </w:r>
      <w:r>
        <w:rPr>
          <w:rFonts w:ascii="Arial" w:eastAsia="Arial" w:hAnsi="Arial" w:cs="Arial"/>
          <w:color w:val="000000"/>
          <w:spacing w:val="33"/>
          <w:sz w:val="24"/>
          <w:szCs w:val="24"/>
        </w:rPr>
        <w:t xml:space="preserve"> </w:t>
      </w:r>
      <w:r>
        <w:rPr>
          <w:rFonts w:ascii="Arial" w:eastAsia="Arial" w:hAnsi="Arial" w:cs="Arial"/>
          <w:color w:val="000000"/>
          <w:spacing w:val="2"/>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e</w:t>
      </w:r>
      <w:r>
        <w:rPr>
          <w:rFonts w:ascii="Arial" w:eastAsia="Arial" w:hAnsi="Arial" w:cs="Arial"/>
          <w:color w:val="000000"/>
          <w:spacing w:val="34"/>
          <w:sz w:val="24"/>
          <w:szCs w:val="24"/>
        </w:rPr>
        <w:t xml:space="preserve"> </w:t>
      </w:r>
      <w:r>
        <w:rPr>
          <w:rFonts w:ascii="Arial" w:eastAsia="Arial" w:hAnsi="Arial" w:cs="Arial"/>
          <w:color w:val="000000"/>
          <w:spacing w:val="1"/>
          <w:sz w:val="24"/>
          <w:szCs w:val="24"/>
        </w:rPr>
        <w:t>bu</w:t>
      </w:r>
      <w:r>
        <w:rPr>
          <w:rFonts w:ascii="Arial" w:eastAsia="Arial" w:hAnsi="Arial" w:cs="Arial"/>
          <w:color w:val="000000"/>
          <w:sz w:val="24"/>
          <w:szCs w:val="24"/>
        </w:rPr>
        <w:t>si</w:t>
      </w:r>
      <w:r>
        <w:rPr>
          <w:rFonts w:ascii="Arial" w:eastAsia="Arial" w:hAnsi="Arial" w:cs="Arial"/>
          <w:color w:val="000000"/>
          <w:spacing w:val="-1"/>
          <w:sz w:val="24"/>
          <w:szCs w:val="24"/>
        </w:rPr>
        <w:t>n</w:t>
      </w:r>
      <w:r>
        <w:rPr>
          <w:rFonts w:ascii="Arial" w:eastAsia="Arial" w:hAnsi="Arial" w:cs="Arial"/>
          <w:color w:val="000000"/>
          <w:sz w:val="24"/>
          <w:szCs w:val="24"/>
        </w:rPr>
        <w:t>e</w:t>
      </w:r>
      <w:r>
        <w:rPr>
          <w:rFonts w:ascii="Arial" w:eastAsia="Arial" w:hAnsi="Arial" w:cs="Arial"/>
          <w:color w:val="000000"/>
          <w:spacing w:val="-2"/>
          <w:sz w:val="24"/>
          <w:szCs w:val="24"/>
        </w:rPr>
        <w:t>s</w:t>
      </w:r>
      <w:r>
        <w:rPr>
          <w:rFonts w:ascii="Arial" w:eastAsia="Arial" w:hAnsi="Arial" w:cs="Arial"/>
          <w:color w:val="000000"/>
          <w:sz w:val="24"/>
          <w:szCs w:val="24"/>
        </w:rPr>
        <w:t>s</w:t>
      </w:r>
      <w:r>
        <w:rPr>
          <w:rFonts w:ascii="Arial" w:eastAsia="Arial" w:hAnsi="Arial" w:cs="Arial"/>
          <w:color w:val="000000"/>
          <w:spacing w:val="35"/>
          <w:sz w:val="24"/>
          <w:szCs w:val="24"/>
        </w:rPr>
        <w:t xml:space="preserve"> </w:t>
      </w:r>
      <w:r>
        <w:rPr>
          <w:rFonts w:ascii="Arial" w:eastAsia="Arial" w:hAnsi="Arial" w:cs="Arial"/>
          <w:color w:val="000000"/>
          <w:sz w:val="24"/>
          <w:szCs w:val="24"/>
        </w:rPr>
        <w:t>stra</w:t>
      </w:r>
      <w:r>
        <w:rPr>
          <w:rFonts w:ascii="Arial" w:eastAsia="Arial" w:hAnsi="Arial" w:cs="Arial"/>
          <w:color w:val="000000"/>
          <w:spacing w:val="1"/>
          <w:sz w:val="24"/>
          <w:szCs w:val="24"/>
        </w:rPr>
        <w:t>te</w:t>
      </w:r>
      <w:r>
        <w:rPr>
          <w:rFonts w:ascii="Arial" w:eastAsia="Arial" w:hAnsi="Arial" w:cs="Arial"/>
          <w:color w:val="000000"/>
          <w:sz w:val="24"/>
          <w:szCs w:val="24"/>
        </w:rPr>
        <w:t>gy</w:t>
      </w:r>
      <w:r>
        <w:rPr>
          <w:rFonts w:ascii="Arial" w:eastAsia="Arial" w:hAnsi="Arial" w:cs="Arial"/>
          <w:color w:val="000000"/>
          <w:spacing w:val="33"/>
          <w:sz w:val="24"/>
          <w:szCs w:val="24"/>
        </w:rPr>
        <w:t xml:space="preserve"> </w:t>
      </w:r>
      <w:r>
        <w:rPr>
          <w:rFonts w:ascii="Arial" w:eastAsia="Arial" w:hAnsi="Arial" w:cs="Arial"/>
          <w:color w:val="000000"/>
          <w:sz w:val="24"/>
          <w:szCs w:val="24"/>
        </w:rPr>
        <w:t>of</w:t>
      </w:r>
      <w:r>
        <w:rPr>
          <w:rFonts w:ascii="Arial" w:eastAsia="Arial" w:hAnsi="Arial" w:cs="Arial"/>
          <w:color w:val="000000"/>
          <w:spacing w:val="39"/>
          <w:sz w:val="24"/>
          <w:szCs w:val="24"/>
        </w:rPr>
        <w:t xml:space="preserve"> </w:t>
      </w:r>
      <w:r>
        <w:rPr>
          <w:rFonts w:ascii="Arial" w:eastAsia="Arial" w:hAnsi="Arial" w:cs="Arial"/>
          <w:color w:val="000000"/>
          <w:sz w:val="24"/>
          <w:szCs w:val="24"/>
        </w:rPr>
        <w:t>s</w:t>
      </w:r>
      <w:r>
        <w:rPr>
          <w:rFonts w:ascii="Arial" w:eastAsia="Arial" w:hAnsi="Arial" w:cs="Arial"/>
          <w:color w:val="000000"/>
          <w:spacing w:val="1"/>
          <w:sz w:val="24"/>
          <w:szCs w:val="24"/>
        </w:rPr>
        <w:t>u</w:t>
      </w:r>
      <w:r>
        <w:rPr>
          <w:rFonts w:ascii="Arial" w:eastAsia="Arial" w:hAnsi="Arial" w:cs="Arial"/>
          <w:color w:val="000000"/>
          <w:spacing w:val="-1"/>
          <w:sz w:val="24"/>
          <w:szCs w:val="24"/>
        </w:rPr>
        <w:t>c</w:t>
      </w:r>
      <w:r>
        <w:rPr>
          <w:rFonts w:ascii="Arial" w:eastAsia="Arial" w:hAnsi="Arial" w:cs="Arial"/>
          <w:color w:val="000000"/>
          <w:sz w:val="24"/>
          <w:szCs w:val="24"/>
        </w:rPr>
        <w:t>h</w:t>
      </w:r>
      <w:r>
        <w:rPr>
          <w:rFonts w:ascii="Arial" w:eastAsia="Arial" w:hAnsi="Arial" w:cs="Arial"/>
          <w:color w:val="000000"/>
          <w:spacing w:val="33"/>
          <w:sz w:val="24"/>
          <w:szCs w:val="24"/>
        </w:rPr>
        <w:t xml:space="preserve"> </w:t>
      </w:r>
      <w:r>
        <w:rPr>
          <w:rFonts w:ascii="Arial" w:eastAsia="Arial" w:hAnsi="Arial" w:cs="Arial"/>
          <w:color w:val="000000"/>
          <w:spacing w:val="3"/>
          <w:sz w:val="24"/>
          <w:szCs w:val="24"/>
        </w:rPr>
        <w:t>f</w:t>
      </w:r>
      <w:r>
        <w:rPr>
          <w:rFonts w:ascii="Arial" w:eastAsia="Arial" w:hAnsi="Arial" w:cs="Arial"/>
          <w:color w:val="000000"/>
          <w:sz w:val="24"/>
          <w:szCs w:val="24"/>
        </w:rPr>
        <w:t>i</w:t>
      </w:r>
      <w:r>
        <w:rPr>
          <w:rFonts w:ascii="Arial" w:eastAsia="Arial" w:hAnsi="Arial" w:cs="Arial"/>
          <w:color w:val="000000"/>
          <w:spacing w:val="-3"/>
          <w:sz w:val="24"/>
          <w:szCs w:val="24"/>
        </w:rPr>
        <w:t>r</w:t>
      </w:r>
      <w:r>
        <w:rPr>
          <w:rFonts w:ascii="Arial" w:eastAsia="Arial" w:hAnsi="Arial" w:cs="Arial"/>
          <w:color w:val="000000"/>
          <w:spacing w:val="1"/>
          <w:sz w:val="24"/>
          <w:szCs w:val="24"/>
        </w:rPr>
        <w:t>m</w:t>
      </w:r>
      <w:r>
        <w:rPr>
          <w:rFonts w:ascii="Arial" w:eastAsia="Arial" w:hAnsi="Arial" w:cs="Arial"/>
          <w:color w:val="000000"/>
          <w:sz w:val="24"/>
          <w:szCs w:val="24"/>
        </w:rPr>
        <w:t>s</w:t>
      </w:r>
      <w:r>
        <w:rPr>
          <w:rFonts w:ascii="Arial" w:eastAsia="Arial" w:hAnsi="Arial" w:cs="Arial"/>
          <w:color w:val="000000"/>
          <w:spacing w:val="36"/>
          <w:sz w:val="24"/>
          <w:szCs w:val="24"/>
        </w:rPr>
        <w:t xml:space="preserve"> </w:t>
      </w:r>
      <w:r>
        <w:rPr>
          <w:rFonts w:ascii="Arial" w:eastAsia="Arial" w:hAnsi="Arial" w:cs="Arial"/>
          <w:color w:val="000000"/>
          <w:sz w:val="24"/>
          <w:szCs w:val="24"/>
        </w:rPr>
        <w:t>incl</w:t>
      </w:r>
      <w:r>
        <w:rPr>
          <w:rFonts w:ascii="Arial" w:eastAsia="Arial" w:hAnsi="Arial" w:cs="Arial"/>
          <w:color w:val="000000"/>
          <w:spacing w:val="1"/>
          <w:sz w:val="24"/>
          <w:szCs w:val="24"/>
        </w:rPr>
        <w:t>u</w:t>
      </w:r>
      <w:r>
        <w:rPr>
          <w:rFonts w:ascii="Arial" w:eastAsia="Arial" w:hAnsi="Arial" w:cs="Arial"/>
          <w:color w:val="000000"/>
          <w:spacing w:val="-1"/>
          <w:sz w:val="24"/>
          <w:szCs w:val="24"/>
        </w:rPr>
        <w:t>d</w:t>
      </w:r>
      <w:r>
        <w:rPr>
          <w:rFonts w:ascii="Arial" w:eastAsia="Arial" w:hAnsi="Arial" w:cs="Arial"/>
          <w:color w:val="000000"/>
          <w:sz w:val="24"/>
          <w:szCs w:val="24"/>
        </w:rPr>
        <w:t>es</w:t>
      </w:r>
      <w:r>
        <w:rPr>
          <w:rFonts w:ascii="Arial" w:eastAsia="Arial" w:hAnsi="Arial" w:cs="Arial"/>
          <w:color w:val="000000"/>
          <w:spacing w:val="36"/>
          <w:sz w:val="24"/>
          <w:szCs w:val="24"/>
        </w:rPr>
        <w:t xml:space="preserve"> </w:t>
      </w:r>
      <w:r>
        <w:rPr>
          <w:rFonts w:ascii="Arial" w:eastAsia="Arial" w:hAnsi="Arial" w:cs="Arial"/>
          <w:color w:val="000000"/>
          <w:sz w:val="24"/>
          <w:szCs w:val="24"/>
        </w:rPr>
        <w:t>s</w:t>
      </w:r>
      <w:r>
        <w:rPr>
          <w:rFonts w:ascii="Arial" w:eastAsia="Arial" w:hAnsi="Arial" w:cs="Arial"/>
          <w:color w:val="000000"/>
          <w:spacing w:val="-1"/>
          <w:sz w:val="24"/>
          <w:szCs w:val="24"/>
        </w:rPr>
        <w:t>y</w:t>
      </w:r>
      <w:r>
        <w:rPr>
          <w:rFonts w:ascii="Arial" w:eastAsia="Arial" w:hAnsi="Arial" w:cs="Arial"/>
          <w:color w:val="000000"/>
          <w:sz w:val="24"/>
          <w:szCs w:val="24"/>
        </w:rPr>
        <w:t>stemat</w:t>
      </w:r>
      <w:r>
        <w:rPr>
          <w:rFonts w:ascii="Arial" w:eastAsia="Arial" w:hAnsi="Arial" w:cs="Arial"/>
          <w:color w:val="000000"/>
          <w:spacing w:val="-1"/>
          <w:sz w:val="24"/>
          <w:szCs w:val="24"/>
        </w:rPr>
        <w:t>i</w:t>
      </w:r>
      <w:r>
        <w:rPr>
          <w:rFonts w:ascii="Arial" w:eastAsia="Arial" w:hAnsi="Arial" w:cs="Arial"/>
          <w:color w:val="000000"/>
          <w:sz w:val="24"/>
          <w:szCs w:val="24"/>
        </w:rPr>
        <w:t>c int</w:t>
      </w:r>
      <w:r>
        <w:rPr>
          <w:rFonts w:ascii="Arial" w:eastAsia="Arial" w:hAnsi="Arial" w:cs="Arial"/>
          <w:color w:val="000000"/>
          <w:spacing w:val="1"/>
          <w:sz w:val="24"/>
          <w:szCs w:val="24"/>
        </w:rPr>
        <w:t>e</w:t>
      </w:r>
      <w:r>
        <w:rPr>
          <w:rFonts w:ascii="Arial" w:eastAsia="Arial" w:hAnsi="Arial" w:cs="Arial"/>
          <w:color w:val="000000"/>
          <w:sz w:val="24"/>
          <w:szCs w:val="24"/>
        </w:rPr>
        <w:t>rn</w:t>
      </w:r>
      <w:r>
        <w:rPr>
          <w:rFonts w:ascii="Arial" w:eastAsia="Arial" w:hAnsi="Arial" w:cs="Arial"/>
          <w:color w:val="000000"/>
          <w:spacing w:val="1"/>
          <w:sz w:val="24"/>
          <w:szCs w:val="24"/>
        </w:rPr>
        <w:t>a</w:t>
      </w:r>
      <w:r>
        <w:rPr>
          <w:rFonts w:ascii="Arial" w:eastAsia="Arial" w:hAnsi="Arial" w:cs="Arial"/>
          <w:color w:val="000000"/>
          <w:sz w:val="24"/>
          <w:szCs w:val="24"/>
        </w:rPr>
        <w:t>t</w:t>
      </w:r>
      <w:r>
        <w:rPr>
          <w:rFonts w:ascii="Arial" w:eastAsia="Arial" w:hAnsi="Arial" w:cs="Arial"/>
          <w:color w:val="000000"/>
          <w:spacing w:val="-2"/>
          <w:sz w:val="24"/>
          <w:szCs w:val="24"/>
        </w:rPr>
        <w:t>i</w:t>
      </w:r>
      <w:r>
        <w:rPr>
          <w:rFonts w:ascii="Arial" w:eastAsia="Arial" w:hAnsi="Arial" w:cs="Arial"/>
          <w:color w:val="000000"/>
          <w:sz w:val="24"/>
          <w:szCs w:val="24"/>
        </w:rPr>
        <w:t>o</w:t>
      </w:r>
      <w:r>
        <w:rPr>
          <w:rFonts w:ascii="Arial" w:eastAsia="Arial" w:hAnsi="Arial" w:cs="Arial"/>
          <w:color w:val="000000"/>
          <w:spacing w:val="1"/>
          <w:sz w:val="24"/>
          <w:szCs w:val="24"/>
        </w:rPr>
        <w:t>na</w:t>
      </w:r>
      <w:r>
        <w:rPr>
          <w:rFonts w:ascii="Arial" w:eastAsia="Arial" w:hAnsi="Arial" w:cs="Arial"/>
          <w:color w:val="000000"/>
          <w:sz w:val="24"/>
          <w:szCs w:val="24"/>
        </w:rPr>
        <w:t>l</w:t>
      </w:r>
      <w:r>
        <w:rPr>
          <w:rFonts w:ascii="Arial" w:eastAsia="Arial" w:hAnsi="Arial" w:cs="Arial"/>
          <w:color w:val="000000"/>
          <w:spacing w:val="45"/>
          <w:sz w:val="24"/>
          <w:szCs w:val="24"/>
        </w:rPr>
        <w:t xml:space="preserve"> </w:t>
      </w:r>
      <w:r>
        <w:rPr>
          <w:rFonts w:ascii="Arial" w:eastAsia="Arial" w:hAnsi="Arial" w:cs="Arial"/>
          <w:color w:val="000000"/>
          <w:sz w:val="24"/>
          <w:szCs w:val="24"/>
        </w:rPr>
        <w:t>gro</w:t>
      </w:r>
      <w:r>
        <w:rPr>
          <w:rFonts w:ascii="Arial" w:eastAsia="Arial" w:hAnsi="Arial" w:cs="Arial"/>
          <w:color w:val="000000"/>
          <w:spacing w:val="-3"/>
          <w:sz w:val="24"/>
          <w:szCs w:val="24"/>
        </w:rPr>
        <w:t>w</w:t>
      </w:r>
      <w:r>
        <w:rPr>
          <w:rFonts w:ascii="Arial" w:eastAsia="Arial" w:hAnsi="Arial" w:cs="Arial"/>
          <w:color w:val="000000"/>
          <w:sz w:val="24"/>
          <w:szCs w:val="24"/>
        </w:rPr>
        <w:t>th.</w:t>
      </w:r>
      <w:r>
        <w:rPr>
          <w:rFonts w:ascii="Arial" w:eastAsia="Arial" w:hAnsi="Arial" w:cs="Arial"/>
          <w:color w:val="000000"/>
          <w:spacing w:val="44"/>
          <w:sz w:val="24"/>
          <w:szCs w:val="24"/>
        </w:rPr>
        <w:t xml:space="preserve"> </w:t>
      </w:r>
      <w:r>
        <w:rPr>
          <w:rFonts w:ascii="Arial" w:eastAsia="Arial" w:hAnsi="Arial" w:cs="Arial"/>
          <w:color w:val="000000"/>
          <w:spacing w:val="2"/>
          <w:sz w:val="24"/>
          <w:szCs w:val="24"/>
        </w:rPr>
        <w:t>T</w:t>
      </w:r>
      <w:r>
        <w:rPr>
          <w:rFonts w:ascii="Arial" w:eastAsia="Arial" w:hAnsi="Arial" w:cs="Arial"/>
          <w:color w:val="000000"/>
          <w:sz w:val="24"/>
          <w:szCs w:val="24"/>
        </w:rPr>
        <w:t>her</w:t>
      </w:r>
      <w:r>
        <w:rPr>
          <w:rFonts w:ascii="Arial" w:eastAsia="Arial" w:hAnsi="Arial" w:cs="Arial"/>
          <w:color w:val="000000"/>
          <w:spacing w:val="-2"/>
          <w:sz w:val="24"/>
          <w:szCs w:val="24"/>
        </w:rPr>
        <w:t>e</w:t>
      </w:r>
      <w:r>
        <w:rPr>
          <w:rFonts w:ascii="Arial" w:eastAsia="Arial" w:hAnsi="Arial" w:cs="Arial"/>
          <w:color w:val="000000"/>
          <w:spacing w:val="2"/>
          <w:sz w:val="24"/>
          <w:szCs w:val="24"/>
        </w:rPr>
        <w:t>f</w:t>
      </w:r>
      <w:r>
        <w:rPr>
          <w:rFonts w:ascii="Arial" w:eastAsia="Arial" w:hAnsi="Arial" w:cs="Arial"/>
          <w:color w:val="000000"/>
          <w:spacing w:val="1"/>
          <w:sz w:val="24"/>
          <w:szCs w:val="24"/>
        </w:rPr>
        <w:t>o</w:t>
      </w:r>
      <w:r>
        <w:rPr>
          <w:rFonts w:ascii="Arial" w:eastAsia="Arial" w:hAnsi="Arial" w:cs="Arial"/>
          <w:color w:val="000000"/>
          <w:sz w:val="24"/>
          <w:szCs w:val="24"/>
        </w:rPr>
        <w:t>r</w:t>
      </w:r>
      <w:r>
        <w:rPr>
          <w:rFonts w:ascii="Arial" w:eastAsia="Arial" w:hAnsi="Arial" w:cs="Arial"/>
          <w:color w:val="000000"/>
          <w:spacing w:val="-2"/>
          <w:sz w:val="24"/>
          <w:szCs w:val="24"/>
        </w:rPr>
        <w:t>e</w:t>
      </w:r>
      <w:r>
        <w:rPr>
          <w:rFonts w:ascii="Arial" w:eastAsia="Arial" w:hAnsi="Arial" w:cs="Arial"/>
          <w:color w:val="000000"/>
          <w:sz w:val="24"/>
          <w:szCs w:val="24"/>
        </w:rPr>
        <w:t>,</w:t>
      </w:r>
      <w:r>
        <w:rPr>
          <w:rFonts w:ascii="Arial" w:eastAsia="Arial" w:hAnsi="Arial" w:cs="Arial"/>
          <w:color w:val="000000"/>
          <w:spacing w:val="46"/>
          <w:sz w:val="24"/>
          <w:szCs w:val="24"/>
        </w:rPr>
        <w:t xml:space="preserve"> </w:t>
      </w:r>
      <w:r>
        <w:rPr>
          <w:rFonts w:ascii="Arial" w:eastAsia="Arial" w:hAnsi="Arial" w:cs="Arial"/>
          <w:color w:val="000000"/>
          <w:spacing w:val="-1"/>
          <w:sz w:val="24"/>
          <w:szCs w:val="24"/>
        </w:rPr>
        <w:t>t</w:t>
      </w:r>
      <w:r>
        <w:rPr>
          <w:rFonts w:ascii="Arial" w:eastAsia="Arial" w:hAnsi="Arial" w:cs="Arial"/>
          <w:color w:val="000000"/>
          <w:sz w:val="24"/>
          <w:szCs w:val="24"/>
        </w:rPr>
        <w:t>he</w:t>
      </w:r>
      <w:r>
        <w:rPr>
          <w:rFonts w:ascii="Arial" w:eastAsia="Arial" w:hAnsi="Arial" w:cs="Arial"/>
          <w:color w:val="000000"/>
          <w:spacing w:val="46"/>
          <w:sz w:val="24"/>
          <w:szCs w:val="24"/>
        </w:rPr>
        <w:t xml:space="preserve"> </w:t>
      </w:r>
      <w:r>
        <w:rPr>
          <w:rFonts w:ascii="Arial" w:eastAsia="Arial" w:hAnsi="Arial" w:cs="Arial"/>
          <w:color w:val="000000"/>
          <w:spacing w:val="-1"/>
          <w:sz w:val="24"/>
          <w:szCs w:val="24"/>
        </w:rPr>
        <w:t>s</w:t>
      </w:r>
      <w:r>
        <w:rPr>
          <w:rFonts w:ascii="Arial" w:eastAsia="Arial" w:hAnsi="Arial" w:cs="Arial"/>
          <w:color w:val="000000"/>
          <w:sz w:val="24"/>
          <w:szCs w:val="24"/>
        </w:rPr>
        <w:t>tim</w:t>
      </w:r>
      <w:r>
        <w:rPr>
          <w:rFonts w:ascii="Arial" w:eastAsia="Arial" w:hAnsi="Arial" w:cs="Arial"/>
          <w:color w:val="000000"/>
          <w:spacing w:val="1"/>
          <w:sz w:val="24"/>
          <w:szCs w:val="24"/>
        </w:rPr>
        <w:t>u</w:t>
      </w:r>
      <w:r>
        <w:rPr>
          <w:rFonts w:ascii="Arial" w:eastAsia="Arial" w:hAnsi="Arial" w:cs="Arial"/>
          <w:color w:val="000000"/>
          <w:spacing w:val="-2"/>
          <w:sz w:val="24"/>
          <w:szCs w:val="24"/>
        </w:rPr>
        <w:t>l</w:t>
      </w:r>
      <w:r>
        <w:rPr>
          <w:rFonts w:ascii="Arial" w:eastAsia="Arial" w:hAnsi="Arial" w:cs="Arial"/>
          <w:color w:val="000000"/>
          <w:spacing w:val="-1"/>
          <w:sz w:val="24"/>
          <w:szCs w:val="24"/>
        </w:rPr>
        <w:t>u</w:t>
      </w:r>
      <w:r>
        <w:rPr>
          <w:rFonts w:ascii="Arial" w:eastAsia="Arial" w:hAnsi="Arial" w:cs="Arial"/>
          <w:color w:val="000000"/>
          <w:sz w:val="24"/>
          <w:szCs w:val="24"/>
        </w:rPr>
        <w:t>s</w:t>
      </w:r>
      <w:r>
        <w:rPr>
          <w:rFonts w:ascii="Arial" w:eastAsia="Arial" w:hAnsi="Arial" w:cs="Arial"/>
          <w:color w:val="000000"/>
          <w:spacing w:val="42"/>
          <w:sz w:val="24"/>
          <w:szCs w:val="24"/>
        </w:rPr>
        <w:t xml:space="preserve"> </w:t>
      </w:r>
      <w:r>
        <w:rPr>
          <w:rFonts w:ascii="Arial" w:eastAsia="Arial" w:hAnsi="Arial" w:cs="Arial"/>
          <w:color w:val="000000"/>
          <w:spacing w:val="3"/>
          <w:sz w:val="24"/>
          <w:szCs w:val="24"/>
        </w:rPr>
        <w:t>f</w:t>
      </w:r>
      <w:r>
        <w:rPr>
          <w:rFonts w:ascii="Arial" w:eastAsia="Arial" w:hAnsi="Arial" w:cs="Arial"/>
          <w:color w:val="000000"/>
          <w:sz w:val="24"/>
          <w:szCs w:val="24"/>
        </w:rPr>
        <w:t>or</w:t>
      </w:r>
      <w:r>
        <w:rPr>
          <w:rFonts w:ascii="Arial" w:eastAsia="Arial" w:hAnsi="Arial" w:cs="Arial"/>
          <w:color w:val="000000"/>
          <w:spacing w:val="46"/>
          <w:sz w:val="24"/>
          <w:szCs w:val="24"/>
        </w:rPr>
        <w:t xml:space="preserve"> </w:t>
      </w:r>
      <w:r>
        <w:rPr>
          <w:rFonts w:ascii="Arial" w:eastAsia="Arial" w:hAnsi="Arial" w:cs="Arial"/>
          <w:color w:val="000000"/>
          <w:sz w:val="24"/>
          <w:szCs w:val="24"/>
        </w:rPr>
        <w:t>e</w:t>
      </w:r>
      <w:r>
        <w:rPr>
          <w:rFonts w:ascii="Arial" w:eastAsia="Arial" w:hAnsi="Arial" w:cs="Arial"/>
          <w:color w:val="000000"/>
          <w:spacing w:val="-1"/>
          <w:sz w:val="24"/>
          <w:szCs w:val="24"/>
        </w:rPr>
        <w:t>x</w:t>
      </w:r>
      <w:r>
        <w:rPr>
          <w:rFonts w:ascii="Arial" w:eastAsia="Arial" w:hAnsi="Arial" w:cs="Arial"/>
          <w:color w:val="000000"/>
          <w:sz w:val="24"/>
          <w:szCs w:val="24"/>
        </w:rPr>
        <w:t>port</w:t>
      </w:r>
      <w:r>
        <w:rPr>
          <w:rFonts w:ascii="Arial" w:eastAsia="Arial" w:hAnsi="Arial" w:cs="Arial"/>
          <w:color w:val="000000"/>
          <w:spacing w:val="44"/>
          <w:sz w:val="24"/>
          <w:szCs w:val="24"/>
        </w:rPr>
        <w:t xml:space="preserve"> </w:t>
      </w:r>
      <w:r>
        <w:rPr>
          <w:rFonts w:ascii="Arial" w:eastAsia="Arial" w:hAnsi="Arial" w:cs="Arial"/>
          <w:color w:val="000000"/>
          <w:spacing w:val="1"/>
          <w:sz w:val="24"/>
          <w:szCs w:val="24"/>
        </w:rPr>
        <w:t>ma</w:t>
      </w:r>
      <w:r>
        <w:rPr>
          <w:rFonts w:ascii="Arial" w:eastAsia="Arial" w:hAnsi="Arial" w:cs="Arial"/>
          <w:color w:val="000000"/>
          <w:sz w:val="24"/>
          <w:szCs w:val="24"/>
        </w:rPr>
        <w:t>r</w:t>
      </w:r>
      <w:r>
        <w:rPr>
          <w:rFonts w:ascii="Arial" w:eastAsia="Arial" w:hAnsi="Arial" w:cs="Arial"/>
          <w:color w:val="000000"/>
          <w:spacing w:val="-2"/>
          <w:sz w:val="24"/>
          <w:szCs w:val="24"/>
        </w:rPr>
        <w:t>k</w:t>
      </w:r>
      <w:r>
        <w:rPr>
          <w:rFonts w:ascii="Arial" w:eastAsia="Arial" w:hAnsi="Arial" w:cs="Arial"/>
          <w:color w:val="000000"/>
          <w:sz w:val="24"/>
          <w:szCs w:val="24"/>
        </w:rPr>
        <w:t>eti</w:t>
      </w:r>
      <w:r>
        <w:rPr>
          <w:rFonts w:ascii="Arial" w:eastAsia="Arial" w:hAnsi="Arial" w:cs="Arial"/>
          <w:color w:val="000000"/>
          <w:spacing w:val="-1"/>
          <w:sz w:val="24"/>
          <w:szCs w:val="24"/>
        </w:rPr>
        <w:t>n</w:t>
      </w:r>
      <w:r>
        <w:rPr>
          <w:rFonts w:ascii="Arial" w:eastAsia="Arial" w:hAnsi="Arial" w:cs="Arial"/>
          <w:color w:val="000000"/>
          <w:sz w:val="24"/>
          <w:szCs w:val="24"/>
        </w:rPr>
        <w:t>g co</w:t>
      </w:r>
      <w:r>
        <w:rPr>
          <w:rFonts w:ascii="Arial" w:eastAsia="Arial" w:hAnsi="Arial" w:cs="Arial"/>
          <w:color w:val="000000"/>
          <w:spacing w:val="2"/>
          <w:sz w:val="24"/>
          <w:szCs w:val="24"/>
        </w:rPr>
        <w:t>m</w:t>
      </w:r>
      <w:r>
        <w:rPr>
          <w:rFonts w:ascii="Arial" w:eastAsia="Arial" w:hAnsi="Arial" w:cs="Arial"/>
          <w:color w:val="000000"/>
          <w:sz w:val="24"/>
          <w:szCs w:val="24"/>
        </w:rPr>
        <w:t>es</w:t>
      </w:r>
      <w:r>
        <w:rPr>
          <w:rFonts w:ascii="Arial" w:eastAsia="Arial" w:hAnsi="Arial" w:cs="Arial"/>
          <w:color w:val="000000"/>
          <w:spacing w:val="56"/>
          <w:sz w:val="24"/>
          <w:szCs w:val="24"/>
        </w:rPr>
        <w:t xml:space="preserve"> </w:t>
      </w:r>
      <w:r>
        <w:rPr>
          <w:rFonts w:ascii="Arial" w:eastAsia="Arial" w:hAnsi="Arial" w:cs="Arial"/>
          <w:color w:val="000000"/>
          <w:spacing w:val="3"/>
          <w:sz w:val="24"/>
          <w:szCs w:val="24"/>
        </w:rPr>
        <w:t>f</w:t>
      </w:r>
      <w:r>
        <w:rPr>
          <w:rFonts w:ascii="Arial" w:eastAsia="Arial" w:hAnsi="Arial" w:cs="Arial"/>
          <w:color w:val="000000"/>
          <w:spacing w:val="-3"/>
          <w:sz w:val="24"/>
          <w:szCs w:val="24"/>
        </w:rPr>
        <w:t>r</w:t>
      </w:r>
      <w:r>
        <w:rPr>
          <w:rFonts w:ascii="Arial" w:eastAsia="Arial" w:hAnsi="Arial" w:cs="Arial"/>
          <w:color w:val="000000"/>
          <w:sz w:val="24"/>
          <w:szCs w:val="24"/>
        </w:rPr>
        <w:t>om</w:t>
      </w:r>
      <w:r>
        <w:rPr>
          <w:rFonts w:ascii="Arial" w:eastAsia="Arial" w:hAnsi="Arial" w:cs="Arial"/>
          <w:color w:val="000000"/>
          <w:spacing w:val="57"/>
          <w:sz w:val="24"/>
          <w:szCs w:val="24"/>
        </w:rPr>
        <w:t xml:space="preserve"> </w:t>
      </w:r>
      <w:r>
        <w:rPr>
          <w:rFonts w:ascii="Arial" w:eastAsia="Arial" w:hAnsi="Arial" w:cs="Arial"/>
          <w:color w:val="000000"/>
          <w:spacing w:val="1"/>
          <w:sz w:val="24"/>
          <w:szCs w:val="24"/>
        </w:rPr>
        <w:t>d</w:t>
      </w:r>
      <w:r>
        <w:rPr>
          <w:rFonts w:ascii="Arial" w:eastAsia="Arial" w:hAnsi="Arial" w:cs="Arial"/>
          <w:color w:val="000000"/>
          <w:sz w:val="24"/>
          <w:szCs w:val="24"/>
        </w:rPr>
        <w:t>esire</w:t>
      </w:r>
      <w:r>
        <w:rPr>
          <w:rFonts w:ascii="Arial" w:eastAsia="Arial" w:hAnsi="Arial" w:cs="Arial"/>
          <w:color w:val="000000"/>
          <w:spacing w:val="58"/>
          <w:sz w:val="24"/>
          <w:szCs w:val="24"/>
        </w:rPr>
        <w:t xml:space="preserve"> </w:t>
      </w:r>
      <w:r>
        <w:rPr>
          <w:rFonts w:ascii="Arial" w:eastAsia="Arial" w:hAnsi="Arial" w:cs="Arial"/>
          <w:color w:val="000000"/>
          <w:sz w:val="24"/>
          <w:szCs w:val="24"/>
        </w:rPr>
        <w:t>to</w:t>
      </w:r>
      <w:r>
        <w:rPr>
          <w:rFonts w:ascii="Arial" w:eastAsia="Arial" w:hAnsi="Arial" w:cs="Arial"/>
          <w:color w:val="000000"/>
          <w:spacing w:val="57"/>
          <w:sz w:val="24"/>
          <w:szCs w:val="24"/>
        </w:rPr>
        <w:t xml:space="preserve"> </w:t>
      </w:r>
      <w:r>
        <w:rPr>
          <w:rFonts w:ascii="Arial" w:eastAsia="Arial" w:hAnsi="Arial" w:cs="Arial"/>
          <w:color w:val="000000"/>
          <w:spacing w:val="-1"/>
          <w:sz w:val="24"/>
          <w:szCs w:val="24"/>
        </w:rPr>
        <w:t>g</w:t>
      </w:r>
      <w:r>
        <w:rPr>
          <w:rFonts w:ascii="Arial" w:eastAsia="Arial" w:hAnsi="Arial" w:cs="Arial"/>
          <w:color w:val="000000"/>
          <w:sz w:val="24"/>
          <w:szCs w:val="24"/>
        </w:rPr>
        <w:t>r</w:t>
      </w:r>
      <w:r>
        <w:rPr>
          <w:rFonts w:ascii="Arial" w:eastAsia="Arial" w:hAnsi="Arial" w:cs="Arial"/>
          <w:color w:val="000000"/>
          <w:spacing w:val="2"/>
          <w:sz w:val="24"/>
          <w:szCs w:val="24"/>
        </w:rPr>
        <w:t>o</w:t>
      </w:r>
      <w:r>
        <w:rPr>
          <w:rFonts w:ascii="Arial" w:eastAsia="Arial" w:hAnsi="Arial" w:cs="Arial"/>
          <w:color w:val="000000"/>
          <w:sz w:val="24"/>
          <w:szCs w:val="24"/>
        </w:rPr>
        <w:t>w</w:t>
      </w:r>
      <w:r>
        <w:rPr>
          <w:rFonts w:ascii="Arial" w:eastAsia="Arial" w:hAnsi="Arial" w:cs="Arial"/>
          <w:color w:val="000000"/>
          <w:spacing w:val="55"/>
          <w:sz w:val="24"/>
          <w:szCs w:val="24"/>
        </w:rPr>
        <w:t xml:space="preserve"> </w:t>
      </w:r>
      <w:r>
        <w:rPr>
          <w:rFonts w:ascii="Arial" w:eastAsia="Arial" w:hAnsi="Arial" w:cs="Arial"/>
          <w:color w:val="000000"/>
          <w:sz w:val="24"/>
          <w:szCs w:val="24"/>
        </w:rPr>
        <w:t>a</w:t>
      </w:r>
      <w:r>
        <w:rPr>
          <w:rFonts w:ascii="Arial" w:eastAsia="Arial" w:hAnsi="Arial" w:cs="Arial"/>
          <w:color w:val="000000"/>
          <w:spacing w:val="1"/>
          <w:sz w:val="24"/>
          <w:szCs w:val="24"/>
        </w:rPr>
        <w:t>n</w:t>
      </w:r>
      <w:r>
        <w:rPr>
          <w:rFonts w:ascii="Arial" w:eastAsia="Arial" w:hAnsi="Arial" w:cs="Arial"/>
          <w:color w:val="000000"/>
          <w:sz w:val="24"/>
          <w:szCs w:val="24"/>
        </w:rPr>
        <w:t>d</w:t>
      </w:r>
      <w:r>
        <w:rPr>
          <w:rFonts w:ascii="Arial" w:eastAsia="Arial" w:hAnsi="Arial" w:cs="Arial"/>
          <w:color w:val="000000"/>
          <w:spacing w:val="59"/>
          <w:sz w:val="24"/>
          <w:szCs w:val="24"/>
        </w:rPr>
        <w:t xml:space="preserve"> </w:t>
      </w:r>
      <w:r>
        <w:rPr>
          <w:rFonts w:ascii="Arial" w:eastAsia="Arial" w:hAnsi="Arial" w:cs="Arial"/>
          <w:color w:val="000000"/>
          <w:spacing w:val="1"/>
          <w:sz w:val="24"/>
          <w:szCs w:val="24"/>
        </w:rPr>
        <w:t>e</w:t>
      </w:r>
      <w:r>
        <w:rPr>
          <w:rFonts w:ascii="Arial" w:eastAsia="Arial" w:hAnsi="Arial" w:cs="Arial"/>
          <w:color w:val="000000"/>
          <w:spacing w:val="-2"/>
          <w:sz w:val="24"/>
          <w:szCs w:val="24"/>
        </w:rPr>
        <w:t>x</w:t>
      </w:r>
      <w:r>
        <w:rPr>
          <w:rFonts w:ascii="Arial" w:eastAsia="Arial" w:hAnsi="Arial" w:cs="Arial"/>
          <w:color w:val="000000"/>
          <w:sz w:val="24"/>
          <w:szCs w:val="24"/>
        </w:rPr>
        <w:t>p</w:t>
      </w:r>
      <w:r>
        <w:rPr>
          <w:rFonts w:ascii="Arial" w:eastAsia="Arial" w:hAnsi="Arial" w:cs="Arial"/>
          <w:color w:val="000000"/>
          <w:spacing w:val="1"/>
          <w:sz w:val="24"/>
          <w:szCs w:val="24"/>
        </w:rPr>
        <w:t>a</w:t>
      </w:r>
      <w:r>
        <w:rPr>
          <w:rFonts w:ascii="Arial" w:eastAsia="Arial" w:hAnsi="Arial" w:cs="Arial"/>
          <w:color w:val="000000"/>
          <w:sz w:val="24"/>
          <w:szCs w:val="24"/>
        </w:rPr>
        <w:t>n</w:t>
      </w:r>
      <w:r>
        <w:rPr>
          <w:rFonts w:ascii="Arial" w:eastAsia="Arial" w:hAnsi="Arial" w:cs="Arial"/>
          <w:color w:val="000000"/>
          <w:spacing w:val="1"/>
          <w:sz w:val="24"/>
          <w:szCs w:val="24"/>
        </w:rPr>
        <w:t>d</w:t>
      </w:r>
      <w:r>
        <w:rPr>
          <w:rFonts w:ascii="Arial" w:eastAsia="Arial" w:hAnsi="Arial" w:cs="Arial"/>
          <w:color w:val="000000"/>
          <w:sz w:val="24"/>
          <w:szCs w:val="24"/>
        </w:rPr>
        <w:t>,</w:t>
      </w:r>
      <w:r>
        <w:rPr>
          <w:rFonts w:ascii="Arial" w:eastAsia="Arial" w:hAnsi="Arial" w:cs="Arial"/>
          <w:color w:val="000000"/>
          <w:spacing w:val="56"/>
          <w:sz w:val="24"/>
          <w:szCs w:val="24"/>
        </w:rPr>
        <w:t xml:space="preserve"> </w:t>
      </w:r>
      <w:r>
        <w:rPr>
          <w:rFonts w:ascii="Arial" w:eastAsia="Arial" w:hAnsi="Arial" w:cs="Arial"/>
          <w:color w:val="000000"/>
          <w:sz w:val="24"/>
          <w:szCs w:val="24"/>
        </w:rPr>
        <w:t>need</w:t>
      </w:r>
      <w:r>
        <w:rPr>
          <w:rFonts w:ascii="Arial" w:eastAsia="Arial" w:hAnsi="Arial" w:cs="Arial"/>
          <w:color w:val="000000"/>
          <w:spacing w:val="59"/>
          <w:sz w:val="24"/>
          <w:szCs w:val="24"/>
        </w:rPr>
        <w:t xml:space="preserve"> </w:t>
      </w:r>
      <w:r>
        <w:rPr>
          <w:rFonts w:ascii="Arial" w:eastAsia="Arial" w:hAnsi="Arial" w:cs="Arial"/>
          <w:color w:val="000000"/>
          <w:spacing w:val="-1"/>
          <w:sz w:val="24"/>
          <w:szCs w:val="24"/>
        </w:rPr>
        <w:t>t</w:t>
      </w:r>
      <w:r>
        <w:rPr>
          <w:rFonts w:ascii="Arial" w:eastAsia="Arial" w:hAnsi="Arial" w:cs="Arial"/>
          <w:color w:val="000000"/>
          <w:sz w:val="24"/>
          <w:szCs w:val="24"/>
        </w:rPr>
        <w:t>o</w:t>
      </w:r>
      <w:r>
        <w:rPr>
          <w:rFonts w:ascii="Arial" w:eastAsia="Arial" w:hAnsi="Arial" w:cs="Arial"/>
          <w:color w:val="000000"/>
          <w:spacing w:val="57"/>
          <w:sz w:val="24"/>
          <w:szCs w:val="24"/>
        </w:rPr>
        <w:t xml:space="preserve"> </w:t>
      </w:r>
      <w:r>
        <w:rPr>
          <w:rFonts w:ascii="Arial" w:eastAsia="Arial" w:hAnsi="Arial" w:cs="Arial"/>
          <w:color w:val="000000"/>
          <w:spacing w:val="1"/>
          <w:sz w:val="24"/>
          <w:szCs w:val="24"/>
        </w:rPr>
        <w:t>be</w:t>
      </w:r>
      <w:r>
        <w:rPr>
          <w:rFonts w:ascii="Arial" w:eastAsia="Arial" w:hAnsi="Arial" w:cs="Arial"/>
          <w:color w:val="000000"/>
          <w:spacing w:val="-2"/>
          <w:sz w:val="24"/>
          <w:szCs w:val="24"/>
        </w:rPr>
        <w:t>c</w:t>
      </w:r>
      <w:r>
        <w:rPr>
          <w:rFonts w:ascii="Arial" w:eastAsia="Arial" w:hAnsi="Arial" w:cs="Arial"/>
          <w:color w:val="000000"/>
          <w:sz w:val="24"/>
          <w:szCs w:val="24"/>
        </w:rPr>
        <w:t>ome</w:t>
      </w:r>
      <w:r>
        <w:rPr>
          <w:rFonts w:ascii="Arial" w:eastAsia="Arial" w:hAnsi="Arial" w:cs="Arial"/>
          <w:color w:val="000000"/>
          <w:spacing w:val="58"/>
          <w:sz w:val="24"/>
          <w:szCs w:val="24"/>
        </w:rPr>
        <w:t xml:space="preserve"> </w:t>
      </w:r>
      <w:r>
        <w:rPr>
          <w:rFonts w:ascii="Arial" w:eastAsia="Arial" w:hAnsi="Arial" w:cs="Arial"/>
          <w:color w:val="000000"/>
          <w:sz w:val="24"/>
          <w:szCs w:val="24"/>
        </w:rPr>
        <w:t>more co</w:t>
      </w:r>
      <w:r>
        <w:rPr>
          <w:rFonts w:ascii="Arial" w:eastAsia="Arial" w:hAnsi="Arial" w:cs="Arial"/>
          <w:color w:val="000000"/>
          <w:spacing w:val="2"/>
          <w:sz w:val="24"/>
          <w:szCs w:val="24"/>
        </w:rPr>
        <w:t>m</w:t>
      </w:r>
      <w:r>
        <w:rPr>
          <w:rFonts w:ascii="Arial" w:eastAsia="Arial" w:hAnsi="Arial" w:cs="Arial"/>
          <w:color w:val="000000"/>
          <w:spacing w:val="-1"/>
          <w:sz w:val="24"/>
          <w:szCs w:val="24"/>
        </w:rPr>
        <w:t>p</w:t>
      </w:r>
      <w:r>
        <w:rPr>
          <w:rFonts w:ascii="Arial" w:eastAsia="Arial" w:hAnsi="Arial" w:cs="Arial"/>
          <w:color w:val="000000"/>
          <w:sz w:val="24"/>
          <w:szCs w:val="24"/>
        </w:rPr>
        <w:t>etiti</w:t>
      </w:r>
      <w:r>
        <w:rPr>
          <w:rFonts w:ascii="Arial" w:eastAsia="Arial" w:hAnsi="Arial" w:cs="Arial"/>
          <w:color w:val="000000"/>
          <w:spacing w:val="-1"/>
          <w:sz w:val="24"/>
          <w:szCs w:val="24"/>
        </w:rPr>
        <w:t>v</w:t>
      </w:r>
      <w:r>
        <w:rPr>
          <w:rFonts w:ascii="Arial" w:eastAsia="Arial" w:hAnsi="Arial" w:cs="Arial"/>
          <w:color w:val="000000"/>
          <w:sz w:val="24"/>
          <w:szCs w:val="24"/>
        </w:rPr>
        <w:t>e.</w:t>
      </w:r>
    </w:p>
    <w:p w14:paraId="0D1E6E99" w14:textId="77777777" w:rsidR="00526E2F" w:rsidRDefault="00526E2F" w:rsidP="00526E2F">
      <w:pPr>
        <w:spacing w:after="35" w:line="240" w:lineRule="exact"/>
        <w:rPr>
          <w:rFonts w:ascii="Arial" w:eastAsia="Arial" w:hAnsi="Arial" w:cs="Arial"/>
          <w:sz w:val="24"/>
          <w:szCs w:val="24"/>
        </w:rPr>
      </w:pPr>
    </w:p>
    <w:p w14:paraId="63858F6A" w14:textId="77777777" w:rsidR="00526E2F" w:rsidRDefault="00526E2F" w:rsidP="00526E2F">
      <w:pPr>
        <w:spacing w:after="0" w:line="240" w:lineRule="auto"/>
        <w:ind w:left="819" w:right="-20"/>
        <w:rPr>
          <w:rFonts w:ascii="Arial" w:eastAsia="Arial" w:hAnsi="Arial" w:cs="Arial"/>
          <w:b/>
          <w:bCs/>
          <w:color w:val="000000"/>
          <w:sz w:val="24"/>
          <w:szCs w:val="24"/>
        </w:rPr>
      </w:pPr>
      <w:r>
        <w:rPr>
          <w:rFonts w:ascii="Arial" w:eastAsia="Arial" w:hAnsi="Arial" w:cs="Arial"/>
          <w:b/>
          <w:bCs/>
          <w:color w:val="000000"/>
          <w:sz w:val="24"/>
          <w:szCs w:val="24"/>
        </w:rPr>
        <w:t>h)</w:t>
      </w:r>
      <w:r>
        <w:rPr>
          <w:rFonts w:ascii="Arial" w:eastAsia="Arial" w:hAnsi="Arial" w:cs="Arial"/>
          <w:color w:val="000000"/>
          <w:spacing w:val="1"/>
          <w:sz w:val="24"/>
          <w:szCs w:val="24"/>
        </w:rPr>
        <w:t xml:space="preserve"> </w:t>
      </w:r>
      <w:r>
        <w:rPr>
          <w:rFonts w:ascii="Arial" w:eastAsia="Arial" w:hAnsi="Arial" w:cs="Arial"/>
          <w:b/>
          <w:bCs/>
          <w:color w:val="000000"/>
          <w:spacing w:val="-4"/>
          <w:sz w:val="24"/>
          <w:szCs w:val="24"/>
        </w:rPr>
        <w:t>A</w:t>
      </w:r>
      <w:r>
        <w:rPr>
          <w:rFonts w:ascii="Arial" w:eastAsia="Arial" w:hAnsi="Arial" w:cs="Arial"/>
          <w:b/>
          <w:bCs/>
          <w:color w:val="000000"/>
          <w:sz w:val="24"/>
          <w:szCs w:val="24"/>
        </w:rPr>
        <w:t>c</w:t>
      </w:r>
      <w:r>
        <w:rPr>
          <w:rFonts w:ascii="Arial" w:eastAsia="Arial" w:hAnsi="Arial" w:cs="Arial"/>
          <w:b/>
          <w:bCs/>
          <w:color w:val="000000"/>
          <w:spacing w:val="1"/>
          <w:sz w:val="24"/>
          <w:szCs w:val="24"/>
        </w:rPr>
        <w:t>c</w:t>
      </w:r>
      <w:r>
        <w:rPr>
          <w:rFonts w:ascii="Arial" w:eastAsia="Arial" w:hAnsi="Arial" w:cs="Arial"/>
          <w:b/>
          <w:bCs/>
          <w:color w:val="000000"/>
          <w:sz w:val="24"/>
          <w:szCs w:val="24"/>
        </w:rPr>
        <w:t>epting</w:t>
      </w:r>
      <w:r>
        <w:rPr>
          <w:rFonts w:ascii="Arial" w:eastAsia="Arial" w:hAnsi="Arial" w:cs="Arial"/>
          <w:color w:val="000000"/>
          <w:spacing w:val="1"/>
          <w:sz w:val="24"/>
          <w:szCs w:val="24"/>
        </w:rPr>
        <w:t xml:space="preserve"> </w:t>
      </w:r>
      <w:r>
        <w:rPr>
          <w:rFonts w:ascii="Arial" w:eastAsia="Arial" w:hAnsi="Arial" w:cs="Arial"/>
          <w:b/>
          <w:bCs/>
          <w:color w:val="000000"/>
          <w:spacing w:val="1"/>
          <w:sz w:val="24"/>
          <w:szCs w:val="24"/>
        </w:rPr>
        <w:t>s</w:t>
      </w:r>
      <w:r>
        <w:rPr>
          <w:rFonts w:ascii="Arial" w:eastAsia="Arial" w:hAnsi="Arial" w:cs="Arial"/>
          <w:b/>
          <w:bCs/>
          <w:color w:val="000000"/>
          <w:sz w:val="24"/>
          <w:szCs w:val="24"/>
        </w:rPr>
        <w:t>oc</w:t>
      </w:r>
      <w:r>
        <w:rPr>
          <w:rFonts w:ascii="Arial" w:eastAsia="Arial" w:hAnsi="Arial" w:cs="Arial"/>
          <w:b/>
          <w:bCs/>
          <w:color w:val="000000"/>
          <w:spacing w:val="1"/>
          <w:sz w:val="24"/>
          <w:szCs w:val="24"/>
        </w:rPr>
        <w:t>ia</w:t>
      </w:r>
      <w:r>
        <w:rPr>
          <w:rFonts w:ascii="Arial" w:eastAsia="Arial" w:hAnsi="Arial" w:cs="Arial"/>
          <w:b/>
          <w:bCs/>
          <w:color w:val="000000"/>
          <w:sz w:val="24"/>
          <w:szCs w:val="24"/>
        </w:rPr>
        <w:t>l</w:t>
      </w:r>
      <w:r>
        <w:rPr>
          <w:rFonts w:ascii="Arial" w:eastAsia="Arial" w:hAnsi="Arial" w:cs="Arial"/>
          <w:color w:val="000000"/>
          <w:sz w:val="24"/>
          <w:szCs w:val="24"/>
        </w:rPr>
        <w:t xml:space="preserve"> </w:t>
      </w:r>
      <w:r>
        <w:rPr>
          <w:rFonts w:ascii="Arial" w:eastAsia="Arial" w:hAnsi="Arial" w:cs="Arial"/>
          <w:b/>
          <w:bCs/>
          <w:color w:val="000000"/>
          <w:spacing w:val="-1"/>
          <w:sz w:val="24"/>
          <w:szCs w:val="24"/>
        </w:rPr>
        <w:t>r</w:t>
      </w:r>
      <w:r>
        <w:rPr>
          <w:rFonts w:ascii="Arial" w:eastAsia="Arial" w:hAnsi="Arial" w:cs="Arial"/>
          <w:b/>
          <w:bCs/>
          <w:color w:val="000000"/>
          <w:sz w:val="24"/>
          <w:szCs w:val="24"/>
        </w:rPr>
        <w:t>e</w:t>
      </w:r>
      <w:r>
        <w:rPr>
          <w:rFonts w:ascii="Arial" w:eastAsia="Arial" w:hAnsi="Arial" w:cs="Arial"/>
          <w:b/>
          <w:bCs/>
          <w:color w:val="000000"/>
          <w:spacing w:val="1"/>
          <w:sz w:val="24"/>
          <w:szCs w:val="24"/>
        </w:rPr>
        <w:t>s</w:t>
      </w:r>
      <w:r>
        <w:rPr>
          <w:rFonts w:ascii="Arial" w:eastAsia="Arial" w:hAnsi="Arial" w:cs="Arial"/>
          <w:b/>
          <w:bCs/>
          <w:color w:val="000000"/>
          <w:sz w:val="24"/>
          <w:szCs w:val="24"/>
        </w:rPr>
        <w:t>ponsibi</w:t>
      </w:r>
      <w:r>
        <w:rPr>
          <w:rFonts w:ascii="Arial" w:eastAsia="Arial" w:hAnsi="Arial" w:cs="Arial"/>
          <w:b/>
          <w:bCs/>
          <w:color w:val="000000"/>
          <w:spacing w:val="-1"/>
          <w:sz w:val="24"/>
          <w:szCs w:val="24"/>
        </w:rPr>
        <w:t>l</w:t>
      </w:r>
      <w:r>
        <w:rPr>
          <w:rFonts w:ascii="Arial" w:eastAsia="Arial" w:hAnsi="Arial" w:cs="Arial"/>
          <w:b/>
          <w:bCs/>
          <w:color w:val="000000"/>
          <w:sz w:val="24"/>
          <w:szCs w:val="24"/>
        </w:rPr>
        <w:t>i</w:t>
      </w:r>
      <w:r>
        <w:rPr>
          <w:rFonts w:ascii="Arial" w:eastAsia="Arial" w:hAnsi="Arial" w:cs="Arial"/>
          <w:b/>
          <w:bCs/>
          <w:color w:val="000000"/>
          <w:spacing w:val="1"/>
          <w:sz w:val="24"/>
          <w:szCs w:val="24"/>
        </w:rPr>
        <w:t>t</w:t>
      </w:r>
      <w:r>
        <w:rPr>
          <w:rFonts w:ascii="Arial" w:eastAsia="Arial" w:hAnsi="Arial" w:cs="Arial"/>
          <w:b/>
          <w:bCs/>
          <w:color w:val="000000"/>
          <w:sz w:val="24"/>
          <w:szCs w:val="24"/>
        </w:rPr>
        <w:t>y</w:t>
      </w:r>
      <w:r>
        <w:rPr>
          <w:rFonts w:ascii="Arial" w:eastAsia="Arial" w:hAnsi="Arial" w:cs="Arial"/>
          <w:color w:val="000000"/>
          <w:spacing w:val="-2"/>
          <w:sz w:val="24"/>
          <w:szCs w:val="24"/>
        </w:rPr>
        <w:t xml:space="preserve"> </w:t>
      </w:r>
      <w:r>
        <w:rPr>
          <w:rFonts w:ascii="Arial" w:eastAsia="Arial" w:hAnsi="Arial" w:cs="Arial"/>
          <w:b/>
          <w:bCs/>
          <w:color w:val="000000"/>
          <w:sz w:val="24"/>
          <w:szCs w:val="24"/>
        </w:rPr>
        <w:t>–</w:t>
      </w:r>
    </w:p>
    <w:p w14:paraId="15DBB951" w14:textId="77777777" w:rsidR="00526E2F" w:rsidRDefault="00526E2F" w:rsidP="00526E2F">
      <w:pPr>
        <w:spacing w:after="0" w:line="240" w:lineRule="auto"/>
        <w:ind w:left="819" w:right="1652" w:firstLine="720"/>
        <w:jc w:val="both"/>
        <w:rPr>
          <w:rFonts w:ascii="Arial" w:eastAsia="Arial" w:hAnsi="Arial" w:cs="Arial"/>
          <w:color w:val="000000"/>
          <w:sz w:val="24"/>
          <w:szCs w:val="24"/>
        </w:rPr>
      </w:pPr>
      <w:r>
        <w:rPr>
          <w:rFonts w:ascii="Arial" w:eastAsia="Arial" w:hAnsi="Arial" w:cs="Arial"/>
          <w:color w:val="000000"/>
          <w:sz w:val="24"/>
          <w:szCs w:val="24"/>
        </w:rPr>
        <w:t>E</w:t>
      </w:r>
      <w:r>
        <w:rPr>
          <w:rFonts w:ascii="Arial" w:eastAsia="Arial" w:hAnsi="Arial" w:cs="Arial"/>
          <w:color w:val="000000"/>
          <w:spacing w:val="-1"/>
          <w:sz w:val="24"/>
          <w:szCs w:val="24"/>
        </w:rPr>
        <w:t>x</w:t>
      </w:r>
      <w:r>
        <w:rPr>
          <w:rFonts w:ascii="Arial" w:eastAsia="Arial" w:hAnsi="Arial" w:cs="Arial"/>
          <w:color w:val="000000"/>
          <w:sz w:val="24"/>
          <w:szCs w:val="24"/>
        </w:rPr>
        <w:t>port</w:t>
      </w:r>
      <w:r>
        <w:rPr>
          <w:rFonts w:ascii="Arial" w:eastAsia="Arial" w:hAnsi="Arial" w:cs="Arial"/>
          <w:color w:val="000000"/>
          <w:spacing w:val="55"/>
          <w:sz w:val="24"/>
          <w:szCs w:val="24"/>
        </w:rPr>
        <w:t xml:space="preserve"> </w:t>
      </w:r>
      <w:r>
        <w:rPr>
          <w:rFonts w:ascii="Arial" w:eastAsia="Arial" w:hAnsi="Arial" w:cs="Arial"/>
          <w:color w:val="000000"/>
          <w:spacing w:val="1"/>
          <w:sz w:val="24"/>
          <w:szCs w:val="24"/>
        </w:rPr>
        <w:t>p</w:t>
      </w:r>
      <w:r>
        <w:rPr>
          <w:rFonts w:ascii="Arial" w:eastAsia="Arial" w:hAnsi="Arial" w:cs="Arial"/>
          <w:color w:val="000000"/>
          <w:sz w:val="24"/>
          <w:szCs w:val="24"/>
        </w:rPr>
        <w:t>ro</w:t>
      </w:r>
      <w:r>
        <w:rPr>
          <w:rFonts w:ascii="Arial" w:eastAsia="Arial" w:hAnsi="Arial" w:cs="Arial"/>
          <w:color w:val="000000"/>
          <w:spacing w:val="2"/>
          <w:sz w:val="24"/>
          <w:szCs w:val="24"/>
        </w:rPr>
        <w:t>m</w:t>
      </w:r>
      <w:r>
        <w:rPr>
          <w:rFonts w:ascii="Arial" w:eastAsia="Arial" w:hAnsi="Arial" w:cs="Arial"/>
          <w:color w:val="000000"/>
          <w:sz w:val="24"/>
          <w:szCs w:val="24"/>
        </w:rPr>
        <w:t>ot</w:t>
      </w:r>
      <w:r>
        <w:rPr>
          <w:rFonts w:ascii="Arial" w:eastAsia="Arial" w:hAnsi="Arial" w:cs="Arial"/>
          <w:color w:val="000000"/>
          <w:spacing w:val="-1"/>
          <w:sz w:val="24"/>
          <w:szCs w:val="24"/>
        </w:rPr>
        <w:t>i</w:t>
      </w:r>
      <w:r>
        <w:rPr>
          <w:rFonts w:ascii="Arial" w:eastAsia="Arial" w:hAnsi="Arial" w:cs="Arial"/>
          <w:color w:val="000000"/>
          <w:sz w:val="24"/>
          <w:szCs w:val="24"/>
        </w:rPr>
        <w:t>on</w:t>
      </w:r>
      <w:r>
        <w:rPr>
          <w:rFonts w:ascii="Arial" w:eastAsia="Arial" w:hAnsi="Arial" w:cs="Arial"/>
          <w:color w:val="000000"/>
          <w:spacing w:val="56"/>
          <w:sz w:val="24"/>
          <w:szCs w:val="24"/>
        </w:rPr>
        <w:t xml:space="preserve"> </w:t>
      </w:r>
      <w:r>
        <w:rPr>
          <w:rFonts w:ascii="Arial" w:eastAsia="Arial" w:hAnsi="Arial" w:cs="Arial"/>
          <w:color w:val="000000"/>
          <w:sz w:val="24"/>
          <w:szCs w:val="24"/>
        </w:rPr>
        <w:t>is</w:t>
      </w:r>
      <w:r>
        <w:rPr>
          <w:rFonts w:ascii="Arial" w:eastAsia="Arial" w:hAnsi="Arial" w:cs="Arial"/>
          <w:color w:val="000000"/>
          <w:spacing w:val="55"/>
          <w:sz w:val="24"/>
          <w:szCs w:val="24"/>
        </w:rPr>
        <w:t xml:space="preserve"> </w:t>
      </w:r>
      <w:r>
        <w:rPr>
          <w:rFonts w:ascii="Arial" w:eastAsia="Arial" w:hAnsi="Arial" w:cs="Arial"/>
          <w:color w:val="000000"/>
          <w:sz w:val="24"/>
          <w:szCs w:val="24"/>
        </w:rPr>
        <w:t>a</w:t>
      </w:r>
      <w:r>
        <w:rPr>
          <w:rFonts w:ascii="Arial" w:eastAsia="Arial" w:hAnsi="Arial" w:cs="Arial"/>
          <w:color w:val="000000"/>
          <w:spacing w:val="54"/>
          <w:sz w:val="24"/>
          <w:szCs w:val="24"/>
        </w:rPr>
        <w:t xml:space="preserve"> </w:t>
      </w:r>
      <w:r>
        <w:rPr>
          <w:rFonts w:ascii="Arial" w:eastAsia="Arial" w:hAnsi="Arial" w:cs="Arial"/>
          <w:color w:val="000000"/>
          <w:sz w:val="24"/>
          <w:szCs w:val="24"/>
        </w:rPr>
        <w:t>c</w:t>
      </w:r>
      <w:r>
        <w:rPr>
          <w:rFonts w:ascii="Arial" w:eastAsia="Arial" w:hAnsi="Arial" w:cs="Arial"/>
          <w:color w:val="000000"/>
          <w:spacing w:val="1"/>
          <w:sz w:val="24"/>
          <w:szCs w:val="24"/>
        </w:rPr>
        <w:t>o</w:t>
      </w:r>
      <w:r>
        <w:rPr>
          <w:rFonts w:ascii="Arial" w:eastAsia="Arial" w:hAnsi="Arial" w:cs="Arial"/>
          <w:color w:val="000000"/>
          <w:sz w:val="24"/>
          <w:szCs w:val="24"/>
        </w:rPr>
        <w:t>llecti</w:t>
      </w:r>
      <w:r>
        <w:rPr>
          <w:rFonts w:ascii="Arial" w:eastAsia="Arial" w:hAnsi="Arial" w:cs="Arial"/>
          <w:color w:val="000000"/>
          <w:spacing w:val="-2"/>
          <w:sz w:val="24"/>
          <w:szCs w:val="24"/>
        </w:rPr>
        <w:t>v</w:t>
      </w:r>
      <w:r>
        <w:rPr>
          <w:rFonts w:ascii="Arial" w:eastAsia="Arial" w:hAnsi="Arial" w:cs="Arial"/>
          <w:color w:val="000000"/>
          <w:sz w:val="24"/>
          <w:szCs w:val="24"/>
        </w:rPr>
        <w:t>e</w:t>
      </w:r>
      <w:r>
        <w:rPr>
          <w:rFonts w:ascii="Arial" w:eastAsia="Arial" w:hAnsi="Arial" w:cs="Arial"/>
          <w:color w:val="000000"/>
          <w:spacing w:val="55"/>
          <w:sz w:val="24"/>
          <w:szCs w:val="24"/>
        </w:rPr>
        <w:t xml:space="preserve"> </w:t>
      </w:r>
      <w:r>
        <w:rPr>
          <w:rFonts w:ascii="Arial" w:eastAsia="Arial" w:hAnsi="Arial" w:cs="Arial"/>
          <w:color w:val="000000"/>
          <w:sz w:val="24"/>
          <w:szCs w:val="24"/>
        </w:rPr>
        <w:t>res</w:t>
      </w:r>
      <w:r>
        <w:rPr>
          <w:rFonts w:ascii="Arial" w:eastAsia="Arial" w:hAnsi="Arial" w:cs="Arial"/>
          <w:color w:val="000000"/>
          <w:spacing w:val="1"/>
          <w:sz w:val="24"/>
          <w:szCs w:val="24"/>
        </w:rPr>
        <w:t>pon</w:t>
      </w:r>
      <w:r>
        <w:rPr>
          <w:rFonts w:ascii="Arial" w:eastAsia="Arial" w:hAnsi="Arial" w:cs="Arial"/>
          <w:color w:val="000000"/>
          <w:sz w:val="24"/>
          <w:szCs w:val="24"/>
        </w:rPr>
        <w:t>sibility</w:t>
      </w:r>
      <w:r>
        <w:rPr>
          <w:rFonts w:ascii="Arial" w:eastAsia="Arial" w:hAnsi="Arial" w:cs="Arial"/>
          <w:color w:val="000000"/>
          <w:spacing w:val="52"/>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f</w:t>
      </w:r>
      <w:r>
        <w:rPr>
          <w:rFonts w:ascii="Arial" w:eastAsia="Arial" w:hAnsi="Arial" w:cs="Arial"/>
          <w:color w:val="000000"/>
          <w:spacing w:val="58"/>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ll</w:t>
      </w:r>
      <w:r>
        <w:rPr>
          <w:rFonts w:ascii="Arial" w:eastAsia="Arial" w:hAnsi="Arial" w:cs="Arial"/>
          <w:color w:val="000000"/>
          <w:spacing w:val="54"/>
          <w:sz w:val="24"/>
          <w:szCs w:val="24"/>
        </w:rPr>
        <w:t xml:space="preserve"> </w:t>
      </w:r>
      <w:r>
        <w:rPr>
          <w:rFonts w:ascii="Arial" w:eastAsia="Arial" w:hAnsi="Arial" w:cs="Arial"/>
          <w:color w:val="000000"/>
          <w:sz w:val="24"/>
          <w:szCs w:val="24"/>
        </w:rPr>
        <w:t>s</w:t>
      </w:r>
      <w:r>
        <w:rPr>
          <w:rFonts w:ascii="Arial" w:eastAsia="Arial" w:hAnsi="Arial" w:cs="Arial"/>
          <w:color w:val="000000"/>
          <w:spacing w:val="1"/>
          <w:sz w:val="24"/>
          <w:szCs w:val="24"/>
        </w:rPr>
        <w:t>o</w:t>
      </w:r>
      <w:r>
        <w:rPr>
          <w:rFonts w:ascii="Arial" w:eastAsia="Arial" w:hAnsi="Arial" w:cs="Arial"/>
          <w:color w:val="000000"/>
          <w:sz w:val="24"/>
          <w:szCs w:val="24"/>
        </w:rPr>
        <w:t xml:space="preserve">cial </w:t>
      </w:r>
      <w:r>
        <w:rPr>
          <w:rFonts w:ascii="Arial" w:eastAsia="Arial" w:hAnsi="Arial" w:cs="Arial"/>
          <w:color w:val="000000"/>
          <w:spacing w:val="-1"/>
          <w:sz w:val="24"/>
          <w:szCs w:val="24"/>
        </w:rPr>
        <w:t>g</w:t>
      </w:r>
      <w:r>
        <w:rPr>
          <w:rFonts w:ascii="Arial" w:eastAsia="Arial" w:hAnsi="Arial" w:cs="Arial"/>
          <w:color w:val="000000"/>
          <w:sz w:val="24"/>
          <w:szCs w:val="24"/>
        </w:rPr>
        <w:t>rou</w:t>
      </w:r>
      <w:r>
        <w:rPr>
          <w:rFonts w:ascii="Arial" w:eastAsia="Arial" w:hAnsi="Arial" w:cs="Arial"/>
          <w:color w:val="000000"/>
          <w:spacing w:val="1"/>
          <w:sz w:val="24"/>
          <w:szCs w:val="24"/>
        </w:rPr>
        <w:t>p</w:t>
      </w:r>
      <w:r>
        <w:rPr>
          <w:rFonts w:ascii="Arial" w:eastAsia="Arial" w:hAnsi="Arial" w:cs="Arial"/>
          <w:color w:val="000000"/>
          <w:sz w:val="24"/>
          <w:szCs w:val="24"/>
        </w:rPr>
        <w:t>s</w:t>
      </w:r>
      <w:r>
        <w:rPr>
          <w:rFonts w:ascii="Arial" w:eastAsia="Arial" w:hAnsi="Arial" w:cs="Arial"/>
          <w:color w:val="000000"/>
          <w:spacing w:val="94"/>
          <w:sz w:val="24"/>
          <w:szCs w:val="24"/>
        </w:rPr>
        <w:t xml:space="preserve"> </w:t>
      </w:r>
      <w:r>
        <w:rPr>
          <w:rFonts w:ascii="Arial" w:eastAsia="Arial" w:hAnsi="Arial" w:cs="Arial"/>
          <w:color w:val="000000"/>
          <w:sz w:val="24"/>
          <w:szCs w:val="24"/>
        </w:rPr>
        <w:t>inclu</w:t>
      </w:r>
      <w:r>
        <w:rPr>
          <w:rFonts w:ascii="Arial" w:eastAsia="Arial" w:hAnsi="Arial" w:cs="Arial"/>
          <w:color w:val="000000"/>
          <w:spacing w:val="1"/>
          <w:sz w:val="24"/>
          <w:szCs w:val="24"/>
        </w:rPr>
        <w:t>d</w:t>
      </w:r>
      <w:r>
        <w:rPr>
          <w:rFonts w:ascii="Arial" w:eastAsia="Arial" w:hAnsi="Arial" w:cs="Arial"/>
          <w:color w:val="000000"/>
          <w:sz w:val="24"/>
          <w:szCs w:val="24"/>
        </w:rPr>
        <w:t>ing</w:t>
      </w:r>
      <w:r>
        <w:rPr>
          <w:rFonts w:ascii="Arial" w:eastAsia="Arial" w:hAnsi="Arial" w:cs="Arial"/>
          <w:color w:val="000000"/>
          <w:spacing w:val="93"/>
          <w:sz w:val="24"/>
          <w:szCs w:val="24"/>
        </w:rPr>
        <w:t xml:space="preserve"> </w:t>
      </w:r>
      <w:r>
        <w:rPr>
          <w:rFonts w:ascii="Arial" w:eastAsia="Arial" w:hAnsi="Arial" w:cs="Arial"/>
          <w:color w:val="000000"/>
          <w:spacing w:val="1"/>
          <w:sz w:val="24"/>
          <w:szCs w:val="24"/>
        </w:rPr>
        <w:t>b</w:t>
      </w:r>
      <w:r>
        <w:rPr>
          <w:rFonts w:ascii="Arial" w:eastAsia="Arial" w:hAnsi="Arial" w:cs="Arial"/>
          <w:color w:val="000000"/>
          <w:sz w:val="24"/>
          <w:szCs w:val="24"/>
        </w:rPr>
        <w:t>usin</w:t>
      </w:r>
      <w:r>
        <w:rPr>
          <w:rFonts w:ascii="Arial" w:eastAsia="Arial" w:hAnsi="Arial" w:cs="Arial"/>
          <w:color w:val="000000"/>
          <w:spacing w:val="2"/>
          <w:sz w:val="24"/>
          <w:szCs w:val="24"/>
        </w:rPr>
        <w:t>e</w:t>
      </w:r>
      <w:r>
        <w:rPr>
          <w:rFonts w:ascii="Arial" w:eastAsia="Arial" w:hAnsi="Arial" w:cs="Arial"/>
          <w:color w:val="000000"/>
          <w:sz w:val="24"/>
          <w:szCs w:val="24"/>
        </w:rPr>
        <w:t>ss</w:t>
      </w:r>
      <w:r>
        <w:rPr>
          <w:rFonts w:ascii="Arial" w:eastAsia="Arial" w:hAnsi="Arial" w:cs="Arial"/>
          <w:color w:val="000000"/>
          <w:spacing w:val="94"/>
          <w:sz w:val="24"/>
          <w:szCs w:val="24"/>
        </w:rPr>
        <w:t xml:space="preserve"> </w:t>
      </w:r>
      <w:r>
        <w:rPr>
          <w:rFonts w:ascii="Arial" w:eastAsia="Arial" w:hAnsi="Arial" w:cs="Arial"/>
          <w:color w:val="000000"/>
          <w:sz w:val="24"/>
          <w:szCs w:val="24"/>
        </w:rPr>
        <w:t>e</w:t>
      </w:r>
      <w:r>
        <w:rPr>
          <w:rFonts w:ascii="Arial" w:eastAsia="Arial" w:hAnsi="Arial" w:cs="Arial"/>
          <w:color w:val="000000"/>
          <w:spacing w:val="1"/>
          <w:sz w:val="24"/>
          <w:szCs w:val="24"/>
        </w:rPr>
        <w:t>n</w:t>
      </w:r>
      <w:r>
        <w:rPr>
          <w:rFonts w:ascii="Arial" w:eastAsia="Arial" w:hAnsi="Arial" w:cs="Arial"/>
          <w:color w:val="000000"/>
          <w:spacing w:val="-1"/>
          <w:sz w:val="24"/>
          <w:szCs w:val="24"/>
        </w:rPr>
        <w:t>t</w:t>
      </w:r>
      <w:r>
        <w:rPr>
          <w:rFonts w:ascii="Arial" w:eastAsia="Arial" w:hAnsi="Arial" w:cs="Arial"/>
          <w:color w:val="000000"/>
          <w:sz w:val="24"/>
          <w:szCs w:val="24"/>
        </w:rPr>
        <w:t>erprises.</w:t>
      </w:r>
      <w:r>
        <w:rPr>
          <w:rFonts w:ascii="Arial" w:eastAsia="Arial" w:hAnsi="Arial" w:cs="Arial"/>
          <w:color w:val="000000"/>
          <w:spacing w:val="94"/>
          <w:sz w:val="24"/>
          <w:szCs w:val="24"/>
        </w:rPr>
        <w:t xml:space="preserve"> </w:t>
      </w:r>
      <w:r>
        <w:rPr>
          <w:rFonts w:ascii="Arial" w:eastAsia="Arial" w:hAnsi="Arial" w:cs="Arial"/>
          <w:color w:val="000000"/>
          <w:sz w:val="24"/>
          <w:szCs w:val="24"/>
        </w:rPr>
        <w:t>Some</w:t>
      </w:r>
      <w:r>
        <w:rPr>
          <w:rFonts w:ascii="Arial" w:eastAsia="Arial" w:hAnsi="Arial" w:cs="Arial"/>
          <w:color w:val="000000"/>
          <w:spacing w:val="95"/>
          <w:sz w:val="24"/>
          <w:szCs w:val="24"/>
        </w:rPr>
        <w:t xml:space="preserve"> </w:t>
      </w:r>
      <w:r>
        <w:rPr>
          <w:rFonts w:ascii="Arial" w:eastAsia="Arial" w:hAnsi="Arial" w:cs="Arial"/>
          <w:color w:val="000000"/>
          <w:sz w:val="24"/>
          <w:szCs w:val="24"/>
        </w:rPr>
        <w:t>lar</w:t>
      </w:r>
      <w:r>
        <w:rPr>
          <w:rFonts w:ascii="Arial" w:eastAsia="Arial" w:hAnsi="Arial" w:cs="Arial"/>
          <w:color w:val="000000"/>
          <w:spacing w:val="-1"/>
          <w:sz w:val="24"/>
          <w:szCs w:val="24"/>
        </w:rPr>
        <w:t>g</w:t>
      </w:r>
      <w:r>
        <w:rPr>
          <w:rFonts w:ascii="Arial" w:eastAsia="Arial" w:hAnsi="Arial" w:cs="Arial"/>
          <w:color w:val="000000"/>
          <w:sz w:val="24"/>
          <w:szCs w:val="24"/>
        </w:rPr>
        <w:t>e</w:t>
      </w:r>
      <w:r>
        <w:rPr>
          <w:rFonts w:ascii="Arial" w:eastAsia="Arial" w:hAnsi="Arial" w:cs="Arial"/>
          <w:color w:val="000000"/>
          <w:spacing w:val="94"/>
          <w:sz w:val="24"/>
          <w:szCs w:val="24"/>
        </w:rPr>
        <w:t xml:space="preserve"> </w:t>
      </w:r>
      <w:r>
        <w:rPr>
          <w:rFonts w:ascii="Arial" w:eastAsia="Arial" w:hAnsi="Arial" w:cs="Arial"/>
          <w:color w:val="000000"/>
          <w:spacing w:val="1"/>
          <w:sz w:val="24"/>
          <w:szCs w:val="24"/>
        </w:rPr>
        <w:t>e</w:t>
      </w:r>
      <w:r>
        <w:rPr>
          <w:rFonts w:ascii="Arial" w:eastAsia="Arial" w:hAnsi="Arial" w:cs="Arial"/>
          <w:color w:val="000000"/>
          <w:sz w:val="24"/>
          <w:szCs w:val="24"/>
        </w:rPr>
        <w:t>nt</w:t>
      </w:r>
      <w:r>
        <w:rPr>
          <w:rFonts w:ascii="Arial" w:eastAsia="Arial" w:hAnsi="Arial" w:cs="Arial"/>
          <w:color w:val="000000"/>
          <w:spacing w:val="2"/>
          <w:sz w:val="24"/>
          <w:szCs w:val="24"/>
        </w:rPr>
        <w:t>e</w:t>
      </w:r>
      <w:r>
        <w:rPr>
          <w:rFonts w:ascii="Arial" w:eastAsia="Arial" w:hAnsi="Arial" w:cs="Arial"/>
          <w:color w:val="000000"/>
          <w:sz w:val="24"/>
          <w:szCs w:val="24"/>
        </w:rPr>
        <w:t>rpris</w:t>
      </w:r>
      <w:r>
        <w:rPr>
          <w:rFonts w:ascii="Arial" w:eastAsia="Arial" w:hAnsi="Arial" w:cs="Arial"/>
          <w:color w:val="000000"/>
          <w:spacing w:val="-2"/>
          <w:sz w:val="24"/>
          <w:szCs w:val="24"/>
        </w:rPr>
        <w:t>e</w:t>
      </w:r>
      <w:r>
        <w:rPr>
          <w:rFonts w:ascii="Arial" w:eastAsia="Arial" w:hAnsi="Arial" w:cs="Arial"/>
          <w:color w:val="000000"/>
          <w:sz w:val="24"/>
          <w:szCs w:val="24"/>
        </w:rPr>
        <w:t>s acc</w:t>
      </w:r>
      <w:r>
        <w:rPr>
          <w:rFonts w:ascii="Arial" w:eastAsia="Arial" w:hAnsi="Arial" w:cs="Arial"/>
          <w:color w:val="000000"/>
          <w:spacing w:val="1"/>
          <w:sz w:val="24"/>
          <w:szCs w:val="24"/>
        </w:rPr>
        <w:t>ep</w:t>
      </w:r>
      <w:r>
        <w:rPr>
          <w:rFonts w:ascii="Arial" w:eastAsia="Arial" w:hAnsi="Arial" w:cs="Arial"/>
          <w:color w:val="000000"/>
          <w:sz w:val="24"/>
          <w:szCs w:val="24"/>
        </w:rPr>
        <w:t>t</w:t>
      </w:r>
      <w:r>
        <w:rPr>
          <w:rFonts w:ascii="Arial" w:eastAsia="Arial" w:hAnsi="Arial" w:cs="Arial"/>
          <w:color w:val="000000"/>
          <w:spacing w:val="56"/>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is</w:t>
      </w:r>
      <w:r>
        <w:rPr>
          <w:rFonts w:ascii="Arial" w:eastAsia="Arial" w:hAnsi="Arial" w:cs="Arial"/>
          <w:color w:val="000000"/>
          <w:spacing w:val="57"/>
          <w:sz w:val="24"/>
          <w:szCs w:val="24"/>
        </w:rPr>
        <w:t xml:space="preserve"> </w:t>
      </w:r>
      <w:r>
        <w:rPr>
          <w:rFonts w:ascii="Arial" w:eastAsia="Arial" w:hAnsi="Arial" w:cs="Arial"/>
          <w:color w:val="000000"/>
          <w:sz w:val="24"/>
          <w:szCs w:val="24"/>
        </w:rPr>
        <w:t>s</w:t>
      </w:r>
      <w:r>
        <w:rPr>
          <w:rFonts w:ascii="Arial" w:eastAsia="Arial" w:hAnsi="Arial" w:cs="Arial"/>
          <w:color w:val="000000"/>
          <w:spacing w:val="1"/>
          <w:sz w:val="24"/>
          <w:szCs w:val="24"/>
        </w:rPr>
        <w:t>o</w:t>
      </w:r>
      <w:r>
        <w:rPr>
          <w:rFonts w:ascii="Arial" w:eastAsia="Arial" w:hAnsi="Arial" w:cs="Arial"/>
          <w:color w:val="000000"/>
          <w:sz w:val="24"/>
          <w:szCs w:val="24"/>
        </w:rPr>
        <w:t>cial</w:t>
      </w:r>
      <w:r>
        <w:rPr>
          <w:rFonts w:ascii="Arial" w:eastAsia="Arial" w:hAnsi="Arial" w:cs="Arial"/>
          <w:color w:val="000000"/>
          <w:spacing w:val="55"/>
          <w:sz w:val="24"/>
          <w:szCs w:val="24"/>
        </w:rPr>
        <w:t xml:space="preserve"> </w:t>
      </w:r>
      <w:r>
        <w:rPr>
          <w:rFonts w:ascii="Arial" w:eastAsia="Arial" w:hAnsi="Arial" w:cs="Arial"/>
          <w:color w:val="000000"/>
          <w:spacing w:val="1"/>
          <w:sz w:val="24"/>
          <w:szCs w:val="24"/>
        </w:rPr>
        <w:t>ob</w:t>
      </w:r>
      <w:r>
        <w:rPr>
          <w:rFonts w:ascii="Arial" w:eastAsia="Arial" w:hAnsi="Arial" w:cs="Arial"/>
          <w:color w:val="000000"/>
          <w:sz w:val="24"/>
          <w:szCs w:val="24"/>
        </w:rPr>
        <w:t>l</w:t>
      </w:r>
      <w:r>
        <w:rPr>
          <w:rFonts w:ascii="Arial" w:eastAsia="Arial" w:hAnsi="Arial" w:cs="Arial"/>
          <w:color w:val="000000"/>
          <w:spacing w:val="-2"/>
          <w:sz w:val="24"/>
          <w:szCs w:val="24"/>
        </w:rPr>
        <w:t>ig</w:t>
      </w:r>
      <w:r>
        <w:rPr>
          <w:rFonts w:ascii="Arial" w:eastAsia="Arial" w:hAnsi="Arial" w:cs="Arial"/>
          <w:color w:val="000000"/>
          <w:sz w:val="24"/>
          <w:szCs w:val="24"/>
        </w:rPr>
        <w:t>ati</w:t>
      </w:r>
      <w:r>
        <w:rPr>
          <w:rFonts w:ascii="Arial" w:eastAsia="Arial" w:hAnsi="Arial" w:cs="Arial"/>
          <w:color w:val="000000"/>
          <w:spacing w:val="1"/>
          <w:sz w:val="24"/>
          <w:szCs w:val="24"/>
        </w:rPr>
        <w:t>o</w:t>
      </w:r>
      <w:r>
        <w:rPr>
          <w:rFonts w:ascii="Arial" w:eastAsia="Arial" w:hAnsi="Arial" w:cs="Arial"/>
          <w:color w:val="000000"/>
          <w:sz w:val="24"/>
          <w:szCs w:val="24"/>
        </w:rPr>
        <w:t>n</w:t>
      </w:r>
      <w:r>
        <w:rPr>
          <w:rFonts w:ascii="Arial" w:eastAsia="Arial" w:hAnsi="Arial" w:cs="Arial"/>
          <w:color w:val="000000"/>
          <w:spacing w:val="58"/>
          <w:sz w:val="24"/>
          <w:szCs w:val="24"/>
        </w:rPr>
        <w:t xml:space="preserve"> </w:t>
      </w:r>
      <w:r>
        <w:rPr>
          <w:rFonts w:ascii="Arial" w:eastAsia="Arial" w:hAnsi="Arial" w:cs="Arial"/>
          <w:color w:val="000000"/>
          <w:spacing w:val="1"/>
          <w:sz w:val="24"/>
          <w:szCs w:val="24"/>
        </w:rPr>
        <w:t>a</w:t>
      </w:r>
      <w:r>
        <w:rPr>
          <w:rFonts w:ascii="Arial" w:eastAsia="Arial" w:hAnsi="Arial" w:cs="Arial"/>
          <w:color w:val="000000"/>
          <w:spacing w:val="-1"/>
          <w:sz w:val="24"/>
          <w:szCs w:val="24"/>
        </w:rPr>
        <w:t>n</w:t>
      </w:r>
      <w:r>
        <w:rPr>
          <w:rFonts w:ascii="Arial" w:eastAsia="Arial" w:hAnsi="Arial" w:cs="Arial"/>
          <w:color w:val="000000"/>
          <w:sz w:val="24"/>
          <w:szCs w:val="24"/>
        </w:rPr>
        <w:t>d</w:t>
      </w:r>
      <w:r>
        <w:rPr>
          <w:rFonts w:ascii="Arial" w:eastAsia="Arial" w:hAnsi="Arial" w:cs="Arial"/>
          <w:color w:val="000000"/>
          <w:spacing w:val="58"/>
          <w:sz w:val="24"/>
          <w:szCs w:val="24"/>
        </w:rPr>
        <w:t xml:space="preserve"> </w:t>
      </w:r>
      <w:r>
        <w:rPr>
          <w:rFonts w:ascii="Arial" w:eastAsia="Arial" w:hAnsi="Arial" w:cs="Arial"/>
          <w:color w:val="000000"/>
          <w:sz w:val="24"/>
          <w:szCs w:val="24"/>
        </w:rPr>
        <w:t>partic</w:t>
      </w:r>
      <w:r>
        <w:rPr>
          <w:rFonts w:ascii="Arial" w:eastAsia="Arial" w:hAnsi="Arial" w:cs="Arial"/>
          <w:color w:val="000000"/>
          <w:spacing w:val="-1"/>
          <w:sz w:val="24"/>
          <w:szCs w:val="24"/>
        </w:rPr>
        <w:t>i</w:t>
      </w:r>
      <w:r>
        <w:rPr>
          <w:rFonts w:ascii="Arial" w:eastAsia="Arial" w:hAnsi="Arial" w:cs="Arial"/>
          <w:color w:val="000000"/>
          <w:sz w:val="24"/>
          <w:szCs w:val="24"/>
        </w:rPr>
        <w:t>p</w:t>
      </w:r>
      <w:r>
        <w:rPr>
          <w:rFonts w:ascii="Arial" w:eastAsia="Arial" w:hAnsi="Arial" w:cs="Arial"/>
          <w:color w:val="000000"/>
          <w:spacing w:val="1"/>
          <w:sz w:val="24"/>
          <w:szCs w:val="24"/>
        </w:rPr>
        <w:t>a</w:t>
      </w:r>
      <w:r>
        <w:rPr>
          <w:rFonts w:ascii="Arial" w:eastAsia="Arial" w:hAnsi="Arial" w:cs="Arial"/>
          <w:color w:val="000000"/>
          <w:sz w:val="24"/>
          <w:szCs w:val="24"/>
        </w:rPr>
        <w:t>te</w:t>
      </w:r>
      <w:r>
        <w:rPr>
          <w:rFonts w:ascii="Arial" w:eastAsia="Arial" w:hAnsi="Arial" w:cs="Arial"/>
          <w:color w:val="000000"/>
          <w:spacing w:val="56"/>
          <w:sz w:val="24"/>
          <w:szCs w:val="24"/>
        </w:rPr>
        <w:t xml:space="preserve"> </w:t>
      </w:r>
      <w:r>
        <w:rPr>
          <w:rFonts w:ascii="Arial" w:eastAsia="Arial" w:hAnsi="Arial" w:cs="Arial"/>
          <w:color w:val="000000"/>
          <w:sz w:val="24"/>
          <w:szCs w:val="24"/>
        </w:rPr>
        <w:t>in</w:t>
      </w:r>
      <w:r>
        <w:rPr>
          <w:rFonts w:ascii="Arial" w:eastAsia="Arial" w:hAnsi="Arial" w:cs="Arial"/>
          <w:color w:val="000000"/>
          <w:spacing w:val="59"/>
          <w:sz w:val="24"/>
          <w:szCs w:val="24"/>
        </w:rPr>
        <w:t xml:space="preserve"> </w:t>
      </w:r>
      <w:r>
        <w:rPr>
          <w:rFonts w:ascii="Arial" w:eastAsia="Arial" w:hAnsi="Arial" w:cs="Arial"/>
          <w:color w:val="000000"/>
          <w:spacing w:val="1"/>
          <w:sz w:val="24"/>
          <w:szCs w:val="24"/>
        </w:rPr>
        <w:t>e</w:t>
      </w:r>
      <w:r>
        <w:rPr>
          <w:rFonts w:ascii="Arial" w:eastAsia="Arial" w:hAnsi="Arial" w:cs="Arial"/>
          <w:color w:val="000000"/>
          <w:spacing w:val="-2"/>
          <w:sz w:val="24"/>
          <w:szCs w:val="24"/>
        </w:rPr>
        <w:t>x</w:t>
      </w:r>
      <w:r>
        <w:rPr>
          <w:rFonts w:ascii="Arial" w:eastAsia="Arial" w:hAnsi="Arial" w:cs="Arial"/>
          <w:color w:val="000000"/>
          <w:sz w:val="24"/>
          <w:szCs w:val="24"/>
        </w:rPr>
        <w:t>p</w:t>
      </w:r>
      <w:r>
        <w:rPr>
          <w:rFonts w:ascii="Arial" w:eastAsia="Arial" w:hAnsi="Arial" w:cs="Arial"/>
          <w:color w:val="000000"/>
          <w:spacing w:val="1"/>
          <w:sz w:val="24"/>
          <w:szCs w:val="24"/>
        </w:rPr>
        <w:t>o</w:t>
      </w:r>
      <w:r>
        <w:rPr>
          <w:rFonts w:ascii="Arial" w:eastAsia="Arial" w:hAnsi="Arial" w:cs="Arial"/>
          <w:color w:val="000000"/>
          <w:sz w:val="24"/>
          <w:szCs w:val="24"/>
        </w:rPr>
        <w:t>rt</w:t>
      </w:r>
      <w:r>
        <w:rPr>
          <w:rFonts w:ascii="Arial" w:eastAsia="Arial" w:hAnsi="Arial" w:cs="Arial"/>
          <w:color w:val="000000"/>
          <w:spacing w:val="57"/>
          <w:sz w:val="24"/>
          <w:szCs w:val="24"/>
        </w:rPr>
        <w:t xml:space="preserve"> </w:t>
      </w:r>
      <w:r>
        <w:rPr>
          <w:rFonts w:ascii="Arial" w:eastAsia="Arial" w:hAnsi="Arial" w:cs="Arial"/>
          <w:color w:val="000000"/>
          <w:sz w:val="24"/>
          <w:szCs w:val="24"/>
        </w:rPr>
        <w:t>marke</w:t>
      </w:r>
      <w:r>
        <w:rPr>
          <w:rFonts w:ascii="Arial" w:eastAsia="Arial" w:hAnsi="Arial" w:cs="Arial"/>
          <w:color w:val="000000"/>
          <w:spacing w:val="1"/>
          <w:sz w:val="24"/>
          <w:szCs w:val="24"/>
        </w:rPr>
        <w:t>t</w:t>
      </w:r>
      <w:r>
        <w:rPr>
          <w:rFonts w:ascii="Arial" w:eastAsia="Arial" w:hAnsi="Arial" w:cs="Arial"/>
          <w:color w:val="000000"/>
          <w:sz w:val="24"/>
          <w:szCs w:val="24"/>
        </w:rPr>
        <w:t>ing. Here,</w:t>
      </w:r>
      <w:r>
        <w:rPr>
          <w:rFonts w:ascii="Arial" w:eastAsia="Arial" w:hAnsi="Arial" w:cs="Arial"/>
          <w:color w:val="000000"/>
          <w:spacing w:val="1"/>
          <w:sz w:val="24"/>
          <w:szCs w:val="24"/>
        </w:rPr>
        <w:t xml:space="preserve"> </w:t>
      </w:r>
      <w:r>
        <w:rPr>
          <w:rFonts w:ascii="Arial" w:eastAsia="Arial" w:hAnsi="Arial" w:cs="Arial"/>
          <w:color w:val="000000"/>
          <w:sz w:val="24"/>
          <w:szCs w:val="24"/>
        </w:rPr>
        <w:t>social</w:t>
      </w:r>
      <w:r>
        <w:rPr>
          <w:rFonts w:ascii="Arial" w:eastAsia="Arial" w:hAnsi="Arial" w:cs="Arial"/>
          <w:color w:val="000000"/>
          <w:spacing w:val="1"/>
          <w:sz w:val="24"/>
          <w:szCs w:val="24"/>
        </w:rPr>
        <w:t xml:space="preserve"> </w:t>
      </w:r>
      <w:r>
        <w:rPr>
          <w:rFonts w:ascii="Arial" w:eastAsia="Arial" w:hAnsi="Arial" w:cs="Arial"/>
          <w:color w:val="000000"/>
          <w:sz w:val="24"/>
          <w:szCs w:val="24"/>
        </w:rPr>
        <w:t>re</w:t>
      </w:r>
      <w:r>
        <w:rPr>
          <w:rFonts w:ascii="Arial" w:eastAsia="Arial" w:hAnsi="Arial" w:cs="Arial"/>
          <w:color w:val="000000"/>
          <w:spacing w:val="-1"/>
          <w:sz w:val="24"/>
          <w:szCs w:val="24"/>
        </w:rPr>
        <w:t>s</w:t>
      </w:r>
      <w:r>
        <w:rPr>
          <w:rFonts w:ascii="Arial" w:eastAsia="Arial" w:hAnsi="Arial" w:cs="Arial"/>
          <w:color w:val="000000"/>
          <w:sz w:val="24"/>
          <w:szCs w:val="24"/>
        </w:rPr>
        <w:t>po</w:t>
      </w:r>
      <w:r>
        <w:rPr>
          <w:rFonts w:ascii="Arial" w:eastAsia="Arial" w:hAnsi="Arial" w:cs="Arial"/>
          <w:color w:val="000000"/>
          <w:spacing w:val="1"/>
          <w:sz w:val="24"/>
          <w:szCs w:val="24"/>
        </w:rPr>
        <w:t>n</w:t>
      </w:r>
      <w:r>
        <w:rPr>
          <w:rFonts w:ascii="Arial" w:eastAsia="Arial" w:hAnsi="Arial" w:cs="Arial"/>
          <w:color w:val="000000"/>
          <w:sz w:val="24"/>
          <w:szCs w:val="24"/>
        </w:rPr>
        <w:t>s</w:t>
      </w:r>
      <w:r>
        <w:rPr>
          <w:rFonts w:ascii="Arial" w:eastAsia="Arial" w:hAnsi="Arial" w:cs="Arial"/>
          <w:color w:val="000000"/>
          <w:spacing w:val="-2"/>
          <w:sz w:val="24"/>
          <w:szCs w:val="24"/>
        </w:rPr>
        <w:t>i</w:t>
      </w:r>
      <w:r>
        <w:rPr>
          <w:rFonts w:ascii="Arial" w:eastAsia="Arial" w:hAnsi="Arial" w:cs="Arial"/>
          <w:color w:val="000000"/>
          <w:sz w:val="24"/>
          <w:szCs w:val="24"/>
        </w:rPr>
        <w:t>bility</w:t>
      </w:r>
      <w:r>
        <w:rPr>
          <w:rFonts w:ascii="Arial" w:eastAsia="Arial" w:hAnsi="Arial" w:cs="Arial"/>
          <w:color w:val="000000"/>
          <w:spacing w:val="-2"/>
          <w:sz w:val="24"/>
          <w:szCs w:val="24"/>
        </w:rPr>
        <w:t xml:space="preserve"> </w:t>
      </w:r>
      <w:r>
        <w:rPr>
          <w:rFonts w:ascii="Arial" w:eastAsia="Arial" w:hAnsi="Arial" w:cs="Arial"/>
          <w:color w:val="000000"/>
          <w:sz w:val="24"/>
          <w:szCs w:val="24"/>
        </w:rPr>
        <w:t xml:space="preserve">acts </w:t>
      </w:r>
      <w:r>
        <w:rPr>
          <w:rFonts w:ascii="Arial" w:eastAsia="Arial" w:hAnsi="Arial" w:cs="Arial"/>
          <w:color w:val="000000"/>
          <w:spacing w:val="1"/>
          <w:sz w:val="24"/>
          <w:szCs w:val="24"/>
        </w:rPr>
        <w:t>a</w:t>
      </w:r>
      <w:r>
        <w:rPr>
          <w:rFonts w:ascii="Arial" w:eastAsia="Arial" w:hAnsi="Arial" w:cs="Arial"/>
          <w:color w:val="000000"/>
          <w:sz w:val="24"/>
          <w:szCs w:val="24"/>
        </w:rPr>
        <w:t xml:space="preserve">s a </w:t>
      </w:r>
      <w:r>
        <w:rPr>
          <w:rFonts w:ascii="Arial" w:eastAsia="Arial" w:hAnsi="Arial" w:cs="Arial"/>
          <w:color w:val="000000"/>
          <w:spacing w:val="5"/>
          <w:sz w:val="24"/>
          <w:szCs w:val="24"/>
        </w:rPr>
        <w:t>m</w:t>
      </w:r>
      <w:r>
        <w:rPr>
          <w:rFonts w:ascii="Arial" w:eastAsia="Arial" w:hAnsi="Arial" w:cs="Arial"/>
          <w:color w:val="000000"/>
          <w:spacing w:val="1"/>
          <w:sz w:val="24"/>
          <w:szCs w:val="24"/>
        </w:rPr>
        <w:t>o</w:t>
      </w:r>
      <w:r>
        <w:rPr>
          <w:rFonts w:ascii="Arial" w:eastAsia="Arial" w:hAnsi="Arial" w:cs="Arial"/>
          <w:color w:val="000000"/>
          <w:sz w:val="24"/>
          <w:szCs w:val="24"/>
        </w:rPr>
        <w:t>ti</w:t>
      </w:r>
      <w:r>
        <w:rPr>
          <w:rFonts w:ascii="Arial" w:eastAsia="Arial" w:hAnsi="Arial" w:cs="Arial"/>
          <w:color w:val="000000"/>
          <w:spacing w:val="-2"/>
          <w:sz w:val="24"/>
          <w:szCs w:val="24"/>
        </w:rPr>
        <w:t>v</w:t>
      </w:r>
      <w:r>
        <w:rPr>
          <w:rFonts w:ascii="Arial" w:eastAsia="Arial" w:hAnsi="Arial" w:cs="Arial"/>
          <w:color w:val="000000"/>
          <w:sz w:val="24"/>
          <w:szCs w:val="24"/>
        </w:rPr>
        <w:t>ati</w:t>
      </w:r>
      <w:r>
        <w:rPr>
          <w:rFonts w:ascii="Arial" w:eastAsia="Arial" w:hAnsi="Arial" w:cs="Arial"/>
          <w:color w:val="000000"/>
          <w:spacing w:val="-1"/>
          <w:sz w:val="24"/>
          <w:szCs w:val="24"/>
        </w:rPr>
        <w:t>o</w:t>
      </w:r>
      <w:r>
        <w:rPr>
          <w:rFonts w:ascii="Arial" w:eastAsia="Arial" w:hAnsi="Arial" w:cs="Arial"/>
          <w:color w:val="000000"/>
          <w:sz w:val="24"/>
          <w:szCs w:val="24"/>
        </w:rPr>
        <w:t>n</w:t>
      </w:r>
      <w:r>
        <w:rPr>
          <w:rFonts w:ascii="Arial" w:eastAsia="Arial" w:hAnsi="Arial" w:cs="Arial"/>
          <w:color w:val="000000"/>
          <w:spacing w:val="-1"/>
          <w:sz w:val="24"/>
          <w:szCs w:val="24"/>
        </w:rPr>
        <w:t xml:space="preserve"> </w:t>
      </w:r>
      <w:r>
        <w:rPr>
          <w:rFonts w:ascii="Arial" w:eastAsia="Arial" w:hAnsi="Arial" w:cs="Arial"/>
          <w:color w:val="000000"/>
          <w:spacing w:val="2"/>
          <w:sz w:val="24"/>
          <w:szCs w:val="24"/>
        </w:rPr>
        <w:t>f</w:t>
      </w:r>
      <w:r>
        <w:rPr>
          <w:rFonts w:ascii="Arial" w:eastAsia="Arial" w:hAnsi="Arial" w:cs="Arial"/>
          <w:color w:val="000000"/>
          <w:spacing w:val="1"/>
          <w:sz w:val="24"/>
          <w:szCs w:val="24"/>
        </w:rPr>
        <w:t>o</w:t>
      </w:r>
      <w:r>
        <w:rPr>
          <w:rFonts w:ascii="Arial" w:eastAsia="Arial" w:hAnsi="Arial" w:cs="Arial"/>
          <w:color w:val="000000"/>
          <w:sz w:val="24"/>
          <w:szCs w:val="24"/>
        </w:rPr>
        <w:t>r e</w:t>
      </w:r>
      <w:r>
        <w:rPr>
          <w:rFonts w:ascii="Arial" w:eastAsia="Arial" w:hAnsi="Arial" w:cs="Arial"/>
          <w:color w:val="000000"/>
          <w:spacing w:val="-1"/>
          <w:sz w:val="24"/>
          <w:szCs w:val="24"/>
        </w:rPr>
        <w:t>x</w:t>
      </w:r>
      <w:r>
        <w:rPr>
          <w:rFonts w:ascii="Arial" w:eastAsia="Arial" w:hAnsi="Arial" w:cs="Arial"/>
          <w:color w:val="000000"/>
          <w:sz w:val="24"/>
          <w:szCs w:val="24"/>
        </w:rPr>
        <w:t>port</w:t>
      </w:r>
      <w:r>
        <w:rPr>
          <w:rFonts w:ascii="Arial" w:eastAsia="Arial" w:hAnsi="Arial" w:cs="Arial"/>
          <w:color w:val="000000"/>
          <w:spacing w:val="-1"/>
          <w:sz w:val="24"/>
          <w:szCs w:val="24"/>
        </w:rPr>
        <w:t xml:space="preserve"> </w:t>
      </w:r>
      <w:r>
        <w:rPr>
          <w:rFonts w:ascii="Arial" w:eastAsia="Arial" w:hAnsi="Arial" w:cs="Arial"/>
          <w:color w:val="000000"/>
          <w:spacing w:val="1"/>
          <w:sz w:val="24"/>
          <w:szCs w:val="24"/>
        </w:rPr>
        <w:t>ma</w:t>
      </w:r>
      <w:r>
        <w:rPr>
          <w:rFonts w:ascii="Arial" w:eastAsia="Arial" w:hAnsi="Arial" w:cs="Arial"/>
          <w:color w:val="000000"/>
          <w:sz w:val="24"/>
          <w:szCs w:val="24"/>
        </w:rPr>
        <w:t>r</w:t>
      </w:r>
      <w:r>
        <w:rPr>
          <w:rFonts w:ascii="Arial" w:eastAsia="Arial" w:hAnsi="Arial" w:cs="Arial"/>
          <w:color w:val="000000"/>
          <w:spacing w:val="-3"/>
          <w:sz w:val="24"/>
          <w:szCs w:val="24"/>
        </w:rPr>
        <w:t>k</w:t>
      </w:r>
      <w:r>
        <w:rPr>
          <w:rFonts w:ascii="Arial" w:eastAsia="Arial" w:hAnsi="Arial" w:cs="Arial"/>
          <w:color w:val="000000"/>
          <w:sz w:val="24"/>
          <w:szCs w:val="24"/>
        </w:rPr>
        <w:t>eti</w:t>
      </w:r>
      <w:r>
        <w:rPr>
          <w:rFonts w:ascii="Arial" w:eastAsia="Arial" w:hAnsi="Arial" w:cs="Arial"/>
          <w:color w:val="000000"/>
          <w:spacing w:val="1"/>
          <w:sz w:val="24"/>
          <w:szCs w:val="24"/>
        </w:rPr>
        <w:t>n</w:t>
      </w:r>
      <w:r>
        <w:rPr>
          <w:rFonts w:ascii="Arial" w:eastAsia="Arial" w:hAnsi="Arial" w:cs="Arial"/>
          <w:color w:val="000000"/>
          <w:spacing w:val="-1"/>
          <w:sz w:val="24"/>
          <w:szCs w:val="24"/>
        </w:rPr>
        <w:t>g</w:t>
      </w:r>
      <w:r>
        <w:rPr>
          <w:rFonts w:ascii="Arial" w:eastAsia="Arial" w:hAnsi="Arial" w:cs="Arial"/>
          <w:color w:val="000000"/>
          <w:sz w:val="24"/>
          <w:szCs w:val="24"/>
        </w:rPr>
        <w:t>.</w:t>
      </w:r>
    </w:p>
    <w:p w14:paraId="296109CE" w14:textId="77777777" w:rsidR="00526E2F" w:rsidRDefault="00526E2F" w:rsidP="00526E2F">
      <w:pPr>
        <w:spacing w:after="35" w:line="240" w:lineRule="exact"/>
        <w:rPr>
          <w:rFonts w:ascii="Arial" w:eastAsia="Arial" w:hAnsi="Arial" w:cs="Arial"/>
          <w:sz w:val="24"/>
          <w:szCs w:val="24"/>
        </w:rPr>
      </w:pPr>
    </w:p>
    <w:p w14:paraId="0AC1F237" w14:textId="77777777" w:rsidR="00526E2F" w:rsidRDefault="00526E2F" w:rsidP="00526E2F">
      <w:pPr>
        <w:spacing w:after="0" w:line="240" w:lineRule="auto"/>
        <w:ind w:left="819" w:right="-20"/>
        <w:rPr>
          <w:rFonts w:ascii="Arial" w:eastAsia="Arial" w:hAnsi="Arial" w:cs="Arial"/>
          <w:b/>
          <w:bCs/>
          <w:color w:val="000000"/>
          <w:sz w:val="24"/>
          <w:szCs w:val="24"/>
        </w:rPr>
      </w:pPr>
      <w:proofErr w:type="spellStart"/>
      <w:r>
        <w:rPr>
          <w:rFonts w:ascii="Arial" w:eastAsia="Arial" w:hAnsi="Arial" w:cs="Arial"/>
          <w:b/>
          <w:bCs/>
          <w:color w:val="000000"/>
          <w:sz w:val="24"/>
          <w:szCs w:val="24"/>
        </w:rPr>
        <w:t>i</w:t>
      </w:r>
      <w:proofErr w:type="spellEnd"/>
      <w:r>
        <w:rPr>
          <w:rFonts w:ascii="Arial" w:eastAsia="Arial" w:hAnsi="Arial" w:cs="Arial"/>
          <w:b/>
          <w:bCs/>
          <w:color w:val="000000"/>
          <w:sz w:val="24"/>
          <w:szCs w:val="24"/>
        </w:rPr>
        <w:t>)</w:t>
      </w:r>
      <w:r>
        <w:rPr>
          <w:rFonts w:ascii="Arial" w:eastAsia="Arial" w:hAnsi="Arial" w:cs="Arial"/>
          <w:color w:val="000000"/>
          <w:sz w:val="24"/>
          <w:szCs w:val="24"/>
        </w:rPr>
        <w:t xml:space="preserve"> </w:t>
      </w:r>
      <w:r>
        <w:rPr>
          <w:rFonts w:ascii="Arial" w:eastAsia="Arial" w:hAnsi="Arial" w:cs="Arial"/>
          <w:b/>
          <w:bCs/>
          <w:color w:val="000000"/>
          <w:sz w:val="24"/>
          <w:szCs w:val="24"/>
        </w:rPr>
        <w:t>Go</w:t>
      </w:r>
      <w:r>
        <w:rPr>
          <w:rFonts w:ascii="Arial" w:eastAsia="Arial" w:hAnsi="Arial" w:cs="Arial"/>
          <w:b/>
          <w:bCs/>
          <w:color w:val="000000"/>
          <w:spacing w:val="-3"/>
          <w:sz w:val="24"/>
          <w:szCs w:val="24"/>
        </w:rPr>
        <w:t>v</w:t>
      </w:r>
      <w:r>
        <w:rPr>
          <w:rFonts w:ascii="Arial" w:eastAsia="Arial" w:hAnsi="Arial" w:cs="Arial"/>
          <w:b/>
          <w:bCs/>
          <w:color w:val="000000"/>
          <w:sz w:val="24"/>
          <w:szCs w:val="24"/>
        </w:rPr>
        <w:t>ernm</w:t>
      </w:r>
      <w:r>
        <w:rPr>
          <w:rFonts w:ascii="Arial" w:eastAsia="Arial" w:hAnsi="Arial" w:cs="Arial"/>
          <w:b/>
          <w:bCs/>
          <w:color w:val="000000"/>
          <w:spacing w:val="1"/>
          <w:sz w:val="24"/>
          <w:szCs w:val="24"/>
        </w:rPr>
        <w:t>e</w:t>
      </w:r>
      <w:r>
        <w:rPr>
          <w:rFonts w:ascii="Arial" w:eastAsia="Arial" w:hAnsi="Arial" w:cs="Arial"/>
          <w:b/>
          <w:bCs/>
          <w:color w:val="000000"/>
          <w:sz w:val="24"/>
          <w:szCs w:val="24"/>
        </w:rPr>
        <w:t>nt</w:t>
      </w:r>
      <w:r>
        <w:rPr>
          <w:rFonts w:ascii="Arial" w:eastAsia="Arial" w:hAnsi="Arial" w:cs="Arial"/>
          <w:color w:val="000000"/>
          <w:sz w:val="24"/>
          <w:szCs w:val="24"/>
        </w:rPr>
        <w:t xml:space="preserve"> </w:t>
      </w:r>
      <w:r>
        <w:rPr>
          <w:rFonts w:ascii="Arial" w:eastAsia="Arial" w:hAnsi="Arial" w:cs="Arial"/>
          <w:b/>
          <w:bCs/>
          <w:color w:val="000000"/>
          <w:sz w:val="24"/>
          <w:szCs w:val="24"/>
        </w:rPr>
        <w:t>policies</w:t>
      </w:r>
      <w:r>
        <w:rPr>
          <w:rFonts w:ascii="Arial" w:eastAsia="Arial" w:hAnsi="Arial" w:cs="Arial"/>
          <w:color w:val="000000"/>
          <w:spacing w:val="2"/>
          <w:sz w:val="24"/>
          <w:szCs w:val="24"/>
        </w:rPr>
        <w:t xml:space="preserve"> </w:t>
      </w:r>
      <w:r>
        <w:rPr>
          <w:rFonts w:ascii="Arial" w:eastAsia="Arial" w:hAnsi="Arial" w:cs="Arial"/>
          <w:b/>
          <w:bCs/>
          <w:color w:val="000000"/>
          <w:sz w:val="24"/>
          <w:szCs w:val="24"/>
        </w:rPr>
        <w:t>–</w:t>
      </w:r>
    </w:p>
    <w:p w14:paraId="4D75DB4E" w14:textId="77777777" w:rsidR="00526E2F" w:rsidRDefault="00526E2F" w:rsidP="00526E2F">
      <w:pPr>
        <w:spacing w:after="0" w:line="240" w:lineRule="auto"/>
        <w:ind w:left="819" w:right="1604" w:firstLine="720"/>
        <w:rPr>
          <w:rFonts w:ascii="Arial" w:eastAsia="Arial" w:hAnsi="Arial" w:cs="Arial"/>
          <w:color w:val="000000"/>
          <w:sz w:val="24"/>
          <w:szCs w:val="24"/>
        </w:rPr>
      </w:pPr>
      <w:r>
        <w:rPr>
          <w:rFonts w:ascii="Arial" w:eastAsia="Arial" w:hAnsi="Arial" w:cs="Arial"/>
          <w:color w:val="000000"/>
          <w:sz w:val="24"/>
          <w:szCs w:val="24"/>
        </w:rPr>
        <w:t>G</w:t>
      </w:r>
      <w:r>
        <w:rPr>
          <w:rFonts w:ascii="Arial" w:eastAsia="Arial" w:hAnsi="Arial" w:cs="Arial"/>
          <w:color w:val="000000"/>
          <w:spacing w:val="1"/>
          <w:sz w:val="24"/>
          <w:szCs w:val="24"/>
        </w:rPr>
        <w:t>o</w:t>
      </w:r>
      <w:r>
        <w:rPr>
          <w:rFonts w:ascii="Arial" w:eastAsia="Arial" w:hAnsi="Arial" w:cs="Arial"/>
          <w:color w:val="000000"/>
          <w:spacing w:val="-2"/>
          <w:sz w:val="24"/>
          <w:szCs w:val="24"/>
        </w:rPr>
        <w:t>v</w:t>
      </w:r>
      <w:r>
        <w:rPr>
          <w:rFonts w:ascii="Arial" w:eastAsia="Arial" w:hAnsi="Arial" w:cs="Arial"/>
          <w:color w:val="000000"/>
          <w:sz w:val="24"/>
          <w:szCs w:val="24"/>
        </w:rPr>
        <w:t>ern</w:t>
      </w:r>
      <w:r>
        <w:rPr>
          <w:rFonts w:ascii="Arial" w:eastAsia="Arial" w:hAnsi="Arial" w:cs="Arial"/>
          <w:color w:val="000000"/>
          <w:spacing w:val="2"/>
          <w:sz w:val="24"/>
          <w:szCs w:val="24"/>
        </w:rPr>
        <w:t>m</w:t>
      </w:r>
      <w:r>
        <w:rPr>
          <w:rFonts w:ascii="Arial" w:eastAsia="Arial" w:hAnsi="Arial" w:cs="Arial"/>
          <w:color w:val="000000"/>
          <w:sz w:val="24"/>
          <w:szCs w:val="24"/>
        </w:rPr>
        <w:t>ent</w:t>
      </w:r>
      <w:r>
        <w:rPr>
          <w:rFonts w:ascii="Arial" w:eastAsia="Arial" w:hAnsi="Arial" w:cs="Arial"/>
          <w:color w:val="000000"/>
          <w:spacing w:val="43"/>
          <w:sz w:val="24"/>
          <w:szCs w:val="24"/>
        </w:rPr>
        <w:t xml:space="preserve"> </w:t>
      </w:r>
      <w:r>
        <w:rPr>
          <w:rFonts w:ascii="Arial" w:eastAsia="Arial" w:hAnsi="Arial" w:cs="Arial"/>
          <w:color w:val="000000"/>
          <w:spacing w:val="1"/>
          <w:sz w:val="24"/>
          <w:szCs w:val="24"/>
        </w:rPr>
        <w:t>p</w:t>
      </w:r>
      <w:r>
        <w:rPr>
          <w:rFonts w:ascii="Arial" w:eastAsia="Arial" w:hAnsi="Arial" w:cs="Arial"/>
          <w:color w:val="000000"/>
          <w:sz w:val="24"/>
          <w:szCs w:val="24"/>
        </w:rPr>
        <w:t>olicies</w:t>
      </w:r>
      <w:r>
        <w:rPr>
          <w:rFonts w:ascii="Arial" w:eastAsia="Arial" w:hAnsi="Arial" w:cs="Arial"/>
          <w:color w:val="000000"/>
          <w:spacing w:val="41"/>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nd</w:t>
      </w:r>
      <w:r>
        <w:rPr>
          <w:rFonts w:ascii="Arial" w:eastAsia="Arial" w:hAnsi="Arial" w:cs="Arial"/>
          <w:color w:val="000000"/>
          <w:spacing w:val="45"/>
          <w:sz w:val="24"/>
          <w:szCs w:val="24"/>
        </w:rPr>
        <w:t xml:space="preserve"> </w:t>
      </w:r>
      <w:r>
        <w:rPr>
          <w:rFonts w:ascii="Arial" w:eastAsia="Arial" w:hAnsi="Arial" w:cs="Arial"/>
          <w:color w:val="000000"/>
          <w:sz w:val="24"/>
          <w:szCs w:val="24"/>
        </w:rPr>
        <w:t>Regulat</w:t>
      </w:r>
      <w:r>
        <w:rPr>
          <w:rFonts w:ascii="Arial" w:eastAsia="Arial" w:hAnsi="Arial" w:cs="Arial"/>
          <w:color w:val="000000"/>
          <w:spacing w:val="-2"/>
          <w:sz w:val="24"/>
          <w:szCs w:val="24"/>
        </w:rPr>
        <w:t>i</w:t>
      </w:r>
      <w:r>
        <w:rPr>
          <w:rFonts w:ascii="Arial" w:eastAsia="Arial" w:hAnsi="Arial" w:cs="Arial"/>
          <w:color w:val="000000"/>
          <w:sz w:val="24"/>
          <w:szCs w:val="24"/>
        </w:rPr>
        <w:t>o</w:t>
      </w:r>
      <w:r>
        <w:rPr>
          <w:rFonts w:ascii="Arial" w:eastAsia="Arial" w:hAnsi="Arial" w:cs="Arial"/>
          <w:color w:val="000000"/>
          <w:spacing w:val="1"/>
          <w:sz w:val="24"/>
          <w:szCs w:val="24"/>
        </w:rPr>
        <w:t>n</w:t>
      </w:r>
      <w:r>
        <w:rPr>
          <w:rFonts w:ascii="Arial" w:eastAsia="Arial" w:hAnsi="Arial" w:cs="Arial"/>
          <w:color w:val="000000"/>
          <w:sz w:val="24"/>
          <w:szCs w:val="24"/>
        </w:rPr>
        <w:t>s</w:t>
      </w:r>
      <w:r>
        <w:rPr>
          <w:rFonts w:ascii="Arial" w:eastAsia="Arial" w:hAnsi="Arial" w:cs="Arial"/>
          <w:color w:val="000000"/>
          <w:spacing w:val="41"/>
          <w:sz w:val="24"/>
          <w:szCs w:val="24"/>
        </w:rPr>
        <w:t xml:space="preserve"> </w:t>
      </w:r>
      <w:r>
        <w:rPr>
          <w:rFonts w:ascii="Arial" w:eastAsia="Arial" w:hAnsi="Arial" w:cs="Arial"/>
          <w:color w:val="000000"/>
          <w:spacing w:val="1"/>
          <w:sz w:val="24"/>
          <w:szCs w:val="24"/>
        </w:rPr>
        <w:t>ma</w:t>
      </w:r>
      <w:r>
        <w:rPr>
          <w:rFonts w:ascii="Arial" w:eastAsia="Arial" w:hAnsi="Arial" w:cs="Arial"/>
          <w:color w:val="000000"/>
          <w:sz w:val="24"/>
          <w:szCs w:val="24"/>
        </w:rPr>
        <w:t>y</w:t>
      </w:r>
      <w:r>
        <w:rPr>
          <w:rFonts w:ascii="Arial" w:eastAsia="Arial" w:hAnsi="Arial" w:cs="Arial"/>
          <w:color w:val="000000"/>
          <w:spacing w:val="41"/>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lso</w:t>
      </w:r>
      <w:r>
        <w:rPr>
          <w:rFonts w:ascii="Arial" w:eastAsia="Arial" w:hAnsi="Arial" w:cs="Arial"/>
          <w:color w:val="000000"/>
          <w:spacing w:val="44"/>
          <w:sz w:val="24"/>
          <w:szCs w:val="24"/>
        </w:rPr>
        <w:t xml:space="preserve"> </w:t>
      </w:r>
      <w:r>
        <w:rPr>
          <w:rFonts w:ascii="Arial" w:eastAsia="Arial" w:hAnsi="Arial" w:cs="Arial"/>
          <w:color w:val="000000"/>
          <w:sz w:val="24"/>
          <w:szCs w:val="24"/>
        </w:rPr>
        <w:t>e</w:t>
      </w:r>
      <w:r>
        <w:rPr>
          <w:rFonts w:ascii="Arial" w:eastAsia="Arial" w:hAnsi="Arial" w:cs="Arial"/>
          <w:color w:val="000000"/>
          <w:spacing w:val="1"/>
          <w:sz w:val="24"/>
          <w:szCs w:val="24"/>
        </w:rPr>
        <w:t>n</w:t>
      </w:r>
      <w:r>
        <w:rPr>
          <w:rFonts w:ascii="Arial" w:eastAsia="Arial" w:hAnsi="Arial" w:cs="Arial"/>
          <w:color w:val="000000"/>
          <w:spacing w:val="-1"/>
          <w:sz w:val="24"/>
          <w:szCs w:val="24"/>
        </w:rPr>
        <w:t>c</w:t>
      </w:r>
      <w:r>
        <w:rPr>
          <w:rFonts w:ascii="Arial" w:eastAsia="Arial" w:hAnsi="Arial" w:cs="Arial"/>
          <w:color w:val="000000"/>
          <w:sz w:val="24"/>
          <w:szCs w:val="24"/>
        </w:rPr>
        <w:t>ourage t</w:t>
      </w:r>
      <w:r>
        <w:rPr>
          <w:rFonts w:ascii="Arial" w:eastAsia="Arial" w:hAnsi="Arial" w:cs="Arial"/>
          <w:color w:val="000000"/>
          <w:spacing w:val="1"/>
          <w:sz w:val="24"/>
          <w:szCs w:val="24"/>
        </w:rPr>
        <w:t>h</w:t>
      </w:r>
      <w:r>
        <w:rPr>
          <w:rFonts w:ascii="Arial" w:eastAsia="Arial" w:hAnsi="Arial" w:cs="Arial"/>
          <w:color w:val="000000"/>
          <w:sz w:val="24"/>
          <w:szCs w:val="24"/>
        </w:rPr>
        <w:t>e</w:t>
      </w:r>
      <w:r>
        <w:rPr>
          <w:rFonts w:ascii="Arial" w:eastAsia="Arial" w:hAnsi="Arial" w:cs="Arial"/>
          <w:color w:val="000000"/>
          <w:spacing w:val="10"/>
          <w:sz w:val="24"/>
          <w:szCs w:val="24"/>
        </w:rPr>
        <w:t xml:space="preserve"> </w:t>
      </w:r>
      <w:r>
        <w:rPr>
          <w:rFonts w:ascii="Arial" w:eastAsia="Arial" w:hAnsi="Arial" w:cs="Arial"/>
          <w:color w:val="000000"/>
          <w:sz w:val="24"/>
          <w:szCs w:val="24"/>
        </w:rPr>
        <w:t>com</w:t>
      </w:r>
      <w:r>
        <w:rPr>
          <w:rFonts w:ascii="Arial" w:eastAsia="Arial" w:hAnsi="Arial" w:cs="Arial"/>
          <w:color w:val="000000"/>
          <w:spacing w:val="1"/>
          <w:sz w:val="24"/>
          <w:szCs w:val="24"/>
        </w:rPr>
        <w:t>p</w:t>
      </w:r>
      <w:r>
        <w:rPr>
          <w:rFonts w:ascii="Arial" w:eastAsia="Arial" w:hAnsi="Arial" w:cs="Arial"/>
          <w:color w:val="000000"/>
          <w:sz w:val="24"/>
          <w:szCs w:val="24"/>
        </w:rPr>
        <w:t>anies</w:t>
      </w:r>
      <w:r>
        <w:rPr>
          <w:rFonts w:ascii="Arial" w:eastAsia="Arial" w:hAnsi="Arial" w:cs="Arial"/>
          <w:color w:val="000000"/>
          <w:spacing w:val="7"/>
          <w:sz w:val="24"/>
          <w:szCs w:val="24"/>
        </w:rPr>
        <w:t xml:space="preserve"> </w:t>
      </w:r>
      <w:r>
        <w:rPr>
          <w:rFonts w:ascii="Arial" w:eastAsia="Arial" w:hAnsi="Arial" w:cs="Arial"/>
          <w:color w:val="000000"/>
          <w:spacing w:val="3"/>
          <w:sz w:val="24"/>
          <w:szCs w:val="24"/>
        </w:rPr>
        <w:t>f</w:t>
      </w:r>
      <w:r>
        <w:rPr>
          <w:rFonts w:ascii="Arial" w:eastAsia="Arial" w:hAnsi="Arial" w:cs="Arial"/>
          <w:color w:val="000000"/>
          <w:spacing w:val="1"/>
          <w:sz w:val="24"/>
          <w:szCs w:val="24"/>
        </w:rPr>
        <w:t>o</w:t>
      </w:r>
      <w:r>
        <w:rPr>
          <w:rFonts w:ascii="Arial" w:eastAsia="Arial" w:hAnsi="Arial" w:cs="Arial"/>
          <w:color w:val="000000"/>
          <w:sz w:val="24"/>
          <w:szCs w:val="24"/>
        </w:rPr>
        <w:t>r</w:t>
      </w:r>
      <w:r>
        <w:rPr>
          <w:rFonts w:ascii="Arial" w:eastAsia="Arial" w:hAnsi="Arial" w:cs="Arial"/>
          <w:color w:val="000000"/>
          <w:spacing w:val="9"/>
          <w:sz w:val="24"/>
          <w:szCs w:val="24"/>
        </w:rPr>
        <w:t xml:space="preserve"> </w:t>
      </w:r>
      <w:r>
        <w:rPr>
          <w:rFonts w:ascii="Arial" w:eastAsia="Arial" w:hAnsi="Arial" w:cs="Arial"/>
          <w:color w:val="000000"/>
          <w:sz w:val="24"/>
          <w:szCs w:val="24"/>
        </w:rPr>
        <w:t>in</w:t>
      </w:r>
      <w:r>
        <w:rPr>
          <w:rFonts w:ascii="Arial" w:eastAsia="Arial" w:hAnsi="Arial" w:cs="Arial"/>
          <w:color w:val="000000"/>
          <w:spacing w:val="1"/>
          <w:sz w:val="24"/>
          <w:szCs w:val="24"/>
        </w:rPr>
        <w:t>t</w:t>
      </w:r>
      <w:r>
        <w:rPr>
          <w:rFonts w:ascii="Arial" w:eastAsia="Arial" w:hAnsi="Arial" w:cs="Arial"/>
          <w:color w:val="000000"/>
          <w:spacing w:val="-1"/>
          <w:sz w:val="24"/>
          <w:szCs w:val="24"/>
        </w:rPr>
        <w:t>e</w:t>
      </w:r>
      <w:r>
        <w:rPr>
          <w:rFonts w:ascii="Arial" w:eastAsia="Arial" w:hAnsi="Arial" w:cs="Arial"/>
          <w:color w:val="000000"/>
          <w:sz w:val="24"/>
          <w:szCs w:val="24"/>
        </w:rPr>
        <w:t>rnati</w:t>
      </w:r>
      <w:r>
        <w:rPr>
          <w:rFonts w:ascii="Arial" w:eastAsia="Arial" w:hAnsi="Arial" w:cs="Arial"/>
          <w:color w:val="000000"/>
          <w:spacing w:val="1"/>
          <w:sz w:val="24"/>
          <w:szCs w:val="24"/>
        </w:rPr>
        <w:t>o</w:t>
      </w:r>
      <w:r>
        <w:rPr>
          <w:rFonts w:ascii="Arial" w:eastAsia="Arial" w:hAnsi="Arial" w:cs="Arial"/>
          <w:color w:val="000000"/>
          <w:spacing w:val="-1"/>
          <w:sz w:val="24"/>
          <w:szCs w:val="24"/>
        </w:rPr>
        <w:t>n</w:t>
      </w:r>
      <w:r>
        <w:rPr>
          <w:rFonts w:ascii="Arial" w:eastAsia="Arial" w:hAnsi="Arial" w:cs="Arial"/>
          <w:color w:val="000000"/>
          <w:sz w:val="24"/>
          <w:szCs w:val="24"/>
        </w:rPr>
        <w:t>al</w:t>
      </w:r>
      <w:r>
        <w:rPr>
          <w:rFonts w:ascii="Arial" w:eastAsia="Arial" w:hAnsi="Arial" w:cs="Arial"/>
          <w:color w:val="000000"/>
          <w:spacing w:val="9"/>
          <w:sz w:val="24"/>
          <w:szCs w:val="24"/>
        </w:rPr>
        <w:t xml:space="preserve"> </w:t>
      </w:r>
      <w:r>
        <w:rPr>
          <w:rFonts w:ascii="Arial" w:eastAsia="Arial" w:hAnsi="Arial" w:cs="Arial"/>
          <w:color w:val="000000"/>
          <w:spacing w:val="2"/>
          <w:sz w:val="24"/>
          <w:szCs w:val="24"/>
        </w:rPr>
        <w:t>m</w:t>
      </w:r>
      <w:r>
        <w:rPr>
          <w:rFonts w:ascii="Arial" w:eastAsia="Arial" w:hAnsi="Arial" w:cs="Arial"/>
          <w:color w:val="000000"/>
          <w:spacing w:val="1"/>
          <w:sz w:val="24"/>
          <w:szCs w:val="24"/>
        </w:rPr>
        <w:t>a</w:t>
      </w:r>
      <w:r>
        <w:rPr>
          <w:rFonts w:ascii="Arial" w:eastAsia="Arial" w:hAnsi="Arial" w:cs="Arial"/>
          <w:color w:val="000000"/>
          <w:sz w:val="24"/>
          <w:szCs w:val="24"/>
        </w:rPr>
        <w:t>rket</w:t>
      </w:r>
      <w:r>
        <w:rPr>
          <w:rFonts w:ascii="Arial" w:eastAsia="Arial" w:hAnsi="Arial" w:cs="Arial"/>
          <w:color w:val="000000"/>
          <w:spacing w:val="-2"/>
          <w:sz w:val="24"/>
          <w:szCs w:val="24"/>
        </w:rPr>
        <w:t>i</w:t>
      </w:r>
      <w:r>
        <w:rPr>
          <w:rFonts w:ascii="Arial" w:eastAsia="Arial" w:hAnsi="Arial" w:cs="Arial"/>
          <w:color w:val="000000"/>
          <w:sz w:val="24"/>
          <w:szCs w:val="24"/>
        </w:rPr>
        <w:t>n</w:t>
      </w:r>
      <w:r>
        <w:rPr>
          <w:rFonts w:ascii="Arial" w:eastAsia="Arial" w:hAnsi="Arial" w:cs="Arial"/>
          <w:color w:val="000000"/>
          <w:spacing w:val="-1"/>
          <w:sz w:val="24"/>
          <w:szCs w:val="24"/>
        </w:rPr>
        <w:t>g</w:t>
      </w:r>
      <w:r>
        <w:rPr>
          <w:rFonts w:ascii="Arial" w:eastAsia="Arial" w:hAnsi="Arial" w:cs="Arial"/>
          <w:color w:val="000000"/>
          <w:sz w:val="24"/>
          <w:szCs w:val="24"/>
        </w:rPr>
        <w:t>.</w:t>
      </w:r>
      <w:r>
        <w:rPr>
          <w:rFonts w:ascii="Arial" w:eastAsia="Arial" w:hAnsi="Arial" w:cs="Arial"/>
          <w:color w:val="000000"/>
          <w:spacing w:val="10"/>
          <w:sz w:val="24"/>
          <w:szCs w:val="24"/>
        </w:rPr>
        <w:t xml:space="preserve"> </w:t>
      </w:r>
      <w:r>
        <w:rPr>
          <w:rFonts w:ascii="Arial" w:eastAsia="Arial" w:hAnsi="Arial" w:cs="Arial"/>
          <w:color w:val="000000"/>
          <w:sz w:val="24"/>
          <w:szCs w:val="24"/>
        </w:rPr>
        <w:t>S</w:t>
      </w:r>
      <w:r>
        <w:rPr>
          <w:rFonts w:ascii="Arial" w:eastAsia="Arial" w:hAnsi="Arial" w:cs="Arial"/>
          <w:color w:val="000000"/>
          <w:spacing w:val="1"/>
          <w:sz w:val="24"/>
          <w:szCs w:val="24"/>
        </w:rPr>
        <w:t>om</w:t>
      </w:r>
      <w:r>
        <w:rPr>
          <w:rFonts w:ascii="Arial" w:eastAsia="Arial" w:hAnsi="Arial" w:cs="Arial"/>
          <w:color w:val="000000"/>
          <w:sz w:val="24"/>
          <w:szCs w:val="24"/>
        </w:rPr>
        <w:t>e</w:t>
      </w:r>
      <w:r>
        <w:rPr>
          <w:rFonts w:ascii="Arial" w:eastAsia="Arial" w:hAnsi="Arial" w:cs="Arial"/>
          <w:color w:val="000000"/>
          <w:spacing w:val="11"/>
          <w:sz w:val="24"/>
          <w:szCs w:val="24"/>
        </w:rPr>
        <w:t xml:space="preserve"> </w:t>
      </w:r>
      <w:r>
        <w:rPr>
          <w:rFonts w:ascii="Arial" w:eastAsia="Arial" w:hAnsi="Arial" w:cs="Arial"/>
          <w:color w:val="000000"/>
          <w:spacing w:val="-1"/>
          <w:sz w:val="24"/>
          <w:szCs w:val="24"/>
        </w:rPr>
        <w:t>c</w:t>
      </w:r>
      <w:r>
        <w:rPr>
          <w:rFonts w:ascii="Arial" w:eastAsia="Arial" w:hAnsi="Arial" w:cs="Arial"/>
          <w:color w:val="000000"/>
          <w:sz w:val="24"/>
          <w:szCs w:val="24"/>
        </w:rPr>
        <w:t>ompa</w:t>
      </w:r>
      <w:r>
        <w:rPr>
          <w:rFonts w:ascii="Arial" w:eastAsia="Arial" w:hAnsi="Arial" w:cs="Arial"/>
          <w:color w:val="000000"/>
          <w:spacing w:val="1"/>
          <w:sz w:val="24"/>
          <w:szCs w:val="24"/>
        </w:rPr>
        <w:t>n</w:t>
      </w:r>
      <w:r>
        <w:rPr>
          <w:rFonts w:ascii="Arial" w:eastAsia="Arial" w:hAnsi="Arial" w:cs="Arial"/>
          <w:color w:val="000000"/>
          <w:sz w:val="24"/>
          <w:szCs w:val="24"/>
        </w:rPr>
        <w:t>ies</w:t>
      </w:r>
      <w:r>
        <w:rPr>
          <w:rFonts w:ascii="Arial" w:eastAsia="Arial" w:hAnsi="Arial" w:cs="Arial"/>
          <w:color w:val="000000"/>
          <w:spacing w:val="8"/>
          <w:sz w:val="24"/>
          <w:szCs w:val="24"/>
        </w:rPr>
        <w:t xml:space="preserve"> </w:t>
      </w:r>
      <w:r>
        <w:rPr>
          <w:rFonts w:ascii="Arial" w:eastAsia="Arial" w:hAnsi="Arial" w:cs="Arial"/>
          <w:color w:val="000000"/>
          <w:spacing w:val="1"/>
          <w:sz w:val="24"/>
          <w:szCs w:val="24"/>
        </w:rPr>
        <w:t>e</w:t>
      </w:r>
      <w:r>
        <w:rPr>
          <w:rFonts w:ascii="Arial" w:eastAsia="Arial" w:hAnsi="Arial" w:cs="Arial"/>
          <w:color w:val="000000"/>
          <w:spacing w:val="-2"/>
          <w:sz w:val="24"/>
          <w:szCs w:val="24"/>
        </w:rPr>
        <w:t>x</w:t>
      </w:r>
      <w:r>
        <w:rPr>
          <w:rFonts w:ascii="Arial" w:eastAsia="Arial" w:hAnsi="Arial" w:cs="Arial"/>
          <w:color w:val="000000"/>
          <w:sz w:val="24"/>
          <w:szCs w:val="24"/>
        </w:rPr>
        <w:t>p</w:t>
      </w:r>
      <w:r>
        <w:rPr>
          <w:rFonts w:ascii="Arial" w:eastAsia="Arial" w:hAnsi="Arial" w:cs="Arial"/>
          <w:color w:val="000000"/>
          <w:spacing w:val="1"/>
          <w:sz w:val="24"/>
          <w:szCs w:val="24"/>
        </w:rPr>
        <w:t>o</w:t>
      </w:r>
      <w:r>
        <w:rPr>
          <w:rFonts w:ascii="Arial" w:eastAsia="Arial" w:hAnsi="Arial" w:cs="Arial"/>
          <w:color w:val="000000"/>
          <w:sz w:val="24"/>
          <w:szCs w:val="24"/>
        </w:rPr>
        <w:t>rt a</w:t>
      </w:r>
      <w:r>
        <w:rPr>
          <w:rFonts w:ascii="Arial" w:eastAsia="Arial" w:hAnsi="Arial" w:cs="Arial"/>
          <w:color w:val="000000"/>
          <w:spacing w:val="1"/>
          <w:sz w:val="24"/>
          <w:szCs w:val="24"/>
        </w:rPr>
        <w:t>n</w:t>
      </w:r>
      <w:r>
        <w:rPr>
          <w:rFonts w:ascii="Arial" w:eastAsia="Arial" w:hAnsi="Arial" w:cs="Arial"/>
          <w:color w:val="000000"/>
          <w:sz w:val="24"/>
          <w:szCs w:val="24"/>
        </w:rPr>
        <w:t>d</w:t>
      </w:r>
      <w:r>
        <w:rPr>
          <w:rFonts w:ascii="Arial" w:eastAsia="Arial" w:hAnsi="Arial" w:cs="Arial"/>
          <w:color w:val="000000"/>
          <w:spacing w:val="47"/>
          <w:sz w:val="24"/>
          <w:szCs w:val="24"/>
        </w:rPr>
        <w:t xml:space="preserve"> </w:t>
      </w:r>
      <w:r>
        <w:rPr>
          <w:rFonts w:ascii="Arial" w:eastAsia="Arial" w:hAnsi="Arial" w:cs="Arial"/>
          <w:color w:val="000000"/>
          <w:sz w:val="24"/>
          <w:szCs w:val="24"/>
        </w:rPr>
        <w:t>in</w:t>
      </w:r>
      <w:r>
        <w:rPr>
          <w:rFonts w:ascii="Arial" w:eastAsia="Arial" w:hAnsi="Arial" w:cs="Arial"/>
          <w:color w:val="000000"/>
          <w:spacing w:val="-1"/>
          <w:sz w:val="24"/>
          <w:szCs w:val="24"/>
        </w:rPr>
        <w:t>v</w:t>
      </w:r>
      <w:r>
        <w:rPr>
          <w:rFonts w:ascii="Arial" w:eastAsia="Arial" w:hAnsi="Arial" w:cs="Arial"/>
          <w:color w:val="000000"/>
          <w:sz w:val="24"/>
          <w:szCs w:val="24"/>
        </w:rPr>
        <w:t>est</w:t>
      </w:r>
      <w:r>
        <w:rPr>
          <w:rFonts w:ascii="Arial" w:eastAsia="Arial" w:hAnsi="Arial" w:cs="Arial"/>
          <w:color w:val="000000"/>
          <w:spacing w:val="46"/>
          <w:sz w:val="24"/>
          <w:szCs w:val="24"/>
        </w:rPr>
        <w:t xml:space="preserve"> </w:t>
      </w:r>
      <w:r>
        <w:rPr>
          <w:rFonts w:ascii="Arial" w:eastAsia="Arial" w:hAnsi="Arial" w:cs="Arial"/>
          <w:color w:val="000000"/>
          <w:sz w:val="24"/>
          <w:szCs w:val="24"/>
        </w:rPr>
        <w:t>in</w:t>
      </w:r>
      <w:r>
        <w:rPr>
          <w:rFonts w:ascii="Arial" w:eastAsia="Arial" w:hAnsi="Arial" w:cs="Arial"/>
          <w:color w:val="000000"/>
          <w:spacing w:val="46"/>
          <w:sz w:val="24"/>
          <w:szCs w:val="24"/>
        </w:rPr>
        <w:t xml:space="preserve"> </w:t>
      </w:r>
      <w:r>
        <w:rPr>
          <w:rFonts w:ascii="Arial" w:eastAsia="Arial" w:hAnsi="Arial" w:cs="Arial"/>
          <w:color w:val="000000"/>
          <w:sz w:val="24"/>
          <w:szCs w:val="24"/>
        </w:rPr>
        <w:t>f</w:t>
      </w:r>
      <w:r>
        <w:rPr>
          <w:rFonts w:ascii="Arial" w:eastAsia="Arial" w:hAnsi="Arial" w:cs="Arial"/>
          <w:color w:val="000000"/>
          <w:spacing w:val="1"/>
          <w:sz w:val="24"/>
          <w:szCs w:val="24"/>
        </w:rPr>
        <w:t>o</w:t>
      </w:r>
      <w:r>
        <w:rPr>
          <w:rFonts w:ascii="Arial" w:eastAsia="Arial" w:hAnsi="Arial" w:cs="Arial"/>
          <w:color w:val="000000"/>
          <w:sz w:val="24"/>
          <w:szCs w:val="24"/>
        </w:rPr>
        <w:t>reign</w:t>
      </w:r>
      <w:r>
        <w:rPr>
          <w:rFonts w:ascii="Arial" w:eastAsia="Arial" w:hAnsi="Arial" w:cs="Arial"/>
          <w:color w:val="000000"/>
          <w:spacing w:val="45"/>
          <w:sz w:val="24"/>
          <w:szCs w:val="24"/>
        </w:rPr>
        <w:t xml:space="preserve"> </w:t>
      </w:r>
      <w:r>
        <w:rPr>
          <w:rFonts w:ascii="Arial" w:eastAsia="Arial" w:hAnsi="Arial" w:cs="Arial"/>
          <w:color w:val="000000"/>
          <w:sz w:val="24"/>
          <w:szCs w:val="24"/>
        </w:rPr>
        <w:t>c</w:t>
      </w:r>
      <w:r>
        <w:rPr>
          <w:rFonts w:ascii="Arial" w:eastAsia="Arial" w:hAnsi="Arial" w:cs="Arial"/>
          <w:color w:val="000000"/>
          <w:spacing w:val="1"/>
          <w:sz w:val="24"/>
          <w:szCs w:val="24"/>
        </w:rPr>
        <w:t>ou</w:t>
      </w:r>
      <w:r>
        <w:rPr>
          <w:rFonts w:ascii="Arial" w:eastAsia="Arial" w:hAnsi="Arial" w:cs="Arial"/>
          <w:color w:val="000000"/>
          <w:sz w:val="24"/>
          <w:szCs w:val="24"/>
        </w:rPr>
        <w:t>ntries</w:t>
      </w:r>
      <w:r>
        <w:rPr>
          <w:rFonts w:ascii="Arial" w:eastAsia="Arial" w:hAnsi="Arial" w:cs="Arial"/>
          <w:color w:val="000000"/>
          <w:spacing w:val="46"/>
          <w:sz w:val="24"/>
          <w:szCs w:val="24"/>
        </w:rPr>
        <w:t xml:space="preserve"> </w:t>
      </w:r>
      <w:r>
        <w:rPr>
          <w:rFonts w:ascii="Arial" w:eastAsia="Arial" w:hAnsi="Arial" w:cs="Arial"/>
          <w:color w:val="000000"/>
          <w:sz w:val="24"/>
          <w:szCs w:val="24"/>
        </w:rPr>
        <w:t>to</w:t>
      </w:r>
      <w:r>
        <w:rPr>
          <w:rFonts w:ascii="Arial" w:eastAsia="Arial" w:hAnsi="Arial" w:cs="Arial"/>
          <w:color w:val="000000"/>
          <w:spacing w:val="48"/>
          <w:sz w:val="24"/>
          <w:szCs w:val="24"/>
        </w:rPr>
        <w:t xml:space="preserve"> </w:t>
      </w:r>
      <w:r>
        <w:rPr>
          <w:rFonts w:ascii="Arial" w:eastAsia="Arial" w:hAnsi="Arial" w:cs="Arial"/>
          <w:color w:val="000000"/>
          <w:sz w:val="24"/>
          <w:szCs w:val="24"/>
        </w:rPr>
        <w:t>a</w:t>
      </w:r>
      <w:r>
        <w:rPr>
          <w:rFonts w:ascii="Arial" w:eastAsia="Arial" w:hAnsi="Arial" w:cs="Arial"/>
          <w:color w:val="000000"/>
          <w:spacing w:val="-1"/>
          <w:sz w:val="24"/>
          <w:szCs w:val="24"/>
        </w:rPr>
        <w:t>v</w:t>
      </w:r>
      <w:r>
        <w:rPr>
          <w:rFonts w:ascii="Arial" w:eastAsia="Arial" w:hAnsi="Arial" w:cs="Arial"/>
          <w:color w:val="000000"/>
          <w:sz w:val="24"/>
          <w:szCs w:val="24"/>
        </w:rPr>
        <w:t>ail</w:t>
      </w:r>
      <w:r>
        <w:rPr>
          <w:rFonts w:ascii="Arial" w:eastAsia="Arial" w:hAnsi="Arial" w:cs="Arial"/>
          <w:color w:val="000000"/>
          <w:spacing w:val="45"/>
          <w:sz w:val="24"/>
          <w:szCs w:val="24"/>
        </w:rPr>
        <w:t xml:space="preserve"> </w:t>
      </w:r>
      <w:r>
        <w:rPr>
          <w:rFonts w:ascii="Arial" w:eastAsia="Arial" w:hAnsi="Arial" w:cs="Arial"/>
          <w:color w:val="000000"/>
          <w:sz w:val="24"/>
          <w:szCs w:val="24"/>
        </w:rPr>
        <w:t>econo</w:t>
      </w:r>
      <w:r>
        <w:rPr>
          <w:rFonts w:ascii="Arial" w:eastAsia="Arial" w:hAnsi="Arial" w:cs="Arial"/>
          <w:color w:val="000000"/>
          <w:spacing w:val="2"/>
          <w:sz w:val="24"/>
          <w:szCs w:val="24"/>
        </w:rPr>
        <w:t>m</w:t>
      </w:r>
      <w:r>
        <w:rPr>
          <w:rFonts w:ascii="Arial" w:eastAsia="Arial" w:hAnsi="Arial" w:cs="Arial"/>
          <w:color w:val="000000"/>
          <w:sz w:val="24"/>
          <w:szCs w:val="24"/>
        </w:rPr>
        <w:t>ic</w:t>
      </w:r>
      <w:r>
        <w:rPr>
          <w:rFonts w:ascii="Arial" w:eastAsia="Arial" w:hAnsi="Arial" w:cs="Arial"/>
          <w:color w:val="000000"/>
          <w:spacing w:val="45"/>
          <w:sz w:val="24"/>
          <w:szCs w:val="24"/>
        </w:rPr>
        <w:t xml:space="preserve"> </w:t>
      </w:r>
      <w:r>
        <w:rPr>
          <w:rFonts w:ascii="Arial" w:eastAsia="Arial" w:hAnsi="Arial" w:cs="Arial"/>
          <w:color w:val="000000"/>
          <w:sz w:val="24"/>
          <w:szCs w:val="24"/>
        </w:rPr>
        <w:t>incenti</w:t>
      </w:r>
      <w:r>
        <w:rPr>
          <w:rFonts w:ascii="Arial" w:eastAsia="Arial" w:hAnsi="Arial" w:cs="Arial"/>
          <w:color w:val="000000"/>
          <w:spacing w:val="-2"/>
          <w:sz w:val="24"/>
          <w:szCs w:val="24"/>
        </w:rPr>
        <w:t>v</w:t>
      </w:r>
      <w:r>
        <w:rPr>
          <w:rFonts w:ascii="Arial" w:eastAsia="Arial" w:hAnsi="Arial" w:cs="Arial"/>
          <w:color w:val="000000"/>
          <w:sz w:val="24"/>
          <w:szCs w:val="24"/>
        </w:rPr>
        <w:t>es,</w:t>
      </w:r>
      <w:r>
        <w:rPr>
          <w:rFonts w:ascii="Arial" w:eastAsia="Arial" w:hAnsi="Arial" w:cs="Arial"/>
          <w:color w:val="000000"/>
          <w:spacing w:val="47"/>
          <w:sz w:val="24"/>
          <w:szCs w:val="24"/>
        </w:rPr>
        <w:t xml:space="preserve"> </w:t>
      </w:r>
      <w:r>
        <w:rPr>
          <w:rFonts w:ascii="Arial" w:eastAsia="Arial" w:hAnsi="Arial" w:cs="Arial"/>
          <w:color w:val="000000"/>
          <w:sz w:val="24"/>
          <w:szCs w:val="24"/>
        </w:rPr>
        <w:t>a</w:t>
      </w:r>
      <w:r>
        <w:rPr>
          <w:rFonts w:ascii="Arial" w:eastAsia="Arial" w:hAnsi="Arial" w:cs="Arial"/>
          <w:color w:val="000000"/>
          <w:spacing w:val="1"/>
          <w:sz w:val="24"/>
          <w:szCs w:val="24"/>
        </w:rPr>
        <w:t>n</w:t>
      </w:r>
      <w:r>
        <w:rPr>
          <w:rFonts w:ascii="Arial" w:eastAsia="Arial" w:hAnsi="Arial" w:cs="Arial"/>
          <w:color w:val="000000"/>
          <w:sz w:val="24"/>
          <w:szCs w:val="24"/>
        </w:rPr>
        <w:t>d b</w:t>
      </w:r>
      <w:r>
        <w:rPr>
          <w:rFonts w:ascii="Arial" w:eastAsia="Arial" w:hAnsi="Arial" w:cs="Arial"/>
          <w:color w:val="000000"/>
          <w:spacing w:val="1"/>
          <w:sz w:val="24"/>
          <w:szCs w:val="24"/>
        </w:rPr>
        <w:t>e</w:t>
      </w:r>
      <w:r>
        <w:rPr>
          <w:rFonts w:ascii="Arial" w:eastAsia="Arial" w:hAnsi="Arial" w:cs="Arial"/>
          <w:color w:val="000000"/>
          <w:spacing w:val="-1"/>
          <w:sz w:val="24"/>
          <w:szCs w:val="24"/>
        </w:rPr>
        <w:t>ne</w:t>
      </w:r>
      <w:r>
        <w:rPr>
          <w:rFonts w:ascii="Arial" w:eastAsia="Arial" w:hAnsi="Arial" w:cs="Arial"/>
          <w:color w:val="000000"/>
          <w:spacing w:val="2"/>
          <w:sz w:val="24"/>
          <w:szCs w:val="24"/>
        </w:rPr>
        <w:t>f</w:t>
      </w:r>
      <w:r>
        <w:rPr>
          <w:rFonts w:ascii="Arial" w:eastAsia="Arial" w:hAnsi="Arial" w:cs="Arial"/>
          <w:color w:val="000000"/>
          <w:sz w:val="24"/>
          <w:szCs w:val="24"/>
        </w:rPr>
        <w:t>its</w:t>
      </w:r>
      <w:r>
        <w:rPr>
          <w:rFonts w:ascii="Arial" w:eastAsia="Arial" w:hAnsi="Arial" w:cs="Arial"/>
          <w:color w:val="000000"/>
          <w:spacing w:val="118"/>
          <w:sz w:val="24"/>
          <w:szCs w:val="24"/>
        </w:rPr>
        <w:t xml:space="preserve"> </w:t>
      </w:r>
      <w:r>
        <w:rPr>
          <w:rFonts w:ascii="Arial" w:eastAsia="Arial" w:hAnsi="Arial" w:cs="Arial"/>
          <w:color w:val="000000"/>
          <w:sz w:val="24"/>
          <w:szCs w:val="24"/>
        </w:rPr>
        <w:t>p</w:t>
      </w:r>
      <w:r>
        <w:rPr>
          <w:rFonts w:ascii="Arial" w:eastAsia="Arial" w:hAnsi="Arial" w:cs="Arial"/>
          <w:color w:val="000000"/>
          <w:spacing w:val="1"/>
          <w:sz w:val="24"/>
          <w:szCs w:val="24"/>
        </w:rPr>
        <w:t>ro</w:t>
      </w:r>
      <w:r>
        <w:rPr>
          <w:rFonts w:ascii="Arial" w:eastAsia="Arial" w:hAnsi="Arial" w:cs="Arial"/>
          <w:color w:val="000000"/>
          <w:spacing w:val="-1"/>
          <w:sz w:val="24"/>
          <w:szCs w:val="24"/>
        </w:rPr>
        <w:t>v</w:t>
      </w:r>
      <w:r>
        <w:rPr>
          <w:rFonts w:ascii="Arial" w:eastAsia="Arial" w:hAnsi="Arial" w:cs="Arial"/>
          <w:color w:val="000000"/>
          <w:sz w:val="24"/>
          <w:szCs w:val="24"/>
        </w:rPr>
        <w:t>ided</w:t>
      </w:r>
      <w:r>
        <w:rPr>
          <w:rFonts w:ascii="Arial" w:eastAsia="Arial" w:hAnsi="Arial" w:cs="Arial"/>
          <w:color w:val="000000"/>
          <w:spacing w:val="121"/>
          <w:sz w:val="24"/>
          <w:szCs w:val="24"/>
        </w:rPr>
        <w:t xml:space="preserve"> </w:t>
      </w:r>
      <w:r>
        <w:rPr>
          <w:rFonts w:ascii="Arial" w:eastAsia="Arial" w:hAnsi="Arial" w:cs="Arial"/>
          <w:color w:val="000000"/>
          <w:spacing w:val="1"/>
          <w:sz w:val="24"/>
          <w:szCs w:val="24"/>
        </w:rPr>
        <w:t>b</w:t>
      </w:r>
      <w:r>
        <w:rPr>
          <w:rFonts w:ascii="Arial" w:eastAsia="Arial" w:hAnsi="Arial" w:cs="Arial"/>
          <w:color w:val="000000"/>
          <w:sz w:val="24"/>
          <w:szCs w:val="24"/>
        </w:rPr>
        <w:t>y</w:t>
      </w:r>
      <w:r>
        <w:rPr>
          <w:rFonts w:ascii="Arial" w:eastAsia="Arial" w:hAnsi="Arial" w:cs="Arial"/>
          <w:color w:val="000000"/>
          <w:spacing w:val="118"/>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e</w:t>
      </w:r>
      <w:r>
        <w:rPr>
          <w:rFonts w:ascii="Arial" w:eastAsia="Arial" w:hAnsi="Arial" w:cs="Arial"/>
          <w:color w:val="000000"/>
          <w:spacing w:val="119"/>
          <w:sz w:val="24"/>
          <w:szCs w:val="24"/>
        </w:rPr>
        <w:t xml:space="preserve"> </w:t>
      </w:r>
      <w:r>
        <w:rPr>
          <w:rFonts w:ascii="Arial" w:eastAsia="Arial" w:hAnsi="Arial" w:cs="Arial"/>
          <w:color w:val="000000"/>
          <w:spacing w:val="-1"/>
          <w:sz w:val="24"/>
          <w:szCs w:val="24"/>
        </w:rPr>
        <w:t>g</w:t>
      </w:r>
      <w:r>
        <w:rPr>
          <w:rFonts w:ascii="Arial" w:eastAsia="Arial" w:hAnsi="Arial" w:cs="Arial"/>
          <w:color w:val="000000"/>
          <w:sz w:val="24"/>
          <w:szCs w:val="24"/>
        </w:rPr>
        <w:t>o</w:t>
      </w:r>
      <w:r>
        <w:rPr>
          <w:rFonts w:ascii="Arial" w:eastAsia="Arial" w:hAnsi="Arial" w:cs="Arial"/>
          <w:color w:val="000000"/>
          <w:spacing w:val="-2"/>
          <w:sz w:val="24"/>
          <w:szCs w:val="24"/>
        </w:rPr>
        <w:t>v</w:t>
      </w:r>
      <w:r>
        <w:rPr>
          <w:rFonts w:ascii="Arial" w:eastAsia="Arial" w:hAnsi="Arial" w:cs="Arial"/>
          <w:color w:val="000000"/>
          <w:sz w:val="24"/>
          <w:szCs w:val="24"/>
        </w:rPr>
        <w:t>ern</w:t>
      </w:r>
      <w:r>
        <w:rPr>
          <w:rFonts w:ascii="Arial" w:eastAsia="Arial" w:hAnsi="Arial" w:cs="Arial"/>
          <w:color w:val="000000"/>
          <w:spacing w:val="2"/>
          <w:sz w:val="24"/>
          <w:szCs w:val="24"/>
        </w:rPr>
        <w:t>m</w:t>
      </w:r>
      <w:r>
        <w:rPr>
          <w:rFonts w:ascii="Arial" w:eastAsia="Arial" w:hAnsi="Arial" w:cs="Arial"/>
          <w:color w:val="000000"/>
          <w:spacing w:val="1"/>
          <w:sz w:val="24"/>
          <w:szCs w:val="24"/>
        </w:rPr>
        <w:t>e</w:t>
      </w:r>
      <w:r>
        <w:rPr>
          <w:rFonts w:ascii="Arial" w:eastAsia="Arial" w:hAnsi="Arial" w:cs="Arial"/>
          <w:color w:val="000000"/>
          <w:spacing w:val="-1"/>
          <w:sz w:val="24"/>
          <w:szCs w:val="24"/>
        </w:rPr>
        <w:t>n</w:t>
      </w:r>
      <w:r>
        <w:rPr>
          <w:rFonts w:ascii="Arial" w:eastAsia="Arial" w:hAnsi="Arial" w:cs="Arial"/>
          <w:color w:val="000000"/>
          <w:sz w:val="24"/>
          <w:szCs w:val="24"/>
        </w:rPr>
        <w:t>t.</w:t>
      </w:r>
      <w:r>
        <w:rPr>
          <w:rFonts w:ascii="Arial" w:eastAsia="Arial" w:hAnsi="Arial" w:cs="Arial"/>
          <w:color w:val="000000"/>
          <w:spacing w:val="118"/>
          <w:sz w:val="24"/>
          <w:szCs w:val="24"/>
        </w:rPr>
        <w:t xml:space="preserve"> </w:t>
      </w:r>
      <w:proofErr w:type="gramStart"/>
      <w:r>
        <w:rPr>
          <w:rFonts w:ascii="Arial" w:eastAsia="Arial" w:hAnsi="Arial" w:cs="Arial"/>
          <w:color w:val="000000"/>
          <w:sz w:val="24"/>
          <w:szCs w:val="24"/>
        </w:rPr>
        <w:t>Also</w:t>
      </w:r>
      <w:proofErr w:type="gramEnd"/>
      <w:r>
        <w:rPr>
          <w:rFonts w:ascii="Arial" w:eastAsia="Arial" w:hAnsi="Arial" w:cs="Arial"/>
          <w:color w:val="000000"/>
          <w:spacing w:val="121"/>
          <w:sz w:val="24"/>
          <w:szCs w:val="24"/>
        </w:rPr>
        <w:t xml:space="preserve"> </w:t>
      </w:r>
      <w:r>
        <w:rPr>
          <w:rFonts w:ascii="Arial" w:eastAsia="Arial" w:hAnsi="Arial" w:cs="Arial"/>
          <w:color w:val="000000"/>
          <w:sz w:val="24"/>
          <w:szCs w:val="24"/>
        </w:rPr>
        <w:t>some</w:t>
      </w:r>
      <w:r>
        <w:rPr>
          <w:rFonts w:ascii="Arial" w:eastAsia="Arial" w:hAnsi="Arial" w:cs="Arial"/>
          <w:color w:val="000000"/>
          <w:spacing w:val="119"/>
          <w:sz w:val="24"/>
          <w:szCs w:val="24"/>
        </w:rPr>
        <w:t xml:space="preserve"> </w:t>
      </w:r>
      <w:r>
        <w:rPr>
          <w:rFonts w:ascii="Arial" w:eastAsia="Arial" w:hAnsi="Arial" w:cs="Arial"/>
          <w:color w:val="000000"/>
          <w:sz w:val="24"/>
          <w:szCs w:val="24"/>
        </w:rPr>
        <w:t>c</w:t>
      </w:r>
      <w:r>
        <w:rPr>
          <w:rFonts w:ascii="Arial" w:eastAsia="Arial" w:hAnsi="Arial" w:cs="Arial"/>
          <w:color w:val="000000"/>
          <w:spacing w:val="-1"/>
          <w:sz w:val="24"/>
          <w:szCs w:val="24"/>
        </w:rPr>
        <w:t>o</w:t>
      </w:r>
      <w:r>
        <w:rPr>
          <w:rFonts w:ascii="Arial" w:eastAsia="Arial" w:hAnsi="Arial" w:cs="Arial"/>
          <w:color w:val="000000"/>
          <w:spacing w:val="1"/>
          <w:sz w:val="24"/>
          <w:szCs w:val="24"/>
        </w:rPr>
        <w:t>mp</w:t>
      </w:r>
      <w:r>
        <w:rPr>
          <w:rFonts w:ascii="Arial" w:eastAsia="Arial" w:hAnsi="Arial" w:cs="Arial"/>
          <w:color w:val="000000"/>
          <w:spacing w:val="-1"/>
          <w:sz w:val="24"/>
          <w:szCs w:val="24"/>
        </w:rPr>
        <w:t>a</w:t>
      </w:r>
      <w:r>
        <w:rPr>
          <w:rFonts w:ascii="Arial" w:eastAsia="Arial" w:hAnsi="Arial" w:cs="Arial"/>
          <w:color w:val="000000"/>
          <w:sz w:val="24"/>
          <w:szCs w:val="24"/>
        </w:rPr>
        <w:t>ni</w:t>
      </w:r>
      <w:r>
        <w:rPr>
          <w:rFonts w:ascii="Arial" w:eastAsia="Arial" w:hAnsi="Arial" w:cs="Arial"/>
          <w:color w:val="000000"/>
          <w:spacing w:val="-1"/>
          <w:sz w:val="24"/>
          <w:szCs w:val="24"/>
        </w:rPr>
        <w:t>e</w:t>
      </w:r>
      <w:r>
        <w:rPr>
          <w:rFonts w:ascii="Arial" w:eastAsia="Arial" w:hAnsi="Arial" w:cs="Arial"/>
          <w:color w:val="000000"/>
          <w:sz w:val="24"/>
          <w:szCs w:val="24"/>
        </w:rPr>
        <w:t>s int</w:t>
      </w:r>
      <w:r>
        <w:rPr>
          <w:rFonts w:ascii="Arial" w:eastAsia="Arial" w:hAnsi="Arial" w:cs="Arial"/>
          <w:color w:val="000000"/>
          <w:spacing w:val="1"/>
          <w:sz w:val="24"/>
          <w:szCs w:val="24"/>
        </w:rPr>
        <w:t>e</w:t>
      </w:r>
      <w:r>
        <w:rPr>
          <w:rFonts w:ascii="Arial" w:eastAsia="Arial" w:hAnsi="Arial" w:cs="Arial"/>
          <w:color w:val="000000"/>
          <w:sz w:val="24"/>
          <w:szCs w:val="24"/>
        </w:rPr>
        <w:t>rn</w:t>
      </w:r>
      <w:r>
        <w:rPr>
          <w:rFonts w:ascii="Arial" w:eastAsia="Arial" w:hAnsi="Arial" w:cs="Arial"/>
          <w:color w:val="000000"/>
          <w:spacing w:val="1"/>
          <w:sz w:val="24"/>
          <w:szCs w:val="24"/>
        </w:rPr>
        <w:t>a</w:t>
      </w:r>
      <w:r>
        <w:rPr>
          <w:rFonts w:ascii="Arial" w:eastAsia="Arial" w:hAnsi="Arial" w:cs="Arial"/>
          <w:color w:val="000000"/>
          <w:sz w:val="24"/>
          <w:szCs w:val="24"/>
        </w:rPr>
        <w:t>t</w:t>
      </w:r>
      <w:r>
        <w:rPr>
          <w:rFonts w:ascii="Arial" w:eastAsia="Arial" w:hAnsi="Arial" w:cs="Arial"/>
          <w:color w:val="000000"/>
          <w:spacing w:val="-2"/>
          <w:sz w:val="24"/>
          <w:szCs w:val="24"/>
        </w:rPr>
        <w:t>i</w:t>
      </w:r>
      <w:r>
        <w:rPr>
          <w:rFonts w:ascii="Arial" w:eastAsia="Arial" w:hAnsi="Arial" w:cs="Arial"/>
          <w:color w:val="000000"/>
          <w:sz w:val="24"/>
          <w:szCs w:val="24"/>
        </w:rPr>
        <w:t>o</w:t>
      </w:r>
      <w:r>
        <w:rPr>
          <w:rFonts w:ascii="Arial" w:eastAsia="Arial" w:hAnsi="Arial" w:cs="Arial"/>
          <w:color w:val="000000"/>
          <w:spacing w:val="1"/>
          <w:sz w:val="24"/>
          <w:szCs w:val="24"/>
        </w:rPr>
        <w:t>na</w:t>
      </w:r>
      <w:r>
        <w:rPr>
          <w:rFonts w:ascii="Arial" w:eastAsia="Arial" w:hAnsi="Arial" w:cs="Arial"/>
          <w:color w:val="000000"/>
          <w:sz w:val="24"/>
          <w:szCs w:val="24"/>
        </w:rPr>
        <w:t>li</w:t>
      </w:r>
      <w:r>
        <w:rPr>
          <w:rFonts w:ascii="Arial" w:eastAsia="Arial" w:hAnsi="Arial" w:cs="Arial"/>
          <w:color w:val="000000"/>
          <w:spacing w:val="-3"/>
          <w:sz w:val="24"/>
          <w:szCs w:val="24"/>
        </w:rPr>
        <w:t>z</w:t>
      </w:r>
      <w:r>
        <w:rPr>
          <w:rFonts w:ascii="Arial" w:eastAsia="Arial" w:hAnsi="Arial" w:cs="Arial"/>
          <w:color w:val="000000"/>
          <w:sz w:val="24"/>
          <w:szCs w:val="24"/>
        </w:rPr>
        <w:t>e</w:t>
      </w:r>
      <w:r>
        <w:rPr>
          <w:rFonts w:ascii="Arial" w:eastAsia="Arial" w:hAnsi="Arial" w:cs="Arial"/>
          <w:color w:val="000000"/>
          <w:spacing w:val="197"/>
          <w:sz w:val="24"/>
          <w:szCs w:val="24"/>
        </w:rPr>
        <w:t xml:space="preserve"> </w:t>
      </w:r>
      <w:r>
        <w:rPr>
          <w:rFonts w:ascii="Arial" w:eastAsia="Arial" w:hAnsi="Arial" w:cs="Arial"/>
          <w:color w:val="000000"/>
          <w:spacing w:val="1"/>
          <w:sz w:val="24"/>
          <w:szCs w:val="24"/>
        </w:rPr>
        <w:t>du</w:t>
      </w:r>
      <w:r>
        <w:rPr>
          <w:rFonts w:ascii="Arial" w:eastAsia="Arial" w:hAnsi="Arial" w:cs="Arial"/>
          <w:color w:val="000000"/>
          <w:sz w:val="24"/>
          <w:szCs w:val="24"/>
        </w:rPr>
        <w:t>e</w:t>
      </w:r>
      <w:r>
        <w:rPr>
          <w:rFonts w:ascii="Arial" w:eastAsia="Arial" w:hAnsi="Arial" w:cs="Arial"/>
          <w:color w:val="000000"/>
          <w:spacing w:val="195"/>
          <w:sz w:val="24"/>
          <w:szCs w:val="24"/>
        </w:rPr>
        <w:t xml:space="preserve"> </w:t>
      </w:r>
      <w:r>
        <w:rPr>
          <w:rFonts w:ascii="Arial" w:eastAsia="Arial" w:hAnsi="Arial" w:cs="Arial"/>
          <w:color w:val="000000"/>
          <w:sz w:val="24"/>
          <w:szCs w:val="24"/>
        </w:rPr>
        <w:t>to</w:t>
      </w:r>
      <w:r>
        <w:rPr>
          <w:rFonts w:ascii="Arial" w:eastAsia="Arial" w:hAnsi="Arial" w:cs="Arial"/>
          <w:color w:val="000000"/>
          <w:spacing w:val="198"/>
          <w:sz w:val="24"/>
          <w:szCs w:val="24"/>
        </w:rPr>
        <w:t xml:space="preserve"> </w:t>
      </w:r>
      <w:proofErr w:type="spellStart"/>
      <w:r>
        <w:rPr>
          <w:rFonts w:ascii="Arial" w:eastAsia="Arial" w:hAnsi="Arial" w:cs="Arial"/>
          <w:color w:val="000000"/>
          <w:spacing w:val="-2"/>
          <w:sz w:val="24"/>
          <w:szCs w:val="24"/>
        </w:rPr>
        <w:t>go</w:t>
      </w:r>
      <w:r>
        <w:rPr>
          <w:rFonts w:ascii="Arial" w:eastAsia="Arial" w:hAnsi="Arial" w:cs="Arial"/>
          <w:color w:val="000000"/>
          <w:spacing w:val="-4"/>
          <w:sz w:val="24"/>
          <w:szCs w:val="24"/>
        </w:rPr>
        <w:t>v</w:t>
      </w:r>
      <w:r>
        <w:rPr>
          <w:rFonts w:ascii="Arial" w:eastAsia="Arial" w:hAnsi="Arial" w:cs="Arial"/>
          <w:color w:val="000000"/>
          <w:spacing w:val="-2"/>
          <w:sz w:val="24"/>
          <w:szCs w:val="24"/>
        </w:rPr>
        <w:t>ern</w:t>
      </w:r>
      <w:r>
        <w:rPr>
          <w:rFonts w:ascii="Arial" w:eastAsia="Arial" w:hAnsi="Arial" w:cs="Arial"/>
          <w:color w:val="000000"/>
          <w:sz w:val="24"/>
          <w:szCs w:val="24"/>
        </w:rPr>
        <w:t>m</w:t>
      </w:r>
      <w:r>
        <w:rPr>
          <w:rFonts w:ascii="Arial" w:eastAsia="Arial" w:hAnsi="Arial" w:cs="Arial"/>
          <w:color w:val="000000"/>
          <w:spacing w:val="-2"/>
          <w:sz w:val="24"/>
          <w:szCs w:val="24"/>
        </w:rPr>
        <w:t>ent‟s</w:t>
      </w:r>
      <w:proofErr w:type="spellEnd"/>
      <w:r>
        <w:rPr>
          <w:rFonts w:ascii="Arial" w:eastAsia="Arial" w:hAnsi="Arial" w:cs="Arial"/>
          <w:color w:val="000000"/>
          <w:spacing w:val="196"/>
          <w:sz w:val="24"/>
          <w:szCs w:val="24"/>
        </w:rPr>
        <w:t xml:space="preserve"> </w:t>
      </w:r>
      <w:r>
        <w:rPr>
          <w:rFonts w:ascii="Arial" w:eastAsia="Arial" w:hAnsi="Arial" w:cs="Arial"/>
          <w:color w:val="000000"/>
          <w:spacing w:val="1"/>
          <w:sz w:val="24"/>
          <w:szCs w:val="24"/>
        </w:rPr>
        <w:t>e</w:t>
      </w:r>
      <w:r>
        <w:rPr>
          <w:rFonts w:ascii="Arial" w:eastAsia="Arial" w:hAnsi="Arial" w:cs="Arial"/>
          <w:color w:val="000000"/>
          <w:spacing w:val="2"/>
          <w:sz w:val="24"/>
          <w:szCs w:val="24"/>
        </w:rPr>
        <w:t>m</w:t>
      </w:r>
      <w:r>
        <w:rPr>
          <w:rFonts w:ascii="Arial" w:eastAsia="Arial" w:hAnsi="Arial" w:cs="Arial"/>
          <w:color w:val="000000"/>
          <w:spacing w:val="-1"/>
          <w:sz w:val="24"/>
          <w:szCs w:val="24"/>
        </w:rPr>
        <w:t>p</w:t>
      </w:r>
      <w:r>
        <w:rPr>
          <w:rFonts w:ascii="Arial" w:eastAsia="Arial" w:hAnsi="Arial" w:cs="Arial"/>
          <w:color w:val="000000"/>
          <w:sz w:val="24"/>
          <w:szCs w:val="24"/>
        </w:rPr>
        <w:t>h</w:t>
      </w:r>
      <w:r>
        <w:rPr>
          <w:rFonts w:ascii="Arial" w:eastAsia="Arial" w:hAnsi="Arial" w:cs="Arial"/>
          <w:color w:val="000000"/>
          <w:spacing w:val="1"/>
          <w:sz w:val="24"/>
          <w:szCs w:val="24"/>
        </w:rPr>
        <w:t>a</w:t>
      </w:r>
      <w:r>
        <w:rPr>
          <w:rFonts w:ascii="Arial" w:eastAsia="Arial" w:hAnsi="Arial" w:cs="Arial"/>
          <w:color w:val="000000"/>
          <w:sz w:val="24"/>
          <w:szCs w:val="24"/>
        </w:rPr>
        <w:t>sis</w:t>
      </w:r>
      <w:r>
        <w:rPr>
          <w:rFonts w:ascii="Arial" w:eastAsia="Arial" w:hAnsi="Arial" w:cs="Arial"/>
          <w:color w:val="000000"/>
          <w:spacing w:val="196"/>
          <w:sz w:val="24"/>
          <w:szCs w:val="24"/>
        </w:rPr>
        <w:t xml:space="preserve"> </w:t>
      </w:r>
      <w:r>
        <w:rPr>
          <w:rFonts w:ascii="Arial" w:eastAsia="Arial" w:hAnsi="Arial" w:cs="Arial"/>
          <w:color w:val="000000"/>
          <w:sz w:val="24"/>
          <w:szCs w:val="24"/>
        </w:rPr>
        <w:t>on</w:t>
      </w:r>
      <w:r>
        <w:rPr>
          <w:rFonts w:ascii="Arial" w:eastAsia="Arial" w:hAnsi="Arial" w:cs="Arial"/>
          <w:color w:val="000000"/>
          <w:spacing w:val="197"/>
          <w:sz w:val="24"/>
          <w:szCs w:val="24"/>
        </w:rPr>
        <w:t xml:space="preserve"> </w:t>
      </w:r>
      <w:r>
        <w:rPr>
          <w:rFonts w:ascii="Arial" w:eastAsia="Arial" w:hAnsi="Arial" w:cs="Arial"/>
          <w:color w:val="000000"/>
          <w:sz w:val="24"/>
          <w:szCs w:val="24"/>
        </w:rPr>
        <w:t>i</w:t>
      </w:r>
      <w:r>
        <w:rPr>
          <w:rFonts w:ascii="Arial" w:eastAsia="Arial" w:hAnsi="Arial" w:cs="Arial"/>
          <w:color w:val="000000"/>
          <w:spacing w:val="-1"/>
          <w:sz w:val="24"/>
          <w:szCs w:val="24"/>
        </w:rPr>
        <w:t>m</w:t>
      </w:r>
      <w:r>
        <w:rPr>
          <w:rFonts w:ascii="Arial" w:eastAsia="Arial" w:hAnsi="Arial" w:cs="Arial"/>
          <w:color w:val="000000"/>
          <w:sz w:val="24"/>
          <w:szCs w:val="24"/>
        </w:rPr>
        <w:t>p</w:t>
      </w:r>
      <w:r>
        <w:rPr>
          <w:rFonts w:ascii="Arial" w:eastAsia="Arial" w:hAnsi="Arial" w:cs="Arial"/>
          <w:color w:val="000000"/>
          <w:spacing w:val="1"/>
          <w:sz w:val="24"/>
          <w:szCs w:val="24"/>
        </w:rPr>
        <w:t>o</w:t>
      </w:r>
      <w:r>
        <w:rPr>
          <w:rFonts w:ascii="Arial" w:eastAsia="Arial" w:hAnsi="Arial" w:cs="Arial"/>
          <w:color w:val="000000"/>
          <w:spacing w:val="-2"/>
          <w:sz w:val="24"/>
          <w:szCs w:val="24"/>
        </w:rPr>
        <w:t>r</w:t>
      </w:r>
      <w:r>
        <w:rPr>
          <w:rFonts w:ascii="Arial" w:eastAsia="Arial" w:hAnsi="Arial" w:cs="Arial"/>
          <w:color w:val="000000"/>
          <w:sz w:val="24"/>
          <w:szCs w:val="24"/>
        </w:rPr>
        <w:t>t d</w:t>
      </w:r>
      <w:r>
        <w:rPr>
          <w:rFonts w:ascii="Arial" w:eastAsia="Arial" w:hAnsi="Arial" w:cs="Arial"/>
          <w:color w:val="000000"/>
          <w:spacing w:val="1"/>
          <w:sz w:val="24"/>
          <w:szCs w:val="24"/>
        </w:rPr>
        <w:t>e</w:t>
      </w:r>
      <w:r>
        <w:rPr>
          <w:rFonts w:ascii="Arial" w:eastAsia="Arial" w:hAnsi="Arial" w:cs="Arial"/>
          <w:color w:val="000000"/>
          <w:spacing w:val="-1"/>
          <w:sz w:val="24"/>
          <w:szCs w:val="24"/>
        </w:rPr>
        <w:t>v</w:t>
      </w:r>
      <w:r>
        <w:rPr>
          <w:rFonts w:ascii="Arial" w:eastAsia="Arial" w:hAnsi="Arial" w:cs="Arial"/>
          <w:color w:val="000000"/>
          <w:sz w:val="24"/>
          <w:szCs w:val="24"/>
        </w:rPr>
        <w:t>elopme</w:t>
      </w:r>
      <w:r>
        <w:rPr>
          <w:rFonts w:ascii="Arial" w:eastAsia="Arial" w:hAnsi="Arial" w:cs="Arial"/>
          <w:color w:val="000000"/>
          <w:spacing w:val="1"/>
          <w:sz w:val="24"/>
          <w:szCs w:val="24"/>
        </w:rPr>
        <w:t>n</w:t>
      </w:r>
      <w:r>
        <w:rPr>
          <w:rFonts w:ascii="Arial" w:eastAsia="Arial" w:hAnsi="Arial" w:cs="Arial"/>
          <w:color w:val="000000"/>
          <w:sz w:val="24"/>
          <w:szCs w:val="24"/>
        </w:rPr>
        <w:t>t</w:t>
      </w:r>
      <w:r>
        <w:rPr>
          <w:rFonts w:ascii="Arial" w:eastAsia="Arial" w:hAnsi="Arial" w:cs="Arial"/>
          <w:color w:val="000000"/>
          <w:spacing w:val="47"/>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nd</w:t>
      </w:r>
      <w:r>
        <w:rPr>
          <w:rFonts w:ascii="Arial" w:eastAsia="Arial" w:hAnsi="Arial" w:cs="Arial"/>
          <w:color w:val="000000"/>
          <w:spacing w:val="44"/>
          <w:sz w:val="24"/>
          <w:szCs w:val="24"/>
        </w:rPr>
        <w:t xml:space="preserve"> </w:t>
      </w:r>
      <w:r>
        <w:rPr>
          <w:rFonts w:ascii="Arial" w:eastAsia="Arial" w:hAnsi="Arial" w:cs="Arial"/>
          <w:color w:val="000000"/>
          <w:spacing w:val="3"/>
          <w:sz w:val="24"/>
          <w:szCs w:val="24"/>
        </w:rPr>
        <w:t>f</w:t>
      </w:r>
      <w:r>
        <w:rPr>
          <w:rFonts w:ascii="Arial" w:eastAsia="Arial" w:hAnsi="Arial" w:cs="Arial"/>
          <w:color w:val="000000"/>
          <w:sz w:val="24"/>
          <w:szCs w:val="24"/>
        </w:rPr>
        <w:t>or</w:t>
      </w:r>
      <w:r>
        <w:rPr>
          <w:rFonts w:ascii="Arial" w:eastAsia="Arial" w:hAnsi="Arial" w:cs="Arial"/>
          <w:color w:val="000000"/>
          <w:spacing w:val="-1"/>
          <w:sz w:val="24"/>
          <w:szCs w:val="24"/>
        </w:rPr>
        <w:t>e</w:t>
      </w:r>
      <w:r>
        <w:rPr>
          <w:rFonts w:ascii="Arial" w:eastAsia="Arial" w:hAnsi="Arial" w:cs="Arial"/>
          <w:color w:val="000000"/>
          <w:sz w:val="24"/>
          <w:szCs w:val="24"/>
        </w:rPr>
        <w:t>i</w:t>
      </w:r>
      <w:r>
        <w:rPr>
          <w:rFonts w:ascii="Arial" w:eastAsia="Arial" w:hAnsi="Arial" w:cs="Arial"/>
          <w:color w:val="000000"/>
          <w:spacing w:val="-2"/>
          <w:sz w:val="24"/>
          <w:szCs w:val="24"/>
        </w:rPr>
        <w:t>g</w:t>
      </w:r>
      <w:r>
        <w:rPr>
          <w:rFonts w:ascii="Arial" w:eastAsia="Arial" w:hAnsi="Arial" w:cs="Arial"/>
          <w:color w:val="000000"/>
          <w:sz w:val="24"/>
          <w:szCs w:val="24"/>
        </w:rPr>
        <w:t>n</w:t>
      </w:r>
      <w:r>
        <w:rPr>
          <w:rFonts w:ascii="Arial" w:eastAsia="Arial" w:hAnsi="Arial" w:cs="Arial"/>
          <w:color w:val="000000"/>
          <w:spacing w:val="46"/>
          <w:sz w:val="24"/>
          <w:szCs w:val="24"/>
        </w:rPr>
        <w:t xml:space="preserve"> </w:t>
      </w:r>
      <w:r>
        <w:rPr>
          <w:rFonts w:ascii="Arial" w:eastAsia="Arial" w:hAnsi="Arial" w:cs="Arial"/>
          <w:color w:val="000000"/>
          <w:sz w:val="24"/>
          <w:szCs w:val="24"/>
        </w:rPr>
        <w:t>i</w:t>
      </w:r>
      <w:r>
        <w:rPr>
          <w:rFonts w:ascii="Arial" w:eastAsia="Arial" w:hAnsi="Arial" w:cs="Arial"/>
          <w:color w:val="000000"/>
          <w:spacing w:val="3"/>
          <w:sz w:val="24"/>
          <w:szCs w:val="24"/>
        </w:rPr>
        <w:t>n</w:t>
      </w:r>
      <w:r>
        <w:rPr>
          <w:rFonts w:ascii="Arial" w:eastAsia="Arial" w:hAnsi="Arial" w:cs="Arial"/>
          <w:color w:val="000000"/>
          <w:spacing w:val="-2"/>
          <w:sz w:val="24"/>
          <w:szCs w:val="24"/>
        </w:rPr>
        <w:t>v</w:t>
      </w:r>
      <w:r>
        <w:rPr>
          <w:rFonts w:ascii="Arial" w:eastAsia="Arial" w:hAnsi="Arial" w:cs="Arial"/>
          <w:color w:val="000000"/>
          <w:sz w:val="24"/>
          <w:szCs w:val="24"/>
        </w:rPr>
        <w:t>est</w:t>
      </w:r>
      <w:r>
        <w:rPr>
          <w:rFonts w:ascii="Arial" w:eastAsia="Arial" w:hAnsi="Arial" w:cs="Arial"/>
          <w:color w:val="000000"/>
          <w:spacing w:val="2"/>
          <w:sz w:val="24"/>
          <w:szCs w:val="24"/>
        </w:rPr>
        <w:t>m</w:t>
      </w:r>
      <w:r>
        <w:rPr>
          <w:rFonts w:ascii="Arial" w:eastAsia="Arial" w:hAnsi="Arial" w:cs="Arial"/>
          <w:color w:val="000000"/>
          <w:spacing w:val="1"/>
          <w:sz w:val="24"/>
          <w:szCs w:val="24"/>
        </w:rPr>
        <w:t>e</w:t>
      </w:r>
      <w:r>
        <w:rPr>
          <w:rFonts w:ascii="Arial" w:eastAsia="Arial" w:hAnsi="Arial" w:cs="Arial"/>
          <w:color w:val="000000"/>
          <w:spacing w:val="-1"/>
          <w:sz w:val="24"/>
          <w:szCs w:val="24"/>
        </w:rPr>
        <w:t>n</w:t>
      </w:r>
      <w:r>
        <w:rPr>
          <w:rFonts w:ascii="Arial" w:eastAsia="Arial" w:hAnsi="Arial" w:cs="Arial"/>
          <w:color w:val="000000"/>
          <w:sz w:val="24"/>
          <w:szCs w:val="24"/>
        </w:rPr>
        <w:t>t.</w:t>
      </w:r>
      <w:r>
        <w:rPr>
          <w:rFonts w:ascii="Arial" w:eastAsia="Arial" w:hAnsi="Arial" w:cs="Arial"/>
          <w:color w:val="000000"/>
          <w:spacing w:val="46"/>
          <w:sz w:val="24"/>
          <w:szCs w:val="24"/>
        </w:rPr>
        <w:t xml:space="preserve"> </w:t>
      </w:r>
      <w:r>
        <w:rPr>
          <w:rFonts w:ascii="Arial" w:eastAsia="Arial" w:hAnsi="Arial" w:cs="Arial"/>
          <w:color w:val="000000"/>
          <w:sz w:val="24"/>
          <w:szCs w:val="24"/>
        </w:rPr>
        <w:t>In</w:t>
      </w:r>
      <w:r>
        <w:rPr>
          <w:rFonts w:ascii="Arial" w:eastAsia="Arial" w:hAnsi="Arial" w:cs="Arial"/>
          <w:color w:val="000000"/>
          <w:spacing w:val="47"/>
          <w:sz w:val="24"/>
          <w:szCs w:val="24"/>
        </w:rPr>
        <w:t xml:space="preserve"> </w:t>
      </w:r>
      <w:r>
        <w:rPr>
          <w:rFonts w:ascii="Arial" w:eastAsia="Arial" w:hAnsi="Arial" w:cs="Arial"/>
          <w:color w:val="000000"/>
          <w:sz w:val="24"/>
          <w:szCs w:val="24"/>
        </w:rPr>
        <w:t>In</w:t>
      </w:r>
      <w:r>
        <w:rPr>
          <w:rFonts w:ascii="Arial" w:eastAsia="Arial" w:hAnsi="Arial" w:cs="Arial"/>
          <w:color w:val="000000"/>
          <w:spacing w:val="-2"/>
          <w:sz w:val="24"/>
          <w:szCs w:val="24"/>
        </w:rPr>
        <w:t>d</w:t>
      </w:r>
      <w:r>
        <w:rPr>
          <w:rFonts w:ascii="Arial" w:eastAsia="Arial" w:hAnsi="Arial" w:cs="Arial"/>
          <w:color w:val="000000"/>
          <w:sz w:val="24"/>
          <w:szCs w:val="24"/>
        </w:rPr>
        <w:t>ia,</w:t>
      </w:r>
      <w:r>
        <w:rPr>
          <w:rFonts w:ascii="Arial" w:eastAsia="Arial" w:hAnsi="Arial" w:cs="Arial"/>
          <w:color w:val="000000"/>
          <w:spacing w:val="46"/>
          <w:sz w:val="24"/>
          <w:szCs w:val="24"/>
        </w:rPr>
        <w:t xml:space="preserve"> </w:t>
      </w:r>
      <w:r>
        <w:rPr>
          <w:rFonts w:ascii="Arial" w:eastAsia="Arial" w:hAnsi="Arial" w:cs="Arial"/>
          <w:color w:val="000000"/>
          <w:sz w:val="24"/>
          <w:szCs w:val="24"/>
        </w:rPr>
        <w:t>c</w:t>
      </w:r>
      <w:r>
        <w:rPr>
          <w:rFonts w:ascii="Arial" w:eastAsia="Arial" w:hAnsi="Arial" w:cs="Arial"/>
          <w:color w:val="000000"/>
          <w:spacing w:val="1"/>
          <w:sz w:val="24"/>
          <w:szCs w:val="24"/>
        </w:rPr>
        <w:t>e</w:t>
      </w:r>
      <w:r>
        <w:rPr>
          <w:rFonts w:ascii="Arial" w:eastAsia="Arial" w:hAnsi="Arial" w:cs="Arial"/>
          <w:color w:val="000000"/>
          <w:sz w:val="24"/>
          <w:szCs w:val="24"/>
        </w:rPr>
        <w:t>rtain</w:t>
      </w:r>
      <w:r>
        <w:rPr>
          <w:rFonts w:ascii="Arial" w:eastAsia="Arial" w:hAnsi="Arial" w:cs="Arial"/>
          <w:color w:val="000000"/>
          <w:spacing w:val="47"/>
          <w:sz w:val="24"/>
          <w:szCs w:val="24"/>
        </w:rPr>
        <w:t xml:space="preserve"> </w:t>
      </w:r>
      <w:r>
        <w:rPr>
          <w:rFonts w:ascii="Arial" w:eastAsia="Arial" w:hAnsi="Arial" w:cs="Arial"/>
          <w:color w:val="000000"/>
          <w:sz w:val="24"/>
          <w:szCs w:val="24"/>
        </w:rPr>
        <w:t>c</w:t>
      </w:r>
      <w:r>
        <w:rPr>
          <w:rFonts w:ascii="Arial" w:eastAsia="Arial" w:hAnsi="Arial" w:cs="Arial"/>
          <w:color w:val="000000"/>
          <w:spacing w:val="-1"/>
          <w:sz w:val="24"/>
          <w:szCs w:val="24"/>
        </w:rPr>
        <w:t>o</w:t>
      </w:r>
      <w:r>
        <w:rPr>
          <w:rFonts w:ascii="Arial" w:eastAsia="Arial" w:hAnsi="Arial" w:cs="Arial"/>
          <w:color w:val="000000"/>
          <w:spacing w:val="1"/>
          <w:sz w:val="24"/>
          <w:szCs w:val="24"/>
        </w:rPr>
        <w:t>m</w:t>
      </w:r>
      <w:r>
        <w:rPr>
          <w:rFonts w:ascii="Arial" w:eastAsia="Arial" w:hAnsi="Arial" w:cs="Arial"/>
          <w:color w:val="000000"/>
          <w:sz w:val="24"/>
          <w:szCs w:val="24"/>
        </w:rPr>
        <w:t>panies e</w:t>
      </w:r>
      <w:r>
        <w:rPr>
          <w:rFonts w:ascii="Arial" w:eastAsia="Arial" w:hAnsi="Arial" w:cs="Arial"/>
          <w:color w:val="000000"/>
          <w:spacing w:val="-1"/>
          <w:sz w:val="24"/>
          <w:szCs w:val="24"/>
        </w:rPr>
        <w:t>x</w:t>
      </w:r>
      <w:r>
        <w:rPr>
          <w:rFonts w:ascii="Arial" w:eastAsia="Arial" w:hAnsi="Arial" w:cs="Arial"/>
          <w:color w:val="000000"/>
          <w:sz w:val="24"/>
          <w:szCs w:val="24"/>
        </w:rPr>
        <w:t>port in</w:t>
      </w:r>
      <w:r>
        <w:rPr>
          <w:rFonts w:ascii="Arial" w:eastAsia="Arial" w:hAnsi="Arial" w:cs="Arial"/>
          <w:color w:val="000000"/>
          <w:spacing w:val="1"/>
          <w:sz w:val="24"/>
          <w:szCs w:val="24"/>
        </w:rPr>
        <w:t xml:space="preserve"> o</w:t>
      </w:r>
      <w:r>
        <w:rPr>
          <w:rFonts w:ascii="Arial" w:eastAsia="Arial" w:hAnsi="Arial" w:cs="Arial"/>
          <w:color w:val="000000"/>
          <w:sz w:val="24"/>
          <w:szCs w:val="24"/>
        </w:rPr>
        <w:t>rd</w:t>
      </w:r>
      <w:r>
        <w:rPr>
          <w:rFonts w:ascii="Arial" w:eastAsia="Arial" w:hAnsi="Arial" w:cs="Arial"/>
          <w:color w:val="000000"/>
          <w:spacing w:val="1"/>
          <w:sz w:val="24"/>
          <w:szCs w:val="24"/>
        </w:rPr>
        <w:t>e</w:t>
      </w:r>
      <w:r>
        <w:rPr>
          <w:rFonts w:ascii="Arial" w:eastAsia="Arial" w:hAnsi="Arial" w:cs="Arial"/>
          <w:color w:val="000000"/>
          <w:sz w:val="24"/>
          <w:szCs w:val="24"/>
        </w:rPr>
        <w:t>r</w:t>
      </w:r>
      <w:r>
        <w:rPr>
          <w:rFonts w:ascii="Arial" w:eastAsia="Arial" w:hAnsi="Arial" w:cs="Arial"/>
          <w:color w:val="000000"/>
          <w:spacing w:val="-2"/>
          <w:sz w:val="24"/>
          <w:szCs w:val="24"/>
        </w:rPr>
        <w:t xml:space="preserve"> </w:t>
      </w:r>
      <w:r>
        <w:rPr>
          <w:rFonts w:ascii="Arial" w:eastAsia="Arial" w:hAnsi="Arial" w:cs="Arial"/>
          <w:color w:val="000000"/>
          <w:sz w:val="24"/>
          <w:szCs w:val="24"/>
        </w:rPr>
        <w:t xml:space="preserve">to </w:t>
      </w:r>
      <w:proofErr w:type="spellStart"/>
      <w:r>
        <w:rPr>
          <w:rFonts w:ascii="Arial" w:eastAsia="Arial" w:hAnsi="Arial" w:cs="Arial"/>
          <w:color w:val="000000"/>
          <w:sz w:val="24"/>
          <w:szCs w:val="24"/>
        </w:rPr>
        <w:t>fu</w:t>
      </w:r>
      <w:r>
        <w:rPr>
          <w:rFonts w:ascii="Arial" w:eastAsia="Arial" w:hAnsi="Arial" w:cs="Arial"/>
          <w:color w:val="000000"/>
          <w:spacing w:val="-2"/>
          <w:sz w:val="24"/>
          <w:szCs w:val="24"/>
        </w:rPr>
        <w:t>l</w:t>
      </w:r>
      <w:r>
        <w:rPr>
          <w:rFonts w:ascii="Arial" w:eastAsia="Arial" w:hAnsi="Arial" w:cs="Arial"/>
          <w:color w:val="000000"/>
          <w:spacing w:val="2"/>
          <w:sz w:val="24"/>
          <w:szCs w:val="24"/>
        </w:rPr>
        <w:t>f</w:t>
      </w:r>
      <w:r>
        <w:rPr>
          <w:rFonts w:ascii="Arial" w:eastAsia="Arial" w:hAnsi="Arial" w:cs="Arial"/>
          <w:color w:val="000000"/>
          <w:sz w:val="24"/>
          <w:szCs w:val="24"/>
        </w:rPr>
        <w:t>ill</w:t>
      </w:r>
      <w:proofErr w:type="spellEnd"/>
      <w:r>
        <w:rPr>
          <w:rFonts w:ascii="Arial" w:eastAsia="Arial" w:hAnsi="Arial" w:cs="Arial"/>
          <w:color w:val="000000"/>
          <w:sz w:val="24"/>
          <w:szCs w:val="24"/>
        </w:rPr>
        <w:t xml:space="preserve"> th</w:t>
      </w:r>
      <w:r>
        <w:rPr>
          <w:rFonts w:ascii="Arial" w:eastAsia="Arial" w:hAnsi="Arial" w:cs="Arial"/>
          <w:color w:val="000000"/>
          <w:spacing w:val="1"/>
          <w:sz w:val="24"/>
          <w:szCs w:val="24"/>
        </w:rPr>
        <w:t>e</w:t>
      </w:r>
      <w:r>
        <w:rPr>
          <w:rFonts w:ascii="Arial" w:eastAsia="Arial" w:hAnsi="Arial" w:cs="Arial"/>
          <w:color w:val="000000"/>
          <w:sz w:val="24"/>
          <w:szCs w:val="24"/>
        </w:rPr>
        <w:t>ir e</w:t>
      </w:r>
      <w:r>
        <w:rPr>
          <w:rFonts w:ascii="Arial" w:eastAsia="Arial" w:hAnsi="Arial" w:cs="Arial"/>
          <w:color w:val="000000"/>
          <w:spacing w:val="-2"/>
          <w:sz w:val="24"/>
          <w:szCs w:val="24"/>
        </w:rPr>
        <w:t>x</w:t>
      </w:r>
      <w:r>
        <w:rPr>
          <w:rFonts w:ascii="Arial" w:eastAsia="Arial" w:hAnsi="Arial" w:cs="Arial"/>
          <w:color w:val="000000"/>
          <w:sz w:val="24"/>
          <w:szCs w:val="24"/>
        </w:rPr>
        <w:t>p</w:t>
      </w:r>
      <w:r>
        <w:rPr>
          <w:rFonts w:ascii="Arial" w:eastAsia="Arial" w:hAnsi="Arial" w:cs="Arial"/>
          <w:color w:val="000000"/>
          <w:spacing w:val="1"/>
          <w:sz w:val="24"/>
          <w:szCs w:val="24"/>
        </w:rPr>
        <w:t>o</w:t>
      </w:r>
      <w:r>
        <w:rPr>
          <w:rFonts w:ascii="Arial" w:eastAsia="Arial" w:hAnsi="Arial" w:cs="Arial"/>
          <w:color w:val="000000"/>
          <w:sz w:val="24"/>
          <w:szCs w:val="24"/>
        </w:rPr>
        <w:t>rt obl</w:t>
      </w:r>
      <w:r>
        <w:rPr>
          <w:rFonts w:ascii="Arial" w:eastAsia="Arial" w:hAnsi="Arial" w:cs="Arial"/>
          <w:color w:val="000000"/>
          <w:spacing w:val="-1"/>
          <w:sz w:val="24"/>
          <w:szCs w:val="24"/>
        </w:rPr>
        <w:t>ig</w:t>
      </w:r>
      <w:r>
        <w:rPr>
          <w:rFonts w:ascii="Arial" w:eastAsia="Arial" w:hAnsi="Arial" w:cs="Arial"/>
          <w:color w:val="000000"/>
          <w:sz w:val="24"/>
          <w:szCs w:val="24"/>
        </w:rPr>
        <w:t>atio</w:t>
      </w:r>
      <w:r>
        <w:rPr>
          <w:rFonts w:ascii="Arial" w:eastAsia="Arial" w:hAnsi="Arial" w:cs="Arial"/>
          <w:color w:val="000000"/>
          <w:spacing w:val="1"/>
          <w:sz w:val="24"/>
          <w:szCs w:val="24"/>
        </w:rPr>
        <w:t>n</w:t>
      </w:r>
      <w:r>
        <w:rPr>
          <w:rFonts w:ascii="Arial" w:eastAsia="Arial" w:hAnsi="Arial" w:cs="Arial"/>
          <w:color w:val="000000"/>
          <w:sz w:val="24"/>
          <w:szCs w:val="24"/>
        </w:rPr>
        <w:t>.</w:t>
      </w:r>
    </w:p>
    <w:p w14:paraId="3D6B296F" w14:textId="77777777" w:rsidR="00526E2F" w:rsidRDefault="00526E2F" w:rsidP="00526E2F">
      <w:pPr>
        <w:spacing w:after="35" w:line="240" w:lineRule="exact"/>
        <w:rPr>
          <w:rFonts w:ascii="Arial" w:eastAsia="Arial" w:hAnsi="Arial" w:cs="Arial"/>
          <w:sz w:val="24"/>
          <w:szCs w:val="24"/>
        </w:rPr>
      </w:pPr>
    </w:p>
    <w:p w14:paraId="532168F4" w14:textId="77777777" w:rsidR="00526E2F" w:rsidRDefault="00526E2F" w:rsidP="00526E2F">
      <w:pPr>
        <w:spacing w:after="0" w:line="240" w:lineRule="auto"/>
        <w:ind w:left="819" w:right="-20"/>
        <w:rPr>
          <w:rFonts w:ascii="Arial" w:eastAsia="Arial" w:hAnsi="Arial" w:cs="Arial"/>
          <w:b/>
          <w:bCs/>
          <w:color w:val="000000"/>
          <w:sz w:val="24"/>
          <w:szCs w:val="24"/>
        </w:rPr>
      </w:pPr>
      <w:r>
        <w:rPr>
          <w:rFonts w:ascii="Arial" w:eastAsia="Arial" w:hAnsi="Arial" w:cs="Arial"/>
          <w:b/>
          <w:bCs/>
          <w:color w:val="000000"/>
          <w:spacing w:val="-1"/>
          <w:sz w:val="24"/>
          <w:szCs w:val="24"/>
        </w:rPr>
        <w:t>j</w:t>
      </w:r>
      <w:r>
        <w:rPr>
          <w:rFonts w:ascii="Arial" w:eastAsia="Arial" w:hAnsi="Arial" w:cs="Arial"/>
          <w:b/>
          <w:bCs/>
          <w:color w:val="000000"/>
          <w:sz w:val="24"/>
          <w:szCs w:val="24"/>
        </w:rPr>
        <w:t>)</w:t>
      </w:r>
      <w:r>
        <w:rPr>
          <w:rFonts w:ascii="Arial" w:eastAsia="Arial" w:hAnsi="Arial" w:cs="Arial"/>
          <w:color w:val="000000"/>
          <w:spacing w:val="-1"/>
          <w:sz w:val="24"/>
          <w:szCs w:val="24"/>
        </w:rPr>
        <w:t xml:space="preserve"> </w:t>
      </w:r>
      <w:r>
        <w:rPr>
          <w:rFonts w:ascii="Arial" w:eastAsia="Arial" w:hAnsi="Arial" w:cs="Arial"/>
          <w:b/>
          <w:bCs/>
          <w:color w:val="000000"/>
          <w:spacing w:val="1"/>
          <w:sz w:val="24"/>
          <w:szCs w:val="24"/>
        </w:rPr>
        <w:t>W</w:t>
      </w:r>
      <w:r>
        <w:rPr>
          <w:rFonts w:ascii="Arial" w:eastAsia="Arial" w:hAnsi="Arial" w:cs="Arial"/>
          <w:b/>
          <w:bCs/>
          <w:color w:val="000000"/>
          <w:sz w:val="24"/>
          <w:szCs w:val="24"/>
        </w:rPr>
        <w:t>.</w:t>
      </w:r>
      <w:r>
        <w:rPr>
          <w:rFonts w:ascii="Arial" w:eastAsia="Arial" w:hAnsi="Arial" w:cs="Arial"/>
          <w:color w:val="000000"/>
          <w:sz w:val="24"/>
          <w:szCs w:val="24"/>
        </w:rPr>
        <w:t xml:space="preserve"> </w:t>
      </w:r>
      <w:r>
        <w:rPr>
          <w:rFonts w:ascii="Arial" w:eastAsia="Arial" w:hAnsi="Arial" w:cs="Arial"/>
          <w:b/>
          <w:bCs/>
          <w:color w:val="000000"/>
          <w:sz w:val="24"/>
          <w:szCs w:val="24"/>
        </w:rPr>
        <w:t>T.</w:t>
      </w:r>
      <w:r>
        <w:rPr>
          <w:rFonts w:ascii="Arial" w:eastAsia="Arial" w:hAnsi="Arial" w:cs="Arial"/>
          <w:color w:val="000000"/>
          <w:sz w:val="24"/>
          <w:szCs w:val="24"/>
        </w:rPr>
        <w:t xml:space="preserve"> </w:t>
      </w:r>
      <w:r>
        <w:rPr>
          <w:rFonts w:ascii="Arial" w:eastAsia="Arial" w:hAnsi="Arial" w:cs="Arial"/>
          <w:b/>
          <w:bCs/>
          <w:color w:val="000000"/>
          <w:spacing w:val="1"/>
          <w:sz w:val="24"/>
          <w:szCs w:val="24"/>
        </w:rPr>
        <w:t>O</w:t>
      </w:r>
      <w:r>
        <w:rPr>
          <w:rFonts w:ascii="Arial" w:eastAsia="Arial" w:hAnsi="Arial" w:cs="Arial"/>
          <w:b/>
          <w:bCs/>
          <w:color w:val="000000"/>
          <w:sz w:val="24"/>
          <w:szCs w:val="24"/>
        </w:rPr>
        <w:t>.</w:t>
      </w:r>
    </w:p>
    <w:p w14:paraId="43C44C7B" w14:textId="77777777" w:rsidR="00526E2F" w:rsidRDefault="00526E2F" w:rsidP="00526E2F">
      <w:pPr>
        <w:spacing w:after="0" w:line="240" w:lineRule="auto"/>
        <w:ind w:left="819" w:right="1653" w:firstLine="720"/>
        <w:jc w:val="both"/>
        <w:rPr>
          <w:rFonts w:ascii="Arial" w:eastAsia="Arial" w:hAnsi="Arial" w:cs="Arial"/>
          <w:color w:val="000000"/>
          <w:sz w:val="24"/>
          <w:szCs w:val="24"/>
        </w:rPr>
      </w:pPr>
      <w:r>
        <w:rPr>
          <w:rFonts w:ascii="Arial" w:eastAsia="Arial" w:hAnsi="Arial" w:cs="Arial"/>
          <w:color w:val="000000"/>
          <w:sz w:val="24"/>
          <w:szCs w:val="24"/>
        </w:rPr>
        <w:t>Due</w:t>
      </w:r>
      <w:r>
        <w:rPr>
          <w:rFonts w:ascii="Arial" w:eastAsia="Arial" w:hAnsi="Arial" w:cs="Arial"/>
          <w:color w:val="000000"/>
          <w:spacing w:val="47"/>
          <w:sz w:val="24"/>
          <w:szCs w:val="24"/>
        </w:rPr>
        <w:t xml:space="preserve"> </w:t>
      </w:r>
      <w:r>
        <w:rPr>
          <w:rFonts w:ascii="Arial" w:eastAsia="Arial" w:hAnsi="Arial" w:cs="Arial"/>
          <w:color w:val="000000"/>
          <w:sz w:val="24"/>
          <w:szCs w:val="24"/>
        </w:rPr>
        <w:t>to</w:t>
      </w:r>
      <w:r>
        <w:rPr>
          <w:rFonts w:ascii="Arial" w:eastAsia="Arial" w:hAnsi="Arial" w:cs="Arial"/>
          <w:color w:val="000000"/>
          <w:spacing w:val="42"/>
          <w:sz w:val="24"/>
          <w:szCs w:val="24"/>
        </w:rPr>
        <w:t xml:space="preserve"> </w:t>
      </w:r>
      <w:r>
        <w:rPr>
          <w:rFonts w:ascii="Arial" w:eastAsia="Arial" w:hAnsi="Arial" w:cs="Arial"/>
          <w:color w:val="000000"/>
          <w:spacing w:val="6"/>
          <w:sz w:val="24"/>
          <w:szCs w:val="24"/>
        </w:rPr>
        <w:t>W</w:t>
      </w:r>
      <w:r>
        <w:rPr>
          <w:rFonts w:ascii="Arial" w:eastAsia="Arial" w:hAnsi="Arial" w:cs="Arial"/>
          <w:color w:val="000000"/>
          <w:sz w:val="24"/>
          <w:szCs w:val="24"/>
        </w:rPr>
        <w:t>TO,</w:t>
      </w:r>
      <w:r>
        <w:rPr>
          <w:rFonts w:ascii="Arial" w:eastAsia="Arial" w:hAnsi="Arial" w:cs="Arial"/>
          <w:color w:val="000000"/>
          <w:spacing w:val="44"/>
          <w:sz w:val="24"/>
          <w:szCs w:val="24"/>
        </w:rPr>
        <w:t xml:space="preserve"> </w:t>
      </w:r>
      <w:r>
        <w:rPr>
          <w:rFonts w:ascii="Arial" w:eastAsia="Arial" w:hAnsi="Arial" w:cs="Arial"/>
          <w:color w:val="000000"/>
          <w:spacing w:val="1"/>
          <w:sz w:val="24"/>
          <w:szCs w:val="24"/>
        </w:rPr>
        <w:t>m</w:t>
      </w:r>
      <w:r>
        <w:rPr>
          <w:rFonts w:ascii="Arial" w:eastAsia="Arial" w:hAnsi="Arial" w:cs="Arial"/>
          <w:color w:val="000000"/>
          <w:sz w:val="24"/>
          <w:szCs w:val="24"/>
        </w:rPr>
        <w:t>em</w:t>
      </w:r>
      <w:r>
        <w:rPr>
          <w:rFonts w:ascii="Arial" w:eastAsia="Arial" w:hAnsi="Arial" w:cs="Arial"/>
          <w:color w:val="000000"/>
          <w:spacing w:val="1"/>
          <w:sz w:val="24"/>
          <w:szCs w:val="24"/>
        </w:rPr>
        <w:t>b</w:t>
      </w:r>
      <w:r>
        <w:rPr>
          <w:rFonts w:ascii="Arial" w:eastAsia="Arial" w:hAnsi="Arial" w:cs="Arial"/>
          <w:color w:val="000000"/>
          <w:sz w:val="24"/>
          <w:szCs w:val="24"/>
        </w:rPr>
        <w:t>er</w:t>
      </w:r>
      <w:r>
        <w:rPr>
          <w:rFonts w:ascii="Arial" w:eastAsia="Arial" w:hAnsi="Arial" w:cs="Arial"/>
          <w:color w:val="000000"/>
          <w:spacing w:val="44"/>
          <w:sz w:val="24"/>
          <w:szCs w:val="24"/>
        </w:rPr>
        <w:t xml:space="preserve"> </w:t>
      </w:r>
      <w:r>
        <w:rPr>
          <w:rFonts w:ascii="Arial" w:eastAsia="Arial" w:hAnsi="Arial" w:cs="Arial"/>
          <w:color w:val="000000"/>
          <w:sz w:val="24"/>
          <w:szCs w:val="24"/>
        </w:rPr>
        <w:t>n</w:t>
      </w:r>
      <w:r>
        <w:rPr>
          <w:rFonts w:ascii="Arial" w:eastAsia="Arial" w:hAnsi="Arial" w:cs="Arial"/>
          <w:color w:val="000000"/>
          <w:spacing w:val="1"/>
          <w:sz w:val="24"/>
          <w:szCs w:val="24"/>
        </w:rPr>
        <w:t>a</w:t>
      </w:r>
      <w:r>
        <w:rPr>
          <w:rFonts w:ascii="Arial" w:eastAsia="Arial" w:hAnsi="Arial" w:cs="Arial"/>
          <w:color w:val="000000"/>
          <w:sz w:val="24"/>
          <w:szCs w:val="24"/>
        </w:rPr>
        <w:t>ti</w:t>
      </w:r>
      <w:r>
        <w:rPr>
          <w:rFonts w:ascii="Arial" w:eastAsia="Arial" w:hAnsi="Arial" w:cs="Arial"/>
          <w:color w:val="000000"/>
          <w:spacing w:val="5"/>
          <w:sz w:val="24"/>
          <w:szCs w:val="24"/>
        </w:rPr>
        <w:t>o</w:t>
      </w:r>
      <w:r>
        <w:rPr>
          <w:rFonts w:ascii="Arial" w:eastAsia="Arial" w:hAnsi="Arial" w:cs="Arial"/>
          <w:color w:val="000000"/>
          <w:spacing w:val="1"/>
          <w:sz w:val="24"/>
          <w:szCs w:val="24"/>
        </w:rPr>
        <w:t>n</w:t>
      </w:r>
      <w:r>
        <w:rPr>
          <w:rFonts w:ascii="Arial" w:eastAsia="Arial" w:hAnsi="Arial" w:cs="Arial"/>
          <w:color w:val="000000"/>
          <w:sz w:val="24"/>
          <w:szCs w:val="24"/>
        </w:rPr>
        <w:t>s</w:t>
      </w:r>
      <w:r>
        <w:rPr>
          <w:rFonts w:ascii="Arial" w:eastAsia="Arial" w:hAnsi="Arial" w:cs="Arial"/>
          <w:color w:val="000000"/>
          <w:spacing w:val="46"/>
          <w:sz w:val="24"/>
          <w:szCs w:val="24"/>
        </w:rPr>
        <w:t xml:space="preserve"> </w:t>
      </w:r>
      <w:r>
        <w:rPr>
          <w:rFonts w:ascii="Arial" w:eastAsia="Arial" w:hAnsi="Arial" w:cs="Arial"/>
          <w:color w:val="000000"/>
          <w:spacing w:val="1"/>
          <w:sz w:val="24"/>
          <w:szCs w:val="24"/>
        </w:rPr>
        <w:t>h</w:t>
      </w:r>
      <w:r>
        <w:rPr>
          <w:rFonts w:ascii="Arial" w:eastAsia="Arial" w:hAnsi="Arial" w:cs="Arial"/>
          <w:color w:val="000000"/>
          <w:sz w:val="24"/>
          <w:szCs w:val="24"/>
        </w:rPr>
        <w:t>a</w:t>
      </w:r>
      <w:r>
        <w:rPr>
          <w:rFonts w:ascii="Arial" w:eastAsia="Arial" w:hAnsi="Arial" w:cs="Arial"/>
          <w:color w:val="000000"/>
          <w:spacing w:val="-1"/>
          <w:sz w:val="24"/>
          <w:szCs w:val="24"/>
        </w:rPr>
        <w:t>v</w:t>
      </w:r>
      <w:r>
        <w:rPr>
          <w:rFonts w:ascii="Arial" w:eastAsia="Arial" w:hAnsi="Arial" w:cs="Arial"/>
          <w:color w:val="000000"/>
          <w:sz w:val="24"/>
          <w:szCs w:val="24"/>
        </w:rPr>
        <w:t>e</w:t>
      </w:r>
      <w:r>
        <w:rPr>
          <w:rFonts w:ascii="Arial" w:eastAsia="Arial" w:hAnsi="Arial" w:cs="Arial"/>
          <w:color w:val="000000"/>
          <w:spacing w:val="45"/>
          <w:sz w:val="24"/>
          <w:szCs w:val="24"/>
        </w:rPr>
        <w:t xml:space="preserve"> </w:t>
      </w:r>
      <w:r>
        <w:rPr>
          <w:rFonts w:ascii="Arial" w:eastAsia="Arial" w:hAnsi="Arial" w:cs="Arial"/>
          <w:color w:val="000000"/>
          <w:sz w:val="24"/>
          <w:szCs w:val="24"/>
        </w:rPr>
        <w:t>re</w:t>
      </w:r>
      <w:r>
        <w:rPr>
          <w:rFonts w:ascii="Arial" w:eastAsia="Arial" w:hAnsi="Arial" w:cs="Arial"/>
          <w:color w:val="000000"/>
          <w:spacing w:val="1"/>
          <w:sz w:val="24"/>
          <w:szCs w:val="24"/>
        </w:rPr>
        <w:t>du</w:t>
      </w:r>
      <w:r>
        <w:rPr>
          <w:rFonts w:ascii="Arial" w:eastAsia="Arial" w:hAnsi="Arial" w:cs="Arial"/>
          <w:color w:val="000000"/>
          <w:sz w:val="24"/>
          <w:szCs w:val="24"/>
        </w:rPr>
        <w:t>ced</w:t>
      </w:r>
      <w:r>
        <w:rPr>
          <w:rFonts w:ascii="Arial" w:eastAsia="Arial" w:hAnsi="Arial" w:cs="Arial"/>
          <w:color w:val="000000"/>
          <w:spacing w:val="45"/>
          <w:sz w:val="24"/>
          <w:szCs w:val="24"/>
        </w:rPr>
        <w:t xml:space="preserve"> </w:t>
      </w:r>
      <w:r>
        <w:rPr>
          <w:rFonts w:ascii="Arial" w:eastAsia="Arial" w:hAnsi="Arial" w:cs="Arial"/>
          <w:color w:val="000000"/>
          <w:sz w:val="24"/>
          <w:szCs w:val="24"/>
        </w:rPr>
        <w:t>a</w:t>
      </w:r>
      <w:r>
        <w:rPr>
          <w:rFonts w:ascii="Arial" w:eastAsia="Arial" w:hAnsi="Arial" w:cs="Arial"/>
          <w:color w:val="000000"/>
          <w:spacing w:val="47"/>
          <w:sz w:val="24"/>
          <w:szCs w:val="24"/>
        </w:rPr>
        <w:t xml:space="preserve"> </w:t>
      </w:r>
      <w:r>
        <w:rPr>
          <w:rFonts w:ascii="Arial" w:eastAsia="Arial" w:hAnsi="Arial" w:cs="Arial"/>
          <w:color w:val="000000"/>
          <w:spacing w:val="1"/>
          <w:sz w:val="24"/>
          <w:szCs w:val="24"/>
        </w:rPr>
        <w:t>n</w:t>
      </w:r>
      <w:r>
        <w:rPr>
          <w:rFonts w:ascii="Arial" w:eastAsia="Arial" w:hAnsi="Arial" w:cs="Arial"/>
          <w:color w:val="000000"/>
          <w:sz w:val="24"/>
          <w:szCs w:val="24"/>
        </w:rPr>
        <w:t>umb</w:t>
      </w:r>
      <w:r>
        <w:rPr>
          <w:rFonts w:ascii="Arial" w:eastAsia="Arial" w:hAnsi="Arial" w:cs="Arial"/>
          <w:color w:val="000000"/>
          <w:spacing w:val="1"/>
          <w:sz w:val="24"/>
          <w:szCs w:val="24"/>
        </w:rPr>
        <w:t>e</w:t>
      </w:r>
      <w:r>
        <w:rPr>
          <w:rFonts w:ascii="Arial" w:eastAsia="Arial" w:hAnsi="Arial" w:cs="Arial"/>
          <w:color w:val="000000"/>
          <w:sz w:val="24"/>
          <w:szCs w:val="24"/>
        </w:rPr>
        <w:t>r</w:t>
      </w:r>
      <w:r>
        <w:rPr>
          <w:rFonts w:ascii="Arial" w:eastAsia="Arial" w:hAnsi="Arial" w:cs="Arial"/>
          <w:color w:val="000000"/>
          <w:spacing w:val="43"/>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f restrictions</w:t>
      </w:r>
      <w:r>
        <w:rPr>
          <w:rFonts w:ascii="Arial" w:eastAsia="Arial" w:hAnsi="Arial" w:cs="Arial"/>
          <w:color w:val="000000"/>
          <w:spacing w:val="8"/>
          <w:sz w:val="24"/>
          <w:szCs w:val="24"/>
        </w:rPr>
        <w:t xml:space="preserve"> </w:t>
      </w:r>
      <w:r>
        <w:rPr>
          <w:rFonts w:ascii="Arial" w:eastAsia="Arial" w:hAnsi="Arial" w:cs="Arial"/>
          <w:color w:val="000000"/>
          <w:sz w:val="24"/>
          <w:szCs w:val="24"/>
        </w:rPr>
        <w:t>on</w:t>
      </w:r>
      <w:r>
        <w:rPr>
          <w:rFonts w:ascii="Arial" w:eastAsia="Arial" w:hAnsi="Arial" w:cs="Arial"/>
          <w:color w:val="000000"/>
          <w:spacing w:val="6"/>
          <w:sz w:val="24"/>
          <w:szCs w:val="24"/>
        </w:rPr>
        <w:t xml:space="preserve"> </w:t>
      </w:r>
      <w:r>
        <w:rPr>
          <w:rFonts w:ascii="Arial" w:eastAsia="Arial" w:hAnsi="Arial" w:cs="Arial"/>
          <w:color w:val="000000"/>
          <w:spacing w:val="3"/>
          <w:sz w:val="24"/>
          <w:szCs w:val="24"/>
        </w:rPr>
        <w:t>f</w:t>
      </w:r>
      <w:r>
        <w:rPr>
          <w:rFonts w:ascii="Arial" w:eastAsia="Arial" w:hAnsi="Arial" w:cs="Arial"/>
          <w:color w:val="000000"/>
          <w:spacing w:val="1"/>
          <w:sz w:val="24"/>
          <w:szCs w:val="24"/>
        </w:rPr>
        <w:t>o</w:t>
      </w:r>
      <w:r>
        <w:rPr>
          <w:rFonts w:ascii="Arial" w:eastAsia="Arial" w:hAnsi="Arial" w:cs="Arial"/>
          <w:color w:val="000000"/>
          <w:sz w:val="24"/>
          <w:szCs w:val="24"/>
        </w:rPr>
        <w:t>rei</w:t>
      </w:r>
      <w:r>
        <w:rPr>
          <w:rFonts w:ascii="Arial" w:eastAsia="Arial" w:hAnsi="Arial" w:cs="Arial"/>
          <w:color w:val="000000"/>
          <w:spacing w:val="-1"/>
          <w:sz w:val="24"/>
          <w:szCs w:val="24"/>
        </w:rPr>
        <w:t>g</w:t>
      </w:r>
      <w:r>
        <w:rPr>
          <w:rFonts w:ascii="Arial" w:eastAsia="Arial" w:hAnsi="Arial" w:cs="Arial"/>
          <w:color w:val="000000"/>
          <w:sz w:val="24"/>
          <w:szCs w:val="24"/>
        </w:rPr>
        <w:t>n</w:t>
      </w:r>
      <w:r>
        <w:rPr>
          <w:rFonts w:ascii="Arial" w:eastAsia="Arial" w:hAnsi="Arial" w:cs="Arial"/>
          <w:color w:val="000000"/>
          <w:spacing w:val="7"/>
          <w:sz w:val="24"/>
          <w:szCs w:val="24"/>
        </w:rPr>
        <w:t xml:space="preserve"> </w:t>
      </w:r>
      <w:r>
        <w:rPr>
          <w:rFonts w:ascii="Arial" w:eastAsia="Arial" w:hAnsi="Arial" w:cs="Arial"/>
          <w:color w:val="000000"/>
          <w:sz w:val="24"/>
          <w:szCs w:val="24"/>
        </w:rPr>
        <w:t>in</w:t>
      </w:r>
      <w:r>
        <w:rPr>
          <w:rFonts w:ascii="Arial" w:eastAsia="Arial" w:hAnsi="Arial" w:cs="Arial"/>
          <w:color w:val="000000"/>
          <w:spacing w:val="-1"/>
          <w:sz w:val="24"/>
          <w:szCs w:val="24"/>
        </w:rPr>
        <w:t>v</w:t>
      </w:r>
      <w:r>
        <w:rPr>
          <w:rFonts w:ascii="Arial" w:eastAsia="Arial" w:hAnsi="Arial" w:cs="Arial"/>
          <w:color w:val="000000"/>
          <w:sz w:val="24"/>
          <w:szCs w:val="24"/>
        </w:rPr>
        <w:t>est</w:t>
      </w:r>
      <w:r>
        <w:rPr>
          <w:rFonts w:ascii="Arial" w:eastAsia="Arial" w:hAnsi="Arial" w:cs="Arial"/>
          <w:color w:val="000000"/>
          <w:spacing w:val="2"/>
          <w:sz w:val="24"/>
          <w:szCs w:val="24"/>
        </w:rPr>
        <w:t>m</w:t>
      </w:r>
      <w:r>
        <w:rPr>
          <w:rFonts w:ascii="Arial" w:eastAsia="Arial" w:hAnsi="Arial" w:cs="Arial"/>
          <w:color w:val="000000"/>
          <w:spacing w:val="1"/>
          <w:sz w:val="24"/>
          <w:szCs w:val="24"/>
        </w:rPr>
        <w:t>e</w:t>
      </w:r>
      <w:r>
        <w:rPr>
          <w:rFonts w:ascii="Arial" w:eastAsia="Arial" w:hAnsi="Arial" w:cs="Arial"/>
          <w:color w:val="000000"/>
          <w:spacing w:val="-1"/>
          <w:sz w:val="24"/>
          <w:szCs w:val="24"/>
        </w:rPr>
        <w:t>n</w:t>
      </w:r>
      <w:r>
        <w:rPr>
          <w:rFonts w:ascii="Arial" w:eastAsia="Arial" w:hAnsi="Arial" w:cs="Arial"/>
          <w:color w:val="000000"/>
          <w:sz w:val="24"/>
          <w:szCs w:val="24"/>
        </w:rPr>
        <w:t>t,</w:t>
      </w:r>
      <w:r>
        <w:rPr>
          <w:rFonts w:ascii="Arial" w:eastAsia="Arial" w:hAnsi="Arial" w:cs="Arial"/>
          <w:color w:val="000000"/>
          <w:spacing w:val="7"/>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nd</w:t>
      </w:r>
      <w:r>
        <w:rPr>
          <w:rFonts w:ascii="Arial" w:eastAsia="Arial" w:hAnsi="Arial" w:cs="Arial"/>
          <w:color w:val="000000"/>
          <w:spacing w:val="7"/>
          <w:sz w:val="24"/>
          <w:szCs w:val="24"/>
        </w:rPr>
        <w:t xml:space="preserve"> </w:t>
      </w:r>
      <w:r>
        <w:rPr>
          <w:rFonts w:ascii="Arial" w:eastAsia="Arial" w:hAnsi="Arial" w:cs="Arial"/>
          <w:color w:val="000000"/>
          <w:sz w:val="24"/>
          <w:szCs w:val="24"/>
        </w:rPr>
        <w:t>tra</w:t>
      </w:r>
      <w:r>
        <w:rPr>
          <w:rFonts w:ascii="Arial" w:eastAsia="Arial" w:hAnsi="Arial" w:cs="Arial"/>
          <w:color w:val="000000"/>
          <w:spacing w:val="1"/>
          <w:sz w:val="24"/>
          <w:szCs w:val="24"/>
        </w:rPr>
        <w:t>d</w:t>
      </w:r>
      <w:r>
        <w:rPr>
          <w:rFonts w:ascii="Arial" w:eastAsia="Arial" w:hAnsi="Arial" w:cs="Arial"/>
          <w:color w:val="000000"/>
          <w:sz w:val="24"/>
          <w:szCs w:val="24"/>
        </w:rPr>
        <w:t>e</w:t>
      </w:r>
      <w:r>
        <w:rPr>
          <w:rFonts w:ascii="Arial" w:eastAsia="Arial" w:hAnsi="Arial" w:cs="Arial"/>
          <w:color w:val="000000"/>
          <w:spacing w:val="8"/>
          <w:sz w:val="24"/>
          <w:szCs w:val="24"/>
        </w:rPr>
        <w:t xml:space="preserve"> </w:t>
      </w:r>
      <w:r>
        <w:rPr>
          <w:rFonts w:ascii="Arial" w:eastAsia="Arial" w:hAnsi="Arial" w:cs="Arial"/>
          <w:color w:val="000000"/>
          <w:spacing w:val="-1"/>
          <w:sz w:val="24"/>
          <w:szCs w:val="24"/>
        </w:rPr>
        <w:t>i</w:t>
      </w:r>
      <w:r>
        <w:rPr>
          <w:rFonts w:ascii="Arial" w:eastAsia="Arial" w:hAnsi="Arial" w:cs="Arial"/>
          <w:color w:val="000000"/>
          <w:sz w:val="24"/>
          <w:szCs w:val="24"/>
        </w:rPr>
        <w:t>n</w:t>
      </w:r>
      <w:r>
        <w:rPr>
          <w:rFonts w:ascii="Arial" w:eastAsia="Arial" w:hAnsi="Arial" w:cs="Arial"/>
          <w:color w:val="000000"/>
          <w:spacing w:val="7"/>
          <w:sz w:val="24"/>
          <w:szCs w:val="24"/>
        </w:rPr>
        <w:t xml:space="preserve"> </w:t>
      </w:r>
      <w:r>
        <w:rPr>
          <w:rFonts w:ascii="Arial" w:eastAsia="Arial" w:hAnsi="Arial" w:cs="Arial"/>
          <w:color w:val="000000"/>
          <w:spacing w:val="-1"/>
          <w:sz w:val="24"/>
          <w:szCs w:val="24"/>
        </w:rPr>
        <w:t>g</w:t>
      </w:r>
      <w:r>
        <w:rPr>
          <w:rFonts w:ascii="Arial" w:eastAsia="Arial" w:hAnsi="Arial" w:cs="Arial"/>
          <w:color w:val="000000"/>
          <w:sz w:val="24"/>
          <w:szCs w:val="24"/>
        </w:rPr>
        <w:t>o</w:t>
      </w:r>
      <w:r>
        <w:rPr>
          <w:rFonts w:ascii="Arial" w:eastAsia="Arial" w:hAnsi="Arial" w:cs="Arial"/>
          <w:color w:val="000000"/>
          <w:spacing w:val="1"/>
          <w:sz w:val="24"/>
          <w:szCs w:val="24"/>
        </w:rPr>
        <w:t>o</w:t>
      </w:r>
      <w:r>
        <w:rPr>
          <w:rFonts w:ascii="Arial" w:eastAsia="Arial" w:hAnsi="Arial" w:cs="Arial"/>
          <w:color w:val="000000"/>
          <w:sz w:val="24"/>
          <w:szCs w:val="24"/>
        </w:rPr>
        <w:t>ds</w:t>
      </w:r>
      <w:r>
        <w:rPr>
          <w:rFonts w:ascii="Arial" w:eastAsia="Arial" w:hAnsi="Arial" w:cs="Arial"/>
          <w:color w:val="000000"/>
          <w:spacing w:val="8"/>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nd</w:t>
      </w:r>
      <w:r>
        <w:rPr>
          <w:rFonts w:ascii="Arial" w:eastAsia="Arial" w:hAnsi="Arial" w:cs="Arial"/>
          <w:color w:val="000000"/>
          <w:spacing w:val="9"/>
          <w:sz w:val="24"/>
          <w:szCs w:val="24"/>
        </w:rPr>
        <w:t xml:space="preserve"> </w:t>
      </w:r>
      <w:r>
        <w:rPr>
          <w:rFonts w:ascii="Arial" w:eastAsia="Arial" w:hAnsi="Arial" w:cs="Arial"/>
          <w:color w:val="000000"/>
          <w:sz w:val="24"/>
          <w:szCs w:val="24"/>
        </w:rPr>
        <w:t>ser</w:t>
      </w:r>
      <w:r>
        <w:rPr>
          <w:rFonts w:ascii="Arial" w:eastAsia="Arial" w:hAnsi="Arial" w:cs="Arial"/>
          <w:color w:val="000000"/>
          <w:spacing w:val="-2"/>
          <w:sz w:val="24"/>
          <w:szCs w:val="24"/>
        </w:rPr>
        <w:t>v</w:t>
      </w:r>
      <w:r>
        <w:rPr>
          <w:rFonts w:ascii="Arial" w:eastAsia="Arial" w:hAnsi="Arial" w:cs="Arial"/>
          <w:color w:val="000000"/>
          <w:sz w:val="24"/>
          <w:szCs w:val="24"/>
        </w:rPr>
        <w:t>ices. For</w:t>
      </w:r>
      <w:r>
        <w:rPr>
          <w:rFonts w:ascii="Arial" w:eastAsia="Arial" w:hAnsi="Arial" w:cs="Arial"/>
          <w:color w:val="000000"/>
          <w:spacing w:val="50"/>
          <w:sz w:val="24"/>
          <w:szCs w:val="24"/>
        </w:rPr>
        <w:t xml:space="preserve"> </w:t>
      </w:r>
      <w:r>
        <w:rPr>
          <w:rFonts w:ascii="Arial" w:eastAsia="Arial" w:hAnsi="Arial" w:cs="Arial"/>
          <w:color w:val="000000"/>
          <w:spacing w:val="1"/>
          <w:sz w:val="24"/>
          <w:szCs w:val="24"/>
        </w:rPr>
        <w:t>e</w:t>
      </w:r>
      <w:r>
        <w:rPr>
          <w:rFonts w:ascii="Arial" w:eastAsia="Arial" w:hAnsi="Arial" w:cs="Arial"/>
          <w:color w:val="000000"/>
          <w:spacing w:val="-1"/>
          <w:sz w:val="24"/>
          <w:szCs w:val="24"/>
        </w:rPr>
        <w:t>x</w:t>
      </w:r>
      <w:r>
        <w:rPr>
          <w:rFonts w:ascii="Arial" w:eastAsia="Arial" w:hAnsi="Arial" w:cs="Arial"/>
          <w:color w:val="000000"/>
          <w:sz w:val="24"/>
          <w:szCs w:val="24"/>
        </w:rPr>
        <w:t>a</w:t>
      </w:r>
      <w:r>
        <w:rPr>
          <w:rFonts w:ascii="Arial" w:eastAsia="Arial" w:hAnsi="Arial" w:cs="Arial"/>
          <w:color w:val="000000"/>
          <w:spacing w:val="1"/>
          <w:sz w:val="24"/>
          <w:szCs w:val="24"/>
        </w:rPr>
        <w:t>m</w:t>
      </w:r>
      <w:r>
        <w:rPr>
          <w:rFonts w:ascii="Arial" w:eastAsia="Arial" w:hAnsi="Arial" w:cs="Arial"/>
          <w:color w:val="000000"/>
          <w:sz w:val="24"/>
          <w:szCs w:val="24"/>
        </w:rPr>
        <w:t>ple,</w:t>
      </w:r>
      <w:r>
        <w:rPr>
          <w:rFonts w:ascii="Arial" w:eastAsia="Arial" w:hAnsi="Arial" w:cs="Arial"/>
          <w:color w:val="000000"/>
          <w:spacing w:val="52"/>
          <w:sz w:val="24"/>
          <w:szCs w:val="24"/>
        </w:rPr>
        <w:t xml:space="preserve"> </w:t>
      </w:r>
      <w:r>
        <w:rPr>
          <w:rFonts w:ascii="Arial" w:eastAsia="Arial" w:hAnsi="Arial" w:cs="Arial"/>
          <w:color w:val="000000"/>
          <w:sz w:val="24"/>
          <w:szCs w:val="24"/>
        </w:rPr>
        <w:t>the</w:t>
      </w:r>
      <w:r>
        <w:rPr>
          <w:rFonts w:ascii="Arial" w:eastAsia="Arial" w:hAnsi="Arial" w:cs="Arial"/>
          <w:color w:val="000000"/>
          <w:spacing w:val="50"/>
          <w:sz w:val="24"/>
          <w:szCs w:val="24"/>
        </w:rPr>
        <w:t xml:space="preserve"> </w:t>
      </w:r>
      <w:r>
        <w:rPr>
          <w:rFonts w:ascii="Arial" w:eastAsia="Arial" w:hAnsi="Arial" w:cs="Arial"/>
          <w:color w:val="000000"/>
          <w:sz w:val="24"/>
          <w:szCs w:val="24"/>
        </w:rPr>
        <w:t>c</w:t>
      </w:r>
      <w:r>
        <w:rPr>
          <w:rFonts w:ascii="Arial" w:eastAsia="Arial" w:hAnsi="Arial" w:cs="Arial"/>
          <w:color w:val="000000"/>
          <w:spacing w:val="1"/>
          <w:sz w:val="24"/>
          <w:szCs w:val="24"/>
        </w:rPr>
        <w:t>u</w:t>
      </w:r>
      <w:r>
        <w:rPr>
          <w:rFonts w:ascii="Arial" w:eastAsia="Arial" w:hAnsi="Arial" w:cs="Arial"/>
          <w:color w:val="000000"/>
          <w:spacing w:val="-1"/>
          <w:sz w:val="24"/>
          <w:szCs w:val="24"/>
        </w:rPr>
        <w:t>s</w:t>
      </w:r>
      <w:r>
        <w:rPr>
          <w:rFonts w:ascii="Arial" w:eastAsia="Arial" w:hAnsi="Arial" w:cs="Arial"/>
          <w:color w:val="000000"/>
          <w:sz w:val="24"/>
          <w:szCs w:val="24"/>
        </w:rPr>
        <w:t>tom</w:t>
      </w:r>
      <w:r>
        <w:rPr>
          <w:rFonts w:ascii="Arial" w:eastAsia="Arial" w:hAnsi="Arial" w:cs="Arial"/>
          <w:color w:val="000000"/>
          <w:spacing w:val="52"/>
          <w:sz w:val="24"/>
          <w:szCs w:val="24"/>
        </w:rPr>
        <w:t xml:space="preserve"> </w:t>
      </w:r>
      <w:r>
        <w:rPr>
          <w:rFonts w:ascii="Arial" w:eastAsia="Arial" w:hAnsi="Arial" w:cs="Arial"/>
          <w:color w:val="000000"/>
          <w:spacing w:val="-1"/>
          <w:sz w:val="24"/>
          <w:szCs w:val="24"/>
        </w:rPr>
        <w:t>d</w:t>
      </w:r>
      <w:r>
        <w:rPr>
          <w:rFonts w:ascii="Arial" w:eastAsia="Arial" w:hAnsi="Arial" w:cs="Arial"/>
          <w:color w:val="000000"/>
          <w:sz w:val="24"/>
          <w:szCs w:val="24"/>
        </w:rPr>
        <w:t>uti</w:t>
      </w:r>
      <w:r>
        <w:rPr>
          <w:rFonts w:ascii="Arial" w:eastAsia="Arial" w:hAnsi="Arial" w:cs="Arial"/>
          <w:color w:val="000000"/>
          <w:spacing w:val="1"/>
          <w:sz w:val="24"/>
          <w:szCs w:val="24"/>
        </w:rPr>
        <w:t>e</w:t>
      </w:r>
      <w:r>
        <w:rPr>
          <w:rFonts w:ascii="Arial" w:eastAsia="Arial" w:hAnsi="Arial" w:cs="Arial"/>
          <w:color w:val="000000"/>
          <w:sz w:val="24"/>
          <w:szCs w:val="24"/>
        </w:rPr>
        <w:t>s</w:t>
      </w:r>
      <w:r>
        <w:rPr>
          <w:rFonts w:ascii="Arial" w:eastAsia="Arial" w:hAnsi="Arial" w:cs="Arial"/>
          <w:color w:val="000000"/>
          <w:spacing w:val="51"/>
          <w:sz w:val="24"/>
          <w:szCs w:val="24"/>
        </w:rPr>
        <w:t xml:space="preserve"> </w:t>
      </w:r>
      <w:r>
        <w:rPr>
          <w:rFonts w:ascii="Arial" w:eastAsia="Arial" w:hAnsi="Arial" w:cs="Arial"/>
          <w:color w:val="000000"/>
          <w:spacing w:val="-1"/>
          <w:sz w:val="24"/>
          <w:szCs w:val="24"/>
        </w:rPr>
        <w:t>h</w:t>
      </w:r>
      <w:r>
        <w:rPr>
          <w:rFonts w:ascii="Arial" w:eastAsia="Arial" w:hAnsi="Arial" w:cs="Arial"/>
          <w:color w:val="000000"/>
          <w:sz w:val="24"/>
          <w:szCs w:val="24"/>
        </w:rPr>
        <w:t>a</w:t>
      </w:r>
      <w:r>
        <w:rPr>
          <w:rFonts w:ascii="Arial" w:eastAsia="Arial" w:hAnsi="Arial" w:cs="Arial"/>
          <w:color w:val="000000"/>
          <w:spacing w:val="-2"/>
          <w:sz w:val="24"/>
          <w:szCs w:val="24"/>
        </w:rPr>
        <w:t>v</w:t>
      </w:r>
      <w:r>
        <w:rPr>
          <w:rFonts w:ascii="Arial" w:eastAsia="Arial" w:hAnsi="Arial" w:cs="Arial"/>
          <w:color w:val="000000"/>
          <w:sz w:val="24"/>
          <w:szCs w:val="24"/>
        </w:rPr>
        <w:t>e</w:t>
      </w:r>
      <w:r>
        <w:rPr>
          <w:rFonts w:ascii="Arial" w:eastAsia="Arial" w:hAnsi="Arial" w:cs="Arial"/>
          <w:color w:val="000000"/>
          <w:spacing w:val="51"/>
          <w:sz w:val="24"/>
          <w:szCs w:val="24"/>
        </w:rPr>
        <w:t xml:space="preserve"> </w:t>
      </w:r>
      <w:r>
        <w:rPr>
          <w:rFonts w:ascii="Arial" w:eastAsia="Arial" w:hAnsi="Arial" w:cs="Arial"/>
          <w:color w:val="000000"/>
          <w:spacing w:val="1"/>
          <w:sz w:val="24"/>
          <w:szCs w:val="24"/>
        </w:rPr>
        <w:t>b</w:t>
      </w:r>
      <w:r>
        <w:rPr>
          <w:rFonts w:ascii="Arial" w:eastAsia="Arial" w:hAnsi="Arial" w:cs="Arial"/>
          <w:color w:val="000000"/>
          <w:sz w:val="24"/>
          <w:szCs w:val="24"/>
        </w:rPr>
        <w:t>e</w:t>
      </w:r>
      <w:r>
        <w:rPr>
          <w:rFonts w:ascii="Arial" w:eastAsia="Arial" w:hAnsi="Arial" w:cs="Arial"/>
          <w:color w:val="000000"/>
          <w:spacing w:val="1"/>
          <w:sz w:val="24"/>
          <w:szCs w:val="24"/>
        </w:rPr>
        <w:t>e</w:t>
      </w:r>
      <w:r>
        <w:rPr>
          <w:rFonts w:ascii="Arial" w:eastAsia="Arial" w:hAnsi="Arial" w:cs="Arial"/>
          <w:color w:val="000000"/>
          <w:sz w:val="24"/>
          <w:szCs w:val="24"/>
        </w:rPr>
        <w:t>n</w:t>
      </w:r>
      <w:r>
        <w:rPr>
          <w:rFonts w:ascii="Arial" w:eastAsia="Arial" w:hAnsi="Arial" w:cs="Arial"/>
          <w:color w:val="000000"/>
          <w:spacing w:val="49"/>
          <w:sz w:val="24"/>
          <w:szCs w:val="24"/>
        </w:rPr>
        <w:t xml:space="preserve"> </w:t>
      </w:r>
      <w:r>
        <w:rPr>
          <w:rFonts w:ascii="Arial" w:eastAsia="Arial" w:hAnsi="Arial" w:cs="Arial"/>
          <w:color w:val="000000"/>
          <w:sz w:val="24"/>
          <w:szCs w:val="24"/>
        </w:rPr>
        <w:t>re</w:t>
      </w:r>
      <w:r>
        <w:rPr>
          <w:rFonts w:ascii="Arial" w:eastAsia="Arial" w:hAnsi="Arial" w:cs="Arial"/>
          <w:color w:val="000000"/>
          <w:spacing w:val="1"/>
          <w:sz w:val="24"/>
          <w:szCs w:val="24"/>
        </w:rPr>
        <w:t>du</w:t>
      </w:r>
      <w:r>
        <w:rPr>
          <w:rFonts w:ascii="Arial" w:eastAsia="Arial" w:hAnsi="Arial" w:cs="Arial"/>
          <w:color w:val="000000"/>
          <w:sz w:val="24"/>
          <w:szCs w:val="24"/>
        </w:rPr>
        <w:t>c</w:t>
      </w:r>
      <w:r>
        <w:rPr>
          <w:rFonts w:ascii="Arial" w:eastAsia="Arial" w:hAnsi="Arial" w:cs="Arial"/>
          <w:color w:val="000000"/>
          <w:spacing w:val="1"/>
          <w:sz w:val="24"/>
          <w:szCs w:val="24"/>
        </w:rPr>
        <w:t>e</w:t>
      </w:r>
      <w:r>
        <w:rPr>
          <w:rFonts w:ascii="Arial" w:eastAsia="Arial" w:hAnsi="Arial" w:cs="Arial"/>
          <w:color w:val="000000"/>
          <w:sz w:val="24"/>
          <w:szCs w:val="24"/>
        </w:rPr>
        <w:t>d</w:t>
      </w:r>
      <w:r>
        <w:rPr>
          <w:rFonts w:ascii="Arial" w:eastAsia="Arial" w:hAnsi="Arial" w:cs="Arial"/>
          <w:color w:val="000000"/>
          <w:spacing w:val="51"/>
          <w:sz w:val="24"/>
          <w:szCs w:val="24"/>
        </w:rPr>
        <w:t xml:space="preserve"> </w:t>
      </w:r>
      <w:proofErr w:type="spellStart"/>
      <w:r>
        <w:rPr>
          <w:rFonts w:ascii="Arial" w:eastAsia="Arial" w:hAnsi="Arial" w:cs="Arial"/>
          <w:color w:val="000000"/>
          <w:spacing w:val="-2"/>
          <w:sz w:val="24"/>
          <w:szCs w:val="24"/>
        </w:rPr>
        <w:t>w</w:t>
      </w:r>
      <w:r>
        <w:rPr>
          <w:rFonts w:ascii="Arial" w:eastAsia="Arial" w:hAnsi="Arial" w:cs="Arial"/>
          <w:color w:val="000000"/>
          <w:sz w:val="24"/>
          <w:szCs w:val="24"/>
        </w:rPr>
        <w:t>orld</w:t>
      </w:r>
      <w:r>
        <w:rPr>
          <w:rFonts w:ascii="Arial" w:eastAsia="Arial" w:hAnsi="Arial" w:cs="Arial"/>
          <w:color w:val="000000"/>
          <w:spacing w:val="50"/>
          <w:sz w:val="24"/>
          <w:szCs w:val="24"/>
        </w:rPr>
        <w:t xml:space="preserve"> </w:t>
      </w:r>
      <w:r>
        <w:rPr>
          <w:rFonts w:ascii="Arial" w:eastAsia="Arial" w:hAnsi="Arial" w:cs="Arial"/>
          <w:color w:val="000000"/>
          <w:spacing w:val="-2"/>
          <w:sz w:val="24"/>
          <w:szCs w:val="24"/>
        </w:rPr>
        <w:t>w</w:t>
      </w:r>
      <w:r>
        <w:rPr>
          <w:rFonts w:ascii="Arial" w:eastAsia="Arial" w:hAnsi="Arial" w:cs="Arial"/>
          <w:color w:val="000000"/>
          <w:sz w:val="24"/>
          <w:szCs w:val="24"/>
        </w:rPr>
        <w:t>ide</w:t>
      </w:r>
      <w:proofErr w:type="spellEnd"/>
      <w:r>
        <w:rPr>
          <w:rFonts w:ascii="Arial" w:eastAsia="Arial" w:hAnsi="Arial" w:cs="Arial"/>
          <w:color w:val="000000"/>
          <w:sz w:val="24"/>
          <w:szCs w:val="24"/>
        </w:rPr>
        <w:t>.</w:t>
      </w:r>
    </w:p>
    <w:p w14:paraId="5CB6DD7A" w14:textId="77777777" w:rsidR="00526E2F" w:rsidRDefault="00526E2F" w:rsidP="00526E2F">
      <w:pPr>
        <w:sectPr w:rsidR="00526E2F">
          <w:pgSz w:w="12240" w:h="15840"/>
          <w:pgMar w:top="723" w:right="850" w:bottom="1038" w:left="1701" w:header="720" w:footer="720" w:gutter="0"/>
          <w:cols w:space="708"/>
        </w:sectPr>
      </w:pPr>
    </w:p>
    <w:p w14:paraId="6E5B8681" w14:textId="4E2B074F" w:rsidR="00526E2F" w:rsidRDefault="00526E2F" w:rsidP="00526E2F">
      <w:pPr>
        <w:spacing w:after="0" w:line="240" w:lineRule="auto"/>
        <w:ind w:left="4286" w:right="-20"/>
        <w:rPr>
          <w:rFonts w:ascii="Arial" w:eastAsia="Arial" w:hAnsi="Arial" w:cs="Arial"/>
          <w:b/>
          <w:bCs/>
          <w:color w:val="000000"/>
          <w:sz w:val="24"/>
          <w:szCs w:val="24"/>
        </w:rPr>
      </w:pPr>
      <w:r>
        <w:rPr>
          <w:noProof/>
        </w:rPr>
        <mc:AlternateContent>
          <mc:Choice Requires="wps">
            <w:drawing>
              <wp:anchor distT="0" distB="0" distL="0" distR="0" simplePos="0" relativeHeight="251694080" behindDoc="1" locked="0" layoutInCell="0" allowOverlap="1" wp14:anchorId="578E66D5" wp14:editId="0D0BEB80">
                <wp:simplePos x="0" y="0"/>
                <wp:positionH relativeFrom="page">
                  <wp:posOffset>1582166</wp:posOffset>
                </wp:positionH>
                <wp:positionV relativeFrom="page">
                  <wp:posOffset>3900552</wp:posOffset>
                </wp:positionV>
                <wp:extent cx="4609464" cy="0"/>
                <wp:effectExtent l="0" t="0" r="0" b="0"/>
                <wp:wrapNone/>
                <wp:docPr id="25" name="drawingObject25"/>
                <wp:cNvGraphicFramePr/>
                <a:graphic xmlns:a="http://schemas.openxmlformats.org/drawingml/2006/main">
                  <a:graphicData uri="http://schemas.microsoft.com/office/word/2010/wordprocessingShape">
                    <wps:wsp>
                      <wps:cNvSpPr/>
                      <wps:spPr>
                        <a:xfrm>
                          <a:off x="0" y="0"/>
                          <a:ext cx="4609464" cy="0"/>
                        </a:xfrm>
                        <a:custGeom>
                          <a:avLst/>
                          <a:gdLst/>
                          <a:ahLst/>
                          <a:cxnLst/>
                          <a:rect l="0" t="0" r="0" b="0"/>
                          <a:pathLst>
                            <a:path w="4609464">
                              <a:moveTo>
                                <a:pt x="0" y="0"/>
                              </a:moveTo>
                              <a:lnTo>
                                <a:pt x="4609464" y="0"/>
                              </a:lnTo>
                            </a:path>
                          </a:pathLst>
                        </a:custGeom>
                        <a:noFill/>
                        <a:ln w="18288" cap="flat">
                          <a:solidFill>
                            <a:srgbClr val="000000"/>
                          </a:solidFill>
                          <a:prstDash/>
                        </a:ln>
                      </wps:spPr>
                      <wps:bodyPr vertOverflow="overflow" horzOverflow="overflow" vert="horz" lIns="91440" tIns="45720" rIns="91440" bIns="45720" anchor="t"/>
                    </wps:wsp>
                  </a:graphicData>
                </a:graphic>
              </wp:anchor>
            </w:drawing>
          </mc:Choice>
          <mc:Fallback>
            <w:pict>
              <v:shape w14:anchorId="42416B22" id="drawingObject25" o:spid="_x0000_s1026" style="position:absolute;margin-left:124.6pt;margin-top:307.15pt;width:362.95pt;height:0;z-index:-251622400;visibility:visible;mso-wrap-style:square;mso-wrap-distance-left:0;mso-wrap-distance-top:0;mso-wrap-distance-right:0;mso-wrap-distance-bottom:0;mso-position-horizontal:absolute;mso-position-horizontal-relative:page;mso-position-vertical:absolute;mso-position-vertical-relative:page;v-text-anchor:top" coordsize="460946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" o:allowincell="f" path="m,l4609464,e" filled="f" strokeweight="1.44pt">
                <v:path arrowok="t" textboxrect="0,0,4609464,0"/>
                <w10:wrap anchorx="page" anchory="page"/>
              </v:shape>
            </w:pict>
          </mc:Fallback>
        </mc:AlternateContent>
      </w:r>
      <w:r>
        <w:rPr>
          <w:noProof/>
        </w:rPr>
        <mc:AlternateContent>
          <mc:Choice Requires="wps">
            <w:drawing>
              <wp:anchor distT="0" distB="0" distL="0" distR="0" simplePos="0" relativeHeight="251689984" behindDoc="1" locked="0" layoutInCell="0" allowOverlap="1" wp14:anchorId="1D56331E" wp14:editId="0EF3C06C">
                <wp:simplePos x="0" y="0"/>
                <wp:positionH relativeFrom="page">
                  <wp:posOffset>1582166</wp:posOffset>
                </wp:positionH>
                <wp:positionV relativeFrom="page">
                  <wp:posOffset>3446400</wp:posOffset>
                </wp:positionV>
                <wp:extent cx="4609464" cy="0"/>
                <wp:effectExtent l="0" t="0" r="0" b="0"/>
                <wp:wrapNone/>
                <wp:docPr id="26" name="drawingObject26"/>
                <wp:cNvGraphicFramePr/>
                <a:graphic xmlns:a="http://schemas.openxmlformats.org/drawingml/2006/main">
                  <a:graphicData uri="http://schemas.microsoft.com/office/word/2010/wordprocessingShape">
                    <wps:wsp>
                      <wps:cNvSpPr/>
                      <wps:spPr>
                        <a:xfrm>
                          <a:off x="0" y="0"/>
                          <a:ext cx="4609464" cy="0"/>
                        </a:xfrm>
                        <a:custGeom>
                          <a:avLst/>
                          <a:gdLst/>
                          <a:ahLst/>
                          <a:cxnLst/>
                          <a:rect l="0" t="0" r="0" b="0"/>
                          <a:pathLst>
                            <a:path w="4609464">
                              <a:moveTo>
                                <a:pt x="0" y="0"/>
                              </a:moveTo>
                              <a:lnTo>
                                <a:pt x="4609464" y="0"/>
                              </a:lnTo>
                            </a:path>
                          </a:pathLst>
                        </a:custGeom>
                        <a:noFill/>
                        <a:ln w="18288" cap="flat">
                          <a:solidFill>
                            <a:srgbClr val="000000"/>
                          </a:solidFill>
                          <a:prstDash/>
                        </a:ln>
                      </wps:spPr>
                      <wps:bodyPr vertOverflow="overflow" horzOverflow="overflow" vert="horz" lIns="91440" tIns="45720" rIns="91440" bIns="45720" anchor="t"/>
                    </wps:wsp>
                  </a:graphicData>
                </a:graphic>
              </wp:anchor>
            </w:drawing>
          </mc:Choice>
          <mc:Fallback>
            <w:pict>
              <v:shape w14:anchorId="4216D2B4" id="drawingObject26" o:spid="_x0000_s1026" style="position:absolute;margin-left:124.6pt;margin-top:271.35pt;width:362.95pt;height:0;z-index:-251626496;visibility:visible;mso-wrap-style:square;mso-wrap-distance-left:0;mso-wrap-distance-top:0;mso-wrap-distance-right:0;mso-wrap-distance-bottom:0;mso-position-horizontal:absolute;mso-position-horizontal-relative:page;mso-position-vertical:absolute;mso-position-vertical-relative:page;v-text-anchor:top" coordsize="460946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" o:allowincell="f" path="m,l4609464,e" filled="f" strokeweight="1.44pt">
                <v:path arrowok="t" textboxrect="0,0,4609464,0"/>
                <w10:wrap anchorx="page" anchory="page"/>
              </v:shape>
            </w:pict>
          </mc:Fallback>
        </mc:AlternateContent>
      </w:r>
    </w:p>
    <w:p w14:paraId="4844065D" w14:textId="77777777" w:rsidR="00526E2F" w:rsidRDefault="00526E2F" w:rsidP="00526E2F">
      <w:pPr>
        <w:spacing w:after="36" w:line="240" w:lineRule="exact"/>
        <w:rPr>
          <w:rFonts w:ascii="Arial" w:eastAsia="Arial" w:hAnsi="Arial" w:cs="Arial"/>
          <w:sz w:val="24"/>
          <w:szCs w:val="24"/>
        </w:rPr>
      </w:pPr>
    </w:p>
    <w:p w14:paraId="74B4EF3B" w14:textId="77777777" w:rsidR="00526E2F" w:rsidRDefault="00526E2F" w:rsidP="00526E2F">
      <w:pPr>
        <w:spacing w:after="0" w:line="240" w:lineRule="auto"/>
        <w:ind w:left="819" w:right="1608"/>
        <w:rPr>
          <w:rFonts w:ascii="Arial" w:eastAsia="Arial" w:hAnsi="Arial" w:cs="Arial"/>
          <w:color w:val="000000"/>
          <w:sz w:val="24"/>
          <w:szCs w:val="24"/>
        </w:rPr>
      </w:pPr>
      <w:r>
        <w:rPr>
          <w:rFonts w:ascii="Arial" w:eastAsia="Arial" w:hAnsi="Arial" w:cs="Arial"/>
          <w:color w:val="000000"/>
          <w:spacing w:val="1"/>
          <w:sz w:val="24"/>
          <w:szCs w:val="24"/>
        </w:rPr>
        <w:t>Th</w:t>
      </w:r>
      <w:r>
        <w:rPr>
          <w:rFonts w:ascii="Arial" w:eastAsia="Arial" w:hAnsi="Arial" w:cs="Arial"/>
          <w:color w:val="000000"/>
          <w:sz w:val="24"/>
          <w:szCs w:val="24"/>
        </w:rPr>
        <w:t>is</w:t>
      </w:r>
      <w:r>
        <w:rPr>
          <w:rFonts w:ascii="Arial" w:eastAsia="Arial" w:hAnsi="Arial" w:cs="Arial"/>
          <w:color w:val="000000"/>
          <w:spacing w:val="12"/>
          <w:sz w:val="24"/>
          <w:szCs w:val="24"/>
        </w:rPr>
        <w:t xml:space="preserve"> </w:t>
      </w:r>
      <w:r>
        <w:rPr>
          <w:rFonts w:ascii="Arial" w:eastAsia="Arial" w:hAnsi="Arial" w:cs="Arial"/>
          <w:color w:val="000000"/>
          <w:spacing w:val="1"/>
          <w:sz w:val="24"/>
          <w:szCs w:val="24"/>
        </w:rPr>
        <w:t>h</w:t>
      </w:r>
      <w:r>
        <w:rPr>
          <w:rFonts w:ascii="Arial" w:eastAsia="Arial" w:hAnsi="Arial" w:cs="Arial"/>
          <w:color w:val="000000"/>
          <w:sz w:val="24"/>
          <w:szCs w:val="24"/>
        </w:rPr>
        <w:t>as</w:t>
      </w:r>
      <w:r>
        <w:rPr>
          <w:rFonts w:ascii="Arial" w:eastAsia="Arial" w:hAnsi="Arial" w:cs="Arial"/>
          <w:color w:val="000000"/>
          <w:spacing w:val="13"/>
          <w:sz w:val="24"/>
          <w:szCs w:val="24"/>
        </w:rPr>
        <w:t xml:space="preserve"> </w:t>
      </w:r>
      <w:r>
        <w:rPr>
          <w:rFonts w:ascii="Arial" w:eastAsia="Arial" w:hAnsi="Arial" w:cs="Arial"/>
          <w:color w:val="000000"/>
          <w:spacing w:val="1"/>
          <w:sz w:val="24"/>
          <w:szCs w:val="24"/>
        </w:rPr>
        <w:t>m</w:t>
      </w:r>
      <w:r>
        <w:rPr>
          <w:rFonts w:ascii="Arial" w:eastAsia="Arial" w:hAnsi="Arial" w:cs="Arial"/>
          <w:color w:val="000000"/>
          <w:sz w:val="24"/>
          <w:szCs w:val="24"/>
        </w:rPr>
        <w:t>oti</w:t>
      </w:r>
      <w:r>
        <w:rPr>
          <w:rFonts w:ascii="Arial" w:eastAsia="Arial" w:hAnsi="Arial" w:cs="Arial"/>
          <w:color w:val="000000"/>
          <w:spacing w:val="-3"/>
          <w:sz w:val="24"/>
          <w:szCs w:val="24"/>
        </w:rPr>
        <w:t>v</w:t>
      </w:r>
      <w:r>
        <w:rPr>
          <w:rFonts w:ascii="Arial" w:eastAsia="Arial" w:hAnsi="Arial" w:cs="Arial"/>
          <w:color w:val="000000"/>
          <w:sz w:val="24"/>
          <w:szCs w:val="24"/>
        </w:rPr>
        <w:t>at</w:t>
      </w:r>
      <w:r>
        <w:rPr>
          <w:rFonts w:ascii="Arial" w:eastAsia="Arial" w:hAnsi="Arial" w:cs="Arial"/>
          <w:color w:val="000000"/>
          <w:spacing w:val="1"/>
          <w:sz w:val="24"/>
          <w:szCs w:val="24"/>
        </w:rPr>
        <w:t>e</w:t>
      </w:r>
      <w:r>
        <w:rPr>
          <w:rFonts w:ascii="Arial" w:eastAsia="Arial" w:hAnsi="Arial" w:cs="Arial"/>
          <w:color w:val="000000"/>
          <w:sz w:val="24"/>
          <w:szCs w:val="24"/>
        </w:rPr>
        <w:t>d</w:t>
      </w:r>
      <w:r>
        <w:rPr>
          <w:rFonts w:ascii="Arial" w:eastAsia="Arial" w:hAnsi="Arial" w:cs="Arial"/>
          <w:color w:val="000000"/>
          <w:spacing w:val="16"/>
          <w:sz w:val="24"/>
          <w:szCs w:val="24"/>
        </w:rPr>
        <w:t xml:space="preserve"> </w:t>
      </w:r>
      <w:r>
        <w:rPr>
          <w:rFonts w:ascii="Arial" w:eastAsia="Arial" w:hAnsi="Arial" w:cs="Arial"/>
          <w:color w:val="000000"/>
          <w:spacing w:val="-1"/>
          <w:sz w:val="24"/>
          <w:szCs w:val="24"/>
        </w:rPr>
        <w:t>bu</w:t>
      </w:r>
      <w:r>
        <w:rPr>
          <w:rFonts w:ascii="Arial" w:eastAsia="Arial" w:hAnsi="Arial" w:cs="Arial"/>
          <w:color w:val="000000"/>
          <w:sz w:val="24"/>
          <w:szCs w:val="24"/>
        </w:rPr>
        <w:t>siness</w:t>
      </w:r>
      <w:r>
        <w:rPr>
          <w:rFonts w:ascii="Arial" w:eastAsia="Arial" w:hAnsi="Arial" w:cs="Arial"/>
          <w:color w:val="000000"/>
          <w:spacing w:val="12"/>
          <w:sz w:val="24"/>
          <w:szCs w:val="24"/>
        </w:rPr>
        <w:t xml:space="preserve"> </w:t>
      </w:r>
      <w:r>
        <w:rPr>
          <w:rFonts w:ascii="Arial" w:eastAsia="Arial" w:hAnsi="Arial" w:cs="Arial"/>
          <w:color w:val="000000"/>
          <w:spacing w:val="3"/>
          <w:sz w:val="24"/>
          <w:szCs w:val="24"/>
        </w:rPr>
        <w:t>f</w:t>
      </w:r>
      <w:r>
        <w:rPr>
          <w:rFonts w:ascii="Arial" w:eastAsia="Arial" w:hAnsi="Arial" w:cs="Arial"/>
          <w:color w:val="000000"/>
          <w:sz w:val="24"/>
          <w:szCs w:val="24"/>
        </w:rPr>
        <w:t>irms</w:t>
      </w:r>
      <w:r>
        <w:rPr>
          <w:rFonts w:ascii="Arial" w:eastAsia="Arial" w:hAnsi="Arial" w:cs="Arial"/>
          <w:color w:val="000000"/>
          <w:spacing w:val="12"/>
          <w:sz w:val="24"/>
          <w:szCs w:val="24"/>
        </w:rPr>
        <w:t xml:space="preserve"> </w:t>
      </w:r>
      <w:r>
        <w:rPr>
          <w:rFonts w:ascii="Arial" w:eastAsia="Arial" w:hAnsi="Arial" w:cs="Arial"/>
          <w:color w:val="000000"/>
          <w:sz w:val="24"/>
          <w:szCs w:val="24"/>
        </w:rPr>
        <w:t>to</w:t>
      </w:r>
      <w:r>
        <w:rPr>
          <w:rFonts w:ascii="Arial" w:eastAsia="Arial" w:hAnsi="Arial" w:cs="Arial"/>
          <w:color w:val="000000"/>
          <w:spacing w:val="14"/>
          <w:sz w:val="24"/>
          <w:szCs w:val="24"/>
        </w:rPr>
        <w:t xml:space="preserve"> </w:t>
      </w:r>
      <w:r>
        <w:rPr>
          <w:rFonts w:ascii="Arial" w:eastAsia="Arial" w:hAnsi="Arial" w:cs="Arial"/>
          <w:color w:val="000000"/>
          <w:spacing w:val="1"/>
          <w:sz w:val="24"/>
          <w:szCs w:val="24"/>
        </w:rPr>
        <w:t>e</w:t>
      </w:r>
      <w:r>
        <w:rPr>
          <w:rFonts w:ascii="Arial" w:eastAsia="Arial" w:hAnsi="Arial" w:cs="Arial"/>
          <w:color w:val="000000"/>
          <w:sz w:val="24"/>
          <w:szCs w:val="24"/>
        </w:rPr>
        <w:t>n</w:t>
      </w:r>
      <w:r>
        <w:rPr>
          <w:rFonts w:ascii="Arial" w:eastAsia="Arial" w:hAnsi="Arial" w:cs="Arial"/>
          <w:color w:val="000000"/>
          <w:spacing w:val="-1"/>
          <w:sz w:val="24"/>
          <w:szCs w:val="24"/>
        </w:rPr>
        <w:t>t</w:t>
      </w:r>
      <w:r>
        <w:rPr>
          <w:rFonts w:ascii="Arial" w:eastAsia="Arial" w:hAnsi="Arial" w:cs="Arial"/>
          <w:color w:val="000000"/>
          <w:sz w:val="24"/>
          <w:szCs w:val="24"/>
        </w:rPr>
        <w:t>er</w:t>
      </w:r>
      <w:r>
        <w:rPr>
          <w:rFonts w:ascii="Arial" w:eastAsia="Arial" w:hAnsi="Arial" w:cs="Arial"/>
          <w:color w:val="000000"/>
          <w:spacing w:val="14"/>
          <w:sz w:val="24"/>
          <w:szCs w:val="24"/>
        </w:rPr>
        <w:t xml:space="preserve"> </w:t>
      </w:r>
      <w:r>
        <w:rPr>
          <w:rFonts w:ascii="Arial" w:eastAsia="Arial" w:hAnsi="Arial" w:cs="Arial"/>
          <w:color w:val="000000"/>
          <w:sz w:val="24"/>
          <w:szCs w:val="24"/>
        </w:rPr>
        <w:t>in</w:t>
      </w:r>
      <w:r>
        <w:rPr>
          <w:rFonts w:ascii="Arial" w:eastAsia="Arial" w:hAnsi="Arial" w:cs="Arial"/>
          <w:color w:val="000000"/>
          <w:spacing w:val="15"/>
          <w:sz w:val="24"/>
          <w:szCs w:val="24"/>
        </w:rPr>
        <w:t xml:space="preserve"> </w:t>
      </w:r>
      <w:r>
        <w:rPr>
          <w:rFonts w:ascii="Arial" w:eastAsia="Arial" w:hAnsi="Arial" w:cs="Arial"/>
          <w:color w:val="000000"/>
          <w:sz w:val="24"/>
          <w:szCs w:val="24"/>
        </w:rPr>
        <w:t>the</w:t>
      </w:r>
      <w:r>
        <w:rPr>
          <w:rFonts w:ascii="Arial" w:eastAsia="Arial" w:hAnsi="Arial" w:cs="Arial"/>
          <w:color w:val="000000"/>
          <w:spacing w:val="15"/>
          <w:sz w:val="24"/>
          <w:szCs w:val="24"/>
        </w:rPr>
        <w:t xml:space="preserve"> </w:t>
      </w:r>
      <w:r>
        <w:rPr>
          <w:rFonts w:ascii="Arial" w:eastAsia="Arial" w:hAnsi="Arial" w:cs="Arial"/>
          <w:color w:val="000000"/>
          <w:spacing w:val="-1"/>
          <w:sz w:val="24"/>
          <w:szCs w:val="24"/>
        </w:rPr>
        <w:t>g</w:t>
      </w:r>
      <w:r>
        <w:rPr>
          <w:rFonts w:ascii="Arial" w:eastAsia="Arial" w:hAnsi="Arial" w:cs="Arial"/>
          <w:color w:val="000000"/>
          <w:sz w:val="24"/>
          <w:szCs w:val="24"/>
        </w:rPr>
        <w:t>lob</w:t>
      </w:r>
      <w:r>
        <w:rPr>
          <w:rFonts w:ascii="Arial" w:eastAsia="Arial" w:hAnsi="Arial" w:cs="Arial"/>
          <w:color w:val="000000"/>
          <w:spacing w:val="1"/>
          <w:sz w:val="24"/>
          <w:szCs w:val="24"/>
        </w:rPr>
        <w:t>a</w:t>
      </w:r>
      <w:r>
        <w:rPr>
          <w:rFonts w:ascii="Arial" w:eastAsia="Arial" w:hAnsi="Arial" w:cs="Arial"/>
          <w:color w:val="000000"/>
          <w:sz w:val="24"/>
          <w:szCs w:val="24"/>
        </w:rPr>
        <w:t>l</w:t>
      </w:r>
      <w:r>
        <w:rPr>
          <w:rFonts w:ascii="Arial" w:eastAsia="Arial" w:hAnsi="Arial" w:cs="Arial"/>
          <w:color w:val="000000"/>
          <w:spacing w:val="12"/>
          <w:sz w:val="24"/>
          <w:szCs w:val="24"/>
        </w:rPr>
        <w:t xml:space="preserve"> </w:t>
      </w:r>
      <w:r>
        <w:rPr>
          <w:rFonts w:ascii="Arial" w:eastAsia="Arial" w:hAnsi="Arial" w:cs="Arial"/>
          <w:color w:val="000000"/>
          <w:spacing w:val="1"/>
          <w:sz w:val="24"/>
          <w:szCs w:val="24"/>
        </w:rPr>
        <w:t>ma</w:t>
      </w:r>
      <w:r>
        <w:rPr>
          <w:rFonts w:ascii="Arial" w:eastAsia="Arial" w:hAnsi="Arial" w:cs="Arial"/>
          <w:color w:val="000000"/>
          <w:sz w:val="24"/>
          <w:szCs w:val="24"/>
        </w:rPr>
        <w:t>rk</w:t>
      </w:r>
      <w:r>
        <w:rPr>
          <w:rFonts w:ascii="Arial" w:eastAsia="Arial" w:hAnsi="Arial" w:cs="Arial"/>
          <w:color w:val="000000"/>
          <w:spacing w:val="-1"/>
          <w:sz w:val="24"/>
          <w:szCs w:val="24"/>
        </w:rPr>
        <w:t>e</w:t>
      </w:r>
      <w:r>
        <w:rPr>
          <w:rFonts w:ascii="Arial" w:eastAsia="Arial" w:hAnsi="Arial" w:cs="Arial"/>
          <w:color w:val="000000"/>
          <w:sz w:val="24"/>
          <w:szCs w:val="24"/>
        </w:rPr>
        <w:t>ts</w:t>
      </w:r>
      <w:r>
        <w:rPr>
          <w:rFonts w:ascii="Arial" w:eastAsia="Arial" w:hAnsi="Arial" w:cs="Arial"/>
          <w:color w:val="000000"/>
          <w:spacing w:val="14"/>
          <w:sz w:val="24"/>
          <w:szCs w:val="24"/>
        </w:rPr>
        <w:t xml:space="preserve"> </w:t>
      </w:r>
      <w:r>
        <w:rPr>
          <w:rFonts w:ascii="Arial" w:eastAsia="Arial" w:hAnsi="Arial" w:cs="Arial"/>
          <w:color w:val="000000"/>
          <w:spacing w:val="-1"/>
          <w:sz w:val="24"/>
          <w:szCs w:val="24"/>
        </w:rPr>
        <w:t>t</w:t>
      </w:r>
      <w:r>
        <w:rPr>
          <w:rFonts w:ascii="Arial" w:eastAsia="Arial" w:hAnsi="Arial" w:cs="Arial"/>
          <w:color w:val="000000"/>
          <w:sz w:val="24"/>
          <w:szCs w:val="24"/>
        </w:rPr>
        <w:t>o a great</w:t>
      </w:r>
      <w:r>
        <w:rPr>
          <w:rFonts w:ascii="Arial" w:eastAsia="Arial" w:hAnsi="Arial" w:cs="Arial"/>
          <w:color w:val="000000"/>
          <w:spacing w:val="1"/>
          <w:sz w:val="24"/>
          <w:szCs w:val="24"/>
        </w:rPr>
        <w:t>e</w:t>
      </w:r>
      <w:r>
        <w:rPr>
          <w:rFonts w:ascii="Arial" w:eastAsia="Arial" w:hAnsi="Arial" w:cs="Arial"/>
          <w:color w:val="000000"/>
          <w:sz w:val="24"/>
          <w:szCs w:val="24"/>
        </w:rPr>
        <w:t>r</w:t>
      </w:r>
      <w:r>
        <w:rPr>
          <w:rFonts w:ascii="Arial" w:eastAsia="Arial" w:hAnsi="Arial" w:cs="Arial"/>
          <w:color w:val="000000"/>
          <w:spacing w:val="1"/>
          <w:sz w:val="24"/>
          <w:szCs w:val="24"/>
        </w:rPr>
        <w:t xml:space="preserve"> </w:t>
      </w:r>
      <w:r>
        <w:rPr>
          <w:rFonts w:ascii="Arial" w:eastAsia="Arial" w:hAnsi="Arial" w:cs="Arial"/>
          <w:color w:val="000000"/>
          <w:sz w:val="24"/>
          <w:szCs w:val="24"/>
        </w:rPr>
        <w:t>e</w:t>
      </w:r>
      <w:r>
        <w:rPr>
          <w:rFonts w:ascii="Arial" w:eastAsia="Arial" w:hAnsi="Arial" w:cs="Arial"/>
          <w:color w:val="000000"/>
          <w:spacing w:val="-1"/>
          <w:sz w:val="24"/>
          <w:szCs w:val="24"/>
        </w:rPr>
        <w:t>x</w:t>
      </w:r>
      <w:r>
        <w:rPr>
          <w:rFonts w:ascii="Arial" w:eastAsia="Arial" w:hAnsi="Arial" w:cs="Arial"/>
          <w:color w:val="000000"/>
          <w:sz w:val="24"/>
          <w:szCs w:val="24"/>
        </w:rPr>
        <w:t>tent.</w:t>
      </w:r>
    </w:p>
    <w:p w14:paraId="5C4A9548" w14:textId="77777777" w:rsidR="00526E2F" w:rsidRDefault="00526E2F" w:rsidP="00526E2F">
      <w:pPr>
        <w:spacing w:after="35" w:line="240" w:lineRule="exact"/>
        <w:rPr>
          <w:rFonts w:ascii="Arial" w:eastAsia="Arial" w:hAnsi="Arial" w:cs="Arial"/>
          <w:sz w:val="24"/>
          <w:szCs w:val="24"/>
        </w:rPr>
      </w:pPr>
    </w:p>
    <w:p w14:paraId="344DC5E5" w14:textId="77777777" w:rsidR="00526E2F" w:rsidRDefault="00526E2F" w:rsidP="00526E2F">
      <w:pPr>
        <w:spacing w:after="0" w:line="240" w:lineRule="auto"/>
        <w:ind w:left="819" w:right="-20"/>
        <w:rPr>
          <w:rFonts w:ascii="Arial" w:eastAsia="Arial" w:hAnsi="Arial" w:cs="Arial"/>
          <w:b/>
          <w:bCs/>
          <w:color w:val="000000"/>
          <w:sz w:val="24"/>
          <w:szCs w:val="24"/>
        </w:rPr>
      </w:pPr>
      <w:r>
        <w:rPr>
          <w:rFonts w:ascii="Arial" w:eastAsia="Arial" w:hAnsi="Arial" w:cs="Arial"/>
          <w:b/>
          <w:bCs/>
          <w:color w:val="000000"/>
          <w:sz w:val="24"/>
          <w:szCs w:val="24"/>
        </w:rPr>
        <w:t>k)</w:t>
      </w:r>
      <w:r>
        <w:rPr>
          <w:rFonts w:ascii="Arial" w:eastAsia="Arial" w:hAnsi="Arial" w:cs="Arial"/>
          <w:color w:val="000000"/>
          <w:sz w:val="24"/>
          <w:szCs w:val="24"/>
        </w:rPr>
        <w:t xml:space="preserve"> </w:t>
      </w:r>
      <w:r>
        <w:rPr>
          <w:rFonts w:ascii="Arial" w:eastAsia="Arial" w:hAnsi="Arial" w:cs="Arial"/>
          <w:b/>
          <w:bCs/>
          <w:color w:val="000000"/>
          <w:sz w:val="24"/>
          <w:szCs w:val="24"/>
        </w:rPr>
        <w:t>Ben</w:t>
      </w:r>
      <w:r>
        <w:rPr>
          <w:rFonts w:ascii="Arial" w:eastAsia="Arial" w:hAnsi="Arial" w:cs="Arial"/>
          <w:b/>
          <w:bCs/>
          <w:color w:val="000000"/>
          <w:spacing w:val="1"/>
          <w:sz w:val="24"/>
          <w:szCs w:val="24"/>
        </w:rPr>
        <w:t>e</w:t>
      </w:r>
      <w:r>
        <w:rPr>
          <w:rFonts w:ascii="Arial" w:eastAsia="Arial" w:hAnsi="Arial" w:cs="Arial"/>
          <w:b/>
          <w:bCs/>
          <w:color w:val="000000"/>
          <w:sz w:val="24"/>
          <w:szCs w:val="24"/>
        </w:rPr>
        <w:t>fit</w:t>
      </w:r>
      <w:r>
        <w:rPr>
          <w:rFonts w:ascii="Arial" w:eastAsia="Arial" w:hAnsi="Arial" w:cs="Arial"/>
          <w:color w:val="000000"/>
          <w:spacing w:val="1"/>
          <w:sz w:val="24"/>
          <w:szCs w:val="24"/>
        </w:rPr>
        <w:t xml:space="preserve"> </w:t>
      </w:r>
      <w:r>
        <w:rPr>
          <w:rFonts w:ascii="Arial" w:eastAsia="Arial" w:hAnsi="Arial" w:cs="Arial"/>
          <w:b/>
          <w:bCs/>
          <w:color w:val="000000"/>
          <w:sz w:val="24"/>
          <w:szCs w:val="24"/>
        </w:rPr>
        <w:t>of</w:t>
      </w:r>
      <w:r>
        <w:rPr>
          <w:rFonts w:ascii="Arial" w:eastAsia="Arial" w:hAnsi="Arial" w:cs="Arial"/>
          <w:color w:val="000000"/>
          <w:sz w:val="24"/>
          <w:szCs w:val="24"/>
        </w:rPr>
        <w:t xml:space="preserve"> </w:t>
      </w:r>
      <w:r>
        <w:rPr>
          <w:rFonts w:ascii="Arial" w:eastAsia="Arial" w:hAnsi="Arial" w:cs="Arial"/>
          <w:b/>
          <w:bCs/>
          <w:color w:val="000000"/>
          <w:sz w:val="24"/>
          <w:szCs w:val="24"/>
        </w:rPr>
        <w:t>bulk</w:t>
      </w:r>
      <w:r>
        <w:rPr>
          <w:rFonts w:ascii="Arial" w:eastAsia="Arial" w:hAnsi="Arial" w:cs="Arial"/>
          <w:color w:val="000000"/>
          <w:sz w:val="24"/>
          <w:szCs w:val="24"/>
        </w:rPr>
        <w:t xml:space="preserve"> </w:t>
      </w:r>
      <w:r>
        <w:rPr>
          <w:rFonts w:ascii="Arial" w:eastAsia="Arial" w:hAnsi="Arial" w:cs="Arial"/>
          <w:b/>
          <w:bCs/>
          <w:color w:val="000000"/>
          <w:sz w:val="24"/>
          <w:szCs w:val="24"/>
        </w:rPr>
        <w:t>sel</w:t>
      </w:r>
      <w:r>
        <w:rPr>
          <w:rFonts w:ascii="Arial" w:eastAsia="Arial" w:hAnsi="Arial" w:cs="Arial"/>
          <w:b/>
          <w:bCs/>
          <w:color w:val="000000"/>
          <w:spacing w:val="-1"/>
          <w:sz w:val="24"/>
          <w:szCs w:val="24"/>
        </w:rPr>
        <w:t>l</w:t>
      </w:r>
      <w:r>
        <w:rPr>
          <w:rFonts w:ascii="Arial" w:eastAsia="Arial" w:hAnsi="Arial" w:cs="Arial"/>
          <w:b/>
          <w:bCs/>
          <w:color w:val="000000"/>
          <w:sz w:val="24"/>
          <w:szCs w:val="24"/>
        </w:rPr>
        <w:t>ing</w:t>
      </w:r>
      <w:r>
        <w:rPr>
          <w:rFonts w:ascii="Arial" w:eastAsia="Arial" w:hAnsi="Arial" w:cs="Arial"/>
          <w:color w:val="000000"/>
          <w:sz w:val="24"/>
          <w:szCs w:val="24"/>
        </w:rPr>
        <w:t xml:space="preserve"> </w:t>
      </w:r>
      <w:r>
        <w:rPr>
          <w:rFonts w:ascii="Arial" w:eastAsia="Arial" w:hAnsi="Arial" w:cs="Arial"/>
          <w:b/>
          <w:bCs/>
          <w:color w:val="000000"/>
          <w:sz w:val="24"/>
          <w:szCs w:val="24"/>
        </w:rPr>
        <w:t>–</w:t>
      </w:r>
    </w:p>
    <w:p w14:paraId="26ADBAC2" w14:textId="77777777" w:rsidR="00526E2F" w:rsidRDefault="00526E2F" w:rsidP="00526E2F">
      <w:pPr>
        <w:spacing w:after="0" w:line="240" w:lineRule="auto"/>
        <w:ind w:left="819" w:right="1600" w:firstLine="720"/>
        <w:rPr>
          <w:rFonts w:ascii="Arial" w:eastAsia="Arial" w:hAnsi="Arial" w:cs="Arial"/>
          <w:color w:val="000000"/>
          <w:sz w:val="24"/>
          <w:szCs w:val="24"/>
        </w:rPr>
      </w:pPr>
      <w:r>
        <w:rPr>
          <w:rFonts w:ascii="Arial" w:eastAsia="Arial" w:hAnsi="Arial" w:cs="Arial"/>
          <w:color w:val="000000"/>
          <w:sz w:val="24"/>
          <w:szCs w:val="24"/>
        </w:rPr>
        <w:t>E</w:t>
      </w:r>
      <w:r>
        <w:rPr>
          <w:rFonts w:ascii="Arial" w:eastAsia="Arial" w:hAnsi="Arial" w:cs="Arial"/>
          <w:color w:val="000000"/>
          <w:spacing w:val="-1"/>
          <w:sz w:val="24"/>
          <w:szCs w:val="24"/>
        </w:rPr>
        <w:t>x</w:t>
      </w:r>
      <w:r>
        <w:rPr>
          <w:rFonts w:ascii="Arial" w:eastAsia="Arial" w:hAnsi="Arial" w:cs="Arial"/>
          <w:color w:val="000000"/>
          <w:sz w:val="24"/>
          <w:szCs w:val="24"/>
        </w:rPr>
        <w:t>port</w:t>
      </w:r>
      <w:r>
        <w:rPr>
          <w:rFonts w:ascii="Arial" w:eastAsia="Arial" w:hAnsi="Arial" w:cs="Arial"/>
          <w:color w:val="000000"/>
          <w:spacing w:val="38"/>
          <w:sz w:val="24"/>
          <w:szCs w:val="24"/>
        </w:rPr>
        <w:t xml:space="preserve"> </w:t>
      </w:r>
      <w:r>
        <w:rPr>
          <w:rFonts w:ascii="Arial" w:eastAsia="Arial" w:hAnsi="Arial" w:cs="Arial"/>
          <w:color w:val="000000"/>
          <w:spacing w:val="1"/>
          <w:sz w:val="24"/>
          <w:szCs w:val="24"/>
        </w:rPr>
        <w:t>bu</w:t>
      </w:r>
      <w:r>
        <w:rPr>
          <w:rFonts w:ascii="Arial" w:eastAsia="Arial" w:hAnsi="Arial" w:cs="Arial"/>
          <w:color w:val="000000"/>
          <w:sz w:val="24"/>
          <w:szCs w:val="24"/>
        </w:rPr>
        <w:t>sin</w:t>
      </w:r>
      <w:r>
        <w:rPr>
          <w:rFonts w:ascii="Arial" w:eastAsia="Arial" w:hAnsi="Arial" w:cs="Arial"/>
          <w:color w:val="000000"/>
          <w:spacing w:val="1"/>
          <w:sz w:val="24"/>
          <w:szCs w:val="24"/>
        </w:rPr>
        <w:t>e</w:t>
      </w:r>
      <w:r>
        <w:rPr>
          <w:rFonts w:ascii="Arial" w:eastAsia="Arial" w:hAnsi="Arial" w:cs="Arial"/>
          <w:color w:val="000000"/>
          <w:sz w:val="24"/>
          <w:szCs w:val="24"/>
        </w:rPr>
        <w:t>ss</w:t>
      </w:r>
      <w:r>
        <w:rPr>
          <w:rFonts w:ascii="Arial" w:eastAsia="Arial" w:hAnsi="Arial" w:cs="Arial"/>
          <w:color w:val="000000"/>
          <w:spacing w:val="39"/>
          <w:sz w:val="24"/>
          <w:szCs w:val="24"/>
        </w:rPr>
        <w:t xml:space="preserve"> </w:t>
      </w:r>
      <w:r>
        <w:rPr>
          <w:rFonts w:ascii="Arial" w:eastAsia="Arial" w:hAnsi="Arial" w:cs="Arial"/>
          <w:color w:val="000000"/>
          <w:sz w:val="24"/>
          <w:szCs w:val="24"/>
        </w:rPr>
        <w:t>is</w:t>
      </w:r>
      <w:r>
        <w:rPr>
          <w:rFonts w:ascii="Arial" w:eastAsia="Arial" w:hAnsi="Arial" w:cs="Arial"/>
          <w:color w:val="000000"/>
          <w:spacing w:val="38"/>
          <w:sz w:val="24"/>
          <w:szCs w:val="24"/>
        </w:rPr>
        <w:t xml:space="preserve"> </w:t>
      </w:r>
      <w:r>
        <w:rPr>
          <w:rFonts w:ascii="Arial" w:eastAsia="Arial" w:hAnsi="Arial" w:cs="Arial"/>
          <w:color w:val="000000"/>
          <w:spacing w:val="1"/>
          <w:sz w:val="24"/>
          <w:szCs w:val="24"/>
        </w:rPr>
        <w:t>n</w:t>
      </w:r>
      <w:r>
        <w:rPr>
          <w:rFonts w:ascii="Arial" w:eastAsia="Arial" w:hAnsi="Arial" w:cs="Arial"/>
          <w:color w:val="000000"/>
          <w:spacing w:val="-1"/>
          <w:sz w:val="24"/>
          <w:szCs w:val="24"/>
        </w:rPr>
        <w:t>o</w:t>
      </w:r>
      <w:r>
        <w:rPr>
          <w:rFonts w:ascii="Arial" w:eastAsia="Arial" w:hAnsi="Arial" w:cs="Arial"/>
          <w:color w:val="000000"/>
          <w:sz w:val="24"/>
          <w:szCs w:val="24"/>
        </w:rPr>
        <w:t>rm</w:t>
      </w:r>
      <w:r>
        <w:rPr>
          <w:rFonts w:ascii="Arial" w:eastAsia="Arial" w:hAnsi="Arial" w:cs="Arial"/>
          <w:color w:val="000000"/>
          <w:spacing w:val="1"/>
          <w:sz w:val="24"/>
          <w:szCs w:val="24"/>
        </w:rPr>
        <w:t>a</w:t>
      </w:r>
      <w:r>
        <w:rPr>
          <w:rFonts w:ascii="Arial" w:eastAsia="Arial" w:hAnsi="Arial" w:cs="Arial"/>
          <w:color w:val="000000"/>
          <w:sz w:val="24"/>
          <w:szCs w:val="24"/>
        </w:rPr>
        <w:t>lly</w:t>
      </w:r>
      <w:r>
        <w:rPr>
          <w:rFonts w:ascii="Arial" w:eastAsia="Arial" w:hAnsi="Arial" w:cs="Arial"/>
          <w:color w:val="000000"/>
          <w:spacing w:val="35"/>
          <w:sz w:val="24"/>
          <w:szCs w:val="24"/>
        </w:rPr>
        <w:t xml:space="preserve"> </w:t>
      </w:r>
      <w:r>
        <w:rPr>
          <w:rFonts w:ascii="Arial" w:eastAsia="Arial" w:hAnsi="Arial" w:cs="Arial"/>
          <w:color w:val="000000"/>
          <w:sz w:val="24"/>
          <w:szCs w:val="24"/>
        </w:rPr>
        <w:t>in</w:t>
      </w:r>
      <w:r>
        <w:rPr>
          <w:rFonts w:ascii="Arial" w:eastAsia="Arial" w:hAnsi="Arial" w:cs="Arial"/>
          <w:color w:val="000000"/>
          <w:spacing w:val="39"/>
          <w:sz w:val="24"/>
          <w:szCs w:val="24"/>
        </w:rPr>
        <w:t xml:space="preserve"> </w:t>
      </w:r>
      <w:r>
        <w:rPr>
          <w:rFonts w:ascii="Arial" w:eastAsia="Arial" w:hAnsi="Arial" w:cs="Arial"/>
          <w:color w:val="000000"/>
          <w:spacing w:val="1"/>
          <w:sz w:val="24"/>
          <w:szCs w:val="24"/>
        </w:rPr>
        <w:t>bu</w:t>
      </w:r>
      <w:r>
        <w:rPr>
          <w:rFonts w:ascii="Arial" w:eastAsia="Arial" w:hAnsi="Arial" w:cs="Arial"/>
          <w:color w:val="000000"/>
          <w:sz w:val="24"/>
          <w:szCs w:val="24"/>
        </w:rPr>
        <w:t>lk</w:t>
      </w:r>
      <w:r>
        <w:rPr>
          <w:rFonts w:ascii="Arial" w:eastAsia="Arial" w:hAnsi="Arial" w:cs="Arial"/>
          <w:color w:val="000000"/>
          <w:spacing w:val="40"/>
          <w:sz w:val="24"/>
          <w:szCs w:val="24"/>
        </w:rPr>
        <w:t xml:space="preserve"> </w:t>
      </w:r>
      <w:r>
        <w:rPr>
          <w:rFonts w:ascii="Arial" w:eastAsia="Arial" w:hAnsi="Arial" w:cs="Arial"/>
          <w:color w:val="000000"/>
          <w:sz w:val="24"/>
          <w:szCs w:val="24"/>
        </w:rPr>
        <w:t>qua</w:t>
      </w:r>
      <w:r>
        <w:rPr>
          <w:rFonts w:ascii="Arial" w:eastAsia="Arial" w:hAnsi="Arial" w:cs="Arial"/>
          <w:color w:val="000000"/>
          <w:spacing w:val="1"/>
          <w:sz w:val="24"/>
          <w:szCs w:val="24"/>
        </w:rPr>
        <w:t>n</w:t>
      </w:r>
      <w:r>
        <w:rPr>
          <w:rFonts w:ascii="Arial" w:eastAsia="Arial" w:hAnsi="Arial" w:cs="Arial"/>
          <w:color w:val="000000"/>
          <w:sz w:val="24"/>
          <w:szCs w:val="24"/>
        </w:rPr>
        <w:t>tit</w:t>
      </w:r>
      <w:r>
        <w:rPr>
          <w:rFonts w:ascii="Arial" w:eastAsia="Arial" w:hAnsi="Arial" w:cs="Arial"/>
          <w:color w:val="000000"/>
          <w:spacing w:val="-1"/>
          <w:sz w:val="24"/>
          <w:szCs w:val="24"/>
        </w:rPr>
        <w:t>y</w:t>
      </w:r>
      <w:r>
        <w:rPr>
          <w:rFonts w:ascii="Arial" w:eastAsia="Arial" w:hAnsi="Arial" w:cs="Arial"/>
          <w:color w:val="000000"/>
          <w:sz w:val="24"/>
          <w:szCs w:val="24"/>
        </w:rPr>
        <w:t>.</w:t>
      </w:r>
      <w:r>
        <w:rPr>
          <w:rFonts w:ascii="Arial" w:eastAsia="Arial" w:hAnsi="Arial" w:cs="Arial"/>
          <w:color w:val="000000"/>
          <w:spacing w:val="38"/>
          <w:sz w:val="24"/>
          <w:szCs w:val="24"/>
        </w:rPr>
        <w:t xml:space="preserve"> </w:t>
      </w:r>
      <w:r>
        <w:rPr>
          <w:rFonts w:ascii="Arial" w:eastAsia="Arial" w:hAnsi="Arial" w:cs="Arial"/>
          <w:color w:val="000000"/>
          <w:spacing w:val="1"/>
          <w:sz w:val="24"/>
          <w:szCs w:val="24"/>
        </w:rPr>
        <w:t>E</w:t>
      </w:r>
      <w:r>
        <w:rPr>
          <w:rFonts w:ascii="Arial" w:eastAsia="Arial" w:hAnsi="Arial" w:cs="Arial"/>
          <w:color w:val="000000"/>
          <w:spacing w:val="-2"/>
          <w:sz w:val="24"/>
          <w:szCs w:val="24"/>
        </w:rPr>
        <w:t>x</w:t>
      </w:r>
      <w:r>
        <w:rPr>
          <w:rFonts w:ascii="Arial" w:eastAsia="Arial" w:hAnsi="Arial" w:cs="Arial"/>
          <w:color w:val="000000"/>
          <w:sz w:val="24"/>
          <w:szCs w:val="24"/>
        </w:rPr>
        <w:t>p</w:t>
      </w:r>
      <w:r>
        <w:rPr>
          <w:rFonts w:ascii="Arial" w:eastAsia="Arial" w:hAnsi="Arial" w:cs="Arial"/>
          <w:color w:val="000000"/>
          <w:spacing w:val="1"/>
          <w:sz w:val="24"/>
          <w:szCs w:val="24"/>
        </w:rPr>
        <w:t>o</w:t>
      </w:r>
      <w:r>
        <w:rPr>
          <w:rFonts w:ascii="Arial" w:eastAsia="Arial" w:hAnsi="Arial" w:cs="Arial"/>
          <w:color w:val="000000"/>
          <w:sz w:val="24"/>
          <w:szCs w:val="24"/>
        </w:rPr>
        <w:t>rt</w:t>
      </w:r>
      <w:r>
        <w:rPr>
          <w:rFonts w:ascii="Arial" w:eastAsia="Arial" w:hAnsi="Arial" w:cs="Arial"/>
          <w:color w:val="000000"/>
          <w:spacing w:val="38"/>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rd</w:t>
      </w:r>
      <w:r>
        <w:rPr>
          <w:rFonts w:ascii="Arial" w:eastAsia="Arial" w:hAnsi="Arial" w:cs="Arial"/>
          <w:color w:val="000000"/>
          <w:spacing w:val="1"/>
          <w:sz w:val="24"/>
          <w:szCs w:val="24"/>
        </w:rPr>
        <w:t>e</w:t>
      </w:r>
      <w:r>
        <w:rPr>
          <w:rFonts w:ascii="Arial" w:eastAsia="Arial" w:hAnsi="Arial" w:cs="Arial"/>
          <w:color w:val="000000"/>
          <w:sz w:val="24"/>
          <w:szCs w:val="24"/>
        </w:rPr>
        <w:t>rs are</w:t>
      </w:r>
      <w:r>
        <w:rPr>
          <w:rFonts w:ascii="Arial" w:eastAsia="Arial" w:hAnsi="Arial" w:cs="Arial"/>
          <w:color w:val="000000"/>
          <w:spacing w:val="66"/>
          <w:sz w:val="24"/>
          <w:szCs w:val="24"/>
        </w:rPr>
        <w:t xml:space="preserve"> </w:t>
      </w:r>
      <w:r>
        <w:rPr>
          <w:rFonts w:ascii="Arial" w:eastAsia="Arial" w:hAnsi="Arial" w:cs="Arial"/>
          <w:color w:val="000000"/>
          <w:sz w:val="24"/>
          <w:szCs w:val="24"/>
        </w:rPr>
        <w:t>much</w:t>
      </w:r>
      <w:r>
        <w:rPr>
          <w:rFonts w:ascii="Arial" w:eastAsia="Arial" w:hAnsi="Arial" w:cs="Arial"/>
          <w:color w:val="000000"/>
          <w:spacing w:val="65"/>
          <w:sz w:val="24"/>
          <w:szCs w:val="24"/>
        </w:rPr>
        <w:t xml:space="preserve"> </w:t>
      </w:r>
      <w:r>
        <w:rPr>
          <w:rFonts w:ascii="Arial" w:eastAsia="Arial" w:hAnsi="Arial" w:cs="Arial"/>
          <w:color w:val="000000"/>
          <w:sz w:val="24"/>
          <w:szCs w:val="24"/>
        </w:rPr>
        <w:t>larger</w:t>
      </w:r>
      <w:r>
        <w:rPr>
          <w:rFonts w:ascii="Arial" w:eastAsia="Arial" w:hAnsi="Arial" w:cs="Arial"/>
          <w:color w:val="000000"/>
          <w:spacing w:val="64"/>
          <w:sz w:val="24"/>
          <w:szCs w:val="24"/>
        </w:rPr>
        <w:t xml:space="preserve"> </w:t>
      </w:r>
      <w:r>
        <w:rPr>
          <w:rFonts w:ascii="Arial" w:eastAsia="Arial" w:hAnsi="Arial" w:cs="Arial"/>
          <w:color w:val="000000"/>
          <w:sz w:val="24"/>
          <w:szCs w:val="24"/>
        </w:rPr>
        <w:t>as</w:t>
      </w:r>
      <w:r>
        <w:rPr>
          <w:rFonts w:ascii="Arial" w:eastAsia="Arial" w:hAnsi="Arial" w:cs="Arial"/>
          <w:color w:val="000000"/>
          <w:spacing w:val="66"/>
          <w:sz w:val="24"/>
          <w:szCs w:val="24"/>
        </w:rPr>
        <w:t xml:space="preserve"> </w:t>
      </w:r>
      <w:r>
        <w:rPr>
          <w:rFonts w:ascii="Arial" w:eastAsia="Arial" w:hAnsi="Arial" w:cs="Arial"/>
          <w:color w:val="000000"/>
          <w:spacing w:val="-2"/>
          <w:sz w:val="24"/>
          <w:szCs w:val="24"/>
        </w:rPr>
        <w:t>c</w:t>
      </w:r>
      <w:r>
        <w:rPr>
          <w:rFonts w:ascii="Arial" w:eastAsia="Arial" w:hAnsi="Arial" w:cs="Arial"/>
          <w:color w:val="000000"/>
          <w:sz w:val="24"/>
          <w:szCs w:val="24"/>
        </w:rPr>
        <w:t>o</w:t>
      </w:r>
      <w:r>
        <w:rPr>
          <w:rFonts w:ascii="Arial" w:eastAsia="Arial" w:hAnsi="Arial" w:cs="Arial"/>
          <w:color w:val="000000"/>
          <w:spacing w:val="1"/>
          <w:sz w:val="24"/>
          <w:szCs w:val="24"/>
        </w:rPr>
        <w:t>m</w:t>
      </w:r>
      <w:r>
        <w:rPr>
          <w:rFonts w:ascii="Arial" w:eastAsia="Arial" w:hAnsi="Arial" w:cs="Arial"/>
          <w:color w:val="000000"/>
          <w:sz w:val="24"/>
          <w:szCs w:val="24"/>
        </w:rPr>
        <w:t>pared</w:t>
      </w:r>
      <w:r>
        <w:rPr>
          <w:rFonts w:ascii="Arial" w:eastAsia="Arial" w:hAnsi="Arial" w:cs="Arial"/>
          <w:color w:val="000000"/>
          <w:spacing w:val="63"/>
          <w:sz w:val="24"/>
          <w:szCs w:val="24"/>
        </w:rPr>
        <w:t xml:space="preserve"> </w:t>
      </w:r>
      <w:r>
        <w:rPr>
          <w:rFonts w:ascii="Arial" w:eastAsia="Arial" w:hAnsi="Arial" w:cs="Arial"/>
          <w:color w:val="000000"/>
          <w:sz w:val="24"/>
          <w:szCs w:val="24"/>
        </w:rPr>
        <w:t>to</w:t>
      </w:r>
      <w:r>
        <w:rPr>
          <w:rFonts w:ascii="Arial" w:eastAsia="Arial" w:hAnsi="Arial" w:cs="Arial"/>
          <w:color w:val="000000"/>
          <w:spacing w:val="64"/>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rd</w:t>
      </w:r>
      <w:r>
        <w:rPr>
          <w:rFonts w:ascii="Arial" w:eastAsia="Arial" w:hAnsi="Arial" w:cs="Arial"/>
          <w:color w:val="000000"/>
          <w:spacing w:val="1"/>
          <w:sz w:val="24"/>
          <w:szCs w:val="24"/>
        </w:rPr>
        <w:t>e</w:t>
      </w:r>
      <w:r>
        <w:rPr>
          <w:rFonts w:ascii="Arial" w:eastAsia="Arial" w:hAnsi="Arial" w:cs="Arial"/>
          <w:color w:val="000000"/>
          <w:sz w:val="24"/>
          <w:szCs w:val="24"/>
        </w:rPr>
        <w:t>rs</w:t>
      </w:r>
      <w:r>
        <w:rPr>
          <w:rFonts w:ascii="Arial" w:eastAsia="Arial" w:hAnsi="Arial" w:cs="Arial"/>
          <w:color w:val="000000"/>
          <w:spacing w:val="64"/>
          <w:sz w:val="24"/>
          <w:szCs w:val="24"/>
        </w:rPr>
        <w:t xml:space="preserve"> </w:t>
      </w:r>
      <w:r>
        <w:rPr>
          <w:rFonts w:ascii="Arial" w:eastAsia="Arial" w:hAnsi="Arial" w:cs="Arial"/>
          <w:color w:val="000000"/>
          <w:sz w:val="24"/>
          <w:szCs w:val="24"/>
        </w:rPr>
        <w:t>in</w:t>
      </w:r>
      <w:r>
        <w:rPr>
          <w:rFonts w:ascii="Arial" w:eastAsia="Arial" w:hAnsi="Arial" w:cs="Arial"/>
          <w:color w:val="000000"/>
          <w:spacing w:val="63"/>
          <w:sz w:val="24"/>
          <w:szCs w:val="24"/>
        </w:rPr>
        <w:t xml:space="preserve"> </w:t>
      </w:r>
      <w:r>
        <w:rPr>
          <w:rFonts w:ascii="Arial" w:eastAsia="Arial" w:hAnsi="Arial" w:cs="Arial"/>
          <w:color w:val="000000"/>
          <w:spacing w:val="1"/>
          <w:sz w:val="24"/>
          <w:szCs w:val="24"/>
        </w:rPr>
        <w:t>d</w:t>
      </w:r>
      <w:r>
        <w:rPr>
          <w:rFonts w:ascii="Arial" w:eastAsia="Arial" w:hAnsi="Arial" w:cs="Arial"/>
          <w:color w:val="000000"/>
          <w:sz w:val="24"/>
          <w:szCs w:val="24"/>
        </w:rPr>
        <w:t>om</w:t>
      </w:r>
      <w:r>
        <w:rPr>
          <w:rFonts w:ascii="Arial" w:eastAsia="Arial" w:hAnsi="Arial" w:cs="Arial"/>
          <w:color w:val="000000"/>
          <w:spacing w:val="1"/>
          <w:sz w:val="24"/>
          <w:szCs w:val="24"/>
        </w:rPr>
        <w:t>e</w:t>
      </w:r>
      <w:r>
        <w:rPr>
          <w:rFonts w:ascii="Arial" w:eastAsia="Arial" w:hAnsi="Arial" w:cs="Arial"/>
          <w:color w:val="000000"/>
          <w:sz w:val="24"/>
          <w:szCs w:val="24"/>
        </w:rPr>
        <w:t>stic</w:t>
      </w:r>
      <w:r>
        <w:rPr>
          <w:rFonts w:ascii="Arial" w:eastAsia="Arial" w:hAnsi="Arial" w:cs="Arial"/>
          <w:color w:val="000000"/>
          <w:spacing w:val="62"/>
          <w:sz w:val="24"/>
          <w:szCs w:val="24"/>
        </w:rPr>
        <w:t xml:space="preserve"> </w:t>
      </w:r>
      <w:r>
        <w:rPr>
          <w:rFonts w:ascii="Arial" w:eastAsia="Arial" w:hAnsi="Arial" w:cs="Arial"/>
          <w:color w:val="000000"/>
          <w:spacing w:val="2"/>
          <w:sz w:val="24"/>
          <w:szCs w:val="24"/>
        </w:rPr>
        <w:t>m</w:t>
      </w:r>
      <w:r>
        <w:rPr>
          <w:rFonts w:ascii="Arial" w:eastAsia="Arial" w:hAnsi="Arial" w:cs="Arial"/>
          <w:color w:val="000000"/>
          <w:spacing w:val="1"/>
          <w:sz w:val="24"/>
          <w:szCs w:val="24"/>
        </w:rPr>
        <w:t>a</w:t>
      </w:r>
      <w:r>
        <w:rPr>
          <w:rFonts w:ascii="Arial" w:eastAsia="Arial" w:hAnsi="Arial" w:cs="Arial"/>
          <w:color w:val="000000"/>
          <w:sz w:val="24"/>
          <w:szCs w:val="24"/>
        </w:rPr>
        <w:t>rk</w:t>
      </w:r>
      <w:r>
        <w:rPr>
          <w:rFonts w:ascii="Arial" w:eastAsia="Arial" w:hAnsi="Arial" w:cs="Arial"/>
          <w:color w:val="000000"/>
          <w:spacing w:val="-2"/>
          <w:sz w:val="24"/>
          <w:szCs w:val="24"/>
        </w:rPr>
        <w:t>e</w:t>
      </w:r>
      <w:r>
        <w:rPr>
          <w:rFonts w:ascii="Arial" w:eastAsia="Arial" w:hAnsi="Arial" w:cs="Arial"/>
          <w:color w:val="000000"/>
          <w:sz w:val="24"/>
          <w:szCs w:val="24"/>
        </w:rPr>
        <w:t>ting. E</w:t>
      </w:r>
      <w:r>
        <w:rPr>
          <w:rFonts w:ascii="Arial" w:eastAsia="Arial" w:hAnsi="Arial" w:cs="Arial"/>
          <w:color w:val="000000"/>
          <w:spacing w:val="-1"/>
          <w:sz w:val="24"/>
          <w:szCs w:val="24"/>
        </w:rPr>
        <w:t>x</w:t>
      </w:r>
      <w:r>
        <w:rPr>
          <w:rFonts w:ascii="Arial" w:eastAsia="Arial" w:hAnsi="Arial" w:cs="Arial"/>
          <w:color w:val="000000"/>
          <w:sz w:val="24"/>
          <w:szCs w:val="24"/>
        </w:rPr>
        <w:t>port</w:t>
      </w:r>
      <w:r>
        <w:rPr>
          <w:rFonts w:ascii="Arial" w:eastAsia="Arial" w:hAnsi="Arial" w:cs="Arial"/>
          <w:color w:val="000000"/>
          <w:spacing w:val="74"/>
          <w:sz w:val="24"/>
          <w:szCs w:val="24"/>
        </w:rPr>
        <w:t xml:space="preserve"> </w:t>
      </w:r>
      <w:r>
        <w:rPr>
          <w:rFonts w:ascii="Arial" w:eastAsia="Arial" w:hAnsi="Arial" w:cs="Arial"/>
          <w:color w:val="000000"/>
          <w:spacing w:val="1"/>
          <w:sz w:val="24"/>
          <w:szCs w:val="24"/>
        </w:rPr>
        <w:t>bu</w:t>
      </w:r>
      <w:r>
        <w:rPr>
          <w:rFonts w:ascii="Arial" w:eastAsia="Arial" w:hAnsi="Arial" w:cs="Arial"/>
          <w:color w:val="000000"/>
          <w:sz w:val="24"/>
          <w:szCs w:val="24"/>
        </w:rPr>
        <w:t>si</w:t>
      </w:r>
      <w:r>
        <w:rPr>
          <w:rFonts w:ascii="Arial" w:eastAsia="Arial" w:hAnsi="Arial" w:cs="Arial"/>
          <w:color w:val="000000"/>
          <w:spacing w:val="-1"/>
          <w:sz w:val="24"/>
          <w:szCs w:val="24"/>
        </w:rPr>
        <w:t>n</w:t>
      </w:r>
      <w:r>
        <w:rPr>
          <w:rFonts w:ascii="Arial" w:eastAsia="Arial" w:hAnsi="Arial" w:cs="Arial"/>
          <w:color w:val="000000"/>
          <w:sz w:val="24"/>
          <w:szCs w:val="24"/>
        </w:rPr>
        <w:t>ess</w:t>
      </w:r>
      <w:r>
        <w:rPr>
          <w:rFonts w:ascii="Arial" w:eastAsia="Arial" w:hAnsi="Arial" w:cs="Arial"/>
          <w:color w:val="000000"/>
          <w:spacing w:val="74"/>
          <w:sz w:val="24"/>
          <w:szCs w:val="24"/>
        </w:rPr>
        <w:t xml:space="preserve"> </w:t>
      </w:r>
      <w:r>
        <w:rPr>
          <w:rFonts w:ascii="Arial" w:eastAsia="Arial" w:hAnsi="Arial" w:cs="Arial"/>
          <w:color w:val="000000"/>
          <w:sz w:val="24"/>
          <w:szCs w:val="24"/>
        </w:rPr>
        <w:t>is</w:t>
      </w:r>
      <w:r>
        <w:rPr>
          <w:rFonts w:ascii="Arial" w:eastAsia="Arial" w:hAnsi="Arial" w:cs="Arial"/>
          <w:color w:val="000000"/>
          <w:spacing w:val="75"/>
          <w:sz w:val="24"/>
          <w:szCs w:val="24"/>
        </w:rPr>
        <w:t xml:space="preserve"> </w:t>
      </w:r>
      <w:r>
        <w:rPr>
          <w:rFonts w:ascii="Arial" w:eastAsia="Arial" w:hAnsi="Arial" w:cs="Arial"/>
          <w:color w:val="000000"/>
          <w:spacing w:val="-1"/>
          <w:sz w:val="24"/>
          <w:szCs w:val="24"/>
        </w:rPr>
        <w:t>u</w:t>
      </w:r>
      <w:r>
        <w:rPr>
          <w:rFonts w:ascii="Arial" w:eastAsia="Arial" w:hAnsi="Arial" w:cs="Arial"/>
          <w:color w:val="000000"/>
          <w:sz w:val="24"/>
          <w:szCs w:val="24"/>
        </w:rPr>
        <w:t>n</w:t>
      </w:r>
      <w:r>
        <w:rPr>
          <w:rFonts w:ascii="Arial" w:eastAsia="Arial" w:hAnsi="Arial" w:cs="Arial"/>
          <w:color w:val="000000"/>
          <w:spacing w:val="1"/>
          <w:sz w:val="24"/>
          <w:szCs w:val="24"/>
        </w:rPr>
        <w:t>d</w:t>
      </w:r>
      <w:r>
        <w:rPr>
          <w:rFonts w:ascii="Arial" w:eastAsia="Arial" w:hAnsi="Arial" w:cs="Arial"/>
          <w:color w:val="000000"/>
          <w:sz w:val="24"/>
          <w:szCs w:val="24"/>
        </w:rPr>
        <w:t>ertaken</w:t>
      </w:r>
      <w:r>
        <w:rPr>
          <w:rFonts w:ascii="Arial" w:eastAsia="Arial" w:hAnsi="Arial" w:cs="Arial"/>
          <w:color w:val="000000"/>
          <w:spacing w:val="75"/>
          <w:sz w:val="24"/>
          <w:szCs w:val="24"/>
        </w:rPr>
        <w:t xml:space="preserve"> </w:t>
      </w:r>
      <w:r>
        <w:rPr>
          <w:rFonts w:ascii="Arial" w:eastAsia="Arial" w:hAnsi="Arial" w:cs="Arial"/>
          <w:color w:val="000000"/>
          <w:spacing w:val="-2"/>
          <w:sz w:val="24"/>
          <w:szCs w:val="24"/>
        </w:rPr>
        <w:t>i</w:t>
      </w:r>
      <w:r>
        <w:rPr>
          <w:rFonts w:ascii="Arial" w:eastAsia="Arial" w:hAnsi="Arial" w:cs="Arial"/>
          <w:color w:val="000000"/>
          <w:sz w:val="24"/>
          <w:szCs w:val="24"/>
        </w:rPr>
        <w:t>n</w:t>
      </w:r>
      <w:r>
        <w:rPr>
          <w:rFonts w:ascii="Arial" w:eastAsia="Arial" w:hAnsi="Arial" w:cs="Arial"/>
          <w:color w:val="000000"/>
          <w:spacing w:val="74"/>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r</w:t>
      </w:r>
      <w:r>
        <w:rPr>
          <w:rFonts w:ascii="Arial" w:eastAsia="Arial" w:hAnsi="Arial" w:cs="Arial"/>
          <w:color w:val="000000"/>
          <w:spacing w:val="-1"/>
          <w:sz w:val="24"/>
          <w:szCs w:val="24"/>
        </w:rPr>
        <w:t>d</w:t>
      </w:r>
      <w:r>
        <w:rPr>
          <w:rFonts w:ascii="Arial" w:eastAsia="Arial" w:hAnsi="Arial" w:cs="Arial"/>
          <w:color w:val="000000"/>
          <w:sz w:val="24"/>
          <w:szCs w:val="24"/>
        </w:rPr>
        <w:t>er</w:t>
      </w:r>
      <w:r>
        <w:rPr>
          <w:rFonts w:ascii="Arial" w:eastAsia="Arial" w:hAnsi="Arial" w:cs="Arial"/>
          <w:color w:val="000000"/>
          <w:spacing w:val="74"/>
          <w:sz w:val="24"/>
          <w:szCs w:val="24"/>
        </w:rPr>
        <w:t xml:space="preserve"> </w:t>
      </w:r>
      <w:r>
        <w:rPr>
          <w:rFonts w:ascii="Arial" w:eastAsia="Arial" w:hAnsi="Arial" w:cs="Arial"/>
          <w:color w:val="000000"/>
          <w:sz w:val="24"/>
          <w:szCs w:val="24"/>
        </w:rPr>
        <w:t>to</w:t>
      </w:r>
      <w:r>
        <w:rPr>
          <w:rFonts w:ascii="Arial" w:eastAsia="Arial" w:hAnsi="Arial" w:cs="Arial"/>
          <w:color w:val="000000"/>
          <w:spacing w:val="73"/>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a</w:t>
      </w:r>
      <w:r>
        <w:rPr>
          <w:rFonts w:ascii="Arial" w:eastAsia="Arial" w:hAnsi="Arial" w:cs="Arial"/>
          <w:color w:val="000000"/>
          <w:sz w:val="24"/>
          <w:szCs w:val="24"/>
        </w:rPr>
        <w:t>ke</w:t>
      </w:r>
      <w:r>
        <w:rPr>
          <w:rFonts w:ascii="Arial" w:eastAsia="Arial" w:hAnsi="Arial" w:cs="Arial"/>
          <w:color w:val="000000"/>
          <w:spacing w:val="73"/>
          <w:sz w:val="24"/>
          <w:szCs w:val="24"/>
        </w:rPr>
        <w:t xml:space="preserve"> </w:t>
      </w:r>
      <w:r>
        <w:rPr>
          <w:rFonts w:ascii="Arial" w:eastAsia="Arial" w:hAnsi="Arial" w:cs="Arial"/>
          <w:color w:val="000000"/>
          <w:sz w:val="24"/>
          <w:szCs w:val="24"/>
        </w:rPr>
        <w:t>t</w:t>
      </w:r>
      <w:r>
        <w:rPr>
          <w:rFonts w:ascii="Arial" w:eastAsia="Arial" w:hAnsi="Arial" w:cs="Arial"/>
          <w:color w:val="000000"/>
          <w:spacing w:val="2"/>
          <w:sz w:val="24"/>
          <w:szCs w:val="24"/>
        </w:rPr>
        <w:t>h</w:t>
      </w:r>
      <w:r>
        <w:rPr>
          <w:rFonts w:ascii="Arial" w:eastAsia="Arial" w:hAnsi="Arial" w:cs="Arial"/>
          <w:color w:val="000000"/>
          <w:sz w:val="24"/>
          <w:szCs w:val="24"/>
        </w:rPr>
        <w:t>e</w:t>
      </w:r>
      <w:r>
        <w:rPr>
          <w:rFonts w:ascii="Arial" w:eastAsia="Arial" w:hAnsi="Arial" w:cs="Arial"/>
          <w:color w:val="000000"/>
          <w:spacing w:val="73"/>
          <w:sz w:val="24"/>
          <w:szCs w:val="24"/>
        </w:rPr>
        <w:t xml:space="preserve"> </w:t>
      </w:r>
      <w:r>
        <w:rPr>
          <w:rFonts w:ascii="Arial" w:eastAsia="Arial" w:hAnsi="Arial" w:cs="Arial"/>
          <w:color w:val="000000"/>
          <w:spacing w:val="1"/>
          <w:sz w:val="24"/>
          <w:szCs w:val="24"/>
        </w:rPr>
        <w:t>b</w:t>
      </w:r>
      <w:r>
        <w:rPr>
          <w:rFonts w:ascii="Arial" w:eastAsia="Arial" w:hAnsi="Arial" w:cs="Arial"/>
          <w:color w:val="000000"/>
          <w:spacing w:val="-1"/>
          <w:sz w:val="24"/>
          <w:szCs w:val="24"/>
        </w:rPr>
        <w:t>e</w:t>
      </w:r>
      <w:r>
        <w:rPr>
          <w:rFonts w:ascii="Arial" w:eastAsia="Arial" w:hAnsi="Arial" w:cs="Arial"/>
          <w:color w:val="000000"/>
          <w:sz w:val="24"/>
          <w:szCs w:val="24"/>
        </w:rPr>
        <w:t>n</w:t>
      </w:r>
      <w:r>
        <w:rPr>
          <w:rFonts w:ascii="Arial" w:eastAsia="Arial" w:hAnsi="Arial" w:cs="Arial"/>
          <w:color w:val="000000"/>
          <w:spacing w:val="-1"/>
          <w:sz w:val="24"/>
          <w:szCs w:val="24"/>
        </w:rPr>
        <w:t>e</w:t>
      </w:r>
      <w:r>
        <w:rPr>
          <w:rFonts w:ascii="Arial" w:eastAsia="Arial" w:hAnsi="Arial" w:cs="Arial"/>
          <w:color w:val="000000"/>
          <w:spacing w:val="2"/>
          <w:sz w:val="24"/>
          <w:szCs w:val="24"/>
        </w:rPr>
        <w:t>f</w:t>
      </w:r>
      <w:r>
        <w:rPr>
          <w:rFonts w:ascii="Arial" w:eastAsia="Arial" w:hAnsi="Arial" w:cs="Arial"/>
          <w:color w:val="000000"/>
          <w:sz w:val="24"/>
          <w:szCs w:val="24"/>
        </w:rPr>
        <w:t>its</w:t>
      </w:r>
      <w:r>
        <w:rPr>
          <w:rFonts w:ascii="Arial" w:eastAsia="Arial" w:hAnsi="Arial" w:cs="Arial"/>
          <w:color w:val="000000"/>
          <w:spacing w:val="70"/>
          <w:sz w:val="24"/>
          <w:szCs w:val="24"/>
        </w:rPr>
        <w:t xml:space="preserve"> </w:t>
      </w:r>
      <w:r>
        <w:rPr>
          <w:rFonts w:ascii="Arial" w:eastAsia="Arial" w:hAnsi="Arial" w:cs="Arial"/>
          <w:color w:val="000000"/>
          <w:sz w:val="24"/>
          <w:szCs w:val="24"/>
        </w:rPr>
        <w:t>of selling</w:t>
      </w:r>
      <w:r>
        <w:rPr>
          <w:rFonts w:ascii="Arial" w:eastAsia="Arial" w:hAnsi="Arial" w:cs="Arial"/>
          <w:color w:val="000000"/>
          <w:spacing w:val="80"/>
          <w:sz w:val="24"/>
          <w:szCs w:val="24"/>
        </w:rPr>
        <w:t xml:space="preserve"> </w:t>
      </w:r>
      <w:r>
        <w:rPr>
          <w:rFonts w:ascii="Arial" w:eastAsia="Arial" w:hAnsi="Arial" w:cs="Arial"/>
          <w:color w:val="000000"/>
          <w:sz w:val="24"/>
          <w:szCs w:val="24"/>
        </w:rPr>
        <w:t>in</w:t>
      </w:r>
      <w:r>
        <w:rPr>
          <w:rFonts w:ascii="Arial" w:eastAsia="Arial" w:hAnsi="Arial" w:cs="Arial"/>
          <w:color w:val="000000"/>
          <w:spacing w:val="83"/>
          <w:sz w:val="24"/>
          <w:szCs w:val="24"/>
        </w:rPr>
        <w:t xml:space="preserve"> </w:t>
      </w:r>
      <w:r>
        <w:rPr>
          <w:rFonts w:ascii="Arial" w:eastAsia="Arial" w:hAnsi="Arial" w:cs="Arial"/>
          <w:color w:val="000000"/>
          <w:sz w:val="24"/>
          <w:szCs w:val="24"/>
        </w:rPr>
        <w:t>b</w:t>
      </w:r>
      <w:r>
        <w:rPr>
          <w:rFonts w:ascii="Arial" w:eastAsia="Arial" w:hAnsi="Arial" w:cs="Arial"/>
          <w:color w:val="000000"/>
          <w:spacing w:val="1"/>
          <w:sz w:val="24"/>
          <w:szCs w:val="24"/>
        </w:rPr>
        <w:t>u</w:t>
      </w:r>
      <w:r>
        <w:rPr>
          <w:rFonts w:ascii="Arial" w:eastAsia="Arial" w:hAnsi="Arial" w:cs="Arial"/>
          <w:color w:val="000000"/>
          <w:sz w:val="24"/>
          <w:szCs w:val="24"/>
        </w:rPr>
        <w:t>lk</w:t>
      </w:r>
      <w:r>
        <w:rPr>
          <w:rFonts w:ascii="Arial" w:eastAsia="Arial" w:hAnsi="Arial" w:cs="Arial"/>
          <w:color w:val="000000"/>
          <w:spacing w:val="81"/>
          <w:sz w:val="24"/>
          <w:szCs w:val="24"/>
        </w:rPr>
        <w:t xml:space="preserve"> </w:t>
      </w:r>
      <w:r>
        <w:rPr>
          <w:rFonts w:ascii="Arial" w:eastAsia="Arial" w:hAnsi="Arial" w:cs="Arial"/>
          <w:color w:val="000000"/>
          <w:sz w:val="24"/>
          <w:szCs w:val="24"/>
        </w:rPr>
        <w:t>i.</w:t>
      </w:r>
      <w:r>
        <w:rPr>
          <w:rFonts w:ascii="Arial" w:eastAsia="Arial" w:hAnsi="Arial" w:cs="Arial"/>
          <w:color w:val="000000"/>
          <w:spacing w:val="1"/>
          <w:sz w:val="24"/>
          <w:szCs w:val="24"/>
        </w:rPr>
        <w:t>e</w:t>
      </w:r>
      <w:r>
        <w:rPr>
          <w:rFonts w:ascii="Arial" w:eastAsia="Arial" w:hAnsi="Arial" w:cs="Arial"/>
          <w:color w:val="000000"/>
          <w:sz w:val="24"/>
          <w:szCs w:val="24"/>
        </w:rPr>
        <w:t>.</w:t>
      </w:r>
      <w:r>
        <w:rPr>
          <w:rFonts w:ascii="Arial" w:eastAsia="Arial" w:hAnsi="Arial" w:cs="Arial"/>
          <w:color w:val="000000"/>
          <w:spacing w:val="82"/>
          <w:sz w:val="24"/>
          <w:szCs w:val="24"/>
        </w:rPr>
        <w:t xml:space="preserve"> </w:t>
      </w:r>
      <w:r>
        <w:rPr>
          <w:rFonts w:ascii="Arial" w:eastAsia="Arial" w:hAnsi="Arial" w:cs="Arial"/>
          <w:color w:val="000000"/>
          <w:sz w:val="24"/>
          <w:szCs w:val="24"/>
        </w:rPr>
        <w:t>in</w:t>
      </w:r>
      <w:r>
        <w:rPr>
          <w:rFonts w:ascii="Arial" w:eastAsia="Arial" w:hAnsi="Arial" w:cs="Arial"/>
          <w:color w:val="000000"/>
          <w:spacing w:val="80"/>
          <w:sz w:val="24"/>
          <w:szCs w:val="24"/>
        </w:rPr>
        <w:t xml:space="preserve"> </w:t>
      </w:r>
      <w:r>
        <w:rPr>
          <w:rFonts w:ascii="Arial" w:eastAsia="Arial" w:hAnsi="Arial" w:cs="Arial"/>
          <w:color w:val="000000"/>
          <w:sz w:val="24"/>
          <w:szCs w:val="24"/>
        </w:rPr>
        <w:t>large</w:t>
      </w:r>
      <w:r>
        <w:rPr>
          <w:rFonts w:ascii="Arial" w:eastAsia="Arial" w:hAnsi="Arial" w:cs="Arial"/>
          <w:color w:val="000000"/>
          <w:spacing w:val="81"/>
          <w:sz w:val="24"/>
          <w:szCs w:val="24"/>
        </w:rPr>
        <w:t xml:space="preserve"> </w:t>
      </w:r>
      <w:r>
        <w:rPr>
          <w:rFonts w:ascii="Arial" w:eastAsia="Arial" w:hAnsi="Arial" w:cs="Arial"/>
          <w:color w:val="000000"/>
          <w:sz w:val="24"/>
          <w:szCs w:val="24"/>
        </w:rPr>
        <w:t>qua</w:t>
      </w:r>
      <w:r>
        <w:rPr>
          <w:rFonts w:ascii="Arial" w:eastAsia="Arial" w:hAnsi="Arial" w:cs="Arial"/>
          <w:color w:val="000000"/>
          <w:spacing w:val="1"/>
          <w:sz w:val="24"/>
          <w:szCs w:val="24"/>
        </w:rPr>
        <w:t>n</w:t>
      </w:r>
      <w:r>
        <w:rPr>
          <w:rFonts w:ascii="Arial" w:eastAsia="Arial" w:hAnsi="Arial" w:cs="Arial"/>
          <w:color w:val="000000"/>
          <w:sz w:val="24"/>
          <w:szCs w:val="24"/>
        </w:rPr>
        <w:t>titi</w:t>
      </w:r>
      <w:r>
        <w:rPr>
          <w:rFonts w:ascii="Arial" w:eastAsia="Arial" w:hAnsi="Arial" w:cs="Arial"/>
          <w:color w:val="000000"/>
          <w:spacing w:val="1"/>
          <w:sz w:val="24"/>
          <w:szCs w:val="24"/>
        </w:rPr>
        <w:t>e</w:t>
      </w:r>
      <w:r>
        <w:rPr>
          <w:rFonts w:ascii="Arial" w:eastAsia="Arial" w:hAnsi="Arial" w:cs="Arial"/>
          <w:color w:val="000000"/>
          <w:sz w:val="24"/>
          <w:szCs w:val="24"/>
        </w:rPr>
        <w:t>s.</w:t>
      </w:r>
      <w:r>
        <w:rPr>
          <w:rFonts w:ascii="Arial" w:eastAsia="Arial" w:hAnsi="Arial" w:cs="Arial"/>
          <w:color w:val="000000"/>
          <w:spacing w:val="82"/>
          <w:sz w:val="24"/>
          <w:szCs w:val="24"/>
        </w:rPr>
        <w:t xml:space="preserve"> </w:t>
      </w:r>
      <w:r>
        <w:rPr>
          <w:rFonts w:ascii="Arial" w:eastAsia="Arial" w:hAnsi="Arial" w:cs="Arial"/>
          <w:color w:val="000000"/>
          <w:sz w:val="24"/>
          <w:szCs w:val="24"/>
        </w:rPr>
        <w:t>It</w:t>
      </w:r>
      <w:r>
        <w:rPr>
          <w:rFonts w:ascii="Arial" w:eastAsia="Arial" w:hAnsi="Arial" w:cs="Arial"/>
          <w:color w:val="000000"/>
          <w:spacing w:val="80"/>
          <w:sz w:val="24"/>
          <w:szCs w:val="24"/>
        </w:rPr>
        <w:t xml:space="preserve"> </w:t>
      </w:r>
      <w:r>
        <w:rPr>
          <w:rFonts w:ascii="Arial" w:eastAsia="Arial" w:hAnsi="Arial" w:cs="Arial"/>
          <w:color w:val="000000"/>
          <w:spacing w:val="1"/>
          <w:sz w:val="24"/>
          <w:szCs w:val="24"/>
        </w:rPr>
        <w:t>he</w:t>
      </w:r>
      <w:r>
        <w:rPr>
          <w:rFonts w:ascii="Arial" w:eastAsia="Arial" w:hAnsi="Arial" w:cs="Arial"/>
          <w:color w:val="000000"/>
          <w:sz w:val="24"/>
          <w:szCs w:val="24"/>
        </w:rPr>
        <w:t>lps</w:t>
      </w:r>
      <w:r>
        <w:rPr>
          <w:rFonts w:ascii="Arial" w:eastAsia="Arial" w:hAnsi="Arial" w:cs="Arial"/>
          <w:color w:val="000000"/>
          <w:spacing w:val="82"/>
          <w:sz w:val="24"/>
          <w:szCs w:val="24"/>
        </w:rPr>
        <w:t xml:space="preserve"> </w:t>
      </w:r>
      <w:r>
        <w:rPr>
          <w:rFonts w:ascii="Arial" w:eastAsia="Arial" w:hAnsi="Arial" w:cs="Arial"/>
          <w:color w:val="000000"/>
          <w:spacing w:val="-1"/>
          <w:sz w:val="24"/>
          <w:szCs w:val="24"/>
        </w:rPr>
        <w:t>t</w:t>
      </w:r>
      <w:r>
        <w:rPr>
          <w:rFonts w:ascii="Arial" w:eastAsia="Arial" w:hAnsi="Arial" w:cs="Arial"/>
          <w:color w:val="000000"/>
          <w:sz w:val="24"/>
          <w:szCs w:val="24"/>
        </w:rPr>
        <w:t>o</w:t>
      </w:r>
      <w:r>
        <w:rPr>
          <w:rFonts w:ascii="Arial" w:eastAsia="Arial" w:hAnsi="Arial" w:cs="Arial"/>
          <w:color w:val="000000"/>
          <w:spacing w:val="89"/>
          <w:sz w:val="24"/>
          <w:szCs w:val="24"/>
        </w:rPr>
        <w:t xml:space="preserve"> </w:t>
      </w:r>
      <w:r>
        <w:rPr>
          <w:rFonts w:ascii="Arial" w:eastAsia="Arial" w:hAnsi="Arial" w:cs="Arial"/>
          <w:color w:val="000000"/>
          <w:spacing w:val="1"/>
          <w:sz w:val="24"/>
          <w:szCs w:val="24"/>
        </w:rPr>
        <w:t>e</w:t>
      </w:r>
      <w:r>
        <w:rPr>
          <w:rFonts w:ascii="Arial" w:eastAsia="Arial" w:hAnsi="Arial" w:cs="Arial"/>
          <w:color w:val="000000"/>
          <w:sz w:val="24"/>
          <w:szCs w:val="24"/>
        </w:rPr>
        <w:t>arn</w:t>
      </w:r>
      <w:r>
        <w:rPr>
          <w:rFonts w:ascii="Arial" w:eastAsia="Arial" w:hAnsi="Arial" w:cs="Arial"/>
          <w:color w:val="000000"/>
          <w:spacing w:val="80"/>
          <w:sz w:val="24"/>
          <w:szCs w:val="24"/>
        </w:rPr>
        <w:t xml:space="preserve"> </w:t>
      </w:r>
      <w:r>
        <w:rPr>
          <w:rFonts w:ascii="Arial" w:eastAsia="Arial" w:hAnsi="Arial" w:cs="Arial"/>
          <w:color w:val="000000"/>
          <w:sz w:val="24"/>
          <w:szCs w:val="24"/>
        </w:rPr>
        <w:t>f</w:t>
      </w:r>
      <w:r>
        <w:rPr>
          <w:rFonts w:ascii="Arial" w:eastAsia="Arial" w:hAnsi="Arial" w:cs="Arial"/>
          <w:color w:val="000000"/>
          <w:spacing w:val="1"/>
          <w:sz w:val="24"/>
          <w:szCs w:val="24"/>
        </w:rPr>
        <w:t>o</w:t>
      </w:r>
      <w:r>
        <w:rPr>
          <w:rFonts w:ascii="Arial" w:eastAsia="Arial" w:hAnsi="Arial" w:cs="Arial"/>
          <w:color w:val="000000"/>
          <w:sz w:val="24"/>
          <w:szCs w:val="24"/>
        </w:rPr>
        <w:t>reign e</w:t>
      </w:r>
      <w:r>
        <w:rPr>
          <w:rFonts w:ascii="Arial" w:eastAsia="Arial" w:hAnsi="Arial" w:cs="Arial"/>
          <w:color w:val="000000"/>
          <w:spacing w:val="-1"/>
          <w:sz w:val="24"/>
          <w:szCs w:val="24"/>
        </w:rPr>
        <w:t>x</w:t>
      </w:r>
      <w:r>
        <w:rPr>
          <w:rFonts w:ascii="Arial" w:eastAsia="Arial" w:hAnsi="Arial" w:cs="Arial"/>
          <w:color w:val="000000"/>
          <w:sz w:val="24"/>
          <w:szCs w:val="24"/>
        </w:rPr>
        <w:t>cha</w:t>
      </w:r>
      <w:r>
        <w:rPr>
          <w:rFonts w:ascii="Arial" w:eastAsia="Arial" w:hAnsi="Arial" w:cs="Arial"/>
          <w:color w:val="000000"/>
          <w:spacing w:val="1"/>
          <w:sz w:val="24"/>
          <w:szCs w:val="24"/>
        </w:rPr>
        <w:t>n</w:t>
      </w:r>
      <w:r>
        <w:rPr>
          <w:rFonts w:ascii="Arial" w:eastAsia="Arial" w:hAnsi="Arial" w:cs="Arial"/>
          <w:color w:val="000000"/>
          <w:sz w:val="24"/>
          <w:szCs w:val="24"/>
        </w:rPr>
        <w:t>ge in l</w:t>
      </w:r>
      <w:r>
        <w:rPr>
          <w:rFonts w:ascii="Arial" w:eastAsia="Arial" w:hAnsi="Arial" w:cs="Arial"/>
          <w:color w:val="000000"/>
          <w:spacing w:val="1"/>
          <w:sz w:val="24"/>
          <w:szCs w:val="24"/>
        </w:rPr>
        <w:t>a</w:t>
      </w:r>
      <w:r>
        <w:rPr>
          <w:rFonts w:ascii="Arial" w:eastAsia="Arial" w:hAnsi="Arial" w:cs="Arial"/>
          <w:color w:val="000000"/>
          <w:sz w:val="24"/>
          <w:szCs w:val="24"/>
        </w:rPr>
        <w:t>r</w:t>
      </w:r>
      <w:r>
        <w:rPr>
          <w:rFonts w:ascii="Arial" w:eastAsia="Arial" w:hAnsi="Arial" w:cs="Arial"/>
          <w:color w:val="000000"/>
          <w:spacing w:val="-1"/>
          <w:sz w:val="24"/>
          <w:szCs w:val="24"/>
        </w:rPr>
        <w:t>g</w:t>
      </w:r>
      <w:r>
        <w:rPr>
          <w:rFonts w:ascii="Arial" w:eastAsia="Arial" w:hAnsi="Arial" w:cs="Arial"/>
          <w:color w:val="000000"/>
          <w:sz w:val="24"/>
          <w:szCs w:val="24"/>
        </w:rPr>
        <w:t>e.</w:t>
      </w:r>
    </w:p>
    <w:p w14:paraId="71E272C6" w14:textId="77777777" w:rsidR="00526E2F" w:rsidRDefault="00526E2F" w:rsidP="00526E2F">
      <w:pPr>
        <w:spacing w:after="35" w:line="240" w:lineRule="exact"/>
        <w:rPr>
          <w:rFonts w:ascii="Arial" w:eastAsia="Arial" w:hAnsi="Arial" w:cs="Arial"/>
          <w:sz w:val="24"/>
          <w:szCs w:val="24"/>
        </w:rPr>
      </w:pPr>
    </w:p>
    <w:p w14:paraId="175A0F04" w14:textId="77777777" w:rsidR="00526E2F" w:rsidRDefault="00526E2F" w:rsidP="00526E2F">
      <w:pPr>
        <w:spacing w:after="0" w:line="240" w:lineRule="auto"/>
        <w:ind w:left="819" w:right="1648" w:firstLine="720"/>
        <w:jc w:val="both"/>
        <w:rPr>
          <w:rFonts w:ascii="Arial" w:eastAsia="Arial" w:hAnsi="Arial" w:cs="Arial"/>
          <w:color w:val="000000"/>
          <w:sz w:val="24"/>
          <w:szCs w:val="24"/>
        </w:rPr>
      </w:pPr>
      <w:r>
        <w:rPr>
          <w:rFonts w:ascii="Arial" w:eastAsia="Arial" w:hAnsi="Arial" w:cs="Arial"/>
          <w:color w:val="000000"/>
          <w:sz w:val="24"/>
          <w:szCs w:val="24"/>
        </w:rPr>
        <w:t>In</w:t>
      </w:r>
      <w:r>
        <w:rPr>
          <w:rFonts w:ascii="Arial" w:eastAsia="Arial" w:hAnsi="Arial" w:cs="Arial"/>
          <w:color w:val="000000"/>
          <w:spacing w:val="35"/>
          <w:sz w:val="24"/>
          <w:szCs w:val="24"/>
        </w:rPr>
        <w:t xml:space="preserve"> </w:t>
      </w:r>
      <w:r>
        <w:rPr>
          <w:rFonts w:ascii="Arial" w:eastAsia="Arial" w:hAnsi="Arial" w:cs="Arial"/>
          <w:color w:val="000000"/>
          <w:sz w:val="24"/>
          <w:szCs w:val="24"/>
        </w:rPr>
        <w:t>bri</w:t>
      </w:r>
      <w:r>
        <w:rPr>
          <w:rFonts w:ascii="Arial" w:eastAsia="Arial" w:hAnsi="Arial" w:cs="Arial"/>
          <w:color w:val="000000"/>
          <w:spacing w:val="-1"/>
          <w:sz w:val="24"/>
          <w:szCs w:val="24"/>
        </w:rPr>
        <w:t>e</w:t>
      </w:r>
      <w:r>
        <w:rPr>
          <w:rFonts w:ascii="Arial" w:eastAsia="Arial" w:hAnsi="Arial" w:cs="Arial"/>
          <w:color w:val="000000"/>
          <w:spacing w:val="1"/>
          <w:sz w:val="24"/>
          <w:szCs w:val="24"/>
        </w:rPr>
        <w:t>f</w:t>
      </w:r>
      <w:r>
        <w:rPr>
          <w:rFonts w:ascii="Arial" w:eastAsia="Arial" w:hAnsi="Arial" w:cs="Arial"/>
          <w:color w:val="000000"/>
          <w:sz w:val="24"/>
          <w:szCs w:val="24"/>
        </w:rPr>
        <w:t>,</w:t>
      </w:r>
      <w:r>
        <w:rPr>
          <w:rFonts w:ascii="Arial" w:eastAsia="Arial" w:hAnsi="Arial" w:cs="Arial"/>
          <w:color w:val="000000"/>
          <w:spacing w:val="35"/>
          <w:sz w:val="24"/>
          <w:szCs w:val="24"/>
        </w:rPr>
        <w:t xml:space="preserve"> </w:t>
      </w:r>
      <w:r>
        <w:rPr>
          <w:rFonts w:ascii="Arial" w:eastAsia="Arial" w:hAnsi="Arial" w:cs="Arial"/>
          <w:color w:val="000000"/>
          <w:sz w:val="24"/>
          <w:szCs w:val="24"/>
        </w:rPr>
        <w:t>e</w:t>
      </w:r>
      <w:r>
        <w:rPr>
          <w:rFonts w:ascii="Arial" w:eastAsia="Arial" w:hAnsi="Arial" w:cs="Arial"/>
          <w:color w:val="000000"/>
          <w:spacing w:val="-1"/>
          <w:sz w:val="24"/>
          <w:szCs w:val="24"/>
        </w:rPr>
        <w:t>x</w:t>
      </w:r>
      <w:r>
        <w:rPr>
          <w:rFonts w:ascii="Arial" w:eastAsia="Arial" w:hAnsi="Arial" w:cs="Arial"/>
          <w:color w:val="000000"/>
          <w:sz w:val="24"/>
          <w:szCs w:val="24"/>
        </w:rPr>
        <w:t>port</w:t>
      </w:r>
      <w:r>
        <w:rPr>
          <w:rFonts w:ascii="Arial" w:eastAsia="Arial" w:hAnsi="Arial" w:cs="Arial"/>
          <w:color w:val="000000"/>
          <w:spacing w:val="34"/>
          <w:sz w:val="24"/>
          <w:szCs w:val="24"/>
        </w:rPr>
        <w:t xml:space="preserve"> </w:t>
      </w:r>
      <w:r>
        <w:rPr>
          <w:rFonts w:ascii="Arial" w:eastAsia="Arial" w:hAnsi="Arial" w:cs="Arial"/>
          <w:color w:val="000000"/>
          <w:sz w:val="24"/>
          <w:szCs w:val="24"/>
        </w:rPr>
        <w:t>marke</w:t>
      </w:r>
      <w:r>
        <w:rPr>
          <w:rFonts w:ascii="Arial" w:eastAsia="Arial" w:hAnsi="Arial" w:cs="Arial"/>
          <w:color w:val="000000"/>
          <w:spacing w:val="-1"/>
          <w:sz w:val="24"/>
          <w:szCs w:val="24"/>
        </w:rPr>
        <w:t>t</w:t>
      </w:r>
      <w:r>
        <w:rPr>
          <w:rFonts w:ascii="Arial" w:eastAsia="Arial" w:hAnsi="Arial" w:cs="Arial"/>
          <w:color w:val="000000"/>
          <w:sz w:val="24"/>
          <w:szCs w:val="24"/>
        </w:rPr>
        <w:t>ing</w:t>
      </w:r>
      <w:r>
        <w:rPr>
          <w:rFonts w:ascii="Arial" w:eastAsia="Arial" w:hAnsi="Arial" w:cs="Arial"/>
          <w:color w:val="000000"/>
          <w:spacing w:val="32"/>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f</w:t>
      </w:r>
      <w:r>
        <w:rPr>
          <w:rFonts w:ascii="Arial" w:eastAsia="Arial" w:hAnsi="Arial" w:cs="Arial"/>
          <w:color w:val="000000"/>
          <w:spacing w:val="1"/>
          <w:sz w:val="24"/>
          <w:szCs w:val="24"/>
        </w:rPr>
        <w:t>f</w:t>
      </w:r>
      <w:r>
        <w:rPr>
          <w:rFonts w:ascii="Arial" w:eastAsia="Arial" w:hAnsi="Arial" w:cs="Arial"/>
          <w:color w:val="000000"/>
          <w:sz w:val="24"/>
          <w:szCs w:val="24"/>
        </w:rPr>
        <w:t>ers</w:t>
      </w:r>
      <w:r>
        <w:rPr>
          <w:rFonts w:ascii="Arial" w:eastAsia="Arial" w:hAnsi="Arial" w:cs="Arial"/>
          <w:color w:val="000000"/>
          <w:spacing w:val="34"/>
          <w:sz w:val="24"/>
          <w:szCs w:val="24"/>
        </w:rPr>
        <w:t xml:space="preserve"> </w:t>
      </w:r>
      <w:r>
        <w:rPr>
          <w:rFonts w:ascii="Arial" w:eastAsia="Arial" w:hAnsi="Arial" w:cs="Arial"/>
          <w:color w:val="000000"/>
          <w:spacing w:val="1"/>
          <w:sz w:val="24"/>
          <w:szCs w:val="24"/>
        </w:rPr>
        <w:t>man</w:t>
      </w:r>
      <w:r>
        <w:rPr>
          <w:rFonts w:ascii="Arial" w:eastAsia="Arial" w:hAnsi="Arial" w:cs="Arial"/>
          <w:color w:val="000000"/>
          <w:sz w:val="24"/>
          <w:szCs w:val="24"/>
        </w:rPr>
        <w:t>y</w:t>
      </w:r>
      <w:r>
        <w:rPr>
          <w:rFonts w:ascii="Arial" w:eastAsia="Arial" w:hAnsi="Arial" w:cs="Arial"/>
          <w:color w:val="000000"/>
          <w:spacing w:val="31"/>
          <w:sz w:val="24"/>
          <w:szCs w:val="24"/>
        </w:rPr>
        <w:t xml:space="preserve"> </w:t>
      </w:r>
      <w:r>
        <w:rPr>
          <w:rFonts w:ascii="Arial" w:eastAsia="Arial" w:hAnsi="Arial" w:cs="Arial"/>
          <w:color w:val="000000"/>
          <w:spacing w:val="1"/>
          <w:sz w:val="24"/>
          <w:szCs w:val="24"/>
        </w:rPr>
        <w:t>b</w:t>
      </w:r>
      <w:r>
        <w:rPr>
          <w:rFonts w:ascii="Arial" w:eastAsia="Arial" w:hAnsi="Arial" w:cs="Arial"/>
          <w:color w:val="000000"/>
          <w:sz w:val="24"/>
          <w:szCs w:val="24"/>
        </w:rPr>
        <w:t>en</w:t>
      </w:r>
      <w:r>
        <w:rPr>
          <w:rFonts w:ascii="Arial" w:eastAsia="Arial" w:hAnsi="Arial" w:cs="Arial"/>
          <w:color w:val="000000"/>
          <w:spacing w:val="-1"/>
          <w:sz w:val="24"/>
          <w:szCs w:val="24"/>
        </w:rPr>
        <w:t>e</w:t>
      </w:r>
      <w:r>
        <w:rPr>
          <w:rFonts w:ascii="Arial" w:eastAsia="Arial" w:hAnsi="Arial" w:cs="Arial"/>
          <w:color w:val="000000"/>
          <w:sz w:val="24"/>
          <w:szCs w:val="24"/>
        </w:rPr>
        <w:t>fits</w:t>
      </w:r>
      <w:r>
        <w:rPr>
          <w:rFonts w:ascii="Arial" w:eastAsia="Arial" w:hAnsi="Arial" w:cs="Arial"/>
          <w:color w:val="000000"/>
          <w:spacing w:val="33"/>
          <w:sz w:val="24"/>
          <w:szCs w:val="24"/>
        </w:rPr>
        <w:t xml:space="preserve"> </w:t>
      </w:r>
      <w:r>
        <w:rPr>
          <w:rFonts w:ascii="Arial" w:eastAsia="Arial" w:hAnsi="Arial" w:cs="Arial"/>
          <w:color w:val="000000"/>
          <w:sz w:val="24"/>
          <w:szCs w:val="24"/>
        </w:rPr>
        <w:t>to</w:t>
      </w:r>
      <w:r>
        <w:rPr>
          <w:rFonts w:ascii="Arial" w:eastAsia="Arial" w:hAnsi="Arial" w:cs="Arial"/>
          <w:color w:val="000000"/>
          <w:spacing w:val="35"/>
          <w:sz w:val="24"/>
          <w:szCs w:val="24"/>
        </w:rPr>
        <w:t xml:space="preserve"> </w:t>
      </w:r>
      <w:r>
        <w:rPr>
          <w:rFonts w:ascii="Arial" w:eastAsia="Arial" w:hAnsi="Arial" w:cs="Arial"/>
          <w:color w:val="000000"/>
          <w:spacing w:val="1"/>
          <w:sz w:val="24"/>
          <w:szCs w:val="24"/>
        </w:rPr>
        <w:t>e</w:t>
      </w:r>
      <w:r>
        <w:rPr>
          <w:rFonts w:ascii="Arial" w:eastAsia="Arial" w:hAnsi="Arial" w:cs="Arial"/>
          <w:color w:val="000000"/>
          <w:spacing w:val="-2"/>
          <w:sz w:val="24"/>
          <w:szCs w:val="24"/>
        </w:rPr>
        <w:t>x</w:t>
      </w:r>
      <w:r>
        <w:rPr>
          <w:rFonts w:ascii="Arial" w:eastAsia="Arial" w:hAnsi="Arial" w:cs="Arial"/>
          <w:color w:val="000000"/>
          <w:sz w:val="24"/>
          <w:szCs w:val="24"/>
        </w:rPr>
        <w:t>p</w:t>
      </w:r>
      <w:r>
        <w:rPr>
          <w:rFonts w:ascii="Arial" w:eastAsia="Arial" w:hAnsi="Arial" w:cs="Arial"/>
          <w:color w:val="000000"/>
          <w:spacing w:val="1"/>
          <w:sz w:val="24"/>
          <w:szCs w:val="24"/>
        </w:rPr>
        <w:t>o</w:t>
      </w:r>
      <w:r>
        <w:rPr>
          <w:rFonts w:ascii="Arial" w:eastAsia="Arial" w:hAnsi="Arial" w:cs="Arial"/>
          <w:color w:val="000000"/>
          <w:sz w:val="24"/>
          <w:szCs w:val="24"/>
        </w:rPr>
        <w:t>rting or</w:t>
      </w:r>
      <w:r>
        <w:rPr>
          <w:rFonts w:ascii="Arial" w:eastAsia="Arial" w:hAnsi="Arial" w:cs="Arial"/>
          <w:color w:val="000000"/>
          <w:spacing w:val="-1"/>
          <w:sz w:val="24"/>
          <w:szCs w:val="24"/>
        </w:rPr>
        <w:t>g</w:t>
      </w:r>
      <w:r>
        <w:rPr>
          <w:rFonts w:ascii="Arial" w:eastAsia="Arial" w:hAnsi="Arial" w:cs="Arial"/>
          <w:color w:val="000000"/>
          <w:sz w:val="24"/>
          <w:szCs w:val="24"/>
        </w:rPr>
        <w:t>ani</w:t>
      </w:r>
      <w:r>
        <w:rPr>
          <w:rFonts w:ascii="Arial" w:eastAsia="Arial" w:hAnsi="Arial" w:cs="Arial"/>
          <w:color w:val="000000"/>
          <w:spacing w:val="-1"/>
          <w:sz w:val="24"/>
          <w:szCs w:val="24"/>
        </w:rPr>
        <w:t>z</w:t>
      </w:r>
      <w:r>
        <w:rPr>
          <w:rFonts w:ascii="Arial" w:eastAsia="Arial" w:hAnsi="Arial" w:cs="Arial"/>
          <w:color w:val="000000"/>
          <w:sz w:val="24"/>
          <w:szCs w:val="24"/>
        </w:rPr>
        <w:t>atio</w:t>
      </w:r>
      <w:r>
        <w:rPr>
          <w:rFonts w:ascii="Arial" w:eastAsia="Arial" w:hAnsi="Arial" w:cs="Arial"/>
          <w:color w:val="000000"/>
          <w:spacing w:val="1"/>
          <w:sz w:val="24"/>
          <w:szCs w:val="24"/>
        </w:rPr>
        <w:t>n</w:t>
      </w:r>
      <w:r>
        <w:rPr>
          <w:rFonts w:ascii="Arial" w:eastAsia="Arial" w:hAnsi="Arial" w:cs="Arial"/>
          <w:color w:val="000000"/>
          <w:sz w:val="24"/>
          <w:szCs w:val="24"/>
        </w:rPr>
        <w:t>.</w:t>
      </w:r>
      <w:r>
        <w:rPr>
          <w:rFonts w:ascii="Arial" w:eastAsia="Arial" w:hAnsi="Arial" w:cs="Arial"/>
          <w:color w:val="000000"/>
          <w:spacing w:val="27"/>
          <w:sz w:val="24"/>
          <w:szCs w:val="24"/>
        </w:rPr>
        <w:t xml:space="preserve"> </w:t>
      </w:r>
      <w:r>
        <w:rPr>
          <w:rFonts w:ascii="Arial" w:eastAsia="Arial" w:hAnsi="Arial" w:cs="Arial"/>
          <w:color w:val="000000"/>
          <w:sz w:val="24"/>
          <w:szCs w:val="24"/>
        </w:rPr>
        <w:t>S</w:t>
      </w:r>
      <w:r>
        <w:rPr>
          <w:rFonts w:ascii="Arial" w:eastAsia="Arial" w:hAnsi="Arial" w:cs="Arial"/>
          <w:color w:val="000000"/>
          <w:spacing w:val="1"/>
          <w:sz w:val="24"/>
          <w:szCs w:val="24"/>
        </w:rPr>
        <w:t>u</w:t>
      </w:r>
      <w:r>
        <w:rPr>
          <w:rFonts w:ascii="Arial" w:eastAsia="Arial" w:hAnsi="Arial" w:cs="Arial"/>
          <w:color w:val="000000"/>
          <w:spacing w:val="-1"/>
          <w:sz w:val="24"/>
          <w:szCs w:val="24"/>
        </w:rPr>
        <w:t>c</w:t>
      </w:r>
      <w:r>
        <w:rPr>
          <w:rFonts w:ascii="Arial" w:eastAsia="Arial" w:hAnsi="Arial" w:cs="Arial"/>
          <w:color w:val="000000"/>
          <w:sz w:val="24"/>
          <w:szCs w:val="24"/>
        </w:rPr>
        <w:t>h</w:t>
      </w:r>
      <w:r>
        <w:rPr>
          <w:rFonts w:ascii="Arial" w:eastAsia="Arial" w:hAnsi="Arial" w:cs="Arial"/>
          <w:color w:val="000000"/>
          <w:spacing w:val="24"/>
          <w:sz w:val="24"/>
          <w:szCs w:val="24"/>
        </w:rPr>
        <w:t xml:space="preserve"> </w:t>
      </w:r>
      <w:r>
        <w:rPr>
          <w:rFonts w:ascii="Arial" w:eastAsia="Arial" w:hAnsi="Arial" w:cs="Arial"/>
          <w:color w:val="000000"/>
          <w:sz w:val="24"/>
          <w:szCs w:val="24"/>
        </w:rPr>
        <w:t>ben</w:t>
      </w:r>
      <w:r>
        <w:rPr>
          <w:rFonts w:ascii="Arial" w:eastAsia="Arial" w:hAnsi="Arial" w:cs="Arial"/>
          <w:color w:val="000000"/>
          <w:spacing w:val="-1"/>
          <w:sz w:val="24"/>
          <w:szCs w:val="24"/>
        </w:rPr>
        <w:t>e</w:t>
      </w:r>
      <w:r>
        <w:rPr>
          <w:rFonts w:ascii="Arial" w:eastAsia="Arial" w:hAnsi="Arial" w:cs="Arial"/>
          <w:color w:val="000000"/>
          <w:spacing w:val="2"/>
          <w:sz w:val="24"/>
          <w:szCs w:val="24"/>
        </w:rPr>
        <w:t>f</w:t>
      </w:r>
      <w:r>
        <w:rPr>
          <w:rFonts w:ascii="Arial" w:eastAsia="Arial" w:hAnsi="Arial" w:cs="Arial"/>
          <w:color w:val="000000"/>
          <w:sz w:val="24"/>
          <w:szCs w:val="24"/>
        </w:rPr>
        <w:t>its</w:t>
      </w:r>
      <w:r>
        <w:rPr>
          <w:rFonts w:ascii="Arial" w:eastAsia="Arial" w:hAnsi="Arial" w:cs="Arial"/>
          <w:color w:val="000000"/>
          <w:spacing w:val="24"/>
          <w:sz w:val="24"/>
          <w:szCs w:val="24"/>
        </w:rPr>
        <w:t xml:space="preserve"> </w:t>
      </w:r>
      <w:r>
        <w:rPr>
          <w:rFonts w:ascii="Arial" w:eastAsia="Arial" w:hAnsi="Arial" w:cs="Arial"/>
          <w:color w:val="000000"/>
          <w:spacing w:val="1"/>
          <w:sz w:val="24"/>
          <w:szCs w:val="24"/>
        </w:rPr>
        <w:t>en</w:t>
      </w:r>
      <w:r>
        <w:rPr>
          <w:rFonts w:ascii="Arial" w:eastAsia="Arial" w:hAnsi="Arial" w:cs="Arial"/>
          <w:color w:val="000000"/>
          <w:sz w:val="24"/>
          <w:szCs w:val="24"/>
        </w:rPr>
        <w:t>c</w:t>
      </w:r>
      <w:r>
        <w:rPr>
          <w:rFonts w:ascii="Arial" w:eastAsia="Arial" w:hAnsi="Arial" w:cs="Arial"/>
          <w:color w:val="000000"/>
          <w:spacing w:val="-1"/>
          <w:sz w:val="24"/>
          <w:szCs w:val="24"/>
        </w:rPr>
        <w:t>o</w:t>
      </w:r>
      <w:r>
        <w:rPr>
          <w:rFonts w:ascii="Arial" w:eastAsia="Arial" w:hAnsi="Arial" w:cs="Arial"/>
          <w:color w:val="000000"/>
          <w:sz w:val="24"/>
          <w:szCs w:val="24"/>
        </w:rPr>
        <w:t>urage</w:t>
      </w:r>
      <w:r>
        <w:rPr>
          <w:rFonts w:ascii="Arial" w:eastAsia="Arial" w:hAnsi="Arial" w:cs="Arial"/>
          <w:color w:val="000000"/>
          <w:spacing w:val="26"/>
          <w:sz w:val="24"/>
          <w:szCs w:val="24"/>
        </w:rPr>
        <w:t xml:space="preserve"> </w:t>
      </w:r>
      <w:r>
        <w:rPr>
          <w:rFonts w:ascii="Arial" w:eastAsia="Arial" w:hAnsi="Arial" w:cs="Arial"/>
          <w:color w:val="000000"/>
          <w:sz w:val="24"/>
          <w:szCs w:val="24"/>
        </w:rPr>
        <w:t>co</w:t>
      </w:r>
      <w:r>
        <w:rPr>
          <w:rFonts w:ascii="Arial" w:eastAsia="Arial" w:hAnsi="Arial" w:cs="Arial"/>
          <w:color w:val="000000"/>
          <w:spacing w:val="-1"/>
          <w:sz w:val="24"/>
          <w:szCs w:val="24"/>
        </w:rPr>
        <w:t>m</w:t>
      </w:r>
      <w:r>
        <w:rPr>
          <w:rFonts w:ascii="Arial" w:eastAsia="Arial" w:hAnsi="Arial" w:cs="Arial"/>
          <w:color w:val="000000"/>
          <w:sz w:val="24"/>
          <w:szCs w:val="24"/>
        </w:rPr>
        <w:t>pa</w:t>
      </w:r>
      <w:r>
        <w:rPr>
          <w:rFonts w:ascii="Arial" w:eastAsia="Arial" w:hAnsi="Arial" w:cs="Arial"/>
          <w:color w:val="000000"/>
          <w:spacing w:val="1"/>
          <w:sz w:val="24"/>
          <w:szCs w:val="24"/>
        </w:rPr>
        <w:t>n</w:t>
      </w:r>
      <w:r>
        <w:rPr>
          <w:rFonts w:ascii="Arial" w:eastAsia="Arial" w:hAnsi="Arial" w:cs="Arial"/>
          <w:color w:val="000000"/>
          <w:sz w:val="24"/>
          <w:szCs w:val="24"/>
        </w:rPr>
        <w:t>ies</w:t>
      </w:r>
      <w:r>
        <w:rPr>
          <w:rFonts w:ascii="Arial" w:eastAsia="Arial" w:hAnsi="Arial" w:cs="Arial"/>
          <w:color w:val="000000"/>
          <w:spacing w:val="25"/>
          <w:sz w:val="24"/>
          <w:szCs w:val="24"/>
        </w:rPr>
        <w:t xml:space="preserve"> </w:t>
      </w:r>
      <w:r>
        <w:rPr>
          <w:rFonts w:ascii="Arial" w:eastAsia="Arial" w:hAnsi="Arial" w:cs="Arial"/>
          <w:color w:val="000000"/>
          <w:sz w:val="24"/>
          <w:szCs w:val="24"/>
        </w:rPr>
        <w:t>to</w:t>
      </w:r>
      <w:r>
        <w:rPr>
          <w:rFonts w:ascii="Arial" w:eastAsia="Arial" w:hAnsi="Arial" w:cs="Arial"/>
          <w:color w:val="000000"/>
          <w:spacing w:val="26"/>
          <w:sz w:val="24"/>
          <w:szCs w:val="24"/>
        </w:rPr>
        <w:t xml:space="preserve"> </w:t>
      </w:r>
      <w:r>
        <w:rPr>
          <w:rFonts w:ascii="Arial" w:eastAsia="Arial" w:hAnsi="Arial" w:cs="Arial"/>
          <w:color w:val="000000"/>
          <w:sz w:val="24"/>
          <w:szCs w:val="24"/>
        </w:rPr>
        <w:t>p</w:t>
      </w:r>
      <w:r>
        <w:rPr>
          <w:rFonts w:ascii="Arial" w:eastAsia="Arial" w:hAnsi="Arial" w:cs="Arial"/>
          <w:color w:val="000000"/>
          <w:spacing w:val="1"/>
          <w:sz w:val="24"/>
          <w:szCs w:val="24"/>
        </w:rPr>
        <w:t>a</w:t>
      </w:r>
      <w:r>
        <w:rPr>
          <w:rFonts w:ascii="Arial" w:eastAsia="Arial" w:hAnsi="Arial" w:cs="Arial"/>
          <w:color w:val="000000"/>
          <w:sz w:val="24"/>
          <w:szCs w:val="24"/>
        </w:rPr>
        <w:t>rtici</w:t>
      </w:r>
      <w:r>
        <w:rPr>
          <w:rFonts w:ascii="Arial" w:eastAsia="Arial" w:hAnsi="Arial" w:cs="Arial"/>
          <w:color w:val="000000"/>
          <w:spacing w:val="-2"/>
          <w:sz w:val="24"/>
          <w:szCs w:val="24"/>
        </w:rPr>
        <w:t>p</w:t>
      </w:r>
      <w:r>
        <w:rPr>
          <w:rFonts w:ascii="Arial" w:eastAsia="Arial" w:hAnsi="Arial" w:cs="Arial"/>
          <w:color w:val="000000"/>
          <w:sz w:val="24"/>
          <w:szCs w:val="24"/>
        </w:rPr>
        <w:t>ate</w:t>
      </w:r>
      <w:r>
        <w:rPr>
          <w:rFonts w:ascii="Arial" w:eastAsia="Arial" w:hAnsi="Arial" w:cs="Arial"/>
          <w:color w:val="000000"/>
          <w:spacing w:val="26"/>
          <w:sz w:val="24"/>
          <w:szCs w:val="24"/>
        </w:rPr>
        <w:t xml:space="preserve"> </w:t>
      </w:r>
      <w:r>
        <w:rPr>
          <w:rFonts w:ascii="Arial" w:eastAsia="Arial" w:hAnsi="Arial" w:cs="Arial"/>
          <w:color w:val="000000"/>
          <w:sz w:val="24"/>
          <w:szCs w:val="24"/>
        </w:rPr>
        <w:t>in e</w:t>
      </w:r>
      <w:r>
        <w:rPr>
          <w:rFonts w:ascii="Arial" w:eastAsia="Arial" w:hAnsi="Arial" w:cs="Arial"/>
          <w:color w:val="000000"/>
          <w:spacing w:val="-1"/>
          <w:sz w:val="24"/>
          <w:szCs w:val="24"/>
        </w:rPr>
        <w:t>x</w:t>
      </w:r>
      <w:r>
        <w:rPr>
          <w:rFonts w:ascii="Arial" w:eastAsia="Arial" w:hAnsi="Arial" w:cs="Arial"/>
          <w:color w:val="000000"/>
          <w:sz w:val="24"/>
          <w:szCs w:val="24"/>
        </w:rPr>
        <w:t>port</w:t>
      </w:r>
      <w:r>
        <w:rPr>
          <w:rFonts w:ascii="Arial" w:eastAsia="Arial" w:hAnsi="Arial" w:cs="Arial"/>
          <w:color w:val="000000"/>
          <w:spacing w:val="53"/>
          <w:sz w:val="24"/>
          <w:szCs w:val="24"/>
        </w:rPr>
        <w:t xml:space="preserve"> </w:t>
      </w:r>
      <w:r>
        <w:rPr>
          <w:rFonts w:ascii="Arial" w:eastAsia="Arial" w:hAnsi="Arial" w:cs="Arial"/>
          <w:color w:val="000000"/>
          <w:spacing w:val="2"/>
          <w:sz w:val="24"/>
          <w:szCs w:val="24"/>
        </w:rPr>
        <w:t>m</w:t>
      </w:r>
      <w:r>
        <w:rPr>
          <w:rFonts w:ascii="Arial" w:eastAsia="Arial" w:hAnsi="Arial" w:cs="Arial"/>
          <w:color w:val="000000"/>
          <w:sz w:val="24"/>
          <w:szCs w:val="24"/>
        </w:rPr>
        <w:t>arke</w:t>
      </w:r>
      <w:r>
        <w:rPr>
          <w:rFonts w:ascii="Arial" w:eastAsia="Arial" w:hAnsi="Arial" w:cs="Arial"/>
          <w:color w:val="000000"/>
          <w:spacing w:val="1"/>
          <w:sz w:val="24"/>
          <w:szCs w:val="24"/>
        </w:rPr>
        <w:t>t</w:t>
      </w:r>
      <w:r>
        <w:rPr>
          <w:rFonts w:ascii="Arial" w:eastAsia="Arial" w:hAnsi="Arial" w:cs="Arial"/>
          <w:color w:val="000000"/>
          <w:sz w:val="24"/>
          <w:szCs w:val="24"/>
        </w:rPr>
        <w:t>ing.</w:t>
      </w:r>
      <w:r>
        <w:rPr>
          <w:rFonts w:ascii="Arial" w:eastAsia="Arial" w:hAnsi="Arial" w:cs="Arial"/>
          <w:color w:val="000000"/>
          <w:spacing w:val="52"/>
          <w:sz w:val="24"/>
          <w:szCs w:val="24"/>
        </w:rPr>
        <w:t xml:space="preserve"> </w:t>
      </w:r>
      <w:r>
        <w:rPr>
          <w:rFonts w:ascii="Arial" w:eastAsia="Arial" w:hAnsi="Arial" w:cs="Arial"/>
          <w:color w:val="000000"/>
          <w:spacing w:val="2"/>
          <w:sz w:val="24"/>
          <w:szCs w:val="24"/>
        </w:rPr>
        <w:t>T</w:t>
      </w:r>
      <w:r>
        <w:rPr>
          <w:rFonts w:ascii="Arial" w:eastAsia="Arial" w:hAnsi="Arial" w:cs="Arial"/>
          <w:color w:val="000000"/>
          <w:sz w:val="24"/>
          <w:szCs w:val="24"/>
        </w:rPr>
        <w:t>he</w:t>
      </w:r>
      <w:r>
        <w:rPr>
          <w:rFonts w:ascii="Arial" w:eastAsia="Arial" w:hAnsi="Arial" w:cs="Arial"/>
          <w:color w:val="000000"/>
          <w:spacing w:val="53"/>
          <w:sz w:val="24"/>
          <w:szCs w:val="24"/>
        </w:rPr>
        <w:t xml:space="preserve"> </w:t>
      </w:r>
      <w:r>
        <w:rPr>
          <w:rFonts w:ascii="Arial" w:eastAsia="Arial" w:hAnsi="Arial" w:cs="Arial"/>
          <w:color w:val="000000"/>
          <w:spacing w:val="1"/>
          <w:sz w:val="24"/>
          <w:szCs w:val="24"/>
        </w:rPr>
        <w:t>ben</w:t>
      </w:r>
      <w:r>
        <w:rPr>
          <w:rFonts w:ascii="Arial" w:eastAsia="Arial" w:hAnsi="Arial" w:cs="Arial"/>
          <w:color w:val="000000"/>
          <w:spacing w:val="-1"/>
          <w:sz w:val="24"/>
          <w:szCs w:val="24"/>
        </w:rPr>
        <w:t>e</w:t>
      </w:r>
      <w:r>
        <w:rPr>
          <w:rFonts w:ascii="Arial" w:eastAsia="Arial" w:hAnsi="Arial" w:cs="Arial"/>
          <w:color w:val="000000"/>
          <w:spacing w:val="2"/>
          <w:sz w:val="24"/>
          <w:szCs w:val="24"/>
        </w:rPr>
        <w:t>f</w:t>
      </w:r>
      <w:r>
        <w:rPr>
          <w:rFonts w:ascii="Arial" w:eastAsia="Arial" w:hAnsi="Arial" w:cs="Arial"/>
          <w:color w:val="000000"/>
          <w:sz w:val="24"/>
          <w:szCs w:val="24"/>
        </w:rPr>
        <w:t>its</w:t>
      </w:r>
      <w:r>
        <w:rPr>
          <w:rFonts w:ascii="Arial" w:eastAsia="Arial" w:hAnsi="Arial" w:cs="Arial"/>
          <w:color w:val="000000"/>
          <w:spacing w:val="53"/>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lso</w:t>
      </w:r>
      <w:r>
        <w:rPr>
          <w:rFonts w:ascii="Arial" w:eastAsia="Arial" w:hAnsi="Arial" w:cs="Arial"/>
          <w:color w:val="000000"/>
          <w:spacing w:val="53"/>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ct</w:t>
      </w:r>
      <w:r>
        <w:rPr>
          <w:rFonts w:ascii="Arial" w:eastAsia="Arial" w:hAnsi="Arial" w:cs="Arial"/>
          <w:color w:val="000000"/>
          <w:spacing w:val="56"/>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s</w:t>
      </w:r>
      <w:r>
        <w:rPr>
          <w:rFonts w:ascii="Arial" w:eastAsia="Arial" w:hAnsi="Arial" w:cs="Arial"/>
          <w:color w:val="000000"/>
          <w:spacing w:val="51"/>
          <w:sz w:val="24"/>
          <w:szCs w:val="24"/>
        </w:rPr>
        <w:t xml:space="preserve"> </w:t>
      </w:r>
      <w:r>
        <w:rPr>
          <w:rFonts w:ascii="Arial" w:eastAsia="Arial" w:hAnsi="Arial" w:cs="Arial"/>
          <w:color w:val="000000"/>
          <w:spacing w:val="1"/>
          <w:sz w:val="24"/>
          <w:szCs w:val="24"/>
        </w:rPr>
        <w:t>mo</w:t>
      </w:r>
      <w:r>
        <w:rPr>
          <w:rFonts w:ascii="Arial" w:eastAsia="Arial" w:hAnsi="Arial" w:cs="Arial"/>
          <w:color w:val="000000"/>
          <w:sz w:val="24"/>
          <w:szCs w:val="24"/>
        </w:rPr>
        <w:t>ti</w:t>
      </w:r>
      <w:r>
        <w:rPr>
          <w:rFonts w:ascii="Arial" w:eastAsia="Arial" w:hAnsi="Arial" w:cs="Arial"/>
          <w:color w:val="000000"/>
          <w:spacing w:val="-1"/>
          <w:sz w:val="24"/>
          <w:szCs w:val="24"/>
        </w:rPr>
        <w:t>v</w:t>
      </w:r>
      <w:r>
        <w:rPr>
          <w:rFonts w:ascii="Arial" w:eastAsia="Arial" w:hAnsi="Arial" w:cs="Arial"/>
          <w:color w:val="000000"/>
          <w:sz w:val="24"/>
          <w:szCs w:val="24"/>
        </w:rPr>
        <w:t>at</w:t>
      </w:r>
      <w:r>
        <w:rPr>
          <w:rFonts w:ascii="Arial" w:eastAsia="Arial" w:hAnsi="Arial" w:cs="Arial"/>
          <w:color w:val="000000"/>
          <w:spacing w:val="1"/>
          <w:sz w:val="24"/>
          <w:szCs w:val="24"/>
        </w:rPr>
        <w:t>o</w:t>
      </w:r>
      <w:r>
        <w:rPr>
          <w:rFonts w:ascii="Arial" w:eastAsia="Arial" w:hAnsi="Arial" w:cs="Arial"/>
          <w:color w:val="000000"/>
          <w:sz w:val="24"/>
          <w:szCs w:val="24"/>
        </w:rPr>
        <w:t>rs</w:t>
      </w:r>
      <w:r>
        <w:rPr>
          <w:rFonts w:ascii="Arial" w:eastAsia="Arial" w:hAnsi="Arial" w:cs="Arial"/>
          <w:color w:val="000000"/>
          <w:spacing w:val="52"/>
          <w:sz w:val="24"/>
          <w:szCs w:val="24"/>
        </w:rPr>
        <w:t xml:space="preserve"> </w:t>
      </w:r>
      <w:r>
        <w:rPr>
          <w:rFonts w:ascii="Arial" w:eastAsia="Arial" w:hAnsi="Arial" w:cs="Arial"/>
          <w:color w:val="000000"/>
          <w:spacing w:val="3"/>
          <w:sz w:val="24"/>
          <w:szCs w:val="24"/>
        </w:rPr>
        <w:t>f</w:t>
      </w:r>
      <w:r>
        <w:rPr>
          <w:rFonts w:ascii="Arial" w:eastAsia="Arial" w:hAnsi="Arial" w:cs="Arial"/>
          <w:color w:val="000000"/>
          <w:sz w:val="24"/>
          <w:szCs w:val="24"/>
        </w:rPr>
        <w:t>or</w:t>
      </w:r>
      <w:r>
        <w:rPr>
          <w:rFonts w:ascii="Arial" w:eastAsia="Arial" w:hAnsi="Arial" w:cs="Arial"/>
          <w:color w:val="000000"/>
          <w:spacing w:val="53"/>
          <w:sz w:val="24"/>
          <w:szCs w:val="24"/>
        </w:rPr>
        <w:t xml:space="preserve"> </w:t>
      </w:r>
      <w:r>
        <w:rPr>
          <w:rFonts w:ascii="Arial" w:eastAsia="Arial" w:hAnsi="Arial" w:cs="Arial"/>
          <w:color w:val="000000"/>
          <w:sz w:val="24"/>
          <w:szCs w:val="24"/>
        </w:rPr>
        <w:t>e</w:t>
      </w:r>
      <w:r>
        <w:rPr>
          <w:rFonts w:ascii="Arial" w:eastAsia="Arial" w:hAnsi="Arial" w:cs="Arial"/>
          <w:color w:val="000000"/>
          <w:spacing w:val="-1"/>
          <w:sz w:val="24"/>
          <w:szCs w:val="24"/>
        </w:rPr>
        <w:t>x</w:t>
      </w:r>
      <w:r>
        <w:rPr>
          <w:rFonts w:ascii="Arial" w:eastAsia="Arial" w:hAnsi="Arial" w:cs="Arial"/>
          <w:color w:val="000000"/>
          <w:sz w:val="24"/>
          <w:szCs w:val="24"/>
        </w:rPr>
        <w:t xml:space="preserve">port </w:t>
      </w:r>
      <w:r>
        <w:rPr>
          <w:rFonts w:ascii="Arial" w:eastAsia="Arial" w:hAnsi="Arial" w:cs="Arial"/>
          <w:color w:val="000000"/>
          <w:spacing w:val="1"/>
          <w:sz w:val="24"/>
          <w:szCs w:val="24"/>
        </w:rPr>
        <w:t>ma</w:t>
      </w:r>
      <w:r>
        <w:rPr>
          <w:rFonts w:ascii="Arial" w:eastAsia="Arial" w:hAnsi="Arial" w:cs="Arial"/>
          <w:color w:val="000000"/>
          <w:sz w:val="24"/>
          <w:szCs w:val="24"/>
        </w:rPr>
        <w:t>rket</w:t>
      </w:r>
      <w:r>
        <w:rPr>
          <w:rFonts w:ascii="Arial" w:eastAsia="Arial" w:hAnsi="Arial" w:cs="Arial"/>
          <w:color w:val="000000"/>
          <w:spacing w:val="-2"/>
          <w:sz w:val="24"/>
          <w:szCs w:val="24"/>
        </w:rPr>
        <w:t>i</w:t>
      </w:r>
      <w:r>
        <w:rPr>
          <w:rFonts w:ascii="Arial" w:eastAsia="Arial" w:hAnsi="Arial" w:cs="Arial"/>
          <w:color w:val="000000"/>
          <w:sz w:val="24"/>
          <w:szCs w:val="24"/>
        </w:rPr>
        <w:t>ng.</w:t>
      </w:r>
    </w:p>
    <w:p w14:paraId="74FED44E" w14:textId="77777777" w:rsidR="00526E2F" w:rsidRDefault="00526E2F" w:rsidP="00526E2F">
      <w:pPr>
        <w:spacing w:after="0" w:line="240" w:lineRule="auto"/>
        <w:ind w:left="819" w:right="1648" w:firstLine="720"/>
        <w:jc w:val="both"/>
        <w:rPr>
          <w:rFonts w:ascii="Arial" w:eastAsia="Arial" w:hAnsi="Arial" w:cs="Arial"/>
          <w:color w:val="000000"/>
          <w:sz w:val="24"/>
          <w:szCs w:val="24"/>
        </w:rPr>
      </w:pPr>
    </w:p>
    <w:p w14:paraId="6F23BBF4" w14:textId="77777777" w:rsidR="00526E2F" w:rsidRDefault="00526E2F" w:rsidP="00526E2F">
      <w:pPr>
        <w:spacing w:after="0" w:line="240" w:lineRule="auto"/>
        <w:ind w:left="819" w:right="1648" w:firstLine="720"/>
        <w:jc w:val="both"/>
        <w:rPr>
          <w:rFonts w:ascii="Arial" w:eastAsia="Arial" w:hAnsi="Arial" w:cs="Arial"/>
          <w:color w:val="000000"/>
          <w:sz w:val="24"/>
          <w:szCs w:val="24"/>
        </w:rPr>
      </w:pPr>
    </w:p>
    <w:p w14:paraId="48EE7727" w14:textId="77777777" w:rsidR="00526E2F" w:rsidRDefault="00526E2F" w:rsidP="00526E2F">
      <w:pPr>
        <w:spacing w:after="0" w:line="240" w:lineRule="auto"/>
        <w:ind w:left="819" w:right="1648" w:firstLine="720"/>
        <w:jc w:val="both"/>
        <w:rPr>
          <w:rFonts w:ascii="Arial" w:eastAsia="Arial" w:hAnsi="Arial" w:cs="Arial"/>
          <w:color w:val="000000"/>
          <w:sz w:val="24"/>
          <w:szCs w:val="24"/>
        </w:rPr>
      </w:pPr>
    </w:p>
    <w:p w14:paraId="7F5DE237" w14:textId="77777777" w:rsidR="00526E2F" w:rsidRDefault="00526E2F" w:rsidP="00526E2F">
      <w:pPr>
        <w:spacing w:after="0" w:line="240" w:lineRule="auto"/>
        <w:ind w:left="819" w:right="1648" w:firstLine="720"/>
        <w:jc w:val="both"/>
        <w:rPr>
          <w:rFonts w:ascii="Arial" w:eastAsia="Arial" w:hAnsi="Arial" w:cs="Arial"/>
          <w:color w:val="000000"/>
          <w:sz w:val="24"/>
          <w:szCs w:val="24"/>
        </w:rPr>
      </w:pPr>
    </w:p>
    <w:p w14:paraId="4FBC4A05" w14:textId="77777777" w:rsidR="00526E2F" w:rsidRDefault="00526E2F" w:rsidP="00526E2F">
      <w:pPr>
        <w:spacing w:after="85" w:line="240" w:lineRule="exact"/>
        <w:rPr>
          <w:rFonts w:ascii="Arial" w:eastAsia="Arial" w:hAnsi="Arial" w:cs="Arial"/>
          <w:sz w:val="24"/>
          <w:szCs w:val="24"/>
        </w:rPr>
      </w:pPr>
    </w:p>
    <w:p w14:paraId="05708D58" w14:textId="77777777" w:rsidR="00526E2F" w:rsidRPr="00A85702" w:rsidRDefault="00526E2F" w:rsidP="00526E2F">
      <w:pPr>
        <w:pStyle w:val="ListParagraph"/>
        <w:numPr>
          <w:ilvl w:val="0"/>
          <w:numId w:val="2"/>
        </w:numPr>
        <w:spacing w:after="0" w:line="241" w:lineRule="auto"/>
        <w:ind w:right="1595"/>
        <w:rPr>
          <w:rFonts w:ascii="Arial" w:eastAsia="Arial" w:hAnsi="Arial" w:cs="Arial"/>
          <w:b/>
          <w:bCs/>
          <w:color w:val="000000"/>
          <w:sz w:val="28"/>
          <w:szCs w:val="28"/>
        </w:rPr>
      </w:pPr>
      <w:r w:rsidRPr="00A85702">
        <w:rPr>
          <w:rFonts w:ascii="Arial" w:eastAsia="Arial" w:hAnsi="Arial" w:cs="Arial"/>
          <w:b/>
          <w:bCs/>
          <w:color w:val="000000"/>
          <w:sz w:val="28"/>
          <w:szCs w:val="28"/>
        </w:rPr>
        <w:t>R</w:t>
      </w:r>
      <w:r w:rsidRPr="00A85702">
        <w:rPr>
          <w:rFonts w:ascii="Arial" w:eastAsia="Arial" w:hAnsi="Arial" w:cs="Arial"/>
          <w:b/>
          <w:bCs/>
          <w:color w:val="000000"/>
          <w:spacing w:val="1"/>
          <w:sz w:val="28"/>
          <w:szCs w:val="28"/>
        </w:rPr>
        <w:t>E</w:t>
      </w:r>
      <w:r w:rsidRPr="00A85702">
        <w:rPr>
          <w:rFonts w:ascii="Arial" w:eastAsia="Arial" w:hAnsi="Arial" w:cs="Arial"/>
          <w:b/>
          <w:bCs/>
          <w:color w:val="000000"/>
          <w:spacing w:val="-5"/>
          <w:sz w:val="28"/>
          <w:szCs w:val="28"/>
        </w:rPr>
        <w:t>A</w:t>
      </w:r>
      <w:r w:rsidRPr="00A85702">
        <w:rPr>
          <w:rFonts w:ascii="Arial" w:eastAsia="Arial" w:hAnsi="Arial" w:cs="Arial"/>
          <w:b/>
          <w:bCs/>
          <w:color w:val="000000"/>
          <w:sz w:val="28"/>
          <w:szCs w:val="28"/>
        </w:rPr>
        <w:t>SO</w:t>
      </w:r>
      <w:r w:rsidRPr="00A85702">
        <w:rPr>
          <w:rFonts w:ascii="Arial" w:eastAsia="Arial" w:hAnsi="Arial" w:cs="Arial"/>
          <w:b/>
          <w:bCs/>
          <w:color w:val="000000"/>
          <w:spacing w:val="-1"/>
          <w:sz w:val="28"/>
          <w:szCs w:val="28"/>
        </w:rPr>
        <w:t>N</w:t>
      </w:r>
      <w:r w:rsidRPr="00A85702">
        <w:rPr>
          <w:rFonts w:ascii="Arial" w:eastAsia="Arial" w:hAnsi="Arial" w:cs="Arial"/>
          <w:b/>
          <w:bCs/>
          <w:color w:val="000000"/>
          <w:sz w:val="28"/>
          <w:szCs w:val="28"/>
        </w:rPr>
        <w:t>S</w:t>
      </w:r>
      <w:r w:rsidRPr="00A85702">
        <w:rPr>
          <w:rFonts w:ascii="Arial" w:eastAsia="Arial" w:hAnsi="Arial" w:cs="Arial"/>
          <w:color w:val="000000"/>
          <w:spacing w:val="199"/>
          <w:sz w:val="28"/>
          <w:szCs w:val="28"/>
        </w:rPr>
        <w:t xml:space="preserve"> </w:t>
      </w:r>
      <w:r w:rsidRPr="00A85702">
        <w:rPr>
          <w:rFonts w:ascii="Arial" w:eastAsia="Arial" w:hAnsi="Arial" w:cs="Arial"/>
          <w:b/>
          <w:bCs/>
          <w:color w:val="000000"/>
          <w:sz w:val="28"/>
          <w:szCs w:val="28"/>
        </w:rPr>
        <w:t>FOR</w:t>
      </w:r>
      <w:r w:rsidRPr="00A85702">
        <w:rPr>
          <w:rFonts w:ascii="Arial" w:eastAsia="Arial" w:hAnsi="Arial" w:cs="Arial"/>
          <w:color w:val="000000"/>
          <w:spacing w:val="200"/>
          <w:sz w:val="28"/>
          <w:szCs w:val="28"/>
        </w:rPr>
        <w:t xml:space="preserve"> </w:t>
      </w:r>
      <w:proofErr w:type="gramStart"/>
      <w:r w:rsidRPr="00A85702">
        <w:rPr>
          <w:rFonts w:ascii="Arial" w:eastAsia="Arial" w:hAnsi="Arial" w:cs="Arial"/>
          <w:b/>
          <w:bCs/>
          <w:color w:val="000000"/>
          <w:spacing w:val="1"/>
          <w:sz w:val="28"/>
          <w:szCs w:val="28"/>
        </w:rPr>
        <w:t>I</w:t>
      </w:r>
      <w:r w:rsidRPr="00A85702">
        <w:rPr>
          <w:rFonts w:ascii="Arial" w:eastAsia="Arial" w:hAnsi="Arial" w:cs="Arial"/>
          <w:b/>
          <w:bCs/>
          <w:color w:val="000000"/>
          <w:sz w:val="28"/>
          <w:szCs w:val="28"/>
        </w:rPr>
        <w:t>N</w:t>
      </w:r>
      <w:r w:rsidRPr="00A85702">
        <w:rPr>
          <w:rFonts w:ascii="Arial" w:eastAsia="Arial" w:hAnsi="Arial" w:cs="Arial"/>
          <w:b/>
          <w:bCs/>
          <w:color w:val="000000"/>
          <w:spacing w:val="-1"/>
          <w:sz w:val="28"/>
          <w:szCs w:val="28"/>
        </w:rPr>
        <w:t>D</w:t>
      </w:r>
      <w:r w:rsidRPr="00A85702">
        <w:rPr>
          <w:rFonts w:ascii="Arial" w:eastAsia="Arial" w:hAnsi="Arial" w:cs="Arial"/>
          <w:b/>
          <w:bCs/>
          <w:color w:val="000000"/>
          <w:spacing w:val="2"/>
          <w:sz w:val="28"/>
          <w:szCs w:val="28"/>
        </w:rPr>
        <w:t>I</w:t>
      </w:r>
      <w:r w:rsidRPr="00A85702">
        <w:rPr>
          <w:rFonts w:ascii="Arial" w:eastAsia="Arial" w:hAnsi="Arial" w:cs="Arial"/>
          <w:b/>
          <w:bCs/>
          <w:color w:val="000000"/>
          <w:spacing w:val="-7"/>
          <w:sz w:val="28"/>
          <w:szCs w:val="28"/>
        </w:rPr>
        <w:t>A</w:t>
      </w:r>
      <w:r w:rsidRPr="00A85702">
        <w:rPr>
          <w:rFonts w:ascii="Arial" w:eastAsia="Arial" w:hAnsi="Arial" w:cs="Arial"/>
          <w:b/>
          <w:bCs/>
          <w:color w:val="000000"/>
          <w:sz w:val="28"/>
          <w:szCs w:val="28"/>
        </w:rPr>
        <w:t>‘</w:t>
      </w:r>
      <w:proofErr w:type="gramEnd"/>
      <w:r w:rsidRPr="00A85702">
        <w:rPr>
          <w:rFonts w:ascii="Arial" w:eastAsia="Arial" w:hAnsi="Arial" w:cs="Arial"/>
          <w:b/>
          <w:bCs/>
          <w:color w:val="000000"/>
          <w:sz w:val="28"/>
          <w:szCs w:val="28"/>
        </w:rPr>
        <w:t>S</w:t>
      </w:r>
      <w:r w:rsidRPr="00A85702">
        <w:rPr>
          <w:rFonts w:ascii="Arial" w:eastAsia="Arial" w:hAnsi="Arial" w:cs="Arial"/>
          <w:color w:val="000000"/>
          <w:spacing w:val="200"/>
          <w:sz w:val="28"/>
          <w:szCs w:val="28"/>
        </w:rPr>
        <w:t xml:space="preserve"> </w:t>
      </w:r>
      <w:r w:rsidRPr="00A85702">
        <w:rPr>
          <w:rFonts w:ascii="Arial" w:eastAsia="Arial" w:hAnsi="Arial" w:cs="Arial"/>
          <w:b/>
          <w:bCs/>
          <w:color w:val="000000"/>
          <w:sz w:val="28"/>
          <w:szCs w:val="28"/>
        </w:rPr>
        <w:t>POOR</w:t>
      </w:r>
      <w:r w:rsidRPr="00A85702">
        <w:rPr>
          <w:rFonts w:ascii="Arial" w:eastAsia="Arial" w:hAnsi="Arial" w:cs="Arial"/>
          <w:color w:val="000000"/>
          <w:spacing w:val="201"/>
          <w:sz w:val="28"/>
          <w:szCs w:val="28"/>
        </w:rPr>
        <w:t xml:space="preserve"> </w:t>
      </w:r>
      <w:r w:rsidRPr="00A85702">
        <w:rPr>
          <w:rFonts w:ascii="Arial" w:eastAsia="Arial" w:hAnsi="Arial" w:cs="Arial"/>
          <w:b/>
          <w:bCs/>
          <w:color w:val="000000"/>
          <w:sz w:val="28"/>
          <w:szCs w:val="28"/>
        </w:rPr>
        <w:t>SH</w:t>
      </w:r>
      <w:r w:rsidRPr="00A85702">
        <w:rPr>
          <w:rFonts w:ascii="Arial" w:eastAsia="Arial" w:hAnsi="Arial" w:cs="Arial"/>
          <w:b/>
          <w:bCs/>
          <w:color w:val="000000"/>
          <w:spacing w:val="-4"/>
          <w:sz w:val="28"/>
          <w:szCs w:val="28"/>
        </w:rPr>
        <w:t>A</w:t>
      </w:r>
      <w:r w:rsidRPr="00A85702">
        <w:rPr>
          <w:rFonts w:ascii="Arial" w:eastAsia="Arial" w:hAnsi="Arial" w:cs="Arial"/>
          <w:b/>
          <w:bCs/>
          <w:color w:val="000000"/>
          <w:spacing w:val="-2"/>
          <w:sz w:val="28"/>
          <w:szCs w:val="28"/>
        </w:rPr>
        <w:t>R</w:t>
      </w:r>
      <w:r w:rsidRPr="00A85702">
        <w:rPr>
          <w:rFonts w:ascii="Arial" w:eastAsia="Arial" w:hAnsi="Arial" w:cs="Arial"/>
          <w:b/>
          <w:bCs/>
          <w:color w:val="000000"/>
          <w:sz w:val="28"/>
          <w:szCs w:val="28"/>
        </w:rPr>
        <w:t>E</w:t>
      </w:r>
      <w:r w:rsidRPr="00A85702">
        <w:rPr>
          <w:rFonts w:ascii="Arial" w:eastAsia="Arial" w:hAnsi="Arial" w:cs="Arial"/>
          <w:color w:val="000000"/>
          <w:spacing w:val="202"/>
          <w:sz w:val="28"/>
          <w:szCs w:val="28"/>
        </w:rPr>
        <w:t xml:space="preserve"> </w:t>
      </w:r>
      <w:r w:rsidRPr="00A85702">
        <w:rPr>
          <w:rFonts w:ascii="Arial" w:eastAsia="Arial" w:hAnsi="Arial" w:cs="Arial"/>
          <w:b/>
          <w:bCs/>
          <w:color w:val="000000"/>
          <w:sz w:val="28"/>
          <w:szCs w:val="28"/>
        </w:rPr>
        <w:t>IN</w:t>
      </w:r>
      <w:r w:rsidRPr="00A85702">
        <w:rPr>
          <w:rFonts w:ascii="Arial" w:eastAsia="Arial" w:hAnsi="Arial" w:cs="Arial"/>
          <w:color w:val="000000"/>
          <w:sz w:val="28"/>
          <w:szCs w:val="28"/>
        </w:rPr>
        <w:t xml:space="preserve"> </w:t>
      </w:r>
      <w:r w:rsidRPr="00A85702">
        <w:rPr>
          <w:rFonts w:ascii="Arial" w:eastAsia="Arial" w:hAnsi="Arial" w:cs="Arial"/>
          <w:b/>
          <w:bCs/>
          <w:color w:val="000000"/>
          <w:spacing w:val="-1"/>
          <w:sz w:val="28"/>
          <w:szCs w:val="28"/>
        </w:rPr>
        <w:t>W</w:t>
      </w:r>
      <w:r w:rsidRPr="00A85702">
        <w:rPr>
          <w:rFonts w:ascii="Arial" w:eastAsia="Arial" w:hAnsi="Arial" w:cs="Arial"/>
          <w:b/>
          <w:bCs/>
          <w:color w:val="000000"/>
          <w:sz w:val="28"/>
          <w:szCs w:val="28"/>
        </w:rPr>
        <w:t>O</w:t>
      </w:r>
      <w:r w:rsidRPr="00A85702">
        <w:rPr>
          <w:rFonts w:ascii="Arial" w:eastAsia="Arial" w:hAnsi="Arial" w:cs="Arial"/>
          <w:b/>
          <w:bCs/>
          <w:color w:val="000000"/>
          <w:spacing w:val="-1"/>
          <w:sz w:val="28"/>
          <w:szCs w:val="28"/>
        </w:rPr>
        <w:t>RL</w:t>
      </w:r>
      <w:r w:rsidRPr="00A85702">
        <w:rPr>
          <w:rFonts w:ascii="Arial" w:eastAsia="Arial" w:hAnsi="Arial" w:cs="Arial"/>
          <w:b/>
          <w:bCs/>
          <w:color w:val="000000"/>
          <w:sz w:val="28"/>
          <w:szCs w:val="28"/>
        </w:rPr>
        <w:t>D</w:t>
      </w:r>
      <w:r w:rsidRPr="00A85702">
        <w:rPr>
          <w:rFonts w:ascii="Arial" w:eastAsia="Arial" w:hAnsi="Arial" w:cs="Arial"/>
          <w:color w:val="000000"/>
          <w:sz w:val="28"/>
          <w:szCs w:val="28"/>
        </w:rPr>
        <w:t xml:space="preserve"> </w:t>
      </w:r>
      <w:r w:rsidRPr="00A85702">
        <w:rPr>
          <w:rFonts w:ascii="Arial" w:eastAsia="Arial" w:hAnsi="Arial" w:cs="Arial"/>
          <w:b/>
          <w:bCs/>
          <w:color w:val="000000"/>
          <w:spacing w:val="-1"/>
          <w:sz w:val="28"/>
          <w:szCs w:val="28"/>
        </w:rPr>
        <w:t>T</w:t>
      </w:r>
      <w:r w:rsidRPr="00A85702">
        <w:rPr>
          <w:rFonts w:ascii="Arial" w:eastAsia="Arial" w:hAnsi="Arial" w:cs="Arial"/>
          <w:b/>
          <w:bCs/>
          <w:color w:val="000000"/>
          <w:spacing w:val="2"/>
          <w:sz w:val="28"/>
          <w:szCs w:val="28"/>
        </w:rPr>
        <w:t>R</w:t>
      </w:r>
      <w:r w:rsidRPr="00A85702">
        <w:rPr>
          <w:rFonts w:ascii="Arial" w:eastAsia="Arial" w:hAnsi="Arial" w:cs="Arial"/>
          <w:b/>
          <w:bCs/>
          <w:color w:val="000000"/>
          <w:spacing w:val="-5"/>
          <w:sz w:val="28"/>
          <w:szCs w:val="28"/>
        </w:rPr>
        <w:t>A</w:t>
      </w:r>
      <w:r w:rsidRPr="00A85702">
        <w:rPr>
          <w:rFonts w:ascii="Arial" w:eastAsia="Arial" w:hAnsi="Arial" w:cs="Arial"/>
          <w:b/>
          <w:bCs/>
          <w:color w:val="000000"/>
          <w:spacing w:val="-1"/>
          <w:sz w:val="28"/>
          <w:szCs w:val="28"/>
        </w:rPr>
        <w:t>D</w:t>
      </w:r>
      <w:r w:rsidRPr="00A85702">
        <w:rPr>
          <w:rFonts w:ascii="Arial" w:eastAsia="Arial" w:hAnsi="Arial" w:cs="Arial"/>
          <w:b/>
          <w:bCs/>
          <w:color w:val="000000"/>
          <w:sz w:val="28"/>
          <w:szCs w:val="28"/>
        </w:rPr>
        <w:t>E</w:t>
      </w:r>
    </w:p>
    <w:p w14:paraId="49EB0F2F" w14:textId="77777777" w:rsidR="00526E2F" w:rsidRDefault="00526E2F" w:rsidP="00526E2F">
      <w:pPr>
        <w:spacing w:after="81" w:line="240" w:lineRule="exact"/>
        <w:rPr>
          <w:rFonts w:ascii="Arial" w:eastAsia="Arial" w:hAnsi="Arial" w:cs="Arial"/>
          <w:sz w:val="24"/>
          <w:szCs w:val="24"/>
        </w:rPr>
      </w:pPr>
    </w:p>
    <w:p w14:paraId="59B249FA" w14:textId="77777777" w:rsidR="00526E2F" w:rsidRDefault="00526E2F" w:rsidP="00526E2F">
      <w:pPr>
        <w:spacing w:after="0" w:line="240" w:lineRule="auto"/>
        <w:ind w:left="819" w:right="1652" w:firstLine="720"/>
        <w:jc w:val="both"/>
        <w:rPr>
          <w:rFonts w:ascii="Arial" w:eastAsia="Arial" w:hAnsi="Arial" w:cs="Arial"/>
          <w:color w:val="000000"/>
          <w:sz w:val="24"/>
          <w:szCs w:val="24"/>
        </w:rPr>
      </w:pPr>
      <w:r>
        <w:rPr>
          <w:rFonts w:ascii="Arial" w:eastAsia="Arial" w:hAnsi="Arial" w:cs="Arial"/>
          <w:color w:val="000000"/>
          <w:spacing w:val="-4"/>
          <w:sz w:val="24"/>
          <w:szCs w:val="24"/>
        </w:rPr>
        <w:t>I</w:t>
      </w:r>
      <w:r>
        <w:rPr>
          <w:rFonts w:ascii="Arial" w:eastAsia="Arial" w:hAnsi="Arial" w:cs="Arial"/>
          <w:color w:val="000000"/>
          <w:spacing w:val="-3"/>
          <w:sz w:val="24"/>
          <w:szCs w:val="24"/>
        </w:rPr>
        <w:t>n</w:t>
      </w:r>
      <w:r>
        <w:rPr>
          <w:rFonts w:ascii="Arial" w:eastAsia="Arial" w:hAnsi="Arial" w:cs="Arial"/>
          <w:color w:val="000000"/>
          <w:spacing w:val="-4"/>
          <w:sz w:val="24"/>
          <w:szCs w:val="24"/>
        </w:rPr>
        <w:t>dia’s</w:t>
      </w:r>
      <w:r>
        <w:rPr>
          <w:rFonts w:ascii="Arial" w:eastAsia="Arial" w:hAnsi="Arial" w:cs="Arial"/>
          <w:color w:val="000000"/>
          <w:spacing w:val="69"/>
          <w:sz w:val="24"/>
          <w:szCs w:val="24"/>
        </w:rPr>
        <w:t xml:space="preserve"> </w:t>
      </w:r>
      <w:r>
        <w:rPr>
          <w:rFonts w:ascii="Arial" w:eastAsia="Arial" w:hAnsi="Arial" w:cs="Arial"/>
          <w:color w:val="000000"/>
          <w:sz w:val="24"/>
          <w:szCs w:val="24"/>
        </w:rPr>
        <w:t>e</w:t>
      </w:r>
      <w:r>
        <w:rPr>
          <w:rFonts w:ascii="Arial" w:eastAsia="Arial" w:hAnsi="Arial" w:cs="Arial"/>
          <w:color w:val="000000"/>
          <w:spacing w:val="-1"/>
          <w:sz w:val="24"/>
          <w:szCs w:val="24"/>
        </w:rPr>
        <w:t>x</w:t>
      </w:r>
      <w:r>
        <w:rPr>
          <w:rFonts w:ascii="Arial" w:eastAsia="Arial" w:hAnsi="Arial" w:cs="Arial"/>
          <w:color w:val="000000"/>
          <w:sz w:val="24"/>
          <w:szCs w:val="24"/>
        </w:rPr>
        <w:t>port</w:t>
      </w:r>
      <w:r>
        <w:rPr>
          <w:rFonts w:ascii="Arial" w:eastAsia="Arial" w:hAnsi="Arial" w:cs="Arial"/>
          <w:color w:val="000000"/>
          <w:spacing w:val="70"/>
          <w:sz w:val="24"/>
          <w:szCs w:val="24"/>
        </w:rPr>
        <w:t xml:space="preserve"> </w:t>
      </w:r>
      <w:r>
        <w:rPr>
          <w:rFonts w:ascii="Arial" w:eastAsia="Arial" w:hAnsi="Arial" w:cs="Arial"/>
          <w:color w:val="000000"/>
          <w:spacing w:val="1"/>
          <w:sz w:val="24"/>
          <w:szCs w:val="24"/>
        </w:rPr>
        <w:t>p</w:t>
      </w:r>
      <w:r>
        <w:rPr>
          <w:rFonts w:ascii="Arial" w:eastAsia="Arial" w:hAnsi="Arial" w:cs="Arial"/>
          <w:color w:val="000000"/>
          <w:sz w:val="24"/>
          <w:szCs w:val="24"/>
        </w:rPr>
        <w:t>e</w:t>
      </w:r>
      <w:r>
        <w:rPr>
          <w:rFonts w:ascii="Arial" w:eastAsia="Arial" w:hAnsi="Arial" w:cs="Arial"/>
          <w:color w:val="000000"/>
          <w:spacing w:val="-2"/>
          <w:sz w:val="24"/>
          <w:szCs w:val="24"/>
        </w:rPr>
        <w:t>r</w:t>
      </w:r>
      <w:r>
        <w:rPr>
          <w:rFonts w:ascii="Arial" w:eastAsia="Arial" w:hAnsi="Arial" w:cs="Arial"/>
          <w:color w:val="000000"/>
          <w:spacing w:val="2"/>
          <w:sz w:val="24"/>
          <w:szCs w:val="24"/>
        </w:rPr>
        <w:t>f</w:t>
      </w:r>
      <w:r>
        <w:rPr>
          <w:rFonts w:ascii="Arial" w:eastAsia="Arial" w:hAnsi="Arial" w:cs="Arial"/>
          <w:color w:val="000000"/>
          <w:spacing w:val="1"/>
          <w:sz w:val="24"/>
          <w:szCs w:val="24"/>
        </w:rPr>
        <w:t>o</w:t>
      </w:r>
      <w:r>
        <w:rPr>
          <w:rFonts w:ascii="Arial" w:eastAsia="Arial" w:hAnsi="Arial" w:cs="Arial"/>
          <w:color w:val="000000"/>
          <w:spacing w:val="-2"/>
          <w:sz w:val="24"/>
          <w:szCs w:val="24"/>
        </w:rPr>
        <w:t>r</w:t>
      </w:r>
      <w:r>
        <w:rPr>
          <w:rFonts w:ascii="Arial" w:eastAsia="Arial" w:hAnsi="Arial" w:cs="Arial"/>
          <w:color w:val="000000"/>
          <w:sz w:val="24"/>
          <w:szCs w:val="24"/>
        </w:rPr>
        <w:t>m</w:t>
      </w:r>
      <w:r>
        <w:rPr>
          <w:rFonts w:ascii="Arial" w:eastAsia="Arial" w:hAnsi="Arial" w:cs="Arial"/>
          <w:color w:val="000000"/>
          <w:spacing w:val="1"/>
          <w:sz w:val="24"/>
          <w:szCs w:val="24"/>
        </w:rPr>
        <w:t>a</w:t>
      </w:r>
      <w:r>
        <w:rPr>
          <w:rFonts w:ascii="Arial" w:eastAsia="Arial" w:hAnsi="Arial" w:cs="Arial"/>
          <w:color w:val="000000"/>
          <w:sz w:val="24"/>
          <w:szCs w:val="24"/>
        </w:rPr>
        <w:t>n</w:t>
      </w:r>
      <w:r>
        <w:rPr>
          <w:rFonts w:ascii="Arial" w:eastAsia="Arial" w:hAnsi="Arial" w:cs="Arial"/>
          <w:color w:val="000000"/>
          <w:spacing w:val="-1"/>
          <w:sz w:val="24"/>
          <w:szCs w:val="24"/>
        </w:rPr>
        <w:t>c</w:t>
      </w:r>
      <w:r>
        <w:rPr>
          <w:rFonts w:ascii="Arial" w:eastAsia="Arial" w:hAnsi="Arial" w:cs="Arial"/>
          <w:color w:val="000000"/>
          <w:sz w:val="24"/>
          <w:szCs w:val="24"/>
        </w:rPr>
        <w:t>e</w:t>
      </w:r>
      <w:r>
        <w:rPr>
          <w:rFonts w:ascii="Arial" w:eastAsia="Arial" w:hAnsi="Arial" w:cs="Arial"/>
          <w:color w:val="000000"/>
          <w:spacing w:val="70"/>
          <w:sz w:val="24"/>
          <w:szCs w:val="24"/>
        </w:rPr>
        <w:t xml:space="preserve"> </w:t>
      </w:r>
      <w:r>
        <w:rPr>
          <w:rFonts w:ascii="Arial" w:eastAsia="Arial" w:hAnsi="Arial" w:cs="Arial"/>
          <w:color w:val="000000"/>
          <w:sz w:val="24"/>
          <w:szCs w:val="24"/>
        </w:rPr>
        <w:t>is</w:t>
      </w:r>
      <w:r>
        <w:rPr>
          <w:rFonts w:ascii="Arial" w:eastAsia="Arial" w:hAnsi="Arial" w:cs="Arial"/>
          <w:color w:val="000000"/>
          <w:spacing w:val="69"/>
          <w:sz w:val="24"/>
          <w:szCs w:val="24"/>
        </w:rPr>
        <w:t xml:space="preserve"> </w:t>
      </w:r>
      <w:r>
        <w:rPr>
          <w:rFonts w:ascii="Arial" w:eastAsia="Arial" w:hAnsi="Arial" w:cs="Arial"/>
          <w:color w:val="000000"/>
          <w:spacing w:val="1"/>
          <w:sz w:val="24"/>
          <w:szCs w:val="24"/>
        </w:rPr>
        <w:t>po</w:t>
      </w:r>
      <w:r>
        <w:rPr>
          <w:rFonts w:ascii="Arial" w:eastAsia="Arial" w:hAnsi="Arial" w:cs="Arial"/>
          <w:color w:val="000000"/>
          <w:sz w:val="24"/>
          <w:szCs w:val="24"/>
        </w:rPr>
        <w:t>or</w:t>
      </w:r>
      <w:r>
        <w:rPr>
          <w:rFonts w:ascii="Arial" w:eastAsia="Arial" w:hAnsi="Arial" w:cs="Arial"/>
          <w:color w:val="000000"/>
          <w:spacing w:val="69"/>
          <w:sz w:val="24"/>
          <w:szCs w:val="24"/>
        </w:rPr>
        <w:t xml:space="preserve"> </w:t>
      </w:r>
      <w:r>
        <w:rPr>
          <w:rFonts w:ascii="Arial" w:eastAsia="Arial" w:hAnsi="Arial" w:cs="Arial"/>
          <w:color w:val="000000"/>
          <w:spacing w:val="1"/>
          <w:sz w:val="24"/>
          <w:szCs w:val="24"/>
        </w:rPr>
        <w:t>o</w:t>
      </w:r>
      <w:r>
        <w:rPr>
          <w:rFonts w:ascii="Arial" w:eastAsia="Arial" w:hAnsi="Arial" w:cs="Arial"/>
          <w:color w:val="000000"/>
          <w:spacing w:val="-1"/>
          <w:sz w:val="24"/>
          <w:szCs w:val="24"/>
        </w:rPr>
        <w:t>v</w:t>
      </w:r>
      <w:r>
        <w:rPr>
          <w:rFonts w:ascii="Arial" w:eastAsia="Arial" w:hAnsi="Arial" w:cs="Arial"/>
          <w:color w:val="000000"/>
          <w:sz w:val="24"/>
          <w:szCs w:val="24"/>
        </w:rPr>
        <w:t>er</w:t>
      </w:r>
      <w:r>
        <w:rPr>
          <w:rFonts w:ascii="Arial" w:eastAsia="Arial" w:hAnsi="Arial" w:cs="Arial"/>
          <w:color w:val="000000"/>
          <w:spacing w:val="71"/>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e</w:t>
      </w:r>
      <w:r>
        <w:rPr>
          <w:rFonts w:ascii="Arial" w:eastAsia="Arial" w:hAnsi="Arial" w:cs="Arial"/>
          <w:color w:val="000000"/>
          <w:spacing w:val="71"/>
          <w:sz w:val="24"/>
          <w:szCs w:val="24"/>
        </w:rPr>
        <w:t xml:space="preserve"> </w:t>
      </w:r>
      <w:r>
        <w:rPr>
          <w:rFonts w:ascii="Arial" w:eastAsia="Arial" w:hAnsi="Arial" w:cs="Arial"/>
          <w:color w:val="000000"/>
          <w:spacing w:val="-2"/>
          <w:sz w:val="24"/>
          <w:szCs w:val="24"/>
        </w:rPr>
        <w:t>y</w:t>
      </w:r>
      <w:r>
        <w:rPr>
          <w:rFonts w:ascii="Arial" w:eastAsia="Arial" w:hAnsi="Arial" w:cs="Arial"/>
          <w:color w:val="000000"/>
          <w:sz w:val="24"/>
          <w:szCs w:val="24"/>
        </w:rPr>
        <w:t>e</w:t>
      </w:r>
      <w:r>
        <w:rPr>
          <w:rFonts w:ascii="Arial" w:eastAsia="Arial" w:hAnsi="Arial" w:cs="Arial"/>
          <w:color w:val="000000"/>
          <w:spacing w:val="1"/>
          <w:sz w:val="24"/>
          <w:szCs w:val="24"/>
        </w:rPr>
        <w:t>a</w:t>
      </w:r>
      <w:r>
        <w:rPr>
          <w:rFonts w:ascii="Arial" w:eastAsia="Arial" w:hAnsi="Arial" w:cs="Arial"/>
          <w:color w:val="000000"/>
          <w:sz w:val="24"/>
          <w:szCs w:val="24"/>
        </w:rPr>
        <w:t>rs,</w:t>
      </w:r>
      <w:r>
        <w:rPr>
          <w:rFonts w:ascii="Arial" w:eastAsia="Arial" w:hAnsi="Arial" w:cs="Arial"/>
          <w:color w:val="000000"/>
          <w:spacing w:val="70"/>
          <w:sz w:val="24"/>
          <w:szCs w:val="24"/>
        </w:rPr>
        <w:t xml:space="preserve"> </w:t>
      </w:r>
      <w:r>
        <w:rPr>
          <w:rFonts w:ascii="Arial" w:eastAsia="Arial" w:hAnsi="Arial" w:cs="Arial"/>
          <w:color w:val="000000"/>
          <w:sz w:val="24"/>
          <w:szCs w:val="24"/>
        </w:rPr>
        <w:t>since in</w:t>
      </w:r>
      <w:r>
        <w:rPr>
          <w:rFonts w:ascii="Arial" w:eastAsia="Arial" w:hAnsi="Arial" w:cs="Arial"/>
          <w:color w:val="000000"/>
          <w:spacing w:val="1"/>
          <w:sz w:val="24"/>
          <w:szCs w:val="24"/>
        </w:rPr>
        <w:t>d</w:t>
      </w:r>
      <w:r>
        <w:rPr>
          <w:rFonts w:ascii="Arial" w:eastAsia="Arial" w:hAnsi="Arial" w:cs="Arial"/>
          <w:color w:val="000000"/>
          <w:sz w:val="24"/>
          <w:szCs w:val="24"/>
        </w:rPr>
        <w:t>ependen</w:t>
      </w:r>
      <w:r>
        <w:rPr>
          <w:rFonts w:ascii="Arial" w:eastAsia="Arial" w:hAnsi="Arial" w:cs="Arial"/>
          <w:color w:val="000000"/>
          <w:spacing w:val="-1"/>
          <w:sz w:val="24"/>
          <w:szCs w:val="24"/>
        </w:rPr>
        <w:t>c</w:t>
      </w:r>
      <w:r>
        <w:rPr>
          <w:rFonts w:ascii="Arial" w:eastAsia="Arial" w:hAnsi="Arial" w:cs="Arial"/>
          <w:color w:val="000000"/>
          <w:sz w:val="24"/>
          <w:szCs w:val="24"/>
        </w:rPr>
        <w:t>e,</w:t>
      </w:r>
      <w:r>
        <w:rPr>
          <w:rFonts w:ascii="Arial" w:eastAsia="Arial" w:hAnsi="Arial" w:cs="Arial"/>
          <w:color w:val="000000"/>
          <w:spacing w:val="53"/>
          <w:sz w:val="24"/>
          <w:szCs w:val="24"/>
        </w:rPr>
        <w:t xml:space="preserve"> </w:t>
      </w:r>
      <w:r>
        <w:rPr>
          <w:rFonts w:ascii="Arial" w:eastAsia="Arial" w:hAnsi="Arial" w:cs="Arial"/>
          <w:color w:val="000000"/>
          <w:spacing w:val="-4"/>
          <w:sz w:val="24"/>
          <w:szCs w:val="24"/>
        </w:rPr>
        <w:t>I</w:t>
      </w:r>
      <w:r>
        <w:rPr>
          <w:rFonts w:ascii="Arial" w:eastAsia="Arial" w:hAnsi="Arial" w:cs="Arial"/>
          <w:color w:val="000000"/>
          <w:spacing w:val="-3"/>
          <w:sz w:val="24"/>
          <w:szCs w:val="24"/>
        </w:rPr>
        <w:t>nd</w:t>
      </w:r>
      <w:r>
        <w:rPr>
          <w:rFonts w:ascii="Arial" w:eastAsia="Arial" w:hAnsi="Arial" w:cs="Arial"/>
          <w:color w:val="000000"/>
          <w:spacing w:val="-6"/>
          <w:sz w:val="24"/>
          <w:szCs w:val="24"/>
        </w:rPr>
        <w:t>i</w:t>
      </w:r>
      <w:r>
        <w:rPr>
          <w:rFonts w:ascii="Arial" w:eastAsia="Arial" w:hAnsi="Arial" w:cs="Arial"/>
          <w:color w:val="000000"/>
          <w:spacing w:val="-4"/>
          <w:sz w:val="24"/>
          <w:szCs w:val="24"/>
        </w:rPr>
        <w:t>a’s</w:t>
      </w:r>
      <w:r>
        <w:rPr>
          <w:rFonts w:ascii="Arial" w:eastAsia="Arial" w:hAnsi="Arial" w:cs="Arial"/>
          <w:color w:val="000000"/>
          <w:spacing w:val="52"/>
          <w:sz w:val="24"/>
          <w:szCs w:val="24"/>
        </w:rPr>
        <w:t xml:space="preserve"> </w:t>
      </w:r>
      <w:r>
        <w:rPr>
          <w:rFonts w:ascii="Arial" w:eastAsia="Arial" w:hAnsi="Arial" w:cs="Arial"/>
          <w:color w:val="000000"/>
          <w:sz w:val="24"/>
          <w:szCs w:val="24"/>
        </w:rPr>
        <w:t>s</w:t>
      </w:r>
      <w:r>
        <w:rPr>
          <w:rFonts w:ascii="Arial" w:eastAsia="Arial" w:hAnsi="Arial" w:cs="Arial"/>
          <w:color w:val="000000"/>
          <w:spacing w:val="1"/>
          <w:sz w:val="24"/>
          <w:szCs w:val="24"/>
        </w:rPr>
        <w:t>h</w:t>
      </w:r>
      <w:r>
        <w:rPr>
          <w:rFonts w:ascii="Arial" w:eastAsia="Arial" w:hAnsi="Arial" w:cs="Arial"/>
          <w:color w:val="000000"/>
          <w:sz w:val="24"/>
          <w:szCs w:val="24"/>
        </w:rPr>
        <w:t>are</w:t>
      </w:r>
      <w:r>
        <w:rPr>
          <w:rFonts w:ascii="Arial" w:eastAsia="Arial" w:hAnsi="Arial" w:cs="Arial"/>
          <w:color w:val="000000"/>
          <w:spacing w:val="54"/>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f</w:t>
      </w:r>
      <w:r>
        <w:rPr>
          <w:rFonts w:ascii="Arial" w:eastAsia="Arial" w:hAnsi="Arial" w:cs="Arial"/>
          <w:color w:val="000000"/>
          <w:spacing w:val="55"/>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e</w:t>
      </w:r>
      <w:r>
        <w:rPr>
          <w:rFonts w:ascii="Arial" w:eastAsia="Arial" w:hAnsi="Arial" w:cs="Arial"/>
          <w:color w:val="000000"/>
          <w:spacing w:val="54"/>
          <w:sz w:val="24"/>
          <w:szCs w:val="24"/>
        </w:rPr>
        <w:t xml:space="preserve"> </w:t>
      </w:r>
      <w:r>
        <w:rPr>
          <w:rFonts w:ascii="Arial" w:eastAsia="Arial" w:hAnsi="Arial" w:cs="Arial"/>
          <w:color w:val="000000"/>
          <w:spacing w:val="-2"/>
          <w:sz w:val="24"/>
          <w:szCs w:val="24"/>
        </w:rPr>
        <w:t>w</w:t>
      </w:r>
      <w:r>
        <w:rPr>
          <w:rFonts w:ascii="Arial" w:eastAsia="Arial" w:hAnsi="Arial" w:cs="Arial"/>
          <w:color w:val="000000"/>
          <w:sz w:val="24"/>
          <w:szCs w:val="24"/>
        </w:rPr>
        <w:t>orld</w:t>
      </w:r>
      <w:r>
        <w:rPr>
          <w:rFonts w:ascii="Arial" w:eastAsia="Arial" w:hAnsi="Arial" w:cs="Arial"/>
          <w:color w:val="000000"/>
          <w:spacing w:val="53"/>
          <w:sz w:val="24"/>
          <w:szCs w:val="24"/>
        </w:rPr>
        <w:t xml:space="preserve"> </w:t>
      </w:r>
      <w:r>
        <w:rPr>
          <w:rFonts w:ascii="Arial" w:eastAsia="Arial" w:hAnsi="Arial" w:cs="Arial"/>
          <w:color w:val="000000"/>
          <w:sz w:val="24"/>
          <w:szCs w:val="24"/>
        </w:rPr>
        <w:t>e</w:t>
      </w:r>
      <w:r>
        <w:rPr>
          <w:rFonts w:ascii="Arial" w:eastAsia="Arial" w:hAnsi="Arial" w:cs="Arial"/>
          <w:color w:val="000000"/>
          <w:spacing w:val="-1"/>
          <w:sz w:val="24"/>
          <w:szCs w:val="24"/>
        </w:rPr>
        <w:t>x</w:t>
      </w:r>
      <w:r>
        <w:rPr>
          <w:rFonts w:ascii="Arial" w:eastAsia="Arial" w:hAnsi="Arial" w:cs="Arial"/>
          <w:color w:val="000000"/>
          <w:sz w:val="24"/>
          <w:szCs w:val="24"/>
        </w:rPr>
        <w:t>port</w:t>
      </w:r>
      <w:r>
        <w:rPr>
          <w:rFonts w:ascii="Arial" w:eastAsia="Arial" w:hAnsi="Arial" w:cs="Arial"/>
          <w:color w:val="000000"/>
          <w:spacing w:val="53"/>
          <w:sz w:val="24"/>
          <w:szCs w:val="24"/>
        </w:rPr>
        <w:t xml:space="preserve"> </w:t>
      </w:r>
      <w:r>
        <w:rPr>
          <w:rFonts w:ascii="Arial" w:eastAsia="Arial" w:hAnsi="Arial" w:cs="Arial"/>
          <w:color w:val="000000"/>
          <w:sz w:val="24"/>
          <w:szCs w:val="24"/>
        </w:rPr>
        <w:t>tra</w:t>
      </w:r>
      <w:r>
        <w:rPr>
          <w:rFonts w:ascii="Arial" w:eastAsia="Arial" w:hAnsi="Arial" w:cs="Arial"/>
          <w:color w:val="000000"/>
          <w:spacing w:val="2"/>
          <w:sz w:val="24"/>
          <w:szCs w:val="24"/>
        </w:rPr>
        <w:t>d</w:t>
      </w:r>
      <w:r>
        <w:rPr>
          <w:rFonts w:ascii="Arial" w:eastAsia="Arial" w:hAnsi="Arial" w:cs="Arial"/>
          <w:color w:val="000000"/>
          <w:sz w:val="24"/>
          <w:szCs w:val="24"/>
        </w:rPr>
        <w:t>e</w:t>
      </w:r>
      <w:r>
        <w:rPr>
          <w:rFonts w:ascii="Arial" w:eastAsia="Arial" w:hAnsi="Arial" w:cs="Arial"/>
          <w:color w:val="000000"/>
          <w:spacing w:val="53"/>
          <w:sz w:val="24"/>
          <w:szCs w:val="24"/>
        </w:rPr>
        <w:t xml:space="preserve"> </w:t>
      </w:r>
      <w:r>
        <w:rPr>
          <w:rFonts w:ascii="Arial" w:eastAsia="Arial" w:hAnsi="Arial" w:cs="Arial"/>
          <w:color w:val="000000"/>
          <w:spacing w:val="1"/>
          <w:sz w:val="24"/>
          <w:szCs w:val="24"/>
        </w:rPr>
        <w:t>ha</w:t>
      </w:r>
      <w:r>
        <w:rPr>
          <w:rFonts w:ascii="Arial" w:eastAsia="Arial" w:hAnsi="Arial" w:cs="Arial"/>
          <w:color w:val="000000"/>
          <w:sz w:val="24"/>
          <w:szCs w:val="24"/>
        </w:rPr>
        <w:t>s</w:t>
      </w:r>
      <w:r>
        <w:rPr>
          <w:rFonts w:ascii="Arial" w:eastAsia="Arial" w:hAnsi="Arial" w:cs="Arial"/>
          <w:color w:val="000000"/>
          <w:spacing w:val="53"/>
          <w:sz w:val="24"/>
          <w:szCs w:val="24"/>
        </w:rPr>
        <w:t xml:space="preserve"> </w:t>
      </w:r>
      <w:r>
        <w:rPr>
          <w:rFonts w:ascii="Arial" w:eastAsia="Arial" w:hAnsi="Arial" w:cs="Arial"/>
          <w:color w:val="000000"/>
          <w:spacing w:val="1"/>
          <w:sz w:val="24"/>
          <w:szCs w:val="24"/>
        </w:rPr>
        <w:t>b</w:t>
      </w:r>
      <w:r>
        <w:rPr>
          <w:rFonts w:ascii="Arial" w:eastAsia="Arial" w:hAnsi="Arial" w:cs="Arial"/>
          <w:color w:val="000000"/>
          <w:sz w:val="24"/>
          <w:szCs w:val="24"/>
        </w:rPr>
        <w:t xml:space="preserve">een </w:t>
      </w:r>
      <w:r>
        <w:rPr>
          <w:rFonts w:ascii="Arial" w:eastAsia="Arial" w:hAnsi="Arial" w:cs="Arial"/>
          <w:color w:val="000000"/>
          <w:spacing w:val="-2"/>
          <w:sz w:val="24"/>
          <w:szCs w:val="24"/>
        </w:rPr>
        <w:t>v</w:t>
      </w:r>
      <w:r>
        <w:rPr>
          <w:rFonts w:ascii="Arial" w:eastAsia="Arial" w:hAnsi="Arial" w:cs="Arial"/>
          <w:color w:val="000000"/>
          <w:sz w:val="24"/>
          <w:szCs w:val="24"/>
        </w:rPr>
        <w:t>e</w:t>
      </w:r>
      <w:r>
        <w:rPr>
          <w:rFonts w:ascii="Arial" w:eastAsia="Arial" w:hAnsi="Arial" w:cs="Arial"/>
          <w:color w:val="000000"/>
          <w:spacing w:val="2"/>
          <w:sz w:val="24"/>
          <w:szCs w:val="24"/>
        </w:rPr>
        <w:t>r</w:t>
      </w:r>
      <w:r>
        <w:rPr>
          <w:rFonts w:ascii="Arial" w:eastAsia="Arial" w:hAnsi="Arial" w:cs="Arial"/>
          <w:color w:val="000000"/>
          <w:sz w:val="24"/>
          <w:szCs w:val="24"/>
        </w:rPr>
        <w:t>y</w:t>
      </w:r>
      <w:r>
        <w:rPr>
          <w:rFonts w:ascii="Arial" w:eastAsia="Arial" w:hAnsi="Arial" w:cs="Arial"/>
          <w:color w:val="000000"/>
          <w:spacing w:val="21"/>
          <w:sz w:val="24"/>
          <w:szCs w:val="24"/>
        </w:rPr>
        <w:t xml:space="preserve"> </w:t>
      </w:r>
      <w:r>
        <w:rPr>
          <w:rFonts w:ascii="Arial" w:eastAsia="Arial" w:hAnsi="Arial" w:cs="Arial"/>
          <w:color w:val="000000"/>
          <w:sz w:val="24"/>
          <w:szCs w:val="24"/>
        </w:rPr>
        <w:t>l</w:t>
      </w:r>
      <w:r>
        <w:rPr>
          <w:rFonts w:ascii="Arial" w:eastAsia="Arial" w:hAnsi="Arial" w:cs="Arial"/>
          <w:color w:val="000000"/>
          <w:spacing w:val="3"/>
          <w:sz w:val="24"/>
          <w:szCs w:val="24"/>
        </w:rPr>
        <w:t>o</w:t>
      </w:r>
      <w:r>
        <w:rPr>
          <w:rFonts w:ascii="Arial" w:eastAsia="Arial" w:hAnsi="Arial" w:cs="Arial"/>
          <w:color w:val="000000"/>
          <w:spacing w:val="-2"/>
          <w:sz w:val="24"/>
          <w:szCs w:val="24"/>
        </w:rPr>
        <w:t>w</w:t>
      </w:r>
      <w:r>
        <w:rPr>
          <w:rFonts w:ascii="Arial" w:eastAsia="Arial" w:hAnsi="Arial" w:cs="Arial"/>
          <w:color w:val="000000"/>
          <w:sz w:val="24"/>
          <w:szCs w:val="24"/>
        </w:rPr>
        <w:t>.</w:t>
      </w:r>
      <w:r>
        <w:rPr>
          <w:rFonts w:ascii="Arial" w:eastAsia="Arial" w:hAnsi="Arial" w:cs="Arial"/>
          <w:color w:val="000000"/>
          <w:spacing w:val="24"/>
          <w:sz w:val="24"/>
          <w:szCs w:val="24"/>
        </w:rPr>
        <w:t xml:space="preserve"> </w:t>
      </w:r>
      <w:r>
        <w:rPr>
          <w:rFonts w:ascii="Arial" w:eastAsia="Arial" w:hAnsi="Arial" w:cs="Arial"/>
          <w:color w:val="000000"/>
          <w:sz w:val="24"/>
          <w:szCs w:val="24"/>
        </w:rPr>
        <w:t>At</w:t>
      </w:r>
      <w:r>
        <w:rPr>
          <w:rFonts w:ascii="Arial" w:eastAsia="Arial" w:hAnsi="Arial" w:cs="Arial"/>
          <w:color w:val="000000"/>
          <w:spacing w:val="25"/>
          <w:sz w:val="24"/>
          <w:szCs w:val="24"/>
        </w:rPr>
        <w:t xml:space="preserve"> </w:t>
      </w:r>
      <w:r>
        <w:rPr>
          <w:rFonts w:ascii="Arial" w:eastAsia="Arial" w:hAnsi="Arial" w:cs="Arial"/>
          <w:color w:val="000000"/>
          <w:spacing w:val="1"/>
          <w:sz w:val="24"/>
          <w:szCs w:val="24"/>
        </w:rPr>
        <w:t>p</w:t>
      </w:r>
      <w:r>
        <w:rPr>
          <w:rFonts w:ascii="Arial" w:eastAsia="Arial" w:hAnsi="Arial" w:cs="Arial"/>
          <w:color w:val="000000"/>
          <w:sz w:val="24"/>
          <w:szCs w:val="24"/>
        </w:rPr>
        <w:t>res</w:t>
      </w:r>
      <w:r>
        <w:rPr>
          <w:rFonts w:ascii="Arial" w:eastAsia="Arial" w:hAnsi="Arial" w:cs="Arial"/>
          <w:color w:val="000000"/>
          <w:spacing w:val="1"/>
          <w:sz w:val="24"/>
          <w:szCs w:val="24"/>
        </w:rPr>
        <w:t>e</w:t>
      </w:r>
      <w:r>
        <w:rPr>
          <w:rFonts w:ascii="Arial" w:eastAsia="Arial" w:hAnsi="Arial" w:cs="Arial"/>
          <w:color w:val="000000"/>
          <w:spacing w:val="-1"/>
          <w:sz w:val="24"/>
          <w:szCs w:val="24"/>
        </w:rPr>
        <w:t>n</w:t>
      </w:r>
      <w:r>
        <w:rPr>
          <w:rFonts w:ascii="Arial" w:eastAsia="Arial" w:hAnsi="Arial" w:cs="Arial"/>
          <w:color w:val="000000"/>
          <w:sz w:val="24"/>
          <w:szCs w:val="24"/>
        </w:rPr>
        <w:t>t</w:t>
      </w:r>
      <w:r>
        <w:rPr>
          <w:rFonts w:ascii="Arial" w:eastAsia="Arial" w:hAnsi="Arial" w:cs="Arial"/>
          <w:color w:val="000000"/>
          <w:spacing w:val="24"/>
          <w:sz w:val="24"/>
          <w:szCs w:val="24"/>
        </w:rPr>
        <w:t xml:space="preserve"> </w:t>
      </w:r>
      <w:r>
        <w:rPr>
          <w:rFonts w:ascii="Arial" w:eastAsia="Arial" w:hAnsi="Arial" w:cs="Arial"/>
          <w:color w:val="000000"/>
          <w:spacing w:val="-5"/>
          <w:sz w:val="24"/>
          <w:szCs w:val="24"/>
        </w:rPr>
        <w:t>I</w:t>
      </w:r>
      <w:r>
        <w:rPr>
          <w:rFonts w:ascii="Arial" w:eastAsia="Arial" w:hAnsi="Arial" w:cs="Arial"/>
          <w:color w:val="000000"/>
          <w:spacing w:val="-4"/>
          <w:sz w:val="24"/>
          <w:szCs w:val="24"/>
        </w:rPr>
        <w:t>n</w:t>
      </w:r>
      <w:r>
        <w:rPr>
          <w:rFonts w:ascii="Arial" w:eastAsia="Arial" w:hAnsi="Arial" w:cs="Arial"/>
          <w:color w:val="000000"/>
          <w:spacing w:val="-3"/>
          <w:sz w:val="24"/>
          <w:szCs w:val="24"/>
        </w:rPr>
        <w:t>d</w:t>
      </w:r>
      <w:r>
        <w:rPr>
          <w:rFonts w:ascii="Arial" w:eastAsia="Arial" w:hAnsi="Arial" w:cs="Arial"/>
          <w:color w:val="000000"/>
          <w:spacing w:val="-4"/>
          <w:sz w:val="24"/>
          <w:szCs w:val="24"/>
        </w:rPr>
        <w:t>ia’s</w:t>
      </w:r>
      <w:r>
        <w:rPr>
          <w:rFonts w:ascii="Arial" w:eastAsia="Arial" w:hAnsi="Arial" w:cs="Arial"/>
          <w:color w:val="000000"/>
          <w:spacing w:val="23"/>
          <w:sz w:val="24"/>
          <w:szCs w:val="24"/>
        </w:rPr>
        <w:t xml:space="preserve"> </w:t>
      </w:r>
      <w:r>
        <w:rPr>
          <w:rFonts w:ascii="Arial" w:eastAsia="Arial" w:hAnsi="Arial" w:cs="Arial"/>
          <w:color w:val="000000"/>
          <w:sz w:val="24"/>
          <w:szCs w:val="24"/>
        </w:rPr>
        <w:t>share</w:t>
      </w:r>
      <w:r>
        <w:rPr>
          <w:rFonts w:ascii="Arial" w:eastAsia="Arial" w:hAnsi="Arial" w:cs="Arial"/>
          <w:color w:val="000000"/>
          <w:spacing w:val="24"/>
          <w:sz w:val="24"/>
          <w:szCs w:val="24"/>
        </w:rPr>
        <w:t xml:space="preserve"> </w:t>
      </w:r>
      <w:r>
        <w:rPr>
          <w:rFonts w:ascii="Arial" w:eastAsia="Arial" w:hAnsi="Arial" w:cs="Arial"/>
          <w:color w:val="000000"/>
          <w:sz w:val="24"/>
          <w:szCs w:val="24"/>
        </w:rPr>
        <w:t>of</w:t>
      </w:r>
      <w:r>
        <w:rPr>
          <w:rFonts w:ascii="Arial" w:eastAsia="Arial" w:hAnsi="Arial" w:cs="Arial"/>
          <w:color w:val="000000"/>
          <w:spacing w:val="23"/>
          <w:sz w:val="24"/>
          <w:szCs w:val="24"/>
        </w:rPr>
        <w:t xml:space="preserve"> </w:t>
      </w:r>
      <w:r>
        <w:rPr>
          <w:rFonts w:ascii="Arial" w:eastAsia="Arial" w:hAnsi="Arial" w:cs="Arial"/>
          <w:color w:val="000000"/>
          <w:sz w:val="24"/>
          <w:szCs w:val="24"/>
        </w:rPr>
        <w:t>the</w:t>
      </w:r>
      <w:r>
        <w:rPr>
          <w:rFonts w:ascii="Arial" w:eastAsia="Arial" w:hAnsi="Arial" w:cs="Arial"/>
          <w:color w:val="000000"/>
          <w:spacing w:val="24"/>
          <w:sz w:val="24"/>
          <w:szCs w:val="24"/>
        </w:rPr>
        <w:t xml:space="preserve"> </w:t>
      </w:r>
      <w:r>
        <w:rPr>
          <w:rFonts w:ascii="Arial" w:eastAsia="Arial" w:hAnsi="Arial" w:cs="Arial"/>
          <w:color w:val="000000"/>
          <w:spacing w:val="-1"/>
          <w:sz w:val="24"/>
          <w:szCs w:val="24"/>
        </w:rPr>
        <w:t>w</w:t>
      </w:r>
      <w:r>
        <w:rPr>
          <w:rFonts w:ascii="Arial" w:eastAsia="Arial" w:hAnsi="Arial" w:cs="Arial"/>
          <w:color w:val="000000"/>
          <w:sz w:val="24"/>
          <w:szCs w:val="24"/>
        </w:rPr>
        <w:t>or</w:t>
      </w:r>
      <w:r>
        <w:rPr>
          <w:rFonts w:ascii="Arial" w:eastAsia="Arial" w:hAnsi="Arial" w:cs="Arial"/>
          <w:color w:val="000000"/>
          <w:spacing w:val="-1"/>
          <w:sz w:val="24"/>
          <w:szCs w:val="24"/>
        </w:rPr>
        <w:t>l</w:t>
      </w:r>
      <w:r>
        <w:rPr>
          <w:rFonts w:ascii="Arial" w:eastAsia="Arial" w:hAnsi="Arial" w:cs="Arial"/>
          <w:color w:val="000000"/>
          <w:sz w:val="24"/>
          <w:szCs w:val="24"/>
        </w:rPr>
        <w:t>d</w:t>
      </w:r>
      <w:r>
        <w:rPr>
          <w:rFonts w:ascii="Arial" w:eastAsia="Arial" w:hAnsi="Arial" w:cs="Arial"/>
          <w:color w:val="000000"/>
          <w:spacing w:val="24"/>
          <w:sz w:val="24"/>
          <w:szCs w:val="24"/>
        </w:rPr>
        <w:t xml:space="preserve"> </w:t>
      </w:r>
      <w:r>
        <w:rPr>
          <w:rFonts w:ascii="Arial" w:eastAsia="Arial" w:hAnsi="Arial" w:cs="Arial"/>
          <w:color w:val="000000"/>
          <w:spacing w:val="1"/>
          <w:sz w:val="24"/>
          <w:szCs w:val="24"/>
        </w:rPr>
        <w:t>e</w:t>
      </w:r>
      <w:r>
        <w:rPr>
          <w:rFonts w:ascii="Arial" w:eastAsia="Arial" w:hAnsi="Arial" w:cs="Arial"/>
          <w:color w:val="000000"/>
          <w:spacing w:val="-2"/>
          <w:sz w:val="24"/>
          <w:szCs w:val="24"/>
        </w:rPr>
        <w:t>x</w:t>
      </w:r>
      <w:r>
        <w:rPr>
          <w:rFonts w:ascii="Arial" w:eastAsia="Arial" w:hAnsi="Arial" w:cs="Arial"/>
          <w:color w:val="000000"/>
          <w:sz w:val="24"/>
          <w:szCs w:val="24"/>
        </w:rPr>
        <w:t>p</w:t>
      </w:r>
      <w:r>
        <w:rPr>
          <w:rFonts w:ascii="Arial" w:eastAsia="Arial" w:hAnsi="Arial" w:cs="Arial"/>
          <w:color w:val="000000"/>
          <w:spacing w:val="1"/>
          <w:sz w:val="24"/>
          <w:szCs w:val="24"/>
        </w:rPr>
        <w:t>o</w:t>
      </w:r>
      <w:r>
        <w:rPr>
          <w:rFonts w:ascii="Arial" w:eastAsia="Arial" w:hAnsi="Arial" w:cs="Arial"/>
          <w:color w:val="000000"/>
          <w:sz w:val="24"/>
          <w:szCs w:val="24"/>
        </w:rPr>
        <w:t>rt</w:t>
      </w:r>
      <w:r>
        <w:rPr>
          <w:rFonts w:ascii="Arial" w:eastAsia="Arial" w:hAnsi="Arial" w:cs="Arial"/>
          <w:color w:val="000000"/>
          <w:spacing w:val="24"/>
          <w:sz w:val="24"/>
          <w:szCs w:val="24"/>
        </w:rPr>
        <w:t xml:space="preserve"> </w:t>
      </w:r>
      <w:r>
        <w:rPr>
          <w:rFonts w:ascii="Arial" w:eastAsia="Arial" w:hAnsi="Arial" w:cs="Arial"/>
          <w:color w:val="000000"/>
          <w:sz w:val="24"/>
          <w:szCs w:val="24"/>
        </w:rPr>
        <w:t>tra</w:t>
      </w:r>
      <w:r>
        <w:rPr>
          <w:rFonts w:ascii="Arial" w:eastAsia="Arial" w:hAnsi="Arial" w:cs="Arial"/>
          <w:color w:val="000000"/>
          <w:spacing w:val="1"/>
          <w:sz w:val="24"/>
          <w:szCs w:val="24"/>
        </w:rPr>
        <w:t>d</w:t>
      </w:r>
      <w:r>
        <w:rPr>
          <w:rFonts w:ascii="Arial" w:eastAsia="Arial" w:hAnsi="Arial" w:cs="Arial"/>
          <w:color w:val="000000"/>
          <w:sz w:val="24"/>
          <w:szCs w:val="24"/>
        </w:rPr>
        <w:t>e</w:t>
      </w:r>
      <w:r>
        <w:rPr>
          <w:rFonts w:ascii="Arial" w:eastAsia="Arial" w:hAnsi="Arial" w:cs="Arial"/>
          <w:color w:val="000000"/>
          <w:spacing w:val="25"/>
          <w:sz w:val="24"/>
          <w:szCs w:val="24"/>
        </w:rPr>
        <w:t xml:space="preserve"> </w:t>
      </w:r>
      <w:r>
        <w:rPr>
          <w:rFonts w:ascii="Arial" w:eastAsia="Arial" w:hAnsi="Arial" w:cs="Arial"/>
          <w:color w:val="000000"/>
          <w:sz w:val="24"/>
          <w:szCs w:val="24"/>
        </w:rPr>
        <w:t>is</w:t>
      </w:r>
      <w:r>
        <w:rPr>
          <w:rFonts w:ascii="Arial" w:eastAsia="Arial" w:hAnsi="Arial" w:cs="Arial"/>
          <w:color w:val="000000"/>
          <w:spacing w:val="22"/>
          <w:sz w:val="24"/>
          <w:szCs w:val="24"/>
        </w:rPr>
        <w:t xml:space="preserve"> </w:t>
      </w:r>
      <w:r>
        <w:rPr>
          <w:rFonts w:ascii="Arial" w:eastAsia="Arial" w:hAnsi="Arial" w:cs="Arial"/>
          <w:color w:val="000000"/>
          <w:sz w:val="24"/>
          <w:szCs w:val="24"/>
        </w:rPr>
        <w:t xml:space="preserve">1%. </w:t>
      </w:r>
      <w:r>
        <w:rPr>
          <w:rFonts w:ascii="Arial" w:eastAsia="Arial" w:hAnsi="Arial" w:cs="Arial"/>
          <w:color w:val="000000"/>
          <w:spacing w:val="1"/>
          <w:sz w:val="24"/>
          <w:szCs w:val="24"/>
        </w:rPr>
        <w:t>T</w:t>
      </w:r>
      <w:r>
        <w:rPr>
          <w:rFonts w:ascii="Arial" w:eastAsia="Arial" w:hAnsi="Arial" w:cs="Arial"/>
          <w:color w:val="000000"/>
          <w:sz w:val="24"/>
          <w:szCs w:val="24"/>
        </w:rPr>
        <w:t>he</w:t>
      </w:r>
      <w:r>
        <w:rPr>
          <w:rFonts w:ascii="Arial" w:eastAsia="Arial" w:hAnsi="Arial" w:cs="Arial"/>
          <w:color w:val="000000"/>
          <w:spacing w:val="26"/>
          <w:sz w:val="24"/>
          <w:szCs w:val="24"/>
        </w:rPr>
        <w:t xml:space="preserve"> </w:t>
      </w:r>
      <w:r>
        <w:rPr>
          <w:rFonts w:ascii="Arial" w:eastAsia="Arial" w:hAnsi="Arial" w:cs="Arial"/>
          <w:color w:val="000000"/>
          <w:sz w:val="24"/>
          <w:szCs w:val="24"/>
        </w:rPr>
        <w:t>share</w:t>
      </w:r>
      <w:r>
        <w:rPr>
          <w:rFonts w:ascii="Arial" w:eastAsia="Arial" w:hAnsi="Arial" w:cs="Arial"/>
          <w:color w:val="000000"/>
          <w:spacing w:val="27"/>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f</w:t>
      </w:r>
      <w:r>
        <w:rPr>
          <w:rFonts w:ascii="Arial" w:eastAsia="Arial" w:hAnsi="Arial" w:cs="Arial"/>
          <w:color w:val="000000"/>
          <w:spacing w:val="26"/>
          <w:sz w:val="24"/>
          <w:szCs w:val="24"/>
        </w:rPr>
        <w:t xml:space="preserve"> </w:t>
      </w:r>
      <w:r>
        <w:rPr>
          <w:rFonts w:ascii="Arial" w:eastAsia="Arial" w:hAnsi="Arial" w:cs="Arial"/>
          <w:color w:val="000000"/>
          <w:spacing w:val="1"/>
          <w:sz w:val="24"/>
          <w:szCs w:val="24"/>
        </w:rPr>
        <w:t>e</w:t>
      </w:r>
      <w:r>
        <w:rPr>
          <w:rFonts w:ascii="Arial" w:eastAsia="Arial" w:hAnsi="Arial" w:cs="Arial"/>
          <w:color w:val="000000"/>
          <w:spacing w:val="-1"/>
          <w:sz w:val="24"/>
          <w:szCs w:val="24"/>
        </w:rPr>
        <w:t>x</w:t>
      </w:r>
      <w:r>
        <w:rPr>
          <w:rFonts w:ascii="Arial" w:eastAsia="Arial" w:hAnsi="Arial" w:cs="Arial"/>
          <w:color w:val="000000"/>
          <w:sz w:val="24"/>
          <w:szCs w:val="24"/>
        </w:rPr>
        <w:t>port</w:t>
      </w:r>
      <w:r>
        <w:rPr>
          <w:rFonts w:ascii="Arial" w:eastAsia="Arial" w:hAnsi="Arial" w:cs="Arial"/>
          <w:color w:val="000000"/>
          <w:spacing w:val="24"/>
          <w:sz w:val="24"/>
          <w:szCs w:val="24"/>
        </w:rPr>
        <w:t xml:space="preserve"> </w:t>
      </w:r>
      <w:r>
        <w:rPr>
          <w:rFonts w:ascii="Arial" w:eastAsia="Arial" w:hAnsi="Arial" w:cs="Arial"/>
          <w:color w:val="000000"/>
          <w:sz w:val="24"/>
          <w:szCs w:val="24"/>
        </w:rPr>
        <w:t>of</w:t>
      </w:r>
      <w:r>
        <w:rPr>
          <w:rFonts w:ascii="Arial" w:eastAsia="Arial" w:hAnsi="Arial" w:cs="Arial"/>
          <w:color w:val="000000"/>
          <w:spacing w:val="26"/>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ther</w:t>
      </w:r>
      <w:r>
        <w:rPr>
          <w:rFonts w:ascii="Arial" w:eastAsia="Arial" w:hAnsi="Arial" w:cs="Arial"/>
          <w:color w:val="000000"/>
          <w:spacing w:val="25"/>
          <w:sz w:val="24"/>
          <w:szCs w:val="24"/>
        </w:rPr>
        <w:t xml:space="preserve"> </w:t>
      </w:r>
      <w:r>
        <w:rPr>
          <w:rFonts w:ascii="Arial" w:eastAsia="Arial" w:hAnsi="Arial" w:cs="Arial"/>
          <w:color w:val="000000"/>
          <w:spacing w:val="1"/>
          <w:sz w:val="24"/>
          <w:szCs w:val="24"/>
        </w:rPr>
        <w:t>de</w:t>
      </w:r>
      <w:r>
        <w:rPr>
          <w:rFonts w:ascii="Arial" w:eastAsia="Arial" w:hAnsi="Arial" w:cs="Arial"/>
          <w:color w:val="000000"/>
          <w:spacing w:val="-2"/>
          <w:sz w:val="24"/>
          <w:szCs w:val="24"/>
        </w:rPr>
        <w:t>v</w:t>
      </w:r>
      <w:r>
        <w:rPr>
          <w:rFonts w:ascii="Arial" w:eastAsia="Arial" w:hAnsi="Arial" w:cs="Arial"/>
          <w:color w:val="000000"/>
          <w:sz w:val="24"/>
          <w:szCs w:val="24"/>
        </w:rPr>
        <w:t>elo</w:t>
      </w:r>
      <w:r>
        <w:rPr>
          <w:rFonts w:ascii="Arial" w:eastAsia="Arial" w:hAnsi="Arial" w:cs="Arial"/>
          <w:color w:val="000000"/>
          <w:spacing w:val="1"/>
          <w:sz w:val="24"/>
          <w:szCs w:val="24"/>
        </w:rPr>
        <w:t>p</w:t>
      </w:r>
      <w:r>
        <w:rPr>
          <w:rFonts w:ascii="Arial" w:eastAsia="Arial" w:hAnsi="Arial" w:cs="Arial"/>
          <w:color w:val="000000"/>
          <w:sz w:val="24"/>
          <w:szCs w:val="24"/>
        </w:rPr>
        <w:t>ing</w:t>
      </w:r>
      <w:r>
        <w:rPr>
          <w:rFonts w:ascii="Arial" w:eastAsia="Arial" w:hAnsi="Arial" w:cs="Arial"/>
          <w:color w:val="000000"/>
          <w:spacing w:val="26"/>
          <w:sz w:val="24"/>
          <w:szCs w:val="24"/>
        </w:rPr>
        <w:t xml:space="preserve"> </w:t>
      </w:r>
      <w:r>
        <w:rPr>
          <w:rFonts w:ascii="Arial" w:eastAsia="Arial" w:hAnsi="Arial" w:cs="Arial"/>
          <w:color w:val="000000"/>
          <w:sz w:val="24"/>
          <w:szCs w:val="24"/>
        </w:rPr>
        <w:t>co</w:t>
      </w:r>
      <w:r>
        <w:rPr>
          <w:rFonts w:ascii="Arial" w:eastAsia="Arial" w:hAnsi="Arial" w:cs="Arial"/>
          <w:color w:val="000000"/>
          <w:spacing w:val="-2"/>
          <w:sz w:val="24"/>
          <w:szCs w:val="24"/>
        </w:rPr>
        <w:t>u</w:t>
      </w:r>
      <w:r>
        <w:rPr>
          <w:rFonts w:ascii="Arial" w:eastAsia="Arial" w:hAnsi="Arial" w:cs="Arial"/>
          <w:color w:val="000000"/>
          <w:sz w:val="24"/>
          <w:szCs w:val="24"/>
        </w:rPr>
        <w:t>ntries</w:t>
      </w:r>
      <w:r>
        <w:rPr>
          <w:rFonts w:ascii="Arial" w:eastAsia="Arial" w:hAnsi="Arial" w:cs="Arial"/>
          <w:color w:val="000000"/>
          <w:spacing w:val="27"/>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f</w:t>
      </w:r>
      <w:r>
        <w:rPr>
          <w:rFonts w:ascii="Arial" w:eastAsia="Arial" w:hAnsi="Arial" w:cs="Arial"/>
          <w:color w:val="000000"/>
          <w:spacing w:val="26"/>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sia,</w:t>
      </w:r>
      <w:r>
        <w:rPr>
          <w:rFonts w:ascii="Arial" w:eastAsia="Arial" w:hAnsi="Arial" w:cs="Arial"/>
          <w:color w:val="000000"/>
          <w:spacing w:val="25"/>
          <w:sz w:val="24"/>
          <w:szCs w:val="24"/>
        </w:rPr>
        <w:t xml:space="preserve"> </w:t>
      </w:r>
      <w:r>
        <w:rPr>
          <w:rFonts w:ascii="Arial" w:eastAsia="Arial" w:hAnsi="Arial" w:cs="Arial"/>
          <w:color w:val="000000"/>
          <w:spacing w:val="1"/>
          <w:sz w:val="24"/>
          <w:szCs w:val="24"/>
        </w:rPr>
        <w:t>n</w:t>
      </w:r>
      <w:r>
        <w:rPr>
          <w:rFonts w:ascii="Arial" w:eastAsia="Arial" w:hAnsi="Arial" w:cs="Arial"/>
          <w:color w:val="000000"/>
          <w:spacing w:val="-1"/>
          <w:sz w:val="24"/>
          <w:szCs w:val="24"/>
        </w:rPr>
        <w:t>a</w:t>
      </w:r>
      <w:r>
        <w:rPr>
          <w:rFonts w:ascii="Arial" w:eastAsia="Arial" w:hAnsi="Arial" w:cs="Arial"/>
          <w:color w:val="000000"/>
          <w:spacing w:val="1"/>
          <w:sz w:val="24"/>
          <w:szCs w:val="24"/>
        </w:rPr>
        <w:t>me</w:t>
      </w:r>
      <w:r>
        <w:rPr>
          <w:rFonts w:ascii="Arial" w:eastAsia="Arial" w:hAnsi="Arial" w:cs="Arial"/>
          <w:color w:val="000000"/>
          <w:sz w:val="24"/>
          <w:szCs w:val="24"/>
        </w:rPr>
        <w:t>ly Chin</w:t>
      </w:r>
      <w:r>
        <w:rPr>
          <w:rFonts w:ascii="Arial" w:eastAsia="Arial" w:hAnsi="Arial" w:cs="Arial"/>
          <w:color w:val="000000"/>
          <w:spacing w:val="1"/>
          <w:sz w:val="24"/>
          <w:szCs w:val="24"/>
        </w:rPr>
        <w:t>a</w:t>
      </w:r>
      <w:r>
        <w:rPr>
          <w:rFonts w:ascii="Arial" w:eastAsia="Arial" w:hAnsi="Arial" w:cs="Arial"/>
          <w:color w:val="000000"/>
          <w:sz w:val="24"/>
          <w:szCs w:val="24"/>
        </w:rPr>
        <w:t>,</w:t>
      </w:r>
      <w:r>
        <w:rPr>
          <w:rFonts w:ascii="Arial" w:eastAsia="Arial" w:hAnsi="Arial" w:cs="Arial"/>
          <w:color w:val="000000"/>
          <w:spacing w:val="57"/>
          <w:sz w:val="24"/>
          <w:szCs w:val="24"/>
        </w:rPr>
        <w:t xml:space="preserve"> </w:t>
      </w:r>
      <w:r>
        <w:rPr>
          <w:rFonts w:ascii="Arial" w:eastAsia="Arial" w:hAnsi="Arial" w:cs="Arial"/>
          <w:color w:val="000000"/>
          <w:spacing w:val="1"/>
          <w:sz w:val="24"/>
          <w:szCs w:val="24"/>
        </w:rPr>
        <w:t>S</w:t>
      </w:r>
      <w:r>
        <w:rPr>
          <w:rFonts w:ascii="Arial" w:eastAsia="Arial" w:hAnsi="Arial" w:cs="Arial"/>
          <w:color w:val="000000"/>
          <w:spacing w:val="-1"/>
          <w:sz w:val="24"/>
          <w:szCs w:val="24"/>
        </w:rPr>
        <w:t>o</w:t>
      </w:r>
      <w:r>
        <w:rPr>
          <w:rFonts w:ascii="Arial" w:eastAsia="Arial" w:hAnsi="Arial" w:cs="Arial"/>
          <w:color w:val="000000"/>
          <w:sz w:val="24"/>
          <w:szCs w:val="24"/>
        </w:rPr>
        <w:t>uth</w:t>
      </w:r>
      <w:r>
        <w:rPr>
          <w:rFonts w:ascii="Arial" w:eastAsia="Arial" w:hAnsi="Arial" w:cs="Arial"/>
          <w:color w:val="000000"/>
          <w:spacing w:val="57"/>
          <w:sz w:val="24"/>
          <w:szCs w:val="24"/>
        </w:rPr>
        <w:t xml:space="preserve"> </w:t>
      </w:r>
      <w:r>
        <w:rPr>
          <w:rFonts w:ascii="Arial" w:eastAsia="Arial" w:hAnsi="Arial" w:cs="Arial"/>
          <w:color w:val="000000"/>
          <w:sz w:val="24"/>
          <w:szCs w:val="24"/>
        </w:rPr>
        <w:t>Kore</w:t>
      </w:r>
      <w:r>
        <w:rPr>
          <w:rFonts w:ascii="Arial" w:eastAsia="Arial" w:hAnsi="Arial" w:cs="Arial"/>
          <w:color w:val="000000"/>
          <w:spacing w:val="-1"/>
          <w:sz w:val="24"/>
          <w:szCs w:val="24"/>
        </w:rPr>
        <w:t>a</w:t>
      </w:r>
      <w:r>
        <w:rPr>
          <w:rFonts w:ascii="Arial" w:eastAsia="Arial" w:hAnsi="Arial" w:cs="Arial"/>
          <w:color w:val="000000"/>
          <w:sz w:val="24"/>
          <w:szCs w:val="24"/>
        </w:rPr>
        <w:t>,</w:t>
      </w:r>
      <w:r>
        <w:rPr>
          <w:rFonts w:ascii="Arial" w:eastAsia="Arial" w:hAnsi="Arial" w:cs="Arial"/>
          <w:color w:val="000000"/>
          <w:spacing w:val="55"/>
          <w:sz w:val="24"/>
          <w:szCs w:val="24"/>
        </w:rPr>
        <w:t xml:space="preserve"> </w:t>
      </w:r>
      <w:r>
        <w:rPr>
          <w:rFonts w:ascii="Arial" w:eastAsia="Arial" w:hAnsi="Arial" w:cs="Arial"/>
          <w:color w:val="000000"/>
          <w:sz w:val="24"/>
          <w:szCs w:val="24"/>
        </w:rPr>
        <w:t>Malaysia,</w:t>
      </w:r>
      <w:r>
        <w:rPr>
          <w:rFonts w:ascii="Arial" w:eastAsia="Arial" w:hAnsi="Arial" w:cs="Arial"/>
          <w:color w:val="000000"/>
          <w:spacing w:val="55"/>
          <w:sz w:val="24"/>
          <w:szCs w:val="24"/>
        </w:rPr>
        <w:t xml:space="preserve"> </w:t>
      </w:r>
      <w:r>
        <w:rPr>
          <w:rFonts w:ascii="Arial" w:eastAsia="Arial" w:hAnsi="Arial" w:cs="Arial"/>
          <w:color w:val="000000"/>
          <w:sz w:val="24"/>
          <w:szCs w:val="24"/>
        </w:rPr>
        <w:t>Singa</w:t>
      </w:r>
      <w:r>
        <w:rPr>
          <w:rFonts w:ascii="Arial" w:eastAsia="Arial" w:hAnsi="Arial" w:cs="Arial"/>
          <w:color w:val="000000"/>
          <w:spacing w:val="1"/>
          <w:sz w:val="24"/>
          <w:szCs w:val="24"/>
        </w:rPr>
        <w:t>p</w:t>
      </w:r>
      <w:r>
        <w:rPr>
          <w:rFonts w:ascii="Arial" w:eastAsia="Arial" w:hAnsi="Arial" w:cs="Arial"/>
          <w:color w:val="000000"/>
          <w:sz w:val="24"/>
          <w:szCs w:val="24"/>
        </w:rPr>
        <w:t>ore</w:t>
      </w:r>
      <w:r>
        <w:rPr>
          <w:rFonts w:ascii="Arial" w:eastAsia="Arial" w:hAnsi="Arial" w:cs="Arial"/>
          <w:color w:val="000000"/>
          <w:spacing w:val="56"/>
          <w:sz w:val="24"/>
          <w:szCs w:val="24"/>
        </w:rPr>
        <w:t xml:space="preserve"> </w:t>
      </w:r>
      <w:r>
        <w:rPr>
          <w:rFonts w:ascii="Arial" w:eastAsia="Arial" w:hAnsi="Arial" w:cs="Arial"/>
          <w:color w:val="000000"/>
          <w:spacing w:val="1"/>
          <w:sz w:val="24"/>
          <w:szCs w:val="24"/>
        </w:rPr>
        <w:t>an</w:t>
      </w:r>
      <w:r>
        <w:rPr>
          <w:rFonts w:ascii="Arial" w:eastAsia="Arial" w:hAnsi="Arial" w:cs="Arial"/>
          <w:color w:val="000000"/>
          <w:sz w:val="24"/>
          <w:szCs w:val="24"/>
        </w:rPr>
        <w:t>d</w:t>
      </w:r>
      <w:r>
        <w:rPr>
          <w:rFonts w:ascii="Arial" w:eastAsia="Arial" w:hAnsi="Arial" w:cs="Arial"/>
          <w:color w:val="000000"/>
          <w:spacing w:val="53"/>
          <w:sz w:val="24"/>
          <w:szCs w:val="24"/>
        </w:rPr>
        <w:t xml:space="preserve"> </w:t>
      </w:r>
      <w:r>
        <w:rPr>
          <w:rFonts w:ascii="Arial" w:eastAsia="Arial" w:hAnsi="Arial" w:cs="Arial"/>
          <w:color w:val="000000"/>
          <w:spacing w:val="2"/>
          <w:sz w:val="24"/>
          <w:szCs w:val="24"/>
        </w:rPr>
        <w:t>T</w:t>
      </w:r>
      <w:r>
        <w:rPr>
          <w:rFonts w:ascii="Arial" w:eastAsia="Arial" w:hAnsi="Arial" w:cs="Arial"/>
          <w:color w:val="000000"/>
          <w:sz w:val="24"/>
          <w:szCs w:val="24"/>
        </w:rPr>
        <w:t>hailand</w:t>
      </w:r>
      <w:r>
        <w:rPr>
          <w:rFonts w:ascii="Arial" w:eastAsia="Arial" w:hAnsi="Arial" w:cs="Arial"/>
          <w:color w:val="000000"/>
          <w:spacing w:val="56"/>
          <w:sz w:val="24"/>
          <w:szCs w:val="24"/>
        </w:rPr>
        <w:t xml:space="preserve"> </w:t>
      </w:r>
      <w:r>
        <w:rPr>
          <w:rFonts w:ascii="Arial" w:eastAsia="Arial" w:hAnsi="Arial" w:cs="Arial"/>
          <w:color w:val="000000"/>
          <w:sz w:val="24"/>
          <w:szCs w:val="24"/>
        </w:rPr>
        <w:t>is</w:t>
      </w:r>
      <w:r>
        <w:rPr>
          <w:rFonts w:ascii="Arial" w:eastAsia="Arial" w:hAnsi="Arial" w:cs="Arial"/>
          <w:color w:val="000000"/>
          <w:spacing w:val="55"/>
          <w:sz w:val="24"/>
          <w:szCs w:val="24"/>
        </w:rPr>
        <w:t xml:space="preserve"> </w:t>
      </w:r>
      <w:r>
        <w:rPr>
          <w:rFonts w:ascii="Arial" w:eastAsia="Arial" w:hAnsi="Arial" w:cs="Arial"/>
          <w:color w:val="000000"/>
          <w:sz w:val="24"/>
          <w:szCs w:val="24"/>
        </w:rPr>
        <w:t>mu</w:t>
      </w:r>
      <w:r>
        <w:rPr>
          <w:rFonts w:ascii="Arial" w:eastAsia="Arial" w:hAnsi="Arial" w:cs="Arial"/>
          <w:color w:val="000000"/>
          <w:spacing w:val="-1"/>
          <w:sz w:val="24"/>
          <w:szCs w:val="24"/>
        </w:rPr>
        <w:t>c</w:t>
      </w:r>
      <w:r>
        <w:rPr>
          <w:rFonts w:ascii="Arial" w:eastAsia="Arial" w:hAnsi="Arial" w:cs="Arial"/>
          <w:color w:val="000000"/>
          <w:sz w:val="24"/>
          <w:szCs w:val="24"/>
        </w:rPr>
        <w:t xml:space="preserve">h </w:t>
      </w:r>
      <w:r>
        <w:rPr>
          <w:rFonts w:ascii="Arial" w:eastAsia="Arial" w:hAnsi="Arial" w:cs="Arial"/>
          <w:color w:val="000000"/>
          <w:spacing w:val="1"/>
          <w:sz w:val="24"/>
          <w:szCs w:val="24"/>
        </w:rPr>
        <w:t>mo</w:t>
      </w:r>
      <w:r>
        <w:rPr>
          <w:rFonts w:ascii="Arial" w:eastAsia="Arial" w:hAnsi="Arial" w:cs="Arial"/>
          <w:color w:val="000000"/>
          <w:sz w:val="24"/>
          <w:szCs w:val="24"/>
        </w:rPr>
        <w:t>re</w:t>
      </w:r>
      <w:r>
        <w:rPr>
          <w:rFonts w:ascii="Arial" w:eastAsia="Arial" w:hAnsi="Arial" w:cs="Arial"/>
          <w:color w:val="000000"/>
          <w:spacing w:val="-1"/>
          <w:sz w:val="24"/>
          <w:szCs w:val="24"/>
        </w:rPr>
        <w:t xml:space="preserve"> </w:t>
      </w:r>
      <w:r>
        <w:rPr>
          <w:rFonts w:ascii="Arial" w:eastAsia="Arial" w:hAnsi="Arial" w:cs="Arial"/>
          <w:color w:val="000000"/>
          <w:sz w:val="24"/>
          <w:szCs w:val="24"/>
        </w:rPr>
        <w:t>than of I</w:t>
      </w:r>
      <w:r>
        <w:rPr>
          <w:rFonts w:ascii="Arial" w:eastAsia="Arial" w:hAnsi="Arial" w:cs="Arial"/>
          <w:color w:val="000000"/>
          <w:spacing w:val="-1"/>
          <w:sz w:val="24"/>
          <w:szCs w:val="24"/>
        </w:rPr>
        <w:t>n</w:t>
      </w:r>
      <w:r>
        <w:rPr>
          <w:rFonts w:ascii="Arial" w:eastAsia="Arial" w:hAnsi="Arial" w:cs="Arial"/>
          <w:color w:val="000000"/>
          <w:sz w:val="24"/>
          <w:szCs w:val="24"/>
        </w:rPr>
        <w:t>dia.</w:t>
      </w:r>
    </w:p>
    <w:p w14:paraId="27CCD5BC" w14:textId="77777777" w:rsidR="00526E2F" w:rsidRDefault="00526E2F" w:rsidP="00526E2F">
      <w:pPr>
        <w:spacing w:after="36" w:line="240" w:lineRule="exact"/>
        <w:rPr>
          <w:rFonts w:ascii="Arial" w:eastAsia="Arial" w:hAnsi="Arial" w:cs="Arial"/>
          <w:sz w:val="24"/>
          <w:szCs w:val="24"/>
        </w:rPr>
      </w:pPr>
    </w:p>
    <w:p w14:paraId="783065EF" w14:textId="77777777" w:rsidR="00526E2F" w:rsidRDefault="00526E2F" w:rsidP="00526E2F">
      <w:pPr>
        <w:spacing w:after="0" w:line="240" w:lineRule="auto"/>
        <w:ind w:left="819" w:right="1647" w:firstLine="720"/>
        <w:jc w:val="both"/>
        <w:rPr>
          <w:rFonts w:ascii="Arial" w:eastAsia="Arial" w:hAnsi="Arial" w:cs="Arial"/>
          <w:color w:val="000000"/>
          <w:sz w:val="24"/>
          <w:szCs w:val="24"/>
        </w:rPr>
      </w:pPr>
      <w:r>
        <w:rPr>
          <w:rFonts w:ascii="Arial" w:eastAsia="Arial" w:hAnsi="Arial" w:cs="Arial"/>
          <w:color w:val="000000"/>
          <w:spacing w:val="1"/>
          <w:sz w:val="24"/>
          <w:szCs w:val="24"/>
        </w:rPr>
        <w:t>T</w:t>
      </w:r>
      <w:r>
        <w:rPr>
          <w:rFonts w:ascii="Arial" w:eastAsia="Arial" w:hAnsi="Arial" w:cs="Arial"/>
          <w:color w:val="000000"/>
          <w:sz w:val="24"/>
          <w:szCs w:val="24"/>
        </w:rPr>
        <w:t>here</w:t>
      </w:r>
      <w:r>
        <w:rPr>
          <w:rFonts w:ascii="Arial" w:eastAsia="Arial" w:hAnsi="Arial" w:cs="Arial"/>
          <w:color w:val="000000"/>
          <w:spacing w:val="43"/>
          <w:sz w:val="24"/>
          <w:szCs w:val="24"/>
        </w:rPr>
        <w:t xml:space="preserve"> </w:t>
      </w:r>
      <w:r>
        <w:rPr>
          <w:rFonts w:ascii="Arial" w:eastAsia="Arial" w:hAnsi="Arial" w:cs="Arial"/>
          <w:color w:val="000000"/>
          <w:spacing w:val="1"/>
          <w:sz w:val="24"/>
          <w:szCs w:val="24"/>
        </w:rPr>
        <w:t>a</w:t>
      </w:r>
      <w:r>
        <w:rPr>
          <w:rFonts w:ascii="Arial" w:eastAsia="Arial" w:hAnsi="Arial" w:cs="Arial"/>
          <w:color w:val="000000"/>
          <w:spacing w:val="-2"/>
          <w:sz w:val="24"/>
          <w:szCs w:val="24"/>
        </w:rPr>
        <w:t>r</w:t>
      </w:r>
      <w:r>
        <w:rPr>
          <w:rFonts w:ascii="Arial" w:eastAsia="Arial" w:hAnsi="Arial" w:cs="Arial"/>
          <w:color w:val="000000"/>
          <w:sz w:val="24"/>
          <w:szCs w:val="24"/>
        </w:rPr>
        <w:t>e</w:t>
      </w:r>
      <w:r>
        <w:rPr>
          <w:rFonts w:ascii="Arial" w:eastAsia="Arial" w:hAnsi="Arial" w:cs="Arial"/>
          <w:color w:val="000000"/>
          <w:spacing w:val="43"/>
          <w:sz w:val="24"/>
          <w:szCs w:val="24"/>
        </w:rPr>
        <w:t xml:space="preserve"> </w:t>
      </w:r>
      <w:r>
        <w:rPr>
          <w:rFonts w:ascii="Arial" w:eastAsia="Arial" w:hAnsi="Arial" w:cs="Arial"/>
          <w:color w:val="000000"/>
          <w:sz w:val="24"/>
          <w:szCs w:val="24"/>
        </w:rPr>
        <w:t>s</w:t>
      </w:r>
      <w:r>
        <w:rPr>
          <w:rFonts w:ascii="Arial" w:eastAsia="Arial" w:hAnsi="Arial" w:cs="Arial"/>
          <w:color w:val="000000"/>
          <w:spacing w:val="1"/>
          <w:sz w:val="24"/>
          <w:szCs w:val="24"/>
        </w:rPr>
        <w:t>e</w:t>
      </w:r>
      <w:r>
        <w:rPr>
          <w:rFonts w:ascii="Arial" w:eastAsia="Arial" w:hAnsi="Arial" w:cs="Arial"/>
          <w:color w:val="000000"/>
          <w:spacing w:val="-1"/>
          <w:sz w:val="24"/>
          <w:szCs w:val="24"/>
        </w:rPr>
        <w:t>v</w:t>
      </w:r>
      <w:r>
        <w:rPr>
          <w:rFonts w:ascii="Arial" w:eastAsia="Arial" w:hAnsi="Arial" w:cs="Arial"/>
          <w:color w:val="000000"/>
          <w:sz w:val="24"/>
          <w:szCs w:val="24"/>
        </w:rPr>
        <w:t>eral</w:t>
      </w:r>
      <w:r>
        <w:rPr>
          <w:rFonts w:ascii="Arial" w:eastAsia="Arial" w:hAnsi="Arial" w:cs="Arial"/>
          <w:color w:val="000000"/>
          <w:spacing w:val="43"/>
          <w:sz w:val="24"/>
          <w:szCs w:val="24"/>
        </w:rPr>
        <w:t xml:space="preserve"> </w:t>
      </w:r>
      <w:r>
        <w:rPr>
          <w:rFonts w:ascii="Arial" w:eastAsia="Arial" w:hAnsi="Arial" w:cs="Arial"/>
          <w:color w:val="000000"/>
          <w:sz w:val="24"/>
          <w:szCs w:val="24"/>
        </w:rPr>
        <w:t>re</w:t>
      </w:r>
      <w:r>
        <w:rPr>
          <w:rFonts w:ascii="Arial" w:eastAsia="Arial" w:hAnsi="Arial" w:cs="Arial"/>
          <w:color w:val="000000"/>
          <w:spacing w:val="-1"/>
          <w:sz w:val="24"/>
          <w:szCs w:val="24"/>
        </w:rPr>
        <w:t>a</w:t>
      </w:r>
      <w:r>
        <w:rPr>
          <w:rFonts w:ascii="Arial" w:eastAsia="Arial" w:hAnsi="Arial" w:cs="Arial"/>
          <w:color w:val="000000"/>
          <w:sz w:val="24"/>
          <w:szCs w:val="24"/>
        </w:rPr>
        <w:t>so</w:t>
      </w:r>
      <w:r>
        <w:rPr>
          <w:rFonts w:ascii="Arial" w:eastAsia="Arial" w:hAnsi="Arial" w:cs="Arial"/>
          <w:color w:val="000000"/>
          <w:spacing w:val="1"/>
          <w:sz w:val="24"/>
          <w:szCs w:val="24"/>
        </w:rPr>
        <w:t>n</w:t>
      </w:r>
      <w:r>
        <w:rPr>
          <w:rFonts w:ascii="Arial" w:eastAsia="Arial" w:hAnsi="Arial" w:cs="Arial"/>
          <w:color w:val="000000"/>
          <w:sz w:val="24"/>
          <w:szCs w:val="24"/>
        </w:rPr>
        <w:t>s</w:t>
      </w:r>
      <w:r>
        <w:rPr>
          <w:rFonts w:ascii="Arial" w:eastAsia="Arial" w:hAnsi="Arial" w:cs="Arial"/>
          <w:color w:val="000000"/>
          <w:spacing w:val="41"/>
          <w:sz w:val="24"/>
          <w:szCs w:val="24"/>
        </w:rPr>
        <w:t xml:space="preserve"> </w:t>
      </w:r>
      <w:r>
        <w:rPr>
          <w:rFonts w:ascii="Arial" w:eastAsia="Arial" w:hAnsi="Arial" w:cs="Arial"/>
          <w:color w:val="000000"/>
          <w:sz w:val="24"/>
          <w:szCs w:val="24"/>
        </w:rPr>
        <w:t>f</w:t>
      </w:r>
      <w:r>
        <w:rPr>
          <w:rFonts w:ascii="Arial" w:eastAsia="Arial" w:hAnsi="Arial" w:cs="Arial"/>
          <w:color w:val="000000"/>
          <w:spacing w:val="1"/>
          <w:sz w:val="24"/>
          <w:szCs w:val="24"/>
        </w:rPr>
        <w:t>o</w:t>
      </w:r>
      <w:r>
        <w:rPr>
          <w:rFonts w:ascii="Arial" w:eastAsia="Arial" w:hAnsi="Arial" w:cs="Arial"/>
          <w:color w:val="000000"/>
          <w:sz w:val="24"/>
          <w:szCs w:val="24"/>
        </w:rPr>
        <w:t>r</w:t>
      </w:r>
      <w:r>
        <w:rPr>
          <w:rFonts w:ascii="Arial" w:eastAsia="Arial" w:hAnsi="Arial" w:cs="Arial"/>
          <w:color w:val="000000"/>
          <w:spacing w:val="43"/>
          <w:sz w:val="24"/>
          <w:szCs w:val="24"/>
        </w:rPr>
        <w:t xml:space="preserve"> </w:t>
      </w:r>
      <w:r>
        <w:rPr>
          <w:rFonts w:ascii="Arial" w:eastAsia="Arial" w:hAnsi="Arial" w:cs="Arial"/>
          <w:color w:val="000000"/>
          <w:spacing w:val="1"/>
          <w:sz w:val="24"/>
          <w:szCs w:val="24"/>
        </w:rPr>
        <w:t>p</w:t>
      </w:r>
      <w:r>
        <w:rPr>
          <w:rFonts w:ascii="Arial" w:eastAsia="Arial" w:hAnsi="Arial" w:cs="Arial"/>
          <w:color w:val="000000"/>
          <w:spacing w:val="-1"/>
          <w:sz w:val="24"/>
          <w:szCs w:val="24"/>
        </w:rPr>
        <w:t>o</w:t>
      </w:r>
      <w:r>
        <w:rPr>
          <w:rFonts w:ascii="Arial" w:eastAsia="Arial" w:hAnsi="Arial" w:cs="Arial"/>
          <w:color w:val="000000"/>
          <w:sz w:val="24"/>
          <w:szCs w:val="24"/>
        </w:rPr>
        <w:t>or</w:t>
      </w:r>
      <w:r>
        <w:rPr>
          <w:rFonts w:ascii="Arial" w:eastAsia="Arial" w:hAnsi="Arial" w:cs="Arial"/>
          <w:color w:val="000000"/>
          <w:spacing w:val="43"/>
          <w:sz w:val="24"/>
          <w:szCs w:val="24"/>
        </w:rPr>
        <w:t xml:space="preserve"> </w:t>
      </w:r>
      <w:r>
        <w:rPr>
          <w:rFonts w:ascii="Arial" w:eastAsia="Arial" w:hAnsi="Arial" w:cs="Arial"/>
          <w:color w:val="000000"/>
          <w:spacing w:val="-1"/>
          <w:sz w:val="24"/>
          <w:szCs w:val="24"/>
        </w:rPr>
        <w:t>p</w:t>
      </w:r>
      <w:r>
        <w:rPr>
          <w:rFonts w:ascii="Arial" w:eastAsia="Arial" w:hAnsi="Arial" w:cs="Arial"/>
          <w:color w:val="000000"/>
          <w:sz w:val="24"/>
          <w:szCs w:val="24"/>
        </w:rPr>
        <w:t>e</w:t>
      </w:r>
      <w:r>
        <w:rPr>
          <w:rFonts w:ascii="Arial" w:eastAsia="Arial" w:hAnsi="Arial" w:cs="Arial"/>
          <w:color w:val="000000"/>
          <w:spacing w:val="-2"/>
          <w:sz w:val="24"/>
          <w:szCs w:val="24"/>
        </w:rPr>
        <w:t>r</w:t>
      </w:r>
      <w:r>
        <w:rPr>
          <w:rFonts w:ascii="Arial" w:eastAsia="Arial" w:hAnsi="Arial" w:cs="Arial"/>
          <w:color w:val="000000"/>
          <w:spacing w:val="1"/>
          <w:sz w:val="24"/>
          <w:szCs w:val="24"/>
        </w:rPr>
        <w:t>fo</w:t>
      </w:r>
      <w:r>
        <w:rPr>
          <w:rFonts w:ascii="Arial" w:eastAsia="Arial" w:hAnsi="Arial" w:cs="Arial"/>
          <w:color w:val="000000"/>
          <w:spacing w:val="6"/>
          <w:sz w:val="24"/>
          <w:szCs w:val="24"/>
        </w:rPr>
        <w:t>r</w:t>
      </w:r>
      <w:r>
        <w:rPr>
          <w:rFonts w:ascii="Arial" w:eastAsia="Arial" w:hAnsi="Arial" w:cs="Arial"/>
          <w:color w:val="000000"/>
          <w:sz w:val="24"/>
          <w:szCs w:val="24"/>
        </w:rPr>
        <w:t>mance</w:t>
      </w:r>
      <w:r>
        <w:rPr>
          <w:rFonts w:ascii="Arial" w:eastAsia="Arial" w:hAnsi="Arial" w:cs="Arial"/>
          <w:color w:val="000000"/>
          <w:spacing w:val="42"/>
          <w:sz w:val="24"/>
          <w:szCs w:val="24"/>
        </w:rPr>
        <w:t xml:space="preserve"> </w:t>
      </w:r>
      <w:r>
        <w:rPr>
          <w:rFonts w:ascii="Arial" w:eastAsia="Arial" w:hAnsi="Arial" w:cs="Arial"/>
          <w:color w:val="000000"/>
          <w:sz w:val="24"/>
          <w:szCs w:val="24"/>
        </w:rPr>
        <w:t>of</w:t>
      </w:r>
      <w:r>
        <w:rPr>
          <w:rFonts w:ascii="Arial" w:eastAsia="Arial" w:hAnsi="Arial" w:cs="Arial"/>
          <w:color w:val="000000"/>
          <w:spacing w:val="43"/>
          <w:sz w:val="24"/>
          <w:szCs w:val="24"/>
        </w:rPr>
        <w:t xml:space="preserve"> </w:t>
      </w:r>
      <w:r>
        <w:rPr>
          <w:rFonts w:ascii="Arial" w:eastAsia="Arial" w:hAnsi="Arial" w:cs="Arial"/>
          <w:color w:val="000000"/>
          <w:spacing w:val="-4"/>
          <w:sz w:val="24"/>
          <w:szCs w:val="24"/>
        </w:rPr>
        <w:t>I</w:t>
      </w:r>
      <w:r>
        <w:rPr>
          <w:rFonts w:ascii="Arial" w:eastAsia="Arial" w:hAnsi="Arial" w:cs="Arial"/>
          <w:color w:val="000000"/>
          <w:spacing w:val="-3"/>
          <w:sz w:val="24"/>
          <w:szCs w:val="24"/>
        </w:rPr>
        <w:t>n</w:t>
      </w:r>
      <w:r>
        <w:rPr>
          <w:rFonts w:ascii="Arial" w:eastAsia="Arial" w:hAnsi="Arial" w:cs="Arial"/>
          <w:color w:val="000000"/>
          <w:spacing w:val="-4"/>
          <w:sz w:val="24"/>
          <w:szCs w:val="24"/>
        </w:rPr>
        <w:t>d</w:t>
      </w:r>
      <w:r>
        <w:rPr>
          <w:rFonts w:ascii="Arial" w:eastAsia="Arial" w:hAnsi="Arial" w:cs="Arial"/>
          <w:color w:val="000000"/>
          <w:spacing w:val="-5"/>
          <w:sz w:val="24"/>
          <w:szCs w:val="24"/>
        </w:rPr>
        <w:t>i</w:t>
      </w:r>
      <w:r>
        <w:rPr>
          <w:rFonts w:ascii="Arial" w:eastAsia="Arial" w:hAnsi="Arial" w:cs="Arial"/>
          <w:color w:val="000000"/>
          <w:spacing w:val="-4"/>
          <w:sz w:val="24"/>
          <w:szCs w:val="24"/>
        </w:rPr>
        <w:t>a’s</w:t>
      </w:r>
      <w:r>
        <w:rPr>
          <w:rFonts w:ascii="Arial" w:eastAsia="Arial" w:hAnsi="Arial" w:cs="Arial"/>
          <w:color w:val="000000"/>
          <w:sz w:val="24"/>
          <w:szCs w:val="24"/>
        </w:rPr>
        <w:t xml:space="preserve"> e</w:t>
      </w:r>
      <w:r>
        <w:rPr>
          <w:rFonts w:ascii="Arial" w:eastAsia="Arial" w:hAnsi="Arial" w:cs="Arial"/>
          <w:color w:val="000000"/>
          <w:spacing w:val="-1"/>
          <w:sz w:val="24"/>
          <w:szCs w:val="24"/>
        </w:rPr>
        <w:t>x</w:t>
      </w:r>
      <w:r>
        <w:rPr>
          <w:rFonts w:ascii="Arial" w:eastAsia="Arial" w:hAnsi="Arial" w:cs="Arial"/>
          <w:color w:val="000000"/>
          <w:sz w:val="24"/>
          <w:szCs w:val="24"/>
        </w:rPr>
        <w:t>port</w:t>
      </w:r>
      <w:r>
        <w:rPr>
          <w:rFonts w:ascii="Arial" w:eastAsia="Arial" w:hAnsi="Arial" w:cs="Arial"/>
          <w:color w:val="000000"/>
          <w:spacing w:val="41"/>
          <w:sz w:val="24"/>
          <w:szCs w:val="24"/>
        </w:rPr>
        <w:t xml:space="preserve"> </w:t>
      </w:r>
      <w:r>
        <w:rPr>
          <w:rFonts w:ascii="Arial" w:eastAsia="Arial" w:hAnsi="Arial" w:cs="Arial"/>
          <w:color w:val="000000"/>
          <w:sz w:val="24"/>
          <w:szCs w:val="24"/>
        </w:rPr>
        <w:t>tra</w:t>
      </w:r>
      <w:r>
        <w:rPr>
          <w:rFonts w:ascii="Arial" w:eastAsia="Arial" w:hAnsi="Arial" w:cs="Arial"/>
          <w:color w:val="000000"/>
          <w:spacing w:val="2"/>
          <w:sz w:val="24"/>
          <w:szCs w:val="24"/>
        </w:rPr>
        <w:t>d</w:t>
      </w:r>
      <w:r>
        <w:rPr>
          <w:rFonts w:ascii="Arial" w:eastAsia="Arial" w:hAnsi="Arial" w:cs="Arial"/>
          <w:color w:val="000000"/>
          <w:sz w:val="24"/>
          <w:szCs w:val="24"/>
        </w:rPr>
        <w:t>e.</w:t>
      </w:r>
      <w:r>
        <w:rPr>
          <w:rFonts w:ascii="Arial" w:eastAsia="Arial" w:hAnsi="Arial" w:cs="Arial"/>
          <w:color w:val="000000"/>
          <w:spacing w:val="42"/>
          <w:sz w:val="24"/>
          <w:szCs w:val="24"/>
        </w:rPr>
        <w:t xml:space="preserve"> </w:t>
      </w:r>
      <w:r>
        <w:rPr>
          <w:rFonts w:ascii="Arial" w:eastAsia="Arial" w:hAnsi="Arial" w:cs="Arial"/>
          <w:color w:val="000000"/>
          <w:sz w:val="24"/>
          <w:szCs w:val="24"/>
        </w:rPr>
        <w:t>The</w:t>
      </w:r>
      <w:r>
        <w:rPr>
          <w:rFonts w:ascii="Arial" w:eastAsia="Arial" w:hAnsi="Arial" w:cs="Arial"/>
          <w:color w:val="000000"/>
          <w:spacing w:val="42"/>
          <w:sz w:val="24"/>
          <w:szCs w:val="24"/>
        </w:rPr>
        <w:t xml:space="preserve"> </w:t>
      </w:r>
      <w:r>
        <w:rPr>
          <w:rFonts w:ascii="Arial" w:eastAsia="Arial" w:hAnsi="Arial" w:cs="Arial"/>
          <w:color w:val="000000"/>
          <w:sz w:val="24"/>
          <w:szCs w:val="24"/>
        </w:rPr>
        <w:t>reaso</w:t>
      </w:r>
      <w:r>
        <w:rPr>
          <w:rFonts w:ascii="Arial" w:eastAsia="Arial" w:hAnsi="Arial" w:cs="Arial"/>
          <w:color w:val="000000"/>
          <w:spacing w:val="1"/>
          <w:sz w:val="24"/>
          <w:szCs w:val="24"/>
        </w:rPr>
        <w:t>n</w:t>
      </w:r>
      <w:r>
        <w:rPr>
          <w:rFonts w:ascii="Arial" w:eastAsia="Arial" w:hAnsi="Arial" w:cs="Arial"/>
          <w:color w:val="000000"/>
          <w:sz w:val="24"/>
          <w:szCs w:val="24"/>
        </w:rPr>
        <w:t>s</w:t>
      </w:r>
      <w:r>
        <w:rPr>
          <w:rFonts w:ascii="Arial" w:eastAsia="Arial" w:hAnsi="Arial" w:cs="Arial"/>
          <w:color w:val="000000"/>
          <w:spacing w:val="41"/>
          <w:sz w:val="24"/>
          <w:szCs w:val="24"/>
        </w:rPr>
        <w:t xml:space="preserve"> </w:t>
      </w:r>
      <w:r>
        <w:rPr>
          <w:rFonts w:ascii="Arial" w:eastAsia="Arial" w:hAnsi="Arial" w:cs="Arial"/>
          <w:color w:val="000000"/>
          <w:sz w:val="24"/>
          <w:szCs w:val="24"/>
        </w:rPr>
        <w:t>or</w:t>
      </w:r>
      <w:r>
        <w:rPr>
          <w:rFonts w:ascii="Arial" w:eastAsia="Arial" w:hAnsi="Arial" w:cs="Arial"/>
          <w:color w:val="000000"/>
          <w:spacing w:val="41"/>
          <w:sz w:val="24"/>
          <w:szCs w:val="24"/>
        </w:rPr>
        <w:t xml:space="preserve"> </w:t>
      </w:r>
      <w:r>
        <w:rPr>
          <w:rFonts w:ascii="Arial" w:eastAsia="Arial" w:hAnsi="Arial" w:cs="Arial"/>
          <w:color w:val="000000"/>
          <w:sz w:val="24"/>
          <w:szCs w:val="24"/>
        </w:rPr>
        <w:t>ca</w:t>
      </w:r>
      <w:r>
        <w:rPr>
          <w:rFonts w:ascii="Arial" w:eastAsia="Arial" w:hAnsi="Arial" w:cs="Arial"/>
          <w:color w:val="000000"/>
          <w:spacing w:val="1"/>
          <w:sz w:val="24"/>
          <w:szCs w:val="24"/>
        </w:rPr>
        <w:t>u</w:t>
      </w:r>
      <w:r>
        <w:rPr>
          <w:rFonts w:ascii="Arial" w:eastAsia="Arial" w:hAnsi="Arial" w:cs="Arial"/>
          <w:color w:val="000000"/>
          <w:sz w:val="24"/>
          <w:szCs w:val="24"/>
        </w:rPr>
        <w:t>s</w:t>
      </w:r>
      <w:r>
        <w:rPr>
          <w:rFonts w:ascii="Arial" w:eastAsia="Arial" w:hAnsi="Arial" w:cs="Arial"/>
          <w:color w:val="000000"/>
          <w:spacing w:val="1"/>
          <w:sz w:val="24"/>
          <w:szCs w:val="24"/>
        </w:rPr>
        <w:t>e</w:t>
      </w:r>
      <w:r>
        <w:rPr>
          <w:rFonts w:ascii="Arial" w:eastAsia="Arial" w:hAnsi="Arial" w:cs="Arial"/>
          <w:color w:val="000000"/>
          <w:sz w:val="24"/>
          <w:szCs w:val="24"/>
        </w:rPr>
        <w:t>s</w:t>
      </w:r>
      <w:r>
        <w:rPr>
          <w:rFonts w:ascii="Arial" w:eastAsia="Arial" w:hAnsi="Arial" w:cs="Arial"/>
          <w:color w:val="000000"/>
          <w:spacing w:val="41"/>
          <w:sz w:val="24"/>
          <w:szCs w:val="24"/>
        </w:rPr>
        <w:t xml:space="preserve"> </w:t>
      </w:r>
      <w:r>
        <w:rPr>
          <w:rFonts w:ascii="Arial" w:eastAsia="Arial" w:hAnsi="Arial" w:cs="Arial"/>
          <w:color w:val="000000"/>
          <w:sz w:val="24"/>
          <w:szCs w:val="24"/>
        </w:rPr>
        <w:t>can</w:t>
      </w:r>
      <w:r>
        <w:rPr>
          <w:rFonts w:ascii="Arial" w:eastAsia="Arial" w:hAnsi="Arial" w:cs="Arial"/>
          <w:color w:val="000000"/>
          <w:spacing w:val="40"/>
          <w:sz w:val="24"/>
          <w:szCs w:val="24"/>
        </w:rPr>
        <w:t xml:space="preserve"> </w:t>
      </w:r>
      <w:r>
        <w:rPr>
          <w:rFonts w:ascii="Arial" w:eastAsia="Arial" w:hAnsi="Arial" w:cs="Arial"/>
          <w:color w:val="000000"/>
          <w:spacing w:val="1"/>
          <w:sz w:val="24"/>
          <w:szCs w:val="24"/>
        </w:rPr>
        <w:t>b</w:t>
      </w:r>
      <w:r>
        <w:rPr>
          <w:rFonts w:ascii="Arial" w:eastAsia="Arial" w:hAnsi="Arial" w:cs="Arial"/>
          <w:color w:val="000000"/>
          <w:sz w:val="24"/>
          <w:szCs w:val="24"/>
        </w:rPr>
        <w:t>e</w:t>
      </w:r>
      <w:r>
        <w:rPr>
          <w:rFonts w:ascii="Arial" w:eastAsia="Arial" w:hAnsi="Arial" w:cs="Arial"/>
          <w:color w:val="000000"/>
          <w:spacing w:val="42"/>
          <w:sz w:val="24"/>
          <w:szCs w:val="24"/>
        </w:rPr>
        <w:t xml:space="preserve"> </w:t>
      </w:r>
      <w:r>
        <w:rPr>
          <w:rFonts w:ascii="Arial" w:eastAsia="Arial" w:hAnsi="Arial" w:cs="Arial"/>
          <w:color w:val="000000"/>
          <w:spacing w:val="1"/>
          <w:sz w:val="24"/>
          <w:szCs w:val="24"/>
        </w:rPr>
        <w:t>b</w:t>
      </w:r>
      <w:r>
        <w:rPr>
          <w:rFonts w:ascii="Arial" w:eastAsia="Arial" w:hAnsi="Arial" w:cs="Arial"/>
          <w:color w:val="000000"/>
          <w:sz w:val="24"/>
          <w:szCs w:val="24"/>
        </w:rPr>
        <w:t>ro</w:t>
      </w:r>
      <w:r>
        <w:rPr>
          <w:rFonts w:ascii="Arial" w:eastAsia="Arial" w:hAnsi="Arial" w:cs="Arial"/>
          <w:color w:val="000000"/>
          <w:spacing w:val="1"/>
          <w:sz w:val="24"/>
          <w:szCs w:val="24"/>
        </w:rPr>
        <w:t>a</w:t>
      </w:r>
      <w:r>
        <w:rPr>
          <w:rFonts w:ascii="Arial" w:eastAsia="Arial" w:hAnsi="Arial" w:cs="Arial"/>
          <w:color w:val="000000"/>
          <w:sz w:val="24"/>
          <w:szCs w:val="24"/>
        </w:rPr>
        <w:t>dly</w:t>
      </w:r>
      <w:r>
        <w:rPr>
          <w:rFonts w:ascii="Arial" w:eastAsia="Arial" w:hAnsi="Arial" w:cs="Arial"/>
          <w:color w:val="000000"/>
          <w:spacing w:val="38"/>
          <w:sz w:val="24"/>
          <w:szCs w:val="24"/>
        </w:rPr>
        <w:t xml:space="preserve"> </w:t>
      </w:r>
      <w:r>
        <w:rPr>
          <w:rFonts w:ascii="Arial" w:eastAsia="Arial" w:hAnsi="Arial" w:cs="Arial"/>
          <w:color w:val="000000"/>
          <w:spacing w:val="1"/>
          <w:sz w:val="24"/>
          <w:szCs w:val="24"/>
        </w:rPr>
        <w:t>d</w:t>
      </w:r>
      <w:r>
        <w:rPr>
          <w:rFonts w:ascii="Arial" w:eastAsia="Arial" w:hAnsi="Arial" w:cs="Arial"/>
          <w:color w:val="000000"/>
          <w:sz w:val="24"/>
          <w:szCs w:val="24"/>
        </w:rPr>
        <w:t>i</w:t>
      </w:r>
      <w:r>
        <w:rPr>
          <w:rFonts w:ascii="Arial" w:eastAsia="Arial" w:hAnsi="Arial" w:cs="Arial"/>
          <w:color w:val="000000"/>
          <w:spacing w:val="-2"/>
          <w:sz w:val="24"/>
          <w:szCs w:val="24"/>
        </w:rPr>
        <w:t>v</w:t>
      </w:r>
      <w:r>
        <w:rPr>
          <w:rFonts w:ascii="Arial" w:eastAsia="Arial" w:hAnsi="Arial" w:cs="Arial"/>
          <w:color w:val="000000"/>
          <w:sz w:val="24"/>
          <w:szCs w:val="24"/>
        </w:rPr>
        <w:t>id</w:t>
      </w:r>
      <w:r>
        <w:rPr>
          <w:rFonts w:ascii="Arial" w:eastAsia="Arial" w:hAnsi="Arial" w:cs="Arial"/>
          <w:color w:val="000000"/>
          <w:spacing w:val="1"/>
          <w:sz w:val="24"/>
          <w:szCs w:val="24"/>
        </w:rPr>
        <w:t>e</w:t>
      </w:r>
      <w:r>
        <w:rPr>
          <w:rFonts w:ascii="Arial" w:eastAsia="Arial" w:hAnsi="Arial" w:cs="Arial"/>
          <w:color w:val="000000"/>
          <w:sz w:val="24"/>
          <w:szCs w:val="24"/>
        </w:rPr>
        <w:t>d</w:t>
      </w:r>
      <w:r>
        <w:rPr>
          <w:rFonts w:ascii="Arial" w:eastAsia="Arial" w:hAnsi="Arial" w:cs="Arial"/>
          <w:color w:val="000000"/>
          <w:spacing w:val="41"/>
          <w:sz w:val="24"/>
          <w:szCs w:val="24"/>
        </w:rPr>
        <w:t xml:space="preserve"> </w:t>
      </w:r>
      <w:r>
        <w:rPr>
          <w:rFonts w:ascii="Arial" w:eastAsia="Arial" w:hAnsi="Arial" w:cs="Arial"/>
          <w:color w:val="000000"/>
          <w:sz w:val="24"/>
          <w:szCs w:val="24"/>
        </w:rPr>
        <w:t>in</w:t>
      </w:r>
      <w:r>
        <w:rPr>
          <w:rFonts w:ascii="Arial" w:eastAsia="Arial" w:hAnsi="Arial" w:cs="Arial"/>
          <w:color w:val="000000"/>
          <w:spacing w:val="1"/>
          <w:sz w:val="24"/>
          <w:szCs w:val="24"/>
        </w:rPr>
        <w:t>t</w:t>
      </w:r>
      <w:r>
        <w:rPr>
          <w:rFonts w:ascii="Arial" w:eastAsia="Arial" w:hAnsi="Arial" w:cs="Arial"/>
          <w:color w:val="000000"/>
          <w:sz w:val="24"/>
          <w:szCs w:val="24"/>
        </w:rPr>
        <w:t>o t</w:t>
      </w:r>
      <w:r>
        <w:rPr>
          <w:rFonts w:ascii="Arial" w:eastAsia="Arial" w:hAnsi="Arial" w:cs="Arial"/>
          <w:color w:val="000000"/>
          <w:spacing w:val="-2"/>
          <w:sz w:val="24"/>
          <w:szCs w:val="24"/>
        </w:rPr>
        <w:t>w</w:t>
      </w:r>
      <w:r>
        <w:rPr>
          <w:rFonts w:ascii="Arial" w:eastAsia="Arial" w:hAnsi="Arial" w:cs="Arial"/>
          <w:color w:val="000000"/>
          <w:sz w:val="24"/>
          <w:szCs w:val="24"/>
        </w:rPr>
        <w:t>o grou</w:t>
      </w:r>
      <w:r>
        <w:rPr>
          <w:rFonts w:ascii="Arial" w:eastAsia="Arial" w:hAnsi="Arial" w:cs="Arial"/>
          <w:color w:val="000000"/>
          <w:spacing w:val="1"/>
          <w:sz w:val="24"/>
          <w:szCs w:val="24"/>
        </w:rPr>
        <w:t>p</w:t>
      </w:r>
      <w:r>
        <w:rPr>
          <w:rFonts w:ascii="Arial" w:eastAsia="Arial" w:hAnsi="Arial" w:cs="Arial"/>
          <w:color w:val="000000"/>
          <w:sz w:val="24"/>
          <w:szCs w:val="24"/>
        </w:rPr>
        <w:t xml:space="preserve">s </w:t>
      </w:r>
      <w:r>
        <w:rPr>
          <w:rFonts w:ascii="Arial" w:eastAsia="Arial" w:hAnsi="Arial" w:cs="Arial"/>
          <w:color w:val="000000"/>
          <w:spacing w:val="1"/>
          <w:sz w:val="24"/>
          <w:szCs w:val="24"/>
        </w:rPr>
        <w:t>a</w:t>
      </w:r>
      <w:r>
        <w:rPr>
          <w:rFonts w:ascii="Arial" w:eastAsia="Arial" w:hAnsi="Arial" w:cs="Arial"/>
          <w:color w:val="000000"/>
          <w:sz w:val="24"/>
          <w:szCs w:val="24"/>
        </w:rPr>
        <w:t>s s</w:t>
      </w:r>
      <w:r>
        <w:rPr>
          <w:rFonts w:ascii="Arial" w:eastAsia="Arial" w:hAnsi="Arial" w:cs="Arial"/>
          <w:color w:val="000000"/>
          <w:spacing w:val="1"/>
          <w:sz w:val="24"/>
          <w:szCs w:val="24"/>
        </w:rPr>
        <w:t>ho</w:t>
      </w:r>
      <w:r>
        <w:rPr>
          <w:rFonts w:ascii="Arial" w:eastAsia="Arial" w:hAnsi="Arial" w:cs="Arial"/>
          <w:color w:val="000000"/>
          <w:spacing w:val="-2"/>
          <w:sz w:val="24"/>
          <w:szCs w:val="24"/>
        </w:rPr>
        <w:t>w</w:t>
      </w:r>
      <w:r>
        <w:rPr>
          <w:rFonts w:ascii="Arial" w:eastAsia="Arial" w:hAnsi="Arial" w:cs="Arial"/>
          <w:color w:val="000000"/>
          <w:sz w:val="24"/>
          <w:szCs w:val="24"/>
        </w:rPr>
        <w:t>n belo</w:t>
      </w:r>
      <w:r>
        <w:rPr>
          <w:rFonts w:ascii="Arial" w:eastAsia="Arial" w:hAnsi="Arial" w:cs="Arial"/>
          <w:color w:val="000000"/>
          <w:spacing w:val="-2"/>
          <w:sz w:val="24"/>
          <w:szCs w:val="24"/>
        </w:rPr>
        <w:t>w</w:t>
      </w:r>
      <w:r>
        <w:rPr>
          <w:rFonts w:ascii="Arial" w:eastAsia="Arial" w:hAnsi="Arial" w:cs="Arial"/>
          <w:color w:val="000000"/>
          <w:sz w:val="24"/>
          <w:szCs w:val="24"/>
        </w:rPr>
        <w:t>.</w:t>
      </w:r>
    </w:p>
    <w:p w14:paraId="73C37D74" w14:textId="77777777" w:rsidR="00526E2F" w:rsidRDefault="00526E2F" w:rsidP="00526E2F">
      <w:pPr>
        <w:spacing w:after="35" w:line="240" w:lineRule="exact"/>
        <w:rPr>
          <w:rFonts w:ascii="Arial" w:eastAsia="Arial" w:hAnsi="Arial" w:cs="Arial"/>
          <w:sz w:val="24"/>
          <w:szCs w:val="24"/>
        </w:rPr>
      </w:pPr>
    </w:p>
    <w:p w14:paraId="2DB0C041" w14:textId="77777777" w:rsidR="00526E2F" w:rsidRDefault="00526E2F" w:rsidP="00526E2F">
      <w:pPr>
        <w:spacing w:after="0" w:line="240" w:lineRule="auto"/>
        <w:ind w:left="1443" w:right="-20"/>
        <w:rPr>
          <w:rFonts w:ascii="Arial" w:eastAsia="Arial" w:hAnsi="Arial" w:cs="Arial"/>
          <w:b/>
          <w:bCs/>
          <w:color w:val="000000"/>
          <w:sz w:val="24"/>
          <w:szCs w:val="24"/>
        </w:rPr>
      </w:pPr>
      <w:r>
        <w:rPr>
          <w:rFonts w:ascii="Arial" w:eastAsia="Arial" w:hAnsi="Arial" w:cs="Arial"/>
          <w:b/>
          <w:bCs/>
          <w:color w:val="000000"/>
          <w:sz w:val="24"/>
          <w:szCs w:val="24"/>
        </w:rPr>
        <w:t>Re</w:t>
      </w:r>
      <w:r>
        <w:rPr>
          <w:rFonts w:ascii="Arial" w:eastAsia="Arial" w:hAnsi="Arial" w:cs="Arial"/>
          <w:b/>
          <w:bCs/>
          <w:color w:val="000000"/>
          <w:spacing w:val="1"/>
          <w:sz w:val="24"/>
          <w:szCs w:val="24"/>
        </w:rPr>
        <w:t>a</w:t>
      </w:r>
      <w:r>
        <w:rPr>
          <w:rFonts w:ascii="Arial" w:eastAsia="Arial" w:hAnsi="Arial" w:cs="Arial"/>
          <w:b/>
          <w:bCs/>
          <w:color w:val="000000"/>
          <w:sz w:val="24"/>
          <w:szCs w:val="24"/>
        </w:rPr>
        <w:t>sons/causes</w:t>
      </w:r>
      <w:r>
        <w:rPr>
          <w:rFonts w:ascii="Arial" w:eastAsia="Arial" w:hAnsi="Arial" w:cs="Arial"/>
          <w:color w:val="000000"/>
          <w:sz w:val="24"/>
          <w:szCs w:val="24"/>
        </w:rPr>
        <w:t xml:space="preserve"> </w:t>
      </w:r>
      <w:r>
        <w:rPr>
          <w:rFonts w:ascii="Arial" w:eastAsia="Arial" w:hAnsi="Arial" w:cs="Arial"/>
          <w:b/>
          <w:bCs/>
          <w:color w:val="000000"/>
          <w:sz w:val="24"/>
          <w:szCs w:val="24"/>
        </w:rPr>
        <w:t>of</w:t>
      </w:r>
      <w:r>
        <w:rPr>
          <w:rFonts w:ascii="Arial" w:eastAsia="Arial" w:hAnsi="Arial" w:cs="Arial"/>
          <w:color w:val="000000"/>
          <w:sz w:val="24"/>
          <w:szCs w:val="24"/>
        </w:rPr>
        <w:t xml:space="preserve"> </w:t>
      </w:r>
      <w:proofErr w:type="gramStart"/>
      <w:r>
        <w:rPr>
          <w:rFonts w:ascii="Arial" w:eastAsia="Arial" w:hAnsi="Arial" w:cs="Arial"/>
          <w:b/>
          <w:bCs/>
          <w:color w:val="000000"/>
          <w:sz w:val="24"/>
          <w:szCs w:val="24"/>
        </w:rPr>
        <w:t>I</w:t>
      </w:r>
      <w:r>
        <w:rPr>
          <w:rFonts w:ascii="Arial" w:eastAsia="Arial" w:hAnsi="Arial" w:cs="Arial"/>
          <w:b/>
          <w:bCs/>
          <w:color w:val="000000"/>
          <w:spacing w:val="-1"/>
          <w:sz w:val="24"/>
          <w:szCs w:val="24"/>
        </w:rPr>
        <w:t>n</w:t>
      </w:r>
      <w:r>
        <w:rPr>
          <w:rFonts w:ascii="Arial" w:eastAsia="Arial" w:hAnsi="Arial" w:cs="Arial"/>
          <w:b/>
          <w:bCs/>
          <w:color w:val="000000"/>
          <w:sz w:val="24"/>
          <w:szCs w:val="24"/>
        </w:rPr>
        <w:t>dia‘</w:t>
      </w:r>
      <w:proofErr w:type="gramEnd"/>
      <w:r>
        <w:rPr>
          <w:rFonts w:ascii="Arial" w:eastAsia="Arial" w:hAnsi="Arial" w:cs="Arial"/>
          <w:b/>
          <w:bCs/>
          <w:color w:val="000000"/>
          <w:sz w:val="24"/>
          <w:szCs w:val="24"/>
        </w:rPr>
        <w:t>s</w:t>
      </w:r>
      <w:r>
        <w:rPr>
          <w:rFonts w:ascii="Arial" w:eastAsia="Arial" w:hAnsi="Arial" w:cs="Arial"/>
          <w:color w:val="000000"/>
          <w:spacing w:val="1"/>
          <w:sz w:val="24"/>
          <w:szCs w:val="24"/>
        </w:rPr>
        <w:t xml:space="preserve"> </w:t>
      </w:r>
      <w:r>
        <w:rPr>
          <w:rFonts w:ascii="Arial" w:eastAsia="Arial" w:hAnsi="Arial" w:cs="Arial"/>
          <w:b/>
          <w:bCs/>
          <w:color w:val="000000"/>
          <w:sz w:val="24"/>
          <w:szCs w:val="24"/>
        </w:rPr>
        <w:t>poor</w:t>
      </w:r>
      <w:r>
        <w:rPr>
          <w:rFonts w:ascii="Arial" w:eastAsia="Arial" w:hAnsi="Arial" w:cs="Arial"/>
          <w:color w:val="000000"/>
          <w:spacing w:val="-1"/>
          <w:sz w:val="24"/>
          <w:szCs w:val="24"/>
        </w:rPr>
        <w:t xml:space="preserve"> </w:t>
      </w:r>
      <w:r>
        <w:rPr>
          <w:rFonts w:ascii="Arial" w:eastAsia="Arial" w:hAnsi="Arial" w:cs="Arial"/>
          <w:b/>
          <w:bCs/>
          <w:color w:val="000000"/>
          <w:sz w:val="24"/>
          <w:szCs w:val="24"/>
        </w:rPr>
        <w:t>sha</w:t>
      </w:r>
      <w:r>
        <w:rPr>
          <w:rFonts w:ascii="Arial" w:eastAsia="Arial" w:hAnsi="Arial" w:cs="Arial"/>
          <w:b/>
          <w:bCs/>
          <w:color w:val="000000"/>
          <w:spacing w:val="1"/>
          <w:sz w:val="24"/>
          <w:szCs w:val="24"/>
        </w:rPr>
        <w:t>r</w:t>
      </w:r>
      <w:r>
        <w:rPr>
          <w:rFonts w:ascii="Arial" w:eastAsia="Arial" w:hAnsi="Arial" w:cs="Arial"/>
          <w:b/>
          <w:bCs/>
          <w:color w:val="000000"/>
          <w:sz w:val="24"/>
          <w:szCs w:val="24"/>
        </w:rPr>
        <w:t>e</w:t>
      </w:r>
      <w:r>
        <w:rPr>
          <w:rFonts w:ascii="Arial" w:eastAsia="Arial" w:hAnsi="Arial" w:cs="Arial"/>
          <w:color w:val="000000"/>
          <w:spacing w:val="-1"/>
          <w:sz w:val="24"/>
          <w:szCs w:val="24"/>
        </w:rPr>
        <w:t xml:space="preserve"> </w:t>
      </w:r>
      <w:r>
        <w:rPr>
          <w:rFonts w:ascii="Arial" w:eastAsia="Arial" w:hAnsi="Arial" w:cs="Arial"/>
          <w:b/>
          <w:bCs/>
          <w:color w:val="000000"/>
          <w:sz w:val="24"/>
          <w:szCs w:val="24"/>
        </w:rPr>
        <w:t>in</w:t>
      </w:r>
      <w:r>
        <w:rPr>
          <w:rFonts w:ascii="Arial" w:eastAsia="Arial" w:hAnsi="Arial" w:cs="Arial"/>
          <w:color w:val="000000"/>
          <w:spacing w:val="-1"/>
          <w:sz w:val="24"/>
          <w:szCs w:val="24"/>
        </w:rPr>
        <w:t xml:space="preserve"> </w:t>
      </w:r>
      <w:r>
        <w:rPr>
          <w:rFonts w:ascii="Arial" w:eastAsia="Arial" w:hAnsi="Arial" w:cs="Arial"/>
          <w:b/>
          <w:bCs/>
          <w:color w:val="000000"/>
          <w:sz w:val="24"/>
          <w:szCs w:val="24"/>
        </w:rPr>
        <w:t>world</w:t>
      </w:r>
      <w:r>
        <w:rPr>
          <w:rFonts w:ascii="Arial" w:eastAsia="Arial" w:hAnsi="Arial" w:cs="Arial"/>
          <w:color w:val="000000"/>
          <w:sz w:val="24"/>
          <w:szCs w:val="24"/>
        </w:rPr>
        <w:t xml:space="preserve"> </w:t>
      </w:r>
      <w:r>
        <w:rPr>
          <w:rFonts w:ascii="Arial" w:eastAsia="Arial" w:hAnsi="Arial" w:cs="Arial"/>
          <w:b/>
          <w:bCs/>
          <w:color w:val="000000"/>
          <w:sz w:val="24"/>
          <w:szCs w:val="24"/>
        </w:rPr>
        <w:t>trade</w:t>
      </w:r>
    </w:p>
    <w:p w14:paraId="70CC53DA" w14:textId="77777777" w:rsidR="00526E2F" w:rsidRDefault="00526E2F" w:rsidP="00526E2F">
      <w:pPr>
        <w:spacing w:after="36" w:line="240" w:lineRule="exact"/>
        <w:rPr>
          <w:rFonts w:ascii="Arial" w:eastAsia="Arial" w:hAnsi="Arial" w:cs="Arial"/>
          <w:sz w:val="24"/>
          <w:szCs w:val="24"/>
        </w:rPr>
      </w:pPr>
    </w:p>
    <w:p w14:paraId="69B9D505" w14:textId="77777777" w:rsidR="00526E2F" w:rsidRDefault="00526E2F" w:rsidP="00526E2F">
      <w:pPr>
        <w:tabs>
          <w:tab w:val="left" w:pos="4540"/>
        </w:tabs>
        <w:spacing w:after="0" w:line="240" w:lineRule="auto"/>
        <w:ind w:left="819" w:right="2321"/>
        <w:rPr>
          <w:rFonts w:ascii="Arial" w:eastAsia="Arial" w:hAnsi="Arial" w:cs="Arial"/>
          <w:b/>
          <w:bCs/>
          <w:color w:val="000000"/>
          <w:sz w:val="24"/>
          <w:szCs w:val="24"/>
        </w:rPr>
      </w:pPr>
      <w:r>
        <w:rPr>
          <w:noProof/>
        </w:rPr>
        <mc:AlternateContent>
          <mc:Choice Requires="wpg">
            <w:drawing>
              <wp:anchor distT="0" distB="0" distL="0" distR="0" simplePos="0" relativeHeight="251769856" behindDoc="1" locked="0" layoutInCell="0" allowOverlap="1" wp14:anchorId="38299D64" wp14:editId="2F87DAF9">
                <wp:simplePos x="0" y="0"/>
                <wp:positionH relativeFrom="page">
                  <wp:posOffset>1600453</wp:posOffset>
                </wp:positionH>
                <wp:positionV relativeFrom="paragraph">
                  <wp:posOffset>522011</wp:posOffset>
                </wp:positionV>
                <wp:extent cx="140208" cy="929894"/>
                <wp:effectExtent l="0" t="0" r="0" b="0"/>
                <wp:wrapNone/>
                <wp:docPr id="72" name="drawingObject72"/>
                <wp:cNvGraphicFramePr/>
                <a:graphic xmlns:a="http://schemas.openxmlformats.org/drawingml/2006/main">
                  <a:graphicData uri="http://schemas.microsoft.com/office/word/2010/wordprocessingGroup">
                    <wpg:wgp>
                      <wpg:cNvGrpSpPr/>
                      <wpg:grpSpPr>
                        <a:xfrm>
                          <a:off x="0" y="0"/>
                          <a:ext cx="140208" cy="929894"/>
                          <a:chOff x="0" y="0"/>
                          <a:chExt cx="140208" cy="929894"/>
                        </a:xfrm>
                        <a:noFill/>
                      </wpg:grpSpPr>
                      <pic:pic xmlns:pic="http://schemas.openxmlformats.org/drawingml/2006/picture">
                        <pic:nvPicPr>
                          <pic:cNvPr id="73" name="Picture 73"/>
                          <pic:cNvPicPr/>
                        </pic:nvPicPr>
                        <pic:blipFill>
                          <a:blip r:embed="rId7"/>
                          <a:stretch/>
                        </pic:blipFill>
                        <pic:spPr>
                          <a:xfrm>
                            <a:off x="0" y="0"/>
                            <a:ext cx="140208" cy="187452"/>
                          </a:xfrm>
                          <a:prstGeom prst="rect">
                            <a:avLst/>
                          </a:prstGeom>
                          <a:noFill/>
                        </pic:spPr>
                      </pic:pic>
                      <pic:pic xmlns:pic="http://schemas.openxmlformats.org/drawingml/2006/picture">
                        <pic:nvPicPr>
                          <pic:cNvPr id="74" name="Picture 74"/>
                          <pic:cNvPicPr/>
                        </pic:nvPicPr>
                        <pic:blipFill>
                          <a:blip r:embed="rId7"/>
                          <a:stretch/>
                        </pic:blipFill>
                        <pic:spPr>
                          <a:xfrm>
                            <a:off x="0" y="184404"/>
                            <a:ext cx="140208" cy="187452"/>
                          </a:xfrm>
                          <a:prstGeom prst="rect">
                            <a:avLst/>
                          </a:prstGeom>
                          <a:noFill/>
                        </pic:spPr>
                      </pic:pic>
                      <pic:pic xmlns:pic="http://schemas.openxmlformats.org/drawingml/2006/picture">
                        <pic:nvPicPr>
                          <pic:cNvPr id="75" name="Picture 75"/>
                          <pic:cNvPicPr/>
                        </pic:nvPicPr>
                        <pic:blipFill>
                          <a:blip r:embed="rId7"/>
                          <a:stretch/>
                        </pic:blipFill>
                        <pic:spPr>
                          <a:xfrm>
                            <a:off x="0" y="370332"/>
                            <a:ext cx="140208" cy="187452"/>
                          </a:xfrm>
                          <a:prstGeom prst="rect">
                            <a:avLst/>
                          </a:prstGeom>
                          <a:noFill/>
                        </pic:spPr>
                      </pic:pic>
                      <pic:pic xmlns:pic="http://schemas.openxmlformats.org/drawingml/2006/picture">
                        <pic:nvPicPr>
                          <pic:cNvPr id="76" name="Picture 76"/>
                          <pic:cNvPicPr/>
                        </pic:nvPicPr>
                        <pic:blipFill>
                          <a:blip r:embed="rId7"/>
                          <a:stretch/>
                        </pic:blipFill>
                        <pic:spPr>
                          <a:xfrm>
                            <a:off x="0" y="556514"/>
                            <a:ext cx="140208" cy="187452"/>
                          </a:xfrm>
                          <a:prstGeom prst="rect">
                            <a:avLst/>
                          </a:prstGeom>
                          <a:noFill/>
                        </pic:spPr>
                      </pic:pic>
                      <pic:pic xmlns:pic="http://schemas.openxmlformats.org/drawingml/2006/picture">
                        <pic:nvPicPr>
                          <pic:cNvPr id="77" name="Picture 77"/>
                          <pic:cNvPicPr/>
                        </pic:nvPicPr>
                        <pic:blipFill>
                          <a:blip r:embed="rId7"/>
                          <a:stretch/>
                        </pic:blipFill>
                        <pic:spPr>
                          <a:xfrm>
                            <a:off x="0" y="742442"/>
                            <a:ext cx="140208" cy="187452"/>
                          </a:xfrm>
                          <a:prstGeom prst="rect">
                            <a:avLst/>
                          </a:prstGeom>
                          <a:noFill/>
                        </pic:spPr>
                      </pic:pic>
                    </wpg:wgp>
                  </a:graphicData>
                </a:graphic>
              </wp:anchor>
            </w:drawing>
          </mc:Choice>
          <mc:Fallback>
            <w:pict>
              <v:group w14:anchorId="114DC0C0" id="drawingObject72" o:spid="_x0000_s1026" style="position:absolute;margin-left:126pt;margin-top:41.1pt;width:11.05pt;height:73.2pt;z-index:-251546624;mso-wrap-distance-left:0;mso-wrap-distance-right:0;mso-position-horizontal-relative:page" coordsize="1402,929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" o:allowincell="f">
                <v:shape id="Picture 73" o:spid="_x0000_s1027" type="#_x0000_t75" style="position:absolute;width:1402;height:187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">
                  <v:imagedata r:id="rId8" o:title=""/>
                </v:shape>
                <v:shape id="Picture 74" o:spid="_x0000_s1028" type="#_x0000_t75" style="position:absolute;top:1844;width:1402;height:187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">
                  <v:imagedata r:id="rId8" o:title=""/>
                </v:shape>
                <v:shape id="Picture 75" o:spid="_x0000_s1029" type="#_x0000_t75" style="position:absolute;top:3703;width:1402;height:187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">
                  <v:imagedata r:id="rId8" o:title=""/>
                </v:shape>
                <v:shape id="Picture 76" o:spid="_x0000_s1030" type="#_x0000_t75" style="position:absolute;top:5565;width:1402;height:187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">
                  <v:imagedata r:id="rId8" o:title=""/>
                </v:shape>
                <v:shape id="Picture 77" o:spid="_x0000_s1031" type="#_x0000_t75" style="position:absolute;top:7424;width:1402;height:187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">
                  <v:imagedata r:id="rId8" o:title=""/>
                </v:shape>
                <w10:wrap anchorx="page"/>
              </v:group>
            </w:pict>
          </mc:Fallback>
        </mc:AlternateContent>
      </w:r>
      <w:r>
        <w:rPr>
          <w:rFonts w:ascii="Arial" w:eastAsia="Arial" w:hAnsi="Arial" w:cs="Arial"/>
          <w:b/>
          <w:bCs/>
          <w:color w:val="000000"/>
          <w:sz w:val="24"/>
          <w:szCs w:val="24"/>
        </w:rPr>
        <w:t>E</w:t>
      </w:r>
      <w:r>
        <w:rPr>
          <w:rFonts w:ascii="Arial" w:eastAsia="Arial" w:hAnsi="Arial" w:cs="Arial"/>
          <w:b/>
          <w:bCs/>
          <w:color w:val="000000"/>
          <w:spacing w:val="1"/>
          <w:sz w:val="24"/>
          <w:szCs w:val="24"/>
        </w:rPr>
        <w:t>x</w:t>
      </w:r>
      <w:r>
        <w:rPr>
          <w:rFonts w:ascii="Arial" w:eastAsia="Arial" w:hAnsi="Arial" w:cs="Arial"/>
          <w:b/>
          <w:bCs/>
          <w:color w:val="000000"/>
          <w:sz w:val="24"/>
          <w:szCs w:val="24"/>
        </w:rPr>
        <w:t>porte</w:t>
      </w:r>
      <w:r>
        <w:rPr>
          <w:rFonts w:ascii="Arial" w:eastAsia="Arial" w:hAnsi="Arial" w:cs="Arial"/>
          <w:b/>
          <w:bCs/>
          <w:color w:val="000000"/>
          <w:spacing w:val="1"/>
          <w:sz w:val="24"/>
          <w:szCs w:val="24"/>
        </w:rPr>
        <w:t>r</w:t>
      </w:r>
      <w:r>
        <w:rPr>
          <w:rFonts w:ascii="Arial" w:eastAsia="Arial" w:hAnsi="Arial" w:cs="Arial"/>
          <w:b/>
          <w:bCs/>
          <w:color w:val="000000"/>
          <w:sz w:val="24"/>
          <w:szCs w:val="24"/>
        </w:rPr>
        <w:t>-</w:t>
      </w:r>
      <w:r>
        <w:rPr>
          <w:rFonts w:ascii="Arial" w:eastAsia="Arial" w:hAnsi="Arial" w:cs="Arial"/>
          <w:color w:val="000000"/>
          <w:sz w:val="24"/>
          <w:szCs w:val="24"/>
        </w:rPr>
        <w:t xml:space="preserve"> </w:t>
      </w:r>
      <w:r>
        <w:rPr>
          <w:rFonts w:ascii="Arial" w:eastAsia="Arial" w:hAnsi="Arial" w:cs="Arial"/>
          <w:b/>
          <w:bCs/>
          <w:color w:val="000000"/>
          <w:sz w:val="24"/>
          <w:szCs w:val="24"/>
        </w:rPr>
        <w:t>r</w:t>
      </w:r>
      <w:r>
        <w:rPr>
          <w:rFonts w:ascii="Arial" w:eastAsia="Arial" w:hAnsi="Arial" w:cs="Arial"/>
          <w:b/>
          <w:bCs/>
          <w:color w:val="000000"/>
          <w:spacing w:val="1"/>
          <w:sz w:val="24"/>
          <w:szCs w:val="24"/>
        </w:rPr>
        <w:t>e</w:t>
      </w:r>
      <w:r>
        <w:rPr>
          <w:rFonts w:ascii="Arial" w:eastAsia="Arial" w:hAnsi="Arial" w:cs="Arial"/>
          <w:b/>
          <w:bCs/>
          <w:color w:val="000000"/>
          <w:spacing w:val="-1"/>
          <w:sz w:val="24"/>
          <w:szCs w:val="24"/>
        </w:rPr>
        <w:t>l</w:t>
      </w:r>
      <w:r>
        <w:rPr>
          <w:rFonts w:ascii="Arial" w:eastAsia="Arial" w:hAnsi="Arial" w:cs="Arial"/>
          <w:b/>
          <w:bCs/>
          <w:color w:val="000000"/>
          <w:sz w:val="24"/>
          <w:szCs w:val="24"/>
        </w:rPr>
        <w:t>ated</w:t>
      </w:r>
      <w:r>
        <w:rPr>
          <w:rFonts w:ascii="Arial" w:eastAsia="Arial" w:hAnsi="Arial" w:cs="Arial"/>
          <w:color w:val="000000"/>
          <w:sz w:val="24"/>
          <w:szCs w:val="24"/>
        </w:rPr>
        <w:tab/>
      </w:r>
      <w:r>
        <w:rPr>
          <w:rFonts w:ascii="Arial" w:eastAsia="Arial" w:hAnsi="Arial" w:cs="Arial"/>
          <w:b/>
          <w:bCs/>
          <w:color w:val="000000"/>
          <w:sz w:val="24"/>
          <w:szCs w:val="24"/>
        </w:rPr>
        <w:t>G</w:t>
      </w:r>
      <w:r>
        <w:rPr>
          <w:rFonts w:ascii="Arial" w:eastAsia="Arial" w:hAnsi="Arial" w:cs="Arial"/>
          <w:b/>
          <w:bCs/>
          <w:color w:val="000000"/>
          <w:spacing w:val="1"/>
          <w:sz w:val="24"/>
          <w:szCs w:val="24"/>
        </w:rPr>
        <w:t>e</w:t>
      </w:r>
      <w:r>
        <w:rPr>
          <w:rFonts w:ascii="Arial" w:eastAsia="Arial" w:hAnsi="Arial" w:cs="Arial"/>
          <w:b/>
          <w:bCs/>
          <w:color w:val="000000"/>
          <w:sz w:val="24"/>
          <w:szCs w:val="24"/>
        </w:rPr>
        <w:t>neral</w:t>
      </w:r>
      <w:r>
        <w:rPr>
          <w:rFonts w:ascii="Arial" w:eastAsia="Arial" w:hAnsi="Arial" w:cs="Arial"/>
          <w:color w:val="000000"/>
          <w:sz w:val="24"/>
          <w:szCs w:val="24"/>
        </w:rPr>
        <w:t xml:space="preserve"> </w:t>
      </w:r>
      <w:r>
        <w:rPr>
          <w:rFonts w:ascii="Arial" w:eastAsia="Arial" w:hAnsi="Arial" w:cs="Arial"/>
          <w:b/>
          <w:bCs/>
          <w:color w:val="000000"/>
          <w:spacing w:val="-1"/>
          <w:sz w:val="24"/>
          <w:szCs w:val="24"/>
        </w:rPr>
        <w:t>c</w:t>
      </w:r>
      <w:r>
        <w:rPr>
          <w:rFonts w:ascii="Arial" w:eastAsia="Arial" w:hAnsi="Arial" w:cs="Arial"/>
          <w:b/>
          <w:bCs/>
          <w:color w:val="000000"/>
          <w:sz w:val="24"/>
          <w:szCs w:val="24"/>
        </w:rPr>
        <w:t>auses/reasons</w:t>
      </w:r>
      <w:r>
        <w:rPr>
          <w:rFonts w:ascii="Arial" w:eastAsia="Arial" w:hAnsi="Arial" w:cs="Arial"/>
          <w:color w:val="000000"/>
          <w:sz w:val="24"/>
          <w:szCs w:val="24"/>
        </w:rPr>
        <w:t xml:space="preserve"> </w:t>
      </w:r>
      <w:r>
        <w:rPr>
          <w:rFonts w:ascii="Arial" w:eastAsia="Arial" w:hAnsi="Arial" w:cs="Arial"/>
          <w:b/>
          <w:bCs/>
          <w:color w:val="000000"/>
          <w:sz w:val="24"/>
          <w:szCs w:val="24"/>
        </w:rPr>
        <w:t>Caus</w:t>
      </w:r>
      <w:r>
        <w:rPr>
          <w:rFonts w:ascii="Arial" w:eastAsia="Arial" w:hAnsi="Arial" w:cs="Arial"/>
          <w:b/>
          <w:bCs/>
          <w:color w:val="000000"/>
          <w:spacing w:val="1"/>
          <w:sz w:val="24"/>
          <w:szCs w:val="24"/>
        </w:rPr>
        <w:t>es</w:t>
      </w:r>
      <w:r>
        <w:rPr>
          <w:rFonts w:ascii="Arial" w:eastAsia="Arial" w:hAnsi="Arial" w:cs="Arial"/>
          <w:b/>
          <w:bCs/>
          <w:color w:val="000000"/>
          <w:spacing w:val="-1"/>
          <w:sz w:val="24"/>
          <w:szCs w:val="24"/>
        </w:rPr>
        <w:t>/</w:t>
      </w:r>
      <w:r>
        <w:rPr>
          <w:rFonts w:ascii="Arial" w:eastAsia="Arial" w:hAnsi="Arial" w:cs="Arial"/>
          <w:b/>
          <w:bCs/>
          <w:color w:val="000000"/>
          <w:sz w:val="24"/>
          <w:szCs w:val="24"/>
        </w:rPr>
        <w:t>re</w:t>
      </w:r>
      <w:r>
        <w:rPr>
          <w:rFonts w:ascii="Arial" w:eastAsia="Arial" w:hAnsi="Arial" w:cs="Arial"/>
          <w:b/>
          <w:bCs/>
          <w:color w:val="000000"/>
          <w:spacing w:val="-1"/>
          <w:sz w:val="24"/>
          <w:szCs w:val="24"/>
        </w:rPr>
        <w:t>a</w:t>
      </w:r>
      <w:r>
        <w:rPr>
          <w:rFonts w:ascii="Arial" w:eastAsia="Arial" w:hAnsi="Arial" w:cs="Arial"/>
          <w:b/>
          <w:bCs/>
          <w:color w:val="000000"/>
          <w:sz w:val="24"/>
          <w:szCs w:val="24"/>
        </w:rPr>
        <w:t>sons</w:t>
      </w:r>
    </w:p>
    <w:p w14:paraId="192E005A" w14:textId="77777777" w:rsidR="00526E2F" w:rsidRDefault="00526E2F" w:rsidP="00526E2F">
      <w:pPr>
        <w:spacing w:after="52" w:line="240" w:lineRule="exact"/>
        <w:rPr>
          <w:rFonts w:ascii="Arial" w:eastAsia="Arial" w:hAnsi="Arial" w:cs="Arial"/>
          <w:sz w:val="24"/>
          <w:szCs w:val="24"/>
        </w:rPr>
      </w:pPr>
    </w:p>
    <w:p w14:paraId="14D046E1" w14:textId="77777777" w:rsidR="00526E2F" w:rsidRDefault="00526E2F" w:rsidP="00526E2F">
      <w:pPr>
        <w:sectPr w:rsidR="00526E2F">
          <w:pgSz w:w="12240" w:h="15840"/>
          <w:pgMar w:top="723" w:right="850" w:bottom="1134" w:left="1701" w:header="720" w:footer="720" w:gutter="0"/>
          <w:cols w:space="708"/>
        </w:sectPr>
      </w:pPr>
    </w:p>
    <w:p w14:paraId="153BD279" w14:textId="77777777" w:rsidR="00526E2F" w:rsidRDefault="00526E2F" w:rsidP="00526E2F">
      <w:pPr>
        <w:spacing w:after="0" w:line="253" w:lineRule="auto"/>
        <w:ind w:left="1179" w:right="999"/>
        <w:rPr>
          <w:rFonts w:ascii="Arial" w:eastAsia="Arial" w:hAnsi="Arial" w:cs="Arial"/>
          <w:color w:val="000000"/>
          <w:sz w:val="24"/>
          <w:szCs w:val="24"/>
        </w:rPr>
      </w:pPr>
      <w:r>
        <w:rPr>
          <w:rFonts w:ascii="Arial" w:eastAsia="Arial" w:hAnsi="Arial" w:cs="Arial"/>
          <w:color w:val="000000"/>
          <w:sz w:val="24"/>
          <w:szCs w:val="24"/>
        </w:rPr>
        <w:t>P</w:t>
      </w:r>
      <w:r>
        <w:rPr>
          <w:rFonts w:ascii="Arial" w:eastAsia="Arial" w:hAnsi="Arial" w:cs="Arial"/>
          <w:color w:val="000000"/>
          <w:spacing w:val="1"/>
          <w:sz w:val="24"/>
          <w:szCs w:val="24"/>
        </w:rPr>
        <w:t>o</w:t>
      </w:r>
      <w:r>
        <w:rPr>
          <w:rFonts w:ascii="Arial" w:eastAsia="Arial" w:hAnsi="Arial" w:cs="Arial"/>
          <w:color w:val="000000"/>
          <w:sz w:val="24"/>
          <w:szCs w:val="24"/>
        </w:rPr>
        <w:t>or</w:t>
      </w:r>
      <w:r>
        <w:rPr>
          <w:rFonts w:ascii="Arial" w:eastAsia="Arial" w:hAnsi="Arial" w:cs="Arial"/>
          <w:color w:val="000000"/>
          <w:spacing w:val="2"/>
          <w:sz w:val="24"/>
          <w:szCs w:val="24"/>
        </w:rPr>
        <w:t xml:space="preserve"> </w:t>
      </w:r>
      <w:r>
        <w:rPr>
          <w:rFonts w:ascii="Arial" w:eastAsia="Arial" w:hAnsi="Arial" w:cs="Arial"/>
          <w:color w:val="000000"/>
          <w:spacing w:val="-1"/>
          <w:sz w:val="24"/>
          <w:szCs w:val="24"/>
        </w:rPr>
        <w:t>q</w:t>
      </w:r>
      <w:r>
        <w:rPr>
          <w:rFonts w:ascii="Arial" w:eastAsia="Arial" w:hAnsi="Arial" w:cs="Arial"/>
          <w:color w:val="000000"/>
          <w:sz w:val="24"/>
          <w:szCs w:val="24"/>
        </w:rPr>
        <w:t>u</w:t>
      </w:r>
      <w:r>
        <w:rPr>
          <w:rFonts w:ascii="Arial" w:eastAsia="Arial" w:hAnsi="Arial" w:cs="Arial"/>
          <w:color w:val="000000"/>
          <w:spacing w:val="1"/>
          <w:sz w:val="24"/>
          <w:szCs w:val="24"/>
        </w:rPr>
        <w:t>a</w:t>
      </w:r>
      <w:r>
        <w:rPr>
          <w:rFonts w:ascii="Arial" w:eastAsia="Arial" w:hAnsi="Arial" w:cs="Arial"/>
          <w:color w:val="000000"/>
          <w:sz w:val="24"/>
          <w:szCs w:val="24"/>
        </w:rPr>
        <w:t>lity Hi</w:t>
      </w:r>
      <w:r>
        <w:rPr>
          <w:rFonts w:ascii="Arial" w:eastAsia="Arial" w:hAnsi="Arial" w:cs="Arial"/>
          <w:color w:val="000000"/>
          <w:spacing w:val="-2"/>
          <w:sz w:val="24"/>
          <w:szCs w:val="24"/>
        </w:rPr>
        <w:t>g</w:t>
      </w:r>
      <w:r>
        <w:rPr>
          <w:rFonts w:ascii="Arial" w:eastAsia="Arial" w:hAnsi="Arial" w:cs="Arial"/>
          <w:color w:val="000000"/>
          <w:sz w:val="24"/>
          <w:szCs w:val="24"/>
        </w:rPr>
        <w:t xml:space="preserve">h </w:t>
      </w:r>
      <w:r>
        <w:rPr>
          <w:rFonts w:ascii="Arial" w:eastAsia="Arial" w:hAnsi="Arial" w:cs="Arial"/>
          <w:color w:val="000000"/>
          <w:spacing w:val="1"/>
          <w:sz w:val="24"/>
          <w:szCs w:val="24"/>
        </w:rPr>
        <w:t>p</w:t>
      </w:r>
      <w:r>
        <w:rPr>
          <w:rFonts w:ascii="Arial" w:eastAsia="Arial" w:hAnsi="Arial" w:cs="Arial"/>
          <w:color w:val="000000"/>
          <w:sz w:val="24"/>
          <w:szCs w:val="24"/>
        </w:rPr>
        <w:t>rices</w:t>
      </w:r>
    </w:p>
    <w:p w14:paraId="3306304B" w14:textId="77777777" w:rsidR="00526E2F" w:rsidRDefault="00526E2F" w:rsidP="00526E2F">
      <w:pPr>
        <w:spacing w:after="0" w:line="244" w:lineRule="auto"/>
        <w:ind w:left="1112"/>
        <w:jc w:val="right"/>
        <w:rPr>
          <w:rFonts w:ascii="Arial" w:eastAsia="Arial" w:hAnsi="Arial" w:cs="Arial"/>
          <w:color w:val="000000"/>
          <w:sz w:val="24"/>
          <w:szCs w:val="24"/>
        </w:rPr>
      </w:pPr>
      <w:r>
        <w:rPr>
          <w:rFonts w:ascii="Arial" w:eastAsia="Arial" w:hAnsi="Arial" w:cs="Arial"/>
          <w:color w:val="000000"/>
          <w:sz w:val="24"/>
          <w:szCs w:val="24"/>
        </w:rPr>
        <w:t>I</w:t>
      </w:r>
      <w:r>
        <w:rPr>
          <w:rFonts w:ascii="Arial" w:eastAsia="Arial" w:hAnsi="Arial" w:cs="Arial"/>
          <w:color w:val="000000"/>
          <w:spacing w:val="1"/>
          <w:sz w:val="24"/>
          <w:szCs w:val="24"/>
        </w:rPr>
        <w:t>n</w:t>
      </w:r>
      <w:r>
        <w:rPr>
          <w:rFonts w:ascii="Arial" w:eastAsia="Arial" w:hAnsi="Arial" w:cs="Arial"/>
          <w:color w:val="000000"/>
          <w:sz w:val="24"/>
          <w:szCs w:val="24"/>
        </w:rPr>
        <w:t>ade</w:t>
      </w:r>
      <w:r>
        <w:rPr>
          <w:rFonts w:ascii="Arial" w:eastAsia="Arial" w:hAnsi="Arial" w:cs="Arial"/>
          <w:color w:val="000000"/>
          <w:spacing w:val="-1"/>
          <w:sz w:val="24"/>
          <w:szCs w:val="24"/>
        </w:rPr>
        <w:t>q</w:t>
      </w:r>
      <w:r>
        <w:rPr>
          <w:rFonts w:ascii="Arial" w:eastAsia="Arial" w:hAnsi="Arial" w:cs="Arial"/>
          <w:color w:val="000000"/>
          <w:sz w:val="24"/>
          <w:szCs w:val="24"/>
        </w:rPr>
        <w:t>u</w:t>
      </w:r>
      <w:r>
        <w:rPr>
          <w:rFonts w:ascii="Arial" w:eastAsia="Arial" w:hAnsi="Arial" w:cs="Arial"/>
          <w:color w:val="000000"/>
          <w:spacing w:val="1"/>
          <w:sz w:val="24"/>
          <w:szCs w:val="24"/>
        </w:rPr>
        <w:t>a</w:t>
      </w:r>
      <w:r>
        <w:rPr>
          <w:rFonts w:ascii="Arial" w:eastAsia="Arial" w:hAnsi="Arial" w:cs="Arial"/>
          <w:color w:val="000000"/>
          <w:sz w:val="24"/>
          <w:szCs w:val="24"/>
        </w:rPr>
        <w:t>te pr</w:t>
      </w:r>
      <w:r>
        <w:rPr>
          <w:rFonts w:ascii="Arial" w:eastAsia="Arial" w:hAnsi="Arial" w:cs="Arial"/>
          <w:color w:val="000000"/>
          <w:spacing w:val="-1"/>
          <w:sz w:val="24"/>
          <w:szCs w:val="24"/>
        </w:rPr>
        <w:t>o</w:t>
      </w:r>
      <w:r>
        <w:rPr>
          <w:rFonts w:ascii="Arial" w:eastAsia="Arial" w:hAnsi="Arial" w:cs="Arial"/>
          <w:color w:val="000000"/>
          <w:sz w:val="24"/>
          <w:szCs w:val="24"/>
        </w:rPr>
        <w:t>m</w:t>
      </w:r>
      <w:r>
        <w:rPr>
          <w:rFonts w:ascii="Arial" w:eastAsia="Arial" w:hAnsi="Arial" w:cs="Arial"/>
          <w:color w:val="000000"/>
          <w:spacing w:val="1"/>
          <w:sz w:val="24"/>
          <w:szCs w:val="24"/>
        </w:rPr>
        <w:t>o</w:t>
      </w:r>
      <w:r>
        <w:rPr>
          <w:rFonts w:ascii="Arial" w:eastAsia="Arial" w:hAnsi="Arial" w:cs="Arial"/>
          <w:color w:val="000000"/>
          <w:sz w:val="24"/>
          <w:szCs w:val="24"/>
        </w:rPr>
        <w:t>t</w:t>
      </w:r>
      <w:r>
        <w:rPr>
          <w:rFonts w:ascii="Arial" w:eastAsia="Arial" w:hAnsi="Arial" w:cs="Arial"/>
          <w:color w:val="000000"/>
          <w:spacing w:val="-1"/>
          <w:sz w:val="24"/>
          <w:szCs w:val="24"/>
        </w:rPr>
        <w:t>i</w:t>
      </w:r>
      <w:r>
        <w:rPr>
          <w:rFonts w:ascii="Arial" w:eastAsia="Arial" w:hAnsi="Arial" w:cs="Arial"/>
          <w:color w:val="000000"/>
          <w:sz w:val="24"/>
          <w:szCs w:val="24"/>
        </w:rPr>
        <w:t>on P</w:t>
      </w:r>
      <w:r>
        <w:rPr>
          <w:rFonts w:ascii="Arial" w:eastAsia="Arial" w:hAnsi="Arial" w:cs="Arial"/>
          <w:color w:val="000000"/>
          <w:spacing w:val="1"/>
          <w:sz w:val="24"/>
          <w:szCs w:val="24"/>
        </w:rPr>
        <w:t>o</w:t>
      </w:r>
      <w:r>
        <w:rPr>
          <w:rFonts w:ascii="Arial" w:eastAsia="Arial" w:hAnsi="Arial" w:cs="Arial"/>
          <w:color w:val="000000"/>
          <w:sz w:val="24"/>
          <w:szCs w:val="24"/>
        </w:rPr>
        <w:t>or</w:t>
      </w:r>
      <w:r>
        <w:rPr>
          <w:rFonts w:ascii="Arial" w:eastAsia="Arial" w:hAnsi="Arial" w:cs="Arial"/>
          <w:color w:val="000000"/>
          <w:spacing w:val="-1"/>
          <w:sz w:val="24"/>
          <w:szCs w:val="24"/>
        </w:rPr>
        <w:t xml:space="preserve"> </w:t>
      </w:r>
      <w:r>
        <w:rPr>
          <w:rFonts w:ascii="Arial" w:eastAsia="Arial" w:hAnsi="Arial" w:cs="Arial"/>
          <w:color w:val="000000"/>
          <w:sz w:val="24"/>
          <w:szCs w:val="24"/>
        </w:rPr>
        <w:t>follow</w:t>
      </w:r>
      <w:r>
        <w:rPr>
          <w:rFonts w:ascii="Arial" w:eastAsia="Arial" w:hAnsi="Arial" w:cs="Arial"/>
          <w:color w:val="000000"/>
          <w:spacing w:val="-1"/>
          <w:sz w:val="24"/>
          <w:szCs w:val="24"/>
        </w:rPr>
        <w:t>-</w:t>
      </w:r>
      <w:r>
        <w:rPr>
          <w:rFonts w:ascii="Arial" w:eastAsia="Arial" w:hAnsi="Arial" w:cs="Arial"/>
          <w:color w:val="000000"/>
          <w:sz w:val="24"/>
          <w:szCs w:val="24"/>
        </w:rPr>
        <w:t>up of</w:t>
      </w:r>
      <w:r>
        <w:rPr>
          <w:rFonts w:ascii="Arial" w:eastAsia="Arial" w:hAnsi="Arial" w:cs="Arial"/>
          <w:color w:val="000000"/>
          <w:spacing w:val="2"/>
          <w:sz w:val="24"/>
          <w:szCs w:val="24"/>
        </w:rPr>
        <w:t xml:space="preserve"> </w:t>
      </w:r>
      <w:r>
        <w:rPr>
          <w:rFonts w:ascii="Arial" w:eastAsia="Arial" w:hAnsi="Arial" w:cs="Arial"/>
          <w:color w:val="000000"/>
          <w:sz w:val="24"/>
          <w:szCs w:val="24"/>
        </w:rPr>
        <w:t>s</w:t>
      </w:r>
      <w:r>
        <w:rPr>
          <w:rFonts w:ascii="Arial" w:eastAsia="Arial" w:hAnsi="Arial" w:cs="Arial"/>
          <w:color w:val="000000"/>
          <w:spacing w:val="1"/>
          <w:sz w:val="24"/>
          <w:szCs w:val="24"/>
        </w:rPr>
        <w:t>a</w:t>
      </w:r>
      <w:r>
        <w:rPr>
          <w:rFonts w:ascii="Arial" w:eastAsia="Arial" w:hAnsi="Arial" w:cs="Arial"/>
          <w:color w:val="000000"/>
          <w:sz w:val="24"/>
          <w:szCs w:val="24"/>
        </w:rPr>
        <w:t>le</w:t>
      </w:r>
    </w:p>
    <w:p w14:paraId="0F7779E7" w14:textId="77777777" w:rsidR="00526E2F" w:rsidRDefault="00526E2F" w:rsidP="00526E2F">
      <w:pPr>
        <w:spacing w:after="0" w:line="253" w:lineRule="auto"/>
        <w:ind w:right="2763"/>
        <w:jc w:val="center"/>
        <w:rPr>
          <w:rFonts w:ascii="Arial" w:eastAsia="Arial" w:hAnsi="Arial" w:cs="Arial"/>
          <w:color w:val="000000"/>
          <w:sz w:val="24"/>
          <w:szCs w:val="24"/>
        </w:rPr>
      </w:pPr>
      <w:r>
        <w:br w:type="column"/>
      </w:r>
      <w:r>
        <w:rPr>
          <w:rFonts w:ascii="Arial" w:eastAsia="Arial" w:hAnsi="Arial" w:cs="Arial"/>
          <w:color w:val="000000"/>
          <w:sz w:val="24"/>
          <w:szCs w:val="24"/>
        </w:rPr>
        <w:t>●</w:t>
      </w:r>
      <w:r>
        <w:rPr>
          <w:rFonts w:ascii="Arial" w:eastAsia="Arial" w:hAnsi="Arial" w:cs="Arial"/>
          <w:color w:val="000000"/>
          <w:spacing w:val="133"/>
          <w:sz w:val="24"/>
          <w:szCs w:val="24"/>
        </w:rPr>
        <w:t xml:space="preserve"> </w:t>
      </w:r>
      <w:r>
        <w:rPr>
          <w:rFonts w:ascii="Arial" w:eastAsia="Arial" w:hAnsi="Arial" w:cs="Arial"/>
          <w:color w:val="000000"/>
          <w:spacing w:val="1"/>
          <w:sz w:val="24"/>
          <w:szCs w:val="24"/>
        </w:rPr>
        <w:t>P</w:t>
      </w:r>
      <w:r>
        <w:rPr>
          <w:rFonts w:ascii="Arial" w:eastAsia="Arial" w:hAnsi="Arial" w:cs="Arial"/>
          <w:color w:val="000000"/>
          <w:sz w:val="24"/>
          <w:szCs w:val="24"/>
        </w:rPr>
        <w:t>o</w:t>
      </w:r>
      <w:r>
        <w:rPr>
          <w:rFonts w:ascii="Arial" w:eastAsia="Arial" w:hAnsi="Arial" w:cs="Arial"/>
          <w:color w:val="000000"/>
          <w:spacing w:val="1"/>
          <w:sz w:val="24"/>
          <w:szCs w:val="24"/>
        </w:rPr>
        <w:t>o</w:t>
      </w:r>
      <w:r>
        <w:rPr>
          <w:rFonts w:ascii="Arial" w:eastAsia="Arial" w:hAnsi="Arial" w:cs="Arial"/>
          <w:color w:val="000000"/>
          <w:sz w:val="24"/>
          <w:szCs w:val="24"/>
        </w:rPr>
        <w:t>r i</w:t>
      </w:r>
      <w:r>
        <w:rPr>
          <w:rFonts w:ascii="Arial" w:eastAsia="Arial" w:hAnsi="Arial" w:cs="Arial"/>
          <w:color w:val="000000"/>
          <w:spacing w:val="-1"/>
          <w:sz w:val="24"/>
          <w:szCs w:val="24"/>
        </w:rPr>
        <w:t>n</w:t>
      </w:r>
      <w:r>
        <w:rPr>
          <w:rFonts w:ascii="Arial" w:eastAsia="Arial" w:hAnsi="Arial" w:cs="Arial"/>
          <w:color w:val="000000"/>
          <w:spacing w:val="2"/>
          <w:sz w:val="24"/>
          <w:szCs w:val="24"/>
        </w:rPr>
        <w:t>f</w:t>
      </w:r>
      <w:r>
        <w:rPr>
          <w:rFonts w:ascii="Arial" w:eastAsia="Arial" w:hAnsi="Arial" w:cs="Arial"/>
          <w:color w:val="000000"/>
          <w:spacing w:val="-2"/>
          <w:sz w:val="24"/>
          <w:szCs w:val="24"/>
        </w:rPr>
        <w:t>r</w:t>
      </w:r>
      <w:r>
        <w:rPr>
          <w:rFonts w:ascii="Arial" w:eastAsia="Arial" w:hAnsi="Arial" w:cs="Arial"/>
          <w:color w:val="000000"/>
          <w:sz w:val="24"/>
          <w:szCs w:val="24"/>
        </w:rPr>
        <w:t>astruc</w:t>
      </w:r>
      <w:r>
        <w:rPr>
          <w:rFonts w:ascii="Arial" w:eastAsia="Arial" w:hAnsi="Arial" w:cs="Arial"/>
          <w:color w:val="000000"/>
          <w:spacing w:val="-1"/>
          <w:sz w:val="24"/>
          <w:szCs w:val="24"/>
        </w:rPr>
        <w:t>t</w:t>
      </w:r>
      <w:r>
        <w:rPr>
          <w:rFonts w:ascii="Arial" w:eastAsia="Arial" w:hAnsi="Arial" w:cs="Arial"/>
          <w:color w:val="000000"/>
          <w:sz w:val="24"/>
          <w:szCs w:val="24"/>
        </w:rPr>
        <w:t>ure ●</w:t>
      </w:r>
      <w:r>
        <w:rPr>
          <w:rFonts w:ascii="Arial" w:eastAsia="Arial" w:hAnsi="Arial" w:cs="Arial"/>
          <w:color w:val="000000"/>
          <w:spacing w:val="133"/>
          <w:sz w:val="24"/>
          <w:szCs w:val="24"/>
        </w:rPr>
        <w:t xml:space="preserve"> </w:t>
      </w:r>
      <w:r>
        <w:rPr>
          <w:rFonts w:ascii="Arial" w:eastAsia="Arial" w:hAnsi="Arial" w:cs="Arial"/>
          <w:color w:val="000000"/>
          <w:spacing w:val="1"/>
          <w:sz w:val="24"/>
          <w:szCs w:val="24"/>
        </w:rPr>
        <w:t>P</w:t>
      </w:r>
      <w:r>
        <w:rPr>
          <w:rFonts w:ascii="Arial" w:eastAsia="Arial" w:hAnsi="Arial" w:cs="Arial"/>
          <w:color w:val="000000"/>
          <w:sz w:val="24"/>
          <w:szCs w:val="24"/>
        </w:rPr>
        <w:t>re</w:t>
      </w:r>
      <w:r>
        <w:rPr>
          <w:rFonts w:ascii="Arial" w:eastAsia="Arial" w:hAnsi="Arial" w:cs="Arial"/>
          <w:color w:val="000000"/>
          <w:spacing w:val="-1"/>
          <w:sz w:val="24"/>
          <w:szCs w:val="24"/>
        </w:rPr>
        <w:t>s</w:t>
      </w:r>
      <w:r>
        <w:rPr>
          <w:rFonts w:ascii="Arial" w:eastAsia="Arial" w:hAnsi="Arial" w:cs="Arial"/>
          <w:color w:val="000000"/>
          <w:sz w:val="24"/>
          <w:szCs w:val="24"/>
        </w:rPr>
        <w:t>en</w:t>
      </w:r>
      <w:r>
        <w:rPr>
          <w:rFonts w:ascii="Arial" w:eastAsia="Arial" w:hAnsi="Arial" w:cs="Arial"/>
          <w:color w:val="000000"/>
          <w:spacing w:val="-1"/>
          <w:sz w:val="24"/>
          <w:szCs w:val="24"/>
        </w:rPr>
        <w:t>c</w:t>
      </w:r>
      <w:r>
        <w:rPr>
          <w:rFonts w:ascii="Arial" w:eastAsia="Arial" w:hAnsi="Arial" w:cs="Arial"/>
          <w:color w:val="000000"/>
          <w:sz w:val="24"/>
          <w:szCs w:val="24"/>
        </w:rPr>
        <w:t xml:space="preserve">e </w:t>
      </w:r>
      <w:r>
        <w:rPr>
          <w:rFonts w:ascii="Arial" w:eastAsia="Arial" w:hAnsi="Arial" w:cs="Arial"/>
          <w:color w:val="000000"/>
          <w:spacing w:val="-1"/>
          <w:sz w:val="24"/>
          <w:szCs w:val="24"/>
        </w:rPr>
        <w:t>o</w:t>
      </w:r>
      <w:r>
        <w:rPr>
          <w:rFonts w:ascii="Arial" w:eastAsia="Arial" w:hAnsi="Arial" w:cs="Arial"/>
          <w:color w:val="000000"/>
          <w:sz w:val="24"/>
          <w:szCs w:val="24"/>
        </w:rPr>
        <w:t>f</w:t>
      </w:r>
      <w:r>
        <w:rPr>
          <w:rFonts w:ascii="Arial" w:eastAsia="Arial" w:hAnsi="Arial" w:cs="Arial"/>
          <w:color w:val="000000"/>
          <w:spacing w:val="2"/>
          <w:sz w:val="24"/>
          <w:szCs w:val="24"/>
        </w:rPr>
        <w:t xml:space="preserve"> </w:t>
      </w:r>
      <w:r>
        <w:rPr>
          <w:rFonts w:ascii="Arial" w:eastAsia="Arial" w:hAnsi="Arial" w:cs="Arial"/>
          <w:color w:val="000000"/>
          <w:sz w:val="24"/>
          <w:szCs w:val="24"/>
        </w:rPr>
        <w:t>g</w:t>
      </w:r>
      <w:r>
        <w:rPr>
          <w:rFonts w:ascii="Arial" w:eastAsia="Arial" w:hAnsi="Arial" w:cs="Arial"/>
          <w:color w:val="000000"/>
          <w:spacing w:val="-1"/>
          <w:sz w:val="24"/>
          <w:szCs w:val="24"/>
        </w:rPr>
        <w:t>o</w:t>
      </w:r>
      <w:r>
        <w:rPr>
          <w:rFonts w:ascii="Arial" w:eastAsia="Arial" w:hAnsi="Arial" w:cs="Arial"/>
          <w:color w:val="000000"/>
          <w:sz w:val="24"/>
          <w:szCs w:val="24"/>
        </w:rPr>
        <w:t>od</w:t>
      </w:r>
    </w:p>
    <w:p w14:paraId="758C3F6C" w14:textId="77777777" w:rsidR="00526E2F" w:rsidRDefault="00526E2F" w:rsidP="00526E2F">
      <w:pPr>
        <w:spacing w:after="0" w:line="254" w:lineRule="auto"/>
        <w:ind w:left="376" w:right="-20"/>
        <w:rPr>
          <w:rFonts w:ascii="Arial" w:eastAsia="Arial" w:hAnsi="Arial" w:cs="Arial"/>
          <w:color w:val="000000"/>
          <w:sz w:val="24"/>
          <w:szCs w:val="24"/>
        </w:rPr>
      </w:pPr>
      <w:r>
        <w:rPr>
          <w:rFonts w:ascii="Arial" w:eastAsia="Arial" w:hAnsi="Arial" w:cs="Arial"/>
          <w:color w:val="000000"/>
          <w:sz w:val="24"/>
          <w:szCs w:val="24"/>
        </w:rPr>
        <w:t>dom</w:t>
      </w:r>
      <w:r>
        <w:rPr>
          <w:rFonts w:ascii="Arial" w:eastAsia="Arial" w:hAnsi="Arial" w:cs="Arial"/>
          <w:color w:val="000000"/>
          <w:spacing w:val="1"/>
          <w:sz w:val="24"/>
          <w:szCs w:val="24"/>
        </w:rPr>
        <w:t>e</w:t>
      </w:r>
      <w:r>
        <w:rPr>
          <w:rFonts w:ascii="Arial" w:eastAsia="Arial" w:hAnsi="Arial" w:cs="Arial"/>
          <w:color w:val="000000"/>
          <w:sz w:val="24"/>
          <w:szCs w:val="24"/>
        </w:rPr>
        <w:t>stic</w:t>
      </w:r>
      <w:r>
        <w:rPr>
          <w:rFonts w:ascii="Arial" w:eastAsia="Arial" w:hAnsi="Arial" w:cs="Arial"/>
          <w:color w:val="000000"/>
          <w:spacing w:val="-1"/>
          <w:sz w:val="24"/>
          <w:szCs w:val="24"/>
        </w:rPr>
        <w:t xml:space="preserve"> </w:t>
      </w:r>
      <w:r>
        <w:rPr>
          <w:rFonts w:ascii="Arial" w:eastAsia="Arial" w:hAnsi="Arial" w:cs="Arial"/>
          <w:color w:val="000000"/>
          <w:spacing w:val="1"/>
          <w:sz w:val="24"/>
          <w:szCs w:val="24"/>
        </w:rPr>
        <w:t>m</w:t>
      </w:r>
      <w:r>
        <w:rPr>
          <w:rFonts w:ascii="Arial" w:eastAsia="Arial" w:hAnsi="Arial" w:cs="Arial"/>
          <w:color w:val="000000"/>
          <w:sz w:val="24"/>
          <w:szCs w:val="24"/>
        </w:rPr>
        <w:t>arket</w:t>
      </w:r>
    </w:p>
    <w:p w14:paraId="206A0E65" w14:textId="77777777" w:rsidR="00526E2F" w:rsidRDefault="00526E2F" w:rsidP="00526E2F">
      <w:pPr>
        <w:spacing w:after="0" w:line="233" w:lineRule="auto"/>
        <w:ind w:left="13" w:right="-20"/>
        <w:rPr>
          <w:rFonts w:ascii="Arial" w:eastAsia="Arial" w:hAnsi="Arial" w:cs="Arial"/>
          <w:color w:val="000000"/>
          <w:sz w:val="24"/>
          <w:szCs w:val="24"/>
        </w:rPr>
      </w:pPr>
      <w:r>
        <w:rPr>
          <w:rFonts w:ascii="Arial" w:eastAsia="Arial" w:hAnsi="Arial" w:cs="Arial"/>
          <w:color w:val="000000"/>
          <w:sz w:val="24"/>
          <w:szCs w:val="24"/>
        </w:rPr>
        <w:t>●</w:t>
      </w:r>
      <w:r>
        <w:rPr>
          <w:rFonts w:ascii="Arial" w:eastAsia="Arial" w:hAnsi="Arial" w:cs="Arial"/>
          <w:color w:val="000000"/>
          <w:spacing w:val="134"/>
          <w:sz w:val="24"/>
          <w:szCs w:val="24"/>
        </w:rPr>
        <w:t xml:space="preserve"> </w:t>
      </w:r>
      <w:r>
        <w:rPr>
          <w:rFonts w:ascii="Arial" w:eastAsia="Arial" w:hAnsi="Arial" w:cs="Arial"/>
          <w:color w:val="000000"/>
          <w:sz w:val="24"/>
          <w:szCs w:val="24"/>
        </w:rPr>
        <w:t>Do</w:t>
      </w:r>
      <w:r>
        <w:rPr>
          <w:rFonts w:ascii="Arial" w:eastAsia="Arial" w:hAnsi="Arial" w:cs="Arial"/>
          <w:color w:val="000000"/>
          <w:spacing w:val="-1"/>
          <w:sz w:val="24"/>
          <w:szCs w:val="24"/>
        </w:rPr>
        <w:t>c</w:t>
      </w:r>
      <w:r>
        <w:rPr>
          <w:rFonts w:ascii="Arial" w:eastAsia="Arial" w:hAnsi="Arial" w:cs="Arial"/>
          <w:color w:val="000000"/>
          <w:sz w:val="24"/>
          <w:szCs w:val="24"/>
        </w:rPr>
        <w:t>umen</w:t>
      </w:r>
      <w:r>
        <w:rPr>
          <w:rFonts w:ascii="Arial" w:eastAsia="Arial" w:hAnsi="Arial" w:cs="Arial"/>
          <w:color w:val="000000"/>
          <w:spacing w:val="-1"/>
          <w:sz w:val="24"/>
          <w:szCs w:val="24"/>
        </w:rPr>
        <w:t>t</w:t>
      </w:r>
      <w:r>
        <w:rPr>
          <w:rFonts w:ascii="Arial" w:eastAsia="Arial" w:hAnsi="Arial" w:cs="Arial"/>
          <w:color w:val="000000"/>
          <w:sz w:val="24"/>
          <w:szCs w:val="24"/>
        </w:rPr>
        <w:t>ati</w:t>
      </w:r>
      <w:r>
        <w:rPr>
          <w:rFonts w:ascii="Arial" w:eastAsia="Arial" w:hAnsi="Arial" w:cs="Arial"/>
          <w:color w:val="000000"/>
          <w:spacing w:val="1"/>
          <w:sz w:val="24"/>
          <w:szCs w:val="24"/>
        </w:rPr>
        <w:t>o</w:t>
      </w:r>
      <w:r>
        <w:rPr>
          <w:rFonts w:ascii="Arial" w:eastAsia="Arial" w:hAnsi="Arial" w:cs="Arial"/>
          <w:color w:val="000000"/>
          <w:sz w:val="24"/>
          <w:szCs w:val="24"/>
        </w:rPr>
        <w:t>n and</w:t>
      </w:r>
    </w:p>
    <w:p w14:paraId="1FB6EB6C" w14:textId="77777777" w:rsidR="00526E2F" w:rsidRDefault="00526E2F" w:rsidP="00526E2F">
      <w:pPr>
        <w:sectPr w:rsidR="00526E2F">
          <w:type w:val="continuous"/>
          <w:pgSz w:w="12240" w:h="15840"/>
          <w:pgMar w:top="723" w:right="850" w:bottom="1134" w:left="1701" w:header="720" w:footer="720" w:gutter="0"/>
          <w:cols w:num="2" w:space="708" w:equalWidth="0">
            <w:col w:w="3514" w:space="1025"/>
            <w:col w:w="5148" w:space="0"/>
          </w:cols>
        </w:sectPr>
      </w:pPr>
    </w:p>
    <w:p w14:paraId="47724096" w14:textId="77777777" w:rsidR="00526E2F" w:rsidRDefault="00526E2F" w:rsidP="00526E2F">
      <w:pPr>
        <w:tabs>
          <w:tab w:val="left" w:pos="4917"/>
        </w:tabs>
        <w:spacing w:before="24" w:after="0" w:line="237" w:lineRule="auto"/>
        <w:ind w:left="1179" w:right="-20"/>
        <w:rPr>
          <w:rFonts w:ascii="Arial" w:eastAsia="Arial" w:hAnsi="Arial" w:cs="Arial"/>
          <w:color w:val="000000"/>
          <w:sz w:val="24"/>
          <w:szCs w:val="24"/>
        </w:rPr>
      </w:pPr>
      <w:r>
        <w:rPr>
          <w:rFonts w:ascii="Arial" w:eastAsia="Arial" w:hAnsi="Arial" w:cs="Arial"/>
          <w:color w:val="000000"/>
          <w:sz w:val="24"/>
          <w:szCs w:val="24"/>
        </w:rPr>
        <w:t>P</w:t>
      </w:r>
      <w:r>
        <w:rPr>
          <w:rFonts w:ascii="Arial" w:eastAsia="Arial" w:hAnsi="Arial" w:cs="Arial"/>
          <w:color w:val="000000"/>
          <w:spacing w:val="1"/>
          <w:sz w:val="24"/>
          <w:szCs w:val="24"/>
        </w:rPr>
        <w:t>o</w:t>
      </w:r>
      <w:r>
        <w:rPr>
          <w:rFonts w:ascii="Arial" w:eastAsia="Arial" w:hAnsi="Arial" w:cs="Arial"/>
          <w:color w:val="000000"/>
          <w:sz w:val="24"/>
          <w:szCs w:val="24"/>
        </w:rPr>
        <w:t>or ne</w:t>
      </w:r>
      <w:r>
        <w:rPr>
          <w:rFonts w:ascii="Arial" w:eastAsia="Arial" w:hAnsi="Arial" w:cs="Arial"/>
          <w:color w:val="000000"/>
          <w:spacing w:val="-1"/>
          <w:sz w:val="24"/>
          <w:szCs w:val="24"/>
        </w:rPr>
        <w:t>g</w:t>
      </w:r>
      <w:r>
        <w:rPr>
          <w:rFonts w:ascii="Arial" w:eastAsia="Arial" w:hAnsi="Arial" w:cs="Arial"/>
          <w:color w:val="000000"/>
          <w:sz w:val="24"/>
          <w:szCs w:val="24"/>
        </w:rPr>
        <w:t>otiation</w:t>
      </w:r>
      <w:r>
        <w:rPr>
          <w:rFonts w:ascii="Arial" w:eastAsia="Arial" w:hAnsi="Arial" w:cs="Arial"/>
          <w:color w:val="000000"/>
          <w:spacing w:val="3"/>
          <w:sz w:val="24"/>
          <w:szCs w:val="24"/>
        </w:rPr>
        <w:t xml:space="preserve"> </w:t>
      </w:r>
      <w:r>
        <w:rPr>
          <w:rFonts w:ascii="Arial" w:eastAsia="Arial" w:hAnsi="Arial" w:cs="Arial"/>
          <w:color w:val="000000"/>
          <w:sz w:val="24"/>
          <w:szCs w:val="24"/>
        </w:rPr>
        <w:t>skills</w:t>
      </w:r>
      <w:r>
        <w:rPr>
          <w:rFonts w:ascii="Arial" w:eastAsia="Arial" w:hAnsi="Arial" w:cs="Arial"/>
          <w:color w:val="000000"/>
          <w:sz w:val="24"/>
          <w:szCs w:val="24"/>
        </w:rPr>
        <w:tab/>
        <w:t>f</w:t>
      </w:r>
      <w:r>
        <w:rPr>
          <w:rFonts w:ascii="Arial" w:eastAsia="Arial" w:hAnsi="Arial" w:cs="Arial"/>
          <w:color w:val="000000"/>
          <w:spacing w:val="1"/>
          <w:sz w:val="24"/>
          <w:szCs w:val="24"/>
        </w:rPr>
        <w:t>o</w:t>
      </w:r>
      <w:r>
        <w:rPr>
          <w:rFonts w:ascii="Arial" w:eastAsia="Arial" w:hAnsi="Arial" w:cs="Arial"/>
          <w:color w:val="000000"/>
          <w:sz w:val="24"/>
          <w:szCs w:val="24"/>
        </w:rPr>
        <w:t>r</w:t>
      </w:r>
      <w:r>
        <w:rPr>
          <w:rFonts w:ascii="Arial" w:eastAsia="Arial" w:hAnsi="Arial" w:cs="Arial"/>
          <w:color w:val="000000"/>
          <w:spacing w:val="-1"/>
          <w:sz w:val="24"/>
          <w:szCs w:val="24"/>
        </w:rPr>
        <w:t>m</w:t>
      </w:r>
      <w:r>
        <w:rPr>
          <w:rFonts w:ascii="Arial" w:eastAsia="Arial" w:hAnsi="Arial" w:cs="Arial"/>
          <w:color w:val="000000"/>
          <w:sz w:val="24"/>
          <w:szCs w:val="24"/>
        </w:rPr>
        <w:t>alities</w:t>
      </w:r>
    </w:p>
    <w:p w14:paraId="052496BC" w14:textId="77777777" w:rsidR="00526E2F" w:rsidRDefault="00526E2F" w:rsidP="00526E2F">
      <w:pPr>
        <w:spacing w:after="0" w:line="240" w:lineRule="auto"/>
        <w:ind w:left="4955" w:right="1613" w:hanging="398"/>
        <w:rPr>
          <w:rFonts w:ascii="Arial" w:eastAsia="Arial" w:hAnsi="Arial" w:cs="Arial"/>
          <w:color w:val="000000"/>
          <w:sz w:val="24"/>
          <w:szCs w:val="24"/>
        </w:rPr>
      </w:pPr>
      <w:r>
        <w:rPr>
          <w:rFonts w:ascii="Arial" w:eastAsia="Arial" w:hAnsi="Arial" w:cs="Arial"/>
          <w:color w:val="000000"/>
          <w:sz w:val="24"/>
          <w:szCs w:val="24"/>
        </w:rPr>
        <w:t>●</w:t>
      </w:r>
      <w:r>
        <w:rPr>
          <w:rFonts w:ascii="Arial" w:eastAsia="Arial" w:hAnsi="Arial" w:cs="Arial"/>
          <w:color w:val="000000"/>
          <w:spacing w:val="131"/>
          <w:sz w:val="24"/>
          <w:szCs w:val="24"/>
        </w:rPr>
        <w:t xml:space="preserve"> </w:t>
      </w:r>
      <w:r>
        <w:rPr>
          <w:rFonts w:ascii="Arial" w:eastAsia="Arial" w:hAnsi="Arial" w:cs="Arial"/>
          <w:color w:val="000000"/>
          <w:sz w:val="24"/>
          <w:szCs w:val="24"/>
        </w:rPr>
        <w:t>Negati</w:t>
      </w:r>
      <w:r>
        <w:rPr>
          <w:rFonts w:ascii="Arial" w:eastAsia="Arial" w:hAnsi="Arial" w:cs="Arial"/>
          <w:color w:val="000000"/>
          <w:spacing w:val="-2"/>
          <w:sz w:val="24"/>
          <w:szCs w:val="24"/>
        </w:rPr>
        <w:t>v</w:t>
      </w:r>
      <w:r>
        <w:rPr>
          <w:rFonts w:ascii="Arial" w:eastAsia="Arial" w:hAnsi="Arial" w:cs="Arial"/>
          <w:color w:val="000000"/>
          <w:sz w:val="24"/>
          <w:szCs w:val="24"/>
        </w:rPr>
        <w:t xml:space="preserve">e </w:t>
      </w:r>
      <w:r>
        <w:rPr>
          <w:rFonts w:ascii="Arial" w:eastAsia="Arial" w:hAnsi="Arial" w:cs="Arial"/>
          <w:color w:val="000000"/>
          <w:spacing w:val="1"/>
          <w:sz w:val="24"/>
          <w:szCs w:val="24"/>
        </w:rPr>
        <w:t>a</w:t>
      </w:r>
      <w:r>
        <w:rPr>
          <w:rFonts w:ascii="Arial" w:eastAsia="Arial" w:hAnsi="Arial" w:cs="Arial"/>
          <w:color w:val="000000"/>
          <w:sz w:val="24"/>
          <w:szCs w:val="24"/>
        </w:rPr>
        <w:t>t</w:t>
      </w:r>
      <w:r>
        <w:rPr>
          <w:rFonts w:ascii="Arial" w:eastAsia="Arial" w:hAnsi="Arial" w:cs="Arial"/>
          <w:color w:val="000000"/>
          <w:spacing w:val="1"/>
          <w:sz w:val="24"/>
          <w:szCs w:val="24"/>
        </w:rPr>
        <w:t>t</w:t>
      </w:r>
      <w:r>
        <w:rPr>
          <w:rFonts w:ascii="Arial" w:eastAsia="Arial" w:hAnsi="Arial" w:cs="Arial"/>
          <w:color w:val="000000"/>
          <w:sz w:val="24"/>
          <w:szCs w:val="24"/>
        </w:rPr>
        <w:t>it</w:t>
      </w:r>
      <w:r>
        <w:rPr>
          <w:rFonts w:ascii="Arial" w:eastAsia="Arial" w:hAnsi="Arial" w:cs="Arial"/>
          <w:color w:val="000000"/>
          <w:spacing w:val="1"/>
          <w:sz w:val="24"/>
          <w:szCs w:val="24"/>
        </w:rPr>
        <w:t>u</w:t>
      </w:r>
      <w:r>
        <w:rPr>
          <w:rFonts w:ascii="Arial" w:eastAsia="Arial" w:hAnsi="Arial" w:cs="Arial"/>
          <w:color w:val="000000"/>
          <w:spacing w:val="-1"/>
          <w:sz w:val="24"/>
          <w:szCs w:val="24"/>
        </w:rPr>
        <w:t>d</w:t>
      </w:r>
      <w:r>
        <w:rPr>
          <w:rFonts w:ascii="Arial" w:eastAsia="Arial" w:hAnsi="Arial" w:cs="Arial"/>
          <w:color w:val="000000"/>
          <w:sz w:val="24"/>
          <w:szCs w:val="24"/>
        </w:rPr>
        <w:t xml:space="preserve">e of </w:t>
      </w:r>
      <w:r>
        <w:rPr>
          <w:rFonts w:ascii="Arial" w:eastAsia="Arial" w:hAnsi="Arial" w:cs="Arial"/>
          <w:color w:val="000000"/>
          <w:spacing w:val="1"/>
          <w:sz w:val="24"/>
          <w:szCs w:val="24"/>
        </w:rPr>
        <w:t>o</w:t>
      </w:r>
      <w:r>
        <w:rPr>
          <w:rFonts w:ascii="Arial" w:eastAsia="Arial" w:hAnsi="Arial" w:cs="Arial"/>
          <w:color w:val="000000"/>
          <w:spacing w:val="-2"/>
          <w:sz w:val="24"/>
          <w:szCs w:val="24"/>
        </w:rPr>
        <w:t>v</w:t>
      </w:r>
      <w:r>
        <w:rPr>
          <w:rFonts w:ascii="Arial" w:eastAsia="Arial" w:hAnsi="Arial" w:cs="Arial"/>
          <w:color w:val="000000"/>
          <w:sz w:val="24"/>
          <w:szCs w:val="24"/>
        </w:rPr>
        <w:t>erse</w:t>
      </w:r>
      <w:r>
        <w:rPr>
          <w:rFonts w:ascii="Arial" w:eastAsia="Arial" w:hAnsi="Arial" w:cs="Arial"/>
          <w:color w:val="000000"/>
          <w:spacing w:val="1"/>
          <w:sz w:val="24"/>
          <w:szCs w:val="24"/>
        </w:rPr>
        <w:t>a</w:t>
      </w:r>
      <w:r>
        <w:rPr>
          <w:rFonts w:ascii="Arial" w:eastAsia="Arial" w:hAnsi="Arial" w:cs="Arial"/>
          <w:color w:val="000000"/>
          <w:sz w:val="24"/>
          <w:szCs w:val="24"/>
        </w:rPr>
        <w:t>s B</w:t>
      </w:r>
      <w:r>
        <w:rPr>
          <w:rFonts w:ascii="Arial" w:eastAsia="Arial" w:hAnsi="Arial" w:cs="Arial"/>
          <w:color w:val="000000"/>
          <w:spacing w:val="1"/>
          <w:sz w:val="24"/>
          <w:szCs w:val="24"/>
        </w:rPr>
        <w:t>u</w:t>
      </w:r>
      <w:r>
        <w:rPr>
          <w:rFonts w:ascii="Arial" w:eastAsia="Arial" w:hAnsi="Arial" w:cs="Arial"/>
          <w:color w:val="000000"/>
          <w:spacing w:val="-2"/>
          <w:sz w:val="24"/>
          <w:szCs w:val="24"/>
        </w:rPr>
        <w:t>y</w:t>
      </w:r>
      <w:r>
        <w:rPr>
          <w:rFonts w:ascii="Arial" w:eastAsia="Arial" w:hAnsi="Arial" w:cs="Arial"/>
          <w:color w:val="000000"/>
          <w:sz w:val="24"/>
          <w:szCs w:val="24"/>
        </w:rPr>
        <w:t>ers</w:t>
      </w:r>
    </w:p>
    <w:p w14:paraId="67B74E69" w14:textId="77777777" w:rsidR="00526E2F" w:rsidRDefault="00526E2F" w:rsidP="00526E2F">
      <w:pPr>
        <w:spacing w:after="0" w:line="239" w:lineRule="auto"/>
        <w:ind w:left="819" w:right="2203" w:firstLine="3802"/>
        <w:rPr>
          <w:rFonts w:ascii="Arial" w:eastAsia="Arial" w:hAnsi="Arial" w:cs="Arial"/>
          <w:b/>
          <w:bCs/>
          <w:color w:val="000000"/>
          <w:sz w:val="24"/>
          <w:szCs w:val="24"/>
        </w:rPr>
      </w:pPr>
      <w:r>
        <w:rPr>
          <w:rFonts w:ascii="Arial" w:eastAsia="Arial" w:hAnsi="Arial" w:cs="Arial"/>
          <w:color w:val="000000"/>
          <w:sz w:val="24"/>
          <w:szCs w:val="24"/>
        </w:rPr>
        <w:t>● Pro</w:t>
      </w:r>
      <w:r>
        <w:rPr>
          <w:rFonts w:ascii="Arial" w:eastAsia="Arial" w:hAnsi="Arial" w:cs="Arial"/>
          <w:color w:val="000000"/>
          <w:spacing w:val="1"/>
          <w:sz w:val="24"/>
          <w:szCs w:val="24"/>
        </w:rPr>
        <w:t>b</w:t>
      </w:r>
      <w:r>
        <w:rPr>
          <w:rFonts w:ascii="Arial" w:eastAsia="Arial" w:hAnsi="Arial" w:cs="Arial"/>
          <w:color w:val="000000"/>
          <w:sz w:val="24"/>
          <w:szCs w:val="24"/>
        </w:rPr>
        <w:t>l</w:t>
      </w:r>
      <w:r>
        <w:rPr>
          <w:rFonts w:ascii="Arial" w:eastAsia="Arial" w:hAnsi="Arial" w:cs="Arial"/>
          <w:color w:val="000000"/>
          <w:spacing w:val="-1"/>
          <w:sz w:val="24"/>
          <w:szCs w:val="24"/>
        </w:rPr>
        <w:t>e</w:t>
      </w:r>
      <w:r>
        <w:rPr>
          <w:rFonts w:ascii="Arial" w:eastAsia="Arial" w:hAnsi="Arial" w:cs="Arial"/>
          <w:color w:val="000000"/>
          <w:sz w:val="24"/>
          <w:szCs w:val="24"/>
        </w:rPr>
        <w:t xml:space="preserve">m </w:t>
      </w:r>
      <w:r>
        <w:rPr>
          <w:rFonts w:ascii="Arial" w:eastAsia="Arial" w:hAnsi="Arial" w:cs="Arial"/>
          <w:color w:val="000000"/>
          <w:spacing w:val="-2"/>
          <w:sz w:val="24"/>
          <w:szCs w:val="24"/>
        </w:rPr>
        <w:t>o</w:t>
      </w:r>
      <w:r>
        <w:rPr>
          <w:rFonts w:ascii="Arial" w:eastAsia="Arial" w:hAnsi="Arial" w:cs="Arial"/>
          <w:color w:val="000000"/>
          <w:sz w:val="24"/>
          <w:szCs w:val="24"/>
        </w:rPr>
        <w:t>f</w:t>
      </w:r>
      <w:r>
        <w:rPr>
          <w:rFonts w:ascii="Arial" w:eastAsia="Arial" w:hAnsi="Arial" w:cs="Arial"/>
          <w:color w:val="000000"/>
          <w:spacing w:val="2"/>
          <w:sz w:val="24"/>
          <w:szCs w:val="24"/>
        </w:rPr>
        <w:t xml:space="preserve"> </w:t>
      </w:r>
      <w:r>
        <w:rPr>
          <w:rFonts w:ascii="Arial" w:eastAsia="Arial" w:hAnsi="Arial" w:cs="Arial"/>
          <w:color w:val="000000"/>
          <w:spacing w:val="1"/>
          <w:sz w:val="24"/>
          <w:szCs w:val="24"/>
        </w:rPr>
        <w:t>t</w:t>
      </w:r>
      <w:r>
        <w:rPr>
          <w:rFonts w:ascii="Arial" w:eastAsia="Arial" w:hAnsi="Arial" w:cs="Arial"/>
          <w:color w:val="000000"/>
          <w:sz w:val="24"/>
          <w:szCs w:val="24"/>
        </w:rPr>
        <w:t>r</w:t>
      </w:r>
      <w:r>
        <w:rPr>
          <w:rFonts w:ascii="Arial" w:eastAsia="Arial" w:hAnsi="Arial" w:cs="Arial"/>
          <w:color w:val="000000"/>
          <w:spacing w:val="-1"/>
          <w:sz w:val="24"/>
          <w:szCs w:val="24"/>
        </w:rPr>
        <w:t>a</w:t>
      </w:r>
      <w:r>
        <w:rPr>
          <w:rFonts w:ascii="Arial" w:eastAsia="Arial" w:hAnsi="Arial" w:cs="Arial"/>
          <w:color w:val="000000"/>
          <w:sz w:val="24"/>
          <w:szCs w:val="24"/>
        </w:rPr>
        <w:t>ding</w:t>
      </w:r>
      <w:r>
        <w:rPr>
          <w:rFonts w:ascii="Arial" w:eastAsia="Arial" w:hAnsi="Arial" w:cs="Arial"/>
          <w:color w:val="000000"/>
          <w:spacing w:val="-2"/>
          <w:sz w:val="24"/>
          <w:szCs w:val="24"/>
        </w:rPr>
        <w:t xml:space="preserve"> </w:t>
      </w:r>
      <w:r>
        <w:rPr>
          <w:rFonts w:ascii="Arial" w:eastAsia="Arial" w:hAnsi="Arial" w:cs="Arial"/>
          <w:color w:val="000000"/>
          <w:sz w:val="24"/>
          <w:szCs w:val="24"/>
        </w:rPr>
        <w:t xml:space="preserve">blocs </w:t>
      </w:r>
      <w:r>
        <w:rPr>
          <w:rFonts w:ascii="Arial" w:eastAsia="Arial" w:hAnsi="Arial" w:cs="Arial"/>
          <w:b/>
          <w:bCs/>
          <w:color w:val="000000"/>
          <w:sz w:val="24"/>
          <w:szCs w:val="24"/>
        </w:rPr>
        <w:t>I)</w:t>
      </w:r>
      <w:r>
        <w:rPr>
          <w:rFonts w:ascii="Arial" w:eastAsia="Arial" w:hAnsi="Arial" w:cs="Arial"/>
          <w:color w:val="000000"/>
          <w:sz w:val="24"/>
          <w:szCs w:val="24"/>
        </w:rPr>
        <w:t xml:space="preserve"> </w:t>
      </w:r>
      <w:r>
        <w:rPr>
          <w:rFonts w:ascii="Arial" w:eastAsia="Arial" w:hAnsi="Arial" w:cs="Arial"/>
          <w:b/>
          <w:bCs/>
          <w:color w:val="000000"/>
          <w:sz w:val="24"/>
          <w:szCs w:val="24"/>
        </w:rPr>
        <w:t>E</w:t>
      </w:r>
      <w:r>
        <w:rPr>
          <w:rFonts w:ascii="Arial" w:eastAsia="Arial" w:hAnsi="Arial" w:cs="Arial"/>
          <w:b/>
          <w:bCs/>
          <w:color w:val="000000"/>
          <w:spacing w:val="1"/>
          <w:sz w:val="24"/>
          <w:szCs w:val="24"/>
        </w:rPr>
        <w:t>x</w:t>
      </w:r>
      <w:r>
        <w:rPr>
          <w:rFonts w:ascii="Arial" w:eastAsia="Arial" w:hAnsi="Arial" w:cs="Arial"/>
          <w:b/>
          <w:bCs/>
          <w:color w:val="000000"/>
          <w:sz w:val="24"/>
          <w:szCs w:val="24"/>
        </w:rPr>
        <w:t>porter</w:t>
      </w:r>
      <w:r>
        <w:rPr>
          <w:rFonts w:ascii="Arial" w:eastAsia="Arial" w:hAnsi="Arial" w:cs="Arial"/>
          <w:color w:val="000000"/>
          <w:spacing w:val="2"/>
          <w:sz w:val="24"/>
          <w:szCs w:val="24"/>
        </w:rPr>
        <w:t xml:space="preserve"> </w:t>
      </w:r>
      <w:r>
        <w:rPr>
          <w:rFonts w:ascii="Arial" w:eastAsia="Arial" w:hAnsi="Arial" w:cs="Arial"/>
          <w:b/>
          <w:bCs/>
          <w:color w:val="000000"/>
          <w:spacing w:val="1"/>
          <w:sz w:val="24"/>
          <w:szCs w:val="24"/>
        </w:rPr>
        <w:t>–</w:t>
      </w:r>
      <w:r>
        <w:rPr>
          <w:rFonts w:ascii="Arial" w:eastAsia="Arial" w:hAnsi="Arial" w:cs="Arial"/>
          <w:b/>
          <w:bCs/>
          <w:color w:val="000000"/>
          <w:spacing w:val="-2"/>
          <w:sz w:val="24"/>
          <w:szCs w:val="24"/>
        </w:rPr>
        <w:t>R</w:t>
      </w:r>
      <w:r>
        <w:rPr>
          <w:rFonts w:ascii="Arial" w:eastAsia="Arial" w:hAnsi="Arial" w:cs="Arial"/>
          <w:b/>
          <w:bCs/>
          <w:color w:val="000000"/>
          <w:sz w:val="24"/>
          <w:szCs w:val="24"/>
        </w:rPr>
        <w:t>el</w:t>
      </w:r>
      <w:r>
        <w:rPr>
          <w:rFonts w:ascii="Arial" w:eastAsia="Arial" w:hAnsi="Arial" w:cs="Arial"/>
          <w:b/>
          <w:bCs/>
          <w:color w:val="000000"/>
          <w:spacing w:val="1"/>
          <w:sz w:val="24"/>
          <w:szCs w:val="24"/>
        </w:rPr>
        <w:t>a</w:t>
      </w:r>
      <w:r>
        <w:rPr>
          <w:rFonts w:ascii="Arial" w:eastAsia="Arial" w:hAnsi="Arial" w:cs="Arial"/>
          <w:b/>
          <w:bCs/>
          <w:color w:val="000000"/>
          <w:sz w:val="24"/>
          <w:szCs w:val="24"/>
        </w:rPr>
        <w:t>ted</w:t>
      </w:r>
      <w:r>
        <w:rPr>
          <w:rFonts w:ascii="Arial" w:eastAsia="Arial" w:hAnsi="Arial" w:cs="Arial"/>
          <w:color w:val="000000"/>
          <w:spacing w:val="-1"/>
          <w:sz w:val="24"/>
          <w:szCs w:val="24"/>
        </w:rPr>
        <w:t xml:space="preserve"> </w:t>
      </w:r>
      <w:r>
        <w:rPr>
          <w:rFonts w:ascii="Arial" w:eastAsia="Arial" w:hAnsi="Arial" w:cs="Arial"/>
          <w:b/>
          <w:bCs/>
          <w:color w:val="000000"/>
          <w:sz w:val="24"/>
          <w:szCs w:val="24"/>
        </w:rPr>
        <w:t>causes/rea</w:t>
      </w:r>
      <w:r>
        <w:rPr>
          <w:rFonts w:ascii="Arial" w:eastAsia="Arial" w:hAnsi="Arial" w:cs="Arial"/>
          <w:b/>
          <w:bCs/>
          <w:color w:val="000000"/>
          <w:spacing w:val="1"/>
          <w:sz w:val="24"/>
          <w:szCs w:val="24"/>
        </w:rPr>
        <w:t>s</w:t>
      </w:r>
      <w:r>
        <w:rPr>
          <w:rFonts w:ascii="Arial" w:eastAsia="Arial" w:hAnsi="Arial" w:cs="Arial"/>
          <w:b/>
          <w:bCs/>
          <w:color w:val="000000"/>
          <w:sz w:val="24"/>
          <w:szCs w:val="24"/>
        </w:rPr>
        <w:t>ons</w:t>
      </w:r>
    </w:p>
    <w:p w14:paraId="7E48011C" w14:textId="77777777" w:rsidR="00526E2F" w:rsidRDefault="00526E2F" w:rsidP="00526E2F">
      <w:pPr>
        <w:spacing w:after="37" w:line="240" w:lineRule="exact"/>
        <w:rPr>
          <w:rFonts w:ascii="Arial" w:eastAsia="Arial" w:hAnsi="Arial" w:cs="Arial"/>
          <w:sz w:val="24"/>
          <w:szCs w:val="24"/>
        </w:rPr>
      </w:pPr>
    </w:p>
    <w:p w14:paraId="2B5F8FC0" w14:textId="77777777" w:rsidR="00526E2F" w:rsidRDefault="00526E2F" w:rsidP="00526E2F">
      <w:pPr>
        <w:spacing w:after="0" w:line="240" w:lineRule="auto"/>
        <w:ind w:left="819" w:right="-20"/>
        <w:rPr>
          <w:rFonts w:ascii="Arial" w:eastAsia="Arial" w:hAnsi="Arial" w:cs="Arial"/>
          <w:b/>
          <w:bCs/>
          <w:color w:val="000000"/>
          <w:sz w:val="24"/>
          <w:szCs w:val="24"/>
        </w:rPr>
      </w:pPr>
      <w:r>
        <w:rPr>
          <w:rFonts w:ascii="Arial" w:eastAsia="Arial" w:hAnsi="Arial" w:cs="Arial"/>
          <w:b/>
          <w:bCs/>
          <w:color w:val="000000"/>
          <w:sz w:val="24"/>
          <w:szCs w:val="24"/>
        </w:rPr>
        <w:t>(1)</w:t>
      </w:r>
      <w:r>
        <w:rPr>
          <w:rFonts w:ascii="Arial" w:eastAsia="Arial" w:hAnsi="Arial" w:cs="Arial"/>
          <w:color w:val="000000"/>
          <w:sz w:val="24"/>
          <w:szCs w:val="24"/>
        </w:rPr>
        <w:t xml:space="preserve"> </w:t>
      </w:r>
      <w:r>
        <w:rPr>
          <w:rFonts w:ascii="Arial" w:eastAsia="Arial" w:hAnsi="Arial" w:cs="Arial"/>
          <w:b/>
          <w:bCs/>
          <w:color w:val="000000"/>
          <w:sz w:val="24"/>
          <w:szCs w:val="24"/>
        </w:rPr>
        <w:t>Poor</w:t>
      </w:r>
      <w:r>
        <w:rPr>
          <w:rFonts w:ascii="Arial" w:eastAsia="Arial" w:hAnsi="Arial" w:cs="Arial"/>
          <w:color w:val="000000"/>
          <w:sz w:val="24"/>
          <w:szCs w:val="24"/>
        </w:rPr>
        <w:t xml:space="preserve"> </w:t>
      </w:r>
      <w:r>
        <w:rPr>
          <w:rFonts w:ascii="Arial" w:eastAsia="Arial" w:hAnsi="Arial" w:cs="Arial"/>
          <w:b/>
          <w:bCs/>
          <w:color w:val="000000"/>
          <w:sz w:val="24"/>
          <w:szCs w:val="24"/>
        </w:rPr>
        <w:t>qu</w:t>
      </w:r>
      <w:r>
        <w:rPr>
          <w:rFonts w:ascii="Arial" w:eastAsia="Arial" w:hAnsi="Arial" w:cs="Arial"/>
          <w:b/>
          <w:bCs/>
          <w:color w:val="000000"/>
          <w:spacing w:val="1"/>
          <w:sz w:val="24"/>
          <w:szCs w:val="24"/>
        </w:rPr>
        <w:t>a</w:t>
      </w:r>
      <w:r>
        <w:rPr>
          <w:rFonts w:ascii="Arial" w:eastAsia="Arial" w:hAnsi="Arial" w:cs="Arial"/>
          <w:b/>
          <w:bCs/>
          <w:color w:val="000000"/>
          <w:sz w:val="24"/>
          <w:szCs w:val="24"/>
        </w:rPr>
        <w:t>l</w:t>
      </w:r>
      <w:r>
        <w:rPr>
          <w:rFonts w:ascii="Arial" w:eastAsia="Arial" w:hAnsi="Arial" w:cs="Arial"/>
          <w:b/>
          <w:bCs/>
          <w:color w:val="000000"/>
          <w:spacing w:val="1"/>
          <w:sz w:val="24"/>
          <w:szCs w:val="24"/>
        </w:rPr>
        <w:t>it</w:t>
      </w:r>
      <w:r>
        <w:rPr>
          <w:rFonts w:ascii="Arial" w:eastAsia="Arial" w:hAnsi="Arial" w:cs="Arial"/>
          <w:b/>
          <w:bCs/>
          <w:color w:val="000000"/>
          <w:sz w:val="24"/>
          <w:szCs w:val="24"/>
        </w:rPr>
        <w:t>y</w:t>
      </w:r>
    </w:p>
    <w:p w14:paraId="0C1A86E7" w14:textId="77777777" w:rsidR="00526E2F" w:rsidRDefault="00526E2F" w:rsidP="00526E2F">
      <w:pPr>
        <w:spacing w:after="0" w:line="240" w:lineRule="auto"/>
        <w:ind w:left="819" w:right="1645" w:firstLine="720"/>
        <w:jc w:val="both"/>
        <w:rPr>
          <w:rFonts w:ascii="Arial" w:eastAsia="Arial" w:hAnsi="Arial" w:cs="Arial"/>
          <w:color w:val="000000"/>
          <w:sz w:val="24"/>
          <w:szCs w:val="24"/>
        </w:rPr>
      </w:pPr>
      <w:r>
        <w:rPr>
          <w:rFonts w:ascii="Arial" w:eastAsia="Arial" w:hAnsi="Arial" w:cs="Arial"/>
          <w:color w:val="000000"/>
          <w:sz w:val="24"/>
          <w:szCs w:val="24"/>
        </w:rPr>
        <w:t>O</w:t>
      </w:r>
      <w:r>
        <w:rPr>
          <w:rFonts w:ascii="Arial" w:eastAsia="Arial" w:hAnsi="Arial" w:cs="Arial"/>
          <w:color w:val="000000"/>
          <w:spacing w:val="1"/>
          <w:sz w:val="24"/>
          <w:szCs w:val="24"/>
        </w:rPr>
        <w:t>n</w:t>
      </w:r>
      <w:r>
        <w:rPr>
          <w:rFonts w:ascii="Arial" w:eastAsia="Arial" w:hAnsi="Arial" w:cs="Arial"/>
          <w:color w:val="000000"/>
          <w:sz w:val="24"/>
          <w:szCs w:val="24"/>
        </w:rPr>
        <w:t>e</w:t>
      </w:r>
      <w:r>
        <w:rPr>
          <w:rFonts w:ascii="Arial" w:eastAsia="Arial" w:hAnsi="Arial" w:cs="Arial"/>
          <w:color w:val="000000"/>
          <w:spacing w:val="56"/>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f</w:t>
      </w:r>
      <w:r>
        <w:rPr>
          <w:rFonts w:ascii="Arial" w:eastAsia="Arial" w:hAnsi="Arial" w:cs="Arial"/>
          <w:color w:val="000000"/>
          <w:spacing w:val="60"/>
          <w:sz w:val="24"/>
          <w:szCs w:val="24"/>
        </w:rPr>
        <w:t xml:space="preserve"> </w:t>
      </w:r>
      <w:r>
        <w:rPr>
          <w:rFonts w:ascii="Arial" w:eastAsia="Arial" w:hAnsi="Arial" w:cs="Arial"/>
          <w:color w:val="000000"/>
          <w:spacing w:val="-1"/>
          <w:sz w:val="24"/>
          <w:szCs w:val="24"/>
        </w:rPr>
        <w:t>t</w:t>
      </w:r>
      <w:r>
        <w:rPr>
          <w:rFonts w:ascii="Arial" w:eastAsia="Arial" w:hAnsi="Arial" w:cs="Arial"/>
          <w:color w:val="000000"/>
          <w:sz w:val="24"/>
          <w:szCs w:val="24"/>
        </w:rPr>
        <w:t>he</w:t>
      </w:r>
      <w:r>
        <w:rPr>
          <w:rFonts w:ascii="Arial" w:eastAsia="Arial" w:hAnsi="Arial" w:cs="Arial"/>
          <w:color w:val="000000"/>
          <w:spacing w:val="56"/>
          <w:sz w:val="24"/>
          <w:szCs w:val="24"/>
        </w:rPr>
        <w:t xml:space="preserve"> </w:t>
      </w:r>
      <w:r>
        <w:rPr>
          <w:rFonts w:ascii="Arial" w:eastAsia="Arial" w:hAnsi="Arial" w:cs="Arial"/>
          <w:color w:val="000000"/>
          <w:spacing w:val="1"/>
          <w:sz w:val="24"/>
          <w:szCs w:val="24"/>
        </w:rPr>
        <w:t>ma</w:t>
      </w:r>
      <w:r>
        <w:rPr>
          <w:rFonts w:ascii="Arial" w:eastAsia="Arial" w:hAnsi="Arial" w:cs="Arial"/>
          <w:color w:val="000000"/>
          <w:spacing w:val="-2"/>
          <w:sz w:val="24"/>
          <w:szCs w:val="24"/>
        </w:rPr>
        <w:t>i</w:t>
      </w:r>
      <w:r>
        <w:rPr>
          <w:rFonts w:ascii="Arial" w:eastAsia="Arial" w:hAnsi="Arial" w:cs="Arial"/>
          <w:color w:val="000000"/>
          <w:sz w:val="24"/>
          <w:szCs w:val="24"/>
        </w:rPr>
        <w:t>n</w:t>
      </w:r>
      <w:r>
        <w:rPr>
          <w:rFonts w:ascii="Arial" w:eastAsia="Arial" w:hAnsi="Arial" w:cs="Arial"/>
          <w:color w:val="000000"/>
          <w:spacing w:val="58"/>
          <w:sz w:val="24"/>
          <w:szCs w:val="24"/>
        </w:rPr>
        <w:t xml:space="preserve"> </w:t>
      </w:r>
      <w:r>
        <w:rPr>
          <w:rFonts w:ascii="Arial" w:eastAsia="Arial" w:hAnsi="Arial" w:cs="Arial"/>
          <w:color w:val="000000"/>
          <w:sz w:val="24"/>
          <w:szCs w:val="24"/>
        </w:rPr>
        <w:t>reasons</w:t>
      </w:r>
      <w:r>
        <w:rPr>
          <w:rFonts w:ascii="Arial" w:eastAsia="Arial" w:hAnsi="Arial" w:cs="Arial"/>
          <w:color w:val="000000"/>
          <w:spacing w:val="56"/>
          <w:sz w:val="24"/>
          <w:szCs w:val="24"/>
        </w:rPr>
        <w:t xml:space="preserve"> </w:t>
      </w:r>
      <w:r>
        <w:rPr>
          <w:rFonts w:ascii="Arial" w:eastAsia="Arial" w:hAnsi="Arial" w:cs="Arial"/>
          <w:color w:val="000000"/>
          <w:sz w:val="24"/>
          <w:szCs w:val="24"/>
        </w:rPr>
        <w:t>f</w:t>
      </w:r>
      <w:r>
        <w:rPr>
          <w:rFonts w:ascii="Arial" w:eastAsia="Arial" w:hAnsi="Arial" w:cs="Arial"/>
          <w:color w:val="000000"/>
          <w:spacing w:val="1"/>
          <w:sz w:val="24"/>
          <w:szCs w:val="24"/>
        </w:rPr>
        <w:t>o</w:t>
      </w:r>
      <w:r>
        <w:rPr>
          <w:rFonts w:ascii="Arial" w:eastAsia="Arial" w:hAnsi="Arial" w:cs="Arial"/>
          <w:color w:val="000000"/>
          <w:sz w:val="24"/>
          <w:szCs w:val="24"/>
        </w:rPr>
        <w:t>r</w:t>
      </w:r>
      <w:r>
        <w:rPr>
          <w:rFonts w:ascii="Arial" w:eastAsia="Arial" w:hAnsi="Arial" w:cs="Arial"/>
          <w:color w:val="000000"/>
          <w:spacing w:val="57"/>
          <w:sz w:val="24"/>
          <w:szCs w:val="24"/>
        </w:rPr>
        <w:t xml:space="preserve"> </w:t>
      </w:r>
      <w:r>
        <w:rPr>
          <w:rFonts w:ascii="Arial" w:eastAsia="Arial" w:hAnsi="Arial" w:cs="Arial"/>
          <w:color w:val="000000"/>
          <w:spacing w:val="1"/>
          <w:sz w:val="24"/>
          <w:szCs w:val="24"/>
        </w:rPr>
        <w:t>p</w:t>
      </w:r>
      <w:r>
        <w:rPr>
          <w:rFonts w:ascii="Arial" w:eastAsia="Arial" w:hAnsi="Arial" w:cs="Arial"/>
          <w:color w:val="000000"/>
          <w:spacing w:val="-1"/>
          <w:sz w:val="24"/>
          <w:szCs w:val="24"/>
        </w:rPr>
        <w:t>o</w:t>
      </w:r>
      <w:r>
        <w:rPr>
          <w:rFonts w:ascii="Arial" w:eastAsia="Arial" w:hAnsi="Arial" w:cs="Arial"/>
          <w:color w:val="000000"/>
          <w:sz w:val="24"/>
          <w:szCs w:val="24"/>
        </w:rPr>
        <w:t>or</w:t>
      </w:r>
      <w:r>
        <w:rPr>
          <w:rFonts w:ascii="Arial" w:eastAsia="Arial" w:hAnsi="Arial" w:cs="Arial"/>
          <w:color w:val="000000"/>
          <w:spacing w:val="57"/>
          <w:sz w:val="24"/>
          <w:szCs w:val="24"/>
        </w:rPr>
        <w:t xml:space="preserve"> </w:t>
      </w:r>
      <w:r>
        <w:rPr>
          <w:rFonts w:ascii="Arial" w:eastAsia="Arial" w:hAnsi="Arial" w:cs="Arial"/>
          <w:color w:val="000000"/>
          <w:sz w:val="24"/>
          <w:szCs w:val="24"/>
        </w:rPr>
        <w:t>perfor</w:t>
      </w:r>
      <w:r>
        <w:rPr>
          <w:rFonts w:ascii="Arial" w:eastAsia="Arial" w:hAnsi="Arial" w:cs="Arial"/>
          <w:color w:val="000000"/>
          <w:spacing w:val="1"/>
          <w:sz w:val="24"/>
          <w:szCs w:val="24"/>
        </w:rPr>
        <w:t>ma</w:t>
      </w:r>
      <w:r>
        <w:rPr>
          <w:rFonts w:ascii="Arial" w:eastAsia="Arial" w:hAnsi="Arial" w:cs="Arial"/>
          <w:color w:val="000000"/>
          <w:sz w:val="24"/>
          <w:szCs w:val="24"/>
        </w:rPr>
        <w:t>n</w:t>
      </w:r>
      <w:r>
        <w:rPr>
          <w:rFonts w:ascii="Arial" w:eastAsia="Arial" w:hAnsi="Arial" w:cs="Arial"/>
          <w:color w:val="000000"/>
          <w:spacing w:val="-1"/>
          <w:sz w:val="24"/>
          <w:szCs w:val="24"/>
        </w:rPr>
        <w:t>c</w:t>
      </w:r>
      <w:r>
        <w:rPr>
          <w:rFonts w:ascii="Arial" w:eastAsia="Arial" w:hAnsi="Arial" w:cs="Arial"/>
          <w:color w:val="000000"/>
          <w:sz w:val="24"/>
          <w:szCs w:val="24"/>
        </w:rPr>
        <w:t>e</w:t>
      </w:r>
      <w:r>
        <w:rPr>
          <w:rFonts w:ascii="Arial" w:eastAsia="Arial" w:hAnsi="Arial" w:cs="Arial"/>
          <w:color w:val="000000"/>
          <w:spacing w:val="57"/>
          <w:sz w:val="24"/>
          <w:szCs w:val="24"/>
        </w:rPr>
        <w:t xml:space="preserve"> </w:t>
      </w:r>
      <w:r>
        <w:rPr>
          <w:rFonts w:ascii="Arial" w:eastAsia="Arial" w:hAnsi="Arial" w:cs="Arial"/>
          <w:color w:val="000000"/>
          <w:sz w:val="24"/>
          <w:szCs w:val="24"/>
        </w:rPr>
        <w:t>of</w:t>
      </w:r>
      <w:r>
        <w:rPr>
          <w:rFonts w:ascii="Arial" w:eastAsia="Arial" w:hAnsi="Arial" w:cs="Arial"/>
          <w:color w:val="000000"/>
          <w:spacing w:val="57"/>
          <w:sz w:val="24"/>
          <w:szCs w:val="24"/>
        </w:rPr>
        <w:t xml:space="preserve"> </w:t>
      </w:r>
      <w:proofErr w:type="spellStart"/>
      <w:r>
        <w:rPr>
          <w:rFonts w:ascii="Arial" w:eastAsia="Arial" w:hAnsi="Arial" w:cs="Arial"/>
          <w:color w:val="000000"/>
          <w:spacing w:val="-5"/>
          <w:sz w:val="24"/>
          <w:szCs w:val="24"/>
        </w:rPr>
        <w:t>I</w:t>
      </w:r>
      <w:r>
        <w:rPr>
          <w:rFonts w:ascii="Arial" w:eastAsia="Arial" w:hAnsi="Arial" w:cs="Arial"/>
          <w:color w:val="000000"/>
          <w:spacing w:val="-4"/>
          <w:sz w:val="24"/>
          <w:szCs w:val="24"/>
        </w:rPr>
        <w:t>n</w:t>
      </w:r>
      <w:r>
        <w:rPr>
          <w:rFonts w:ascii="Arial" w:eastAsia="Arial" w:hAnsi="Arial" w:cs="Arial"/>
          <w:color w:val="000000"/>
          <w:spacing w:val="5"/>
          <w:sz w:val="24"/>
          <w:szCs w:val="24"/>
        </w:rPr>
        <w:t>d</w:t>
      </w:r>
      <w:r>
        <w:rPr>
          <w:rFonts w:ascii="Arial" w:eastAsia="Arial" w:hAnsi="Arial" w:cs="Arial"/>
          <w:color w:val="000000"/>
          <w:spacing w:val="-4"/>
          <w:sz w:val="24"/>
          <w:szCs w:val="24"/>
        </w:rPr>
        <w:t>ia</w:t>
      </w:r>
      <w:r>
        <w:rPr>
          <w:rFonts w:ascii="Arial" w:eastAsia="Arial" w:hAnsi="Arial" w:cs="Arial"/>
          <w:color w:val="000000"/>
          <w:spacing w:val="-5"/>
          <w:sz w:val="24"/>
          <w:szCs w:val="24"/>
        </w:rPr>
        <w:t>‟</w:t>
      </w:r>
      <w:r>
        <w:rPr>
          <w:rFonts w:ascii="Arial" w:eastAsia="Arial" w:hAnsi="Arial" w:cs="Arial"/>
          <w:color w:val="000000"/>
          <w:spacing w:val="-4"/>
          <w:sz w:val="24"/>
          <w:szCs w:val="24"/>
        </w:rPr>
        <w:t>s</w:t>
      </w:r>
      <w:proofErr w:type="spellEnd"/>
      <w:r>
        <w:rPr>
          <w:rFonts w:ascii="Arial" w:eastAsia="Arial" w:hAnsi="Arial" w:cs="Arial"/>
          <w:color w:val="000000"/>
          <w:sz w:val="24"/>
          <w:szCs w:val="24"/>
        </w:rPr>
        <w:t xml:space="preserve"> e</w:t>
      </w:r>
      <w:r>
        <w:rPr>
          <w:rFonts w:ascii="Arial" w:eastAsia="Arial" w:hAnsi="Arial" w:cs="Arial"/>
          <w:color w:val="000000"/>
          <w:spacing w:val="-1"/>
          <w:sz w:val="24"/>
          <w:szCs w:val="24"/>
        </w:rPr>
        <w:t>x</w:t>
      </w:r>
      <w:r>
        <w:rPr>
          <w:rFonts w:ascii="Arial" w:eastAsia="Arial" w:hAnsi="Arial" w:cs="Arial"/>
          <w:color w:val="000000"/>
          <w:sz w:val="24"/>
          <w:szCs w:val="24"/>
        </w:rPr>
        <w:t>port</w:t>
      </w:r>
      <w:r>
        <w:rPr>
          <w:rFonts w:ascii="Arial" w:eastAsia="Arial" w:hAnsi="Arial" w:cs="Arial"/>
          <w:color w:val="000000"/>
          <w:spacing w:val="17"/>
          <w:sz w:val="24"/>
          <w:szCs w:val="24"/>
        </w:rPr>
        <w:t xml:space="preserve"> </w:t>
      </w:r>
      <w:r>
        <w:rPr>
          <w:rFonts w:ascii="Arial" w:eastAsia="Arial" w:hAnsi="Arial" w:cs="Arial"/>
          <w:color w:val="000000"/>
          <w:sz w:val="24"/>
          <w:szCs w:val="24"/>
        </w:rPr>
        <w:t>tra</w:t>
      </w:r>
      <w:r>
        <w:rPr>
          <w:rFonts w:ascii="Arial" w:eastAsia="Arial" w:hAnsi="Arial" w:cs="Arial"/>
          <w:color w:val="000000"/>
          <w:spacing w:val="2"/>
          <w:sz w:val="24"/>
          <w:szCs w:val="24"/>
        </w:rPr>
        <w:t>d</w:t>
      </w:r>
      <w:r>
        <w:rPr>
          <w:rFonts w:ascii="Arial" w:eastAsia="Arial" w:hAnsi="Arial" w:cs="Arial"/>
          <w:color w:val="000000"/>
          <w:sz w:val="24"/>
          <w:szCs w:val="24"/>
        </w:rPr>
        <w:t>e</w:t>
      </w:r>
      <w:r>
        <w:rPr>
          <w:rFonts w:ascii="Arial" w:eastAsia="Arial" w:hAnsi="Arial" w:cs="Arial"/>
          <w:color w:val="000000"/>
          <w:spacing w:val="17"/>
          <w:sz w:val="24"/>
          <w:szCs w:val="24"/>
        </w:rPr>
        <w:t xml:space="preserve"> </w:t>
      </w:r>
      <w:r>
        <w:rPr>
          <w:rFonts w:ascii="Arial" w:eastAsia="Arial" w:hAnsi="Arial" w:cs="Arial"/>
          <w:color w:val="000000"/>
          <w:sz w:val="24"/>
          <w:szCs w:val="24"/>
        </w:rPr>
        <w:t>is</w:t>
      </w:r>
      <w:r>
        <w:rPr>
          <w:rFonts w:ascii="Arial" w:eastAsia="Arial" w:hAnsi="Arial" w:cs="Arial"/>
          <w:color w:val="000000"/>
          <w:spacing w:val="17"/>
          <w:sz w:val="24"/>
          <w:szCs w:val="24"/>
        </w:rPr>
        <w:t xml:space="preserve"> </w:t>
      </w:r>
      <w:r>
        <w:rPr>
          <w:rFonts w:ascii="Arial" w:eastAsia="Arial" w:hAnsi="Arial" w:cs="Arial"/>
          <w:color w:val="000000"/>
          <w:sz w:val="24"/>
          <w:szCs w:val="24"/>
        </w:rPr>
        <w:t>due</w:t>
      </w:r>
      <w:r>
        <w:rPr>
          <w:rFonts w:ascii="Arial" w:eastAsia="Arial" w:hAnsi="Arial" w:cs="Arial"/>
          <w:color w:val="000000"/>
          <w:spacing w:val="17"/>
          <w:sz w:val="24"/>
          <w:szCs w:val="24"/>
        </w:rPr>
        <w:t xml:space="preserve"> </w:t>
      </w:r>
      <w:r>
        <w:rPr>
          <w:rFonts w:ascii="Arial" w:eastAsia="Arial" w:hAnsi="Arial" w:cs="Arial"/>
          <w:color w:val="000000"/>
          <w:sz w:val="24"/>
          <w:szCs w:val="24"/>
        </w:rPr>
        <w:t>to</w:t>
      </w:r>
      <w:r>
        <w:rPr>
          <w:rFonts w:ascii="Arial" w:eastAsia="Arial" w:hAnsi="Arial" w:cs="Arial"/>
          <w:color w:val="000000"/>
          <w:spacing w:val="16"/>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e</w:t>
      </w:r>
      <w:r>
        <w:rPr>
          <w:rFonts w:ascii="Arial" w:eastAsia="Arial" w:hAnsi="Arial" w:cs="Arial"/>
          <w:color w:val="000000"/>
          <w:spacing w:val="18"/>
          <w:sz w:val="24"/>
          <w:szCs w:val="24"/>
        </w:rPr>
        <w:t xml:space="preserve"> </w:t>
      </w:r>
      <w:r>
        <w:rPr>
          <w:rFonts w:ascii="Arial" w:eastAsia="Arial" w:hAnsi="Arial" w:cs="Arial"/>
          <w:color w:val="000000"/>
          <w:spacing w:val="-1"/>
          <w:sz w:val="24"/>
          <w:szCs w:val="24"/>
        </w:rPr>
        <w:t>p</w:t>
      </w:r>
      <w:r>
        <w:rPr>
          <w:rFonts w:ascii="Arial" w:eastAsia="Arial" w:hAnsi="Arial" w:cs="Arial"/>
          <w:color w:val="000000"/>
          <w:sz w:val="24"/>
          <w:szCs w:val="24"/>
        </w:rPr>
        <w:t>o</w:t>
      </w:r>
      <w:r>
        <w:rPr>
          <w:rFonts w:ascii="Arial" w:eastAsia="Arial" w:hAnsi="Arial" w:cs="Arial"/>
          <w:color w:val="000000"/>
          <w:spacing w:val="1"/>
          <w:sz w:val="24"/>
          <w:szCs w:val="24"/>
        </w:rPr>
        <w:t>o</w:t>
      </w:r>
      <w:r>
        <w:rPr>
          <w:rFonts w:ascii="Arial" w:eastAsia="Arial" w:hAnsi="Arial" w:cs="Arial"/>
          <w:color w:val="000000"/>
          <w:sz w:val="24"/>
          <w:szCs w:val="24"/>
        </w:rPr>
        <w:t>r</w:t>
      </w:r>
      <w:r>
        <w:rPr>
          <w:rFonts w:ascii="Arial" w:eastAsia="Arial" w:hAnsi="Arial" w:cs="Arial"/>
          <w:color w:val="000000"/>
          <w:spacing w:val="16"/>
          <w:sz w:val="24"/>
          <w:szCs w:val="24"/>
        </w:rPr>
        <w:t xml:space="preserve"> </w:t>
      </w:r>
      <w:r>
        <w:rPr>
          <w:rFonts w:ascii="Arial" w:eastAsia="Arial" w:hAnsi="Arial" w:cs="Arial"/>
          <w:color w:val="000000"/>
          <w:sz w:val="24"/>
          <w:szCs w:val="24"/>
        </w:rPr>
        <w:t>quality</w:t>
      </w:r>
      <w:r>
        <w:rPr>
          <w:rFonts w:ascii="Arial" w:eastAsia="Arial" w:hAnsi="Arial" w:cs="Arial"/>
          <w:color w:val="000000"/>
          <w:spacing w:val="14"/>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f</w:t>
      </w:r>
      <w:r>
        <w:rPr>
          <w:rFonts w:ascii="Arial" w:eastAsia="Arial" w:hAnsi="Arial" w:cs="Arial"/>
          <w:color w:val="000000"/>
          <w:spacing w:val="18"/>
          <w:sz w:val="24"/>
          <w:szCs w:val="24"/>
        </w:rPr>
        <w:t xml:space="preserve"> </w:t>
      </w:r>
      <w:r>
        <w:rPr>
          <w:rFonts w:ascii="Arial" w:eastAsia="Arial" w:hAnsi="Arial" w:cs="Arial"/>
          <w:color w:val="000000"/>
          <w:sz w:val="24"/>
          <w:szCs w:val="24"/>
        </w:rPr>
        <w:t>pr</w:t>
      </w:r>
      <w:r>
        <w:rPr>
          <w:rFonts w:ascii="Arial" w:eastAsia="Arial" w:hAnsi="Arial" w:cs="Arial"/>
          <w:color w:val="000000"/>
          <w:spacing w:val="-1"/>
          <w:sz w:val="24"/>
          <w:szCs w:val="24"/>
        </w:rPr>
        <w:t>o</w:t>
      </w:r>
      <w:r>
        <w:rPr>
          <w:rFonts w:ascii="Arial" w:eastAsia="Arial" w:hAnsi="Arial" w:cs="Arial"/>
          <w:color w:val="000000"/>
          <w:sz w:val="24"/>
          <w:szCs w:val="24"/>
        </w:rPr>
        <w:t>d</w:t>
      </w:r>
      <w:r>
        <w:rPr>
          <w:rFonts w:ascii="Arial" w:eastAsia="Arial" w:hAnsi="Arial" w:cs="Arial"/>
          <w:color w:val="000000"/>
          <w:spacing w:val="1"/>
          <w:sz w:val="24"/>
          <w:szCs w:val="24"/>
        </w:rPr>
        <w:t>u</w:t>
      </w:r>
      <w:r>
        <w:rPr>
          <w:rFonts w:ascii="Arial" w:eastAsia="Arial" w:hAnsi="Arial" w:cs="Arial"/>
          <w:color w:val="000000"/>
          <w:sz w:val="24"/>
          <w:szCs w:val="24"/>
        </w:rPr>
        <w:t>cts.</w:t>
      </w:r>
      <w:r>
        <w:rPr>
          <w:rFonts w:ascii="Arial" w:eastAsia="Arial" w:hAnsi="Arial" w:cs="Arial"/>
          <w:color w:val="000000"/>
          <w:spacing w:val="17"/>
          <w:sz w:val="24"/>
          <w:szCs w:val="24"/>
        </w:rPr>
        <w:t xml:space="preserve"> </w:t>
      </w:r>
      <w:r>
        <w:rPr>
          <w:rFonts w:ascii="Arial" w:eastAsia="Arial" w:hAnsi="Arial" w:cs="Arial"/>
          <w:color w:val="000000"/>
          <w:sz w:val="24"/>
          <w:szCs w:val="24"/>
        </w:rPr>
        <w:t>A</w:t>
      </w:r>
      <w:r>
        <w:rPr>
          <w:rFonts w:ascii="Arial" w:eastAsia="Arial" w:hAnsi="Arial" w:cs="Arial"/>
          <w:color w:val="000000"/>
          <w:spacing w:val="18"/>
          <w:sz w:val="24"/>
          <w:szCs w:val="24"/>
        </w:rPr>
        <w:t xml:space="preserve"> </w:t>
      </w:r>
      <w:r>
        <w:rPr>
          <w:rFonts w:ascii="Arial" w:eastAsia="Arial" w:hAnsi="Arial" w:cs="Arial"/>
          <w:color w:val="000000"/>
          <w:spacing w:val="-1"/>
          <w:sz w:val="24"/>
          <w:szCs w:val="24"/>
        </w:rPr>
        <w:t>go</w:t>
      </w:r>
      <w:r>
        <w:rPr>
          <w:rFonts w:ascii="Arial" w:eastAsia="Arial" w:hAnsi="Arial" w:cs="Arial"/>
          <w:color w:val="000000"/>
          <w:sz w:val="24"/>
          <w:szCs w:val="24"/>
        </w:rPr>
        <w:t>od</w:t>
      </w:r>
      <w:r>
        <w:rPr>
          <w:rFonts w:ascii="Arial" w:eastAsia="Arial" w:hAnsi="Arial" w:cs="Arial"/>
          <w:color w:val="000000"/>
          <w:spacing w:val="18"/>
          <w:sz w:val="24"/>
          <w:szCs w:val="24"/>
        </w:rPr>
        <w:t xml:space="preserve"> </w:t>
      </w:r>
      <w:r>
        <w:rPr>
          <w:rFonts w:ascii="Arial" w:eastAsia="Arial" w:hAnsi="Arial" w:cs="Arial"/>
          <w:color w:val="000000"/>
          <w:spacing w:val="-1"/>
          <w:sz w:val="24"/>
          <w:szCs w:val="24"/>
        </w:rPr>
        <w:t>n</w:t>
      </w:r>
      <w:r>
        <w:rPr>
          <w:rFonts w:ascii="Arial" w:eastAsia="Arial" w:hAnsi="Arial" w:cs="Arial"/>
          <w:color w:val="000000"/>
          <w:sz w:val="24"/>
          <w:szCs w:val="24"/>
        </w:rPr>
        <w:t>umb</w:t>
      </w:r>
      <w:r>
        <w:rPr>
          <w:rFonts w:ascii="Arial" w:eastAsia="Arial" w:hAnsi="Arial" w:cs="Arial"/>
          <w:color w:val="000000"/>
          <w:spacing w:val="1"/>
          <w:sz w:val="24"/>
          <w:szCs w:val="24"/>
        </w:rPr>
        <w:t>e</w:t>
      </w:r>
      <w:r>
        <w:rPr>
          <w:rFonts w:ascii="Arial" w:eastAsia="Arial" w:hAnsi="Arial" w:cs="Arial"/>
          <w:color w:val="000000"/>
          <w:sz w:val="24"/>
          <w:szCs w:val="24"/>
        </w:rPr>
        <w:t xml:space="preserve">r </w:t>
      </w:r>
      <w:r>
        <w:rPr>
          <w:rFonts w:ascii="Arial" w:eastAsia="Arial" w:hAnsi="Arial" w:cs="Arial"/>
          <w:color w:val="000000"/>
          <w:spacing w:val="-1"/>
          <w:sz w:val="24"/>
          <w:szCs w:val="24"/>
        </w:rPr>
        <w:t>o</w:t>
      </w:r>
      <w:r>
        <w:rPr>
          <w:rFonts w:ascii="Arial" w:eastAsia="Arial" w:hAnsi="Arial" w:cs="Arial"/>
          <w:color w:val="000000"/>
          <w:sz w:val="24"/>
          <w:szCs w:val="24"/>
        </w:rPr>
        <w:t>f</w:t>
      </w:r>
      <w:r>
        <w:rPr>
          <w:rFonts w:ascii="Arial" w:eastAsia="Arial" w:hAnsi="Arial" w:cs="Arial"/>
          <w:color w:val="000000"/>
          <w:spacing w:val="62"/>
          <w:sz w:val="24"/>
          <w:szCs w:val="24"/>
        </w:rPr>
        <w:t xml:space="preserve"> </w:t>
      </w:r>
      <w:r>
        <w:rPr>
          <w:rFonts w:ascii="Arial" w:eastAsia="Arial" w:hAnsi="Arial" w:cs="Arial"/>
          <w:color w:val="000000"/>
          <w:sz w:val="24"/>
          <w:szCs w:val="24"/>
        </w:rPr>
        <w:t>I</w:t>
      </w:r>
      <w:r>
        <w:rPr>
          <w:rFonts w:ascii="Arial" w:eastAsia="Arial" w:hAnsi="Arial" w:cs="Arial"/>
          <w:color w:val="000000"/>
          <w:spacing w:val="1"/>
          <w:sz w:val="24"/>
          <w:szCs w:val="24"/>
        </w:rPr>
        <w:t>nd</w:t>
      </w:r>
      <w:r>
        <w:rPr>
          <w:rFonts w:ascii="Arial" w:eastAsia="Arial" w:hAnsi="Arial" w:cs="Arial"/>
          <w:color w:val="000000"/>
          <w:sz w:val="24"/>
          <w:szCs w:val="24"/>
        </w:rPr>
        <w:t>i</w:t>
      </w:r>
      <w:r>
        <w:rPr>
          <w:rFonts w:ascii="Arial" w:eastAsia="Arial" w:hAnsi="Arial" w:cs="Arial"/>
          <w:color w:val="000000"/>
          <w:spacing w:val="-1"/>
          <w:sz w:val="24"/>
          <w:szCs w:val="24"/>
        </w:rPr>
        <w:t>a</w:t>
      </w:r>
      <w:r>
        <w:rPr>
          <w:rFonts w:ascii="Arial" w:eastAsia="Arial" w:hAnsi="Arial" w:cs="Arial"/>
          <w:color w:val="000000"/>
          <w:sz w:val="24"/>
          <w:szCs w:val="24"/>
        </w:rPr>
        <w:t>n</w:t>
      </w:r>
      <w:r>
        <w:rPr>
          <w:rFonts w:ascii="Arial" w:eastAsia="Arial" w:hAnsi="Arial" w:cs="Arial"/>
          <w:color w:val="000000"/>
          <w:spacing w:val="60"/>
          <w:sz w:val="24"/>
          <w:szCs w:val="24"/>
        </w:rPr>
        <w:t xml:space="preserve"> </w:t>
      </w:r>
      <w:r>
        <w:rPr>
          <w:rFonts w:ascii="Arial" w:eastAsia="Arial" w:hAnsi="Arial" w:cs="Arial"/>
          <w:color w:val="000000"/>
          <w:spacing w:val="1"/>
          <w:sz w:val="24"/>
          <w:szCs w:val="24"/>
        </w:rPr>
        <w:t>e</w:t>
      </w:r>
      <w:r>
        <w:rPr>
          <w:rFonts w:ascii="Arial" w:eastAsia="Arial" w:hAnsi="Arial" w:cs="Arial"/>
          <w:color w:val="000000"/>
          <w:spacing w:val="-2"/>
          <w:sz w:val="24"/>
          <w:szCs w:val="24"/>
        </w:rPr>
        <w:t>x</w:t>
      </w:r>
      <w:r>
        <w:rPr>
          <w:rFonts w:ascii="Arial" w:eastAsia="Arial" w:hAnsi="Arial" w:cs="Arial"/>
          <w:color w:val="000000"/>
          <w:sz w:val="24"/>
          <w:szCs w:val="24"/>
        </w:rPr>
        <w:t>p</w:t>
      </w:r>
      <w:r>
        <w:rPr>
          <w:rFonts w:ascii="Arial" w:eastAsia="Arial" w:hAnsi="Arial" w:cs="Arial"/>
          <w:color w:val="000000"/>
          <w:spacing w:val="1"/>
          <w:sz w:val="24"/>
          <w:szCs w:val="24"/>
        </w:rPr>
        <w:t>o</w:t>
      </w:r>
      <w:r>
        <w:rPr>
          <w:rFonts w:ascii="Arial" w:eastAsia="Arial" w:hAnsi="Arial" w:cs="Arial"/>
          <w:color w:val="000000"/>
          <w:sz w:val="24"/>
          <w:szCs w:val="24"/>
        </w:rPr>
        <w:t>rters,</w:t>
      </w:r>
      <w:r>
        <w:rPr>
          <w:rFonts w:ascii="Arial" w:eastAsia="Arial" w:hAnsi="Arial" w:cs="Arial"/>
          <w:color w:val="000000"/>
          <w:spacing w:val="61"/>
          <w:sz w:val="24"/>
          <w:szCs w:val="24"/>
        </w:rPr>
        <w:t xml:space="preserve"> </w:t>
      </w:r>
      <w:r>
        <w:rPr>
          <w:rFonts w:ascii="Arial" w:eastAsia="Arial" w:hAnsi="Arial" w:cs="Arial"/>
          <w:color w:val="000000"/>
          <w:spacing w:val="-1"/>
          <w:sz w:val="24"/>
          <w:szCs w:val="24"/>
        </w:rPr>
        <w:t>e</w:t>
      </w:r>
      <w:r>
        <w:rPr>
          <w:rFonts w:ascii="Arial" w:eastAsia="Arial" w:hAnsi="Arial" w:cs="Arial"/>
          <w:color w:val="000000"/>
          <w:sz w:val="24"/>
          <w:szCs w:val="24"/>
        </w:rPr>
        <w:t>sp</w:t>
      </w:r>
      <w:r>
        <w:rPr>
          <w:rFonts w:ascii="Arial" w:eastAsia="Arial" w:hAnsi="Arial" w:cs="Arial"/>
          <w:color w:val="000000"/>
          <w:spacing w:val="1"/>
          <w:sz w:val="24"/>
          <w:szCs w:val="24"/>
        </w:rPr>
        <w:t>e</w:t>
      </w:r>
      <w:r>
        <w:rPr>
          <w:rFonts w:ascii="Arial" w:eastAsia="Arial" w:hAnsi="Arial" w:cs="Arial"/>
          <w:color w:val="000000"/>
          <w:sz w:val="24"/>
          <w:szCs w:val="24"/>
        </w:rPr>
        <w:t>ciall</w:t>
      </w:r>
      <w:r>
        <w:rPr>
          <w:rFonts w:ascii="Arial" w:eastAsia="Arial" w:hAnsi="Arial" w:cs="Arial"/>
          <w:color w:val="000000"/>
          <w:spacing w:val="-2"/>
          <w:sz w:val="24"/>
          <w:szCs w:val="24"/>
        </w:rPr>
        <w:t>y</w:t>
      </w:r>
      <w:r>
        <w:rPr>
          <w:rFonts w:ascii="Arial" w:eastAsia="Arial" w:hAnsi="Arial" w:cs="Arial"/>
          <w:color w:val="000000"/>
          <w:sz w:val="24"/>
          <w:szCs w:val="24"/>
        </w:rPr>
        <w:t>,</w:t>
      </w:r>
      <w:r>
        <w:rPr>
          <w:rFonts w:ascii="Arial" w:eastAsia="Arial" w:hAnsi="Arial" w:cs="Arial"/>
          <w:color w:val="000000"/>
          <w:spacing w:val="59"/>
          <w:sz w:val="24"/>
          <w:szCs w:val="24"/>
        </w:rPr>
        <w:t xml:space="preserve"> </w:t>
      </w:r>
      <w:r>
        <w:rPr>
          <w:rFonts w:ascii="Arial" w:eastAsia="Arial" w:hAnsi="Arial" w:cs="Arial"/>
          <w:color w:val="000000"/>
          <w:sz w:val="24"/>
          <w:szCs w:val="24"/>
        </w:rPr>
        <w:t>t</w:t>
      </w:r>
      <w:r>
        <w:rPr>
          <w:rFonts w:ascii="Arial" w:eastAsia="Arial" w:hAnsi="Arial" w:cs="Arial"/>
          <w:color w:val="000000"/>
          <w:spacing w:val="2"/>
          <w:sz w:val="24"/>
          <w:szCs w:val="24"/>
        </w:rPr>
        <w:t>h</w:t>
      </w:r>
      <w:r>
        <w:rPr>
          <w:rFonts w:ascii="Arial" w:eastAsia="Arial" w:hAnsi="Arial" w:cs="Arial"/>
          <w:color w:val="000000"/>
          <w:sz w:val="24"/>
          <w:szCs w:val="24"/>
        </w:rPr>
        <w:t>e</w:t>
      </w:r>
      <w:r>
        <w:rPr>
          <w:rFonts w:ascii="Arial" w:eastAsia="Arial" w:hAnsi="Arial" w:cs="Arial"/>
          <w:color w:val="000000"/>
          <w:spacing w:val="61"/>
          <w:sz w:val="24"/>
          <w:szCs w:val="24"/>
        </w:rPr>
        <w:t xml:space="preserve"> </w:t>
      </w:r>
      <w:r>
        <w:rPr>
          <w:rFonts w:ascii="Arial" w:eastAsia="Arial" w:hAnsi="Arial" w:cs="Arial"/>
          <w:color w:val="000000"/>
          <w:sz w:val="24"/>
          <w:szCs w:val="24"/>
        </w:rPr>
        <w:t>s</w:t>
      </w:r>
      <w:r>
        <w:rPr>
          <w:rFonts w:ascii="Arial" w:eastAsia="Arial" w:hAnsi="Arial" w:cs="Arial"/>
          <w:color w:val="000000"/>
          <w:spacing w:val="1"/>
          <w:sz w:val="24"/>
          <w:szCs w:val="24"/>
        </w:rPr>
        <w:t>ma</w:t>
      </w:r>
      <w:r>
        <w:rPr>
          <w:rFonts w:ascii="Arial" w:eastAsia="Arial" w:hAnsi="Arial" w:cs="Arial"/>
          <w:color w:val="000000"/>
          <w:sz w:val="24"/>
          <w:szCs w:val="24"/>
        </w:rPr>
        <w:t>l</w:t>
      </w:r>
      <w:r>
        <w:rPr>
          <w:rFonts w:ascii="Arial" w:eastAsia="Arial" w:hAnsi="Arial" w:cs="Arial"/>
          <w:color w:val="000000"/>
          <w:spacing w:val="4"/>
          <w:sz w:val="24"/>
          <w:szCs w:val="24"/>
        </w:rPr>
        <w:t>l</w:t>
      </w:r>
      <w:r>
        <w:rPr>
          <w:rFonts w:ascii="Arial" w:eastAsia="Arial" w:hAnsi="Arial" w:cs="Arial"/>
          <w:color w:val="000000"/>
          <w:sz w:val="24"/>
          <w:szCs w:val="24"/>
        </w:rPr>
        <w:t>-scale</w:t>
      </w:r>
      <w:r>
        <w:rPr>
          <w:rFonts w:ascii="Arial" w:eastAsia="Arial" w:hAnsi="Arial" w:cs="Arial"/>
          <w:color w:val="000000"/>
          <w:spacing w:val="61"/>
          <w:sz w:val="24"/>
          <w:szCs w:val="24"/>
        </w:rPr>
        <w:t xml:space="preserve"> </w:t>
      </w:r>
      <w:r>
        <w:rPr>
          <w:rFonts w:ascii="Arial" w:eastAsia="Arial" w:hAnsi="Arial" w:cs="Arial"/>
          <w:color w:val="000000"/>
          <w:spacing w:val="1"/>
          <w:sz w:val="24"/>
          <w:szCs w:val="24"/>
        </w:rPr>
        <w:t>e</w:t>
      </w:r>
      <w:r>
        <w:rPr>
          <w:rFonts w:ascii="Arial" w:eastAsia="Arial" w:hAnsi="Arial" w:cs="Arial"/>
          <w:color w:val="000000"/>
          <w:spacing w:val="-2"/>
          <w:sz w:val="24"/>
          <w:szCs w:val="24"/>
        </w:rPr>
        <w:t>x</w:t>
      </w:r>
      <w:r>
        <w:rPr>
          <w:rFonts w:ascii="Arial" w:eastAsia="Arial" w:hAnsi="Arial" w:cs="Arial"/>
          <w:color w:val="000000"/>
          <w:sz w:val="24"/>
          <w:szCs w:val="24"/>
        </w:rPr>
        <w:t>p</w:t>
      </w:r>
      <w:r>
        <w:rPr>
          <w:rFonts w:ascii="Arial" w:eastAsia="Arial" w:hAnsi="Arial" w:cs="Arial"/>
          <w:color w:val="000000"/>
          <w:spacing w:val="1"/>
          <w:sz w:val="24"/>
          <w:szCs w:val="24"/>
        </w:rPr>
        <w:t>o</w:t>
      </w:r>
      <w:r>
        <w:rPr>
          <w:rFonts w:ascii="Arial" w:eastAsia="Arial" w:hAnsi="Arial" w:cs="Arial"/>
          <w:color w:val="000000"/>
          <w:sz w:val="24"/>
          <w:szCs w:val="24"/>
        </w:rPr>
        <w:t>rters</w:t>
      </w:r>
      <w:r>
        <w:rPr>
          <w:rFonts w:ascii="Arial" w:eastAsia="Arial" w:hAnsi="Arial" w:cs="Arial"/>
          <w:color w:val="000000"/>
          <w:spacing w:val="60"/>
          <w:sz w:val="24"/>
          <w:szCs w:val="24"/>
        </w:rPr>
        <w:t xml:space="preserve"> </w:t>
      </w:r>
      <w:r>
        <w:rPr>
          <w:rFonts w:ascii="Arial" w:eastAsia="Arial" w:hAnsi="Arial" w:cs="Arial"/>
          <w:color w:val="000000"/>
          <w:spacing w:val="1"/>
          <w:sz w:val="24"/>
          <w:szCs w:val="24"/>
        </w:rPr>
        <w:t>d</w:t>
      </w:r>
      <w:r>
        <w:rPr>
          <w:rFonts w:ascii="Arial" w:eastAsia="Arial" w:hAnsi="Arial" w:cs="Arial"/>
          <w:color w:val="000000"/>
          <w:sz w:val="24"/>
          <w:szCs w:val="24"/>
        </w:rPr>
        <w:t>o</w:t>
      </w:r>
      <w:r>
        <w:rPr>
          <w:rFonts w:ascii="Arial" w:eastAsia="Arial" w:hAnsi="Arial" w:cs="Arial"/>
          <w:color w:val="000000"/>
          <w:spacing w:val="61"/>
          <w:sz w:val="24"/>
          <w:szCs w:val="24"/>
        </w:rPr>
        <w:t xml:space="preserve"> </w:t>
      </w:r>
      <w:r>
        <w:rPr>
          <w:rFonts w:ascii="Arial" w:eastAsia="Arial" w:hAnsi="Arial" w:cs="Arial"/>
          <w:color w:val="000000"/>
          <w:sz w:val="24"/>
          <w:szCs w:val="24"/>
        </w:rPr>
        <w:t xml:space="preserve">not </w:t>
      </w:r>
      <w:r>
        <w:rPr>
          <w:rFonts w:ascii="Arial" w:eastAsia="Arial" w:hAnsi="Arial" w:cs="Arial"/>
          <w:color w:val="000000"/>
          <w:spacing w:val="-1"/>
          <w:sz w:val="24"/>
          <w:szCs w:val="24"/>
        </w:rPr>
        <w:t>g</w:t>
      </w:r>
      <w:r>
        <w:rPr>
          <w:rFonts w:ascii="Arial" w:eastAsia="Arial" w:hAnsi="Arial" w:cs="Arial"/>
          <w:color w:val="000000"/>
          <w:spacing w:val="1"/>
          <w:sz w:val="24"/>
          <w:szCs w:val="24"/>
        </w:rPr>
        <w:t>i</w:t>
      </w:r>
      <w:r>
        <w:rPr>
          <w:rFonts w:ascii="Arial" w:eastAsia="Arial" w:hAnsi="Arial" w:cs="Arial"/>
          <w:color w:val="000000"/>
          <w:spacing w:val="-2"/>
          <w:sz w:val="24"/>
          <w:szCs w:val="24"/>
        </w:rPr>
        <w:t>v</w:t>
      </w:r>
      <w:r>
        <w:rPr>
          <w:rFonts w:ascii="Arial" w:eastAsia="Arial" w:hAnsi="Arial" w:cs="Arial"/>
          <w:color w:val="000000"/>
          <w:sz w:val="24"/>
          <w:szCs w:val="24"/>
        </w:rPr>
        <w:t>e</w:t>
      </w:r>
      <w:r>
        <w:rPr>
          <w:rFonts w:ascii="Arial" w:eastAsia="Arial" w:hAnsi="Arial" w:cs="Arial"/>
          <w:color w:val="000000"/>
          <w:spacing w:val="5"/>
          <w:sz w:val="24"/>
          <w:szCs w:val="24"/>
        </w:rPr>
        <w:t xml:space="preserve"> </w:t>
      </w:r>
      <w:r>
        <w:rPr>
          <w:rFonts w:ascii="Arial" w:eastAsia="Arial" w:hAnsi="Arial" w:cs="Arial"/>
          <w:color w:val="000000"/>
          <w:spacing w:val="2"/>
          <w:sz w:val="24"/>
          <w:szCs w:val="24"/>
        </w:rPr>
        <w:t>m</w:t>
      </w:r>
      <w:r>
        <w:rPr>
          <w:rFonts w:ascii="Arial" w:eastAsia="Arial" w:hAnsi="Arial" w:cs="Arial"/>
          <w:color w:val="000000"/>
          <w:sz w:val="24"/>
          <w:szCs w:val="24"/>
        </w:rPr>
        <w:t>uch</w:t>
      </w:r>
      <w:r>
        <w:rPr>
          <w:rFonts w:ascii="Arial" w:eastAsia="Arial" w:hAnsi="Arial" w:cs="Arial"/>
          <w:color w:val="000000"/>
          <w:spacing w:val="6"/>
          <w:sz w:val="24"/>
          <w:szCs w:val="24"/>
        </w:rPr>
        <w:t xml:space="preserve"> </w:t>
      </w:r>
      <w:r>
        <w:rPr>
          <w:rFonts w:ascii="Arial" w:eastAsia="Arial" w:hAnsi="Arial" w:cs="Arial"/>
          <w:color w:val="000000"/>
          <w:sz w:val="24"/>
          <w:szCs w:val="24"/>
        </w:rPr>
        <w:t>i</w:t>
      </w:r>
      <w:r>
        <w:rPr>
          <w:rFonts w:ascii="Arial" w:eastAsia="Arial" w:hAnsi="Arial" w:cs="Arial"/>
          <w:color w:val="000000"/>
          <w:spacing w:val="1"/>
          <w:sz w:val="24"/>
          <w:szCs w:val="24"/>
        </w:rPr>
        <w:t>mpo</w:t>
      </w:r>
      <w:r>
        <w:rPr>
          <w:rFonts w:ascii="Arial" w:eastAsia="Arial" w:hAnsi="Arial" w:cs="Arial"/>
          <w:color w:val="000000"/>
          <w:sz w:val="24"/>
          <w:szCs w:val="24"/>
        </w:rPr>
        <w:t>r</w:t>
      </w:r>
      <w:r>
        <w:rPr>
          <w:rFonts w:ascii="Arial" w:eastAsia="Arial" w:hAnsi="Arial" w:cs="Arial"/>
          <w:color w:val="000000"/>
          <w:spacing w:val="-2"/>
          <w:sz w:val="24"/>
          <w:szCs w:val="24"/>
        </w:rPr>
        <w:t>t</w:t>
      </w:r>
      <w:r>
        <w:rPr>
          <w:rFonts w:ascii="Arial" w:eastAsia="Arial" w:hAnsi="Arial" w:cs="Arial"/>
          <w:color w:val="000000"/>
          <w:sz w:val="24"/>
          <w:szCs w:val="24"/>
        </w:rPr>
        <w:t>ance</w:t>
      </w:r>
      <w:r>
        <w:rPr>
          <w:rFonts w:ascii="Arial" w:eastAsia="Arial" w:hAnsi="Arial" w:cs="Arial"/>
          <w:color w:val="000000"/>
          <w:spacing w:val="4"/>
          <w:sz w:val="24"/>
          <w:szCs w:val="24"/>
        </w:rPr>
        <w:t xml:space="preserve"> </w:t>
      </w:r>
      <w:r>
        <w:rPr>
          <w:rFonts w:ascii="Arial" w:eastAsia="Arial" w:hAnsi="Arial" w:cs="Arial"/>
          <w:color w:val="000000"/>
          <w:sz w:val="24"/>
          <w:szCs w:val="24"/>
        </w:rPr>
        <w:t>to</w:t>
      </w:r>
      <w:r>
        <w:rPr>
          <w:rFonts w:ascii="Arial" w:eastAsia="Arial" w:hAnsi="Arial" w:cs="Arial"/>
          <w:color w:val="000000"/>
          <w:spacing w:val="6"/>
          <w:sz w:val="24"/>
          <w:szCs w:val="24"/>
        </w:rPr>
        <w:t xml:space="preserve"> </w:t>
      </w:r>
      <w:r>
        <w:rPr>
          <w:rFonts w:ascii="Arial" w:eastAsia="Arial" w:hAnsi="Arial" w:cs="Arial"/>
          <w:color w:val="000000"/>
          <w:sz w:val="24"/>
          <w:szCs w:val="24"/>
        </w:rPr>
        <w:t>quality</w:t>
      </w:r>
      <w:r>
        <w:rPr>
          <w:rFonts w:ascii="Arial" w:eastAsia="Arial" w:hAnsi="Arial" w:cs="Arial"/>
          <w:color w:val="000000"/>
          <w:spacing w:val="2"/>
          <w:sz w:val="24"/>
          <w:szCs w:val="24"/>
        </w:rPr>
        <w:t xml:space="preserve"> </w:t>
      </w:r>
      <w:r>
        <w:rPr>
          <w:rFonts w:ascii="Arial" w:eastAsia="Arial" w:hAnsi="Arial" w:cs="Arial"/>
          <w:color w:val="000000"/>
          <w:sz w:val="24"/>
          <w:szCs w:val="24"/>
        </w:rPr>
        <w:t>c</w:t>
      </w:r>
      <w:r>
        <w:rPr>
          <w:rFonts w:ascii="Arial" w:eastAsia="Arial" w:hAnsi="Arial" w:cs="Arial"/>
          <w:color w:val="000000"/>
          <w:spacing w:val="1"/>
          <w:sz w:val="24"/>
          <w:szCs w:val="24"/>
        </w:rPr>
        <w:t>on</w:t>
      </w:r>
      <w:r>
        <w:rPr>
          <w:rFonts w:ascii="Arial" w:eastAsia="Arial" w:hAnsi="Arial" w:cs="Arial"/>
          <w:color w:val="000000"/>
          <w:sz w:val="24"/>
          <w:szCs w:val="24"/>
        </w:rPr>
        <w:t>trol.</w:t>
      </w:r>
      <w:r>
        <w:rPr>
          <w:rFonts w:ascii="Arial" w:eastAsia="Arial" w:hAnsi="Arial" w:cs="Arial"/>
          <w:color w:val="000000"/>
          <w:spacing w:val="5"/>
          <w:sz w:val="24"/>
          <w:szCs w:val="24"/>
        </w:rPr>
        <w:t xml:space="preserve"> </w:t>
      </w:r>
      <w:r>
        <w:rPr>
          <w:rFonts w:ascii="Arial" w:eastAsia="Arial" w:hAnsi="Arial" w:cs="Arial"/>
          <w:color w:val="000000"/>
          <w:sz w:val="24"/>
          <w:szCs w:val="24"/>
        </w:rPr>
        <w:t>Due</w:t>
      </w:r>
      <w:r>
        <w:rPr>
          <w:rFonts w:ascii="Arial" w:eastAsia="Arial" w:hAnsi="Arial" w:cs="Arial"/>
          <w:color w:val="000000"/>
          <w:spacing w:val="9"/>
          <w:sz w:val="24"/>
          <w:szCs w:val="24"/>
        </w:rPr>
        <w:t xml:space="preserve"> </w:t>
      </w:r>
      <w:r>
        <w:rPr>
          <w:rFonts w:ascii="Arial" w:eastAsia="Arial" w:hAnsi="Arial" w:cs="Arial"/>
          <w:color w:val="000000"/>
          <w:sz w:val="24"/>
          <w:szCs w:val="24"/>
        </w:rPr>
        <w:t>to</w:t>
      </w:r>
      <w:r>
        <w:rPr>
          <w:rFonts w:ascii="Arial" w:eastAsia="Arial" w:hAnsi="Arial" w:cs="Arial"/>
          <w:color w:val="000000"/>
          <w:spacing w:val="6"/>
          <w:sz w:val="24"/>
          <w:szCs w:val="24"/>
        </w:rPr>
        <w:t xml:space="preserve"> </w:t>
      </w:r>
      <w:r>
        <w:rPr>
          <w:rFonts w:ascii="Arial" w:eastAsia="Arial" w:hAnsi="Arial" w:cs="Arial"/>
          <w:color w:val="000000"/>
          <w:spacing w:val="1"/>
          <w:sz w:val="24"/>
          <w:szCs w:val="24"/>
        </w:rPr>
        <w:t>p</w:t>
      </w:r>
      <w:r>
        <w:rPr>
          <w:rFonts w:ascii="Arial" w:eastAsia="Arial" w:hAnsi="Arial" w:cs="Arial"/>
          <w:color w:val="000000"/>
          <w:sz w:val="24"/>
          <w:szCs w:val="24"/>
        </w:rPr>
        <w:t>ro</w:t>
      </w:r>
      <w:r>
        <w:rPr>
          <w:rFonts w:ascii="Arial" w:eastAsia="Arial" w:hAnsi="Arial" w:cs="Arial"/>
          <w:color w:val="000000"/>
          <w:spacing w:val="1"/>
          <w:sz w:val="24"/>
          <w:szCs w:val="24"/>
        </w:rPr>
        <w:t>b</w:t>
      </w:r>
      <w:r>
        <w:rPr>
          <w:rFonts w:ascii="Arial" w:eastAsia="Arial" w:hAnsi="Arial" w:cs="Arial"/>
          <w:color w:val="000000"/>
          <w:sz w:val="24"/>
          <w:szCs w:val="24"/>
        </w:rPr>
        <w:t>l</w:t>
      </w:r>
      <w:r>
        <w:rPr>
          <w:rFonts w:ascii="Arial" w:eastAsia="Arial" w:hAnsi="Arial" w:cs="Arial"/>
          <w:color w:val="000000"/>
          <w:spacing w:val="-1"/>
          <w:sz w:val="24"/>
          <w:szCs w:val="24"/>
        </w:rPr>
        <w:t>e</w:t>
      </w:r>
      <w:r>
        <w:rPr>
          <w:rFonts w:ascii="Arial" w:eastAsia="Arial" w:hAnsi="Arial" w:cs="Arial"/>
          <w:color w:val="000000"/>
          <w:spacing w:val="1"/>
          <w:sz w:val="24"/>
          <w:szCs w:val="24"/>
        </w:rPr>
        <w:t>m</w:t>
      </w:r>
      <w:r>
        <w:rPr>
          <w:rFonts w:ascii="Arial" w:eastAsia="Arial" w:hAnsi="Arial" w:cs="Arial"/>
          <w:color w:val="000000"/>
          <w:sz w:val="24"/>
          <w:szCs w:val="24"/>
        </w:rPr>
        <w:t>s</w:t>
      </w:r>
      <w:r>
        <w:rPr>
          <w:rFonts w:ascii="Arial" w:eastAsia="Arial" w:hAnsi="Arial" w:cs="Arial"/>
          <w:color w:val="000000"/>
          <w:spacing w:val="5"/>
          <w:sz w:val="24"/>
          <w:szCs w:val="24"/>
        </w:rPr>
        <w:t xml:space="preserve"> </w:t>
      </w:r>
      <w:r>
        <w:rPr>
          <w:rFonts w:ascii="Arial" w:eastAsia="Arial" w:hAnsi="Arial" w:cs="Arial"/>
          <w:color w:val="000000"/>
          <w:sz w:val="24"/>
          <w:szCs w:val="24"/>
        </w:rPr>
        <w:t>in</w:t>
      </w:r>
      <w:r>
        <w:rPr>
          <w:rFonts w:ascii="Arial" w:eastAsia="Arial" w:hAnsi="Arial" w:cs="Arial"/>
          <w:color w:val="000000"/>
          <w:spacing w:val="5"/>
          <w:sz w:val="24"/>
          <w:szCs w:val="24"/>
        </w:rPr>
        <w:t xml:space="preserve"> </w:t>
      </w:r>
      <w:r>
        <w:rPr>
          <w:rFonts w:ascii="Arial" w:eastAsia="Arial" w:hAnsi="Arial" w:cs="Arial"/>
          <w:color w:val="000000"/>
          <w:sz w:val="24"/>
          <w:szCs w:val="24"/>
        </w:rPr>
        <w:t>qualit</w:t>
      </w:r>
      <w:r>
        <w:rPr>
          <w:rFonts w:ascii="Arial" w:eastAsia="Arial" w:hAnsi="Arial" w:cs="Arial"/>
          <w:color w:val="000000"/>
          <w:spacing w:val="-2"/>
          <w:sz w:val="24"/>
          <w:szCs w:val="24"/>
        </w:rPr>
        <w:t>y</w:t>
      </w:r>
      <w:r>
        <w:rPr>
          <w:rFonts w:ascii="Arial" w:eastAsia="Arial" w:hAnsi="Arial" w:cs="Arial"/>
          <w:color w:val="000000"/>
          <w:sz w:val="24"/>
          <w:szCs w:val="24"/>
        </w:rPr>
        <w:t>, t</w:t>
      </w:r>
      <w:r>
        <w:rPr>
          <w:rFonts w:ascii="Arial" w:eastAsia="Arial" w:hAnsi="Arial" w:cs="Arial"/>
          <w:color w:val="000000"/>
          <w:spacing w:val="1"/>
          <w:sz w:val="24"/>
          <w:szCs w:val="24"/>
        </w:rPr>
        <w:t>h</w:t>
      </w:r>
      <w:r>
        <w:rPr>
          <w:rFonts w:ascii="Arial" w:eastAsia="Arial" w:hAnsi="Arial" w:cs="Arial"/>
          <w:color w:val="000000"/>
          <w:sz w:val="24"/>
          <w:szCs w:val="24"/>
        </w:rPr>
        <w:t>e</w:t>
      </w:r>
      <w:r>
        <w:rPr>
          <w:rFonts w:ascii="Arial" w:eastAsia="Arial" w:hAnsi="Arial" w:cs="Arial"/>
          <w:color w:val="000000"/>
          <w:spacing w:val="30"/>
          <w:sz w:val="24"/>
          <w:szCs w:val="24"/>
        </w:rPr>
        <w:t xml:space="preserve"> </w:t>
      </w:r>
      <w:r>
        <w:rPr>
          <w:rFonts w:ascii="Arial" w:eastAsia="Arial" w:hAnsi="Arial" w:cs="Arial"/>
          <w:color w:val="000000"/>
          <w:sz w:val="24"/>
          <w:szCs w:val="24"/>
        </w:rPr>
        <w:t>Indian</w:t>
      </w:r>
      <w:r>
        <w:rPr>
          <w:rFonts w:ascii="Arial" w:eastAsia="Arial" w:hAnsi="Arial" w:cs="Arial"/>
          <w:color w:val="000000"/>
          <w:spacing w:val="30"/>
          <w:sz w:val="24"/>
          <w:szCs w:val="24"/>
        </w:rPr>
        <w:t xml:space="preserve"> </w:t>
      </w:r>
      <w:r>
        <w:rPr>
          <w:rFonts w:ascii="Arial" w:eastAsia="Arial" w:hAnsi="Arial" w:cs="Arial"/>
          <w:color w:val="000000"/>
          <w:sz w:val="24"/>
          <w:szCs w:val="24"/>
        </w:rPr>
        <w:t>e</w:t>
      </w:r>
      <w:r>
        <w:rPr>
          <w:rFonts w:ascii="Arial" w:eastAsia="Arial" w:hAnsi="Arial" w:cs="Arial"/>
          <w:color w:val="000000"/>
          <w:spacing w:val="-1"/>
          <w:sz w:val="24"/>
          <w:szCs w:val="24"/>
        </w:rPr>
        <w:t>x</w:t>
      </w:r>
      <w:r>
        <w:rPr>
          <w:rFonts w:ascii="Arial" w:eastAsia="Arial" w:hAnsi="Arial" w:cs="Arial"/>
          <w:color w:val="000000"/>
          <w:sz w:val="24"/>
          <w:szCs w:val="24"/>
        </w:rPr>
        <w:t>porters</w:t>
      </w:r>
      <w:r>
        <w:rPr>
          <w:rFonts w:ascii="Arial" w:eastAsia="Arial" w:hAnsi="Arial" w:cs="Arial"/>
          <w:color w:val="000000"/>
          <w:spacing w:val="29"/>
          <w:sz w:val="24"/>
          <w:szCs w:val="24"/>
        </w:rPr>
        <w:t xml:space="preserve"> </w:t>
      </w:r>
      <w:r>
        <w:rPr>
          <w:rFonts w:ascii="Arial" w:eastAsia="Arial" w:hAnsi="Arial" w:cs="Arial"/>
          <w:color w:val="000000"/>
          <w:sz w:val="24"/>
          <w:szCs w:val="24"/>
        </w:rPr>
        <w:t>do</w:t>
      </w:r>
      <w:r>
        <w:rPr>
          <w:rFonts w:ascii="Arial" w:eastAsia="Arial" w:hAnsi="Arial" w:cs="Arial"/>
          <w:color w:val="000000"/>
          <w:spacing w:val="29"/>
          <w:sz w:val="24"/>
          <w:szCs w:val="24"/>
        </w:rPr>
        <w:t xml:space="preserve"> </w:t>
      </w:r>
      <w:r>
        <w:rPr>
          <w:rFonts w:ascii="Arial" w:eastAsia="Arial" w:hAnsi="Arial" w:cs="Arial"/>
          <w:color w:val="000000"/>
          <w:sz w:val="24"/>
          <w:szCs w:val="24"/>
        </w:rPr>
        <w:t>n</w:t>
      </w:r>
      <w:r>
        <w:rPr>
          <w:rFonts w:ascii="Arial" w:eastAsia="Arial" w:hAnsi="Arial" w:cs="Arial"/>
          <w:color w:val="000000"/>
          <w:spacing w:val="1"/>
          <w:sz w:val="24"/>
          <w:szCs w:val="24"/>
        </w:rPr>
        <w:t>o</w:t>
      </w:r>
      <w:r>
        <w:rPr>
          <w:rFonts w:ascii="Arial" w:eastAsia="Arial" w:hAnsi="Arial" w:cs="Arial"/>
          <w:color w:val="000000"/>
          <w:sz w:val="24"/>
          <w:szCs w:val="24"/>
        </w:rPr>
        <w:t>t</w:t>
      </w:r>
      <w:r>
        <w:rPr>
          <w:rFonts w:ascii="Arial" w:eastAsia="Arial" w:hAnsi="Arial" w:cs="Arial"/>
          <w:color w:val="000000"/>
          <w:spacing w:val="30"/>
          <w:sz w:val="24"/>
          <w:szCs w:val="24"/>
        </w:rPr>
        <w:t xml:space="preserve"> </w:t>
      </w:r>
      <w:r>
        <w:rPr>
          <w:rFonts w:ascii="Arial" w:eastAsia="Arial" w:hAnsi="Arial" w:cs="Arial"/>
          <w:color w:val="000000"/>
          <w:spacing w:val="-1"/>
          <w:sz w:val="24"/>
          <w:szCs w:val="24"/>
        </w:rPr>
        <w:t>g</w:t>
      </w:r>
      <w:r>
        <w:rPr>
          <w:rFonts w:ascii="Arial" w:eastAsia="Arial" w:hAnsi="Arial" w:cs="Arial"/>
          <w:color w:val="000000"/>
          <w:sz w:val="24"/>
          <w:szCs w:val="24"/>
        </w:rPr>
        <w:t>et</w:t>
      </w:r>
      <w:r>
        <w:rPr>
          <w:rFonts w:ascii="Arial" w:eastAsia="Arial" w:hAnsi="Arial" w:cs="Arial"/>
          <w:color w:val="000000"/>
          <w:spacing w:val="30"/>
          <w:sz w:val="24"/>
          <w:szCs w:val="24"/>
        </w:rPr>
        <w:t xml:space="preserve"> </w:t>
      </w:r>
      <w:r>
        <w:rPr>
          <w:rFonts w:ascii="Arial" w:eastAsia="Arial" w:hAnsi="Arial" w:cs="Arial"/>
          <w:color w:val="000000"/>
          <w:sz w:val="24"/>
          <w:szCs w:val="24"/>
        </w:rPr>
        <w:t>ord</w:t>
      </w:r>
      <w:r>
        <w:rPr>
          <w:rFonts w:ascii="Arial" w:eastAsia="Arial" w:hAnsi="Arial" w:cs="Arial"/>
          <w:color w:val="000000"/>
          <w:spacing w:val="1"/>
          <w:sz w:val="24"/>
          <w:szCs w:val="24"/>
        </w:rPr>
        <w:t>e</w:t>
      </w:r>
      <w:r>
        <w:rPr>
          <w:rFonts w:ascii="Arial" w:eastAsia="Arial" w:hAnsi="Arial" w:cs="Arial"/>
          <w:color w:val="000000"/>
          <w:sz w:val="24"/>
          <w:szCs w:val="24"/>
        </w:rPr>
        <w:t>rs</w:t>
      </w:r>
      <w:r>
        <w:rPr>
          <w:rFonts w:ascii="Arial" w:eastAsia="Arial" w:hAnsi="Arial" w:cs="Arial"/>
          <w:color w:val="000000"/>
          <w:spacing w:val="29"/>
          <w:sz w:val="24"/>
          <w:szCs w:val="24"/>
        </w:rPr>
        <w:t xml:space="preserve"> </w:t>
      </w:r>
      <w:r>
        <w:rPr>
          <w:rFonts w:ascii="Arial" w:eastAsia="Arial" w:hAnsi="Arial" w:cs="Arial"/>
          <w:color w:val="000000"/>
          <w:spacing w:val="2"/>
          <w:sz w:val="24"/>
          <w:szCs w:val="24"/>
        </w:rPr>
        <w:t>f</w:t>
      </w:r>
      <w:r>
        <w:rPr>
          <w:rFonts w:ascii="Arial" w:eastAsia="Arial" w:hAnsi="Arial" w:cs="Arial"/>
          <w:color w:val="000000"/>
          <w:spacing w:val="-2"/>
          <w:sz w:val="24"/>
          <w:szCs w:val="24"/>
        </w:rPr>
        <w:t>r</w:t>
      </w:r>
      <w:r>
        <w:rPr>
          <w:rFonts w:ascii="Arial" w:eastAsia="Arial" w:hAnsi="Arial" w:cs="Arial"/>
          <w:color w:val="000000"/>
          <w:sz w:val="24"/>
          <w:szCs w:val="24"/>
        </w:rPr>
        <w:t>om</w:t>
      </w:r>
      <w:r>
        <w:rPr>
          <w:rFonts w:ascii="Arial" w:eastAsia="Arial" w:hAnsi="Arial" w:cs="Arial"/>
          <w:color w:val="000000"/>
          <w:spacing w:val="28"/>
          <w:sz w:val="24"/>
          <w:szCs w:val="24"/>
        </w:rPr>
        <w:t xml:space="preserve"> </w:t>
      </w:r>
      <w:r>
        <w:rPr>
          <w:rFonts w:ascii="Arial" w:eastAsia="Arial" w:hAnsi="Arial" w:cs="Arial"/>
          <w:color w:val="000000"/>
          <w:sz w:val="24"/>
          <w:szCs w:val="24"/>
        </w:rPr>
        <w:t>f</w:t>
      </w:r>
      <w:r>
        <w:rPr>
          <w:rFonts w:ascii="Arial" w:eastAsia="Arial" w:hAnsi="Arial" w:cs="Arial"/>
          <w:color w:val="000000"/>
          <w:spacing w:val="1"/>
          <w:sz w:val="24"/>
          <w:szCs w:val="24"/>
        </w:rPr>
        <w:t>o</w:t>
      </w:r>
      <w:r>
        <w:rPr>
          <w:rFonts w:ascii="Arial" w:eastAsia="Arial" w:hAnsi="Arial" w:cs="Arial"/>
          <w:color w:val="000000"/>
          <w:sz w:val="24"/>
          <w:szCs w:val="24"/>
        </w:rPr>
        <w:t>re</w:t>
      </w:r>
      <w:r>
        <w:rPr>
          <w:rFonts w:ascii="Arial" w:eastAsia="Arial" w:hAnsi="Arial" w:cs="Arial"/>
          <w:color w:val="000000"/>
          <w:spacing w:val="8"/>
          <w:sz w:val="24"/>
          <w:szCs w:val="24"/>
        </w:rPr>
        <w:t>i</w:t>
      </w:r>
      <w:r>
        <w:rPr>
          <w:rFonts w:ascii="Arial" w:eastAsia="Arial" w:hAnsi="Arial" w:cs="Arial"/>
          <w:color w:val="000000"/>
          <w:spacing w:val="-1"/>
          <w:sz w:val="24"/>
          <w:szCs w:val="24"/>
        </w:rPr>
        <w:t>g</w:t>
      </w:r>
      <w:r>
        <w:rPr>
          <w:rFonts w:ascii="Arial" w:eastAsia="Arial" w:hAnsi="Arial" w:cs="Arial"/>
          <w:color w:val="000000"/>
          <w:sz w:val="24"/>
          <w:szCs w:val="24"/>
        </w:rPr>
        <w:t>n</w:t>
      </w:r>
      <w:r>
        <w:rPr>
          <w:rFonts w:ascii="Arial" w:eastAsia="Arial" w:hAnsi="Arial" w:cs="Arial"/>
          <w:color w:val="000000"/>
          <w:spacing w:val="29"/>
          <w:sz w:val="24"/>
          <w:szCs w:val="24"/>
        </w:rPr>
        <w:t xml:space="preserve"> </w:t>
      </w:r>
      <w:r>
        <w:rPr>
          <w:rFonts w:ascii="Arial" w:eastAsia="Arial" w:hAnsi="Arial" w:cs="Arial"/>
          <w:color w:val="000000"/>
          <w:spacing w:val="1"/>
          <w:sz w:val="24"/>
          <w:szCs w:val="24"/>
        </w:rPr>
        <w:t>b</w:t>
      </w:r>
      <w:r>
        <w:rPr>
          <w:rFonts w:ascii="Arial" w:eastAsia="Arial" w:hAnsi="Arial" w:cs="Arial"/>
          <w:color w:val="000000"/>
          <w:sz w:val="24"/>
          <w:szCs w:val="24"/>
        </w:rPr>
        <w:t>u</w:t>
      </w:r>
      <w:r>
        <w:rPr>
          <w:rFonts w:ascii="Arial" w:eastAsia="Arial" w:hAnsi="Arial" w:cs="Arial"/>
          <w:color w:val="000000"/>
          <w:spacing w:val="-1"/>
          <w:sz w:val="24"/>
          <w:szCs w:val="24"/>
        </w:rPr>
        <w:t>y</w:t>
      </w:r>
      <w:r>
        <w:rPr>
          <w:rFonts w:ascii="Arial" w:eastAsia="Arial" w:hAnsi="Arial" w:cs="Arial"/>
          <w:color w:val="000000"/>
          <w:sz w:val="24"/>
          <w:szCs w:val="24"/>
        </w:rPr>
        <w:t>ers.</w:t>
      </w:r>
      <w:r>
        <w:rPr>
          <w:rFonts w:ascii="Arial" w:eastAsia="Arial" w:hAnsi="Arial" w:cs="Arial"/>
          <w:color w:val="000000"/>
          <w:spacing w:val="29"/>
          <w:sz w:val="24"/>
          <w:szCs w:val="24"/>
        </w:rPr>
        <w:t xml:space="preserve"> </w:t>
      </w:r>
      <w:r>
        <w:rPr>
          <w:rFonts w:ascii="Arial" w:eastAsia="Arial" w:hAnsi="Arial" w:cs="Arial"/>
          <w:color w:val="000000"/>
          <w:spacing w:val="1"/>
          <w:sz w:val="24"/>
          <w:szCs w:val="24"/>
        </w:rPr>
        <w:t>The</w:t>
      </w:r>
      <w:r>
        <w:rPr>
          <w:rFonts w:ascii="Arial" w:eastAsia="Arial" w:hAnsi="Arial" w:cs="Arial"/>
          <w:color w:val="000000"/>
          <w:sz w:val="24"/>
          <w:szCs w:val="24"/>
        </w:rPr>
        <w:t>re are</w:t>
      </w:r>
      <w:r>
        <w:rPr>
          <w:rFonts w:ascii="Arial" w:eastAsia="Arial" w:hAnsi="Arial" w:cs="Arial"/>
          <w:color w:val="000000"/>
          <w:spacing w:val="25"/>
          <w:sz w:val="24"/>
          <w:szCs w:val="24"/>
        </w:rPr>
        <w:t xml:space="preserve"> </w:t>
      </w:r>
      <w:r>
        <w:rPr>
          <w:rFonts w:ascii="Arial" w:eastAsia="Arial" w:hAnsi="Arial" w:cs="Arial"/>
          <w:color w:val="000000"/>
          <w:sz w:val="24"/>
          <w:szCs w:val="24"/>
        </w:rPr>
        <w:t>also</w:t>
      </w:r>
      <w:r>
        <w:rPr>
          <w:rFonts w:ascii="Arial" w:eastAsia="Arial" w:hAnsi="Arial" w:cs="Arial"/>
          <w:color w:val="000000"/>
          <w:spacing w:val="23"/>
          <w:sz w:val="24"/>
          <w:szCs w:val="24"/>
        </w:rPr>
        <w:t xml:space="preserve"> </w:t>
      </w:r>
      <w:r>
        <w:rPr>
          <w:rFonts w:ascii="Arial" w:eastAsia="Arial" w:hAnsi="Arial" w:cs="Arial"/>
          <w:color w:val="000000"/>
          <w:sz w:val="24"/>
          <w:szCs w:val="24"/>
        </w:rPr>
        <w:t>c</w:t>
      </w:r>
      <w:r>
        <w:rPr>
          <w:rFonts w:ascii="Arial" w:eastAsia="Arial" w:hAnsi="Arial" w:cs="Arial"/>
          <w:color w:val="000000"/>
          <w:spacing w:val="1"/>
          <w:sz w:val="24"/>
          <w:szCs w:val="24"/>
        </w:rPr>
        <w:t>a</w:t>
      </w:r>
      <w:r>
        <w:rPr>
          <w:rFonts w:ascii="Arial" w:eastAsia="Arial" w:hAnsi="Arial" w:cs="Arial"/>
          <w:color w:val="000000"/>
          <w:sz w:val="24"/>
          <w:szCs w:val="24"/>
        </w:rPr>
        <w:t>se</w:t>
      </w:r>
      <w:r>
        <w:rPr>
          <w:rFonts w:ascii="Arial" w:eastAsia="Arial" w:hAnsi="Arial" w:cs="Arial"/>
          <w:color w:val="000000"/>
          <w:spacing w:val="-1"/>
          <w:sz w:val="24"/>
          <w:szCs w:val="24"/>
        </w:rPr>
        <w:t>s</w:t>
      </w:r>
      <w:r>
        <w:rPr>
          <w:rFonts w:ascii="Arial" w:eastAsia="Arial" w:hAnsi="Arial" w:cs="Arial"/>
          <w:color w:val="000000"/>
          <w:sz w:val="24"/>
          <w:szCs w:val="24"/>
        </w:rPr>
        <w:t>,</w:t>
      </w:r>
      <w:r>
        <w:rPr>
          <w:rFonts w:ascii="Arial" w:eastAsia="Arial" w:hAnsi="Arial" w:cs="Arial"/>
          <w:color w:val="000000"/>
          <w:spacing w:val="24"/>
          <w:sz w:val="24"/>
          <w:szCs w:val="24"/>
        </w:rPr>
        <w:t xml:space="preserve"> </w:t>
      </w:r>
      <w:r>
        <w:rPr>
          <w:rFonts w:ascii="Arial" w:eastAsia="Arial" w:hAnsi="Arial" w:cs="Arial"/>
          <w:color w:val="000000"/>
          <w:spacing w:val="-2"/>
          <w:sz w:val="24"/>
          <w:szCs w:val="24"/>
        </w:rPr>
        <w:t>w</w:t>
      </w:r>
      <w:r>
        <w:rPr>
          <w:rFonts w:ascii="Arial" w:eastAsia="Arial" w:hAnsi="Arial" w:cs="Arial"/>
          <w:color w:val="000000"/>
          <w:sz w:val="24"/>
          <w:szCs w:val="24"/>
        </w:rPr>
        <w:t>here</w:t>
      </w:r>
      <w:r>
        <w:rPr>
          <w:rFonts w:ascii="Arial" w:eastAsia="Arial" w:hAnsi="Arial" w:cs="Arial"/>
          <w:color w:val="000000"/>
          <w:spacing w:val="25"/>
          <w:sz w:val="24"/>
          <w:szCs w:val="24"/>
        </w:rPr>
        <w:t xml:space="preserve"> </w:t>
      </w:r>
      <w:r>
        <w:rPr>
          <w:rFonts w:ascii="Arial" w:eastAsia="Arial" w:hAnsi="Arial" w:cs="Arial"/>
          <w:color w:val="000000"/>
          <w:sz w:val="24"/>
          <w:szCs w:val="24"/>
        </w:rPr>
        <w:t>I</w:t>
      </w:r>
      <w:r>
        <w:rPr>
          <w:rFonts w:ascii="Arial" w:eastAsia="Arial" w:hAnsi="Arial" w:cs="Arial"/>
          <w:color w:val="000000"/>
          <w:spacing w:val="1"/>
          <w:sz w:val="24"/>
          <w:szCs w:val="24"/>
        </w:rPr>
        <w:t>nd</w:t>
      </w:r>
      <w:r>
        <w:rPr>
          <w:rFonts w:ascii="Arial" w:eastAsia="Arial" w:hAnsi="Arial" w:cs="Arial"/>
          <w:color w:val="000000"/>
          <w:sz w:val="24"/>
          <w:szCs w:val="24"/>
        </w:rPr>
        <w:t>i</w:t>
      </w:r>
      <w:r>
        <w:rPr>
          <w:rFonts w:ascii="Arial" w:eastAsia="Arial" w:hAnsi="Arial" w:cs="Arial"/>
          <w:color w:val="000000"/>
          <w:spacing w:val="-1"/>
          <w:sz w:val="24"/>
          <w:szCs w:val="24"/>
        </w:rPr>
        <w:t>a</w:t>
      </w:r>
      <w:r>
        <w:rPr>
          <w:rFonts w:ascii="Arial" w:eastAsia="Arial" w:hAnsi="Arial" w:cs="Arial"/>
          <w:color w:val="000000"/>
          <w:sz w:val="24"/>
          <w:szCs w:val="24"/>
        </w:rPr>
        <w:t>n</w:t>
      </w:r>
      <w:r>
        <w:rPr>
          <w:rFonts w:ascii="Arial" w:eastAsia="Arial" w:hAnsi="Arial" w:cs="Arial"/>
          <w:color w:val="000000"/>
          <w:spacing w:val="24"/>
          <w:sz w:val="24"/>
          <w:szCs w:val="24"/>
        </w:rPr>
        <w:t xml:space="preserve"> </w:t>
      </w:r>
      <w:r>
        <w:rPr>
          <w:rFonts w:ascii="Arial" w:eastAsia="Arial" w:hAnsi="Arial" w:cs="Arial"/>
          <w:color w:val="000000"/>
          <w:spacing w:val="-1"/>
          <w:sz w:val="24"/>
          <w:szCs w:val="24"/>
        </w:rPr>
        <w:t>g</w:t>
      </w:r>
      <w:r>
        <w:rPr>
          <w:rFonts w:ascii="Arial" w:eastAsia="Arial" w:hAnsi="Arial" w:cs="Arial"/>
          <w:color w:val="000000"/>
          <w:sz w:val="24"/>
          <w:szCs w:val="24"/>
        </w:rPr>
        <w:t>oods</w:t>
      </w:r>
      <w:r>
        <w:rPr>
          <w:rFonts w:ascii="Arial" w:eastAsia="Arial" w:hAnsi="Arial" w:cs="Arial"/>
          <w:color w:val="000000"/>
          <w:spacing w:val="24"/>
          <w:sz w:val="24"/>
          <w:szCs w:val="24"/>
        </w:rPr>
        <w:t xml:space="preserve"> </w:t>
      </w:r>
      <w:r>
        <w:rPr>
          <w:rFonts w:ascii="Arial" w:eastAsia="Arial" w:hAnsi="Arial" w:cs="Arial"/>
          <w:color w:val="000000"/>
          <w:sz w:val="24"/>
          <w:szCs w:val="24"/>
        </w:rPr>
        <w:t>are</w:t>
      </w:r>
      <w:r>
        <w:rPr>
          <w:rFonts w:ascii="Arial" w:eastAsia="Arial" w:hAnsi="Arial" w:cs="Arial"/>
          <w:color w:val="000000"/>
          <w:spacing w:val="22"/>
          <w:sz w:val="24"/>
          <w:szCs w:val="24"/>
        </w:rPr>
        <w:t xml:space="preserve"> </w:t>
      </w:r>
      <w:r>
        <w:rPr>
          <w:rFonts w:ascii="Arial" w:eastAsia="Arial" w:hAnsi="Arial" w:cs="Arial"/>
          <w:color w:val="000000"/>
          <w:sz w:val="24"/>
          <w:szCs w:val="24"/>
        </w:rPr>
        <w:t>rejected</w:t>
      </w:r>
      <w:r>
        <w:rPr>
          <w:rFonts w:ascii="Arial" w:eastAsia="Arial" w:hAnsi="Arial" w:cs="Arial"/>
          <w:color w:val="000000"/>
          <w:spacing w:val="23"/>
          <w:sz w:val="24"/>
          <w:szCs w:val="24"/>
        </w:rPr>
        <w:t xml:space="preserve"> </w:t>
      </w:r>
      <w:r>
        <w:rPr>
          <w:rFonts w:ascii="Arial" w:eastAsia="Arial" w:hAnsi="Arial" w:cs="Arial"/>
          <w:color w:val="000000"/>
          <w:sz w:val="24"/>
          <w:szCs w:val="24"/>
        </w:rPr>
        <w:t>a</w:t>
      </w:r>
      <w:r>
        <w:rPr>
          <w:rFonts w:ascii="Arial" w:eastAsia="Arial" w:hAnsi="Arial" w:cs="Arial"/>
          <w:color w:val="000000"/>
          <w:spacing w:val="1"/>
          <w:sz w:val="24"/>
          <w:szCs w:val="24"/>
        </w:rPr>
        <w:t>n</w:t>
      </w:r>
      <w:r>
        <w:rPr>
          <w:rFonts w:ascii="Arial" w:eastAsia="Arial" w:hAnsi="Arial" w:cs="Arial"/>
          <w:color w:val="000000"/>
          <w:sz w:val="24"/>
          <w:szCs w:val="24"/>
        </w:rPr>
        <w:t>d</w:t>
      </w:r>
      <w:r>
        <w:rPr>
          <w:rFonts w:ascii="Arial" w:eastAsia="Arial" w:hAnsi="Arial" w:cs="Arial"/>
          <w:color w:val="000000"/>
          <w:spacing w:val="23"/>
          <w:sz w:val="24"/>
          <w:szCs w:val="24"/>
        </w:rPr>
        <w:t xml:space="preserve"> </w:t>
      </w:r>
      <w:r>
        <w:rPr>
          <w:rFonts w:ascii="Arial" w:eastAsia="Arial" w:hAnsi="Arial" w:cs="Arial"/>
          <w:color w:val="000000"/>
          <w:sz w:val="24"/>
          <w:szCs w:val="24"/>
        </w:rPr>
        <w:t>s</w:t>
      </w:r>
      <w:r>
        <w:rPr>
          <w:rFonts w:ascii="Arial" w:eastAsia="Arial" w:hAnsi="Arial" w:cs="Arial"/>
          <w:color w:val="000000"/>
          <w:spacing w:val="1"/>
          <w:sz w:val="24"/>
          <w:szCs w:val="24"/>
        </w:rPr>
        <w:t>e</w:t>
      </w:r>
      <w:r>
        <w:rPr>
          <w:rFonts w:ascii="Arial" w:eastAsia="Arial" w:hAnsi="Arial" w:cs="Arial"/>
          <w:color w:val="000000"/>
          <w:spacing w:val="-1"/>
          <w:sz w:val="24"/>
          <w:szCs w:val="24"/>
        </w:rPr>
        <w:t>n</w:t>
      </w:r>
      <w:r>
        <w:rPr>
          <w:rFonts w:ascii="Arial" w:eastAsia="Arial" w:hAnsi="Arial" w:cs="Arial"/>
          <w:color w:val="000000"/>
          <w:sz w:val="24"/>
          <w:szCs w:val="24"/>
        </w:rPr>
        <w:t>t</w:t>
      </w:r>
      <w:r>
        <w:rPr>
          <w:rFonts w:ascii="Arial" w:eastAsia="Arial" w:hAnsi="Arial" w:cs="Arial"/>
          <w:color w:val="000000"/>
          <w:spacing w:val="24"/>
          <w:sz w:val="24"/>
          <w:szCs w:val="24"/>
        </w:rPr>
        <w:t xml:space="preserve"> </w:t>
      </w:r>
      <w:r>
        <w:rPr>
          <w:rFonts w:ascii="Arial" w:eastAsia="Arial" w:hAnsi="Arial" w:cs="Arial"/>
          <w:color w:val="000000"/>
          <w:spacing w:val="-1"/>
          <w:sz w:val="24"/>
          <w:szCs w:val="24"/>
        </w:rPr>
        <w:t>b</w:t>
      </w:r>
      <w:r>
        <w:rPr>
          <w:rFonts w:ascii="Arial" w:eastAsia="Arial" w:hAnsi="Arial" w:cs="Arial"/>
          <w:color w:val="000000"/>
          <w:sz w:val="24"/>
          <w:szCs w:val="24"/>
        </w:rPr>
        <w:t>ack</w:t>
      </w:r>
      <w:r>
        <w:rPr>
          <w:rFonts w:ascii="Arial" w:eastAsia="Arial" w:hAnsi="Arial" w:cs="Arial"/>
          <w:color w:val="000000"/>
          <w:spacing w:val="24"/>
          <w:sz w:val="24"/>
          <w:szCs w:val="24"/>
        </w:rPr>
        <w:t xml:space="preserve"> </w:t>
      </w:r>
      <w:r>
        <w:rPr>
          <w:rFonts w:ascii="Arial" w:eastAsia="Arial" w:hAnsi="Arial" w:cs="Arial"/>
          <w:color w:val="000000"/>
          <w:spacing w:val="-1"/>
          <w:sz w:val="24"/>
          <w:szCs w:val="24"/>
        </w:rPr>
        <w:t>t</w:t>
      </w:r>
      <w:r>
        <w:rPr>
          <w:rFonts w:ascii="Arial" w:eastAsia="Arial" w:hAnsi="Arial" w:cs="Arial"/>
          <w:color w:val="000000"/>
          <w:sz w:val="24"/>
          <w:szCs w:val="24"/>
        </w:rPr>
        <w:t>o I</w:t>
      </w:r>
      <w:r>
        <w:rPr>
          <w:rFonts w:ascii="Arial" w:eastAsia="Arial" w:hAnsi="Arial" w:cs="Arial"/>
          <w:color w:val="000000"/>
          <w:spacing w:val="1"/>
          <w:sz w:val="24"/>
          <w:szCs w:val="24"/>
        </w:rPr>
        <w:t>n</w:t>
      </w:r>
      <w:r>
        <w:rPr>
          <w:rFonts w:ascii="Arial" w:eastAsia="Arial" w:hAnsi="Arial" w:cs="Arial"/>
          <w:color w:val="000000"/>
          <w:sz w:val="24"/>
          <w:szCs w:val="24"/>
        </w:rPr>
        <w:t>dia by</w:t>
      </w:r>
      <w:r>
        <w:rPr>
          <w:rFonts w:ascii="Arial" w:eastAsia="Arial" w:hAnsi="Arial" w:cs="Arial"/>
          <w:color w:val="000000"/>
          <w:spacing w:val="-2"/>
          <w:sz w:val="24"/>
          <w:szCs w:val="24"/>
        </w:rPr>
        <w:t xml:space="preserve"> </w:t>
      </w:r>
      <w:r>
        <w:rPr>
          <w:rFonts w:ascii="Arial" w:eastAsia="Arial" w:hAnsi="Arial" w:cs="Arial"/>
          <w:color w:val="000000"/>
          <w:sz w:val="24"/>
          <w:szCs w:val="24"/>
        </w:rPr>
        <w:t>f</w:t>
      </w:r>
      <w:r>
        <w:rPr>
          <w:rFonts w:ascii="Arial" w:eastAsia="Arial" w:hAnsi="Arial" w:cs="Arial"/>
          <w:color w:val="000000"/>
          <w:spacing w:val="1"/>
          <w:sz w:val="24"/>
          <w:szCs w:val="24"/>
        </w:rPr>
        <w:t>o</w:t>
      </w:r>
      <w:r>
        <w:rPr>
          <w:rFonts w:ascii="Arial" w:eastAsia="Arial" w:hAnsi="Arial" w:cs="Arial"/>
          <w:color w:val="000000"/>
          <w:sz w:val="24"/>
          <w:szCs w:val="24"/>
        </w:rPr>
        <w:t>rei</w:t>
      </w:r>
      <w:r>
        <w:rPr>
          <w:rFonts w:ascii="Arial" w:eastAsia="Arial" w:hAnsi="Arial" w:cs="Arial"/>
          <w:color w:val="000000"/>
          <w:spacing w:val="-1"/>
          <w:sz w:val="24"/>
          <w:szCs w:val="24"/>
        </w:rPr>
        <w:t>g</w:t>
      </w:r>
      <w:r>
        <w:rPr>
          <w:rFonts w:ascii="Arial" w:eastAsia="Arial" w:hAnsi="Arial" w:cs="Arial"/>
          <w:color w:val="000000"/>
          <w:sz w:val="24"/>
          <w:szCs w:val="24"/>
        </w:rPr>
        <w:t xml:space="preserve">n </w:t>
      </w:r>
      <w:r>
        <w:rPr>
          <w:rFonts w:ascii="Arial" w:eastAsia="Arial" w:hAnsi="Arial" w:cs="Arial"/>
          <w:color w:val="000000"/>
          <w:spacing w:val="1"/>
          <w:sz w:val="24"/>
          <w:szCs w:val="24"/>
        </w:rPr>
        <w:t>bu</w:t>
      </w:r>
      <w:r>
        <w:rPr>
          <w:rFonts w:ascii="Arial" w:eastAsia="Arial" w:hAnsi="Arial" w:cs="Arial"/>
          <w:color w:val="000000"/>
          <w:spacing w:val="-2"/>
          <w:sz w:val="24"/>
          <w:szCs w:val="24"/>
        </w:rPr>
        <w:t>y</w:t>
      </w:r>
      <w:r>
        <w:rPr>
          <w:rFonts w:ascii="Arial" w:eastAsia="Arial" w:hAnsi="Arial" w:cs="Arial"/>
          <w:color w:val="000000"/>
          <w:sz w:val="24"/>
          <w:szCs w:val="24"/>
        </w:rPr>
        <w:t>ers.</w:t>
      </w:r>
    </w:p>
    <w:p w14:paraId="70B610B3" w14:textId="77777777" w:rsidR="00526E2F" w:rsidRDefault="00526E2F" w:rsidP="00526E2F">
      <w:pPr>
        <w:spacing w:after="35" w:line="240" w:lineRule="exact"/>
        <w:rPr>
          <w:rFonts w:ascii="Arial" w:eastAsia="Arial" w:hAnsi="Arial" w:cs="Arial"/>
          <w:sz w:val="24"/>
          <w:szCs w:val="24"/>
        </w:rPr>
      </w:pPr>
    </w:p>
    <w:p w14:paraId="13AB997E" w14:textId="77777777" w:rsidR="00526E2F" w:rsidRDefault="00526E2F" w:rsidP="00526E2F">
      <w:pPr>
        <w:spacing w:after="0" w:line="240" w:lineRule="auto"/>
        <w:ind w:left="819" w:right="-20"/>
        <w:rPr>
          <w:rFonts w:ascii="Arial" w:eastAsia="Arial" w:hAnsi="Arial" w:cs="Arial"/>
          <w:b/>
          <w:bCs/>
          <w:color w:val="000000"/>
          <w:sz w:val="24"/>
          <w:szCs w:val="24"/>
        </w:rPr>
      </w:pPr>
      <w:r>
        <w:rPr>
          <w:rFonts w:ascii="Arial" w:eastAsia="Arial" w:hAnsi="Arial" w:cs="Arial"/>
          <w:b/>
          <w:bCs/>
          <w:color w:val="000000"/>
          <w:sz w:val="24"/>
          <w:szCs w:val="24"/>
        </w:rPr>
        <w:t>(2)</w:t>
      </w:r>
      <w:r>
        <w:rPr>
          <w:rFonts w:ascii="Arial" w:eastAsia="Arial" w:hAnsi="Arial" w:cs="Arial"/>
          <w:color w:val="000000"/>
          <w:sz w:val="24"/>
          <w:szCs w:val="24"/>
        </w:rPr>
        <w:t xml:space="preserve"> </w:t>
      </w:r>
      <w:r>
        <w:rPr>
          <w:rFonts w:ascii="Arial" w:eastAsia="Arial" w:hAnsi="Arial" w:cs="Arial"/>
          <w:b/>
          <w:bCs/>
          <w:color w:val="000000"/>
          <w:sz w:val="24"/>
          <w:szCs w:val="24"/>
        </w:rPr>
        <w:t>High</w:t>
      </w:r>
      <w:r>
        <w:rPr>
          <w:rFonts w:ascii="Arial" w:eastAsia="Arial" w:hAnsi="Arial" w:cs="Arial"/>
          <w:color w:val="000000"/>
          <w:sz w:val="24"/>
          <w:szCs w:val="24"/>
        </w:rPr>
        <w:t xml:space="preserve"> </w:t>
      </w:r>
      <w:r>
        <w:rPr>
          <w:rFonts w:ascii="Arial" w:eastAsia="Arial" w:hAnsi="Arial" w:cs="Arial"/>
          <w:b/>
          <w:bCs/>
          <w:color w:val="000000"/>
          <w:sz w:val="24"/>
          <w:szCs w:val="24"/>
        </w:rPr>
        <w:t>pri</w:t>
      </w:r>
      <w:r>
        <w:rPr>
          <w:rFonts w:ascii="Arial" w:eastAsia="Arial" w:hAnsi="Arial" w:cs="Arial"/>
          <w:b/>
          <w:bCs/>
          <w:color w:val="000000"/>
          <w:spacing w:val="1"/>
          <w:sz w:val="24"/>
          <w:szCs w:val="24"/>
        </w:rPr>
        <w:t>ce</w:t>
      </w:r>
      <w:r>
        <w:rPr>
          <w:rFonts w:ascii="Arial" w:eastAsia="Arial" w:hAnsi="Arial" w:cs="Arial"/>
          <w:b/>
          <w:bCs/>
          <w:color w:val="000000"/>
          <w:sz w:val="24"/>
          <w:szCs w:val="24"/>
        </w:rPr>
        <w:t>s</w:t>
      </w:r>
    </w:p>
    <w:p w14:paraId="6F605F48" w14:textId="5DE33DCC" w:rsidR="00526E2F" w:rsidRPr="00E04F42" w:rsidRDefault="00526E2F" w:rsidP="00E04F42">
      <w:pPr>
        <w:spacing w:after="0" w:line="239" w:lineRule="auto"/>
        <w:ind w:left="819" w:right="1606" w:firstLine="720"/>
        <w:rPr>
          <w:rFonts w:ascii="Arial" w:eastAsia="Arial" w:hAnsi="Arial" w:cs="Arial"/>
          <w:color w:val="000000"/>
          <w:sz w:val="24"/>
          <w:szCs w:val="24"/>
        </w:rPr>
        <w:sectPr w:rsidR="00526E2F" w:rsidRPr="00E04F42">
          <w:type w:val="continuous"/>
          <w:pgSz w:w="12240" w:h="15840"/>
          <w:pgMar w:top="723" w:right="850" w:bottom="1134" w:left="1701" w:header="720" w:footer="720" w:gutter="0"/>
          <w:cols w:space="708"/>
        </w:sectPr>
      </w:pPr>
      <w:r>
        <w:rPr>
          <w:rFonts w:ascii="Arial" w:eastAsia="Arial" w:hAnsi="Arial" w:cs="Arial"/>
          <w:color w:val="000000"/>
          <w:spacing w:val="1"/>
          <w:sz w:val="24"/>
          <w:szCs w:val="24"/>
        </w:rPr>
        <w:t>T</w:t>
      </w:r>
      <w:r>
        <w:rPr>
          <w:rFonts w:ascii="Arial" w:eastAsia="Arial" w:hAnsi="Arial" w:cs="Arial"/>
          <w:color w:val="000000"/>
          <w:sz w:val="24"/>
          <w:szCs w:val="24"/>
        </w:rPr>
        <w:t>he</w:t>
      </w:r>
      <w:r>
        <w:rPr>
          <w:rFonts w:ascii="Arial" w:eastAsia="Arial" w:hAnsi="Arial" w:cs="Arial"/>
          <w:color w:val="000000"/>
          <w:spacing w:val="46"/>
          <w:sz w:val="24"/>
          <w:szCs w:val="24"/>
        </w:rPr>
        <w:t xml:space="preserve"> </w:t>
      </w:r>
      <w:r>
        <w:rPr>
          <w:rFonts w:ascii="Arial" w:eastAsia="Arial" w:hAnsi="Arial" w:cs="Arial"/>
          <w:color w:val="000000"/>
          <w:sz w:val="24"/>
          <w:szCs w:val="24"/>
        </w:rPr>
        <w:t>price</w:t>
      </w:r>
      <w:r>
        <w:rPr>
          <w:rFonts w:ascii="Arial" w:eastAsia="Arial" w:hAnsi="Arial" w:cs="Arial"/>
          <w:color w:val="000000"/>
          <w:spacing w:val="46"/>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f</w:t>
      </w:r>
      <w:r>
        <w:rPr>
          <w:rFonts w:ascii="Arial" w:eastAsia="Arial" w:hAnsi="Arial" w:cs="Arial"/>
          <w:color w:val="000000"/>
          <w:spacing w:val="48"/>
          <w:sz w:val="24"/>
          <w:szCs w:val="24"/>
        </w:rPr>
        <w:t xml:space="preserve"> </w:t>
      </w:r>
      <w:r>
        <w:rPr>
          <w:rFonts w:ascii="Arial" w:eastAsia="Arial" w:hAnsi="Arial" w:cs="Arial"/>
          <w:color w:val="000000"/>
          <w:spacing w:val="-1"/>
          <w:sz w:val="24"/>
          <w:szCs w:val="24"/>
        </w:rPr>
        <w:t>I</w:t>
      </w:r>
      <w:r>
        <w:rPr>
          <w:rFonts w:ascii="Arial" w:eastAsia="Arial" w:hAnsi="Arial" w:cs="Arial"/>
          <w:color w:val="000000"/>
          <w:sz w:val="24"/>
          <w:szCs w:val="24"/>
        </w:rPr>
        <w:t>ndi</w:t>
      </w:r>
      <w:r>
        <w:rPr>
          <w:rFonts w:ascii="Arial" w:eastAsia="Arial" w:hAnsi="Arial" w:cs="Arial"/>
          <w:color w:val="000000"/>
          <w:spacing w:val="-1"/>
          <w:sz w:val="24"/>
          <w:szCs w:val="24"/>
        </w:rPr>
        <w:t>a</w:t>
      </w:r>
      <w:r>
        <w:rPr>
          <w:rFonts w:ascii="Arial" w:eastAsia="Arial" w:hAnsi="Arial" w:cs="Arial"/>
          <w:color w:val="000000"/>
          <w:sz w:val="24"/>
          <w:szCs w:val="24"/>
        </w:rPr>
        <w:t>n</w:t>
      </w:r>
      <w:r>
        <w:rPr>
          <w:rFonts w:ascii="Arial" w:eastAsia="Arial" w:hAnsi="Arial" w:cs="Arial"/>
          <w:color w:val="000000"/>
          <w:spacing w:val="46"/>
          <w:sz w:val="24"/>
          <w:szCs w:val="24"/>
        </w:rPr>
        <w:t xml:space="preserve"> </w:t>
      </w:r>
      <w:r>
        <w:rPr>
          <w:rFonts w:ascii="Arial" w:eastAsia="Arial" w:hAnsi="Arial" w:cs="Arial"/>
          <w:color w:val="000000"/>
          <w:sz w:val="24"/>
          <w:szCs w:val="24"/>
        </w:rPr>
        <w:t>goo</w:t>
      </w:r>
      <w:r>
        <w:rPr>
          <w:rFonts w:ascii="Arial" w:eastAsia="Arial" w:hAnsi="Arial" w:cs="Arial"/>
          <w:color w:val="000000"/>
          <w:spacing w:val="1"/>
          <w:sz w:val="24"/>
          <w:szCs w:val="24"/>
        </w:rPr>
        <w:t>d</w:t>
      </w:r>
      <w:r>
        <w:rPr>
          <w:rFonts w:ascii="Arial" w:eastAsia="Arial" w:hAnsi="Arial" w:cs="Arial"/>
          <w:color w:val="000000"/>
          <w:sz w:val="24"/>
          <w:szCs w:val="24"/>
        </w:rPr>
        <w:t>s</w:t>
      </w:r>
      <w:r>
        <w:rPr>
          <w:rFonts w:ascii="Arial" w:eastAsia="Arial" w:hAnsi="Arial" w:cs="Arial"/>
          <w:color w:val="000000"/>
          <w:spacing w:val="46"/>
          <w:sz w:val="24"/>
          <w:szCs w:val="24"/>
        </w:rPr>
        <w:t xml:space="preserve"> </w:t>
      </w:r>
      <w:r>
        <w:rPr>
          <w:rFonts w:ascii="Arial" w:eastAsia="Arial" w:hAnsi="Arial" w:cs="Arial"/>
          <w:color w:val="000000"/>
          <w:sz w:val="24"/>
          <w:szCs w:val="24"/>
        </w:rPr>
        <w:t>is</w:t>
      </w:r>
      <w:r>
        <w:rPr>
          <w:rFonts w:ascii="Arial" w:eastAsia="Arial" w:hAnsi="Arial" w:cs="Arial"/>
          <w:color w:val="000000"/>
          <w:spacing w:val="45"/>
          <w:sz w:val="24"/>
          <w:szCs w:val="24"/>
        </w:rPr>
        <w:t xml:space="preserve"> </w:t>
      </w:r>
      <w:r>
        <w:rPr>
          <w:rFonts w:ascii="Arial" w:eastAsia="Arial" w:hAnsi="Arial" w:cs="Arial"/>
          <w:color w:val="000000"/>
          <w:spacing w:val="1"/>
          <w:sz w:val="24"/>
          <w:szCs w:val="24"/>
        </w:rPr>
        <w:t>h</w:t>
      </w:r>
      <w:r>
        <w:rPr>
          <w:rFonts w:ascii="Arial" w:eastAsia="Arial" w:hAnsi="Arial" w:cs="Arial"/>
          <w:color w:val="000000"/>
          <w:sz w:val="24"/>
          <w:szCs w:val="24"/>
        </w:rPr>
        <w:t>i</w:t>
      </w:r>
      <w:r>
        <w:rPr>
          <w:rFonts w:ascii="Arial" w:eastAsia="Arial" w:hAnsi="Arial" w:cs="Arial"/>
          <w:color w:val="000000"/>
          <w:spacing w:val="-1"/>
          <w:sz w:val="24"/>
          <w:szCs w:val="24"/>
        </w:rPr>
        <w:t>g</w:t>
      </w:r>
      <w:r>
        <w:rPr>
          <w:rFonts w:ascii="Arial" w:eastAsia="Arial" w:hAnsi="Arial" w:cs="Arial"/>
          <w:color w:val="000000"/>
          <w:sz w:val="24"/>
          <w:szCs w:val="24"/>
        </w:rPr>
        <w:t>her</w:t>
      </w:r>
      <w:r>
        <w:rPr>
          <w:rFonts w:ascii="Arial" w:eastAsia="Arial" w:hAnsi="Arial" w:cs="Arial"/>
          <w:color w:val="000000"/>
          <w:spacing w:val="45"/>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s</w:t>
      </w:r>
      <w:r>
        <w:rPr>
          <w:rFonts w:ascii="Arial" w:eastAsia="Arial" w:hAnsi="Arial" w:cs="Arial"/>
          <w:color w:val="000000"/>
          <w:spacing w:val="46"/>
          <w:sz w:val="24"/>
          <w:szCs w:val="24"/>
        </w:rPr>
        <w:t xml:space="preserve"> </w:t>
      </w:r>
      <w:r>
        <w:rPr>
          <w:rFonts w:ascii="Arial" w:eastAsia="Arial" w:hAnsi="Arial" w:cs="Arial"/>
          <w:color w:val="000000"/>
          <w:sz w:val="24"/>
          <w:szCs w:val="24"/>
        </w:rPr>
        <w:t>com</w:t>
      </w:r>
      <w:r>
        <w:rPr>
          <w:rFonts w:ascii="Arial" w:eastAsia="Arial" w:hAnsi="Arial" w:cs="Arial"/>
          <w:color w:val="000000"/>
          <w:spacing w:val="1"/>
          <w:sz w:val="24"/>
          <w:szCs w:val="24"/>
        </w:rPr>
        <w:t>p</w:t>
      </w:r>
      <w:r>
        <w:rPr>
          <w:rFonts w:ascii="Arial" w:eastAsia="Arial" w:hAnsi="Arial" w:cs="Arial"/>
          <w:color w:val="000000"/>
          <w:sz w:val="24"/>
          <w:szCs w:val="24"/>
        </w:rPr>
        <w:t>a</w:t>
      </w:r>
      <w:r>
        <w:rPr>
          <w:rFonts w:ascii="Arial" w:eastAsia="Arial" w:hAnsi="Arial" w:cs="Arial"/>
          <w:color w:val="000000"/>
          <w:spacing w:val="-2"/>
          <w:sz w:val="24"/>
          <w:szCs w:val="24"/>
        </w:rPr>
        <w:t>r</w:t>
      </w:r>
      <w:r>
        <w:rPr>
          <w:rFonts w:ascii="Arial" w:eastAsia="Arial" w:hAnsi="Arial" w:cs="Arial"/>
          <w:color w:val="000000"/>
          <w:sz w:val="24"/>
          <w:szCs w:val="24"/>
        </w:rPr>
        <w:t>ed</w:t>
      </w:r>
      <w:r>
        <w:rPr>
          <w:rFonts w:ascii="Arial" w:eastAsia="Arial" w:hAnsi="Arial" w:cs="Arial"/>
          <w:color w:val="000000"/>
          <w:spacing w:val="47"/>
          <w:sz w:val="24"/>
          <w:szCs w:val="24"/>
        </w:rPr>
        <w:t xml:space="preserve"> </w:t>
      </w:r>
      <w:r>
        <w:rPr>
          <w:rFonts w:ascii="Arial" w:eastAsia="Arial" w:hAnsi="Arial" w:cs="Arial"/>
          <w:color w:val="000000"/>
          <w:sz w:val="24"/>
          <w:szCs w:val="24"/>
        </w:rPr>
        <w:t>to</w:t>
      </w:r>
      <w:r>
        <w:rPr>
          <w:rFonts w:ascii="Arial" w:eastAsia="Arial" w:hAnsi="Arial" w:cs="Arial"/>
          <w:color w:val="000000"/>
          <w:spacing w:val="44"/>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ther Asian</w:t>
      </w:r>
      <w:r>
        <w:rPr>
          <w:rFonts w:ascii="Arial" w:eastAsia="Arial" w:hAnsi="Arial" w:cs="Arial"/>
          <w:color w:val="000000"/>
          <w:spacing w:val="33"/>
          <w:sz w:val="24"/>
          <w:szCs w:val="24"/>
        </w:rPr>
        <w:t xml:space="preserve"> </w:t>
      </w:r>
      <w:r>
        <w:rPr>
          <w:rFonts w:ascii="Arial" w:eastAsia="Arial" w:hAnsi="Arial" w:cs="Arial"/>
          <w:color w:val="000000"/>
          <w:sz w:val="24"/>
          <w:szCs w:val="24"/>
        </w:rPr>
        <w:t>countries.</w:t>
      </w:r>
      <w:r>
        <w:rPr>
          <w:rFonts w:ascii="Arial" w:eastAsia="Arial" w:hAnsi="Arial" w:cs="Arial"/>
          <w:color w:val="000000"/>
          <w:spacing w:val="29"/>
          <w:sz w:val="24"/>
          <w:szCs w:val="24"/>
        </w:rPr>
        <w:t xml:space="preserve"> </w:t>
      </w:r>
      <w:r>
        <w:rPr>
          <w:rFonts w:ascii="Arial" w:eastAsia="Arial" w:hAnsi="Arial" w:cs="Arial"/>
          <w:color w:val="000000"/>
          <w:spacing w:val="2"/>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e</w:t>
      </w:r>
      <w:r>
        <w:rPr>
          <w:rFonts w:ascii="Arial" w:eastAsia="Arial" w:hAnsi="Arial" w:cs="Arial"/>
          <w:color w:val="000000"/>
          <w:spacing w:val="30"/>
          <w:sz w:val="24"/>
          <w:szCs w:val="24"/>
        </w:rPr>
        <w:t xml:space="preserve"> </w:t>
      </w:r>
      <w:r>
        <w:rPr>
          <w:rFonts w:ascii="Arial" w:eastAsia="Arial" w:hAnsi="Arial" w:cs="Arial"/>
          <w:color w:val="000000"/>
          <w:sz w:val="24"/>
          <w:szCs w:val="24"/>
        </w:rPr>
        <w:t>price</w:t>
      </w:r>
      <w:r>
        <w:rPr>
          <w:rFonts w:ascii="Arial" w:eastAsia="Arial" w:hAnsi="Arial" w:cs="Arial"/>
          <w:color w:val="000000"/>
          <w:spacing w:val="31"/>
          <w:sz w:val="24"/>
          <w:szCs w:val="24"/>
        </w:rPr>
        <w:t xml:space="preserve"> </w:t>
      </w:r>
      <w:r>
        <w:rPr>
          <w:rFonts w:ascii="Arial" w:eastAsia="Arial" w:hAnsi="Arial" w:cs="Arial"/>
          <w:color w:val="000000"/>
          <w:sz w:val="24"/>
          <w:szCs w:val="24"/>
        </w:rPr>
        <w:t>of</w:t>
      </w:r>
      <w:r>
        <w:rPr>
          <w:rFonts w:ascii="Arial" w:eastAsia="Arial" w:hAnsi="Arial" w:cs="Arial"/>
          <w:color w:val="000000"/>
          <w:spacing w:val="33"/>
          <w:sz w:val="24"/>
          <w:szCs w:val="24"/>
        </w:rPr>
        <w:t xml:space="preserve"> </w:t>
      </w:r>
      <w:r>
        <w:rPr>
          <w:rFonts w:ascii="Arial" w:eastAsia="Arial" w:hAnsi="Arial" w:cs="Arial"/>
          <w:color w:val="000000"/>
          <w:sz w:val="24"/>
          <w:szCs w:val="24"/>
        </w:rPr>
        <w:t>I</w:t>
      </w:r>
      <w:r>
        <w:rPr>
          <w:rFonts w:ascii="Arial" w:eastAsia="Arial" w:hAnsi="Arial" w:cs="Arial"/>
          <w:color w:val="000000"/>
          <w:spacing w:val="1"/>
          <w:sz w:val="24"/>
          <w:szCs w:val="24"/>
        </w:rPr>
        <w:t>nd</w:t>
      </w:r>
      <w:r>
        <w:rPr>
          <w:rFonts w:ascii="Arial" w:eastAsia="Arial" w:hAnsi="Arial" w:cs="Arial"/>
          <w:color w:val="000000"/>
          <w:sz w:val="24"/>
          <w:szCs w:val="24"/>
        </w:rPr>
        <w:t>i</w:t>
      </w:r>
      <w:r>
        <w:rPr>
          <w:rFonts w:ascii="Arial" w:eastAsia="Arial" w:hAnsi="Arial" w:cs="Arial"/>
          <w:color w:val="000000"/>
          <w:spacing w:val="-1"/>
          <w:sz w:val="24"/>
          <w:szCs w:val="24"/>
        </w:rPr>
        <w:t>a</w:t>
      </w:r>
      <w:r>
        <w:rPr>
          <w:rFonts w:ascii="Arial" w:eastAsia="Arial" w:hAnsi="Arial" w:cs="Arial"/>
          <w:color w:val="000000"/>
          <w:sz w:val="24"/>
          <w:szCs w:val="24"/>
        </w:rPr>
        <w:t>n</w:t>
      </w:r>
      <w:r>
        <w:rPr>
          <w:rFonts w:ascii="Arial" w:eastAsia="Arial" w:hAnsi="Arial" w:cs="Arial"/>
          <w:color w:val="000000"/>
          <w:spacing w:val="31"/>
          <w:sz w:val="24"/>
          <w:szCs w:val="24"/>
        </w:rPr>
        <w:t xml:space="preserve"> </w:t>
      </w:r>
      <w:r>
        <w:rPr>
          <w:rFonts w:ascii="Arial" w:eastAsia="Arial" w:hAnsi="Arial" w:cs="Arial"/>
          <w:color w:val="000000"/>
          <w:spacing w:val="1"/>
          <w:sz w:val="24"/>
          <w:szCs w:val="24"/>
        </w:rPr>
        <w:t>e</w:t>
      </w:r>
      <w:r>
        <w:rPr>
          <w:rFonts w:ascii="Arial" w:eastAsia="Arial" w:hAnsi="Arial" w:cs="Arial"/>
          <w:color w:val="000000"/>
          <w:spacing w:val="-1"/>
          <w:sz w:val="24"/>
          <w:szCs w:val="24"/>
        </w:rPr>
        <w:t>x</w:t>
      </w:r>
      <w:r>
        <w:rPr>
          <w:rFonts w:ascii="Arial" w:eastAsia="Arial" w:hAnsi="Arial" w:cs="Arial"/>
          <w:color w:val="000000"/>
          <w:sz w:val="24"/>
          <w:szCs w:val="24"/>
        </w:rPr>
        <w:t>por</w:t>
      </w:r>
      <w:r>
        <w:rPr>
          <w:rFonts w:ascii="Arial" w:eastAsia="Arial" w:hAnsi="Arial" w:cs="Arial"/>
          <w:color w:val="000000"/>
          <w:spacing w:val="-2"/>
          <w:sz w:val="24"/>
          <w:szCs w:val="24"/>
        </w:rPr>
        <w:t>t</w:t>
      </w:r>
      <w:r>
        <w:rPr>
          <w:rFonts w:ascii="Arial" w:eastAsia="Arial" w:hAnsi="Arial" w:cs="Arial"/>
          <w:color w:val="000000"/>
          <w:sz w:val="24"/>
          <w:szCs w:val="24"/>
        </w:rPr>
        <w:t>s</w:t>
      </w:r>
      <w:r>
        <w:rPr>
          <w:rFonts w:ascii="Arial" w:eastAsia="Arial" w:hAnsi="Arial" w:cs="Arial"/>
          <w:color w:val="000000"/>
          <w:spacing w:val="31"/>
          <w:sz w:val="24"/>
          <w:szCs w:val="24"/>
        </w:rPr>
        <w:t xml:space="preserve"> </w:t>
      </w:r>
      <w:r>
        <w:rPr>
          <w:rFonts w:ascii="Arial" w:eastAsia="Arial" w:hAnsi="Arial" w:cs="Arial"/>
          <w:color w:val="000000"/>
          <w:sz w:val="24"/>
          <w:szCs w:val="24"/>
        </w:rPr>
        <w:t>is</w:t>
      </w:r>
      <w:r>
        <w:rPr>
          <w:rFonts w:ascii="Arial" w:eastAsia="Arial" w:hAnsi="Arial" w:cs="Arial"/>
          <w:color w:val="000000"/>
          <w:spacing w:val="31"/>
          <w:sz w:val="24"/>
          <w:szCs w:val="24"/>
        </w:rPr>
        <w:t xml:space="preserve"> </w:t>
      </w:r>
      <w:r>
        <w:rPr>
          <w:rFonts w:ascii="Arial" w:eastAsia="Arial" w:hAnsi="Arial" w:cs="Arial"/>
          <w:color w:val="000000"/>
          <w:spacing w:val="1"/>
          <w:sz w:val="24"/>
          <w:szCs w:val="24"/>
        </w:rPr>
        <w:t>h</w:t>
      </w:r>
      <w:r>
        <w:rPr>
          <w:rFonts w:ascii="Arial" w:eastAsia="Arial" w:hAnsi="Arial" w:cs="Arial"/>
          <w:color w:val="000000"/>
          <w:sz w:val="24"/>
          <w:szCs w:val="24"/>
        </w:rPr>
        <w:t>i</w:t>
      </w:r>
      <w:r>
        <w:rPr>
          <w:rFonts w:ascii="Arial" w:eastAsia="Arial" w:hAnsi="Arial" w:cs="Arial"/>
          <w:color w:val="000000"/>
          <w:spacing w:val="-1"/>
          <w:sz w:val="24"/>
          <w:szCs w:val="24"/>
        </w:rPr>
        <w:t>g</w:t>
      </w:r>
      <w:r>
        <w:rPr>
          <w:rFonts w:ascii="Arial" w:eastAsia="Arial" w:hAnsi="Arial" w:cs="Arial"/>
          <w:color w:val="000000"/>
          <w:sz w:val="24"/>
          <w:szCs w:val="24"/>
        </w:rPr>
        <w:t>h</w:t>
      </w:r>
      <w:r>
        <w:rPr>
          <w:rFonts w:ascii="Arial" w:eastAsia="Arial" w:hAnsi="Arial" w:cs="Arial"/>
          <w:color w:val="000000"/>
          <w:spacing w:val="31"/>
          <w:sz w:val="24"/>
          <w:szCs w:val="24"/>
        </w:rPr>
        <w:t xml:space="preserve"> </w:t>
      </w:r>
      <w:r>
        <w:rPr>
          <w:rFonts w:ascii="Arial" w:eastAsia="Arial" w:hAnsi="Arial" w:cs="Arial"/>
          <w:color w:val="000000"/>
          <w:spacing w:val="1"/>
          <w:sz w:val="24"/>
          <w:szCs w:val="24"/>
        </w:rPr>
        <w:t>d</w:t>
      </w:r>
      <w:r>
        <w:rPr>
          <w:rFonts w:ascii="Arial" w:eastAsia="Arial" w:hAnsi="Arial" w:cs="Arial"/>
          <w:color w:val="000000"/>
          <w:sz w:val="24"/>
          <w:szCs w:val="24"/>
        </w:rPr>
        <w:t>ue</w:t>
      </w:r>
      <w:r>
        <w:rPr>
          <w:rFonts w:ascii="Arial" w:eastAsia="Arial" w:hAnsi="Arial" w:cs="Arial"/>
          <w:color w:val="000000"/>
          <w:spacing w:val="33"/>
          <w:sz w:val="24"/>
          <w:szCs w:val="24"/>
        </w:rPr>
        <w:t xml:space="preserve"> </w:t>
      </w:r>
      <w:r>
        <w:rPr>
          <w:rFonts w:ascii="Arial" w:eastAsia="Arial" w:hAnsi="Arial" w:cs="Arial"/>
          <w:color w:val="000000"/>
          <w:sz w:val="24"/>
          <w:szCs w:val="24"/>
        </w:rPr>
        <w:t>to</w:t>
      </w:r>
      <w:r>
        <w:rPr>
          <w:rFonts w:ascii="Arial" w:eastAsia="Arial" w:hAnsi="Arial" w:cs="Arial"/>
          <w:color w:val="000000"/>
          <w:spacing w:val="32"/>
          <w:sz w:val="24"/>
          <w:szCs w:val="24"/>
        </w:rPr>
        <w:t xml:space="preserve"> </w:t>
      </w:r>
      <w:r>
        <w:rPr>
          <w:rFonts w:ascii="Arial" w:eastAsia="Arial" w:hAnsi="Arial" w:cs="Arial"/>
          <w:color w:val="000000"/>
          <w:spacing w:val="1"/>
          <w:sz w:val="24"/>
          <w:szCs w:val="24"/>
        </w:rPr>
        <w:t>h</w:t>
      </w:r>
      <w:r>
        <w:rPr>
          <w:rFonts w:ascii="Arial" w:eastAsia="Arial" w:hAnsi="Arial" w:cs="Arial"/>
          <w:color w:val="000000"/>
          <w:sz w:val="24"/>
          <w:szCs w:val="24"/>
        </w:rPr>
        <w:t>i</w:t>
      </w:r>
      <w:r>
        <w:rPr>
          <w:rFonts w:ascii="Arial" w:eastAsia="Arial" w:hAnsi="Arial" w:cs="Arial"/>
          <w:color w:val="000000"/>
          <w:spacing w:val="-1"/>
          <w:sz w:val="24"/>
          <w:szCs w:val="24"/>
        </w:rPr>
        <w:t>g</w:t>
      </w:r>
      <w:r>
        <w:rPr>
          <w:rFonts w:ascii="Arial" w:eastAsia="Arial" w:hAnsi="Arial" w:cs="Arial"/>
          <w:color w:val="000000"/>
          <w:sz w:val="24"/>
          <w:szCs w:val="24"/>
        </w:rPr>
        <w:t xml:space="preserve">her </w:t>
      </w:r>
      <w:r>
        <w:rPr>
          <w:rFonts w:ascii="Arial" w:eastAsia="Arial" w:hAnsi="Arial" w:cs="Arial"/>
          <w:color w:val="000000"/>
          <w:spacing w:val="-2"/>
          <w:sz w:val="24"/>
          <w:szCs w:val="24"/>
        </w:rPr>
        <w:t>v</w:t>
      </w:r>
      <w:r>
        <w:rPr>
          <w:rFonts w:ascii="Arial" w:eastAsia="Arial" w:hAnsi="Arial" w:cs="Arial"/>
          <w:color w:val="000000"/>
          <w:sz w:val="24"/>
          <w:szCs w:val="24"/>
        </w:rPr>
        <w:t>alue</w:t>
      </w:r>
      <w:r>
        <w:rPr>
          <w:rFonts w:ascii="Arial" w:eastAsia="Arial" w:hAnsi="Arial" w:cs="Arial"/>
          <w:color w:val="000000"/>
          <w:spacing w:val="11"/>
          <w:sz w:val="24"/>
          <w:szCs w:val="24"/>
        </w:rPr>
        <w:t xml:space="preserve"> </w:t>
      </w:r>
      <w:r>
        <w:rPr>
          <w:rFonts w:ascii="Arial" w:eastAsia="Arial" w:hAnsi="Arial" w:cs="Arial"/>
          <w:color w:val="000000"/>
          <w:sz w:val="24"/>
          <w:szCs w:val="24"/>
        </w:rPr>
        <w:t>of</w:t>
      </w:r>
      <w:r>
        <w:rPr>
          <w:rFonts w:ascii="Arial" w:eastAsia="Arial" w:hAnsi="Arial" w:cs="Arial"/>
          <w:color w:val="000000"/>
          <w:spacing w:val="10"/>
          <w:sz w:val="24"/>
          <w:szCs w:val="24"/>
        </w:rPr>
        <w:t xml:space="preserve"> </w:t>
      </w:r>
      <w:r>
        <w:rPr>
          <w:rFonts w:ascii="Arial" w:eastAsia="Arial" w:hAnsi="Arial" w:cs="Arial"/>
          <w:color w:val="000000"/>
          <w:sz w:val="24"/>
          <w:szCs w:val="24"/>
        </w:rPr>
        <w:t>I</w:t>
      </w:r>
      <w:r>
        <w:rPr>
          <w:rFonts w:ascii="Arial" w:eastAsia="Arial" w:hAnsi="Arial" w:cs="Arial"/>
          <w:color w:val="000000"/>
          <w:spacing w:val="1"/>
          <w:sz w:val="24"/>
          <w:szCs w:val="24"/>
        </w:rPr>
        <w:t>n</w:t>
      </w:r>
      <w:r>
        <w:rPr>
          <w:rFonts w:ascii="Arial" w:eastAsia="Arial" w:hAnsi="Arial" w:cs="Arial"/>
          <w:color w:val="000000"/>
          <w:sz w:val="24"/>
          <w:szCs w:val="24"/>
        </w:rPr>
        <w:t>d</w:t>
      </w:r>
      <w:r>
        <w:rPr>
          <w:rFonts w:ascii="Arial" w:eastAsia="Arial" w:hAnsi="Arial" w:cs="Arial"/>
          <w:color w:val="000000"/>
          <w:spacing w:val="-1"/>
          <w:sz w:val="24"/>
          <w:szCs w:val="24"/>
        </w:rPr>
        <w:t>i</w:t>
      </w:r>
      <w:r>
        <w:rPr>
          <w:rFonts w:ascii="Arial" w:eastAsia="Arial" w:hAnsi="Arial" w:cs="Arial"/>
          <w:color w:val="000000"/>
          <w:sz w:val="24"/>
          <w:szCs w:val="24"/>
        </w:rPr>
        <w:t>an</w:t>
      </w:r>
      <w:r>
        <w:rPr>
          <w:rFonts w:ascii="Arial" w:eastAsia="Arial" w:hAnsi="Arial" w:cs="Arial"/>
          <w:color w:val="000000"/>
          <w:spacing w:val="8"/>
          <w:sz w:val="24"/>
          <w:szCs w:val="24"/>
        </w:rPr>
        <w:t xml:space="preserve"> </w:t>
      </w:r>
      <w:r>
        <w:rPr>
          <w:rFonts w:ascii="Arial" w:eastAsia="Arial" w:hAnsi="Arial" w:cs="Arial"/>
          <w:color w:val="000000"/>
          <w:sz w:val="24"/>
          <w:szCs w:val="24"/>
        </w:rPr>
        <w:t>ru</w:t>
      </w:r>
      <w:r>
        <w:rPr>
          <w:rFonts w:ascii="Arial" w:eastAsia="Arial" w:hAnsi="Arial" w:cs="Arial"/>
          <w:color w:val="000000"/>
          <w:spacing w:val="1"/>
          <w:sz w:val="24"/>
          <w:szCs w:val="24"/>
        </w:rPr>
        <w:t>p</w:t>
      </w:r>
      <w:r>
        <w:rPr>
          <w:rFonts w:ascii="Arial" w:eastAsia="Arial" w:hAnsi="Arial" w:cs="Arial"/>
          <w:color w:val="000000"/>
          <w:spacing w:val="-1"/>
          <w:sz w:val="24"/>
          <w:szCs w:val="24"/>
        </w:rPr>
        <w:t>e</w:t>
      </w:r>
      <w:r>
        <w:rPr>
          <w:rFonts w:ascii="Arial" w:eastAsia="Arial" w:hAnsi="Arial" w:cs="Arial"/>
          <w:color w:val="000000"/>
          <w:sz w:val="24"/>
          <w:szCs w:val="24"/>
        </w:rPr>
        <w:t>e</w:t>
      </w:r>
      <w:r>
        <w:rPr>
          <w:rFonts w:ascii="Arial" w:eastAsia="Arial" w:hAnsi="Arial" w:cs="Arial"/>
          <w:color w:val="000000"/>
          <w:spacing w:val="7"/>
          <w:sz w:val="24"/>
          <w:szCs w:val="24"/>
        </w:rPr>
        <w:t xml:space="preserve"> </w:t>
      </w:r>
      <w:r>
        <w:rPr>
          <w:rFonts w:ascii="Arial" w:eastAsia="Arial" w:hAnsi="Arial" w:cs="Arial"/>
          <w:color w:val="000000"/>
          <w:spacing w:val="-1"/>
          <w:sz w:val="24"/>
          <w:szCs w:val="24"/>
        </w:rPr>
        <w:t>v</w:t>
      </w:r>
      <w:r>
        <w:rPr>
          <w:rFonts w:ascii="Arial" w:eastAsia="Arial" w:hAnsi="Arial" w:cs="Arial"/>
          <w:color w:val="000000"/>
          <w:sz w:val="24"/>
          <w:szCs w:val="24"/>
        </w:rPr>
        <w:t>i</w:t>
      </w:r>
      <w:r>
        <w:rPr>
          <w:rFonts w:ascii="Arial" w:eastAsia="Arial" w:hAnsi="Arial" w:cs="Arial"/>
          <w:color w:val="000000"/>
          <w:spacing w:val="4"/>
          <w:sz w:val="24"/>
          <w:szCs w:val="24"/>
        </w:rPr>
        <w:t>s</w:t>
      </w:r>
      <w:r>
        <w:rPr>
          <w:rFonts w:ascii="Arial" w:eastAsia="Arial" w:hAnsi="Arial" w:cs="Arial"/>
          <w:color w:val="000000"/>
          <w:sz w:val="24"/>
          <w:szCs w:val="24"/>
        </w:rPr>
        <w:t>-a</w:t>
      </w:r>
      <w:r>
        <w:rPr>
          <w:rFonts w:ascii="Arial" w:eastAsia="Arial" w:hAnsi="Arial" w:cs="Arial"/>
          <w:color w:val="000000"/>
          <w:spacing w:val="9"/>
          <w:sz w:val="24"/>
          <w:szCs w:val="24"/>
        </w:rPr>
        <w:t xml:space="preserve"> </w:t>
      </w:r>
      <w:r>
        <w:rPr>
          <w:rFonts w:ascii="Arial" w:eastAsia="Arial" w:hAnsi="Arial" w:cs="Arial"/>
          <w:color w:val="000000"/>
          <w:spacing w:val="-1"/>
          <w:sz w:val="24"/>
          <w:szCs w:val="24"/>
        </w:rPr>
        <w:t>v</w:t>
      </w:r>
      <w:r>
        <w:rPr>
          <w:rFonts w:ascii="Arial" w:eastAsia="Arial" w:hAnsi="Arial" w:cs="Arial"/>
          <w:color w:val="000000"/>
          <w:sz w:val="24"/>
          <w:szCs w:val="24"/>
        </w:rPr>
        <w:t>is</w:t>
      </w:r>
      <w:r>
        <w:rPr>
          <w:rFonts w:ascii="Arial" w:eastAsia="Arial" w:hAnsi="Arial" w:cs="Arial"/>
          <w:color w:val="000000"/>
          <w:spacing w:val="8"/>
          <w:sz w:val="24"/>
          <w:szCs w:val="24"/>
        </w:rPr>
        <w:t xml:space="preserve"> </w:t>
      </w:r>
      <w:r>
        <w:rPr>
          <w:rFonts w:ascii="Arial" w:eastAsia="Arial" w:hAnsi="Arial" w:cs="Arial"/>
          <w:color w:val="000000"/>
          <w:sz w:val="24"/>
          <w:szCs w:val="24"/>
        </w:rPr>
        <w:t>t</w:t>
      </w:r>
      <w:r>
        <w:rPr>
          <w:rFonts w:ascii="Arial" w:eastAsia="Arial" w:hAnsi="Arial" w:cs="Arial"/>
          <w:color w:val="000000"/>
          <w:spacing w:val="2"/>
          <w:sz w:val="24"/>
          <w:szCs w:val="24"/>
        </w:rPr>
        <w:t>h</w:t>
      </w:r>
      <w:r>
        <w:rPr>
          <w:rFonts w:ascii="Arial" w:eastAsia="Arial" w:hAnsi="Arial" w:cs="Arial"/>
          <w:color w:val="000000"/>
          <w:sz w:val="24"/>
          <w:szCs w:val="24"/>
        </w:rPr>
        <w:t>e</w:t>
      </w:r>
      <w:r>
        <w:rPr>
          <w:rFonts w:ascii="Arial" w:eastAsia="Arial" w:hAnsi="Arial" w:cs="Arial"/>
          <w:color w:val="000000"/>
          <w:spacing w:val="10"/>
          <w:sz w:val="24"/>
          <w:szCs w:val="24"/>
        </w:rPr>
        <w:t xml:space="preserve"> </w:t>
      </w:r>
      <w:r>
        <w:rPr>
          <w:rFonts w:ascii="Arial" w:eastAsia="Arial" w:hAnsi="Arial" w:cs="Arial"/>
          <w:color w:val="000000"/>
          <w:spacing w:val="-1"/>
          <w:sz w:val="24"/>
          <w:szCs w:val="24"/>
        </w:rPr>
        <w:t>v</w:t>
      </w:r>
      <w:r>
        <w:rPr>
          <w:rFonts w:ascii="Arial" w:eastAsia="Arial" w:hAnsi="Arial" w:cs="Arial"/>
          <w:color w:val="000000"/>
          <w:sz w:val="24"/>
          <w:szCs w:val="24"/>
        </w:rPr>
        <w:t>alue</w:t>
      </w:r>
      <w:r>
        <w:rPr>
          <w:rFonts w:ascii="Arial" w:eastAsia="Arial" w:hAnsi="Arial" w:cs="Arial"/>
          <w:color w:val="000000"/>
          <w:spacing w:val="8"/>
          <w:sz w:val="24"/>
          <w:szCs w:val="24"/>
        </w:rPr>
        <w:t xml:space="preserve"> </w:t>
      </w:r>
      <w:r>
        <w:rPr>
          <w:rFonts w:ascii="Arial" w:eastAsia="Arial" w:hAnsi="Arial" w:cs="Arial"/>
          <w:color w:val="000000"/>
          <w:sz w:val="24"/>
          <w:szCs w:val="24"/>
        </w:rPr>
        <w:t>of</w:t>
      </w:r>
      <w:r>
        <w:rPr>
          <w:rFonts w:ascii="Arial" w:eastAsia="Arial" w:hAnsi="Arial" w:cs="Arial"/>
          <w:color w:val="000000"/>
          <w:spacing w:val="9"/>
          <w:sz w:val="24"/>
          <w:szCs w:val="24"/>
        </w:rPr>
        <w:t xml:space="preserve"> </w:t>
      </w:r>
      <w:r>
        <w:rPr>
          <w:rFonts w:ascii="Arial" w:eastAsia="Arial" w:hAnsi="Arial" w:cs="Arial"/>
          <w:color w:val="000000"/>
          <w:spacing w:val="-1"/>
          <w:sz w:val="24"/>
          <w:szCs w:val="24"/>
        </w:rPr>
        <w:t>s</w:t>
      </w:r>
      <w:r>
        <w:rPr>
          <w:rFonts w:ascii="Arial" w:eastAsia="Arial" w:hAnsi="Arial" w:cs="Arial"/>
          <w:color w:val="000000"/>
          <w:sz w:val="24"/>
          <w:szCs w:val="24"/>
        </w:rPr>
        <w:t>o</w:t>
      </w:r>
      <w:r>
        <w:rPr>
          <w:rFonts w:ascii="Arial" w:eastAsia="Arial" w:hAnsi="Arial" w:cs="Arial"/>
          <w:color w:val="000000"/>
          <w:spacing w:val="1"/>
          <w:sz w:val="24"/>
          <w:szCs w:val="24"/>
        </w:rPr>
        <w:t>m</w:t>
      </w:r>
      <w:r>
        <w:rPr>
          <w:rFonts w:ascii="Arial" w:eastAsia="Arial" w:hAnsi="Arial" w:cs="Arial"/>
          <w:color w:val="000000"/>
          <w:sz w:val="24"/>
          <w:szCs w:val="24"/>
        </w:rPr>
        <w:t>e</w:t>
      </w:r>
      <w:r>
        <w:rPr>
          <w:rFonts w:ascii="Arial" w:eastAsia="Arial" w:hAnsi="Arial" w:cs="Arial"/>
          <w:color w:val="000000"/>
          <w:spacing w:val="9"/>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f</w:t>
      </w:r>
      <w:r>
        <w:rPr>
          <w:rFonts w:ascii="Arial" w:eastAsia="Arial" w:hAnsi="Arial" w:cs="Arial"/>
          <w:color w:val="000000"/>
          <w:spacing w:val="9"/>
          <w:sz w:val="24"/>
          <w:szCs w:val="24"/>
        </w:rPr>
        <w:t xml:space="preserve"> </w:t>
      </w:r>
      <w:r>
        <w:rPr>
          <w:rFonts w:ascii="Arial" w:eastAsia="Arial" w:hAnsi="Arial" w:cs="Arial"/>
          <w:color w:val="000000"/>
          <w:sz w:val="24"/>
          <w:szCs w:val="24"/>
        </w:rPr>
        <w:t>the</w:t>
      </w:r>
      <w:r>
        <w:rPr>
          <w:rFonts w:ascii="Arial" w:eastAsia="Arial" w:hAnsi="Arial" w:cs="Arial"/>
          <w:color w:val="000000"/>
          <w:spacing w:val="7"/>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ther</w:t>
      </w:r>
      <w:r>
        <w:rPr>
          <w:rFonts w:ascii="Arial" w:eastAsia="Arial" w:hAnsi="Arial" w:cs="Arial"/>
          <w:color w:val="000000"/>
          <w:spacing w:val="7"/>
          <w:sz w:val="24"/>
          <w:szCs w:val="24"/>
        </w:rPr>
        <w:t xml:space="preserve"> </w:t>
      </w:r>
      <w:r>
        <w:rPr>
          <w:rFonts w:ascii="Arial" w:eastAsia="Arial" w:hAnsi="Arial" w:cs="Arial"/>
          <w:color w:val="000000"/>
          <w:sz w:val="24"/>
          <w:szCs w:val="24"/>
        </w:rPr>
        <w:t>Asian co</w:t>
      </w:r>
      <w:r>
        <w:rPr>
          <w:rFonts w:ascii="Arial" w:eastAsia="Arial" w:hAnsi="Arial" w:cs="Arial"/>
          <w:color w:val="000000"/>
          <w:spacing w:val="1"/>
          <w:sz w:val="24"/>
          <w:szCs w:val="24"/>
        </w:rPr>
        <w:t>un</w:t>
      </w:r>
      <w:r>
        <w:rPr>
          <w:rFonts w:ascii="Arial" w:eastAsia="Arial" w:hAnsi="Arial" w:cs="Arial"/>
          <w:color w:val="000000"/>
          <w:sz w:val="24"/>
          <w:szCs w:val="24"/>
        </w:rPr>
        <w:t>tries</w:t>
      </w:r>
      <w:r>
        <w:rPr>
          <w:rFonts w:ascii="Arial" w:eastAsia="Arial" w:hAnsi="Arial" w:cs="Arial"/>
          <w:color w:val="000000"/>
          <w:spacing w:val="15"/>
          <w:sz w:val="24"/>
          <w:szCs w:val="24"/>
        </w:rPr>
        <w:t xml:space="preserve"> </w:t>
      </w:r>
      <w:r>
        <w:rPr>
          <w:rFonts w:ascii="Arial" w:eastAsia="Arial" w:hAnsi="Arial" w:cs="Arial"/>
          <w:color w:val="000000"/>
          <w:spacing w:val="-2"/>
          <w:sz w:val="24"/>
          <w:szCs w:val="24"/>
        </w:rPr>
        <w:t>s</w:t>
      </w:r>
      <w:r>
        <w:rPr>
          <w:rFonts w:ascii="Arial" w:eastAsia="Arial" w:hAnsi="Arial" w:cs="Arial"/>
          <w:color w:val="000000"/>
          <w:sz w:val="24"/>
          <w:szCs w:val="24"/>
        </w:rPr>
        <w:t>uch</w:t>
      </w:r>
      <w:r>
        <w:rPr>
          <w:rFonts w:ascii="Arial" w:eastAsia="Arial" w:hAnsi="Arial" w:cs="Arial"/>
          <w:color w:val="000000"/>
          <w:spacing w:val="13"/>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s</w:t>
      </w:r>
      <w:r>
        <w:rPr>
          <w:rFonts w:ascii="Arial" w:eastAsia="Arial" w:hAnsi="Arial" w:cs="Arial"/>
          <w:color w:val="000000"/>
          <w:spacing w:val="14"/>
          <w:sz w:val="24"/>
          <w:szCs w:val="24"/>
        </w:rPr>
        <w:t xml:space="preserve"> </w:t>
      </w:r>
      <w:r>
        <w:rPr>
          <w:rFonts w:ascii="Arial" w:eastAsia="Arial" w:hAnsi="Arial" w:cs="Arial"/>
          <w:color w:val="000000"/>
          <w:sz w:val="24"/>
          <w:szCs w:val="24"/>
        </w:rPr>
        <w:t>Ma</w:t>
      </w:r>
      <w:r>
        <w:rPr>
          <w:rFonts w:ascii="Arial" w:eastAsia="Arial" w:hAnsi="Arial" w:cs="Arial"/>
          <w:color w:val="000000"/>
          <w:spacing w:val="-2"/>
          <w:sz w:val="24"/>
          <w:szCs w:val="24"/>
        </w:rPr>
        <w:t>l</w:t>
      </w:r>
      <w:r>
        <w:rPr>
          <w:rFonts w:ascii="Arial" w:eastAsia="Arial" w:hAnsi="Arial" w:cs="Arial"/>
          <w:color w:val="000000"/>
          <w:sz w:val="24"/>
          <w:szCs w:val="24"/>
        </w:rPr>
        <w:t>a</w:t>
      </w:r>
      <w:r>
        <w:rPr>
          <w:rFonts w:ascii="Arial" w:eastAsia="Arial" w:hAnsi="Arial" w:cs="Arial"/>
          <w:color w:val="000000"/>
          <w:spacing w:val="-1"/>
          <w:sz w:val="24"/>
          <w:szCs w:val="24"/>
        </w:rPr>
        <w:t>y</w:t>
      </w:r>
      <w:r>
        <w:rPr>
          <w:rFonts w:ascii="Arial" w:eastAsia="Arial" w:hAnsi="Arial" w:cs="Arial"/>
          <w:color w:val="000000"/>
          <w:sz w:val="24"/>
          <w:szCs w:val="24"/>
        </w:rPr>
        <w:t>sia,</w:t>
      </w:r>
      <w:r>
        <w:rPr>
          <w:rFonts w:ascii="Arial" w:eastAsia="Arial" w:hAnsi="Arial" w:cs="Arial"/>
          <w:color w:val="000000"/>
          <w:spacing w:val="14"/>
          <w:sz w:val="24"/>
          <w:szCs w:val="24"/>
        </w:rPr>
        <w:t xml:space="preserve"> </w:t>
      </w:r>
      <w:r>
        <w:rPr>
          <w:rFonts w:ascii="Arial" w:eastAsia="Arial" w:hAnsi="Arial" w:cs="Arial"/>
          <w:color w:val="000000"/>
          <w:spacing w:val="2"/>
          <w:sz w:val="24"/>
          <w:szCs w:val="24"/>
        </w:rPr>
        <w:t>T</w:t>
      </w:r>
      <w:r>
        <w:rPr>
          <w:rFonts w:ascii="Arial" w:eastAsia="Arial" w:hAnsi="Arial" w:cs="Arial"/>
          <w:color w:val="000000"/>
          <w:sz w:val="24"/>
          <w:szCs w:val="24"/>
        </w:rPr>
        <w:t>hai</w:t>
      </w:r>
      <w:r>
        <w:rPr>
          <w:rFonts w:ascii="Arial" w:eastAsia="Arial" w:hAnsi="Arial" w:cs="Arial"/>
          <w:color w:val="000000"/>
          <w:spacing w:val="-1"/>
          <w:sz w:val="24"/>
          <w:szCs w:val="24"/>
        </w:rPr>
        <w:t>l</w:t>
      </w:r>
      <w:r>
        <w:rPr>
          <w:rFonts w:ascii="Arial" w:eastAsia="Arial" w:hAnsi="Arial" w:cs="Arial"/>
          <w:color w:val="000000"/>
          <w:sz w:val="24"/>
          <w:szCs w:val="24"/>
        </w:rPr>
        <w:t>a</w:t>
      </w:r>
      <w:r>
        <w:rPr>
          <w:rFonts w:ascii="Arial" w:eastAsia="Arial" w:hAnsi="Arial" w:cs="Arial"/>
          <w:color w:val="000000"/>
          <w:spacing w:val="1"/>
          <w:sz w:val="24"/>
          <w:szCs w:val="24"/>
        </w:rPr>
        <w:t>n</w:t>
      </w:r>
      <w:r>
        <w:rPr>
          <w:rFonts w:ascii="Arial" w:eastAsia="Arial" w:hAnsi="Arial" w:cs="Arial"/>
          <w:color w:val="000000"/>
          <w:spacing w:val="-1"/>
          <w:sz w:val="24"/>
          <w:szCs w:val="24"/>
        </w:rPr>
        <w:t>d</w:t>
      </w:r>
      <w:r>
        <w:rPr>
          <w:rFonts w:ascii="Arial" w:eastAsia="Arial" w:hAnsi="Arial" w:cs="Arial"/>
          <w:color w:val="000000"/>
          <w:sz w:val="24"/>
          <w:szCs w:val="24"/>
        </w:rPr>
        <w:t>,</w:t>
      </w:r>
      <w:r>
        <w:rPr>
          <w:rFonts w:ascii="Arial" w:eastAsia="Arial" w:hAnsi="Arial" w:cs="Arial"/>
          <w:color w:val="000000"/>
          <w:spacing w:val="15"/>
          <w:sz w:val="24"/>
          <w:szCs w:val="24"/>
        </w:rPr>
        <w:t xml:space="preserve"> </w:t>
      </w:r>
      <w:r>
        <w:rPr>
          <w:rFonts w:ascii="Arial" w:eastAsia="Arial" w:hAnsi="Arial" w:cs="Arial"/>
          <w:color w:val="000000"/>
          <w:sz w:val="24"/>
          <w:szCs w:val="24"/>
        </w:rPr>
        <w:t>P</w:t>
      </w:r>
      <w:r>
        <w:rPr>
          <w:rFonts w:ascii="Arial" w:eastAsia="Arial" w:hAnsi="Arial" w:cs="Arial"/>
          <w:color w:val="000000"/>
          <w:spacing w:val="1"/>
          <w:sz w:val="24"/>
          <w:szCs w:val="24"/>
        </w:rPr>
        <w:t>h</w:t>
      </w:r>
      <w:r>
        <w:rPr>
          <w:rFonts w:ascii="Arial" w:eastAsia="Arial" w:hAnsi="Arial" w:cs="Arial"/>
          <w:color w:val="000000"/>
          <w:sz w:val="24"/>
          <w:szCs w:val="24"/>
        </w:rPr>
        <w:t>ili</w:t>
      </w:r>
      <w:r>
        <w:rPr>
          <w:rFonts w:ascii="Arial" w:eastAsia="Arial" w:hAnsi="Arial" w:cs="Arial"/>
          <w:color w:val="000000"/>
          <w:spacing w:val="-2"/>
          <w:sz w:val="24"/>
          <w:szCs w:val="24"/>
        </w:rPr>
        <w:t>p</w:t>
      </w:r>
      <w:r>
        <w:rPr>
          <w:rFonts w:ascii="Arial" w:eastAsia="Arial" w:hAnsi="Arial" w:cs="Arial"/>
          <w:color w:val="000000"/>
          <w:sz w:val="24"/>
          <w:szCs w:val="24"/>
        </w:rPr>
        <w:t>pin</w:t>
      </w:r>
      <w:r>
        <w:rPr>
          <w:rFonts w:ascii="Arial" w:eastAsia="Arial" w:hAnsi="Arial" w:cs="Arial"/>
          <w:color w:val="000000"/>
          <w:spacing w:val="1"/>
          <w:sz w:val="24"/>
          <w:szCs w:val="24"/>
        </w:rPr>
        <w:t>e</w:t>
      </w:r>
      <w:r>
        <w:rPr>
          <w:rFonts w:ascii="Arial" w:eastAsia="Arial" w:hAnsi="Arial" w:cs="Arial"/>
          <w:color w:val="000000"/>
          <w:sz w:val="24"/>
          <w:szCs w:val="24"/>
        </w:rPr>
        <w:t>s</w:t>
      </w:r>
      <w:r>
        <w:rPr>
          <w:rFonts w:ascii="Arial" w:eastAsia="Arial" w:hAnsi="Arial" w:cs="Arial"/>
          <w:color w:val="000000"/>
          <w:spacing w:val="12"/>
          <w:sz w:val="24"/>
          <w:szCs w:val="24"/>
        </w:rPr>
        <w:t xml:space="preserve"> </w:t>
      </w:r>
      <w:r>
        <w:rPr>
          <w:rFonts w:ascii="Arial" w:eastAsia="Arial" w:hAnsi="Arial" w:cs="Arial"/>
          <w:color w:val="000000"/>
          <w:spacing w:val="1"/>
          <w:sz w:val="24"/>
          <w:szCs w:val="24"/>
        </w:rPr>
        <w:t>e</w:t>
      </w:r>
      <w:r>
        <w:rPr>
          <w:rFonts w:ascii="Arial" w:eastAsia="Arial" w:hAnsi="Arial" w:cs="Arial"/>
          <w:color w:val="000000"/>
          <w:sz w:val="24"/>
          <w:szCs w:val="24"/>
        </w:rPr>
        <w:t>tc</w:t>
      </w:r>
      <w:r>
        <w:rPr>
          <w:rFonts w:ascii="Arial" w:eastAsia="Arial" w:hAnsi="Arial" w:cs="Arial"/>
          <w:color w:val="000000"/>
          <w:spacing w:val="1"/>
          <w:sz w:val="24"/>
          <w:szCs w:val="24"/>
        </w:rPr>
        <w:t>.</w:t>
      </w:r>
      <w:r>
        <w:rPr>
          <w:rFonts w:ascii="Arial" w:eastAsia="Arial" w:hAnsi="Arial" w:cs="Arial"/>
          <w:color w:val="000000"/>
          <w:sz w:val="24"/>
          <w:szCs w:val="24"/>
        </w:rPr>
        <w:t>,</w:t>
      </w:r>
      <w:r>
        <w:rPr>
          <w:rFonts w:ascii="Arial" w:eastAsia="Arial" w:hAnsi="Arial" w:cs="Arial"/>
          <w:color w:val="000000"/>
          <w:spacing w:val="15"/>
          <w:sz w:val="24"/>
          <w:szCs w:val="24"/>
        </w:rPr>
        <w:t xml:space="preserve"> </w:t>
      </w:r>
      <w:r>
        <w:rPr>
          <w:rFonts w:ascii="Arial" w:eastAsia="Arial" w:hAnsi="Arial" w:cs="Arial"/>
          <w:color w:val="000000"/>
          <w:spacing w:val="-2"/>
          <w:sz w:val="24"/>
          <w:szCs w:val="24"/>
        </w:rPr>
        <w:t>s</w:t>
      </w:r>
      <w:r>
        <w:rPr>
          <w:rFonts w:ascii="Arial" w:eastAsia="Arial" w:hAnsi="Arial" w:cs="Arial"/>
          <w:color w:val="000000"/>
          <w:sz w:val="24"/>
          <w:szCs w:val="24"/>
        </w:rPr>
        <w:t>ome</w:t>
      </w:r>
      <w:r>
        <w:rPr>
          <w:rFonts w:ascii="Arial" w:eastAsia="Arial" w:hAnsi="Arial" w:cs="Arial"/>
          <w:color w:val="000000"/>
          <w:spacing w:val="15"/>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f</w:t>
      </w:r>
      <w:r>
        <w:rPr>
          <w:rFonts w:ascii="Arial" w:eastAsia="Arial" w:hAnsi="Arial" w:cs="Arial"/>
          <w:color w:val="000000"/>
          <w:spacing w:val="14"/>
          <w:sz w:val="24"/>
          <w:szCs w:val="24"/>
        </w:rPr>
        <w:t xml:space="preserve"> </w:t>
      </w:r>
      <w:r>
        <w:rPr>
          <w:rFonts w:ascii="Arial" w:eastAsia="Arial" w:hAnsi="Arial" w:cs="Arial"/>
          <w:color w:val="000000"/>
          <w:sz w:val="24"/>
          <w:szCs w:val="24"/>
        </w:rPr>
        <w:t>the I</w:t>
      </w:r>
      <w:r>
        <w:rPr>
          <w:rFonts w:ascii="Arial" w:eastAsia="Arial" w:hAnsi="Arial" w:cs="Arial"/>
          <w:color w:val="000000"/>
          <w:spacing w:val="1"/>
          <w:sz w:val="24"/>
          <w:szCs w:val="24"/>
        </w:rPr>
        <w:t>n</w:t>
      </w:r>
      <w:r>
        <w:rPr>
          <w:rFonts w:ascii="Arial" w:eastAsia="Arial" w:hAnsi="Arial" w:cs="Arial"/>
          <w:color w:val="000000"/>
          <w:sz w:val="24"/>
          <w:szCs w:val="24"/>
        </w:rPr>
        <w:t>di</w:t>
      </w:r>
      <w:r>
        <w:rPr>
          <w:rFonts w:ascii="Arial" w:eastAsia="Arial" w:hAnsi="Arial" w:cs="Arial"/>
          <w:color w:val="000000"/>
          <w:spacing w:val="-1"/>
          <w:sz w:val="24"/>
          <w:szCs w:val="24"/>
        </w:rPr>
        <w:t>a</w:t>
      </w:r>
      <w:r>
        <w:rPr>
          <w:rFonts w:ascii="Arial" w:eastAsia="Arial" w:hAnsi="Arial" w:cs="Arial"/>
          <w:color w:val="000000"/>
          <w:sz w:val="24"/>
          <w:szCs w:val="24"/>
        </w:rPr>
        <w:t>n</w:t>
      </w:r>
      <w:r>
        <w:rPr>
          <w:rFonts w:ascii="Arial" w:eastAsia="Arial" w:hAnsi="Arial" w:cs="Arial"/>
          <w:color w:val="000000"/>
          <w:spacing w:val="13"/>
          <w:sz w:val="24"/>
          <w:szCs w:val="24"/>
        </w:rPr>
        <w:t xml:space="preserve"> </w:t>
      </w:r>
      <w:r>
        <w:rPr>
          <w:rFonts w:ascii="Arial" w:eastAsia="Arial" w:hAnsi="Arial" w:cs="Arial"/>
          <w:color w:val="000000"/>
          <w:sz w:val="24"/>
          <w:szCs w:val="24"/>
        </w:rPr>
        <w:t>e</w:t>
      </w:r>
      <w:r>
        <w:rPr>
          <w:rFonts w:ascii="Arial" w:eastAsia="Arial" w:hAnsi="Arial" w:cs="Arial"/>
          <w:color w:val="000000"/>
          <w:spacing w:val="-1"/>
          <w:sz w:val="24"/>
          <w:szCs w:val="24"/>
        </w:rPr>
        <w:t>x</w:t>
      </w:r>
      <w:r>
        <w:rPr>
          <w:rFonts w:ascii="Arial" w:eastAsia="Arial" w:hAnsi="Arial" w:cs="Arial"/>
          <w:color w:val="000000"/>
          <w:sz w:val="24"/>
          <w:szCs w:val="24"/>
        </w:rPr>
        <w:t>porters</w:t>
      </w:r>
      <w:r>
        <w:rPr>
          <w:rFonts w:ascii="Arial" w:eastAsia="Arial" w:hAnsi="Arial" w:cs="Arial"/>
          <w:color w:val="000000"/>
          <w:spacing w:val="13"/>
          <w:sz w:val="24"/>
          <w:szCs w:val="24"/>
        </w:rPr>
        <w:t xml:space="preserve"> </w:t>
      </w:r>
      <w:r>
        <w:rPr>
          <w:rFonts w:ascii="Arial" w:eastAsia="Arial" w:hAnsi="Arial" w:cs="Arial"/>
          <w:color w:val="000000"/>
          <w:spacing w:val="-1"/>
          <w:sz w:val="24"/>
          <w:szCs w:val="24"/>
        </w:rPr>
        <w:t>qu</w:t>
      </w:r>
      <w:r>
        <w:rPr>
          <w:rFonts w:ascii="Arial" w:eastAsia="Arial" w:hAnsi="Arial" w:cs="Arial"/>
          <w:color w:val="000000"/>
          <w:sz w:val="24"/>
          <w:szCs w:val="24"/>
        </w:rPr>
        <w:t>ote</w:t>
      </w:r>
      <w:r>
        <w:rPr>
          <w:rFonts w:ascii="Arial" w:eastAsia="Arial" w:hAnsi="Arial" w:cs="Arial"/>
          <w:color w:val="000000"/>
          <w:spacing w:val="11"/>
          <w:sz w:val="24"/>
          <w:szCs w:val="24"/>
        </w:rPr>
        <w:t xml:space="preserve"> </w:t>
      </w:r>
      <w:r>
        <w:rPr>
          <w:rFonts w:ascii="Arial" w:eastAsia="Arial" w:hAnsi="Arial" w:cs="Arial"/>
          <w:color w:val="000000"/>
          <w:sz w:val="24"/>
          <w:szCs w:val="24"/>
        </w:rPr>
        <w:t>higher</w:t>
      </w:r>
      <w:r>
        <w:rPr>
          <w:rFonts w:ascii="Arial" w:eastAsia="Arial" w:hAnsi="Arial" w:cs="Arial"/>
          <w:color w:val="000000"/>
          <w:spacing w:val="12"/>
          <w:sz w:val="24"/>
          <w:szCs w:val="24"/>
        </w:rPr>
        <w:t xml:space="preserve"> </w:t>
      </w:r>
      <w:r>
        <w:rPr>
          <w:rFonts w:ascii="Arial" w:eastAsia="Arial" w:hAnsi="Arial" w:cs="Arial"/>
          <w:color w:val="000000"/>
          <w:sz w:val="24"/>
          <w:szCs w:val="24"/>
        </w:rPr>
        <w:t>prices</w:t>
      </w:r>
      <w:r>
        <w:rPr>
          <w:rFonts w:ascii="Arial" w:eastAsia="Arial" w:hAnsi="Arial" w:cs="Arial"/>
          <w:color w:val="000000"/>
          <w:spacing w:val="12"/>
          <w:sz w:val="24"/>
          <w:szCs w:val="24"/>
        </w:rPr>
        <w:t xml:space="preserve"> </w:t>
      </w:r>
      <w:r>
        <w:rPr>
          <w:rFonts w:ascii="Arial" w:eastAsia="Arial" w:hAnsi="Arial" w:cs="Arial"/>
          <w:color w:val="000000"/>
          <w:spacing w:val="-2"/>
          <w:sz w:val="24"/>
          <w:szCs w:val="24"/>
        </w:rPr>
        <w:t>i</w:t>
      </w:r>
      <w:r>
        <w:rPr>
          <w:rFonts w:ascii="Arial" w:eastAsia="Arial" w:hAnsi="Arial" w:cs="Arial"/>
          <w:color w:val="000000"/>
          <w:sz w:val="24"/>
          <w:szCs w:val="24"/>
        </w:rPr>
        <w:t>n</w:t>
      </w:r>
      <w:r>
        <w:rPr>
          <w:rFonts w:ascii="Arial" w:eastAsia="Arial" w:hAnsi="Arial" w:cs="Arial"/>
          <w:color w:val="000000"/>
          <w:spacing w:val="12"/>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r</w:t>
      </w:r>
      <w:r>
        <w:rPr>
          <w:rFonts w:ascii="Arial" w:eastAsia="Arial" w:hAnsi="Arial" w:cs="Arial"/>
          <w:color w:val="000000"/>
          <w:spacing w:val="-1"/>
          <w:sz w:val="24"/>
          <w:szCs w:val="24"/>
        </w:rPr>
        <w:t>d</w:t>
      </w:r>
      <w:r>
        <w:rPr>
          <w:rFonts w:ascii="Arial" w:eastAsia="Arial" w:hAnsi="Arial" w:cs="Arial"/>
          <w:color w:val="000000"/>
          <w:sz w:val="24"/>
          <w:szCs w:val="24"/>
        </w:rPr>
        <w:t>er</w:t>
      </w:r>
      <w:r>
        <w:rPr>
          <w:rFonts w:ascii="Arial" w:eastAsia="Arial" w:hAnsi="Arial" w:cs="Arial"/>
          <w:color w:val="000000"/>
          <w:spacing w:val="9"/>
          <w:sz w:val="24"/>
          <w:szCs w:val="24"/>
        </w:rPr>
        <w:t xml:space="preserve"> </w:t>
      </w:r>
      <w:r>
        <w:rPr>
          <w:rFonts w:ascii="Arial" w:eastAsia="Arial" w:hAnsi="Arial" w:cs="Arial"/>
          <w:color w:val="000000"/>
          <w:sz w:val="24"/>
          <w:szCs w:val="24"/>
        </w:rPr>
        <w:t>to</w:t>
      </w:r>
      <w:r>
        <w:rPr>
          <w:rFonts w:ascii="Arial" w:eastAsia="Arial" w:hAnsi="Arial" w:cs="Arial"/>
          <w:color w:val="000000"/>
          <w:spacing w:val="11"/>
          <w:sz w:val="24"/>
          <w:szCs w:val="24"/>
        </w:rPr>
        <w:t xml:space="preserve"> </w:t>
      </w:r>
      <w:r>
        <w:rPr>
          <w:rFonts w:ascii="Arial" w:eastAsia="Arial" w:hAnsi="Arial" w:cs="Arial"/>
          <w:color w:val="000000"/>
          <w:spacing w:val="1"/>
          <w:sz w:val="24"/>
          <w:szCs w:val="24"/>
        </w:rPr>
        <w:t>ma</w:t>
      </w:r>
      <w:r>
        <w:rPr>
          <w:rFonts w:ascii="Arial" w:eastAsia="Arial" w:hAnsi="Arial" w:cs="Arial"/>
          <w:color w:val="000000"/>
          <w:sz w:val="24"/>
          <w:szCs w:val="24"/>
        </w:rPr>
        <w:t>ke</w:t>
      </w:r>
      <w:r>
        <w:rPr>
          <w:rFonts w:ascii="Arial" w:eastAsia="Arial" w:hAnsi="Arial" w:cs="Arial"/>
          <w:color w:val="000000"/>
          <w:spacing w:val="11"/>
          <w:sz w:val="24"/>
          <w:szCs w:val="24"/>
        </w:rPr>
        <w:t xml:space="preserve"> </w:t>
      </w:r>
      <w:r>
        <w:rPr>
          <w:rFonts w:ascii="Arial" w:eastAsia="Arial" w:hAnsi="Arial" w:cs="Arial"/>
          <w:color w:val="000000"/>
          <w:sz w:val="24"/>
          <w:szCs w:val="24"/>
        </w:rPr>
        <w:t>hi</w:t>
      </w:r>
      <w:r>
        <w:rPr>
          <w:rFonts w:ascii="Arial" w:eastAsia="Arial" w:hAnsi="Arial" w:cs="Arial"/>
          <w:color w:val="000000"/>
          <w:spacing w:val="-1"/>
          <w:sz w:val="24"/>
          <w:szCs w:val="24"/>
        </w:rPr>
        <w:t>g</w:t>
      </w:r>
      <w:r>
        <w:rPr>
          <w:rFonts w:ascii="Arial" w:eastAsia="Arial" w:hAnsi="Arial" w:cs="Arial"/>
          <w:color w:val="000000"/>
          <w:sz w:val="24"/>
          <w:szCs w:val="24"/>
        </w:rPr>
        <w:t>h</w:t>
      </w:r>
      <w:r>
        <w:rPr>
          <w:rFonts w:ascii="Arial" w:eastAsia="Arial" w:hAnsi="Arial" w:cs="Arial"/>
          <w:color w:val="000000"/>
          <w:spacing w:val="1"/>
          <w:sz w:val="24"/>
          <w:szCs w:val="24"/>
        </w:rPr>
        <w:t>e</w:t>
      </w:r>
      <w:r>
        <w:rPr>
          <w:rFonts w:ascii="Arial" w:eastAsia="Arial" w:hAnsi="Arial" w:cs="Arial"/>
          <w:color w:val="000000"/>
          <w:sz w:val="24"/>
          <w:szCs w:val="24"/>
        </w:rPr>
        <w:t>r</w:t>
      </w:r>
      <w:r>
        <w:rPr>
          <w:rFonts w:ascii="Arial" w:eastAsia="Arial" w:hAnsi="Arial" w:cs="Arial"/>
          <w:color w:val="000000"/>
          <w:spacing w:val="9"/>
          <w:sz w:val="24"/>
          <w:szCs w:val="24"/>
        </w:rPr>
        <w:t xml:space="preserve"> </w:t>
      </w:r>
      <w:r>
        <w:rPr>
          <w:rFonts w:ascii="Arial" w:eastAsia="Arial" w:hAnsi="Arial" w:cs="Arial"/>
          <w:color w:val="000000"/>
          <w:spacing w:val="1"/>
          <w:sz w:val="24"/>
          <w:szCs w:val="24"/>
        </w:rPr>
        <w:t>p</w:t>
      </w:r>
      <w:r>
        <w:rPr>
          <w:rFonts w:ascii="Arial" w:eastAsia="Arial" w:hAnsi="Arial" w:cs="Arial"/>
          <w:color w:val="000000"/>
          <w:sz w:val="24"/>
          <w:szCs w:val="24"/>
        </w:rPr>
        <w:t>r</w:t>
      </w:r>
      <w:r>
        <w:rPr>
          <w:rFonts w:ascii="Arial" w:eastAsia="Arial" w:hAnsi="Arial" w:cs="Arial"/>
          <w:color w:val="000000"/>
          <w:spacing w:val="-1"/>
          <w:sz w:val="24"/>
          <w:szCs w:val="24"/>
        </w:rPr>
        <w:t>o</w:t>
      </w:r>
      <w:r>
        <w:rPr>
          <w:rFonts w:ascii="Arial" w:eastAsia="Arial" w:hAnsi="Arial" w:cs="Arial"/>
          <w:color w:val="000000"/>
          <w:spacing w:val="1"/>
          <w:sz w:val="24"/>
          <w:szCs w:val="24"/>
        </w:rPr>
        <w:t>f</w:t>
      </w:r>
      <w:r>
        <w:rPr>
          <w:rFonts w:ascii="Arial" w:eastAsia="Arial" w:hAnsi="Arial" w:cs="Arial"/>
          <w:color w:val="000000"/>
          <w:sz w:val="24"/>
          <w:szCs w:val="24"/>
        </w:rPr>
        <w:t>its</w:t>
      </w:r>
    </w:p>
    <w:p w14:paraId="5F343348" w14:textId="3898EDB0" w:rsidR="00526E2F" w:rsidRDefault="00526E2F" w:rsidP="00E04F42">
      <w:pPr>
        <w:spacing w:after="0" w:line="240" w:lineRule="auto"/>
        <w:ind w:right="-20"/>
        <w:rPr>
          <w:rFonts w:ascii="Arial" w:eastAsia="Arial" w:hAnsi="Arial" w:cs="Arial"/>
          <w:b/>
          <w:bCs/>
          <w:color w:val="000000"/>
          <w:sz w:val="24"/>
          <w:szCs w:val="24"/>
        </w:rPr>
      </w:pPr>
    </w:p>
    <w:p w14:paraId="70A0412C" w14:textId="77777777" w:rsidR="00526E2F" w:rsidRDefault="00526E2F" w:rsidP="00526E2F">
      <w:pPr>
        <w:spacing w:after="36" w:line="240" w:lineRule="exact"/>
        <w:rPr>
          <w:rFonts w:ascii="Arial" w:eastAsia="Arial" w:hAnsi="Arial" w:cs="Arial"/>
          <w:sz w:val="24"/>
          <w:szCs w:val="24"/>
        </w:rPr>
      </w:pPr>
    </w:p>
    <w:p w14:paraId="4EF12407" w14:textId="77777777" w:rsidR="00526E2F" w:rsidRDefault="00526E2F" w:rsidP="00526E2F">
      <w:pPr>
        <w:spacing w:after="0" w:line="240" w:lineRule="auto"/>
        <w:ind w:left="819" w:right="1600"/>
        <w:rPr>
          <w:rFonts w:ascii="Arial" w:eastAsia="Arial" w:hAnsi="Arial" w:cs="Arial"/>
          <w:color w:val="000000"/>
          <w:sz w:val="24"/>
          <w:szCs w:val="24"/>
        </w:rPr>
      </w:pPr>
      <w:r>
        <w:rPr>
          <w:rFonts w:ascii="Arial" w:eastAsia="Arial" w:hAnsi="Arial" w:cs="Arial"/>
          <w:color w:val="000000"/>
          <w:sz w:val="24"/>
          <w:szCs w:val="24"/>
        </w:rPr>
        <w:t>p</w:t>
      </w:r>
      <w:r>
        <w:rPr>
          <w:rFonts w:ascii="Arial" w:eastAsia="Arial" w:hAnsi="Arial" w:cs="Arial"/>
          <w:color w:val="000000"/>
          <w:spacing w:val="1"/>
          <w:sz w:val="24"/>
          <w:szCs w:val="24"/>
        </w:rPr>
        <w:t>e</w:t>
      </w:r>
      <w:r>
        <w:rPr>
          <w:rFonts w:ascii="Arial" w:eastAsia="Arial" w:hAnsi="Arial" w:cs="Arial"/>
          <w:color w:val="000000"/>
          <w:sz w:val="24"/>
          <w:szCs w:val="24"/>
        </w:rPr>
        <w:t>r</w:t>
      </w:r>
      <w:r>
        <w:rPr>
          <w:rFonts w:ascii="Arial" w:eastAsia="Arial" w:hAnsi="Arial" w:cs="Arial"/>
          <w:color w:val="000000"/>
          <w:spacing w:val="45"/>
          <w:sz w:val="24"/>
          <w:szCs w:val="24"/>
        </w:rPr>
        <w:t xml:space="preserve"> </w:t>
      </w:r>
      <w:r>
        <w:rPr>
          <w:rFonts w:ascii="Arial" w:eastAsia="Arial" w:hAnsi="Arial" w:cs="Arial"/>
          <w:color w:val="000000"/>
          <w:sz w:val="24"/>
          <w:szCs w:val="24"/>
        </w:rPr>
        <w:t>unit</w:t>
      </w:r>
      <w:r>
        <w:rPr>
          <w:rFonts w:ascii="Arial" w:eastAsia="Arial" w:hAnsi="Arial" w:cs="Arial"/>
          <w:color w:val="000000"/>
          <w:spacing w:val="45"/>
          <w:sz w:val="24"/>
          <w:szCs w:val="24"/>
        </w:rPr>
        <w:t xml:space="preserve"> </w:t>
      </w:r>
      <w:r>
        <w:rPr>
          <w:rFonts w:ascii="Arial" w:eastAsia="Arial" w:hAnsi="Arial" w:cs="Arial"/>
          <w:color w:val="000000"/>
          <w:sz w:val="24"/>
          <w:szCs w:val="24"/>
        </w:rPr>
        <w:t>s</w:t>
      </w:r>
      <w:r>
        <w:rPr>
          <w:rFonts w:ascii="Arial" w:eastAsia="Arial" w:hAnsi="Arial" w:cs="Arial"/>
          <w:color w:val="000000"/>
          <w:spacing w:val="1"/>
          <w:sz w:val="24"/>
          <w:szCs w:val="24"/>
        </w:rPr>
        <w:t>o</w:t>
      </w:r>
      <w:r>
        <w:rPr>
          <w:rFonts w:ascii="Arial" w:eastAsia="Arial" w:hAnsi="Arial" w:cs="Arial"/>
          <w:color w:val="000000"/>
          <w:spacing w:val="-2"/>
          <w:sz w:val="24"/>
          <w:szCs w:val="24"/>
        </w:rPr>
        <w:t>l</w:t>
      </w:r>
      <w:r>
        <w:rPr>
          <w:rFonts w:ascii="Arial" w:eastAsia="Arial" w:hAnsi="Arial" w:cs="Arial"/>
          <w:color w:val="000000"/>
          <w:sz w:val="24"/>
          <w:szCs w:val="24"/>
        </w:rPr>
        <w:t>d.</w:t>
      </w:r>
      <w:r>
        <w:rPr>
          <w:rFonts w:ascii="Arial" w:eastAsia="Arial" w:hAnsi="Arial" w:cs="Arial"/>
          <w:color w:val="000000"/>
          <w:spacing w:val="44"/>
          <w:sz w:val="24"/>
          <w:szCs w:val="24"/>
        </w:rPr>
        <w:t xml:space="preserve"> </w:t>
      </w:r>
      <w:r>
        <w:rPr>
          <w:rFonts w:ascii="Arial" w:eastAsia="Arial" w:hAnsi="Arial" w:cs="Arial"/>
          <w:color w:val="000000"/>
          <w:spacing w:val="2"/>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e</w:t>
      </w:r>
      <w:r>
        <w:rPr>
          <w:rFonts w:ascii="Arial" w:eastAsia="Arial" w:hAnsi="Arial" w:cs="Arial"/>
          <w:color w:val="000000"/>
          <w:spacing w:val="43"/>
          <w:sz w:val="24"/>
          <w:szCs w:val="24"/>
        </w:rPr>
        <w:t xml:space="preserve"> </w:t>
      </w:r>
      <w:r>
        <w:rPr>
          <w:rFonts w:ascii="Arial" w:eastAsia="Arial" w:hAnsi="Arial" w:cs="Arial"/>
          <w:color w:val="000000"/>
          <w:spacing w:val="1"/>
          <w:sz w:val="24"/>
          <w:szCs w:val="24"/>
        </w:rPr>
        <w:t>p</w:t>
      </w:r>
      <w:r>
        <w:rPr>
          <w:rFonts w:ascii="Arial" w:eastAsia="Arial" w:hAnsi="Arial" w:cs="Arial"/>
          <w:color w:val="000000"/>
          <w:sz w:val="24"/>
          <w:szCs w:val="24"/>
        </w:rPr>
        <w:t>rice</w:t>
      </w:r>
      <w:r>
        <w:rPr>
          <w:rFonts w:ascii="Arial" w:eastAsia="Arial" w:hAnsi="Arial" w:cs="Arial"/>
          <w:color w:val="000000"/>
          <w:spacing w:val="46"/>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f</w:t>
      </w:r>
      <w:r>
        <w:rPr>
          <w:rFonts w:ascii="Arial" w:eastAsia="Arial" w:hAnsi="Arial" w:cs="Arial"/>
          <w:color w:val="000000"/>
          <w:spacing w:val="46"/>
          <w:sz w:val="24"/>
          <w:szCs w:val="24"/>
        </w:rPr>
        <w:t xml:space="preserve"> </w:t>
      </w:r>
      <w:r>
        <w:rPr>
          <w:rFonts w:ascii="Arial" w:eastAsia="Arial" w:hAnsi="Arial" w:cs="Arial"/>
          <w:color w:val="000000"/>
          <w:sz w:val="24"/>
          <w:szCs w:val="24"/>
        </w:rPr>
        <w:t>Indian</w:t>
      </w:r>
      <w:r>
        <w:rPr>
          <w:rFonts w:ascii="Arial" w:eastAsia="Arial" w:hAnsi="Arial" w:cs="Arial"/>
          <w:color w:val="000000"/>
          <w:spacing w:val="44"/>
          <w:sz w:val="24"/>
          <w:szCs w:val="24"/>
        </w:rPr>
        <w:t xml:space="preserve"> </w:t>
      </w:r>
      <w:r>
        <w:rPr>
          <w:rFonts w:ascii="Arial" w:eastAsia="Arial" w:hAnsi="Arial" w:cs="Arial"/>
          <w:color w:val="000000"/>
          <w:sz w:val="24"/>
          <w:szCs w:val="24"/>
        </w:rPr>
        <w:t>goo</w:t>
      </w:r>
      <w:r>
        <w:rPr>
          <w:rFonts w:ascii="Arial" w:eastAsia="Arial" w:hAnsi="Arial" w:cs="Arial"/>
          <w:color w:val="000000"/>
          <w:spacing w:val="1"/>
          <w:sz w:val="24"/>
          <w:szCs w:val="24"/>
        </w:rPr>
        <w:t>d</w:t>
      </w:r>
      <w:r>
        <w:rPr>
          <w:rFonts w:ascii="Arial" w:eastAsia="Arial" w:hAnsi="Arial" w:cs="Arial"/>
          <w:color w:val="000000"/>
          <w:sz w:val="24"/>
          <w:szCs w:val="24"/>
        </w:rPr>
        <w:t>s</w:t>
      </w:r>
      <w:r>
        <w:rPr>
          <w:rFonts w:ascii="Arial" w:eastAsia="Arial" w:hAnsi="Arial" w:cs="Arial"/>
          <w:color w:val="000000"/>
          <w:spacing w:val="43"/>
          <w:sz w:val="24"/>
          <w:szCs w:val="24"/>
        </w:rPr>
        <w:t xml:space="preserve"> </w:t>
      </w:r>
      <w:r>
        <w:rPr>
          <w:rFonts w:ascii="Arial" w:eastAsia="Arial" w:hAnsi="Arial" w:cs="Arial"/>
          <w:color w:val="000000"/>
          <w:sz w:val="24"/>
          <w:szCs w:val="24"/>
        </w:rPr>
        <w:t>is</w:t>
      </w:r>
      <w:r>
        <w:rPr>
          <w:rFonts w:ascii="Arial" w:eastAsia="Arial" w:hAnsi="Arial" w:cs="Arial"/>
          <w:color w:val="000000"/>
          <w:spacing w:val="46"/>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lso</w:t>
      </w:r>
      <w:r>
        <w:rPr>
          <w:rFonts w:ascii="Arial" w:eastAsia="Arial" w:hAnsi="Arial" w:cs="Arial"/>
          <w:color w:val="000000"/>
          <w:spacing w:val="43"/>
          <w:sz w:val="24"/>
          <w:szCs w:val="24"/>
        </w:rPr>
        <w:t xml:space="preserve"> </w:t>
      </w:r>
      <w:r>
        <w:rPr>
          <w:rFonts w:ascii="Arial" w:eastAsia="Arial" w:hAnsi="Arial" w:cs="Arial"/>
          <w:color w:val="000000"/>
          <w:sz w:val="24"/>
          <w:szCs w:val="24"/>
        </w:rPr>
        <w:t>af</w:t>
      </w:r>
      <w:r>
        <w:rPr>
          <w:rFonts w:ascii="Arial" w:eastAsia="Arial" w:hAnsi="Arial" w:cs="Arial"/>
          <w:color w:val="000000"/>
          <w:spacing w:val="2"/>
          <w:sz w:val="24"/>
          <w:szCs w:val="24"/>
        </w:rPr>
        <w:t>f</w:t>
      </w:r>
      <w:r>
        <w:rPr>
          <w:rFonts w:ascii="Arial" w:eastAsia="Arial" w:hAnsi="Arial" w:cs="Arial"/>
          <w:color w:val="000000"/>
          <w:spacing w:val="1"/>
          <w:sz w:val="24"/>
          <w:szCs w:val="24"/>
        </w:rPr>
        <w:t>e</w:t>
      </w:r>
      <w:r>
        <w:rPr>
          <w:rFonts w:ascii="Arial" w:eastAsia="Arial" w:hAnsi="Arial" w:cs="Arial"/>
          <w:color w:val="000000"/>
          <w:spacing w:val="-2"/>
          <w:sz w:val="24"/>
          <w:szCs w:val="24"/>
        </w:rPr>
        <w:t>c</w:t>
      </w:r>
      <w:r>
        <w:rPr>
          <w:rFonts w:ascii="Arial" w:eastAsia="Arial" w:hAnsi="Arial" w:cs="Arial"/>
          <w:color w:val="000000"/>
          <w:sz w:val="24"/>
          <w:szCs w:val="24"/>
        </w:rPr>
        <w:t>t</w:t>
      </w:r>
      <w:r>
        <w:rPr>
          <w:rFonts w:ascii="Arial" w:eastAsia="Arial" w:hAnsi="Arial" w:cs="Arial"/>
          <w:color w:val="000000"/>
          <w:spacing w:val="1"/>
          <w:sz w:val="24"/>
          <w:szCs w:val="24"/>
        </w:rPr>
        <w:t>e</w:t>
      </w:r>
      <w:r>
        <w:rPr>
          <w:rFonts w:ascii="Arial" w:eastAsia="Arial" w:hAnsi="Arial" w:cs="Arial"/>
          <w:color w:val="000000"/>
          <w:sz w:val="24"/>
          <w:szCs w:val="24"/>
        </w:rPr>
        <w:t>d</w:t>
      </w:r>
      <w:r>
        <w:rPr>
          <w:rFonts w:ascii="Arial" w:eastAsia="Arial" w:hAnsi="Arial" w:cs="Arial"/>
          <w:color w:val="000000"/>
          <w:spacing w:val="52"/>
          <w:sz w:val="24"/>
          <w:szCs w:val="24"/>
        </w:rPr>
        <w:t xml:space="preserve"> </w:t>
      </w:r>
      <w:r>
        <w:rPr>
          <w:rFonts w:ascii="Arial" w:eastAsia="Arial" w:hAnsi="Arial" w:cs="Arial"/>
          <w:color w:val="000000"/>
          <w:spacing w:val="1"/>
          <w:sz w:val="24"/>
          <w:szCs w:val="24"/>
        </w:rPr>
        <w:t>b</w:t>
      </w:r>
      <w:r>
        <w:rPr>
          <w:rFonts w:ascii="Arial" w:eastAsia="Arial" w:hAnsi="Arial" w:cs="Arial"/>
          <w:color w:val="000000"/>
          <w:sz w:val="24"/>
          <w:szCs w:val="24"/>
        </w:rPr>
        <w:t>y</w:t>
      </w:r>
      <w:r>
        <w:rPr>
          <w:rFonts w:ascii="Arial" w:eastAsia="Arial" w:hAnsi="Arial" w:cs="Arial"/>
          <w:color w:val="000000"/>
          <w:spacing w:val="44"/>
          <w:sz w:val="24"/>
          <w:szCs w:val="24"/>
        </w:rPr>
        <w:t xml:space="preserve"> </w:t>
      </w:r>
      <w:r>
        <w:rPr>
          <w:rFonts w:ascii="Arial" w:eastAsia="Arial" w:hAnsi="Arial" w:cs="Arial"/>
          <w:color w:val="000000"/>
          <w:sz w:val="24"/>
          <w:szCs w:val="24"/>
        </w:rPr>
        <w:t>hi</w:t>
      </w:r>
      <w:r>
        <w:rPr>
          <w:rFonts w:ascii="Arial" w:eastAsia="Arial" w:hAnsi="Arial" w:cs="Arial"/>
          <w:color w:val="000000"/>
          <w:spacing w:val="-1"/>
          <w:sz w:val="24"/>
          <w:szCs w:val="24"/>
        </w:rPr>
        <w:t>g</w:t>
      </w:r>
      <w:r>
        <w:rPr>
          <w:rFonts w:ascii="Arial" w:eastAsia="Arial" w:hAnsi="Arial" w:cs="Arial"/>
          <w:color w:val="000000"/>
          <w:sz w:val="24"/>
          <w:szCs w:val="24"/>
        </w:rPr>
        <w:t>h tra</w:t>
      </w:r>
      <w:r>
        <w:rPr>
          <w:rFonts w:ascii="Arial" w:eastAsia="Arial" w:hAnsi="Arial" w:cs="Arial"/>
          <w:color w:val="000000"/>
          <w:spacing w:val="1"/>
          <w:sz w:val="24"/>
          <w:szCs w:val="24"/>
        </w:rPr>
        <w:t>n</w:t>
      </w:r>
      <w:r>
        <w:rPr>
          <w:rFonts w:ascii="Arial" w:eastAsia="Arial" w:hAnsi="Arial" w:cs="Arial"/>
          <w:color w:val="000000"/>
          <w:sz w:val="24"/>
          <w:szCs w:val="24"/>
        </w:rPr>
        <w:t>s</w:t>
      </w:r>
      <w:r>
        <w:rPr>
          <w:rFonts w:ascii="Arial" w:eastAsia="Arial" w:hAnsi="Arial" w:cs="Arial"/>
          <w:color w:val="000000"/>
          <w:spacing w:val="1"/>
          <w:sz w:val="24"/>
          <w:szCs w:val="24"/>
        </w:rPr>
        <w:t>a</w:t>
      </w:r>
      <w:r>
        <w:rPr>
          <w:rFonts w:ascii="Arial" w:eastAsia="Arial" w:hAnsi="Arial" w:cs="Arial"/>
          <w:color w:val="000000"/>
          <w:sz w:val="24"/>
          <w:szCs w:val="24"/>
        </w:rPr>
        <w:t>cti</w:t>
      </w:r>
      <w:r>
        <w:rPr>
          <w:rFonts w:ascii="Arial" w:eastAsia="Arial" w:hAnsi="Arial" w:cs="Arial"/>
          <w:color w:val="000000"/>
          <w:spacing w:val="-1"/>
          <w:sz w:val="24"/>
          <w:szCs w:val="24"/>
        </w:rPr>
        <w:t>o</w:t>
      </w:r>
      <w:r>
        <w:rPr>
          <w:rFonts w:ascii="Arial" w:eastAsia="Arial" w:hAnsi="Arial" w:cs="Arial"/>
          <w:color w:val="000000"/>
          <w:sz w:val="24"/>
          <w:szCs w:val="24"/>
        </w:rPr>
        <w:t>n c</w:t>
      </w:r>
      <w:r>
        <w:rPr>
          <w:rFonts w:ascii="Arial" w:eastAsia="Arial" w:hAnsi="Arial" w:cs="Arial"/>
          <w:color w:val="000000"/>
          <w:spacing w:val="1"/>
          <w:sz w:val="24"/>
          <w:szCs w:val="24"/>
        </w:rPr>
        <w:t>o</w:t>
      </w:r>
      <w:r>
        <w:rPr>
          <w:rFonts w:ascii="Arial" w:eastAsia="Arial" w:hAnsi="Arial" w:cs="Arial"/>
          <w:color w:val="000000"/>
          <w:spacing w:val="-1"/>
          <w:sz w:val="24"/>
          <w:szCs w:val="24"/>
        </w:rPr>
        <w:t>s</w:t>
      </w:r>
      <w:r>
        <w:rPr>
          <w:rFonts w:ascii="Arial" w:eastAsia="Arial" w:hAnsi="Arial" w:cs="Arial"/>
          <w:color w:val="000000"/>
          <w:sz w:val="24"/>
          <w:szCs w:val="24"/>
        </w:rPr>
        <w:t>ts, and</w:t>
      </w:r>
      <w:r>
        <w:rPr>
          <w:rFonts w:ascii="Arial" w:eastAsia="Arial" w:hAnsi="Arial" w:cs="Arial"/>
          <w:color w:val="000000"/>
          <w:spacing w:val="-1"/>
          <w:sz w:val="24"/>
          <w:szCs w:val="24"/>
        </w:rPr>
        <w:t xml:space="preserve"> </w:t>
      </w:r>
      <w:r>
        <w:rPr>
          <w:rFonts w:ascii="Arial" w:eastAsia="Arial" w:hAnsi="Arial" w:cs="Arial"/>
          <w:color w:val="000000"/>
          <w:sz w:val="24"/>
          <w:szCs w:val="24"/>
        </w:rPr>
        <w:t>d</w:t>
      </w:r>
      <w:r>
        <w:rPr>
          <w:rFonts w:ascii="Arial" w:eastAsia="Arial" w:hAnsi="Arial" w:cs="Arial"/>
          <w:color w:val="000000"/>
          <w:spacing w:val="1"/>
          <w:sz w:val="24"/>
          <w:szCs w:val="24"/>
        </w:rPr>
        <w:t>o</w:t>
      </w:r>
      <w:r>
        <w:rPr>
          <w:rFonts w:ascii="Arial" w:eastAsia="Arial" w:hAnsi="Arial" w:cs="Arial"/>
          <w:color w:val="000000"/>
          <w:sz w:val="24"/>
          <w:szCs w:val="24"/>
        </w:rPr>
        <w:t>c</w:t>
      </w:r>
      <w:r>
        <w:rPr>
          <w:rFonts w:ascii="Arial" w:eastAsia="Arial" w:hAnsi="Arial" w:cs="Arial"/>
          <w:color w:val="000000"/>
          <w:spacing w:val="-1"/>
          <w:sz w:val="24"/>
          <w:szCs w:val="24"/>
        </w:rPr>
        <w:t>u</w:t>
      </w:r>
      <w:r>
        <w:rPr>
          <w:rFonts w:ascii="Arial" w:eastAsia="Arial" w:hAnsi="Arial" w:cs="Arial"/>
          <w:color w:val="000000"/>
          <w:spacing w:val="1"/>
          <w:sz w:val="24"/>
          <w:szCs w:val="24"/>
        </w:rPr>
        <w:t>m</w:t>
      </w:r>
      <w:r>
        <w:rPr>
          <w:rFonts w:ascii="Arial" w:eastAsia="Arial" w:hAnsi="Arial" w:cs="Arial"/>
          <w:color w:val="000000"/>
          <w:spacing w:val="-1"/>
          <w:sz w:val="24"/>
          <w:szCs w:val="24"/>
        </w:rPr>
        <w:t>e</w:t>
      </w:r>
      <w:r>
        <w:rPr>
          <w:rFonts w:ascii="Arial" w:eastAsia="Arial" w:hAnsi="Arial" w:cs="Arial"/>
          <w:color w:val="000000"/>
          <w:sz w:val="24"/>
          <w:szCs w:val="24"/>
        </w:rPr>
        <w:t>nt</w:t>
      </w:r>
      <w:r>
        <w:rPr>
          <w:rFonts w:ascii="Arial" w:eastAsia="Arial" w:hAnsi="Arial" w:cs="Arial"/>
          <w:color w:val="000000"/>
          <w:spacing w:val="1"/>
          <w:sz w:val="24"/>
          <w:szCs w:val="24"/>
        </w:rPr>
        <w:t>a</w:t>
      </w:r>
      <w:r>
        <w:rPr>
          <w:rFonts w:ascii="Arial" w:eastAsia="Arial" w:hAnsi="Arial" w:cs="Arial"/>
          <w:color w:val="000000"/>
          <w:sz w:val="24"/>
          <w:szCs w:val="24"/>
        </w:rPr>
        <w:t>t</w:t>
      </w:r>
      <w:r>
        <w:rPr>
          <w:rFonts w:ascii="Arial" w:eastAsia="Arial" w:hAnsi="Arial" w:cs="Arial"/>
          <w:color w:val="000000"/>
          <w:spacing w:val="-1"/>
          <w:sz w:val="24"/>
          <w:szCs w:val="24"/>
        </w:rPr>
        <w:t>i</w:t>
      </w:r>
      <w:r>
        <w:rPr>
          <w:rFonts w:ascii="Arial" w:eastAsia="Arial" w:hAnsi="Arial" w:cs="Arial"/>
          <w:color w:val="000000"/>
          <w:sz w:val="24"/>
          <w:szCs w:val="24"/>
        </w:rPr>
        <w:t>on</w:t>
      </w:r>
      <w:r>
        <w:rPr>
          <w:rFonts w:ascii="Arial" w:eastAsia="Arial" w:hAnsi="Arial" w:cs="Arial"/>
          <w:color w:val="000000"/>
          <w:spacing w:val="-1"/>
          <w:sz w:val="24"/>
          <w:szCs w:val="24"/>
        </w:rPr>
        <w:t xml:space="preserve"> </w:t>
      </w:r>
      <w:r>
        <w:rPr>
          <w:rFonts w:ascii="Arial" w:eastAsia="Arial" w:hAnsi="Arial" w:cs="Arial"/>
          <w:color w:val="000000"/>
          <w:sz w:val="24"/>
          <w:szCs w:val="24"/>
        </w:rPr>
        <w:t>formalities.</w:t>
      </w:r>
    </w:p>
    <w:p w14:paraId="140001E1" w14:textId="77777777" w:rsidR="00526E2F" w:rsidRDefault="00526E2F" w:rsidP="00526E2F">
      <w:pPr>
        <w:spacing w:after="35" w:line="240" w:lineRule="exact"/>
        <w:rPr>
          <w:rFonts w:ascii="Arial" w:eastAsia="Arial" w:hAnsi="Arial" w:cs="Arial"/>
          <w:sz w:val="24"/>
          <w:szCs w:val="24"/>
        </w:rPr>
      </w:pPr>
    </w:p>
    <w:p w14:paraId="5F54C657" w14:textId="77777777" w:rsidR="00526E2F" w:rsidRDefault="00526E2F" w:rsidP="00526E2F">
      <w:pPr>
        <w:spacing w:after="0" w:line="240" w:lineRule="auto"/>
        <w:ind w:left="819" w:right="-20"/>
        <w:rPr>
          <w:rFonts w:ascii="Arial" w:eastAsia="Arial" w:hAnsi="Arial" w:cs="Arial"/>
          <w:b/>
          <w:bCs/>
          <w:color w:val="000000"/>
          <w:sz w:val="24"/>
          <w:szCs w:val="24"/>
        </w:rPr>
      </w:pPr>
      <w:r>
        <w:rPr>
          <w:rFonts w:ascii="Arial" w:eastAsia="Arial" w:hAnsi="Arial" w:cs="Arial"/>
          <w:b/>
          <w:bCs/>
          <w:color w:val="000000"/>
          <w:sz w:val="24"/>
          <w:szCs w:val="24"/>
        </w:rPr>
        <w:t>(3)</w:t>
      </w:r>
      <w:r>
        <w:rPr>
          <w:rFonts w:ascii="Arial" w:eastAsia="Arial" w:hAnsi="Arial" w:cs="Arial"/>
          <w:color w:val="000000"/>
          <w:sz w:val="24"/>
          <w:szCs w:val="24"/>
        </w:rPr>
        <w:t xml:space="preserve"> </w:t>
      </w:r>
      <w:r>
        <w:rPr>
          <w:rFonts w:ascii="Arial" w:eastAsia="Arial" w:hAnsi="Arial" w:cs="Arial"/>
          <w:b/>
          <w:bCs/>
          <w:color w:val="000000"/>
          <w:sz w:val="24"/>
          <w:szCs w:val="24"/>
        </w:rPr>
        <w:t>In</w:t>
      </w:r>
      <w:r>
        <w:rPr>
          <w:rFonts w:ascii="Arial" w:eastAsia="Arial" w:hAnsi="Arial" w:cs="Arial"/>
          <w:b/>
          <w:bCs/>
          <w:color w:val="000000"/>
          <w:spacing w:val="1"/>
          <w:sz w:val="24"/>
          <w:szCs w:val="24"/>
        </w:rPr>
        <w:t>a</w:t>
      </w:r>
      <w:r>
        <w:rPr>
          <w:rFonts w:ascii="Arial" w:eastAsia="Arial" w:hAnsi="Arial" w:cs="Arial"/>
          <w:b/>
          <w:bCs/>
          <w:color w:val="000000"/>
          <w:sz w:val="24"/>
          <w:szCs w:val="24"/>
        </w:rPr>
        <w:t>dequate</w:t>
      </w:r>
      <w:r>
        <w:rPr>
          <w:rFonts w:ascii="Arial" w:eastAsia="Arial" w:hAnsi="Arial" w:cs="Arial"/>
          <w:color w:val="000000"/>
          <w:spacing w:val="1"/>
          <w:sz w:val="24"/>
          <w:szCs w:val="24"/>
        </w:rPr>
        <w:t xml:space="preserve"> </w:t>
      </w:r>
      <w:r>
        <w:rPr>
          <w:rFonts w:ascii="Arial" w:eastAsia="Arial" w:hAnsi="Arial" w:cs="Arial"/>
          <w:b/>
          <w:bCs/>
          <w:color w:val="000000"/>
          <w:spacing w:val="1"/>
          <w:sz w:val="24"/>
          <w:szCs w:val="24"/>
        </w:rPr>
        <w:t>p</w:t>
      </w:r>
      <w:r>
        <w:rPr>
          <w:rFonts w:ascii="Arial" w:eastAsia="Arial" w:hAnsi="Arial" w:cs="Arial"/>
          <w:b/>
          <w:bCs/>
          <w:color w:val="000000"/>
          <w:sz w:val="24"/>
          <w:szCs w:val="24"/>
        </w:rPr>
        <w:t>rom</w:t>
      </w:r>
      <w:r>
        <w:rPr>
          <w:rFonts w:ascii="Arial" w:eastAsia="Arial" w:hAnsi="Arial" w:cs="Arial"/>
          <w:b/>
          <w:bCs/>
          <w:color w:val="000000"/>
          <w:spacing w:val="-1"/>
          <w:sz w:val="24"/>
          <w:szCs w:val="24"/>
        </w:rPr>
        <w:t>o</w:t>
      </w:r>
      <w:r>
        <w:rPr>
          <w:rFonts w:ascii="Arial" w:eastAsia="Arial" w:hAnsi="Arial" w:cs="Arial"/>
          <w:b/>
          <w:bCs/>
          <w:color w:val="000000"/>
          <w:sz w:val="24"/>
          <w:szCs w:val="24"/>
        </w:rPr>
        <w:t>tion</w:t>
      </w:r>
    </w:p>
    <w:p w14:paraId="5249DAE2" w14:textId="77777777" w:rsidR="00526E2F" w:rsidRDefault="00526E2F" w:rsidP="00526E2F">
      <w:pPr>
        <w:spacing w:after="0" w:line="240" w:lineRule="auto"/>
        <w:ind w:left="819" w:right="1647" w:firstLine="720"/>
        <w:jc w:val="both"/>
        <w:rPr>
          <w:rFonts w:ascii="Arial" w:eastAsia="Arial" w:hAnsi="Arial" w:cs="Arial"/>
          <w:color w:val="000000"/>
          <w:sz w:val="24"/>
          <w:szCs w:val="24"/>
        </w:rPr>
      </w:pPr>
      <w:r>
        <w:rPr>
          <w:rFonts w:ascii="Arial" w:eastAsia="Arial" w:hAnsi="Arial" w:cs="Arial"/>
          <w:color w:val="000000"/>
          <w:sz w:val="24"/>
          <w:szCs w:val="24"/>
        </w:rPr>
        <w:t>Pro</w:t>
      </w:r>
      <w:r>
        <w:rPr>
          <w:rFonts w:ascii="Arial" w:eastAsia="Arial" w:hAnsi="Arial" w:cs="Arial"/>
          <w:color w:val="000000"/>
          <w:spacing w:val="2"/>
          <w:sz w:val="24"/>
          <w:szCs w:val="24"/>
        </w:rPr>
        <w:t>m</w:t>
      </w:r>
      <w:r>
        <w:rPr>
          <w:rFonts w:ascii="Arial" w:eastAsia="Arial" w:hAnsi="Arial" w:cs="Arial"/>
          <w:color w:val="000000"/>
          <w:spacing w:val="-1"/>
          <w:sz w:val="24"/>
          <w:szCs w:val="24"/>
        </w:rPr>
        <w:t>o</w:t>
      </w:r>
      <w:r>
        <w:rPr>
          <w:rFonts w:ascii="Arial" w:eastAsia="Arial" w:hAnsi="Arial" w:cs="Arial"/>
          <w:color w:val="000000"/>
          <w:sz w:val="24"/>
          <w:szCs w:val="24"/>
        </w:rPr>
        <w:t>tion</w:t>
      </w:r>
      <w:r>
        <w:rPr>
          <w:rFonts w:ascii="Arial" w:eastAsia="Arial" w:hAnsi="Arial" w:cs="Arial"/>
          <w:color w:val="000000"/>
          <w:spacing w:val="63"/>
          <w:sz w:val="24"/>
          <w:szCs w:val="24"/>
        </w:rPr>
        <w:t xml:space="preserve"> </w:t>
      </w:r>
      <w:r>
        <w:rPr>
          <w:rFonts w:ascii="Arial" w:eastAsia="Arial" w:hAnsi="Arial" w:cs="Arial"/>
          <w:color w:val="000000"/>
          <w:sz w:val="24"/>
          <w:szCs w:val="24"/>
        </w:rPr>
        <w:t>is</w:t>
      </w:r>
      <w:r>
        <w:rPr>
          <w:rFonts w:ascii="Arial" w:eastAsia="Arial" w:hAnsi="Arial" w:cs="Arial"/>
          <w:color w:val="000000"/>
          <w:spacing w:val="63"/>
          <w:sz w:val="24"/>
          <w:szCs w:val="24"/>
        </w:rPr>
        <w:t xml:space="preserve"> </w:t>
      </w:r>
      <w:r>
        <w:rPr>
          <w:rFonts w:ascii="Arial" w:eastAsia="Arial" w:hAnsi="Arial" w:cs="Arial"/>
          <w:color w:val="000000"/>
          <w:spacing w:val="-2"/>
          <w:sz w:val="24"/>
          <w:szCs w:val="24"/>
        </w:rPr>
        <w:t>v</w:t>
      </w:r>
      <w:r>
        <w:rPr>
          <w:rFonts w:ascii="Arial" w:eastAsia="Arial" w:hAnsi="Arial" w:cs="Arial"/>
          <w:color w:val="000000"/>
          <w:sz w:val="24"/>
          <w:szCs w:val="24"/>
        </w:rPr>
        <w:t>ital</w:t>
      </w:r>
      <w:r>
        <w:rPr>
          <w:rFonts w:ascii="Arial" w:eastAsia="Arial" w:hAnsi="Arial" w:cs="Arial"/>
          <w:color w:val="000000"/>
          <w:spacing w:val="62"/>
          <w:sz w:val="24"/>
          <w:szCs w:val="24"/>
        </w:rPr>
        <w:t xml:space="preserve"> </w:t>
      </w:r>
      <w:r>
        <w:rPr>
          <w:rFonts w:ascii="Arial" w:eastAsia="Arial" w:hAnsi="Arial" w:cs="Arial"/>
          <w:color w:val="000000"/>
          <w:sz w:val="24"/>
          <w:szCs w:val="24"/>
        </w:rPr>
        <w:t>f</w:t>
      </w:r>
      <w:r>
        <w:rPr>
          <w:rFonts w:ascii="Arial" w:eastAsia="Arial" w:hAnsi="Arial" w:cs="Arial"/>
          <w:color w:val="000000"/>
          <w:spacing w:val="1"/>
          <w:sz w:val="24"/>
          <w:szCs w:val="24"/>
        </w:rPr>
        <w:t>o</w:t>
      </w:r>
      <w:r>
        <w:rPr>
          <w:rFonts w:ascii="Arial" w:eastAsia="Arial" w:hAnsi="Arial" w:cs="Arial"/>
          <w:color w:val="000000"/>
          <w:sz w:val="24"/>
          <w:szCs w:val="24"/>
        </w:rPr>
        <w:t>r</w:t>
      </w:r>
      <w:r>
        <w:rPr>
          <w:rFonts w:ascii="Arial" w:eastAsia="Arial" w:hAnsi="Arial" w:cs="Arial"/>
          <w:color w:val="000000"/>
          <w:spacing w:val="62"/>
          <w:sz w:val="24"/>
          <w:szCs w:val="24"/>
        </w:rPr>
        <w:t xml:space="preserve"> </w:t>
      </w:r>
      <w:r>
        <w:rPr>
          <w:rFonts w:ascii="Arial" w:eastAsia="Arial" w:hAnsi="Arial" w:cs="Arial"/>
          <w:color w:val="000000"/>
          <w:spacing w:val="1"/>
          <w:sz w:val="24"/>
          <w:szCs w:val="24"/>
        </w:rPr>
        <w:t>e</w:t>
      </w:r>
      <w:r>
        <w:rPr>
          <w:rFonts w:ascii="Arial" w:eastAsia="Arial" w:hAnsi="Arial" w:cs="Arial"/>
          <w:color w:val="000000"/>
          <w:spacing w:val="-1"/>
          <w:sz w:val="24"/>
          <w:szCs w:val="24"/>
        </w:rPr>
        <w:t>x</w:t>
      </w:r>
      <w:r>
        <w:rPr>
          <w:rFonts w:ascii="Arial" w:eastAsia="Arial" w:hAnsi="Arial" w:cs="Arial"/>
          <w:color w:val="000000"/>
          <w:sz w:val="24"/>
          <w:szCs w:val="24"/>
        </w:rPr>
        <w:t>port</w:t>
      </w:r>
      <w:r>
        <w:rPr>
          <w:rFonts w:ascii="Arial" w:eastAsia="Arial" w:hAnsi="Arial" w:cs="Arial"/>
          <w:color w:val="000000"/>
          <w:spacing w:val="62"/>
          <w:sz w:val="24"/>
          <w:szCs w:val="24"/>
        </w:rPr>
        <w:t xml:space="preserve"> </w:t>
      </w:r>
      <w:r>
        <w:rPr>
          <w:rFonts w:ascii="Arial" w:eastAsia="Arial" w:hAnsi="Arial" w:cs="Arial"/>
          <w:color w:val="000000"/>
          <w:spacing w:val="2"/>
          <w:sz w:val="24"/>
          <w:szCs w:val="24"/>
        </w:rPr>
        <w:t>m</w:t>
      </w:r>
      <w:r>
        <w:rPr>
          <w:rFonts w:ascii="Arial" w:eastAsia="Arial" w:hAnsi="Arial" w:cs="Arial"/>
          <w:color w:val="000000"/>
          <w:spacing w:val="1"/>
          <w:sz w:val="24"/>
          <w:szCs w:val="24"/>
        </w:rPr>
        <w:t>a</w:t>
      </w:r>
      <w:r>
        <w:rPr>
          <w:rFonts w:ascii="Arial" w:eastAsia="Arial" w:hAnsi="Arial" w:cs="Arial"/>
          <w:color w:val="000000"/>
          <w:sz w:val="24"/>
          <w:szCs w:val="24"/>
        </w:rPr>
        <w:t>rketing.</w:t>
      </w:r>
      <w:r>
        <w:rPr>
          <w:rFonts w:ascii="Arial" w:eastAsia="Arial" w:hAnsi="Arial" w:cs="Arial"/>
          <w:color w:val="000000"/>
          <w:spacing w:val="62"/>
          <w:sz w:val="24"/>
          <w:szCs w:val="24"/>
        </w:rPr>
        <w:t xml:space="preserve"> </w:t>
      </w:r>
      <w:r>
        <w:rPr>
          <w:rFonts w:ascii="Arial" w:eastAsia="Arial" w:hAnsi="Arial" w:cs="Arial"/>
          <w:color w:val="000000"/>
          <w:spacing w:val="-2"/>
          <w:sz w:val="24"/>
          <w:szCs w:val="24"/>
        </w:rPr>
        <w:t>H</w:t>
      </w:r>
      <w:r>
        <w:rPr>
          <w:rFonts w:ascii="Arial" w:eastAsia="Arial" w:hAnsi="Arial" w:cs="Arial"/>
          <w:color w:val="000000"/>
          <w:sz w:val="24"/>
          <w:szCs w:val="24"/>
        </w:rPr>
        <w:t>o</w:t>
      </w:r>
      <w:r>
        <w:rPr>
          <w:rFonts w:ascii="Arial" w:eastAsia="Arial" w:hAnsi="Arial" w:cs="Arial"/>
          <w:color w:val="000000"/>
          <w:spacing w:val="-2"/>
          <w:sz w:val="24"/>
          <w:szCs w:val="24"/>
        </w:rPr>
        <w:t>w</w:t>
      </w:r>
      <w:r>
        <w:rPr>
          <w:rFonts w:ascii="Arial" w:eastAsia="Arial" w:hAnsi="Arial" w:cs="Arial"/>
          <w:color w:val="000000"/>
          <w:sz w:val="24"/>
          <w:szCs w:val="24"/>
        </w:rPr>
        <w:t>e</w:t>
      </w:r>
      <w:r>
        <w:rPr>
          <w:rFonts w:ascii="Arial" w:eastAsia="Arial" w:hAnsi="Arial" w:cs="Arial"/>
          <w:color w:val="000000"/>
          <w:spacing w:val="-1"/>
          <w:sz w:val="24"/>
          <w:szCs w:val="24"/>
        </w:rPr>
        <w:t>v</w:t>
      </w:r>
      <w:r>
        <w:rPr>
          <w:rFonts w:ascii="Arial" w:eastAsia="Arial" w:hAnsi="Arial" w:cs="Arial"/>
          <w:color w:val="000000"/>
          <w:sz w:val="24"/>
          <w:szCs w:val="24"/>
        </w:rPr>
        <w:t>er,</w:t>
      </w:r>
      <w:r>
        <w:rPr>
          <w:rFonts w:ascii="Arial" w:eastAsia="Arial" w:hAnsi="Arial" w:cs="Arial"/>
          <w:color w:val="000000"/>
          <w:spacing w:val="69"/>
          <w:sz w:val="24"/>
          <w:szCs w:val="24"/>
        </w:rPr>
        <w:t xml:space="preserve"> </w:t>
      </w:r>
      <w:r>
        <w:rPr>
          <w:rFonts w:ascii="Arial" w:eastAsia="Arial" w:hAnsi="Arial" w:cs="Arial"/>
          <w:color w:val="000000"/>
          <w:sz w:val="24"/>
          <w:szCs w:val="24"/>
        </w:rPr>
        <w:t>a</w:t>
      </w:r>
      <w:r>
        <w:rPr>
          <w:rFonts w:ascii="Arial" w:eastAsia="Arial" w:hAnsi="Arial" w:cs="Arial"/>
          <w:color w:val="000000"/>
          <w:spacing w:val="63"/>
          <w:sz w:val="24"/>
          <w:szCs w:val="24"/>
        </w:rPr>
        <w:t xml:space="preserve"> </w:t>
      </w:r>
      <w:r>
        <w:rPr>
          <w:rFonts w:ascii="Arial" w:eastAsia="Arial" w:hAnsi="Arial" w:cs="Arial"/>
          <w:color w:val="000000"/>
          <w:sz w:val="24"/>
          <w:szCs w:val="24"/>
        </w:rPr>
        <w:t>good n</w:t>
      </w:r>
      <w:r>
        <w:rPr>
          <w:rFonts w:ascii="Arial" w:eastAsia="Arial" w:hAnsi="Arial" w:cs="Arial"/>
          <w:color w:val="000000"/>
          <w:spacing w:val="1"/>
          <w:sz w:val="24"/>
          <w:szCs w:val="24"/>
        </w:rPr>
        <w:t>u</w:t>
      </w:r>
      <w:r>
        <w:rPr>
          <w:rFonts w:ascii="Arial" w:eastAsia="Arial" w:hAnsi="Arial" w:cs="Arial"/>
          <w:color w:val="000000"/>
          <w:sz w:val="24"/>
          <w:szCs w:val="24"/>
        </w:rPr>
        <w:t>mb</w:t>
      </w:r>
      <w:r>
        <w:rPr>
          <w:rFonts w:ascii="Arial" w:eastAsia="Arial" w:hAnsi="Arial" w:cs="Arial"/>
          <w:color w:val="000000"/>
          <w:spacing w:val="1"/>
          <w:sz w:val="24"/>
          <w:szCs w:val="24"/>
        </w:rPr>
        <w:t>e</w:t>
      </w:r>
      <w:r>
        <w:rPr>
          <w:rFonts w:ascii="Arial" w:eastAsia="Arial" w:hAnsi="Arial" w:cs="Arial"/>
          <w:color w:val="000000"/>
          <w:sz w:val="24"/>
          <w:szCs w:val="24"/>
        </w:rPr>
        <w:t>r</w:t>
      </w:r>
      <w:r>
        <w:rPr>
          <w:rFonts w:ascii="Arial" w:eastAsia="Arial" w:hAnsi="Arial" w:cs="Arial"/>
          <w:color w:val="000000"/>
          <w:spacing w:val="100"/>
          <w:sz w:val="24"/>
          <w:szCs w:val="24"/>
        </w:rPr>
        <w:t xml:space="preserve"> </w:t>
      </w:r>
      <w:r>
        <w:rPr>
          <w:rFonts w:ascii="Arial" w:eastAsia="Arial" w:hAnsi="Arial" w:cs="Arial"/>
          <w:color w:val="000000"/>
          <w:sz w:val="24"/>
          <w:szCs w:val="24"/>
        </w:rPr>
        <w:t>of</w:t>
      </w:r>
      <w:r>
        <w:rPr>
          <w:rFonts w:ascii="Arial" w:eastAsia="Arial" w:hAnsi="Arial" w:cs="Arial"/>
          <w:color w:val="000000"/>
          <w:spacing w:val="102"/>
          <w:sz w:val="24"/>
          <w:szCs w:val="24"/>
        </w:rPr>
        <w:t xml:space="preserve"> </w:t>
      </w:r>
      <w:r>
        <w:rPr>
          <w:rFonts w:ascii="Arial" w:eastAsia="Arial" w:hAnsi="Arial" w:cs="Arial"/>
          <w:color w:val="000000"/>
          <w:spacing w:val="-1"/>
          <w:sz w:val="24"/>
          <w:szCs w:val="24"/>
        </w:rPr>
        <w:t>I</w:t>
      </w:r>
      <w:r>
        <w:rPr>
          <w:rFonts w:ascii="Arial" w:eastAsia="Arial" w:hAnsi="Arial" w:cs="Arial"/>
          <w:color w:val="000000"/>
          <w:sz w:val="24"/>
          <w:szCs w:val="24"/>
        </w:rPr>
        <w:t>n</w:t>
      </w:r>
      <w:r>
        <w:rPr>
          <w:rFonts w:ascii="Arial" w:eastAsia="Arial" w:hAnsi="Arial" w:cs="Arial"/>
          <w:color w:val="000000"/>
          <w:spacing w:val="1"/>
          <w:sz w:val="24"/>
          <w:szCs w:val="24"/>
        </w:rPr>
        <w:t>d</w:t>
      </w:r>
      <w:r>
        <w:rPr>
          <w:rFonts w:ascii="Arial" w:eastAsia="Arial" w:hAnsi="Arial" w:cs="Arial"/>
          <w:color w:val="000000"/>
          <w:sz w:val="24"/>
          <w:szCs w:val="24"/>
        </w:rPr>
        <w:t>i</w:t>
      </w:r>
      <w:r>
        <w:rPr>
          <w:rFonts w:ascii="Arial" w:eastAsia="Arial" w:hAnsi="Arial" w:cs="Arial"/>
          <w:color w:val="000000"/>
          <w:spacing w:val="-1"/>
          <w:sz w:val="24"/>
          <w:szCs w:val="24"/>
        </w:rPr>
        <w:t>a</w:t>
      </w:r>
      <w:r>
        <w:rPr>
          <w:rFonts w:ascii="Arial" w:eastAsia="Arial" w:hAnsi="Arial" w:cs="Arial"/>
          <w:color w:val="000000"/>
          <w:sz w:val="24"/>
          <w:szCs w:val="24"/>
        </w:rPr>
        <w:t>n</w:t>
      </w:r>
      <w:r>
        <w:rPr>
          <w:rFonts w:ascii="Arial" w:eastAsia="Arial" w:hAnsi="Arial" w:cs="Arial"/>
          <w:color w:val="000000"/>
          <w:spacing w:val="104"/>
          <w:sz w:val="24"/>
          <w:szCs w:val="24"/>
        </w:rPr>
        <w:t xml:space="preserve"> </w:t>
      </w:r>
      <w:r>
        <w:rPr>
          <w:rFonts w:ascii="Arial" w:eastAsia="Arial" w:hAnsi="Arial" w:cs="Arial"/>
          <w:color w:val="000000"/>
          <w:spacing w:val="1"/>
          <w:sz w:val="24"/>
          <w:szCs w:val="24"/>
        </w:rPr>
        <w:t>e</w:t>
      </w:r>
      <w:r>
        <w:rPr>
          <w:rFonts w:ascii="Arial" w:eastAsia="Arial" w:hAnsi="Arial" w:cs="Arial"/>
          <w:color w:val="000000"/>
          <w:spacing w:val="-2"/>
          <w:sz w:val="24"/>
          <w:szCs w:val="24"/>
        </w:rPr>
        <w:t>x</w:t>
      </w:r>
      <w:r>
        <w:rPr>
          <w:rFonts w:ascii="Arial" w:eastAsia="Arial" w:hAnsi="Arial" w:cs="Arial"/>
          <w:color w:val="000000"/>
          <w:sz w:val="24"/>
          <w:szCs w:val="24"/>
        </w:rPr>
        <w:t>p</w:t>
      </w:r>
      <w:r>
        <w:rPr>
          <w:rFonts w:ascii="Arial" w:eastAsia="Arial" w:hAnsi="Arial" w:cs="Arial"/>
          <w:color w:val="000000"/>
          <w:spacing w:val="1"/>
          <w:sz w:val="24"/>
          <w:szCs w:val="24"/>
        </w:rPr>
        <w:t>o</w:t>
      </w:r>
      <w:r>
        <w:rPr>
          <w:rFonts w:ascii="Arial" w:eastAsia="Arial" w:hAnsi="Arial" w:cs="Arial"/>
          <w:color w:val="000000"/>
          <w:sz w:val="24"/>
          <w:szCs w:val="24"/>
        </w:rPr>
        <w:t>rters</w:t>
      </w:r>
      <w:r>
        <w:rPr>
          <w:rFonts w:ascii="Arial" w:eastAsia="Arial" w:hAnsi="Arial" w:cs="Arial"/>
          <w:color w:val="000000"/>
          <w:spacing w:val="102"/>
          <w:sz w:val="24"/>
          <w:szCs w:val="24"/>
        </w:rPr>
        <w:t xml:space="preserve"> </w:t>
      </w:r>
      <w:r>
        <w:rPr>
          <w:rFonts w:ascii="Arial" w:eastAsia="Arial" w:hAnsi="Arial" w:cs="Arial"/>
          <w:color w:val="000000"/>
          <w:spacing w:val="1"/>
          <w:sz w:val="24"/>
          <w:szCs w:val="24"/>
        </w:rPr>
        <w:t>d</w:t>
      </w:r>
      <w:r>
        <w:rPr>
          <w:rFonts w:ascii="Arial" w:eastAsia="Arial" w:hAnsi="Arial" w:cs="Arial"/>
          <w:color w:val="000000"/>
          <w:sz w:val="24"/>
          <w:szCs w:val="24"/>
        </w:rPr>
        <w:t>o</w:t>
      </w:r>
      <w:r>
        <w:rPr>
          <w:rFonts w:ascii="Arial" w:eastAsia="Arial" w:hAnsi="Arial" w:cs="Arial"/>
          <w:color w:val="000000"/>
          <w:spacing w:val="102"/>
          <w:sz w:val="24"/>
          <w:szCs w:val="24"/>
        </w:rPr>
        <w:t xml:space="preserve"> </w:t>
      </w:r>
      <w:r>
        <w:rPr>
          <w:rFonts w:ascii="Arial" w:eastAsia="Arial" w:hAnsi="Arial" w:cs="Arial"/>
          <w:color w:val="000000"/>
          <w:spacing w:val="-1"/>
          <w:sz w:val="24"/>
          <w:szCs w:val="24"/>
        </w:rPr>
        <w:t>n</w:t>
      </w:r>
      <w:r>
        <w:rPr>
          <w:rFonts w:ascii="Arial" w:eastAsia="Arial" w:hAnsi="Arial" w:cs="Arial"/>
          <w:color w:val="000000"/>
          <w:sz w:val="24"/>
          <w:szCs w:val="24"/>
        </w:rPr>
        <w:t>ot</w:t>
      </w:r>
      <w:r>
        <w:rPr>
          <w:rFonts w:ascii="Arial" w:eastAsia="Arial" w:hAnsi="Arial" w:cs="Arial"/>
          <w:color w:val="000000"/>
          <w:spacing w:val="102"/>
          <w:sz w:val="24"/>
          <w:szCs w:val="24"/>
        </w:rPr>
        <w:t xml:space="preserve"> </w:t>
      </w:r>
      <w:r>
        <w:rPr>
          <w:rFonts w:ascii="Arial" w:eastAsia="Arial" w:hAnsi="Arial" w:cs="Arial"/>
          <w:color w:val="000000"/>
          <w:spacing w:val="-1"/>
          <w:sz w:val="24"/>
          <w:szCs w:val="24"/>
        </w:rPr>
        <w:t>g</w:t>
      </w:r>
      <w:r>
        <w:rPr>
          <w:rFonts w:ascii="Arial" w:eastAsia="Arial" w:hAnsi="Arial" w:cs="Arial"/>
          <w:color w:val="000000"/>
          <w:sz w:val="24"/>
          <w:szCs w:val="24"/>
        </w:rPr>
        <w:t>i</w:t>
      </w:r>
      <w:r>
        <w:rPr>
          <w:rFonts w:ascii="Arial" w:eastAsia="Arial" w:hAnsi="Arial" w:cs="Arial"/>
          <w:color w:val="000000"/>
          <w:spacing w:val="-3"/>
          <w:sz w:val="24"/>
          <w:szCs w:val="24"/>
        </w:rPr>
        <w:t>v</w:t>
      </w:r>
      <w:r>
        <w:rPr>
          <w:rFonts w:ascii="Arial" w:eastAsia="Arial" w:hAnsi="Arial" w:cs="Arial"/>
          <w:color w:val="000000"/>
          <w:sz w:val="24"/>
          <w:szCs w:val="24"/>
        </w:rPr>
        <w:t>e</w:t>
      </w:r>
      <w:r>
        <w:rPr>
          <w:rFonts w:ascii="Arial" w:eastAsia="Arial" w:hAnsi="Arial" w:cs="Arial"/>
          <w:color w:val="000000"/>
          <w:spacing w:val="103"/>
          <w:sz w:val="24"/>
          <w:szCs w:val="24"/>
        </w:rPr>
        <w:t xml:space="preserve"> </w:t>
      </w:r>
      <w:r>
        <w:rPr>
          <w:rFonts w:ascii="Arial" w:eastAsia="Arial" w:hAnsi="Arial" w:cs="Arial"/>
          <w:color w:val="000000"/>
          <w:spacing w:val="2"/>
          <w:sz w:val="24"/>
          <w:szCs w:val="24"/>
        </w:rPr>
        <w:t>m</w:t>
      </w:r>
      <w:r>
        <w:rPr>
          <w:rFonts w:ascii="Arial" w:eastAsia="Arial" w:hAnsi="Arial" w:cs="Arial"/>
          <w:color w:val="000000"/>
          <w:spacing w:val="1"/>
          <w:sz w:val="24"/>
          <w:szCs w:val="24"/>
        </w:rPr>
        <w:t>u</w:t>
      </w:r>
      <w:r>
        <w:rPr>
          <w:rFonts w:ascii="Arial" w:eastAsia="Arial" w:hAnsi="Arial" w:cs="Arial"/>
          <w:color w:val="000000"/>
          <w:sz w:val="24"/>
          <w:szCs w:val="24"/>
        </w:rPr>
        <w:t>ch</w:t>
      </w:r>
      <w:r>
        <w:rPr>
          <w:rFonts w:ascii="Arial" w:eastAsia="Arial" w:hAnsi="Arial" w:cs="Arial"/>
          <w:color w:val="000000"/>
          <w:spacing w:val="101"/>
          <w:sz w:val="24"/>
          <w:szCs w:val="24"/>
        </w:rPr>
        <w:t xml:space="preserve"> </w:t>
      </w:r>
      <w:r>
        <w:rPr>
          <w:rFonts w:ascii="Arial" w:eastAsia="Arial" w:hAnsi="Arial" w:cs="Arial"/>
          <w:color w:val="000000"/>
          <w:sz w:val="24"/>
          <w:szCs w:val="24"/>
        </w:rPr>
        <w:t>imp</w:t>
      </w:r>
      <w:r>
        <w:rPr>
          <w:rFonts w:ascii="Arial" w:eastAsia="Arial" w:hAnsi="Arial" w:cs="Arial"/>
          <w:color w:val="000000"/>
          <w:spacing w:val="1"/>
          <w:sz w:val="24"/>
          <w:szCs w:val="24"/>
        </w:rPr>
        <w:t>o</w:t>
      </w:r>
      <w:r>
        <w:rPr>
          <w:rFonts w:ascii="Arial" w:eastAsia="Arial" w:hAnsi="Arial" w:cs="Arial"/>
          <w:color w:val="000000"/>
          <w:sz w:val="24"/>
          <w:szCs w:val="24"/>
        </w:rPr>
        <w:t>r</w:t>
      </w:r>
      <w:r>
        <w:rPr>
          <w:rFonts w:ascii="Arial" w:eastAsia="Arial" w:hAnsi="Arial" w:cs="Arial"/>
          <w:color w:val="000000"/>
          <w:spacing w:val="-2"/>
          <w:sz w:val="24"/>
          <w:szCs w:val="24"/>
        </w:rPr>
        <w:t>t</w:t>
      </w:r>
      <w:r>
        <w:rPr>
          <w:rFonts w:ascii="Arial" w:eastAsia="Arial" w:hAnsi="Arial" w:cs="Arial"/>
          <w:color w:val="000000"/>
          <w:sz w:val="24"/>
          <w:szCs w:val="24"/>
        </w:rPr>
        <w:t>ance</w:t>
      </w:r>
      <w:r>
        <w:rPr>
          <w:rFonts w:ascii="Arial" w:eastAsia="Arial" w:hAnsi="Arial" w:cs="Arial"/>
          <w:color w:val="000000"/>
          <w:spacing w:val="102"/>
          <w:sz w:val="24"/>
          <w:szCs w:val="24"/>
        </w:rPr>
        <w:t xml:space="preserve"> </w:t>
      </w:r>
      <w:r>
        <w:rPr>
          <w:rFonts w:ascii="Arial" w:eastAsia="Arial" w:hAnsi="Arial" w:cs="Arial"/>
          <w:color w:val="000000"/>
          <w:spacing w:val="-1"/>
          <w:sz w:val="24"/>
          <w:szCs w:val="24"/>
        </w:rPr>
        <w:t>t</w:t>
      </w:r>
      <w:r>
        <w:rPr>
          <w:rFonts w:ascii="Arial" w:eastAsia="Arial" w:hAnsi="Arial" w:cs="Arial"/>
          <w:color w:val="000000"/>
          <w:sz w:val="24"/>
          <w:szCs w:val="24"/>
        </w:rPr>
        <w:t>o promo</w:t>
      </w:r>
      <w:r>
        <w:rPr>
          <w:rFonts w:ascii="Arial" w:eastAsia="Arial" w:hAnsi="Arial" w:cs="Arial"/>
          <w:color w:val="000000"/>
          <w:spacing w:val="1"/>
          <w:sz w:val="24"/>
          <w:szCs w:val="24"/>
        </w:rPr>
        <w:t>t</w:t>
      </w:r>
      <w:r>
        <w:rPr>
          <w:rFonts w:ascii="Arial" w:eastAsia="Arial" w:hAnsi="Arial" w:cs="Arial"/>
          <w:color w:val="000000"/>
          <w:sz w:val="24"/>
          <w:szCs w:val="24"/>
        </w:rPr>
        <w:t>ion.</w:t>
      </w:r>
      <w:r>
        <w:rPr>
          <w:rFonts w:ascii="Arial" w:eastAsia="Arial" w:hAnsi="Arial" w:cs="Arial"/>
          <w:color w:val="000000"/>
          <w:spacing w:val="81"/>
          <w:sz w:val="24"/>
          <w:szCs w:val="24"/>
        </w:rPr>
        <w:t xml:space="preserve"> </w:t>
      </w:r>
      <w:r>
        <w:rPr>
          <w:rFonts w:ascii="Arial" w:eastAsia="Arial" w:hAnsi="Arial" w:cs="Arial"/>
          <w:color w:val="000000"/>
          <w:spacing w:val="1"/>
          <w:sz w:val="24"/>
          <w:szCs w:val="24"/>
        </w:rPr>
        <w:t>A</w:t>
      </w:r>
      <w:r>
        <w:rPr>
          <w:rFonts w:ascii="Arial" w:eastAsia="Arial" w:hAnsi="Arial" w:cs="Arial"/>
          <w:color w:val="000000"/>
          <w:spacing w:val="-1"/>
          <w:sz w:val="24"/>
          <w:szCs w:val="24"/>
        </w:rPr>
        <w:t>p</w:t>
      </w:r>
      <w:r>
        <w:rPr>
          <w:rFonts w:ascii="Arial" w:eastAsia="Arial" w:hAnsi="Arial" w:cs="Arial"/>
          <w:color w:val="000000"/>
          <w:sz w:val="24"/>
          <w:szCs w:val="24"/>
        </w:rPr>
        <w:t>art</w:t>
      </w:r>
      <w:r>
        <w:rPr>
          <w:rFonts w:ascii="Arial" w:eastAsia="Arial" w:hAnsi="Arial" w:cs="Arial"/>
          <w:color w:val="000000"/>
          <w:spacing w:val="79"/>
          <w:sz w:val="24"/>
          <w:szCs w:val="24"/>
        </w:rPr>
        <w:t xml:space="preserve"> </w:t>
      </w:r>
      <w:r>
        <w:rPr>
          <w:rFonts w:ascii="Arial" w:eastAsia="Arial" w:hAnsi="Arial" w:cs="Arial"/>
          <w:color w:val="000000"/>
          <w:spacing w:val="3"/>
          <w:sz w:val="24"/>
          <w:szCs w:val="24"/>
        </w:rPr>
        <w:t>f</w:t>
      </w:r>
      <w:r>
        <w:rPr>
          <w:rFonts w:ascii="Arial" w:eastAsia="Arial" w:hAnsi="Arial" w:cs="Arial"/>
          <w:color w:val="000000"/>
          <w:sz w:val="24"/>
          <w:szCs w:val="24"/>
        </w:rPr>
        <w:t>r</w:t>
      </w:r>
      <w:r>
        <w:rPr>
          <w:rFonts w:ascii="Arial" w:eastAsia="Arial" w:hAnsi="Arial" w:cs="Arial"/>
          <w:color w:val="000000"/>
          <w:spacing w:val="-1"/>
          <w:sz w:val="24"/>
          <w:szCs w:val="24"/>
        </w:rPr>
        <w:t>o</w:t>
      </w:r>
      <w:r>
        <w:rPr>
          <w:rFonts w:ascii="Arial" w:eastAsia="Arial" w:hAnsi="Arial" w:cs="Arial"/>
          <w:color w:val="000000"/>
          <w:sz w:val="24"/>
          <w:szCs w:val="24"/>
        </w:rPr>
        <w:t>m</w:t>
      </w:r>
      <w:r>
        <w:rPr>
          <w:rFonts w:ascii="Arial" w:eastAsia="Arial" w:hAnsi="Arial" w:cs="Arial"/>
          <w:color w:val="000000"/>
          <w:spacing w:val="82"/>
          <w:sz w:val="24"/>
          <w:szCs w:val="24"/>
        </w:rPr>
        <w:t xml:space="preserve"> </w:t>
      </w:r>
      <w:r>
        <w:rPr>
          <w:rFonts w:ascii="Arial" w:eastAsia="Arial" w:hAnsi="Arial" w:cs="Arial"/>
          <w:color w:val="000000"/>
          <w:sz w:val="24"/>
          <w:szCs w:val="24"/>
        </w:rPr>
        <w:t>ad</w:t>
      </w:r>
      <w:r>
        <w:rPr>
          <w:rFonts w:ascii="Arial" w:eastAsia="Arial" w:hAnsi="Arial" w:cs="Arial"/>
          <w:color w:val="000000"/>
          <w:spacing w:val="-2"/>
          <w:sz w:val="24"/>
          <w:szCs w:val="24"/>
        </w:rPr>
        <w:t>v</w:t>
      </w:r>
      <w:r>
        <w:rPr>
          <w:rFonts w:ascii="Arial" w:eastAsia="Arial" w:hAnsi="Arial" w:cs="Arial"/>
          <w:color w:val="000000"/>
          <w:sz w:val="24"/>
          <w:szCs w:val="24"/>
        </w:rPr>
        <w:t>ertisin</w:t>
      </w:r>
      <w:r>
        <w:rPr>
          <w:rFonts w:ascii="Arial" w:eastAsia="Arial" w:hAnsi="Arial" w:cs="Arial"/>
          <w:color w:val="000000"/>
          <w:spacing w:val="-1"/>
          <w:sz w:val="24"/>
          <w:szCs w:val="24"/>
        </w:rPr>
        <w:t>g</w:t>
      </w:r>
      <w:r>
        <w:rPr>
          <w:rFonts w:ascii="Arial" w:eastAsia="Arial" w:hAnsi="Arial" w:cs="Arial"/>
          <w:color w:val="000000"/>
          <w:sz w:val="24"/>
          <w:szCs w:val="24"/>
        </w:rPr>
        <w:t>,</w:t>
      </w:r>
      <w:r>
        <w:rPr>
          <w:rFonts w:ascii="Arial" w:eastAsia="Arial" w:hAnsi="Arial" w:cs="Arial"/>
          <w:color w:val="000000"/>
          <w:spacing w:val="81"/>
          <w:sz w:val="24"/>
          <w:szCs w:val="24"/>
        </w:rPr>
        <w:t xml:space="preserve"> </w:t>
      </w:r>
      <w:r>
        <w:rPr>
          <w:rFonts w:ascii="Arial" w:eastAsia="Arial" w:hAnsi="Arial" w:cs="Arial"/>
          <w:color w:val="000000"/>
          <w:spacing w:val="1"/>
          <w:sz w:val="24"/>
          <w:szCs w:val="24"/>
        </w:rPr>
        <w:t>an</w:t>
      </w:r>
      <w:r>
        <w:rPr>
          <w:rFonts w:ascii="Arial" w:eastAsia="Arial" w:hAnsi="Arial" w:cs="Arial"/>
          <w:color w:val="000000"/>
          <w:sz w:val="24"/>
          <w:szCs w:val="24"/>
        </w:rPr>
        <w:t>d</w:t>
      </w:r>
      <w:r>
        <w:rPr>
          <w:rFonts w:ascii="Arial" w:eastAsia="Arial" w:hAnsi="Arial" w:cs="Arial"/>
          <w:color w:val="000000"/>
          <w:spacing w:val="82"/>
          <w:sz w:val="24"/>
          <w:szCs w:val="24"/>
        </w:rPr>
        <w:t xml:space="preserve"> </w:t>
      </w:r>
      <w:r>
        <w:rPr>
          <w:rFonts w:ascii="Arial" w:eastAsia="Arial" w:hAnsi="Arial" w:cs="Arial"/>
          <w:color w:val="000000"/>
          <w:spacing w:val="-1"/>
          <w:sz w:val="24"/>
          <w:szCs w:val="24"/>
        </w:rPr>
        <w:t>s</w:t>
      </w:r>
      <w:r>
        <w:rPr>
          <w:rFonts w:ascii="Arial" w:eastAsia="Arial" w:hAnsi="Arial" w:cs="Arial"/>
          <w:color w:val="000000"/>
          <w:sz w:val="24"/>
          <w:szCs w:val="24"/>
        </w:rPr>
        <w:t>ales</w:t>
      </w:r>
      <w:r>
        <w:rPr>
          <w:rFonts w:ascii="Arial" w:eastAsia="Arial" w:hAnsi="Arial" w:cs="Arial"/>
          <w:color w:val="000000"/>
          <w:spacing w:val="82"/>
          <w:sz w:val="24"/>
          <w:szCs w:val="24"/>
        </w:rPr>
        <w:t xml:space="preserve"> </w:t>
      </w:r>
      <w:r>
        <w:rPr>
          <w:rFonts w:ascii="Arial" w:eastAsia="Arial" w:hAnsi="Arial" w:cs="Arial"/>
          <w:color w:val="000000"/>
          <w:spacing w:val="1"/>
          <w:sz w:val="24"/>
          <w:szCs w:val="24"/>
        </w:rPr>
        <w:t>p</w:t>
      </w:r>
      <w:r>
        <w:rPr>
          <w:rFonts w:ascii="Arial" w:eastAsia="Arial" w:hAnsi="Arial" w:cs="Arial"/>
          <w:color w:val="000000"/>
          <w:sz w:val="24"/>
          <w:szCs w:val="24"/>
        </w:rPr>
        <w:t>r</w:t>
      </w:r>
      <w:r>
        <w:rPr>
          <w:rFonts w:ascii="Arial" w:eastAsia="Arial" w:hAnsi="Arial" w:cs="Arial"/>
          <w:color w:val="000000"/>
          <w:spacing w:val="-2"/>
          <w:sz w:val="24"/>
          <w:szCs w:val="24"/>
        </w:rPr>
        <w:t>o</w:t>
      </w:r>
      <w:r>
        <w:rPr>
          <w:rFonts w:ascii="Arial" w:eastAsia="Arial" w:hAnsi="Arial" w:cs="Arial"/>
          <w:color w:val="000000"/>
          <w:spacing w:val="1"/>
          <w:sz w:val="24"/>
          <w:szCs w:val="24"/>
        </w:rPr>
        <w:t>m</w:t>
      </w:r>
      <w:r>
        <w:rPr>
          <w:rFonts w:ascii="Arial" w:eastAsia="Arial" w:hAnsi="Arial" w:cs="Arial"/>
          <w:color w:val="000000"/>
          <w:spacing w:val="-1"/>
          <w:sz w:val="24"/>
          <w:szCs w:val="24"/>
        </w:rPr>
        <w:t>o</w:t>
      </w:r>
      <w:r>
        <w:rPr>
          <w:rFonts w:ascii="Arial" w:eastAsia="Arial" w:hAnsi="Arial" w:cs="Arial"/>
          <w:color w:val="000000"/>
          <w:sz w:val="24"/>
          <w:szCs w:val="24"/>
        </w:rPr>
        <w:t>tio</w:t>
      </w:r>
      <w:r>
        <w:rPr>
          <w:rFonts w:ascii="Arial" w:eastAsia="Arial" w:hAnsi="Arial" w:cs="Arial"/>
          <w:color w:val="000000"/>
          <w:spacing w:val="8"/>
          <w:sz w:val="24"/>
          <w:szCs w:val="24"/>
        </w:rPr>
        <w:t>n</w:t>
      </w:r>
      <w:r>
        <w:rPr>
          <w:rFonts w:ascii="Arial" w:eastAsia="Arial" w:hAnsi="Arial" w:cs="Arial"/>
          <w:color w:val="000000"/>
          <w:sz w:val="24"/>
          <w:szCs w:val="24"/>
        </w:rPr>
        <w:t>,</w:t>
      </w:r>
      <w:r>
        <w:rPr>
          <w:rFonts w:ascii="Arial" w:eastAsia="Arial" w:hAnsi="Arial" w:cs="Arial"/>
          <w:color w:val="000000"/>
          <w:spacing w:val="80"/>
          <w:sz w:val="24"/>
          <w:szCs w:val="24"/>
        </w:rPr>
        <w:t xml:space="preserve"> </w:t>
      </w:r>
      <w:r>
        <w:rPr>
          <w:rFonts w:ascii="Arial" w:eastAsia="Arial" w:hAnsi="Arial" w:cs="Arial"/>
          <w:color w:val="000000"/>
          <w:sz w:val="24"/>
          <w:szCs w:val="24"/>
        </w:rPr>
        <w:t>Indi</w:t>
      </w:r>
      <w:r>
        <w:rPr>
          <w:rFonts w:ascii="Arial" w:eastAsia="Arial" w:hAnsi="Arial" w:cs="Arial"/>
          <w:color w:val="000000"/>
          <w:spacing w:val="-1"/>
          <w:sz w:val="24"/>
          <w:szCs w:val="24"/>
        </w:rPr>
        <w:t>a</w:t>
      </w:r>
      <w:r>
        <w:rPr>
          <w:rFonts w:ascii="Arial" w:eastAsia="Arial" w:hAnsi="Arial" w:cs="Arial"/>
          <w:color w:val="000000"/>
          <w:sz w:val="24"/>
          <w:szCs w:val="24"/>
        </w:rPr>
        <w:t>n e</w:t>
      </w:r>
      <w:r>
        <w:rPr>
          <w:rFonts w:ascii="Arial" w:eastAsia="Arial" w:hAnsi="Arial" w:cs="Arial"/>
          <w:color w:val="000000"/>
          <w:spacing w:val="-1"/>
          <w:sz w:val="24"/>
          <w:szCs w:val="24"/>
        </w:rPr>
        <w:t>x</w:t>
      </w:r>
      <w:r>
        <w:rPr>
          <w:rFonts w:ascii="Arial" w:eastAsia="Arial" w:hAnsi="Arial" w:cs="Arial"/>
          <w:color w:val="000000"/>
          <w:sz w:val="24"/>
          <w:szCs w:val="24"/>
        </w:rPr>
        <w:t>porters</w:t>
      </w:r>
      <w:r>
        <w:rPr>
          <w:rFonts w:ascii="Arial" w:eastAsia="Arial" w:hAnsi="Arial" w:cs="Arial"/>
          <w:color w:val="000000"/>
          <w:spacing w:val="70"/>
          <w:sz w:val="24"/>
          <w:szCs w:val="24"/>
        </w:rPr>
        <w:t xml:space="preserve"> </w:t>
      </w:r>
      <w:r>
        <w:rPr>
          <w:rFonts w:ascii="Arial" w:eastAsia="Arial" w:hAnsi="Arial" w:cs="Arial"/>
          <w:color w:val="000000"/>
          <w:spacing w:val="2"/>
          <w:sz w:val="24"/>
          <w:szCs w:val="24"/>
        </w:rPr>
        <w:t>m</w:t>
      </w:r>
      <w:r>
        <w:rPr>
          <w:rFonts w:ascii="Arial" w:eastAsia="Arial" w:hAnsi="Arial" w:cs="Arial"/>
          <w:color w:val="000000"/>
          <w:sz w:val="24"/>
          <w:szCs w:val="24"/>
        </w:rPr>
        <w:t>ust</w:t>
      </w:r>
      <w:r>
        <w:rPr>
          <w:rFonts w:ascii="Arial" w:eastAsia="Arial" w:hAnsi="Arial" w:cs="Arial"/>
          <w:color w:val="000000"/>
          <w:spacing w:val="71"/>
          <w:sz w:val="24"/>
          <w:szCs w:val="24"/>
        </w:rPr>
        <w:t xml:space="preserve"> </w:t>
      </w:r>
      <w:r>
        <w:rPr>
          <w:rFonts w:ascii="Arial" w:eastAsia="Arial" w:hAnsi="Arial" w:cs="Arial"/>
          <w:color w:val="000000"/>
          <w:spacing w:val="-1"/>
          <w:sz w:val="24"/>
          <w:szCs w:val="24"/>
        </w:rPr>
        <w:t>p</w:t>
      </w:r>
      <w:r>
        <w:rPr>
          <w:rFonts w:ascii="Arial" w:eastAsia="Arial" w:hAnsi="Arial" w:cs="Arial"/>
          <w:color w:val="000000"/>
          <w:sz w:val="24"/>
          <w:szCs w:val="24"/>
        </w:rPr>
        <w:t>articipate</w:t>
      </w:r>
      <w:r>
        <w:rPr>
          <w:rFonts w:ascii="Arial" w:eastAsia="Arial" w:hAnsi="Arial" w:cs="Arial"/>
          <w:color w:val="000000"/>
          <w:spacing w:val="71"/>
          <w:sz w:val="24"/>
          <w:szCs w:val="24"/>
        </w:rPr>
        <w:t xml:space="preserve"> </w:t>
      </w:r>
      <w:r>
        <w:rPr>
          <w:rFonts w:ascii="Arial" w:eastAsia="Arial" w:hAnsi="Arial" w:cs="Arial"/>
          <w:color w:val="000000"/>
          <w:sz w:val="24"/>
          <w:szCs w:val="24"/>
        </w:rPr>
        <w:t>in</w:t>
      </w:r>
      <w:r>
        <w:rPr>
          <w:rFonts w:ascii="Arial" w:eastAsia="Arial" w:hAnsi="Arial" w:cs="Arial"/>
          <w:color w:val="000000"/>
          <w:spacing w:val="71"/>
          <w:sz w:val="24"/>
          <w:szCs w:val="24"/>
        </w:rPr>
        <w:t xml:space="preserve"> </w:t>
      </w:r>
      <w:r>
        <w:rPr>
          <w:rFonts w:ascii="Arial" w:eastAsia="Arial" w:hAnsi="Arial" w:cs="Arial"/>
          <w:color w:val="000000"/>
          <w:sz w:val="24"/>
          <w:szCs w:val="24"/>
        </w:rPr>
        <w:t>tr</w:t>
      </w:r>
      <w:r>
        <w:rPr>
          <w:rFonts w:ascii="Arial" w:eastAsia="Arial" w:hAnsi="Arial" w:cs="Arial"/>
          <w:color w:val="000000"/>
          <w:spacing w:val="-1"/>
          <w:sz w:val="24"/>
          <w:szCs w:val="24"/>
        </w:rPr>
        <w:t>a</w:t>
      </w:r>
      <w:r>
        <w:rPr>
          <w:rFonts w:ascii="Arial" w:eastAsia="Arial" w:hAnsi="Arial" w:cs="Arial"/>
          <w:color w:val="000000"/>
          <w:sz w:val="24"/>
          <w:szCs w:val="24"/>
        </w:rPr>
        <w:t>de</w:t>
      </w:r>
      <w:r>
        <w:rPr>
          <w:rFonts w:ascii="Arial" w:eastAsia="Arial" w:hAnsi="Arial" w:cs="Arial"/>
          <w:color w:val="000000"/>
          <w:spacing w:val="68"/>
          <w:sz w:val="24"/>
          <w:szCs w:val="24"/>
        </w:rPr>
        <w:t xml:space="preserve"> </w:t>
      </w:r>
      <w:r>
        <w:rPr>
          <w:rFonts w:ascii="Arial" w:eastAsia="Arial" w:hAnsi="Arial" w:cs="Arial"/>
          <w:color w:val="000000"/>
          <w:spacing w:val="3"/>
          <w:sz w:val="24"/>
          <w:szCs w:val="24"/>
        </w:rPr>
        <w:t>f</w:t>
      </w:r>
      <w:r>
        <w:rPr>
          <w:rFonts w:ascii="Arial" w:eastAsia="Arial" w:hAnsi="Arial" w:cs="Arial"/>
          <w:color w:val="000000"/>
          <w:sz w:val="24"/>
          <w:szCs w:val="24"/>
        </w:rPr>
        <w:t>airs</w:t>
      </w:r>
      <w:r>
        <w:rPr>
          <w:rFonts w:ascii="Arial" w:eastAsia="Arial" w:hAnsi="Arial" w:cs="Arial"/>
          <w:color w:val="000000"/>
          <w:spacing w:val="69"/>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nd</w:t>
      </w:r>
      <w:r>
        <w:rPr>
          <w:rFonts w:ascii="Arial" w:eastAsia="Arial" w:hAnsi="Arial" w:cs="Arial"/>
          <w:color w:val="000000"/>
          <w:spacing w:val="71"/>
          <w:sz w:val="24"/>
          <w:szCs w:val="24"/>
        </w:rPr>
        <w:t xml:space="preserve"> </w:t>
      </w:r>
      <w:r>
        <w:rPr>
          <w:rFonts w:ascii="Arial" w:eastAsia="Arial" w:hAnsi="Arial" w:cs="Arial"/>
          <w:color w:val="000000"/>
          <w:spacing w:val="1"/>
          <w:sz w:val="24"/>
          <w:szCs w:val="24"/>
        </w:rPr>
        <w:t>e</w:t>
      </w:r>
      <w:r>
        <w:rPr>
          <w:rFonts w:ascii="Arial" w:eastAsia="Arial" w:hAnsi="Arial" w:cs="Arial"/>
          <w:color w:val="000000"/>
          <w:spacing w:val="-2"/>
          <w:sz w:val="24"/>
          <w:szCs w:val="24"/>
        </w:rPr>
        <w:t>x</w:t>
      </w:r>
      <w:r>
        <w:rPr>
          <w:rFonts w:ascii="Arial" w:eastAsia="Arial" w:hAnsi="Arial" w:cs="Arial"/>
          <w:color w:val="000000"/>
          <w:sz w:val="24"/>
          <w:szCs w:val="24"/>
        </w:rPr>
        <w:t>hibiti</w:t>
      </w:r>
      <w:r>
        <w:rPr>
          <w:rFonts w:ascii="Arial" w:eastAsia="Arial" w:hAnsi="Arial" w:cs="Arial"/>
          <w:color w:val="000000"/>
          <w:spacing w:val="1"/>
          <w:sz w:val="24"/>
          <w:szCs w:val="24"/>
        </w:rPr>
        <w:t>o</w:t>
      </w:r>
      <w:r>
        <w:rPr>
          <w:rFonts w:ascii="Arial" w:eastAsia="Arial" w:hAnsi="Arial" w:cs="Arial"/>
          <w:color w:val="000000"/>
          <w:sz w:val="24"/>
          <w:szCs w:val="24"/>
        </w:rPr>
        <w:t>ns.</w:t>
      </w:r>
      <w:r>
        <w:rPr>
          <w:rFonts w:ascii="Arial" w:eastAsia="Arial" w:hAnsi="Arial" w:cs="Arial"/>
          <w:color w:val="000000"/>
          <w:spacing w:val="71"/>
          <w:sz w:val="24"/>
          <w:szCs w:val="24"/>
        </w:rPr>
        <w:t xml:space="preserve"> </w:t>
      </w:r>
      <w:r>
        <w:rPr>
          <w:rFonts w:ascii="Arial" w:eastAsia="Arial" w:hAnsi="Arial" w:cs="Arial"/>
          <w:color w:val="000000"/>
          <w:spacing w:val="-1"/>
          <w:sz w:val="24"/>
          <w:szCs w:val="24"/>
        </w:rPr>
        <w:t>B</w:t>
      </w:r>
      <w:r>
        <w:rPr>
          <w:rFonts w:ascii="Arial" w:eastAsia="Arial" w:hAnsi="Arial" w:cs="Arial"/>
          <w:color w:val="000000"/>
          <w:sz w:val="24"/>
          <w:szCs w:val="24"/>
        </w:rPr>
        <w:t>ut</w:t>
      </w:r>
      <w:r>
        <w:rPr>
          <w:rFonts w:ascii="Arial" w:eastAsia="Arial" w:hAnsi="Arial" w:cs="Arial"/>
          <w:color w:val="000000"/>
          <w:spacing w:val="70"/>
          <w:sz w:val="24"/>
          <w:szCs w:val="24"/>
        </w:rPr>
        <w:t xml:space="preserve"> </w:t>
      </w:r>
      <w:r>
        <w:rPr>
          <w:rFonts w:ascii="Arial" w:eastAsia="Arial" w:hAnsi="Arial" w:cs="Arial"/>
          <w:color w:val="000000"/>
          <w:sz w:val="24"/>
          <w:szCs w:val="24"/>
        </w:rPr>
        <w:t>in realit</w:t>
      </w:r>
      <w:r>
        <w:rPr>
          <w:rFonts w:ascii="Arial" w:eastAsia="Arial" w:hAnsi="Arial" w:cs="Arial"/>
          <w:color w:val="000000"/>
          <w:spacing w:val="-1"/>
          <w:sz w:val="24"/>
          <w:szCs w:val="24"/>
        </w:rPr>
        <w:t>y</w:t>
      </w:r>
      <w:r>
        <w:rPr>
          <w:rFonts w:ascii="Arial" w:eastAsia="Arial" w:hAnsi="Arial" w:cs="Arial"/>
          <w:color w:val="000000"/>
          <w:sz w:val="24"/>
          <w:szCs w:val="24"/>
        </w:rPr>
        <w:t>,</w:t>
      </w:r>
      <w:r>
        <w:rPr>
          <w:rFonts w:ascii="Arial" w:eastAsia="Arial" w:hAnsi="Arial" w:cs="Arial"/>
          <w:color w:val="000000"/>
          <w:spacing w:val="33"/>
          <w:sz w:val="24"/>
          <w:szCs w:val="24"/>
        </w:rPr>
        <w:t xml:space="preserve"> </w:t>
      </w:r>
      <w:r>
        <w:rPr>
          <w:rFonts w:ascii="Arial" w:eastAsia="Arial" w:hAnsi="Arial" w:cs="Arial"/>
          <w:color w:val="000000"/>
          <w:sz w:val="24"/>
          <w:szCs w:val="24"/>
        </w:rPr>
        <w:t>a</w:t>
      </w:r>
      <w:r>
        <w:rPr>
          <w:rFonts w:ascii="Arial" w:eastAsia="Arial" w:hAnsi="Arial" w:cs="Arial"/>
          <w:color w:val="000000"/>
          <w:spacing w:val="35"/>
          <w:sz w:val="24"/>
          <w:szCs w:val="24"/>
        </w:rPr>
        <w:t xml:space="preserve"> </w:t>
      </w:r>
      <w:r>
        <w:rPr>
          <w:rFonts w:ascii="Arial" w:eastAsia="Arial" w:hAnsi="Arial" w:cs="Arial"/>
          <w:color w:val="000000"/>
          <w:spacing w:val="-1"/>
          <w:sz w:val="24"/>
          <w:szCs w:val="24"/>
        </w:rPr>
        <w:t>g</w:t>
      </w:r>
      <w:r>
        <w:rPr>
          <w:rFonts w:ascii="Arial" w:eastAsia="Arial" w:hAnsi="Arial" w:cs="Arial"/>
          <w:color w:val="000000"/>
          <w:sz w:val="24"/>
          <w:szCs w:val="24"/>
        </w:rPr>
        <w:t>o</w:t>
      </w:r>
      <w:r>
        <w:rPr>
          <w:rFonts w:ascii="Arial" w:eastAsia="Arial" w:hAnsi="Arial" w:cs="Arial"/>
          <w:color w:val="000000"/>
          <w:spacing w:val="1"/>
          <w:sz w:val="24"/>
          <w:szCs w:val="24"/>
        </w:rPr>
        <w:t>o</w:t>
      </w:r>
      <w:r>
        <w:rPr>
          <w:rFonts w:ascii="Arial" w:eastAsia="Arial" w:hAnsi="Arial" w:cs="Arial"/>
          <w:color w:val="000000"/>
          <w:sz w:val="24"/>
          <w:szCs w:val="24"/>
        </w:rPr>
        <w:t>d</w:t>
      </w:r>
      <w:r>
        <w:rPr>
          <w:rFonts w:ascii="Arial" w:eastAsia="Arial" w:hAnsi="Arial" w:cs="Arial"/>
          <w:color w:val="000000"/>
          <w:spacing w:val="32"/>
          <w:sz w:val="24"/>
          <w:szCs w:val="24"/>
        </w:rPr>
        <w:t xml:space="preserve"> </w:t>
      </w:r>
      <w:r>
        <w:rPr>
          <w:rFonts w:ascii="Arial" w:eastAsia="Arial" w:hAnsi="Arial" w:cs="Arial"/>
          <w:color w:val="000000"/>
          <w:sz w:val="24"/>
          <w:szCs w:val="24"/>
        </w:rPr>
        <w:t>numb</w:t>
      </w:r>
      <w:r>
        <w:rPr>
          <w:rFonts w:ascii="Arial" w:eastAsia="Arial" w:hAnsi="Arial" w:cs="Arial"/>
          <w:color w:val="000000"/>
          <w:spacing w:val="-1"/>
          <w:sz w:val="24"/>
          <w:szCs w:val="24"/>
        </w:rPr>
        <w:t>e</w:t>
      </w:r>
      <w:r>
        <w:rPr>
          <w:rFonts w:ascii="Arial" w:eastAsia="Arial" w:hAnsi="Arial" w:cs="Arial"/>
          <w:color w:val="000000"/>
          <w:sz w:val="24"/>
          <w:szCs w:val="24"/>
        </w:rPr>
        <w:t>r</w:t>
      </w:r>
      <w:r>
        <w:rPr>
          <w:rFonts w:ascii="Arial" w:eastAsia="Arial" w:hAnsi="Arial" w:cs="Arial"/>
          <w:color w:val="000000"/>
          <w:spacing w:val="32"/>
          <w:sz w:val="24"/>
          <w:szCs w:val="24"/>
        </w:rPr>
        <w:t xml:space="preserve"> </w:t>
      </w:r>
      <w:r>
        <w:rPr>
          <w:rFonts w:ascii="Arial" w:eastAsia="Arial" w:hAnsi="Arial" w:cs="Arial"/>
          <w:color w:val="000000"/>
          <w:sz w:val="24"/>
          <w:szCs w:val="24"/>
        </w:rPr>
        <w:t>of</w:t>
      </w:r>
      <w:r>
        <w:rPr>
          <w:rFonts w:ascii="Arial" w:eastAsia="Arial" w:hAnsi="Arial" w:cs="Arial"/>
          <w:color w:val="000000"/>
          <w:spacing w:val="35"/>
          <w:sz w:val="24"/>
          <w:szCs w:val="24"/>
        </w:rPr>
        <w:t xml:space="preserve"> </w:t>
      </w:r>
      <w:r>
        <w:rPr>
          <w:rFonts w:ascii="Arial" w:eastAsia="Arial" w:hAnsi="Arial" w:cs="Arial"/>
          <w:color w:val="000000"/>
          <w:spacing w:val="-1"/>
          <w:sz w:val="24"/>
          <w:szCs w:val="24"/>
        </w:rPr>
        <w:t>I</w:t>
      </w:r>
      <w:r>
        <w:rPr>
          <w:rFonts w:ascii="Arial" w:eastAsia="Arial" w:hAnsi="Arial" w:cs="Arial"/>
          <w:color w:val="000000"/>
          <w:sz w:val="24"/>
          <w:szCs w:val="24"/>
        </w:rPr>
        <w:t>n</w:t>
      </w:r>
      <w:r>
        <w:rPr>
          <w:rFonts w:ascii="Arial" w:eastAsia="Arial" w:hAnsi="Arial" w:cs="Arial"/>
          <w:color w:val="000000"/>
          <w:spacing w:val="1"/>
          <w:sz w:val="24"/>
          <w:szCs w:val="24"/>
        </w:rPr>
        <w:t>d</w:t>
      </w:r>
      <w:r>
        <w:rPr>
          <w:rFonts w:ascii="Arial" w:eastAsia="Arial" w:hAnsi="Arial" w:cs="Arial"/>
          <w:color w:val="000000"/>
          <w:sz w:val="24"/>
          <w:szCs w:val="24"/>
        </w:rPr>
        <w:t>i</w:t>
      </w:r>
      <w:r>
        <w:rPr>
          <w:rFonts w:ascii="Arial" w:eastAsia="Arial" w:hAnsi="Arial" w:cs="Arial"/>
          <w:color w:val="000000"/>
          <w:spacing w:val="-1"/>
          <w:sz w:val="24"/>
          <w:szCs w:val="24"/>
        </w:rPr>
        <w:t>a</w:t>
      </w:r>
      <w:r>
        <w:rPr>
          <w:rFonts w:ascii="Arial" w:eastAsia="Arial" w:hAnsi="Arial" w:cs="Arial"/>
          <w:color w:val="000000"/>
          <w:sz w:val="24"/>
          <w:szCs w:val="24"/>
        </w:rPr>
        <w:t>n</w:t>
      </w:r>
      <w:r>
        <w:rPr>
          <w:rFonts w:ascii="Arial" w:eastAsia="Arial" w:hAnsi="Arial" w:cs="Arial"/>
          <w:color w:val="000000"/>
          <w:spacing w:val="31"/>
          <w:sz w:val="24"/>
          <w:szCs w:val="24"/>
        </w:rPr>
        <w:t xml:space="preserve"> </w:t>
      </w:r>
      <w:r>
        <w:rPr>
          <w:rFonts w:ascii="Arial" w:eastAsia="Arial" w:hAnsi="Arial" w:cs="Arial"/>
          <w:color w:val="000000"/>
          <w:spacing w:val="1"/>
          <w:sz w:val="24"/>
          <w:szCs w:val="24"/>
        </w:rPr>
        <w:t>e</w:t>
      </w:r>
      <w:r>
        <w:rPr>
          <w:rFonts w:ascii="Arial" w:eastAsia="Arial" w:hAnsi="Arial" w:cs="Arial"/>
          <w:color w:val="000000"/>
          <w:spacing w:val="-2"/>
          <w:sz w:val="24"/>
          <w:szCs w:val="24"/>
        </w:rPr>
        <w:t>x</w:t>
      </w:r>
      <w:r>
        <w:rPr>
          <w:rFonts w:ascii="Arial" w:eastAsia="Arial" w:hAnsi="Arial" w:cs="Arial"/>
          <w:color w:val="000000"/>
          <w:sz w:val="24"/>
          <w:szCs w:val="24"/>
        </w:rPr>
        <w:t>p</w:t>
      </w:r>
      <w:r>
        <w:rPr>
          <w:rFonts w:ascii="Arial" w:eastAsia="Arial" w:hAnsi="Arial" w:cs="Arial"/>
          <w:color w:val="000000"/>
          <w:spacing w:val="1"/>
          <w:sz w:val="24"/>
          <w:szCs w:val="24"/>
        </w:rPr>
        <w:t>o</w:t>
      </w:r>
      <w:r>
        <w:rPr>
          <w:rFonts w:ascii="Arial" w:eastAsia="Arial" w:hAnsi="Arial" w:cs="Arial"/>
          <w:color w:val="000000"/>
          <w:sz w:val="24"/>
          <w:szCs w:val="24"/>
        </w:rPr>
        <w:t>rters</w:t>
      </w:r>
      <w:r>
        <w:rPr>
          <w:rFonts w:ascii="Arial" w:eastAsia="Arial" w:hAnsi="Arial" w:cs="Arial"/>
          <w:color w:val="000000"/>
          <w:spacing w:val="31"/>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re</w:t>
      </w:r>
      <w:r>
        <w:rPr>
          <w:rFonts w:ascii="Arial" w:eastAsia="Arial" w:hAnsi="Arial" w:cs="Arial"/>
          <w:color w:val="000000"/>
          <w:spacing w:val="34"/>
          <w:sz w:val="24"/>
          <w:szCs w:val="24"/>
        </w:rPr>
        <w:t xml:space="preserve"> </w:t>
      </w:r>
      <w:r>
        <w:rPr>
          <w:rFonts w:ascii="Arial" w:eastAsia="Arial" w:hAnsi="Arial" w:cs="Arial"/>
          <w:color w:val="000000"/>
          <w:sz w:val="24"/>
          <w:szCs w:val="24"/>
        </w:rPr>
        <w:t>not</w:t>
      </w:r>
      <w:r>
        <w:rPr>
          <w:rFonts w:ascii="Arial" w:eastAsia="Arial" w:hAnsi="Arial" w:cs="Arial"/>
          <w:color w:val="000000"/>
          <w:spacing w:val="31"/>
          <w:sz w:val="24"/>
          <w:szCs w:val="24"/>
        </w:rPr>
        <w:t xml:space="preserve"> </w:t>
      </w:r>
      <w:r>
        <w:rPr>
          <w:rFonts w:ascii="Arial" w:eastAsia="Arial" w:hAnsi="Arial" w:cs="Arial"/>
          <w:color w:val="000000"/>
          <w:spacing w:val="1"/>
          <w:sz w:val="24"/>
          <w:szCs w:val="24"/>
        </w:rPr>
        <w:t>p</w:t>
      </w:r>
      <w:r>
        <w:rPr>
          <w:rFonts w:ascii="Arial" w:eastAsia="Arial" w:hAnsi="Arial" w:cs="Arial"/>
          <w:color w:val="000000"/>
          <w:sz w:val="24"/>
          <w:szCs w:val="24"/>
        </w:rPr>
        <w:t>r</w:t>
      </w:r>
      <w:r>
        <w:rPr>
          <w:rFonts w:ascii="Arial" w:eastAsia="Arial" w:hAnsi="Arial" w:cs="Arial"/>
          <w:color w:val="000000"/>
          <w:spacing w:val="-1"/>
          <w:sz w:val="24"/>
          <w:szCs w:val="24"/>
        </w:rPr>
        <w:t>o</w:t>
      </w:r>
      <w:r>
        <w:rPr>
          <w:rFonts w:ascii="Arial" w:eastAsia="Arial" w:hAnsi="Arial" w:cs="Arial"/>
          <w:color w:val="000000"/>
          <w:spacing w:val="1"/>
          <w:sz w:val="24"/>
          <w:szCs w:val="24"/>
        </w:rPr>
        <w:t>fe</w:t>
      </w:r>
      <w:r>
        <w:rPr>
          <w:rFonts w:ascii="Arial" w:eastAsia="Arial" w:hAnsi="Arial" w:cs="Arial"/>
          <w:color w:val="000000"/>
          <w:sz w:val="24"/>
          <w:szCs w:val="24"/>
        </w:rPr>
        <w:t>ss</w:t>
      </w:r>
      <w:r>
        <w:rPr>
          <w:rFonts w:ascii="Arial" w:eastAsia="Arial" w:hAnsi="Arial" w:cs="Arial"/>
          <w:color w:val="000000"/>
          <w:spacing w:val="-2"/>
          <w:sz w:val="24"/>
          <w:szCs w:val="24"/>
        </w:rPr>
        <w:t>i</w:t>
      </w:r>
      <w:r>
        <w:rPr>
          <w:rFonts w:ascii="Arial" w:eastAsia="Arial" w:hAnsi="Arial" w:cs="Arial"/>
          <w:color w:val="000000"/>
          <w:sz w:val="24"/>
          <w:szCs w:val="24"/>
        </w:rPr>
        <w:t>o</w:t>
      </w:r>
      <w:r>
        <w:rPr>
          <w:rFonts w:ascii="Arial" w:eastAsia="Arial" w:hAnsi="Arial" w:cs="Arial"/>
          <w:color w:val="000000"/>
          <w:spacing w:val="1"/>
          <w:sz w:val="24"/>
          <w:szCs w:val="24"/>
        </w:rPr>
        <w:t>n</w:t>
      </w:r>
      <w:r>
        <w:rPr>
          <w:rFonts w:ascii="Arial" w:eastAsia="Arial" w:hAnsi="Arial" w:cs="Arial"/>
          <w:color w:val="000000"/>
          <w:sz w:val="24"/>
          <w:szCs w:val="24"/>
        </w:rPr>
        <w:t>al</w:t>
      </w:r>
      <w:r>
        <w:rPr>
          <w:rFonts w:ascii="Arial" w:eastAsia="Arial" w:hAnsi="Arial" w:cs="Arial"/>
          <w:color w:val="000000"/>
          <w:spacing w:val="31"/>
          <w:sz w:val="24"/>
          <w:szCs w:val="24"/>
        </w:rPr>
        <w:t xml:space="preserve"> </w:t>
      </w:r>
      <w:r>
        <w:rPr>
          <w:rFonts w:ascii="Arial" w:eastAsia="Arial" w:hAnsi="Arial" w:cs="Arial"/>
          <w:color w:val="000000"/>
          <w:sz w:val="24"/>
          <w:szCs w:val="24"/>
        </w:rPr>
        <w:t>in a</w:t>
      </w:r>
      <w:r>
        <w:rPr>
          <w:rFonts w:ascii="Arial" w:eastAsia="Arial" w:hAnsi="Arial" w:cs="Arial"/>
          <w:color w:val="000000"/>
          <w:spacing w:val="1"/>
          <w:sz w:val="24"/>
          <w:szCs w:val="24"/>
        </w:rPr>
        <w:t>d</w:t>
      </w:r>
      <w:r>
        <w:rPr>
          <w:rFonts w:ascii="Arial" w:eastAsia="Arial" w:hAnsi="Arial" w:cs="Arial"/>
          <w:color w:val="000000"/>
          <w:spacing w:val="-1"/>
          <w:sz w:val="24"/>
          <w:szCs w:val="24"/>
        </w:rPr>
        <w:t>v</w:t>
      </w:r>
      <w:r>
        <w:rPr>
          <w:rFonts w:ascii="Arial" w:eastAsia="Arial" w:hAnsi="Arial" w:cs="Arial"/>
          <w:color w:val="000000"/>
          <w:sz w:val="24"/>
          <w:szCs w:val="24"/>
        </w:rPr>
        <w:t>ertis</w:t>
      </w:r>
      <w:r>
        <w:rPr>
          <w:rFonts w:ascii="Arial" w:eastAsia="Arial" w:hAnsi="Arial" w:cs="Arial"/>
          <w:color w:val="000000"/>
          <w:spacing w:val="-1"/>
          <w:sz w:val="24"/>
          <w:szCs w:val="24"/>
        </w:rPr>
        <w:t>i</w:t>
      </w:r>
      <w:r>
        <w:rPr>
          <w:rFonts w:ascii="Arial" w:eastAsia="Arial" w:hAnsi="Arial" w:cs="Arial"/>
          <w:color w:val="000000"/>
          <w:sz w:val="24"/>
          <w:szCs w:val="24"/>
        </w:rPr>
        <w:t>ng</w:t>
      </w:r>
      <w:r>
        <w:rPr>
          <w:rFonts w:ascii="Arial" w:eastAsia="Arial" w:hAnsi="Arial" w:cs="Arial"/>
          <w:color w:val="000000"/>
          <w:spacing w:val="1"/>
          <w:sz w:val="24"/>
          <w:szCs w:val="24"/>
        </w:rPr>
        <w:t xml:space="preserve"> a</w:t>
      </w:r>
      <w:r>
        <w:rPr>
          <w:rFonts w:ascii="Arial" w:eastAsia="Arial" w:hAnsi="Arial" w:cs="Arial"/>
          <w:color w:val="000000"/>
          <w:sz w:val="24"/>
          <w:szCs w:val="24"/>
        </w:rPr>
        <w:t>nd</w:t>
      </w:r>
      <w:r>
        <w:rPr>
          <w:rFonts w:ascii="Arial" w:eastAsia="Arial" w:hAnsi="Arial" w:cs="Arial"/>
          <w:color w:val="000000"/>
          <w:spacing w:val="4"/>
          <w:sz w:val="24"/>
          <w:szCs w:val="24"/>
        </w:rPr>
        <w:t xml:space="preserve"> </w:t>
      </w:r>
      <w:r>
        <w:rPr>
          <w:rFonts w:ascii="Arial" w:eastAsia="Arial" w:hAnsi="Arial" w:cs="Arial"/>
          <w:color w:val="000000"/>
          <w:sz w:val="24"/>
          <w:szCs w:val="24"/>
        </w:rPr>
        <w:t>s</w:t>
      </w:r>
      <w:r>
        <w:rPr>
          <w:rFonts w:ascii="Arial" w:eastAsia="Arial" w:hAnsi="Arial" w:cs="Arial"/>
          <w:color w:val="000000"/>
          <w:spacing w:val="1"/>
          <w:sz w:val="24"/>
          <w:szCs w:val="24"/>
        </w:rPr>
        <w:t>a</w:t>
      </w:r>
      <w:r>
        <w:rPr>
          <w:rFonts w:ascii="Arial" w:eastAsia="Arial" w:hAnsi="Arial" w:cs="Arial"/>
          <w:color w:val="000000"/>
          <w:sz w:val="24"/>
          <w:szCs w:val="24"/>
        </w:rPr>
        <w:t xml:space="preserve">les </w:t>
      </w:r>
      <w:r>
        <w:rPr>
          <w:rFonts w:ascii="Arial" w:eastAsia="Arial" w:hAnsi="Arial" w:cs="Arial"/>
          <w:color w:val="000000"/>
          <w:spacing w:val="1"/>
          <w:sz w:val="24"/>
          <w:szCs w:val="24"/>
        </w:rPr>
        <w:t>p</w:t>
      </w:r>
      <w:r>
        <w:rPr>
          <w:rFonts w:ascii="Arial" w:eastAsia="Arial" w:hAnsi="Arial" w:cs="Arial"/>
          <w:color w:val="000000"/>
          <w:sz w:val="24"/>
          <w:szCs w:val="24"/>
        </w:rPr>
        <w:t>romo</w:t>
      </w:r>
      <w:r>
        <w:rPr>
          <w:rFonts w:ascii="Arial" w:eastAsia="Arial" w:hAnsi="Arial" w:cs="Arial"/>
          <w:color w:val="000000"/>
          <w:spacing w:val="1"/>
          <w:sz w:val="24"/>
          <w:szCs w:val="24"/>
        </w:rPr>
        <w:t>t</w:t>
      </w:r>
      <w:r>
        <w:rPr>
          <w:rFonts w:ascii="Arial" w:eastAsia="Arial" w:hAnsi="Arial" w:cs="Arial"/>
          <w:color w:val="000000"/>
          <w:sz w:val="24"/>
          <w:szCs w:val="24"/>
        </w:rPr>
        <w:t>ion.</w:t>
      </w:r>
      <w:r>
        <w:rPr>
          <w:rFonts w:ascii="Arial" w:eastAsia="Arial" w:hAnsi="Arial" w:cs="Arial"/>
          <w:color w:val="000000"/>
          <w:spacing w:val="2"/>
          <w:sz w:val="24"/>
          <w:szCs w:val="24"/>
        </w:rPr>
        <w:t xml:space="preserve"> </w:t>
      </w:r>
      <w:r>
        <w:rPr>
          <w:rFonts w:ascii="Arial" w:eastAsia="Arial" w:hAnsi="Arial" w:cs="Arial"/>
          <w:color w:val="000000"/>
          <w:sz w:val="24"/>
          <w:szCs w:val="24"/>
        </w:rPr>
        <w:t>Th</w:t>
      </w:r>
      <w:r>
        <w:rPr>
          <w:rFonts w:ascii="Arial" w:eastAsia="Arial" w:hAnsi="Arial" w:cs="Arial"/>
          <w:color w:val="000000"/>
          <w:spacing w:val="1"/>
          <w:sz w:val="24"/>
          <w:szCs w:val="24"/>
        </w:rPr>
        <w:t>e</w:t>
      </w:r>
      <w:r>
        <w:rPr>
          <w:rFonts w:ascii="Arial" w:eastAsia="Arial" w:hAnsi="Arial" w:cs="Arial"/>
          <w:color w:val="000000"/>
          <w:sz w:val="24"/>
          <w:szCs w:val="24"/>
        </w:rPr>
        <w:t>y</w:t>
      </w:r>
      <w:r>
        <w:rPr>
          <w:rFonts w:ascii="Arial" w:eastAsia="Arial" w:hAnsi="Arial" w:cs="Arial"/>
          <w:color w:val="000000"/>
          <w:spacing w:val="1"/>
          <w:sz w:val="24"/>
          <w:szCs w:val="24"/>
        </w:rPr>
        <w:t xml:space="preserve"> </w:t>
      </w:r>
      <w:r>
        <w:rPr>
          <w:rFonts w:ascii="Arial" w:eastAsia="Arial" w:hAnsi="Arial" w:cs="Arial"/>
          <w:color w:val="000000"/>
          <w:sz w:val="24"/>
          <w:szCs w:val="24"/>
        </w:rPr>
        <w:t>also</w:t>
      </w:r>
      <w:r>
        <w:rPr>
          <w:rFonts w:ascii="Arial" w:eastAsia="Arial" w:hAnsi="Arial" w:cs="Arial"/>
          <w:color w:val="000000"/>
          <w:spacing w:val="4"/>
          <w:sz w:val="24"/>
          <w:szCs w:val="24"/>
        </w:rPr>
        <w:t xml:space="preserve"> </w:t>
      </w:r>
      <w:r>
        <w:rPr>
          <w:rFonts w:ascii="Arial" w:eastAsia="Arial" w:hAnsi="Arial" w:cs="Arial"/>
          <w:color w:val="000000"/>
          <w:spacing w:val="-1"/>
          <w:sz w:val="24"/>
          <w:szCs w:val="24"/>
        </w:rPr>
        <w:t>d</w:t>
      </w:r>
      <w:r>
        <w:rPr>
          <w:rFonts w:ascii="Arial" w:eastAsia="Arial" w:hAnsi="Arial" w:cs="Arial"/>
          <w:color w:val="000000"/>
          <w:sz w:val="24"/>
          <w:szCs w:val="24"/>
        </w:rPr>
        <w:t>o</w:t>
      </w:r>
      <w:r>
        <w:rPr>
          <w:rFonts w:ascii="Arial" w:eastAsia="Arial" w:hAnsi="Arial" w:cs="Arial"/>
          <w:color w:val="000000"/>
          <w:spacing w:val="3"/>
          <w:sz w:val="24"/>
          <w:szCs w:val="24"/>
        </w:rPr>
        <w:t xml:space="preserve"> </w:t>
      </w:r>
      <w:r>
        <w:rPr>
          <w:rFonts w:ascii="Arial" w:eastAsia="Arial" w:hAnsi="Arial" w:cs="Arial"/>
          <w:color w:val="000000"/>
          <w:sz w:val="24"/>
          <w:szCs w:val="24"/>
        </w:rPr>
        <w:t>n</w:t>
      </w:r>
      <w:r>
        <w:rPr>
          <w:rFonts w:ascii="Arial" w:eastAsia="Arial" w:hAnsi="Arial" w:cs="Arial"/>
          <w:color w:val="000000"/>
          <w:spacing w:val="1"/>
          <w:sz w:val="24"/>
          <w:szCs w:val="24"/>
        </w:rPr>
        <w:t>o</w:t>
      </w:r>
      <w:r>
        <w:rPr>
          <w:rFonts w:ascii="Arial" w:eastAsia="Arial" w:hAnsi="Arial" w:cs="Arial"/>
          <w:color w:val="000000"/>
          <w:sz w:val="24"/>
          <w:szCs w:val="24"/>
        </w:rPr>
        <w:t>t</w:t>
      </w:r>
      <w:r>
        <w:rPr>
          <w:rFonts w:ascii="Arial" w:eastAsia="Arial" w:hAnsi="Arial" w:cs="Arial"/>
          <w:color w:val="000000"/>
          <w:spacing w:val="3"/>
          <w:sz w:val="24"/>
          <w:szCs w:val="24"/>
        </w:rPr>
        <w:t xml:space="preserve"> </w:t>
      </w:r>
      <w:r>
        <w:rPr>
          <w:rFonts w:ascii="Arial" w:eastAsia="Arial" w:hAnsi="Arial" w:cs="Arial"/>
          <w:color w:val="000000"/>
          <w:spacing w:val="-1"/>
          <w:sz w:val="24"/>
          <w:szCs w:val="24"/>
        </w:rPr>
        <w:t>t</w:t>
      </w:r>
      <w:r>
        <w:rPr>
          <w:rFonts w:ascii="Arial" w:eastAsia="Arial" w:hAnsi="Arial" w:cs="Arial"/>
          <w:color w:val="000000"/>
          <w:sz w:val="24"/>
          <w:szCs w:val="24"/>
        </w:rPr>
        <w:t>ake</w:t>
      </w:r>
      <w:r>
        <w:rPr>
          <w:rFonts w:ascii="Arial" w:eastAsia="Arial" w:hAnsi="Arial" w:cs="Arial"/>
          <w:color w:val="000000"/>
          <w:spacing w:val="3"/>
          <w:sz w:val="24"/>
          <w:szCs w:val="24"/>
        </w:rPr>
        <w:t xml:space="preserve"> </w:t>
      </w:r>
      <w:r>
        <w:rPr>
          <w:rFonts w:ascii="Arial" w:eastAsia="Arial" w:hAnsi="Arial" w:cs="Arial"/>
          <w:color w:val="000000"/>
          <w:sz w:val="24"/>
          <w:szCs w:val="24"/>
        </w:rPr>
        <w:t>part</w:t>
      </w:r>
      <w:r>
        <w:rPr>
          <w:rFonts w:ascii="Arial" w:eastAsia="Arial" w:hAnsi="Arial" w:cs="Arial"/>
          <w:color w:val="000000"/>
          <w:spacing w:val="2"/>
          <w:sz w:val="24"/>
          <w:szCs w:val="24"/>
        </w:rPr>
        <w:t xml:space="preserve"> </w:t>
      </w:r>
      <w:r>
        <w:rPr>
          <w:rFonts w:ascii="Arial" w:eastAsia="Arial" w:hAnsi="Arial" w:cs="Arial"/>
          <w:color w:val="000000"/>
          <w:sz w:val="24"/>
          <w:szCs w:val="24"/>
        </w:rPr>
        <w:t>in</w:t>
      </w:r>
      <w:r>
        <w:rPr>
          <w:rFonts w:ascii="Arial" w:eastAsia="Arial" w:hAnsi="Arial" w:cs="Arial"/>
          <w:color w:val="000000"/>
          <w:spacing w:val="3"/>
          <w:sz w:val="24"/>
          <w:szCs w:val="24"/>
        </w:rPr>
        <w:t xml:space="preserve"> </w:t>
      </w:r>
      <w:r>
        <w:rPr>
          <w:rFonts w:ascii="Arial" w:eastAsia="Arial" w:hAnsi="Arial" w:cs="Arial"/>
          <w:color w:val="000000"/>
          <w:sz w:val="24"/>
          <w:szCs w:val="24"/>
        </w:rPr>
        <w:t>tra</w:t>
      </w:r>
      <w:r>
        <w:rPr>
          <w:rFonts w:ascii="Arial" w:eastAsia="Arial" w:hAnsi="Arial" w:cs="Arial"/>
          <w:color w:val="000000"/>
          <w:spacing w:val="2"/>
          <w:sz w:val="24"/>
          <w:szCs w:val="24"/>
        </w:rPr>
        <w:t>d</w:t>
      </w:r>
      <w:r>
        <w:rPr>
          <w:rFonts w:ascii="Arial" w:eastAsia="Arial" w:hAnsi="Arial" w:cs="Arial"/>
          <w:color w:val="000000"/>
          <w:sz w:val="24"/>
          <w:szCs w:val="24"/>
        </w:rPr>
        <w:t>e f</w:t>
      </w:r>
      <w:r>
        <w:rPr>
          <w:rFonts w:ascii="Arial" w:eastAsia="Arial" w:hAnsi="Arial" w:cs="Arial"/>
          <w:color w:val="000000"/>
          <w:spacing w:val="1"/>
          <w:sz w:val="24"/>
          <w:szCs w:val="24"/>
        </w:rPr>
        <w:t>a</w:t>
      </w:r>
      <w:r>
        <w:rPr>
          <w:rFonts w:ascii="Arial" w:eastAsia="Arial" w:hAnsi="Arial" w:cs="Arial"/>
          <w:color w:val="000000"/>
          <w:sz w:val="24"/>
          <w:szCs w:val="24"/>
        </w:rPr>
        <w:t>i</w:t>
      </w:r>
      <w:r>
        <w:rPr>
          <w:rFonts w:ascii="Arial" w:eastAsia="Arial" w:hAnsi="Arial" w:cs="Arial"/>
          <w:color w:val="000000"/>
          <w:spacing w:val="-1"/>
          <w:sz w:val="24"/>
          <w:szCs w:val="24"/>
        </w:rPr>
        <w:t>r</w:t>
      </w:r>
      <w:r>
        <w:rPr>
          <w:rFonts w:ascii="Arial" w:eastAsia="Arial" w:hAnsi="Arial" w:cs="Arial"/>
          <w:color w:val="000000"/>
          <w:sz w:val="24"/>
          <w:szCs w:val="24"/>
        </w:rPr>
        <w:t>s</w:t>
      </w:r>
      <w:r>
        <w:rPr>
          <w:rFonts w:ascii="Arial" w:eastAsia="Arial" w:hAnsi="Arial" w:cs="Arial"/>
          <w:color w:val="000000"/>
          <w:spacing w:val="74"/>
          <w:sz w:val="24"/>
          <w:szCs w:val="24"/>
        </w:rPr>
        <w:t xml:space="preserve"> </w:t>
      </w:r>
      <w:r>
        <w:rPr>
          <w:rFonts w:ascii="Arial" w:eastAsia="Arial" w:hAnsi="Arial" w:cs="Arial"/>
          <w:color w:val="000000"/>
          <w:spacing w:val="1"/>
          <w:sz w:val="24"/>
          <w:szCs w:val="24"/>
        </w:rPr>
        <w:t>an</w:t>
      </w:r>
      <w:r>
        <w:rPr>
          <w:rFonts w:ascii="Arial" w:eastAsia="Arial" w:hAnsi="Arial" w:cs="Arial"/>
          <w:color w:val="000000"/>
          <w:sz w:val="24"/>
          <w:szCs w:val="24"/>
        </w:rPr>
        <w:t>d</w:t>
      </w:r>
      <w:r>
        <w:rPr>
          <w:rFonts w:ascii="Arial" w:eastAsia="Arial" w:hAnsi="Arial" w:cs="Arial"/>
          <w:color w:val="000000"/>
          <w:spacing w:val="73"/>
          <w:sz w:val="24"/>
          <w:szCs w:val="24"/>
        </w:rPr>
        <w:t xml:space="preserve"> </w:t>
      </w:r>
      <w:r>
        <w:rPr>
          <w:rFonts w:ascii="Arial" w:eastAsia="Arial" w:hAnsi="Arial" w:cs="Arial"/>
          <w:color w:val="000000"/>
          <w:spacing w:val="1"/>
          <w:sz w:val="24"/>
          <w:szCs w:val="24"/>
        </w:rPr>
        <w:t>e</w:t>
      </w:r>
      <w:r>
        <w:rPr>
          <w:rFonts w:ascii="Arial" w:eastAsia="Arial" w:hAnsi="Arial" w:cs="Arial"/>
          <w:color w:val="000000"/>
          <w:spacing w:val="-2"/>
          <w:sz w:val="24"/>
          <w:szCs w:val="24"/>
        </w:rPr>
        <w:t>x</w:t>
      </w:r>
      <w:r>
        <w:rPr>
          <w:rFonts w:ascii="Arial" w:eastAsia="Arial" w:hAnsi="Arial" w:cs="Arial"/>
          <w:color w:val="000000"/>
          <w:sz w:val="24"/>
          <w:szCs w:val="24"/>
        </w:rPr>
        <w:t>hibiti</w:t>
      </w:r>
      <w:r>
        <w:rPr>
          <w:rFonts w:ascii="Arial" w:eastAsia="Arial" w:hAnsi="Arial" w:cs="Arial"/>
          <w:color w:val="000000"/>
          <w:spacing w:val="1"/>
          <w:sz w:val="24"/>
          <w:szCs w:val="24"/>
        </w:rPr>
        <w:t>o</w:t>
      </w:r>
      <w:r>
        <w:rPr>
          <w:rFonts w:ascii="Arial" w:eastAsia="Arial" w:hAnsi="Arial" w:cs="Arial"/>
          <w:color w:val="000000"/>
          <w:sz w:val="24"/>
          <w:szCs w:val="24"/>
        </w:rPr>
        <w:t>ns,</w:t>
      </w:r>
      <w:r>
        <w:rPr>
          <w:rFonts w:ascii="Arial" w:eastAsia="Arial" w:hAnsi="Arial" w:cs="Arial"/>
          <w:color w:val="000000"/>
          <w:spacing w:val="73"/>
          <w:sz w:val="24"/>
          <w:szCs w:val="24"/>
        </w:rPr>
        <w:t xml:space="preserve"> </w:t>
      </w:r>
      <w:r>
        <w:rPr>
          <w:rFonts w:ascii="Arial" w:eastAsia="Arial" w:hAnsi="Arial" w:cs="Arial"/>
          <w:color w:val="000000"/>
          <w:spacing w:val="1"/>
          <w:sz w:val="24"/>
          <w:szCs w:val="24"/>
        </w:rPr>
        <w:t>an</w:t>
      </w:r>
      <w:r>
        <w:rPr>
          <w:rFonts w:ascii="Arial" w:eastAsia="Arial" w:hAnsi="Arial" w:cs="Arial"/>
          <w:color w:val="000000"/>
          <w:sz w:val="24"/>
          <w:szCs w:val="24"/>
        </w:rPr>
        <w:t>d</w:t>
      </w:r>
      <w:r>
        <w:rPr>
          <w:rFonts w:ascii="Arial" w:eastAsia="Arial" w:hAnsi="Arial" w:cs="Arial"/>
          <w:color w:val="000000"/>
          <w:spacing w:val="73"/>
          <w:sz w:val="24"/>
          <w:szCs w:val="24"/>
        </w:rPr>
        <w:t xml:space="preserve"> </w:t>
      </w:r>
      <w:r>
        <w:rPr>
          <w:rFonts w:ascii="Arial" w:eastAsia="Arial" w:hAnsi="Arial" w:cs="Arial"/>
          <w:color w:val="000000"/>
          <w:spacing w:val="-2"/>
          <w:sz w:val="24"/>
          <w:szCs w:val="24"/>
        </w:rPr>
        <w:t>i</w:t>
      </w:r>
      <w:r>
        <w:rPr>
          <w:rFonts w:ascii="Arial" w:eastAsia="Arial" w:hAnsi="Arial" w:cs="Arial"/>
          <w:color w:val="000000"/>
          <w:sz w:val="24"/>
          <w:szCs w:val="24"/>
        </w:rPr>
        <w:t>f</w:t>
      </w:r>
      <w:r>
        <w:rPr>
          <w:rFonts w:ascii="Arial" w:eastAsia="Arial" w:hAnsi="Arial" w:cs="Arial"/>
          <w:color w:val="000000"/>
          <w:spacing w:val="76"/>
          <w:sz w:val="24"/>
          <w:szCs w:val="24"/>
        </w:rPr>
        <w:t xml:space="preserve"> </w:t>
      </w:r>
      <w:r>
        <w:rPr>
          <w:rFonts w:ascii="Arial" w:eastAsia="Arial" w:hAnsi="Arial" w:cs="Arial"/>
          <w:color w:val="000000"/>
          <w:sz w:val="24"/>
          <w:szCs w:val="24"/>
        </w:rPr>
        <w:t>they</w:t>
      </w:r>
      <w:r>
        <w:rPr>
          <w:rFonts w:ascii="Arial" w:eastAsia="Arial" w:hAnsi="Arial" w:cs="Arial"/>
          <w:color w:val="000000"/>
          <w:spacing w:val="72"/>
          <w:sz w:val="24"/>
          <w:szCs w:val="24"/>
        </w:rPr>
        <w:t xml:space="preserve"> </w:t>
      </w:r>
      <w:r>
        <w:rPr>
          <w:rFonts w:ascii="Arial" w:eastAsia="Arial" w:hAnsi="Arial" w:cs="Arial"/>
          <w:color w:val="000000"/>
          <w:spacing w:val="1"/>
          <w:sz w:val="24"/>
          <w:szCs w:val="24"/>
        </w:rPr>
        <w:t>d</w:t>
      </w:r>
      <w:r>
        <w:rPr>
          <w:rFonts w:ascii="Arial" w:eastAsia="Arial" w:hAnsi="Arial" w:cs="Arial"/>
          <w:color w:val="000000"/>
          <w:sz w:val="24"/>
          <w:szCs w:val="24"/>
        </w:rPr>
        <w:t>o</w:t>
      </w:r>
      <w:r>
        <w:rPr>
          <w:rFonts w:ascii="Arial" w:eastAsia="Arial" w:hAnsi="Arial" w:cs="Arial"/>
          <w:color w:val="000000"/>
          <w:spacing w:val="75"/>
          <w:sz w:val="24"/>
          <w:szCs w:val="24"/>
        </w:rPr>
        <w:t xml:space="preserve"> </w:t>
      </w:r>
      <w:r>
        <w:rPr>
          <w:rFonts w:ascii="Arial" w:eastAsia="Arial" w:hAnsi="Arial" w:cs="Arial"/>
          <w:color w:val="000000"/>
          <w:spacing w:val="-1"/>
          <w:sz w:val="24"/>
          <w:szCs w:val="24"/>
        </w:rPr>
        <w:t>s</w:t>
      </w:r>
      <w:r>
        <w:rPr>
          <w:rFonts w:ascii="Arial" w:eastAsia="Arial" w:hAnsi="Arial" w:cs="Arial"/>
          <w:color w:val="000000"/>
          <w:sz w:val="24"/>
          <w:szCs w:val="24"/>
        </w:rPr>
        <w:t>o,</w:t>
      </w:r>
      <w:r>
        <w:rPr>
          <w:rFonts w:ascii="Arial" w:eastAsia="Arial" w:hAnsi="Arial" w:cs="Arial"/>
          <w:color w:val="000000"/>
          <w:spacing w:val="72"/>
          <w:sz w:val="24"/>
          <w:szCs w:val="24"/>
        </w:rPr>
        <w:t xml:space="preserve"> </w:t>
      </w:r>
      <w:r>
        <w:rPr>
          <w:rFonts w:ascii="Arial" w:eastAsia="Arial" w:hAnsi="Arial" w:cs="Arial"/>
          <w:color w:val="000000"/>
          <w:sz w:val="24"/>
          <w:szCs w:val="24"/>
        </w:rPr>
        <w:t>t</w:t>
      </w:r>
      <w:r>
        <w:rPr>
          <w:rFonts w:ascii="Arial" w:eastAsia="Arial" w:hAnsi="Arial" w:cs="Arial"/>
          <w:color w:val="000000"/>
          <w:spacing w:val="2"/>
          <w:sz w:val="24"/>
          <w:szCs w:val="24"/>
        </w:rPr>
        <w:t>h</w:t>
      </w:r>
      <w:r>
        <w:rPr>
          <w:rFonts w:ascii="Arial" w:eastAsia="Arial" w:hAnsi="Arial" w:cs="Arial"/>
          <w:color w:val="000000"/>
          <w:spacing w:val="7"/>
          <w:sz w:val="24"/>
          <w:szCs w:val="24"/>
        </w:rPr>
        <w:t>e</w:t>
      </w:r>
      <w:r>
        <w:rPr>
          <w:rFonts w:ascii="Arial" w:eastAsia="Arial" w:hAnsi="Arial" w:cs="Arial"/>
          <w:color w:val="000000"/>
          <w:sz w:val="24"/>
          <w:szCs w:val="24"/>
        </w:rPr>
        <w:t>y</w:t>
      </w:r>
      <w:r>
        <w:rPr>
          <w:rFonts w:ascii="Arial" w:eastAsia="Arial" w:hAnsi="Arial" w:cs="Arial"/>
          <w:color w:val="000000"/>
          <w:spacing w:val="72"/>
          <w:sz w:val="24"/>
          <w:szCs w:val="24"/>
        </w:rPr>
        <w:t xml:space="preserve"> </w:t>
      </w:r>
      <w:r>
        <w:rPr>
          <w:rFonts w:ascii="Arial" w:eastAsia="Arial" w:hAnsi="Arial" w:cs="Arial"/>
          <w:color w:val="000000"/>
          <w:sz w:val="24"/>
          <w:szCs w:val="24"/>
        </w:rPr>
        <w:t>lack</w:t>
      </w:r>
      <w:r>
        <w:rPr>
          <w:rFonts w:ascii="Arial" w:eastAsia="Arial" w:hAnsi="Arial" w:cs="Arial"/>
          <w:color w:val="000000"/>
          <w:spacing w:val="76"/>
          <w:sz w:val="24"/>
          <w:szCs w:val="24"/>
        </w:rPr>
        <w:t xml:space="preserve"> </w:t>
      </w:r>
      <w:r>
        <w:rPr>
          <w:rFonts w:ascii="Arial" w:eastAsia="Arial" w:hAnsi="Arial" w:cs="Arial"/>
          <w:color w:val="000000"/>
          <w:sz w:val="24"/>
          <w:szCs w:val="24"/>
        </w:rPr>
        <w:t>pr</w:t>
      </w:r>
      <w:r>
        <w:rPr>
          <w:rFonts w:ascii="Arial" w:eastAsia="Arial" w:hAnsi="Arial" w:cs="Arial"/>
          <w:color w:val="000000"/>
          <w:spacing w:val="-1"/>
          <w:sz w:val="24"/>
          <w:szCs w:val="24"/>
        </w:rPr>
        <w:t>o</w:t>
      </w:r>
      <w:r>
        <w:rPr>
          <w:rFonts w:ascii="Arial" w:eastAsia="Arial" w:hAnsi="Arial" w:cs="Arial"/>
          <w:color w:val="000000"/>
          <w:sz w:val="24"/>
          <w:szCs w:val="24"/>
        </w:rPr>
        <w:t>fession</w:t>
      </w:r>
      <w:r>
        <w:rPr>
          <w:rFonts w:ascii="Arial" w:eastAsia="Arial" w:hAnsi="Arial" w:cs="Arial"/>
          <w:color w:val="000000"/>
          <w:spacing w:val="-1"/>
          <w:sz w:val="24"/>
          <w:szCs w:val="24"/>
        </w:rPr>
        <w:t>a</w:t>
      </w:r>
      <w:r>
        <w:rPr>
          <w:rFonts w:ascii="Arial" w:eastAsia="Arial" w:hAnsi="Arial" w:cs="Arial"/>
          <w:color w:val="000000"/>
          <w:sz w:val="24"/>
          <w:szCs w:val="24"/>
        </w:rPr>
        <w:t>l a</w:t>
      </w:r>
      <w:r>
        <w:rPr>
          <w:rFonts w:ascii="Arial" w:eastAsia="Arial" w:hAnsi="Arial" w:cs="Arial"/>
          <w:color w:val="000000"/>
          <w:spacing w:val="1"/>
          <w:sz w:val="24"/>
          <w:szCs w:val="24"/>
        </w:rPr>
        <w:t>pp</w:t>
      </w:r>
      <w:r>
        <w:rPr>
          <w:rFonts w:ascii="Arial" w:eastAsia="Arial" w:hAnsi="Arial" w:cs="Arial"/>
          <w:color w:val="000000"/>
          <w:sz w:val="24"/>
          <w:szCs w:val="24"/>
        </w:rPr>
        <w:t>r</w:t>
      </w:r>
      <w:r>
        <w:rPr>
          <w:rFonts w:ascii="Arial" w:eastAsia="Arial" w:hAnsi="Arial" w:cs="Arial"/>
          <w:color w:val="000000"/>
          <w:spacing w:val="-2"/>
          <w:sz w:val="24"/>
          <w:szCs w:val="24"/>
        </w:rPr>
        <w:t>o</w:t>
      </w:r>
      <w:r>
        <w:rPr>
          <w:rFonts w:ascii="Arial" w:eastAsia="Arial" w:hAnsi="Arial" w:cs="Arial"/>
          <w:color w:val="000000"/>
          <w:sz w:val="24"/>
          <w:szCs w:val="24"/>
        </w:rPr>
        <w:t>ach</w:t>
      </w:r>
      <w:r>
        <w:rPr>
          <w:rFonts w:ascii="Arial" w:eastAsia="Arial" w:hAnsi="Arial" w:cs="Arial"/>
          <w:color w:val="000000"/>
          <w:spacing w:val="1"/>
          <w:sz w:val="24"/>
          <w:szCs w:val="24"/>
        </w:rPr>
        <w:t xml:space="preserve"> </w:t>
      </w:r>
      <w:r>
        <w:rPr>
          <w:rFonts w:ascii="Arial" w:eastAsia="Arial" w:hAnsi="Arial" w:cs="Arial"/>
          <w:color w:val="000000"/>
          <w:sz w:val="24"/>
          <w:szCs w:val="24"/>
        </w:rPr>
        <w:t>in h</w:t>
      </w:r>
      <w:r>
        <w:rPr>
          <w:rFonts w:ascii="Arial" w:eastAsia="Arial" w:hAnsi="Arial" w:cs="Arial"/>
          <w:color w:val="000000"/>
          <w:spacing w:val="-1"/>
          <w:sz w:val="24"/>
          <w:szCs w:val="24"/>
        </w:rPr>
        <w:t>a</w:t>
      </w:r>
      <w:r>
        <w:rPr>
          <w:rFonts w:ascii="Arial" w:eastAsia="Arial" w:hAnsi="Arial" w:cs="Arial"/>
          <w:color w:val="000000"/>
          <w:sz w:val="24"/>
          <w:szCs w:val="24"/>
        </w:rPr>
        <w:t>n</w:t>
      </w:r>
      <w:r>
        <w:rPr>
          <w:rFonts w:ascii="Arial" w:eastAsia="Arial" w:hAnsi="Arial" w:cs="Arial"/>
          <w:color w:val="000000"/>
          <w:spacing w:val="1"/>
          <w:sz w:val="24"/>
          <w:szCs w:val="24"/>
        </w:rPr>
        <w:t>d</w:t>
      </w:r>
      <w:r>
        <w:rPr>
          <w:rFonts w:ascii="Arial" w:eastAsia="Arial" w:hAnsi="Arial" w:cs="Arial"/>
          <w:color w:val="000000"/>
          <w:sz w:val="24"/>
          <w:szCs w:val="24"/>
        </w:rPr>
        <w:t>ling</w:t>
      </w:r>
      <w:r>
        <w:rPr>
          <w:rFonts w:ascii="Arial" w:eastAsia="Arial" w:hAnsi="Arial" w:cs="Arial"/>
          <w:color w:val="000000"/>
          <w:spacing w:val="-1"/>
          <w:sz w:val="24"/>
          <w:szCs w:val="24"/>
        </w:rPr>
        <w:t xml:space="preserve"> t</w:t>
      </w:r>
      <w:r>
        <w:rPr>
          <w:rFonts w:ascii="Arial" w:eastAsia="Arial" w:hAnsi="Arial" w:cs="Arial"/>
          <w:color w:val="000000"/>
          <w:sz w:val="24"/>
          <w:szCs w:val="24"/>
        </w:rPr>
        <w:t xml:space="preserve">he </w:t>
      </w:r>
      <w:r>
        <w:rPr>
          <w:rFonts w:ascii="Arial" w:eastAsia="Arial" w:hAnsi="Arial" w:cs="Arial"/>
          <w:color w:val="000000"/>
          <w:spacing w:val="-1"/>
          <w:sz w:val="24"/>
          <w:szCs w:val="24"/>
        </w:rPr>
        <w:t>v</w:t>
      </w:r>
      <w:r>
        <w:rPr>
          <w:rFonts w:ascii="Arial" w:eastAsia="Arial" w:hAnsi="Arial" w:cs="Arial"/>
          <w:color w:val="000000"/>
          <w:sz w:val="24"/>
          <w:szCs w:val="24"/>
        </w:rPr>
        <w:t>is</w:t>
      </w:r>
      <w:r>
        <w:rPr>
          <w:rFonts w:ascii="Arial" w:eastAsia="Arial" w:hAnsi="Arial" w:cs="Arial"/>
          <w:color w:val="000000"/>
          <w:spacing w:val="-1"/>
          <w:sz w:val="24"/>
          <w:szCs w:val="24"/>
        </w:rPr>
        <w:t>i</w:t>
      </w:r>
      <w:r>
        <w:rPr>
          <w:rFonts w:ascii="Arial" w:eastAsia="Arial" w:hAnsi="Arial" w:cs="Arial"/>
          <w:color w:val="000000"/>
          <w:sz w:val="24"/>
          <w:szCs w:val="24"/>
        </w:rPr>
        <w:t>tors</w:t>
      </w:r>
      <w:r>
        <w:rPr>
          <w:rFonts w:ascii="Arial" w:eastAsia="Arial" w:hAnsi="Arial" w:cs="Arial"/>
          <w:color w:val="000000"/>
          <w:spacing w:val="1"/>
          <w:sz w:val="24"/>
          <w:szCs w:val="24"/>
        </w:rPr>
        <w:t xml:space="preserve"> </w:t>
      </w:r>
      <w:r>
        <w:rPr>
          <w:rFonts w:ascii="Arial" w:eastAsia="Arial" w:hAnsi="Arial" w:cs="Arial"/>
          <w:color w:val="000000"/>
          <w:sz w:val="24"/>
          <w:szCs w:val="24"/>
        </w:rPr>
        <w:t>at</w:t>
      </w:r>
      <w:r>
        <w:rPr>
          <w:rFonts w:ascii="Arial" w:eastAsia="Arial" w:hAnsi="Arial" w:cs="Arial"/>
          <w:color w:val="000000"/>
          <w:spacing w:val="1"/>
          <w:sz w:val="24"/>
          <w:szCs w:val="24"/>
        </w:rPr>
        <w:t xml:space="preserve"> </w:t>
      </w:r>
      <w:r>
        <w:rPr>
          <w:rFonts w:ascii="Arial" w:eastAsia="Arial" w:hAnsi="Arial" w:cs="Arial"/>
          <w:color w:val="000000"/>
          <w:sz w:val="24"/>
          <w:szCs w:val="24"/>
        </w:rPr>
        <w:t>the tr</w:t>
      </w:r>
      <w:r>
        <w:rPr>
          <w:rFonts w:ascii="Arial" w:eastAsia="Arial" w:hAnsi="Arial" w:cs="Arial"/>
          <w:color w:val="000000"/>
          <w:spacing w:val="-1"/>
          <w:sz w:val="24"/>
          <w:szCs w:val="24"/>
        </w:rPr>
        <w:t>a</w:t>
      </w:r>
      <w:r>
        <w:rPr>
          <w:rFonts w:ascii="Arial" w:eastAsia="Arial" w:hAnsi="Arial" w:cs="Arial"/>
          <w:color w:val="000000"/>
          <w:sz w:val="24"/>
          <w:szCs w:val="24"/>
        </w:rPr>
        <w:t>de fairs a</w:t>
      </w:r>
      <w:r>
        <w:rPr>
          <w:rFonts w:ascii="Arial" w:eastAsia="Arial" w:hAnsi="Arial" w:cs="Arial"/>
          <w:color w:val="000000"/>
          <w:spacing w:val="1"/>
          <w:sz w:val="24"/>
          <w:szCs w:val="24"/>
        </w:rPr>
        <w:t>n</w:t>
      </w:r>
      <w:r>
        <w:rPr>
          <w:rFonts w:ascii="Arial" w:eastAsia="Arial" w:hAnsi="Arial" w:cs="Arial"/>
          <w:color w:val="000000"/>
          <w:sz w:val="24"/>
          <w:szCs w:val="24"/>
        </w:rPr>
        <w:t>d</w:t>
      </w:r>
      <w:r>
        <w:rPr>
          <w:rFonts w:ascii="Arial" w:eastAsia="Arial" w:hAnsi="Arial" w:cs="Arial"/>
          <w:color w:val="000000"/>
          <w:spacing w:val="-1"/>
          <w:sz w:val="24"/>
          <w:szCs w:val="24"/>
        </w:rPr>
        <w:t xml:space="preserve"> </w:t>
      </w:r>
      <w:r>
        <w:rPr>
          <w:rFonts w:ascii="Arial" w:eastAsia="Arial" w:hAnsi="Arial" w:cs="Arial"/>
          <w:color w:val="000000"/>
          <w:sz w:val="24"/>
          <w:szCs w:val="24"/>
        </w:rPr>
        <w:t>e</w:t>
      </w:r>
      <w:r>
        <w:rPr>
          <w:rFonts w:ascii="Arial" w:eastAsia="Arial" w:hAnsi="Arial" w:cs="Arial"/>
          <w:color w:val="000000"/>
          <w:spacing w:val="-1"/>
          <w:sz w:val="24"/>
          <w:szCs w:val="24"/>
        </w:rPr>
        <w:t>x</w:t>
      </w:r>
      <w:r>
        <w:rPr>
          <w:rFonts w:ascii="Arial" w:eastAsia="Arial" w:hAnsi="Arial" w:cs="Arial"/>
          <w:color w:val="000000"/>
          <w:sz w:val="24"/>
          <w:szCs w:val="24"/>
        </w:rPr>
        <w:t>hibiti</w:t>
      </w:r>
      <w:r>
        <w:rPr>
          <w:rFonts w:ascii="Arial" w:eastAsia="Arial" w:hAnsi="Arial" w:cs="Arial"/>
          <w:color w:val="000000"/>
          <w:spacing w:val="1"/>
          <w:sz w:val="24"/>
          <w:szCs w:val="24"/>
        </w:rPr>
        <w:t>o</w:t>
      </w:r>
      <w:r>
        <w:rPr>
          <w:rFonts w:ascii="Arial" w:eastAsia="Arial" w:hAnsi="Arial" w:cs="Arial"/>
          <w:color w:val="000000"/>
          <w:sz w:val="24"/>
          <w:szCs w:val="24"/>
        </w:rPr>
        <w:t>ns.</w:t>
      </w:r>
    </w:p>
    <w:p w14:paraId="765F03CA" w14:textId="77777777" w:rsidR="00526E2F" w:rsidRDefault="00526E2F" w:rsidP="00526E2F">
      <w:pPr>
        <w:spacing w:after="36" w:line="240" w:lineRule="exact"/>
        <w:rPr>
          <w:rFonts w:ascii="Arial" w:eastAsia="Arial" w:hAnsi="Arial" w:cs="Arial"/>
          <w:sz w:val="24"/>
          <w:szCs w:val="24"/>
        </w:rPr>
      </w:pPr>
    </w:p>
    <w:p w14:paraId="3621479B" w14:textId="77777777" w:rsidR="00526E2F" w:rsidRDefault="00526E2F" w:rsidP="00526E2F">
      <w:pPr>
        <w:spacing w:after="0" w:line="240" w:lineRule="auto"/>
        <w:ind w:left="819" w:right="-20"/>
        <w:rPr>
          <w:rFonts w:ascii="Arial" w:eastAsia="Arial" w:hAnsi="Arial" w:cs="Arial"/>
          <w:b/>
          <w:bCs/>
          <w:color w:val="000000"/>
          <w:sz w:val="24"/>
          <w:szCs w:val="24"/>
        </w:rPr>
      </w:pPr>
      <w:r>
        <w:rPr>
          <w:rFonts w:ascii="Arial" w:eastAsia="Arial" w:hAnsi="Arial" w:cs="Arial"/>
          <w:b/>
          <w:bCs/>
          <w:color w:val="000000"/>
          <w:sz w:val="24"/>
          <w:szCs w:val="24"/>
        </w:rPr>
        <w:t>(4)</w:t>
      </w:r>
      <w:r>
        <w:rPr>
          <w:rFonts w:ascii="Arial" w:eastAsia="Arial" w:hAnsi="Arial" w:cs="Arial"/>
          <w:color w:val="000000"/>
          <w:sz w:val="24"/>
          <w:szCs w:val="24"/>
        </w:rPr>
        <w:t xml:space="preserve"> </w:t>
      </w:r>
      <w:r>
        <w:rPr>
          <w:rFonts w:ascii="Arial" w:eastAsia="Arial" w:hAnsi="Arial" w:cs="Arial"/>
          <w:b/>
          <w:bCs/>
          <w:color w:val="000000"/>
          <w:sz w:val="24"/>
          <w:szCs w:val="24"/>
        </w:rPr>
        <w:t>Poor</w:t>
      </w:r>
      <w:r>
        <w:rPr>
          <w:rFonts w:ascii="Arial" w:eastAsia="Arial" w:hAnsi="Arial" w:cs="Arial"/>
          <w:color w:val="000000"/>
          <w:sz w:val="24"/>
          <w:szCs w:val="24"/>
        </w:rPr>
        <w:t xml:space="preserve"> </w:t>
      </w:r>
      <w:r>
        <w:rPr>
          <w:rFonts w:ascii="Arial" w:eastAsia="Arial" w:hAnsi="Arial" w:cs="Arial"/>
          <w:b/>
          <w:bCs/>
          <w:color w:val="000000"/>
          <w:sz w:val="24"/>
          <w:szCs w:val="24"/>
        </w:rPr>
        <w:t>Fol</w:t>
      </w:r>
      <w:r>
        <w:rPr>
          <w:rFonts w:ascii="Arial" w:eastAsia="Arial" w:hAnsi="Arial" w:cs="Arial"/>
          <w:b/>
          <w:bCs/>
          <w:color w:val="000000"/>
          <w:spacing w:val="1"/>
          <w:sz w:val="24"/>
          <w:szCs w:val="24"/>
        </w:rPr>
        <w:t>l</w:t>
      </w:r>
      <w:r>
        <w:rPr>
          <w:rFonts w:ascii="Arial" w:eastAsia="Arial" w:hAnsi="Arial" w:cs="Arial"/>
          <w:b/>
          <w:bCs/>
          <w:color w:val="000000"/>
          <w:spacing w:val="-2"/>
          <w:sz w:val="24"/>
          <w:szCs w:val="24"/>
        </w:rPr>
        <w:t>o</w:t>
      </w:r>
      <w:r>
        <w:rPr>
          <w:rFonts w:ascii="Arial" w:eastAsia="Arial" w:hAnsi="Arial" w:cs="Arial"/>
          <w:b/>
          <w:bCs/>
          <w:color w:val="000000"/>
          <w:spacing w:val="5"/>
          <w:sz w:val="24"/>
          <w:szCs w:val="24"/>
        </w:rPr>
        <w:t>w</w:t>
      </w:r>
      <w:r>
        <w:rPr>
          <w:rFonts w:ascii="Arial" w:eastAsia="Arial" w:hAnsi="Arial" w:cs="Arial"/>
          <w:b/>
          <w:bCs/>
          <w:color w:val="000000"/>
          <w:sz w:val="24"/>
          <w:szCs w:val="24"/>
        </w:rPr>
        <w:t>-up</w:t>
      </w:r>
      <w:r>
        <w:rPr>
          <w:rFonts w:ascii="Arial" w:eastAsia="Arial" w:hAnsi="Arial" w:cs="Arial"/>
          <w:color w:val="000000"/>
          <w:spacing w:val="-2"/>
          <w:sz w:val="24"/>
          <w:szCs w:val="24"/>
        </w:rPr>
        <w:t xml:space="preserve"> </w:t>
      </w:r>
      <w:r>
        <w:rPr>
          <w:rFonts w:ascii="Arial" w:eastAsia="Arial" w:hAnsi="Arial" w:cs="Arial"/>
          <w:b/>
          <w:bCs/>
          <w:color w:val="000000"/>
          <w:sz w:val="24"/>
          <w:szCs w:val="24"/>
        </w:rPr>
        <w:t>of</w:t>
      </w:r>
      <w:r>
        <w:rPr>
          <w:rFonts w:ascii="Arial" w:eastAsia="Arial" w:hAnsi="Arial" w:cs="Arial"/>
          <w:color w:val="000000"/>
          <w:sz w:val="24"/>
          <w:szCs w:val="24"/>
        </w:rPr>
        <w:t xml:space="preserve"> </w:t>
      </w:r>
      <w:r>
        <w:rPr>
          <w:rFonts w:ascii="Arial" w:eastAsia="Arial" w:hAnsi="Arial" w:cs="Arial"/>
          <w:b/>
          <w:bCs/>
          <w:color w:val="000000"/>
          <w:sz w:val="24"/>
          <w:szCs w:val="24"/>
        </w:rPr>
        <w:t>Sales</w:t>
      </w:r>
    </w:p>
    <w:p w14:paraId="35C4DC73" w14:textId="77777777" w:rsidR="00526E2F" w:rsidRDefault="00526E2F" w:rsidP="00526E2F">
      <w:pPr>
        <w:spacing w:after="0" w:line="240" w:lineRule="auto"/>
        <w:ind w:left="819" w:right="1601" w:firstLine="720"/>
        <w:rPr>
          <w:rFonts w:ascii="Arial" w:eastAsia="Arial" w:hAnsi="Arial" w:cs="Arial"/>
          <w:color w:val="000000"/>
          <w:sz w:val="24"/>
          <w:szCs w:val="24"/>
        </w:rPr>
      </w:pPr>
      <w:r>
        <w:rPr>
          <w:rFonts w:ascii="Arial" w:eastAsia="Arial" w:hAnsi="Arial" w:cs="Arial"/>
          <w:color w:val="000000"/>
          <w:spacing w:val="1"/>
          <w:sz w:val="24"/>
          <w:szCs w:val="24"/>
        </w:rPr>
        <w:t>T</w:t>
      </w:r>
      <w:r>
        <w:rPr>
          <w:rFonts w:ascii="Arial" w:eastAsia="Arial" w:hAnsi="Arial" w:cs="Arial"/>
          <w:color w:val="000000"/>
          <w:sz w:val="24"/>
          <w:szCs w:val="24"/>
        </w:rPr>
        <w:t>here</w:t>
      </w:r>
      <w:r>
        <w:rPr>
          <w:rFonts w:ascii="Arial" w:eastAsia="Arial" w:hAnsi="Arial" w:cs="Arial"/>
          <w:color w:val="000000"/>
          <w:spacing w:val="29"/>
          <w:sz w:val="24"/>
          <w:szCs w:val="24"/>
        </w:rPr>
        <w:t xml:space="preserve"> </w:t>
      </w:r>
      <w:r>
        <w:rPr>
          <w:rFonts w:ascii="Arial" w:eastAsia="Arial" w:hAnsi="Arial" w:cs="Arial"/>
          <w:color w:val="000000"/>
          <w:sz w:val="24"/>
          <w:szCs w:val="24"/>
        </w:rPr>
        <w:t>is</w:t>
      </w:r>
      <w:r>
        <w:rPr>
          <w:rFonts w:ascii="Arial" w:eastAsia="Arial" w:hAnsi="Arial" w:cs="Arial"/>
          <w:color w:val="000000"/>
          <w:spacing w:val="29"/>
          <w:sz w:val="24"/>
          <w:szCs w:val="24"/>
        </w:rPr>
        <w:t xml:space="preserve"> </w:t>
      </w:r>
      <w:r>
        <w:rPr>
          <w:rFonts w:ascii="Arial" w:eastAsia="Arial" w:hAnsi="Arial" w:cs="Arial"/>
          <w:color w:val="000000"/>
          <w:spacing w:val="-1"/>
          <w:sz w:val="24"/>
          <w:szCs w:val="24"/>
        </w:rPr>
        <w:t>a</w:t>
      </w:r>
      <w:r>
        <w:rPr>
          <w:rFonts w:ascii="Arial" w:eastAsia="Arial" w:hAnsi="Arial" w:cs="Arial"/>
          <w:color w:val="000000"/>
          <w:spacing w:val="2"/>
          <w:sz w:val="24"/>
          <w:szCs w:val="24"/>
        </w:rPr>
        <w:t>f</w:t>
      </w:r>
      <w:r>
        <w:rPr>
          <w:rFonts w:ascii="Arial" w:eastAsia="Arial" w:hAnsi="Arial" w:cs="Arial"/>
          <w:color w:val="000000"/>
          <w:spacing w:val="-1"/>
          <w:sz w:val="24"/>
          <w:szCs w:val="24"/>
        </w:rPr>
        <w:t>t</w:t>
      </w:r>
      <w:r>
        <w:rPr>
          <w:rFonts w:ascii="Arial" w:eastAsia="Arial" w:hAnsi="Arial" w:cs="Arial"/>
          <w:color w:val="000000"/>
          <w:sz w:val="24"/>
          <w:szCs w:val="24"/>
        </w:rPr>
        <w:t>er</w:t>
      </w:r>
      <w:r>
        <w:rPr>
          <w:rFonts w:ascii="Arial" w:eastAsia="Arial" w:hAnsi="Arial" w:cs="Arial"/>
          <w:color w:val="000000"/>
          <w:spacing w:val="28"/>
          <w:sz w:val="24"/>
          <w:szCs w:val="24"/>
        </w:rPr>
        <w:t xml:space="preserve"> </w:t>
      </w:r>
      <w:r>
        <w:rPr>
          <w:rFonts w:ascii="Arial" w:eastAsia="Arial" w:hAnsi="Arial" w:cs="Arial"/>
          <w:color w:val="000000"/>
          <w:spacing w:val="1"/>
          <w:sz w:val="24"/>
          <w:szCs w:val="24"/>
        </w:rPr>
        <w:t>p</w:t>
      </w:r>
      <w:r>
        <w:rPr>
          <w:rFonts w:ascii="Arial" w:eastAsia="Arial" w:hAnsi="Arial" w:cs="Arial"/>
          <w:color w:val="000000"/>
          <w:spacing w:val="-1"/>
          <w:sz w:val="24"/>
          <w:szCs w:val="24"/>
        </w:rPr>
        <w:t>o</w:t>
      </w:r>
      <w:r>
        <w:rPr>
          <w:rFonts w:ascii="Arial" w:eastAsia="Arial" w:hAnsi="Arial" w:cs="Arial"/>
          <w:color w:val="000000"/>
          <w:sz w:val="24"/>
          <w:szCs w:val="24"/>
        </w:rPr>
        <w:t>or</w:t>
      </w:r>
      <w:r>
        <w:rPr>
          <w:rFonts w:ascii="Arial" w:eastAsia="Arial" w:hAnsi="Arial" w:cs="Arial"/>
          <w:color w:val="000000"/>
          <w:spacing w:val="26"/>
          <w:sz w:val="24"/>
          <w:szCs w:val="24"/>
        </w:rPr>
        <w:t xml:space="preserve"> </w:t>
      </w:r>
      <w:r>
        <w:rPr>
          <w:rFonts w:ascii="Arial" w:eastAsia="Arial" w:hAnsi="Arial" w:cs="Arial"/>
          <w:color w:val="000000"/>
          <w:spacing w:val="3"/>
          <w:sz w:val="24"/>
          <w:szCs w:val="24"/>
        </w:rPr>
        <w:t>f</w:t>
      </w:r>
      <w:r>
        <w:rPr>
          <w:rFonts w:ascii="Arial" w:eastAsia="Arial" w:hAnsi="Arial" w:cs="Arial"/>
          <w:color w:val="000000"/>
          <w:sz w:val="24"/>
          <w:szCs w:val="24"/>
        </w:rPr>
        <w:t>ollo</w:t>
      </w:r>
      <w:r>
        <w:rPr>
          <w:rFonts w:ascii="Arial" w:eastAsia="Arial" w:hAnsi="Arial" w:cs="Arial"/>
          <w:color w:val="000000"/>
          <w:spacing w:val="1"/>
          <w:sz w:val="24"/>
          <w:szCs w:val="24"/>
        </w:rPr>
        <w:t>w</w:t>
      </w:r>
      <w:r>
        <w:rPr>
          <w:rFonts w:ascii="Arial" w:eastAsia="Arial" w:hAnsi="Arial" w:cs="Arial"/>
          <w:color w:val="000000"/>
          <w:sz w:val="24"/>
          <w:szCs w:val="24"/>
        </w:rPr>
        <w:t>-up</w:t>
      </w:r>
      <w:r>
        <w:rPr>
          <w:rFonts w:ascii="Arial" w:eastAsia="Arial" w:hAnsi="Arial" w:cs="Arial"/>
          <w:color w:val="000000"/>
          <w:spacing w:val="30"/>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f</w:t>
      </w:r>
      <w:r>
        <w:rPr>
          <w:rFonts w:ascii="Arial" w:eastAsia="Arial" w:hAnsi="Arial" w:cs="Arial"/>
          <w:color w:val="000000"/>
          <w:spacing w:val="32"/>
          <w:sz w:val="24"/>
          <w:szCs w:val="24"/>
        </w:rPr>
        <w:t xml:space="preserve"> </w:t>
      </w:r>
      <w:r>
        <w:rPr>
          <w:rFonts w:ascii="Arial" w:eastAsia="Arial" w:hAnsi="Arial" w:cs="Arial"/>
          <w:color w:val="000000"/>
          <w:spacing w:val="-2"/>
          <w:sz w:val="24"/>
          <w:szCs w:val="24"/>
        </w:rPr>
        <w:t>s</w:t>
      </w:r>
      <w:r>
        <w:rPr>
          <w:rFonts w:ascii="Arial" w:eastAsia="Arial" w:hAnsi="Arial" w:cs="Arial"/>
          <w:color w:val="000000"/>
          <w:sz w:val="24"/>
          <w:szCs w:val="24"/>
        </w:rPr>
        <w:t>ales.</w:t>
      </w:r>
      <w:r>
        <w:rPr>
          <w:rFonts w:ascii="Arial" w:eastAsia="Arial" w:hAnsi="Arial" w:cs="Arial"/>
          <w:color w:val="000000"/>
          <w:spacing w:val="27"/>
          <w:sz w:val="24"/>
          <w:szCs w:val="24"/>
        </w:rPr>
        <w:t xml:space="preserve"> </w:t>
      </w:r>
      <w:r>
        <w:rPr>
          <w:rFonts w:ascii="Arial" w:eastAsia="Arial" w:hAnsi="Arial" w:cs="Arial"/>
          <w:color w:val="000000"/>
          <w:spacing w:val="2"/>
          <w:sz w:val="24"/>
          <w:szCs w:val="24"/>
        </w:rPr>
        <w:t>T</w:t>
      </w:r>
      <w:r>
        <w:rPr>
          <w:rFonts w:ascii="Arial" w:eastAsia="Arial" w:hAnsi="Arial" w:cs="Arial"/>
          <w:color w:val="000000"/>
          <w:sz w:val="24"/>
          <w:szCs w:val="24"/>
        </w:rPr>
        <w:t>he</w:t>
      </w:r>
      <w:r>
        <w:rPr>
          <w:rFonts w:ascii="Arial" w:eastAsia="Arial" w:hAnsi="Arial" w:cs="Arial"/>
          <w:color w:val="000000"/>
          <w:spacing w:val="29"/>
          <w:sz w:val="24"/>
          <w:szCs w:val="24"/>
        </w:rPr>
        <w:t xml:space="preserve"> </w:t>
      </w:r>
      <w:r>
        <w:rPr>
          <w:rFonts w:ascii="Arial" w:eastAsia="Arial" w:hAnsi="Arial" w:cs="Arial"/>
          <w:color w:val="000000"/>
          <w:spacing w:val="-1"/>
          <w:sz w:val="24"/>
          <w:szCs w:val="24"/>
        </w:rPr>
        <w:t>I</w:t>
      </w:r>
      <w:r>
        <w:rPr>
          <w:rFonts w:ascii="Arial" w:eastAsia="Arial" w:hAnsi="Arial" w:cs="Arial"/>
          <w:color w:val="000000"/>
          <w:sz w:val="24"/>
          <w:szCs w:val="24"/>
        </w:rPr>
        <w:t>ndian</w:t>
      </w:r>
      <w:r>
        <w:rPr>
          <w:rFonts w:ascii="Arial" w:eastAsia="Arial" w:hAnsi="Arial" w:cs="Arial"/>
          <w:color w:val="000000"/>
          <w:spacing w:val="28"/>
          <w:sz w:val="24"/>
          <w:szCs w:val="24"/>
        </w:rPr>
        <w:t xml:space="preserve"> </w:t>
      </w:r>
      <w:r>
        <w:rPr>
          <w:rFonts w:ascii="Arial" w:eastAsia="Arial" w:hAnsi="Arial" w:cs="Arial"/>
          <w:color w:val="000000"/>
          <w:spacing w:val="1"/>
          <w:sz w:val="24"/>
          <w:szCs w:val="24"/>
        </w:rPr>
        <w:t>e</w:t>
      </w:r>
      <w:r>
        <w:rPr>
          <w:rFonts w:ascii="Arial" w:eastAsia="Arial" w:hAnsi="Arial" w:cs="Arial"/>
          <w:color w:val="000000"/>
          <w:spacing w:val="-2"/>
          <w:sz w:val="24"/>
          <w:szCs w:val="24"/>
        </w:rPr>
        <w:t>x</w:t>
      </w:r>
      <w:r>
        <w:rPr>
          <w:rFonts w:ascii="Arial" w:eastAsia="Arial" w:hAnsi="Arial" w:cs="Arial"/>
          <w:color w:val="000000"/>
          <w:sz w:val="24"/>
          <w:szCs w:val="24"/>
        </w:rPr>
        <w:t>p</w:t>
      </w:r>
      <w:r>
        <w:rPr>
          <w:rFonts w:ascii="Arial" w:eastAsia="Arial" w:hAnsi="Arial" w:cs="Arial"/>
          <w:color w:val="000000"/>
          <w:spacing w:val="1"/>
          <w:sz w:val="24"/>
          <w:szCs w:val="24"/>
        </w:rPr>
        <w:t>o</w:t>
      </w:r>
      <w:r>
        <w:rPr>
          <w:rFonts w:ascii="Arial" w:eastAsia="Arial" w:hAnsi="Arial" w:cs="Arial"/>
          <w:color w:val="000000"/>
          <w:sz w:val="24"/>
          <w:szCs w:val="24"/>
        </w:rPr>
        <w:t>rters do</w:t>
      </w:r>
      <w:r>
        <w:rPr>
          <w:rFonts w:ascii="Arial" w:eastAsia="Arial" w:hAnsi="Arial" w:cs="Arial"/>
          <w:color w:val="000000"/>
          <w:spacing w:val="20"/>
          <w:sz w:val="24"/>
          <w:szCs w:val="24"/>
        </w:rPr>
        <w:t xml:space="preserve"> </w:t>
      </w:r>
      <w:r>
        <w:rPr>
          <w:rFonts w:ascii="Arial" w:eastAsia="Arial" w:hAnsi="Arial" w:cs="Arial"/>
          <w:color w:val="000000"/>
          <w:sz w:val="24"/>
          <w:szCs w:val="24"/>
        </w:rPr>
        <w:t>not</w:t>
      </w:r>
      <w:r>
        <w:rPr>
          <w:rFonts w:ascii="Arial" w:eastAsia="Arial" w:hAnsi="Arial" w:cs="Arial"/>
          <w:color w:val="000000"/>
          <w:spacing w:val="17"/>
          <w:sz w:val="24"/>
          <w:szCs w:val="24"/>
        </w:rPr>
        <w:t xml:space="preserve"> </w:t>
      </w:r>
      <w:r>
        <w:rPr>
          <w:rFonts w:ascii="Arial" w:eastAsia="Arial" w:hAnsi="Arial" w:cs="Arial"/>
          <w:color w:val="000000"/>
          <w:spacing w:val="1"/>
          <w:sz w:val="24"/>
          <w:szCs w:val="24"/>
        </w:rPr>
        <w:t>bo</w:t>
      </w:r>
      <w:r>
        <w:rPr>
          <w:rFonts w:ascii="Arial" w:eastAsia="Arial" w:hAnsi="Arial" w:cs="Arial"/>
          <w:color w:val="000000"/>
          <w:spacing w:val="-1"/>
          <w:sz w:val="24"/>
          <w:szCs w:val="24"/>
        </w:rPr>
        <w:t>t</w:t>
      </w:r>
      <w:r>
        <w:rPr>
          <w:rFonts w:ascii="Arial" w:eastAsia="Arial" w:hAnsi="Arial" w:cs="Arial"/>
          <w:color w:val="000000"/>
          <w:sz w:val="24"/>
          <w:szCs w:val="24"/>
        </w:rPr>
        <w:t>her</w:t>
      </w:r>
      <w:r>
        <w:rPr>
          <w:rFonts w:ascii="Arial" w:eastAsia="Arial" w:hAnsi="Arial" w:cs="Arial"/>
          <w:color w:val="000000"/>
          <w:spacing w:val="19"/>
          <w:sz w:val="24"/>
          <w:szCs w:val="24"/>
        </w:rPr>
        <w:t xml:space="preserve"> </w:t>
      </w:r>
      <w:r>
        <w:rPr>
          <w:rFonts w:ascii="Arial" w:eastAsia="Arial" w:hAnsi="Arial" w:cs="Arial"/>
          <w:color w:val="000000"/>
          <w:sz w:val="24"/>
          <w:szCs w:val="24"/>
        </w:rPr>
        <w:t>to</w:t>
      </w:r>
      <w:r>
        <w:rPr>
          <w:rFonts w:ascii="Arial" w:eastAsia="Arial" w:hAnsi="Arial" w:cs="Arial"/>
          <w:color w:val="000000"/>
          <w:spacing w:val="16"/>
          <w:sz w:val="24"/>
          <w:szCs w:val="24"/>
        </w:rPr>
        <w:t xml:space="preserve"> </w:t>
      </w:r>
      <w:r>
        <w:rPr>
          <w:rFonts w:ascii="Arial" w:eastAsia="Arial" w:hAnsi="Arial" w:cs="Arial"/>
          <w:color w:val="000000"/>
          <w:spacing w:val="3"/>
          <w:sz w:val="24"/>
          <w:szCs w:val="24"/>
        </w:rPr>
        <w:t>f</w:t>
      </w:r>
      <w:r>
        <w:rPr>
          <w:rFonts w:ascii="Arial" w:eastAsia="Arial" w:hAnsi="Arial" w:cs="Arial"/>
          <w:color w:val="000000"/>
          <w:sz w:val="24"/>
          <w:szCs w:val="24"/>
        </w:rPr>
        <w:t>ind</w:t>
      </w:r>
      <w:r>
        <w:rPr>
          <w:rFonts w:ascii="Arial" w:eastAsia="Arial" w:hAnsi="Arial" w:cs="Arial"/>
          <w:color w:val="000000"/>
          <w:spacing w:val="18"/>
          <w:sz w:val="24"/>
          <w:szCs w:val="24"/>
        </w:rPr>
        <w:t xml:space="preserve"> </w:t>
      </w:r>
      <w:r>
        <w:rPr>
          <w:rFonts w:ascii="Arial" w:eastAsia="Arial" w:hAnsi="Arial" w:cs="Arial"/>
          <w:color w:val="000000"/>
          <w:sz w:val="24"/>
          <w:szCs w:val="24"/>
        </w:rPr>
        <w:t>out</w:t>
      </w:r>
      <w:r>
        <w:rPr>
          <w:rFonts w:ascii="Arial" w:eastAsia="Arial" w:hAnsi="Arial" w:cs="Arial"/>
          <w:color w:val="000000"/>
          <w:spacing w:val="20"/>
          <w:sz w:val="24"/>
          <w:szCs w:val="24"/>
        </w:rPr>
        <w:t xml:space="preserve"> </w:t>
      </w:r>
      <w:r>
        <w:rPr>
          <w:rFonts w:ascii="Arial" w:eastAsia="Arial" w:hAnsi="Arial" w:cs="Arial"/>
          <w:color w:val="000000"/>
          <w:sz w:val="24"/>
          <w:szCs w:val="24"/>
        </w:rPr>
        <w:t>the</w:t>
      </w:r>
      <w:r>
        <w:rPr>
          <w:rFonts w:ascii="Arial" w:eastAsia="Arial" w:hAnsi="Arial" w:cs="Arial"/>
          <w:color w:val="000000"/>
          <w:spacing w:val="19"/>
          <w:sz w:val="24"/>
          <w:szCs w:val="24"/>
        </w:rPr>
        <w:t xml:space="preserve"> </w:t>
      </w:r>
      <w:r>
        <w:rPr>
          <w:rFonts w:ascii="Arial" w:eastAsia="Arial" w:hAnsi="Arial" w:cs="Arial"/>
          <w:color w:val="000000"/>
          <w:sz w:val="24"/>
          <w:szCs w:val="24"/>
        </w:rPr>
        <w:t>r</w:t>
      </w:r>
      <w:r>
        <w:rPr>
          <w:rFonts w:ascii="Arial" w:eastAsia="Arial" w:hAnsi="Arial" w:cs="Arial"/>
          <w:color w:val="000000"/>
          <w:spacing w:val="-1"/>
          <w:sz w:val="24"/>
          <w:szCs w:val="24"/>
        </w:rPr>
        <w:t>e</w:t>
      </w:r>
      <w:r>
        <w:rPr>
          <w:rFonts w:ascii="Arial" w:eastAsia="Arial" w:hAnsi="Arial" w:cs="Arial"/>
          <w:color w:val="000000"/>
          <w:sz w:val="24"/>
          <w:szCs w:val="24"/>
        </w:rPr>
        <w:t>actio</w:t>
      </w:r>
      <w:r>
        <w:rPr>
          <w:rFonts w:ascii="Arial" w:eastAsia="Arial" w:hAnsi="Arial" w:cs="Arial"/>
          <w:color w:val="000000"/>
          <w:spacing w:val="1"/>
          <w:sz w:val="24"/>
          <w:szCs w:val="24"/>
        </w:rPr>
        <w:t>n</w:t>
      </w:r>
      <w:r>
        <w:rPr>
          <w:rFonts w:ascii="Arial" w:eastAsia="Arial" w:hAnsi="Arial" w:cs="Arial"/>
          <w:color w:val="000000"/>
          <w:sz w:val="24"/>
          <w:szCs w:val="24"/>
        </w:rPr>
        <w:t>s</w:t>
      </w:r>
      <w:r>
        <w:rPr>
          <w:rFonts w:ascii="Arial" w:eastAsia="Arial" w:hAnsi="Arial" w:cs="Arial"/>
          <w:color w:val="000000"/>
          <w:spacing w:val="17"/>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f</w:t>
      </w:r>
      <w:r>
        <w:rPr>
          <w:rFonts w:ascii="Arial" w:eastAsia="Arial" w:hAnsi="Arial" w:cs="Arial"/>
          <w:color w:val="000000"/>
          <w:spacing w:val="19"/>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e</w:t>
      </w:r>
      <w:r>
        <w:rPr>
          <w:rFonts w:ascii="Arial" w:eastAsia="Arial" w:hAnsi="Arial" w:cs="Arial"/>
          <w:color w:val="000000"/>
          <w:spacing w:val="18"/>
          <w:sz w:val="24"/>
          <w:szCs w:val="24"/>
        </w:rPr>
        <w:t xml:space="preserve"> </w:t>
      </w:r>
      <w:r>
        <w:rPr>
          <w:rFonts w:ascii="Arial" w:eastAsia="Arial" w:hAnsi="Arial" w:cs="Arial"/>
          <w:color w:val="000000"/>
          <w:spacing w:val="1"/>
          <w:sz w:val="24"/>
          <w:szCs w:val="24"/>
        </w:rPr>
        <w:t>bu</w:t>
      </w:r>
      <w:r>
        <w:rPr>
          <w:rFonts w:ascii="Arial" w:eastAsia="Arial" w:hAnsi="Arial" w:cs="Arial"/>
          <w:color w:val="000000"/>
          <w:spacing w:val="-2"/>
          <w:sz w:val="24"/>
          <w:szCs w:val="24"/>
        </w:rPr>
        <w:t>y</w:t>
      </w:r>
      <w:r>
        <w:rPr>
          <w:rFonts w:ascii="Arial" w:eastAsia="Arial" w:hAnsi="Arial" w:cs="Arial"/>
          <w:color w:val="000000"/>
          <w:sz w:val="24"/>
          <w:szCs w:val="24"/>
        </w:rPr>
        <w:t>ers</w:t>
      </w:r>
      <w:r>
        <w:rPr>
          <w:rFonts w:ascii="Arial" w:eastAsia="Arial" w:hAnsi="Arial" w:cs="Arial"/>
          <w:color w:val="000000"/>
          <w:spacing w:val="19"/>
          <w:sz w:val="24"/>
          <w:szCs w:val="24"/>
        </w:rPr>
        <w:t xml:space="preserve"> </w:t>
      </w:r>
      <w:r>
        <w:rPr>
          <w:rFonts w:ascii="Arial" w:eastAsia="Arial" w:hAnsi="Arial" w:cs="Arial"/>
          <w:color w:val="000000"/>
          <w:spacing w:val="-1"/>
          <w:sz w:val="24"/>
          <w:szCs w:val="24"/>
        </w:rPr>
        <w:t>a</w:t>
      </w:r>
      <w:r>
        <w:rPr>
          <w:rFonts w:ascii="Arial" w:eastAsia="Arial" w:hAnsi="Arial" w:cs="Arial"/>
          <w:color w:val="000000"/>
          <w:spacing w:val="2"/>
          <w:sz w:val="24"/>
          <w:szCs w:val="24"/>
        </w:rPr>
        <w:t>f</w:t>
      </w:r>
      <w:r>
        <w:rPr>
          <w:rFonts w:ascii="Arial" w:eastAsia="Arial" w:hAnsi="Arial" w:cs="Arial"/>
          <w:color w:val="000000"/>
          <w:sz w:val="24"/>
          <w:szCs w:val="24"/>
        </w:rPr>
        <w:t>t</w:t>
      </w:r>
      <w:r>
        <w:rPr>
          <w:rFonts w:ascii="Arial" w:eastAsia="Arial" w:hAnsi="Arial" w:cs="Arial"/>
          <w:color w:val="000000"/>
          <w:spacing w:val="1"/>
          <w:sz w:val="24"/>
          <w:szCs w:val="24"/>
        </w:rPr>
        <w:t>e</w:t>
      </w:r>
      <w:r>
        <w:rPr>
          <w:rFonts w:ascii="Arial" w:eastAsia="Arial" w:hAnsi="Arial" w:cs="Arial"/>
          <w:color w:val="000000"/>
          <w:sz w:val="24"/>
          <w:szCs w:val="24"/>
        </w:rPr>
        <w:t>r</w:t>
      </w:r>
      <w:r>
        <w:rPr>
          <w:rFonts w:ascii="Arial" w:eastAsia="Arial" w:hAnsi="Arial" w:cs="Arial"/>
          <w:color w:val="000000"/>
          <w:spacing w:val="17"/>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e</w:t>
      </w:r>
      <w:r>
        <w:rPr>
          <w:rFonts w:ascii="Arial" w:eastAsia="Arial" w:hAnsi="Arial" w:cs="Arial"/>
          <w:color w:val="000000"/>
          <w:spacing w:val="18"/>
          <w:sz w:val="24"/>
          <w:szCs w:val="24"/>
        </w:rPr>
        <w:t xml:space="preserve"> </w:t>
      </w:r>
      <w:r>
        <w:rPr>
          <w:rFonts w:ascii="Arial" w:eastAsia="Arial" w:hAnsi="Arial" w:cs="Arial"/>
          <w:color w:val="000000"/>
          <w:sz w:val="24"/>
          <w:szCs w:val="24"/>
        </w:rPr>
        <w:t>s</w:t>
      </w:r>
      <w:r>
        <w:rPr>
          <w:rFonts w:ascii="Arial" w:eastAsia="Arial" w:hAnsi="Arial" w:cs="Arial"/>
          <w:color w:val="000000"/>
          <w:spacing w:val="1"/>
          <w:sz w:val="24"/>
          <w:szCs w:val="24"/>
        </w:rPr>
        <w:t>a</w:t>
      </w:r>
      <w:r>
        <w:rPr>
          <w:rFonts w:ascii="Arial" w:eastAsia="Arial" w:hAnsi="Arial" w:cs="Arial"/>
          <w:color w:val="000000"/>
          <w:sz w:val="24"/>
          <w:szCs w:val="24"/>
        </w:rPr>
        <w:t>l</w:t>
      </w:r>
      <w:r>
        <w:rPr>
          <w:rFonts w:ascii="Arial" w:eastAsia="Arial" w:hAnsi="Arial" w:cs="Arial"/>
          <w:color w:val="000000"/>
          <w:spacing w:val="-1"/>
          <w:sz w:val="24"/>
          <w:szCs w:val="24"/>
        </w:rPr>
        <w:t>e</w:t>
      </w:r>
      <w:r>
        <w:rPr>
          <w:rFonts w:ascii="Arial" w:eastAsia="Arial" w:hAnsi="Arial" w:cs="Arial"/>
          <w:color w:val="000000"/>
          <w:sz w:val="24"/>
          <w:szCs w:val="24"/>
        </w:rPr>
        <w:t xml:space="preserve">. </w:t>
      </w:r>
      <w:r>
        <w:rPr>
          <w:rFonts w:ascii="Arial" w:eastAsia="Arial" w:hAnsi="Arial" w:cs="Arial"/>
          <w:color w:val="000000"/>
          <w:spacing w:val="1"/>
          <w:sz w:val="24"/>
          <w:szCs w:val="24"/>
        </w:rPr>
        <w:t>T</w:t>
      </w:r>
      <w:r>
        <w:rPr>
          <w:rFonts w:ascii="Arial" w:eastAsia="Arial" w:hAnsi="Arial" w:cs="Arial"/>
          <w:color w:val="000000"/>
          <w:sz w:val="24"/>
          <w:szCs w:val="24"/>
        </w:rPr>
        <w:t>hey</w:t>
      </w:r>
      <w:r>
        <w:rPr>
          <w:rFonts w:ascii="Arial" w:eastAsia="Arial" w:hAnsi="Arial" w:cs="Arial"/>
          <w:color w:val="000000"/>
          <w:spacing w:val="6"/>
          <w:sz w:val="24"/>
          <w:szCs w:val="24"/>
        </w:rPr>
        <w:t xml:space="preserve"> </w:t>
      </w:r>
      <w:r>
        <w:rPr>
          <w:rFonts w:ascii="Arial" w:eastAsia="Arial" w:hAnsi="Arial" w:cs="Arial"/>
          <w:color w:val="000000"/>
          <w:sz w:val="24"/>
          <w:szCs w:val="24"/>
        </w:rPr>
        <w:t>are</w:t>
      </w:r>
      <w:r>
        <w:rPr>
          <w:rFonts w:ascii="Arial" w:eastAsia="Arial" w:hAnsi="Arial" w:cs="Arial"/>
          <w:color w:val="000000"/>
          <w:spacing w:val="8"/>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lso</w:t>
      </w:r>
      <w:r>
        <w:rPr>
          <w:rFonts w:ascii="Arial" w:eastAsia="Arial" w:hAnsi="Arial" w:cs="Arial"/>
          <w:color w:val="000000"/>
          <w:spacing w:val="8"/>
          <w:sz w:val="24"/>
          <w:szCs w:val="24"/>
        </w:rPr>
        <w:t xml:space="preserve"> </w:t>
      </w:r>
      <w:r>
        <w:rPr>
          <w:rFonts w:ascii="Arial" w:eastAsia="Arial" w:hAnsi="Arial" w:cs="Arial"/>
          <w:color w:val="000000"/>
          <w:spacing w:val="-2"/>
          <w:sz w:val="24"/>
          <w:szCs w:val="24"/>
        </w:rPr>
        <w:t>i</w:t>
      </w:r>
      <w:r>
        <w:rPr>
          <w:rFonts w:ascii="Arial" w:eastAsia="Arial" w:hAnsi="Arial" w:cs="Arial"/>
          <w:color w:val="000000"/>
          <w:sz w:val="24"/>
          <w:szCs w:val="24"/>
        </w:rPr>
        <w:t>n</w:t>
      </w:r>
      <w:r>
        <w:rPr>
          <w:rFonts w:ascii="Arial" w:eastAsia="Arial" w:hAnsi="Arial" w:cs="Arial"/>
          <w:color w:val="000000"/>
          <w:spacing w:val="-1"/>
          <w:sz w:val="24"/>
          <w:szCs w:val="24"/>
        </w:rPr>
        <w:t>e</w:t>
      </w:r>
      <w:r>
        <w:rPr>
          <w:rFonts w:ascii="Arial" w:eastAsia="Arial" w:hAnsi="Arial" w:cs="Arial"/>
          <w:color w:val="000000"/>
          <w:sz w:val="24"/>
          <w:szCs w:val="24"/>
        </w:rPr>
        <w:t>ffect</w:t>
      </w:r>
      <w:r>
        <w:rPr>
          <w:rFonts w:ascii="Arial" w:eastAsia="Arial" w:hAnsi="Arial" w:cs="Arial"/>
          <w:color w:val="000000"/>
          <w:spacing w:val="-1"/>
          <w:sz w:val="24"/>
          <w:szCs w:val="24"/>
        </w:rPr>
        <w:t>i</w:t>
      </w:r>
      <w:r>
        <w:rPr>
          <w:rFonts w:ascii="Arial" w:eastAsia="Arial" w:hAnsi="Arial" w:cs="Arial"/>
          <w:color w:val="000000"/>
          <w:spacing w:val="-2"/>
          <w:sz w:val="24"/>
          <w:szCs w:val="24"/>
        </w:rPr>
        <w:t>v</w:t>
      </w:r>
      <w:r>
        <w:rPr>
          <w:rFonts w:ascii="Arial" w:eastAsia="Arial" w:hAnsi="Arial" w:cs="Arial"/>
          <w:color w:val="000000"/>
          <w:sz w:val="24"/>
          <w:szCs w:val="24"/>
        </w:rPr>
        <w:t>e</w:t>
      </w:r>
      <w:r>
        <w:rPr>
          <w:rFonts w:ascii="Arial" w:eastAsia="Arial" w:hAnsi="Arial" w:cs="Arial"/>
          <w:color w:val="000000"/>
          <w:spacing w:val="7"/>
          <w:sz w:val="24"/>
          <w:szCs w:val="24"/>
        </w:rPr>
        <w:t xml:space="preserve"> </w:t>
      </w:r>
      <w:r>
        <w:rPr>
          <w:rFonts w:ascii="Arial" w:eastAsia="Arial" w:hAnsi="Arial" w:cs="Arial"/>
          <w:color w:val="000000"/>
          <w:sz w:val="24"/>
          <w:szCs w:val="24"/>
        </w:rPr>
        <w:t>in</w:t>
      </w:r>
      <w:r>
        <w:rPr>
          <w:rFonts w:ascii="Arial" w:eastAsia="Arial" w:hAnsi="Arial" w:cs="Arial"/>
          <w:color w:val="000000"/>
          <w:spacing w:val="8"/>
          <w:sz w:val="24"/>
          <w:szCs w:val="24"/>
        </w:rPr>
        <w:t xml:space="preserve"> </w:t>
      </w:r>
      <w:r>
        <w:rPr>
          <w:rFonts w:ascii="Arial" w:eastAsia="Arial" w:hAnsi="Arial" w:cs="Arial"/>
          <w:color w:val="000000"/>
          <w:spacing w:val="1"/>
          <w:sz w:val="24"/>
          <w:szCs w:val="24"/>
        </w:rPr>
        <w:t>p</w:t>
      </w:r>
      <w:r>
        <w:rPr>
          <w:rFonts w:ascii="Arial" w:eastAsia="Arial" w:hAnsi="Arial" w:cs="Arial"/>
          <w:color w:val="000000"/>
          <w:sz w:val="24"/>
          <w:szCs w:val="24"/>
        </w:rPr>
        <w:t>ro</w:t>
      </w:r>
      <w:r>
        <w:rPr>
          <w:rFonts w:ascii="Arial" w:eastAsia="Arial" w:hAnsi="Arial" w:cs="Arial"/>
          <w:color w:val="000000"/>
          <w:spacing w:val="-2"/>
          <w:sz w:val="24"/>
          <w:szCs w:val="24"/>
        </w:rPr>
        <w:t>v</w:t>
      </w:r>
      <w:r>
        <w:rPr>
          <w:rFonts w:ascii="Arial" w:eastAsia="Arial" w:hAnsi="Arial" w:cs="Arial"/>
          <w:color w:val="000000"/>
          <w:sz w:val="24"/>
          <w:szCs w:val="24"/>
        </w:rPr>
        <w:t>iding</w:t>
      </w:r>
      <w:r>
        <w:rPr>
          <w:rFonts w:ascii="Arial" w:eastAsia="Arial" w:hAnsi="Arial" w:cs="Arial"/>
          <w:color w:val="000000"/>
          <w:spacing w:val="6"/>
          <w:sz w:val="24"/>
          <w:szCs w:val="24"/>
        </w:rPr>
        <w:t xml:space="preserve"> </w:t>
      </w:r>
      <w:r>
        <w:rPr>
          <w:rFonts w:ascii="Arial" w:eastAsia="Arial" w:hAnsi="Arial" w:cs="Arial"/>
          <w:color w:val="000000"/>
          <w:spacing w:val="1"/>
          <w:sz w:val="24"/>
          <w:szCs w:val="24"/>
        </w:rPr>
        <w:t>a</w:t>
      </w:r>
      <w:r>
        <w:rPr>
          <w:rFonts w:ascii="Arial" w:eastAsia="Arial" w:hAnsi="Arial" w:cs="Arial"/>
          <w:color w:val="000000"/>
          <w:spacing w:val="3"/>
          <w:sz w:val="24"/>
          <w:szCs w:val="24"/>
        </w:rPr>
        <w:t>f</w:t>
      </w:r>
      <w:r>
        <w:rPr>
          <w:rFonts w:ascii="Arial" w:eastAsia="Arial" w:hAnsi="Arial" w:cs="Arial"/>
          <w:color w:val="000000"/>
          <w:spacing w:val="-1"/>
          <w:sz w:val="24"/>
          <w:szCs w:val="24"/>
        </w:rPr>
        <w:t>t</w:t>
      </w:r>
      <w:r>
        <w:rPr>
          <w:rFonts w:ascii="Arial" w:eastAsia="Arial" w:hAnsi="Arial" w:cs="Arial"/>
          <w:color w:val="000000"/>
          <w:sz w:val="24"/>
          <w:szCs w:val="24"/>
        </w:rPr>
        <w:t>e</w:t>
      </w:r>
      <w:r>
        <w:rPr>
          <w:rFonts w:ascii="Arial" w:eastAsia="Arial" w:hAnsi="Arial" w:cs="Arial"/>
          <w:color w:val="000000"/>
          <w:spacing w:val="3"/>
          <w:sz w:val="24"/>
          <w:szCs w:val="24"/>
        </w:rPr>
        <w:t>r</w:t>
      </w:r>
      <w:r>
        <w:rPr>
          <w:rFonts w:ascii="Arial" w:eastAsia="Arial" w:hAnsi="Arial" w:cs="Arial"/>
          <w:color w:val="000000"/>
          <w:sz w:val="24"/>
          <w:szCs w:val="24"/>
        </w:rPr>
        <w:t>-sal</w:t>
      </w:r>
      <w:r>
        <w:rPr>
          <w:rFonts w:ascii="Arial" w:eastAsia="Arial" w:hAnsi="Arial" w:cs="Arial"/>
          <w:color w:val="000000"/>
          <w:spacing w:val="1"/>
          <w:sz w:val="24"/>
          <w:szCs w:val="24"/>
        </w:rPr>
        <w:t>e</w:t>
      </w:r>
      <w:r>
        <w:rPr>
          <w:rFonts w:ascii="Arial" w:eastAsia="Arial" w:hAnsi="Arial" w:cs="Arial"/>
          <w:color w:val="000000"/>
          <w:sz w:val="24"/>
          <w:szCs w:val="24"/>
        </w:rPr>
        <w:t>-ser</w:t>
      </w:r>
      <w:r>
        <w:rPr>
          <w:rFonts w:ascii="Arial" w:eastAsia="Arial" w:hAnsi="Arial" w:cs="Arial"/>
          <w:color w:val="000000"/>
          <w:spacing w:val="-2"/>
          <w:sz w:val="24"/>
          <w:szCs w:val="24"/>
        </w:rPr>
        <w:t>v</w:t>
      </w:r>
      <w:r>
        <w:rPr>
          <w:rFonts w:ascii="Arial" w:eastAsia="Arial" w:hAnsi="Arial" w:cs="Arial"/>
          <w:color w:val="000000"/>
          <w:sz w:val="24"/>
          <w:szCs w:val="24"/>
        </w:rPr>
        <w:t>ice.</w:t>
      </w:r>
      <w:r>
        <w:rPr>
          <w:rFonts w:ascii="Arial" w:eastAsia="Arial" w:hAnsi="Arial" w:cs="Arial"/>
          <w:color w:val="000000"/>
          <w:spacing w:val="7"/>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s</w:t>
      </w:r>
      <w:r>
        <w:rPr>
          <w:rFonts w:ascii="Arial" w:eastAsia="Arial" w:hAnsi="Arial" w:cs="Arial"/>
          <w:color w:val="000000"/>
          <w:spacing w:val="7"/>
          <w:sz w:val="24"/>
          <w:szCs w:val="24"/>
        </w:rPr>
        <w:t xml:space="preserve"> </w:t>
      </w:r>
      <w:r>
        <w:rPr>
          <w:rFonts w:ascii="Arial" w:eastAsia="Arial" w:hAnsi="Arial" w:cs="Arial"/>
          <w:color w:val="000000"/>
          <w:sz w:val="24"/>
          <w:szCs w:val="24"/>
        </w:rPr>
        <w:t>a</w:t>
      </w:r>
      <w:r>
        <w:rPr>
          <w:rFonts w:ascii="Arial" w:eastAsia="Arial" w:hAnsi="Arial" w:cs="Arial"/>
          <w:color w:val="000000"/>
          <w:spacing w:val="8"/>
          <w:sz w:val="24"/>
          <w:szCs w:val="24"/>
        </w:rPr>
        <w:t xml:space="preserve"> </w:t>
      </w:r>
      <w:r>
        <w:rPr>
          <w:rFonts w:ascii="Arial" w:eastAsia="Arial" w:hAnsi="Arial" w:cs="Arial"/>
          <w:color w:val="000000"/>
          <w:sz w:val="24"/>
          <w:szCs w:val="24"/>
        </w:rPr>
        <w:t>res</w:t>
      </w:r>
      <w:r>
        <w:rPr>
          <w:rFonts w:ascii="Arial" w:eastAsia="Arial" w:hAnsi="Arial" w:cs="Arial"/>
          <w:color w:val="000000"/>
          <w:spacing w:val="1"/>
          <w:sz w:val="24"/>
          <w:szCs w:val="24"/>
        </w:rPr>
        <w:t>u</w:t>
      </w:r>
      <w:r>
        <w:rPr>
          <w:rFonts w:ascii="Arial" w:eastAsia="Arial" w:hAnsi="Arial" w:cs="Arial"/>
          <w:color w:val="000000"/>
          <w:sz w:val="24"/>
          <w:szCs w:val="24"/>
        </w:rPr>
        <w:t>l</w:t>
      </w:r>
      <w:r>
        <w:rPr>
          <w:rFonts w:ascii="Arial" w:eastAsia="Arial" w:hAnsi="Arial" w:cs="Arial"/>
          <w:color w:val="000000"/>
          <w:spacing w:val="-1"/>
          <w:sz w:val="24"/>
          <w:szCs w:val="24"/>
        </w:rPr>
        <w:t>t</w:t>
      </w:r>
      <w:r>
        <w:rPr>
          <w:rFonts w:ascii="Arial" w:eastAsia="Arial" w:hAnsi="Arial" w:cs="Arial"/>
          <w:color w:val="000000"/>
          <w:sz w:val="24"/>
          <w:szCs w:val="24"/>
        </w:rPr>
        <w:t>, t</w:t>
      </w:r>
      <w:r>
        <w:rPr>
          <w:rFonts w:ascii="Arial" w:eastAsia="Arial" w:hAnsi="Arial" w:cs="Arial"/>
          <w:color w:val="000000"/>
          <w:spacing w:val="1"/>
          <w:sz w:val="24"/>
          <w:szCs w:val="24"/>
        </w:rPr>
        <w:t>h</w:t>
      </w:r>
      <w:r>
        <w:rPr>
          <w:rFonts w:ascii="Arial" w:eastAsia="Arial" w:hAnsi="Arial" w:cs="Arial"/>
          <w:color w:val="000000"/>
          <w:sz w:val="24"/>
          <w:szCs w:val="24"/>
        </w:rPr>
        <w:t>ere is po</w:t>
      </w:r>
      <w:r>
        <w:rPr>
          <w:rFonts w:ascii="Arial" w:eastAsia="Arial" w:hAnsi="Arial" w:cs="Arial"/>
          <w:color w:val="000000"/>
          <w:spacing w:val="1"/>
          <w:sz w:val="24"/>
          <w:szCs w:val="24"/>
        </w:rPr>
        <w:t>o</w:t>
      </w:r>
      <w:r>
        <w:rPr>
          <w:rFonts w:ascii="Arial" w:eastAsia="Arial" w:hAnsi="Arial" w:cs="Arial"/>
          <w:color w:val="000000"/>
          <w:sz w:val="24"/>
          <w:szCs w:val="24"/>
        </w:rPr>
        <w:t>r</w:t>
      </w:r>
      <w:r>
        <w:rPr>
          <w:rFonts w:ascii="Arial" w:eastAsia="Arial" w:hAnsi="Arial" w:cs="Arial"/>
          <w:color w:val="000000"/>
          <w:spacing w:val="-2"/>
          <w:sz w:val="24"/>
          <w:szCs w:val="24"/>
        </w:rPr>
        <w:t xml:space="preserve"> </w:t>
      </w:r>
      <w:r>
        <w:rPr>
          <w:rFonts w:ascii="Arial" w:eastAsia="Arial" w:hAnsi="Arial" w:cs="Arial"/>
          <w:color w:val="000000"/>
          <w:sz w:val="24"/>
          <w:szCs w:val="24"/>
        </w:rPr>
        <w:t>p</w:t>
      </w:r>
      <w:r>
        <w:rPr>
          <w:rFonts w:ascii="Arial" w:eastAsia="Arial" w:hAnsi="Arial" w:cs="Arial"/>
          <w:color w:val="000000"/>
          <w:spacing w:val="1"/>
          <w:sz w:val="24"/>
          <w:szCs w:val="24"/>
        </w:rPr>
        <w:t>e</w:t>
      </w:r>
      <w:r>
        <w:rPr>
          <w:rFonts w:ascii="Arial" w:eastAsia="Arial" w:hAnsi="Arial" w:cs="Arial"/>
          <w:color w:val="000000"/>
          <w:spacing w:val="-2"/>
          <w:sz w:val="24"/>
          <w:szCs w:val="24"/>
        </w:rPr>
        <w:t>r</w:t>
      </w:r>
      <w:r>
        <w:rPr>
          <w:rFonts w:ascii="Arial" w:eastAsia="Arial" w:hAnsi="Arial" w:cs="Arial"/>
          <w:color w:val="000000"/>
          <w:spacing w:val="1"/>
          <w:sz w:val="24"/>
          <w:szCs w:val="24"/>
        </w:rPr>
        <w:t>fo</w:t>
      </w:r>
      <w:r>
        <w:rPr>
          <w:rFonts w:ascii="Arial" w:eastAsia="Arial" w:hAnsi="Arial" w:cs="Arial"/>
          <w:color w:val="000000"/>
          <w:spacing w:val="-2"/>
          <w:sz w:val="24"/>
          <w:szCs w:val="24"/>
        </w:rPr>
        <w:t>r</w:t>
      </w:r>
      <w:r>
        <w:rPr>
          <w:rFonts w:ascii="Arial" w:eastAsia="Arial" w:hAnsi="Arial" w:cs="Arial"/>
          <w:color w:val="000000"/>
          <w:sz w:val="24"/>
          <w:szCs w:val="24"/>
        </w:rPr>
        <w:t xml:space="preserve">mance of </w:t>
      </w:r>
      <w:proofErr w:type="spellStart"/>
      <w:r>
        <w:rPr>
          <w:rFonts w:ascii="Arial" w:eastAsia="Arial" w:hAnsi="Arial" w:cs="Arial"/>
          <w:color w:val="000000"/>
          <w:spacing w:val="-4"/>
          <w:sz w:val="24"/>
          <w:szCs w:val="24"/>
        </w:rPr>
        <w:t>India‟s</w:t>
      </w:r>
      <w:proofErr w:type="spellEnd"/>
      <w:r>
        <w:rPr>
          <w:rFonts w:ascii="Arial" w:eastAsia="Arial" w:hAnsi="Arial" w:cs="Arial"/>
          <w:color w:val="000000"/>
          <w:sz w:val="24"/>
          <w:szCs w:val="24"/>
        </w:rPr>
        <w:t xml:space="preserve"> </w:t>
      </w:r>
      <w:r>
        <w:rPr>
          <w:rFonts w:ascii="Arial" w:eastAsia="Arial" w:hAnsi="Arial" w:cs="Arial"/>
          <w:color w:val="000000"/>
          <w:spacing w:val="1"/>
          <w:sz w:val="24"/>
          <w:szCs w:val="24"/>
        </w:rPr>
        <w:t>e</w:t>
      </w:r>
      <w:r>
        <w:rPr>
          <w:rFonts w:ascii="Arial" w:eastAsia="Arial" w:hAnsi="Arial" w:cs="Arial"/>
          <w:color w:val="000000"/>
          <w:spacing w:val="-2"/>
          <w:sz w:val="24"/>
          <w:szCs w:val="24"/>
        </w:rPr>
        <w:t>x</w:t>
      </w:r>
      <w:r>
        <w:rPr>
          <w:rFonts w:ascii="Arial" w:eastAsia="Arial" w:hAnsi="Arial" w:cs="Arial"/>
          <w:color w:val="000000"/>
          <w:sz w:val="24"/>
          <w:szCs w:val="24"/>
        </w:rPr>
        <w:t>p</w:t>
      </w:r>
      <w:r>
        <w:rPr>
          <w:rFonts w:ascii="Arial" w:eastAsia="Arial" w:hAnsi="Arial" w:cs="Arial"/>
          <w:color w:val="000000"/>
          <w:spacing w:val="1"/>
          <w:sz w:val="24"/>
          <w:szCs w:val="24"/>
        </w:rPr>
        <w:t>o</w:t>
      </w:r>
      <w:r>
        <w:rPr>
          <w:rFonts w:ascii="Arial" w:eastAsia="Arial" w:hAnsi="Arial" w:cs="Arial"/>
          <w:color w:val="000000"/>
          <w:sz w:val="24"/>
          <w:szCs w:val="24"/>
        </w:rPr>
        <w:t>rt t</w:t>
      </w:r>
      <w:r>
        <w:rPr>
          <w:rFonts w:ascii="Arial" w:eastAsia="Arial" w:hAnsi="Arial" w:cs="Arial"/>
          <w:color w:val="000000"/>
          <w:spacing w:val="-2"/>
          <w:sz w:val="24"/>
          <w:szCs w:val="24"/>
        </w:rPr>
        <w:t>r</w:t>
      </w:r>
      <w:r>
        <w:rPr>
          <w:rFonts w:ascii="Arial" w:eastAsia="Arial" w:hAnsi="Arial" w:cs="Arial"/>
          <w:color w:val="000000"/>
          <w:sz w:val="24"/>
          <w:szCs w:val="24"/>
        </w:rPr>
        <w:t>a</w:t>
      </w:r>
      <w:r>
        <w:rPr>
          <w:rFonts w:ascii="Arial" w:eastAsia="Arial" w:hAnsi="Arial" w:cs="Arial"/>
          <w:color w:val="000000"/>
          <w:spacing w:val="1"/>
          <w:sz w:val="24"/>
          <w:szCs w:val="24"/>
        </w:rPr>
        <w:t>d</w:t>
      </w:r>
      <w:r>
        <w:rPr>
          <w:rFonts w:ascii="Arial" w:eastAsia="Arial" w:hAnsi="Arial" w:cs="Arial"/>
          <w:color w:val="000000"/>
          <w:sz w:val="24"/>
          <w:szCs w:val="24"/>
        </w:rPr>
        <w:t>e.</w:t>
      </w:r>
    </w:p>
    <w:p w14:paraId="5C4A0B21" w14:textId="77777777" w:rsidR="00526E2F" w:rsidRDefault="00526E2F" w:rsidP="00526E2F">
      <w:pPr>
        <w:spacing w:after="35" w:line="240" w:lineRule="exact"/>
        <w:rPr>
          <w:rFonts w:ascii="Arial" w:eastAsia="Arial" w:hAnsi="Arial" w:cs="Arial"/>
          <w:sz w:val="24"/>
          <w:szCs w:val="24"/>
        </w:rPr>
      </w:pPr>
    </w:p>
    <w:p w14:paraId="1F99EBA6" w14:textId="77777777" w:rsidR="00526E2F" w:rsidRDefault="00526E2F" w:rsidP="00526E2F">
      <w:pPr>
        <w:spacing w:after="0" w:line="240" w:lineRule="auto"/>
        <w:ind w:left="819" w:right="-20"/>
        <w:rPr>
          <w:rFonts w:ascii="Arial" w:eastAsia="Arial" w:hAnsi="Arial" w:cs="Arial"/>
          <w:b/>
          <w:bCs/>
          <w:color w:val="000000"/>
          <w:sz w:val="24"/>
          <w:szCs w:val="24"/>
        </w:rPr>
      </w:pPr>
      <w:r>
        <w:rPr>
          <w:rFonts w:ascii="Arial" w:eastAsia="Arial" w:hAnsi="Arial" w:cs="Arial"/>
          <w:b/>
          <w:bCs/>
          <w:color w:val="000000"/>
          <w:sz w:val="24"/>
          <w:szCs w:val="24"/>
        </w:rPr>
        <w:t>(5)</w:t>
      </w:r>
      <w:r>
        <w:rPr>
          <w:rFonts w:ascii="Arial" w:eastAsia="Arial" w:hAnsi="Arial" w:cs="Arial"/>
          <w:color w:val="000000"/>
          <w:sz w:val="24"/>
          <w:szCs w:val="24"/>
        </w:rPr>
        <w:t xml:space="preserve"> </w:t>
      </w:r>
      <w:r>
        <w:rPr>
          <w:rFonts w:ascii="Arial" w:eastAsia="Arial" w:hAnsi="Arial" w:cs="Arial"/>
          <w:b/>
          <w:bCs/>
          <w:color w:val="000000"/>
          <w:sz w:val="24"/>
          <w:szCs w:val="24"/>
        </w:rPr>
        <w:t>Poor</w:t>
      </w:r>
      <w:r>
        <w:rPr>
          <w:rFonts w:ascii="Arial" w:eastAsia="Arial" w:hAnsi="Arial" w:cs="Arial"/>
          <w:color w:val="000000"/>
          <w:sz w:val="24"/>
          <w:szCs w:val="24"/>
        </w:rPr>
        <w:t xml:space="preserve"> </w:t>
      </w:r>
      <w:r>
        <w:rPr>
          <w:rFonts w:ascii="Arial" w:eastAsia="Arial" w:hAnsi="Arial" w:cs="Arial"/>
          <w:b/>
          <w:bCs/>
          <w:color w:val="000000"/>
          <w:sz w:val="24"/>
          <w:szCs w:val="24"/>
        </w:rPr>
        <w:t>N</w:t>
      </w:r>
      <w:r>
        <w:rPr>
          <w:rFonts w:ascii="Arial" w:eastAsia="Arial" w:hAnsi="Arial" w:cs="Arial"/>
          <w:b/>
          <w:bCs/>
          <w:color w:val="000000"/>
          <w:spacing w:val="1"/>
          <w:sz w:val="24"/>
          <w:szCs w:val="24"/>
        </w:rPr>
        <w:t>e</w:t>
      </w:r>
      <w:r>
        <w:rPr>
          <w:rFonts w:ascii="Arial" w:eastAsia="Arial" w:hAnsi="Arial" w:cs="Arial"/>
          <w:b/>
          <w:bCs/>
          <w:color w:val="000000"/>
          <w:sz w:val="24"/>
          <w:szCs w:val="24"/>
        </w:rPr>
        <w:t>go</w:t>
      </w:r>
      <w:r>
        <w:rPr>
          <w:rFonts w:ascii="Arial" w:eastAsia="Arial" w:hAnsi="Arial" w:cs="Arial"/>
          <w:b/>
          <w:bCs/>
          <w:color w:val="000000"/>
          <w:spacing w:val="-1"/>
          <w:sz w:val="24"/>
          <w:szCs w:val="24"/>
        </w:rPr>
        <w:t>t</w:t>
      </w:r>
      <w:r>
        <w:rPr>
          <w:rFonts w:ascii="Arial" w:eastAsia="Arial" w:hAnsi="Arial" w:cs="Arial"/>
          <w:b/>
          <w:bCs/>
          <w:color w:val="000000"/>
          <w:sz w:val="24"/>
          <w:szCs w:val="24"/>
        </w:rPr>
        <w:t>i</w:t>
      </w:r>
      <w:r>
        <w:rPr>
          <w:rFonts w:ascii="Arial" w:eastAsia="Arial" w:hAnsi="Arial" w:cs="Arial"/>
          <w:b/>
          <w:bCs/>
          <w:color w:val="000000"/>
          <w:spacing w:val="1"/>
          <w:sz w:val="24"/>
          <w:szCs w:val="24"/>
        </w:rPr>
        <w:t>a</w:t>
      </w:r>
      <w:r>
        <w:rPr>
          <w:rFonts w:ascii="Arial" w:eastAsia="Arial" w:hAnsi="Arial" w:cs="Arial"/>
          <w:b/>
          <w:bCs/>
          <w:color w:val="000000"/>
          <w:sz w:val="24"/>
          <w:szCs w:val="24"/>
        </w:rPr>
        <w:t>tion</w:t>
      </w:r>
      <w:r>
        <w:rPr>
          <w:rFonts w:ascii="Arial" w:eastAsia="Arial" w:hAnsi="Arial" w:cs="Arial"/>
          <w:color w:val="000000"/>
          <w:spacing w:val="-2"/>
          <w:sz w:val="24"/>
          <w:szCs w:val="24"/>
        </w:rPr>
        <w:t xml:space="preserve"> </w:t>
      </w:r>
      <w:r>
        <w:rPr>
          <w:rFonts w:ascii="Arial" w:eastAsia="Arial" w:hAnsi="Arial" w:cs="Arial"/>
          <w:b/>
          <w:bCs/>
          <w:color w:val="000000"/>
          <w:sz w:val="24"/>
          <w:szCs w:val="24"/>
        </w:rPr>
        <w:t>Ski</w:t>
      </w:r>
      <w:r>
        <w:rPr>
          <w:rFonts w:ascii="Arial" w:eastAsia="Arial" w:hAnsi="Arial" w:cs="Arial"/>
          <w:b/>
          <w:bCs/>
          <w:color w:val="000000"/>
          <w:spacing w:val="1"/>
          <w:sz w:val="24"/>
          <w:szCs w:val="24"/>
        </w:rPr>
        <w:t>l</w:t>
      </w:r>
      <w:r>
        <w:rPr>
          <w:rFonts w:ascii="Arial" w:eastAsia="Arial" w:hAnsi="Arial" w:cs="Arial"/>
          <w:b/>
          <w:bCs/>
          <w:color w:val="000000"/>
          <w:spacing w:val="-1"/>
          <w:sz w:val="24"/>
          <w:szCs w:val="24"/>
        </w:rPr>
        <w:t>l</w:t>
      </w:r>
      <w:r>
        <w:rPr>
          <w:rFonts w:ascii="Arial" w:eastAsia="Arial" w:hAnsi="Arial" w:cs="Arial"/>
          <w:b/>
          <w:bCs/>
          <w:color w:val="000000"/>
          <w:sz w:val="24"/>
          <w:szCs w:val="24"/>
        </w:rPr>
        <w:t>s</w:t>
      </w:r>
    </w:p>
    <w:p w14:paraId="6EF2000A" w14:textId="77777777" w:rsidR="00526E2F" w:rsidRDefault="00526E2F" w:rsidP="00526E2F">
      <w:pPr>
        <w:spacing w:after="0" w:line="240" w:lineRule="auto"/>
        <w:ind w:left="819" w:right="1647" w:firstLine="720"/>
        <w:jc w:val="both"/>
        <w:rPr>
          <w:rFonts w:ascii="Arial" w:eastAsia="Arial" w:hAnsi="Arial" w:cs="Arial"/>
          <w:color w:val="000000"/>
          <w:sz w:val="24"/>
          <w:szCs w:val="24"/>
        </w:rPr>
      </w:pPr>
      <w:r>
        <w:rPr>
          <w:rFonts w:ascii="Arial" w:eastAsia="Arial" w:hAnsi="Arial" w:cs="Arial"/>
          <w:color w:val="000000"/>
          <w:sz w:val="24"/>
          <w:szCs w:val="24"/>
        </w:rPr>
        <w:t>I</w:t>
      </w:r>
      <w:r>
        <w:rPr>
          <w:rFonts w:ascii="Arial" w:eastAsia="Arial" w:hAnsi="Arial" w:cs="Arial"/>
          <w:color w:val="000000"/>
          <w:spacing w:val="1"/>
          <w:sz w:val="24"/>
          <w:szCs w:val="24"/>
        </w:rPr>
        <w:t>n</w:t>
      </w:r>
      <w:r>
        <w:rPr>
          <w:rFonts w:ascii="Arial" w:eastAsia="Arial" w:hAnsi="Arial" w:cs="Arial"/>
          <w:color w:val="000000"/>
          <w:sz w:val="24"/>
          <w:szCs w:val="24"/>
        </w:rPr>
        <w:t>di</w:t>
      </w:r>
      <w:r>
        <w:rPr>
          <w:rFonts w:ascii="Arial" w:eastAsia="Arial" w:hAnsi="Arial" w:cs="Arial"/>
          <w:color w:val="000000"/>
          <w:spacing w:val="-1"/>
          <w:sz w:val="24"/>
          <w:szCs w:val="24"/>
        </w:rPr>
        <w:t>a</w:t>
      </w:r>
      <w:r>
        <w:rPr>
          <w:rFonts w:ascii="Arial" w:eastAsia="Arial" w:hAnsi="Arial" w:cs="Arial"/>
          <w:color w:val="000000"/>
          <w:sz w:val="24"/>
          <w:szCs w:val="24"/>
        </w:rPr>
        <w:t>n</w:t>
      </w:r>
      <w:r>
        <w:rPr>
          <w:rFonts w:ascii="Arial" w:eastAsia="Arial" w:hAnsi="Arial" w:cs="Arial"/>
          <w:color w:val="000000"/>
          <w:spacing w:val="164"/>
          <w:sz w:val="24"/>
          <w:szCs w:val="24"/>
        </w:rPr>
        <w:t xml:space="preserve"> </w:t>
      </w:r>
      <w:r>
        <w:rPr>
          <w:rFonts w:ascii="Arial" w:eastAsia="Arial" w:hAnsi="Arial" w:cs="Arial"/>
          <w:color w:val="000000"/>
          <w:sz w:val="24"/>
          <w:szCs w:val="24"/>
        </w:rPr>
        <w:t>e</w:t>
      </w:r>
      <w:r>
        <w:rPr>
          <w:rFonts w:ascii="Arial" w:eastAsia="Arial" w:hAnsi="Arial" w:cs="Arial"/>
          <w:color w:val="000000"/>
          <w:spacing w:val="-1"/>
          <w:sz w:val="24"/>
          <w:szCs w:val="24"/>
        </w:rPr>
        <w:t>x</w:t>
      </w:r>
      <w:r>
        <w:rPr>
          <w:rFonts w:ascii="Arial" w:eastAsia="Arial" w:hAnsi="Arial" w:cs="Arial"/>
          <w:color w:val="000000"/>
          <w:sz w:val="24"/>
          <w:szCs w:val="24"/>
        </w:rPr>
        <w:t>porters,</w:t>
      </w:r>
      <w:r>
        <w:rPr>
          <w:rFonts w:ascii="Arial" w:eastAsia="Arial" w:hAnsi="Arial" w:cs="Arial"/>
          <w:color w:val="000000"/>
          <w:spacing w:val="164"/>
          <w:sz w:val="24"/>
          <w:szCs w:val="24"/>
        </w:rPr>
        <w:t xml:space="preserve"> </w:t>
      </w:r>
      <w:r>
        <w:rPr>
          <w:rFonts w:ascii="Arial" w:eastAsia="Arial" w:hAnsi="Arial" w:cs="Arial"/>
          <w:color w:val="000000"/>
          <w:spacing w:val="1"/>
          <w:sz w:val="24"/>
          <w:szCs w:val="24"/>
        </w:rPr>
        <w:t>e</w:t>
      </w:r>
      <w:r>
        <w:rPr>
          <w:rFonts w:ascii="Arial" w:eastAsia="Arial" w:hAnsi="Arial" w:cs="Arial"/>
          <w:color w:val="000000"/>
          <w:spacing w:val="-1"/>
          <w:sz w:val="24"/>
          <w:szCs w:val="24"/>
        </w:rPr>
        <w:t>s</w:t>
      </w:r>
      <w:r>
        <w:rPr>
          <w:rFonts w:ascii="Arial" w:eastAsia="Arial" w:hAnsi="Arial" w:cs="Arial"/>
          <w:color w:val="000000"/>
          <w:sz w:val="24"/>
          <w:szCs w:val="24"/>
        </w:rPr>
        <w:t>pecially</w:t>
      </w:r>
      <w:r>
        <w:rPr>
          <w:rFonts w:ascii="Arial" w:eastAsia="Arial" w:hAnsi="Arial" w:cs="Arial"/>
          <w:color w:val="000000"/>
          <w:spacing w:val="161"/>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e</w:t>
      </w:r>
      <w:r>
        <w:rPr>
          <w:rFonts w:ascii="Arial" w:eastAsia="Arial" w:hAnsi="Arial" w:cs="Arial"/>
          <w:color w:val="000000"/>
          <w:spacing w:val="164"/>
          <w:sz w:val="24"/>
          <w:szCs w:val="24"/>
        </w:rPr>
        <w:t xml:space="preserve"> </w:t>
      </w:r>
      <w:r>
        <w:rPr>
          <w:rFonts w:ascii="Arial" w:eastAsia="Arial" w:hAnsi="Arial" w:cs="Arial"/>
          <w:color w:val="000000"/>
          <w:sz w:val="24"/>
          <w:szCs w:val="24"/>
        </w:rPr>
        <w:t>s</w:t>
      </w:r>
      <w:r>
        <w:rPr>
          <w:rFonts w:ascii="Arial" w:eastAsia="Arial" w:hAnsi="Arial" w:cs="Arial"/>
          <w:color w:val="000000"/>
          <w:spacing w:val="2"/>
          <w:sz w:val="24"/>
          <w:szCs w:val="24"/>
        </w:rPr>
        <w:t>m</w:t>
      </w:r>
      <w:r>
        <w:rPr>
          <w:rFonts w:ascii="Arial" w:eastAsia="Arial" w:hAnsi="Arial" w:cs="Arial"/>
          <w:color w:val="000000"/>
          <w:sz w:val="24"/>
          <w:szCs w:val="24"/>
        </w:rPr>
        <w:t>all</w:t>
      </w:r>
      <w:r>
        <w:rPr>
          <w:rFonts w:ascii="Arial" w:eastAsia="Arial" w:hAnsi="Arial" w:cs="Arial"/>
          <w:color w:val="000000"/>
          <w:spacing w:val="160"/>
          <w:sz w:val="24"/>
          <w:szCs w:val="24"/>
        </w:rPr>
        <w:t xml:space="preserve"> </w:t>
      </w:r>
      <w:r>
        <w:rPr>
          <w:rFonts w:ascii="Arial" w:eastAsia="Arial" w:hAnsi="Arial" w:cs="Arial"/>
          <w:color w:val="000000"/>
          <w:spacing w:val="1"/>
          <w:sz w:val="24"/>
          <w:szCs w:val="24"/>
        </w:rPr>
        <w:t>e</w:t>
      </w:r>
      <w:r>
        <w:rPr>
          <w:rFonts w:ascii="Arial" w:eastAsia="Arial" w:hAnsi="Arial" w:cs="Arial"/>
          <w:color w:val="000000"/>
          <w:spacing w:val="-1"/>
          <w:sz w:val="24"/>
          <w:szCs w:val="24"/>
        </w:rPr>
        <w:t>x</w:t>
      </w:r>
      <w:r>
        <w:rPr>
          <w:rFonts w:ascii="Arial" w:eastAsia="Arial" w:hAnsi="Arial" w:cs="Arial"/>
          <w:color w:val="000000"/>
          <w:sz w:val="24"/>
          <w:szCs w:val="24"/>
        </w:rPr>
        <w:t>porters</w:t>
      </w:r>
      <w:r>
        <w:rPr>
          <w:rFonts w:ascii="Arial" w:eastAsia="Arial" w:hAnsi="Arial" w:cs="Arial"/>
          <w:color w:val="000000"/>
          <w:spacing w:val="164"/>
          <w:sz w:val="24"/>
          <w:szCs w:val="24"/>
        </w:rPr>
        <w:t xml:space="preserve"> </w:t>
      </w:r>
      <w:r>
        <w:rPr>
          <w:rFonts w:ascii="Arial" w:eastAsia="Arial" w:hAnsi="Arial" w:cs="Arial"/>
          <w:color w:val="000000"/>
          <w:sz w:val="24"/>
          <w:szCs w:val="24"/>
        </w:rPr>
        <w:t>lack n</w:t>
      </w:r>
      <w:r>
        <w:rPr>
          <w:rFonts w:ascii="Arial" w:eastAsia="Arial" w:hAnsi="Arial" w:cs="Arial"/>
          <w:color w:val="000000"/>
          <w:spacing w:val="1"/>
          <w:sz w:val="24"/>
          <w:szCs w:val="24"/>
        </w:rPr>
        <w:t>e</w:t>
      </w:r>
      <w:r>
        <w:rPr>
          <w:rFonts w:ascii="Arial" w:eastAsia="Arial" w:hAnsi="Arial" w:cs="Arial"/>
          <w:color w:val="000000"/>
          <w:spacing w:val="-1"/>
          <w:sz w:val="24"/>
          <w:szCs w:val="24"/>
        </w:rPr>
        <w:t>g</w:t>
      </w:r>
      <w:r>
        <w:rPr>
          <w:rFonts w:ascii="Arial" w:eastAsia="Arial" w:hAnsi="Arial" w:cs="Arial"/>
          <w:color w:val="000000"/>
          <w:sz w:val="24"/>
          <w:szCs w:val="24"/>
        </w:rPr>
        <w:t>oti</w:t>
      </w:r>
      <w:r>
        <w:rPr>
          <w:rFonts w:ascii="Arial" w:eastAsia="Arial" w:hAnsi="Arial" w:cs="Arial"/>
          <w:color w:val="000000"/>
          <w:spacing w:val="1"/>
          <w:sz w:val="24"/>
          <w:szCs w:val="24"/>
        </w:rPr>
        <w:t>a</w:t>
      </w:r>
      <w:r>
        <w:rPr>
          <w:rFonts w:ascii="Arial" w:eastAsia="Arial" w:hAnsi="Arial" w:cs="Arial"/>
          <w:color w:val="000000"/>
          <w:sz w:val="24"/>
          <w:szCs w:val="24"/>
        </w:rPr>
        <w:t>ti</w:t>
      </w:r>
      <w:r>
        <w:rPr>
          <w:rFonts w:ascii="Arial" w:eastAsia="Arial" w:hAnsi="Arial" w:cs="Arial"/>
          <w:color w:val="000000"/>
          <w:spacing w:val="-1"/>
          <w:sz w:val="24"/>
          <w:szCs w:val="24"/>
        </w:rPr>
        <w:t>o</w:t>
      </w:r>
      <w:r>
        <w:rPr>
          <w:rFonts w:ascii="Arial" w:eastAsia="Arial" w:hAnsi="Arial" w:cs="Arial"/>
          <w:color w:val="000000"/>
          <w:sz w:val="24"/>
          <w:szCs w:val="24"/>
        </w:rPr>
        <w:t>n</w:t>
      </w:r>
      <w:r>
        <w:rPr>
          <w:rFonts w:ascii="Arial" w:eastAsia="Arial" w:hAnsi="Arial" w:cs="Arial"/>
          <w:color w:val="000000"/>
          <w:spacing w:val="111"/>
          <w:sz w:val="24"/>
          <w:szCs w:val="24"/>
        </w:rPr>
        <w:t xml:space="preserve"> </w:t>
      </w:r>
      <w:r>
        <w:rPr>
          <w:rFonts w:ascii="Arial" w:eastAsia="Arial" w:hAnsi="Arial" w:cs="Arial"/>
          <w:color w:val="000000"/>
          <w:sz w:val="24"/>
          <w:szCs w:val="24"/>
        </w:rPr>
        <w:t>skills.</w:t>
      </w:r>
      <w:r>
        <w:rPr>
          <w:rFonts w:ascii="Arial" w:eastAsia="Arial" w:hAnsi="Arial" w:cs="Arial"/>
          <w:color w:val="000000"/>
          <w:spacing w:val="110"/>
          <w:sz w:val="24"/>
          <w:szCs w:val="24"/>
        </w:rPr>
        <w:t xml:space="preserve"> </w:t>
      </w:r>
      <w:r>
        <w:rPr>
          <w:rFonts w:ascii="Arial" w:eastAsia="Arial" w:hAnsi="Arial" w:cs="Arial"/>
          <w:color w:val="000000"/>
          <w:sz w:val="24"/>
          <w:szCs w:val="24"/>
        </w:rPr>
        <w:t>D</w:t>
      </w:r>
      <w:r>
        <w:rPr>
          <w:rFonts w:ascii="Arial" w:eastAsia="Arial" w:hAnsi="Arial" w:cs="Arial"/>
          <w:color w:val="000000"/>
          <w:spacing w:val="-1"/>
          <w:sz w:val="24"/>
          <w:szCs w:val="24"/>
        </w:rPr>
        <w:t>u</w:t>
      </w:r>
      <w:r>
        <w:rPr>
          <w:rFonts w:ascii="Arial" w:eastAsia="Arial" w:hAnsi="Arial" w:cs="Arial"/>
          <w:color w:val="000000"/>
          <w:sz w:val="24"/>
          <w:szCs w:val="24"/>
        </w:rPr>
        <w:t>e</w:t>
      </w:r>
      <w:r>
        <w:rPr>
          <w:rFonts w:ascii="Arial" w:eastAsia="Arial" w:hAnsi="Arial" w:cs="Arial"/>
          <w:color w:val="000000"/>
          <w:spacing w:val="110"/>
          <w:sz w:val="24"/>
          <w:szCs w:val="24"/>
        </w:rPr>
        <w:t xml:space="preserve"> </w:t>
      </w:r>
      <w:r>
        <w:rPr>
          <w:rFonts w:ascii="Arial" w:eastAsia="Arial" w:hAnsi="Arial" w:cs="Arial"/>
          <w:color w:val="000000"/>
          <w:sz w:val="24"/>
          <w:szCs w:val="24"/>
        </w:rPr>
        <w:t>to</w:t>
      </w:r>
      <w:r>
        <w:rPr>
          <w:rFonts w:ascii="Arial" w:eastAsia="Arial" w:hAnsi="Arial" w:cs="Arial"/>
          <w:color w:val="000000"/>
          <w:spacing w:val="110"/>
          <w:sz w:val="24"/>
          <w:szCs w:val="24"/>
        </w:rPr>
        <w:t xml:space="preserve"> </w:t>
      </w:r>
      <w:r>
        <w:rPr>
          <w:rFonts w:ascii="Arial" w:eastAsia="Arial" w:hAnsi="Arial" w:cs="Arial"/>
          <w:color w:val="000000"/>
          <w:sz w:val="24"/>
          <w:szCs w:val="24"/>
        </w:rPr>
        <w:t>p</w:t>
      </w:r>
      <w:r>
        <w:rPr>
          <w:rFonts w:ascii="Arial" w:eastAsia="Arial" w:hAnsi="Arial" w:cs="Arial"/>
          <w:color w:val="000000"/>
          <w:spacing w:val="1"/>
          <w:sz w:val="24"/>
          <w:szCs w:val="24"/>
        </w:rPr>
        <w:t>oo</w:t>
      </w:r>
      <w:r>
        <w:rPr>
          <w:rFonts w:ascii="Arial" w:eastAsia="Arial" w:hAnsi="Arial" w:cs="Arial"/>
          <w:color w:val="000000"/>
          <w:sz w:val="24"/>
          <w:szCs w:val="24"/>
        </w:rPr>
        <w:t>r</w:t>
      </w:r>
      <w:r>
        <w:rPr>
          <w:rFonts w:ascii="Arial" w:eastAsia="Arial" w:hAnsi="Arial" w:cs="Arial"/>
          <w:color w:val="000000"/>
          <w:spacing w:val="110"/>
          <w:sz w:val="24"/>
          <w:szCs w:val="24"/>
        </w:rPr>
        <w:t xml:space="preserve"> </w:t>
      </w:r>
      <w:r>
        <w:rPr>
          <w:rFonts w:ascii="Arial" w:eastAsia="Arial" w:hAnsi="Arial" w:cs="Arial"/>
          <w:color w:val="000000"/>
          <w:spacing w:val="-1"/>
          <w:sz w:val="24"/>
          <w:szCs w:val="24"/>
        </w:rPr>
        <w:t>n</w:t>
      </w:r>
      <w:r>
        <w:rPr>
          <w:rFonts w:ascii="Arial" w:eastAsia="Arial" w:hAnsi="Arial" w:cs="Arial"/>
          <w:color w:val="000000"/>
          <w:sz w:val="24"/>
          <w:szCs w:val="24"/>
        </w:rPr>
        <w:t>egotiation</w:t>
      </w:r>
      <w:r>
        <w:rPr>
          <w:rFonts w:ascii="Arial" w:eastAsia="Arial" w:hAnsi="Arial" w:cs="Arial"/>
          <w:color w:val="000000"/>
          <w:spacing w:val="110"/>
          <w:sz w:val="24"/>
          <w:szCs w:val="24"/>
        </w:rPr>
        <w:t xml:space="preserve"> </w:t>
      </w:r>
      <w:r>
        <w:rPr>
          <w:rFonts w:ascii="Arial" w:eastAsia="Arial" w:hAnsi="Arial" w:cs="Arial"/>
          <w:color w:val="000000"/>
          <w:sz w:val="24"/>
          <w:szCs w:val="24"/>
        </w:rPr>
        <w:t>skills,</w:t>
      </w:r>
      <w:r>
        <w:rPr>
          <w:rFonts w:ascii="Arial" w:eastAsia="Arial" w:hAnsi="Arial" w:cs="Arial"/>
          <w:color w:val="000000"/>
          <w:spacing w:val="110"/>
          <w:sz w:val="24"/>
          <w:szCs w:val="24"/>
        </w:rPr>
        <w:t xml:space="preserve"> </w:t>
      </w:r>
      <w:r>
        <w:rPr>
          <w:rFonts w:ascii="Arial" w:eastAsia="Arial" w:hAnsi="Arial" w:cs="Arial"/>
          <w:color w:val="000000"/>
          <w:sz w:val="24"/>
          <w:szCs w:val="24"/>
        </w:rPr>
        <w:t>t</w:t>
      </w:r>
      <w:r>
        <w:rPr>
          <w:rFonts w:ascii="Arial" w:eastAsia="Arial" w:hAnsi="Arial" w:cs="Arial"/>
          <w:color w:val="000000"/>
          <w:spacing w:val="8"/>
          <w:sz w:val="24"/>
          <w:szCs w:val="24"/>
        </w:rPr>
        <w:t>h</w:t>
      </w:r>
      <w:r>
        <w:rPr>
          <w:rFonts w:ascii="Arial" w:eastAsia="Arial" w:hAnsi="Arial" w:cs="Arial"/>
          <w:color w:val="000000"/>
          <w:sz w:val="24"/>
          <w:szCs w:val="24"/>
        </w:rPr>
        <w:t>ey</w:t>
      </w:r>
      <w:r>
        <w:rPr>
          <w:rFonts w:ascii="Arial" w:eastAsia="Arial" w:hAnsi="Arial" w:cs="Arial"/>
          <w:color w:val="000000"/>
          <w:spacing w:val="109"/>
          <w:sz w:val="24"/>
          <w:szCs w:val="24"/>
        </w:rPr>
        <w:t xml:space="preserve"> </w:t>
      </w:r>
      <w:r>
        <w:rPr>
          <w:rFonts w:ascii="Arial" w:eastAsia="Arial" w:hAnsi="Arial" w:cs="Arial"/>
          <w:color w:val="000000"/>
          <w:sz w:val="24"/>
          <w:szCs w:val="24"/>
        </w:rPr>
        <w:t>f</w:t>
      </w:r>
      <w:r>
        <w:rPr>
          <w:rFonts w:ascii="Arial" w:eastAsia="Arial" w:hAnsi="Arial" w:cs="Arial"/>
          <w:color w:val="000000"/>
          <w:spacing w:val="1"/>
          <w:sz w:val="24"/>
          <w:szCs w:val="24"/>
        </w:rPr>
        <w:t>a</w:t>
      </w:r>
      <w:r>
        <w:rPr>
          <w:rFonts w:ascii="Arial" w:eastAsia="Arial" w:hAnsi="Arial" w:cs="Arial"/>
          <w:color w:val="000000"/>
          <w:sz w:val="24"/>
          <w:szCs w:val="24"/>
        </w:rPr>
        <w:t>il</w:t>
      </w:r>
      <w:r>
        <w:rPr>
          <w:rFonts w:ascii="Arial" w:eastAsia="Arial" w:hAnsi="Arial" w:cs="Arial"/>
          <w:color w:val="000000"/>
          <w:spacing w:val="110"/>
          <w:sz w:val="24"/>
          <w:szCs w:val="24"/>
        </w:rPr>
        <w:t xml:space="preserve"> </w:t>
      </w:r>
      <w:r>
        <w:rPr>
          <w:rFonts w:ascii="Arial" w:eastAsia="Arial" w:hAnsi="Arial" w:cs="Arial"/>
          <w:color w:val="000000"/>
          <w:sz w:val="24"/>
          <w:szCs w:val="24"/>
        </w:rPr>
        <w:t>to co</w:t>
      </w:r>
      <w:r>
        <w:rPr>
          <w:rFonts w:ascii="Arial" w:eastAsia="Arial" w:hAnsi="Arial" w:cs="Arial"/>
          <w:color w:val="000000"/>
          <w:spacing w:val="1"/>
          <w:sz w:val="24"/>
          <w:szCs w:val="24"/>
        </w:rPr>
        <w:t>n</w:t>
      </w:r>
      <w:r>
        <w:rPr>
          <w:rFonts w:ascii="Arial" w:eastAsia="Arial" w:hAnsi="Arial" w:cs="Arial"/>
          <w:color w:val="000000"/>
          <w:spacing w:val="-1"/>
          <w:sz w:val="24"/>
          <w:szCs w:val="24"/>
        </w:rPr>
        <w:t>v</w:t>
      </w:r>
      <w:r>
        <w:rPr>
          <w:rFonts w:ascii="Arial" w:eastAsia="Arial" w:hAnsi="Arial" w:cs="Arial"/>
          <w:color w:val="000000"/>
          <w:sz w:val="24"/>
          <w:szCs w:val="24"/>
        </w:rPr>
        <w:t>ince</w:t>
      </w:r>
      <w:r>
        <w:rPr>
          <w:rFonts w:ascii="Arial" w:eastAsia="Arial" w:hAnsi="Arial" w:cs="Arial"/>
          <w:color w:val="000000"/>
          <w:spacing w:val="5"/>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nd</w:t>
      </w:r>
      <w:r>
        <w:rPr>
          <w:rFonts w:ascii="Arial" w:eastAsia="Arial" w:hAnsi="Arial" w:cs="Arial"/>
          <w:color w:val="000000"/>
          <w:spacing w:val="6"/>
          <w:sz w:val="24"/>
          <w:szCs w:val="24"/>
        </w:rPr>
        <w:t xml:space="preserve"> </w:t>
      </w:r>
      <w:r>
        <w:rPr>
          <w:rFonts w:ascii="Arial" w:eastAsia="Arial" w:hAnsi="Arial" w:cs="Arial"/>
          <w:color w:val="000000"/>
          <w:sz w:val="24"/>
          <w:szCs w:val="24"/>
        </w:rPr>
        <w:t>i</w:t>
      </w:r>
      <w:r>
        <w:rPr>
          <w:rFonts w:ascii="Arial" w:eastAsia="Arial" w:hAnsi="Arial" w:cs="Arial"/>
          <w:color w:val="000000"/>
          <w:spacing w:val="-1"/>
          <w:sz w:val="24"/>
          <w:szCs w:val="24"/>
        </w:rPr>
        <w:t>n</w:t>
      </w:r>
      <w:r>
        <w:rPr>
          <w:rFonts w:ascii="Arial" w:eastAsia="Arial" w:hAnsi="Arial" w:cs="Arial"/>
          <w:color w:val="000000"/>
          <w:sz w:val="24"/>
          <w:szCs w:val="24"/>
        </w:rPr>
        <w:t>d</w:t>
      </w:r>
      <w:r>
        <w:rPr>
          <w:rFonts w:ascii="Arial" w:eastAsia="Arial" w:hAnsi="Arial" w:cs="Arial"/>
          <w:color w:val="000000"/>
          <w:spacing w:val="1"/>
          <w:sz w:val="24"/>
          <w:szCs w:val="24"/>
        </w:rPr>
        <w:t>u</w:t>
      </w:r>
      <w:r>
        <w:rPr>
          <w:rFonts w:ascii="Arial" w:eastAsia="Arial" w:hAnsi="Arial" w:cs="Arial"/>
          <w:color w:val="000000"/>
          <w:sz w:val="24"/>
          <w:szCs w:val="24"/>
        </w:rPr>
        <w:t>ce</w:t>
      </w:r>
      <w:r>
        <w:rPr>
          <w:rFonts w:ascii="Arial" w:eastAsia="Arial" w:hAnsi="Arial" w:cs="Arial"/>
          <w:color w:val="000000"/>
          <w:spacing w:val="5"/>
          <w:sz w:val="24"/>
          <w:szCs w:val="24"/>
        </w:rPr>
        <w:t xml:space="preserve"> </w:t>
      </w:r>
      <w:r>
        <w:rPr>
          <w:rFonts w:ascii="Arial" w:eastAsia="Arial" w:hAnsi="Arial" w:cs="Arial"/>
          <w:color w:val="000000"/>
          <w:spacing w:val="-1"/>
          <w:sz w:val="24"/>
          <w:szCs w:val="24"/>
        </w:rPr>
        <w:t>t</w:t>
      </w:r>
      <w:r>
        <w:rPr>
          <w:rFonts w:ascii="Arial" w:eastAsia="Arial" w:hAnsi="Arial" w:cs="Arial"/>
          <w:color w:val="000000"/>
          <w:sz w:val="24"/>
          <w:szCs w:val="24"/>
        </w:rPr>
        <w:t>he</w:t>
      </w:r>
      <w:r>
        <w:rPr>
          <w:rFonts w:ascii="Arial" w:eastAsia="Arial" w:hAnsi="Arial" w:cs="Arial"/>
          <w:color w:val="000000"/>
          <w:spacing w:val="4"/>
          <w:sz w:val="24"/>
          <w:szCs w:val="24"/>
        </w:rPr>
        <w:t xml:space="preserve"> </w:t>
      </w:r>
      <w:r>
        <w:rPr>
          <w:rFonts w:ascii="Arial" w:eastAsia="Arial" w:hAnsi="Arial" w:cs="Arial"/>
          <w:color w:val="000000"/>
          <w:spacing w:val="2"/>
          <w:sz w:val="24"/>
          <w:szCs w:val="24"/>
        </w:rPr>
        <w:t>f</w:t>
      </w:r>
      <w:r>
        <w:rPr>
          <w:rFonts w:ascii="Arial" w:eastAsia="Arial" w:hAnsi="Arial" w:cs="Arial"/>
          <w:color w:val="000000"/>
          <w:spacing w:val="1"/>
          <w:sz w:val="24"/>
          <w:szCs w:val="24"/>
        </w:rPr>
        <w:t>o</w:t>
      </w:r>
      <w:r>
        <w:rPr>
          <w:rFonts w:ascii="Arial" w:eastAsia="Arial" w:hAnsi="Arial" w:cs="Arial"/>
          <w:color w:val="000000"/>
          <w:sz w:val="24"/>
          <w:szCs w:val="24"/>
        </w:rPr>
        <w:t>rei</w:t>
      </w:r>
      <w:r>
        <w:rPr>
          <w:rFonts w:ascii="Arial" w:eastAsia="Arial" w:hAnsi="Arial" w:cs="Arial"/>
          <w:color w:val="000000"/>
          <w:spacing w:val="-1"/>
          <w:sz w:val="24"/>
          <w:szCs w:val="24"/>
        </w:rPr>
        <w:t>g</w:t>
      </w:r>
      <w:r>
        <w:rPr>
          <w:rFonts w:ascii="Arial" w:eastAsia="Arial" w:hAnsi="Arial" w:cs="Arial"/>
          <w:color w:val="000000"/>
          <w:sz w:val="24"/>
          <w:szCs w:val="24"/>
        </w:rPr>
        <w:t>n</w:t>
      </w:r>
      <w:r>
        <w:rPr>
          <w:rFonts w:ascii="Arial" w:eastAsia="Arial" w:hAnsi="Arial" w:cs="Arial"/>
          <w:color w:val="000000"/>
          <w:spacing w:val="5"/>
          <w:sz w:val="24"/>
          <w:szCs w:val="24"/>
        </w:rPr>
        <w:t xml:space="preserve"> </w:t>
      </w:r>
      <w:r>
        <w:rPr>
          <w:rFonts w:ascii="Arial" w:eastAsia="Arial" w:hAnsi="Arial" w:cs="Arial"/>
          <w:color w:val="000000"/>
          <w:spacing w:val="1"/>
          <w:sz w:val="24"/>
          <w:szCs w:val="24"/>
        </w:rPr>
        <w:t>bu</w:t>
      </w:r>
      <w:r>
        <w:rPr>
          <w:rFonts w:ascii="Arial" w:eastAsia="Arial" w:hAnsi="Arial" w:cs="Arial"/>
          <w:color w:val="000000"/>
          <w:spacing w:val="-2"/>
          <w:sz w:val="24"/>
          <w:szCs w:val="24"/>
        </w:rPr>
        <w:t>y</w:t>
      </w:r>
      <w:r>
        <w:rPr>
          <w:rFonts w:ascii="Arial" w:eastAsia="Arial" w:hAnsi="Arial" w:cs="Arial"/>
          <w:color w:val="000000"/>
          <w:sz w:val="24"/>
          <w:szCs w:val="24"/>
        </w:rPr>
        <w:t>ers</w:t>
      </w:r>
      <w:r>
        <w:rPr>
          <w:rFonts w:ascii="Arial" w:eastAsia="Arial" w:hAnsi="Arial" w:cs="Arial"/>
          <w:color w:val="000000"/>
          <w:spacing w:val="4"/>
          <w:sz w:val="24"/>
          <w:szCs w:val="24"/>
        </w:rPr>
        <w:t xml:space="preserve"> </w:t>
      </w:r>
      <w:r>
        <w:rPr>
          <w:rFonts w:ascii="Arial" w:eastAsia="Arial" w:hAnsi="Arial" w:cs="Arial"/>
          <w:color w:val="000000"/>
          <w:sz w:val="24"/>
          <w:szCs w:val="24"/>
        </w:rPr>
        <w:t>to</w:t>
      </w:r>
      <w:r>
        <w:rPr>
          <w:rFonts w:ascii="Arial" w:eastAsia="Arial" w:hAnsi="Arial" w:cs="Arial"/>
          <w:color w:val="000000"/>
          <w:spacing w:val="6"/>
          <w:sz w:val="24"/>
          <w:szCs w:val="24"/>
        </w:rPr>
        <w:t xml:space="preserve"> </w:t>
      </w:r>
      <w:r>
        <w:rPr>
          <w:rFonts w:ascii="Arial" w:eastAsia="Arial" w:hAnsi="Arial" w:cs="Arial"/>
          <w:color w:val="000000"/>
          <w:spacing w:val="1"/>
          <w:sz w:val="24"/>
          <w:szCs w:val="24"/>
        </w:rPr>
        <w:t>p</w:t>
      </w:r>
      <w:r>
        <w:rPr>
          <w:rFonts w:ascii="Arial" w:eastAsia="Arial" w:hAnsi="Arial" w:cs="Arial"/>
          <w:color w:val="000000"/>
          <w:spacing w:val="-2"/>
          <w:sz w:val="24"/>
          <w:szCs w:val="24"/>
        </w:rPr>
        <w:t>l</w:t>
      </w:r>
      <w:r>
        <w:rPr>
          <w:rFonts w:ascii="Arial" w:eastAsia="Arial" w:hAnsi="Arial" w:cs="Arial"/>
          <w:color w:val="000000"/>
          <w:sz w:val="24"/>
          <w:szCs w:val="24"/>
        </w:rPr>
        <w:t>ace</w:t>
      </w:r>
      <w:r>
        <w:rPr>
          <w:rFonts w:ascii="Arial" w:eastAsia="Arial" w:hAnsi="Arial" w:cs="Arial"/>
          <w:color w:val="000000"/>
          <w:spacing w:val="6"/>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rd</w:t>
      </w:r>
      <w:r>
        <w:rPr>
          <w:rFonts w:ascii="Arial" w:eastAsia="Arial" w:hAnsi="Arial" w:cs="Arial"/>
          <w:color w:val="000000"/>
          <w:spacing w:val="1"/>
          <w:sz w:val="24"/>
          <w:szCs w:val="24"/>
        </w:rPr>
        <w:t>e</w:t>
      </w:r>
      <w:r>
        <w:rPr>
          <w:rFonts w:ascii="Arial" w:eastAsia="Arial" w:hAnsi="Arial" w:cs="Arial"/>
          <w:color w:val="000000"/>
          <w:sz w:val="24"/>
          <w:szCs w:val="24"/>
        </w:rPr>
        <w:t>rs.</w:t>
      </w:r>
      <w:r>
        <w:rPr>
          <w:rFonts w:ascii="Arial" w:eastAsia="Arial" w:hAnsi="Arial" w:cs="Arial"/>
          <w:color w:val="000000"/>
          <w:spacing w:val="2"/>
          <w:sz w:val="24"/>
          <w:szCs w:val="24"/>
        </w:rPr>
        <w:t xml:space="preserve"> T</w:t>
      </w:r>
      <w:r>
        <w:rPr>
          <w:rFonts w:ascii="Arial" w:eastAsia="Arial" w:hAnsi="Arial" w:cs="Arial"/>
          <w:color w:val="000000"/>
          <w:spacing w:val="-1"/>
          <w:sz w:val="24"/>
          <w:szCs w:val="24"/>
        </w:rPr>
        <w:t>h</w:t>
      </w:r>
      <w:r>
        <w:rPr>
          <w:rFonts w:ascii="Arial" w:eastAsia="Arial" w:hAnsi="Arial" w:cs="Arial"/>
          <w:color w:val="000000"/>
          <w:sz w:val="24"/>
          <w:szCs w:val="24"/>
        </w:rPr>
        <w:t>e</w:t>
      </w:r>
      <w:r>
        <w:rPr>
          <w:rFonts w:ascii="Arial" w:eastAsia="Arial" w:hAnsi="Arial" w:cs="Arial"/>
          <w:color w:val="000000"/>
          <w:spacing w:val="5"/>
          <w:sz w:val="24"/>
          <w:szCs w:val="24"/>
        </w:rPr>
        <w:t xml:space="preserve"> </w:t>
      </w:r>
      <w:r>
        <w:rPr>
          <w:rFonts w:ascii="Arial" w:eastAsia="Arial" w:hAnsi="Arial" w:cs="Arial"/>
          <w:color w:val="000000"/>
          <w:sz w:val="24"/>
          <w:szCs w:val="24"/>
        </w:rPr>
        <w:t>lack</w:t>
      </w:r>
      <w:r>
        <w:rPr>
          <w:rFonts w:ascii="Arial" w:eastAsia="Arial" w:hAnsi="Arial" w:cs="Arial"/>
          <w:color w:val="000000"/>
          <w:spacing w:val="3"/>
          <w:sz w:val="24"/>
          <w:szCs w:val="24"/>
        </w:rPr>
        <w:t xml:space="preserve"> </w:t>
      </w:r>
      <w:r>
        <w:rPr>
          <w:rFonts w:ascii="Arial" w:eastAsia="Arial" w:hAnsi="Arial" w:cs="Arial"/>
          <w:color w:val="000000"/>
          <w:sz w:val="24"/>
          <w:szCs w:val="24"/>
        </w:rPr>
        <w:t>of n</w:t>
      </w:r>
      <w:r>
        <w:rPr>
          <w:rFonts w:ascii="Arial" w:eastAsia="Arial" w:hAnsi="Arial" w:cs="Arial"/>
          <w:color w:val="000000"/>
          <w:spacing w:val="1"/>
          <w:sz w:val="24"/>
          <w:szCs w:val="24"/>
        </w:rPr>
        <w:t>e</w:t>
      </w:r>
      <w:r>
        <w:rPr>
          <w:rFonts w:ascii="Arial" w:eastAsia="Arial" w:hAnsi="Arial" w:cs="Arial"/>
          <w:color w:val="000000"/>
          <w:spacing w:val="-1"/>
          <w:sz w:val="24"/>
          <w:szCs w:val="24"/>
        </w:rPr>
        <w:t>g</w:t>
      </w:r>
      <w:r>
        <w:rPr>
          <w:rFonts w:ascii="Arial" w:eastAsia="Arial" w:hAnsi="Arial" w:cs="Arial"/>
          <w:color w:val="000000"/>
          <w:sz w:val="24"/>
          <w:szCs w:val="24"/>
        </w:rPr>
        <w:t>oti</w:t>
      </w:r>
      <w:r>
        <w:rPr>
          <w:rFonts w:ascii="Arial" w:eastAsia="Arial" w:hAnsi="Arial" w:cs="Arial"/>
          <w:color w:val="000000"/>
          <w:spacing w:val="1"/>
          <w:sz w:val="24"/>
          <w:szCs w:val="24"/>
        </w:rPr>
        <w:t>a</w:t>
      </w:r>
      <w:r>
        <w:rPr>
          <w:rFonts w:ascii="Arial" w:eastAsia="Arial" w:hAnsi="Arial" w:cs="Arial"/>
          <w:color w:val="000000"/>
          <w:sz w:val="24"/>
          <w:szCs w:val="24"/>
        </w:rPr>
        <w:t>ti</w:t>
      </w:r>
      <w:r>
        <w:rPr>
          <w:rFonts w:ascii="Arial" w:eastAsia="Arial" w:hAnsi="Arial" w:cs="Arial"/>
          <w:color w:val="000000"/>
          <w:spacing w:val="-1"/>
          <w:sz w:val="24"/>
          <w:szCs w:val="24"/>
        </w:rPr>
        <w:t>o</w:t>
      </w:r>
      <w:r>
        <w:rPr>
          <w:rFonts w:ascii="Arial" w:eastAsia="Arial" w:hAnsi="Arial" w:cs="Arial"/>
          <w:color w:val="000000"/>
          <w:sz w:val="24"/>
          <w:szCs w:val="24"/>
        </w:rPr>
        <w:t>n</w:t>
      </w:r>
      <w:r>
        <w:rPr>
          <w:rFonts w:ascii="Arial" w:eastAsia="Arial" w:hAnsi="Arial" w:cs="Arial"/>
          <w:color w:val="000000"/>
          <w:spacing w:val="46"/>
          <w:sz w:val="24"/>
          <w:szCs w:val="24"/>
        </w:rPr>
        <w:t xml:space="preserve"> </w:t>
      </w:r>
      <w:r>
        <w:rPr>
          <w:rFonts w:ascii="Arial" w:eastAsia="Arial" w:hAnsi="Arial" w:cs="Arial"/>
          <w:color w:val="000000"/>
          <w:sz w:val="24"/>
          <w:szCs w:val="24"/>
        </w:rPr>
        <w:t>skills</w:t>
      </w:r>
      <w:r>
        <w:rPr>
          <w:rFonts w:ascii="Arial" w:eastAsia="Arial" w:hAnsi="Arial" w:cs="Arial"/>
          <w:color w:val="000000"/>
          <w:spacing w:val="45"/>
          <w:sz w:val="24"/>
          <w:szCs w:val="24"/>
        </w:rPr>
        <w:t xml:space="preserve"> </w:t>
      </w:r>
      <w:r>
        <w:rPr>
          <w:rFonts w:ascii="Arial" w:eastAsia="Arial" w:hAnsi="Arial" w:cs="Arial"/>
          <w:color w:val="000000"/>
          <w:sz w:val="24"/>
          <w:szCs w:val="24"/>
        </w:rPr>
        <w:t>is</w:t>
      </w:r>
      <w:r>
        <w:rPr>
          <w:rFonts w:ascii="Arial" w:eastAsia="Arial" w:hAnsi="Arial" w:cs="Arial"/>
          <w:color w:val="000000"/>
          <w:spacing w:val="45"/>
          <w:sz w:val="24"/>
          <w:szCs w:val="24"/>
        </w:rPr>
        <w:t xml:space="preserve"> </w:t>
      </w:r>
      <w:r>
        <w:rPr>
          <w:rFonts w:ascii="Arial" w:eastAsia="Arial" w:hAnsi="Arial" w:cs="Arial"/>
          <w:color w:val="000000"/>
          <w:spacing w:val="1"/>
          <w:sz w:val="24"/>
          <w:szCs w:val="24"/>
        </w:rPr>
        <w:t>ma</w:t>
      </w:r>
      <w:r>
        <w:rPr>
          <w:rFonts w:ascii="Arial" w:eastAsia="Arial" w:hAnsi="Arial" w:cs="Arial"/>
          <w:color w:val="000000"/>
          <w:sz w:val="24"/>
          <w:szCs w:val="24"/>
        </w:rPr>
        <w:t>inly</w:t>
      </w:r>
      <w:r>
        <w:rPr>
          <w:rFonts w:ascii="Arial" w:eastAsia="Arial" w:hAnsi="Arial" w:cs="Arial"/>
          <w:color w:val="000000"/>
          <w:spacing w:val="44"/>
          <w:sz w:val="24"/>
          <w:szCs w:val="24"/>
        </w:rPr>
        <w:t xml:space="preserve"> </w:t>
      </w:r>
      <w:r>
        <w:rPr>
          <w:rFonts w:ascii="Arial" w:eastAsia="Arial" w:hAnsi="Arial" w:cs="Arial"/>
          <w:color w:val="000000"/>
          <w:sz w:val="24"/>
          <w:szCs w:val="24"/>
        </w:rPr>
        <w:t>d</w:t>
      </w:r>
      <w:r>
        <w:rPr>
          <w:rFonts w:ascii="Arial" w:eastAsia="Arial" w:hAnsi="Arial" w:cs="Arial"/>
          <w:color w:val="000000"/>
          <w:spacing w:val="1"/>
          <w:sz w:val="24"/>
          <w:szCs w:val="24"/>
        </w:rPr>
        <w:t>u</w:t>
      </w:r>
      <w:r>
        <w:rPr>
          <w:rFonts w:ascii="Arial" w:eastAsia="Arial" w:hAnsi="Arial" w:cs="Arial"/>
          <w:color w:val="000000"/>
          <w:sz w:val="24"/>
          <w:szCs w:val="24"/>
        </w:rPr>
        <w:t>e</w:t>
      </w:r>
      <w:r>
        <w:rPr>
          <w:rFonts w:ascii="Arial" w:eastAsia="Arial" w:hAnsi="Arial" w:cs="Arial"/>
          <w:color w:val="000000"/>
          <w:spacing w:val="47"/>
          <w:sz w:val="24"/>
          <w:szCs w:val="24"/>
        </w:rPr>
        <w:t xml:space="preserve"> </w:t>
      </w:r>
      <w:r>
        <w:rPr>
          <w:rFonts w:ascii="Arial" w:eastAsia="Arial" w:hAnsi="Arial" w:cs="Arial"/>
          <w:color w:val="000000"/>
          <w:sz w:val="24"/>
          <w:szCs w:val="24"/>
        </w:rPr>
        <w:t>to</w:t>
      </w:r>
      <w:r>
        <w:rPr>
          <w:rFonts w:ascii="Arial" w:eastAsia="Arial" w:hAnsi="Arial" w:cs="Arial"/>
          <w:color w:val="000000"/>
          <w:spacing w:val="47"/>
          <w:sz w:val="24"/>
          <w:szCs w:val="24"/>
        </w:rPr>
        <w:t xml:space="preserve"> </w:t>
      </w:r>
      <w:r>
        <w:rPr>
          <w:rFonts w:ascii="Arial" w:eastAsia="Arial" w:hAnsi="Arial" w:cs="Arial"/>
          <w:color w:val="000000"/>
          <w:spacing w:val="-1"/>
          <w:sz w:val="24"/>
          <w:szCs w:val="24"/>
        </w:rPr>
        <w:t>p</w:t>
      </w:r>
      <w:r>
        <w:rPr>
          <w:rFonts w:ascii="Arial" w:eastAsia="Arial" w:hAnsi="Arial" w:cs="Arial"/>
          <w:color w:val="000000"/>
          <w:sz w:val="24"/>
          <w:szCs w:val="24"/>
        </w:rPr>
        <w:t>o</w:t>
      </w:r>
      <w:r>
        <w:rPr>
          <w:rFonts w:ascii="Arial" w:eastAsia="Arial" w:hAnsi="Arial" w:cs="Arial"/>
          <w:color w:val="000000"/>
          <w:spacing w:val="1"/>
          <w:sz w:val="24"/>
          <w:szCs w:val="24"/>
        </w:rPr>
        <w:t>o</w:t>
      </w:r>
      <w:r>
        <w:rPr>
          <w:rFonts w:ascii="Arial" w:eastAsia="Arial" w:hAnsi="Arial" w:cs="Arial"/>
          <w:color w:val="000000"/>
          <w:sz w:val="24"/>
          <w:szCs w:val="24"/>
        </w:rPr>
        <w:t>r</w:t>
      </w:r>
      <w:r>
        <w:rPr>
          <w:rFonts w:ascii="Arial" w:eastAsia="Arial" w:hAnsi="Arial" w:cs="Arial"/>
          <w:color w:val="000000"/>
          <w:spacing w:val="45"/>
          <w:sz w:val="24"/>
          <w:szCs w:val="24"/>
        </w:rPr>
        <w:t xml:space="preserve"> </w:t>
      </w:r>
      <w:r>
        <w:rPr>
          <w:rFonts w:ascii="Arial" w:eastAsia="Arial" w:hAnsi="Arial" w:cs="Arial"/>
          <w:color w:val="000000"/>
          <w:sz w:val="24"/>
          <w:szCs w:val="24"/>
        </w:rPr>
        <w:t>tra</w:t>
      </w:r>
      <w:r>
        <w:rPr>
          <w:rFonts w:ascii="Arial" w:eastAsia="Arial" w:hAnsi="Arial" w:cs="Arial"/>
          <w:color w:val="000000"/>
          <w:spacing w:val="-1"/>
          <w:sz w:val="24"/>
          <w:szCs w:val="24"/>
        </w:rPr>
        <w:t>i</w:t>
      </w:r>
      <w:r>
        <w:rPr>
          <w:rFonts w:ascii="Arial" w:eastAsia="Arial" w:hAnsi="Arial" w:cs="Arial"/>
          <w:color w:val="000000"/>
          <w:sz w:val="24"/>
          <w:szCs w:val="24"/>
        </w:rPr>
        <w:t>ning</w:t>
      </w:r>
      <w:r>
        <w:rPr>
          <w:rFonts w:ascii="Arial" w:eastAsia="Arial" w:hAnsi="Arial" w:cs="Arial"/>
          <w:color w:val="000000"/>
          <w:spacing w:val="44"/>
          <w:sz w:val="24"/>
          <w:szCs w:val="24"/>
        </w:rPr>
        <w:t xml:space="preserve"> </w:t>
      </w:r>
      <w:r>
        <w:rPr>
          <w:rFonts w:ascii="Arial" w:eastAsia="Arial" w:hAnsi="Arial" w:cs="Arial"/>
          <w:color w:val="000000"/>
          <w:sz w:val="24"/>
          <w:szCs w:val="24"/>
        </w:rPr>
        <w:t>in</w:t>
      </w:r>
      <w:r>
        <w:rPr>
          <w:rFonts w:ascii="Arial" w:eastAsia="Arial" w:hAnsi="Arial" w:cs="Arial"/>
          <w:color w:val="000000"/>
          <w:spacing w:val="47"/>
          <w:sz w:val="24"/>
          <w:szCs w:val="24"/>
        </w:rPr>
        <w:t xml:space="preserve"> </w:t>
      </w:r>
      <w:r>
        <w:rPr>
          <w:rFonts w:ascii="Arial" w:eastAsia="Arial" w:hAnsi="Arial" w:cs="Arial"/>
          <w:color w:val="000000"/>
          <w:spacing w:val="1"/>
          <w:sz w:val="24"/>
          <w:szCs w:val="24"/>
        </w:rPr>
        <w:t>ma</w:t>
      </w:r>
      <w:r>
        <w:rPr>
          <w:rFonts w:ascii="Arial" w:eastAsia="Arial" w:hAnsi="Arial" w:cs="Arial"/>
          <w:color w:val="000000"/>
          <w:sz w:val="24"/>
          <w:szCs w:val="24"/>
        </w:rPr>
        <w:t>rketing</w:t>
      </w:r>
      <w:r>
        <w:rPr>
          <w:rFonts w:ascii="Arial" w:eastAsia="Arial" w:hAnsi="Arial" w:cs="Arial"/>
          <w:color w:val="000000"/>
          <w:spacing w:val="45"/>
          <w:sz w:val="24"/>
          <w:szCs w:val="24"/>
        </w:rPr>
        <w:t xml:space="preserve"> </w:t>
      </w:r>
      <w:r>
        <w:rPr>
          <w:rFonts w:ascii="Arial" w:eastAsia="Arial" w:hAnsi="Arial" w:cs="Arial"/>
          <w:color w:val="000000"/>
          <w:sz w:val="24"/>
          <w:szCs w:val="24"/>
        </w:rPr>
        <w:t>and n</w:t>
      </w:r>
      <w:r>
        <w:rPr>
          <w:rFonts w:ascii="Arial" w:eastAsia="Arial" w:hAnsi="Arial" w:cs="Arial"/>
          <w:color w:val="000000"/>
          <w:spacing w:val="1"/>
          <w:sz w:val="24"/>
          <w:szCs w:val="24"/>
        </w:rPr>
        <w:t>e</w:t>
      </w:r>
      <w:r>
        <w:rPr>
          <w:rFonts w:ascii="Arial" w:eastAsia="Arial" w:hAnsi="Arial" w:cs="Arial"/>
          <w:color w:val="000000"/>
          <w:spacing w:val="-1"/>
          <w:sz w:val="24"/>
          <w:szCs w:val="24"/>
        </w:rPr>
        <w:t>g</w:t>
      </w:r>
      <w:r>
        <w:rPr>
          <w:rFonts w:ascii="Arial" w:eastAsia="Arial" w:hAnsi="Arial" w:cs="Arial"/>
          <w:color w:val="000000"/>
          <w:sz w:val="24"/>
          <w:szCs w:val="24"/>
        </w:rPr>
        <w:t>oti</w:t>
      </w:r>
      <w:r>
        <w:rPr>
          <w:rFonts w:ascii="Arial" w:eastAsia="Arial" w:hAnsi="Arial" w:cs="Arial"/>
          <w:color w:val="000000"/>
          <w:spacing w:val="1"/>
          <w:sz w:val="24"/>
          <w:szCs w:val="24"/>
        </w:rPr>
        <w:t>a</w:t>
      </w:r>
      <w:r>
        <w:rPr>
          <w:rFonts w:ascii="Arial" w:eastAsia="Arial" w:hAnsi="Arial" w:cs="Arial"/>
          <w:color w:val="000000"/>
          <w:sz w:val="24"/>
          <w:szCs w:val="24"/>
        </w:rPr>
        <w:t>ti</w:t>
      </w:r>
      <w:r>
        <w:rPr>
          <w:rFonts w:ascii="Arial" w:eastAsia="Arial" w:hAnsi="Arial" w:cs="Arial"/>
          <w:color w:val="000000"/>
          <w:spacing w:val="-1"/>
          <w:sz w:val="24"/>
          <w:szCs w:val="24"/>
        </w:rPr>
        <w:t>o</w:t>
      </w:r>
      <w:r>
        <w:rPr>
          <w:rFonts w:ascii="Arial" w:eastAsia="Arial" w:hAnsi="Arial" w:cs="Arial"/>
          <w:color w:val="000000"/>
          <w:sz w:val="24"/>
          <w:szCs w:val="24"/>
        </w:rPr>
        <w:t>n skills.</w:t>
      </w:r>
    </w:p>
    <w:p w14:paraId="54F87D70" w14:textId="77777777" w:rsidR="00526E2F" w:rsidRDefault="00526E2F" w:rsidP="00526E2F">
      <w:pPr>
        <w:spacing w:after="36" w:line="240" w:lineRule="exact"/>
        <w:rPr>
          <w:rFonts w:ascii="Arial" w:eastAsia="Arial" w:hAnsi="Arial" w:cs="Arial"/>
          <w:sz w:val="24"/>
          <w:szCs w:val="24"/>
        </w:rPr>
      </w:pPr>
    </w:p>
    <w:p w14:paraId="5BF10AA0" w14:textId="77777777" w:rsidR="00526E2F" w:rsidRDefault="00526E2F" w:rsidP="00526E2F">
      <w:pPr>
        <w:spacing w:after="0" w:line="240" w:lineRule="auto"/>
        <w:ind w:left="819" w:right="-20"/>
        <w:rPr>
          <w:rFonts w:ascii="Arial" w:eastAsia="Arial" w:hAnsi="Arial" w:cs="Arial"/>
          <w:b/>
          <w:bCs/>
          <w:color w:val="000000"/>
          <w:sz w:val="24"/>
          <w:szCs w:val="24"/>
        </w:rPr>
      </w:pPr>
      <w:r>
        <w:rPr>
          <w:rFonts w:ascii="Arial" w:eastAsia="Arial" w:hAnsi="Arial" w:cs="Arial"/>
          <w:b/>
          <w:bCs/>
          <w:color w:val="000000"/>
          <w:sz w:val="24"/>
          <w:szCs w:val="24"/>
        </w:rPr>
        <w:t>II)</w:t>
      </w:r>
      <w:r>
        <w:rPr>
          <w:rFonts w:ascii="Arial" w:eastAsia="Arial" w:hAnsi="Arial" w:cs="Arial"/>
          <w:color w:val="000000"/>
          <w:sz w:val="24"/>
          <w:szCs w:val="24"/>
        </w:rPr>
        <w:t xml:space="preserve"> </w:t>
      </w:r>
      <w:r>
        <w:rPr>
          <w:rFonts w:ascii="Arial" w:eastAsia="Arial" w:hAnsi="Arial" w:cs="Arial"/>
          <w:b/>
          <w:bCs/>
          <w:color w:val="000000"/>
          <w:sz w:val="24"/>
          <w:szCs w:val="24"/>
        </w:rPr>
        <w:t>G</w:t>
      </w:r>
      <w:r>
        <w:rPr>
          <w:rFonts w:ascii="Arial" w:eastAsia="Arial" w:hAnsi="Arial" w:cs="Arial"/>
          <w:b/>
          <w:bCs/>
          <w:color w:val="000000"/>
          <w:spacing w:val="1"/>
          <w:sz w:val="24"/>
          <w:szCs w:val="24"/>
        </w:rPr>
        <w:t>e</w:t>
      </w:r>
      <w:r>
        <w:rPr>
          <w:rFonts w:ascii="Arial" w:eastAsia="Arial" w:hAnsi="Arial" w:cs="Arial"/>
          <w:b/>
          <w:bCs/>
          <w:color w:val="000000"/>
          <w:sz w:val="24"/>
          <w:szCs w:val="24"/>
        </w:rPr>
        <w:t>neral</w:t>
      </w:r>
      <w:r>
        <w:rPr>
          <w:rFonts w:ascii="Arial" w:eastAsia="Arial" w:hAnsi="Arial" w:cs="Arial"/>
          <w:color w:val="000000"/>
          <w:spacing w:val="1"/>
          <w:sz w:val="24"/>
          <w:szCs w:val="24"/>
        </w:rPr>
        <w:t xml:space="preserve"> </w:t>
      </w:r>
      <w:r>
        <w:rPr>
          <w:rFonts w:ascii="Arial" w:eastAsia="Arial" w:hAnsi="Arial" w:cs="Arial"/>
          <w:b/>
          <w:bCs/>
          <w:color w:val="000000"/>
          <w:sz w:val="24"/>
          <w:szCs w:val="24"/>
        </w:rPr>
        <w:t>Ca</w:t>
      </w:r>
      <w:r>
        <w:rPr>
          <w:rFonts w:ascii="Arial" w:eastAsia="Arial" w:hAnsi="Arial" w:cs="Arial"/>
          <w:b/>
          <w:bCs/>
          <w:color w:val="000000"/>
          <w:spacing w:val="-2"/>
          <w:sz w:val="24"/>
          <w:szCs w:val="24"/>
        </w:rPr>
        <w:t>u</w:t>
      </w:r>
      <w:r>
        <w:rPr>
          <w:rFonts w:ascii="Arial" w:eastAsia="Arial" w:hAnsi="Arial" w:cs="Arial"/>
          <w:b/>
          <w:bCs/>
          <w:color w:val="000000"/>
          <w:sz w:val="24"/>
          <w:szCs w:val="24"/>
        </w:rPr>
        <w:t>s</w:t>
      </w:r>
      <w:r>
        <w:rPr>
          <w:rFonts w:ascii="Arial" w:eastAsia="Arial" w:hAnsi="Arial" w:cs="Arial"/>
          <w:b/>
          <w:bCs/>
          <w:color w:val="000000"/>
          <w:spacing w:val="1"/>
          <w:sz w:val="24"/>
          <w:szCs w:val="24"/>
        </w:rPr>
        <w:t>e</w:t>
      </w:r>
      <w:r>
        <w:rPr>
          <w:rFonts w:ascii="Arial" w:eastAsia="Arial" w:hAnsi="Arial" w:cs="Arial"/>
          <w:b/>
          <w:bCs/>
          <w:color w:val="000000"/>
          <w:spacing w:val="-1"/>
          <w:sz w:val="24"/>
          <w:szCs w:val="24"/>
        </w:rPr>
        <w:t>s</w:t>
      </w:r>
      <w:r>
        <w:rPr>
          <w:rFonts w:ascii="Arial" w:eastAsia="Arial" w:hAnsi="Arial" w:cs="Arial"/>
          <w:b/>
          <w:bCs/>
          <w:color w:val="000000"/>
          <w:sz w:val="24"/>
          <w:szCs w:val="24"/>
        </w:rPr>
        <w:t>/Re</w:t>
      </w:r>
      <w:r>
        <w:rPr>
          <w:rFonts w:ascii="Arial" w:eastAsia="Arial" w:hAnsi="Arial" w:cs="Arial"/>
          <w:b/>
          <w:bCs/>
          <w:color w:val="000000"/>
          <w:spacing w:val="1"/>
          <w:sz w:val="24"/>
          <w:szCs w:val="24"/>
        </w:rPr>
        <w:t>as</w:t>
      </w:r>
      <w:r>
        <w:rPr>
          <w:rFonts w:ascii="Arial" w:eastAsia="Arial" w:hAnsi="Arial" w:cs="Arial"/>
          <w:b/>
          <w:bCs/>
          <w:color w:val="000000"/>
          <w:sz w:val="24"/>
          <w:szCs w:val="24"/>
        </w:rPr>
        <w:t>ons</w:t>
      </w:r>
    </w:p>
    <w:p w14:paraId="49318D44" w14:textId="77777777" w:rsidR="00526E2F" w:rsidRDefault="00526E2F" w:rsidP="00526E2F">
      <w:pPr>
        <w:spacing w:after="36" w:line="240" w:lineRule="exact"/>
        <w:rPr>
          <w:rFonts w:ascii="Arial" w:eastAsia="Arial" w:hAnsi="Arial" w:cs="Arial"/>
          <w:sz w:val="24"/>
          <w:szCs w:val="24"/>
        </w:rPr>
      </w:pPr>
    </w:p>
    <w:p w14:paraId="0D054E2F" w14:textId="77777777" w:rsidR="00526E2F" w:rsidRDefault="00526E2F" w:rsidP="00526E2F">
      <w:pPr>
        <w:spacing w:after="0" w:line="240" w:lineRule="auto"/>
        <w:ind w:left="819" w:right="-20"/>
        <w:rPr>
          <w:rFonts w:ascii="Arial" w:eastAsia="Arial" w:hAnsi="Arial" w:cs="Arial"/>
          <w:b/>
          <w:bCs/>
          <w:color w:val="000000"/>
          <w:sz w:val="24"/>
          <w:szCs w:val="24"/>
        </w:rPr>
      </w:pPr>
      <w:r>
        <w:rPr>
          <w:rFonts w:ascii="Arial" w:eastAsia="Arial" w:hAnsi="Arial" w:cs="Arial"/>
          <w:b/>
          <w:bCs/>
          <w:color w:val="000000"/>
          <w:sz w:val="24"/>
          <w:szCs w:val="24"/>
        </w:rPr>
        <w:t>(1)</w:t>
      </w:r>
      <w:r>
        <w:rPr>
          <w:rFonts w:ascii="Arial" w:eastAsia="Arial" w:hAnsi="Arial" w:cs="Arial"/>
          <w:color w:val="000000"/>
          <w:sz w:val="24"/>
          <w:szCs w:val="24"/>
        </w:rPr>
        <w:t xml:space="preserve"> </w:t>
      </w:r>
      <w:r>
        <w:rPr>
          <w:rFonts w:ascii="Arial" w:eastAsia="Arial" w:hAnsi="Arial" w:cs="Arial"/>
          <w:b/>
          <w:bCs/>
          <w:color w:val="000000"/>
          <w:sz w:val="24"/>
          <w:szCs w:val="24"/>
        </w:rPr>
        <w:t>Poor</w:t>
      </w:r>
      <w:r>
        <w:rPr>
          <w:rFonts w:ascii="Arial" w:eastAsia="Arial" w:hAnsi="Arial" w:cs="Arial"/>
          <w:color w:val="000000"/>
          <w:sz w:val="24"/>
          <w:szCs w:val="24"/>
        </w:rPr>
        <w:t xml:space="preserve"> </w:t>
      </w:r>
      <w:r>
        <w:rPr>
          <w:rFonts w:ascii="Arial" w:eastAsia="Arial" w:hAnsi="Arial" w:cs="Arial"/>
          <w:b/>
          <w:bCs/>
          <w:color w:val="000000"/>
          <w:spacing w:val="1"/>
          <w:sz w:val="24"/>
          <w:szCs w:val="24"/>
        </w:rPr>
        <w:t>I</w:t>
      </w:r>
      <w:r>
        <w:rPr>
          <w:rFonts w:ascii="Arial" w:eastAsia="Arial" w:hAnsi="Arial" w:cs="Arial"/>
          <w:b/>
          <w:bCs/>
          <w:color w:val="000000"/>
          <w:sz w:val="24"/>
          <w:szCs w:val="24"/>
        </w:rPr>
        <w:t>nfrastructu</w:t>
      </w:r>
      <w:r>
        <w:rPr>
          <w:rFonts w:ascii="Arial" w:eastAsia="Arial" w:hAnsi="Arial" w:cs="Arial"/>
          <w:b/>
          <w:bCs/>
          <w:color w:val="000000"/>
          <w:spacing w:val="-2"/>
          <w:sz w:val="24"/>
          <w:szCs w:val="24"/>
        </w:rPr>
        <w:t>r</w:t>
      </w:r>
      <w:r>
        <w:rPr>
          <w:rFonts w:ascii="Arial" w:eastAsia="Arial" w:hAnsi="Arial" w:cs="Arial"/>
          <w:b/>
          <w:bCs/>
          <w:color w:val="000000"/>
          <w:sz w:val="24"/>
          <w:szCs w:val="24"/>
        </w:rPr>
        <w:t>e</w:t>
      </w:r>
    </w:p>
    <w:p w14:paraId="1F952ACE" w14:textId="77777777" w:rsidR="00526E2F" w:rsidRDefault="00526E2F" w:rsidP="00526E2F">
      <w:pPr>
        <w:spacing w:after="0" w:line="240" w:lineRule="auto"/>
        <w:ind w:left="819" w:right="1603" w:firstLine="720"/>
        <w:rPr>
          <w:rFonts w:ascii="Arial" w:eastAsia="Arial" w:hAnsi="Arial" w:cs="Arial"/>
          <w:color w:val="000000"/>
          <w:sz w:val="24"/>
          <w:szCs w:val="24"/>
        </w:rPr>
      </w:pPr>
      <w:r>
        <w:rPr>
          <w:rFonts w:ascii="Arial" w:eastAsia="Arial" w:hAnsi="Arial" w:cs="Arial"/>
          <w:color w:val="000000"/>
          <w:spacing w:val="1"/>
          <w:sz w:val="24"/>
          <w:szCs w:val="24"/>
        </w:rPr>
        <w:t>T</w:t>
      </w:r>
      <w:r>
        <w:rPr>
          <w:rFonts w:ascii="Arial" w:eastAsia="Arial" w:hAnsi="Arial" w:cs="Arial"/>
          <w:color w:val="000000"/>
          <w:sz w:val="24"/>
          <w:szCs w:val="24"/>
        </w:rPr>
        <w:t>he</w:t>
      </w:r>
      <w:r>
        <w:rPr>
          <w:rFonts w:ascii="Arial" w:eastAsia="Arial" w:hAnsi="Arial" w:cs="Arial"/>
          <w:color w:val="000000"/>
          <w:spacing w:val="24"/>
          <w:sz w:val="24"/>
          <w:szCs w:val="24"/>
        </w:rPr>
        <w:t xml:space="preserve"> </w:t>
      </w:r>
      <w:r>
        <w:rPr>
          <w:rFonts w:ascii="Arial" w:eastAsia="Arial" w:hAnsi="Arial" w:cs="Arial"/>
          <w:color w:val="000000"/>
          <w:sz w:val="24"/>
          <w:szCs w:val="24"/>
        </w:rPr>
        <w:t>i</w:t>
      </w:r>
      <w:r>
        <w:rPr>
          <w:rFonts w:ascii="Arial" w:eastAsia="Arial" w:hAnsi="Arial" w:cs="Arial"/>
          <w:color w:val="000000"/>
          <w:spacing w:val="-1"/>
          <w:sz w:val="24"/>
          <w:szCs w:val="24"/>
        </w:rPr>
        <w:t>n</w:t>
      </w:r>
      <w:r>
        <w:rPr>
          <w:rFonts w:ascii="Arial" w:eastAsia="Arial" w:hAnsi="Arial" w:cs="Arial"/>
          <w:color w:val="000000"/>
          <w:spacing w:val="2"/>
          <w:sz w:val="24"/>
          <w:szCs w:val="24"/>
        </w:rPr>
        <w:t>f</w:t>
      </w:r>
      <w:r>
        <w:rPr>
          <w:rFonts w:ascii="Arial" w:eastAsia="Arial" w:hAnsi="Arial" w:cs="Arial"/>
          <w:color w:val="000000"/>
          <w:sz w:val="24"/>
          <w:szCs w:val="24"/>
        </w:rPr>
        <w:t>rastructure</w:t>
      </w:r>
      <w:r>
        <w:rPr>
          <w:rFonts w:ascii="Arial" w:eastAsia="Arial" w:hAnsi="Arial" w:cs="Arial"/>
          <w:color w:val="000000"/>
          <w:spacing w:val="26"/>
          <w:sz w:val="24"/>
          <w:szCs w:val="24"/>
        </w:rPr>
        <w:t xml:space="preserve"> </w:t>
      </w:r>
      <w:r>
        <w:rPr>
          <w:rFonts w:ascii="Arial" w:eastAsia="Arial" w:hAnsi="Arial" w:cs="Arial"/>
          <w:color w:val="000000"/>
          <w:sz w:val="24"/>
          <w:szCs w:val="24"/>
        </w:rPr>
        <w:t>requi</w:t>
      </w:r>
      <w:r>
        <w:rPr>
          <w:rFonts w:ascii="Arial" w:eastAsia="Arial" w:hAnsi="Arial" w:cs="Arial"/>
          <w:color w:val="000000"/>
          <w:spacing w:val="-1"/>
          <w:sz w:val="24"/>
          <w:szCs w:val="24"/>
        </w:rPr>
        <w:t>r</w:t>
      </w:r>
      <w:r>
        <w:rPr>
          <w:rFonts w:ascii="Arial" w:eastAsia="Arial" w:hAnsi="Arial" w:cs="Arial"/>
          <w:color w:val="000000"/>
          <w:sz w:val="24"/>
          <w:szCs w:val="24"/>
        </w:rPr>
        <w:t>ed</w:t>
      </w:r>
      <w:r>
        <w:rPr>
          <w:rFonts w:ascii="Arial" w:eastAsia="Arial" w:hAnsi="Arial" w:cs="Arial"/>
          <w:color w:val="000000"/>
          <w:spacing w:val="23"/>
          <w:sz w:val="24"/>
          <w:szCs w:val="24"/>
        </w:rPr>
        <w:t xml:space="preserve"> </w:t>
      </w:r>
      <w:r>
        <w:rPr>
          <w:rFonts w:ascii="Arial" w:eastAsia="Arial" w:hAnsi="Arial" w:cs="Arial"/>
          <w:color w:val="000000"/>
          <w:spacing w:val="2"/>
          <w:sz w:val="24"/>
          <w:szCs w:val="24"/>
        </w:rPr>
        <w:t>f</w:t>
      </w:r>
      <w:r>
        <w:rPr>
          <w:rFonts w:ascii="Arial" w:eastAsia="Arial" w:hAnsi="Arial" w:cs="Arial"/>
          <w:color w:val="000000"/>
          <w:spacing w:val="1"/>
          <w:sz w:val="24"/>
          <w:szCs w:val="24"/>
        </w:rPr>
        <w:t>o</w:t>
      </w:r>
      <w:r>
        <w:rPr>
          <w:rFonts w:ascii="Arial" w:eastAsia="Arial" w:hAnsi="Arial" w:cs="Arial"/>
          <w:color w:val="000000"/>
          <w:sz w:val="24"/>
          <w:szCs w:val="24"/>
        </w:rPr>
        <w:t>r</w:t>
      </w:r>
      <w:r>
        <w:rPr>
          <w:rFonts w:ascii="Arial" w:eastAsia="Arial" w:hAnsi="Arial" w:cs="Arial"/>
          <w:color w:val="000000"/>
          <w:spacing w:val="24"/>
          <w:sz w:val="24"/>
          <w:szCs w:val="24"/>
        </w:rPr>
        <w:t xml:space="preserve"> </w:t>
      </w:r>
      <w:r>
        <w:rPr>
          <w:rFonts w:ascii="Arial" w:eastAsia="Arial" w:hAnsi="Arial" w:cs="Arial"/>
          <w:color w:val="000000"/>
          <w:sz w:val="24"/>
          <w:szCs w:val="24"/>
        </w:rPr>
        <w:t>e</w:t>
      </w:r>
      <w:r>
        <w:rPr>
          <w:rFonts w:ascii="Arial" w:eastAsia="Arial" w:hAnsi="Arial" w:cs="Arial"/>
          <w:color w:val="000000"/>
          <w:spacing w:val="-1"/>
          <w:sz w:val="24"/>
          <w:szCs w:val="24"/>
        </w:rPr>
        <w:t>x</w:t>
      </w:r>
      <w:r>
        <w:rPr>
          <w:rFonts w:ascii="Arial" w:eastAsia="Arial" w:hAnsi="Arial" w:cs="Arial"/>
          <w:color w:val="000000"/>
          <w:sz w:val="24"/>
          <w:szCs w:val="24"/>
        </w:rPr>
        <w:t>p</w:t>
      </w:r>
      <w:r>
        <w:rPr>
          <w:rFonts w:ascii="Arial" w:eastAsia="Arial" w:hAnsi="Arial" w:cs="Arial"/>
          <w:color w:val="000000"/>
          <w:spacing w:val="3"/>
          <w:sz w:val="24"/>
          <w:szCs w:val="24"/>
        </w:rPr>
        <w:t>o</w:t>
      </w:r>
      <w:r>
        <w:rPr>
          <w:rFonts w:ascii="Arial" w:eastAsia="Arial" w:hAnsi="Arial" w:cs="Arial"/>
          <w:color w:val="000000"/>
          <w:sz w:val="24"/>
          <w:szCs w:val="24"/>
        </w:rPr>
        <w:t>rt</w:t>
      </w:r>
      <w:r>
        <w:rPr>
          <w:rFonts w:ascii="Arial" w:eastAsia="Arial" w:hAnsi="Arial" w:cs="Arial"/>
          <w:color w:val="000000"/>
          <w:spacing w:val="24"/>
          <w:sz w:val="24"/>
          <w:szCs w:val="24"/>
        </w:rPr>
        <w:t xml:space="preserve"> </w:t>
      </w:r>
      <w:r>
        <w:rPr>
          <w:rFonts w:ascii="Arial" w:eastAsia="Arial" w:hAnsi="Arial" w:cs="Arial"/>
          <w:color w:val="000000"/>
          <w:sz w:val="24"/>
          <w:szCs w:val="24"/>
        </w:rPr>
        <w:t>of</w:t>
      </w:r>
      <w:r>
        <w:rPr>
          <w:rFonts w:ascii="Arial" w:eastAsia="Arial" w:hAnsi="Arial" w:cs="Arial"/>
          <w:color w:val="000000"/>
          <w:spacing w:val="26"/>
          <w:sz w:val="24"/>
          <w:szCs w:val="24"/>
        </w:rPr>
        <w:t xml:space="preserve"> </w:t>
      </w:r>
      <w:r>
        <w:rPr>
          <w:rFonts w:ascii="Arial" w:eastAsia="Arial" w:hAnsi="Arial" w:cs="Arial"/>
          <w:color w:val="000000"/>
          <w:spacing w:val="-1"/>
          <w:sz w:val="24"/>
          <w:szCs w:val="24"/>
        </w:rPr>
        <w:t>g</w:t>
      </w:r>
      <w:r>
        <w:rPr>
          <w:rFonts w:ascii="Arial" w:eastAsia="Arial" w:hAnsi="Arial" w:cs="Arial"/>
          <w:color w:val="000000"/>
          <w:sz w:val="24"/>
          <w:szCs w:val="24"/>
        </w:rPr>
        <w:t>oods</w:t>
      </w:r>
      <w:r>
        <w:rPr>
          <w:rFonts w:ascii="Arial" w:eastAsia="Arial" w:hAnsi="Arial" w:cs="Arial"/>
          <w:color w:val="000000"/>
          <w:spacing w:val="24"/>
          <w:sz w:val="24"/>
          <w:szCs w:val="24"/>
        </w:rPr>
        <w:t xml:space="preserve"> </w:t>
      </w:r>
      <w:r>
        <w:rPr>
          <w:rFonts w:ascii="Arial" w:eastAsia="Arial" w:hAnsi="Arial" w:cs="Arial"/>
          <w:color w:val="000000"/>
          <w:sz w:val="24"/>
          <w:szCs w:val="24"/>
        </w:rPr>
        <w:t>is</w:t>
      </w:r>
      <w:r>
        <w:rPr>
          <w:rFonts w:ascii="Arial" w:eastAsia="Arial" w:hAnsi="Arial" w:cs="Arial"/>
          <w:color w:val="000000"/>
          <w:spacing w:val="23"/>
          <w:sz w:val="24"/>
          <w:szCs w:val="24"/>
        </w:rPr>
        <w:t xml:space="preserve"> </w:t>
      </w:r>
      <w:r>
        <w:rPr>
          <w:rFonts w:ascii="Arial" w:eastAsia="Arial" w:hAnsi="Arial" w:cs="Arial"/>
          <w:color w:val="000000"/>
          <w:spacing w:val="1"/>
          <w:sz w:val="24"/>
          <w:szCs w:val="24"/>
        </w:rPr>
        <w:t>po</w:t>
      </w:r>
      <w:r>
        <w:rPr>
          <w:rFonts w:ascii="Arial" w:eastAsia="Arial" w:hAnsi="Arial" w:cs="Arial"/>
          <w:color w:val="000000"/>
          <w:sz w:val="24"/>
          <w:szCs w:val="24"/>
        </w:rPr>
        <w:t>or.</w:t>
      </w:r>
      <w:r>
        <w:rPr>
          <w:rFonts w:ascii="Arial" w:eastAsia="Arial" w:hAnsi="Arial" w:cs="Arial"/>
          <w:color w:val="000000"/>
          <w:spacing w:val="25"/>
          <w:sz w:val="24"/>
          <w:szCs w:val="24"/>
        </w:rPr>
        <w:t xml:space="preserve"> </w:t>
      </w:r>
      <w:r>
        <w:rPr>
          <w:rFonts w:ascii="Arial" w:eastAsia="Arial" w:hAnsi="Arial" w:cs="Arial"/>
          <w:color w:val="000000"/>
          <w:sz w:val="24"/>
          <w:szCs w:val="24"/>
        </w:rPr>
        <w:t>D</w:t>
      </w:r>
      <w:r>
        <w:rPr>
          <w:rFonts w:ascii="Arial" w:eastAsia="Arial" w:hAnsi="Arial" w:cs="Arial"/>
          <w:color w:val="000000"/>
          <w:spacing w:val="-1"/>
          <w:sz w:val="24"/>
          <w:szCs w:val="24"/>
        </w:rPr>
        <w:t>u</w:t>
      </w:r>
      <w:r>
        <w:rPr>
          <w:rFonts w:ascii="Arial" w:eastAsia="Arial" w:hAnsi="Arial" w:cs="Arial"/>
          <w:color w:val="000000"/>
          <w:sz w:val="24"/>
          <w:szCs w:val="24"/>
        </w:rPr>
        <w:t>e to</w:t>
      </w:r>
      <w:r>
        <w:rPr>
          <w:rFonts w:ascii="Arial" w:eastAsia="Arial" w:hAnsi="Arial" w:cs="Arial"/>
          <w:color w:val="000000"/>
          <w:spacing w:val="11"/>
          <w:sz w:val="24"/>
          <w:szCs w:val="24"/>
        </w:rPr>
        <w:t xml:space="preserve"> </w:t>
      </w:r>
      <w:r>
        <w:rPr>
          <w:rFonts w:ascii="Arial" w:eastAsia="Arial" w:hAnsi="Arial" w:cs="Arial"/>
          <w:color w:val="000000"/>
          <w:spacing w:val="-1"/>
          <w:sz w:val="24"/>
          <w:szCs w:val="24"/>
        </w:rPr>
        <w:t>p</w:t>
      </w:r>
      <w:r>
        <w:rPr>
          <w:rFonts w:ascii="Arial" w:eastAsia="Arial" w:hAnsi="Arial" w:cs="Arial"/>
          <w:color w:val="000000"/>
          <w:sz w:val="24"/>
          <w:szCs w:val="24"/>
        </w:rPr>
        <w:t>o</w:t>
      </w:r>
      <w:r>
        <w:rPr>
          <w:rFonts w:ascii="Arial" w:eastAsia="Arial" w:hAnsi="Arial" w:cs="Arial"/>
          <w:color w:val="000000"/>
          <w:spacing w:val="1"/>
          <w:sz w:val="24"/>
          <w:szCs w:val="24"/>
        </w:rPr>
        <w:t>o</w:t>
      </w:r>
      <w:r>
        <w:rPr>
          <w:rFonts w:ascii="Arial" w:eastAsia="Arial" w:hAnsi="Arial" w:cs="Arial"/>
          <w:color w:val="000000"/>
          <w:sz w:val="24"/>
          <w:szCs w:val="24"/>
        </w:rPr>
        <w:t>r</w:t>
      </w:r>
      <w:r>
        <w:rPr>
          <w:rFonts w:ascii="Arial" w:eastAsia="Arial" w:hAnsi="Arial" w:cs="Arial"/>
          <w:color w:val="000000"/>
          <w:spacing w:val="9"/>
          <w:sz w:val="24"/>
          <w:szCs w:val="24"/>
        </w:rPr>
        <w:t xml:space="preserve"> </w:t>
      </w:r>
      <w:r>
        <w:rPr>
          <w:rFonts w:ascii="Arial" w:eastAsia="Arial" w:hAnsi="Arial" w:cs="Arial"/>
          <w:color w:val="000000"/>
          <w:spacing w:val="-2"/>
          <w:sz w:val="24"/>
          <w:szCs w:val="24"/>
        </w:rPr>
        <w:t>in</w:t>
      </w:r>
      <w:r>
        <w:rPr>
          <w:rFonts w:ascii="Arial" w:eastAsia="Arial" w:hAnsi="Arial" w:cs="Arial"/>
          <w:color w:val="000000"/>
          <w:spacing w:val="2"/>
          <w:sz w:val="24"/>
          <w:szCs w:val="24"/>
        </w:rPr>
        <w:t>f</w:t>
      </w:r>
      <w:r>
        <w:rPr>
          <w:rFonts w:ascii="Arial" w:eastAsia="Arial" w:hAnsi="Arial" w:cs="Arial"/>
          <w:color w:val="000000"/>
          <w:sz w:val="24"/>
          <w:szCs w:val="24"/>
        </w:rPr>
        <w:t>ras</w:t>
      </w:r>
      <w:r>
        <w:rPr>
          <w:rFonts w:ascii="Arial" w:eastAsia="Arial" w:hAnsi="Arial" w:cs="Arial"/>
          <w:color w:val="000000"/>
          <w:spacing w:val="1"/>
          <w:sz w:val="24"/>
          <w:szCs w:val="24"/>
        </w:rPr>
        <w:t>t</w:t>
      </w:r>
      <w:r>
        <w:rPr>
          <w:rFonts w:ascii="Arial" w:eastAsia="Arial" w:hAnsi="Arial" w:cs="Arial"/>
          <w:color w:val="000000"/>
          <w:sz w:val="24"/>
          <w:szCs w:val="24"/>
        </w:rPr>
        <w:t>ruc</w:t>
      </w:r>
      <w:r>
        <w:rPr>
          <w:rFonts w:ascii="Arial" w:eastAsia="Arial" w:hAnsi="Arial" w:cs="Arial"/>
          <w:color w:val="000000"/>
          <w:spacing w:val="-1"/>
          <w:sz w:val="24"/>
          <w:szCs w:val="24"/>
        </w:rPr>
        <w:t>t</w:t>
      </w:r>
      <w:r>
        <w:rPr>
          <w:rFonts w:ascii="Arial" w:eastAsia="Arial" w:hAnsi="Arial" w:cs="Arial"/>
          <w:color w:val="000000"/>
          <w:sz w:val="24"/>
          <w:szCs w:val="24"/>
        </w:rPr>
        <w:t>ure</w:t>
      </w:r>
      <w:r>
        <w:rPr>
          <w:rFonts w:ascii="Arial" w:eastAsia="Arial" w:hAnsi="Arial" w:cs="Arial"/>
          <w:color w:val="000000"/>
          <w:spacing w:val="7"/>
          <w:sz w:val="24"/>
          <w:szCs w:val="24"/>
        </w:rPr>
        <w:t xml:space="preserve"> </w:t>
      </w:r>
      <w:r>
        <w:rPr>
          <w:rFonts w:ascii="Arial" w:eastAsia="Arial" w:hAnsi="Arial" w:cs="Arial"/>
          <w:color w:val="000000"/>
          <w:sz w:val="24"/>
          <w:szCs w:val="24"/>
        </w:rPr>
        <w:t>f</w:t>
      </w:r>
      <w:r>
        <w:rPr>
          <w:rFonts w:ascii="Arial" w:eastAsia="Arial" w:hAnsi="Arial" w:cs="Arial"/>
          <w:color w:val="000000"/>
          <w:spacing w:val="2"/>
          <w:sz w:val="24"/>
          <w:szCs w:val="24"/>
        </w:rPr>
        <w:t>a</w:t>
      </w:r>
      <w:r>
        <w:rPr>
          <w:rFonts w:ascii="Arial" w:eastAsia="Arial" w:hAnsi="Arial" w:cs="Arial"/>
          <w:color w:val="000000"/>
          <w:sz w:val="24"/>
          <w:szCs w:val="24"/>
        </w:rPr>
        <w:t>cilities,</w:t>
      </w:r>
      <w:r>
        <w:rPr>
          <w:rFonts w:ascii="Arial" w:eastAsia="Arial" w:hAnsi="Arial" w:cs="Arial"/>
          <w:color w:val="000000"/>
          <w:spacing w:val="9"/>
          <w:sz w:val="24"/>
          <w:szCs w:val="24"/>
        </w:rPr>
        <w:t xml:space="preserve"> </w:t>
      </w:r>
      <w:r>
        <w:rPr>
          <w:rFonts w:ascii="Arial" w:eastAsia="Arial" w:hAnsi="Arial" w:cs="Arial"/>
          <w:color w:val="000000"/>
          <w:sz w:val="24"/>
          <w:szCs w:val="24"/>
        </w:rPr>
        <w:t>Indian</w:t>
      </w:r>
      <w:r>
        <w:rPr>
          <w:rFonts w:ascii="Arial" w:eastAsia="Arial" w:hAnsi="Arial" w:cs="Arial"/>
          <w:color w:val="000000"/>
          <w:spacing w:val="9"/>
          <w:sz w:val="24"/>
          <w:szCs w:val="24"/>
        </w:rPr>
        <w:t xml:space="preserve"> </w:t>
      </w:r>
      <w:r>
        <w:rPr>
          <w:rFonts w:ascii="Arial" w:eastAsia="Arial" w:hAnsi="Arial" w:cs="Arial"/>
          <w:color w:val="000000"/>
          <w:spacing w:val="1"/>
          <w:sz w:val="24"/>
          <w:szCs w:val="24"/>
        </w:rPr>
        <w:t>e</w:t>
      </w:r>
      <w:r>
        <w:rPr>
          <w:rFonts w:ascii="Arial" w:eastAsia="Arial" w:hAnsi="Arial" w:cs="Arial"/>
          <w:color w:val="000000"/>
          <w:spacing w:val="-2"/>
          <w:sz w:val="24"/>
          <w:szCs w:val="24"/>
        </w:rPr>
        <w:t>x</w:t>
      </w:r>
      <w:r>
        <w:rPr>
          <w:rFonts w:ascii="Arial" w:eastAsia="Arial" w:hAnsi="Arial" w:cs="Arial"/>
          <w:color w:val="000000"/>
          <w:sz w:val="24"/>
          <w:szCs w:val="24"/>
        </w:rPr>
        <w:t>p</w:t>
      </w:r>
      <w:r>
        <w:rPr>
          <w:rFonts w:ascii="Arial" w:eastAsia="Arial" w:hAnsi="Arial" w:cs="Arial"/>
          <w:color w:val="000000"/>
          <w:spacing w:val="1"/>
          <w:sz w:val="24"/>
          <w:szCs w:val="24"/>
        </w:rPr>
        <w:t>o</w:t>
      </w:r>
      <w:r>
        <w:rPr>
          <w:rFonts w:ascii="Arial" w:eastAsia="Arial" w:hAnsi="Arial" w:cs="Arial"/>
          <w:color w:val="000000"/>
          <w:sz w:val="24"/>
          <w:szCs w:val="24"/>
        </w:rPr>
        <w:t>r</w:t>
      </w:r>
      <w:r>
        <w:rPr>
          <w:rFonts w:ascii="Arial" w:eastAsia="Arial" w:hAnsi="Arial" w:cs="Arial"/>
          <w:color w:val="000000"/>
          <w:spacing w:val="-2"/>
          <w:sz w:val="24"/>
          <w:szCs w:val="24"/>
        </w:rPr>
        <w:t>t</w:t>
      </w:r>
      <w:r>
        <w:rPr>
          <w:rFonts w:ascii="Arial" w:eastAsia="Arial" w:hAnsi="Arial" w:cs="Arial"/>
          <w:color w:val="000000"/>
          <w:sz w:val="24"/>
          <w:szCs w:val="24"/>
        </w:rPr>
        <w:t>ers</w:t>
      </w:r>
      <w:r>
        <w:rPr>
          <w:rFonts w:ascii="Arial" w:eastAsia="Arial" w:hAnsi="Arial" w:cs="Arial"/>
          <w:color w:val="000000"/>
          <w:spacing w:val="6"/>
          <w:sz w:val="24"/>
          <w:szCs w:val="24"/>
        </w:rPr>
        <w:t xml:space="preserve"> </w:t>
      </w:r>
      <w:r>
        <w:rPr>
          <w:rFonts w:ascii="Arial" w:eastAsia="Arial" w:hAnsi="Arial" w:cs="Arial"/>
          <w:color w:val="000000"/>
          <w:spacing w:val="3"/>
          <w:sz w:val="24"/>
          <w:szCs w:val="24"/>
        </w:rPr>
        <w:t>f</w:t>
      </w:r>
      <w:r>
        <w:rPr>
          <w:rFonts w:ascii="Arial" w:eastAsia="Arial" w:hAnsi="Arial" w:cs="Arial"/>
          <w:color w:val="000000"/>
          <w:sz w:val="24"/>
          <w:szCs w:val="24"/>
        </w:rPr>
        <w:t>ind</w:t>
      </w:r>
      <w:r>
        <w:rPr>
          <w:rFonts w:ascii="Arial" w:eastAsia="Arial" w:hAnsi="Arial" w:cs="Arial"/>
          <w:color w:val="000000"/>
          <w:spacing w:val="9"/>
          <w:sz w:val="24"/>
          <w:szCs w:val="24"/>
        </w:rPr>
        <w:t xml:space="preserve"> </w:t>
      </w:r>
      <w:r>
        <w:rPr>
          <w:rFonts w:ascii="Arial" w:eastAsia="Arial" w:hAnsi="Arial" w:cs="Arial"/>
          <w:color w:val="000000"/>
          <w:sz w:val="24"/>
          <w:szCs w:val="24"/>
        </w:rPr>
        <w:t>it</w:t>
      </w:r>
      <w:r>
        <w:rPr>
          <w:rFonts w:ascii="Arial" w:eastAsia="Arial" w:hAnsi="Arial" w:cs="Arial"/>
          <w:color w:val="000000"/>
          <w:spacing w:val="7"/>
          <w:sz w:val="24"/>
          <w:szCs w:val="24"/>
        </w:rPr>
        <w:t xml:space="preserve"> </w:t>
      </w:r>
      <w:r>
        <w:rPr>
          <w:rFonts w:ascii="Arial" w:eastAsia="Arial" w:hAnsi="Arial" w:cs="Arial"/>
          <w:color w:val="000000"/>
          <w:spacing w:val="1"/>
          <w:sz w:val="24"/>
          <w:szCs w:val="24"/>
        </w:rPr>
        <w:t>d</w:t>
      </w:r>
      <w:r>
        <w:rPr>
          <w:rFonts w:ascii="Arial" w:eastAsia="Arial" w:hAnsi="Arial" w:cs="Arial"/>
          <w:color w:val="000000"/>
          <w:spacing w:val="-2"/>
          <w:sz w:val="24"/>
          <w:szCs w:val="24"/>
        </w:rPr>
        <w:t>i</w:t>
      </w:r>
      <w:r>
        <w:rPr>
          <w:rFonts w:ascii="Arial" w:eastAsia="Arial" w:hAnsi="Arial" w:cs="Arial"/>
          <w:color w:val="000000"/>
          <w:sz w:val="24"/>
          <w:szCs w:val="24"/>
        </w:rPr>
        <w:t>f</w:t>
      </w:r>
      <w:r>
        <w:rPr>
          <w:rFonts w:ascii="Arial" w:eastAsia="Arial" w:hAnsi="Arial" w:cs="Arial"/>
          <w:color w:val="000000"/>
          <w:spacing w:val="2"/>
          <w:sz w:val="24"/>
          <w:szCs w:val="24"/>
        </w:rPr>
        <w:t>f</w:t>
      </w:r>
      <w:r>
        <w:rPr>
          <w:rFonts w:ascii="Arial" w:eastAsia="Arial" w:hAnsi="Arial" w:cs="Arial"/>
          <w:color w:val="000000"/>
          <w:sz w:val="24"/>
          <w:szCs w:val="24"/>
        </w:rPr>
        <w:t>icult</w:t>
      </w:r>
      <w:r>
        <w:rPr>
          <w:rFonts w:ascii="Arial" w:eastAsia="Arial" w:hAnsi="Arial" w:cs="Arial"/>
          <w:color w:val="000000"/>
          <w:spacing w:val="8"/>
          <w:sz w:val="24"/>
          <w:szCs w:val="24"/>
        </w:rPr>
        <w:t xml:space="preserve"> </w:t>
      </w:r>
      <w:r>
        <w:rPr>
          <w:rFonts w:ascii="Arial" w:eastAsia="Arial" w:hAnsi="Arial" w:cs="Arial"/>
          <w:color w:val="000000"/>
          <w:sz w:val="24"/>
          <w:szCs w:val="24"/>
        </w:rPr>
        <w:t>to</w:t>
      </w:r>
      <w:r>
        <w:rPr>
          <w:rFonts w:ascii="Arial" w:eastAsia="Arial" w:hAnsi="Arial" w:cs="Arial"/>
          <w:color w:val="000000"/>
          <w:spacing w:val="9"/>
          <w:sz w:val="24"/>
          <w:szCs w:val="24"/>
        </w:rPr>
        <w:t xml:space="preserve"> </w:t>
      </w:r>
      <w:r>
        <w:rPr>
          <w:rFonts w:ascii="Arial" w:eastAsia="Arial" w:hAnsi="Arial" w:cs="Arial"/>
          <w:color w:val="000000"/>
          <w:sz w:val="24"/>
          <w:szCs w:val="24"/>
        </w:rPr>
        <w:t>get ord</w:t>
      </w:r>
      <w:r>
        <w:rPr>
          <w:rFonts w:ascii="Arial" w:eastAsia="Arial" w:hAnsi="Arial" w:cs="Arial"/>
          <w:color w:val="000000"/>
          <w:spacing w:val="1"/>
          <w:sz w:val="24"/>
          <w:szCs w:val="24"/>
        </w:rPr>
        <w:t>e</w:t>
      </w:r>
      <w:r>
        <w:rPr>
          <w:rFonts w:ascii="Arial" w:eastAsia="Arial" w:hAnsi="Arial" w:cs="Arial"/>
          <w:color w:val="000000"/>
          <w:sz w:val="24"/>
          <w:szCs w:val="24"/>
        </w:rPr>
        <w:t>rs,</w:t>
      </w:r>
      <w:r>
        <w:rPr>
          <w:rFonts w:ascii="Arial" w:eastAsia="Arial" w:hAnsi="Arial" w:cs="Arial"/>
          <w:color w:val="000000"/>
          <w:spacing w:val="36"/>
          <w:sz w:val="24"/>
          <w:szCs w:val="24"/>
        </w:rPr>
        <w:t xml:space="preserve"> </w:t>
      </w:r>
      <w:r>
        <w:rPr>
          <w:rFonts w:ascii="Arial" w:eastAsia="Arial" w:hAnsi="Arial" w:cs="Arial"/>
          <w:color w:val="000000"/>
          <w:spacing w:val="1"/>
          <w:sz w:val="24"/>
          <w:szCs w:val="24"/>
        </w:rPr>
        <w:t>an</w:t>
      </w:r>
      <w:r>
        <w:rPr>
          <w:rFonts w:ascii="Arial" w:eastAsia="Arial" w:hAnsi="Arial" w:cs="Arial"/>
          <w:color w:val="000000"/>
          <w:sz w:val="24"/>
          <w:szCs w:val="24"/>
        </w:rPr>
        <w:t>d</w:t>
      </w:r>
      <w:r>
        <w:rPr>
          <w:rFonts w:ascii="Arial" w:eastAsia="Arial" w:hAnsi="Arial" w:cs="Arial"/>
          <w:color w:val="000000"/>
          <w:spacing w:val="37"/>
          <w:sz w:val="24"/>
          <w:szCs w:val="24"/>
        </w:rPr>
        <w:t xml:space="preserve"> </w:t>
      </w:r>
      <w:r>
        <w:rPr>
          <w:rFonts w:ascii="Arial" w:eastAsia="Arial" w:hAnsi="Arial" w:cs="Arial"/>
          <w:color w:val="000000"/>
          <w:sz w:val="24"/>
          <w:szCs w:val="24"/>
        </w:rPr>
        <w:t>al</w:t>
      </w:r>
      <w:r>
        <w:rPr>
          <w:rFonts w:ascii="Arial" w:eastAsia="Arial" w:hAnsi="Arial" w:cs="Arial"/>
          <w:color w:val="000000"/>
          <w:spacing w:val="-1"/>
          <w:sz w:val="24"/>
          <w:szCs w:val="24"/>
        </w:rPr>
        <w:t>s</w:t>
      </w:r>
      <w:r>
        <w:rPr>
          <w:rFonts w:ascii="Arial" w:eastAsia="Arial" w:hAnsi="Arial" w:cs="Arial"/>
          <w:color w:val="000000"/>
          <w:sz w:val="24"/>
          <w:szCs w:val="24"/>
        </w:rPr>
        <w:t>o</w:t>
      </w:r>
      <w:r>
        <w:rPr>
          <w:rFonts w:ascii="Arial" w:eastAsia="Arial" w:hAnsi="Arial" w:cs="Arial"/>
          <w:color w:val="000000"/>
          <w:spacing w:val="36"/>
          <w:sz w:val="24"/>
          <w:szCs w:val="24"/>
        </w:rPr>
        <w:t xml:space="preserve"> </w:t>
      </w:r>
      <w:r>
        <w:rPr>
          <w:rFonts w:ascii="Arial" w:eastAsia="Arial" w:hAnsi="Arial" w:cs="Arial"/>
          <w:color w:val="000000"/>
          <w:sz w:val="24"/>
          <w:szCs w:val="24"/>
        </w:rPr>
        <w:t>to</w:t>
      </w:r>
      <w:r>
        <w:rPr>
          <w:rFonts w:ascii="Arial" w:eastAsia="Arial" w:hAnsi="Arial" w:cs="Arial"/>
          <w:color w:val="000000"/>
          <w:spacing w:val="37"/>
          <w:sz w:val="24"/>
          <w:szCs w:val="24"/>
        </w:rPr>
        <w:t xml:space="preserve"> </w:t>
      </w:r>
      <w:r>
        <w:rPr>
          <w:rFonts w:ascii="Arial" w:eastAsia="Arial" w:hAnsi="Arial" w:cs="Arial"/>
          <w:color w:val="000000"/>
          <w:sz w:val="24"/>
          <w:szCs w:val="24"/>
        </w:rPr>
        <w:t>del</w:t>
      </w:r>
      <w:r>
        <w:rPr>
          <w:rFonts w:ascii="Arial" w:eastAsia="Arial" w:hAnsi="Arial" w:cs="Arial"/>
          <w:color w:val="000000"/>
          <w:spacing w:val="-1"/>
          <w:sz w:val="24"/>
          <w:szCs w:val="24"/>
        </w:rPr>
        <w:t>i</w:t>
      </w:r>
      <w:r>
        <w:rPr>
          <w:rFonts w:ascii="Arial" w:eastAsia="Arial" w:hAnsi="Arial" w:cs="Arial"/>
          <w:color w:val="000000"/>
          <w:spacing w:val="-2"/>
          <w:sz w:val="24"/>
          <w:szCs w:val="24"/>
        </w:rPr>
        <w:t>v</w:t>
      </w:r>
      <w:r>
        <w:rPr>
          <w:rFonts w:ascii="Arial" w:eastAsia="Arial" w:hAnsi="Arial" w:cs="Arial"/>
          <w:color w:val="000000"/>
          <w:sz w:val="24"/>
          <w:szCs w:val="24"/>
        </w:rPr>
        <w:t>er</w:t>
      </w:r>
      <w:r>
        <w:rPr>
          <w:rFonts w:ascii="Arial" w:eastAsia="Arial" w:hAnsi="Arial" w:cs="Arial"/>
          <w:color w:val="000000"/>
          <w:spacing w:val="35"/>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e</w:t>
      </w:r>
      <w:r>
        <w:rPr>
          <w:rFonts w:ascii="Arial" w:eastAsia="Arial" w:hAnsi="Arial" w:cs="Arial"/>
          <w:color w:val="000000"/>
          <w:spacing w:val="37"/>
          <w:sz w:val="24"/>
          <w:szCs w:val="24"/>
        </w:rPr>
        <w:t xml:space="preserve"> </w:t>
      </w:r>
      <w:r>
        <w:rPr>
          <w:rFonts w:ascii="Arial" w:eastAsia="Arial" w:hAnsi="Arial" w:cs="Arial"/>
          <w:color w:val="000000"/>
          <w:sz w:val="24"/>
          <w:szCs w:val="24"/>
        </w:rPr>
        <w:t>goo</w:t>
      </w:r>
      <w:r>
        <w:rPr>
          <w:rFonts w:ascii="Arial" w:eastAsia="Arial" w:hAnsi="Arial" w:cs="Arial"/>
          <w:color w:val="000000"/>
          <w:spacing w:val="1"/>
          <w:sz w:val="24"/>
          <w:szCs w:val="24"/>
        </w:rPr>
        <w:t>d</w:t>
      </w:r>
      <w:r>
        <w:rPr>
          <w:rFonts w:ascii="Arial" w:eastAsia="Arial" w:hAnsi="Arial" w:cs="Arial"/>
          <w:color w:val="000000"/>
          <w:sz w:val="24"/>
          <w:szCs w:val="24"/>
        </w:rPr>
        <w:t>s</w:t>
      </w:r>
      <w:r>
        <w:rPr>
          <w:rFonts w:ascii="Arial" w:eastAsia="Arial" w:hAnsi="Arial" w:cs="Arial"/>
          <w:color w:val="000000"/>
          <w:spacing w:val="36"/>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t</w:t>
      </w:r>
      <w:r>
        <w:rPr>
          <w:rFonts w:ascii="Arial" w:eastAsia="Arial" w:hAnsi="Arial" w:cs="Arial"/>
          <w:color w:val="000000"/>
          <w:spacing w:val="37"/>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e</w:t>
      </w:r>
      <w:r>
        <w:rPr>
          <w:rFonts w:ascii="Arial" w:eastAsia="Arial" w:hAnsi="Arial" w:cs="Arial"/>
          <w:color w:val="000000"/>
          <w:spacing w:val="37"/>
          <w:sz w:val="24"/>
          <w:szCs w:val="24"/>
        </w:rPr>
        <w:t xml:space="preserve"> </w:t>
      </w:r>
      <w:r>
        <w:rPr>
          <w:rFonts w:ascii="Arial" w:eastAsia="Arial" w:hAnsi="Arial" w:cs="Arial"/>
          <w:color w:val="000000"/>
          <w:spacing w:val="1"/>
          <w:sz w:val="24"/>
          <w:szCs w:val="24"/>
        </w:rPr>
        <w:t>n</w:t>
      </w:r>
      <w:r>
        <w:rPr>
          <w:rFonts w:ascii="Arial" w:eastAsia="Arial" w:hAnsi="Arial" w:cs="Arial"/>
          <w:color w:val="000000"/>
          <w:sz w:val="24"/>
          <w:szCs w:val="24"/>
        </w:rPr>
        <w:t>i</w:t>
      </w:r>
      <w:r>
        <w:rPr>
          <w:rFonts w:ascii="Arial" w:eastAsia="Arial" w:hAnsi="Arial" w:cs="Arial"/>
          <w:color w:val="000000"/>
          <w:spacing w:val="-1"/>
          <w:sz w:val="24"/>
          <w:szCs w:val="24"/>
        </w:rPr>
        <w:t>g</w:t>
      </w:r>
      <w:r>
        <w:rPr>
          <w:rFonts w:ascii="Arial" w:eastAsia="Arial" w:hAnsi="Arial" w:cs="Arial"/>
          <w:color w:val="000000"/>
          <w:sz w:val="24"/>
          <w:szCs w:val="24"/>
        </w:rPr>
        <w:t>ht</w:t>
      </w:r>
      <w:r>
        <w:rPr>
          <w:rFonts w:ascii="Arial" w:eastAsia="Arial" w:hAnsi="Arial" w:cs="Arial"/>
          <w:color w:val="000000"/>
          <w:spacing w:val="36"/>
          <w:sz w:val="24"/>
          <w:szCs w:val="24"/>
        </w:rPr>
        <w:t xml:space="preserve"> </w:t>
      </w:r>
      <w:r>
        <w:rPr>
          <w:rFonts w:ascii="Arial" w:eastAsia="Arial" w:hAnsi="Arial" w:cs="Arial"/>
          <w:color w:val="000000"/>
          <w:sz w:val="24"/>
          <w:szCs w:val="24"/>
        </w:rPr>
        <w:t>ti</w:t>
      </w:r>
      <w:r>
        <w:rPr>
          <w:rFonts w:ascii="Arial" w:eastAsia="Arial" w:hAnsi="Arial" w:cs="Arial"/>
          <w:color w:val="000000"/>
          <w:spacing w:val="2"/>
          <w:sz w:val="24"/>
          <w:szCs w:val="24"/>
        </w:rPr>
        <w:t>m</w:t>
      </w:r>
      <w:r>
        <w:rPr>
          <w:rFonts w:ascii="Arial" w:eastAsia="Arial" w:hAnsi="Arial" w:cs="Arial"/>
          <w:color w:val="000000"/>
          <w:spacing w:val="1"/>
          <w:sz w:val="24"/>
          <w:szCs w:val="24"/>
        </w:rPr>
        <w:t>e</w:t>
      </w:r>
      <w:r>
        <w:rPr>
          <w:rFonts w:ascii="Arial" w:eastAsia="Arial" w:hAnsi="Arial" w:cs="Arial"/>
          <w:color w:val="000000"/>
          <w:sz w:val="24"/>
          <w:szCs w:val="24"/>
        </w:rPr>
        <w:t>.</w:t>
      </w:r>
      <w:r>
        <w:rPr>
          <w:rFonts w:ascii="Arial" w:eastAsia="Arial" w:hAnsi="Arial" w:cs="Arial"/>
          <w:color w:val="000000"/>
          <w:spacing w:val="34"/>
          <w:sz w:val="24"/>
          <w:szCs w:val="24"/>
        </w:rPr>
        <w:t xml:space="preserve"> </w:t>
      </w:r>
      <w:r>
        <w:rPr>
          <w:rFonts w:ascii="Arial" w:eastAsia="Arial" w:hAnsi="Arial" w:cs="Arial"/>
          <w:color w:val="000000"/>
          <w:spacing w:val="2"/>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e</w:t>
      </w:r>
      <w:r>
        <w:rPr>
          <w:rFonts w:ascii="Arial" w:eastAsia="Arial" w:hAnsi="Arial" w:cs="Arial"/>
          <w:color w:val="000000"/>
          <w:spacing w:val="37"/>
          <w:sz w:val="24"/>
          <w:szCs w:val="24"/>
        </w:rPr>
        <w:t xml:space="preserve"> </w:t>
      </w:r>
      <w:r>
        <w:rPr>
          <w:rFonts w:ascii="Arial" w:eastAsia="Arial" w:hAnsi="Arial" w:cs="Arial"/>
          <w:color w:val="000000"/>
          <w:spacing w:val="-1"/>
          <w:sz w:val="24"/>
          <w:szCs w:val="24"/>
        </w:rPr>
        <w:t>p</w:t>
      </w:r>
      <w:r>
        <w:rPr>
          <w:rFonts w:ascii="Arial" w:eastAsia="Arial" w:hAnsi="Arial" w:cs="Arial"/>
          <w:color w:val="000000"/>
          <w:sz w:val="24"/>
          <w:szCs w:val="24"/>
        </w:rPr>
        <w:t>o</w:t>
      </w:r>
      <w:r>
        <w:rPr>
          <w:rFonts w:ascii="Arial" w:eastAsia="Arial" w:hAnsi="Arial" w:cs="Arial"/>
          <w:color w:val="000000"/>
          <w:spacing w:val="-1"/>
          <w:sz w:val="24"/>
          <w:szCs w:val="24"/>
        </w:rPr>
        <w:t>o</w:t>
      </w:r>
      <w:r>
        <w:rPr>
          <w:rFonts w:ascii="Arial" w:eastAsia="Arial" w:hAnsi="Arial" w:cs="Arial"/>
          <w:color w:val="000000"/>
          <w:sz w:val="24"/>
          <w:szCs w:val="24"/>
        </w:rPr>
        <w:t>r in</w:t>
      </w:r>
      <w:r>
        <w:rPr>
          <w:rFonts w:ascii="Arial" w:eastAsia="Arial" w:hAnsi="Arial" w:cs="Arial"/>
          <w:color w:val="000000"/>
          <w:spacing w:val="3"/>
          <w:sz w:val="24"/>
          <w:szCs w:val="24"/>
        </w:rPr>
        <w:t>f</w:t>
      </w:r>
      <w:r>
        <w:rPr>
          <w:rFonts w:ascii="Arial" w:eastAsia="Arial" w:hAnsi="Arial" w:cs="Arial"/>
          <w:color w:val="000000"/>
          <w:sz w:val="24"/>
          <w:szCs w:val="24"/>
        </w:rPr>
        <w:t>ra</w:t>
      </w:r>
      <w:r>
        <w:rPr>
          <w:rFonts w:ascii="Arial" w:eastAsia="Arial" w:hAnsi="Arial" w:cs="Arial"/>
          <w:color w:val="000000"/>
          <w:spacing w:val="-2"/>
          <w:sz w:val="24"/>
          <w:szCs w:val="24"/>
        </w:rPr>
        <w:t>s</w:t>
      </w:r>
      <w:r>
        <w:rPr>
          <w:rFonts w:ascii="Arial" w:eastAsia="Arial" w:hAnsi="Arial" w:cs="Arial"/>
          <w:color w:val="000000"/>
          <w:sz w:val="24"/>
          <w:szCs w:val="24"/>
        </w:rPr>
        <w:t>truct</w:t>
      </w:r>
      <w:r>
        <w:rPr>
          <w:rFonts w:ascii="Arial" w:eastAsia="Arial" w:hAnsi="Arial" w:cs="Arial"/>
          <w:color w:val="000000"/>
          <w:spacing w:val="1"/>
          <w:sz w:val="24"/>
          <w:szCs w:val="24"/>
        </w:rPr>
        <w:t>u</w:t>
      </w:r>
      <w:r>
        <w:rPr>
          <w:rFonts w:ascii="Arial" w:eastAsia="Arial" w:hAnsi="Arial" w:cs="Arial"/>
          <w:color w:val="000000"/>
          <w:sz w:val="24"/>
          <w:szCs w:val="24"/>
        </w:rPr>
        <w:t>re</w:t>
      </w:r>
      <w:r>
        <w:rPr>
          <w:rFonts w:ascii="Arial" w:eastAsia="Arial" w:hAnsi="Arial" w:cs="Arial"/>
          <w:color w:val="000000"/>
          <w:spacing w:val="29"/>
          <w:sz w:val="24"/>
          <w:szCs w:val="24"/>
        </w:rPr>
        <w:t xml:space="preserve"> </w:t>
      </w:r>
      <w:r>
        <w:rPr>
          <w:rFonts w:ascii="Arial" w:eastAsia="Arial" w:hAnsi="Arial" w:cs="Arial"/>
          <w:color w:val="000000"/>
          <w:sz w:val="24"/>
          <w:szCs w:val="24"/>
        </w:rPr>
        <w:t>f</w:t>
      </w:r>
      <w:r>
        <w:rPr>
          <w:rFonts w:ascii="Arial" w:eastAsia="Arial" w:hAnsi="Arial" w:cs="Arial"/>
          <w:color w:val="000000"/>
          <w:spacing w:val="2"/>
          <w:sz w:val="24"/>
          <w:szCs w:val="24"/>
        </w:rPr>
        <w:t>a</w:t>
      </w:r>
      <w:r>
        <w:rPr>
          <w:rFonts w:ascii="Arial" w:eastAsia="Arial" w:hAnsi="Arial" w:cs="Arial"/>
          <w:color w:val="000000"/>
          <w:sz w:val="24"/>
          <w:szCs w:val="24"/>
        </w:rPr>
        <w:t>cilities</w:t>
      </w:r>
      <w:r>
        <w:rPr>
          <w:rFonts w:ascii="Arial" w:eastAsia="Arial" w:hAnsi="Arial" w:cs="Arial"/>
          <w:color w:val="000000"/>
          <w:spacing w:val="31"/>
          <w:sz w:val="24"/>
          <w:szCs w:val="24"/>
        </w:rPr>
        <w:t xml:space="preserve"> </w:t>
      </w:r>
      <w:r>
        <w:rPr>
          <w:rFonts w:ascii="Arial" w:eastAsia="Arial" w:hAnsi="Arial" w:cs="Arial"/>
          <w:color w:val="000000"/>
          <w:sz w:val="24"/>
          <w:szCs w:val="24"/>
        </w:rPr>
        <w:t>like</w:t>
      </w:r>
      <w:r>
        <w:rPr>
          <w:rFonts w:ascii="Arial" w:eastAsia="Arial" w:hAnsi="Arial" w:cs="Arial"/>
          <w:color w:val="000000"/>
          <w:spacing w:val="31"/>
          <w:sz w:val="24"/>
          <w:szCs w:val="24"/>
        </w:rPr>
        <w:t xml:space="preserve"> </w:t>
      </w:r>
      <w:r>
        <w:rPr>
          <w:rFonts w:ascii="Arial" w:eastAsia="Arial" w:hAnsi="Arial" w:cs="Arial"/>
          <w:color w:val="000000"/>
          <w:spacing w:val="1"/>
          <w:sz w:val="24"/>
          <w:szCs w:val="24"/>
        </w:rPr>
        <w:t>p</w:t>
      </w:r>
      <w:r>
        <w:rPr>
          <w:rFonts w:ascii="Arial" w:eastAsia="Arial" w:hAnsi="Arial" w:cs="Arial"/>
          <w:color w:val="000000"/>
          <w:sz w:val="24"/>
          <w:szCs w:val="24"/>
        </w:rPr>
        <w:t>o</w:t>
      </w:r>
      <w:r>
        <w:rPr>
          <w:rFonts w:ascii="Arial" w:eastAsia="Arial" w:hAnsi="Arial" w:cs="Arial"/>
          <w:color w:val="000000"/>
          <w:spacing w:val="1"/>
          <w:sz w:val="24"/>
          <w:szCs w:val="24"/>
        </w:rPr>
        <w:t>o</w:t>
      </w:r>
      <w:r>
        <w:rPr>
          <w:rFonts w:ascii="Arial" w:eastAsia="Arial" w:hAnsi="Arial" w:cs="Arial"/>
          <w:color w:val="000000"/>
          <w:sz w:val="24"/>
          <w:szCs w:val="24"/>
        </w:rPr>
        <w:t>r</w:t>
      </w:r>
      <w:r>
        <w:rPr>
          <w:rFonts w:ascii="Arial" w:eastAsia="Arial" w:hAnsi="Arial" w:cs="Arial"/>
          <w:color w:val="000000"/>
          <w:spacing w:val="31"/>
          <w:sz w:val="24"/>
          <w:szCs w:val="24"/>
        </w:rPr>
        <w:t xml:space="preserve"> </w:t>
      </w:r>
      <w:r>
        <w:rPr>
          <w:rFonts w:ascii="Arial" w:eastAsia="Arial" w:hAnsi="Arial" w:cs="Arial"/>
          <w:color w:val="000000"/>
          <w:spacing w:val="1"/>
          <w:sz w:val="24"/>
          <w:szCs w:val="24"/>
        </w:rPr>
        <w:t>p</w:t>
      </w:r>
      <w:r>
        <w:rPr>
          <w:rFonts w:ascii="Arial" w:eastAsia="Arial" w:hAnsi="Arial" w:cs="Arial"/>
          <w:color w:val="000000"/>
          <w:sz w:val="24"/>
          <w:szCs w:val="24"/>
        </w:rPr>
        <w:t>or</w:t>
      </w:r>
      <w:r>
        <w:rPr>
          <w:rFonts w:ascii="Arial" w:eastAsia="Arial" w:hAnsi="Arial" w:cs="Arial"/>
          <w:color w:val="000000"/>
          <w:spacing w:val="4"/>
          <w:sz w:val="24"/>
          <w:szCs w:val="24"/>
        </w:rPr>
        <w:t>t</w:t>
      </w:r>
      <w:r>
        <w:rPr>
          <w:rFonts w:ascii="Arial" w:eastAsia="Arial" w:hAnsi="Arial" w:cs="Arial"/>
          <w:color w:val="000000"/>
          <w:sz w:val="24"/>
          <w:szCs w:val="24"/>
        </w:rPr>
        <w:t>-h</w:t>
      </w:r>
      <w:r>
        <w:rPr>
          <w:rFonts w:ascii="Arial" w:eastAsia="Arial" w:hAnsi="Arial" w:cs="Arial"/>
          <w:color w:val="000000"/>
          <w:spacing w:val="1"/>
          <w:sz w:val="24"/>
          <w:szCs w:val="24"/>
        </w:rPr>
        <w:t>a</w:t>
      </w:r>
      <w:r>
        <w:rPr>
          <w:rFonts w:ascii="Arial" w:eastAsia="Arial" w:hAnsi="Arial" w:cs="Arial"/>
          <w:color w:val="000000"/>
          <w:sz w:val="24"/>
          <w:szCs w:val="24"/>
        </w:rPr>
        <w:t>ndl</w:t>
      </w:r>
      <w:r>
        <w:rPr>
          <w:rFonts w:ascii="Arial" w:eastAsia="Arial" w:hAnsi="Arial" w:cs="Arial"/>
          <w:color w:val="000000"/>
          <w:spacing w:val="-1"/>
          <w:sz w:val="24"/>
          <w:szCs w:val="24"/>
        </w:rPr>
        <w:t>i</w:t>
      </w:r>
      <w:r>
        <w:rPr>
          <w:rFonts w:ascii="Arial" w:eastAsia="Arial" w:hAnsi="Arial" w:cs="Arial"/>
          <w:color w:val="000000"/>
          <w:sz w:val="24"/>
          <w:szCs w:val="24"/>
        </w:rPr>
        <w:t>ng</w:t>
      </w:r>
      <w:r>
        <w:rPr>
          <w:rFonts w:ascii="Arial" w:eastAsia="Arial" w:hAnsi="Arial" w:cs="Arial"/>
          <w:color w:val="000000"/>
          <w:spacing w:val="30"/>
          <w:sz w:val="24"/>
          <w:szCs w:val="24"/>
        </w:rPr>
        <w:t xml:space="preserve"> </w:t>
      </w:r>
      <w:r>
        <w:rPr>
          <w:rFonts w:ascii="Arial" w:eastAsia="Arial" w:hAnsi="Arial" w:cs="Arial"/>
          <w:color w:val="000000"/>
          <w:spacing w:val="3"/>
          <w:sz w:val="24"/>
          <w:szCs w:val="24"/>
        </w:rPr>
        <w:t>f</w:t>
      </w:r>
      <w:r>
        <w:rPr>
          <w:rFonts w:ascii="Arial" w:eastAsia="Arial" w:hAnsi="Arial" w:cs="Arial"/>
          <w:color w:val="000000"/>
          <w:spacing w:val="1"/>
          <w:sz w:val="24"/>
          <w:szCs w:val="24"/>
        </w:rPr>
        <w:t>a</w:t>
      </w:r>
      <w:r>
        <w:rPr>
          <w:rFonts w:ascii="Arial" w:eastAsia="Arial" w:hAnsi="Arial" w:cs="Arial"/>
          <w:color w:val="000000"/>
          <w:sz w:val="24"/>
          <w:szCs w:val="24"/>
        </w:rPr>
        <w:t>cilities,</w:t>
      </w:r>
      <w:r>
        <w:rPr>
          <w:rFonts w:ascii="Arial" w:eastAsia="Arial" w:hAnsi="Arial" w:cs="Arial"/>
          <w:color w:val="000000"/>
          <w:spacing w:val="31"/>
          <w:sz w:val="24"/>
          <w:szCs w:val="24"/>
        </w:rPr>
        <w:t xml:space="preserve"> </w:t>
      </w:r>
      <w:r>
        <w:rPr>
          <w:rFonts w:ascii="Arial" w:eastAsia="Arial" w:hAnsi="Arial" w:cs="Arial"/>
          <w:color w:val="000000"/>
          <w:sz w:val="24"/>
          <w:szCs w:val="24"/>
        </w:rPr>
        <w:t>inadequa</w:t>
      </w:r>
      <w:r>
        <w:rPr>
          <w:rFonts w:ascii="Arial" w:eastAsia="Arial" w:hAnsi="Arial" w:cs="Arial"/>
          <w:color w:val="000000"/>
          <w:spacing w:val="-1"/>
          <w:sz w:val="24"/>
          <w:szCs w:val="24"/>
        </w:rPr>
        <w:t>t</w:t>
      </w:r>
      <w:r>
        <w:rPr>
          <w:rFonts w:ascii="Arial" w:eastAsia="Arial" w:hAnsi="Arial" w:cs="Arial"/>
          <w:color w:val="000000"/>
          <w:sz w:val="24"/>
          <w:szCs w:val="24"/>
        </w:rPr>
        <w:t xml:space="preserve">e </w:t>
      </w:r>
      <w:r>
        <w:rPr>
          <w:rFonts w:ascii="Arial" w:eastAsia="Arial" w:hAnsi="Arial" w:cs="Arial"/>
          <w:color w:val="000000"/>
          <w:spacing w:val="-2"/>
          <w:sz w:val="24"/>
          <w:szCs w:val="24"/>
        </w:rPr>
        <w:t>w</w:t>
      </w:r>
      <w:r>
        <w:rPr>
          <w:rFonts w:ascii="Arial" w:eastAsia="Arial" w:hAnsi="Arial" w:cs="Arial"/>
          <w:color w:val="000000"/>
          <w:sz w:val="24"/>
          <w:szCs w:val="24"/>
        </w:rPr>
        <w:t>areh</w:t>
      </w:r>
      <w:r>
        <w:rPr>
          <w:rFonts w:ascii="Arial" w:eastAsia="Arial" w:hAnsi="Arial" w:cs="Arial"/>
          <w:color w:val="000000"/>
          <w:spacing w:val="1"/>
          <w:sz w:val="24"/>
          <w:szCs w:val="24"/>
        </w:rPr>
        <w:t>ou</w:t>
      </w:r>
      <w:r>
        <w:rPr>
          <w:rFonts w:ascii="Arial" w:eastAsia="Arial" w:hAnsi="Arial" w:cs="Arial"/>
          <w:color w:val="000000"/>
          <w:sz w:val="24"/>
          <w:szCs w:val="24"/>
        </w:rPr>
        <w:t>sing fa</w:t>
      </w:r>
      <w:r>
        <w:rPr>
          <w:rFonts w:ascii="Arial" w:eastAsia="Arial" w:hAnsi="Arial" w:cs="Arial"/>
          <w:color w:val="000000"/>
          <w:spacing w:val="2"/>
          <w:sz w:val="24"/>
          <w:szCs w:val="24"/>
        </w:rPr>
        <w:t>c</w:t>
      </w:r>
      <w:r>
        <w:rPr>
          <w:rFonts w:ascii="Arial" w:eastAsia="Arial" w:hAnsi="Arial" w:cs="Arial"/>
          <w:color w:val="000000"/>
          <w:sz w:val="24"/>
          <w:szCs w:val="24"/>
        </w:rPr>
        <w:t>ilities,</w:t>
      </w:r>
      <w:r>
        <w:rPr>
          <w:rFonts w:ascii="Arial" w:eastAsia="Arial" w:hAnsi="Arial" w:cs="Arial"/>
          <w:color w:val="000000"/>
          <w:spacing w:val="-1"/>
          <w:sz w:val="24"/>
          <w:szCs w:val="24"/>
        </w:rPr>
        <w:t xml:space="preserve"> </w:t>
      </w:r>
      <w:r>
        <w:rPr>
          <w:rFonts w:ascii="Arial" w:eastAsia="Arial" w:hAnsi="Arial" w:cs="Arial"/>
          <w:color w:val="000000"/>
          <w:sz w:val="24"/>
          <w:szCs w:val="24"/>
        </w:rPr>
        <w:t>p</w:t>
      </w:r>
      <w:r>
        <w:rPr>
          <w:rFonts w:ascii="Arial" w:eastAsia="Arial" w:hAnsi="Arial" w:cs="Arial"/>
          <w:color w:val="000000"/>
          <w:spacing w:val="1"/>
          <w:sz w:val="24"/>
          <w:szCs w:val="24"/>
        </w:rPr>
        <w:t>o</w:t>
      </w:r>
      <w:r>
        <w:rPr>
          <w:rFonts w:ascii="Arial" w:eastAsia="Arial" w:hAnsi="Arial" w:cs="Arial"/>
          <w:color w:val="000000"/>
          <w:sz w:val="24"/>
          <w:szCs w:val="24"/>
        </w:rPr>
        <w:t>or tr</w:t>
      </w:r>
      <w:r>
        <w:rPr>
          <w:rFonts w:ascii="Arial" w:eastAsia="Arial" w:hAnsi="Arial" w:cs="Arial"/>
          <w:color w:val="000000"/>
          <w:spacing w:val="-1"/>
          <w:sz w:val="24"/>
          <w:szCs w:val="24"/>
        </w:rPr>
        <w:t>a</w:t>
      </w:r>
      <w:r>
        <w:rPr>
          <w:rFonts w:ascii="Arial" w:eastAsia="Arial" w:hAnsi="Arial" w:cs="Arial"/>
          <w:color w:val="000000"/>
          <w:sz w:val="24"/>
          <w:szCs w:val="24"/>
        </w:rPr>
        <w:t>ns</w:t>
      </w:r>
      <w:r>
        <w:rPr>
          <w:rFonts w:ascii="Arial" w:eastAsia="Arial" w:hAnsi="Arial" w:cs="Arial"/>
          <w:color w:val="000000"/>
          <w:spacing w:val="1"/>
          <w:sz w:val="24"/>
          <w:szCs w:val="24"/>
        </w:rPr>
        <w:t>po</w:t>
      </w:r>
      <w:r>
        <w:rPr>
          <w:rFonts w:ascii="Arial" w:eastAsia="Arial" w:hAnsi="Arial" w:cs="Arial"/>
          <w:color w:val="000000"/>
          <w:sz w:val="24"/>
          <w:szCs w:val="24"/>
        </w:rPr>
        <w:t>rt</w:t>
      </w:r>
      <w:r>
        <w:rPr>
          <w:rFonts w:ascii="Arial" w:eastAsia="Arial" w:hAnsi="Arial" w:cs="Arial"/>
          <w:color w:val="000000"/>
          <w:spacing w:val="-4"/>
          <w:sz w:val="24"/>
          <w:szCs w:val="24"/>
        </w:rPr>
        <w:t xml:space="preserve"> </w:t>
      </w:r>
      <w:r>
        <w:rPr>
          <w:rFonts w:ascii="Arial" w:eastAsia="Arial" w:hAnsi="Arial" w:cs="Arial"/>
          <w:color w:val="000000"/>
          <w:spacing w:val="2"/>
          <w:sz w:val="24"/>
          <w:szCs w:val="24"/>
        </w:rPr>
        <w:t>f</w:t>
      </w:r>
      <w:r>
        <w:rPr>
          <w:rFonts w:ascii="Arial" w:eastAsia="Arial" w:hAnsi="Arial" w:cs="Arial"/>
          <w:color w:val="000000"/>
          <w:sz w:val="24"/>
          <w:szCs w:val="24"/>
        </w:rPr>
        <w:t>acilities</w:t>
      </w:r>
      <w:r>
        <w:rPr>
          <w:rFonts w:ascii="Arial" w:eastAsia="Arial" w:hAnsi="Arial" w:cs="Arial"/>
          <w:color w:val="000000"/>
          <w:spacing w:val="-1"/>
          <w:sz w:val="24"/>
          <w:szCs w:val="24"/>
        </w:rPr>
        <w:t xml:space="preserve"> </w:t>
      </w:r>
      <w:proofErr w:type="gramStart"/>
      <w:r>
        <w:rPr>
          <w:rFonts w:ascii="Arial" w:eastAsia="Arial" w:hAnsi="Arial" w:cs="Arial"/>
          <w:color w:val="000000"/>
          <w:sz w:val="24"/>
          <w:szCs w:val="24"/>
        </w:rPr>
        <w:t>etc</w:t>
      </w:r>
      <w:r>
        <w:rPr>
          <w:rFonts w:ascii="Arial" w:eastAsia="Arial" w:hAnsi="Arial" w:cs="Arial"/>
          <w:color w:val="000000"/>
          <w:spacing w:val="1"/>
          <w:sz w:val="24"/>
          <w:szCs w:val="24"/>
        </w:rPr>
        <w:t>,</w:t>
      </w:r>
      <w:r>
        <w:rPr>
          <w:rFonts w:ascii="Arial" w:eastAsia="Arial" w:hAnsi="Arial" w:cs="Arial"/>
          <w:color w:val="000000"/>
          <w:sz w:val="24"/>
          <w:szCs w:val="24"/>
        </w:rPr>
        <w:t>.</w:t>
      </w:r>
      <w:proofErr w:type="gramEnd"/>
    </w:p>
    <w:p w14:paraId="3897F07C" w14:textId="77777777" w:rsidR="00526E2F" w:rsidRDefault="00526E2F" w:rsidP="00526E2F">
      <w:pPr>
        <w:spacing w:after="36" w:line="240" w:lineRule="exact"/>
        <w:rPr>
          <w:rFonts w:ascii="Arial" w:eastAsia="Arial" w:hAnsi="Arial" w:cs="Arial"/>
          <w:sz w:val="24"/>
          <w:szCs w:val="24"/>
        </w:rPr>
      </w:pPr>
    </w:p>
    <w:p w14:paraId="37F1A21C" w14:textId="77777777" w:rsidR="00526E2F" w:rsidRDefault="00526E2F" w:rsidP="00526E2F">
      <w:pPr>
        <w:spacing w:after="0" w:line="240" w:lineRule="auto"/>
        <w:ind w:left="819" w:right="-20"/>
        <w:rPr>
          <w:rFonts w:ascii="Arial" w:eastAsia="Arial" w:hAnsi="Arial" w:cs="Arial"/>
          <w:b/>
          <w:bCs/>
          <w:color w:val="000000"/>
          <w:sz w:val="24"/>
          <w:szCs w:val="24"/>
        </w:rPr>
      </w:pPr>
      <w:r>
        <w:rPr>
          <w:rFonts w:ascii="Arial" w:eastAsia="Arial" w:hAnsi="Arial" w:cs="Arial"/>
          <w:b/>
          <w:bCs/>
          <w:color w:val="000000"/>
          <w:sz w:val="24"/>
          <w:szCs w:val="24"/>
        </w:rPr>
        <w:t>(2)</w:t>
      </w:r>
      <w:r>
        <w:rPr>
          <w:rFonts w:ascii="Arial" w:eastAsia="Arial" w:hAnsi="Arial" w:cs="Arial"/>
          <w:color w:val="000000"/>
          <w:sz w:val="24"/>
          <w:szCs w:val="24"/>
        </w:rPr>
        <w:t xml:space="preserve"> </w:t>
      </w:r>
      <w:r>
        <w:rPr>
          <w:rFonts w:ascii="Arial" w:eastAsia="Arial" w:hAnsi="Arial" w:cs="Arial"/>
          <w:b/>
          <w:bCs/>
          <w:color w:val="000000"/>
          <w:sz w:val="24"/>
          <w:szCs w:val="24"/>
        </w:rPr>
        <w:t>Pr</w:t>
      </w:r>
      <w:r>
        <w:rPr>
          <w:rFonts w:ascii="Arial" w:eastAsia="Arial" w:hAnsi="Arial" w:cs="Arial"/>
          <w:b/>
          <w:bCs/>
          <w:color w:val="000000"/>
          <w:spacing w:val="1"/>
          <w:sz w:val="24"/>
          <w:szCs w:val="24"/>
        </w:rPr>
        <w:t>e</w:t>
      </w:r>
      <w:r>
        <w:rPr>
          <w:rFonts w:ascii="Arial" w:eastAsia="Arial" w:hAnsi="Arial" w:cs="Arial"/>
          <w:b/>
          <w:bCs/>
          <w:color w:val="000000"/>
          <w:sz w:val="24"/>
          <w:szCs w:val="24"/>
        </w:rPr>
        <w:t>sence</w:t>
      </w:r>
      <w:r>
        <w:rPr>
          <w:rFonts w:ascii="Arial" w:eastAsia="Arial" w:hAnsi="Arial" w:cs="Arial"/>
          <w:color w:val="000000"/>
          <w:spacing w:val="1"/>
          <w:sz w:val="24"/>
          <w:szCs w:val="24"/>
        </w:rPr>
        <w:t xml:space="preserve"> </w:t>
      </w:r>
      <w:r>
        <w:rPr>
          <w:rFonts w:ascii="Arial" w:eastAsia="Arial" w:hAnsi="Arial" w:cs="Arial"/>
          <w:b/>
          <w:bCs/>
          <w:color w:val="000000"/>
          <w:sz w:val="24"/>
          <w:szCs w:val="24"/>
        </w:rPr>
        <w:t>of</w:t>
      </w:r>
      <w:r>
        <w:rPr>
          <w:rFonts w:ascii="Arial" w:eastAsia="Arial" w:hAnsi="Arial" w:cs="Arial"/>
          <w:color w:val="000000"/>
          <w:sz w:val="24"/>
          <w:szCs w:val="24"/>
        </w:rPr>
        <w:t xml:space="preserve"> </w:t>
      </w:r>
      <w:r>
        <w:rPr>
          <w:rFonts w:ascii="Arial" w:eastAsia="Arial" w:hAnsi="Arial" w:cs="Arial"/>
          <w:b/>
          <w:bCs/>
          <w:color w:val="000000"/>
          <w:sz w:val="24"/>
          <w:szCs w:val="24"/>
        </w:rPr>
        <w:t>Good</w:t>
      </w:r>
      <w:r>
        <w:rPr>
          <w:rFonts w:ascii="Arial" w:eastAsia="Arial" w:hAnsi="Arial" w:cs="Arial"/>
          <w:color w:val="000000"/>
          <w:spacing w:val="-2"/>
          <w:sz w:val="24"/>
          <w:szCs w:val="24"/>
        </w:rPr>
        <w:t xml:space="preserve"> </w:t>
      </w:r>
      <w:r>
        <w:rPr>
          <w:rFonts w:ascii="Arial" w:eastAsia="Arial" w:hAnsi="Arial" w:cs="Arial"/>
          <w:b/>
          <w:bCs/>
          <w:color w:val="000000"/>
          <w:sz w:val="24"/>
          <w:szCs w:val="24"/>
        </w:rPr>
        <w:t>Dome</w:t>
      </w:r>
      <w:r>
        <w:rPr>
          <w:rFonts w:ascii="Arial" w:eastAsia="Arial" w:hAnsi="Arial" w:cs="Arial"/>
          <w:b/>
          <w:bCs/>
          <w:color w:val="000000"/>
          <w:spacing w:val="1"/>
          <w:sz w:val="24"/>
          <w:szCs w:val="24"/>
        </w:rPr>
        <w:t>s</w:t>
      </w:r>
      <w:r>
        <w:rPr>
          <w:rFonts w:ascii="Arial" w:eastAsia="Arial" w:hAnsi="Arial" w:cs="Arial"/>
          <w:b/>
          <w:bCs/>
          <w:color w:val="000000"/>
          <w:sz w:val="24"/>
          <w:szCs w:val="24"/>
        </w:rPr>
        <w:t>tic</w:t>
      </w:r>
      <w:r>
        <w:rPr>
          <w:rFonts w:ascii="Arial" w:eastAsia="Arial" w:hAnsi="Arial" w:cs="Arial"/>
          <w:color w:val="000000"/>
          <w:spacing w:val="1"/>
          <w:sz w:val="24"/>
          <w:szCs w:val="24"/>
        </w:rPr>
        <w:t xml:space="preserve"> </w:t>
      </w:r>
      <w:r>
        <w:rPr>
          <w:rFonts w:ascii="Arial" w:eastAsia="Arial" w:hAnsi="Arial" w:cs="Arial"/>
          <w:b/>
          <w:bCs/>
          <w:color w:val="000000"/>
          <w:sz w:val="24"/>
          <w:szCs w:val="24"/>
        </w:rPr>
        <w:t>Ma</w:t>
      </w:r>
      <w:r>
        <w:rPr>
          <w:rFonts w:ascii="Arial" w:eastAsia="Arial" w:hAnsi="Arial" w:cs="Arial"/>
          <w:b/>
          <w:bCs/>
          <w:color w:val="000000"/>
          <w:spacing w:val="-2"/>
          <w:sz w:val="24"/>
          <w:szCs w:val="24"/>
        </w:rPr>
        <w:t>r</w:t>
      </w:r>
      <w:r>
        <w:rPr>
          <w:rFonts w:ascii="Arial" w:eastAsia="Arial" w:hAnsi="Arial" w:cs="Arial"/>
          <w:b/>
          <w:bCs/>
          <w:color w:val="000000"/>
          <w:sz w:val="24"/>
          <w:szCs w:val="24"/>
        </w:rPr>
        <w:t>k</w:t>
      </w:r>
      <w:r>
        <w:rPr>
          <w:rFonts w:ascii="Arial" w:eastAsia="Arial" w:hAnsi="Arial" w:cs="Arial"/>
          <w:b/>
          <w:bCs/>
          <w:color w:val="000000"/>
          <w:spacing w:val="1"/>
          <w:sz w:val="24"/>
          <w:szCs w:val="24"/>
        </w:rPr>
        <w:t>e</w:t>
      </w:r>
      <w:r>
        <w:rPr>
          <w:rFonts w:ascii="Arial" w:eastAsia="Arial" w:hAnsi="Arial" w:cs="Arial"/>
          <w:b/>
          <w:bCs/>
          <w:color w:val="000000"/>
          <w:sz w:val="24"/>
          <w:szCs w:val="24"/>
        </w:rPr>
        <w:t>t</w:t>
      </w:r>
    </w:p>
    <w:p w14:paraId="4BE4D693" w14:textId="77777777" w:rsidR="00526E2F" w:rsidRDefault="00526E2F" w:rsidP="00526E2F">
      <w:pPr>
        <w:spacing w:after="0" w:line="240" w:lineRule="auto"/>
        <w:ind w:left="819" w:right="1647" w:firstLine="720"/>
        <w:jc w:val="both"/>
        <w:rPr>
          <w:rFonts w:ascii="Arial" w:eastAsia="Arial" w:hAnsi="Arial" w:cs="Arial"/>
          <w:color w:val="000000"/>
          <w:sz w:val="24"/>
          <w:szCs w:val="24"/>
        </w:rPr>
      </w:pPr>
      <w:r>
        <w:rPr>
          <w:rFonts w:ascii="Arial" w:eastAsia="Arial" w:hAnsi="Arial" w:cs="Arial"/>
          <w:color w:val="000000"/>
          <w:sz w:val="24"/>
          <w:szCs w:val="24"/>
        </w:rPr>
        <w:t>In</w:t>
      </w:r>
      <w:r>
        <w:rPr>
          <w:rFonts w:ascii="Arial" w:eastAsia="Arial" w:hAnsi="Arial" w:cs="Arial"/>
          <w:color w:val="000000"/>
          <w:spacing w:val="6"/>
          <w:sz w:val="24"/>
          <w:szCs w:val="24"/>
        </w:rPr>
        <w:t xml:space="preserve"> </w:t>
      </w:r>
      <w:r>
        <w:rPr>
          <w:rFonts w:ascii="Arial" w:eastAsia="Arial" w:hAnsi="Arial" w:cs="Arial"/>
          <w:color w:val="000000"/>
          <w:sz w:val="24"/>
          <w:szCs w:val="24"/>
        </w:rPr>
        <w:t>I</w:t>
      </w:r>
      <w:r>
        <w:rPr>
          <w:rFonts w:ascii="Arial" w:eastAsia="Arial" w:hAnsi="Arial" w:cs="Arial"/>
          <w:color w:val="000000"/>
          <w:spacing w:val="1"/>
          <w:sz w:val="24"/>
          <w:szCs w:val="24"/>
        </w:rPr>
        <w:t>nd</w:t>
      </w:r>
      <w:r>
        <w:rPr>
          <w:rFonts w:ascii="Arial" w:eastAsia="Arial" w:hAnsi="Arial" w:cs="Arial"/>
          <w:color w:val="000000"/>
          <w:spacing w:val="-2"/>
          <w:sz w:val="24"/>
          <w:szCs w:val="24"/>
        </w:rPr>
        <w:t>i</w:t>
      </w:r>
      <w:r>
        <w:rPr>
          <w:rFonts w:ascii="Arial" w:eastAsia="Arial" w:hAnsi="Arial" w:cs="Arial"/>
          <w:color w:val="000000"/>
          <w:sz w:val="24"/>
          <w:szCs w:val="24"/>
        </w:rPr>
        <w:t>a,</w:t>
      </w:r>
      <w:r>
        <w:rPr>
          <w:rFonts w:ascii="Arial" w:eastAsia="Arial" w:hAnsi="Arial" w:cs="Arial"/>
          <w:color w:val="000000"/>
          <w:spacing w:val="5"/>
          <w:sz w:val="24"/>
          <w:szCs w:val="24"/>
        </w:rPr>
        <w:t xml:space="preserve"> </w:t>
      </w:r>
      <w:r>
        <w:rPr>
          <w:rFonts w:ascii="Arial" w:eastAsia="Arial" w:hAnsi="Arial" w:cs="Arial"/>
          <w:color w:val="000000"/>
          <w:sz w:val="24"/>
          <w:szCs w:val="24"/>
        </w:rPr>
        <w:t>there</w:t>
      </w:r>
      <w:r>
        <w:rPr>
          <w:rFonts w:ascii="Arial" w:eastAsia="Arial" w:hAnsi="Arial" w:cs="Arial"/>
          <w:color w:val="000000"/>
          <w:spacing w:val="5"/>
          <w:sz w:val="24"/>
          <w:szCs w:val="24"/>
        </w:rPr>
        <w:t xml:space="preserve"> </w:t>
      </w:r>
      <w:r>
        <w:rPr>
          <w:rFonts w:ascii="Arial" w:eastAsia="Arial" w:hAnsi="Arial" w:cs="Arial"/>
          <w:color w:val="000000"/>
          <w:sz w:val="24"/>
          <w:szCs w:val="24"/>
        </w:rPr>
        <w:t>is</w:t>
      </w:r>
      <w:r>
        <w:rPr>
          <w:rFonts w:ascii="Arial" w:eastAsia="Arial" w:hAnsi="Arial" w:cs="Arial"/>
          <w:color w:val="000000"/>
          <w:spacing w:val="5"/>
          <w:sz w:val="24"/>
          <w:szCs w:val="24"/>
        </w:rPr>
        <w:t xml:space="preserve"> </w:t>
      </w:r>
      <w:r>
        <w:rPr>
          <w:rFonts w:ascii="Arial" w:eastAsia="Arial" w:hAnsi="Arial" w:cs="Arial"/>
          <w:color w:val="000000"/>
          <w:sz w:val="24"/>
          <w:szCs w:val="24"/>
        </w:rPr>
        <w:t>a</w:t>
      </w:r>
      <w:r>
        <w:rPr>
          <w:rFonts w:ascii="Arial" w:eastAsia="Arial" w:hAnsi="Arial" w:cs="Arial"/>
          <w:color w:val="000000"/>
          <w:spacing w:val="6"/>
          <w:sz w:val="24"/>
          <w:szCs w:val="24"/>
        </w:rPr>
        <w:t xml:space="preserve"> </w:t>
      </w:r>
      <w:proofErr w:type="gramStart"/>
      <w:r>
        <w:rPr>
          <w:rFonts w:ascii="Arial" w:eastAsia="Arial" w:hAnsi="Arial" w:cs="Arial"/>
          <w:color w:val="000000"/>
          <w:spacing w:val="-1"/>
          <w:sz w:val="24"/>
          <w:szCs w:val="24"/>
        </w:rPr>
        <w:t>g</w:t>
      </w:r>
      <w:r>
        <w:rPr>
          <w:rFonts w:ascii="Arial" w:eastAsia="Arial" w:hAnsi="Arial" w:cs="Arial"/>
          <w:color w:val="000000"/>
          <w:sz w:val="24"/>
          <w:szCs w:val="24"/>
        </w:rPr>
        <w:t>o</w:t>
      </w:r>
      <w:r>
        <w:rPr>
          <w:rFonts w:ascii="Arial" w:eastAsia="Arial" w:hAnsi="Arial" w:cs="Arial"/>
          <w:color w:val="000000"/>
          <w:spacing w:val="1"/>
          <w:sz w:val="24"/>
          <w:szCs w:val="24"/>
        </w:rPr>
        <w:t>o</w:t>
      </w:r>
      <w:r>
        <w:rPr>
          <w:rFonts w:ascii="Arial" w:eastAsia="Arial" w:hAnsi="Arial" w:cs="Arial"/>
          <w:color w:val="000000"/>
          <w:sz w:val="24"/>
          <w:szCs w:val="24"/>
        </w:rPr>
        <w:t>d</w:t>
      </w:r>
      <w:r>
        <w:rPr>
          <w:rFonts w:ascii="Arial" w:eastAsia="Arial" w:hAnsi="Arial" w:cs="Arial"/>
          <w:color w:val="000000"/>
          <w:spacing w:val="5"/>
          <w:sz w:val="24"/>
          <w:szCs w:val="24"/>
        </w:rPr>
        <w:t xml:space="preserve"> </w:t>
      </w:r>
      <w:r>
        <w:rPr>
          <w:rFonts w:ascii="Arial" w:eastAsia="Arial" w:hAnsi="Arial" w:cs="Arial"/>
          <w:color w:val="000000"/>
          <w:spacing w:val="1"/>
          <w:sz w:val="24"/>
          <w:szCs w:val="24"/>
        </w:rPr>
        <w:t>d</w:t>
      </w:r>
      <w:r>
        <w:rPr>
          <w:rFonts w:ascii="Arial" w:eastAsia="Arial" w:hAnsi="Arial" w:cs="Arial"/>
          <w:color w:val="000000"/>
          <w:sz w:val="24"/>
          <w:szCs w:val="24"/>
        </w:rPr>
        <w:t>om</w:t>
      </w:r>
      <w:r>
        <w:rPr>
          <w:rFonts w:ascii="Arial" w:eastAsia="Arial" w:hAnsi="Arial" w:cs="Arial"/>
          <w:color w:val="000000"/>
          <w:spacing w:val="1"/>
          <w:sz w:val="24"/>
          <w:szCs w:val="24"/>
        </w:rPr>
        <w:t>e</w:t>
      </w:r>
      <w:r>
        <w:rPr>
          <w:rFonts w:ascii="Arial" w:eastAsia="Arial" w:hAnsi="Arial" w:cs="Arial"/>
          <w:color w:val="000000"/>
          <w:sz w:val="24"/>
          <w:szCs w:val="24"/>
        </w:rPr>
        <w:t>stic</w:t>
      </w:r>
      <w:r>
        <w:rPr>
          <w:rFonts w:ascii="Arial" w:eastAsia="Arial" w:hAnsi="Arial" w:cs="Arial"/>
          <w:color w:val="000000"/>
          <w:spacing w:val="3"/>
          <w:sz w:val="24"/>
          <w:szCs w:val="24"/>
        </w:rPr>
        <w:t xml:space="preserve"> </w:t>
      </w:r>
      <w:r>
        <w:rPr>
          <w:rFonts w:ascii="Arial" w:eastAsia="Arial" w:hAnsi="Arial" w:cs="Arial"/>
          <w:color w:val="000000"/>
          <w:spacing w:val="1"/>
          <w:sz w:val="24"/>
          <w:szCs w:val="24"/>
        </w:rPr>
        <w:t>ma</w:t>
      </w:r>
      <w:r>
        <w:rPr>
          <w:rFonts w:ascii="Arial" w:eastAsia="Arial" w:hAnsi="Arial" w:cs="Arial"/>
          <w:color w:val="000000"/>
          <w:sz w:val="24"/>
          <w:szCs w:val="24"/>
        </w:rPr>
        <w:t>rket</w:t>
      </w:r>
      <w:r>
        <w:rPr>
          <w:rFonts w:ascii="Arial" w:eastAsia="Arial" w:hAnsi="Arial" w:cs="Arial"/>
          <w:color w:val="000000"/>
          <w:spacing w:val="5"/>
          <w:sz w:val="24"/>
          <w:szCs w:val="24"/>
        </w:rPr>
        <w:t xml:space="preserve"> </w:t>
      </w:r>
      <w:r>
        <w:rPr>
          <w:rFonts w:ascii="Arial" w:eastAsia="Arial" w:hAnsi="Arial" w:cs="Arial"/>
          <w:color w:val="000000"/>
          <w:sz w:val="24"/>
          <w:szCs w:val="24"/>
        </w:rPr>
        <w:t>s</w:t>
      </w:r>
      <w:r>
        <w:rPr>
          <w:rFonts w:ascii="Arial" w:eastAsia="Arial" w:hAnsi="Arial" w:cs="Arial"/>
          <w:color w:val="000000"/>
          <w:spacing w:val="1"/>
          <w:sz w:val="24"/>
          <w:szCs w:val="24"/>
        </w:rPr>
        <w:t>e</w:t>
      </w:r>
      <w:r>
        <w:rPr>
          <w:rFonts w:ascii="Arial" w:eastAsia="Arial" w:hAnsi="Arial" w:cs="Arial"/>
          <w:color w:val="000000"/>
          <w:sz w:val="24"/>
          <w:szCs w:val="24"/>
        </w:rPr>
        <w:t>l</w:t>
      </w:r>
      <w:r>
        <w:rPr>
          <w:rFonts w:ascii="Arial" w:eastAsia="Arial" w:hAnsi="Arial" w:cs="Arial"/>
          <w:color w:val="000000"/>
          <w:spacing w:val="-2"/>
          <w:sz w:val="24"/>
          <w:szCs w:val="24"/>
        </w:rPr>
        <w:t>l</w:t>
      </w:r>
      <w:r>
        <w:rPr>
          <w:rFonts w:ascii="Arial" w:eastAsia="Arial" w:hAnsi="Arial" w:cs="Arial"/>
          <w:color w:val="000000"/>
          <w:sz w:val="24"/>
          <w:szCs w:val="24"/>
        </w:rPr>
        <w:t>ers</w:t>
      </w:r>
      <w:proofErr w:type="gramEnd"/>
      <w:r>
        <w:rPr>
          <w:rFonts w:ascii="Arial" w:eastAsia="Arial" w:hAnsi="Arial" w:cs="Arial"/>
          <w:color w:val="000000"/>
          <w:spacing w:val="4"/>
          <w:sz w:val="24"/>
          <w:szCs w:val="24"/>
        </w:rPr>
        <w:t xml:space="preserve"> </w:t>
      </w:r>
      <w:r>
        <w:rPr>
          <w:rFonts w:ascii="Arial" w:eastAsia="Arial" w:hAnsi="Arial" w:cs="Arial"/>
          <w:color w:val="000000"/>
          <w:spacing w:val="2"/>
          <w:sz w:val="24"/>
          <w:szCs w:val="24"/>
        </w:rPr>
        <w:t>f</w:t>
      </w:r>
      <w:r>
        <w:rPr>
          <w:rFonts w:ascii="Arial" w:eastAsia="Arial" w:hAnsi="Arial" w:cs="Arial"/>
          <w:color w:val="000000"/>
          <w:sz w:val="24"/>
          <w:szCs w:val="24"/>
        </w:rPr>
        <w:t>i</w:t>
      </w:r>
      <w:r>
        <w:rPr>
          <w:rFonts w:ascii="Arial" w:eastAsia="Arial" w:hAnsi="Arial" w:cs="Arial"/>
          <w:color w:val="000000"/>
          <w:spacing w:val="-1"/>
          <w:sz w:val="24"/>
          <w:szCs w:val="24"/>
        </w:rPr>
        <w:t>n</w:t>
      </w:r>
      <w:r>
        <w:rPr>
          <w:rFonts w:ascii="Arial" w:eastAsia="Arial" w:hAnsi="Arial" w:cs="Arial"/>
          <w:color w:val="000000"/>
          <w:sz w:val="24"/>
          <w:szCs w:val="24"/>
        </w:rPr>
        <w:t>d</w:t>
      </w:r>
      <w:r>
        <w:rPr>
          <w:rFonts w:ascii="Arial" w:eastAsia="Arial" w:hAnsi="Arial" w:cs="Arial"/>
          <w:color w:val="000000"/>
          <w:spacing w:val="5"/>
          <w:sz w:val="24"/>
          <w:szCs w:val="24"/>
        </w:rPr>
        <w:t xml:space="preserve"> </w:t>
      </w:r>
      <w:r>
        <w:rPr>
          <w:rFonts w:ascii="Arial" w:eastAsia="Arial" w:hAnsi="Arial" w:cs="Arial"/>
          <w:color w:val="000000"/>
          <w:sz w:val="24"/>
          <w:szCs w:val="24"/>
        </w:rPr>
        <w:t>a</w:t>
      </w:r>
      <w:r>
        <w:rPr>
          <w:rFonts w:ascii="Arial" w:eastAsia="Arial" w:hAnsi="Arial" w:cs="Arial"/>
          <w:color w:val="000000"/>
          <w:spacing w:val="6"/>
          <w:sz w:val="24"/>
          <w:szCs w:val="24"/>
        </w:rPr>
        <w:t xml:space="preserve"> </w:t>
      </w:r>
      <w:r>
        <w:rPr>
          <w:rFonts w:ascii="Arial" w:eastAsia="Arial" w:hAnsi="Arial" w:cs="Arial"/>
          <w:color w:val="000000"/>
          <w:sz w:val="24"/>
          <w:szCs w:val="24"/>
        </w:rPr>
        <w:t>re</w:t>
      </w:r>
      <w:r>
        <w:rPr>
          <w:rFonts w:ascii="Arial" w:eastAsia="Arial" w:hAnsi="Arial" w:cs="Arial"/>
          <w:color w:val="000000"/>
          <w:spacing w:val="1"/>
          <w:sz w:val="24"/>
          <w:szCs w:val="24"/>
        </w:rPr>
        <w:t>ad</w:t>
      </w:r>
      <w:r>
        <w:rPr>
          <w:rFonts w:ascii="Arial" w:eastAsia="Arial" w:hAnsi="Arial" w:cs="Arial"/>
          <w:color w:val="000000"/>
          <w:sz w:val="24"/>
          <w:szCs w:val="24"/>
        </w:rPr>
        <w:t xml:space="preserve">y </w:t>
      </w:r>
      <w:r>
        <w:rPr>
          <w:rFonts w:ascii="Arial" w:eastAsia="Arial" w:hAnsi="Arial" w:cs="Arial"/>
          <w:color w:val="000000"/>
          <w:spacing w:val="1"/>
          <w:sz w:val="24"/>
          <w:szCs w:val="24"/>
        </w:rPr>
        <w:t>ma</w:t>
      </w:r>
      <w:r>
        <w:rPr>
          <w:rFonts w:ascii="Arial" w:eastAsia="Arial" w:hAnsi="Arial" w:cs="Arial"/>
          <w:color w:val="000000"/>
          <w:sz w:val="24"/>
          <w:szCs w:val="24"/>
        </w:rPr>
        <w:t>rket</w:t>
      </w:r>
      <w:r>
        <w:rPr>
          <w:rFonts w:ascii="Arial" w:eastAsia="Arial" w:hAnsi="Arial" w:cs="Arial"/>
          <w:color w:val="000000"/>
          <w:spacing w:val="41"/>
          <w:sz w:val="24"/>
          <w:szCs w:val="24"/>
        </w:rPr>
        <w:t xml:space="preserve"> </w:t>
      </w:r>
      <w:r>
        <w:rPr>
          <w:rFonts w:ascii="Arial" w:eastAsia="Arial" w:hAnsi="Arial" w:cs="Arial"/>
          <w:color w:val="000000"/>
          <w:sz w:val="24"/>
          <w:szCs w:val="24"/>
        </w:rPr>
        <w:t>f</w:t>
      </w:r>
      <w:r>
        <w:rPr>
          <w:rFonts w:ascii="Arial" w:eastAsia="Arial" w:hAnsi="Arial" w:cs="Arial"/>
          <w:color w:val="000000"/>
          <w:spacing w:val="1"/>
          <w:sz w:val="24"/>
          <w:szCs w:val="24"/>
        </w:rPr>
        <w:t>o</w:t>
      </w:r>
      <w:r>
        <w:rPr>
          <w:rFonts w:ascii="Arial" w:eastAsia="Arial" w:hAnsi="Arial" w:cs="Arial"/>
          <w:color w:val="000000"/>
          <w:sz w:val="24"/>
          <w:szCs w:val="24"/>
        </w:rPr>
        <w:t>r</w:t>
      </w:r>
      <w:r>
        <w:rPr>
          <w:rFonts w:ascii="Arial" w:eastAsia="Arial" w:hAnsi="Arial" w:cs="Arial"/>
          <w:color w:val="000000"/>
          <w:spacing w:val="43"/>
          <w:sz w:val="24"/>
          <w:szCs w:val="24"/>
        </w:rPr>
        <w:t xml:space="preserve"> </w:t>
      </w:r>
      <w:r>
        <w:rPr>
          <w:rFonts w:ascii="Arial" w:eastAsia="Arial" w:hAnsi="Arial" w:cs="Arial"/>
          <w:color w:val="000000"/>
          <w:sz w:val="24"/>
          <w:szCs w:val="24"/>
        </w:rPr>
        <w:t>their</w:t>
      </w:r>
      <w:r>
        <w:rPr>
          <w:rFonts w:ascii="Arial" w:eastAsia="Arial" w:hAnsi="Arial" w:cs="Arial"/>
          <w:color w:val="000000"/>
          <w:spacing w:val="42"/>
          <w:sz w:val="24"/>
          <w:szCs w:val="24"/>
        </w:rPr>
        <w:t xml:space="preserve"> </w:t>
      </w:r>
      <w:r>
        <w:rPr>
          <w:rFonts w:ascii="Arial" w:eastAsia="Arial" w:hAnsi="Arial" w:cs="Arial"/>
          <w:color w:val="000000"/>
          <w:sz w:val="24"/>
          <w:szCs w:val="24"/>
        </w:rPr>
        <w:t>goods</w:t>
      </w:r>
      <w:r>
        <w:rPr>
          <w:rFonts w:ascii="Arial" w:eastAsia="Arial" w:hAnsi="Arial" w:cs="Arial"/>
          <w:color w:val="000000"/>
          <w:spacing w:val="42"/>
          <w:sz w:val="24"/>
          <w:szCs w:val="24"/>
        </w:rPr>
        <w:t xml:space="preserve"> </w:t>
      </w:r>
      <w:r>
        <w:rPr>
          <w:rFonts w:ascii="Arial" w:eastAsia="Arial" w:hAnsi="Arial" w:cs="Arial"/>
          <w:color w:val="000000"/>
          <w:spacing w:val="-2"/>
          <w:sz w:val="24"/>
          <w:szCs w:val="24"/>
        </w:rPr>
        <w:t>w</w:t>
      </w:r>
      <w:r>
        <w:rPr>
          <w:rFonts w:ascii="Arial" w:eastAsia="Arial" w:hAnsi="Arial" w:cs="Arial"/>
          <w:color w:val="000000"/>
          <w:sz w:val="24"/>
          <w:szCs w:val="24"/>
        </w:rPr>
        <w:t>ithin</w:t>
      </w:r>
      <w:r>
        <w:rPr>
          <w:rFonts w:ascii="Arial" w:eastAsia="Arial" w:hAnsi="Arial" w:cs="Arial"/>
          <w:color w:val="000000"/>
          <w:spacing w:val="44"/>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e</w:t>
      </w:r>
      <w:r>
        <w:rPr>
          <w:rFonts w:ascii="Arial" w:eastAsia="Arial" w:hAnsi="Arial" w:cs="Arial"/>
          <w:color w:val="000000"/>
          <w:spacing w:val="44"/>
          <w:sz w:val="24"/>
          <w:szCs w:val="24"/>
        </w:rPr>
        <w:t xml:space="preserve"> </w:t>
      </w:r>
      <w:r>
        <w:rPr>
          <w:rFonts w:ascii="Arial" w:eastAsia="Arial" w:hAnsi="Arial" w:cs="Arial"/>
          <w:color w:val="000000"/>
          <w:sz w:val="24"/>
          <w:szCs w:val="24"/>
        </w:rPr>
        <w:t>c</w:t>
      </w:r>
      <w:r>
        <w:rPr>
          <w:rFonts w:ascii="Arial" w:eastAsia="Arial" w:hAnsi="Arial" w:cs="Arial"/>
          <w:color w:val="000000"/>
          <w:spacing w:val="1"/>
          <w:sz w:val="24"/>
          <w:szCs w:val="24"/>
        </w:rPr>
        <w:t>ou</w:t>
      </w:r>
      <w:r>
        <w:rPr>
          <w:rFonts w:ascii="Arial" w:eastAsia="Arial" w:hAnsi="Arial" w:cs="Arial"/>
          <w:color w:val="000000"/>
          <w:spacing w:val="-1"/>
          <w:sz w:val="24"/>
          <w:szCs w:val="24"/>
        </w:rPr>
        <w:t>n</w:t>
      </w:r>
      <w:r>
        <w:rPr>
          <w:rFonts w:ascii="Arial" w:eastAsia="Arial" w:hAnsi="Arial" w:cs="Arial"/>
          <w:color w:val="000000"/>
          <w:sz w:val="24"/>
          <w:szCs w:val="24"/>
        </w:rPr>
        <w:t>tr</w:t>
      </w:r>
      <w:r>
        <w:rPr>
          <w:rFonts w:ascii="Arial" w:eastAsia="Arial" w:hAnsi="Arial" w:cs="Arial"/>
          <w:color w:val="000000"/>
          <w:spacing w:val="-2"/>
          <w:sz w:val="24"/>
          <w:szCs w:val="24"/>
        </w:rPr>
        <w:t>y</w:t>
      </w:r>
      <w:r>
        <w:rPr>
          <w:rFonts w:ascii="Arial" w:eastAsia="Arial" w:hAnsi="Arial" w:cs="Arial"/>
          <w:color w:val="000000"/>
          <w:sz w:val="24"/>
          <w:szCs w:val="24"/>
        </w:rPr>
        <w:t>.</w:t>
      </w:r>
      <w:r>
        <w:rPr>
          <w:rFonts w:ascii="Arial" w:eastAsia="Arial" w:hAnsi="Arial" w:cs="Arial"/>
          <w:color w:val="000000"/>
          <w:spacing w:val="43"/>
          <w:sz w:val="24"/>
          <w:szCs w:val="24"/>
        </w:rPr>
        <w:t xml:space="preserve"> </w:t>
      </w:r>
      <w:r>
        <w:rPr>
          <w:rFonts w:ascii="Arial" w:eastAsia="Arial" w:hAnsi="Arial" w:cs="Arial"/>
          <w:color w:val="000000"/>
          <w:spacing w:val="2"/>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er</w:t>
      </w:r>
      <w:r>
        <w:rPr>
          <w:rFonts w:ascii="Arial" w:eastAsia="Arial" w:hAnsi="Arial" w:cs="Arial"/>
          <w:color w:val="000000"/>
          <w:spacing w:val="-1"/>
          <w:sz w:val="24"/>
          <w:szCs w:val="24"/>
        </w:rPr>
        <w:t>e</w:t>
      </w:r>
      <w:r>
        <w:rPr>
          <w:rFonts w:ascii="Arial" w:eastAsia="Arial" w:hAnsi="Arial" w:cs="Arial"/>
          <w:color w:val="000000"/>
          <w:spacing w:val="1"/>
          <w:sz w:val="24"/>
          <w:szCs w:val="24"/>
        </w:rPr>
        <w:t>fo</w:t>
      </w:r>
      <w:r>
        <w:rPr>
          <w:rFonts w:ascii="Arial" w:eastAsia="Arial" w:hAnsi="Arial" w:cs="Arial"/>
          <w:color w:val="000000"/>
          <w:sz w:val="24"/>
          <w:szCs w:val="24"/>
        </w:rPr>
        <w:t>r</w:t>
      </w:r>
      <w:r>
        <w:rPr>
          <w:rFonts w:ascii="Arial" w:eastAsia="Arial" w:hAnsi="Arial" w:cs="Arial"/>
          <w:color w:val="000000"/>
          <w:spacing w:val="-1"/>
          <w:sz w:val="24"/>
          <w:szCs w:val="24"/>
        </w:rPr>
        <w:t>e</w:t>
      </w:r>
      <w:r>
        <w:rPr>
          <w:rFonts w:ascii="Arial" w:eastAsia="Arial" w:hAnsi="Arial" w:cs="Arial"/>
          <w:color w:val="000000"/>
          <w:sz w:val="24"/>
          <w:szCs w:val="24"/>
        </w:rPr>
        <w:t>,</w:t>
      </w:r>
      <w:r>
        <w:rPr>
          <w:rFonts w:ascii="Arial" w:eastAsia="Arial" w:hAnsi="Arial" w:cs="Arial"/>
          <w:color w:val="000000"/>
          <w:spacing w:val="43"/>
          <w:sz w:val="24"/>
          <w:szCs w:val="24"/>
        </w:rPr>
        <w:t xml:space="preserve"> </w:t>
      </w:r>
      <w:r>
        <w:rPr>
          <w:rFonts w:ascii="Arial" w:eastAsia="Arial" w:hAnsi="Arial" w:cs="Arial"/>
          <w:color w:val="000000"/>
          <w:sz w:val="24"/>
          <w:szCs w:val="24"/>
        </w:rPr>
        <w:t>they</w:t>
      </w:r>
      <w:r>
        <w:rPr>
          <w:rFonts w:ascii="Arial" w:eastAsia="Arial" w:hAnsi="Arial" w:cs="Arial"/>
          <w:color w:val="000000"/>
          <w:spacing w:val="41"/>
          <w:sz w:val="24"/>
          <w:szCs w:val="24"/>
        </w:rPr>
        <w:t xml:space="preserve"> </w:t>
      </w:r>
      <w:r>
        <w:rPr>
          <w:rFonts w:ascii="Arial" w:eastAsia="Arial" w:hAnsi="Arial" w:cs="Arial"/>
          <w:color w:val="000000"/>
          <w:spacing w:val="1"/>
          <w:sz w:val="24"/>
          <w:szCs w:val="24"/>
        </w:rPr>
        <w:t>d</w:t>
      </w:r>
      <w:r>
        <w:rPr>
          <w:rFonts w:ascii="Arial" w:eastAsia="Arial" w:hAnsi="Arial" w:cs="Arial"/>
          <w:color w:val="000000"/>
          <w:sz w:val="24"/>
          <w:szCs w:val="24"/>
        </w:rPr>
        <w:t>o</w:t>
      </w:r>
      <w:r>
        <w:rPr>
          <w:rFonts w:ascii="Arial" w:eastAsia="Arial" w:hAnsi="Arial" w:cs="Arial"/>
          <w:color w:val="000000"/>
          <w:spacing w:val="44"/>
          <w:sz w:val="24"/>
          <w:szCs w:val="24"/>
        </w:rPr>
        <w:t xml:space="preserve"> </w:t>
      </w:r>
      <w:r>
        <w:rPr>
          <w:rFonts w:ascii="Arial" w:eastAsia="Arial" w:hAnsi="Arial" w:cs="Arial"/>
          <w:color w:val="000000"/>
          <w:sz w:val="24"/>
          <w:szCs w:val="24"/>
        </w:rPr>
        <w:t>not t</w:t>
      </w:r>
      <w:r>
        <w:rPr>
          <w:rFonts w:ascii="Arial" w:eastAsia="Arial" w:hAnsi="Arial" w:cs="Arial"/>
          <w:color w:val="000000"/>
          <w:spacing w:val="1"/>
          <w:sz w:val="24"/>
          <w:szCs w:val="24"/>
        </w:rPr>
        <w:t>a</w:t>
      </w:r>
      <w:r>
        <w:rPr>
          <w:rFonts w:ascii="Arial" w:eastAsia="Arial" w:hAnsi="Arial" w:cs="Arial"/>
          <w:color w:val="000000"/>
          <w:sz w:val="24"/>
          <w:szCs w:val="24"/>
        </w:rPr>
        <w:t>ke</w:t>
      </w:r>
      <w:r>
        <w:rPr>
          <w:rFonts w:ascii="Arial" w:eastAsia="Arial" w:hAnsi="Arial" w:cs="Arial"/>
          <w:color w:val="000000"/>
          <w:spacing w:val="8"/>
          <w:sz w:val="24"/>
          <w:szCs w:val="24"/>
        </w:rPr>
        <w:t xml:space="preserve"> </w:t>
      </w:r>
      <w:r>
        <w:rPr>
          <w:rFonts w:ascii="Arial" w:eastAsia="Arial" w:hAnsi="Arial" w:cs="Arial"/>
          <w:color w:val="000000"/>
          <w:spacing w:val="1"/>
          <w:sz w:val="24"/>
          <w:szCs w:val="24"/>
        </w:rPr>
        <w:t>p</w:t>
      </w:r>
      <w:r>
        <w:rPr>
          <w:rFonts w:ascii="Arial" w:eastAsia="Arial" w:hAnsi="Arial" w:cs="Arial"/>
          <w:color w:val="000000"/>
          <w:sz w:val="24"/>
          <w:szCs w:val="24"/>
        </w:rPr>
        <w:t>ains</w:t>
      </w:r>
      <w:r>
        <w:rPr>
          <w:rFonts w:ascii="Arial" w:eastAsia="Arial" w:hAnsi="Arial" w:cs="Arial"/>
          <w:color w:val="000000"/>
          <w:spacing w:val="8"/>
          <w:sz w:val="24"/>
          <w:szCs w:val="24"/>
        </w:rPr>
        <w:t xml:space="preserve"> </w:t>
      </w:r>
      <w:r>
        <w:rPr>
          <w:rFonts w:ascii="Arial" w:eastAsia="Arial" w:hAnsi="Arial" w:cs="Arial"/>
          <w:color w:val="000000"/>
          <w:sz w:val="24"/>
          <w:szCs w:val="24"/>
        </w:rPr>
        <w:t>to</w:t>
      </w:r>
      <w:r>
        <w:rPr>
          <w:rFonts w:ascii="Arial" w:eastAsia="Arial" w:hAnsi="Arial" w:cs="Arial"/>
          <w:color w:val="000000"/>
          <w:spacing w:val="9"/>
          <w:sz w:val="24"/>
          <w:szCs w:val="24"/>
        </w:rPr>
        <w:t xml:space="preserve"> </w:t>
      </w:r>
      <w:r>
        <w:rPr>
          <w:rFonts w:ascii="Arial" w:eastAsia="Arial" w:hAnsi="Arial" w:cs="Arial"/>
          <w:color w:val="000000"/>
          <w:sz w:val="24"/>
          <w:szCs w:val="24"/>
        </w:rPr>
        <w:t>get</w:t>
      </w:r>
      <w:r>
        <w:rPr>
          <w:rFonts w:ascii="Arial" w:eastAsia="Arial" w:hAnsi="Arial" w:cs="Arial"/>
          <w:color w:val="000000"/>
          <w:spacing w:val="7"/>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rd</w:t>
      </w:r>
      <w:r>
        <w:rPr>
          <w:rFonts w:ascii="Arial" w:eastAsia="Arial" w:hAnsi="Arial" w:cs="Arial"/>
          <w:color w:val="000000"/>
          <w:spacing w:val="1"/>
          <w:sz w:val="24"/>
          <w:szCs w:val="24"/>
        </w:rPr>
        <w:t>e</w:t>
      </w:r>
      <w:r>
        <w:rPr>
          <w:rFonts w:ascii="Arial" w:eastAsia="Arial" w:hAnsi="Arial" w:cs="Arial"/>
          <w:color w:val="000000"/>
          <w:spacing w:val="-2"/>
          <w:sz w:val="24"/>
          <w:szCs w:val="24"/>
        </w:rPr>
        <w:t>r</w:t>
      </w:r>
      <w:r>
        <w:rPr>
          <w:rFonts w:ascii="Arial" w:eastAsia="Arial" w:hAnsi="Arial" w:cs="Arial"/>
          <w:color w:val="000000"/>
          <w:sz w:val="24"/>
          <w:szCs w:val="24"/>
        </w:rPr>
        <w:t>s</w:t>
      </w:r>
      <w:r>
        <w:rPr>
          <w:rFonts w:ascii="Arial" w:eastAsia="Arial" w:hAnsi="Arial" w:cs="Arial"/>
          <w:color w:val="000000"/>
          <w:spacing w:val="7"/>
          <w:sz w:val="24"/>
          <w:szCs w:val="24"/>
        </w:rPr>
        <w:t xml:space="preserve"> </w:t>
      </w:r>
      <w:r>
        <w:rPr>
          <w:rFonts w:ascii="Arial" w:eastAsia="Arial" w:hAnsi="Arial" w:cs="Arial"/>
          <w:color w:val="000000"/>
          <w:spacing w:val="2"/>
          <w:sz w:val="24"/>
          <w:szCs w:val="24"/>
        </w:rPr>
        <w:t>f</w:t>
      </w:r>
      <w:r>
        <w:rPr>
          <w:rFonts w:ascii="Arial" w:eastAsia="Arial" w:hAnsi="Arial" w:cs="Arial"/>
          <w:color w:val="000000"/>
          <w:sz w:val="24"/>
          <w:szCs w:val="24"/>
        </w:rPr>
        <w:t>rom</w:t>
      </w:r>
      <w:r>
        <w:rPr>
          <w:rFonts w:ascii="Arial" w:eastAsia="Arial" w:hAnsi="Arial" w:cs="Arial"/>
          <w:color w:val="000000"/>
          <w:spacing w:val="10"/>
          <w:sz w:val="24"/>
          <w:szCs w:val="24"/>
        </w:rPr>
        <w:t xml:space="preserve"> </w:t>
      </w:r>
      <w:r>
        <w:rPr>
          <w:rFonts w:ascii="Arial" w:eastAsia="Arial" w:hAnsi="Arial" w:cs="Arial"/>
          <w:color w:val="000000"/>
          <w:sz w:val="24"/>
          <w:szCs w:val="24"/>
        </w:rPr>
        <w:t>o</w:t>
      </w:r>
      <w:r>
        <w:rPr>
          <w:rFonts w:ascii="Arial" w:eastAsia="Arial" w:hAnsi="Arial" w:cs="Arial"/>
          <w:color w:val="000000"/>
          <w:spacing w:val="-1"/>
          <w:sz w:val="24"/>
          <w:szCs w:val="24"/>
        </w:rPr>
        <w:t>v</w:t>
      </w:r>
      <w:r>
        <w:rPr>
          <w:rFonts w:ascii="Arial" w:eastAsia="Arial" w:hAnsi="Arial" w:cs="Arial"/>
          <w:color w:val="000000"/>
          <w:sz w:val="24"/>
          <w:szCs w:val="24"/>
        </w:rPr>
        <w:t>erse</w:t>
      </w:r>
      <w:r>
        <w:rPr>
          <w:rFonts w:ascii="Arial" w:eastAsia="Arial" w:hAnsi="Arial" w:cs="Arial"/>
          <w:color w:val="000000"/>
          <w:spacing w:val="1"/>
          <w:sz w:val="24"/>
          <w:szCs w:val="24"/>
        </w:rPr>
        <w:t>a</w:t>
      </w:r>
      <w:r>
        <w:rPr>
          <w:rFonts w:ascii="Arial" w:eastAsia="Arial" w:hAnsi="Arial" w:cs="Arial"/>
          <w:color w:val="000000"/>
          <w:sz w:val="24"/>
          <w:szCs w:val="24"/>
        </w:rPr>
        <w:t>s</w:t>
      </w:r>
      <w:r>
        <w:rPr>
          <w:rFonts w:ascii="Arial" w:eastAsia="Arial" w:hAnsi="Arial" w:cs="Arial"/>
          <w:color w:val="000000"/>
          <w:spacing w:val="7"/>
          <w:sz w:val="24"/>
          <w:szCs w:val="24"/>
        </w:rPr>
        <w:t xml:space="preserve"> </w:t>
      </w:r>
      <w:r>
        <w:rPr>
          <w:rFonts w:ascii="Arial" w:eastAsia="Arial" w:hAnsi="Arial" w:cs="Arial"/>
          <w:color w:val="000000"/>
          <w:sz w:val="24"/>
          <w:szCs w:val="24"/>
        </w:rPr>
        <w:t>marke</w:t>
      </w:r>
      <w:r>
        <w:rPr>
          <w:rFonts w:ascii="Arial" w:eastAsia="Arial" w:hAnsi="Arial" w:cs="Arial"/>
          <w:color w:val="000000"/>
          <w:spacing w:val="1"/>
          <w:sz w:val="24"/>
          <w:szCs w:val="24"/>
        </w:rPr>
        <w:t>t</w:t>
      </w:r>
      <w:r>
        <w:rPr>
          <w:rFonts w:ascii="Arial" w:eastAsia="Arial" w:hAnsi="Arial" w:cs="Arial"/>
          <w:color w:val="000000"/>
          <w:sz w:val="24"/>
          <w:szCs w:val="24"/>
        </w:rPr>
        <w:t>s.</w:t>
      </w:r>
      <w:r>
        <w:rPr>
          <w:rFonts w:ascii="Arial" w:eastAsia="Arial" w:hAnsi="Arial" w:cs="Arial"/>
          <w:color w:val="000000"/>
          <w:spacing w:val="17"/>
          <w:sz w:val="24"/>
          <w:szCs w:val="24"/>
        </w:rPr>
        <w:t xml:space="preserve"> </w:t>
      </w:r>
      <w:r>
        <w:rPr>
          <w:rFonts w:ascii="Arial" w:eastAsia="Arial" w:hAnsi="Arial" w:cs="Arial"/>
          <w:color w:val="000000"/>
          <w:sz w:val="24"/>
          <w:szCs w:val="24"/>
        </w:rPr>
        <w:t>Ho</w:t>
      </w:r>
      <w:r>
        <w:rPr>
          <w:rFonts w:ascii="Arial" w:eastAsia="Arial" w:hAnsi="Arial" w:cs="Arial"/>
          <w:color w:val="000000"/>
          <w:spacing w:val="-2"/>
          <w:sz w:val="24"/>
          <w:szCs w:val="24"/>
        </w:rPr>
        <w:t>w</w:t>
      </w:r>
      <w:r>
        <w:rPr>
          <w:rFonts w:ascii="Arial" w:eastAsia="Arial" w:hAnsi="Arial" w:cs="Arial"/>
          <w:color w:val="000000"/>
          <w:sz w:val="24"/>
          <w:szCs w:val="24"/>
        </w:rPr>
        <w:t>e</w:t>
      </w:r>
      <w:r>
        <w:rPr>
          <w:rFonts w:ascii="Arial" w:eastAsia="Arial" w:hAnsi="Arial" w:cs="Arial"/>
          <w:color w:val="000000"/>
          <w:spacing w:val="-2"/>
          <w:sz w:val="24"/>
          <w:szCs w:val="24"/>
        </w:rPr>
        <w:t>v</w:t>
      </w:r>
      <w:r>
        <w:rPr>
          <w:rFonts w:ascii="Arial" w:eastAsia="Arial" w:hAnsi="Arial" w:cs="Arial"/>
          <w:color w:val="000000"/>
          <w:sz w:val="24"/>
          <w:szCs w:val="24"/>
        </w:rPr>
        <w:t>er,</w:t>
      </w:r>
      <w:r>
        <w:rPr>
          <w:rFonts w:ascii="Arial" w:eastAsia="Arial" w:hAnsi="Arial" w:cs="Arial"/>
          <w:color w:val="000000"/>
          <w:spacing w:val="7"/>
          <w:sz w:val="24"/>
          <w:szCs w:val="24"/>
        </w:rPr>
        <w:t xml:space="preserve"> </w:t>
      </w:r>
      <w:r>
        <w:rPr>
          <w:rFonts w:ascii="Arial" w:eastAsia="Arial" w:hAnsi="Arial" w:cs="Arial"/>
          <w:color w:val="000000"/>
          <w:spacing w:val="3"/>
          <w:sz w:val="24"/>
          <w:szCs w:val="24"/>
        </w:rPr>
        <w:t>f</w:t>
      </w:r>
      <w:r>
        <w:rPr>
          <w:rFonts w:ascii="Arial" w:eastAsia="Arial" w:hAnsi="Arial" w:cs="Arial"/>
          <w:color w:val="000000"/>
          <w:sz w:val="24"/>
          <w:szCs w:val="24"/>
        </w:rPr>
        <w:t>rom</w:t>
      </w:r>
      <w:r>
        <w:rPr>
          <w:rFonts w:ascii="Arial" w:eastAsia="Arial" w:hAnsi="Arial" w:cs="Arial"/>
          <w:color w:val="000000"/>
          <w:spacing w:val="9"/>
          <w:sz w:val="24"/>
          <w:szCs w:val="24"/>
        </w:rPr>
        <w:t xml:space="preserve"> </w:t>
      </w:r>
      <w:r>
        <w:rPr>
          <w:rFonts w:ascii="Arial" w:eastAsia="Arial" w:hAnsi="Arial" w:cs="Arial"/>
          <w:color w:val="000000"/>
          <w:sz w:val="24"/>
          <w:szCs w:val="24"/>
        </w:rPr>
        <w:t xml:space="preserve">the </w:t>
      </w:r>
      <w:proofErr w:type="gramStart"/>
      <w:r>
        <w:rPr>
          <w:rFonts w:ascii="Arial" w:eastAsia="Arial" w:hAnsi="Arial" w:cs="Arial"/>
          <w:color w:val="000000"/>
          <w:sz w:val="24"/>
          <w:szCs w:val="24"/>
        </w:rPr>
        <w:t>lo</w:t>
      </w:r>
      <w:r>
        <w:rPr>
          <w:rFonts w:ascii="Arial" w:eastAsia="Arial" w:hAnsi="Arial" w:cs="Arial"/>
          <w:color w:val="000000"/>
          <w:spacing w:val="1"/>
          <w:sz w:val="24"/>
          <w:szCs w:val="24"/>
        </w:rPr>
        <w:t>n</w:t>
      </w:r>
      <w:r>
        <w:rPr>
          <w:rFonts w:ascii="Arial" w:eastAsia="Arial" w:hAnsi="Arial" w:cs="Arial"/>
          <w:color w:val="000000"/>
          <w:sz w:val="24"/>
          <w:szCs w:val="24"/>
        </w:rPr>
        <w:t>g</w:t>
      </w:r>
      <w:r>
        <w:rPr>
          <w:rFonts w:ascii="Arial" w:eastAsia="Arial" w:hAnsi="Arial" w:cs="Arial"/>
          <w:color w:val="000000"/>
          <w:spacing w:val="80"/>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e</w:t>
      </w:r>
      <w:r>
        <w:rPr>
          <w:rFonts w:ascii="Arial" w:eastAsia="Arial" w:hAnsi="Arial" w:cs="Arial"/>
          <w:color w:val="000000"/>
          <w:sz w:val="24"/>
          <w:szCs w:val="24"/>
        </w:rPr>
        <w:t>rm</w:t>
      </w:r>
      <w:proofErr w:type="gramEnd"/>
      <w:r>
        <w:rPr>
          <w:rFonts w:ascii="Arial" w:eastAsia="Arial" w:hAnsi="Arial" w:cs="Arial"/>
          <w:color w:val="000000"/>
          <w:spacing w:val="83"/>
          <w:sz w:val="24"/>
          <w:szCs w:val="24"/>
        </w:rPr>
        <w:t xml:space="preserve"> </w:t>
      </w:r>
      <w:r>
        <w:rPr>
          <w:rFonts w:ascii="Arial" w:eastAsia="Arial" w:hAnsi="Arial" w:cs="Arial"/>
          <w:color w:val="000000"/>
          <w:spacing w:val="1"/>
          <w:sz w:val="24"/>
          <w:szCs w:val="24"/>
        </w:rPr>
        <w:t>p</w:t>
      </w:r>
      <w:r>
        <w:rPr>
          <w:rFonts w:ascii="Arial" w:eastAsia="Arial" w:hAnsi="Arial" w:cs="Arial"/>
          <w:color w:val="000000"/>
          <w:sz w:val="24"/>
          <w:szCs w:val="24"/>
        </w:rPr>
        <w:t>oi</w:t>
      </w:r>
      <w:r>
        <w:rPr>
          <w:rFonts w:ascii="Arial" w:eastAsia="Arial" w:hAnsi="Arial" w:cs="Arial"/>
          <w:color w:val="000000"/>
          <w:spacing w:val="-1"/>
          <w:sz w:val="24"/>
          <w:szCs w:val="24"/>
        </w:rPr>
        <w:t>n</w:t>
      </w:r>
      <w:r>
        <w:rPr>
          <w:rFonts w:ascii="Arial" w:eastAsia="Arial" w:hAnsi="Arial" w:cs="Arial"/>
          <w:color w:val="000000"/>
          <w:sz w:val="24"/>
          <w:szCs w:val="24"/>
        </w:rPr>
        <w:t>t</w:t>
      </w:r>
      <w:r>
        <w:rPr>
          <w:rFonts w:ascii="Arial" w:eastAsia="Arial" w:hAnsi="Arial" w:cs="Arial"/>
          <w:color w:val="000000"/>
          <w:spacing w:val="82"/>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f</w:t>
      </w:r>
      <w:r>
        <w:rPr>
          <w:rFonts w:ascii="Arial" w:eastAsia="Arial" w:hAnsi="Arial" w:cs="Arial"/>
          <w:color w:val="000000"/>
          <w:spacing w:val="84"/>
          <w:sz w:val="24"/>
          <w:szCs w:val="24"/>
        </w:rPr>
        <w:t xml:space="preserve"> </w:t>
      </w:r>
      <w:r>
        <w:rPr>
          <w:rFonts w:ascii="Arial" w:eastAsia="Arial" w:hAnsi="Arial" w:cs="Arial"/>
          <w:color w:val="000000"/>
          <w:spacing w:val="-1"/>
          <w:sz w:val="24"/>
          <w:szCs w:val="24"/>
        </w:rPr>
        <w:t>v</w:t>
      </w:r>
      <w:r>
        <w:rPr>
          <w:rFonts w:ascii="Arial" w:eastAsia="Arial" w:hAnsi="Arial" w:cs="Arial"/>
          <w:color w:val="000000"/>
          <w:sz w:val="24"/>
          <w:szCs w:val="24"/>
        </w:rPr>
        <w:t>ie</w:t>
      </w:r>
      <w:r>
        <w:rPr>
          <w:rFonts w:ascii="Arial" w:eastAsia="Arial" w:hAnsi="Arial" w:cs="Arial"/>
          <w:color w:val="000000"/>
          <w:spacing w:val="-3"/>
          <w:sz w:val="24"/>
          <w:szCs w:val="24"/>
        </w:rPr>
        <w:t>w</w:t>
      </w:r>
      <w:r>
        <w:rPr>
          <w:rFonts w:ascii="Arial" w:eastAsia="Arial" w:hAnsi="Arial" w:cs="Arial"/>
          <w:color w:val="000000"/>
          <w:sz w:val="24"/>
          <w:szCs w:val="24"/>
        </w:rPr>
        <w:t>,</w:t>
      </w:r>
      <w:r>
        <w:rPr>
          <w:rFonts w:ascii="Arial" w:eastAsia="Arial" w:hAnsi="Arial" w:cs="Arial"/>
          <w:color w:val="000000"/>
          <w:spacing w:val="81"/>
          <w:sz w:val="24"/>
          <w:szCs w:val="24"/>
        </w:rPr>
        <w:t xml:space="preserve"> </w:t>
      </w:r>
      <w:r>
        <w:rPr>
          <w:rFonts w:ascii="Arial" w:eastAsia="Arial" w:hAnsi="Arial" w:cs="Arial"/>
          <w:color w:val="000000"/>
          <w:sz w:val="24"/>
          <w:szCs w:val="24"/>
        </w:rPr>
        <w:t>I</w:t>
      </w:r>
      <w:r>
        <w:rPr>
          <w:rFonts w:ascii="Arial" w:eastAsia="Arial" w:hAnsi="Arial" w:cs="Arial"/>
          <w:color w:val="000000"/>
          <w:spacing w:val="2"/>
          <w:sz w:val="24"/>
          <w:szCs w:val="24"/>
        </w:rPr>
        <w:t>n</w:t>
      </w:r>
      <w:r>
        <w:rPr>
          <w:rFonts w:ascii="Arial" w:eastAsia="Arial" w:hAnsi="Arial" w:cs="Arial"/>
          <w:color w:val="000000"/>
          <w:sz w:val="24"/>
          <w:szCs w:val="24"/>
        </w:rPr>
        <w:t>dian</w:t>
      </w:r>
      <w:r>
        <w:rPr>
          <w:rFonts w:ascii="Arial" w:eastAsia="Arial" w:hAnsi="Arial" w:cs="Arial"/>
          <w:color w:val="000000"/>
          <w:spacing w:val="83"/>
          <w:sz w:val="24"/>
          <w:szCs w:val="24"/>
        </w:rPr>
        <w:t xml:space="preserve"> </w:t>
      </w:r>
      <w:r>
        <w:rPr>
          <w:rFonts w:ascii="Arial" w:eastAsia="Arial" w:hAnsi="Arial" w:cs="Arial"/>
          <w:color w:val="000000"/>
          <w:sz w:val="24"/>
          <w:szCs w:val="24"/>
        </w:rPr>
        <w:t>marke</w:t>
      </w:r>
      <w:r>
        <w:rPr>
          <w:rFonts w:ascii="Arial" w:eastAsia="Arial" w:hAnsi="Arial" w:cs="Arial"/>
          <w:color w:val="000000"/>
          <w:spacing w:val="1"/>
          <w:sz w:val="24"/>
          <w:szCs w:val="24"/>
        </w:rPr>
        <w:t>te</w:t>
      </w:r>
      <w:r>
        <w:rPr>
          <w:rFonts w:ascii="Arial" w:eastAsia="Arial" w:hAnsi="Arial" w:cs="Arial"/>
          <w:color w:val="000000"/>
          <w:sz w:val="24"/>
          <w:szCs w:val="24"/>
        </w:rPr>
        <w:t>rs</w:t>
      </w:r>
      <w:r>
        <w:rPr>
          <w:rFonts w:ascii="Arial" w:eastAsia="Arial" w:hAnsi="Arial" w:cs="Arial"/>
          <w:color w:val="000000"/>
          <w:spacing w:val="78"/>
          <w:sz w:val="24"/>
          <w:szCs w:val="24"/>
        </w:rPr>
        <w:t xml:space="preserve"> </w:t>
      </w:r>
      <w:r>
        <w:rPr>
          <w:rFonts w:ascii="Arial" w:eastAsia="Arial" w:hAnsi="Arial" w:cs="Arial"/>
          <w:color w:val="000000"/>
          <w:sz w:val="24"/>
          <w:szCs w:val="24"/>
        </w:rPr>
        <w:t>s</w:t>
      </w:r>
      <w:r>
        <w:rPr>
          <w:rFonts w:ascii="Arial" w:eastAsia="Arial" w:hAnsi="Arial" w:cs="Arial"/>
          <w:color w:val="000000"/>
          <w:spacing w:val="1"/>
          <w:sz w:val="24"/>
          <w:szCs w:val="24"/>
        </w:rPr>
        <w:t>hou</w:t>
      </w:r>
      <w:r>
        <w:rPr>
          <w:rFonts w:ascii="Arial" w:eastAsia="Arial" w:hAnsi="Arial" w:cs="Arial"/>
          <w:color w:val="000000"/>
          <w:sz w:val="24"/>
          <w:szCs w:val="24"/>
        </w:rPr>
        <w:t>ld</w:t>
      </w:r>
      <w:r>
        <w:rPr>
          <w:rFonts w:ascii="Arial" w:eastAsia="Arial" w:hAnsi="Arial" w:cs="Arial"/>
          <w:color w:val="000000"/>
          <w:spacing w:val="82"/>
          <w:sz w:val="24"/>
          <w:szCs w:val="24"/>
        </w:rPr>
        <w:t xml:space="preserve"> </w:t>
      </w:r>
      <w:r>
        <w:rPr>
          <w:rFonts w:ascii="Arial" w:eastAsia="Arial" w:hAnsi="Arial" w:cs="Arial"/>
          <w:color w:val="000000"/>
          <w:sz w:val="24"/>
          <w:szCs w:val="24"/>
        </w:rPr>
        <w:t>lo</w:t>
      </w:r>
      <w:r>
        <w:rPr>
          <w:rFonts w:ascii="Arial" w:eastAsia="Arial" w:hAnsi="Arial" w:cs="Arial"/>
          <w:color w:val="000000"/>
          <w:spacing w:val="1"/>
          <w:sz w:val="24"/>
          <w:szCs w:val="24"/>
        </w:rPr>
        <w:t>o</w:t>
      </w:r>
      <w:r>
        <w:rPr>
          <w:rFonts w:ascii="Arial" w:eastAsia="Arial" w:hAnsi="Arial" w:cs="Arial"/>
          <w:color w:val="000000"/>
          <w:sz w:val="24"/>
          <w:szCs w:val="24"/>
        </w:rPr>
        <w:t>k</w:t>
      </w:r>
      <w:r>
        <w:rPr>
          <w:rFonts w:ascii="Arial" w:eastAsia="Arial" w:hAnsi="Arial" w:cs="Arial"/>
          <w:color w:val="000000"/>
          <w:spacing w:val="80"/>
          <w:sz w:val="24"/>
          <w:szCs w:val="24"/>
        </w:rPr>
        <w:t xml:space="preserve"> </w:t>
      </w:r>
      <w:r>
        <w:rPr>
          <w:rFonts w:ascii="Arial" w:eastAsia="Arial" w:hAnsi="Arial" w:cs="Arial"/>
          <w:color w:val="000000"/>
          <w:sz w:val="24"/>
          <w:szCs w:val="24"/>
        </w:rPr>
        <w:t>b</w:t>
      </w:r>
      <w:r>
        <w:rPr>
          <w:rFonts w:ascii="Arial" w:eastAsia="Arial" w:hAnsi="Arial" w:cs="Arial"/>
          <w:color w:val="000000"/>
          <w:spacing w:val="1"/>
          <w:sz w:val="24"/>
          <w:szCs w:val="24"/>
        </w:rPr>
        <w:t>e</w:t>
      </w:r>
      <w:r>
        <w:rPr>
          <w:rFonts w:ascii="Arial" w:eastAsia="Arial" w:hAnsi="Arial" w:cs="Arial"/>
          <w:color w:val="000000"/>
          <w:spacing w:val="-1"/>
          <w:sz w:val="24"/>
          <w:szCs w:val="24"/>
        </w:rPr>
        <w:t>y</w:t>
      </w:r>
      <w:r>
        <w:rPr>
          <w:rFonts w:ascii="Arial" w:eastAsia="Arial" w:hAnsi="Arial" w:cs="Arial"/>
          <w:color w:val="000000"/>
          <w:sz w:val="24"/>
          <w:szCs w:val="24"/>
        </w:rPr>
        <w:t>ond d</w:t>
      </w:r>
      <w:r>
        <w:rPr>
          <w:rFonts w:ascii="Arial" w:eastAsia="Arial" w:hAnsi="Arial" w:cs="Arial"/>
          <w:color w:val="000000"/>
          <w:spacing w:val="1"/>
          <w:sz w:val="24"/>
          <w:szCs w:val="24"/>
        </w:rPr>
        <w:t>o</w:t>
      </w:r>
      <w:r>
        <w:rPr>
          <w:rFonts w:ascii="Arial" w:eastAsia="Arial" w:hAnsi="Arial" w:cs="Arial"/>
          <w:color w:val="000000"/>
          <w:sz w:val="24"/>
          <w:szCs w:val="24"/>
        </w:rPr>
        <w:t>mestic</w:t>
      </w:r>
      <w:r>
        <w:rPr>
          <w:rFonts w:ascii="Arial" w:eastAsia="Arial" w:hAnsi="Arial" w:cs="Arial"/>
          <w:color w:val="000000"/>
          <w:spacing w:val="-1"/>
          <w:sz w:val="24"/>
          <w:szCs w:val="24"/>
        </w:rPr>
        <w:t xml:space="preserve"> </w:t>
      </w:r>
      <w:r>
        <w:rPr>
          <w:rFonts w:ascii="Arial" w:eastAsia="Arial" w:hAnsi="Arial" w:cs="Arial"/>
          <w:color w:val="000000"/>
          <w:spacing w:val="1"/>
          <w:sz w:val="24"/>
          <w:szCs w:val="24"/>
        </w:rPr>
        <w:t>m</w:t>
      </w:r>
      <w:r>
        <w:rPr>
          <w:rFonts w:ascii="Arial" w:eastAsia="Arial" w:hAnsi="Arial" w:cs="Arial"/>
          <w:color w:val="000000"/>
          <w:sz w:val="24"/>
          <w:szCs w:val="24"/>
        </w:rPr>
        <w:t>arke</w:t>
      </w:r>
      <w:r>
        <w:rPr>
          <w:rFonts w:ascii="Arial" w:eastAsia="Arial" w:hAnsi="Arial" w:cs="Arial"/>
          <w:color w:val="000000"/>
          <w:spacing w:val="1"/>
          <w:sz w:val="24"/>
          <w:szCs w:val="24"/>
        </w:rPr>
        <w:t>t</w:t>
      </w:r>
      <w:r>
        <w:rPr>
          <w:rFonts w:ascii="Arial" w:eastAsia="Arial" w:hAnsi="Arial" w:cs="Arial"/>
          <w:color w:val="000000"/>
          <w:spacing w:val="-2"/>
          <w:sz w:val="24"/>
          <w:szCs w:val="24"/>
        </w:rPr>
        <w:t>s</w:t>
      </w:r>
      <w:r>
        <w:rPr>
          <w:rFonts w:ascii="Arial" w:eastAsia="Arial" w:hAnsi="Arial" w:cs="Arial"/>
          <w:color w:val="000000"/>
          <w:sz w:val="24"/>
          <w:szCs w:val="24"/>
        </w:rPr>
        <w:t>, and</w:t>
      </w:r>
      <w:r>
        <w:rPr>
          <w:rFonts w:ascii="Arial" w:eastAsia="Arial" w:hAnsi="Arial" w:cs="Arial"/>
          <w:color w:val="000000"/>
          <w:spacing w:val="-1"/>
          <w:sz w:val="24"/>
          <w:szCs w:val="24"/>
        </w:rPr>
        <w:t xml:space="preserve"> </w:t>
      </w:r>
      <w:r>
        <w:rPr>
          <w:rFonts w:ascii="Arial" w:eastAsia="Arial" w:hAnsi="Arial" w:cs="Arial"/>
          <w:color w:val="000000"/>
          <w:sz w:val="24"/>
          <w:szCs w:val="24"/>
        </w:rPr>
        <w:t>e</w:t>
      </w:r>
      <w:r>
        <w:rPr>
          <w:rFonts w:ascii="Arial" w:eastAsia="Arial" w:hAnsi="Arial" w:cs="Arial"/>
          <w:color w:val="000000"/>
          <w:spacing w:val="1"/>
          <w:sz w:val="24"/>
          <w:szCs w:val="24"/>
        </w:rPr>
        <w:t>n</w:t>
      </w:r>
      <w:r>
        <w:rPr>
          <w:rFonts w:ascii="Arial" w:eastAsia="Arial" w:hAnsi="Arial" w:cs="Arial"/>
          <w:color w:val="000000"/>
          <w:spacing w:val="-1"/>
          <w:sz w:val="24"/>
          <w:szCs w:val="24"/>
        </w:rPr>
        <w:t>t</w:t>
      </w:r>
      <w:r>
        <w:rPr>
          <w:rFonts w:ascii="Arial" w:eastAsia="Arial" w:hAnsi="Arial" w:cs="Arial"/>
          <w:color w:val="000000"/>
          <w:sz w:val="24"/>
          <w:szCs w:val="24"/>
        </w:rPr>
        <w:t xml:space="preserve">er in the </w:t>
      </w:r>
      <w:r>
        <w:rPr>
          <w:rFonts w:ascii="Arial" w:eastAsia="Arial" w:hAnsi="Arial" w:cs="Arial"/>
          <w:color w:val="000000"/>
          <w:spacing w:val="1"/>
          <w:sz w:val="24"/>
          <w:szCs w:val="24"/>
        </w:rPr>
        <w:t>e</w:t>
      </w:r>
      <w:r>
        <w:rPr>
          <w:rFonts w:ascii="Arial" w:eastAsia="Arial" w:hAnsi="Arial" w:cs="Arial"/>
          <w:color w:val="000000"/>
          <w:spacing w:val="-1"/>
          <w:sz w:val="24"/>
          <w:szCs w:val="24"/>
        </w:rPr>
        <w:t>x</w:t>
      </w:r>
      <w:r>
        <w:rPr>
          <w:rFonts w:ascii="Arial" w:eastAsia="Arial" w:hAnsi="Arial" w:cs="Arial"/>
          <w:color w:val="000000"/>
          <w:sz w:val="24"/>
          <w:szCs w:val="24"/>
        </w:rPr>
        <w:t>port</w:t>
      </w:r>
      <w:r>
        <w:rPr>
          <w:rFonts w:ascii="Arial" w:eastAsia="Arial" w:hAnsi="Arial" w:cs="Arial"/>
          <w:color w:val="000000"/>
          <w:spacing w:val="-1"/>
          <w:sz w:val="24"/>
          <w:szCs w:val="24"/>
        </w:rPr>
        <w:t xml:space="preserve"> </w:t>
      </w:r>
      <w:r>
        <w:rPr>
          <w:rFonts w:ascii="Arial" w:eastAsia="Arial" w:hAnsi="Arial" w:cs="Arial"/>
          <w:color w:val="000000"/>
          <w:spacing w:val="1"/>
          <w:sz w:val="24"/>
          <w:szCs w:val="24"/>
        </w:rPr>
        <w:t>m</w:t>
      </w:r>
      <w:r>
        <w:rPr>
          <w:rFonts w:ascii="Arial" w:eastAsia="Arial" w:hAnsi="Arial" w:cs="Arial"/>
          <w:color w:val="000000"/>
          <w:spacing w:val="-1"/>
          <w:sz w:val="24"/>
          <w:szCs w:val="24"/>
        </w:rPr>
        <w:t>a</w:t>
      </w:r>
      <w:r>
        <w:rPr>
          <w:rFonts w:ascii="Arial" w:eastAsia="Arial" w:hAnsi="Arial" w:cs="Arial"/>
          <w:color w:val="000000"/>
          <w:sz w:val="24"/>
          <w:szCs w:val="24"/>
        </w:rPr>
        <w:t>rkets.</w:t>
      </w:r>
    </w:p>
    <w:p w14:paraId="2508AD68" w14:textId="77777777" w:rsidR="00526E2F" w:rsidRDefault="00526E2F" w:rsidP="00526E2F">
      <w:pPr>
        <w:spacing w:after="35" w:line="240" w:lineRule="exact"/>
        <w:rPr>
          <w:rFonts w:ascii="Arial" w:eastAsia="Arial" w:hAnsi="Arial" w:cs="Arial"/>
          <w:sz w:val="24"/>
          <w:szCs w:val="24"/>
        </w:rPr>
      </w:pPr>
    </w:p>
    <w:p w14:paraId="58F126C0" w14:textId="77777777" w:rsidR="00526E2F" w:rsidRDefault="00526E2F" w:rsidP="00526E2F">
      <w:pPr>
        <w:spacing w:after="0" w:line="240" w:lineRule="auto"/>
        <w:ind w:left="819" w:right="-20"/>
        <w:rPr>
          <w:rFonts w:ascii="Arial" w:eastAsia="Arial" w:hAnsi="Arial" w:cs="Arial"/>
          <w:b/>
          <w:bCs/>
          <w:color w:val="000000"/>
          <w:sz w:val="24"/>
          <w:szCs w:val="24"/>
        </w:rPr>
      </w:pPr>
      <w:r>
        <w:rPr>
          <w:rFonts w:ascii="Arial" w:eastAsia="Arial" w:hAnsi="Arial" w:cs="Arial"/>
          <w:b/>
          <w:bCs/>
          <w:color w:val="000000"/>
          <w:sz w:val="24"/>
          <w:szCs w:val="24"/>
        </w:rPr>
        <w:t>(3)</w:t>
      </w:r>
      <w:r>
        <w:rPr>
          <w:rFonts w:ascii="Arial" w:eastAsia="Arial" w:hAnsi="Arial" w:cs="Arial"/>
          <w:color w:val="000000"/>
          <w:sz w:val="24"/>
          <w:szCs w:val="24"/>
        </w:rPr>
        <w:t xml:space="preserve"> </w:t>
      </w:r>
      <w:r>
        <w:rPr>
          <w:rFonts w:ascii="Arial" w:eastAsia="Arial" w:hAnsi="Arial" w:cs="Arial"/>
          <w:b/>
          <w:bCs/>
          <w:color w:val="000000"/>
          <w:sz w:val="24"/>
          <w:szCs w:val="24"/>
        </w:rPr>
        <w:t>Docum</w:t>
      </w:r>
      <w:r>
        <w:rPr>
          <w:rFonts w:ascii="Arial" w:eastAsia="Arial" w:hAnsi="Arial" w:cs="Arial"/>
          <w:b/>
          <w:bCs/>
          <w:color w:val="000000"/>
          <w:spacing w:val="1"/>
          <w:sz w:val="24"/>
          <w:szCs w:val="24"/>
        </w:rPr>
        <w:t>e</w:t>
      </w:r>
      <w:r>
        <w:rPr>
          <w:rFonts w:ascii="Arial" w:eastAsia="Arial" w:hAnsi="Arial" w:cs="Arial"/>
          <w:b/>
          <w:bCs/>
          <w:color w:val="000000"/>
          <w:sz w:val="24"/>
          <w:szCs w:val="24"/>
        </w:rPr>
        <w:t>ntation</w:t>
      </w:r>
      <w:r>
        <w:rPr>
          <w:rFonts w:ascii="Arial" w:eastAsia="Arial" w:hAnsi="Arial" w:cs="Arial"/>
          <w:color w:val="000000"/>
          <w:sz w:val="24"/>
          <w:szCs w:val="24"/>
        </w:rPr>
        <w:t xml:space="preserve"> </w:t>
      </w:r>
      <w:r>
        <w:rPr>
          <w:rFonts w:ascii="Arial" w:eastAsia="Arial" w:hAnsi="Arial" w:cs="Arial"/>
          <w:b/>
          <w:bCs/>
          <w:color w:val="000000"/>
          <w:sz w:val="24"/>
          <w:szCs w:val="24"/>
        </w:rPr>
        <w:t>a</w:t>
      </w:r>
      <w:r>
        <w:rPr>
          <w:rFonts w:ascii="Arial" w:eastAsia="Arial" w:hAnsi="Arial" w:cs="Arial"/>
          <w:b/>
          <w:bCs/>
          <w:color w:val="000000"/>
          <w:spacing w:val="-2"/>
          <w:sz w:val="24"/>
          <w:szCs w:val="24"/>
        </w:rPr>
        <w:t>n</w:t>
      </w:r>
      <w:r>
        <w:rPr>
          <w:rFonts w:ascii="Arial" w:eastAsia="Arial" w:hAnsi="Arial" w:cs="Arial"/>
          <w:b/>
          <w:bCs/>
          <w:color w:val="000000"/>
          <w:sz w:val="24"/>
          <w:szCs w:val="24"/>
        </w:rPr>
        <w:t>d</w:t>
      </w:r>
      <w:r>
        <w:rPr>
          <w:rFonts w:ascii="Arial" w:eastAsia="Arial" w:hAnsi="Arial" w:cs="Arial"/>
          <w:color w:val="000000"/>
          <w:sz w:val="24"/>
          <w:szCs w:val="24"/>
        </w:rPr>
        <w:t xml:space="preserve"> </w:t>
      </w:r>
      <w:r>
        <w:rPr>
          <w:rFonts w:ascii="Arial" w:eastAsia="Arial" w:hAnsi="Arial" w:cs="Arial"/>
          <w:b/>
          <w:bCs/>
          <w:color w:val="000000"/>
          <w:sz w:val="24"/>
          <w:szCs w:val="24"/>
        </w:rPr>
        <w:t>Formal</w:t>
      </w:r>
      <w:r>
        <w:rPr>
          <w:rFonts w:ascii="Arial" w:eastAsia="Arial" w:hAnsi="Arial" w:cs="Arial"/>
          <w:b/>
          <w:bCs/>
          <w:color w:val="000000"/>
          <w:spacing w:val="1"/>
          <w:sz w:val="24"/>
          <w:szCs w:val="24"/>
        </w:rPr>
        <w:t>i</w:t>
      </w:r>
      <w:r>
        <w:rPr>
          <w:rFonts w:ascii="Arial" w:eastAsia="Arial" w:hAnsi="Arial" w:cs="Arial"/>
          <w:b/>
          <w:bCs/>
          <w:color w:val="000000"/>
          <w:sz w:val="24"/>
          <w:szCs w:val="24"/>
        </w:rPr>
        <w:t>ti</w:t>
      </w:r>
      <w:r>
        <w:rPr>
          <w:rFonts w:ascii="Arial" w:eastAsia="Arial" w:hAnsi="Arial" w:cs="Arial"/>
          <w:b/>
          <w:bCs/>
          <w:color w:val="000000"/>
          <w:spacing w:val="-1"/>
          <w:sz w:val="24"/>
          <w:szCs w:val="24"/>
        </w:rPr>
        <w:t>e</w:t>
      </w:r>
      <w:r>
        <w:rPr>
          <w:rFonts w:ascii="Arial" w:eastAsia="Arial" w:hAnsi="Arial" w:cs="Arial"/>
          <w:b/>
          <w:bCs/>
          <w:color w:val="000000"/>
          <w:sz w:val="24"/>
          <w:szCs w:val="24"/>
        </w:rPr>
        <w:t>s</w:t>
      </w:r>
    </w:p>
    <w:p w14:paraId="366887E4" w14:textId="77777777" w:rsidR="00526E2F" w:rsidRDefault="00526E2F" w:rsidP="00526E2F">
      <w:pPr>
        <w:spacing w:after="0" w:line="239" w:lineRule="auto"/>
        <w:ind w:left="819" w:right="1652" w:firstLine="720"/>
        <w:jc w:val="both"/>
        <w:rPr>
          <w:rFonts w:ascii="Arial" w:eastAsia="Arial" w:hAnsi="Arial" w:cs="Arial"/>
          <w:color w:val="000000"/>
          <w:sz w:val="24"/>
          <w:szCs w:val="24"/>
        </w:rPr>
      </w:pPr>
      <w:r>
        <w:rPr>
          <w:rFonts w:ascii="Arial" w:eastAsia="Arial" w:hAnsi="Arial" w:cs="Arial"/>
          <w:color w:val="000000"/>
          <w:sz w:val="24"/>
          <w:szCs w:val="24"/>
        </w:rPr>
        <w:t>In</w:t>
      </w:r>
      <w:r>
        <w:rPr>
          <w:rFonts w:ascii="Arial" w:eastAsia="Arial" w:hAnsi="Arial" w:cs="Arial"/>
          <w:color w:val="000000"/>
          <w:spacing w:val="92"/>
          <w:sz w:val="24"/>
          <w:szCs w:val="24"/>
        </w:rPr>
        <w:t xml:space="preserve"> </w:t>
      </w:r>
      <w:r>
        <w:rPr>
          <w:rFonts w:ascii="Arial" w:eastAsia="Arial" w:hAnsi="Arial" w:cs="Arial"/>
          <w:color w:val="000000"/>
          <w:sz w:val="24"/>
          <w:szCs w:val="24"/>
        </w:rPr>
        <w:t>India,</w:t>
      </w:r>
      <w:r>
        <w:rPr>
          <w:rFonts w:ascii="Arial" w:eastAsia="Arial" w:hAnsi="Arial" w:cs="Arial"/>
          <w:color w:val="000000"/>
          <w:spacing w:val="90"/>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he</w:t>
      </w:r>
      <w:r>
        <w:rPr>
          <w:rFonts w:ascii="Arial" w:eastAsia="Arial" w:hAnsi="Arial" w:cs="Arial"/>
          <w:color w:val="000000"/>
          <w:sz w:val="24"/>
          <w:szCs w:val="24"/>
        </w:rPr>
        <w:t>re</w:t>
      </w:r>
      <w:r>
        <w:rPr>
          <w:rFonts w:ascii="Arial" w:eastAsia="Arial" w:hAnsi="Arial" w:cs="Arial"/>
          <w:color w:val="000000"/>
          <w:spacing w:val="89"/>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re</w:t>
      </w:r>
      <w:r>
        <w:rPr>
          <w:rFonts w:ascii="Arial" w:eastAsia="Arial" w:hAnsi="Arial" w:cs="Arial"/>
          <w:color w:val="000000"/>
          <w:spacing w:val="89"/>
          <w:sz w:val="24"/>
          <w:szCs w:val="24"/>
        </w:rPr>
        <w:t xml:space="preserve"> </w:t>
      </w:r>
      <w:r>
        <w:rPr>
          <w:rFonts w:ascii="Arial" w:eastAsia="Arial" w:hAnsi="Arial" w:cs="Arial"/>
          <w:color w:val="000000"/>
          <w:sz w:val="24"/>
          <w:szCs w:val="24"/>
        </w:rPr>
        <w:t>nu</w:t>
      </w:r>
      <w:r>
        <w:rPr>
          <w:rFonts w:ascii="Arial" w:eastAsia="Arial" w:hAnsi="Arial" w:cs="Arial"/>
          <w:color w:val="000000"/>
          <w:spacing w:val="1"/>
          <w:sz w:val="24"/>
          <w:szCs w:val="24"/>
        </w:rPr>
        <w:t>m</w:t>
      </w:r>
      <w:r>
        <w:rPr>
          <w:rFonts w:ascii="Arial" w:eastAsia="Arial" w:hAnsi="Arial" w:cs="Arial"/>
          <w:color w:val="000000"/>
          <w:spacing w:val="-1"/>
          <w:sz w:val="24"/>
          <w:szCs w:val="24"/>
        </w:rPr>
        <w:t>b</w:t>
      </w:r>
      <w:r>
        <w:rPr>
          <w:rFonts w:ascii="Arial" w:eastAsia="Arial" w:hAnsi="Arial" w:cs="Arial"/>
          <w:color w:val="000000"/>
          <w:sz w:val="24"/>
          <w:szCs w:val="24"/>
        </w:rPr>
        <w:t>er</w:t>
      </w:r>
      <w:r>
        <w:rPr>
          <w:rFonts w:ascii="Arial" w:eastAsia="Arial" w:hAnsi="Arial" w:cs="Arial"/>
          <w:color w:val="000000"/>
          <w:spacing w:val="91"/>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f</w:t>
      </w:r>
      <w:r>
        <w:rPr>
          <w:rFonts w:ascii="Arial" w:eastAsia="Arial" w:hAnsi="Arial" w:cs="Arial"/>
          <w:color w:val="000000"/>
          <w:spacing w:val="91"/>
          <w:sz w:val="24"/>
          <w:szCs w:val="24"/>
        </w:rPr>
        <w:t xml:space="preserve"> </w:t>
      </w:r>
      <w:r>
        <w:rPr>
          <w:rFonts w:ascii="Arial" w:eastAsia="Arial" w:hAnsi="Arial" w:cs="Arial"/>
          <w:color w:val="000000"/>
          <w:spacing w:val="1"/>
          <w:sz w:val="24"/>
          <w:szCs w:val="24"/>
        </w:rPr>
        <w:t>do</w:t>
      </w:r>
      <w:r>
        <w:rPr>
          <w:rFonts w:ascii="Arial" w:eastAsia="Arial" w:hAnsi="Arial" w:cs="Arial"/>
          <w:color w:val="000000"/>
          <w:spacing w:val="-2"/>
          <w:sz w:val="24"/>
          <w:szCs w:val="24"/>
        </w:rPr>
        <w:t>c</w:t>
      </w:r>
      <w:r>
        <w:rPr>
          <w:rFonts w:ascii="Arial" w:eastAsia="Arial" w:hAnsi="Arial" w:cs="Arial"/>
          <w:color w:val="000000"/>
          <w:sz w:val="24"/>
          <w:szCs w:val="24"/>
        </w:rPr>
        <w:t>ume</w:t>
      </w:r>
      <w:r>
        <w:rPr>
          <w:rFonts w:ascii="Arial" w:eastAsia="Arial" w:hAnsi="Arial" w:cs="Arial"/>
          <w:color w:val="000000"/>
          <w:spacing w:val="1"/>
          <w:sz w:val="24"/>
          <w:szCs w:val="24"/>
        </w:rPr>
        <w:t>n</w:t>
      </w:r>
      <w:r>
        <w:rPr>
          <w:rFonts w:ascii="Arial" w:eastAsia="Arial" w:hAnsi="Arial" w:cs="Arial"/>
          <w:color w:val="000000"/>
          <w:spacing w:val="-1"/>
          <w:sz w:val="24"/>
          <w:szCs w:val="24"/>
        </w:rPr>
        <w:t>t</w:t>
      </w:r>
      <w:r>
        <w:rPr>
          <w:rFonts w:ascii="Arial" w:eastAsia="Arial" w:hAnsi="Arial" w:cs="Arial"/>
          <w:color w:val="000000"/>
          <w:sz w:val="24"/>
          <w:szCs w:val="24"/>
        </w:rPr>
        <w:t>a</w:t>
      </w:r>
      <w:r>
        <w:rPr>
          <w:rFonts w:ascii="Arial" w:eastAsia="Arial" w:hAnsi="Arial" w:cs="Arial"/>
          <w:color w:val="000000"/>
          <w:spacing w:val="-1"/>
          <w:sz w:val="24"/>
          <w:szCs w:val="24"/>
        </w:rPr>
        <w:t>t</w:t>
      </w:r>
      <w:r>
        <w:rPr>
          <w:rFonts w:ascii="Arial" w:eastAsia="Arial" w:hAnsi="Arial" w:cs="Arial"/>
          <w:color w:val="000000"/>
          <w:sz w:val="24"/>
          <w:szCs w:val="24"/>
        </w:rPr>
        <w:t>ion</w:t>
      </w:r>
      <w:r>
        <w:rPr>
          <w:rFonts w:ascii="Arial" w:eastAsia="Arial" w:hAnsi="Arial" w:cs="Arial"/>
          <w:color w:val="000000"/>
          <w:spacing w:val="91"/>
          <w:sz w:val="24"/>
          <w:szCs w:val="24"/>
        </w:rPr>
        <w:t xml:space="preserve"> </w:t>
      </w:r>
      <w:r>
        <w:rPr>
          <w:rFonts w:ascii="Arial" w:eastAsia="Arial" w:hAnsi="Arial" w:cs="Arial"/>
          <w:color w:val="000000"/>
          <w:sz w:val="24"/>
          <w:szCs w:val="24"/>
        </w:rPr>
        <w:t>and</w:t>
      </w:r>
      <w:r>
        <w:rPr>
          <w:rFonts w:ascii="Arial" w:eastAsia="Arial" w:hAnsi="Arial" w:cs="Arial"/>
          <w:color w:val="000000"/>
          <w:spacing w:val="92"/>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er f</w:t>
      </w:r>
      <w:r>
        <w:rPr>
          <w:rFonts w:ascii="Arial" w:eastAsia="Arial" w:hAnsi="Arial" w:cs="Arial"/>
          <w:color w:val="000000"/>
          <w:spacing w:val="1"/>
          <w:sz w:val="24"/>
          <w:szCs w:val="24"/>
        </w:rPr>
        <w:t>o</w:t>
      </w:r>
      <w:r>
        <w:rPr>
          <w:rFonts w:ascii="Arial" w:eastAsia="Arial" w:hAnsi="Arial" w:cs="Arial"/>
          <w:color w:val="000000"/>
          <w:sz w:val="24"/>
          <w:szCs w:val="24"/>
        </w:rPr>
        <w:t>rm</w:t>
      </w:r>
      <w:r>
        <w:rPr>
          <w:rFonts w:ascii="Arial" w:eastAsia="Arial" w:hAnsi="Arial" w:cs="Arial"/>
          <w:color w:val="000000"/>
          <w:spacing w:val="1"/>
          <w:sz w:val="24"/>
          <w:szCs w:val="24"/>
        </w:rPr>
        <w:t>a</w:t>
      </w:r>
      <w:r>
        <w:rPr>
          <w:rFonts w:ascii="Arial" w:eastAsia="Arial" w:hAnsi="Arial" w:cs="Arial"/>
          <w:color w:val="000000"/>
          <w:sz w:val="24"/>
          <w:szCs w:val="24"/>
        </w:rPr>
        <w:t>litie</w:t>
      </w:r>
      <w:r>
        <w:rPr>
          <w:rFonts w:ascii="Arial" w:eastAsia="Arial" w:hAnsi="Arial" w:cs="Arial"/>
          <w:color w:val="000000"/>
          <w:spacing w:val="-2"/>
          <w:sz w:val="24"/>
          <w:szCs w:val="24"/>
        </w:rPr>
        <w:t>s</w:t>
      </w:r>
      <w:r>
        <w:rPr>
          <w:rFonts w:ascii="Arial" w:eastAsia="Arial" w:hAnsi="Arial" w:cs="Arial"/>
          <w:color w:val="000000"/>
          <w:sz w:val="24"/>
          <w:szCs w:val="24"/>
        </w:rPr>
        <w:t>. Due</w:t>
      </w:r>
      <w:r>
        <w:rPr>
          <w:rFonts w:ascii="Arial" w:eastAsia="Arial" w:hAnsi="Arial" w:cs="Arial"/>
          <w:color w:val="000000"/>
          <w:spacing w:val="2"/>
          <w:sz w:val="24"/>
          <w:szCs w:val="24"/>
        </w:rPr>
        <w:t xml:space="preserve"> </w:t>
      </w:r>
      <w:r>
        <w:rPr>
          <w:rFonts w:ascii="Arial" w:eastAsia="Arial" w:hAnsi="Arial" w:cs="Arial"/>
          <w:color w:val="000000"/>
          <w:sz w:val="24"/>
          <w:szCs w:val="24"/>
        </w:rPr>
        <w:t>to</w:t>
      </w:r>
      <w:r>
        <w:rPr>
          <w:rFonts w:ascii="Arial" w:eastAsia="Arial" w:hAnsi="Arial" w:cs="Arial"/>
          <w:color w:val="000000"/>
          <w:spacing w:val="1"/>
          <w:sz w:val="24"/>
          <w:szCs w:val="24"/>
        </w:rPr>
        <w:t xml:space="preserve"> </w:t>
      </w:r>
      <w:r>
        <w:rPr>
          <w:rFonts w:ascii="Arial" w:eastAsia="Arial" w:hAnsi="Arial" w:cs="Arial"/>
          <w:color w:val="000000"/>
          <w:sz w:val="24"/>
          <w:szCs w:val="24"/>
        </w:rPr>
        <w:t>the</w:t>
      </w:r>
      <w:r>
        <w:rPr>
          <w:rFonts w:ascii="Arial" w:eastAsia="Arial" w:hAnsi="Arial" w:cs="Arial"/>
          <w:color w:val="000000"/>
          <w:spacing w:val="-1"/>
          <w:sz w:val="24"/>
          <w:szCs w:val="24"/>
        </w:rPr>
        <w:t xml:space="preserve"> </w:t>
      </w:r>
      <w:r>
        <w:rPr>
          <w:rFonts w:ascii="Arial" w:eastAsia="Arial" w:hAnsi="Arial" w:cs="Arial"/>
          <w:color w:val="000000"/>
          <w:spacing w:val="-2"/>
          <w:sz w:val="24"/>
          <w:szCs w:val="24"/>
        </w:rPr>
        <w:t>v</w:t>
      </w:r>
      <w:r>
        <w:rPr>
          <w:rFonts w:ascii="Arial" w:eastAsia="Arial" w:hAnsi="Arial" w:cs="Arial"/>
          <w:color w:val="000000"/>
          <w:sz w:val="24"/>
          <w:szCs w:val="24"/>
        </w:rPr>
        <w:t>ar</w:t>
      </w:r>
      <w:r>
        <w:rPr>
          <w:rFonts w:ascii="Arial" w:eastAsia="Arial" w:hAnsi="Arial" w:cs="Arial"/>
          <w:color w:val="000000"/>
          <w:spacing w:val="-1"/>
          <w:sz w:val="24"/>
          <w:szCs w:val="24"/>
        </w:rPr>
        <w:t>i</w:t>
      </w:r>
      <w:r>
        <w:rPr>
          <w:rFonts w:ascii="Arial" w:eastAsia="Arial" w:hAnsi="Arial" w:cs="Arial"/>
          <w:color w:val="000000"/>
          <w:sz w:val="24"/>
          <w:szCs w:val="24"/>
        </w:rPr>
        <w:t>o</w:t>
      </w:r>
      <w:r>
        <w:rPr>
          <w:rFonts w:ascii="Arial" w:eastAsia="Arial" w:hAnsi="Arial" w:cs="Arial"/>
          <w:color w:val="000000"/>
          <w:spacing w:val="1"/>
          <w:sz w:val="24"/>
          <w:szCs w:val="24"/>
        </w:rPr>
        <w:t>u</w:t>
      </w:r>
      <w:r>
        <w:rPr>
          <w:rFonts w:ascii="Arial" w:eastAsia="Arial" w:hAnsi="Arial" w:cs="Arial"/>
          <w:color w:val="000000"/>
          <w:sz w:val="24"/>
          <w:szCs w:val="24"/>
        </w:rPr>
        <w:t xml:space="preserve">s </w:t>
      </w:r>
      <w:r>
        <w:rPr>
          <w:rFonts w:ascii="Arial" w:eastAsia="Arial" w:hAnsi="Arial" w:cs="Arial"/>
          <w:color w:val="000000"/>
          <w:spacing w:val="3"/>
          <w:sz w:val="24"/>
          <w:szCs w:val="24"/>
        </w:rPr>
        <w:t>f</w:t>
      </w:r>
      <w:r>
        <w:rPr>
          <w:rFonts w:ascii="Arial" w:eastAsia="Arial" w:hAnsi="Arial" w:cs="Arial"/>
          <w:color w:val="000000"/>
          <w:spacing w:val="1"/>
          <w:sz w:val="24"/>
          <w:szCs w:val="24"/>
        </w:rPr>
        <w:t>o</w:t>
      </w:r>
      <w:r>
        <w:rPr>
          <w:rFonts w:ascii="Arial" w:eastAsia="Arial" w:hAnsi="Arial" w:cs="Arial"/>
          <w:color w:val="000000"/>
          <w:spacing w:val="3"/>
          <w:sz w:val="24"/>
          <w:szCs w:val="24"/>
        </w:rPr>
        <w:t>r</w:t>
      </w:r>
      <w:r>
        <w:rPr>
          <w:rFonts w:ascii="Arial" w:eastAsia="Arial" w:hAnsi="Arial" w:cs="Arial"/>
          <w:color w:val="000000"/>
          <w:sz w:val="24"/>
          <w:szCs w:val="24"/>
        </w:rPr>
        <w:t>malities,</w:t>
      </w:r>
      <w:r>
        <w:rPr>
          <w:rFonts w:ascii="Arial" w:eastAsia="Arial" w:hAnsi="Arial" w:cs="Arial"/>
          <w:color w:val="000000"/>
          <w:spacing w:val="1"/>
          <w:sz w:val="24"/>
          <w:szCs w:val="24"/>
        </w:rPr>
        <w:t xml:space="preserve"> </w:t>
      </w:r>
      <w:r>
        <w:rPr>
          <w:rFonts w:ascii="Arial" w:eastAsia="Arial" w:hAnsi="Arial" w:cs="Arial"/>
          <w:color w:val="000000"/>
          <w:sz w:val="24"/>
          <w:szCs w:val="24"/>
        </w:rPr>
        <w:t>some</w:t>
      </w:r>
      <w:r>
        <w:rPr>
          <w:rFonts w:ascii="Arial" w:eastAsia="Arial" w:hAnsi="Arial" w:cs="Arial"/>
          <w:color w:val="000000"/>
          <w:spacing w:val="1"/>
          <w:sz w:val="24"/>
          <w:szCs w:val="24"/>
        </w:rPr>
        <w:t xml:space="preserve"> </w:t>
      </w:r>
      <w:r>
        <w:rPr>
          <w:rFonts w:ascii="Arial" w:eastAsia="Arial" w:hAnsi="Arial" w:cs="Arial"/>
          <w:color w:val="000000"/>
          <w:sz w:val="24"/>
          <w:szCs w:val="24"/>
        </w:rPr>
        <w:t>of</w:t>
      </w:r>
      <w:r>
        <w:rPr>
          <w:rFonts w:ascii="Arial" w:eastAsia="Arial" w:hAnsi="Arial" w:cs="Arial"/>
          <w:color w:val="000000"/>
          <w:spacing w:val="1"/>
          <w:sz w:val="24"/>
          <w:szCs w:val="24"/>
        </w:rPr>
        <w:t xml:space="preserve"> </w:t>
      </w:r>
      <w:r>
        <w:rPr>
          <w:rFonts w:ascii="Arial" w:eastAsia="Arial" w:hAnsi="Arial" w:cs="Arial"/>
          <w:color w:val="000000"/>
          <w:sz w:val="24"/>
          <w:szCs w:val="24"/>
        </w:rPr>
        <w:t>the m</w:t>
      </w:r>
      <w:r>
        <w:rPr>
          <w:rFonts w:ascii="Arial" w:eastAsia="Arial" w:hAnsi="Arial" w:cs="Arial"/>
          <w:color w:val="000000"/>
          <w:spacing w:val="1"/>
          <w:sz w:val="24"/>
          <w:szCs w:val="24"/>
        </w:rPr>
        <w:t>a</w:t>
      </w:r>
      <w:r>
        <w:rPr>
          <w:rFonts w:ascii="Arial" w:eastAsia="Arial" w:hAnsi="Arial" w:cs="Arial"/>
          <w:color w:val="000000"/>
          <w:sz w:val="24"/>
          <w:szCs w:val="24"/>
        </w:rPr>
        <w:t>rke</w:t>
      </w:r>
      <w:r>
        <w:rPr>
          <w:rFonts w:ascii="Arial" w:eastAsia="Arial" w:hAnsi="Arial" w:cs="Arial"/>
          <w:color w:val="000000"/>
          <w:spacing w:val="-1"/>
          <w:sz w:val="24"/>
          <w:szCs w:val="24"/>
        </w:rPr>
        <w:t>t</w:t>
      </w:r>
      <w:r>
        <w:rPr>
          <w:rFonts w:ascii="Arial" w:eastAsia="Arial" w:hAnsi="Arial" w:cs="Arial"/>
          <w:color w:val="000000"/>
          <w:sz w:val="24"/>
          <w:szCs w:val="24"/>
        </w:rPr>
        <w:t xml:space="preserve">ers </w:t>
      </w:r>
      <w:r>
        <w:rPr>
          <w:rFonts w:ascii="Arial" w:eastAsia="Arial" w:hAnsi="Arial" w:cs="Arial"/>
          <w:color w:val="000000"/>
          <w:spacing w:val="-1"/>
          <w:sz w:val="24"/>
          <w:szCs w:val="24"/>
        </w:rPr>
        <w:t>d</w:t>
      </w:r>
      <w:r>
        <w:rPr>
          <w:rFonts w:ascii="Arial" w:eastAsia="Arial" w:hAnsi="Arial" w:cs="Arial"/>
          <w:color w:val="000000"/>
          <w:sz w:val="24"/>
          <w:szCs w:val="24"/>
        </w:rPr>
        <w:t>o n</w:t>
      </w:r>
      <w:r>
        <w:rPr>
          <w:rFonts w:ascii="Arial" w:eastAsia="Arial" w:hAnsi="Arial" w:cs="Arial"/>
          <w:color w:val="000000"/>
          <w:spacing w:val="1"/>
          <w:sz w:val="24"/>
          <w:szCs w:val="24"/>
        </w:rPr>
        <w:t>o</w:t>
      </w:r>
      <w:r>
        <w:rPr>
          <w:rFonts w:ascii="Arial" w:eastAsia="Arial" w:hAnsi="Arial" w:cs="Arial"/>
          <w:color w:val="000000"/>
          <w:sz w:val="24"/>
          <w:szCs w:val="24"/>
        </w:rPr>
        <w:t>t</w:t>
      </w:r>
      <w:r>
        <w:rPr>
          <w:rFonts w:ascii="Arial" w:eastAsia="Arial" w:hAnsi="Arial" w:cs="Arial"/>
          <w:color w:val="000000"/>
          <w:spacing w:val="8"/>
          <w:sz w:val="24"/>
          <w:szCs w:val="24"/>
        </w:rPr>
        <w:t xml:space="preserve"> </w:t>
      </w:r>
      <w:r>
        <w:rPr>
          <w:rFonts w:ascii="Arial" w:eastAsia="Arial" w:hAnsi="Arial" w:cs="Arial"/>
          <w:color w:val="000000"/>
          <w:spacing w:val="1"/>
          <w:sz w:val="24"/>
          <w:szCs w:val="24"/>
        </w:rPr>
        <w:t>e</w:t>
      </w:r>
      <w:r>
        <w:rPr>
          <w:rFonts w:ascii="Arial" w:eastAsia="Arial" w:hAnsi="Arial" w:cs="Arial"/>
          <w:color w:val="000000"/>
          <w:sz w:val="24"/>
          <w:szCs w:val="24"/>
        </w:rPr>
        <w:t>n</w:t>
      </w:r>
      <w:r>
        <w:rPr>
          <w:rFonts w:ascii="Arial" w:eastAsia="Arial" w:hAnsi="Arial" w:cs="Arial"/>
          <w:color w:val="000000"/>
          <w:spacing w:val="-1"/>
          <w:sz w:val="24"/>
          <w:szCs w:val="24"/>
        </w:rPr>
        <w:t>t</w:t>
      </w:r>
      <w:r>
        <w:rPr>
          <w:rFonts w:ascii="Arial" w:eastAsia="Arial" w:hAnsi="Arial" w:cs="Arial"/>
          <w:color w:val="000000"/>
          <w:sz w:val="24"/>
          <w:szCs w:val="24"/>
        </w:rPr>
        <w:t>er</w:t>
      </w:r>
      <w:r>
        <w:rPr>
          <w:rFonts w:ascii="Arial" w:eastAsia="Arial" w:hAnsi="Arial" w:cs="Arial"/>
          <w:color w:val="000000"/>
          <w:spacing w:val="9"/>
          <w:sz w:val="24"/>
          <w:szCs w:val="24"/>
        </w:rPr>
        <w:t xml:space="preserve"> </w:t>
      </w:r>
      <w:r>
        <w:rPr>
          <w:rFonts w:ascii="Arial" w:eastAsia="Arial" w:hAnsi="Arial" w:cs="Arial"/>
          <w:color w:val="000000"/>
          <w:sz w:val="24"/>
          <w:szCs w:val="24"/>
        </w:rPr>
        <w:t>t</w:t>
      </w:r>
      <w:r>
        <w:rPr>
          <w:rFonts w:ascii="Arial" w:eastAsia="Arial" w:hAnsi="Arial" w:cs="Arial"/>
          <w:color w:val="000000"/>
          <w:spacing w:val="2"/>
          <w:sz w:val="24"/>
          <w:szCs w:val="24"/>
        </w:rPr>
        <w:t>h</w:t>
      </w:r>
      <w:r>
        <w:rPr>
          <w:rFonts w:ascii="Arial" w:eastAsia="Arial" w:hAnsi="Arial" w:cs="Arial"/>
          <w:color w:val="000000"/>
          <w:sz w:val="24"/>
          <w:szCs w:val="24"/>
        </w:rPr>
        <w:t>e</w:t>
      </w:r>
      <w:r>
        <w:rPr>
          <w:rFonts w:ascii="Arial" w:eastAsia="Arial" w:hAnsi="Arial" w:cs="Arial"/>
          <w:color w:val="000000"/>
          <w:spacing w:val="8"/>
          <w:sz w:val="24"/>
          <w:szCs w:val="24"/>
        </w:rPr>
        <w:t xml:space="preserve"> </w:t>
      </w:r>
      <w:r>
        <w:rPr>
          <w:rFonts w:ascii="Arial" w:eastAsia="Arial" w:hAnsi="Arial" w:cs="Arial"/>
          <w:color w:val="000000"/>
          <w:spacing w:val="1"/>
          <w:sz w:val="24"/>
          <w:szCs w:val="24"/>
        </w:rPr>
        <w:t>e</w:t>
      </w:r>
      <w:r>
        <w:rPr>
          <w:rFonts w:ascii="Arial" w:eastAsia="Arial" w:hAnsi="Arial" w:cs="Arial"/>
          <w:color w:val="000000"/>
          <w:spacing w:val="-2"/>
          <w:sz w:val="24"/>
          <w:szCs w:val="24"/>
        </w:rPr>
        <w:t>x</w:t>
      </w:r>
      <w:r>
        <w:rPr>
          <w:rFonts w:ascii="Arial" w:eastAsia="Arial" w:hAnsi="Arial" w:cs="Arial"/>
          <w:color w:val="000000"/>
          <w:sz w:val="24"/>
          <w:szCs w:val="24"/>
        </w:rPr>
        <w:t>p</w:t>
      </w:r>
      <w:r>
        <w:rPr>
          <w:rFonts w:ascii="Arial" w:eastAsia="Arial" w:hAnsi="Arial" w:cs="Arial"/>
          <w:color w:val="000000"/>
          <w:spacing w:val="1"/>
          <w:sz w:val="24"/>
          <w:szCs w:val="24"/>
        </w:rPr>
        <w:t>o</w:t>
      </w:r>
      <w:r>
        <w:rPr>
          <w:rFonts w:ascii="Arial" w:eastAsia="Arial" w:hAnsi="Arial" w:cs="Arial"/>
          <w:color w:val="000000"/>
          <w:sz w:val="24"/>
          <w:szCs w:val="24"/>
        </w:rPr>
        <w:t>rt</w:t>
      </w:r>
      <w:r>
        <w:rPr>
          <w:rFonts w:ascii="Arial" w:eastAsia="Arial" w:hAnsi="Arial" w:cs="Arial"/>
          <w:color w:val="000000"/>
          <w:spacing w:val="7"/>
          <w:sz w:val="24"/>
          <w:szCs w:val="24"/>
        </w:rPr>
        <w:t xml:space="preserve"> </w:t>
      </w:r>
      <w:r>
        <w:rPr>
          <w:rFonts w:ascii="Arial" w:eastAsia="Arial" w:hAnsi="Arial" w:cs="Arial"/>
          <w:color w:val="000000"/>
          <w:spacing w:val="3"/>
          <w:sz w:val="24"/>
          <w:szCs w:val="24"/>
        </w:rPr>
        <w:t>f</w:t>
      </w:r>
      <w:r>
        <w:rPr>
          <w:rFonts w:ascii="Arial" w:eastAsia="Arial" w:hAnsi="Arial" w:cs="Arial"/>
          <w:color w:val="000000"/>
          <w:sz w:val="24"/>
          <w:szCs w:val="24"/>
        </w:rPr>
        <w:t>i</w:t>
      </w:r>
      <w:r>
        <w:rPr>
          <w:rFonts w:ascii="Arial" w:eastAsia="Arial" w:hAnsi="Arial" w:cs="Arial"/>
          <w:color w:val="000000"/>
          <w:spacing w:val="-1"/>
          <w:sz w:val="24"/>
          <w:szCs w:val="24"/>
        </w:rPr>
        <w:t>e</w:t>
      </w:r>
      <w:r>
        <w:rPr>
          <w:rFonts w:ascii="Arial" w:eastAsia="Arial" w:hAnsi="Arial" w:cs="Arial"/>
          <w:color w:val="000000"/>
          <w:sz w:val="24"/>
          <w:szCs w:val="24"/>
        </w:rPr>
        <w:t>ld.</w:t>
      </w:r>
      <w:r>
        <w:rPr>
          <w:rFonts w:ascii="Arial" w:eastAsia="Arial" w:hAnsi="Arial" w:cs="Arial"/>
          <w:color w:val="000000"/>
          <w:spacing w:val="9"/>
          <w:sz w:val="24"/>
          <w:szCs w:val="24"/>
        </w:rPr>
        <w:t xml:space="preserve"> </w:t>
      </w:r>
      <w:r>
        <w:rPr>
          <w:rFonts w:ascii="Arial" w:eastAsia="Arial" w:hAnsi="Arial" w:cs="Arial"/>
          <w:color w:val="000000"/>
          <w:sz w:val="24"/>
          <w:szCs w:val="24"/>
        </w:rPr>
        <w:t>Th</w:t>
      </w:r>
      <w:r>
        <w:rPr>
          <w:rFonts w:ascii="Arial" w:eastAsia="Arial" w:hAnsi="Arial" w:cs="Arial"/>
          <w:color w:val="000000"/>
          <w:spacing w:val="2"/>
          <w:sz w:val="24"/>
          <w:szCs w:val="24"/>
        </w:rPr>
        <w:t>e</w:t>
      </w:r>
      <w:r>
        <w:rPr>
          <w:rFonts w:ascii="Arial" w:eastAsia="Arial" w:hAnsi="Arial" w:cs="Arial"/>
          <w:color w:val="000000"/>
          <w:sz w:val="24"/>
          <w:szCs w:val="24"/>
        </w:rPr>
        <w:t>r</w:t>
      </w:r>
      <w:r>
        <w:rPr>
          <w:rFonts w:ascii="Arial" w:eastAsia="Arial" w:hAnsi="Arial" w:cs="Arial"/>
          <w:color w:val="000000"/>
          <w:spacing w:val="-1"/>
          <w:sz w:val="24"/>
          <w:szCs w:val="24"/>
        </w:rPr>
        <w:t>e</w:t>
      </w:r>
      <w:r>
        <w:rPr>
          <w:rFonts w:ascii="Arial" w:eastAsia="Arial" w:hAnsi="Arial" w:cs="Arial"/>
          <w:color w:val="000000"/>
          <w:sz w:val="24"/>
          <w:szCs w:val="24"/>
        </w:rPr>
        <w:t>fore,</w:t>
      </w:r>
      <w:r>
        <w:rPr>
          <w:rFonts w:ascii="Arial" w:eastAsia="Arial" w:hAnsi="Arial" w:cs="Arial"/>
          <w:color w:val="000000"/>
          <w:spacing w:val="8"/>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he</w:t>
      </w:r>
      <w:r>
        <w:rPr>
          <w:rFonts w:ascii="Arial" w:eastAsia="Arial" w:hAnsi="Arial" w:cs="Arial"/>
          <w:color w:val="000000"/>
          <w:sz w:val="24"/>
          <w:szCs w:val="24"/>
        </w:rPr>
        <w:t>re</w:t>
      </w:r>
      <w:r>
        <w:rPr>
          <w:rFonts w:ascii="Arial" w:eastAsia="Arial" w:hAnsi="Arial" w:cs="Arial"/>
          <w:color w:val="000000"/>
          <w:spacing w:val="8"/>
          <w:sz w:val="24"/>
          <w:szCs w:val="24"/>
        </w:rPr>
        <w:t xml:space="preserve"> </w:t>
      </w:r>
      <w:r>
        <w:rPr>
          <w:rFonts w:ascii="Arial" w:eastAsia="Arial" w:hAnsi="Arial" w:cs="Arial"/>
          <w:color w:val="000000"/>
          <w:sz w:val="24"/>
          <w:szCs w:val="24"/>
        </w:rPr>
        <w:t>is</w:t>
      </w:r>
      <w:r>
        <w:rPr>
          <w:rFonts w:ascii="Arial" w:eastAsia="Arial" w:hAnsi="Arial" w:cs="Arial"/>
          <w:color w:val="000000"/>
          <w:spacing w:val="7"/>
          <w:sz w:val="24"/>
          <w:szCs w:val="24"/>
        </w:rPr>
        <w:t xml:space="preserve"> </w:t>
      </w:r>
      <w:r>
        <w:rPr>
          <w:rFonts w:ascii="Arial" w:eastAsia="Arial" w:hAnsi="Arial" w:cs="Arial"/>
          <w:color w:val="000000"/>
          <w:sz w:val="24"/>
          <w:szCs w:val="24"/>
        </w:rPr>
        <w:t>a</w:t>
      </w:r>
      <w:r>
        <w:rPr>
          <w:rFonts w:ascii="Arial" w:eastAsia="Arial" w:hAnsi="Arial" w:cs="Arial"/>
          <w:color w:val="000000"/>
          <w:spacing w:val="10"/>
          <w:sz w:val="24"/>
          <w:szCs w:val="24"/>
        </w:rPr>
        <w:t xml:space="preserve"> </w:t>
      </w:r>
      <w:r>
        <w:rPr>
          <w:rFonts w:ascii="Arial" w:eastAsia="Arial" w:hAnsi="Arial" w:cs="Arial"/>
          <w:color w:val="000000"/>
          <w:spacing w:val="1"/>
          <w:sz w:val="24"/>
          <w:szCs w:val="24"/>
        </w:rPr>
        <w:t>n</w:t>
      </w:r>
      <w:r>
        <w:rPr>
          <w:rFonts w:ascii="Arial" w:eastAsia="Arial" w:hAnsi="Arial" w:cs="Arial"/>
          <w:color w:val="000000"/>
          <w:spacing w:val="-1"/>
          <w:sz w:val="24"/>
          <w:szCs w:val="24"/>
        </w:rPr>
        <w:t>e</w:t>
      </w:r>
      <w:r>
        <w:rPr>
          <w:rFonts w:ascii="Arial" w:eastAsia="Arial" w:hAnsi="Arial" w:cs="Arial"/>
          <w:color w:val="000000"/>
          <w:sz w:val="24"/>
          <w:szCs w:val="24"/>
        </w:rPr>
        <w:t>ed</w:t>
      </w:r>
      <w:r>
        <w:rPr>
          <w:rFonts w:ascii="Arial" w:eastAsia="Arial" w:hAnsi="Arial" w:cs="Arial"/>
          <w:color w:val="000000"/>
          <w:spacing w:val="11"/>
          <w:sz w:val="24"/>
          <w:szCs w:val="24"/>
        </w:rPr>
        <w:t xml:space="preserve"> </w:t>
      </w:r>
      <w:r>
        <w:rPr>
          <w:rFonts w:ascii="Arial" w:eastAsia="Arial" w:hAnsi="Arial" w:cs="Arial"/>
          <w:color w:val="000000"/>
          <w:spacing w:val="-1"/>
          <w:sz w:val="24"/>
          <w:szCs w:val="24"/>
        </w:rPr>
        <w:t>t</w:t>
      </w:r>
      <w:r>
        <w:rPr>
          <w:rFonts w:ascii="Arial" w:eastAsia="Arial" w:hAnsi="Arial" w:cs="Arial"/>
          <w:color w:val="000000"/>
          <w:sz w:val="24"/>
          <w:szCs w:val="24"/>
        </w:rPr>
        <w:t>o</w:t>
      </w:r>
      <w:r>
        <w:rPr>
          <w:rFonts w:ascii="Arial" w:eastAsia="Arial" w:hAnsi="Arial" w:cs="Arial"/>
          <w:color w:val="000000"/>
          <w:spacing w:val="9"/>
          <w:sz w:val="24"/>
          <w:szCs w:val="24"/>
        </w:rPr>
        <w:t xml:space="preserve"> </w:t>
      </w:r>
      <w:r>
        <w:rPr>
          <w:rFonts w:ascii="Arial" w:eastAsia="Arial" w:hAnsi="Arial" w:cs="Arial"/>
          <w:color w:val="000000"/>
          <w:sz w:val="24"/>
          <w:szCs w:val="24"/>
        </w:rPr>
        <w:t>s</w:t>
      </w:r>
      <w:r>
        <w:rPr>
          <w:rFonts w:ascii="Arial" w:eastAsia="Arial" w:hAnsi="Arial" w:cs="Arial"/>
          <w:color w:val="000000"/>
          <w:spacing w:val="-1"/>
          <w:sz w:val="24"/>
          <w:szCs w:val="24"/>
        </w:rPr>
        <w:t>i</w:t>
      </w:r>
      <w:r>
        <w:rPr>
          <w:rFonts w:ascii="Arial" w:eastAsia="Arial" w:hAnsi="Arial" w:cs="Arial"/>
          <w:color w:val="000000"/>
          <w:sz w:val="24"/>
          <w:szCs w:val="24"/>
        </w:rPr>
        <w:t>m</w:t>
      </w:r>
      <w:r>
        <w:rPr>
          <w:rFonts w:ascii="Arial" w:eastAsia="Arial" w:hAnsi="Arial" w:cs="Arial"/>
          <w:color w:val="000000"/>
          <w:spacing w:val="1"/>
          <w:sz w:val="24"/>
          <w:szCs w:val="24"/>
        </w:rPr>
        <w:t>p</w:t>
      </w:r>
      <w:r>
        <w:rPr>
          <w:rFonts w:ascii="Arial" w:eastAsia="Arial" w:hAnsi="Arial" w:cs="Arial"/>
          <w:color w:val="000000"/>
          <w:sz w:val="24"/>
          <w:szCs w:val="24"/>
        </w:rPr>
        <w:t>l</w:t>
      </w:r>
      <w:r>
        <w:rPr>
          <w:rFonts w:ascii="Arial" w:eastAsia="Arial" w:hAnsi="Arial" w:cs="Arial"/>
          <w:color w:val="000000"/>
          <w:spacing w:val="-3"/>
          <w:sz w:val="24"/>
          <w:szCs w:val="24"/>
        </w:rPr>
        <w:t>i</w:t>
      </w:r>
      <w:r>
        <w:rPr>
          <w:rFonts w:ascii="Arial" w:eastAsia="Arial" w:hAnsi="Arial" w:cs="Arial"/>
          <w:color w:val="000000"/>
          <w:spacing w:val="2"/>
          <w:sz w:val="24"/>
          <w:szCs w:val="24"/>
        </w:rPr>
        <w:t>f</w:t>
      </w:r>
      <w:r>
        <w:rPr>
          <w:rFonts w:ascii="Arial" w:eastAsia="Arial" w:hAnsi="Arial" w:cs="Arial"/>
          <w:color w:val="000000"/>
          <w:sz w:val="24"/>
          <w:szCs w:val="24"/>
        </w:rPr>
        <w:t>y</w:t>
      </w:r>
      <w:r>
        <w:rPr>
          <w:rFonts w:ascii="Arial" w:eastAsia="Arial" w:hAnsi="Arial" w:cs="Arial"/>
          <w:color w:val="000000"/>
          <w:spacing w:val="8"/>
          <w:sz w:val="24"/>
          <w:szCs w:val="24"/>
        </w:rPr>
        <w:t xml:space="preserve"> </w:t>
      </w:r>
      <w:r>
        <w:rPr>
          <w:rFonts w:ascii="Arial" w:eastAsia="Arial" w:hAnsi="Arial" w:cs="Arial"/>
          <w:color w:val="000000"/>
          <w:sz w:val="24"/>
          <w:szCs w:val="24"/>
        </w:rPr>
        <w:t>a</w:t>
      </w:r>
      <w:r>
        <w:rPr>
          <w:rFonts w:ascii="Arial" w:eastAsia="Arial" w:hAnsi="Arial" w:cs="Arial"/>
          <w:color w:val="000000"/>
          <w:spacing w:val="1"/>
          <w:sz w:val="24"/>
          <w:szCs w:val="24"/>
        </w:rPr>
        <w:t>n</w:t>
      </w:r>
      <w:r>
        <w:rPr>
          <w:rFonts w:ascii="Arial" w:eastAsia="Arial" w:hAnsi="Arial" w:cs="Arial"/>
          <w:color w:val="000000"/>
          <w:sz w:val="24"/>
          <w:szCs w:val="24"/>
        </w:rPr>
        <w:t>d red</w:t>
      </w:r>
      <w:r>
        <w:rPr>
          <w:rFonts w:ascii="Arial" w:eastAsia="Arial" w:hAnsi="Arial" w:cs="Arial"/>
          <w:color w:val="000000"/>
          <w:spacing w:val="1"/>
          <w:sz w:val="24"/>
          <w:szCs w:val="24"/>
        </w:rPr>
        <w:t>u</w:t>
      </w:r>
      <w:r>
        <w:rPr>
          <w:rFonts w:ascii="Arial" w:eastAsia="Arial" w:hAnsi="Arial" w:cs="Arial"/>
          <w:color w:val="000000"/>
          <w:sz w:val="24"/>
          <w:szCs w:val="24"/>
        </w:rPr>
        <w:t>ce</w:t>
      </w:r>
      <w:r>
        <w:rPr>
          <w:rFonts w:ascii="Arial" w:eastAsia="Arial" w:hAnsi="Arial" w:cs="Arial"/>
          <w:color w:val="000000"/>
          <w:spacing w:val="140"/>
          <w:sz w:val="24"/>
          <w:szCs w:val="24"/>
        </w:rPr>
        <w:t xml:space="preserve"> </w:t>
      </w:r>
      <w:r>
        <w:rPr>
          <w:rFonts w:ascii="Arial" w:eastAsia="Arial" w:hAnsi="Arial" w:cs="Arial"/>
          <w:color w:val="000000"/>
          <w:spacing w:val="3"/>
          <w:sz w:val="24"/>
          <w:szCs w:val="24"/>
        </w:rPr>
        <w:t>f</w:t>
      </w:r>
      <w:r>
        <w:rPr>
          <w:rFonts w:ascii="Arial" w:eastAsia="Arial" w:hAnsi="Arial" w:cs="Arial"/>
          <w:color w:val="000000"/>
          <w:spacing w:val="1"/>
          <w:sz w:val="24"/>
          <w:szCs w:val="24"/>
        </w:rPr>
        <w:t>o</w:t>
      </w:r>
      <w:r>
        <w:rPr>
          <w:rFonts w:ascii="Arial" w:eastAsia="Arial" w:hAnsi="Arial" w:cs="Arial"/>
          <w:color w:val="000000"/>
          <w:spacing w:val="-2"/>
          <w:sz w:val="24"/>
          <w:szCs w:val="24"/>
        </w:rPr>
        <w:t>r</w:t>
      </w:r>
      <w:r>
        <w:rPr>
          <w:rFonts w:ascii="Arial" w:eastAsia="Arial" w:hAnsi="Arial" w:cs="Arial"/>
          <w:color w:val="000000"/>
          <w:sz w:val="24"/>
          <w:szCs w:val="24"/>
        </w:rPr>
        <w:t>m</w:t>
      </w:r>
      <w:r>
        <w:rPr>
          <w:rFonts w:ascii="Arial" w:eastAsia="Arial" w:hAnsi="Arial" w:cs="Arial"/>
          <w:color w:val="000000"/>
          <w:spacing w:val="1"/>
          <w:sz w:val="24"/>
          <w:szCs w:val="24"/>
        </w:rPr>
        <w:t>a</w:t>
      </w:r>
      <w:r>
        <w:rPr>
          <w:rFonts w:ascii="Arial" w:eastAsia="Arial" w:hAnsi="Arial" w:cs="Arial"/>
          <w:color w:val="000000"/>
          <w:sz w:val="24"/>
          <w:szCs w:val="24"/>
        </w:rPr>
        <w:t>lities</w:t>
      </w:r>
      <w:r>
        <w:rPr>
          <w:rFonts w:ascii="Arial" w:eastAsia="Arial" w:hAnsi="Arial" w:cs="Arial"/>
          <w:color w:val="000000"/>
          <w:spacing w:val="141"/>
          <w:sz w:val="24"/>
          <w:szCs w:val="24"/>
        </w:rPr>
        <w:t xml:space="preserve"> </w:t>
      </w:r>
      <w:r>
        <w:rPr>
          <w:rFonts w:ascii="Arial" w:eastAsia="Arial" w:hAnsi="Arial" w:cs="Arial"/>
          <w:color w:val="000000"/>
          <w:sz w:val="24"/>
          <w:szCs w:val="24"/>
        </w:rPr>
        <w:t>and</w:t>
      </w:r>
      <w:r>
        <w:rPr>
          <w:rFonts w:ascii="Arial" w:eastAsia="Arial" w:hAnsi="Arial" w:cs="Arial"/>
          <w:color w:val="000000"/>
          <w:spacing w:val="142"/>
          <w:sz w:val="24"/>
          <w:szCs w:val="24"/>
        </w:rPr>
        <w:t xml:space="preserve"> </w:t>
      </w:r>
      <w:r>
        <w:rPr>
          <w:rFonts w:ascii="Arial" w:eastAsia="Arial" w:hAnsi="Arial" w:cs="Arial"/>
          <w:color w:val="000000"/>
          <w:spacing w:val="1"/>
          <w:sz w:val="24"/>
          <w:szCs w:val="24"/>
        </w:rPr>
        <w:t>do</w:t>
      </w:r>
      <w:r>
        <w:rPr>
          <w:rFonts w:ascii="Arial" w:eastAsia="Arial" w:hAnsi="Arial" w:cs="Arial"/>
          <w:color w:val="000000"/>
          <w:spacing w:val="-2"/>
          <w:sz w:val="24"/>
          <w:szCs w:val="24"/>
        </w:rPr>
        <w:t>c</w:t>
      </w:r>
      <w:r>
        <w:rPr>
          <w:rFonts w:ascii="Arial" w:eastAsia="Arial" w:hAnsi="Arial" w:cs="Arial"/>
          <w:color w:val="000000"/>
          <w:sz w:val="24"/>
          <w:szCs w:val="24"/>
        </w:rPr>
        <w:t>ume</w:t>
      </w:r>
      <w:r>
        <w:rPr>
          <w:rFonts w:ascii="Arial" w:eastAsia="Arial" w:hAnsi="Arial" w:cs="Arial"/>
          <w:color w:val="000000"/>
          <w:spacing w:val="1"/>
          <w:sz w:val="24"/>
          <w:szCs w:val="24"/>
        </w:rPr>
        <w:t>n</w:t>
      </w:r>
      <w:r>
        <w:rPr>
          <w:rFonts w:ascii="Arial" w:eastAsia="Arial" w:hAnsi="Arial" w:cs="Arial"/>
          <w:color w:val="000000"/>
          <w:spacing w:val="-1"/>
          <w:sz w:val="24"/>
          <w:szCs w:val="24"/>
        </w:rPr>
        <w:t>t</w:t>
      </w:r>
      <w:r>
        <w:rPr>
          <w:rFonts w:ascii="Arial" w:eastAsia="Arial" w:hAnsi="Arial" w:cs="Arial"/>
          <w:color w:val="000000"/>
          <w:sz w:val="24"/>
          <w:szCs w:val="24"/>
        </w:rPr>
        <w:t>ation</w:t>
      </w:r>
      <w:r>
        <w:rPr>
          <w:rFonts w:ascii="Arial" w:eastAsia="Arial" w:hAnsi="Arial" w:cs="Arial"/>
          <w:color w:val="000000"/>
          <w:spacing w:val="143"/>
          <w:sz w:val="24"/>
          <w:szCs w:val="24"/>
        </w:rPr>
        <w:t xml:space="preserve"> </w:t>
      </w:r>
      <w:r>
        <w:rPr>
          <w:rFonts w:ascii="Arial" w:eastAsia="Arial" w:hAnsi="Arial" w:cs="Arial"/>
          <w:color w:val="000000"/>
          <w:spacing w:val="-2"/>
          <w:sz w:val="24"/>
          <w:szCs w:val="24"/>
        </w:rPr>
        <w:t>w</w:t>
      </w:r>
      <w:r>
        <w:rPr>
          <w:rFonts w:ascii="Arial" w:eastAsia="Arial" w:hAnsi="Arial" w:cs="Arial"/>
          <w:color w:val="000000"/>
          <w:sz w:val="24"/>
          <w:szCs w:val="24"/>
        </w:rPr>
        <w:t>ork</w:t>
      </w:r>
      <w:r>
        <w:rPr>
          <w:rFonts w:ascii="Arial" w:eastAsia="Arial" w:hAnsi="Arial" w:cs="Arial"/>
          <w:color w:val="000000"/>
          <w:spacing w:val="141"/>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n</w:t>
      </w:r>
      <w:r>
        <w:rPr>
          <w:rFonts w:ascii="Arial" w:eastAsia="Arial" w:hAnsi="Arial" w:cs="Arial"/>
          <w:color w:val="000000"/>
          <w:spacing w:val="142"/>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e</w:t>
      </w:r>
      <w:r>
        <w:rPr>
          <w:rFonts w:ascii="Arial" w:eastAsia="Arial" w:hAnsi="Arial" w:cs="Arial"/>
          <w:color w:val="000000"/>
          <w:spacing w:val="143"/>
          <w:sz w:val="24"/>
          <w:szCs w:val="24"/>
        </w:rPr>
        <w:t xml:space="preserve"> </w:t>
      </w:r>
      <w:r>
        <w:rPr>
          <w:rFonts w:ascii="Arial" w:eastAsia="Arial" w:hAnsi="Arial" w:cs="Arial"/>
          <w:color w:val="000000"/>
          <w:sz w:val="24"/>
          <w:szCs w:val="24"/>
        </w:rPr>
        <w:t>part</w:t>
      </w:r>
      <w:r>
        <w:rPr>
          <w:rFonts w:ascii="Arial" w:eastAsia="Arial" w:hAnsi="Arial" w:cs="Arial"/>
          <w:color w:val="000000"/>
          <w:spacing w:val="141"/>
          <w:sz w:val="24"/>
          <w:szCs w:val="24"/>
        </w:rPr>
        <w:t xml:space="preserve"> </w:t>
      </w:r>
      <w:r>
        <w:rPr>
          <w:rFonts w:ascii="Arial" w:eastAsia="Arial" w:hAnsi="Arial" w:cs="Arial"/>
          <w:color w:val="000000"/>
          <w:sz w:val="24"/>
          <w:szCs w:val="24"/>
        </w:rPr>
        <w:t xml:space="preserve">of </w:t>
      </w:r>
      <w:r>
        <w:rPr>
          <w:rFonts w:ascii="Arial" w:eastAsia="Arial" w:hAnsi="Arial" w:cs="Arial"/>
          <w:color w:val="000000"/>
          <w:spacing w:val="-1"/>
          <w:sz w:val="24"/>
          <w:szCs w:val="24"/>
        </w:rPr>
        <w:t>g</w:t>
      </w:r>
      <w:r>
        <w:rPr>
          <w:rFonts w:ascii="Arial" w:eastAsia="Arial" w:hAnsi="Arial" w:cs="Arial"/>
          <w:color w:val="000000"/>
          <w:sz w:val="24"/>
          <w:szCs w:val="24"/>
        </w:rPr>
        <w:t>o</w:t>
      </w:r>
      <w:r>
        <w:rPr>
          <w:rFonts w:ascii="Arial" w:eastAsia="Arial" w:hAnsi="Arial" w:cs="Arial"/>
          <w:color w:val="000000"/>
          <w:spacing w:val="-2"/>
          <w:sz w:val="24"/>
          <w:szCs w:val="24"/>
        </w:rPr>
        <w:t>v</w:t>
      </w:r>
      <w:r>
        <w:rPr>
          <w:rFonts w:ascii="Arial" w:eastAsia="Arial" w:hAnsi="Arial" w:cs="Arial"/>
          <w:color w:val="000000"/>
          <w:sz w:val="24"/>
          <w:szCs w:val="24"/>
        </w:rPr>
        <w:t>ern</w:t>
      </w:r>
      <w:r>
        <w:rPr>
          <w:rFonts w:ascii="Arial" w:eastAsia="Arial" w:hAnsi="Arial" w:cs="Arial"/>
          <w:color w:val="000000"/>
          <w:spacing w:val="2"/>
          <w:sz w:val="24"/>
          <w:szCs w:val="24"/>
        </w:rPr>
        <w:t>m</w:t>
      </w:r>
      <w:r>
        <w:rPr>
          <w:rFonts w:ascii="Arial" w:eastAsia="Arial" w:hAnsi="Arial" w:cs="Arial"/>
          <w:color w:val="000000"/>
          <w:sz w:val="24"/>
          <w:szCs w:val="24"/>
        </w:rPr>
        <w:t>e</w:t>
      </w:r>
      <w:r>
        <w:rPr>
          <w:rFonts w:ascii="Arial" w:eastAsia="Arial" w:hAnsi="Arial" w:cs="Arial"/>
          <w:color w:val="000000"/>
          <w:spacing w:val="1"/>
          <w:sz w:val="24"/>
          <w:szCs w:val="24"/>
        </w:rPr>
        <w:t>n</w:t>
      </w:r>
      <w:r>
        <w:rPr>
          <w:rFonts w:ascii="Arial" w:eastAsia="Arial" w:hAnsi="Arial" w:cs="Arial"/>
          <w:color w:val="000000"/>
          <w:sz w:val="24"/>
          <w:szCs w:val="24"/>
        </w:rPr>
        <w:t>t</w:t>
      </w:r>
      <w:r>
        <w:rPr>
          <w:rFonts w:ascii="Arial" w:eastAsia="Arial" w:hAnsi="Arial" w:cs="Arial"/>
          <w:color w:val="000000"/>
          <w:spacing w:val="1"/>
          <w:sz w:val="24"/>
          <w:szCs w:val="24"/>
        </w:rPr>
        <w:t xml:space="preserve"> </w:t>
      </w:r>
      <w:r>
        <w:rPr>
          <w:rFonts w:ascii="Arial" w:eastAsia="Arial" w:hAnsi="Arial" w:cs="Arial"/>
          <w:color w:val="000000"/>
          <w:sz w:val="24"/>
          <w:szCs w:val="24"/>
        </w:rPr>
        <w:t>aut</w:t>
      </w:r>
      <w:r>
        <w:rPr>
          <w:rFonts w:ascii="Arial" w:eastAsia="Arial" w:hAnsi="Arial" w:cs="Arial"/>
          <w:color w:val="000000"/>
          <w:spacing w:val="-1"/>
          <w:sz w:val="24"/>
          <w:szCs w:val="24"/>
        </w:rPr>
        <w:t>h</w:t>
      </w:r>
      <w:r>
        <w:rPr>
          <w:rFonts w:ascii="Arial" w:eastAsia="Arial" w:hAnsi="Arial" w:cs="Arial"/>
          <w:color w:val="000000"/>
          <w:sz w:val="24"/>
          <w:szCs w:val="24"/>
        </w:rPr>
        <w:t>oritie</w:t>
      </w:r>
      <w:r>
        <w:rPr>
          <w:rFonts w:ascii="Arial" w:eastAsia="Arial" w:hAnsi="Arial" w:cs="Arial"/>
          <w:color w:val="000000"/>
          <w:spacing w:val="-2"/>
          <w:sz w:val="24"/>
          <w:szCs w:val="24"/>
        </w:rPr>
        <w:t>s</w:t>
      </w:r>
      <w:r>
        <w:rPr>
          <w:rFonts w:ascii="Arial" w:eastAsia="Arial" w:hAnsi="Arial" w:cs="Arial"/>
          <w:color w:val="000000"/>
          <w:sz w:val="24"/>
          <w:szCs w:val="24"/>
        </w:rPr>
        <w:t>.</w:t>
      </w:r>
    </w:p>
    <w:p w14:paraId="6331FE22" w14:textId="77777777" w:rsidR="00526E2F" w:rsidRDefault="00526E2F" w:rsidP="00526E2F">
      <w:pPr>
        <w:sectPr w:rsidR="00526E2F">
          <w:pgSz w:w="12240" w:h="15840"/>
          <w:pgMar w:top="723" w:right="850" w:bottom="1134" w:left="1701" w:header="720" w:footer="720" w:gutter="0"/>
          <w:cols w:space="708"/>
        </w:sectPr>
      </w:pPr>
    </w:p>
    <w:p w14:paraId="0FEF430F" w14:textId="71C6922C" w:rsidR="00526E2F" w:rsidRDefault="00526E2F" w:rsidP="00526E2F">
      <w:pPr>
        <w:spacing w:after="0" w:line="240" w:lineRule="auto"/>
        <w:ind w:left="4286" w:right="-20"/>
        <w:rPr>
          <w:rFonts w:ascii="Arial" w:eastAsia="Arial" w:hAnsi="Arial" w:cs="Arial"/>
          <w:b/>
          <w:bCs/>
          <w:color w:val="000000"/>
          <w:sz w:val="24"/>
          <w:szCs w:val="24"/>
        </w:rPr>
      </w:pPr>
      <w:r>
        <w:rPr>
          <w:noProof/>
        </w:rPr>
        <mc:AlternateContent>
          <mc:Choice Requires="wps">
            <w:drawing>
              <wp:anchor distT="0" distB="0" distL="0" distR="0" simplePos="0" relativeHeight="251768832" behindDoc="1" locked="0" layoutInCell="0" allowOverlap="1" wp14:anchorId="09E84D8A" wp14:editId="2FF35AC2">
                <wp:simplePos x="0" y="0"/>
                <wp:positionH relativeFrom="page">
                  <wp:posOffset>1582166</wp:posOffset>
                </wp:positionH>
                <wp:positionV relativeFrom="page">
                  <wp:posOffset>4046854</wp:posOffset>
                </wp:positionV>
                <wp:extent cx="4609464" cy="0"/>
                <wp:effectExtent l="0" t="0" r="0" b="0"/>
                <wp:wrapNone/>
                <wp:docPr id="78" name="drawingObject78"/>
                <wp:cNvGraphicFramePr/>
                <a:graphic xmlns:a="http://schemas.openxmlformats.org/drawingml/2006/main">
                  <a:graphicData uri="http://schemas.microsoft.com/office/word/2010/wordprocessingShape">
                    <wps:wsp>
                      <wps:cNvSpPr/>
                      <wps:spPr>
                        <a:xfrm>
                          <a:off x="0" y="0"/>
                          <a:ext cx="4609464" cy="0"/>
                        </a:xfrm>
                        <a:custGeom>
                          <a:avLst/>
                          <a:gdLst/>
                          <a:ahLst/>
                          <a:cxnLst/>
                          <a:rect l="0" t="0" r="0" b="0"/>
                          <a:pathLst>
                            <a:path w="4609464">
                              <a:moveTo>
                                <a:pt x="0" y="0"/>
                              </a:moveTo>
                              <a:lnTo>
                                <a:pt x="4609464" y="0"/>
                              </a:lnTo>
                            </a:path>
                          </a:pathLst>
                        </a:custGeom>
                        <a:noFill/>
                        <a:ln w="18288" cap="flat">
                          <a:solidFill>
                            <a:srgbClr val="000000"/>
                          </a:solidFill>
                          <a:prstDash/>
                        </a:ln>
                      </wps:spPr>
                      <wps:bodyPr vertOverflow="overflow" horzOverflow="overflow" vert="horz" lIns="91440" tIns="45720" rIns="91440" bIns="45720" anchor="t"/>
                    </wps:wsp>
                  </a:graphicData>
                </a:graphic>
              </wp:anchor>
            </w:drawing>
          </mc:Choice>
          <mc:Fallback>
            <w:pict>
              <v:shape w14:anchorId="4918EED7" id="drawingObject78" o:spid="_x0000_s1026" style="position:absolute;margin-left:124.6pt;margin-top:318.65pt;width:362.95pt;height:0;z-index:-251547648;visibility:visible;mso-wrap-style:square;mso-wrap-distance-left:0;mso-wrap-distance-top:0;mso-wrap-distance-right:0;mso-wrap-distance-bottom:0;mso-position-horizontal:absolute;mso-position-horizontal-relative:page;mso-position-vertical:absolute;mso-position-vertical-relative:page;v-text-anchor:top" coordsize="460946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" o:allowincell="f" path="m,l4609464,e" filled="f" strokeweight="1.44pt">
                <v:path arrowok="t" textboxrect="0,0,4609464,0"/>
                <w10:wrap anchorx="page" anchory="page"/>
              </v:shape>
            </w:pict>
          </mc:Fallback>
        </mc:AlternateContent>
      </w:r>
      <w:r>
        <w:rPr>
          <w:noProof/>
        </w:rPr>
        <mc:AlternateContent>
          <mc:Choice Requires="wps">
            <w:drawing>
              <wp:anchor distT="0" distB="0" distL="0" distR="0" simplePos="0" relativeHeight="251767808" behindDoc="1" locked="0" layoutInCell="0" allowOverlap="1" wp14:anchorId="25EDA416" wp14:editId="28BCB124">
                <wp:simplePos x="0" y="0"/>
                <wp:positionH relativeFrom="page">
                  <wp:posOffset>1582166</wp:posOffset>
                </wp:positionH>
                <wp:positionV relativeFrom="page">
                  <wp:posOffset>3796919</wp:posOffset>
                </wp:positionV>
                <wp:extent cx="4609464" cy="0"/>
                <wp:effectExtent l="0" t="0" r="0" b="0"/>
                <wp:wrapNone/>
                <wp:docPr id="79" name="drawingObject79"/>
                <wp:cNvGraphicFramePr/>
                <a:graphic xmlns:a="http://schemas.openxmlformats.org/drawingml/2006/main">
                  <a:graphicData uri="http://schemas.microsoft.com/office/word/2010/wordprocessingShape">
                    <wps:wsp>
                      <wps:cNvSpPr/>
                      <wps:spPr>
                        <a:xfrm>
                          <a:off x="0" y="0"/>
                          <a:ext cx="4609464" cy="0"/>
                        </a:xfrm>
                        <a:custGeom>
                          <a:avLst/>
                          <a:gdLst/>
                          <a:ahLst/>
                          <a:cxnLst/>
                          <a:rect l="0" t="0" r="0" b="0"/>
                          <a:pathLst>
                            <a:path w="4609464">
                              <a:moveTo>
                                <a:pt x="0" y="0"/>
                              </a:moveTo>
                              <a:lnTo>
                                <a:pt x="4609464" y="0"/>
                              </a:lnTo>
                            </a:path>
                          </a:pathLst>
                        </a:custGeom>
                        <a:noFill/>
                        <a:ln w="18289" cap="flat">
                          <a:solidFill>
                            <a:srgbClr val="000000"/>
                          </a:solidFill>
                          <a:prstDash/>
                        </a:ln>
                      </wps:spPr>
                      <wps:bodyPr vertOverflow="overflow" horzOverflow="overflow" vert="horz" lIns="91440" tIns="45720" rIns="91440" bIns="45720" anchor="t"/>
                    </wps:wsp>
                  </a:graphicData>
                </a:graphic>
              </wp:anchor>
            </w:drawing>
          </mc:Choice>
          <mc:Fallback>
            <w:pict>
              <v:shape w14:anchorId="7A2EF3CD" id="drawingObject79" o:spid="_x0000_s1026" style="position:absolute;margin-left:124.6pt;margin-top:298.95pt;width:362.95pt;height:0;z-index:-251548672;visibility:visible;mso-wrap-style:square;mso-wrap-distance-left:0;mso-wrap-distance-top:0;mso-wrap-distance-right:0;mso-wrap-distance-bottom:0;mso-position-horizontal:absolute;mso-position-horizontal-relative:page;mso-position-vertical:absolute;mso-position-vertical-relative:page;v-text-anchor:top" coordsize="460946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" o:allowincell="f" path="m,l4609464,e" filled="f" strokeweight=".50803mm">
                <v:path arrowok="t" textboxrect="0,0,4609464,0"/>
                <w10:wrap anchorx="page" anchory="page"/>
              </v:shape>
            </w:pict>
          </mc:Fallback>
        </mc:AlternateContent>
      </w:r>
    </w:p>
    <w:p w14:paraId="68EC4EB8" w14:textId="77777777" w:rsidR="00526E2F" w:rsidRDefault="00526E2F" w:rsidP="00526E2F">
      <w:pPr>
        <w:spacing w:after="36" w:line="240" w:lineRule="exact"/>
        <w:rPr>
          <w:rFonts w:ascii="Arial" w:eastAsia="Arial" w:hAnsi="Arial" w:cs="Arial"/>
          <w:sz w:val="24"/>
          <w:szCs w:val="24"/>
        </w:rPr>
      </w:pPr>
    </w:p>
    <w:p w14:paraId="4C94D27E" w14:textId="77777777" w:rsidR="00526E2F" w:rsidRDefault="00526E2F" w:rsidP="00526E2F">
      <w:pPr>
        <w:spacing w:after="0" w:line="240" w:lineRule="auto"/>
        <w:ind w:left="819" w:right="-20"/>
        <w:rPr>
          <w:rFonts w:ascii="Arial" w:eastAsia="Arial" w:hAnsi="Arial" w:cs="Arial"/>
          <w:b/>
          <w:bCs/>
          <w:color w:val="000000"/>
          <w:sz w:val="24"/>
          <w:szCs w:val="24"/>
        </w:rPr>
      </w:pPr>
      <w:r>
        <w:rPr>
          <w:rFonts w:ascii="Arial" w:eastAsia="Arial" w:hAnsi="Arial" w:cs="Arial"/>
          <w:b/>
          <w:bCs/>
          <w:color w:val="000000"/>
          <w:sz w:val="24"/>
          <w:szCs w:val="24"/>
        </w:rPr>
        <w:t>(4)</w:t>
      </w:r>
      <w:r>
        <w:rPr>
          <w:rFonts w:ascii="Arial" w:eastAsia="Arial" w:hAnsi="Arial" w:cs="Arial"/>
          <w:color w:val="000000"/>
          <w:sz w:val="24"/>
          <w:szCs w:val="24"/>
        </w:rPr>
        <w:t xml:space="preserve"> </w:t>
      </w:r>
      <w:r>
        <w:rPr>
          <w:rFonts w:ascii="Arial" w:eastAsia="Arial" w:hAnsi="Arial" w:cs="Arial"/>
          <w:b/>
          <w:bCs/>
          <w:color w:val="000000"/>
          <w:sz w:val="24"/>
          <w:szCs w:val="24"/>
        </w:rPr>
        <w:t>Neg</w:t>
      </w:r>
      <w:r>
        <w:rPr>
          <w:rFonts w:ascii="Arial" w:eastAsia="Arial" w:hAnsi="Arial" w:cs="Arial"/>
          <w:b/>
          <w:bCs/>
          <w:color w:val="000000"/>
          <w:spacing w:val="1"/>
          <w:sz w:val="24"/>
          <w:szCs w:val="24"/>
        </w:rPr>
        <w:t>a</w:t>
      </w:r>
      <w:r>
        <w:rPr>
          <w:rFonts w:ascii="Arial" w:eastAsia="Arial" w:hAnsi="Arial" w:cs="Arial"/>
          <w:b/>
          <w:bCs/>
          <w:color w:val="000000"/>
          <w:sz w:val="24"/>
          <w:szCs w:val="24"/>
        </w:rPr>
        <w:t>ti</w:t>
      </w:r>
      <w:r>
        <w:rPr>
          <w:rFonts w:ascii="Arial" w:eastAsia="Arial" w:hAnsi="Arial" w:cs="Arial"/>
          <w:b/>
          <w:bCs/>
          <w:color w:val="000000"/>
          <w:spacing w:val="-4"/>
          <w:sz w:val="24"/>
          <w:szCs w:val="24"/>
        </w:rPr>
        <w:t>v</w:t>
      </w:r>
      <w:r>
        <w:rPr>
          <w:rFonts w:ascii="Arial" w:eastAsia="Arial" w:hAnsi="Arial" w:cs="Arial"/>
          <w:b/>
          <w:bCs/>
          <w:color w:val="000000"/>
          <w:sz w:val="24"/>
          <w:szCs w:val="24"/>
        </w:rPr>
        <w:t>e</w:t>
      </w:r>
      <w:r>
        <w:rPr>
          <w:rFonts w:ascii="Arial" w:eastAsia="Arial" w:hAnsi="Arial" w:cs="Arial"/>
          <w:color w:val="000000"/>
          <w:spacing w:val="5"/>
          <w:sz w:val="24"/>
          <w:szCs w:val="24"/>
        </w:rPr>
        <w:t xml:space="preserve"> </w:t>
      </w:r>
      <w:r>
        <w:rPr>
          <w:rFonts w:ascii="Arial" w:eastAsia="Arial" w:hAnsi="Arial" w:cs="Arial"/>
          <w:b/>
          <w:bCs/>
          <w:color w:val="000000"/>
          <w:spacing w:val="-4"/>
          <w:sz w:val="24"/>
          <w:szCs w:val="24"/>
        </w:rPr>
        <w:t>A</w:t>
      </w:r>
      <w:r>
        <w:rPr>
          <w:rFonts w:ascii="Arial" w:eastAsia="Arial" w:hAnsi="Arial" w:cs="Arial"/>
          <w:b/>
          <w:bCs/>
          <w:color w:val="000000"/>
          <w:sz w:val="24"/>
          <w:szCs w:val="24"/>
        </w:rPr>
        <w:t>ttitude</w:t>
      </w:r>
      <w:r>
        <w:rPr>
          <w:rFonts w:ascii="Arial" w:eastAsia="Arial" w:hAnsi="Arial" w:cs="Arial"/>
          <w:color w:val="000000"/>
          <w:sz w:val="24"/>
          <w:szCs w:val="24"/>
        </w:rPr>
        <w:t xml:space="preserve"> </w:t>
      </w:r>
      <w:r>
        <w:rPr>
          <w:rFonts w:ascii="Arial" w:eastAsia="Arial" w:hAnsi="Arial" w:cs="Arial"/>
          <w:b/>
          <w:bCs/>
          <w:color w:val="000000"/>
          <w:sz w:val="24"/>
          <w:szCs w:val="24"/>
        </w:rPr>
        <w:t>of</w:t>
      </w:r>
      <w:r>
        <w:rPr>
          <w:rFonts w:ascii="Arial" w:eastAsia="Arial" w:hAnsi="Arial" w:cs="Arial"/>
          <w:color w:val="000000"/>
          <w:sz w:val="24"/>
          <w:szCs w:val="24"/>
        </w:rPr>
        <w:t xml:space="preserve"> </w:t>
      </w:r>
      <w:r>
        <w:rPr>
          <w:rFonts w:ascii="Arial" w:eastAsia="Arial" w:hAnsi="Arial" w:cs="Arial"/>
          <w:b/>
          <w:bCs/>
          <w:color w:val="000000"/>
          <w:spacing w:val="2"/>
          <w:sz w:val="24"/>
          <w:szCs w:val="24"/>
        </w:rPr>
        <w:t>O</w:t>
      </w:r>
      <w:r>
        <w:rPr>
          <w:rFonts w:ascii="Arial" w:eastAsia="Arial" w:hAnsi="Arial" w:cs="Arial"/>
          <w:b/>
          <w:bCs/>
          <w:color w:val="000000"/>
          <w:spacing w:val="-2"/>
          <w:sz w:val="24"/>
          <w:szCs w:val="24"/>
        </w:rPr>
        <w:t>v</w:t>
      </w:r>
      <w:r>
        <w:rPr>
          <w:rFonts w:ascii="Arial" w:eastAsia="Arial" w:hAnsi="Arial" w:cs="Arial"/>
          <w:b/>
          <w:bCs/>
          <w:color w:val="000000"/>
          <w:sz w:val="24"/>
          <w:szCs w:val="24"/>
        </w:rPr>
        <w:t>ers</w:t>
      </w:r>
      <w:r>
        <w:rPr>
          <w:rFonts w:ascii="Arial" w:eastAsia="Arial" w:hAnsi="Arial" w:cs="Arial"/>
          <w:b/>
          <w:bCs/>
          <w:color w:val="000000"/>
          <w:spacing w:val="1"/>
          <w:sz w:val="24"/>
          <w:szCs w:val="24"/>
        </w:rPr>
        <w:t>ea</w:t>
      </w:r>
      <w:r>
        <w:rPr>
          <w:rFonts w:ascii="Arial" w:eastAsia="Arial" w:hAnsi="Arial" w:cs="Arial"/>
          <w:b/>
          <w:bCs/>
          <w:color w:val="000000"/>
          <w:sz w:val="24"/>
          <w:szCs w:val="24"/>
        </w:rPr>
        <w:t>s</w:t>
      </w:r>
      <w:r>
        <w:rPr>
          <w:rFonts w:ascii="Arial" w:eastAsia="Arial" w:hAnsi="Arial" w:cs="Arial"/>
          <w:color w:val="000000"/>
          <w:spacing w:val="-1"/>
          <w:sz w:val="24"/>
          <w:szCs w:val="24"/>
        </w:rPr>
        <w:t xml:space="preserve"> </w:t>
      </w:r>
      <w:r>
        <w:rPr>
          <w:rFonts w:ascii="Arial" w:eastAsia="Arial" w:hAnsi="Arial" w:cs="Arial"/>
          <w:b/>
          <w:bCs/>
          <w:color w:val="000000"/>
          <w:sz w:val="24"/>
          <w:szCs w:val="24"/>
        </w:rPr>
        <w:t>B</w:t>
      </w:r>
      <w:r>
        <w:rPr>
          <w:rFonts w:ascii="Arial" w:eastAsia="Arial" w:hAnsi="Arial" w:cs="Arial"/>
          <w:b/>
          <w:bCs/>
          <w:color w:val="000000"/>
          <w:spacing w:val="1"/>
          <w:sz w:val="24"/>
          <w:szCs w:val="24"/>
        </w:rPr>
        <w:t>u</w:t>
      </w:r>
      <w:r>
        <w:rPr>
          <w:rFonts w:ascii="Arial" w:eastAsia="Arial" w:hAnsi="Arial" w:cs="Arial"/>
          <w:b/>
          <w:bCs/>
          <w:color w:val="000000"/>
          <w:spacing w:val="-5"/>
          <w:sz w:val="24"/>
          <w:szCs w:val="24"/>
        </w:rPr>
        <w:t>y</w:t>
      </w:r>
      <w:r>
        <w:rPr>
          <w:rFonts w:ascii="Arial" w:eastAsia="Arial" w:hAnsi="Arial" w:cs="Arial"/>
          <w:b/>
          <w:bCs/>
          <w:color w:val="000000"/>
          <w:sz w:val="24"/>
          <w:szCs w:val="24"/>
        </w:rPr>
        <w:t>ers</w:t>
      </w:r>
    </w:p>
    <w:p w14:paraId="045C09F6" w14:textId="77777777" w:rsidR="00526E2F" w:rsidRDefault="00526E2F" w:rsidP="00526E2F">
      <w:pPr>
        <w:spacing w:after="0" w:line="240" w:lineRule="auto"/>
        <w:ind w:left="819" w:right="1649" w:firstLine="720"/>
        <w:jc w:val="both"/>
        <w:rPr>
          <w:rFonts w:ascii="Arial" w:eastAsia="Arial" w:hAnsi="Arial" w:cs="Arial"/>
          <w:color w:val="000000"/>
          <w:sz w:val="24"/>
          <w:szCs w:val="24"/>
        </w:rPr>
      </w:pPr>
      <w:r>
        <w:rPr>
          <w:rFonts w:ascii="Arial" w:eastAsia="Arial" w:hAnsi="Arial" w:cs="Arial"/>
          <w:color w:val="000000"/>
          <w:sz w:val="24"/>
          <w:szCs w:val="24"/>
        </w:rPr>
        <w:t>S</w:t>
      </w:r>
      <w:r>
        <w:rPr>
          <w:rFonts w:ascii="Arial" w:eastAsia="Arial" w:hAnsi="Arial" w:cs="Arial"/>
          <w:color w:val="000000"/>
          <w:spacing w:val="1"/>
          <w:sz w:val="24"/>
          <w:szCs w:val="24"/>
        </w:rPr>
        <w:t>o</w:t>
      </w:r>
      <w:r>
        <w:rPr>
          <w:rFonts w:ascii="Arial" w:eastAsia="Arial" w:hAnsi="Arial" w:cs="Arial"/>
          <w:color w:val="000000"/>
          <w:sz w:val="24"/>
          <w:szCs w:val="24"/>
        </w:rPr>
        <w:t>me</w:t>
      </w:r>
      <w:r>
        <w:rPr>
          <w:rFonts w:ascii="Arial" w:eastAsia="Arial" w:hAnsi="Arial" w:cs="Arial"/>
          <w:color w:val="000000"/>
          <w:spacing w:val="62"/>
          <w:sz w:val="24"/>
          <w:szCs w:val="24"/>
        </w:rPr>
        <w:t xml:space="preserve"> </w:t>
      </w:r>
      <w:r>
        <w:rPr>
          <w:rFonts w:ascii="Arial" w:eastAsia="Arial" w:hAnsi="Arial" w:cs="Arial"/>
          <w:color w:val="000000"/>
          <w:sz w:val="24"/>
          <w:szCs w:val="24"/>
        </w:rPr>
        <w:t>of</w:t>
      </w:r>
      <w:r>
        <w:rPr>
          <w:rFonts w:ascii="Arial" w:eastAsia="Arial" w:hAnsi="Arial" w:cs="Arial"/>
          <w:color w:val="000000"/>
          <w:spacing w:val="67"/>
          <w:sz w:val="24"/>
          <w:szCs w:val="24"/>
        </w:rPr>
        <w:t xml:space="preserve"> </w:t>
      </w:r>
      <w:r>
        <w:rPr>
          <w:rFonts w:ascii="Arial" w:eastAsia="Arial" w:hAnsi="Arial" w:cs="Arial"/>
          <w:color w:val="000000"/>
          <w:spacing w:val="-1"/>
          <w:sz w:val="24"/>
          <w:szCs w:val="24"/>
        </w:rPr>
        <w:t>t</w:t>
      </w:r>
      <w:r>
        <w:rPr>
          <w:rFonts w:ascii="Arial" w:eastAsia="Arial" w:hAnsi="Arial" w:cs="Arial"/>
          <w:color w:val="000000"/>
          <w:sz w:val="24"/>
          <w:szCs w:val="24"/>
        </w:rPr>
        <w:t>he</w:t>
      </w:r>
      <w:r>
        <w:rPr>
          <w:rFonts w:ascii="Arial" w:eastAsia="Arial" w:hAnsi="Arial" w:cs="Arial"/>
          <w:color w:val="000000"/>
          <w:spacing w:val="63"/>
          <w:sz w:val="24"/>
          <w:szCs w:val="24"/>
        </w:rPr>
        <w:t xml:space="preserve"> </w:t>
      </w:r>
      <w:r>
        <w:rPr>
          <w:rFonts w:ascii="Arial" w:eastAsia="Arial" w:hAnsi="Arial" w:cs="Arial"/>
          <w:color w:val="000000"/>
          <w:spacing w:val="1"/>
          <w:sz w:val="24"/>
          <w:szCs w:val="24"/>
        </w:rPr>
        <w:t>o</w:t>
      </w:r>
      <w:r>
        <w:rPr>
          <w:rFonts w:ascii="Arial" w:eastAsia="Arial" w:hAnsi="Arial" w:cs="Arial"/>
          <w:color w:val="000000"/>
          <w:spacing w:val="-2"/>
          <w:sz w:val="24"/>
          <w:szCs w:val="24"/>
        </w:rPr>
        <w:t>v</w:t>
      </w:r>
      <w:r>
        <w:rPr>
          <w:rFonts w:ascii="Arial" w:eastAsia="Arial" w:hAnsi="Arial" w:cs="Arial"/>
          <w:color w:val="000000"/>
          <w:sz w:val="24"/>
          <w:szCs w:val="24"/>
        </w:rPr>
        <w:t>erseas</w:t>
      </w:r>
      <w:r>
        <w:rPr>
          <w:rFonts w:ascii="Arial" w:eastAsia="Arial" w:hAnsi="Arial" w:cs="Arial"/>
          <w:color w:val="000000"/>
          <w:spacing w:val="64"/>
          <w:sz w:val="24"/>
          <w:szCs w:val="24"/>
        </w:rPr>
        <w:t xml:space="preserve"> </w:t>
      </w:r>
      <w:r>
        <w:rPr>
          <w:rFonts w:ascii="Arial" w:eastAsia="Arial" w:hAnsi="Arial" w:cs="Arial"/>
          <w:color w:val="000000"/>
          <w:spacing w:val="1"/>
          <w:sz w:val="24"/>
          <w:szCs w:val="24"/>
        </w:rPr>
        <w:t>b</w:t>
      </w:r>
      <w:r>
        <w:rPr>
          <w:rFonts w:ascii="Arial" w:eastAsia="Arial" w:hAnsi="Arial" w:cs="Arial"/>
          <w:color w:val="000000"/>
          <w:sz w:val="24"/>
          <w:szCs w:val="24"/>
        </w:rPr>
        <w:t>u</w:t>
      </w:r>
      <w:r>
        <w:rPr>
          <w:rFonts w:ascii="Arial" w:eastAsia="Arial" w:hAnsi="Arial" w:cs="Arial"/>
          <w:color w:val="000000"/>
          <w:spacing w:val="-1"/>
          <w:sz w:val="24"/>
          <w:szCs w:val="24"/>
        </w:rPr>
        <w:t>y</w:t>
      </w:r>
      <w:r>
        <w:rPr>
          <w:rFonts w:ascii="Arial" w:eastAsia="Arial" w:hAnsi="Arial" w:cs="Arial"/>
          <w:color w:val="000000"/>
          <w:sz w:val="24"/>
          <w:szCs w:val="24"/>
        </w:rPr>
        <w:t>e</w:t>
      </w:r>
      <w:r>
        <w:rPr>
          <w:rFonts w:ascii="Arial" w:eastAsia="Arial" w:hAnsi="Arial" w:cs="Arial"/>
          <w:color w:val="000000"/>
          <w:spacing w:val="3"/>
          <w:sz w:val="24"/>
          <w:szCs w:val="24"/>
        </w:rPr>
        <w:t>r</w:t>
      </w:r>
      <w:r>
        <w:rPr>
          <w:rFonts w:ascii="Arial" w:eastAsia="Arial" w:hAnsi="Arial" w:cs="Arial"/>
          <w:color w:val="000000"/>
          <w:sz w:val="24"/>
          <w:szCs w:val="24"/>
        </w:rPr>
        <w:t>s,</w:t>
      </w:r>
      <w:r>
        <w:rPr>
          <w:rFonts w:ascii="Arial" w:eastAsia="Arial" w:hAnsi="Arial" w:cs="Arial"/>
          <w:color w:val="000000"/>
          <w:spacing w:val="66"/>
          <w:sz w:val="24"/>
          <w:szCs w:val="24"/>
        </w:rPr>
        <w:t xml:space="preserve"> </w:t>
      </w:r>
      <w:r>
        <w:rPr>
          <w:rFonts w:ascii="Arial" w:eastAsia="Arial" w:hAnsi="Arial" w:cs="Arial"/>
          <w:color w:val="000000"/>
          <w:spacing w:val="1"/>
          <w:sz w:val="24"/>
          <w:szCs w:val="24"/>
        </w:rPr>
        <w:t>e</w:t>
      </w:r>
      <w:r>
        <w:rPr>
          <w:rFonts w:ascii="Arial" w:eastAsia="Arial" w:hAnsi="Arial" w:cs="Arial"/>
          <w:color w:val="000000"/>
          <w:spacing w:val="-2"/>
          <w:sz w:val="24"/>
          <w:szCs w:val="24"/>
        </w:rPr>
        <w:t>s</w:t>
      </w:r>
      <w:r>
        <w:rPr>
          <w:rFonts w:ascii="Arial" w:eastAsia="Arial" w:hAnsi="Arial" w:cs="Arial"/>
          <w:color w:val="000000"/>
          <w:sz w:val="24"/>
          <w:szCs w:val="24"/>
        </w:rPr>
        <w:t>p</w:t>
      </w:r>
      <w:r>
        <w:rPr>
          <w:rFonts w:ascii="Arial" w:eastAsia="Arial" w:hAnsi="Arial" w:cs="Arial"/>
          <w:color w:val="000000"/>
          <w:spacing w:val="1"/>
          <w:sz w:val="24"/>
          <w:szCs w:val="24"/>
        </w:rPr>
        <w:t>e</w:t>
      </w:r>
      <w:r>
        <w:rPr>
          <w:rFonts w:ascii="Arial" w:eastAsia="Arial" w:hAnsi="Arial" w:cs="Arial"/>
          <w:color w:val="000000"/>
          <w:sz w:val="24"/>
          <w:szCs w:val="24"/>
        </w:rPr>
        <w:t>cially</w:t>
      </w:r>
      <w:r>
        <w:rPr>
          <w:rFonts w:ascii="Arial" w:eastAsia="Arial" w:hAnsi="Arial" w:cs="Arial"/>
          <w:color w:val="000000"/>
          <w:spacing w:val="62"/>
          <w:sz w:val="24"/>
          <w:szCs w:val="24"/>
        </w:rPr>
        <w:t xml:space="preserve"> </w:t>
      </w:r>
      <w:r>
        <w:rPr>
          <w:rFonts w:ascii="Arial" w:eastAsia="Arial" w:hAnsi="Arial" w:cs="Arial"/>
          <w:color w:val="000000"/>
          <w:sz w:val="24"/>
          <w:szCs w:val="24"/>
        </w:rPr>
        <w:t>from</w:t>
      </w:r>
      <w:r>
        <w:rPr>
          <w:rFonts w:ascii="Arial" w:eastAsia="Arial" w:hAnsi="Arial" w:cs="Arial"/>
          <w:color w:val="000000"/>
          <w:spacing w:val="65"/>
          <w:sz w:val="24"/>
          <w:szCs w:val="24"/>
        </w:rPr>
        <w:t xml:space="preserve"> </w:t>
      </w:r>
      <w:r>
        <w:rPr>
          <w:rFonts w:ascii="Arial" w:eastAsia="Arial" w:hAnsi="Arial" w:cs="Arial"/>
          <w:color w:val="000000"/>
          <w:spacing w:val="1"/>
          <w:sz w:val="24"/>
          <w:szCs w:val="24"/>
        </w:rPr>
        <w:t>d</w:t>
      </w:r>
      <w:r>
        <w:rPr>
          <w:rFonts w:ascii="Arial" w:eastAsia="Arial" w:hAnsi="Arial" w:cs="Arial"/>
          <w:color w:val="000000"/>
          <w:sz w:val="24"/>
          <w:szCs w:val="24"/>
        </w:rPr>
        <w:t>e</w:t>
      </w:r>
      <w:r>
        <w:rPr>
          <w:rFonts w:ascii="Arial" w:eastAsia="Arial" w:hAnsi="Arial" w:cs="Arial"/>
          <w:color w:val="000000"/>
          <w:spacing w:val="-1"/>
          <w:sz w:val="24"/>
          <w:szCs w:val="24"/>
        </w:rPr>
        <w:t>v</w:t>
      </w:r>
      <w:r>
        <w:rPr>
          <w:rFonts w:ascii="Arial" w:eastAsia="Arial" w:hAnsi="Arial" w:cs="Arial"/>
          <w:color w:val="000000"/>
          <w:sz w:val="24"/>
          <w:szCs w:val="24"/>
        </w:rPr>
        <w:t>elo</w:t>
      </w:r>
      <w:r>
        <w:rPr>
          <w:rFonts w:ascii="Arial" w:eastAsia="Arial" w:hAnsi="Arial" w:cs="Arial"/>
          <w:color w:val="000000"/>
          <w:spacing w:val="1"/>
          <w:sz w:val="24"/>
          <w:szCs w:val="24"/>
        </w:rPr>
        <w:t>p</w:t>
      </w:r>
      <w:r>
        <w:rPr>
          <w:rFonts w:ascii="Arial" w:eastAsia="Arial" w:hAnsi="Arial" w:cs="Arial"/>
          <w:color w:val="000000"/>
          <w:spacing w:val="-1"/>
          <w:sz w:val="24"/>
          <w:szCs w:val="24"/>
        </w:rPr>
        <w:t>e</w:t>
      </w:r>
      <w:r>
        <w:rPr>
          <w:rFonts w:ascii="Arial" w:eastAsia="Arial" w:hAnsi="Arial" w:cs="Arial"/>
          <w:color w:val="000000"/>
          <w:sz w:val="24"/>
          <w:szCs w:val="24"/>
        </w:rPr>
        <w:t>d n</w:t>
      </w:r>
      <w:r>
        <w:rPr>
          <w:rFonts w:ascii="Arial" w:eastAsia="Arial" w:hAnsi="Arial" w:cs="Arial"/>
          <w:color w:val="000000"/>
          <w:spacing w:val="1"/>
          <w:sz w:val="24"/>
          <w:szCs w:val="24"/>
        </w:rPr>
        <w:t>a</w:t>
      </w:r>
      <w:r>
        <w:rPr>
          <w:rFonts w:ascii="Arial" w:eastAsia="Arial" w:hAnsi="Arial" w:cs="Arial"/>
          <w:color w:val="000000"/>
          <w:sz w:val="24"/>
          <w:szCs w:val="24"/>
        </w:rPr>
        <w:t>ti</w:t>
      </w:r>
      <w:r>
        <w:rPr>
          <w:rFonts w:ascii="Arial" w:eastAsia="Arial" w:hAnsi="Arial" w:cs="Arial"/>
          <w:color w:val="000000"/>
          <w:spacing w:val="-1"/>
          <w:sz w:val="24"/>
          <w:szCs w:val="24"/>
        </w:rPr>
        <w:t>o</w:t>
      </w:r>
      <w:r>
        <w:rPr>
          <w:rFonts w:ascii="Arial" w:eastAsia="Arial" w:hAnsi="Arial" w:cs="Arial"/>
          <w:color w:val="000000"/>
          <w:sz w:val="24"/>
          <w:szCs w:val="24"/>
        </w:rPr>
        <w:t>ns</w:t>
      </w:r>
      <w:r>
        <w:rPr>
          <w:rFonts w:ascii="Arial" w:eastAsia="Arial" w:hAnsi="Arial" w:cs="Arial"/>
          <w:color w:val="000000"/>
          <w:spacing w:val="12"/>
          <w:sz w:val="24"/>
          <w:szCs w:val="24"/>
        </w:rPr>
        <w:t xml:space="preserve"> </w:t>
      </w:r>
      <w:r>
        <w:rPr>
          <w:rFonts w:ascii="Arial" w:eastAsia="Arial" w:hAnsi="Arial" w:cs="Arial"/>
          <w:color w:val="000000"/>
          <w:sz w:val="24"/>
          <w:szCs w:val="24"/>
        </w:rPr>
        <w:t>ha</w:t>
      </w:r>
      <w:r>
        <w:rPr>
          <w:rFonts w:ascii="Arial" w:eastAsia="Arial" w:hAnsi="Arial" w:cs="Arial"/>
          <w:color w:val="000000"/>
          <w:spacing w:val="-2"/>
          <w:sz w:val="24"/>
          <w:szCs w:val="24"/>
        </w:rPr>
        <w:t>v</w:t>
      </w:r>
      <w:r>
        <w:rPr>
          <w:rFonts w:ascii="Arial" w:eastAsia="Arial" w:hAnsi="Arial" w:cs="Arial"/>
          <w:color w:val="000000"/>
          <w:sz w:val="24"/>
          <w:szCs w:val="24"/>
        </w:rPr>
        <w:t>e</w:t>
      </w:r>
      <w:r>
        <w:rPr>
          <w:rFonts w:ascii="Arial" w:eastAsia="Arial" w:hAnsi="Arial" w:cs="Arial"/>
          <w:color w:val="000000"/>
          <w:spacing w:val="12"/>
          <w:sz w:val="24"/>
          <w:szCs w:val="24"/>
        </w:rPr>
        <w:t xml:space="preserve"> </w:t>
      </w:r>
      <w:r>
        <w:rPr>
          <w:rFonts w:ascii="Arial" w:eastAsia="Arial" w:hAnsi="Arial" w:cs="Arial"/>
          <w:color w:val="000000"/>
          <w:sz w:val="24"/>
          <w:szCs w:val="24"/>
        </w:rPr>
        <w:t>a</w:t>
      </w:r>
      <w:r>
        <w:rPr>
          <w:rFonts w:ascii="Arial" w:eastAsia="Arial" w:hAnsi="Arial" w:cs="Arial"/>
          <w:color w:val="000000"/>
          <w:spacing w:val="11"/>
          <w:sz w:val="24"/>
          <w:szCs w:val="24"/>
        </w:rPr>
        <w:t xml:space="preserve"> </w:t>
      </w:r>
      <w:r>
        <w:rPr>
          <w:rFonts w:ascii="Arial" w:eastAsia="Arial" w:hAnsi="Arial" w:cs="Arial"/>
          <w:color w:val="000000"/>
          <w:spacing w:val="1"/>
          <w:sz w:val="24"/>
          <w:szCs w:val="24"/>
        </w:rPr>
        <w:t>n</w:t>
      </w:r>
      <w:r>
        <w:rPr>
          <w:rFonts w:ascii="Arial" w:eastAsia="Arial" w:hAnsi="Arial" w:cs="Arial"/>
          <w:color w:val="000000"/>
          <w:sz w:val="24"/>
          <w:szCs w:val="24"/>
        </w:rPr>
        <w:t>egati</w:t>
      </w:r>
      <w:r>
        <w:rPr>
          <w:rFonts w:ascii="Arial" w:eastAsia="Arial" w:hAnsi="Arial" w:cs="Arial"/>
          <w:color w:val="000000"/>
          <w:spacing w:val="-2"/>
          <w:sz w:val="24"/>
          <w:szCs w:val="24"/>
        </w:rPr>
        <w:t>v</w:t>
      </w:r>
      <w:r>
        <w:rPr>
          <w:rFonts w:ascii="Arial" w:eastAsia="Arial" w:hAnsi="Arial" w:cs="Arial"/>
          <w:color w:val="000000"/>
          <w:sz w:val="24"/>
          <w:szCs w:val="24"/>
        </w:rPr>
        <w:t>e</w:t>
      </w:r>
      <w:r>
        <w:rPr>
          <w:rFonts w:ascii="Arial" w:eastAsia="Arial" w:hAnsi="Arial" w:cs="Arial"/>
          <w:color w:val="000000"/>
          <w:spacing w:val="12"/>
          <w:sz w:val="24"/>
          <w:szCs w:val="24"/>
        </w:rPr>
        <w:t xml:space="preserve"> </w:t>
      </w:r>
      <w:r>
        <w:rPr>
          <w:rFonts w:ascii="Arial" w:eastAsia="Arial" w:hAnsi="Arial" w:cs="Arial"/>
          <w:color w:val="000000"/>
          <w:spacing w:val="1"/>
          <w:sz w:val="24"/>
          <w:szCs w:val="24"/>
        </w:rPr>
        <w:t>a</w:t>
      </w:r>
      <w:r>
        <w:rPr>
          <w:rFonts w:ascii="Arial" w:eastAsia="Arial" w:hAnsi="Arial" w:cs="Arial"/>
          <w:color w:val="000000"/>
          <w:spacing w:val="-1"/>
          <w:sz w:val="24"/>
          <w:szCs w:val="24"/>
        </w:rPr>
        <w:t>t</w:t>
      </w:r>
      <w:r>
        <w:rPr>
          <w:rFonts w:ascii="Arial" w:eastAsia="Arial" w:hAnsi="Arial" w:cs="Arial"/>
          <w:color w:val="000000"/>
          <w:sz w:val="24"/>
          <w:szCs w:val="24"/>
        </w:rPr>
        <w:t>titude</w:t>
      </w:r>
      <w:r>
        <w:rPr>
          <w:rFonts w:ascii="Arial" w:eastAsia="Arial" w:hAnsi="Arial" w:cs="Arial"/>
          <w:color w:val="000000"/>
          <w:spacing w:val="12"/>
          <w:sz w:val="24"/>
          <w:szCs w:val="24"/>
        </w:rPr>
        <w:t xml:space="preserve"> </w:t>
      </w:r>
      <w:r>
        <w:rPr>
          <w:rFonts w:ascii="Arial" w:eastAsia="Arial" w:hAnsi="Arial" w:cs="Arial"/>
          <w:color w:val="000000"/>
          <w:spacing w:val="-1"/>
          <w:sz w:val="24"/>
          <w:szCs w:val="24"/>
        </w:rPr>
        <w:t>t</w:t>
      </w:r>
      <w:r>
        <w:rPr>
          <w:rFonts w:ascii="Arial" w:eastAsia="Arial" w:hAnsi="Arial" w:cs="Arial"/>
          <w:color w:val="000000"/>
          <w:sz w:val="24"/>
          <w:szCs w:val="24"/>
        </w:rPr>
        <w:t>o</w:t>
      </w:r>
      <w:r>
        <w:rPr>
          <w:rFonts w:ascii="Arial" w:eastAsia="Arial" w:hAnsi="Arial" w:cs="Arial"/>
          <w:color w:val="000000"/>
          <w:spacing w:val="-2"/>
          <w:sz w:val="24"/>
          <w:szCs w:val="24"/>
        </w:rPr>
        <w:t>w</w:t>
      </w:r>
      <w:r>
        <w:rPr>
          <w:rFonts w:ascii="Arial" w:eastAsia="Arial" w:hAnsi="Arial" w:cs="Arial"/>
          <w:color w:val="000000"/>
          <w:sz w:val="24"/>
          <w:szCs w:val="24"/>
        </w:rPr>
        <w:t>ards</w:t>
      </w:r>
      <w:r>
        <w:rPr>
          <w:rFonts w:ascii="Arial" w:eastAsia="Arial" w:hAnsi="Arial" w:cs="Arial"/>
          <w:color w:val="000000"/>
          <w:spacing w:val="12"/>
          <w:sz w:val="24"/>
          <w:szCs w:val="24"/>
        </w:rPr>
        <w:t xml:space="preserve"> </w:t>
      </w:r>
      <w:r>
        <w:rPr>
          <w:rFonts w:ascii="Arial" w:eastAsia="Arial" w:hAnsi="Arial" w:cs="Arial"/>
          <w:color w:val="000000"/>
          <w:sz w:val="24"/>
          <w:szCs w:val="24"/>
        </w:rPr>
        <w:t>I</w:t>
      </w:r>
      <w:r>
        <w:rPr>
          <w:rFonts w:ascii="Arial" w:eastAsia="Arial" w:hAnsi="Arial" w:cs="Arial"/>
          <w:color w:val="000000"/>
          <w:spacing w:val="1"/>
          <w:sz w:val="24"/>
          <w:szCs w:val="24"/>
        </w:rPr>
        <w:t>nd</w:t>
      </w:r>
      <w:r>
        <w:rPr>
          <w:rFonts w:ascii="Arial" w:eastAsia="Arial" w:hAnsi="Arial" w:cs="Arial"/>
          <w:color w:val="000000"/>
          <w:spacing w:val="-2"/>
          <w:sz w:val="24"/>
          <w:szCs w:val="24"/>
        </w:rPr>
        <w:t>i</w:t>
      </w:r>
      <w:r>
        <w:rPr>
          <w:rFonts w:ascii="Arial" w:eastAsia="Arial" w:hAnsi="Arial" w:cs="Arial"/>
          <w:color w:val="000000"/>
          <w:sz w:val="24"/>
          <w:szCs w:val="24"/>
        </w:rPr>
        <w:t>an</w:t>
      </w:r>
      <w:r>
        <w:rPr>
          <w:rFonts w:ascii="Arial" w:eastAsia="Arial" w:hAnsi="Arial" w:cs="Arial"/>
          <w:color w:val="000000"/>
          <w:spacing w:val="13"/>
          <w:sz w:val="24"/>
          <w:szCs w:val="24"/>
        </w:rPr>
        <w:t xml:space="preserve"> </w:t>
      </w:r>
      <w:r>
        <w:rPr>
          <w:rFonts w:ascii="Arial" w:eastAsia="Arial" w:hAnsi="Arial" w:cs="Arial"/>
          <w:color w:val="000000"/>
          <w:spacing w:val="-1"/>
          <w:sz w:val="24"/>
          <w:szCs w:val="24"/>
        </w:rPr>
        <w:t>g</w:t>
      </w:r>
      <w:r>
        <w:rPr>
          <w:rFonts w:ascii="Arial" w:eastAsia="Arial" w:hAnsi="Arial" w:cs="Arial"/>
          <w:color w:val="000000"/>
          <w:sz w:val="24"/>
          <w:szCs w:val="24"/>
        </w:rPr>
        <w:t>oods.</w:t>
      </w:r>
      <w:r>
        <w:rPr>
          <w:rFonts w:ascii="Arial" w:eastAsia="Arial" w:hAnsi="Arial" w:cs="Arial"/>
          <w:color w:val="000000"/>
          <w:spacing w:val="10"/>
          <w:sz w:val="24"/>
          <w:szCs w:val="24"/>
        </w:rPr>
        <w:t xml:space="preserve"> </w:t>
      </w:r>
      <w:r>
        <w:rPr>
          <w:rFonts w:ascii="Arial" w:eastAsia="Arial" w:hAnsi="Arial" w:cs="Arial"/>
          <w:color w:val="000000"/>
          <w:sz w:val="24"/>
          <w:szCs w:val="24"/>
        </w:rPr>
        <w:t>Th</w:t>
      </w:r>
      <w:r>
        <w:rPr>
          <w:rFonts w:ascii="Arial" w:eastAsia="Arial" w:hAnsi="Arial" w:cs="Arial"/>
          <w:color w:val="000000"/>
          <w:spacing w:val="1"/>
          <w:sz w:val="24"/>
          <w:szCs w:val="24"/>
        </w:rPr>
        <w:t>e</w:t>
      </w:r>
      <w:r>
        <w:rPr>
          <w:rFonts w:ascii="Arial" w:eastAsia="Arial" w:hAnsi="Arial" w:cs="Arial"/>
          <w:color w:val="000000"/>
          <w:sz w:val="24"/>
          <w:szCs w:val="24"/>
        </w:rPr>
        <w:t>y</w:t>
      </w:r>
      <w:r>
        <w:rPr>
          <w:rFonts w:ascii="Arial" w:eastAsia="Arial" w:hAnsi="Arial" w:cs="Arial"/>
          <w:color w:val="000000"/>
          <w:spacing w:val="10"/>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re</w:t>
      </w:r>
      <w:r>
        <w:rPr>
          <w:rFonts w:ascii="Arial" w:eastAsia="Arial" w:hAnsi="Arial" w:cs="Arial"/>
          <w:color w:val="000000"/>
          <w:spacing w:val="10"/>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f t</w:t>
      </w:r>
      <w:r>
        <w:rPr>
          <w:rFonts w:ascii="Arial" w:eastAsia="Arial" w:hAnsi="Arial" w:cs="Arial"/>
          <w:color w:val="000000"/>
          <w:spacing w:val="1"/>
          <w:sz w:val="24"/>
          <w:szCs w:val="24"/>
        </w:rPr>
        <w:t>h</w:t>
      </w:r>
      <w:r>
        <w:rPr>
          <w:rFonts w:ascii="Arial" w:eastAsia="Arial" w:hAnsi="Arial" w:cs="Arial"/>
          <w:color w:val="000000"/>
          <w:sz w:val="24"/>
          <w:szCs w:val="24"/>
        </w:rPr>
        <w:t>e</w:t>
      </w:r>
      <w:r>
        <w:rPr>
          <w:rFonts w:ascii="Arial" w:eastAsia="Arial" w:hAnsi="Arial" w:cs="Arial"/>
          <w:color w:val="000000"/>
          <w:spacing w:val="42"/>
          <w:sz w:val="24"/>
          <w:szCs w:val="24"/>
        </w:rPr>
        <w:t xml:space="preserve"> </w:t>
      </w:r>
      <w:r>
        <w:rPr>
          <w:rFonts w:ascii="Arial" w:eastAsia="Arial" w:hAnsi="Arial" w:cs="Arial"/>
          <w:color w:val="000000"/>
          <w:sz w:val="24"/>
          <w:szCs w:val="24"/>
        </w:rPr>
        <w:t>o</w:t>
      </w:r>
      <w:r>
        <w:rPr>
          <w:rFonts w:ascii="Arial" w:eastAsia="Arial" w:hAnsi="Arial" w:cs="Arial"/>
          <w:color w:val="000000"/>
          <w:spacing w:val="1"/>
          <w:sz w:val="24"/>
          <w:szCs w:val="24"/>
        </w:rPr>
        <w:t>p</w:t>
      </w:r>
      <w:r>
        <w:rPr>
          <w:rFonts w:ascii="Arial" w:eastAsia="Arial" w:hAnsi="Arial" w:cs="Arial"/>
          <w:color w:val="000000"/>
          <w:sz w:val="24"/>
          <w:szCs w:val="24"/>
        </w:rPr>
        <w:t>ini</w:t>
      </w:r>
      <w:r>
        <w:rPr>
          <w:rFonts w:ascii="Arial" w:eastAsia="Arial" w:hAnsi="Arial" w:cs="Arial"/>
          <w:color w:val="000000"/>
          <w:spacing w:val="-1"/>
          <w:sz w:val="24"/>
          <w:szCs w:val="24"/>
        </w:rPr>
        <w:t>o</w:t>
      </w:r>
      <w:r>
        <w:rPr>
          <w:rFonts w:ascii="Arial" w:eastAsia="Arial" w:hAnsi="Arial" w:cs="Arial"/>
          <w:color w:val="000000"/>
          <w:sz w:val="24"/>
          <w:szCs w:val="24"/>
        </w:rPr>
        <w:t>n</w:t>
      </w:r>
      <w:r>
        <w:rPr>
          <w:rFonts w:ascii="Arial" w:eastAsia="Arial" w:hAnsi="Arial" w:cs="Arial"/>
          <w:color w:val="000000"/>
          <w:spacing w:val="44"/>
          <w:sz w:val="24"/>
          <w:szCs w:val="24"/>
        </w:rPr>
        <w:t xml:space="preserve"> </w:t>
      </w:r>
      <w:r>
        <w:rPr>
          <w:rFonts w:ascii="Arial" w:eastAsia="Arial" w:hAnsi="Arial" w:cs="Arial"/>
          <w:color w:val="000000"/>
          <w:sz w:val="24"/>
          <w:szCs w:val="24"/>
        </w:rPr>
        <w:t>that</w:t>
      </w:r>
      <w:r>
        <w:rPr>
          <w:rFonts w:ascii="Arial" w:eastAsia="Arial" w:hAnsi="Arial" w:cs="Arial"/>
          <w:color w:val="000000"/>
          <w:spacing w:val="43"/>
          <w:sz w:val="24"/>
          <w:szCs w:val="24"/>
        </w:rPr>
        <w:t xml:space="preserve"> </w:t>
      </w:r>
      <w:r>
        <w:rPr>
          <w:rFonts w:ascii="Arial" w:eastAsia="Arial" w:hAnsi="Arial" w:cs="Arial"/>
          <w:color w:val="000000"/>
          <w:sz w:val="24"/>
          <w:szCs w:val="24"/>
        </w:rPr>
        <w:t>Indi</w:t>
      </w:r>
      <w:r>
        <w:rPr>
          <w:rFonts w:ascii="Arial" w:eastAsia="Arial" w:hAnsi="Arial" w:cs="Arial"/>
          <w:color w:val="000000"/>
          <w:spacing w:val="-1"/>
          <w:sz w:val="24"/>
          <w:szCs w:val="24"/>
        </w:rPr>
        <w:t>a</w:t>
      </w:r>
      <w:r>
        <w:rPr>
          <w:rFonts w:ascii="Arial" w:eastAsia="Arial" w:hAnsi="Arial" w:cs="Arial"/>
          <w:color w:val="000000"/>
          <w:sz w:val="24"/>
          <w:szCs w:val="24"/>
        </w:rPr>
        <w:t>n</w:t>
      </w:r>
      <w:r>
        <w:rPr>
          <w:rFonts w:ascii="Arial" w:eastAsia="Arial" w:hAnsi="Arial" w:cs="Arial"/>
          <w:color w:val="000000"/>
          <w:spacing w:val="43"/>
          <w:sz w:val="24"/>
          <w:szCs w:val="24"/>
        </w:rPr>
        <w:t xml:space="preserve"> </w:t>
      </w:r>
      <w:r>
        <w:rPr>
          <w:rFonts w:ascii="Arial" w:eastAsia="Arial" w:hAnsi="Arial" w:cs="Arial"/>
          <w:color w:val="000000"/>
          <w:sz w:val="24"/>
          <w:szCs w:val="24"/>
        </w:rPr>
        <w:t>goo</w:t>
      </w:r>
      <w:r>
        <w:rPr>
          <w:rFonts w:ascii="Arial" w:eastAsia="Arial" w:hAnsi="Arial" w:cs="Arial"/>
          <w:color w:val="000000"/>
          <w:spacing w:val="1"/>
          <w:sz w:val="24"/>
          <w:szCs w:val="24"/>
        </w:rPr>
        <w:t>d</w:t>
      </w:r>
      <w:r>
        <w:rPr>
          <w:rFonts w:ascii="Arial" w:eastAsia="Arial" w:hAnsi="Arial" w:cs="Arial"/>
          <w:color w:val="000000"/>
          <w:sz w:val="24"/>
          <w:szCs w:val="24"/>
        </w:rPr>
        <w:t>s</w:t>
      </w:r>
      <w:r>
        <w:rPr>
          <w:rFonts w:ascii="Arial" w:eastAsia="Arial" w:hAnsi="Arial" w:cs="Arial"/>
          <w:color w:val="000000"/>
          <w:spacing w:val="41"/>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re</w:t>
      </w:r>
      <w:r>
        <w:rPr>
          <w:rFonts w:ascii="Arial" w:eastAsia="Arial" w:hAnsi="Arial" w:cs="Arial"/>
          <w:color w:val="000000"/>
          <w:spacing w:val="43"/>
          <w:sz w:val="24"/>
          <w:szCs w:val="24"/>
        </w:rPr>
        <w:t xml:space="preserve"> </w:t>
      </w:r>
      <w:r>
        <w:rPr>
          <w:rFonts w:ascii="Arial" w:eastAsia="Arial" w:hAnsi="Arial" w:cs="Arial"/>
          <w:color w:val="000000"/>
          <w:sz w:val="24"/>
          <w:szCs w:val="24"/>
        </w:rPr>
        <w:t>of</w:t>
      </w:r>
      <w:r>
        <w:rPr>
          <w:rFonts w:ascii="Arial" w:eastAsia="Arial" w:hAnsi="Arial" w:cs="Arial"/>
          <w:color w:val="000000"/>
          <w:spacing w:val="43"/>
          <w:sz w:val="24"/>
          <w:szCs w:val="24"/>
        </w:rPr>
        <w:t xml:space="preserve"> </w:t>
      </w:r>
      <w:r>
        <w:rPr>
          <w:rFonts w:ascii="Arial" w:eastAsia="Arial" w:hAnsi="Arial" w:cs="Arial"/>
          <w:color w:val="000000"/>
          <w:sz w:val="24"/>
          <w:szCs w:val="24"/>
        </w:rPr>
        <w:t>i</w:t>
      </w:r>
      <w:r>
        <w:rPr>
          <w:rFonts w:ascii="Arial" w:eastAsia="Arial" w:hAnsi="Arial" w:cs="Arial"/>
          <w:color w:val="000000"/>
          <w:spacing w:val="-1"/>
          <w:sz w:val="24"/>
          <w:szCs w:val="24"/>
        </w:rPr>
        <w:t>n</w:t>
      </w:r>
      <w:r>
        <w:rPr>
          <w:rFonts w:ascii="Arial" w:eastAsia="Arial" w:hAnsi="Arial" w:cs="Arial"/>
          <w:color w:val="000000"/>
          <w:sz w:val="24"/>
          <w:szCs w:val="24"/>
        </w:rPr>
        <w:t>ferior</w:t>
      </w:r>
      <w:r>
        <w:rPr>
          <w:rFonts w:ascii="Arial" w:eastAsia="Arial" w:hAnsi="Arial" w:cs="Arial"/>
          <w:color w:val="000000"/>
          <w:spacing w:val="43"/>
          <w:sz w:val="24"/>
          <w:szCs w:val="24"/>
        </w:rPr>
        <w:t xml:space="preserve"> </w:t>
      </w:r>
      <w:r>
        <w:rPr>
          <w:rFonts w:ascii="Arial" w:eastAsia="Arial" w:hAnsi="Arial" w:cs="Arial"/>
          <w:color w:val="000000"/>
          <w:spacing w:val="-1"/>
          <w:sz w:val="24"/>
          <w:szCs w:val="24"/>
        </w:rPr>
        <w:t>q</w:t>
      </w:r>
      <w:r>
        <w:rPr>
          <w:rFonts w:ascii="Arial" w:eastAsia="Arial" w:hAnsi="Arial" w:cs="Arial"/>
          <w:color w:val="000000"/>
          <w:sz w:val="24"/>
          <w:szCs w:val="24"/>
        </w:rPr>
        <w:t>u</w:t>
      </w:r>
      <w:r>
        <w:rPr>
          <w:rFonts w:ascii="Arial" w:eastAsia="Arial" w:hAnsi="Arial" w:cs="Arial"/>
          <w:color w:val="000000"/>
          <w:spacing w:val="1"/>
          <w:sz w:val="24"/>
          <w:szCs w:val="24"/>
        </w:rPr>
        <w:t>a</w:t>
      </w:r>
      <w:r>
        <w:rPr>
          <w:rFonts w:ascii="Arial" w:eastAsia="Arial" w:hAnsi="Arial" w:cs="Arial"/>
          <w:color w:val="000000"/>
          <w:sz w:val="24"/>
          <w:szCs w:val="24"/>
        </w:rPr>
        <w:t>lit</w:t>
      </w:r>
      <w:r>
        <w:rPr>
          <w:rFonts w:ascii="Arial" w:eastAsia="Arial" w:hAnsi="Arial" w:cs="Arial"/>
          <w:color w:val="000000"/>
          <w:spacing w:val="-2"/>
          <w:sz w:val="24"/>
          <w:szCs w:val="24"/>
        </w:rPr>
        <w:t>y</w:t>
      </w:r>
      <w:r>
        <w:rPr>
          <w:rFonts w:ascii="Arial" w:eastAsia="Arial" w:hAnsi="Arial" w:cs="Arial"/>
          <w:color w:val="000000"/>
          <w:sz w:val="24"/>
          <w:szCs w:val="24"/>
        </w:rPr>
        <w:t>,</w:t>
      </w:r>
      <w:r>
        <w:rPr>
          <w:rFonts w:ascii="Arial" w:eastAsia="Arial" w:hAnsi="Arial" w:cs="Arial"/>
          <w:color w:val="000000"/>
          <w:spacing w:val="43"/>
          <w:sz w:val="24"/>
          <w:szCs w:val="24"/>
        </w:rPr>
        <w:t xml:space="preserve"> </w:t>
      </w:r>
      <w:r>
        <w:rPr>
          <w:rFonts w:ascii="Arial" w:eastAsia="Arial" w:hAnsi="Arial" w:cs="Arial"/>
          <w:color w:val="000000"/>
          <w:sz w:val="24"/>
          <w:szCs w:val="24"/>
        </w:rPr>
        <w:t>a</w:t>
      </w:r>
      <w:r>
        <w:rPr>
          <w:rFonts w:ascii="Arial" w:eastAsia="Arial" w:hAnsi="Arial" w:cs="Arial"/>
          <w:color w:val="000000"/>
          <w:spacing w:val="1"/>
          <w:sz w:val="24"/>
          <w:szCs w:val="24"/>
        </w:rPr>
        <w:t>n</w:t>
      </w:r>
      <w:r>
        <w:rPr>
          <w:rFonts w:ascii="Arial" w:eastAsia="Arial" w:hAnsi="Arial" w:cs="Arial"/>
          <w:color w:val="000000"/>
          <w:sz w:val="24"/>
          <w:szCs w:val="24"/>
        </w:rPr>
        <w:t>d</w:t>
      </w:r>
      <w:r>
        <w:rPr>
          <w:rFonts w:ascii="Arial" w:eastAsia="Arial" w:hAnsi="Arial" w:cs="Arial"/>
          <w:color w:val="000000"/>
          <w:spacing w:val="44"/>
          <w:sz w:val="24"/>
          <w:szCs w:val="24"/>
        </w:rPr>
        <w:t xml:space="preserve"> </w:t>
      </w:r>
      <w:r>
        <w:rPr>
          <w:rFonts w:ascii="Arial" w:eastAsia="Arial" w:hAnsi="Arial" w:cs="Arial"/>
          <w:color w:val="000000"/>
          <w:sz w:val="24"/>
          <w:szCs w:val="24"/>
        </w:rPr>
        <w:t>that</w:t>
      </w:r>
      <w:r>
        <w:rPr>
          <w:rFonts w:ascii="Arial" w:eastAsia="Arial" w:hAnsi="Arial" w:cs="Arial"/>
          <w:color w:val="000000"/>
          <w:spacing w:val="44"/>
          <w:sz w:val="24"/>
          <w:szCs w:val="24"/>
        </w:rPr>
        <w:t xml:space="preserve"> </w:t>
      </w:r>
      <w:r>
        <w:rPr>
          <w:rFonts w:ascii="Arial" w:eastAsia="Arial" w:hAnsi="Arial" w:cs="Arial"/>
          <w:color w:val="000000"/>
          <w:spacing w:val="-1"/>
          <w:sz w:val="24"/>
          <w:szCs w:val="24"/>
        </w:rPr>
        <w:t>th</w:t>
      </w:r>
      <w:r>
        <w:rPr>
          <w:rFonts w:ascii="Arial" w:eastAsia="Arial" w:hAnsi="Arial" w:cs="Arial"/>
          <w:color w:val="000000"/>
          <w:sz w:val="24"/>
          <w:szCs w:val="24"/>
        </w:rPr>
        <w:t>e I</w:t>
      </w:r>
      <w:r>
        <w:rPr>
          <w:rFonts w:ascii="Arial" w:eastAsia="Arial" w:hAnsi="Arial" w:cs="Arial"/>
          <w:color w:val="000000"/>
          <w:spacing w:val="1"/>
          <w:sz w:val="24"/>
          <w:szCs w:val="24"/>
        </w:rPr>
        <w:t>n</w:t>
      </w:r>
      <w:r>
        <w:rPr>
          <w:rFonts w:ascii="Arial" w:eastAsia="Arial" w:hAnsi="Arial" w:cs="Arial"/>
          <w:color w:val="000000"/>
          <w:sz w:val="24"/>
          <w:szCs w:val="24"/>
        </w:rPr>
        <w:t>di</w:t>
      </w:r>
      <w:r>
        <w:rPr>
          <w:rFonts w:ascii="Arial" w:eastAsia="Arial" w:hAnsi="Arial" w:cs="Arial"/>
          <w:color w:val="000000"/>
          <w:spacing w:val="-1"/>
          <w:sz w:val="24"/>
          <w:szCs w:val="24"/>
        </w:rPr>
        <w:t>a</w:t>
      </w:r>
      <w:r>
        <w:rPr>
          <w:rFonts w:ascii="Arial" w:eastAsia="Arial" w:hAnsi="Arial" w:cs="Arial"/>
          <w:color w:val="000000"/>
          <w:sz w:val="24"/>
          <w:szCs w:val="24"/>
        </w:rPr>
        <w:t>n</w:t>
      </w:r>
      <w:r>
        <w:rPr>
          <w:rFonts w:ascii="Arial" w:eastAsia="Arial" w:hAnsi="Arial" w:cs="Arial"/>
          <w:color w:val="000000"/>
          <w:spacing w:val="27"/>
          <w:sz w:val="24"/>
          <w:szCs w:val="24"/>
        </w:rPr>
        <w:t xml:space="preserve"> </w:t>
      </w:r>
      <w:r>
        <w:rPr>
          <w:rFonts w:ascii="Arial" w:eastAsia="Arial" w:hAnsi="Arial" w:cs="Arial"/>
          <w:color w:val="000000"/>
          <w:spacing w:val="1"/>
          <w:sz w:val="24"/>
          <w:szCs w:val="24"/>
        </w:rPr>
        <w:t>e</w:t>
      </w:r>
      <w:r>
        <w:rPr>
          <w:rFonts w:ascii="Arial" w:eastAsia="Arial" w:hAnsi="Arial" w:cs="Arial"/>
          <w:color w:val="000000"/>
          <w:spacing w:val="-2"/>
          <w:sz w:val="24"/>
          <w:szCs w:val="24"/>
        </w:rPr>
        <w:t>x</w:t>
      </w:r>
      <w:r>
        <w:rPr>
          <w:rFonts w:ascii="Arial" w:eastAsia="Arial" w:hAnsi="Arial" w:cs="Arial"/>
          <w:color w:val="000000"/>
          <w:sz w:val="24"/>
          <w:szCs w:val="24"/>
        </w:rPr>
        <w:t>p</w:t>
      </w:r>
      <w:r>
        <w:rPr>
          <w:rFonts w:ascii="Arial" w:eastAsia="Arial" w:hAnsi="Arial" w:cs="Arial"/>
          <w:color w:val="000000"/>
          <w:spacing w:val="1"/>
          <w:sz w:val="24"/>
          <w:szCs w:val="24"/>
        </w:rPr>
        <w:t>o</w:t>
      </w:r>
      <w:r>
        <w:rPr>
          <w:rFonts w:ascii="Arial" w:eastAsia="Arial" w:hAnsi="Arial" w:cs="Arial"/>
          <w:color w:val="000000"/>
          <w:sz w:val="24"/>
          <w:szCs w:val="24"/>
        </w:rPr>
        <w:t>rters</w:t>
      </w:r>
      <w:r>
        <w:rPr>
          <w:rFonts w:ascii="Arial" w:eastAsia="Arial" w:hAnsi="Arial" w:cs="Arial"/>
          <w:color w:val="000000"/>
          <w:spacing w:val="26"/>
          <w:sz w:val="24"/>
          <w:szCs w:val="24"/>
        </w:rPr>
        <w:t xml:space="preserve"> </w:t>
      </w:r>
      <w:r>
        <w:rPr>
          <w:rFonts w:ascii="Arial" w:eastAsia="Arial" w:hAnsi="Arial" w:cs="Arial"/>
          <w:color w:val="000000"/>
          <w:spacing w:val="1"/>
          <w:sz w:val="24"/>
          <w:szCs w:val="24"/>
        </w:rPr>
        <w:t>p</w:t>
      </w:r>
      <w:r>
        <w:rPr>
          <w:rFonts w:ascii="Arial" w:eastAsia="Arial" w:hAnsi="Arial" w:cs="Arial"/>
          <w:color w:val="000000"/>
          <w:sz w:val="24"/>
          <w:szCs w:val="24"/>
        </w:rPr>
        <w:t>ro</w:t>
      </w:r>
      <w:r>
        <w:rPr>
          <w:rFonts w:ascii="Arial" w:eastAsia="Arial" w:hAnsi="Arial" w:cs="Arial"/>
          <w:color w:val="000000"/>
          <w:spacing w:val="-1"/>
          <w:sz w:val="24"/>
          <w:szCs w:val="24"/>
        </w:rPr>
        <w:t>v</w:t>
      </w:r>
      <w:r>
        <w:rPr>
          <w:rFonts w:ascii="Arial" w:eastAsia="Arial" w:hAnsi="Arial" w:cs="Arial"/>
          <w:color w:val="000000"/>
          <w:spacing w:val="1"/>
          <w:sz w:val="24"/>
          <w:szCs w:val="24"/>
        </w:rPr>
        <w:t>i</w:t>
      </w:r>
      <w:r>
        <w:rPr>
          <w:rFonts w:ascii="Arial" w:eastAsia="Arial" w:hAnsi="Arial" w:cs="Arial"/>
          <w:color w:val="000000"/>
          <w:sz w:val="24"/>
          <w:szCs w:val="24"/>
        </w:rPr>
        <w:t>de</w:t>
      </w:r>
      <w:r>
        <w:rPr>
          <w:rFonts w:ascii="Arial" w:eastAsia="Arial" w:hAnsi="Arial" w:cs="Arial"/>
          <w:color w:val="000000"/>
          <w:spacing w:val="28"/>
          <w:sz w:val="24"/>
          <w:szCs w:val="24"/>
        </w:rPr>
        <w:t xml:space="preserve"> </w:t>
      </w:r>
      <w:r>
        <w:rPr>
          <w:rFonts w:ascii="Arial" w:eastAsia="Arial" w:hAnsi="Arial" w:cs="Arial"/>
          <w:color w:val="000000"/>
          <w:sz w:val="24"/>
          <w:szCs w:val="24"/>
        </w:rPr>
        <w:t>p</w:t>
      </w:r>
      <w:r>
        <w:rPr>
          <w:rFonts w:ascii="Arial" w:eastAsia="Arial" w:hAnsi="Arial" w:cs="Arial"/>
          <w:color w:val="000000"/>
          <w:spacing w:val="1"/>
          <w:sz w:val="24"/>
          <w:szCs w:val="24"/>
        </w:rPr>
        <w:t>oo</w:t>
      </w:r>
      <w:r>
        <w:rPr>
          <w:rFonts w:ascii="Arial" w:eastAsia="Arial" w:hAnsi="Arial" w:cs="Arial"/>
          <w:color w:val="000000"/>
          <w:sz w:val="24"/>
          <w:szCs w:val="24"/>
        </w:rPr>
        <w:t>r</w:t>
      </w:r>
      <w:r>
        <w:rPr>
          <w:rFonts w:ascii="Arial" w:eastAsia="Arial" w:hAnsi="Arial" w:cs="Arial"/>
          <w:color w:val="000000"/>
          <w:spacing w:val="26"/>
          <w:sz w:val="24"/>
          <w:szCs w:val="24"/>
        </w:rPr>
        <w:t xml:space="preserve"> </w:t>
      </w:r>
      <w:r>
        <w:rPr>
          <w:rFonts w:ascii="Arial" w:eastAsia="Arial" w:hAnsi="Arial" w:cs="Arial"/>
          <w:color w:val="000000"/>
          <w:sz w:val="24"/>
          <w:szCs w:val="24"/>
        </w:rPr>
        <w:t>s</w:t>
      </w:r>
      <w:r>
        <w:rPr>
          <w:rFonts w:ascii="Arial" w:eastAsia="Arial" w:hAnsi="Arial" w:cs="Arial"/>
          <w:color w:val="000000"/>
          <w:spacing w:val="1"/>
          <w:sz w:val="24"/>
          <w:szCs w:val="24"/>
        </w:rPr>
        <w:t>e</w:t>
      </w:r>
      <w:r>
        <w:rPr>
          <w:rFonts w:ascii="Arial" w:eastAsia="Arial" w:hAnsi="Arial" w:cs="Arial"/>
          <w:color w:val="000000"/>
          <w:sz w:val="24"/>
          <w:szCs w:val="24"/>
        </w:rPr>
        <w:t>r</w:t>
      </w:r>
      <w:r>
        <w:rPr>
          <w:rFonts w:ascii="Arial" w:eastAsia="Arial" w:hAnsi="Arial" w:cs="Arial"/>
          <w:color w:val="000000"/>
          <w:spacing w:val="-3"/>
          <w:sz w:val="24"/>
          <w:szCs w:val="24"/>
        </w:rPr>
        <w:t>v</w:t>
      </w:r>
      <w:r>
        <w:rPr>
          <w:rFonts w:ascii="Arial" w:eastAsia="Arial" w:hAnsi="Arial" w:cs="Arial"/>
          <w:color w:val="000000"/>
          <w:sz w:val="24"/>
          <w:szCs w:val="24"/>
        </w:rPr>
        <w:t>ice</w:t>
      </w:r>
      <w:r>
        <w:rPr>
          <w:rFonts w:ascii="Arial" w:eastAsia="Arial" w:hAnsi="Arial" w:cs="Arial"/>
          <w:color w:val="000000"/>
          <w:spacing w:val="27"/>
          <w:sz w:val="24"/>
          <w:szCs w:val="24"/>
        </w:rPr>
        <w:t xml:space="preserve"> </w:t>
      </w:r>
      <w:r>
        <w:rPr>
          <w:rFonts w:ascii="Arial" w:eastAsia="Arial" w:hAnsi="Arial" w:cs="Arial"/>
          <w:color w:val="000000"/>
          <w:sz w:val="24"/>
          <w:szCs w:val="24"/>
        </w:rPr>
        <w:t>a</w:t>
      </w:r>
      <w:r>
        <w:rPr>
          <w:rFonts w:ascii="Arial" w:eastAsia="Arial" w:hAnsi="Arial" w:cs="Arial"/>
          <w:color w:val="000000"/>
          <w:spacing w:val="3"/>
          <w:sz w:val="24"/>
          <w:szCs w:val="24"/>
        </w:rPr>
        <w:t>f</w:t>
      </w:r>
      <w:r>
        <w:rPr>
          <w:rFonts w:ascii="Arial" w:eastAsia="Arial" w:hAnsi="Arial" w:cs="Arial"/>
          <w:color w:val="000000"/>
          <w:spacing w:val="-1"/>
          <w:sz w:val="24"/>
          <w:szCs w:val="24"/>
        </w:rPr>
        <w:t>t</w:t>
      </w:r>
      <w:r>
        <w:rPr>
          <w:rFonts w:ascii="Arial" w:eastAsia="Arial" w:hAnsi="Arial" w:cs="Arial"/>
          <w:color w:val="000000"/>
          <w:sz w:val="24"/>
          <w:szCs w:val="24"/>
        </w:rPr>
        <w:t>er</w:t>
      </w:r>
      <w:r>
        <w:rPr>
          <w:rFonts w:ascii="Arial" w:eastAsia="Arial" w:hAnsi="Arial" w:cs="Arial"/>
          <w:color w:val="000000"/>
          <w:spacing w:val="26"/>
          <w:sz w:val="24"/>
          <w:szCs w:val="24"/>
        </w:rPr>
        <w:t xml:space="preserve"> </w:t>
      </w:r>
      <w:r>
        <w:rPr>
          <w:rFonts w:ascii="Arial" w:eastAsia="Arial" w:hAnsi="Arial" w:cs="Arial"/>
          <w:color w:val="000000"/>
          <w:sz w:val="24"/>
          <w:szCs w:val="24"/>
        </w:rPr>
        <w:t>sales.</w:t>
      </w:r>
      <w:r>
        <w:rPr>
          <w:rFonts w:ascii="Arial" w:eastAsia="Arial" w:hAnsi="Arial" w:cs="Arial"/>
          <w:color w:val="000000"/>
          <w:spacing w:val="28"/>
          <w:sz w:val="24"/>
          <w:szCs w:val="24"/>
        </w:rPr>
        <w:t xml:space="preserve"> </w:t>
      </w:r>
      <w:r>
        <w:rPr>
          <w:rFonts w:ascii="Arial" w:eastAsia="Arial" w:hAnsi="Arial" w:cs="Arial"/>
          <w:color w:val="000000"/>
          <w:sz w:val="24"/>
          <w:szCs w:val="24"/>
        </w:rPr>
        <w:t>Th</w:t>
      </w:r>
      <w:r>
        <w:rPr>
          <w:rFonts w:ascii="Arial" w:eastAsia="Arial" w:hAnsi="Arial" w:cs="Arial"/>
          <w:color w:val="000000"/>
          <w:spacing w:val="1"/>
          <w:sz w:val="24"/>
          <w:szCs w:val="24"/>
        </w:rPr>
        <w:t>e</w:t>
      </w:r>
      <w:r>
        <w:rPr>
          <w:rFonts w:ascii="Arial" w:eastAsia="Arial" w:hAnsi="Arial" w:cs="Arial"/>
          <w:color w:val="000000"/>
          <w:sz w:val="24"/>
          <w:szCs w:val="24"/>
        </w:rPr>
        <w:t>r</w:t>
      </w:r>
      <w:r>
        <w:rPr>
          <w:rFonts w:ascii="Arial" w:eastAsia="Arial" w:hAnsi="Arial" w:cs="Arial"/>
          <w:color w:val="000000"/>
          <w:spacing w:val="-1"/>
          <w:sz w:val="24"/>
          <w:szCs w:val="24"/>
        </w:rPr>
        <w:t>e</w:t>
      </w:r>
      <w:r>
        <w:rPr>
          <w:rFonts w:ascii="Arial" w:eastAsia="Arial" w:hAnsi="Arial" w:cs="Arial"/>
          <w:color w:val="000000"/>
          <w:sz w:val="24"/>
          <w:szCs w:val="24"/>
        </w:rPr>
        <w:t>fore,</w:t>
      </w:r>
      <w:r>
        <w:rPr>
          <w:rFonts w:ascii="Arial" w:eastAsia="Arial" w:hAnsi="Arial" w:cs="Arial"/>
          <w:color w:val="000000"/>
          <w:spacing w:val="28"/>
          <w:sz w:val="24"/>
          <w:szCs w:val="24"/>
        </w:rPr>
        <w:t xml:space="preserve"> </w:t>
      </w:r>
      <w:r>
        <w:rPr>
          <w:rFonts w:ascii="Arial" w:eastAsia="Arial" w:hAnsi="Arial" w:cs="Arial"/>
          <w:color w:val="000000"/>
          <w:sz w:val="24"/>
          <w:szCs w:val="24"/>
        </w:rPr>
        <w:t>there is</w:t>
      </w:r>
      <w:r>
        <w:rPr>
          <w:rFonts w:ascii="Arial" w:eastAsia="Arial" w:hAnsi="Arial" w:cs="Arial"/>
          <w:color w:val="000000"/>
          <w:spacing w:val="115"/>
          <w:sz w:val="24"/>
          <w:szCs w:val="24"/>
        </w:rPr>
        <w:t xml:space="preserve"> </w:t>
      </w:r>
      <w:r>
        <w:rPr>
          <w:rFonts w:ascii="Arial" w:eastAsia="Arial" w:hAnsi="Arial" w:cs="Arial"/>
          <w:color w:val="000000"/>
          <w:sz w:val="24"/>
          <w:szCs w:val="24"/>
        </w:rPr>
        <w:t>a</w:t>
      </w:r>
      <w:r>
        <w:rPr>
          <w:rFonts w:ascii="Arial" w:eastAsia="Arial" w:hAnsi="Arial" w:cs="Arial"/>
          <w:color w:val="000000"/>
          <w:spacing w:val="116"/>
          <w:sz w:val="24"/>
          <w:szCs w:val="24"/>
        </w:rPr>
        <w:t xml:space="preserve"> </w:t>
      </w:r>
      <w:r>
        <w:rPr>
          <w:rFonts w:ascii="Arial" w:eastAsia="Arial" w:hAnsi="Arial" w:cs="Arial"/>
          <w:color w:val="000000"/>
          <w:sz w:val="24"/>
          <w:szCs w:val="24"/>
        </w:rPr>
        <w:t>n</w:t>
      </w:r>
      <w:r>
        <w:rPr>
          <w:rFonts w:ascii="Arial" w:eastAsia="Arial" w:hAnsi="Arial" w:cs="Arial"/>
          <w:color w:val="000000"/>
          <w:spacing w:val="1"/>
          <w:sz w:val="24"/>
          <w:szCs w:val="24"/>
        </w:rPr>
        <w:t>ee</w:t>
      </w:r>
      <w:r>
        <w:rPr>
          <w:rFonts w:ascii="Arial" w:eastAsia="Arial" w:hAnsi="Arial" w:cs="Arial"/>
          <w:color w:val="000000"/>
          <w:sz w:val="24"/>
          <w:szCs w:val="24"/>
        </w:rPr>
        <w:t>d</w:t>
      </w:r>
      <w:r>
        <w:rPr>
          <w:rFonts w:ascii="Arial" w:eastAsia="Arial" w:hAnsi="Arial" w:cs="Arial"/>
          <w:color w:val="000000"/>
          <w:spacing w:val="116"/>
          <w:sz w:val="24"/>
          <w:szCs w:val="24"/>
        </w:rPr>
        <w:t xml:space="preserve"> </w:t>
      </w:r>
      <w:r>
        <w:rPr>
          <w:rFonts w:ascii="Arial" w:eastAsia="Arial" w:hAnsi="Arial" w:cs="Arial"/>
          <w:color w:val="000000"/>
          <w:sz w:val="24"/>
          <w:szCs w:val="24"/>
        </w:rPr>
        <w:t>to</w:t>
      </w:r>
      <w:r>
        <w:rPr>
          <w:rFonts w:ascii="Arial" w:eastAsia="Arial" w:hAnsi="Arial" w:cs="Arial"/>
          <w:color w:val="000000"/>
          <w:spacing w:val="117"/>
          <w:sz w:val="24"/>
          <w:szCs w:val="24"/>
        </w:rPr>
        <w:t xml:space="preserve"> </w:t>
      </w:r>
      <w:r>
        <w:rPr>
          <w:rFonts w:ascii="Arial" w:eastAsia="Arial" w:hAnsi="Arial" w:cs="Arial"/>
          <w:color w:val="000000"/>
          <w:sz w:val="24"/>
          <w:szCs w:val="24"/>
        </w:rPr>
        <w:t>corre</w:t>
      </w:r>
      <w:r>
        <w:rPr>
          <w:rFonts w:ascii="Arial" w:eastAsia="Arial" w:hAnsi="Arial" w:cs="Arial"/>
          <w:color w:val="000000"/>
          <w:spacing w:val="-2"/>
          <w:sz w:val="24"/>
          <w:szCs w:val="24"/>
        </w:rPr>
        <w:t>c</w:t>
      </w:r>
      <w:r>
        <w:rPr>
          <w:rFonts w:ascii="Arial" w:eastAsia="Arial" w:hAnsi="Arial" w:cs="Arial"/>
          <w:color w:val="000000"/>
          <w:sz w:val="24"/>
          <w:szCs w:val="24"/>
        </w:rPr>
        <w:t>t</w:t>
      </w:r>
      <w:r>
        <w:rPr>
          <w:rFonts w:ascii="Arial" w:eastAsia="Arial" w:hAnsi="Arial" w:cs="Arial"/>
          <w:color w:val="000000"/>
          <w:spacing w:val="115"/>
          <w:sz w:val="24"/>
          <w:szCs w:val="24"/>
        </w:rPr>
        <w:t xml:space="preserve"> </w:t>
      </w:r>
      <w:r>
        <w:rPr>
          <w:rFonts w:ascii="Arial" w:eastAsia="Arial" w:hAnsi="Arial" w:cs="Arial"/>
          <w:color w:val="000000"/>
          <w:sz w:val="24"/>
          <w:szCs w:val="24"/>
        </w:rPr>
        <w:t>t</w:t>
      </w:r>
      <w:r>
        <w:rPr>
          <w:rFonts w:ascii="Arial" w:eastAsia="Arial" w:hAnsi="Arial" w:cs="Arial"/>
          <w:color w:val="000000"/>
          <w:spacing w:val="2"/>
          <w:sz w:val="24"/>
          <w:szCs w:val="24"/>
        </w:rPr>
        <w:t>h</w:t>
      </w:r>
      <w:r>
        <w:rPr>
          <w:rFonts w:ascii="Arial" w:eastAsia="Arial" w:hAnsi="Arial" w:cs="Arial"/>
          <w:color w:val="000000"/>
          <w:spacing w:val="3"/>
          <w:sz w:val="24"/>
          <w:szCs w:val="24"/>
        </w:rPr>
        <w:t>i</w:t>
      </w:r>
      <w:r>
        <w:rPr>
          <w:rFonts w:ascii="Arial" w:eastAsia="Arial" w:hAnsi="Arial" w:cs="Arial"/>
          <w:color w:val="000000"/>
          <w:sz w:val="24"/>
          <w:szCs w:val="24"/>
        </w:rPr>
        <w:t>s</w:t>
      </w:r>
      <w:r>
        <w:rPr>
          <w:rFonts w:ascii="Arial" w:eastAsia="Arial" w:hAnsi="Arial" w:cs="Arial"/>
          <w:color w:val="000000"/>
          <w:spacing w:val="115"/>
          <w:sz w:val="24"/>
          <w:szCs w:val="24"/>
        </w:rPr>
        <w:t xml:space="preserve"> </w:t>
      </w:r>
      <w:r>
        <w:rPr>
          <w:rFonts w:ascii="Arial" w:eastAsia="Arial" w:hAnsi="Arial" w:cs="Arial"/>
          <w:color w:val="000000"/>
          <w:spacing w:val="1"/>
          <w:sz w:val="24"/>
          <w:szCs w:val="24"/>
        </w:rPr>
        <w:t>ne</w:t>
      </w:r>
      <w:r>
        <w:rPr>
          <w:rFonts w:ascii="Arial" w:eastAsia="Arial" w:hAnsi="Arial" w:cs="Arial"/>
          <w:color w:val="000000"/>
          <w:spacing w:val="-1"/>
          <w:sz w:val="24"/>
          <w:szCs w:val="24"/>
        </w:rPr>
        <w:t>g</w:t>
      </w:r>
      <w:r>
        <w:rPr>
          <w:rFonts w:ascii="Arial" w:eastAsia="Arial" w:hAnsi="Arial" w:cs="Arial"/>
          <w:color w:val="000000"/>
          <w:sz w:val="24"/>
          <w:szCs w:val="24"/>
        </w:rPr>
        <w:t>ati</w:t>
      </w:r>
      <w:r>
        <w:rPr>
          <w:rFonts w:ascii="Arial" w:eastAsia="Arial" w:hAnsi="Arial" w:cs="Arial"/>
          <w:color w:val="000000"/>
          <w:spacing w:val="-1"/>
          <w:sz w:val="24"/>
          <w:szCs w:val="24"/>
        </w:rPr>
        <w:t>v</w:t>
      </w:r>
      <w:r>
        <w:rPr>
          <w:rFonts w:ascii="Arial" w:eastAsia="Arial" w:hAnsi="Arial" w:cs="Arial"/>
          <w:color w:val="000000"/>
          <w:sz w:val="24"/>
          <w:szCs w:val="24"/>
        </w:rPr>
        <w:t>e</w:t>
      </w:r>
      <w:r>
        <w:rPr>
          <w:rFonts w:ascii="Arial" w:eastAsia="Arial" w:hAnsi="Arial" w:cs="Arial"/>
          <w:color w:val="000000"/>
          <w:spacing w:val="115"/>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ttitude</w:t>
      </w:r>
      <w:r>
        <w:rPr>
          <w:rFonts w:ascii="Arial" w:eastAsia="Arial" w:hAnsi="Arial" w:cs="Arial"/>
          <w:color w:val="000000"/>
          <w:spacing w:val="116"/>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ro</w:t>
      </w:r>
      <w:r>
        <w:rPr>
          <w:rFonts w:ascii="Arial" w:eastAsia="Arial" w:hAnsi="Arial" w:cs="Arial"/>
          <w:color w:val="000000"/>
          <w:spacing w:val="1"/>
          <w:sz w:val="24"/>
          <w:szCs w:val="24"/>
        </w:rPr>
        <w:t>u</w:t>
      </w:r>
      <w:r>
        <w:rPr>
          <w:rFonts w:ascii="Arial" w:eastAsia="Arial" w:hAnsi="Arial" w:cs="Arial"/>
          <w:color w:val="000000"/>
          <w:sz w:val="24"/>
          <w:szCs w:val="24"/>
        </w:rPr>
        <w:t>gh</w:t>
      </w:r>
      <w:r>
        <w:rPr>
          <w:rFonts w:ascii="Arial" w:eastAsia="Arial" w:hAnsi="Arial" w:cs="Arial"/>
          <w:color w:val="000000"/>
          <w:spacing w:val="115"/>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ff</w:t>
      </w:r>
      <w:r>
        <w:rPr>
          <w:rFonts w:ascii="Arial" w:eastAsia="Arial" w:hAnsi="Arial" w:cs="Arial"/>
          <w:color w:val="000000"/>
          <w:spacing w:val="1"/>
          <w:sz w:val="24"/>
          <w:szCs w:val="24"/>
        </w:rPr>
        <w:t>e</w:t>
      </w:r>
      <w:r>
        <w:rPr>
          <w:rFonts w:ascii="Arial" w:eastAsia="Arial" w:hAnsi="Arial" w:cs="Arial"/>
          <w:color w:val="000000"/>
          <w:sz w:val="24"/>
          <w:szCs w:val="24"/>
        </w:rPr>
        <w:t>cti</w:t>
      </w:r>
      <w:r>
        <w:rPr>
          <w:rFonts w:ascii="Arial" w:eastAsia="Arial" w:hAnsi="Arial" w:cs="Arial"/>
          <w:color w:val="000000"/>
          <w:spacing w:val="-2"/>
          <w:sz w:val="24"/>
          <w:szCs w:val="24"/>
        </w:rPr>
        <w:t>v</w:t>
      </w:r>
      <w:r>
        <w:rPr>
          <w:rFonts w:ascii="Arial" w:eastAsia="Arial" w:hAnsi="Arial" w:cs="Arial"/>
          <w:color w:val="000000"/>
          <w:sz w:val="24"/>
          <w:szCs w:val="24"/>
        </w:rPr>
        <w:t>e promo</w:t>
      </w:r>
      <w:r>
        <w:rPr>
          <w:rFonts w:ascii="Arial" w:eastAsia="Arial" w:hAnsi="Arial" w:cs="Arial"/>
          <w:color w:val="000000"/>
          <w:spacing w:val="1"/>
          <w:sz w:val="24"/>
          <w:szCs w:val="24"/>
        </w:rPr>
        <w:t>t</w:t>
      </w:r>
      <w:r>
        <w:rPr>
          <w:rFonts w:ascii="Arial" w:eastAsia="Arial" w:hAnsi="Arial" w:cs="Arial"/>
          <w:color w:val="000000"/>
          <w:sz w:val="24"/>
          <w:szCs w:val="24"/>
        </w:rPr>
        <w:t>ion and good marketing practices.</w:t>
      </w:r>
    </w:p>
    <w:p w14:paraId="59F6E234" w14:textId="77777777" w:rsidR="00526E2F" w:rsidRDefault="00526E2F" w:rsidP="00526E2F">
      <w:pPr>
        <w:spacing w:after="35" w:line="240" w:lineRule="exact"/>
        <w:rPr>
          <w:rFonts w:ascii="Arial" w:eastAsia="Arial" w:hAnsi="Arial" w:cs="Arial"/>
          <w:sz w:val="24"/>
          <w:szCs w:val="24"/>
        </w:rPr>
      </w:pPr>
    </w:p>
    <w:p w14:paraId="6F50DBCD" w14:textId="77777777" w:rsidR="00526E2F" w:rsidRDefault="00526E2F" w:rsidP="00526E2F">
      <w:pPr>
        <w:spacing w:after="0" w:line="240" w:lineRule="auto"/>
        <w:ind w:left="819" w:right="-20"/>
        <w:rPr>
          <w:rFonts w:ascii="Arial" w:eastAsia="Arial" w:hAnsi="Arial" w:cs="Arial"/>
          <w:b/>
          <w:bCs/>
          <w:color w:val="000000"/>
          <w:sz w:val="24"/>
          <w:szCs w:val="24"/>
        </w:rPr>
      </w:pPr>
      <w:r>
        <w:rPr>
          <w:rFonts w:ascii="Arial" w:eastAsia="Arial" w:hAnsi="Arial" w:cs="Arial"/>
          <w:b/>
          <w:bCs/>
          <w:color w:val="000000"/>
          <w:sz w:val="24"/>
          <w:szCs w:val="24"/>
        </w:rPr>
        <w:t>(5)</w:t>
      </w:r>
      <w:r>
        <w:rPr>
          <w:rFonts w:ascii="Arial" w:eastAsia="Arial" w:hAnsi="Arial" w:cs="Arial"/>
          <w:color w:val="000000"/>
          <w:sz w:val="24"/>
          <w:szCs w:val="24"/>
        </w:rPr>
        <w:t xml:space="preserve"> </w:t>
      </w:r>
      <w:r>
        <w:rPr>
          <w:rFonts w:ascii="Arial" w:eastAsia="Arial" w:hAnsi="Arial" w:cs="Arial"/>
          <w:b/>
          <w:bCs/>
          <w:color w:val="000000"/>
          <w:sz w:val="24"/>
          <w:szCs w:val="24"/>
        </w:rPr>
        <w:t>Probl</w:t>
      </w:r>
      <w:r>
        <w:rPr>
          <w:rFonts w:ascii="Arial" w:eastAsia="Arial" w:hAnsi="Arial" w:cs="Arial"/>
          <w:b/>
          <w:bCs/>
          <w:color w:val="000000"/>
          <w:spacing w:val="1"/>
          <w:sz w:val="24"/>
          <w:szCs w:val="24"/>
        </w:rPr>
        <w:t>e</w:t>
      </w:r>
      <w:r>
        <w:rPr>
          <w:rFonts w:ascii="Arial" w:eastAsia="Arial" w:hAnsi="Arial" w:cs="Arial"/>
          <w:b/>
          <w:bCs/>
          <w:color w:val="000000"/>
          <w:sz w:val="24"/>
          <w:szCs w:val="24"/>
        </w:rPr>
        <w:t>m</w:t>
      </w:r>
      <w:r>
        <w:rPr>
          <w:rFonts w:ascii="Arial" w:eastAsia="Arial" w:hAnsi="Arial" w:cs="Arial"/>
          <w:color w:val="000000"/>
          <w:spacing w:val="1"/>
          <w:sz w:val="24"/>
          <w:szCs w:val="24"/>
        </w:rPr>
        <w:t xml:space="preserve"> </w:t>
      </w:r>
      <w:r>
        <w:rPr>
          <w:rFonts w:ascii="Arial" w:eastAsia="Arial" w:hAnsi="Arial" w:cs="Arial"/>
          <w:b/>
          <w:bCs/>
          <w:color w:val="000000"/>
          <w:sz w:val="24"/>
          <w:szCs w:val="24"/>
        </w:rPr>
        <w:t>of</w:t>
      </w:r>
      <w:r>
        <w:rPr>
          <w:rFonts w:ascii="Arial" w:eastAsia="Arial" w:hAnsi="Arial" w:cs="Arial"/>
          <w:color w:val="000000"/>
          <w:sz w:val="24"/>
          <w:szCs w:val="24"/>
        </w:rPr>
        <w:t xml:space="preserve"> </w:t>
      </w:r>
      <w:r>
        <w:rPr>
          <w:rFonts w:ascii="Arial" w:eastAsia="Arial" w:hAnsi="Arial" w:cs="Arial"/>
          <w:b/>
          <w:bCs/>
          <w:color w:val="000000"/>
          <w:sz w:val="24"/>
          <w:szCs w:val="24"/>
        </w:rPr>
        <w:t>Tradi</w:t>
      </w:r>
      <w:r>
        <w:rPr>
          <w:rFonts w:ascii="Arial" w:eastAsia="Arial" w:hAnsi="Arial" w:cs="Arial"/>
          <w:b/>
          <w:bCs/>
          <w:color w:val="000000"/>
          <w:spacing w:val="-2"/>
          <w:sz w:val="24"/>
          <w:szCs w:val="24"/>
        </w:rPr>
        <w:t>n</w:t>
      </w:r>
      <w:r>
        <w:rPr>
          <w:rFonts w:ascii="Arial" w:eastAsia="Arial" w:hAnsi="Arial" w:cs="Arial"/>
          <w:b/>
          <w:bCs/>
          <w:color w:val="000000"/>
          <w:sz w:val="24"/>
          <w:szCs w:val="24"/>
        </w:rPr>
        <w:t>g</w:t>
      </w:r>
      <w:r>
        <w:rPr>
          <w:rFonts w:ascii="Arial" w:eastAsia="Arial" w:hAnsi="Arial" w:cs="Arial"/>
          <w:color w:val="000000"/>
          <w:sz w:val="24"/>
          <w:szCs w:val="24"/>
        </w:rPr>
        <w:t xml:space="preserve"> </w:t>
      </w:r>
      <w:r>
        <w:rPr>
          <w:rFonts w:ascii="Arial" w:eastAsia="Arial" w:hAnsi="Arial" w:cs="Arial"/>
          <w:b/>
          <w:bCs/>
          <w:color w:val="000000"/>
          <w:sz w:val="24"/>
          <w:szCs w:val="24"/>
        </w:rPr>
        <w:t>Blocs</w:t>
      </w:r>
    </w:p>
    <w:p w14:paraId="0C0D2B6E" w14:textId="77777777" w:rsidR="00526E2F" w:rsidRDefault="00526E2F" w:rsidP="00526E2F">
      <w:pPr>
        <w:spacing w:after="0" w:line="240" w:lineRule="auto"/>
        <w:ind w:left="819" w:right="1600" w:firstLine="720"/>
        <w:rPr>
          <w:rFonts w:ascii="Arial" w:eastAsia="Arial" w:hAnsi="Arial" w:cs="Arial"/>
          <w:color w:val="000000"/>
          <w:sz w:val="24"/>
          <w:szCs w:val="24"/>
        </w:rPr>
      </w:pPr>
      <w:r>
        <w:rPr>
          <w:rFonts w:ascii="Arial" w:eastAsia="Arial" w:hAnsi="Arial" w:cs="Arial"/>
          <w:color w:val="000000"/>
          <w:sz w:val="24"/>
          <w:szCs w:val="24"/>
        </w:rPr>
        <w:t>I</w:t>
      </w:r>
      <w:r>
        <w:rPr>
          <w:rFonts w:ascii="Arial" w:eastAsia="Arial" w:hAnsi="Arial" w:cs="Arial"/>
          <w:color w:val="000000"/>
          <w:spacing w:val="1"/>
          <w:sz w:val="24"/>
          <w:szCs w:val="24"/>
        </w:rPr>
        <w:t>n</w:t>
      </w:r>
      <w:r>
        <w:rPr>
          <w:rFonts w:ascii="Arial" w:eastAsia="Arial" w:hAnsi="Arial" w:cs="Arial"/>
          <w:color w:val="000000"/>
          <w:sz w:val="24"/>
          <w:szCs w:val="24"/>
        </w:rPr>
        <w:t>di</w:t>
      </w:r>
      <w:r>
        <w:rPr>
          <w:rFonts w:ascii="Arial" w:eastAsia="Arial" w:hAnsi="Arial" w:cs="Arial"/>
          <w:color w:val="000000"/>
          <w:spacing w:val="-1"/>
          <w:sz w:val="24"/>
          <w:szCs w:val="24"/>
        </w:rPr>
        <w:t>a</w:t>
      </w:r>
      <w:r>
        <w:rPr>
          <w:rFonts w:ascii="Arial" w:eastAsia="Arial" w:hAnsi="Arial" w:cs="Arial"/>
          <w:color w:val="000000"/>
          <w:sz w:val="24"/>
          <w:szCs w:val="24"/>
        </w:rPr>
        <w:t>n</w:t>
      </w:r>
      <w:r>
        <w:rPr>
          <w:rFonts w:ascii="Arial" w:eastAsia="Arial" w:hAnsi="Arial" w:cs="Arial"/>
          <w:color w:val="000000"/>
          <w:spacing w:val="20"/>
          <w:sz w:val="24"/>
          <w:szCs w:val="24"/>
        </w:rPr>
        <w:t xml:space="preserve"> </w:t>
      </w:r>
      <w:r>
        <w:rPr>
          <w:rFonts w:ascii="Arial" w:eastAsia="Arial" w:hAnsi="Arial" w:cs="Arial"/>
          <w:color w:val="000000"/>
          <w:sz w:val="24"/>
          <w:szCs w:val="24"/>
        </w:rPr>
        <w:t>e</w:t>
      </w:r>
      <w:r>
        <w:rPr>
          <w:rFonts w:ascii="Arial" w:eastAsia="Arial" w:hAnsi="Arial" w:cs="Arial"/>
          <w:color w:val="000000"/>
          <w:spacing w:val="-1"/>
          <w:sz w:val="24"/>
          <w:szCs w:val="24"/>
        </w:rPr>
        <w:t>x</w:t>
      </w:r>
      <w:r>
        <w:rPr>
          <w:rFonts w:ascii="Arial" w:eastAsia="Arial" w:hAnsi="Arial" w:cs="Arial"/>
          <w:color w:val="000000"/>
          <w:sz w:val="24"/>
          <w:szCs w:val="24"/>
        </w:rPr>
        <w:t>porters</w:t>
      </w:r>
      <w:r>
        <w:rPr>
          <w:rFonts w:ascii="Arial" w:eastAsia="Arial" w:hAnsi="Arial" w:cs="Arial"/>
          <w:color w:val="000000"/>
          <w:spacing w:val="18"/>
          <w:sz w:val="24"/>
          <w:szCs w:val="24"/>
        </w:rPr>
        <w:t xml:space="preserve"> </w:t>
      </w:r>
      <w:r>
        <w:rPr>
          <w:rFonts w:ascii="Arial" w:eastAsia="Arial" w:hAnsi="Arial" w:cs="Arial"/>
          <w:color w:val="000000"/>
          <w:sz w:val="24"/>
          <w:szCs w:val="24"/>
        </w:rPr>
        <w:t>are</w:t>
      </w:r>
      <w:r>
        <w:rPr>
          <w:rFonts w:ascii="Arial" w:eastAsia="Arial" w:hAnsi="Arial" w:cs="Arial"/>
          <w:color w:val="000000"/>
          <w:spacing w:val="18"/>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ff</w:t>
      </w:r>
      <w:r>
        <w:rPr>
          <w:rFonts w:ascii="Arial" w:eastAsia="Arial" w:hAnsi="Arial" w:cs="Arial"/>
          <w:color w:val="000000"/>
          <w:spacing w:val="1"/>
          <w:sz w:val="24"/>
          <w:szCs w:val="24"/>
        </w:rPr>
        <w:t>e</w:t>
      </w:r>
      <w:r>
        <w:rPr>
          <w:rFonts w:ascii="Arial" w:eastAsia="Arial" w:hAnsi="Arial" w:cs="Arial"/>
          <w:color w:val="000000"/>
          <w:sz w:val="24"/>
          <w:szCs w:val="24"/>
        </w:rPr>
        <w:t>cted</w:t>
      </w:r>
      <w:r>
        <w:rPr>
          <w:rFonts w:ascii="Arial" w:eastAsia="Arial" w:hAnsi="Arial" w:cs="Arial"/>
          <w:color w:val="000000"/>
          <w:spacing w:val="16"/>
          <w:sz w:val="24"/>
          <w:szCs w:val="24"/>
        </w:rPr>
        <w:t xml:space="preserve"> </w:t>
      </w:r>
      <w:r>
        <w:rPr>
          <w:rFonts w:ascii="Arial" w:eastAsia="Arial" w:hAnsi="Arial" w:cs="Arial"/>
          <w:color w:val="000000"/>
          <w:spacing w:val="1"/>
          <w:sz w:val="24"/>
          <w:szCs w:val="24"/>
        </w:rPr>
        <w:t>du</w:t>
      </w:r>
      <w:r>
        <w:rPr>
          <w:rFonts w:ascii="Arial" w:eastAsia="Arial" w:hAnsi="Arial" w:cs="Arial"/>
          <w:color w:val="000000"/>
          <w:sz w:val="24"/>
          <w:szCs w:val="24"/>
        </w:rPr>
        <w:t>e</w:t>
      </w:r>
      <w:r>
        <w:rPr>
          <w:rFonts w:ascii="Arial" w:eastAsia="Arial" w:hAnsi="Arial" w:cs="Arial"/>
          <w:color w:val="000000"/>
          <w:spacing w:val="18"/>
          <w:sz w:val="24"/>
          <w:szCs w:val="24"/>
        </w:rPr>
        <w:t xml:space="preserve"> </w:t>
      </w:r>
      <w:r>
        <w:rPr>
          <w:rFonts w:ascii="Arial" w:eastAsia="Arial" w:hAnsi="Arial" w:cs="Arial"/>
          <w:color w:val="000000"/>
          <w:sz w:val="24"/>
          <w:szCs w:val="24"/>
        </w:rPr>
        <w:t>to</w:t>
      </w:r>
      <w:r>
        <w:rPr>
          <w:rFonts w:ascii="Arial" w:eastAsia="Arial" w:hAnsi="Arial" w:cs="Arial"/>
          <w:color w:val="000000"/>
          <w:spacing w:val="18"/>
          <w:sz w:val="24"/>
          <w:szCs w:val="24"/>
        </w:rPr>
        <w:t xml:space="preserve"> </w:t>
      </w:r>
      <w:r>
        <w:rPr>
          <w:rFonts w:ascii="Arial" w:eastAsia="Arial" w:hAnsi="Arial" w:cs="Arial"/>
          <w:color w:val="000000"/>
          <w:sz w:val="24"/>
          <w:szCs w:val="24"/>
        </w:rPr>
        <w:t>the</w:t>
      </w:r>
      <w:r>
        <w:rPr>
          <w:rFonts w:ascii="Arial" w:eastAsia="Arial" w:hAnsi="Arial" w:cs="Arial"/>
          <w:color w:val="000000"/>
          <w:spacing w:val="20"/>
          <w:sz w:val="24"/>
          <w:szCs w:val="24"/>
        </w:rPr>
        <w:t xml:space="preserve"> </w:t>
      </w:r>
      <w:r>
        <w:rPr>
          <w:rFonts w:ascii="Arial" w:eastAsia="Arial" w:hAnsi="Arial" w:cs="Arial"/>
          <w:color w:val="000000"/>
          <w:sz w:val="24"/>
          <w:szCs w:val="24"/>
        </w:rPr>
        <w:t>pr</w:t>
      </w:r>
      <w:r>
        <w:rPr>
          <w:rFonts w:ascii="Arial" w:eastAsia="Arial" w:hAnsi="Arial" w:cs="Arial"/>
          <w:color w:val="000000"/>
          <w:spacing w:val="-1"/>
          <w:sz w:val="24"/>
          <w:szCs w:val="24"/>
        </w:rPr>
        <w:t>e</w:t>
      </w:r>
      <w:r>
        <w:rPr>
          <w:rFonts w:ascii="Arial" w:eastAsia="Arial" w:hAnsi="Arial" w:cs="Arial"/>
          <w:color w:val="000000"/>
          <w:sz w:val="24"/>
          <w:szCs w:val="24"/>
        </w:rPr>
        <w:t>se</w:t>
      </w:r>
      <w:r>
        <w:rPr>
          <w:rFonts w:ascii="Arial" w:eastAsia="Arial" w:hAnsi="Arial" w:cs="Arial"/>
          <w:color w:val="000000"/>
          <w:spacing w:val="1"/>
          <w:sz w:val="24"/>
          <w:szCs w:val="24"/>
        </w:rPr>
        <w:t>n</w:t>
      </w:r>
      <w:r>
        <w:rPr>
          <w:rFonts w:ascii="Arial" w:eastAsia="Arial" w:hAnsi="Arial" w:cs="Arial"/>
          <w:color w:val="000000"/>
          <w:sz w:val="24"/>
          <w:szCs w:val="24"/>
        </w:rPr>
        <w:t>ce</w:t>
      </w:r>
      <w:r>
        <w:rPr>
          <w:rFonts w:ascii="Arial" w:eastAsia="Arial" w:hAnsi="Arial" w:cs="Arial"/>
          <w:color w:val="000000"/>
          <w:spacing w:val="18"/>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f</w:t>
      </w:r>
      <w:r>
        <w:rPr>
          <w:rFonts w:ascii="Arial" w:eastAsia="Arial" w:hAnsi="Arial" w:cs="Arial"/>
          <w:color w:val="000000"/>
          <w:spacing w:val="19"/>
          <w:sz w:val="24"/>
          <w:szCs w:val="24"/>
        </w:rPr>
        <w:t xml:space="preserve"> </w:t>
      </w:r>
      <w:r>
        <w:rPr>
          <w:rFonts w:ascii="Arial" w:eastAsia="Arial" w:hAnsi="Arial" w:cs="Arial"/>
          <w:color w:val="000000"/>
          <w:sz w:val="24"/>
          <w:szCs w:val="24"/>
        </w:rPr>
        <w:t>tra</w:t>
      </w:r>
      <w:r>
        <w:rPr>
          <w:rFonts w:ascii="Arial" w:eastAsia="Arial" w:hAnsi="Arial" w:cs="Arial"/>
          <w:color w:val="000000"/>
          <w:spacing w:val="1"/>
          <w:sz w:val="24"/>
          <w:szCs w:val="24"/>
        </w:rPr>
        <w:t>d</w:t>
      </w:r>
      <w:r>
        <w:rPr>
          <w:rFonts w:ascii="Arial" w:eastAsia="Arial" w:hAnsi="Arial" w:cs="Arial"/>
          <w:color w:val="000000"/>
          <w:sz w:val="24"/>
          <w:szCs w:val="24"/>
        </w:rPr>
        <w:t>ing blocs.</w:t>
      </w:r>
      <w:r>
        <w:rPr>
          <w:rFonts w:ascii="Arial" w:eastAsia="Arial" w:hAnsi="Arial" w:cs="Arial"/>
          <w:color w:val="000000"/>
          <w:spacing w:val="20"/>
          <w:sz w:val="24"/>
          <w:szCs w:val="24"/>
        </w:rPr>
        <w:t xml:space="preserve"> </w:t>
      </w:r>
      <w:r>
        <w:rPr>
          <w:rFonts w:ascii="Arial" w:eastAsia="Arial" w:hAnsi="Arial" w:cs="Arial"/>
          <w:color w:val="000000"/>
          <w:sz w:val="24"/>
          <w:szCs w:val="24"/>
        </w:rPr>
        <w:t>Th</w:t>
      </w:r>
      <w:r>
        <w:rPr>
          <w:rFonts w:ascii="Arial" w:eastAsia="Arial" w:hAnsi="Arial" w:cs="Arial"/>
          <w:color w:val="000000"/>
          <w:spacing w:val="2"/>
          <w:sz w:val="24"/>
          <w:szCs w:val="24"/>
        </w:rPr>
        <w:t>e</w:t>
      </w:r>
      <w:r>
        <w:rPr>
          <w:rFonts w:ascii="Arial" w:eastAsia="Arial" w:hAnsi="Arial" w:cs="Arial"/>
          <w:color w:val="000000"/>
          <w:sz w:val="24"/>
          <w:szCs w:val="24"/>
        </w:rPr>
        <w:t>re</w:t>
      </w:r>
      <w:r>
        <w:rPr>
          <w:rFonts w:ascii="Arial" w:eastAsia="Arial" w:hAnsi="Arial" w:cs="Arial"/>
          <w:color w:val="000000"/>
          <w:spacing w:val="21"/>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re</w:t>
      </w:r>
      <w:r>
        <w:rPr>
          <w:rFonts w:ascii="Arial" w:eastAsia="Arial" w:hAnsi="Arial" w:cs="Arial"/>
          <w:color w:val="000000"/>
          <w:spacing w:val="20"/>
          <w:sz w:val="24"/>
          <w:szCs w:val="24"/>
        </w:rPr>
        <w:t xml:space="preserve"> </w:t>
      </w:r>
      <w:r>
        <w:rPr>
          <w:rFonts w:ascii="Arial" w:eastAsia="Arial" w:hAnsi="Arial" w:cs="Arial"/>
          <w:color w:val="000000"/>
          <w:spacing w:val="-2"/>
          <w:sz w:val="24"/>
          <w:szCs w:val="24"/>
        </w:rPr>
        <w:t>s</w:t>
      </w:r>
      <w:r>
        <w:rPr>
          <w:rFonts w:ascii="Arial" w:eastAsia="Arial" w:hAnsi="Arial" w:cs="Arial"/>
          <w:color w:val="000000"/>
          <w:sz w:val="24"/>
          <w:szCs w:val="24"/>
        </w:rPr>
        <w:t>ome</w:t>
      </w:r>
      <w:r>
        <w:rPr>
          <w:rFonts w:ascii="Arial" w:eastAsia="Arial" w:hAnsi="Arial" w:cs="Arial"/>
          <w:color w:val="000000"/>
          <w:spacing w:val="17"/>
          <w:sz w:val="24"/>
          <w:szCs w:val="24"/>
        </w:rPr>
        <w:t xml:space="preserve"> </w:t>
      </w:r>
      <w:r>
        <w:rPr>
          <w:rFonts w:ascii="Arial" w:eastAsia="Arial" w:hAnsi="Arial" w:cs="Arial"/>
          <w:color w:val="000000"/>
          <w:spacing w:val="1"/>
          <w:sz w:val="24"/>
          <w:szCs w:val="24"/>
        </w:rPr>
        <w:t>po</w:t>
      </w:r>
      <w:r>
        <w:rPr>
          <w:rFonts w:ascii="Arial" w:eastAsia="Arial" w:hAnsi="Arial" w:cs="Arial"/>
          <w:color w:val="000000"/>
          <w:spacing w:val="-2"/>
          <w:sz w:val="24"/>
          <w:szCs w:val="24"/>
        </w:rPr>
        <w:t>w</w:t>
      </w:r>
      <w:r>
        <w:rPr>
          <w:rFonts w:ascii="Arial" w:eastAsia="Arial" w:hAnsi="Arial" w:cs="Arial"/>
          <w:color w:val="000000"/>
          <w:sz w:val="24"/>
          <w:szCs w:val="24"/>
        </w:rPr>
        <w:t>er</w:t>
      </w:r>
      <w:r>
        <w:rPr>
          <w:rFonts w:ascii="Arial" w:eastAsia="Arial" w:hAnsi="Arial" w:cs="Arial"/>
          <w:color w:val="000000"/>
          <w:spacing w:val="2"/>
          <w:sz w:val="24"/>
          <w:szCs w:val="24"/>
        </w:rPr>
        <w:t>f</w:t>
      </w:r>
      <w:r>
        <w:rPr>
          <w:rFonts w:ascii="Arial" w:eastAsia="Arial" w:hAnsi="Arial" w:cs="Arial"/>
          <w:color w:val="000000"/>
          <w:sz w:val="24"/>
          <w:szCs w:val="24"/>
        </w:rPr>
        <w:t>ul</w:t>
      </w:r>
      <w:r>
        <w:rPr>
          <w:rFonts w:ascii="Arial" w:eastAsia="Arial" w:hAnsi="Arial" w:cs="Arial"/>
          <w:color w:val="000000"/>
          <w:spacing w:val="19"/>
          <w:sz w:val="24"/>
          <w:szCs w:val="24"/>
        </w:rPr>
        <w:t xml:space="preserve"> </w:t>
      </w:r>
      <w:r>
        <w:rPr>
          <w:rFonts w:ascii="Arial" w:eastAsia="Arial" w:hAnsi="Arial" w:cs="Arial"/>
          <w:color w:val="000000"/>
          <w:sz w:val="24"/>
          <w:szCs w:val="24"/>
        </w:rPr>
        <w:t>tra</w:t>
      </w:r>
      <w:r>
        <w:rPr>
          <w:rFonts w:ascii="Arial" w:eastAsia="Arial" w:hAnsi="Arial" w:cs="Arial"/>
          <w:color w:val="000000"/>
          <w:spacing w:val="2"/>
          <w:sz w:val="24"/>
          <w:szCs w:val="24"/>
        </w:rPr>
        <w:t>d</w:t>
      </w:r>
      <w:r>
        <w:rPr>
          <w:rFonts w:ascii="Arial" w:eastAsia="Arial" w:hAnsi="Arial" w:cs="Arial"/>
          <w:color w:val="000000"/>
          <w:sz w:val="24"/>
          <w:szCs w:val="24"/>
        </w:rPr>
        <w:t>ing</w:t>
      </w:r>
      <w:r>
        <w:rPr>
          <w:rFonts w:ascii="Arial" w:eastAsia="Arial" w:hAnsi="Arial" w:cs="Arial"/>
          <w:color w:val="000000"/>
          <w:spacing w:val="18"/>
          <w:sz w:val="24"/>
          <w:szCs w:val="24"/>
        </w:rPr>
        <w:t xml:space="preserve"> </w:t>
      </w:r>
      <w:r>
        <w:rPr>
          <w:rFonts w:ascii="Arial" w:eastAsia="Arial" w:hAnsi="Arial" w:cs="Arial"/>
          <w:color w:val="000000"/>
          <w:spacing w:val="1"/>
          <w:sz w:val="24"/>
          <w:szCs w:val="24"/>
        </w:rPr>
        <w:t>b</w:t>
      </w:r>
      <w:r>
        <w:rPr>
          <w:rFonts w:ascii="Arial" w:eastAsia="Arial" w:hAnsi="Arial" w:cs="Arial"/>
          <w:color w:val="000000"/>
          <w:sz w:val="24"/>
          <w:szCs w:val="24"/>
        </w:rPr>
        <w:t>lo</w:t>
      </w:r>
      <w:r>
        <w:rPr>
          <w:rFonts w:ascii="Arial" w:eastAsia="Arial" w:hAnsi="Arial" w:cs="Arial"/>
          <w:color w:val="000000"/>
          <w:spacing w:val="-1"/>
          <w:sz w:val="24"/>
          <w:szCs w:val="24"/>
        </w:rPr>
        <w:t>c</w:t>
      </w:r>
      <w:r>
        <w:rPr>
          <w:rFonts w:ascii="Arial" w:eastAsia="Arial" w:hAnsi="Arial" w:cs="Arial"/>
          <w:color w:val="000000"/>
          <w:sz w:val="24"/>
          <w:szCs w:val="24"/>
        </w:rPr>
        <w:t>s</w:t>
      </w:r>
      <w:r>
        <w:rPr>
          <w:rFonts w:ascii="Arial" w:eastAsia="Arial" w:hAnsi="Arial" w:cs="Arial"/>
          <w:color w:val="000000"/>
          <w:spacing w:val="22"/>
          <w:sz w:val="24"/>
          <w:szCs w:val="24"/>
        </w:rPr>
        <w:t xml:space="preserve"> </w:t>
      </w:r>
      <w:r>
        <w:rPr>
          <w:rFonts w:ascii="Arial" w:eastAsia="Arial" w:hAnsi="Arial" w:cs="Arial"/>
          <w:color w:val="000000"/>
          <w:sz w:val="24"/>
          <w:szCs w:val="24"/>
        </w:rPr>
        <w:t>in</w:t>
      </w:r>
      <w:r>
        <w:rPr>
          <w:rFonts w:ascii="Arial" w:eastAsia="Arial" w:hAnsi="Arial" w:cs="Arial"/>
          <w:color w:val="000000"/>
          <w:spacing w:val="20"/>
          <w:sz w:val="24"/>
          <w:szCs w:val="24"/>
        </w:rPr>
        <w:t xml:space="preserve"> </w:t>
      </w:r>
      <w:r>
        <w:rPr>
          <w:rFonts w:ascii="Arial" w:eastAsia="Arial" w:hAnsi="Arial" w:cs="Arial"/>
          <w:color w:val="000000"/>
          <w:sz w:val="24"/>
          <w:szCs w:val="24"/>
        </w:rPr>
        <w:t>t</w:t>
      </w:r>
      <w:r>
        <w:rPr>
          <w:rFonts w:ascii="Arial" w:eastAsia="Arial" w:hAnsi="Arial" w:cs="Arial"/>
          <w:color w:val="000000"/>
          <w:spacing w:val="2"/>
          <w:sz w:val="24"/>
          <w:szCs w:val="24"/>
        </w:rPr>
        <w:t>h</w:t>
      </w:r>
      <w:r>
        <w:rPr>
          <w:rFonts w:ascii="Arial" w:eastAsia="Arial" w:hAnsi="Arial" w:cs="Arial"/>
          <w:color w:val="000000"/>
          <w:sz w:val="24"/>
          <w:szCs w:val="24"/>
        </w:rPr>
        <w:t>e</w:t>
      </w:r>
      <w:r>
        <w:rPr>
          <w:rFonts w:ascii="Arial" w:eastAsia="Arial" w:hAnsi="Arial" w:cs="Arial"/>
          <w:color w:val="000000"/>
          <w:spacing w:val="20"/>
          <w:sz w:val="24"/>
          <w:szCs w:val="24"/>
        </w:rPr>
        <w:t xml:space="preserve"> </w:t>
      </w:r>
      <w:r>
        <w:rPr>
          <w:rFonts w:ascii="Arial" w:eastAsia="Arial" w:hAnsi="Arial" w:cs="Arial"/>
          <w:color w:val="000000"/>
          <w:spacing w:val="-2"/>
          <w:sz w:val="24"/>
          <w:szCs w:val="24"/>
        </w:rPr>
        <w:t>w</w:t>
      </w:r>
      <w:r>
        <w:rPr>
          <w:rFonts w:ascii="Arial" w:eastAsia="Arial" w:hAnsi="Arial" w:cs="Arial"/>
          <w:color w:val="000000"/>
          <w:sz w:val="24"/>
          <w:szCs w:val="24"/>
        </w:rPr>
        <w:t>or</w:t>
      </w:r>
      <w:r>
        <w:rPr>
          <w:rFonts w:ascii="Arial" w:eastAsia="Arial" w:hAnsi="Arial" w:cs="Arial"/>
          <w:color w:val="000000"/>
          <w:spacing w:val="-1"/>
          <w:sz w:val="24"/>
          <w:szCs w:val="24"/>
        </w:rPr>
        <w:t>l</w:t>
      </w:r>
      <w:r>
        <w:rPr>
          <w:rFonts w:ascii="Arial" w:eastAsia="Arial" w:hAnsi="Arial" w:cs="Arial"/>
          <w:color w:val="000000"/>
          <w:sz w:val="24"/>
          <w:szCs w:val="24"/>
        </w:rPr>
        <w:t>d</w:t>
      </w:r>
      <w:r>
        <w:rPr>
          <w:rFonts w:ascii="Arial" w:eastAsia="Arial" w:hAnsi="Arial" w:cs="Arial"/>
          <w:color w:val="000000"/>
          <w:spacing w:val="20"/>
          <w:sz w:val="24"/>
          <w:szCs w:val="24"/>
        </w:rPr>
        <w:t xml:space="preserve"> </w:t>
      </w:r>
      <w:r>
        <w:rPr>
          <w:rFonts w:ascii="Arial" w:eastAsia="Arial" w:hAnsi="Arial" w:cs="Arial"/>
          <w:color w:val="000000"/>
          <w:sz w:val="24"/>
          <w:szCs w:val="24"/>
        </w:rPr>
        <w:t>such</w:t>
      </w:r>
      <w:r>
        <w:rPr>
          <w:rFonts w:ascii="Arial" w:eastAsia="Arial" w:hAnsi="Arial" w:cs="Arial"/>
          <w:color w:val="000000"/>
          <w:spacing w:val="21"/>
          <w:sz w:val="24"/>
          <w:szCs w:val="24"/>
        </w:rPr>
        <w:t xml:space="preserve"> </w:t>
      </w:r>
      <w:r>
        <w:rPr>
          <w:rFonts w:ascii="Arial" w:eastAsia="Arial" w:hAnsi="Arial" w:cs="Arial"/>
          <w:color w:val="000000"/>
          <w:sz w:val="24"/>
          <w:szCs w:val="24"/>
        </w:rPr>
        <w:t>as NAF</w:t>
      </w:r>
      <w:r>
        <w:rPr>
          <w:rFonts w:ascii="Arial" w:eastAsia="Arial" w:hAnsi="Arial" w:cs="Arial"/>
          <w:color w:val="000000"/>
          <w:spacing w:val="1"/>
          <w:sz w:val="24"/>
          <w:szCs w:val="24"/>
        </w:rPr>
        <w:t>TA</w:t>
      </w:r>
      <w:r>
        <w:rPr>
          <w:rFonts w:ascii="Arial" w:eastAsia="Arial" w:hAnsi="Arial" w:cs="Arial"/>
          <w:color w:val="000000"/>
          <w:sz w:val="24"/>
          <w:szCs w:val="24"/>
        </w:rPr>
        <w:t>,</w:t>
      </w:r>
      <w:r>
        <w:rPr>
          <w:rFonts w:ascii="Arial" w:eastAsia="Arial" w:hAnsi="Arial" w:cs="Arial"/>
          <w:color w:val="000000"/>
          <w:spacing w:val="3"/>
          <w:sz w:val="24"/>
          <w:szCs w:val="24"/>
        </w:rPr>
        <w:t xml:space="preserve"> </w:t>
      </w:r>
      <w:r>
        <w:rPr>
          <w:rFonts w:ascii="Arial" w:eastAsia="Arial" w:hAnsi="Arial" w:cs="Arial"/>
          <w:color w:val="000000"/>
          <w:spacing w:val="1"/>
          <w:sz w:val="24"/>
          <w:szCs w:val="24"/>
        </w:rPr>
        <w:t>E</w:t>
      </w:r>
      <w:r>
        <w:rPr>
          <w:rFonts w:ascii="Arial" w:eastAsia="Arial" w:hAnsi="Arial" w:cs="Arial"/>
          <w:color w:val="000000"/>
          <w:sz w:val="24"/>
          <w:szCs w:val="24"/>
        </w:rPr>
        <w:t>urope</w:t>
      </w:r>
      <w:r>
        <w:rPr>
          <w:rFonts w:ascii="Arial" w:eastAsia="Arial" w:hAnsi="Arial" w:cs="Arial"/>
          <w:color w:val="000000"/>
          <w:spacing w:val="-1"/>
          <w:sz w:val="24"/>
          <w:szCs w:val="24"/>
        </w:rPr>
        <w:t>a</w:t>
      </w:r>
      <w:r>
        <w:rPr>
          <w:rFonts w:ascii="Arial" w:eastAsia="Arial" w:hAnsi="Arial" w:cs="Arial"/>
          <w:color w:val="000000"/>
          <w:sz w:val="24"/>
          <w:szCs w:val="24"/>
        </w:rPr>
        <w:t>n</w:t>
      </w:r>
      <w:r>
        <w:rPr>
          <w:rFonts w:ascii="Arial" w:eastAsia="Arial" w:hAnsi="Arial" w:cs="Arial"/>
          <w:color w:val="000000"/>
          <w:spacing w:val="5"/>
          <w:sz w:val="24"/>
          <w:szCs w:val="24"/>
        </w:rPr>
        <w:t xml:space="preserve"> </w:t>
      </w:r>
      <w:r>
        <w:rPr>
          <w:rFonts w:ascii="Arial" w:eastAsia="Arial" w:hAnsi="Arial" w:cs="Arial"/>
          <w:color w:val="000000"/>
          <w:spacing w:val="1"/>
          <w:sz w:val="24"/>
          <w:szCs w:val="24"/>
        </w:rPr>
        <w:t>un</w:t>
      </w:r>
      <w:r>
        <w:rPr>
          <w:rFonts w:ascii="Arial" w:eastAsia="Arial" w:hAnsi="Arial" w:cs="Arial"/>
          <w:color w:val="000000"/>
          <w:spacing w:val="-2"/>
          <w:sz w:val="24"/>
          <w:szCs w:val="24"/>
        </w:rPr>
        <w:t>i</w:t>
      </w:r>
      <w:r>
        <w:rPr>
          <w:rFonts w:ascii="Arial" w:eastAsia="Arial" w:hAnsi="Arial" w:cs="Arial"/>
          <w:color w:val="000000"/>
          <w:spacing w:val="3"/>
          <w:sz w:val="24"/>
          <w:szCs w:val="24"/>
        </w:rPr>
        <w:t>o</w:t>
      </w:r>
      <w:r>
        <w:rPr>
          <w:rFonts w:ascii="Arial" w:eastAsia="Arial" w:hAnsi="Arial" w:cs="Arial"/>
          <w:color w:val="000000"/>
          <w:sz w:val="24"/>
          <w:szCs w:val="24"/>
        </w:rPr>
        <w:t>n</w:t>
      </w:r>
      <w:r>
        <w:rPr>
          <w:rFonts w:ascii="Arial" w:eastAsia="Arial" w:hAnsi="Arial" w:cs="Arial"/>
          <w:color w:val="000000"/>
          <w:spacing w:val="5"/>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nd</w:t>
      </w:r>
      <w:r>
        <w:rPr>
          <w:rFonts w:ascii="Arial" w:eastAsia="Arial" w:hAnsi="Arial" w:cs="Arial"/>
          <w:color w:val="000000"/>
          <w:spacing w:val="5"/>
          <w:sz w:val="24"/>
          <w:szCs w:val="24"/>
        </w:rPr>
        <w:t xml:space="preserve"> </w:t>
      </w:r>
      <w:r>
        <w:rPr>
          <w:rFonts w:ascii="Arial" w:eastAsia="Arial" w:hAnsi="Arial" w:cs="Arial"/>
          <w:color w:val="000000"/>
          <w:sz w:val="24"/>
          <w:szCs w:val="24"/>
        </w:rPr>
        <w:t>A</w:t>
      </w:r>
      <w:r>
        <w:rPr>
          <w:rFonts w:ascii="Arial" w:eastAsia="Arial" w:hAnsi="Arial" w:cs="Arial"/>
          <w:color w:val="000000"/>
          <w:spacing w:val="-1"/>
          <w:sz w:val="24"/>
          <w:szCs w:val="24"/>
        </w:rPr>
        <w:t>S</w:t>
      </w:r>
      <w:r>
        <w:rPr>
          <w:rFonts w:ascii="Arial" w:eastAsia="Arial" w:hAnsi="Arial" w:cs="Arial"/>
          <w:color w:val="000000"/>
          <w:sz w:val="24"/>
          <w:szCs w:val="24"/>
        </w:rPr>
        <w:t>EAN.</w:t>
      </w:r>
      <w:r>
        <w:rPr>
          <w:rFonts w:ascii="Arial" w:eastAsia="Arial" w:hAnsi="Arial" w:cs="Arial"/>
          <w:color w:val="000000"/>
          <w:spacing w:val="3"/>
          <w:sz w:val="24"/>
          <w:szCs w:val="24"/>
        </w:rPr>
        <w:t xml:space="preserve"> </w:t>
      </w:r>
      <w:r>
        <w:rPr>
          <w:rFonts w:ascii="Arial" w:eastAsia="Arial" w:hAnsi="Arial" w:cs="Arial"/>
          <w:color w:val="000000"/>
          <w:spacing w:val="2"/>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e</w:t>
      </w:r>
      <w:r>
        <w:rPr>
          <w:rFonts w:ascii="Arial" w:eastAsia="Arial" w:hAnsi="Arial" w:cs="Arial"/>
          <w:color w:val="000000"/>
          <w:spacing w:val="9"/>
          <w:sz w:val="24"/>
          <w:szCs w:val="24"/>
        </w:rPr>
        <w:t xml:space="preserve"> </w:t>
      </w:r>
      <w:r>
        <w:rPr>
          <w:rFonts w:ascii="Arial" w:eastAsia="Arial" w:hAnsi="Arial" w:cs="Arial"/>
          <w:color w:val="000000"/>
          <w:sz w:val="24"/>
          <w:szCs w:val="24"/>
        </w:rPr>
        <w:t>tra</w:t>
      </w:r>
      <w:r>
        <w:rPr>
          <w:rFonts w:ascii="Arial" w:eastAsia="Arial" w:hAnsi="Arial" w:cs="Arial"/>
          <w:color w:val="000000"/>
          <w:spacing w:val="1"/>
          <w:sz w:val="24"/>
          <w:szCs w:val="24"/>
        </w:rPr>
        <w:t>d</w:t>
      </w:r>
      <w:r>
        <w:rPr>
          <w:rFonts w:ascii="Arial" w:eastAsia="Arial" w:hAnsi="Arial" w:cs="Arial"/>
          <w:color w:val="000000"/>
          <w:sz w:val="24"/>
          <w:szCs w:val="24"/>
        </w:rPr>
        <w:t>ing</w:t>
      </w:r>
      <w:r>
        <w:rPr>
          <w:rFonts w:ascii="Arial" w:eastAsia="Arial" w:hAnsi="Arial" w:cs="Arial"/>
          <w:color w:val="000000"/>
          <w:spacing w:val="4"/>
          <w:sz w:val="24"/>
          <w:szCs w:val="24"/>
        </w:rPr>
        <w:t xml:space="preserve"> </w:t>
      </w:r>
      <w:r>
        <w:rPr>
          <w:rFonts w:ascii="Arial" w:eastAsia="Arial" w:hAnsi="Arial" w:cs="Arial"/>
          <w:color w:val="000000"/>
          <w:spacing w:val="1"/>
          <w:sz w:val="24"/>
          <w:szCs w:val="24"/>
        </w:rPr>
        <w:t>b</w:t>
      </w:r>
      <w:r>
        <w:rPr>
          <w:rFonts w:ascii="Arial" w:eastAsia="Arial" w:hAnsi="Arial" w:cs="Arial"/>
          <w:color w:val="000000"/>
          <w:sz w:val="24"/>
          <w:szCs w:val="24"/>
        </w:rPr>
        <w:t>locs</w:t>
      </w:r>
      <w:r>
        <w:rPr>
          <w:rFonts w:ascii="Arial" w:eastAsia="Arial" w:hAnsi="Arial" w:cs="Arial"/>
          <w:color w:val="000000"/>
          <w:spacing w:val="5"/>
          <w:sz w:val="24"/>
          <w:szCs w:val="24"/>
        </w:rPr>
        <w:t xml:space="preserve"> </w:t>
      </w:r>
      <w:r>
        <w:rPr>
          <w:rFonts w:ascii="Arial" w:eastAsia="Arial" w:hAnsi="Arial" w:cs="Arial"/>
          <w:color w:val="000000"/>
          <w:sz w:val="24"/>
          <w:szCs w:val="24"/>
        </w:rPr>
        <w:t>reduce</w:t>
      </w:r>
      <w:r>
        <w:rPr>
          <w:rFonts w:ascii="Arial" w:eastAsia="Arial" w:hAnsi="Arial" w:cs="Arial"/>
          <w:color w:val="000000"/>
          <w:spacing w:val="6"/>
          <w:sz w:val="24"/>
          <w:szCs w:val="24"/>
        </w:rPr>
        <w:t xml:space="preserve"> </w:t>
      </w:r>
      <w:proofErr w:type="spellStart"/>
      <w:r>
        <w:rPr>
          <w:rFonts w:ascii="Arial" w:eastAsia="Arial" w:hAnsi="Arial" w:cs="Arial"/>
          <w:color w:val="000000"/>
          <w:spacing w:val="-1"/>
          <w:sz w:val="24"/>
          <w:szCs w:val="24"/>
        </w:rPr>
        <w:t>o</w:t>
      </w:r>
      <w:r>
        <w:rPr>
          <w:rFonts w:ascii="Arial" w:eastAsia="Arial" w:hAnsi="Arial" w:cs="Arial"/>
          <w:color w:val="000000"/>
          <w:sz w:val="24"/>
          <w:szCs w:val="24"/>
        </w:rPr>
        <w:t>nr</w:t>
      </w:r>
      <w:proofErr w:type="spellEnd"/>
      <w:r>
        <w:rPr>
          <w:rFonts w:ascii="Arial" w:eastAsia="Arial" w:hAnsi="Arial" w:cs="Arial"/>
          <w:color w:val="000000"/>
          <w:sz w:val="24"/>
          <w:szCs w:val="24"/>
        </w:rPr>
        <w:t xml:space="preserve"> eli</w:t>
      </w:r>
      <w:r>
        <w:rPr>
          <w:rFonts w:ascii="Arial" w:eastAsia="Arial" w:hAnsi="Arial" w:cs="Arial"/>
          <w:color w:val="000000"/>
          <w:spacing w:val="1"/>
          <w:sz w:val="24"/>
          <w:szCs w:val="24"/>
        </w:rPr>
        <w:t>m</w:t>
      </w:r>
      <w:r>
        <w:rPr>
          <w:rFonts w:ascii="Arial" w:eastAsia="Arial" w:hAnsi="Arial" w:cs="Arial"/>
          <w:color w:val="000000"/>
          <w:sz w:val="24"/>
          <w:szCs w:val="24"/>
        </w:rPr>
        <w:t>in</w:t>
      </w:r>
      <w:r>
        <w:rPr>
          <w:rFonts w:ascii="Arial" w:eastAsia="Arial" w:hAnsi="Arial" w:cs="Arial"/>
          <w:color w:val="000000"/>
          <w:spacing w:val="1"/>
          <w:sz w:val="24"/>
          <w:szCs w:val="24"/>
        </w:rPr>
        <w:t>a</w:t>
      </w:r>
      <w:r>
        <w:rPr>
          <w:rFonts w:ascii="Arial" w:eastAsia="Arial" w:hAnsi="Arial" w:cs="Arial"/>
          <w:color w:val="000000"/>
          <w:spacing w:val="-1"/>
          <w:sz w:val="24"/>
          <w:szCs w:val="24"/>
        </w:rPr>
        <w:t>t</w:t>
      </w:r>
      <w:r>
        <w:rPr>
          <w:rFonts w:ascii="Arial" w:eastAsia="Arial" w:hAnsi="Arial" w:cs="Arial"/>
          <w:color w:val="000000"/>
          <w:sz w:val="24"/>
          <w:szCs w:val="24"/>
        </w:rPr>
        <w:t>e</w:t>
      </w:r>
      <w:r>
        <w:rPr>
          <w:rFonts w:ascii="Arial" w:eastAsia="Arial" w:hAnsi="Arial" w:cs="Arial"/>
          <w:color w:val="000000"/>
          <w:spacing w:val="10"/>
          <w:sz w:val="24"/>
          <w:szCs w:val="24"/>
        </w:rPr>
        <w:t xml:space="preserve"> </w:t>
      </w:r>
      <w:r>
        <w:rPr>
          <w:rFonts w:ascii="Arial" w:eastAsia="Arial" w:hAnsi="Arial" w:cs="Arial"/>
          <w:color w:val="000000"/>
          <w:sz w:val="24"/>
          <w:szCs w:val="24"/>
        </w:rPr>
        <w:t>trade</w:t>
      </w:r>
      <w:r>
        <w:rPr>
          <w:rFonts w:ascii="Arial" w:eastAsia="Arial" w:hAnsi="Arial" w:cs="Arial"/>
          <w:color w:val="000000"/>
          <w:spacing w:val="9"/>
          <w:sz w:val="24"/>
          <w:szCs w:val="24"/>
        </w:rPr>
        <w:t xml:space="preserve"> </w:t>
      </w:r>
      <w:r>
        <w:rPr>
          <w:rFonts w:ascii="Arial" w:eastAsia="Arial" w:hAnsi="Arial" w:cs="Arial"/>
          <w:color w:val="000000"/>
          <w:sz w:val="24"/>
          <w:szCs w:val="24"/>
        </w:rPr>
        <w:t>bar</w:t>
      </w:r>
      <w:r>
        <w:rPr>
          <w:rFonts w:ascii="Arial" w:eastAsia="Arial" w:hAnsi="Arial" w:cs="Arial"/>
          <w:color w:val="000000"/>
          <w:spacing w:val="-1"/>
          <w:sz w:val="24"/>
          <w:szCs w:val="24"/>
        </w:rPr>
        <w:t>r</w:t>
      </w:r>
      <w:r>
        <w:rPr>
          <w:rFonts w:ascii="Arial" w:eastAsia="Arial" w:hAnsi="Arial" w:cs="Arial"/>
          <w:color w:val="000000"/>
          <w:sz w:val="24"/>
          <w:szCs w:val="24"/>
        </w:rPr>
        <w:t>iers</w:t>
      </w:r>
      <w:r>
        <w:rPr>
          <w:rFonts w:ascii="Arial" w:eastAsia="Arial" w:hAnsi="Arial" w:cs="Arial"/>
          <w:color w:val="000000"/>
          <w:spacing w:val="9"/>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n</w:t>
      </w:r>
      <w:r>
        <w:rPr>
          <w:rFonts w:ascii="Arial" w:eastAsia="Arial" w:hAnsi="Arial" w:cs="Arial"/>
          <w:color w:val="000000"/>
          <w:spacing w:val="8"/>
          <w:sz w:val="24"/>
          <w:szCs w:val="24"/>
        </w:rPr>
        <w:t xml:space="preserve"> </w:t>
      </w:r>
      <w:r>
        <w:rPr>
          <w:rFonts w:ascii="Arial" w:eastAsia="Arial" w:hAnsi="Arial" w:cs="Arial"/>
          <w:color w:val="000000"/>
          <w:spacing w:val="1"/>
          <w:sz w:val="24"/>
          <w:szCs w:val="24"/>
        </w:rPr>
        <w:t>m</w:t>
      </w:r>
      <w:r>
        <w:rPr>
          <w:rFonts w:ascii="Arial" w:eastAsia="Arial" w:hAnsi="Arial" w:cs="Arial"/>
          <w:color w:val="000000"/>
          <w:sz w:val="24"/>
          <w:szCs w:val="24"/>
        </w:rPr>
        <w:t>em</w:t>
      </w:r>
      <w:r>
        <w:rPr>
          <w:rFonts w:ascii="Arial" w:eastAsia="Arial" w:hAnsi="Arial" w:cs="Arial"/>
          <w:color w:val="000000"/>
          <w:spacing w:val="1"/>
          <w:sz w:val="24"/>
          <w:szCs w:val="24"/>
        </w:rPr>
        <w:t>be</w:t>
      </w:r>
      <w:r>
        <w:rPr>
          <w:rFonts w:ascii="Arial" w:eastAsia="Arial" w:hAnsi="Arial" w:cs="Arial"/>
          <w:color w:val="000000"/>
          <w:sz w:val="24"/>
          <w:szCs w:val="24"/>
        </w:rPr>
        <w:t>r</w:t>
      </w:r>
      <w:r>
        <w:rPr>
          <w:rFonts w:ascii="Arial" w:eastAsia="Arial" w:hAnsi="Arial" w:cs="Arial"/>
          <w:color w:val="000000"/>
          <w:spacing w:val="7"/>
          <w:sz w:val="24"/>
          <w:szCs w:val="24"/>
        </w:rPr>
        <w:t xml:space="preserve"> </w:t>
      </w:r>
      <w:r>
        <w:rPr>
          <w:rFonts w:ascii="Arial" w:eastAsia="Arial" w:hAnsi="Arial" w:cs="Arial"/>
          <w:color w:val="000000"/>
          <w:sz w:val="24"/>
          <w:szCs w:val="24"/>
        </w:rPr>
        <w:t>n</w:t>
      </w:r>
      <w:r>
        <w:rPr>
          <w:rFonts w:ascii="Arial" w:eastAsia="Arial" w:hAnsi="Arial" w:cs="Arial"/>
          <w:color w:val="000000"/>
          <w:spacing w:val="1"/>
          <w:sz w:val="24"/>
          <w:szCs w:val="24"/>
        </w:rPr>
        <w:t>a</w:t>
      </w:r>
      <w:r>
        <w:rPr>
          <w:rFonts w:ascii="Arial" w:eastAsia="Arial" w:hAnsi="Arial" w:cs="Arial"/>
          <w:color w:val="000000"/>
          <w:sz w:val="24"/>
          <w:szCs w:val="24"/>
        </w:rPr>
        <w:t>tions,</w:t>
      </w:r>
      <w:r>
        <w:rPr>
          <w:rFonts w:ascii="Arial" w:eastAsia="Arial" w:hAnsi="Arial" w:cs="Arial"/>
          <w:color w:val="000000"/>
          <w:spacing w:val="7"/>
          <w:sz w:val="24"/>
          <w:szCs w:val="24"/>
        </w:rPr>
        <w:t xml:space="preserve"> </w:t>
      </w:r>
      <w:proofErr w:type="spellStart"/>
      <w:r>
        <w:rPr>
          <w:rFonts w:ascii="Arial" w:eastAsia="Arial" w:hAnsi="Arial" w:cs="Arial"/>
          <w:color w:val="000000"/>
          <w:spacing w:val="-2"/>
          <w:sz w:val="24"/>
          <w:szCs w:val="24"/>
        </w:rPr>
        <w:t>w</w:t>
      </w:r>
      <w:r>
        <w:rPr>
          <w:rFonts w:ascii="Arial" w:eastAsia="Arial" w:hAnsi="Arial" w:cs="Arial"/>
          <w:color w:val="000000"/>
          <w:sz w:val="24"/>
          <w:szCs w:val="24"/>
        </w:rPr>
        <w:t>h</w:t>
      </w:r>
      <w:r>
        <w:rPr>
          <w:rFonts w:ascii="Arial" w:eastAsia="Arial" w:hAnsi="Arial" w:cs="Arial"/>
          <w:color w:val="000000"/>
          <w:spacing w:val="1"/>
          <w:sz w:val="24"/>
          <w:szCs w:val="24"/>
        </w:rPr>
        <w:t>e</w:t>
      </w:r>
      <w:r>
        <w:rPr>
          <w:rFonts w:ascii="Arial" w:eastAsia="Arial" w:hAnsi="Arial" w:cs="Arial"/>
          <w:color w:val="000000"/>
          <w:sz w:val="24"/>
          <w:szCs w:val="24"/>
        </w:rPr>
        <w:t>re</w:t>
      </w:r>
      <w:r>
        <w:rPr>
          <w:rFonts w:ascii="Arial" w:eastAsia="Arial" w:hAnsi="Arial" w:cs="Arial"/>
          <w:color w:val="000000"/>
          <w:spacing w:val="10"/>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s</w:t>
      </w:r>
      <w:proofErr w:type="spellEnd"/>
      <w:r>
        <w:rPr>
          <w:rFonts w:ascii="Arial" w:eastAsia="Arial" w:hAnsi="Arial" w:cs="Arial"/>
          <w:color w:val="000000"/>
          <w:sz w:val="24"/>
          <w:szCs w:val="24"/>
        </w:rPr>
        <w:t>,</w:t>
      </w:r>
      <w:r>
        <w:rPr>
          <w:rFonts w:ascii="Arial" w:eastAsia="Arial" w:hAnsi="Arial" w:cs="Arial"/>
          <w:color w:val="000000"/>
          <w:spacing w:val="10"/>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he</w:t>
      </w:r>
      <w:r>
        <w:rPr>
          <w:rFonts w:ascii="Arial" w:eastAsia="Arial" w:hAnsi="Arial" w:cs="Arial"/>
          <w:color w:val="000000"/>
          <w:sz w:val="24"/>
          <w:szCs w:val="24"/>
        </w:rPr>
        <w:t>y</w:t>
      </w:r>
      <w:r>
        <w:rPr>
          <w:rFonts w:ascii="Arial" w:eastAsia="Arial" w:hAnsi="Arial" w:cs="Arial"/>
          <w:color w:val="000000"/>
          <w:spacing w:val="7"/>
          <w:sz w:val="24"/>
          <w:szCs w:val="24"/>
        </w:rPr>
        <w:t xml:space="preserve"> </w:t>
      </w:r>
      <w:r>
        <w:rPr>
          <w:rFonts w:ascii="Arial" w:eastAsia="Arial" w:hAnsi="Arial" w:cs="Arial"/>
          <w:color w:val="000000"/>
          <w:sz w:val="24"/>
          <w:szCs w:val="24"/>
        </w:rPr>
        <w:t>i</w:t>
      </w:r>
      <w:r>
        <w:rPr>
          <w:rFonts w:ascii="Arial" w:eastAsia="Arial" w:hAnsi="Arial" w:cs="Arial"/>
          <w:color w:val="000000"/>
          <w:spacing w:val="1"/>
          <w:sz w:val="24"/>
          <w:szCs w:val="24"/>
        </w:rPr>
        <w:t>m</w:t>
      </w:r>
      <w:r>
        <w:rPr>
          <w:rFonts w:ascii="Arial" w:eastAsia="Arial" w:hAnsi="Arial" w:cs="Arial"/>
          <w:color w:val="000000"/>
          <w:sz w:val="24"/>
          <w:szCs w:val="24"/>
        </w:rPr>
        <w:t>pose t</w:t>
      </w:r>
      <w:r>
        <w:rPr>
          <w:rFonts w:ascii="Arial" w:eastAsia="Arial" w:hAnsi="Arial" w:cs="Arial"/>
          <w:color w:val="000000"/>
          <w:spacing w:val="1"/>
          <w:sz w:val="24"/>
          <w:szCs w:val="24"/>
        </w:rPr>
        <w:t>h</w:t>
      </w:r>
      <w:r>
        <w:rPr>
          <w:rFonts w:ascii="Arial" w:eastAsia="Arial" w:hAnsi="Arial" w:cs="Arial"/>
          <w:color w:val="000000"/>
          <w:sz w:val="24"/>
          <w:szCs w:val="24"/>
        </w:rPr>
        <w:t>e</w:t>
      </w:r>
      <w:r>
        <w:rPr>
          <w:rFonts w:ascii="Arial" w:eastAsia="Arial" w:hAnsi="Arial" w:cs="Arial"/>
          <w:color w:val="000000"/>
          <w:spacing w:val="10"/>
          <w:sz w:val="24"/>
          <w:szCs w:val="24"/>
        </w:rPr>
        <w:t xml:space="preserve"> </w:t>
      </w:r>
      <w:r>
        <w:rPr>
          <w:rFonts w:ascii="Arial" w:eastAsia="Arial" w:hAnsi="Arial" w:cs="Arial"/>
          <w:color w:val="000000"/>
          <w:sz w:val="24"/>
          <w:szCs w:val="24"/>
        </w:rPr>
        <w:t>trade</w:t>
      </w:r>
      <w:r>
        <w:rPr>
          <w:rFonts w:ascii="Arial" w:eastAsia="Arial" w:hAnsi="Arial" w:cs="Arial"/>
          <w:color w:val="000000"/>
          <w:spacing w:val="10"/>
          <w:sz w:val="24"/>
          <w:szCs w:val="24"/>
        </w:rPr>
        <w:t xml:space="preserve"> </w:t>
      </w:r>
      <w:r>
        <w:rPr>
          <w:rFonts w:ascii="Arial" w:eastAsia="Arial" w:hAnsi="Arial" w:cs="Arial"/>
          <w:color w:val="000000"/>
          <w:spacing w:val="1"/>
          <w:sz w:val="24"/>
          <w:szCs w:val="24"/>
        </w:rPr>
        <w:t>ba</w:t>
      </w:r>
      <w:r>
        <w:rPr>
          <w:rFonts w:ascii="Arial" w:eastAsia="Arial" w:hAnsi="Arial" w:cs="Arial"/>
          <w:color w:val="000000"/>
          <w:sz w:val="24"/>
          <w:szCs w:val="24"/>
        </w:rPr>
        <w:t>r</w:t>
      </w:r>
      <w:r>
        <w:rPr>
          <w:rFonts w:ascii="Arial" w:eastAsia="Arial" w:hAnsi="Arial" w:cs="Arial"/>
          <w:color w:val="000000"/>
          <w:spacing w:val="-1"/>
          <w:sz w:val="24"/>
          <w:szCs w:val="24"/>
        </w:rPr>
        <w:t>r</w:t>
      </w:r>
      <w:r>
        <w:rPr>
          <w:rFonts w:ascii="Arial" w:eastAsia="Arial" w:hAnsi="Arial" w:cs="Arial"/>
          <w:color w:val="000000"/>
          <w:sz w:val="24"/>
          <w:szCs w:val="24"/>
        </w:rPr>
        <w:t>iers</w:t>
      </w:r>
      <w:r>
        <w:rPr>
          <w:rFonts w:ascii="Arial" w:eastAsia="Arial" w:hAnsi="Arial" w:cs="Arial"/>
          <w:color w:val="000000"/>
          <w:spacing w:val="9"/>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n</w:t>
      </w:r>
      <w:r>
        <w:rPr>
          <w:rFonts w:ascii="Arial" w:eastAsia="Arial" w:hAnsi="Arial" w:cs="Arial"/>
          <w:color w:val="000000"/>
          <w:spacing w:val="10"/>
          <w:sz w:val="24"/>
          <w:szCs w:val="24"/>
        </w:rPr>
        <w:t xml:space="preserve"> </w:t>
      </w:r>
      <w:r>
        <w:rPr>
          <w:rFonts w:ascii="Arial" w:eastAsia="Arial" w:hAnsi="Arial" w:cs="Arial"/>
          <w:color w:val="000000"/>
          <w:sz w:val="24"/>
          <w:szCs w:val="24"/>
        </w:rPr>
        <w:t>no</w:t>
      </w:r>
      <w:r>
        <w:rPr>
          <w:rFonts w:ascii="Arial" w:eastAsia="Arial" w:hAnsi="Arial" w:cs="Arial"/>
          <w:color w:val="000000"/>
          <w:spacing w:val="4"/>
          <w:sz w:val="24"/>
          <w:szCs w:val="24"/>
        </w:rPr>
        <w:t>n</w:t>
      </w:r>
      <w:r>
        <w:rPr>
          <w:rFonts w:ascii="Arial" w:eastAsia="Arial" w:hAnsi="Arial" w:cs="Arial"/>
          <w:color w:val="000000"/>
          <w:sz w:val="24"/>
          <w:szCs w:val="24"/>
        </w:rPr>
        <w:t>-</w:t>
      </w:r>
      <w:r>
        <w:rPr>
          <w:rFonts w:ascii="Arial" w:eastAsia="Arial" w:hAnsi="Arial" w:cs="Arial"/>
          <w:color w:val="000000"/>
          <w:spacing w:val="-1"/>
          <w:sz w:val="24"/>
          <w:szCs w:val="24"/>
        </w:rPr>
        <w:t>m</w:t>
      </w:r>
      <w:r>
        <w:rPr>
          <w:rFonts w:ascii="Arial" w:eastAsia="Arial" w:hAnsi="Arial" w:cs="Arial"/>
          <w:color w:val="000000"/>
          <w:sz w:val="24"/>
          <w:szCs w:val="24"/>
        </w:rPr>
        <w:t>emb</w:t>
      </w:r>
      <w:r>
        <w:rPr>
          <w:rFonts w:ascii="Arial" w:eastAsia="Arial" w:hAnsi="Arial" w:cs="Arial"/>
          <w:color w:val="000000"/>
          <w:spacing w:val="1"/>
          <w:sz w:val="24"/>
          <w:szCs w:val="24"/>
        </w:rPr>
        <w:t>e</w:t>
      </w:r>
      <w:r>
        <w:rPr>
          <w:rFonts w:ascii="Arial" w:eastAsia="Arial" w:hAnsi="Arial" w:cs="Arial"/>
          <w:color w:val="000000"/>
          <w:sz w:val="24"/>
          <w:szCs w:val="24"/>
        </w:rPr>
        <w:t>rs.</w:t>
      </w:r>
      <w:r>
        <w:rPr>
          <w:rFonts w:ascii="Arial" w:eastAsia="Arial" w:hAnsi="Arial" w:cs="Arial"/>
          <w:color w:val="000000"/>
          <w:spacing w:val="10"/>
          <w:sz w:val="24"/>
          <w:szCs w:val="24"/>
        </w:rPr>
        <w:t xml:space="preserve"> </w:t>
      </w:r>
      <w:r>
        <w:rPr>
          <w:rFonts w:ascii="Arial" w:eastAsia="Arial" w:hAnsi="Arial" w:cs="Arial"/>
          <w:color w:val="000000"/>
          <w:sz w:val="24"/>
          <w:szCs w:val="24"/>
        </w:rPr>
        <w:t>Sin</w:t>
      </w:r>
      <w:r>
        <w:rPr>
          <w:rFonts w:ascii="Arial" w:eastAsia="Arial" w:hAnsi="Arial" w:cs="Arial"/>
          <w:color w:val="000000"/>
          <w:spacing w:val="-1"/>
          <w:sz w:val="24"/>
          <w:szCs w:val="24"/>
        </w:rPr>
        <w:t>c</w:t>
      </w:r>
      <w:r>
        <w:rPr>
          <w:rFonts w:ascii="Arial" w:eastAsia="Arial" w:hAnsi="Arial" w:cs="Arial"/>
          <w:color w:val="000000"/>
          <w:sz w:val="24"/>
          <w:szCs w:val="24"/>
        </w:rPr>
        <w:t>e</w:t>
      </w:r>
      <w:r>
        <w:rPr>
          <w:rFonts w:ascii="Arial" w:eastAsia="Arial" w:hAnsi="Arial" w:cs="Arial"/>
          <w:color w:val="000000"/>
          <w:spacing w:val="10"/>
          <w:sz w:val="24"/>
          <w:szCs w:val="24"/>
        </w:rPr>
        <w:t xml:space="preserve"> </w:t>
      </w:r>
      <w:r>
        <w:rPr>
          <w:rFonts w:ascii="Arial" w:eastAsia="Arial" w:hAnsi="Arial" w:cs="Arial"/>
          <w:color w:val="000000"/>
          <w:sz w:val="24"/>
          <w:szCs w:val="24"/>
        </w:rPr>
        <w:t>India</w:t>
      </w:r>
      <w:r>
        <w:rPr>
          <w:rFonts w:ascii="Arial" w:eastAsia="Arial" w:hAnsi="Arial" w:cs="Arial"/>
          <w:color w:val="000000"/>
          <w:spacing w:val="10"/>
          <w:sz w:val="24"/>
          <w:szCs w:val="24"/>
        </w:rPr>
        <w:t xml:space="preserve"> </w:t>
      </w:r>
      <w:r>
        <w:rPr>
          <w:rFonts w:ascii="Arial" w:eastAsia="Arial" w:hAnsi="Arial" w:cs="Arial"/>
          <w:color w:val="000000"/>
          <w:sz w:val="24"/>
          <w:szCs w:val="24"/>
        </w:rPr>
        <w:t>is</w:t>
      </w:r>
      <w:r>
        <w:rPr>
          <w:rFonts w:ascii="Arial" w:eastAsia="Arial" w:hAnsi="Arial" w:cs="Arial"/>
          <w:color w:val="000000"/>
          <w:spacing w:val="9"/>
          <w:sz w:val="24"/>
          <w:szCs w:val="24"/>
        </w:rPr>
        <w:t xml:space="preserve"> </w:t>
      </w:r>
      <w:r>
        <w:rPr>
          <w:rFonts w:ascii="Arial" w:eastAsia="Arial" w:hAnsi="Arial" w:cs="Arial"/>
          <w:color w:val="000000"/>
          <w:spacing w:val="1"/>
          <w:sz w:val="24"/>
          <w:szCs w:val="24"/>
        </w:rPr>
        <w:t>no</w:t>
      </w:r>
      <w:r>
        <w:rPr>
          <w:rFonts w:ascii="Arial" w:eastAsia="Arial" w:hAnsi="Arial" w:cs="Arial"/>
          <w:color w:val="000000"/>
          <w:sz w:val="24"/>
          <w:szCs w:val="24"/>
        </w:rPr>
        <w:t>t</w:t>
      </w:r>
      <w:r>
        <w:rPr>
          <w:rFonts w:ascii="Arial" w:eastAsia="Arial" w:hAnsi="Arial" w:cs="Arial"/>
          <w:color w:val="000000"/>
          <w:spacing w:val="10"/>
          <w:sz w:val="24"/>
          <w:szCs w:val="24"/>
        </w:rPr>
        <w:t xml:space="preserve"> </w:t>
      </w:r>
      <w:r>
        <w:rPr>
          <w:rFonts w:ascii="Arial" w:eastAsia="Arial" w:hAnsi="Arial" w:cs="Arial"/>
          <w:color w:val="000000"/>
          <w:sz w:val="24"/>
          <w:szCs w:val="24"/>
        </w:rPr>
        <w:t>a</w:t>
      </w:r>
      <w:r>
        <w:rPr>
          <w:rFonts w:ascii="Arial" w:eastAsia="Arial" w:hAnsi="Arial" w:cs="Arial"/>
          <w:color w:val="000000"/>
          <w:spacing w:val="8"/>
          <w:sz w:val="24"/>
          <w:szCs w:val="24"/>
        </w:rPr>
        <w:t xml:space="preserve"> </w:t>
      </w:r>
      <w:r>
        <w:rPr>
          <w:rFonts w:ascii="Arial" w:eastAsia="Arial" w:hAnsi="Arial" w:cs="Arial"/>
          <w:color w:val="000000"/>
          <w:spacing w:val="2"/>
          <w:sz w:val="24"/>
          <w:szCs w:val="24"/>
        </w:rPr>
        <w:t>m</w:t>
      </w:r>
      <w:r>
        <w:rPr>
          <w:rFonts w:ascii="Arial" w:eastAsia="Arial" w:hAnsi="Arial" w:cs="Arial"/>
          <w:color w:val="000000"/>
          <w:spacing w:val="-1"/>
          <w:sz w:val="24"/>
          <w:szCs w:val="24"/>
        </w:rPr>
        <w:t>e</w:t>
      </w:r>
      <w:r>
        <w:rPr>
          <w:rFonts w:ascii="Arial" w:eastAsia="Arial" w:hAnsi="Arial" w:cs="Arial"/>
          <w:color w:val="000000"/>
          <w:spacing w:val="1"/>
          <w:sz w:val="24"/>
          <w:szCs w:val="24"/>
        </w:rPr>
        <w:t>m</w:t>
      </w:r>
      <w:r>
        <w:rPr>
          <w:rFonts w:ascii="Arial" w:eastAsia="Arial" w:hAnsi="Arial" w:cs="Arial"/>
          <w:color w:val="000000"/>
          <w:sz w:val="24"/>
          <w:szCs w:val="24"/>
        </w:rPr>
        <w:t>b</w:t>
      </w:r>
      <w:r>
        <w:rPr>
          <w:rFonts w:ascii="Arial" w:eastAsia="Arial" w:hAnsi="Arial" w:cs="Arial"/>
          <w:color w:val="000000"/>
          <w:spacing w:val="1"/>
          <w:sz w:val="24"/>
          <w:szCs w:val="24"/>
        </w:rPr>
        <w:t>e</w:t>
      </w:r>
      <w:r>
        <w:rPr>
          <w:rFonts w:ascii="Arial" w:eastAsia="Arial" w:hAnsi="Arial" w:cs="Arial"/>
          <w:color w:val="000000"/>
          <w:sz w:val="24"/>
          <w:szCs w:val="24"/>
        </w:rPr>
        <w:t>r</w:t>
      </w:r>
      <w:r>
        <w:rPr>
          <w:rFonts w:ascii="Arial" w:eastAsia="Arial" w:hAnsi="Arial" w:cs="Arial"/>
          <w:color w:val="000000"/>
          <w:spacing w:val="7"/>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f t</w:t>
      </w:r>
      <w:r>
        <w:rPr>
          <w:rFonts w:ascii="Arial" w:eastAsia="Arial" w:hAnsi="Arial" w:cs="Arial"/>
          <w:color w:val="000000"/>
          <w:spacing w:val="1"/>
          <w:sz w:val="24"/>
          <w:szCs w:val="24"/>
        </w:rPr>
        <w:t>h</w:t>
      </w:r>
      <w:r>
        <w:rPr>
          <w:rFonts w:ascii="Arial" w:eastAsia="Arial" w:hAnsi="Arial" w:cs="Arial"/>
          <w:color w:val="000000"/>
          <w:sz w:val="24"/>
          <w:szCs w:val="24"/>
        </w:rPr>
        <w:t>e</w:t>
      </w:r>
      <w:r>
        <w:rPr>
          <w:rFonts w:ascii="Arial" w:eastAsia="Arial" w:hAnsi="Arial" w:cs="Arial"/>
          <w:color w:val="000000"/>
          <w:spacing w:val="49"/>
          <w:sz w:val="24"/>
          <w:szCs w:val="24"/>
        </w:rPr>
        <w:t xml:space="preserve"> </w:t>
      </w:r>
      <w:r>
        <w:rPr>
          <w:rFonts w:ascii="Arial" w:eastAsia="Arial" w:hAnsi="Arial" w:cs="Arial"/>
          <w:color w:val="000000"/>
          <w:spacing w:val="-1"/>
          <w:sz w:val="24"/>
          <w:szCs w:val="24"/>
        </w:rPr>
        <w:t>p</w:t>
      </w:r>
      <w:r>
        <w:rPr>
          <w:rFonts w:ascii="Arial" w:eastAsia="Arial" w:hAnsi="Arial" w:cs="Arial"/>
          <w:color w:val="000000"/>
          <w:sz w:val="24"/>
          <w:szCs w:val="24"/>
        </w:rPr>
        <w:t>o</w:t>
      </w:r>
      <w:r>
        <w:rPr>
          <w:rFonts w:ascii="Arial" w:eastAsia="Arial" w:hAnsi="Arial" w:cs="Arial"/>
          <w:color w:val="000000"/>
          <w:spacing w:val="-2"/>
          <w:sz w:val="24"/>
          <w:szCs w:val="24"/>
        </w:rPr>
        <w:t>w</w:t>
      </w:r>
      <w:r>
        <w:rPr>
          <w:rFonts w:ascii="Arial" w:eastAsia="Arial" w:hAnsi="Arial" w:cs="Arial"/>
          <w:color w:val="000000"/>
          <w:sz w:val="24"/>
          <w:szCs w:val="24"/>
        </w:rPr>
        <w:t>er</w:t>
      </w:r>
      <w:r>
        <w:rPr>
          <w:rFonts w:ascii="Arial" w:eastAsia="Arial" w:hAnsi="Arial" w:cs="Arial"/>
          <w:color w:val="000000"/>
          <w:spacing w:val="2"/>
          <w:sz w:val="24"/>
          <w:szCs w:val="24"/>
        </w:rPr>
        <w:t>f</w:t>
      </w:r>
      <w:r>
        <w:rPr>
          <w:rFonts w:ascii="Arial" w:eastAsia="Arial" w:hAnsi="Arial" w:cs="Arial"/>
          <w:color w:val="000000"/>
          <w:sz w:val="24"/>
          <w:szCs w:val="24"/>
        </w:rPr>
        <w:t>ul</w:t>
      </w:r>
      <w:r>
        <w:rPr>
          <w:rFonts w:ascii="Arial" w:eastAsia="Arial" w:hAnsi="Arial" w:cs="Arial"/>
          <w:color w:val="000000"/>
          <w:spacing w:val="48"/>
          <w:sz w:val="24"/>
          <w:szCs w:val="24"/>
        </w:rPr>
        <w:t xml:space="preserve"> </w:t>
      </w:r>
      <w:r>
        <w:rPr>
          <w:rFonts w:ascii="Arial" w:eastAsia="Arial" w:hAnsi="Arial" w:cs="Arial"/>
          <w:color w:val="000000"/>
          <w:sz w:val="24"/>
          <w:szCs w:val="24"/>
        </w:rPr>
        <w:t>trading</w:t>
      </w:r>
      <w:r>
        <w:rPr>
          <w:rFonts w:ascii="Arial" w:eastAsia="Arial" w:hAnsi="Arial" w:cs="Arial"/>
          <w:color w:val="000000"/>
          <w:spacing w:val="47"/>
          <w:sz w:val="24"/>
          <w:szCs w:val="24"/>
        </w:rPr>
        <w:t xml:space="preserve"> </w:t>
      </w:r>
      <w:r>
        <w:rPr>
          <w:rFonts w:ascii="Arial" w:eastAsia="Arial" w:hAnsi="Arial" w:cs="Arial"/>
          <w:color w:val="000000"/>
          <w:spacing w:val="-1"/>
          <w:sz w:val="24"/>
          <w:szCs w:val="24"/>
        </w:rPr>
        <w:t>b</w:t>
      </w:r>
      <w:r>
        <w:rPr>
          <w:rFonts w:ascii="Arial" w:eastAsia="Arial" w:hAnsi="Arial" w:cs="Arial"/>
          <w:color w:val="000000"/>
          <w:sz w:val="24"/>
          <w:szCs w:val="24"/>
        </w:rPr>
        <w:t>locs,</w:t>
      </w:r>
      <w:r>
        <w:rPr>
          <w:rFonts w:ascii="Arial" w:eastAsia="Arial" w:hAnsi="Arial" w:cs="Arial"/>
          <w:color w:val="000000"/>
          <w:spacing w:val="48"/>
          <w:sz w:val="24"/>
          <w:szCs w:val="24"/>
        </w:rPr>
        <w:t xml:space="preserve"> </w:t>
      </w:r>
      <w:r>
        <w:rPr>
          <w:rFonts w:ascii="Arial" w:eastAsia="Arial" w:hAnsi="Arial" w:cs="Arial"/>
          <w:color w:val="000000"/>
          <w:sz w:val="24"/>
          <w:szCs w:val="24"/>
        </w:rPr>
        <w:t>I</w:t>
      </w:r>
      <w:r>
        <w:rPr>
          <w:rFonts w:ascii="Arial" w:eastAsia="Arial" w:hAnsi="Arial" w:cs="Arial"/>
          <w:color w:val="000000"/>
          <w:spacing w:val="1"/>
          <w:sz w:val="24"/>
          <w:szCs w:val="24"/>
        </w:rPr>
        <w:t>nd</w:t>
      </w:r>
      <w:r>
        <w:rPr>
          <w:rFonts w:ascii="Arial" w:eastAsia="Arial" w:hAnsi="Arial" w:cs="Arial"/>
          <w:color w:val="000000"/>
          <w:spacing w:val="-2"/>
          <w:sz w:val="24"/>
          <w:szCs w:val="24"/>
        </w:rPr>
        <w:t>i</w:t>
      </w:r>
      <w:r>
        <w:rPr>
          <w:rFonts w:ascii="Arial" w:eastAsia="Arial" w:hAnsi="Arial" w:cs="Arial"/>
          <w:color w:val="000000"/>
          <w:sz w:val="24"/>
          <w:szCs w:val="24"/>
        </w:rPr>
        <w:t>an</w:t>
      </w:r>
      <w:r>
        <w:rPr>
          <w:rFonts w:ascii="Arial" w:eastAsia="Arial" w:hAnsi="Arial" w:cs="Arial"/>
          <w:color w:val="000000"/>
          <w:spacing w:val="49"/>
          <w:sz w:val="24"/>
          <w:szCs w:val="24"/>
        </w:rPr>
        <w:t xml:space="preserve"> </w:t>
      </w:r>
      <w:r>
        <w:rPr>
          <w:rFonts w:ascii="Arial" w:eastAsia="Arial" w:hAnsi="Arial" w:cs="Arial"/>
          <w:color w:val="000000"/>
          <w:spacing w:val="1"/>
          <w:sz w:val="24"/>
          <w:szCs w:val="24"/>
        </w:rPr>
        <w:t>e</w:t>
      </w:r>
      <w:r>
        <w:rPr>
          <w:rFonts w:ascii="Arial" w:eastAsia="Arial" w:hAnsi="Arial" w:cs="Arial"/>
          <w:color w:val="000000"/>
          <w:spacing w:val="-2"/>
          <w:sz w:val="24"/>
          <w:szCs w:val="24"/>
        </w:rPr>
        <w:t>x</w:t>
      </w:r>
      <w:r>
        <w:rPr>
          <w:rFonts w:ascii="Arial" w:eastAsia="Arial" w:hAnsi="Arial" w:cs="Arial"/>
          <w:color w:val="000000"/>
          <w:sz w:val="24"/>
          <w:szCs w:val="24"/>
        </w:rPr>
        <w:t>p</w:t>
      </w:r>
      <w:r>
        <w:rPr>
          <w:rFonts w:ascii="Arial" w:eastAsia="Arial" w:hAnsi="Arial" w:cs="Arial"/>
          <w:color w:val="000000"/>
          <w:spacing w:val="1"/>
          <w:sz w:val="24"/>
          <w:szCs w:val="24"/>
        </w:rPr>
        <w:t>o</w:t>
      </w:r>
      <w:r>
        <w:rPr>
          <w:rFonts w:ascii="Arial" w:eastAsia="Arial" w:hAnsi="Arial" w:cs="Arial"/>
          <w:color w:val="000000"/>
          <w:sz w:val="24"/>
          <w:szCs w:val="24"/>
        </w:rPr>
        <w:t>rters</w:t>
      </w:r>
      <w:r>
        <w:rPr>
          <w:rFonts w:ascii="Arial" w:eastAsia="Arial" w:hAnsi="Arial" w:cs="Arial"/>
          <w:color w:val="000000"/>
          <w:spacing w:val="46"/>
          <w:sz w:val="24"/>
          <w:szCs w:val="24"/>
        </w:rPr>
        <w:t xml:space="preserve"> </w:t>
      </w:r>
      <w:r>
        <w:rPr>
          <w:rFonts w:ascii="Arial" w:eastAsia="Arial" w:hAnsi="Arial" w:cs="Arial"/>
          <w:color w:val="000000"/>
          <w:sz w:val="24"/>
          <w:szCs w:val="24"/>
        </w:rPr>
        <w:t>do</w:t>
      </w:r>
      <w:r>
        <w:rPr>
          <w:rFonts w:ascii="Arial" w:eastAsia="Arial" w:hAnsi="Arial" w:cs="Arial"/>
          <w:color w:val="000000"/>
          <w:spacing w:val="47"/>
          <w:sz w:val="24"/>
          <w:szCs w:val="24"/>
        </w:rPr>
        <w:t xml:space="preserve"> </w:t>
      </w:r>
      <w:r>
        <w:rPr>
          <w:rFonts w:ascii="Arial" w:eastAsia="Arial" w:hAnsi="Arial" w:cs="Arial"/>
          <w:color w:val="000000"/>
          <w:spacing w:val="3"/>
          <w:sz w:val="24"/>
          <w:szCs w:val="24"/>
        </w:rPr>
        <w:t>f</w:t>
      </w:r>
      <w:r>
        <w:rPr>
          <w:rFonts w:ascii="Arial" w:eastAsia="Arial" w:hAnsi="Arial" w:cs="Arial"/>
          <w:color w:val="000000"/>
          <w:sz w:val="24"/>
          <w:szCs w:val="24"/>
        </w:rPr>
        <w:t>a</w:t>
      </w:r>
      <w:r>
        <w:rPr>
          <w:rFonts w:ascii="Arial" w:eastAsia="Arial" w:hAnsi="Arial" w:cs="Arial"/>
          <w:color w:val="000000"/>
          <w:spacing w:val="-1"/>
          <w:sz w:val="24"/>
          <w:szCs w:val="24"/>
        </w:rPr>
        <w:t>c</w:t>
      </w:r>
      <w:r>
        <w:rPr>
          <w:rFonts w:ascii="Arial" w:eastAsia="Arial" w:hAnsi="Arial" w:cs="Arial"/>
          <w:color w:val="000000"/>
          <w:sz w:val="24"/>
          <w:szCs w:val="24"/>
        </w:rPr>
        <w:t>e</w:t>
      </w:r>
      <w:r>
        <w:rPr>
          <w:rFonts w:ascii="Arial" w:eastAsia="Arial" w:hAnsi="Arial" w:cs="Arial"/>
          <w:color w:val="000000"/>
          <w:spacing w:val="48"/>
          <w:sz w:val="24"/>
          <w:szCs w:val="24"/>
        </w:rPr>
        <w:t xml:space="preserve"> </w:t>
      </w:r>
      <w:r>
        <w:rPr>
          <w:rFonts w:ascii="Arial" w:eastAsia="Arial" w:hAnsi="Arial" w:cs="Arial"/>
          <w:color w:val="000000"/>
          <w:spacing w:val="1"/>
          <w:sz w:val="24"/>
          <w:szCs w:val="24"/>
        </w:rPr>
        <w:t>p</w:t>
      </w:r>
      <w:r>
        <w:rPr>
          <w:rFonts w:ascii="Arial" w:eastAsia="Arial" w:hAnsi="Arial" w:cs="Arial"/>
          <w:color w:val="000000"/>
          <w:sz w:val="24"/>
          <w:szCs w:val="24"/>
        </w:rPr>
        <w:t>r</w:t>
      </w:r>
      <w:r>
        <w:rPr>
          <w:rFonts w:ascii="Arial" w:eastAsia="Arial" w:hAnsi="Arial" w:cs="Arial"/>
          <w:color w:val="000000"/>
          <w:spacing w:val="-2"/>
          <w:sz w:val="24"/>
          <w:szCs w:val="24"/>
        </w:rPr>
        <w:t>o</w:t>
      </w:r>
      <w:r>
        <w:rPr>
          <w:rFonts w:ascii="Arial" w:eastAsia="Arial" w:hAnsi="Arial" w:cs="Arial"/>
          <w:color w:val="000000"/>
          <w:sz w:val="24"/>
          <w:szCs w:val="24"/>
        </w:rPr>
        <w:t>ble</w:t>
      </w:r>
      <w:r>
        <w:rPr>
          <w:rFonts w:ascii="Arial" w:eastAsia="Arial" w:hAnsi="Arial" w:cs="Arial"/>
          <w:color w:val="000000"/>
          <w:spacing w:val="2"/>
          <w:sz w:val="24"/>
          <w:szCs w:val="24"/>
        </w:rPr>
        <w:t>m</w:t>
      </w:r>
      <w:r>
        <w:rPr>
          <w:rFonts w:ascii="Arial" w:eastAsia="Arial" w:hAnsi="Arial" w:cs="Arial"/>
          <w:color w:val="000000"/>
          <w:sz w:val="24"/>
          <w:szCs w:val="24"/>
        </w:rPr>
        <w:t>s</w:t>
      </w:r>
      <w:r>
        <w:rPr>
          <w:rFonts w:ascii="Arial" w:eastAsia="Arial" w:hAnsi="Arial" w:cs="Arial"/>
          <w:color w:val="000000"/>
          <w:spacing w:val="46"/>
          <w:sz w:val="24"/>
          <w:szCs w:val="24"/>
        </w:rPr>
        <w:t xml:space="preserve"> </w:t>
      </w:r>
      <w:r>
        <w:rPr>
          <w:rFonts w:ascii="Arial" w:eastAsia="Arial" w:hAnsi="Arial" w:cs="Arial"/>
          <w:color w:val="000000"/>
          <w:sz w:val="24"/>
          <w:szCs w:val="24"/>
        </w:rPr>
        <w:t>to e</w:t>
      </w:r>
      <w:r>
        <w:rPr>
          <w:rFonts w:ascii="Arial" w:eastAsia="Arial" w:hAnsi="Arial" w:cs="Arial"/>
          <w:color w:val="000000"/>
          <w:spacing w:val="-1"/>
          <w:sz w:val="24"/>
          <w:szCs w:val="24"/>
        </w:rPr>
        <w:t>x</w:t>
      </w:r>
      <w:r>
        <w:rPr>
          <w:rFonts w:ascii="Arial" w:eastAsia="Arial" w:hAnsi="Arial" w:cs="Arial"/>
          <w:color w:val="000000"/>
          <w:sz w:val="24"/>
          <w:szCs w:val="24"/>
        </w:rPr>
        <w:t>port go</w:t>
      </w:r>
      <w:r>
        <w:rPr>
          <w:rFonts w:ascii="Arial" w:eastAsia="Arial" w:hAnsi="Arial" w:cs="Arial"/>
          <w:color w:val="000000"/>
          <w:spacing w:val="1"/>
          <w:sz w:val="24"/>
          <w:szCs w:val="24"/>
        </w:rPr>
        <w:t>o</w:t>
      </w:r>
      <w:r>
        <w:rPr>
          <w:rFonts w:ascii="Arial" w:eastAsia="Arial" w:hAnsi="Arial" w:cs="Arial"/>
          <w:color w:val="000000"/>
          <w:sz w:val="24"/>
          <w:szCs w:val="24"/>
        </w:rPr>
        <w:t xml:space="preserve">ds to </w:t>
      </w:r>
      <w:r>
        <w:rPr>
          <w:rFonts w:ascii="Arial" w:eastAsia="Arial" w:hAnsi="Arial" w:cs="Arial"/>
          <w:color w:val="000000"/>
          <w:spacing w:val="3"/>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e</w:t>
      </w:r>
      <w:r>
        <w:rPr>
          <w:rFonts w:ascii="Arial" w:eastAsia="Arial" w:hAnsi="Arial" w:cs="Arial"/>
          <w:color w:val="000000"/>
          <w:spacing w:val="-1"/>
          <w:sz w:val="24"/>
          <w:szCs w:val="24"/>
        </w:rPr>
        <w:t xml:space="preserve"> </w:t>
      </w:r>
      <w:r>
        <w:rPr>
          <w:rFonts w:ascii="Arial" w:eastAsia="Arial" w:hAnsi="Arial" w:cs="Arial"/>
          <w:color w:val="000000"/>
          <w:spacing w:val="1"/>
          <w:sz w:val="24"/>
          <w:szCs w:val="24"/>
        </w:rPr>
        <w:t>m</w:t>
      </w:r>
      <w:r>
        <w:rPr>
          <w:rFonts w:ascii="Arial" w:eastAsia="Arial" w:hAnsi="Arial" w:cs="Arial"/>
          <w:color w:val="000000"/>
          <w:spacing w:val="-1"/>
          <w:sz w:val="24"/>
          <w:szCs w:val="24"/>
        </w:rPr>
        <w:t>e</w:t>
      </w:r>
      <w:r>
        <w:rPr>
          <w:rFonts w:ascii="Arial" w:eastAsia="Arial" w:hAnsi="Arial" w:cs="Arial"/>
          <w:color w:val="000000"/>
          <w:spacing w:val="1"/>
          <w:sz w:val="24"/>
          <w:szCs w:val="24"/>
        </w:rPr>
        <w:t>m</w:t>
      </w:r>
      <w:r>
        <w:rPr>
          <w:rFonts w:ascii="Arial" w:eastAsia="Arial" w:hAnsi="Arial" w:cs="Arial"/>
          <w:color w:val="000000"/>
          <w:sz w:val="24"/>
          <w:szCs w:val="24"/>
        </w:rPr>
        <w:t>b</w:t>
      </w:r>
      <w:r>
        <w:rPr>
          <w:rFonts w:ascii="Arial" w:eastAsia="Arial" w:hAnsi="Arial" w:cs="Arial"/>
          <w:color w:val="000000"/>
          <w:spacing w:val="1"/>
          <w:sz w:val="24"/>
          <w:szCs w:val="24"/>
        </w:rPr>
        <w:t>e</w:t>
      </w:r>
      <w:r>
        <w:rPr>
          <w:rFonts w:ascii="Arial" w:eastAsia="Arial" w:hAnsi="Arial" w:cs="Arial"/>
          <w:color w:val="000000"/>
          <w:sz w:val="24"/>
          <w:szCs w:val="24"/>
        </w:rPr>
        <w:t xml:space="preserve">r </w:t>
      </w:r>
      <w:r>
        <w:rPr>
          <w:rFonts w:ascii="Arial" w:eastAsia="Arial" w:hAnsi="Arial" w:cs="Arial"/>
          <w:color w:val="000000"/>
          <w:spacing w:val="-1"/>
          <w:sz w:val="24"/>
          <w:szCs w:val="24"/>
        </w:rPr>
        <w:t>c</w:t>
      </w:r>
      <w:r>
        <w:rPr>
          <w:rFonts w:ascii="Arial" w:eastAsia="Arial" w:hAnsi="Arial" w:cs="Arial"/>
          <w:color w:val="000000"/>
          <w:sz w:val="24"/>
          <w:szCs w:val="24"/>
        </w:rPr>
        <w:t>o</w:t>
      </w:r>
      <w:r>
        <w:rPr>
          <w:rFonts w:ascii="Arial" w:eastAsia="Arial" w:hAnsi="Arial" w:cs="Arial"/>
          <w:color w:val="000000"/>
          <w:spacing w:val="-1"/>
          <w:sz w:val="24"/>
          <w:szCs w:val="24"/>
        </w:rPr>
        <w:t>u</w:t>
      </w:r>
      <w:r>
        <w:rPr>
          <w:rFonts w:ascii="Arial" w:eastAsia="Arial" w:hAnsi="Arial" w:cs="Arial"/>
          <w:color w:val="000000"/>
          <w:sz w:val="24"/>
          <w:szCs w:val="24"/>
        </w:rPr>
        <w:t>ntries of t</w:t>
      </w:r>
      <w:r>
        <w:rPr>
          <w:rFonts w:ascii="Arial" w:eastAsia="Arial" w:hAnsi="Arial" w:cs="Arial"/>
          <w:color w:val="000000"/>
          <w:spacing w:val="-1"/>
          <w:sz w:val="24"/>
          <w:szCs w:val="24"/>
        </w:rPr>
        <w:t>h</w:t>
      </w:r>
      <w:r>
        <w:rPr>
          <w:rFonts w:ascii="Arial" w:eastAsia="Arial" w:hAnsi="Arial" w:cs="Arial"/>
          <w:color w:val="000000"/>
          <w:sz w:val="24"/>
          <w:szCs w:val="24"/>
        </w:rPr>
        <w:t>e trading blocs.</w:t>
      </w:r>
    </w:p>
    <w:p w14:paraId="7047DA6C" w14:textId="77777777" w:rsidR="00526E2F" w:rsidRDefault="00526E2F" w:rsidP="00526E2F">
      <w:pPr>
        <w:spacing w:after="0" w:line="240" w:lineRule="auto"/>
        <w:ind w:left="819" w:right="1648" w:firstLine="720"/>
        <w:jc w:val="both"/>
        <w:rPr>
          <w:rFonts w:ascii="Arial" w:eastAsia="Arial" w:hAnsi="Arial" w:cs="Arial"/>
          <w:color w:val="000000"/>
          <w:sz w:val="24"/>
          <w:szCs w:val="24"/>
        </w:rPr>
      </w:pPr>
    </w:p>
    <w:p w14:paraId="0F935BAC" w14:textId="77777777" w:rsidR="00526E2F" w:rsidRDefault="00526E2F" w:rsidP="00526E2F">
      <w:pPr>
        <w:spacing w:after="85" w:line="240" w:lineRule="exact"/>
        <w:rPr>
          <w:rFonts w:ascii="Arial" w:eastAsia="Arial" w:hAnsi="Arial" w:cs="Arial"/>
          <w:sz w:val="24"/>
          <w:szCs w:val="24"/>
        </w:rPr>
      </w:pPr>
    </w:p>
    <w:p w14:paraId="23308178" w14:textId="77777777" w:rsidR="00526E2F" w:rsidRDefault="00526E2F" w:rsidP="00526E2F">
      <w:pPr>
        <w:spacing w:after="0" w:line="241" w:lineRule="auto"/>
        <w:ind w:left="1419" w:right="1592" w:hanging="600"/>
        <w:rPr>
          <w:rFonts w:ascii="Arial" w:eastAsia="Arial" w:hAnsi="Arial" w:cs="Arial"/>
          <w:b/>
          <w:bCs/>
          <w:color w:val="000000"/>
          <w:sz w:val="28"/>
          <w:szCs w:val="28"/>
        </w:rPr>
      </w:pPr>
      <w:r>
        <w:rPr>
          <w:rFonts w:ascii="Arial" w:eastAsia="Arial" w:hAnsi="Arial" w:cs="Arial"/>
          <w:b/>
          <w:bCs/>
          <w:color w:val="000000"/>
          <w:sz w:val="28"/>
          <w:szCs w:val="28"/>
        </w:rPr>
        <w:t>1</w:t>
      </w:r>
      <w:r>
        <w:rPr>
          <w:rFonts w:ascii="Arial" w:eastAsia="Arial" w:hAnsi="Arial" w:cs="Arial"/>
          <w:b/>
          <w:bCs/>
          <w:color w:val="000000"/>
          <w:spacing w:val="1"/>
          <w:sz w:val="28"/>
          <w:szCs w:val="28"/>
        </w:rPr>
        <w:t>.</w:t>
      </w:r>
      <w:r>
        <w:rPr>
          <w:rFonts w:ascii="Arial" w:eastAsia="Arial" w:hAnsi="Arial" w:cs="Arial"/>
          <w:b/>
          <w:bCs/>
          <w:color w:val="000000"/>
          <w:sz w:val="28"/>
          <w:szCs w:val="28"/>
        </w:rPr>
        <w:t>7</w:t>
      </w:r>
      <w:r>
        <w:rPr>
          <w:rFonts w:ascii="Arial" w:eastAsia="Arial" w:hAnsi="Arial" w:cs="Arial"/>
          <w:color w:val="000000"/>
          <w:spacing w:val="18"/>
          <w:sz w:val="28"/>
          <w:szCs w:val="28"/>
        </w:rPr>
        <w:t xml:space="preserve"> </w:t>
      </w:r>
      <w:r>
        <w:rPr>
          <w:rFonts w:ascii="Arial" w:eastAsia="Arial" w:hAnsi="Arial" w:cs="Arial"/>
          <w:b/>
          <w:bCs/>
          <w:color w:val="000000"/>
          <w:sz w:val="28"/>
          <w:szCs w:val="28"/>
        </w:rPr>
        <w:t>P</w:t>
      </w:r>
      <w:r>
        <w:rPr>
          <w:rFonts w:ascii="Arial" w:eastAsia="Arial" w:hAnsi="Arial" w:cs="Arial"/>
          <w:b/>
          <w:bCs/>
          <w:color w:val="000000"/>
          <w:spacing w:val="-1"/>
          <w:sz w:val="28"/>
          <w:szCs w:val="28"/>
        </w:rPr>
        <w:t>R</w:t>
      </w:r>
      <w:r>
        <w:rPr>
          <w:rFonts w:ascii="Arial" w:eastAsia="Arial" w:hAnsi="Arial" w:cs="Arial"/>
          <w:b/>
          <w:bCs/>
          <w:color w:val="000000"/>
          <w:sz w:val="28"/>
          <w:szCs w:val="28"/>
        </w:rPr>
        <w:t>ESE</w:t>
      </w:r>
      <w:r>
        <w:rPr>
          <w:rFonts w:ascii="Arial" w:eastAsia="Arial" w:hAnsi="Arial" w:cs="Arial"/>
          <w:b/>
          <w:bCs/>
          <w:color w:val="000000"/>
          <w:spacing w:val="-1"/>
          <w:sz w:val="28"/>
          <w:szCs w:val="28"/>
        </w:rPr>
        <w:t>N</w:t>
      </w:r>
      <w:r>
        <w:rPr>
          <w:rFonts w:ascii="Arial" w:eastAsia="Arial" w:hAnsi="Arial" w:cs="Arial"/>
          <w:b/>
          <w:bCs/>
          <w:color w:val="000000"/>
          <w:sz w:val="28"/>
          <w:szCs w:val="28"/>
        </w:rPr>
        <w:t>T</w:t>
      </w:r>
      <w:r>
        <w:rPr>
          <w:rFonts w:ascii="Arial" w:eastAsia="Arial" w:hAnsi="Arial" w:cs="Arial"/>
          <w:color w:val="000000"/>
          <w:spacing w:val="16"/>
          <w:sz w:val="28"/>
          <w:szCs w:val="28"/>
        </w:rPr>
        <w:t xml:space="preserve"> </w:t>
      </w:r>
      <w:r>
        <w:rPr>
          <w:rFonts w:ascii="Arial" w:eastAsia="Arial" w:hAnsi="Arial" w:cs="Arial"/>
          <w:b/>
          <w:bCs/>
          <w:color w:val="000000"/>
          <w:sz w:val="28"/>
          <w:szCs w:val="28"/>
        </w:rPr>
        <w:t>P</w:t>
      </w:r>
      <w:r>
        <w:rPr>
          <w:rFonts w:ascii="Arial" w:eastAsia="Arial" w:hAnsi="Arial" w:cs="Arial"/>
          <w:b/>
          <w:bCs/>
          <w:color w:val="000000"/>
          <w:spacing w:val="-3"/>
          <w:sz w:val="28"/>
          <w:szCs w:val="28"/>
        </w:rPr>
        <w:t>R</w:t>
      </w:r>
      <w:r>
        <w:rPr>
          <w:rFonts w:ascii="Arial" w:eastAsia="Arial" w:hAnsi="Arial" w:cs="Arial"/>
          <w:b/>
          <w:bCs/>
          <w:color w:val="000000"/>
          <w:sz w:val="28"/>
          <w:szCs w:val="28"/>
        </w:rPr>
        <w:t>O</w:t>
      </w:r>
      <w:r>
        <w:rPr>
          <w:rFonts w:ascii="Arial" w:eastAsia="Arial" w:hAnsi="Arial" w:cs="Arial"/>
          <w:b/>
          <w:bCs/>
          <w:color w:val="000000"/>
          <w:spacing w:val="-1"/>
          <w:sz w:val="28"/>
          <w:szCs w:val="28"/>
        </w:rPr>
        <w:t>B</w:t>
      </w:r>
      <w:r>
        <w:rPr>
          <w:rFonts w:ascii="Arial" w:eastAsia="Arial" w:hAnsi="Arial" w:cs="Arial"/>
          <w:b/>
          <w:bCs/>
          <w:color w:val="000000"/>
          <w:sz w:val="28"/>
          <w:szCs w:val="28"/>
        </w:rPr>
        <w:t>L</w:t>
      </w:r>
      <w:r>
        <w:rPr>
          <w:rFonts w:ascii="Arial" w:eastAsia="Arial" w:hAnsi="Arial" w:cs="Arial"/>
          <w:b/>
          <w:bCs/>
          <w:color w:val="000000"/>
          <w:spacing w:val="-3"/>
          <w:sz w:val="28"/>
          <w:szCs w:val="28"/>
        </w:rPr>
        <w:t>E</w:t>
      </w:r>
      <w:r>
        <w:rPr>
          <w:rFonts w:ascii="Arial" w:eastAsia="Arial" w:hAnsi="Arial" w:cs="Arial"/>
          <w:b/>
          <w:bCs/>
          <w:color w:val="000000"/>
          <w:spacing w:val="2"/>
          <w:sz w:val="28"/>
          <w:szCs w:val="28"/>
        </w:rPr>
        <w:t>M</w:t>
      </w:r>
      <w:r>
        <w:rPr>
          <w:rFonts w:ascii="Arial" w:eastAsia="Arial" w:hAnsi="Arial" w:cs="Arial"/>
          <w:b/>
          <w:bCs/>
          <w:color w:val="000000"/>
          <w:sz w:val="28"/>
          <w:szCs w:val="28"/>
        </w:rPr>
        <w:t>S</w:t>
      </w:r>
      <w:r>
        <w:rPr>
          <w:rFonts w:ascii="Arial" w:eastAsia="Arial" w:hAnsi="Arial" w:cs="Arial"/>
          <w:color w:val="000000"/>
          <w:spacing w:val="16"/>
          <w:sz w:val="28"/>
          <w:szCs w:val="28"/>
        </w:rPr>
        <w:t xml:space="preserve"> </w:t>
      </w:r>
      <w:r>
        <w:rPr>
          <w:rFonts w:ascii="Arial" w:eastAsia="Arial" w:hAnsi="Arial" w:cs="Arial"/>
          <w:b/>
          <w:bCs/>
          <w:color w:val="000000"/>
          <w:sz w:val="28"/>
          <w:szCs w:val="28"/>
        </w:rPr>
        <w:t>/</w:t>
      </w:r>
      <w:r>
        <w:rPr>
          <w:rFonts w:ascii="Arial" w:eastAsia="Arial" w:hAnsi="Arial" w:cs="Arial"/>
          <w:color w:val="000000"/>
          <w:spacing w:val="19"/>
          <w:sz w:val="28"/>
          <w:szCs w:val="28"/>
        </w:rPr>
        <w:t xml:space="preserve"> </w:t>
      </w:r>
      <w:r>
        <w:rPr>
          <w:rFonts w:ascii="Arial" w:eastAsia="Arial" w:hAnsi="Arial" w:cs="Arial"/>
          <w:b/>
          <w:bCs/>
          <w:color w:val="000000"/>
          <w:sz w:val="28"/>
          <w:szCs w:val="28"/>
        </w:rPr>
        <w:t>DI</w:t>
      </w:r>
      <w:r>
        <w:rPr>
          <w:rFonts w:ascii="Arial" w:eastAsia="Arial" w:hAnsi="Arial" w:cs="Arial"/>
          <w:b/>
          <w:bCs/>
          <w:color w:val="000000"/>
          <w:spacing w:val="-1"/>
          <w:sz w:val="28"/>
          <w:szCs w:val="28"/>
        </w:rPr>
        <w:t>FF</w:t>
      </w:r>
      <w:r>
        <w:rPr>
          <w:rFonts w:ascii="Arial" w:eastAsia="Arial" w:hAnsi="Arial" w:cs="Arial"/>
          <w:b/>
          <w:bCs/>
          <w:color w:val="000000"/>
          <w:sz w:val="28"/>
          <w:szCs w:val="28"/>
        </w:rPr>
        <w:t>I</w:t>
      </w:r>
      <w:r>
        <w:rPr>
          <w:rFonts w:ascii="Arial" w:eastAsia="Arial" w:hAnsi="Arial" w:cs="Arial"/>
          <w:b/>
          <w:bCs/>
          <w:color w:val="000000"/>
          <w:spacing w:val="-3"/>
          <w:sz w:val="28"/>
          <w:szCs w:val="28"/>
        </w:rPr>
        <w:t>C</w:t>
      </w:r>
      <w:r>
        <w:rPr>
          <w:rFonts w:ascii="Arial" w:eastAsia="Arial" w:hAnsi="Arial" w:cs="Arial"/>
          <w:b/>
          <w:bCs/>
          <w:color w:val="000000"/>
          <w:spacing w:val="-1"/>
          <w:sz w:val="28"/>
          <w:szCs w:val="28"/>
        </w:rPr>
        <w:t>ULT</w:t>
      </w:r>
      <w:r>
        <w:rPr>
          <w:rFonts w:ascii="Arial" w:eastAsia="Arial" w:hAnsi="Arial" w:cs="Arial"/>
          <w:b/>
          <w:bCs/>
          <w:color w:val="000000"/>
          <w:sz w:val="28"/>
          <w:szCs w:val="28"/>
        </w:rPr>
        <w:t>IES</w:t>
      </w:r>
      <w:r>
        <w:rPr>
          <w:rFonts w:ascii="Arial" w:eastAsia="Arial" w:hAnsi="Arial" w:cs="Arial"/>
          <w:color w:val="000000"/>
          <w:spacing w:val="17"/>
          <w:sz w:val="28"/>
          <w:szCs w:val="28"/>
        </w:rPr>
        <w:t xml:space="preserve"> </w:t>
      </w:r>
      <w:r>
        <w:rPr>
          <w:rFonts w:ascii="Arial" w:eastAsia="Arial" w:hAnsi="Arial" w:cs="Arial"/>
          <w:b/>
          <w:bCs/>
          <w:color w:val="000000"/>
          <w:spacing w:val="1"/>
          <w:sz w:val="28"/>
          <w:szCs w:val="28"/>
        </w:rPr>
        <w:t>F</w:t>
      </w:r>
      <w:r>
        <w:rPr>
          <w:rFonts w:ascii="Arial" w:eastAsia="Arial" w:hAnsi="Arial" w:cs="Arial"/>
          <w:b/>
          <w:bCs/>
          <w:color w:val="000000"/>
          <w:spacing w:val="-5"/>
          <w:sz w:val="28"/>
          <w:szCs w:val="28"/>
        </w:rPr>
        <w:t>A</w:t>
      </w:r>
      <w:r>
        <w:rPr>
          <w:rFonts w:ascii="Arial" w:eastAsia="Arial" w:hAnsi="Arial" w:cs="Arial"/>
          <w:b/>
          <w:bCs/>
          <w:color w:val="000000"/>
          <w:spacing w:val="-1"/>
          <w:sz w:val="28"/>
          <w:szCs w:val="28"/>
        </w:rPr>
        <w:t>C</w:t>
      </w:r>
      <w:r>
        <w:rPr>
          <w:rFonts w:ascii="Arial" w:eastAsia="Arial" w:hAnsi="Arial" w:cs="Arial"/>
          <w:b/>
          <w:bCs/>
          <w:color w:val="000000"/>
          <w:spacing w:val="1"/>
          <w:sz w:val="28"/>
          <w:szCs w:val="28"/>
        </w:rPr>
        <w:t>E</w:t>
      </w:r>
      <w:r>
        <w:rPr>
          <w:rFonts w:ascii="Arial" w:eastAsia="Arial" w:hAnsi="Arial" w:cs="Arial"/>
          <w:b/>
          <w:bCs/>
          <w:color w:val="000000"/>
          <w:sz w:val="28"/>
          <w:szCs w:val="28"/>
        </w:rPr>
        <w:t>D</w:t>
      </w:r>
      <w:r>
        <w:rPr>
          <w:rFonts w:ascii="Arial" w:eastAsia="Arial" w:hAnsi="Arial" w:cs="Arial"/>
          <w:color w:val="000000"/>
          <w:spacing w:val="17"/>
          <w:sz w:val="28"/>
          <w:szCs w:val="28"/>
        </w:rPr>
        <w:t xml:space="preserve"> </w:t>
      </w:r>
      <w:r>
        <w:rPr>
          <w:rFonts w:ascii="Arial" w:eastAsia="Arial" w:hAnsi="Arial" w:cs="Arial"/>
          <w:b/>
          <w:bCs/>
          <w:color w:val="000000"/>
          <w:spacing w:val="1"/>
          <w:sz w:val="28"/>
          <w:szCs w:val="28"/>
        </w:rPr>
        <w:t>B</w:t>
      </w:r>
      <w:r>
        <w:rPr>
          <w:rFonts w:ascii="Arial" w:eastAsia="Arial" w:hAnsi="Arial" w:cs="Arial"/>
          <w:b/>
          <w:bCs/>
          <w:color w:val="000000"/>
          <w:sz w:val="28"/>
          <w:szCs w:val="28"/>
        </w:rPr>
        <w:t>Y</w:t>
      </w:r>
      <w:r>
        <w:rPr>
          <w:rFonts w:ascii="Arial" w:eastAsia="Arial" w:hAnsi="Arial" w:cs="Arial"/>
          <w:color w:val="000000"/>
          <w:sz w:val="28"/>
          <w:szCs w:val="28"/>
        </w:rPr>
        <w:t xml:space="preserve"> </w:t>
      </w:r>
      <w:r>
        <w:rPr>
          <w:rFonts w:ascii="Arial" w:eastAsia="Arial" w:hAnsi="Arial" w:cs="Arial"/>
          <w:b/>
          <w:bCs/>
          <w:color w:val="000000"/>
          <w:sz w:val="28"/>
          <w:szCs w:val="28"/>
        </w:rPr>
        <w:t>IN</w:t>
      </w:r>
      <w:r>
        <w:rPr>
          <w:rFonts w:ascii="Arial" w:eastAsia="Arial" w:hAnsi="Arial" w:cs="Arial"/>
          <w:b/>
          <w:bCs/>
          <w:color w:val="000000"/>
          <w:spacing w:val="-1"/>
          <w:sz w:val="28"/>
          <w:szCs w:val="28"/>
        </w:rPr>
        <w:t>D</w:t>
      </w:r>
      <w:r>
        <w:rPr>
          <w:rFonts w:ascii="Arial" w:eastAsia="Arial" w:hAnsi="Arial" w:cs="Arial"/>
          <w:b/>
          <w:bCs/>
          <w:color w:val="000000"/>
          <w:spacing w:val="2"/>
          <w:sz w:val="28"/>
          <w:szCs w:val="28"/>
        </w:rPr>
        <w:t>I</w:t>
      </w:r>
      <w:r>
        <w:rPr>
          <w:rFonts w:ascii="Arial" w:eastAsia="Arial" w:hAnsi="Arial" w:cs="Arial"/>
          <w:b/>
          <w:bCs/>
          <w:color w:val="000000"/>
          <w:spacing w:val="-4"/>
          <w:sz w:val="28"/>
          <w:szCs w:val="28"/>
        </w:rPr>
        <w:t>A</w:t>
      </w:r>
      <w:r>
        <w:rPr>
          <w:rFonts w:ascii="Arial" w:eastAsia="Arial" w:hAnsi="Arial" w:cs="Arial"/>
          <w:b/>
          <w:bCs/>
          <w:color w:val="000000"/>
          <w:sz w:val="28"/>
          <w:szCs w:val="28"/>
        </w:rPr>
        <w:t>N</w:t>
      </w:r>
      <w:r>
        <w:rPr>
          <w:rFonts w:ascii="Arial" w:eastAsia="Arial" w:hAnsi="Arial" w:cs="Arial"/>
          <w:color w:val="000000"/>
          <w:sz w:val="28"/>
          <w:szCs w:val="28"/>
        </w:rPr>
        <w:t xml:space="preserve"> </w:t>
      </w:r>
      <w:r>
        <w:rPr>
          <w:rFonts w:ascii="Arial" w:eastAsia="Arial" w:hAnsi="Arial" w:cs="Arial"/>
          <w:b/>
          <w:bCs/>
          <w:color w:val="000000"/>
          <w:sz w:val="28"/>
          <w:szCs w:val="28"/>
        </w:rPr>
        <w:t>EXPO</w:t>
      </w:r>
      <w:r>
        <w:rPr>
          <w:rFonts w:ascii="Arial" w:eastAsia="Arial" w:hAnsi="Arial" w:cs="Arial"/>
          <w:b/>
          <w:bCs/>
          <w:color w:val="000000"/>
          <w:spacing w:val="-2"/>
          <w:sz w:val="28"/>
          <w:szCs w:val="28"/>
        </w:rPr>
        <w:t>R</w:t>
      </w:r>
      <w:r>
        <w:rPr>
          <w:rFonts w:ascii="Arial" w:eastAsia="Arial" w:hAnsi="Arial" w:cs="Arial"/>
          <w:b/>
          <w:bCs/>
          <w:color w:val="000000"/>
          <w:spacing w:val="-1"/>
          <w:sz w:val="28"/>
          <w:szCs w:val="28"/>
        </w:rPr>
        <w:t>T</w:t>
      </w:r>
      <w:r>
        <w:rPr>
          <w:rFonts w:ascii="Arial" w:eastAsia="Arial" w:hAnsi="Arial" w:cs="Arial"/>
          <w:b/>
          <w:bCs/>
          <w:color w:val="000000"/>
          <w:sz w:val="28"/>
          <w:szCs w:val="28"/>
        </w:rPr>
        <w:t>E</w:t>
      </w:r>
      <w:r>
        <w:rPr>
          <w:rFonts w:ascii="Arial" w:eastAsia="Arial" w:hAnsi="Arial" w:cs="Arial"/>
          <w:b/>
          <w:bCs/>
          <w:color w:val="000000"/>
          <w:spacing w:val="-1"/>
          <w:sz w:val="28"/>
          <w:szCs w:val="28"/>
        </w:rPr>
        <w:t>R</w:t>
      </w:r>
      <w:r>
        <w:rPr>
          <w:rFonts w:ascii="Arial" w:eastAsia="Arial" w:hAnsi="Arial" w:cs="Arial"/>
          <w:b/>
          <w:bCs/>
          <w:color w:val="000000"/>
          <w:sz w:val="28"/>
          <w:szCs w:val="28"/>
        </w:rPr>
        <w:t>S</w:t>
      </w:r>
    </w:p>
    <w:p w14:paraId="16E3A3F9" w14:textId="77777777" w:rsidR="00526E2F" w:rsidRDefault="00526E2F" w:rsidP="00526E2F">
      <w:pPr>
        <w:spacing w:after="81" w:line="240" w:lineRule="exact"/>
        <w:rPr>
          <w:rFonts w:ascii="Arial" w:eastAsia="Arial" w:hAnsi="Arial" w:cs="Arial"/>
          <w:sz w:val="24"/>
          <w:szCs w:val="24"/>
        </w:rPr>
      </w:pPr>
    </w:p>
    <w:p w14:paraId="361656F5" w14:textId="77777777" w:rsidR="00526E2F" w:rsidRDefault="00526E2F" w:rsidP="00526E2F">
      <w:pPr>
        <w:spacing w:after="0" w:line="240" w:lineRule="auto"/>
        <w:ind w:left="819" w:right="1652" w:firstLine="720"/>
        <w:jc w:val="both"/>
        <w:rPr>
          <w:rFonts w:ascii="Arial" w:eastAsia="Arial" w:hAnsi="Arial" w:cs="Arial"/>
          <w:color w:val="000000"/>
          <w:sz w:val="24"/>
          <w:szCs w:val="24"/>
        </w:rPr>
      </w:pPr>
      <w:r>
        <w:rPr>
          <w:rFonts w:ascii="Arial" w:eastAsia="Arial" w:hAnsi="Arial" w:cs="Arial"/>
          <w:color w:val="000000"/>
          <w:sz w:val="24"/>
          <w:szCs w:val="24"/>
        </w:rPr>
        <w:t>At</w:t>
      </w:r>
      <w:r>
        <w:rPr>
          <w:rFonts w:ascii="Arial" w:eastAsia="Arial" w:hAnsi="Arial" w:cs="Arial"/>
          <w:color w:val="000000"/>
          <w:spacing w:val="54"/>
          <w:sz w:val="24"/>
          <w:szCs w:val="24"/>
        </w:rPr>
        <w:t xml:space="preserve"> </w:t>
      </w:r>
      <w:r>
        <w:rPr>
          <w:rFonts w:ascii="Arial" w:eastAsia="Arial" w:hAnsi="Arial" w:cs="Arial"/>
          <w:color w:val="000000"/>
          <w:sz w:val="24"/>
          <w:szCs w:val="24"/>
        </w:rPr>
        <w:t>present,</w:t>
      </w:r>
      <w:r>
        <w:rPr>
          <w:rFonts w:ascii="Arial" w:eastAsia="Arial" w:hAnsi="Arial" w:cs="Arial"/>
          <w:color w:val="000000"/>
          <w:spacing w:val="51"/>
          <w:sz w:val="24"/>
          <w:szCs w:val="24"/>
        </w:rPr>
        <w:t xml:space="preserve"> </w:t>
      </w:r>
      <w:r>
        <w:rPr>
          <w:rFonts w:ascii="Arial" w:eastAsia="Arial" w:hAnsi="Arial" w:cs="Arial"/>
          <w:color w:val="000000"/>
          <w:sz w:val="24"/>
          <w:szCs w:val="24"/>
        </w:rPr>
        <w:t>I</w:t>
      </w:r>
      <w:r>
        <w:rPr>
          <w:rFonts w:ascii="Arial" w:eastAsia="Arial" w:hAnsi="Arial" w:cs="Arial"/>
          <w:color w:val="000000"/>
          <w:spacing w:val="1"/>
          <w:sz w:val="24"/>
          <w:szCs w:val="24"/>
        </w:rPr>
        <w:t>nd</w:t>
      </w:r>
      <w:r>
        <w:rPr>
          <w:rFonts w:ascii="Arial" w:eastAsia="Arial" w:hAnsi="Arial" w:cs="Arial"/>
          <w:color w:val="000000"/>
          <w:spacing w:val="-2"/>
          <w:sz w:val="24"/>
          <w:szCs w:val="24"/>
        </w:rPr>
        <w:t>i</w:t>
      </w:r>
      <w:r>
        <w:rPr>
          <w:rFonts w:ascii="Arial" w:eastAsia="Arial" w:hAnsi="Arial" w:cs="Arial"/>
          <w:color w:val="000000"/>
          <w:sz w:val="24"/>
          <w:szCs w:val="24"/>
        </w:rPr>
        <w:t>an</w:t>
      </w:r>
      <w:r>
        <w:rPr>
          <w:rFonts w:ascii="Arial" w:eastAsia="Arial" w:hAnsi="Arial" w:cs="Arial"/>
          <w:color w:val="000000"/>
          <w:spacing w:val="54"/>
          <w:sz w:val="24"/>
          <w:szCs w:val="24"/>
        </w:rPr>
        <w:t xml:space="preserve"> </w:t>
      </w:r>
      <w:r>
        <w:rPr>
          <w:rFonts w:ascii="Arial" w:eastAsia="Arial" w:hAnsi="Arial" w:cs="Arial"/>
          <w:color w:val="000000"/>
          <w:sz w:val="24"/>
          <w:szCs w:val="24"/>
        </w:rPr>
        <w:t>e</w:t>
      </w:r>
      <w:r>
        <w:rPr>
          <w:rFonts w:ascii="Arial" w:eastAsia="Arial" w:hAnsi="Arial" w:cs="Arial"/>
          <w:color w:val="000000"/>
          <w:spacing w:val="-1"/>
          <w:sz w:val="24"/>
          <w:szCs w:val="24"/>
        </w:rPr>
        <w:t>x</w:t>
      </w:r>
      <w:r>
        <w:rPr>
          <w:rFonts w:ascii="Arial" w:eastAsia="Arial" w:hAnsi="Arial" w:cs="Arial"/>
          <w:color w:val="000000"/>
          <w:sz w:val="24"/>
          <w:szCs w:val="24"/>
        </w:rPr>
        <w:t>p</w:t>
      </w:r>
      <w:r>
        <w:rPr>
          <w:rFonts w:ascii="Arial" w:eastAsia="Arial" w:hAnsi="Arial" w:cs="Arial"/>
          <w:color w:val="000000"/>
          <w:spacing w:val="1"/>
          <w:sz w:val="24"/>
          <w:szCs w:val="24"/>
        </w:rPr>
        <w:t>o</w:t>
      </w:r>
      <w:r>
        <w:rPr>
          <w:rFonts w:ascii="Arial" w:eastAsia="Arial" w:hAnsi="Arial" w:cs="Arial"/>
          <w:color w:val="000000"/>
          <w:sz w:val="24"/>
          <w:szCs w:val="24"/>
        </w:rPr>
        <w:t>rters</w:t>
      </w:r>
      <w:r>
        <w:rPr>
          <w:rFonts w:ascii="Arial" w:eastAsia="Arial" w:hAnsi="Arial" w:cs="Arial"/>
          <w:color w:val="000000"/>
          <w:spacing w:val="50"/>
          <w:sz w:val="24"/>
          <w:szCs w:val="24"/>
        </w:rPr>
        <w:t xml:space="preserve"> </w:t>
      </w:r>
      <w:r>
        <w:rPr>
          <w:rFonts w:ascii="Arial" w:eastAsia="Arial" w:hAnsi="Arial" w:cs="Arial"/>
          <w:color w:val="000000"/>
          <w:spacing w:val="3"/>
          <w:sz w:val="24"/>
          <w:szCs w:val="24"/>
        </w:rPr>
        <w:t>f</w:t>
      </w:r>
      <w:r>
        <w:rPr>
          <w:rFonts w:ascii="Arial" w:eastAsia="Arial" w:hAnsi="Arial" w:cs="Arial"/>
          <w:color w:val="000000"/>
          <w:spacing w:val="1"/>
          <w:sz w:val="24"/>
          <w:szCs w:val="24"/>
        </w:rPr>
        <w:t>a</w:t>
      </w:r>
      <w:r>
        <w:rPr>
          <w:rFonts w:ascii="Arial" w:eastAsia="Arial" w:hAnsi="Arial" w:cs="Arial"/>
          <w:color w:val="000000"/>
          <w:spacing w:val="-2"/>
          <w:sz w:val="24"/>
          <w:szCs w:val="24"/>
        </w:rPr>
        <w:t>c</w:t>
      </w:r>
      <w:r>
        <w:rPr>
          <w:rFonts w:ascii="Arial" w:eastAsia="Arial" w:hAnsi="Arial" w:cs="Arial"/>
          <w:color w:val="000000"/>
          <w:sz w:val="24"/>
          <w:szCs w:val="24"/>
        </w:rPr>
        <w:t>e</w:t>
      </w:r>
      <w:r>
        <w:rPr>
          <w:rFonts w:ascii="Arial" w:eastAsia="Arial" w:hAnsi="Arial" w:cs="Arial"/>
          <w:color w:val="000000"/>
          <w:spacing w:val="53"/>
          <w:sz w:val="24"/>
          <w:szCs w:val="24"/>
        </w:rPr>
        <w:t xml:space="preserve"> </w:t>
      </w:r>
      <w:r>
        <w:rPr>
          <w:rFonts w:ascii="Arial" w:eastAsia="Arial" w:hAnsi="Arial" w:cs="Arial"/>
          <w:color w:val="000000"/>
          <w:sz w:val="24"/>
          <w:szCs w:val="24"/>
        </w:rPr>
        <w:t>a</w:t>
      </w:r>
      <w:r>
        <w:rPr>
          <w:rFonts w:ascii="Arial" w:eastAsia="Arial" w:hAnsi="Arial" w:cs="Arial"/>
          <w:color w:val="000000"/>
          <w:spacing w:val="52"/>
          <w:sz w:val="24"/>
          <w:szCs w:val="24"/>
        </w:rPr>
        <w:t xml:space="preserve"> </w:t>
      </w:r>
      <w:r>
        <w:rPr>
          <w:rFonts w:ascii="Arial" w:eastAsia="Arial" w:hAnsi="Arial" w:cs="Arial"/>
          <w:color w:val="000000"/>
          <w:sz w:val="24"/>
          <w:szCs w:val="24"/>
        </w:rPr>
        <w:t>numb</w:t>
      </w:r>
      <w:r>
        <w:rPr>
          <w:rFonts w:ascii="Arial" w:eastAsia="Arial" w:hAnsi="Arial" w:cs="Arial"/>
          <w:color w:val="000000"/>
          <w:spacing w:val="-2"/>
          <w:sz w:val="24"/>
          <w:szCs w:val="24"/>
        </w:rPr>
        <w:t>e</w:t>
      </w:r>
      <w:r>
        <w:rPr>
          <w:rFonts w:ascii="Arial" w:eastAsia="Arial" w:hAnsi="Arial" w:cs="Arial"/>
          <w:color w:val="000000"/>
          <w:sz w:val="24"/>
          <w:szCs w:val="24"/>
        </w:rPr>
        <w:t>r</w:t>
      </w:r>
      <w:r>
        <w:rPr>
          <w:rFonts w:ascii="Arial" w:eastAsia="Arial" w:hAnsi="Arial" w:cs="Arial"/>
          <w:color w:val="000000"/>
          <w:spacing w:val="52"/>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f</w:t>
      </w:r>
      <w:r>
        <w:rPr>
          <w:rFonts w:ascii="Arial" w:eastAsia="Arial" w:hAnsi="Arial" w:cs="Arial"/>
          <w:color w:val="000000"/>
          <w:spacing w:val="53"/>
          <w:sz w:val="24"/>
          <w:szCs w:val="24"/>
        </w:rPr>
        <w:t xml:space="preserve"> </w:t>
      </w:r>
      <w:r>
        <w:rPr>
          <w:rFonts w:ascii="Arial" w:eastAsia="Arial" w:hAnsi="Arial" w:cs="Arial"/>
          <w:color w:val="000000"/>
          <w:spacing w:val="1"/>
          <w:sz w:val="24"/>
          <w:szCs w:val="24"/>
        </w:rPr>
        <w:t>p</w:t>
      </w:r>
      <w:r>
        <w:rPr>
          <w:rFonts w:ascii="Arial" w:eastAsia="Arial" w:hAnsi="Arial" w:cs="Arial"/>
          <w:color w:val="000000"/>
          <w:sz w:val="24"/>
          <w:szCs w:val="24"/>
        </w:rPr>
        <w:t>ro</w:t>
      </w:r>
      <w:r>
        <w:rPr>
          <w:rFonts w:ascii="Arial" w:eastAsia="Arial" w:hAnsi="Arial" w:cs="Arial"/>
          <w:color w:val="000000"/>
          <w:spacing w:val="1"/>
          <w:sz w:val="24"/>
          <w:szCs w:val="24"/>
        </w:rPr>
        <w:t>b</w:t>
      </w:r>
      <w:r>
        <w:rPr>
          <w:rFonts w:ascii="Arial" w:eastAsia="Arial" w:hAnsi="Arial" w:cs="Arial"/>
          <w:color w:val="000000"/>
          <w:spacing w:val="-2"/>
          <w:sz w:val="24"/>
          <w:szCs w:val="24"/>
        </w:rPr>
        <w:t>l</w:t>
      </w:r>
      <w:r>
        <w:rPr>
          <w:rFonts w:ascii="Arial" w:eastAsia="Arial" w:hAnsi="Arial" w:cs="Arial"/>
          <w:color w:val="000000"/>
          <w:sz w:val="24"/>
          <w:szCs w:val="24"/>
        </w:rPr>
        <w:t>e</w:t>
      </w:r>
      <w:r>
        <w:rPr>
          <w:rFonts w:ascii="Arial" w:eastAsia="Arial" w:hAnsi="Arial" w:cs="Arial"/>
          <w:color w:val="000000"/>
          <w:spacing w:val="1"/>
          <w:sz w:val="24"/>
          <w:szCs w:val="24"/>
        </w:rPr>
        <w:t>m</w:t>
      </w:r>
      <w:r>
        <w:rPr>
          <w:rFonts w:ascii="Arial" w:eastAsia="Arial" w:hAnsi="Arial" w:cs="Arial"/>
          <w:color w:val="000000"/>
          <w:sz w:val="24"/>
          <w:szCs w:val="24"/>
        </w:rPr>
        <w:t>s</w:t>
      </w:r>
      <w:r>
        <w:rPr>
          <w:rFonts w:ascii="Arial" w:eastAsia="Arial" w:hAnsi="Arial" w:cs="Arial"/>
          <w:color w:val="000000"/>
          <w:spacing w:val="51"/>
          <w:sz w:val="24"/>
          <w:szCs w:val="24"/>
        </w:rPr>
        <w:t xml:space="preserve"> </w:t>
      </w:r>
      <w:r>
        <w:rPr>
          <w:rFonts w:ascii="Arial" w:eastAsia="Arial" w:hAnsi="Arial" w:cs="Arial"/>
          <w:color w:val="000000"/>
          <w:sz w:val="24"/>
          <w:szCs w:val="24"/>
        </w:rPr>
        <w:t>/ dif</w:t>
      </w:r>
      <w:r>
        <w:rPr>
          <w:rFonts w:ascii="Arial" w:eastAsia="Arial" w:hAnsi="Arial" w:cs="Arial"/>
          <w:color w:val="000000"/>
          <w:spacing w:val="3"/>
          <w:sz w:val="24"/>
          <w:szCs w:val="24"/>
        </w:rPr>
        <w:t>f</w:t>
      </w:r>
      <w:r>
        <w:rPr>
          <w:rFonts w:ascii="Arial" w:eastAsia="Arial" w:hAnsi="Arial" w:cs="Arial"/>
          <w:color w:val="000000"/>
          <w:sz w:val="24"/>
          <w:szCs w:val="24"/>
        </w:rPr>
        <w:t>i</w:t>
      </w:r>
      <w:r>
        <w:rPr>
          <w:rFonts w:ascii="Arial" w:eastAsia="Arial" w:hAnsi="Arial" w:cs="Arial"/>
          <w:color w:val="000000"/>
          <w:spacing w:val="-2"/>
          <w:sz w:val="24"/>
          <w:szCs w:val="24"/>
        </w:rPr>
        <w:t>c</w:t>
      </w:r>
      <w:r>
        <w:rPr>
          <w:rFonts w:ascii="Arial" w:eastAsia="Arial" w:hAnsi="Arial" w:cs="Arial"/>
          <w:color w:val="000000"/>
          <w:sz w:val="24"/>
          <w:szCs w:val="24"/>
        </w:rPr>
        <w:t>ulties.</w:t>
      </w:r>
      <w:r>
        <w:rPr>
          <w:rFonts w:ascii="Arial" w:eastAsia="Arial" w:hAnsi="Arial" w:cs="Arial"/>
          <w:color w:val="000000"/>
          <w:spacing w:val="51"/>
          <w:sz w:val="24"/>
          <w:szCs w:val="24"/>
        </w:rPr>
        <w:t xml:space="preserve"> </w:t>
      </w:r>
      <w:r>
        <w:rPr>
          <w:rFonts w:ascii="Arial" w:eastAsia="Arial" w:hAnsi="Arial" w:cs="Arial"/>
          <w:color w:val="000000"/>
          <w:sz w:val="24"/>
          <w:szCs w:val="24"/>
        </w:rPr>
        <w:t>The</w:t>
      </w:r>
      <w:r>
        <w:rPr>
          <w:rFonts w:ascii="Arial" w:eastAsia="Arial" w:hAnsi="Arial" w:cs="Arial"/>
          <w:color w:val="000000"/>
          <w:spacing w:val="55"/>
          <w:sz w:val="24"/>
          <w:szCs w:val="24"/>
        </w:rPr>
        <w:t xml:space="preserve"> </w:t>
      </w:r>
      <w:r>
        <w:rPr>
          <w:rFonts w:ascii="Arial" w:eastAsia="Arial" w:hAnsi="Arial" w:cs="Arial"/>
          <w:color w:val="000000"/>
          <w:spacing w:val="1"/>
          <w:sz w:val="24"/>
          <w:szCs w:val="24"/>
        </w:rPr>
        <w:t>p</w:t>
      </w:r>
      <w:r>
        <w:rPr>
          <w:rFonts w:ascii="Arial" w:eastAsia="Arial" w:hAnsi="Arial" w:cs="Arial"/>
          <w:color w:val="000000"/>
          <w:spacing w:val="-3"/>
          <w:sz w:val="24"/>
          <w:szCs w:val="24"/>
        </w:rPr>
        <w:t>r</w:t>
      </w:r>
      <w:r>
        <w:rPr>
          <w:rFonts w:ascii="Arial" w:eastAsia="Arial" w:hAnsi="Arial" w:cs="Arial"/>
          <w:color w:val="000000"/>
          <w:sz w:val="24"/>
          <w:szCs w:val="24"/>
        </w:rPr>
        <w:t>o</w:t>
      </w:r>
      <w:r>
        <w:rPr>
          <w:rFonts w:ascii="Arial" w:eastAsia="Arial" w:hAnsi="Arial" w:cs="Arial"/>
          <w:color w:val="000000"/>
          <w:spacing w:val="1"/>
          <w:sz w:val="24"/>
          <w:szCs w:val="24"/>
        </w:rPr>
        <w:t>b</w:t>
      </w:r>
      <w:r>
        <w:rPr>
          <w:rFonts w:ascii="Arial" w:eastAsia="Arial" w:hAnsi="Arial" w:cs="Arial"/>
          <w:color w:val="000000"/>
          <w:sz w:val="24"/>
          <w:szCs w:val="24"/>
        </w:rPr>
        <w:t>l</w:t>
      </w:r>
      <w:r>
        <w:rPr>
          <w:rFonts w:ascii="Arial" w:eastAsia="Arial" w:hAnsi="Arial" w:cs="Arial"/>
          <w:color w:val="000000"/>
          <w:spacing w:val="-1"/>
          <w:sz w:val="24"/>
          <w:szCs w:val="24"/>
        </w:rPr>
        <w:t>e</w:t>
      </w:r>
      <w:r>
        <w:rPr>
          <w:rFonts w:ascii="Arial" w:eastAsia="Arial" w:hAnsi="Arial" w:cs="Arial"/>
          <w:color w:val="000000"/>
          <w:sz w:val="24"/>
          <w:szCs w:val="24"/>
        </w:rPr>
        <w:t>m</w:t>
      </w:r>
      <w:r>
        <w:rPr>
          <w:rFonts w:ascii="Arial" w:eastAsia="Arial" w:hAnsi="Arial" w:cs="Arial"/>
          <w:color w:val="000000"/>
          <w:spacing w:val="54"/>
          <w:sz w:val="24"/>
          <w:szCs w:val="24"/>
        </w:rPr>
        <w:t xml:space="preserve"> </w:t>
      </w:r>
      <w:r>
        <w:rPr>
          <w:rFonts w:ascii="Arial" w:eastAsia="Arial" w:hAnsi="Arial" w:cs="Arial"/>
          <w:color w:val="000000"/>
          <w:spacing w:val="-1"/>
          <w:sz w:val="24"/>
          <w:szCs w:val="24"/>
        </w:rPr>
        <w:t>d</w:t>
      </w:r>
      <w:r>
        <w:rPr>
          <w:rFonts w:ascii="Arial" w:eastAsia="Arial" w:hAnsi="Arial" w:cs="Arial"/>
          <w:color w:val="000000"/>
          <w:sz w:val="24"/>
          <w:szCs w:val="24"/>
        </w:rPr>
        <w:t>emoti</w:t>
      </w:r>
      <w:r>
        <w:rPr>
          <w:rFonts w:ascii="Arial" w:eastAsia="Arial" w:hAnsi="Arial" w:cs="Arial"/>
          <w:color w:val="000000"/>
          <w:spacing w:val="-2"/>
          <w:sz w:val="24"/>
          <w:szCs w:val="24"/>
        </w:rPr>
        <w:t>v</w:t>
      </w:r>
      <w:r>
        <w:rPr>
          <w:rFonts w:ascii="Arial" w:eastAsia="Arial" w:hAnsi="Arial" w:cs="Arial"/>
          <w:color w:val="000000"/>
          <w:sz w:val="24"/>
          <w:szCs w:val="24"/>
        </w:rPr>
        <w:t>at</w:t>
      </w:r>
      <w:r>
        <w:rPr>
          <w:rFonts w:ascii="Arial" w:eastAsia="Arial" w:hAnsi="Arial" w:cs="Arial"/>
          <w:color w:val="000000"/>
          <w:spacing w:val="1"/>
          <w:sz w:val="24"/>
          <w:szCs w:val="24"/>
        </w:rPr>
        <w:t>e</w:t>
      </w:r>
      <w:r>
        <w:rPr>
          <w:rFonts w:ascii="Arial" w:eastAsia="Arial" w:hAnsi="Arial" w:cs="Arial"/>
          <w:color w:val="000000"/>
          <w:sz w:val="24"/>
          <w:szCs w:val="24"/>
        </w:rPr>
        <w:t>s</w:t>
      </w:r>
      <w:r>
        <w:rPr>
          <w:rFonts w:ascii="Arial" w:eastAsia="Arial" w:hAnsi="Arial" w:cs="Arial"/>
          <w:color w:val="000000"/>
          <w:spacing w:val="53"/>
          <w:sz w:val="24"/>
          <w:szCs w:val="24"/>
        </w:rPr>
        <w:t xml:space="preserve"> </w:t>
      </w:r>
      <w:r>
        <w:rPr>
          <w:rFonts w:ascii="Arial" w:eastAsia="Arial" w:hAnsi="Arial" w:cs="Arial"/>
          <w:color w:val="000000"/>
          <w:sz w:val="24"/>
          <w:szCs w:val="24"/>
        </w:rPr>
        <w:t>the</w:t>
      </w:r>
      <w:r>
        <w:rPr>
          <w:rFonts w:ascii="Arial" w:eastAsia="Arial" w:hAnsi="Arial" w:cs="Arial"/>
          <w:color w:val="000000"/>
          <w:spacing w:val="53"/>
          <w:sz w:val="24"/>
          <w:szCs w:val="24"/>
        </w:rPr>
        <w:t xml:space="preserve"> </w:t>
      </w:r>
      <w:r>
        <w:rPr>
          <w:rFonts w:ascii="Arial" w:eastAsia="Arial" w:hAnsi="Arial" w:cs="Arial"/>
          <w:color w:val="000000"/>
          <w:sz w:val="24"/>
          <w:szCs w:val="24"/>
        </w:rPr>
        <w:t>b</w:t>
      </w:r>
      <w:r>
        <w:rPr>
          <w:rFonts w:ascii="Arial" w:eastAsia="Arial" w:hAnsi="Arial" w:cs="Arial"/>
          <w:color w:val="000000"/>
          <w:spacing w:val="-2"/>
          <w:sz w:val="24"/>
          <w:szCs w:val="24"/>
        </w:rPr>
        <w:t>u</w:t>
      </w:r>
      <w:r>
        <w:rPr>
          <w:rFonts w:ascii="Arial" w:eastAsia="Arial" w:hAnsi="Arial" w:cs="Arial"/>
          <w:color w:val="000000"/>
          <w:sz w:val="24"/>
          <w:szCs w:val="24"/>
        </w:rPr>
        <w:t>sin</w:t>
      </w:r>
      <w:r>
        <w:rPr>
          <w:rFonts w:ascii="Arial" w:eastAsia="Arial" w:hAnsi="Arial" w:cs="Arial"/>
          <w:color w:val="000000"/>
          <w:spacing w:val="1"/>
          <w:sz w:val="24"/>
          <w:szCs w:val="24"/>
        </w:rPr>
        <w:t>e</w:t>
      </w:r>
      <w:r>
        <w:rPr>
          <w:rFonts w:ascii="Arial" w:eastAsia="Arial" w:hAnsi="Arial" w:cs="Arial"/>
          <w:color w:val="000000"/>
          <w:sz w:val="24"/>
          <w:szCs w:val="24"/>
        </w:rPr>
        <w:t>ss</w:t>
      </w:r>
      <w:r>
        <w:rPr>
          <w:rFonts w:ascii="Arial" w:eastAsia="Arial" w:hAnsi="Arial" w:cs="Arial"/>
          <w:color w:val="000000"/>
          <w:spacing w:val="50"/>
          <w:sz w:val="24"/>
          <w:szCs w:val="24"/>
        </w:rPr>
        <w:t xml:space="preserve"> </w:t>
      </w:r>
      <w:r>
        <w:rPr>
          <w:rFonts w:ascii="Arial" w:eastAsia="Arial" w:hAnsi="Arial" w:cs="Arial"/>
          <w:color w:val="000000"/>
          <w:spacing w:val="3"/>
          <w:sz w:val="24"/>
          <w:szCs w:val="24"/>
        </w:rPr>
        <w:t>f</w:t>
      </w:r>
      <w:r>
        <w:rPr>
          <w:rFonts w:ascii="Arial" w:eastAsia="Arial" w:hAnsi="Arial" w:cs="Arial"/>
          <w:color w:val="000000"/>
          <w:sz w:val="24"/>
          <w:szCs w:val="24"/>
        </w:rPr>
        <w:t>irms</w:t>
      </w:r>
      <w:r>
        <w:rPr>
          <w:rFonts w:ascii="Arial" w:eastAsia="Arial" w:hAnsi="Arial" w:cs="Arial"/>
          <w:color w:val="000000"/>
          <w:spacing w:val="53"/>
          <w:sz w:val="24"/>
          <w:szCs w:val="24"/>
        </w:rPr>
        <w:t xml:space="preserve"> </w:t>
      </w:r>
      <w:r>
        <w:rPr>
          <w:rFonts w:ascii="Arial" w:eastAsia="Arial" w:hAnsi="Arial" w:cs="Arial"/>
          <w:color w:val="000000"/>
          <w:spacing w:val="-1"/>
          <w:sz w:val="24"/>
          <w:szCs w:val="24"/>
        </w:rPr>
        <w:t>t</w:t>
      </w:r>
      <w:r>
        <w:rPr>
          <w:rFonts w:ascii="Arial" w:eastAsia="Arial" w:hAnsi="Arial" w:cs="Arial"/>
          <w:color w:val="000000"/>
          <w:sz w:val="24"/>
          <w:szCs w:val="24"/>
        </w:rPr>
        <w:t>o</w:t>
      </w:r>
      <w:r>
        <w:rPr>
          <w:rFonts w:ascii="Arial" w:eastAsia="Arial" w:hAnsi="Arial" w:cs="Arial"/>
          <w:color w:val="000000"/>
          <w:spacing w:val="53"/>
          <w:sz w:val="24"/>
          <w:szCs w:val="24"/>
        </w:rPr>
        <w:t xml:space="preserve"> </w:t>
      </w:r>
      <w:r>
        <w:rPr>
          <w:rFonts w:ascii="Arial" w:eastAsia="Arial" w:hAnsi="Arial" w:cs="Arial"/>
          <w:color w:val="000000"/>
          <w:sz w:val="24"/>
          <w:szCs w:val="24"/>
        </w:rPr>
        <w:t>ent</w:t>
      </w:r>
      <w:r>
        <w:rPr>
          <w:rFonts w:ascii="Arial" w:eastAsia="Arial" w:hAnsi="Arial" w:cs="Arial"/>
          <w:color w:val="000000"/>
          <w:spacing w:val="1"/>
          <w:sz w:val="24"/>
          <w:szCs w:val="24"/>
        </w:rPr>
        <w:t>e</w:t>
      </w:r>
      <w:r>
        <w:rPr>
          <w:rFonts w:ascii="Arial" w:eastAsia="Arial" w:hAnsi="Arial" w:cs="Arial"/>
          <w:color w:val="000000"/>
          <w:sz w:val="24"/>
          <w:szCs w:val="24"/>
        </w:rPr>
        <w:t xml:space="preserve">r into foreign </w:t>
      </w:r>
      <w:r>
        <w:rPr>
          <w:rFonts w:ascii="Arial" w:eastAsia="Arial" w:hAnsi="Arial" w:cs="Arial"/>
          <w:color w:val="000000"/>
          <w:spacing w:val="1"/>
          <w:sz w:val="24"/>
          <w:szCs w:val="24"/>
        </w:rPr>
        <w:t>ma</w:t>
      </w:r>
      <w:r>
        <w:rPr>
          <w:rFonts w:ascii="Arial" w:eastAsia="Arial" w:hAnsi="Arial" w:cs="Arial"/>
          <w:color w:val="000000"/>
          <w:sz w:val="24"/>
          <w:szCs w:val="24"/>
        </w:rPr>
        <w:t>r</w:t>
      </w:r>
      <w:r>
        <w:rPr>
          <w:rFonts w:ascii="Arial" w:eastAsia="Arial" w:hAnsi="Arial" w:cs="Arial"/>
          <w:color w:val="000000"/>
          <w:spacing w:val="-2"/>
          <w:sz w:val="24"/>
          <w:szCs w:val="24"/>
        </w:rPr>
        <w:t>k</w:t>
      </w:r>
      <w:r>
        <w:rPr>
          <w:rFonts w:ascii="Arial" w:eastAsia="Arial" w:hAnsi="Arial" w:cs="Arial"/>
          <w:color w:val="000000"/>
          <w:sz w:val="24"/>
          <w:szCs w:val="24"/>
        </w:rPr>
        <w:t>ets.</w:t>
      </w:r>
      <w:r>
        <w:rPr>
          <w:rFonts w:ascii="Arial" w:eastAsia="Arial" w:hAnsi="Arial" w:cs="Arial"/>
          <w:color w:val="000000"/>
          <w:spacing w:val="-1"/>
          <w:sz w:val="24"/>
          <w:szCs w:val="24"/>
        </w:rPr>
        <w:t xml:space="preserve"> </w:t>
      </w:r>
      <w:r>
        <w:rPr>
          <w:rFonts w:ascii="Arial" w:eastAsia="Arial" w:hAnsi="Arial" w:cs="Arial"/>
          <w:color w:val="000000"/>
          <w:sz w:val="24"/>
          <w:szCs w:val="24"/>
        </w:rPr>
        <w:t>Th</w:t>
      </w:r>
      <w:r>
        <w:rPr>
          <w:rFonts w:ascii="Arial" w:eastAsia="Arial" w:hAnsi="Arial" w:cs="Arial"/>
          <w:color w:val="000000"/>
          <w:spacing w:val="1"/>
          <w:sz w:val="24"/>
          <w:szCs w:val="24"/>
        </w:rPr>
        <w:t>e</w:t>
      </w:r>
      <w:r>
        <w:rPr>
          <w:rFonts w:ascii="Arial" w:eastAsia="Arial" w:hAnsi="Arial" w:cs="Arial"/>
          <w:color w:val="000000"/>
          <w:sz w:val="24"/>
          <w:szCs w:val="24"/>
        </w:rPr>
        <w:t>se probl</w:t>
      </w:r>
      <w:r>
        <w:rPr>
          <w:rFonts w:ascii="Arial" w:eastAsia="Arial" w:hAnsi="Arial" w:cs="Arial"/>
          <w:color w:val="000000"/>
          <w:spacing w:val="-1"/>
          <w:sz w:val="24"/>
          <w:szCs w:val="24"/>
        </w:rPr>
        <w:t>e</w:t>
      </w:r>
      <w:r>
        <w:rPr>
          <w:rFonts w:ascii="Arial" w:eastAsia="Arial" w:hAnsi="Arial" w:cs="Arial"/>
          <w:color w:val="000000"/>
          <w:sz w:val="24"/>
          <w:szCs w:val="24"/>
        </w:rPr>
        <w:t>m</w:t>
      </w:r>
      <w:r>
        <w:rPr>
          <w:rFonts w:ascii="Arial" w:eastAsia="Arial" w:hAnsi="Arial" w:cs="Arial"/>
          <w:color w:val="000000"/>
          <w:spacing w:val="1"/>
          <w:sz w:val="24"/>
          <w:szCs w:val="24"/>
        </w:rPr>
        <w:t xml:space="preserve"> </w:t>
      </w:r>
      <w:r>
        <w:rPr>
          <w:rFonts w:ascii="Arial" w:eastAsia="Arial" w:hAnsi="Arial" w:cs="Arial"/>
          <w:color w:val="000000"/>
          <w:sz w:val="24"/>
          <w:szCs w:val="24"/>
        </w:rPr>
        <w:t>/</w:t>
      </w:r>
      <w:r>
        <w:rPr>
          <w:rFonts w:ascii="Arial" w:eastAsia="Arial" w:hAnsi="Arial" w:cs="Arial"/>
          <w:color w:val="000000"/>
          <w:spacing w:val="3"/>
          <w:sz w:val="24"/>
          <w:szCs w:val="24"/>
        </w:rPr>
        <w:t xml:space="preserve"> </w:t>
      </w:r>
      <w:r>
        <w:rPr>
          <w:rFonts w:ascii="Arial" w:eastAsia="Arial" w:hAnsi="Arial" w:cs="Arial"/>
          <w:color w:val="000000"/>
          <w:spacing w:val="1"/>
          <w:sz w:val="24"/>
          <w:szCs w:val="24"/>
        </w:rPr>
        <w:t>d</w:t>
      </w:r>
      <w:r>
        <w:rPr>
          <w:rFonts w:ascii="Arial" w:eastAsia="Arial" w:hAnsi="Arial" w:cs="Arial"/>
          <w:color w:val="000000"/>
          <w:spacing w:val="-2"/>
          <w:sz w:val="24"/>
          <w:szCs w:val="24"/>
        </w:rPr>
        <w:t>i</w:t>
      </w:r>
      <w:r>
        <w:rPr>
          <w:rFonts w:ascii="Arial" w:eastAsia="Arial" w:hAnsi="Arial" w:cs="Arial"/>
          <w:color w:val="000000"/>
          <w:sz w:val="24"/>
          <w:szCs w:val="24"/>
        </w:rPr>
        <w:t>f</w:t>
      </w:r>
      <w:r>
        <w:rPr>
          <w:rFonts w:ascii="Arial" w:eastAsia="Arial" w:hAnsi="Arial" w:cs="Arial"/>
          <w:color w:val="000000"/>
          <w:spacing w:val="2"/>
          <w:sz w:val="24"/>
          <w:szCs w:val="24"/>
        </w:rPr>
        <w:t>f</w:t>
      </w:r>
      <w:r>
        <w:rPr>
          <w:rFonts w:ascii="Arial" w:eastAsia="Arial" w:hAnsi="Arial" w:cs="Arial"/>
          <w:color w:val="000000"/>
          <w:sz w:val="24"/>
          <w:szCs w:val="24"/>
        </w:rPr>
        <w:t>icult</w:t>
      </w:r>
      <w:r>
        <w:rPr>
          <w:rFonts w:ascii="Arial" w:eastAsia="Arial" w:hAnsi="Arial" w:cs="Arial"/>
          <w:color w:val="000000"/>
          <w:spacing w:val="-1"/>
          <w:sz w:val="24"/>
          <w:szCs w:val="24"/>
        </w:rPr>
        <w:t>i</w:t>
      </w:r>
      <w:r>
        <w:rPr>
          <w:rFonts w:ascii="Arial" w:eastAsia="Arial" w:hAnsi="Arial" w:cs="Arial"/>
          <w:color w:val="000000"/>
          <w:sz w:val="24"/>
          <w:szCs w:val="24"/>
        </w:rPr>
        <w:t xml:space="preserve">es </w:t>
      </w:r>
      <w:r>
        <w:rPr>
          <w:rFonts w:ascii="Arial" w:eastAsia="Arial" w:hAnsi="Arial" w:cs="Arial"/>
          <w:color w:val="000000"/>
          <w:spacing w:val="1"/>
          <w:sz w:val="24"/>
          <w:szCs w:val="24"/>
        </w:rPr>
        <w:t>a</w:t>
      </w:r>
      <w:r>
        <w:rPr>
          <w:rFonts w:ascii="Arial" w:eastAsia="Arial" w:hAnsi="Arial" w:cs="Arial"/>
          <w:color w:val="000000"/>
          <w:sz w:val="24"/>
          <w:szCs w:val="24"/>
        </w:rPr>
        <w:t>re</w:t>
      </w:r>
      <w:r>
        <w:rPr>
          <w:rFonts w:ascii="Arial" w:eastAsia="Arial" w:hAnsi="Arial" w:cs="Arial"/>
          <w:color w:val="000000"/>
          <w:spacing w:val="-1"/>
          <w:sz w:val="24"/>
          <w:szCs w:val="24"/>
        </w:rPr>
        <w:t xml:space="preserve"> </w:t>
      </w:r>
      <w:r>
        <w:rPr>
          <w:rFonts w:ascii="Arial" w:eastAsia="Arial" w:hAnsi="Arial" w:cs="Arial"/>
          <w:color w:val="000000"/>
          <w:sz w:val="24"/>
          <w:szCs w:val="24"/>
        </w:rPr>
        <w:t>as</w:t>
      </w:r>
      <w:r>
        <w:rPr>
          <w:rFonts w:ascii="Arial" w:eastAsia="Arial" w:hAnsi="Arial" w:cs="Arial"/>
          <w:color w:val="000000"/>
          <w:spacing w:val="-1"/>
          <w:sz w:val="24"/>
          <w:szCs w:val="24"/>
        </w:rPr>
        <w:t xml:space="preserve"> </w:t>
      </w:r>
      <w:r>
        <w:rPr>
          <w:rFonts w:ascii="Arial" w:eastAsia="Arial" w:hAnsi="Arial" w:cs="Arial"/>
          <w:color w:val="000000"/>
          <w:spacing w:val="2"/>
          <w:sz w:val="24"/>
          <w:szCs w:val="24"/>
        </w:rPr>
        <w:t>f</w:t>
      </w:r>
      <w:r>
        <w:rPr>
          <w:rFonts w:ascii="Arial" w:eastAsia="Arial" w:hAnsi="Arial" w:cs="Arial"/>
          <w:color w:val="000000"/>
          <w:sz w:val="24"/>
          <w:szCs w:val="24"/>
        </w:rPr>
        <w:t>ollo</w:t>
      </w:r>
      <w:r>
        <w:rPr>
          <w:rFonts w:ascii="Arial" w:eastAsia="Arial" w:hAnsi="Arial" w:cs="Arial"/>
          <w:color w:val="000000"/>
          <w:spacing w:val="-2"/>
          <w:sz w:val="24"/>
          <w:szCs w:val="24"/>
        </w:rPr>
        <w:t>w</w:t>
      </w:r>
      <w:r>
        <w:rPr>
          <w:rFonts w:ascii="Arial" w:eastAsia="Arial" w:hAnsi="Arial" w:cs="Arial"/>
          <w:color w:val="000000"/>
          <w:sz w:val="24"/>
          <w:szCs w:val="24"/>
        </w:rPr>
        <w:t>s.</w:t>
      </w:r>
    </w:p>
    <w:p w14:paraId="1212C422" w14:textId="77777777" w:rsidR="00526E2F" w:rsidRDefault="00526E2F" w:rsidP="00526E2F">
      <w:pPr>
        <w:spacing w:after="35" w:line="240" w:lineRule="exact"/>
        <w:rPr>
          <w:rFonts w:ascii="Arial" w:eastAsia="Arial" w:hAnsi="Arial" w:cs="Arial"/>
          <w:sz w:val="24"/>
          <w:szCs w:val="24"/>
        </w:rPr>
      </w:pPr>
    </w:p>
    <w:p w14:paraId="74FAF8A2" w14:textId="77777777" w:rsidR="00526E2F" w:rsidRDefault="00526E2F" w:rsidP="00526E2F">
      <w:pPr>
        <w:spacing w:after="0" w:line="240" w:lineRule="auto"/>
        <w:ind w:left="819" w:right="-20"/>
        <w:rPr>
          <w:rFonts w:ascii="Arial" w:eastAsia="Arial" w:hAnsi="Arial" w:cs="Arial"/>
          <w:b/>
          <w:bCs/>
          <w:color w:val="000000"/>
          <w:sz w:val="24"/>
          <w:szCs w:val="24"/>
        </w:rPr>
      </w:pPr>
      <w:r>
        <w:rPr>
          <w:rFonts w:ascii="Arial" w:eastAsia="Arial" w:hAnsi="Arial" w:cs="Arial"/>
          <w:b/>
          <w:bCs/>
          <w:color w:val="000000"/>
          <w:sz w:val="24"/>
          <w:szCs w:val="24"/>
        </w:rPr>
        <w:t>a)</w:t>
      </w:r>
      <w:r>
        <w:rPr>
          <w:rFonts w:ascii="Arial" w:eastAsia="Arial" w:hAnsi="Arial" w:cs="Arial"/>
          <w:color w:val="000000"/>
          <w:sz w:val="24"/>
          <w:szCs w:val="24"/>
        </w:rPr>
        <w:t xml:space="preserve"> </w:t>
      </w:r>
      <w:r>
        <w:rPr>
          <w:rFonts w:ascii="Arial" w:eastAsia="Arial" w:hAnsi="Arial" w:cs="Arial"/>
          <w:b/>
          <w:bCs/>
          <w:color w:val="000000"/>
          <w:sz w:val="24"/>
          <w:szCs w:val="24"/>
        </w:rPr>
        <w:t>Re</w:t>
      </w:r>
      <w:r>
        <w:rPr>
          <w:rFonts w:ascii="Arial" w:eastAsia="Arial" w:hAnsi="Arial" w:cs="Arial"/>
          <w:b/>
          <w:bCs/>
          <w:color w:val="000000"/>
          <w:spacing w:val="1"/>
          <w:sz w:val="24"/>
          <w:szCs w:val="24"/>
        </w:rPr>
        <w:t>c</w:t>
      </w:r>
      <w:r>
        <w:rPr>
          <w:rFonts w:ascii="Arial" w:eastAsia="Arial" w:hAnsi="Arial" w:cs="Arial"/>
          <w:b/>
          <w:bCs/>
          <w:color w:val="000000"/>
          <w:sz w:val="24"/>
          <w:szCs w:val="24"/>
        </w:rPr>
        <w:t>ession</w:t>
      </w:r>
      <w:r>
        <w:rPr>
          <w:rFonts w:ascii="Arial" w:eastAsia="Arial" w:hAnsi="Arial" w:cs="Arial"/>
          <w:color w:val="000000"/>
          <w:spacing w:val="1"/>
          <w:sz w:val="24"/>
          <w:szCs w:val="24"/>
        </w:rPr>
        <w:t xml:space="preserve"> </w:t>
      </w:r>
      <w:r>
        <w:rPr>
          <w:rFonts w:ascii="Arial" w:eastAsia="Arial" w:hAnsi="Arial" w:cs="Arial"/>
          <w:b/>
          <w:bCs/>
          <w:color w:val="000000"/>
          <w:sz w:val="24"/>
          <w:szCs w:val="24"/>
        </w:rPr>
        <w:t>in</w:t>
      </w:r>
      <w:r>
        <w:rPr>
          <w:rFonts w:ascii="Arial" w:eastAsia="Arial" w:hAnsi="Arial" w:cs="Arial"/>
          <w:color w:val="000000"/>
          <w:spacing w:val="-3"/>
          <w:sz w:val="24"/>
          <w:szCs w:val="24"/>
        </w:rPr>
        <w:t xml:space="preserve"> </w:t>
      </w:r>
      <w:r>
        <w:rPr>
          <w:rFonts w:ascii="Arial" w:eastAsia="Arial" w:hAnsi="Arial" w:cs="Arial"/>
          <w:b/>
          <w:bCs/>
          <w:color w:val="000000"/>
          <w:spacing w:val="1"/>
          <w:sz w:val="24"/>
          <w:szCs w:val="24"/>
        </w:rPr>
        <w:t>w</w:t>
      </w:r>
      <w:r>
        <w:rPr>
          <w:rFonts w:ascii="Arial" w:eastAsia="Arial" w:hAnsi="Arial" w:cs="Arial"/>
          <w:b/>
          <w:bCs/>
          <w:color w:val="000000"/>
          <w:spacing w:val="2"/>
          <w:sz w:val="24"/>
          <w:szCs w:val="24"/>
        </w:rPr>
        <w:t>o</w:t>
      </w:r>
      <w:r>
        <w:rPr>
          <w:rFonts w:ascii="Arial" w:eastAsia="Arial" w:hAnsi="Arial" w:cs="Arial"/>
          <w:b/>
          <w:bCs/>
          <w:color w:val="000000"/>
          <w:sz w:val="24"/>
          <w:szCs w:val="24"/>
        </w:rPr>
        <w:t>r</w:t>
      </w:r>
      <w:r>
        <w:rPr>
          <w:rFonts w:ascii="Arial" w:eastAsia="Arial" w:hAnsi="Arial" w:cs="Arial"/>
          <w:b/>
          <w:bCs/>
          <w:color w:val="000000"/>
          <w:spacing w:val="-1"/>
          <w:sz w:val="24"/>
          <w:szCs w:val="24"/>
        </w:rPr>
        <w:t>l</w:t>
      </w:r>
      <w:r>
        <w:rPr>
          <w:rFonts w:ascii="Arial" w:eastAsia="Arial" w:hAnsi="Arial" w:cs="Arial"/>
          <w:b/>
          <w:bCs/>
          <w:color w:val="000000"/>
          <w:sz w:val="24"/>
          <w:szCs w:val="24"/>
        </w:rPr>
        <w:t>d</w:t>
      </w:r>
      <w:r>
        <w:rPr>
          <w:rFonts w:ascii="Arial" w:eastAsia="Arial" w:hAnsi="Arial" w:cs="Arial"/>
          <w:color w:val="000000"/>
          <w:sz w:val="24"/>
          <w:szCs w:val="24"/>
        </w:rPr>
        <w:t xml:space="preserve"> </w:t>
      </w:r>
      <w:r>
        <w:rPr>
          <w:rFonts w:ascii="Arial" w:eastAsia="Arial" w:hAnsi="Arial" w:cs="Arial"/>
          <w:b/>
          <w:bCs/>
          <w:color w:val="000000"/>
          <w:sz w:val="24"/>
          <w:szCs w:val="24"/>
        </w:rPr>
        <w:t>mar</w:t>
      </w:r>
      <w:r>
        <w:rPr>
          <w:rFonts w:ascii="Arial" w:eastAsia="Arial" w:hAnsi="Arial" w:cs="Arial"/>
          <w:b/>
          <w:bCs/>
          <w:color w:val="000000"/>
          <w:spacing w:val="1"/>
          <w:sz w:val="24"/>
          <w:szCs w:val="24"/>
        </w:rPr>
        <w:t>ke</w:t>
      </w:r>
      <w:r>
        <w:rPr>
          <w:rFonts w:ascii="Arial" w:eastAsia="Arial" w:hAnsi="Arial" w:cs="Arial"/>
          <w:b/>
          <w:bCs/>
          <w:color w:val="000000"/>
          <w:sz w:val="24"/>
          <w:szCs w:val="24"/>
        </w:rPr>
        <w:t>t</w:t>
      </w:r>
    </w:p>
    <w:p w14:paraId="5B21461A" w14:textId="77777777" w:rsidR="00526E2F" w:rsidRDefault="00526E2F" w:rsidP="00526E2F">
      <w:pPr>
        <w:spacing w:after="0" w:line="240" w:lineRule="auto"/>
        <w:ind w:left="819" w:right="1598" w:firstLine="720"/>
        <w:rPr>
          <w:rFonts w:ascii="Arial" w:eastAsia="Arial" w:hAnsi="Arial" w:cs="Arial"/>
          <w:color w:val="000000"/>
          <w:sz w:val="24"/>
          <w:szCs w:val="24"/>
        </w:rPr>
      </w:pPr>
      <w:r>
        <w:rPr>
          <w:rFonts w:ascii="Arial" w:eastAsia="Arial" w:hAnsi="Arial" w:cs="Arial"/>
          <w:color w:val="000000"/>
          <w:spacing w:val="1"/>
          <w:sz w:val="24"/>
          <w:szCs w:val="24"/>
        </w:rPr>
        <w:t>T</w:t>
      </w:r>
      <w:r>
        <w:rPr>
          <w:rFonts w:ascii="Arial" w:eastAsia="Arial" w:hAnsi="Arial" w:cs="Arial"/>
          <w:color w:val="000000"/>
          <w:sz w:val="24"/>
          <w:szCs w:val="24"/>
        </w:rPr>
        <w:t>he</w:t>
      </w:r>
      <w:r>
        <w:rPr>
          <w:rFonts w:ascii="Arial" w:eastAsia="Arial" w:hAnsi="Arial" w:cs="Arial"/>
          <w:color w:val="000000"/>
          <w:spacing w:val="38"/>
          <w:sz w:val="24"/>
          <w:szCs w:val="24"/>
        </w:rPr>
        <w:t xml:space="preserve"> </w:t>
      </w:r>
      <w:r>
        <w:rPr>
          <w:rFonts w:ascii="Arial" w:eastAsia="Arial" w:hAnsi="Arial" w:cs="Arial"/>
          <w:color w:val="000000"/>
          <w:spacing w:val="-1"/>
          <w:sz w:val="24"/>
          <w:szCs w:val="24"/>
        </w:rPr>
        <w:t>w</w:t>
      </w:r>
      <w:r>
        <w:rPr>
          <w:rFonts w:ascii="Arial" w:eastAsia="Arial" w:hAnsi="Arial" w:cs="Arial"/>
          <w:color w:val="000000"/>
          <w:sz w:val="24"/>
          <w:szCs w:val="24"/>
        </w:rPr>
        <w:t>or</w:t>
      </w:r>
      <w:r>
        <w:rPr>
          <w:rFonts w:ascii="Arial" w:eastAsia="Arial" w:hAnsi="Arial" w:cs="Arial"/>
          <w:color w:val="000000"/>
          <w:spacing w:val="-1"/>
          <w:sz w:val="24"/>
          <w:szCs w:val="24"/>
        </w:rPr>
        <w:t>l</w:t>
      </w:r>
      <w:r>
        <w:rPr>
          <w:rFonts w:ascii="Arial" w:eastAsia="Arial" w:hAnsi="Arial" w:cs="Arial"/>
          <w:color w:val="000000"/>
          <w:sz w:val="24"/>
          <w:szCs w:val="24"/>
        </w:rPr>
        <w:t>d</w:t>
      </w:r>
      <w:r>
        <w:rPr>
          <w:rFonts w:ascii="Arial" w:eastAsia="Arial" w:hAnsi="Arial" w:cs="Arial"/>
          <w:color w:val="000000"/>
          <w:spacing w:val="38"/>
          <w:sz w:val="24"/>
          <w:szCs w:val="24"/>
        </w:rPr>
        <w:t xml:space="preserve"> </w:t>
      </w:r>
      <w:r>
        <w:rPr>
          <w:rFonts w:ascii="Arial" w:eastAsia="Arial" w:hAnsi="Arial" w:cs="Arial"/>
          <w:color w:val="000000"/>
          <w:spacing w:val="2"/>
          <w:sz w:val="24"/>
          <w:szCs w:val="24"/>
        </w:rPr>
        <w:t>m</w:t>
      </w:r>
      <w:r>
        <w:rPr>
          <w:rFonts w:ascii="Arial" w:eastAsia="Arial" w:hAnsi="Arial" w:cs="Arial"/>
          <w:color w:val="000000"/>
          <w:spacing w:val="1"/>
          <w:sz w:val="24"/>
          <w:szCs w:val="24"/>
        </w:rPr>
        <w:t>a</w:t>
      </w:r>
      <w:r>
        <w:rPr>
          <w:rFonts w:ascii="Arial" w:eastAsia="Arial" w:hAnsi="Arial" w:cs="Arial"/>
          <w:color w:val="000000"/>
          <w:sz w:val="24"/>
          <w:szCs w:val="24"/>
        </w:rPr>
        <w:t>rk</w:t>
      </w:r>
      <w:r>
        <w:rPr>
          <w:rFonts w:ascii="Arial" w:eastAsia="Arial" w:hAnsi="Arial" w:cs="Arial"/>
          <w:color w:val="000000"/>
          <w:spacing w:val="-2"/>
          <w:sz w:val="24"/>
          <w:szCs w:val="24"/>
        </w:rPr>
        <w:t>e</w:t>
      </w:r>
      <w:r>
        <w:rPr>
          <w:rFonts w:ascii="Arial" w:eastAsia="Arial" w:hAnsi="Arial" w:cs="Arial"/>
          <w:color w:val="000000"/>
          <w:sz w:val="24"/>
          <w:szCs w:val="24"/>
        </w:rPr>
        <w:t>t,</w:t>
      </w:r>
      <w:r>
        <w:rPr>
          <w:rFonts w:ascii="Arial" w:eastAsia="Arial" w:hAnsi="Arial" w:cs="Arial"/>
          <w:color w:val="000000"/>
          <w:spacing w:val="36"/>
          <w:sz w:val="24"/>
          <w:szCs w:val="24"/>
        </w:rPr>
        <w:t xml:space="preserve"> </w:t>
      </w:r>
      <w:r>
        <w:rPr>
          <w:rFonts w:ascii="Arial" w:eastAsia="Arial" w:hAnsi="Arial" w:cs="Arial"/>
          <w:color w:val="000000"/>
          <w:sz w:val="24"/>
          <w:szCs w:val="24"/>
        </w:rPr>
        <w:t>f</w:t>
      </w:r>
      <w:r>
        <w:rPr>
          <w:rFonts w:ascii="Arial" w:eastAsia="Arial" w:hAnsi="Arial" w:cs="Arial"/>
          <w:color w:val="000000"/>
          <w:spacing w:val="2"/>
          <w:sz w:val="24"/>
          <w:szCs w:val="24"/>
        </w:rPr>
        <w:t>a</w:t>
      </w:r>
      <w:r>
        <w:rPr>
          <w:rFonts w:ascii="Arial" w:eastAsia="Arial" w:hAnsi="Arial" w:cs="Arial"/>
          <w:color w:val="000000"/>
          <w:spacing w:val="-2"/>
          <w:sz w:val="24"/>
          <w:szCs w:val="24"/>
        </w:rPr>
        <w:t>c</w:t>
      </w:r>
      <w:r>
        <w:rPr>
          <w:rFonts w:ascii="Arial" w:eastAsia="Arial" w:hAnsi="Arial" w:cs="Arial"/>
          <w:color w:val="000000"/>
          <w:sz w:val="24"/>
          <w:szCs w:val="24"/>
        </w:rPr>
        <w:t>ed</w:t>
      </w:r>
      <w:r>
        <w:rPr>
          <w:rFonts w:ascii="Arial" w:eastAsia="Arial" w:hAnsi="Arial" w:cs="Arial"/>
          <w:color w:val="000000"/>
          <w:spacing w:val="39"/>
          <w:sz w:val="24"/>
          <w:szCs w:val="24"/>
        </w:rPr>
        <w:t xml:space="preserve"> </w:t>
      </w:r>
      <w:r>
        <w:rPr>
          <w:rFonts w:ascii="Arial" w:eastAsia="Arial" w:hAnsi="Arial" w:cs="Arial"/>
          <w:color w:val="000000"/>
          <w:sz w:val="24"/>
          <w:szCs w:val="24"/>
        </w:rPr>
        <w:t>rec</w:t>
      </w:r>
      <w:r>
        <w:rPr>
          <w:rFonts w:ascii="Arial" w:eastAsia="Arial" w:hAnsi="Arial" w:cs="Arial"/>
          <w:color w:val="000000"/>
          <w:spacing w:val="1"/>
          <w:sz w:val="24"/>
          <w:szCs w:val="24"/>
        </w:rPr>
        <w:t>e</w:t>
      </w:r>
      <w:r>
        <w:rPr>
          <w:rFonts w:ascii="Arial" w:eastAsia="Arial" w:hAnsi="Arial" w:cs="Arial"/>
          <w:color w:val="000000"/>
          <w:sz w:val="24"/>
          <w:szCs w:val="24"/>
        </w:rPr>
        <w:t>ss</w:t>
      </w:r>
      <w:r>
        <w:rPr>
          <w:rFonts w:ascii="Arial" w:eastAsia="Arial" w:hAnsi="Arial" w:cs="Arial"/>
          <w:color w:val="000000"/>
          <w:spacing w:val="-2"/>
          <w:sz w:val="24"/>
          <w:szCs w:val="24"/>
        </w:rPr>
        <w:t>i</w:t>
      </w:r>
      <w:r>
        <w:rPr>
          <w:rFonts w:ascii="Arial" w:eastAsia="Arial" w:hAnsi="Arial" w:cs="Arial"/>
          <w:color w:val="000000"/>
          <w:sz w:val="24"/>
          <w:szCs w:val="24"/>
        </w:rPr>
        <w:t>on</w:t>
      </w:r>
      <w:r>
        <w:rPr>
          <w:rFonts w:ascii="Arial" w:eastAsia="Arial" w:hAnsi="Arial" w:cs="Arial"/>
          <w:color w:val="000000"/>
          <w:spacing w:val="40"/>
          <w:sz w:val="24"/>
          <w:szCs w:val="24"/>
        </w:rPr>
        <w:t xml:space="preserve"> </w:t>
      </w:r>
      <w:r>
        <w:rPr>
          <w:rFonts w:ascii="Arial" w:eastAsia="Arial" w:hAnsi="Arial" w:cs="Arial"/>
          <w:color w:val="000000"/>
          <w:sz w:val="24"/>
          <w:szCs w:val="24"/>
        </w:rPr>
        <w:t>in</w:t>
      </w:r>
      <w:r>
        <w:rPr>
          <w:rFonts w:ascii="Arial" w:eastAsia="Arial" w:hAnsi="Arial" w:cs="Arial"/>
          <w:color w:val="000000"/>
          <w:spacing w:val="36"/>
          <w:sz w:val="24"/>
          <w:szCs w:val="24"/>
        </w:rPr>
        <w:t xml:space="preserve"> </w:t>
      </w:r>
      <w:r>
        <w:rPr>
          <w:rFonts w:ascii="Arial" w:eastAsia="Arial" w:hAnsi="Arial" w:cs="Arial"/>
          <w:color w:val="000000"/>
          <w:spacing w:val="1"/>
          <w:sz w:val="24"/>
          <w:szCs w:val="24"/>
        </w:rPr>
        <w:t>2</w:t>
      </w:r>
      <w:r>
        <w:rPr>
          <w:rFonts w:ascii="Arial" w:eastAsia="Arial" w:hAnsi="Arial" w:cs="Arial"/>
          <w:color w:val="000000"/>
          <w:sz w:val="24"/>
          <w:szCs w:val="24"/>
        </w:rPr>
        <w:t>008</w:t>
      </w:r>
      <w:r>
        <w:rPr>
          <w:rFonts w:ascii="Arial" w:eastAsia="Arial" w:hAnsi="Arial" w:cs="Arial"/>
          <w:color w:val="000000"/>
          <w:spacing w:val="36"/>
          <w:sz w:val="24"/>
          <w:szCs w:val="24"/>
        </w:rPr>
        <w:t xml:space="preserve"> </w:t>
      </w:r>
      <w:r>
        <w:rPr>
          <w:rFonts w:ascii="Arial" w:eastAsia="Arial" w:hAnsi="Arial" w:cs="Arial"/>
          <w:color w:val="000000"/>
          <w:spacing w:val="1"/>
          <w:sz w:val="24"/>
          <w:szCs w:val="24"/>
        </w:rPr>
        <w:t>an</w:t>
      </w:r>
      <w:r>
        <w:rPr>
          <w:rFonts w:ascii="Arial" w:eastAsia="Arial" w:hAnsi="Arial" w:cs="Arial"/>
          <w:color w:val="000000"/>
          <w:sz w:val="24"/>
          <w:szCs w:val="24"/>
        </w:rPr>
        <w:t>d</w:t>
      </w:r>
      <w:r>
        <w:rPr>
          <w:rFonts w:ascii="Arial" w:eastAsia="Arial" w:hAnsi="Arial" w:cs="Arial"/>
          <w:color w:val="000000"/>
          <w:spacing w:val="39"/>
          <w:sz w:val="24"/>
          <w:szCs w:val="24"/>
        </w:rPr>
        <w:t xml:space="preserve"> </w:t>
      </w:r>
      <w:r>
        <w:rPr>
          <w:rFonts w:ascii="Arial" w:eastAsia="Arial" w:hAnsi="Arial" w:cs="Arial"/>
          <w:color w:val="000000"/>
          <w:spacing w:val="-2"/>
          <w:sz w:val="24"/>
          <w:szCs w:val="24"/>
        </w:rPr>
        <w:t>i</w:t>
      </w:r>
      <w:r>
        <w:rPr>
          <w:rFonts w:ascii="Arial" w:eastAsia="Arial" w:hAnsi="Arial" w:cs="Arial"/>
          <w:color w:val="000000"/>
          <w:sz w:val="24"/>
          <w:szCs w:val="24"/>
        </w:rPr>
        <w:t>n</w:t>
      </w:r>
      <w:r>
        <w:rPr>
          <w:rFonts w:ascii="Arial" w:eastAsia="Arial" w:hAnsi="Arial" w:cs="Arial"/>
          <w:color w:val="000000"/>
          <w:spacing w:val="39"/>
          <w:sz w:val="24"/>
          <w:szCs w:val="24"/>
        </w:rPr>
        <w:t xml:space="preserve"> </w:t>
      </w:r>
      <w:r>
        <w:rPr>
          <w:rFonts w:ascii="Arial" w:eastAsia="Arial" w:hAnsi="Arial" w:cs="Arial"/>
          <w:color w:val="000000"/>
          <w:sz w:val="24"/>
          <w:szCs w:val="24"/>
        </w:rPr>
        <w:t>the</w:t>
      </w:r>
      <w:r>
        <w:rPr>
          <w:rFonts w:ascii="Arial" w:eastAsia="Arial" w:hAnsi="Arial" w:cs="Arial"/>
          <w:color w:val="000000"/>
          <w:spacing w:val="36"/>
          <w:sz w:val="24"/>
          <w:szCs w:val="24"/>
        </w:rPr>
        <w:t xml:space="preserve"> </w:t>
      </w:r>
      <w:r>
        <w:rPr>
          <w:rFonts w:ascii="Arial" w:eastAsia="Arial" w:hAnsi="Arial" w:cs="Arial"/>
          <w:color w:val="000000"/>
          <w:spacing w:val="2"/>
          <w:sz w:val="24"/>
          <w:szCs w:val="24"/>
        </w:rPr>
        <w:t>f</w:t>
      </w:r>
      <w:r>
        <w:rPr>
          <w:rFonts w:ascii="Arial" w:eastAsia="Arial" w:hAnsi="Arial" w:cs="Arial"/>
          <w:color w:val="000000"/>
          <w:sz w:val="24"/>
          <w:szCs w:val="24"/>
        </w:rPr>
        <w:t>irst h</w:t>
      </w:r>
      <w:r>
        <w:rPr>
          <w:rFonts w:ascii="Arial" w:eastAsia="Arial" w:hAnsi="Arial" w:cs="Arial"/>
          <w:color w:val="000000"/>
          <w:spacing w:val="1"/>
          <w:sz w:val="24"/>
          <w:szCs w:val="24"/>
        </w:rPr>
        <w:t>a</w:t>
      </w:r>
      <w:r>
        <w:rPr>
          <w:rFonts w:ascii="Arial" w:eastAsia="Arial" w:hAnsi="Arial" w:cs="Arial"/>
          <w:color w:val="000000"/>
          <w:spacing w:val="-2"/>
          <w:sz w:val="24"/>
          <w:szCs w:val="24"/>
        </w:rPr>
        <w:t>l</w:t>
      </w:r>
      <w:r>
        <w:rPr>
          <w:rFonts w:ascii="Arial" w:eastAsia="Arial" w:hAnsi="Arial" w:cs="Arial"/>
          <w:color w:val="000000"/>
          <w:sz w:val="24"/>
          <w:szCs w:val="24"/>
        </w:rPr>
        <w:t>f</w:t>
      </w:r>
      <w:r>
        <w:rPr>
          <w:rFonts w:ascii="Arial" w:eastAsia="Arial" w:hAnsi="Arial" w:cs="Arial"/>
          <w:color w:val="000000"/>
          <w:spacing w:val="7"/>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f</w:t>
      </w:r>
      <w:r>
        <w:rPr>
          <w:rFonts w:ascii="Arial" w:eastAsia="Arial" w:hAnsi="Arial" w:cs="Arial"/>
          <w:color w:val="000000"/>
          <w:spacing w:val="5"/>
          <w:sz w:val="24"/>
          <w:szCs w:val="24"/>
        </w:rPr>
        <w:t xml:space="preserve"> </w:t>
      </w:r>
      <w:r>
        <w:rPr>
          <w:rFonts w:ascii="Arial" w:eastAsia="Arial" w:hAnsi="Arial" w:cs="Arial"/>
          <w:color w:val="000000"/>
          <w:spacing w:val="-1"/>
          <w:sz w:val="24"/>
          <w:szCs w:val="24"/>
        </w:rPr>
        <w:t>2</w:t>
      </w:r>
      <w:r>
        <w:rPr>
          <w:rFonts w:ascii="Arial" w:eastAsia="Arial" w:hAnsi="Arial" w:cs="Arial"/>
          <w:color w:val="000000"/>
          <w:sz w:val="24"/>
          <w:szCs w:val="24"/>
        </w:rPr>
        <w:t>009.</w:t>
      </w:r>
      <w:r>
        <w:rPr>
          <w:rFonts w:ascii="Arial" w:eastAsia="Arial" w:hAnsi="Arial" w:cs="Arial"/>
          <w:color w:val="000000"/>
          <w:spacing w:val="3"/>
          <w:sz w:val="24"/>
          <w:szCs w:val="24"/>
        </w:rPr>
        <w:t xml:space="preserve"> </w:t>
      </w:r>
      <w:r>
        <w:rPr>
          <w:rFonts w:ascii="Arial" w:eastAsia="Arial" w:hAnsi="Arial" w:cs="Arial"/>
          <w:color w:val="000000"/>
          <w:spacing w:val="2"/>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e</w:t>
      </w:r>
      <w:r>
        <w:rPr>
          <w:rFonts w:ascii="Arial" w:eastAsia="Arial" w:hAnsi="Arial" w:cs="Arial"/>
          <w:color w:val="000000"/>
          <w:spacing w:val="5"/>
          <w:sz w:val="24"/>
          <w:szCs w:val="24"/>
        </w:rPr>
        <w:t xml:space="preserve"> </w:t>
      </w:r>
      <w:r>
        <w:rPr>
          <w:rFonts w:ascii="Arial" w:eastAsia="Arial" w:hAnsi="Arial" w:cs="Arial"/>
          <w:color w:val="000000"/>
          <w:sz w:val="24"/>
          <w:szCs w:val="24"/>
        </w:rPr>
        <w:t>re</w:t>
      </w:r>
      <w:r>
        <w:rPr>
          <w:rFonts w:ascii="Arial" w:eastAsia="Arial" w:hAnsi="Arial" w:cs="Arial"/>
          <w:color w:val="000000"/>
          <w:spacing w:val="-1"/>
          <w:sz w:val="24"/>
          <w:szCs w:val="24"/>
        </w:rPr>
        <w:t>c</w:t>
      </w:r>
      <w:r>
        <w:rPr>
          <w:rFonts w:ascii="Arial" w:eastAsia="Arial" w:hAnsi="Arial" w:cs="Arial"/>
          <w:color w:val="000000"/>
          <w:spacing w:val="-2"/>
          <w:sz w:val="24"/>
          <w:szCs w:val="24"/>
        </w:rPr>
        <w:t>e</w:t>
      </w:r>
      <w:r>
        <w:rPr>
          <w:rFonts w:ascii="Arial" w:eastAsia="Arial" w:hAnsi="Arial" w:cs="Arial"/>
          <w:color w:val="000000"/>
          <w:sz w:val="24"/>
          <w:szCs w:val="24"/>
        </w:rPr>
        <w:t>ssion</w:t>
      </w:r>
      <w:r>
        <w:rPr>
          <w:rFonts w:ascii="Arial" w:eastAsia="Arial" w:hAnsi="Arial" w:cs="Arial"/>
          <w:color w:val="000000"/>
          <w:spacing w:val="6"/>
          <w:sz w:val="24"/>
          <w:szCs w:val="24"/>
        </w:rPr>
        <w:t xml:space="preserve"> </w:t>
      </w:r>
      <w:r>
        <w:rPr>
          <w:rFonts w:ascii="Arial" w:eastAsia="Arial" w:hAnsi="Arial" w:cs="Arial"/>
          <w:color w:val="000000"/>
          <w:spacing w:val="-2"/>
          <w:sz w:val="24"/>
          <w:szCs w:val="24"/>
        </w:rPr>
        <w:t>w</w:t>
      </w:r>
      <w:r>
        <w:rPr>
          <w:rFonts w:ascii="Arial" w:eastAsia="Arial" w:hAnsi="Arial" w:cs="Arial"/>
          <w:color w:val="000000"/>
          <w:sz w:val="24"/>
          <w:szCs w:val="24"/>
        </w:rPr>
        <w:t>as</w:t>
      </w:r>
      <w:r>
        <w:rPr>
          <w:rFonts w:ascii="Arial" w:eastAsia="Arial" w:hAnsi="Arial" w:cs="Arial"/>
          <w:color w:val="000000"/>
          <w:spacing w:val="5"/>
          <w:sz w:val="24"/>
          <w:szCs w:val="24"/>
        </w:rPr>
        <w:t xml:space="preserve"> </w:t>
      </w:r>
      <w:r>
        <w:rPr>
          <w:rFonts w:ascii="Arial" w:eastAsia="Arial" w:hAnsi="Arial" w:cs="Arial"/>
          <w:color w:val="000000"/>
          <w:sz w:val="24"/>
          <w:szCs w:val="24"/>
        </w:rPr>
        <w:t>tri</w:t>
      </w:r>
      <w:r>
        <w:rPr>
          <w:rFonts w:ascii="Arial" w:eastAsia="Arial" w:hAnsi="Arial" w:cs="Arial"/>
          <w:color w:val="000000"/>
          <w:spacing w:val="-2"/>
          <w:sz w:val="24"/>
          <w:szCs w:val="24"/>
        </w:rPr>
        <w:t>g</w:t>
      </w:r>
      <w:r>
        <w:rPr>
          <w:rFonts w:ascii="Arial" w:eastAsia="Arial" w:hAnsi="Arial" w:cs="Arial"/>
          <w:color w:val="000000"/>
          <w:spacing w:val="-1"/>
          <w:sz w:val="24"/>
          <w:szCs w:val="24"/>
        </w:rPr>
        <w:t>g</w:t>
      </w:r>
      <w:r>
        <w:rPr>
          <w:rFonts w:ascii="Arial" w:eastAsia="Arial" w:hAnsi="Arial" w:cs="Arial"/>
          <w:color w:val="000000"/>
          <w:sz w:val="24"/>
          <w:szCs w:val="24"/>
        </w:rPr>
        <w:t>ered</w:t>
      </w:r>
      <w:r>
        <w:rPr>
          <w:rFonts w:ascii="Arial" w:eastAsia="Arial" w:hAnsi="Arial" w:cs="Arial"/>
          <w:color w:val="000000"/>
          <w:spacing w:val="6"/>
          <w:sz w:val="24"/>
          <w:szCs w:val="24"/>
        </w:rPr>
        <w:t xml:space="preserve"> </w:t>
      </w:r>
      <w:r>
        <w:rPr>
          <w:rFonts w:ascii="Arial" w:eastAsia="Arial" w:hAnsi="Arial" w:cs="Arial"/>
          <w:color w:val="000000"/>
          <w:sz w:val="24"/>
          <w:szCs w:val="24"/>
        </w:rPr>
        <w:t>due</w:t>
      </w:r>
      <w:r>
        <w:rPr>
          <w:rFonts w:ascii="Arial" w:eastAsia="Arial" w:hAnsi="Arial" w:cs="Arial"/>
          <w:color w:val="000000"/>
          <w:spacing w:val="5"/>
          <w:sz w:val="24"/>
          <w:szCs w:val="24"/>
        </w:rPr>
        <w:t xml:space="preserve"> </w:t>
      </w:r>
      <w:r>
        <w:rPr>
          <w:rFonts w:ascii="Arial" w:eastAsia="Arial" w:hAnsi="Arial" w:cs="Arial"/>
          <w:color w:val="000000"/>
          <w:sz w:val="24"/>
          <w:szCs w:val="24"/>
        </w:rPr>
        <w:t>to</w:t>
      </w:r>
      <w:r>
        <w:rPr>
          <w:rFonts w:ascii="Arial" w:eastAsia="Arial" w:hAnsi="Arial" w:cs="Arial"/>
          <w:color w:val="000000"/>
          <w:spacing w:val="4"/>
          <w:sz w:val="24"/>
          <w:szCs w:val="24"/>
        </w:rPr>
        <w:t xml:space="preserve"> </w:t>
      </w:r>
      <w:r>
        <w:rPr>
          <w:rFonts w:ascii="Arial" w:eastAsia="Arial" w:hAnsi="Arial" w:cs="Arial"/>
          <w:color w:val="000000"/>
          <w:sz w:val="24"/>
          <w:szCs w:val="24"/>
        </w:rPr>
        <w:t>s</w:t>
      </w:r>
      <w:r>
        <w:rPr>
          <w:rFonts w:ascii="Arial" w:eastAsia="Arial" w:hAnsi="Arial" w:cs="Arial"/>
          <w:color w:val="000000"/>
          <w:spacing w:val="1"/>
          <w:sz w:val="24"/>
          <w:szCs w:val="24"/>
        </w:rPr>
        <w:t>u</w:t>
      </w:r>
      <w:r>
        <w:rPr>
          <w:rFonts w:ascii="Arial" w:eastAsia="Arial" w:hAnsi="Arial" w:cs="Arial"/>
          <w:color w:val="000000"/>
          <w:spacing w:val="8"/>
          <w:sz w:val="24"/>
          <w:szCs w:val="24"/>
        </w:rPr>
        <w:t>b</w:t>
      </w:r>
      <w:r>
        <w:rPr>
          <w:rFonts w:ascii="Arial" w:eastAsia="Arial" w:hAnsi="Arial" w:cs="Arial"/>
          <w:color w:val="000000"/>
          <w:sz w:val="24"/>
          <w:szCs w:val="24"/>
        </w:rPr>
        <w:t>-pr</w:t>
      </w:r>
      <w:r>
        <w:rPr>
          <w:rFonts w:ascii="Arial" w:eastAsia="Arial" w:hAnsi="Arial" w:cs="Arial"/>
          <w:color w:val="000000"/>
          <w:spacing w:val="-3"/>
          <w:sz w:val="24"/>
          <w:szCs w:val="24"/>
        </w:rPr>
        <w:t>i</w:t>
      </w:r>
      <w:r>
        <w:rPr>
          <w:rFonts w:ascii="Arial" w:eastAsia="Arial" w:hAnsi="Arial" w:cs="Arial"/>
          <w:color w:val="000000"/>
          <w:spacing w:val="1"/>
          <w:sz w:val="24"/>
          <w:szCs w:val="24"/>
        </w:rPr>
        <w:t>m</w:t>
      </w:r>
      <w:r>
        <w:rPr>
          <w:rFonts w:ascii="Arial" w:eastAsia="Arial" w:hAnsi="Arial" w:cs="Arial"/>
          <w:color w:val="000000"/>
          <w:sz w:val="24"/>
          <w:szCs w:val="24"/>
        </w:rPr>
        <w:t>e</w:t>
      </w:r>
      <w:r>
        <w:rPr>
          <w:rFonts w:ascii="Arial" w:eastAsia="Arial" w:hAnsi="Arial" w:cs="Arial"/>
          <w:color w:val="000000"/>
          <w:spacing w:val="5"/>
          <w:sz w:val="24"/>
          <w:szCs w:val="24"/>
        </w:rPr>
        <w:t xml:space="preserve"> </w:t>
      </w:r>
      <w:r>
        <w:rPr>
          <w:rFonts w:ascii="Arial" w:eastAsia="Arial" w:hAnsi="Arial" w:cs="Arial"/>
          <w:color w:val="000000"/>
          <w:sz w:val="24"/>
          <w:szCs w:val="24"/>
        </w:rPr>
        <w:t>crisis</w:t>
      </w:r>
      <w:r>
        <w:rPr>
          <w:rFonts w:ascii="Arial" w:eastAsia="Arial" w:hAnsi="Arial" w:cs="Arial"/>
          <w:color w:val="000000"/>
          <w:spacing w:val="4"/>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f USA</w:t>
      </w:r>
      <w:r>
        <w:rPr>
          <w:rFonts w:ascii="Arial" w:eastAsia="Arial" w:hAnsi="Arial" w:cs="Arial"/>
          <w:color w:val="000000"/>
          <w:spacing w:val="10"/>
          <w:sz w:val="24"/>
          <w:szCs w:val="24"/>
        </w:rPr>
        <w:t xml:space="preserve"> </w:t>
      </w:r>
      <w:r>
        <w:rPr>
          <w:rFonts w:ascii="Arial" w:eastAsia="Arial" w:hAnsi="Arial" w:cs="Arial"/>
          <w:color w:val="000000"/>
          <w:sz w:val="24"/>
          <w:szCs w:val="24"/>
        </w:rPr>
        <w:t>in</w:t>
      </w:r>
      <w:r>
        <w:rPr>
          <w:rFonts w:ascii="Arial" w:eastAsia="Arial" w:hAnsi="Arial" w:cs="Arial"/>
          <w:color w:val="000000"/>
          <w:spacing w:val="8"/>
          <w:sz w:val="24"/>
          <w:szCs w:val="24"/>
        </w:rPr>
        <w:t xml:space="preserve"> </w:t>
      </w:r>
      <w:r>
        <w:rPr>
          <w:rFonts w:ascii="Arial" w:eastAsia="Arial" w:hAnsi="Arial" w:cs="Arial"/>
          <w:color w:val="000000"/>
          <w:spacing w:val="1"/>
          <w:sz w:val="24"/>
          <w:szCs w:val="24"/>
        </w:rPr>
        <w:t>S</w:t>
      </w:r>
      <w:r>
        <w:rPr>
          <w:rFonts w:ascii="Arial" w:eastAsia="Arial" w:hAnsi="Arial" w:cs="Arial"/>
          <w:color w:val="000000"/>
          <w:spacing w:val="-1"/>
          <w:sz w:val="24"/>
          <w:szCs w:val="24"/>
        </w:rPr>
        <w:t>e</w:t>
      </w:r>
      <w:r>
        <w:rPr>
          <w:rFonts w:ascii="Arial" w:eastAsia="Arial" w:hAnsi="Arial" w:cs="Arial"/>
          <w:color w:val="000000"/>
          <w:sz w:val="24"/>
          <w:szCs w:val="24"/>
        </w:rPr>
        <w:t>ptember</w:t>
      </w:r>
      <w:r>
        <w:rPr>
          <w:rFonts w:ascii="Arial" w:eastAsia="Arial" w:hAnsi="Arial" w:cs="Arial"/>
          <w:color w:val="000000"/>
          <w:spacing w:val="9"/>
          <w:sz w:val="24"/>
          <w:szCs w:val="24"/>
        </w:rPr>
        <w:t xml:space="preserve"> </w:t>
      </w:r>
      <w:r>
        <w:rPr>
          <w:rFonts w:ascii="Arial" w:eastAsia="Arial" w:hAnsi="Arial" w:cs="Arial"/>
          <w:color w:val="000000"/>
          <w:spacing w:val="-1"/>
          <w:sz w:val="24"/>
          <w:szCs w:val="24"/>
        </w:rPr>
        <w:t>20</w:t>
      </w:r>
      <w:r>
        <w:rPr>
          <w:rFonts w:ascii="Arial" w:eastAsia="Arial" w:hAnsi="Arial" w:cs="Arial"/>
          <w:color w:val="000000"/>
          <w:sz w:val="24"/>
          <w:szCs w:val="24"/>
        </w:rPr>
        <w:t>07.</w:t>
      </w:r>
      <w:r>
        <w:rPr>
          <w:rFonts w:ascii="Arial" w:eastAsia="Arial" w:hAnsi="Arial" w:cs="Arial"/>
          <w:color w:val="000000"/>
          <w:spacing w:val="11"/>
          <w:sz w:val="24"/>
          <w:szCs w:val="24"/>
        </w:rPr>
        <w:t xml:space="preserve"> </w:t>
      </w:r>
      <w:r>
        <w:rPr>
          <w:rFonts w:ascii="Arial" w:eastAsia="Arial" w:hAnsi="Arial" w:cs="Arial"/>
          <w:color w:val="000000"/>
          <w:spacing w:val="-2"/>
          <w:sz w:val="24"/>
          <w:szCs w:val="24"/>
        </w:rPr>
        <w:t>D</w:t>
      </w:r>
      <w:r>
        <w:rPr>
          <w:rFonts w:ascii="Arial" w:eastAsia="Arial" w:hAnsi="Arial" w:cs="Arial"/>
          <w:color w:val="000000"/>
          <w:sz w:val="24"/>
          <w:szCs w:val="24"/>
        </w:rPr>
        <w:t>ue</w:t>
      </w:r>
      <w:r>
        <w:rPr>
          <w:rFonts w:ascii="Arial" w:eastAsia="Arial" w:hAnsi="Arial" w:cs="Arial"/>
          <w:color w:val="000000"/>
          <w:spacing w:val="8"/>
          <w:sz w:val="24"/>
          <w:szCs w:val="24"/>
        </w:rPr>
        <w:t xml:space="preserve"> </w:t>
      </w:r>
      <w:r>
        <w:rPr>
          <w:rFonts w:ascii="Arial" w:eastAsia="Arial" w:hAnsi="Arial" w:cs="Arial"/>
          <w:color w:val="000000"/>
          <w:sz w:val="24"/>
          <w:szCs w:val="24"/>
        </w:rPr>
        <w:t>to</w:t>
      </w:r>
      <w:r>
        <w:rPr>
          <w:rFonts w:ascii="Arial" w:eastAsia="Arial" w:hAnsi="Arial" w:cs="Arial"/>
          <w:color w:val="000000"/>
          <w:spacing w:val="9"/>
          <w:sz w:val="24"/>
          <w:szCs w:val="24"/>
        </w:rPr>
        <w:t xml:space="preserve"> </w:t>
      </w:r>
      <w:r>
        <w:rPr>
          <w:rFonts w:ascii="Arial" w:eastAsia="Arial" w:hAnsi="Arial" w:cs="Arial"/>
          <w:color w:val="000000"/>
          <w:sz w:val="24"/>
          <w:szCs w:val="24"/>
        </w:rPr>
        <w:t>rec</w:t>
      </w:r>
      <w:r>
        <w:rPr>
          <w:rFonts w:ascii="Arial" w:eastAsia="Arial" w:hAnsi="Arial" w:cs="Arial"/>
          <w:color w:val="000000"/>
          <w:spacing w:val="1"/>
          <w:sz w:val="24"/>
          <w:szCs w:val="24"/>
        </w:rPr>
        <w:t>e</w:t>
      </w:r>
      <w:r>
        <w:rPr>
          <w:rFonts w:ascii="Arial" w:eastAsia="Arial" w:hAnsi="Arial" w:cs="Arial"/>
          <w:color w:val="000000"/>
          <w:sz w:val="24"/>
          <w:szCs w:val="24"/>
        </w:rPr>
        <w:t>ssi</w:t>
      </w:r>
      <w:r>
        <w:rPr>
          <w:rFonts w:ascii="Arial" w:eastAsia="Arial" w:hAnsi="Arial" w:cs="Arial"/>
          <w:color w:val="000000"/>
          <w:spacing w:val="-1"/>
          <w:sz w:val="24"/>
          <w:szCs w:val="24"/>
        </w:rPr>
        <w:t>o</w:t>
      </w:r>
      <w:r>
        <w:rPr>
          <w:rFonts w:ascii="Arial" w:eastAsia="Arial" w:hAnsi="Arial" w:cs="Arial"/>
          <w:color w:val="000000"/>
          <w:sz w:val="24"/>
          <w:szCs w:val="24"/>
        </w:rPr>
        <w:t>n,</w:t>
      </w:r>
      <w:r>
        <w:rPr>
          <w:rFonts w:ascii="Arial" w:eastAsia="Arial" w:hAnsi="Arial" w:cs="Arial"/>
          <w:color w:val="000000"/>
          <w:spacing w:val="10"/>
          <w:sz w:val="24"/>
          <w:szCs w:val="24"/>
        </w:rPr>
        <w:t xml:space="preserve"> </w:t>
      </w:r>
      <w:r>
        <w:rPr>
          <w:rFonts w:ascii="Arial" w:eastAsia="Arial" w:hAnsi="Arial" w:cs="Arial"/>
          <w:color w:val="000000"/>
          <w:spacing w:val="-1"/>
          <w:sz w:val="24"/>
          <w:szCs w:val="24"/>
        </w:rPr>
        <w:t>t</w:t>
      </w:r>
      <w:r>
        <w:rPr>
          <w:rFonts w:ascii="Arial" w:eastAsia="Arial" w:hAnsi="Arial" w:cs="Arial"/>
          <w:color w:val="000000"/>
          <w:sz w:val="24"/>
          <w:szCs w:val="24"/>
        </w:rPr>
        <w:t>he</w:t>
      </w:r>
      <w:r>
        <w:rPr>
          <w:rFonts w:ascii="Arial" w:eastAsia="Arial" w:hAnsi="Arial" w:cs="Arial"/>
          <w:color w:val="000000"/>
          <w:spacing w:val="8"/>
          <w:sz w:val="24"/>
          <w:szCs w:val="24"/>
        </w:rPr>
        <w:t xml:space="preserve"> </w:t>
      </w:r>
      <w:r>
        <w:rPr>
          <w:rFonts w:ascii="Arial" w:eastAsia="Arial" w:hAnsi="Arial" w:cs="Arial"/>
          <w:color w:val="000000"/>
          <w:sz w:val="24"/>
          <w:szCs w:val="24"/>
        </w:rPr>
        <w:t>dem</w:t>
      </w:r>
      <w:r>
        <w:rPr>
          <w:rFonts w:ascii="Arial" w:eastAsia="Arial" w:hAnsi="Arial" w:cs="Arial"/>
          <w:color w:val="000000"/>
          <w:spacing w:val="1"/>
          <w:sz w:val="24"/>
          <w:szCs w:val="24"/>
        </w:rPr>
        <w:t>a</w:t>
      </w:r>
      <w:r>
        <w:rPr>
          <w:rFonts w:ascii="Arial" w:eastAsia="Arial" w:hAnsi="Arial" w:cs="Arial"/>
          <w:color w:val="000000"/>
          <w:sz w:val="24"/>
          <w:szCs w:val="24"/>
        </w:rPr>
        <w:t>nd</w:t>
      </w:r>
      <w:r>
        <w:rPr>
          <w:rFonts w:ascii="Arial" w:eastAsia="Arial" w:hAnsi="Arial" w:cs="Arial"/>
          <w:color w:val="000000"/>
          <w:spacing w:val="7"/>
          <w:sz w:val="24"/>
          <w:szCs w:val="24"/>
        </w:rPr>
        <w:t xml:space="preserve"> </w:t>
      </w:r>
      <w:r>
        <w:rPr>
          <w:rFonts w:ascii="Arial" w:eastAsia="Arial" w:hAnsi="Arial" w:cs="Arial"/>
          <w:color w:val="000000"/>
          <w:sz w:val="24"/>
          <w:szCs w:val="24"/>
        </w:rPr>
        <w:t>f</w:t>
      </w:r>
      <w:r>
        <w:rPr>
          <w:rFonts w:ascii="Arial" w:eastAsia="Arial" w:hAnsi="Arial" w:cs="Arial"/>
          <w:color w:val="000000"/>
          <w:spacing w:val="1"/>
          <w:sz w:val="24"/>
          <w:szCs w:val="24"/>
        </w:rPr>
        <w:t>o</w:t>
      </w:r>
      <w:r>
        <w:rPr>
          <w:rFonts w:ascii="Arial" w:eastAsia="Arial" w:hAnsi="Arial" w:cs="Arial"/>
          <w:color w:val="000000"/>
          <w:sz w:val="24"/>
          <w:szCs w:val="24"/>
        </w:rPr>
        <w:t>r</w:t>
      </w:r>
      <w:r>
        <w:rPr>
          <w:rFonts w:ascii="Arial" w:eastAsia="Arial" w:hAnsi="Arial" w:cs="Arial"/>
          <w:color w:val="000000"/>
          <w:spacing w:val="9"/>
          <w:sz w:val="24"/>
          <w:szCs w:val="24"/>
        </w:rPr>
        <w:t xml:space="preserve"> </w:t>
      </w:r>
      <w:r>
        <w:rPr>
          <w:rFonts w:ascii="Arial" w:eastAsia="Arial" w:hAnsi="Arial" w:cs="Arial"/>
          <w:color w:val="000000"/>
          <w:sz w:val="24"/>
          <w:szCs w:val="24"/>
        </w:rPr>
        <w:t>s</w:t>
      </w:r>
      <w:r>
        <w:rPr>
          <w:rFonts w:ascii="Arial" w:eastAsia="Arial" w:hAnsi="Arial" w:cs="Arial"/>
          <w:color w:val="000000"/>
          <w:spacing w:val="1"/>
          <w:sz w:val="24"/>
          <w:szCs w:val="24"/>
        </w:rPr>
        <w:t>e</w:t>
      </w:r>
      <w:r>
        <w:rPr>
          <w:rFonts w:ascii="Arial" w:eastAsia="Arial" w:hAnsi="Arial" w:cs="Arial"/>
          <w:color w:val="000000"/>
          <w:spacing w:val="-1"/>
          <w:sz w:val="24"/>
          <w:szCs w:val="24"/>
        </w:rPr>
        <w:t>v</w:t>
      </w:r>
      <w:r>
        <w:rPr>
          <w:rFonts w:ascii="Arial" w:eastAsia="Arial" w:hAnsi="Arial" w:cs="Arial"/>
          <w:color w:val="000000"/>
          <w:sz w:val="24"/>
          <w:szCs w:val="24"/>
        </w:rPr>
        <w:t>eral I</w:t>
      </w:r>
      <w:r>
        <w:rPr>
          <w:rFonts w:ascii="Arial" w:eastAsia="Arial" w:hAnsi="Arial" w:cs="Arial"/>
          <w:color w:val="000000"/>
          <w:spacing w:val="1"/>
          <w:sz w:val="24"/>
          <w:szCs w:val="24"/>
        </w:rPr>
        <w:t>n</w:t>
      </w:r>
      <w:r>
        <w:rPr>
          <w:rFonts w:ascii="Arial" w:eastAsia="Arial" w:hAnsi="Arial" w:cs="Arial"/>
          <w:color w:val="000000"/>
          <w:sz w:val="24"/>
          <w:szCs w:val="24"/>
        </w:rPr>
        <w:t>di</w:t>
      </w:r>
      <w:r>
        <w:rPr>
          <w:rFonts w:ascii="Arial" w:eastAsia="Arial" w:hAnsi="Arial" w:cs="Arial"/>
          <w:color w:val="000000"/>
          <w:spacing w:val="-1"/>
          <w:sz w:val="24"/>
          <w:szCs w:val="24"/>
        </w:rPr>
        <w:t>a</w:t>
      </w:r>
      <w:r>
        <w:rPr>
          <w:rFonts w:ascii="Arial" w:eastAsia="Arial" w:hAnsi="Arial" w:cs="Arial"/>
          <w:color w:val="000000"/>
          <w:sz w:val="24"/>
          <w:szCs w:val="24"/>
        </w:rPr>
        <w:t>n</w:t>
      </w:r>
      <w:r>
        <w:rPr>
          <w:rFonts w:ascii="Arial" w:eastAsia="Arial" w:hAnsi="Arial" w:cs="Arial"/>
          <w:color w:val="000000"/>
          <w:spacing w:val="44"/>
          <w:sz w:val="24"/>
          <w:szCs w:val="24"/>
        </w:rPr>
        <w:t xml:space="preserve"> </w:t>
      </w:r>
      <w:r>
        <w:rPr>
          <w:rFonts w:ascii="Arial" w:eastAsia="Arial" w:hAnsi="Arial" w:cs="Arial"/>
          <w:color w:val="000000"/>
          <w:sz w:val="24"/>
          <w:szCs w:val="24"/>
        </w:rPr>
        <w:t>ite</w:t>
      </w:r>
      <w:r>
        <w:rPr>
          <w:rFonts w:ascii="Arial" w:eastAsia="Arial" w:hAnsi="Arial" w:cs="Arial"/>
          <w:color w:val="000000"/>
          <w:spacing w:val="2"/>
          <w:sz w:val="24"/>
          <w:szCs w:val="24"/>
        </w:rPr>
        <w:t>m</w:t>
      </w:r>
      <w:r>
        <w:rPr>
          <w:rFonts w:ascii="Arial" w:eastAsia="Arial" w:hAnsi="Arial" w:cs="Arial"/>
          <w:color w:val="000000"/>
          <w:sz w:val="24"/>
          <w:szCs w:val="24"/>
        </w:rPr>
        <w:t>s</w:t>
      </w:r>
      <w:r>
        <w:rPr>
          <w:rFonts w:ascii="Arial" w:eastAsia="Arial" w:hAnsi="Arial" w:cs="Arial"/>
          <w:color w:val="000000"/>
          <w:spacing w:val="43"/>
          <w:sz w:val="24"/>
          <w:szCs w:val="24"/>
        </w:rPr>
        <w:t xml:space="preserve"> </w:t>
      </w:r>
      <w:r>
        <w:rPr>
          <w:rFonts w:ascii="Arial" w:eastAsia="Arial" w:hAnsi="Arial" w:cs="Arial"/>
          <w:color w:val="000000"/>
          <w:spacing w:val="-1"/>
          <w:sz w:val="24"/>
          <w:szCs w:val="24"/>
        </w:rPr>
        <w:t>s</w:t>
      </w:r>
      <w:r>
        <w:rPr>
          <w:rFonts w:ascii="Arial" w:eastAsia="Arial" w:hAnsi="Arial" w:cs="Arial"/>
          <w:color w:val="000000"/>
          <w:sz w:val="24"/>
          <w:szCs w:val="24"/>
        </w:rPr>
        <w:t>uch</w:t>
      </w:r>
      <w:r>
        <w:rPr>
          <w:rFonts w:ascii="Arial" w:eastAsia="Arial" w:hAnsi="Arial" w:cs="Arial"/>
          <w:color w:val="000000"/>
          <w:spacing w:val="44"/>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s</w:t>
      </w:r>
      <w:r>
        <w:rPr>
          <w:rFonts w:ascii="Arial" w:eastAsia="Arial" w:hAnsi="Arial" w:cs="Arial"/>
          <w:color w:val="000000"/>
          <w:spacing w:val="44"/>
          <w:sz w:val="24"/>
          <w:szCs w:val="24"/>
        </w:rPr>
        <w:t xml:space="preserve"> </w:t>
      </w:r>
      <w:r>
        <w:rPr>
          <w:rFonts w:ascii="Arial" w:eastAsia="Arial" w:hAnsi="Arial" w:cs="Arial"/>
          <w:color w:val="000000"/>
          <w:sz w:val="24"/>
          <w:szCs w:val="24"/>
        </w:rPr>
        <w:t>G</w:t>
      </w:r>
      <w:r>
        <w:rPr>
          <w:rFonts w:ascii="Arial" w:eastAsia="Arial" w:hAnsi="Arial" w:cs="Arial"/>
          <w:color w:val="000000"/>
          <w:spacing w:val="1"/>
          <w:sz w:val="24"/>
          <w:szCs w:val="24"/>
        </w:rPr>
        <w:t>e</w:t>
      </w:r>
      <w:r>
        <w:rPr>
          <w:rFonts w:ascii="Arial" w:eastAsia="Arial" w:hAnsi="Arial" w:cs="Arial"/>
          <w:color w:val="000000"/>
          <w:spacing w:val="2"/>
          <w:sz w:val="24"/>
          <w:szCs w:val="24"/>
        </w:rPr>
        <w:t>m</w:t>
      </w:r>
      <w:r>
        <w:rPr>
          <w:rFonts w:ascii="Arial" w:eastAsia="Arial" w:hAnsi="Arial" w:cs="Arial"/>
          <w:color w:val="000000"/>
          <w:sz w:val="24"/>
          <w:szCs w:val="24"/>
        </w:rPr>
        <w:t>s</w:t>
      </w:r>
      <w:r>
        <w:rPr>
          <w:rFonts w:ascii="Arial" w:eastAsia="Arial" w:hAnsi="Arial" w:cs="Arial"/>
          <w:color w:val="000000"/>
          <w:spacing w:val="41"/>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nd</w:t>
      </w:r>
      <w:r>
        <w:rPr>
          <w:rFonts w:ascii="Arial" w:eastAsia="Arial" w:hAnsi="Arial" w:cs="Arial"/>
          <w:color w:val="000000"/>
          <w:spacing w:val="45"/>
          <w:sz w:val="24"/>
          <w:szCs w:val="24"/>
        </w:rPr>
        <w:t xml:space="preserve"> </w:t>
      </w:r>
      <w:r>
        <w:rPr>
          <w:rFonts w:ascii="Arial" w:eastAsia="Arial" w:hAnsi="Arial" w:cs="Arial"/>
          <w:color w:val="000000"/>
          <w:sz w:val="24"/>
          <w:szCs w:val="24"/>
        </w:rPr>
        <w:t>Je</w:t>
      </w:r>
      <w:r>
        <w:rPr>
          <w:rFonts w:ascii="Arial" w:eastAsia="Arial" w:hAnsi="Arial" w:cs="Arial"/>
          <w:color w:val="000000"/>
          <w:spacing w:val="-2"/>
          <w:sz w:val="24"/>
          <w:szCs w:val="24"/>
        </w:rPr>
        <w:t>w</w:t>
      </w:r>
      <w:r>
        <w:rPr>
          <w:rFonts w:ascii="Arial" w:eastAsia="Arial" w:hAnsi="Arial" w:cs="Arial"/>
          <w:color w:val="000000"/>
          <w:sz w:val="24"/>
          <w:szCs w:val="24"/>
        </w:rPr>
        <w:t>eller</w:t>
      </w:r>
      <w:r>
        <w:rPr>
          <w:rFonts w:ascii="Arial" w:eastAsia="Arial" w:hAnsi="Arial" w:cs="Arial"/>
          <w:color w:val="000000"/>
          <w:spacing w:val="-2"/>
          <w:sz w:val="24"/>
          <w:szCs w:val="24"/>
        </w:rPr>
        <w:t>y</w:t>
      </w:r>
      <w:r>
        <w:rPr>
          <w:rFonts w:ascii="Arial" w:eastAsia="Arial" w:hAnsi="Arial" w:cs="Arial"/>
          <w:color w:val="000000"/>
          <w:sz w:val="24"/>
          <w:szCs w:val="24"/>
        </w:rPr>
        <w:t>,</w:t>
      </w:r>
      <w:r>
        <w:rPr>
          <w:rFonts w:ascii="Arial" w:eastAsia="Arial" w:hAnsi="Arial" w:cs="Arial"/>
          <w:color w:val="000000"/>
          <w:spacing w:val="45"/>
          <w:sz w:val="24"/>
          <w:szCs w:val="24"/>
        </w:rPr>
        <w:t xml:space="preserve"> </w:t>
      </w:r>
      <w:r>
        <w:rPr>
          <w:rFonts w:ascii="Arial" w:eastAsia="Arial" w:hAnsi="Arial" w:cs="Arial"/>
          <w:color w:val="000000"/>
          <w:spacing w:val="2"/>
          <w:sz w:val="24"/>
          <w:szCs w:val="24"/>
        </w:rPr>
        <w:t>T</w:t>
      </w:r>
      <w:r>
        <w:rPr>
          <w:rFonts w:ascii="Arial" w:eastAsia="Arial" w:hAnsi="Arial" w:cs="Arial"/>
          <w:color w:val="000000"/>
          <w:spacing w:val="1"/>
          <w:sz w:val="24"/>
          <w:szCs w:val="24"/>
        </w:rPr>
        <w:t>e</w:t>
      </w:r>
      <w:r>
        <w:rPr>
          <w:rFonts w:ascii="Arial" w:eastAsia="Arial" w:hAnsi="Arial" w:cs="Arial"/>
          <w:color w:val="000000"/>
          <w:spacing w:val="-2"/>
          <w:sz w:val="24"/>
          <w:szCs w:val="24"/>
        </w:rPr>
        <w:t>x</w:t>
      </w:r>
      <w:r>
        <w:rPr>
          <w:rFonts w:ascii="Arial" w:eastAsia="Arial" w:hAnsi="Arial" w:cs="Arial"/>
          <w:color w:val="000000"/>
          <w:sz w:val="24"/>
          <w:szCs w:val="24"/>
        </w:rPr>
        <w:t>tiles</w:t>
      </w:r>
      <w:r>
        <w:rPr>
          <w:rFonts w:ascii="Arial" w:eastAsia="Arial" w:hAnsi="Arial" w:cs="Arial"/>
          <w:color w:val="000000"/>
          <w:spacing w:val="43"/>
          <w:sz w:val="24"/>
          <w:szCs w:val="24"/>
        </w:rPr>
        <w:t xml:space="preserve"> </w:t>
      </w:r>
      <w:r>
        <w:rPr>
          <w:rFonts w:ascii="Arial" w:eastAsia="Arial" w:hAnsi="Arial" w:cs="Arial"/>
          <w:color w:val="000000"/>
          <w:spacing w:val="6"/>
          <w:sz w:val="24"/>
          <w:szCs w:val="24"/>
        </w:rPr>
        <w:t>a</w:t>
      </w:r>
      <w:r>
        <w:rPr>
          <w:rFonts w:ascii="Arial" w:eastAsia="Arial" w:hAnsi="Arial" w:cs="Arial"/>
          <w:color w:val="000000"/>
          <w:sz w:val="24"/>
          <w:szCs w:val="24"/>
        </w:rPr>
        <w:t>nd</w:t>
      </w:r>
      <w:r>
        <w:rPr>
          <w:rFonts w:ascii="Arial" w:eastAsia="Arial" w:hAnsi="Arial" w:cs="Arial"/>
          <w:color w:val="000000"/>
          <w:spacing w:val="45"/>
          <w:sz w:val="24"/>
          <w:szCs w:val="24"/>
        </w:rPr>
        <w:t xml:space="preserve"> </w:t>
      </w:r>
      <w:r>
        <w:rPr>
          <w:rFonts w:ascii="Arial" w:eastAsia="Arial" w:hAnsi="Arial" w:cs="Arial"/>
          <w:color w:val="000000"/>
          <w:sz w:val="24"/>
          <w:szCs w:val="24"/>
        </w:rPr>
        <w:t>Clo</w:t>
      </w:r>
      <w:r>
        <w:rPr>
          <w:rFonts w:ascii="Arial" w:eastAsia="Arial" w:hAnsi="Arial" w:cs="Arial"/>
          <w:color w:val="000000"/>
          <w:spacing w:val="-1"/>
          <w:sz w:val="24"/>
          <w:szCs w:val="24"/>
        </w:rPr>
        <w:t>t</w:t>
      </w:r>
      <w:r>
        <w:rPr>
          <w:rFonts w:ascii="Arial" w:eastAsia="Arial" w:hAnsi="Arial" w:cs="Arial"/>
          <w:color w:val="000000"/>
          <w:sz w:val="24"/>
          <w:szCs w:val="24"/>
        </w:rPr>
        <w:t>hing a</w:t>
      </w:r>
      <w:r>
        <w:rPr>
          <w:rFonts w:ascii="Arial" w:eastAsia="Arial" w:hAnsi="Arial" w:cs="Arial"/>
          <w:color w:val="000000"/>
          <w:spacing w:val="1"/>
          <w:sz w:val="24"/>
          <w:szCs w:val="24"/>
        </w:rPr>
        <w:t>n</w:t>
      </w:r>
      <w:r>
        <w:rPr>
          <w:rFonts w:ascii="Arial" w:eastAsia="Arial" w:hAnsi="Arial" w:cs="Arial"/>
          <w:color w:val="000000"/>
          <w:sz w:val="24"/>
          <w:szCs w:val="24"/>
        </w:rPr>
        <w:t>d</w:t>
      </w:r>
      <w:r>
        <w:rPr>
          <w:rFonts w:ascii="Arial" w:eastAsia="Arial" w:hAnsi="Arial" w:cs="Arial"/>
          <w:color w:val="000000"/>
          <w:spacing w:val="11"/>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th</w:t>
      </w:r>
      <w:r>
        <w:rPr>
          <w:rFonts w:ascii="Arial" w:eastAsia="Arial" w:hAnsi="Arial" w:cs="Arial"/>
          <w:color w:val="000000"/>
          <w:spacing w:val="1"/>
          <w:sz w:val="24"/>
          <w:szCs w:val="24"/>
        </w:rPr>
        <w:t>e</w:t>
      </w:r>
      <w:r>
        <w:rPr>
          <w:rFonts w:ascii="Arial" w:eastAsia="Arial" w:hAnsi="Arial" w:cs="Arial"/>
          <w:color w:val="000000"/>
          <w:sz w:val="24"/>
          <w:szCs w:val="24"/>
        </w:rPr>
        <w:t>r</w:t>
      </w:r>
      <w:r>
        <w:rPr>
          <w:rFonts w:ascii="Arial" w:eastAsia="Arial" w:hAnsi="Arial" w:cs="Arial"/>
          <w:color w:val="000000"/>
          <w:spacing w:val="9"/>
          <w:sz w:val="24"/>
          <w:szCs w:val="24"/>
        </w:rPr>
        <w:t xml:space="preserve"> </w:t>
      </w:r>
      <w:r>
        <w:rPr>
          <w:rFonts w:ascii="Arial" w:eastAsia="Arial" w:hAnsi="Arial" w:cs="Arial"/>
          <w:color w:val="000000"/>
          <w:sz w:val="24"/>
          <w:szCs w:val="24"/>
        </w:rPr>
        <w:t>items</w:t>
      </w:r>
      <w:r>
        <w:rPr>
          <w:rFonts w:ascii="Arial" w:eastAsia="Arial" w:hAnsi="Arial" w:cs="Arial"/>
          <w:color w:val="000000"/>
          <w:spacing w:val="10"/>
          <w:sz w:val="24"/>
          <w:szCs w:val="24"/>
        </w:rPr>
        <w:t xml:space="preserve"> </w:t>
      </w:r>
      <w:r>
        <w:rPr>
          <w:rFonts w:ascii="Arial" w:eastAsia="Arial" w:hAnsi="Arial" w:cs="Arial"/>
          <w:color w:val="000000"/>
          <w:spacing w:val="-2"/>
          <w:sz w:val="24"/>
          <w:szCs w:val="24"/>
        </w:rPr>
        <w:t>w</w:t>
      </w:r>
      <w:r>
        <w:rPr>
          <w:rFonts w:ascii="Arial" w:eastAsia="Arial" w:hAnsi="Arial" w:cs="Arial"/>
          <w:color w:val="000000"/>
          <w:sz w:val="24"/>
          <w:szCs w:val="24"/>
        </w:rPr>
        <w:t>ere</w:t>
      </w:r>
      <w:r>
        <w:rPr>
          <w:rFonts w:ascii="Arial" w:eastAsia="Arial" w:hAnsi="Arial" w:cs="Arial"/>
          <w:color w:val="000000"/>
          <w:spacing w:val="10"/>
          <w:sz w:val="24"/>
          <w:szCs w:val="24"/>
        </w:rPr>
        <w:t xml:space="preserve"> </w:t>
      </w:r>
      <w:r>
        <w:rPr>
          <w:rFonts w:ascii="Arial" w:eastAsia="Arial" w:hAnsi="Arial" w:cs="Arial"/>
          <w:color w:val="000000"/>
          <w:spacing w:val="1"/>
          <w:sz w:val="24"/>
          <w:szCs w:val="24"/>
        </w:rPr>
        <w:t>b</w:t>
      </w:r>
      <w:r>
        <w:rPr>
          <w:rFonts w:ascii="Arial" w:eastAsia="Arial" w:hAnsi="Arial" w:cs="Arial"/>
          <w:color w:val="000000"/>
          <w:sz w:val="24"/>
          <w:szCs w:val="24"/>
        </w:rPr>
        <w:t>a</w:t>
      </w:r>
      <w:r>
        <w:rPr>
          <w:rFonts w:ascii="Arial" w:eastAsia="Arial" w:hAnsi="Arial" w:cs="Arial"/>
          <w:color w:val="000000"/>
          <w:spacing w:val="1"/>
          <w:sz w:val="24"/>
          <w:szCs w:val="24"/>
        </w:rPr>
        <w:t>d</w:t>
      </w:r>
      <w:r>
        <w:rPr>
          <w:rFonts w:ascii="Arial" w:eastAsia="Arial" w:hAnsi="Arial" w:cs="Arial"/>
          <w:color w:val="000000"/>
          <w:sz w:val="24"/>
          <w:szCs w:val="24"/>
        </w:rPr>
        <w:t>ly</w:t>
      </w:r>
      <w:r>
        <w:rPr>
          <w:rFonts w:ascii="Arial" w:eastAsia="Arial" w:hAnsi="Arial" w:cs="Arial"/>
          <w:color w:val="000000"/>
          <w:spacing w:val="7"/>
          <w:sz w:val="24"/>
          <w:szCs w:val="24"/>
        </w:rPr>
        <w:t xml:space="preserve"> </w:t>
      </w:r>
      <w:r>
        <w:rPr>
          <w:rFonts w:ascii="Arial" w:eastAsia="Arial" w:hAnsi="Arial" w:cs="Arial"/>
          <w:color w:val="000000"/>
          <w:spacing w:val="1"/>
          <w:sz w:val="24"/>
          <w:szCs w:val="24"/>
        </w:rPr>
        <w:t>h</w:t>
      </w:r>
      <w:r>
        <w:rPr>
          <w:rFonts w:ascii="Arial" w:eastAsia="Arial" w:hAnsi="Arial" w:cs="Arial"/>
          <w:color w:val="000000"/>
          <w:sz w:val="24"/>
          <w:szCs w:val="24"/>
        </w:rPr>
        <w:t>it.</w:t>
      </w:r>
      <w:r>
        <w:rPr>
          <w:rFonts w:ascii="Arial" w:eastAsia="Arial" w:hAnsi="Arial" w:cs="Arial"/>
          <w:color w:val="000000"/>
          <w:spacing w:val="10"/>
          <w:sz w:val="24"/>
          <w:szCs w:val="24"/>
        </w:rPr>
        <w:t xml:space="preserve"> </w:t>
      </w:r>
      <w:r>
        <w:rPr>
          <w:rFonts w:ascii="Arial" w:eastAsia="Arial" w:hAnsi="Arial" w:cs="Arial"/>
          <w:color w:val="000000"/>
          <w:sz w:val="24"/>
          <w:szCs w:val="24"/>
        </w:rPr>
        <w:t>During</w:t>
      </w:r>
      <w:r>
        <w:rPr>
          <w:rFonts w:ascii="Arial" w:eastAsia="Arial" w:hAnsi="Arial" w:cs="Arial"/>
          <w:color w:val="000000"/>
          <w:spacing w:val="9"/>
          <w:sz w:val="24"/>
          <w:szCs w:val="24"/>
        </w:rPr>
        <w:t xml:space="preserve"> </w:t>
      </w:r>
      <w:r>
        <w:rPr>
          <w:rFonts w:ascii="Arial" w:eastAsia="Arial" w:hAnsi="Arial" w:cs="Arial"/>
          <w:color w:val="000000"/>
          <w:sz w:val="24"/>
          <w:szCs w:val="24"/>
        </w:rPr>
        <w:t>rec</w:t>
      </w:r>
      <w:r>
        <w:rPr>
          <w:rFonts w:ascii="Arial" w:eastAsia="Arial" w:hAnsi="Arial" w:cs="Arial"/>
          <w:color w:val="000000"/>
          <w:spacing w:val="1"/>
          <w:sz w:val="24"/>
          <w:szCs w:val="24"/>
        </w:rPr>
        <w:t>e</w:t>
      </w:r>
      <w:r>
        <w:rPr>
          <w:rFonts w:ascii="Arial" w:eastAsia="Arial" w:hAnsi="Arial" w:cs="Arial"/>
          <w:color w:val="000000"/>
          <w:sz w:val="24"/>
          <w:szCs w:val="24"/>
        </w:rPr>
        <w:t>ssio</w:t>
      </w:r>
      <w:r>
        <w:rPr>
          <w:rFonts w:ascii="Arial" w:eastAsia="Arial" w:hAnsi="Arial" w:cs="Arial"/>
          <w:color w:val="000000"/>
          <w:spacing w:val="1"/>
          <w:sz w:val="24"/>
          <w:szCs w:val="24"/>
        </w:rPr>
        <w:t>n</w:t>
      </w:r>
      <w:r>
        <w:rPr>
          <w:rFonts w:ascii="Arial" w:eastAsia="Arial" w:hAnsi="Arial" w:cs="Arial"/>
          <w:color w:val="000000"/>
          <w:sz w:val="24"/>
          <w:szCs w:val="24"/>
        </w:rPr>
        <w:t>,</w:t>
      </w:r>
      <w:r>
        <w:rPr>
          <w:rFonts w:ascii="Arial" w:eastAsia="Arial" w:hAnsi="Arial" w:cs="Arial"/>
          <w:color w:val="000000"/>
          <w:spacing w:val="10"/>
          <w:sz w:val="24"/>
          <w:szCs w:val="24"/>
        </w:rPr>
        <w:t xml:space="preserve"> </w:t>
      </w:r>
      <w:r>
        <w:rPr>
          <w:rFonts w:ascii="Arial" w:eastAsia="Arial" w:hAnsi="Arial" w:cs="Arial"/>
          <w:color w:val="000000"/>
          <w:spacing w:val="1"/>
          <w:sz w:val="24"/>
          <w:szCs w:val="24"/>
        </w:rPr>
        <w:t>e</w:t>
      </w:r>
      <w:r>
        <w:rPr>
          <w:rFonts w:ascii="Arial" w:eastAsia="Arial" w:hAnsi="Arial" w:cs="Arial"/>
          <w:color w:val="000000"/>
          <w:spacing w:val="-1"/>
          <w:sz w:val="24"/>
          <w:szCs w:val="24"/>
        </w:rPr>
        <w:t>x</w:t>
      </w:r>
      <w:r>
        <w:rPr>
          <w:rFonts w:ascii="Arial" w:eastAsia="Arial" w:hAnsi="Arial" w:cs="Arial"/>
          <w:color w:val="000000"/>
          <w:sz w:val="24"/>
          <w:szCs w:val="24"/>
        </w:rPr>
        <w:t>porters</w:t>
      </w:r>
      <w:r>
        <w:rPr>
          <w:rFonts w:ascii="Arial" w:eastAsia="Arial" w:hAnsi="Arial" w:cs="Arial"/>
          <w:color w:val="000000"/>
          <w:spacing w:val="10"/>
          <w:sz w:val="24"/>
          <w:szCs w:val="24"/>
        </w:rPr>
        <w:t xml:space="preserve"> </w:t>
      </w:r>
      <w:r>
        <w:rPr>
          <w:rFonts w:ascii="Arial" w:eastAsia="Arial" w:hAnsi="Arial" w:cs="Arial"/>
          <w:color w:val="000000"/>
          <w:spacing w:val="-1"/>
          <w:sz w:val="24"/>
          <w:szCs w:val="24"/>
        </w:rPr>
        <w:t>g</w:t>
      </w:r>
      <w:r>
        <w:rPr>
          <w:rFonts w:ascii="Arial" w:eastAsia="Arial" w:hAnsi="Arial" w:cs="Arial"/>
          <w:color w:val="000000"/>
          <w:sz w:val="24"/>
          <w:szCs w:val="24"/>
        </w:rPr>
        <w:t>et</w:t>
      </w:r>
      <w:r>
        <w:rPr>
          <w:rFonts w:ascii="Arial" w:eastAsia="Arial" w:hAnsi="Arial" w:cs="Arial"/>
          <w:color w:val="000000"/>
          <w:spacing w:val="11"/>
          <w:sz w:val="24"/>
          <w:szCs w:val="24"/>
        </w:rPr>
        <w:t xml:space="preserve"> </w:t>
      </w:r>
      <w:r>
        <w:rPr>
          <w:rFonts w:ascii="Arial" w:eastAsia="Arial" w:hAnsi="Arial" w:cs="Arial"/>
          <w:color w:val="000000"/>
          <w:sz w:val="24"/>
          <w:szCs w:val="24"/>
        </w:rPr>
        <w:t>low ord</w:t>
      </w:r>
      <w:r>
        <w:rPr>
          <w:rFonts w:ascii="Arial" w:eastAsia="Arial" w:hAnsi="Arial" w:cs="Arial"/>
          <w:color w:val="000000"/>
          <w:spacing w:val="1"/>
          <w:sz w:val="24"/>
          <w:szCs w:val="24"/>
        </w:rPr>
        <w:t>e</w:t>
      </w:r>
      <w:r>
        <w:rPr>
          <w:rFonts w:ascii="Arial" w:eastAsia="Arial" w:hAnsi="Arial" w:cs="Arial"/>
          <w:color w:val="000000"/>
          <w:sz w:val="24"/>
          <w:szCs w:val="24"/>
        </w:rPr>
        <w:t xml:space="preserve">rs </w:t>
      </w:r>
      <w:r>
        <w:rPr>
          <w:rFonts w:ascii="Arial" w:eastAsia="Arial" w:hAnsi="Arial" w:cs="Arial"/>
          <w:color w:val="000000"/>
          <w:spacing w:val="3"/>
          <w:sz w:val="24"/>
          <w:szCs w:val="24"/>
        </w:rPr>
        <w:t>f</w:t>
      </w:r>
      <w:r>
        <w:rPr>
          <w:rFonts w:ascii="Arial" w:eastAsia="Arial" w:hAnsi="Arial" w:cs="Arial"/>
          <w:color w:val="000000"/>
          <w:sz w:val="24"/>
          <w:szCs w:val="24"/>
        </w:rPr>
        <w:t>r</w:t>
      </w:r>
      <w:r>
        <w:rPr>
          <w:rFonts w:ascii="Arial" w:eastAsia="Arial" w:hAnsi="Arial" w:cs="Arial"/>
          <w:color w:val="000000"/>
          <w:spacing w:val="-2"/>
          <w:sz w:val="24"/>
          <w:szCs w:val="24"/>
        </w:rPr>
        <w:t>o</w:t>
      </w:r>
      <w:r>
        <w:rPr>
          <w:rFonts w:ascii="Arial" w:eastAsia="Arial" w:hAnsi="Arial" w:cs="Arial"/>
          <w:color w:val="000000"/>
          <w:sz w:val="24"/>
          <w:szCs w:val="24"/>
        </w:rPr>
        <w:t>m</w:t>
      </w:r>
      <w:r>
        <w:rPr>
          <w:rFonts w:ascii="Arial" w:eastAsia="Arial" w:hAnsi="Arial" w:cs="Arial"/>
          <w:color w:val="000000"/>
          <w:spacing w:val="4"/>
          <w:sz w:val="24"/>
          <w:szCs w:val="24"/>
        </w:rPr>
        <w:t xml:space="preserve"> </w:t>
      </w:r>
      <w:r>
        <w:rPr>
          <w:rFonts w:ascii="Arial" w:eastAsia="Arial" w:hAnsi="Arial" w:cs="Arial"/>
          <w:color w:val="000000"/>
          <w:sz w:val="24"/>
          <w:szCs w:val="24"/>
        </w:rPr>
        <w:t>o</w:t>
      </w:r>
      <w:r>
        <w:rPr>
          <w:rFonts w:ascii="Arial" w:eastAsia="Arial" w:hAnsi="Arial" w:cs="Arial"/>
          <w:color w:val="000000"/>
          <w:spacing w:val="-1"/>
          <w:sz w:val="24"/>
          <w:szCs w:val="24"/>
        </w:rPr>
        <w:t>v</w:t>
      </w:r>
      <w:r>
        <w:rPr>
          <w:rFonts w:ascii="Arial" w:eastAsia="Arial" w:hAnsi="Arial" w:cs="Arial"/>
          <w:color w:val="000000"/>
          <w:sz w:val="24"/>
          <w:szCs w:val="24"/>
        </w:rPr>
        <w:t>erse</w:t>
      </w:r>
      <w:r>
        <w:rPr>
          <w:rFonts w:ascii="Arial" w:eastAsia="Arial" w:hAnsi="Arial" w:cs="Arial"/>
          <w:color w:val="000000"/>
          <w:spacing w:val="1"/>
          <w:sz w:val="24"/>
          <w:szCs w:val="24"/>
        </w:rPr>
        <w:t>a</w:t>
      </w:r>
      <w:r>
        <w:rPr>
          <w:rFonts w:ascii="Arial" w:eastAsia="Arial" w:hAnsi="Arial" w:cs="Arial"/>
          <w:color w:val="000000"/>
          <w:sz w:val="24"/>
          <w:szCs w:val="24"/>
        </w:rPr>
        <w:t xml:space="preserve">s </w:t>
      </w:r>
      <w:r>
        <w:rPr>
          <w:rFonts w:ascii="Arial" w:eastAsia="Arial" w:hAnsi="Arial" w:cs="Arial"/>
          <w:color w:val="000000"/>
          <w:spacing w:val="2"/>
          <w:sz w:val="24"/>
          <w:szCs w:val="24"/>
        </w:rPr>
        <w:t>m</w:t>
      </w:r>
      <w:r>
        <w:rPr>
          <w:rFonts w:ascii="Arial" w:eastAsia="Arial" w:hAnsi="Arial" w:cs="Arial"/>
          <w:color w:val="000000"/>
          <w:sz w:val="24"/>
          <w:szCs w:val="24"/>
        </w:rPr>
        <w:t>arke</w:t>
      </w:r>
      <w:r>
        <w:rPr>
          <w:rFonts w:ascii="Arial" w:eastAsia="Arial" w:hAnsi="Arial" w:cs="Arial"/>
          <w:color w:val="000000"/>
          <w:spacing w:val="1"/>
          <w:sz w:val="24"/>
          <w:szCs w:val="24"/>
        </w:rPr>
        <w:t>t</w:t>
      </w:r>
      <w:r>
        <w:rPr>
          <w:rFonts w:ascii="Arial" w:eastAsia="Arial" w:hAnsi="Arial" w:cs="Arial"/>
          <w:color w:val="000000"/>
          <w:spacing w:val="-2"/>
          <w:sz w:val="24"/>
          <w:szCs w:val="24"/>
        </w:rPr>
        <w:t>s</w:t>
      </w:r>
      <w:r>
        <w:rPr>
          <w:rFonts w:ascii="Arial" w:eastAsia="Arial" w:hAnsi="Arial" w:cs="Arial"/>
          <w:color w:val="000000"/>
          <w:sz w:val="24"/>
          <w:szCs w:val="24"/>
        </w:rPr>
        <w:t>,</w:t>
      </w:r>
      <w:r>
        <w:rPr>
          <w:rFonts w:ascii="Arial" w:eastAsia="Arial" w:hAnsi="Arial" w:cs="Arial"/>
          <w:color w:val="000000"/>
          <w:spacing w:val="3"/>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nd</w:t>
      </w:r>
      <w:r>
        <w:rPr>
          <w:rFonts w:ascii="Arial" w:eastAsia="Arial" w:hAnsi="Arial" w:cs="Arial"/>
          <w:color w:val="000000"/>
          <w:spacing w:val="3"/>
          <w:sz w:val="24"/>
          <w:szCs w:val="24"/>
        </w:rPr>
        <w:t xml:space="preserve"> </w:t>
      </w:r>
      <w:r>
        <w:rPr>
          <w:rFonts w:ascii="Arial" w:eastAsia="Arial" w:hAnsi="Arial" w:cs="Arial"/>
          <w:color w:val="000000"/>
          <w:spacing w:val="-1"/>
          <w:sz w:val="24"/>
          <w:szCs w:val="24"/>
        </w:rPr>
        <w:t>t</w:t>
      </w:r>
      <w:r>
        <w:rPr>
          <w:rFonts w:ascii="Arial" w:eastAsia="Arial" w:hAnsi="Arial" w:cs="Arial"/>
          <w:color w:val="000000"/>
          <w:sz w:val="24"/>
          <w:szCs w:val="24"/>
        </w:rPr>
        <w:t>h</w:t>
      </w:r>
      <w:r>
        <w:rPr>
          <w:rFonts w:ascii="Arial" w:eastAsia="Arial" w:hAnsi="Arial" w:cs="Arial"/>
          <w:color w:val="000000"/>
          <w:spacing w:val="1"/>
          <w:sz w:val="24"/>
          <w:szCs w:val="24"/>
        </w:rPr>
        <w:t>e</w:t>
      </w:r>
      <w:r>
        <w:rPr>
          <w:rFonts w:ascii="Arial" w:eastAsia="Arial" w:hAnsi="Arial" w:cs="Arial"/>
          <w:color w:val="000000"/>
          <w:sz w:val="24"/>
          <w:szCs w:val="24"/>
        </w:rPr>
        <w:t xml:space="preserve">y </w:t>
      </w:r>
      <w:r>
        <w:rPr>
          <w:rFonts w:ascii="Arial" w:eastAsia="Arial" w:hAnsi="Arial" w:cs="Arial"/>
          <w:color w:val="000000"/>
          <w:spacing w:val="1"/>
          <w:sz w:val="24"/>
          <w:szCs w:val="24"/>
        </w:rPr>
        <w:t>h</w:t>
      </w:r>
      <w:r>
        <w:rPr>
          <w:rFonts w:ascii="Arial" w:eastAsia="Arial" w:hAnsi="Arial" w:cs="Arial"/>
          <w:color w:val="000000"/>
          <w:sz w:val="24"/>
          <w:szCs w:val="24"/>
        </w:rPr>
        <w:t>a</w:t>
      </w:r>
      <w:r>
        <w:rPr>
          <w:rFonts w:ascii="Arial" w:eastAsia="Arial" w:hAnsi="Arial" w:cs="Arial"/>
          <w:color w:val="000000"/>
          <w:spacing w:val="-1"/>
          <w:sz w:val="24"/>
          <w:szCs w:val="24"/>
        </w:rPr>
        <w:t>v</w:t>
      </w:r>
      <w:r>
        <w:rPr>
          <w:rFonts w:ascii="Arial" w:eastAsia="Arial" w:hAnsi="Arial" w:cs="Arial"/>
          <w:color w:val="000000"/>
          <w:sz w:val="24"/>
          <w:szCs w:val="24"/>
        </w:rPr>
        <w:t>e</w:t>
      </w:r>
      <w:r>
        <w:rPr>
          <w:rFonts w:ascii="Arial" w:eastAsia="Arial" w:hAnsi="Arial" w:cs="Arial"/>
          <w:color w:val="000000"/>
          <w:spacing w:val="2"/>
          <w:sz w:val="24"/>
          <w:szCs w:val="24"/>
        </w:rPr>
        <w:t xml:space="preserve"> </w:t>
      </w:r>
      <w:r>
        <w:rPr>
          <w:rFonts w:ascii="Arial" w:eastAsia="Arial" w:hAnsi="Arial" w:cs="Arial"/>
          <w:color w:val="000000"/>
          <w:sz w:val="24"/>
          <w:szCs w:val="24"/>
        </w:rPr>
        <w:t>to</w:t>
      </w:r>
      <w:r>
        <w:rPr>
          <w:rFonts w:ascii="Arial" w:eastAsia="Arial" w:hAnsi="Arial" w:cs="Arial"/>
          <w:color w:val="000000"/>
          <w:spacing w:val="4"/>
          <w:sz w:val="24"/>
          <w:szCs w:val="24"/>
        </w:rPr>
        <w:t xml:space="preserve"> </w:t>
      </w:r>
      <w:r>
        <w:rPr>
          <w:rFonts w:ascii="Arial" w:eastAsia="Arial" w:hAnsi="Arial" w:cs="Arial"/>
          <w:color w:val="000000"/>
          <w:sz w:val="24"/>
          <w:szCs w:val="24"/>
        </w:rPr>
        <w:t>q</w:t>
      </w:r>
      <w:r>
        <w:rPr>
          <w:rFonts w:ascii="Arial" w:eastAsia="Arial" w:hAnsi="Arial" w:cs="Arial"/>
          <w:color w:val="000000"/>
          <w:spacing w:val="-2"/>
          <w:sz w:val="24"/>
          <w:szCs w:val="24"/>
        </w:rPr>
        <w:t>u</w:t>
      </w:r>
      <w:r>
        <w:rPr>
          <w:rFonts w:ascii="Arial" w:eastAsia="Arial" w:hAnsi="Arial" w:cs="Arial"/>
          <w:color w:val="000000"/>
          <w:sz w:val="24"/>
          <w:szCs w:val="24"/>
        </w:rPr>
        <w:t>ote</w:t>
      </w:r>
      <w:r>
        <w:rPr>
          <w:rFonts w:ascii="Arial" w:eastAsia="Arial" w:hAnsi="Arial" w:cs="Arial"/>
          <w:color w:val="000000"/>
          <w:spacing w:val="4"/>
          <w:sz w:val="24"/>
          <w:szCs w:val="24"/>
        </w:rPr>
        <w:t xml:space="preserve"> </w:t>
      </w:r>
      <w:r>
        <w:rPr>
          <w:rFonts w:ascii="Arial" w:eastAsia="Arial" w:hAnsi="Arial" w:cs="Arial"/>
          <w:color w:val="000000"/>
          <w:spacing w:val="-2"/>
          <w:sz w:val="24"/>
          <w:szCs w:val="24"/>
        </w:rPr>
        <w:t>l</w:t>
      </w:r>
      <w:r>
        <w:rPr>
          <w:rFonts w:ascii="Arial" w:eastAsia="Arial" w:hAnsi="Arial" w:cs="Arial"/>
          <w:color w:val="000000"/>
          <w:sz w:val="24"/>
          <w:szCs w:val="24"/>
        </w:rPr>
        <w:t>o</w:t>
      </w:r>
      <w:r>
        <w:rPr>
          <w:rFonts w:ascii="Arial" w:eastAsia="Arial" w:hAnsi="Arial" w:cs="Arial"/>
          <w:color w:val="000000"/>
          <w:spacing w:val="-2"/>
          <w:sz w:val="24"/>
          <w:szCs w:val="24"/>
        </w:rPr>
        <w:t>w</w:t>
      </w:r>
      <w:r>
        <w:rPr>
          <w:rFonts w:ascii="Arial" w:eastAsia="Arial" w:hAnsi="Arial" w:cs="Arial"/>
          <w:color w:val="000000"/>
          <w:sz w:val="24"/>
          <w:szCs w:val="24"/>
        </w:rPr>
        <w:t>er</w:t>
      </w:r>
      <w:r>
        <w:rPr>
          <w:rFonts w:ascii="Arial" w:eastAsia="Arial" w:hAnsi="Arial" w:cs="Arial"/>
          <w:color w:val="000000"/>
          <w:spacing w:val="2"/>
          <w:sz w:val="24"/>
          <w:szCs w:val="24"/>
        </w:rPr>
        <w:t xml:space="preserve"> </w:t>
      </w:r>
      <w:r>
        <w:rPr>
          <w:rFonts w:ascii="Arial" w:eastAsia="Arial" w:hAnsi="Arial" w:cs="Arial"/>
          <w:color w:val="000000"/>
          <w:sz w:val="24"/>
          <w:szCs w:val="24"/>
        </w:rPr>
        <w:t xml:space="preserve">prices. </w:t>
      </w:r>
      <w:r>
        <w:rPr>
          <w:rFonts w:ascii="Arial" w:eastAsia="Arial" w:hAnsi="Arial" w:cs="Arial"/>
          <w:color w:val="000000"/>
          <w:spacing w:val="1"/>
          <w:sz w:val="24"/>
          <w:szCs w:val="24"/>
        </w:rPr>
        <w:t>T</w:t>
      </w:r>
      <w:r>
        <w:rPr>
          <w:rFonts w:ascii="Arial" w:eastAsia="Arial" w:hAnsi="Arial" w:cs="Arial"/>
          <w:color w:val="000000"/>
          <w:sz w:val="24"/>
          <w:szCs w:val="24"/>
        </w:rPr>
        <w:t>her</w:t>
      </w:r>
      <w:r>
        <w:rPr>
          <w:rFonts w:ascii="Arial" w:eastAsia="Arial" w:hAnsi="Arial" w:cs="Arial"/>
          <w:color w:val="000000"/>
          <w:spacing w:val="-1"/>
          <w:sz w:val="24"/>
          <w:szCs w:val="24"/>
        </w:rPr>
        <w:t>e</w:t>
      </w:r>
      <w:r>
        <w:rPr>
          <w:rFonts w:ascii="Arial" w:eastAsia="Arial" w:hAnsi="Arial" w:cs="Arial"/>
          <w:color w:val="000000"/>
          <w:spacing w:val="1"/>
          <w:sz w:val="24"/>
          <w:szCs w:val="24"/>
        </w:rPr>
        <w:t>fo</w:t>
      </w:r>
      <w:r>
        <w:rPr>
          <w:rFonts w:ascii="Arial" w:eastAsia="Arial" w:hAnsi="Arial" w:cs="Arial"/>
          <w:color w:val="000000"/>
          <w:sz w:val="24"/>
          <w:szCs w:val="24"/>
        </w:rPr>
        <w:t>r</w:t>
      </w:r>
      <w:r>
        <w:rPr>
          <w:rFonts w:ascii="Arial" w:eastAsia="Arial" w:hAnsi="Arial" w:cs="Arial"/>
          <w:color w:val="000000"/>
          <w:spacing w:val="-1"/>
          <w:sz w:val="24"/>
          <w:szCs w:val="24"/>
        </w:rPr>
        <w:t>e</w:t>
      </w:r>
      <w:r>
        <w:rPr>
          <w:rFonts w:ascii="Arial" w:eastAsia="Arial" w:hAnsi="Arial" w:cs="Arial"/>
          <w:color w:val="000000"/>
          <w:sz w:val="24"/>
          <w:szCs w:val="24"/>
        </w:rPr>
        <w:t>, e</w:t>
      </w:r>
      <w:r>
        <w:rPr>
          <w:rFonts w:ascii="Arial" w:eastAsia="Arial" w:hAnsi="Arial" w:cs="Arial"/>
          <w:color w:val="000000"/>
          <w:spacing w:val="-1"/>
          <w:sz w:val="24"/>
          <w:szCs w:val="24"/>
        </w:rPr>
        <w:t>x</w:t>
      </w:r>
      <w:r>
        <w:rPr>
          <w:rFonts w:ascii="Arial" w:eastAsia="Arial" w:hAnsi="Arial" w:cs="Arial"/>
          <w:color w:val="000000"/>
          <w:sz w:val="24"/>
          <w:szCs w:val="24"/>
        </w:rPr>
        <w:t>porter ge</w:t>
      </w:r>
      <w:r>
        <w:rPr>
          <w:rFonts w:ascii="Arial" w:eastAsia="Arial" w:hAnsi="Arial" w:cs="Arial"/>
          <w:color w:val="000000"/>
          <w:spacing w:val="-1"/>
          <w:sz w:val="24"/>
          <w:szCs w:val="24"/>
        </w:rPr>
        <w:t>t</w:t>
      </w:r>
      <w:r>
        <w:rPr>
          <w:rFonts w:ascii="Arial" w:eastAsia="Arial" w:hAnsi="Arial" w:cs="Arial"/>
          <w:color w:val="000000"/>
          <w:sz w:val="24"/>
          <w:szCs w:val="24"/>
        </w:rPr>
        <w:t>s law</w:t>
      </w:r>
      <w:r>
        <w:rPr>
          <w:rFonts w:ascii="Arial" w:eastAsia="Arial" w:hAnsi="Arial" w:cs="Arial"/>
          <w:color w:val="000000"/>
          <w:spacing w:val="-2"/>
          <w:sz w:val="24"/>
          <w:szCs w:val="24"/>
        </w:rPr>
        <w:t xml:space="preserve"> </w:t>
      </w:r>
      <w:r>
        <w:rPr>
          <w:rFonts w:ascii="Arial" w:eastAsia="Arial" w:hAnsi="Arial" w:cs="Arial"/>
          <w:color w:val="000000"/>
          <w:sz w:val="24"/>
          <w:szCs w:val="24"/>
        </w:rPr>
        <w:t>pro</w:t>
      </w:r>
      <w:r>
        <w:rPr>
          <w:rFonts w:ascii="Arial" w:eastAsia="Arial" w:hAnsi="Arial" w:cs="Arial"/>
          <w:color w:val="000000"/>
          <w:spacing w:val="3"/>
          <w:sz w:val="24"/>
          <w:szCs w:val="24"/>
        </w:rPr>
        <w:t>f</w:t>
      </w:r>
      <w:r>
        <w:rPr>
          <w:rFonts w:ascii="Arial" w:eastAsia="Arial" w:hAnsi="Arial" w:cs="Arial"/>
          <w:color w:val="000000"/>
          <w:sz w:val="24"/>
          <w:szCs w:val="24"/>
        </w:rPr>
        <w:t>its</w:t>
      </w:r>
      <w:r>
        <w:rPr>
          <w:rFonts w:ascii="Arial" w:eastAsia="Arial" w:hAnsi="Arial" w:cs="Arial"/>
          <w:color w:val="000000"/>
          <w:spacing w:val="-1"/>
          <w:sz w:val="24"/>
          <w:szCs w:val="24"/>
        </w:rPr>
        <w:t xml:space="preserve"> </w:t>
      </w:r>
      <w:r>
        <w:rPr>
          <w:rFonts w:ascii="Arial" w:eastAsia="Arial" w:hAnsi="Arial" w:cs="Arial"/>
          <w:color w:val="000000"/>
          <w:sz w:val="24"/>
          <w:szCs w:val="24"/>
        </w:rPr>
        <w:t>or s</w:t>
      </w:r>
      <w:r>
        <w:rPr>
          <w:rFonts w:ascii="Arial" w:eastAsia="Arial" w:hAnsi="Arial" w:cs="Arial"/>
          <w:color w:val="000000"/>
          <w:spacing w:val="-1"/>
          <w:sz w:val="24"/>
          <w:szCs w:val="24"/>
        </w:rPr>
        <w:t>u</w:t>
      </w:r>
      <w:r>
        <w:rPr>
          <w:rFonts w:ascii="Arial" w:eastAsia="Arial" w:hAnsi="Arial" w:cs="Arial"/>
          <w:color w:val="000000"/>
          <w:sz w:val="24"/>
          <w:szCs w:val="24"/>
        </w:rPr>
        <w:t>ff</w:t>
      </w:r>
      <w:r>
        <w:rPr>
          <w:rFonts w:ascii="Arial" w:eastAsia="Arial" w:hAnsi="Arial" w:cs="Arial"/>
          <w:color w:val="000000"/>
          <w:spacing w:val="1"/>
          <w:sz w:val="24"/>
          <w:szCs w:val="24"/>
        </w:rPr>
        <w:t>e</w:t>
      </w:r>
      <w:r>
        <w:rPr>
          <w:rFonts w:ascii="Arial" w:eastAsia="Arial" w:hAnsi="Arial" w:cs="Arial"/>
          <w:color w:val="000000"/>
          <w:sz w:val="24"/>
          <w:szCs w:val="24"/>
        </w:rPr>
        <w:t>rs</w:t>
      </w:r>
      <w:r>
        <w:rPr>
          <w:rFonts w:ascii="Arial" w:eastAsia="Arial" w:hAnsi="Arial" w:cs="Arial"/>
          <w:color w:val="000000"/>
          <w:spacing w:val="-2"/>
          <w:sz w:val="24"/>
          <w:szCs w:val="24"/>
        </w:rPr>
        <w:t xml:space="preserve"> </w:t>
      </w:r>
      <w:r>
        <w:rPr>
          <w:rFonts w:ascii="Arial" w:eastAsia="Arial" w:hAnsi="Arial" w:cs="Arial"/>
          <w:color w:val="000000"/>
          <w:spacing w:val="2"/>
          <w:sz w:val="24"/>
          <w:szCs w:val="24"/>
        </w:rPr>
        <w:t>f</w:t>
      </w:r>
      <w:r>
        <w:rPr>
          <w:rFonts w:ascii="Arial" w:eastAsia="Arial" w:hAnsi="Arial" w:cs="Arial"/>
          <w:color w:val="000000"/>
          <w:sz w:val="24"/>
          <w:szCs w:val="24"/>
        </w:rPr>
        <w:t>r</w:t>
      </w:r>
      <w:r>
        <w:rPr>
          <w:rFonts w:ascii="Arial" w:eastAsia="Arial" w:hAnsi="Arial" w:cs="Arial"/>
          <w:color w:val="000000"/>
          <w:spacing w:val="-1"/>
          <w:sz w:val="24"/>
          <w:szCs w:val="24"/>
        </w:rPr>
        <w:t>o</w:t>
      </w:r>
      <w:r>
        <w:rPr>
          <w:rFonts w:ascii="Arial" w:eastAsia="Arial" w:hAnsi="Arial" w:cs="Arial"/>
          <w:color w:val="000000"/>
          <w:sz w:val="24"/>
          <w:szCs w:val="24"/>
        </w:rPr>
        <w:t>m l</w:t>
      </w:r>
      <w:r>
        <w:rPr>
          <w:rFonts w:ascii="Arial" w:eastAsia="Arial" w:hAnsi="Arial" w:cs="Arial"/>
          <w:color w:val="000000"/>
          <w:spacing w:val="1"/>
          <w:sz w:val="24"/>
          <w:szCs w:val="24"/>
        </w:rPr>
        <w:t>o</w:t>
      </w:r>
      <w:r>
        <w:rPr>
          <w:rFonts w:ascii="Arial" w:eastAsia="Arial" w:hAnsi="Arial" w:cs="Arial"/>
          <w:color w:val="000000"/>
          <w:sz w:val="24"/>
          <w:szCs w:val="24"/>
        </w:rPr>
        <w:t>s</w:t>
      </w:r>
      <w:r>
        <w:rPr>
          <w:rFonts w:ascii="Arial" w:eastAsia="Arial" w:hAnsi="Arial" w:cs="Arial"/>
          <w:color w:val="000000"/>
          <w:spacing w:val="-2"/>
          <w:sz w:val="24"/>
          <w:szCs w:val="24"/>
        </w:rPr>
        <w:t>s</w:t>
      </w:r>
      <w:r>
        <w:rPr>
          <w:rFonts w:ascii="Arial" w:eastAsia="Arial" w:hAnsi="Arial" w:cs="Arial"/>
          <w:color w:val="000000"/>
          <w:sz w:val="24"/>
          <w:szCs w:val="24"/>
        </w:rPr>
        <w:t>es.</w:t>
      </w:r>
    </w:p>
    <w:p w14:paraId="268B38FA" w14:textId="77777777" w:rsidR="00526E2F" w:rsidRDefault="00526E2F" w:rsidP="00526E2F">
      <w:pPr>
        <w:spacing w:after="35" w:line="240" w:lineRule="exact"/>
        <w:rPr>
          <w:rFonts w:ascii="Arial" w:eastAsia="Arial" w:hAnsi="Arial" w:cs="Arial"/>
          <w:sz w:val="24"/>
          <w:szCs w:val="24"/>
        </w:rPr>
      </w:pPr>
    </w:p>
    <w:p w14:paraId="46158704" w14:textId="77777777" w:rsidR="00526E2F" w:rsidRDefault="00526E2F" w:rsidP="00526E2F">
      <w:pPr>
        <w:spacing w:after="0" w:line="240" w:lineRule="auto"/>
        <w:ind w:left="819" w:right="-20"/>
        <w:rPr>
          <w:rFonts w:ascii="Arial" w:eastAsia="Arial" w:hAnsi="Arial" w:cs="Arial"/>
          <w:b/>
          <w:bCs/>
          <w:color w:val="000000"/>
          <w:sz w:val="24"/>
          <w:szCs w:val="24"/>
        </w:rPr>
      </w:pPr>
      <w:r>
        <w:rPr>
          <w:rFonts w:ascii="Arial" w:eastAsia="Arial" w:hAnsi="Arial" w:cs="Arial"/>
          <w:b/>
          <w:bCs/>
          <w:color w:val="000000"/>
          <w:sz w:val="24"/>
          <w:szCs w:val="24"/>
        </w:rPr>
        <w:t>b)</w:t>
      </w:r>
      <w:r>
        <w:rPr>
          <w:rFonts w:ascii="Arial" w:eastAsia="Arial" w:hAnsi="Arial" w:cs="Arial"/>
          <w:color w:val="000000"/>
          <w:sz w:val="24"/>
          <w:szCs w:val="24"/>
        </w:rPr>
        <w:t xml:space="preserve"> </w:t>
      </w:r>
      <w:r>
        <w:rPr>
          <w:rFonts w:ascii="Arial" w:eastAsia="Arial" w:hAnsi="Arial" w:cs="Arial"/>
          <w:b/>
          <w:bCs/>
          <w:color w:val="000000"/>
          <w:sz w:val="24"/>
          <w:szCs w:val="24"/>
        </w:rPr>
        <w:t>Te</w:t>
      </w:r>
      <w:r>
        <w:rPr>
          <w:rFonts w:ascii="Arial" w:eastAsia="Arial" w:hAnsi="Arial" w:cs="Arial"/>
          <w:b/>
          <w:bCs/>
          <w:color w:val="000000"/>
          <w:spacing w:val="1"/>
          <w:sz w:val="24"/>
          <w:szCs w:val="24"/>
        </w:rPr>
        <w:t>c</w:t>
      </w:r>
      <w:r>
        <w:rPr>
          <w:rFonts w:ascii="Arial" w:eastAsia="Arial" w:hAnsi="Arial" w:cs="Arial"/>
          <w:b/>
          <w:bCs/>
          <w:color w:val="000000"/>
          <w:sz w:val="24"/>
          <w:szCs w:val="24"/>
        </w:rPr>
        <w:t>hnologic</w:t>
      </w:r>
      <w:r>
        <w:rPr>
          <w:rFonts w:ascii="Arial" w:eastAsia="Arial" w:hAnsi="Arial" w:cs="Arial"/>
          <w:b/>
          <w:bCs/>
          <w:color w:val="000000"/>
          <w:spacing w:val="1"/>
          <w:sz w:val="24"/>
          <w:szCs w:val="24"/>
        </w:rPr>
        <w:t>a</w:t>
      </w:r>
      <w:r>
        <w:rPr>
          <w:rFonts w:ascii="Arial" w:eastAsia="Arial" w:hAnsi="Arial" w:cs="Arial"/>
          <w:b/>
          <w:bCs/>
          <w:color w:val="000000"/>
          <w:sz w:val="24"/>
          <w:szCs w:val="24"/>
        </w:rPr>
        <w:t>l</w:t>
      </w:r>
      <w:r>
        <w:rPr>
          <w:rFonts w:ascii="Arial" w:eastAsia="Arial" w:hAnsi="Arial" w:cs="Arial"/>
          <w:color w:val="000000"/>
          <w:spacing w:val="-1"/>
          <w:sz w:val="24"/>
          <w:szCs w:val="24"/>
        </w:rPr>
        <w:t xml:space="preserve"> </w:t>
      </w:r>
      <w:r>
        <w:rPr>
          <w:rFonts w:ascii="Arial" w:eastAsia="Arial" w:hAnsi="Arial" w:cs="Arial"/>
          <w:b/>
          <w:bCs/>
          <w:color w:val="000000"/>
          <w:sz w:val="24"/>
          <w:szCs w:val="24"/>
        </w:rPr>
        <w:t>differen</w:t>
      </w:r>
      <w:r>
        <w:rPr>
          <w:rFonts w:ascii="Arial" w:eastAsia="Arial" w:hAnsi="Arial" w:cs="Arial"/>
          <w:b/>
          <w:bCs/>
          <w:color w:val="000000"/>
          <w:spacing w:val="-1"/>
          <w:sz w:val="24"/>
          <w:szCs w:val="24"/>
        </w:rPr>
        <w:t>c</w:t>
      </w:r>
      <w:r>
        <w:rPr>
          <w:rFonts w:ascii="Arial" w:eastAsia="Arial" w:hAnsi="Arial" w:cs="Arial"/>
          <w:b/>
          <w:bCs/>
          <w:color w:val="000000"/>
          <w:sz w:val="24"/>
          <w:szCs w:val="24"/>
        </w:rPr>
        <w:t>es</w:t>
      </w:r>
    </w:p>
    <w:p w14:paraId="42E98722" w14:textId="77777777" w:rsidR="00526E2F" w:rsidRDefault="00526E2F" w:rsidP="00526E2F">
      <w:pPr>
        <w:spacing w:after="0" w:line="240" w:lineRule="auto"/>
        <w:ind w:left="819" w:right="1651" w:firstLine="720"/>
        <w:jc w:val="both"/>
        <w:rPr>
          <w:rFonts w:ascii="Arial" w:eastAsia="Arial" w:hAnsi="Arial" w:cs="Arial"/>
          <w:color w:val="000000"/>
          <w:sz w:val="24"/>
          <w:szCs w:val="24"/>
        </w:rPr>
      </w:pPr>
      <w:r>
        <w:rPr>
          <w:rFonts w:ascii="Arial" w:eastAsia="Arial" w:hAnsi="Arial" w:cs="Arial"/>
          <w:color w:val="000000"/>
          <w:spacing w:val="1"/>
          <w:sz w:val="24"/>
          <w:szCs w:val="24"/>
        </w:rPr>
        <w:t>T</w:t>
      </w:r>
      <w:r>
        <w:rPr>
          <w:rFonts w:ascii="Arial" w:eastAsia="Arial" w:hAnsi="Arial" w:cs="Arial"/>
          <w:color w:val="000000"/>
          <w:sz w:val="24"/>
          <w:szCs w:val="24"/>
        </w:rPr>
        <w:t>he</w:t>
      </w:r>
      <w:r>
        <w:rPr>
          <w:rFonts w:ascii="Arial" w:eastAsia="Arial" w:hAnsi="Arial" w:cs="Arial"/>
          <w:color w:val="000000"/>
          <w:spacing w:val="70"/>
          <w:sz w:val="24"/>
          <w:szCs w:val="24"/>
        </w:rPr>
        <w:t xml:space="preserve"> </w:t>
      </w:r>
      <w:r>
        <w:rPr>
          <w:rFonts w:ascii="Arial" w:eastAsia="Arial" w:hAnsi="Arial" w:cs="Arial"/>
          <w:color w:val="000000"/>
          <w:sz w:val="24"/>
          <w:szCs w:val="24"/>
        </w:rPr>
        <w:t>d</w:t>
      </w:r>
      <w:r>
        <w:rPr>
          <w:rFonts w:ascii="Arial" w:eastAsia="Arial" w:hAnsi="Arial" w:cs="Arial"/>
          <w:color w:val="000000"/>
          <w:spacing w:val="1"/>
          <w:sz w:val="24"/>
          <w:szCs w:val="24"/>
        </w:rPr>
        <w:t>e</w:t>
      </w:r>
      <w:r>
        <w:rPr>
          <w:rFonts w:ascii="Arial" w:eastAsia="Arial" w:hAnsi="Arial" w:cs="Arial"/>
          <w:color w:val="000000"/>
          <w:spacing w:val="-1"/>
          <w:sz w:val="24"/>
          <w:szCs w:val="24"/>
        </w:rPr>
        <w:t>v</w:t>
      </w:r>
      <w:r>
        <w:rPr>
          <w:rFonts w:ascii="Arial" w:eastAsia="Arial" w:hAnsi="Arial" w:cs="Arial"/>
          <w:color w:val="000000"/>
          <w:sz w:val="24"/>
          <w:szCs w:val="24"/>
        </w:rPr>
        <w:t>elo</w:t>
      </w:r>
      <w:r>
        <w:rPr>
          <w:rFonts w:ascii="Arial" w:eastAsia="Arial" w:hAnsi="Arial" w:cs="Arial"/>
          <w:color w:val="000000"/>
          <w:spacing w:val="-1"/>
          <w:sz w:val="24"/>
          <w:szCs w:val="24"/>
        </w:rPr>
        <w:t>p</w:t>
      </w:r>
      <w:r>
        <w:rPr>
          <w:rFonts w:ascii="Arial" w:eastAsia="Arial" w:hAnsi="Arial" w:cs="Arial"/>
          <w:color w:val="000000"/>
          <w:sz w:val="24"/>
          <w:szCs w:val="24"/>
        </w:rPr>
        <w:t>ed</w:t>
      </w:r>
      <w:r>
        <w:rPr>
          <w:rFonts w:ascii="Arial" w:eastAsia="Arial" w:hAnsi="Arial" w:cs="Arial"/>
          <w:color w:val="000000"/>
          <w:spacing w:val="71"/>
          <w:sz w:val="24"/>
          <w:szCs w:val="24"/>
        </w:rPr>
        <w:t xml:space="preserve"> </w:t>
      </w:r>
      <w:r>
        <w:rPr>
          <w:rFonts w:ascii="Arial" w:eastAsia="Arial" w:hAnsi="Arial" w:cs="Arial"/>
          <w:color w:val="000000"/>
          <w:sz w:val="24"/>
          <w:szCs w:val="24"/>
        </w:rPr>
        <w:t>c</w:t>
      </w:r>
      <w:r>
        <w:rPr>
          <w:rFonts w:ascii="Arial" w:eastAsia="Arial" w:hAnsi="Arial" w:cs="Arial"/>
          <w:color w:val="000000"/>
          <w:spacing w:val="1"/>
          <w:sz w:val="24"/>
          <w:szCs w:val="24"/>
        </w:rPr>
        <w:t>ou</w:t>
      </w:r>
      <w:r>
        <w:rPr>
          <w:rFonts w:ascii="Arial" w:eastAsia="Arial" w:hAnsi="Arial" w:cs="Arial"/>
          <w:color w:val="000000"/>
          <w:sz w:val="24"/>
          <w:szCs w:val="24"/>
        </w:rPr>
        <w:t>ntr</w:t>
      </w:r>
      <w:r>
        <w:rPr>
          <w:rFonts w:ascii="Arial" w:eastAsia="Arial" w:hAnsi="Arial" w:cs="Arial"/>
          <w:color w:val="000000"/>
          <w:spacing w:val="-2"/>
          <w:sz w:val="24"/>
          <w:szCs w:val="24"/>
        </w:rPr>
        <w:t>i</w:t>
      </w:r>
      <w:r>
        <w:rPr>
          <w:rFonts w:ascii="Arial" w:eastAsia="Arial" w:hAnsi="Arial" w:cs="Arial"/>
          <w:color w:val="000000"/>
          <w:sz w:val="24"/>
          <w:szCs w:val="24"/>
        </w:rPr>
        <w:t>es</w:t>
      </w:r>
      <w:r>
        <w:rPr>
          <w:rFonts w:ascii="Arial" w:eastAsia="Arial" w:hAnsi="Arial" w:cs="Arial"/>
          <w:color w:val="000000"/>
          <w:spacing w:val="70"/>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re</w:t>
      </w:r>
      <w:r>
        <w:rPr>
          <w:rFonts w:ascii="Arial" w:eastAsia="Arial" w:hAnsi="Arial" w:cs="Arial"/>
          <w:color w:val="000000"/>
          <w:spacing w:val="70"/>
          <w:sz w:val="24"/>
          <w:szCs w:val="24"/>
        </w:rPr>
        <w:t xml:space="preserve"> </w:t>
      </w:r>
      <w:r>
        <w:rPr>
          <w:rFonts w:ascii="Arial" w:eastAsia="Arial" w:hAnsi="Arial" w:cs="Arial"/>
          <w:color w:val="000000"/>
          <w:spacing w:val="1"/>
          <w:sz w:val="24"/>
          <w:szCs w:val="24"/>
        </w:rPr>
        <w:t>e</w:t>
      </w:r>
      <w:r>
        <w:rPr>
          <w:rFonts w:ascii="Arial" w:eastAsia="Arial" w:hAnsi="Arial" w:cs="Arial"/>
          <w:color w:val="000000"/>
          <w:spacing w:val="-1"/>
          <w:sz w:val="24"/>
          <w:szCs w:val="24"/>
        </w:rPr>
        <w:t>q</w:t>
      </w:r>
      <w:r>
        <w:rPr>
          <w:rFonts w:ascii="Arial" w:eastAsia="Arial" w:hAnsi="Arial" w:cs="Arial"/>
          <w:color w:val="000000"/>
          <w:sz w:val="24"/>
          <w:szCs w:val="24"/>
        </w:rPr>
        <w:t>uip</w:t>
      </w:r>
      <w:r>
        <w:rPr>
          <w:rFonts w:ascii="Arial" w:eastAsia="Arial" w:hAnsi="Arial" w:cs="Arial"/>
          <w:color w:val="000000"/>
          <w:spacing w:val="1"/>
          <w:sz w:val="24"/>
          <w:szCs w:val="24"/>
        </w:rPr>
        <w:t>pe</w:t>
      </w:r>
      <w:r>
        <w:rPr>
          <w:rFonts w:ascii="Arial" w:eastAsia="Arial" w:hAnsi="Arial" w:cs="Arial"/>
          <w:color w:val="000000"/>
          <w:sz w:val="24"/>
          <w:szCs w:val="24"/>
        </w:rPr>
        <w:t>d</w:t>
      </w:r>
      <w:r>
        <w:rPr>
          <w:rFonts w:ascii="Arial" w:eastAsia="Arial" w:hAnsi="Arial" w:cs="Arial"/>
          <w:color w:val="000000"/>
          <w:spacing w:val="70"/>
          <w:sz w:val="24"/>
          <w:szCs w:val="24"/>
        </w:rPr>
        <w:t xml:space="preserve"> </w:t>
      </w:r>
      <w:r>
        <w:rPr>
          <w:rFonts w:ascii="Arial" w:eastAsia="Arial" w:hAnsi="Arial" w:cs="Arial"/>
          <w:color w:val="000000"/>
          <w:spacing w:val="-2"/>
          <w:sz w:val="24"/>
          <w:szCs w:val="24"/>
        </w:rPr>
        <w:t>w</w:t>
      </w:r>
      <w:r>
        <w:rPr>
          <w:rFonts w:ascii="Arial" w:eastAsia="Arial" w:hAnsi="Arial" w:cs="Arial"/>
          <w:color w:val="000000"/>
          <w:sz w:val="24"/>
          <w:szCs w:val="24"/>
        </w:rPr>
        <w:t>ith</w:t>
      </w:r>
      <w:r>
        <w:rPr>
          <w:rFonts w:ascii="Arial" w:eastAsia="Arial" w:hAnsi="Arial" w:cs="Arial"/>
          <w:color w:val="000000"/>
          <w:spacing w:val="70"/>
          <w:sz w:val="24"/>
          <w:szCs w:val="24"/>
        </w:rPr>
        <w:t xml:space="preserve"> </w:t>
      </w:r>
      <w:r>
        <w:rPr>
          <w:rFonts w:ascii="Arial" w:eastAsia="Arial" w:hAnsi="Arial" w:cs="Arial"/>
          <w:color w:val="000000"/>
          <w:sz w:val="24"/>
          <w:szCs w:val="24"/>
        </w:rPr>
        <w:t>s</w:t>
      </w:r>
      <w:r>
        <w:rPr>
          <w:rFonts w:ascii="Arial" w:eastAsia="Arial" w:hAnsi="Arial" w:cs="Arial"/>
          <w:color w:val="000000"/>
          <w:spacing w:val="1"/>
          <w:sz w:val="24"/>
          <w:szCs w:val="24"/>
        </w:rPr>
        <w:t>o</w:t>
      </w:r>
      <w:r>
        <w:rPr>
          <w:rFonts w:ascii="Arial" w:eastAsia="Arial" w:hAnsi="Arial" w:cs="Arial"/>
          <w:color w:val="000000"/>
          <w:sz w:val="24"/>
          <w:szCs w:val="24"/>
        </w:rPr>
        <w:t>p</w:t>
      </w:r>
      <w:r>
        <w:rPr>
          <w:rFonts w:ascii="Arial" w:eastAsia="Arial" w:hAnsi="Arial" w:cs="Arial"/>
          <w:color w:val="000000"/>
          <w:spacing w:val="1"/>
          <w:sz w:val="24"/>
          <w:szCs w:val="24"/>
        </w:rPr>
        <w:t>h</w:t>
      </w:r>
      <w:r>
        <w:rPr>
          <w:rFonts w:ascii="Arial" w:eastAsia="Arial" w:hAnsi="Arial" w:cs="Arial"/>
          <w:color w:val="000000"/>
          <w:sz w:val="24"/>
          <w:szCs w:val="24"/>
        </w:rPr>
        <w:t>isti</w:t>
      </w:r>
      <w:r>
        <w:rPr>
          <w:rFonts w:ascii="Arial" w:eastAsia="Arial" w:hAnsi="Arial" w:cs="Arial"/>
          <w:color w:val="000000"/>
          <w:spacing w:val="-2"/>
          <w:sz w:val="24"/>
          <w:szCs w:val="24"/>
        </w:rPr>
        <w:t>c</w:t>
      </w:r>
      <w:r>
        <w:rPr>
          <w:rFonts w:ascii="Arial" w:eastAsia="Arial" w:hAnsi="Arial" w:cs="Arial"/>
          <w:color w:val="000000"/>
          <w:sz w:val="24"/>
          <w:szCs w:val="24"/>
        </w:rPr>
        <w:t>ated t</w:t>
      </w:r>
      <w:r>
        <w:rPr>
          <w:rFonts w:ascii="Arial" w:eastAsia="Arial" w:hAnsi="Arial" w:cs="Arial"/>
          <w:color w:val="000000"/>
          <w:spacing w:val="1"/>
          <w:sz w:val="24"/>
          <w:szCs w:val="24"/>
        </w:rPr>
        <w:t>e</w:t>
      </w:r>
      <w:r>
        <w:rPr>
          <w:rFonts w:ascii="Arial" w:eastAsia="Arial" w:hAnsi="Arial" w:cs="Arial"/>
          <w:color w:val="000000"/>
          <w:sz w:val="24"/>
          <w:szCs w:val="24"/>
        </w:rPr>
        <w:t>chnologies</w:t>
      </w:r>
      <w:r>
        <w:rPr>
          <w:rFonts w:ascii="Arial" w:eastAsia="Arial" w:hAnsi="Arial" w:cs="Arial"/>
          <w:color w:val="000000"/>
          <w:spacing w:val="62"/>
          <w:sz w:val="24"/>
          <w:szCs w:val="24"/>
        </w:rPr>
        <w:t xml:space="preserve"> </w:t>
      </w:r>
      <w:r>
        <w:rPr>
          <w:rFonts w:ascii="Arial" w:eastAsia="Arial" w:hAnsi="Arial" w:cs="Arial"/>
          <w:color w:val="000000"/>
          <w:sz w:val="24"/>
          <w:szCs w:val="24"/>
        </w:rPr>
        <w:t>c</w:t>
      </w:r>
      <w:r>
        <w:rPr>
          <w:rFonts w:ascii="Arial" w:eastAsia="Arial" w:hAnsi="Arial" w:cs="Arial"/>
          <w:color w:val="000000"/>
          <w:spacing w:val="1"/>
          <w:sz w:val="24"/>
          <w:szCs w:val="24"/>
        </w:rPr>
        <w:t>a</w:t>
      </w:r>
      <w:r>
        <w:rPr>
          <w:rFonts w:ascii="Arial" w:eastAsia="Arial" w:hAnsi="Arial" w:cs="Arial"/>
          <w:color w:val="000000"/>
          <w:spacing w:val="-1"/>
          <w:sz w:val="24"/>
          <w:szCs w:val="24"/>
        </w:rPr>
        <w:t>p</w:t>
      </w:r>
      <w:r>
        <w:rPr>
          <w:rFonts w:ascii="Arial" w:eastAsia="Arial" w:hAnsi="Arial" w:cs="Arial"/>
          <w:color w:val="000000"/>
          <w:sz w:val="24"/>
          <w:szCs w:val="24"/>
        </w:rPr>
        <w:t>a</w:t>
      </w:r>
      <w:r>
        <w:rPr>
          <w:rFonts w:ascii="Arial" w:eastAsia="Arial" w:hAnsi="Arial" w:cs="Arial"/>
          <w:color w:val="000000"/>
          <w:spacing w:val="1"/>
          <w:sz w:val="24"/>
          <w:szCs w:val="24"/>
        </w:rPr>
        <w:t>b</w:t>
      </w:r>
      <w:r>
        <w:rPr>
          <w:rFonts w:ascii="Arial" w:eastAsia="Arial" w:hAnsi="Arial" w:cs="Arial"/>
          <w:color w:val="000000"/>
          <w:sz w:val="24"/>
          <w:szCs w:val="24"/>
        </w:rPr>
        <w:t>le</w:t>
      </w:r>
      <w:r>
        <w:rPr>
          <w:rFonts w:ascii="Arial" w:eastAsia="Arial" w:hAnsi="Arial" w:cs="Arial"/>
          <w:color w:val="000000"/>
          <w:spacing w:val="58"/>
          <w:sz w:val="24"/>
          <w:szCs w:val="24"/>
        </w:rPr>
        <w:t xml:space="preserve"> </w:t>
      </w:r>
      <w:r>
        <w:rPr>
          <w:rFonts w:ascii="Arial" w:eastAsia="Arial" w:hAnsi="Arial" w:cs="Arial"/>
          <w:color w:val="000000"/>
          <w:sz w:val="24"/>
          <w:szCs w:val="24"/>
        </w:rPr>
        <w:t>of</w:t>
      </w:r>
      <w:r>
        <w:rPr>
          <w:rFonts w:ascii="Arial" w:eastAsia="Arial" w:hAnsi="Arial" w:cs="Arial"/>
          <w:color w:val="000000"/>
          <w:spacing w:val="64"/>
          <w:sz w:val="24"/>
          <w:szCs w:val="24"/>
        </w:rPr>
        <w:t xml:space="preserve"> </w:t>
      </w:r>
      <w:r>
        <w:rPr>
          <w:rFonts w:ascii="Arial" w:eastAsia="Arial" w:hAnsi="Arial" w:cs="Arial"/>
          <w:color w:val="000000"/>
          <w:sz w:val="24"/>
          <w:szCs w:val="24"/>
        </w:rPr>
        <w:t>tr</w:t>
      </w:r>
      <w:r>
        <w:rPr>
          <w:rFonts w:ascii="Arial" w:eastAsia="Arial" w:hAnsi="Arial" w:cs="Arial"/>
          <w:color w:val="000000"/>
          <w:spacing w:val="-1"/>
          <w:sz w:val="24"/>
          <w:szCs w:val="24"/>
        </w:rPr>
        <w:t>a</w:t>
      </w:r>
      <w:r>
        <w:rPr>
          <w:rFonts w:ascii="Arial" w:eastAsia="Arial" w:hAnsi="Arial" w:cs="Arial"/>
          <w:color w:val="000000"/>
          <w:sz w:val="24"/>
          <w:szCs w:val="24"/>
        </w:rPr>
        <w:t>n</w:t>
      </w:r>
      <w:r>
        <w:rPr>
          <w:rFonts w:ascii="Arial" w:eastAsia="Arial" w:hAnsi="Arial" w:cs="Arial"/>
          <w:color w:val="000000"/>
          <w:spacing w:val="-2"/>
          <w:sz w:val="24"/>
          <w:szCs w:val="24"/>
        </w:rPr>
        <w:t>s</w:t>
      </w:r>
      <w:r>
        <w:rPr>
          <w:rFonts w:ascii="Arial" w:eastAsia="Arial" w:hAnsi="Arial" w:cs="Arial"/>
          <w:color w:val="000000"/>
          <w:spacing w:val="2"/>
          <w:sz w:val="24"/>
          <w:szCs w:val="24"/>
        </w:rPr>
        <w:t>f</w:t>
      </w:r>
      <w:r>
        <w:rPr>
          <w:rFonts w:ascii="Arial" w:eastAsia="Arial" w:hAnsi="Arial" w:cs="Arial"/>
          <w:color w:val="000000"/>
          <w:spacing w:val="1"/>
          <w:sz w:val="24"/>
          <w:szCs w:val="24"/>
        </w:rPr>
        <w:t>o</w:t>
      </w:r>
      <w:r>
        <w:rPr>
          <w:rFonts w:ascii="Arial" w:eastAsia="Arial" w:hAnsi="Arial" w:cs="Arial"/>
          <w:color w:val="000000"/>
          <w:sz w:val="24"/>
          <w:szCs w:val="24"/>
        </w:rPr>
        <w:t>r</w:t>
      </w:r>
      <w:r>
        <w:rPr>
          <w:rFonts w:ascii="Arial" w:eastAsia="Arial" w:hAnsi="Arial" w:cs="Arial"/>
          <w:color w:val="000000"/>
          <w:spacing w:val="1"/>
          <w:sz w:val="24"/>
          <w:szCs w:val="24"/>
        </w:rPr>
        <w:t>m</w:t>
      </w:r>
      <w:r>
        <w:rPr>
          <w:rFonts w:ascii="Arial" w:eastAsia="Arial" w:hAnsi="Arial" w:cs="Arial"/>
          <w:color w:val="000000"/>
          <w:spacing w:val="-2"/>
          <w:sz w:val="24"/>
          <w:szCs w:val="24"/>
        </w:rPr>
        <w:t>i</w:t>
      </w:r>
      <w:r>
        <w:rPr>
          <w:rFonts w:ascii="Arial" w:eastAsia="Arial" w:hAnsi="Arial" w:cs="Arial"/>
          <w:color w:val="000000"/>
          <w:sz w:val="24"/>
          <w:szCs w:val="24"/>
        </w:rPr>
        <w:t>ng</w:t>
      </w:r>
      <w:r>
        <w:rPr>
          <w:rFonts w:ascii="Arial" w:eastAsia="Arial" w:hAnsi="Arial" w:cs="Arial"/>
          <w:color w:val="000000"/>
          <w:spacing w:val="61"/>
          <w:sz w:val="24"/>
          <w:szCs w:val="24"/>
        </w:rPr>
        <w:t xml:space="preserve"> </w:t>
      </w:r>
      <w:r>
        <w:rPr>
          <w:rFonts w:ascii="Arial" w:eastAsia="Arial" w:hAnsi="Arial" w:cs="Arial"/>
          <w:color w:val="000000"/>
          <w:sz w:val="24"/>
          <w:szCs w:val="24"/>
        </w:rPr>
        <w:t>raw</w:t>
      </w:r>
      <w:r>
        <w:rPr>
          <w:rFonts w:ascii="Arial" w:eastAsia="Arial" w:hAnsi="Arial" w:cs="Arial"/>
          <w:color w:val="000000"/>
          <w:spacing w:val="62"/>
          <w:sz w:val="24"/>
          <w:szCs w:val="24"/>
        </w:rPr>
        <w:t xml:space="preserve"> </w:t>
      </w:r>
      <w:r>
        <w:rPr>
          <w:rFonts w:ascii="Arial" w:eastAsia="Arial" w:hAnsi="Arial" w:cs="Arial"/>
          <w:color w:val="000000"/>
          <w:spacing w:val="2"/>
          <w:sz w:val="24"/>
          <w:szCs w:val="24"/>
        </w:rPr>
        <w:t>m</w:t>
      </w:r>
      <w:r>
        <w:rPr>
          <w:rFonts w:ascii="Arial" w:eastAsia="Arial" w:hAnsi="Arial" w:cs="Arial"/>
          <w:color w:val="000000"/>
          <w:sz w:val="24"/>
          <w:szCs w:val="24"/>
        </w:rPr>
        <w:t>a</w:t>
      </w:r>
      <w:r>
        <w:rPr>
          <w:rFonts w:ascii="Arial" w:eastAsia="Arial" w:hAnsi="Arial" w:cs="Arial"/>
          <w:color w:val="000000"/>
          <w:spacing w:val="-1"/>
          <w:sz w:val="24"/>
          <w:szCs w:val="24"/>
        </w:rPr>
        <w:t>t</w:t>
      </w:r>
      <w:r>
        <w:rPr>
          <w:rFonts w:ascii="Arial" w:eastAsia="Arial" w:hAnsi="Arial" w:cs="Arial"/>
          <w:color w:val="000000"/>
          <w:sz w:val="24"/>
          <w:szCs w:val="24"/>
        </w:rPr>
        <w:t>erials</w:t>
      </w:r>
      <w:r>
        <w:rPr>
          <w:rFonts w:ascii="Arial" w:eastAsia="Arial" w:hAnsi="Arial" w:cs="Arial"/>
          <w:color w:val="000000"/>
          <w:spacing w:val="62"/>
          <w:sz w:val="24"/>
          <w:szCs w:val="24"/>
        </w:rPr>
        <w:t xml:space="preserve"> </w:t>
      </w:r>
      <w:r>
        <w:rPr>
          <w:rFonts w:ascii="Arial" w:eastAsia="Arial" w:hAnsi="Arial" w:cs="Arial"/>
          <w:color w:val="000000"/>
          <w:sz w:val="24"/>
          <w:szCs w:val="24"/>
        </w:rPr>
        <w:t>in</w:t>
      </w:r>
      <w:r>
        <w:rPr>
          <w:rFonts w:ascii="Arial" w:eastAsia="Arial" w:hAnsi="Arial" w:cs="Arial"/>
          <w:color w:val="000000"/>
          <w:spacing w:val="1"/>
          <w:sz w:val="24"/>
          <w:szCs w:val="24"/>
        </w:rPr>
        <w:t>t</w:t>
      </w:r>
      <w:r>
        <w:rPr>
          <w:rFonts w:ascii="Arial" w:eastAsia="Arial" w:hAnsi="Arial" w:cs="Arial"/>
          <w:color w:val="000000"/>
          <w:sz w:val="24"/>
          <w:szCs w:val="24"/>
        </w:rPr>
        <w:t>o</w:t>
      </w:r>
      <w:r>
        <w:rPr>
          <w:rFonts w:ascii="Arial" w:eastAsia="Arial" w:hAnsi="Arial" w:cs="Arial"/>
          <w:color w:val="000000"/>
          <w:spacing w:val="58"/>
          <w:sz w:val="24"/>
          <w:szCs w:val="24"/>
        </w:rPr>
        <w:t xml:space="preserve"> </w:t>
      </w:r>
      <w:r>
        <w:rPr>
          <w:rFonts w:ascii="Arial" w:eastAsia="Arial" w:hAnsi="Arial" w:cs="Arial"/>
          <w:color w:val="000000"/>
          <w:spacing w:val="3"/>
          <w:sz w:val="24"/>
          <w:szCs w:val="24"/>
        </w:rPr>
        <w:t>f</w:t>
      </w:r>
      <w:r>
        <w:rPr>
          <w:rFonts w:ascii="Arial" w:eastAsia="Arial" w:hAnsi="Arial" w:cs="Arial"/>
          <w:color w:val="000000"/>
          <w:sz w:val="24"/>
          <w:szCs w:val="24"/>
        </w:rPr>
        <w:t>inis</w:t>
      </w:r>
      <w:r>
        <w:rPr>
          <w:rFonts w:ascii="Arial" w:eastAsia="Arial" w:hAnsi="Arial" w:cs="Arial"/>
          <w:color w:val="000000"/>
          <w:spacing w:val="1"/>
          <w:sz w:val="24"/>
          <w:szCs w:val="24"/>
        </w:rPr>
        <w:t>h</w:t>
      </w:r>
      <w:r>
        <w:rPr>
          <w:rFonts w:ascii="Arial" w:eastAsia="Arial" w:hAnsi="Arial" w:cs="Arial"/>
          <w:color w:val="000000"/>
          <w:spacing w:val="-1"/>
          <w:sz w:val="24"/>
          <w:szCs w:val="24"/>
        </w:rPr>
        <w:t>e</w:t>
      </w:r>
      <w:r>
        <w:rPr>
          <w:rFonts w:ascii="Arial" w:eastAsia="Arial" w:hAnsi="Arial" w:cs="Arial"/>
          <w:color w:val="000000"/>
          <w:sz w:val="24"/>
          <w:szCs w:val="24"/>
        </w:rPr>
        <w:t xml:space="preserve">d </w:t>
      </w:r>
      <w:r>
        <w:rPr>
          <w:rFonts w:ascii="Arial" w:eastAsia="Arial" w:hAnsi="Arial" w:cs="Arial"/>
          <w:color w:val="000000"/>
          <w:spacing w:val="-1"/>
          <w:sz w:val="24"/>
          <w:szCs w:val="24"/>
        </w:rPr>
        <w:t>g</w:t>
      </w:r>
      <w:r>
        <w:rPr>
          <w:rFonts w:ascii="Arial" w:eastAsia="Arial" w:hAnsi="Arial" w:cs="Arial"/>
          <w:color w:val="000000"/>
          <w:sz w:val="24"/>
          <w:szCs w:val="24"/>
        </w:rPr>
        <w:t>oo</w:t>
      </w:r>
      <w:r>
        <w:rPr>
          <w:rFonts w:ascii="Arial" w:eastAsia="Arial" w:hAnsi="Arial" w:cs="Arial"/>
          <w:color w:val="000000"/>
          <w:spacing w:val="1"/>
          <w:sz w:val="24"/>
          <w:szCs w:val="24"/>
        </w:rPr>
        <w:t>d</w:t>
      </w:r>
      <w:r>
        <w:rPr>
          <w:rFonts w:ascii="Arial" w:eastAsia="Arial" w:hAnsi="Arial" w:cs="Arial"/>
          <w:color w:val="000000"/>
          <w:sz w:val="24"/>
          <w:szCs w:val="24"/>
        </w:rPr>
        <w:t>s</w:t>
      </w:r>
      <w:r>
        <w:rPr>
          <w:rFonts w:ascii="Arial" w:eastAsia="Arial" w:hAnsi="Arial" w:cs="Arial"/>
          <w:color w:val="000000"/>
          <w:spacing w:val="51"/>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n</w:t>
      </w:r>
      <w:r>
        <w:rPr>
          <w:rFonts w:ascii="Arial" w:eastAsia="Arial" w:hAnsi="Arial" w:cs="Arial"/>
          <w:color w:val="000000"/>
          <w:spacing w:val="51"/>
          <w:sz w:val="24"/>
          <w:szCs w:val="24"/>
        </w:rPr>
        <w:t xml:space="preserve"> </w:t>
      </w:r>
      <w:r>
        <w:rPr>
          <w:rFonts w:ascii="Arial" w:eastAsia="Arial" w:hAnsi="Arial" w:cs="Arial"/>
          <w:color w:val="000000"/>
          <w:sz w:val="24"/>
          <w:szCs w:val="24"/>
        </w:rPr>
        <w:t>a</w:t>
      </w:r>
      <w:r>
        <w:rPr>
          <w:rFonts w:ascii="Arial" w:eastAsia="Arial" w:hAnsi="Arial" w:cs="Arial"/>
          <w:color w:val="000000"/>
          <w:spacing w:val="51"/>
          <w:sz w:val="24"/>
          <w:szCs w:val="24"/>
        </w:rPr>
        <w:t xml:space="preserve"> </w:t>
      </w:r>
      <w:r>
        <w:rPr>
          <w:rFonts w:ascii="Arial" w:eastAsia="Arial" w:hAnsi="Arial" w:cs="Arial"/>
          <w:color w:val="000000"/>
          <w:sz w:val="24"/>
          <w:szCs w:val="24"/>
        </w:rPr>
        <w:t>large</w:t>
      </w:r>
      <w:r>
        <w:rPr>
          <w:rFonts w:ascii="Arial" w:eastAsia="Arial" w:hAnsi="Arial" w:cs="Arial"/>
          <w:color w:val="000000"/>
          <w:spacing w:val="50"/>
          <w:sz w:val="24"/>
          <w:szCs w:val="24"/>
        </w:rPr>
        <w:t xml:space="preserve"> </w:t>
      </w:r>
      <w:r>
        <w:rPr>
          <w:rFonts w:ascii="Arial" w:eastAsia="Arial" w:hAnsi="Arial" w:cs="Arial"/>
          <w:color w:val="000000"/>
          <w:sz w:val="24"/>
          <w:szCs w:val="24"/>
        </w:rPr>
        <w:t>scale.</w:t>
      </w:r>
      <w:r>
        <w:rPr>
          <w:rFonts w:ascii="Arial" w:eastAsia="Arial" w:hAnsi="Arial" w:cs="Arial"/>
          <w:color w:val="000000"/>
          <w:spacing w:val="50"/>
          <w:sz w:val="24"/>
          <w:szCs w:val="24"/>
        </w:rPr>
        <w:t xml:space="preserve"> </w:t>
      </w:r>
      <w:r>
        <w:rPr>
          <w:rFonts w:ascii="Arial" w:eastAsia="Arial" w:hAnsi="Arial" w:cs="Arial"/>
          <w:color w:val="000000"/>
          <w:spacing w:val="1"/>
          <w:sz w:val="24"/>
          <w:szCs w:val="24"/>
        </w:rPr>
        <w:t>Le</w:t>
      </w:r>
      <w:r>
        <w:rPr>
          <w:rFonts w:ascii="Arial" w:eastAsia="Arial" w:hAnsi="Arial" w:cs="Arial"/>
          <w:color w:val="000000"/>
          <w:sz w:val="24"/>
          <w:szCs w:val="24"/>
        </w:rPr>
        <w:t>ss</w:t>
      </w:r>
      <w:r>
        <w:rPr>
          <w:rFonts w:ascii="Arial" w:eastAsia="Arial" w:hAnsi="Arial" w:cs="Arial"/>
          <w:color w:val="000000"/>
          <w:spacing w:val="50"/>
          <w:sz w:val="24"/>
          <w:szCs w:val="24"/>
        </w:rPr>
        <w:t xml:space="preserve"> </w:t>
      </w:r>
      <w:r>
        <w:rPr>
          <w:rFonts w:ascii="Arial" w:eastAsia="Arial" w:hAnsi="Arial" w:cs="Arial"/>
          <w:color w:val="000000"/>
          <w:spacing w:val="1"/>
          <w:sz w:val="24"/>
          <w:szCs w:val="24"/>
        </w:rPr>
        <w:t>de</w:t>
      </w:r>
      <w:r>
        <w:rPr>
          <w:rFonts w:ascii="Arial" w:eastAsia="Arial" w:hAnsi="Arial" w:cs="Arial"/>
          <w:color w:val="000000"/>
          <w:spacing w:val="-2"/>
          <w:sz w:val="24"/>
          <w:szCs w:val="24"/>
        </w:rPr>
        <w:t>v</w:t>
      </w:r>
      <w:r>
        <w:rPr>
          <w:rFonts w:ascii="Arial" w:eastAsia="Arial" w:hAnsi="Arial" w:cs="Arial"/>
          <w:color w:val="000000"/>
          <w:sz w:val="24"/>
          <w:szCs w:val="24"/>
        </w:rPr>
        <w:t>eloped</w:t>
      </w:r>
      <w:r>
        <w:rPr>
          <w:rFonts w:ascii="Arial" w:eastAsia="Arial" w:hAnsi="Arial" w:cs="Arial"/>
          <w:color w:val="000000"/>
          <w:spacing w:val="51"/>
          <w:sz w:val="24"/>
          <w:szCs w:val="24"/>
        </w:rPr>
        <w:t xml:space="preserve"> </w:t>
      </w:r>
      <w:r>
        <w:rPr>
          <w:rFonts w:ascii="Arial" w:eastAsia="Arial" w:hAnsi="Arial" w:cs="Arial"/>
          <w:color w:val="000000"/>
          <w:spacing w:val="-1"/>
          <w:sz w:val="24"/>
          <w:szCs w:val="24"/>
        </w:rPr>
        <w:t>c</w:t>
      </w:r>
      <w:r>
        <w:rPr>
          <w:rFonts w:ascii="Arial" w:eastAsia="Arial" w:hAnsi="Arial" w:cs="Arial"/>
          <w:color w:val="000000"/>
          <w:sz w:val="24"/>
          <w:szCs w:val="24"/>
        </w:rPr>
        <w:t>ou</w:t>
      </w:r>
      <w:r>
        <w:rPr>
          <w:rFonts w:ascii="Arial" w:eastAsia="Arial" w:hAnsi="Arial" w:cs="Arial"/>
          <w:color w:val="000000"/>
          <w:spacing w:val="1"/>
          <w:sz w:val="24"/>
          <w:szCs w:val="24"/>
        </w:rPr>
        <w:t>n</w:t>
      </w:r>
      <w:r>
        <w:rPr>
          <w:rFonts w:ascii="Arial" w:eastAsia="Arial" w:hAnsi="Arial" w:cs="Arial"/>
          <w:color w:val="000000"/>
          <w:sz w:val="24"/>
          <w:szCs w:val="24"/>
        </w:rPr>
        <w:t>tries,</w:t>
      </w:r>
      <w:r>
        <w:rPr>
          <w:rFonts w:ascii="Arial" w:eastAsia="Arial" w:hAnsi="Arial" w:cs="Arial"/>
          <w:color w:val="000000"/>
          <w:spacing w:val="49"/>
          <w:sz w:val="24"/>
          <w:szCs w:val="24"/>
        </w:rPr>
        <w:t xml:space="preserve"> </w:t>
      </w:r>
      <w:r>
        <w:rPr>
          <w:rFonts w:ascii="Arial" w:eastAsia="Arial" w:hAnsi="Arial" w:cs="Arial"/>
          <w:color w:val="000000"/>
          <w:sz w:val="24"/>
          <w:szCs w:val="24"/>
        </w:rPr>
        <w:t>on</w:t>
      </w:r>
      <w:r>
        <w:rPr>
          <w:rFonts w:ascii="Arial" w:eastAsia="Arial" w:hAnsi="Arial" w:cs="Arial"/>
          <w:color w:val="000000"/>
          <w:spacing w:val="52"/>
          <w:sz w:val="24"/>
          <w:szCs w:val="24"/>
        </w:rPr>
        <w:t xml:space="preserve"> </w:t>
      </w:r>
      <w:r>
        <w:rPr>
          <w:rFonts w:ascii="Arial" w:eastAsia="Arial" w:hAnsi="Arial" w:cs="Arial"/>
          <w:color w:val="000000"/>
          <w:sz w:val="24"/>
          <w:szCs w:val="24"/>
        </w:rPr>
        <w:t>the</w:t>
      </w:r>
      <w:r>
        <w:rPr>
          <w:rFonts w:ascii="Arial" w:eastAsia="Arial" w:hAnsi="Arial" w:cs="Arial"/>
          <w:color w:val="000000"/>
          <w:spacing w:val="50"/>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ther h</w:t>
      </w:r>
      <w:r>
        <w:rPr>
          <w:rFonts w:ascii="Arial" w:eastAsia="Arial" w:hAnsi="Arial" w:cs="Arial"/>
          <w:color w:val="000000"/>
          <w:spacing w:val="1"/>
          <w:sz w:val="24"/>
          <w:szCs w:val="24"/>
        </w:rPr>
        <w:t>a</w:t>
      </w:r>
      <w:r>
        <w:rPr>
          <w:rFonts w:ascii="Arial" w:eastAsia="Arial" w:hAnsi="Arial" w:cs="Arial"/>
          <w:color w:val="000000"/>
          <w:spacing w:val="-1"/>
          <w:sz w:val="24"/>
          <w:szCs w:val="24"/>
        </w:rPr>
        <w:t>n</w:t>
      </w:r>
      <w:r>
        <w:rPr>
          <w:rFonts w:ascii="Arial" w:eastAsia="Arial" w:hAnsi="Arial" w:cs="Arial"/>
          <w:color w:val="000000"/>
          <w:sz w:val="24"/>
          <w:szCs w:val="24"/>
        </w:rPr>
        <w:t>d,</w:t>
      </w:r>
      <w:r>
        <w:rPr>
          <w:rFonts w:ascii="Arial" w:eastAsia="Arial" w:hAnsi="Arial" w:cs="Arial"/>
          <w:color w:val="000000"/>
          <w:spacing w:val="131"/>
          <w:sz w:val="24"/>
          <w:szCs w:val="24"/>
        </w:rPr>
        <w:t xml:space="preserve"> </w:t>
      </w:r>
      <w:r>
        <w:rPr>
          <w:rFonts w:ascii="Arial" w:eastAsia="Arial" w:hAnsi="Arial" w:cs="Arial"/>
          <w:color w:val="000000"/>
          <w:sz w:val="24"/>
          <w:szCs w:val="24"/>
        </w:rPr>
        <w:t>lack</w:t>
      </w:r>
      <w:r>
        <w:rPr>
          <w:rFonts w:ascii="Arial" w:eastAsia="Arial" w:hAnsi="Arial" w:cs="Arial"/>
          <w:color w:val="000000"/>
          <w:spacing w:val="128"/>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e</w:t>
      </w:r>
      <w:r>
        <w:rPr>
          <w:rFonts w:ascii="Arial" w:eastAsia="Arial" w:hAnsi="Arial" w:cs="Arial"/>
          <w:color w:val="000000"/>
          <w:spacing w:val="-2"/>
          <w:sz w:val="24"/>
          <w:szCs w:val="24"/>
        </w:rPr>
        <w:t>c</w:t>
      </w:r>
      <w:r>
        <w:rPr>
          <w:rFonts w:ascii="Arial" w:eastAsia="Arial" w:hAnsi="Arial" w:cs="Arial"/>
          <w:color w:val="000000"/>
          <w:sz w:val="24"/>
          <w:szCs w:val="24"/>
        </w:rPr>
        <w:t>h</w:t>
      </w:r>
      <w:r>
        <w:rPr>
          <w:rFonts w:ascii="Arial" w:eastAsia="Arial" w:hAnsi="Arial" w:cs="Arial"/>
          <w:color w:val="000000"/>
          <w:spacing w:val="1"/>
          <w:sz w:val="24"/>
          <w:szCs w:val="24"/>
        </w:rPr>
        <w:t>n</w:t>
      </w:r>
      <w:r>
        <w:rPr>
          <w:rFonts w:ascii="Arial" w:eastAsia="Arial" w:hAnsi="Arial" w:cs="Arial"/>
          <w:color w:val="000000"/>
          <w:sz w:val="24"/>
          <w:szCs w:val="24"/>
        </w:rPr>
        <w:t>ical</w:t>
      </w:r>
      <w:r>
        <w:rPr>
          <w:rFonts w:ascii="Arial" w:eastAsia="Arial" w:hAnsi="Arial" w:cs="Arial"/>
          <w:color w:val="000000"/>
          <w:spacing w:val="127"/>
          <w:sz w:val="24"/>
          <w:szCs w:val="24"/>
        </w:rPr>
        <w:t xml:space="preserve"> </w:t>
      </w:r>
      <w:r>
        <w:rPr>
          <w:rFonts w:ascii="Arial" w:eastAsia="Arial" w:hAnsi="Arial" w:cs="Arial"/>
          <w:color w:val="000000"/>
          <w:sz w:val="24"/>
          <w:szCs w:val="24"/>
        </w:rPr>
        <w:t>k</w:t>
      </w:r>
      <w:r>
        <w:rPr>
          <w:rFonts w:ascii="Arial" w:eastAsia="Arial" w:hAnsi="Arial" w:cs="Arial"/>
          <w:color w:val="000000"/>
          <w:spacing w:val="1"/>
          <w:sz w:val="24"/>
          <w:szCs w:val="24"/>
        </w:rPr>
        <w:t>no</w:t>
      </w:r>
      <w:r>
        <w:rPr>
          <w:rFonts w:ascii="Arial" w:eastAsia="Arial" w:hAnsi="Arial" w:cs="Arial"/>
          <w:color w:val="000000"/>
          <w:spacing w:val="-2"/>
          <w:sz w:val="24"/>
          <w:szCs w:val="24"/>
        </w:rPr>
        <w:t>w</w:t>
      </w:r>
      <w:r>
        <w:rPr>
          <w:rFonts w:ascii="Arial" w:eastAsia="Arial" w:hAnsi="Arial" w:cs="Arial"/>
          <w:color w:val="000000"/>
          <w:sz w:val="24"/>
          <w:szCs w:val="24"/>
        </w:rPr>
        <w:t>ledge</w:t>
      </w:r>
      <w:r>
        <w:rPr>
          <w:rFonts w:ascii="Arial" w:eastAsia="Arial" w:hAnsi="Arial" w:cs="Arial"/>
          <w:color w:val="000000"/>
          <w:spacing w:val="129"/>
          <w:sz w:val="24"/>
          <w:szCs w:val="24"/>
        </w:rPr>
        <w:t xml:space="preserve"> </w:t>
      </w:r>
      <w:r>
        <w:rPr>
          <w:rFonts w:ascii="Arial" w:eastAsia="Arial" w:hAnsi="Arial" w:cs="Arial"/>
          <w:color w:val="000000"/>
          <w:sz w:val="24"/>
          <w:szCs w:val="24"/>
        </w:rPr>
        <w:t>and</w:t>
      </w:r>
      <w:r>
        <w:rPr>
          <w:rFonts w:ascii="Arial" w:eastAsia="Arial" w:hAnsi="Arial" w:cs="Arial"/>
          <w:color w:val="000000"/>
          <w:spacing w:val="130"/>
          <w:sz w:val="24"/>
          <w:szCs w:val="24"/>
        </w:rPr>
        <w:t xml:space="preserve"> </w:t>
      </w:r>
      <w:r>
        <w:rPr>
          <w:rFonts w:ascii="Arial" w:eastAsia="Arial" w:hAnsi="Arial" w:cs="Arial"/>
          <w:color w:val="000000"/>
          <w:spacing w:val="-2"/>
          <w:sz w:val="24"/>
          <w:szCs w:val="24"/>
        </w:rPr>
        <w:t>l</w:t>
      </w:r>
      <w:r>
        <w:rPr>
          <w:rFonts w:ascii="Arial" w:eastAsia="Arial" w:hAnsi="Arial" w:cs="Arial"/>
          <w:color w:val="000000"/>
          <w:sz w:val="24"/>
          <w:szCs w:val="24"/>
        </w:rPr>
        <w:t>a</w:t>
      </w:r>
      <w:r>
        <w:rPr>
          <w:rFonts w:ascii="Arial" w:eastAsia="Arial" w:hAnsi="Arial" w:cs="Arial"/>
          <w:color w:val="000000"/>
          <w:spacing w:val="-1"/>
          <w:sz w:val="24"/>
          <w:szCs w:val="24"/>
        </w:rPr>
        <w:t>t</w:t>
      </w:r>
      <w:r>
        <w:rPr>
          <w:rFonts w:ascii="Arial" w:eastAsia="Arial" w:hAnsi="Arial" w:cs="Arial"/>
          <w:color w:val="000000"/>
          <w:sz w:val="24"/>
          <w:szCs w:val="24"/>
        </w:rPr>
        <w:t>est</w:t>
      </w:r>
      <w:r>
        <w:rPr>
          <w:rFonts w:ascii="Arial" w:eastAsia="Arial" w:hAnsi="Arial" w:cs="Arial"/>
          <w:color w:val="000000"/>
          <w:spacing w:val="130"/>
          <w:sz w:val="24"/>
          <w:szCs w:val="24"/>
        </w:rPr>
        <w:t xml:space="preserve"> </w:t>
      </w:r>
      <w:proofErr w:type="spellStart"/>
      <w:r>
        <w:rPr>
          <w:rFonts w:ascii="Arial" w:eastAsia="Arial" w:hAnsi="Arial" w:cs="Arial"/>
          <w:color w:val="000000"/>
          <w:spacing w:val="1"/>
          <w:sz w:val="24"/>
          <w:szCs w:val="24"/>
        </w:rPr>
        <w:t>e</w:t>
      </w:r>
      <w:r>
        <w:rPr>
          <w:rFonts w:ascii="Arial" w:eastAsia="Arial" w:hAnsi="Arial" w:cs="Arial"/>
          <w:color w:val="000000"/>
          <w:spacing w:val="-1"/>
          <w:sz w:val="24"/>
          <w:szCs w:val="24"/>
        </w:rPr>
        <w:t>q</w:t>
      </w:r>
      <w:r>
        <w:rPr>
          <w:rFonts w:ascii="Arial" w:eastAsia="Arial" w:hAnsi="Arial" w:cs="Arial"/>
          <w:color w:val="000000"/>
          <w:sz w:val="24"/>
          <w:szCs w:val="24"/>
        </w:rPr>
        <w:t>ui</w:t>
      </w:r>
      <w:r>
        <w:rPr>
          <w:rFonts w:ascii="Arial" w:eastAsia="Arial" w:hAnsi="Arial" w:cs="Arial"/>
          <w:color w:val="000000"/>
          <w:spacing w:val="-1"/>
          <w:sz w:val="24"/>
          <w:szCs w:val="24"/>
        </w:rPr>
        <w:t>p</w:t>
      </w:r>
      <w:r>
        <w:rPr>
          <w:rFonts w:ascii="Arial" w:eastAsia="Arial" w:hAnsi="Arial" w:cs="Arial"/>
          <w:color w:val="000000"/>
          <w:spacing w:val="1"/>
          <w:sz w:val="24"/>
          <w:szCs w:val="24"/>
        </w:rPr>
        <w:t>m</w:t>
      </w:r>
      <w:r>
        <w:rPr>
          <w:rFonts w:ascii="Arial" w:eastAsia="Arial" w:hAnsi="Arial" w:cs="Arial"/>
          <w:color w:val="000000"/>
          <w:spacing w:val="-1"/>
          <w:sz w:val="24"/>
          <w:szCs w:val="24"/>
        </w:rPr>
        <w:t>e</w:t>
      </w:r>
      <w:r>
        <w:rPr>
          <w:rFonts w:ascii="Arial" w:eastAsia="Arial" w:hAnsi="Arial" w:cs="Arial"/>
          <w:color w:val="000000"/>
          <w:sz w:val="24"/>
          <w:szCs w:val="24"/>
        </w:rPr>
        <w:t>nts</w:t>
      </w:r>
      <w:proofErr w:type="spellEnd"/>
      <w:r>
        <w:rPr>
          <w:rFonts w:ascii="Arial" w:eastAsia="Arial" w:hAnsi="Arial" w:cs="Arial"/>
          <w:color w:val="000000"/>
          <w:sz w:val="24"/>
          <w:szCs w:val="24"/>
        </w:rPr>
        <w:t>.</w:t>
      </w:r>
      <w:r>
        <w:rPr>
          <w:rFonts w:ascii="Arial" w:eastAsia="Arial" w:hAnsi="Arial" w:cs="Arial"/>
          <w:color w:val="000000"/>
          <w:spacing w:val="128"/>
          <w:sz w:val="24"/>
          <w:szCs w:val="24"/>
        </w:rPr>
        <w:t xml:space="preserve"> </w:t>
      </w:r>
      <w:r>
        <w:rPr>
          <w:rFonts w:ascii="Arial" w:eastAsia="Arial" w:hAnsi="Arial" w:cs="Arial"/>
          <w:color w:val="000000"/>
          <w:spacing w:val="1"/>
          <w:sz w:val="24"/>
          <w:szCs w:val="24"/>
        </w:rPr>
        <w:t>A</w:t>
      </w:r>
      <w:r>
        <w:rPr>
          <w:rFonts w:ascii="Arial" w:eastAsia="Arial" w:hAnsi="Arial" w:cs="Arial"/>
          <w:color w:val="000000"/>
          <w:spacing w:val="-1"/>
          <w:sz w:val="24"/>
          <w:szCs w:val="24"/>
        </w:rPr>
        <w:t>n</w:t>
      </w:r>
      <w:r>
        <w:rPr>
          <w:rFonts w:ascii="Arial" w:eastAsia="Arial" w:hAnsi="Arial" w:cs="Arial"/>
          <w:color w:val="000000"/>
          <w:sz w:val="24"/>
          <w:szCs w:val="24"/>
        </w:rPr>
        <w:t xml:space="preserve">d </w:t>
      </w:r>
      <w:proofErr w:type="gramStart"/>
      <w:r>
        <w:rPr>
          <w:rFonts w:ascii="Arial" w:eastAsia="Arial" w:hAnsi="Arial" w:cs="Arial"/>
          <w:color w:val="000000"/>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er</w:t>
      </w:r>
      <w:r>
        <w:rPr>
          <w:rFonts w:ascii="Arial" w:eastAsia="Arial" w:hAnsi="Arial" w:cs="Arial"/>
          <w:color w:val="000000"/>
          <w:spacing w:val="-1"/>
          <w:sz w:val="24"/>
          <w:szCs w:val="24"/>
        </w:rPr>
        <w:t>e</w:t>
      </w:r>
      <w:r>
        <w:rPr>
          <w:rFonts w:ascii="Arial" w:eastAsia="Arial" w:hAnsi="Arial" w:cs="Arial"/>
          <w:color w:val="000000"/>
          <w:sz w:val="24"/>
          <w:szCs w:val="24"/>
        </w:rPr>
        <w:t>fore</w:t>
      </w:r>
      <w:proofErr w:type="gramEnd"/>
      <w:r>
        <w:rPr>
          <w:rFonts w:ascii="Arial" w:eastAsia="Arial" w:hAnsi="Arial" w:cs="Arial"/>
          <w:color w:val="000000"/>
          <w:spacing w:val="35"/>
          <w:sz w:val="24"/>
          <w:szCs w:val="24"/>
        </w:rPr>
        <w:t xml:space="preserve"> </w:t>
      </w:r>
      <w:r>
        <w:rPr>
          <w:rFonts w:ascii="Arial" w:eastAsia="Arial" w:hAnsi="Arial" w:cs="Arial"/>
          <w:color w:val="000000"/>
          <w:sz w:val="24"/>
          <w:szCs w:val="24"/>
        </w:rPr>
        <w:t>they</w:t>
      </w:r>
      <w:r>
        <w:rPr>
          <w:rFonts w:ascii="Arial" w:eastAsia="Arial" w:hAnsi="Arial" w:cs="Arial"/>
          <w:color w:val="000000"/>
          <w:spacing w:val="31"/>
          <w:sz w:val="24"/>
          <w:szCs w:val="24"/>
        </w:rPr>
        <w:t xml:space="preserve"> </w:t>
      </w:r>
      <w:r>
        <w:rPr>
          <w:rFonts w:ascii="Arial" w:eastAsia="Arial" w:hAnsi="Arial" w:cs="Arial"/>
          <w:color w:val="000000"/>
          <w:spacing w:val="1"/>
          <w:sz w:val="24"/>
          <w:szCs w:val="24"/>
        </w:rPr>
        <w:t>h</w:t>
      </w:r>
      <w:r>
        <w:rPr>
          <w:rFonts w:ascii="Arial" w:eastAsia="Arial" w:hAnsi="Arial" w:cs="Arial"/>
          <w:color w:val="000000"/>
          <w:sz w:val="24"/>
          <w:szCs w:val="24"/>
        </w:rPr>
        <w:t>a</w:t>
      </w:r>
      <w:r>
        <w:rPr>
          <w:rFonts w:ascii="Arial" w:eastAsia="Arial" w:hAnsi="Arial" w:cs="Arial"/>
          <w:color w:val="000000"/>
          <w:spacing w:val="-1"/>
          <w:sz w:val="24"/>
          <w:szCs w:val="24"/>
        </w:rPr>
        <w:t>v</w:t>
      </w:r>
      <w:r>
        <w:rPr>
          <w:rFonts w:ascii="Arial" w:eastAsia="Arial" w:hAnsi="Arial" w:cs="Arial"/>
          <w:color w:val="000000"/>
          <w:sz w:val="24"/>
          <w:szCs w:val="24"/>
        </w:rPr>
        <w:t>e</w:t>
      </w:r>
      <w:r>
        <w:rPr>
          <w:rFonts w:ascii="Arial" w:eastAsia="Arial" w:hAnsi="Arial" w:cs="Arial"/>
          <w:color w:val="000000"/>
          <w:spacing w:val="33"/>
          <w:sz w:val="24"/>
          <w:szCs w:val="24"/>
        </w:rPr>
        <w:t xml:space="preserve"> </w:t>
      </w:r>
      <w:r>
        <w:rPr>
          <w:rFonts w:ascii="Arial" w:eastAsia="Arial" w:hAnsi="Arial" w:cs="Arial"/>
          <w:color w:val="000000"/>
          <w:sz w:val="24"/>
          <w:szCs w:val="24"/>
        </w:rPr>
        <w:t>to</w:t>
      </w:r>
      <w:r>
        <w:rPr>
          <w:rFonts w:ascii="Arial" w:eastAsia="Arial" w:hAnsi="Arial" w:cs="Arial"/>
          <w:color w:val="000000"/>
          <w:spacing w:val="36"/>
          <w:sz w:val="24"/>
          <w:szCs w:val="24"/>
        </w:rPr>
        <w:t xml:space="preserve"> </w:t>
      </w:r>
      <w:r>
        <w:rPr>
          <w:rFonts w:ascii="Arial" w:eastAsia="Arial" w:hAnsi="Arial" w:cs="Arial"/>
          <w:color w:val="000000"/>
          <w:sz w:val="24"/>
          <w:szCs w:val="24"/>
        </w:rPr>
        <w:t>use</w:t>
      </w:r>
      <w:r>
        <w:rPr>
          <w:rFonts w:ascii="Arial" w:eastAsia="Arial" w:hAnsi="Arial" w:cs="Arial"/>
          <w:color w:val="000000"/>
          <w:spacing w:val="35"/>
          <w:sz w:val="24"/>
          <w:szCs w:val="24"/>
        </w:rPr>
        <w:t xml:space="preserve"> </w:t>
      </w:r>
      <w:r>
        <w:rPr>
          <w:rFonts w:ascii="Arial" w:eastAsia="Arial" w:hAnsi="Arial" w:cs="Arial"/>
          <w:color w:val="000000"/>
          <w:sz w:val="24"/>
          <w:szCs w:val="24"/>
        </w:rPr>
        <w:t>th</w:t>
      </w:r>
      <w:r>
        <w:rPr>
          <w:rFonts w:ascii="Arial" w:eastAsia="Arial" w:hAnsi="Arial" w:cs="Arial"/>
          <w:color w:val="000000"/>
          <w:spacing w:val="4"/>
          <w:sz w:val="24"/>
          <w:szCs w:val="24"/>
        </w:rPr>
        <w:t>e</w:t>
      </w:r>
      <w:r>
        <w:rPr>
          <w:rFonts w:ascii="Arial" w:eastAsia="Arial" w:hAnsi="Arial" w:cs="Arial"/>
          <w:color w:val="000000"/>
          <w:sz w:val="24"/>
          <w:szCs w:val="24"/>
        </w:rPr>
        <w:t>ir</w:t>
      </w:r>
      <w:r>
        <w:rPr>
          <w:rFonts w:ascii="Arial" w:eastAsia="Arial" w:hAnsi="Arial" w:cs="Arial"/>
          <w:color w:val="000000"/>
          <w:spacing w:val="33"/>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ld</w:t>
      </w:r>
      <w:r>
        <w:rPr>
          <w:rFonts w:ascii="Arial" w:eastAsia="Arial" w:hAnsi="Arial" w:cs="Arial"/>
          <w:color w:val="000000"/>
          <w:spacing w:val="34"/>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nd</w:t>
      </w:r>
      <w:r>
        <w:rPr>
          <w:rFonts w:ascii="Arial" w:eastAsia="Arial" w:hAnsi="Arial" w:cs="Arial"/>
          <w:color w:val="000000"/>
          <w:spacing w:val="33"/>
          <w:sz w:val="24"/>
          <w:szCs w:val="24"/>
        </w:rPr>
        <w:t xml:space="preserve"> </w:t>
      </w:r>
      <w:r>
        <w:rPr>
          <w:rFonts w:ascii="Arial" w:eastAsia="Arial" w:hAnsi="Arial" w:cs="Arial"/>
          <w:color w:val="000000"/>
          <w:spacing w:val="1"/>
          <w:sz w:val="24"/>
          <w:szCs w:val="24"/>
        </w:rPr>
        <w:t>o</w:t>
      </w:r>
      <w:r>
        <w:rPr>
          <w:rFonts w:ascii="Arial" w:eastAsia="Arial" w:hAnsi="Arial" w:cs="Arial"/>
          <w:color w:val="000000"/>
          <w:spacing w:val="-1"/>
          <w:sz w:val="24"/>
          <w:szCs w:val="24"/>
        </w:rPr>
        <w:t>u</w:t>
      </w:r>
      <w:r>
        <w:rPr>
          <w:rFonts w:ascii="Arial" w:eastAsia="Arial" w:hAnsi="Arial" w:cs="Arial"/>
          <w:color w:val="000000"/>
          <w:spacing w:val="-2"/>
          <w:sz w:val="24"/>
          <w:szCs w:val="24"/>
        </w:rPr>
        <w:t>t</w:t>
      </w:r>
      <w:r>
        <w:rPr>
          <w:rFonts w:ascii="Arial" w:eastAsia="Arial" w:hAnsi="Arial" w:cs="Arial"/>
          <w:color w:val="000000"/>
          <w:sz w:val="24"/>
          <w:szCs w:val="24"/>
        </w:rPr>
        <w:t>d</w:t>
      </w:r>
      <w:r>
        <w:rPr>
          <w:rFonts w:ascii="Arial" w:eastAsia="Arial" w:hAnsi="Arial" w:cs="Arial"/>
          <w:color w:val="000000"/>
          <w:spacing w:val="1"/>
          <w:sz w:val="24"/>
          <w:szCs w:val="24"/>
        </w:rPr>
        <w:t>a</w:t>
      </w:r>
      <w:r>
        <w:rPr>
          <w:rFonts w:ascii="Arial" w:eastAsia="Arial" w:hAnsi="Arial" w:cs="Arial"/>
          <w:color w:val="000000"/>
          <w:sz w:val="24"/>
          <w:szCs w:val="24"/>
        </w:rPr>
        <w:t>ted</w:t>
      </w:r>
      <w:r>
        <w:rPr>
          <w:rFonts w:ascii="Arial" w:eastAsia="Arial" w:hAnsi="Arial" w:cs="Arial"/>
          <w:color w:val="000000"/>
          <w:spacing w:val="34"/>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e</w:t>
      </w:r>
      <w:r>
        <w:rPr>
          <w:rFonts w:ascii="Arial" w:eastAsia="Arial" w:hAnsi="Arial" w:cs="Arial"/>
          <w:color w:val="000000"/>
          <w:spacing w:val="-2"/>
          <w:sz w:val="24"/>
          <w:szCs w:val="24"/>
        </w:rPr>
        <w:t>c</w:t>
      </w:r>
      <w:r>
        <w:rPr>
          <w:rFonts w:ascii="Arial" w:eastAsia="Arial" w:hAnsi="Arial" w:cs="Arial"/>
          <w:color w:val="000000"/>
          <w:sz w:val="24"/>
          <w:szCs w:val="24"/>
        </w:rPr>
        <w:t>h</w:t>
      </w:r>
      <w:r>
        <w:rPr>
          <w:rFonts w:ascii="Arial" w:eastAsia="Arial" w:hAnsi="Arial" w:cs="Arial"/>
          <w:color w:val="000000"/>
          <w:spacing w:val="1"/>
          <w:sz w:val="24"/>
          <w:szCs w:val="24"/>
        </w:rPr>
        <w:t>no</w:t>
      </w:r>
      <w:r>
        <w:rPr>
          <w:rFonts w:ascii="Arial" w:eastAsia="Arial" w:hAnsi="Arial" w:cs="Arial"/>
          <w:color w:val="000000"/>
          <w:spacing w:val="-2"/>
          <w:sz w:val="24"/>
          <w:szCs w:val="24"/>
        </w:rPr>
        <w:t>l</w:t>
      </w:r>
      <w:r>
        <w:rPr>
          <w:rFonts w:ascii="Arial" w:eastAsia="Arial" w:hAnsi="Arial" w:cs="Arial"/>
          <w:color w:val="000000"/>
          <w:sz w:val="24"/>
          <w:szCs w:val="24"/>
        </w:rPr>
        <w:t>o</w:t>
      </w:r>
      <w:r>
        <w:rPr>
          <w:rFonts w:ascii="Arial" w:eastAsia="Arial" w:hAnsi="Arial" w:cs="Arial"/>
          <w:color w:val="000000"/>
          <w:spacing w:val="-1"/>
          <w:sz w:val="24"/>
          <w:szCs w:val="24"/>
        </w:rPr>
        <w:t>g</w:t>
      </w:r>
      <w:r>
        <w:rPr>
          <w:rFonts w:ascii="Arial" w:eastAsia="Arial" w:hAnsi="Arial" w:cs="Arial"/>
          <w:color w:val="000000"/>
          <w:sz w:val="24"/>
          <w:szCs w:val="24"/>
        </w:rPr>
        <w:t>ies.</w:t>
      </w:r>
      <w:r>
        <w:rPr>
          <w:rFonts w:ascii="Arial" w:eastAsia="Arial" w:hAnsi="Arial" w:cs="Arial"/>
          <w:color w:val="000000"/>
          <w:spacing w:val="34"/>
          <w:sz w:val="24"/>
          <w:szCs w:val="24"/>
        </w:rPr>
        <w:t xml:space="preserve"> </w:t>
      </w:r>
      <w:r>
        <w:rPr>
          <w:rFonts w:ascii="Arial" w:eastAsia="Arial" w:hAnsi="Arial" w:cs="Arial"/>
          <w:color w:val="000000"/>
          <w:sz w:val="24"/>
          <w:szCs w:val="24"/>
        </w:rPr>
        <w:t>It le</w:t>
      </w:r>
      <w:r>
        <w:rPr>
          <w:rFonts w:ascii="Arial" w:eastAsia="Arial" w:hAnsi="Arial" w:cs="Arial"/>
          <w:color w:val="000000"/>
          <w:spacing w:val="1"/>
          <w:sz w:val="24"/>
          <w:szCs w:val="24"/>
        </w:rPr>
        <w:t>a</w:t>
      </w:r>
      <w:r>
        <w:rPr>
          <w:rFonts w:ascii="Arial" w:eastAsia="Arial" w:hAnsi="Arial" w:cs="Arial"/>
          <w:color w:val="000000"/>
          <w:sz w:val="24"/>
          <w:szCs w:val="24"/>
        </w:rPr>
        <w:t xml:space="preserve">ds to </w:t>
      </w:r>
      <w:r>
        <w:rPr>
          <w:rFonts w:ascii="Arial" w:eastAsia="Arial" w:hAnsi="Arial" w:cs="Arial"/>
          <w:color w:val="000000"/>
          <w:spacing w:val="-1"/>
          <w:sz w:val="24"/>
          <w:szCs w:val="24"/>
        </w:rPr>
        <w:t>t</w:t>
      </w:r>
      <w:r>
        <w:rPr>
          <w:rFonts w:ascii="Arial" w:eastAsia="Arial" w:hAnsi="Arial" w:cs="Arial"/>
          <w:color w:val="000000"/>
          <w:sz w:val="24"/>
          <w:szCs w:val="24"/>
        </w:rPr>
        <w:t>he</w:t>
      </w:r>
      <w:r>
        <w:rPr>
          <w:rFonts w:ascii="Arial" w:eastAsia="Arial" w:hAnsi="Arial" w:cs="Arial"/>
          <w:color w:val="000000"/>
          <w:spacing w:val="1"/>
          <w:sz w:val="24"/>
          <w:szCs w:val="24"/>
        </w:rPr>
        <w:t xml:space="preserve"> </w:t>
      </w:r>
      <w:r>
        <w:rPr>
          <w:rFonts w:ascii="Arial" w:eastAsia="Arial" w:hAnsi="Arial" w:cs="Arial"/>
          <w:color w:val="000000"/>
          <w:sz w:val="24"/>
          <w:szCs w:val="24"/>
        </w:rPr>
        <w:t>l</w:t>
      </w:r>
      <w:r>
        <w:rPr>
          <w:rFonts w:ascii="Arial" w:eastAsia="Arial" w:hAnsi="Arial" w:cs="Arial"/>
          <w:color w:val="000000"/>
          <w:spacing w:val="-1"/>
          <w:sz w:val="24"/>
          <w:szCs w:val="24"/>
        </w:rPr>
        <w:t>o</w:t>
      </w:r>
      <w:r>
        <w:rPr>
          <w:rFonts w:ascii="Arial" w:eastAsia="Arial" w:hAnsi="Arial" w:cs="Arial"/>
          <w:color w:val="000000"/>
          <w:sz w:val="24"/>
          <w:szCs w:val="24"/>
        </w:rPr>
        <w:t>psided de</w:t>
      </w:r>
      <w:r>
        <w:rPr>
          <w:rFonts w:ascii="Arial" w:eastAsia="Arial" w:hAnsi="Arial" w:cs="Arial"/>
          <w:color w:val="000000"/>
          <w:spacing w:val="-2"/>
          <w:sz w:val="24"/>
          <w:szCs w:val="24"/>
        </w:rPr>
        <w:t>v</w:t>
      </w:r>
      <w:r>
        <w:rPr>
          <w:rFonts w:ascii="Arial" w:eastAsia="Arial" w:hAnsi="Arial" w:cs="Arial"/>
          <w:color w:val="000000"/>
          <w:sz w:val="24"/>
          <w:szCs w:val="24"/>
        </w:rPr>
        <w:t>elo</w:t>
      </w:r>
      <w:r>
        <w:rPr>
          <w:rFonts w:ascii="Arial" w:eastAsia="Arial" w:hAnsi="Arial" w:cs="Arial"/>
          <w:color w:val="000000"/>
          <w:spacing w:val="1"/>
          <w:sz w:val="24"/>
          <w:szCs w:val="24"/>
        </w:rPr>
        <w:t>p</w:t>
      </w:r>
      <w:r>
        <w:rPr>
          <w:rFonts w:ascii="Arial" w:eastAsia="Arial" w:hAnsi="Arial" w:cs="Arial"/>
          <w:color w:val="000000"/>
          <w:spacing w:val="2"/>
          <w:sz w:val="24"/>
          <w:szCs w:val="24"/>
        </w:rPr>
        <w:t>m</w:t>
      </w:r>
      <w:r>
        <w:rPr>
          <w:rFonts w:ascii="Arial" w:eastAsia="Arial" w:hAnsi="Arial" w:cs="Arial"/>
          <w:color w:val="000000"/>
          <w:spacing w:val="-1"/>
          <w:sz w:val="24"/>
          <w:szCs w:val="24"/>
        </w:rPr>
        <w:t>e</w:t>
      </w:r>
      <w:r>
        <w:rPr>
          <w:rFonts w:ascii="Arial" w:eastAsia="Arial" w:hAnsi="Arial" w:cs="Arial"/>
          <w:color w:val="000000"/>
          <w:sz w:val="24"/>
          <w:szCs w:val="24"/>
        </w:rPr>
        <w:t>nt</w:t>
      </w:r>
      <w:r>
        <w:rPr>
          <w:rFonts w:ascii="Arial" w:eastAsia="Arial" w:hAnsi="Arial" w:cs="Arial"/>
          <w:color w:val="000000"/>
          <w:spacing w:val="1"/>
          <w:sz w:val="24"/>
          <w:szCs w:val="24"/>
        </w:rPr>
        <w:t xml:space="preserve"> </w:t>
      </w:r>
      <w:r>
        <w:rPr>
          <w:rFonts w:ascii="Arial" w:eastAsia="Arial" w:hAnsi="Arial" w:cs="Arial"/>
          <w:color w:val="000000"/>
          <w:sz w:val="24"/>
          <w:szCs w:val="24"/>
        </w:rPr>
        <w:t>in</w:t>
      </w:r>
      <w:r>
        <w:rPr>
          <w:rFonts w:ascii="Arial" w:eastAsia="Arial" w:hAnsi="Arial" w:cs="Arial"/>
          <w:color w:val="000000"/>
          <w:spacing w:val="-1"/>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e i</w:t>
      </w:r>
      <w:r>
        <w:rPr>
          <w:rFonts w:ascii="Arial" w:eastAsia="Arial" w:hAnsi="Arial" w:cs="Arial"/>
          <w:color w:val="000000"/>
          <w:spacing w:val="1"/>
          <w:sz w:val="24"/>
          <w:szCs w:val="24"/>
        </w:rPr>
        <w:t>n</w:t>
      </w:r>
      <w:r>
        <w:rPr>
          <w:rFonts w:ascii="Arial" w:eastAsia="Arial" w:hAnsi="Arial" w:cs="Arial"/>
          <w:color w:val="000000"/>
          <w:spacing w:val="-1"/>
          <w:sz w:val="24"/>
          <w:szCs w:val="24"/>
        </w:rPr>
        <w:t>t</w:t>
      </w:r>
      <w:r>
        <w:rPr>
          <w:rFonts w:ascii="Arial" w:eastAsia="Arial" w:hAnsi="Arial" w:cs="Arial"/>
          <w:color w:val="000000"/>
          <w:sz w:val="24"/>
          <w:szCs w:val="24"/>
        </w:rPr>
        <w:t>ernational</w:t>
      </w:r>
      <w:r>
        <w:rPr>
          <w:rFonts w:ascii="Arial" w:eastAsia="Arial" w:hAnsi="Arial" w:cs="Arial"/>
          <w:color w:val="000000"/>
          <w:spacing w:val="-1"/>
          <w:sz w:val="24"/>
          <w:szCs w:val="24"/>
        </w:rPr>
        <w:t xml:space="preserve"> </w:t>
      </w:r>
      <w:r>
        <w:rPr>
          <w:rFonts w:ascii="Arial" w:eastAsia="Arial" w:hAnsi="Arial" w:cs="Arial"/>
          <w:color w:val="000000"/>
          <w:sz w:val="24"/>
          <w:szCs w:val="24"/>
        </w:rPr>
        <w:t>m</w:t>
      </w:r>
      <w:r>
        <w:rPr>
          <w:rFonts w:ascii="Arial" w:eastAsia="Arial" w:hAnsi="Arial" w:cs="Arial"/>
          <w:color w:val="000000"/>
          <w:spacing w:val="1"/>
          <w:sz w:val="24"/>
          <w:szCs w:val="24"/>
        </w:rPr>
        <w:t>a</w:t>
      </w:r>
      <w:r>
        <w:rPr>
          <w:rFonts w:ascii="Arial" w:eastAsia="Arial" w:hAnsi="Arial" w:cs="Arial"/>
          <w:color w:val="000000"/>
          <w:sz w:val="24"/>
          <w:szCs w:val="24"/>
        </w:rPr>
        <w:t>rke</w:t>
      </w:r>
      <w:r>
        <w:rPr>
          <w:rFonts w:ascii="Arial" w:eastAsia="Arial" w:hAnsi="Arial" w:cs="Arial"/>
          <w:color w:val="000000"/>
          <w:spacing w:val="1"/>
          <w:sz w:val="24"/>
          <w:szCs w:val="24"/>
        </w:rPr>
        <w:t>t</w:t>
      </w:r>
      <w:r>
        <w:rPr>
          <w:rFonts w:ascii="Arial" w:eastAsia="Arial" w:hAnsi="Arial" w:cs="Arial"/>
          <w:color w:val="000000"/>
          <w:sz w:val="24"/>
          <w:szCs w:val="24"/>
        </w:rPr>
        <w:t>.</w:t>
      </w:r>
    </w:p>
    <w:p w14:paraId="13F205A9" w14:textId="77777777" w:rsidR="00526E2F" w:rsidRDefault="00526E2F" w:rsidP="00526E2F">
      <w:pPr>
        <w:spacing w:after="35" w:line="240" w:lineRule="exact"/>
        <w:rPr>
          <w:rFonts w:ascii="Arial" w:eastAsia="Arial" w:hAnsi="Arial" w:cs="Arial"/>
          <w:sz w:val="24"/>
          <w:szCs w:val="24"/>
        </w:rPr>
      </w:pPr>
    </w:p>
    <w:p w14:paraId="46CFE3DC" w14:textId="77777777" w:rsidR="00526E2F" w:rsidRDefault="00526E2F" w:rsidP="00526E2F">
      <w:pPr>
        <w:spacing w:after="0" w:line="240" w:lineRule="auto"/>
        <w:ind w:left="819" w:right="-20"/>
        <w:rPr>
          <w:rFonts w:ascii="Arial" w:eastAsia="Arial" w:hAnsi="Arial" w:cs="Arial"/>
          <w:b/>
          <w:bCs/>
          <w:color w:val="000000"/>
          <w:sz w:val="24"/>
          <w:szCs w:val="24"/>
        </w:rPr>
      </w:pPr>
      <w:r>
        <w:rPr>
          <w:rFonts w:ascii="Arial" w:eastAsia="Arial" w:hAnsi="Arial" w:cs="Arial"/>
          <w:b/>
          <w:bCs/>
          <w:color w:val="000000"/>
          <w:sz w:val="24"/>
          <w:szCs w:val="24"/>
        </w:rPr>
        <w:t>c)</w:t>
      </w:r>
      <w:r>
        <w:rPr>
          <w:rFonts w:ascii="Arial" w:eastAsia="Arial" w:hAnsi="Arial" w:cs="Arial"/>
          <w:color w:val="000000"/>
          <w:sz w:val="24"/>
          <w:szCs w:val="24"/>
        </w:rPr>
        <w:t xml:space="preserve"> </w:t>
      </w:r>
      <w:r>
        <w:rPr>
          <w:rFonts w:ascii="Arial" w:eastAsia="Arial" w:hAnsi="Arial" w:cs="Arial"/>
          <w:b/>
          <w:bCs/>
          <w:color w:val="000000"/>
          <w:sz w:val="24"/>
          <w:szCs w:val="24"/>
        </w:rPr>
        <w:t>Redu</w:t>
      </w:r>
      <w:r>
        <w:rPr>
          <w:rFonts w:ascii="Arial" w:eastAsia="Arial" w:hAnsi="Arial" w:cs="Arial"/>
          <w:b/>
          <w:bCs/>
          <w:color w:val="000000"/>
          <w:spacing w:val="1"/>
          <w:sz w:val="24"/>
          <w:szCs w:val="24"/>
        </w:rPr>
        <w:t>c</w:t>
      </w:r>
      <w:r>
        <w:rPr>
          <w:rFonts w:ascii="Arial" w:eastAsia="Arial" w:hAnsi="Arial" w:cs="Arial"/>
          <w:b/>
          <w:bCs/>
          <w:color w:val="000000"/>
          <w:sz w:val="24"/>
          <w:szCs w:val="24"/>
        </w:rPr>
        <w:t>tion</w:t>
      </w:r>
      <w:r>
        <w:rPr>
          <w:rFonts w:ascii="Arial" w:eastAsia="Arial" w:hAnsi="Arial" w:cs="Arial"/>
          <w:color w:val="000000"/>
          <w:sz w:val="24"/>
          <w:szCs w:val="24"/>
        </w:rPr>
        <w:t xml:space="preserve"> </w:t>
      </w:r>
      <w:r>
        <w:rPr>
          <w:rFonts w:ascii="Arial" w:eastAsia="Arial" w:hAnsi="Arial" w:cs="Arial"/>
          <w:b/>
          <w:bCs/>
          <w:color w:val="000000"/>
          <w:sz w:val="24"/>
          <w:szCs w:val="24"/>
        </w:rPr>
        <w:t>in</w:t>
      </w:r>
      <w:r>
        <w:rPr>
          <w:rFonts w:ascii="Arial" w:eastAsia="Arial" w:hAnsi="Arial" w:cs="Arial"/>
          <w:color w:val="000000"/>
          <w:sz w:val="24"/>
          <w:szCs w:val="24"/>
        </w:rPr>
        <w:t xml:space="preserve"> </w:t>
      </w:r>
      <w:r>
        <w:rPr>
          <w:rFonts w:ascii="Arial" w:eastAsia="Arial" w:hAnsi="Arial" w:cs="Arial"/>
          <w:b/>
          <w:bCs/>
          <w:color w:val="000000"/>
          <w:sz w:val="24"/>
          <w:szCs w:val="24"/>
        </w:rPr>
        <w:t>expo</w:t>
      </w:r>
      <w:r>
        <w:rPr>
          <w:rFonts w:ascii="Arial" w:eastAsia="Arial" w:hAnsi="Arial" w:cs="Arial"/>
          <w:b/>
          <w:bCs/>
          <w:color w:val="000000"/>
          <w:spacing w:val="-2"/>
          <w:sz w:val="24"/>
          <w:szCs w:val="24"/>
        </w:rPr>
        <w:t>r</w:t>
      </w:r>
      <w:r>
        <w:rPr>
          <w:rFonts w:ascii="Arial" w:eastAsia="Arial" w:hAnsi="Arial" w:cs="Arial"/>
          <w:b/>
          <w:bCs/>
          <w:color w:val="000000"/>
          <w:sz w:val="24"/>
          <w:szCs w:val="24"/>
        </w:rPr>
        <w:t>t</w:t>
      </w:r>
      <w:r>
        <w:rPr>
          <w:rFonts w:ascii="Arial" w:eastAsia="Arial" w:hAnsi="Arial" w:cs="Arial"/>
          <w:color w:val="000000"/>
          <w:sz w:val="24"/>
          <w:szCs w:val="24"/>
        </w:rPr>
        <w:t xml:space="preserve"> </w:t>
      </w:r>
      <w:r>
        <w:rPr>
          <w:rFonts w:ascii="Arial" w:eastAsia="Arial" w:hAnsi="Arial" w:cs="Arial"/>
          <w:b/>
          <w:bCs/>
          <w:color w:val="000000"/>
          <w:sz w:val="24"/>
          <w:szCs w:val="24"/>
        </w:rPr>
        <w:t>Inc</w:t>
      </w:r>
      <w:r>
        <w:rPr>
          <w:rFonts w:ascii="Arial" w:eastAsia="Arial" w:hAnsi="Arial" w:cs="Arial"/>
          <w:b/>
          <w:bCs/>
          <w:color w:val="000000"/>
          <w:spacing w:val="1"/>
          <w:sz w:val="24"/>
          <w:szCs w:val="24"/>
        </w:rPr>
        <w:t>e</w:t>
      </w:r>
      <w:r>
        <w:rPr>
          <w:rFonts w:ascii="Arial" w:eastAsia="Arial" w:hAnsi="Arial" w:cs="Arial"/>
          <w:b/>
          <w:bCs/>
          <w:color w:val="000000"/>
          <w:sz w:val="24"/>
          <w:szCs w:val="24"/>
        </w:rPr>
        <w:t>nti</w:t>
      </w:r>
      <w:r>
        <w:rPr>
          <w:rFonts w:ascii="Arial" w:eastAsia="Arial" w:hAnsi="Arial" w:cs="Arial"/>
          <w:b/>
          <w:bCs/>
          <w:color w:val="000000"/>
          <w:spacing w:val="-4"/>
          <w:sz w:val="24"/>
          <w:szCs w:val="24"/>
        </w:rPr>
        <w:t>v</w:t>
      </w:r>
      <w:r>
        <w:rPr>
          <w:rFonts w:ascii="Arial" w:eastAsia="Arial" w:hAnsi="Arial" w:cs="Arial"/>
          <w:b/>
          <w:bCs/>
          <w:color w:val="000000"/>
          <w:sz w:val="24"/>
          <w:szCs w:val="24"/>
        </w:rPr>
        <w:t>es</w:t>
      </w:r>
      <w:r>
        <w:rPr>
          <w:rFonts w:ascii="Arial" w:eastAsia="Arial" w:hAnsi="Arial" w:cs="Arial"/>
          <w:color w:val="000000"/>
          <w:spacing w:val="4"/>
          <w:sz w:val="24"/>
          <w:szCs w:val="24"/>
        </w:rPr>
        <w:t xml:space="preserve"> </w:t>
      </w:r>
      <w:r>
        <w:rPr>
          <w:rFonts w:ascii="Arial" w:eastAsia="Arial" w:hAnsi="Arial" w:cs="Arial"/>
          <w:b/>
          <w:bCs/>
          <w:color w:val="000000"/>
          <w:sz w:val="24"/>
          <w:szCs w:val="24"/>
        </w:rPr>
        <w:t>–</w:t>
      </w:r>
    </w:p>
    <w:p w14:paraId="306542FE" w14:textId="77777777" w:rsidR="00526E2F" w:rsidRDefault="00526E2F" w:rsidP="00526E2F">
      <w:pPr>
        <w:spacing w:after="0" w:line="240" w:lineRule="auto"/>
        <w:ind w:left="819" w:right="1643" w:firstLine="720"/>
        <w:jc w:val="both"/>
        <w:rPr>
          <w:rFonts w:ascii="Arial" w:eastAsia="Arial" w:hAnsi="Arial" w:cs="Arial"/>
          <w:color w:val="000000"/>
          <w:sz w:val="24"/>
          <w:szCs w:val="24"/>
        </w:rPr>
      </w:pPr>
      <w:r>
        <w:rPr>
          <w:rFonts w:ascii="Arial" w:eastAsia="Arial" w:hAnsi="Arial" w:cs="Arial"/>
          <w:color w:val="000000"/>
          <w:sz w:val="24"/>
          <w:szCs w:val="24"/>
        </w:rPr>
        <w:t>O</w:t>
      </w:r>
      <w:r>
        <w:rPr>
          <w:rFonts w:ascii="Arial" w:eastAsia="Arial" w:hAnsi="Arial" w:cs="Arial"/>
          <w:color w:val="000000"/>
          <w:spacing w:val="-1"/>
          <w:sz w:val="24"/>
          <w:szCs w:val="24"/>
        </w:rPr>
        <w:t>v</w:t>
      </w:r>
      <w:r>
        <w:rPr>
          <w:rFonts w:ascii="Arial" w:eastAsia="Arial" w:hAnsi="Arial" w:cs="Arial"/>
          <w:color w:val="000000"/>
          <w:sz w:val="24"/>
          <w:szCs w:val="24"/>
        </w:rPr>
        <w:t>er</w:t>
      </w:r>
      <w:r>
        <w:rPr>
          <w:rFonts w:ascii="Arial" w:eastAsia="Arial" w:hAnsi="Arial" w:cs="Arial"/>
          <w:color w:val="000000"/>
          <w:spacing w:val="90"/>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e</w:t>
      </w:r>
      <w:r>
        <w:rPr>
          <w:rFonts w:ascii="Arial" w:eastAsia="Arial" w:hAnsi="Arial" w:cs="Arial"/>
          <w:color w:val="000000"/>
          <w:spacing w:val="92"/>
          <w:sz w:val="24"/>
          <w:szCs w:val="24"/>
        </w:rPr>
        <w:t xml:space="preserve"> </w:t>
      </w:r>
      <w:r>
        <w:rPr>
          <w:rFonts w:ascii="Arial" w:eastAsia="Arial" w:hAnsi="Arial" w:cs="Arial"/>
          <w:color w:val="000000"/>
          <w:spacing w:val="-1"/>
          <w:sz w:val="24"/>
          <w:szCs w:val="24"/>
        </w:rPr>
        <w:t>y</w:t>
      </w:r>
      <w:r>
        <w:rPr>
          <w:rFonts w:ascii="Arial" w:eastAsia="Arial" w:hAnsi="Arial" w:cs="Arial"/>
          <w:color w:val="000000"/>
          <w:sz w:val="24"/>
          <w:szCs w:val="24"/>
        </w:rPr>
        <w:t>e</w:t>
      </w:r>
      <w:r>
        <w:rPr>
          <w:rFonts w:ascii="Arial" w:eastAsia="Arial" w:hAnsi="Arial" w:cs="Arial"/>
          <w:color w:val="000000"/>
          <w:spacing w:val="1"/>
          <w:sz w:val="24"/>
          <w:szCs w:val="24"/>
        </w:rPr>
        <w:t>a</w:t>
      </w:r>
      <w:r>
        <w:rPr>
          <w:rFonts w:ascii="Arial" w:eastAsia="Arial" w:hAnsi="Arial" w:cs="Arial"/>
          <w:color w:val="000000"/>
          <w:sz w:val="24"/>
          <w:szCs w:val="24"/>
        </w:rPr>
        <w:t>rs,</w:t>
      </w:r>
      <w:r>
        <w:rPr>
          <w:rFonts w:ascii="Arial" w:eastAsia="Arial" w:hAnsi="Arial" w:cs="Arial"/>
          <w:color w:val="000000"/>
          <w:spacing w:val="91"/>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e</w:t>
      </w:r>
      <w:r>
        <w:rPr>
          <w:rFonts w:ascii="Arial" w:eastAsia="Arial" w:hAnsi="Arial" w:cs="Arial"/>
          <w:color w:val="000000"/>
          <w:spacing w:val="90"/>
          <w:sz w:val="24"/>
          <w:szCs w:val="24"/>
        </w:rPr>
        <w:t xml:space="preserve"> </w:t>
      </w:r>
      <w:r>
        <w:rPr>
          <w:rFonts w:ascii="Arial" w:eastAsia="Arial" w:hAnsi="Arial" w:cs="Arial"/>
          <w:color w:val="000000"/>
          <w:sz w:val="24"/>
          <w:szCs w:val="24"/>
        </w:rPr>
        <w:t>G</w:t>
      </w:r>
      <w:r>
        <w:rPr>
          <w:rFonts w:ascii="Arial" w:eastAsia="Arial" w:hAnsi="Arial" w:cs="Arial"/>
          <w:color w:val="000000"/>
          <w:spacing w:val="1"/>
          <w:sz w:val="24"/>
          <w:szCs w:val="24"/>
        </w:rPr>
        <w:t>o</w:t>
      </w:r>
      <w:r>
        <w:rPr>
          <w:rFonts w:ascii="Arial" w:eastAsia="Arial" w:hAnsi="Arial" w:cs="Arial"/>
          <w:color w:val="000000"/>
          <w:spacing w:val="-1"/>
          <w:sz w:val="24"/>
          <w:szCs w:val="24"/>
        </w:rPr>
        <w:t>v</w:t>
      </w:r>
      <w:r>
        <w:rPr>
          <w:rFonts w:ascii="Arial" w:eastAsia="Arial" w:hAnsi="Arial" w:cs="Arial"/>
          <w:color w:val="000000"/>
          <w:sz w:val="24"/>
          <w:szCs w:val="24"/>
        </w:rPr>
        <w:t>t.</w:t>
      </w:r>
      <w:r>
        <w:rPr>
          <w:rFonts w:ascii="Arial" w:eastAsia="Arial" w:hAnsi="Arial" w:cs="Arial"/>
          <w:color w:val="000000"/>
          <w:spacing w:val="91"/>
          <w:sz w:val="24"/>
          <w:szCs w:val="24"/>
        </w:rPr>
        <w:t xml:space="preserve"> </w:t>
      </w:r>
      <w:r>
        <w:rPr>
          <w:rFonts w:ascii="Arial" w:eastAsia="Arial" w:hAnsi="Arial" w:cs="Arial"/>
          <w:color w:val="000000"/>
          <w:sz w:val="24"/>
          <w:szCs w:val="24"/>
        </w:rPr>
        <w:t>of</w:t>
      </w:r>
      <w:r>
        <w:rPr>
          <w:rFonts w:ascii="Arial" w:eastAsia="Arial" w:hAnsi="Arial" w:cs="Arial"/>
          <w:color w:val="000000"/>
          <w:spacing w:val="93"/>
          <w:sz w:val="24"/>
          <w:szCs w:val="24"/>
        </w:rPr>
        <w:t xml:space="preserve"> </w:t>
      </w:r>
      <w:r>
        <w:rPr>
          <w:rFonts w:ascii="Arial" w:eastAsia="Arial" w:hAnsi="Arial" w:cs="Arial"/>
          <w:color w:val="000000"/>
          <w:sz w:val="24"/>
          <w:szCs w:val="24"/>
        </w:rPr>
        <w:t>India</w:t>
      </w:r>
      <w:r>
        <w:rPr>
          <w:rFonts w:ascii="Arial" w:eastAsia="Arial" w:hAnsi="Arial" w:cs="Arial"/>
          <w:color w:val="000000"/>
          <w:spacing w:val="91"/>
          <w:sz w:val="24"/>
          <w:szCs w:val="24"/>
        </w:rPr>
        <w:t xml:space="preserve"> </w:t>
      </w:r>
      <w:r>
        <w:rPr>
          <w:rFonts w:ascii="Arial" w:eastAsia="Arial" w:hAnsi="Arial" w:cs="Arial"/>
          <w:color w:val="000000"/>
          <w:sz w:val="24"/>
          <w:szCs w:val="24"/>
        </w:rPr>
        <w:t>has</w:t>
      </w:r>
      <w:r>
        <w:rPr>
          <w:rFonts w:ascii="Arial" w:eastAsia="Arial" w:hAnsi="Arial" w:cs="Arial"/>
          <w:color w:val="000000"/>
          <w:spacing w:val="89"/>
          <w:sz w:val="24"/>
          <w:szCs w:val="24"/>
        </w:rPr>
        <w:t xml:space="preserve"> </w:t>
      </w:r>
      <w:r>
        <w:rPr>
          <w:rFonts w:ascii="Arial" w:eastAsia="Arial" w:hAnsi="Arial" w:cs="Arial"/>
          <w:color w:val="000000"/>
          <w:sz w:val="24"/>
          <w:szCs w:val="24"/>
        </w:rPr>
        <w:t>re</w:t>
      </w:r>
      <w:r>
        <w:rPr>
          <w:rFonts w:ascii="Arial" w:eastAsia="Arial" w:hAnsi="Arial" w:cs="Arial"/>
          <w:color w:val="000000"/>
          <w:spacing w:val="1"/>
          <w:sz w:val="24"/>
          <w:szCs w:val="24"/>
        </w:rPr>
        <w:t>d</w:t>
      </w:r>
      <w:r>
        <w:rPr>
          <w:rFonts w:ascii="Arial" w:eastAsia="Arial" w:hAnsi="Arial" w:cs="Arial"/>
          <w:color w:val="000000"/>
          <w:sz w:val="24"/>
          <w:szCs w:val="24"/>
        </w:rPr>
        <w:t>uced</w:t>
      </w:r>
      <w:r>
        <w:rPr>
          <w:rFonts w:ascii="Arial" w:eastAsia="Arial" w:hAnsi="Arial" w:cs="Arial"/>
          <w:color w:val="000000"/>
          <w:spacing w:val="91"/>
          <w:sz w:val="24"/>
          <w:szCs w:val="24"/>
        </w:rPr>
        <w:t xml:space="preserve"> </w:t>
      </w:r>
      <w:r>
        <w:rPr>
          <w:rFonts w:ascii="Arial" w:eastAsia="Arial" w:hAnsi="Arial" w:cs="Arial"/>
          <w:color w:val="000000"/>
          <w:spacing w:val="1"/>
          <w:sz w:val="24"/>
          <w:szCs w:val="24"/>
        </w:rPr>
        <w:t>e</w:t>
      </w:r>
      <w:r>
        <w:rPr>
          <w:rFonts w:ascii="Arial" w:eastAsia="Arial" w:hAnsi="Arial" w:cs="Arial"/>
          <w:color w:val="000000"/>
          <w:spacing w:val="-1"/>
          <w:sz w:val="24"/>
          <w:szCs w:val="24"/>
        </w:rPr>
        <w:t>x</w:t>
      </w:r>
      <w:r>
        <w:rPr>
          <w:rFonts w:ascii="Arial" w:eastAsia="Arial" w:hAnsi="Arial" w:cs="Arial"/>
          <w:color w:val="000000"/>
          <w:sz w:val="24"/>
          <w:szCs w:val="24"/>
        </w:rPr>
        <w:t>port inc</w:t>
      </w:r>
      <w:r>
        <w:rPr>
          <w:rFonts w:ascii="Arial" w:eastAsia="Arial" w:hAnsi="Arial" w:cs="Arial"/>
          <w:color w:val="000000"/>
          <w:spacing w:val="1"/>
          <w:sz w:val="24"/>
          <w:szCs w:val="24"/>
        </w:rPr>
        <w:t>e</w:t>
      </w:r>
      <w:r>
        <w:rPr>
          <w:rFonts w:ascii="Arial" w:eastAsia="Arial" w:hAnsi="Arial" w:cs="Arial"/>
          <w:color w:val="000000"/>
          <w:sz w:val="24"/>
          <w:szCs w:val="24"/>
        </w:rPr>
        <w:t>nti</w:t>
      </w:r>
      <w:r>
        <w:rPr>
          <w:rFonts w:ascii="Arial" w:eastAsia="Arial" w:hAnsi="Arial" w:cs="Arial"/>
          <w:color w:val="000000"/>
          <w:spacing w:val="-1"/>
          <w:sz w:val="24"/>
          <w:szCs w:val="24"/>
        </w:rPr>
        <w:t>v</w:t>
      </w:r>
      <w:r>
        <w:rPr>
          <w:rFonts w:ascii="Arial" w:eastAsia="Arial" w:hAnsi="Arial" w:cs="Arial"/>
          <w:color w:val="000000"/>
          <w:sz w:val="24"/>
          <w:szCs w:val="24"/>
        </w:rPr>
        <w:t>es s</w:t>
      </w:r>
      <w:r>
        <w:rPr>
          <w:rFonts w:ascii="Arial" w:eastAsia="Arial" w:hAnsi="Arial" w:cs="Arial"/>
          <w:color w:val="000000"/>
          <w:spacing w:val="1"/>
          <w:sz w:val="24"/>
          <w:szCs w:val="24"/>
        </w:rPr>
        <w:t>u</w:t>
      </w:r>
      <w:r>
        <w:rPr>
          <w:rFonts w:ascii="Arial" w:eastAsia="Arial" w:hAnsi="Arial" w:cs="Arial"/>
          <w:color w:val="000000"/>
          <w:sz w:val="24"/>
          <w:szCs w:val="24"/>
        </w:rPr>
        <w:t>ch</w:t>
      </w:r>
      <w:r>
        <w:rPr>
          <w:rFonts w:ascii="Arial" w:eastAsia="Arial" w:hAnsi="Arial" w:cs="Arial"/>
          <w:color w:val="000000"/>
          <w:spacing w:val="1"/>
          <w:sz w:val="24"/>
          <w:szCs w:val="24"/>
        </w:rPr>
        <w:t xml:space="preserve"> a</w:t>
      </w:r>
      <w:r>
        <w:rPr>
          <w:rFonts w:ascii="Arial" w:eastAsia="Arial" w:hAnsi="Arial" w:cs="Arial"/>
          <w:color w:val="000000"/>
          <w:sz w:val="24"/>
          <w:szCs w:val="24"/>
        </w:rPr>
        <w:t>s reducti</w:t>
      </w:r>
      <w:r>
        <w:rPr>
          <w:rFonts w:ascii="Arial" w:eastAsia="Arial" w:hAnsi="Arial" w:cs="Arial"/>
          <w:color w:val="000000"/>
          <w:spacing w:val="1"/>
          <w:sz w:val="24"/>
          <w:szCs w:val="24"/>
        </w:rPr>
        <w:t>o</w:t>
      </w:r>
      <w:r>
        <w:rPr>
          <w:rFonts w:ascii="Arial" w:eastAsia="Arial" w:hAnsi="Arial" w:cs="Arial"/>
          <w:color w:val="000000"/>
          <w:sz w:val="24"/>
          <w:szCs w:val="24"/>
        </w:rPr>
        <w:t>n in</w:t>
      </w:r>
      <w:r>
        <w:rPr>
          <w:rFonts w:ascii="Arial" w:eastAsia="Arial" w:hAnsi="Arial" w:cs="Arial"/>
          <w:color w:val="000000"/>
          <w:spacing w:val="1"/>
          <w:sz w:val="24"/>
          <w:szCs w:val="24"/>
        </w:rPr>
        <w:t xml:space="preserve"> </w:t>
      </w:r>
      <w:r>
        <w:rPr>
          <w:rFonts w:ascii="Arial" w:eastAsia="Arial" w:hAnsi="Arial" w:cs="Arial"/>
          <w:color w:val="000000"/>
          <w:sz w:val="24"/>
          <w:szCs w:val="24"/>
        </w:rPr>
        <w:t>DBK</w:t>
      </w:r>
      <w:r>
        <w:rPr>
          <w:rFonts w:ascii="Arial" w:eastAsia="Arial" w:hAnsi="Arial" w:cs="Arial"/>
          <w:color w:val="000000"/>
          <w:spacing w:val="1"/>
          <w:sz w:val="24"/>
          <w:szCs w:val="24"/>
        </w:rPr>
        <w:t xml:space="preserve"> </w:t>
      </w:r>
      <w:r>
        <w:rPr>
          <w:rFonts w:ascii="Arial" w:eastAsia="Arial" w:hAnsi="Arial" w:cs="Arial"/>
          <w:color w:val="000000"/>
          <w:sz w:val="24"/>
          <w:szCs w:val="24"/>
        </w:rPr>
        <w:t>rates,</w:t>
      </w:r>
      <w:r>
        <w:rPr>
          <w:rFonts w:ascii="Arial" w:eastAsia="Arial" w:hAnsi="Arial" w:cs="Arial"/>
          <w:color w:val="000000"/>
          <w:spacing w:val="1"/>
          <w:sz w:val="24"/>
          <w:szCs w:val="24"/>
        </w:rPr>
        <w:t xml:space="preserve"> </w:t>
      </w:r>
      <w:r>
        <w:rPr>
          <w:rFonts w:ascii="Arial" w:eastAsia="Arial" w:hAnsi="Arial" w:cs="Arial"/>
          <w:color w:val="000000"/>
          <w:spacing w:val="-2"/>
          <w:sz w:val="24"/>
          <w:szCs w:val="24"/>
        </w:rPr>
        <w:t>w</w:t>
      </w:r>
      <w:r>
        <w:rPr>
          <w:rFonts w:ascii="Arial" w:eastAsia="Arial" w:hAnsi="Arial" w:cs="Arial"/>
          <w:color w:val="000000"/>
          <w:spacing w:val="1"/>
          <w:sz w:val="24"/>
          <w:szCs w:val="24"/>
        </w:rPr>
        <w:t>i</w:t>
      </w:r>
      <w:r>
        <w:rPr>
          <w:rFonts w:ascii="Arial" w:eastAsia="Arial" w:hAnsi="Arial" w:cs="Arial"/>
          <w:color w:val="000000"/>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dra</w:t>
      </w:r>
      <w:r>
        <w:rPr>
          <w:rFonts w:ascii="Arial" w:eastAsia="Arial" w:hAnsi="Arial" w:cs="Arial"/>
          <w:color w:val="000000"/>
          <w:spacing w:val="-1"/>
          <w:sz w:val="24"/>
          <w:szCs w:val="24"/>
        </w:rPr>
        <w:t>w</w:t>
      </w:r>
      <w:r>
        <w:rPr>
          <w:rFonts w:ascii="Arial" w:eastAsia="Arial" w:hAnsi="Arial" w:cs="Arial"/>
          <w:color w:val="000000"/>
          <w:sz w:val="24"/>
          <w:szCs w:val="24"/>
        </w:rPr>
        <w:t>al of</w:t>
      </w:r>
      <w:r>
        <w:rPr>
          <w:rFonts w:ascii="Arial" w:eastAsia="Arial" w:hAnsi="Arial" w:cs="Arial"/>
          <w:color w:val="000000"/>
          <w:spacing w:val="3"/>
          <w:sz w:val="24"/>
          <w:szCs w:val="24"/>
        </w:rPr>
        <w:t xml:space="preserve"> </w:t>
      </w:r>
      <w:r>
        <w:rPr>
          <w:rFonts w:ascii="Arial" w:eastAsia="Arial" w:hAnsi="Arial" w:cs="Arial"/>
          <w:color w:val="000000"/>
          <w:sz w:val="24"/>
          <w:szCs w:val="24"/>
        </w:rPr>
        <w:t>i</w:t>
      </w:r>
      <w:r>
        <w:rPr>
          <w:rFonts w:ascii="Arial" w:eastAsia="Arial" w:hAnsi="Arial" w:cs="Arial"/>
          <w:color w:val="000000"/>
          <w:spacing w:val="1"/>
          <w:sz w:val="24"/>
          <w:szCs w:val="24"/>
        </w:rPr>
        <w:t>n</w:t>
      </w:r>
      <w:r>
        <w:rPr>
          <w:rFonts w:ascii="Arial" w:eastAsia="Arial" w:hAnsi="Arial" w:cs="Arial"/>
          <w:color w:val="000000"/>
          <w:spacing w:val="-2"/>
          <w:sz w:val="24"/>
          <w:szCs w:val="24"/>
        </w:rPr>
        <w:t>c</w:t>
      </w:r>
      <w:r>
        <w:rPr>
          <w:rFonts w:ascii="Arial" w:eastAsia="Arial" w:hAnsi="Arial" w:cs="Arial"/>
          <w:color w:val="000000"/>
          <w:sz w:val="24"/>
          <w:szCs w:val="24"/>
        </w:rPr>
        <w:t>ome</w:t>
      </w:r>
      <w:r>
        <w:rPr>
          <w:rFonts w:ascii="Arial" w:eastAsia="Arial" w:hAnsi="Arial" w:cs="Arial"/>
          <w:color w:val="000000"/>
          <w:spacing w:val="7"/>
          <w:sz w:val="24"/>
          <w:szCs w:val="24"/>
        </w:rPr>
        <w:t xml:space="preserve"> </w:t>
      </w:r>
      <w:r>
        <w:rPr>
          <w:rFonts w:ascii="Arial" w:eastAsia="Arial" w:hAnsi="Arial" w:cs="Arial"/>
          <w:color w:val="000000"/>
          <w:sz w:val="24"/>
          <w:szCs w:val="24"/>
        </w:rPr>
        <w:t>t</w:t>
      </w:r>
      <w:r>
        <w:rPr>
          <w:rFonts w:ascii="Arial" w:eastAsia="Arial" w:hAnsi="Arial" w:cs="Arial"/>
          <w:color w:val="000000"/>
          <w:spacing w:val="2"/>
          <w:sz w:val="24"/>
          <w:szCs w:val="24"/>
        </w:rPr>
        <w:t>a</w:t>
      </w:r>
      <w:r>
        <w:rPr>
          <w:rFonts w:ascii="Arial" w:eastAsia="Arial" w:hAnsi="Arial" w:cs="Arial"/>
          <w:color w:val="000000"/>
          <w:sz w:val="24"/>
          <w:szCs w:val="24"/>
        </w:rPr>
        <w:t>x b</w:t>
      </w:r>
      <w:r>
        <w:rPr>
          <w:rFonts w:ascii="Arial" w:eastAsia="Arial" w:hAnsi="Arial" w:cs="Arial"/>
          <w:color w:val="000000"/>
          <w:spacing w:val="1"/>
          <w:sz w:val="24"/>
          <w:szCs w:val="24"/>
        </w:rPr>
        <w:t>e</w:t>
      </w:r>
      <w:r>
        <w:rPr>
          <w:rFonts w:ascii="Arial" w:eastAsia="Arial" w:hAnsi="Arial" w:cs="Arial"/>
          <w:color w:val="000000"/>
          <w:spacing w:val="-1"/>
          <w:sz w:val="24"/>
          <w:szCs w:val="24"/>
        </w:rPr>
        <w:t>ne</w:t>
      </w:r>
      <w:r>
        <w:rPr>
          <w:rFonts w:ascii="Arial" w:eastAsia="Arial" w:hAnsi="Arial" w:cs="Arial"/>
          <w:color w:val="000000"/>
          <w:spacing w:val="2"/>
          <w:sz w:val="24"/>
          <w:szCs w:val="24"/>
        </w:rPr>
        <w:t>f</w:t>
      </w:r>
      <w:r>
        <w:rPr>
          <w:rFonts w:ascii="Arial" w:eastAsia="Arial" w:hAnsi="Arial" w:cs="Arial"/>
          <w:color w:val="000000"/>
          <w:sz w:val="24"/>
          <w:szCs w:val="24"/>
        </w:rPr>
        <w:t>its</w:t>
      </w:r>
      <w:r>
        <w:rPr>
          <w:rFonts w:ascii="Arial" w:eastAsia="Arial" w:hAnsi="Arial" w:cs="Arial"/>
          <w:color w:val="000000"/>
          <w:spacing w:val="79"/>
          <w:sz w:val="24"/>
          <w:szCs w:val="24"/>
        </w:rPr>
        <w:t xml:space="preserve"> </w:t>
      </w:r>
      <w:r>
        <w:rPr>
          <w:rFonts w:ascii="Arial" w:eastAsia="Arial" w:hAnsi="Arial" w:cs="Arial"/>
          <w:color w:val="000000"/>
          <w:sz w:val="24"/>
          <w:szCs w:val="24"/>
        </w:rPr>
        <w:t>f</w:t>
      </w:r>
      <w:r>
        <w:rPr>
          <w:rFonts w:ascii="Arial" w:eastAsia="Arial" w:hAnsi="Arial" w:cs="Arial"/>
          <w:color w:val="000000"/>
          <w:spacing w:val="1"/>
          <w:sz w:val="24"/>
          <w:szCs w:val="24"/>
        </w:rPr>
        <w:t>o</w:t>
      </w:r>
      <w:r>
        <w:rPr>
          <w:rFonts w:ascii="Arial" w:eastAsia="Arial" w:hAnsi="Arial" w:cs="Arial"/>
          <w:color w:val="000000"/>
          <w:sz w:val="24"/>
          <w:szCs w:val="24"/>
        </w:rPr>
        <w:t>r</w:t>
      </w:r>
      <w:r>
        <w:rPr>
          <w:rFonts w:ascii="Arial" w:eastAsia="Arial" w:hAnsi="Arial" w:cs="Arial"/>
          <w:color w:val="000000"/>
          <w:spacing w:val="79"/>
          <w:sz w:val="24"/>
          <w:szCs w:val="24"/>
        </w:rPr>
        <w:t xml:space="preserve"> </w:t>
      </w:r>
      <w:r>
        <w:rPr>
          <w:rFonts w:ascii="Arial" w:eastAsia="Arial" w:hAnsi="Arial" w:cs="Arial"/>
          <w:color w:val="000000"/>
          <w:spacing w:val="2"/>
          <w:sz w:val="24"/>
          <w:szCs w:val="24"/>
        </w:rPr>
        <w:t>m</w:t>
      </w:r>
      <w:r>
        <w:rPr>
          <w:rFonts w:ascii="Arial" w:eastAsia="Arial" w:hAnsi="Arial" w:cs="Arial"/>
          <w:color w:val="000000"/>
          <w:sz w:val="24"/>
          <w:szCs w:val="24"/>
        </w:rPr>
        <w:t>ajority</w:t>
      </w:r>
      <w:r>
        <w:rPr>
          <w:rFonts w:ascii="Arial" w:eastAsia="Arial" w:hAnsi="Arial" w:cs="Arial"/>
          <w:color w:val="000000"/>
          <w:spacing w:val="80"/>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f</w:t>
      </w:r>
      <w:r>
        <w:rPr>
          <w:rFonts w:ascii="Arial" w:eastAsia="Arial" w:hAnsi="Arial" w:cs="Arial"/>
          <w:color w:val="000000"/>
          <w:spacing w:val="84"/>
          <w:sz w:val="24"/>
          <w:szCs w:val="24"/>
        </w:rPr>
        <w:t xml:space="preserve"> </w:t>
      </w:r>
      <w:r>
        <w:rPr>
          <w:rFonts w:ascii="Arial" w:eastAsia="Arial" w:hAnsi="Arial" w:cs="Arial"/>
          <w:color w:val="000000"/>
          <w:sz w:val="24"/>
          <w:szCs w:val="24"/>
        </w:rPr>
        <w:t>e</w:t>
      </w:r>
      <w:r>
        <w:rPr>
          <w:rFonts w:ascii="Arial" w:eastAsia="Arial" w:hAnsi="Arial" w:cs="Arial"/>
          <w:color w:val="000000"/>
          <w:spacing w:val="-1"/>
          <w:sz w:val="24"/>
          <w:szCs w:val="24"/>
        </w:rPr>
        <w:t>x</w:t>
      </w:r>
      <w:r>
        <w:rPr>
          <w:rFonts w:ascii="Arial" w:eastAsia="Arial" w:hAnsi="Arial" w:cs="Arial"/>
          <w:color w:val="000000"/>
          <w:sz w:val="24"/>
          <w:szCs w:val="24"/>
        </w:rPr>
        <w:t>porters,</w:t>
      </w:r>
      <w:r>
        <w:rPr>
          <w:rFonts w:ascii="Arial" w:eastAsia="Arial" w:hAnsi="Arial" w:cs="Arial"/>
          <w:color w:val="000000"/>
          <w:spacing w:val="80"/>
          <w:sz w:val="24"/>
          <w:szCs w:val="24"/>
        </w:rPr>
        <w:t xml:space="preserve"> </w:t>
      </w:r>
      <w:r>
        <w:rPr>
          <w:rFonts w:ascii="Arial" w:eastAsia="Arial" w:hAnsi="Arial" w:cs="Arial"/>
          <w:color w:val="000000"/>
          <w:spacing w:val="1"/>
          <w:sz w:val="24"/>
          <w:szCs w:val="24"/>
        </w:rPr>
        <w:t>e</w:t>
      </w:r>
      <w:r>
        <w:rPr>
          <w:rFonts w:ascii="Arial" w:eastAsia="Arial" w:hAnsi="Arial" w:cs="Arial"/>
          <w:color w:val="000000"/>
          <w:sz w:val="24"/>
          <w:szCs w:val="24"/>
        </w:rPr>
        <w:t>t</w:t>
      </w:r>
      <w:r>
        <w:rPr>
          <w:rFonts w:ascii="Arial" w:eastAsia="Arial" w:hAnsi="Arial" w:cs="Arial"/>
          <w:color w:val="000000"/>
          <w:spacing w:val="-1"/>
          <w:sz w:val="24"/>
          <w:szCs w:val="24"/>
        </w:rPr>
        <w:t>c</w:t>
      </w:r>
      <w:r>
        <w:rPr>
          <w:rFonts w:ascii="Arial" w:eastAsia="Arial" w:hAnsi="Arial" w:cs="Arial"/>
          <w:color w:val="000000"/>
          <w:sz w:val="24"/>
          <w:szCs w:val="24"/>
        </w:rPr>
        <w:t>.</w:t>
      </w:r>
      <w:r>
        <w:rPr>
          <w:rFonts w:ascii="Arial" w:eastAsia="Arial" w:hAnsi="Arial" w:cs="Arial"/>
          <w:color w:val="000000"/>
          <w:spacing w:val="79"/>
          <w:sz w:val="24"/>
          <w:szCs w:val="24"/>
        </w:rPr>
        <w:t xml:space="preserve"> </w:t>
      </w:r>
      <w:r>
        <w:rPr>
          <w:rFonts w:ascii="Arial" w:eastAsia="Arial" w:hAnsi="Arial" w:cs="Arial"/>
          <w:color w:val="000000"/>
          <w:spacing w:val="2"/>
          <w:sz w:val="24"/>
          <w:szCs w:val="24"/>
        </w:rPr>
        <w:t>T</w:t>
      </w:r>
      <w:r>
        <w:rPr>
          <w:rFonts w:ascii="Arial" w:eastAsia="Arial" w:hAnsi="Arial" w:cs="Arial"/>
          <w:color w:val="000000"/>
          <w:sz w:val="24"/>
          <w:szCs w:val="24"/>
        </w:rPr>
        <w:t>he</w:t>
      </w:r>
      <w:r>
        <w:rPr>
          <w:rFonts w:ascii="Arial" w:eastAsia="Arial" w:hAnsi="Arial" w:cs="Arial"/>
          <w:color w:val="000000"/>
          <w:spacing w:val="81"/>
          <w:sz w:val="24"/>
          <w:szCs w:val="24"/>
        </w:rPr>
        <w:t xml:space="preserve"> </w:t>
      </w:r>
      <w:r>
        <w:rPr>
          <w:rFonts w:ascii="Arial" w:eastAsia="Arial" w:hAnsi="Arial" w:cs="Arial"/>
          <w:color w:val="000000"/>
          <w:sz w:val="24"/>
          <w:szCs w:val="24"/>
        </w:rPr>
        <w:t>reduction</w:t>
      </w:r>
      <w:r>
        <w:rPr>
          <w:rFonts w:ascii="Arial" w:eastAsia="Arial" w:hAnsi="Arial" w:cs="Arial"/>
          <w:color w:val="000000"/>
          <w:spacing w:val="81"/>
          <w:sz w:val="24"/>
          <w:szCs w:val="24"/>
        </w:rPr>
        <w:t xml:space="preserve"> </w:t>
      </w:r>
      <w:r>
        <w:rPr>
          <w:rFonts w:ascii="Arial" w:eastAsia="Arial" w:hAnsi="Arial" w:cs="Arial"/>
          <w:color w:val="000000"/>
          <w:sz w:val="24"/>
          <w:szCs w:val="24"/>
        </w:rPr>
        <w:t>in</w:t>
      </w:r>
      <w:r>
        <w:rPr>
          <w:rFonts w:ascii="Arial" w:eastAsia="Arial" w:hAnsi="Arial" w:cs="Arial"/>
          <w:color w:val="000000"/>
          <w:spacing w:val="80"/>
          <w:sz w:val="24"/>
          <w:szCs w:val="24"/>
        </w:rPr>
        <w:t xml:space="preserve"> </w:t>
      </w:r>
      <w:r>
        <w:rPr>
          <w:rFonts w:ascii="Arial" w:eastAsia="Arial" w:hAnsi="Arial" w:cs="Arial"/>
          <w:color w:val="000000"/>
          <w:spacing w:val="1"/>
          <w:sz w:val="24"/>
          <w:szCs w:val="24"/>
        </w:rPr>
        <w:t>e</w:t>
      </w:r>
      <w:r>
        <w:rPr>
          <w:rFonts w:ascii="Arial" w:eastAsia="Arial" w:hAnsi="Arial" w:cs="Arial"/>
          <w:color w:val="000000"/>
          <w:spacing w:val="-2"/>
          <w:sz w:val="24"/>
          <w:szCs w:val="24"/>
        </w:rPr>
        <w:t>x</w:t>
      </w:r>
      <w:r>
        <w:rPr>
          <w:rFonts w:ascii="Arial" w:eastAsia="Arial" w:hAnsi="Arial" w:cs="Arial"/>
          <w:color w:val="000000"/>
          <w:sz w:val="24"/>
          <w:szCs w:val="24"/>
        </w:rPr>
        <w:t>p</w:t>
      </w:r>
      <w:r>
        <w:rPr>
          <w:rFonts w:ascii="Arial" w:eastAsia="Arial" w:hAnsi="Arial" w:cs="Arial"/>
          <w:color w:val="000000"/>
          <w:spacing w:val="1"/>
          <w:sz w:val="24"/>
          <w:szCs w:val="24"/>
        </w:rPr>
        <w:t>o</w:t>
      </w:r>
      <w:r>
        <w:rPr>
          <w:rFonts w:ascii="Arial" w:eastAsia="Arial" w:hAnsi="Arial" w:cs="Arial"/>
          <w:color w:val="000000"/>
          <w:sz w:val="24"/>
          <w:szCs w:val="24"/>
        </w:rPr>
        <w:t>rt inc</w:t>
      </w:r>
      <w:r>
        <w:rPr>
          <w:rFonts w:ascii="Arial" w:eastAsia="Arial" w:hAnsi="Arial" w:cs="Arial"/>
          <w:color w:val="000000"/>
          <w:spacing w:val="1"/>
          <w:sz w:val="24"/>
          <w:szCs w:val="24"/>
        </w:rPr>
        <w:t>e</w:t>
      </w:r>
      <w:r>
        <w:rPr>
          <w:rFonts w:ascii="Arial" w:eastAsia="Arial" w:hAnsi="Arial" w:cs="Arial"/>
          <w:color w:val="000000"/>
          <w:sz w:val="24"/>
          <w:szCs w:val="24"/>
        </w:rPr>
        <w:t>nti</w:t>
      </w:r>
      <w:r>
        <w:rPr>
          <w:rFonts w:ascii="Arial" w:eastAsia="Arial" w:hAnsi="Arial" w:cs="Arial"/>
          <w:color w:val="000000"/>
          <w:spacing w:val="-1"/>
          <w:sz w:val="24"/>
          <w:szCs w:val="24"/>
        </w:rPr>
        <w:t>v</w:t>
      </w:r>
      <w:r>
        <w:rPr>
          <w:rFonts w:ascii="Arial" w:eastAsia="Arial" w:hAnsi="Arial" w:cs="Arial"/>
          <w:color w:val="000000"/>
          <w:sz w:val="24"/>
          <w:szCs w:val="24"/>
        </w:rPr>
        <w:t xml:space="preserve">es </w:t>
      </w:r>
      <w:r>
        <w:rPr>
          <w:rFonts w:ascii="Arial" w:eastAsia="Arial" w:hAnsi="Arial" w:cs="Arial"/>
          <w:color w:val="000000"/>
          <w:spacing w:val="1"/>
          <w:sz w:val="24"/>
          <w:szCs w:val="24"/>
        </w:rPr>
        <w:t>d</w:t>
      </w:r>
      <w:r>
        <w:rPr>
          <w:rFonts w:ascii="Arial" w:eastAsia="Arial" w:hAnsi="Arial" w:cs="Arial"/>
          <w:color w:val="000000"/>
          <w:sz w:val="24"/>
          <w:szCs w:val="24"/>
        </w:rPr>
        <w:t>emoti</w:t>
      </w:r>
      <w:r>
        <w:rPr>
          <w:rFonts w:ascii="Arial" w:eastAsia="Arial" w:hAnsi="Arial" w:cs="Arial"/>
          <w:color w:val="000000"/>
          <w:spacing w:val="-1"/>
          <w:sz w:val="24"/>
          <w:szCs w:val="24"/>
        </w:rPr>
        <w:t>v</w:t>
      </w:r>
      <w:r>
        <w:rPr>
          <w:rFonts w:ascii="Arial" w:eastAsia="Arial" w:hAnsi="Arial" w:cs="Arial"/>
          <w:color w:val="000000"/>
          <w:sz w:val="24"/>
          <w:szCs w:val="24"/>
        </w:rPr>
        <w:t>at</w:t>
      </w:r>
      <w:r>
        <w:rPr>
          <w:rFonts w:ascii="Arial" w:eastAsia="Arial" w:hAnsi="Arial" w:cs="Arial"/>
          <w:color w:val="000000"/>
          <w:spacing w:val="1"/>
          <w:sz w:val="24"/>
          <w:szCs w:val="24"/>
        </w:rPr>
        <w:t>e</w:t>
      </w:r>
      <w:r>
        <w:rPr>
          <w:rFonts w:ascii="Arial" w:eastAsia="Arial" w:hAnsi="Arial" w:cs="Arial"/>
          <w:color w:val="000000"/>
          <w:sz w:val="24"/>
          <w:szCs w:val="24"/>
        </w:rPr>
        <w:t xml:space="preserve">s </w:t>
      </w:r>
      <w:r>
        <w:rPr>
          <w:rFonts w:ascii="Arial" w:eastAsia="Arial" w:hAnsi="Arial" w:cs="Arial"/>
          <w:color w:val="000000"/>
          <w:spacing w:val="1"/>
          <w:sz w:val="24"/>
          <w:szCs w:val="24"/>
        </w:rPr>
        <w:t>e</w:t>
      </w:r>
      <w:r>
        <w:rPr>
          <w:rFonts w:ascii="Arial" w:eastAsia="Arial" w:hAnsi="Arial" w:cs="Arial"/>
          <w:color w:val="000000"/>
          <w:spacing w:val="-1"/>
          <w:sz w:val="24"/>
          <w:szCs w:val="24"/>
        </w:rPr>
        <w:t>x</w:t>
      </w:r>
      <w:r>
        <w:rPr>
          <w:rFonts w:ascii="Arial" w:eastAsia="Arial" w:hAnsi="Arial" w:cs="Arial"/>
          <w:color w:val="000000"/>
          <w:sz w:val="24"/>
          <w:szCs w:val="24"/>
        </w:rPr>
        <w:t xml:space="preserve">porters </w:t>
      </w:r>
      <w:r>
        <w:rPr>
          <w:rFonts w:ascii="Arial" w:eastAsia="Arial" w:hAnsi="Arial" w:cs="Arial"/>
          <w:color w:val="000000"/>
          <w:spacing w:val="1"/>
          <w:sz w:val="24"/>
          <w:szCs w:val="24"/>
        </w:rPr>
        <w:t>t</w:t>
      </w:r>
      <w:r>
        <w:rPr>
          <w:rFonts w:ascii="Arial" w:eastAsia="Arial" w:hAnsi="Arial" w:cs="Arial"/>
          <w:color w:val="000000"/>
          <w:sz w:val="24"/>
          <w:szCs w:val="24"/>
        </w:rPr>
        <w:t>o e</w:t>
      </w:r>
      <w:r>
        <w:rPr>
          <w:rFonts w:ascii="Arial" w:eastAsia="Arial" w:hAnsi="Arial" w:cs="Arial"/>
          <w:color w:val="000000"/>
          <w:spacing w:val="-2"/>
          <w:sz w:val="24"/>
          <w:szCs w:val="24"/>
        </w:rPr>
        <w:t>x</w:t>
      </w:r>
      <w:r>
        <w:rPr>
          <w:rFonts w:ascii="Arial" w:eastAsia="Arial" w:hAnsi="Arial" w:cs="Arial"/>
          <w:color w:val="000000"/>
          <w:sz w:val="24"/>
          <w:szCs w:val="24"/>
        </w:rPr>
        <w:t>p</w:t>
      </w:r>
      <w:r>
        <w:rPr>
          <w:rFonts w:ascii="Arial" w:eastAsia="Arial" w:hAnsi="Arial" w:cs="Arial"/>
          <w:color w:val="000000"/>
          <w:spacing w:val="1"/>
          <w:sz w:val="24"/>
          <w:szCs w:val="24"/>
        </w:rPr>
        <w:t>o</w:t>
      </w:r>
      <w:r>
        <w:rPr>
          <w:rFonts w:ascii="Arial" w:eastAsia="Arial" w:hAnsi="Arial" w:cs="Arial"/>
          <w:color w:val="000000"/>
          <w:sz w:val="24"/>
          <w:szCs w:val="24"/>
        </w:rPr>
        <w:t>rt in</w:t>
      </w:r>
      <w:r>
        <w:rPr>
          <w:rFonts w:ascii="Arial" w:eastAsia="Arial" w:hAnsi="Arial" w:cs="Arial"/>
          <w:color w:val="000000"/>
          <w:spacing w:val="1"/>
          <w:sz w:val="24"/>
          <w:szCs w:val="24"/>
        </w:rPr>
        <w:t xml:space="preserve"> </w:t>
      </w:r>
      <w:r>
        <w:rPr>
          <w:rFonts w:ascii="Arial" w:eastAsia="Arial" w:hAnsi="Arial" w:cs="Arial"/>
          <w:color w:val="000000"/>
          <w:spacing w:val="-1"/>
          <w:sz w:val="24"/>
          <w:szCs w:val="24"/>
        </w:rPr>
        <w:t>t</w:t>
      </w:r>
      <w:r>
        <w:rPr>
          <w:rFonts w:ascii="Arial" w:eastAsia="Arial" w:hAnsi="Arial" w:cs="Arial"/>
          <w:color w:val="000000"/>
          <w:sz w:val="24"/>
          <w:szCs w:val="24"/>
        </w:rPr>
        <w:t xml:space="preserve">he </w:t>
      </w:r>
      <w:r>
        <w:rPr>
          <w:rFonts w:ascii="Arial" w:eastAsia="Arial" w:hAnsi="Arial" w:cs="Arial"/>
          <w:color w:val="000000"/>
          <w:spacing w:val="1"/>
          <w:sz w:val="24"/>
          <w:szCs w:val="24"/>
        </w:rPr>
        <w:t>o</w:t>
      </w:r>
      <w:r>
        <w:rPr>
          <w:rFonts w:ascii="Arial" w:eastAsia="Arial" w:hAnsi="Arial" w:cs="Arial"/>
          <w:color w:val="000000"/>
          <w:spacing w:val="-1"/>
          <w:sz w:val="24"/>
          <w:szCs w:val="24"/>
        </w:rPr>
        <w:t>v</w:t>
      </w:r>
      <w:r>
        <w:rPr>
          <w:rFonts w:ascii="Arial" w:eastAsia="Arial" w:hAnsi="Arial" w:cs="Arial"/>
          <w:color w:val="000000"/>
          <w:sz w:val="24"/>
          <w:szCs w:val="24"/>
        </w:rPr>
        <w:t>erse</w:t>
      </w:r>
      <w:r>
        <w:rPr>
          <w:rFonts w:ascii="Arial" w:eastAsia="Arial" w:hAnsi="Arial" w:cs="Arial"/>
          <w:color w:val="000000"/>
          <w:spacing w:val="1"/>
          <w:sz w:val="24"/>
          <w:szCs w:val="24"/>
        </w:rPr>
        <w:t>a</w:t>
      </w:r>
      <w:r>
        <w:rPr>
          <w:rFonts w:ascii="Arial" w:eastAsia="Arial" w:hAnsi="Arial" w:cs="Arial"/>
          <w:color w:val="000000"/>
          <w:sz w:val="24"/>
          <w:szCs w:val="24"/>
        </w:rPr>
        <w:t>s</w:t>
      </w:r>
      <w:r>
        <w:rPr>
          <w:rFonts w:ascii="Arial" w:eastAsia="Arial" w:hAnsi="Arial" w:cs="Arial"/>
          <w:color w:val="000000"/>
          <w:spacing w:val="-1"/>
          <w:sz w:val="24"/>
          <w:szCs w:val="24"/>
        </w:rPr>
        <w:t xml:space="preserve"> </w:t>
      </w:r>
      <w:r>
        <w:rPr>
          <w:rFonts w:ascii="Arial" w:eastAsia="Arial" w:hAnsi="Arial" w:cs="Arial"/>
          <w:color w:val="000000"/>
          <w:sz w:val="24"/>
          <w:szCs w:val="24"/>
        </w:rPr>
        <w:t>m</w:t>
      </w:r>
      <w:r>
        <w:rPr>
          <w:rFonts w:ascii="Arial" w:eastAsia="Arial" w:hAnsi="Arial" w:cs="Arial"/>
          <w:color w:val="000000"/>
          <w:spacing w:val="1"/>
          <w:sz w:val="24"/>
          <w:szCs w:val="24"/>
        </w:rPr>
        <w:t>a</w:t>
      </w:r>
      <w:r>
        <w:rPr>
          <w:rFonts w:ascii="Arial" w:eastAsia="Arial" w:hAnsi="Arial" w:cs="Arial"/>
          <w:color w:val="000000"/>
          <w:sz w:val="24"/>
          <w:szCs w:val="24"/>
        </w:rPr>
        <w:t>r</w:t>
      </w:r>
      <w:r>
        <w:rPr>
          <w:rFonts w:ascii="Arial" w:eastAsia="Arial" w:hAnsi="Arial" w:cs="Arial"/>
          <w:color w:val="000000"/>
          <w:spacing w:val="-2"/>
          <w:sz w:val="24"/>
          <w:szCs w:val="24"/>
        </w:rPr>
        <w:t>k</w:t>
      </w:r>
      <w:r>
        <w:rPr>
          <w:rFonts w:ascii="Arial" w:eastAsia="Arial" w:hAnsi="Arial" w:cs="Arial"/>
          <w:color w:val="000000"/>
          <w:sz w:val="24"/>
          <w:szCs w:val="24"/>
        </w:rPr>
        <w:t>ets.</w:t>
      </w:r>
    </w:p>
    <w:p w14:paraId="37C7DC78" w14:textId="77777777" w:rsidR="00526E2F" w:rsidRDefault="00526E2F" w:rsidP="00526E2F">
      <w:pPr>
        <w:spacing w:after="0" w:line="240" w:lineRule="exact"/>
        <w:rPr>
          <w:rFonts w:ascii="Arial" w:eastAsia="Arial" w:hAnsi="Arial" w:cs="Arial"/>
          <w:sz w:val="24"/>
          <w:szCs w:val="24"/>
        </w:rPr>
      </w:pPr>
    </w:p>
    <w:p w14:paraId="0961CB67" w14:textId="77777777" w:rsidR="00526E2F" w:rsidRDefault="00526E2F" w:rsidP="00526E2F">
      <w:pPr>
        <w:spacing w:after="0" w:line="240" w:lineRule="exact"/>
        <w:rPr>
          <w:rFonts w:ascii="Arial" w:eastAsia="Arial" w:hAnsi="Arial" w:cs="Arial"/>
          <w:sz w:val="24"/>
          <w:szCs w:val="24"/>
        </w:rPr>
      </w:pPr>
    </w:p>
    <w:p w14:paraId="07C4DFCD" w14:textId="77777777" w:rsidR="00526E2F" w:rsidRDefault="00526E2F" w:rsidP="00526E2F">
      <w:pPr>
        <w:spacing w:after="107" w:line="240" w:lineRule="exact"/>
        <w:rPr>
          <w:rFonts w:ascii="Arial" w:eastAsia="Arial" w:hAnsi="Arial" w:cs="Arial"/>
          <w:sz w:val="24"/>
          <w:szCs w:val="24"/>
        </w:rPr>
      </w:pPr>
    </w:p>
    <w:p w14:paraId="26CA637C" w14:textId="77777777" w:rsidR="00526E2F" w:rsidRDefault="00526E2F" w:rsidP="00526E2F">
      <w:pPr>
        <w:spacing w:after="0" w:line="240" w:lineRule="auto"/>
        <w:ind w:left="819" w:right="-20"/>
        <w:rPr>
          <w:rFonts w:ascii="Arial" w:eastAsia="Arial" w:hAnsi="Arial" w:cs="Arial"/>
          <w:b/>
          <w:bCs/>
          <w:color w:val="000000"/>
          <w:sz w:val="24"/>
          <w:szCs w:val="24"/>
        </w:rPr>
      </w:pPr>
      <w:r>
        <w:rPr>
          <w:rFonts w:ascii="Arial" w:eastAsia="Arial" w:hAnsi="Arial" w:cs="Arial"/>
          <w:b/>
          <w:bCs/>
          <w:color w:val="000000"/>
          <w:sz w:val="24"/>
          <w:szCs w:val="24"/>
        </w:rPr>
        <w:t>d)</w:t>
      </w:r>
      <w:r>
        <w:rPr>
          <w:rFonts w:ascii="Arial" w:eastAsia="Arial" w:hAnsi="Arial" w:cs="Arial"/>
          <w:color w:val="000000"/>
          <w:sz w:val="24"/>
          <w:szCs w:val="24"/>
        </w:rPr>
        <w:t xml:space="preserve"> </w:t>
      </w:r>
      <w:r>
        <w:rPr>
          <w:rFonts w:ascii="Arial" w:eastAsia="Arial" w:hAnsi="Arial" w:cs="Arial"/>
          <w:b/>
          <w:bCs/>
          <w:color w:val="000000"/>
          <w:sz w:val="24"/>
          <w:szCs w:val="24"/>
        </w:rPr>
        <w:t>Se</w:t>
      </w:r>
      <w:r>
        <w:rPr>
          <w:rFonts w:ascii="Arial" w:eastAsia="Arial" w:hAnsi="Arial" w:cs="Arial"/>
          <w:b/>
          <w:bCs/>
          <w:color w:val="000000"/>
          <w:spacing w:val="-3"/>
          <w:sz w:val="24"/>
          <w:szCs w:val="24"/>
        </w:rPr>
        <w:t>v</w:t>
      </w:r>
      <w:r>
        <w:rPr>
          <w:rFonts w:ascii="Arial" w:eastAsia="Arial" w:hAnsi="Arial" w:cs="Arial"/>
          <w:b/>
          <w:bCs/>
          <w:color w:val="000000"/>
          <w:sz w:val="24"/>
          <w:szCs w:val="24"/>
        </w:rPr>
        <w:t>er</w:t>
      </w:r>
      <w:r>
        <w:rPr>
          <w:rFonts w:ascii="Arial" w:eastAsia="Arial" w:hAnsi="Arial" w:cs="Arial"/>
          <w:b/>
          <w:bCs/>
          <w:color w:val="000000"/>
          <w:spacing w:val="1"/>
          <w:sz w:val="24"/>
          <w:szCs w:val="24"/>
        </w:rPr>
        <w:t>a</w:t>
      </w:r>
      <w:r>
        <w:rPr>
          <w:rFonts w:ascii="Arial" w:eastAsia="Arial" w:hAnsi="Arial" w:cs="Arial"/>
          <w:b/>
          <w:bCs/>
          <w:color w:val="000000"/>
          <w:sz w:val="24"/>
          <w:szCs w:val="24"/>
        </w:rPr>
        <w:t>l</w:t>
      </w:r>
      <w:r>
        <w:rPr>
          <w:rFonts w:ascii="Arial" w:eastAsia="Arial" w:hAnsi="Arial" w:cs="Arial"/>
          <w:color w:val="000000"/>
          <w:spacing w:val="1"/>
          <w:sz w:val="24"/>
          <w:szCs w:val="24"/>
        </w:rPr>
        <w:t xml:space="preserve"> </w:t>
      </w:r>
      <w:r>
        <w:rPr>
          <w:rFonts w:ascii="Arial" w:eastAsia="Arial" w:hAnsi="Arial" w:cs="Arial"/>
          <w:b/>
          <w:bCs/>
          <w:color w:val="000000"/>
          <w:spacing w:val="1"/>
          <w:sz w:val="24"/>
          <w:szCs w:val="24"/>
        </w:rPr>
        <w:t>c</w:t>
      </w:r>
      <w:r>
        <w:rPr>
          <w:rFonts w:ascii="Arial" w:eastAsia="Arial" w:hAnsi="Arial" w:cs="Arial"/>
          <w:b/>
          <w:bCs/>
          <w:color w:val="000000"/>
          <w:sz w:val="24"/>
          <w:szCs w:val="24"/>
        </w:rPr>
        <w:t>ompetiti</w:t>
      </w:r>
      <w:r>
        <w:rPr>
          <w:rFonts w:ascii="Arial" w:eastAsia="Arial" w:hAnsi="Arial" w:cs="Arial"/>
          <w:b/>
          <w:bCs/>
          <w:color w:val="000000"/>
          <w:spacing w:val="-2"/>
          <w:sz w:val="24"/>
          <w:szCs w:val="24"/>
        </w:rPr>
        <w:t>o</w:t>
      </w:r>
      <w:r>
        <w:rPr>
          <w:rFonts w:ascii="Arial" w:eastAsia="Arial" w:hAnsi="Arial" w:cs="Arial"/>
          <w:b/>
          <w:bCs/>
          <w:color w:val="000000"/>
          <w:sz w:val="24"/>
          <w:szCs w:val="24"/>
        </w:rPr>
        <w:t>ns</w:t>
      </w:r>
      <w:r>
        <w:rPr>
          <w:rFonts w:ascii="Arial" w:eastAsia="Arial" w:hAnsi="Arial" w:cs="Arial"/>
          <w:color w:val="000000"/>
          <w:sz w:val="24"/>
          <w:szCs w:val="24"/>
        </w:rPr>
        <w:t xml:space="preserve"> </w:t>
      </w:r>
      <w:r>
        <w:rPr>
          <w:rFonts w:ascii="Arial" w:eastAsia="Arial" w:hAnsi="Arial" w:cs="Arial"/>
          <w:b/>
          <w:bCs/>
          <w:color w:val="000000"/>
          <w:sz w:val="24"/>
          <w:szCs w:val="24"/>
        </w:rPr>
        <w:t>in</w:t>
      </w:r>
      <w:r>
        <w:rPr>
          <w:rFonts w:ascii="Arial" w:eastAsia="Arial" w:hAnsi="Arial" w:cs="Arial"/>
          <w:color w:val="000000"/>
          <w:sz w:val="24"/>
          <w:szCs w:val="24"/>
        </w:rPr>
        <w:t xml:space="preserve"> </w:t>
      </w:r>
      <w:r>
        <w:rPr>
          <w:rFonts w:ascii="Arial" w:eastAsia="Arial" w:hAnsi="Arial" w:cs="Arial"/>
          <w:b/>
          <w:bCs/>
          <w:color w:val="000000"/>
          <w:sz w:val="24"/>
          <w:szCs w:val="24"/>
        </w:rPr>
        <w:t>g</w:t>
      </w:r>
      <w:r>
        <w:rPr>
          <w:rFonts w:ascii="Arial" w:eastAsia="Arial" w:hAnsi="Arial" w:cs="Arial"/>
          <w:b/>
          <w:bCs/>
          <w:color w:val="000000"/>
          <w:spacing w:val="1"/>
          <w:sz w:val="24"/>
          <w:szCs w:val="24"/>
        </w:rPr>
        <w:t>l</w:t>
      </w:r>
      <w:r>
        <w:rPr>
          <w:rFonts w:ascii="Arial" w:eastAsia="Arial" w:hAnsi="Arial" w:cs="Arial"/>
          <w:b/>
          <w:bCs/>
          <w:color w:val="000000"/>
          <w:sz w:val="24"/>
          <w:szCs w:val="24"/>
        </w:rPr>
        <w:t>obal</w:t>
      </w:r>
      <w:r>
        <w:rPr>
          <w:rFonts w:ascii="Arial" w:eastAsia="Arial" w:hAnsi="Arial" w:cs="Arial"/>
          <w:color w:val="000000"/>
          <w:spacing w:val="-1"/>
          <w:sz w:val="24"/>
          <w:szCs w:val="24"/>
        </w:rPr>
        <w:t xml:space="preserve"> </w:t>
      </w:r>
      <w:r>
        <w:rPr>
          <w:rFonts w:ascii="Arial" w:eastAsia="Arial" w:hAnsi="Arial" w:cs="Arial"/>
          <w:b/>
          <w:bCs/>
          <w:color w:val="000000"/>
          <w:sz w:val="24"/>
          <w:szCs w:val="24"/>
        </w:rPr>
        <w:t>m</w:t>
      </w:r>
      <w:r>
        <w:rPr>
          <w:rFonts w:ascii="Arial" w:eastAsia="Arial" w:hAnsi="Arial" w:cs="Arial"/>
          <w:b/>
          <w:bCs/>
          <w:color w:val="000000"/>
          <w:spacing w:val="1"/>
          <w:sz w:val="24"/>
          <w:szCs w:val="24"/>
        </w:rPr>
        <w:t>a</w:t>
      </w:r>
      <w:r>
        <w:rPr>
          <w:rFonts w:ascii="Arial" w:eastAsia="Arial" w:hAnsi="Arial" w:cs="Arial"/>
          <w:b/>
          <w:bCs/>
          <w:color w:val="000000"/>
          <w:spacing w:val="-2"/>
          <w:sz w:val="24"/>
          <w:szCs w:val="24"/>
        </w:rPr>
        <w:t>r</w:t>
      </w:r>
      <w:r>
        <w:rPr>
          <w:rFonts w:ascii="Arial" w:eastAsia="Arial" w:hAnsi="Arial" w:cs="Arial"/>
          <w:b/>
          <w:bCs/>
          <w:color w:val="000000"/>
          <w:sz w:val="24"/>
          <w:szCs w:val="24"/>
        </w:rPr>
        <w:t>k</w:t>
      </w:r>
      <w:r>
        <w:rPr>
          <w:rFonts w:ascii="Arial" w:eastAsia="Arial" w:hAnsi="Arial" w:cs="Arial"/>
          <w:b/>
          <w:bCs/>
          <w:color w:val="000000"/>
          <w:spacing w:val="1"/>
          <w:sz w:val="24"/>
          <w:szCs w:val="24"/>
        </w:rPr>
        <w:t>e</w:t>
      </w:r>
      <w:r>
        <w:rPr>
          <w:rFonts w:ascii="Arial" w:eastAsia="Arial" w:hAnsi="Arial" w:cs="Arial"/>
          <w:b/>
          <w:bCs/>
          <w:color w:val="000000"/>
          <w:sz w:val="24"/>
          <w:szCs w:val="24"/>
        </w:rPr>
        <w:t>ti</w:t>
      </w:r>
      <w:r>
        <w:rPr>
          <w:rFonts w:ascii="Arial" w:eastAsia="Arial" w:hAnsi="Arial" w:cs="Arial"/>
          <w:b/>
          <w:bCs/>
          <w:color w:val="000000"/>
          <w:spacing w:val="-2"/>
          <w:sz w:val="24"/>
          <w:szCs w:val="24"/>
        </w:rPr>
        <w:t>n</w:t>
      </w:r>
      <w:r>
        <w:rPr>
          <w:rFonts w:ascii="Arial" w:eastAsia="Arial" w:hAnsi="Arial" w:cs="Arial"/>
          <w:b/>
          <w:bCs/>
          <w:color w:val="000000"/>
          <w:sz w:val="24"/>
          <w:szCs w:val="24"/>
        </w:rPr>
        <w:t>g</w:t>
      </w:r>
      <w:r>
        <w:rPr>
          <w:rFonts w:ascii="Arial" w:eastAsia="Arial" w:hAnsi="Arial" w:cs="Arial"/>
          <w:color w:val="000000"/>
          <w:spacing w:val="3"/>
          <w:sz w:val="24"/>
          <w:szCs w:val="24"/>
        </w:rPr>
        <w:t xml:space="preserve"> </w:t>
      </w:r>
      <w:r>
        <w:rPr>
          <w:rFonts w:ascii="Arial" w:eastAsia="Arial" w:hAnsi="Arial" w:cs="Arial"/>
          <w:b/>
          <w:bCs/>
          <w:color w:val="000000"/>
          <w:sz w:val="24"/>
          <w:szCs w:val="24"/>
        </w:rPr>
        <w:t>–</w:t>
      </w:r>
    </w:p>
    <w:p w14:paraId="3D5765BD" w14:textId="77777777" w:rsidR="00526E2F" w:rsidRDefault="00526E2F" w:rsidP="00526E2F">
      <w:pPr>
        <w:sectPr w:rsidR="00526E2F">
          <w:pgSz w:w="12240" w:h="15840"/>
          <w:pgMar w:top="723" w:right="850" w:bottom="1122" w:left="1701" w:header="720" w:footer="720" w:gutter="0"/>
          <w:cols w:space="708"/>
        </w:sectPr>
      </w:pPr>
    </w:p>
    <w:p w14:paraId="1C7C4F53" w14:textId="77777777" w:rsidR="00526E2F" w:rsidRDefault="00526E2F" w:rsidP="00526E2F">
      <w:pPr>
        <w:spacing w:after="36" w:line="240" w:lineRule="exact"/>
        <w:rPr>
          <w:rFonts w:ascii="Arial" w:eastAsia="Arial" w:hAnsi="Arial" w:cs="Arial"/>
          <w:sz w:val="24"/>
          <w:szCs w:val="24"/>
        </w:rPr>
      </w:pPr>
    </w:p>
    <w:p w14:paraId="67FBF0A0" w14:textId="77777777" w:rsidR="00526E2F" w:rsidRDefault="00526E2F" w:rsidP="00526E2F">
      <w:pPr>
        <w:spacing w:after="0" w:line="240" w:lineRule="auto"/>
        <w:ind w:left="819" w:right="1647" w:firstLine="720"/>
        <w:jc w:val="both"/>
        <w:rPr>
          <w:rFonts w:ascii="Arial" w:eastAsia="Arial" w:hAnsi="Arial" w:cs="Arial"/>
          <w:color w:val="000000"/>
          <w:sz w:val="24"/>
          <w:szCs w:val="24"/>
        </w:rPr>
      </w:pPr>
      <w:r>
        <w:rPr>
          <w:rFonts w:ascii="Arial" w:eastAsia="Arial" w:hAnsi="Arial" w:cs="Arial"/>
          <w:color w:val="000000"/>
          <w:sz w:val="24"/>
          <w:szCs w:val="24"/>
        </w:rPr>
        <w:t>E</w:t>
      </w:r>
      <w:r>
        <w:rPr>
          <w:rFonts w:ascii="Arial" w:eastAsia="Arial" w:hAnsi="Arial" w:cs="Arial"/>
          <w:color w:val="000000"/>
          <w:spacing w:val="-1"/>
          <w:sz w:val="24"/>
          <w:szCs w:val="24"/>
        </w:rPr>
        <w:t>x</w:t>
      </w:r>
      <w:r>
        <w:rPr>
          <w:rFonts w:ascii="Arial" w:eastAsia="Arial" w:hAnsi="Arial" w:cs="Arial"/>
          <w:color w:val="000000"/>
          <w:sz w:val="24"/>
          <w:szCs w:val="24"/>
        </w:rPr>
        <w:t>port</w:t>
      </w:r>
      <w:r>
        <w:rPr>
          <w:rFonts w:ascii="Arial" w:eastAsia="Arial" w:hAnsi="Arial" w:cs="Arial"/>
          <w:color w:val="000000"/>
          <w:spacing w:val="94"/>
          <w:sz w:val="24"/>
          <w:szCs w:val="24"/>
        </w:rPr>
        <w:t xml:space="preserve"> </w:t>
      </w:r>
      <w:r>
        <w:rPr>
          <w:rFonts w:ascii="Arial" w:eastAsia="Arial" w:hAnsi="Arial" w:cs="Arial"/>
          <w:color w:val="000000"/>
          <w:spacing w:val="1"/>
          <w:sz w:val="24"/>
          <w:szCs w:val="24"/>
        </w:rPr>
        <w:t>ma</w:t>
      </w:r>
      <w:r>
        <w:rPr>
          <w:rFonts w:ascii="Arial" w:eastAsia="Arial" w:hAnsi="Arial" w:cs="Arial"/>
          <w:color w:val="000000"/>
          <w:sz w:val="24"/>
          <w:szCs w:val="24"/>
        </w:rPr>
        <w:t>rketing</w:t>
      </w:r>
      <w:r>
        <w:rPr>
          <w:rFonts w:ascii="Arial" w:eastAsia="Arial" w:hAnsi="Arial" w:cs="Arial"/>
          <w:color w:val="000000"/>
          <w:spacing w:val="96"/>
          <w:sz w:val="24"/>
          <w:szCs w:val="24"/>
        </w:rPr>
        <w:t xml:space="preserve"> </w:t>
      </w:r>
      <w:r>
        <w:rPr>
          <w:rFonts w:ascii="Arial" w:eastAsia="Arial" w:hAnsi="Arial" w:cs="Arial"/>
          <w:color w:val="000000"/>
          <w:sz w:val="24"/>
          <w:szCs w:val="24"/>
        </w:rPr>
        <w:t>is</w:t>
      </w:r>
      <w:r>
        <w:rPr>
          <w:rFonts w:ascii="Arial" w:eastAsia="Arial" w:hAnsi="Arial" w:cs="Arial"/>
          <w:color w:val="000000"/>
          <w:spacing w:val="96"/>
          <w:sz w:val="24"/>
          <w:szCs w:val="24"/>
        </w:rPr>
        <w:t xml:space="preserve"> </w:t>
      </w:r>
      <w:r>
        <w:rPr>
          <w:rFonts w:ascii="Arial" w:eastAsia="Arial" w:hAnsi="Arial" w:cs="Arial"/>
          <w:color w:val="000000"/>
          <w:spacing w:val="1"/>
          <w:sz w:val="24"/>
          <w:szCs w:val="24"/>
        </w:rPr>
        <w:t>h</w:t>
      </w:r>
      <w:r>
        <w:rPr>
          <w:rFonts w:ascii="Arial" w:eastAsia="Arial" w:hAnsi="Arial" w:cs="Arial"/>
          <w:color w:val="000000"/>
          <w:sz w:val="24"/>
          <w:szCs w:val="24"/>
        </w:rPr>
        <w:t>i</w:t>
      </w:r>
      <w:r>
        <w:rPr>
          <w:rFonts w:ascii="Arial" w:eastAsia="Arial" w:hAnsi="Arial" w:cs="Arial"/>
          <w:color w:val="000000"/>
          <w:spacing w:val="-1"/>
          <w:sz w:val="24"/>
          <w:szCs w:val="24"/>
        </w:rPr>
        <w:t>g</w:t>
      </w:r>
      <w:r>
        <w:rPr>
          <w:rFonts w:ascii="Arial" w:eastAsia="Arial" w:hAnsi="Arial" w:cs="Arial"/>
          <w:color w:val="000000"/>
          <w:sz w:val="24"/>
          <w:szCs w:val="24"/>
        </w:rPr>
        <w:t>hly</w:t>
      </w:r>
      <w:r>
        <w:rPr>
          <w:rFonts w:ascii="Arial" w:eastAsia="Arial" w:hAnsi="Arial" w:cs="Arial"/>
          <w:color w:val="000000"/>
          <w:spacing w:val="93"/>
          <w:sz w:val="24"/>
          <w:szCs w:val="24"/>
        </w:rPr>
        <w:t xml:space="preserve"> </w:t>
      </w:r>
      <w:r>
        <w:rPr>
          <w:rFonts w:ascii="Arial" w:eastAsia="Arial" w:hAnsi="Arial" w:cs="Arial"/>
          <w:color w:val="000000"/>
          <w:sz w:val="24"/>
          <w:szCs w:val="24"/>
        </w:rPr>
        <w:t>c</w:t>
      </w:r>
      <w:r>
        <w:rPr>
          <w:rFonts w:ascii="Arial" w:eastAsia="Arial" w:hAnsi="Arial" w:cs="Arial"/>
          <w:color w:val="000000"/>
          <w:spacing w:val="1"/>
          <w:sz w:val="24"/>
          <w:szCs w:val="24"/>
        </w:rPr>
        <w:t>ompe</w:t>
      </w:r>
      <w:r>
        <w:rPr>
          <w:rFonts w:ascii="Arial" w:eastAsia="Arial" w:hAnsi="Arial" w:cs="Arial"/>
          <w:color w:val="000000"/>
          <w:sz w:val="24"/>
          <w:szCs w:val="24"/>
        </w:rPr>
        <w:t>titi</w:t>
      </w:r>
      <w:r>
        <w:rPr>
          <w:rFonts w:ascii="Arial" w:eastAsia="Arial" w:hAnsi="Arial" w:cs="Arial"/>
          <w:color w:val="000000"/>
          <w:spacing w:val="-2"/>
          <w:sz w:val="24"/>
          <w:szCs w:val="24"/>
        </w:rPr>
        <w:t>v</w:t>
      </w:r>
      <w:r>
        <w:rPr>
          <w:rFonts w:ascii="Arial" w:eastAsia="Arial" w:hAnsi="Arial" w:cs="Arial"/>
          <w:color w:val="000000"/>
          <w:sz w:val="24"/>
          <w:szCs w:val="24"/>
        </w:rPr>
        <w:t>e.</w:t>
      </w:r>
      <w:r>
        <w:rPr>
          <w:rFonts w:ascii="Arial" w:eastAsia="Arial" w:hAnsi="Arial" w:cs="Arial"/>
          <w:color w:val="000000"/>
          <w:spacing w:val="94"/>
          <w:sz w:val="24"/>
          <w:szCs w:val="24"/>
        </w:rPr>
        <w:t xml:space="preserve"> </w:t>
      </w:r>
      <w:r>
        <w:rPr>
          <w:rFonts w:ascii="Arial" w:eastAsia="Arial" w:hAnsi="Arial" w:cs="Arial"/>
          <w:color w:val="000000"/>
          <w:sz w:val="24"/>
          <w:szCs w:val="24"/>
        </w:rPr>
        <w:t>This</w:t>
      </w:r>
      <w:r>
        <w:rPr>
          <w:rFonts w:ascii="Arial" w:eastAsia="Arial" w:hAnsi="Arial" w:cs="Arial"/>
          <w:color w:val="000000"/>
          <w:spacing w:val="95"/>
          <w:sz w:val="24"/>
          <w:szCs w:val="24"/>
        </w:rPr>
        <w:t xml:space="preserve"> </w:t>
      </w:r>
      <w:r>
        <w:rPr>
          <w:rFonts w:ascii="Arial" w:eastAsia="Arial" w:hAnsi="Arial" w:cs="Arial"/>
          <w:color w:val="000000"/>
          <w:sz w:val="24"/>
          <w:szCs w:val="24"/>
        </w:rPr>
        <w:t>co</w:t>
      </w:r>
      <w:r>
        <w:rPr>
          <w:rFonts w:ascii="Arial" w:eastAsia="Arial" w:hAnsi="Arial" w:cs="Arial"/>
          <w:color w:val="000000"/>
          <w:spacing w:val="2"/>
          <w:sz w:val="24"/>
          <w:szCs w:val="24"/>
        </w:rPr>
        <w:t>m</w:t>
      </w:r>
      <w:r>
        <w:rPr>
          <w:rFonts w:ascii="Arial" w:eastAsia="Arial" w:hAnsi="Arial" w:cs="Arial"/>
          <w:color w:val="000000"/>
          <w:spacing w:val="-1"/>
          <w:sz w:val="24"/>
          <w:szCs w:val="24"/>
        </w:rPr>
        <w:t>p</w:t>
      </w:r>
      <w:r>
        <w:rPr>
          <w:rFonts w:ascii="Arial" w:eastAsia="Arial" w:hAnsi="Arial" w:cs="Arial"/>
          <w:color w:val="000000"/>
          <w:sz w:val="24"/>
          <w:szCs w:val="24"/>
        </w:rPr>
        <w:t>etition rela</w:t>
      </w:r>
      <w:r>
        <w:rPr>
          <w:rFonts w:ascii="Arial" w:eastAsia="Arial" w:hAnsi="Arial" w:cs="Arial"/>
          <w:color w:val="000000"/>
          <w:spacing w:val="1"/>
          <w:sz w:val="24"/>
          <w:szCs w:val="24"/>
        </w:rPr>
        <w:t>t</w:t>
      </w:r>
      <w:r>
        <w:rPr>
          <w:rFonts w:ascii="Arial" w:eastAsia="Arial" w:hAnsi="Arial" w:cs="Arial"/>
          <w:color w:val="000000"/>
          <w:sz w:val="24"/>
          <w:szCs w:val="24"/>
        </w:rPr>
        <w:t>es</w:t>
      </w:r>
      <w:r>
        <w:rPr>
          <w:rFonts w:ascii="Arial" w:eastAsia="Arial" w:hAnsi="Arial" w:cs="Arial"/>
          <w:color w:val="000000"/>
          <w:spacing w:val="102"/>
          <w:sz w:val="24"/>
          <w:szCs w:val="24"/>
        </w:rPr>
        <w:t xml:space="preserve"> </w:t>
      </w:r>
      <w:r>
        <w:rPr>
          <w:rFonts w:ascii="Arial" w:eastAsia="Arial" w:hAnsi="Arial" w:cs="Arial"/>
          <w:color w:val="000000"/>
          <w:sz w:val="24"/>
          <w:szCs w:val="24"/>
        </w:rPr>
        <w:t>to</w:t>
      </w:r>
      <w:r>
        <w:rPr>
          <w:rFonts w:ascii="Arial" w:eastAsia="Arial" w:hAnsi="Arial" w:cs="Arial"/>
          <w:color w:val="000000"/>
          <w:spacing w:val="99"/>
          <w:sz w:val="24"/>
          <w:szCs w:val="24"/>
        </w:rPr>
        <w:t xml:space="preserve"> </w:t>
      </w:r>
      <w:r>
        <w:rPr>
          <w:rFonts w:ascii="Arial" w:eastAsia="Arial" w:hAnsi="Arial" w:cs="Arial"/>
          <w:color w:val="000000"/>
          <w:spacing w:val="3"/>
          <w:sz w:val="24"/>
          <w:szCs w:val="24"/>
        </w:rPr>
        <w:t>p</w:t>
      </w:r>
      <w:r>
        <w:rPr>
          <w:rFonts w:ascii="Arial" w:eastAsia="Arial" w:hAnsi="Arial" w:cs="Arial"/>
          <w:color w:val="000000"/>
          <w:sz w:val="24"/>
          <w:szCs w:val="24"/>
        </w:rPr>
        <w:t>rice,</w:t>
      </w:r>
      <w:r>
        <w:rPr>
          <w:rFonts w:ascii="Arial" w:eastAsia="Arial" w:hAnsi="Arial" w:cs="Arial"/>
          <w:color w:val="000000"/>
          <w:spacing w:val="101"/>
          <w:sz w:val="24"/>
          <w:szCs w:val="24"/>
        </w:rPr>
        <w:t xml:space="preserve"> </w:t>
      </w:r>
      <w:r>
        <w:rPr>
          <w:rFonts w:ascii="Arial" w:eastAsia="Arial" w:hAnsi="Arial" w:cs="Arial"/>
          <w:color w:val="000000"/>
          <w:sz w:val="24"/>
          <w:szCs w:val="24"/>
        </w:rPr>
        <w:t>qu</w:t>
      </w:r>
      <w:r>
        <w:rPr>
          <w:rFonts w:ascii="Arial" w:eastAsia="Arial" w:hAnsi="Arial" w:cs="Arial"/>
          <w:color w:val="000000"/>
          <w:spacing w:val="-1"/>
          <w:sz w:val="24"/>
          <w:szCs w:val="24"/>
        </w:rPr>
        <w:t>a</w:t>
      </w:r>
      <w:r>
        <w:rPr>
          <w:rFonts w:ascii="Arial" w:eastAsia="Arial" w:hAnsi="Arial" w:cs="Arial"/>
          <w:color w:val="000000"/>
          <w:sz w:val="24"/>
          <w:szCs w:val="24"/>
        </w:rPr>
        <w:t>l</w:t>
      </w:r>
      <w:r>
        <w:rPr>
          <w:rFonts w:ascii="Arial" w:eastAsia="Arial" w:hAnsi="Arial" w:cs="Arial"/>
          <w:color w:val="000000"/>
          <w:spacing w:val="-1"/>
          <w:sz w:val="24"/>
          <w:szCs w:val="24"/>
        </w:rPr>
        <w:t>i</w:t>
      </w:r>
      <w:r>
        <w:rPr>
          <w:rFonts w:ascii="Arial" w:eastAsia="Arial" w:hAnsi="Arial" w:cs="Arial"/>
          <w:color w:val="000000"/>
          <w:sz w:val="24"/>
          <w:szCs w:val="24"/>
        </w:rPr>
        <w:t>t</w:t>
      </w:r>
      <w:r>
        <w:rPr>
          <w:rFonts w:ascii="Arial" w:eastAsia="Arial" w:hAnsi="Arial" w:cs="Arial"/>
          <w:color w:val="000000"/>
          <w:spacing w:val="-2"/>
          <w:sz w:val="24"/>
          <w:szCs w:val="24"/>
        </w:rPr>
        <w:t>y</w:t>
      </w:r>
      <w:r>
        <w:rPr>
          <w:rFonts w:ascii="Arial" w:eastAsia="Arial" w:hAnsi="Arial" w:cs="Arial"/>
          <w:color w:val="000000"/>
          <w:sz w:val="24"/>
          <w:szCs w:val="24"/>
        </w:rPr>
        <w:t>,</w:t>
      </w:r>
      <w:r>
        <w:rPr>
          <w:rFonts w:ascii="Arial" w:eastAsia="Arial" w:hAnsi="Arial" w:cs="Arial"/>
          <w:color w:val="000000"/>
          <w:spacing w:val="101"/>
          <w:sz w:val="24"/>
          <w:szCs w:val="24"/>
        </w:rPr>
        <w:t xml:space="preserve"> </w:t>
      </w:r>
      <w:r>
        <w:rPr>
          <w:rFonts w:ascii="Arial" w:eastAsia="Arial" w:hAnsi="Arial" w:cs="Arial"/>
          <w:color w:val="000000"/>
          <w:sz w:val="24"/>
          <w:szCs w:val="24"/>
        </w:rPr>
        <w:t>pro</w:t>
      </w:r>
      <w:r>
        <w:rPr>
          <w:rFonts w:ascii="Arial" w:eastAsia="Arial" w:hAnsi="Arial" w:cs="Arial"/>
          <w:color w:val="000000"/>
          <w:spacing w:val="1"/>
          <w:sz w:val="24"/>
          <w:szCs w:val="24"/>
        </w:rPr>
        <w:t>du</w:t>
      </w:r>
      <w:r>
        <w:rPr>
          <w:rFonts w:ascii="Arial" w:eastAsia="Arial" w:hAnsi="Arial" w:cs="Arial"/>
          <w:color w:val="000000"/>
          <w:sz w:val="24"/>
          <w:szCs w:val="24"/>
        </w:rPr>
        <w:t>cti</w:t>
      </w:r>
      <w:r>
        <w:rPr>
          <w:rFonts w:ascii="Arial" w:eastAsia="Arial" w:hAnsi="Arial" w:cs="Arial"/>
          <w:color w:val="000000"/>
          <w:spacing w:val="1"/>
          <w:sz w:val="24"/>
          <w:szCs w:val="24"/>
        </w:rPr>
        <w:t>o</w:t>
      </w:r>
      <w:r>
        <w:rPr>
          <w:rFonts w:ascii="Arial" w:eastAsia="Arial" w:hAnsi="Arial" w:cs="Arial"/>
          <w:color w:val="000000"/>
          <w:sz w:val="24"/>
          <w:szCs w:val="24"/>
        </w:rPr>
        <w:t>n</w:t>
      </w:r>
      <w:r>
        <w:rPr>
          <w:rFonts w:ascii="Arial" w:eastAsia="Arial" w:hAnsi="Arial" w:cs="Arial"/>
          <w:color w:val="000000"/>
          <w:spacing w:val="101"/>
          <w:sz w:val="24"/>
          <w:szCs w:val="24"/>
        </w:rPr>
        <w:t xml:space="preserve"> </w:t>
      </w:r>
      <w:r>
        <w:rPr>
          <w:rFonts w:ascii="Arial" w:eastAsia="Arial" w:hAnsi="Arial" w:cs="Arial"/>
          <w:color w:val="000000"/>
          <w:spacing w:val="3"/>
          <w:sz w:val="24"/>
          <w:szCs w:val="24"/>
        </w:rPr>
        <w:t>c</w:t>
      </w:r>
      <w:r>
        <w:rPr>
          <w:rFonts w:ascii="Arial" w:eastAsia="Arial" w:hAnsi="Arial" w:cs="Arial"/>
          <w:color w:val="000000"/>
          <w:spacing w:val="1"/>
          <w:sz w:val="24"/>
          <w:szCs w:val="24"/>
        </w:rPr>
        <w:t>o</w:t>
      </w:r>
      <w:r>
        <w:rPr>
          <w:rFonts w:ascii="Arial" w:eastAsia="Arial" w:hAnsi="Arial" w:cs="Arial"/>
          <w:color w:val="000000"/>
          <w:spacing w:val="-1"/>
          <w:sz w:val="24"/>
          <w:szCs w:val="24"/>
        </w:rPr>
        <w:t>s</w:t>
      </w:r>
      <w:r>
        <w:rPr>
          <w:rFonts w:ascii="Arial" w:eastAsia="Arial" w:hAnsi="Arial" w:cs="Arial"/>
          <w:color w:val="000000"/>
          <w:sz w:val="24"/>
          <w:szCs w:val="24"/>
        </w:rPr>
        <w:t>t</w:t>
      </w:r>
      <w:r>
        <w:rPr>
          <w:rFonts w:ascii="Arial" w:eastAsia="Arial" w:hAnsi="Arial" w:cs="Arial"/>
          <w:color w:val="000000"/>
          <w:spacing w:val="98"/>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nd</w:t>
      </w:r>
      <w:r>
        <w:rPr>
          <w:rFonts w:ascii="Arial" w:eastAsia="Arial" w:hAnsi="Arial" w:cs="Arial"/>
          <w:color w:val="000000"/>
          <w:spacing w:val="102"/>
          <w:sz w:val="24"/>
          <w:szCs w:val="24"/>
        </w:rPr>
        <w:t xml:space="preserve"> </w:t>
      </w:r>
      <w:r>
        <w:rPr>
          <w:rFonts w:ascii="Arial" w:eastAsia="Arial" w:hAnsi="Arial" w:cs="Arial"/>
          <w:color w:val="000000"/>
          <w:spacing w:val="-1"/>
          <w:sz w:val="24"/>
          <w:szCs w:val="24"/>
        </w:rPr>
        <w:t>s</w:t>
      </w:r>
      <w:r>
        <w:rPr>
          <w:rFonts w:ascii="Arial" w:eastAsia="Arial" w:hAnsi="Arial" w:cs="Arial"/>
          <w:color w:val="000000"/>
          <w:sz w:val="24"/>
          <w:szCs w:val="24"/>
        </w:rPr>
        <w:t>ales</w:t>
      </w:r>
      <w:r>
        <w:rPr>
          <w:rFonts w:ascii="Arial" w:eastAsia="Arial" w:hAnsi="Arial" w:cs="Arial"/>
          <w:color w:val="000000"/>
          <w:spacing w:val="101"/>
          <w:sz w:val="24"/>
          <w:szCs w:val="24"/>
        </w:rPr>
        <w:t xml:space="preserve"> </w:t>
      </w:r>
      <w:r>
        <w:rPr>
          <w:rFonts w:ascii="Arial" w:eastAsia="Arial" w:hAnsi="Arial" w:cs="Arial"/>
          <w:color w:val="000000"/>
          <w:spacing w:val="1"/>
          <w:sz w:val="24"/>
          <w:szCs w:val="24"/>
        </w:rPr>
        <w:t>p</w:t>
      </w:r>
      <w:r>
        <w:rPr>
          <w:rFonts w:ascii="Arial" w:eastAsia="Arial" w:hAnsi="Arial" w:cs="Arial"/>
          <w:color w:val="000000"/>
          <w:sz w:val="24"/>
          <w:szCs w:val="24"/>
        </w:rPr>
        <w:t>r</w:t>
      </w:r>
      <w:r>
        <w:rPr>
          <w:rFonts w:ascii="Arial" w:eastAsia="Arial" w:hAnsi="Arial" w:cs="Arial"/>
          <w:color w:val="000000"/>
          <w:spacing w:val="-1"/>
          <w:sz w:val="24"/>
          <w:szCs w:val="24"/>
        </w:rPr>
        <w:t>o</w:t>
      </w:r>
      <w:r>
        <w:rPr>
          <w:rFonts w:ascii="Arial" w:eastAsia="Arial" w:hAnsi="Arial" w:cs="Arial"/>
          <w:color w:val="000000"/>
          <w:sz w:val="24"/>
          <w:szCs w:val="24"/>
        </w:rPr>
        <w:t>m</w:t>
      </w:r>
      <w:r>
        <w:rPr>
          <w:rFonts w:ascii="Arial" w:eastAsia="Arial" w:hAnsi="Arial" w:cs="Arial"/>
          <w:color w:val="000000"/>
          <w:spacing w:val="1"/>
          <w:sz w:val="24"/>
          <w:szCs w:val="24"/>
        </w:rPr>
        <w:t>o</w:t>
      </w:r>
      <w:r>
        <w:rPr>
          <w:rFonts w:ascii="Arial" w:eastAsia="Arial" w:hAnsi="Arial" w:cs="Arial"/>
          <w:color w:val="000000"/>
          <w:sz w:val="24"/>
          <w:szCs w:val="24"/>
        </w:rPr>
        <w:t>t</w:t>
      </w:r>
      <w:r>
        <w:rPr>
          <w:rFonts w:ascii="Arial" w:eastAsia="Arial" w:hAnsi="Arial" w:cs="Arial"/>
          <w:color w:val="000000"/>
          <w:spacing w:val="-2"/>
          <w:sz w:val="24"/>
          <w:szCs w:val="24"/>
        </w:rPr>
        <w:t>i</w:t>
      </w:r>
      <w:r>
        <w:rPr>
          <w:rFonts w:ascii="Arial" w:eastAsia="Arial" w:hAnsi="Arial" w:cs="Arial"/>
          <w:color w:val="000000"/>
          <w:sz w:val="24"/>
          <w:szCs w:val="24"/>
        </w:rPr>
        <w:t>on t</w:t>
      </w:r>
      <w:r>
        <w:rPr>
          <w:rFonts w:ascii="Arial" w:eastAsia="Arial" w:hAnsi="Arial" w:cs="Arial"/>
          <w:color w:val="000000"/>
          <w:spacing w:val="1"/>
          <w:sz w:val="24"/>
          <w:szCs w:val="24"/>
        </w:rPr>
        <w:t>e</w:t>
      </w:r>
      <w:r>
        <w:rPr>
          <w:rFonts w:ascii="Arial" w:eastAsia="Arial" w:hAnsi="Arial" w:cs="Arial"/>
          <w:color w:val="000000"/>
          <w:sz w:val="24"/>
          <w:szCs w:val="24"/>
        </w:rPr>
        <w:t>ch</w:t>
      </w:r>
      <w:r>
        <w:rPr>
          <w:rFonts w:ascii="Arial" w:eastAsia="Arial" w:hAnsi="Arial" w:cs="Arial"/>
          <w:color w:val="000000"/>
          <w:spacing w:val="1"/>
          <w:sz w:val="24"/>
          <w:szCs w:val="24"/>
        </w:rPr>
        <w:t>n</w:t>
      </w:r>
      <w:r>
        <w:rPr>
          <w:rFonts w:ascii="Arial" w:eastAsia="Arial" w:hAnsi="Arial" w:cs="Arial"/>
          <w:color w:val="000000"/>
          <w:sz w:val="24"/>
          <w:szCs w:val="24"/>
        </w:rPr>
        <w:t>i</w:t>
      </w:r>
      <w:r>
        <w:rPr>
          <w:rFonts w:ascii="Arial" w:eastAsia="Arial" w:hAnsi="Arial" w:cs="Arial"/>
          <w:color w:val="000000"/>
          <w:spacing w:val="-1"/>
          <w:sz w:val="24"/>
          <w:szCs w:val="24"/>
        </w:rPr>
        <w:t>q</w:t>
      </w:r>
      <w:r>
        <w:rPr>
          <w:rFonts w:ascii="Arial" w:eastAsia="Arial" w:hAnsi="Arial" w:cs="Arial"/>
          <w:color w:val="000000"/>
          <w:sz w:val="24"/>
          <w:szCs w:val="24"/>
        </w:rPr>
        <w:t>u</w:t>
      </w:r>
      <w:r>
        <w:rPr>
          <w:rFonts w:ascii="Arial" w:eastAsia="Arial" w:hAnsi="Arial" w:cs="Arial"/>
          <w:color w:val="000000"/>
          <w:spacing w:val="1"/>
          <w:sz w:val="24"/>
          <w:szCs w:val="24"/>
        </w:rPr>
        <w:t>e</w:t>
      </w:r>
      <w:r>
        <w:rPr>
          <w:rFonts w:ascii="Arial" w:eastAsia="Arial" w:hAnsi="Arial" w:cs="Arial"/>
          <w:color w:val="000000"/>
          <w:sz w:val="24"/>
          <w:szCs w:val="24"/>
        </w:rPr>
        <w:t>s</w:t>
      </w:r>
      <w:r>
        <w:rPr>
          <w:rFonts w:ascii="Arial" w:eastAsia="Arial" w:hAnsi="Arial" w:cs="Arial"/>
          <w:color w:val="000000"/>
          <w:spacing w:val="82"/>
          <w:sz w:val="24"/>
          <w:szCs w:val="24"/>
        </w:rPr>
        <w:t xml:space="preserve"> </w:t>
      </w:r>
      <w:r>
        <w:rPr>
          <w:rFonts w:ascii="Arial" w:eastAsia="Arial" w:hAnsi="Arial" w:cs="Arial"/>
          <w:color w:val="000000"/>
          <w:sz w:val="24"/>
          <w:szCs w:val="24"/>
        </w:rPr>
        <w:t>used.</w:t>
      </w:r>
      <w:r>
        <w:rPr>
          <w:rFonts w:ascii="Arial" w:eastAsia="Arial" w:hAnsi="Arial" w:cs="Arial"/>
          <w:color w:val="000000"/>
          <w:spacing w:val="84"/>
          <w:sz w:val="24"/>
          <w:szCs w:val="24"/>
        </w:rPr>
        <w:t xml:space="preserve"> </w:t>
      </w:r>
      <w:r>
        <w:rPr>
          <w:rFonts w:ascii="Arial" w:eastAsia="Arial" w:hAnsi="Arial" w:cs="Arial"/>
          <w:color w:val="000000"/>
          <w:spacing w:val="-1"/>
          <w:sz w:val="24"/>
          <w:szCs w:val="24"/>
        </w:rPr>
        <w:t>I</w:t>
      </w:r>
      <w:r>
        <w:rPr>
          <w:rFonts w:ascii="Arial" w:eastAsia="Arial" w:hAnsi="Arial" w:cs="Arial"/>
          <w:color w:val="000000"/>
          <w:sz w:val="24"/>
          <w:szCs w:val="24"/>
        </w:rPr>
        <w:t>n</w:t>
      </w:r>
      <w:r>
        <w:rPr>
          <w:rFonts w:ascii="Arial" w:eastAsia="Arial" w:hAnsi="Arial" w:cs="Arial"/>
          <w:color w:val="000000"/>
          <w:spacing w:val="1"/>
          <w:sz w:val="24"/>
          <w:szCs w:val="24"/>
        </w:rPr>
        <w:t>d</w:t>
      </w:r>
      <w:r>
        <w:rPr>
          <w:rFonts w:ascii="Arial" w:eastAsia="Arial" w:hAnsi="Arial" w:cs="Arial"/>
          <w:color w:val="000000"/>
          <w:spacing w:val="-2"/>
          <w:sz w:val="24"/>
          <w:szCs w:val="24"/>
        </w:rPr>
        <w:t>i</w:t>
      </w:r>
      <w:r>
        <w:rPr>
          <w:rFonts w:ascii="Arial" w:eastAsia="Arial" w:hAnsi="Arial" w:cs="Arial"/>
          <w:color w:val="000000"/>
          <w:sz w:val="24"/>
          <w:szCs w:val="24"/>
        </w:rPr>
        <w:t>an</w:t>
      </w:r>
      <w:r>
        <w:rPr>
          <w:rFonts w:ascii="Arial" w:eastAsia="Arial" w:hAnsi="Arial" w:cs="Arial"/>
          <w:color w:val="000000"/>
          <w:spacing w:val="85"/>
          <w:sz w:val="24"/>
          <w:szCs w:val="24"/>
        </w:rPr>
        <w:t xml:space="preserve"> </w:t>
      </w:r>
      <w:r>
        <w:rPr>
          <w:rFonts w:ascii="Arial" w:eastAsia="Arial" w:hAnsi="Arial" w:cs="Arial"/>
          <w:color w:val="000000"/>
          <w:sz w:val="24"/>
          <w:szCs w:val="24"/>
        </w:rPr>
        <w:t>e</w:t>
      </w:r>
      <w:r>
        <w:rPr>
          <w:rFonts w:ascii="Arial" w:eastAsia="Arial" w:hAnsi="Arial" w:cs="Arial"/>
          <w:color w:val="000000"/>
          <w:spacing w:val="-1"/>
          <w:sz w:val="24"/>
          <w:szCs w:val="24"/>
        </w:rPr>
        <w:t>x</w:t>
      </w:r>
      <w:r>
        <w:rPr>
          <w:rFonts w:ascii="Arial" w:eastAsia="Arial" w:hAnsi="Arial" w:cs="Arial"/>
          <w:color w:val="000000"/>
          <w:sz w:val="24"/>
          <w:szCs w:val="24"/>
        </w:rPr>
        <w:t>porters</w:t>
      </w:r>
      <w:r>
        <w:rPr>
          <w:rFonts w:ascii="Arial" w:eastAsia="Arial" w:hAnsi="Arial" w:cs="Arial"/>
          <w:color w:val="000000"/>
          <w:spacing w:val="82"/>
          <w:sz w:val="24"/>
          <w:szCs w:val="24"/>
        </w:rPr>
        <w:t xml:space="preserve"> </w:t>
      </w:r>
      <w:r>
        <w:rPr>
          <w:rFonts w:ascii="Arial" w:eastAsia="Arial" w:hAnsi="Arial" w:cs="Arial"/>
          <w:color w:val="000000"/>
          <w:sz w:val="24"/>
          <w:szCs w:val="24"/>
        </w:rPr>
        <w:t>f</w:t>
      </w:r>
      <w:r>
        <w:rPr>
          <w:rFonts w:ascii="Arial" w:eastAsia="Arial" w:hAnsi="Arial" w:cs="Arial"/>
          <w:color w:val="000000"/>
          <w:spacing w:val="2"/>
          <w:sz w:val="24"/>
          <w:szCs w:val="24"/>
        </w:rPr>
        <w:t>a</w:t>
      </w:r>
      <w:r>
        <w:rPr>
          <w:rFonts w:ascii="Arial" w:eastAsia="Arial" w:hAnsi="Arial" w:cs="Arial"/>
          <w:color w:val="000000"/>
          <w:sz w:val="24"/>
          <w:szCs w:val="24"/>
        </w:rPr>
        <w:t>ce</w:t>
      </w:r>
      <w:r>
        <w:rPr>
          <w:rFonts w:ascii="Arial" w:eastAsia="Arial" w:hAnsi="Arial" w:cs="Arial"/>
          <w:color w:val="000000"/>
          <w:spacing w:val="82"/>
          <w:sz w:val="24"/>
          <w:szCs w:val="24"/>
        </w:rPr>
        <w:t xml:space="preserve"> </w:t>
      </w:r>
      <w:r>
        <w:rPr>
          <w:rFonts w:ascii="Arial" w:eastAsia="Arial" w:hAnsi="Arial" w:cs="Arial"/>
          <w:color w:val="000000"/>
          <w:sz w:val="24"/>
          <w:szCs w:val="24"/>
        </w:rPr>
        <w:t>t</w:t>
      </w:r>
      <w:r>
        <w:rPr>
          <w:rFonts w:ascii="Arial" w:eastAsia="Arial" w:hAnsi="Arial" w:cs="Arial"/>
          <w:color w:val="000000"/>
          <w:spacing w:val="2"/>
          <w:sz w:val="24"/>
          <w:szCs w:val="24"/>
        </w:rPr>
        <w:t>h</w:t>
      </w:r>
      <w:r>
        <w:rPr>
          <w:rFonts w:ascii="Arial" w:eastAsia="Arial" w:hAnsi="Arial" w:cs="Arial"/>
          <w:color w:val="000000"/>
          <w:spacing w:val="-3"/>
          <w:sz w:val="24"/>
          <w:szCs w:val="24"/>
        </w:rPr>
        <w:t>r</w:t>
      </w:r>
      <w:r>
        <w:rPr>
          <w:rFonts w:ascii="Arial" w:eastAsia="Arial" w:hAnsi="Arial" w:cs="Arial"/>
          <w:color w:val="000000"/>
          <w:sz w:val="24"/>
          <w:szCs w:val="24"/>
        </w:rPr>
        <w:t>e</w:t>
      </w:r>
      <w:r>
        <w:rPr>
          <w:rFonts w:ascii="Arial" w:eastAsia="Arial" w:hAnsi="Arial" w:cs="Arial"/>
          <w:color w:val="000000"/>
          <w:spacing w:val="7"/>
          <w:sz w:val="24"/>
          <w:szCs w:val="24"/>
        </w:rPr>
        <w:t>e</w:t>
      </w:r>
      <w:r>
        <w:rPr>
          <w:rFonts w:ascii="Arial" w:eastAsia="Arial" w:hAnsi="Arial" w:cs="Arial"/>
          <w:color w:val="000000"/>
          <w:spacing w:val="-1"/>
          <w:sz w:val="24"/>
          <w:szCs w:val="24"/>
        </w:rPr>
        <w:t>-</w:t>
      </w:r>
      <w:r>
        <w:rPr>
          <w:rFonts w:ascii="Arial" w:eastAsia="Arial" w:hAnsi="Arial" w:cs="Arial"/>
          <w:color w:val="000000"/>
          <w:spacing w:val="2"/>
          <w:sz w:val="24"/>
          <w:szCs w:val="24"/>
        </w:rPr>
        <w:t>f</w:t>
      </w:r>
      <w:r>
        <w:rPr>
          <w:rFonts w:ascii="Arial" w:eastAsia="Arial" w:hAnsi="Arial" w:cs="Arial"/>
          <w:color w:val="000000"/>
          <w:sz w:val="24"/>
          <w:szCs w:val="24"/>
        </w:rPr>
        <w:t>aced</w:t>
      </w:r>
      <w:r>
        <w:rPr>
          <w:rFonts w:ascii="Arial" w:eastAsia="Arial" w:hAnsi="Arial" w:cs="Arial"/>
          <w:color w:val="000000"/>
          <w:spacing w:val="84"/>
          <w:sz w:val="24"/>
          <w:szCs w:val="24"/>
        </w:rPr>
        <w:t xml:space="preserve"> </w:t>
      </w:r>
      <w:r>
        <w:rPr>
          <w:rFonts w:ascii="Arial" w:eastAsia="Arial" w:hAnsi="Arial" w:cs="Arial"/>
          <w:color w:val="000000"/>
          <w:sz w:val="24"/>
          <w:szCs w:val="24"/>
        </w:rPr>
        <w:t>c</w:t>
      </w:r>
      <w:r>
        <w:rPr>
          <w:rFonts w:ascii="Arial" w:eastAsia="Arial" w:hAnsi="Arial" w:cs="Arial"/>
          <w:color w:val="000000"/>
          <w:spacing w:val="-1"/>
          <w:sz w:val="24"/>
          <w:szCs w:val="24"/>
        </w:rPr>
        <w:t>o</w:t>
      </w:r>
      <w:r>
        <w:rPr>
          <w:rFonts w:ascii="Arial" w:eastAsia="Arial" w:hAnsi="Arial" w:cs="Arial"/>
          <w:color w:val="000000"/>
          <w:sz w:val="24"/>
          <w:szCs w:val="24"/>
        </w:rPr>
        <w:t xml:space="preserve">mpetition </w:t>
      </w:r>
      <w:r>
        <w:rPr>
          <w:rFonts w:ascii="Arial" w:eastAsia="Arial" w:hAnsi="Arial" w:cs="Arial"/>
          <w:color w:val="000000"/>
          <w:spacing w:val="-2"/>
          <w:sz w:val="24"/>
          <w:szCs w:val="24"/>
        </w:rPr>
        <w:t>w</w:t>
      </w:r>
      <w:r>
        <w:rPr>
          <w:rFonts w:ascii="Arial" w:eastAsia="Arial" w:hAnsi="Arial" w:cs="Arial"/>
          <w:color w:val="000000"/>
          <w:sz w:val="24"/>
          <w:szCs w:val="24"/>
        </w:rPr>
        <w:t>hi</w:t>
      </w:r>
      <w:r>
        <w:rPr>
          <w:rFonts w:ascii="Arial" w:eastAsia="Arial" w:hAnsi="Arial" w:cs="Arial"/>
          <w:color w:val="000000"/>
          <w:spacing w:val="-1"/>
          <w:sz w:val="24"/>
          <w:szCs w:val="24"/>
        </w:rPr>
        <w:t>l</w:t>
      </w:r>
      <w:r>
        <w:rPr>
          <w:rFonts w:ascii="Arial" w:eastAsia="Arial" w:hAnsi="Arial" w:cs="Arial"/>
          <w:color w:val="000000"/>
          <w:sz w:val="24"/>
          <w:szCs w:val="24"/>
        </w:rPr>
        <w:t>e</w:t>
      </w:r>
      <w:r>
        <w:rPr>
          <w:rFonts w:ascii="Arial" w:eastAsia="Arial" w:hAnsi="Arial" w:cs="Arial"/>
          <w:color w:val="000000"/>
          <w:spacing w:val="10"/>
          <w:sz w:val="24"/>
          <w:szCs w:val="24"/>
        </w:rPr>
        <w:t xml:space="preserve"> </w:t>
      </w:r>
      <w:r>
        <w:rPr>
          <w:rFonts w:ascii="Arial" w:eastAsia="Arial" w:hAnsi="Arial" w:cs="Arial"/>
          <w:color w:val="000000"/>
          <w:spacing w:val="1"/>
          <w:sz w:val="24"/>
          <w:szCs w:val="24"/>
        </w:rPr>
        <w:t>e</w:t>
      </w:r>
      <w:r>
        <w:rPr>
          <w:rFonts w:ascii="Arial" w:eastAsia="Arial" w:hAnsi="Arial" w:cs="Arial"/>
          <w:color w:val="000000"/>
          <w:spacing w:val="-2"/>
          <w:sz w:val="24"/>
          <w:szCs w:val="24"/>
        </w:rPr>
        <w:t>x</w:t>
      </w:r>
      <w:r>
        <w:rPr>
          <w:rFonts w:ascii="Arial" w:eastAsia="Arial" w:hAnsi="Arial" w:cs="Arial"/>
          <w:color w:val="000000"/>
          <w:sz w:val="24"/>
          <w:szCs w:val="24"/>
        </w:rPr>
        <w:t>p</w:t>
      </w:r>
      <w:r>
        <w:rPr>
          <w:rFonts w:ascii="Arial" w:eastAsia="Arial" w:hAnsi="Arial" w:cs="Arial"/>
          <w:color w:val="000000"/>
          <w:spacing w:val="1"/>
          <w:sz w:val="24"/>
          <w:szCs w:val="24"/>
        </w:rPr>
        <w:t>o</w:t>
      </w:r>
      <w:r>
        <w:rPr>
          <w:rFonts w:ascii="Arial" w:eastAsia="Arial" w:hAnsi="Arial" w:cs="Arial"/>
          <w:color w:val="000000"/>
          <w:sz w:val="24"/>
          <w:szCs w:val="24"/>
        </w:rPr>
        <w:t>rting.</w:t>
      </w:r>
      <w:r>
        <w:rPr>
          <w:rFonts w:ascii="Arial" w:eastAsia="Arial" w:hAnsi="Arial" w:cs="Arial"/>
          <w:color w:val="000000"/>
          <w:spacing w:val="9"/>
          <w:sz w:val="24"/>
          <w:szCs w:val="24"/>
        </w:rPr>
        <w:t xml:space="preserve"> </w:t>
      </w:r>
      <w:r>
        <w:rPr>
          <w:rFonts w:ascii="Arial" w:eastAsia="Arial" w:hAnsi="Arial" w:cs="Arial"/>
          <w:color w:val="000000"/>
          <w:spacing w:val="2"/>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is</w:t>
      </w:r>
      <w:r>
        <w:rPr>
          <w:rFonts w:ascii="Arial" w:eastAsia="Arial" w:hAnsi="Arial" w:cs="Arial"/>
          <w:color w:val="000000"/>
          <w:spacing w:val="9"/>
          <w:sz w:val="24"/>
          <w:szCs w:val="24"/>
        </w:rPr>
        <w:t xml:space="preserve"> </w:t>
      </w:r>
      <w:r>
        <w:rPr>
          <w:rFonts w:ascii="Arial" w:eastAsia="Arial" w:hAnsi="Arial" w:cs="Arial"/>
          <w:color w:val="000000"/>
          <w:spacing w:val="-2"/>
          <w:sz w:val="24"/>
          <w:szCs w:val="24"/>
        </w:rPr>
        <w:t>i</w:t>
      </w:r>
      <w:r>
        <w:rPr>
          <w:rFonts w:ascii="Arial" w:eastAsia="Arial" w:hAnsi="Arial" w:cs="Arial"/>
          <w:color w:val="000000"/>
          <w:sz w:val="24"/>
          <w:szCs w:val="24"/>
        </w:rPr>
        <w:t>nclu</w:t>
      </w:r>
      <w:r>
        <w:rPr>
          <w:rFonts w:ascii="Arial" w:eastAsia="Arial" w:hAnsi="Arial" w:cs="Arial"/>
          <w:color w:val="000000"/>
          <w:spacing w:val="1"/>
          <w:sz w:val="24"/>
          <w:szCs w:val="24"/>
        </w:rPr>
        <w:t>de</w:t>
      </w:r>
      <w:r>
        <w:rPr>
          <w:rFonts w:ascii="Arial" w:eastAsia="Arial" w:hAnsi="Arial" w:cs="Arial"/>
          <w:color w:val="000000"/>
          <w:sz w:val="24"/>
          <w:szCs w:val="24"/>
        </w:rPr>
        <w:t>s</w:t>
      </w:r>
      <w:r>
        <w:rPr>
          <w:rFonts w:ascii="Arial" w:eastAsia="Arial" w:hAnsi="Arial" w:cs="Arial"/>
          <w:color w:val="000000"/>
          <w:spacing w:val="7"/>
          <w:sz w:val="24"/>
          <w:szCs w:val="24"/>
        </w:rPr>
        <w:t xml:space="preserve"> </w:t>
      </w:r>
      <w:r>
        <w:rPr>
          <w:rFonts w:ascii="Arial" w:eastAsia="Arial" w:hAnsi="Arial" w:cs="Arial"/>
          <w:color w:val="000000"/>
          <w:sz w:val="24"/>
          <w:szCs w:val="24"/>
        </w:rPr>
        <w:t>competition</w:t>
      </w:r>
      <w:r>
        <w:rPr>
          <w:rFonts w:ascii="Arial" w:eastAsia="Arial" w:hAnsi="Arial" w:cs="Arial"/>
          <w:color w:val="000000"/>
          <w:spacing w:val="6"/>
          <w:sz w:val="24"/>
          <w:szCs w:val="24"/>
        </w:rPr>
        <w:t xml:space="preserve"> </w:t>
      </w:r>
      <w:r>
        <w:rPr>
          <w:rFonts w:ascii="Arial" w:eastAsia="Arial" w:hAnsi="Arial" w:cs="Arial"/>
          <w:color w:val="000000"/>
          <w:spacing w:val="3"/>
          <w:sz w:val="24"/>
          <w:szCs w:val="24"/>
        </w:rPr>
        <w:t>f</w:t>
      </w:r>
      <w:r>
        <w:rPr>
          <w:rFonts w:ascii="Arial" w:eastAsia="Arial" w:hAnsi="Arial" w:cs="Arial"/>
          <w:color w:val="000000"/>
          <w:spacing w:val="-2"/>
          <w:sz w:val="24"/>
          <w:szCs w:val="24"/>
        </w:rPr>
        <w:t>r</w:t>
      </w:r>
      <w:r>
        <w:rPr>
          <w:rFonts w:ascii="Arial" w:eastAsia="Arial" w:hAnsi="Arial" w:cs="Arial"/>
          <w:color w:val="000000"/>
          <w:sz w:val="24"/>
          <w:szCs w:val="24"/>
        </w:rPr>
        <w:t>om</w:t>
      </w:r>
      <w:r>
        <w:rPr>
          <w:rFonts w:ascii="Arial" w:eastAsia="Arial" w:hAnsi="Arial" w:cs="Arial"/>
          <w:color w:val="000000"/>
          <w:spacing w:val="9"/>
          <w:sz w:val="24"/>
          <w:szCs w:val="24"/>
        </w:rPr>
        <w:t xml:space="preserve"> </w:t>
      </w:r>
      <w:r>
        <w:rPr>
          <w:rFonts w:ascii="Arial" w:eastAsia="Arial" w:hAnsi="Arial" w:cs="Arial"/>
          <w:color w:val="000000"/>
          <w:sz w:val="24"/>
          <w:szCs w:val="24"/>
        </w:rPr>
        <w:t>dom</w:t>
      </w:r>
      <w:r>
        <w:rPr>
          <w:rFonts w:ascii="Arial" w:eastAsia="Arial" w:hAnsi="Arial" w:cs="Arial"/>
          <w:color w:val="000000"/>
          <w:spacing w:val="1"/>
          <w:sz w:val="24"/>
          <w:szCs w:val="24"/>
        </w:rPr>
        <w:t>e</w:t>
      </w:r>
      <w:r>
        <w:rPr>
          <w:rFonts w:ascii="Arial" w:eastAsia="Arial" w:hAnsi="Arial" w:cs="Arial"/>
          <w:color w:val="000000"/>
          <w:spacing w:val="-1"/>
          <w:sz w:val="24"/>
          <w:szCs w:val="24"/>
        </w:rPr>
        <w:t>s</w:t>
      </w:r>
      <w:r>
        <w:rPr>
          <w:rFonts w:ascii="Arial" w:eastAsia="Arial" w:hAnsi="Arial" w:cs="Arial"/>
          <w:color w:val="000000"/>
          <w:sz w:val="24"/>
          <w:szCs w:val="24"/>
        </w:rPr>
        <w:t>tic</w:t>
      </w:r>
      <w:r>
        <w:rPr>
          <w:rFonts w:ascii="Arial" w:eastAsia="Arial" w:hAnsi="Arial" w:cs="Arial"/>
          <w:color w:val="000000"/>
          <w:spacing w:val="9"/>
          <w:sz w:val="24"/>
          <w:szCs w:val="24"/>
        </w:rPr>
        <w:t xml:space="preserve"> </w:t>
      </w:r>
      <w:r>
        <w:rPr>
          <w:rFonts w:ascii="Arial" w:eastAsia="Arial" w:hAnsi="Arial" w:cs="Arial"/>
          <w:color w:val="000000"/>
          <w:sz w:val="24"/>
          <w:szCs w:val="24"/>
        </w:rPr>
        <w:t>e</w:t>
      </w:r>
      <w:r>
        <w:rPr>
          <w:rFonts w:ascii="Arial" w:eastAsia="Arial" w:hAnsi="Arial" w:cs="Arial"/>
          <w:color w:val="000000"/>
          <w:spacing w:val="-1"/>
          <w:sz w:val="24"/>
          <w:szCs w:val="24"/>
        </w:rPr>
        <w:t>x</w:t>
      </w:r>
      <w:r>
        <w:rPr>
          <w:rFonts w:ascii="Arial" w:eastAsia="Arial" w:hAnsi="Arial" w:cs="Arial"/>
          <w:color w:val="000000"/>
          <w:sz w:val="24"/>
          <w:szCs w:val="24"/>
        </w:rPr>
        <w:t>porter</w:t>
      </w:r>
      <w:r>
        <w:rPr>
          <w:rFonts w:ascii="Arial" w:eastAsia="Arial" w:hAnsi="Arial" w:cs="Arial"/>
          <w:color w:val="000000"/>
          <w:spacing w:val="-1"/>
          <w:sz w:val="24"/>
          <w:szCs w:val="24"/>
        </w:rPr>
        <w:t>s</w:t>
      </w:r>
      <w:r>
        <w:rPr>
          <w:rFonts w:ascii="Arial" w:eastAsia="Arial" w:hAnsi="Arial" w:cs="Arial"/>
          <w:color w:val="000000"/>
          <w:sz w:val="24"/>
          <w:szCs w:val="24"/>
        </w:rPr>
        <w:t>, loc</w:t>
      </w:r>
      <w:r>
        <w:rPr>
          <w:rFonts w:ascii="Arial" w:eastAsia="Arial" w:hAnsi="Arial" w:cs="Arial"/>
          <w:color w:val="000000"/>
          <w:spacing w:val="1"/>
          <w:sz w:val="24"/>
          <w:szCs w:val="24"/>
        </w:rPr>
        <w:t>a</w:t>
      </w:r>
      <w:r>
        <w:rPr>
          <w:rFonts w:ascii="Arial" w:eastAsia="Arial" w:hAnsi="Arial" w:cs="Arial"/>
          <w:color w:val="000000"/>
          <w:sz w:val="24"/>
          <w:szCs w:val="24"/>
        </w:rPr>
        <w:t>l</w:t>
      </w:r>
      <w:r>
        <w:rPr>
          <w:rFonts w:ascii="Arial" w:eastAsia="Arial" w:hAnsi="Arial" w:cs="Arial"/>
          <w:color w:val="000000"/>
          <w:spacing w:val="57"/>
          <w:sz w:val="24"/>
          <w:szCs w:val="24"/>
        </w:rPr>
        <w:t xml:space="preserve"> </w:t>
      </w:r>
      <w:r>
        <w:rPr>
          <w:rFonts w:ascii="Arial" w:eastAsia="Arial" w:hAnsi="Arial" w:cs="Arial"/>
          <w:color w:val="000000"/>
          <w:spacing w:val="1"/>
          <w:sz w:val="24"/>
          <w:szCs w:val="24"/>
        </w:rPr>
        <w:t>p</w:t>
      </w:r>
      <w:r>
        <w:rPr>
          <w:rFonts w:ascii="Arial" w:eastAsia="Arial" w:hAnsi="Arial" w:cs="Arial"/>
          <w:color w:val="000000"/>
          <w:sz w:val="24"/>
          <w:szCs w:val="24"/>
        </w:rPr>
        <w:t>roducers</w:t>
      </w:r>
      <w:r>
        <w:rPr>
          <w:rFonts w:ascii="Arial" w:eastAsia="Arial" w:hAnsi="Arial" w:cs="Arial"/>
          <w:color w:val="000000"/>
          <w:spacing w:val="57"/>
          <w:sz w:val="24"/>
          <w:szCs w:val="24"/>
        </w:rPr>
        <w:t xml:space="preserve"> </w:t>
      </w:r>
      <w:r>
        <w:rPr>
          <w:rFonts w:ascii="Arial" w:eastAsia="Arial" w:hAnsi="Arial" w:cs="Arial"/>
          <w:color w:val="000000"/>
          <w:spacing w:val="-2"/>
          <w:sz w:val="24"/>
          <w:szCs w:val="24"/>
        </w:rPr>
        <w:t>w</w:t>
      </w:r>
      <w:r>
        <w:rPr>
          <w:rFonts w:ascii="Arial" w:eastAsia="Arial" w:hAnsi="Arial" w:cs="Arial"/>
          <w:color w:val="000000"/>
          <w:sz w:val="24"/>
          <w:szCs w:val="24"/>
        </w:rPr>
        <w:t>h</w:t>
      </w:r>
      <w:r>
        <w:rPr>
          <w:rFonts w:ascii="Arial" w:eastAsia="Arial" w:hAnsi="Arial" w:cs="Arial"/>
          <w:color w:val="000000"/>
          <w:spacing w:val="1"/>
          <w:sz w:val="24"/>
          <w:szCs w:val="24"/>
        </w:rPr>
        <w:t>e</w:t>
      </w:r>
      <w:r>
        <w:rPr>
          <w:rFonts w:ascii="Arial" w:eastAsia="Arial" w:hAnsi="Arial" w:cs="Arial"/>
          <w:color w:val="000000"/>
          <w:spacing w:val="-2"/>
          <w:sz w:val="24"/>
          <w:szCs w:val="24"/>
        </w:rPr>
        <w:t>r</w:t>
      </w:r>
      <w:r>
        <w:rPr>
          <w:rFonts w:ascii="Arial" w:eastAsia="Arial" w:hAnsi="Arial" w:cs="Arial"/>
          <w:color w:val="000000"/>
          <w:sz w:val="24"/>
          <w:szCs w:val="24"/>
        </w:rPr>
        <w:t>e</w:t>
      </w:r>
      <w:r>
        <w:rPr>
          <w:rFonts w:ascii="Arial" w:eastAsia="Arial" w:hAnsi="Arial" w:cs="Arial"/>
          <w:color w:val="000000"/>
          <w:spacing w:val="57"/>
          <w:sz w:val="24"/>
          <w:szCs w:val="24"/>
        </w:rPr>
        <w:t xml:space="preserve"> </w:t>
      </w:r>
      <w:r>
        <w:rPr>
          <w:rFonts w:ascii="Arial" w:eastAsia="Arial" w:hAnsi="Arial" w:cs="Arial"/>
          <w:color w:val="000000"/>
          <w:sz w:val="24"/>
          <w:szCs w:val="24"/>
        </w:rPr>
        <w:t>the</w:t>
      </w:r>
      <w:r>
        <w:rPr>
          <w:rFonts w:ascii="Arial" w:eastAsia="Arial" w:hAnsi="Arial" w:cs="Arial"/>
          <w:color w:val="000000"/>
          <w:spacing w:val="58"/>
          <w:sz w:val="24"/>
          <w:szCs w:val="24"/>
        </w:rPr>
        <w:t xml:space="preserve"> </w:t>
      </w:r>
      <w:r>
        <w:rPr>
          <w:rFonts w:ascii="Arial" w:eastAsia="Arial" w:hAnsi="Arial" w:cs="Arial"/>
          <w:color w:val="000000"/>
          <w:spacing w:val="-1"/>
          <w:sz w:val="24"/>
          <w:szCs w:val="24"/>
        </w:rPr>
        <w:t>g</w:t>
      </w:r>
      <w:r>
        <w:rPr>
          <w:rFonts w:ascii="Arial" w:eastAsia="Arial" w:hAnsi="Arial" w:cs="Arial"/>
          <w:color w:val="000000"/>
          <w:sz w:val="24"/>
          <w:szCs w:val="24"/>
        </w:rPr>
        <w:t>oods</w:t>
      </w:r>
      <w:r>
        <w:rPr>
          <w:rFonts w:ascii="Arial" w:eastAsia="Arial" w:hAnsi="Arial" w:cs="Arial"/>
          <w:color w:val="000000"/>
          <w:spacing w:val="57"/>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re</w:t>
      </w:r>
      <w:r>
        <w:rPr>
          <w:rFonts w:ascii="Arial" w:eastAsia="Arial" w:hAnsi="Arial" w:cs="Arial"/>
          <w:color w:val="000000"/>
          <w:spacing w:val="56"/>
          <w:sz w:val="24"/>
          <w:szCs w:val="24"/>
        </w:rPr>
        <w:t xml:space="preserve"> </w:t>
      </w:r>
      <w:r>
        <w:rPr>
          <w:rFonts w:ascii="Arial" w:eastAsia="Arial" w:hAnsi="Arial" w:cs="Arial"/>
          <w:color w:val="000000"/>
          <w:spacing w:val="1"/>
          <w:sz w:val="24"/>
          <w:szCs w:val="24"/>
        </w:rPr>
        <w:t>b</w:t>
      </w:r>
      <w:r>
        <w:rPr>
          <w:rFonts w:ascii="Arial" w:eastAsia="Arial" w:hAnsi="Arial" w:cs="Arial"/>
          <w:color w:val="000000"/>
          <w:sz w:val="24"/>
          <w:szCs w:val="24"/>
        </w:rPr>
        <w:t>e</w:t>
      </w:r>
      <w:r>
        <w:rPr>
          <w:rFonts w:ascii="Arial" w:eastAsia="Arial" w:hAnsi="Arial" w:cs="Arial"/>
          <w:color w:val="000000"/>
          <w:spacing w:val="-2"/>
          <w:sz w:val="24"/>
          <w:szCs w:val="24"/>
        </w:rPr>
        <w:t>i</w:t>
      </w:r>
      <w:r>
        <w:rPr>
          <w:rFonts w:ascii="Arial" w:eastAsia="Arial" w:hAnsi="Arial" w:cs="Arial"/>
          <w:color w:val="000000"/>
          <w:spacing w:val="-1"/>
          <w:sz w:val="24"/>
          <w:szCs w:val="24"/>
        </w:rPr>
        <w:t>n</w:t>
      </w:r>
      <w:r>
        <w:rPr>
          <w:rFonts w:ascii="Arial" w:eastAsia="Arial" w:hAnsi="Arial" w:cs="Arial"/>
          <w:color w:val="000000"/>
          <w:sz w:val="24"/>
          <w:szCs w:val="24"/>
        </w:rPr>
        <w:t>g</w:t>
      </w:r>
      <w:r>
        <w:rPr>
          <w:rFonts w:ascii="Arial" w:eastAsia="Arial" w:hAnsi="Arial" w:cs="Arial"/>
          <w:color w:val="000000"/>
          <w:spacing w:val="55"/>
          <w:sz w:val="24"/>
          <w:szCs w:val="24"/>
        </w:rPr>
        <w:t xml:space="preserve"> </w:t>
      </w:r>
      <w:r>
        <w:rPr>
          <w:rFonts w:ascii="Arial" w:eastAsia="Arial" w:hAnsi="Arial" w:cs="Arial"/>
          <w:color w:val="000000"/>
          <w:spacing w:val="1"/>
          <w:sz w:val="24"/>
          <w:szCs w:val="24"/>
        </w:rPr>
        <w:t>e</w:t>
      </w:r>
      <w:r>
        <w:rPr>
          <w:rFonts w:ascii="Arial" w:eastAsia="Arial" w:hAnsi="Arial" w:cs="Arial"/>
          <w:color w:val="000000"/>
          <w:spacing w:val="-1"/>
          <w:sz w:val="24"/>
          <w:szCs w:val="24"/>
        </w:rPr>
        <w:t>x</w:t>
      </w:r>
      <w:r>
        <w:rPr>
          <w:rFonts w:ascii="Arial" w:eastAsia="Arial" w:hAnsi="Arial" w:cs="Arial"/>
          <w:color w:val="000000"/>
          <w:sz w:val="24"/>
          <w:szCs w:val="24"/>
        </w:rPr>
        <w:t>ported</w:t>
      </w:r>
      <w:r>
        <w:rPr>
          <w:rFonts w:ascii="Arial" w:eastAsia="Arial" w:hAnsi="Arial" w:cs="Arial"/>
          <w:color w:val="000000"/>
          <w:spacing w:val="59"/>
          <w:sz w:val="24"/>
          <w:szCs w:val="24"/>
        </w:rPr>
        <w:t xml:space="preserve"> </w:t>
      </w:r>
      <w:r>
        <w:rPr>
          <w:rFonts w:ascii="Arial" w:eastAsia="Arial" w:hAnsi="Arial" w:cs="Arial"/>
          <w:color w:val="000000"/>
          <w:sz w:val="24"/>
          <w:szCs w:val="24"/>
        </w:rPr>
        <w:t>and</w:t>
      </w:r>
      <w:r>
        <w:rPr>
          <w:rFonts w:ascii="Arial" w:eastAsia="Arial" w:hAnsi="Arial" w:cs="Arial"/>
          <w:color w:val="000000"/>
          <w:spacing w:val="56"/>
          <w:sz w:val="24"/>
          <w:szCs w:val="24"/>
        </w:rPr>
        <w:t xml:space="preserve"> </w:t>
      </w:r>
      <w:r>
        <w:rPr>
          <w:rFonts w:ascii="Arial" w:eastAsia="Arial" w:hAnsi="Arial" w:cs="Arial"/>
          <w:color w:val="000000"/>
          <w:spacing w:val="3"/>
          <w:sz w:val="24"/>
          <w:szCs w:val="24"/>
        </w:rPr>
        <w:t>f</w:t>
      </w:r>
      <w:r>
        <w:rPr>
          <w:rFonts w:ascii="Arial" w:eastAsia="Arial" w:hAnsi="Arial" w:cs="Arial"/>
          <w:color w:val="000000"/>
          <w:spacing w:val="-2"/>
          <w:sz w:val="24"/>
          <w:szCs w:val="24"/>
        </w:rPr>
        <w:t>i</w:t>
      </w:r>
      <w:r>
        <w:rPr>
          <w:rFonts w:ascii="Arial" w:eastAsia="Arial" w:hAnsi="Arial" w:cs="Arial"/>
          <w:color w:val="000000"/>
          <w:sz w:val="24"/>
          <w:szCs w:val="24"/>
        </w:rPr>
        <w:t xml:space="preserve">nally </w:t>
      </w:r>
      <w:r>
        <w:rPr>
          <w:rFonts w:ascii="Arial" w:eastAsia="Arial" w:hAnsi="Arial" w:cs="Arial"/>
          <w:color w:val="000000"/>
          <w:spacing w:val="2"/>
          <w:sz w:val="24"/>
          <w:szCs w:val="24"/>
        </w:rPr>
        <w:t>f</w:t>
      </w:r>
      <w:r>
        <w:rPr>
          <w:rFonts w:ascii="Arial" w:eastAsia="Arial" w:hAnsi="Arial" w:cs="Arial"/>
          <w:color w:val="000000"/>
          <w:sz w:val="24"/>
          <w:szCs w:val="24"/>
        </w:rPr>
        <w:t>r</w:t>
      </w:r>
      <w:r>
        <w:rPr>
          <w:rFonts w:ascii="Arial" w:eastAsia="Arial" w:hAnsi="Arial" w:cs="Arial"/>
          <w:color w:val="000000"/>
          <w:spacing w:val="-1"/>
          <w:sz w:val="24"/>
          <w:szCs w:val="24"/>
        </w:rPr>
        <w:t>o</w:t>
      </w:r>
      <w:r>
        <w:rPr>
          <w:rFonts w:ascii="Arial" w:eastAsia="Arial" w:hAnsi="Arial" w:cs="Arial"/>
          <w:color w:val="000000"/>
          <w:sz w:val="24"/>
          <w:szCs w:val="24"/>
        </w:rPr>
        <w:t>m</w:t>
      </w:r>
      <w:r>
        <w:rPr>
          <w:rFonts w:ascii="Arial" w:eastAsia="Arial" w:hAnsi="Arial" w:cs="Arial"/>
          <w:color w:val="000000"/>
          <w:spacing w:val="111"/>
          <w:sz w:val="24"/>
          <w:szCs w:val="24"/>
        </w:rPr>
        <w:t xml:space="preserve"> </w:t>
      </w:r>
      <w:r>
        <w:rPr>
          <w:rFonts w:ascii="Arial" w:eastAsia="Arial" w:hAnsi="Arial" w:cs="Arial"/>
          <w:color w:val="000000"/>
          <w:spacing w:val="1"/>
          <w:sz w:val="24"/>
          <w:szCs w:val="24"/>
        </w:rPr>
        <w:t>p</w:t>
      </w:r>
      <w:r>
        <w:rPr>
          <w:rFonts w:ascii="Arial" w:eastAsia="Arial" w:hAnsi="Arial" w:cs="Arial"/>
          <w:color w:val="000000"/>
          <w:sz w:val="24"/>
          <w:szCs w:val="24"/>
        </w:rPr>
        <w:t>r</w:t>
      </w:r>
      <w:r>
        <w:rPr>
          <w:rFonts w:ascii="Arial" w:eastAsia="Arial" w:hAnsi="Arial" w:cs="Arial"/>
          <w:color w:val="000000"/>
          <w:spacing w:val="-1"/>
          <w:sz w:val="24"/>
          <w:szCs w:val="24"/>
        </w:rPr>
        <w:t>o</w:t>
      </w:r>
      <w:r>
        <w:rPr>
          <w:rFonts w:ascii="Arial" w:eastAsia="Arial" w:hAnsi="Arial" w:cs="Arial"/>
          <w:color w:val="000000"/>
          <w:sz w:val="24"/>
          <w:szCs w:val="24"/>
        </w:rPr>
        <w:t>du</w:t>
      </w:r>
      <w:r>
        <w:rPr>
          <w:rFonts w:ascii="Arial" w:eastAsia="Arial" w:hAnsi="Arial" w:cs="Arial"/>
          <w:color w:val="000000"/>
          <w:spacing w:val="2"/>
          <w:sz w:val="24"/>
          <w:szCs w:val="24"/>
        </w:rPr>
        <w:t>c</w:t>
      </w:r>
      <w:r>
        <w:rPr>
          <w:rFonts w:ascii="Arial" w:eastAsia="Arial" w:hAnsi="Arial" w:cs="Arial"/>
          <w:color w:val="000000"/>
          <w:spacing w:val="1"/>
          <w:sz w:val="24"/>
          <w:szCs w:val="24"/>
        </w:rPr>
        <w:t>e</w:t>
      </w:r>
      <w:r>
        <w:rPr>
          <w:rFonts w:ascii="Arial" w:eastAsia="Arial" w:hAnsi="Arial" w:cs="Arial"/>
          <w:color w:val="000000"/>
          <w:sz w:val="24"/>
          <w:szCs w:val="24"/>
        </w:rPr>
        <w:t>rs</w:t>
      </w:r>
      <w:r>
        <w:rPr>
          <w:rFonts w:ascii="Arial" w:eastAsia="Arial" w:hAnsi="Arial" w:cs="Arial"/>
          <w:color w:val="000000"/>
          <w:spacing w:val="110"/>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f</w:t>
      </w:r>
      <w:r>
        <w:rPr>
          <w:rFonts w:ascii="Arial" w:eastAsia="Arial" w:hAnsi="Arial" w:cs="Arial"/>
          <w:color w:val="000000"/>
          <w:spacing w:val="113"/>
          <w:sz w:val="24"/>
          <w:szCs w:val="24"/>
        </w:rPr>
        <w:t xml:space="preserve"> </w:t>
      </w:r>
      <w:r>
        <w:rPr>
          <w:rFonts w:ascii="Arial" w:eastAsia="Arial" w:hAnsi="Arial" w:cs="Arial"/>
          <w:color w:val="000000"/>
          <w:spacing w:val="-2"/>
          <w:sz w:val="24"/>
          <w:szCs w:val="24"/>
        </w:rPr>
        <w:t>c</w:t>
      </w:r>
      <w:r>
        <w:rPr>
          <w:rFonts w:ascii="Arial" w:eastAsia="Arial" w:hAnsi="Arial" w:cs="Arial"/>
          <w:color w:val="000000"/>
          <w:sz w:val="24"/>
          <w:szCs w:val="24"/>
        </w:rPr>
        <w:t>o</w:t>
      </w:r>
      <w:r>
        <w:rPr>
          <w:rFonts w:ascii="Arial" w:eastAsia="Arial" w:hAnsi="Arial" w:cs="Arial"/>
          <w:color w:val="000000"/>
          <w:spacing w:val="1"/>
          <w:sz w:val="24"/>
          <w:szCs w:val="24"/>
        </w:rPr>
        <w:t>m</w:t>
      </w:r>
      <w:r>
        <w:rPr>
          <w:rFonts w:ascii="Arial" w:eastAsia="Arial" w:hAnsi="Arial" w:cs="Arial"/>
          <w:color w:val="000000"/>
          <w:sz w:val="24"/>
          <w:szCs w:val="24"/>
        </w:rPr>
        <w:t>peting</w:t>
      </w:r>
      <w:r>
        <w:rPr>
          <w:rFonts w:ascii="Arial" w:eastAsia="Arial" w:hAnsi="Arial" w:cs="Arial"/>
          <w:color w:val="000000"/>
          <w:spacing w:val="110"/>
          <w:sz w:val="24"/>
          <w:szCs w:val="24"/>
        </w:rPr>
        <w:t xml:space="preserve"> </w:t>
      </w:r>
      <w:r>
        <w:rPr>
          <w:rFonts w:ascii="Arial" w:eastAsia="Arial" w:hAnsi="Arial" w:cs="Arial"/>
          <w:color w:val="000000"/>
          <w:sz w:val="24"/>
          <w:szCs w:val="24"/>
        </w:rPr>
        <w:t>countries</w:t>
      </w:r>
      <w:r>
        <w:rPr>
          <w:rFonts w:ascii="Arial" w:eastAsia="Arial" w:hAnsi="Arial" w:cs="Arial"/>
          <w:color w:val="000000"/>
          <w:spacing w:val="111"/>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t</w:t>
      </w:r>
      <w:r>
        <w:rPr>
          <w:rFonts w:ascii="Arial" w:eastAsia="Arial" w:hAnsi="Arial" w:cs="Arial"/>
          <w:color w:val="000000"/>
          <w:spacing w:val="110"/>
          <w:sz w:val="24"/>
          <w:szCs w:val="24"/>
        </w:rPr>
        <w:t xml:space="preserve"> </w:t>
      </w:r>
      <w:r>
        <w:rPr>
          <w:rFonts w:ascii="Arial" w:eastAsia="Arial" w:hAnsi="Arial" w:cs="Arial"/>
          <w:color w:val="000000"/>
          <w:sz w:val="24"/>
          <w:szCs w:val="24"/>
        </w:rPr>
        <w:t>glob</w:t>
      </w:r>
      <w:r>
        <w:rPr>
          <w:rFonts w:ascii="Arial" w:eastAsia="Arial" w:hAnsi="Arial" w:cs="Arial"/>
          <w:color w:val="000000"/>
          <w:spacing w:val="1"/>
          <w:sz w:val="24"/>
          <w:szCs w:val="24"/>
        </w:rPr>
        <w:t>a</w:t>
      </w:r>
      <w:r>
        <w:rPr>
          <w:rFonts w:ascii="Arial" w:eastAsia="Arial" w:hAnsi="Arial" w:cs="Arial"/>
          <w:color w:val="000000"/>
          <w:sz w:val="24"/>
          <w:szCs w:val="24"/>
        </w:rPr>
        <w:t>l</w:t>
      </w:r>
      <w:r>
        <w:rPr>
          <w:rFonts w:ascii="Arial" w:eastAsia="Arial" w:hAnsi="Arial" w:cs="Arial"/>
          <w:color w:val="000000"/>
          <w:spacing w:val="110"/>
          <w:sz w:val="24"/>
          <w:szCs w:val="24"/>
        </w:rPr>
        <w:t xml:space="preserve"> </w:t>
      </w:r>
      <w:r>
        <w:rPr>
          <w:rFonts w:ascii="Arial" w:eastAsia="Arial" w:hAnsi="Arial" w:cs="Arial"/>
          <w:color w:val="000000"/>
          <w:sz w:val="24"/>
          <w:szCs w:val="24"/>
        </w:rPr>
        <w:t>le</w:t>
      </w:r>
      <w:r>
        <w:rPr>
          <w:rFonts w:ascii="Arial" w:eastAsia="Arial" w:hAnsi="Arial" w:cs="Arial"/>
          <w:color w:val="000000"/>
          <w:spacing w:val="-1"/>
          <w:sz w:val="24"/>
          <w:szCs w:val="24"/>
        </w:rPr>
        <w:t>v</w:t>
      </w:r>
      <w:r>
        <w:rPr>
          <w:rFonts w:ascii="Arial" w:eastAsia="Arial" w:hAnsi="Arial" w:cs="Arial"/>
          <w:color w:val="000000"/>
          <w:sz w:val="24"/>
          <w:szCs w:val="24"/>
        </w:rPr>
        <w:t>el.</w:t>
      </w:r>
      <w:r>
        <w:rPr>
          <w:rFonts w:ascii="Arial" w:eastAsia="Arial" w:hAnsi="Arial" w:cs="Arial"/>
          <w:color w:val="000000"/>
          <w:spacing w:val="111"/>
          <w:sz w:val="24"/>
          <w:szCs w:val="24"/>
        </w:rPr>
        <w:t xml:space="preserve"> </w:t>
      </w:r>
      <w:r>
        <w:rPr>
          <w:rFonts w:ascii="Arial" w:eastAsia="Arial" w:hAnsi="Arial" w:cs="Arial"/>
          <w:color w:val="000000"/>
          <w:sz w:val="24"/>
          <w:szCs w:val="24"/>
        </w:rPr>
        <w:t>S</w:t>
      </w:r>
      <w:r>
        <w:rPr>
          <w:rFonts w:ascii="Arial" w:eastAsia="Arial" w:hAnsi="Arial" w:cs="Arial"/>
          <w:color w:val="000000"/>
          <w:spacing w:val="1"/>
          <w:sz w:val="24"/>
          <w:szCs w:val="24"/>
        </w:rPr>
        <w:t>u</w:t>
      </w:r>
      <w:r>
        <w:rPr>
          <w:rFonts w:ascii="Arial" w:eastAsia="Arial" w:hAnsi="Arial" w:cs="Arial"/>
          <w:color w:val="000000"/>
          <w:sz w:val="24"/>
          <w:szCs w:val="24"/>
        </w:rPr>
        <w:t>ch co</w:t>
      </w:r>
      <w:r>
        <w:rPr>
          <w:rFonts w:ascii="Arial" w:eastAsia="Arial" w:hAnsi="Arial" w:cs="Arial"/>
          <w:color w:val="000000"/>
          <w:spacing w:val="2"/>
          <w:sz w:val="24"/>
          <w:szCs w:val="24"/>
        </w:rPr>
        <w:t>m</w:t>
      </w:r>
      <w:r>
        <w:rPr>
          <w:rFonts w:ascii="Arial" w:eastAsia="Arial" w:hAnsi="Arial" w:cs="Arial"/>
          <w:color w:val="000000"/>
          <w:spacing w:val="-1"/>
          <w:sz w:val="24"/>
          <w:szCs w:val="24"/>
        </w:rPr>
        <w:t>p</w:t>
      </w:r>
      <w:r>
        <w:rPr>
          <w:rFonts w:ascii="Arial" w:eastAsia="Arial" w:hAnsi="Arial" w:cs="Arial"/>
          <w:color w:val="000000"/>
          <w:sz w:val="24"/>
          <w:szCs w:val="24"/>
        </w:rPr>
        <w:t>etiti</w:t>
      </w:r>
      <w:r>
        <w:rPr>
          <w:rFonts w:ascii="Arial" w:eastAsia="Arial" w:hAnsi="Arial" w:cs="Arial"/>
          <w:color w:val="000000"/>
          <w:spacing w:val="-1"/>
          <w:sz w:val="24"/>
          <w:szCs w:val="24"/>
        </w:rPr>
        <w:t>o</w:t>
      </w:r>
      <w:r>
        <w:rPr>
          <w:rFonts w:ascii="Arial" w:eastAsia="Arial" w:hAnsi="Arial" w:cs="Arial"/>
          <w:color w:val="000000"/>
          <w:sz w:val="24"/>
          <w:szCs w:val="24"/>
        </w:rPr>
        <w:t>n is one</w:t>
      </w:r>
      <w:r>
        <w:rPr>
          <w:rFonts w:ascii="Arial" w:eastAsia="Arial" w:hAnsi="Arial" w:cs="Arial"/>
          <w:color w:val="000000"/>
          <w:spacing w:val="1"/>
          <w:sz w:val="24"/>
          <w:szCs w:val="24"/>
        </w:rPr>
        <w:t xml:space="preserve"> </w:t>
      </w:r>
      <w:r>
        <w:rPr>
          <w:rFonts w:ascii="Arial" w:eastAsia="Arial" w:hAnsi="Arial" w:cs="Arial"/>
          <w:color w:val="000000"/>
          <w:spacing w:val="-1"/>
          <w:sz w:val="24"/>
          <w:szCs w:val="24"/>
        </w:rPr>
        <w:t>s</w:t>
      </w:r>
      <w:r>
        <w:rPr>
          <w:rFonts w:ascii="Arial" w:eastAsia="Arial" w:hAnsi="Arial" w:cs="Arial"/>
          <w:color w:val="000000"/>
          <w:sz w:val="24"/>
          <w:szCs w:val="24"/>
        </w:rPr>
        <w:t>p</w:t>
      </w:r>
      <w:r>
        <w:rPr>
          <w:rFonts w:ascii="Arial" w:eastAsia="Arial" w:hAnsi="Arial" w:cs="Arial"/>
          <w:color w:val="000000"/>
          <w:spacing w:val="-1"/>
          <w:sz w:val="24"/>
          <w:szCs w:val="24"/>
        </w:rPr>
        <w:t>e</w:t>
      </w:r>
      <w:r>
        <w:rPr>
          <w:rFonts w:ascii="Arial" w:eastAsia="Arial" w:hAnsi="Arial" w:cs="Arial"/>
          <w:color w:val="000000"/>
          <w:sz w:val="24"/>
          <w:szCs w:val="24"/>
        </w:rPr>
        <w:t>cial pro</w:t>
      </w:r>
      <w:r>
        <w:rPr>
          <w:rFonts w:ascii="Arial" w:eastAsia="Arial" w:hAnsi="Arial" w:cs="Arial"/>
          <w:color w:val="000000"/>
          <w:spacing w:val="1"/>
          <w:sz w:val="24"/>
          <w:szCs w:val="24"/>
        </w:rPr>
        <w:t>b</w:t>
      </w:r>
      <w:r>
        <w:rPr>
          <w:rFonts w:ascii="Arial" w:eastAsia="Arial" w:hAnsi="Arial" w:cs="Arial"/>
          <w:color w:val="000000"/>
          <w:sz w:val="24"/>
          <w:szCs w:val="24"/>
        </w:rPr>
        <w:t>l</w:t>
      </w:r>
      <w:r>
        <w:rPr>
          <w:rFonts w:ascii="Arial" w:eastAsia="Arial" w:hAnsi="Arial" w:cs="Arial"/>
          <w:color w:val="000000"/>
          <w:spacing w:val="-1"/>
          <w:sz w:val="24"/>
          <w:szCs w:val="24"/>
        </w:rPr>
        <w:t>e</w:t>
      </w:r>
      <w:r>
        <w:rPr>
          <w:rFonts w:ascii="Arial" w:eastAsia="Arial" w:hAnsi="Arial" w:cs="Arial"/>
          <w:color w:val="000000"/>
          <w:sz w:val="24"/>
          <w:szCs w:val="24"/>
        </w:rPr>
        <w:t>m</w:t>
      </w:r>
      <w:r>
        <w:rPr>
          <w:rFonts w:ascii="Arial" w:eastAsia="Arial" w:hAnsi="Arial" w:cs="Arial"/>
          <w:color w:val="000000"/>
          <w:spacing w:val="5"/>
          <w:sz w:val="24"/>
          <w:szCs w:val="24"/>
        </w:rPr>
        <w:t xml:space="preserve"> </w:t>
      </w:r>
      <w:r>
        <w:rPr>
          <w:rFonts w:ascii="Arial" w:eastAsia="Arial" w:hAnsi="Arial" w:cs="Arial"/>
          <w:color w:val="000000"/>
          <w:spacing w:val="-1"/>
          <w:sz w:val="24"/>
          <w:szCs w:val="24"/>
        </w:rPr>
        <w:t>t</w:t>
      </w:r>
      <w:r>
        <w:rPr>
          <w:rFonts w:ascii="Arial" w:eastAsia="Arial" w:hAnsi="Arial" w:cs="Arial"/>
          <w:color w:val="000000"/>
          <w:sz w:val="24"/>
          <w:szCs w:val="24"/>
        </w:rPr>
        <w:t>o</w:t>
      </w:r>
      <w:r>
        <w:rPr>
          <w:rFonts w:ascii="Arial" w:eastAsia="Arial" w:hAnsi="Arial" w:cs="Arial"/>
          <w:color w:val="000000"/>
          <w:spacing w:val="68"/>
          <w:sz w:val="24"/>
          <w:szCs w:val="24"/>
        </w:rPr>
        <w:t xml:space="preserve"> </w:t>
      </w:r>
      <w:r>
        <w:rPr>
          <w:rFonts w:ascii="Arial" w:eastAsia="Arial" w:hAnsi="Arial" w:cs="Arial"/>
          <w:color w:val="000000"/>
          <w:spacing w:val="-1"/>
          <w:sz w:val="24"/>
          <w:szCs w:val="24"/>
        </w:rPr>
        <w:t>t</w:t>
      </w:r>
      <w:r>
        <w:rPr>
          <w:rFonts w:ascii="Arial" w:eastAsia="Arial" w:hAnsi="Arial" w:cs="Arial"/>
          <w:color w:val="000000"/>
          <w:sz w:val="24"/>
          <w:szCs w:val="24"/>
        </w:rPr>
        <w:t>he</w:t>
      </w:r>
      <w:r>
        <w:rPr>
          <w:rFonts w:ascii="Arial" w:eastAsia="Arial" w:hAnsi="Arial" w:cs="Arial"/>
          <w:color w:val="000000"/>
          <w:spacing w:val="-1"/>
          <w:sz w:val="24"/>
          <w:szCs w:val="24"/>
        </w:rPr>
        <w:t xml:space="preserve"> </w:t>
      </w:r>
      <w:r>
        <w:rPr>
          <w:rFonts w:ascii="Arial" w:eastAsia="Arial" w:hAnsi="Arial" w:cs="Arial"/>
          <w:color w:val="000000"/>
          <w:sz w:val="24"/>
          <w:szCs w:val="24"/>
        </w:rPr>
        <w:t>e</w:t>
      </w:r>
      <w:r>
        <w:rPr>
          <w:rFonts w:ascii="Arial" w:eastAsia="Arial" w:hAnsi="Arial" w:cs="Arial"/>
          <w:color w:val="000000"/>
          <w:spacing w:val="-1"/>
          <w:sz w:val="24"/>
          <w:szCs w:val="24"/>
        </w:rPr>
        <w:t>x</w:t>
      </w:r>
      <w:r>
        <w:rPr>
          <w:rFonts w:ascii="Arial" w:eastAsia="Arial" w:hAnsi="Arial" w:cs="Arial"/>
          <w:color w:val="000000"/>
          <w:sz w:val="24"/>
          <w:szCs w:val="24"/>
        </w:rPr>
        <w:t>porters.</w:t>
      </w:r>
    </w:p>
    <w:p w14:paraId="474B2349" w14:textId="77777777" w:rsidR="00526E2F" w:rsidRDefault="00526E2F" w:rsidP="00526E2F">
      <w:pPr>
        <w:spacing w:after="35" w:line="240" w:lineRule="exact"/>
        <w:rPr>
          <w:rFonts w:ascii="Arial" w:eastAsia="Arial" w:hAnsi="Arial" w:cs="Arial"/>
          <w:sz w:val="24"/>
          <w:szCs w:val="24"/>
        </w:rPr>
      </w:pPr>
    </w:p>
    <w:p w14:paraId="28957659" w14:textId="77777777" w:rsidR="00526E2F" w:rsidRDefault="00526E2F" w:rsidP="00526E2F">
      <w:pPr>
        <w:spacing w:after="0" w:line="240" w:lineRule="auto"/>
        <w:ind w:left="819" w:right="-20"/>
        <w:rPr>
          <w:rFonts w:ascii="Arial" w:eastAsia="Arial" w:hAnsi="Arial" w:cs="Arial"/>
          <w:b/>
          <w:bCs/>
          <w:color w:val="000000"/>
          <w:sz w:val="24"/>
          <w:szCs w:val="24"/>
        </w:rPr>
      </w:pPr>
      <w:r>
        <w:rPr>
          <w:rFonts w:ascii="Arial" w:eastAsia="Arial" w:hAnsi="Arial" w:cs="Arial"/>
          <w:b/>
          <w:bCs/>
          <w:color w:val="000000"/>
          <w:sz w:val="24"/>
          <w:szCs w:val="24"/>
        </w:rPr>
        <w:t>e)</w:t>
      </w:r>
      <w:r>
        <w:rPr>
          <w:rFonts w:ascii="Arial" w:eastAsia="Arial" w:hAnsi="Arial" w:cs="Arial"/>
          <w:color w:val="000000"/>
          <w:sz w:val="24"/>
          <w:szCs w:val="24"/>
        </w:rPr>
        <w:t xml:space="preserve"> </w:t>
      </w:r>
      <w:r>
        <w:rPr>
          <w:rFonts w:ascii="Arial" w:eastAsia="Arial" w:hAnsi="Arial" w:cs="Arial"/>
          <w:b/>
          <w:bCs/>
          <w:color w:val="000000"/>
          <w:spacing w:val="1"/>
          <w:sz w:val="24"/>
          <w:szCs w:val="24"/>
        </w:rPr>
        <w:t>P</w:t>
      </w:r>
      <w:r>
        <w:rPr>
          <w:rFonts w:ascii="Arial" w:eastAsia="Arial" w:hAnsi="Arial" w:cs="Arial"/>
          <w:b/>
          <w:bCs/>
          <w:color w:val="000000"/>
          <w:sz w:val="24"/>
          <w:szCs w:val="24"/>
        </w:rPr>
        <w:t>robl</w:t>
      </w:r>
      <w:r>
        <w:rPr>
          <w:rFonts w:ascii="Arial" w:eastAsia="Arial" w:hAnsi="Arial" w:cs="Arial"/>
          <w:b/>
          <w:bCs/>
          <w:color w:val="000000"/>
          <w:spacing w:val="1"/>
          <w:sz w:val="24"/>
          <w:szCs w:val="24"/>
        </w:rPr>
        <w:t>e</w:t>
      </w:r>
      <w:r>
        <w:rPr>
          <w:rFonts w:ascii="Arial" w:eastAsia="Arial" w:hAnsi="Arial" w:cs="Arial"/>
          <w:b/>
          <w:bCs/>
          <w:color w:val="000000"/>
          <w:sz w:val="24"/>
          <w:szCs w:val="24"/>
        </w:rPr>
        <w:t>m</w:t>
      </w:r>
      <w:r>
        <w:rPr>
          <w:rFonts w:ascii="Arial" w:eastAsia="Arial" w:hAnsi="Arial" w:cs="Arial"/>
          <w:color w:val="000000"/>
          <w:sz w:val="24"/>
          <w:szCs w:val="24"/>
        </w:rPr>
        <w:t xml:space="preserve"> </w:t>
      </w:r>
      <w:r>
        <w:rPr>
          <w:rFonts w:ascii="Arial" w:eastAsia="Arial" w:hAnsi="Arial" w:cs="Arial"/>
          <w:b/>
          <w:bCs/>
          <w:color w:val="000000"/>
          <w:sz w:val="24"/>
          <w:szCs w:val="24"/>
        </w:rPr>
        <w:t>of</w:t>
      </w:r>
      <w:r>
        <w:rPr>
          <w:rFonts w:ascii="Arial" w:eastAsia="Arial" w:hAnsi="Arial" w:cs="Arial"/>
          <w:color w:val="000000"/>
          <w:sz w:val="24"/>
          <w:szCs w:val="24"/>
        </w:rPr>
        <w:t xml:space="preserve"> </w:t>
      </w:r>
      <w:r>
        <w:rPr>
          <w:rFonts w:ascii="Arial" w:eastAsia="Arial" w:hAnsi="Arial" w:cs="Arial"/>
          <w:b/>
          <w:bCs/>
          <w:color w:val="000000"/>
          <w:sz w:val="24"/>
          <w:szCs w:val="24"/>
        </w:rPr>
        <w:t>produ</w:t>
      </w:r>
      <w:r>
        <w:rPr>
          <w:rFonts w:ascii="Arial" w:eastAsia="Arial" w:hAnsi="Arial" w:cs="Arial"/>
          <w:b/>
          <w:bCs/>
          <w:color w:val="000000"/>
          <w:spacing w:val="-1"/>
          <w:sz w:val="24"/>
          <w:szCs w:val="24"/>
        </w:rPr>
        <w:t>c</w:t>
      </w:r>
      <w:r>
        <w:rPr>
          <w:rFonts w:ascii="Arial" w:eastAsia="Arial" w:hAnsi="Arial" w:cs="Arial"/>
          <w:b/>
          <w:bCs/>
          <w:color w:val="000000"/>
          <w:sz w:val="24"/>
          <w:szCs w:val="24"/>
        </w:rPr>
        <w:t>t</w:t>
      </w:r>
      <w:r>
        <w:rPr>
          <w:rFonts w:ascii="Arial" w:eastAsia="Arial" w:hAnsi="Arial" w:cs="Arial"/>
          <w:color w:val="000000"/>
          <w:sz w:val="24"/>
          <w:szCs w:val="24"/>
        </w:rPr>
        <w:t xml:space="preserve"> </w:t>
      </w:r>
      <w:r>
        <w:rPr>
          <w:rFonts w:ascii="Arial" w:eastAsia="Arial" w:hAnsi="Arial" w:cs="Arial"/>
          <w:b/>
          <w:bCs/>
          <w:color w:val="000000"/>
          <w:sz w:val="24"/>
          <w:szCs w:val="24"/>
        </w:rPr>
        <w:t>standards</w:t>
      </w:r>
      <w:r>
        <w:rPr>
          <w:rFonts w:ascii="Arial" w:eastAsia="Arial" w:hAnsi="Arial" w:cs="Arial"/>
          <w:color w:val="000000"/>
          <w:spacing w:val="1"/>
          <w:sz w:val="24"/>
          <w:szCs w:val="24"/>
        </w:rPr>
        <w:t xml:space="preserve"> </w:t>
      </w:r>
      <w:r>
        <w:rPr>
          <w:rFonts w:ascii="Arial" w:eastAsia="Arial" w:hAnsi="Arial" w:cs="Arial"/>
          <w:b/>
          <w:bCs/>
          <w:color w:val="000000"/>
          <w:sz w:val="24"/>
          <w:szCs w:val="24"/>
        </w:rPr>
        <w:t>–</w:t>
      </w:r>
    </w:p>
    <w:p w14:paraId="08E9EB1C" w14:textId="77777777" w:rsidR="00526E2F" w:rsidRDefault="00526E2F" w:rsidP="00526E2F">
      <w:pPr>
        <w:spacing w:after="0" w:line="240" w:lineRule="auto"/>
        <w:ind w:left="819" w:right="1646" w:firstLine="720"/>
        <w:jc w:val="both"/>
        <w:rPr>
          <w:rFonts w:ascii="Arial" w:eastAsia="Arial" w:hAnsi="Arial" w:cs="Arial"/>
          <w:color w:val="000000"/>
          <w:sz w:val="24"/>
          <w:szCs w:val="24"/>
        </w:rPr>
      </w:pPr>
      <w:r>
        <w:rPr>
          <w:rFonts w:ascii="Arial" w:eastAsia="Arial" w:hAnsi="Arial" w:cs="Arial"/>
          <w:color w:val="000000"/>
          <w:sz w:val="24"/>
          <w:szCs w:val="24"/>
        </w:rPr>
        <w:t>De</w:t>
      </w:r>
      <w:r>
        <w:rPr>
          <w:rFonts w:ascii="Arial" w:eastAsia="Arial" w:hAnsi="Arial" w:cs="Arial"/>
          <w:color w:val="000000"/>
          <w:spacing w:val="-1"/>
          <w:sz w:val="24"/>
          <w:szCs w:val="24"/>
        </w:rPr>
        <w:t>v</w:t>
      </w:r>
      <w:r>
        <w:rPr>
          <w:rFonts w:ascii="Arial" w:eastAsia="Arial" w:hAnsi="Arial" w:cs="Arial"/>
          <w:color w:val="000000"/>
          <w:sz w:val="24"/>
          <w:szCs w:val="24"/>
        </w:rPr>
        <w:t>elo</w:t>
      </w:r>
      <w:r>
        <w:rPr>
          <w:rFonts w:ascii="Arial" w:eastAsia="Arial" w:hAnsi="Arial" w:cs="Arial"/>
          <w:color w:val="000000"/>
          <w:spacing w:val="1"/>
          <w:sz w:val="24"/>
          <w:szCs w:val="24"/>
        </w:rPr>
        <w:t>p</w:t>
      </w:r>
      <w:r>
        <w:rPr>
          <w:rFonts w:ascii="Arial" w:eastAsia="Arial" w:hAnsi="Arial" w:cs="Arial"/>
          <w:color w:val="000000"/>
          <w:sz w:val="24"/>
          <w:szCs w:val="24"/>
        </w:rPr>
        <w:t>ed</w:t>
      </w:r>
      <w:r>
        <w:rPr>
          <w:rFonts w:ascii="Arial" w:eastAsia="Arial" w:hAnsi="Arial" w:cs="Arial"/>
          <w:color w:val="000000"/>
          <w:spacing w:val="42"/>
          <w:sz w:val="24"/>
          <w:szCs w:val="24"/>
        </w:rPr>
        <w:t xml:space="preserve"> </w:t>
      </w:r>
      <w:r>
        <w:rPr>
          <w:rFonts w:ascii="Arial" w:eastAsia="Arial" w:hAnsi="Arial" w:cs="Arial"/>
          <w:color w:val="000000"/>
          <w:sz w:val="24"/>
          <w:szCs w:val="24"/>
        </w:rPr>
        <w:t>countries</w:t>
      </w:r>
      <w:r>
        <w:rPr>
          <w:rFonts w:ascii="Arial" w:eastAsia="Arial" w:hAnsi="Arial" w:cs="Arial"/>
          <w:color w:val="000000"/>
          <w:spacing w:val="41"/>
          <w:sz w:val="24"/>
          <w:szCs w:val="24"/>
        </w:rPr>
        <w:t xml:space="preserve"> </w:t>
      </w:r>
      <w:r>
        <w:rPr>
          <w:rFonts w:ascii="Arial" w:eastAsia="Arial" w:hAnsi="Arial" w:cs="Arial"/>
          <w:color w:val="000000"/>
          <w:spacing w:val="-2"/>
          <w:sz w:val="24"/>
          <w:szCs w:val="24"/>
        </w:rPr>
        <w:t>i</w:t>
      </w:r>
      <w:r>
        <w:rPr>
          <w:rFonts w:ascii="Arial" w:eastAsia="Arial" w:hAnsi="Arial" w:cs="Arial"/>
          <w:color w:val="000000"/>
          <w:sz w:val="24"/>
          <w:szCs w:val="24"/>
        </w:rPr>
        <w:t>nsist</w:t>
      </w:r>
      <w:r>
        <w:rPr>
          <w:rFonts w:ascii="Arial" w:eastAsia="Arial" w:hAnsi="Arial" w:cs="Arial"/>
          <w:color w:val="000000"/>
          <w:spacing w:val="41"/>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n</w:t>
      </w:r>
      <w:r>
        <w:rPr>
          <w:rFonts w:ascii="Arial" w:eastAsia="Arial" w:hAnsi="Arial" w:cs="Arial"/>
          <w:color w:val="000000"/>
          <w:spacing w:val="42"/>
          <w:sz w:val="24"/>
          <w:szCs w:val="24"/>
        </w:rPr>
        <w:t xml:space="preserve"> </w:t>
      </w:r>
      <w:r>
        <w:rPr>
          <w:rFonts w:ascii="Arial" w:eastAsia="Arial" w:hAnsi="Arial" w:cs="Arial"/>
          <w:color w:val="000000"/>
          <w:spacing w:val="1"/>
          <w:sz w:val="24"/>
          <w:szCs w:val="24"/>
        </w:rPr>
        <w:t>h</w:t>
      </w:r>
      <w:r>
        <w:rPr>
          <w:rFonts w:ascii="Arial" w:eastAsia="Arial" w:hAnsi="Arial" w:cs="Arial"/>
          <w:color w:val="000000"/>
          <w:sz w:val="24"/>
          <w:szCs w:val="24"/>
        </w:rPr>
        <w:t>i</w:t>
      </w:r>
      <w:r>
        <w:rPr>
          <w:rFonts w:ascii="Arial" w:eastAsia="Arial" w:hAnsi="Arial" w:cs="Arial"/>
          <w:color w:val="000000"/>
          <w:spacing w:val="-1"/>
          <w:sz w:val="24"/>
          <w:szCs w:val="24"/>
        </w:rPr>
        <w:t>g</w:t>
      </w:r>
      <w:r>
        <w:rPr>
          <w:rFonts w:ascii="Arial" w:eastAsia="Arial" w:hAnsi="Arial" w:cs="Arial"/>
          <w:color w:val="000000"/>
          <w:sz w:val="24"/>
          <w:szCs w:val="24"/>
        </w:rPr>
        <w:t>h</w:t>
      </w:r>
      <w:r>
        <w:rPr>
          <w:rFonts w:ascii="Arial" w:eastAsia="Arial" w:hAnsi="Arial" w:cs="Arial"/>
          <w:color w:val="000000"/>
          <w:spacing w:val="40"/>
          <w:sz w:val="24"/>
          <w:szCs w:val="24"/>
        </w:rPr>
        <w:t xml:space="preserve"> </w:t>
      </w:r>
      <w:r>
        <w:rPr>
          <w:rFonts w:ascii="Arial" w:eastAsia="Arial" w:hAnsi="Arial" w:cs="Arial"/>
          <w:color w:val="000000"/>
          <w:spacing w:val="1"/>
          <w:sz w:val="24"/>
          <w:szCs w:val="24"/>
        </w:rPr>
        <w:t>p</w:t>
      </w:r>
      <w:r>
        <w:rPr>
          <w:rFonts w:ascii="Arial" w:eastAsia="Arial" w:hAnsi="Arial" w:cs="Arial"/>
          <w:color w:val="000000"/>
          <w:sz w:val="24"/>
          <w:szCs w:val="24"/>
        </w:rPr>
        <w:t>r</w:t>
      </w:r>
      <w:r>
        <w:rPr>
          <w:rFonts w:ascii="Arial" w:eastAsia="Arial" w:hAnsi="Arial" w:cs="Arial"/>
          <w:color w:val="000000"/>
          <w:spacing w:val="-1"/>
          <w:sz w:val="24"/>
          <w:szCs w:val="24"/>
        </w:rPr>
        <w:t>o</w:t>
      </w:r>
      <w:r>
        <w:rPr>
          <w:rFonts w:ascii="Arial" w:eastAsia="Arial" w:hAnsi="Arial" w:cs="Arial"/>
          <w:color w:val="000000"/>
          <w:sz w:val="24"/>
          <w:szCs w:val="24"/>
        </w:rPr>
        <w:t>duct</w:t>
      </w:r>
      <w:r>
        <w:rPr>
          <w:rFonts w:ascii="Arial" w:eastAsia="Arial" w:hAnsi="Arial" w:cs="Arial"/>
          <w:color w:val="000000"/>
          <w:spacing w:val="40"/>
          <w:sz w:val="24"/>
          <w:szCs w:val="24"/>
        </w:rPr>
        <w:t xml:space="preserve"> </w:t>
      </w:r>
      <w:r>
        <w:rPr>
          <w:rFonts w:ascii="Arial" w:eastAsia="Arial" w:hAnsi="Arial" w:cs="Arial"/>
          <w:color w:val="000000"/>
          <w:sz w:val="24"/>
          <w:szCs w:val="24"/>
        </w:rPr>
        <w:t>st</w:t>
      </w:r>
      <w:r>
        <w:rPr>
          <w:rFonts w:ascii="Arial" w:eastAsia="Arial" w:hAnsi="Arial" w:cs="Arial"/>
          <w:color w:val="000000"/>
          <w:spacing w:val="1"/>
          <w:sz w:val="24"/>
          <w:szCs w:val="24"/>
        </w:rPr>
        <w:t>a</w:t>
      </w:r>
      <w:r>
        <w:rPr>
          <w:rFonts w:ascii="Arial" w:eastAsia="Arial" w:hAnsi="Arial" w:cs="Arial"/>
          <w:color w:val="000000"/>
          <w:sz w:val="24"/>
          <w:szCs w:val="24"/>
        </w:rPr>
        <w:t>ndards</w:t>
      </w:r>
      <w:r>
        <w:rPr>
          <w:rFonts w:ascii="Arial" w:eastAsia="Arial" w:hAnsi="Arial" w:cs="Arial"/>
          <w:color w:val="000000"/>
          <w:spacing w:val="39"/>
          <w:sz w:val="24"/>
          <w:szCs w:val="24"/>
        </w:rPr>
        <w:t xml:space="preserve"> </w:t>
      </w:r>
      <w:r>
        <w:rPr>
          <w:rFonts w:ascii="Arial" w:eastAsia="Arial" w:hAnsi="Arial" w:cs="Arial"/>
          <w:color w:val="000000"/>
          <w:spacing w:val="2"/>
          <w:sz w:val="24"/>
          <w:szCs w:val="24"/>
        </w:rPr>
        <w:t>f</w:t>
      </w:r>
      <w:r>
        <w:rPr>
          <w:rFonts w:ascii="Arial" w:eastAsia="Arial" w:hAnsi="Arial" w:cs="Arial"/>
          <w:color w:val="000000"/>
          <w:sz w:val="24"/>
          <w:szCs w:val="24"/>
        </w:rPr>
        <w:t>r</w:t>
      </w:r>
      <w:r>
        <w:rPr>
          <w:rFonts w:ascii="Arial" w:eastAsia="Arial" w:hAnsi="Arial" w:cs="Arial"/>
          <w:color w:val="000000"/>
          <w:spacing w:val="-1"/>
          <w:sz w:val="24"/>
          <w:szCs w:val="24"/>
        </w:rPr>
        <w:t>o</w:t>
      </w:r>
      <w:r>
        <w:rPr>
          <w:rFonts w:ascii="Arial" w:eastAsia="Arial" w:hAnsi="Arial" w:cs="Arial"/>
          <w:color w:val="000000"/>
          <w:sz w:val="24"/>
          <w:szCs w:val="24"/>
        </w:rPr>
        <w:t>m d</w:t>
      </w:r>
      <w:r>
        <w:rPr>
          <w:rFonts w:ascii="Arial" w:eastAsia="Arial" w:hAnsi="Arial" w:cs="Arial"/>
          <w:color w:val="000000"/>
          <w:spacing w:val="1"/>
          <w:sz w:val="24"/>
          <w:szCs w:val="24"/>
        </w:rPr>
        <w:t>e</w:t>
      </w:r>
      <w:r>
        <w:rPr>
          <w:rFonts w:ascii="Arial" w:eastAsia="Arial" w:hAnsi="Arial" w:cs="Arial"/>
          <w:color w:val="000000"/>
          <w:spacing w:val="-1"/>
          <w:sz w:val="24"/>
          <w:szCs w:val="24"/>
        </w:rPr>
        <w:t>v</w:t>
      </w:r>
      <w:r>
        <w:rPr>
          <w:rFonts w:ascii="Arial" w:eastAsia="Arial" w:hAnsi="Arial" w:cs="Arial"/>
          <w:color w:val="000000"/>
          <w:sz w:val="24"/>
          <w:szCs w:val="24"/>
        </w:rPr>
        <w:t>eloping</w:t>
      </w:r>
      <w:r>
        <w:rPr>
          <w:rFonts w:ascii="Arial" w:eastAsia="Arial" w:hAnsi="Arial" w:cs="Arial"/>
          <w:color w:val="000000"/>
          <w:spacing w:val="96"/>
          <w:sz w:val="24"/>
          <w:szCs w:val="24"/>
        </w:rPr>
        <w:t xml:space="preserve"> </w:t>
      </w:r>
      <w:r>
        <w:rPr>
          <w:rFonts w:ascii="Arial" w:eastAsia="Arial" w:hAnsi="Arial" w:cs="Arial"/>
          <w:color w:val="000000"/>
          <w:sz w:val="24"/>
          <w:szCs w:val="24"/>
        </w:rPr>
        <w:t>co</w:t>
      </w:r>
      <w:r>
        <w:rPr>
          <w:rFonts w:ascii="Arial" w:eastAsia="Arial" w:hAnsi="Arial" w:cs="Arial"/>
          <w:color w:val="000000"/>
          <w:spacing w:val="1"/>
          <w:sz w:val="24"/>
          <w:szCs w:val="24"/>
        </w:rPr>
        <w:t>u</w:t>
      </w:r>
      <w:r>
        <w:rPr>
          <w:rFonts w:ascii="Arial" w:eastAsia="Arial" w:hAnsi="Arial" w:cs="Arial"/>
          <w:color w:val="000000"/>
          <w:sz w:val="24"/>
          <w:szCs w:val="24"/>
        </w:rPr>
        <w:t>ntries</w:t>
      </w:r>
      <w:r>
        <w:rPr>
          <w:rFonts w:ascii="Arial" w:eastAsia="Arial" w:hAnsi="Arial" w:cs="Arial"/>
          <w:color w:val="000000"/>
          <w:spacing w:val="95"/>
          <w:sz w:val="24"/>
          <w:szCs w:val="24"/>
        </w:rPr>
        <w:t xml:space="preserve"> </w:t>
      </w:r>
      <w:r>
        <w:rPr>
          <w:rFonts w:ascii="Arial" w:eastAsia="Arial" w:hAnsi="Arial" w:cs="Arial"/>
          <w:color w:val="000000"/>
          <w:sz w:val="24"/>
          <w:szCs w:val="24"/>
        </w:rPr>
        <w:t>like</w:t>
      </w:r>
      <w:r>
        <w:rPr>
          <w:rFonts w:ascii="Arial" w:eastAsia="Arial" w:hAnsi="Arial" w:cs="Arial"/>
          <w:color w:val="000000"/>
          <w:spacing w:val="96"/>
          <w:sz w:val="24"/>
          <w:szCs w:val="24"/>
        </w:rPr>
        <w:t xml:space="preserve"> </w:t>
      </w:r>
      <w:r>
        <w:rPr>
          <w:rFonts w:ascii="Arial" w:eastAsia="Arial" w:hAnsi="Arial" w:cs="Arial"/>
          <w:color w:val="000000"/>
          <w:sz w:val="24"/>
          <w:szCs w:val="24"/>
        </w:rPr>
        <w:t>I</w:t>
      </w:r>
      <w:r>
        <w:rPr>
          <w:rFonts w:ascii="Arial" w:eastAsia="Arial" w:hAnsi="Arial" w:cs="Arial"/>
          <w:color w:val="000000"/>
          <w:spacing w:val="2"/>
          <w:sz w:val="24"/>
          <w:szCs w:val="24"/>
        </w:rPr>
        <w:t>n</w:t>
      </w:r>
      <w:r>
        <w:rPr>
          <w:rFonts w:ascii="Arial" w:eastAsia="Arial" w:hAnsi="Arial" w:cs="Arial"/>
          <w:color w:val="000000"/>
          <w:sz w:val="24"/>
          <w:szCs w:val="24"/>
        </w:rPr>
        <w:t>dia.</w:t>
      </w:r>
      <w:r>
        <w:rPr>
          <w:rFonts w:ascii="Arial" w:eastAsia="Arial" w:hAnsi="Arial" w:cs="Arial"/>
          <w:color w:val="000000"/>
          <w:spacing w:val="95"/>
          <w:sz w:val="24"/>
          <w:szCs w:val="24"/>
        </w:rPr>
        <w:t xml:space="preserve"> </w:t>
      </w:r>
      <w:r>
        <w:rPr>
          <w:rFonts w:ascii="Arial" w:eastAsia="Arial" w:hAnsi="Arial" w:cs="Arial"/>
          <w:color w:val="000000"/>
          <w:spacing w:val="2"/>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e</w:t>
      </w:r>
      <w:r>
        <w:rPr>
          <w:rFonts w:ascii="Arial" w:eastAsia="Arial" w:hAnsi="Arial" w:cs="Arial"/>
          <w:color w:val="000000"/>
          <w:spacing w:val="96"/>
          <w:sz w:val="24"/>
          <w:szCs w:val="24"/>
        </w:rPr>
        <w:t xml:space="preserve"> </w:t>
      </w:r>
      <w:r>
        <w:rPr>
          <w:rFonts w:ascii="Arial" w:eastAsia="Arial" w:hAnsi="Arial" w:cs="Arial"/>
          <w:color w:val="000000"/>
          <w:spacing w:val="1"/>
          <w:sz w:val="24"/>
          <w:szCs w:val="24"/>
        </w:rPr>
        <w:t>p</w:t>
      </w:r>
      <w:r>
        <w:rPr>
          <w:rFonts w:ascii="Arial" w:eastAsia="Arial" w:hAnsi="Arial" w:cs="Arial"/>
          <w:color w:val="000000"/>
          <w:sz w:val="24"/>
          <w:szCs w:val="24"/>
        </w:rPr>
        <w:t>r</w:t>
      </w:r>
      <w:r>
        <w:rPr>
          <w:rFonts w:ascii="Arial" w:eastAsia="Arial" w:hAnsi="Arial" w:cs="Arial"/>
          <w:color w:val="000000"/>
          <w:spacing w:val="-1"/>
          <w:sz w:val="24"/>
          <w:szCs w:val="24"/>
        </w:rPr>
        <w:t>o</w:t>
      </w:r>
      <w:r>
        <w:rPr>
          <w:rFonts w:ascii="Arial" w:eastAsia="Arial" w:hAnsi="Arial" w:cs="Arial"/>
          <w:color w:val="000000"/>
          <w:sz w:val="24"/>
          <w:szCs w:val="24"/>
        </w:rPr>
        <w:t>ducts</w:t>
      </w:r>
      <w:r>
        <w:rPr>
          <w:rFonts w:ascii="Arial" w:eastAsia="Arial" w:hAnsi="Arial" w:cs="Arial"/>
          <w:color w:val="000000"/>
          <w:spacing w:val="95"/>
          <w:sz w:val="24"/>
          <w:szCs w:val="24"/>
        </w:rPr>
        <w:t xml:space="preserve"> </w:t>
      </w:r>
      <w:r>
        <w:rPr>
          <w:rFonts w:ascii="Arial" w:eastAsia="Arial" w:hAnsi="Arial" w:cs="Arial"/>
          <w:color w:val="000000"/>
          <w:spacing w:val="2"/>
          <w:sz w:val="24"/>
          <w:szCs w:val="24"/>
        </w:rPr>
        <w:t>f</w:t>
      </w:r>
      <w:r>
        <w:rPr>
          <w:rFonts w:ascii="Arial" w:eastAsia="Arial" w:hAnsi="Arial" w:cs="Arial"/>
          <w:color w:val="000000"/>
          <w:sz w:val="24"/>
          <w:szCs w:val="24"/>
        </w:rPr>
        <w:t>r</w:t>
      </w:r>
      <w:r>
        <w:rPr>
          <w:rFonts w:ascii="Arial" w:eastAsia="Arial" w:hAnsi="Arial" w:cs="Arial"/>
          <w:color w:val="000000"/>
          <w:spacing w:val="-1"/>
          <w:sz w:val="24"/>
          <w:szCs w:val="24"/>
        </w:rPr>
        <w:t>o</w:t>
      </w:r>
      <w:r>
        <w:rPr>
          <w:rFonts w:ascii="Arial" w:eastAsia="Arial" w:hAnsi="Arial" w:cs="Arial"/>
          <w:color w:val="000000"/>
          <w:sz w:val="24"/>
          <w:szCs w:val="24"/>
        </w:rPr>
        <w:t>m</w:t>
      </w:r>
      <w:r>
        <w:rPr>
          <w:rFonts w:ascii="Arial" w:eastAsia="Arial" w:hAnsi="Arial" w:cs="Arial"/>
          <w:color w:val="000000"/>
          <w:spacing w:val="97"/>
          <w:sz w:val="24"/>
          <w:szCs w:val="24"/>
        </w:rPr>
        <w:t xml:space="preserve"> </w:t>
      </w:r>
      <w:r>
        <w:rPr>
          <w:rFonts w:ascii="Arial" w:eastAsia="Arial" w:hAnsi="Arial" w:cs="Arial"/>
          <w:color w:val="000000"/>
          <w:spacing w:val="-1"/>
          <w:sz w:val="24"/>
          <w:szCs w:val="24"/>
        </w:rPr>
        <w:t>d</w:t>
      </w:r>
      <w:r>
        <w:rPr>
          <w:rFonts w:ascii="Arial" w:eastAsia="Arial" w:hAnsi="Arial" w:cs="Arial"/>
          <w:color w:val="000000"/>
          <w:sz w:val="24"/>
          <w:szCs w:val="24"/>
        </w:rPr>
        <w:t>e</w:t>
      </w:r>
      <w:r>
        <w:rPr>
          <w:rFonts w:ascii="Arial" w:eastAsia="Arial" w:hAnsi="Arial" w:cs="Arial"/>
          <w:color w:val="000000"/>
          <w:spacing w:val="-1"/>
          <w:sz w:val="24"/>
          <w:szCs w:val="24"/>
        </w:rPr>
        <w:t>v</w:t>
      </w:r>
      <w:r>
        <w:rPr>
          <w:rFonts w:ascii="Arial" w:eastAsia="Arial" w:hAnsi="Arial" w:cs="Arial"/>
          <w:color w:val="000000"/>
          <w:sz w:val="24"/>
          <w:szCs w:val="24"/>
        </w:rPr>
        <w:t>elo</w:t>
      </w:r>
      <w:r>
        <w:rPr>
          <w:rFonts w:ascii="Arial" w:eastAsia="Arial" w:hAnsi="Arial" w:cs="Arial"/>
          <w:color w:val="000000"/>
          <w:spacing w:val="1"/>
          <w:sz w:val="24"/>
          <w:szCs w:val="24"/>
        </w:rPr>
        <w:t>p</w:t>
      </w:r>
      <w:r>
        <w:rPr>
          <w:rFonts w:ascii="Arial" w:eastAsia="Arial" w:hAnsi="Arial" w:cs="Arial"/>
          <w:color w:val="000000"/>
          <w:spacing w:val="7"/>
          <w:sz w:val="24"/>
          <w:szCs w:val="24"/>
        </w:rPr>
        <w:t>i</w:t>
      </w:r>
      <w:r>
        <w:rPr>
          <w:rFonts w:ascii="Arial" w:eastAsia="Arial" w:hAnsi="Arial" w:cs="Arial"/>
          <w:color w:val="000000"/>
          <w:sz w:val="24"/>
          <w:szCs w:val="24"/>
        </w:rPr>
        <w:t>ng co</w:t>
      </w:r>
      <w:r>
        <w:rPr>
          <w:rFonts w:ascii="Arial" w:eastAsia="Arial" w:hAnsi="Arial" w:cs="Arial"/>
          <w:color w:val="000000"/>
          <w:spacing w:val="1"/>
          <w:sz w:val="24"/>
          <w:szCs w:val="24"/>
        </w:rPr>
        <w:t>un</w:t>
      </w:r>
      <w:r>
        <w:rPr>
          <w:rFonts w:ascii="Arial" w:eastAsia="Arial" w:hAnsi="Arial" w:cs="Arial"/>
          <w:color w:val="000000"/>
          <w:sz w:val="24"/>
          <w:szCs w:val="24"/>
        </w:rPr>
        <w:t>tries</w:t>
      </w:r>
      <w:r>
        <w:rPr>
          <w:rFonts w:ascii="Arial" w:eastAsia="Arial" w:hAnsi="Arial" w:cs="Arial"/>
          <w:color w:val="000000"/>
          <w:spacing w:val="55"/>
          <w:sz w:val="24"/>
          <w:szCs w:val="24"/>
        </w:rPr>
        <w:t xml:space="preserve"> </w:t>
      </w:r>
      <w:r>
        <w:rPr>
          <w:rFonts w:ascii="Arial" w:eastAsia="Arial" w:hAnsi="Arial" w:cs="Arial"/>
          <w:color w:val="000000"/>
          <w:sz w:val="24"/>
          <w:szCs w:val="24"/>
        </w:rPr>
        <w:t>like</w:t>
      </w:r>
      <w:r>
        <w:rPr>
          <w:rFonts w:ascii="Arial" w:eastAsia="Arial" w:hAnsi="Arial" w:cs="Arial"/>
          <w:color w:val="000000"/>
          <w:spacing w:val="56"/>
          <w:sz w:val="24"/>
          <w:szCs w:val="24"/>
        </w:rPr>
        <w:t xml:space="preserve"> </w:t>
      </w:r>
      <w:r>
        <w:rPr>
          <w:rFonts w:ascii="Arial" w:eastAsia="Arial" w:hAnsi="Arial" w:cs="Arial"/>
          <w:color w:val="000000"/>
          <w:spacing w:val="-1"/>
          <w:sz w:val="24"/>
          <w:szCs w:val="24"/>
        </w:rPr>
        <w:t>I</w:t>
      </w:r>
      <w:r>
        <w:rPr>
          <w:rFonts w:ascii="Arial" w:eastAsia="Arial" w:hAnsi="Arial" w:cs="Arial"/>
          <w:color w:val="000000"/>
          <w:sz w:val="24"/>
          <w:szCs w:val="24"/>
        </w:rPr>
        <w:t>ndia</w:t>
      </w:r>
      <w:r>
        <w:rPr>
          <w:rFonts w:ascii="Arial" w:eastAsia="Arial" w:hAnsi="Arial" w:cs="Arial"/>
          <w:color w:val="000000"/>
          <w:spacing w:val="54"/>
          <w:sz w:val="24"/>
          <w:szCs w:val="24"/>
        </w:rPr>
        <w:t xml:space="preserve"> </w:t>
      </w:r>
      <w:r>
        <w:rPr>
          <w:rFonts w:ascii="Arial" w:eastAsia="Arial" w:hAnsi="Arial" w:cs="Arial"/>
          <w:color w:val="000000"/>
          <w:sz w:val="24"/>
          <w:szCs w:val="24"/>
        </w:rPr>
        <w:t>are</w:t>
      </w:r>
      <w:r>
        <w:rPr>
          <w:rFonts w:ascii="Arial" w:eastAsia="Arial" w:hAnsi="Arial" w:cs="Arial"/>
          <w:color w:val="000000"/>
          <w:spacing w:val="56"/>
          <w:sz w:val="24"/>
          <w:szCs w:val="24"/>
        </w:rPr>
        <w:t xml:space="preserve"> </w:t>
      </w:r>
      <w:r>
        <w:rPr>
          <w:rFonts w:ascii="Arial" w:eastAsia="Arial" w:hAnsi="Arial" w:cs="Arial"/>
          <w:color w:val="000000"/>
          <w:sz w:val="24"/>
          <w:szCs w:val="24"/>
        </w:rPr>
        <w:t>s</w:t>
      </w:r>
      <w:r>
        <w:rPr>
          <w:rFonts w:ascii="Arial" w:eastAsia="Arial" w:hAnsi="Arial" w:cs="Arial"/>
          <w:color w:val="000000"/>
          <w:spacing w:val="1"/>
          <w:sz w:val="24"/>
          <w:szCs w:val="24"/>
        </w:rPr>
        <w:t>ub</w:t>
      </w:r>
      <w:r>
        <w:rPr>
          <w:rFonts w:ascii="Arial" w:eastAsia="Arial" w:hAnsi="Arial" w:cs="Arial"/>
          <w:color w:val="000000"/>
          <w:sz w:val="24"/>
          <w:szCs w:val="24"/>
        </w:rPr>
        <w:t>je</w:t>
      </w:r>
      <w:r>
        <w:rPr>
          <w:rFonts w:ascii="Arial" w:eastAsia="Arial" w:hAnsi="Arial" w:cs="Arial"/>
          <w:color w:val="000000"/>
          <w:spacing w:val="-1"/>
          <w:sz w:val="24"/>
          <w:szCs w:val="24"/>
        </w:rPr>
        <w:t>c</w:t>
      </w:r>
      <w:r>
        <w:rPr>
          <w:rFonts w:ascii="Arial" w:eastAsia="Arial" w:hAnsi="Arial" w:cs="Arial"/>
          <w:color w:val="000000"/>
          <w:sz w:val="24"/>
          <w:szCs w:val="24"/>
        </w:rPr>
        <w:t>t</w:t>
      </w:r>
      <w:r>
        <w:rPr>
          <w:rFonts w:ascii="Arial" w:eastAsia="Arial" w:hAnsi="Arial" w:cs="Arial"/>
          <w:color w:val="000000"/>
          <w:spacing w:val="55"/>
          <w:sz w:val="24"/>
          <w:szCs w:val="24"/>
        </w:rPr>
        <w:t xml:space="preserve"> </w:t>
      </w:r>
      <w:r>
        <w:rPr>
          <w:rFonts w:ascii="Arial" w:eastAsia="Arial" w:hAnsi="Arial" w:cs="Arial"/>
          <w:color w:val="000000"/>
          <w:sz w:val="24"/>
          <w:szCs w:val="24"/>
        </w:rPr>
        <w:t>to</w:t>
      </w:r>
      <w:r>
        <w:rPr>
          <w:rFonts w:ascii="Arial" w:eastAsia="Arial" w:hAnsi="Arial" w:cs="Arial"/>
          <w:color w:val="000000"/>
          <w:spacing w:val="54"/>
          <w:sz w:val="24"/>
          <w:szCs w:val="24"/>
        </w:rPr>
        <w:t xml:space="preserve"> </w:t>
      </w:r>
      <w:r>
        <w:rPr>
          <w:rFonts w:ascii="Arial" w:eastAsia="Arial" w:hAnsi="Arial" w:cs="Arial"/>
          <w:color w:val="000000"/>
          <w:spacing w:val="1"/>
          <w:sz w:val="24"/>
          <w:szCs w:val="24"/>
        </w:rPr>
        <w:t>p</w:t>
      </w:r>
      <w:r>
        <w:rPr>
          <w:rFonts w:ascii="Arial" w:eastAsia="Arial" w:hAnsi="Arial" w:cs="Arial"/>
          <w:color w:val="000000"/>
          <w:sz w:val="24"/>
          <w:szCs w:val="24"/>
        </w:rPr>
        <w:t>ro</w:t>
      </w:r>
      <w:r>
        <w:rPr>
          <w:rFonts w:ascii="Arial" w:eastAsia="Arial" w:hAnsi="Arial" w:cs="Arial"/>
          <w:color w:val="000000"/>
          <w:spacing w:val="1"/>
          <w:sz w:val="24"/>
          <w:szCs w:val="24"/>
        </w:rPr>
        <w:t>d</w:t>
      </w:r>
      <w:r>
        <w:rPr>
          <w:rFonts w:ascii="Arial" w:eastAsia="Arial" w:hAnsi="Arial" w:cs="Arial"/>
          <w:color w:val="000000"/>
          <w:sz w:val="24"/>
          <w:szCs w:val="24"/>
        </w:rPr>
        <w:t>u</w:t>
      </w:r>
      <w:r>
        <w:rPr>
          <w:rFonts w:ascii="Arial" w:eastAsia="Arial" w:hAnsi="Arial" w:cs="Arial"/>
          <w:color w:val="000000"/>
          <w:spacing w:val="-1"/>
          <w:sz w:val="24"/>
          <w:szCs w:val="24"/>
        </w:rPr>
        <w:t>c</w:t>
      </w:r>
      <w:r>
        <w:rPr>
          <w:rFonts w:ascii="Arial" w:eastAsia="Arial" w:hAnsi="Arial" w:cs="Arial"/>
          <w:color w:val="000000"/>
          <w:sz w:val="24"/>
          <w:szCs w:val="24"/>
        </w:rPr>
        <w:t>t</w:t>
      </w:r>
      <w:r>
        <w:rPr>
          <w:rFonts w:ascii="Arial" w:eastAsia="Arial" w:hAnsi="Arial" w:cs="Arial"/>
          <w:color w:val="000000"/>
          <w:spacing w:val="55"/>
          <w:sz w:val="24"/>
          <w:szCs w:val="24"/>
        </w:rPr>
        <w:t xml:space="preserve"> </w:t>
      </w:r>
      <w:r>
        <w:rPr>
          <w:rFonts w:ascii="Arial" w:eastAsia="Arial" w:hAnsi="Arial" w:cs="Arial"/>
          <w:color w:val="000000"/>
          <w:spacing w:val="-1"/>
          <w:sz w:val="24"/>
          <w:szCs w:val="24"/>
        </w:rPr>
        <w:t>t</w:t>
      </w:r>
      <w:r>
        <w:rPr>
          <w:rFonts w:ascii="Arial" w:eastAsia="Arial" w:hAnsi="Arial" w:cs="Arial"/>
          <w:color w:val="000000"/>
          <w:sz w:val="24"/>
          <w:szCs w:val="24"/>
        </w:rPr>
        <w:t>ests</w:t>
      </w:r>
      <w:r>
        <w:rPr>
          <w:rFonts w:ascii="Arial" w:eastAsia="Arial" w:hAnsi="Arial" w:cs="Arial"/>
          <w:color w:val="000000"/>
          <w:spacing w:val="56"/>
          <w:sz w:val="24"/>
          <w:szCs w:val="24"/>
        </w:rPr>
        <w:t xml:space="preserve"> </w:t>
      </w:r>
      <w:r>
        <w:rPr>
          <w:rFonts w:ascii="Arial" w:eastAsia="Arial" w:hAnsi="Arial" w:cs="Arial"/>
          <w:color w:val="000000"/>
          <w:sz w:val="24"/>
          <w:szCs w:val="24"/>
        </w:rPr>
        <w:t>in</w:t>
      </w:r>
      <w:r>
        <w:rPr>
          <w:rFonts w:ascii="Arial" w:eastAsia="Arial" w:hAnsi="Arial" w:cs="Arial"/>
          <w:color w:val="000000"/>
          <w:spacing w:val="56"/>
          <w:sz w:val="24"/>
          <w:szCs w:val="24"/>
        </w:rPr>
        <w:t xml:space="preserve"> </w:t>
      </w:r>
      <w:r>
        <w:rPr>
          <w:rFonts w:ascii="Arial" w:eastAsia="Arial" w:hAnsi="Arial" w:cs="Arial"/>
          <w:color w:val="000000"/>
          <w:sz w:val="24"/>
          <w:szCs w:val="24"/>
        </w:rPr>
        <w:t>the</w:t>
      </w:r>
      <w:r>
        <w:rPr>
          <w:rFonts w:ascii="Arial" w:eastAsia="Arial" w:hAnsi="Arial" w:cs="Arial"/>
          <w:color w:val="000000"/>
          <w:spacing w:val="55"/>
          <w:sz w:val="24"/>
          <w:szCs w:val="24"/>
        </w:rPr>
        <w:t xml:space="preserve"> </w:t>
      </w:r>
      <w:r>
        <w:rPr>
          <w:rFonts w:ascii="Arial" w:eastAsia="Arial" w:hAnsi="Arial" w:cs="Arial"/>
          <w:color w:val="000000"/>
          <w:sz w:val="24"/>
          <w:szCs w:val="24"/>
        </w:rPr>
        <w:t>importing co</w:t>
      </w:r>
      <w:r>
        <w:rPr>
          <w:rFonts w:ascii="Arial" w:eastAsia="Arial" w:hAnsi="Arial" w:cs="Arial"/>
          <w:color w:val="000000"/>
          <w:spacing w:val="1"/>
          <w:sz w:val="24"/>
          <w:szCs w:val="24"/>
        </w:rPr>
        <w:t>un</w:t>
      </w:r>
      <w:r>
        <w:rPr>
          <w:rFonts w:ascii="Arial" w:eastAsia="Arial" w:hAnsi="Arial" w:cs="Arial"/>
          <w:color w:val="000000"/>
          <w:sz w:val="24"/>
          <w:szCs w:val="24"/>
        </w:rPr>
        <w:t>tries.</w:t>
      </w:r>
      <w:r>
        <w:rPr>
          <w:rFonts w:ascii="Arial" w:eastAsia="Arial" w:hAnsi="Arial" w:cs="Arial"/>
          <w:color w:val="000000"/>
          <w:spacing w:val="17"/>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t</w:t>
      </w:r>
      <w:r>
        <w:rPr>
          <w:rFonts w:ascii="Arial" w:eastAsia="Arial" w:hAnsi="Arial" w:cs="Arial"/>
          <w:color w:val="000000"/>
          <w:spacing w:val="20"/>
          <w:sz w:val="24"/>
          <w:szCs w:val="24"/>
        </w:rPr>
        <w:t xml:space="preserve"> </w:t>
      </w:r>
      <w:r>
        <w:rPr>
          <w:rFonts w:ascii="Arial" w:eastAsia="Arial" w:hAnsi="Arial" w:cs="Arial"/>
          <w:color w:val="000000"/>
          <w:sz w:val="24"/>
          <w:szCs w:val="24"/>
        </w:rPr>
        <w:t>t</w:t>
      </w:r>
      <w:r>
        <w:rPr>
          <w:rFonts w:ascii="Arial" w:eastAsia="Arial" w:hAnsi="Arial" w:cs="Arial"/>
          <w:color w:val="000000"/>
          <w:spacing w:val="-2"/>
          <w:sz w:val="24"/>
          <w:szCs w:val="24"/>
        </w:rPr>
        <w:t>i</w:t>
      </w:r>
      <w:r>
        <w:rPr>
          <w:rFonts w:ascii="Arial" w:eastAsia="Arial" w:hAnsi="Arial" w:cs="Arial"/>
          <w:color w:val="000000"/>
          <w:spacing w:val="1"/>
          <w:sz w:val="24"/>
          <w:szCs w:val="24"/>
        </w:rPr>
        <w:t>m</w:t>
      </w:r>
      <w:r>
        <w:rPr>
          <w:rFonts w:ascii="Arial" w:eastAsia="Arial" w:hAnsi="Arial" w:cs="Arial"/>
          <w:color w:val="000000"/>
          <w:sz w:val="24"/>
          <w:szCs w:val="24"/>
        </w:rPr>
        <w:t>es,</w:t>
      </w:r>
      <w:r>
        <w:rPr>
          <w:rFonts w:ascii="Arial" w:eastAsia="Arial" w:hAnsi="Arial" w:cs="Arial"/>
          <w:color w:val="000000"/>
          <w:spacing w:val="20"/>
          <w:sz w:val="24"/>
          <w:szCs w:val="24"/>
        </w:rPr>
        <w:t xml:space="preserve"> </w:t>
      </w:r>
      <w:r>
        <w:rPr>
          <w:rFonts w:ascii="Arial" w:eastAsia="Arial" w:hAnsi="Arial" w:cs="Arial"/>
          <w:color w:val="000000"/>
          <w:spacing w:val="-1"/>
          <w:sz w:val="24"/>
          <w:szCs w:val="24"/>
        </w:rPr>
        <w:t>th</w:t>
      </w:r>
      <w:r>
        <w:rPr>
          <w:rFonts w:ascii="Arial" w:eastAsia="Arial" w:hAnsi="Arial" w:cs="Arial"/>
          <w:color w:val="000000"/>
          <w:sz w:val="24"/>
          <w:szCs w:val="24"/>
        </w:rPr>
        <w:t>e</w:t>
      </w:r>
      <w:r>
        <w:rPr>
          <w:rFonts w:ascii="Arial" w:eastAsia="Arial" w:hAnsi="Arial" w:cs="Arial"/>
          <w:color w:val="000000"/>
          <w:spacing w:val="19"/>
          <w:sz w:val="24"/>
          <w:szCs w:val="24"/>
        </w:rPr>
        <w:t xml:space="preserve"> </w:t>
      </w:r>
      <w:r>
        <w:rPr>
          <w:rFonts w:ascii="Arial" w:eastAsia="Arial" w:hAnsi="Arial" w:cs="Arial"/>
          <w:color w:val="000000"/>
          <w:sz w:val="24"/>
          <w:szCs w:val="24"/>
        </w:rPr>
        <w:t>i</w:t>
      </w:r>
      <w:r>
        <w:rPr>
          <w:rFonts w:ascii="Arial" w:eastAsia="Arial" w:hAnsi="Arial" w:cs="Arial"/>
          <w:color w:val="000000"/>
          <w:spacing w:val="1"/>
          <w:sz w:val="24"/>
          <w:szCs w:val="24"/>
        </w:rPr>
        <w:t>m</w:t>
      </w:r>
      <w:r>
        <w:rPr>
          <w:rFonts w:ascii="Arial" w:eastAsia="Arial" w:hAnsi="Arial" w:cs="Arial"/>
          <w:color w:val="000000"/>
          <w:sz w:val="24"/>
          <w:szCs w:val="24"/>
        </w:rPr>
        <w:t>porting</w:t>
      </w:r>
      <w:r>
        <w:rPr>
          <w:rFonts w:ascii="Arial" w:eastAsia="Arial" w:hAnsi="Arial" w:cs="Arial"/>
          <w:color w:val="000000"/>
          <w:spacing w:val="18"/>
          <w:sz w:val="24"/>
          <w:szCs w:val="24"/>
        </w:rPr>
        <w:t xml:space="preserve"> </w:t>
      </w:r>
      <w:r>
        <w:rPr>
          <w:rFonts w:ascii="Arial" w:eastAsia="Arial" w:hAnsi="Arial" w:cs="Arial"/>
          <w:color w:val="000000"/>
          <w:sz w:val="24"/>
          <w:szCs w:val="24"/>
        </w:rPr>
        <w:t>co</w:t>
      </w:r>
      <w:r>
        <w:rPr>
          <w:rFonts w:ascii="Arial" w:eastAsia="Arial" w:hAnsi="Arial" w:cs="Arial"/>
          <w:color w:val="000000"/>
          <w:spacing w:val="1"/>
          <w:sz w:val="24"/>
          <w:szCs w:val="24"/>
        </w:rPr>
        <w:t>un</w:t>
      </w:r>
      <w:r>
        <w:rPr>
          <w:rFonts w:ascii="Arial" w:eastAsia="Arial" w:hAnsi="Arial" w:cs="Arial"/>
          <w:color w:val="000000"/>
          <w:sz w:val="24"/>
          <w:szCs w:val="24"/>
        </w:rPr>
        <w:t>tries</w:t>
      </w:r>
      <w:r>
        <w:rPr>
          <w:rFonts w:ascii="Arial" w:eastAsia="Arial" w:hAnsi="Arial" w:cs="Arial"/>
          <w:color w:val="000000"/>
          <w:spacing w:val="17"/>
          <w:sz w:val="24"/>
          <w:szCs w:val="24"/>
        </w:rPr>
        <w:t xml:space="preserve"> </w:t>
      </w:r>
      <w:r>
        <w:rPr>
          <w:rFonts w:ascii="Arial" w:eastAsia="Arial" w:hAnsi="Arial" w:cs="Arial"/>
          <w:color w:val="000000"/>
          <w:spacing w:val="1"/>
          <w:sz w:val="24"/>
          <w:szCs w:val="24"/>
        </w:rPr>
        <w:t>d</w:t>
      </w:r>
      <w:r>
        <w:rPr>
          <w:rFonts w:ascii="Arial" w:eastAsia="Arial" w:hAnsi="Arial" w:cs="Arial"/>
          <w:color w:val="000000"/>
          <w:sz w:val="24"/>
          <w:szCs w:val="24"/>
        </w:rPr>
        <w:t>o</w:t>
      </w:r>
      <w:r>
        <w:rPr>
          <w:rFonts w:ascii="Arial" w:eastAsia="Arial" w:hAnsi="Arial" w:cs="Arial"/>
          <w:color w:val="000000"/>
          <w:spacing w:val="20"/>
          <w:sz w:val="24"/>
          <w:szCs w:val="24"/>
        </w:rPr>
        <w:t xml:space="preserve"> </w:t>
      </w:r>
      <w:r>
        <w:rPr>
          <w:rFonts w:ascii="Arial" w:eastAsia="Arial" w:hAnsi="Arial" w:cs="Arial"/>
          <w:color w:val="000000"/>
          <w:sz w:val="24"/>
          <w:szCs w:val="24"/>
        </w:rPr>
        <w:t>not</w:t>
      </w:r>
      <w:r>
        <w:rPr>
          <w:rFonts w:ascii="Arial" w:eastAsia="Arial" w:hAnsi="Arial" w:cs="Arial"/>
          <w:color w:val="000000"/>
          <w:spacing w:val="19"/>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llow</w:t>
      </w:r>
      <w:r>
        <w:rPr>
          <w:rFonts w:ascii="Arial" w:eastAsia="Arial" w:hAnsi="Arial" w:cs="Arial"/>
          <w:color w:val="000000"/>
          <w:spacing w:val="16"/>
          <w:sz w:val="24"/>
          <w:szCs w:val="24"/>
        </w:rPr>
        <w:t xml:space="preserve"> </w:t>
      </w:r>
      <w:r>
        <w:rPr>
          <w:rFonts w:ascii="Arial" w:eastAsia="Arial" w:hAnsi="Arial" w:cs="Arial"/>
          <w:color w:val="000000"/>
          <w:sz w:val="24"/>
          <w:szCs w:val="24"/>
        </w:rPr>
        <w:t>i</w:t>
      </w:r>
      <w:r>
        <w:rPr>
          <w:rFonts w:ascii="Arial" w:eastAsia="Arial" w:hAnsi="Arial" w:cs="Arial"/>
          <w:color w:val="000000"/>
          <w:spacing w:val="1"/>
          <w:sz w:val="24"/>
          <w:szCs w:val="24"/>
        </w:rPr>
        <w:t>mpo</w:t>
      </w:r>
      <w:r>
        <w:rPr>
          <w:rFonts w:ascii="Arial" w:eastAsia="Arial" w:hAnsi="Arial" w:cs="Arial"/>
          <w:color w:val="000000"/>
          <w:sz w:val="24"/>
          <w:szCs w:val="24"/>
        </w:rPr>
        <w:t>rts</w:t>
      </w:r>
      <w:r>
        <w:rPr>
          <w:rFonts w:ascii="Arial" w:eastAsia="Arial" w:hAnsi="Arial" w:cs="Arial"/>
          <w:color w:val="000000"/>
          <w:spacing w:val="17"/>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f certain</w:t>
      </w:r>
      <w:r>
        <w:rPr>
          <w:rFonts w:ascii="Arial" w:eastAsia="Arial" w:hAnsi="Arial" w:cs="Arial"/>
          <w:color w:val="000000"/>
          <w:spacing w:val="28"/>
          <w:sz w:val="24"/>
          <w:szCs w:val="24"/>
        </w:rPr>
        <w:t xml:space="preserve"> </w:t>
      </w:r>
      <w:r>
        <w:rPr>
          <w:rFonts w:ascii="Arial" w:eastAsia="Arial" w:hAnsi="Arial" w:cs="Arial"/>
          <w:color w:val="000000"/>
          <w:sz w:val="24"/>
          <w:szCs w:val="24"/>
        </w:rPr>
        <w:t>it</w:t>
      </w:r>
      <w:r>
        <w:rPr>
          <w:rFonts w:ascii="Arial" w:eastAsia="Arial" w:hAnsi="Arial" w:cs="Arial"/>
          <w:color w:val="000000"/>
          <w:spacing w:val="-1"/>
          <w:sz w:val="24"/>
          <w:szCs w:val="24"/>
        </w:rPr>
        <w:t>e</w:t>
      </w:r>
      <w:r>
        <w:rPr>
          <w:rFonts w:ascii="Arial" w:eastAsia="Arial" w:hAnsi="Arial" w:cs="Arial"/>
          <w:color w:val="000000"/>
          <w:spacing w:val="1"/>
          <w:sz w:val="24"/>
          <w:szCs w:val="24"/>
        </w:rPr>
        <w:t>m</w:t>
      </w:r>
      <w:r>
        <w:rPr>
          <w:rFonts w:ascii="Arial" w:eastAsia="Arial" w:hAnsi="Arial" w:cs="Arial"/>
          <w:color w:val="000000"/>
          <w:sz w:val="24"/>
          <w:szCs w:val="24"/>
        </w:rPr>
        <w:t>s</w:t>
      </w:r>
      <w:r>
        <w:rPr>
          <w:rFonts w:ascii="Arial" w:eastAsia="Arial" w:hAnsi="Arial" w:cs="Arial"/>
          <w:color w:val="000000"/>
          <w:spacing w:val="27"/>
          <w:sz w:val="24"/>
          <w:szCs w:val="24"/>
        </w:rPr>
        <w:t xml:space="preserve"> </w:t>
      </w:r>
      <w:r>
        <w:rPr>
          <w:rFonts w:ascii="Arial" w:eastAsia="Arial" w:hAnsi="Arial" w:cs="Arial"/>
          <w:color w:val="000000"/>
          <w:sz w:val="24"/>
          <w:szCs w:val="24"/>
        </w:rPr>
        <w:t>like</w:t>
      </w:r>
      <w:r>
        <w:rPr>
          <w:rFonts w:ascii="Arial" w:eastAsia="Arial" w:hAnsi="Arial" w:cs="Arial"/>
          <w:color w:val="000000"/>
          <w:spacing w:val="21"/>
          <w:sz w:val="24"/>
          <w:szCs w:val="24"/>
        </w:rPr>
        <w:t xml:space="preserve"> </w:t>
      </w:r>
      <w:r>
        <w:rPr>
          <w:rFonts w:ascii="Arial" w:eastAsia="Arial" w:hAnsi="Arial" w:cs="Arial"/>
          <w:color w:val="000000"/>
          <w:spacing w:val="3"/>
          <w:sz w:val="24"/>
          <w:szCs w:val="24"/>
        </w:rPr>
        <w:t>f</w:t>
      </w:r>
      <w:r>
        <w:rPr>
          <w:rFonts w:ascii="Arial" w:eastAsia="Arial" w:hAnsi="Arial" w:cs="Arial"/>
          <w:color w:val="000000"/>
          <w:sz w:val="24"/>
          <w:szCs w:val="24"/>
        </w:rPr>
        <w:t>ruit</w:t>
      </w:r>
      <w:r>
        <w:rPr>
          <w:rFonts w:ascii="Arial" w:eastAsia="Arial" w:hAnsi="Arial" w:cs="Arial"/>
          <w:color w:val="000000"/>
          <w:spacing w:val="-1"/>
          <w:sz w:val="24"/>
          <w:szCs w:val="24"/>
        </w:rPr>
        <w:t>s</w:t>
      </w:r>
      <w:r>
        <w:rPr>
          <w:rFonts w:ascii="Arial" w:eastAsia="Arial" w:hAnsi="Arial" w:cs="Arial"/>
          <w:color w:val="000000"/>
          <w:sz w:val="24"/>
          <w:szCs w:val="24"/>
        </w:rPr>
        <w:t>,</w:t>
      </w:r>
      <w:r>
        <w:rPr>
          <w:rFonts w:ascii="Arial" w:eastAsia="Arial" w:hAnsi="Arial" w:cs="Arial"/>
          <w:color w:val="000000"/>
          <w:spacing w:val="26"/>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e</w:t>
      </w:r>
      <w:r>
        <w:rPr>
          <w:rFonts w:ascii="Arial" w:eastAsia="Arial" w:hAnsi="Arial" w:cs="Arial"/>
          <w:color w:val="000000"/>
          <w:spacing w:val="-1"/>
          <w:sz w:val="24"/>
          <w:szCs w:val="24"/>
        </w:rPr>
        <w:t>x</w:t>
      </w:r>
      <w:r>
        <w:rPr>
          <w:rFonts w:ascii="Arial" w:eastAsia="Arial" w:hAnsi="Arial" w:cs="Arial"/>
          <w:color w:val="000000"/>
          <w:sz w:val="24"/>
          <w:szCs w:val="24"/>
        </w:rPr>
        <w:t>tiles</w:t>
      </w:r>
      <w:r>
        <w:rPr>
          <w:rFonts w:ascii="Arial" w:eastAsia="Arial" w:hAnsi="Arial" w:cs="Arial"/>
          <w:color w:val="000000"/>
          <w:spacing w:val="26"/>
          <w:sz w:val="24"/>
          <w:szCs w:val="24"/>
        </w:rPr>
        <w:t xml:space="preserve"> </w:t>
      </w:r>
      <w:r>
        <w:rPr>
          <w:rFonts w:ascii="Arial" w:eastAsia="Arial" w:hAnsi="Arial" w:cs="Arial"/>
          <w:color w:val="000000"/>
          <w:spacing w:val="1"/>
          <w:sz w:val="24"/>
          <w:szCs w:val="24"/>
        </w:rPr>
        <w:t>a</w:t>
      </w:r>
      <w:r>
        <w:rPr>
          <w:rFonts w:ascii="Arial" w:eastAsia="Arial" w:hAnsi="Arial" w:cs="Arial"/>
          <w:color w:val="000000"/>
          <w:spacing w:val="-1"/>
          <w:sz w:val="24"/>
          <w:szCs w:val="24"/>
        </w:rPr>
        <w:t>n</w:t>
      </w:r>
      <w:r>
        <w:rPr>
          <w:rFonts w:ascii="Arial" w:eastAsia="Arial" w:hAnsi="Arial" w:cs="Arial"/>
          <w:color w:val="000000"/>
          <w:sz w:val="24"/>
          <w:szCs w:val="24"/>
        </w:rPr>
        <w:t>d</w:t>
      </w:r>
      <w:r>
        <w:rPr>
          <w:rFonts w:ascii="Arial" w:eastAsia="Arial" w:hAnsi="Arial" w:cs="Arial"/>
          <w:color w:val="000000"/>
          <w:spacing w:val="27"/>
          <w:sz w:val="24"/>
          <w:szCs w:val="24"/>
        </w:rPr>
        <w:t xml:space="preserve"> </w:t>
      </w:r>
      <w:r>
        <w:rPr>
          <w:rFonts w:ascii="Arial" w:eastAsia="Arial" w:hAnsi="Arial" w:cs="Arial"/>
          <w:color w:val="000000"/>
          <w:sz w:val="24"/>
          <w:szCs w:val="24"/>
        </w:rPr>
        <w:t>other</w:t>
      </w:r>
      <w:r>
        <w:rPr>
          <w:rFonts w:ascii="Arial" w:eastAsia="Arial" w:hAnsi="Arial" w:cs="Arial"/>
          <w:color w:val="000000"/>
          <w:spacing w:val="26"/>
          <w:sz w:val="24"/>
          <w:szCs w:val="24"/>
        </w:rPr>
        <w:t xml:space="preserve"> </w:t>
      </w:r>
      <w:r>
        <w:rPr>
          <w:rFonts w:ascii="Arial" w:eastAsia="Arial" w:hAnsi="Arial" w:cs="Arial"/>
          <w:color w:val="000000"/>
          <w:sz w:val="24"/>
          <w:szCs w:val="24"/>
        </w:rPr>
        <w:t>it</w:t>
      </w:r>
      <w:r>
        <w:rPr>
          <w:rFonts w:ascii="Arial" w:eastAsia="Arial" w:hAnsi="Arial" w:cs="Arial"/>
          <w:color w:val="000000"/>
          <w:spacing w:val="-1"/>
          <w:sz w:val="24"/>
          <w:szCs w:val="24"/>
        </w:rPr>
        <w:t>e</w:t>
      </w:r>
      <w:r>
        <w:rPr>
          <w:rFonts w:ascii="Arial" w:eastAsia="Arial" w:hAnsi="Arial" w:cs="Arial"/>
          <w:color w:val="000000"/>
          <w:spacing w:val="1"/>
          <w:sz w:val="24"/>
          <w:szCs w:val="24"/>
        </w:rPr>
        <w:t>m</w:t>
      </w:r>
      <w:r>
        <w:rPr>
          <w:rFonts w:ascii="Arial" w:eastAsia="Arial" w:hAnsi="Arial" w:cs="Arial"/>
          <w:color w:val="000000"/>
          <w:sz w:val="24"/>
          <w:szCs w:val="24"/>
        </w:rPr>
        <w:t>s</w:t>
      </w:r>
      <w:r>
        <w:rPr>
          <w:rFonts w:ascii="Arial" w:eastAsia="Arial" w:hAnsi="Arial" w:cs="Arial"/>
          <w:color w:val="000000"/>
          <w:spacing w:val="27"/>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n</w:t>
      </w:r>
      <w:r>
        <w:rPr>
          <w:rFonts w:ascii="Arial" w:eastAsia="Arial" w:hAnsi="Arial" w:cs="Arial"/>
          <w:color w:val="000000"/>
          <w:spacing w:val="27"/>
          <w:sz w:val="24"/>
          <w:szCs w:val="24"/>
        </w:rPr>
        <w:t xml:space="preserve"> </w:t>
      </w:r>
      <w:r>
        <w:rPr>
          <w:rFonts w:ascii="Arial" w:eastAsia="Arial" w:hAnsi="Arial" w:cs="Arial"/>
          <w:color w:val="000000"/>
          <w:sz w:val="24"/>
          <w:szCs w:val="24"/>
        </w:rPr>
        <w:t>the</w:t>
      </w:r>
      <w:r>
        <w:rPr>
          <w:rFonts w:ascii="Arial" w:eastAsia="Arial" w:hAnsi="Arial" w:cs="Arial"/>
          <w:color w:val="000000"/>
          <w:spacing w:val="26"/>
          <w:sz w:val="24"/>
          <w:szCs w:val="24"/>
        </w:rPr>
        <w:t xml:space="preserve"> </w:t>
      </w:r>
      <w:r>
        <w:rPr>
          <w:rFonts w:ascii="Arial" w:eastAsia="Arial" w:hAnsi="Arial" w:cs="Arial"/>
          <w:color w:val="000000"/>
          <w:sz w:val="24"/>
          <w:szCs w:val="24"/>
        </w:rPr>
        <w:t>grou</w:t>
      </w:r>
      <w:r>
        <w:rPr>
          <w:rFonts w:ascii="Arial" w:eastAsia="Arial" w:hAnsi="Arial" w:cs="Arial"/>
          <w:color w:val="000000"/>
          <w:spacing w:val="-1"/>
          <w:sz w:val="24"/>
          <w:szCs w:val="24"/>
        </w:rPr>
        <w:t>n</w:t>
      </w:r>
      <w:r>
        <w:rPr>
          <w:rFonts w:ascii="Arial" w:eastAsia="Arial" w:hAnsi="Arial" w:cs="Arial"/>
          <w:color w:val="000000"/>
          <w:sz w:val="24"/>
          <w:szCs w:val="24"/>
        </w:rPr>
        <w:t>ds</w:t>
      </w:r>
      <w:r>
        <w:rPr>
          <w:rFonts w:ascii="Arial" w:eastAsia="Arial" w:hAnsi="Arial" w:cs="Arial"/>
          <w:color w:val="000000"/>
          <w:spacing w:val="24"/>
          <w:sz w:val="24"/>
          <w:szCs w:val="24"/>
        </w:rPr>
        <w:t xml:space="preserve"> </w:t>
      </w:r>
      <w:r>
        <w:rPr>
          <w:rFonts w:ascii="Arial" w:eastAsia="Arial" w:hAnsi="Arial" w:cs="Arial"/>
          <w:color w:val="000000"/>
          <w:sz w:val="24"/>
          <w:szCs w:val="24"/>
        </w:rPr>
        <w:t>of e</w:t>
      </w:r>
      <w:r>
        <w:rPr>
          <w:rFonts w:ascii="Arial" w:eastAsia="Arial" w:hAnsi="Arial" w:cs="Arial"/>
          <w:color w:val="000000"/>
          <w:spacing w:val="-1"/>
          <w:sz w:val="24"/>
          <w:szCs w:val="24"/>
        </w:rPr>
        <w:t>x</w:t>
      </w:r>
      <w:r>
        <w:rPr>
          <w:rFonts w:ascii="Arial" w:eastAsia="Arial" w:hAnsi="Arial" w:cs="Arial"/>
          <w:color w:val="000000"/>
          <w:sz w:val="24"/>
          <w:szCs w:val="24"/>
        </w:rPr>
        <w:t>cessi</w:t>
      </w:r>
      <w:r>
        <w:rPr>
          <w:rFonts w:ascii="Arial" w:eastAsia="Arial" w:hAnsi="Arial" w:cs="Arial"/>
          <w:color w:val="000000"/>
          <w:spacing w:val="-2"/>
          <w:sz w:val="24"/>
          <w:szCs w:val="24"/>
        </w:rPr>
        <w:t>v</w:t>
      </w:r>
      <w:r>
        <w:rPr>
          <w:rFonts w:ascii="Arial" w:eastAsia="Arial" w:hAnsi="Arial" w:cs="Arial"/>
          <w:color w:val="000000"/>
          <w:sz w:val="24"/>
          <w:szCs w:val="24"/>
        </w:rPr>
        <w:t>e</w:t>
      </w:r>
      <w:r>
        <w:rPr>
          <w:rFonts w:ascii="Arial" w:eastAsia="Arial" w:hAnsi="Arial" w:cs="Arial"/>
          <w:color w:val="000000"/>
          <w:spacing w:val="48"/>
          <w:sz w:val="24"/>
          <w:szCs w:val="24"/>
        </w:rPr>
        <w:t xml:space="preserve"> </w:t>
      </w:r>
      <w:r>
        <w:rPr>
          <w:rFonts w:ascii="Arial" w:eastAsia="Arial" w:hAnsi="Arial" w:cs="Arial"/>
          <w:color w:val="000000"/>
          <w:sz w:val="24"/>
          <w:szCs w:val="24"/>
        </w:rPr>
        <w:t>t</w:t>
      </w:r>
      <w:r>
        <w:rPr>
          <w:rFonts w:ascii="Arial" w:eastAsia="Arial" w:hAnsi="Arial" w:cs="Arial"/>
          <w:color w:val="000000"/>
          <w:spacing w:val="3"/>
          <w:sz w:val="24"/>
          <w:szCs w:val="24"/>
        </w:rPr>
        <w:t>o</w:t>
      </w:r>
      <w:r>
        <w:rPr>
          <w:rFonts w:ascii="Arial" w:eastAsia="Arial" w:hAnsi="Arial" w:cs="Arial"/>
          <w:color w:val="000000"/>
          <w:spacing w:val="-1"/>
          <w:sz w:val="24"/>
          <w:szCs w:val="24"/>
        </w:rPr>
        <w:t>x</w:t>
      </w:r>
      <w:r>
        <w:rPr>
          <w:rFonts w:ascii="Arial" w:eastAsia="Arial" w:hAnsi="Arial" w:cs="Arial"/>
          <w:color w:val="000000"/>
          <w:sz w:val="24"/>
          <w:szCs w:val="24"/>
        </w:rPr>
        <w:t>ic</w:t>
      </w:r>
      <w:r>
        <w:rPr>
          <w:rFonts w:ascii="Arial" w:eastAsia="Arial" w:hAnsi="Arial" w:cs="Arial"/>
          <w:color w:val="000000"/>
          <w:spacing w:val="47"/>
          <w:sz w:val="24"/>
          <w:szCs w:val="24"/>
        </w:rPr>
        <w:t xml:space="preserve"> </w:t>
      </w:r>
      <w:r>
        <w:rPr>
          <w:rFonts w:ascii="Arial" w:eastAsia="Arial" w:hAnsi="Arial" w:cs="Arial"/>
          <w:color w:val="000000"/>
          <w:sz w:val="24"/>
          <w:szCs w:val="24"/>
        </w:rPr>
        <w:t>co</w:t>
      </w:r>
      <w:r>
        <w:rPr>
          <w:rFonts w:ascii="Arial" w:eastAsia="Arial" w:hAnsi="Arial" w:cs="Arial"/>
          <w:color w:val="000000"/>
          <w:spacing w:val="1"/>
          <w:sz w:val="24"/>
          <w:szCs w:val="24"/>
        </w:rPr>
        <w:t>n</w:t>
      </w:r>
      <w:r>
        <w:rPr>
          <w:rFonts w:ascii="Arial" w:eastAsia="Arial" w:hAnsi="Arial" w:cs="Arial"/>
          <w:color w:val="000000"/>
          <w:sz w:val="24"/>
          <w:szCs w:val="24"/>
        </w:rPr>
        <w:t>t</w:t>
      </w:r>
      <w:r>
        <w:rPr>
          <w:rFonts w:ascii="Arial" w:eastAsia="Arial" w:hAnsi="Arial" w:cs="Arial"/>
          <w:color w:val="000000"/>
          <w:spacing w:val="1"/>
          <w:sz w:val="24"/>
          <w:szCs w:val="24"/>
        </w:rPr>
        <w:t>en</w:t>
      </w:r>
      <w:r>
        <w:rPr>
          <w:rFonts w:ascii="Arial" w:eastAsia="Arial" w:hAnsi="Arial" w:cs="Arial"/>
          <w:color w:val="000000"/>
          <w:sz w:val="24"/>
          <w:szCs w:val="24"/>
        </w:rPr>
        <w:t>t.</w:t>
      </w:r>
      <w:r>
        <w:rPr>
          <w:rFonts w:ascii="Arial" w:eastAsia="Arial" w:hAnsi="Arial" w:cs="Arial"/>
          <w:color w:val="000000"/>
          <w:spacing w:val="53"/>
          <w:sz w:val="24"/>
          <w:szCs w:val="24"/>
        </w:rPr>
        <w:t xml:space="preserve"> </w:t>
      </w:r>
      <w:proofErr w:type="gramStart"/>
      <w:r>
        <w:rPr>
          <w:rFonts w:ascii="Arial" w:eastAsia="Arial" w:hAnsi="Arial" w:cs="Arial"/>
          <w:color w:val="000000"/>
          <w:sz w:val="24"/>
          <w:szCs w:val="24"/>
        </w:rPr>
        <w:t>Th</w:t>
      </w:r>
      <w:r>
        <w:rPr>
          <w:rFonts w:ascii="Arial" w:eastAsia="Arial" w:hAnsi="Arial" w:cs="Arial"/>
          <w:color w:val="000000"/>
          <w:spacing w:val="1"/>
          <w:sz w:val="24"/>
          <w:szCs w:val="24"/>
        </w:rPr>
        <w:t>e</w:t>
      </w:r>
      <w:r>
        <w:rPr>
          <w:rFonts w:ascii="Arial" w:eastAsia="Arial" w:hAnsi="Arial" w:cs="Arial"/>
          <w:color w:val="000000"/>
          <w:sz w:val="24"/>
          <w:szCs w:val="24"/>
        </w:rPr>
        <w:t>r</w:t>
      </w:r>
      <w:r>
        <w:rPr>
          <w:rFonts w:ascii="Arial" w:eastAsia="Arial" w:hAnsi="Arial" w:cs="Arial"/>
          <w:color w:val="000000"/>
          <w:spacing w:val="-1"/>
          <w:sz w:val="24"/>
          <w:szCs w:val="24"/>
        </w:rPr>
        <w:t>e</w:t>
      </w:r>
      <w:r>
        <w:rPr>
          <w:rFonts w:ascii="Arial" w:eastAsia="Arial" w:hAnsi="Arial" w:cs="Arial"/>
          <w:color w:val="000000"/>
          <w:sz w:val="24"/>
          <w:szCs w:val="24"/>
        </w:rPr>
        <w:t>fore</w:t>
      </w:r>
      <w:proofErr w:type="gramEnd"/>
      <w:r>
        <w:rPr>
          <w:rFonts w:ascii="Arial" w:eastAsia="Arial" w:hAnsi="Arial" w:cs="Arial"/>
          <w:color w:val="000000"/>
          <w:spacing w:val="49"/>
          <w:sz w:val="24"/>
          <w:szCs w:val="24"/>
        </w:rPr>
        <w:t xml:space="preserve"> </w:t>
      </w:r>
      <w:r>
        <w:rPr>
          <w:rFonts w:ascii="Arial" w:eastAsia="Arial" w:hAnsi="Arial" w:cs="Arial"/>
          <w:color w:val="000000"/>
          <w:sz w:val="24"/>
          <w:szCs w:val="24"/>
        </w:rPr>
        <w:t>Indian</w:t>
      </w:r>
      <w:r>
        <w:rPr>
          <w:rFonts w:ascii="Arial" w:eastAsia="Arial" w:hAnsi="Arial" w:cs="Arial"/>
          <w:color w:val="000000"/>
          <w:spacing w:val="49"/>
          <w:sz w:val="24"/>
          <w:szCs w:val="24"/>
        </w:rPr>
        <w:t xml:space="preserve"> </w:t>
      </w:r>
      <w:r>
        <w:rPr>
          <w:rFonts w:ascii="Arial" w:eastAsia="Arial" w:hAnsi="Arial" w:cs="Arial"/>
          <w:color w:val="000000"/>
          <w:spacing w:val="-1"/>
          <w:sz w:val="24"/>
          <w:szCs w:val="24"/>
        </w:rPr>
        <w:t>e</w:t>
      </w:r>
      <w:r>
        <w:rPr>
          <w:rFonts w:ascii="Arial" w:eastAsia="Arial" w:hAnsi="Arial" w:cs="Arial"/>
          <w:color w:val="000000"/>
          <w:spacing w:val="-2"/>
          <w:sz w:val="24"/>
          <w:szCs w:val="24"/>
        </w:rPr>
        <w:t>x</w:t>
      </w:r>
      <w:r>
        <w:rPr>
          <w:rFonts w:ascii="Arial" w:eastAsia="Arial" w:hAnsi="Arial" w:cs="Arial"/>
          <w:color w:val="000000"/>
          <w:sz w:val="24"/>
          <w:szCs w:val="24"/>
        </w:rPr>
        <w:t>po</w:t>
      </w:r>
      <w:r>
        <w:rPr>
          <w:rFonts w:ascii="Arial" w:eastAsia="Arial" w:hAnsi="Arial" w:cs="Arial"/>
          <w:color w:val="000000"/>
          <w:spacing w:val="3"/>
          <w:sz w:val="24"/>
          <w:szCs w:val="24"/>
        </w:rPr>
        <w:t>r</w:t>
      </w:r>
      <w:r>
        <w:rPr>
          <w:rFonts w:ascii="Arial" w:eastAsia="Arial" w:hAnsi="Arial" w:cs="Arial"/>
          <w:color w:val="000000"/>
          <w:sz w:val="24"/>
          <w:szCs w:val="24"/>
        </w:rPr>
        <w:t>t</w:t>
      </w:r>
      <w:r>
        <w:rPr>
          <w:rFonts w:ascii="Arial" w:eastAsia="Arial" w:hAnsi="Arial" w:cs="Arial"/>
          <w:color w:val="000000"/>
          <w:spacing w:val="1"/>
          <w:sz w:val="24"/>
          <w:szCs w:val="24"/>
        </w:rPr>
        <w:t>e</w:t>
      </w:r>
      <w:r>
        <w:rPr>
          <w:rFonts w:ascii="Arial" w:eastAsia="Arial" w:hAnsi="Arial" w:cs="Arial"/>
          <w:color w:val="000000"/>
          <w:sz w:val="24"/>
          <w:szCs w:val="24"/>
        </w:rPr>
        <w:t>rs</w:t>
      </w:r>
      <w:r>
        <w:rPr>
          <w:rFonts w:ascii="Arial" w:eastAsia="Arial" w:hAnsi="Arial" w:cs="Arial"/>
          <w:color w:val="000000"/>
          <w:spacing w:val="47"/>
          <w:sz w:val="24"/>
          <w:szCs w:val="24"/>
        </w:rPr>
        <w:t xml:space="preserve"> </w:t>
      </w:r>
      <w:r>
        <w:rPr>
          <w:rFonts w:ascii="Arial" w:eastAsia="Arial" w:hAnsi="Arial" w:cs="Arial"/>
          <w:color w:val="000000"/>
          <w:sz w:val="24"/>
          <w:szCs w:val="24"/>
        </w:rPr>
        <w:t>lose</w:t>
      </w:r>
      <w:r>
        <w:rPr>
          <w:rFonts w:ascii="Arial" w:eastAsia="Arial" w:hAnsi="Arial" w:cs="Arial"/>
          <w:color w:val="000000"/>
          <w:spacing w:val="51"/>
          <w:sz w:val="24"/>
          <w:szCs w:val="24"/>
        </w:rPr>
        <w:t xml:space="preserve"> </w:t>
      </w:r>
      <w:r>
        <w:rPr>
          <w:rFonts w:ascii="Arial" w:eastAsia="Arial" w:hAnsi="Arial" w:cs="Arial"/>
          <w:color w:val="000000"/>
          <w:spacing w:val="1"/>
          <w:sz w:val="24"/>
          <w:szCs w:val="24"/>
        </w:rPr>
        <w:t>ma</w:t>
      </w:r>
      <w:r>
        <w:rPr>
          <w:rFonts w:ascii="Arial" w:eastAsia="Arial" w:hAnsi="Arial" w:cs="Arial"/>
          <w:color w:val="000000"/>
          <w:sz w:val="24"/>
          <w:szCs w:val="24"/>
        </w:rPr>
        <w:t>rke</w:t>
      </w:r>
      <w:r>
        <w:rPr>
          <w:rFonts w:ascii="Arial" w:eastAsia="Arial" w:hAnsi="Arial" w:cs="Arial"/>
          <w:color w:val="000000"/>
          <w:spacing w:val="-1"/>
          <w:sz w:val="24"/>
          <w:szCs w:val="24"/>
        </w:rPr>
        <w:t>t</w:t>
      </w:r>
      <w:r>
        <w:rPr>
          <w:rFonts w:ascii="Arial" w:eastAsia="Arial" w:hAnsi="Arial" w:cs="Arial"/>
          <w:color w:val="000000"/>
          <w:sz w:val="24"/>
          <w:szCs w:val="24"/>
        </w:rPr>
        <w:t>s es</w:t>
      </w:r>
      <w:r>
        <w:rPr>
          <w:rFonts w:ascii="Arial" w:eastAsia="Arial" w:hAnsi="Arial" w:cs="Arial"/>
          <w:color w:val="000000"/>
          <w:spacing w:val="1"/>
          <w:sz w:val="24"/>
          <w:szCs w:val="24"/>
        </w:rPr>
        <w:t>pe</w:t>
      </w:r>
      <w:r>
        <w:rPr>
          <w:rFonts w:ascii="Arial" w:eastAsia="Arial" w:hAnsi="Arial" w:cs="Arial"/>
          <w:color w:val="000000"/>
          <w:sz w:val="24"/>
          <w:szCs w:val="24"/>
        </w:rPr>
        <w:t>cially</w:t>
      </w:r>
      <w:r>
        <w:rPr>
          <w:rFonts w:ascii="Arial" w:eastAsia="Arial" w:hAnsi="Arial" w:cs="Arial"/>
          <w:color w:val="000000"/>
          <w:spacing w:val="-2"/>
          <w:sz w:val="24"/>
          <w:szCs w:val="24"/>
        </w:rPr>
        <w:t xml:space="preserve"> </w:t>
      </w:r>
      <w:r>
        <w:rPr>
          <w:rFonts w:ascii="Arial" w:eastAsia="Arial" w:hAnsi="Arial" w:cs="Arial"/>
          <w:color w:val="000000"/>
          <w:sz w:val="24"/>
          <w:szCs w:val="24"/>
        </w:rPr>
        <w:t xml:space="preserve">in </w:t>
      </w:r>
      <w:r>
        <w:rPr>
          <w:rFonts w:ascii="Arial" w:eastAsia="Arial" w:hAnsi="Arial" w:cs="Arial"/>
          <w:color w:val="000000"/>
          <w:spacing w:val="1"/>
          <w:sz w:val="24"/>
          <w:szCs w:val="24"/>
        </w:rPr>
        <w:t>de</w:t>
      </w:r>
      <w:r>
        <w:rPr>
          <w:rFonts w:ascii="Arial" w:eastAsia="Arial" w:hAnsi="Arial" w:cs="Arial"/>
          <w:color w:val="000000"/>
          <w:spacing w:val="-2"/>
          <w:sz w:val="24"/>
          <w:szCs w:val="24"/>
        </w:rPr>
        <w:t>v</w:t>
      </w:r>
      <w:r>
        <w:rPr>
          <w:rFonts w:ascii="Arial" w:eastAsia="Arial" w:hAnsi="Arial" w:cs="Arial"/>
          <w:color w:val="000000"/>
          <w:sz w:val="24"/>
          <w:szCs w:val="24"/>
        </w:rPr>
        <w:t>elop</w:t>
      </w:r>
      <w:r>
        <w:rPr>
          <w:rFonts w:ascii="Arial" w:eastAsia="Arial" w:hAnsi="Arial" w:cs="Arial"/>
          <w:color w:val="000000"/>
          <w:spacing w:val="-2"/>
          <w:sz w:val="24"/>
          <w:szCs w:val="24"/>
        </w:rPr>
        <w:t>e</w:t>
      </w:r>
      <w:r>
        <w:rPr>
          <w:rFonts w:ascii="Arial" w:eastAsia="Arial" w:hAnsi="Arial" w:cs="Arial"/>
          <w:color w:val="000000"/>
          <w:sz w:val="24"/>
          <w:szCs w:val="24"/>
        </w:rPr>
        <w:t>d c</w:t>
      </w:r>
      <w:r>
        <w:rPr>
          <w:rFonts w:ascii="Arial" w:eastAsia="Arial" w:hAnsi="Arial" w:cs="Arial"/>
          <w:color w:val="000000"/>
          <w:spacing w:val="1"/>
          <w:sz w:val="24"/>
          <w:szCs w:val="24"/>
        </w:rPr>
        <w:t>o</w:t>
      </w:r>
      <w:r>
        <w:rPr>
          <w:rFonts w:ascii="Arial" w:eastAsia="Arial" w:hAnsi="Arial" w:cs="Arial"/>
          <w:color w:val="000000"/>
          <w:sz w:val="24"/>
          <w:szCs w:val="24"/>
        </w:rPr>
        <w:t>untries.</w:t>
      </w:r>
    </w:p>
    <w:p w14:paraId="10ED3C2F" w14:textId="77777777" w:rsidR="00526E2F" w:rsidRDefault="00526E2F" w:rsidP="00526E2F">
      <w:pPr>
        <w:spacing w:after="35" w:line="240" w:lineRule="exact"/>
        <w:rPr>
          <w:rFonts w:ascii="Arial" w:eastAsia="Arial" w:hAnsi="Arial" w:cs="Arial"/>
          <w:sz w:val="24"/>
          <w:szCs w:val="24"/>
        </w:rPr>
      </w:pPr>
    </w:p>
    <w:p w14:paraId="782A9496" w14:textId="77777777" w:rsidR="00526E2F" w:rsidRDefault="00526E2F" w:rsidP="00526E2F">
      <w:pPr>
        <w:spacing w:after="0" w:line="240" w:lineRule="auto"/>
        <w:ind w:left="819" w:right="-20"/>
        <w:rPr>
          <w:rFonts w:ascii="Arial" w:eastAsia="Arial" w:hAnsi="Arial" w:cs="Arial"/>
          <w:b/>
          <w:bCs/>
          <w:color w:val="000000"/>
          <w:sz w:val="24"/>
          <w:szCs w:val="24"/>
        </w:rPr>
      </w:pPr>
      <w:r>
        <w:rPr>
          <w:rFonts w:ascii="Arial" w:eastAsia="Arial" w:hAnsi="Arial" w:cs="Arial"/>
          <w:b/>
          <w:bCs/>
          <w:color w:val="000000"/>
          <w:sz w:val="24"/>
          <w:szCs w:val="24"/>
        </w:rPr>
        <w:t>f)</w:t>
      </w:r>
      <w:r>
        <w:rPr>
          <w:rFonts w:ascii="Arial" w:eastAsia="Arial" w:hAnsi="Arial" w:cs="Arial"/>
          <w:color w:val="000000"/>
          <w:sz w:val="24"/>
          <w:szCs w:val="24"/>
        </w:rPr>
        <w:t xml:space="preserve"> </w:t>
      </w:r>
      <w:r>
        <w:rPr>
          <w:rFonts w:ascii="Arial" w:eastAsia="Arial" w:hAnsi="Arial" w:cs="Arial"/>
          <w:b/>
          <w:bCs/>
          <w:color w:val="000000"/>
          <w:sz w:val="24"/>
          <w:szCs w:val="24"/>
        </w:rPr>
        <w:t>Fluct</w:t>
      </w:r>
      <w:r>
        <w:rPr>
          <w:rFonts w:ascii="Arial" w:eastAsia="Arial" w:hAnsi="Arial" w:cs="Arial"/>
          <w:b/>
          <w:bCs/>
          <w:color w:val="000000"/>
          <w:spacing w:val="-1"/>
          <w:sz w:val="24"/>
          <w:szCs w:val="24"/>
        </w:rPr>
        <w:t>u</w:t>
      </w:r>
      <w:r>
        <w:rPr>
          <w:rFonts w:ascii="Arial" w:eastAsia="Arial" w:hAnsi="Arial" w:cs="Arial"/>
          <w:b/>
          <w:bCs/>
          <w:color w:val="000000"/>
          <w:sz w:val="24"/>
          <w:szCs w:val="24"/>
        </w:rPr>
        <w:t>ations</w:t>
      </w:r>
      <w:r>
        <w:rPr>
          <w:rFonts w:ascii="Arial" w:eastAsia="Arial" w:hAnsi="Arial" w:cs="Arial"/>
          <w:color w:val="000000"/>
          <w:spacing w:val="1"/>
          <w:sz w:val="24"/>
          <w:szCs w:val="24"/>
        </w:rPr>
        <w:t xml:space="preserve"> </w:t>
      </w:r>
      <w:r>
        <w:rPr>
          <w:rFonts w:ascii="Arial" w:eastAsia="Arial" w:hAnsi="Arial" w:cs="Arial"/>
          <w:b/>
          <w:bCs/>
          <w:color w:val="000000"/>
          <w:sz w:val="24"/>
          <w:szCs w:val="24"/>
        </w:rPr>
        <w:t>in</w:t>
      </w:r>
      <w:r>
        <w:rPr>
          <w:rFonts w:ascii="Arial" w:eastAsia="Arial" w:hAnsi="Arial" w:cs="Arial"/>
          <w:color w:val="000000"/>
          <w:sz w:val="24"/>
          <w:szCs w:val="24"/>
        </w:rPr>
        <w:t xml:space="preserve"> </w:t>
      </w:r>
      <w:r>
        <w:rPr>
          <w:rFonts w:ascii="Arial" w:eastAsia="Arial" w:hAnsi="Arial" w:cs="Arial"/>
          <w:b/>
          <w:bCs/>
          <w:color w:val="000000"/>
          <w:spacing w:val="1"/>
          <w:sz w:val="24"/>
          <w:szCs w:val="24"/>
        </w:rPr>
        <w:t>E</w:t>
      </w:r>
      <w:r>
        <w:rPr>
          <w:rFonts w:ascii="Arial" w:eastAsia="Arial" w:hAnsi="Arial" w:cs="Arial"/>
          <w:b/>
          <w:bCs/>
          <w:color w:val="000000"/>
          <w:spacing w:val="-1"/>
          <w:sz w:val="24"/>
          <w:szCs w:val="24"/>
        </w:rPr>
        <w:t>xc</w:t>
      </w:r>
      <w:r>
        <w:rPr>
          <w:rFonts w:ascii="Arial" w:eastAsia="Arial" w:hAnsi="Arial" w:cs="Arial"/>
          <w:b/>
          <w:bCs/>
          <w:color w:val="000000"/>
          <w:sz w:val="24"/>
          <w:szCs w:val="24"/>
        </w:rPr>
        <w:t>hange</w:t>
      </w:r>
      <w:r>
        <w:rPr>
          <w:rFonts w:ascii="Arial" w:eastAsia="Arial" w:hAnsi="Arial" w:cs="Arial"/>
          <w:color w:val="000000"/>
          <w:sz w:val="24"/>
          <w:szCs w:val="24"/>
        </w:rPr>
        <w:t xml:space="preserve"> </w:t>
      </w:r>
      <w:r>
        <w:rPr>
          <w:rFonts w:ascii="Arial" w:eastAsia="Arial" w:hAnsi="Arial" w:cs="Arial"/>
          <w:b/>
          <w:bCs/>
          <w:color w:val="000000"/>
          <w:sz w:val="24"/>
          <w:szCs w:val="24"/>
        </w:rPr>
        <w:t>R</w:t>
      </w:r>
      <w:r>
        <w:rPr>
          <w:rFonts w:ascii="Arial" w:eastAsia="Arial" w:hAnsi="Arial" w:cs="Arial"/>
          <w:b/>
          <w:bCs/>
          <w:color w:val="000000"/>
          <w:spacing w:val="1"/>
          <w:sz w:val="24"/>
          <w:szCs w:val="24"/>
        </w:rPr>
        <w:t>a</w:t>
      </w:r>
      <w:r>
        <w:rPr>
          <w:rFonts w:ascii="Arial" w:eastAsia="Arial" w:hAnsi="Arial" w:cs="Arial"/>
          <w:b/>
          <w:bCs/>
          <w:color w:val="000000"/>
          <w:sz w:val="24"/>
          <w:szCs w:val="24"/>
        </w:rPr>
        <w:t>te</w:t>
      </w:r>
      <w:r>
        <w:rPr>
          <w:rFonts w:ascii="Arial" w:eastAsia="Arial" w:hAnsi="Arial" w:cs="Arial"/>
          <w:color w:val="000000"/>
          <w:sz w:val="24"/>
          <w:szCs w:val="24"/>
        </w:rPr>
        <w:t xml:space="preserve"> </w:t>
      </w:r>
      <w:r>
        <w:rPr>
          <w:rFonts w:ascii="Arial" w:eastAsia="Arial" w:hAnsi="Arial" w:cs="Arial"/>
          <w:b/>
          <w:bCs/>
          <w:color w:val="000000"/>
          <w:sz w:val="24"/>
          <w:szCs w:val="24"/>
        </w:rPr>
        <w:t>–</w:t>
      </w:r>
    </w:p>
    <w:p w14:paraId="14934391" w14:textId="77777777" w:rsidR="00526E2F" w:rsidRDefault="00526E2F" w:rsidP="00526E2F">
      <w:pPr>
        <w:spacing w:after="0" w:line="240" w:lineRule="auto"/>
        <w:ind w:left="819" w:right="1650" w:firstLine="720"/>
        <w:jc w:val="both"/>
        <w:rPr>
          <w:rFonts w:ascii="Arial" w:eastAsia="Arial" w:hAnsi="Arial" w:cs="Arial"/>
          <w:color w:val="000000"/>
          <w:sz w:val="24"/>
          <w:szCs w:val="24"/>
        </w:rPr>
      </w:pPr>
      <w:r>
        <w:rPr>
          <w:rFonts w:ascii="Arial" w:eastAsia="Arial" w:hAnsi="Arial" w:cs="Arial"/>
          <w:color w:val="000000"/>
          <w:sz w:val="24"/>
          <w:szCs w:val="24"/>
        </w:rPr>
        <w:t>E</w:t>
      </w:r>
      <w:r>
        <w:rPr>
          <w:rFonts w:ascii="Arial" w:eastAsia="Arial" w:hAnsi="Arial" w:cs="Arial"/>
          <w:color w:val="000000"/>
          <w:spacing w:val="-1"/>
          <w:sz w:val="24"/>
          <w:szCs w:val="24"/>
        </w:rPr>
        <w:t>v</w:t>
      </w:r>
      <w:r>
        <w:rPr>
          <w:rFonts w:ascii="Arial" w:eastAsia="Arial" w:hAnsi="Arial" w:cs="Arial"/>
          <w:color w:val="000000"/>
          <w:sz w:val="24"/>
          <w:szCs w:val="24"/>
        </w:rPr>
        <w:t>e</w:t>
      </w:r>
      <w:r>
        <w:rPr>
          <w:rFonts w:ascii="Arial" w:eastAsia="Arial" w:hAnsi="Arial" w:cs="Arial"/>
          <w:color w:val="000000"/>
          <w:spacing w:val="1"/>
          <w:sz w:val="24"/>
          <w:szCs w:val="24"/>
        </w:rPr>
        <w:t>r</w:t>
      </w:r>
      <w:r>
        <w:rPr>
          <w:rFonts w:ascii="Arial" w:eastAsia="Arial" w:hAnsi="Arial" w:cs="Arial"/>
          <w:color w:val="000000"/>
          <w:sz w:val="24"/>
          <w:szCs w:val="24"/>
        </w:rPr>
        <w:t>y</w:t>
      </w:r>
      <w:r>
        <w:rPr>
          <w:rFonts w:ascii="Arial" w:eastAsia="Arial" w:hAnsi="Arial" w:cs="Arial"/>
          <w:color w:val="000000"/>
          <w:spacing w:val="36"/>
          <w:sz w:val="24"/>
          <w:szCs w:val="24"/>
        </w:rPr>
        <w:t xml:space="preserve"> </w:t>
      </w:r>
      <w:r>
        <w:rPr>
          <w:rFonts w:ascii="Arial" w:eastAsia="Arial" w:hAnsi="Arial" w:cs="Arial"/>
          <w:color w:val="000000"/>
          <w:sz w:val="24"/>
          <w:szCs w:val="24"/>
        </w:rPr>
        <w:t>c</w:t>
      </w:r>
      <w:r>
        <w:rPr>
          <w:rFonts w:ascii="Arial" w:eastAsia="Arial" w:hAnsi="Arial" w:cs="Arial"/>
          <w:color w:val="000000"/>
          <w:spacing w:val="1"/>
          <w:sz w:val="24"/>
          <w:szCs w:val="24"/>
        </w:rPr>
        <w:t>o</w:t>
      </w:r>
      <w:r>
        <w:rPr>
          <w:rFonts w:ascii="Arial" w:eastAsia="Arial" w:hAnsi="Arial" w:cs="Arial"/>
          <w:color w:val="000000"/>
          <w:sz w:val="24"/>
          <w:szCs w:val="24"/>
        </w:rPr>
        <w:t>u</w:t>
      </w:r>
      <w:r>
        <w:rPr>
          <w:rFonts w:ascii="Arial" w:eastAsia="Arial" w:hAnsi="Arial" w:cs="Arial"/>
          <w:color w:val="000000"/>
          <w:spacing w:val="1"/>
          <w:sz w:val="24"/>
          <w:szCs w:val="24"/>
        </w:rPr>
        <w:t>n</w:t>
      </w:r>
      <w:r>
        <w:rPr>
          <w:rFonts w:ascii="Arial" w:eastAsia="Arial" w:hAnsi="Arial" w:cs="Arial"/>
          <w:color w:val="000000"/>
          <w:sz w:val="24"/>
          <w:szCs w:val="24"/>
        </w:rPr>
        <w:t>try</w:t>
      </w:r>
      <w:r>
        <w:rPr>
          <w:rFonts w:ascii="Arial" w:eastAsia="Arial" w:hAnsi="Arial" w:cs="Arial"/>
          <w:color w:val="000000"/>
          <w:spacing w:val="36"/>
          <w:sz w:val="24"/>
          <w:szCs w:val="24"/>
        </w:rPr>
        <w:t xml:space="preserve"> </w:t>
      </w:r>
      <w:r>
        <w:rPr>
          <w:rFonts w:ascii="Arial" w:eastAsia="Arial" w:hAnsi="Arial" w:cs="Arial"/>
          <w:color w:val="000000"/>
          <w:spacing w:val="1"/>
          <w:sz w:val="24"/>
          <w:szCs w:val="24"/>
        </w:rPr>
        <w:t>ha</w:t>
      </w:r>
      <w:r>
        <w:rPr>
          <w:rFonts w:ascii="Arial" w:eastAsia="Arial" w:hAnsi="Arial" w:cs="Arial"/>
          <w:color w:val="000000"/>
          <w:sz w:val="24"/>
          <w:szCs w:val="24"/>
        </w:rPr>
        <w:t>s</w:t>
      </w:r>
      <w:r>
        <w:rPr>
          <w:rFonts w:ascii="Arial" w:eastAsia="Arial" w:hAnsi="Arial" w:cs="Arial"/>
          <w:color w:val="000000"/>
          <w:spacing w:val="38"/>
          <w:sz w:val="24"/>
          <w:szCs w:val="24"/>
        </w:rPr>
        <w:t xml:space="preserve"> </w:t>
      </w:r>
      <w:r>
        <w:rPr>
          <w:rFonts w:ascii="Arial" w:eastAsia="Arial" w:hAnsi="Arial" w:cs="Arial"/>
          <w:color w:val="000000"/>
          <w:sz w:val="24"/>
          <w:szCs w:val="24"/>
        </w:rPr>
        <w:t>its</w:t>
      </w:r>
      <w:r>
        <w:rPr>
          <w:rFonts w:ascii="Arial" w:eastAsia="Arial" w:hAnsi="Arial" w:cs="Arial"/>
          <w:color w:val="000000"/>
          <w:spacing w:val="41"/>
          <w:sz w:val="24"/>
          <w:szCs w:val="24"/>
        </w:rPr>
        <w:t xml:space="preserve"> </w:t>
      </w:r>
      <w:r>
        <w:rPr>
          <w:rFonts w:ascii="Arial" w:eastAsia="Arial" w:hAnsi="Arial" w:cs="Arial"/>
          <w:color w:val="000000"/>
          <w:spacing w:val="1"/>
          <w:sz w:val="24"/>
          <w:szCs w:val="24"/>
        </w:rPr>
        <w:t>o</w:t>
      </w:r>
      <w:r>
        <w:rPr>
          <w:rFonts w:ascii="Arial" w:eastAsia="Arial" w:hAnsi="Arial" w:cs="Arial"/>
          <w:color w:val="000000"/>
          <w:spacing w:val="-2"/>
          <w:sz w:val="24"/>
          <w:szCs w:val="24"/>
        </w:rPr>
        <w:t>w</w:t>
      </w:r>
      <w:r>
        <w:rPr>
          <w:rFonts w:ascii="Arial" w:eastAsia="Arial" w:hAnsi="Arial" w:cs="Arial"/>
          <w:color w:val="000000"/>
          <w:sz w:val="24"/>
          <w:szCs w:val="24"/>
        </w:rPr>
        <w:t>n</w:t>
      </w:r>
      <w:r>
        <w:rPr>
          <w:rFonts w:ascii="Arial" w:eastAsia="Arial" w:hAnsi="Arial" w:cs="Arial"/>
          <w:color w:val="000000"/>
          <w:spacing w:val="39"/>
          <w:sz w:val="24"/>
          <w:szCs w:val="24"/>
        </w:rPr>
        <w:t xml:space="preserve"> </w:t>
      </w:r>
      <w:r>
        <w:rPr>
          <w:rFonts w:ascii="Arial" w:eastAsia="Arial" w:hAnsi="Arial" w:cs="Arial"/>
          <w:color w:val="000000"/>
          <w:sz w:val="24"/>
          <w:szCs w:val="24"/>
        </w:rPr>
        <w:t>currency</w:t>
      </w:r>
      <w:r>
        <w:rPr>
          <w:rFonts w:ascii="Arial" w:eastAsia="Arial" w:hAnsi="Arial" w:cs="Arial"/>
          <w:color w:val="000000"/>
          <w:spacing w:val="41"/>
          <w:sz w:val="24"/>
          <w:szCs w:val="24"/>
        </w:rPr>
        <w:t xml:space="preserve"> </w:t>
      </w:r>
      <w:r>
        <w:rPr>
          <w:rFonts w:ascii="Arial" w:eastAsia="Arial" w:hAnsi="Arial" w:cs="Arial"/>
          <w:color w:val="000000"/>
          <w:spacing w:val="-1"/>
          <w:sz w:val="24"/>
          <w:szCs w:val="24"/>
        </w:rPr>
        <w:t>w</w:t>
      </w:r>
      <w:r>
        <w:rPr>
          <w:rFonts w:ascii="Arial" w:eastAsia="Arial" w:hAnsi="Arial" w:cs="Arial"/>
          <w:color w:val="000000"/>
          <w:sz w:val="24"/>
          <w:szCs w:val="24"/>
        </w:rPr>
        <w:t>hich</w:t>
      </w:r>
      <w:r>
        <w:rPr>
          <w:rFonts w:ascii="Arial" w:eastAsia="Arial" w:hAnsi="Arial" w:cs="Arial"/>
          <w:color w:val="000000"/>
          <w:spacing w:val="38"/>
          <w:sz w:val="24"/>
          <w:szCs w:val="24"/>
        </w:rPr>
        <w:t xml:space="preserve"> </w:t>
      </w:r>
      <w:r>
        <w:rPr>
          <w:rFonts w:ascii="Arial" w:eastAsia="Arial" w:hAnsi="Arial" w:cs="Arial"/>
          <w:color w:val="000000"/>
          <w:spacing w:val="2"/>
          <w:sz w:val="24"/>
          <w:szCs w:val="24"/>
        </w:rPr>
        <w:t>i</w:t>
      </w:r>
      <w:r>
        <w:rPr>
          <w:rFonts w:ascii="Arial" w:eastAsia="Arial" w:hAnsi="Arial" w:cs="Arial"/>
          <w:color w:val="000000"/>
          <w:sz w:val="24"/>
          <w:szCs w:val="24"/>
        </w:rPr>
        <w:t>s</w:t>
      </w:r>
      <w:r>
        <w:rPr>
          <w:rFonts w:ascii="Arial" w:eastAsia="Arial" w:hAnsi="Arial" w:cs="Arial"/>
          <w:color w:val="000000"/>
          <w:spacing w:val="39"/>
          <w:sz w:val="24"/>
          <w:szCs w:val="24"/>
        </w:rPr>
        <w:t xml:space="preserve"> </w:t>
      </w:r>
      <w:r>
        <w:rPr>
          <w:rFonts w:ascii="Arial" w:eastAsia="Arial" w:hAnsi="Arial" w:cs="Arial"/>
          <w:color w:val="000000"/>
          <w:spacing w:val="1"/>
          <w:sz w:val="24"/>
          <w:szCs w:val="24"/>
        </w:rPr>
        <w:t>d</w:t>
      </w:r>
      <w:r>
        <w:rPr>
          <w:rFonts w:ascii="Arial" w:eastAsia="Arial" w:hAnsi="Arial" w:cs="Arial"/>
          <w:color w:val="000000"/>
          <w:sz w:val="24"/>
          <w:szCs w:val="24"/>
        </w:rPr>
        <w:t>iff</w:t>
      </w:r>
      <w:r>
        <w:rPr>
          <w:rFonts w:ascii="Arial" w:eastAsia="Arial" w:hAnsi="Arial" w:cs="Arial"/>
          <w:color w:val="000000"/>
          <w:spacing w:val="1"/>
          <w:sz w:val="24"/>
          <w:szCs w:val="24"/>
        </w:rPr>
        <w:t>e</w:t>
      </w:r>
      <w:r>
        <w:rPr>
          <w:rFonts w:ascii="Arial" w:eastAsia="Arial" w:hAnsi="Arial" w:cs="Arial"/>
          <w:color w:val="000000"/>
          <w:sz w:val="24"/>
          <w:szCs w:val="24"/>
        </w:rPr>
        <w:t>re</w:t>
      </w:r>
      <w:r>
        <w:rPr>
          <w:rFonts w:ascii="Arial" w:eastAsia="Arial" w:hAnsi="Arial" w:cs="Arial"/>
          <w:color w:val="000000"/>
          <w:spacing w:val="1"/>
          <w:sz w:val="24"/>
          <w:szCs w:val="24"/>
        </w:rPr>
        <w:t>n</w:t>
      </w:r>
      <w:r>
        <w:rPr>
          <w:rFonts w:ascii="Arial" w:eastAsia="Arial" w:hAnsi="Arial" w:cs="Arial"/>
          <w:color w:val="000000"/>
          <w:sz w:val="24"/>
          <w:szCs w:val="24"/>
        </w:rPr>
        <w:t>t</w:t>
      </w:r>
      <w:r>
        <w:rPr>
          <w:rFonts w:ascii="Arial" w:eastAsia="Arial" w:hAnsi="Arial" w:cs="Arial"/>
          <w:color w:val="000000"/>
          <w:spacing w:val="36"/>
          <w:sz w:val="24"/>
          <w:szCs w:val="24"/>
        </w:rPr>
        <w:t xml:space="preserve"> </w:t>
      </w:r>
      <w:r>
        <w:rPr>
          <w:rFonts w:ascii="Arial" w:eastAsia="Arial" w:hAnsi="Arial" w:cs="Arial"/>
          <w:color w:val="000000"/>
          <w:spacing w:val="3"/>
          <w:sz w:val="24"/>
          <w:szCs w:val="24"/>
        </w:rPr>
        <w:t>f</w:t>
      </w:r>
      <w:r>
        <w:rPr>
          <w:rFonts w:ascii="Arial" w:eastAsia="Arial" w:hAnsi="Arial" w:cs="Arial"/>
          <w:color w:val="000000"/>
          <w:sz w:val="24"/>
          <w:szCs w:val="24"/>
        </w:rPr>
        <w:t>r</w:t>
      </w:r>
      <w:r>
        <w:rPr>
          <w:rFonts w:ascii="Arial" w:eastAsia="Arial" w:hAnsi="Arial" w:cs="Arial"/>
          <w:color w:val="000000"/>
          <w:spacing w:val="-1"/>
          <w:sz w:val="24"/>
          <w:szCs w:val="24"/>
        </w:rPr>
        <w:t>o</w:t>
      </w:r>
      <w:r>
        <w:rPr>
          <w:rFonts w:ascii="Arial" w:eastAsia="Arial" w:hAnsi="Arial" w:cs="Arial"/>
          <w:color w:val="000000"/>
          <w:sz w:val="24"/>
          <w:szCs w:val="24"/>
        </w:rPr>
        <w:t>m int</w:t>
      </w:r>
      <w:r>
        <w:rPr>
          <w:rFonts w:ascii="Arial" w:eastAsia="Arial" w:hAnsi="Arial" w:cs="Arial"/>
          <w:color w:val="000000"/>
          <w:spacing w:val="1"/>
          <w:sz w:val="24"/>
          <w:szCs w:val="24"/>
        </w:rPr>
        <w:t>e</w:t>
      </w:r>
      <w:r>
        <w:rPr>
          <w:rFonts w:ascii="Arial" w:eastAsia="Arial" w:hAnsi="Arial" w:cs="Arial"/>
          <w:color w:val="000000"/>
          <w:sz w:val="24"/>
          <w:szCs w:val="24"/>
        </w:rPr>
        <w:t>rn</w:t>
      </w:r>
      <w:r>
        <w:rPr>
          <w:rFonts w:ascii="Arial" w:eastAsia="Arial" w:hAnsi="Arial" w:cs="Arial"/>
          <w:color w:val="000000"/>
          <w:spacing w:val="1"/>
          <w:sz w:val="24"/>
          <w:szCs w:val="24"/>
        </w:rPr>
        <w:t>a</w:t>
      </w:r>
      <w:r>
        <w:rPr>
          <w:rFonts w:ascii="Arial" w:eastAsia="Arial" w:hAnsi="Arial" w:cs="Arial"/>
          <w:color w:val="000000"/>
          <w:sz w:val="24"/>
          <w:szCs w:val="24"/>
        </w:rPr>
        <w:t>t</w:t>
      </w:r>
      <w:r>
        <w:rPr>
          <w:rFonts w:ascii="Arial" w:eastAsia="Arial" w:hAnsi="Arial" w:cs="Arial"/>
          <w:color w:val="000000"/>
          <w:spacing w:val="-2"/>
          <w:sz w:val="24"/>
          <w:szCs w:val="24"/>
        </w:rPr>
        <w:t>i</w:t>
      </w:r>
      <w:r>
        <w:rPr>
          <w:rFonts w:ascii="Arial" w:eastAsia="Arial" w:hAnsi="Arial" w:cs="Arial"/>
          <w:color w:val="000000"/>
          <w:sz w:val="24"/>
          <w:szCs w:val="24"/>
        </w:rPr>
        <w:t>o</w:t>
      </w:r>
      <w:r>
        <w:rPr>
          <w:rFonts w:ascii="Arial" w:eastAsia="Arial" w:hAnsi="Arial" w:cs="Arial"/>
          <w:color w:val="000000"/>
          <w:spacing w:val="1"/>
          <w:sz w:val="24"/>
          <w:szCs w:val="24"/>
        </w:rPr>
        <w:t>na</w:t>
      </w:r>
      <w:r>
        <w:rPr>
          <w:rFonts w:ascii="Arial" w:eastAsia="Arial" w:hAnsi="Arial" w:cs="Arial"/>
          <w:color w:val="000000"/>
          <w:sz w:val="24"/>
          <w:szCs w:val="24"/>
        </w:rPr>
        <w:t>l</w:t>
      </w:r>
      <w:r>
        <w:rPr>
          <w:rFonts w:ascii="Arial" w:eastAsia="Arial" w:hAnsi="Arial" w:cs="Arial"/>
          <w:color w:val="000000"/>
          <w:spacing w:val="26"/>
          <w:sz w:val="24"/>
          <w:szCs w:val="24"/>
        </w:rPr>
        <w:t xml:space="preserve"> </w:t>
      </w:r>
      <w:r>
        <w:rPr>
          <w:rFonts w:ascii="Arial" w:eastAsia="Arial" w:hAnsi="Arial" w:cs="Arial"/>
          <w:color w:val="000000"/>
          <w:spacing w:val="-2"/>
          <w:sz w:val="24"/>
          <w:szCs w:val="24"/>
        </w:rPr>
        <w:t>c</w:t>
      </w:r>
      <w:r>
        <w:rPr>
          <w:rFonts w:ascii="Arial" w:eastAsia="Arial" w:hAnsi="Arial" w:cs="Arial"/>
          <w:color w:val="000000"/>
          <w:sz w:val="24"/>
          <w:szCs w:val="24"/>
        </w:rPr>
        <w:t>urrenci</w:t>
      </w:r>
      <w:r>
        <w:rPr>
          <w:rFonts w:ascii="Arial" w:eastAsia="Arial" w:hAnsi="Arial" w:cs="Arial"/>
          <w:color w:val="000000"/>
          <w:spacing w:val="-1"/>
          <w:sz w:val="24"/>
          <w:szCs w:val="24"/>
        </w:rPr>
        <w:t>e</w:t>
      </w:r>
      <w:r>
        <w:rPr>
          <w:rFonts w:ascii="Arial" w:eastAsia="Arial" w:hAnsi="Arial" w:cs="Arial"/>
          <w:color w:val="000000"/>
          <w:sz w:val="24"/>
          <w:szCs w:val="24"/>
        </w:rPr>
        <w:t>s.</w:t>
      </w:r>
      <w:r>
        <w:rPr>
          <w:rFonts w:ascii="Arial" w:eastAsia="Arial" w:hAnsi="Arial" w:cs="Arial"/>
          <w:color w:val="000000"/>
          <w:spacing w:val="26"/>
          <w:sz w:val="24"/>
          <w:szCs w:val="24"/>
        </w:rPr>
        <w:t xml:space="preserve"> </w:t>
      </w:r>
      <w:r>
        <w:rPr>
          <w:rFonts w:ascii="Arial" w:eastAsia="Arial" w:hAnsi="Arial" w:cs="Arial"/>
          <w:color w:val="000000"/>
          <w:sz w:val="24"/>
          <w:szCs w:val="24"/>
        </w:rPr>
        <w:t>The</w:t>
      </w:r>
      <w:r>
        <w:rPr>
          <w:rFonts w:ascii="Arial" w:eastAsia="Arial" w:hAnsi="Arial" w:cs="Arial"/>
          <w:color w:val="000000"/>
          <w:spacing w:val="26"/>
          <w:sz w:val="24"/>
          <w:szCs w:val="24"/>
        </w:rPr>
        <w:t xml:space="preserve"> </w:t>
      </w:r>
      <w:r>
        <w:rPr>
          <w:rFonts w:ascii="Arial" w:eastAsia="Arial" w:hAnsi="Arial" w:cs="Arial"/>
          <w:color w:val="000000"/>
          <w:spacing w:val="1"/>
          <w:sz w:val="24"/>
          <w:szCs w:val="24"/>
        </w:rPr>
        <w:t>d</w:t>
      </w:r>
      <w:r>
        <w:rPr>
          <w:rFonts w:ascii="Arial" w:eastAsia="Arial" w:hAnsi="Arial" w:cs="Arial"/>
          <w:color w:val="000000"/>
          <w:sz w:val="24"/>
          <w:szCs w:val="24"/>
        </w:rPr>
        <w:t>omi</w:t>
      </w:r>
      <w:r>
        <w:rPr>
          <w:rFonts w:ascii="Arial" w:eastAsia="Arial" w:hAnsi="Arial" w:cs="Arial"/>
          <w:color w:val="000000"/>
          <w:spacing w:val="-1"/>
          <w:sz w:val="24"/>
          <w:szCs w:val="24"/>
        </w:rPr>
        <w:t>n</w:t>
      </w:r>
      <w:r>
        <w:rPr>
          <w:rFonts w:ascii="Arial" w:eastAsia="Arial" w:hAnsi="Arial" w:cs="Arial"/>
          <w:color w:val="000000"/>
          <w:sz w:val="24"/>
          <w:szCs w:val="24"/>
        </w:rPr>
        <w:t>a</w:t>
      </w:r>
      <w:r>
        <w:rPr>
          <w:rFonts w:ascii="Arial" w:eastAsia="Arial" w:hAnsi="Arial" w:cs="Arial"/>
          <w:color w:val="000000"/>
          <w:spacing w:val="1"/>
          <w:sz w:val="24"/>
          <w:szCs w:val="24"/>
        </w:rPr>
        <w:t>n</w:t>
      </w:r>
      <w:r>
        <w:rPr>
          <w:rFonts w:ascii="Arial" w:eastAsia="Arial" w:hAnsi="Arial" w:cs="Arial"/>
          <w:color w:val="000000"/>
          <w:sz w:val="24"/>
          <w:szCs w:val="24"/>
        </w:rPr>
        <w:t>t</w:t>
      </w:r>
      <w:r>
        <w:rPr>
          <w:rFonts w:ascii="Arial" w:eastAsia="Arial" w:hAnsi="Arial" w:cs="Arial"/>
          <w:color w:val="000000"/>
          <w:spacing w:val="24"/>
          <w:sz w:val="24"/>
          <w:szCs w:val="24"/>
        </w:rPr>
        <w:t xml:space="preserve"> </w:t>
      </w:r>
      <w:r>
        <w:rPr>
          <w:rFonts w:ascii="Arial" w:eastAsia="Arial" w:hAnsi="Arial" w:cs="Arial"/>
          <w:color w:val="000000"/>
          <w:sz w:val="24"/>
          <w:szCs w:val="24"/>
        </w:rPr>
        <w:t>in</w:t>
      </w:r>
      <w:r>
        <w:rPr>
          <w:rFonts w:ascii="Arial" w:eastAsia="Arial" w:hAnsi="Arial" w:cs="Arial"/>
          <w:color w:val="000000"/>
          <w:spacing w:val="1"/>
          <w:sz w:val="24"/>
          <w:szCs w:val="24"/>
        </w:rPr>
        <w:t>te</w:t>
      </w:r>
      <w:r>
        <w:rPr>
          <w:rFonts w:ascii="Arial" w:eastAsia="Arial" w:hAnsi="Arial" w:cs="Arial"/>
          <w:color w:val="000000"/>
          <w:spacing w:val="-2"/>
          <w:sz w:val="24"/>
          <w:szCs w:val="24"/>
        </w:rPr>
        <w:t>r</w:t>
      </w:r>
      <w:r>
        <w:rPr>
          <w:rFonts w:ascii="Arial" w:eastAsia="Arial" w:hAnsi="Arial" w:cs="Arial"/>
          <w:color w:val="000000"/>
          <w:sz w:val="24"/>
          <w:szCs w:val="24"/>
        </w:rPr>
        <w:t>national</w:t>
      </w:r>
      <w:r>
        <w:rPr>
          <w:rFonts w:ascii="Arial" w:eastAsia="Arial" w:hAnsi="Arial" w:cs="Arial"/>
          <w:color w:val="000000"/>
          <w:spacing w:val="26"/>
          <w:sz w:val="24"/>
          <w:szCs w:val="24"/>
        </w:rPr>
        <w:t xml:space="preserve"> </w:t>
      </w:r>
      <w:r>
        <w:rPr>
          <w:rFonts w:ascii="Arial" w:eastAsia="Arial" w:hAnsi="Arial" w:cs="Arial"/>
          <w:color w:val="000000"/>
          <w:sz w:val="24"/>
          <w:szCs w:val="24"/>
        </w:rPr>
        <w:t>c</w:t>
      </w:r>
      <w:r>
        <w:rPr>
          <w:rFonts w:ascii="Arial" w:eastAsia="Arial" w:hAnsi="Arial" w:cs="Arial"/>
          <w:color w:val="000000"/>
          <w:spacing w:val="1"/>
          <w:sz w:val="24"/>
          <w:szCs w:val="24"/>
        </w:rPr>
        <w:t>u</w:t>
      </w:r>
      <w:r>
        <w:rPr>
          <w:rFonts w:ascii="Arial" w:eastAsia="Arial" w:hAnsi="Arial" w:cs="Arial"/>
          <w:color w:val="000000"/>
          <w:sz w:val="24"/>
          <w:szCs w:val="24"/>
        </w:rPr>
        <w:t>rr</w:t>
      </w:r>
      <w:r>
        <w:rPr>
          <w:rFonts w:ascii="Arial" w:eastAsia="Arial" w:hAnsi="Arial" w:cs="Arial"/>
          <w:color w:val="000000"/>
          <w:spacing w:val="-2"/>
          <w:sz w:val="24"/>
          <w:szCs w:val="24"/>
        </w:rPr>
        <w:t>e</w:t>
      </w:r>
      <w:r>
        <w:rPr>
          <w:rFonts w:ascii="Arial" w:eastAsia="Arial" w:hAnsi="Arial" w:cs="Arial"/>
          <w:color w:val="000000"/>
          <w:sz w:val="24"/>
          <w:szCs w:val="24"/>
        </w:rPr>
        <w:t>ncies</w:t>
      </w:r>
      <w:r>
        <w:rPr>
          <w:rFonts w:ascii="Arial" w:eastAsia="Arial" w:hAnsi="Arial" w:cs="Arial"/>
          <w:color w:val="000000"/>
          <w:spacing w:val="27"/>
          <w:sz w:val="24"/>
          <w:szCs w:val="24"/>
        </w:rPr>
        <w:t xml:space="preserve"> </w:t>
      </w:r>
      <w:r>
        <w:rPr>
          <w:rFonts w:ascii="Arial" w:eastAsia="Arial" w:hAnsi="Arial" w:cs="Arial"/>
          <w:color w:val="000000"/>
          <w:spacing w:val="1"/>
          <w:sz w:val="24"/>
          <w:szCs w:val="24"/>
        </w:rPr>
        <w:t>a</w:t>
      </w:r>
      <w:r>
        <w:rPr>
          <w:rFonts w:ascii="Arial" w:eastAsia="Arial" w:hAnsi="Arial" w:cs="Arial"/>
          <w:color w:val="000000"/>
          <w:spacing w:val="-2"/>
          <w:sz w:val="24"/>
          <w:szCs w:val="24"/>
        </w:rPr>
        <w:t>r</w:t>
      </w:r>
      <w:r>
        <w:rPr>
          <w:rFonts w:ascii="Arial" w:eastAsia="Arial" w:hAnsi="Arial" w:cs="Arial"/>
          <w:color w:val="000000"/>
          <w:sz w:val="24"/>
          <w:szCs w:val="24"/>
        </w:rPr>
        <w:t>e US</w:t>
      </w:r>
      <w:r>
        <w:rPr>
          <w:rFonts w:ascii="Arial" w:eastAsia="Arial" w:hAnsi="Arial" w:cs="Arial"/>
          <w:color w:val="000000"/>
          <w:spacing w:val="72"/>
          <w:sz w:val="24"/>
          <w:szCs w:val="24"/>
        </w:rPr>
        <w:t xml:space="preserve"> </w:t>
      </w:r>
      <w:r>
        <w:rPr>
          <w:rFonts w:ascii="Arial" w:eastAsia="Arial" w:hAnsi="Arial" w:cs="Arial"/>
          <w:color w:val="000000"/>
          <w:spacing w:val="1"/>
          <w:sz w:val="24"/>
          <w:szCs w:val="24"/>
        </w:rPr>
        <w:t>d</w:t>
      </w:r>
      <w:r>
        <w:rPr>
          <w:rFonts w:ascii="Arial" w:eastAsia="Arial" w:hAnsi="Arial" w:cs="Arial"/>
          <w:color w:val="000000"/>
          <w:sz w:val="24"/>
          <w:szCs w:val="24"/>
        </w:rPr>
        <w:t>ollar</w:t>
      </w:r>
      <w:r>
        <w:rPr>
          <w:rFonts w:ascii="Arial" w:eastAsia="Arial" w:hAnsi="Arial" w:cs="Arial"/>
          <w:color w:val="000000"/>
          <w:spacing w:val="72"/>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r</w:t>
      </w:r>
      <w:r>
        <w:rPr>
          <w:rFonts w:ascii="Arial" w:eastAsia="Arial" w:hAnsi="Arial" w:cs="Arial"/>
          <w:color w:val="000000"/>
          <w:spacing w:val="71"/>
          <w:sz w:val="24"/>
          <w:szCs w:val="24"/>
        </w:rPr>
        <w:t xml:space="preserve"> </w:t>
      </w:r>
      <w:r>
        <w:rPr>
          <w:rFonts w:ascii="Arial" w:eastAsia="Arial" w:hAnsi="Arial" w:cs="Arial"/>
          <w:color w:val="000000"/>
          <w:spacing w:val="1"/>
          <w:sz w:val="24"/>
          <w:szCs w:val="24"/>
        </w:rPr>
        <w:t>S</w:t>
      </w:r>
      <w:r>
        <w:rPr>
          <w:rFonts w:ascii="Arial" w:eastAsia="Arial" w:hAnsi="Arial" w:cs="Arial"/>
          <w:color w:val="000000"/>
          <w:sz w:val="24"/>
          <w:szCs w:val="24"/>
        </w:rPr>
        <w:t>t</w:t>
      </w:r>
      <w:r>
        <w:rPr>
          <w:rFonts w:ascii="Arial" w:eastAsia="Arial" w:hAnsi="Arial" w:cs="Arial"/>
          <w:color w:val="000000"/>
          <w:spacing w:val="1"/>
          <w:sz w:val="24"/>
          <w:szCs w:val="24"/>
        </w:rPr>
        <w:t>e</w:t>
      </w:r>
      <w:r>
        <w:rPr>
          <w:rFonts w:ascii="Arial" w:eastAsia="Arial" w:hAnsi="Arial" w:cs="Arial"/>
          <w:color w:val="000000"/>
          <w:sz w:val="24"/>
          <w:szCs w:val="24"/>
        </w:rPr>
        <w:t>rling</w:t>
      </w:r>
      <w:r>
        <w:rPr>
          <w:rFonts w:ascii="Arial" w:eastAsia="Arial" w:hAnsi="Arial" w:cs="Arial"/>
          <w:color w:val="000000"/>
          <w:spacing w:val="72"/>
          <w:sz w:val="24"/>
          <w:szCs w:val="24"/>
        </w:rPr>
        <w:t xml:space="preserve"> </w:t>
      </w:r>
      <w:r>
        <w:rPr>
          <w:rFonts w:ascii="Arial" w:eastAsia="Arial" w:hAnsi="Arial" w:cs="Arial"/>
          <w:color w:val="000000"/>
          <w:spacing w:val="1"/>
          <w:sz w:val="24"/>
          <w:szCs w:val="24"/>
        </w:rPr>
        <w:t>P</w:t>
      </w:r>
      <w:r>
        <w:rPr>
          <w:rFonts w:ascii="Arial" w:eastAsia="Arial" w:hAnsi="Arial" w:cs="Arial"/>
          <w:color w:val="000000"/>
          <w:sz w:val="24"/>
          <w:szCs w:val="24"/>
        </w:rPr>
        <w:t>o</w:t>
      </w:r>
      <w:r>
        <w:rPr>
          <w:rFonts w:ascii="Arial" w:eastAsia="Arial" w:hAnsi="Arial" w:cs="Arial"/>
          <w:color w:val="000000"/>
          <w:spacing w:val="1"/>
          <w:sz w:val="24"/>
          <w:szCs w:val="24"/>
        </w:rPr>
        <w:t>un</w:t>
      </w:r>
      <w:r>
        <w:rPr>
          <w:rFonts w:ascii="Arial" w:eastAsia="Arial" w:hAnsi="Arial" w:cs="Arial"/>
          <w:color w:val="000000"/>
          <w:spacing w:val="-1"/>
          <w:sz w:val="24"/>
          <w:szCs w:val="24"/>
        </w:rPr>
        <w:t>d</w:t>
      </w:r>
      <w:r>
        <w:rPr>
          <w:rFonts w:ascii="Arial" w:eastAsia="Arial" w:hAnsi="Arial" w:cs="Arial"/>
          <w:color w:val="000000"/>
          <w:sz w:val="24"/>
          <w:szCs w:val="24"/>
        </w:rPr>
        <w:t>.</w:t>
      </w:r>
      <w:r>
        <w:rPr>
          <w:rFonts w:ascii="Arial" w:eastAsia="Arial" w:hAnsi="Arial" w:cs="Arial"/>
          <w:color w:val="000000"/>
          <w:spacing w:val="72"/>
          <w:sz w:val="24"/>
          <w:szCs w:val="24"/>
        </w:rPr>
        <w:t xml:space="preserve"> </w:t>
      </w:r>
      <w:r>
        <w:rPr>
          <w:rFonts w:ascii="Arial" w:eastAsia="Arial" w:hAnsi="Arial" w:cs="Arial"/>
          <w:color w:val="000000"/>
          <w:sz w:val="24"/>
          <w:szCs w:val="24"/>
        </w:rPr>
        <w:t>From</w:t>
      </w:r>
      <w:r>
        <w:rPr>
          <w:rFonts w:ascii="Arial" w:eastAsia="Arial" w:hAnsi="Arial" w:cs="Arial"/>
          <w:color w:val="000000"/>
          <w:spacing w:val="73"/>
          <w:sz w:val="24"/>
          <w:szCs w:val="24"/>
        </w:rPr>
        <w:t xml:space="preserve"> </w:t>
      </w:r>
      <w:r>
        <w:rPr>
          <w:rFonts w:ascii="Arial" w:eastAsia="Arial" w:hAnsi="Arial" w:cs="Arial"/>
          <w:color w:val="000000"/>
          <w:sz w:val="24"/>
          <w:szCs w:val="24"/>
        </w:rPr>
        <w:t>t</w:t>
      </w:r>
      <w:r>
        <w:rPr>
          <w:rFonts w:ascii="Arial" w:eastAsia="Arial" w:hAnsi="Arial" w:cs="Arial"/>
          <w:color w:val="000000"/>
          <w:spacing w:val="2"/>
          <w:sz w:val="24"/>
          <w:szCs w:val="24"/>
        </w:rPr>
        <w:t>h</w:t>
      </w:r>
      <w:r>
        <w:rPr>
          <w:rFonts w:ascii="Arial" w:eastAsia="Arial" w:hAnsi="Arial" w:cs="Arial"/>
          <w:color w:val="000000"/>
          <w:sz w:val="24"/>
          <w:szCs w:val="24"/>
        </w:rPr>
        <w:t>e</w:t>
      </w:r>
      <w:r>
        <w:rPr>
          <w:rFonts w:ascii="Arial" w:eastAsia="Arial" w:hAnsi="Arial" w:cs="Arial"/>
          <w:color w:val="000000"/>
          <w:spacing w:val="73"/>
          <w:sz w:val="24"/>
          <w:szCs w:val="24"/>
        </w:rPr>
        <w:t xml:space="preserve"> </w:t>
      </w:r>
      <w:r>
        <w:rPr>
          <w:rFonts w:ascii="Arial" w:eastAsia="Arial" w:hAnsi="Arial" w:cs="Arial"/>
          <w:color w:val="000000"/>
          <w:spacing w:val="5"/>
          <w:sz w:val="24"/>
          <w:szCs w:val="24"/>
        </w:rPr>
        <w:t>p</w:t>
      </w:r>
      <w:r>
        <w:rPr>
          <w:rFonts w:ascii="Arial" w:eastAsia="Arial" w:hAnsi="Arial" w:cs="Arial"/>
          <w:color w:val="000000"/>
          <w:sz w:val="24"/>
          <w:szCs w:val="24"/>
        </w:rPr>
        <w:t>oint</w:t>
      </w:r>
      <w:r>
        <w:rPr>
          <w:rFonts w:ascii="Arial" w:eastAsia="Arial" w:hAnsi="Arial" w:cs="Arial"/>
          <w:color w:val="000000"/>
          <w:spacing w:val="73"/>
          <w:sz w:val="24"/>
          <w:szCs w:val="24"/>
        </w:rPr>
        <w:t xml:space="preserve"> </w:t>
      </w:r>
      <w:r>
        <w:rPr>
          <w:rFonts w:ascii="Arial" w:eastAsia="Arial" w:hAnsi="Arial" w:cs="Arial"/>
          <w:color w:val="000000"/>
          <w:sz w:val="24"/>
          <w:szCs w:val="24"/>
        </w:rPr>
        <w:t>of</w:t>
      </w:r>
      <w:r>
        <w:rPr>
          <w:rFonts w:ascii="Arial" w:eastAsia="Arial" w:hAnsi="Arial" w:cs="Arial"/>
          <w:color w:val="000000"/>
          <w:spacing w:val="74"/>
          <w:sz w:val="24"/>
          <w:szCs w:val="24"/>
        </w:rPr>
        <w:t xml:space="preserve"> </w:t>
      </w:r>
      <w:r>
        <w:rPr>
          <w:rFonts w:ascii="Arial" w:eastAsia="Arial" w:hAnsi="Arial" w:cs="Arial"/>
          <w:color w:val="000000"/>
          <w:spacing w:val="-2"/>
          <w:sz w:val="24"/>
          <w:szCs w:val="24"/>
        </w:rPr>
        <w:t>v</w:t>
      </w:r>
      <w:r>
        <w:rPr>
          <w:rFonts w:ascii="Arial" w:eastAsia="Arial" w:hAnsi="Arial" w:cs="Arial"/>
          <w:color w:val="000000"/>
          <w:sz w:val="24"/>
          <w:szCs w:val="24"/>
        </w:rPr>
        <w:t>i</w:t>
      </w:r>
      <w:r>
        <w:rPr>
          <w:rFonts w:ascii="Arial" w:eastAsia="Arial" w:hAnsi="Arial" w:cs="Arial"/>
          <w:color w:val="000000"/>
          <w:spacing w:val="2"/>
          <w:sz w:val="24"/>
          <w:szCs w:val="24"/>
        </w:rPr>
        <w:t>e</w:t>
      </w:r>
      <w:r>
        <w:rPr>
          <w:rFonts w:ascii="Arial" w:eastAsia="Arial" w:hAnsi="Arial" w:cs="Arial"/>
          <w:color w:val="000000"/>
          <w:sz w:val="24"/>
          <w:szCs w:val="24"/>
        </w:rPr>
        <w:t>w</w:t>
      </w:r>
      <w:r>
        <w:rPr>
          <w:rFonts w:ascii="Arial" w:eastAsia="Arial" w:hAnsi="Arial" w:cs="Arial"/>
          <w:color w:val="000000"/>
          <w:spacing w:val="69"/>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f</w:t>
      </w:r>
      <w:r>
        <w:rPr>
          <w:rFonts w:ascii="Arial" w:eastAsia="Arial" w:hAnsi="Arial" w:cs="Arial"/>
          <w:color w:val="000000"/>
          <w:spacing w:val="75"/>
          <w:sz w:val="24"/>
          <w:szCs w:val="24"/>
        </w:rPr>
        <w:t xml:space="preserve"> </w:t>
      </w:r>
      <w:r>
        <w:rPr>
          <w:rFonts w:ascii="Arial" w:eastAsia="Arial" w:hAnsi="Arial" w:cs="Arial"/>
          <w:color w:val="000000"/>
          <w:sz w:val="24"/>
          <w:szCs w:val="24"/>
        </w:rPr>
        <w:t>I</w:t>
      </w:r>
      <w:r>
        <w:rPr>
          <w:rFonts w:ascii="Arial" w:eastAsia="Arial" w:hAnsi="Arial" w:cs="Arial"/>
          <w:color w:val="000000"/>
          <w:spacing w:val="1"/>
          <w:sz w:val="24"/>
          <w:szCs w:val="24"/>
        </w:rPr>
        <w:t>nd</w:t>
      </w:r>
      <w:r>
        <w:rPr>
          <w:rFonts w:ascii="Arial" w:eastAsia="Arial" w:hAnsi="Arial" w:cs="Arial"/>
          <w:color w:val="000000"/>
          <w:sz w:val="24"/>
          <w:szCs w:val="24"/>
        </w:rPr>
        <w:t>i</w:t>
      </w:r>
      <w:r>
        <w:rPr>
          <w:rFonts w:ascii="Arial" w:eastAsia="Arial" w:hAnsi="Arial" w:cs="Arial"/>
          <w:color w:val="000000"/>
          <w:spacing w:val="-1"/>
          <w:sz w:val="24"/>
          <w:szCs w:val="24"/>
        </w:rPr>
        <w:t>a</w:t>
      </w:r>
      <w:r>
        <w:rPr>
          <w:rFonts w:ascii="Arial" w:eastAsia="Arial" w:hAnsi="Arial" w:cs="Arial"/>
          <w:color w:val="000000"/>
          <w:sz w:val="24"/>
          <w:szCs w:val="24"/>
        </w:rPr>
        <w:t xml:space="preserve">n </w:t>
      </w:r>
      <w:proofErr w:type="gramStart"/>
      <w:r>
        <w:rPr>
          <w:rFonts w:ascii="Arial" w:eastAsia="Arial" w:hAnsi="Arial" w:cs="Arial"/>
          <w:color w:val="000000"/>
          <w:sz w:val="24"/>
          <w:szCs w:val="24"/>
        </w:rPr>
        <w:t>e</w:t>
      </w:r>
      <w:r>
        <w:rPr>
          <w:rFonts w:ascii="Arial" w:eastAsia="Arial" w:hAnsi="Arial" w:cs="Arial"/>
          <w:color w:val="000000"/>
          <w:spacing w:val="-1"/>
          <w:sz w:val="24"/>
          <w:szCs w:val="24"/>
        </w:rPr>
        <w:t>x</w:t>
      </w:r>
      <w:r>
        <w:rPr>
          <w:rFonts w:ascii="Arial" w:eastAsia="Arial" w:hAnsi="Arial" w:cs="Arial"/>
          <w:color w:val="000000"/>
          <w:sz w:val="24"/>
          <w:szCs w:val="24"/>
        </w:rPr>
        <w:t>porters</w:t>
      </w:r>
      <w:proofErr w:type="gramEnd"/>
      <w:r>
        <w:rPr>
          <w:rFonts w:ascii="Arial" w:eastAsia="Arial" w:hAnsi="Arial" w:cs="Arial"/>
          <w:color w:val="000000"/>
          <w:spacing w:val="27"/>
          <w:sz w:val="24"/>
          <w:szCs w:val="24"/>
        </w:rPr>
        <w:t xml:space="preserve"> </w:t>
      </w:r>
      <w:r>
        <w:rPr>
          <w:rFonts w:ascii="Arial" w:eastAsia="Arial" w:hAnsi="Arial" w:cs="Arial"/>
          <w:color w:val="000000"/>
          <w:spacing w:val="-2"/>
          <w:sz w:val="24"/>
          <w:szCs w:val="24"/>
        </w:rPr>
        <w:t>w</w:t>
      </w:r>
      <w:r>
        <w:rPr>
          <w:rFonts w:ascii="Arial" w:eastAsia="Arial" w:hAnsi="Arial" w:cs="Arial"/>
          <w:color w:val="000000"/>
          <w:sz w:val="24"/>
          <w:szCs w:val="24"/>
        </w:rPr>
        <w:t>e</w:t>
      </w:r>
      <w:r>
        <w:rPr>
          <w:rFonts w:ascii="Arial" w:eastAsia="Arial" w:hAnsi="Arial" w:cs="Arial"/>
          <w:color w:val="000000"/>
          <w:spacing w:val="26"/>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re</w:t>
      </w:r>
      <w:r>
        <w:rPr>
          <w:rFonts w:ascii="Arial" w:eastAsia="Arial" w:hAnsi="Arial" w:cs="Arial"/>
          <w:color w:val="000000"/>
          <w:spacing w:val="27"/>
          <w:sz w:val="24"/>
          <w:szCs w:val="24"/>
        </w:rPr>
        <w:t xml:space="preserve"> </w:t>
      </w:r>
      <w:r>
        <w:rPr>
          <w:rFonts w:ascii="Arial" w:eastAsia="Arial" w:hAnsi="Arial" w:cs="Arial"/>
          <w:color w:val="000000"/>
          <w:sz w:val="24"/>
          <w:szCs w:val="24"/>
        </w:rPr>
        <w:t>in</w:t>
      </w:r>
      <w:r>
        <w:rPr>
          <w:rFonts w:ascii="Arial" w:eastAsia="Arial" w:hAnsi="Arial" w:cs="Arial"/>
          <w:color w:val="000000"/>
          <w:spacing w:val="1"/>
          <w:sz w:val="24"/>
          <w:szCs w:val="24"/>
        </w:rPr>
        <w:t>te</w:t>
      </w:r>
      <w:r>
        <w:rPr>
          <w:rFonts w:ascii="Arial" w:eastAsia="Arial" w:hAnsi="Arial" w:cs="Arial"/>
          <w:color w:val="000000"/>
          <w:spacing w:val="-3"/>
          <w:sz w:val="24"/>
          <w:szCs w:val="24"/>
        </w:rPr>
        <w:t>r</w:t>
      </w:r>
      <w:r>
        <w:rPr>
          <w:rFonts w:ascii="Arial" w:eastAsia="Arial" w:hAnsi="Arial" w:cs="Arial"/>
          <w:color w:val="000000"/>
          <w:sz w:val="24"/>
          <w:szCs w:val="24"/>
        </w:rPr>
        <w:t>est</w:t>
      </w:r>
      <w:r>
        <w:rPr>
          <w:rFonts w:ascii="Arial" w:eastAsia="Arial" w:hAnsi="Arial" w:cs="Arial"/>
          <w:color w:val="000000"/>
          <w:spacing w:val="1"/>
          <w:sz w:val="24"/>
          <w:szCs w:val="24"/>
        </w:rPr>
        <w:t>e</w:t>
      </w:r>
      <w:r>
        <w:rPr>
          <w:rFonts w:ascii="Arial" w:eastAsia="Arial" w:hAnsi="Arial" w:cs="Arial"/>
          <w:color w:val="000000"/>
          <w:sz w:val="24"/>
          <w:szCs w:val="24"/>
        </w:rPr>
        <w:t>d</w:t>
      </w:r>
      <w:r>
        <w:rPr>
          <w:rFonts w:ascii="Arial" w:eastAsia="Arial" w:hAnsi="Arial" w:cs="Arial"/>
          <w:color w:val="000000"/>
          <w:spacing w:val="26"/>
          <w:sz w:val="24"/>
          <w:szCs w:val="24"/>
        </w:rPr>
        <w:t xml:space="preserve"> </w:t>
      </w:r>
      <w:r>
        <w:rPr>
          <w:rFonts w:ascii="Arial" w:eastAsia="Arial" w:hAnsi="Arial" w:cs="Arial"/>
          <w:color w:val="000000"/>
          <w:sz w:val="24"/>
          <w:szCs w:val="24"/>
        </w:rPr>
        <w:t>to</w:t>
      </w:r>
      <w:r>
        <w:rPr>
          <w:rFonts w:ascii="Arial" w:eastAsia="Arial" w:hAnsi="Arial" w:cs="Arial"/>
          <w:color w:val="000000"/>
          <w:spacing w:val="25"/>
          <w:sz w:val="24"/>
          <w:szCs w:val="24"/>
        </w:rPr>
        <w:t xml:space="preserve"> </w:t>
      </w:r>
      <w:r>
        <w:rPr>
          <w:rFonts w:ascii="Arial" w:eastAsia="Arial" w:hAnsi="Arial" w:cs="Arial"/>
          <w:color w:val="000000"/>
          <w:sz w:val="24"/>
          <w:szCs w:val="24"/>
        </w:rPr>
        <w:t>re</w:t>
      </w:r>
      <w:r>
        <w:rPr>
          <w:rFonts w:ascii="Arial" w:eastAsia="Arial" w:hAnsi="Arial" w:cs="Arial"/>
          <w:color w:val="000000"/>
          <w:spacing w:val="1"/>
          <w:sz w:val="24"/>
          <w:szCs w:val="24"/>
        </w:rPr>
        <w:t>a</w:t>
      </w:r>
      <w:r>
        <w:rPr>
          <w:rFonts w:ascii="Arial" w:eastAsia="Arial" w:hAnsi="Arial" w:cs="Arial"/>
          <w:color w:val="000000"/>
          <w:sz w:val="24"/>
          <w:szCs w:val="24"/>
        </w:rPr>
        <w:t>li</w:t>
      </w:r>
      <w:r>
        <w:rPr>
          <w:rFonts w:ascii="Arial" w:eastAsia="Arial" w:hAnsi="Arial" w:cs="Arial"/>
          <w:color w:val="000000"/>
          <w:spacing w:val="-2"/>
          <w:sz w:val="24"/>
          <w:szCs w:val="24"/>
        </w:rPr>
        <w:t>z</w:t>
      </w:r>
      <w:r>
        <w:rPr>
          <w:rFonts w:ascii="Arial" w:eastAsia="Arial" w:hAnsi="Arial" w:cs="Arial"/>
          <w:color w:val="000000"/>
          <w:sz w:val="24"/>
          <w:szCs w:val="24"/>
        </w:rPr>
        <w:t>e</w:t>
      </w:r>
      <w:r>
        <w:rPr>
          <w:rFonts w:ascii="Arial" w:eastAsia="Arial" w:hAnsi="Arial" w:cs="Arial"/>
          <w:color w:val="000000"/>
          <w:spacing w:val="26"/>
          <w:sz w:val="24"/>
          <w:szCs w:val="24"/>
        </w:rPr>
        <w:t xml:space="preserve"> </w:t>
      </w:r>
      <w:r>
        <w:rPr>
          <w:rFonts w:ascii="Arial" w:eastAsia="Arial" w:hAnsi="Arial" w:cs="Arial"/>
          <w:color w:val="000000"/>
          <w:sz w:val="24"/>
          <w:szCs w:val="24"/>
        </w:rPr>
        <w:t>t</w:t>
      </w:r>
      <w:r>
        <w:rPr>
          <w:rFonts w:ascii="Arial" w:eastAsia="Arial" w:hAnsi="Arial" w:cs="Arial"/>
          <w:color w:val="000000"/>
          <w:spacing w:val="2"/>
          <w:sz w:val="24"/>
          <w:szCs w:val="24"/>
        </w:rPr>
        <w:t>h</w:t>
      </w:r>
      <w:r>
        <w:rPr>
          <w:rFonts w:ascii="Arial" w:eastAsia="Arial" w:hAnsi="Arial" w:cs="Arial"/>
          <w:color w:val="000000"/>
          <w:sz w:val="24"/>
          <w:szCs w:val="24"/>
        </w:rPr>
        <w:t>e</w:t>
      </w:r>
      <w:r>
        <w:rPr>
          <w:rFonts w:ascii="Arial" w:eastAsia="Arial" w:hAnsi="Arial" w:cs="Arial"/>
          <w:color w:val="000000"/>
          <w:spacing w:val="25"/>
          <w:sz w:val="24"/>
          <w:szCs w:val="24"/>
        </w:rPr>
        <w:t xml:space="preserve"> </w:t>
      </w:r>
      <w:r>
        <w:rPr>
          <w:rFonts w:ascii="Arial" w:eastAsia="Arial" w:hAnsi="Arial" w:cs="Arial"/>
          <w:color w:val="000000"/>
          <w:spacing w:val="-1"/>
          <w:sz w:val="24"/>
          <w:szCs w:val="24"/>
        </w:rPr>
        <w:t>p</w:t>
      </w:r>
      <w:r>
        <w:rPr>
          <w:rFonts w:ascii="Arial" w:eastAsia="Arial" w:hAnsi="Arial" w:cs="Arial"/>
          <w:color w:val="000000"/>
          <w:sz w:val="24"/>
          <w:szCs w:val="24"/>
        </w:rPr>
        <w:t>a</w:t>
      </w:r>
      <w:r>
        <w:rPr>
          <w:rFonts w:ascii="Arial" w:eastAsia="Arial" w:hAnsi="Arial" w:cs="Arial"/>
          <w:color w:val="000000"/>
          <w:spacing w:val="-2"/>
          <w:sz w:val="24"/>
          <w:szCs w:val="24"/>
        </w:rPr>
        <w:t>y</w:t>
      </w:r>
      <w:r>
        <w:rPr>
          <w:rFonts w:ascii="Arial" w:eastAsia="Arial" w:hAnsi="Arial" w:cs="Arial"/>
          <w:color w:val="000000"/>
          <w:spacing w:val="1"/>
          <w:sz w:val="24"/>
          <w:szCs w:val="24"/>
        </w:rPr>
        <w:t>me</w:t>
      </w:r>
      <w:r>
        <w:rPr>
          <w:rFonts w:ascii="Arial" w:eastAsia="Arial" w:hAnsi="Arial" w:cs="Arial"/>
          <w:color w:val="000000"/>
          <w:sz w:val="24"/>
          <w:szCs w:val="24"/>
        </w:rPr>
        <w:t>nt</w:t>
      </w:r>
      <w:r>
        <w:rPr>
          <w:rFonts w:ascii="Arial" w:eastAsia="Arial" w:hAnsi="Arial" w:cs="Arial"/>
          <w:color w:val="000000"/>
          <w:spacing w:val="27"/>
          <w:sz w:val="24"/>
          <w:szCs w:val="24"/>
        </w:rPr>
        <w:t xml:space="preserve"> </w:t>
      </w:r>
      <w:r>
        <w:rPr>
          <w:rFonts w:ascii="Arial" w:eastAsia="Arial" w:hAnsi="Arial" w:cs="Arial"/>
          <w:color w:val="000000"/>
          <w:sz w:val="24"/>
          <w:szCs w:val="24"/>
        </w:rPr>
        <w:t>in</w:t>
      </w:r>
      <w:r>
        <w:rPr>
          <w:rFonts w:ascii="Arial" w:eastAsia="Arial" w:hAnsi="Arial" w:cs="Arial"/>
          <w:color w:val="000000"/>
          <w:spacing w:val="25"/>
          <w:sz w:val="24"/>
          <w:szCs w:val="24"/>
        </w:rPr>
        <w:t xml:space="preserve"> </w:t>
      </w:r>
      <w:r>
        <w:rPr>
          <w:rFonts w:ascii="Arial" w:eastAsia="Arial" w:hAnsi="Arial" w:cs="Arial"/>
          <w:color w:val="000000"/>
          <w:sz w:val="24"/>
          <w:szCs w:val="24"/>
        </w:rPr>
        <w:t>internation</w:t>
      </w:r>
      <w:r>
        <w:rPr>
          <w:rFonts w:ascii="Arial" w:eastAsia="Arial" w:hAnsi="Arial" w:cs="Arial"/>
          <w:color w:val="000000"/>
          <w:spacing w:val="-1"/>
          <w:sz w:val="24"/>
          <w:szCs w:val="24"/>
        </w:rPr>
        <w:t>a</w:t>
      </w:r>
      <w:r>
        <w:rPr>
          <w:rFonts w:ascii="Arial" w:eastAsia="Arial" w:hAnsi="Arial" w:cs="Arial"/>
          <w:color w:val="000000"/>
          <w:sz w:val="24"/>
          <w:szCs w:val="24"/>
        </w:rPr>
        <w:t>l currenc</w:t>
      </w:r>
      <w:r>
        <w:rPr>
          <w:rFonts w:ascii="Arial" w:eastAsia="Arial" w:hAnsi="Arial" w:cs="Arial"/>
          <w:color w:val="000000"/>
          <w:spacing w:val="-1"/>
          <w:sz w:val="24"/>
          <w:szCs w:val="24"/>
        </w:rPr>
        <w:t>y</w:t>
      </w:r>
      <w:r>
        <w:rPr>
          <w:rFonts w:ascii="Arial" w:eastAsia="Arial" w:hAnsi="Arial" w:cs="Arial"/>
          <w:color w:val="000000"/>
          <w:sz w:val="24"/>
          <w:szCs w:val="24"/>
        </w:rPr>
        <w:t>.</w:t>
      </w:r>
      <w:r>
        <w:rPr>
          <w:rFonts w:ascii="Arial" w:eastAsia="Arial" w:hAnsi="Arial" w:cs="Arial"/>
          <w:color w:val="000000"/>
          <w:spacing w:val="31"/>
          <w:sz w:val="24"/>
          <w:szCs w:val="24"/>
        </w:rPr>
        <w:t xml:space="preserve"> </w:t>
      </w:r>
      <w:r>
        <w:rPr>
          <w:rFonts w:ascii="Arial" w:eastAsia="Arial" w:hAnsi="Arial" w:cs="Arial"/>
          <w:color w:val="000000"/>
          <w:sz w:val="24"/>
          <w:szCs w:val="24"/>
        </w:rPr>
        <w:t>Foreign</w:t>
      </w:r>
      <w:r>
        <w:rPr>
          <w:rFonts w:ascii="Arial" w:eastAsia="Arial" w:hAnsi="Arial" w:cs="Arial"/>
          <w:color w:val="000000"/>
          <w:spacing w:val="31"/>
          <w:sz w:val="24"/>
          <w:szCs w:val="24"/>
        </w:rPr>
        <w:t xml:space="preserve"> </w:t>
      </w:r>
      <w:r>
        <w:rPr>
          <w:rFonts w:ascii="Arial" w:eastAsia="Arial" w:hAnsi="Arial" w:cs="Arial"/>
          <w:color w:val="000000"/>
          <w:spacing w:val="1"/>
          <w:sz w:val="24"/>
          <w:szCs w:val="24"/>
        </w:rPr>
        <w:t>e</w:t>
      </w:r>
      <w:r>
        <w:rPr>
          <w:rFonts w:ascii="Arial" w:eastAsia="Arial" w:hAnsi="Arial" w:cs="Arial"/>
          <w:color w:val="000000"/>
          <w:spacing w:val="-2"/>
          <w:sz w:val="24"/>
          <w:szCs w:val="24"/>
        </w:rPr>
        <w:t>x</w:t>
      </w:r>
      <w:r>
        <w:rPr>
          <w:rFonts w:ascii="Arial" w:eastAsia="Arial" w:hAnsi="Arial" w:cs="Arial"/>
          <w:color w:val="000000"/>
          <w:spacing w:val="1"/>
          <w:sz w:val="24"/>
          <w:szCs w:val="24"/>
        </w:rPr>
        <w:t>cha</w:t>
      </w:r>
      <w:r>
        <w:rPr>
          <w:rFonts w:ascii="Arial" w:eastAsia="Arial" w:hAnsi="Arial" w:cs="Arial"/>
          <w:color w:val="000000"/>
          <w:sz w:val="24"/>
          <w:szCs w:val="24"/>
        </w:rPr>
        <w:t>nge</w:t>
      </w:r>
      <w:r>
        <w:rPr>
          <w:rFonts w:ascii="Arial" w:eastAsia="Arial" w:hAnsi="Arial" w:cs="Arial"/>
          <w:color w:val="000000"/>
          <w:spacing w:val="29"/>
          <w:sz w:val="24"/>
          <w:szCs w:val="24"/>
        </w:rPr>
        <w:t xml:space="preserve"> </w:t>
      </w:r>
      <w:r>
        <w:rPr>
          <w:rFonts w:ascii="Arial" w:eastAsia="Arial" w:hAnsi="Arial" w:cs="Arial"/>
          <w:color w:val="000000"/>
          <w:spacing w:val="1"/>
          <w:sz w:val="24"/>
          <w:szCs w:val="24"/>
        </w:rPr>
        <w:t>e</w:t>
      </w:r>
      <w:r>
        <w:rPr>
          <w:rFonts w:ascii="Arial" w:eastAsia="Arial" w:hAnsi="Arial" w:cs="Arial"/>
          <w:color w:val="000000"/>
          <w:sz w:val="24"/>
          <w:szCs w:val="24"/>
        </w:rPr>
        <w:t>arned</w:t>
      </w:r>
      <w:r>
        <w:rPr>
          <w:rFonts w:ascii="Arial" w:eastAsia="Arial" w:hAnsi="Arial" w:cs="Arial"/>
          <w:color w:val="000000"/>
          <w:spacing w:val="31"/>
          <w:sz w:val="24"/>
          <w:szCs w:val="24"/>
        </w:rPr>
        <w:t xml:space="preserve"> </w:t>
      </w:r>
      <w:r>
        <w:rPr>
          <w:rFonts w:ascii="Arial" w:eastAsia="Arial" w:hAnsi="Arial" w:cs="Arial"/>
          <w:color w:val="000000"/>
          <w:spacing w:val="1"/>
          <w:sz w:val="24"/>
          <w:szCs w:val="24"/>
        </w:rPr>
        <w:t>b</w:t>
      </w:r>
      <w:r>
        <w:rPr>
          <w:rFonts w:ascii="Arial" w:eastAsia="Arial" w:hAnsi="Arial" w:cs="Arial"/>
          <w:color w:val="000000"/>
          <w:sz w:val="24"/>
          <w:szCs w:val="24"/>
        </w:rPr>
        <w:t>y</w:t>
      </w:r>
      <w:r>
        <w:rPr>
          <w:rFonts w:ascii="Arial" w:eastAsia="Arial" w:hAnsi="Arial" w:cs="Arial"/>
          <w:color w:val="000000"/>
          <w:spacing w:val="29"/>
          <w:sz w:val="24"/>
          <w:szCs w:val="24"/>
        </w:rPr>
        <w:t xml:space="preserve"> </w:t>
      </w:r>
      <w:r>
        <w:rPr>
          <w:rFonts w:ascii="Arial" w:eastAsia="Arial" w:hAnsi="Arial" w:cs="Arial"/>
          <w:color w:val="000000"/>
          <w:sz w:val="24"/>
          <w:szCs w:val="24"/>
        </w:rPr>
        <w:t>the</w:t>
      </w:r>
      <w:r>
        <w:rPr>
          <w:rFonts w:ascii="Arial" w:eastAsia="Arial" w:hAnsi="Arial" w:cs="Arial"/>
          <w:color w:val="000000"/>
          <w:spacing w:val="29"/>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p</w:t>
      </w:r>
      <w:r>
        <w:rPr>
          <w:rFonts w:ascii="Arial" w:eastAsia="Arial" w:hAnsi="Arial" w:cs="Arial"/>
          <w:color w:val="000000"/>
          <w:spacing w:val="1"/>
          <w:sz w:val="24"/>
          <w:szCs w:val="24"/>
        </w:rPr>
        <w:t>e</w:t>
      </w:r>
      <w:r>
        <w:rPr>
          <w:rFonts w:ascii="Arial" w:eastAsia="Arial" w:hAnsi="Arial" w:cs="Arial"/>
          <w:color w:val="000000"/>
          <w:sz w:val="24"/>
          <w:szCs w:val="24"/>
        </w:rPr>
        <w:t>ra</w:t>
      </w:r>
      <w:r>
        <w:rPr>
          <w:rFonts w:ascii="Arial" w:eastAsia="Arial" w:hAnsi="Arial" w:cs="Arial"/>
          <w:color w:val="000000"/>
          <w:spacing w:val="-1"/>
          <w:sz w:val="24"/>
          <w:szCs w:val="24"/>
        </w:rPr>
        <w:t>t</w:t>
      </w:r>
      <w:r>
        <w:rPr>
          <w:rFonts w:ascii="Arial" w:eastAsia="Arial" w:hAnsi="Arial" w:cs="Arial"/>
          <w:color w:val="000000"/>
          <w:sz w:val="24"/>
          <w:szCs w:val="24"/>
        </w:rPr>
        <w:t>ors</w:t>
      </w:r>
      <w:r>
        <w:rPr>
          <w:rFonts w:ascii="Arial" w:eastAsia="Arial" w:hAnsi="Arial" w:cs="Arial"/>
          <w:color w:val="000000"/>
          <w:spacing w:val="31"/>
          <w:sz w:val="24"/>
          <w:szCs w:val="24"/>
        </w:rPr>
        <w:t xml:space="preserve"> </w:t>
      </w:r>
      <w:r>
        <w:rPr>
          <w:rFonts w:ascii="Arial" w:eastAsia="Arial" w:hAnsi="Arial" w:cs="Arial"/>
          <w:color w:val="000000"/>
          <w:sz w:val="24"/>
          <w:szCs w:val="24"/>
        </w:rPr>
        <w:t>is</w:t>
      </w:r>
      <w:r>
        <w:rPr>
          <w:rFonts w:ascii="Arial" w:eastAsia="Arial" w:hAnsi="Arial" w:cs="Arial"/>
          <w:color w:val="000000"/>
          <w:spacing w:val="31"/>
          <w:sz w:val="24"/>
          <w:szCs w:val="24"/>
        </w:rPr>
        <w:t xml:space="preserve"> </w:t>
      </w:r>
      <w:r>
        <w:rPr>
          <w:rFonts w:ascii="Arial" w:eastAsia="Arial" w:hAnsi="Arial" w:cs="Arial"/>
          <w:color w:val="000000"/>
          <w:sz w:val="24"/>
          <w:szCs w:val="24"/>
        </w:rPr>
        <w:t>c</w:t>
      </w:r>
      <w:r>
        <w:rPr>
          <w:rFonts w:ascii="Arial" w:eastAsia="Arial" w:hAnsi="Arial" w:cs="Arial"/>
          <w:color w:val="000000"/>
          <w:spacing w:val="1"/>
          <w:sz w:val="24"/>
          <w:szCs w:val="24"/>
        </w:rPr>
        <w:t>o</w:t>
      </w:r>
      <w:r>
        <w:rPr>
          <w:rFonts w:ascii="Arial" w:eastAsia="Arial" w:hAnsi="Arial" w:cs="Arial"/>
          <w:color w:val="000000"/>
          <w:sz w:val="24"/>
          <w:szCs w:val="24"/>
        </w:rPr>
        <w:t>n</w:t>
      </w:r>
      <w:r>
        <w:rPr>
          <w:rFonts w:ascii="Arial" w:eastAsia="Arial" w:hAnsi="Arial" w:cs="Arial"/>
          <w:color w:val="000000"/>
          <w:spacing w:val="-1"/>
          <w:sz w:val="24"/>
          <w:szCs w:val="24"/>
        </w:rPr>
        <w:t>v</w:t>
      </w:r>
      <w:r>
        <w:rPr>
          <w:rFonts w:ascii="Arial" w:eastAsia="Arial" w:hAnsi="Arial" w:cs="Arial"/>
          <w:color w:val="000000"/>
          <w:sz w:val="24"/>
          <w:szCs w:val="24"/>
        </w:rPr>
        <w:t>ert</w:t>
      </w:r>
      <w:r>
        <w:rPr>
          <w:rFonts w:ascii="Arial" w:eastAsia="Arial" w:hAnsi="Arial" w:cs="Arial"/>
          <w:color w:val="000000"/>
          <w:spacing w:val="-1"/>
          <w:sz w:val="24"/>
          <w:szCs w:val="24"/>
        </w:rPr>
        <w:t>e</w:t>
      </w:r>
      <w:r>
        <w:rPr>
          <w:rFonts w:ascii="Arial" w:eastAsia="Arial" w:hAnsi="Arial" w:cs="Arial"/>
          <w:color w:val="000000"/>
          <w:sz w:val="24"/>
          <w:szCs w:val="24"/>
        </w:rPr>
        <w:t>d into</w:t>
      </w:r>
      <w:r>
        <w:rPr>
          <w:rFonts w:ascii="Arial" w:eastAsia="Arial" w:hAnsi="Arial" w:cs="Arial"/>
          <w:color w:val="000000"/>
          <w:spacing w:val="11"/>
          <w:sz w:val="24"/>
          <w:szCs w:val="24"/>
        </w:rPr>
        <w:t xml:space="preserve"> </w:t>
      </w:r>
      <w:r>
        <w:rPr>
          <w:rFonts w:ascii="Arial" w:eastAsia="Arial" w:hAnsi="Arial" w:cs="Arial"/>
          <w:color w:val="000000"/>
          <w:spacing w:val="-1"/>
          <w:sz w:val="24"/>
          <w:szCs w:val="24"/>
        </w:rPr>
        <w:t>I</w:t>
      </w:r>
      <w:r>
        <w:rPr>
          <w:rFonts w:ascii="Arial" w:eastAsia="Arial" w:hAnsi="Arial" w:cs="Arial"/>
          <w:color w:val="000000"/>
          <w:sz w:val="24"/>
          <w:szCs w:val="24"/>
        </w:rPr>
        <w:t>ndi</w:t>
      </w:r>
      <w:r>
        <w:rPr>
          <w:rFonts w:ascii="Arial" w:eastAsia="Arial" w:hAnsi="Arial" w:cs="Arial"/>
          <w:color w:val="000000"/>
          <w:spacing w:val="-1"/>
          <w:sz w:val="24"/>
          <w:szCs w:val="24"/>
        </w:rPr>
        <w:t>a</w:t>
      </w:r>
      <w:r>
        <w:rPr>
          <w:rFonts w:ascii="Arial" w:eastAsia="Arial" w:hAnsi="Arial" w:cs="Arial"/>
          <w:color w:val="000000"/>
          <w:sz w:val="24"/>
          <w:szCs w:val="24"/>
        </w:rPr>
        <w:t>n</w:t>
      </w:r>
      <w:r>
        <w:rPr>
          <w:rFonts w:ascii="Arial" w:eastAsia="Arial" w:hAnsi="Arial" w:cs="Arial"/>
          <w:color w:val="000000"/>
          <w:spacing w:val="10"/>
          <w:sz w:val="24"/>
          <w:szCs w:val="24"/>
        </w:rPr>
        <w:t xml:space="preserve"> </w:t>
      </w:r>
      <w:r>
        <w:rPr>
          <w:rFonts w:ascii="Arial" w:eastAsia="Arial" w:hAnsi="Arial" w:cs="Arial"/>
          <w:color w:val="000000"/>
          <w:sz w:val="24"/>
          <w:szCs w:val="24"/>
        </w:rPr>
        <w:t>rupees</w:t>
      </w:r>
      <w:r>
        <w:rPr>
          <w:rFonts w:ascii="Arial" w:eastAsia="Arial" w:hAnsi="Arial" w:cs="Arial"/>
          <w:color w:val="000000"/>
          <w:spacing w:val="8"/>
          <w:sz w:val="24"/>
          <w:szCs w:val="24"/>
        </w:rPr>
        <w:t xml:space="preserve"> </w:t>
      </w:r>
      <w:r>
        <w:rPr>
          <w:rFonts w:ascii="Arial" w:eastAsia="Arial" w:hAnsi="Arial" w:cs="Arial"/>
          <w:color w:val="000000"/>
          <w:sz w:val="24"/>
          <w:szCs w:val="24"/>
        </w:rPr>
        <w:t>and</w:t>
      </w:r>
      <w:r>
        <w:rPr>
          <w:rFonts w:ascii="Arial" w:eastAsia="Arial" w:hAnsi="Arial" w:cs="Arial"/>
          <w:color w:val="000000"/>
          <w:spacing w:val="7"/>
          <w:sz w:val="24"/>
          <w:szCs w:val="24"/>
        </w:rPr>
        <w:t xml:space="preserve"> </w:t>
      </w:r>
      <w:r>
        <w:rPr>
          <w:rFonts w:ascii="Arial" w:eastAsia="Arial" w:hAnsi="Arial" w:cs="Arial"/>
          <w:color w:val="000000"/>
          <w:spacing w:val="1"/>
          <w:sz w:val="24"/>
          <w:szCs w:val="24"/>
        </w:rPr>
        <w:t>pa</w:t>
      </w:r>
      <w:r>
        <w:rPr>
          <w:rFonts w:ascii="Arial" w:eastAsia="Arial" w:hAnsi="Arial" w:cs="Arial"/>
          <w:color w:val="000000"/>
          <w:sz w:val="24"/>
          <w:szCs w:val="24"/>
        </w:rPr>
        <w:t>id</w:t>
      </w:r>
      <w:r>
        <w:rPr>
          <w:rFonts w:ascii="Arial" w:eastAsia="Arial" w:hAnsi="Arial" w:cs="Arial"/>
          <w:color w:val="000000"/>
          <w:spacing w:val="8"/>
          <w:sz w:val="24"/>
          <w:szCs w:val="24"/>
        </w:rPr>
        <w:t xml:space="preserve"> </w:t>
      </w:r>
      <w:r>
        <w:rPr>
          <w:rFonts w:ascii="Arial" w:eastAsia="Arial" w:hAnsi="Arial" w:cs="Arial"/>
          <w:color w:val="000000"/>
          <w:sz w:val="24"/>
          <w:szCs w:val="24"/>
        </w:rPr>
        <w:t>to</w:t>
      </w:r>
      <w:r>
        <w:rPr>
          <w:rFonts w:ascii="Arial" w:eastAsia="Arial" w:hAnsi="Arial" w:cs="Arial"/>
          <w:color w:val="000000"/>
          <w:spacing w:val="9"/>
          <w:sz w:val="24"/>
          <w:szCs w:val="24"/>
        </w:rPr>
        <w:t xml:space="preserve"> </w:t>
      </w:r>
      <w:r>
        <w:rPr>
          <w:rFonts w:ascii="Arial" w:eastAsia="Arial" w:hAnsi="Arial" w:cs="Arial"/>
          <w:color w:val="000000"/>
          <w:sz w:val="24"/>
          <w:szCs w:val="24"/>
        </w:rPr>
        <w:t>the</w:t>
      </w:r>
      <w:r>
        <w:rPr>
          <w:rFonts w:ascii="Arial" w:eastAsia="Arial" w:hAnsi="Arial" w:cs="Arial"/>
          <w:color w:val="000000"/>
          <w:spacing w:val="9"/>
          <w:sz w:val="24"/>
          <w:szCs w:val="24"/>
        </w:rPr>
        <w:t xml:space="preserve"> </w:t>
      </w:r>
      <w:r>
        <w:rPr>
          <w:rFonts w:ascii="Arial" w:eastAsia="Arial" w:hAnsi="Arial" w:cs="Arial"/>
          <w:color w:val="000000"/>
          <w:spacing w:val="1"/>
          <w:sz w:val="24"/>
          <w:szCs w:val="24"/>
        </w:rPr>
        <w:t>e</w:t>
      </w:r>
      <w:r>
        <w:rPr>
          <w:rFonts w:ascii="Arial" w:eastAsia="Arial" w:hAnsi="Arial" w:cs="Arial"/>
          <w:color w:val="000000"/>
          <w:spacing w:val="-1"/>
          <w:sz w:val="24"/>
          <w:szCs w:val="24"/>
        </w:rPr>
        <w:t>x</w:t>
      </w:r>
      <w:r>
        <w:rPr>
          <w:rFonts w:ascii="Arial" w:eastAsia="Arial" w:hAnsi="Arial" w:cs="Arial"/>
          <w:color w:val="000000"/>
          <w:sz w:val="24"/>
          <w:szCs w:val="24"/>
        </w:rPr>
        <w:t>porters</w:t>
      </w:r>
      <w:r>
        <w:rPr>
          <w:rFonts w:ascii="Arial" w:eastAsia="Arial" w:hAnsi="Arial" w:cs="Arial"/>
          <w:color w:val="000000"/>
          <w:spacing w:val="10"/>
          <w:sz w:val="24"/>
          <w:szCs w:val="24"/>
        </w:rPr>
        <w:t xml:space="preserve"> </w:t>
      </w:r>
      <w:r>
        <w:rPr>
          <w:rFonts w:ascii="Arial" w:eastAsia="Arial" w:hAnsi="Arial" w:cs="Arial"/>
          <w:color w:val="000000"/>
          <w:spacing w:val="-2"/>
          <w:sz w:val="24"/>
          <w:szCs w:val="24"/>
        </w:rPr>
        <w:t>i</w:t>
      </w:r>
      <w:r>
        <w:rPr>
          <w:rFonts w:ascii="Arial" w:eastAsia="Arial" w:hAnsi="Arial" w:cs="Arial"/>
          <w:color w:val="000000"/>
          <w:sz w:val="24"/>
          <w:szCs w:val="24"/>
        </w:rPr>
        <w:t>n</w:t>
      </w:r>
      <w:r>
        <w:rPr>
          <w:rFonts w:ascii="Arial" w:eastAsia="Arial" w:hAnsi="Arial" w:cs="Arial"/>
          <w:color w:val="000000"/>
          <w:spacing w:val="10"/>
          <w:sz w:val="24"/>
          <w:szCs w:val="24"/>
        </w:rPr>
        <w:t xml:space="preserve"> </w:t>
      </w:r>
      <w:r>
        <w:rPr>
          <w:rFonts w:ascii="Arial" w:eastAsia="Arial" w:hAnsi="Arial" w:cs="Arial"/>
          <w:color w:val="000000"/>
          <w:sz w:val="24"/>
          <w:szCs w:val="24"/>
        </w:rPr>
        <w:t>Indian</w:t>
      </w:r>
      <w:r>
        <w:rPr>
          <w:rFonts w:ascii="Arial" w:eastAsia="Arial" w:hAnsi="Arial" w:cs="Arial"/>
          <w:color w:val="000000"/>
          <w:spacing w:val="8"/>
          <w:sz w:val="24"/>
          <w:szCs w:val="24"/>
        </w:rPr>
        <w:t xml:space="preserve"> </w:t>
      </w:r>
      <w:r>
        <w:rPr>
          <w:rFonts w:ascii="Arial" w:eastAsia="Arial" w:hAnsi="Arial" w:cs="Arial"/>
          <w:color w:val="000000"/>
          <w:sz w:val="24"/>
          <w:szCs w:val="24"/>
        </w:rPr>
        <w:t>c</w:t>
      </w:r>
      <w:r>
        <w:rPr>
          <w:rFonts w:ascii="Arial" w:eastAsia="Arial" w:hAnsi="Arial" w:cs="Arial"/>
          <w:color w:val="000000"/>
          <w:spacing w:val="1"/>
          <w:sz w:val="24"/>
          <w:szCs w:val="24"/>
        </w:rPr>
        <w:t>u</w:t>
      </w:r>
      <w:r>
        <w:rPr>
          <w:rFonts w:ascii="Arial" w:eastAsia="Arial" w:hAnsi="Arial" w:cs="Arial"/>
          <w:color w:val="000000"/>
          <w:sz w:val="24"/>
          <w:szCs w:val="24"/>
        </w:rPr>
        <w:t>rrenc</w:t>
      </w:r>
      <w:r>
        <w:rPr>
          <w:rFonts w:ascii="Arial" w:eastAsia="Arial" w:hAnsi="Arial" w:cs="Arial"/>
          <w:color w:val="000000"/>
          <w:spacing w:val="-1"/>
          <w:sz w:val="24"/>
          <w:szCs w:val="24"/>
        </w:rPr>
        <w:t>y</w:t>
      </w:r>
      <w:r>
        <w:rPr>
          <w:rFonts w:ascii="Arial" w:eastAsia="Arial" w:hAnsi="Arial" w:cs="Arial"/>
          <w:color w:val="000000"/>
          <w:sz w:val="24"/>
          <w:szCs w:val="24"/>
        </w:rPr>
        <w:t>;</w:t>
      </w:r>
      <w:r>
        <w:rPr>
          <w:rFonts w:ascii="Arial" w:eastAsia="Arial" w:hAnsi="Arial" w:cs="Arial"/>
          <w:color w:val="000000"/>
          <w:spacing w:val="9"/>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is e</w:t>
      </w:r>
      <w:r>
        <w:rPr>
          <w:rFonts w:ascii="Arial" w:eastAsia="Arial" w:hAnsi="Arial" w:cs="Arial"/>
          <w:color w:val="000000"/>
          <w:spacing w:val="-1"/>
          <w:sz w:val="24"/>
          <w:szCs w:val="24"/>
        </w:rPr>
        <w:t>x</w:t>
      </w:r>
      <w:r>
        <w:rPr>
          <w:rFonts w:ascii="Arial" w:eastAsia="Arial" w:hAnsi="Arial" w:cs="Arial"/>
          <w:color w:val="000000"/>
          <w:sz w:val="24"/>
          <w:szCs w:val="24"/>
        </w:rPr>
        <w:t>pos</w:t>
      </w:r>
      <w:r>
        <w:rPr>
          <w:rFonts w:ascii="Arial" w:eastAsia="Arial" w:hAnsi="Arial" w:cs="Arial"/>
          <w:color w:val="000000"/>
          <w:spacing w:val="1"/>
          <w:sz w:val="24"/>
          <w:szCs w:val="24"/>
        </w:rPr>
        <w:t>e</w:t>
      </w:r>
      <w:r>
        <w:rPr>
          <w:rFonts w:ascii="Arial" w:eastAsia="Arial" w:hAnsi="Arial" w:cs="Arial"/>
          <w:color w:val="000000"/>
          <w:sz w:val="24"/>
          <w:szCs w:val="24"/>
        </w:rPr>
        <w:t>s</w:t>
      </w:r>
      <w:r>
        <w:rPr>
          <w:rFonts w:ascii="Arial" w:eastAsia="Arial" w:hAnsi="Arial" w:cs="Arial"/>
          <w:color w:val="000000"/>
          <w:spacing w:val="84"/>
          <w:sz w:val="24"/>
          <w:szCs w:val="24"/>
        </w:rPr>
        <w:t xml:space="preserve"> </w:t>
      </w:r>
      <w:r>
        <w:rPr>
          <w:rFonts w:ascii="Arial" w:eastAsia="Arial" w:hAnsi="Arial" w:cs="Arial"/>
          <w:color w:val="000000"/>
          <w:sz w:val="24"/>
          <w:szCs w:val="24"/>
        </w:rPr>
        <w:t>the</w:t>
      </w:r>
      <w:r>
        <w:rPr>
          <w:rFonts w:ascii="Arial" w:eastAsia="Arial" w:hAnsi="Arial" w:cs="Arial"/>
          <w:color w:val="000000"/>
          <w:spacing w:val="84"/>
          <w:sz w:val="24"/>
          <w:szCs w:val="24"/>
        </w:rPr>
        <w:t xml:space="preserve"> </w:t>
      </w:r>
      <w:r>
        <w:rPr>
          <w:rFonts w:ascii="Arial" w:eastAsia="Arial" w:hAnsi="Arial" w:cs="Arial"/>
          <w:color w:val="000000"/>
          <w:spacing w:val="1"/>
          <w:sz w:val="24"/>
          <w:szCs w:val="24"/>
        </w:rPr>
        <w:t>e</w:t>
      </w:r>
      <w:r>
        <w:rPr>
          <w:rFonts w:ascii="Arial" w:eastAsia="Arial" w:hAnsi="Arial" w:cs="Arial"/>
          <w:color w:val="000000"/>
          <w:spacing w:val="-1"/>
          <w:sz w:val="24"/>
          <w:szCs w:val="24"/>
        </w:rPr>
        <w:t>x</w:t>
      </w:r>
      <w:r>
        <w:rPr>
          <w:rFonts w:ascii="Arial" w:eastAsia="Arial" w:hAnsi="Arial" w:cs="Arial"/>
          <w:color w:val="000000"/>
          <w:sz w:val="24"/>
          <w:szCs w:val="24"/>
        </w:rPr>
        <w:t>porte</w:t>
      </w:r>
      <w:r>
        <w:rPr>
          <w:rFonts w:ascii="Arial" w:eastAsia="Arial" w:hAnsi="Arial" w:cs="Arial"/>
          <w:color w:val="000000"/>
          <w:spacing w:val="-1"/>
          <w:sz w:val="24"/>
          <w:szCs w:val="24"/>
        </w:rPr>
        <w:t>r</w:t>
      </w:r>
      <w:r>
        <w:rPr>
          <w:rFonts w:ascii="Arial" w:eastAsia="Arial" w:hAnsi="Arial" w:cs="Arial"/>
          <w:color w:val="000000"/>
          <w:sz w:val="24"/>
          <w:szCs w:val="24"/>
        </w:rPr>
        <w:t>s</w:t>
      </w:r>
      <w:r>
        <w:rPr>
          <w:rFonts w:ascii="Arial" w:eastAsia="Arial" w:hAnsi="Arial" w:cs="Arial"/>
          <w:color w:val="000000"/>
          <w:spacing w:val="83"/>
          <w:sz w:val="24"/>
          <w:szCs w:val="24"/>
        </w:rPr>
        <w:t xml:space="preserve"> </w:t>
      </w:r>
      <w:r>
        <w:rPr>
          <w:rFonts w:ascii="Arial" w:eastAsia="Arial" w:hAnsi="Arial" w:cs="Arial"/>
          <w:color w:val="000000"/>
          <w:sz w:val="24"/>
          <w:szCs w:val="24"/>
        </w:rPr>
        <w:t>to</w:t>
      </w:r>
      <w:r>
        <w:rPr>
          <w:rFonts w:ascii="Arial" w:eastAsia="Arial" w:hAnsi="Arial" w:cs="Arial"/>
          <w:color w:val="000000"/>
          <w:spacing w:val="85"/>
          <w:sz w:val="24"/>
          <w:szCs w:val="24"/>
        </w:rPr>
        <w:t xml:space="preserve"> </w:t>
      </w:r>
      <w:r>
        <w:rPr>
          <w:rFonts w:ascii="Arial" w:eastAsia="Arial" w:hAnsi="Arial" w:cs="Arial"/>
          <w:color w:val="000000"/>
          <w:sz w:val="24"/>
          <w:szCs w:val="24"/>
        </w:rPr>
        <w:t>the</w:t>
      </w:r>
      <w:r>
        <w:rPr>
          <w:rFonts w:ascii="Arial" w:eastAsia="Arial" w:hAnsi="Arial" w:cs="Arial"/>
          <w:color w:val="000000"/>
          <w:spacing w:val="82"/>
          <w:sz w:val="24"/>
          <w:szCs w:val="24"/>
        </w:rPr>
        <w:t xml:space="preserve"> </w:t>
      </w:r>
      <w:r>
        <w:rPr>
          <w:rFonts w:ascii="Arial" w:eastAsia="Arial" w:hAnsi="Arial" w:cs="Arial"/>
          <w:color w:val="000000"/>
          <w:spacing w:val="1"/>
          <w:sz w:val="24"/>
          <w:szCs w:val="24"/>
        </w:rPr>
        <w:t>d</w:t>
      </w:r>
      <w:r>
        <w:rPr>
          <w:rFonts w:ascii="Arial" w:eastAsia="Arial" w:hAnsi="Arial" w:cs="Arial"/>
          <w:color w:val="000000"/>
          <w:spacing w:val="6"/>
          <w:sz w:val="24"/>
          <w:szCs w:val="24"/>
        </w:rPr>
        <w:t>a</w:t>
      </w:r>
      <w:r>
        <w:rPr>
          <w:rFonts w:ascii="Arial" w:eastAsia="Arial" w:hAnsi="Arial" w:cs="Arial"/>
          <w:color w:val="000000"/>
          <w:sz w:val="24"/>
          <w:szCs w:val="24"/>
        </w:rPr>
        <w:t>ngers</w:t>
      </w:r>
      <w:r>
        <w:rPr>
          <w:rFonts w:ascii="Arial" w:eastAsia="Arial" w:hAnsi="Arial" w:cs="Arial"/>
          <w:color w:val="000000"/>
          <w:spacing w:val="83"/>
          <w:sz w:val="24"/>
          <w:szCs w:val="24"/>
        </w:rPr>
        <w:t xml:space="preserve"> </w:t>
      </w:r>
      <w:r>
        <w:rPr>
          <w:rFonts w:ascii="Arial" w:eastAsia="Arial" w:hAnsi="Arial" w:cs="Arial"/>
          <w:color w:val="000000"/>
          <w:sz w:val="24"/>
          <w:szCs w:val="24"/>
        </w:rPr>
        <w:t>of</w:t>
      </w:r>
      <w:r>
        <w:rPr>
          <w:rFonts w:ascii="Arial" w:eastAsia="Arial" w:hAnsi="Arial" w:cs="Arial"/>
          <w:color w:val="000000"/>
          <w:spacing w:val="81"/>
          <w:sz w:val="24"/>
          <w:szCs w:val="24"/>
        </w:rPr>
        <w:t xml:space="preserve"> </w:t>
      </w:r>
      <w:r>
        <w:rPr>
          <w:rFonts w:ascii="Arial" w:eastAsia="Arial" w:hAnsi="Arial" w:cs="Arial"/>
          <w:color w:val="000000"/>
          <w:spacing w:val="3"/>
          <w:sz w:val="24"/>
          <w:szCs w:val="24"/>
        </w:rPr>
        <w:t>f</w:t>
      </w:r>
      <w:r>
        <w:rPr>
          <w:rFonts w:ascii="Arial" w:eastAsia="Arial" w:hAnsi="Arial" w:cs="Arial"/>
          <w:color w:val="000000"/>
          <w:spacing w:val="-2"/>
          <w:sz w:val="24"/>
          <w:szCs w:val="24"/>
        </w:rPr>
        <w:t>l</w:t>
      </w:r>
      <w:r>
        <w:rPr>
          <w:rFonts w:ascii="Arial" w:eastAsia="Arial" w:hAnsi="Arial" w:cs="Arial"/>
          <w:color w:val="000000"/>
          <w:sz w:val="24"/>
          <w:szCs w:val="24"/>
        </w:rPr>
        <w:t>uctuation</w:t>
      </w:r>
      <w:r>
        <w:rPr>
          <w:rFonts w:ascii="Arial" w:eastAsia="Arial" w:hAnsi="Arial" w:cs="Arial"/>
          <w:color w:val="000000"/>
          <w:spacing w:val="83"/>
          <w:sz w:val="24"/>
          <w:szCs w:val="24"/>
        </w:rPr>
        <w:t xml:space="preserve"> </w:t>
      </w:r>
      <w:r>
        <w:rPr>
          <w:rFonts w:ascii="Arial" w:eastAsia="Arial" w:hAnsi="Arial" w:cs="Arial"/>
          <w:color w:val="000000"/>
          <w:sz w:val="24"/>
          <w:szCs w:val="24"/>
        </w:rPr>
        <w:t>in</w:t>
      </w:r>
      <w:r>
        <w:rPr>
          <w:rFonts w:ascii="Arial" w:eastAsia="Arial" w:hAnsi="Arial" w:cs="Arial"/>
          <w:color w:val="000000"/>
          <w:spacing w:val="82"/>
          <w:sz w:val="24"/>
          <w:szCs w:val="24"/>
        </w:rPr>
        <w:t xml:space="preserve"> </w:t>
      </w:r>
      <w:r>
        <w:rPr>
          <w:rFonts w:ascii="Arial" w:eastAsia="Arial" w:hAnsi="Arial" w:cs="Arial"/>
          <w:color w:val="000000"/>
          <w:sz w:val="24"/>
          <w:szCs w:val="24"/>
        </w:rPr>
        <w:t>f</w:t>
      </w:r>
      <w:r>
        <w:rPr>
          <w:rFonts w:ascii="Arial" w:eastAsia="Arial" w:hAnsi="Arial" w:cs="Arial"/>
          <w:color w:val="000000"/>
          <w:spacing w:val="1"/>
          <w:sz w:val="24"/>
          <w:szCs w:val="24"/>
        </w:rPr>
        <w:t>o</w:t>
      </w:r>
      <w:r>
        <w:rPr>
          <w:rFonts w:ascii="Arial" w:eastAsia="Arial" w:hAnsi="Arial" w:cs="Arial"/>
          <w:color w:val="000000"/>
          <w:sz w:val="24"/>
          <w:szCs w:val="24"/>
        </w:rPr>
        <w:t>reign e</w:t>
      </w:r>
      <w:r>
        <w:rPr>
          <w:rFonts w:ascii="Arial" w:eastAsia="Arial" w:hAnsi="Arial" w:cs="Arial"/>
          <w:color w:val="000000"/>
          <w:spacing w:val="-1"/>
          <w:sz w:val="24"/>
          <w:szCs w:val="24"/>
        </w:rPr>
        <w:t>x</w:t>
      </w:r>
      <w:r>
        <w:rPr>
          <w:rFonts w:ascii="Arial" w:eastAsia="Arial" w:hAnsi="Arial" w:cs="Arial"/>
          <w:color w:val="000000"/>
          <w:sz w:val="24"/>
          <w:szCs w:val="24"/>
        </w:rPr>
        <w:t>cha</w:t>
      </w:r>
      <w:r>
        <w:rPr>
          <w:rFonts w:ascii="Arial" w:eastAsia="Arial" w:hAnsi="Arial" w:cs="Arial"/>
          <w:color w:val="000000"/>
          <w:spacing w:val="1"/>
          <w:sz w:val="24"/>
          <w:szCs w:val="24"/>
        </w:rPr>
        <w:t>n</w:t>
      </w:r>
      <w:r>
        <w:rPr>
          <w:rFonts w:ascii="Arial" w:eastAsia="Arial" w:hAnsi="Arial" w:cs="Arial"/>
          <w:color w:val="000000"/>
          <w:sz w:val="24"/>
          <w:szCs w:val="24"/>
        </w:rPr>
        <w:t>ge rat</w:t>
      </w:r>
      <w:r>
        <w:rPr>
          <w:rFonts w:ascii="Arial" w:eastAsia="Arial" w:hAnsi="Arial" w:cs="Arial"/>
          <w:color w:val="000000"/>
          <w:spacing w:val="1"/>
          <w:sz w:val="24"/>
          <w:szCs w:val="24"/>
        </w:rPr>
        <w:t>e</w:t>
      </w:r>
      <w:r>
        <w:rPr>
          <w:rFonts w:ascii="Arial" w:eastAsia="Arial" w:hAnsi="Arial" w:cs="Arial"/>
          <w:color w:val="000000"/>
          <w:sz w:val="24"/>
          <w:szCs w:val="24"/>
        </w:rPr>
        <w:t>s.</w:t>
      </w:r>
    </w:p>
    <w:p w14:paraId="7093DBED" w14:textId="77777777" w:rsidR="00526E2F" w:rsidRDefault="00526E2F" w:rsidP="00526E2F">
      <w:pPr>
        <w:spacing w:after="36" w:line="240" w:lineRule="exact"/>
        <w:rPr>
          <w:rFonts w:ascii="Arial" w:eastAsia="Arial" w:hAnsi="Arial" w:cs="Arial"/>
          <w:sz w:val="24"/>
          <w:szCs w:val="24"/>
        </w:rPr>
      </w:pPr>
    </w:p>
    <w:p w14:paraId="73691386" w14:textId="77777777" w:rsidR="00526E2F" w:rsidRDefault="00526E2F" w:rsidP="00526E2F">
      <w:pPr>
        <w:spacing w:after="0" w:line="240" w:lineRule="auto"/>
        <w:ind w:left="819" w:right="-20"/>
        <w:rPr>
          <w:rFonts w:ascii="Arial" w:eastAsia="Arial" w:hAnsi="Arial" w:cs="Arial"/>
          <w:b/>
          <w:bCs/>
          <w:color w:val="000000"/>
          <w:sz w:val="24"/>
          <w:szCs w:val="24"/>
        </w:rPr>
      </w:pPr>
      <w:r>
        <w:rPr>
          <w:rFonts w:ascii="Arial" w:eastAsia="Arial" w:hAnsi="Arial" w:cs="Arial"/>
          <w:b/>
          <w:bCs/>
          <w:color w:val="000000"/>
          <w:sz w:val="24"/>
          <w:szCs w:val="24"/>
        </w:rPr>
        <w:t>g)</w:t>
      </w:r>
      <w:r>
        <w:rPr>
          <w:rFonts w:ascii="Arial" w:eastAsia="Arial" w:hAnsi="Arial" w:cs="Arial"/>
          <w:color w:val="000000"/>
          <w:sz w:val="24"/>
          <w:szCs w:val="24"/>
        </w:rPr>
        <w:t xml:space="preserve"> </w:t>
      </w:r>
      <w:r>
        <w:rPr>
          <w:rFonts w:ascii="Arial" w:eastAsia="Arial" w:hAnsi="Arial" w:cs="Arial"/>
          <w:b/>
          <w:bCs/>
          <w:color w:val="000000"/>
          <w:sz w:val="24"/>
          <w:szCs w:val="24"/>
        </w:rPr>
        <w:t>Probl</w:t>
      </w:r>
      <w:r>
        <w:rPr>
          <w:rFonts w:ascii="Arial" w:eastAsia="Arial" w:hAnsi="Arial" w:cs="Arial"/>
          <w:b/>
          <w:bCs/>
          <w:color w:val="000000"/>
          <w:spacing w:val="1"/>
          <w:sz w:val="24"/>
          <w:szCs w:val="24"/>
        </w:rPr>
        <w:t>e</w:t>
      </w:r>
      <w:r>
        <w:rPr>
          <w:rFonts w:ascii="Arial" w:eastAsia="Arial" w:hAnsi="Arial" w:cs="Arial"/>
          <w:b/>
          <w:bCs/>
          <w:color w:val="000000"/>
          <w:sz w:val="24"/>
          <w:szCs w:val="24"/>
        </w:rPr>
        <w:t>ms</w:t>
      </w:r>
      <w:r>
        <w:rPr>
          <w:rFonts w:ascii="Arial" w:eastAsia="Arial" w:hAnsi="Arial" w:cs="Arial"/>
          <w:color w:val="000000"/>
          <w:spacing w:val="1"/>
          <w:sz w:val="24"/>
          <w:szCs w:val="24"/>
        </w:rPr>
        <w:t xml:space="preserve"> </w:t>
      </w:r>
      <w:r>
        <w:rPr>
          <w:rFonts w:ascii="Arial" w:eastAsia="Arial" w:hAnsi="Arial" w:cs="Arial"/>
          <w:b/>
          <w:bCs/>
          <w:color w:val="000000"/>
          <w:sz w:val="24"/>
          <w:szCs w:val="24"/>
        </w:rPr>
        <w:t>of</w:t>
      </w:r>
      <w:r>
        <w:rPr>
          <w:rFonts w:ascii="Arial" w:eastAsia="Arial" w:hAnsi="Arial" w:cs="Arial"/>
          <w:color w:val="000000"/>
          <w:spacing w:val="1"/>
          <w:sz w:val="24"/>
          <w:szCs w:val="24"/>
        </w:rPr>
        <w:t xml:space="preserve"> </w:t>
      </w:r>
      <w:r>
        <w:rPr>
          <w:rFonts w:ascii="Arial" w:eastAsia="Arial" w:hAnsi="Arial" w:cs="Arial"/>
          <w:b/>
          <w:bCs/>
          <w:color w:val="000000"/>
          <w:spacing w:val="-1"/>
          <w:sz w:val="24"/>
          <w:szCs w:val="24"/>
        </w:rPr>
        <w:t>S</w:t>
      </w:r>
      <w:r>
        <w:rPr>
          <w:rFonts w:ascii="Arial" w:eastAsia="Arial" w:hAnsi="Arial" w:cs="Arial"/>
          <w:b/>
          <w:bCs/>
          <w:color w:val="000000"/>
          <w:sz w:val="24"/>
          <w:szCs w:val="24"/>
        </w:rPr>
        <w:t>ea</w:t>
      </w:r>
      <w:r>
        <w:rPr>
          <w:rFonts w:ascii="Arial" w:eastAsia="Arial" w:hAnsi="Arial" w:cs="Arial"/>
          <w:color w:val="000000"/>
          <w:sz w:val="24"/>
          <w:szCs w:val="24"/>
        </w:rPr>
        <w:t xml:space="preserve"> </w:t>
      </w:r>
      <w:r>
        <w:rPr>
          <w:rFonts w:ascii="Arial" w:eastAsia="Arial" w:hAnsi="Arial" w:cs="Arial"/>
          <w:b/>
          <w:bCs/>
          <w:color w:val="000000"/>
          <w:spacing w:val="-1"/>
          <w:sz w:val="24"/>
          <w:szCs w:val="24"/>
        </w:rPr>
        <w:t>P</w:t>
      </w:r>
      <w:r>
        <w:rPr>
          <w:rFonts w:ascii="Arial" w:eastAsia="Arial" w:hAnsi="Arial" w:cs="Arial"/>
          <w:b/>
          <w:bCs/>
          <w:color w:val="000000"/>
          <w:sz w:val="24"/>
          <w:szCs w:val="24"/>
        </w:rPr>
        <w:t>irates</w:t>
      </w:r>
      <w:r>
        <w:rPr>
          <w:rFonts w:ascii="Arial" w:eastAsia="Arial" w:hAnsi="Arial" w:cs="Arial"/>
          <w:color w:val="000000"/>
          <w:spacing w:val="4"/>
          <w:sz w:val="24"/>
          <w:szCs w:val="24"/>
        </w:rPr>
        <w:t xml:space="preserve"> </w:t>
      </w:r>
      <w:r>
        <w:rPr>
          <w:rFonts w:ascii="Arial" w:eastAsia="Arial" w:hAnsi="Arial" w:cs="Arial"/>
          <w:b/>
          <w:bCs/>
          <w:color w:val="000000"/>
          <w:spacing w:val="-7"/>
          <w:sz w:val="24"/>
          <w:szCs w:val="24"/>
        </w:rPr>
        <w:t>A</w:t>
      </w:r>
      <w:r>
        <w:rPr>
          <w:rFonts w:ascii="Arial" w:eastAsia="Arial" w:hAnsi="Arial" w:cs="Arial"/>
          <w:b/>
          <w:bCs/>
          <w:color w:val="000000"/>
          <w:sz w:val="24"/>
          <w:szCs w:val="24"/>
        </w:rPr>
        <w:t>t</w:t>
      </w:r>
      <w:r>
        <w:rPr>
          <w:rFonts w:ascii="Arial" w:eastAsia="Arial" w:hAnsi="Arial" w:cs="Arial"/>
          <w:b/>
          <w:bCs/>
          <w:color w:val="000000"/>
          <w:spacing w:val="-1"/>
          <w:sz w:val="24"/>
          <w:szCs w:val="24"/>
        </w:rPr>
        <w:t>t</w:t>
      </w:r>
      <w:r>
        <w:rPr>
          <w:rFonts w:ascii="Arial" w:eastAsia="Arial" w:hAnsi="Arial" w:cs="Arial"/>
          <w:b/>
          <w:bCs/>
          <w:color w:val="000000"/>
          <w:sz w:val="24"/>
          <w:szCs w:val="24"/>
        </w:rPr>
        <w:t>ac</w:t>
      </w:r>
      <w:r>
        <w:rPr>
          <w:rFonts w:ascii="Arial" w:eastAsia="Arial" w:hAnsi="Arial" w:cs="Arial"/>
          <w:b/>
          <w:bCs/>
          <w:color w:val="000000"/>
          <w:spacing w:val="1"/>
          <w:sz w:val="24"/>
          <w:szCs w:val="24"/>
        </w:rPr>
        <w:t>k</w:t>
      </w:r>
      <w:r>
        <w:rPr>
          <w:rFonts w:ascii="Arial" w:eastAsia="Arial" w:hAnsi="Arial" w:cs="Arial"/>
          <w:b/>
          <w:bCs/>
          <w:color w:val="000000"/>
          <w:sz w:val="24"/>
          <w:szCs w:val="24"/>
        </w:rPr>
        <w:t>s</w:t>
      </w:r>
      <w:r>
        <w:rPr>
          <w:rFonts w:ascii="Arial" w:eastAsia="Arial" w:hAnsi="Arial" w:cs="Arial"/>
          <w:color w:val="000000"/>
          <w:spacing w:val="3"/>
          <w:sz w:val="24"/>
          <w:szCs w:val="24"/>
        </w:rPr>
        <w:t xml:space="preserve"> </w:t>
      </w:r>
      <w:r>
        <w:rPr>
          <w:rFonts w:ascii="Arial" w:eastAsia="Arial" w:hAnsi="Arial" w:cs="Arial"/>
          <w:b/>
          <w:bCs/>
          <w:color w:val="000000"/>
          <w:sz w:val="24"/>
          <w:szCs w:val="24"/>
        </w:rPr>
        <w:t>–</w:t>
      </w:r>
    </w:p>
    <w:p w14:paraId="211EE269" w14:textId="77777777" w:rsidR="00526E2F" w:rsidRDefault="00526E2F" w:rsidP="00526E2F">
      <w:pPr>
        <w:spacing w:after="0" w:line="240" w:lineRule="auto"/>
        <w:ind w:left="819" w:right="1604" w:firstLine="720"/>
        <w:rPr>
          <w:rFonts w:ascii="Arial" w:eastAsia="Arial" w:hAnsi="Arial" w:cs="Arial"/>
          <w:color w:val="000000"/>
          <w:sz w:val="24"/>
          <w:szCs w:val="24"/>
        </w:rPr>
      </w:pPr>
      <w:r>
        <w:rPr>
          <w:rFonts w:ascii="Arial" w:eastAsia="Arial" w:hAnsi="Arial" w:cs="Arial"/>
          <w:color w:val="000000"/>
          <w:sz w:val="24"/>
          <w:szCs w:val="24"/>
        </w:rPr>
        <w:t>A</w:t>
      </w:r>
      <w:r>
        <w:rPr>
          <w:rFonts w:ascii="Arial" w:eastAsia="Arial" w:hAnsi="Arial" w:cs="Arial"/>
          <w:color w:val="000000"/>
          <w:spacing w:val="19"/>
          <w:sz w:val="24"/>
          <w:szCs w:val="24"/>
        </w:rPr>
        <w:t xml:space="preserve"> </w:t>
      </w:r>
      <w:r>
        <w:rPr>
          <w:rFonts w:ascii="Arial" w:eastAsia="Arial" w:hAnsi="Arial" w:cs="Arial"/>
          <w:color w:val="000000"/>
          <w:spacing w:val="2"/>
          <w:sz w:val="24"/>
          <w:szCs w:val="24"/>
        </w:rPr>
        <w:t>m</w:t>
      </w:r>
      <w:r>
        <w:rPr>
          <w:rFonts w:ascii="Arial" w:eastAsia="Arial" w:hAnsi="Arial" w:cs="Arial"/>
          <w:color w:val="000000"/>
          <w:spacing w:val="1"/>
          <w:sz w:val="24"/>
          <w:szCs w:val="24"/>
        </w:rPr>
        <w:t>a</w:t>
      </w:r>
      <w:r>
        <w:rPr>
          <w:rFonts w:ascii="Arial" w:eastAsia="Arial" w:hAnsi="Arial" w:cs="Arial"/>
          <w:color w:val="000000"/>
          <w:spacing w:val="-2"/>
          <w:sz w:val="24"/>
          <w:szCs w:val="24"/>
        </w:rPr>
        <w:t>j</w:t>
      </w:r>
      <w:r>
        <w:rPr>
          <w:rFonts w:ascii="Arial" w:eastAsia="Arial" w:hAnsi="Arial" w:cs="Arial"/>
          <w:color w:val="000000"/>
          <w:sz w:val="24"/>
          <w:szCs w:val="24"/>
        </w:rPr>
        <w:t>or</w:t>
      </w:r>
      <w:r>
        <w:rPr>
          <w:rFonts w:ascii="Arial" w:eastAsia="Arial" w:hAnsi="Arial" w:cs="Arial"/>
          <w:color w:val="000000"/>
          <w:spacing w:val="18"/>
          <w:sz w:val="24"/>
          <w:szCs w:val="24"/>
        </w:rPr>
        <w:t xml:space="preserve"> </w:t>
      </w:r>
      <w:r>
        <w:rPr>
          <w:rFonts w:ascii="Arial" w:eastAsia="Arial" w:hAnsi="Arial" w:cs="Arial"/>
          <w:color w:val="000000"/>
          <w:sz w:val="24"/>
          <w:szCs w:val="24"/>
        </w:rPr>
        <w:t>risk</w:t>
      </w:r>
      <w:r>
        <w:rPr>
          <w:rFonts w:ascii="Arial" w:eastAsia="Arial" w:hAnsi="Arial" w:cs="Arial"/>
          <w:color w:val="000000"/>
          <w:spacing w:val="19"/>
          <w:sz w:val="24"/>
          <w:szCs w:val="24"/>
        </w:rPr>
        <w:t xml:space="preserve"> </w:t>
      </w:r>
      <w:r>
        <w:rPr>
          <w:rFonts w:ascii="Arial" w:eastAsia="Arial" w:hAnsi="Arial" w:cs="Arial"/>
          <w:color w:val="000000"/>
          <w:spacing w:val="2"/>
          <w:sz w:val="24"/>
          <w:szCs w:val="24"/>
        </w:rPr>
        <w:t>f</w:t>
      </w:r>
      <w:r>
        <w:rPr>
          <w:rFonts w:ascii="Arial" w:eastAsia="Arial" w:hAnsi="Arial" w:cs="Arial"/>
          <w:color w:val="000000"/>
          <w:spacing w:val="1"/>
          <w:sz w:val="24"/>
          <w:szCs w:val="24"/>
        </w:rPr>
        <w:t>a</w:t>
      </w:r>
      <w:r>
        <w:rPr>
          <w:rFonts w:ascii="Arial" w:eastAsia="Arial" w:hAnsi="Arial" w:cs="Arial"/>
          <w:color w:val="000000"/>
          <w:spacing w:val="-2"/>
          <w:sz w:val="24"/>
          <w:szCs w:val="24"/>
        </w:rPr>
        <w:t>c</w:t>
      </w:r>
      <w:r>
        <w:rPr>
          <w:rFonts w:ascii="Arial" w:eastAsia="Arial" w:hAnsi="Arial" w:cs="Arial"/>
          <w:color w:val="000000"/>
          <w:sz w:val="24"/>
          <w:szCs w:val="24"/>
        </w:rPr>
        <w:t>ed</w:t>
      </w:r>
      <w:r>
        <w:rPr>
          <w:rFonts w:ascii="Arial" w:eastAsia="Arial" w:hAnsi="Arial" w:cs="Arial"/>
          <w:color w:val="000000"/>
          <w:spacing w:val="20"/>
          <w:sz w:val="24"/>
          <w:szCs w:val="24"/>
        </w:rPr>
        <w:t xml:space="preserve"> </w:t>
      </w:r>
      <w:r>
        <w:rPr>
          <w:rFonts w:ascii="Arial" w:eastAsia="Arial" w:hAnsi="Arial" w:cs="Arial"/>
          <w:color w:val="000000"/>
          <w:spacing w:val="1"/>
          <w:sz w:val="24"/>
          <w:szCs w:val="24"/>
        </w:rPr>
        <w:t>b</w:t>
      </w:r>
      <w:r>
        <w:rPr>
          <w:rFonts w:ascii="Arial" w:eastAsia="Arial" w:hAnsi="Arial" w:cs="Arial"/>
          <w:color w:val="000000"/>
          <w:sz w:val="24"/>
          <w:szCs w:val="24"/>
        </w:rPr>
        <w:t>y</w:t>
      </w:r>
      <w:r>
        <w:rPr>
          <w:rFonts w:ascii="Arial" w:eastAsia="Arial" w:hAnsi="Arial" w:cs="Arial"/>
          <w:color w:val="000000"/>
          <w:spacing w:val="17"/>
          <w:sz w:val="24"/>
          <w:szCs w:val="24"/>
        </w:rPr>
        <w:t xml:space="preserve"> </w:t>
      </w:r>
      <w:r>
        <w:rPr>
          <w:rFonts w:ascii="Arial" w:eastAsia="Arial" w:hAnsi="Arial" w:cs="Arial"/>
          <w:color w:val="000000"/>
          <w:sz w:val="24"/>
          <w:szCs w:val="24"/>
        </w:rPr>
        <w:t>in</w:t>
      </w:r>
      <w:r>
        <w:rPr>
          <w:rFonts w:ascii="Arial" w:eastAsia="Arial" w:hAnsi="Arial" w:cs="Arial"/>
          <w:color w:val="000000"/>
          <w:spacing w:val="1"/>
          <w:sz w:val="24"/>
          <w:szCs w:val="24"/>
        </w:rPr>
        <w:t>te</w:t>
      </w:r>
      <w:r>
        <w:rPr>
          <w:rFonts w:ascii="Arial" w:eastAsia="Arial" w:hAnsi="Arial" w:cs="Arial"/>
          <w:color w:val="000000"/>
          <w:sz w:val="24"/>
          <w:szCs w:val="24"/>
        </w:rPr>
        <w:t>rn</w:t>
      </w:r>
      <w:r>
        <w:rPr>
          <w:rFonts w:ascii="Arial" w:eastAsia="Arial" w:hAnsi="Arial" w:cs="Arial"/>
          <w:color w:val="000000"/>
          <w:spacing w:val="1"/>
          <w:sz w:val="24"/>
          <w:szCs w:val="24"/>
        </w:rPr>
        <w:t>a</w:t>
      </w:r>
      <w:r>
        <w:rPr>
          <w:rFonts w:ascii="Arial" w:eastAsia="Arial" w:hAnsi="Arial" w:cs="Arial"/>
          <w:color w:val="000000"/>
          <w:sz w:val="24"/>
          <w:szCs w:val="24"/>
        </w:rPr>
        <w:t>t</w:t>
      </w:r>
      <w:r>
        <w:rPr>
          <w:rFonts w:ascii="Arial" w:eastAsia="Arial" w:hAnsi="Arial" w:cs="Arial"/>
          <w:color w:val="000000"/>
          <w:spacing w:val="-2"/>
          <w:sz w:val="24"/>
          <w:szCs w:val="24"/>
        </w:rPr>
        <w:t>i</w:t>
      </w:r>
      <w:r>
        <w:rPr>
          <w:rFonts w:ascii="Arial" w:eastAsia="Arial" w:hAnsi="Arial" w:cs="Arial"/>
          <w:color w:val="000000"/>
          <w:sz w:val="24"/>
          <w:szCs w:val="24"/>
        </w:rPr>
        <w:t>o</w:t>
      </w:r>
      <w:r>
        <w:rPr>
          <w:rFonts w:ascii="Arial" w:eastAsia="Arial" w:hAnsi="Arial" w:cs="Arial"/>
          <w:color w:val="000000"/>
          <w:spacing w:val="1"/>
          <w:sz w:val="24"/>
          <w:szCs w:val="24"/>
        </w:rPr>
        <w:t>n</w:t>
      </w:r>
      <w:r>
        <w:rPr>
          <w:rFonts w:ascii="Arial" w:eastAsia="Arial" w:hAnsi="Arial" w:cs="Arial"/>
          <w:color w:val="000000"/>
          <w:sz w:val="24"/>
          <w:szCs w:val="24"/>
        </w:rPr>
        <w:t>al</w:t>
      </w:r>
      <w:r>
        <w:rPr>
          <w:rFonts w:ascii="Arial" w:eastAsia="Arial" w:hAnsi="Arial" w:cs="Arial"/>
          <w:color w:val="000000"/>
          <w:spacing w:val="19"/>
          <w:sz w:val="24"/>
          <w:szCs w:val="24"/>
        </w:rPr>
        <w:t xml:space="preserve"> </w:t>
      </w:r>
      <w:r>
        <w:rPr>
          <w:rFonts w:ascii="Arial" w:eastAsia="Arial" w:hAnsi="Arial" w:cs="Arial"/>
          <w:color w:val="000000"/>
          <w:sz w:val="24"/>
          <w:szCs w:val="24"/>
        </w:rPr>
        <w:t>trade</w:t>
      </w:r>
      <w:r>
        <w:rPr>
          <w:rFonts w:ascii="Arial" w:eastAsia="Arial" w:hAnsi="Arial" w:cs="Arial"/>
          <w:color w:val="000000"/>
          <w:spacing w:val="20"/>
          <w:sz w:val="24"/>
          <w:szCs w:val="24"/>
        </w:rPr>
        <w:t xml:space="preserve"> </w:t>
      </w:r>
      <w:r>
        <w:rPr>
          <w:rFonts w:ascii="Arial" w:eastAsia="Arial" w:hAnsi="Arial" w:cs="Arial"/>
          <w:color w:val="000000"/>
          <w:sz w:val="24"/>
          <w:szCs w:val="24"/>
        </w:rPr>
        <w:t>is</w:t>
      </w:r>
      <w:r>
        <w:rPr>
          <w:rFonts w:ascii="Arial" w:eastAsia="Arial" w:hAnsi="Arial" w:cs="Arial"/>
          <w:color w:val="000000"/>
          <w:spacing w:val="19"/>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tt</w:t>
      </w:r>
      <w:r>
        <w:rPr>
          <w:rFonts w:ascii="Arial" w:eastAsia="Arial" w:hAnsi="Arial" w:cs="Arial"/>
          <w:color w:val="000000"/>
          <w:spacing w:val="1"/>
          <w:sz w:val="24"/>
          <w:szCs w:val="24"/>
        </w:rPr>
        <w:t>a</w:t>
      </w:r>
      <w:r>
        <w:rPr>
          <w:rFonts w:ascii="Arial" w:eastAsia="Arial" w:hAnsi="Arial" w:cs="Arial"/>
          <w:color w:val="000000"/>
          <w:sz w:val="24"/>
          <w:szCs w:val="24"/>
        </w:rPr>
        <w:t>ck</w:t>
      </w:r>
      <w:r>
        <w:rPr>
          <w:rFonts w:ascii="Arial" w:eastAsia="Arial" w:hAnsi="Arial" w:cs="Arial"/>
          <w:color w:val="000000"/>
          <w:spacing w:val="19"/>
          <w:sz w:val="24"/>
          <w:szCs w:val="24"/>
        </w:rPr>
        <w:t xml:space="preserve"> </w:t>
      </w:r>
      <w:r>
        <w:rPr>
          <w:rFonts w:ascii="Arial" w:eastAsia="Arial" w:hAnsi="Arial" w:cs="Arial"/>
          <w:color w:val="000000"/>
          <w:spacing w:val="1"/>
          <w:sz w:val="24"/>
          <w:szCs w:val="24"/>
        </w:rPr>
        <w:t>b</w:t>
      </w:r>
      <w:r>
        <w:rPr>
          <w:rFonts w:ascii="Arial" w:eastAsia="Arial" w:hAnsi="Arial" w:cs="Arial"/>
          <w:color w:val="000000"/>
          <w:sz w:val="24"/>
          <w:szCs w:val="24"/>
        </w:rPr>
        <w:t>y</w:t>
      </w:r>
      <w:r>
        <w:rPr>
          <w:rFonts w:ascii="Arial" w:eastAsia="Arial" w:hAnsi="Arial" w:cs="Arial"/>
          <w:color w:val="000000"/>
          <w:spacing w:val="17"/>
          <w:sz w:val="24"/>
          <w:szCs w:val="24"/>
        </w:rPr>
        <w:t xml:space="preserve"> </w:t>
      </w:r>
      <w:r>
        <w:rPr>
          <w:rFonts w:ascii="Arial" w:eastAsia="Arial" w:hAnsi="Arial" w:cs="Arial"/>
          <w:color w:val="000000"/>
          <w:spacing w:val="1"/>
          <w:sz w:val="24"/>
          <w:szCs w:val="24"/>
        </w:rPr>
        <w:t>p</w:t>
      </w:r>
      <w:r>
        <w:rPr>
          <w:rFonts w:ascii="Arial" w:eastAsia="Arial" w:hAnsi="Arial" w:cs="Arial"/>
          <w:color w:val="000000"/>
          <w:sz w:val="24"/>
          <w:szCs w:val="24"/>
        </w:rPr>
        <w:t>i</w:t>
      </w:r>
      <w:r>
        <w:rPr>
          <w:rFonts w:ascii="Arial" w:eastAsia="Arial" w:hAnsi="Arial" w:cs="Arial"/>
          <w:color w:val="000000"/>
          <w:spacing w:val="-1"/>
          <w:sz w:val="24"/>
          <w:szCs w:val="24"/>
        </w:rPr>
        <w:t>r</w:t>
      </w:r>
      <w:r>
        <w:rPr>
          <w:rFonts w:ascii="Arial" w:eastAsia="Arial" w:hAnsi="Arial" w:cs="Arial"/>
          <w:color w:val="000000"/>
          <w:sz w:val="24"/>
          <w:szCs w:val="24"/>
        </w:rPr>
        <w:t>ates in</w:t>
      </w:r>
      <w:r>
        <w:rPr>
          <w:rFonts w:ascii="Arial" w:eastAsia="Arial" w:hAnsi="Arial" w:cs="Arial"/>
          <w:color w:val="000000"/>
          <w:spacing w:val="41"/>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e</w:t>
      </w:r>
      <w:r>
        <w:rPr>
          <w:rFonts w:ascii="Arial" w:eastAsia="Arial" w:hAnsi="Arial" w:cs="Arial"/>
          <w:color w:val="000000"/>
          <w:spacing w:val="42"/>
          <w:sz w:val="24"/>
          <w:szCs w:val="24"/>
        </w:rPr>
        <w:t xml:space="preserve"> </w:t>
      </w:r>
      <w:r>
        <w:rPr>
          <w:rFonts w:ascii="Arial" w:eastAsia="Arial" w:hAnsi="Arial" w:cs="Arial"/>
          <w:color w:val="000000"/>
          <w:sz w:val="24"/>
          <w:szCs w:val="24"/>
        </w:rPr>
        <w:t>G</w:t>
      </w:r>
      <w:r>
        <w:rPr>
          <w:rFonts w:ascii="Arial" w:eastAsia="Arial" w:hAnsi="Arial" w:cs="Arial"/>
          <w:color w:val="000000"/>
          <w:spacing w:val="1"/>
          <w:sz w:val="24"/>
          <w:szCs w:val="24"/>
        </w:rPr>
        <w:t>u</w:t>
      </w:r>
      <w:r>
        <w:rPr>
          <w:rFonts w:ascii="Arial" w:eastAsia="Arial" w:hAnsi="Arial" w:cs="Arial"/>
          <w:color w:val="000000"/>
          <w:spacing w:val="-2"/>
          <w:sz w:val="24"/>
          <w:szCs w:val="24"/>
        </w:rPr>
        <w:t>l</w:t>
      </w:r>
      <w:r>
        <w:rPr>
          <w:rFonts w:ascii="Arial" w:eastAsia="Arial" w:hAnsi="Arial" w:cs="Arial"/>
          <w:color w:val="000000"/>
          <w:sz w:val="24"/>
          <w:szCs w:val="24"/>
        </w:rPr>
        <w:t>f</w:t>
      </w:r>
      <w:r>
        <w:rPr>
          <w:rFonts w:ascii="Arial" w:eastAsia="Arial" w:hAnsi="Arial" w:cs="Arial"/>
          <w:color w:val="000000"/>
          <w:spacing w:val="43"/>
          <w:sz w:val="24"/>
          <w:szCs w:val="24"/>
        </w:rPr>
        <w:t xml:space="preserve"> </w:t>
      </w:r>
      <w:r>
        <w:rPr>
          <w:rFonts w:ascii="Arial" w:eastAsia="Arial" w:hAnsi="Arial" w:cs="Arial"/>
          <w:color w:val="000000"/>
          <w:sz w:val="24"/>
          <w:szCs w:val="24"/>
        </w:rPr>
        <w:t>of</w:t>
      </w:r>
      <w:r>
        <w:rPr>
          <w:rFonts w:ascii="Arial" w:eastAsia="Arial" w:hAnsi="Arial" w:cs="Arial"/>
          <w:color w:val="000000"/>
          <w:spacing w:val="42"/>
          <w:sz w:val="24"/>
          <w:szCs w:val="24"/>
        </w:rPr>
        <w:t xml:space="preserve"> </w:t>
      </w:r>
      <w:r>
        <w:rPr>
          <w:rFonts w:ascii="Arial" w:eastAsia="Arial" w:hAnsi="Arial" w:cs="Arial"/>
          <w:color w:val="000000"/>
          <w:sz w:val="24"/>
          <w:szCs w:val="24"/>
        </w:rPr>
        <w:t>Aden.</w:t>
      </w:r>
      <w:r>
        <w:rPr>
          <w:rFonts w:ascii="Arial" w:eastAsia="Arial" w:hAnsi="Arial" w:cs="Arial"/>
          <w:color w:val="000000"/>
          <w:spacing w:val="40"/>
          <w:sz w:val="24"/>
          <w:szCs w:val="24"/>
        </w:rPr>
        <w:t xml:space="preserve"> </w:t>
      </w:r>
      <w:r>
        <w:rPr>
          <w:rFonts w:ascii="Arial" w:eastAsia="Arial" w:hAnsi="Arial" w:cs="Arial"/>
          <w:color w:val="000000"/>
          <w:sz w:val="24"/>
          <w:szCs w:val="24"/>
        </w:rPr>
        <w:t>More</w:t>
      </w:r>
      <w:r>
        <w:rPr>
          <w:rFonts w:ascii="Arial" w:eastAsia="Arial" w:hAnsi="Arial" w:cs="Arial"/>
          <w:color w:val="000000"/>
          <w:spacing w:val="42"/>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ha</w:t>
      </w:r>
      <w:r>
        <w:rPr>
          <w:rFonts w:ascii="Arial" w:eastAsia="Arial" w:hAnsi="Arial" w:cs="Arial"/>
          <w:color w:val="000000"/>
          <w:sz w:val="24"/>
          <w:szCs w:val="24"/>
        </w:rPr>
        <w:t>n</w:t>
      </w:r>
      <w:r>
        <w:rPr>
          <w:rFonts w:ascii="Arial" w:eastAsia="Arial" w:hAnsi="Arial" w:cs="Arial"/>
          <w:color w:val="000000"/>
          <w:spacing w:val="41"/>
          <w:sz w:val="24"/>
          <w:szCs w:val="24"/>
        </w:rPr>
        <w:t xml:space="preserve"> </w:t>
      </w:r>
      <w:r>
        <w:rPr>
          <w:rFonts w:ascii="Arial" w:eastAsia="Arial" w:hAnsi="Arial" w:cs="Arial"/>
          <w:color w:val="000000"/>
          <w:sz w:val="24"/>
          <w:szCs w:val="24"/>
        </w:rPr>
        <w:t>ha</w:t>
      </w:r>
      <w:r>
        <w:rPr>
          <w:rFonts w:ascii="Arial" w:eastAsia="Arial" w:hAnsi="Arial" w:cs="Arial"/>
          <w:color w:val="000000"/>
          <w:spacing w:val="-2"/>
          <w:sz w:val="24"/>
          <w:szCs w:val="24"/>
        </w:rPr>
        <w:t>l</w:t>
      </w:r>
      <w:r>
        <w:rPr>
          <w:rFonts w:ascii="Arial" w:eastAsia="Arial" w:hAnsi="Arial" w:cs="Arial"/>
          <w:color w:val="000000"/>
          <w:sz w:val="24"/>
          <w:szCs w:val="24"/>
        </w:rPr>
        <w:t>f</w:t>
      </w:r>
      <w:r>
        <w:rPr>
          <w:rFonts w:ascii="Arial" w:eastAsia="Arial" w:hAnsi="Arial" w:cs="Arial"/>
          <w:color w:val="000000"/>
          <w:spacing w:val="42"/>
          <w:sz w:val="24"/>
          <w:szCs w:val="24"/>
        </w:rPr>
        <w:t xml:space="preserve"> </w:t>
      </w:r>
      <w:r>
        <w:rPr>
          <w:rFonts w:ascii="Arial" w:eastAsia="Arial" w:hAnsi="Arial" w:cs="Arial"/>
          <w:color w:val="000000"/>
          <w:sz w:val="24"/>
          <w:szCs w:val="24"/>
        </w:rPr>
        <w:t>of</w:t>
      </w:r>
      <w:r>
        <w:rPr>
          <w:rFonts w:ascii="Arial" w:eastAsia="Arial" w:hAnsi="Arial" w:cs="Arial"/>
          <w:color w:val="000000"/>
          <w:spacing w:val="43"/>
          <w:sz w:val="24"/>
          <w:szCs w:val="24"/>
        </w:rPr>
        <w:t xml:space="preserve"> </w:t>
      </w:r>
      <w:proofErr w:type="spellStart"/>
      <w:r>
        <w:rPr>
          <w:rFonts w:ascii="Arial" w:eastAsia="Arial" w:hAnsi="Arial" w:cs="Arial"/>
          <w:color w:val="000000"/>
          <w:spacing w:val="-4"/>
          <w:sz w:val="24"/>
          <w:szCs w:val="24"/>
        </w:rPr>
        <w:t>India‟s</w:t>
      </w:r>
      <w:proofErr w:type="spellEnd"/>
      <w:r>
        <w:rPr>
          <w:rFonts w:ascii="Arial" w:eastAsia="Arial" w:hAnsi="Arial" w:cs="Arial"/>
          <w:color w:val="000000"/>
          <w:spacing w:val="40"/>
          <w:sz w:val="24"/>
          <w:szCs w:val="24"/>
        </w:rPr>
        <w:t xml:space="preserve"> </w:t>
      </w:r>
      <w:r>
        <w:rPr>
          <w:rFonts w:ascii="Arial" w:eastAsia="Arial" w:hAnsi="Arial" w:cs="Arial"/>
          <w:color w:val="000000"/>
          <w:spacing w:val="1"/>
          <w:sz w:val="24"/>
          <w:szCs w:val="24"/>
        </w:rPr>
        <w:t>me</w:t>
      </w:r>
      <w:r>
        <w:rPr>
          <w:rFonts w:ascii="Arial" w:eastAsia="Arial" w:hAnsi="Arial" w:cs="Arial"/>
          <w:color w:val="000000"/>
          <w:sz w:val="24"/>
          <w:szCs w:val="24"/>
        </w:rPr>
        <w:t>rchandise</w:t>
      </w:r>
      <w:r>
        <w:rPr>
          <w:rFonts w:ascii="Arial" w:eastAsia="Arial" w:hAnsi="Arial" w:cs="Arial"/>
          <w:color w:val="000000"/>
          <w:spacing w:val="42"/>
          <w:sz w:val="24"/>
          <w:szCs w:val="24"/>
        </w:rPr>
        <w:t xml:space="preserve"> </w:t>
      </w:r>
      <w:r>
        <w:rPr>
          <w:rFonts w:ascii="Arial" w:eastAsia="Arial" w:hAnsi="Arial" w:cs="Arial"/>
          <w:color w:val="000000"/>
          <w:sz w:val="24"/>
          <w:szCs w:val="24"/>
        </w:rPr>
        <w:t>tr</w:t>
      </w:r>
      <w:r>
        <w:rPr>
          <w:rFonts w:ascii="Arial" w:eastAsia="Arial" w:hAnsi="Arial" w:cs="Arial"/>
          <w:color w:val="000000"/>
          <w:spacing w:val="-1"/>
          <w:sz w:val="24"/>
          <w:szCs w:val="24"/>
        </w:rPr>
        <w:t>ad</w:t>
      </w:r>
      <w:r>
        <w:rPr>
          <w:rFonts w:ascii="Arial" w:eastAsia="Arial" w:hAnsi="Arial" w:cs="Arial"/>
          <w:color w:val="000000"/>
          <w:sz w:val="24"/>
          <w:szCs w:val="24"/>
        </w:rPr>
        <w:t>e p</w:t>
      </w:r>
      <w:r>
        <w:rPr>
          <w:rFonts w:ascii="Arial" w:eastAsia="Arial" w:hAnsi="Arial" w:cs="Arial"/>
          <w:color w:val="000000"/>
          <w:spacing w:val="1"/>
          <w:sz w:val="24"/>
          <w:szCs w:val="24"/>
        </w:rPr>
        <w:t>a</w:t>
      </w:r>
      <w:r>
        <w:rPr>
          <w:rFonts w:ascii="Arial" w:eastAsia="Arial" w:hAnsi="Arial" w:cs="Arial"/>
          <w:color w:val="000000"/>
          <w:sz w:val="24"/>
          <w:szCs w:val="24"/>
        </w:rPr>
        <w:t>ss</w:t>
      </w:r>
      <w:r>
        <w:rPr>
          <w:rFonts w:ascii="Arial" w:eastAsia="Arial" w:hAnsi="Arial" w:cs="Arial"/>
          <w:color w:val="000000"/>
          <w:spacing w:val="1"/>
          <w:sz w:val="24"/>
          <w:szCs w:val="24"/>
        </w:rPr>
        <w:t>e</w:t>
      </w:r>
      <w:r>
        <w:rPr>
          <w:rFonts w:ascii="Arial" w:eastAsia="Arial" w:hAnsi="Arial" w:cs="Arial"/>
          <w:color w:val="000000"/>
          <w:sz w:val="24"/>
          <w:szCs w:val="24"/>
        </w:rPr>
        <w:t>s</w:t>
      </w:r>
      <w:r>
        <w:rPr>
          <w:rFonts w:ascii="Arial" w:eastAsia="Arial" w:hAnsi="Arial" w:cs="Arial"/>
          <w:color w:val="000000"/>
          <w:spacing w:val="50"/>
          <w:sz w:val="24"/>
          <w:szCs w:val="24"/>
        </w:rPr>
        <w:t xml:space="preserve"> </w:t>
      </w:r>
      <w:r>
        <w:rPr>
          <w:rFonts w:ascii="Arial" w:eastAsia="Arial" w:hAnsi="Arial" w:cs="Arial"/>
          <w:color w:val="000000"/>
          <w:spacing w:val="-1"/>
          <w:sz w:val="24"/>
          <w:szCs w:val="24"/>
        </w:rPr>
        <w:t>t</w:t>
      </w:r>
      <w:r>
        <w:rPr>
          <w:rFonts w:ascii="Arial" w:eastAsia="Arial" w:hAnsi="Arial" w:cs="Arial"/>
          <w:color w:val="000000"/>
          <w:sz w:val="24"/>
          <w:szCs w:val="24"/>
        </w:rPr>
        <w:t>hro</w:t>
      </w:r>
      <w:r>
        <w:rPr>
          <w:rFonts w:ascii="Arial" w:eastAsia="Arial" w:hAnsi="Arial" w:cs="Arial"/>
          <w:color w:val="000000"/>
          <w:spacing w:val="1"/>
          <w:sz w:val="24"/>
          <w:szCs w:val="24"/>
        </w:rPr>
        <w:t>u</w:t>
      </w:r>
      <w:r>
        <w:rPr>
          <w:rFonts w:ascii="Arial" w:eastAsia="Arial" w:hAnsi="Arial" w:cs="Arial"/>
          <w:color w:val="000000"/>
          <w:sz w:val="24"/>
          <w:szCs w:val="24"/>
        </w:rPr>
        <w:t>gh</w:t>
      </w:r>
      <w:r>
        <w:rPr>
          <w:rFonts w:ascii="Arial" w:eastAsia="Arial" w:hAnsi="Arial" w:cs="Arial"/>
          <w:color w:val="000000"/>
          <w:spacing w:val="50"/>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e</w:t>
      </w:r>
      <w:r>
        <w:rPr>
          <w:rFonts w:ascii="Arial" w:eastAsia="Arial" w:hAnsi="Arial" w:cs="Arial"/>
          <w:color w:val="000000"/>
          <w:spacing w:val="49"/>
          <w:sz w:val="24"/>
          <w:szCs w:val="24"/>
        </w:rPr>
        <w:t xml:space="preserve"> </w:t>
      </w:r>
      <w:r>
        <w:rPr>
          <w:rFonts w:ascii="Arial" w:eastAsia="Arial" w:hAnsi="Arial" w:cs="Arial"/>
          <w:color w:val="000000"/>
          <w:spacing w:val="1"/>
          <w:sz w:val="24"/>
          <w:szCs w:val="24"/>
        </w:rPr>
        <w:t>p</w:t>
      </w:r>
      <w:r>
        <w:rPr>
          <w:rFonts w:ascii="Arial" w:eastAsia="Arial" w:hAnsi="Arial" w:cs="Arial"/>
          <w:color w:val="000000"/>
          <w:sz w:val="24"/>
          <w:szCs w:val="24"/>
        </w:rPr>
        <w:t>iracy</w:t>
      </w:r>
      <w:r>
        <w:rPr>
          <w:rFonts w:ascii="Arial" w:eastAsia="Arial" w:hAnsi="Arial" w:cs="Arial"/>
          <w:color w:val="000000"/>
          <w:spacing w:val="48"/>
          <w:sz w:val="24"/>
          <w:szCs w:val="24"/>
        </w:rPr>
        <w:t xml:space="preserve"> </w:t>
      </w:r>
      <w:r>
        <w:rPr>
          <w:rFonts w:ascii="Arial" w:eastAsia="Arial" w:hAnsi="Arial" w:cs="Arial"/>
          <w:color w:val="000000"/>
          <w:sz w:val="24"/>
          <w:szCs w:val="24"/>
        </w:rPr>
        <w:t>in</w:t>
      </w:r>
      <w:r>
        <w:rPr>
          <w:rFonts w:ascii="Arial" w:eastAsia="Arial" w:hAnsi="Arial" w:cs="Arial"/>
          <w:color w:val="000000"/>
          <w:spacing w:val="3"/>
          <w:sz w:val="24"/>
          <w:szCs w:val="24"/>
        </w:rPr>
        <w:t>f</w:t>
      </w:r>
      <w:r>
        <w:rPr>
          <w:rFonts w:ascii="Arial" w:eastAsia="Arial" w:hAnsi="Arial" w:cs="Arial"/>
          <w:color w:val="000000"/>
          <w:spacing w:val="1"/>
          <w:sz w:val="24"/>
          <w:szCs w:val="24"/>
        </w:rPr>
        <w:t>e</w:t>
      </w:r>
      <w:r>
        <w:rPr>
          <w:rFonts w:ascii="Arial" w:eastAsia="Arial" w:hAnsi="Arial" w:cs="Arial"/>
          <w:color w:val="000000"/>
          <w:sz w:val="24"/>
          <w:szCs w:val="24"/>
        </w:rPr>
        <w:t>sted</w:t>
      </w:r>
      <w:r>
        <w:rPr>
          <w:rFonts w:ascii="Arial" w:eastAsia="Arial" w:hAnsi="Arial" w:cs="Arial"/>
          <w:color w:val="000000"/>
          <w:spacing w:val="50"/>
          <w:sz w:val="24"/>
          <w:szCs w:val="24"/>
        </w:rPr>
        <w:t xml:space="preserve"> </w:t>
      </w:r>
      <w:r>
        <w:rPr>
          <w:rFonts w:ascii="Arial" w:eastAsia="Arial" w:hAnsi="Arial" w:cs="Arial"/>
          <w:color w:val="000000"/>
          <w:sz w:val="24"/>
          <w:szCs w:val="24"/>
        </w:rPr>
        <w:t>G</w:t>
      </w:r>
      <w:r>
        <w:rPr>
          <w:rFonts w:ascii="Arial" w:eastAsia="Arial" w:hAnsi="Arial" w:cs="Arial"/>
          <w:color w:val="000000"/>
          <w:spacing w:val="1"/>
          <w:sz w:val="24"/>
          <w:szCs w:val="24"/>
        </w:rPr>
        <w:t>u</w:t>
      </w:r>
      <w:r>
        <w:rPr>
          <w:rFonts w:ascii="Arial" w:eastAsia="Arial" w:hAnsi="Arial" w:cs="Arial"/>
          <w:color w:val="000000"/>
          <w:spacing w:val="-2"/>
          <w:sz w:val="24"/>
          <w:szCs w:val="24"/>
        </w:rPr>
        <w:t>l</w:t>
      </w:r>
      <w:r>
        <w:rPr>
          <w:rFonts w:ascii="Arial" w:eastAsia="Arial" w:hAnsi="Arial" w:cs="Arial"/>
          <w:color w:val="000000"/>
          <w:sz w:val="24"/>
          <w:szCs w:val="24"/>
        </w:rPr>
        <w:t>f</w:t>
      </w:r>
      <w:r>
        <w:rPr>
          <w:rFonts w:ascii="Arial" w:eastAsia="Arial" w:hAnsi="Arial" w:cs="Arial"/>
          <w:color w:val="000000"/>
          <w:spacing w:val="53"/>
          <w:sz w:val="24"/>
          <w:szCs w:val="24"/>
        </w:rPr>
        <w:t xml:space="preserve"> </w:t>
      </w:r>
      <w:r>
        <w:rPr>
          <w:rFonts w:ascii="Arial" w:eastAsia="Arial" w:hAnsi="Arial" w:cs="Arial"/>
          <w:color w:val="000000"/>
          <w:spacing w:val="4"/>
          <w:sz w:val="24"/>
          <w:szCs w:val="24"/>
        </w:rPr>
        <w:t>o</w:t>
      </w:r>
      <w:r>
        <w:rPr>
          <w:rFonts w:ascii="Arial" w:eastAsia="Arial" w:hAnsi="Arial" w:cs="Arial"/>
          <w:color w:val="000000"/>
          <w:sz w:val="24"/>
          <w:szCs w:val="24"/>
        </w:rPr>
        <w:t>f</w:t>
      </w:r>
      <w:r>
        <w:rPr>
          <w:rFonts w:ascii="Arial" w:eastAsia="Arial" w:hAnsi="Arial" w:cs="Arial"/>
          <w:color w:val="000000"/>
          <w:spacing w:val="51"/>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d</w:t>
      </w:r>
      <w:r>
        <w:rPr>
          <w:rFonts w:ascii="Arial" w:eastAsia="Arial" w:hAnsi="Arial" w:cs="Arial"/>
          <w:color w:val="000000"/>
          <w:spacing w:val="1"/>
          <w:sz w:val="24"/>
          <w:szCs w:val="24"/>
        </w:rPr>
        <w:t>e</w:t>
      </w:r>
      <w:r>
        <w:rPr>
          <w:rFonts w:ascii="Arial" w:eastAsia="Arial" w:hAnsi="Arial" w:cs="Arial"/>
          <w:color w:val="000000"/>
          <w:sz w:val="24"/>
          <w:szCs w:val="24"/>
        </w:rPr>
        <w:t>n.</w:t>
      </w:r>
      <w:r>
        <w:rPr>
          <w:rFonts w:ascii="Arial" w:eastAsia="Arial" w:hAnsi="Arial" w:cs="Arial"/>
          <w:color w:val="000000"/>
          <w:spacing w:val="50"/>
          <w:sz w:val="24"/>
          <w:szCs w:val="24"/>
        </w:rPr>
        <w:t xml:space="preserve"> </w:t>
      </w:r>
      <w:r>
        <w:rPr>
          <w:rFonts w:ascii="Arial" w:eastAsia="Arial" w:hAnsi="Arial" w:cs="Arial"/>
          <w:color w:val="000000"/>
          <w:sz w:val="24"/>
          <w:szCs w:val="24"/>
        </w:rPr>
        <w:t>New</w:t>
      </w:r>
      <w:r>
        <w:rPr>
          <w:rFonts w:ascii="Arial" w:eastAsia="Arial" w:hAnsi="Arial" w:cs="Arial"/>
          <w:color w:val="000000"/>
          <w:spacing w:val="48"/>
          <w:sz w:val="24"/>
          <w:szCs w:val="24"/>
        </w:rPr>
        <w:t xml:space="preserve"> </w:t>
      </w:r>
      <w:r>
        <w:rPr>
          <w:rFonts w:ascii="Arial" w:eastAsia="Arial" w:hAnsi="Arial" w:cs="Arial"/>
          <w:color w:val="000000"/>
          <w:spacing w:val="1"/>
          <w:sz w:val="24"/>
          <w:szCs w:val="24"/>
        </w:rPr>
        <w:t>e</w:t>
      </w:r>
      <w:r>
        <w:rPr>
          <w:rFonts w:ascii="Arial" w:eastAsia="Arial" w:hAnsi="Arial" w:cs="Arial"/>
          <w:color w:val="000000"/>
          <w:spacing w:val="-2"/>
          <w:sz w:val="24"/>
          <w:szCs w:val="24"/>
        </w:rPr>
        <w:t>x</w:t>
      </w:r>
      <w:r>
        <w:rPr>
          <w:rFonts w:ascii="Arial" w:eastAsia="Arial" w:hAnsi="Arial" w:cs="Arial"/>
          <w:color w:val="000000"/>
          <w:sz w:val="24"/>
          <w:szCs w:val="24"/>
        </w:rPr>
        <w:t>p</w:t>
      </w:r>
      <w:r>
        <w:rPr>
          <w:rFonts w:ascii="Arial" w:eastAsia="Arial" w:hAnsi="Arial" w:cs="Arial"/>
          <w:color w:val="000000"/>
          <w:spacing w:val="1"/>
          <w:sz w:val="24"/>
          <w:szCs w:val="24"/>
        </w:rPr>
        <w:t>o</w:t>
      </w:r>
      <w:r>
        <w:rPr>
          <w:rFonts w:ascii="Arial" w:eastAsia="Arial" w:hAnsi="Arial" w:cs="Arial"/>
          <w:color w:val="000000"/>
          <w:sz w:val="24"/>
          <w:szCs w:val="24"/>
        </w:rPr>
        <w:t>rters a</w:t>
      </w:r>
      <w:r>
        <w:rPr>
          <w:rFonts w:ascii="Arial" w:eastAsia="Arial" w:hAnsi="Arial" w:cs="Arial"/>
          <w:color w:val="000000"/>
          <w:spacing w:val="1"/>
          <w:sz w:val="24"/>
          <w:szCs w:val="24"/>
        </w:rPr>
        <w:t>n</w:t>
      </w:r>
      <w:r>
        <w:rPr>
          <w:rFonts w:ascii="Arial" w:eastAsia="Arial" w:hAnsi="Arial" w:cs="Arial"/>
          <w:color w:val="000000"/>
          <w:sz w:val="24"/>
          <w:szCs w:val="24"/>
        </w:rPr>
        <w:t>d</w:t>
      </w:r>
      <w:r>
        <w:rPr>
          <w:rFonts w:ascii="Arial" w:eastAsia="Arial" w:hAnsi="Arial" w:cs="Arial"/>
          <w:color w:val="000000"/>
          <w:spacing w:val="75"/>
          <w:sz w:val="24"/>
          <w:szCs w:val="24"/>
        </w:rPr>
        <w:t xml:space="preserve"> </w:t>
      </w:r>
      <w:r>
        <w:rPr>
          <w:rFonts w:ascii="Arial" w:eastAsia="Arial" w:hAnsi="Arial" w:cs="Arial"/>
          <w:color w:val="000000"/>
          <w:spacing w:val="-2"/>
          <w:sz w:val="24"/>
          <w:szCs w:val="24"/>
        </w:rPr>
        <w:t>i</w:t>
      </w:r>
      <w:r>
        <w:rPr>
          <w:rFonts w:ascii="Arial" w:eastAsia="Arial" w:hAnsi="Arial" w:cs="Arial"/>
          <w:color w:val="000000"/>
          <w:spacing w:val="1"/>
          <w:sz w:val="24"/>
          <w:szCs w:val="24"/>
        </w:rPr>
        <w:t>m</w:t>
      </w:r>
      <w:r>
        <w:rPr>
          <w:rFonts w:ascii="Arial" w:eastAsia="Arial" w:hAnsi="Arial" w:cs="Arial"/>
          <w:color w:val="000000"/>
          <w:spacing w:val="-1"/>
          <w:sz w:val="24"/>
          <w:szCs w:val="24"/>
        </w:rPr>
        <w:t>p</w:t>
      </w:r>
      <w:r>
        <w:rPr>
          <w:rFonts w:ascii="Arial" w:eastAsia="Arial" w:hAnsi="Arial" w:cs="Arial"/>
          <w:color w:val="000000"/>
          <w:sz w:val="24"/>
          <w:szCs w:val="24"/>
        </w:rPr>
        <w:t>orters</w:t>
      </w:r>
      <w:r>
        <w:rPr>
          <w:rFonts w:ascii="Arial" w:eastAsia="Arial" w:hAnsi="Arial" w:cs="Arial"/>
          <w:color w:val="000000"/>
          <w:spacing w:val="75"/>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re</w:t>
      </w:r>
      <w:r>
        <w:rPr>
          <w:rFonts w:ascii="Arial" w:eastAsia="Arial" w:hAnsi="Arial" w:cs="Arial"/>
          <w:color w:val="000000"/>
          <w:spacing w:val="72"/>
          <w:sz w:val="24"/>
          <w:szCs w:val="24"/>
        </w:rPr>
        <w:t xml:space="preserve"> </w:t>
      </w:r>
      <w:r>
        <w:rPr>
          <w:rFonts w:ascii="Arial" w:eastAsia="Arial" w:hAnsi="Arial" w:cs="Arial"/>
          <w:color w:val="000000"/>
          <w:sz w:val="24"/>
          <w:szCs w:val="24"/>
        </w:rPr>
        <w:t>facing</w:t>
      </w:r>
      <w:r>
        <w:rPr>
          <w:rFonts w:ascii="Arial" w:eastAsia="Arial" w:hAnsi="Arial" w:cs="Arial"/>
          <w:color w:val="000000"/>
          <w:spacing w:val="73"/>
          <w:sz w:val="24"/>
          <w:szCs w:val="24"/>
        </w:rPr>
        <w:t xml:space="preserve"> </w:t>
      </w:r>
      <w:r>
        <w:rPr>
          <w:rFonts w:ascii="Arial" w:eastAsia="Arial" w:hAnsi="Arial" w:cs="Arial"/>
          <w:color w:val="000000"/>
          <w:spacing w:val="1"/>
          <w:sz w:val="24"/>
          <w:szCs w:val="24"/>
        </w:rPr>
        <w:t>p</w:t>
      </w:r>
      <w:r>
        <w:rPr>
          <w:rFonts w:ascii="Arial" w:eastAsia="Arial" w:hAnsi="Arial" w:cs="Arial"/>
          <w:color w:val="000000"/>
          <w:sz w:val="24"/>
          <w:szCs w:val="24"/>
        </w:rPr>
        <w:t>ro</w:t>
      </w:r>
      <w:r>
        <w:rPr>
          <w:rFonts w:ascii="Arial" w:eastAsia="Arial" w:hAnsi="Arial" w:cs="Arial"/>
          <w:color w:val="000000"/>
          <w:spacing w:val="1"/>
          <w:sz w:val="24"/>
          <w:szCs w:val="24"/>
        </w:rPr>
        <w:t>b</w:t>
      </w:r>
      <w:r>
        <w:rPr>
          <w:rFonts w:ascii="Arial" w:eastAsia="Arial" w:hAnsi="Arial" w:cs="Arial"/>
          <w:color w:val="000000"/>
          <w:sz w:val="24"/>
          <w:szCs w:val="24"/>
        </w:rPr>
        <w:t>lem,</w:t>
      </w:r>
      <w:r>
        <w:rPr>
          <w:rFonts w:ascii="Arial" w:eastAsia="Arial" w:hAnsi="Arial" w:cs="Arial"/>
          <w:color w:val="000000"/>
          <w:spacing w:val="74"/>
          <w:sz w:val="24"/>
          <w:szCs w:val="24"/>
        </w:rPr>
        <w:t xml:space="preserve"> </w:t>
      </w:r>
      <w:r>
        <w:rPr>
          <w:rFonts w:ascii="Arial" w:eastAsia="Arial" w:hAnsi="Arial" w:cs="Arial"/>
          <w:color w:val="000000"/>
          <w:sz w:val="24"/>
          <w:szCs w:val="24"/>
        </w:rPr>
        <w:t>beca</w:t>
      </w:r>
      <w:r>
        <w:rPr>
          <w:rFonts w:ascii="Arial" w:eastAsia="Arial" w:hAnsi="Arial" w:cs="Arial"/>
          <w:color w:val="000000"/>
          <w:spacing w:val="1"/>
          <w:sz w:val="24"/>
          <w:szCs w:val="24"/>
        </w:rPr>
        <w:t>u</w:t>
      </w:r>
      <w:r>
        <w:rPr>
          <w:rFonts w:ascii="Arial" w:eastAsia="Arial" w:hAnsi="Arial" w:cs="Arial"/>
          <w:color w:val="000000"/>
          <w:spacing w:val="-1"/>
          <w:sz w:val="24"/>
          <w:szCs w:val="24"/>
        </w:rPr>
        <w:t>s</w:t>
      </w:r>
      <w:r>
        <w:rPr>
          <w:rFonts w:ascii="Arial" w:eastAsia="Arial" w:hAnsi="Arial" w:cs="Arial"/>
          <w:color w:val="000000"/>
          <w:sz w:val="24"/>
          <w:szCs w:val="24"/>
        </w:rPr>
        <w:t>e</w:t>
      </w:r>
      <w:r>
        <w:rPr>
          <w:rFonts w:ascii="Arial" w:eastAsia="Arial" w:hAnsi="Arial" w:cs="Arial"/>
          <w:color w:val="000000"/>
          <w:spacing w:val="74"/>
          <w:sz w:val="24"/>
          <w:szCs w:val="24"/>
        </w:rPr>
        <w:t xml:space="preserve"> </w:t>
      </w:r>
      <w:r>
        <w:rPr>
          <w:rFonts w:ascii="Arial" w:eastAsia="Arial" w:hAnsi="Arial" w:cs="Arial"/>
          <w:color w:val="000000"/>
          <w:sz w:val="24"/>
          <w:szCs w:val="24"/>
        </w:rPr>
        <w:t>of</w:t>
      </w:r>
      <w:r>
        <w:rPr>
          <w:rFonts w:ascii="Arial" w:eastAsia="Arial" w:hAnsi="Arial" w:cs="Arial"/>
          <w:color w:val="000000"/>
          <w:spacing w:val="76"/>
          <w:sz w:val="24"/>
          <w:szCs w:val="24"/>
        </w:rPr>
        <w:t xml:space="preserve"> </w:t>
      </w:r>
      <w:r>
        <w:rPr>
          <w:rFonts w:ascii="Arial" w:eastAsia="Arial" w:hAnsi="Arial" w:cs="Arial"/>
          <w:color w:val="000000"/>
          <w:sz w:val="24"/>
          <w:szCs w:val="24"/>
        </w:rPr>
        <w:t>inc</w:t>
      </w:r>
      <w:r>
        <w:rPr>
          <w:rFonts w:ascii="Arial" w:eastAsia="Arial" w:hAnsi="Arial" w:cs="Arial"/>
          <w:color w:val="000000"/>
          <w:spacing w:val="-2"/>
          <w:sz w:val="24"/>
          <w:szCs w:val="24"/>
        </w:rPr>
        <w:t>r</w:t>
      </w:r>
      <w:r>
        <w:rPr>
          <w:rFonts w:ascii="Arial" w:eastAsia="Arial" w:hAnsi="Arial" w:cs="Arial"/>
          <w:color w:val="000000"/>
          <w:sz w:val="24"/>
          <w:szCs w:val="24"/>
        </w:rPr>
        <w:t>e</w:t>
      </w:r>
      <w:r>
        <w:rPr>
          <w:rFonts w:ascii="Arial" w:eastAsia="Arial" w:hAnsi="Arial" w:cs="Arial"/>
          <w:color w:val="000000"/>
          <w:spacing w:val="1"/>
          <w:sz w:val="24"/>
          <w:szCs w:val="24"/>
        </w:rPr>
        <w:t>a</w:t>
      </w:r>
      <w:r>
        <w:rPr>
          <w:rFonts w:ascii="Arial" w:eastAsia="Arial" w:hAnsi="Arial" w:cs="Arial"/>
          <w:color w:val="000000"/>
          <w:sz w:val="24"/>
          <w:szCs w:val="24"/>
        </w:rPr>
        <w:t>s</w:t>
      </w:r>
      <w:r>
        <w:rPr>
          <w:rFonts w:ascii="Arial" w:eastAsia="Arial" w:hAnsi="Arial" w:cs="Arial"/>
          <w:color w:val="000000"/>
          <w:spacing w:val="-1"/>
          <w:sz w:val="24"/>
          <w:szCs w:val="24"/>
        </w:rPr>
        <w:t>e</w:t>
      </w:r>
      <w:r>
        <w:rPr>
          <w:rFonts w:ascii="Arial" w:eastAsia="Arial" w:hAnsi="Arial" w:cs="Arial"/>
          <w:color w:val="000000"/>
          <w:sz w:val="24"/>
          <w:szCs w:val="24"/>
        </w:rPr>
        <w:t>d</w:t>
      </w:r>
      <w:r>
        <w:rPr>
          <w:rFonts w:ascii="Arial" w:eastAsia="Arial" w:hAnsi="Arial" w:cs="Arial"/>
          <w:color w:val="000000"/>
          <w:spacing w:val="75"/>
          <w:sz w:val="24"/>
          <w:szCs w:val="24"/>
        </w:rPr>
        <w:t xml:space="preserve"> </w:t>
      </w:r>
      <w:r>
        <w:rPr>
          <w:rFonts w:ascii="Arial" w:eastAsia="Arial" w:hAnsi="Arial" w:cs="Arial"/>
          <w:color w:val="000000"/>
          <w:spacing w:val="1"/>
          <w:sz w:val="24"/>
          <w:szCs w:val="24"/>
        </w:rPr>
        <w:t>p</w:t>
      </w:r>
      <w:r>
        <w:rPr>
          <w:rFonts w:ascii="Arial" w:eastAsia="Arial" w:hAnsi="Arial" w:cs="Arial"/>
          <w:color w:val="000000"/>
          <w:sz w:val="24"/>
          <w:szCs w:val="24"/>
        </w:rPr>
        <w:t>i</w:t>
      </w:r>
      <w:r>
        <w:rPr>
          <w:rFonts w:ascii="Arial" w:eastAsia="Arial" w:hAnsi="Arial" w:cs="Arial"/>
          <w:color w:val="000000"/>
          <w:spacing w:val="-1"/>
          <w:sz w:val="24"/>
          <w:szCs w:val="24"/>
        </w:rPr>
        <w:t>r</w:t>
      </w:r>
      <w:r>
        <w:rPr>
          <w:rFonts w:ascii="Arial" w:eastAsia="Arial" w:hAnsi="Arial" w:cs="Arial"/>
          <w:color w:val="000000"/>
          <w:sz w:val="24"/>
          <w:szCs w:val="24"/>
        </w:rPr>
        <w:t>a</w:t>
      </w:r>
      <w:r>
        <w:rPr>
          <w:rFonts w:ascii="Arial" w:eastAsia="Arial" w:hAnsi="Arial" w:cs="Arial"/>
          <w:color w:val="000000"/>
          <w:spacing w:val="-1"/>
          <w:sz w:val="24"/>
          <w:szCs w:val="24"/>
        </w:rPr>
        <w:t>t</w:t>
      </w:r>
      <w:r>
        <w:rPr>
          <w:rFonts w:ascii="Arial" w:eastAsia="Arial" w:hAnsi="Arial" w:cs="Arial"/>
          <w:color w:val="000000"/>
          <w:sz w:val="24"/>
          <w:szCs w:val="24"/>
        </w:rPr>
        <w:t>e at</w:t>
      </w:r>
      <w:r>
        <w:rPr>
          <w:rFonts w:ascii="Arial" w:eastAsia="Arial" w:hAnsi="Arial" w:cs="Arial"/>
          <w:color w:val="000000"/>
          <w:spacing w:val="1"/>
          <w:sz w:val="24"/>
          <w:szCs w:val="24"/>
        </w:rPr>
        <w:t>ta</w:t>
      </w:r>
      <w:r>
        <w:rPr>
          <w:rFonts w:ascii="Arial" w:eastAsia="Arial" w:hAnsi="Arial" w:cs="Arial"/>
          <w:color w:val="000000"/>
          <w:sz w:val="24"/>
          <w:szCs w:val="24"/>
        </w:rPr>
        <w:t>cks</w:t>
      </w:r>
      <w:r>
        <w:rPr>
          <w:rFonts w:ascii="Arial" w:eastAsia="Arial" w:hAnsi="Arial" w:cs="Arial"/>
          <w:color w:val="000000"/>
          <w:spacing w:val="-1"/>
          <w:sz w:val="24"/>
          <w:szCs w:val="24"/>
        </w:rPr>
        <w:t xml:space="preserve"> </w:t>
      </w:r>
      <w:r>
        <w:rPr>
          <w:rFonts w:ascii="Arial" w:eastAsia="Arial" w:hAnsi="Arial" w:cs="Arial"/>
          <w:color w:val="000000"/>
          <w:sz w:val="24"/>
          <w:szCs w:val="24"/>
        </w:rPr>
        <w:t xml:space="preserve">as </w:t>
      </w:r>
      <w:r>
        <w:rPr>
          <w:rFonts w:ascii="Arial" w:eastAsia="Arial" w:hAnsi="Arial" w:cs="Arial"/>
          <w:color w:val="000000"/>
          <w:spacing w:val="-1"/>
          <w:sz w:val="24"/>
          <w:szCs w:val="24"/>
        </w:rPr>
        <w:t>t</w:t>
      </w:r>
      <w:r>
        <w:rPr>
          <w:rFonts w:ascii="Arial" w:eastAsia="Arial" w:hAnsi="Arial" w:cs="Arial"/>
          <w:color w:val="000000"/>
          <w:sz w:val="24"/>
          <w:szCs w:val="24"/>
        </w:rPr>
        <w:t>h</w:t>
      </w:r>
      <w:r>
        <w:rPr>
          <w:rFonts w:ascii="Arial" w:eastAsia="Arial" w:hAnsi="Arial" w:cs="Arial"/>
          <w:color w:val="000000"/>
          <w:spacing w:val="1"/>
          <w:sz w:val="24"/>
          <w:szCs w:val="24"/>
        </w:rPr>
        <w:t>e</w:t>
      </w:r>
      <w:r>
        <w:rPr>
          <w:rFonts w:ascii="Arial" w:eastAsia="Arial" w:hAnsi="Arial" w:cs="Arial"/>
          <w:color w:val="000000"/>
          <w:sz w:val="24"/>
          <w:szCs w:val="24"/>
        </w:rPr>
        <w:t>y</w:t>
      </w:r>
      <w:r>
        <w:rPr>
          <w:rFonts w:ascii="Arial" w:eastAsia="Arial" w:hAnsi="Arial" w:cs="Arial"/>
          <w:color w:val="000000"/>
          <w:spacing w:val="-2"/>
          <w:sz w:val="24"/>
          <w:szCs w:val="24"/>
        </w:rPr>
        <w:t xml:space="preserve"> </w:t>
      </w:r>
      <w:r>
        <w:rPr>
          <w:rFonts w:ascii="Arial" w:eastAsia="Arial" w:hAnsi="Arial" w:cs="Arial"/>
          <w:color w:val="000000"/>
          <w:spacing w:val="2"/>
          <w:sz w:val="24"/>
          <w:szCs w:val="24"/>
        </w:rPr>
        <w:t>f</w:t>
      </w:r>
      <w:r>
        <w:rPr>
          <w:rFonts w:ascii="Arial" w:eastAsia="Arial" w:hAnsi="Arial" w:cs="Arial"/>
          <w:color w:val="000000"/>
          <w:spacing w:val="-2"/>
          <w:sz w:val="24"/>
          <w:szCs w:val="24"/>
        </w:rPr>
        <w:t>i</w:t>
      </w:r>
      <w:r>
        <w:rPr>
          <w:rFonts w:ascii="Arial" w:eastAsia="Arial" w:hAnsi="Arial" w:cs="Arial"/>
          <w:color w:val="000000"/>
          <w:sz w:val="24"/>
          <w:szCs w:val="24"/>
        </w:rPr>
        <w:t>nd</w:t>
      </w:r>
      <w:r>
        <w:rPr>
          <w:rFonts w:ascii="Arial" w:eastAsia="Arial" w:hAnsi="Arial" w:cs="Arial"/>
          <w:color w:val="000000"/>
          <w:spacing w:val="1"/>
          <w:sz w:val="24"/>
          <w:szCs w:val="24"/>
        </w:rPr>
        <w:t xml:space="preserve"> </w:t>
      </w:r>
      <w:r>
        <w:rPr>
          <w:rFonts w:ascii="Arial" w:eastAsia="Arial" w:hAnsi="Arial" w:cs="Arial"/>
          <w:color w:val="000000"/>
          <w:sz w:val="24"/>
          <w:szCs w:val="24"/>
        </w:rPr>
        <w:t xml:space="preserve">it </w:t>
      </w:r>
      <w:r>
        <w:rPr>
          <w:rFonts w:ascii="Arial" w:eastAsia="Arial" w:hAnsi="Arial" w:cs="Arial"/>
          <w:color w:val="000000"/>
          <w:spacing w:val="-2"/>
          <w:sz w:val="24"/>
          <w:szCs w:val="24"/>
        </w:rPr>
        <w:t>d</w:t>
      </w:r>
      <w:r>
        <w:rPr>
          <w:rFonts w:ascii="Arial" w:eastAsia="Arial" w:hAnsi="Arial" w:cs="Arial"/>
          <w:color w:val="000000"/>
          <w:sz w:val="24"/>
          <w:szCs w:val="24"/>
        </w:rPr>
        <w:t>if</w:t>
      </w:r>
      <w:r>
        <w:rPr>
          <w:rFonts w:ascii="Arial" w:eastAsia="Arial" w:hAnsi="Arial" w:cs="Arial"/>
          <w:color w:val="000000"/>
          <w:spacing w:val="2"/>
          <w:sz w:val="24"/>
          <w:szCs w:val="24"/>
        </w:rPr>
        <w:t>f</w:t>
      </w:r>
      <w:r>
        <w:rPr>
          <w:rFonts w:ascii="Arial" w:eastAsia="Arial" w:hAnsi="Arial" w:cs="Arial"/>
          <w:color w:val="000000"/>
          <w:sz w:val="24"/>
          <w:szCs w:val="24"/>
        </w:rPr>
        <w:t>icult</w:t>
      </w:r>
      <w:r>
        <w:rPr>
          <w:rFonts w:ascii="Arial" w:eastAsia="Arial" w:hAnsi="Arial" w:cs="Arial"/>
          <w:color w:val="000000"/>
          <w:spacing w:val="-1"/>
          <w:sz w:val="24"/>
          <w:szCs w:val="24"/>
        </w:rPr>
        <w:t xml:space="preserve"> </w:t>
      </w:r>
      <w:r>
        <w:rPr>
          <w:rFonts w:ascii="Arial" w:eastAsia="Arial" w:hAnsi="Arial" w:cs="Arial"/>
          <w:color w:val="000000"/>
          <w:sz w:val="24"/>
          <w:szCs w:val="24"/>
        </w:rPr>
        <w:t>to get</w:t>
      </w:r>
      <w:r>
        <w:rPr>
          <w:rFonts w:ascii="Arial" w:eastAsia="Arial" w:hAnsi="Arial" w:cs="Arial"/>
          <w:color w:val="000000"/>
          <w:spacing w:val="-1"/>
          <w:sz w:val="24"/>
          <w:szCs w:val="24"/>
        </w:rPr>
        <w:t xml:space="preserve"> </w:t>
      </w:r>
      <w:r>
        <w:rPr>
          <w:rFonts w:ascii="Arial" w:eastAsia="Arial" w:hAnsi="Arial" w:cs="Arial"/>
          <w:color w:val="000000"/>
          <w:sz w:val="24"/>
          <w:szCs w:val="24"/>
        </w:rPr>
        <w:t>ins</w:t>
      </w:r>
      <w:r>
        <w:rPr>
          <w:rFonts w:ascii="Arial" w:eastAsia="Arial" w:hAnsi="Arial" w:cs="Arial"/>
          <w:color w:val="000000"/>
          <w:spacing w:val="1"/>
          <w:sz w:val="24"/>
          <w:szCs w:val="24"/>
        </w:rPr>
        <w:t>u</w:t>
      </w:r>
      <w:r>
        <w:rPr>
          <w:rFonts w:ascii="Arial" w:eastAsia="Arial" w:hAnsi="Arial" w:cs="Arial"/>
          <w:color w:val="000000"/>
          <w:sz w:val="24"/>
          <w:szCs w:val="24"/>
        </w:rPr>
        <w:t>r</w:t>
      </w:r>
      <w:r>
        <w:rPr>
          <w:rFonts w:ascii="Arial" w:eastAsia="Arial" w:hAnsi="Arial" w:cs="Arial"/>
          <w:color w:val="000000"/>
          <w:spacing w:val="-2"/>
          <w:sz w:val="24"/>
          <w:szCs w:val="24"/>
        </w:rPr>
        <w:t>a</w:t>
      </w:r>
      <w:r>
        <w:rPr>
          <w:rFonts w:ascii="Arial" w:eastAsia="Arial" w:hAnsi="Arial" w:cs="Arial"/>
          <w:color w:val="000000"/>
          <w:sz w:val="24"/>
          <w:szCs w:val="24"/>
        </w:rPr>
        <w:t>nce co</w:t>
      </w:r>
      <w:r>
        <w:rPr>
          <w:rFonts w:ascii="Arial" w:eastAsia="Arial" w:hAnsi="Arial" w:cs="Arial"/>
          <w:color w:val="000000"/>
          <w:spacing w:val="-2"/>
          <w:sz w:val="24"/>
          <w:szCs w:val="24"/>
        </w:rPr>
        <w:t>v</w:t>
      </w:r>
      <w:r>
        <w:rPr>
          <w:rFonts w:ascii="Arial" w:eastAsia="Arial" w:hAnsi="Arial" w:cs="Arial"/>
          <w:color w:val="000000"/>
          <w:sz w:val="24"/>
          <w:szCs w:val="24"/>
        </w:rPr>
        <w:t>er.</w:t>
      </w:r>
    </w:p>
    <w:p w14:paraId="38E08AD2" w14:textId="77777777" w:rsidR="00526E2F" w:rsidRDefault="00526E2F" w:rsidP="00526E2F">
      <w:pPr>
        <w:spacing w:after="36" w:line="240" w:lineRule="exact"/>
        <w:rPr>
          <w:rFonts w:ascii="Arial" w:eastAsia="Arial" w:hAnsi="Arial" w:cs="Arial"/>
          <w:sz w:val="24"/>
          <w:szCs w:val="24"/>
        </w:rPr>
      </w:pPr>
    </w:p>
    <w:p w14:paraId="193A685E" w14:textId="77777777" w:rsidR="00526E2F" w:rsidRDefault="00526E2F" w:rsidP="00526E2F">
      <w:pPr>
        <w:spacing w:after="0" w:line="240" w:lineRule="auto"/>
        <w:ind w:left="819" w:right="-20"/>
        <w:rPr>
          <w:rFonts w:ascii="Arial" w:eastAsia="Arial" w:hAnsi="Arial" w:cs="Arial"/>
          <w:b/>
          <w:bCs/>
          <w:color w:val="000000"/>
          <w:sz w:val="24"/>
          <w:szCs w:val="24"/>
        </w:rPr>
      </w:pPr>
      <w:r>
        <w:rPr>
          <w:rFonts w:ascii="Arial" w:eastAsia="Arial" w:hAnsi="Arial" w:cs="Arial"/>
          <w:b/>
          <w:bCs/>
          <w:color w:val="000000"/>
          <w:sz w:val="24"/>
          <w:szCs w:val="24"/>
        </w:rPr>
        <w:t>h)</w:t>
      </w:r>
      <w:r>
        <w:rPr>
          <w:rFonts w:ascii="Arial" w:eastAsia="Arial" w:hAnsi="Arial" w:cs="Arial"/>
          <w:color w:val="000000"/>
          <w:sz w:val="24"/>
          <w:szCs w:val="24"/>
        </w:rPr>
        <w:t xml:space="preserve"> </w:t>
      </w:r>
      <w:r>
        <w:rPr>
          <w:rFonts w:ascii="Arial" w:eastAsia="Arial" w:hAnsi="Arial" w:cs="Arial"/>
          <w:b/>
          <w:bCs/>
          <w:color w:val="000000"/>
          <w:sz w:val="24"/>
          <w:szCs w:val="24"/>
        </w:rPr>
        <w:t>Probl</w:t>
      </w:r>
      <w:r>
        <w:rPr>
          <w:rFonts w:ascii="Arial" w:eastAsia="Arial" w:hAnsi="Arial" w:cs="Arial"/>
          <w:b/>
          <w:bCs/>
          <w:color w:val="000000"/>
          <w:spacing w:val="1"/>
          <w:sz w:val="24"/>
          <w:szCs w:val="24"/>
        </w:rPr>
        <w:t>e</w:t>
      </w:r>
      <w:r>
        <w:rPr>
          <w:rFonts w:ascii="Arial" w:eastAsia="Arial" w:hAnsi="Arial" w:cs="Arial"/>
          <w:b/>
          <w:bCs/>
          <w:color w:val="000000"/>
          <w:sz w:val="24"/>
          <w:szCs w:val="24"/>
        </w:rPr>
        <w:t>m</w:t>
      </w:r>
      <w:r>
        <w:rPr>
          <w:rFonts w:ascii="Arial" w:eastAsia="Arial" w:hAnsi="Arial" w:cs="Arial"/>
          <w:color w:val="000000"/>
          <w:sz w:val="24"/>
          <w:szCs w:val="24"/>
        </w:rPr>
        <w:t xml:space="preserve"> </w:t>
      </w:r>
      <w:r>
        <w:rPr>
          <w:rFonts w:ascii="Arial" w:eastAsia="Arial" w:hAnsi="Arial" w:cs="Arial"/>
          <w:b/>
          <w:bCs/>
          <w:color w:val="000000"/>
          <w:sz w:val="24"/>
          <w:szCs w:val="24"/>
        </w:rPr>
        <w:t>of</w:t>
      </w:r>
      <w:r>
        <w:rPr>
          <w:rFonts w:ascii="Arial" w:eastAsia="Arial" w:hAnsi="Arial" w:cs="Arial"/>
          <w:color w:val="000000"/>
          <w:sz w:val="24"/>
          <w:szCs w:val="24"/>
        </w:rPr>
        <w:t xml:space="preserve"> </w:t>
      </w:r>
      <w:r>
        <w:rPr>
          <w:rFonts w:ascii="Arial" w:eastAsia="Arial" w:hAnsi="Arial" w:cs="Arial"/>
          <w:b/>
          <w:bCs/>
          <w:color w:val="000000"/>
          <w:sz w:val="24"/>
          <w:szCs w:val="24"/>
        </w:rPr>
        <w:t>sub</w:t>
      </w:r>
      <w:r>
        <w:rPr>
          <w:rFonts w:ascii="Arial" w:eastAsia="Arial" w:hAnsi="Arial" w:cs="Arial"/>
          <w:b/>
          <w:bCs/>
          <w:color w:val="000000"/>
          <w:spacing w:val="-1"/>
          <w:sz w:val="24"/>
          <w:szCs w:val="24"/>
        </w:rPr>
        <w:t>s</w:t>
      </w:r>
      <w:r>
        <w:rPr>
          <w:rFonts w:ascii="Arial" w:eastAsia="Arial" w:hAnsi="Arial" w:cs="Arial"/>
          <w:b/>
          <w:bCs/>
          <w:color w:val="000000"/>
          <w:sz w:val="24"/>
          <w:szCs w:val="24"/>
        </w:rPr>
        <w:t>id</w:t>
      </w:r>
      <w:r>
        <w:rPr>
          <w:rFonts w:ascii="Arial" w:eastAsia="Arial" w:hAnsi="Arial" w:cs="Arial"/>
          <w:b/>
          <w:bCs/>
          <w:color w:val="000000"/>
          <w:spacing w:val="-1"/>
          <w:sz w:val="24"/>
          <w:szCs w:val="24"/>
        </w:rPr>
        <w:t>i</w:t>
      </w:r>
      <w:r>
        <w:rPr>
          <w:rFonts w:ascii="Arial" w:eastAsia="Arial" w:hAnsi="Arial" w:cs="Arial"/>
          <w:b/>
          <w:bCs/>
          <w:color w:val="000000"/>
          <w:sz w:val="24"/>
          <w:szCs w:val="24"/>
        </w:rPr>
        <w:t>es</w:t>
      </w:r>
      <w:r>
        <w:rPr>
          <w:rFonts w:ascii="Arial" w:eastAsia="Arial" w:hAnsi="Arial" w:cs="Arial"/>
          <w:color w:val="000000"/>
          <w:sz w:val="24"/>
          <w:szCs w:val="24"/>
        </w:rPr>
        <w:t xml:space="preserve"> </w:t>
      </w:r>
      <w:r>
        <w:rPr>
          <w:rFonts w:ascii="Arial" w:eastAsia="Arial" w:hAnsi="Arial" w:cs="Arial"/>
          <w:b/>
          <w:bCs/>
          <w:color w:val="000000"/>
          <w:spacing w:val="3"/>
          <w:sz w:val="24"/>
          <w:szCs w:val="24"/>
        </w:rPr>
        <w:t>b</w:t>
      </w:r>
      <w:r>
        <w:rPr>
          <w:rFonts w:ascii="Arial" w:eastAsia="Arial" w:hAnsi="Arial" w:cs="Arial"/>
          <w:b/>
          <w:bCs/>
          <w:color w:val="000000"/>
          <w:sz w:val="24"/>
          <w:szCs w:val="24"/>
        </w:rPr>
        <w:t>y</w:t>
      </w:r>
      <w:r>
        <w:rPr>
          <w:rFonts w:ascii="Arial" w:eastAsia="Arial" w:hAnsi="Arial" w:cs="Arial"/>
          <w:color w:val="000000"/>
          <w:spacing w:val="-6"/>
          <w:sz w:val="24"/>
          <w:szCs w:val="24"/>
        </w:rPr>
        <w:t xml:space="preserve"> </w:t>
      </w:r>
      <w:r>
        <w:rPr>
          <w:rFonts w:ascii="Arial" w:eastAsia="Arial" w:hAnsi="Arial" w:cs="Arial"/>
          <w:b/>
          <w:bCs/>
          <w:color w:val="000000"/>
          <w:sz w:val="24"/>
          <w:szCs w:val="24"/>
        </w:rPr>
        <w:t>D</w:t>
      </w:r>
      <w:r>
        <w:rPr>
          <w:rFonts w:ascii="Arial" w:eastAsia="Arial" w:hAnsi="Arial" w:cs="Arial"/>
          <w:b/>
          <w:bCs/>
          <w:color w:val="000000"/>
          <w:spacing w:val="3"/>
          <w:sz w:val="24"/>
          <w:szCs w:val="24"/>
        </w:rPr>
        <w:t>e</w:t>
      </w:r>
      <w:r>
        <w:rPr>
          <w:rFonts w:ascii="Arial" w:eastAsia="Arial" w:hAnsi="Arial" w:cs="Arial"/>
          <w:b/>
          <w:bCs/>
          <w:color w:val="000000"/>
          <w:spacing w:val="-3"/>
          <w:sz w:val="24"/>
          <w:szCs w:val="24"/>
        </w:rPr>
        <w:t>v</w:t>
      </w:r>
      <w:r>
        <w:rPr>
          <w:rFonts w:ascii="Arial" w:eastAsia="Arial" w:hAnsi="Arial" w:cs="Arial"/>
          <w:b/>
          <w:bCs/>
          <w:color w:val="000000"/>
          <w:sz w:val="24"/>
          <w:szCs w:val="24"/>
        </w:rPr>
        <w:t>eloped</w:t>
      </w:r>
      <w:r>
        <w:rPr>
          <w:rFonts w:ascii="Arial" w:eastAsia="Arial" w:hAnsi="Arial" w:cs="Arial"/>
          <w:color w:val="000000"/>
          <w:sz w:val="24"/>
          <w:szCs w:val="24"/>
        </w:rPr>
        <w:t xml:space="preserve"> </w:t>
      </w:r>
      <w:r>
        <w:rPr>
          <w:rFonts w:ascii="Arial" w:eastAsia="Arial" w:hAnsi="Arial" w:cs="Arial"/>
          <w:b/>
          <w:bCs/>
          <w:color w:val="000000"/>
          <w:spacing w:val="1"/>
          <w:sz w:val="24"/>
          <w:szCs w:val="24"/>
        </w:rPr>
        <w:t>c</w:t>
      </w:r>
      <w:r>
        <w:rPr>
          <w:rFonts w:ascii="Arial" w:eastAsia="Arial" w:hAnsi="Arial" w:cs="Arial"/>
          <w:b/>
          <w:bCs/>
          <w:color w:val="000000"/>
          <w:sz w:val="24"/>
          <w:szCs w:val="24"/>
        </w:rPr>
        <w:t>ountries</w:t>
      </w:r>
      <w:r>
        <w:rPr>
          <w:rFonts w:ascii="Arial" w:eastAsia="Arial" w:hAnsi="Arial" w:cs="Arial"/>
          <w:color w:val="000000"/>
          <w:spacing w:val="6"/>
          <w:sz w:val="24"/>
          <w:szCs w:val="24"/>
        </w:rPr>
        <w:t xml:space="preserve"> </w:t>
      </w:r>
      <w:r>
        <w:rPr>
          <w:rFonts w:ascii="Arial" w:eastAsia="Arial" w:hAnsi="Arial" w:cs="Arial"/>
          <w:b/>
          <w:bCs/>
          <w:color w:val="000000"/>
          <w:sz w:val="24"/>
          <w:szCs w:val="24"/>
        </w:rPr>
        <w:t>–</w:t>
      </w:r>
    </w:p>
    <w:p w14:paraId="70C29BF6" w14:textId="77777777" w:rsidR="00526E2F" w:rsidRDefault="00526E2F" w:rsidP="00526E2F">
      <w:pPr>
        <w:spacing w:after="0" w:line="240" w:lineRule="auto"/>
        <w:ind w:left="819" w:right="1600" w:firstLine="720"/>
        <w:rPr>
          <w:rFonts w:ascii="Arial" w:eastAsia="Arial" w:hAnsi="Arial" w:cs="Arial"/>
          <w:color w:val="000000"/>
          <w:sz w:val="24"/>
          <w:szCs w:val="24"/>
        </w:rPr>
      </w:pPr>
      <w:r>
        <w:rPr>
          <w:rFonts w:ascii="Arial" w:eastAsia="Arial" w:hAnsi="Arial" w:cs="Arial"/>
          <w:color w:val="000000"/>
          <w:spacing w:val="1"/>
          <w:sz w:val="24"/>
          <w:szCs w:val="24"/>
        </w:rPr>
        <w:t>T</w:t>
      </w:r>
      <w:r>
        <w:rPr>
          <w:rFonts w:ascii="Arial" w:eastAsia="Arial" w:hAnsi="Arial" w:cs="Arial"/>
          <w:color w:val="000000"/>
          <w:sz w:val="24"/>
          <w:szCs w:val="24"/>
        </w:rPr>
        <w:t>he</w:t>
      </w:r>
      <w:r>
        <w:rPr>
          <w:rFonts w:ascii="Arial" w:eastAsia="Arial" w:hAnsi="Arial" w:cs="Arial"/>
          <w:color w:val="000000"/>
          <w:spacing w:val="10"/>
          <w:sz w:val="24"/>
          <w:szCs w:val="24"/>
        </w:rPr>
        <w:t xml:space="preserve"> </w:t>
      </w:r>
      <w:r>
        <w:rPr>
          <w:rFonts w:ascii="Arial" w:eastAsia="Arial" w:hAnsi="Arial" w:cs="Arial"/>
          <w:color w:val="000000"/>
          <w:spacing w:val="-1"/>
          <w:sz w:val="24"/>
          <w:szCs w:val="24"/>
        </w:rPr>
        <w:t>d</w:t>
      </w:r>
      <w:r>
        <w:rPr>
          <w:rFonts w:ascii="Arial" w:eastAsia="Arial" w:hAnsi="Arial" w:cs="Arial"/>
          <w:color w:val="000000"/>
          <w:sz w:val="24"/>
          <w:szCs w:val="24"/>
        </w:rPr>
        <w:t>e</w:t>
      </w:r>
      <w:r>
        <w:rPr>
          <w:rFonts w:ascii="Arial" w:eastAsia="Arial" w:hAnsi="Arial" w:cs="Arial"/>
          <w:color w:val="000000"/>
          <w:spacing w:val="-2"/>
          <w:sz w:val="24"/>
          <w:szCs w:val="24"/>
        </w:rPr>
        <w:t>v</w:t>
      </w:r>
      <w:r>
        <w:rPr>
          <w:rFonts w:ascii="Arial" w:eastAsia="Arial" w:hAnsi="Arial" w:cs="Arial"/>
          <w:color w:val="000000"/>
          <w:sz w:val="24"/>
          <w:szCs w:val="24"/>
        </w:rPr>
        <w:t>elo</w:t>
      </w:r>
      <w:r>
        <w:rPr>
          <w:rFonts w:ascii="Arial" w:eastAsia="Arial" w:hAnsi="Arial" w:cs="Arial"/>
          <w:color w:val="000000"/>
          <w:spacing w:val="1"/>
          <w:sz w:val="24"/>
          <w:szCs w:val="24"/>
        </w:rPr>
        <w:t>pe</w:t>
      </w:r>
      <w:r>
        <w:rPr>
          <w:rFonts w:ascii="Arial" w:eastAsia="Arial" w:hAnsi="Arial" w:cs="Arial"/>
          <w:color w:val="000000"/>
          <w:sz w:val="24"/>
          <w:szCs w:val="24"/>
        </w:rPr>
        <w:t>d</w:t>
      </w:r>
      <w:r>
        <w:rPr>
          <w:rFonts w:ascii="Arial" w:eastAsia="Arial" w:hAnsi="Arial" w:cs="Arial"/>
          <w:color w:val="000000"/>
          <w:spacing w:val="9"/>
          <w:sz w:val="24"/>
          <w:szCs w:val="24"/>
        </w:rPr>
        <w:t xml:space="preserve"> </w:t>
      </w:r>
      <w:r>
        <w:rPr>
          <w:rFonts w:ascii="Arial" w:eastAsia="Arial" w:hAnsi="Arial" w:cs="Arial"/>
          <w:color w:val="000000"/>
          <w:sz w:val="24"/>
          <w:szCs w:val="24"/>
        </w:rPr>
        <w:t>countries</w:t>
      </w:r>
      <w:r>
        <w:rPr>
          <w:rFonts w:ascii="Arial" w:eastAsia="Arial" w:hAnsi="Arial" w:cs="Arial"/>
          <w:color w:val="000000"/>
          <w:spacing w:val="10"/>
          <w:sz w:val="24"/>
          <w:szCs w:val="24"/>
        </w:rPr>
        <w:t xml:space="preserve"> </w:t>
      </w:r>
      <w:r>
        <w:rPr>
          <w:rFonts w:ascii="Arial" w:eastAsia="Arial" w:hAnsi="Arial" w:cs="Arial"/>
          <w:color w:val="000000"/>
          <w:sz w:val="24"/>
          <w:szCs w:val="24"/>
        </w:rPr>
        <w:t>like</w:t>
      </w:r>
      <w:r>
        <w:rPr>
          <w:rFonts w:ascii="Arial" w:eastAsia="Arial" w:hAnsi="Arial" w:cs="Arial"/>
          <w:color w:val="000000"/>
          <w:spacing w:val="9"/>
          <w:sz w:val="24"/>
          <w:szCs w:val="24"/>
        </w:rPr>
        <w:t xml:space="preserve"> </w:t>
      </w:r>
      <w:r>
        <w:rPr>
          <w:rFonts w:ascii="Arial" w:eastAsia="Arial" w:hAnsi="Arial" w:cs="Arial"/>
          <w:color w:val="000000"/>
          <w:sz w:val="24"/>
          <w:szCs w:val="24"/>
        </w:rPr>
        <w:t>USA</w:t>
      </w:r>
      <w:r>
        <w:rPr>
          <w:rFonts w:ascii="Arial" w:eastAsia="Arial" w:hAnsi="Arial" w:cs="Arial"/>
          <w:color w:val="000000"/>
          <w:spacing w:val="9"/>
          <w:sz w:val="24"/>
          <w:szCs w:val="24"/>
        </w:rPr>
        <w:t xml:space="preserve"> </w:t>
      </w:r>
      <w:r>
        <w:rPr>
          <w:rFonts w:ascii="Arial" w:eastAsia="Arial" w:hAnsi="Arial" w:cs="Arial"/>
          <w:color w:val="000000"/>
          <w:sz w:val="24"/>
          <w:szCs w:val="24"/>
        </w:rPr>
        <w:t>pro</w:t>
      </w:r>
      <w:r>
        <w:rPr>
          <w:rFonts w:ascii="Arial" w:eastAsia="Arial" w:hAnsi="Arial" w:cs="Arial"/>
          <w:color w:val="000000"/>
          <w:spacing w:val="-1"/>
          <w:sz w:val="24"/>
          <w:szCs w:val="24"/>
        </w:rPr>
        <w:t>v</w:t>
      </w:r>
      <w:r>
        <w:rPr>
          <w:rFonts w:ascii="Arial" w:eastAsia="Arial" w:hAnsi="Arial" w:cs="Arial"/>
          <w:color w:val="000000"/>
          <w:sz w:val="24"/>
          <w:szCs w:val="24"/>
        </w:rPr>
        <w:t>ide</w:t>
      </w:r>
      <w:r>
        <w:rPr>
          <w:rFonts w:ascii="Arial" w:eastAsia="Arial" w:hAnsi="Arial" w:cs="Arial"/>
          <w:color w:val="000000"/>
          <w:spacing w:val="10"/>
          <w:sz w:val="24"/>
          <w:szCs w:val="24"/>
        </w:rPr>
        <w:t xml:space="preserve"> </w:t>
      </w:r>
      <w:r>
        <w:rPr>
          <w:rFonts w:ascii="Arial" w:eastAsia="Arial" w:hAnsi="Arial" w:cs="Arial"/>
          <w:color w:val="000000"/>
          <w:sz w:val="24"/>
          <w:szCs w:val="24"/>
        </w:rPr>
        <w:t>hu</w:t>
      </w:r>
      <w:r>
        <w:rPr>
          <w:rFonts w:ascii="Arial" w:eastAsia="Arial" w:hAnsi="Arial" w:cs="Arial"/>
          <w:color w:val="000000"/>
          <w:spacing w:val="-1"/>
          <w:sz w:val="24"/>
          <w:szCs w:val="24"/>
        </w:rPr>
        <w:t>g</w:t>
      </w:r>
      <w:r>
        <w:rPr>
          <w:rFonts w:ascii="Arial" w:eastAsia="Arial" w:hAnsi="Arial" w:cs="Arial"/>
          <w:color w:val="000000"/>
          <w:sz w:val="24"/>
          <w:szCs w:val="24"/>
        </w:rPr>
        <w:t>e</w:t>
      </w:r>
      <w:r>
        <w:rPr>
          <w:rFonts w:ascii="Arial" w:eastAsia="Arial" w:hAnsi="Arial" w:cs="Arial"/>
          <w:color w:val="000000"/>
          <w:spacing w:val="10"/>
          <w:sz w:val="24"/>
          <w:szCs w:val="24"/>
        </w:rPr>
        <w:t xml:space="preserve"> </w:t>
      </w:r>
      <w:r>
        <w:rPr>
          <w:rFonts w:ascii="Arial" w:eastAsia="Arial" w:hAnsi="Arial" w:cs="Arial"/>
          <w:color w:val="000000"/>
          <w:sz w:val="24"/>
          <w:szCs w:val="24"/>
        </w:rPr>
        <w:t>su</w:t>
      </w:r>
      <w:r>
        <w:rPr>
          <w:rFonts w:ascii="Arial" w:eastAsia="Arial" w:hAnsi="Arial" w:cs="Arial"/>
          <w:color w:val="000000"/>
          <w:spacing w:val="1"/>
          <w:sz w:val="24"/>
          <w:szCs w:val="24"/>
        </w:rPr>
        <w:t>b</w:t>
      </w:r>
      <w:r>
        <w:rPr>
          <w:rFonts w:ascii="Arial" w:eastAsia="Arial" w:hAnsi="Arial" w:cs="Arial"/>
          <w:color w:val="000000"/>
          <w:sz w:val="24"/>
          <w:szCs w:val="24"/>
        </w:rPr>
        <w:t>sidi</w:t>
      </w:r>
      <w:r>
        <w:rPr>
          <w:rFonts w:ascii="Arial" w:eastAsia="Arial" w:hAnsi="Arial" w:cs="Arial"/>
          <w:color w:val="000000"/>
          <w:spacing w:val="1"/>
          <w:sz w:val="24"/>
          <w:szCs w:val="24"/>
        </w:rPr>
        <w:t>e</w:t>
      </w:r>
      <w:r>
        <w:rPr>
          <w:rFonts w:ascii="Arial" w:eastAsia="Arial" w:hAnsi="Arial" w:cs="Arial"/>
          <w:color w:val="000000"/>
          <w:sz w:val="24"/>
          <w:szCs w:val="24"/>
        </w:rPr>
        <w:t>s</w:t>
      </w:r>
      <w:r>
        <w:rPr>
          <w:rFonts w:ascii="Arial" w:eastAsia="Arial" w:hAnsi="Arial" w:cs="Arial"/>
          <w:color w:val="000000"/>
          <w:spacing w:val="7"/>
          <w:sz w:val="24"/>
          <w:szCs w:val="24"/>
        </w:rPr>
        <w:t xml:space="preserve"> </w:t>
      </w:r>
      <w:r>
        <w:rPr>
          <w:rFonts w:ascii="Arial" w:eastAsia="Arial" w:hAnsi="Arial" w:cs="Arial"/>
          <w:color w:val="000000"/>
          <w:spacing w:val="-1"/>
          <w:sz w:val="24"/>
          <w:szCs w:val="24"/>
        </w:rPr>
        <w:t>t</w:t>
      </w:r>
      <w:r>
        <w:rPr>
          <w:rFonts w:ascii="Arial" w:eastAsia="Arial" w:hAnsi="Arial" w:cs="Arial"/>
          <w:color w:val="000000"/>
          <w:sz w:val="24"/>
          <w:szCs w:val="24"/>
        </w:rPr>
        <w:t>o t</w:t>
      </w:r>
      <w:r>
        <w:rPr>
          <w:rFonts w:ascii="Arial" w:eastAsia="Arial" w:hAnsi="Arial" w:cs="Arial"/>
          <w:color w:val="000000"/>
          <w:spacing w:val="1"/>
          <w:sz w:val="24"/>
          <w:szCs w:val="24"/>
        </w:rPr>
        <w:t>h</w:t>
      </w:r>
      <w:r>
        <w:rPr>
          <w:rFonts w:ascii="Arial" w:eastAsia="Arial" w:hAnsi="Arial" w:cs="Arial"/>
          <w:color w:val="000000"/>
          <w:sz w:val="24"/>
          <w:szCs w:val="24"/>
        </w:rPr>
        <w:t>eir</w:t>
      </w:r>
      <w:r>
        <w:rPr>
          <w:rFonts w:ascii="Arial" w:eastAsia="Arial" w:hAnsi="Arial" w:cs="Arial"/>
          <w:color w:val="000000"/>
          <w:spacing w:val="10"/>
          <w:sz w:val="24"/>
          <w:szCs w:val="24"/>
        </w:rPr>
        <w:t xml:space="preserve"> </w:t>
      </w:r>
      <w:r>
        <w:rPr>
          <w:rFonts w:ascii="Arial" w:eastAsia="Arial" w:hAnsi="Arial" w:cs="Arial"/>
          <w:color w:val="000000"/>
          <w:sz w:val="24"/>
          <w:szCs w:val="24"/>
        </w:rPr>
        <w:t>e</w:t>
      </w:r>
      <w:r>
        <w:rPr>
          <w:rFonts w:ascii="Arial" w:eastAsia="Arial" w:hAnsi="Arial" w:cs="Arial"/>
          <w:color w:val="000000"/>
          <w:spacing w:val="-1"/>
          <w:sz w:val="24"/>
          <w:szCs w:val="24"/>
        </w:rPr>
        <w:t>x</w:t>
      </w:r>
      <w:r>
        <w:rPr>
          <w:rFonts w:ascii="Arial" w:eastAsia="Arial" w:hAnsi="Arial" w:cs="Arial"/>
          <w:color w:val="000000"/>
          <w:sz w:val="24"/>
          <w:szCs w:val="24"/>
        </w:rPr>
        <w:t>porters.</w:t>
      </w:r>
      <w:r>
        <w:rPr>
          <w:rFonts w:ascii="Arial" w:eastAsia="Arial" w:hAnsi="Arial" w:cs="Arial"/>
          <w:color w:val="000000"/>
          <w:spacing w:val="11"/>
          <w:sz w:val="24"/>
          <w:szCs w:val="24"/>
        </w:rPr>
        <w:t xml:space="preserve"> </w:t>
      </w:r>
      <w:r>
        <w:rPr>
          <w:rFonts w:ascii="Arial" w:eastAsia="Arial" w:hAnsi="Arial" w:cs="Arial"/>
          <w:color w:val="000000"/>
          <w:sz w:val="24"/>
          <w:szCs w:val="24"/>
        </w:rPr>
        <w:t>For</w:t>
      </w:r>
      <w:r>
        <w:rPr>
          <w:rFonts w:ascii="Arial" w:eastAsia="Arial" w:hAnsi="Arial" w:cs="Arial"/>
          <w:color w:val="000000"/>
          <w:spacing w:val="10"/>
          <w:sz w:val="24"/>
          <w:szCs w:val="24"/>
        </w:rPr>
        <w:t xml:space="preserve"> </w:t>
      </w:r>
      <w:r>
        <w:rPr>
          <w:rFonts w:ascii="Arial" w:eastAsia="Arial" w:hAnsi="Arial" w:cs="Arial"/>
          <w:color w:val="000000"/>
          <w:sz w:val="24"/>
          <w:szCs w:val="24"/>
        </w:rPr>
        <w:t>e</w:t>
      </w:r>
      <w:r>
        <w:rPr>
          <w:rFonts w:ascii="Arial" w:eastAsia="Arial" w:hAnsi="Arial" w:cs="Arial"/>
          <w:color w:val="000000"/>
          <w:spacing w:val="-1"/>
          <w:sz w:val="24"/>
          <w:szCs w:val="24"/>
        </w:rPr>
        <w:t>x</w:t>
      </w:r>
      <w:r>
        <w:rPr>
          <w:rFonts w:ascii="Arial" w:eastAsia="Arial" w:hAnsi="Arial" w:cs="Arial"/>
          <w:color w:val="000000"/>
          <w:sz w:val="24"/>
          <w:szCs w:val="24"/>
        </w:rPr>
        <w:t>a</w:t>
      </w:r>
      <w:r>
        <w:rPr>
          <w:rFonts w:ascii="Arial" w:eastAsia="Arial" w:hAnsi="Arial" w:cs="Arial"/>
          <w:color w:val="000000"/>
          <w:spacing w:val="1"/>
          <w:sz w:val="24"/>
          <w:szCs w:val="24"/>
        </w:rPr>
        <w:t>mp</w:t>
      </w:r>
      <w:r>
        <w:rPr>
          <w:rFonts w:ascii="Arial" w:eastAsia="Arial" w:hAnsi="Arial" w:cs="Arial"/>
          <w:color w:val="000000"/>
          <w:spacing w:val="-2"/>
          <w:sz w:val="24"/>
          <w:szCs w:val="24"/>
        </w:rPr>
        <w:t>l</w:t>
      </w:r>
      <w:r>
        <w:rPr>
          <w:rFonts w:ascii="Arial" w:eastAsia="Arial" w:hAnsi="Arial" w:cs="Arial"/>
          <w:color w:val="000000"/>
          <w:sz w:val="24"/>
          <w:szCs w:val="24"/>
        </w:rPr>
        <w:t>e,</w:t>
      </w:r>
      <w:r>
        <w:rPr>
          <w:rFonts w:ascii="Arial" w:eastAsia="Arial" w:hAnsi="Arial" w:cs="Arial"/>
          <w:color w:val="000000"/>
          <w:spacing w:val="10"/>
          <w:sz w:val="24"/>
          <w:szCs w:val="24"/>
        </w:rPr>
        <w:t xml:space="preserve"> </w:t>
      </w:r>
      <w:r>
        <w:rPr>
          <w:rFonts w:ascii="Arial" w:eastAsia="Arial" w:hAnsi="Arial" w:cs="Arial"/>
          <w:color w:val="000000"/>
          <w:sz w:val="24"/>
          <w:szCs w:val="24"/>
        </w:rPr>
        <w:t>in</w:t>
      </w:r>
      <w:r>
        <w:rPr>
          <w:rFonts w:ascii="Arial" w:eastAsia="Arial" w:hAnsi="Arial" w:cs="Arial"/>
          <w:color w:val="000000"/>
          <w:spacing w:val="10"/>
          <w:sz w:val="24"/>
          <w:szCs w:val="24"/>
        </w:rPr>
        <w:t xml:space="preserve"> </w:t>
      </w:r>
      <w:r>
        <w:rPr>
          <w:rFonts w:ascii="Arial" w:eastAsia="Arial" w:hAnsi="Arial" w:cs="Arial"/>
          <w:color w:val="000000"/>
          <w:sz w:val="24"/>
          <w:szCs w:val="24"/>
        </w:rPr>
        <w:t>c</w:t>
      </w:r>
      <w:r>
        <w:rPr>
          <w:rFonts w:ascii="Arial" w:eastAsia="Arial" w:hAnsi="Arial" w:cs="Arial"/>
          <w:color w:val="000000"/>
          <w:spacing w:val="1"/>
          <w:sz w:val="24"/>
          <w:szCs w:val="24"/>
        </w:rPr>
        <w:t>a</w:t>
      </w:r>
      <w:r>
        <w:rPr>
          <w:rFonts w:ascii="Arial" w:eastAsia="Arial" w:hAnsi="Arial" w:cs="Arial"/>
          <w:color w:val="000000"/>
          <w:spacing w:val="-1"/>
          <w:sz w:val="24"/>
          <w:szCs w:val="24"/>
        </w:rPr>
        <w:t>s</w:t>
      </w:r>
      <w:r>
        <w:rPr>
          <w:rFonts w:ascii="Arial" w:eastAsia="Arial" w:hAnsi="Arial" w:cs="Arial"/>
          <w:color w:val="000000"/>
          <w:sz w:val="24"/>
          <w:szCs w:val="24"/>
        </w:rPr>
        <w:t>e</w:t>
      </w:r>
      <w:r>
        <w:rPr>
          <w:rFonts w:ascii="Arial" w:eastAsia="Arial" w:hAnsi="Arial" w:cs="Arial"/>
          <w:color w:val="000000"/>
          <w:spacing w:val="9"/>
          <w:sz w:val="24"/>
          <w:szCs w:val="24"/>
        </w:rPr>
        <w:t xml:space="preserve"> </w:t>
      </w:r>
      <w:r>
        <w:rPr>
          <w:rFonts w:ascii="Arial" w:eastAsia="Arial" w:hAnsi="Arial" w:cs="Arial"/>
          <w:color w:val="000000"/>
          <w:sz w:val="24"/>
          <w:szCs w:val="24"/>
        </w:rPr>
        <w:t>of</w:t>
      </w:r>
      <w:r>
        <w:rPr>
          <w:rFonts w:ascii="Arial" w:eastAsia="Arial" w:hAnsi="Arial" w:cs="Arial"/>
          <w:color w:val="000000"/>
          <w:spacing w:val="9"/>
          <w:sz w:val="24"/>
          <w:szCs w:val="24"/>
        </w:rPr>
        <w:t xml:space="preserve"> </w:t>
      </w:r>
      <w:r>
        <w:rPr>
          <w:rFonts w:ascii="Arial" w:eastAsia="Arial" w:hAnsi="Arial" w:cs="Arial"/>
          <w:color w:val="000000"/>
          <w:spacing w:val="1"/>
          <w:sz w:val="24"/>
          <w:szCs w:val="24"/>
        </w:rPr>
        <w:t>a</w:t>
      </w:r>
      <w:r>
        <w:rPr>
          <w:rFonts w:ascii="Arial" w:eastAsia="Arial" w:hAnsi="Arial" w:cs="Arial"/>
          <w:color w:val="000000"/>
          <w:spacing w:val="-1"/>
          <w:sz w:val="24"/>
          <w:szCs w:val="24"/>
        </w:rPr>
        <w:t>g</w:t>
      </w:r>
      <w:r>
        <w:rPr>
          <w:rFonts w:ascii="Arial" w:eastAsia="Arial" w:hAnsi="Arial" w:cs="Arial"/>
          <w:color w:val="000000"/>
          <w:sz w:val="24"/>
          <w:szCs w:val="24"/>
        </w:rPr>
        <w:t>r</w:t>
      </w:r>
      <w:r>
        <w:rPr>
          <w:rFonts w:ascii="Arial" w:eastAsia="Arial" w:hAnsi="Arial" w:cs="Arial"/>
          <w:color w:val="000000"/>
          <w:spacing w:val="-1"/>
          <w:sz w:val="24"/>
          <w:szCs w:val="24"/>
        </w:rPr>
        <w:t>i</w:t>
      </w:r>
      <w:r>
        <w:rPr>
          <w:rFonts w:ascii="Arial" w:eastAsia="Arial" w:hAnsi="Arial" w:cs="Arial"/>
          <w:color w:val="000000"/>
          <w:sz w:val="24"/>
          <w:szCs w:val="24"/>
        </w:rPr>
        <w:t>culture</w:t>
      </w:r>
      <w:r>
        <w:rPr>
          <w:rFonts w:ascii="Arial" w:eastAsia="Arial" w:hAnsi="Arial" w:cs="Arial"/>
          <w:color w:val="000000"/>
          <w:spacing w:val="11"/>
          <w:sz w:val="24"/>
          <w:szCs w:val="24"/>
        </w:rPr>
        <w:t xml:space="preserve"> </w:t>
      </w:r>
      <w:r>
        <w:rPr>
          <w:rFonts w:ascii="Arial" w:eastAsia="Arial" w:hAnsi="Arial" w:cs="Arial"/>
          <w:color w:val="000000"/>
          <w:sz w:val="24"/>
          <w:szCs w:val="24"/>
        </w:rPr>
        <w:t>e</w:t>
      </w:r>
      <w:r>
        <w:rPr>
          <w:rFonts w:ascii="Arial" w:eastAsia="Arial" w:hAnsi="Arial" w:cs="Arial"/>
          <w:color w:val="000000"/>
          <w:spacing w:val="-1"/>
          <w:sz w:val="24"/>
          <w:szCs w:val="24"/>
        </w:rPr>
        <w:t>x</w:t>
      </w:r>
      <w:r>
        <w:rPr>
          <w:rFonts w:ascii="Arial" w:eastAsia="Arial" w:hAnsi="Arial" w:cs="Arial"/>
          <w:color w:val="000000"/>
          <w:sz w:val="24"/>
          <w:szCs w:val="24"/>
        </w:rPr>
        <w:t>porters,</w:t>
      </w:r>
      <w:r>
        <w:rPr>
          <w:rFonts w:ascii="Arial" w:eastAsia="Arial" w:hAnsi="Arial" w:cs="Arial"/>
          <w:color w:val="000000"/>
          <w:spacing w:val="11"/>
          <w:sz w:val="24"/>
          <w:szCs w:val="24"/>
        </w:rPr>
        <w:t xml:space="preserve"> </w:t>
      </w:r>
      <w:r>
        <w:rPr>
          <w:rFonts w:ascii="Arial" w:eastAsia="Arial" w:hAnsi="Arial" w:cs="Arial"/>
          <w:color w:val="000000"/>
          <w:sz w:val="24"/>
          <w:szCs w:val="24"/>
        </w:rPr>
        <w:t>U</w:t>
      </w:r>
      <w:r>
        <w:rPr>
          <w:rFonts w:ascii="Arial" w:eastAsia="Arial" w:hAnsi="Arial" w:cs="Arial"/>
          <w:color w:val="000000"/>
          <w:spacing w:val="-1"/>
          <w:sz w:val="24"/>
          <w:szCs w:val="24"/>
        </w:rPr>
        <w:t>S</w:t>
      </w:r>
      <w:r>
        <w:rPr>
          <w:rFonts w:ascii="Arial" w:eastAsia="Arial" w:hAnsi="Arial" w:cs="Arial"/>
          <w:color w:val="000000"/>
          <w:sz w:val="24"/>
          <w:szCs w:val="24"/>
        </w:rPr>
        <w:t>A, UK</w:t>
      </w:r>
      <w:r>
        <w:rPr>
          <w:rFonts w:ascii="Arial" w:eastAsia="Arial" w:hAnsi="Arial" w:cs="Arial"/>
          <w:color w:val="000000"/>
          <w:spacing w:val="17"/>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nd</w:t>
      </w:r>
      <w:r>
        <w:rPr>
          <w:rFonts w:ascii="Arial" w:eastAsia="Arial" w:hAnsi="Arial" w:cs="Arial"/>
          <w:color w:val="000000"/>
          <w:spacing w:val="16"/>
          <w:sz w:val="24"/>
          <w:szCs w:val="24"/>
        </w:rPr>
        <w:t xml:space="preserve"> </w:t>
      </w:r>
      <w:r>
        <w:rPr>
          <w:rFonts w:ascii="Arial" w:eastAsia="Arial" w:hAnsi="Arial" w:cs="Arial"/>
          <w:color w:val="000000"/>
          <w:sz w:val="24"/>
          <w:szCs w:val="24"/>
        </w:rPr>
        <w:t>other</w:t>
      </w:r>
      <w:r>
        <w:rPr>
          <w:rFonts w:ascii="Arial" w:eastAsia="Arial" w:hAnsi="Arial" w:cs="Arial"/>
          <w:color w:val="000000"/>
          <w:spacing w:val="17"/>
          <w:sz w:val="24"/>
          <w:szCs w:val="24"/>
        </w:rPr>
        <w:t xml:space="preserve"> </w:t>
      </w:r>
      <w:r>
        <w:rPr>
          <w:rFonts w:ascii="Arial" w:eastAsia="Arial" w:hAnsi="Arial" w:cs="Arial"/>
          <w:color w:val="000000"/>
          <w:sz w:val="24"/>
          <w:szCs w:val="24"/>
        </w:rPr>
        <w:t>pro</w:t>
      </w:r>
      <w:r>
        <w:rPr>
          <w:rFonts w:ascii="Arial" w:eastAsia="Arial" w:hAnsi="Arial" w:cs="Arial"/>
          <w:color w:val="000000"/>
          <w:spacing w:val="-1"/>
          <w:sz w:val="24"/>
          <w:szCs w:val="24"/>
        </w:rPr>
        <w:t>v</w:t>
      </w:r>
      <w:r>
        <w:rPr>
          <w:rFonts w:ascii="Arial" w:eastAsia="Arial" w:hAnsi="Arial" w:cs="Arial"/>
          <w:color w:val="000000"/>
          <w:sz w:val="24"/>
          <w:szCs w:val="24"/>
        </w:rPr>
        <w:t>ide</w:t>
      </w:r>
      <w:r>
        <w:rPr>
          <w:rFonts w:ascii="Arial" w:eastAsia="Arial" w:hAnsi="Arial" w:cs="Arial"/>
          <w:color w:val="000000"/>
          <w:spacing w:val="17"/>
          <w:sz w:val="24"/>
          <w:szCs w:val="24"/>
        </w:rPr>
        <w:t xml:space="preserve"> </w:t>
      </w:r>
      <w:r>
        <w:rPr>
          <w:rFonts w:ascii="Arial" w:eastAsia="Arial" w:hAnsi="Arial" w:cs="Arial"/>
          <w:color w:val="000000"/>
          <w:spacing w:val="1"/>
          <w:sz w:val="24"/>
          <w:szCs w:val="24"/>
        </w:rPr>
        <w:t>hu</w:t>
      </w:r>
      <w:r>
        <w:rPr>
          <w:rFonts w:ascii="Arial" w:eastAsia="Arial" w:hAnsi="Arial" w:cs="Arial"/>
          <w:color w:val="000000"/>
          <w:spacing w:val="-1"/>
          <w:sz w:val="24"/>
          <w:szCs w:val="24"/>
        </w:rPr>
        <w:t>g</w:t>
      </w:r>
      <w:r>
        <w:rPr>
          <w:rFonts w:ascii="Arial" w:eastAsia="Arial" w:hAnsi="Arial" w:cs="Arial"/>
          <w:color w:val="000000"/>
          <w:sz w:val="24"/>
          <w:szCs w:val="24"/>
        </w:rPr>
        <w:t>e</w:t>
      </w:r>
      <w:r>
        <w:rPr>
          <w:rFonts w:ascii="Arial" w:eastAsia="Arial" w:hAnsi="Arial" w:cs="Arial"/>
          <w:color w:val="000000"/>
          <w:spacing w:val="17"/>
          <w:sz w:val="24"/>
          <w:szCs w:val="24"/>
        </w:rPr>
        <w:t xml:space="preserve"> </w:t>
      </w:r>
      <w:r>
        <w:rPr>
          <w:rFonts w:ascii="Arial" w:eastAsia="Arial" w:hAnsi="Arial" w:cs="Arial"/>
          <w:color w:val="000000"/>
          <w:sz w:val="24"/>
          <w:szCs w:val="24"/>
        </w:rPr>
        <w:t>s</w:t>
      </w:r>
      <w:r>
        <w:rPr>
          <w:rFonts w:ascii="Arial" w:eastAsia="Arial" w:hAnsi="Arial" w:cs="Arial"/>
          <w:color w:val="000000"/>
          <w:spacing w:val="1"/>
          <w:sz w:val="24"/>
          <w:szCs w:val="24"/>
        </w:rPr>
        <w:t>ub</w:t>
      </w:r>
      <w:r>
        <w:rPr>
          <w:rFonts w:ascii="Arial" w:eastAsia="Arial" w:hAnsi="Arial" w:cs="Arial"/>
          <w:color w:val="000000"/>
          <w:sz w:val="24"/>
          <w:szCs w:val="24"/>
        </w:rPr>
        <w:t>sid</w:t>
      </w:r>
      <w:r>
        <w:rPr>
          <w:rFonts w:ascii="Arial" w:eastAsia="Arial" w:hAnsi="Arial" w:cs="Arial"/>
          <w:color w:val="000000"/>
          <w:spacing w:val="-2"/>
          <w:sz w:val="24"/>
          <w:szCs w:val="24"/>
        </w:rPr>
        <w:t>i</w:t>
      </w:r>
      <w:r>
        <w:rPr>
          <w:rFonts w:ascii="Arial" w:eastAsia="Arial" w:hAnsi="Arial" w:cs="Arial"/>
          <w:color w:val="000000"/>
          <w:sz w:val="24"/>
          <w:szCs w:val="24"/>
        </w:rPr>
        <w:t>es</w:t>
      </w:r>
      <w:r>
        <w:rPr>
          <w:rFonts w:ascii="Arial" w:eastAsia="Arial" w:hAnsi="Arial" w:cs="Arial"/>
          <w:color w:val="000000"/>
          <w:spacing w:val="17"/>
          <w:sz w:val="24"/>
          <w:szCs w:val="24"/>
        </w:rPr>
        <w:t xml:space="preserve"> </w:t>
      </w:r>
      <w:r>
        <w:rPr>
          <w:rFonts w:ascii="Arial" w:eastAsia="Arial" w:hAnsi="Arial" w:cs="Arial"/>
          <w:color w:val="000000"/>
          <w:sz w:val="24"/>
          <w:szCs w:val="24"/>
        </w:rPr>
        <w:t>to</w:t>
      </w:r>
      <w:r>
        <w:rPr>
          <w:rFonts w:ascii="Arial" w:eastAsia="Arial" w:hAnsi="Arial" w:cs="Arial"/>
          <w:color w:val="000000"/>
          <w:spacing w:val="18"/>
          <w:sz w:val="24"/>
          <w:szCs w:val="24"/>
        </w:rPr>
        <w:t xml:space="preserve"> </w:t>
      </w:r>
      <w:r>
        <w:rPr>
          <w:rFonts w:ascii="Arial" w:eastAsia="Arial" w:hAnsi="Arial" w:cs="Arial"/>
          <w:color w:val="000000"/>
          <w:spacing w:val="-1"/>
          <w:sz w:val="24"/>
          <w:szCs w:val="24"/>
        </w:rPr>
        <w:t>t</w:t>
      </w:r>
      <w:r>
        <w:rPr>
          <w:rFonts w:ascii="Arial" w:eastAsia="Arial" w:hAnsi="Arial" w:cs="Arial"/>
          <w:color w:val="000000"/>
          <w:sz w:val="24"/>
          <w:szCs w:val="24"/>
        </w:rPr>
        <w:t>h</w:t>
      </w:r>
      <w:r>
        <w:rPr>
          <w:rFonts w:ascii="Arial" w:eastAsia="Arial" w:hAnsi="Arial" w:cs="Arial"/>
          <w:color w:val="000000"/>
          <w:spacing w:val="1"/>
          <w:sz w:val="24"/>
          <w:szCs w:val="24"/>
        </w:rPr>
        <w:t>e</w:t>
      </w:r>
      <w:r>
        <w:rPr>
          <w:rFonts w:ascii="Arial" w:eastAsia="Arial" w:hAnsi="Arial" w:cs="Arial"/>
          <w:color w:val="000000"/>
          <w:sz w:val="24"/>
          <w:szCs w:val="24"/>
        </w:rPr>
        <w:t>ir</w:t>
      </w:r>
      <w:r>
        <w:rPr>
          <w:rFonts w:ascii="Arial" w:eastAsia="Arial" w:hAnsi="Arial" w:cs="Arial"/>
          <w:color w:val="000000"/>
          <w:spacing w:val="13"/>
          <w:sz w:val="24"/>
          <w:szCs w:val="24"/>
        </w:rPr>
        <w:t xml:space="preserve"> </w:t>
      </w:r>
      <w:r>
        <w:rPr>
          <w:rFonts w:ascii="Arial" w:eastAsia="Arial" w:hAnsi="Arial" w:cs="Arial"/>
          <w:color w:val="000000"/>
          <w:spacing w:val="1"/>
          <w:sz w:val="24"/>
          <w:szCs w:val="24"/>
        </w:rPr>
        <w:t>e</w:t>
      </w:r>
      <w:r>
        <w:rPr>
          <w:rFonts w:ascii="Arial" w:eastAsia="Arial" w:hAnsi="Arial" w:cs="Arial"/>
          <w:color w:val="000000"/>
          <w:spacing w:val="-1"/>
          <w:sz w:val="24"/>
          <w:szCs w:val="24"/>
        </w:rPr>
        <w:t>x</w:t>
      </w:r>
      <w:r>
        <w:rPr>
          <w:rFonts w:ascii="Arial" w:eastAsia="Arial" w:hAnsi="Arial" w:cs="Arial"/>
          <w:color w:val="000000"/>
          <w:sz w:val="24"/>
          <w:szCs w:val="24"/>
        </w:rPr>
        <w:t>porters.</w:t>
      </w:r>
      <w:r>
        <w:rPr>
          <w:rFonts w:ascii="Arial" w:eastAsia="Arial" w:hAnsi="Arial" w:cs="Arial"/>
          <w:color w:val="000000"/>
          <w:spacing w:val="18"/>
          <w:sz w:val="24"/>
          <w:szCs w:val="24"/>
        </w:rPr>
        <w:t xml:space="preserve"> </w:t>
      </w:r>
      <w:r>
        <w:rPr>
          <w:rFonts w:ascii="Arial" w:eastAsia="Arial" w:hAnsi="Arial" w:cs="Arial"/>
          <w:color w:val="000000"/>
          <w:sz w:val="24"/>
          <w:szCs w:val="24"/>
        </w:rPr>
        <w:t>Th</w:t>
      </w:r>
      <w:r>
        <w:rPr>
          <w:rFonts w:ascii="Arial" w:eastAsia="Arial" w:hAnsi="Arial" w:cs="Arial"/>
          <w:color w:val="000000"/>
          <w:spacing w:val="1"/>
          <w:sz w:val="24"/>
          <w:szCs w:val="24"/>
        </w:rPr>
        <w:t>e</w:t>
      </w:r>
      <w:r>
        <w:rPr>
          <w:rFonts w:ascii="Arial" w:eastAsia="Arial" w:hAnsi="Arial" w:cs="Arial"/>
          <w:color w:val="000000"/>
          <w:sz w:val="24"/>
          <w:szCs w:val="24"/>
        </w:rPr>
        <w:t>r</w:t>
      </w:r>
      <w:r>
        <w:rPr>
          <w:rFonts w:ascii="Arial" w:eastAsia="Arial" w:hAnsi="Arial" w:cs="Arial"/>
          <w:color w:val="000000"/>
          <w:spacing w:val="-1"/>
          <w:sz w:val="24"/>
          <w:szCs w:val="24"/>
        </w:rPr>
        <w:t>e</w:t>
      </w:r>
      <w:r>
        <w:rPr>
          <w:rFonts w:ascii="Arial" w:eastAsia="Arial" w:hAnsi="Arial" w:cs="Arial"/>
          <w:color w:val="000000"/>
          <w:sz w:val="24"/>
          <w:szCs w:val="24"/>
        </w:rPr>
        <w:t>fore, t</w:t>
      </w:r>
      <w:r>
        <w:rPr>
          <w:rFonts w:ascii="Arial" w:eastAsia="Arial" w:hAnsi="Arial" w:cs="Arial"/>
          <w:color w:val="000000"/>
          <w:spacing w:val="1"/>
          <w:sz w:val="24"/>
          <w:szCs w:val="24"/>
        </w:rPr>
        <w:t>h</w:t>
      </w:r>
      <w:r>
        <w:rPr>
          <w:rFonts w:ascii="Arial" w:eastAsia="Arial" w:hAnsi="Arial" w:cs="Arial"/>
          <w:color w:val="000000"/>
          <w:sz w:val="24"/>
          <w:szCs w:val="24"/>
        </w:rPr>
        <w:t xml:space="preserve">e </w:t>
      </w:r>
      <w:r>
        <w:rPr>
          <w:rFonts w:ascii="Arial" w:eastAsia="Arial" w:hAnsi="Arial" w:cs="Arial"/>
          <w:color w:val="000000"/>
          <w:spacing w:val="2"/>
          <w:sz w:val="24"/>
          <w:szCs w:val="24"/>
        </w:rPr>
        <w:t>e</w:t>
      </w:r>
      <w:r>
        <w:rPr>
          <w:rFonts w:ascii="Arial" w:eastAsia="Arial" w:hAnsi="Arial" w:cs="Arial"/>
          <w:color w:val="000000"/>
          <w:spacing w:val="-2"/>
          <w:sz w:val="24"/>
          <w:szCs w:val="24"/>
        </w:rPr>
        <w:t>x</w:t>
      </w:r>
      <w:r>
        <w:rPr>
          <w:rFonts w:ascii="Arial" w:eastAsia="Arial" w:hAnsi="Arial" w:cs="Arial"/>
          <w:color w:val="000000"/>
          <w:sz w:val="24"/>
          <w:szCs w:val="24"/>
        </w:rPr>
        <w:t>p</w:t>
      </w:r>
      <w:r>
        <w:rPr>
          <w:rFonts w:ascii="Arial" w:eastAsia="Arial" w:hAnsi="Arial" w:cs="Arial"/>
          <w:color w:val="000000"/>
          <w:spacing w:val="1"/>
          <w:sz w:val="24"/>
          <w:szCs w:val="24"/>
        </w:rPr>
        <w:t>o</w:t>
      </w:r>
      <w:r>
        <w:rPr>
          <w:rFonts w:ascii="Arial" w:eastAsia="Arial" w:hAnsi="Arial" w:cs="Arial"/>
          <w:color w:val="000000"/>
          <w:sz w:val="24"/>
          <w:szCs w:val="24"/>
        </w:rPr>
        <w:t>rters of d</w:t>
      </w:r>
      <w:r>
        <w:rPr>
          <w:rFonts w:ascii="Arial" w:eastAsia="Arial" w:hAnsi="Arial" w:cs="Arial"/>
          <w:color w:val="000000"/>
          <w:spacing w:val="1"/>
          <w:sz w:val="24"/>
          <w:szCs w:val="24"/>
        </w:rPr>
        <w:t>e</w:t>
      </w:r>
      <w:r>
        <w:rPr>
          <w:rFonts w:ascii="Arial" w:eastAsia="Arial" w:hAnsi="Arial" w:cs="Arial"/>
          <w:color w:val="000000"/>
          <w:spacing w:val="-1"/>
          <w:sz w:val="24"/>
          <w:szCs w:val="24"/>
        </w:rPr>
        <w:t>v</w:t>
      </w:r>
      <w:r>
        <w:rPr>
          <w:rFonts w:ascii="Arial" w:eastAsia="Arial" w:hAnsi="Arial" w:cs="Arial"/>
          <w:color w:val="000000"/>
          <w:sz w:val="24"/>
          <w:szCs w:val="24"/>
        </w:rPr>
        <w:t>el</w:t>
      </w:r>
      <w:r>
        <w:rPr>
          <w:rFonts w:ascii="Arial" w:eastAsia="Arial" w:hAnsi="Arial" w:cs="Arial"/>
          <w:color w:val="000000"/>
          <w:spacing w:val="-2"/>
          <w:sz w:val="24"/>
          <w:szCs w:val="24"/>
        </w:rPr>
        <w:t>o</w:t>
      </w:r>
      <w:r>
        <w:rPr>
          <w:rFonts w:ascii="Arial" w:eastAsia="Arial" w:hAnsi="Arial" w:cs="Arial"/>
          <w:color w:val="000000"/>
          <w:sz w:val="24"/>
          <w:szCs w:val="24"/>
        </w:rPr>
        <w:t>ping co</w:t>
      </w:r>
      <w:r>
        <w:rPr>
          <w:rFonts w:ascii="Arial" w:eastAsia="Arial" w:hAnsi="Arial" w:cs="Arial"/>
          <w:color w:val="000000"/>
          <w:spacing w:val="1"/>
          <w:sz w:val="24"/>
          <w:szCs w:val="24"/>
        </w:rPr>
        <w:t>un</w:t>
      </w:r>
      <w:r>
        <w:rPr>
          <w:rFonts w:ascii="Arial" w:eastAsia="Arial" w:hAnsi="Arial" w:cs="Arial"/>
          <w:color w:val="000000"/>
          <w:sz w:val="24"/>
          <w:szCs w:val="24"/>
        </w:rPr>
        <w:t xml:space="preserve">tries like </w:t>
      </w:r>
      <w:r>
        <w:rPr>
          <w:rFonts w:ascii="Arial" w:eastAsia="Arial" w:hAnsi="Arial" w:cs="Arial"/>
          <w:color w:val="000000"/>
          <w:spacing w:val="1"/>
          <w:sz w:val="24"/>
          <w:szCs w:val="24"/>
        </w:rPr>
        <w:t>I</w:t>
      </w:r>
      <w:r>
        <w:rPr>
          <w:rFonts w:ascii="Arial" w:eastAsia="Arial" w:hAnsi="Arial" w:cs="Arial"/>
          <w:color w:val="000000"/>
          <w:spacing w:val="-1"/>
          <w:sz w:val="24"/>
          <w:szCs w:val="24"/>
        </w:rPr>
        <w:t>n</w:t>
      </w:r>
      <w:r>
        <w:rPr>
          <w:rFonts w:ascii="Arial" w:eastAsia="Arial" w:hAnsi="Arial" w:cs="Arial"/>
          <w:color w:val="000000"/>
          <w:sz w:val="24"/>
          <w:szCs w:val="24"/>
        </w:rPr>
        <w:t>dia</w:t>
      </w:r>
      <w:r>
        <w:rPr>
          <w:rFonts w:ascii="Arial" w:eastAsia="Arial" w:hAnsi="Arial" w:cs="Arial"/>
          <w:color w:val="000000"/>
          <w:spacing w:val="1"/>
          <w:sz w:val="24"/>
          <w:szCs w:val="24"/>
        </w:rPr>
        <w:t xml:space="preserve"> </w:t>
      </w:r>
      <w:r>
        <w:rPr>
          <w:rFonts w:ascii="Arial" w:eastAsia="Arial" w:hAnsi="Arial" w:cs="Arial"/>
          <w:color w:val="000000"/>
          <w:spacing w:val="3"/>
          <w:sz w:val="24"/>
          <w:szCs w:val="24"/>
        </w:rPr>
        <w:t>f</w:t>
      </w:r>
      <w:r>
        <w:rPr>
          <w:rFonts w:ascii="Arial" w:eastAsia="Arial" w:hAnsi="Arial" w:cs="Arial"/>
          <w:color w:val="000000"/>
          <w:spacing w:val="-2"/>
          <w:sz w:val="24"/>
          <w:szCs w:val="24"/>
        </w:rPr>
        <w:t>i</w:t>
      </w:r>
      <w:r>
        <w:rPr>
          <w:rFonts w:ascii="Arial" w:eastAsia="Arial" w:hAnsi="Arial" w:cs="Arial"/>
          <w:color w:val="000000"/>
          <w:sz w:val="24"/>
          <w:szCs w:val="24"/>
        </w:rPr>
        <w:t>nd it</w:t>
      </w:r>
      <w:r>
        <w:rPr>
          <w:rFonts w:ascii="Arial" w:eastAsia="Arial" w:hAnsi="Arial" w:cs="Arial"/>
          <w:color w:val="000000"/>
          <w:spacing w:val="1"/>
          <w:sz w:val="24"/>
          <w:szCs w:val="24"/>
        </w:rPr>
        <w:t xml:space="preserve"> d</w:t>
      </w:r>
      <w:r>
        <w:rPr>
          <w:rFonts w:ascii="Arial" w:eastAsia="Arial" w:hAnsi="Arial" w:cs="Arial"/>
          <w:color w:val="000000"/>
          <w:spacing w:val="-2"/>
          <w:sz w:val="24"/>
          <w:szCs w:val="24"/>
        </w:rPr>
        <w:t>i</w:t>
      </w:r>
      <w:r>
        <w:rPr>
          <w:rFonts w:ascii="Arial" w:eastAsia="Arial" w:hAnsi="Arial" w:cs="Arial"/>
          <w:color w:val="000000"/>
          <w:sz w:val="24"/>
          <w:szCs w:val="24"/>
        </w:rPr>
        <w:t>f</w:t>
      </w:r>
      <w:r>
        <w:rPr>
          <w:rFonts w:ascii="Arial" w:eastAsia="Arial" w:hAnsi="Arial" w:cs="Arial"/>
          <w:color w:val="000000"/>
          <w:spacing w:val="2"/>
          <w:sz w:val="24"/>
          <w:szCs w:val="24"/>
        </w:rPr>
        <w:t>f</w:t>
      </w:r>
      <w:r>
        <w:rPr>
          <w:rFonts w:ascii="Arial" w:eastAsia="Arial" w:hAnsi="Arial" w:cs="Arial"/>
          <w:color w:val="000000"/>
          <w:sz w:val="24"/>
          <w:szCs w:val="24"/>
        </w:rPr>
        <w:t>icult</w:t>
      </w:r>
      <w:r>
        <w:rPr>
          <w:rFonts w:ascii="Arial" w:eastAsia="Arial" w:hAnsi="Arial" w:cs="Arial"/>
          <w:color w:val="000000"/>
          <w:spacing w:val="-1"/>
          <w:sz w:val="24"/>
          <w:szCs w:val="24"/>
        </w:rPr>
        <w:t xml:space="preserve"> </w:t>
      </w:r>
      <w:r>
        <w:rPr>
          <w:rFonts w:ascii="Arial" w:eastAsia="Arial" w:hAnsi="Arial" w:cs="Arial"/>
          <w:color w:val="000000"/>
          <w:sz w:val="24"/>
          <w:szCs w:val="24"/>
        </w:rPr>
        <w:t>to</w:t>
      </w:r>
      <w:r>
        <w:rPr>
          <w:rFonts w:ascii="Arial" w:eastAsia="Arial" w:hAnsi="Arial" w:cs="Arial"/>
          <w:color w:val="000000"/>
          <w:spacing w:val="6"/>
          <w:sz w:val="24"/>
          <w:szCs w:val="24"/>
        </w:rPr>
        <w:t xml:space="preserve"> </w:t>
      </w:r>
      <w:r>
        <w:rPr>
          <w:rFonts w:ascii="Arial" w:eastAsia="Arial" w:hAnsi="Arial" w:cs="Arial"/>
          <w:color w:val="000000"/>
          <w:spacing w:val="3"/>
          <w:sz w:val="24"/>
          <w:szCs w:val="24"/>
        </w:rPr>
        <w:t>f</w:t>
      </w:r>
      <w:r>
        <w:rPr>
          <w:rFonts w:ascii="Arial" w:eastAsia="Arial" w:hAnsi="Arial" w:cs="Arial"/>
          <w:color w:val="000000"/>
          <w:spacing w:val="1"/>
          <w:sz w:val="24"/>
          <w:szCs w:val="24"/>
        </w:rPr>
        <w:t>a</w:t>
      </w:r>
      <w:r>
        <w:rPr>
          <w:rFonts w:ascii="Arial" w:eastAsia="Arial" w:hAnsi="Arial" w:cs="Arial"/>
          <w:color w:val="000000"/>
          <w:spacing w:val="-1"/>
          <w:sz w:val="24"/>
          <w:szCs w:val="24"/>
        </w:rPr>
        <w:t>c</w:t>
      </w:r>
      <w:r>
        <w:rPr>
          <w:rFonts w:ascii="Arial" w:eastAsia="Arial" w:hAnsi="Arial" w:cs="Arial"/>
          <w:color w:val="000000"/>
          <w:sz w:val="24"/>
          <w:szCs w:val="24"/>
        </w:rPr>
        <w:t>e co</w:t>
      </w:r>
      <w:r>
        <w:rPr>
          <w:rFonts w:ascii="Arial" w:eastAsia="Arial" w:hAnsi="Arial" w:cs="Arial"/>
          <w:color w:val="000000"/>
          <w:spacing w:val="2"/>
          <w:sz w:val="24"/>
          <w:szCs w:val="24"/>
        </w:rPr>
        <w:t>m</w:t>
      </w:r>
      <w:r>
        <w:rPr>
          <w:rFonts w:ascii="Arial" w:eastAsia="Arial" w:hAnsi="Arial" w:cs="Arial"/>
          <w:color w:val="000000"/>
          <w:spacing w:val="-1"/>
          <w:sz w:val="24"/>
          <w:szCs w:val="24"/>
        </w:rPr>
        <w:t>p</w:t>
      </w:r>
      <w:r>
        <w:rPr>
          <w:rFonts w:ascii="Arial" w:eastAsia="Arial" w:hAnsi="Arial" w:cs="Arial"/>
          <w:color w:val="000000"/>
          <w:sz w:val="24"/>
          <w:szCs w:val="24"/>
        </w:rPr>
        <w:t>etiti</w:t>
      </w:r>
      <w:r>
        <w:rPr>
          <w:rFonts w:ascii="Arial" w:eastAsia="Arial" w:hAnsi="Arial" w:cs="Arial"/>
          <w:color w:val="000000"/>
          <w:spacing w:val="-1"/>
          <w:sz w:val="24"/>
          <w:szCs w:val="24"/>
        </w:rPr>
        <w:t>o</w:t>
      </w:r>
      <w:r>
        <w:rPr>
          <w:rFonts w:ascii="Arial" w:eastAsia="Arial" w:hAnsi="Arial" w:cs="Arial"/>
          <w:color w:val="000000"/>
          <w:sz w:val="24"/>
          <w:szCs w:val="24"/>
        </w:rPr>
        <w:t>n in</w:t>
      </w:r>
      <w:r>
        <w:rPr>
          <w:rFonts w:ascii="Arial" w:eastAsia="Arial" w:hAnsi="Arial" w:cs="Arial"/>
          <w:color w:val="000000"/>
          <w:spacing w:val="1"/>
          <w:sz w:val="24"/>
          <w:szCs w:val="24"/>
        </w:rPr>
        <w:t xml:space="preserve"> </w:t>
      </w:r>
      <w:r>
        <w:rPr>
          <w:rFonts w:ascii="Arial" w:eastAsia="Arial" w:hAnsi="Arial" w:cs="Arial"/>
          <w:color w:val="000000"/>
          <w:sz w:val="24"/>
          <w:szCs w:val="24"/>
        </w:rPr>
        <w:t xml:space="preserve">the </w:t>
      </w:r>
      <w:r>
        <w:rPr>
          <w:rFonts w:ascii="Arial" w:eastAsia="Arial" w:hAnsi="Arial" w:cs="Arial"/>
          <w:color w:val="000000"/>
          <w:spacing w:val="-1"/>
          <w:sz w:val="24"/>
          <w:szCs w:val="24"/>
        </w:rPr>
        <w:t>w</w:t>
      </w:r>
      <w:r>
        <w:rPr>
          <w:rFonts w:ascii="Arial" w:eastAsia="Arial" w:hAnsi="Arial" w:cs="Arial"/>
          <w:color w:val="000000"/>
          <w:sz w:val="24"/>
          <w:szCs w:val="24"/>
        </w:rPr>
        <w:t>or</w:t>
      </w:r>
      <w:r>
        <w:rPr>
          <w:rFonts w:ascii="Arial" w:eastAsia="Arial" w:hAnsi="Arial" w:cs="Arial"/>
          <w:color w:val="000000"/>
          <w:spacing w:val="-1"/>
          <w:sz w:val="24"/>
          <w:szCs w:val="24"/>
        </w:rPr>
        <w:t>l</w:t>
      </w:r>
      <w:r>
        <w:rPr>
          <w:rFonts w:ascii="Arial" w:eastAsia="Arial" w:hAnsi="Arial" w:cs="Arial"/>
          <w:color w:val="000000"/>
          <w:sz w:val="24"/>
          <w:szCs w:val="24"/>
        </w:rPr>
        <w:t>d mark</w:t>
      </w:r>
      <w:r>
        <w:rPr>
          <w:rFonts w:ascii="Arial" w:eastAsia="Arial" w:hAnsi="Arial" w:cs="Arial"/>
          <w:color w:val="000000"/>
          <w:spacing w:val="1"/>
          <w:sz w:val="24"/>
          <w:szCs w:val="24"/>
        </w:rPr>
        <w:t>e</w:t>
      </w:r>
      <w:r>
        <w:rPr>
          <w:rFonts w:ascii="Arial" w:eastAsia="Arial" w:hAnsi="Arial" w:cs="Arial"/>
          <w:color w:val="000000"/>
          <w:sz w:val="24"/>
          <w:szCs w:val="24"/>
        </w:rPr>
        <w:t>ts.</w:t>
      </w:r>
    </w:p>
    <w:p w14:paraId="74E626F2" w14:textId="77777777" w:rsidR="00526E2F" w:rsidRDefault="00526E2F" w:rsidP="00526E2F">
      <w:pPr>
        <w:spacing w:after="35" w:line="240" w:lineRule="exact"/>
        <w:rPr>
          <w:rFonts w:ascii="Arial" w:eastAsia="Arial" w:hAnsi="Arial" w:cs="Arial"/>
          <w:sz w:val="24"/>
          <w:szCs w:val="24"/>
        </w:rPr>
      </w:pPr>
    </w:p>
    <w:p w14:paraId="3C711869" w14:textId="77777777" w:rsidR="00526E2F" w:rsidRDefault="00526E2F" w:rsidP="00526E2F">
      <w:pPr>
        <w:spacing w:after="0" w:line="240" w:lineRule="auto"/>
        <w:ind w:left="819" w:right="-20"/>
        <w:rPr>
          <w:rFonts w:ascii="Arial" w:eastAsia="Arial" w:hAnsi="Arial" w:cs="Arial"/>
          <w:b/>
          <w:bCs/>
          <w:color w:val="000000"/>
          <w:sz w:val="24"/>
          <w:szCs w:val="24"/>
        </w:rPr>
      </w:pPr>
      <w:proofErr w:type="spellStart"/>
      <w:r>
        <w:rPr>
          <w:rFonts w:ascii="Arial" w:eastAsia="Arial" w:hAnsi="Arial" w:cs="Arial"/>
          <w:b/>
          <w:bCs/>
          <w:color w:val="000000"/>
          <w:sz w:val="24"/>
          <w:szCs w:val="24"/>
        </w:rPr>
        <w:t>i</w:t>
      </w:r>
      <w:proofErr w:type="spellEnd"/>
      <w:r>
        <w:rPr>
          <w:rFonts w:ascii="Arial" w:eastAsia="Arial" w:hAnsi="Arial" w:cs="Arial"/>
          <w:b/>
          <w:bCs/>
          <w:color w:val="000000"/>
          <w:sz w:val="24"/>
          <w:szCs w:val="24"/>
        </w:rPr>
        <w:t>)</w:t>
      </w:r>
      <w:r>
        <w:rPr>
          <w:rFonts w:ascii="Arial" w:eastAsia="Arial" w:hAnsi="Arial" w:cs="Arial"/>
          <w:color w:val="000000"/>
          <w:sz w:val="24"/>
          <w:szCs w:val="24"/>
        </w:rPr>
        <w:t xml:space="preserve"> </w:t>
      </w:r>
      <w:r>
        <w:rPr>
          <w:rFonts w:ascii="Arial" w:eastAsia="Arial" w:hAnsi="Arial" w:cs="Arial"/>
          <w:b/>
          <w:bCs/>
          <w:color w:val="000000"/>
          <w:sz w:val="24"/>
          <w:szCs w:val="24"/>
        </w:rPr>
        <w:t>Probl</w:t>
      </w:r>
      <w:r>
        <w:rPr>
          <w:rFonts w:ascii="Arial" w:eastAsia="Arial" w:hAnsi="Arial" w:cs="Arial"/>
          <w:b/>
          <w:bCs/>
          <w:color w:val="000000"/>
          <w:spacing w:val="1"/>
          <w:sz w:val="24"/>
          <w:szCs w:val="24"/>
        </w:rPr>
        <w:t>e</w:t>
      </w:r>
      <w:r>
        <w:rPr>
          <w:rFonts w:ascii="Arial" w:eastAsia="Arial" w:hAnsi="Arial" w:cs="Arial"/>
          <w:b/>
          <w:bCs/>
          <w:color w:val="000000"/>
          <w:sz w:val="24"/>
          <w:szCs w:val="24"/>
        </w:rPr>
        <w:t>m</w:t>
      </w:r>
      <w:r>
        <w:rPr>
          <w:rFonts w:ascii="Arial" w:eastAsia="Arial" w:hAnsi="Arial" w:cs="Arial"/>
          <w:color w:val="000000"/>
          <w:spacing w:val="1"/>
          <w:sz w:val="24"/>
          <w:szCs w:val="24"/>
        </w:rPr>
        <w:t xml:space="preserve"> </w:t>
      </w:r>
      <w:r>
        <w:rPr>
          <w:rFonts w:ascii="Arial" w:eastAsia="Arial" w:hAnsi="Arial" w:cs="Arial"/>
          <w:b/>
          <w:bCs/>
          <w:color w:val="000000"/>
          <w:sz w:val="24"/>
          <w:szCs w:val="24"/>
        </w:rPr>
        <w:t>in</w:t>
      </w:r>
      <w:r>
        <w:rPr>
          <w:rFonts w:ascii="Arial" w:eastAsia="Arial" w:hAnsi="Arial" w:cs="Arial"/>
          <w:color w:val="000000"/>
          <w:sz w:val="24"/>
          <w:szCs w:val="24"/>
        </w:rPr>
        <w:t xml:space="preserve"> </w:t>
      </w:r>
      <w:r>
        <w:rPr>
          <w:rFonts w:ascii="Arial" w:eastAsia="Arial" w:hAnsi="Arial" w:cs="Arial"/>
          <w:b/>
          <w:bCs/>
          <w:color w:val="000000"/>
          <w:sz w:val="24"/>
          <w:szCs w:val="24"/>
        </w:rPr>
        <w:t>prepar</w:t>
      </w:r>
      <w:r>
        <w:rPr>
          <w:rFonts w:ascii="Arial" w:eastAsia="Arial" w:hAnsi="Arial" w:cs="Arial"/>
          <w:b/>
          <w:bCs/>
          <w:color w:val="000000"/>
          <w:spacing w:val="-2"/>
          <w:sz w:val="24"/>
          <w:szCs w:val="24"/>
        </w:rPr>
        <w:t>i</w:t>
      </w:r>
      <w:r>
        <w:rPr>
          <w:rFonts w:ascii="Arial" w:eastAsia="Arial" w:hAnsi="Arial" w:cs="Arial"/>
          <w:b/>
          <w:bCs/>
          <w:color w:val="000000"/>
          <w:sz w:val="24"/>
          <w:szCs w:val="24"/>
        </w:rPr>
        <w:t>ng</w:t>
      </w:r>
      <w:r>
        <w:rPr>
          <w:rFonts w:ascii="Arial" w:eastAsia="Arial" w:hAnsi="Arial" w:cs="Arial"/>
          <w:color w:val="000000"/>
          <w:sz w:val="24"/>
          <w:szCs w:val="24"/>
        </w:rPr>
        <w:t xml:space="preserve"> </w:t>
      </w:r>
      <w:r>
        <w:rPr>
          <w:rFonts w:ascii="Arial" w:eastAsia="Arial" w:hAnsi="Arial" w:cs="Arial"/>
          <w:b/>
          <w:bCs/>
          <w:color w:val="000000"/>
          <w:sz w:val="24"/>
          <w:szCs w:val="24"/>
        </w:rPr>
        <w:t>D</w:t>
      </w:r>
      <w:r>
        <w:rPr>
          <w:rFonts w:ascii="Arial" w:eastAsia="Arial" w:hAnsi="Arial" w:cs="Arial"/>
          <w:b/>
          <w:bCs/>
          <w:color w:val="000000"/>
          <w:spacing w:val="-1"/>
          <w:sz w:val="24"/>
          <w:szCs w:val="24"/>
        </w:rPr>
        <w:t>o</w:t>
      </w:r>
      <w:r>
        <w:rPr>
          <w:rFonts w:ascii="Arial" w:eastAsia="Arial" w:hAnsi="Arial" w:cs="Arial"/>
          <w:b/>
          <w:bCs/>
          <w:color w:val="000000"/>
          <w:sz w:val="24"/>
          <w:szCs w:val="24"/>
        </w:rPr>
        <w:t>cum</w:t>
      </w:r>
      <w:r>
        <w:rPr>
          <w:rFonts w:ascii="Arial" w:eastAsia="Arial" w:hAnsi="Arial" w:cs="Arial"/>
          <w:b/>
          <w:bCs/>
          <w:color w:val="000000"/>
          <w:spacing w:val="1"/>
          <w:sz w:val="24"/>
          <w:szCs w:val="24"/>
        </w:rPr>
        <w:t>e</w:t>
      </w:r>
      <w:r>
        <w:rPr>
          <w:rFonts w:ascii="Arial" w:eastAsia="Arial" w:hAnsi="Arial" w:cs="Arial"/>
          <w:b/>
          <w:bCs/>
          <w:color w:val="000000"/>
          <w:sz w:val="24"/>
          <w:szCs w:val="24"/>
        </w:rPr>
        <w:t>nts</w:t>
      </w:r>
      <w:r>
        <w:rPr>
          <w:rFonts w:ascii="Arial" w:eastAsia="Arial" w:hAnsi="Arial" w:cs="Arial"/>
          <w:color w:val="000000"/>
          <w:spacing w:val="1"/>
          <w:sz w:val="24"/>
          <w:szCs w:val="24"/>
        </w:rPr>
        <w:t xml:space="preserve"> </w:t>
      </w:r>
      <w:r>
        <w:rPr>
          <w:rFonts w:ascii="Arial" w:eastAsia="Arial" w:hAnsi="Arial" w:cs="Arial"/>
          <w:b/>
          <w:bCs/>
          <w:color w:val="000000"/>
          <w:sz w:val="24"/>
          <w:szCs w:val="24"/>
        </w:rPr>
        <w:t>–</w:t>
      </w:r>
    </w:p>
    <w:p w14:paraId="59C24FC8" w14:textId="77777777" w:rsidR="00526E2F" w:rsidRDefault="00526E2F" w:rsidP="00526E2F">
      <w:pPr>
        <w:spacing w:after="0" w:line="239" w:lineRule="auto"/>
        <w:ind w:left="819" w:right="1600" w:firstLine="720"/>
        <w:rPr>
          <w:rFonts w:ascii="Arial" w:eastAsia="Arial" w:hAnsi="Arial" w:cs="Arial"/>
          <w:color w:val="000000"/>
          <w:sz w:val="24"/>
          <w:szCs w:val="24"/>
        </w:rPr>
      </w:pPr>
      <w:r>
        <w:rPr>
          <w:rFonts w:ascii="Arial" w:eastAsia="Arial" w:hAnsi="Arial" w:cs="Arial"/>
          <w:color w:val="000000"/>
          <w:sz w:val="24"/>
          <w:szCs w:val="24"/>
        </w:rPr>
        <w:t>E</w:t>
      </w:r>
      <w:r>
        <w:rPr>
          <w:rFonts w:ascii="Arial" w:eastAsia="Arial" w:hAnsi="Arial" w:cs="Arial"/>
          <w:color w:val="000000"/>
          <w:spacing w:val="-1"/>
          <w:sz w:val="24"/>
          <w:szCs w:val="24"/>
        </w:rPr>
        <w:t>x</w:t>
      </w:r>
      <w:r>
        <w:rPr>
          <w:rFonts w:ascii="Arial" w:eastAsia="Arial" w:hAnsi="Arial" w:cs="Arial"/>
          <w:color w:val="000000"/>
          <w:sz w:val="24"/>
          <w:szCs w:val="24"/>
        </w:rPr>
        <w:t>port</w:t>
      </w:r>
      <w:r>
        <w:rPr>
          <w:rFonts w:ascii="Arial" w:eastAsia="Arial" w:hAnsi="Arial" w:cs="Arial"/>
          <w:color w:val="000000"/>
          <w:spacing w:val="22"/>
          <w:sz w:val="24"/>
          <w:szCs w:val="24"/>
        </w:rPr>
        <w:t xml:space="preserve"> </w:t>
      </w:r>
      <w:r>
        <w:rPr>
          <w:rFonts w:ascii="Arial" w:eastAsia="Arial" w:hAnsi="Arial" w:cs="Arial"/>
          <w:color w:val="000000"/>
          <w:sz w:val="24"/>
          <w:szCs w:val="24"/>
        </w:rPr>
        <w:t>in</w:t>
      </w:r>
      <w:r>
        <w:rPr>
          <w:rFonts w:ascii="Arial" w:eastAsia="Arial" w:hAnsi="Arial" w:cs="Arial"/>
          <w:color w:val="000000"/>
          <w:spacing w:val="-1"/>
          <w:sz w:val="24"/>
          <w:szCs w:val="24"/>
        </w:rPr>
        <w:t>v</w:t>
      </w:r>
      <w:r>
        <w:rPr>
          <w:rFonts w:ascii="Arial" w:eastAsia="Arial" w:hAnsi="Arial" w:cs="Arial"/>
          <w:color w:val="000000"/>
          <w:sz w:val="24"/>
          <w:szCs w:val="24"/>
        </w:rPr>
        <w:t>ol</w:t>
      </w:r>
      <w:r>
        <w:rPr>
          <w:rFonts w:ascii="Arial" w:eastAsia="Arial" w:hAnsi="Arial" w:cs="Arial"/>
          <w:color w:val="000000"/>
          <w:spacing w:val="-2"/>
          <w:sz w:val="24"/>
          <w:szCs w:val="24"/>
        </w:rPr>
        <w:t>v</w:t>
      </w:r>
      <w:r>
        <w:rPr>
          <w:rFonts w:ascii="Arial" w:eastAsia="Arial" w:hAnsi="Arial" w:cs="Arial"/>
          <w:color w:val="000000"/>
          <w:sz w:val="24"/>
          <w:szCs w:val="24"/>
        </w:rPr>
        <w:t>es</w:t>
      </w:r>
      <w:r>
        <w:rPr>
          <w:rFonts w:ascii="Arial" w:eastAsia="Arial" w:hAnsi="Arial" w:cs="Arial"/>
          <w:color w:val="000000"/>
          <w:spacing w:val="21"/>
          <w:sz w:val="24"/>
          <w:szCs w:val="24"/>
        </w:rPr>
        <w:t xml:space="preserve"> </w:t>
      </w:r>
      <w:r>
        <w:rPr>
          <w:rFonts w:ascii="Arial" w:eastAsia="Arial" w:hAnsi="Arial" w:cs="Arial"/>
          <w:color w:val="000000"/>
          <w:sz w:val="24"/>
          <w:szCs w:val="24"/>
        </w:rPr>
        <w:t>a</w:t>
      </w:r>
      <w:r>
        <w:rPr>
          <w:rFonts w:ascii="Arial" w:eastAsia="Arial" w:hAnsi="Arial" w:cs="Arial"/>
          <w:color w:val="000000"/>
          <w:spacing w:val="23"/>
          <w:sz w:val="24"/>
          <w:szCs w:val="24"/>
        </w:rPr>
        <w:t xml:space="preserve"> </w:t>
      </w:r>
      <w:r>
        <w:rPr>
          <w:rFonts w:ascii="Arial" w:eastAsia="Arial" w:hAnsi="Arial" w:cs="Arial"/>
          <w:color w:val="000000"/>
          <w:sz w:val="24"/>
          <w:szCs w:val="24"/>
        </w:rPr>
        <w:t>large</w:t>
      </w:r>
      <w:r>
        <w:rPr>
          <w:rFonts w:ascii="Arial" w:eastAsia="Arial" w:hAnsi="Arial" w:cs="Arial"/>
          <w:color w:val="000000"/>
          <w:spacing w:val="23"/>
          <w:sz w:val="24"/>
          <w:szCs w:val="24"/>
        </w:rPr>
        <w:t xml:space="preserve"> </w:t>
      </w:r>
      <w:r>
        <w:rPr>
          <w:rFonts w:ascii="Arial" w:eastAsia="Arial" w:hAnsi="Arial" w:cs="Arial"/>
          <w:color w:val="000000"/>
          <w:spacing w:val="1"/>
          <w:sz w:val="24"/>
          <w:szCs w:val="24"/>
        </w:rPr>
        <w:t>n</w:t>
      </w:r>
      <w:r>
        <w:rPr>
          <w:rFonts w:ascii="Arial" w:eastAsia="Arial" w:hAnsi="Arial" w:cs="Arial"/>
          <w:color w:val="000000"/>
          <w:spacing w:val="-1"/>
          <w:sz w:val="24"/>
          <w:szCs w:val="24"/>
        </w:rPr>
        <w:t>u</w:t>
      </w:r>
      <w:r>
        <w:rPr>
          <w:rFonts w:ascii="Arial" w:eastAsia="Arial" w:hAnsi="Arial" w:cs="Arial"/>
          <w:color w:val="000000"/>
          <w:sz w:val="24"/>
          <w:szCs w:val="24"/>
        </w:rPr>
        <w:t>mber</w:t>
      </w:r>
      <w:r>
        <w:rPr>
          <w:rFonts w:ascii="Arial" w:eastAsia="Arial" w:hAnsi="Arial" w:cs="Arial"/>
          <w:color w:val="000000"/>
          <w:spacing w:val="21"/>
          <w:sz w:val="24"/>
          <w:szCs w:val="24"/>
        </w:rPr>
        <w:t xml:space="preserve"> </w:t>
      </w:r>
      <w:r>
        <w:rPr>
          <w:rFonts w:ascii="Arial" w:eastAsia="Arial" w:hAnsi="Arial" w:cs="Arial"/>
          <w:color w:val="000000"/>
          <w:sz w:val="24"/>
          <w:szCs w:val="24"/>
        </w:rPr>
        <w:t>of</w:t>
      </w:r>
      <w:r>
        <w:rPr>
          <w:rFonts w:ascii="Arial" w:eastAsia="Arial" w:hAnsi="Arial" w:cs="Arial"/>
          <w:color w:val="000000"/>
          <w:spacing w:val="21"/>
          <w:sz w:val="24"/>
          <w:szCs w:val="24"/>
        </w:rPr>
        <w:t xml:space="preserve"> </w:t>
      </w:r>
      <w:r>
        <w:rPr>
          <w:rFonts w:ascii="Arial" w:eastAsia="Arial" w:hAnsi="Arial" w:cs="Arial"/>
          <w:color w:val="000000"/>
          <w:sz w:val="24"/>
          <w:szCs w:val="24"/>
        </w:rPr>
        <w:t>doc</w:t>
      </w:r>
      <w:r>
        <w:rPr>
          <w:rFonts w:ascii="Arial" w:eastAsia="Arial" w:hAnsi="Arial" w:cs="Arial"/>
          <w:color w:val="000000"/>
          <w:spacing w:val="-1"/>
          <w:sz w:val="24"/>
          <w:szCs w:val="24"/>
        </w:rPr>
        <w:t>u</w:t>
      </w:r>
      <w:r>
        <w:rPr>
          <w:rFonts w:ascii="Arial" w:eastAsia="Arial" w:hAnsi="Arial" w:cs="Arial"/>
          <w:color w:val="000000"/>
          <w:sz w:val="24"/>
          <w:szCs w:val="24"/>
        </w:rPr>
        <w:t>me</w:t>
      </w:r>
      <w:r>
        <w:rPr>
          <w:rFonts w:ascii="Arial" w:eastAsia="Arial" w:hAnsi="Arial" w:cs="Arial"/>
          <w:color w:val="000000"/>
          <w:spacing w:val="-1"/>
          <w:sz w:val="24"/>
          <w:szCs w:val="24"/>
        </w:rPr>
        <w:t>n</w:t>
      </w:r>
      <w:r>
        <w:rPr>
          <w:rFonts w:ascii="Arial" w:eastAsia="Arial" w:hAnsi="Arial" w:cs="Arial"/>
          <w:color w:val="000000"/>
          <w:sz w:val="24"/>
          <w:szCs w:val="24"/>
        </w:rPr>
        <w:t>ts.</w:t>
      </w:r>
      <w:r>
        <w:rPr>
          <w:rFonts w:ascii="Arial" w:eastAsia="Arial" w:hAnsi="Arial" w:cs="Arial"/>
          <w:color w:val="000000"/>
          <w:spacing w:val="19"/>
          <w:sz w:val="24"/>
          <w:szCs w:val="24"/>
        </w:rPr>
        <w:t xml:space="preserve"> </w:t>
      </w:r>
      <w:r>
        <w:rPr>
          <w:rFonts w:ascii="Arial" w:eastAsia="Arial" w:hAnsi="Arial" w:cs="Arial"/>
          <w:color w:val="000000"/>
          <w:spacing w:val="2"/>
          <w:sz w:val="24"/>
          <w:szCs w:val="24"/>
        </w:rPr>
        <w:t>T</w:t>
      </w:r>
      <w:r>
        <w:rPr>
          <w:rFonts w:ascii="Arial" w:eastAsia="Arial" w:hAnsi="Arial" w:cs="Arial"/>
          <w:color w:val="000000"/>
          <w:sz w:val="24"/>
          <w:szCs w:val="24"/>
        </w:rPr>
        <w:t>he</w:t>
      </w:r>
      <w:r>
        <w:rPr>
          <w:rFonts w:ascii="Arial" w:eastAsia="Arial" w:hAnsi="Arial" w:cs="Arial"/>
          <w:color w:val="000000"/>
          <w:spacing w:val="21"/>
          <w:sz w:val="24"/>
          <w:szCs w:val="24"/>
        </w:rPr>
        <w:t xml:space="preserve"> </w:t>
      </w:r>
      <w:r>
        <w:rPr>
          <w:rFonts w:ascii="Arial" w:eastAsia="Arial" w:hAnsi="Arial" w:cs="Arial"/>
          <w:color w:val="000000"/>
          <w:spacing w:val="1"/>
          <w:sz w:val="24"/>
          <w:szCs w:val="24"/>
        </w:rPr>
        <w:t>e</w:t>
      </w:r>
      <w:r>
        <w:rPr>
          <w:rFonts w:ascii="Arial" w:eastAsia="Arial" w:hAnsi="Arial" w:cs="Arial"/>
          <w:color w:val="000000"/>
          <w:spacing w:val="-2"/>
          <w:sz w:val="24"/>
          <w:szCs w:val="24"/>
        </w:rPr>
        <w:t>x</w:t>
      </w:r>
      <w:r>
        <w:rPr>
          <w:rFonts w:ascii="Arial" w:eastAsia="Arial" w:hAnsi="Arial" w:cs="Arial"/>
          <w:color w:val="000000"/>
          <w:sz w:val="24"/>
          <w:szCs w:val="24"/>
        </w:rPr>
        <w:t>p</w:t>
      </w:r>
      <w:r>
        <w:rPr>
          <w:rFonts w:ascii="Arial" w:eastAsia="Arial" w:hAnsi="Arial" w:cs="Arial"/>
          <w:color w:val="000000"/>
          <w:spacing w:val="1"/>
          <w:sz w:val="24"/>
          <w:szCs w:val="24"/>
        </w:rPr>
        <w:t>o</w:t>
      </w:r>
      <w:r>
        <w:rPr>
          <w:rFonts w:ascii="Arial" w:eastAsia="Arial" w:hAnsi="Arial" w:cs="Arial"/>
          <w:color w:val="000000"/>
          <w:sz w:val="24"/>
          <w:szCs w:val="24"/>
        </w:rPr>
        <w:t xml:space="preserve">rter </w:t>
      </w:r>
      <w:r>
        <w:rPr>
          <w:rFonts w:ascii="Arial" w:eastAsia="Arial" w:hAnsi="Arial" w:cs="Arial"/>
          <w:color w:val="000000"/>
          <w:spacing w:val="-2"/>
          <w:sz w:val="24"/>
          <w:szCs w:val="24"/>
        </w:rPr>
        <w:t>w</w:t>
      </w:r>
      <w:r>
        <w:rPr>
          <w:rFonts w:ascii="Arial" w:eastAsia="Arial" w:hAnsi="Arial" w:cs="Arial"/>
          <w:color w:val="000000"/>
          <w:sz w:val="24"/>
          <w:szCs w:val="24"/>
        </w:rPr>
        <w:t>ill</w:t>
      </w:r>
      <w:r>
        <w:rPr>
          <w:rFonts w:ascii="Arial" w:eastAsia="Arial" w:hAnsi="Arial" w:cs="Arial"/>
          <w:color w:val="000000"/>
          <w:spacing w:val="24"/>
          <w:sz w:val="24"/>
          <w:szCs w:val="24"/>
        </w:rPr>
        <w:t xml:space="preserve"> </w:t>
      </w:r>
      <w:r>
        <w:rPr>
          <w:rFonts w:ascii="Arial" w:eastAsia="Arial" w:hAnsi="Arial" w:cs="Arial"/>
          <w:color w:val="000000"/>
          <w:sz w:val="24"/>
          <w:szCs w:val="24"/>
        </w:rPr>
        <w:t>h</w:t>
      </w:r>
      <w:r>
        <w:rPr>
          <w:rFonts w:ascii="Arial" w:eastAsia="Arial" w:hAnsi="Arial" w:cs="Arial"/>
          <w:color w:val="000000"/>
          <w:spacing w:val="1"/>
          <w:sz w:val="24"/>
          <w:szCs w:val="24"/>
        </w:rPr>
        <w:t>a</w:t>
      </w:r>
      <w:r>
        <w:rPr>
          <w:rFonts w:ascii="Arial" w:eastAsia="Arial" w:hAnsi="Arial" w:cs="Arial"/>
          <w:color w:val="000000"/>
          <w:spacing w:val="-1"/>
          <w:sz w:val="24"/>
          <w:szCs w:val="24"/>
        </w:rPr>
        <w:t>v</w:t>
      </w:r>
      <w:r>
        <w:rPr>
          <w:rFonts w:ascii="Arial" w:eastAsia="Arial" w:hAnsi="Arial" w:cs="Arial"/>
          <w:color w:val="000000"/>
          <w:sz w:val="24"/>
          <w:szCs w:val="24"/>
        </w:rPr>
        <w:t>e</w:t>
      </w:r>
      <w:r>
        <w:rPr>
          <w:rFonts w:ascii="Arial" w:eastAsia="Arial" w:hAnsi="Arial" w:cs="Arial"/>
          <w:color w:val="000000"/>
          <w:spacing w:val="24"/>
          <w:sz w:val="24"/>
          <w:szCs w:val="24"/>
        </w:rPr>
        <w:t xml:space="preserve"> </w:t>
      </w:r>
      <w:r>
        <w:rPr>
          <w:rFonts w:ascii="Arial" w:eastAsia="Arial" w:hAnsi="Arial" w:cs="Arial"/>
          <w:color w:val="000000"/>
          <w:sz w:val="24"/>
          <w:szCs w:val="24"/>
        </w:rPr>
        <w:t>to</w:t>
      </w:r>
      <w:r>
        <w:rPr>
          <w:rFonts w:ascii="Arial" w:eastAsia="Arial" w:hAnsi="Arial" w:cs="Arial"/>
          <w:color w:val="000000"/>
          <w:spacing w:val="25"/>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r</w:t>
      </w:r>
      <w:r>
        <w:rPr>
          <w:rFonts w:ascii="Arial" w:eastAsia="Arial" w:hAnsi="Arial" w:cs="Arial"/>
          <w:color w:val="000000"/>
          <w:spacing w:val="-1"/>
          <w:sz w:val="24"/>
          <w:szCs w:val="24"/>
        </w:rPr>
        <w:t>r</w:t>
      </w:r>
      <w:r>
        <w:rPr>
          <w:rFonts w:ascii="Arial" w:eastAsia="Arial" w:hAnsi="Arial" w:cs="Arial"/>
          <w:color w:val="000000"/>
          <w:sz w:val="24"/>
          <w:szCs w:val="24"/>
        </w:rPr>
        <w:t>a</w:t>
      </w:r>
      <w:r>
        <w:rPr>
          <w:rFonts w:ascii="Arial" w:eastAsia="Arial" w:hAnsi="Arial" w:cs="Arial"/>
          <w:color w:val="000000"/>
          <w:spacing w:val="1"/>
          <w:sz w:val="24"/>
          <w:szCs w:val="24"/>
        </w:rPr>
        <w:t>n</w:t>
      </w:r>
      <w:r>
        <w:rPr>
          <w:rFonts w:ascii="Arial" w:eastAsia="Arial" w:hAnsi="Arial" w:cs="Arial"/>
          <w:color w:val="000000"/>
          <w:spacing w:val="-1"/>
          <w:sz w:val="24"/>
          <w:szCs w:val="24"/>
        </w:rPr>
        <w:t>g</w:t>
      </w:r>
      <w:r>
        <w:rPr>
          <w:rFonts w:ascii="Arial" w:eastAsia="Arial" w:hAnsi="Arial" w:cs="Arial"/>
          <w:color w:val="000000"/>
          <w:sz w:val="24"/>
          <w:szCs w:val="24"/>
        </w:rPr>
        <w:t>e</w:t>
      </w:r>
      <w:r>
        <w:rPr>
          <w:rFonts w:ascii="Arial" w:eastAsia="Arial" w:hAnsi="Arial" w:cs="Arial"/>
          <w:color w:val="000000"/>
          <w:spacing w:val="24"/>
          <w:sz w:val="24"/>
          <w:szCs w:val="24"/>
        </w:rPr>
        <w:t xml:space="preserve"> </w:t>
      </w:r>
      <w:r>
        <w:rPr>
          <w:rFonts w:ascii="Arial" w:eastAsia="Arial" w:hAnsi="Arial" w:cs="Arial"/>
          <w:color w:val="000000"/>
          <w:spacing w:val="1"/>
          <w:sz w:val="24"/>
          <w:szCs w:val="24"/>
        </w:rPr>
        <w:t>e</w:t>
      </w:r>
      <w:r>
        <w:rPr>
          <w:rFonts w:ascii="Arial" w:eastAsia="Arial" w:hAnsi="Arial" w:cs="Arial"/>
          <w:color w:val="000000"/>
          <w:spacing w:val="-1"/>
          <w:sz w:val="24"/>
          <w:szCs w:val="24"/>
        </w:rPr>
        <w:t>x</w:t>
      </w:r>
      <w:r>
        <w:rPr>
          <w:rFonts w:ascii="Arial" w:eastAsia="Arial" w:hAnsi="Arial" w:cs="Arial"/>
          <w:color w:val="000000"/>
          <w:sz w:val="24"/>
          <w:szCs w:val="24"/>
        </w:rPr>
        <w:t>port</w:t>
      </w:r>
      <w:r>
        <w:rPr>
          <w:rFonts w:ascii="Arial" w:eastAsia="Arial" w:hAnsi="Arial" w:cs="Arial"/>
          <w:color w:val="000000"/>
          <w:spacing w:val="24"/>
          <w:sz w:val="24"/>
          <w:szCs w:val="24"/>
        </w:rPr>
        <w:t xml:space="preserve"> </w:t>
      </w:r>
      <w:r>
        <w:rPr>
          <w:rFonts w:ascii="Arial" w:eastAsia="Arial" w:hAnsi="Arial" w:cs="Arial"/>
          <w:color w:val="000000"/>
          <w:spacing w:val="1"/>
          <w:sz w:val="24"/>
          <w:szCs w:val="24"/>
        </w:rPr>
        <w:t>do</w:t>
      </w:r>
      <w:r>
        <w:rPr>
          <w:rFonts w:ascii="Arial" w:eastAsia="Arial" w:hAnsi="Arial" w:cs="Arial"/>
          <w:color w:val="000000"/>
          <w:sz w:val="24"/>
          <w:szCs w:val="24"/>
        </w:rPr>
        <w:t>cume</w:t>
      </w:r>
      <w:r>
        <w:rPr>
          <w:rFonts w:ascii="Arial" w:eastAsia="Arial" w:hAnsi="Arial" w:cs="Arial"/>
          <w:color w:val="000000"/>
          <w:spacing w:val="1"/>
          <w:sz w:val="24"/>
          <w:szCs w:val="24"/>
        </w:rPr>
        <w:t>n</w:t>
      </w:r>
      <w:r>
        <w:rPr>
          <w:rFonts w:ascii="Arial" w:eastAsia="Arial" w:hAnsi="Arial" w:cs="Arial"/>
          <w:color w:val="000000"/>
          <w:sz w:val="24"/>
          <w:szCs w:val="24"/>
        </w:rPr>
        <w:t>ts</w:t>
      </w:r>
      <w:r>
        <w:rPr>
          <w:rFonts w:ascii="Arial" w:eastAsia="Arial" w:hAnsi="Arial" w:cs="Arial"/>
          <w:color w:val="000000"/>
          <w:spacing w:val="25"/>
          <w:sz w:val="24"/>
          <w:szCs w:val="24"/>
        </w:rPr>
        <w:t xml:space="preserve"> </w:t>
      </w:r>
      <w:r>
        <w:rPr>
          <w:rFonts w:ascii="Arial" w:eastAsia="Arial" w:hAnsi="Arial" w:cs="Arial"/>
          <w:color w:val="000000"/>
          <w:sz w:val="24"/>
          <w:szCs w:val="24"/>
        </w:rPr>
        <w:t>requ</w:t>
      </w:r>
      <w:r>
        <w:rPr>
          <w:rFonts w:ascii="Arial" w:eastAsia="Arial" w:hAnsi="Arial" w:cs="Arial"/>
          <w:color w:val="000000"/>
          <w:spacing w:val="-2"/>
          <w:sz w:val="24"/>
          <w:szCs w:val="24"/>
        </w:rPr>
        <w:t>i</w:t>
      </w:r>
      <w:r>
        <w:rPr>
          <w:rFonts w:ascii="Arial" w:eastAsia="Arial" w:hAnsi="Arial" w:cs="Arial"/>
          <w:color w:val="000000"/>
          <w:sz w:val="24"/>
          <w:szCs w:val="24"/>
        </w:rPr>
        <w:t>red</w:t>
      </w:r>
      <w:r>
        <w:rPr>
          <w:rFonts w:ascii="Arial" w:eastAsia="Arial" w:hAnsi="Arial" w:cs="Arial"/>
          <w:color w:val="000000"/>
          <w:spacing w:val="24"/>
          <w:sz w:val="24"/>
          <w:szCs w:val="24"/>
        </w:rPr>
        <w:t xml:space="preserve"> </w:t>
      </w:r>
      <w:r>
        <w:rPr>
          <w:rFonts w:ascii="Arial" w:eastAsia="Arial" w:hAnsi="Arial" w:cs="Arial"/>
          <w:color w:val="000000"/>
          <w:sz w:val="24"/>
          <w:szCs w:val="24"/>
        </w:rPr>
        <w:t>in</w:t>
      </w:r>
      <w:r>
        <w:rPr>
          <w:rFonts w:ascii="Arial" w:eastAsia="Arial" w:hAnsi="Arial" w:cs="Arial"/>
          <w:color w:val="000000"/>
          <w:spacing w:val="25"/>
          <w:sz w:val="24"/>
          <w:szCs w:val="24"/>
        </w:rPr>
        <w:t xml:space="preserve"> </w:t>
      </w:r>
      <w:r>
        <w:rPr>
          <w:rFonts w:ascii="Arial" w:eastAsia="Arial" w:hAnsi="Arial" w:cs="Arial"/>
          <w:color w:val="000000"/>
          <w:sz w:val="24"/>
          <w:szCs w:val="24"/>
        </w:rPr>
        <w:t>his</w:t>
      </w:r>
      <w:r>
        <w:rPr>
          <w:rFonts w:ascii="Arial" w:eastAsia="Arial" w:hAnsi="Arial" w:cs="Arial"/>
          <w:color w:val="000000"/>
          <w:spacing w:val="24"/>
          <w:sz w:val="24"/>
          <w:szCs w:val="24"/>
        </w:rPr>
        <w:t xml:space="preserve"> </w:t>
      </w:r>
      <w:r>
        <w:rPr>
          <w:rFonts w:ascii="Arial" w:eastAsia="Arial" w:hAnsi="Arial" w:cs="Arial"/>
          <w:color w:val="000000"/>
          <w:sz w:val="24"/>
          <w:szCs w:val="24"/>
        </w:rPr>
        <w:t>c</w:t>
      </w:r>
      <w:r>
        <w:rPr>
          <w:rFonts w:ascii="Arial" w:eastAsia="Arial" w:hAnsi="Arial" w:cs="Arial"/>
          <w:color w:val="000000"/>
          <w:spacing w:val="1"/>
          <w:sz w:val="24"/>
          <w:szCs w:val="24"/>
        </w:rPr>
        <w:t>o</w:t>
      </w:r>
      <w:r>
        <w:rPr>
          <w:rFonts w:ascii="Arial" w:eastAsia="Arial" w:hAnsi="Arial" w:cs="Arial"/>
          <w:color w:val="000000"/>
          <w:sz w:val="24"/>
          <w:szCs w:val="24"/>
        </w:rPr>
        <w:t>untry</w:t>
      </w:r>
      <w:r>
        <w:rPr>
          <w:rFonts w:ascii="Arial" w:eastAsia="Arial" w:hAnsi="Arial" w:cs="Arial"/>
          <w:color w:val="000000"/>
          <w:spacing w:val="21"/>
          <w:sz w:val="24"/>
          <w:szCs w:val="24"/>
        </w:rPr>
        <w:t xml:space="preserve"> </w:t>
      </w:r>
      <w:r>
        <w:rPr>
          <w:rFonts w:ascii="Arial" w:eastAsia="Arial" w:hAnsi="Arial" w:cs="Arial"/>
          <w:color w:val="000000"/>
          <w:sz w:val="24"/>
          <w:szCs w:val="24"/>
        </w:rPr>
        <w:t>a</w:t>
      </w:r>
      <w:r>
        <w:rPr>
          <w:rFonts w:ascii="Arial" w:eastAsia="Arial" w:hAnsi="Arial" w:cs="Arial"/>
          <w:color w:val="000000"/>
          <w:spacing w:val="1"/>
          <w:sz w:val="24"/>
          <w:szCs w:val="24"/>
        </w:rPr>
        <w:t>n</w:t>
      </w:r>
      <w:r>
        <w:rPr>
          <w:rFonts w:ascii="Arial" w:eastAsia="Arial" w:hAnsi="Arial" w:cs="Arial"/>
          <w:color w:val="000000"/>
          <w:sz w:val="24"/>
          <w:szCs w:val="24"/>
        </w:rPr>
        <w:t>d also</w:t>
      </w:r>
      <w:r>
        <w:rPr>
          <w:rFonts w:ascii="Arial" w:eastAsia="Arial" w:hAnsi="Arial" w:cs="Arial"/>
          <w:color w:val="000000"/>
          <w:spacing w:val="35"/>
          <w:sz w:val="24"/>
          <w:szCs w:val="24"/>
        </w:rPr>
        <w:t xml:space="preserve"> </w:t>
      </w:r>
      <w:r>
        <w:rPr>
          <w:rFonts w:ascii="Arial" w:eastAsia="Arial" w:hAnsi="Arial" w:cs="Arial"/>
          <w:color w:val="000000"/>
          <w:sz w:val="24"/>
          <w:szCs w:val="24"/>
        </w:rPr>
        <w:t>all</w:t>
      </w:r>
      <w:r>
        <w:rPr>
          <w:rFonts w:ascii="Arial" w:eastAsia="Arial" w:hAnsi="Arial" w:cs="Arial"/>
          <w:color w:val="000000"/>
          <w:spacing w:val="31"/>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e</w:t>
      </w:r>
      <w:r>
        <w:rPr>
          <w:rFonts w:ascii="Arial" w:eastAsia="Arial" w:hAnsi="Arial" w:cs="Arial"/>
          <w:color w:val="000000"/>
          <w:spacing w:val="32"/>
          <w:sz w:val="24"/>
          <w:szCs w:val="24"/>
        </w:rPr>
        <w:t xml:space="preserve"> </w:t>
      </w:r>
      <w:r>
        <w:rPr>
          <w:rFonts w:ascii="Arial" w:eastAsia="Arial" w:hAnsi="Arial" w:cs="Arial"/>
          <w:color w:val="000000"/>
          <w:sz w:val="24"/>
          <w:szCs w:val="24"/>
        </w:rPr>
        <w:t>doc</w:t>
      </w:r>
      <w:r>
        <w:rPr>
          <w:rFonts w:ascii="Arial" w:eastAsia="Arial" w:hAnsi="Arial" w:cs="Arial"/>
          <w:color w:val="000000"/>
          <w:spacing w:val="-1"/>
          <w:sz w:val="24"/>
          <w:szCs w:val="24"/>
        </w:rPr>
        <w:t>u</w:t>
      </w:r>
      <w:r>
        <w:rPr>
          <w:rFonts w:ascii="Arial" w:eastAsia="Arial" w:hAnsi="Arial" w:cs="Arial"/>
          <w:color w:val="000000"/>
          <w:spacing w:val="1"/>
          <w:sz w:val="24"/>
          <w:szCs w:val="24"/>
        </w:rPr>
        <w:t>m</w:t>
      </w:r>
      <w:r>
        <w:rPr>
          <w:rFonts w:ascii="Arial" w:eastAsia="Arial" w:hAnsi="Arial" w:cs="Arial"/>
          <w:color w:val="000000"/>
          <w:spacing w:val="-1"/>
          <w:sz w:val="24"/>
          <w:szCs w:val="24"/>
        </w:rPr>
        <w:t>e</w:t>
      </w:r>
      <w:r>
        <w:rPr>
          <w:rFonts w:ascii="Arial" w:eastAsia="Arial" w:hAnsi="Arial" w:cs="Arial"/>
          <w:color w:val="000000"/>
          <w:sz w:val="24"/>
          <w:szCs w:val="24"/>
        </w:rPr>
        <w:t>n</w:t>
      </w:r>
      <w:r>
        <w:rPr>
          <w:rFonts w:ascii="Arial" w:eastAsia="Arial" w:hAnsi="Arial" w:cs="Arial"/>
          <w:color w:val="000000"/>
          <w:spacing w:val="-1"/>
          <w:sz w:val="24"/>
          <w:szCs w:val="24"/>
        </w:rPr>
        <w:t>t</w:t>
      </w:r>
      <w:r>
        <w:rPr>
          <w:rFonts w:ascii="Arial" w:eastAsia="Arial" w:hAnsi="Arial" w:cs="Arial"/>
          <w:color w:val="000000"/>
          <w:sz w:val="24"/>
          <w:szCs w:val="24"/>
        </w:rPr>
        <w:t>s</w:t>
      </w:r>
      <w:r>
        <w:rPr>
          <w:rFonts w:ascii="Arial" w:eastAsia="Arial" w:hAnsi="Arial" w:cs="Arial"/>
          <w:color w:val="000000"/>
          <w:spacing w:val="33"/>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s</w:t>
      </w:r>
      <w:r>
        <w:rPr>
          <w:rFonts w:ascii="Arial" w:eastAsia="Arial" w:hAnsi="Arial" w:cs="Arial"/>
          <w:color w:val="000000"/>
          <w:spacing w:val="31"/>
          <w:sz w:val="24"/>
          <w:szCs w:val="24"/>
        </w:rPr>
        <w:t xml:space="preserve"> </w:t>
      </w:r>
      <w:r>
        <w:rPr>
          <w:rFonts w:ascii="Arial" w:eastAsia="Arial" w:hAnsi="Arial" w:cs="Arial"/>
          <w:color w:val="000000"/>
          <w:spacing w:val="2"/>
          <w:sz w:val="24"/>
          <w:szCs w:val="24"/>
        </w:rPr>
        <w:t>m</w:t>
      </w:r>
      <w:r>
        <w:rPr>
          <w:rFonts w:ascii="Arial" w:eastAsia="Arial" w:hAnsi="Arial" w:cs="Arial"/>
          <w:color w:val="000000"/>
          <w:spacing w:val="-1"/>
          <w:sz w:val="24"/>
          <w:szCs w:val="24"/>
        </w:rPr>
        <w:t>e</w:t>
      </w:r>
      <w:r>
        <w:rPr>
          <w:rFonts w:ascii="Arial" w:eastAsia="Arial" w:hAnsi="Arial" w:cs="Arial"/>
          <w:color w:val="000000"/>
          <w:sz w:val="24"/>
          <w:szCs w:val="24"/>
        </w:rPr>
        <w:t>nti</w:t>
      </w:r>
      <w:r>
        <w:rPr>
          <w:rFonts w:ascii="Arial" w:eastAsia="Arial" w:hAnsi="Arial" w:cs="Arial"/>
          <w:color w:val="000000"/>
          <w:spacing w:val="-1"/>
          <w:sz w:val="24"/>
          <w:szCs w:val="24"/>
        </w:rPr>
        <w:t>o</w:t>
      </w:r>
      <w:r>
        <w:rPr>
          <w:rFonts w:ascii="Arial" w:eastAsia="Arial" w:hAnsi="Arial" w:cs="Arial"/>
          <w:color w:val="000000"/>
          <w:sz w:val="24"/>
          <w:szCs w:val="24"/>
        </w:rPr>
        <w:t>n</w:t>
      </w:r>
      <w:r>
        <w:rPr>
          <w:rFonts w:ascii="Arial" w:eastAsia="Arial" w:hAnsi="Arial" w:cs="Arial"/>
          <w:color w:val="000000"/>
          <w:spacing w:val="1"/>
          <w:sz w:val="24"/>
          <w:szCs w:val="24"/>
        </w:rPr>
        <w:t>e</w:t>
      </w:r>
      <w:r>
        <w:rPr>
          <w:rFonts w:ascii="Arial" w:eastAsia="Arial" w:hAnsi="Arial" w:cs="Arial"/>
          <w:color w:val="000000"/>
          <w:sz w:val="24"/>
          <w:szCs w:val="24"/>
        </w:rPr>
        <w:t>d</w:t>
      </w:r>
      <w:r>
        <w:rPr>
          <w:rFonts w:ascii="Arial" w:eastAsia="Arial" w:hAnsi="Arial" w:cs="Arial"/>
          <w:color w:val="000000"/>
          <w:spacing w:val="32"/>
          <w:sz w:val="24"/>
          <w:szCs w:val="24"/>
        </w:rPr>
        <w:t xml:space="preserve"> </w:t>
      </w:r>
      <w:r>
        <w:rPr>
          <w:rFonts w:ascii="Arial" w:eastAsia="Arial" w:hAnsi="Arial" w:cs="Arial"/>
          <w:color w:val="000000"/>
          <w:sz w:val="24"/>
          <w:szCs w:val="24"/>
        </w:rPr>
        <w:t>in</w:t>
      </w:r>
      <w:r>
        <w:rPr>
          <w:rFonts w:ascii="Arial" w:eastAsia="Arial" w:hAnsi="Arial" w:cs="Arial"/>
          <w:color w:val="000000"/>
          <w:spacing w:val="32"/>
          <w:sz w:val="24"/>
          <w:szCs w:val="24"/>
        </w:rPr>
        <w:t xml:space="preserve"> </w:t>
      </w:r>
      <w:r>
        <w:rPr>
          <w:rFonts w:ascii="Arial" w:eastAsia="Arial" w:hAnsi="Arial" w:cs="Arial"/>
          <w:color w:val="000000"/>
          <w:sz w:val="24"/>
          <w:szCs w:val="24"/>
        </w:rPr>
        <w:t>t</w:t>
      </w:r>
      <w:r>
        <w:rPr>
          <w:rFonts w:ascii="Arial" w:eastAsia="Arial" w:hAnsi="Arial" w:cs="Arial"/>
          <w:color w:val="000000"/>
          <w:spacing w:val="2"/>
          <w:sz w:val="24"/>
          <w:szCs w:val="24"/>
        </w:rPr>
        <w:t>h</w:t>
      </w:r>
      <w:r>
        <w:rPr>
          <w:rFonts w:ascii="Arial" w:eastAsia="Arial" w:hAnsi="Arial" w:cs="Arial"/>
          <w:color w:val="000000"/>
          <w:sz w:val="24"/>
          <w:szCs w:val="24"/>
        </w:rPr>
        <w:t>e</w:t>
      </w:r>
      <w:r>
        <w:rPr>
          <w:rFonts w:ascii="Arial" w:eastAsia="Arial" w:hAnsi="Arial" w:cs="Arial"/>
          <w:color w:val="000000"/>
          <w:spacing w:val="32"/>
          <w:sz w:val="24"/>
          <w:szCs w:val="24"/>
        </w:rPr>
        <w:t xml:space="preserve"> </w:t>
      </w:r>
      <w:r>
        <w:rPr>
          <w:rFonts w:ascii="Arial" w:eastAsia="Arial" w:hAnsi="Arial" w:cs="Arial"/>
          <w:color w:val="000000"/>
          <w:spacing w:val="1"/>
          <w:sz w:val="24"/>
          <w:szCs w:val="24"/>
        </w:rPr>
        <w:t>d</w:t>
      </w:r>
      <w:r>
        <w:rPr>
          <w:rFonts w:ascii="Arial" w:eastAsia="Arial" w:hAnsi="Arial" w:cs="Arial"/>
          <w:color w:val="000000"/>
          <w:sz w:val="24"/>
          <w:szCs w:val="24"/>
        </w:rPr>
        <w:t>o</w:t>
      </w:r>
      <w:r>
        <w:rPr>
          <w:rFonts w:ascii="Arial" w:eastAsia="Arial" w:hAnsi="Arial" w:cs="Arial"/>
          <w:color w:val="000000"/>
          <w:spacing w:val="-1"/>
          <w:sz w:val="24"/>
          <w:szCs w:val="24"/>
        </w:rPr>
        <w:t>c</w:t>
      </w:r>
      <w:r>
        <w:rPr>
          <w:rFonts w:ascii="Arial" w:eastAsia="Arial" w:hAnsi="Arial" w:cs="Arial"/>
          <w:color w:val="000000"/>
          <w:sz w:val="24"/>
          <w:szCs w:val="24"/>
        </w:rPr>
        <w:t>umentary</w:t>
      </w:r>
      <w:r>
        <w:rPr>
          <w:rFonts w:ascii="Arial" w:eastAsia="Arial" w:hAnsi="Arial" w:cs="Arial"/>
          <w:color w:val="000000"/>
          <w:spacing w:val="30"/>
          <w:sz w:val="24"/>
          <w:szCs w:val="24"/>
        </w:rPr>
        <w:t xml:space="preserve"> </w:t>
      </w:r>
      <w:r>
        <w:rPr>
          <w:rFonts w:ascii="Arial" w:eastAsia="Arial" w:hAnsi="Arial" w:cs="Arial"/>
          <w:color w:val="000000"/>
          <w:sz w:val="24"/>
          <w:szCs w:val="24"/>
        </w:rPr>
        <w:t>le</w:t>
      </w:r>
      <w:r>
        <w:rPr>
          <w:rFonts w:ascii="Arial" w:eastAsia="Arial" w:hAnsi="Arial" w:cs="Arial"/>
          <w:color w:val="000000"/>
          <w:spacing w:val="1"/>
          <w:sz w:val="24"/>
          <w:szCs w:val="24"/>
        </w:rPr>
        <w:t>t</w:t>
      </w:r>
      <w:r>
        <w:rPr>
          <w:rFonts w:ascii="Arial" w:eastAsia="Arial" w:hAnsi="Arial" w:cs="Arial"/>
          <w:color w:val="000000"/>
          <w:sz w:val="24"/>
          <w:szCs w:val="24"/>
        </w:rPr>
        <w:t>t</w:t>
      </w:r>
      <w:r>
        <w:rPr>
          <w:rFonts w:ascii="Arial" w:eastAsia="Arial" w:hAnsi="Arial" w:cs="Arial"/>
          <w:color w:val="000000"/>
          <w:spacing w:val="1"/>
          <w:sz w:val="24"/>
          <w:szCs w:val="24"/>
        </w:rPr>
        <w:t>e</w:t>
      </w:r>
      <w:r>
        <w:rPr>
          <w:rFonts w:ascii="Arial" w:eastAsia="Arial" w:hAnsi="Arial" w:cs="Arial"/>
          <w:color w:val="000000"/>
          <w:sz w:val="24"/>
          <w:szCs w:val="24"/>
        </w:rPr>
        <w:t>r</w:t>
      </w:r>
      <w:r>
        <w:rPr>
          <w:rFonts w:ascii="Arial" w:eastAsia="Arial" w:hAnsi="Arial" w:cs="Arial"/>
          <w:color w:val="000000"/>
          <w:spacing w:val="33"/>
          <w:sz w:val="24"/>
          <w:szCs w:val="24"/>
        </w:rPr>
        <w:t xml:space="preserve"> </w:t>
      </w:r>
      <w:r>
        <w:rPr>
          <w:rFonts w:ascii="Arial" w:eastAsia="Arial" w:hAnsi="Arial" w:cs="Arial"/>
          <w:color w:val="000000"/>
          <w:sz w:val="24"/>
          <w:szCs w:val="24"/>
        </w:rPr>
        <w:t>of credit.</w:t>
      </w:r>
      <w:r>
        <w:rPr>
          <w:rFonts w:ascii="Arial" w:eastAsia="Arial" w:hAnsi="Arial" w:cs="Arial"/>
          <w:color w:val="000000"/>
          <w:spacing w:val="3"/>
          <w:sz w:val="24"/>
          <w:szCs w:val="24"/>
        </w:rPr>
        <w:t xml:space="preserve"> </w:t>
      </w:r>
      <w:r>
        <w:rPr>
          <w:rFonts w:ascii="Arial" w:eastAsia="Arial" w:hAnsi="Arial" w:cs="Arial"/>
          <w:color w:val="000000"/>
          <w:spacing w:val="-1"/>
          <w:sz w:val="24"/>
          <w:szCs w:val="24"/>
        </w:rPr>
        <w:t>I</w:t>
      </w:r>
      <w:r>
        <w:rPr>
          <w:rFonts w:ascii="Arial" w:eastAsia="Arial" w:hAnsi="Arial" w:cs="Arial"/>
          <w:color w:val="000000"/>
          <w:sz w:val="24"/>
          <w:szCs w:val="24"/>
        </w:rPr>
        <w:t>n</w:t>
      </w:r>
      <w:r>
        <w:rPr>
          <w:rFonts w:ascii="Arial" w:eastAsia="Arial" w:hAnsi="Arial" w:cs="Arial"/>
          <w:color w:val="000000"/>
          <w:spacing w:val="3"/>
          <w:sz w:val="24"/>
          <w:szCs w:val="24"/>
        </w:rPr>
        <w:t xml:space="preserve"> </w:t>
      </w:r>
      <w:r>
        <w:rPr>
          <w:rFonts w:ascii="Arial" w:eastAsia="Arial" w:hAnsi="Arial" w:cs="Arial"/>
          <w:color w:val="000000"/>
          <w:spacing w:val="-1"/>
          <w:sz w:val="24"/>
          <w:szCs w:val="24"/>
        </w:rPr>
        <w:t>I</w:t>
      </w:r>
      <w:r>
        <w:rPr>
          <w:rFonts w:ascii="Arial" w:eastAsia="Arial" w:hAnsi="Arial" w:cs="Arial"/>
          <w:color w:val="000000"/>
          <w:sz w:val="24"/>
          <w:szCs w:val="24"/>
        </w:rPr>
        <w:t>ndia,</w:t>
      </w:r>
      <w:r>
        <w:rPr>
          <w:rFonts w:ascii="Arial" w:eastAsia="Arial" w:hAnsi="Arial" w:cs="Arial"/>
          <w:color w:val="000000"/>
          <w:spacing w:val="2"/>
          <w:sz w:val="24"/>
          <w:szCs w:val="24"/>
        </w:rPr>
        <w:t xml:space="preserve"> </w:t>
      </w:r>
      <w:r>
        <w:rPr>
          <w:rFonts w:ascii="Arial" w:eastAsia="Arial" w:hAnsi="Arial" w:cs="Arial"/>
          <w:color w:val="000000"/>
          <w:sz w:val="24"/>
          <w:szCs w:val="24"/>
        </w:rPr>
        <w:t>there</w:t>
      </w:r>
      <w:r>
        <w:rPr>
          <w:rFonts w:ascii="Arial" w:eastAsia="Arial" w:hAnsi="Arial" w:cs="Arial"/>
          <w:color w:val="000000"/>
          <w:spacing w:val="2"/>
          <w:sz w:val="24"/>
          <w:szCs w:val="24"/>
        </w:rPr>
        <w:t xml:space="preserve"> </w:t>
      </w:r>
      <w:r>
        <w:rPr>
          <w:rFonts w:ascii="Arial" w:eastAsia="Arial" w:hAnsi="Arial" w:cs="Arial"/>
          <w:color w:val="000000"/>
          <w:sz w:val="24"/>
          <w:szCs w:val="24"/>
        </w:rPr>
        <w:t>are</w:t>
      </w:r>
      <w:r>
        <w:rPr>
          <w:rFonts w:ascii="Arial" w:eastAsia="Arial" w:hAnsi="Arial" w:cs="Arial"/>
          <w:color w:val="000000"/>
          <w:spacing w:val="2"/>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 xml:space="preserve">s </w:t>
      </w:r>
      <w:r>
        <w:rPr>
          <w:rFonts w:ascii="Arial" w:eastAsia="Arial" w:hAnsi="Arial" w:cs="Arial"/>
          <w:color w:val="000000"/>
          <w:spacing w:val="1"/>
          <w:sz w:val="24"/>
          <w:szCs w:val="24"/>
        </w:rPr>
        <w:t>m</w:t>
      </w:r>
      <w:r>
        <w:rPr>
          <w:rFonts w:ascii="Arial" w:eastAsia="Arial" w:hAnsi="Arial" w:cs="Arial"/>
          <w:color w:val="000000"/>
          <w:sz w:val="24"/>
          <w:szCs w:val="24"/>
        </w:rPr>
        <w:t xml:space="preserve">any </w:t>
      </w:r>
      <w:r>
        <w:rPr>
          <w:rFonts w:ascii="Arial" w:eastAsia="Arial" w:hAnsi="Arial" w:cs="Arial"/>
          <w:color w:val="000000"/>
          <w:spacing w:val="1"/>
          <w:sz w:val="24"/>
          <w:szCs w:val="24"/>
        </w:rPr>
        <w:t>a</w:t>
      </w:r>
      <w:r>
        <w:rPr>
          <w:rFonts w:ascii="Arial" w:eastAsia="Arial" w:hAnsi="Arial" w:cs="Arial"/>
          <w:color w:val="000000"/>
          <w:sz w:val="24"/>
          <w:szCs w:val="24"/>
        </w:rPr>
        <w:t>s</w:t>
      </w:r>
      <w:r>
        <w:rPr>
          <w:rFonts w:ascii="Arial" w:eastAsia="Arial" w:hAnsi="Arial" w:cs="Arial"/>
          <w:color w:val="000000"/>
          <w:spacing w:val="2"/>
          <w:sz w:val="24"/>
          <w:szCs w:val="24"/>
        </w:rPr>
        <w:t xml:space="preserve"> </w:t>
      </w:r>
      <w:r>
        <w:rPr>
          <w:rFonts w:ascii="Arial" w:eastAsia="Arial" w:hAnsi="Arial" w:cs="Arial"/>
          <w:color w:val="000000"/>
          <w:spacing w:val="1"/>
          <w:sz w:val="24"/>
          <w:szCs w:val="24"/>
        </w:rPr>
        <w:t>2</w:t>
      </w:r>
      <w:r>
        <w:rPr>
          <w:rFonts w:ascii="Arial" w:eastAsia="Arial" w:hAnsi="Arial" w:cs="Arial"/>
          <w:color w:val="000000"/>
          <w:sz w:val="24"/>
          <w:szCs w:val="24"/>
        </w:rPr>
        <w:t>5</w:t>
      </w:r>
      <w:r>
        <w:rPr>
          <w:rFonts w:ascii="Arial" w:eastAsia="Arial" w:hAnsi="Arial" w:cs="Arial"/>
          <w:color w:val="000000"/>
          <w:spacing w:val="1"/>
          <w:sz w:val="24"/>
          <w:szCs w:val="24"/>
        </w:rPr>
        <w:t xml:space="preserve"> d</w:t>
      </w:r>
      <w:r>
        <w:rPr>
          <w:rFonts w:ascii="Arial" w:eastAsia="Arial" w:hAnsi="Arial" w:cs="Arial"/>
          <w:color w:val="000000"/>
          <w:spacing w:val="7"/>
          <w:sz w:val="24"/>
          <w:szCs w:val="24"/>
        </w:rPr>
        <w:t>o</w:t>
      </w:r>
      <w:r>
        <w:rPr>
          <w:rFonts w:ascii="Arial" w:eastAsia="Arial" w:hAnsi="Arial" w:cs="Arial"/>
          <w:color w:val="000000"/>
          <w:spacing w:val="-2"/>
          <w:sz w:val="24"/>
          <w:szCs w:val="24"/>
        </w:rPr>
        <w:t>c</w:t>
      </w:r>
      <w:r>
        <w:rPr>
          <w:rFonts w:ascii="Arial" w:eastAsia="Arial" w:hAnsi="Arial" w:cs="Arial"/>
          <w:color w:val="000000"/>
          <w:spacing w:val="-1"/>
          <w:sz w:val="24"/>
          <w:szCs w:val="24"/>
        </w:rPr>
        <w:t>u</w:t>
      </w:r>
      <w:r>
        <w:rPr>
          <w:rFonts w:ascii="Arial" w:eastAsia="Arial" w:hAnsi="Arial" w:cs="Arial"/>
          <w:color w:val="000000"/>
          <w:sz w:val="24"/>
          <w:szCs w:val="24"/>
        </w:rPr>
        <w:t>m</w:t>
      </w:r>
      <w:r>
        <w:rPr>
          <w:rFonts w:ascii="Arial" w:eastAsia="Arial" w:hAnsi="Arial" w:cs="Arial"/>
          <w:color w:val="000000"/>
          <w:spacing w:val="1"/>
          <w:sz w:val="24"/>
          <w:szCs w:val="24"/>
        </w:rPr>
        <w:t>e</w:t>
      </w:r>
      <w:r>
        <w:rPr>
          <w:rFonts w:ascii="Arial" w:eastAsia="Arial" w:hAnsi="Arial" w:cs="Arial"/>
          <w:color w:val="000000"/>
          <w:sz w:val="24"/>
          <w:szCs w:val="24"/>
        </w:rPr>
        <w:t>nts</w:t>
      </w:r>
      <w:r>
        <w:rPr>
          <w:rFonts w:ascii="Arial" w:eastAsia="Arial" w:hAnsi="Arial" w:cs="Arial"/>
          <w:color w:val="000000"/>
          <w:spacing w:val="2"/>
          <w:sz w:val="24"/>
          <w:szCs w:val="24"/>
        </w:rPr>
        <w:t xml:space="preserve"> </w:t>
      </w:r>
      <w:r>
        <w:rPr>
          <w:rFonts w:ascii="Arial" w:eastAsia="Arial" w:hAnsi="Arial" w:cs="Arial"/>
          <w:color w:val="000000"/>
          <w:sz w:val="24"/>
          <w:szCs w:val="24"/>
        </w:rPr>
        <w:t>(16</w:t>
      </w:r>
      <w:r>
        <w:rPr>
          <w:rFonts w:ascii="Arial" w:eastAsia="Arial" w:hAnsi="Arial" w:cs="Arial"/>
          <w:color w:val="000000"/>
          <w:spacing w:val="1"/>
          <w:sz w:val="24"/>
          <w:szCs w:val="24"/>
        </w:rPr>
        <w:t xml:space="preserve"> </w:t>
      </w:r>
      <w:r>
        <w:rPr>
          <w:rFonts w:ascii="Arial" w:eastAsia="Arial" w:hAnsi="Arial" w:cs="Arial"/>
          <w:color w:val="000000"/>
          <w:sz w:val="24"/>
          <w:szCs w:val="24"/>
        </w:rPr>
        <w:t>co</w:t>
      </w:r>
      <w:r>
        <w:rPr>
          <w:rFonts w:ascii="Arial" w:eastAsia="Arial" w:hAnsi="Arial" w:cs="Arial"/>
          <w:color w:val="000000"/>
          <w:spacing w:val="-1"/>
          <w:sz w:val="24"/>
          <w:szCs w:val="24"/>
        </w:rPr>
        <w:t>m</w:t>
      </w:r>
      <w:r>
        <w:rPr>
          <w:rFonts w:ascii="Arial" w:eastAsia="Arial" w:hAnsi="Arial" w:cs="Arial"/>
          <w:color w:val="000000"/>
          <w:spacing w:val="1"/>
          <w:sz w:val="24"/>
          <w:szCs w:val="24"/>
        </w:rPr>
        <w:t>m</w:t>
      </w:r>
      <w:r>
        <w:rPr>
          <w:rFonts w:ascii="Arial" w:eastAsia="Arial" w:hAnsi="Arial" w:cs="Arial"/>
          <w:color w:val="000000"/>
          <w:sz w:val="24"/>
          <w:szCs w:val="24"/>
        </w:rPr>
        <w:t>ercial a</w:t>
      </w:r>
      <w:r>
        <w:rPr>
          <w:rFonts w:ascii="Arial" w:eastAsia="Arial" w:hAnsi="Arial" w:cs="Arial"/>
          <w:color w:val="000000"/>
          <w:spacing w:val="1"/>
          <w:sz w:val="24"/>
          <w:szCs w:val="24"/>
        </w:rPr>
        <w:t>n</w:t>
      </w:r>
      <w:r>
        <w:rPr>
          <w:rFonts w:ascii="Arial" w:eastAsia="Arial" w:hAnsi="Arial" w:cs="Arial"/>
          <w:color w:val="000000"/>
          <w:sz w:val="24"/>
          <w:szCs w:val="24"/>
        </w:rPr>
        <w:t>d a regula</w:t>
      </w:r>
      <w:r>
        <w:rPr>
          <w:rFonts w:ascii="Arial" w:eastAsia="Arial" w:hAnsi="Arial" w:cs="Arial"/>
          <w:color w:val="000000"/>
          <w:spacing w:val="-1"/>
          <w:sz w:val="24"/>
          <w:szCs w:val="24"/>
        </w:rPr>
        <w:t>t</w:t>
      </w:r>
      <w:r>
        <w:rPr>
          <w:rFonts w:ascii="Arial" w:eastAsia="Arial" w:hAnsi="Arial" w:cs="Arial"/>
          <w:color w:val="000000"/>
          <w:sz w:val="24"/>
          <w:szCs w:val="24"/>
        </w:rPr>
        <w:t>ory</w:t>
      </w:r>
      <w:r>
        <w:rPr>
          <w:rFonts w:ascii="Arial" w:eastAsia="Arial" w:hAnsi="Arial" w:cs="Arial"/>
          <w:color w:val="000000"/>
          <w:spacing w:val="-2"/>
          <w:sz w:val="24"/>
          <w:szCs w:val="24"/>
        </w:rPr>
        <w:t xml:space="preserve"> </w:t>
      </w:r>
      <w:r>
        <w:rPr>
          <w:rFonts w:ascii="Arial" w:eastAsia="Arial" w:hAnsi="Arial" w:cs="Arial"/>
          <w:color w:val="000000"/>
          <w:sz w:val="24"/>
          <w:szCs w:val="24"/>
        </w:rPr>
        <w:t>d</w:t>
      </w:r>
      <w:r>
        <w:rPr>
          <w:rFonts w:ascii="Arial" w:eastAsia="Arial" w:hAnsi="Arial" w:cs="Arial"/>
          <w:color w:val="000000"/>
          <w:spacing w:val="1"/>
          <w:sz w:val="24"/>
          <w:szCs w:val="24"/>
        </w:rPr>
        <w:t>o</w:t>
      </w:r>
      <w:r>
        <w:rPr>
          <w:rFonts w:ascii="Arial" w:eastAsia="Arial" w:hAnsi="Arial" w:cs="Arial"/>
          <w:color w:val="000000"/>
          <w:sz w:val="24"/>
          <w:szCs w:val="24"/>
        </w:rPr>
        <w:t>c</w:t>
      </w:r>
      <w:r>
        <w:rPr>
          <w:rFonts w:ascii="Arial" w:eastAsia="Arial" w:hAnsi="Arial" w:cs="Arial"/>
          <w:color w:val="000000"/>
          <w:spacing w:val="-1"/>
          <w:sz w:val="24"/>
          <w:szCs w:val="24"/>
        </w:rPr>
        <w:t>u</w:t>
      </w:r>
      <w:r>
        <w:rPr>
          <w:rFonts w:ascii="Arial" w:eastAsia="Arial" w:hAnsi="Arial" w:cs="Arial"/>
          <w:color w:val="000000"/>
          <w:spacing w:val="1"/>
          <w:sz w:val="24"/>
          <w:szCs w:val="24"/>
        </w:rPr>
        <w:t>m</w:t>
      </w:r>
      <w:r>
        <w:rPr>
          <w:rFonts w:ascii="Arial" w:eastAsia="Arial" w:hAnsi="Arial" w:cs="Arial"/>
          <w:color w:val="000000"/>
          <w:sz w:val="24"/>
          <w:szCs w:val="24"/>
        </w:rPr>
        <w:t>ent</w:t>
      </w:r>
      <w:r>
        <w:rPr>
          <w:rFonts w:ascii="Arial" w:eastAsia="Arial" w:hAnsi="Arial" w:cs="Arial"/>
          <w:color w:val="000000"/>
          <w:spacing w:val="2"/>
          <w:sz w:val="24"/>
          <w:szCs w:val="24"/>
        </w:rPr>
        <w:t>s</w:t>
      </w:r>
      <w:r>
        <w:rPr>
          <w:rFonts w:ascii="Arial" w:eastAsia="Arial" w:hAnsi="Arial" w:cs="Arial"/>
          <w:color w:val="000000"/>
          <w:sz w:val="24"/>
          <w:szCs w:val="24"/>
        </w:rPr>
        <w:t xml:space="preserve">) to </w:t>
      </w:r>
      <w:r>
        <w:rPr>
          <w:rFonts w:ascii="Arial" w:eastAsia="Arial" w:hAnsi="Arial" w:cs="Arial"/>
          <w:color w:val="000000"/>
          <w:spacing w:val="1"/>
          <w:sz w:val="24"/>
          <w:szCs w:val="24"/>
        </w:rPr>
        <w:t>b</w:t>
      </w:r>
      <w:r>
        <w:rPr>
          <w:rFonts w:ascii="Arial" w:eastAsia="Arial" w:hAnsi="Arial" w:cs="Arial"/>
          <w:color w:val="000000"/>
          <w:sz w:val="24"/>
          <w:szCs w:val="24"/>
        </w:rPr>
        <w:t xml:space="preserve">e </w:t>
      </w:r>
      <w:r>
        <w:rPr>
          <w:rFonts w:ascii="Arial" w:eastAsia="Arial" w:hAnsi="Arial" w:cs="Arial"/>
          <w:color w:val="000000"/>
          <w:spacing w:val="1"/>
          <w:sz w:val="24"/>
          <w:szCs w:val="24"/>
        </w:rPr>
        <w:t>f</w:t>
      </w:r>
      <w:r>
        <w:rPr>
          <w:rFonts w:ascii="Arial" w:eastAsia="Arial" w:hAnsi="Arial" w:cs="Arial"/>
          <w:color w:val="000000"/>
          <w:sz w:val="24"/>
          <w:szCs w:val="24"/>
        </w:rPr>
        <w:t>ill</w:t>
      </w:r>
      <w:r>
        <w:rPr>
          <w:rFonts w:ascii="Arial" w:eastAsia="Arial" w:hAnsi="Arial" w:cs="Arial"/>
          <w:color w:val="000000"/>
          <w:spacing w:val="-1"/>
          <w:sz w:val="24"/>
          <w:szCs w:val="24"/>
        </w:rPr>
        <w:t>e</w:t>
      </w:r>
      <w:r>
        <w:rPr>
          <w:rFonts w:ascii="Arial" w:eastAsia="Arial" w:hAnsi="Arial" w:cs="Arial"/>
          <w:color w:val="000000"/>
          <w:sz w:val="24"/>
          <w:szCs w:val="24"/>
        </w:rPr>
        <w:t>d in.</w:t>
      </w:r>
    </w:p>
    <w:p w14:paraId="0E7B8B1E" w14:textId="77777777" w:rsidR="00526E2F" w:rsidRDefault="00526E2F" w:rsidP="00526E2F">
      <w:pPr>
        <w:spacing w:after="36" w:line="240" w:lineRule="exact"/>
        <w:rPr>
          <w:rFonts w:ascii="Arial" w:eastAsia="Arial" w:hAnsi="Arial" w:cs="Arial"/>
          <w:sz w:val="24"/>
          <w:szCs w:val="24"/>
        </w:rPr>
      </w:pPr>
    </w:p>
    <w:p w14:paraId="3494C11C" w14:textId="77777777" w:rsidR="00526E2F" w:rsidRDefault="00526E2F" w:rsidP="00526E2F">
      <w:pPr>
        <w:spacing w:after="0" w:line="240" w:lineRule="auto"/>
        <w:ind w:left="819" w:right="-20"/>
        <w:rPr>
          <w:rFonts w:ascii="Arial" w:eastAsia="Arial" w:hAnsi="Arial" w:cs="Arial"/>
          <w:b/>
          <w:bCs/>
          <w:color w:val="000000"/>
          <w:sz w:val="24"/>
          <w:szCs w:val="24"/>
        </w:rPr>
      </w:pPr>
      <w:r>
        <w:rPr>
          <w:rFonts w:ascii="Arial" w:eastAsia="Arial" w:hAnsi="Arial" w:cs="Arial"/>
          <w:b/>
          <w:bCs/>
          <w:color w:val="000000"/>
          <w:spacing w:val="-1"/>
          <w:sz w:val="24"/>
          <w:szCs w:val="24"/>
        </w:rPr>
        <w:t>j</w:t>
      </w:r>
      <w:r>
        <w:rPr>
          <w:rFonts w:ascii="Arial" w:eastAsia="Arial" w:hAnsi="Arial" w:cs="Arial"/>
          <w:b/>
          <w:bCs/>
          <w:color w:val="000000"/>
          <w:sz w:val="24"/>
          <w:szCs w:val="24"/>
        </w:rPr>
        <w:t>)</w:t>
      </w:r>
      <w:r>
        <w:rPr>
          <w:rFonts w:ascii="Arial" w:eastAsia="Arial" w:hAnsi="Arial" w:cs="Arial"/>
          <w:color w:val="000000"/>
          <w:spacing w:val="-1"/>
          <w:sz w:val="24"/>
          <w:szCs w:val="24"/>
        </w:rPr>
        <w:t xml:space="preserve"> </w:t>
      </w:r>
      <w:r>
        <w:rPr>
          <w:rFonts w:ascii="Arial" w:eastAsia="Arial" w:hAnsi="Arial" w:cs="Arial"/>
          <w:b/>
          <w:bCs/>
          <w:color w:val="000000"/>
          <w:sz w:val="24"/>
          <w:szCs w:val="24"/>
        </w:rPr>
        <w:t>G</w:t>
      </w:r>
      <w:r>
        <w:rPr>
          <w:rFonts w:ascii="Arial" w:eastAsia="Arial" w:hAnsi="Arial" w:cs="Arial"/>
          <w:b/>
          <w:bCs/>
          <w:color w:val="000000"/>
          <w:spacing w:val="2"/>
          <w:sz w:val="24"/>
          <w:szCs w:val="24"/>
        </w:rPr>
        <w:t>o</w:t>
      </w:r>
      <w:r>
        <w:rPr>
          <w:rFonts w:ascii="Arial" w:eastAsia="Arial" w:hAnsi="Arial" w:cs="Arial"/>
          <w:b/>
          <w:bCs/>
          <w:color w:val="000000"/>
          <w:spacing w:val="-3"/>
          <w:sz w:val="24"/>
          <w:szCs w:val="24"/>
        </w:rPr>
        <w:t>v</w:t>
      </w:r>
      <w:r>
        <w:rPr>
          <w:rFonts w:ascii="Arial" w:eastAsia="Arial" w:hAnsi="Arial" w:cs="Arial"/>
          <w:b/>
          <w:bCs/>
          <w:color w:val="000000"/>
          <w:sz w:val="24"/>
          <w:szCs w:val="24"/>
        </w:rPr>
        <w:t>ernm</w:t>
      </w:r>
      <w:r>
        <w:rPr>
          <w:rFonts w:ascii="Arial" w:eastAsia="Arial" w:hAnsi="Arial" w:cs="Arial"/>
          <w:b/>
          <w:bCs/>
          <w:color w:val="000000"/>
          <w:spacing w:val="1"/>
          <w:sz w:val="24"/>
          <w:szCs w:val="24"/>
        </w:rPr>
        <w:t>e</w:t>
      </w:r>
      <w:r>
        <w:rPr>
          <w:rFonts w:ascii="Arial" w:eastAsia="Arial" w:hAnsi="Arial" w:cs="Arial"/>
          <w:b/>
          <w:bCs/>
          <w:color w:val="000000"/>
          <w:sz w:val="24"/>
          <w:szCs w:val="24"/>
        </w:rPr>
        <w:t>nt</w:t>
      </w:r>
      <w:r>
        <w:rPr>
          <w:rFonts w:ascii="Arial" w:eastAsia="Arial" w:hAnsi="Arial" w:cs="Arial"/>
          <w:color w:val="000000"/>
          <w:sz w:val="24"/>
          <w:szCs w:val="24"/>
        </w:rPr>
        <w:t xml:space="preserve"> </w:t>
      </w:r>
      <w:r>
        <w:rPr>
          <w:rFonts w:ascii="Arial" w:eastAsia="Arial" w:hAnsi="Arial" w:cs="Arial"/>
          <w:b/>
          <w:bCs/>
          <w:color w:val="000000"/>
          <w:sz w:val="24"/>
          <w:szCs w:val="24"/>
        </w:rPr>
        <w:t>re</w:t>
      </w:r>
      <w:r>
        <w:rPr>
          <w:rFonts w:ascii="Arial" w:eastAsia="Arial" w:hAnsi="Arial" w:cs="Arial"/>
          <w:b/>
          <w:bCs/>
          <w:color w:val="000000"/>
          <w:spacing w:val="1"/>
          <w:sz w:val="24"/>
          <w:szCs w:val="24"/>
        </w:rPr>
        <w:t>s</w:t>
      </w:r>
      <w:r>
        <w:rPr>
          <w:rFonts w:ascii="Arial" w:eastAsia="Arial" w:hAnsi="Arial" w:cs="Arial"/>
          <w:b/>
          <w:bCs/>
          <w:color w:val="000000"/>
          <w:sz w:val="24"/>
          <w:szCs w:val="24"/>
        </w:rPr>
        <w:t>tri</w:t>
      </w:r>
      <w:r>
        <w:rPr>
          <w:rFonts w:ascii="Arial" w:eastAsia="Arial" w:hAnsi="Arial" w:cs="Arial"/>
          <w:b/>
          <w:bCs/>
          <w:color w:val="000000"/>
          <w:spacing w:val="1"/>
          <w:sz w:val="24"/>
          <w:szCs w:val="24"/>
        </w:rPr>
        <w:t>c</w:t>
      </w:r>
      <w:r>
        <w:rPr>
          <w:rFonts w:ascii="Arial" w:eastAsia="Arial" w:hAnsi="Arial" w:cs="Arial"/>
          <w:b/>
          <w:bCs/>
          <w:color w:val="000000"/>
          <w:sz w:val="24"/>
          <w:szCs w:val="24"/>
        </w:rPr>
        <w:t>tions</w:t>
      </w:r>
      <w:r>
        <w:rPr>
          <w:rFonts w:ascii="Arial" w:eastAsia="Arial" w:hAnsi="Arial" w:cs="Arial"/>
          <w:color w:val="000000"/>
          <w:sz w:val="24"/>
          <w:szCs w:val="24"/>
        </w:rPr>
        <w:t xml:space="preserve"> </w:t>
      </w:r>
      <w:r>
        <w:rPr>
          <w:rFonts w:ascii="Arial" w:eastAsia="Arial" w:hAnsi="Arial" w:cs="Arial"/>
          <w:b/>
          <w:bCs/>
          <w:color w:val="000000"/>
          <w:spacing w:val="1"/>
          <w:sz w:val="24"/>
          <w:szCs w:val="24"/>
        </w:rPr>
        <w:t>a</w:t>
      </w:r>
      <w:r>
        <w:rPr>
          <w:rFonts w:ascii="Arial" w:eastAsia="Arial" w:hAnsi="Arial" w:cs="Arial"/>
          <w:b/>
          <w:bCs/>
          <w:color w:val="000000"/>
          <w:sz w:val="24"/>
          <w:szCs w:val="24"/>
        </w:rPr>
        <w:t>nd</w:t>
      </w:r>
      <w:r>
        <w:rPr>
          <w:rFonts w:ascii="Arial" w:eastAsia="Arial" w:hAnsi="Arial" w:cs="Arial"/>
          <w:color w:val="000000"/>
          <w:sz w:val="24"/>
          <w:szCs w:val="24"/>
        </w:rPr>
        <w:t xml:space="preserve"> </w:t>
      </w:r>
      <w:r>
        <w:rPr>
          <w:rFonts w:ascii="Arial" w:eastAsia="Arial" w:hAnsi="Arial" w:cs="Arial"/>
          <w:b/>
          <w:bCs/>
          <w:color w:val="000000"/>
          <w:sz w:val="24"/>
          <w:szCs w:val="24"/>
        </w:rPr>
        <w:t>foreign</w:t>
      </w:r>
      <w:r>
        <w:rPr>
          <w:rFonts w:ascii="Arial" w:eastAsia="Arial" w:hAnsi="Arial" w:cs="Arial"/>
          <w:color w:val="000000"/>
          <w:sz w:val="24"/>
          <w:szCs w:val="24"/>
        </w:rPr>
        <w:t xml:space="preserve"> </w:t>
      </w:r>
      <w:r>
        <w:rPr>
          <w:rFonts w:ascii="Arial" w:eastAsia="Arial" w:hAnsi="Arial" w:cs="Arial"/>
          <w:b/>
          <w:bCs/>
          <w:color w:val="000000"/>
          <w:sz w:val="24"/>
          <w:szCs w:val="24"/>
        </w:rPr>
        <w:t>ex</w:t>
      </w:r>
      <w:r>
        <w:rPr>
          <w:rFonts w:ascii="Arial" w:eastAsia="Arial" w:hAnsi="Arial" w:cs="Arial"/>
          <w:b/>
          <w:bCs/>
          <w:color w:val="000000"/>
          <w:spacing w:val="-1"/>
          <w:sz w:val="24"/>
          <w:szCs w:val="24"/>
        </w:rPr>
        <w:t>c</w:t>
      </w:r>
      <w:r>
        <w:rPr>
          <w:rFonts w:ascii="Arial" w:eastAsia="Arial" w:hAnsi="Arial" w:cs="Arial"/>
          <w:b/>
          <w:bCs/>
          <w:color w:val="000000"/>
          <w:sz w:val="24"/>
          <w:szCs w:val="24"/>
        </w:rPr>
        <w:t>hange</w:t>
      </w:r>
      <w:r>
        <w:rPr>
          <w:rFonts w:ascii="Arial" w:eastAsia="Arial" w:hAnsi="Arial" w:cs="Arial"/>
          <w:color w:val="000000"/>
          <w:sz w:val="24"/>
          <w:szCs w:val="24"/>
        </w:rPr>
        <w:t xml:space="preserve"> </w:t>
      </w:r>
      <w:r>
        <w:rPr>
          <w:rFonts w:ascii="Arial" w:eastAsia="Arial" w:hAnsi="Arial" w:cs="Arial"/>
          <w:b/>
          <w:bCs/>
          <w:color w:val="000000"/>
          <w:sz w:val="24"/>
          <w:szCs w:val="24"/>
        </w:rPr>
        <w:t>r</w:t>
      </w:r>
      <w:r>
        <w:rPr>
          <w:rFonts w:ascii="Arial" w:eastAsia="Arial" w:hAnsi="Arial" w:cs="Arial"/>
          <w:b/>
          <w:bCs/>
          <w:color w:val="000000"/>
          <w:spacing w:val="2"/>
          <w:sz w:val="24"/>
          <w:szCs w:val="24"/>
        </w:rPr>
        <w:t>e</w:t>
      </w:r>
      <w:r>
        <w:rPr>
          <w:rFonts w:ascii="Arial" w:eastAsia="Arial" w:hAnsi="Arial" w:cs="Arial"/>
          <w:b/>
          <w:bCs/>
          <w:color w:val="000000"/>
          <w:sz w:val="24"/>
          <w:szCs w:val="24"/>
        </w:rPr>
        <w:t>gu</w:t>
      </w:r>
      <w:r>
        <w:rPr>
          <w:rFonts w:ascii="Arial" w:eastAsia="Arial" w:hAnsi="Arial" w:cs="Arial"/>
          <w:b/>
          <w:bCs/>
          <w:color w:val="000000"/>
          <w:spacing w:val="-2"/>
          <w:sz w:val="24"/>
          <w:szCs w:val="24"/>
        </w:rPr>
        <w:t>l</w:t>
      </w:r>
      <w:r>
        <w:rPr>
          <w:rFonts w:ascii="Arial" w:eastAsia="Arial" w:hAnsi="Arial" w:cs="Arial"/>
          <w:b/>
          <w:bCs/>
          <w:color w:val="000000"/>
          <w:sz w:val="24"/>
          <w:szCs w:val="24"/>
        </w:rPr>
        <w:t>ations</w:t>
      </w:r>
      <w:r>
        <w:rPr>
          <w:rFonts w:ascii="Arial" w:eastAsia="Arial" w:hAnsi="Arial" w:cs="Arial"/>
          <w:color w:val="000000"/>
          <w:spacing w:val="5"/>
          <w:sz w:val="24"/>
          <w:szCs w:val="24"/>
        </w:rPr>
        <w:t xml:space="preserve"> </w:t>
      </w:r>
      <w:r>
        <w:rPr>
          <w:rFonts w:ascii="Arial" w:eastAsia="Arial" w:hAnsi="Arial" w:cs="Arial"/>
          <w:b/>
          <w:bCs/>
          <w:color w:val="000000"/>
          <w:sz w:val="24"/>
          <w:szCs w:val="24"/>
        </w:rPr>
        <w:t>–</w:t>
      </w:r>
    </w:p>
    <w:p w14:paraId="49C12663" w14:textId="77777777" w:rsidR="00526E2F" w:rsidRDefault="00526E2F" w:rsidP="00526E2F">
      <w:pPr>
        <w:sectPr w:rsidR="00526E2F">
          <w:pgSz w:w="12240" w:h="15840"/>
          <w:pgMar w:top="723" w:right="850" w:bottom="1038" w:left="1701" w:header="720" w:footer="720" w:gutter="0"/>
          <w:cols w:space="708"/>
        </w:sectPr>
      </w:pPr>
    </w:p>
    <w:p w14:paraId="11EA8E4B" w14:textId="69E2A4BB" w:rsidR="00526E2F" w:rsidRDefault="00526E2F" w:rsidP="00526E2F">
      <w:pPr>
        <w:spacing w:after="0" w:line="240" w:lineRule="auto"/>
        <w:ind w:left="4286" w:right="-20"/>
        <w:rPr>
          <w:rFonts w:ascii="Arial" w:eastAsia="Arial" w:hAnsi="Arial" w:cs="Arial"/>
          <w:b/>
          <w:bCs/>
          <w:color w:val="000000"/>
          <w:sz w:val="24"/>
          <w:szCs w:val="24"/>
        </w:rPr>
      </w:pPr>
      <w:r>
        <w:rPr>
          <w:noProof/>
        </w:rPr>
        <mc:AlternateContent>
          <mc:Choice Requires="wps">
            <w:drawing>
              <wp:anchor distT="0" distB="0" distL="0" distR="0" simplePos="0" relativeHeight="251765760" behindDoc="1" locked="0" layoutInCell="0" allowOverlap="1" wp14:anchorId="69E4810D" wp14:editId="7E37BACB">
                <wp:simplePos x="0" y="0"/>
                <wp:positionH relativeFrom="page">
                  <wp:posOffset>1582166</wp:posOffset>
                </wp:positionH>
                <wp:positionV relativeFrom="page">
                  <wp:posOffset>9154364</wp:posOffset>
                </wp:positionV>
                <wp:extent cx="4609464" cy="0"/>
                <wp:effectExtent l="0" t="0" r="0" b="0"/>
                <wp:wrapNone/>
                <wp:docPr id="27" name="drawingObject27"/>
                <wp:cNvGraphicFramePr/>
                <a:graphic xmlns:a="http://schemas.openxmlformats.org/drawingml/2006/main">
                  <a:graphicData uri="http://schemas.microsoft.com/office/word/2010/wordprocessingShape">
                    <wps:wsp>
                      <wps:cNvSpPr/>
                      <wps:spPr>
                        <a:xfrm>
                          <a:off x="0" y="0"/>
                          <a:ext cx="4609464" cy="0"/>
                        </a:xfrm>
                        <a:custGeom>
                          <a:avLst/>
                          <a:gdLst/>
                          <a:ahLst/>
                          <a:cxnLst/>
                          <a:rect l="0" t="0" r="0" b="0"/>
                          <a:pathLst>
                            <a:path w="4609464">
                              <a:moveTo>
                                <a:pt x="0" y="0"/>
                              </a:moveTo>
                              <a:lnTo>
                                <a:pt x="4609464" y="0"/>
                              </a:lnTo>
                            </a:path>
                          </a:pathLst>
                        </a:custGeom>
                        <a:noFill/>
                        <a:ln w="18288" cap="flat">
                          <a:solidFill>
                            <a:srgbClr val="000000"/>
                          </a:solidFill>
                          <a:prstDash/>
                        </a:ln>
                      </wps:spPr>
                      <wps:bodyPr vertOverflow="overflow" horzOverflow="overflow" vert="horz" lIns="91440" tIns="45720" rIns="91440" bIns="45720" anchor="t"/>
                    </wps:wsp>
                  </a:graphicData>
                </a:graphic>
              </wp:anchor>
            </w:drawing>
          </mc:Choice>
          <mc:Fallback>
            <w:pict>
              <v:shape w14:anchorId="566F9AFD" id="drawingObject27" o:spid="_x0000_s1026" style="position:absolute;margin-left:124.6pt;margin-top:720.8pt;width:362.95pt;height:0;z-index:-251550720;visibility:visible;mso-wrap-style:square;mso-wrap-distance-left:0;mso-wrap-distance-top:0;mso-wrap-distance-right:0;mso-wrap-distance-bottom:0;mso-position-horizontal:absolute;mso-position-horizontal-relative:page;mso-position-vertical:absolute;mso-position-vertical-relative:page;v-text-anchor:top" coordsize="460946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" o:allowincell="f" path="m,l4609464,e" filled="f" strokeweight="1.44pt">
                <v:path arrowok="t" textboxrect="0,0,4609464,0"/>
                <w10:wrap anchorx="page" anchory="page"/>
              </v:shape>
            </w:pict>
          </mc:Fallback>
        </mc:AlternateContent>
      </w:r>
      <w:r>
        <w:rPr>
          <w:noProof/>
        </w:rPr>
        <mc:AlternateContent>
          <mc:Choice Requires="wps">
            <w:drawing>
              <wp:anchor distT="0" distB="0" distL="0" distR="0" simplePos="0" relativeHeight="251766784" behindDoc="1" locked="0" layoutInCell="0" allowOverlap="1" wp14:anchorId="3B05ED3D" wp14:editId="6D6B21C9">
                <wp:simplePos x="0" y="0"/>
                <wp:positionH relativeFrom="page">
                  <wp:posOffset>1582166</wp:posOffset>
                </wp:positionH>
                <wp:positionV relativeFrom="page">
                  <wp:posOffset>9404299</wp:posOffset>
                </wp:positionV>
                <wp:extent cx="4609464" cy="0"/>
                <wp:effectExtent l="0" t="0" r="0" b="0"/>
                <wp:wrapNone/>
                <wp:docPr id="28" name="drawingObject28"/>
                <wp:cNvGraphicFramePr/>
                <a:graphic xmlns:a="http://schemas.openxmlformats.org/drawingml/2006/main">
                  <a:graphicData uri="http://schemas.microsoft.com/office/word/2010/wordprocessingShape">
                    <wps:wsp>
                      <wps:cNvSpPr/>
                      <wps:spPr>
                        <a:xfrm>
                          <a:off x="0" y="0"/>
                          <a:ext cx="4609464" cy="0"/>
                        </a:xfrm>
                        <a:custGeom>
                          <a:avLst/>
                          <a:gdLst/>
                          <a:ahLst/>
                          <a:cxnLst/>
                          <a:rect l="0" t="0" r="0" b="0"/>
                          <a:pathLst>
                            <a:path w="4609464">
                              <a:moveTo>
                                <a:pt x="0" y="0"/>
                              </a:moveTo>
                              <a:lnTo>
                                <a:pt x="4609464" y="0"/>
                              </a:lnTo>
                            </a:path>
                          </a:pathLst>
                        </a:custGeom>
                        <a:noFill/>
                        <a:ln w="18286" cap="flat">
                          <a:solidFill>
                            <a:srgbClr val="000000"/>
                          </a:solidFill>
                          <a:prstDash/>
                        </a:ln>
                      </wps:spPr>
                      <wps:bodyPr vertOverflow="overflow" horzOverflow="overflow" vert="horz" lIns="91440" tIns="45720" rIns="91440" bIns="45720" anchor="t"/>
                    </wps:wsp>
                  </a:graphicData>
                </a:graphic>
              </wp:anchor>
            </w:drawing>
          </mc:Choice>
          <mc:Fallback>
            <w:pict>
              <v:shape w14:anchorId="2A38559A" id="drawingObject28" o:spid="_x0000_s1026" style="position:absolute;margin-left:124.6pt;margin-top:740.5pt;width:362.95pt;height:0;z-index:-251549696;visibility:visible;mso-wrap-style:square;mso-wrap-distance-left:0;mso-wrap-distance-top:0;mso-wrap-distance-right:0;mso-wrap-distance-bottom:0;mso-position-horizontal:absolute;mso-position-horizontal-relative:page;mso-position-vertical:absolute;mso-position-vertical-relative:page;v-text-anchor:top" coordsize="460946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" o:allowincell="f" path="m,l4609464,e" filled="f" strokeweight=".50794mm">
                <v:path arrowok="t" textboxrect="0,0,4609464,0"/>
                <w10:wrap anchorx="page" anchory="page"/>
              </v:shape>
            </w:pict>
          </mc:Fallback>
        </mc:AlternateContent>
      </w:r>
      <w:r>
        <w:rPr>
          <w:noProof/>
        </w:rPr>
        <mc:AlternateContent>
          <mc:Choice Requires="wps">
            <w:drawing>
              <wp:anchor distT="0" distB="0" distL="0" distR="0" simplePos="0" relativeHeight="251723776" behindDoc="1" locked="0" layoutInCell="0" allowOverlap="1" wp14:anchorId="41FC1A0D" wp14:editId="7F802C47">
                <wp:simplePos x="0" y="0"/>
                <wp:positionH relativeFrom="page">
                  <wp:posOffset>1582166</wp:posOffset>
                </wp:positionH>
                <wp:positionV relativeFrom="page">
                  <wp:posOffset>5023740</wp:posOffset>
                </wp:positionV>
                <wp:extent cx="4609464" cy="0"/>
                <wp:effectExtent l="0" t="0" r="0" b="0"/>
                <wp:wrapNone/>
                <wp:docPr id="29" name="drawingObject29"/>
                <wp:cNvGraphicFramePr/>
                <a:graphic xmlns:a="http://schemas.openxmlformats.org/drawingml/2006/main">
                  <a:graphicData uri="http://schemas.microsoft.com/office/word/2010/wordprocessingShape">
                    <wps:wsp>
                      <wps:cNvSpPr/>
                      <wps:spPr>
                        <a:xfrm>
                          <a:off x="0" y="0"/>
                          <a:ext cx="4609464" cy="0"/>
                        </a:xfrm>
                        <a:custGeom>
                          <a:avLst/>
                          <a:gdLst/>
                          <a:ahLst/>
                          <a:cxnLst/>
                          <a:rect l="0" t="0" r="0" b="0"/>
                          <a:pathLst>
                            <a:path w="4609464">
                              <a:moveTo>
                                <a:pt x="0" y="0"/>
                              </a:moveTo>
                              <a:lnTo>
                                <a:pt x="4609464" y="0"/>
                              </a:lnTo>
                            </a:path>
                          </a:pathLst>
                        </a:custGeom>
                        <a:noFill/>
                        <a:ln w="18288" cap="flat">
                          <a:solidFill>
                            <a:srgbClr val="000000"/>
                          </a:solidFill>
                          <a:prstDash/>
                        </a:ln>
                      </wps:spPr>
                      <wps:bodyPr vertOverflow="overflow" horzOverflow="overflow" vert="horz" lIns="91440" tIns="45720" rIns="91440" bIns="45720" anchor="t"/>
                    </wps:wsp>
                  </a:graphicData>
                </a:graphic>
              </wp:anchor>
            </w:drawing>
          </mc:Choice>
          <mc:Fallback>
            <w:pict>
              <v:shape w14:anchorId="7B22BAE5" id="drawingObject29" o:spid="_x0000_s1026" style="position:absolute;margin-left:124.6pt;margin-top:395.55pt;width:362.95pt;height:0;z-index:-251592704;visibility:visible;mso-wrap-style:square;mso-wrap-distance-left:0;mso-wrap-distance-top:0;mso-wrap-distance-right:0;mso-wrap-distance-bottom:0;mso-position-horizontal:absolute;mso-position-horizontal-relative:page;mso-position-vertical:absolute;mso-position-vertical-relative:page;v-text-anchor:top" coordsize="460946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" o:allowincell="f" path="m,l4609464,e" filled="f" strokeweight="1.44pt">
                <v:path arrowok="t" textboxrect="0,0,4609464,0"/>
                <w10:wrap anchorx="page" anchory="page"/>
              </v:shape>
            </w:pict>
          </mc:Fallback>
        </mc:AlternateContent>
      </w:r>
      <w:r>
        <w:rPr>
          <w:noProof/>
        </w:rPr>
        <mc:AlternateContent>
          <mc:Choice Requires="wps">
            <w:drawing>
              <wp:anchor distT="0" distB="0" distL="0" distR="0" simplePos="0" relativeHeight="251724800" behindDoc="1" locked="0" layoutInCell="0" allowOverlap="1" wp14:anchorId="732F8B89" wp14:editId="02090EC5">
                <wp:simplePos x="0" y="0"/>
                <wp:positionH relativeFrom="page">
                  <wp:posOffset>1582166</wp:posOffset>
                </wp:positionH>
                <wp:positionV relativeFrom="page">
                  <wp:posOffset>5273675</wp:posOffset>
                </wp:positionV>
                <wp:extent cx="4609464" cy="0"/>
                <wp:effectExtent l="0" t="0" r="0" b="0"/>
                <wp:wrapNone/>
                <wp:docPr id="30" name="drawingObject30"/>
                <wp:cNvGraphicFramePr/>
                <a:graphic xmlns:a="http://schemas.openxmlformats.org/drawingml/2006/main">
                  <a:graphicData uri="http://schemas.microsoft.com/office/word/2010/wordprocessingShape">
                    <wps:wsp>
                      <wps:cNvSpPr/>
                      <wps:spPr>
                        <a:xfrm>
                          <a:off x="0" y="0"/>
                          <a:ext cx="4609464" cy="0"/>
                        </a:xfrm>
                        <a:custGeom>
                          <a:avLst/>
                          <a:gdLst/>
                          <a:ahLst/>
                          <a:cxnLst/>
                          <a:rect l="0" t="0" r="0" b="0"/>
                          <a:pathLst>
                            <a:path w="4609464">
                              <a:moveTo>
                                <a:pt x="0" y="0"/>
                              </a:moveTo>
                              <a:lnTo>
                                <a:pt x="4609464" y="0"/>
                              </a:lnTo>
                            </a:path>
                          </a:pathLst>
                        </a:custGeom>
                        <a:noFill/>
                        <a:ln w="18289" cap="flat">
                          <a:solidFill>
                            <a:srgbClr val="000000"/>
                          </a:solidFill>
                          <a:prstDash/>
                        </a:ln>
                      </wps:spPr>
                      <wps:bodyPr vertOverflow="overflow" horzOverflow="overflow" vert="horz" lIns="91440" tIns="45720" rIns="91440" bIns="45720" anchor="t"/>
                    </wps:wsp>
                  </a:graphicData>
                </a:graphic>
              </wp:anchor>
            </w:drawing>
          </mc:Choice>
          <mc:Fallback>
            <w:pict>
              <v:shape w14:anchorId="558519CE" id="drawingObject30" o:spid="_x0000_s1026" style="position:absolute;margin-left:124.6pt;margin-top:415.25pt;width:362.95pt;height:0;z-index:-251591680;visibility:visible;mso-wrap-style:square;mso-wrap-distance-left:0;mso-wrap-distance-top:0;mso-wrap-distance-right:0;mso-wrap-distance-bottom:0;mso-position-horizontal:absolute;mso-position-horizontal-relative:page;mso-position-vertical:absolute;mso-position-vertical-relative:page;v-text-anchor:top" coordsize="460946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" o:allowincell="f" path="m,l4609464,e" filled="f" strokeweight=".50803mm">
                <v:path arrowok="t" textboxrect="0,0,4609464,0"/>
                <w10:wrap anchorx="page" anchory="page"/>
              </v:shape>
            </w:pict>
          </mc:Fallback>
        </mc:AlternateContent>
      </w:r>
    </w:p>
    <w:p w14:paraId="6E617D0E" w14:textId="77777777" w:rsidR="00526E2F" w:rsidRDefault="00526E2F" w:rsidP="00526E2F">
      <w:pPr>
        <w:spacing w:after="36" w:line="240" w:lineRule="exact"/>
        <w:rPr>
          <w:rFonts w:ascii="Arial" w:eastAsia="Arial" w:hAnsi="Arial" w:cs="Arial"/>
          <w:sz w:val="24"/>
          <w:szCs w:val="24"/>
        </w:rPr>
      </w:pPr>
    </w:p>
    <w:p w14:paraId="2D076990" w14:textId="77777777" w:rsidR="00526E2F" w:rsidRDefault="00526E2F" w:rsidP="00526E2F">
      <w:pPr>
        <w:spacing w:after="0" w:line="240" w:lineRule="auto"/>
        <w:ind w:left="819" w:right="1646" w:firstLine="720"/>
        <w:jc w:val="both"/>
        <w:rPr>
          <w:rFonts w:ascii="Arial" w:eastAsia="Arial" w:hAnsi="Arial" w:cs="Arial"/>
          <w:color w:val="000000"/>
          <w:sz w:val="24"/>
          <w:szCs w:val="24"/>
        </w:rPr>
      </w:pPr>
      <w:r>
        <w:rPr>
          <w:rFonts w:ascii="Arial" w:eastAsia="Arial" w:hAnsi="Arial" w:cs="Arial"/>
          <w:color w:val="000000"/>
          <w:spacing w:val="1"/>
          <w:sz w:val="24"/>
          <w:szCs w:val="24"/>
        </w:rPr>
        <w:t>T</w:t>
      </w:r>
      <w:r>
        <w:rPr>
          <w:rFonts w:ascii="Arial" w:eastAsia="Arial" w:hAnsi="Arial" w:cs="Arial"/>
          <w:color w:val="000000"/>
          <w:sz w:val="24"/>
          <w:szCs w:val="24"/>
        </w:rPr>
        <w:t>he</w:t>
      </w:r>
      <w:r>
        <w:rPr>
          <w:rFonts w:ascii="Arial" w:eastAsia="Arial" w:hAnsi="Arial" w:cs="Arial"/>
          <w:color w:val="000000"/>
          <w:spacing w:val="29"/>
          <w:sz w:val="24"/>
          <w:szCs w:val="24"/>
        </w:rPr>
        <w:t xml:space="preserve"> </w:t>
      </w:r>
      <w:r>
        <w:rPr>
          <w:rFonts w:ascii="Arial" w:eastAsia="Arial" w:hAnsi="Arial" w:cs="Arial"/>
          <w:color w:val="000000"/>
          <w:spacing w:val="-1"/>
          <w:sz w:val="24"/>
          <w:szCs w:val="24"/>
        </w:rPr>
        <w:t>G</w:t>
      </w:r>
      <w:r>
        <w:rPr>
          <w:rFonts w:ascii="Arial" w:eastAsia="Arial" w:hAnsi="Arial" w:cs="Arial"/>
          <w:color w:val="000000"/>
          <w:sz w:val="24"/>
          <w:szCs w:val="24"/>
        </w:rPr>
        <w:t>overn</w:t>
      </w:r>
      <w:r>
        <w:rPr>
          <w:rFonts w:ascii="Arial" w:eastAsia="Arial" w:hAnsi="Arial" w:cs="Arial"/>
          <w:color w:val="000000"/>
          <w:spacing w:val="1"/>
          <w:sz w:val="24"/>
          <w:szCs w:val="24"/>
        </w:rPr>
        <w:t>m</w:t>
      </w:r>
      <w:r>
        <w:rPr>
          <w:rFonts w:ascii="Arial" w:eastAsia="Arial" w:hAnsi="Arial" w:cs="Arial"/>
          <w:color w:val="000000"/>
          <w:sz w:val="24"/>
          <w:szCs w:val="24"/>
        </w:rPr>
        <w:t>ent</w:t>
      </w:r>
      <w:r>
        <w:rPr>
          <w:rFonts w:ascii="Arial" w:eastAsia="Arial" w:hAnsi="Arial" w:cs="Arial"/>
          <w:color w:val="000000"/>
          <w:spacing w:val="30"/>
          <w:sz w:val="24"/>
          <w:szCs w:val="24"/>
        </w:rPr>
        <w:t xml:space="preserve"> </w:t>
      </w:r>
      <w:r>
        <w:rPr>
          <w:rFonts w:ascii="Arial" w:eastAsia="Arial" w:hAnsi="Arial" w:cs="Arial"/>
          <w:color w:val="000000"/>
          <w:sz w:val="24"/>
          <w:szCs w:val="24"/>
        </w:rPr>
        <w:t>re</w:t>
      </w:r>
      <w:r>
        <w:rPr>
          <w:rFonts w:ascii="Arial" w:eastAsia="Arial" w:hAnsi="Arial" w:cs="Arial"/>
          <w:color w:val="000000"/>
          <w:spacing w:val="-1"/>
          <w:sz w:val="24"/>
          <w:szCs w:val="24"/>
        </w:rPr>
        <w:t>s</w:t>
      </w:r>
      <w:r>
        <w:rPr>
          <w:rFonts w:ascii="Arial" w:eastAsia="Arial" w:hAnsi="Arial" w:cs="Arial"/>
          <w:color w:val="000000"/>
          <w:sz w:val="24"/>
          <w:szCs w:val="24"/>
        </w:rPr>
        <w:t>trictions</w:t>
      </w:r>
      <w:r>
        <w:rPr>
          <w:rFonts w:ascii="Arial" w:eastAsia="Arial" w:hAnsi="Arial" w:cs="Arial"/>
          <w:color w:val="000000"/>
          <w:spacing w:val="29"/>
          <w:sz w:val="24"/>
          <w:szCs w:val="24"/>
        </w:rPr>
        <w:t xml:space="preserve"> </w:t>
      </w:r>
      <w:r>
        <w:rPr>
          <w:rFonts w:ascii="Arial" w:eastAsia="Arial" w:hAnsi="Arial" w:cs="Arial"/>
          <w:color w:val="000000"/>
          <w:sz w:val="24"/>
          <w:szCs w:val="24"/>
        </w:rPr>
        <w:t>c</w:t>
      </w:r>
      <w:r>
        <w:rPr>
          <w:rFonts w:ascii="Arial" w:eastAsia="Arial" w:hAnsi="Arial" w:cs="Arial"/>
          <w:color w:val="000000"/>
          <w:spacing w:val="-1"/>
          <w:sz w:val="24"/>
          <w:szCs w:val="24"/>
        </w:rPr>
        <w:t>o</w:t>
      </w:r>
      <w:r>
        <w:rPr>
          <w:rFonts w:ascii="Arial" w:eastAsia="Arial" w:hAnsi="Arial" w:cs="Arial"/>
          <w:color w:val="000000"/>
          <w:spacing w:val="1"/>
          <w:sz w:val="24"/>
          <w:szCs w:val="24"/>
        </w:rPr>
        <w:t>m</w:t>
      </w:r>
      <w:r>
        <w:rPr>
          <w:rFonts w:ascii="Arial" w:eastAsia="Arial" w:hAnsi="Arial" w:cs="Arial"/>
          <w:color w:val="000000"/>
          <w:spacing w:val="-1"/>
          <w:sz w:val="24"/>
          <w:szCs w:val="24"/>
        </w:rPr>
        <w:t>p</w:t>
      </w:r>
      <w:r>
        <w:rPr>
          <w:rFonts w:ascii="Arial" w:eastAsia="Arial" w:hAnsi="Arial" w:cs="Arial"/>
          <w:color w:val="000000"/>
          <w:sz w:val="24"/>
          <w:szCs w:val="24"/>
        </w:rPr>
        <w:t>el</w:t>
      </w:r>
      <w:r>
        <w:rPr>
          <w:rFonts w:ascii="Arial" w:eastAsia="Arial" w:hAnsi="Arial" w:cs="Arial"/>
          <w:color w:val="000000"/>
          <w:spacing w:val="28"/>
          <w:sz w:val="24"/>
          <w:szCs w:val="24"/>
        </w:rPr>
        <w:t xml:space="preserve"> </w:t>
      </w:r>
      <w:r>
        <w:rPr>
          <w:rFonts w:ascii="Arial" w:eastAsia="Arial" w:hAnsi="Arial" w:cs="Arial"/>
          <w:color w:val="000000"/>
          <w:sz w:val="24"/>
          <w:szCs w:val="24"/>
        </w:rPr>
        <w:t>the</w:t>
      </w:r>
      <w:r>
        <w:rPr>
          <w:rFonts w:ascii="Arial" w:eastAsia="Arial" w:hAnsi="Arial" w:cs="Arial"/>
          <w:color w:val="000000"/>
          <w:spacing w:val="27"/>
          <w:sz w:val="24"/>
          <w:szCs w:val="24"/>
        </w:rPr>
        <w:t xml:space="preserve"> </w:t>
      </w:r>
      <w:r>
        <w:rPr>
          <w:rFonts w:ascii="Arial" w:eastAsia="Arial" w:hAnsi="Arial" w:cs="Arial"/>
          <w:color w:val="000000"/>
          <w:spacing w:val="1"/>
          <w:sz w:val="24"/>
          <w:szCs w:val="24"/>
        </w:rPr>
        <w:t>e</w:t>
      </w:r>
      <w:r>
        <w:rPr>
          <w:rFonts w:ascii="Arial" w:eastAsia="Arial" w:hAnsi="Arial" w:cs="Arial"/>
          <w:color w:val="000000"/>
          <w:spacing w:val="-2"/>
          <w:sz w:val="24"/>
          <w:szCs w:val="24"/>
        </w:rPr>
        <w:t>x</w:t>
      </w:r>
      <w:r>
        <w:rPr>
          <w:rFonts w:ascii="Arial" w:eastAsia="Arial" w:hAnsi="Arial" w:cs="Arial"/>
          <w:color w:val="000000"/>
          <w:sz w:val="24"/>
          <w:szCs w:val="24"/>
        </w:rPr>
        <w:t>p</w:t>
      </w:r>
      <w:r>
        <w:rPr>
          <w:rFonts w:ascii="Arial" w:eastAsia="Arial" w:hAnsi="Arial" w:cs="Arial"/>
          <w:color w:val="000000"/>
          <w:spacing w:val="1"/>
          <w:sz w:val="24"/>
          <w:szCs w:val="24"/>
        </w:rPr>
        <w:t>o</w:t>
      </w:r>
      <w:r>
        <w:rPr>
          <w:rFonts w:ascii="Arial" w:eastAsia="Arial" w:hAnsi="Arial" w:cs="Arial"/>
          <w:color w:val="000000"/>
          <w:sz w:val="24"/>
          <w:szCs w:val="24"/>
        </w:rPr>
        <w:t>rters</w:t>
      </w:r>
      <w:r>
        <w:rPr>
          <w:rFonts w:ascii="Arial" w:eastAsia="Arial" w:hAnsi="Arial" w:cs="Arial"/>
          <w:color w:val="000000"/>
          <w:spacing w:val="29"/>
          <w:sz w:val="24"/>
          <w:szCs w:val="24"/>
        </w:rPr>
        <w:t xml:space="preserve"> </w:t>
      </w:r>
      <w:r>
        <w:rPr>
          <w:rFonts w:ascii="Arial" w:eastAsia="Arial" w:hAnsi="Arial" w:cs="Arial"/>
          <w:color w:val="000000"/>
          <w:spacing w:val="-1"/>
          <w:sz w:val="24"/>
          <w:szCs w:val="24"/>
        </w:rPr>
        <w:t>t</w:t>
      </w:r>
      <w:r>
        <w:rPr>
          <w:rFonts w:ascii="Arial" w:eastAsia="Arial" w:hAnsi="Arial" w:cs="Arial"/>
          <w:color w:val="000000"/>
          <w:sz w:val="24"/>
          <w:szCs w:val="24"/>
        </w:rPr>
        <w:t>o</w:t>
      </w:r>
      <w:r>
        <w:rPr>
          <w:rFonts w:ascii="Arial" w:eastAsia="Arial" w:hAnsi="Arial" w:cs="Arial"/>
          <w:color w:val="000000"/>
          <w:spacing w:val="26"/>
          <w:sz w:val="24"/>
          <w:szCs w:val="24"/>
        </w:rPr>
        <w:t xml:space="preserve"> </w:t>
      </w:r>
      <w:r>
        <w:rPr>
          <w:rFonts w:ascii="Arial" w:eastAsia="Arial" w:hAnsi="Arial" w:cs="Arial"/>
          <w:color w:val="000000"/>
          <w:sz w:val="24"/>
          <w:szCs w:val="24"/>
        </w:rPr>
        <w:t>f</w:t>
      </w:r>
      <w:r>
        <w:rPr>
          <w:rFonts w:ascii="Arial" w:eastAsia="Arial" w:hAnsi="Arial" w:cs="Arial"/>
          <w:color w:val="000000"/>
          <w:spacing w:val="1"/>
          <w:sz w:val="24"/>
          <w:szCs w:val="24"/>
        </w:rPr>
        <w:t>o</w:t>
      </w:r>
      <w:r>
        <w:rPr>
          <w:rFonts w:ascii="Arial" w:eastAsia="Arial" w:hAnsi="Arial" w:cs="Arial"/>
          <w:color w:val="000000"/>
          <w:sz w:val="24"/>
          <w:szCs w:val="24"/>
        </w:rPr>
        <w:t>llow certain</w:t>
      </w:r>
      <w:r>
        <w:rPr>
          <w:rFonts w:ascii="Arial" w:eastAsia="Arial" w:hAnsi="Arial" w:cs="Arial"/>
          <w:color w:val="000000"/>
          <w:spacing w:val="40"/>
          <w:sz w:val="24"/>
          <w:szCs w:val="24"/>
        </w:rPr>
        <w:t xml:space="preserve"> </w:t>
      </w:r>
      <w:r>
        <w:rPr>
          <w:rFonts w:ascii="Arial" w:eastAsia="Arial" w:hAnsi="Arial" w:cs="Arial"/>
          <w:color w:val="000000"/>
          <w:sz w:val="24"/>
          <w:szCs w:val="24"/>
        </w:rPr>
        <w:t>rules</w:t>
      </w:r>
      <w:r>
        <w:rPr>
          <w:rFonts w:ascii="Arial" w:eastAsia="Arial" w:hAnsi="Arial" w:cs="Arial"/>
          <w:color w:val="000000"/>
          <w:spacing w:val="39"/>
          <w:sz w:val="24"/>
          <w:szCs w:val="24"/>
        </w:rPr>
        <w:t xml:space="preserve"> </w:t>
      </w:r>
      <w:r>
        <w:rPr>
          <w:rFonts w:ascii="Arial" w:eastAsia="Arial" w:hAnsi="Arial" w:cs="Arial"/>
          <w:color w:val="000000"/>
          <w:spacing w:val="1"/>
          <w:sz w:val="24"/>
          <w:szCs w:val="24"/>
        </w:rPr>
        <w:t>a</w:t>
      </w:r>
      <w:r>
        <w:rPr>
          <w:rFonts w:ascii="Arial" w:eastAsia="Arial" w:hAnsi="Arial" w:cs="Arial"/>
          <w:color w:val="000000"/>
          <w:spacing w:val="-1"/>
          <w:sz w:val="24"/>
          <w:szCs w:val="24"/>
        </w:rPr>
        <w:t>n</w:t>
      </w:r>
      <w:r>
        <w:rPr>
          <w:rFonts w:ascii="Arial" w:eastAsia="Arial" w:hAnsi="Arial" w:cs="Arial"/>
          <w:color w:val="000000"/>
          <w:sz w:val="24"/>
          <w:szCs w:val="24"/>
        </w:rPr>
        <w:t>d</w:t>
      </w:r>
      <w:r>
        <w:rPr>
          <w:rFonts w:ascii="Arial" w:eastAsia="Arial" w:hAnsi="Arial" w:cs="Arial"/>
          <w:color w:val="000000"/>
          <w:spacing w:val="39"/>
          <w:sz w:val="24"/>
          <w:szCs w:val="24"/>
        </w:rPr>
        <w:t xml:space="preserve"> </w:t>
      </w:r>
      <w:r>
        <w:rPr>
          <w:rFonts w:ascii="Arial" w:eastAsia="Arial" w:hAnsi="Arial" w:cs="Arial"/>
          <w:color w:val="000000"/>
          <w:sz w:val="24"/>
          <w:szCs w:val="24"/>
        </w:rPr>
        <w:t>regulatio</w:t>
      </w:r>
      <w:r>
        <w:rPr>
          <w:rFonts w:ascii="Arial" w:eastAsia="Arial" w:hAnsi="Arial" w:cs="Arial"/>
          <w:color w:val="000000"/>
          <w:spacing w:val="1"/>
          <w:sz w:val="24"/>
          <w:szCs w:val="24"/>
        </w:rPr>
        <w:t>n</w:t>
      </w:r>
      <w:r>
        <w:rPr>
          <w:rFonts w:ascii="Arial" w:eastAsia="Arial" w:hAnsi="Arial" w:cs="Arial"/>
          <w:color w:val="000000"/>
          <w:sz w:val="24"/>
          <w:szCs w:val="24"/>
        </w:rPr>
        <w:t>s</w:t>
      </w:r>
      <w:r>
        <w:rPr>
          <w:rFonts w:ascii="Arial" w:eastAsia="Arial" w:hAnsi="Arial" w:cs="Arial"/>
          <w:color w:val="000000"/>
          <w:spacing w:val="39"/>
          <w:sz w:val="24"/>
          <w:szCs w:val="24"/>
        </w:rPr>
        <w:t xml:space="preserve"> </w:t>
      </w:r>
      <w:r>
        <w:rPr>
          <w:rFonts w:ascii="Arial" w:eastAsia="Arial" w:hAnsi="Arial" w:cs="Arial"/>
          <w:color w:val="000000"/>
          <w:sz w:val="24"/>
          <w:szCs w:val="24"/>
        </w:rPr>
        <w:t>in</w:t>
      </w:r>
      <w:r>
        <w:rPr>
          <w:rFonts w:ascii="Arial" w:eastAsia="Arial" w:hAnsi="Arial" w:cs="Arial"/>
          <w:color w:val="000000"/>
          <w:spacing w:val="39"/>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e</w:t>
      </w:r>
      <w:r>
        <w:rPr>
          <w:rFonts w:ascii="Arial" w:eastAsia="Arial" w:hAnsi="Arial" w:cs="Arial"/>
          <w:color w:val="000000"/>
          <w:spacing w:val="37"/>
          <w:sz w:val="24"/>
          <w:szCs w:val="24"/>
        </w:rPr>
        <w:t xml:space="preserve"> </w:t>
      </w:r>
      <w:r>
        <w:rPr>
          <w:rFonts w:ascii="Arial" w:eastAsia="Arial" w:hAnsi="Arial" w:cs="Arial"/>
          <w:color w:val="000000"/>
          <w:sz w:val="24"/>
          <w:szCs w:val="24"/>
        </w:rPr>
        <w:t>f</w:t>
      </w:r>
      <w:r>
        <w:rPr>
          <w:rFonts w:ascii="Arial" w:eastAsia="Arial" w:hAnsi="Arial" w:cs="Arial"/>
          <w:color w:val="000000"/>
          <w:spacing w:val="1"/>
          <w:sz w:val="24"/>
          <w:szCs w:val="24"/>
        </w:rPr>
        <w:t>o</w:t>
      </w:r>
      <w:r>
        <w:rPr>
          <w:rFonts w:ascii="Arial" w:eastAsia="Arial" w:hAnsi="Arial" w:cs="Arial"/>
          <w:color w:val="000000"/>
          <w:sz w:val="24"/>
          <w:szCs w:val="24"/>
        </w:rPr>
        <w:t>rm</w:t>
      </w:r>
      <w:r>
        <w:rPr>
          <w:rFonts w:ascii="Arial" w:eastAsia="Arial" w:hAnsi="Arial" w:cs="Arial"/>
          <w:color w:val="000000"/>
          <w:spacing w:val="40"/>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f</w:t>
      </w:r>
      <w:r>
        <w:rPr>
          <w:rFonts w:ascii="Arial" w:eastAsia="Arial" w:hAnsi="Arial" w:cs="Arial"/>
          <w:color w:val="000000"/>
          <w:spacing w:val="38"/>
          <w:sz w:val="24"/>
          <w:szCs w:val="24"/>
        </w:rPr>
        <w:t xml:space="preserve"> </w:t>
      </w:r>
      <w:r>
        <w:rPr>
          <w:rFonts w:ascii="Arial" w:eastAsia="Arial" w:hAnsi="Arial" w:cs="Arial"/>
          <w:color w:val="000000"/>
          <w:sz w:val="24"/>
          <w:szCs w:val="24"/>
        </w:rPr>
        <w:t>lice</w:t>
      </w:r>
      <w:r>
        <w:rPr>
          <w:rFonts w:ascii="Arial" w:eastAsia="Arial" w:hAnsi="Arial" w:cs="Arial"/>
          <w:color w:val="000000"/>
          <w:spacing w:val="1"/>
          <w:sz w:val="24"/>
          <w:szCs w:val="24"/>
        </w:rPr>
        <w:t>n</w:t>
      </w:r>
      <w:r>
        <w:rPr>
          <w:rFonts w:ascii="Arial" w:eastAsia="Arial" w:hAnsi="Arial" w:cs="Arial"/>
          <w:color w:val="000000"/>
          <w:sz w:val="24"/>
          <w:szCs w:val="24"/>
        </w:rPr>
        <w:t>ses,</w:t>
      </w:r>
      <w:r>
        <w:rPr>
          <w:rFonts w:ascii="Arial" w:eastAsia="Arial" w:hAnsi="Arial" w:cs="Arial"/>
          <w:color w:val="000000"/>
          <w:spacing w:val="40"/>
          <w:sz w:val="24"/>
          <w:szCs w:val="24"/>
        </w:rPr>
        <w:t xml:space="preserve"> </w:t>
      </w:r>
      <w:r>
        <w:rPr>
          <w:rFonts w:ascii="Arial" w:eastAsia="Arial" w:hAnsi="Arial" w:cs="Arial"/>
          <w:color w:val="000000"/>
          <w:spacing w:val="-1"/>
          <w:sz w:val="24"/>
          <w:szCs w:val="24"/>
        </w:rPr>
        <w:t>q</w:t>
      </w:r>
      <w:r>
        <w:rPr>
          <w:rFonts w:ascii="Arial" w:eastAsia="Arial" w:hAnsi="Arial" w:cs="Arial"/>
          <w:color w:val="000000"/>
          <w:sz w:val="24"/>
          <w:szCs w:val="24"/>
        </w:rPr>
        <w:t>u</w:t>
      </w:r>
      <w:r>
        <w:rPr>
          <w:rFonts w:ascii="Arial" w:eastAsia="Arial" w:hAnsi="Arial" w:cs="Arial"/>
          <w:color w:val="000000"/>
          <w:spacing w:val="1"/>
          <w:sz w:val="24"/>
          <w:szCs w:val="24"/>
        </w:rPr>
        <w:t>o</w:t>
      </w:r>
      <w:r>
        <w:rPr>
          <w:rFonts w:ascii="Arial" w:eastAsia="Arial" w:hAnsi="Arial" w:cs="Arial"/>
          <w:color w:val="000000"/>
          <w:sz w:val="24"/>
          <w:szCs w:val="24"/>
        </w:rPr>
        <w:t>t</w:t>
      </w:r>
      <w:r>
        <w:rPr>
          <w:rFonts w:ascii="Arial" w:eastAsia="Arial" w:hAnsi="Arial" w:cs="Arial"/>
          <w:color w:val="000000"/>
          <w:spacing w:val="1"/>
          <w:sz w:val="24"/>
          <w:szCs w:val="24"/>
        </w:rPr>
        <w:t>a</w:t>
      </w:r>
      <w:r>
        <w:rPr>
          <w:rFonts w:ascii="Arial" w:eastAsia="Arial" w:hAnsi="Arial" w:cs="Arial"/>
          <w:color w:val="000000"/>
          <w:spacing w:val="-2"/>
          <w:sz w:val="24"/>
          <w:szCs w:val="24"/>
        </w:rPr>
        <w:t>s</w:t>
      </w:r>
      <w:r>
        <w:rPr>
          <w:rFonts w:ascii="Arial" w:eastAsia="Arial" w:hAnsi="Arial" w:cs="Arial"/>
          <w:color w:val="000000"/>
          <w:sz w:val="24"/>
          <w:szCs w:val="24"/>
        </w:rPr>
        <w:t>,</w:t>
      </w:r>
      <w:r>
        <w:rPr>
          <w:rFonts w:ascii="Arial" w:eastAsia="Arial" w:hAnsi="Arial" w:cs="Arial"/>
          <w:color w:val="000000"/>
          <w:spacing w:val="39"/>
          <w:sz w:val="24"/>
          <w:szCs w:val="24"/>
        </w:rPr>
        <w:t xml:space="preserve"> </w:t>
      </w:r>
      <w:r>
        <w:rPr>
          <w:rFonts w:ascii="Arial" w:eastAsia="Arial" w:hAnsi="Arial" w:cs="Arial"/>
          <w:color w:val="000000"/>
          <w:sz w:val="24"/>
          <w:szCs w:val="24"/>
        </w:rPr>
        <w:t>a</w:t>
      </w:r>
      <w:r>
        <w:rPr>
          <w:rFonts w:ascii="Arial" w:eastAsia="Arial" w:hAnsi="Arial" w:cs="Arial"/>
          <w:color w:val="000000"/>
          <w:spacing w:val="8"/>
          <w:sz w:val="24"/>
          <w:szCs w:val="24"/>
        </w:rPr>
        <w:t>n</w:t>
      </w:r>
      <w:r>
        <w:rPr>
          <w:rFonts w:ascii="Arial" w:eastAsia="Arial" w:hAnsi="Arial" w:cs="Arial"/>
          <w:color w:val="000000"/>
          <w:sz w:val="24"/>
          <w:szCs w:val="24"/>
        </w:rPr>
        <w:t>d custo</w:t>
      </w:r>
      <w:r>
        <w:rPr>
          <w:rFonts w:ascii="Arial" w:eastAsia="Arial" w:hAnsi="Arial" w:cs="Arial"/>
          <w:color w:val="000000"/>
          <w:spacing w:val="1"/>
          <w:sz w:val="24"/>
          <w:szCs w:val="24"/>
        </w:rPr>
        <w:t>m</w:t>
      </w:r>
      <w:r>
        <w:rPr>
          <w:rFonts w:ascii="Arial" w:eastAsia="Arial" w:hAnsi="Arial" w:cs="Arial"/>
          <w:color w:val="000000"/>
          <w:sz w:val="24"/>
          <w:szCs w:val="24"/>
        </w:rPr>
        <w:t>s</w:t>
      </w:r>
      <w:r>
        <w:rPr>
          <w:rFonts w:ascii="Arial" w:eastAsia="Arial" w:hAnsi="Arial" w:cs="Arial"/>
          <w:color w:val="000000"/>
          <w:spacing w:val="124"/>
          <w:sz w:val="24"/>
          <w:szCs w:val="24"/>
        </w:rPr>
        <w:t xml:space="preserve"> </w:t>
      </w:r>
      <w:r>
        <w:rPr>
          <w:rFonts w:ascii="Arial" w:eastAsia="Arial" w:hAnsi="Arial" w:cs="Arial"/>
          <w:color w:val="000000"/>
          <w:spacing w:val="2"/>
          <w:sz w:val="24"/>
          <w:szCs w:val="24"/>
        </w:rPr>
        <w:t>f</w:t>
      </w:r>
      <w:r>
        <w:rPr>
          <w:rFonts w:ascii="Arial" w:eastAsia="Arial" w:hAnsi="Arial" w:cs="Arial"/>
          <w:color w:val="000000"/>
          <w:spacing w:val="1"/>
          <w:sz w:val="24"/>
          <w:szCs w:val="24"/>
        </w:rPr>
        <w:t>o</w:t>
      </w:r>
      <w:r>
        <w:rPr>
          <w:rFonts w:ascii="Arial" w:eastAsia="Arial" w:hAnsi="Arial" w:cs="Arial"/>
          <w:color w:val="000000"/>
          <w:spacing w:val="-2"/>
          <w:sz w:val="24"/>
          <w:szCs w:val="24"/>
        </w:rPr>
        <w:t>r</w:t>
      </w:r>
      <w:r>
        <w:rPr>
          <w:rFonts w:ascii="Arial" w:eastAsia="Arial" w:hAnsi="Arial" w:cs="Arial"/>
          <w:color w:val="000000"/>
          <w:sz w:val="24"/>
          <w:szCs w:val="24"/>
        </w:rPr>
        <w:t>m</w:t>
      </w:r>
      <w:r>
        <w:rPr>
          <w:rFonts w:ascii="Arial" w:eastAsia="Arial" w:hAnsi="Arial" w:cs="Arial"/>
          <w:color w:val="000000"/>
          <w:spacing w:val="1"/>
          <w:sz w:val="24"/>
          <w:szCs w:val="24"/>
        </w:rPr>
        <w:t>a</w:t>
      </w:r>
      <w:r>
        <w:rPr>
          <w:rFonts w:ascii="Arial" w:eastAsia="Arial" w:hAnsi="Arial" w:cs="Arial"/>
          <w:color w:val="000000"/>
          <w:sz w:val="24"/>
          <w:szCs w:val="24"/>
        </w:rPr>
        <w:t>lities.</w:t>
      </w:r>
      <w:r>
        <w:rPr>
          <w:rFonts w:ascii="Arial" w:eastAsia="Arial" w:hAnsi="Arial" w:cs="Arial"/>
          <w:color w:val="000000"/>
          <w:spacing w:val="123"/>
          <w:sz w:val="24"/>
          <w:szCs w:val="24"/>
        </w:rPr>
        <w:t xml:space="preserve"> </w:t>
      </w:r>
      <w:r>
        <w:rPr>
          <w:rFonts w:ascii="Arial" w:eastAsia="Arial" w:hAnsi="Arial" w:cs="Arial"/>
          <w:color w:val="000000"/>
          <w:sz w:val="24"/>
          <w:szCs w:val="24"/>
        </w:rPr>
        <w:t>Due</w:t>
      </w:r>
      <w:r>
        <w:rPr>
          <w:rFonts w:ascii="Arial" w:eastAsia="Arial" w:hAnsi="Arial" w:cs="Arial"/>
          <w:color w:val="000000"/>
          <w:spacing w:val="126"/>
          <w:sz w:val="24"/>
          <w:szCs w:val="24"/>
        </w:rPr>
        <w:t xml:space="preserve"> </w:t>
      </w:r>
      <w:r>
        <w:rPr>
          <w:rFonts w:ascii="Arial" w:eastAsia="Arial" w:hAnsi="Arial" w:cs="Arial"/>
          <w:color w:val="000000"/>
          <w:sz w:val="24"/>
          <w:szCs w:val="24"/>
        </w:rPr>
        <w:t>to</w:t>
      </w:r>
      <w:r>
        <w:rPr>
          <w:rFonts w:ascii="Arial" w:eastAsia="Arial" w:hAnsi="Arial" w:cs="Arial"/>
          <w:color w:val="000000"/>
          <w:spacing w:val="127"/>
          <w:sz w:val="24"/>
          <w:szCs w:val="24"/>
        </w:rPr>
        <w:t xml:space="preserve"> </w:t>
      </w:r>
      <w:r>
        <w:rPr>
          <w:rFonts w:ascii="Arial" w:eastAsia="Arial" w:hAnsi="Arial" w:cs="Arial"/>
          <w:color w:val="000000"/>
          <w:sz w:val="24"/>
          <w:szCs w:val="24"/>
        </w:rPr>
        <w:t>su</w:t>
      </w:r>
      <w:r>
        <w:rPr>
          <w:rFonts w:ascii="Arial" w:eastAsia="Arial" w:hAnsi="Arial" w:cs="Arial"/>
          <w:color w:val="000000"/>
          <w:spacing w:val="-1"/>
          <w:sz w:val="24"/>
          <w:szCs w:val="24"/>
        </w:rPr>
        <w:t>c</w:t>
      </w:r>
      <w:r>
        <w:rPr>
          <w:rFonts w:ascii="Arial" w:eastAsia="Arial" w:hAnsi="Arial" w:cs="Arial"/>
          <w:color w:val="000000"/>
          <w:sz w:val="24"/>
          <w:szCs w:val="24"/>
        </w:rPr>
        <w:t>h</w:t>
      </w:r>
      <w:r>
        <w:rPr>
          <w:rFonts w:ascii="Arial" w:eastAsia="Arial" w:hAnsi="Arial" w:cs="Arial"/>
          <w:color w:val="000000"/>
          <w:spacing w:val="125"/>
          <w:sz w:val="24"/>
          <w:szCs w:val="24"/>
        </w:rPr>
        <w:t xml:space="preserve"> </w:t>
      </w:r>
      <w:r>
        <w:rPr>
          <w:rFonts w:ascii="Arial" w:eastAsia="Arial" w:hAnsi="Arial" w:cs="Arial"/>
          <w:color w:val="000000"/>
          <w:sz w:val="24"/>
          <w:szCs w:val="24"/>
        </w:rPr>
        <w:t>restric</w:t>
      </w:r>
      <w:r>
        <w:rPr>
          <w:rFonts w:ascii="Arial" w:eastAsia="Arial" w:hAnsi="Arial" w:cs="Arial"/>
          <w:color w:val="000000"/>
          <w:spacing w:val="-2"/>
          <w:sz w:val="24"/>
          <w:szCs w:val="24"/>
        </w:rPr>
        <w:t>t</w:t>
      </w:r>
      <w:r>
        <w:rPr>
          <w:rFonts w:ascii="Arial" w:eastAsia="Arial" w:hAnsi="Arial" w:cs="Arial"/>
          <w:color w:val="000000"/>
          <w:sz w:val="24"/>
          <w:szCs w:val="24"/>
        </w:rPr>
        <w:t>ions,</w:t>
      </w:r>
      <w:r>
        <w:rPr>
          <w:rFonts w:ascii="Arial" w:eastAsia="Arial" w:hAnsi="Arial" w:cs="Arial"/>
          <w:color w:val="000000"/>
          <w:spacing w:val="126"/>
          <w:sz w:val="24"/>
          <w:szCs w:val="24"/>
        </w:rPr>
        <w:t xml:space="preserve"> </w:t>
      </w:r>
      <w:r>
        <w:rPr>
          <w:rFonts w:ascii="Arial" w:eastAsia="Arial" w:hAnsi="Arial" w:cs="Arial"/>
          <w:color w:val="000000"/>
          <w:spacing w:val="1"/>
          <w:sz w:val="24"/>
          <w:szCs w:val="24"/>
        </w:rPr>
        <w:t>n</w:t>
      </w:r>
      <w:r>
        <w:rPr>
          <w:rFonts w:ascii="Arial" w:eastAsia="Arial" w:hAnsi="Arial" w:cs="Arial"/>
          <w:color w:val="000000"/>
          <w:sz w:val="24"/>
          <w:szCs w:val="24"/>
        </w:rPr>
        <w:t>ew</w:t>
      </w:r>
      <w:r>
        <w:rPr>
          <w:rFonts w:ascii="Arial" w:eastAsia="Arial" w:hAnsi="Arial" w:cs="Arial"/>
          <w:color w:val="000000"/>
          <w:spacing w:val="122"/>
          <w:sz w:val="24"/>
          <w:szCs w:val="24"/>
        </w:rPr>
        <w:t xml:space="preserve"> </w:t>
      </w:r>
      <w:r>
        <w:rPr>
          <w:rFonts w:ascii="Arial" w:eastAsia="Arial" w:hAnsi="Arial" w:cs="Arial"/>
          <w:color w:val="000000"/>
          <w:spacing w:val="1"/>
          <w:sz w:val="24"/>
          <w:szCs w:val="24"/>
        </w:rPr>
        <w:t>p</w:t>
      </w:r>
      <w:r>
        <w:rPr>
          <w:rFonts w:ascii="Arial" w:eastAsia="Arial" w:hAnsi="Arial" w:cs="Arial"/>
          <w:color w:val="000000"/>
          <w:sz w:val="24"/>
          <w:szCs w:val="24"/>
        </w:rPr>
        <w:t>ro</w:t>
      </w:r>
      <w:r>
        <w:rPr>
          <w:rFonts w:ascii="Arial" w:eastAsia="Arial" w:hAnsi="Arial" w:cs="Arial"/>
          <w:color w:val="000000"/>
          <w:spacing w:val="1"/>
          <w:sz w:val="24"/>
          <w:szCs w:val="24"/>
        </w:rPr>
        <w:t>b</w:t>
      </w:r>
      <w:r>
        <w:rPr>
          <w:rFonts w:ascii="Arial" w:eastAsia="Arial" w:hAnsi="Arial" w:cs="Arial"/>
          <w:color w:val="000000"/>
          <w:sz w:val="24"/>
          <w:szCs w:val="24"/>
        </w:rPr>
        <w:t>l</w:t>
      </w:r>
      <w:r>
        <w:rPr>
          <w:rFonts w:ascii="Arial" w:eastAsia="Arial" w:hAnsi="Arial" w:cs="Arial"/>
          <w:color w:val="000000"/>
          <w:spacing w:val="-1"/>
          <w:sz w:val="24"/>
          <w:szCs w:val="24"/>
        </w:rPr>
        <w:t>e</w:t>
      </w:r>
      <w:r>
        <w:rPr>
          <w:rFonts w:ascii="Arial" w:eastAsia="Arial" w:hAnsi="Arial" w:cs="Arial"/>
          <w:color w:val="000000"/>
          <w:spacing w:val="1"/>
          <w:sz w:val="24"/>
          <w:szCs w:val="24"/>
        </w:rPr>
        <w:t>m</w:t>
      </w:r>
      <w:r>
        <w:rPr>
          <w:rFonts w:ascii="Arial" w:eastAsia="Arial" w:hAnsi="Arial" w:cs="Arial"/>
          <w:color w:val="000000"/>
          <w:sz w:val="24"/>
          <w:szCs w:val="24"/>
        </w:rPr>
        <w:t>s d</w:t>
      </w:r>
      <w:r>
        <w:rPr>
          <w:rFonts w:ascii="Arial" w:eastAsia="Arial" w:hAnsi="Arial" w:cs="Arial"/>
          <w:color w:val="000000"/>
          <w:spacing w:val="1"/>
          <w:sz w:val="24"/>
          <w:szCs w:val="24"/>
        </w:rPr>
        <w:t>e</w:t>
      </w:r>
      <w:r>
        <w:rPr>
          <w:rFonts w:ascii="Arial" w:eastAsia="Arial" w:hAnsi="Arial" w:cs="Arial"/>
          <w:color w:val="000000"/>
          <w:spacing w:val="-1"/>
          <w:sz w:val="24"/>
          <w:szCs w:val="24"/>
        </w:rPr>
        <w:t>v</w:t>
      </w:r>
      <w:r>
        <w:rPr>
          <w:rFonts w:ascii="Arial" w:eastAsia="Arial" w:hAnsi="Arial" w:cs="Arial"/>
          <w:color w:val="000000"/>
          <w:sz w:val="24"/>
          <w:szCs w:val="24"/>
        </w:rPr>
        <w:t>elop</w:t>
      </w:r>
      <w:r>
        <w:rPr>
          <w:rFonts w:ascii="Arial" w:eastAsia="Arial" w:hAnsi="Arial" w:cs="Arial"/>
          <w:color w:val="000000"/>
          <w:spacing w:val="70"/>
          <w:sz w:val="24"/>
          <w:szCs w:val="24"/>
        </w:rPr>
        <w:t xml:space="preserve"> </w:t>
      </w:r>
      <w:r>
        <w:rPr>
          <w:rFonts w:ascii="Arial" w:eastAsia="Arial" w:hAnsi="Arial" w:cs="Arial"/>
          <w:color w:val="000000"/>
          <w:spacing w:val="1"/>
          <w:sz w:val="24"/>
          <w:szCs w:val="24"/>
        </w:rPr>
        <w:t>b</w:t>
      </w:r>
      <w:r>
        <w:rPr>
          <w:rFonts w:ascii="Arial" w:eastAsia="Arial" w:hAnsi="Arial" w:cs="Arial"/>
          <w:color w:val="000000"/>
          <w:sz w:val="24"/>
          <w:szCs w:val="24"/>
        </w:rPr>
        <w:t>efore</w:t>
      </w:r>
      <w:r>
        <w:rPr>
          <w:rFonts w:ascii="Arial" w:eastAsia="Arial" w:hAnsi="Arial" w:cs="Arial"/>
          <w:color w:val="000000"/>
          <w:spacing w:val="70"/>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e</w:t>
      </w:r>
      <w:r>
        <w:rPr>
          <w:rFonts w:ascii="Arial" w:eastAsia="Arial" w:hAnsi="Arial" w:cs="Arial"/>
          <w:color w:val="000000"/>
          <w:spacing w:val="71"/>
          <w:sz w:val="24"/>
          <w:szCs w:val="24"/>
        </w:rPr>
        <w:t xml:space="preserve"> </w:t>
      </w:r>
      <w:r>
        <w:rPr>
          <w:rFonts w:ascii="Arial" w:eastAsia="Arial" w:hAnsi="Arial" w:cs="Arial"/>
          <w:color w:val="000000"/>
          <w:spacing w:val="-1"/>
          <w:sz w:val="24"/>
          <w:szCs w:val="24"/>
        </w:rPr>
        <w:t>e</w:t>
      </w:r>
      <w:r>
        <w:rPr>
          <w:rFonts w:ascii="Arial" w:eastAsia="Arial" w:hAnsi="Arial" w:cs="Arial"/>
          <w:color w:val="000000"/>
          <w:spacing w:val="-2"/>
          <w:sz w:val="24"/>
          <w:szCs w:val="24"/>
        </w:rPr>
        <w:t>x</w:t>
      </w:r>
      <w:r>
        <w:rPr>
          <w:rFonts w:ascii="Arial" w:eastAsia="Arial" w:hAnsi="Arial" w:cs="Arial"/>
          <w:color w:val="000000"/>
          <w:sz w:val="24"/>
          <w:szCs w:val="24"/>
        </w:rPr>
        <w:t>porters.</w:t>
      </w:r>
      <w:r>
        <w:rPr>
          <w:rFonts w:ascii="Arial" w:eastAsia="Arial" w:hAnsi="Arial" w:cs="Arial"/>
          <w:color w:val="000000"/>
          <w:spacing w:val="71"/>
          <w:sz w:val="24"/>
          <w:szCs w:val="24"/>
        </w:rPr>
        <w:t xml:space="preserve"> </w:t>
      </w:r>
      <w:r>
        <w:rPr>
          <w:rFonts w:ascii="Arial" w:eastAsia="Arial" w:hAnsi="Arial" w:cs="Arial"/>
          <w:color w:val="000000"/>
          <w:sz w:val="24"/>
          <w:szCs w:val="24"/>
        </w:rPr>
        <w:t>E</w:t>
      </w:r>
      <w:r>
        <w:rPr>
          <w:rFonts w:ascii="Arial" w:eastAsia="Arial" w:hAnsi="Arial" w:cs="Arial"/>
          <w:color w:val="000000"/>
          <w:spacing w:val="-1"/>
          <w:sz w:val="24"/>
          <w:szCs w:val="24"/>
        </w:rPr>
        <w:t>v</w:t>
      </w:r>
      <w:r>
        <w:rPr>
          <w:rFonts w:ascii="Arial" w:eastAsia="Arial" w:hAnsi="Arial" w:cs="Arial"/>
          <w:color w:val="000000"/>
          <w:sz w:val="24"/>
          <w:szCs w:val="24"/>
        </w:rPr>
        <w:t>en</w:t>
      </w:r>
      <w:r>
        <w:rPr>
          <w:rFonts w:ascii="Arial" w:eastAsia="Arial" w:hAnsi="Arial" w:cs="Arial"/>
          <w:color w:val="000000"/>
          <w:spacing w:val="70"/>
          <w:sz w:val="24"/>
          <w:szCs w:val="24"/>
        </w:rPr>
        <w:t xml:space="preserve"> </w:t>
      </w:r>
      <w:r>
        <w:rPr>
          <w:rFonts w:ascii="Arial" w:eastAsia="Arial" w:hAnsi="Arial" w:cs="Arial"/>
          <w:color w:val="000000"/>
          <w:sz w:val="24"/>
          <w:szCs w:val="24"/>
        </w:rPr>
        <w:t>tra</w:t>
      </w:r>
      <w:r>
        <w:rPr>
          <w:rFonts w:ascii="Arial" w:eastAsia="Arial" w:hAnsi="Arial" w:cs="Arial"/>
          <w:color w:val="000000"/>
          <w:spacing w:val="2"/>
          <w:sz w:val="24"/>
          <w:szCs w:val="24"/>
        </w:rPr>
        <w:t>d</w:t>
      </w:r>
      <w:r>
        <w:rPr>
          <w:rFonts w:ascii="Arial" w:eastAsia="Arial" w:hAnsi="Arial" w:cs="Arial"/>
          <w:color w:val="000000"/>
          <w:sz w:val="24"/>
          <w:szCs w:val="24"/>
        </w:rPr>
        <w:t>e</w:t>
      </w:r>
      <w:r>
        <w:rPr>
          <w:rFonts w:ascii="Arial" w:eastAsia="Arial" w:hAnsi="Arial" w:cs="Arial"/>
          <w:color w:val="000000"/>
          <w:spacing w:val="70"/>
          <w:sz w:val="24"/>
          <w:szCs w:val="24"/>
        </w:rPr>
        <w:t xml:space="preserve"> </w:t>
      </w:r>
      <w:r>
        <w:rPr>
          <w:rFonts w:ascii="Arial" w:eastAsia="Arial" w:hAnsi="Arial" w:cs="Arial"/>
          <w:color w:val="000000"/>
          <w:sz w:val="24"/>
          <w:szCs w:val="24"/>
        </w:rPr>
        <w:t>res</w:t>
      </w:r>
      <w:r>
        <w:rPr>
          <w:rFonts w:ascii="Arial" w:eastAsia="Arial" w:hAnsi="Arial" w:cs="Arial"/>
          <w:color w:val="000000"/>
          <w:spacing w:val="1"/>
          <w:sz w:val="24"/>
          <w:szCs w:val="24"/>
        </w:rPr>
        <w:t>t</w:t>
      </w:r>
      <w:r>
        <w:rPr>
          <w:rFonts w:ascii="Arial" w:eastAsia="Arial" w:hAnsi="Arial" w:cs="Arial"/>
          <w:color w:val="000000"/>
          <w:sz w:val="24"/>
          <w:szCs w:val="24"/>
        </w:rPr>
        <w:t>r</w:t>
      </w:r>
      <w:r>
        <w:rPr>
          <w:rFonts w:ascii="Arial" w:eastAsia="Arial" w:hAnsi="Arial" w:cs="Arial"/>
          <w:color w:val="000000"/>
          <w:spacing w:val="-1"/>
          <w:sz w:val="24"/>
          <w:szCs w:val="24"/>
        </w:rPr>
        <w:t>i</w:t>
      </w:r>
      <w:r>
        <w:rPr>
          <w:rFonts w:ascii="Arial" w:eastAsia="Arial" w:hAnsi="Arial" w:cs="Arial"/>
          <w:color w:val="000000"/>
          <w:sz w:val="24"/>
          <w:szCs w:val="24"/>
        </w:rPr>
        <w:t>ctio</w:t>
      </w:r>
      <w:r>
        <w:rPr>
          <w:rFonts w:ascii="Arial" w:eastAsia="Arial" w:hAnsi="Arial" w:cs="Arial"/>
          <w:color w:val="000000"/>
          <w:spacing w:val="1"/>
          <w:sz w:val="24"/>
          <w:szCs w:val="24"/>
        </w:rPr>
        <w:t>n</w:t>
      </w:r>
      <w:r>
        <w:rPr>
          <w:rFonts w:ascii="Arial" w:eastAsia="Arial" w:hAnsi="Arial" w:cs="Arial"/>
          <w:color w:val="000000"/>
          <w:sz w:val="24"/>
          <w:szCs w:val="24"/>
        </w:rPr>
        <w:t>s</w:t>
      </w:r>
      <w:r>
        <w:rPr>
          <w:rFonts w:ascii="Arial" w:eastAsia="Arial" w:hAnsi="Arial" w:cs="Arial"/>
          <w:color w:val="000000"/>
          <w:spacing w:val="70"/>
          <w:sz w:val="24"/>
          <w:szCs w:val="24"/>
        </w:rPr>
        <w:t xml:space="preserve"> </w:t>
      </w:r>
      <w:r>
        <w:rPr>
          <w:rFonts w:ascii="Arial" w:eastAsia="Arial" w:hAnsi="Arial" w:cs="Arial"/>
          <w:color w:val="000000"/>
          <w:sz w:val="24"/>
          <w:szCs w:val="24"/>
        </w:rPr>
        <w:t>in</w:t>
      </w:r>
      <w:r>
        <w:rPr>
          <w:rFonts w:ascii="Arial" w:eastAsia="Arial" w:hAnsi="Arial" w:cs="Arial"/>
          <w:color w:val="000000"/>
          <w:spacing w:val="70"/>
          <w:sz w:val="24"/>
          <w:szCs w:val="24"/>
        </w:rPr>
        <w:t xml:space="preserve"> </w:t>
      </w:r>
      <w:r>
        <w:rPr>
          <w:rFonts w:ascii="Arial" w:eastAsia="Arial" w:hAnsi="Arial" w:cs="Arial"/>
          <w:color w:val="000000"/>
          <w:spacing w:val="3"/>
          <w:sz w:val="24"/>
          <w:szCs w:val="24"/>
        </w:rPr>
        <w:t>f</w:t>
      </w:r>
      <w:r>
        <w:rPr>
          <w:rFonts w:ascii="Arial" w:eastAsia="Arial" w:hAnsi="Arial" w:cs="Arial"/>
          <w:color w:val="000000"/>
          <w:sz w:val="24"/>
          <w:szCs w:val="24"/>
        </w:rPr>
        <w:t>oreign co</w:t>
      </w:r>
      <w:r>
        <w:rPr>
          <w:rFonts w:ascii="Arial" w:eastAsia="Arial" w:hAnsi="Arial" w:cs="Arial"/>
          <w:color w:val="000000"/>
          <w:spacing w:val="1"/>
          <w:sz w:val="24"/>
          <w:szCs w:val="24"/>
        </w:rPr>
        <w:t>un</w:t>
      </w:r>
      <w:r>
        <w:rPr>
          <w:rFonts w:ascii="Arial" w:eastAsia="Arial" w:hAnsi="Arial" w:cs="Arial"/>
          <w:color w:val="000000"/>
          <w:sz w:val="24"/>
          <w:szCs w:val="24"/>
        </w:rPr>
        <w:t>tries</w:t>
      </w:r>
      <w:r>
        <w:rPr>
          <w:rFonts w:ascii="Arial" w:eastAsia="Arial" w:hAnsi="Arial" w:cs="Arial"/>
          <w:color w:val="000000"/>
          <w:spacing w:val="34"/>
          <w:sz w:val="24"/>
          <w:szCs w:val="24"/>
        </w:rPr>
        <w:t xml:space="preserve"> </w:t>
      </w:r>
      <w:r>
        <w:rPr>
          <w:rFonts w:ascii="Arial" w:eastAsia="Arial" w:hAnsi="Arial" w:cs="Arial"/>
          <w:color w:val="000000"/>
          <w:sz w:val="24"/>
          <w:szCs w:val="24"/>
        </w:rPr>
        <w:t>create</w:t>
      </w:r>
      <w:r>
        <w:rPr>
          <w:rFonts w:ascii="Arial" w:eastAsia="Arial" w:hAnsi="Arial" w:cs="Arial"/>
          <w:color w:val="000000"/>
          <w:spacing w:val="36"/>
          <w:sz w:val="24"/>
          <w:szCs w:val="24"/>
        </w:rPr>
        <w:t xml:space="preserve"> </w:t>
      </w:r>
      <w:r>
        <w:rPr>
          <w:rFonts w:ascii="Arial" w:eastAsia="Arial" w:hAnsi="Arial" w:cs="Arial"/>
          <w:color w:val="000000"/>
          <w:sz w:val="24"/>
          <w:szCs w:val="24"/>
        </w:rPr>
        <w:t>pr</w:t>
      </w:r>
      <w:r>
        <w:rPr>
          <w:rFonts w:ascii="Arial" w:eastAsia="Arial" w:hAnsi="Arial" w:cs="Arial"/>
          <w:color w:val="000000"/>
          <w:spacing w:val="-1"/>
          <w:sz w:val="24"/>
          <w:szCs w:val="24"/>
        </w:rPr>
        <w:t>o</w:t>
      </w:r>
      <w:r>
        <w:rPr>
          <w:rFonts w:ascii="Arial" w:eastAsia="Arial" w:hAnsi="Arial" w:cs="Arial"/>
          <w:color w:val="000000"/>
          <w:sz w:val="24"/>
          <w:szCs w:val="24"/>
        </w:rPr>
        <w:t>b</w:t>
      </w:r>
      <w:r>
        <w:rPr>
          <w:rFonts w:ascii="Arial" w:eastAsia="Arial" w:hAnsi="Arial" w:cs="Arial"/>
          <w:color w:val="000000"/>
          <w:spacing w:val="-2"/>
          <w:sz w:val="24"/>
          <w:szCs w:val="24"/>
        </w:rPr>
        <w:t>l</w:t>
      </w:r>
      <w:r>
        <w:rPr>
          <w:rFonts w:ascii="Arial" w:eastAsia="Arial" w:hAnsi="Arial" w:cs="Arial"/>
          <w:color w:val="000000"/>
          <w:sz w:val="24"/>
          <w:szCs w:val="24"/>
        </w:rPr>
        <w:t>e</w:t>
      </w:r>
      <w:r>
        <w:rPr>
          <w:rFonts w:ascii="Arial" w:eastAsia="Arial" w:hAnsi="Arial" w:cs="Arial"/>
          <w:color w:val="000000"/>
          <w:spacing w:val="1"/>
          <w:sz w:val="24"/>
          <w:szCs w:val="24"/>
        </w:rPr>
        <w:t>m</w:t>
      </w:r>
      <w:r>
        <w:rPr>
          <w:rFonts w:ascii="Arial" w:eastAsia="Arial" w:hAnsi="Arial" w:cs="Arial"/>
          <w:color w:val="000000"/>
          <w:sz w:val="24"/>
          <w:szCs w:val="24"/>
        </w:rPr>
        <w:t>s</w:t>
      </w:r>
      <w:r>
        <w:rPr>
          <w:rFonts w:ascii="Arial" w:eastAsia="Arial" w:hAnsi="Arial" w:cs="Arial"/>
          <w:color w:val="000000"/>
          <w:spacing w:val="34"/>
          <w:sz w:val="24"/>
          <w:szCs w:val="24"/>
        </w:rPr>
        <w:t xml:space="preserve"> </w:t>
      </w:r>
      <w:r>
        <w:rPr>
          <w:rFonts w:ascii="Arial" w:eastAsia="Arial" w:hAnsi="Arial" w:cs="Arial"/>
          <w:color w:val="000000"/>
          <w:spacing w:val="1"/>
          <w:sz w:val="24"/>
          <w:szCs w:val="24"/>
        </w:rPr>
        <w:t>b</w:t>
      </w:r>
      <w:r>
        <w:rPr>
          <w:rFonts w:ascii="Arial" w:eastAsia="Arial" w:hAnsi="Arial" w:cs="Arial"/>
          <w:color w:val="000000"/>
          <w:spacing w:val="-1"/>
          <w:sz w:val="24"/>
          <w:szCs w:val="24"/>
        </w:rPr>
        <w:t>e</w:t>
      </w:r>
      <w:r>
        <w:rPr>
          <w:rFonts w:ascii="Arial" w:eastAsia="Arial" w:hAnsi="Arial" w:cs="Arial"/>
          <w:color w:val="000000"/>
          <w:sz w:val="24"/>
          <w:szCs w:val="24"/>
        </w:rPr>
        <w:t>f</w:t>
      </w:r>
      <w:r>
        <w:rPr>
          <w:rFonts w:ascii="Arial" w:eastAsia="Arial" w:hAnsi="Arial" w:cs="Arial"/>
          <w:color w:val="000000"/>
          <w:spacing w:val="1"/>
          <w:sz w:val="24"/>
          <w:szCs w:val="24"/>
        </w:rPr>
        <w:t>o</w:t>
      </w:r>
      <w:r>
        <w:rPr>
          <w:rFonts w:ascii="Arial" w:eastAsia="Arial" w:hAnsi="Arial" w:cs="Arial"/>
          <w:color w:val="000000"/>
          <w:sz w:val="24"/>
          <w:szCs w:val="24"/>
        </w:rPr>
        <w:t>re</w:t>
      </w:r>
      <w:r>
        <w:rPr>
          <w:rFonts w:ascii="Arial" w:eastAsia="Arial" w:hAnsi="Arial" w:cs="Arial"/>
          <w:color w:val="000000"/>
          <w:spacing w:val="34"/>
          <w:sz w:val="24"/>
          <w:szCs w:val="24"/>
        </w:rPr>
        <w:t xml:space="preserve"> </w:t>
      </w:r>
      <w:r>
        <w:rPr>
          <w:rFonts w:ascii="Arial" w:eastAsia="Arial" w:hAnsi="Arial" w:cs="Arial"/>
          <w:color w:val="000000"/>
          <w:sz w:val="24"/>
          <w:szCs w:val="24"/>
        </w:rPr>
        <w:t>e</w:t>
      </w:r>
      <w:r>
        <w:rPr>
          <w:rFonts w:ascii="Arial" w:eastAsia="Arial" w:hAnsi="Arial" w:cs="Arial"/>
          <w:color w:val="000000"/>
          <w:spacing w:val="-1"/>
          <w:sz w:val="24"/>
          <w:szCs w:val="24"/>
        </w:rPr>
        <w:t>x</w:t>
      </w:r>
      <w:r>
        <w:rPr>
          <w:rFonts w:ascii="Arial" w:eastAsia="Arial" w:hAnsi="Arial" w:cs="Arial"/>
          <w:color w:val="000000"/>
          <w:sz w:val="24"/>
          <w:szCs w:val="24"/>
        </w:rPr>
        <w:t>porters.</w:t>
      </w:r>
      <w:r>
        <w:rPr>
          <w:rFonts w:ascii="Arial" w:eastAsia="Arial" w:hAnsi="Arial" w:cs="Arial"/>
          <w:color w:val="000000"/>
          <w:spacing w:val="35"/>
          <w:sz w:val="24"/>
          <w:szCs w:val="24"/>
        </w:rPr>
        <w:t xml:space="preserve"> </w:t>
      </w:r>
      <w:r>
        <w:rPr>
          <w:rFonts w:ascii="Arial" w:eastAsia="Arial" w:hAnsi="Arial" w:cs="Arial"/>
          <w:color w:val="000000"/>
          <w:sz w:val="24"/>
          <w:szCs w:val="24"/>
        </w:rPr>
        <w:t>I</w:t>
      </w:r>
      <w:r>
        <w:rPr>
          <w:rFonts w:ascii="Arial" w:eastAsia="Arial" w:hAnsi="Arial" w:cs="Arial"/>
          <w:color w:val="000000"/>
          <w:spacing w:val="1"/>
          <w:sz w:val="24"/>
          <w:szCs w:val="24"/>
        </w:rPr>
        <w:t>nd</w:t>
      </w:r>
      <w:r>
        <w:rPr>
          <w:rFonts w:ascii="Arial" w:eastAsia="Arial" w:hAnsi="Arial" w:cs="Arial"/>
          <w:color w:val="000000"/>
          <w:sz w:val="24"/>
          <w:szCs w:val="24"/>
        </w:rPr>
        <w:t>i</w:t>
      </w:r>
      <w:r>
        <w:rPr>
          <w:rFonts w:ascii="Arial" w:eastAsia="Arial" w:hAnsi="Arial" w:cs="Arial"/>
          <w:color w:val="000000"/>
          <w:spacing w:val="-1"/>
          <w:sz w:val="24"/>
          <w:szCs w:val="24"/>
        </w:rPr>
        <w:t>a</w:t>
      </w:r>
      <w:r>
        <w:rPr>
          <w:rFonts w:ascii="Arial" w:eastAsia="Arial" w:hAnsi="Arial" w:cs="Arial"/>
          <w:color w:val="000000"/>
          <w:sz w:val="24"/>
          <w:szCs w:val="24"/>
        </w:rPr>
        <w:t>n</w:t>
      </w:r>
      <w:r>
        <w:rPr>
          <w:rFonts w:ascii="Arial" w:eastAsia="Arial" w:hAnsi="Arial" w:cs="Arial"/>
          <w:color w:val="000000"/>
          <w:spacing w:val="33"/>
          <w:sz w:val="24"/>
          <w:szCs w:val="24"/>
        </w:rPr>
        <w:t xml:space="preserve"> </w:t>
      </w:r>
      <w:r>
        <w:rPr>
          <w:rFonts w:ascii="Arial" w:eastAsia="Arial" w:hAnsi="Arial" w:cs="Arial"/>
          <w:color w:val="000000"/>
          <w:spacing w:val="1"/>
          <w:sz w:val="24"/>
          <w:szCs w:val="24"/>
        </w:rPr>
        <w:t>e</w:t>
      </w:r>
      <w:r>
        <w:rPr>
          <w:rFonts w:ascii="Arial" w:eastAsia="Arial" w:hAnsi="Arial" w:cs="Arial"/>
          <w:color w:val="000000"/>
          <w:spacing w:val="-1"/>
          <w:sz w:val="24"/>
          <w:szCs w:val="24"/>
        </w:rPr>
        <w:t>x</w:t>
      </w:r>
      <w:r>
        <w:rPr>
          <w:rFonts w:ascii="Arial" w:eastAsia="Arial" w:hAnsi="Arial" w:cs="Arial"/>
          <w:color w:val="000000"/>
          <w:sz w:val="24"/>
          <w:szCs w:val="24"/>
        </w:rPr>
        <w:t>porters</w:t>
      </w:r>
      <w:r>
        <w:rPr>
          <w:rFonts w:ascii="Arial" w:eastAsia="Arial" w:hAnsi="Arial" w:cs="Arial"/>
          <w:color w:val="000000"/>
          <w:spacing w:val="34"/>
          <w:sz w:val="24"/>
          <w:szCs w:val="24"/>
        </w:rPr>
        <w:t xml:space="preserve"> </w:t>
      </w:r>
      <w:r>
        <w:rPr>
          <w:rFonts w:ascii="Arial" w:eastAsia="Arial" w:hAnsi="Arial" w:cs="Arial"/>
          <w:color w:val="000000"/>
          <w:spacing w:val="3"/>
          <w:sz w:val="24"/>
          <w:szCs w:val="24"/>
        </w:rPr>
        <w:t>f</w:t>
      </w:r>
      <w:r>
        <w:rPr>
          <w:rFonts w:ascii="Arial" w:eastAsia="Arial" w:hAnsi="Arial" w:cs="Arial"/>
          <w:color w:val="000000"/>
          <w:sz w:val="24"/>
          <w:szCs w:val="24"/>
        </w:rPr>
        <w:t>a</w:t>
      </w:r>
      <w:r>
        <w:rPr>
          <w:rFonts w:ascii="Arial" w:eastAsia="Arial" w:hAnsi="Arial" w:cs="Arial"/>
          <w:color w:val="000000"/>
          <w:spacing w:val="-1"/>
          <w:sz w:val="24"/>
          <w:szCs w:val="24"/>
        </w:rPr>
        <w:t>c</w:t>
      </w:r>
      <w:r>
        <w:rPr>
          <w:rFonts w:ascii="Arial" w:eastAsia="Arial" w:hAnsi="Arial" w:cs="Arial"/>
          <w:color w:val="000000"/>
          <w:sz w:val="24"/>
          <w:szCs w:val="24"/>
        </w:rPr>
        <w:t>e t</w:t>
      </w:r>
      <w:r>
        <w:rPr>
          <w:rFonts w:ascii="Arial" w:eastAsia="Arial" w:hAnsi="Arial" w:cs="Arial"/>
          <w:color w:val="000000"/>
          <w:spacing w:val="1"/>
          <w:sz w:val="24"/>
          <w:szCs w:val="24"/>
        </w:rPr>
        <w:t>h</w:t>
      </w:r>
      <w:r>
        <w:rPr>
          <w:rFonts w:ascii="Arial" w:eastAsia="Arial" w:hAnsi="Arial" w:cs="Arial"/>
          <w:color w:val="000000"/>
          <w:sz w:val="24"/>
          <w:szCs w:val="24"/>
        </w:rPr>
        <w:t>is</w:t>
      </w:r>
      <w:r>
        <w:rPr>
          <w:rFonts w:ascii="Arial" w:eastAsia="Arial" w:hAnsi="Arial" w:cs="Arial"/>
          <w:color w:val="000000"/>
          <w:spacing w:val="98"/>
          <w:sz w:val="24"/>
          <w:szCs w:val="24"/>
        </w:rPr>
        <w:t xml:space="preserve"> </w:t>
      </w:r>
      <w:r>
        <w:rPr>
          <w:rFonts w:ascii="Arial" w:eastAsia="Arial" w:hAnsi="Arial" w:cs="Arial"/>
          <w:color w:val="000000"/>
          <w:spacing w:val="1"/>
          <w:sz w:val="24"/>
          <w:szCs w:val="24"/>
        </w:rPr>
        <w:t>d</w:t>
      </w:r>
      <w:r>
        <w:rPr>
          <w:rFonts w:ascii="Arial" w:eastAsia="Arial" w:hAnsi="Arial" w:cs="Arial"/>
          <w:color w:val="000000"/>
          <w:spacing w:val="-2"/>
          <w:sz w:val="24"/>
          <w:szCs w:val="24"/>
        </w:rPr>
        <w:t>i</w:t>
      </w:r>
      <w:r>
        <w:rPr>
          <w:rFonts w:ascii="Arial" w:eastAsia="Arial" w:hAnsi="Arial" w:cs="Arial"/>
          <w:color w:val="000000"/>
          <w:sz w:val="24"/>
          <w:szCs w:val="24"/>
        </w:rPr>
        <w:t>f</w:t>
      </w:r>
      <w:r>
        <w:rPr>
          <w:rFonts w:ascii="Arial" w:eastAsia="Arial" w:hAnsi="Arial" w:cs="Arial"/>
          <w:color w:val="000000"/>
          <w:spacing w:val="2"/>
          <w:sz w:val="24"/>
          <w:szCs w:val="24"/>
        </w:rPr>
        <w:t>f</w:t>
      </w:r>
      <w:r>
        <w:rPr>
          <w:rFonts w:ascii="Arial" w:eastAsia="Arial" w:hAnsi="Arial" w:cs="Arial"/>
          <w:color w:val="000000"/>
          <w:sz w:val="24"/>
          <w:szCs w:val="24"/>
        </w:rPr>
        <w:t>iculty</w:t>
      </w:r>
      <w:r>
        <w:rPr>
          <w:rFonts w:ascii="Arial" w:eastAsia="Arial" w:hAnsi="Arial" w:cs="Arial"/>
          <w:color w:val="000000"/>
          <w:spacing w:val="97"/>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f</w:t>
      </w:r>
      <w:r>
        <w:rPr>
          <w:rFonts w:ascii="Arial" w:eastAsia="Arial" w:hAnsi="Arial" w:cs="Arial"/>
          <w:color w:val="000000"/>
          <w:spacing w:val="101"/>
          <w:sz w:val="24"/>
          <w:szCs w:val="24"/>
        </w:rPr>
        <w:t xml:space="preserve"> </w:t>
      </w:r>
      <w:r>
        <w:rPr>
          <w:rFonts w:ascii="Arial" w:eastAsia="Arial" w:hAnsi="Arial" w:cs="Arial"/>
          <w:color w:val="000000"/>
          <w:spacing w:val="-1"/>
          <w:sz w:val="24"/>
          <w:szCs w:val="24"/>
        </w:rPr>
        <w:t>g</w:t>
      </w:r>
      <w:r>
        <w:rPr>
          <w:rFonts w:ascii="Arial" w:eastAsia="Arial" w:hAnsi="Arial" w:cs="Arial"/>
          <w:color w:val="000000"/>
          <w:sz w:val="24"/>
          <w:szCs w:val="24"/>
        </w:rPr>
        <w:t>o</w:t>
      </w:r>
      <w:r>
        <w:rPr>
          <w:rFonts w:ascii="Arial" w:eastAsia="Arial" w:hAnsi="Arial" w:cs="Arial"/>
          <w:color w:val="000000"/>
          <w:spacing w:val="-2"/>
          <w:sz w:val="24"/>
          <w:szCs w:val="24"/>
        </w:rPr>
        <w:t>v</w:t>
      </w:r>
      <w:r>
        <w:rPr>
          <w:rFonts w:ascii="Arial" w:eastAsia="Arial" w:hAnsi="Arial" w:cs="Arial"/>
          <w:color w:val="000000"/>
          <w:sz w:val="24"/>
          <w:szCs w:val="24"/>
        </w:rPr>
        <w:t>ernme</w:t>
      </w:r>
      <w:r>
        <w:rPr>
          <w:rFonts w:ascii="Arial" w:eastAsia="Arial" w:hAnsi="Arial" w:cs="Arial"/>
          <w:color w:val="000000"/>
          <w:spacing w:val="1"/>
          <w:sz w:val="24"/>
          <w:szCs w:val="24"/>
        </w:rPr>
        <w:t>n</w:t>
      </w:r>
      <w:r>
        <w:rPr>
          <w:rFonts w:ascii="Arial" w:eastAsia="Arial" w:hAnsi="Arial" w:cs="Arial"/>
          <w:color w:val="000000"/>
          <w:sz w:val="24"/>
          <w:szCs w:val="24"/>
        </w:rPr>
        <w:t>t</w:t>
      </w:r>
      <w:r>
        <w:rPr>
          <w:rFonts w:ascii="Arial" w:eastAsia="Arial" w:hAnsi="Arial" w:cs="Arial"/>
          <w:color w:val="000000"/>
          <w:spacing w:val="99"/>
          <w:sz w:val="24"/>
          <w:szCs w:val="24"/>
        </w:rPr>
        <w:t xml:space="preserve"> </w:t>
      </w:r>
      <w:r>
        <w:rPr>
          <w:rFonts w:ascii="Arial" w:eastAsia="Arial" w:hAnsi="Arial" w:cs="Arial"/>
          <w:color w:val="000000"/>
          <w:sz w:val="24"/>
          <w:szCs w:val="24"/>
        </w:rPr>
        <w:t>re</w:t>
      </w:r>
      <w:r>
        <w:rPr>
          <w:rFonts w:ascii="Arial" w:eastAsia="Arial" w:hAnsi="Arial" w:cs="Arial"/>
          <w:color w:val="000000"/>
          <w:spacing w:val="-1"/>
          <w:sz w:val="24"/>
          <w:szCs w:val="24"/>
        </w:rPr>
        <w:t>s</w:t>
      </w:r>
      <w:r>
        <w:rPr>
          <w:rFonts w:ascii="Arial" w:eastAsia="Arial" w:hAnsi="Arial" w:cs="Arial"/>
          <w:color w:val="000000"/>
          <w:sz w:val="24"/>
          <w:szCs w:val="24"/>
        </w:rPr>
        <w:t>trictions</w:t>
      </w:r>
      <w:r>
        <w:rPr>
          <w:rFonts w:ascii="Arial" w:eastAsia="Arial" w:hAnsi="Arial" w:cs="Arial"/>
          <w:color w:val="000000"/>
          <w:spacing w:val="97"/>
          <w:sz w:val="24"/>
          <w:szCs w:val="24"/>
        </w:rPr>
        <w:t xml:space="preserve"> </w:t>
      </w:r>
      <w:r>
        <w:rPr>
          <w:rFonts w:ascii="Arial" w:eastAsia="Arial" w:hAnsi="Arial" w:cs="Arial"/>
          <w:color w:val="000000"/>
          <w:sz w:val="24"/>
          <w:szCs w:val="24"/>
        </w:rPr>
        <w:t>a</w:t>
      </w:r>
      <w:r>
        <w:rPr>
          <w:rFonts w:ascii="Arial" w:eastAsia="Arial" w:hAnsi="Arial" w:cs="Arial"/>
          <w:color w:val="000000"/>
          <w:spacing w:val="1"/>
          <w:sz w:val="24"/>
          <w:szCs w:val="24"/>
        </w:rPr>
        <w:t>n</w:t>
      </w:r>
      <w:r>
        <w:rPr>
          <w:rFonts w:ascii="Arial" w:eastAsia="Arial" w:hAnsi="Arial" w:cs="Arial"/>
          <w:color w:val="000000"/>
          <w:sz w:val="24"/>
          <w:szCs w:val="24"/>
        </w:rPr>
        <w:t>d</w:t>
      </w:r>
      <w:r>
        <w:rPr>
          <w:rFonts w:ascii="Arial" w:eastAsia="Arial" w:hAnsi="Arial" w:cs="Arial"/>
          <w:color w:val="000000"/>
          <w:spacing w:val="97"/>
          <w:sz w:val="24"/>
          <w:szCs w:val="24"/>
        </w:rPr>
        <w:t xml:space="preserve"> </w:t>
      </w:r>
      <w:r>
        <w:rPr>
          <w:rFonts w:ascii="Arial" w:eastAsia="Arial" w:hAnsi="Arial" w:cs="Arial"/>
          <w:color w:val="000000"/>
          <w:sz w:val="24"/>
          <w:szCs w:val="24"/>
        </w:rPr>
        <w:t>f</w:t>
      </w:r>
      <w:r>
        <w:rPr>
          <w:rFonts w:ascii="Arial" w:eastAsia="Arial" w:hAnsi="Arial" w:cs="Arial"/>
          <w:color w:val="000000"/>
          <w:spacing w:val="1"/>
          <w:sz w:val="24"/>
          <w:szCs w:val="24"/>
        </w:rPr>
        <w:t>o</w:t>
      </w:r>
      <w:r>
        <w:rPr>
          <w:rFonts w:ascii="Arial" w:eastAsia="Arial" w:hAnsi="Arial" w:cs="Arial"/>
          <w:color w:val="000000"/>
          <w:sz w:val="24"/>
          <w:szCs w:val="24"/>
        </w:rPr>
        <w:t>reign</w:t>
      </w:r>
      <w:r>
        <w:rPr>
          <w:rFonts w:ascii="Arial" w:eastAsia="Arial" w:hAnsi="Arial" w:cs="Arial"/>
          <w:color w:val="000000"/>
          <w:spacing w:val="98"/>
          <w:sz w:val="24"/>
          <w:szCs w:val="24"/>
        </w:rPr>
        <w:t xml:space="preserve"> </w:t>
      </w:r>
      <w:r>
        <w:rPr>
          <w:rFonts w:ascii="Arial" w:eastAsia="Arial" w:hAnsi="Arial" w:cs="Arial"/>
          <w:color w:val="000000"/>
          <w:spacing w:val="1"/>
          <w:sz w:val="24"/>
          <w:szCs w:val="24"/>
        </w:rPr>
        <w:t>e</w:t>
      </w:r>
      <w:r>
        <w:rPr>
          <w:rFonts w:ascii="Arial" w:eastAsia="Arial" w:hAnsi="Arial" w:cs="Arial"/>
          <w:color w:val="000000"/>
          <w:spacing w:val="-2"/>
          <w:sz w:val="24"/>
          <w:szCs w:val="24"/>
        </w:rPr>
        <w:t>x</w:t>
      </w:r>
      <w:r>
        <w:rPr>
          <w:rFonts w:ascii="Arial" w:eastAsia="Arial" w:hAnsi="Arial" w:cs="Arial"/>
          <w:color w:val="000000"/>
          <w:sz w:val="24"/>
          <w:szCs w:val="24"/>
        </w:rPr>
        <w:t>ch</w:t>
      </w:r>
      <w:r>
        <w:rPr>
          <w:rFonts w:ascii="Arial" w:eastAsia="Arial" w:hAnsi="Arial" w:cs="Arial"/>
          <w:color w:val="000000"/>
          <w:spacing w:val="1"/>
          <w:sz w:val="24"/>
          <w:szCs w:val="24"/>
        </w:rPr>
        <w:t>a</w:t>
      </w:r>
      <w:r>
        <w:rPr>
          <w:rFonts w:ascii="Arial" w:eastAsia="Arial" w:hAnsi="Arial" w:cs="Arial"/>
          <w:color w:val="000000"/>
          <w:sz w:val="24"/>
          <w:szCs w:val="24"/>
        </w:rPr>
        <w:t>n</w:t>
      </w:r>
      <w:r>
        <w:rPr>
          <w:rFonts w:ascii="Arial" w:eastAsia="Arial" w:hAnsi="Arial" w:cs="Arial"/>
          <w:color w:val="000000"/>
          <w:spacing w:val="-2"/>
          <w:sz w:val="24"/>
          <w:szCs w:val="24"/>
        </w:rPr>
        <w:t>g</w:t>
      </w:r>
      <w:r>
        <w:rPr>
          <w:rFonts w:ascii="Arial" w:eastAsia="Arial" w:hAnsi="Arial" w:cs="Arial"/>
          <w:color w:val="000000"/>
          <w:sz w:val="24"/>
          <w:szCs w:val="24"/>
        </w:rPr>
        <w:t>e re</w:t>
      </w:r>
      <w:r>
        <w:rPr>
          <w:rFonts w:ascii="Arial" w:eastAsia="Arial" w:hAnsi="Arial" w:cs="Arial"/>
          <w:color w:val="000000"/>
          <w:spacing w:val="-1"/>
          <w:sz w:val="24"/>
          <w:szCs w:val="24"/>
        </w:rPr>
        <w:t>g</w:t>
      </w:r>
      <w:r>
        <w:rPr>
          <w:rFonts w:ascii="Arial" w:eastAsia="Arial" w:hAnsi="Arial" w:cs="Arial"/>
          <w:color w:val="000000"/>
          <w:sz w:val="24"/>
          <w:szCs w:val="24"/>
        </w:rPr>
        <w:t>ula</w:t>
      </w:r>
      <w:r>
        <w:rPr>
          <w:rFonts w:ascii="Arial" w:eastAsia="Arial" w:hAnsi="Arial" w:cs="Arial"/>
          <w:color w:val="000000"/>
          <w:spacing w:val="1"/>
          <w:sz w:val="24"/>
          <w:szCs w:val="24"/>
        </w:rPr>
        <w:t>t</w:t>
      </w:r>
      <w:r>
        <w:rPr>
          <w:rFonts w:ascii="Arial" w:eastAsia="Arial" w:hAnsi="Arial" w:cs="Arial"/>
          <w:color w:val="000000"/>
          <w:sz w:val="24"/>
          <w:szCs w:val="24"/>
        </w:rPr>
        <w:t>io</w:t>
      </w:r>
      <w:r>
        <w:rPr>
          <w:rFonts w:ascii="Arial" w:eastAsia="Arial" w:hAnsi="Arial" w:cs="Arial"/>
          <w:color w:val="000000"/>
          <w:spacing w:val="1"/>
          <w:sz w:val="24"/>
          <w:szCs w:val="24"/>
        </w:rPr>
        <w:t>n</w:t>
      </w:r>
      <w:r>
        <w:rPr>
          <w:rFonts w:ascii="Arial" w:eastAsia="Arial" w:hAnsi="Arial" w:cs="Arial"/>
          <w:color w:val="000000"/>
          <w:sz w:val="24"/>
          <w:szCs w:val="24"/>
        </w:rPr>
        <w:t>s</w:t>
      </w:r>
      <w:r>
        <w:rPr>
          <w:rFonts w:ascii="Arial" w:eastAsia="Arial" w:hAnsi="Arial" w:cs="Arial"/>
          <w:color w:val="000000"/>
          <w:spacing w:val="87"/>
          <w:sz w:val="24"/>
          <w:szCs w:val="24"/>
        </w:rPr>
        <w:t xml:space="preserve"> </w:t>
      </w:r>
      <w:r>
        <w:rPr>
          <w:rFonts w:ascii="Arial" w:eastAsia="Arial" w:hAnsi="Arial" w:cs="Arial"/>
          <w:color w:val="000000"/>
          <w:sz w:val="24"/>
          <w:szCs w:val="24"/>
        </w:rPr>
        <w:t>e</w:t>
      </w:r>
      <w:r>
        <w:rPr>
          <w:rFonts w:ascii="Arial" w:eastAsia="Arial" w:hAnsi="Arial" w:cs="Arial"/>
          <w:color w:val="000000"/>
          <w:spacing w:val="-1"/>
          <w:sz w:val="24"/>
          <w:szCs w:val="24"/>
        </w:rPr>
        <w:t>v</w:t>
      </w:r>
      <w:r>
        <w:rPr>
          <w:rFonts w:ascii="Arial" w:eastAsia="Arial" w:hAnsi="Arial" w:cs="Arial"/>
          <w:color w:val="000000"/>
          <w:sz w:val="24"/>
          <w:szCs w:val="24"/>
        </w:rPr>
        <w:t>en</w:t>
      </w:r>
      <w:r>
        <w:rPr>
          <w:rFonts w:ascii="Arial" w:eastAsia="Arial" w:hAnsi="Arial" w:cs="Arial"/>
          <w:color w:val="000000"/>
          <w:spacing w:val="87"/>
          <w:sz w:val="24"/>
          <w:szCs w:val="24"/>
        </w:rPr>
        <w:t xml:space="preserve"> </w:t>
      </w:r>
      <w:r>
        <w:rPr>
          <w:rFonts w:ascii="Arial" w:eastAsia="Arial" w:hAnsi="Arial" w:cs="Arial"/>
          <w:color w:val="000000"/>
          <w:spacing w:val="-2"/>
          <w:sz w:val="24"/>
          <w:szCs w:val="24"/>
        </w:rPr>
        <w:t>w</w:t>
      </w:r>
      <w:r>
        <w:rPr>
          <w:rFonts w:ascii="Arial" w:eastAsia="Arial" w:hAnsi="Arial" w:cs="Arial"/>
          <w:color w:val="000000"/>
          <w:sz w:val="24"/>
          <w:szCs w:val="24"/>
        </w:rPr>
        <w:t>h</w:t>
      </w:r>
      <w:r>
        <w:rPr>
          <w:rFonts w:ascii="Arial" w:eastAsia="Arial" w:hAnsi="Arial" w:cs="Arial"/>
          <w:color w:val="000000"/>
          <w:spacing w:val="1"/>
          <w:sz w:val="24"/>
          <w:szCs w:val="24"/>
        </w:rPr>
        <w:t>e</w:t>
      </w:r>
      <w:r>
        <w:rPr>
          <w:rFonts w:ascii="Arial" w:eastAsia="Arial" w:hAnsi="Arial" w:cs="Arial"/>
          <w:color w:val="000000"/>
          <w:sz w:val="24"/>
          <w:szCs w:val="24"/>
        </w:rPr>
        <w:t>n</w:t>
      </w:r>
      <w:r>
        <w:rPr>
          <w:rFonts w:ascii="Arial" w:eastAsia="Arial" w:hAnsi="Arial" w:cs="Arial"/>
          <w:color w:val="000000"/>
          <w:spacing w:val="87"/>
          <w:sz w:val="24"/>
          <w:szCs w:val="24"/>
        </w:rPr>
        <w:t xml:space="preserve"> </w:t>
      </w:r>
      <w:r>
        <w:rPr>
          <w:rFonts w:ascii="Arial" w:eastAsia="Arial" w:hAnsi="Arial" w:cs="Arial"/>
          <w:color w:val="000000"/>
          <w:sz w:val="24"/>
          <w:szCs w:val="24"/>
        </w:rPr>
        <w:t>tra</w:t>
      </w:r>
      <w:r>
        <w:rPr>
          <w:rFonts w:ascii="Arial" w:eastAsia="Arial" w:hAnsi="Arial" w:cs="Arial"/>
          <w:color w:val="000000"/>
          <w:spacing w:val="1"/>
          <w:sz w:val="24"/>
          <w:szCs w:val="24"/>
        </w:rPr>
        <w:t>d</w:t>
      </w:r>
      <w:r>
        <w:rPr>
          <w:rFonts w:ascii="Arial" w:eastAsia="Arial" w:hAnsi="Arial" w:cs="Arial"/>
          <w:color w:val="000000"/>
          <w:sz w:val="24"/>
          <w:szCs w:val="24"/>
        </w:rPr>
        <w:t>e</w:t>
      </w:r>
      <w:r>
        <w:rPr>
          <w:rFonts w:ascii="Arial" w:eastAsia="Arial" w:hAnsi="Arial" w:cs="Arial"/>
          <w:color w:val="000000"/>
          <w:spacing w:val="88"/>
          <w:sz w:val="24"/>
          <w:szCs w:val="24"/>
        </w:rPr>
        <w:t xml:space="preserve"> </w:t>
      </w:r>
      <w:r>
        <w:rPr>
          <w:rFonts w:ascii="Arial" w:eastAsia="Arial" w:hAnsi="Arial" w:cs="Arial"/>
          <w:color w:val="000000"/>
          <w:spacing w:val="1"/>
          <w:sz w:val="24"/>
          <w:szCs w:val="24"/>
        </w:rPr>
        <w:t>p</w:t>
      </w:r>
      <w:r>
        <w:rPr>
          <w:rFonts w:ascii="Arial" w:eastAsia="Arial" w:hAnsi="Arial" w:cs="Arial"/>
          <w:color w:val="000000"/>
          <w:sz w:val="24"/>
          <w:szCs w:val="24"/>
        </w:rPr>
        <w:t>olicy</w:t>
      </w:r>
      <w:r>
        <w:rPr>
          <w:rFonts w:ascii="Arial" w:eastAsia="Arial" w:hAnsi="Arial" w:cs="Arial"/>
          <w:color w:val="000000"/>
          <w:spacing w:val="84"/>
          <w:sz w:val="24"/>
          <w:szCs w:val="24"/>
        </w:rPr>
        <w:t xml:space="preserve"> </w:t>
      </w:r>
      <w:r>
        <w:rPr>
          <w:rFonts w:ascii="Arial" w:eastAsia="Arial" w:hAnsi="Arial" w:cs="Arial"/>
          <w:color w:val="000000"/>
          <w:sz w:val="24"/>
          <w:szCs w:val="24"/>
        </w:rPr>
        <w:t>is</w:t>
      </w:r>
      <w:r>
        <w:rPr>
          <w:rFonts w:ascii="Arial" w:eastAsia="Arial" w:hAnsi="Arial" w:cs="Arial"/>
          <w:color w:val="000000"/>
          <w:spacing w:val="86"/>
          <w:sz w:val="24"/>
          <w:szCs w:val="24"/>
        </w:rPr>
        <w:t xml:space="preserve"> </w:t>
      </w:r>
      <w:r>
        <w:rPr>
          <w:rFonts w:ascii="Arial" w:eastAsia="Arial" w:hAnsi="Arial" w:cs="Arial"/>
          <w:color w:val="000000"/>
          <w:spacing w:val="1"/>
          <w:sz w:val="24"/>
          <w:szCs w:val="24"/>
        </w:rPr>
        <w:t>n</w:t>
      </w:r>
      <w:r>
        <w:rPr>
          <w:rFonts w:ascii="Arial" w:eastAsia="Arial" w:hAnsi="Arial" w:cs="Arial"/>
          <w:color w:val="000000"/>
          <w:sz w:val="24"/>
          <w:szCs w:val="24"/>
        </w:rPr>
        <w:t>ow</w:t>
      </w:r>
      <w:r>
        <w:rPr>
          <w:rFonts w:ascii="Arial" w:eastAsia="Arial" w:hAnsi="Arial" w:cs="Arial"/>
          <w:color w:val="000000"/>
          <w:spacing w:val="86"/>
          <w:sz w:val="24"/>
          <w:szCs w:val="24"/>
        </w:rPr>
        <w:t xml:space="preserve"> </w:t>
      </w:r>
      <w:r>
        <w:rPr>
          <w:rFonts w:ascii="Arial" w:eastAsia="Arial" w:hAnsi="Arial" w:cs="Arial"/>
          <w:color w:val="000000"/>
          <w:spacing w:val="2"/>
          <w:sz w:val="24"/>
          <w:szCs w:val="24"/>
        </w:rPr>
        <w:t>m</w:t>
      </w:r>
      <w:r>
        <w:rPr>
          <w:rFonts w:ascii="Arial" w:eastAsia="Arial" w:hAnsi="Arial" w:cs="Arial"/>
          <w:color w:val="000000"/>
          <w:spacing w:val="1"/>
          <w:sz w:val="24"/>
          <w:szCs w:val="24"/>
        </w:rPr>
        <w:t>a</w:t>
      </w:r>
      <w:r>
        <w:rPr>
          <w:rFonts w:ascii="Arial" w:eastAsia="Arial" w:hAnsi="Arial" w:cs="Arial"/>
          <w:color w:val="000000"/>
          <w:sz w:val="24"/>
          <w:szCs w:val="24"/>
        </w:rPr>
        <w:t>de</w:t>
      </w:r>
      <w:r>
        <w:rPr>
          <w:rFonts w:ascii="Arial" w:eastAsia="Arial" w:hAnsi="Arial" w:cs="Arial"/>
          <w:color w:val="000000"/>
          <w:spacing w:val="88"/>
          <w:sz w:val="24"/>
          <w:szCs w:val="24"/>
        </w:rPr>
        <w:t xml:space="preserve"> </w:t>
      </w:r>
      <w:r>
        <w:rPr>
          <w:rFonts w:ascii="Arial" w:eastAsia="Arial" w:hAnsi="Arial" w:cs="Arial"/>
          <w:color w:val="000000"/>
          <w:sz w:val="24"/>
          <w:szCs w:val="24"/>
        </w:rPr>
        <w:t>s</w:t>
      </w:r>
      <w:r>
        <w:rPr>
          <w:rFonts w:ascii="Arial" w:eastAsia="Arial" w:hAnsi="Arial" w:cs="Arial"/>
          <w:color w:val="000000"/>
          <w:spacing w:val="-1"/>
          <w:sz w:val="24"/>
          <w:szCs w:val="24"/>
        </w:rPr>
        <w:t>u</w:t>
      </w:r>
      <w:r>
        <w:rPr>
          <w:rFonts w:ascii="Arial" w:eastAsia="Arial" w:hAnsi="Arial" w:cs="Arial"/>
          <w:color w:val="000000"/>
          <w:sz w:val="24"/>
          <w:szCs w:val="24"/>
        </w:rPr>
        <w:t>bstanti</w:t>
      </w:r>
      <w:r>
        <w:rPr>
          <w:rFonts w:ascii="Arial" w:eastAsia="Arial" w:hAnsi="Arial" w:cs="Arial"/>
          <w:color w:val="000000"/>
          <w:spacing w:val="1"/>
          <w:sz w:val="24"/>
          <w:szCs w:val="24"/>
        </w:rPr>
        <w:t>a</w:t>
      </w:r>
      <w:r>
        <w:rPr>
          <w:rFonts w:ascii="Arial" w:eastAsia="Arial" w:hAnsi="Arial" w:cs="Arial"/>
          <w:color w:val="000000"/>
          <w:sz w:val="24"/>
          <w:szCs w:val="24"/>
        </w:rPr>
        <w:t>lly liberal.</w:t>
      </w:r>
    </w:p>
    <w:p w14:paraId="10698D4F" w14:textId="77777777" w:rsidR="00526E2F" w:rsidRDefault="00526E2F" w:rsidP="00526E2F">
      <w:pPr>
        <w:spacing w:after="35" w:line="240" w:lineRule="exact"/>
        <w:rPr>
          <w:rFonts w:ascii="Arial" w:eastAsia="Arial" w:hAnsi="Arial" w:cs="Arial"/>
          <w:sz w:val="24"/>
          <w:szCs w:val="24"/>
        </w:rPr>
      </w:pPr>
    </w:p>
    <w:p w14:paraId="3C5EDAEE" w14:textId="77777777" w:rsidR="00526E2F" w:rsidRDefault="00526E2F" w:rsidP="00526E2F">
      <w:pPr>
        <w:spacing w:after="0" w:line="240" w:lineRule="auto"/>
        <w:ind w:left="819" w:right="-20"/>
        <w:rPr>
          <w:rFonts w:ascii="Arial" w:eastAsia="Arial" w:hAnsi="Arial" w:cs="Arial"/>
          <w:b/>
          <w:bCs/>
          <w:color w:val="000000"/>
          <w:sz w:val="24"/>
          <w:szCs w:val="24"/>
        </w:rPr>
      </w:pPr>
      <w:r>
        <w:rPr>
          <w:rFonts w:ascii="Arial" w:eastAsia="Arial" w:hAnsi="Arial" w:cs="Arial"/>
          <w:b/>
          <w:bCs/>
          <w:color w:val="000000"/>
          <w:sz w:val="24"/>
          <w:szCs w:val="24"/>
        </w:rPr>
        <w:t>k)</w:t>
      </w:r>
      <w:r>
        <w:rPr>
          <w:rFonts w:ascii="Arial" w:eastAsia="Arial" w:hAnsi="Arial" w:cs="Arial"/>
          <w:color w:val="000000"/>
          <w:sz w:val="24"/>
          <w:szCs w:val="24"/>
        </w:rPr>
        <w:t xml:space="preserve"> </w:t>
      </w:r>
      <w:r>
        <w:rPr>
          <w:rFonts w:ascii="Arial" w:eastAsia="Arial" w:hAnsi="Arial" w:cs="Arial"/>
          <w:b/>
          <w:bCs/>
          <w:color w:val="000000"/>
          <w:sz w:val="24"/>
          <w:szCs w:val="24"/>
        </w:rPr>
        <w:t>High</w:t>
      </w:r>
      <w:r>
        <w:rPr>
          <w:rFonts w:ascii="Arial" w:eastAsia="Arial" w:hAnsi="Arial" w:cs="Arial"/>
          <w:color w:val="000000"/>
          <w:sz w:val="24"/>
          <w:szCs w:val="24"/>
        </w:rPr>
        <w:t xml:space="preserve"> </w:t>
      </w:r>
      <w:r>
        <w:rPr>
          <w:rFonts w:ascii="Arial" w:eastAsia="Arial" w:hAnsi="Arial" w:cs="Arial"/>
          <w:b/>
          <w:bCs/>
          <w:color w:val="000000"/>
          <w:sz w:val="24"/>
          <w:szCs w:val="24"/>
        </w:rPr>
        <w:t>r</w:t>
      </w:r>
      <w:r>
        <w:rPr>
          <w:rFonts w:ascii="Arial" w:eastAsia="Arial" w:hAnsi="Arial" w:cs="Arial"/>
          <w:b/>
          <w:bCs/>
          <w:color w:val="000000"/>
          <w:spacing w:val="1"/>
          <w:sz w:val="24"/>
          <w:szCs w:val="24"/>
        </w:rPr>
        <w:t>is</w:t>
      </w:r>
      <w:r>
        <w:rPr>
          <w:rFonts w:ascii="Arial" w:eastAsia="Arial" w:hAnsi="Arial" w:cs="Arial"/>
          <w:b/>
          <w:bCs/>
          <w:color w:val="000000"/>
          <w:sz w:val="24"/>
          <w:szCs w:val="24"/>
        </w:rPr>
        <w:t>k</w:t>
      </w:r>
      <w:r>
        <w:rPr>
          <w:rFonts w:ascii="Arial" w:eastAsia="Arial" w:hAnsi="Arial" w:cs="Arial"/>
          <w:color w:val="000000"/>
          <w:spacing w:val="-1"/>
          <w:sz w:val="24"/>
          <w:szCs w:val="24"/>
        </w:rPr>
        <w:t xml:space="preserve"> </w:t>
      </w:r>
      <w:r>
        <w:rPr>
          <w:rFonts w:ascii="Arial" w:eastAsia="Arial" w:hAnsi="Arial" w:cs="Arial"/>
          <w:b/>
          <w:bCs/>
          <w:color w:val="000000"/>
          <w:sz w:val="24"/>
          <w:szCs w:val="24"/>
        </w:rPr>
        <w:t>and</w:t>
      </w:r>
      <w:r>
        <w:rPr>
          <w:rFonts w:ascii="Arial" w:eastAsia="Arial" w:hAnsi="Arial" w:cs="Arial"/>
          <w:color w:val="000000"/>
          <w:sz w:val="24"/>
          <w:szCs w:val="24"/>
        </w:rPr>
        <w:t xml:space="preserve"> </w:t>
      </w:r>
      <w:r>
        <w:rPr>
          <w:rFonts w:ascii="Arial" w:eastAsia="Arial" w:hAnsi="Arial" w:cs="Arial"/>
          <w:b/>
          <w:bCs/>
          <w:color w:val="000000"/>
          <w:sz w:val="24"/>
          <w:szCs w:val="24"/>
        </w:rPr>
        <w:t>Uncertainties</w:t>
      </w:r>
      <w:r>
        <w:rPr>
          <w:rFonts w:ascii="Arial" w:eastAsia="Arial" w:hAnsi="Arial" w:cs="Arial"/>
          <w:color w:val="000000"/>
          <w:spacing w:val="1"/>
          <w:sz w:val="24"/>
          <w:szCs w:val="24"/>
        </w:rPr>
        <w:t xml:space="preserve"> </w:t>
      </w:r>
      <w:r>
        <w:rPr>
          <w:rFonts w:ascii="Arial" w:eastAsia="Arial" w:hAnsi="Arial" w:cs="Arial"/>
          <w:b/>
          <w:bCs/>
          <w:color w:val="000000"/>
          <w:sz w:val="24"/>
          <w:szCs w:val="24"/>
        </w:rPr>
        <w:t>–</w:t>
      </w:r>
    </w:p>
    <w:p w14:paraId="1E019E07" w14:textId="77777777" w:rsidR="00526E2F" w:rsidRDefault="00526E2F" w:rsidP="00526E2F">
      <w:pPr>
        <w:spacing w:after="0" w:line="240" w:lineRule="auto"/>
        <w:ind w:left="819" w:right="1603" w:firstLine="720"/>
        <w:rPr>
          <w:rFonts w:ascii="Arial" w:eastAsia="Arial" w:hAnsi="Arial" w:cs="Arial"/>
          <w:color w:val="000000"/>
          <w:sz w:val="24"/>
          <w:szCs w:val="24"/>
        </w:rPr>
      </w:pPr>
      <w:r>
        <w:rPr>
          <w:rFonts w:ascii="Arial" w:eastAsia="Arial" w:hAnsi="Arial" w:cs="Arial"/>
          <w:color w:val="000000"/>
          <w:sz w:val="24"/>
          <w:szCs w:val="24"/>
        </w:rPr>
        <w:t>E</w:t>
      </w:r>
      <w:r>
        <w:rPr>
          <w:rFonts w:ascii="Arial" w:eastAsia="Arial" w:hAnsi="Arial" w:cs="Arial"/>
          <w:color w:val="000000"/>
          <w:spacing w:val="-1"/>
          <w:sz w:val="24"/>
          <w:szCs w:val="24"/>
        </w:rPr>
        <w:t>x</w:t>
      </w:r>
      <w:r>
        <w:rPr>
          <w:rFonts w:ascii="Arial" w:eastAsia="Arial" w:hAnsi="Arial" w:cs="Arial"/>
          <w:color w:val="000000"/>
          <w:sz w:val="24"/>
          <w:szCs w:val="24"/>
        </w:rPr>
        <w:t>port</w:t>
      </w:r>
      <w:r>
        <w:rPr>
          <w:rFonts w:ascii="Arial" w:eastAsia="Arial" w:hAnsi="Arial" w:cs="Arial"/>
          <w:color w:val="000000"/>
          <w:spacing w:val="36"/>
          <w:sz w:val="24"/>
          <w:szCs w:val="24"/>
        </w:rPr>
        <w:t xml:space="preserve"> </w:t>
      </w:r>
      <w:r>
        <w:rPr>
          <w:rFonts w:ascii="Arial" w:eastAsia="Arial" w:hAnsi="Arial" w:cs="Arial"/>
          <w:color w:val="000000"/>
          <w:spacing w:val="2"/>
          <w:sz w:val="24"/>
          <w:szCs w:val="24"/>
        </w:rPr>
        <w:t>m</w:t>
      </w:r>
      <w:r>
        <w:rPr>
          <w:rFonts w:ascii="Arial" w:eastAsia="Arial" w:hAnsi="Arial" w:cs="Arial"/>
          <w:color w:val="000000"/>
          <w:sz w:val="24"/>
          <w:szCs w:val="24"/>
        </w:rPr>
        <w:t>arke</w:t>
      </w:r>
      <w:r>
        <w:rPr>
          <w:rFonts w:ascii="Arial" w:eastAsia="Arial" w:hAnsi="Arial" w:cs="Arial"/>
          <w:color w:val="000000"/>
          <w:spacing w:val="1"/>
          <w:sz w:val="24"/>
          <w:szCs w:val="24"/>
        </w:rPr>
        <w:t>t</w:t>
      </w:r>
      <w:r>
        <w:rPr>
          <w:rFonts w:ascii="Arial" w:eastAsia="Arial" w:hAnsi="Arial" w:cs="Arial"/>
          <w:color w:val="000000"/>
          <w:spacing w:val="-2"/>
          <w:sz w:val="24"/>
          <w:szCs w:val="24"/>
        </w:rPr>
        <w:t>i</w:t>
      </w:r>
      <w:r>
        <w:rPr>
          <w:rFonts w:ascii="Arial" w:eastAsia="Arial" w:hAnsi="Arial" w:cs="Arial"/>
          <w:color w:val="000000"/>
          <w:sz w:val="24"/>
          <w:szCs w:val="24"/>
        </w:rPr>
        <w:t>ng</w:t>
      </w:r>
      <w:r>
        <w:rPr>
          <w:rFonts w:ascii="Arial" w:eastAsia="Arial" w:hAnsi="Arial" w:cs="Arial"/>
          <w:color w:val="000000"/>
          <w:spacing w:val="34"/>
          <w:sz w:val="24"/>
          <w:szCs w:val="24"/>
        </w:rPr>
        <w:t xml:space="preserve"> </w:t>
      </w:r>
      <w:r>
        <w:rPr>
          <w:rFonts w:ascii="Arial" w:eastAsia="Arial" w:hAnsi="Arial" w:cs="Arial"/>
          <w:color w:val="000000"/>
          <w:sz w:val="24"/>
          <w:szCs w:val="24"/>
        </w:rPr>
        <w:t>is</w:t>
      </w:r>
      <w:r>
        <w:rPr>
          <w:rFonts w:ascii="Arial" w:eastAsia="Arial" w:hAnsi="Arial" w:cs="Arial"/>
          <w:color w:val="000000"/>
          <w:spacing w:val="36"/>
          <w:sz w:val="24"/>
          <w:szCs w:val="24"/>
        </w:rPr>
        <w:t xml:space="preserve"> </w:t>
      </w:r>
      <w:r>
        <w:rPr>
          <w:rFonts w:ascii="Arial" w:eastAsia="Arial" w:hAnsi="Arial" w:cs="Arial"/>
          <w:color w:val="000000"/>
          <w:sz w:val="24"/>
          <w:szCs w:val="24"/>
        </w:rPr>
        <w:t>s</w:t>
      </w:r>
      <w:r>
        <w:rPr>
          <w:rFonts w:ascii="Arial" w:eastAsia="Arial" w:hAnsi="Arial" w:cs="Arial"/>
          <w:color w:val="000000"/>
          <w:spacing w:val="1"/>
          <w:sz w:val="24"/>
          <w:szCs w:val="24"/>
        </w:rPr>
        <w:t>ub</w:t>
      </w:r>
      <w:r>
        <w:rPr>
          <w:rFonts w:ascii="Arial" w:eastAsia="Arial" w:hAnsi="Arial" w:cs="Arial"/>
          <w:color w:val="000000"/>
          <w:sz w:val="24"/>
          <w:szCs w:val="24"/>
        </w:rPr>
        <w:t>ject</w:t>
      </w:r>
      <w:r>
        <w:rPr>
          <w:rFonts w:ascii="Arial" w:eastAsia="Arial" w:hAnsi="Arial" w:cs="Arial"/>
          <w:color w:val="000000"/>
          <w:spacing w:val="37"/>
          <w:sz w:val="24"/>
          <w:szCs w:val="24"/>
        </w:rPr>
        <w:t xml:space="preserve"> </w:t>
      </w:r>
      <w:r>
        <w:rPr>
          <w:rFonts w:ascii="Arial" w:eastAsia="Arial" w:hAnsi="Arial" w:cs="Arial"/>
          <w:color w:val="000000"/>
          <w:spacing w:val="-1"/>
          <w:sz w:val="24"/>
          <w:szCs w:val="24"/>
        </w:rPr>
        <w:t>t</w:t>
      </w:r>
      <w:r>
        <w:rPr>
          <w:rFonts w:ascii="Arial" w:eastAsia="Arial" w:hAnsi="Arial" w:cs="Arial"/>
          <w:color w:val="000000"/>
          <w:sz w:val="24"/>
          <w:szCs w:val="24"/>
        </w:rPr>
        <w:t>o</w:t>
      </w:r>
      <w:r>
        <w:rPr>
          <w:rFonts w:ascii="Arial" w:eastAsia="Arial" w:hAnsi="Arial" w:cs="Arial"/>
          <w:color w:val="000000"/>
          <w:spacing w:val="36"/>
          <w:sz w:val="24"/>
          <w:szCs w:val="24"/>
        </w:rPr>
        <w:t xml:space="preserve"> </w:t>
      </w:r>
      <w:r>
        <w:rPr>
          <w:rFonts w:ascii="Arial" w:eastAsia="Arial" w:hAnsi="Arial" w:cs="Arial"/>
          <w:color w:val="000000"/>
          <w:sz w:val="24"/>
          <w:szCs w:val="24"/>
        </w:rPr>
        <w:t>high</w:t>
      </w:r>
      <w:r>
        <w:rPr>
          <w:rFonts w:ascii="Arial" w:eastAsia="Arial" w:hAnsi="Arial" w:cs="Arial"/>
          <w:color w:val="000000"/>
          <w:spacing w:val="36"/>
          <w:sz w:val="24"/>
          <w:szCs w:val="24"/>
        </w:rPr>
        <w:t xml:space="preserve"> </w:t>
      </w:r>
      <w:r>
        <w:rPr>
          <w:rFonts w:ascii="Arial" w:eastAsia="Arial" w:hAnsi="Arial" w:cs="Arial"/>
          <w:color w:val="000000"/>
          <w:sz w:val="24"/>
          <w:szCs w:val="24"/>
        </w:rPr>
        <w:t>r</w:t>
      </w:r>
      <w:r>
        <w:rPr>
          <w:rFonts w:ascii="Arial" w:eastAsia="Arial" w:hAnsi="Arial" w:cs="Arial"/>
          <w:color w:val="000000"/>
          <w:spacing w:val="-1"/>
          <w:sz w:val="24"/>
          <w:szCs w:val="24"/>
        </w:rPr>
        <w:t>i</w:t>
      </w:r>
      <w:r>
        <w:rPr>
          <w:rFonts w:ascii="Arial" w:eastAsia="Arial" w:hAnsi="Arial" w:cs="Arial"/>
          <w:color w:val="000000"/>
          <w:sz w:val="24"/>
          <w:szCs w:val="24"/>
        </w:rPr>
        <w:t>sks</w:t>
      </w:r>
      <w:r>
        <w:rPr>
          <w:rFonts w:ascii="Arial" w:eastAsia="Arial" w:hAnsi="Arial" w:cs="Arial"/>
          <w:color w:val="000000"/>
          <w:spacing w:val="36"/>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nd</w:t>
      </w:r>
      <w:r>
        <w:rPr>
          <w:rFonts w:ascii="Arial" w:eastAsia="Arial" w:hAnsi="Arial" w:cs="Arial"/>
          <w:color w:val="000000"/>
          <w:spacing w:val="37"/>
          <w:sz w:val="24"/>
          <w:szCs w:val="24"/>
        </w:rPr>
        <w:t xml:space="preserve"> </w:t>
      </w:r>
      <w:r>
        <w:rPr>
          <w:rFonts w:ascii="Arial" w:eastAsia="Arial" w:hAnsi="Arial" w:cs="Arial"/>
          <w:color w:val="000000"/>
          <w:spacing w:val="-1"/>
          <w:sz w:val="24"/>
          <w:szCs w:val="24"/>
        </w:rPr>
        <w:t>u</w:t>
      </w:r>
      <w:r>
        <w:rPr>
          <w:rFonts w:ascii="Arial" w:eastAsia="Arial" w:hAnsi="Arial" w:cs="Arial"/>
          <w:color w:val="000000"/>
          <w:sz w:val="24"/>
          <w:szCs w:val="24"/>
        </w:rPr>
        <w:t>nc</w:t>
      </w:r>
      <w:r>
        <w:rPr>
          <w:rFonts w:ascii="Arial" w:eastAsia="Arial" w:hAnsi="Arial" w:cs="Arial"/>
          <w:color w:val="000000"/>
          <w:spacing w:val="1"/>
          <w:sz w:val="24"/>
          <w:szCs w:val="24"/>
        </w:rPr>
        <w:t>e</w:t>
      </w:r>
      <w:r>
        <w:rPr>
          <w:rFonts w:ascii="Arial" w:eastAsia="Arial" w:hAnsi="Arial" w:cs="Arial"/>
          <w:color w:val="000000"/>
          <w:sz w:val="24"/>
          <w:szCs w:val="24"/>
        </w:rPr>
        <w:t xml:space="preserve">rtainties. </w:t>
      </w:r>
      <w:r>
        <w:rPr>
          <w:rFonts w:ascii="Arial" w:eastAsia="Arial" w:hAnsi="Arial" w:cs="Arial"/>
          <w:color w:val="000000"/>
          <w:spacing w:val="1"/>
          <w:sz w:val="24"/>
          <w:szCs w:val="24"/>
        </w:rPr>
        <w:t>T</w:t>
      </w:r>
      <w:r>
        <w:rPr>
          <w:rFonts w:ascii="Arial" w:eastAsia="Arial" w:hAnsi="Arial" w:cs="Arial"/>
          <w:color w:val="000000"/>
          <w:sz w:val="24"/>
          <w:szCs w:val="24"/>
        </w:rPr>
        <w:t>he</w:t>
      </w:r>
      <w:r>
        <w:rPr>
          <w:rFonts w:ascii="Arial" w:eastAsia="Arial" w:hAnsi="Arial" w:cs="Arial"/>
          <w:color w:val="000000"/>
          <w:spacing w:val="77"/>
          <w:sz w:val="24"/>
          <w:szCs w:val="24"/>
        </w:rPr>
        <w:t xml:space="preserve"> </w:t>
      </w:r>
      <w:r>
        <w:rPr>
          <w:rFonts w:ascii="Arial" w:eastAsia="Arial" w:hAnsi="Arial" w:cs="Arial"/>
          <w:color w:val="000000"/>
          <w:sz w:val="24"/>
          <w:szCs w:val="24"/>
        </w:rPr>
        <w:t>risks</w:t>
      </w:r>
      <w:r>
        <w:rPr>
          <w:rFonts w:ascii="Arial" w:eastAsia="Arial" w:hAnsi="Arial" w:cs="Arial"/>
          <w:color w:val="000000"/>
          <w:spacing w:val="76"/>
          <w:sz w:val="24"/>
          <w:szCs w:val="24"/>
        </w:rPr>
        <w:t xml:space="preserve"> </w:t>
      </w:r>
      <w:r>
        <w:rPr>
          <w:rFonts w:ascii="Arial" w:eastAsia="Arial" w:hAnsi="Arial" w:cs="Arial"/>
          <w:color w:val="000000"/>
          <w:sz w:val="24"/>
          <w:szCs w:val="24"/>
        </w:rPr>
        <w:t>may</w:t>
      </w:r>
      <w:r>
        <w:rPr>
          <w:rFonts w:ascii="Arial" w:eastAsia="Arial" w:hAnsi="Arial" w:cs="Arial"/>
          <w:color w:val="000000"/>
          <w:spacing w:val="74"/>
          <w:sz w:val="24"/>
          <w:szCs w:val="24"/>
        </w:rPr>
        <w:t xml:space="preserve"> </w:t>
      </w:r>
      <w:r>
        <w:rPr>
          <w:rFonts w:ascii="Arial" w:eastAsia="Arial" w:hAnsi="Arial" w:cs="Arial"/>
          <w:color w:val="000000"/>
          <w:spacing w:val="1"/>
          <w:sz w:val="24"/>
          <w:szCs w:val="24"/>
        </w:rPr>
        <w:t>b</w:t>
      </w:r>
      <w:r>
        <w:rPr>
          <w:rFonts w:ascii="Arial" w:eastAsia="Arial" w:hAnsi="Arial" w:cs="Arial"/>
          <w:color w:val="000000"/>
          <w:sz w:val="24"/>
          <w:szCs w:val="24"/>
        </w:rPr>
        <w:t>e</w:t>
      </w:r>
      <w:r>
        <w:rPr>
          <w:rFonts w:ascii="Arial" w:eastAsia="Arial" w:hAnsi="Arial" w:cs="Arial"/>
          <w:color w:val="000000"/>
          <w:spacing w:val="78"/>
          <w:sz w:val="24"/>
          <w:szCs w:val="24"/>
        </w:rPr>
        <w:t xml:space="preserve"> </w:t>
      </w:r>
      <w:r>
        <w:rPr>
          <w:rFonts w:ascii="Arial" w:eastAsia="Arial" w:hAnsi="Arial" w:cs="Arial"/>
          <w:color w:val="000000"/>
          <w:spacing w:val="-1"/>
          <w:sz w:val="24"/>
          <w:szCs w:val="24"/>
        </w:rPr>
        <w:t>b</w:t>
      </w:r>
      <w:r>
        <w:rPr>
          <w:rFonts w:ascii="Arial" w:eastAsia="Arial" w:hAnsi="Arial" w:cs="Arial"/>
          <w:color w:val="000000"/>
          <w:sz w:val="24"/>
          <w:szCs w:val="24"/>
        </w:rPr>
        <w:t>oth</w:t>
      </w:r>
      <w:r>
        <w:rPr>
          <w:rFonts w:ascii="Arial" w:eastAsia="Arial" w:hAnsi="Arial" w:cs="Arial"/>
          <w:color w:val="000000"/>
          <w:spacing w:val="76"/>
          <w:sz w:val="24"/>
          <w:szCs w:val="24"/>
        </w:rPr>
        <w:t xml:space="preserve"> </w:t>
      </w:r>
      <w:r>
        <w:rPr>
          <w:rFonts w:ascii="Arial" w:eastAsia="Arial" w:hAnsi="Arial" w:cs="Arial"/>
          <w:color w:val="000000"/>
          <w:spacing w:val="1"/>
          <w:sz w:val="24"/>
          <w:szCs w:val="24"/>
        </w:rPr>
        <w:t>p</w:t>
      </w:r>
      <w:r>
        <w:rPr>
          <w:rFonts w:ascii="Arial" w:eastAsia="Arial" w:hAnsi="Arial" w:cs="Arial"/>
          <w:color w:val="000000"/>
          <w:sz w:val="24"/>
          <w:szCs w:val="24"/>
        </w:rPr>
        <w:t>olitical</w:t>
      </w:r>
      <w:r>
        <w:rPr>
          <w:rFonts w:ascii="Arial" w:eastAsia="Arial" w:hAnsi="Arial" w:cs="Arial"/>
          <w:color w:val="000000"/>
          <w:spacing w:val="77"/>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nd</w:t>
      </w:r>
      <w:r>
        <w:rPr>
          <w:rFonts w:ascii="Arial" w:eastAsia="Arial" w:hAnsi="Arial" w:cs="Arial"/>
          <w:color w:val="000000"/>
          <w:spacing w:val="78"/>
          <w:sz w:val="24"/>
          <w:szCs w:val="24"/>
        </w:rPr>
        <w:t xml:space="preserve"> </w:t>
      </w:r>
      <w:r>
        <w:rPr>
          <w:rFonts w:ascii="Arial" w:eastAsia="Arial" w:hAnsi="Arial" w:cs="Arial"/>
          <w:color w:val="000000"/>
          <w:spacing w:val="-1"/>
          <w:sz w:val="24"/>
          <w:szCs w:val="24"/>
        </w:rPr>
        <w:t>c</w:t>
      </w:r>
      <w:r>
        <w:rPr>
          <w:rFonts w:ascii="Arial" w:eastAsia="Arial" w:hAnsi="Arial" w:cs="Arial"/>
          <w:color w:val="000000"/>
          <w:sz w:val="24"/>
          <w:szCs w:val="24"/>
        </w:rPr>
        <w:t>omm</w:t>
      </w:r>
      <w:r>
        <w:rPr>
          <w:rFonts w:ascii="Arial" w:eastAsia="Arial" w:hAnsi="Arial" w:cs="Arial"/>
          <w:color w:val="000000"/>
          <w:spacing w:val="1"/>
          <w:sz w:val="24"/>
          <w:szCs w:val="24"/>
        </w:rPr>
        <w:t>e</w:t>
      </w:r>
      <w:r>
        <w:rPr>
          <w:rFonts w:ascii="Arial" w:eastAsia="Arial" w:hAnsi="Arial" w:cs="Arial"/>
          <w:color w:val="000000"/>
          <w:sz w:val="24"/>
          <w:szCs w:val="24"/>
        </w:rPr>
        <w:t>rc</w:t>
      </w:r>
      <w:r>
        <w:rPr>
          <w:rFonts w:ascii="Arial" w:eastAsia="Arial" w:hAnsi="Arial" w:cs="Arial"/>
          <w:color w:val="000000"/>
          <w:spacing w:val="-1"/>
          <w:sz w:val="24"/>
          <w:szCs w:val="24"/>
        </w:rPr>
        <w:t>i</w:t>
      </w:r>
      <w:r>
        <w:rPr>
          <w:rFonts w:ascii="Arial" w:eastAsia="Arial" w:hAnsi="Arial" w:cs="Arial"/>
          <w:color w:val="000000"/>
          <w:sz w:val="24"/>
          <w:szCs w:val="24"/>
        </w:rPr>
        <w:t>al.</w:t>
      </w:r>
      <w:r>
        <w:rPr>
          <w:rFonts w:ascii="Arial" w:eastAsia="Arial" w:hAnsi="Arial" w:cs="Arial"/>
          <w:color w:val="000000"/>
          <w:spacing w:val="77"/>
          <w:sz w:val="24"/>
          <w:szCs w:val="24"/>
        </w:rPr>
        <w:t xml:space="preserve"> </w:t>
      </w:r>
      <w:r>
        <w:rPr>
          <w:rFonts w:ascii="Arial" w:eastAsia="Arial" w:hAnsi="Arial" w:cs="Arial"/>
          <w:color w:val="000000"/>
          <w:sz w:val="24"/>
          <w:szCs w:val="24"/>
        </w:rPr>
        <w:t>Pol</w:t>
      </w:r>
      <w:r>
        <w:rPr>
          <w:rFonts w:ascii="Arial" w:eastAsia="Arial" w:hAnsi="Arial" w:cs="Arial"/>
          <w:color w:val="000000"/>
          <w:spacing w:val="-1"/>
          <w:sz w:val="24"/>
          <w:szCs w:val="24"/>
        </w:rPr>
        <w:t>i</w:t>
      </w:r>
      <w:r>
        <w:rPr>
          <w:rFonts w:ascii="Arial" w:eastAsia="Arial" w:hAnsi="Arial" w:cs="Arial"/>
          <w:color w:val="000000"/>
          <w:sz w:val="24"/>
          <w:szCs w:val="24"/>
        </w:rPr>
        <w:t>tical</w:t>
      </w:r>
      <w:r>
        <w:rPr>
          <w:rFonts w:ascii="Arial" w:eastAsia="Arial" w:hAnsi="Arial" w:cs="Arial"/>
          <w:color w:val="000000"/>
          <w:spacing w:val="77"/>
          <w:sz w:val="24"/>
          <w:szCs w:val="24"/>
        </w:rPr>
        <w:t xml:space="preserve"> </w:t>
      </w:r>
      <w:r>
        <w:rPr>
          <w:rFonts w:ascii="Arial" w:eastAsia="Arial" w:hAnsi="Arial" w:cs="Arial"/>
          <w:color w:val="000000"/>
          <w:sz w:val="24"/>
          <w:szCs w:val="24"/>
        </w:rPr>
        <w:t>r</w:t>
      </w:r>
      <w:r>
        <w:rPr>
          <w:rFonts w:ascii="Arial" w:eastAsia="Arial" w:hAnsi="Arial" w:cs="Arial"/>
          <w:color w:val="000000"/>
          <w:spacing w:val="-1"/>
          <w:sz w:val="24"/>
          <w:szCs w:val="24"/>
        </w:rPr>
        <w:t>i</w:t>
      </w:r>
      <w:r>
        <w:rPr>
          <w:rFonts w:ascii="Arial" w:eastAsia="Arial" w:hAnsi="Arial" w:cs="Arial"/>
          <w:color w:val="000000"/>
          <w:sz w:val="24"/>
          <w:szCs w:val="24"/>
        </w:rPr>
        <w:t>sks in</w:t>
      </w:r>
      <w:r>
        <w:rPr>
          <w:rFonts w:ascii="Arial" w:eastAsia="Arial" w:hAnsi="Arial" w:cs="Arial"/>
          <w:color w:val="000000"/>
          <w:spacing w:val="-1"/>
          <w:sz w:val="24"/>
          <w:szCs w:val="24"/>
        </w:rPr>
        <w:t>v</w:t>
      </w:r>
      <w:r>
        <w:rPr>
          <w:rFonts w:ascii="Arial" w:eastAsia="Arial" w:hAnsi="Arial" w:cs="Arial"/>
          <w:color w:val="000000"/>
          <w:sz w:val="24"/>
          <w:szCs w:val="24"/>
        </w:rPr>
        <w:t>o</w:t>
      </w:r>
      <w:r>
        <w:rPr>
          <w:rFonts w:ascii="Arial" w:eastAsia="Arial" w:hAnsi="Arial" w:cs="Arial"/>
          <w:color w:val="000000"/>
          <w:spacing w:val="1"/>
          <w:sz w:val="24"/>
          <w:szCs w:val="24"/>
        </w:rPr>
        <w:t>l</w:t>
      </w:r>
      <w:r>
        <w:rPr>
          <w:rFonts w:ascii="Arial" w:eastAsia="Arial" w:hAnsi="Arial" w:cs="Arial"/>
          <w:color w:val="000000"/>
          <w:spacing w:val="-1"/>
          <w:sz w:val="24"/>
          <w:szCs w:val="24"/>
        </w:rPr>
        <w:t>v</w:t>
      </w:r>
      <w:r>
        <w:rPr>
          <w:rFonts w:ascii="Arial" w:eastAsia="Arial" w:hAnsi="Arial" w:cs="Arial"/>
          <w:color w:val="000000"/>
          <w:sz w:val="24"/>
          <w:szCs w:val="24"/>
        </w:rPr>
        <w:t>e</w:t>
      </w:r>
      <w:r>
        <w:rPr>
          <w:rFonts w:ascii="Arial" w:eastAsia="Arial" w:hAnsi="Arial" w:cs="Arial"/>
          <w:color w:val="000000"/>
          <w:spacing w:val="84"/>
          <w:sz w:val="24"/>
          <w:szCs w:val="24"/>
        </w:rPr>
        <w:t xml:space="preserve"> </w:t>
      </w:r>
      <w:r>
        <w:rPr>
          <w:rFonts w:ascii="Arial" w:eastAsia="Arial" w:hAnsi="Arial" w:cs="Arial"/>
          <w:color w:val="000000"/>
          <w:spacing w:val="-1"/>
          <w:sz w:val="24"/>
          <w:szCs w:val="24"/>
        </w:rPr>
        <w:t>g</w:t>
      </w:r>
      <w:r>
        <w:rPr>
          <w:rFonts w:ascii="Arial" w:eastAsia="Arial" w:hAnsi="Arial" w:cs="Arial"/>
          <w:color w:val="000000"/>
          <w:sz w:val="24"/>
          <w:szCs w:val="24"/>
        </w:rPr>
        <w:t>o</w:t>
      </w:r>
      <w:r>
        <w:rPr>
          <w:rFonts w:ascii="Arial" w:eastAsia="Arial" w:hAnsi="Arial" w:cs="Arial"/>
          <w:color w:val="000000"/>
          <w:spacing w:val="-2"/>
          <w:sz w:val="24"/>
          <w:szCs w:val="24"/>
        </w:rPr>
        <w:t>v</w:t>
      </w:r>
      <w:r>
        <w:rPr>
          <w:rFonts w:ascii="Arial" w:eastAsia="Arial" w:hAnsi="Arial" w:cs="Arial"/>
          <w:color w:val="000000"/>
          <w:sz w:val="24"/>
          <w:szCs w:val="24"/>
        </w:rPr>
        <w:t>ern</w:t>
      </w:r>
      <w:r>
        <w:rPr>
          <w:rFonts w:ascii="Arial" w:eastAsia="Arial" w:hAnsi="Arial" w:cs="Arial"/>
          <w:color w:val="000000"/>
          <w:spacing w:val="2"/>
          <w:sz w:val="24"/>
          <w:szCs w:val="24"/>
        </w:rPr>
        <w:t>m</w:t>
      </w:r>
      <w:r>
        <w:rPr>
          <w:rFonts w:ascii="Arial" w:eastAsia="Arial" w:hAnsi="Arial" w:cs="Arial"/>
          <w:color w:val="000000"/>
          <w:spacing w:val="1"/>
          <w:sz w:val="24"/>
          <w:szCs w:val="24"/>
        </w:rPr>
        <w:t>e</w:t>
      </w:r>
      <w:r>
        <w:rPr>
          <w:rFonts w:ascii="Arial" w:eastAsia="Arial" w:hAnsi="Arial" w:cs="Arial"/>
          <w:color w:val="000000"/>
          <w:sz w:val="24"/>
          <w:szCs w:val="24"/>
        </w:rPr>
        <w:t>nt</w:t>
      </w:r>
      <w:r>
        <w:rPr>
          <w:rFonts w:ascii="Arial" w:eastAsia="Arial" w:hAnsi="Arial" w:cs="Arial"/>
          <w:color w:val="000000"/>
          <w:spacing w:val="85"/>
          <w:sz w:val="24"/>
          <w:szCs w:val="24"/>
        </w:rPr>
        <w:t xml:space="preserve"> </w:t>
      </w:r>
      <w:r>
        <w:rPr>
          <w:rFonts w:ascii="Arial" w:eastAsia="Arial" w:hAnsi="Arial" w:cs="Arial"/>
          <w:color w:val="000000"/>
          <w:spacing w:val="-2"/>
          <w:sz w:val="24"/>
          <w:szCs w:val="24"/>
        </w:rPr>
        <w:t>i</w:t>
      </w:r>
      <w:r>
        <w:rPr>
          <w:rFonts w:ascii="Arial" w:eastAsia="Arial" w:hAnsi="Arial" w:cs="Arial"/>
          <w:color w:val="000000"/>
          <w:sz w:val="24"/>
          <w:szCs w:val="24"/>
        </w:rPr>
        <w:t>nst</w:t>
      </w:r>
      <w:r>
        <w:rPr>
          <w:rFonts w:ascii="Arial" w:eastAsia="Arial" w:hAnsi="Arial" w:cs="Arial"/>
          <w:color w:val="000000"/>
          <w:spacing w:val="1"/>
          <w:sz w:val="24"/>
          <w:szCs w:val="24"/>
        </w:rPr>
        <w:t>a</w:t>
      </w:r>
      <w:r>
        <w:rPr>
          <w:rFonts w:ascii="Arial" w:eastAsia="Arial" w:hAnsi="Arial" w:cs="Arial"/>
          <w:color w:val="000000"/>
          <w:spacing w:val="5"/>
          <w:sz w:val="24"/>
          <w:szCs w:val="24"/>
        </w:rPr>
        <w:t>b</w:t>
      </w:r>
      <w:r>
        <w:rPr>
          <w:rFonts w:ascii="Arial" w:eastAsia="Arial" w:hAnsi="Arial" w:cs="Arial"/>
          <w:color w:val="000000"/>
          <w:sz w:val="24"/>
          <w:szCs w:val="24"/>
        </w:rPr>
        <w:t>ilit</w:t>
      </w:r>
      <w:r>
        <w:rPr>
          <w:rFonts w:ascii="Arial" w:eastAsia="Arial" w:hAnsi="Arial" w:cs="Arial"/>
          <w:color w:val="000000"/>
          <w:spacing w:val="-3"/>
          <w:sz w:val="24"/>
          <w:szCs w:val="24"/>
        </w:rPr>
        <w:t>y</w:t>
      </w:r>
      <w:r>
        <w:rPr>
          <w:rFonts w:ascii="Arial" w:eastAsia="Arial" w:hAnsi="Arial" w:cs="Arial"/>
          <w:color w:val="000000"/>
          <w:sz w:val="24"/>
          <w:szCs w:val="24"/>
        </w:rPr>
        <w:t>,</w:t>
      </w:r>
      <w:r>
        <w:rPr>
          <w:rFonts w:ascii="Arial" w:eastAsia="Arial" w:hAnsi="Arial" w:cs="Arial"/>
          <w:color w:val="000000"/>
          <w:spacing w:val="84"/>
          <w:sz w:val="24"/>
          <w:szCs w:val="24"/>
        </w:rPr>
        <w:t xml:space="preserve"> </w:t>
      </w:r>
      <w:r>
        <w:rPr>
          <w:rFonts w:ascii="Arial" w:eastAsia="Arial" w:hAnsi="Arial" w:cs="Arial"/>
          <w:color w:val="000000"/>
          <w:spacing w:val="-2"/>
          <w:sz w:val="24"/>
          <w:szCs w:val="24"/>
        </w:rPr>
        <w:t>w</w:t>
      </w:r>
      <w:r>
        <w:rPr>
          <w:rFonts w:ascii="Arial" w:eastAsia="Arial" w:hAnsi="Arial" w:cs="Arial"/>
          <w:color w:val="000000"/>
          <w:sz w:val="24"/>
          <w:szCs w:val="24"/>
        </w:rPr>
        <w:t>ar,</w:t>
      </w:r>
      <w:r>
        <w:rPr>
          <w:rFonts w:ascii="Arial" w:eastAsia="Arial" w:hAnsi="Arial" w:cs="Arial"/>
          <w:color w:val="000000"/>
          <w:spacing w:val="84"/>
          <w:sz w:val="24"/>
          <w:szCs w:val="24"/>
        </w:rPr>
        <w:t xml:space="preserve"> </w:t>
      </w:r>
      <w:r>
        <w:rPr>
          <w:rFonts w:ascii="Arial" w:eastAsia="Arial" w:hAnsi="Arial" w:cs="Arial"/>
          <w:color w:val="000000"/>
          <w:sz w:val="24"/>
          <w:szCs w:val="24"/>
        </w:rPr>
        <w:t>ci</w:t>
      </w:r>
      <w:r>
        <w:rPr>
          <w:rFonts w:ascii="Arial" w:eastAsia="Arial" w:hAnsi="Arial" w:cs="Arial"/>
          <w:color w:val="000000"/>
          <w:spacing w:val="-2"/>
          <w:sz w:val="24"/>
          <w:szCs w:val="24"/>
        </w:rPr>
        <w:t>v</w:t>
      </w:r>
      <w:r>
        <w:rPr>
          <w:rFonts w:ascii="Arial" w:eastAsia="Arial" w:hAnsi="Arial" w:cs="Arial"/>
          <w:color w:val="000000"/>
          <w:spacing w:val="1"/>
          <w:sz w:val="24"/>
          <w:szCs w:val="24"/>
        </w:rPr>
        <w:t>i</w:t>
      </w:r>
      <w:r>
        <w:rPr>
          <w:rFonts w:ascii="Arial" w:eastAsia="Arial" w:hAnsi="Arial" w:cs="Arial"/>
          <w:color w:val="000000"/>
          <w:sz w:val="24"/>
          <w:szCs w:val="24"/>
        </w:rPr>
        <w:t>l</w:t>
      </w:r>
      <w:r>
        <w:rPr>
          <w:rFonts w:ascii="Arial" w:eastAsia="Arial" w:hAnsi="Arial" w:cs="Arial"/>
          <w:color w:val="000000"/>
          <w:spacing w:val="83"/>
          <w:sz w:val="24"/>
          <w:szCs w:val="24"/>
        </w:rPr>
        <w:t xml:space="preserve"> </w:t>
      </w:r>
      <w:r>
        <w:rPr>
          <w:rFonts w:ascii="Arial" w:eastAsia="Arial" w:hAnsi="Arial" w:cs="Arial"/>
          <w:color w:val="000000"/>
          <w:spacing w:val="1"/>
          <w:sz w:val="24"/>
          <w:szCs w:val="24"/>
        </w:rPr>
        <w:t>d</w:t>
      </w:r>
      <w:r>
        <w:rPr>
          <w:rFonts w:ascii="Arial" w:eastAsia="Arial" w:hAnsi="Arial" w:cs="Arial"/>
          <w:color w:val="000000"/>
          <w:sz w:val="24"/>
          <w:szCs w:val="24"/>
        </w:rPr>
        <w:t>ist</w:t>
      </w:r>
      <w:r>
        <w:rPr>
          <w:rFonts w:ascii="Arial" w:eastAsia="Arial" w:hAnsi="Arial" w:cs="Arial"/>
          <w:color w:val="000000"/>
          <w:spacing w:val="1"/>
          <w:sz w:val="24"/>
          <w:szCs w:val="24"/>
        </w:rPr>
        <w:t>u</w:t>
      </w:r>
      <w:r>
        <w:rPr>
          <w:rFonts w:ascii="Arial" w:eastAsia="Arial" w:hAnsi="Arial" w:cs="Arial"/>
          <w:color w:val="000000"/>
          <w:sz w:val="24"/>
          <w:szCs w:val="24"/>
        </w:rPr>
        <w:t>rb</w:t>
      </w:r>
      <w:r>
        <w:rPr>
          <w:rFonts w:ascii="Arial" w:eastAsia="Arial" w:hAnsi="Arial" w:cs="Arial"/>
          <w:color w:val="000000"/>
          <w:spacing w:val="1"/>
          <w:sz w:val="24"/>
          <w:szCs w:val="24"/>
        </w:rPr>
        <w:t>an</w:t>
      </w:r>
      <w:r>
        <w:rPr>
          <w:rFonts w:ascii="Arial" w:eastAsia="Arial" w:hAnsi="Arial" w:cs="Arial"/>
          <w:color w:val="000000"/>
          <w:spacing w:val="-2"/>
          <w:sz w:val="24"/>
          <w:szCs w:val="24"/>
        </w:rPr>
        <w:t>c</w:t>
      </w:r>
      <w:r>
        <w:rPr>
          <w:rFonts w:ascii="Arial" w:eastAsia="Arial" w:hAnsi="Arial" w:cs="Arial"/>
          <w:color w:val="000000"/>
          <w:sz w:val="24"/>
          <w:szCs w:val="24"/>
        </w:rPr>
        <w:t>es,</w:t>
      </w:r>
      <w:r>
        <w:rPr>
          <w:rFonts w:ascii="Arial" w:eastAsia="Arial" w:hAnsi="Arial" w:cs="Arial"/>
          <w:color w:val="000000"/>
          <w:spacing w:val="82"/>
          <w:sz w:val="24"/>
          <w:szCs w:val="24"/>
        </w:rPr>
        <w:t xml:space="preserve"> </w:t>
      </w:r>
      <w:r>
        <w:rPr>
          <w:rFonts w:ascii="Arial" w:eastAsia="Arial" w:hAnsi="Arial" w:cs="Arial"/>
          <w:color w:val="000000"/>
          <w:spacing w:val="1"/>
          <w:sz w:val="24"/>
          <w:szCs w:val="24"/>
        </w:rPr>
        <w:t>e</w:t>
      </w:r>
      <w:r>
        <w:rPr>
          <w:rFonts w:ascii="Arial" w:eastAsia="Arial" w:hAnsi="Arial" w:cs="Arial"/>
          <w:color w:val="000000"/>
          <w:sz w:val="24"/>
          <w:szCs w:val="24"/>
        </w:rPr>
        <w:t>tc.</w:t>
      </w:r>
      <w:r>
        <w:rPr>
          <w:rFonts w:ascii="Arial" w:eastAsia="Arial" w:hAnsi="Arial" w:cs="Arial"/>
          <w:color w:val="000000"/>
          <w:spacing w:val="83"/>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e com</w:t>
      </w:r>
      <w:r>
        <w:rPr>
          <w:rFonts w:ascii="Arial" w:eastAsia="Arial" w:hAnsi="Arial" w:cs="Arial"/>
          <w:color w:val="000000"/>
          <w:spacing w:val="1"/>
          <w:sz w:val="24"/>
          <w:szCs w:val="24"/>
        </w:rPr>
        <w:t>me</w:t>
      </w:r>
      <w:r>
        <w:rPr>
          <w:rFonts w:ascii="Arial" w:eastAsia="Arial" w:hAnsi="Arial" w:cs="Arial"/>
          <w:color w:val="000000"/>
          <w:sz w:val="24"/>
          <w:szCs w:val="24"/>
        </w:rPr>
        <w:t>rc</w:t>
      </w:r>
      <w:r>
        <w:rPr>
          <w:rFonts w:ascii="Arial" w:eastAsia="Arial" w:hAnsi="Arial" w:cs="Arial"/>
          <w:color w:val="000000"/>
          <w:spacing w:val="-1"/>
          <w:sz w:val="24"/>
          <w:szCs w:val="24"/>
        </w:rPr>
        <w:t>i</w:t>
      </w:r>
      <w:r>
        <w:rPr>
          <w:rFonts w:ascii="Arial" w:eastAsia="Arial" w:hAnsi="Arial" w:cs="Arial"/>
          <w:color w:val="000000"/>
          <w:sz w:val="24"/>
          <w:szCs w:val="24"/>
        </w:rPr>
        <w:t>al</w:t>
      </w:r>
      <w:r>
        <w:rPr>
          <w:rFonts w:ascii="Arial" w:eastAsia="Arial" w:hAnsi="Arial" w:cs="Arial"/>
          <w:color w:val="000000"/>
          <w:spacing w:val="10"/>
          <w:sz w:val="24"/>
          <w:szCs w:val="24"/>
        </w:rPr>
        <w:t xml:space="preserve"> </w:t>
      </w:r>
      <w:r>
        <w:rPr>
          <w:rFonts w:ascii="Arial" w:eastAsia="Arial" w:hAnsi="Arial" w:cs="Arial"/>
          <w:color w:val="000000"/>
          <w:sz w:val="24"/>
          <w:szCs w:val="24"/>
        </w:rPr>
        <w:t>r</w:t>
      </w:r>
      <w:r>
        <w:rPr>
          <w:rFonts w:ascii="Arial" w:eastAsia="Arial" w:hAnsi="Arial" w:cs="Arial"/>
          <w:color w:val="000000"/>
          <w:spacing w:val="-1"/>
          <w:sz w:val="24"/>
          <w:szCs w:val="24"/>
        </w:rPr>
        <w:t>i</w:t>
      </w:r>
      <w:r>
        <w:rPr>
          <w:rFonts w:ascii="Arial" w:eastAsia="Arial" w:hAnsi="Arial" w:cs="Arial"/>
          <w:color w:val="000000"/>
          <w:sz w:val="24"/>
          <w:szCs w:val="24"/>
        </w:rPr>
        <w:t>sks</w:t>
      </w:r>
      <w:r>
        <w:rPr>
          <w:rFonts w:ascii="Arial" w:eastAsia="Arial" w:hAnsi="Arial" w:cs="Arial"/>
          <w:color w:val="000000"/>
          <w:spacing w:val="9"/>
          <w:sz w:val="24"/>
          <w:szCs w:val="24"/>
        </w:rPr>
        <w:t xml:space="preserve"> </w:t>
      </w:r>
      <w:r>
        <w:rPr>
          <w:rFonts w:ascii="Arial" w:eastAsia="Arial" w:hAnsi="Arial" w:cs="Arial"/>
          <w:color w:val="000000"/>
          <w:sz w:val="24"/>
          <w:szCs w:val="24"/>
        </w:rPr>
        <w:t>in</w:t>
      </w:r>
      <w:r>
        <w:rPr>
          <w:rFonts w:ascii="Arial" w:eastAsia="Arial" w:hAnsi="Arial" w:cs="Arial"/>
          <w:color w:val="000000"/>
          <w:spacing w:val="-1"/>
          <w:sz w:val="24"/>
          <w:szCs w:val="24"/>
        </w:rPr>
        <w:t>v</w:t>
      </w:r>
      <w:r>
        <w:rPr>
          <w:rFonts w:ascii="Arial" w:eastAsia="Arial" w:hAnsi="Arial" w:cs="Arial"/>
          <w:color w:val="000000"/>
          <w:sz w:val="24"/>
          <w:szCs w:val="24"/>
        </w:rPr>
        <w:t>ol</w:t>
      </w:r>
      <w:r>
        <w:rPr>
          <w:rFonts w:ascii="Arial" w:eastAsia="Arial" w:hAnsi="Arial" w:cs="Arial"/>
          <w:color w:val="000000"/>
          <w:spacing w:val="-2"/>
          <w:sz w:val="24"/>
          <w:szCs w:val="24"/>
        </w:rPr>
        <w:t>v</w:t>
      </w:r>
      <w:r>
        <w:rPr>
          <w:rFonts w:ascii="Arial" w:eastAsia="Arial" w:hAnsi="Arial" w:cs="Arial"/>
          <w:color w:val="000000"/>
          <w:sz w:val="24"/>
          <w:szCs w:val="24"/>
        </w:rPr>
        <w:t>e</w:t>
      </w:r>
      <w:r>
        <w:rPr>
          <w:rFonts w:ascii="Arial" w:eastAsia="Arial" w:hAnsi="Arial" w:cs="Arial"/>
          <w:color w:val="000000"/>
          <w:spacing w:val="10"/>
          <w:sz w:val="24"/>
          <w:szCs w:val="24"/>
        </w:rPr>
        <w:t xml:space="preserve"> </w:t>
      </w:r>
      <w:r>
        <w:rPr>
          <w:rFonts w:ascii="Arial" w:eastAsia="Arial" w:hAnsi="Arial" w:cs="Arial"/>
          <w:color w:val="000000"/>
          <w:sz w:val="24"/>
          <w:szCs w:val="24"/>
        </w:rPr>
        <w:t>ins</w:t>
      </w:r>
      <w:r>
        <w:rPr>
          <w:rFonts w:ascii="Arial" w:eastAsia="Arial" w:hAnsi="Arial" w:cs="Arial"/>
          <w:color w:val="000000"/>
          <w:spacing w:val="1"/>
          <w:sz w:val="24"/>
          <w:szCs w:val="24"/>
        </w:rPr>
        <w:t>o</w:t>
      </w:r>
      <w:r>
        <w:rPr>
          <w:rFonts w:ascii="Arial" w:eastAsia="Arial" w:hAnsi="Arial" w:cs="Arial"/>
          <w:color w:val="000000"/>
          <w:sz w:val="24"/>
          <w:szCs w:val="24"/>
        </w:rPr>
        <w:t>l</w:t>
      </w:r>
      <w:r>
        <w:rPr>
          <w:rFonts w:ascii="Arial" w:eastAsia="Arial" w:hAnsi="Arial" w:cs="Arial"/>
          <w:color w:val="000000"/>
          <w:spacing w:val="-2"/>
          <w:sz w:val="24"/>
          <w:szCs w:val="24"/>
        </w:rPr>
        <w:t>v</w:t>
      </w:r>
      <w:r>
        <w:rPr>
          <w:rFonts w:ascii="Arial" w:eastAsia="Arial" w:hAnsi="Arial" w:cs="Arial"/>
          <w:color w:val="000000"/>
          <w:sz w:val="24"/>
          <w:szCs w:val="24"/>
        </w:rPr>
        <w:t>e</w:t>
      </w:r>
      <w:r>
        <w:rPr>
          <w:rFonts w:ascii="Arial" w:eastAsia="Arial" w:hAnsi="Arial" w:cs="Arial"/>
          <w:color w:val="000000"/>
          <w:spacing w:val="1"/>
          <w:sz w:val="24"/>
          <w:szCs w:val="24"/>
        </w:rPr>
        <w:t>n</w:t>
      </w:r>
      <w:r>
        <w:rPr>
          <w:rFonts w:ascii="Arial" w:eastAsia="Arial" w:hAnsi="Arial" w:cs="Arial"/>
          <w:color w:val="000000"/>
          <w:sz w:val="24"/>
          <w:szCs w:val="24"/>
        </w:rPr>
        <w:t>cy</w:t>
      </w:r>
      <w:r>
        <w:rPr>
          <w:rFonts w:ascii="Arial" w:eastAsia="Arial" w:hAnsi="Arial" w:cs="Arial"/>
          <w:color w:val="000000"/>
          <w:spacing w:val="7"/>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f</w:t>
      </w:r>
      <w:r>
        <w:rPr>
          <w:rFonts w:ascii="Arial" w:eastAsia="Arial" w:hAnsi="Arial" w:cs="Arial"/>
          <w:color w:val="000000"/>
          <w:spacing w:val="12"/>
          <w:sz w:val="24"/>
          <w:szCs w:val="24"/>
        </w:rPr>
        <w:t xml:space="preserve"> </w:t>
      </w:r>
      <w:r>
        <w:rPr>
          <w:rFonts w:ascii="Arial" w:eastAsia="Arial" w:hAnsi="Arial" w:cs="Arial"/>
          <w:color w:val="000000"/>
          <w:sz w:val="24"/>
          <w:szCs w:val="24"/>
        </w:rPr>
        <w:t>the</w:t>
      </w:r>
      <w:r>
        <w:rPr>
          <w:rFonts w:ascii="Arial" w:eastAsia="Arial" w:hAnsi="Arial" w:cs="Arial"/>
          <w:color w:val="000000"/>
          <w:spacing w:val="10"/>
          <w:sz w:val="24"/>
          <w:szCs w:val="24"/>
        </w:rPr>
        <w:t xml:space="preserve"> </w:t>
      </w:r>
      <w:r>
        <w:rPr>
          <w:rFonts w:ascii="Arial" w:eastAsia="Arial" w:hAnsi="Arial" w:cs="Arial"/>
          <w:color w:val="000000"/>
          <w:spacing w:val="-1"/>
          <w:sz w:val="24"/>
          <w:szCs w:val="24"/>
        </w:rPr>
        <w:t>b</w:t>
      </w:r>
      <w:r>
        <w:rPr>
          <w:rFonts w:ascii="Arial" w:eastAsia="Arial" w:hAnsi="Arial" w:cs="Arial"/>
          <w:color w:val="000000"/>
          <w:sz w:val="24"/>
          <w:szCs w:val="24"/>
        </w:rPr>
        <w:t>u</w:t>
      </w:r>
      <w:r>
        <w:rPr>
          <w:rFonts w:ascii="Arial" w:eastAsia="Arial" w:hAnsi="Arial" w:cs="Arial"/>
          <w:color w:val="000000"/>
          <w:spacing w:val="-1"/>
          <w:sz w:val="24"/>
          <w:szCs w:val="24"/>
        </w:rPr>
        <w:t>y</w:t>
      </w:r>
      <w:r>
        <w:rPr>
          <w:rFonts w:ascii="Arial" w:eastAsia="Arial" w:hAnsi="Arial" w:cs="Arial"/>
          <w:color w:val="000000"/>
          <w:sz w:val="24"/>
          <w:szCs w:val="24"/>
        </w:rPr>
        <w:t>er,</w:t>
      </w:r>
      <w:r>
        <w:rPr>
          <w:rFonts w:ascii="Arial" w:eastAsia="Arial" w:hAnsi="Arial" w:cs="Arial"/>
          <w:color w:val="000000"/>
          <w:spacing w:val="9"/>
          <w:sz w:val="24"/>
          <w:szCs w:val="24"/>
        </w:rPr>
        <w:t xml:space="preserve"> </w:t>
      </w:r>
      <w:r>
        <w:rPr>
          <w:rFonts w:ascii="Arial" w:eastAsia="Arial" w:hAnsi="Arial" w:cs="Arial"/>
          <w:color w:val="000000"/>
          <w:spacing w:val="1"/>
          <w:sz w:val="24"/>
          <w:szCs w:val="24"/>
        </w:rPr>
        <w:t>p</w:t>
      </w:r>
      <w:r>
        <w:rPr>
          <w:rFonts w:ascii="Arial" w:eastAsia="Arial" w:hAnsi="Arial" w:cs="Arial"/>
          <w:color w:val="000000"/>
          <w:sz w:val="24"/>
          <w:szCs w:val="24"/>
        </w:rPr>
        <w:t>rotr</w:t>
      </w:r>
      <w:r>
        <w:rPr>
          <w:rFonts w:ascii="Arial" w:eastAsia="Arial" w:hAnsi="Arial" w:cs="Arial"/>
          <w:color w:val="000000"/>
          <w:spacing w:val="1"/>
          <w:sz w:val="24"/>
          <w:szCs w:val="24"/>
        </w:rPr>
        <w:t>a</w:t>
      </w:r>
      <w:r>
        <w:rPr>
          <w:rFonts w:ascii="Arial" w:eastAsia="Arial" w:hAnsi="Arial" w:cs="Arial"/>
          <w:color w:val="000000"/>
          <w:sz w:val="24"/>
          <w:szCs w:val="24"/>
        </w:rPr>
        <w:t>cted</w:t>
      </w:r>
      <w:r>
        <w:rPr>
          <w:rFonts w:ascii="Arial" w:eastAsia="Arial" w:hAnsi="Arial" w:cs="Arial"/>
          <w:color w:val="000000"/>
          <w:spacing w:val="9"/>
          <w:sz w:val="24"/>
          <w:szCs w:val="24"/>
        </w:rPr>
        <w:t xml:space="preserve"> </w:t>
      </w:r>
      <w:r>
        <w:rPr>
          <w:rFonts w:ascii="Arial" w:eastAsia="Arial" w:hAnsi="Arial" w:cs="Arial"/>
          <w:color w:val="000000"/>
          <w:sz w:val="24"/>
          <w:szCs w:val="24"/>
        </w:rPr>
        <w:t>d</w:t>
      </w:r>
      <w:r>
        <w:rPr>
          <w:rFonts w:ascii="Arial" w:eastAsia="Arial" w:hAnsi="Arial" w:cs="Arial"/>
          <w:color w:val="000000"/>
          <w:spacing w:val="-2"/>
          <w:sz w:val="24"/>
          <w:szCs w:val="24"/>
        </w:rPr>
        <w:t>e</w:t>
      </w:r>
      <w:r>
        <w:rPr>
          <w:rFonts w:ascii="Arial" w:eastAsia="Arial" w:hAnsi="Arial" w:cs="Arial"/>
          <w:color w:val="000000"/>
          <w:spacing w:val="2"/>
          <w:sz w:val="24"/>
          <w:szCs w:val="24"/>
        </w:rPr>
        <w:t>f</w:t>
      </w:r>
      <w:r>
        <w:rPr>
          <w:rFonts w:ascii="Arial" w:eastAsia="Arial" w:hAnsi="Arial" w:cs="Arial"/>
          <w:color w:val="000000"/>
          <w:sz w:val="24"/>
          <w:szCs w:val="24"/>
        </w:rPr>
        <w:t>ault on</w:t>
      </w:r>
      <w:r>
        <w:rPr>
          <w:rFonts w:ascii="Arial" w:eastAsia="Arial" w:hAnsi="Arial" w:cs="Arial"/>
          <w:color w:val="000000"/>
          <w:spacing w:val="1"/>
          <w:sz w:val="24"/>
          <w:szCs w:val="24"/>
        </w:rPr>
        <w:t xml:space="preserve"> </w:t>
      </w:r>
      <w:r>
        <w:rPr>
          <w:rFonts w:ascii="Arial" w:eastAsia="Arial" w:hAnsi="Arial" w:cs="Arial"/>
          <w:color w:val="000000"/>
          <w:sz w:val="24"/>
          <w:szCs w:val="24"/>
        </w:rPr>
        <w:t>the</w:t>
      </w:r>
      <w:r>
        <w:rPr>
          <w:rFonts w:ascii="Arial" w:eastAsia="Arial" w:hAnsi="Arial" w:cs="Arial"/>
          <w:color w:val="000000"/>
          <w:spacing w:val="-1"/>
          <w:sz w:val="24"/>
          <w:szCs w:val="24"/>
        </w:rPr>
        <w:t xml:space="preserve"> </w:t>
      </w:r>
      <w:r>
        <w:rPr>
          <w:rFonts w:ascii="Arial" w:eastAsia="Arial" w:hAnsi="Arial" w:cs="Arial"/>
          <w:color w:val="000000"/>
          <w:sz w:val="24"/>
          <w:szCs w:val="24"/>
        </w:rPr>
        <w:t>p</w:t>
      </w:r>
      <w:r>
        <w:rPr>
          <w:rFonts w:ascii="Arial" w:eastAsia="Arial" w:hAnsi="Arial" w:cs="Arial"/>
          <w:color w:val="000000"/>
          <w:spacing w:val="1"/>
          <w:sz w:val="24"/>
          <w:szCs w:val="24"/>
        </w:rPr>
        <w:t>a</w:t>
      </w:r>
      <w:r>
        <w:rPr>
          <w:rFonts w:ascii="Arial" w:eastAsia="Arial" w:hAnsi="Arial" w:cs="Arial"/>
          <w:color w:val="000000"/>
          <w:sz w:val="24"/>
          <w:szCs w:val="24"/>
        </w:rPr>
        <w:t xml:space="preserve">rt </w:t>
      </w:r>
      <w:r>
        <w:rPr>
          <w:rFonts w:ascii="Arial" w:eastAsia="Arial" w:hAnsi="Arial" w:cs="Arial"/>
          <w:color w:val="000000"/>
          <w:spacing w:val="-1"/>
          <w:sz w:val="24"/>
          <w:szCs w:val="24"/>
        </w:rPr>
        <w:t>o</w:t>
      </w:r>
      <w:r>
        <w:rPr>
          <w:rFonts w:ascii="Arial" w:eastAsia="Arial" w:hAnsi="Arial" w:cs="Arial"/>
          <w:color w:val="000000"/>
          <w:sz w:val="24"/>
          <w:szCs w:val="24"/>
        </w:rPr>
        <w:t>f the bu</w:t>
      </w:r>
      <w:r>
        <w:rPr>
          <w:rFonts w:ascii="Arial" w:eastAsia="Arial" w:hAnsi="Arial" w:cs="Arial"/>
          <w:color w:val="000000"/>
          <w:spacing w:val="-2"/>
          <w:sz w:val="24"/>
          <w:szCs w:val="24"/>
        </w:rPr>
        <w:t>y</w:t>
      </w:r>
      <w:r>
        <w:rPr>
          <w:rFonts w:ascii="Arial" w:eastAsia="Arial" w:hAnsi="Arial" w:cs="Arial"/>
          <w:color w:val="000000"/>
          <w:sz w:val="24"/>
          <w:szCs w:val="24"/>
        </w:rPr>
        <w:t>er dis</w:t>
      </w:r>
      <w:r>
        <w:rPr>
          <w:rFonts w:ascii="Arial" w:eastAsia="Arial" w:hAnsi="Arial" w:cs="Arial"/>
          <w:color w:val="000000"/>
          <w:spacing w:val="1"/>
          <w:sz w:val="24"/>
          <w:szCs w:val="24"/>
        </w:rPr>
        <w:t>pu</w:t>
      </w:r>
      <w:r>
        <w:rPr>
          <w:rFonts w:ascii="Arial" w:eastAsia="Arial" w:hAnsi="Arial" w:cs="Arial"/>
          <w:color w:val="000000"/>
          <w:sz w:val="24"/>
          <w:szCs w:val="24"/>
        </w:rPr>
        <w:t xml:space="preserve">te on </w:t>
      </w:r>
      <w:r>
        <w:rPr>
          <w:rFonts w:ascii="Arial" w:eastAsia="Arial" w:hAnsi="Arial" w:cs="Arial"/>
          <w:color w:val="000000"/>
          <w:spacing w:val="-1"/>
          <w:sz w:val="24"/>
          <w:szCs w:val="24"/>
        </w:rPr>
        <w:t>q</w:t>
      </w:r>
      <w:r>
        <w:rPr>
          <w:rFonts w:ascii="Arial" w:eastAsia="Arial" w:hAnsi="Arial" w:cs="Arial"/>
          <w:color w:val="000000"/>
          <w:sz w:val="24"/>
          <w:szCs w:val="24"/>
        </w:rPr>
        <w:t>uality</w:t>
      </w:r>
      <w:r>
        <w:rPr>
          <w:rFonts w:ascii="Arial" w:eastAsia="Arial" w:hAnsi="Arial" w:cs="Arial"/>
          <w:color w:val="000000"/>
          <w:spacing w:val="-2"/>
          <w:sz w:val="24"/>
          <w:szCs w:val="24"/>
        </w:rPr>
        <w:t xml:space="preserve"> </w:t>
      </w:r>
      <w:r>
        <w:rPr>
          <w:rFonts w:ascii="Arial" w:eastAsia="Arial" w:hAnsi="Arial" w:cs="Arial"/>
          <w:color w:val="000000"/>
          <w:sz w:val="24"/>
          <w:szCs w:val="24"/>
        </w:rPr>
        <w:t>and so o</w:t>
      </w:r>
      <w:r>
        <w:rPr>
          <w:rFonts w:ascii="Arial" w:eastAsia="Arial" w:hAnsi="Arial" w:cs="Arial"/>
          <w:color w:val="000000"/>
          <w:spacing w:val="1"/>
          <w:sz w:val="24"/>
          <w:szCs w:val="24"/>
        </w:rPr>
        <w:t>n</w:t>
      </w:r>
      <w:r>
        <w:rPr>
          <w:rFonts w:ascii="Arial" w:eastAsia="Arial" w:hAnsi="Arial" w:cs="Arial"/>
          <w:color w:val="000000"/>
          <w:sz w:val="24"/>
          <w:szCs w:val="24"/>
        </w:rPr>
        <w:t>.</w:t>
      </w:r>
    </w:p>
    <w:p w14:paraId="3F18238C" w14:textId="77777777" w:rsidR="00526E2F" w:rsidRDefault="00526E2F" w:rsidP="00526E2F">
      <w:pPr>
        <w:spacing w:after="35" w:line="240" w:lineRule="exact"/>
        <w:rPr>
          <w:rFonts w:ascii="Arial" w:eastAsia="Arial" w:hAnsi="Arial" w:cs="Arial"/>
          <w:sz w:val="24"/>
          <w:szCs w:val="24"/>
        </w:rPr>
      </w:pPr>
    </w:p>
    <w:p w14:paraId="1C1883C2" w14:textId="77777777" w:rsidR="00526E2F" w:rsidRDefault="00526E2F" w:rsidP="00526E2F">
      <w:pPr>
        <w:spacing w:after="0" w:line="240" w:lineRule="auto"/>
        <w:ind w:left="819" w:right="-20"/>
        <w:rPr>
          <w:rFonts w:ascii="Arial" w:eastAsia="Arial" w:hAnsi="Arial" w:cs="Arial"/>
          <w:b/>
          <w:bCs/>
          <w:color w:val="000000"/>
          <w:sz w:val="24"/>
          <w:szCs w:val="24"/>
        </w:rPr>
      </w:pPr>
      <w:r>
        <w:rPr>
          <w:rFonts w:ascii="Arial" w:eastAsia="Arial" w:hAnsi="Arial" w:cs="Arial"/>
          <w:b/>
          <w:bCs/>
          <w:color w:val="000000"/>
          <w:sz w:val="24"/>
          <w:szCs w:val="24"/>
        </w:rPr>
        <w:t>l)</w:t>
      </w:r>
      <w:r>
        <w:rPr>
          <w:rFonts w:ascii="Arial" w:eastAsia="Arial" w:hAnsi="Arial" w:cs="Arial"/>
          <w:color w:val="000000"/>
          <w:sz w:val="24"/>
          <w:szCs w:val="24"/>
        </w:rPr>
        <w:t xml:space="preserve"> </w:t>
      </w:r>
      <w:r>
        <w:rPr>
          <w:rFonts w:ascii="Arial" w:eastAsia="Arial" w:hAnsi="Arial" w:cs="Arial"/>
          <w:b/>
          <w:bCs/>
          <w:color w:val="000000"/>
          <w:sz w:val="24"/>
          <w:szCs w:val="24"/>
        </w:rPr>
        <w:t>Competition</w:t>
      </w:r>
      <w:r>
        <w:rPr>
          <w:rFonts w:ascii="Arial" w:eastAsia="Arial" w:hAnsi="Arial" w:cs="Arial"/>
          <w:color w:val="000000"/>
          <w:sz w:val="24"/>
          <w:szCs w:val="24"/>
        </w:rPr>
        <w:t xml:space="preserve"> </w:t>
      </w:r>
      <w:r>
        <w:rPr>
          <w:rFonts w:ascii="Arial" w:eastAsia="Arial" w:hAnsi="Arial" w:cs="Arial"/>
          <w:b/>
          <w:bCs/>
          <w:color w:val="000000"/>
          <w:sz w:val="24"/>
          <w:szCs w:val="24"/>
        </w:rPr>
        <w:t>from</w:t>
      </w:r>
      <w:r>
        <w:rPr>
          <w:rFonts w:ascii="Arial" w:eastAsia="Arial" w:hAnsi="Arial" w:cs="Arial"/>
          <w:color w:val="000000"/>
          <w:sz w:val="24"/>
          <w:szCs w:val="24"/>
        </w:rPr>
        <w:t xml:space="preserve"> </w:t>
      </w:r>
      <w:r>
        <w:rPr>
          <w:rFonts w:ascii="Arial" w:eastAsia="Arial" w:hAnsi="Arial" w:cs="Arial"/>
          <w:b/>
          <w:bCs/>
          <w:color w:val="000000"/>
          <w:sz w:val="24"/>
          <w:szCs w:val="24"/>
        </w:rPr>
        <w:t>China</w:t>
      </w:r>
    </w:p>
    <w:p w14:paraId="73837168" w14:textId="77777777" w:rsidR="00526E2F" w:rsidRDefault="00526E2F" w:rsidP="00526E2F">
      <w:pPr>
        <w:spacing w:after="0" w:line="240" w:lineRule="auto"/>
        <w:ind w:left="819" w:right="1646" w:firstLine="720"/>
        <w:jc w:val="both"/>
        <w:rPr>
          <w:rFonts w:ascii="Arial" w:eastAsia="Arial" w:hAnsi="Arial" w:cs="Arial"/>
          <w:color w:val="000000"/>
          <w:sz w:val="24"/>
          <w:szCs w:val="24"/>
        </w:rPr>
      </w:pPr>
      <w:r>
        <w:rPr>
          <w:rFonts w:ascii="Arial" w:eastAsia="Arial" w:hAnsi="Arial" w:cs="Arial"/>
          <w:color w:val="000000"/>
          <w:sz w:val="24"/>
          <w:szCs w:val="24"/>
        </w:rPr>
        <w:t>I</w:t>
      </w:r>
      <w:r>
        <w:rPr>
          <w:rFonts w:ascii="Arial" w:eastAsia="Arial" w:hAnsi="Arial" w:cs="Arial"/>
          <w:color w:val="000000"/>
          <w:spacing w:val="1"/>
          <w:sz w:val="24"/>
          <w:szCs w:val="24"/>
        </w:rPr>
        <w:t>n</w:t>
      </w:r>
      <w:r>
        <w:rPr>
          <w:rFonts w:ascii="Arial" w:eastAsia="Arial" w:hAnsi="Arial" w:cs="Arial"/>
          <w:color w:val="000000"/>
          <w:sz w:val="24"/>
          <w:szCs w:val="24"/>
        </w:rPr>
        <w:t>dia</w:t>
      </w:r>
      <w:r>
        <w:rPr>
          <w:rFonts w:ascii="Arial" w:eastAsia="Arial" w:hAnsi="Arial" w:cs="Arial"/>
          <w:color w:val="000000"/>
          <w:spacing w:val="83"/>
          <w:sz w:val="24"/>
          <w:szCs w:val="24"/>
        </w:rPr>
        <w:t xml:space="preserve"> </w:t>
      </w:r>
      <w:r>
        <w:rPr>
          <w:rFonts w:ascii="Arial" w:eastAsia="Arial" w:hAnsi="Arial" w:cs="Arial"/>
          <w:color w:val="000000"/>
          <w:sz w:val="24"/>
          <w:szCs w:val="24"/>
        </w:rPr>
        <w:t>is</w:t>
      </w:r>
      <w:r>
        <w:rPr>
          <w:rFonts w:ascii="Arial" w:eastAsia="Arial" w:hAnsi="Arial" w:cs="Arial"/>
          <w:color w:val="000000"/>
          <w:spacing w:val="79"/>
          <w:sz w:val="24"/>
          <w:szCs w:val="24"/>
        </w:rPr>
        <w:t xml:space="preserve"> </w:t>
      </w:r>
      <w:r>
        <w:rPr>
          <w:rFonts w:ascii="Arial" w:eastAsia="Arial" w:hAnsi="Arial" w:cs="Arial"/>
          <w:color w:val="000000"/>
          <w:spacing w:val="2"/>
          <w:sz w:val="24"/>
          <w:szCs w:val="24"/>
        </w:rPr>
        <w:t>f</w:t>
      </w:r>
      <w:r>
        <w:rPr>
          <w:rFonts w:ascii="Arial" w:eastAsia="Arial" w:hAnsi="Arial" w:cs="Arial"/>
          <w:color w:val="000000"/>
          <w:spacing w:val="1"/>
          <w:sz w:val="24"/>
          <w:szCs w:val="24"/>
        </w:rPr>
        <w:t>a</w:t>
      </w:r>
      <w:r>
        <w:rPr>
          <w:rFonts w:ascii="Arial" w:eastAsia="Arial" w:hAnsi="Arial" w:cs="Arial"/>
          <w:color w:val="000000"/>
          <w:sz w:val="24"/>
          <w:szCs w:val="24"/>
        </w:rPr>
        <w:t>cing</w:t>
      </w:r>
      <w:r>
        <w:rPr>
          <w:rFonts w:ascii="Arial" w:eastAsia="Arial" w:hAnsi="Arial" w:cs="Arial"/>
          <w:color w:val="000000"/>
          <w:spacing w:val="81"/>
          <w:sz w:val="24"/>
          <w:szCs w:val="24"/>
        </w:rPr>
        <w:t xml:space="preserve"> </w:t>
      </w:r>
      <w:r>
        <w:rPr>
          <w:rFonts w:ascii="Arial" w:eastAsia="Arial" w:hAnsi="Arial" w:cs="Arial"/>
          <w:color w:val="000000"/>
          <w:sz w:val="24"/>
          <w:szCs w:val="24"/>
        </w:rPr>
        <w:t>st</w:t>
      </w:r>
      <w:r>
        <w:rPr>
          <w:rFonts w:ascii="Arial" w:eastAsia="Arial" w:hAnsi="Arial" w:cs="Arial"/>
          <w:color w:val="000000"/>
          <w:spacing w:val="-1"/>
          <w:sz w:val="24"/>
          <w:szCs w:val="24"/>
        </w:rPr>
        <w:t>i</w:t>
      </w:r>
      <w:r>
        <w:rPr>
          <w:rFonts w:ascii="Arial" w:eastAsia="Arial" w:hAnsi="Arial" w:cs="Arial"/>
          <w:color w:val="000000"/>
          <w:sz w:val="24"/>
          <w:szCs w:val="24"/>
        </w:rPr>
        <w:t>ff</w:t>
      </w:r>
      <w:r>
        <w:rPr>
          <w:rFonts w:ascii="Arial" w:eastAsia="Arial" w:hAnsi="Arial" w:cs="Arial"/>
          <w:color w:val="000000"/>
          <w:spacing w:val="84"/>
          <w:sz w:val="24"/>
          <w:szCs w:val="24"/>
        </w:rPr>
        <w:t xml:space="preserve"> </w:t>
      </w:r>
      <w:r>
        <w:rPr>
          <w:rFonts w:ascii="Arial" w:eastAsia="Arial" w:hAnsi="Arial" w:cs="Arial"/>
          <w:color w:val="000000"/>
          <w:spacing w:val="-2"/>
          <w:sz w:val="24"/>
          <w:szCs w:val="24"/>
        </w:rPr>
        <w:t>c</w:t>
      </w:r>
      <w:r>
        <w:rPr>
          <w:rFonts w:ascii="Arial" w:eastAsia="Arial" w:hAnsi="Arial" w:cs="Arial"/>
          <w:color w:val="000000"/>
          <w:sz w:val="24"/>
          <w:szCs w:val="24"/>
        </w:rPr>
        <w:t>o</w:t>
      </w:r>
      <w:r>
        <w:rPr>
          <w:rFonts w:ascii="Arial" w:eastAsia="Arial" w:hAnsi="Arial" w:cs="Arial"/>
          <w:color w:val="000000"/>
          <w:spacing w:val="1"/>
          <w:sz w:val="24"/>
          <w:szCs w:val="24"/>
        </w:rPr>
        <w:t>m</w:t>
      </w:r>
      <w:r>
        <w:rPr>
          <w:rFonts w:ascii="Arial" w:eastAsia="Arial" w:hAnsi="Arial" w:cs="Arial"/>
          <w:color w:val="000000"/>
          <w:sz w:val="24"/>
          <w:szCs w:val="24"/>
        </w:rPr>
        <w:t>petiti</w:t>
      </w:r>
      <w:r>
        <w:rPr>
          <w:rFonts w:ascii="Arial" w:eastAsia="Arial" w:hAnsi="Arial" w:cs="Arial"/>
          <w:color w:val="000000"/>
          <w:spacing w:val="-1"/>
          <w:sz w:val="24"/>
          <w:szCs w:val="24"/>
        </w:rPr>
        <w:t>o</w:t>
      </w:r>
      <w:r>
        <w:rPr>
          <w:rFonts w:ascii="Arial" w:eastAsia="Arial" w:hAnsi="Arial" w:cs="Arial"/>
          <w:color w:val="000000"/>
          <w:sz w:val="24"/>
          <w:szCs w:val="24"/>
        </w:rPr>
        <w:t>n</w:t>
      </w:r>
      <w:r>
        <w:rPr>
          <w:rFonts w:ascii="Arial" w:eastAsia="Arial" w:hAnsi="Arial" w:cs="Arial"/>
          <w:color w:val="000000"/>
          <w:spacing w:val="79"/>
          <w:sz w:val="24"/>
          <w:szCs w:val="24"/>
        </w:rPr>
        <w:t xml:space="preserve"> </w:t>
      </w:r>
      <w:r>
        <w:rPr>
          <w:rFonts w:ascii="Arial" w:eastAsia="Arial" w:hAnsi="Arial" w:cs="Arial"/>
          <w:color w:val="000000"/>
          <w:spacing w:val="3"/>
          <w:sz w:val="24"/>
          <w:szCs w:val="24"/>
        </w:rPr>
        <w:t>f</w:t>
      </w:r>
      <w:r>
        <w:rPr>
          <w:rFonts w:ascii="Arial" w:eastAsia="Arial" w:hAnsi="Arial" w:cs="Arial"/>
          <w:color w:val="000000"/>
          <w:sz w:val="24"/>
          <w:szCs w:val="24"/>
        </w:rPr>
        <w:t>rom</w:t>
      </w:r>
      <w:r>
        <w:rPr>
          <w:rFonts w:ascii="Arial" w:eastAsia="Arial" w:hAnsi="Arial" w:cs="Arial"/>
          <w:color w:val="000000"/>
          <w:spacing w:val="84"/>
          <w:sz w:val="24"/>
          <w:szCs w:val="24"/>
        </w:rPr>
        <w:t xml:space="preserve"> </w:t>
      </w:r>
      <w:r>
        <w:rPr>
          <w:rFonts w:ascii="Arial" w:eastAsia="Arial" w:hAnsi="Arial" w:cs="Arial"/>
          <w:color w:val="000000"/>
          <w:sz w:val="24"/>
          <w:szCs w:val="24"/>
        </w:rPr>
        <w:t>Chi</w:t>
      </w:r>
      <w:r>
        <w:rPr>
          <w:rFonts w:ascii="Arial" w:eastAsia="Arial" w:hAnsi="Arial" w:cs="Arial"/>
          <w:color w:val="000000"/>
          <w:spacing w:val="-1"/>
          <w:sz w:val="24"/>
          <w:szCs w:val="24"/>
        </w:rPr>
        <w:t>n</w:t>
      </w:r>
      <w:r>
        <w:rPr>
          <w:rFonts w:ascii="Arial" w:eastAsia="Arial" w:hAnsi="Arial" w:cs="Arial"/>
          <w:color w:val="000000"/>
          <w:sz w:val="24"/>
          <w:szCs w:val="24"/>
        </w:rPr>
        <w:t>a</w:t>
      </w:r>
      <w:r>
        <w:rPr>
          <w:rFonts w:ascii="Arial" w:eastAsia="Arial" w:hAnsi="Arial" w:cs="Arial"/>
          <w:color w:val="000000"/>
          <w:spacing w:val="82"/>
          <w:sz w:val="24"/>
          <w:szCs w:val="24"/>
        </w:rPr>
        <w:t xml:space="preserve"> </w:t>
      </w:r>
      <w:r>
        <w:rPr>
          <w:rFonts w:ascii="Arial" w:eastAsia="Arial" w:hAnsi="Arial" w:cs="Arial"/>
          <w:color w:val="000000"/>
          <w:sz w:val="24"/>
          <w:szCs w:val="24"/>
        </w:rPr>
        <w:t>in</w:t>
      </w:r>
      <w:r>
        <w:rPr>
          <w:rFonts w:ascii="Arial" w:eastAsia="Arial" w:hAnsi="Arial" w:cs="Arial"/>
          <w:color w:val="000000"/>
          <w:spacing w:val="82"/>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e</w:t>
      </w:r>
      <w:r>
        <w:rPr>
          <w:rFonts w:ascii="Arial" w:eastAsia="Arial" w:hAnsi="Arial" w:cs="Arial"/>
          <w:color w:val="000000"/>
          <w:spacing w:val="83"/>
          <w:sz w:val="24"/>
          <w:szCs w:val="24"/>
        </w:rPr>
        <w:t xml:space="preserve"> </w:t>
      </w:r>
      <w:r>
        <w:rPr>
          <w:rFonts w:ascii="Arial" w:eastAsia="Arial" w:hAnsi="Arial" w:cs="Arial"/>
          <w:color w:val="000000"/>
          <w:spacing w:val="-2"/>
          <w:sz w:val="24"/>
          <w:szCs w:val="24"/>
        </w:rPr>
        <w:t>w</w:t>
      </w:r>
      <w:r>
        <w:rPr>
          <w:rFonts w:ascii="Arial" w:eastAsia="Arial" w:hAnsi="Arial" w:cs="Arial"/>
          <w:color w:val="000000"/>
          <w:sz w:val="24"/>
          <w:szCs w:val="24"/>
        </w:rPr>
        <w:t xml:space="preserve">orld </w:t>
      </w:r>
      <w:r>
        <w:rPr>
          <w:rFonts w:ascii="Arial" w:eastAsia="Arial" w:hAnsi="Arial" w:cs="Arial"/>
          <w:color w:val="000000"/>
          <w:spacing w:val="1"/>
          <w:sz w:val="24"/>
          <w:szCs w:val="24"/>
        </w:rPr>
        <w:t>ma</w:t>
      </w:r>
      <w:r>
        <w:rPr>
          <w:rFonts w:ascii="Arial" w:eastAsia="Arial" w:hAnsi="Arial" w:cs="Arial"/>
          <w:color w:val="000000"/>
          <w:sz w:val="24"/>
          <w:szCs w:val="24"/>
        </w:rPr>
        <w:t>rket</w:t>
      </w:r>
      <w:r>
        <w:rPr>
          <w:rFonts w:ascii="Arial" w:eastAsia="Arial" w:hAnsi="Arial" w:cs="Arial"/>
          <w:color w:val="000000"/>
          <w:spacing w:val="-1"/>
          <w:sz w:val="24"/>
          <w:szCs w:val="24"/>
        </w:rPr>
        <w:t>s</w:t>
      </w:r>
      <w:r>
        <w:rPr>
          <w:rFonts w:ascii="Arial" w:eastAsia="Arial" w:hAnsi="Arial" w:cs="Arial"/>
          <w:color w:val="000000"/>
          <w:sz w:val="24"/>
          <w:szCs w:val="24"/>
        </w:rPr>
        <w:t>,</w:t>
      </w:r>
      <w:r>
        <w:rPr>
          <w:rFonts w:ascii="Arial" w:eastAsia="Arial" w:hAnsi="Arial" w:cs="Arial"/>
          <w:color w:val="000000"/>
          <w:spacing w:val="5"/>
          <w:sz w:val="24"/>
          <w:szCs w:val="24"/>
        </w:rPr>
        <w:t xml:space="preserve"> </w:t>
      </w:r>
      <w:r>
        <w:rPr>
          <w:rFonts w:ascii="Arial" w:eastAsia="Arial" w:hAnsi="Arial" w:cs="Arial"/>
          <w:color w:val="000000"/>
          <w:spacing w:val="1"/>
          <w:sz w:val="24"/>
          <w:szCs w:val="24"/>
        </w:rPr>
        <w:t>e</w:t>
      </w:r>
      <w:r>
        <w:rPr>
          <w:rFonts w:ascii="Arial" w:eastAsia="Arial" w:hAnsi="Arial" w:cs="Arial"/>
          <w:color w:val="000000"/>
          <w:sz w:val="24"/>
          <w:szCs w:val="24"/>
        </w:rPr>
        <w:t>sp</w:t>
      </w:r>
      <w:r>
        <w:rPr>
          <w:rFonts w:ascii="Arial" w:eastAsia="Arial" w:hAnsi="Arial" w:cs="Arial"/>
          <w:color w:val="000000"/>
          <w:spacing w:val="1"/>
          <w:sz w:val="24"/>
          <w:szCs w:val="24"/>
        </w:rPr>
        <w:t>e</w:t>
      </w:r>
      <w:r>
        <w:rPr>
          <w:rFonts w:ascii="Arial" w:eastAsia="Arial" w:hAnsi="Arial" w:cs="Arial"/>
          <w:color w:val="000000"/>
          <w:sz w:val="24"/>
          <w:szCs w:val="24"/>
        </w:rPr>
        <w:t>cially</w:t>
      </w:r>
      <w:r>
        <w:rPr>
          <w:rFonts w:ascii="Arial" w:eastAsia="Arial" w:hAnsi="Arial" w:cs="Arial"/>
          <w:color w:val="000000"/>
          <w:spacing w:val="2"/>
          <w:sz w:val="24"/>
          <w:szCs w:val="24"/>
        </w:rPr>
        <w:t xml:space="preserve"> </w:t>
      </w:r>
      <w:r>
        <w:rPr>
          <w:rFonts w:ascii="Arial" w:eastAsia="Arial" w:hAnsi="Arial" w:cs="Arial"/>
          <w:color w:val="000000"/>
          <w:sz w:val="24"/>
          <w:szCs w:val="24"/>
        </w:rPr>
        <w:t>in</w:t>
      </w:r>
      <w:r>
        <w:rPr>
          <w:rFonts w:ascii="Arial" w:eastAsia="Arial" w:hAnsi="Arial" w:cs="Arial"/>
          <w:color w:val="000000"/>
          <w:spacing w:val="6"/>
          <w:sz w:val="24"/>
          <w:szCs w:val="24"/>
        </w:rPr>
        <w:t xml:space="preserve"> </w:t>
      </w:r>
      <w:r>
        <w:rPr>
          <w:rFonts w:ascii="Arial" w:eastAsia="Arial" w:hAnsi="Arial" w:cs="Arial"/>
          <w:color w:val="000000"/>
          <w:spacing w:val="3"/>
          <w:sz w:val="24"/>
          <w:szCs w:val="24"/>
        </w:rPr>
        <w:t>t</w:t>
      </w:r>
      <w:r>
        <w:rPr>
          <w:rFonts w:ascii="Arial" w:eastAsia="Arial" w:hAnsi="Arial" w:cs="Arial"/>
          <w:color w:val="000000"/>
          <w:sz w:val="24"/>
          <w:szCs w:val="24"/>
        </w:rPr>
        <w:t>he</w:t>
      </w:r>
      <w:r>
        <w:rPr>
          <w:rFonts w:ascii="Arial" w:eastAsia="Arial" w:hAnsi="Arial" w:cs="Arial"/>
          <w:color w:val="000000"/>
          <w:spacing w:val="6"/>
          <w:sz w:val="24"/>
          <w:szCs w:val="24"/>
        </w:rPr>
        <w:t xml:space="preserve"> </w:t>
      </w:r>
      <w:r>
        <w:rPr>
          <w:rFonts w:ascii="Arial" w:eastAsia="Arial" w:hAnsi="Arial" w:cs="Arial"/>
          <w:color w:val="000000"/>
          <w:sz w:val="24"/>
          <w:szCs w:val="24"/>
        </w:rPr>
        <w:t>O</w:t>
      </w:r>
      <w:r>
        <w:rPr>
          <w:rFonts w:ascii="Arial" w:eastAsia="Arial" w:hAnsi="Arial" w:cs="Arial"/>
          <w:color w:val="000000"/>
          <w:spacing w:val="1"/>
          <w:sz w:val="24"/>
          <w:szCs w:val="24"/>
        </w:rPr>
        <w:t>E</w:t>
      </w:r>
      <w:r>
        <w:rPr>
          <w:rFonts w:ascii="Arial" w:eastAsia="Arial" w:hAnsi="Arial" w:cs="Arial"/>
          <w:color w:val="000000"/>
          <w:sz w:val="24"/>
          <w:szCs w:val="24"/>
        </w:rPr>
        <w:t>CD</w:t>
      </w:r>
      <w:r>
        <w:rPr>
          <w:rFonts w:ascii="Arial" w:eastAsia="Arial" w:hAnsi="Arial" w:cs="Arial"/>
          <w:color w:val="000000"/>
          <w:spacing w:val="4"/>
          <w:sz w:val="24"/>
          <w:szCs w:val="24"/>
        </w:rPr>
        <w:t xml:space="preserve"> </w:t>
      </w:r>
      <w:r>
        <w:rPr>
          <w:rFonts w:ascii="Arial" w:eastAsia="Arial" w:hAnsi="Arial" w:cs="Arial"/>
          <w:color w:val="000000"/>
          <w:spacing w:val="2"/>
          <w:sz w:val="24"/>
          <w:szCs w:val="24"/>
        </w:rPr>
        <w:t>m</w:t>
      </w:r>
      <w:r>
        <w:rPr>
          <w:rFonts w:ascii="Arial" w:eastAsia="Arial" w:hAnsi="Arial" w:cs="Arial"/>
          <w:color w:val="000000"/>
          <w:sz w:val="24"/>
          <w:szCs w:val="24"/>
        </w:rPr>
        <w:t>arke</w:t>
      </w:r>
      <w:r>
        <w:rPr>
          <w:rFonts w:ascii="Arial" w:eastAsia="Arial" w:hAnsi="Arial" w:cs="Arial"/>
          <w:color w:val="000000"/>
          <w:spacing w:val="1"/>
          <w:sz w:val="24"/>
          <w:szCs w:val="24"/>
        </w:rPr>
        <w:t>t</w:t>
      </w:r>
      <w:r>
        <w:rPr>
          <w:rFonts w:ascii="Arial" w:eastAsia="Arial" w:hAnsi="Arial" w:cs="Arial"/>
          <w:color w:val="000000"/>
          <w:sz w:val="24"/>
          <w:szCs w:val="24"/>
        </w:rPr>
        <w:t>s.</w:t>
      </w:r>
      <w:r>
        <w:rPr>
          <w:rFonts w:ascii="Arial" w:eastAsia="Arial" w:hAnsi="Arial" w:cs="Arial"/>
          <w:color w:val="000000"/>
          <w:spacing w:val="5"/>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s</w:t>
      </w:r>
      <w:r>
        <w:rPr>
          <w:rFonts w:ascii="Arial" w:eastAsia="Arial" w:hAnsi="Arial" w:cs="Arial"/>
          <w:color w:val="000000"/>
          <w:spacing w:val="3"/>
          <w:sz w:val="24"/>
          <w:szCs w:val="24"/>
        </w:rPr>
        <w:t xml:space="preserve"> </w:t>
      </w:r>
      <w:r>
        <w:rPr>
          <w:rFonts w:ascii="Arial" w:eastAsia="Arial" w:hAnsi="Arial" w:cs="Arial"/>
          <w:color w:val="000000"/>
          <w:sz w:val="24"/>
          <w:szCs w:val="24"/>
        </w:rPr>
        <w:t>a</w:t>
      </w:r>
      <w:r>
        <w:rPr>
          <w:rFonts w:ascii="Arial" w:eastAsia="Arial" w:hAnsi="Arial" w:cs="Arial"/>
          <w:color w:val="000000"/>
          <w:spacing w:val="5"/>
          <w:sz w:val="24"/>
          <w:szCs w:val="24"/>
        </w:rPr>
        <w:t xml:space="preserve"> </w:t>
      </w:r>
      <w:r>
        <w:rPr>
          <w:rFonts w:ascii="Arial" w:eastAsia="Arial" w:hAnsi="Arial" w:cs="Arial"/>
          <w:color w:val="000000"/>
          <w:sz w:val="24"/>
          <w:szCs w:val="24"/>
        </w:rPr>
        <w:t>res</w:t>
      </w:r>
      <w:r>
        <w:rPr>
          <w:rFonts w:ascii="Arial" w:eastAsia="Arial" w:hAnsi="Arial" w:cs="Arial"/>
          <w:color w:val="000000"/>
          <w:spacing w:val="1"/>
          <w:sz w:val="24"/>
          <w:szCs w:val="24"/>
        </w:rPr>
        <w:t>u</w:t>
      </w:r>
      <w:r>
        <w:rPr>
          <w:rFonts w:ascii="Arial" w:eastAsia="Arial" w:hAnsi="Arial" w:cs="Arial"/>
          <w:color w:val="000000"/>
          <w:sz w:val="24"/>
          <w:szCs w:val="24"/>
        </w:rPr>
        <w:t>lt,</w:t>
      </w:r>
      <w:r>
        <w:rPr>
          <w:rFonts w:ascii="Arial" w:eastAsia="Arial" w:hAnsi="Arial" w:cs="Arial"/>
          <w:color w:val="000000"/>
          <w:spacing w:val="6"/>
          <w:sz w:val="24"/>
          <w:szCs w:val="24"/>
        </w:rPr>
        <w:t xml:space="preserve"> </w:t>
      </w:r>
      <w:proofErr w:type="spellStart"/>
      <w:r>
        <w:rPr>
          <w:rFonts w:ascii="Arial" w:eastAsia="Arial" w:hAnsi="Arial" w:cs="Arial"/>
          <w:color w:val="000000"/>
          <w:spacing w:val="-4"/>
          <w:sz w:val="24"/>
          <w:szCs w:val="24"/>
        </w:rPr>
        <w:t>I</w:t>
      </w:r>
      <w:r>
        <w:rPr>
          <w:rFonts w:ascii="Arial" w:eastAsia="Arial" w:hAnsi="Arial" w:cs="Arial"/>
          <w:color w:val="000000"/>
          <w:spacing w:val="-3"/>
          <w:sz w:val="24"/>
          <w:szCs w:val="24"/>
        </w:rPr>
        <w:t>nd</w:t>
      </w:r>
      <w:r>
        <w:rPr>
          <w:rFonts w:ascii="Arial" w:eastAsia="Arial" w:hAnsi="Arial" w:cs="Arial"/>
          <w:color w:val="000000"/>
          <w:spacing w:val="-4"/>
          <w:sz w:val="24"/>
          <w:szCs w:val="24"/>
        </w:rPr>
        <w:t>ia‟s</w:t>
      </w:r>
      <w:proofErr w:type="spellEnd"/>
      <w:r>
        <w:rPr>
          <w:rFonts w:ascii="Arial" w:eastAsia="Arial" w:hAnsi="Arial" w:cs="Arial"/>
          <w:color w:val="000000"/>
          <w:spacing w:val="4"/>
          <w:sz w:val="24"/>
          <w:szCs w:val="24"/>
        </w:rPr>
        <w:t xml:space="preserve"> </w:t>
      </w:r>
      <w:r>
        <w:rPr>
          <w:rFonts w:ascii="Arial" w:eastAsia="Arial" w:hAnsi="Arial" w:cs="Arial"/>
          <w:color w:val="000000"/>
          <w:sz w:val="24"/>
          <w:szCs w:val="24"/>
        </w:rPr>
        <w:t>s</w:t>
      </w:r>
      <w:r>
        <w:rPr>
          <w:rFonts w:ascii="Arial" w:eastAsia="Arial" w:hAnsi="Arial" w:cs="Arial"/>
          <w:color w:val="000000"/>
          <w:spacing w:val="1"/>
          <w:sz w:val="24"/>
          <w:szCs w:val="24"/>
        </w:rPr>
        <w:t>ha</w:t>
      </w:r>
      <w:r>
        <w:rPr>
          <w:rFonts w:ascii="Arial" w:eastAsia="Arial" w:hAnsi="Arial" w:cs="Arial"/>
          <w:color w:val="000000"/>
          <w:spacing w:val="-2"/>
          <w:sz w:val="24"/>
          <w:szCs w:val="24"/>
        </w:rPr>
        <w:t>r</w:t>
      </w:r>
      <w:r>
        <w:rPr>
          <w:rFonts w:ascii="Arial" w:eastAsia="Arial" w:hAnsi="Arial" w:cs="Arial"/>
          <w:color w:val="000000"/>
          <w:sz w:val="24"/>
          <w:szCs w:val="24"/>
        </w:rPr>
        <w:t xml:space="preserve">e </w:t>
      </w:r>
      <w:r>
        <w:rPr>
          <w:rFonts w:ascii="Arial" w:eastAsia="Arial" w:hAnsi="Arial" w:cs="Arial"/>
          <w:color w:val="000000"/>
          <w:spacing w:val="-1"/>
          <w:sz w:val="24"/>
          <w:szCs w:val="24"/>
        </w:rPr>
        <w:t>o</w:t>
      </w:r>
      <w:r>
        <w:rPr>
          <w:rFonts w:ascii="Arial" w:eastAsia="Arial" w:hAnsi="Arial" w:cs="Arial"/>
          <w:color w:val="000000"/>
          <w:sz w:val="24"/>
          <w:szCs w:val="24"/>
        </w:rPr>
        <w:t>f</w:t>
      </w:r>
      <w:r>
        <w:rPr>
          <w:rFonts w:ascii="Arial" w:eastAsia="Arial" w:hAnsi="Arial" w:cs="Arial"/>
          <w:color w:val="000000"/>
          <w:spacing w:val="16"/>
          <w:sz w:val="24"/>
          <w:szCs w:val="24"/>
        </w:rPr>
        <w:t xml:space="preserve"> </w:t>
      </w:r>
      <w:r>
        <w:rPr>
          <w:rFonts w:ascii="Arial" w:eastAsia="Arial" w:hAnsi="Arial" w:cs="Arial"/>
          <w:color w:val="000000"/>
          <w:spacing w:val="1"/>
          <w:sz w:val="24"/>
          <w:szCs w:val="24"/>
        </w:rPr>
        <w:t>e</w:t>
      </w:r>
      <w:r>
        <w:rPr>
          <w:rFonts w:ascii="Arial" w:eastAsia="Arial" w:hAnsi="Arial" w:cs="Arial"/>
          <w:color w:val="000000"/>
          <w:spacing w:val="-1"/>
          <w:sz w:val="24"/>
          <w:szCs w:val="24"/>
        </w:rPr>
        <w:t>x</w:t>
      </w:r>
      <w:r>
        <w:rPr>
          <w:rFonts w:ascii="Arial" w:eastAsia="Arial" w:hAnsi="Arial" w:cs="Arial"/>
          <w:color w:val="000000"/>
          <w:sz w:val="24"/>
          <w:szCs w:val="24"/>
        </w:rPr>
        <w:t>port</w:t>
      </w:r>
      <w:r>
        <w:rPr>
          <w:rFonts w:ascii="Arial" w:eastAsia="Arial" w:hAnsi="Arial" w:cs="Arial"/>
          <w:color w:val="000000"/>
          <w:spacing w:val="15"/>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f</w:t>
      </w:r>
      <w:r>
        <w:rPr>
          <w:rFonts w:ascii="Arial" w:eastAsia="Arial" w:hAnsi="Arial" w:cs="Arial"/>
          <w:color w:val="000000"/>
          <w:spacing w:val="16"/>
          <w:sz w:val="24"/>
          <w:szCs w:val="24"/>
        </w:rPr>
        <w:t xml:space="preserve"> </w:t>
      </w:r>
      <w:r>
        <w:rPr>
          <w:rFonts w:ascii="Arial" w:eastAsia="Arial" w:hAnsi="Arial" w:cs="Arial"/>
          <w:color w:val="000000"/>
          <w:sz w:val="24"/>
          <w:szCs w:val="24"/>
        </w:rPr>
        <w:t>O</w:t>
      </w:r>
      <w:r>
        <w:rPr>
          <w:rFonts w:ascii="Arial" w:eastAsia="Arial" w:hAnsi="Arial" w:cs="Arial"/>
          <w:color w:val="000000"/>
          <w:spacing w:val="1"/>
          <w:sz w:val="24"/>
          <w:szCs w:val="24"/>
        </w:rPr>
        <w:t>E</w:t>
      </w:r>
      <w:r>
        <w:rPr>
          <w:rFonts w:ascii="Arial" w:eastAsia="Arial" w:hAnsi="Arial" w:cs="Arial"/>
          <w:color w:val="000000"/>
          <w:sz w:val="24"/>
          <w:szCs w:val="24"/>
        </w:rPr>
        <w:t>CD</w:t>
      </w:r>
      <w:r>
        <w:rPr>
          <w:rFonts w:ascii="Arial" w:eastAsia="Arial" w:hAnsi="Arial" w:cs="Arial"/>
          <w:color w:val="000000"/>
          <w:spacing w:val="14"/>
          <w:sz w:val="24"/>
          <w:szCs w:val="24"/>
        </w:rPr>
        <w:t xml:space="preserve"> </w:t>
      </w:r>
      <w:r>
        <w:rPr>
          <w:rFonts w:ascii="Arial" w:eastAsia="Arial" w:hAnsi="Arial" w:cs="Arial"/>
          <w:color w:val="000000"/>
          <w:spacing w:val="2"/>
          <w:sz w:val="24"/>
          <w:szCs w:val="24"/>
        </w:rPr>
        <w:t>m</w:t>
      </w:r>
      <w:r>
        <w:rPr>
          <w:rFonts w:ascii="Arial" w:eastAsia="Arial" w:hAnsi="Arial" w:cs="Arial"/>
          <w:color w:val="000000"/>
          <w:spacing w:val="-1"/>
          <w:sz w:val="24"/>
          <w:szCs w:val="24"/>
        </w:rPr>
        <w:t>a</w:t>
      </w:r>
      <w:r>
        <w:rPr>
          <w:rFonts w:ascii="Arial" w:eastAsia="Arial" w:hAnsi="Arial" w:cs="Arial"/>
          <w:color w:val="000000"/>
          <w:sz w:val="24"/>
          <w:szCs w:val="24"/>
        </w:rPr>
        <w:t>rkets</w:t>
      </w:r>
      <w:r>
        <w:rPr>
          <w:rFonts w:ascii="Arial" w:eastAsia="Arial" w:hAnsi="Arial" w:cs="Arial"/>
          <w:color w:val="000000"/>
          <w:spacing w:val="14"/>
          <w:sz w:val="24"/>
          <w:szCs w:val="24"/>
        </w:rPr>
        <w:t xml:space="preserve"> </w:t>
      </w:r>
      <w:r>
        <w:rPr>
          <w:rFonts w:ascii="Arial" w:eastAsia="Arial" w:hAnsi="Arial" w:cs="Arial"/>
          <w:color w:val="000000"/>
          <w:spacing w:val="1"/>
          <w:sz w:val="24"/>
          <w:szCs w:val="24"/>
        </w:rPr>
        <w:t>ha</w:t>
      </w:r>
      <w:r>
        <w:rPr>
          <w:rFonts w:ascii="Arial" w:eastAsia="Arial" w:hAnsi="Arial" w:cs="Arial"/>
          <w:color w:val="000000"/>
          <w:sz w:val="24"/>
          <w:szCs w:val="24"/>
        </w:rPr>
        <w:t>s</w:t>
      </w:r>
      <w:r>
        <w:rPr>
          <w:rFonts w:ascii="Arial" w:eastAsia="Arial" w:hAnsi="Arial" w:cs="Arial"/>
          <w:color w:val="000000"/>
          <w:spacing w:val="14"/>
          <w:sz w:val="24"/>
          <w:szCs w:val="24"/>
        </w:rPr>
        <w:t xml:space="preserve"> </w:t>
      </w:r>
      <w:r>
        <w:rPr>
          <w:rFonts w:ascii="Arial" w:eastAsia="Arial" w:hAnsi="Arial" w:cs="Arial"/>
          <w:color w:val="000000"/>
          <w:spacing w:val="1"/>
          <w:sz w:val="24"/>
          <w:szCs w:val="24"/>
        </w:rPr>
        <w:t>de</w:t>
      </w:r>
      <w:r>
        <w:rPr>
          <w:rFonts w:ascii="Arial" w:eastAsia="Arial" w:hAnsi="Arial" w:cs="Arial"/>
          <w:color w:val="000000"/>
          <w:sz w:val="24"/>
          <w:szCs w:val="24"/>
        </w:rPr>
        <w:t>cli</w:t>
      </w:r>
      <w:r>
        <w:rPr>
          <w:rFonts w:ascii="Arial" w:eastAsia="Arial" w:hAnsi="Arial" w:cs="Arial"/>
          <w:color w:val="000000"/>
          <w:spacing w:val="-2"/>
          <w:sz w:val="24"/>
          <w:szCs w:val="24"/>
        </w:rPr>
        <w:t>n</w:t>
      </w:r>
      <w:r>
        <w:rPr>
          <w:rFonts w:ascii="Arial" w:eastAsia="Arial" w:hAnsi="Arial" w:cs="Arial"/>
          <w:color w:val="000000"/>
          <w:sz w:val="24"/>
          <w:szCs w:val="24"/>
        </w:rPr>
        <w:t>ed</w:t>
      </w:r>
      <w:r>
        <w:rPr>
          <w:rFonts w:ascii="Arial" w:eastAsia="Arial" w:hAnsi="Arial" w:cs="Arial"/>
          <w:color w:val="000000"/>
          <w:spacing w:val="13"/>
          <w:sz w:val="24"/>
          <w:szCs w:val="24"/>
        </w:rPr>
        <w:t xml:space="preserve"> </w:t>
      </w:r>
      <w:r>
        <w:rPr>
          <w:rFonts w:ascii="Arial" w:eastAsia="Arial" w:hAnsi="Arial" w:cs="Arial"/>
          <w:color w:val="000000"/>
          <w:spacing w:val="3"/>
          <w:sz w:val="24"/>
          <w:szCs w:val="24"/>
        </w:rPr>
        <w:t>f</w:t>
      </w:r>
      <w:r>
        <w:rPr>
          <w:rFonts w:ascii="Arial" w:eastAsia="Arial" w:hAnsi="Arial" w:cs="Arial"/>
          <w:color w:val="000000"/>
          <w:sz w:val="24"/>
          <w:szCs w:val="24"/>
        </w:rPr>
        <w:t>r</w:t>
      </w:r>
      <w:r>
        <w:rPr>
          <w:rFonts w:ascii="Arial" w:eastAsia="Arial" w:hAnsi="Arial" w:cs="Arial"/>
          <w:color w:val="000000"/>
          <w:spacing w:val="-1"/>
          <w:sz w:val="24"/>
          <w:szCs w:val="24"/>
        </w:rPr>
        <w:t>o</w:t>
      </w:r>
      <w:r>
        <w:rPr>
          <w:rFonts w:ascii="Arial" w:eastAsia="Arial" w:hAnsi="Arial" w:cs="Arial"/>
          <w:color w:val="000000"/>
          <w:sz w:val="24"/>
          <w:szCs w:val="24"/>
        </w:rPr>
        <w:t>m</w:t>
      </w:r>
      <w:r>
        <w:rPr>
          <w:rFonts w:ascii="Arial" w:eastAsia="Arial" w:hAnsi="Arial" w:cs="Arial"/>
          <w:color w:val="000000"/>
          <w:spacing w:val="15"/>
          <w:sz w:val="24"/>
          <w:szCs w:val="24"/>
        </w:rPr>
        <w:t xml:space="preserve"> </w:t>
      </w:r>
      <w:r>
        <w:rPr>
          <w:rFonts w:ascii="Arial" w:eastAsia="Arial" w:hAnsi="Arial" w:cs="Arial"/>
          <w:color w:val="000000"/>
          <w:spacing w:val="1"/>
          <w:sz w:val="24"/>
          <w:szCs w:val="24"/>
        </w:rPr>
        <w:t>5</w:t>
      </w:r>
      <w:r>
        <w:rPr>
          <w:rFonts w:ascii="Arial" w:eastAsia="Arial" w:hAnsi="Arial" w:cs="Arial"/>
          <w:color w:val="000000"/>
          <w:sz w:val="24"/>
          <w:szCs w:val="24"/>
        </w:rPr>
        <w:t>3%</w:t>
      </w:r>
      <w:r>
        <w:rPr>
          <w:rFonts w:ascii="Arial" w:eastAsia="Arial" w:hAnsi="Arial" w:cs="Arial"/>
          <w:color w:val="000000"/>
          <w:spacing w:val="15"/>
          <w:sz w:val="24"/>
          <w:szCs w:val="24"/>
        </w:rPr>
        <w:t xml:space="preserve"> </w:t>
      </w:r>
      <w:r>
        <w:rPr>
          <w:rFonts w:ascii="Arial" w:eastAsia="Arial" w:hAnsi="Arial" w:cs="Arial"/>
          <w:color w:val="000000"/>
          <w:sz w:val="24"/>
          <w:szCs w:val="24"/>
        </w:rPr>
        <w:t>of</w:t>
      </w:r>
      <w:r>
        <w:rPr>
          <w:rFonts w:ascii="Arial" w:eastAsia="Arial" w:hAnsi="Arial" w:cs="Arial"/>
          <w:color w:val="000000"/>
          <w:spacing w:val="14"/>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o</w:t>
      </w:r>
      <w:r>
        <w:rPr>
          <w:rFonts w:ascii="Arial" w:eastAsia="Arial" w:hAnsi="Arial" w:cs="Arial"/>
          <w:color w:val="000000"/>
          <w:spacing w:val="-1"/>
          <w:sz w:val="24"/>
          <w:szCs w:val="24"/>
        </w:rPr>
        <w:t>t</w:t>
      </w:r>
      <w:r>
        <w:rPr>
          <w:rFonts w:ascii="Arial" w:eastAsia="Arial" w:hAnsi="Arial" w:cs="Arial"/>
          <w:color w:val="000000"/>
          <w:sz w:val="24"/>
          <w:szCs w:val="24"/>
        </w:rPr>
        <w:t>al</w:t>
      </w:r>
      <w:r>
        <w:rPr>
          <w:rFonts w:ascii="Arial" w:eastAsia="Arial" w:hAnsi="Arial" w:cs="Arial"/>
          <w:color w:val="000000"/>
          <w:spacing w:val="14"/>
          <w:sz w:val="24"/>
          <w:szCs w:val="24"/>
        </w:rPr>
        <w:t xml:space="preserve"> </w:t>
      </w:r>
      <w:r>
        <w:rPr>
          <w:rFonts w:ascii="Arial" w:eastAsia="Arial" w:hAnsi="Arial" w:cs="Arial"/>
          <w:color w:val="000000"/>
          <w:spacing w:val="1"/>
          <w:sz w:val="24"/>
          <w:szCs w:val="24"/>
        </w:rPr>
        <w:t>e</w:t>
      </w:r>
      <w:r>
        <w:rPr>
          <w:rFonts w:ascii="Arial" w:eastAsia="Arial" w:hAnsi="Arial" w:cs="Arial"/>
          <w:color w:val="000000"/>
          <w:spacing w:val="-2"/>
          <w:sz w:val="24"/>
          <w:szCs w:val="24"/>
        </w:rPr>
        <w:t>x</w:t>
      </w:r>
      <w:r>
        <w:rPr>
          <w:rFonts w:ascii="Arial" w:eastAsia="Arial" w:hAnsi="Arial" w:cs="Arial"/>
          <w:color w:val="000000"/>
          <w:sz w:val="24"/>
          <w:szCs w:val="24"/>
        </w:rPr>
        <w:t>p</w:t>
      </w:r>
      <w:r>
        <w:rPr>
          <w:rFonts w:ascii="Arial" w:eastAsia="Arial" w:hAnsi="Arial" w:cs="Arial"/>
          <w:color w:val="000000"/>
          <w:spacing w:val="1"/>
          <w:sz w:val="24"/>
          <w:szCs w:val="24"/>
        </w:rPr>
        <w:t>o</w:t>
      </w:r>
      <w:r>
        <w:rPr>
          <w:rFonts w:ascii="Arial" w:eastAsia="Arial" w:hAnsi="Arial" w:cs="Arial"/>
          <w:color w:val="000000"/>
          <w:sz w:val="24"/>
          <w:szCs w:val="24"/>
        </w:rPr>
        <w:t>rts in</w:t>
      </w:r>
      <w:r>
        <w:rPr>
          <w:rFonts w:ascii="Arial" w:eastAsia="Arial" w:hAnsi="Arial" w:cs="Arial"/>
          <w:color w:val="000000"/>
          <w:spacing w:val="15"/>
          <w:sz w:val="24"/>
          <w:szCs w:val="24"/>
        </w:rPr>
        <w:t xml:space="preserve"> </w:t>
      </w:r>
      <w:r>
        <w:rPr>
          <w:rFonts w:ascii="Arial" w:eastAsia="Arial" w:hAnsi="Arial" w:cs="Arial"/>
          <w:color w:val="000000"/>
          <w:sz w:val="24"/>
          <w:szCs w:val="24"/>
        </w:rPr>
        <w:t>2</w:t>
      </w:r>
      <w:r>
        <w:rPr>
          <w:rFonts w:ascii="Arial" w:eastAsia="Arial" w:hAnsi="Arial" w:cs="Arial"/>
          <w:color w:val="000000"/>
          <w:spacing w:val="1"/>
          <w:sz w:val="24"/>
          <w:szCs w:val="24"/>
        </w:rPr>
        <w:t>0</w:t>
      </w:r>
      <w:r>
        <w:rPr>
          <w:rFonts w:ascii="Arial" w:eastAsia="Arial" w:hAnsi="Arial" w:cs="Arial"/>
          <w:color w:val="000000"/>
          <w:sz w:val="24"/>
          <w:szCs w:val="24"/>
        </w:rPr>
        <w:t>0</w:t>
      </w:r>
      <w:r>
        <w:rPr>
          <w:rFonts w:ascii="Arial" w:eastAsia="Arial" w:hAnsi="Arial" w:cs="Arial"/>
          <w:color w:val="000000"/>
          <w:spacing w:val="1"/>
          <w:sz w:val="24"/>
          <w:szCs w:val="24"/>
        </w:rPr>
        <w:t>0</w:t>
      </w:r>
      <w:r>
        <w:rPr>
          <w:rFonts w:ascii="Arial" w:eastAsia="Arial" w:hAnsi="Arial" w:cs="Arial"/>
          <w:color w:val="000000"/>
          <w:sz w:val="24"/>
          <w:szCs w:val="24"/>
        </w:rPr>
        <w:t>-01</w:t>
      </w:r>
      <w:r>
        <w:rPr>
          <w:rFonts w:ascii="Arial" w:eastAsia="Arial" w:hAnsi="Arial" w:cs="Arial"/>
          <w:color w:val="000000"/>
          <w:spacing w:val="15"/>
          <w:sz w:val="24"/>
          <w:szCs w:val="24"/>
        </w:rPr>
        <w:t xml:space="preserve"> </w:t>
      </w:r>
      <w:r>
        <w:rPr>
          <w:rFonts w:ascii="Arial" w:eastAsia="Arial" w:hAnsi="Arial" w:cs="Arial"/>
          <w:color w:val="000000"/>
          <w:sz w:val="24"/>
          <w:szCs w:val="24"/>
        </w:rPr>
        <w:t>to</w:t>
      </w:r>
      <w:r>
        <w:rPr>
          <w:rFonts w:ascii="Arial" w:eastAsia="Arial" w:hAnsi="Arial" w:cs="Arial"/>
          <w:color w:val="000000"/>
          <w:spacing w:val="14"/>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bout</w:t>
      </w:r>
      <w:r>
        <w:rPr>
          <w:rFonts w:ascii="Arial" w:eastAsia="Arial" w:hAnsi="Arial" w:cs="Arial"/>
          <w:color w:val="000000"/>
          <w:spacing w:val="15"/>
          <w:sz w:val="24"/>
          <w:szCs w:val="24"/>
        </w:rPr>
        <w:t xml:space="preserve"> </w:t>
      </w:r>
      <w:r>
        <w:rPr>
          <w:rFonts w:ascii="Arial" w:eastAsia="Arial" w:hAnsi="Arial" w:cs="Arial"/>
          <w:color w:val="000000"/>
          <w:spacing w:val="-1"/>
          <w:sz w:val="24"/>
          <w:szCs w:val="24"/>
        </w:rPr>
        <w:t>3</w:t>
      </w:r>
      <w:r>
        <w:rPr>
          <w:rFonts w:ascii="Arial" w:eastAsia="Arial" w:hAnsi="Arial" w:cs="Arial"/>
          <w:color w:val="000000"/>
          <w:sz w:val="24"/>
          <w:szCs w:val="24"/>
        </w:rPr>
        <w:t>8%</w:t>
      </w:r>
      <w:r>
        <w:rPr>
          <w:rFonts w:ascii="Arial" w:eastAsia="Arial" w:hAnsi="Arial" w:cs="Arial"/>
          <w:color w:val="000000"/>
          <w:spacing w:val="15"/>
          <w:sz w:val="24"/>
          <w:szCs w:val="24"/>
        </w:rPr>
        <w:t xml:space="preserve"> </w:t>
      </w:r>
      <w:r>
        <w:rPr>
          <w:rFonts w:ascii="Arial" w:eastAsia="Arial" w:hAnsi="Arial" w:cs="Arial"/>
          <w:color w:val="000000"/>
          <w:sz w:val="24"/>
          <w:szCs w:val="24"/>
        </w:rPr>
        <w:t>in</w:t>
      </w:r>
      <w:r>
        <w:rPr>
          <w:rFonts w:ascii="Arial" w:eastAsia="Arial" w:hAnsi="Arial" w:cs="Arial"/>
          <w:color w:val="000000"/>
          <w:spacing w:val="15"/>
          <w:sz w:val="24"/>
          <w:szCs w:val="24"/>
        </w:rPr>
        <w:t xml:space="preserve"> </w:t>
      </w:r>
      <w:r>
        <w:rPr>
          <w:rFonts w:ascii="Arial" w:eastAsia="Arial" w:hAnsi="Arial" w:cs="Arial"/>
          <w:color w:val="000000"/>
          <w:spacing w:val="1"/>
          <w:sz w:val="24"/>
          <w:szCs w:val="24"/>
        </w:rPr>
        <w:t>20</w:t>
      </w:r>
      <w:r>
        <w:rPr>
          <w:rFonts w:ascii="Arial" w:eastAsia="Arial" w:hAnsi="Arial" w:cs="Arial"/>
          <w:color w:val="000000"/>
          <w:spacing w:val="-1"/>
          <w:sz w:val="24"/>
          <w:szCs w:val="24"/>
        </w:rPr>
        <w:t>0</w:t>
      </w:r>
      <w:r>
        <w:rPr>
          <w:rFonts w:ascii="Arial" w:eastAsia="Arial" w:hAnsi="Arial" w:cs="Arial"/>
          <w:color w:val="000000"/>
          <w:spacing w:val="4"/>
          <w:sz w:val="24"/>
          <w:szCs w:val="24"/>
        </w:rPr>
        <w:t>7</w:t>
      </w:r>
      <w:r>
        <w:rPr>
          <w:rFonts w:ascii="Arial" w:eastAsia="Arial" w:hAnsi="Arial" w:cs="Arial"/>
          <w:color w:val="000000"/>
          <w:sz w:val="24"/>
          <w:szCs w:val="24"/>
        </w:rPr>
        <w:t>-0</w:t>
      </w:r>
      <w:r>
        <w:rPr>
          <w:rFonts w:ascii="Arial" w:eastAsia="Arial" w:hAnsi="Arial" w:cs="Arial"/>
          <w:color w:val="000000"/>
          <w:spacing w:val="1"/>
          <w:sz w:val="24"/>
          <w:szCs w:val="24"/>
        </w:rPr>
        <w:t>8</w:t>
      </w:r>
      <w:r>
        <w:rPr>
          <w:rFonts w:ascii="Arial" w:eastAsia="Arial" w:hAnsi="Arial" w:cs="Arial"/>
          <w:color w:val="000000"/>
          <w:sz w:val="24"/>
          <w:szCs w:val="24"/>
        </w:rPr>
        <w:t>.</w:t>
      </w:r>
      <w:r>
        <w:rPr>
          <w:rFonts w:ascii="Arial" w:eastAsia="Arial" w:hAnsi="Arial" w:cs="Arial"/>
          <w:color w:val="000000"/>
          <w:spacing w:val="12"/>
          <w:sz w:val="24"/>
          <w:szCs w:val="24"/>
        </w:rPr>
        <w:t xml:space="preserve"> </w:t>
      </w:r>
      <w:r>
        <w:rPr>
          <w:rFonts w:ascii="Arial" w:eastAsia="Arial" w:hAnsi="Arial" w:cs="Arial"/>
          <w:color w:val="000000"/>
          <w:spacing w:val="1"/>
          <w:sz w:val="24"/>
          <w:szCs w:val="24"/>
        </w:rPr>
        <w:t>S</w:t>
      </w:r>
      <w:r>
        <w:rPr>
          <w:rFonts w:ascii="Arial" w:eastAsia="Arial" w:hAnsi="Arial" w:cs="Arial"/>
          <w:color w:val="000000"/>
          <w:spacing w:val="-1"/>
          <w:sz w:val="24"/>
          <w:szCs w:val="24"/>
        </w:rPr>
        <w:t>o</w:t>
      </w:r>
      <w:r>
        <w:rPr>
          <w:rFonts w:ascii="Arial" w:eastAsia="Arial" w:hAnsi="Arial" w:cs="Arial"/>
          <w:color w:val="000000"/>
          <w:spacing w:val="1"/>
          <w:sz w:val="24"/>
          <w:szCs w:val="24"/>
        </w:rPr>
        <w:t>m</w:t>
      </w:r>
      <w:r>
        <w:rPr>
          <w:rFonts w:ascii="Arial" w:eastAsia="Arial" w:hAnsi="Arial" w:cs="Arial"/>
          <w:color w:val="000000"/>
          <w:sz w:val="24"/>
          <w:szCs w:val="24"/>
        </w:rPr>
        <w:t>e</w:t>
      </w:r>
      <w:r>
        <w:rPr>
          <w:rFonts w:ascii="Arial" w:eastAsia="Arial" w:hAnsi="Arial" w:cs="Arial"/>
          <w:color w:val="000000"/>
          <w:spacing w:val="13"/>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f</w:t>
      </w:r>
      <w:r>
        <w:rPr>
          <w:rFonts w:ascii="Arial" w:eastAsia="Arial" w:hAnsi="Arial" w:cs="Arial"/>
          <w:color w:val="000000"/>
          <w:spacing w:val="17"/>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e</w:t>
      </w:r>
      <w:r>
        <w:rPr>
          <w:rFonts w:ascii="Arial" w:eastAsia="Arial" w:hAnsi="Arial" w:cs="Arial"/>
          <w:color w:val="000000"/>
          <w:spacing w:val="15"/>
          <w:sz w:val="24"/>
          <w:szCs w:val="24"/>
        </w:rPr>
        <w:t xml:space="preserve"> </w:t>
      </w:r>
      <w:r>
        <w:rPr>
          <w:rFonts w:ascii="Arial" w:eastAsia="Arial" w:hAnsi="Arial" w:cs="Arial"/>
          <w:color w:val="000000"/>
          <w:spacing w:val="-1"/>
          <w:sz w:val="24"/>
          <w:szCs w:val="24"/>
        </w:rPr>
        <w:t>I</w:t>
      </w:r>
      <w:r>
        <w:rPr>
          <w:rFonts w:ascii="Arial" w:eastAsia="Arial" w:hAnsi="Arial" w:cs="Arial"/>
          <w:color w:val="000000"/>
          <w:sz w:val="24"/>
          <w:szCs w:val="24"/>
        </w:rPr>
        <w:t>n</w:t>
      </w:r>
      <w:r>
        <w:rPr>
          <w:rFonts w:ascii="Arial" w:eastAsia="Arial" w:hAnsi="Arial" w:cs="Arial"/>
          <w:color w:val="000000"/>
          <w:spacing w:val="1"/>
          <w:sz w:val="24"/>
          <w:szCs w:val="24"/>
        </w:rPr>
        <w:t>d</w:t>
      </w:r>
      <w:r>
        <w:rPr>
          <w:rFonts w:ascii="Arial" w:eastAsia="Arial" w:hAnsi="Arial" w:cs="Arial"/>
          <w:color w:val="000000"/>
          <w:sz w:val="24"/>
          <w:szCs w:val="24"/>
        </w:rPr>
        <w:t>i</w:t>
      </w:r>
      <w:r>
        <w:rPr>
          <w:rFonts w:ascii="Arial" w:eastAsia="Arial" w:hAnsi="Arial" w:cs="Arial"/>
          <w:color w:val="000000"/>
          <w:spacing w:val="-1"/>
          <w:sz w:val="24"/>
          <w:szCs w:val="24"/>
        </w:rPr>
        <w:t>a</w:t>
      </w:r>
      <w:r>
        <w:rPr>
          <w:rFonts w:ascii="Arial" w:eastAsia="Arial" w:hAnsi="Arial" w:cs="Arial"/>
          <w:color w:val="000000"/>
          <w:sz w:val="24"/>
          <w:szCs w:val="24"/>
        </w:rPr>
        <w:t>n</w:t>
      </w:r>
      <w:r>
        <w:rPr>
          <w:rFonts w:ascii="Arial" w:eastAsia="Arial" w:hAnsi="Arial" w:cs="Arial"/>
          <w:color w:val="000000"/>
          <w:spacing w:val="14"/>
          <w:sz w:val="24"/>
          <w:szCs w:val="24"/>
        </w:rPr>
        <w:t xml:space="preserve"> </w:t>
      </w:r>
      <w:r>
        <w:rPr>
          <w:rFonts w:ascii="Arial" w:eastAsia="Arial" w:hAnsi="Arial" w:cs="Arial"/>
          <w:color w:val="000000"/>
          <w:spacing w:val="1"/>
          <w:sz w:val="24"/>
          <w:szCs w:val="24"/>
        </w:rPr>
        <w:t>e</w:t>
      </w:r>
      <w:r>
        <w:rPr>
          <w:rFonts w:ascii="Arial" w:eastAsia="Arial" w:hAnsi="Arial" w:cs="Arial"/>
          <w:color w:val="000000"/>
          <w:spacing w:val="-1"/>
          <w:sz w:val="24"/>
          <w:szCs w:val="24"/>
        </w:rPr>
        <w:t>x</w:t>
      </w:r>
      <w:r>
        <w:rPr>
          <w:rFonts w:ascii="Arial" w:eastAsia="Arial" w:hAnsi="Arial" w:cs="Arial"/>
          <w:color w:val="000000"/>
          <w:sz w:val="24"/>
          <w:szCs w:val="24"/>
        </w:rPr>
        <w:t>porters h</w:t>
      </w:r>
      <w:r>
        <w:rPr>
          <w:rFonts w:ascii="Arial" w:eastAsia="Arial" w:hAnsi="Arial" w:cs="Arial"/>
          <w:color w:val="000000"/>
          <w:spacing w:val="1"/>
          <w:sz w:val="24"/>
          <w:szCs w:val="24"/>
        </w:rPr>
        <w:t>a</w:t>
      </w:r>
      <w:r>
        <w:rPr>
          <w:rFonts w:ascii="Arial" w:eastAsia="Arial" w:hAnsi="Arial" w:cs="Arial"/>
          <w:color w:val="000000"/>
          <w:spacing w:val="-1"/>
          <w:sz w:val="24"/>
          <w:szCs w:val="24"/>
        </w:rPr>
        <w:t>v</w:t>
      </w:r>
      <w:r>
        <w:rPr>
          <w:rFonts w:ascii="Arial" w:eastAsia="Arial" w:hAnsi="Arial" w:cs="Arial"/>
          <w:color w:val="000000"/>
          <w:sz w:val="24"/>
          <w:szCs w:val="24"/>
        </w:rPr>
        <w:t>e</w:t>
      </w:r>
      <w:r>
        <w:rPr>
          <w:rFonts w:ascii="Arial" w:eastAsia="Arial" w:hAnsi="Arial" w:cs="Arial"/>
          <w:color w:val="000000"/>
          <w:spacing w:val="2"/>
          <w:sz w:val="24"/>
          <w:szCs w:val="24"/>
        </w:rPr>
        <w:t xml:space="preserve"> </w:t>
      </w:r>
      <w:r>
        <w:rPr>
          <w:rFonts w:ascii="Arial" w:eastAsia="Arial" w:hAnsi="Arial" w:cs="Arial"/>
          <w:color w:val="000000"/>
          <w:sz w:val="24"/>
          <w:szCs w:val="24"/>
        </w:rPr>
        <w:t>lost</w:t>
      </w:r>
      <w:r>
        <w:rPr>
          <w:rFonts w:ascii="Arial" w:eastAsia="Arial" w:hAnsi="Arial" w:cs="Arial"/>
          <w:color w:val="000000"/>
          <w:spacing w:val="3"/>
          <w:sz w:val="24"/>
          <w:szCs w:val="24"/>
        </w:rPr>
        <w:t xml:space="preserve"> </w:t>
      </w:r>
      <w:r>
        <w:rPr>
          <w:rFonts w:ascii="Arial" w:eastAsia="Arial" w:hAnsi="Arial" w:cs="Arial"/>
          <w:color w:val="000000"/>
          <w:sz w:val="24"/>
          <w:szCs w:val="24"/>
        </w:rPr>
        <w:t>t</w:t>
      </w:r>
      <w:r>
        <w:rPr>
          <w:rFonts w:ascii="Arial" w:eastAsia="Arial" w:hAnsi="Arial" w:cs="Arial"/>
          <w:color w:val="000000"/>
          <w:spacing w:val="2"/>
          <w:sz w:val="24"/>
          <w:szCs w:val="24"/>
        </w:rPr>
        <w:t>h</w:t>
      </w:r>
      <w:r>
        <w:rPr>
          <w:rFonts w:ascii="Arial" w:eastAsia="Arial" w:hAnsi="Arial" w:cs="Arial"/>
          <w:color w:val="000000"/>
          <w:sz w:val="24"/>
          <w:szCs w:val="24"/>
        </w:rPr>
        <w:t>eir</w:t>
      </w:r>
      <w:r>
        <w:rPr>
          <w:rFonts w:ascii="Arial" w:eastAsia="Arial" w:hAnsi="Arial" w:cs="Arial"/>
          <w:color w:val="000000"/>
          <w:spacing w:val="2"/>
          <w:sz w:val="24"/>
          <w:szCs w:val="24"/>
        </w:rPr>
        <w:t xml:space="preserve"> </w:t>
      </w:r>
      <w:r>
        <w:rPr>
          <w:rFonts w:ascii="Arial" w:eastAsia="Arial" w:hAnsi="Arial" w:cs="Arial"/>
          <w:color w:val="000000"/>
          <w:sz w:val="24"/>
          <w:szCs w:val="24"/>
        </w:rPr>
        <w:t>o</w:t>
      </w:r>
      <w:r>
        <w:rPr>
          <w:rFonts w:ascii="Arial" w:eastAsia="Arial" w:hAnsi="Arial" w:cs="Arial"/>
          <w:color w:val="000000"/>
          <w:spacing w:val="-1"/>
          <w:sz w:val="24"/>
          <w:szCs w:val="24"/>
        </w:rPr>
        <w:t>v</w:t>
      </w:r>
      <w:r>
        <w:rPr>
          <w:rFonts w:ascii="Arial" w:eastAsia="Arial" w:hAnsi="Arial" w:cs="Arial"/>
          <w:color w:val="000000"/>
          <w:sz w:val="24"/>
          <w:szCs w:val="24"/>
        </w:rPr>
        <w:t>erse</w:t>
      </w:r>
      <w:r>
        <w:rPr>
          <w:rFonts w:ascii="Arial" w:eastAsia="Arial" w:hAnsi="Arial" w:cs="Arial"/>
          <w:color w:val="000000"/>
          <w:spacing w:val="1"/>
          <w:sz w:val="24"/>
          <w:szCs w:val="24"/>
        </w:rPr>
        <w:t>a</w:t>
      </w:r>
      <w:r>
        <w:rPr>
          <w:rFonts w:ascii="Arial" w:eastAsia="Arial" w:hAnsi="Arial" w:cs="Arial"/>
          <w:color w:val="000000"/>
          <w:sz w:val="24"/>
          <w:szCs w:val="24"/>
        </w:rPr>
        <w:t>s</w:t>
      </w:r>
      <w:r>
        <w:rPr>
          <w:rFonts w:ascii="Arial" w:eastAsia="Arial" w:hAnsi="Arial" w:cs="Arial"/>
          <w:color w:val="000000"/>
          <w:spacing w:val="2"/>
          <w:sz w:val="24"/>
          <w:szCs w:val="24"/>
        </w:rPr>
        <w:t xml:space="preserve"> </w:t>
      </w:r>
      <w:r>
        <w:rPr>
          <w:rFonts w:ascii="Arial" w:eastAsia="Arial" w:hAnsi="Arial" w:cs="Arial"/>
          <w:color w:val="000000"/>
          <w:sz w:val="24"/>
          <w:szCs w:val="24"/>
        </w:rPr>
        <w:t>c</w:t>
      </w:r>
      <w:r>
        <w:rPr>
          <w:rFonts w:ascii="Arial" w:eastAsia="Arial" w:hAnsi="Arial" w:cs="Arial"/>
          <w:color w:val="000000"/>
          <w:spacing w:val="1"/>
          <w:sz w:val="24"/>
          <w:szCs w:val="24"/>
        </w:rPr>
        <w:t>on</w:t>
      </w:r>
      <w:r>
        <w:rPr>
          <w:rFonts w:ascii="Arial" w:eastAsia="Arial" w:hAnsi="Arial" w:cs="Arial"/>
          <w:color w:val="000000"/>
          <w:sz w:val="24"/>
          <w:szCs w:val="24"/>
        </w:rPr>
        <w:t>trac</w:t>
      </w:r>
      <w:r>
        <w:rPr>
          <w:rFonts w:ascii="Arial" w:eastAsia="Arial" w:hAnsi="Arial" w:cs="Arial"/>
          <w:color w:val="000000"/>
          <w:spacing w:val="1"/>
          <w:sz w:val="24"/>
          <w:szCs w:val="24"/>
        </w:rPr>
        <w:t>t</w:t>
      </w:r>
      <w:r>
        <w:rPr>
          <w:rFonts w:ascii="Arial" w:eastAsia="Arial" w:hAnsi="Arial" w:cs="Arial"/>
          <w:color w:val="000000"/>
          <w:sz w:val="24"/>
          <w:szCs w:val="24"/>
        </w:rPr>
        <w:t>s</w:t>
      </w:r>
      <w:r>
        <w:rPr>
          <w:rFonts w:ascii="Arial" w:eastAsia="Arial" w:hAnsi="Arial" w:cs="Arial"/>
          <w:color w:val="000000"/>
          <w:spacing w:val="3"/>
          <w:sz w:val="24"/>
          <w:szCs w:val="24"/>
        </w:rPr>
        <w:t xml:space="preserve"> </w:t>
      </w:r>
      <w:r>
        <w:rPr>
          <w:rFonts w:ascii="Arial" w:eastAsia="Arial" w:hAnsi="Arial" w:cs="Arial"/>
          <w:color w:val="000000"/>
          <w:sz w:val="24"/>
          <w:szCs w:val="24"/>
        </w:rPr>
        <w:t>due</w:t>
      </w:r>
      <w:r>
        <w:rPr>
          <w:rFonts w:ascii="Arial" w:eastAsia="Arial" w:hAnsi="Arial" w:cs="Arial"/>
          <w:color w:val="000000"/>
          <w:spacing w:val="2"/>
          <w:sz w:val="24"/>
          <w:szCs w:val="24"/>
        </w:rPr>
        <w:t xml:space="preserve"> </w:t>
      </w:r>
      <w:r>
        <w:rPr>
          <w:rFonts w:ascii="Arial" w:eastAsia="Arial" w:hAnsi="Arial" w:cs="Arial"/>
          <w:color w:val="000000"/>
          <w:sz w:val="24"/>
          <w:szCs w:val="24"/>
        </w:rPr>
        <w:t>to</w:t>
      </w:r>
      <w:r>
        <w:rPr>
          <w:rFonts w:ascii="Arial" w:eastAsia="Arial" w:hAnsi="Arial" w:cs="Arial"/>
          <w:color w:val="000000"/>
          <w:spacing w:val="4"/>
          <w:sz w:val="24"/>
          <w:szCs w:val="24"/>
        </w:rPr>
        <w:t xml:space="preserve"> </w:t>
      </w:r>
      <w:r>
        <w:rPr>
          <w:rFonts w:ascii="Arial" w:eastAsia="Arial" w:hAnsi="Arial" w:cs="Arial"/>
          <w:color w:val="000000"/>
          <w:sz w:val="24"/>
          <w:szCs w:val="24"/>
        </w:rPr>
        <w:t>ch</w:t>
      </w:r>
      <w:r>
        <w:rPr>
          <w:rFonts w:ascii="Arial" w:eastAsia="Arial" w:hAnsi="Arial" w:cs="Arial"/>
          <w:color w:val="000000"/>
          <w:spacing w:val="-2"/>
          <w:sz w:val="24"/>
          <w:szCs w:val="24"/>
        </w:rPr>
        <w:t>e</w:t>
      </w:r>
      <w:r>
        <w:rPr>
          <w:rFonts w:ascii="Arial" w:eastAsia="Arial" w:hAnsi="Arial" w:cs="Arial"/>
          <w:color w:val="000000"/>
          <w:sz w:val="24"/>
          <w:szCs w:val="24"/>
        </w:rPr>
        <w:t>ap</w:t>
      </w:r>
      <w:r>
        <w:rPr>
          <w:rFonts w:ascii="Arial" w:eastAsia="Arial" w:hAnsi="Arial" w:cs="Arial"/>
          <w:color w:val="000000"/>
          <w:spacing w:val="3"/>
          <w:sz w:val="24"/>
          <w:szCs w:val="24"/>
        </w:rPr>
        <w:t xml:space="preserve"> </w:t>
      </w:r>
      <w:r>
        <w:rPr>
          <w:rFonts w:ascii="Arial" w:eastAsia="Arial" w:hAnsi="Arial" w:cs="Arial"/>
          <w:color w:val="000000"/>
          <w:sz w:val="24"/>
          <w:szCs w:val="24"/>
        </w:rPr>
        <w:t>Chi</w:t>
      </w:r>
      <w:r>
        <w:rPr>
          <w:rFonts w:ascii="Arial" w:eastAsia="Arial" w:hAnsi="Arial" w:cs="Arial"/>
          <w:color w:val="000000"/>
          <w:spacing w:val="1"/>
          <w:sz w:val="24"/>
          <w:szCs w:val="24"/>
        </w:rPr>
        <w:t>ne</w:t>
      </w:r>
      <w:r>
        <w:rPr>
          <w:rFonts w:ascii="Arial" w:eastAsia="Arial" w:hAnsi="Arial" w:cs="Arial"/>
          <w:color w:val="000000"/>
          <w:spacing w:val="-2"/>
          <w:sz w:val="24"/>
          <w:szCs w:val="24"/>
        </w:rPr>
        <w:t>s</w:t>
      </w:r>
      <w:r>
        <w:rPr>
          <w:rFonts w:ascii="Arial" w:eastAsia="Arial" w:hAnsi="Arial" w:cs="Arial"/>
          <w:color w:val="000000"/>
          <w:sz w:val="24"/>
          <w:szCs w:val="24"/>
        </w:rPr>
        <w:t>e</w:t>
      </w:r>
      <w:r>
        <w:rPr>
          <w:rFonts w:ascii="Arial" w:eastAsia="Arial" w:hAnsi="Arial" w:cs="Arial"/>
          <w:color w:val="000000"/>
          <w:spacing w:val="3"/>
          <w:sz w:val="24"/>
          <w:szCs w:val="24"/>
        </w:rPr>
        <w:t xml:space="preserve"> </w:t>
      </w:r>
      <w:r>
        <w:rPr>
          <w:rFonts w:ascii="Arial" w:eastAsia="Arial" w:hAnsi="Arial" w:cs="Arial"/>
          <w:color w:val="000000"/>
          <w:spacing w:val="-1"/>
          <w:sz w:val="24"/>
          <w:szCs w:val="24"/>
        </w:rPr>
        <w:t>g</w:t>
      </w:r>
      <w:r>
        <w:rPr>
          <w:rFonts w:ascii="Arial" w:eastAsia="Arial" w:hAnsi="Arial" w:cs="Arial"/>
          <w:color w:val="000000"/>
          <w:sz w:val="24"/>
          <w:szCs w:val="24"/>
        </w:rPr>
        <w:t>o</w:t>
      </w:r>
      <w:r>
        <w:rPr>
          <w:rFonts w:ascii="Arial" w:eastAsia="Arial" w:hAnsi="Arial" w:cs="Arial"/>
          <w:color w:val="000000"/>
          <w:spacing w:val="1"/>
          <w:sz w:val="24"/>
          <w:szCs w:val="24"/>
        </w:rPr>
        <w:t>o</w:t>
      </w:r>
      <w:r>
        <w:rPr>
          <w:rFonts w:ascii="Arial" w:eastAsia="Arial" w:hAnsi="Arial" w:cs="Arial"/>
          <w:color w:val="000000"/>
          <w:sz w:val="24"/>
          <w:szCs w:val="24"/>
        </w:rPr>
        <w:t>ds</w:t>
      </w:r>
      <w:r>
        <w:rPr>
          <w:rFonts w:ascii="Arial" w:eastAsia="Arial" w:hAnsi="Arial" w:cs="Arial"/>
          <w:color w:val="000000"/>
          <w:spacing w:val="3"/>
          <w:sz w:val="24"/>
          <w:szCs w:val="24"/>
        </w:rPr>
        <w:t xml:space="preserve"> </w:t>
      </w:r>
      <w:r>
        <w:rPr>
          <w:rFonts w:ascii="Arial" w:eastAsia="Arial" w:hAnsi="Arial" w:cs="Arial"/>
          <w:color w:val="000000"/>
          <w:spacing w:val="11"/>
          <w:sz w:val="24"/>
          <w:szCs w:val="24"/>
        </w:rPr>
        <w:t>a</w:t>
      </w:r>
      <w:r>
        <w:rPr>
          <w:rFonts w:ascii="Arial" w:eastAsia="Arial" w:hAnsi="Arial" w:cs="Arial"/>
          <w:color w:val="000000"/>
          <w:spacing w:val="-1"/>
          <w:sz w:val="24"/>
          <w:szCs w:val="24"/>
        </w:rPr>
        <w:t>n</w:t>
      </w:r>
      <w:r>
        <w:rPr>
          <w:rFonts w:ascii="Arial" w:eastAsia="Arial" w:hAnsi="Arial" w:cs="Arial"/>
          <w:color w:val="000000"/>
          <w:sz w:val="24"/>
          <w:szCs w:val="24"/>
        </w:rPr>
        <w:t>d su</w:t>
      </w:r>
      <w:r>
        <w:rPr>
          <w:rFonts w:ascii="Arial" w:eastAsia="Arial" w:hAnsi="Arial" w:cs="Arial"/>
          <w:color w:val="000000"/>
          <w:spacing w:val="1"/>
          <w:sz w:val="24"/>
          <w:szCs w:val="24"/>
        </w:rPr>
        <w:t>pp</w:t>
      </w:r>
      <w:r>
        <w:rPr>
          <w:rFonts w:ascii="Arial" w:eastAsia="Arial" w:hAnsi="Arial" w:cs="Arial"/>
          <w:color w:val="000000"/>
          <w:sz w:val="24"/>
          <w:szCs w:val="24"/>
        </w:rPr>
        <w:t>lies.</w:t>
      </w:r>
      <w:r>
        <w:rPr>
          <w:rFonts w:ascii="Arial" w:eastAsia="Arial" w:hAnsi="Arial" w:cs="Arial"/>
          <w:color w:val="000000"/>
          <w:spacing w:val="-1"/>
          <w:sz w:val="24"/>
          <w:szCs w:val="24"/>
        </w:rPr>
        <w:t xml:space="preserve"> </w:t>
      </w:r>
      <w:r>
        <w:rPr>
          <w:rFonts w:ascii="Arial" w:eastAsia="Arial" w:hAnsi="Arial" w:cs="Arial"/>
          <w:color w:val="000000"/>
          <w:sz w:val="24"/>
          <w:szCs w:val="24"/>
        </w:rPr>
        <w:t>This is the</w:t>
      </w:r>
      <w:r>
        <w:rPr>
          <w:rFonts w:ascii="Arial" w:eastAsia="Arial" w:hAnsi="Arial" w:cs="Arial"/>
          <w:color w:val="000000"/>
          <w:spacing w:val="-2"/>
          <w:sz w:val="24"/>
          <w:szCs w:val="24"/>
        </w:rPr>
        <w:t xml:space="preserve"> </w:t>
      </w:r>
      <w:r>
        <w:rPr>
          <w:rFonts w:ascii="Arial" w:eastAsia="Arial" w:hAnsi="Arial" w:cs="Arial"/>
          <w:color w:val="000000"/>
          <w:sz w:val="24"/>
          <w:szCs w:val="24"/>
        </w:rPr>
        <w:t>major pro</w:t>
      </w:r>
      <w:r>
        <w:rPr>
          <w:rFonts w:ascii="Arial" w:eastAsia="Arial" w:hAnsi="Arial" w:cs="Arial"/>
          <w:color w:val="000000"/>
          <w:spacing w:val="1"/>
          <w:sz w:val="24"/>
          <w:szCs w:val="24"/>
        </w:rPr>
        <w:t>b</w:t>
      </w:r>
      <w:r>
        <w:rPr>
          <w:rFonts w:ascii="Arial" w:eastAsia="Arial" w:hAnsi="Arial" w:cs="Arial"/>
          <w:color w:val="000000"/>
          <w:sz w:val="24"/>
          <w:szCs w:val="24"/>
        </w:rPr>
        <w:t>lem</w:t>
      </w:r>
      <w:r>
        <w:rPr>
          <w:rFonts w:ascii="Arial" w:eastAsia="Arial" w:hAnsi="Arial" w:cs="Arial"/>
          <w:color w:val="000000"/>
          <w:spacing w:val="-1"/>
          <w:sz w:val="24"/>
          <w:szCs w:val="24"/>
        </w:rPr>
        <w:t xml:space="preserve"> o</w:t>
      </w:r>
      <w:r>
        <w:rPr>
          <w:rFonts w:ascii="Arial" w:eastAsia="Arial" w:hAnsi="Arial" w:cs="Arial"/>
          <w:color w:val="000000"/>
          <w:sz w:val="24"/>
          <w:szCs w:val="24"/>
        </w:rPr>
        <w:t>f e</w:t>
      </w:r>
      <w:r>
        <w:rPr>
          <w:rFonts w:ascii="Arial" w:eastAsia="Arial" w:hAnsi="Arial" w:cs="Arial"/>
          <w:color w:val="000000"/>
          <w:spacing w:val="-1"/>
          <w:sz w:val="24"/>
          <w:szCs w:val="24"/>
        </w:rPr>
        <w:t>x</w:t>
      </w:r>
      <w:r>
        <w:rPr>
          <w:rFonts w:ascii="Arial" w:eastAsia="Arial" w:hAnsi="Arial" w:cs="Arial"/>
          <w:color w:val="000000"/>
          <w:sz w:val="24"/>
          <w:szCs w:val="24"/>
        </w:rPr>
        <w:t>porters.</w:t>
      </w:r>
    </w:p>
    <w:p w14:paraId="14A28B02" w14:textId="77777777" w:rsidR="00526E2F" w:rsidRDefault="00526E2F" w:rsidP="00526E2F">
      <w:pPr>
        <w:spacing w:after="88" w:line="240" w:lineRule="exact"/>
        <w:rPr>
          <w:rFonts w:ascii="Arial" w:eastAsia="Arial" w:hAnsi="Arial" w:cs="Arial"/>
          <w:sz w:val="24"/>
          <w:szCs w:val="24"/>
        </w:rPr>
      </w:pPr>
    </w:p>
    <w:p w14:paraId="3ABB98AE" w14:textId="77777777" w:rsidR="00526E2F" w:rsidRDefault="00526E2F" w:rsidP="00526E2F">
      <w:pPr>
        <w:spacing w:after="0" w:line="240" w:lineRule="auto"/>
        <w:ind w:left="819" w:right="-20"/>
        <w:rPr>
          <w:rFonts w:ascii="Arial" w:eastAsia="Arial" w:hAnsi="Arial" w:cs="Arial"/>
          <w:b/>
          <w:bCs/>
          <w:color w:val="000000"/>
          <w:sz w:val="28"/>
          <w:szCs w:val="28"/>
        </w:rPr>
      </w:pPr>
      <w:r>
        <w:rPr>
          <w:rFonts w:ascii="Arial" w:eastAsia="Arial" w:hAnsi="Arial" w:cs="Arial"/>
          <w:b/>
          <w:bCs/>
          <w:color w:val="000000"/>
          <w:sz w:val="28"/>
          <w:szCs w:val="28"/>
        </w:rPr>
        <w:t>1</w:t>
      </w:r>
      <w:r>
        <w:rPr>
          <w:rFonts w:ascii="Arial" w:eastAsia="Arial" w:hAnsi="Arial" w:cs="Arial"/>
          <w:b/>
          <w:bCs/>
          <w:color w:val="000000"/>
          <w:spacing w:val="1"/>
          <w:sz w:val="28"/>
          <w:szCs w:val="28"/>
        </w:rPr>
        <w:t>.</w:t>
      </w:r>
      <w:r>
        <w:rPr>
          <w:rFonts w:ascii="Arial" w:eastAsia="Arial" w:hAnsi="Arial" w:cs="Arial"/>
          <w:b/>
          <w:bCs/>
          <w:color w:val="000000"/>
          <w:sz w:val="28"/>
          <w:szCs w:val="28"/>
        </w:rPr>
        <w:t>8</w:t>
      </w:r>
      <w:r>
        <w:rPr>
          <w:rFonts w:ascii="Arial" w:eastAsia="Arial" w:hAnsi="Arial" w:cs="Arial"/>
          <w:color w:val="000000"/>
          <w:spacing w:val="-1"/>
          <w:sz w:val="28"/>
          <w:szCs w:val="28"/>
        </w:rPr>
        <w:t xml:space="preserve"> </w:t>
      </w:r>
      <w:r>
        <w:rPr>
          <w:rFonts w:ascii="Arial" w:eastAsia="Arial" w:hAnsi="Arial" w:cs="Arial"/>
          <w:b/>
          <w:bCs/>
          <w:color w:val="000000"/>
          <w:sz w:val="28"/>
          <w:szCs w:val="28"/>
        </w:rPr>
        <w:t>S</w:t>
      </w:r>
      <w:r>
        <w:rPr>
          <w:rFonts w:ascii="Arial" w:eastAsia="Arial" w:hAnsi="Arial" w:cs="Arial"/>
          <w:b/>
          <w:bCs/>
          <w:color w:val="000000"/>
          <w:spacing w:val="-3"/>
          <w:sz w:val="28"/>
          <w:szCs w:val="28"/>
        </w:rPr>
        <w:t>U</w:t>
      </w:r>
      <w:r>
        <w:rPr>
          <w:rFonts w:ascii="Arial" w:eastAsia="Arial" w:hAnsi="Arial" w:cs="Arial"/>
          <w:b/>
          <w:bCs/>
          <w:color w:val="000000"/>
          <w:sz w:val="28"/>
          <w:szCs w:val="28"/>
        </w:rPr>
        <w:t>M</w:t>
      </w:r>
      <w:r>
        <w:rPr>
          <w:rFonts w:ascii="Arial" w:eastAsia="Arial" w:hAnsi="Arial" w:cs="Arial"/>
          <w:b/>
          <w:bCs/>
          <w:color w:val="000000"/>
          <w:spacing w:val="3"/>
          <w:sz w:val="28"/>
          <w:szCs w:val="28"/>
        </w:rPr>
        <w:t>M</w:t>
      </w:r>
      <w:r>
        <w:rPr>
          <w:rFonts w:ascii="Arial" w:eastAsia="Arial" w:hAnsi="Arial" w:cs="Arial"/>
          <w:b/>
          <w:bCs/>
          <w:color w:val="000000"/>
          <w:spacing w:val="-4"/>
          <w:sz w:val="28"/>
          <w:szCs w:val="28"/>
        </w:rPr>
        <w:t>A</w:t>
      </w:r>
      <w:r>
        <w:rPr>
          <w:rFonts w:ascii="Arial" w:eastAsia="Arial" w:hAnsi="Arial" w:cs="Arial"/>
          <w:b/>
          <w:bCs/>
          <w:color w:val="000000"/>
          <w:spacing w:val="-1"/>
          <w:sz w:val="28"/>
          <w:szCs w:val="28"/>
        </w:rPr>
        <w:t>R</w:t>
      </w:r>
      <w:r>
        <w:rPr>
          <w:rFonts w:ascii="Arial" w:eastAsia="Arial" w:hAnsi="Arial" w:cs="Arial"/>
          <w:b/>
          <w:bCs/>
          <w:color w:val="000000"/>
          <w:sz w:val="28"/>
          <w:szCs w:val="28"/>
        </w:rPr>
        <w:t>Y</w:t>
      </w:r>
    </w:p>
    <w:p w14:paraId="49DD1397" w14:textId="77777777" w:rsidR="00526E2F" w:rsidRDefault="00526E2F" w:rsidP="00526E2F">
      <w:pPr>
        <w:spacing w:after="89" w:line="240" w:lineRule="exact"/>
        <w:rPr>
          <w:rFonts w:ascii="Arial" w:eastAsia="Arial" w:hAnsi="Arial" w:cs="Arial"/>
          <w:sz w:val="24"/>
          <w:szCs w:val="24"/>
        </w:rPr>
      </w:pPr>
    </w:p>
    <w:p w14:paraId="41457387" w14:textId="77777777" w:rsidR="00526E2F" w:rsidRDefault="00526E2F" w:rsidP="00526E2F">
      <w:pPr>
        <w:tabs>
          <w:tab w:val="left" w:pos="6516"/>
        </w:tabs>
        <w:spacing w:after="0" w:line="239" w:lineRule="auto"/>
        <w:ind w:left="819" w:right="1646" w:firstLine="720"/>
        <w:jc w:val="both"/>
        <w:rPr>
          <w:rFonts w:ascii="Arial" w:eastAsia="Arial" w:hAnsi="Arial" w:cs="Arial"/>
          <w:color w:val="000000"/>
          <w:sz w:val="24"/>
          <w:szCs w:val="24"/>
        </w:rPr>
      </w:pPr>
      <w:r>
        <w:rPr>
          <w:rFonts w:ascii="Arial" w:eastAsia="Arial" w:hAnsi="Arial" w:cs="Arial"/>
          <w:color w:val="000000"/>
          <w:sz w:val="24"/>
          <w:szCs w:val="24"/>
        </w:rPr>
        <w:t>Marketing</w:t>
      </w:r>
      <w:r>
        <w:rPr>
          <w:rFonts w:ascii="Arial" w:eastAsia="Arial" w:hAnsi="Arial" w:cs="Arial"/>
          <w:color w:val="000000"/>
          <w:spacing w:val="59"/>
          <w:sz w:val="24"/>
          <w:szCs w:val="24"/>
        </w:rPr>
        <w:t xml:space="preserve"> </w:t>
      </w:r>
      <w:r>
        <w:rPr>
          <w:rFonts w:ascii="Arial" w:eastAsia="Arial" w:hAnsi="Arial" w:cs="Arial"/>
          <w:color w:val="000000"/>
          <w:sz w:val="24"/>
          <w:szCs w:val="24"/>
        </w:rPr>
        <w:t>is</w:t>
      </w:r>
      <w:r>
        <w:rPr>
          <w:rFonts w:ascii="Arial" w:eastAsia="Arial" w:hAnsi="Arial" w:cs="Arial"/>
          <w:color w:val="000000"/>
          <w:spacing w:val="60"/>
          <w:sz w:val="24"/>
          <w:szCs w:val="24"/>
        </w:rPr>
        <w:t xml:space="preserve"> </w:t>
      </w:r>
      <w:r>
        <w:rPr>
          <w:rFonts w:ascii="Arial" w:eastAsia="Arial" w:hAnsi="Arial" w:cs="Arial"/>
          <w:color w:val="000000"/>
          <w:spacing w:val="1"/>
          <w:sz w:val="24"/>
          <w:szCs w:val="24"/>
        </w:rPr>
        <w:t>de</w:t>
      </w:r>
      <w:r>
        <w:rPr>
          <w:rFonts w:ascii="Arial" w:eastAsia="Arial" w:hAnsi="Arial" w:cs="Arial"/>
          <w:color w:val="000000"/>
          <w:spacing w:val="2"/>
          <w:sz w:val="24"/>
          <w:szCs w:val="24"/>
        </w:rPr>
        <w:t>f</w:t>
      </w:r>
      <w:r>
        <w:rPr>
          <w:rFonts w:ascii="Arial" w:eastAsia="Arial" w:hAnsi="Arial" w:cs="Arial"/>
          <w:color w:val="000000"/>
          <w:sz w:val="24"/>
          <w:szCs w:val="24"/>
        </w:rPr>
        <w:t>i</w:t>
      </w:r>
      <w:r>
        <w:rPr>
          <w:rFonts w:ascii="Arial" w:eastAsia="Arial" w:hAnsi="Arial" w:cs="Arial"/>
          <w:color w:val="000000"/>
          <w:spacing w:val="-1"/>
          <w:sz w:val="24"/>
          <w:szCs w:val="24"/>
        </w:rPr>
        <w:t>n</w:t>
      </w:r>
      <w:r>
        <w:rPr>
          <w:rFonts w:ascii="Arial" w:eastAsia="Arial" w:hAnsi="Arial" w:cs="Arial"/>
          <w:color w:val="000000"/>
          <w:sz w:val="24"/>
          <w:szCs w:val="24"/>
        </w:rPr>
        <w:t>ed</w:t>
      </w:r>
      <w:r>
        <w:rPr>
          <w:rFonts w:ascii="Arial" w:eastAsia="Arial" w:hAnsi="Arial" w:cs="Arial"/>
          <w:color w:val="000000"/>
          <w:spacing w:val="59"/>
          <w:sz w:val="24"/>
          <w:szCs w:val="24"/>
        </w:rPr>
        <w:t xml:space="preserve"> </w:t>
      </w:r>
      <w:r>
        <w:rPr>
          <w:rFonts w:ascii="Arial" w:eastAsia="Arial" w:hAnsi="Arial" w:cs="Arial"/>
          <w:color w:val="000000"/>
          <w:sz w:val="24"/>
          <w:szCs w:val="24"/>
        </w:rPr>
        <w:t>as</w:t>
      </w:r>
      <w:r>
        <w:rPr>
          <w:rFonts w:ascii="Arial" w:eastAsia="Arial" w:hAnsi="Arial" w:cs="Arial"/>
          <w:color w:val="000000"/>
          <w:spacing w:val="61"/>
          <w:sz w:val="24"/>
          <w:szCs w:val="24"/>
        </w:rPr>
        <w:t xml:space="preserve"> </w:t>
      </w:r>
      <w:r>
        <w:rPr>
          <w:rFonts w:ascii="Arial" w:eastAsia="Arial" w:hAnsi="Arial" w:cs="Arial"/>
          <w:color w:val="000000"/>
          <w:sz w:val="24"/>
          <w:szCs w:val="24"/>
        </w:rPr>
        <w:t>using</w:t>
      </w:r>
      <w:r>
        <w:rPr>
          <w:rFonts w:ascii="Arial" w:eastAsia="Arial" w:hAnsi="Arial" w:cs="Arial"/>
          <w:color w:val="000000"/>
          <w:spacing w:val="60"/>
          <w:sz w:val="24"/>
          <w:szCs w:val="24"/>
        </w:rPr>
        <w:t xml:space="preserve"> </w:t>
      </w:r>
      <w:r>
        <w:rPr>
          <w:rFonts w:ascii="Arial" w:eastAsia="Arial" w:hAnsi="Arial" w:cs="Arial"/>
          <w:color w:val="000000"/>
          <w:sz w:val="24"/>
          <w:szCs w:val="24"/>
        </w:rPr>
        <w:t>all</w:t>
      </w:r>
      <w:r>
        <w:rPr>
          <w:rFonts w:ascii="Arial" w:eastAsia="Arial" w:hAnsi="Arial" w:cs="Arial"/>
          <w:color w:val="000000"/>
          <w:spacing w:val="60"/>
          <w:sz w:val="24"/>
          <w:szCs w:val="24"/>
        </w:rPr>
        <w:t xml:space="preserve"> </w:t>
      </w:r>
      <w:r>
        <w:rPr>
          <w:rFonts w:ascii="Arial" w:eastAsia="Arial" w:hAnsi="Arial" w:cs="Arial"/>
          <w:color w:val="000000"/>
          <w:sz w:val="24"/>
          <w:szCs w:val="24"/>
        </w:rPr>
        <w:t>of</w:t>
      </w:r>
      <w:r>
        <w:rPr>
          <w:rFonts w:ascii="Arial" w:eastAsia="Arial" w:hAnsi="Arial" w:cs="Arial"/>
          <w:color w:val="000000"/>
          <w:spacing w:val="63"/>
          <w:sz w:val="24"/>
          <w:szCs w:val="24"/>
        </w:rPr>
        <w:t xml:space="preserve"> </w:t>
      </w:r>
      <w:r>
        <w:rPr>
          <w:rFonts w:ascii="Arial" w:eastAsia="Arial" w:hAnsi="Arial" w:cs="Arial"/>
          <w:color w:val="000000"/>
          <w:spacing w:val="-1"/>
          <w:sz w:val="24"/>
          <w:szCs w:val="24"/>
        </w:rPr>
        <w:t>t</w:t>
      </w:r>
      <w:r>
        <w:rPr>
          <w:rFonts w:ascii="Arial" w:eastAsia="Arial" w:hAnsi="Arial" w:cs="Arial"/>
          <w:color w:val="000000"/>
          <w:sz w:val="24"/>
          <w:szCs w:val="24"/>
        </w:rPr>
        <w:t>he</w:t>
      </w:r>
      <w:r>
        <w:rPr>
          <w:rFonts w:ascii="Arial" w:eastAsia="Arial" w:hAnsi="Arial" w:cs="Arial"/>
          <w:color w:val="000000"/>
          <w:spacing w:val="61"/>
          <w:sz w:val="24"/>
          <w:szCs w:val="24"/>
        </w:rPr>
        <w:t xml:space="preserve"> </w:t>
      </w:r>
      <w:r>
        <w:rPr>
          <w:rFonts w:ascii="Arial" w:eastAsia="Arial" w:hAnsi="Arial" w:cs="Arial"/>
          <w:color w:val="000000"/>
          <w:sz w:val="24"/>
          <w:szCs w:val="24"/>
        </w:rPr>
        <w:t>r</w:t>
      </w:r>
      <w:r>
        <w:rPr>
          <w:rFonts w:ascii="Arial" w:eastAsia="Arial" w:hAnsi="Arial" w:cs="Arial"/>
          <w:color w:val="000000"/>
          <w:spacing w:val="-1"/>
          <w:sz w:val="24"/>
          <w:szCs w:val="24"/>
        </w:rPr>
        <w:t>e</w:t>
      </w:r>
      <w:r>
        <w:rPr>
          <w:rFonts w:ascii="Arial" w:eastAsia="Arial" w:hAnsi="Arial" w:cs="Arial"/>
          <w:color w:val="000000"/>
          <w:sz w:val="24"/>
          <w:szCs w:val="24"/>
        </w:rPr>
        <w:t>sources</w:t>
      </w:r>
      <w:r>
        <w:rPr>
          <w:rFonts w:ascii="Arial" w:eastAsia="Arial" w:hAnsi="Arial" w:cs="Arial"/>
          <w:color w:val="000000"/>
          <w:spacing w:val="61"/>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f</w:t>
      </w:r>
      <w:r>
        <w:rPr>
          <w:rFonts w:ascii="Arial" w:eastAsia="Arial" w:hAnsi="Arial" w:cs="Arial"/>
          <w:color w:val="000000"/>
          <w:spacing w:val="62"/>
          <w:sz w:val="24"/>
          <w:szCs w:val="24"/>
        </w:rPr>
        <w:t xml:space="preserve"> </w:t>
      </w:r>
      <w:r>
        <w:rPr>
          <w:rFonts w:ascii="Arial" w:eastAsia="Arial" w:hAnsi="Arial" w:cs="Arial"/>
          <w:color w:val="000000"/>
          <w:spacing w:val="-1"/>
          <w:sz w:val="24"/>
          <w:szCs w:val="24"/>
        </w:rPr>
        <w:t>t</w:t>
      </w:r>
      <w:r>
        <w:rPr>
          <w:rFonts w:ascii="Arial" w:eastAsia="Arial" w:hAnsi="Arial" w:cs="Arial"/>
          <w:color w:val="000000"/>
          <w:sz w:val="24"/>
          <w:szCs w:val="24"/>
        </w:rPr>
        <w:t>he or</w:t>
      </w:r>
      <w:r>
        <w:rPr>
          <w:rFonts w:ascii="Arial" w:eastAsia="Arial" w:hAnsi="Arial" w:cs="Arial"/>
          <w:color w:val="000000"/>
          <w:spacing w:val="-1"/>
          <w:sz w:val="24"/>
          <w:szCs w:val="24"/>
        </w:rPr>
        <w:t>g</w:t>
      </w:r>
      <w:r>
        <w:rPr>
          <w:rFonts w:ascii="Arial" w:eastAsia="Arial" w:hAnsi="Arial" w:cs="Arial"/>
          <w:color w:val="000000"/>
          <w:sz w:val="24"/>
          <w:szCs w:val="24"/>
        </w:rPr>
        <w:t>anisa</w:t>
      </w:r>
      <w:r>
        <w:rPr>
          <w:rFonts w:ascii="Arial" w:eastAsia="Arial" w:hAnsi="Arial" w:cs="Arial"/>
          <w:color w:val="000000"/>
          <w:spacing w:val="1"/>
          <w:sz w:val="24"/>
          <w:szCs w:val="24"/>
        </w:rPr>
        <w:t>t</w:t>
      </w:r>
      <w:r>
        <w:rPr>
          <w:rFonts w:ascii="Arial" w:eastAsia="Arial" w:hAnsi="Arial" w:cs="Arial"/>
          <w:color w:val="000000"/>
          <w:sz w:val="24"/>
          <w:szCs w:val="24"/>
        </w:rPr>
        <w:t>ion</w:t>
      </w:r>
      <w:r>
        <w:rPr>
          <w:rFonts w:ascii="Arial" w:eastAsia="Arial" w:hAnsi="Arial" w:cs="Arial"/>
          <w:color w:val="000000"/>
          <w:spacing w:val="33"/>
          <w:sz w:val="24"/>
          <w:szCs w:val="24"/>
        </w:rPr>
        <w:t xml:space="preserve"> </w:t>
      </w:r>
      <w:r>
        <w:rPr>
          <w:rFonts w:ascii="Arial" w:eastAsia="Arial" w:hAnsi="Arial" w:cs="Arial"/>
          <w:color w:val="000000"/>
          <w:spacing w:val="-1"/>
          <w:sz w:val="24"/>
          <w:szCs w:val="24"/>
        </w:rPr>
        <w:t>t</w:t>
      </w:r>
      <w:r>
        <w:rPr>
          <w:rFonts w:ascii="Arial" w:eastAsia="Arial" w:hAnsi="Arial" w:cs="Arial"/>
          <w:color w:val="000000"/>
          <w:sz w:val="24"/>
          <w:szCs w:val="24"/>
        </w:rPr>
        <w:t>o</w:t>
      </w:r>
      <w:r>
        <w:rPr>
          <w:rFonts w:ascii="Arial" w:eastAsia="Arial" w:hAnsi="Arial" w:cs="Arial"/>
          <w:color w:val="000000"/>
          <w:spacing w:val="31"/>
          <w:sz w:val="24"/>
          <w:szCs w:val="24"/>
        </w:rPr>
        <w:t xml:space="preserve"> </w:t>
      </w:r>
      <w:r>
        <w:rPr>
          <w:rFonts w:ascii="Arial" w:eastAsia="Arial" w:hAnsi="Arial" w:cs="Arial"/>
          <w:color w:val="000000"/>
          <w:sz w:val="24"/>
          <w:szCs w:val="24"/>
        </w:rPr>
        <w:t>s</w:t>
      </w:r>
      <w:r>
        <w:rPr>
          <w:rFonts w:ascii="Arial" w:eastAsia="Arial" w:hAnsi="Arial" w:cs="Arial"/>
          <w:color w:val="000000"/>
          <w:spacing w:val="1"/>
          <w:sz w:val="24"/>
          <w:szCs w:val="24"/>
        </w:rPr>
        <w:t>a</w:t>
      </w:r>
      <w:r>
        <w:rPr>
          <w:rFonts w:ascii="Arial" w:eastAsia="Arial" w:hAnsi="Arial" w:cs="Arial"/>
          <w:color w:val="000000"/>
          <w:sz w:val="24"/>
          <w:szCs w:val="24"/>
        </w:rPr>
        <w:t>ti</w:t>
      </w:r>
      <w:r>
        <w:rPr>
          <w:rFonts w:ascii="Arial" w:eastAsia="Arial" w:hAnsi="Arial" w:cs="Arial"/>
          <w:color w:val="000000"/>
          <w:spacing w:val="-1"/>
          <w:sz w:val="24"/>
          <w:szCs w:val="24"/>
        </w:rPr>
        <w:t>s</w:t>
      </w:r>
      <w:r>
        <w:rPr>
          <w:rFonts w:ascii="Arial" w:eastAsia="Arial" w:hAnsi="Arial" w:cs="Arial"/>
          <w:color w:val="000000"/>
          <w:spacing w:val="1"/>
          <w:sz w:val="24"/>
          <w:szCs w:val="24"/>
        </w:rPr>
        <w:t>f</w:t>
      </w:r>
      <w:r>
        <w:rPr>
          <w:rFonts w:ascii="Arial" w:eastAsia="Arial" w:hAnsi="Arial" w:cs="Arial"/>
          <w:color w:val="000000"/>
          <w:sz w:val="24"/>
          <w:szCs w:val="24"/>
        </w:rPr>
        <w:t>y</w:t>
      </w:r>
      <w:r>
        <w:rPr>
          <w:rFonts w:ascii="Arial" w:eastAsia="Arial" w:hAnsi="Arial" w:cs="Arial"/>
          <w:color w:val="000000"/>
          <w:spacing w:val="29"/>
          <w:sz w:val="24"/>
          <w:szCs w:val="24"/>
        </w:rPr>
        <w:t xml:space="preserve"> </w:t>
      </w:r>
      <w:r>
        <w:rPr>
          <w:rFonts w:ascii="Arial" w:eastAsia="Arial" w:hAnsi="Arial" w:cs="Arial"/>
          <w:color w:val="000000"/>
          <w:sz w:val="24"/>
          <w:szCs w:val="24"/>
        </w:rPr>
        <w:t>c</w:t>
      </w:r>
      <w:r>
        <w:rPr>
          <w:rFonts w:ascii="Arial" w:eastAsia="Arial" w:hAnsi="Arial" w:cs="Arial"/>
          <w:color w:val="000000"/>
          <w:spacing w:val="1"/>
          <w:sz w:val="24"/>
          <w:szCs w:val="24"/>
        </w:rPr>
        <w:t>u</w:t>
      </w:r>
      <w:r>
        <w:rPr>
          <w:rFonts w:ascii="Arial" w:eastAsia="Arial" w:hAnsi="Arial" w:cs="Arial"/>
          <w:color w:val="000000"/>
          <w:sz w:val="24"/>
          <w:szCs w:val="24"/>
        </w:rPr>
        <w:t>st</w:t>
      </w:r>
      <w:r>
        <w:rPr>
          <w:rFonts w:ascii="Arial" w:eastAsia="Arial" w:hAnsi="Arial" w:cs="Arial"/>
          <w:color w:val="000000"/>
          <w:spacing w:val="1"/>
          <w:sz w:val="24"/>
          <w:szCs w:val="24"/>
        </w:rPr>
        <w:t>o</w:t>
      </w:r>
      <w:r>
        <w:rPr>
          <w:rFonts w:ascii="Arial" w:eastAsia="Arial" w:hAnsi="Arial" w:cs="Arial"/>
          <w:color w:val="000000"/>
          <w:sz w:val="24"/>
          <w:szCs w:val="24"/>
        </w:rPr>
        <w:t>mer</w:t>
      </w:r>
      <w:r>
        <w:rPr>
          <w:rFonts w:ascii="Arial" w:eastAsia="Arial" w:hAnsi="Arial" w:cs="Arial"/>
          <w:color w:val="000000"/>
          <w:spacing w:val="31"/>
          <w:sz w:val="24"/>
          <w:szCs w:val="24"/>
        </w:rPr>
        <w:t xml:space="preserve"> </w:t>
      </w:r>
      <w:r>
        <w:rPr>
          <w:rFonts w:ascii="Arial" w:eastAsia="Arial" w:hAnsi="Arial" w:cs="Arial"/>
          <w:color w:val="000000"/>
          <w:spacing w:val="1"/>
          <w:sz w:val="24"/>
          <w:szCs w:val="24"/>
        </w:rPr>
        <w:t>n</w:t>
      </w:r>
      <w:r>
        <w:rPr>
          <w:rFonts w:ascii="Arial" w:eastAsia="Arial" w:hAnsi="Arial" w:cs="Arial"/>
          <w:color w:val="000000"/>
          <w:sz w:val="24"/>
          <w:szCs w:val="24"/>
        </w:rPr>
        <w:t>eeds</w:t>
      </w:r>
      <w:r>
        <w:rPr>
          <w:rFonts w:ascii="Arial" w:eastAsia="Arial" w:hAnsi="Arial" w:cs="Arial"/>
          <w:color w:val="000000"/>
          <w:spacing w:val="29"/>
          <w:sz w:val="24"/>
          <w:szCs w:val="24"/>
        </w:rPr>
        <w:t xml:space="preserve"> </w:t>
      </w:r>
      <w:r>
        <w:rPr>
          <w:rFonts w:ascii="Arial" w:eastAsia="Arial" w:hAnsi="Arial" w:cs="Arial"/>
          <w:color w:val="000000"/>
          <w:spacing w:val="2"/>
          <w:sz w:val="24"/>
          <w:szCs w:val="24"/>
        </w:rPr>
        <w:t>f</w:t>
      </w:r>
      <w:r>
        <w:rPr>
          <w:rFonts w:ascii="Arial" w:eastAsia="Arial" w:hAnsi="Arial" w:cs="Arial"/>
          <w:color w:val="000000"/>
          <w:spacing w:val="1"/>
          <w:sz w:val="24"/>
          <w:szCs w:val="24"/>
        </w:rPr>
        <w:t>o</w:t>
      </w:r>
      <w:r>
        <w:rPr>
          <w:rFonts w:ascii="Arial" w:eastAsia="Arial" w:hAnsi="Arial" w:cs="Arial"/>
          <w:color w:val="000000"/>
          <w:sz w:val="24"/>
          <w:szCs w:val="24"/>
        </w:rPr>
        <w:t>r</w:t>
      </w:r>
      <w:r>
        <w:rPr>
          <w:rFonts w:ascii="Arial" w:eastAsia="Arial" w:hAnsi="Arial" w:cs="Arial"/>
          <w:color w:val="000000"/>
          <w:spacing w:val="31"/>
          <w:sz w:val="24"/>
          <w:szCs w:val="24"/>
        </w:rPr>
        <w:t xml:space="preserve"> </w:t>
      </w:r>
      <w:r>
        <w:rPr>
          <w:rFonts w:ascii="Arial" w:eastAsia="Arial" w:hAnsi="Arial" w:cs="Arial"/>
          <w:color w:val="000000"/>
          <w:sz w:val="24"/>
          <w:szCs w:val="24"/>
        </w:rPr>
        <w:t>a</w:t>
      </w:r>
      <w:r>
        <w:rPr>
          <w:rFonts w:ascii="Arial" w:eastAsia="Arial" w:hAnsi="Arial" w:cs="Arial"/>
          <w:color w:val="000000"/>
          <w:spacing w:val="30"/>
          <w:sz w:val="24"/>
          <w:szCs w:val="24"/>
        </w:rPr>
        <w:t xml:space="preserve"> </w:t>
      </w:r>
      <w:r>
        <w:rPr>
          <w:rFonts w:ascii="Arial" w:eastAsia="Arial" w:hAnsi="Arial" w:cs="Arial"/>
          <w:color w:val="000000"/>
          <w:spacing w:val="1"/>
          <w:sz w:val="24"/>
          <w:szCs w:val="24"/>
        </w:rPr>
        <w:t>p</w:t>
      </w:r>
      <w:r>
        <w:rPr>
          <w:rFonts w:ascii="Arial" w:eastAsia="Arial" w:hAnsi="Arial" w:cs="Arial"/>
          <w:color w:val="000000"/>
          <w:sz w:val="24"/>
          <w:szCs w:val="24"/>
        </w:rPr>
        <w:t>ro</w:t>
      </w:r>
      <w:r>
        <w:rPr>
          <w:rFonts w:ascii="Arial" w:eastAsia="Arial" w:hAnsi="Arial" w:cs="Arial"/>
          <w:color w:val="000000"/>
          <w:spacing w:val="2"/>
          <w:sz w:val="24"/>
          <w:szCs w:val="24"/>
        </w:rPr>
        <w:t>f</w:t>
      </w:r>
      <w:r>
        <w:rPr>
          <w:rFonts w:ascii="Arial" w:eastAsia="Arial" w:hAnsi="Arial" w:cs="Arial"/>
          <w:color w:val="000000"/>
          <w:sz w:val="24"/>
          <w:szCs w:val="24"/>
        </w:rPr>
        <w:t>i</w:t>
      </w:r>
      <w:r>
        <w:rPr>
          <w:rFonts w:ascii="Arial" w:eastAsia="Arial" w:hAnsi="Arial" w:cs="Arial"/>
          <w:color w:val="000000"/>
          <w:spacing w:val="-1"/>
          <w:sz w:val="24"/>
          <w:szCs w:val="24"/>
        </w:rPr>
        <w:t>t</w:t>
      </w:r>
      <w:r>
        <w:rPr>
          <w:rFonts w:ascii="Arial" w:eastAsia="Arial" w:hAnsi="Arial" w:cs="Arial"/>
          <w:color w:val="000000"/>
          <w:sz w:val="24"/>
          <w:szCs w:val="24"/>
        </w:rPr>
        <w:t>.</w:t>
      </w:r>
      <w:r>
        <w:rPr>
          <w:rFonts w:ascii="Arial" w:eastAsia="Arial" w:hAnsi="Arial" w:cs="Arial"/>
          <w:color w:val="000000"/>
          <w:spacing w:val="31"/>
          <w:sz w:val="24"/>
          <w:szCs w:val="24"/>
        </w:rPr>
        <w:t xml:space="preserve"> </w:t>
      </w:r>
      <w:r>
        <w:rPr>
          <w:rFonts w:ascii="Arial" w:eastAsia="Arial" w:hAnsi="Arial" w:cs="Arial"/>
          <w:color w:val="000000"/>
          <w:sz w:val="24"/>
          <w:szCs w:val="24"/>
        </w:rPr>
        <w:t>The</w:t>
      </w:r>
      <w:r>
        <w:rPr>
          <w:rFonts w:ascii="Arial" w:eastAsia="Arial" w:hAnsi="Arial" w:cs="Arial"/>
          <w:color w:val="000000"/>
          <w:spacing w:val="33"/>
          <w:sz w:val="24"/>
          <w:szCs w:val="24"/>
        </w:rPr>
        <w:t xml:space="preserve"> </w:t>
      </w:r>
      <w:r>
        <w:rPr>
          <w:rFonts w:ascii="Arial" w:eastAsia="Arial" w:hAnsi="Arial" w:cs="Arial"/>
          <w:color w:val="000000"/>
          <w:spacing w:val="1"/>
          <w:sz w:val="24"/>
          <w:szCs w:val="24"/>
        </w:rPr>
        <w:t>d</w:t>
      </w:r>
      <w:r>
        <w:rPr>
          <w:rFonts w:ascii="Arial" w:eastAsia="Arial" w:hAnsi="Arial" w:cs="Arial"/>
          <w:color w:val="000000"/>
          <w:spacing w:val="-2"/>
          <w:sz w:val="24"/>
          <w:szCs w:val="24"/>
        </w:rPr>
        <w:t>i</w:t>
      </w:r>
      <w:r>
        <w:rPr>
          <w:rFonts w:ascii="Arial" w:eastAsia="Arial" w:hAnsi="Arial" w:cs="Arial"/>
          <w:color w:val="000000"/>
          <w:sz w:val="24"/>
          <w:szCs w:val="24"/>
        </w:rPr>
        <w:t>ffere</w:t>
      </w:r>
      <w:r>
        <w:rPr>
          <w:rFonts w:ascii="Arial" w:eastAsia="Arial" w:hAnsi="Arial" w:cs="Arial"/>
          <w:color w:val="000000"/>
          <w:spacing w:val="1"/>
          <w:sz w:val="24"/>
          <w:szCs w:val="24"/>
        </w:rPr>
        <w:t>n</w:t>
      </w:r>
      <w:r>
        <w:rPr>
          <w:rFonts w:ascii="Arial" w:eastAsia="Arial" w:hAnsi="Arial" w:cs="Arial"/>
          <w:color w:val="000000"/>
          <w:spacing w:val="-1"/>
          <w:sz w:val="24"/>
          <w:szCs w:val="24"/>
        </w:rPr>
        <w:t>c</w:t>
      </w:r>
      <w:r>
        <w:rPr>
          <w:rFonts w:ascii="Arial" w:eastAsia="Arial" w:hAnsi="Arial" w:cs="Arial"/>
          <w:color w:val="000000"/>
          <w:sz w:val="24"/>
          <w:szCs w:val="24"/>
        </w:rPr>
        <w:t>e b</w:t>
      </w:r>
      <w:r>
        <w:rPr>
          <w:rFonts w:ascii="Arial" w:eastAsia="Arial" w:hAnsi="Arial" w:cs="Arial"/>
          <w:color w:val="000000"/>
          <w:spacing w:val="1"/>
          <w:sz w:val="24"/>
          <w:szCs w:val="24"/>
        </w:rPr>
        <w:t>e</w:t>
      </w:r>
      <w:r>
        <w:rPr>
          <w:rFonts w:ascii="Arial" w:eastAsia="Arial" w:hAnsi="Arial" w:cs="Arial"/>
          <w:color w:val="000000"/>
          <w:sz w:val="24"/>
          <w:szCs w:val="24"/>
        </w:rPr>
        <w:t>t</w:t>
      </w:r>
      <w:r>
        <w:rPr>
          <w:rFonts w:ascii="Arial" w:eastAsia="Arial" w:hAnsi="Arial" w:cs="Arial"/>
          <w:color w:val="000000"/>
          <w:spacing w:val="-1"/>
          <w:sz w:val="24"/>
          <w:szCs w:val="24"/>
        </w:rPr>
        <w:t>w</w:t>
      </w:r>
      <w:r>
        <w:rPr>
          <w:rFonts w:ascii="Arial" w:eastAsia="Arial" w:hAnsi="Arial" w:cs="Arial"/>
          <w:color w:val="000000"/>
          <w:sz w:val="24"/>
          <w:szCs w:val="24"/>
        </w:rPr>
        <w:t>een</w:t>
      </w:r>
      <w:r>
        <w:rPr>
          <w:rFonts w:ascii="Arial" w:eastAsia="Arial" w:hAnsi="Arial" w:cs="Arial"/>
          <w:color w:val="000000"/>
          <w:spacing w:val="20"/>
          <w:sz w:val="24"/>
          <w:szCs w:val="24"/>
        </w:rPr>
        <w:t xml:space="preserve"> </w:t>
      </w:r>
      <w:r>
        <w:rPr>
          <w:rFonts w:ascii="Arial" w:eastAsia="Arial" w:hAnsi="Arial" w:cs="Arial"/>
          <w:color w:val="000000"/>
          <w:spacing w:val="1"/>
          <w:sz w:val="24"/>
          <w:szCs w:val="24"/>
        </w:rPr>
        <w:t>e</w:t>
      </w:r>
      <w:r>
        <w:rPr>
          <w:rFonts w:ascii="Arial" w:eastAsia="Arial" w:hAnsi="Arial" w:cs="Arial"/>
          <w:color w:val="000000"/>
          <w:spacing w:val="-2"/>
          <w:sz w:val="24"/>
          <w:szCs w:val="24"/>
        </w:rPr>
        <w:t>x</w:t>
      </w:r>
      <w:r>
        <w:rPr>
          <w:rFonts w:ascii="Arial" w:eastAsia="Arial" w:hAnsi="Arial" w:cs="Arial"/>
          <w:color w:val="000000"/>
          <w:sz w:val="24"/>
          <w:szCs w:val="24"/>
        </w:rPr>
        <w:t>p</w:t>
      </w:r>
      <w:r>
        <w:rPr>
          <w:rFonts w:ascii="Arial" w:eastAsia="Arial" w:hAnsi="Arial" w:cs="Arial"/>
          <w:color w:val="000000"/>
          <w:spacing w:val="1"/>
          <w:sz w:val="24"/>
          <w:szCs w:val="24"/>
        </w:rPr>
        <w:t>o</w:t>
      </w:r>
      <w:r>
        <w:rPr>
          <w:rFonts w:ascii="Arial" w:eastAsia="Arial" w:hAnsi="Arial" w:cs="Arial"/>
          <w:color w:val="000000"/>
          <w:sz w:val="24"/>
          <w:szCs w:val="24"/>
        </w:rPr>
        <w:t>rt</w:t>
      </w:r>
      <w:r>
        <w:rPr>
          <w:rFonts w:ascii="Arial" w:eastAsia="Arial" w:hAnsi="Arial" w:cs="Arial"/>
          <w:color w:val="000000"/>
          <w:spacing w:val="19"/>
          <w:sz w:val="24"/>
          <w:szCs w:val="24"/>
        </w:rPr>
        <w:t xml:space="preserve"> </w:t>
      </w:r>
      <w:r>
        <w:rPr>
          <w:rFonts w:ascii="Arial" w:eastAsia="Arial" w:hAnsi="Arial" w:cs="Arial"/>
          <w:color w:val="000000"/>
          <w:spacing w:val="2"/>
          <w:sz w:val="24"/>
          <w:szCs w:val="24"/>
        </w:rPr>
        <w:t>m</w:t>
      </w:r>
      <w:r>
        <w:rPr>
          <w:rFonts w:ascii="Arial" w:eastAsia="Arial" w:hAnsi="Arial" w:cs="Arial"/>
          <w:color w:val="000000"/>
          <w:sz w:val="24"/>
          <w:szCs w:val="24"/>
        </w:rPr>
        <w:t>ar</w:t>
      </w:r>
      <w:r>
        <w:rPr>
          <w:rFonts w:ascii="Arial" w:eastAsia="Arial" w:hAnsi="Arial" w:cs="Arial"/>
          <w:color w:val="000000"/>
          <w:spacing w:val="-2"/>
          <w:sz w:val="24"/>
          <w:szCs w:val="24"/>
        </w:rPr>
        <w:t>k</w:t>
      </w:r>
      <w:r>
        <w:rPr>
          <w:rFonts w:ascii="Arial" w:eastAsia="Arial" w:hAnsi="Arial" w:cs="Arial"/>
          <w:color w:val="000000"/>
          <w:spacing w:val="-1"/>
          <w:sz w:val="24"/>
          <w:szCs w:val="24"/>
        </w:rPr>
        <w:t>e</w:t>
      </w:r>
      <w:r>
        <w:rPr>
          <w:rFonts w:ascii="Arial" w:eastAsia="Arial" w:hAnsi="Arial" w:cs="Arial"/>
          <w:color w:val="000000"/>
          <w:sz w:val="24"/>
          <w:szCs w:val="24"/>
        </w:rPr>
        <w:t>ting</w:t>
      </w:r>
      <w:r>
        <w:rPr>
          <w:rFonts w:ascii="Arial" w:eastAsia="Arial" w:hAnsi="Arial" w:cs="Arial"/>
          <w:color w:val="000000"/>
          <w:spacing w:val="18"/>
          <w:sz w:val="24"/>
          <w:szCs w:val="24"/>
        </w:rPr>
        <w:t xml:space="preserve"> </w:t>
      </w:r>
      <w:r>
        <w:rPr>
          <w:rFonts w:ascii="Arial" w:eastAsia="Arial" w:hAnsi="Arial" w:cs="Arial"/>
          <w:color w:val="000000"/>
          <w:sz w:val="24"/>
          <w:szCs w:val="24"/>
        </w:rPr>
        <w:t>a</w:t>
      </w:r>
      <w:r>
        <w:rPr>
          <w:rFonts w:ascii="Arial" w:eastAsia="Arial" w:hAnsi="Arial" w:cs="Arial"/>
          <w:color w:val="000000"/>
          <w:spacing w:val="1"/>
          <w:sz w:val="24"/>
          <w:szCs w:val="24"/>
        </w:rPr>
        <w:t>n</w:t>
      </w:r>
      <w:r>
        <w:rPr>
          <w:rFonts w:ascii="Arial" w:eastAsia="Arial" w:hAnsi="Arial" w:cs="Arial"/>
          <w:color w:val="000000"/>
          <w:sz w:val="24"/>
          <w:szCs w:val="24"/>
        </w:rPr>
        <w:t>d</w:t>
      </w:r>
      <w:r>
        <w:rPr>
          <w:rFonts w:ascii="Arial" w:eastAsia="Arial" w:hAnsi="Arial" w:cs="Arial"/>
          <w:color w:val="000000"/>
          <w:spacing w:val="20"/>
          <w:sz w:val="24"/>
          <w:szCs w:val="24"/>
        </w:rPr>
        <w:t xml:space="preserve"> </w:t>
      </w:r>
      <w:r>
        <w:rPr>
          <w:rFonts w:ascii="Arial" w:eastAsia="Arial" w:hAnsi="Arial" w:cs="Arial"/>
          <w:color w:val="000000"/>
          <w:spacing w:val="1"/>
          <w:sz w:val="24"/>
          <w:szCs w:val="24"/>
        </w:rPr>
        <w:t>d</w:t>
      </w:r>
      <w:r>
        <w:rPr>
          <w:rFonts w:ascii="Arial" w:eastAsia="Arial" w:hAnsi="Arial" w:cs="Arial"/>
          <w:color w:val="000000"/>
          <w:spacing w:val="-1"/>
          <w:sz w:val="24"/>
          <w:szCs w:val="24"/>
        </w:rPr>
        <w:t>o</w:t>
      </w:r>
      <w:r>
        <w:rPr>
          <w:rFonts w:ascii="Arial" w:eastAsia="Arial" w:hAnsi="Arial" w:cs="Arial"/>
          <w:color w:val="000000"/>
          <w:spacing w:val="1"/>
          <w:sz w:val="24"/>
          <w:szCs w:val="24"/>
        </w:rPr>
        <w:t>me</w:t>
      </w:r>
      <w:r>
        <w:rPr>
          <w:rFonts w:ascii="Arial" w:eastAsia="Arial" w:hAnsi="Arial" w:cs="Arial"/>
          <w:color w:val="000000"/>
          <w:sz w:val="24"/>
          <w:szCs w:val="24"/>
        </w:rPr>
        <w:t>stic</w:t>
      </w:r>
      <w:r>
        <w:rPr>
          <w:rFonts w:ascii="Arial" w:eastAsia="Arial" w:hAnsi="Arial" w:cs="Arial"/>
          <w:color w:val="000000"/>
          <w:spacing w:val="17"/>
          <w:sz w:val="24"/>
          <w:szCs w:val="24"/>
        </w:rPr>
        <w:t xml:space="preserve"> </w:t>
      </w:r>
      <w:r>
        <w:rPr>
          <w:rFonts w:ascii="Arial" w:eastAsia="Arial" w:hAnsi="Arial" w:cs="Arial"/>
          <w:color w:val="000000"/>
          <w:spacing w:val="1"/>
          <w:sz w:val="24"/>
          <w:szCs w:val="24"/>
        </w:rPr>
        <w:t>ma</w:t>
      </w:r>
      <w:r>
        <w:rPr>
          <w:rFonts w:ascii="Arial" w:eastAsia="Arial" w:hAnsi="Arial" w:cs="Arial"/>
          <w:color w:val="000000"/>
          <w:spacing w:val="-2"/>
          <w:sz w:val="24"/>
          <w:szCs w:val="24"/>
        </w:rPr>
        <w:t>r</w:t>
      </w:r>
      <w:r>
        <w:rPr>
          <w:rFonts w:ascii="Arial" w:eastAsia="Arial" w:hAnsi="Arial" w:cs="Arial"/>
          <w:color w:val="000000"/>
          <w:sz w:val="24"/>
          <w:szCs w:val="24"/>
        </w:rPr>
        <w:t>keting</w:t>
      </w:r>
      <w:r>
        <w:rPr>
          <w:rFonts w:ascii="Arial" w:eastAsia="Arial" w:hAnsi="Arial" w:cs="Arial"/>
          <w:color w:val="000000"/>
          <w:spacing w:val="18"/>
          <w:sz w:val="24"/>
          <w:szCs w:val="24"/>
        </w:rPr>
        <w:t xml:space="preserve"> </w:t>
      </w:r>
      <w:r>
        <w:rPr>
          <w:rFonts w:ascii="Arial" w:eastAsia="Arial" w:hAnsi="Arial" w:cs="Arial"/>
          <w:color w:val="000000"/>
          <w:sz w:val="24"/>
          <w:szCs w:val="24"/>
        </w:rPr>
        <w:t>is</w:t>
      </w:r>
      <w:r>
        <w:rPr>
          <w:rFonts w:ascii="Arial" w:eastAsia="Arial" w:hAnsi="Arial" w:cs="Arial"/>
          <w:color w:val="000000"/>
          <w:spacing w:val="19"/>
          <w:sz w:val="24"/>
          <w:szCs w:val="24"/>
        </w:rPr>
        <w:t xml:space="preserve"> </w:t>
      </w:r>
      <w:r>
        <w:rPr>
          <w:rFonts w:ascii="Arial" w:eastAsia="Arial" w:hAnsi="Arial" w:cs="Arial"/>
          <w:color w:val="000000"/>
          <w:sz w:val="24"/>
          <w:szCs w:val="24"/>
        </w:rPr>
        <w:t>si</w:t>
      </w:r>
      <w:r>
        <w:rPr>
          <w:rFonts w:ascii="Arial" w:eastAsia="Arial" w:hAnsi="Arial" w:cs="Arial"/>
          <w:color w:val="000000"/>
          <w:spacing w:val="1"/>
          <w:sz w:val="24"/>
          <w:szCs w:val="24"/>
        </w:rPr>
        <w:t>mp</w:t>
      </w:r>
      <w:r>
        <w:rPr>
          <w:rFonts w:ascii="Arial" w:eastAsia="Arial" w:hAnsi="Arial" w:cs="Arial"/>
          <w:color w:val="000000"/>
          <w:sz w:val="24"/>
          <w:szCs w:val="24"/>
        </w:rPr>
        <w:t>ly</w:t>
      </w:r>
      <w:r>
        <w:rPr>
          <w:rFonts w:ascii="Arial" w:eastAsia="Arial" w:hAnsi="Arial" w:cs="Arial"/>
          <w:color w:val="000000"/>
          <w:spacing w:val="17"/>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at</w:t>
      </w:r>
      <w:r>
        <w:rPr>
          <w:rFonts w:ascii="Arial" w:eastAsia="Arial" w:hAnsi="Arial" w:cs="Arial"/>
          <w:color w:val="000000"/>
          <w:spacing w:val="30"/>
          <w:sz w:val="24"/>
          <w:szCs w:val="24"/>
        </w:rPr>
        <w:t xml:space="preserve"> </w:t>
      </w:r>
      <w:r>
        <w:rPr>
          <w:rFonts w:ascii="Arial" w:eastAsia="Arial" w:hAnsi="Arial" w:cs="Arial"/>
          <w:color w:val="000000"/>
          <w:sz w:val="24"/>
          <w:szCs w:val="24"/>
        </w:rPr>
        <w:t>it t</w:t>
      </w:r>
      <w:r>
        <w:rPr>
          <w:rFonts w:ascii="Arial" w:eastAsia="Arial" w:hAnsi="Arial" w:cs="Arial"/>
          <w:color w:val="000000"/>
          <w:spacing w:val="1"/>
          <w:sz w:val="24"/>
          <w:szCs w:val="24"/>
        </w:rPr>
        <w:t>a</w:t>
      </w:r>
      <w:r>
        <w:rPr>
          <w:rFonts w:ascii="Arial" w:eastAsia="Arial" w:hAnsi="Arial" w:cs="Arial"/>
          <w:color w:val="000000"/>
          <w:sz w:val="24"/>
          <w:szCs w:val="24"/>
        </w:rPr>
        <w:t>kes</w:t>
      </w:r>
      <w:r>
        <w:rPr>
          <w:rFonts w:ascii="Arial" w:eastAsia="Arial" w:hAnsi="Arial" w:cs="Arial"/>
          <w:color w:val="000000"/>
          <w:spacing w:val="13"/>
          <w:sz w:val="24"/>
          <w:szCs w:val="24"/>
        </w:rPr>
        <w:t xml:space="preserve"> </w:t>
      </w:r>
      <w:r>
        <w:rPr>
          <w:rFonts w:ascii="Arial" w:eastAsia="Arial" w:hAnsi="Arial" w:cs="Arial"/>
          <w:color w:val="000000"/>
          <w:sz w:val="24"/>
          <w:szCs w:val="24"/>
        </w:rPr>
        <w:t>place</w:t>
      </w:r>
      <w:r>
        <w:rPr>
          <w:rFonts w:ascii="Arial" w:eastAsia="Arial" w:hAnsi="Arial" w:cs="Arial"/>
          <w:color w:val="000000"/>
          <w:spacing w:val="12"/>
          <w:sz w:val="24"/>
          <w:szCs w:val="24"/>
        </w:rPr>
        <w:t xml:space="preserve"> </w:t>
      </w:r>
      <w:r>
        <w:rPr>
          <w:rFonts w:ascii="Arial" w:eastAsia="Arial" w:hAnsi="Arial" w:cs="Arial"/>
          <w:color w:val="000000"/>
          <w:sz w:val="24"/>
          <w:szCs w:val="24"/>
        </w:rPr>
        <w:t>across</w:t>
      </w:r>
      <w:r>
        <w:rPr>
          <w:rFonts w:ascii="Arial" w:eastAsia="Arial" w:hAnsi="Arial" w:cs="Arial"/>
          <w:color w:val="000000"/>
          <w:spacing w:val="13"/>
          <w:sz w:val="24"/>
          <w:szCs w:val="24"/>
        </w:rPr>
        <w:t xml:space="preserve"> </w:t>
      </w:r>
      <w:r>
        <w:rPr>
          <w:rFonts w:ascii="Arial" w:eastAsia="Arial" w:hAnsi="Arial" w:cs="Arial"/>
          <w:color w:val="000000"/>
          <w:spacing w:val="-1"/>
          <w:sz w:val="24"/>
          <w:szCs w:val="24"/>
        </w:rPr>
        <w:t>n</w:t>
      </w:r>
      <w:r>
        <w:rPr>
          <w:rFonts w:ascii="Arial" w:eastAsia="Arial" w:hAnsi="Arial" w:cs="Arial"/>
          <w:color w:val="000000"/>
          <w:sz w:val="24"/>
          <w:szCs w:val="24"/>
        </w:rPr>
        <w:t>a</w:t>
      </w:r>
      <w:r>
        <w:rPr>
          <w:rFonts w:ascii="Arial" w:eastAsia="Arial" w:hAnsi="Arial" w:cs="Arial"/>
          <w:color w:val="000000"/>
          <w:spacing w:val="-1"/>
          <w:sz w:val="24"/>
          <w:szCs w:val="24"/>
        </w:rPr>
        <w:t>t</w:t>
      </w:r>
      <w:r>
        <w:rPr>
          <w:rFonts w:ascii="Arial" w:eastAsia="Arial" w:hAnsi="Arial" w:cs="Arial"/>
          <w:color w:val="000000"/>
          <w:sz w:val="24"/>
          <w:szCs w:val="24"/>
        </w:rPr>
        <w:t>ion</w:t>
      </w:r>
      <w:r>
        <w:rPr>
          <w:rFonts w:ascii="Arial" w:eastAsia="Arial" w:hAnsi="Arial" w:cs="Arial"/>
          <w:color w:val="000000"/>
          <w:spacing w:val="1"/>
          <w:sz w:val="24"/>
          <w:szCs w:val="24"/>
        </w:rPr>
        <w:t>a</w:t>
      </w:r>
      <w:r>
        <w:rPr>
          <w:rFonts w:ascii="Arial" w:eastAsia="Arial" w:hAnsi="Arial" w:cs="Arial"/>
          <w:color w:val="000000"/>
          <w:sz w:val="24"/>
          <w:szCs w:val="24"/>
        </w:rPr>
        <w:t>l</w:t>
      </w:r>
      <w:r>
        <w:rPr>
          <w:rFonts w:ascii="Arial" w:eastAsia="Arial" w:hAnsi="Arial" w:cs="Arial"/>
          <w:color w:val="000000"/>
          <w:spacing w:val="12"/>
          <w:sz w:val="24"/>
          <w:szCs w:val="24"/>
        </w:rPr>
        <w:t xml:space="preserve"> </w:t>
      </w:r>
      <w:r>
        <w:rPr>
          <w:rFonts w:ascii="Arial" w:eastAsia="Arial" w:hAnsi="Arial" w:cs="Arial"/>
          <w:color w:val="000000"/>
          <w:sz w:val="24"/>
          <w:szCs w:val="24"/>
        </w:rPr>
        <w:t>b</w:t>
      </w:r>
      <w:r>
        <w:rPr>
          <w:rFonts w:ascii="Arial" w:eastAsia="Arial" w:hAnsi="Arial" w:cs="Arial"/>
          <w:color w:val="000000"/>
          <w:spacing w:val="1"/>
          <w:sz w:val="24"/>
          <w:szCs w:val="24"/>
        </w:rPr>
        <w:t>o</w:t>
      </w:r>
      <w:r>
        <w:rPr>
          <w:rFonts w:ascii="Arial" w:eastAsia="Arial" w:hAnsi="Arial" w:cs="Arial"/>
          <w:color w:val="000000"/>
          <w:sz w:val="24"/>
          <w:szCs w:val="24"/>
        </w:rPr>
        <w:t>r</w:t>
      </w:r>
      <w:r>
        <w:rPr>
          <w:rFonts w:ascii="Arial" w:eastAsia="Arial" w:hAnsi="Arial" w:cs="Arial"/>
          <w:color w:val="000000"/>
          <w:spacing w:val="-1"/>
          <w:sz w:val="24"/>
          <w:szCs w:val="24"/>
        </w:rPr>
        <w:t>d</w:t>
      </w:r>
      <w:r>
        <w:rPr>
          <w:rFonts w:ascii="Arial" w:eastAsia="Arial" w:hAnsi="Arial" w:cs="Arial"/>
          <w:color w:val="000000"/>
          <w:sz w:val="24"/>
          <w:szCs w:val="24"/>
        </w:rPr>
        <w:t>ers.</w:t>
      </w:r>
      <w:r>
        <w:rPr>
          <w:rFonts w:ascii="Arial" w:eastAsia="Arial" w:hAnsi="Arial" w:cs="Arial"/>
          <w:color w:val="000000"/>
          <w:spacing w:val="12"/>
          <w:sz w:val="24"/>
          <w:szCs w:val="24"/>
        </w:rPr>
        <w:t xml:space="preserve"> </w:t>
      </w:r>
      <w:r>
        <w:rPr>
          <w:rFonts w:ascii="Arial" w:eastAsia="Arial" w:hAnsi="Arial" w:cs="Arial"/>
          <w:color w:val="000000"/>
          <w:sz w:val="24"/>
          <w:szCs w:val="24"/>
        </w:rPr>
        <w:t>This</w:t>
      </w:r>
      <w:r>
        <w:rPr>
          <w:rFonts w:ascii="Arial" w:eastAsia="Arial" w:hAnsi="Arial" w:cs="Arial"/>
          <w:color w:val="000000"/>
          <w:spacing w:val="12"/>
          <w:sz w:val="24"/>
          <w:szCs w:val="24"/>
        </w:rPr>
        <w:t xml:space="preserve"> </w:t>
      </w:r>
      <w:r>
        <w:rPr>
          <w:rFonts w:ascii="Arial" w:eastAsia="Arial" w:hAnsi="Arial" w:cs="Arial"/>
          <w:color w:val="000000"/>
          <w:spacing w:val="2"/>
          <w:sz w:val="24"/>
          <w:szCs w:val="24"/>
        </w:rPr>
        <w:t>m</w:t>
      </w:r>
      <w:r>
        <w:rPr>
          <w:rFonts w:ascii="Arial" w:eastAsia="Arial" w:hAnsi="Arial" w:cs="Arial"/>
          <w:color w:val="000000"/>
          <w:spacing w:val="-1"/>
          <w:sz w:val="24"/>
          <w:szCs w:val="24"/>
        </w:rPr>
        <w:t>e</w:t>
      </w:r>
      <w:r>
        <w:rPr>
          <w:rFonts w:ascii="Arial" w:eastAsia="Arial" w:hAnsi="Arial" w:cs="Arial"/>
          <w:color w:val="000000"/>
          <w:sz w:val="24"/>
          <w:szCs w:val="24"/>
        </w:rPr>
        <w:t>a</w:t>
      </w:r>
      <w:r>
        <w:rPr>
          <w:rFonts w:ascii="Arial" w:eastAsia="Arial" w:hAnsi="Arial" w:cs="Arial"/>
          <w:color w:val="000000"/>
          <w:spacing w:val="1"/>
          <w:sz w:val="24"/>
          <w:szCs w:val="24"/>
        </w:rPr>
        <w:t>n</w:t>
      </w:r>
      <w:r>
        <w:rPr>
          <w:rFonts w:ascii="Arial" w:eastAsia="Arial" w:hAnsi="Arial" w:cs="Arial"/>
          <w:color w:val="000000"/>
          <w:sz w:val="24"/>
          <w:szCs w:val="24"/>
        </w:rPr>
        <w:t>s</w:t>
      </w:r>
      <w:r>
        <w:rPr>
          <w:rFonts w:ascii="Arial" w:eastAsia="Arial" w:hAnsi="Arial" w:cs="Arial"/>
          <w:color w:val="000000"/>
          <w:spacing w:val="12"/>
          <w:sz w:val="24"/>
          <w:szCs w:val="24"/>
        </w:rPr>
        <w:t xml:space="preserve"> </w:t>
      </w:r>
      <w:r>
        <w:rPr>
          <w:rFonts w:ascii="Arial" w:eastAsia="Arial" w:hAnsi="Arial" w:cs="Arial"/>
          <w:color w:val="000000"/>
          <w:sz w:val="24"/>
          <w:szCs w:val="24"/>
        </w:rPr>
        <w:t>that</w:t>
      </w:r>
      <w:r>
        <w:rPr>
          <w:rFonts w:ascii="Arial" w:eastAsia="Arial" w:hAnsi="Arial" w:cs="Arial"/>
          <w:color w:val="000000"/>
          <w:spacing w:val="20"/>
          <w:sz w:val="24"/>
          <w:szCs w:val="24"/>
        </w:rPr>
        <w:t xml:space="preserve"> </w:t>
      </w:r>
      <w:r>
        <w:rPr>
          <w:rFonts w:ascii="Arial" w:eastAsia="Arial" w:hAnsi="Arial" w:cs="Arial"/>
          <w:color w:val="000000"/>
          <w:sz w:val="24"/>
          <w:szCs w:val="24"/>
        </w:rPr>
        <w:t>the</w:t>
      </w:r>
      <w:r>
        <w:rPr>
          <w:rFonts w:ascii="Arial" w:eastAsia="Arial" w:hAnsi="Arial" w:cs="Arial"/>
          <w:color w:val="000000"/>
          <w:spacing w:val="12"/>
          <w:sz w:val="24"/>
          <w:szCs w:val="24"/>
        </w:rPr>
        <w:t xml:space="preserve"> </w:t>
      </w:r>
      <w:r>
        <w:rPr>
          <w:rFonts w:ascii="Arial" w:eastAsia="Arial" w:hAnsi="Arial" w:cs="Arial"/>
          <w:color w:val="000000"/>
          <w:spacing w:val="1"/>
          <w:sz w:val="24"/>
          <w:szCs w:val="24"/>
        </w:rPr>
        <w:t>e</w:t>
      </w:r>
      <w:r>
        <w:rPr>
          <w:rFonts w:ascii="Arial" w:eastAsia="Arial" w:hAnsi="Arial" w:cs="Arial"/>
          <w:color w:val="000000"/>
          <w:spacing w:val="-2"/>
          <w:sz w:val="24"/>
          <w:szCs w:val="24"/>
        </w:rPr>
        <w:t>x</w:t>
      </w:r>
      <w:r>
        <w:rPr>
          <w:rFonts w:ascii="Arial" w:eastAsia="Arial" w:hAnsi="Arial" w:cs="Arial"/>
          <w:color w:val="000000"/>
          <w:sz w:val="24"/>
          <w:szCs w:val="24"/>
        </w:rPr>
        <w:t>p</w:t>
      </w:r>
      <w:r>
        <w:rPr>
          <w:rFonts w:ascii="Arial" w:eastAsia="Arial" w:hAnsi="Arial" w:cs="Arial"/>
          <w:color w:val="000000"/>
          <w:spacing w:val="1"/>
          <w:sz w:val="24"/>
          <w:szCs w:val="24"/>
        </w:rPr>
        <w:t>o</w:t>
      </w:r>
      <w:r>
        <w:rPr>
          <w:rFonts w:ascii="Arial" w:eastAsia="Arial" w:hAnsi="Arial" w:cs="Arial"/>
          <w:color w:val="000000"/>
          <w:sz w:val="24"/>
          <w:szCs w:val="24"/>
        </w:rPr>
        <w:t>rters h</w:t>
      </w:r>
      <w:r>
        <w:rPr>
          <w:rFonts w:ascii="Arial" w:eastAsia="Arial" w:hAnsi="Arial" w:cs="Arial"/>
          <w:color w:val="000000"/>
          <w:spacing w:val="1"/>
          <w:sz w:val="24"/>
          <w:szCs w:val="24"/>
        </w:rPr>
        <w:t>a</w:t>
      </w:r>
      <w:r>
        <w:rPr>
          <w:rFonts w:ascii="Arial" w:eastAsia="Arial" w:hAnsi="Arial" w:cs="Arial"/>
          <w:color w:val="000000"/>
          <w:spacing w:val="-1"/>
          <w:sz w:val="24"/>
          <w:szCs w:val="24"/>
        </w:rPr>
        <w:t>v</w:t>
      </w:r>
      <w:r>
        <w:rPr>
          <w:rFonts w:ascii="Arial" w:eastAsia="Arial" w:hAnsi="Arial" w:cs="Arial"/>
          <w:color w:val="000000"/>
          <w:sz w:val="24"/>
          <w:szCs w:val="24"/>
        </w:rPr>
        <w:t>e</w:t>
      </w:r>
      <w:r>
        <w:rPr>
          <w:rFonts w:ascii="Arial" w:eastAsia="Arial" w:hAnsi="Arial" w:cs="Arial"/>
          <w:color w:val="000000"/>
          <w:spacing w:val="50"/>
          <w:sz w:val="24"/>
          <w:szCs w:val="24"/>
        </w:rPr>
        <w:t xml:space="preserve"> </w:t>
      </w:r>
      <w:r>
        <w:rPr>
          <w:rFonts w:ascii="Arial" w:eastAsia="Arial" w:hAnsi="Arial" w:cs="Arial"/>
          <w:color w:val="000000"/>
          <w:sz w:val="24"/>
          <w:szCs w:val="24"/>
        </w:rPr>
        <w:t>to</w:t>
      </w:r>
      <w:r>
        <w:rPr>
          <w:rFonts w:ascii="Arial" w:eastAsia="Arial" w:hAnsi="Arial" w:cs="Arial"/>
          <w:color w:val="000000"/>
          <w:spacing w:val="54"/>
          <w:sz w:val="24"/>
          <w:szCs w:val="24"/>
        </w:rPr>
        <w:t xml:space="preserve"> </w:t>
      </w:r>
      <w:r>
        <w:rPr>
          <w:rFonts w:ascii="Arial" w:eastAsia="Arial" w:hAnsi="Arial" w:cs="Arial"/>
          <w:color w:val="000000"/>
          <w:sz w:val="24"/>
          <w:szCs w:val="24"/>
        </w:rPr>
        <w:t>f</w:t>
      </w:r>
      <w:r>
        <w:rPr>
          <w:rFonts w:ascii="Arial" w:eastAsia="Arial" w:hAnsi="Arial" w:cs="Arial"/>
          <w:color w:val="000000"/>
          <w:spacing w:val="1"/>
          <w:sz w:val="24"/>
          <w:szCs w:val="24"/>
        </w:rPr>
        <w:t>a</w:t>
      </w:r>
      <w:r>
        <w:rPr>
          <w:rFonts w:ascii="Arial" w:eastAsia="Arial" w:hAnsi="Arial" w:cs="Arial"/>
          <w:color w:val="000000"/>
          <w:sz w:val="24"/>
          <w:szCs w:val="24"/>
        </w:rPr>
        <w:t>ce</w:t>
      </w:r>
      <w:r>
        <w:rPr>
          <w:rFonts w:ascii="Arial" w:eastAsia="Arial" w:hAnsi="Arial" w:cs="Arial"/>
          <w:color w:val="000000"/>
          <w:spacing w:val="51"/>
          <w:sz w:val="24"/>
          <w:szCs w:val="24"/>
        </w:rPr>
        <w:t xml:space="preserve"> </w:t>
      </w:r>
      <w:r>
        <w:rPr>
          <w:rFonts w:ascii="Arial" w:eastAsia="Arial" w:hAnsi="Arial" w:cs="Arial"/>
          <w:color w:val="000000"/>
          <w:spacing w:val="-1"/>
          <w:sz w:val="24"/>
          <w:szCs w:val="24"/>
        </w:rPr>
        <w:t>w</w:t>
      </w:r>
      <w:r>
        <w:rPr>
          <w:rFonts w:ascii="Arial" w:eastAsia="Arial" w:hAnsi="Arial" w:cs="Arial"/>
          <w:color w:val="000000"/>
          <w:sz w:val="24"/>
          <w:szCs w:val="24"/>
        </w:rPr>
        <w:t>ith</w:t>
      </w:r>
      <w:r>
        <w:rPr>
          <w:rFonts w:ascii="Arial" w:eastAsia="Arial" w:hAnsi="Arial" w:cs="Arial"/>
          <w:color w:val="000000"/>
          <w:spacing w:val="50"/>
          <w:sz w:val="24"/>
          <w:szCs w:val="24"/>
        </w:rPr>
        <w:t xml:space="preserve"> </w:t>
      </w:r>
      <w:r>
        <w:rPr>
          <w:rFonts w:ascii="Arial" w:eastAsia="Arial" w:hAnsi="Arial" w:cs="Arial"/>
          <w:color w:val="000000"/>
          <w:spacing w:val="1"/>
          <w:sz w:val="24"/>
          <w:szCs w:val="24"/>
        </w:rPr>
        <w:t>b</w:t>
      </w:r>
      <w:r>
        <w:rPr>
          <w:rFonts w:ascii="Arial" w:eastAsia="Arial" w:hAnsi="Arial" w:cs="Arial"/>
          <w:color w:val="000000"/>
          <w:sz w:val="24"/>
          <w:szCs w:val="24"/>
        </w:rPr>
        <w:t>arriers</w:t>
      </w:r>
      <w:r>
        <w:rPr>
          <w:rFonts w:ascii="Arial" w:eastAsia="Arial" w:hAnsi="Arial" w:cs="Arial"/>
          <w:color w:val="000000"/>
          <w:spacing w:val="49"/>
          <w:sz w:val="24"/>
          <w:szCs w:val="24"/>
        </w:rPr>
        <w:t xml:space="preserve"> </w:t>
      </w:r>
      <w:r>
        <w:rPr>
          <w:rFonts w:ascii="Arial" w:eastAsia="Arial" w:hAnsi="Arial" w:cs="Arial"/>
          <w:color w:val="000000"/>
          <w:sz w:val="24"/>
          <w:szCs w:val="24"/>
        </w:rPr>
        <w:t>to</w:t>
      </w:r>
      <w:r>
        <w:rPr>
          <w:rFonts w:ascii="Arial" w:eastAsia="Arial" w:hAnsi="Arial" w:cs="Arial"/>
          <w:color w:val="000000"/>
          <w:spacing w:val="52"/>
          <w:sz w:val="24"/>
          <w:szCs w:val="24"/>
        </w:rPr>
        <w:t xml:space="preserve"> </w:t>
      </w:r>
      <w:r>
        <w:rPr>
          <w:rFonts w:ascii="Arial" w:eastAsia="Arial" w:hAnsi="Arial" w:cs="Arial"/>
          <w:color w:val="000000"/>
          <w:sz w:val="24"/>
          <w:szCs w:val="24"/>
        </w:rPr>
        <w:t>tra</w:t>
      </w:r>
      <w:r>
        <w:rPr>
          <w:rFonts w:ascii="Arial" w:eastAsia="Arial" w:hAnsi="Arial" w:cs="Arial"/>
          <w:color w:val="000000"/>
          <w:spacing w:val="2"/>
          <w:sz w:val="24"/>
          <w:szCs w:val="24"/>
        </w:rPr>
        <w:t>d</w:t>
      </w:r>
      <w:r>
        <w:rPr>
          <w:rFonts w:ascii="Arial" w:eastAsia="Arial" w:hAnsi="Arial" w:cs="Arial"/>
          <w:color w:val="000000"/>
          <w:spacing w:val="4"/>
          <w:sz w:val="24"/>
          <w:szCs w:val="24"/>
        </w:rPr>
        <w:t>e</w:t>
      </w:r>
      <w:r>
        <w:rPr>
          <w:rFonts w:ascii="Arial" w:eastAsia="Arial" w:hAnsi="Arial" w:cs="Arial"/>
          <w:color w:val="000000"/>
          <w:sz w:val="24"/>
          <w:szCs w:val="24"/>
        </w:rPr>
        <w:t>,</w:t>
      </w:r>
      <w:r>
        <w:rPr>
          <w:rFonts w:ascii="Arial" w:eastAsia="Arial" w:hAnsi="Arial" w:cs="Arial"/>
          <w:color w:val="000000"/>
          <w:spacing w:val="51"/>
          <w:sz w:val="24"/>
          <w:szCs w:val="24"/>
        </w:rPr>
        <w:t xml:space="preserve"> </w:t>
      </w:r>
      <w:r>
        <w:rPr>
          <w:rFonts w:ascii="Arial" w:eastAsia="Arial" w:hAnsi="Arial" w:cs="Arial"/>
          <w:color w:val="000000"/>
          <w:sz w:val="24"/>
          <w:szCs w:val="24"/>
        </w:rPr>
        <w:t>s</w:t>
      </w:r>
      <w:r>
        <w:rPr>
          <w:rFonts w:ascii="Arial" w:eastAsia="Arial" w:hAnsi="Arial" w:cs="Arial"/>
          <w:color w:val="000000"/>
          <w:spacing w:val="1"/>
          <w:sz w:val="24"/>
          <w:szCs w:val="24"/>
        </w:rPr>
        <w:t>u</w:t>
      </w:r>
      <w:r>
        <w:rPr>
          <w:rFonts w:ascii="Arial" w:eastAsia="Arial" w:hAnsi="Arial" w:cs="Arial"/>
          <w:color w:val="000000"/>
          <w:sz w:val="24"/>
          <w:szCs w:val="24"/>
        </w:rPr>
        <w:t>ch</w:t>
      </w:r>
      <w:r>
        <w:rPr>
          <w:rFonts w:ascii="Arial" w:eastAsia="Arial" w:hAnsi="Arial" w:cs="Arial"/>
          <w:color w:val="000000"/>
          <w:spacing w:val="51"/>
          <w:sz w:val="24"/>
          <w:szCs w:val="24"/>
        </w:rPr>
        <w:t xml:space="preserve"> </w:t>
      </w:r>
      <w:r>
        <w:rPr>
          <w:rFonts w:ascii="Arial" w:eastAsia="Arial" w:hAnsi="Arial" w:cs="Arial"/>
          <w:color w:val="000000"/>
          <w:sz w:val="24"/>
          <w:szCs w:val="24"/>
        </w:rPr>
        <w:t>as</w:t>
      </w:r>
      <w:r>
        <w:rPr>
          <w:rFonts w:ascii="Arial" w:eastAsia="Arial" w:hAnsi="Arial" w:cs="Arial"/>
          <w:color w:val="000000"/>
          <w:spacing w:val="50"/>
          <w:sz w:val="24"/>
          <w:szCs w:val="24"/>
        </w:rPr>
        <w:t xml:space="preserve"> </w:t>
      </w:r>
      <w:r>
        <w:rPr>
          <w:rFonts w:ascii="Arial" w:eastAsia="Arial" w:hAnsi="Arial" w:cs="Arial"/>
          <w:color w:val="000000"/>
          <w:sz w:val="24"/>
          <w:szCs w:val="24"/>
        </w:rPr>
        <w:t>diff</w:t>
      </w:r>
      <w:r>
        <w:rPr>
          <w:rFonts w:ascii="Arial" w:eastAsia="Arial" w:hAnsi="Arial" w:cs="Arial"/>
          <w:color w:val="000000"/>
          <w:spacing w:val="1"/>
          <w:sz w:val="24"/>
          <w:szCs w:val="24"/>
        </w:rPr>
        <w:t>e</w:t>
      </w:r>
      <w:r>
        <w:rPr>
          <w:rFonts w:ascii="Arial" w:eastAsia="Arial" w:hAnsi="Arial" w:cs="Arial"/>
          <w:color w:val="000000"/>
          <w:sz w:val="24"/>
          <w:szCs w:val="24"/>
        </w:rPr>
        <w:t>ring</w:t>
      </w:r>
      <w:r>
        <w:rPr>
          <w:rFonts w:ascii="Arial" w:eastAsia="Arial" w:hAnsi="Arial" w:cs="Arial"/>
          <w:color w:val="000000"/>
          <w:spacing w:val="49"/>
          <w:sz w:val="24"/>
          <w:szCs w:val="24"/>
        </w:rPr>
        <w:t xml:space="preserve"> </w:t>
      </w:r>
      <w:r>
        <w:rPr>
          <w:rFonts w:ascii="Arial" w:eastAsia="Arial" w:hAnsi="Arial" w:cs="Arial"/>
          <w:color w:val="000000"/>
          <w:sz w:val="24"/>
          <w:szCs w:val="24"/>
        </w:rPr>
        <w:t>la</w:t>
      </w:r>
      <w:r>
        <w:rPr>
          <w:rFonts w:ascii="Arial" w:eastAsia="Arial" w:hAnsi="Arial" w:cs="Arial"/>
          <w:color w:val="000000"/>
          <w:spacing w:val="1"/>
          <w:sz w:val="24"/>
          <w:szCs w:val="24"/>
        </w:rPr>
        <w:t>n</w:t>
      </w:r>
      <w:r>
        <w:rPr>
          <w:rFonts w:ascii="Arial" w:eastAsia="Arial" w:hAnsi="Arial" w:cs="Arial"/>
          <w:color w:val="000000"/>
          <w:sz w:val="24"/>
          <w:szCs w:val="24"/>
        </w:rPr>
        <w:t>guages, p</w:t>
      </w:r>
      <w:r>
        <w:rPr>
          <w:rFonts w:ascii="Arial" w:eastAsia="Arial" w:hAnsi="Arial" w:cs="Arial"/>
          <w:color w:val="000000"/>
          <w:spacing w:val="1"/>
          <w:sz w:val="24"/>
          <w:szCs w:val="24"/>
        </w:rPr>
        <w:t>o</w:t>
      </w:r>
      <w:r>
        <w:rPr>
          <w:rFonts w:ascii="Arial" w:eastAsia="Arial" w:hAnsi="Arial" w:cs="Arial"/>
          <w:color w:val="000000"/>
          <w:sz w:val="24"/>
          <w:szCs w:val="24"/>
        </w:rPr>
        <w:t>litics,</w:t>
      </w:r>
      <w:r>
        <w:rPr>
          <w:rFonts w:ascii="Arial" w:eastAsia="Arial" w:hAnsi="Arial" w:cs="Arial"/>
          <w:color w:val="000000"/>
          <w:spacing w:val="93"/>
          <w:sz w:val="24"/>
          <w:szCs w:val="24"/>
        </w:rPr>
        <w:t xml:space="preserve"> </w:t>
      </w:r>
      <w:r>
        <w:rPr>
          <w:rFonts w:ascii="Arial" w:eastAsia="Arial" w:hAnsi="Arial" w:cs="Arial"/>
          <w:color w:val="000000"/>
          <w:sz w:val="24"/>
          <w:szCs w:val="24"/>
        </w:rPr>
        <w:t>la</w:t>
      </w:r>
      <w:r>
        <w:rPr>
          <w:rFonts w:ascii="Arial" w:eastAsia="Arial" w:hAnsi="Arial" w:cs="Arial"/>
          <w:color w:val="000000"/>
          <w:spacing w:val="-1"/>
          <w:sz w:val="24"/>
          <w:szCs w:val="24"/>
        </w:rPr>
        <w:t>w</w:t>
      </w:r>
      <w:r>
        <w:rPr>
          <w:rFonts w:ascii="Arial" w:eastAsia="Arial" w:hAnsi="Arial" w:cs="Arial"/>
          <w:color w:val="000000"/>
          <w:sz w:val="24"/>
          <w:szCs w:val="24"/>
        </w:rPr>
        <w:t>s,</w:t>
      </w:r>
      <w:r>
        <w:rPr>
          <w:rFonts w:ascii="Arial" w:eastAsia="Arial" w:hAnsi="Arial" w:cs="Arial"/>
          <w:color w:val="000000"/>
          <w:spacing w:val="93"/>
          <w:sz w:val="24"/>
          <w:szCs w:val="24"/>
        </w:rPr>
        <w:t xml:space="preserve"> </w:t>
      </w:r>
      <w:r>
        <w:rPr>
          <w:rFonts w:ascii="Arial" w:eastAsia="Arial" w:hAnsi="Arial" w:cs="Arial"/>
          <w:color w:val="000000"/>
          <w:sz w:val="24"/>
          <w:szCs w:val="24"/>
        </w:rPr>
        <w:t>go</w:t>
      </w:r>
      <w:r>
        <w:rPr>
          <w:rFonts w:ascii="Arial" w:eastAsia="Arial" w:hAnsi="Arial" w:cs="Arial"/>
          <w:color w:val="000000"/>
          <w:spacing w:val="-2"/>
          <w:sz w:val="24"/>
          <w:szCs w:val="24"/>
        </w:rPr>
        <w:t>v</w:t>
      </w:r>
      <w:r>
        <w:rPr>
          <w:rFonts w:ascii="Arial" w:eastAsia="Arial" w:hAnsi="Arial" w:cs="Arial"/>
          <w:color w:val="000000"/>
          <w:sz w:val="24"/>
          <w:szCs w:val="24"/>
        </w:rPr>
        <w:t>ern</w:t>
      </w:r>
      <w:r>
        <w:rPr>
          <w:rFonts w:ascii="Arial" w:eastAsia="Arial" w:hAnsi="Arial" w:cs="Arial"/>
          <w:color w:val="000000"/>
          <w:spacing w:val="2"/>
          <w:sz w:val="24"/>
          <w:szCs w:val="24"/>
        </w:rPr>
        <w:t>m</w:t>
      </w:r>
      <w:r>
        <w:rPr>
          <w:rFonts w:ascii="Arial" w:eastAsia="Arial" w:hAnsi="Arial" w:cs="Arial"/>
          <w:color w:val="000000"/>
          <w:sz w:val="24"/>
          <w:szCs w:val="24"/>
        </w:rPr>
        <w:t>ents</w:t>
      </w:r>
      <w:r>
        <w:rPr>
          <w:rFonts w:ascii="Arial" w:eastAsia="Arial" w:hAnsi="Arial" w:cs="Arial"/>
          <w:color w:val="000000"/>
          <w:spacing w:val="91"/>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nd</w:t>
      </w:r>
      <w:r>
        <w:rPr>
          <w:rFonts w:ascii="Arial" w:eastAsia="Arial" w:hAnsi="Arial" w:cs="Arial"/>
          <w:color w:val="000000"/>
          <w:spacing w:val="93"/>
          <w:sz w:val="24"/>
          <w:szCs w:val="24"/>
        </w:rPr>
        <w:t xml:space="preserve"> </w:t>
      </w:r>
      <w:r>
        <w:rPr>
          <w:rFonts w:ascii="Arial" w:eastAsia="Arial" w:hAnsi="Arial" w:cs="Arial"/>
          <w:color w:val="000000"/>
          <w:sz w:val="24"/>
          <w:szCs w:val="24"/>
        </w:rPr>
        <w:t>cult</w:t>
      </w:r>
      <w:r>
        <w:rPr>
          <w:rFonts w:ascii="Arial" w:eastAsia="Arial" w:hAnsi="Arial" w:cs="Arial"/>
          <w:color w:val="000000"/>
          <w:spacing w:val="1"/>
          <w:sz w:val="24"/>
          <w:szCs w:val="24"/>
        </w:rPr>
        <w:t>u</w:t>
      </w:r>
      <w:r>
        <w:rPr>
          <w:rFonts w:ascii="Arial" w:eastAsia="Arial" w:hAnsi="Arial" w:cs="Arial"/>
          <w:color w:val="000000"/>
          <w:spacing w:val="-2"/>
          <w:sz w:val="24"/>
          <w:szCs w:val="24"/>
        </w:rPr>
        <w:t>r</w:t>
      </w:r>
      <w:r>
        <w:rPr>
          <w:rFonts w:ascii="Arial" w:eastAsia="Arial" w:hAnsi="Arial" w:cs="Arial"/>
          <w:color w:val="000000"/>
          <w:sz w:val="24"/>
          <w:szCs w:val="24"/>
        </w:rPr>
        <w:t>es.</w:t>
      </w:r>
      <w:r>
        <w:rPr>
          <w:rFonts w:ascii="Arial" w:eastAsia="Arial" w:hAnsi="Arial" w:cs="Arial"/>
          <w:color w:val="000000"/>
          <w:spacing w:val="97"/>
          <w:sz w:val="24"/>
          <w:szCs w:val="24"/>
        </w:rPr>
        <w:t xml:space="preserve"> </w:t>
      </w:r>
      <w:r>
        <w:rPr>
          <w:rFonts w:ascii="Arial" w:eastAsia="Arial" w:hAnsi="Arial" w:cs="Arial"/>
          <w:color w:val="000000"/>
          <w:spacing w:val="1"/>
          <w:sz w:val="24"/>
          <w:szCs w:val="24"/>
        </w:rPr>
        <w:t>T</w:t>
      </w:r>
      <w:r>
        <w:rPr>
          <w:rFonts w:ascii="Arial" w:eastAsia="Arial" w:hAnsi="Arial" w:cs="Arial"/>
          <w:color w:val="000000"/>
          <w:sz w:val="24"/>
          <w:szCs w:val="24"/>
        </w:rPr>
        <w:t>hey</w:t>
      </w:r>
      <w:r>
        <w:rPr>
          <w:rFonts w:ascii="Arial" w:eastAsia="Arial" w:hAnsi="Arial" w:cs="Arial"/>
          <w:color w:val="000000"/>
          <w:sz w:val="24"/>
          <w:szCs w:val="24"/>
        </w:rPr>
        <w:tab/>
        <w:t>may</w:t>
      </w:r>
      <w:r>
        <w:rPr>
          <w:rFonts w:ascii="Arial" w:eastAsia="Arial" w:hAnsi="Arial" w:cs="Arial"/>
          <w:color w:val="000000"/>
          <w:spacing w:val="91"/>
          <w:sz w:val="24"/>
          <w:szCs w:val="24"/>
        </w:rPr>
        <w:t xml:space="preserve"> </w:t>
      </w:r>
      <w:r>
        <w:rPr>
          <w:rFonts w:ascii="Arial" w:eastAsia="Arial" w:hAnsi="Arial" w:cs="Arial"/>
          <w:color w:val="000000"/>
          <w:spacing w:val="1"/>
          <w:sz w:val="24"/>
          <w:szCs w:val="24"/>
        </w:rPr>
        <w:t>n</w:t>
      </w:r>
      <w:r>
        <w:rPr>
          <w:rFonts w:ascii="Arial" w:eastAsia="Arial" w:hAnsi="Arial" w:cs="Arial"/>
          <w:color w:val="000000"/>
          <w:sz w:val="24"/>
          <w:szCs w:val="24"/>
        </w:rPr>
        <w:t>eed</w:t>
      </w:r>
      <w:r>
        <w:rPr>
          <w:rFonts w:ascii="Arial" w:eastAsia="Arial" w:hAnsi="Arial" w:cs="Arial"/>
          <w:color w:val="000000"/>
          <w:spacing w:val="94"/>
          <w:sz w:val="24"/>
          <w:szCs w:val="24"/>
        </w:rPr>
        <w:t xml:space="preserve"> </w:t>
      </w:r>
      <w:r>
        <w:rPr>
          <w:rFonts w:ascii="Arial" w:eastAsia="Arial" w:hAnsi="Arial" w:cs="Arial"/>
          <w:color w:val="000000"/>
          <w:spacing w:val="-1"/>
          <w:sz w:val="24"/>
          <w:szCs w:val="24"/>
        </w:rPr>
        <w:t>t</w:t>
      </w:r>
      <w:r>
        <w:rPr>
          <w:rFonts w:ascii="Arial" w:eastAsia="Arial" w:hAnsi="Arial" w:cs="Arial"/>
          <w:color w:val="000000"/>
          <w:sz w:val="24"/>
          <w:szCs w:val="24"/>
        </w:rPr>
        <w:t>o acc</w:t>
      </w:r>
      <w:r>
        <w:rPr>
          <w:rFonts w:ascii="Arial" w:eastAsia="Arial" w:hAnsi="Arial" w:cs="Arial"/>
          <w:color w:val="000000"/>
          <w:spacing w:val="1"/>
          <w:sz w:val="24"/>
          <w:szCs w:val="24"/>
        </w:rPr>
        <w:t>o</w:t>
      </w:r>
      <w:r>
        <w:rPr>
          <w:rFonts w:ascii="Arial" w:eastAsia="Arial" w:hAnsi="Arial" w:cs="Arial"/>
          <w:color w:val="000000"/>
          <w:spacing w:val="-1"/>
          <w:sz w:val="24"/>
          <w:szCs w:val="24"/>
        </w:rPr>
        <w:t>u</w:t>
      </w:r>
      <w:r>
        <w:rPr>
          <w:rFonts w:ascii="Arial" w:eastAsia="Arial" w:hAnsi="Arial" w:cs="Arial"/>
          <w:color w:val="000000"/>
          <w:sz w:val="24"/>
          <w:szCs w:val="24"/>
        </w:rPr>
        <w:t>nt</w:t>
      </w:r>
      <w:r>
        <w:rPr>
          <w:rFonts w:ascii="Arial" w:eastAsia="Arial" w:hAnsi="Arial" w:cs="Arial"/>
          <w:color w:val="000000"/>
          <w:spacing w:val="11"/>
          <w:sz w:val="24"/>
          <w:szCs w:val="24"/>
        </w:rPr>
        <w:t xml:space="preserve"> </w:t>
      </w:r>
      <w:r>
        <w:rPr>
          <w:rFonts w:ascii="Arial" w:eastAsia="Arial" w:hAnsi="Arial" w:cs="Arial"/>
          <w:color w:val="000000"/>
          <w:spacing w:val="2"/>
          <w:sz w:val="24"/>
          <w:szCs w:val="24"/>
        </w:rPr>
        <w:t>f</w:t>
      </w:r>
      <w:r>
        <w:rPr>
          <w:rFonts w:ascii="Arial" w:eastAsia="Arial" w:hAnsi="Arial" w:cs="Arial"/>
          <w:color w:val="000000"/>
          <w:spacing w:val="1"/>
          <w:sz w:val="24"/>
          <w:szCs w:val="24"/>
        </w:rPr>
        <w:t>o</w:t>
      </w:r>
      <w:r>
        <w:rPr>
          <w:rFonts w:ascii="Arial" w:eastAsia="Arial" w:hAnsi="Arial" w:cs="Arial"/>
          <w:color w:val="000000"/>
          <w:sz w:val="24"/>
          <w:szCs w:val="24"/>
        </w:rPr>
        <w:t>r</w:t>
      </w:r>
      <w:r>
        <w:rPr>
          <w:rFonts w:ascii="Arial" w:eastAsia="Arial" w:hAnsi="Arial" w:cs="Arial"/>
          <w:color w:val="000000"/>
          <w:spacing w:val="12"/>
          <w:sz w:val="24"/>
          <w:szCs w:val="24"/>
        </w:rPr>
        <w:t xml:space="preserve"> </w:t>
      </w:r>
      <w:r>
        <w:rPr>
          <w:rFonts w:ascii="Arial" w:eastAsia="Arial" w:hAnsi="Arial" w:cs="Arial"/>
          <w:color w:val="000000"/>
          <w:spacing w:val="-1"/>
          <w:sz w:val="24"/>
          <w:szCs w:val="24"/>
        </w:rPr>
        <w:t>g</w:t>
      </w:r>
      <w:r>
        <w:rPr>
          <w:rFonts w:ascii="Arial" w:eastAsia="Arial" w:hAnsi="Arial" w:cs="Arial"/>
          <w:color w:val="000000"/>
          <w:sz w:val="24"/>
          <w:szCs w:val="24"/>
        </w:rPr>
        <w:t>et</w:t>
      </w:r>
      <w:r>
        <w:rPr>
          <w:rFonts w:ascii="Arial" w:eastAsia="Arial" w:hAnsi="Arial" w:cs="Arial"/>
          <w:color w:val="000000"/>
          <w:spacing w:val="1"/>
          <w:sz w:val="24"/>
          <w:szCs w:val="24"/>
        </w:rPr>
        <w:t>t</w:t>
      </w:r>
      <w:r>
        <w:rPr>
          <w:rFonts w:ascii="Arial" w:eastAsia="Arial" w:hAnsi="Arial" w:cs="Arial"/>
          <w:color w:val="000000"/>
          <w:sz w:val="24"/>
          <w:szCs w:val="24"/>
        </w:rPr>
        <w:t>ing</w:t>
      </w:r>
      <w:r>
        <w:rPr>
          <w:rFonts w:ascii="Arial" w:eastAsia="Arial" w:hAnsi="Arial" w:cs="Arial"/>
          <w:color w:val="000000"/>
          <w:spacing w:val="11"/>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e</w:t>
      </w:r>
      <w:r>
        <w:rPr>
          <w:rFonts w:ascii="Arial" w:eastAsia="Arial" w:hAnsi="Arial" w:cs="Arial"/>
          <w:color w:val="000000"/>
          <w:spacing w:val="11"/>
          <w:sz w:val="24"/>
          <w:szCs w:val="24"/>
        </w:rPr>
        <w:t xml:space="preserve"> </w:t>
      </w:r>
      <w:r>
        <w:rPr>
          <w:rFonts w:ascii="Arial" w:eastAsia="Arial" w:hAnsi="Arial" w:cs="Arial"/>
          <w:color w:val="000000"/>
          <w:spacing w:val="1"/>
          <w:sz w:val="24"/>
          <w:szCs w:val="24"/>
        </w:rPr>
        <w:t>p</w:t>
      </w:r>
      <w:r>
        <w:rPr>
          <w:rFonts w:ascii="Arial" w:eastAsia="Arial" w:hAnsi="Arial" w:cs="Arial"/>
          <w:color w:val="000000"/>
          <w:sz w:val="24"/>
          <w:szCs w:val="24"/>
        </w:rPr>
        <w:t>ro</w:t>
      </w:r>
      <w:r>
        <w:rPr>
          <w:rFonts w:ascii="Arial" w:eastAsia="Arial" w:hAnsi="Arial" w:cs="Arial"/>
          <w:color w:val="000000"/>
          <w:spacing w:val="1"/>
          <w:sz w:val="24"/>
          <w:szCs w:val="24"/>
        </w:rPr>
        <w:t>d</w:t>
      </w:r>
      <w:r>
        <w:rPr>
          <w:rFonts w:ascii="Arial" w:eastAsia="Arial" w:hAnsi="Arial" w:cs="Arial"/>
          <w:color w:val="000000"/>
          <w:sz w:val="24"/>
          <w:szCs w:val="24"/>
        </w:rPr>
        <w:t>uct</w:t>
      </w:r>
      <w:r>
        <w:rPr>
          <w:rFonts w:ascii="Arial" w:eastAsia="Arial" w:hAnsi="Arial" w:cs="Arial"/>
          <w:color w:val="000000"/>
          <w:spacing w:val="13"/>
          <w:sz w:val="24"/>
          <w:szCs w:val="24"/>
        </w:rPr>
        <w:t xml:space="preserve"> </w:t>
      </w:r>
      <w:r>
        <w:rPr>
          <w:rFonts w:ascii="Arial" w:eastAsia="Arial" w:hAnsi="Arial" w:cs="Arial"/>
          <w:color w:val="000000"/>
          <w:sz w:val="24"/>
          <w:szCs w:val="24"/>
        </w:rPr>
        <w:t>ha</w:t>
      </w:r>
      <w:r>
        <w:rPr>
          <w:rFonts w:ascii="Arial" w:eastAsia="Arial" w:hAnsi="Arial" w:cs="Arial"/>
          <w:color w:val="000000"/>
          <w:spacing w:val="-3"/>
          <w:sz w:val="24"/>
          <w:szCs w:val="24"/>
        </w:rPr>
        <w:t>l</w:t>
      </w:r>
      <w:r>
        <w:rPr>
          <w:rFonts w:ascii="Arial" w:eastAsia="Arial" w:hAnsi="Arial" w:cs="Arial"/>
          <w:color w:val="000000"/>
          <w:spacing w:val="7"/>
          <w:sz w:val="24"/>
          <w:szCs w:val="24"/>
        </w:rPr>
        <w:t>f</w:t>
      </w:r>
      <w:r>
        <w:rPr>
          <w:rFonts w:ascii="Arial" w:eastAsia="Arial" w:hAnsi="Arial" w:cs="Arial"/>
          <w:color w:val="000000"/>
          <w:sz w:val="24"/>
          <w:szCs w:val="24"/>
        </w:rPr>
        <w:t>-</w:t>
      </w:r>
      <w:r>
        <w:rPr>
          <w:rFonts w:ascii="Arial" w:eastAsia="Arial" w:hAnsi="Arial" w:cs="Arial"/>
          <w:color w:val="000000"/>
          <w:spacing w:val="-2"/>
          <w:sz w:val="24"/>
          <w:szCs w:val="24"/>
        </w:rPr>
        <w:t>w</w:t>
      </w:r>
      <w:r>
        <w:rPr>
          <w:rFonts w:ascii="Arial" w:eastAsia="Arial" w:hAnsi="Arial" w:cs="Arial"/>
          <w:color w:val="000000"/>
          <w:sz w:val="24"/>
          <w:szCs w:val="24"/>
        </w:rPr>
        <w:t>ay</w:t>
      </w:r>
      <w:r>
        <w:rPr>
          <w:rFonts w:ascii="Arial" w:eastAsia="Arial" w:hAnsi="Arial" w:cs="Arial"/>
          <w:color w:val="000000"/>
          <w:spacing w:val="9"/>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cr</w:t>
      </w:r>
      <w:r>
        <w:rPr>
          <w:rFonts w:ascii="Arial" w:eastAsia="Arial" w:hAnsi="Arial" w:cs="Arial"/>
          <w:color w:val="000000"/>
          <w:spacing w:val="3"/>
          <w:sz w:val="24"/>
          <w:szCs w:val="24"/>
        </w:rPr>
        <w:t>o</w:t>
      </w:r>
      <w:r>
        <w:rPr>
          <w:rFonts w:ascii="Arial" w:eastAsia="Arial" w:hAnsi="Arial" w:cs="Arial"/>
          <w:color w:val="000000"/>
          <w:sz w:val="24"/>
          <w:szCs w:val="24"/>
        </w:rPr>
        <w:t>ss</w:t>
      </w:r>
      <w:r>
        <w:rPr>
          <w:rFonts w:ascii="Arial" w:eastAsia="Arial" w:hAnsi="Arial" w:cs="Arial"/>
          <w:color w:val="000000"/>
          <w:spacing w:val="12"/>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e</w:t>
      </w:r>
      <w:r>
        <w:rPr>
          <w:rFonts w:ascii="Arial" w:eastAsia="Arial" w:hAnsi="Arial" w:cs="Arial"/>
          <w:color w:val="000000"/>
          <w:spacing w:val="13"/>
          <w:sz w:val="24"/>
          <w:szCs w:val="24"/>
        </w:rPr>
        <w:t xml:space="preserve"> </w:t>
      </w:r>
      <w:r>
        <w:rPr>
          <w:rFonts w:ascii="Arial" w:eastAsia="Arial" w:hAnsi="Arial" w:cs="Arial"/>
          <w:color w:val="000000"/>
          <w:sz w:val="24"/>
          <w:szCs w:val="24"/>
        </w:rPr>
        <w:t>globe</w:t>
      </w:r>
      <w:r>
        <w:rPr>
          <w:rFonts w:ascii="Arial" w:eastAsia="Arial" w:hAnsi="Arial" w:cs="Arial"/>
          <w:color w:val="000000"/>
          <w:spacing w:val="13"/>
          <w:sz w:val="24"/>
          <w:szCs w:val="24"/>
        </w:rPr>
        <w:t xml:space="preserve"> </w:t>
      </w:r>
      <w:r>
        <w:rPr>
          <w:rFonts w:ascii="Arial" w:eastAsia="Arial" w:hAnsi="Arial" w:cs="Arial"/>
          <w:color w:val="000000"/>
          <w:spacing w:val="3"/>
          <w:sz w:val="24"/>
          <w:szCs w:val="24"/>
        </w:rPr>
        <w:t>t</w:t>
      </w:r>
      <w:r>
        <w:rPr>
          <w:rFonts w:ascii="Arial" w:eastAsia="Arial" w:hAnsi="Arial" w:cs="Arial"/>
          <w:color w:val="000000"/>
          <w:sz w:val="24"/>
          <w:szCs w:val="24"/>
        </w:rPr>
        <w:t>o</w:t>
      </w:r>
      <w:r>
        <w:rPr>
          <w:rFonts w:ascii="Arial" w:eastAsia="Arial" w:hAnsi="Arial" w:cs="Arial"/>
          <w:color w:val="000000"/>
          <w:spacing w:val="11"/>
          <w:sz w:val="24"/>
          <w:szCs w:val="24"/>
        </w:rPr>
        <w:t xml:space="preserve"> </w:t>
      </w:r>
      <w:r>
        <w:rPr>
          <w:rFonts w:ascii="Arial" w:eastAsia="Arial" w:hAnsi="Arial" w:cs="Arial"/>
          <w:color w:val="000000"/>
          <w:spacing w:val="1"/>
          <w:sz w:val="24"/>
          <w:szCs w:val="24"/>
        </w:rPr>
        <w:t>d</w:t>
      </w:r>
      <w:r>
        <w:rPr>
          <w:rFonts w:ascii="Arial" w:eastAsia="Arial" w:hAnsi="Arial" w:cs="Arial"/>
          <w:color w:val="000000"/>
          <w:sz w:val="24"/>
          <w:szCs w:val="24"/>
        </w:rPr>
        <w:t>ist</w:t>
      </w:r>
      <w:r>
        <w:rPr>
          <w:rFonts w:ascii="Arial" w:eastAsia="Arial" w:hAnsi="Arial" w:cs="Arial"/>
          <w:color w:val="000000"/>
          <w:spacing w:val="1"/>
          <w:sz w:val="24"/>
          <w:szCs w:val="24"/>
        </w:rPr>
        <w:t>a</w:t>
      </w:r>
      <w:r>
        <w:rPr>
          <w:rFonts w:ascii="Arial" w:eastAsia="Arial" w:hAnsi="Arial" w:cs="Arial"/>
          <w:color w:val="000000"/>
          <w:spacing w:val="-1"/>
          <w:sz w:val="24"/>
          <w:szCs w:val="24"/>
        </w:rPr>
        <w:t>n</w:t>
      </w:r>
      <w:r>
        <w:rPr>
          <w:rFonts w:ascii="Arial" w:eastAsia="Arial" w:hAnsi="Arial" w:cs="Arial"/>
          <w:color w:val="000000"/>
          <w:sz w:val="24"/>
          <w:szCs w:val="24"/>
        </w:rPr>
        <w:t xml:space="preserve">t </w:t>
      </w:r>
      <w:r>
        <w:rPr>
          <w:rFonts w:ascii="Arial" w:eastAsia="Arial" w:hAnsi="Arial" w:cs="Arial"/>
          <w:color w:val="000000"/>
          <w:spacing w:val="1"/>
          <w:sz w:val="24"/>
          <w:szCs w:val="24"/>
        </w:rPr>
        <w:t>ma</w:t>
      </w:r>
      <w:r>
        <w:rPr>
          <w:rFonts w:ascii="Arial" w:eastAsia="Arial" w:hAnsi="Arial" w:cs="Arial"/>
          <w:color w:val="000000"/>
          <w:sz w:val="24"/>
          <w:szCs w:val="24"/>
        </w:rPr>
        <w:t>rkets</w:t>
      </w:r>
      <w:r>
        <w:rPr>
          <w:rFonts w:ascii="Arial" w:eastAsia="Arial" w:hAnsi="Arial" w:cs="Arial"/>
          <w:color w:val="000000"/>
          <w:spacing w:val="29"/>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nd</w:t>
      </w:r>
      <w:r>
        <w:rPr>
          <w:rFonts w:ascii="Arial" w:eastAsia="Arial" w:hAnsi="Arial" w:cs="Arial"/>
          <w:color w:val="000000"/>
          <w:spacing w:val="31"/>
          <w:sz w:val="24"/>
          <w:szCs w:val="24"/>
        </w:rPr>
        <w:t xml:space="preserve"> </w:t>
      </w:r>
      <w:r>
        <w:rPr>
          <w:rFonts w:ascii="Arial" w:eastAsia="Arial" w:hAnsi="Arial" w:cs="Arial"/>
          <w:color w:val="000000"/>
          <w:sz w:val="24"/>
          <w:szCs w:val="24"/>
        </w:rPr>
        <w:t>p</w:t>
      </w:r>
      <w:r>
        <w:rPr>
          <w:rFonts w:ascii="Arial" w:eastAsia="Arial" w:hAnsi="Arial" w:cs="Arial"/>
          <w:color w:val="000000"/>
          <w:spacing w:val="1"/>
          <w:sz w:val="24"/>
          <w:szCs w:val="24"/>
        </w:rPr>
        <w:t>a</w:t>
      </w:r>
      <w:r>
        <w:rPr>
          <w:rFonts w:ascii="Arial" w:eastAsia="Arial" w:hAnsi="Arial" w:cs="Arial"/>
          <w:color w:val="000000"/>
          <w:sz w:val="24"/>
          <w:szCs w:val="24"/>
        </w:rPr>
        <w:t>y</w:t>
      </w:r>
      <w:r>
        <w:rPr>
          <w:rFonts w:ascii="Arial" w:eastAsia="Arial" w:hAnsi="Arial" w:cs="Arial"/>
          <w:color w:val="000000"/>
          <w:spacing w:val="29"/>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e</w:t>
      </w:r>
      <w:r>
        <w:rPr>
          <w:rFonts w:ascii="Arial" w:eastAsia="Arial" w:hAnsi="Arial" w:cs="Arial"/>
          <w:color w:val="000000"/>
          <w:spacing w:val="33"/>
          <w:sz w:val="24"/>
          <w:szCs w:val="24"/>
        </w:rPr>
        <w:t xml:space="preserve"> </w:t>
      </w:r>
      <w:r>
        <w:rPr>
          <w:rFonts w:ascii="Arial" w:eastAsia="Arial" w:hAnsi="Arial" w:cs="Arial"/>
          <w:color w:val="000000"/>
          <w:spacing w:val="-2"/>
          <w:sz w:val="24"/>
          <w:szCs w:val="24"/>
        </w:rPr>
        <w:t>i</w:t>
      </w:r>
      <w:r>
        <w:rPr>
          <w:rFonts w:ascii="Arial" w:eastAsia="Arial" w:hAnsi="Arial" w:cs="Arial"/>
          <w:color w:val="000000"/>
          <w:sz w:val="24"/>
          <w:szCs w:val="24"/>
        </w:rPr>
        <w:t>m</w:t>
      </w:r>
      <w:r>
        <w:rPr>
          <w:rFonts w:ascii="Arial" w:eastAsia="Arial" w:hAnsi="Arial" w:cs="Arial"/>
          <w:color w:val="000000"/>
          <w:spacing w:val="1"/>
          <w:sz w:val="24"/>
          <w:szCs w:val="24"/>
        </w:rPr>
        <w:t>po</w:t>
      </w:r>
      <w:r>
        <w:rPr>
          <w:rFonts w:ascii="Arial" w:eastAsia="Arial" w:hAnsi="Arial" w:cs="Arial"/>
          <w:color w:val="000000"/>
          <w:sz w:val="24"/>
          <w:szCs w:val="24"/>
        </w:rPr>
        <w:t>rt</w:t>
      </w:r>
      <w:r>
        <w:rPr>
          <w:rFonts w:ascii="Arial" w:eastAsia="Arial" w:hAnsi="Arial" w:cs="Arial"/>
          <w:color w:val="000000"/>
          <w:spacing w:val="28"/>
          <w:sz w:val="24"/>
          <w:szCs w:val="24"/>
        </w:rPr>
        <w:t xml:space="preserve"> </w:t>
      </w:r>
      <w:r>
        <w:rPr>
          <w:rFonts w:ascii="Arial" w:eastAsia="Arial" w:hAnsi="Arial" w:cs="Arial"/>
          <w:color w:val="000000"/>
          <w:spacing w:val="1"/>
          <w:sz w:val="24"/>
          <w:szCs w:val="24"/>
        </w:rPr>
        <w:t>du</w:t>
      </w:r>
      <w:r>
        <w:rPr>
          <w:rFonts w:ascii="Arial" w:eastAsia="Arial" w:hAnsi="Arial" w:cs="Arial"/>
          <w:color w:val="000000"/>
          <w:sz w:val="24"/>
          <w:szCs w:val="24"/>
        </w:rPr>
        <w:t>t</w:t>
      </w:r>
      <w:r>
        <w:rPr>
          <w:rFonts w:ascii="Arial" w:eastAsia="Arial" w:hAnsi="Arial" w:cs="Arial"/>
          <w:color w:val="000000"/>
          <w:spacing w:val="-1"/>
          <w:sz w:val="24"/>
          <w:szCs w:val="24"/>
        </w:rPr>
        <w:t>i</w:t>
      </w:r>
      <w:r>
        <w:rPr>
          <w:rFonts w:ascii="Arial" w:eastAsia="Arial" w:hAnsi="Arial" w:cs="Arial"/>
          <w:color w:val="000000"/>
          <w:sz w:val="24"/>
          <w:szCs w:val="24"/>
        </w:rPr>
        <w:t>es</w:t>
      </w:r>
      <w:r>
        <w:rPr>
          <w:rFonts w:ascii="Arial" w:eastAsia="Arial" w:hAnsi="Arial" w:cs="Arial"/>
          <w:color w:val="000000"/>
          <w:spacing w:val="31"/>
          <w:sz w:val="24"/>
          <w:szCs w:val="24"/>
        </w:rPr>
        <w:t xml:space="preserve"> </w:t>
      </w:r>
      <w:r>
        <w:rPr>
          <w:rFonts w:ascii="Arial" w:eastAsia="Arial" w:hAnsi="Arial" w:cs="Arial"/>
          <w:color w:val="000000"/>
          <w:sz w:val="24"/>
          <w:szCs w:val="24"/>
        </w:rPr>
        <w:t>i</w:t>
      </w:r>
      <w:r>
        <w:rPr>
          <w:rFonts w:ascii="Arial" w:eastAsia="Arial" w:hAnsi="Arial" w:cs="Arial"/>
          <w:color w:val="000000"/>
          <w:spacing w:val="1"/>
          <w:sz w:val="24"/>
          <w:szCs w:val="24"/>
        </w:rPr>
        <w:t>m</w:t>
      </w:r>
      <w:r>
        <w:rPr>
          <w:rFonts w:ascii="Arial" w:eastAsia="Arial" w:hAnsi="Arial" w:cs="Arial"/>
          <w:color w:val="000000"/>
          <w:spacing w:val="-1"/>
          <w:sz w:val="24"/>
          <w:szCs w:val="24"/>
        </w:rPr>
        <w:t>p</w:t>
      </w:r>
      <w:r>
        <w:rPr>
          <w:rFonts w:ascii="Arial" w:eastAsia="Arial" w:hAnsi="Arial" w:cs="Arial"/>
          <w:color w:val="000000"/>
          <w:sz w:val="24"/>
          <w:szCs w:val="24"/>
        </w:rPr>
        <w:t>osed</w:t>
      </w:r>
      <w:r>
        <w:rPr>
          <w:rFonts w:ascii="Arial" w:eastAsia="Arial" w:hAnsi="Arial" w:cs="Arial"/>
          <w:color w:val="000000"/>
          <w:spacing w:val="28"/>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n</w:t>
      </w:r>
      <w:r>
        <w:rPr>
          <w:rFonts w:ascii="Arial" w:eastAsia="Arial" w:hAnsi="Arial" w:cs="Arial"/>
          <w:color w:val="000000"/>
          <w:spacing w:val="32"/>
          <w:sz w:val="24"/>
          <w:szCs w:val="24"/>
        </w:rPr>
        <w:t xml:space="preserve"> </w:t>
      </w:r>
      <w:r>
        <w:rPr>
          <w:rFonts w:ascii="Arial" w:eastAsia="Arial" w:hAnsi="Arial" w:cs="Arial"/>
          <w:color w:val="000000"/>
          <w:sz w:val="24"/>
          <w:szCs w:val="24"/>
        </w:rPr>
        <w:t>these</w:t>
      </w:r>
      <w:r>
        <w:rPr>
          <w:rFonts w:ascii="Arial" w:eastAsia="Arial" w:hAnsi="Arial" w:cs="Arial"/>
          <w:color w:val="000000"/>
          <w:spacing w:val="30"/>
          <w:sz w:val="24"/>
          <w:szCs w:val="24"/>
        </w:rPr>
        <w:t xml:space="preserve"> </w:t>
      </w:r>
      <w:r>
        <w:rPr>
          <w:rFonts w:ascii="Arial" w:eastAsia="Arial" w:hAnsi="Arial" w:cs="Arial"/>
          <w:color w:val="000000"/>
          <w:spacing w:val="1"/>
          <w:sz w:val="24"/>
          <w:szCs w:val="24"/>
        </w:rPr>
        <w:t>p</w:t>
      </w:r>
      <w:r>
        <w:rPr>
          <w:rFonts w:ascii="Arial" w:eastAsia="Arial" w:hAnsi="Arial" w:cs="Arial"/>
          <w:color w:val="000000"/>
          <w:sz w:val="24"/>
          <w:szCs w:val="24"/>
        </w:rPr>
        <w:t>rod</w:t>
      </w:r>
      <w:r>
        <w:rPr>
          <w:rFonts w:ascii="Arial" w:eastAsia="Arial" w:hAnsi="Arial" w:cs="Arial"/>
          <w:color w:val="000000"/>
          <w:spacing w:val="1"/>
          <w:sz w:val="24"/>
          <w:szCs w:val="24"/>
        </w:rPr>
        <w:t>u</w:t>
      </w:r>
      <w:r>
        <w:rPr>
          <w:rFonts w:ascii="Arial" w:eastAsia="Arial" w:hAnsi="Arial" w:cs="Arial"/>
          <w:color w:val="000000"/>
          <w:spacing w:val="-1"/>
          <w:sz w:val="24"/>
          <w:szCs w:val="24"/>
        </w:rPr>
        <w:t>c</w:t>
      </w:r>
      <w:r>
        <w:rPr>
          <w:rFonts w:ascii="Arial" w:eastAsia="Arial" w:hAnsi="Arial" w:cs="Arial"/>
          <w:color w:val="000000"/>
          <w:sz w:val="24"/>
          <w:szCs w:val="24"/>
        </w:rPr>
        <w:t>ts</w:t>
      </w:r>
      <w:r>
        <w:rPr>
          <w:rFonts w:ascii="Arial" w:eastAsia="Arial" w:hAnsi="Arial" w:cs="Arial"/>
          <w:color w:val="000000"/>
          <w:spacing w:val="31"/>
          <w:sz w:val="24"/>
          <w:szCs w:val="24"/>
        </w:rPr>
        <w:t xml:space="preserve"> </w:t>
      </w:r>
      <w:r>
        <w:rPr>
          <w:rFonts w:ascii="Arial" w:eastAsia="Arial" w:hAnsi="Arial" w:cs="Arial"/>
          <w:color w:val="000000"/>
          <w:sz w:val="24"/>
          <w:szCs w:val="24"/>
        </w:rPr>
        <w:t>by t</w:t>
      </w:r>
      <w:r>
        <w:rPr>
          <w:rFonts w:ascii="Arial" w:eastAsia="Arial" w:hAnsi="Arial" w:cs="Arial"/>
          <w:color w:val="000000"/>
          <w:spacing w:val="1"/>
          <w:sz w:val="24"/>
          <w:szCs w:val="24"/>
        </w:rPr>
        <w:t>h</w:t>
      </w:r>
      <w:r>
        <w:rPr>
          <w:rFonts w:ascii="Arial" w:eastAsia="Arial" w:hAnsi="Arial" w:cs="Arial"/>
          <w:color w:val="000000"/>
          <w:sz w:val="24"/>
          <w:szCs w:val="24"/>
        </w:rPr>
        <w:t>e</w:t>
      </w:r>
      <w:r>
        <w:rPr>
          <w:rFonts w:ascii="Arial" w:eastAsia="Arial" w:hAnsi="Arial" w:cs="Arial"/>
          <w:color w:val="000000"/>
          <w:spacing w:val="6"/>
          <w:sz w:val="24"/>
          <w:szCs w:val="24"/>
        </w:rPr>
        <w:t xml:space="preserve"> </w:t>
      </w:r>
      <w:r>
        <w:rPr>
          <w:rFonts w:ascii="Arial" w:eastAsia="Arial" w:hAnsi="Arial" w:cs="Arial"/>
          <w:color w:val="000000"/>
          <w:spacing w:val="-2"/>
          <w:sz w:val="24"/>
          <w:szCs w:val="24"/>
        </w:rPr>
        <w:t>i</w:t>
      </w:r>
      <w:r>
        <w:rPr>
          <w:rFonts w:ascii="Arial" w:eastAsia="Arial" w:hAnsi="Arial" w:cs="Arial"/>
          <w:color w:val="000000"/>
          <w:sz w:val="24"/>
          <w:szCs w:val="24"/>
        </w:rPr>
        <w:t>mporting</w:t>
      </w:r>
      <w:r>
        <w:rPr>
          <w:rFonts w:ascii="Arial" w:eastAsia="Arial" w:hAnsi="Arial" w:cs="Arial"/>
          <w:color w:val="000000"/>
          <w:spacing w:val="3"/>
          <w:sz w:val="24"/>
          <w:szCs w:val="24"/>
        </w:rPr>
        <w:t xml:space="preserve"> </w:t>
      </w:r>
      <w:r>
        <w:rPr>
          <w:rFonts w:ascii="Arial" w:eastAsia="Arial" w:hAnsi="Arial" w:cs="Arial"/>
          <w:color w:val="000000"/>
          <w:sz w:val="24"/>
          <w:szCs w:val="24"/>
        </w:rPr>
        <w:t>c</w:t>
      </w:r>
      <w:r>
        <w:rPr>
          <w:rFonts w:ascii="Arial" w:eastAsia="Arial" w:hAnsi="Arial" w:cs="Arial"/>
          <w:color w:val="000000"/>
          <w:spacing w:val="1"/>
          <w:sz w:val="24"/>
          <w:szCs w:val="24"/>
        </w:rPr>
        <w:t>o</w:t>
      </w:r>
      <w:r>
        <w:rPr>
          <w:rFonts w:ascii="Arial" w:eastAsia="Arial" w:hAnsi="Arial" w:cs="Arial"/>
          <w:color w:val="000000"/>
          <w:sz w:val="24"/>
          <w:szCs w:val="24"/>
        </w:rPr>
        <w:t>untr</w:t>
      </w:r>
      <w:r>
        <w:rPr>
          <w:rFonts w:ascii="Arial" w:eastAsia="Arial" w:hAnsi="Arial" w:cs="Arial"/>
          <w:color w:val="000000"/>
          <w:spacing w:val="-2"/>
          <w:sz w:val="24"/>
          <w:szCs w:val="24"/>
        </w:rPr>
        <w:t>y</w:t>
      </w:r>
      <w:r>
        <w:rPr>
          <w:rFonts w:ascii="Arial" w:eastAsia="Arial" w:hAnsi="Arial" w:cs="Arial"/>
          <w:color w:val="000000"/>
          <w:sz w:val="24"/>
          <w:szCs w:val="24"/>
        </w:rPr>
        <w:t>.</w:t>
      </w:r>
      <w:r>
        <w:rPr>
          <w:rFonts w:ascii="Arial" w:eastAsia="Arial" w:hAnsi="Arial" w:cs="Arial"/>
          <w:color w:val="000000"/>
          <w:spacing w:val="7"/>
          <w:sz w:val="24"/>
          <w:szCs w:val="24"/>
        </w:rPr>
        <w:t xml:space="preserve"> </w:t>
      </w:r>
      <w:r>
        <w:rPr>
          <w:rFonts w:ascii="Arial" w:eastAsia="Arial" w:hAnsi="Arial" w:cs="Arial"/>
          <w:color w:val="000000"/>
          <w:spacing w:val="2"/>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ey</w:t>
      </w:r>
      <w:r>
        <w:rPr>
          <w:rFonts w:ascii="Arial" w:eastAsia="Arial" w:hAnsi="Arial" w:cs="Arial"/>
          <w:color w:val="000000"/>
          <w:spacing w:val="76"/>
          <w:sz w:val="24"/>
          <w:szCs w:val="24"/>
        </w:rPr>
        <w:t xml:space="preserve"> </w:t>
      </w:r>
      <w:r>
        <w:rPr>
          <w:rFonts w:ascii="Arial" w:eastAsia="Arial" w:hAnsi="Arial" w:cs="Arial"/>
          <w:color w:val="000000"/>
          <w:spacing w:val="-2"/>
          <w:sz w:val="24"/>
          <w:szCs w:val="24"/>
        </w:rPr>
        <w:t>w</w:t>
      </w:r>
      <w:r>
        <w:rPr>
          <w:rFonts w:ascii="Arial" w:eastAsia="Arial" w:hAnsi="Arial" w:cs="Arial"/>
          <w:color w:val="000000"/>
          <w:sz w:val="24"/>
          <w:szCs w:val="24"/>
        </w:rPr>
        <w:t>i</w:t>
      </w:r>
      <w:r>
        <w:rPr>
          <w:rFonts w:ascii="Arial" w:eastAsia="Arial" w:hAnsi="Arial" w:cs="Arial"/>
          <w:color w:val="000000"/>
          <w:spacing w:val="-1"/>
          <w:sz w:val="24"/>
          <w:szCs w:val="24"/>
        </w:rPr>
        <w:t>l</w:t>
      </w:r>
      <w:r>
        <w:rPr>
          <w:rFonts w:ascii="Arial" w:eastAsia="Arial" w:hAnsi="Arial" w:cs="Arial"/>
          <w:color w:val="000000"/>
          <w:sz w:val="24"/>
          <w:szCs w:val="24"/>
        </w:rPr>
        <w:t>l</w:t>
      </w:r>
      <w:r>
        <w:rPr>
          <w:rFonts w:ascii="Arial" w:eastAsia="Arial" w:hAnsi="Arial" w:cs="Arial"/>
          <w:color w:val="000000"/>
          <w:spacing w:val="4"/>
          <w:sz w:val="24"/>
          <w:szCs w:val="24"/>
        </w:rPr>
        <w:t xml:space="preserve"> </w:t>
      </w:r>
      <w:r>
        <w:rPr>
          <w:rFonts w:ascii="Arial" w:eastAsia="Arial" w:hAnsi="Arial" w:cs="Arial"/>
          <w:color w:val="000000"/>
          <w:sz w:val="24"/>
          <w:szCs w:val="24"/>
        </w:rPr>
        <w:t>also</w:t>
      </w:r>
      <w:r>
        <w:rPr>
          <w:rFonts w:ascii="Arial" w:eastAsia="Arial" w:hAnsi="Arial" w:cs="Arial"/>
          <w:color w:val="000000"/>
          <w:spacing w:val="6"/>
          <w:sz w:val="24"/>
          <w:szCs w:val="24"/>
        </w:rPr>
        <w:t xml:space="preserve"> </w:t>
      </w:r>
      <w:r>
        <w:rPr>
          <w:rFonts w:ascii="Arial" w:eastAsia="Arial" w:hAnsi="Arial" w:cs="Arial"/>
          <w:color w:val="000000"/>
          <w:spacing w:val="1"/>
          <w:sz w:val="24"/>
          <w:szCs w:val="24"/>
        </w:rPr>
        <w:t>n</w:t>
      </w:r>
      <w:r>
        <w:rPr>
          <w:rFonts w:ascii="Arial" w:eastAsia="Arial" w:hAnsi="Arial" w:cs="Arial"/>
          <w:color w:val="000000"/>
          <w:sz w:val="24"/>
          <w:szCs w:val="24"/>
        </w:rPr>
        <w:t>eed</w:t>
      </w:r>
      <w:r>
        <w:rPr>
          <w:rFonts w:ascii="Arial" w:eastAsia="Arial" w:hAnsi="Arial" w:cs="Arial"/>
          <w:color w:val="000000"/>
          <w:spacing w:val="2"/>
          <w:sz w:val="24"/>
          <w:szCs w:val="24"/>
        </w:rPr>
        <w:t xml:space="preserve"> </w:t>
      </w:r>
      <w:r>
        <w:rPr>
          <w:rFonts w:ascii="Arial" w:eastAsia="Arial" w:hAnsi="Arial" w:cs="Arial"/>
          <w:color w:val="000000"/>
          <w:sz w:val="24"/>
          <w:szCs w:val="24"/>
        </w:rPr>
        <w:t>to</w:t>
      </w:r>
      <w:r>
        <w:rPr>
          <w:rFonts w:ascii="Arial" w:eastAsia="Arial" w:hAnsi="Arial" w:cs="Arial"/>
          <w:color w:val="000000"/>
          <w:spacing w:val="4"/>
          <w:sz w:val="24"/>
          <w:szCs w:val="24"/>
        </w:rPr>
        <w:t xml:space="preserve"> </w:t>
      </w:r>
      <w:r>
        <w:rPr>
          <w:rFonts w:ascii="Arial" w:eastAsia="Arial" w:hAnsi="Arial" w:cs="Arial"/>
          <w:color w:val="000000"/>
          <w:spacing w:val="1"/>
          <w:sz w:val="24"/>
          <w:szCs w:val="24"/>
        </w:rPr>
        <w:t>d</w:t>
      </w:r>
      <w:r>
        <w:rPr>
          <w:rFonts w:ascii="Arial" w:eastAsia="Arial" w:hAnsi="Arial" w:cs="Arial"/>
          <w:color w:val="000000"/>
          <w:sz w:val="24"/>
          <w:szCs w:val="24"/>
        </w:rPr>
        <w:t>eal</w:t>
      </w:r>
      <w:r>
        <w:rPr>
          <w:rFonts w:ascii="Arial" w:eastAsia="Arial" w:hAnsi="Arial" w:cs="Arial"/>
          <w:color w:val="000000"/>
          <w:spacing w:val="4"/>
          <w:sz w:val="24"/>
          <w:szCs w:val="24"/>
        </w:rPr>
        <w:t xml:space="preserve"> </w:t>
      </w:r>
      <w:r>
        <w:rPr>
          <w:rFonts w:ascii="Arial" w:eastAsia="Arial" w:hAnsi="Arial" w:cs="Arial"/>
          <w:color w:val="000000"/>
          <w:spacing w:val="-2"/>
          <w:sz w:val="24"/>
          <w:szCs w:val="24"/>
        </w:rPr>
        <w:t>w</w:t>
      </w:r>
      <w:r>
        <w:rPr>
          <w:rFonts w:ascii="Arial" w:eastAsia="Arial" w:hAnsi="Arial" w:cs="Arial"/>
          <w:color w:val="000000"/>
          <w:sz w:val="24"/>
          <w:szCs w:val="24"/>
        </w:rPr>
        <w:t>ith</w:t>
      </w:r>
      <w:r>
        <w:rPr>
          <w:rFonts w:ascii="Arial" w:eastAsia="Arial" w:hAnsi="Arial" w:cs="Arial"/>
          <w:color w:val="000000"/>
          <w:spacing w:val="5"/>
          <w:sz w:val="24"/>
          <w:szCs w:val="24"/>
        </w:rPr>
        <w:t xml:space="preserve"> </w:t>
      </w:r>
      <w:r>
        <w:rPr>
          <w:rFonts w:ascii="Arial" w:eastAsia="Arial" w:hAnsi="Arial" w:cs="Arial"/>
          <w:color w:val="000000"/>
          <w:sz w:val="24"/>
          <w:szCs w:val="24"/>
        </w:rPr>
        <w:t>the</w:t>
      </w:r>
      <w:r>
        <w:rPr>
          <w:rFonts w:ascii="Arial" w:eastAsia="Arial" w:hAnsi="Arial" w:cs="Arial"/>
          <w:color w:val="000000"/>
          <w:spacing w:val="5"/>
          <w:sz w:val="24"/>
          <w:szCs w:val="24"/>
        </w:rPr>
        <w:t xml:space="preserve"> </w:t>
      </w:r>
      <w:r>
        <w:rPr>
          <w:rFonts w:ascii="Arial" w:eastAsia="Arial" w:hAnsi="Arial" w:cs="Arial"/>
          <w:color w:val="000000"/>
          <w:sz w:val="24"/>
          <w:szCs w:val="24"/>
        </w:rPr>
        <w:t>logistical a</w:t>
      </w:r>
      <w:r>
        <w:rPr>
          <w:rFonts w:ascii="Arial" w:eastAsia="Arial" w:hAnsi="Arial" w:cs="Arial"/>
          <w:color w:val="000000"/>
          <w:spacing w:val="1"/>
          <w:sz w:val="24"/>
          <w:szCs w:val="24"/>
        </w:rPr>
        <w:t>n</w:t>
      </w:r>
      <w:r>
        <w:rPr>
          <w:rFonts w:ascii="Arial" w:eastAsia="Arial" w:hAnsi="Arial" w:cs="Arial"/>
          <w:color w:val="000000"/>
          <w:sz w:val="24"/>
          <w:szCs w:val="24"/>
        </w:rPr>
        <w:t>d</w:t>
      </w:r>
      <w:r>
        <w:rPr>
          <w:rFonts w:ascii="Arial" w:eastAsia="Arial" w:hAnsi="Arial" w:cs="Arial"/>
          <w:color w:val="000000"/>
          <w:spacing w:val="37"/>
          <w:sz w:val="24"/>
          <w:szCs w:val="24"/>
        </w:rPr>
        <w:t xml:space="preserve"> </w:t>
      </w:r>
      <w:r>
        <w:rPr>
          <w:rFonts w:ascii="Arial" w:eastAsia="Arial" w:hAnsi="Arial" w:cs="Arial"/>
          <w:color w:val="000000"/>
          <w:spacing w:val="1"/>
          <w:sz w:val="24"/>
          <w:szCs w:val="24"/>
        </w:rPr>
        <w:t>d</w:t>
      </w:r>
      <w:r>
        <w:rPr>
          <w:rFonts w:ascii="Arial" w:eastAsia="Arial" w:hAnsi="Arial" w:cs="Arial"/>
          <w:color w:val="000000"/>
          <w:sz w:val="24"/>
          <w:szCs w:val="24"/>
        </w:rPr>
        <w:t>o</w:t>
      </w:r>
      <w:r>
        <w:rPr>
          <w:rFonts w:ascii="Arial" w:eastAsia="Arial" w:hAnsi="Arial" w:cs="Arial"/>
          <w:color w:val="000000"/>
          <w:spacing w:val="-1"/>
          <w:sz w:val="24"/>
          <w:szCs w:val="24"/>
        </w:rPr>
        <w:t>cu</w:t>
      </w:r>
      <w:r>
        <w:rPr>
          <w:rFonts w:ascii="Arial" w:eastAsia="Arial" w:hAnsi="Arial" w:cs="Arial"/>
          <w:color w:val="000000"/>
          <w:sz w:val="24"/>
          <w:szCs w:val="24"/>
        </w:rPr>
        <w:t>m</w:t>
      </w:r>
      <w:r>
        <w:rPr>
          <w:rFonts w:ascii="Arial" w:eastAsia="Arial" w:hAnsi="Arial" w:cs="Arial"/>
          <w:color w:val="000000"/>
          <w:spacing w:val="1"/>
          <w:sz w:val="24"/>
          <w:szCs w:val="24"/>
        </w:rPr>
        <w:t>e</w:t>
      </w:r>
      <w:r>
        <w:rPr>
          <w:rFonts w:ascii="Arial" w:eastAsia="Arial" w:hAnsi="Arial" w:cs="Arial"/>
          <w:color w:val="000000"/>
          <w:spacing w:val="-1"/>
          <w:sz w:val="24"/>
          <w:szCs w:val="24"/>
        </w:rPr>
        <w:t>n</w:t>
      </w:r>
      <w:r>
        <w:rPr>
          <w:rFonts w:ascii="Arial" w:eastAsia="Arial" w:hAnsi="Arial" w:cs="Arial"/>
          <w:color w:val="000000"/>
          <w:sz w:val="24"/>
          <w:szCs w:val="24"/>
        </w:rPr>
        <w:t>tation</w:t>
      </w:r>
      <w:r>
        <w:rPr>
          <w:rFonts w:ascii="Arial" w:eastAsia="Arial" w:hAnsi="Arial" w:cs="Arial"/>
          <w:color w:val="000000"/>
          <w:spacing w:val="36"/>
          <w:sz w:val="24"/>
          <w:szCs w:val="24"/>
        </w:rPr>
        <w:t xml:space="preserve"> </w:t>
      </w:r>
      <w:r>
        <w:rPr>
          <w:rFonts w:ascii="Arial" w:eastAsia="Arial" w:hAnsi="Arial" w:cs="Arial"/>
          <w:color w:val="000000"/>
          <w:spacing w:val="1"/>
          <w:sz w:val="24"/>
          <w:szCs w:val="24"/>
        </w:rPr>
        <w:t>p</w:t>
      </w:r>
      <w:r>
        <w:rPr>
          <w:rFonts w:ascii="Arial" w:eastAsia="Arial" w:hAnsi="Arial" w:cs="Arial"/>
          <w:color w:val="000000"/>
          <w:sz w:val="24"/>
          <w:szCs w:val="24"/>
        </w:rPr>
        <w:t>ro</w:t>
      </w:r>
      <w:r>
        <w:rPr>
          <w:rFonts w:ascii="Arial" w:eastAsia="Arial" w:hAnsi="Arial" w:cs="Arial"/>
          <w:color w:val="000000"/>
          <w:spacing w:val="1"/>
          <w:sz w:val="24"/>
          <w:szCs w:val="24"/>
        </w:rPr>
        <w:t>b</w:t>
      </w:r>
      <w:r>
        <w:rPr>
          <w:rFonts w:ascii="Arial" w:eastAsia="Arial" w:hAnsi="Arial" w:cs="Arial"/>
          <w:color w:val="000000"/>
          <w:sz w:val="24"/>
          <w:szCs w:val="24"/>
        </w:rPr>
        <w:t>l</w:t>
      </w:r>
      <w:r>
        <w:rPr>
          <w:rFonts w:ascii="Arial" w:eastAsia="Arial" w:hAnsi="Arial" w:cs="Arial"/>
          <w:color w:val="000000"/>
          <w:spacing w:val="-1"/>
          <w:sz w:val="24"/>
          <w:szCs w:val="24"/>
        </w:rPr>
        <w:t>e</w:t>
      </w:r>
      <w:r>
        <w:rPr>
          <w:rFonts w:ascii="Arial" w:eastAsia="Arial" w:hAnsi="Arial" w:cs="Arial"/>
          <w:color w:val="000000"/>
          <w:sz w:val="24"/>
          <w:szCs w:val="24"/>
        </w:rPr>
        <w:t>ms</w:t>
      </w:r>
      <w:r>
        <w:rPr>
          <w:rFonts w:ascii="Arial" w:eastAsia="Arial" w:hAnsi="Arial" w:cs="Arial"/>
          <w:color w:val="000000"/>
          <w:spacing w:val="36"/>
          <w:sz w:val="24"/>
          <w:szCs w:val="24"/>
        </w:rPr>
        <w:t xml:space="preserve"> </w:t>
      </w:r>
      <w:r>
        <w:rPr>
          <w:rFonts w:ascii="Arial" w:eastAsia="Arial" w:hAnsi="Arial" w:cs="Arial"/>
          <w:color w:val="000000"/>
          <w:sz w:val="24"/>
          <w:szCs w:val="24"/>
        </w:rPr>
        <w:t>s</w:t>
      </w:r>
      <w:r>
        <w:rPr>
          <w:rFonts w:ascii="Arial" w:eastAsia="Arial" w:hAnsi="Arial" w:cs="Arial"/>
          <w:color w:val="000000"/>
          <w:spacing w:val="1"/>
          <w:sz w:val="24"/>
          <w:szCs w:val="24"/>
        </w:rPr>
        <w:t>u</w:t>
      </w:r>
      <w:r>
        <w:rPr>
          <w:rFonts w:ascii="Arial" w:eastAsia="Arial" w:hAnsi="Arial" w:cs="Arial"/>
          <w:color w:val="000000"/>
          <w:sz w:val="24"/>
          <w:szCs w:val="24"/>
        </w:rPr>
        <w:t>rrou</w:t>
      </w:r>
      <w:r>
        <w:rPr>
          <w:rFonts w:ascii="Arial" w:eastAsia="Arial" w:hAnsi="Arial" w:cs="Arial"/>
          <w:color w:val="000000"/>
          <w:spacing w:val="1"/>
          <w:sz w:val="24"/>
          <w:szCs w:val="24"/>
        </w:rPr>
        <w:t>nd</w:t>
      </w:r>
      <w:r>
        <w:rPr>
          <w:rFonts w:ascii="Arial" w:eastAsia="Arial" w:hAnsi="Arial" w:cs="Arial"/>
          <w:color w:val="000000"/>
          <w:spacing w:val="-2"/>
          <w:sz w:val="24"/>
          <w:szCs w:val="24"/>
        </w:rPr>
        <w:t>i</w:t>
      </w:r>
      <w:r>
        <w:rPr>
          <w:rFonts w:ascii="Arial" w:eastAsia="Arial" w:hAnsi="Arial" w:cs="Arial"/>
          <w:color w:val="000000"/>
          <w:sz w:val="24"/>
          <w:szCs w:val="24"/>
        </w:rPr>
        <w:t>ng</w:t>
      </w:r>
      <w:r>
        <w:rPr>
          <w:rFonts w:ascii="Arial" w:eastAsia="Arial" w:hAnsi="Arial" w:cs="Arial"/>
          <w:color w:val="000000"/>
          <w:spacing w:val="34"/>
          <w:sz w:val="24"/>
          <w:szCs w:val="24"/>
        </w:rPr>
        <w:t xml:space="preserve"> </w:t>
      </w:r>
      <w:r>
        <w:rPr>
          <w:rFonts w:ascii="Arial" w:eastAsia="Arial" w:hAnsi="Arial" w:cs="Arial"/>
          <w:color w:val="000000"/>
          <w:spacing w:val="1"/>
          <w:sz w:val="24"/>
          <w:szCs w:val="24"/>
        </w:rPr>
        <w:t>e</w:t>
      </w:r>
      <w:r>
        <w:rPr>
          <w:rFonts w:ascii="Arial" w:eastAsia="Arial" w:hAnsi="Arial" w:cs="Arial"/>
          <w:color w:val="000000"/>
          <w:spacing w:val="-1"/>
          <w:sz w:val="24"/>
          <w:szCs w:val="24"/>
        </w:rPr>
        <w:t>x</w:t>
      </w:r>
      <w:r>
        <w:rPr>
          <w:rFonts w:ascii="Arial" w:eastAsia="Arial" w:hAnsi="Arial" w:cs="Arial"/>
          <w:color w:val="000000"/>
          <w:sz w:val="24"/>
          <w:szCs w:val="24"/>
        </w:rPr>
        <w:t>ports.</w:t>
      </w:r>
      <w:r>
        <w:rPr>
          <w:rFonts w:ascii="Arial" w:eastAsia="Arial" w:hAnsi="Arial" w:cs="Arial"/>
          <w:color w:val="000000"/>
          <w:spacing w:val="37"/>
          <w:sz w:val="24"/>
          <w:szCs w:val="24"/>
        </w:rPr>
        <w:t xml:space="preserve"> </w:t>
      </w:r>
      <w:r>
        <w:rPr>
          <w:rFonts w:ascii="Arial" w:eastAsia="Arial" w:hAnsi="Arial" w:cs="Arial"/>
          <w:color w:val="000000"/>
          <w:spacing w:val="2"/>
          <w:sz w:val="24"/>
          <w:szCs w:val="24"/>
        </w:rPr>
        <w:t>T</w:t>
      </w:r>
      <w:r>
        <w:rPr>
          <w:rFonts w:ascii="Arial" w:eastAsia="Arial" w:hAnsi="Arial" w:cs="Arial"/>
          <w:color w:val="000000"/>
          <w:sz w:val="24"/>
          <w:szCs w:val="24"/>
        </w:rPr>
        <w:t>h</w:t>
      </w:r>
      <w:r>
        <w:rPr>
          <w:rFonts w:ascii="Arial" w:eastAsia="Arial" w:hAnsi="Arial" w:cs="Arial"/>
          <w:color w:val="000000"/>
          <w:spacing w:val="1"/>
          <w:sz w:val="24"/>
          <w:szCs w:val="24"/>
        </w:rPr>
        <w:t>e</w:t>
      </w:r>
      <w:r>
        <w:rPr>
          <w:rFonts w:ascii="Arial" w:eastAsia="Arial" w:hAnsi="Arial" w:cs="Arial"/>
          <w:color w:val="000000"/>
          <w:spacing w:val="-1"/>
          <w:sz w:val="24"/>
          <w:szCs w:val="24"/>
        </w:rPr>
        <w:t>s</w:t>
      </w:r>
      <w:r>
        <w:rPr>
          <w:rFonts w:ascii="Arial" w:eastAsia="Arial" w:hAnsi="Arial" w:cs="Arial"/>
          <w:color w:val="000000"/>
          <w:sz w:val="24"/>
          <w:szCs w:val="24"/>
        </w:rPr>
        <w:t>e</w:t>
      </w:r>
      <w:r>
        <w:rPr>
          <w:rFonts w:ascii="Arial" w:eastAsia="Arial" w:hAnsi="Arial" w:cs="Arial"/>
          <w:color w:val="000000"/>
          <w:spacing w:val="36"/>
          <w:sz w:val="24"/>
          <w:szCs w:val="24"/>
        </w:rPr>
        <w:t xml:space="preserve"> </w:t>
      </w:r>
      <w:r>
        <w:rPr>
          <w:rFonts w:ascii="Arial" w:eastAsia="Arial" w:hAnsi="Arial" w:cs="Arial"/>
          <w:color w:val="000000"/>
          <w:sz w:val="24"/>
          <w:szCs w:val="24"/>
        </w:rPr>
        <w:t>are</w:t>
      </w:r>
      <w:r>
        <w:rPr>
          <w:rFonts w:ascii="Arial" w:eastAsia="Arial" w:hAnsi="Arial" w:cs="Arial"/>
          <w:color w:val="000000"/>
          <w:spacing w:val="37"/>
          <w:sz w:val="24"/>
          <w:szCs w:val="24"/>
        </w:rPr>
        <w:t xml:space="preserve"> </w:t>
      </w:r>
      <w:r>
        <w:rPr>
          <w:rFonts w:ascii="Arial" w:eastAsia="Arial" w:hAnsi="Arial" w:cs="Arial"/>
          <w:color w:val="000000"/>
          <w:sz w:val="24"/>
          <w:szCs w:val="24"/>
        </w:rPr>
        <w:t>just so</w:t>
      </w:r>
      <w:r>
        <w:rPr>
          <w:rFonts w:ascii="Arial" w:eastAsia="Arial" w:hAnsi="Arial" w:cs="Arial"/>
          <w:color w:val="000000"/>
          <w:spacing w:val="2"/>
          <w:sz w:val="24"/>
          <w:szCs w:val="24"/>
        </w:rPr>
        <w:t>m</w:t>
      </w:r>
      <w:r>
        <w:rPr>
          <w:rFonts w:ascii="Arial" w:eastAsia="Arial" w:hAnsi="Arial" w:cs="Arial"/>
          <w:color w:val="000000"/>
          <w:sz w:val="24"/>
          <w:szCs w:val="24"/>
        </w:rPr>
        <w:t>e</w:t>
      </w:r>
      <w:r>
        <w:rPr>
          <w:rFonts w:ascii="Arial" w:eastAsia="Arial" w:hAnsi="Arial" w:cs="Arial"/>
          <w:color w:val="000000"/>
          <w:spacing w:val="-1"/>
          <w:sz w:val="24"/>
          <w:szCs w:val="24"/>
        </w:rPr>
        <w:t xml:space="preserve"> o</w:t>
      </w:r>
      <w:r>
        <w:rPr>
          <w:rFonts w:ascii="Arial" w:eastAsia="Arial" w:hAnsi="Arial" w:cs="Arial"/>
          <w:color w:val="000000"/>
          <w:sz w:val="24"/>
          <w:szCs w:val="24"/>
        </w:rPr>
        <w:t>f t</w:t>
      </w:r>
      <w:r>
        <w:rPr>
          <w:rFonts w:ascii="Arial" w:eastAsia="Arial" w:hAnsi="Arial" w:cs="Arial"/>
          <w:color w:val="000000"/>
          <w:spacing w:val="1"/>
          <w:sz w:val="24"/>
          <w:szCs w:val="24"/>
        </w:rPr>
        <w:t>h</w:t>
      </w:r>
      <w:r>
        <w:rPr>
          <w:rFonts w:ascii="Arial" w:eastAsia="Arial" w:hAnsi="Arial" w:cs="Arial"/>
          <w:color w:val="000000"/>
          <w:sz w:val="24"/>
          <w:szCs w:val="24"/>
        </w:rPr>
        <w:t>e pr</w:t>
      </w:r>
      <w:r>
        <w:rPr>
          <w:rFonts w:ascii="Arial" w:eastAsia="Arial" w:hAnsi="Arial" w:cs="Arial"/>
          <w:color w:val="000000"/>
          <w:spacing w:val="-1"/>
          <w:sz w:val="24"/>
          <w:szCs w:val="24"/>
        </w:rPr>
        <w:t>o</w:t>
      </w:r>
      <w:r>
        <w:rPr>
          <w:rFonts w:ascii="Arial" w:eastAsia="Arial" w:hAnsi="Arial" w:cs="Arial"/>
          <w:color w:val="000000"/>
          <w:sz w:val="24"/>
          <w:szCs w:val="24"/>
        </w:rPr>
        <w:t>ble</w:t>
      </w:r>
      <w:r>
        <w:rPr>
          <w:rFonts w:ascii="Arial" w:eastAsia="Arial" w:hAnsi="Arial" w:cs="Arial"/>
          <w:color w:val="000000"/>
          <w:spacing w:val="2"/>
          <w:sz w:val="24"/>
          <w:szCs w:val="24"/>
        </w:rPr>
        <w:t>m</w:t>
      </w:r>
      <w:r>
        <w:rPr>
          <w:rFonts w:ascii="Arial" w:eastAsia="Arial" w:hAnsi="Arial" w:cs="Arial"/>
          <w:color w:val="000000"/>
          <w:sz w:val="24"/>
          <w:szCs w:val="24"/>
        </w:rPr>
        <w:t>s</w:t>
      </w:r>
      <w:r>
        <w:rPr>
          <w:rFonts w:ascii="Arial" w:eastAsia="Arial" w:hAnsi="Arial" w:cs="Arial"/>
          <w:color w:val="000000"/>
          <w:spacing w:val="-4"/>
          <w:sz w:val="24"/>
          <w:szCs w:val="24"/>
        </w:rPr>
        <w:t xml:space="preserve"> </w:t>
      </w:r>
      <w:r>
        <w:rPr>
          <w:rFonts w:ascii="Arial" w:eastAsia="Arial" w:hAnsi="Arial" w:cs="Arial"/>
          <w:color w:val="000000"/>
          <w:spacing w:val="-2"/>
          <w:sz w:val="24"/>
          <w:szCs w:val="24"/>
        </w:rPr>
        <w:t>y</w:t>
      </w:r>
      <w:r>
        <w:rPr>
          <w:rFonts w:ascii="Arial" w:eastAsia="Arial" w:hAnsi="Arial" w:cs="Arial"/>
          <w:color w:val="000000"/>
          <w:sz w:val="24"/>
          <w:szCs w:val="24"/>
        </w:rPr>
        <w:t xml:space="preserve">ou </w:t>
      </w:r>
      <w:r>
        <w:rPr>
          <w:rFonts w:ascii="Arial" w:eastAsia="Arial" w:hAnsi="Arial" w:cs="Arial"/>
          <w:color w:val="000000"/>
          <w:spacing w:val="-1"/>
          <w:sz w:val="24"/>
          <w:szCs w:val="24"/>
        </w:rPr>
        <w:t>w</w:t>
      </w:r>
      <w:r>
        <w:rPr>
          <w:rFonts w:ascii="Arial" w:eastAsia="Arial" w:hAnsi="Arial" w:cs="Arial"/>
          <w:color w:val="000000"/>
          <w:spacing w:val="1"/>
          <w:sz w:val="24"/>
          <w:szCs w:val="24"/>
        </w:rPr>
        <w:t>i</w:t>
      </w:r>
      <w:r>
        <w:rPr>
          <w:rFonts w:ascii="Arial" w:eastAsia="Arial" w:hAnsi="Arial" w:cs="Arial"/>
          <w:color w:val="000000"/>
          <w:sz w:val="24"/>
          <w:szCs w:val="24"/>
        </w:rPr>
        <w:t xml:space="preserve">ll </w:t>
      </w:r>
      <w:r>
        <w:rPr>
          <w:rFonts w:ascii="Arial" w:eastAsia="Arial" w:hAnsi="Arial" w:cs="Arial"/>
          <w:color w:val="000000"/>
          <w:spacing w:val="2"/>
          <w:sz w:val="24"/>
          <w:szCs w:val="24"/>
        </w:rPr>
        <w:t>f</w:t>
      </w:r>
      <w:r>
        <w:rPr>
          <w:rFonts w:ascii="Arial" w:eastAsia="Arial" w:hAnsi="Arial" w:cs="Arial"/>
          <w:color w:val="000000"/>
          <w:spacing w:val="1"/>
          <w:sz w:val="24"/>
          <w:szCs w:val="24"/>
        </w:rPr>
        <w:t>a</w:t>
      </w:r>
      <w:r>
        <w:rPr>
          <w:rFonts w:ascii="Arial" w:eastAsia="Arial" w:hAnsi="Arial" w:cs="Arial"/>
          <w:color w:val="000000"/>
          <w:sz w:val="24"/>
          <w:szCs w:val="24"/>
        </w:rPr>
        <w:t>ce.</w:t>
      </w:r>
    </w:p>
    <w:p w14:paraId="206DDC8F" w14:textId="77777777" w:rsidR="00526E2F" w:rsidRDefault="00526E2F" w:rsidP="00526E2F">
      <w:pPr>
        <w:spacing w:after="42" w:line="240" w:lineRule="exact"/>
        <w:rPr>
          <w:rFonts w:ascii="Arial" w:eastAsia="Arial" w:hAnsi="Arial" w:cs="Arial"/>
          <w:sz w:val="24"/>
          <w:szCs w:val="24"/>
        </w:rPr>
      </w:pPr>
    </w:p>
    <w:p w14:paraId="305B0967" w14:textId="62314759" w:rsidR="00526E2F" w:rsidRPr="007D5850" w:rsidRDefault="00526E2F" w:rsidP="007D5850">
      <w:pPr>
        <w:spacing w:after="0" w:line="240" w:lineRule="auto"/>
        <w:ind w:left="819" w:right="1599" w:firstLine="720"/>
        <w:rPr>
          <w:rFonts w:ascii="Arial" w:eastAsia="Arial" w:hAnsi="Arial" w:cs="Arial"/>
          <w:color w:val="000000"/>
          <w:sz w:val="24"/>
          <w:szCs w:val="24"/>
        </w:rPr>
      </w:pPr>
      <w:r>
        <w:rPr>
          <w:rFonts w:ascii="Arial" w:eastAsia="Arial" w:hAnsi="Arial" w:cs="Arial"/>
          <w:color w:val="000000"/>
          <w:sz w:val="24"/>
          <w:szCs w:val="24"/>
        </w:rPr>
        <w:t>E</w:t>
      </w:r>
      <w:r>
        <w:rPr>
          <w:rFonts w:ascii="Arial" w:eastAsia="Arial" w:hAnsi="Arial" w:cs="Arial"/>
          <w:color w:val="000000"/>
          <w:spacing w:val="-1"/>
          <w:sz w:val="24"/>
          <w:szCs w:val="24"/>
        </w:rPr>
        <w:t>x</w:t>
      </w:r>
      <w:r>
        <w:rPr>
          <w:rFonts w:ascii="Arial" w:eastAsia="Arial" w:hAnsi="Arial" w:cs="Arial"/>
          <w:color w:val="000000"/>
          <w:sz w:val="24"/>
          <w:szCs w:val="24"/>
        </w:rPr>
        <w:t>port</w:t>
      </w:r>
      <w:r>
        <w:rPr>
          <w:rFonts w:ascii="Arial" w:eastAsia="Arial" w:hAnsi="Arial" w:cs="Arial"/>
          <w:color w:val="000000"/>
          <w:spacing w:val="10"/>
          <w:sz w:val="24"/>
          <w:szCs w:val="24"/>
        </w:rPr>
        <w:t xml:space="preserve"> </w:t>
      </w:r>
      <w:r>
        <w:rPr>
          <w:rFonts w:ascii="Arial" w:eastAsia="Arial" w:hAnsi="Arial" w:cs="Arial"/>
          <w:color w:val="000000"/>
          <w:spacing w:val="1"/>
          <w:sz w:val="24"/>
          <w:szCs w:val="24"/>
        </w:rPr>
        <w:t>ma</w:t>
      </w:r>
      <w:r>
        <w:rPr>
          <w:rFonts w:ascii="Arial" w:eastAsia="Arial" w:hAnsi="Arial" w:cs="Arial"/>
          <w:color w:val="000000"/>
          <w:sz w:val="24"/>
          <w:szCs w:val="24"/>
        </w:rPr>
        <w:t>r</w:t>
      </w:r>
      <w:r>
        <w:rPr>
          <w:rFonts w:ascii="Arial" w:eastAsia="Arial" w:hAnsi="Arial" w:cs="Arial"/>
          <w:color w:val="000000"/>
          <w:spacing w:val="1"/>
          <w:sz w:val="24"/>
          <w:szCs w:val="24"/>
        </w:rPr>
        <w:t>k</w:t>
      </w:r>
      <w:r>
        <w:rPr>
          <w:rFonts w:ascii="Arial" w:eastAsia="Arial" w:hAnsi="Arial" w:cs="Arial"/>
          <w:color w:val="000000"/>
          <w:sz w:val="24"/>
          <w:szCs w:val="24"/>
        </w:rPr>
        <w:t>eting</w:t>
      </w:r>
      <w:r>
        <w:rPr>
          <w:rFonts w:ascii="Arial" w:eastAsia="Arial" w:hAnsi="Arial" w:cs="Arial"/>
          <w:color w:val="000000"/>
          <w:spacing w:val="8"/>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lso</w:t>
      </w:r>
      <w:r>
        <w:rPr>
          <w:rFonts w:ascii="Arial" w:eastAsia="Arial" w:hAnsi="Arial" w:cs="Arial"/>
          <w:color w:val="000000"/>
          <w:spacing w:val="8"/>
          <w:sz w:val="24"/>
          <w:szCs w:val="24"/>
        </w:rPr>
        <w:t xml:space="preserve"> </w:t>
      </w:r>
      <w:r>
        <w:rPr>
          <w:rFonts w:ascii="Arial" w:eastAsia="Arial" w:hAnsi="Arial" w:cs="Arial"/>
          <w:color w:val="000000"/>
          <w:sz w:val="24"/>
          <w:szCs w:val="24"/>
        </w:rPr>
        <w:t>in</w:t>
      </w:r>
      <w:r>
        <w:rPr>
          <w:rFonts w:ascii="Arial" w:eastAsia="Arial" w:hAnsi="Arial" w:cs="Arial"/>
          <w:color w:val="000000"/>
          <w:spacing w:val="-1"/>
          <w:sz w:val="24"/>
          <w:szCs w:val="24"/>
        </w:rPr>
        <w:t>v</w:t>
      </w:r>
      <w:r>
        <w:rPr>
          <w:rFonts w:ascii="Arial" w:eastAsia="Arial" w:hAnsi="Arial" w:cs="Arial"/>
          <w:color w:val="000000"/>
          <w:sz w:val="24"/>
          <w:szCs w:val="24"/>
        </w:rPr>
        <w:t>o</w:t>
      </w:r>
      <w:r>
        <w:rPr>
          <w:rFonts w:ascii="Arial" w:eastAsia="Arial" w:hAnsi="Arial" w:cs="Arial"/>
          <w:color w:val="000000"/>
          <w:spacing w:val="1"/>
          <w:sz w:val="24"/>
          <w:szCs w:val="24"/>
        </w:rPr>
        <w:t>l</w:t>
      </w:r>
      <w:r>
        <w:rPr>
          <w:rFonts w:ascii="Arial" w:eastAsia="Arial" w:hAnsi="Arial" w:cs="Arial"/>
          <w:color w:val="000000"/>
          <w:spacing w:val="-1"/>
          <w:sz w:val="24"/>
          <w:szCs w:val="24"/>
        </w:rPr>
        <w:t>v</w:t>
      </w:r>
      <w:r>
        <w:rPr>
          <w:rFonts w:ascii="Arial" w:eastAsia="Arial" w:hAnsi="Arial" w:cs="Arial"/>
          <w:color w:val="000000"/>
          <w:sz w:val="24"/>
          <w:szCs w:val="24"/>
        </w:rPr>
        <w:t>es</w:t>
      </w:r>
      <w:r>
        <w:rPr>
          <w:rFonts w:ascii="Arial" w:eastAsia="Arial" w:hAnsi="Arial" w:cs="Arial"/>
          <w:color w:val="000000"/>
          <w:spacing w:val="9"/>
          <w:sz w:val="24"/>
          <w:szCs w:val="24"/>
        </w:rPr>
        <w:t xml:space="preserve"> </w:t>
      </w:r>
      <w:r>
        <w:rPr>
          <w:rFonts w:ascii="Arial" w:eastAsia="Arial" w:hAnsi="Arial" w:cs="Arial"/>
          <w:color w:val="000000"/>
          <w:spacing w:val="1"/>
          <w:sz w:val="24"/>
          <w:szCs w:val="24"/>
        </w:rPr>
        <w:t>p</w:t>
      </w:r>
      <w:r>
        <w:rPr>
          <w:rFonts w:ascii="Arial" w:eastAsia="Arial" w:hAnsi="Arial" w:cs="Arial"/>
          <w:color w:val="000000"/>
          <w:sz w:val="24"/>
          <w:szCs w:val="24"/>
        </w:rPr>
        <w:t>re</w:t>
      </w:r>
      <w:r>
        <w:rPr>
          <w:rFonts w:ascii="Arial" w:eastAsia="Arial" w:hAnsi="Arial" w:cs="Arial"/>
          <w:color w:val="000000"/>
          <w:spacing w:val="1"/>
          <w:sz w:val="24"/>
          <w:szCs w:val="24"/>
        </w:rPr>
        <w:t>pa</w:t>
      </w:r>
      <w:r>
        <w:rPr>
          <w:rFonts w:ascii="Arial" w:eastAsia="Arial" w:hAnsi="Arial" w:cs="Arial"/>
          <w:color w:val="000000"/>
          <w:sz w:val="24"/>
          <w:szCs w:val="24"/>
        </w:rPr>
        <w:t>r</w:t>
      </w:r>
      <w:r>
        <w:rPr>
          <w:rFonts w:ascii="Arial" w:eastAsia="Arial" w:hAnsi="Arial" w:cs="Arial"/>
          <w:color w:val="000000"/>
          <w:spacing w:val="-1"/>
          <w:sz w:val="24"/>
          <w:szCs w:val="24"/>
        </w:rPr>
        <w:t>i</w:t>
      </w:r>
      <w:r>
        <w:rPr>
          <w:rFonts w:ascii="Arial" w:eastAsia="Arial" w:hAnsi="Arial" w:cs="Arial"/>
          <w:color w:val="000000"/>
          <w:sz w:val="24"/>
          <w:szCs w:val="24"/>
        </w:rPr>
        <w:t>ng</w:t>
      </w:r>
      <w:r>
        <w:rPr>
          <w:rFonts w:ascii="Arial" w:eastAsia="Arial" w:hAnsi="Arial" w:cs="Arial"/>
          <w:color w:val="000000"/>
          <w:spacing w:val="9"/>
          <w:sz w:val="24"/>
          <w:szCs w:val="24"/>
        </w:rPr>
        <w:t xml:space="preserve"> </w:t>
      </w:r>
      <w:r>
        <w:rPr>
          <w:rFonts w:ascii="Arial" w:eastAsia="Arial" w:hAnsi="Arial" w:cs="Arial"/>
          <w:color w:val="000000"/>
          <w:sz w:val="24"/>
          <w:szCs w:val="24"/>
        </w:rPr>
        <w:t>an</w:t>
      </w:r>
      <w:r>
        <w:rPr>
          <w:rFonts w:ascii="Arial" w:eastAsia="Arial" w:hAnsi="Arial" w:cs="Arial"/>
          <w:color w:val="000000"/>
          <w:spacing w:val="6"/>
          <w:sz w:val="24"/>
          <w:szCs w:val="24"/>
        </w:rPr>
        <w:t xml:space="preserve"> </w:t>
      </w:r>
      <w:r>
        <w:rPr>
          <w:rFonts w:ascii="Arial" w:eastAsia="Arial" w:hAnsi="Arial" w:cs="Arial"/>
          <w:color w:val="000000"/>
          <w:sz w:val="24"/>
          <w:szCs w:val="24"/>
        </w:rPr>
        <w:t>of</w:t>
      </w:r>
      <w:r>
        <w:rPr>
          <w:rFonts w:ascii="Arial" w:eastAsia="Arial" w:hAnsi="Arial" w:cs="Arial"/>
          <w:color w:val="000000"/>
          <w:spacing w:val="2"/>
          <w:sz w:val="24"/>
          <w:szCs w:val="24"/>
        </w:rPr>
        <w:t>f</w:t>
      </w:r>
      <w:r>
        <w:rPr>
          <w:rFonts w:ascii="Arial" w:eastAsia="Arial" w:hAnsi="Arial" w:cs="Arial"/>
          <w:color w:val="000000"/>
          <w:spacing w:val="1"/>
          <w:sz w:val="24"/>
          <w:szCs w:val="24"/>
        </w:rPr>
        <w:t>e</w:t>
      </w:r>
      <w:r>
        <w:rPr>
          <w:rFonts w:ascii="Arial" w:eastAsia="Arial" w:hAnsi="Arial" w:cs="Arial"/>
          <w:color w:val="000000"/>
          <w:sz w:val="24"/>
          <w:szCs w:val="24"/>
        </w:rPr>
        <w:t>ring</w:t>
      </w:r>
      <w:r>
        <w:rPr>
          <w:rFonts w:ascii="Arial" w:eastAsia="Arial" w:hAnsi="Arial" w:cs="Arial"/>
          <w:color w:val="000000"/>
          <w:spacing w:val="8"/>
          <w:sz w:val="24"/>
          <w:szCs w:val="24"/>
        </w:rPr>
        <w:t xml:space="preserve"> </w:t>
      </w:r>
      <w:r>
        <w:rPr>
          <w:rFonts w:ascii="Arial" w:eastAsia="Arial" w:hAnsi="Arial" w:cs="Arial"/>
          <w:color w:val="000000"/>
          <w:sz w:val="24"/>
          <w:szCs w:val="24"/>
        </w:rPr>
        <w:t>that</w:t>
      </w:r>
      <w:r>
        <w:rPr>
          <w:rFonts w:ascii="Arial" w:eastAsia="Arial" w:hAnsi="Arial" w:cs="Arial"/>
          <w:color w:val="000000"/>
          <w:spacing w:val="10"/>
          <w:sz w:val="24"/>
          <w:szCs w:val="24"/>
        </w:rPr>
        <w:t xml:space="preserve"> </w:t>
      </w:r>
      <w:r>
        <w:rPr>
          <w:rFonts w:ascii="Arial" w:eastAsia="Arial" w:hAnsi="Arial" w:cs="Arial"/>
          <w:color w:val="000000"/>
          <w:spacing w:val="-2"/>
          <w:sz w:val="24"/>
          <w:szCs w:val="24"/>
        </w:rPr>
        <w:t>w</w:t>
      </w:r>
      <w:r>
        <w:rPr>
          <w:rFonts w:ascii="Arial" w:eastAsia="Arial" w:hAnsi="Arial" w:cs="Arial"/>
          <w:color w:val="000000"/>
          <w:sz w:val="24"/>
          <w:szCs w:val="24"/>
        </w:rPr>
        <w:t>i</w:t>
      </w:r>
      <w:r>
        <w:rPr>
          <w:rFonts w:ascii="Arial" w:eastAsia="Arial" w:hAnsi="Arial" w:cs="Arial"/>
          <w:color w:val="000000"/>
          <w:spacing w:val="-1"/>
          <w:sz w:val="24"/>
          <w:szCs w:val="24"/>
        </w:rPr>
        <w:t>l</w:t>
      </w:r>
      <w:r>
        <w:rPr>
          <w:rFonts w:ascii="Arial" w:eastAsia="Arial" w:hAnsi="Arial" w:cs="Arial"/>
          <w:color w:val="000000"/>
          <w:sz w:val="24"/>
          <w:szCs w:val="24"/>
        </w:rPr>
        <w:t>l e</w:t>
      </w:r>
      <w:r>
        <w:rPr>
          <w:rFonts w:ascii="Arial" w:eastAsia="Arial" w:hAnsi="Arial" w:cs="Arial"/>
          <w:color w:val="000000"/>
          <w:spacing w:val="1"/>
          <w:sz w:val="24"/>
          <w:szCs w:val="24"/>
        </w:rPr>
        <w:t>n</w:t>
      </w:r>
      <w:r>
        <w:rPr>
          <w:rFonts w:ascii="Arial" w:eastAsia="Arial" w:hAnsi="Arial" w:cs="Arial"/>
          <w:color w:val="000000"/>
          <w:sz w:val="24"/>
          <w:szCs w:val="24"/>
        </w:rPr>
        <w:t>tice</w:t>
      </w:r>
      <w:r>
        <w:rPr>
          <w:rFonts w:ascii="Arial" w:eastAsia="Arial" w:hAnsi="Arial" w:cs="Arial"/>
          <w:color w:val="000000"/>
          <w:spacing w:val="39"/>
          <w:sz w:val="24"/>
          <w:szCs w:val="24"/>
        </w:rPr>
        <w:t xml:space="preserve"> </w:t>
      </w:r>
      <w:r>
        <w:rPr>
          <w:rFonts w:ascii="Arial" w:eastAsia="Arial" w:hAnsi="Arial" w:cs="Arial"/>
          <w:color w:val="000000"/>
          <w:sz w:val="24"/>
          <w:szCs w:val="24"/>
        </w:rPr>
        <w:t>the</w:t>
      </w:r>
      <w:r>
        <w:rPr>
          <w:rFonts w:ascii="Arial" w:eastAsia="Arial" w:hAnsi="Arial" w:cs="Arial"/>
          <w:color w:val="000000"/>
          <w:spacing w:val="36"/>
          <w:sz w:val="24"/>
          <w:szCs w:val="24"/>
        </w:rPr>
        <w:t xml:space="preserve"> </w:t>
      </w:r>
      <w:r>
        <w:rPr>
          <w:rFonts w:ascii="Arial" w:eastAsia="Arial" w:hAnsi="Arial" w:cs="Arial"/>
          <w:color w:val="000000"/>
          <w:spacing w:val="3"/>
          <w:sz w:val="24"/>
          <w:szCs w:val="24"/>
        </w:rPr>
        <w:t>f</w:t>
      </w:r>
      <w:r>
        <w:rPr>
          <w:rFonts w:ascii="Arial" w:eastAsia="Arial" w:hAnsi="Arial" w:cs="Arial"/>
          <w:color w:val="000000"/>
          <w:spacing w:val="1"/>
          <w:sz w:val="24"/>
          <w:szCs w:val="24"/>
        </w:rPr>
        <w:t>o</w:t>
      </w:r>
      <w:r>
        <w:rPr>
          <w:rFonts w:ascii="Arial" w:eastAsia="Arial" w:hAnsi="Arial" w:cs="Arial"/>
          <w:color w:val="000000"/>
          <w:sz w:val="24"/>
          <w:szCs w:val="24"/>
        </w:rPr>
        <w:t>rei</w:t>
      </w:r>
      <w:r>
        <w:rPr>
          <w:rFonts w:ascii="Arial" w:eastAsia="Arial" w:hAnsi="Arial" w:cs="Arial"/>
          <w:color w:val="000000"/>
          <w:spacing w:val="-1"/>
          <w:sz w:val="24"/>
          <w:szCs w:val="24"/>
        </w:rPr>
        <w:t>g</w:t>
      </w:r>
      <w:r>
        <w:rPr>
          <w:rFonts w:ascii="Arial" w:eastAsia="Arial" w:hAnsi="Arial" w:cs="Arial"/>
          <w:color w:val="000000"/>
          <w:sz w:val="24"/>
          <w:szCs w:val="24"/>
        </w:rPr>
        <w:t>n</w:t>
      </w:r>
      <w:r>
        <w:rPr>
          <w:rFonts w:ascii="Arial" w:eastAsia="Arial" w:hAnsi="Arial" w:cs="Arial"/>
          <w:color w:val="000000"/>
          <w:spacing w:val="38"/>
          <w:sz w:val="24"/>
          <w:szCs w:val="24"/>
        </w:rPr>
        <w:t xml:space="preserve"> </w:t>
      </w:r>
      <w:r>
        <w:rPr>
          <w:rFonts w:ascii="Arial" w:eastAsia="Arial" w:hAnsi="Arial" w:cs="Arial"/>
          <w:color w:val="000000"/>
          <w:spacing w:val="1"/>
          <w:sz w:val="24"/>
          <w:szCs w:val="24"/>
        </w:rPr>
        <w:t>bu</w:t>
      </w:r>
      <w:r>
        <w:rPr>
          <w:rFonts w:ascii="Arial" w:eastAsia="Arial" w:hAnsi="Arial" w:cs="Arial"/>
          <w:color w:val="000000"/>
          <w:spacing w:val="-1"/>
          <w:sz w:val="24"/>
          <w:szCs w:val="24"/>
        </w:rPr>
        <w:t>y</w:t>
      </w:r>
      <w:r>
        <w:rPr>
          <w:rFonts w:ascii="Arial" w:eastAsia="Arial" w:hAnsi="Arial" w:cs="Arial"/>
          <w:color w:val="000000"/>
          <w:sz w:val="24"/>
          <w:szCs w:val="24"/>
        </w:rPr>
        <w:t>er</w:t>
      </w:r>
      <w:r>
        <w:rPr>
          <w:rFonts w:ascii="Arial" w:eastAsia="Arial" w:hAnsi="Arial" w:cs="Arial"/>
          <w:color w:val="000000"/>
          <w:spacing w:val="37"/>
          <w:sz w:val="24"/>
          <w:szCs w:val="24"/>
        </w:rPr>
        <w:t xml:space="preserve"> </w:t>
      </w:r>
      <w:r>
        <w:rPr>
          <w:rFonts w:ascii="Arial" w:eastAsia="Arial" w:hAnsi="Arial" w:cs="Arial"/>
          <w:color w:val="000000"/>
          <w:spacing w:val="1"/>
          <w:sz w:val="24"/>
          <w:szCs w:val="24"/>
        </w:rPr>
        <w:t>an</w:t>
      </w:r>
      <w:r>
        <w:rPr>
          <w:rFonts w:ascii="Arial" w:eastAsia="Arial" w:hAnsi="Arial" w:cs="Arial"/>
          <w:color w:val="000000"/>
          <w:sz w:val="24"/>
          <w:szCs w:val="24"/>
        </w:rPr>
        <w:t>d</w:t>
      </w:r>
      <w:r>
        <w:rPr>
          <w:rFonts w:ascii="Arial" w:eastAsia="Arial" w:hAnsi="Arial" w:cs="Arial"/>
          <w:color w:val="000000"/>
          <w:spacing w:val="39"/>
          <w:sz w:val="24"/>
          <w:szCs w:val="24"/>
        </w:rPr>
        <w:t xml:space="preserve"> </w:t>
      </w:r>
      <w:r>
        <w:rPr>
          <w:rFonts w:ascii="Arial" w:eastAsia="Arial" w:hAnsi="Arial" w:cs="Arial"/>
          <w:color w:val="000000"/>
          <w:sz w:val="24"/>
          <w:szCs w:val="24"/>
        </w:rPr>
        <w:t>c</w:t>
      </w:r>
      <w:r>
        <w:rPr>
          <w:rFonts w:ascii="Arial" w:eastAsia="Arial" w:hAnsi="Arial" w:cs="Arial"/>
          <w:color w:val="000000"/>
          <w:spacing w:val="1"/>
          <w:sz w:val="24"/>
          <w:szCs w:val="24"/>
        </w:rPr>
        <w:t>u</w:t>
      </w:r>
      <w:r>
        <w:rPr>
          <w:rFonts w:ascii="Arial" w:eastAsia="Arial" w:hAnsi="Arial" w:cs="Arial"/>
          <w:color w:val="000000"/>
          <w:sz w:val="24"/>
          <w:szCs w:val="24"/>
        </w:rPr>
        <w:t>s</w:t>
      </w:r>
      <w:r>
        <w:rPr>
          <w:rFonts w:ascii="Arial" w:eastAsia="Arial" w:hAnsi="Arial" w:cs="Arial"/>
          <w:color w:val="000000"/>
          <w:spacing w:val="-1"/>
          <w:sz w:val="24"/>
          <w:szCs w:val="24"/>
        </w:rPr>
        <w:t>t</w:t>
      </w:r>
      <w:r>
        <w:rPr>
          <w:rFonts w:ascii="Arial" w:eastAsia="Arial" w:hAnsi="Arial" w:cs="Arial"/>
          <w:color w:val="000000"/>
          <w:sz w:val="24"/>
          <w:szCs w:val="24"/>
        </w:rPr>
        <w:t>omer.</w:t>
      </w:r>
      <w:r>
        <w:rPr>
          <w:rFonts w:ascii="Arial" w:eastAsia="Arial" w:hAnsi="Arial" w:cs="Arial"/>
          <w:color w:val="000000"/>
          <w:spacing w:val="38"/>
          <w:sz w:val="24"/>
          <w:szCs w:val="24"/>
        </w:rPr>
        <w:t xml:space="preserve"> </w:t>
      </w:r>
      <w:r>
        <w:rPr>
          <w:rFonts w:ascii="Arial" w:eastAsia="Arial" w:hAnsi="Arial" w:cs="Arial"/>
          <w:color w:val="000000"/>
          <w:sz w:val="24"/>
          <w:szCs w:val="24"/>
        </w:rPr>
        <w:t>This</w:t>
      </w:r>
      <w:r>
        <w:rPr>
          <w:rFonts w:ascii="Arial" w:eastAsia="Arial" w:hAnsi="Arial" w:cs="Arial"/>
          <w:color w:val="000000"/>
          <w:spacing w:val="39"/>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ff</w:t>
      </w:r>
      <w:r>
        <w:rPr>
          <w:rFonts w:ascii="Arial" w:eastAsia="Arial" w:hAnsi="Arial" w:cs="Arial"/>
          <w:color w:val="000000"/>
          <w:spacing w:val="1"/>
          <w:sz w:val="24"/>
          <w:szCs w:val="24"/>
        </w:rPr>
        <w:t>e</w:t>
      </w:r>
      <w:r>
        <w:rPr>
          <w:rFonts w:ascii="Arial" w:eastAsia="Arial" w:hAnsi="Arial" w:cs="Arial"/>
          <w:color w:val="000000"/>
          <w:sz w:val="24"/>
          <w:szCs w:val="24"/>
        </w:rPr>
        <w:t>ring</w:t>
      </w:r>
      <w:r>
        <w:rPr>
          <w:rFonts w:ascii="Arial" w:eastAsia="Arial" w:hAnsi="Arial" w:cs="Arial"/>
          <w:color w:val="000000"/>
          <w:spacing w:val="37"/>
          <w:sz w:val="24"/>
          <w:szCs w:val="24"/>
        </w:rPr>
        <w:t xml:space="preserve"> </w:t>
      </w:r>
      <w:r>
        <w:rPr>
          <w:rFonts w:ascii="Arial" w:eastAsia="Arial" w:hAnsi="Arial" w:cs="Arial"/>
          <w:color w:val="000000"/>
          <w:sz w:val="24"/>
          <w:szCs w:val="24"/>
        </w:rPr>
        <w:t>c</w:t>
      </w:r>
      <w:r>
        <w:rPr>
          <w:rFonts w:ascii="Arial" w:eastAsia="Arial" w:hAnsi="Arial" w:cs="Arial"/>
          <w:color w:val="000000"/>
          <w:spacing w:val="1"/>
          <w:sz w:val="24"/>
          <w:szCs w:val="24"/>
        </w:rPr>
        <w:t>omp</w:t>
      </w:r>
      <w:r>
        <w:rPr>
          <w:rFonts w:ascii="Arial" w:eastAsia="Arial" w:hAnsi="Arial" w:cs="Arial"/>
          <w:color w:val="000000"/>
          <w:sz w:val="24"/>
          <w:szCs w:val="24"/>
        </w:rPr>
        <w:t>rises</w:t>
      </w:r>
      <w:r>
        <w:rPr>
          <w:rFonts w:ascii="Arial" w:eastAsia="Arial" w:hAnsi="Arial" w:cs="Arial"/>
          <w:color w:val="000000"/>
          <w:spacing w:val="36"/>
          <w:sz w:val="24"/>
          <w:szCs w:val="24"/>
        </w:rPr>
        <w:t xml:space="preserve"> </w:t>
      </w:r>
      <w:r>
        <w:rPr>
          <w:rFonts w:ascii="Arial" w:eastAsia="Arial" w:hAnsi="Arial" w:cs="Arial"/>
          <w:color w:val="000000"/>
          <w:sz w:val="24"/>
          <w:szCs w:val="24"/>
        </w:rPr>
        <w:t>a pro</w:t>
      </w:r>
      <w:r>
        <w:rPr>
          <w:rFonts w:ascii="Arial" w:eastAsia="Arial" w:hAnsi="Arial" w:cs="Arial"/>
          <w:color w:val="000000"/>
          <w:spacing w:val="1"/>
          <w:sz w:val="24"/>
          <w:szCs w:val="24"/>
        </w:rPr>
        <w:t>du</w:t>
      </w:r>
      <w:r>
        <w:rPr>
          <w:rFonts w:ascii="Arial" w:eastAsia="Arial" w:hAnsi="Arial" w:cs="Arial"/>
          <w:color w:val="000000"/>
          <w:sz w:val="24"/>
          <w:szCs w:val="24"/>
        </w:rPr>
        <w:t>ct</w:t>
      </w:r>
      <w:r>
        <w:rPr>
          <w:rFonts w:ascii="Arial" w:eastAsia="Arial" w:hAnsi="Arial" w:cs="Arial"/>
          <w:color w:val="000000"/>
          <w:spacing w:val="13"/>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ha</w:t>
      </w:r>
      <w:r>
        <w:rPr>
          <w:rFonts w:ascii="Arial" w:eastAsia="Arial" w:hAnsi="Arial" w:cs="Arial"/>
          <w:color w:val="000000"/>
          <w:sz w:val="24"/>
          <w:szCs w:val="24"/>
        </w:rPr>
        <w:t>t</w:t>
      </w:r>
      <w:r>
        <w:rPr>
          <w:rFonts w:ascii="Arial" w:eastAsia="Arial" w:hAnsi="Arial" w:cs="Arial"/>
          <w:color w:val="000000"/>
          <w:spacing w:val="15"/>
          <w:sz w:val="24"/>
          <w:szCs w:val="24"/>
        </w:rPr>
        <w:t xml:space="preserve"> </w:t>
      </w:r>
      <w:r>
        <w:rPr>
          <w:rFonts w:ascii="Arial" w:eastAsia="Arial" w:hAnsi="Arial" w:cs="Arial"/>
          <w:color w:val="000000"/>
          <w:sz w:val="24"/>
          <w:szCs w:val="24"/>
        </w:rPr>
        <w:t>is</w:t>
      </w:r>
      <w:r>
        <w:rPr>
          <w:rFonts w:ascii="Arial" w:eastAsia="Arial" w:hAnsi="Arial" w:cs="Arial"/>
          <w:color w:val="000000"/>
          <w:spacing w:val="14"/>
          <w:sz w:val="24"/>
          <w:szCs w:val="24"/>
        </w:rPr>
        <w:t xml:space="preserve"> </w:t>
      </w:r>
      <w:r>
        <w:rPr>
          <w:rFonts w:ascii="Arial" w:eastAsia="Arial" w:hAnsi="Arial" w:cs="Arial"/>
          <w:color w:val="000000"/>
          <w:sz w:val="24"/>
          <w:szCs w:val="24"/>
        </w:rPr>
        <w:t>offer</w:t>
      </w:r>
      <w:r>
        <w:rPr>
          <w:rFonts w:ascii="Arial" w:eastAsia="Arial" w:hAnsi="Arial" w:cs="Arial"/>
          <w:color w:val="000000"/>
          <w:spacing w:val="-1"/>
          <w:sz w:val="24"/>
          <w:szCs w:val="24"/>
        </w:rPr>
        <w:t>e</w:t>
      </w:r>
      <w:r>
        <w:rPr>
          <w:rFonts w:ascii="Arial" w:eastAsia="Arial" w:hAnsi="Arial" w:cs="Arial"/>
          <w:color w:val="000000"/>
          <w:sz w:val="24"/>
          <w:szCs w:val="24"/>
        </w:rPr>
        <w:t>d</w:t>
      </w:r>
      <w:r>
        <w:rPr>
          <w:rFonts w:ascii="Arial" w:eastAsia="Arial" w:hAnsi="Arial" w:cs="Arial"/>
          <w:color w:val="000000"/>
          <w:spacing w:val="12"/>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t</w:t>
      </w:r>
      <w:r>
        <w:rPr>
          <w:rFonts w:ascii="Arial" w:eastAsia="Arial" w:hAnsi="Arial" w:cs="Arial"/>
          <w:color w:val="000000"/>
          <w:spacing w:val="15"/>
          <w:sz w:val="24"/>
          <w:szCs w:val="24"/>
        </w:rPr>
        <w:t xml:space="preserve"> </w:t>
      </w:r>
      <w:r>
        <w:rPr>
          <w:rFonts w:ascii="Arial" w:eastAsia="Arial" w:hAnsi="Arial" w:cs="Arial"/>
          <w:color w:val="000000"/>
          <w:sz w:val="24"/>
          <w:szCs w:val="24"/>
        </w:rPr>
        <w:t>a</w:t>
      </w:r>
      <w:r>
        <w:rPr>
          <w:rFonts w:ascii="Arial" w:eastAsia="Arial" w:hAnsi="Arial" w:cs="Arial"/>
          <w:color w:val="000000"/>
          <w:spacing w:val="15"/>
          <w:sz w:val="24"/>
          <w:szCs w:val="24"/>
        </w:rPr>
        <w:t xml:space="preserve"> </w:t>
      </w:r>
      <w:r>
        <w:rPr>
          <w:rFonts w:ascii="Arial" w:eastAsia="Arial" w:hAnsi="Arial" w:cs="Arial"/>
          <w:color w:val="000000"/>
          <w:sz w:val="24"/>
          <w:szCs w:val="24"/>
        </w:rPr>
        <w:t>c</w:t>
      </w:r>
      <w:r>
        <w:rPr>
          <w:rFonts w:ascii="Arial" w:eastAsia="Arial" w:hAnsi="Arial" w:cs="Arial"/>
          <w:color w:val="000000"/>
          <w:spacing w:val="1"/>
          <w:sz w:val="24"/>
          <w:szCs w:val="24"/>
        </w:rPr>
        <w:t>e</w:t>
      </w:r>
      <w:r>
        <w:rPr>
          <w:rFonts w:ascii="Arial" w:eastAsia="Arial" w:hAnsi="Arial" w:cs="Arial"/>
          <w:color w:val="000000"/>
          <w:sz w:val="24"/>
          <w:szCs w:val="24"/>
        </w:rPr>
        <w:t>rta</w:t>
      </w:r>
      <w:r>
        <w:rPr>
          <w:rFonts w:ascii="Arial" w:eastAsia="Arial" w:hAnsi="Arial" w:cs="Arial"/>
          <w:color w:val="000000"/>
          <w:spacing w:val="-1"/>
          <w:sz w:val="24"/>
          <w:szCs w:val="24"/>
        </w:rPr>
        <w:t>i</w:t>
      </w:r>
      <w:r>
        <w:rPr>
          <w:rFonts w:ascii="Arial" w:eastAsia="Arial" w:hAnsi="Arial" w:cs="Arial"/>
          <w:color w:val="000000"/>
          <w:sz w:val="24"/>
          <w:szCs w:val="24"/>
        </w:rPr>
        <w:t>n</w:t>
      </w:r>
      <w:r>
        <w:rPr>
          <w:rFonts w:ascii="Arial" w:eastAsia="Arial" w:hAnsi="Arial" w:cs="Arial"/>
          <w:color w:val="000000"/>
          <w:spacing w:val="14"/>
          <w:sz w:val="24"/>
          <w:szCs w:val="24"/>
        </w:rPr>
        <w:t xml:space="preserve"> </w:t>
      </w:r>
      <w:r>
        <w:rPr>
          <w:rFonts w:ascii="Arial" w:eastAsia="Arial" w:hAnsi="Arial" w:cs="Arial"/>
          <w:color w:val="000000"/>
          <w:spacing w:val="1"/>
          <w:sz w:val="24"/>
          <w:szCs w:val="24"/>
        </w:rPr>
        <w:t>p</w:t>
      </w:r>
      <w:r>
        <w:rPr>
          <w:rFonts w:ascii="Arial" w:eastAsia="Arial" w:hAnsi="Arial" w:cs="Arial"/>
          <w:color w:val="000000"/>
          <w:sz w:val="24"/>
          <w:szCs w:val="24"/>
        </w:rPr>
        <w:t>rice</w:t>
      </w:r>
      <w:r>
        <w:rPr>
          <w:rFonts w:ascii="Arial" w:eastAsia="Arial" w:hAnsi="Arial" w:cs="Arial"/>
          <w:color w:val="000000"/>
          <w:spacing w:val="14"/>
          <w:sz w:val="24"/>
          <w:szCs w:val="24"/>
        </w:rPr>
        <w:t xml:space="preserve"> </w:t>
      </w:r>
      <w:r>
        <w:rPr>
          <w:rFonts w:ascii="Arial" w:eastAsia="Arial" w:hAnsi="Arial" w:cs="Arial"/>
          <w:color w:val="000000"/>
          <w:spacing w:val="1"/>
          <w:sz w:val="24"/>
          <w:szCs w:val="24"/>
        </w:rPr>
        <w:t>a</w:t>
      </w:r>
      <w:r>
        <w:rPr>
          <w:rFonts w:ascii="Arial" w:eastAsia="Arial" w:hAnsi="Arial" w:cs="Arial"/>
          <w:color w:val="000000"/>
          <w:spacing w:val="-1"/>
          <w:sz w:val="24"/>
          <w:szCs w:val="24"/>
        </w:rPr>
        <w:t>n</w:t>
      </w:r>
      <w:r>
        <w:rPr>
          <w:rFonts w:ascii="Arial" w:eastAsia="Arial" w:hAnsi="Arial" w:cs="Arial"/>
          <w:color w:val="000000"/>
          <w:sz w:val="24"/>
          <w:szCs w:val="24"/>
        </w:rPr>
        <w:t>d</w:t>
      </w:r>
      <w:r>
        <w:rPr>
          <w:rFonts w:ascii="Arial" w:eastAsia="Arial" w:hAnsi="Arial" w:cs="Arial"/>
          <w:color w:val="000000"/>
          <w:spacing w:val="15"/>
          <w:sz w:val="24"/>
          <w:szCs w:val="24"/>
        </w:rPr>
        <w:t xml:space="preserve"> </w:t>
      </w:r>
      <w:r>
        <w:rPr>
          <w:rFonts w:ascii="Arial" w:eastAsia="Arial" w:hAnsi="Arial" w:cs="Arial"/>
          <w:color w:val="000000"/>
          <w:spacing w:val="-1"/>
          <w:sz w:val="24"/>
          <w:szCs w:val="24"/>
        </w:rPr>
        <w:t>t</w:t>
      </w:r>
      <w:r>
        <w:rPr>
          <w:rFonts w:ascii="Arial" w:eastAsia="Arial" w:hAnsi="Arial" w:cs="Arial"/>
          <w:color w:val="000000"/>
          <w:sz w:val="24"/>
          <w:szCs w:val="24"/>
        </w:rPr>
        <w:t>hat</w:t>
      </w:r>
      <w:r>
        <w:rPr>
          <w:rFonts w:ascii="Arial" w:eastAsia="Arial" w:hAnsi="Arial" w:cs="Arial"/>
          <w:color w:val="000000"/>
          <w:spacing w:val="15"/>
          <w:sz w:val="24"/>
          <w:szCs w:val="24"/>
        </w:rPr>
        <w:t xml:space="preserve"> </w:t>
      </w:r>
      <w:r>
        <w:rPr>
          <w:rFonts w:ascii="Arial" w:eastAsia="Arial" w:hAnsi="Arial" w:cs="Arial"/>
          <w:color w:val="000000"/>
          <w:sz w:val="24"/>
          <w:szCs w:val="24"/>
        </w:rPr>
        <w:t>is</w:t>
      </w:r>
      <w:r>
        <w:rPr>
          <w:rFonts w:ascii="Arial" w:eastAsia="Arial" w:hAnsi="Arial" w:cs="Arial"/>
          <w:color w:val="000000"/>
          <w:spacing w:val="15"/>
          <w:sz w:val="24"/>
          <w:szCs w:val="24"/>
        </w:rPr>
        <w:t xml:space="preserve"> </w:t>
      </w:r>
      <w:r>
        <w:rPr>
          <w:rFonts w:ascii="Arial" w:eastAsia="Arial" w:hAnsi="Arial" w:cs="Arial"/>
          <w:color w:val="000000"/>
          <w:sz w:val="24"/>
          <w:szCs w:val="24"/>
        </w:rPr>
        <w:t>made</w:t>
      </w:r>
      <w:r>
        <w:rPr>
          <w:rFonts w:ascii="Arial" w:eastAsia="Arial" w:hAnsi="Arial" w:cs="Arial"/>
          <w:color w:val="000000"/>
          <w:spacing w:val="13"/>
          <w:sz w:val="24"/>
          <w:szCs w:val="24"/>
        </w:rPr>
        <w:t xml:space="preserve"> </w:t>
      </w:r>
      <w:r>
        <w:rPr>
          <w:rFonts w:ascii="Arial" w:eastAsia="Arial" w:hAnsi="Arial" w:cs="Arial"/>
          <w:color w:val="000000"/>
          <w:spacing w:val="1"/>
          <w:sz w:val="24"/>
          <w:szCs w:val="24"/>
        </w:rPr>
        <w:t>a</w:t>
      </w:r>
      <w:r>
        <w:rPr>
          <w:rFonts w:ascii="Arial" w:eastAsia="Arial" w:hAnsi="Arial" w:cs="Arial"/>
          <w:color w:val="000000"/>
          <w:spacing w:val="-1"/>
          <w:sz w:val="24"/>
          <w:szCs w:val="24"/>
        </w:rPr>
        <w:t>v</w:t>
      </w:r>
      <w:r>
        <w:rPr>
          <w:rFonts w:ascii="Arial" w:eastAsia="Arial" w:hAnsi="Arial" w:cs="Arial"/>
          <w:color w:val="000000"/>
          <w:sz w:val="24"/>
          <w:szCs w:val="24"/>
        </w:rPr>
        <w:t>ai</w:t>
      </w:r>
      <w:r>
        <w:rPr>
          <w:rFonts w:ascii="Arial" w:eastAsia="Arial" w:hAnsi="Arial" w:cs="Arial"/>
          <w:color w:val="000000"/>
          <w:spacing w:val="-1"/>
          <w:sz w:val="24"/>
          <w:szCs w:val="24"/>
        </w:rPr>
        <w:t>l</w:t>
      </w:r>
      <w:r>
        <w:rPr>
          <w:rFonts w:ascii="Arial" w:eastAsia="Arial" w:hAnsi="Arial" w:cs="Arial"/>
          <w:color w:val="000000"/>
          <w:sz w:val="24"/>
          <w:szCs w:val="24"/>
        </w:rPr>
        <w:t>a</w:t>
      </w:r>
      <w:r>
        <w:rPr>
          <w:rFonts w:ascii="Arial" w:eastAsia="Arial" w:hAnsi="Arial" w:cs="Arial"/>
          <w:color w:val="000000"/>
          <w:spacing w:val="1"/>
          <w:sz w:val="24"/>
          <w:szCs w:val="24"/>
        </w:rPr>
        <w:t>b</w:t>
      </w:r>
      <w:r>
        <w:rPr>
          <w:rFonts w:ascii="Arial" w:eastAsia="Arial" w:hAnsi="Arial" w:cs="Arial"/>
          <w:color w:val="000000"/>
          <w:sz w:val="24"/>
          <w:szCs w:val="24"/>
        </w:rPr>
        <w:t>le or</w:t>
      </w:r>
      <w:r>
        <w:rPr>
          <w:rFonts w:ascii="Arial" w:eastAsia="Arial" w:hAnsi="Arial" w:cs="Arial"/>
          <w:color w:val="000000"/>
          <w:spacing w:val="3"/>
          <w:sz w:val="24"/>
          <w:szCs w:val="24"/>
        </w:rPr>
        <w:t xml:space="preserve"> </w:t>
      </w:r>
      <w:r>
        <w:rPr>
          <w:rFonts w:ascii="Arial" w:eastAsia="Arial" w:hAnsi="Arial" w:cs="Arial"/>
          <w:color w:val="000000"/>
          <w:sz w:val="24"/>
          <w:szCs w:val="24"/>
        </w:rPr>
        <w:t>distrib</w:t>
      </w:r>
      <w:r>
        <w:rPr>
          <w:rFonts w:ascii="Arial" w:eastAsia="Arial" w:hAnsi="Arial" w:cs="Arial"/>
          <w:color w:val="000000"/>
          <w:spacing w:val="1"/>
          <w:sz w:val="24"/>
          <w:szCs w:val="24"/>
        </w:rPr>
        <w:t>u</w:t>
      </w:r>
      <w:r>
        <w:rPr>
          <w:rFonts w:ascii="Arial" w:eastAsia="Arial" w:hAnsi="Arial" w:cs="Arial"/>
          <w:color w:val="000000"/>
          <w:spacing w:val="-1"/>
          <w:sz w:val="24"/>
          <w:szCs w:val="24"/>
        </w:rPr>
        <w:t>t</w:t>
      </w:r>
      <w:r>
        <w:rPr>
          <w:rFonts w:ascii="Arial" w:eastAsia="Arial" w:hAnsi="Arial" w:cs="Arial"/>
          <w:color w:val="000000"/>
          <w:sz w:val="24"/>
          <w:szCs w:val="24"/>
        </w:rPr>
        <w:t xml:space="preserve">ed </w:t>
      </w:r>
      <w:r>
        <w:rPr>
          <w:rFonts w:ascii="Arial" w:eastAsia="Arial" w:hAnsi="Arial" w:cs="Arial"/>
          <w:color w:val="000000"/>
          <w:spacing w:val="1"/>
          <w:sz w:val="24"/>
          <w:szCs w:val="24"/>
        </w:rPr>
        <w:t>t</w:t>
      </w:r>
      <w:r>
        <w:rPr>
          <w:rFonts w:ascii="Arial" w:eastAsia="Arial" w:hAnsi="Arial" w:cs="Arial"/>
          <w:color w:val="000000"/>
          <w:sz w:val="24"/>
          <w:szCs w:val="24"/>
        </w:rPr>
        <w:t>o</w:t>
      </w:r>
      <w:r>
        <w:rPr>
          <w:rFonts w:ascii="Arial" w:eastAsia="Arial" w:hAnsi="Arial" w:cs="Arial"/>
          <w:color w:val="000000"/>
          <w:spacing w:val="6"/>
          <w:sz w:val="24"/>
          <w:szCs w:val="24"/>
        </w:rPr>
        <w:t xml:space="preserve"> </w:t>
      </w:r>
      <w:r>
        <w:rPr>
          <w:rFonts w:ascii="Arial" w:eastAsia="Arial" w:hAnsi="Arial" w:cs="Arial"/>
          <w:color w:val="000000"/>
          <w:spacing w:val="-1"/>
          <w:sz w:val="24"/>
          <w:szCs w:val="24"/>
        </w:rPr>
        <w:t>t</w:t>
      </w:r>
      <w:r>
        <w:rPr>
          <w:rFonts w:ascii="Arial" w:eastAsia="Arial" w:hAnsi="Arial" w:cs="Arial"/>
          <w:color w:val="000000"/>
          <w:sz w:val="24"/>
          <w:szCs w:val="24"/>
        </w:rPr>
        <w:t>he</w:t>
      </w:r>
      <w:r>
        <w:rPr>
          <w:rFonts w:ascii="Arial" w:eastAsia="Arial" w:hAnsi="Arial" w:cs="Arial"/>
          <w:color w:val="000000"/>
          <w:spacing w:val="-1"/>
          <w:sz w:val="24"/>
          <w:szCs w:val="24"/>
        </w:rPr>
        <w:t xml:space="preserve"> </w:t>
      </w:r>
      <w:r>
        <w:rPr>
          <w:rFonts w:ascii="Arial" w:eastAsia="Arial" w:hAnsi="Arial" w:cs="Arial"/>
          <w:color w:val="000000"/>
          <w:spacing w:val="2"/>
          <w:sz w:val="24"/>
          <w:szCs w:val="24"/>
        </w:rPr>
        <w:t>f</w:t>
      </w:r>
      <w:r>
        <w:rPr>
          <w:rFonts w:ascii="Arial" w:eastAsia="Arial" w:hAnsi="Arial" w:cs="Arial"/>
          <w:color w:val="000000"/>
          <w:spacing w:val="1"/>
          <w:sz w:val="24"/>
          <w:szCs w:val="24"/>
        </w:rPr>
        <w:t>o</w:t>
      </w:r>
      <w:r>
        <w:rPr>
          <w:rFonts w:ascii="Arial" w:eastAsia="Arial" w:hAnsi="Arial" w:cs="Arial"/>
          <w:color w:val="000000"/>
          <w:spacing w:val="-2"/>
          <w:sz w:val="24"/>
          <w:szCs w:val="24"/>
        </w:rPr>
        <w:t>r</w:t>
      </w:r>
      <w:r>
        <w:rPr>
          <w:rFonts w:ascii="Arial" w:eastAsia="Arial" w:hAnsi="Arial" w:cs="Arial"/>
          <w:color w:val="000000"/>
          <w:sz w:val="24"/>
          <w:szCs w:val="24"/>
        </w:rPr>
        <w:t>ei</w:t>
      </w:r>
      <w:r>
        <w:rPr>
          <w:rFonts w:ascii="Arial" w:eastAsia="Arial" w:hAnsi="Arial" w:cs="Arial"/>
          <w:color w:val="000000"/>
          <w:spacing w:val="-1"/>
          <w:sz w:val="24"/>
          <w:szCs w:val="24"/>
        </w:rPr>
        <w:t>g</w:t>
      </w:r>
      <w:r>
        <w:rPr>
          <w:rFonts w:ascii="Arial" w:eastAsia="Arial" w:hAnsi="Arial" w:cs="Arial"/>
          <w:color w:val="000000"/>
          <w:sz w:val="24"/>
          <w:szCs w:val="24"/>
        </w:rPr>
        <w:t>n</w:t>
      </w:r>
      <w:r>
        <w:rPr>
          <w:rFonts w:ascii="Arial" w:eastAsia="Arial" w:hAnsi="Arial" w:cs="Arial"/>
          <w:color w:val="000000"/>
          <w:spacing w:val="2"/>
          <w:sz w:val="24"/>
          <w:szCs w:val="24"/>
        </w:rPr>
        <w:t xml:space="preserve"> </w:t>
      </w:r>
      <w:r>
        <w:rPr>
          <w:rFonts w:ascii="Arial" w:eastAsia="Arial" w:hAnsi="Arial" w:cs="Arial"/>
          <w:color w:val="000000"/>
          <w:sz w:val="24"/>
          <w:szCs w:val="24"/>
        </w:rPr>
        <w:t>c</w:t>
      </w:r>
      <w:r>
        <w:rPr>
          <w:rFonts w:ascii="Arial" w:eastAsia="Arial" w:hAnsi="Arial" w:cs="Arial"/>
          <w:color w:val="000000"/>
          <w:spacing w:val="1"/>
          <w:sz w:val="24"/>
          <w:szCs w:val="24"/>
        </w:rPr>
        <w:t>u</w:t>
      </w:r>
      <w:r>
        <w:rPr>
          <w:rFonts w:ascii="Arial" w:eastAsia="Arial" w:hAnsi="Arial" w:cs="Arial"/>
          <w:color w:val="000000"/>
          <w:sz w:val="24"/>
          <w:szCs w:val="24"/>
        </w:rPr>
        <w:t>stom</w:t>
      </w:r>
      <w:r>
        <w:rPr>
          <w:rFonts w:ascii="Arial" w:eastAsia="Arial" w:hAnsi="Arial" w:cs="Arial"/>
          <w:color w:val="000000"/>
          <w:spacing w:val="1"/>
          <w:sz w:val="24"/>
          <w:szCs w:val="24"/>
        </w:rPr>
        <w:t>e</w:t>
      </w:r>
      <w:r>
        <w:rPr>
          <w:rFonts w:ascii="Arial" w:eastAsia="Arial" w:hAnsi="Arial" w:cs="Arial"/>
          <w:color w:val="000000"/>
          <w:sz w:val="24"/>
          <w:szCs w:val="24"/>
        </w:rPr>
        <w:t xml:space="preserve">r. </w:t>
      </w:r>
      <w:r>
        <w:rPr>
          <w:rFonts w:ascii="Arial" w:eastAsia="Arial" w:hAnsi="Arial" w:cs="Arial"/>
          <w:color w:val="000000"/>
          <w:spacing w:val="1"/>
          <w:sz w:val="24"/>
          <w:szCs w:val="24"/>
        </w:rPr>
        <w:t>A</w:t>
      </w:r>
      <w:r>
        <w:rPr>
          <w:rFonts w:ascii="Arial" w:eastAsia="Arial" w:hAnsi="Arial" w:cs="Arial"/>
          <w:color w:val="000000"/>
          <w:sz w:val="24"/>
          <w:szCs w:val="24"/>
        </w:rPr>
        <w:t>t t</w:t>
      </w:r>
      <w:r>
        <w:rPr>
          <w:rFonts w:ascii="Arial" w:eastAsia="Arial" w:hAnsi="Arial" w:cs="Arial"/>
          <w:color w:val="000000"/>
          <w:spacing w:val="2"/>
          <w:sz w:val="24"/>
          <w:szCs w:val="24"/>
        </w:rPr>
        <w:t>h</w:t>
      </w:r>
      <w:r>
        <w:rPr>
          <w:rFonts w:ascii="Arial" w:eastAsia="Arial" w:hAnsi="Arial" w:cs="Arial"/>
          <w:color w:val="000000"/>
          <w:sz w:val="24"/>
          <w:szCs w:val="24"/>
        </w:rPr>
        <w:t>e</w:t>
      </w:r>
      <w:r>
        <w:rPr>
          <w:rFonts w:ascii="Arial" w:eastAsia="Arial" w:hAnsi="Arial" w:cs="Arial"/>
          <w:color w:val="000000"/>
          <w:spacing w:val="-1"/>
          <w:sz w:val="24"/>
          <w:szCs w:val="24"/>
        </w:rPr>
        <w:t xml:space="preserve"> </w:t>
      </w:r>
      <w:r>
        <w:rPr>
          <w:rFonts w:ascii="Arial" w:eastAsia="Arial" w:hAnsi="Arial" w:cs="Arial"/>
          <w:color w:val="000000"/>
          <w:sz w:val="24"/>
          <w:szCs w:val="24"/>
        </w:rPr>
        <w:t>sa</w:t>
      </w:r>
      <w:r>
        <w:rPr>
          <w:rFonts w:ascii="Arial" w:eastAsia="Arial" w:hAnsi="Arial" w:cs="Arial"/>
          <w:color w:val="000000"/>
          <w:spacing w:val="2"/>
          <w:sz w:val="24"/>
          <w:szCs w:val="24"/>
        </w:rPr>
        <w:t>m</w:t>
      </w:r>
      <w:r>
        <w:rPr>
          <w:rFonts w:ascii="Arial" w:eastAsia="Arial" w:hAnsi="Arial" w:cs="Arial"/>
          <w:color w:val="000000"/>
          <w:sz w:val="24"/>
          <w:szCs w:val="24"/>
        </w:rPr>
        <w:t>e</w:t>
      </w:r>
      <w:r>
        <w:rPr>
          <w:rFonts w:ascii="Arial" w:eastAsia="Arial" w:hAnsi="Arial" w:cs="Arial"/>
          <w:color w:val="000000"/>
          <w:spacing w:val="1"/>
          <w:sz w:val="24"/>
          <w:szCs w:val="24"/>
        </w:rPr>
        <w:t xml:space="preserve"> </w:t>
      </w:r>
      <w:r>
        <w:rPr>
          <w:rFonts w:ascii="Arial" w:eastAsia="Arial" w:hAnsi="Arial" w:cs="Arial"/>
          <w:color w:val="000000"/>
          <w:sz w:val="24"/>
          <w:szCs w:val="24"/>
        </w:rPr>
        <w:t>time,</w:t>
      </w:r>
      <w:r>
        <w:rPr>
          <w:rFonts w:ascii="Arial" w:eastAsia="Arial" w:hAnsi="Arial" w:cs="Arial"/>
          <w:color w:val="000000"/>
          <w:spacing w:val="1"/>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e</w:t>
      </w:r>
      <w:r>
        <w:rPr>
          <w:rFonts w:ascii="Arial" w:eastAsia="Arial" w:hAnsi="Arial" w:cs="Arial"/>
          <w:color w:val="000000"/>
          <w:spacing w:val="1"/>
          <w:sz w:val="24"/>
          <w:szCs w:val="24"/>
        </w:rPr>
        <w:t xml:space="preserve"> </w:t>
      </w:r>
      <w:r>
        <w:rPr>
          <w:rFonts w:ascii="Arial" w:eastAsia="Arial" w:hAnsi="Arial" w:cs="Arial"/>
          <w:color w:val="000000"/>
          <w:sz w:val="24"/>
          <w:szCs w:val="24"/>
        </w:rPr>
        <w:t>offeri</w:t>
      </w:r>
      <w:r>
        <w:rPr>
          <w:rFonts w:ascii="Arial" w:eastAsia="Arial" w:hAnsi="Arial" w:cs="Arial"/>
          <w:color w:val="000000"/>
          <w:spacing w:val="6"/>
          <w:sz w:val="24"/>
          <w:szCs w:val="24"/>
        </w:rPr>
        <w:t>n</w:t>
      </w:r>
      <w:r>
        <w:rPr>
          <w:rFonts w:ascii="Arial" w:eastAsia="Arial" w:hAnsi="Arial" w:cs="Arial"/>
          <w:color w:val="000000"/>
          <w:sz w:val="24"/>
          <w:szCs w:val="24"/>
        </w:rPr>
        <w:t>g is</w:t>
      </w:r>
      <w:r>
        <w:rPr>
          <w:rFonts w:ascii="Arial" w:eastAsia="Arial" w:hAnsi="Arial" w:cs="Arial"/>
          <w:color w:val="000000"/>
          <w:spacing w:val="158"/>
          <w:sz w:val="24"/>
          <w:szCs w:val="24"/>
        </w:rPr>
        <w:t xml:space="preserve"> </w:t>
      </w:r>
      <w:r>
        <w:rPr>
          <w:rFonts w:ascii="Arial" w:eastAsia="Arial" w:hAnsi="Arial" w:cs="Arial"/>
          <w:color w:val="000000"/>
          <w:sz w:val="24"/>
          <w:szCs w:val="24"/>
        </w:rPr>
        <w:t>co</w:t>
      </w:r>
      <w:r>
        <w:rPr>
          <w:rFonts w:ascii="Arial" w:eastAsia="Arial" w:hAnsi="Arial" w:cs="Arial"/>
          <w:color w:val="000000"/>
          <w:spacing w:val="2"/>
          <w:sz w:val="24"/>
          <w:szCs w:val="24"/>
        </w:rPr>
        <w:t>m</w:t>
      </w:r>
      <w:r>
        <w:rPr>
          <w:rFonts w:ascii="Arial" w:eastAsia="Arial" w:hAnsi="Arial" w:cs="Arial"/>
          <w:color w:val="000000"/>
          <w:sz w:val="24"/>
          <w:szCs w:val="24"/>
        </w:rPr>
        <w:t>mu</w:t>
      </w:r>
      <w:r>
        <w:rPr>
          <w:rFonts w:ascii="Arial" w:eastAsia="Arial" w:hAnsi="Arial" w:cs="Arial"/>
          <w:color w:val="000000"/>
          <w:spacing w:val="1"/>
          <w:sz w:val="24"/>
          <w:szCs w:val="24"/>
        </w:rPr>
        <w:t>n</w:t>
      </w:r>
      <w:r>
        <w:rPr>
          <w:rFonts w:ascii="Arial" w:eastAsia="Arial" w:hAnsi="Arial" w:cs="Arial"/>
          <w:color w:val="000000"/>
          <w:sz w:val="24"/>
          <w:szCs w:val="24"/>
        </w:rPr>
        <w:t>ica</w:t>
      </w:r>
      <w:r>
        <w:rPr>
          <w:rFonts w:ascii="Arial" w:eastAsia="Arial" w:hAnsi="Arial" w:cs="Arial"/>
          <w:color w:val="000000"/>
          <w:spacing w:val="-1"/>
          <w:sz w:val="24"/>
          <w:szCs w:val="24"/>
        </w:rPr>
        <w:t>t</w:t>
      </w:r>
      <w:r>
        <w:rPr>
          <w:rFonts w:ascii="Arial" w:eastAsia="Arial" w:hAnsi="Arial" w:cs="Arial"/>
          <w:color w:val="000000"/>
          <w:sz w:val="24"/>
          <w:szCs w:val="24"/>
        </w:rPr>
        <w:t>ed</w:t>
      </w:r>
      <w:r>
        <w:rPr>
          <w:rFonts w:ascii="Arial" w:eastAsia="Arial" w:hAnsi="Arial" w:cs="Arial"/>
          <w:color w:val="000000"/>
          <w:spacing w:val="159"/>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r</w:t>
      </w:r>
      <w:r>
        <w:rPr>
          <w:rFonts w:ascii="Arial" w:eastAsia="Arial" w:hAnsi="Arial" w:cs="Arial"/>
          <w:color w:val="000000"/>
          <w:spacing w:val="156"/>
          <w:sz w:val="24"/>
          <w:szCs w:val="24"/>
        </w:rPr>
        <w:t xml:space="preserve"> </w:t>
      </w:r>
      <w:r>
        <w:rPr>
          <w:rFonts w:ascii="Arial" w:eastAsia="Arial" w:hAnsi="Arial" w:cs="Arial"/>
          <w:color w:val="000000"/>
          <w:sz w:val="24"/>
          <w:szCs w:val="24"/>
        </w:rPr>
        <w:t>pro</w:t>
      </w:r>
      <w:r>
        <w:rPr>
          <w:rFonts w:ascii="Arial" w:eastAsia="Arial" w:hAnsi="Arial" w:cs="Arial"/>
          <w:color w:val="000000"/>
          <w:spacing w:val="2"/>
          <w:sz w:val="24"/>
          <w:szCs w:val="24"/>
        </w:rPr>
        <w:t>m</w:t>
      </w:r>
      <w:r>
        <w:rPr>
          <w:rFonts w:ascii="Arial" w:eastAsia="Arial" w:hAnsi="Arial" w:cs="Arial"/>
          <w:color w:val="000000"/>
          <w:spacing w:val="1"/>
          <w:sz w:val="24"/>
          <w:szCs w:val="24"/>
        </w:rPr>
        <w:t>o</w:t>
      </w:r>
      <w:r>
        <w:rPr>
          <w:rFonts w:ascii="Arial" w:eastAsia="Arial" w:hAnsi="Arial" w:cs="Arial"/>
          <w:color w:val="000000"/>
          <w:spacing w:val="-1"/>
          <w:sz w:val="24"/>
          <w:szCs w:val="24"/>
        </w:rPr>
        <w:t>t</w:t>
      </w:r>
      <w:r>
        <w:rPr>
          <w:rFonts w:ascii="Arial" w:eastAsia="Arial" w:hAnsi="Arial" w:cs="Arial"/>
          <w:color w:val="000000"/>
          <w:sz w:val="24"/>
          <w:szCs w:val="24"/>
        </w:rPr>
        <w:t>ed</w:t>
      </w:r>
      <w:r>
        <w:rPr>
          <w:rFonts w:ascii="Arial" w:eastAsia="Arial" w:hAnsi="Arial" w:cs="Arial"/>
          <w:color w:val="000000"/>
          <w:spacing w:val="159"/>
          <w:sz w:val="24"/>
          <w:szCs w:val="24"/>
        </w:rPr>
        <w:t xml:space="preserve"> </w:t>
      </w:r>
      <w:r>
        <w:rPr>
          <w:rFonts w:ascii="Arial" w:eastAsia="Arial" w:hAnsi="Arial" w:cs="Arial"/>
          <w:color w:val="000000"/>
          <w:sz w:val="24"/>
          <w:szCs w:val="24"/>
        </w:rPr>
        <w:t>to</w:t>
      </w:r>
      <w:r>
        <w:rPr>
          <w:rFonts w:ascii="Arial" w:eastAsia="Arial" w:hAnsi="Arial" w:cs="Arial"/>
          <w:color w:val="000000"/>
          <w:spacing w:val="160"/>
          <w:sz w:val="24"/>
          <w:szCs w:val="24"/>
        </w:rPr>
        <w:t xml:space="preserve"> </w:t>
      </w:r>
      <w:r>
        <w:rPr>
          <w:rFonts w:ascii="Arial" w:eastAsia="Arial" w:hAnsi="Arial" w:cs="Arial"/>
          <w:color w:val="000000"/>
          <w:spacing w:val="-1"/>
          <w:sz w:val="24"/>
          <w:szCs w:val="24"/>
        </w:rPr>
        <w:t>t</w:t>
      </w:r>
      <w:r>
        <w:rPr>
          <w:rFonts w:ascii="Arial" w:eastAsia="Arial" w:hAnsi="Arial" w:cs="Arial"/>
          <w:color w:val="000000"/>
          <w:sz w:val="24"/>
          <w:szCs w:val="24"/>
        </w:rPr>
        <w:t>he</w:t>
      </w:r>
      <w:r>
        <w:rPr>
          <w:rFonts w:ascii="Arial" w:eastAsia="Arial" w:hAnsi="Arial" w:cs="Arial"/>
          <w:color w:val="000000"/>
          <w:spacing w:val="157"/>
          <w:sz w:val="24"/>
          <w:szCs w:val="24"/>
        </w:rPr>
        <w:t xml:space="preserve"> </w:t>
      </w:r>
      <w:r>
        <w:rPr>
          <w:rFonts w:ascii="Arial" w:eastAsia="Arial" w:hAnsi="Arial" w:cs="Arial"/>
          <w:color w:val="000000"/>
          <w:sz w:val="24"/>
          <w:szCs w:val="24"/>
        </w:rPr>
        <w:t>b</w:t>
      </w:r>
      <w:r>
        <w:rPr>
          <w:rFonts w:ascii="Arial" w:eastAsia="Arial" w:hAnsi="Arial" w:cs="Arial"/>
          <w:color w:val="000000"/>
          <w:spacing w:val="1"/>
          <w:sz w:val="24"/>
          <w:szCs w:val="24"/>
        </w:rPr>
        <w:t>u</w:t>
      </w:r>
      <w:r>
        <w:rPr>
          <w:rFonts w:ascii="Arial" w:eastAsia="Arial" w:hAnsi="Arial" w:cs="Arial"/>
          <w:color w:val="000000"/>
          <w:spacing w:val="-1"/>
          <w:sz w:val="24"/>
          <w:szCs w:val="24"/>
        </w:rPr>
        <w:t>y</w:t>
      </w:r>
      <w:r>
        <w:rPr>
          <w:rFonts w:ascii="Arial" w:eastAsia="Arial" w:hAnsi="Arial" w:cs="Arial"/>
          <w:color w:val="000000"/>
          <w:sz w:val="24"/>
          <w:szCs w:val="24"/>
        </w:rPr>
        <w:t>er</w:t>
      </w:r>
      <w:r>
        <w:rPr>
          <w:rFonts w:ascii="Arial" w:eastAsia="Arial" w:hAnsi="Arial" w:cs="Arial"/>
          <w:color w:val="000000"/>
          <w:spacing w:val="157"/>
          <w:sz w:val="24"/>
          <w:szCs w:val="24"/>
        </w:rPr>
        <w:t xml:space="preserve"> </w:t>
      </w:r>
      <w:r>
        <w:rPr>
          <w:rFonts w:ascii="Arial" w:eastAsia="Arial" w:hAnsi="Arial" w:cs="Arial"/>
          <w:color w:val="000000"/>
          <w:spacing w:val="1"/>
          <w:sz w:val="24"/>
          <w:szCs w:val="24"/>
        </w:rPr>
        <w:t>u</w:t>
      </w:r>
      <w:r>
        <w:rPr>
          <w:rFonts w:ascii="Arial" w:eastAsia="Arial" w:hAnsi="Arial" w:cs="Arial"/>
          <w:color w:val="000000"/>
          <w:sz w:val="24"/>
          <w:szCs w:val="24"/>
        </w:rPr>
        <w:t>sing</w:t>
      </w:r>
      <w:r>
        <w:rPr>
          <w:rFonts w:ascii="Arial" w:eastAsia="Arial" w:hAnsi="Arial" w:cs="Arial"/>
          <w:color w:val="000000"/>
          <w:spacing w:val="158"/>
          <w:sz w:val="24"/>
          <w:szCs w:val="24"/>
        </w:rPr>
        <w:t xml:space="preserve"> </w:t>
      </w:r>
      <w:r>
        <w:rPr>
          <w:rFonts w:ascii="Arial" w:eastAsia="Arial" w:hAnsi="Arial" w:cs="Arial"/>
          <w:color w:val="000000"/>
          <w:sz w:val="24"/>
          <w:szCs w:val="24"/>
        </w:rPr>
        <w:t>certain com</w:t>
      </w:r>
      <w:r>
        <w:rPr>
          <w:rFonts w:ascii="Arial" w:eastAsia="Arial" w:hAnsi="Arial" w:cs="Arial"/>
          <w:color w:val="000000"/>
          <w:spacing w:val="1"/>
          <w:sz w:val="24"/>
          <w:szCs w:val="24"/>
        </w:rPr>
        <w:t>m</w:t>
      </w:r>
      <w:r>
        <w:rPr>
          <w:rFonts w:ascii="Arial" w:eastAsia="Arial" w:hAnsi="Arial" w:cs="Arial"/>
          <w:color w:val="000000"/>
          <w:spacing w:val="-1"/>
          <w:sz w:val="24"/>
          <w:szCs w:val="24"/>
        </w:rPr>
        <w:t>u</w:t>
      </w:r>
      <w:r>
        <w:rPr>
          <w:rFonts w:ascii="Arial" w:eastAsia="Arial" w:hAnsi="Arial" w:cs="Arial"/>
          <w:color w:val="000000"/>
          <w:sz w:val="24"/>
          <w:szCs w:val="24"/>
        </w:rPr>
        <w:t>nica</w:t>
      </w:r>
      <w:r>
        <w:rPr>
          <w:rFonts w:ascii="Arial" w:eastAsia="Arial" w:hAnsi="Arial" w:cs="Arial"/>
          <w:color w:val="000000"/>
          <w:spacing w:val="1"/>
          <w:sz w:val="24"/>
          <w:szCs w:val="24"/>
        </w:rPr>
        <w:t>t</w:t>
      </w:r>
      <w:r>
        <w:rPr>
          <w:rFonts w:ascii="Arial" w:eastAsia="Arial" w:hAnsi="Arial" w:cs="Arial"/>
          <w:color w:val="000000"/>
          <w:sz w:val="24"/>
          <w:szCs w:val="24"/>
        </w:rPr>
        <w:t>ion</w:t>
      </w:r>
      <w:r>
        <w:rPr>
          <w:rFonts w:ascii="Arial" w:eastAsia="Arial" w:hAnsi="Arial" w:cs="Arial"/>
          <w:color w:val="000000"/>
          <w:spacing w:val="150"/>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r</w:t>
      </w:r>
      <w:r>
        <w:rPr>
          <w:rFonts w:ascii="Arial" w:eastAsia="Arial" w:hAnsi="Arial" w:cs="Arial"/>
          <w:color w:val="000000"/>
          <w:spacing w:val="149"/>
          <w:sz w:val="24"/>
          <w:szCs w:val="24"/>
        </w:rPr>
        <w:t xml:space="preserve"> </w:t>
      </w:r>
      <w:r>
        <w:rPr>
          <w:rFonts w:ascii="Arial" w:eastAsia="Arial" w:hAnsi="Arial" w:cs="Arial"/>
          <w:color w:val="000000"/>
          <w:spacing w:val="-1"/>
          <w:sz w:val="24"/>
          <w:szCs w:val="24"/>
        </w:rPr>
        <w:t>p</w:t>
      </w:r>
      <w:r>
        <w:rPr>
          <w:rFonts w:ascii="Arial" w:eastAsia="Arial" w:hAnsi="Arial" w:cs="Arial"/>
          <w:color w:val="000000"/>
          <w:sz w:val="24"/>
          <w:szCs w:val="24"/>
        </w:rPr>
        <w:t>ro</w:t>
      </w:r>
      <w:r>
        <w:rPr>
          <w:rFonts w:ascii="Arial" w:eastAsia="Arial" w:hAnsi="Arial" w:cs="Arial"/>
          <w:color w:val="000000"/>
          <w:spacing w:val="1"/>
          <w:sz w:val="24"/>
          <w:szCs w:val="24"/>
        </w:rPr>
        <w:t>mo</w:t>
      </w:r>
      <w:r>
        <w:rPr>
          <w:rFonts w:ascii="Arial" w:eastAsia="Arial" w:hAnsi="Arial" w:cs="Arial"/>
          <w:color w:val="000000"/>
          <w:sz w:val="24"/>
          <w:szCs w:val="24"/>
        </w:rPr>
        <w:t>t</w:t>
      </w:r>
      <w:r>
        <w:rPr>
          <w:rFonts w:ascii="Arial" w:eastAsia="Arial" w:hAnsi="Arial" w:cs="Arial"/>
          <w:color w:val="000000"/>
          <w:spacing w:val="-2"/>
          <w:sz w:val="24"/>
          <w:szCs w:val="24"/>
        </w:rPr>
        <w:t>i</w:t>
      </w:r>
      <w:r>
        <w:rPr>
          <w:rFonts w:ascii="Arial" w:eastAsia="Arial" w:hAnsi="Arial" w:cs="Arial"/>
          <w:color w:val="000000"/>
          <w:sz w:val="24"/>
          <w:szCs w:val="24"/>
        </w:rPr>
        <w:t>on</w:t>
      </w:r>
      <w:r>
        <w:rPr>
          <w:rFonts w:ascii="Arial" w:eastAsia="Arial" w:hAnsi="Arial" w:cs="Arial"/>
          <w:color w:val="000000"/>
          <w:spacing w:val="152"/>
          <w:sz w:val="24"/>
          <w:szCs w:val="24"/>
        </w:rPr>
        <w:t xml:space="preserve"> </w:t>
      </w:r>
      <w:r>
        <w:rPr>
          <w:rFonts w:ascii="Arial" w:eastAsia="Arial" w:hAnsi="Arial" w:cs="Arial"/>
          <w:color w:val="000000"/>
          <w:spacing w:val="-1"/>
          <w:sz w:val="24"/>
          <w:szCs w:val="24"/>
        </w:rPr>
        <w:t>c</w:t>
      </w:r>
      <w:r>
        <w:rPr>
          <w:rFonts w:ascii="Arial" w:eastAsia="Arial" w:hAnsi="Arial" w:cs="Arial"/>
          <w:color w:val="000000"/>
          <w:sz w:val="24"/>
          <w:szCs w:val="24"/>
        </w:rPr>
        <w:t>h</w:t>
      </w:r>
      <w:r>
        <w:rPr>
          <w:rFonts w:ascii="Arial" w:eastAsia="Arial" w:hAnsi="Arial" w:cs="Arial"/>
          <w:color w:val="000000"/>
          <w:spacing w:val="-1"/>
          <w:sz w:val="24"/>
          <w:szCs w:val="24"/>
        </w:rPr>
        <w:t>a</w:t>
      </w:r>
      <w:r>
        <w:rPr>
          <w:rFonts w:ascii="Arial" w:eastAsia="Arial" w:hAnsi="Arial" w:cs="Arial"/>
          <w:color w:val="000000"/>
          <w:sz w:val="24"/>
          <w:szCs w:val="24"/>
        </w:rPr>
        <w:t>nn</w:t>
      </w:r>
      <w:r>
        <w:rPr>
          <w:rFonts w:ascii="Arial" w:eastAsia="Arial" w:hAnsi="Arial" w:cs="Arial"/>
          <w:color w:val="000000"/>
          <w:spacing w:val="1"/>
          <w:sz w:val="24"/>
          <w:szCs w:val="24"/>
        </w:rPr>
        <w:t>e</w:t>
      </w:r>
      <w:r>
        <w:rPr>
          <w:rFonts w:ascii="Arial" w:eastAsia="Arial" w:hAnsi="Arial" w:cs="Arial"/>
          <w:color w:val="000000"/>
          <w:sz w:val="24"/>
          <w:szCs w:val="24"/>
        </w:rPr>
        <w:t>ls.</w:t>
      </w:r>
      <w:r>
        <w:rPr>
          <w:rFonts w:ascii="Arial" w:eastAsia="Arial" w:hAnsi="Arial" w:cs="Arial"/>
          <w:color w:val="000000"/>
          <w:spacing w:val="147"/>
          <w:sz w:val="24"/>
          <w:szCs w:val="24"/>
        </w:rPr>
        <w:t xml:space="preserve"> </w:t>
      </w:r>
      <w:r>
        <w:rPr>
          <w:rFonts w:ascii="Arial" w:eastAsia="Arial" w:hAnsi="Arial" w:cs="Arial"/>
          <w:color w:val="000000"/>
          <w:spacing w:val="2"/>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ese</w:t>
      </w:r>
      <w:r>
        <w:rPr>
          <w:rFonts w:ascii="Arial" w:eastAsia="Arial" w:hAnsi="Arial" w:cs="Arial"/>
          <w:color w:val="000000"/>
          <w:spacing w:val="150"/>
          <w:sz w:val="24"/>
          <w:szCs w:val="24"/>
        </w:rPr>
        <w:t xml:space="preserve"> </w:t>
      </w:r>
      <w:r>
        <w:rPr>
          <w:rFonts w:ascii="Arial" w:eastAsia="Arial" w:hAnsi="Arial" w:cs="Arial"/>
          <w:color w:val="000000"/>
          <w:spacing w:val="1"/>
          <w:sz w:val="24"/>
          <w:szCs w:val="24"/>
        </w:rPr>
        <w:t>e</w:t>
      </w:r>
      <w:r>
        <w:rPr>
          <w:rFonts w:ascii="Arial" w:eastAsia="Arial" w:hAnsi="Arial" w:cs="Arial"/>
          <w:color w:val="000000"/>
          <w:sz w:val="24"/>
          <w:szCs w:val="24"/>
        </w:rPr>
        <w:t>l</w:t>
      </w:r>
      <w:r>
        <w:rPr>
          <w:rFonts w:ascii="Arial" w:eastAsia="Arial" w:hAnsi="Arial" w:cs="Arial"/>
          <w:color w:val="000000"/>
          <w:spacing w:val="-1"/>
          <w:sz w:val="24"/>
          <w:szCs w:val="24"/>
        </w:rPr>
        <w:t>e</w:t>
      </w:r>
      <w:r>
        <w:rPr>
          <w:rFonts w:ascii="Arial" w:eastAsia="Arial" w:hAnsi="Arial" w:cs="Arial"/>
          <w:color w:val="000000"/>
          <w:sz w:val="24"/>
          <w:szCs w:val="24"/>
        </w:rPr>
        <w:t>ments</w:t>
      </w:r>
      <w:r>
        <w:rPr>
          <w:rFonts w:ascii="Arial" w:eastAsia="Arial" w:hAnsi="Arial" w:cs="Arial"/>
          <w:color w:val="000000"/>
          <w:spacing w:val="151"/>
          <w:sz w:val="24"/>
          <w:szCs w:val="24"/>
        </w:rPr>
        <w:t xml:space="preserve"> </w:t>
      </w:r>
      <w:r>
        <w:rPr>
          <w:rFonts w:ascii="Arial" w:eastAsia="Arial" w:hAnsi="Arial" w:cs="Arial"/>
          <w:color w:val="000000"/>
          <w:sz w:val="24"/>
          <w:szCs w:val="24"/>
        </w:rPr>
        <w:t>the pro</w:t>
      </w:r>
      <w:r>
        <w:rPr>
          <w:rFonts w:ascii="Arial" w:eastAsia="Arial" w:hAnsi="Arial" w:cs="Arial"/>
          <w:color w:val="000000"/>
          <w:spacing w:val="1"/>
          <w:sz w:val="24"/>
          <w:szCs w:val="24"/>
        </w:rPr>
        <w:t>du</w:t>
      </w:r>
      <w:r>
        <w:rPr>
          <w:rFonts w:ascii="Arial" w:eastAsia="Arial" w:hAnsi="Arial" w:cs="Arial"/>
          <w:color w:val="000000"/>
          <w:sz w:val="24"/>
          <w:szCs w:val="24"/>
        </w:rPr>
        <w:t>c</w:t>
      </w:r>
      <w:r>
        <w:rPr>
          <w:rFonts w:ascii="Arial" w:eastAsia="Arial" w:hAnsi="Arial" w:cs="Arial"/>
          <w:color w:val="000000"/>
          <w:spacing w:val="-1"/>
          <w:sz w:val="24"/>
          <w:szCs w:val="24"/>
        </w:rPr>
        <w:t>t</w:t>
      </w:r>
      <w:r>
        <w:rPr>
          <w:rFonts w:ascii="Arial" w:eastAsia="Arial" w:hAnsi="Arial" w:cs="Arial"/>
          <w:color w:val="000000"/>
          <w:sz w:val="24"/>
          <w:szCs w:val="24"/>
        </w:rPr>
        <w:t>,</w:t>
      </w:r>
      <w:r>
        <w:rPr>
          <w:rFonts w:ascii="Arial" w:eastAsia="Arial" w:hAnsi="Arial" w:cs="Arial"/>
          <w:color w:val="000000"/>
          <w:spacing w:val="67"/>
          <w:sz w:val="24"/>
          <w:szCs w:val="24"/>
        </w:rPr>
        <w:t xml:space="preserve"> </w:t>
      </w:r>
      <w:r>
        <w:rPr>
          <w:rFonts w:ascii="Arial" w:eastAsia="Arial" w:hAnsi="Arial" w:cs="Arial"/>
          <w:color w:val="000000"/>
          <w:spacing w:val="1"/>
          <w:sz w:val="24"/>
          <w:szCs w:val="24"/>
        </w:rPr>
        <w:t>p</w:t>
      </w:r>
      <w:r>
        <w:rPr>
          <w:rFonts w:ascii="Arial" w:eastAsia="Arial" w:hAnsi="Arial" w:cs="Arial"/>
          <w:color w:val="000000"/>
          <w:sz w:val="24"/>
          <w:szCs w:val="24"/>
        </w:rPr>
        <w:t>r</w:t>
      </w:r>
      <w:r>
        <w:rPr>
          <w:rFonts w:ascii="Arial" w:eastAsia="Arial" w:hAnsi="Arial" w:cs="Arial"/>
          <w:color w:val="000000"/>
          <w:spacing w:val="-1"/>
          <w:sz w:val="24"/>
          <w:szCs w:val="24"/>
        </w:rPr>
        <w:t>i</w:t>
      </w:r>
      <w:r>
        <w:rPr>
          <w:rFonts w:ascii="Arial" w:eastAsia="Arial" w:hAnsi="Arial" w:cs="Arial"/>
          <w:color w:val="000000"/>
          <w:sz w:val="24"/>
          <w:szCs w:val="24"/>
        </w:rPr>
        <w:t>ce,</w:t>
      </w:r>
      <w:r>
        <w:rPr>
          <w:rFonts w:ascii="Arial" w:eastAsia="Arial" w:hAnsi="Arial" w:cs="Arial"/>
          <w:color w:val="000000"/>
          <w:spacing w:val="68"/>
          <w:sz w:val="24"/>
          <w:szCs w:val="24"/>
        </w:rPr>
        <w:t xml:space="preserve"> </w:t>
      </w:r>
      <w:r>
        <w:rPr>
          <w:rFonts w:ascii="Arial" w:eastAsia="Arial" w:hAnsi="Arial" w:cs="Arial"/>
          <w:color w:val="000000"/>
          <w:spacing w:val="1"/>
          <w:sz w:val="24"/>
          <w:szCs w:val="24"/>
        </w:rPr>
        <w:t>d</w:t>
      </w:r>
      <w:r>
        <w:rPr>
          <w:rFonts w:ascii="Arial" w:eastAsia="Arial" w:hAnsi="Arial" w:cs="Arial"/>
          <w:color w:val="000000"/>
          <w:sz w:val="24"/>
          <w:szCs w:val="24"/>
        </w:rPr>
        <w:t>istri</w:t>
      </w:r>
      <w:r>
        <w:rPr>
          <w:rFonts w:ascii="Arial" w:eastAsia="Arial" w:hAnsi="Arial" w:cs="Arial"/>
          <w:color w:val="000000"/>
          <w:spacing w:val="-2"/>
          <w:sz w:val="24"/>
          <w:szCs w:val="24"/>
        </w:rPr>
        <w:t>b</w:t>
      </w:r>
      <w:r>
        <w:rPr>
          <w:rFonts w:ascii="Arial" w:eastAsia="Arial" w:hAnsi="Arial" w:cs="Arial"/>
          <w:color w:val="000000"/>
          <w:sz w:val="24"/>
          <w:szCs w:val="24"/>
        </w:rPr>
        <w:t>uti</w:t>
      </w:r>
      <w:r>
        <w:rPr>
          <w:rFonts w:ascii="Arial" w:eastAsia="Arial" w:hAnsi="Arial" w:cs="Arial"/>
          <w:color w:val="000000"/>
          <w:spacing w:val="1"/>
          <w:sz w:val="24"/>
          <w:szCs w:val="24"/>
        </w:rPr>
        <w:t>o</w:t>
      </w:r>
      <w:r>
        <w:rPr>
          <w:rFonts w:ascii="Arial" w:eastAsia="Arial" w:hAnsi="Arial" w:cs="Arial"/>
          <w:color w:val="000000"/>
          <w:sz w:val="24"/>
          <w:szCs w:val="24"/>
        </w:rPr>
        <w:t>n</w:t>
      </w:r>
      <w:r>
        <w:rPr>
          <w:rFonts w:ascii="Arial" w:eastAsia="Arial" w:hAnsi="Arial" w:cs="Arial"/>
          <w:color w:val="000000"/>
          <w:spacing w:val="68"/>
          <w:sz w:val="24"/>
          <w:szCs w:val="24"/>
        </w:rPr>
        <w:t xml:space="preserve"> </w:t>
      </w:r>
      <w:r>
        <w:rPr>
          <w:rFonts w:ascii="Arial" w:eastAsia="Arial" w:hAnsi="Arial" w:cs="Arial"/>
          <w:color w:val="000000"/>
          <w:sz w:val="24"/>
          <w:szCs w:val="24"/>
        </w:rPr>
        <w:t>(pla</w:t>
      </w:r>
      <w:r>
        <w:rPr>
          <w:rFonts w:ascii="Arial" w:eastAsia="Arial" w:hAnsi="Arial" w:cs="Arial"/>
          <w:color w:val="000000"/>
          <w:spacing w:val="-1"/>
          <w:sz w:val="24"/>
          <w:szCs w:val="24"/>
        </w:rPr>
        <w:t>c</w:t>
      </w:r>
      <w:r>
        <w:rPr>
          <w:rFonts w:ascii="Arial" w:eastAsia="Arial" w:hAnsi="Arial" w:cs="Arial"/>
          <w:color w:val="000000"/>
          <w:sz w:val="24"/>
          <w:szCs w:val="24"/>
        </w:rPr>
        <w:t>e)</w:t>
      </w:r>
      <w:r>
        <w:rPr>
          <w:rFonts w:ascii="Arial" w:eastAsia="Arial" w:hAnsi="Arial" w:cs="Arial"/>
          <w:color w:val="000000"/>
          <w:spacing w:val="67"/>
          <w:sz w:val="24"/>
          <w:szCs w:val="24"/>
        </w:rPr>
        <w:t xml:space="preserve"> </w:t>
      </w:r>
      <w:r>
        <w:rPr>
          <w:rFonts w:ascii="Arial" w:eastAsia="Arial" w:hAnsi="Arial" w:cs="Arial"/>
          <w:color w:val="000000"/>
          <w:sz w:val="24"/>
          <w:szCs w:val="24"/>
        </w:rPr>
        <w:t>a</w:t>
      </w:r>
      <w:r>
        <w:rPr>
          <w:rFonts w:ascii="Arial" w:eastAsia="Arial" w:hAnsi="Arial" w:cs="Arial"/>
          <w:color w:val="000000"/>
          <w:spacing w:val="1"/>
          <w:sz w:val="24"/>
          <w:szCs w:val="24"/>
        </w:rPr>
        <w:t>n</w:t>
      </w:r>
      <w:r>
        <w:rPr>
          <w:rFonts w:ascii="Arial" w:eastAsia="Arial" w:hAnsi="Arial" w:cs="Arial"/>
          <w:color w:val="000000"/>
          <w:sz w:val="24"/>
          <w:szCs w:val="24"/>
        </w:rPr>
        <w:t>d</w:t>
      </w:r>
      <w:r>
        <w:rPr>
          <w:rFonts w:ascii="Arial" w:eastAsia="Arial" w:hAnsi="Arial" w:cs="Arial"/>
          <w:color w:val="000000"/>
          <w:spacing w:val="66"/>
          <w:sz w:val="24"/>
          <w:szCs w:val="24"/>
        </w:rPr>
        <w:t xml:space="preserve"> </w:t>
      </w:r>
      <w:r>
        <w:rPr>
          <w:rFonts w:ascii="Arial" w:eastAsia="Arial" w:hAnsi="Arial" w:cs="Arial"/>
          <w:color w:val="000000"/>
          <w:spacing w:val="1"/>
          <w:sz w:val="24"/>
          <w:szCs w:val="24"/>
        </w:rPr>
        <w:t>p</w:t>
      </w:r>
      <w:r>
        <w:rPr>
          <w:rFonts w:ascii="Arial" w:eastAsia="Arial" w:hAnsi="Arial" w:cs="Arial"/>
          <w:color w:val="000000"/>
          <w:sz w:val="24"/>
          <w:szCs w:val="24"/>
        </w:rPr>
        <w:t>r</w:t>
      </w:r>
      <w:r>
        <w:rPr>
          <w:rFonts w:ascii="Arial" w:eastAsia="Arial" w:hAnsi="Arial" w:cs="Arial"/>
          <w:color w:val="000000"/>
          <w:spacing w:val="-2"/>
          <w:sz w:val="24"/>
          <w:szCs w:val="24"/>
        </w:rPr>
        <w:t>o</w:t>
      </w:r>
      <w:r>
        <w:rPr>
          <w:rFonts w:ascii="Arial" w:eastAsia="Arial" w:hAnsi="Arial" w:cs="Arial"/>
          <w:color w:val="000000"/>
          <w:spacing w:val="1"/>
          <w:sz w:val="24"/>
          <w:szCs w:val="24"/>
        </w:rPr>
        <w:t>mo</w:t>
      </w:r>
      <w:r>
        <w:rPr>
          <w:rFonts w:ascii="Arial" w:eastAsia="Arial" w:hAnsi="Arial" w:cs="Arial"/>
          <w:color w:val="000000"/>
          <w:sz w:val="24"/>
          <w:szCs w:val="24"/>
        </w:rPr>
        <w:t>ti</w:t>
      </w:r>
      <w:r>
        <w:rPr>
          <w:rFonts w:ascii="Arial" w:eastAsia="Arial" w:hAnsi="Arial" w:cs="Arial"/>
          <w:color w:val="000000"/>
          <w:spacing w:val="-1"/>
          <w:sz w:val="24"/>
          <w:szCs w:val="24"/>
        </w:rPr>
        <w:t>o</w:t>
      </w:r>
      <w:r>
        <w:rPr>
          <w:rFonts w:ascii="Arial" w:eastAsia="Arial" w:hAnsi="Arial" w:cs="Arial"/>
          <w:color w:val="000000"/>
          <w:sz w:val="24"/>
          <w:szCs w:val="24"/>
        </w:rPr>
        <w:t>n</w:t>
      </w:r>
      <w:r>
        <w:rPr>
          <w:rFonts w:ascii="Arial" w:eastAsia="Arial" w:hAnsi="Arial" w:cs="Arial"/>
          <w:color w:val="000000"/>
          <w:spacing w:val="67"/>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re</w:t>
      </w:r>
      <w:r>
        <w:rPr>
          <w:rFonts w:ascii="Arial" w:eastAsia="Arial" w:hAnsi="Arial" w:cs="Arial"/>
          <w:color w:val="000000"/>
          <w:spacing w:val="68"/>
          <w:sz w:val="24"/>
          <w:szCs w:val="24"/>
        </w:rPr>
        <w:t xml:space="preserve"> </w:t>
      </w:r>
      <w:r>
        <w:rPr>
          <w:rFonts w:ascii="Arial" w:eastAsia="Arial" w:hAnsi="Arial" w:cs="Arial"/>
          <w:color w:val="000000"/>
          <w:spacing w:val="-2"/>
          <w:sz w:val="24"/>
          <w:szCs w:val="24"/>
        </w:rPr>
        <w:t>c</w:t>
      </w:r>
      <w:r>
        <w:rPr>
          <w:rFonts w:ascii="Arial" w:eastAsia="Arial" w:hAnsi="Arial" w:cs="Arial"/>
          <w:color w:val="000000"/>
          <w:sz w:val="24"/>
          <w:szCs w:val="24"/>
        </w:rPr>
        <w:t>alled</w:t>
      </w:r>
      <w:r>
        <w:rPr>
          <w:rFonts w:ascii="Arial" w:eastAsia="Arial" w:hAnsi="Arial" w:cs="Arial"/>
          <w:color w:val="000000"/>
          <w:spacing w:val="68"/>
          <w:sz w:val="24"/>
          <w:szCs w:val="24"/>
        </w:rPr>
        <w:t xml:space="preserve"> </w:t>
      </w:r>
      <w:r>
        <w:rPr>
          <w:rFonts w:ascii="Arial" w:eastAsia="Arial" w:hAnsi="Arial" w:cs="Arial"/>
          <w:color w:val="000000"/>
          <w:sz w:val="24"/>
          <w:szCs w:val="24"/>
        </w:rPr>
        <w:t xml:space="preserve">the </w:t>
      </w:r>
      <w:r>
        <w:rPr>
          <w:rFonts w:ascii="Arial" w:eastAsia="Arial" w:hAnsi="Arial" w:cs="Arial"/>
          <w:color w:val="000000"/>
          <w:spacing w:val="1"/>
          <w:sz w:val="24"/>
          <w:szCs w:val="24"/>
        </w:rPr>
        <w:t>ma</w:t>
      </w:r>
      <w:r>
        <w:rPr>
          <w:rFonts w:ascii="Arial" w:eastAsia="Arial" w:hAnsi="Arial" w:cs="Arial"/>
          <w:color w:val="000000"/>
          <w:sz w:val="24"/>
          <w:szCs w:val="24"/>
        </w:rPr>
        <w:t>rket</w:t>
      </w:r>
      <w:r>
        <w:rPr>
          <w:rFonts w:ascii="Arial" w:eastAsia="Arial" w:hAnsi="Arial" w:cs="Arial"/>
          <w:color w:val="000000"/>
          <w:spacing w:val="-2"/>
          <w:sz w:val="24"/>
          <w:szCs w:val="24"/>
        </w:rPr>
        <w:t>i</w:t>
      </w:r>
      <w:r>
        <w:rPr>
          <w:rFonts w:ascii="Arial" w:eastAsia="Arial" w:hAnsi="Arial" w:cs="Arial"/>
          <w:color w:val="000000"/>
          <w:sz w:val="24"/>
          <w:szCs w:val="24"/>
        </w:rPr>
        <w:t xml:space="preserve">ng </w:t>
      </w:r>
      <w:r>
        <w:rPr>
          <w:rFonts w:ascii="Arial" w:eastAsia="Arial" w:hAnsi="Arial" w:cs="Arial"/>
          <w:color w:val="000000"/>
          <w:spacing w:val="1"/>
          <w:sz w:val="24"/>
          <w:szCs w:val="24"/>
        </w:rPr>
        <w:t>m</w:t>
      </w:r>
      <w:r>
        <w:rPr>
          <w:rFonts w:ascii="Arial" w:eastAsia="Arial" w:hAnsi="Arial" w:cs="Arial"/>
          <w:color w:val="000000"/>
          <w:sz w:val="24"/>
          <w:szCs w:val="24"/>
        </w:rPr>
        <w:t>i</w:t>
      </w:r>
      <w:r>
        <w:rPr>
          <w:rFonts w:ascii="Arial" w:eastAsia="Arial" w:hAnsi="Arial" w:cs="Arial"/>
          <w:color w:val="000000"/>
          <w:spacing w:val="-2"/>
          <w:sz w:val="24"/>
          <w:szCs w:val="24"/>
        </w:rPr>
        <w:t>x</w:t>
      </w:r>
      <w:r>
        <w:rPr>
          <w:rFonts w:ascii="Arial" w:eastAsia="Arial" w:hAnsi="Arial" w:cs="Arial"/>
          <w:color w:val="000000"/>
          <w:sz w:val="24"/>
          <w:szCs w:val="24"/>
        </w:rPr>
        <w:t>.</w:t>
      </w:r>
    </w:p>
    <w:p w14:paraId="22FD76AA" w14:textId="77777777" w:rsidR="00526E2F" w:rsidRDefault="00526E2F" w:rsidP="00526E2F">
      <w:pPr>
        <w:spacing w:after="0" w:line="240" w:lineRule="auto"/>
        <w:ind w:left="7620" w:right="-20"/>
        <w:rPr>
          <w:rFonts w:ascii="Arial" w:eastAsia="Arial" w:hAnsi="Arial" w:cs="Arial"/>
          <w:b/>
          <w:bCs/>
          <w:color w:val="000000"/>
          <w:sz w:val="72"/>
          <w:szCs w:val="72"/>
        </w:rPr>
      </w:pPr>
      <w:r>
        <w:rPr>
          <w:rFonts w:ascii="Arial" w:eastAsia="Arial" w:hAnsi="Arial" w:cs="Arial"/>
          <w:b/>
          <w:bCs/>
          <w:color w:val="000000"/>
          <w:sz w:val="72"/>
          <w:szCs w:val="72"/>
        </w:rPr>
        <w:t>2</w:t>
      </w:r>
    </w:p>
    <w:p w14:paraId="70BE11F9" w14:textId="77777777" w:rsidR="00526E2F" w:rsidRDefault="00526E2F" w:rsidP="00526E2F">
      <w:pPr>
        <w:spacing w:after="0" w:line="240" w:lineRule="auto"/>
        <w:ind w:right="2289"/>
        <w:rPr>
          <w:rFonts w:ascii="Arial" w:eastAsia="Arial" w:hAnsi="Arial" w:cs="Arial"/>
          <w:b/>
          <w:bCs/>
          <w:color w:val="000000"/>
          <w:sz w:val="36"/>
          <w:szCs w:val="36"/>
        </w:rPr>
      </w:pPr>
      <w:r>
        <w:rPr>
          <w:rFonts w:ascii="Arial" w:eastAsia="Arial" w:hAnsi="Arial" w:cs="Arial"/>
          <w:b/>
          <w:bCs/>
          <w:color w:val="000000"/>
          <w:sz w:val="36"/>
          <w:szCs w:val="36"/>
        </w:rPr>
        <w:t>(Trends</w:t>
      </w:r>
      <w:r>
        <w:rPr>
          <w:rFonts w:ascii="Arial" w:eastAsia="Arial" w:hAnsi="Arial" w:cs="Arial"/>
          <w:color w:val="000000"/>
          <w:sz w:val="36"/>
          <w:szCs w:val="36"/>
        </w:rPr>
        <w:t xml:space="preserve"> </w:t>
      </w:r>
      <w:r>
        <w:rPr>
          <w:rFonts w:ascii="Arial" w:eastAsia="Arial" w:hAnsi="Arial" w:cs="Arial"/>
          <w:b/>
          <w:bCs/>
          <w:color w:val="000000"/>
          <w:spacing w:val="1"/>
          <w:sz w:val="36"/>
          <w:szCs w:val="36"/>
        </w:rPr>
        <w:t>i</w:t>
      </w:r>
      <w:r>
        <w:rPr>
          <w:rFonts w:ascii="Arial" w:eastAsia="Arial" w:hAnsi="Arial" w:cs="Arial"/>
          <w:b/>
          <w:bCs/>
          <w:color w:val="000000"/>
          <w:sz w:val="36"/>
          <w:szCs w:val="36"/>
        </w:rPr>
        <w:t>n</w:t>
      </w:r>
      <w:r>
        <w:rPr>
          <w:rFonts w:ascii="Arial" w:eastAsia="Arial" w:hAnsi="Arial" w:cs="Arial"/>
          <w:color w:val="000000"/>
          <w:spacing w:val="-4"/>
          <w:sz w:val="36"/>
          <w:szCs w:val="36"/>
        </w:rPr>
        <w:t xml:space="preserve"> </w:t>
      </w:r>
      <w:r>
        <w:rPr>
          <w:rFonts w:ascii="Arial" w:eastAsia="Arial" w:hAnsi="Arial" w:cs="Arial"/>
          <w:b/>
          <w:bCs/>
          <w:color w:val="000000"/>
          <w:spacing w:val="6"/>
          <w:sz w:val="36"/>
          <w:szCs w:val="36"/>
        </w:rPr>
        <w:t>w</w:t>
      </w:r>
      <w:r>
        <w:rPr>
          <w:rFonts w:ascii="Arial" w:eastAsia="Arial" w:hAnsi="Arial" w:cs="Arial"/>
          <w:b/>
          <w:bCs/>
          <w:color w:val="000000"/>
          <w:spacing w:val="-3"/>
          <w:sz w:val="36"/>
          <w:szCs w:val="36"/>
        </w:rPr>
        <w:t>o</w:t>
      </w:r>
      <w:r>
        <w:rPr>
          <w:rFonts w:ascii="Arial" w:eastAsia="Arial" w:hAnsi="Arial" w:cs="Arial"/>
          <w:b/>
          <w:bCs/>
          <w:color w:val="000000"/>
          <w:sz w:val="36"/>
          <w:szCs w:val="36"/>
        </w:rPr>
        <w:t>rld</w:t>
      </w:r>
      <w:r>
        <w:rPr>
          <w:rFonts w:ascii="Arial" w:eastAsia="Arial" w:hAnsi="Arial" w:cs="Arial"/>
          <w:color w:val="000000"/>
          <w:sz w:val="36"/>
          <w:szCs w:val="36"/>
        </w:rPr>
        <w:t xml:space="preserve"> </w:t>
      </w:r>
      <w:r>
        <w:rPr>
          <w:rFonts w:ascii="Arial" w:eastAsia="Arial" w:hAnsi="Arial" w:cs="Arial"/>
          <w:b/>
          <w:bCs/>
          <w:color w:val="000000"/>
          <w:sz w:val="36"/>
          <w:szCs w:val="36"/>
        </w:rPr>
        <w:t>tr</w:t>
      </w:r>
      <w:r>
        <w:rPr>
          <w:rFonts w:ascii="Arial" w:eastAsia="Arial" w:hAnsi="Arial" w:cs="Arial"/>
          <w:b/>
          <w:bCs/>
          <w:color w:val="000000"/>
          <w:spacing w:val="-1"/>
          <w:sz w:val="36"/>
          <w:szCs w:val="36"/>
        </w:rPr>
        <w:t>a</w:t>
      </w:r>
      <w:r>
        <w:rPr>
          <w:rFonts w:ascii="Arial" w:eastAsia="Arial" w:hAnsi="Arial" w:cs="Arial"/>
          <w:b/>
          <w:bCs/>
          <w:color w:val="000000"/>
          <w:sz w:val="36"/>
          <w:szCs w:val="36"/>
        </w:rPr>
        <w:t>de</w:t>
      </w:r>
      <w:r>
        <w:rPr>
          <w:rFonts w:ascii="Arial" w:eastAsia="Arial" w:hAnsi="Arial" w:cs="Arial"/>
          <w:color w:val="000000"/>
          <w:sz w:val="36"/>
          <w:szCs w:val="36"/>
        </w:rPr>
        <w:t xml:space="preserve"> </w:t>
      </w:r>
      <w:r>
        <w:rPr>
          <w:rFonts w:ascii="Arial" w:eastAsia="Arial" w:hAnsi="Arial" w:cs="Arial"/>
          <w:b/>
          <w:bCs/>
          <w:color w:val="000000"/>
          <w:sz w:val="36"/>
          <w:szCs w:val="36"/>
        </w:rPr>
        <w:t>and</w:t>
      </w:r>
      <w:r>
        <w:rPr>
          <w:rFonts w:ascii="Arial" w:eastAsia="Arial" w:hAnsi="Arial" w:cs="Arial"/>
          <w:color w:val="000000"/>
          <w:spacing w:val="1"/>
          <w:sz w:val="36"/>
          <w:szCs w:val="36"/>
        </w:rPr>
        <w:t xml:space="preserve"> </w:t>
      </w:r>
      <w:proofErr w:type="gramStart"/>
      <w:r>
        <w:rPr>
          <w:rFonts w:ascii="Arial" w:eastAsia="Arial" w:hAnsi="Arial" w:cs="Arial"/>
          <w:b/>
          <w:bCs/>
          <w:color w:val="000000"/>
          <w:sz w:val="36"/>
          <w:szCs w:val="36"/>
        </w:rPr>
        <w:t>Ind</w:t>
      </w:r>
      <w:r>
        <w:rPr>
          <w:rFonts w:ascii="Arial" w:eastAsia="Arial" w:hAnsi="Arial" w:cs="Arial"/>
          <w:b/>
          <w:bCs/>
          <w:color w:val="000000"/>
          <w:spacing w:val="1"/>
          <w:sz w:val="36"/>
          <w:szCs w:val="36"/>
        </w:rPr>
        <w:t>i</w:t>
      </w:r>
      <w:r>
        <w:rPr>
          <w:rFonts w:ascii="Arial" w:eastAsia="Arial" w:hAnsi="Arial" w:cs="Arial"/>
          <w:b/>
          <w:bCs/>
          <w:color w:val="000000"/>
          <w:sz w:val="36"/>
          <w:szCs w:val="36"/>
        </w:rPr>
        <w:t>a‘</w:t>
      </w:r>
      <w:proofErr w:type="gramEnd"/>
      <w:r>
        <w:rPr>
          <w:rFonts w:ascii="Arial" w:eastAsia="Arial" w:hAnsi="Arial" w:cs="Arial"/>
          <w:b/>
          <w:bCs/>
          <w:color w:val="000000"/>
          <w:sz w:val="36"/>
          <w:szCs w:val="36"/>
        </w:rPr>
        <w:t>s</w:t>
      </w:r>
      <w:r>
        <w:rPr>
          <w:rFonts w:ascii="Arial" w:eastAsia="Arial" w:hAnsi="Arial" w:cs="Arial"/>
          <w:color w:val="000000"/>
          <w:sz w:val="36"/>
          <w:szCs w:val="36"/>
        </w:rPr>
        <w:t xml:space="preserve"> </w:t>
      </w:r>
      <w:r>
        <w:rPr>
          <w:rFonts w:ascii="Arial" w:eastAsia="Arial" w:hAnsi="Arial" w:cs="Arial"/>
          <w:b/>
          <w:bCs/>
          <w:color w:val="000000"/>
          <w:sz w:val="36"/>
          <w:szCs w:val="36"/>
        </w:rPr>
        <w:t>e</w:t>
      </w:r>
      <w:r>
        <w:rPr>
          <w:rFonts w:ascii="Arial" w:eastAsia="Arial" w:hAnsi="Arial" w:cs="Arial"/>
          <w:b/>
          <w:bCs/>
          <w:color w:val="000000"/>
          <w:spacing w:val="-1"/>
          <w:sz w:val="36"/>
          <w:szCs w:val="36"/>
        </w:rPr>
        <w:t>x</w:t>
      </w:r>
      <w:r>
        <w:rPr>
          <w:rFonts w:ascii="Arial" w:eastAsia="Arial" w:hAnsi="Arial" w:cs="Arial"/>
          <w:b/>
          <w:bCs/>
          <w:color w:val="000000"/>
          <w:sz w:val="36"/>
          <w:szCs w:val="36"/>
        </w:rPr>
        <w:t>port</w:t>
      </w:r>
      <w:r>
        <w:rPr>
          <w:rFonts w:ascii="Arial" w:eastAsia="Arial" w:hAnsi="Arial" w:cs="Arial"/>
          <w:b/>
          <w:bCs/>
          <w:color w:val="000000"/>
          <w:spacing w:val="-1"/>
          <w:sz w:val="36"/>
          <w:szCs w:val="36"/>
        </w:rPr>
        <w:t>s</w:t>
      </w:r>
      <w:r>
        <w:rPr>
          <w:rFonts w:ascii="Arial" w:eastAsia="Arial" w:hAnsi="Arial" w:cs="Arial"/>
          <w:b/>
          <w:bCs/>
          <w:color w:val="000000"/>
          <w:sz w:val="36"/>
          <w:szCs w:val="36"/>
        </w:rPr>
        <w:t>)</w:t>
      </w:r>
    </w:p>
    <w:p w14:paraId="46C482D4" w14:textId="77777777" w:rsidR="00526E2F" w:rsidRDefault="00526E2F" w:rsidP="00526E2F">
      <w:pPr>
        <w:spacing w:after="0" w:line="240" w:lineRule="exact"/>
        <w:rPr>
          <w:rFonts w:ascii="Arial" w:eastAsia="Arial" w:hAnsi="Arial" w:cs="Arial"/>
          <w:sz w:val="24"/>
          <w:szCs w:val="24"/>
        </w:rPr>
      </w:pPr>
    </w:p>
    <w:p w14:paraId="7BDBE524" w14:textId="77777777" w:rsidR="00526E2F" w:rsidRDefault="00526E2F" w:rsidP="00526E2F">
      <w:pPr>
        <w:spacing w:after="68" w:line="240" w:lineRule="exact"/>
        <w:rPr>
          <w:rFonts w:ascii="Arial" w:eastAsia="Arial" w:hAnsi="Arial" w:cs="Arial"/>
          <w:sz w:val="24"/>
          <w:szCs w:val="24"/>
        </w:rPr>
      </w:pPr>
    </w:p>
    <w:p w14:paraId="3DF28605" w14:textId="77777777" w:rsidR="00526E2F" w:rsidRDefault="00526E2F" w:rsidP="00526E2F">
      <w:pPr>
        <w:tabs>
          <w:tab w:val="left" w:pos="1539"/>
        </w:tabs>
        <w:spacing w:after="0" w:line="240" w:lineRule="auto"/>
        <w:ind w:left="819" w:right="-20"/>
        <w:rPr>
          <w:rFonts w:ascii="Arial" w:eastAsia="Arial" w:hAnsi="Arial" w:cs="Arial"/>
          <w:b/>
          <w:bCs/>
          <w:color w:val="000000"/>
          <w:sz w:val="28"/>
          <w:szCs w:val="28"/>
        </w:rPr>
      </w:pPr>
      <w:r>
        <w:rPr>
          <w:rFonts w:ascii="Arial" w:eastAsia="Arial" w:hAnsi="Arial" w:cs="Arial"/>
          <w:b/>
          <w:bCs/>
          <w:color w:val="000000"/>
          <w:sz w:val="28"/>
          <w:szCs w:val="28"/>
        </w:rPr>
        <w:t>2.1</w:t>
      </w:r>
      <w:r>
        <w:rPr>
          <w:rFonts w:ascii="Arial" w:eastAsia="Arial" w:hAnsi="Arial" w:cs="Arial"/>
          <w:color w:val="000000"/>
          <w:sz w:val="28"/>
          <w:szCs w:val="28"/>
        </w:rPr>
        <w:tab/>
      </w:r>
      <w:r>
        <w:rPr>
          <w:rFonts w:ascii="Arial" w:eastAsia="Arial" w:hAnsi="Arial" w:cs="Arial"/>
          <w:b/>
          <w:bCs/>
          <w:color w:val="000000"/>
          <w:sz w:val="28"/>
          <w:szCs w:val="28"/>
        </w:rPr>
        <w:t>IN</w:t>
      </w:r>
      <w:r>
        <w:rPr>
          <w:rFonts w:ascii="Arial" w:eastAsia="Arial" w:hAnsi="Arial" w:cs="Arial"/>
          <w:b/>
          <w:bCs/>
          <w:color w:val="000000"/>
          <w:spacing w:val="-1"/>
          <w:sz w:val="28"/>
          <w:szCs w:val="28"/>
        </w:rPr>
        <w:t>TR</w:t>
      </w:r>
      <w:r>
        <w:rPr>
          <w:rFonts w:ascii="Arial" w:eastAsia="Arial" w:hAnsi="Arial" w:cs="Arial"/>
          <w:b/>
          <w:bCs/>
          <w:color w:val="000000"/>
          <w:sz w:val="28"/>
          <w:szCs w:val="28"/>
        </w:rPr>
        <w:t>O</w:t>
      </w:r>
      <w:r>
        <w:rPr>
          <w:rFonts w:ascii="Arial" w:eastAsia="Arial" w:hAnsi="Arial" w:cs="Arial"/>
          <w:b/>
          <w:bCs/>
          <w:color w:val="000000"/>
          <w:spacing w:val="-1"/>
          <w:sz w:val="28"/>
          <w:szCs w:val="28"/>
        </w:rPr>
        <w:t>DUC</w:t>
      </w:r>
      <w:r>
        <w:rPr>
          <w:rFonts w:ascii="Arial" w:eastAsia="Arial" w:hAnsi="Arial" w:cs="Arial"/>
          <w:b/>
          <w:bCs/>
          <w:color w:val="000000"/>
          <w:spacing w:val="-2"/>
          <w:sz w:val="28"/>
          <w:szCs w:val="28"/>
        </w:rPr>
        <w:t>T</w:t>
      </w:r>
      <w:r>
        <w:rPr>
          <w:rFonts w:ascii="Arial" w:eastAsia="Arial" w:hAnsi="Arial" w:cs="Arial"/>
          <w:b/>
          <w:bCs/>
          <w:color w:val="000000"/>
          <w:sz w:val="28"/>
          <w:szCs w:val="28"/>
        </w:rPr>
        <w:t>ION</w:t>
      </w:r>
    </w:p>
    <w:p w14:paraId="1C0C560B" w14:textId="77777777" w:rsidR="00526E2F" w:rsidRDefault="00526E2F" w:rsidP="00526E2F">
      <w:pPr>
        <w:spacing w:after="81" w:line="240" w:lineRule="exact"/>
        <w:rPr>
          <w:rFonts w:ascii="Arial" w:eastAsia="Arial" w:hAnsi="Arial" w:cs="Arial"/>
          <w:sz w:val="24"/>
          <w:szCs w:val="24"/>
        </w:rPr>
      </w:pPr>
    </w:p>
    <w:p w14:paraId="204DB0E0" w14:textId="77777777" w:rsidR="00526E2F" w:rsidRDefault="00526E2F" w:rsidP="00526E2F">
      <w:pPr>
        <w:spacing w:after="0" w:line="240" w:lineRule="auto"/>
        <w:ind w:left="819" w:right="1602" w:firstLine="720"/>
        <w:rPr>
          <w:rFonts w:ascii="Arial" w:eastAsia="Arial" w:hAnsi="Arial" w:cs="Arial"/>
          <w:color w:val="000000"/>
          <w:sz w:val="24"/>
          <w:szCs w:val="24"/>
        </w:rPr>
      </w:pPr>
      <w:r>
        <w:rPr>
          <w:rFonts w:ascii="Arial" w:eastAsia="Arial" w:hAnsi="Arial" w:cs="Arial"/>
          <w:color w:val="000000"/>
          <w:spacing w:val="6"/>
          <w:sz w:val="24"/>
          <w:szCs w:val="24"/>
        </w:rPr>
        <w:t>W</w:t>
      </w:r>
      <w:r>
        <w:rPr>
          <w:rFonts w:ascii="Arial" w:eastAsia="Arial" w:hAnsi="Arial" w:cs="Arial"/>
          <w:color w:val="000000"/>
          <w:spacing w:val="-1"/>
          <w:sz w:val="24"/>
          <w:szCs w:val="24"/>
        </w:rPr>
        <w:t>o</w:t>
      </w:r>
      <w:r>
        <w:rPr>
          <w:rFonts w:ascii="Arial" w:eastAsia="Arial" w:hAnsi="Arial" w:cs="Arial"/>
          <w:color w:val="000000"/>
          <w:sz w:val="24"/>
          <w:szCs w:val="24"/>
        </w:rPr>
        <w:t>r</w:t>
      </w:r>
      <w:r>
        <w:rPr>
          <w:rFonts w:ascii="Arial" w:eastAsia="Arial" w:hAnsi="Arial" w:cs="Arial"/>
          <w:color w:val="000000"/>
          <w:spacing w:val="-4"/>
          <w:sz w:val="24"/>
          <w:szCs w:val="24"/>
        </w:rPr>
        <w:t>l</w:t>
      </w:r>
      <w:r>
        <w:rPr>
          <w:rFonts w:ascii="Arial" w:eastAsia="Arial" w:hAnsi="Arial" w:cs="Arial"/>
          <w:color w:val="000000"/>
          <w:sz w:val="24"/>
          <w:szCs w:val="24"/>
        </w:rPr>
        <w:t>d</w:t>
      </w:r>
      <w:r>
        <w:rPr>
          <w:rFonts w:ascii="Arial" w:eastAsia="Arial" w:hAnsi="Arial" w:cs="Arial"/>
          <w:color w:val="000000"/>
          <w:spacing w:val="27"/>
          <w:sz w:val="24"/>
          <w:szCs w:val="24"/>
        </w:rPr>
        <w:t xml:space="preserve"> </w:t>
      </w:r>
      <w:r>
        <w:rPr>
          <w:rFonts w:ascii="Arial" w:eastAsia="Arial" w:hAnsi="Arial" w:cs="Arial"/>
          <w:color w:val="000000"/>
          <w:sz w:val="24"/>
          <w:szCs w:val="24"/>
        </w:rPr>
        <w:t>tra</w:t>
      </w:r>
      <w:r>
        <w:rPr>
          <w:rFonts w:ascii="Arial" w:eastAsia="Arial" w:hAnsi="Arial" w:cs="Arial"/>
          <w:color w:val="000000"/>
          <w:spacing w:val="1"/>
          <w:sz w:val="24"/>
          <w:szCs w:val="24"/>
        </w:rPr>
        <w:t>d</w:t>
      </w:r>
      <w:r>
        <w:rPr>
          <w:rFonts w:ascii="Arial" w:eastAsia="Arial" w:hAnsi="Arial" w:cs="Arial"/>
          <w:color w:val="000000"/>
          <w:sz w:val="24"/>
          <w:szCs w:val="24"/>
        </w:rPr>
        <w:t>e</w:t>
      </w:r>
      <w:r>
        <w:rPr>
          <w:rFonts w:ascii="Arial" w:eastAsia="Arial" w:hAnsi="Arial" w:cs="Arial"/>
          <w:color w:val="000000"/>
          <w:spacing w:val="25"/>
          <w:sz w:val="24"/>
          <w:szCs w:val="24"/>
        </w:rPr>
        <w:t xml:space="preserve"> </w:t>
      </w:r>
      <w:r>
        <w:rPr>
          <w:rFonts w:ascii="Arial" w:eastAsia="Arial" w:hAnsi="Arial" w:cs="Arial"/>
          <w:color w:val="000000"/>
          <w:spacing w:val="2"/>
          <w:sz w:val="24"/>
          <w:szCs w:val="24"/>
        </w:rPr>
        <w:t>m</w:t>
      </w:r>
      <w:r>
        <w:rPr>
          <w:rFonts w:ascii="Arial" w:eastAsia="Arial" w:hAnsi="Arial" w:cs="Arial"/>
          <w:color w:val="000000"/>
          <w:spacing w:val="-1"/>
          <w:sz w:val="24"/>
          <w:szCs w:val="24"/>
        </w:rPr>
        <w:t>e</w:t>
      </w:r>
      <w:r>
        <w:rPr>
          <w:rFonts w:ascii="Arial" w:eastAsia="Arial" w:hAnsi="Arial" w:cs="Arial"/>
          <w:color w:val="000000"/>
          <w:sz w:val="24"/>
          <w:szCs w:val="24"/>
        </w:rPr>
        <w:t>a</w:t>
      </w:r>
      <w:r>
        <w:rPr>
          <w:rFonts w:ascii="Arial" w:eastAsia="Arial" w:hAnsi="Arial" w:cs="Arial"/>
          <w:color w:val="000000"/>
          <w:spacing w:val="1"/>
          <w:sz w:val="24"/>
          <w:szCs w:val="24"/>
        </w:rPr>
        <w:t>n</w:t>
      </w:r>
      <w:r>
        <w:rPr>
          <w:rFonts w:ascii="Arial" w:eastAsia="Arial" w:hAnsi="Arial" w:cs="Arial"/>
          <w:color w:val="000000"/>
          <w:sz w:val="24"/>
          <w:szCs w:val="24"/>
        </w:rPr>
        <w:t>s</w:t>
      </w:r>
      <w:r>
        <w:rPr>
          <w:rFonts w:ascii="Arial" w:eastAsia="Arial" w:hAnsi="Arial" w:cs="Arial"/>
          <w:color w:val="000000"/>
          <w:spacing w:val="26"/>
          <w:sz w:val="24"/>
          <w:szCs w:val="24"/>
        </w:rPr>
        <w:t xml:space="preserve"> </w:t>
      </w:r>
      <w:r>
        <w:rPr>
          <w:rFonts w:ascii="Arial" w:eastAsia="Arial" w:hAnsi="Arial" w:cs="Arial"/>
          <w:color w:val="000000"/>
          <w:sz w:val="24"/>
          <w:szCs w:val="24"/>
        </w:rPr>
        <w:t>tra</w:t>
      </w:r>
      <w:r>
        <w:rPr>
          <w:rFonts w:ascii="Arial" w:eastAsia="Arial" w:hAnsi="Arial" w:cs="Arial"/>
          <w:color w:val="000000"/>
          <w:spacing w:val="2"/>
          <w:sz w:val="24"/>
          <w:szCs w:val="24"/>
        </w:rPr>
        <w:t>d</w:t>
      </w:r>
      <w:r>
        <w:rPr>
          <w:rFonts w:ascii="Arial" w:eastAsia="Arial" w:hAnsi="Arial" w:cs="Arial"/>
          <w:color w:val="000000"/>
          <w:sz w:val="24"/>
          <w:szCs w:val="24"/>
        </w:rPr>
        <w:t>e</w:t>
      </w:r>
      <w:r>
        <w:rPr>
          <w:rFonts w:ascii="Arial" w:eastAsia="Arial" w:hAnsi="Arial" w:cs="Arial"/>
          <w:color w:val="000000"/>
          <w:spacing w:val="27"/>
          <w:sz w:val="24"/>
          <w:szCs w:val="24"/>
        </w:rPr>
        <w:t xml:space="preserve"> </w:t>
      </w:r>
      <w:r>
        <w:rPr>
          <w:rFonts w:ascii="Arial" w:eastAsia="Arial" w:hAnsi="Arial" w:cs="Arial"/>
          <w:color w:val="000000"/>
          <w:spacing w:val="1"/>
          <w:sz w:val="24"/>
          <w:szCs w:val="24"/>
        </w:rPr>
        <w:t>b</w:t>
      </w:r>
      <w:r>
        <w:rPr>
          <w:rFonts w:ascii="Arial" w:eastAsia="Arial" w:hAnsi="Arial" w:cs="Arial"/>
          <w:color w:val="000000"/>
          <w:sz w:val="24"/>
          <w:szCs w:val="24"/>
        </w:rPr>
        <w:t>et</w:t>
      </w:r>
      <w:r>
        <w:rPr>
          <w:rFonts w:ascii="Arial" w:eastAsia="Arial" w:hAnsi="Arial" w:cs="Arial"/>
          <w:color w:val="000000"/>
          <w:spacing w:val="-3"/>
          <w:sz w:val="24"/>
          <w:szCs w:val="24"/>
        </w:rPr>
        <w:t>w</w:t>
      </w:r>
      <w:r>
        <w:rPr>
          <w:rFonts w:ascii="Arial" w:eastAsia="Arial" w:hAnsi="Arial" w:cs="Arial"/>
          <w:color w:val="000000"/>
          <w:sz w:val="24"/>
          <w:szCs w:val="24"/>
        </w:rPr>
        <w:t>e</w:t>
      </w:r>
      <w:r>
        <w:rPr>
          <w:rFonts w:ascii="Arial" w:eastAsia="Arial" w:hAnsi="Arial" w:cs="Arial"/>
          <w:color w:val="000000"/>
          <w:spacing w:val="1"/>
          <w:sz w:val="24"/>
          <w:szCs w:val="24"/>
        </w:rPr>
        <w:t>e</w:t>
      </w:r>
      <w:r>
        <w:rPr>
          <w:rFonts w:ascii="Arial" w:eastAsia="Arial" w:hAnsi="Arial" w:cs="Arial"/>
          <w:color w:val="000000"/>
          <w:sz w:val="24"/>
          <w:szCs w:val="24"/>
        </w:rPr>
        <w:t>n</w:t>
      </w:r>
      <w:r>
        <w:rPr>
          <w:rFonts w:ascii="Arial" w:eastAsia="Arial" w:hAnsi="Arial" w:cs="Arial"/>
          <w:color w:val="000000"/>
          <w:spacing w:val="27"/>
          <w:sz w:val="24"/>
          <w:szCs w:val="24"/>
        </w:rPr>
        <w:t xml:space="preserve"> </w:t>
      </w:r>
      <w:r>
        <w:rPr>
          <w:rFonts w:ascii="Arial" w:eastAsia="Arial" w:hAnsi="Arial" w:cs="Arial"/>
          <w:color w:val="000000"/>
          <w:spacing w:val="1"/>
          <w:sz w:val="24"/>
          <w:szCs w:val="24"/>
        </w:rPr>
        <w:t>d</w:t>
      </w:r>
      <w:r>
        <w:rPr>
          <w:rFonts w:ascii="Arial" w:eastAsia="Arial" w:hAnsi="Arial" w:cs="Arial"/>
          <w:color w:val="000000"/>
          <w:spacing w:val="-2"/>
          <w:sz w:val="24"/>
          <w:szCs w:val="24"/>
        </w:rPr>
        <w:t>i</w:t>
      </w:r>
      <w:r>
        <w:rPr>
          <w:rFonts w:ascii="Arial" w:eastAsia="Arial" w:hAnsi="Arial" w:cs="Arial"/>
          <w:color w:val="000000"/>
          <w:sz w:val="24"/>
          <w:szCs w:val="24"/>
        </w:rPr>
        <w:t>f</w:t>
      </w:r>
      <w:r>
        <w:rPr>
          <w:rFonts w:ascii="Arial" w:eastAsia="Arial" w:hAnsi="Arial" w:cs="Arial"/>
          <w:color w:val="000000"/>
          <w:spacing w:val="2"/>
          <w:sz w:val="24"/>
          <w:szCs w:val="24"/>
        </w:rPr>
        <w:t>f</w:t>
      </w:r>
      <w:r>
        <w:rPr>
          <w:rFonts w:ascii="Arial" w:eastAsia="Arial" w:hAnsi="Arial" w:cs="Arial"/>
          <w:color w:val="000000"/>
          <w:spacing w:val="1"/>
          <w:sz w:val="24"/>
          <w:szCs w:val="24"/>
        </w:rPr>
        <w:t>e</w:t>
      </w:r>
      <w:r>
        <w:rPr>
          <w:rFonts w:ascii="Arial" w:eastAsia="Arial" w:hAnsi="Arial" w:cs="Arial"/>
          <w:color w:val="000000"/>
          <w:sz w:val="24"/>
          <w:szCs w:val="24"/>
        </w:rPr>
        <w:t>r</w:t>
      </w:r>
      <w:r>
        <w:rPr>
          <w:rFonts w:ascii="Arial" w:eastAsia="Arial" w:hAnsi="Arial" w:cs="Arial"/>
          <w:color w:val="000000"/>
          <w:spacing w:val="-1"/>
          <w:sz w:val="24"/>
          <w:szCs w:val="24"/>
        </w:rPr>
        <w:t>e</w:t>
      </w:r>
      <w:r>
        <w:rPr>
          <w:rFonts w:ascii="Arial" w:eastAsia="Arial" w:hAnsi="Arial" w:cs="Arial"/>
          <w:color w:val="000000"/>
          <w:sz w:val="24"/>
          <w:szCs w:val="24"/>
        </w:rPr>
        <w:t>nt</w:t>
      </w:r>
      <w:r>
        <w:rPr>
          <w:rFonts w:ascii="Arial" w:eastAsia="Arial" w:hAnsi="Arial" w:cs="Arial"/>
          <w:color w:val="000000"/>
          <w:spacing w:val="24"/>
          <w:sz w:val="24"/>
          <w:szCs w:val="24"/>
        </w:rPr>
        <w:t xml:space="preserve"> </w:t>
      </w:r>
      <w:r>
        <w:rPr>
          <w:rFonts w:ascii="Arial" w:eastAsia="Arial" w:hAnsi="Arial" w:cs="Arial"/>
          <w:color w:val="000000"/>
          <w:sz w:val="24"/>
          <w:szCs w:val="24"/>
        </w:rPr>
        <w:t>c</w:t>
      </w:r>
      <w:r>
        <w:rPr>
          <w:rFonts w:ascii="Arial" w:eastAsia="Arial" w:hAnsi="Arial" w:cs="Arial"/>
          <w:color w:val="000000"/>
          <w:spacing w:val="1"/>
          <w:sz w:val="24"/>
          <w:szCs w:val="24"/>
        </w:rPr>
        <w:t>o</w:t>
      </w:r>
      <w:r>
        <w:rPr>
          <w:rFonts w:ascii="Arial" w:eastAsia="Arial" w:hAnsi="Arial" w:cs="Arial"/>
          <w:color w:val="000000"/>
          <w:sz w:val="24"/>
          <w:szCs w:val="24"/>
        </w:rPr>
        <w:t>u</w:t>
      </w:r>
      <w:r>
        <w:rPr>
          <w:rFonts w:ascii="Arial" w:eastAsia="Arial" w:hAnsi="Arial" w:cs="Arial"/>
          <w:color w:val="000000"/>
          <w:spacing w:val="1"/>
          <w:sz w:val="24"/>
          <w:szCs w:val="24"/>
        </w:rPr>
        <w:t>n</w:t>
      </w:r>
      <w:r>
        <w:rPr>
          <w:rFonts w:ascii="Arial" w:eastAsia="Arial" w:hAnsi="Arial" w:cs="Arial"/>
          <w:color w:val="000000"/>
          <w:sz w:val="24"/>
          <w:szCs w:val="24"/>
        </w:rPr>
        <w:t>tries</w:t>
      </w:r>
      <w:r>
        <w:rPr>
          <w:rFonts w:ascii="Arial" w:eastAsia="Arial" w:hAnsi="Arial" w:cs="Arial"/>
          <w:color w:val="000000"/>
          <w:spacing w:val="27"/>
          <w:sz w:val="24"/>
          <w:szCs w:val="24"/>
        </w:rPr>
        <w:t xml:space="preserve"> </w:t>
      </w:r>
      <w:r>
        <w:rPr>
          <w:rFonts w:ascii="Arial" w:eastAsia="Arial" w:hAnsi="Arial" w:cs="Arial"/>
          <w:color w:val="000000"/>
          <w:sz w:val="24"/>
          <w:szCs w:val="24"/>
        </w:rPr>
        <w:t>of</w:t>
      </w:r>
      <w:r>
        <w:rPr>
          <w:rFonts w:ascii="Arial" w:eastAsia="Arial" w:hAnsi="Arial" w:cs="Arial"/>
          <w:color w:val="000000"/>
          <w:spacing w:val="28"/>
          <w:sz w:val="24"/>
          <w:szCs w:val="24"/>
        </w:rPr>
        <w:t xml:space="preserve"> </w:t>
      </w:r>
      <w:r>
        <w:rPr>
          <w:rFonts w:ascii="Arial" w:eastAsia="Arial" w:hAnsi="Arial" w:cs="Arial"/>
          <w:color w:val="000000"/>
          <w:sz w:val="24"/>
          <w:szCs w:val="24"/>
        </w:rPr>
        <w:t xml:space="preserve">the </w:t>
      </w:r>
      <w:r>
        <w:rPr>
          <w:rFonts w:ascii="Arial" w:eastAsia="Arial" w:hAnsi="Arial" w:cs="Arial"/>
          <w:color w:val="000000"/>
          <w:spacing w:val="-2"/>
          <w:sz w:val="24"/>
          <w:szCs w:val="24"/>
        </w:rPr>
        <w:t>w</w:t>
      </w:r>
      <w:r>
        <w:rPr>
          <w:rFonts w:ascii="Arial" w:eastAsia="Arial" w:hAnsi="Arial" w:cs="Arial"/>
          <w:color w:val="000000"/>
          <w:sz w:val="24"/>
          <w:szCs w:val="24"/>
        </w:rPr>
        <w:t>or</w:t>
      </w:r>
      <w:r>
        <w:rPr>
          <w:rFonts w:ascii="Arial" w:eastAsia="Arial" w:hAnsi="Arial" w:cs="Arial"/>
          <w:color w:val="000000"/>
          <w:spacing w:val="-1"/>
          <w:sz w:val="24"/>
          <w:szCs w:val="24"/>
        </w:rPr>
        <w:t>l</w:t>
      </w:r>
      <w:r>
        <w:rPr>
          <w:rFonts w:ascii="Arial" w:eastAsia="Arial" w:hAnsi="Arial" w:cs="Arial"/>
          <w:color w:val="000000"/>
          <w:sz w:val="24"/>
          <w:szCs w:val="24"/>
        </w:rPr>
        <w:t>d.</w:t>
      </w:r>
      <w:r>
        <w:rPr>
          <w:rFonts w:ascii="Arial" w:eastAsia="Arial" w:hAnsi="Arial" w:cs="Arial"/>
          <w:color w:val="000000"/>
          <w:spacing w:val="25"/>
          <w:sz w:val="24"/>
          <w:szCs w:val="24"/>
        </w:rPr>
        <w:t xml:space="preserve"> </w:t>
      </w:r>
      <w:r>
        <w:rPr>
          <w:rFonts w:ascii="Arial" w:eastAsia="Arial" w:hAnsi="Arial" w:cs="Arial"/>
          <w:color w:val="000000"/>
          <w:sz w:val="24"/>
          <w:szCs w:val="24"/>
        </w:rPr>
        <w:t>It</w:t>
      </w:r>
      <w:r>
        <w:rPr>
          <w:rFonts w:ascii="Arial" w:eastAsia="Arial" w:hAnsi="Arial" w:cs="Arial"/>
          <w:color w:val="000000"/>
          <w:spacing w:val="25"/>
          <w:sz w:val="24"/>
          <w:szCs w:val="24"/>
        </w:rPr>
        <w:t xml:space="preserve"> </w:t>
      </w:r>
      <w:r>
        <w:rPr>
          <w:rFonts w:ascii="Arial" w:eastAsia="Arial" w:hAnsi="Arial" w:cs="Arial"/>
          <w:color w:val="000000"/>
          <w:sz w:val="24"/>
          <w:szCs w:val="24"/>
        </w:rPr>
        <w:t>is</w:t>
      </w:r>
      <w:r>
        <w:rPr>
          <w:rFonts w:ascii="Arial" w:eastAsia="Arial" w:hAnsi="Arial" w:cs="Arial"/>
          <w:color w:val="000000"/>
          <w:spacing w:val="23"/>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lso</w:t>
      </w:r>
      <w:r>
        <w:rPr>
          <w:rFonts w:ascii="Arial" w:eastAsia="Arial" w:hAnsi="Arial" w:cs="Arial"/>
          <w:color w:val="000000"/>
          <w:spacing w:val="25"/>
          <w:sz w:val="24"/>
          <w:szCs w:val="24"/>
        </w:rPr>
        <w:t xml:space="preserve"> </w:t>
      </w:r>
      <w:r>
        <w:rPr>
          <w:rFonts w:ascii="Arial" w:eastAsia="Arial" w:hAnsi="Arial" w:cs="Arial"/>
          <w:color w:val="000000"/>
          <w:sz w:val="24"/>
          <w:szCs w:val="24"/>
        </w:rPr>
        <w:t>c</w:t>
      </w:r>
      <w:r>
        <w:rPr>
          <w:rFonts w:ascii="Arial" w:eastAsia="Arial" w:hAnsi="Arial" w:cs="Arial"/>
          <w:color w:val="000000"/>
          <w:spacing w:val="1"/>
          <w:sz w:val="24"/>
          <w:szCs w:val="24"/>
        </w:rPr>
        <w:t>a</w:t>
      </w:r>
      <w:r>
        <w:rPr>
          <w:rFonts w:ascii="Arial" w:eastAsia="Arial" w:hAnsi="Arial" w:cs="Arial"/>
          <w:color w:val="000000"/>
          <w:sz w:val="24"/>
          <w:szCs w:val="24"/>
        </w:rPr>
        <w:t>lled</w:t>
      </w:r>
      <w:r>
        <w:rPr>
          <w:rFonts w:ascii="Arial" w:eastAsia="Arial" w:hAnsi="Arial" w:cs="Arial"/>
          <w:color w:val="000000"/>
          <w:spacing w:val="24"/>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s</w:t>
      </w:r>
      <w:r>
        <w:rPr>
          <w:rFonts w:ascii="Arial" w:eastAsia="Arial" w:hAnsi="Arial" w:cs="Arial"/>
          <w:color w:val="000000"/>
          <w:spacing w:val="24"/>
          <w:sz w:val="24"/>
          <w:szCs w:val="24"/>
        </w:rPr>
        <w:t xml:space="preserve"> </w:t>
      </w:r>
      <w:r>
        <w:rPr>
          <w:rFonts w:ascii="Arial" w:eastAsia="Arial" w:hAnsi="Arial" w:cs="Arial"/>
          <w:color w:val="000000"/>
          <w:sz w:val="24"/>
          <w:szCs w:val="24"/>
        </w:rPr>
        <w:t>in</w:t>
      </w:r>
      <w:r>
        <w:rPr>
          <w:rFonts w:ascii="Arial" w:eastAsia="Arial" w:hAnsi="Arial" w:cs="Arial"/>
          <w:color w:val="000000"/>
          <w:spacing w:val="1"/>
          <w:sz w:val="24"/>
          <w:szCs w:val="24"/>
        </w:rPr>
        <w:t>te</w:t>
      </w:r>
      <w:r>
        <w:rPr>
          <w:rFonts w:ascii="Arial" w:eastAsia="Arial" w:hAnsi="Arial" w:cs="Arial"/>
          <w:color w:val="000000"/>
          <w:sz w:val="24"/>
          <w:szCs w:val="24"/>
        </w:rPr>
        <w:t>rn</w:t>
      </w:r>
      <w:r>
        <w:rPr>
          <w:rFonts w:ascii="Arial" w:eastAsia="Arial" w:hAnsi="Arial" w:cs="Arial"/>
          <w:color w:val="000000"/>
          <w:spacing w:val="1"/>
          <w:sz w:val="24"/>
          <w:szCs w:val="24"/>
        </w:rPr>
        <w:t>a</w:t>
      </w:r>
      <w:r>
        <w:rPr>
          <w:rFonts w:ascii="Arial" w:eastAsia="Arial" w:hAnsi="Arial" w:cs="Arial"/>
          <w:color w:val="000000"/>
          <w:sz w:val="24"/>
          <w:szCs w:val="24"/>
        </w:rPr>
        <w:t>ti</w:t>
      </w:r>
      <w:r>
        <w:rPr>
          <w:rFonts w:ascii="Arial" w:eastAsia="Arial" w:hAnsi="Arial" w:cs="Arial"/>
          <w:color w:val="000000"/>
          <w:spacing w:val="-1"/>
          <w:sz w:val="24"/>
          <w:szCs w:val="24"/>
        </w:rPr>
        <w:t>o</w:t>
      </w:r>
      <w:r>
        <w:rPr>
          <w:rFonts w:ascii="Arial" w:eastAsia="Arial" w:hAnsi="Arial" w:cs="Arial"/>
          <w:color w:val="000000"/>
          <w:sz w:val="24"/>
          <w:szCs w:val="24"/>
        </w:rPr>
        <w:t>n</w:t>
      </w:r>
      <w:r>
        <w:rPr>
          <w:rFonts w:ascii="Arial" w:eastAsia="Arial" w:hAnsi="Arial" w:cs="Arial"/>
          <w:color w:val="000000"/>
          <w:spacing w:val="1"/>
          <w:sz w:val="24"/>
          <w:szCs w:val="24"/>
        </w:rPr>
        <w:t>a</w:t>
      </w:r>
      <w:r>
        <w:rPr>
          <w:rFonts w:ascii="Arial" w:eastAsia="Arial" w:hAnsi="Arial" w:cs="Arial"/>
          <w:color w:val="000000"/>
          <w:sz w:val="24"/>
          <w:szCs w:val="24"/>
        </w:rPr>
        <w:t>l</w:t>
      </w:r>
      <w:r>
        <w:rPr>
          <w:rFonts w:ascii="Arial" w:eastAsia="Arial" w:hAnsi="Arial" w:cs="Arial"/>
          <w:color w:val="000000"/>
          <w:spacing w:val="24"/>
          <w:sz w:val="24"/>
          <w:szCs w:val="24"/>
        </w:rPr>
        <w:t xml:space="preserve"> </w:t>
      </w:r>
      <w:r>
        <w:rPr>
          <w:rFonts w:ascii="Arial" w:eastAsia="Arial" w:hAnsi="Arial" w:cs="Arial"/>
          <w:color w:val="000000"/>
          <w:sz w:val="24"/>
          <w:szCs w:val="24"/>
        </w:rPr>
        <w:t>trade.</w:t>
      </w:r>
      <w:r>
        <w:rPr>
          <w:rFonts w:ascii="Arial" w:eastAsia="Arial" w:hAnsi="Arial" w:cs="Arial"/>
          <w:color w:val="000000"/>
          <w:spacing w:val="22"/>
          <w:sz w:val="24"/>
          <w:szCs w:val="24"/>
        </w:rPr>
        <w:t xml:space="preserve"> </w:t>
      </w:r>
      <w:r>
        <w:rPr>
          <w:rFonts w:ascii="Arial" w:eastAsia="Arial" w:hAnsi="Arial" w:cs="Arial"/>
          <w:color w:val="000000"/>
          <w:sz w:val="24"/>
          <w:szCs w:val="24"/>
        </w:rPr>
        <w:t>S</w:t>
      </w:r>
      <w:r>
        <w:rPr>
          <w:rFonts w:ascii="Arial" w:eastAsia="Arial" w:hAnsi="Arial" w:cs="Arial"/>
          <w:color w:val="000000"/>
          <w:spacing w:val="1"/>
          <w:sz w:val="24"/>
          <w:szCs w:val="24"/>
        </w:rPr>
        <w:t>u</w:t>
      </w:r>
      <w:r>
        <w:rPr>
          <w:rFonts w:ascii="Arial" w:eastAsia="Arial" w:hAnsi="Arial" w:cs="Arial"/>
          <w:color w:val="000000"/>
          <w:sz w:val="24"/>
          <w:szCs w:val="24"/>
        </w:rPr>
        <w:t>ch</w:t>
      </w:r>
      <w:r>
        <w:rPr>
          <w:rFonts w:ascii="Arial" w:eastAsia="Arial" w:hAnsi="Arial" w:cs="Arial"/>
          <w:color w:val="000000"/>
          <w:spacing w:val="25"/>
          <w:sz w:val="24"/>
          <w:szCs w:val="24"/>
        </w:rPr>
        <w:t xml:space="preserve"> </w:t>
      </w:r>
      <w:r>
        <w:rPr>
          <w:rFonts w:ascii="Arial" w:eastAsia="Arial" w:hAnsi="Arial" w:cs="Arial"/>
          <w:color w:val="000000"/>
          <w:sz w:val="24"/>
          <w:szCs w:val="24"/>
        </w:rPr>
        <w:t>trade</w:t>
      </w:r>
      <w:r>
        <w:rPr>
          <w:rFonts w:ascii="Arial" w:eastAsia="Arial" w:hAnsi="Arial" w:cs="Arial"/>
          <w:color w:val="000000"/>
          <w:spacing w:val="24"/>
          <w:sz w:val="24"/>
          <w:szCs w:val="24"/>
        </w:rPr>
        <w:t xml:space="preserve"> </w:t>
      </w:r>
      <w:r>
        <w:rPr>
          <w:rFonts w:ascii="Arial" w:eastAsia="Arial" w:hAnsi="Arial" w:cs="Arial"/>
          <w:color w:val="000000"/>
          <w:sz w:val="24"/>
          <w:szCs w:val="24"/>
        </w:rPr>
        <w:t>is</w:t>
      </w:r>
      <w:r>
        <w:rPr>
          <w:rFonts w:ascii="Arial" w:eastAsia="Arial" w:hAnsi="Arial" w:cs="Arial"/>
          <w:color w:val="000000"/>
          <w:spacing w:val="24"/>
          <w:sz w:val="24"/>
          <w:szCs w:val="24"/>
        </w:rPr>
        <w:t xml:space="preserve"> </w:t>
      </w:r>
      <w:r>
        <w:rPr>
          <w:rFonts w:ascii="Arial" w:eastAsia="Arial" w:hAnsi="Arial" w:cs="Arial"/>
          <w:color w:val="000000"/>
          <w:sz w:val="24"/>
          <w:szCs w:val="24"/>
        </w:rPr>
        <w:t>c</w:t>
      </w:r>
      <w:r>
        <w:rPr>
          <w:rFonts w:ascii="Arial" w:eastAsia="Arial" w:hAnsi="Arial" w:cs="Arial"/>
          <w:color w:val="000000"/>
          <w:spacing w:val="1"/>
          <w:sz w:val="24"/>
          <w:szCs w:val="24"/>
        </w:rPr>
        <w:t>a</w:t>
      </w:r>
      <w:r>
        <w:rPr>
          <w:rFonts w:ascii="Arial" w:eastAsia="Arial" w:hAnsi="Arial" w:cs="Arial"/>
          <w:color w:val="000000"/>
          <w:sz w:val="24"/>
          <w:szCs w:val="24"/>
        </w:rPr>
        <w:t>rried on</w:t>
      </w:r>
      <w:r>
        <w:rPr>
          <w:rFonts w:ascii="Arial" w:eastAsia="Arial" w:hAnsi="Arial" w:cs="Arial"/>
          <w:color w:val="000000"/>
          <w:spacing w:val="35"/>
          <w:sz w:val="24"/>
          <w:szCs w:val="24"/>
        </w:rPr>
        <w:t xml:space="preserve"> </w:t>
      </w:r>
      <w:r>
        <w:rPr>
          <w:rFonts w:ascii="Arial" w:eastAsia="Arial" w:hAnsi="Arial" w:cs="Arial"/>
          <w:color w:val="000000"/>
          <w:spacing w:val="1"/>
          <w:sz w:val="24"/>
          <w:szCs w:val="24"/>
        </w:rPr>
        <w:t>b</w:t>
      </w:r>
      <w:r>
        <w:rPr>
          <w:rFonts w:ascii="Arial" w:eastAsia="Arial" w:hAnsi="Arial" w:cs="Arial"/>
          <w:color w:val="000000"/>
          <w:sz w:val="24"/>
          <w:szCs w:val="24"/>
        </w:rPr>
        <w:t>et</w:t>
      </w:r>
      <w:r>
        <w:rPr>
          <w:rFonts w:ascii="Arial" w:eastAsia="Arial" w:hAnsi="Arial" w:cs="Arial"/>
          <w:color w:val="000000"/>
          <w:spacing w:val="-1"/>
          <w:sz w:val="24"/>
          <w:szCs w:val="24"/>
        </w:rPr>
        <w:t>w</w:t>
      </w:r>
      <w:r>
        <w:rPr>
          <w:rFonts w:ascii="Arial" w:eastAsia="Arial" w:hAnsi="Arial" w:cs="Arial"/>
          <w:color w:val="000000"/>
          <w:sz w:val="24"/>
          <w:szCs w:val="24"/>
        </w:rPr>
        <w:t>een</w:t>
      </w:r>
      <w:r>
        <w:rPr>
          <w:rFonts w:ascii="Arial" w:eastAsia="Arial" w:hAnsi="Arial" w:cs="Arial"/>
          <w:color w:val="000000"/>
          <w:spacing w:val="35"/>
          <w:sz w:val="24"/>
          <w:szCs w:val="24"/>
        </w:rPr>
        <w:t xml:space="preserve"> </w:t>
      </w:r>
      <w:r>
        <w:rPr>
          <w:rFonts w:ascii="Arial" w:eastAsia="Arial" w:hAnsi="Arial" w:cs="Arial"/>
          <w:color w:val="000000"/>
          <w:spacing w:val="1"/>
          <w:sz w:val="24"/>
          <w:szCs w:val="24"/>
        </w:rPr>
        <w:t>de</w:t>
      </w:r>
      <w:r>
        <w:rPr>
          <w:rFonts w:ascii="Arial" w:eastAsia="Arial" w:hAnsi="Arial" w:cs="Arial"/>
          <w:color w:val="000000"/>
          <w:spacing w:val="-2"/>
          <w:sz w:val="24"/>
          <w:szCs w:val="24"/>
        </w:rPr>
        <w:t>v</w:t>
      </w:r>
      <w:r>
        <w:rPr>
          <w:rFonts w:ascii="Arial" w:eastAsia="Arial" w:hAnsi="Arial" w:cs="Arial"/>
          <w:color w:val="000000"/>
          <w:sz w:val="24"/>
          <w:szCs w:val="24"/>
        </w:rPr>
        <w:t>elop</w:t>
      </w:r>
      <w:r>
        <w:rPr>
          <w:rFonts w:ascii="Arial" w:eastAsia="Arial" w:hAnsi="Arial" w:cs="Arial"/>
          <w:color w:val="000000"/>
          <w:spacing w:val="-2"/>
          <w:sz w:val="24"/>
          <w:szCs w:val="24"/>
        </w:rPr>
        <w:t>e</w:t>
      </w:r>
      <w:r>
        <w:rPr>
          <w:rFonts w:ascii="Arial" w:eastAsia="Arial" w:hAnsi="Arial" w:cs="Arial"/>
          <w:color w:val="000000"/>
          <w:sz w:val="24"/>
          <w:szCs w:val="24"/>
        </w:rPr>
        <w:t>d,</w:t>
      </w:r>
      <w:r>
        <w:rPr>
          <w:rFonts w:ascii="Arial" w:eastAsia="Arial" w:hAnsi="Arial" w:cs="Arial"/>
          <w:color w:val="000000"/>
          <w:spacing w:val="37"/>
          <w:sz w:val="24"/>
          <w:szCs w:val="24"/>
        </w:rPr>
        <w:t xml:space="preserve"> </w:t>
      </w:r>
      <w:r>
        <w:rPr>
          <w:rFonts w:ascii="Arial" w:eastAsia="Arial" w:hAnsi="Arial" w:cs="Arial"/>
          <w:color w:val="000000"/>
          <w:sz w:val="24"/>
          <w:szCs w:val="24"/>
        </w:rPr>
        <w:t>de</w:t>
      </w:r>
      <w:r>
        <w:rPr>
          <w:rFonts w:ascii="Arial" w:eastAsia="Arial" w:hAnsi="Arial" w:cs="Arial"/>
          <w:color w:val="000000"/>
          <w:spacing w:val="-2"/>
          <w:sz w:val="24"/>
          <w:szCs w:val="24"/>
        </w:rPr>
        <w:t>v</w:t>
      </w:r>
      <w:r>
        <w:rPr>
          <w:rFonts w:ascii="Arial" w:eastAsia="Arial" w:hAnsi="Arial" w:cs="Arial"/>
          <w:color w:val="000000"/>
          <w:sz w:val="24"/>
          <w:szCs w:val="24"/>
        </w:rPr>
        <w:t>elo</w:t>
      </w:r>
      <w:r>
        <w:rPr>
          <w:rFonts w:ascii="Arial" w:eastAsia="Arial" w:hAnsi="Arial" w:cs="Arial"/>
          <w:color w:val="000000"/>
          <w:spacing w:val="1"/>
          <w:sz w:val="24"/>
          <w:szCs w:val="24"/>
        </w:rPr>
        <w:t>p</w:t>
      </w:r>
      <w:r>
        <w:rPr>
          <w:rFonts w:ascii="Arial" w:eastAsia="Arial" w:hAnsi="Arial" w:cs="Arial"/>
          <w:color w:val="000000"/>
          <w:sz w:val="24"/>
          <w:szCs w:val="24"/>
        </w:rPr>
        <w:t>ing</w:t>
      </w:r>
      <w:r>
        <w:rPr>
          <w:rFonts w:ascii="Arial" w:eastAsia="Arial" w:hAnsi="Arial" w:cs="Arial"/>
          <w:color w:val="000000"/>
          <w:spacing w:val="35"/>
          <w:sz w:val="24"/>
          <w:szCs w:val="24"/>
        </w:rPr>
        <w:t xml:space="preserve"> </w:t>
      </w:r>
      <w:r>
        <w:rPr>
          <w:rFonts w:ascii="Arial" w:eastAsia="Arial" w:hAnsi="Arial" w:cs="Arial"/>
          <w:color w:val="000000"/>
          <w:spacing w:val="1"/>
          <w:sz w:val="24"/>
          <w:szCs w:val="24"/>
        </w:rPr>
        <w:t>a</w:t>
      </w:r>
      <w:r>
        <w:rPr>
          <w:rFonts w:ascii="Arial" w:eastAsia="Arial" w:hAnsi="Arial" w:cs="Arial"/>
          <w:color w:val="000000"/>
          <w:spacing w:val="-1"/>
          <w:sz w:val="24"/>
          <w:szCs w:val="24"/>
        </w:rPr>
        <w:t>n</w:t>
      </w:r>
      <w:r>
        <w:rPr>
          <w:rFonts w:ascii="Arial" w:eastAsia="Arial" w:hAnsi="Arial" w:cs="Arial"/>
          <w:color w:val="000000"/>
          <w:sz w:val="24"/>
          <w:szCs w:val="24"/>
        </w:rPr>
        <w:t>d</w:t>
      </w:r>
      <w:r>
        <w:rPr>
          <w:rFonts w:ascii="Arial" w:eastAsia="Arial" w:hAnsi="Arial" w:cs="Arial"/>
          <w:color w:val="000000"/>
          <w:spacing w:val="36"/>
          <w:sz w:val="24"/>
          <w:szCs w:val="24"/>
        </w:rPr>
        <w:t xml:space="preserve"> </w:t>
      </w:r>
      <w:r>
        <w:rPr>
          <w:rFonts w:ascii="Arial" w:eastAsia="Arial" w:hAnsi="Arial" w:cs="Arial"/>
          <w:color w:val="000000"/>
          <w:sz w:val="24"/>
          <w:szCs w:val="24"/>
        </w:rPr>
        <w:t>le</w:t>
      </w:r>
      <w:r>
        <w:rPr>
          <w:rFonts w:ascii="Arial" w:eastAsia="Arial" w:hAnsi="Arial" w:cs="Arial"/>
          <w:color w:val="000000"/>
          <w:spacing w:val="-1"/>
          <w:sz w:val="24"/>
          <w:szCs w:val="24"/>
        </w:rPr>
        <w:t>s</w:t>
      </w:r>
      <w:r>
        <w:rPr>
          <w:rFonts w:ascii="Arial" w:eastAsia="Arial" w:hAnsi="Arial" w:cs="Arial"/>
          <w:color w:val="000000"/>
          <w:sz w:val="24"/>
          <w:szCs w:val="24"/>
        </w:rPr>
        <w:t>s</w:t>
      </w:r>
      <w:r>
        <w:rPr>
          <w:rFonts w:ascii="Arial" w:eastAsia="Arial" w:hAnsi="Arial" w:cs="Arial"/>
          <w:color w:val="000000"/>
          <w:spacing w:val="36"/>
          <w:sz w:val="24"/>
          <w:szCs w:val="24"/>
        </w:rPr>
        <w:t xml:space="preserve"> </w:t>
      </w:r>
      <w:r>
        <w:rPr>
          <w:rFonts w:ascii="Arial" w:eastAsia="Arial" w:hAnsi="Arial" w:cs="Arial"/>
          <w:color w:val="000000"/>
          <w:sz w:val="24"/>
          <w:szCs w:val="24"/>
        </w:rPr>
        <w:t>d</w:t>
      </w:r>
      <w:r>
        <w:rPr>
          <w:rFonts w:ascii="Arial" w:eastAsia="Arial" w:hAnsi="Arial" w:cs="Arial"/>
          <w:color w:val="000000"/>
          <w:spacing w:val="1"/>
          <w:sz w:val="24"/>
          <w:szCs w:val="24"/>
        </w:rPr>
        <w:t>e</w:t>
      </w:r>
      <w:r>
        <w:rPr>
          <w:rFonts w:ascii="Arial" w:eastAsia="Arial" w:hAnsi="Arial" w:cs="Arial"/>
          <w:color w:val="000000"/>
          <w:spacing w:val="-1"/>
          <w:sz w:val="24"/>
          <w:szCs w:val="24"/>
        </w:rPr>
        <w:t>v</w:t>
      </w:r>
      <w:r>
        <w:rPr>
          <w:rFonts w:ascii="Arial" w:eastAsia="Arial" w:hAnsi="Arial" w:cs="Arial"/>
          <w:color w:val="000000"/>
          <w:sz w:val="24"/>
          <w:szCs w:val="24"/>
        </w:rPr>
        <w:t>elo</w:t>
      </w:r>
      <w:r>
        <w:rPr>
          <w:rFonts w:ascii="Arial" w:eastAsia="Arial" w:hAnsi="Arial" w:cs="Arial"/>
          <w:color w:val="000000"/>
          <w:spacing w:val="1"/>
          <w:sz w:val="24"/>
          <w:szCs w:val="24"/>
        </w:rPr>
        <w:t>p</w:t>
      </w:r>
      <w:r>
        <w:rPr>
          <w:rFonts w:ascii="Arial" w:eastAsia="Arial" w:hAnsi="Arial" w:cs="Arial"/>
          <w:color w:val="000000"/>
          <w:spacing w:val="-1"/>
          <w:sz w:val="24"/>
          <w:szCs w:val="24"/>
        </w:rPr>
        <w:t>e</w:t>
      </w:r>
      <w:r>
        <w:rPr>
          <w:rFonts w:ascii="Arial" w:eastAsia="Arial" w:hAnsi="Arial" w:cs="Arial"/>
          <w:color w:val="000000"/>
          <w:sz w:val="24"/>
          <w:szCs w:val="24"/>
        </w:rPr>
        <w:t>d</w:t>
      </w:r>
      <w:r>
        <w:rPr>
          <w:rFonts w:ascii="Arial" w:eastAsia="Arial" w:hAnsi="Arial" w:cs="Arial"/>
          <w:color w:val="000000"/>
          <w:spacing w:val="44"/>
          <w:sz w:val="24"/>
          <w:szCs w:val="24"/>
        </w:rPr>
        <w:t xml:space="preserve"> </w:t>
      </w:r>
      <w:r>
        <w:rPr>
          <w:rFonts w:ascii="Arial" w:eastAsia="Arial" w:hAnsi="Arial" w:cs="Arial"/>
          <w:color w:val="000000"/>
          <w:spacing w:val="-1"/>
          <w:sz w:val="24"/>
          <w:szCs w:val="24"/>
        </w:rPr>
        <w:t>c</w:t>
      </w:r>
      <w:r>
        <w:rPr>
          <w:rFonts w:ascii="Arial" w:eastAsia="Arial" w:hAnsi="Arial" w:cs="Arial"/>
          <w:color w:val="000000"/>
          <w:sz w:val="24"/>
          <w:szCs w:val="24"/>
        </w:rPr>
        <w:t>ountrie</w:t>
      </w:r>
      <w:r>
        <w:rPr>
          <w:rFonts w:ascii="Arial" w:eastAsia="Arial" w:hAnsi="Arial" w:cs="Arial"/>
          <w:color w:val="000000"/>
          <w:spacing w:val="-2"/>
          <w:sz w:val="24"/>
          <w:szCs w:val="24"/>
        </w:rPr>
        <w:t>s</w:t>
      </w:r>
      <w:r>
        <w:rPr>
          <w:rFonts w:ascii="Arial" w:eastAsia="Arial" w:hAnsi="Arial" w:cs="Arial"/>
          <w:color w:val="000000"/>
          <w:sz w:val="24"/>
          <w:szCs w:val="24"/>
        </w:rPr>
        <w:t xml:space="preserve">. </w:t>
      </w:r>
      <w:r>
        <w:rPr>
          <w:rFonts w:ascii="Arial" w:eastAsia="Arial" w:hAnsi="Arial" w:cs="Arial"/>
          <w:color w:val="000000"/>
          <w:spacing w:val="6"/>
          <w:sz w:val="24"/>
          <w:szCs w:val="24"/>
        </w:rPr>
        <w:t>W</w:t>
      </w:r>
      <w:r>
        <w:rPr>
          <w:rFonts w:ascii="Arial" w:eastAsia="Arial" w:hAnsi="Arial" w:cs="Arial"/>
          <w:color w:val="000000"/>
          <w:spacing w:val="-1"/>
          <w:sz w:val="24"/>
          <w:szCs w:val="24"/>
        </w:rPr>
        <w:t>o</w:t>
      </w:r>
      <w:r>
        <w:rPr>
          <w:rFonts w:ascii="Arial" w:eastAsia="Arial" w:hAnsi="Arial" w:cs="Arial"/>
          <w:color w:val="000000"/>
          <w:sz w:val="24"/>
          <w:szCs w:val="24"/>
        </w:rPr>
        <w:t>r</w:t>
      </w:r>
      <w:r>
        <w:rPr>
          <w:rFonts w:ascii="Arial" w:eastAsia="Arial" w:hAnsi="Arial" w:cs="Arial"/>
          <w:color w:val="000000"/>
          <w:spacing w:val="-4"/>
          <w:sz w:val="24"/>
          <w:szCs w:val="24"/>
        </w:rPr>
        <w:t>l</w:t>
      </w:r>
      <w:r>
        <w:rPr>
          <w:rFonts w:ascii="Arial" w:eastAsia="Arial" w:hAnsi="Arial" w:cs="Arial"/>
          <w:color w:val="000000"/>
          <w:sz w:val="24"/>
          <w:szCs w:val="24"/>
        </w:rPr>
        <w:t>d</w:t>
      </w:r>
      <w:r>
        <w:rPr>
          <w:rFonts w:ascii="Arial" w:eastAsia="Arial" w:hAnsi="Arial" w:cs="Arial"/>
          <w:color w:val="000000"/>
          <w:spacing w:val="72"/>
          <w:sz w:val="24"/>
          <w:szCs w:val="24"/>
        </w:rPr>
        <w:t xml:space="preserve"> </w:t>
      </w:r>
      <w:r>
        <w:rPr>
          <w:rFonts w:ascii="Arial" w:eastAsia="Arial" w:hAnsi="Arial" w:cs="Arial"/>
          <w:color w:val="000000"/>
          <w:sz w:val="24"/>
          <w:szCs w:val="24"/>
        </w:rPr>
        <w:t>trade</w:t>
      </w:r>
      <w:r>
        <w:rPr>
          <w:rFonts w:ascii="Arial" w:eastAsia="Arial" w:hAnsi="Arial" w:cs="Arial"/>
          <w:color w:val="000000"/>
          <w:spacing w:val="73"/>
          <w:sz w:val="24"/>
          <w:szCs w:val="24"/>
        </w:rPr>
        <w:t xml:space="preserve"> </w:t>
      </w:r>
      <w:r>
        <w:rPr>
          <w:rFonts w:ascii="Arial" w:eastAsia="Arial" w:hAnsi="Arial" w:cs="Arial"/>
          <w:color w:val="000000"/>
          <w:sz w:val="24"/>
          <w:szCs w:val="24"/>
        </w:rPr>
        <w:t>is</w:t>
      </w:r>
      <w:r>
        <w:rPr>
          <w:rFonts w:ascii="Arial" w:eastAsia="Arial" w:hAnsi="Arial" w:cs="Arial"/>
          <w:color w:val="000000"/>
          <w:spacing w:val="71"/>
          <w:sz w:val="24"/>
          <w:szCs w:val="24"/>
        </w:rPr>
        <w:t xml:space="preserve"> </w:t>
      </w:r>
      <w:r>
        <w:rPr>
          <w:rFonts w:ascii="Arial" w:eastAsia="Arial" w:hAnsi="Arial" w:cs="Arial"/>
          <w:color w:val="000000"/>
          <w:spacing w:val="1"/>
          <w:sz w:val="24"/>
          <w:szCs w:val="24"/>
        </w:rPr>
        <w:t>e</w:t>
      </w:r>
      <w:r>
        <w:rPr>
          <w:rFonts w:ascii="Arial" w:eastAsia="Arial" w:hAnsi="Arial" w:cs="Arial"/>
          <w:color w:val="000000"/>
          <w:spacing w:val="-1"/>
          <w:sz w:val="24"/>
          <w:szCs w:val="24"/>
        </w:rPr>
        <w:t>x</w:t>
      </w:r>
      <w:r>
        <w:rPr>
          <w:rFonts w:ascii="Arial" w:eastAsia="Arial" w:hAnsi="Arial" w:cs="Arial"/>
          <w:color w:val="000000"/>
          <w:sz w:val="24"/>
          <w:szCs w:val="24"/>
        </w:rPr>
        <w:t>pe</w:t>
      </w:r>
      <w:r>
        <w:rPr>
          <w:rFonts w:ascii="Arial" w:eastAsia="Arial" w:hAnsi="Arial" w:cs="Arial"/>
          <w:color w:val="000000"/>
          <w:spacing w:val="-1"/>
          <w:sz w:val="24"/>
          <w:szCs w:val="24"/>
        </w:rPr>
        <w:t>c</w:t>
      </w:r>
      <w:r>
        <w:rPr>
          <w:rFonts w:ascii="Arial" w:eastAsia="Arial" w:hAnsi="Arial" w:cs="Arial"/>
          <w:color w:val="000000"/>
          <w:sz w:val="24"/>
          <w:szCs w:val="24"/>
        </w:rPr>
        <w:t>ted</w:t>
      </w:r>
      <w:r>
        <w:rPr>
          <w:rFonts w:ascii="Arial" w:eastAsia="Arial" w:hAnsi="Arial" w:cs="Arial"/>
          <w:color w:val="000000"/>
          <w:spacing w:val="73"/>
          <w:sz w:val="24"/>
          <w:szCs w:val="24"/>
        </w:rPr>
        <w:t xml:space="preserve"> </w:t>
      </w:r>
      <w:r>
        <w:rPr>
          <w:rFonts w:ascii="Arial" w:eastAsia="Arial" w:hAnsi="Arial" w:cs="Arial"/>
          <w:color w:val="000000"/>
          <w:spacing w:val="-1"/>
          <w:sz w:val="24"/>
          <w:szCs w:val="24"/>
        </w:rPr>
        <w:t>t</w:t>
      </w:r>
      <w:r>
        <w:rPr>
          <w:rFonts w:ascii="Arial" w:eastAsia="Arial" w:hAnsi="Arial" w:cs="Arial"/>
          <w:color w:val="000000"/>
          <w:sz w:val="24"/>
          <w:szCs w:val="24"/>
        </w:rPr>
        <w:t>o</w:t>
      </w:r>
      <w:r>
        <w:rPr>
          <w:rFonts w:ascii="Arial" w:eastAsia="Arial" w:hAnsi="Arial" w:cs="Arial"/>
          <w:color w:val="000000"/>
          <w:spacing w:val="77"/>
          <w:sz w:val="24"/>
          <w:szCs w:val="24"/>
        </w:rPr>
        <w:t xml:space="preserve"> </w:t>
      </w:r>
      <w:r>
        <w:rPr>
          <w:rFonts w:ascii="Arial" w:eastAsia="Arial" w:hAnsi="Arial" w:cs="Arial"/>
          <w:color w:val="000000"/>
          <w:sz w:val="24"/>
          <w:szCs w:val="24"/>
        </w:rPr>
        <w:t>be</w:t>
      </w:r>
      <w:r>
        <w:rPr>
          <w:rFonts w:ascii="Arial" w:eastAsia="Arial" w:hAnsi="Arial" w:cs="Arial"/>
          <w:color w:val="000000"/>
          <w:spacing w:val="71"/>
          <w:sz w:val="24"/>
          <w:szCs w:val="24"/>
        </w:rPr>
        <w:t xml:space="preserve"> </w:t>
      </w:r>
      <w:r>
        <w:rPr>
          <w:rFonts w:ascii="Arial" w:eastAsia="Arial" w:hAnsi="Arial" w:cs="Arial"/>
          <w:color w:val="000000"/>
          <w:spacing w:val="3"/>
          <w:sz w:val="24"/>
          <w:szCs w:val="24"/>
        </w:rPr>
        <w:t>f</w:t>
      </w:r>
      <w:r>
        <w:rPr>
          <w:rFonts w:ascii="Arial" w:eastAsia="Arial" w:hAnsi="Arial" w:cs="Arial"/>
          <w:color w:val="000000"/>
          <w:spacing w:val="-3"/>
          <w:sz w:val="24"/>
          <w:szCs w:val="24"/>
        </w:rPr>
        <w:t>r</w:t>
      </w:r>
      <w:r>
        <w:rPr>
          <w:rFonts w:ascii="Arial" w:eastAsia="Arial" w:hAnsi="Arial" w:cs="Arial"/>
          <w:color w:val="000000"/>
          <w:sz w:val="24"/>
          <w:szCs w:val="24"/>
        </w:rPr>
        <w:t>ee</w:t>
      </w:r>
      <w:r>
        <w:rPr>
          <w:rFonts w:ascii="Arial" w:eastAsia="Arial" w:hAnsi="Arial" w:cs="Arial"/>
          <w:color w:val="000000"/>
          <w:spacing w:val="71"/>
          <w:sz w:val="24"/>
          <w:szCs w:val="24"/>
        </w:rPr>
        <w:t xml:space="preserve"> </w:t>
      </w:r>
      <w:r>
        <w:rPr>
          <w:rFonts w:ascii="Arial" w:eastAsia="Arial" w:hAnsi="Arial" w:cs="Arial"/>
          <w:color w:val="000000"/>
          <w:sz w:val="24"/>
          <w:szCs w:val="24"/>
        </w:rPr>
        <w:t>a</w:t>
      </w:r>
      <w:r>
        <w:rPr>
          <w:rFonts w:ascii="Arial" w:eastAsia="Arial" w:hAnsi="Arial" w:cs="Arial"/>
          <w:color w:val="000000"/>
          <w:spacing w:val="1"/>
          <w:sz w:val="24"/>
          <w:szCs w:val="24"/>
        </w:rPr>
        <w:t>n</w:t>
      </w:r>
      <w:r>
        <w:rPr>
          <w:rFonts w:ascii="Arial" w:eastAsia="Arial" w:hAnsi="Arial" w:cs="Arial"/>
          <w:color w:val="000000"/>
          <w:sz w:val="24"/>
          <w:szCs w:val="24"/>
        </w:rPr>
        <w:t>d</w:t>
      </w:r>
      <w:r>
        <w:rPr>
          <w:rFonts w:ascii="Arial" w:eastAsia="Arial" w:hAnsi="Arial" w:cs="Arial"/>
          <w:color w:val="000000"/>
          <w:spacing w:val="71"/>
          <w:sz w:val="24"/>
          <w:szCs w:val="24"/>
        </w:rPr>
        <w:t xml:space="preserve"> </w:t>
      </w:r>
      <w:r>
        <w:rPr>
          <w:rFonts w:ascii="Arial" w:eastAsia="Arial" w:hAnsi="Arial" w:cs="Arial"/>
          <w:color w:val="000000"/>
          <w:spacing w:val="-1"/>
          <w:sz w:val="24"/>
          <w:szCs w:val="24"/>
        </w:rPr>
        <w:t>f</w:t>
      </w:r>
      <w:r>
        <w:rPr>
          <w:rFonts w:ascii="Arial" w:eastAsia="Arial" w:hAnsi="Arial" w:cs="Arial"/>
          <w:color w:val="000000"/>
          <w:sz w:val="24"/>
          <w:szCs w:val="24"/>
        </w:rPr>
        <w:t>air</w:t>
      </w:r>
      <w:r>
        <w:rPr>
          <w:rFonts w:ascii="Arial" w:eastAsia="Arial" w:hAnsi="Arial" w:cs="Arial"/>
          <w:color w:val="000000"/>
          <w:spacing w:val="71"/>
          <w:sz w:val="24"/>
          <w:szCs w:val="24"/>
        </w:rPr>
        <w:t xml:space="preserve"> </w:t>
      </w:r>
      <w:r>
        <w:rPr>
          <w:rFonts w:ascii="Arial" w:eastAsia="Arial" w:hAnsi="Arial" w:cs="Arial"/>
          <w:color w:val="000000"/>
          <w:sz w:val="24"/>
          <w:szCs w:val="24"/>
        </w:rPr>
        <w:t>to</w:t>
      </w:r>
      <w:r>
        <w:rPr>
          <w:rFonts w:ascii="Arial" w:eastAsia="Arial" w:hAnsi="Arial" w:cs="Arial"/>
          <w:color w:val="000000"/>
          <w:spacing w:val="73"/>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ll</w:t>
      </w:r>
      <w:r>
        <w:rPr>
          <w:rFonts w:ascii="Arial" w:eastAsia="Arial" w:hAnsi="Arial" w:cs="Arial"/>
          <w:color w:val="000000"/>
          <w:spacing w:val="71"/>
          <w:sz w:val="24"/>
          <w:szCs w:val="24"/>
        </w:rPr>
        <w:t xml:space="preserve"> </w:t>
      </w:r>
      <w:r>
        <w:rPr>
          <w:rFonts w:ascii="Arial" w:eastAsia="Arial" w:hAnsi="Arial" w:cs="Arial"/>
          <w:color w:val="000000"/>
          <w:spacing w:val="1"/>
          <w:sz w:val="24"/>
          <w:szCs w:val="24"/>
        </w:rPr>
        <w:t>pa</w:t>
      </w:r>
      <w:r>
        <w:rPr>
          <w:rFonts w:ascii="Arial" w:eastAsia="Arial" w:hAnsi="Arial" w:cs="Arial"/>
          <w:color w:val="000000"/>
          <w:sz w:val="24"/>
          <w:szCs w:val="24"/>
        </w:rPr>
        <w:t>rtic</w:t>
      </w:r>
      <w:r>
        <w:rPr>
          <w:rFonts w:ascii="Arial" w:eastAsia="Arial" w:hAnsi="Arial" w:cs="Arial"/>
          <w:color w:val="000000"/>
          <w:spacing w:val="-1"/>
          <w:sz w:val="24"/>
          <w:szCs w:val="24"/>
        </w:rPr>
        <w:t>ip</w:t>
      </w:r>
      <w:r>
        <w:rPr>
          <w:rFonts w:ascii="Arial" w:eastAsia="Arial" w:hAnsi="Arial" w:cs="Arial"/>
          <w:color w:val="000000"/>
          <w:sz w:val="24"/>
          <w:szCs w:val="24"/>
        </w:rPr>
        <w:t>ating co</w:t>
      </w:r>
      <w:r>
        <w:rPr>
          <w:rFonts w:ascii="Arial" w:eastAsia="Arial" w:hAnsi="Arial" w:cs="Arial"/>
          <w:color w:val="000000"/>
          <w:spacing w:val="1"/>
          <w:sz w:val="24"/>
          <w:szCs w:val="24"/>
        </w:rPr>
        <w:t>un</w:t>
      </w:r>
      <w:r>
        <w:rPr>
          <w:rFonts w:ascii="Arial" w:eastAsia="Arial" w:hAnsi="Arial" w:cs="Arial"/>
          <w:color w:val="000000"/>
          <w:sz w:val="24"/>
          <w:szCs w:val="24"/>
        </w:rPr>
        <w:t>tries.</w:t>
      </w:r>
      <w:r>
        <w:rPr>
          <w:rFonts w:ascii="Arial" w:eastAsia="Arial" w:hAnsi="Arial" w:cs="Arial"/>
          <w:color w:val="000000"/>
          <w:spacing w:val="53"/>
          <w:sz w:val="24"/>
          <w:szCs w:val="24"/>
        </w:rPr>
        <w:t xml:space="preserve"> </w:t>
      </w:r>
      <w:r>
        <w:rPr>
          <w:rFonts w:ascii="Arial" w:eastAsia="Arial" w:hAnsi="Arial" w:cs="Arial"/>
          <w:color w:val="000000"/>
          <w:sz w:val="24"/>
          <w:szCs w:val="24"/>
        </w:rPr>
        <w:t>Ho</w:t>
      </w:r>
      <w:r>
        <w:rPr>
          <w:rFonts w:ascii="Arial" w:eastAsia="Arial" w:hAnsi="Arial" w:cs="Arial"/>
          <w:color w:val="000000"/>
          <w:spacing w:val="-1"/>
          <w:sz w:val="24"/>
          <w:szCs w:val="24"/>
        </w:rPr>
        <w:t>w</w:t>
      </w:r>
      <w:r>
        <w:rPr>
          <w:rFonts w:ascii="Arial" w:eastAsia="Arial" w:hAnsi="Arial" w:cs="Arial"/>
          <w:color w:val="000000"/>
          <w:sz w:val="24"/>
          <w:szCs w:val="24"/>
        </w:rPr>
        <w:t>e</w:t>
      </w:r>
      <w:r>
        <w:rPr>
          <w:rFonts w:ascii="Arial" w:eastAsia="Arial" w:hAnsi="Arial" w:cs="Arial"/>
          <w:color w:val="000000"/>
          <w:spacing w:val="-2"/>
          <w:sz w:val="24"/>
          <w:szCs w:val="24"/>
        </w:rPr>
        <w:t>v</w:t>
      </w:r>
      <w:r>
        <w:rPr>
          <w:rFonts w:ascii="Arial" w:eastAsia="Arial" w:hAnsi="Arial" w:cs="Arial"/>
          <w:color w:val="000000"/>
          <w:sz w:val="24"/>
          <w:szCs w:val="24"/>
        </w:rPr>
        <w:t>er,</w:t>
      </w:r>
      <w:r>
        <w:rPr>
          <w:rFonts w:ascii="Arial" w:eastAsia="Arial" w:hAnsi="Arial" w:cs="Arial"/>
          <w:color w:val="000000"/>
          <w:spacing w:val="55"/>
          <w:sz w:val="24"/>
          <w:szCs w:val="24"/>
        </w:rPr>
        <w:t xml:space="preserve"> </w:t>
      </w:r>
      <w:r>
        <w:rPr>
          <w:rFonts w:ascii="Arial" w:eastAsia="Arial" w:hAnsi="Arial" w:cs="Arial"/>
          <w:color w:val="000000"/>
          <w:spacing w:val="-2"/>
          <w:sz w:val="24"/>
          <w:szCs w:val="24"/>
        </w:rPr>
        <w:t>w</w:t>
      </w:r>
      <w:r>
        <w:rPr>
          <w:rFonts w:ascii="Arial" w:eastAsia="Arial" w:hAnsi="Arial" w:cs="Arial"/>
          <w:color w:val="000000"/>
          <w:sz w:val="24"/>
          <w:szCs w:val="24"/>
        </w:rPr>
        <w:t>orld</w:t>
      </w:r>
      <w:r>
        <w:rPr>
          <w:rFonts w:ascii="Arial" w:eastAsia="Arial" w:hAnsi="Arial" w:cs="Arial"/>
          <w:color w:val="000000"/>
          <w:spacing w:val="55"/>
          <w:sz w:val="24"/>
          <w:szCs w:val="24"/>
        </w:rPr>
        <w:t xml:space="preserve"> </w:t>
      </w:r>
      <w:r>
        <w:rPr>
          <w:rFonts w:ascii="Arial" w:eastAsia="Arial" w:hAnsi="Arial" w:cs="Arial"/>
          <w:color w:val="000000"/>
          <w:sz w:val="24"/>
          <w:szCs w:val="24"/>
        </w:rPr>
        <w:t>tra</w:t>
      </w:r>
      <w:r>
        <w:rPr>
          <w:rFonts w:ascii="Arial" w:eastAsia="Arial" w:hAnsi="Arial" w:cs="Arial"/>
          <w:color w:val="000000"/>
          <w:spacing w:val="2"/>
          <w:sz w:val="24"/>
          <w:szCs w:val="24"/>
        </w:rPr>
        <w:t>d</w:t>
      </w:r>
      <w:r>
        <w:rPr>
          <w:rFonts w:ascii="Arial" w:eastAsia="Arial" w:hAnsi="Arial" w:cs="Arial"/>
          <w:color w:val="000000"/>
          <w:sz w:val="24"/>
          <w:szCs w:val="24"/>
        </w:rPr>
        <w:t>e</w:t>
      </w:r>
      <w:r>
        <w:rPr>
          <w:rFonts w:ascii="Arial" w:eastAsia="Arial" w:hAnsi="Arial" w:cs="Arial"/>
          <w:color w:val="000000"/>
          <w:spacing w:val="56"/>
          <w:sz w:val="24"/>
          <w:szCs w:val="24"/>
        </w:rPr>
        <w:t xml:space="preserve"> </w:t>
      </w:r>
      <w:r>
        <w:rPr>
          <w:rFonts w:ascii="Arial" w:eastAsia="Arial" w:hAnsi="Arial" w:cs="Arial"/>
          <w:color w:val="000000"/>
          <w:sz w:val="24"/>
          <w:szCs w:val="24"/>
        </w:rPr>
        <w:t>is</w:t>
      </w:r>
      <w:r>
        <w:rPr>
          <w:rFonts w:ascii="Arial" w:eastAsia="Arial" w:hAnsi="Arial" w:cs="Arial"/>
          <w:color w:val="000000"/>
          <w:spacing w:val="52"/>
          <w:sz w:val="24"/>
          <w:szCs w:val="24"/>
        </w:rPr>
        <w:t xml:space="preserve"> </w:t>
      </w:r>
      <w:r>
        <w:rPr>
          <w:rFonts w:ascii="Arial" w:eastAsia="Arial" w:hAnsi="Arial" w:cs="Arial"/>
          <w:color w:val="000000"/>
          <w:spacing w:val="1"/>
          <w:sz w:val="24"/>
          <w:szCs w:val="24"/>
        </w:rPr>
        <w:t>d</w:t>
      </w:r>
      <w:r>
        <w:rPr>
          <w:rFonts w:ascii="Arial" w:eastAsia="Arial" w:hAnsi="Arial" w:cs="Arial"/>
          <w:color w:val="000000"/>
          <w:sz w:val="24"/>
          <w:szCs w:val="24"/>
        </w:rPr>
        <w:t>ominated</w:t>
      </w:r>
      <w:r>
        <w:rPr>
          <w:rFonts w:ascii="Arial" w:eastAsia="Arial" w:hAnsi="Arial" w:cs="Arial"/>
          <w:color w:val="000000"/>
          <w:spacing w:val="54"/>
          <w:sz w:val="24"/>
          <w:szCs w:val="24"/>
        </w:rPr>
        <w:t xml:space="preserve"> </w:t>
      </w:r>
      <w:r>
        <w:rPr>
          <w:rFonts w:ascii="Arial" w:eastAsia="Arial" w:hAnsi="Arial" w:cs="Arial"/>
          <w:color w:val="000000"/>
          <w:spacing w:val="1"/>
          <w:sz w:val="24"/>
          <w:szCs w:val="24"/>
        </w:rPr>
        <w:t>b</w:t>
      </w:r>
      <w:r>
        <w:rPr>
          <w:rFonts w:ascii="Arial" w:eastAsia="Arial" w:hAnsi="Arial" w:cs="Arial"/>
          <w:color w:val="000000"/>
          <w:sz w:val="24"/>
          <w:szCs w:val="24"/>
        </w:rPr>
        <w:t>y</w:t>
      </w:r>
      <w:r>
        <w:rPr>
          <w:rFonts w:ascii="Arial" w:eastAsia="Arial" w:hAnsi="Arial" w:cs="Arial"/>
          <w:color w:val="000000"/>
          <w:spacing w:val="53"/>
          <w:sz w:val="24"/>
          <w:szCs w:val="24"/>
        </w:rPr>
        <w:t xml:space="preserve"> </w:t>
      </w:r>
      <w:r>
        <w:rPr>
          <w:rFonts w:ascii="Arial" w:eastAsia="Arial" w:hAnsi="Arial" w:cs="Arial"/>
          <w:color w:val="000000"/>
          <w:spacing w:val="1"/>
          <w:sz w:val="24"/>
          <w:szCs w:val="24"/>
        </w:rPr>
        <w:t>d</w:t>
      </w:r>
      <w:r>
        <w:rPr>
          <w:rFonts w:ascii="Arial" w:eastAsia="Arial" w:hAnsi="Arial" w:cs="Arial"/>
          <w:color w:val="000000"/>
          <w:sz w:val="24"/>
          <w:szCs w:val="24"/>
        </w:rPr>
        <w:t>e</w:t>
      </w:r>
      <w:r>
        <w:rPr>
          <w:rFonts w:ascii="Arial" w:eastAsia="Arial" w:hAnsi="Arial" w:cs="Arial"/>
          <w:color w:val="000000"/>
          <w:spacing w:val="-1"/>
          <w:sz w:val="24"/>
          <w:szCs w:val="24"/>
        </w:rPr>
        <w:t>v</w:t>
      </w:r>
      <w:r>
        <w:rPr>
          <w:rFonts w:ascii="Arial" w:eastAsia="Arial" w:hAnsi="Arial" w:cs="Arial"/>
          <w:color w:val="000000"/>
          <w:sz w:val="24"/>
          <w:szCs w:val="24"/>
        </w:rPr>
        <w:t>elo</w:t>
      </w:r>
      <w:r>
        <w:rPr>
          <w:rFonts w:ascii="Arial" w:eastAsia="Arial" w:hAnsi="Arial" w:cs="Arial"/>
          <w:color w:val="000000"/>
          <w:spacing w:val="1"/>
          <w:sz w:val="24"/>
          <w:szCs w:val="24"/>
        </w:rPr>
        <w:t>p</w:t>
      </w:r>
      <w:r>
        <w:rPr>
          <w:rFonts w:ascii="Arial" w:eastAsia="Arial" w:hAnsi="Arial" w:cs="Arial"/>
          <w:color w:val="000000"/>
          <w:sz w:val="24"/>
          <w:szCs w:val="24"/>
        </w:rPr>
        <w:t>ed</w:t>
      </w:r>
      <w:r>
        <w:rPr>
          <w:rFonts w:ascii="Arial" w:eastAsia="Arial" w:hAnsi="Arial" w:cs="Arial"/>
          <w:color w:val="000000"/>
          <w:spacing w:val="52"/>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nd r</w:t>
      </w:r>
      <w:r>
        <w:rPr>
          <w:rFonts w:ascii="Arial" w:eastAsia="Arial" w:hAnsi="Arial" w:cs="Arial"/>
          <w:color w:val="000000"/>
          <w:spacing w:val="-1"/>
          <w:sz w:val="24"/>
          <w:szCs w:val="24"/>
        </w:rPr>
        <w:t>i</w:t>
      </w:r>
      <w:r>
        <w:rPr>
          <w:rFonts w:ascii="Arial" w:eastAsia="Arial" w:hAnsi="Arial" w:cs="Arial"/>
          <w:color w:val="000000"/>
          <w:sz w:val="24"/>
          <w:szCs w:val="24"/>
        </w:rPr>
        <w:t>ch c</w:t>
      </w:r>
      <w:r>
        <w:rPr>
          <w:rFonts w:ascii="Arial" w:eastAsia="Arial" w:hAnsi="Arial" w:cs="Arial"/>
          <w:color w:val="000000"/>
          <w:spacing w:val="1"/>
          <w:sz w:val="24"/>
          <w:szCs w:val="24"/>
        </w:rPr>
        <w:t>oun</w:t>
      </w:r>
      <w:r>
        <w:rPr>
          <w:rFonts w:ascii="Arial" w:eastAsia="Arial" w:hAnsi="Arial" w:cs="Arial"/>
          <w:color w:val="000000"/>
          <w:sz w:val="24"/>
          <w:szCs w:val="24"/>
        </w:rPr>
        <w:t>tries and the</w:t>
      </w:r>
      <w:r>
        <w:rPr>
          <w:rFonts w:ascii="Arial" w:eastAsia="Arial" w:hAnsi="Arial" w:cs="Arial"/>
          <w:color w:val="000000"/>
          <w:spacing w:val="-1"/>
          <w:sz w:val="24"/>
          <w:szCs w:val="24"/>
        </w:rPr>
        <w:t xml:space="preserve"> </w:t>
      </w:r>
      <w:r>
        <w:rPr>
          <w:rFonts w:ascii="Arial" w:eastAsia="Arial" w:hAnsi="Arial" w:cs="Arial"/>
          <w:color w:val="000000"/>
          <w:sz w:val="24"/>
          <w:szCs w:val="24"/>
        </w:rPr>
        <w:t>po</w:t>
      </w:r>
      <w:r>
        <w:rPr>
          <w:rFonts w:ascii="Arial" w:eastAsia="Arial" w:hAnsi="Arial" w:cs="Arial"/>
          <w:color w:val="000000"/>
          <w:spacing w:val="1"/>
          <w:sz w:val="24"/>
          <w:szCs w:val="24"/>
        </w:rPr>
        <w:t>o</w:t>
      </w:r>
      <w:r>
        <w:rPr>
          <w:rFonts w:ascii="Arial" w:eastAsia="Arial" w:hAnsi="Arial" w:cs="Arial"/>
          <w:color w:val="000000"/>
          <w:sz w:val="24"/>
          <w:szCs w:val="24"/>
        </w:rPr>
        <w:t xml:space="preserve">r </w:t>
      </w:r>
      <w:r>
        <w:rPr>
          <w:rFonts w:ascii="Arial" w:eastAsia="Arial" w:hAnsi="Arial" w:cs="Arial"/>
          <w:color w:val="000000"/>
          <w:spacing w:val="-1"/>
          <w:sz w:val="24"/>
          <w:szCs w:val="24"/>
        </w:rPr>
        <w:t>a</w:t>
      </w:r>
      <w:r>
        <w:rPr>
          <w:rFonts w:ascii="Arial" w:eastAsia="Arial" w:hAnsi="Arial" w:cs="Arial"/>
          <w:color w:val="000000"/>
          <w:sz w:val="24"/>
          <w:szCs w:val="24"/>
        </w:rPr>
        <w:t>nd de</w:t>
      </w:r>
      <w:r>
        <w:rPr>
          <w:rFonts w:ascii="Arial" w:eastAsia="Arial" w:hAnsi="Arial" w:cs="Arial"/>
          <w:color w:val="000000"/>
          <w:spacing w:val="-1"/>
          <w:sz w:val="24"/>
          <w:szCs w:val="24"/>
        </w:rPr>
        <w:t>v</w:t>
      </w:r>
      <w:r>
        <w:rPr>
          <w:rFonts w:ascii="Arial" w:eastAsia="Arial" w:hAnsi="Arial" w:cs="Arial"/>
          <w:color w:val="000000"/>
          <w:sz w:val="24"/>
          <w:szCs w:val="24"/>
        </w:rPr>
        <w:t>elo</w:t>
      </w:r>
      <w:r>
        <w:rPr>
          <w:rFonts w:ascii="Arial" w:eastAsia="Arial" w:hAnsi="Arial" w:cs="Arial"/>
          <w:color w:val="000000"/>
          <w:spacing w:val="1"/>
          <w:sz w:val="24"/>
          <w:szCs w:val="24"/>
        </w:rPr>
        <w:t>p</w:t>
      </w:r>
      <w:r>
        <w:rPr>
          <w:rFonts w:ascii="Arial" w:eastAsia="Arial" w:hAnsi="Arial" w:cs="Arial"/>
          <w:color w:val="000000"/>
          <w:sz w:val="24"/>
          <w:szCs w:val="24"/>
        </w:rPr>
        <w:t xml:space="preserve">ing </w:t>
      </w:r>
      <w:r>
        <w:rPr>
          <w:rFonts w:ascii="Arial" w:eastAsia="Arial" w:hAnsi="Arial" w:cs="Arial"/>
          <w:color w:val="000000"/>
          <w:spacing w:val="-2"/>
          <w:sz w:val="24"/>
          <w:szCs w:val="24"/>
        </w:rPr>
        <w:t>c</w:t>
      </w:r>
      <w:r>
        <w:rPr>
          <w:rFonts w:ascii="Arial" w:eastAsia="Arial" w:hAnsi="Arial" w:cs="Arial"/>
          <w:color w:val="000000"/>
          <w:sz w:val="24"/>
          <w:szCs w:val="24"/>
        </w:rPr>
        <w:t>ou</w:t>
      </w:r>
      <w:r>
        <w:rPr>
          <w:rFonts w:ascii="Arial" w:eastAsia="Arial" w:hAnsi="Arial" w:cs="Arial"/>
          <w:color w:val="000000"/>
          <w:spacing w:val="1"/>
          <w:sz w:val="24"/>
          <w:szCs w:val="24"/>
        </w:rPr>
        <w:t>n</w:t>
      </w:r>
      <w:r>
        <w:rPr>
          <w:rFonts w:ascii="Arial" w:eastAsia="Arial" w:hAnsi="Arial" w:cs="Arial"/>
          <w:color w:val="000000"/>
          <w:sz w:val="24"/>
          <w:szCs w:val="24"/>
        </w:rPr>
        <w:t xml:space="preserve">tries are </w:t>
      </w:r>
      <w:r>
        <w:rPr>
          <w:rFonts w:ascii="Arial" w:eastAsia="Arial" w:hAnsi="Arial" w:cs="Arial"/>
          <w:color w:val="000000"/>
          <w:spacing w:val="1"/>
          <w:sz w:val="24"/>
          <w:szCs w:val="24"/>
        </w:rPr>
        <w:t>e</w:t>
      </w:r>
      <w:r>
        <w:rPr>
          <w:rFonts w:ascii="Arial" w:eastAsia="Arial" w:hAnsi="Arial" w:cs="Arial"/>
          <w:color w:val="000000"/>
          <w:spacing w:val="-2"/>
          <w:sz w:val="24"/>
          <w:szCs w:val="24"/>
        </w:rPr>
        <w:t>x</w:t>
      </w:r>
      <w:r>
        <w:rPr>
          <w:rFonts w:ascii="Arial" w:eastAsia="Arial" w:hAnsi="Arial" w:cs="Arial"/>
          <w:color w:val="000000"/>
          <w:sz w:val="24"/>
          <w:szCs w:val="24"/>
        </w:rPr>
        <w:t>ploited.</w:t>
      </w:r>
    </w:p>
    <w:p w14:paraId="5F8742C9" w14:textId="77777777" w:rsidR="00526E2F" w:rsidRDefault="00526E2F" w:rsidP="00526E2F">
      <w:pPr>
        <w:spacing w:after="35" w:line="240" w:lineRule="exact"/>
        <w:rPr>
          <w:rFonts w:ascii="Arial" w:eastAsia="Arial" w:hAnsi="Arial" w:cs="Arial"/>
          <w:sz w:val="24"/>
          <w:szCs w:val="24"/>
        </w:rPr>
      </w:pPr>
    </w:p>
    <w:p w14:paraId="631A08D0" w14:textId="77777777" w:rsidR="00526E2F" w:rsidRDefault="00526E2F" w:rsidP="00526E2F">
      <w:pPr>
        <w:spacing w:after="0" w:line="240" w:lineRule="auto"/>
        <w:ind w:left="819" w:right="1609" w:firstLine="720"/>
        <w:rPr>
          <w:rFonts w:ascii="Arial" w:eastAsia="Arial" w:hAnsi="Arial" w:cs="Arial"/>
          <w:color w:val="000000"/>
          <w:sz w:val="24"/>
          <w:szCs w:val="24"/>
        </w:rPr>
      </w:pPr>
      <w:r>
        <w:rPr>
          <w:rFonts w:ascii="Arial" w:eastAsia="Arial" w:hAnsi="Arial" w:cs="Arial"/>
          <w:color w:val="000000"/>
          <w:spacing w:val="1"/>
          <w:sz w:val="24"/>
          <w:szCs w:val="24"/>
        </w:rPr>
        <w:t>T</w:t>
      </w:r>
      <w:r>
        <w:rPr>
          <w:rFonts w:ascii="Arial" w:eastAsia="Arial" w:hAnsi="Arial" w:cs="Arial"/>
          <w:color w:val="000000"/>
          <w:sz w:val="24"/>
          <w:szCs w:val="24"/>
        </w:rPr>
        <w:t>he</w:t>
      </w:r>
      <w:r>
        <w:rPr>
          <w:rFonts w:ascii="Arial" w:eastAsia="Arial" w:hAnsi="Arial" w:cs="Arial"/>
          <w:color w:val="000000"/>
          <w:spacing w:val="96"/>
          <w:sz w:val="24"/>
          <w:szCs w:val="24"/>
        </w:rPr>
        <w:t xml:space="preserve"> </w:t>
      </w:r>
      <w:r>
        <w:rPr>
          <w:rFonts w:ascii="Arial" w:eastAsia="Arial" w:hAnsi="Arial" w:cs="Arial"/>
          <w:color w:val="000000"/>
          <w:spacing w:val="1"/>
          <w:sz w:val="24"/>
          <w:szCs w:val="24"/>
        </w:rPr>
        <w:t>b</w:t>
      </w:r>
      <w:r>
        <w:rPr>
          <w:rFonts w:ascii="Arial" w:eastAsia="Arial" w:hAnsi="Arial" w:cs="Arial"/>
          <w:color w:val="000000"/>
          <w:sz w:val="24"/>
          <w:szCs w:val="24"/>
        </w:rPr>
        <w:t>en</w:t>
      </w:r>
      <w:r>
        <w:rPr>
          <w:rFonts w:ascii="Arial" w:eastAsia="Arial" w:hAnsi="Arial" w:cs="Arial"/>
          <w:color w:val="000000"/>
          <w:spacing w:val="-1"/>
          <w:sz w:val="24"/>
          <w:szCs w:val="24"/>
        </w:rPr>
        <w:t>e</w:t>
      </w:r>
      <w:r>
        <w:rPr>
          <w:rFonts w:ascii="Arial" w:eastAsia="Arial" w:hAnsi="Arial" w:cs="Arial"/>
          <w:color w:val="000000"/>
          <w:spacing w:val="1"/>
          <w:sz w:val="24"/>
          <w:szCs w:val="24"/>
        </w:rPr>
        <w:t>f</w:t>
      </w:r>
      <w:r>
        <w:rPr>
          <w:rFonts w:ascii="Arial" w:eastAsia="Arial" w:hAnsi="Arial" w:cs="Arial"/>
          <w:color w:val="000000"/>
          <w:sz w:val="24"/>
          <w:szCs w:val="24"/>
        </w:rPr>
        <w:t>its</w:t>
      </w:r>
      <w:r>
        <w:rPr>
          <w:rFonts w:ascii="Arial" w:eastAsia="Arial" w:hAnsi="Arial" w:cs="Arial"/>
          <w:color w:val="000000"/>
          <w:spacing w:val="96"/>
          <w:sz w:val="24"/>
          <w:szCs w:val="24"/>
        </w:rPr>
        <w:t xml:space="preserve"> </w:t>
      </w:r>
      <w:r>
        <w:rPr>
          <w:rFonts w:ascii="Arial" w:eastAsia="Arial" w:hAnsi="Arial" w:cs="Arial"/>
          <w:color w:val="000000"/>
          <w:sz w:val="24"/>
          <w:szCs w:val="24"/>
        </w:rPr>
        <w:t>of</w:t>
      </w:r>
      <w:r>
        <w:rPr>
          <w:rFonts w:ascii="Arial" w:eastAsia="Arial" w:hAnsi="Arial" w:cs="Arial"/>
          <w:color w:val="000000"/>
          <w:spacing w:val="98"/>
          <w:sz w:val="24"/>
          <w:szCs w:val="24"/>
        </w:rPr>
        <w:t xml:space="preserve"> </w:t>
      </w:r>
      <w:r>
        <w:rPr>
          <w:rFonts w:ascii="Arial" w:eastAsia="Arial" w:hAnsi="Arial" w:cs="Arial"/>
          <w:color w:val="000000"/>
          <w:spacing w:val="-2"/>
          <w:sz w:val="24"/>
          <w:szCs w:val="24"/>
        </w:rPr>
        <w:t>w</w:t>
      </w:r>
      <w:r>
        <w:rPr>
          <w:rFonts w:ascii="Arial" w:eastAsia="Arial" w:hAnsi="Arial" w:cs="Arial"/>
          <w:color w:val="000000"/>
          <w:sz w:val="24"/>
          <w:szCs w:val="24"/>
        </w:rPr>
        <w:t>orld</w:t>
      </w:r>
      <w:r>
        <w:rPr>
          <w:rFonts w:ascii="Arial" w:eastAsia="Arial" w:hAnsi="Arial" w:cs="Arial"/>
          <w:color w:val="000000"/>
          <w:spacing w:val="96"/>
          <w:sz w:val="24"/>
          <w:szCs w:val="24"/>
        </w:rPr>
        <w:t xml:space="preserve"> </w:t>
      </w:r>
      <w:r>
        <w:rPr>
          <w:rFonts w:ascii="Arial" w:eastAsia="Arial" w:hAnsi="Arial" w:cs="Arial"/>
          <w:color w:val="000000"/>
          <w:sz w:val="24"/>
          <w:szCs w:val="24"/>
        </w:rPr>
        <w:t>tra</w:t>
      </w:r>
      <w:r>
        <w:rPr>
          <w:rFonts w:ascii="Arial" w:eastAsia="Arial" w:hAnsi="Arial" w:cs="Arial"/>
          <w:color w:val="000000"/>
          <w:spacing w:val="1"/>
          <w:sz w:val="24"/>
          <w:szCs w:val="24"/>
        </w:rPr>
        <w:t>d</w:t>
      </w:r>
      <w:r>
        <w:rPr>
          <w:rFonts w:ascii="Arial" w:eastAsia="Arial" w:hAnsi="Arial" w:cs="Arial"/>
          <w:color w:val="000000"/>
          <w:sz w:val="24"/>
          <w:szCs w:val="24"/>
        </w:rPr>
        <w:t>e</w:t>
      </w:r>
      <w:r>
        <w:rPr>
          <w:rFonts w:ascii="Arial" w:eastAsia="Arial" w:hAnsi="Arial" w:cs="Arial"/>
          <w:color w:val="000000"/>
          <w:spacing w:val="97"/>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re</w:t>
      </w:r>
      <w:r>
        <w:rPr>
          <w:rFonts w:ascii="Arial" w:eastAsia="Arial" w:hAnsi="Arial" w:cs="Arial"/>
          <w:color w:val="000000"/>
          <w:spacing w:val="96"/>
          <w:sz w:val="24"/>
          <w:szCs w:val="24"/>
        </w:rPr>
        <w:t xml:space="preserve"> </w:t>
      </w:r>
      <w:r>
        <w:rPr>
          <w:rFonts w:ascii="Arial" w:eastAsia="Arial" w:hAnsi="Arial" w:cs="Arial"/>
          <w:color w:val="000000"/>
          <w:sz w:val="24"/>
          <w:szCs w:val="24"/>
        </w:rPr>
        <w:t>not</w:t>
      </w:r>
      <w:r>
        <w:rPr>
          <w:rFonts w:ascii="Arial" w:eastAsia="Arial" w:hAnsi="Arial" w:cs="Arial"/>
          <w:color w:val="000000"/>
          <w:spacing w:val="96"/>
          <w:sz w:val="24"/>
          <w:szCs w:val="24"/>
        </w:rPr>
        <w:t xml:space="preserve"> </w:t>
      </w:r>
      <w:r>
        <w:rPr>
          <w:rFonts w:ascii="Arial" w:eastAsia="Arial" w:hAnsi="Arial" w:cs="Arial"/>
          <w:color w:val="000000"/>
          <w:sz w:val="24"/>
          <w:szCs w:val="24"/>
        </w:rPr>
        <w:t>s</w:t>
      </w:r>
      <w:r>
        <w:rPr>
          <w:rFonts w:ascii="Arial" w:eastAsia="Arial" w:hAnsi="Arial" w:cs="Arial"/>
          <w:color w:val="000000"/>
          <w:spacing w:val="1"/>
          <w:sz w:val="24"/>
          <w:szCs w:val="24"/>
        </w:rPr>
        <w:t>h</w:t>
      </w:r>
      <w:r>
        <w:rPr>
          <w:rFonts w:ascii="Arial" w:eastAsia="Arial" w:hAnsi="Arial" w:cs="Arial"/>
          <w:color w:val="000000"/>
          <w:sz w:val="24"/>
          <w:szCs w:val="24"/>
        </w:rPr>
        <w:t>ared</w:t>
      </w:r>
      <w:r>
        <w:rPr>
          <w:rFonts w:ascii="Arial" w:eastAsia="Arial" w:hAnsi="Arial" w:cs="Arial"/>
          <w:color w:val="000000"/>
          <w:spacing w:val="96"/>
          <w:sz w:val="24"/>
          <w:szCs w:val="24"/>
        </w:rPr>
        <w:t xml:space="preserve"> </w:t>
      </w:r>
      <w:r>
        <w:rPr>
          <w:rFonts w:ascii="Arial" w:eastAsia="Arial" w:hAnsi="Arial" w:cs="Arial"/>
          <w:color w:val="000000"/>
          <w:spacing w:val="1"/>
          <w:sz w:val="24"/>
          <w:szCs w:val="24"/>
        </w:rPr>
        <w:t>e</w:t>
      </w:r>
      <w:r>
        <w:rPr>
          <w:rFonts w:ascii="Arial" w:eastAsia="Arial" w:hAnsi="Arial" w:cs="Arial"/>
          <w:color w:val="000000"/>
          <w:spacing w:val="-1"/>
          <w:sz w:val="24"/>
          <w:szCs w:val="24"/>
        </w:rPr>
        <w:t>q</w:t>
      </w:r>
      <w:r>
        <w:rPr>
          <w:rFonts w:ascii="Arial" w:eastAsia="Arial" w:hAnsi="Arial" w:cs="Arial"/>
          <w:color w:val="000000"/>
          <w:sz w:val="24"/>
          <w:szCs w:val="24"/>
        </w:rPr>
        <w:t>u</w:t>
      </w:r>
      <w:r>
        <w:rPr>
          <w:rFonts w:ascii="Arial" w:eastAsia="Arial" w:hAnsi="Arial" w:cs="Arial"/>
          <w:color w:val="000000"/>
          <w:spacing w:val="1"/>
          <w:sz w:val="24"/>
          <w:szCs w:val="24"/>
        </w:rPr>
        <w:t>a</w:t>
      </w:r>
      <w:r>
        <w:rPr>
          <w:rFonts w:ascii="Arial" w:eastAsia="Arial" w:hAnsi="Arial" w:cs="Arial"/>
          <w:color w:val="000000"/>
          <w:sz w:val="24"/>
          <w:szCs w:val="24"/>
        </w:rPr>
        <w:t>lly</w:t>
      </w:r>
      <w:r>
        <w:rPr>
          <w:rFonts w:ascii="Arial" w:eastAsia="Arial" w:hAnsi="Arial" w:cs="Arial"/>
          <w:color w:val="000000"/>
          <w:spacing w:val="92"/>
          <w:sz w:val="24"/>
          <w:szCs w:val="24"/>
        </w:rPr>
        <w:t xml:space="preserve"> </w:t>
      </w:r>
      <w:r>
        <w:rPr>
          <w:rFonts w:ascii="Arial" w:eastAsia="Arial" w:hAnsi="Arial" w:cs="Arial"/>
          <w:color w:val="000000"/>
          <w:spacing w:val="4"/>
          <w:sz w:val="24"/>
          <w:szCs w:val="24"/>
        </w:rPr>
        <w:t>b</w:t>
      </w:r>
      <w:r>
        <w:rPr>
          <w:rFonts w:ascii="Arial" w:eastAsia="Arial" w:hAnsi="Arial" w:cs="Arial"/>
          <w:color w:val="000000"/>
          <w:sz w:val="24"/>
          <w:szCs w:val="24"/>
        </w:rPr>
        <w:t>y p</w:t>
      </w:r>
      <w:r>
        <w:rPr>
          <w:rFonts w:ascii="Arial" w:eastAsia="Arial" w:hAnsi="Arial" w:cs="Arial"/>
          <w:color w:val="000000"/>
          <w:spacing w:val="1"/>
          <w:sz w:val="24"/>
          <w:szCs w:val="24"/>
        </w:rPr>
        <w:t>a</w:t>
      </w:r>
      <w:r>
        <w:rPr>
          <w:rFonts w:ascii="Arial" w:eastAsia="Arial" w:hAnsi="Arial" w:cs="Arial"/>
          <w:color w:val="000000"/>
          <w:sz w:val="24"/>
          <w:szCs w:val="24"/>
        </w:rPr>
        <w:t>rticipati</w:t>
      </w:r>
      <w:r>
        <w:rPr>
          <w:rFonts w:ascii="Arial" w:eastAsia="Arial" w:hAnsi="Arial" w:cs="Arial"/>
          <w:color w:val="000000"/>
          <w:spacing w:val="1"/>
          <w:sz w:val="24"/>
          <w:szCs w:val="24"/>
        </w:rPr>
        <w:t>n</w:t>
      </w:r>
      <w:r>
        <w:rPr>
          <w:rFonts w:ascii="Arial" w:eastAsia="Arial" w:hAnsi="Arial" w:cs="Arial"/>
          <w:color w:val="000000"/>
          <w:sz w:val="24"/>
          <w:szCs w:val="24"/>
        </w:rPr>
        <w:t>g</w:t>
      </w:r>
      <w:r>
        <w:rPr>
          <w:rFonts w:ascii="Arial" w:eastAsia="Arial" w:hAnsi="Arial" w:cs="Arial"/>
          <w:color w:val="000000"/>
          <w:spacing w:val="-1"/>
          <w:sz w:val="24"/>
          <w:szCs w:val="24"/>
        </w:rPr>
        <w:t xml:space="preserve"> </w:t>
      </w:r>
      <w:r>
        <w:rPr>
          <w:rFonts w:ascii="Arial" w:eastAsia="Arial" w:hAnsi="Arial" w:cs="Arial"/>
          <w:color w:val="000000"/>
          <w:sz w:val="24"/>
          <w:szCs w:val="24"/>
        </w:rPr>
        <w:t>countries.</w:t>
      </w:r>
    </w:p>
    <w:p w14:paraId="78D0EDB3" w14:textId="77777777" w:rsidR="00526E2F" w:rsidRDefault="00526E2F" w:rsidP="00526E2F">
      <w:pPr>
        <w:spacing w:after="88" w:line="240" w:lineRule="exact"/>
        <w:rPr>
          <w:rFonts w:ascii="Arial" w:eastAsia="Arial" w:hAnsi="Arial" w:cs="Arial"/>
          <w:sz w:val="24"/>
          <w:szCs w:val="24"/>
        </w:rPr>
      </w:pPr>
    </w:p>
    <w:p w14:paraId="023BD994" w14:textId="77777777" w:rsidR="00526E2F" w:rsidRDefault="00526E2F" w:rsidP="00526E2F">
      <w:pPr>
        <w:tabs>
          <w:tab w:val="left" w:pos="1619"/>
        </w:tabs>
        <w:spacing w:after="0" w:line="240" w:lineRule="auto"/>
        <w:ind w:left="819" w:right="-20"/>
        <w:rPr>
          <w:rFonts w:ascii="Arial" w:eastAsia="Arial" w:hAnsi="Arial" w:cs="Arial"/>
          <w:b/>
          <w:bCs/>
          <w:color w:val="000000"/>
          <w:sz w:val="28"/>
          <w:szCs w:val="28"/>
        </w:rPr>
      </w:pPr>
      <w:r>
        <w:rPr>
          <w:rFonts w:ascii="Arial" w:eastAsia="Arial" w:hAnsi="Arial" w:cs="Arial"/>
          <w:b/>
          <w:bCs/>
          <w:color w:val="000000"/>
          <w:sz w:val="28"/>
          <w:szCs w:val="28"/>
        </w:rPr>
        <w:t>2.2</w:t>
      </w:r>
      <w:r>
        <w:rPr>
          <w:rFonts w:ascii="Arial" w:eastAsia="Arial" w:hAnsi="Arial" w:cs="Arial"/>
          <w:color w:val="000000"/>
          <w:sz w:val="28"/>
          <w:szCs w:val="28"/>
        </w:rPr>
        <w:tab/>
      </w:r>
      <w:r>
        <w:rPr>
          <w:rFonts w:ascii="Arial" w:eastAsia="Arial" w:hAnsi="Arial" w:cs="Arial"/>
          <w:b/>
          <w:bCs/>
          <w:color w:val="000000"/>
          <w:spacing w:val="-1"/>
          <w:sz w:val="28"/>
          <w:szCs w:val="28"/>
        </w:rPr>
        <w:t>TR</w:t>
      </w:r>
      <w:r>
        <w:rPr>
          <w:rFonts w:ascii="Arial" w:eastAsia="Arial" w:hAnsi="Arial" w:cs="Arial"/>
          <w:b/>
          <w:bCs/>
          <w:color w:val="000000"/>
          <w:sz w:val="28"/>
          <w:szCs w:val="28"/>
        </w:rPr>
        <w:t>E</w:t>
      </w:r>
      <w:r>
        <w:rPr>
          <w:rFonts w:ascii="Arial" w:eastAsia="Arial" w:hAnsi="Arial" w:cs="Arial"/>
          <w:b/>
          <w:bCs/>
          <w:color w:val="000000"/>
          <w:spacing w:val="-1"/>
          <w:sz w:val="28"/>
          <w:szCs w:val="28"/>
        </w:rPr>
        <w:t>ND</w:t>
      </w:r>
      <w:r>
        <w:rPr>
          <w:rFonts w:ascii="Arial" w:eastAsia="Arial" w:hAnsi="Arial" w:cs="Arial"/>
          <w:b/>
          <w:bCs/>
          <w:color w:val="000000"/>
          <w:sz w:val="28"/>
          <w:szCs w:val="28"/>
        </w:rPr>
        <w:t>S</w:t>
      </w:r>
      <w:r>
        <w:rPr>
          <w:rFonts w:ascii="Arial" w:eastAsia="Arial" w:hAnsi="Arial" w:cs="Arial"/>
          <w:color w:val="000000"/>
          <w:sz w:val="28"/>
          <w:szCs w:val="28"/>
        </w:rPr>
        <w:t xml:space="preserve"> </w:t>
      </w:r>
      <w:r>
        <w:rPr>
          <w:rFonts w:ascii="Arial" w:eastAsia="Arial" w:hAnsi="Arial" w:cs="Arial"/>
          <w:b/>
          <w:bCs/>
          <w:color w:val="000000"/>
          <w:spacing w:val="1"/>
          <w:sz w:val="28"/>
          <w:szCs w:val="28"/>
        </w:rPr>
        <w:t>I</w:t>
      </w:r>
      <w:r>
        <w:rPr>
          <w:rFonts w:ascii="Arial" w:eastAsia="Arial" w:hAnsi="Arial" w:cs="Arial"/>
          <w:b/>
          <w:bCs/>
          <w:color w:val="000000"/>
          <w:sz w:val="28"/>
          <w:szCs w:val="28"/>
        </w:rPr>
        <w:t>N</w:t>
      </w:r>
      <w:r>
        <w:rPr>
          <w:rFonts w:ascii="Arial" w:eastAsia="Arial" w:hAnsi="Arial" w:cs="Arial"/>
          <w:color w:val="000000"/>
          <w:sz w:val="28"/>
          <w:szCs w:val="28"/>
        </w:rPr>
        <w:t xml:space="preserve"> </w:t>
      </w:r>
      <w:r>
        <w:rPr>
          <w:rFonts w:ascii="Arial" w:eastAsia="Arial" w:hAnsi="Arial" w:cs="Arial"/>
          <w:b/>
          <w:bCs/>
          <w:color w:val="000000"/>
          <w:spacing w:val="-2"/>
          <w:sz w:val="28"/>
          <w:szCs w:val="28"/>
        </w:rPr>
        <w:t>W</w:t>
      </w:r>
      <w:r>
        <w:rPr>
          <w:rFonts w:ascii="Arial" w:eastAsia="Arial" w:hAnsi="Arial" w:cs="Arial"/>
          <w:b/>
          <w:bCs/>
          <w:color w:val="000000"/>
          <w:sz w:val="28"/>
          <w:szCs w:val="28"/>
        </w:rPr>
        <w:t>O</w:t>
      </w:r>
      <w:r>
        <w:rPr>
          <w:rFonts w:ascii="Arial" w:eastAsia="Arial" w:hAnsi="Arial" w:cs="Arial"/>
          <w:b/>
          <w:bCs/>
          <w:color w:val="000000"/>
          <w:spacing w:val="-2"/>
          <w:sz w:val="28"/>
          <w:szCs w:val="28"/>
        </w:rPr>
        <w:t>R</w:t>
      </w:r>
      <w:r>
        <w:rPr>
          <w:rFonts w:ascii="Arial" w:eastAsia="Arial" w:hAnsi="Arial" w:cs="Arial"/>
          <w:b/>
          <w:bCs/>
          <w:color w:val="000000"/>
          <w:spacing w:val="-1"/>
          <w:sz w:val="28"/>
          <w:szCs w:val="28"/>
        </w:rPr>
        <w:t>L</w:t>
      </w:r>
      <w:r>
        <w:rPr>
          <w:rFonts w:ascii="Arial" w:eastAsia="Arial" w:hAnsi="Arial" w:cs="Arial"/>
          <w:b/>
          <w:bCs/>
          <w:color w:val="000000"/>
          <w:sz w:val="28"/>
          <w:szCs w:val="28"/>
        </w:rPr>
        <w:t>D</w:t>
      </w:r>
      <w:r>
        <w:rPr>
          <w:rFonts w:ascii="Arial" w:eastAsia="Arial" w:hAnsi="Arial" w:cs="Arial"/>
          <w:color w:val="000000"/>
          <w:sz w:val="28"/>
          <w:szCs w:val="28"/>
        </w:rPr>
        <w:t xml:space="preserve"> </w:t>
      </w:r>
      <w:r>
        <w:rPr>
          <w:rFonts w:ascii="Arial" w:eastAsia="Arial" w:hAnsi="Arial" w:cs="Arial"/>
          <w:b/>
          <w:bCs/>
          <w:color w:val="000000"/>
          <w:spacing w:val="-1"/>
          <w:sz w:val="28"/>
          <w:szCs w:val="28"/>
        </w:rPr>
        <w:t>T</w:t>
      </w:r>
      <w:r>
        <w:rPr>
          <w:rFonts w:ascii="Arial" w:eastAsia="Arial" w:hAnsi="Arial" w:cs="Arial"/>
          <w:b/>
          <w:bCs/>
          <w:color w:val="000000"/>
          <w:spacing w:val="3"/>
          <w:sz w:val="28"/>
          <w:szCs w:val="28"/>
        </w:rPr>
        <w:t>R</w:t>
      </w:r>
      <w:r>
        <w:rPr>
          <w:rFonts w:ascii="Arial" w:eastAsia="Arial" w:hAnsi="Arial" w:cs="Arial"/>
          <w:b/>
          <w:bCs/>
          <w:color w:val="000000"/>
          <w:spacing w:val="-5"/>
          <w:sz w:val="28"/>
          <w:szCs w:val="28"/>
        </w:rPr>
        <w:t>A</w:t>
      </w:r>
      <w:r>
        <w:rPr>
          <w:rFonts w:ascii="Arial" w:eastAsia="Arial" w:hAnsi="Arial" w:cs="Arial"/>
          <w:b/>
          <w:bCs/>
          <w:color w:val="000000"/>
          <w:spacing w:val="-1"/>
          <w:sz w:val="28"/>
          <w:szCs w:val="28"/>
        </w:rPr>
        <w:t>D</w:t>
      </w:r>
      <w:r>
        <w:rPr>
          <w:rFonts w:ascii="Arial" w:eastAsia="Arial" w:hAnsi="Arial" w:cs="Arial"/>
          <w:b/>
          <w:bCs/>
          <w:color w:val="000000"/>
          <w:sz w:val="28"/>
          <w:szCs w:val="28"/>
        </w:rPr>
        <w:t>E</w:t>
      </w:r>
    </w:p>
    <w:p w14:paraId="4D16A575" w14:textId="77777777" w:rsidR="00526E2F" w:rsidRDefault="00526E2F" w:rsidP="00526E2F">
      <w:pPr>
        <w:spacing w:after="84" w:line="240" w:lineRule="exact"/>
        <w:rPr>
          <w:rFonts w:ascii="Arial" w:eastAsia="Arial" w:hAnsi="Arial" w:cs="Arial"/>
          <w:sz w:val="24"/>
          <w:szCs w:val="24"/>
        </w:rPr>
      </w:pPr>
    </w:p>
    <w:p w14:paraId="78D6572A" w14:textId="77777777" w:rsidR="00526E2F" w:rsidRDefault="00526E2F" w:rsidP="00526E2F">
      <w:pPr>
        <w:spacing w:after="0" w:line="240" w:lineRule="auto"/>
        <w:ind w:left="819" w:right="1602" w:firstLine="720"/>
        <w:rPr>
          <w:rFonts w:ascii="Arial" w:eastAsia="Arial" w:hAnsi="Arial" w:cs="Arial"/>
          <w:color w:val="000000"/>
          <w:sz w:val="24"/>
          <w:szCs w:val="24"/>
        </w:rPr>
      </w:pPr>
      <w:r>
        <w:rPr>
          <w:rFonts w:ascii="Arial" w:eastAsia="Arial" w:hAnsi="Arial" w:cs="Arial"/>
          <w:color w:val="000000"/>
          <w:sz w:val="24"/>
          <w:szCs w:val="24"/>
        </w:rPr>
        <w:t>I</w:t>
      </w:r>
      <w:r>
        <w:rPr>
          <w:rFonts w:ascii="Arial" w:eastAsia="Arial" w:hAnsi="Arial" w:cs="Arial"/>
          <w:color w:val="000000"/>
          <w:spacing w:val="1"/>
          <w:sz w:val="24"/>
          <w:szCs w:val="24"/>
        </w:rPr>
        <w:t>n</w:t>
      </w:r>
      <w:r>
        <w:rPr>
          <w:rFonts w:ascii="Arial" w:eastAsia="Arial" w:hAnsi="Arial" w:cs="Arial"/>
          <w:color w:val="000000"/>
          <w:sz w:val="24"/>
          <w:szCs w:val="24"/>
        </w:rPr>
        <w:t>t</w:t>
      </w:r>
      <w:r>
        <w:rPr>
          <w:rFonts w:ascii="Arial" w:eastAsia="Arial" w:hAnsi="Arial" w:cs="Arial"/>
          <w:color w:val="000000"/>
          <w:spacing w:val="1"/>
          <w:sz w:val="24"/>
          <w:szCs w:val="24"/>
        </w:rPr>
        <w:t>e</w:t>
      </w:r>
      <w:r>
        <w:rPr>
          <w:rFonts w:ascii="Arial" w:eastAsia="Arial" w:hAnsi="Arial" w:cs="Arial"/>
          <w:color w:val="000000"/>
          <w:sz w:val="24"/>
          <w:szCs w:val="24"/>
        </w:rPr>
        <w:t>r</w:t>
      </w:r>
      <w:r>
        <w:rPr>
          <w:rFonts w:ascii="Arial" w:eastAsia="Arial" w:hAnsi="Arial" w:cs="Arial"/>
          <w:color w:val="000000"/>
          <w:spacing w:val="-1"/>
          <w:sz w:val="24"/>
          <w:szCs w:val="24"/>
        </w:rPr>
        <w:t>n</w:t>
      </w:r>
      <w:r>
        <w:rPr>
          <w:rFonts w:ascii="Arial" w:eastAsia="Arial" w:hAnsi="Arial" w:cs="Arial"/>
          <w:color w:val="000000"/>
          <w:sz w:val="24"/>
          <w:szCs w:val="24"/>
        </w:rPr>
        <w:t>ational</w:t>
      </w:r>
      <w:r>
        <w:rPr>
          <w:rFonts w:ascii="Arial" w:eastAsia="Arial" w:hAnsi="Arial" w:cs="Arial"/>
          <w:color w:val="000000"/>
          <w:spacing w:val="57"/>
          <w:sz w:val="24"/>
          <w:szCs w:val="24"/>
        </w:rPr>
        <w:t xml:space="preserve"> </w:t>
      </w:r>
      <w:r>
        <w:rPr>
          <w:rFonts w:ascii="Arial" w:eastAsia="Arial" w:hAnsi="Arial" w:cs="Arial"/>
          <w:color w:val="000000"/>
          <w:sz w:val="24"/>
          <w:szCs w:val="24"/>
        </w:rPr>
        <w:t>in</w:t>
      </w:r>
      <w:r>
        <w:rPr>
          <w:rFonts w:ascii="Arial" w:eastAsia="Arial" w:hAnsi="Arial" w:cs="Arial"/>
          <w:color w:val="000000"/>
          <w:spacing w:val="1"/>
          <w:sz w:val="24"/>
          <w:szCs w:val="24"/>
        </w:rPr>
        <w:t>t</w:t>
      </w:r>
      <w:r>
        <w:rPr>
          <w:rFonts w:ascii="Arial" w:eastAsia="Arial" w:hAnsi="Arial" w:cs="Arial"/>
          <w:color w:val="000000"/>
          <w:sz w:val="24"/>
          <w:szCs w:val="24"/>
        </w:rPr>
        <w:t>e</w:t>
      </w:r>
      <w:r>
        <w:rPr>
          <w:rFonts w:ascii="Arial" w:eastAsia="Arial" w:hAnsi="Arial" w:cs="Arial"/>
          <w:color w:val="000000"/>
          <w:spacing w:val="2"/>
          <w:sz w:val="24"/>
          <w:szCs w:val="24"/>
        </w:rPr>
        <w:t>r</w:t>
      </w:r>
      <w:r>
        <w:rPr>
          <w:rFonts w:ascii="Arial" w:eastAsia="Arial" w:hAnsi="Arial" w:cs="Arial"/>
          <w:color w:val="000000"/>
          <w:sz w:val="24"/>
          <w:szCs w:val="24"/>
        </w:rPr>
        <w:t>-de</w:t>
      </w:r>
      <w:r>
        <w:rPr>
          <w:rFonts w:ascii="Arial" w:eastAsia="Arial" w:hAnsi="Arial" w:cs="Arial"/>
          <w:color w:val="000000"/>
          <w:spacing w:val="-2"/>
          <w:sz w:val="24"/>
          <w:szCs w:val="24"/>
        </w:rPr>
        <w:t>p</w:t>
      </w:r>
      <w:r>
        <w:rPr>
          <w:rFonts w:ascii="Arial" w:eastAsia="Arial" w:hAnsi="Arial" w:cs="Arial"/>
          <w:color w:val="000000"/>
          <w:sz w:val="24"/>
          <w:szCs w:val="24"/>
        </w:rPr>
        <w:t>e</w:t>
      </w:r>
      <w:r>
        <w:rPr>
          <w:rFonts w:ascii="Arial" w:eastAsia="Arial" w:hAnsi="Arial" w:cs="Arial"/>
          <w:color w:val="000000"/>
          <w:spacing w:val="1"/>
          <w:sz w:val="24"/>
          <w:szCs w:val="24"/>
        </w:rPr>
        <w:t>n</w:t>
      </w:r>
      <w:r>
        <w:rPr>
          <w:rFonts w:ascii="Arial" w:eastAsia="Arial" w:hAnsi="Arial" w:cs="Arial"/>
          <w:color w:val="000000"/>
          <w:spacing w:val="-1"/>
          <w:sz w:val="24"/>
          <w:szCs w:val="24"/>
        </w:rPr>
        <w:t>d</w:t>
      </w:r>
      <w:r>
        <w:rPr>
          <w:rFonts w:ascii="Arial" w:eastAsia="Arial" w:hAnsi="Arial" w:cs="Arial"/>
          <w:color w:val="000000"/>
          <w:sz w:val="24"/>
          <w:szCs w:val="24"/>
        </w:rPr>
        <w:t>e</w:t>
      </w:r>
      <w:r>
        <w:rPr>
          <w:rFonts w:ascii="Arial" w:eastAsia="Arial" w:hAnsi="Arial" w:cs="Arial"/>
          <w:color w:val="000000"/>
          <w:spacing w:val="1"/>
          <w:sz w:val="24"/>
          <w:szCs w:val="24"/>
        </w:rPr>
        <w:t>n</w:t>
      </w:r>
      <w:r>
        <w:rPr>
          <w:rFonts w:ascii="Arial" w:eastAsia="Arial" w:hAnsi="Arial" w:cs="Arial"/>
          <w:color w:val="000000"/>
          <w:sz w:val="24"/>
          <w:szCs w:val="24"/>
        </w:rPr>
        <w:t>ce</w:t>
      </w:r>
      <w:r>
        <w:rPr>
          <w:rFonts w:ascii="Arial" w:eastAsia="Arial" w:hAnsi="Arial" w:cs="Arial"/>
          <w:color w:val="000000"/>
          <w:spacing w:val="58"/>
          <w:sz w:val="24"/>
          <w:szCs w:val="24"/>
        </w:rPr>
        <w:t xml:space="preserve"> </w:t>
      </w:r>
      <w:r>
        <w:rPr>
          <w:rFonts w:ascii="Arial" w:eastAsia="Arial" w:hAnsi="Arial" w:cs="Arial"/>
          <w:color w:val="000000"/>
          <w:sz w:val="24"/>
          <w:szCs w:val="24"/>
        </w:rPr>
        <w:t>is</w:t>
      </w:r>
      <w:r>
        <w:rPr>
          <w:rFonts w:ascii="Arial" w:eastAsia="Arial" w:hAnsi="Arial" w:cs="Arial"/>
          <w:color w:val="000000"/>
          <w:spacing w:val="58"/>
          <w:sz w:val="24"/>
          <w:szCs w:val="24"/>
        </w:rPr>
        <w:t xml:space="preserve"> </w:t>
      </w:r>
      <w:r>
        <w:rPr>
          <w:rFonts w:ascii="Arial" w:eastAsia="Arial" w:hAnsi="Arial" w:cs="Arial"/>
          <w:color w:val="000000"/>
          <w:sz w:val="24"/>
          <w:szCs w:val="24"/>
        </w:rPr>
        <w:t>the</w:t>
      </w:r>
      <w:r>
        <w:rPr>
          <w:rFonts w:ascii="Arial" w:eastAsia="Arial" w:hAnsi="Arial" w:cs="Arial"/>
          <w:color w:val="000000"/>
          <w:spacing w:val="57"/>
          <w:sz w:val="24"/>
          <w:szCs w:val="24"/>
        </w:rPr>
        <w:t xml:space="preserve"> </w:t>
      </w:r>
      <w:r>
        <w:rPr>
          <w:rFonts w:ascii="Arial" w:eastAsia="Arial" w:hAnsi="Arial" w:cs="Arial"/>
          <w:color w:val="000000"/>
          <w:spacing w:val="1"/>
          <w:sz w:val="24"/>
          <w:szCs w:val="24"/>
        </w:rPr>
        <w:t>ba</w:t>
      </w:r>
      <w:r>
        <w:rPr>
          <w:rFonts w:ascii="Arial" w:eastAsia="Arial" w:hAnsi="Arial" w:cs="Arial"/>
          <w:color w:val="000000"/>
          <w:spacing w:val="-2"/>
          <w:sz w:val="24"/>
          <w:szCs w:val="24"/>
        </w:rPr>
        <w:t>s</w:t>
      </w:r>
      <w:r>
        <w:rPr>
          <w:rFonts w:ascii="Arial" w:eastAsia="Arial" w:hAnsi="Arial" w:cs="Arial"/>
          <w:color w:val="000000"/>
          <w:sz w:val="24"/>
          <w:szCs w:val="24"/>
        </w:rPr>
        <w:t>e</w:t>
      </w:r>
      <w:r>
        <w:rPr>
          <w:rFonts w:ascii="Arial" w:eastAsia="Arial" w:hAnsi="Arial" w:cs="Arial"/>
          <w:color w:val="000000"/>
          <w:spacing w:val="56"/>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f</w:t>
      </w:r>
      <w:r>
        <w:rPr>
          <w:rFonts w:ascii="Arial" w:eastAsia="Arial" w:hAnsi="Arial" w:cs="Arial"/>
          <w:color w:val="000000"/>
          <w:spacing w:val="60"/>
          <w:sz w:val="24"/>
          <w:szCs w:val="24"/>
        </w:rPr>
        <w:t xml:space="preserve"> </w:t>
      </w:r>
      <w:r>
        <w:rPr>
          <w:rFonts w:ascii="Arial" w:eastAsia="Arial" w:hAnsi="Arial" w:cs="Arial"/>
          <w:color w:val="000000"/>
          <w:spacing w:val="-2"/>
          <w:sz w:val="24"/>
          <w:szCs w:val="24"/>
        </w:rPr>
        <w:t>w</w:t>
      </w:r>
      <w:r>
        <w:rPr>
          <w:rFonts w:ascii="Arial" w:eastAsia="Arial" w:hAnsi="Arial" w:cs="Arial"/>
          <w:color w:val="000000"/>
          <w:sz w:val="24"/>
          <w:szCs w:val="24"/>
        </w:rPr>
        <w:t>or</w:t>
      </w:r>
      <w:r>
        <w:rPr>
          <w:rFonts w:ascii="Arial" w:eastAsia="Arial" w:hAnsi="Arial" w:cs="Arial"/>
          <w:color w:val="000000"/>
          <w:spacing w:val="-1"/>
          <w:sz w:val="24"/>
          <w:szCs w:val="24"/>
        </w:rPr>
        <w:t>l</w:t>
      </w:r>
      <w:r>
        <w:rPr>
          <w:rFonts w:ascii="Arial" w:eastAsia="Arial" w:hAnsi="Arial" w:cs="Arial"/>
          <w:color w:val="000000"/>
          <w:sz w:val="24"/>
          <w:szCs w:val="24"/>
        </w:rPr>
        <w:t>d</w:t>
      </w:r>
      <w:r>
        <w:rPr>
          <w:rFonts w:ascii="Arial" w:eastAsia="Arial" w:hAnsi="Arial" w:cs="Arial"/>
          <w:color w:val="000000"/>
          <w:spacing w:val="58"/>
          <w:sz w:val="24"/>
          <w:szCs w:val="24"/>
        </w:rPr>
        <w:t xml:space="preserve"> </w:t>
      </w:r>
      <w:r>
        <w:rPr>
          <w:rFonts w:ascii="Arial" w:eastAsia="Arial" w:hAnsi="Arial" w:cs="Arial"/>
          <w:color w:val="000000"/>
          <w:sz w:val="24"/>
          <w:szCs w:val="24"/>
        </w:rPr>
        <w:t>tra</w:t>
      </w:r>
      <w:r>
        <w:rPr>
          <w:rFonts w:ascii="Arial" w:eastAsia="Arial" w:hAnsi="Arial" w:cs="Arial"/>
          <w:color w:val="000000"/>
          <w:spacing w:val="1"/>
          <w:sz w:val="24"/>
          <w:szCs w:val="24"/>
        </w:rPr>
        <w:t>de</w:t>
      </w:r>
      <w:r>
        <w:rPr>
          <w:rFonts w:ascii="Arial" w:eastAsia="Arial" w:hAnsi="Arial" w:cs="Arial"/>
          <w:color w:val="000000"/>
          <w:sz w:val="24"/>
          <w:szCs w:val="24"/>
        </w:rPr>
        <w:t xml:space="preserve">. </w:t>
      </w:r>
      <w:r>
        <w:rPr>
          <w:rFonts w:ascii="Arial" w:eastAsia="Arial" w:hAnsi="Arial" w:cs="Arial"/>
          <w:color w:val="000000"/>
          <w:spacing w:val="1"/>
          <w:sz w:val="24"/>
          <w:szCs w:val="24"/>
        </w:rPr>
        <w:t>T</w:t>
      </w:r>
      <w:r>
        <w:rPr>
          <w:rFonts w:ascii="Arial" w:eastAsia="Arial" w:hAnsi="Arial" w:cs="Arial"/>
          <w:color w:val="000000"/>
          <w:sz w:val="24"/>
          <w:szCs w:val="24"/>
        </w:rPr>
        <w:t>here</w:t>
      </w:r>
      <w:r>
        <w:rPr>
          <w:rFonts w:ascii="Arial" w:eastAsia="Arial" w:hAnsi="Arial" w:cs="Arial"/>
          <w:color w:val="000000"/>
          <w:spacing w:val="43"/>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re</w:t>
      </w:r>
      <w:r>
        <w:rPr>
          <w:rFonts w:ascii="Arial" w:eastAsia="Arial" w:hAnsi="Arial" w:cs="Arial"/>
          <w:color w:val="000000"/>
          <w:spacing w:val="44"/>
          <w:sz w:val="24"/>
          <w:szCs w:val="24"/>
        </w:rPr>
        <w:t xml:space="preserve"> </w:t>
      </w:r>
      <w:r>
        <w:rPr>
          <w:rFonts w:ascii="Arial" w:eastAsia="Arial" w:hAnsi="Arial" w:cs="Arial"/>
          <w:color w:val="000000"/>
          <w:spacing w:val="-2"/>
          <w:sz w:val="24"/>
          <w:szCs w:val="24"/>
        </w:rPr>
        <w:t>v</w:t>
      </w:r>
      <w:r>
        <w:rPr>
          <w:rFonts w:ascii="Arial" w:eastAsia="Arial" w:hAnsi="Arial" w:cs="Arial"/>
          <w:color w:val="000000"/>
          <w:sz w:val="24"/>
          <w:szCs w:val="24"/>
        </w:rPr>
        <w:t>arious</w:t>
      </w:r>
      <w:r>
        <w:rPr>
          <w:rFonts w:ascii="Arial" w:eastAsia="Arial" w:hAnsi="Arial" w:cs="Arial"/>
          <w:color w:val="000000"/>
          <w:spacing w:val="44"/>
          <w:sz w:val="24"/>
          <w:szCs w:val="24"/>
        </w:rPr>
        <w:t xml:space="preserve"> </w:t>
      </w:r>
      <w:r>
        <w:rPr>
          <w:rFonts w:ascii="Arial" w:eastAsia="Arial" w:hAnsi="Arial" w:cs="Arial"/>
          <w:color w:val="000000"/>
          <w:sz w:val="24"/>
          <w:szCs w:val="24"/>
        </w:rPr>
        <w:t>tr</w:t>
      </w:r>
      <w:r>
        <w:rPr>
          <w:rFonts w:ascii="Arial" w:eastAsia="Arial" w:hAnsi="Arial" w:cs="Arial"/>
          <w:color w:val="000000"/>
          <w:spacing w:val="-1"/>
          <w:sz w:val="24"/>
          <w:szCs w:val="24"/>
        </w:rPr>
        <w:t>a</w:t>
      </w:r>
      <w:r>
        <w:rPr>
          <w:rFonts w:ascii="Arial" w:eastAsia="Arial" w:hAnsi="Arial" w:cs="Arial"/>
          <w:color w:val="000000"/>
          <w:sz w:val="24"/>
          <w:szCs w:val="24"/>
        </w:rPr>
        <w:t>de</w:t>
      </w:r>
      <w:r>
        <w:rPr>
          <w:rFonts w:ascii="Arial" w:eastAsia="Arial" w:hAnsi="Arial" w:cs="Arial"/>
          <w:color w:val="000000"/>
          <w:spacing w:val="44"/>
          <w:sz w:val="24"/>
          <w:szCs w:val="24"/>
        </w:rPr>
        <w:t xml:space="preserve"> </w:t>
      </w:r>
      <w:r>
        <w:rPr>
          <w:rFonts w:ascii="Arial" w:eastAsia="Arial" w:hAnsi="Arial" w:cs="Arial"/>
          <w:color w:val="000000"/>
          <w:sz w:val="24"/>
          <w:szCs w:val="24"/>
        </w:rPr>
        <w:t>res</w:t>
      </w:r>
      <w:r>
        <w:rPr>
          <w:rFonts w:ascii="Arial" w:eastAsia="Arial" w:hAnsi="Arial" w:cs="Arial"/>
          <w:color w:val="000000"/>
          <w:spacing w:val="1"/>
          <w:sz w:val="24"/>
          <w:szCs w:val="24"/>
        </w:rPr>
        <w:t>t</w:t>
      </w:r>
      <w:r>
        <w:rPr>
          <w:rFonts w:ascii="Arial" w:eastAsia="Arial" w:hAnsi="Arial" w:cs="Arial"/>
          <w:color w:val="000000"/>
          <w:sz w:val="24"/>
          <w:szCs w:val="24"/>
        </w:rPr>
        <w:t>r</w:t>
      </w:r>
      <w:r>
        <w:rPr>
          <w:rFonts w:ascii="Arial" w:eastAsia="Arial" w:hAnsi="Arial" w:cs="Arial"/>
          <w:color w:val="000000"/>
          <w:spacing w:val="-1"/>
          <w:sz w:val="24"/>
          <w:szCs w:val="24"/>
        </w:rPr>
        <w:t>i</w:t>
      </w:r>
      <w:r>
        <w:rPr>
          <w:rFonts w:ascii="Arial" w:eastAsia="Arial" w:hAnsi="Arial" w:cs="Arial"/>
          <w:color w:val="000000"/>
          <w:sz w:val="24"/>
          <w:szCs w:val="24"/>
        </w:rPr>
        <w:t>ctio</w:t>
      </w:r>
      <w:r>
        <w:rPr>
          <w:rFonts w:ascii="Arial" w:eastAsia="Arial" w:hAnsi="Arial" w:cs="Arial"/>
          <w:color w:val="000000"/>
          <w:spacing w:val="1"/>
          <w:sz w:val="24"/>
          <w:szCs w:val="24"/>
        </w:rPr>
        <w:t>n</w:t>
      </w:r>
      <w:r>
        <w:rPr>
          <w:rFonts w:ascii="Arial" w:eastAsia="Arial" w:hAnsi="Arial" w:cs="Arial"/>
          <w:color w:val="000000"/>
          <w:sz w:val="24"/>
          <w:szCs w:val="24"/>
        </w:rPr>
        <w:t>s</w:t>
      </w:r>
      <w:r>
        <w:rPr>
          <w:rFonts w:ascii="Arial" w:eastAsia="Arial" w:hAnsi="Arial" w:cs="Arial"/>
          <w:color w:val="000000"/>
          <w:spacing w:val="43"/>
          <w:sz w:val="24"/>
          <w:szCs w:val="24"/>
        </w:rPr>
        <w:t xml:space="preserve"> </w:t>
      </w:r>
      <w:r>
        <w:rPr>
          <w:rFonts w:ascii="Arial" w:eastAsia="Arial" w:hAnsi="Arial" w:cs="Arial"/>
          <w:color w:val="000000"/>
          <w:sz w:val="24"/>
          <w:szCs w:val="24"/>
        </w:rPr>
        <w:t>on</w:t>
      </w:r>
      <w:r>
        <w:rPr>
          <w:rFonts w:ascii="Arial" w:eastAsia="Arial" w:hAnsi="Arial" w:cs="Arial"/>
          <w:color w:val="000000"/>
          <w:spacing w:val="43"/>
          <w:sz w:val="24"/>
          <w:szCs w:val="24"/>
        </w:rPr>
        <w:t xml:space="preserve"> </w:t>
      </w:r>
      <w:r>
        <w:rPr>
          <w:rFonts w:ascii="Arial" w:eastAsia="Arial" w:hAnsi="Arial" w:cs="Arial"/>
          <w:color w:val="000000"/>
          <w:spacing w:val="-2"/>
          <w:sz w:val="24"/>
          <w:szCs w:val="24"/>
        </w:rPr>
        <w:t>w</w:t>
      </w:r>
      <w:r>
        <w:rPr>
          <w:rFonts w:ascii="Arial" w:eastAsia="Arial" w:hAnsi="Arial" w:cs="Arial"/>
          <w:color w:val="000000"/>
          <w:sz w:val="24"/>
          <w:szCs w:val="24"/>
        </w:rPr>
        <w:t>o</w:t>
      </w:r>
      <w:r>
        <w:rPr>
          <w:rFonts w:ascii="Arial" w:eastAsia="Arial" w:hAnsi="Arial" w:cs="Arial"/>
          <w:color w:val="000000"/>
          <w:spacing w:val="1"/>
          <w:sz w:val="24"/>
          <w:szCs w:val="24"/>
        </w:rPr>
        <w:t>r</w:t>
      </w:r>
      <w:r>
        <w:rPr>
          <w:rFonts w:ascii="Arial" w:eastAsia="Arial" w:hAnsi="Arial" w:cs="Arial"/>
          <w:color w:val="000000"/>
          <w:sz w:val="24"/>
          <w:szCs w:val="24"/>
        </w:rPr>
        <w:t>ld</w:t>
      </w:r>
      <w:r>
        <w:rPr>
          <w:rFonts w:ascii="Arial" w:eastAsia="Arial" w:hAnsi="Arial" w:cs="Arial"/>
          <w:color w:val="000000"/>
          <w:spacing w:val="44"/>
          <w:sz w:val="24"/>
          <w:szCs w:val="24"/>
        </w:rPr>
        <w:t xml:space="preserve"> </w:t>
      </w:r>
      <w:r>
        <w:rPr>
          <w:rFonts w:ascii="Arial" w:eastAsia="Arial" w:hAnsi="Arial" w:cs="Arial"/>
          <w:color w:val="000000"/>
          <w:sz w:val="24"/>
          <w:szCs w:val="24"/>
        </w:rPr>
        <w:t>tra</w:t>
      </w:r>
      <w:r>
        <w:rPr>
          <w:rFonts w:ascii="Arial" w:eastAsia="Arial" w:hAnsi="Arial" w:cs="Arial"/>
          <w:color w:val="000000"/>
          <w:spacing w:val="2"/>
          <w:sz w:val="24"/>
          <w:szCs w:val="24"/>
        </w:rPr>
        <w:t>d</w:t>
      </w:r>
      <w:r>
        <w:rPr>
          <w:rFonts w:ascii="Arial" w:eastAsia="Arial" w:hAnsi="Arial" w:cs="Arial"/>
          <w:color w:val="000000"/>
          <w:spacing w:val="1"/>
          <w:sz w:val="24"/>
          <w:szCs w:val="24"/>
        </w:rPr>
        <w:t>e</w:t>
      </w:r>
      <w:r>
        <w:rPr>
          <w:rFonts w:ascii="Arial" w:eastAsia="Arial" w:hAnsi="Arial" w:cs="Arial"/>
          <w:color w:val="000000"/>
          <w:sz w:val="24"/>
          <w:szCs w:val="24"/>
        </w:rPr>
        <w:t>.</w:t>
      </w:r>
      <w:r>
        <w:rPr>
          <w:rFonts w:ascii="Arial" w:eastAsia="Arial" w:hAnsi="Arial" w:cs="Arial"/>
          <w:color w:val="000000"/>
          <w:spacing w:val="41"/>
          <w:sz w:val="24"/>
          <w:szCs w:val="24"/>
        </w:rPr>
        <w:t xml:space="preserve"> </w:t>
      </w:r>
      <w:r>
        <w:rPr>
          <w:rFonts w:ascii="Arial" w:eastAsia="Arial" w:hAnsi="Arial" w:cs="Arial"/>
          <w:color w:val="000000"/>
          <w:spacing w:val="2"/>
          <w:sz w:val="24"/>
          <w:szCs w:val="24"/>
        </w:rPr>
        <w:t>T</w:t>
      </w:r>
      <w:r>
        <w:rPr>
          <w:rFonts w:ascii="Arial" w:eastAsia="Arial" w:hAnsi="Arial" w:cs="Arial"/>
          <w:color w:val="000000"/>
          <w:sz w:val="24"/>
          <w:szCs w:val="24"/>
        </w:rPr>
        <w:t>hey</w:t>
      </w:r>
      <w:r>
        <w:rPr>
          <w:rFonts w:ascii="Arial" w:eastAsia="Arial" w:hAnsi="Arial" w:cs="Arial"/>
          <w:color w:val="000000"/>
          <w:spacing w:val="40"/>
          <w:sz w:val="24"/>
          <w:szCs w:val="24"/>
        </w:rPr>
        <w:t xml:space="preserve"> </w:t>
      </w:r>
      <w:r>
        <w:rPr>
          <w:rFonts w:ascii="Arial" w:eastAsia="Arial" w:hAnsi="Arial" w:cs="Arial"/>
          <w:color w:val="000000"/>
          <w:sz w:val="24"/>
          <w:szCs w:val="24"/>
        </w:rPr>
        <w:t>incl</w:t>
      </w:r>
      <w:r>
        <w:rPr>
          <w:rFonts w:ascii="Arial" w:eastAsia="Arial" w:hAnsi="Arial" w:cs="Arial"/>
          <w:color w:val="000000"/>
          <w:spacing w:val="1"/>
          <w:sz w:val="24"/>
          <w:szCs w:val="24"/>
        </w:rPr>
        <w:t>ud</w:t>
      </w:r>
      <w:r>
        <w:rPr>
          <w:rFonts w:ascii="Arial" w:eastAsia="Arial" w:hAnsi="Arial" w:cs="Arial"/>
          <w:color w:val="000000"/>
          <w:sz w:val="24"/>
          <w:szCs w:val="24"/>
        </w:rPr>
        <w:t>e t</w:t>
      </w:r>
      <w:r>
        <w:rPr>
          <w:rFonts w:ascii="Arial" w:eastAsia="Arial" w:hAnsi="Arial" w:cs="Arial"/>
          <w:color w:val="000000"/>
          <w:spacing w:val="1"/>
          <w:sz w:val="24"/>
          <w:szCs w:val="24"/>
        </w:rPr>
        <w:t>a</w:t>
      </w:r>
      <w:r>
        <w:rPr>
          <w:rFonts w:ascii="Arial" w:eastAsia="Arial" w:hAnsi="Arial" w:cs="Arial"/>
          <w:color w:val="000000"/>
          <w:sz w:val="24"/>
          <w:szCs w:val="24"/>
        </w:rPr>
        <w:t>r</w:t>
      </w:r>
      <w:r>
        <w:rPr>
          <w:rFonts w:ascii="Arial" w:eastAsia="Arial" w:hAnsi="Arial" w:cs="Arial"/>
          <w:color w:val="000000"/>
          <w:spacing w:val="-1"/>
          <w:sz w:val="24"/>
          <w:szCs w:val="24"/>
        </w:rPr>
        <w:t>i</w:t>
      </w:r>
      <w:r>
        <w:rPr>
          <w:rFonts w:ascii="Arial" w:eastAsia="Arial" w:hAnsi="Arial" w:cs="Arial"/>
          <w:color w:val="000000"/>
          <w:sz w:val="24"/>
          <w:szCs w:val="24"/>
        </w:rPr>
        <w:t>ff</w:t>
      </w:r>
      <w:r>
        <w:rPr>
          <w:rFonts w:ascii="Arial" w:eastAsia="Arial" w:hAnsi="Arial" w:cs="Arial"/>
          <w:color w:val="000000"/>
          <w:spacing w:val="15"/>
          <w:sz w:val="24"/>
          <w:szCs w:val="24"/>
        </w:rPr>
        <w:t xml:space="preserve"> </w:t>
      </w:r>
      <w:r>
        <w:rPr>
          <w:rFonts w:ascii="Arial" w:eastAsia="Arial" w:hAnsi="Arial" w:cs="Arial"/>
          <w:color w:val="000000"/>
          <w:spacing w:val="1"/>
          <w:sz w:val="24"/>
          <w:szCs w:val="24"/>
        </w:rPr>
        <w:t>a</w:t>
      </w:r>
      <w:r>
        <w:rPr>
          <w:rFonts w:ascii="Arial" w:eastAsia="Arial" w:hAnsi="Arial" w:cs="Arial"/>
          <w:color w:val="000000"/>
          <w:spacing w:val="-1"/>
          <w:sz w:val="24"/>
          <w:szCs w:val="24"/>
        </w:rPr>
        <w:t>n</w:t>
      </w:r>
      <w:r>
        <w:rPr>
          <w:rFonts w:ascii="Arial" w:eastAsia="Arial" w:hAnsi="Arial" w:cs="Arial"/>
          <w:color w:val="000000"/>
          <w:sz w:val="24"/>
          <w:szCs w:val="24"/>
        </w:rPr>
        <w:t>d</w:t>
      </w:r>
      <w:r>
        <w:rPr>
          <w:rFonts w:ascii="Arial" w:eastAsia="Arial" w:hAnsi="Arial" w:cs="Arial"/>
          <w:color w:val="000000"/>
          <w:spacing w:val="15"/>
          <w:sz w:val="24"/>
          <w:szCs w:val="24"/>
        </w:rPr>
        <w:t xml:space="preserve"> </w:t>
      </w:r>
      <w:r>
        <w:rPr>
          <w:rFonts w:ascii="Arial" w:eastAsia="Arial" w:hAnsi="Arial" w:cs="Arial"/>
          <w:color w:val="000000"/>
          <w:spacing w:val="-1"/>
          <w:sz w:val="24"/>
          <w:szCs w:val="24"/>
        </w:rPr>
        <w:t>n</w:t>
      </w:r>
      <w:r>
        <w:rPr>
          <w:rFonts w:ascii="Arial" w:eastAsia="Arial" w:hAnsi="Arial" w:cs="Arial"/>
          <w:color w:val="000000"/>
          <w:sz w:val="24"/>
          <w:szCs w:val="24"/>
        </w:rPr>
        <w:t>o</w:t>
      </w:r>
      <w:r>
        <w:rPr>
          <w:rFonts w:ascii="Arial" w:eastAsia="Arial" w:hAnsi="Arial" w:cs="Arial"/>
          <w:color w:val="000000"/>
          <w:spacing w:val="3"/>
          <w:sz w:val="24"/>
          <w:szCs w:val="24"/>
        </w:rPr>
        <w:t>n</w:t>
      </w:r>
      <w:r>
        <w:rPr>
          <w:rFonts w:ascii="Arial" w:eastAsia="Arial" w:hAnsi="Arial" w:cs="Arial"/>
          <w:color w:val="000000"/>
          <w:sz w:val="24"/>
          <w:szCs w:val="24"/>
        </w:rPr>
        <w:t>-</w:t>
      </w:r>
      <w:r>
        <w:rPr>
          <w:rFonts w:ascii="Arial" w:eastAsia="Arial" w:hAnsi="Arial" w:cs="Arial"/>
          <w:color w:val="000000"/>
          <w:spacing w:val="-2"/>
          <w:sz w:val="24"/>
          <w:szCs w:val="24"/>
        </w:rPr>
        <w:t>t</w:t>
      </w:r>
      <w:r>
        <w:rPr>
          <w:rFonts w:ascii="Arial" w:eastAsia="Arial" w:hAnsi="Arial" w:cs="Arial"/>
          <w:color w:val="000000"/>
          <w:sz w:val="24"/>
          <w:szCs w:val="24"/>
        </w:rPr>
        <w:t>ariff</w:t>
      </w:r>
      <w:r>
        <w:rPr>
          <w:rFonts w:ascii="Arial" w:eastAsia="Arial" w:hAnsi="Arial" w:cs="Arial"/>
          <w:color w:val="000000"/>
          <w:spacing w:val="14"/>
          <w:sz w:val="24"/>
          <w:szCs w:val="24"/>
        </w:rPr>
        <w:t xml:space="preserve"> </w:t>
      </w:r>
      <w:r>
        <w:rPr>
          <w:rFonts w:ascii="Arial" w:eastAsia="Arial" w:hAnsi="Arial" w:cs="Arial"/>
          <w:color w:val="000000"/>
          <w:spacing w:val="1"/>
          <w:sz w:val="24"/>
          <w:szCs w:val="24"/>
        </w:rPr>
        <w:t>ba</w:t>
      </w:r>
      <w:r>
        <w:rPr>
          <w:rFonts w:ascii="Arial" w:eastAsia="Arial" w:hAnsi="Arial" w:cs="Arial"/>
          <w:color w:val="000000"/>
          <w:spacing w:val="-2"/>
          <w:sz w:val="24"/>
          <w:szCs w:val="24"/>
        </w:rPr>
        <w:t>r</w:t>
      </w:r>
      <w:r>
        <w:rPr>
          <w:rFonts w:ascii="Arial" w:eastAsia="Arial" w:hAnsi="Arial" w:cs="Arial"/>
          <w:color w:val="000000"/>
          <w:sz w:val="24"/>
          <w:szCs w:val="24"/>
        </w:rPr>
        <w:t>r</w:t>
      </w:r>
      <w:r>
        <w:rPr>
          <w:rFonts w:ascii="Arial" w:eastAsia="Arial" w:hAnsi="Arial" w:cs="Arial"/>
          <w:color w:val="000000"/>
          <w:spacing w:val="-1"/>
          <w:sz w:val="24"/>
          <w:szCs w:val="24"/>
        </w:rPr>
        <w:t>i</w:t>
      </w:r>
      <w:r>
        <w:rPr>
          <w:rFonts w:ascii="Arial" w:eastAsia="Arial" w:hAnsi="Arial" w:cs="Arial"/>
          <w:color w:val="000000"/>
          <w:sz w:val="24"/>
          <w:szCs w:val="24"/>
        </w:rPr>
        <w:t>ers.</w:t>
      </w:r>
      <w:r>
        <w:rPr>
          <w:rFonts w:ascii="Arial" w:eastAsia="Arial" w:hAnsi="Arial" w:cs="Arial"/>
          <w:color w:val="000000"/>
          <w:spacing w:val="14"/>
          <w:sz w:val="24"/>
          <w:szCs w:val="24"/>
        </w:rPr>
        <w:t xml:space="preserve"> </w:t>
      </w:r>
      <w:r>
        <w:rPr>
          <w:rFonts w:ascii="Arial" w:eastAsia="Arial" w:hAnsi="Arial" w:cs="Arial"/>
          <w:color w:val="000000"/>
          <w:sz w:val="24"/>
          <w:szCs w:val="24"/>
        </w:rPr>
        <w:t>In</w:t>
      </w:r>
      <w:r>
        <w:rPr>
          <w:rFonts w:ascii="Arial" w:eastAsia="Arial" w:hAnsi="Arial" w:cs="Arial"/>
          <w:color w:val="000000"/>
          <w:spacing w:val="16"/>
          <w:sz w:val="24"/>
          <w:szCs w:val="24"/>
        </w:rPr>
        <w:t xml:space="preserve"> </w:t>
      </w:r>
      <w:r>
        <w:rPr>
          <w:rFonts w:ascii="Arial" w:eastAsia="Arial" w:hAnsi="Arial" w:cs="Arial"/>
          <w:color w:val="000000"/>
          <w:sz w:val="24"/>
          <w:szCs w:val="24"/>
        </w:rPr>
        <w:t>spi</w:t>
      </w:r>
      <w:r>
        <w:rPr>
          <w:rFonts w:ascii="Arial" w:eastAsia="Arial" w:hAnsi="Arial" w:cs="Arial"/>
          <w:color w:val="000000"/>
          <w:spacing w:val="-1"/>
          <w:sz w:val="24"/>
          <w:szCs w:val="24"/>
        </w:rPr>
        <w:t>t</w:t>
      </w:r>
      <w:r>
        <w:rPr>
          <w:rFonts w:ascii="Arial" w:eastAsia="Arial" w:hAnsi="Arial" w:cs="Arial"/>
          <w:color w:val="000000"/>
          <w:sz w:val="24"/>
          <w:szCs w:val="24"/>
        </w:rPr>
        <w:t>e</w:t>
      </w:r>
      <w:r>
        <w:rPr>
          <w:rFonts w:ascii="Arial" w:eastAsia="Arial" w:hAnsi="Arial" w:cs="Arial"/>
          <w:color w:val="000000"/>
          <w:spacing w:val="14"/>
          <w:sz w:val="24"/>
          <w:szCs w:val="24"/>
        </w:rPr>
        <w:t xml:space="preserve"> </w:t>
      </w:r>
      <w:r>
        <w:rPr>
          <w:rFonts w:ascii="Arial" w:eastAsia="Arial" w:hAnsi="Arial" w:cs="Arial"/>
          <w:color w:val="000000"/>
          <w:sz w:val="24"/>
          <w:szCs w:val="24"/>
        </w:rPr>
        <w:t>of</w:t>
      </w:r>
      <w:r>
        <w:rPr>
          <w:rFonts w:ascii="Arial" w:eastAsia="Arial" w:hAnsi="Arial" w:cs="Arial"/>
          <w:color w:val="000000"/>
          <w:spacing w:val="14"/>
          <w:sz w:val="24"/>
          <w:szCs w:val="24"/>
        </w:rPr>
        <w:t xml:space="preserve"> </w:t>
      </w:r>
      <w:r>
        <w:rPr>
          <w:rFonts w:ascii="Arial" w:eastAsia="Arial" w:hAnsi="Arial" w:cs="Arial"/>
          <w:color w:val="000000"/>
          <w:sz w:val="24"/>
          <w:szCs w:val="24"/>
        </w:rPr>
        <w:t>s</w:t>
      </w:r>
      <w:r>
        <w:rPr>
          <w:rFonts w:ascii="Arial" w:eastAsia="Arial" w:hAnsi="Arial" w:cs="Arial"/>
          <w:color w:val="000000"/>
          <w:spacing w:val="1"/>
          <w:sz w:val="24"/>
          <w:szCs w:val="24"/>
        </w:rPr>
        <w:t>u</w:t>
      </w:r>
      <w:r>
        <w:rPr>
          <w:rFonts w:ascii="Arial" w:eastAsia="Arial" w:hAnsi="Arial" w:cs="Arial"/>
          <w:color w:val="000000"/>
          <w:sz w:val="24"/>
          <w:szCs w:val="24"/>
        </w:rPr>
        <w:t>ch</w:t>
      </w:r>
      <w:r>
        <w:rPr>
          <w:rFonts w:ascii="Arial" w:eastAsia="Arial" w:hAnsi="Arial" w:cs="Arial"/>
          <w:color w:val="000000"/>
          <w:spacing w:val="13"/>
          <w:sz w:val="24"/>
          <w:szCs w:val="24"/>
        </w:rPr>
        <w:t xml:space="preserve"> </w:t>
      </w:r>
      <w:proofErr w:type="gramStart"/>
      <w:r>
        <w:rPr>
          <w:rFonts w:ascii="Arial" w:eastAsia="Arial" w:hAnsi="Arial" w:cs="Arial"/>
          <w:color w:val="000000"/>
          <w:sz w:val="24"/>
          <w:szCs w:val="24"/>
        </w:rPr>
        <w:t>restrictio</w:t>
      </w:r>
      <w:r>
        <w:rPr>
          <w:rFonts w:ascii="Arial" w:eastAsia="Arial" w:hAnsi="Arial" w:cs="Arial"/>
          <w:color w:val="000000"/>
          <w:spacing w:val="1"/>
          <w:sz w:val="24"/>
          <w:szCs w:val="24"/>
        </w:rPr>
        <w:t>n</w:t>
      </w:r>
      <w:r>
        <w:rPr>
          <w:rFonts w:ascii="Arial" w:eastAsia="Arial" w:hAnsi="Arial" w:cs="Arial"/>
          <w:color w:val="000000"/>
          <w:sz w:val="24"/>
          <w:szCs w:val="24"/>
        </w:rPr>
        <w:t>s</w:t>
      </w:r>
      <w:proofErr w:type="gramEnd"/>
      <w:r>
        <w:rPr>
          <w:rFonts w:ascii="Arial" w:eastAsia="Arial" w:hAnsi="Arial" w:cs="Arial"/>
          <w:color w:val="000000"/>
          <w:spacing w:val="14"/>
          <w:sz w:val="24"/>
          <w:szCs w:val="24"/>
        </w:rPr>
        <w:t xml:space="preserve"> </w:t>
      </w:r>
      <w:r>
        <w:rPr>
          <w:rFonts w:ascii="Arial" w:eastAsia="Arial" w:hAnsi="Arial" w:cs="Arial"/>
          <w:color w:val="000000"/>
          <w:spacing w:val="-2"/>
          <w:sz w:val="24"/>
          <w:szCs w:val="24"/>
        </w:rPr>
        <w:t>w</w:t>
      </w:r>
      <w:r>
        <w:rPr>
          <w:rFonts w:ascii="Arial" w:eastAsia="Arial" w:hAnsi="Arial" w:cs="Arial"/>
          <w:color w:val="000000"/>
          <w:sz w:val="24"/>
          <w:szCs w:val="24"/>
        </w:rPr>
        <w:t>orld</w:t>
      </w:r>
      <w:r>
        <w:rPr>
          <w:rFonts w:ascii="Arial" w:eastAsia="Arial" w:hAnsi="Arial" w:cs="Arial"/>
          <w:color w:val="000000"/>
          <w:spacing w:val="14"/>
          <w:sz w:val="24"/>
          <w:szCs w:val="24"/>
        </w:rPr>
        <w:t xml:space="preserve"> </w:t>
      </w:r>
      <w:r>
        <w:rPr>
          <w:rFonts w:ascii="Arial" w:eastAsia="Arial" w:hAnsi="Arial" w:cs="Arial"/>
          <w:color w:val="000000"/>
          <w:sz w:val="24"/>
          <w:szCs w:val="24"/>
        </w:rPr>
        <w:t>trade is</w:t>
      </w:r>
      <w:r>
        <w:rPr>
          <w:rFonts w:ascii="Arial" w:eastAsia="Arial" w:hAnsi="Arial" w:cs="Arial"/>
          <w:color w:val="000000"/>
          <w:spacing w:val="11"/>
          <w:sz w:val="24"/>
          <w:szCs w:val="24"/>
        </w:rPr>
        <w:t xml:space="preserve"> </w:t>
      </w:r>
      <w:r>
        <w:rPr>
          <w:rFonts w:ascii="Arial" w:eastAsia="Arial" w:hAnsi="Arial" w:cs="Arial"/>
          <w:color w:val="000000"/>
          <w:sz w:val="24"/>
          <w:szCs w:val="24"/>
        </w:rPr>
        <w:t>incr</w:t>
      </w:r>
      <w:r>
        <w:rPr>
          <w:rFonts w:ascii="Arial" w:eastAsia="Arial" w:hAnsi="Arial" w:cs="Arial"/>
          <w:color w:val="000000"/>
          <w:spacing w:val="1"/>
          <w:sz w:val="24"/>
          <w:szCs w:val="24"/>
        </w:rPr>
        <w:t>ea</w:t>
      </w:r>
      <w:r>
        <w:rPr>
          <w:rFonts w:ascii="Arial" w:eastAsia="Arial" w:hAnsi="Arial" w:cs="Arial"/>
          <w:color w:val="000000"/>
          <w:sz w:val="24"/>
          <w:szCs w:val="24"/>
        </w:rPr>
        <w:t>sing</w:t>
      </w:r>
      <w:r>
        <w:rPr>
          <w:rFonts w:ascii="Arial" w:eastAsia="Arial" w:hAnsi="Arial" w:cs="Arial"/>
          <w:color w:val="000000"/>
          <w:spacing w:val="11"/>
          <w:sz w:val="24"/>
          <w:szCs w:val="24"/>
        </w:rPr>
        <w:t xml:space="preserve"> </w:t>
      </w:r>
      <w:r>
        <w:rPr>
          <w:rFonts w:ascii="Arial" w:eastAsia="Arial" w:hAnsi="Arial" w:cs="Arial"/>
          <w:color w:val="000000"/>
          <w:sz w:val="24"/>
          <w:szCs w:val="24"/>
        </w:rPr>
        <w:t>in</w:t>
      </w:r>
      <w:r>
        <w:rPr>
          <w:rFonts w:ascii="Arial" w:eastAsia="Arial" w:hAnsi="Arial" w:cs="Arial"/>
          <w:color w:val="000000"/>
          <w:spacing w:val="13"/>
          <w:sz w:val="24"/>
          <w:szCs w:val="24"/>
        </w:rPr>
        <w:t xml:space="preserve"> </w:t>
      </w:r>
      <w:r>
        <w:rPr>
          <w:rFonts w:ascii="Arial" w:eastAsia="Arial" w:hAnsi="Arial" w:cs="Arial"/>
          <w:color w:val="000000"/>
          <w:spacing w:val="-2"/>
          <w:sz w:val="24"/>
          <w:szCs w:val="24"/>
        </w:rPr>
        <w:t>v</w:t>
      </w:r>
      <w:r>
        <w:rPr>
          <w:rFonts w:ascii="Arial" w:eastAsia="Arial" w:hAnsi="Arial" w:cs="Arial"/>
          <w:color w:val="000000"/>
          <w:sz w:val="24"/>
          <w:szCs w:val="24"/>
        </w:rPr>
        <w:t>olu</w:t>
      </w:r>
      <w:r>
        <w:rPr>
          <w:rFonts w:ascii="Arial" w:eastAsia="Arial" w:hAnsi="Arial" w:cs="Arial"/>
          <w:color w:val="000000"/>
          <w:spacing w:val="2"/>
          <w:sz w:val="24"/>
          <w:szCs w:val="24"/>
        </w:rPr>
        <w:t>m</w:t>
      </w:r>
      <w:r>
        <w:rPr>
          <w:rFonts w:ascii="Arial" w:eastAsia="Arial" w:hAnsi="Arial" w:cs="Arial"/>
          <w:color w:val="000000"/>
          <w:sz w:val="24"/>
          <w:szCs w:val="24"/>
        </w:rPr>
        <w:t>e</w:t>
      </w:r>
      <w:r>
        <w:rPr>
          <w:rFonts w:ascii="Arial" w:eastAsia="Arial" w:hAnsi="Arial" w:cs="Arial"/>
          <w:color w:val="000000"/>
          <w:spacing w:val="13"/>
          <w:sz w:val="24"/>
          <w:szCs w:val="24"/>
        </w:rPr>
        <w:t xml:space="preserve"> </w:t>
      </w:r>
      <w:r>
        <w:rPr>
          <w:rFonts w:ascii="Arial" w:eastAsia="Arial" w:hAnsi="Arial" w:cs="Arial"/>
          <w:color w:val="000000"/>
          <w:spacing w:val="1"/>
          <w:sz w:val="24"/>
          <w:szCs w:val="24"/>
        </w:rPr>
        <w:t>d</w:t>
      </w:r>
      <w:r>
        <w:rPr>
          <w:rFonts w:ascii="Arial" w:eastAsia="Arial" w:hAnsi="Arial" w:cs="Arial"/>
          <w:color w:val="000000"/>
          <w:sz w:val="24"/>
          <w:szCs w:val="24"/>
        </w:rPr>
        <w:t>uring</w:t>
      </w:r>
      <w:r>
        <w:rPr>
          <w:rFonts w:ascii="Arial" w:eastAsia="Arial" w:hAnsi="Arial" w:cs="Arial"/>
          <w:color w:val="000000"/>
          <w:spacing w:val="11"/>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e</w:t>
      </w:r>
      <w:r>
        <w:rPr>
          <w:rFonts w:ascii="Arial" w:eastAsia="Arial" w:hAnsi="Arial" w:cs="Arial"/>
          <w:color w:val="000000"/>
          <w:spacing w:val="13"/>
          <w:sz w:val="24"/>
          <w:szCs w:val="24"/>
        </w:rPr>
        <w:t xml:space="preserve"> </w:t>
      </w:r>
      <w:r>
        <w:rPr>
          <w:rFonts w:ascii="Arial" w:eastAsia="Arial" w:hAnsi="Arial" w:cs="Arial"/>
          <w:color w:val="000000"/>
          <w:spacing w:val="-1"/>
          <w:sz w:val="24"/>
          <w:szCs w:val="24"/>
        </w:rPr>
        <w:t>p</w:t>
      </w:r>
      <w:r>
        <w:rPr>
          <w:rFonts w:ascii="Arial" w:eastAsia="Arial" w:hAnsi="Arial" w:cs="Arial"/>
          <w:color w:val="000000"/>
          <w:sz w:val="24"/>
          <w:szCs w:val="24"/>
        </w:rPr>
        <w:t>eri</w:t>
      </w:r>
      <w:r>
        <w:rPr>
          <w:rFonts w:ascii="Arial" w:eastAsia="Arial" w:hAnsi="Arial" w:cs="Arial"/>
          <w:color w:val="000000"/>
          <w:spacing w:val="5"/>
          <w:sz w:val="24"/>
          <w:szCs w:val="24"/>
        </w:rPr>
        <w:t>o</w:t>
      </w:r>
      <w:r>
        <w:rPr>
          <w:rFonts w:ascii="Arial" w:eastAsia="Arial" w:hAnsi="Arial" w:cs="Arial"/>
          <w:color w:val="000000"/>
          <w:sz w:val="24"/>
          <w:szCs w:val="24"/>
        </w:rPr>
        <w:t>d</w:t>
      </w:r>
      <w:r>
        <w:rPr>
          <w:rFonts w:ascii="Arial" w:eastAsia="Arial" w:hAnsi="Arial" w:cs="Arial"/>
          <w:color w:val="000000"/>
          <w:spacing w:val="13"/>
          <w:sz w:val="24"/>
          <w:szCs w:val="24"/>
        </w:rPr>
        <w:t xml:space="preserve"> </w:t>
      </w:r>
      <w:r>
        <w:rPr>
          <w:rFonts w:ascii="Arial" w:eastAsia="Arial" w:hAnsi="Arial" w:cs="Arial"/>
          <w:color w:val="000000"/>
          <w:spacing w:val="1"/>
          <w:sz w:val="24"/>
          <w:szCs w:val="24"/>
        </w:rPr>
        <w:t>1</w:t>
      </w:r>
      <w:r>
        <w:rPr>
          <w:rFonts w:ascii="Arial" w:eastAsia="Arial" w:hAnsi="Arial" w:cs="Arial"/>
          <w:color w:val="000000"/>
          <w:spacing w:val="-1"/>
          <w:sz w:val="24"/>
          <w:szCs w:val="24"/>
        </w:rPr>
        <w:t>9</w:t>
      </w:r>
      <w:r>
        <w:rPr>
          <w:rFonts w:ascii="Arial" w:eastAsia="Arial" w:hAnsi="Arial" w:cs="Arial"/>
          <w:color w:val="000000"/>
          <w:sz w:val="24"/>
          <w:szCs w:val="24"/>
        </w:rPr>
        <w:t>9</w:t>
      </w:r>
      <w:r>
        <w:rPr>
          <w:rFonts w:ascii="Arial" w:eastAsia="Arial" w:hAnsi="Arial" w:cs="Arial"/>
          <w:color w:val="000000"/>
          <w:spacing w:val="2"/>
          <w:sz w:val="24"/>
          <w:szCs w:val="24"/>
        </w:rPr>
        <w:t>5</w:t>
      </w:r>
      <w:r>
        <w:rPr>
          <w:rFonts w:ascii="Arial" w:eastAsia="Arial" w:hAnsi="Arial" w:cs="Arial"/>
          <w:color w:val="000000"/>
          <w:sz w:val="24"/>
          <w:szCs w:val="24"/>
        </w:rPr>
        <w:t>-2</w:t>
      </w:r>
      <w:r>
        <w:rPr>
          <w:rFonts w:ascii="Arial" w:eastAsia="Arial" w:hAnsi="Arial" w:cs="Arial"/>
          <w:color w:val="000000"/>
          <w:spacing w:val="-1"/>
          <w:sz w:val="24"/>
          <w:szCs w:val="24"/>
        </w:rPr>
        <w:t>0</w:t>
      </w:r>
      <w:r>
        <w:rPr>
          <w:rFonts w:ascii="Arial" w:eastAsia="Arial" w:hAnsi="Arial" w:cs="Arial"/>
          <w:color w:val="000000"/>
          <w:sz w:val="24"/>
          <w:szCs w:val="24"/>
        </w:rPr>
        <w:t>0</w:t>
      </w:r>
      <w:r>
        <w:rPr>
          <w:rFonts w:ascii="Arial" w:eastAsia="Arial" w:hAnsi="Arial" w:cs="Arial"/>
          <w:color w:val="000000"/>
          <w:spacing w:val="1"/>
          <w:sz w:val="24"/>
          <w:szCs w:val="24"/>
        </w:rPr>
        <w:t>6</w:t>
      </w:r>
      <w:r>
        <w:rPr>
          <w:rFonts w:ascii="Arial" w:eastAsia="Arial" w:hAnsi="Arial" w:cs="Arial"/>
          <w:color w:val="000000"/>
          <w:sz w:val="24"/>
          <w:szCs w:val="24"/>
        </w:rPr>
        <w:t>.</w:t>
      </w:r>
      <w:r>
        <w:rPr>
          <w:rFonts w:ascii="Arial" w:eastAsia="Arial" w:hAnsi="Arial" w:cs="Arial"/>
          <w:color w:val="000000"/>
          <w:spacing w:val="10"/>
          <w:sz w:val="24"/>
          <w:szCs w:val="24"/>
        </w:rPr>
        <w:t xml:space="preserve"> </w:t>
      </w:r>
      <w:r>
        <w:rPr>
          <w:rFonts w:ascii="Arial" w:eastAsia="Arial" w:hAnsi="Arial" w:cs="Arial"/>
          <w:color w:val="000000"/>
          <w:spacing w:val="2"/>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is</w:t>
      </w:r>
      <w:r>
        <w:rPr>
          <w:rFonts w:ascii="Arial" w:eastAsia="Arial" w:hAnsi="Arial" w:cs="Arial"/>
          <w:color w:val="000000"/>
          <w:spacing w:val="12"/>
          <w:sz w:val="24"/>
          <w:szCs w:val="24"/>
        </w:rPr>
        <w:t xml:space="preserve"> </w:t>
      </w:r>
      <w:r>
        <w:rPr>
          <w:rFonts w:ascii="Arial" w:eastAsia="Arial" w:hAnsi="Arial" w:cs="Arial"/>
          <w:color w:val="000000"/>
          <w:sz w:val="24"/>
          <w:szCs w:val="24"/>
        </w:rPr>
        <w:t>is</w:t>
      </w:r>
      <w:r>
        <w:rPr>
          <w:rFonts w:ascii="Arial" w:eastAsia="Arial" w:hAnsi="Arial" w:cs="Arial"/>
          <w:color w:val="000000"/>
          <w:spacing w:val="11"/>
          <w:sz w:val="24"/>
          <w:szCs w:val="24"/>
        </w:rPr>
        <w:t xml:space="preserve"> </w:t>
      </w:r>
      <w:r>
        <w:rPr>
          <w:rFonts w:ascii="Arial" w:eastAsia="Arial" w:hAnsi="Arial" w:cs="Arial"/>
          <w:color w:val="000000"/>
          <w:spacing w:val="-1"/>
          <w:sz w:val="24"/>
          <w:szCs w:val="24"/>
        </w:rPr>
        <w:t>v</w:t>
      </w:r>
      <w:r>
        <w:rPr>
          <w:rFonts w:ascii="Arial" w:eastAsia="Arial" w:hAnsi="Arial" w:cs="Arial"/>
          <w:color w:val="000000"/>
          <w:sz w:val="24"/>
          <w:szCs w:val="24"/>
        </w:rPr>
        <w:t>is</w:t>
      </w:r>
      <w:r>
        <w:rPr>
          <w:rFonts w:ascii="Arial" w:eastAsia="Arial" w:hAnsi="Arial" w:cs="Arial"/>
          <w:color w:val="000000"/>
          <w:spacing w:val="-1"/>
          <w:sz w:val="24"/>
          <w:szCs w:val="24"/>
        </w:rPr>
        <w:t>i</w:t>
      </w:r>
      <w:r>
        <w:rPr>
          <w:rFonts w:ascii="Arial" w:eastAsia="Arial" w:hAnsi="Arial" w:cs="Arial"/>
          <w:color w:val="000000"/>
          <w:sz w:val="24"/>
          <w:szCs w:val="24"/>
        </w:rPr>
        <w:t>b</w:t>
      </w:r>
      <w:r>
        <w:rPr>
          <w:rFonts w:ascii="Arial" w:eastAsia="Arial" w:hAnsi="Arial" w:cs="Arial"/>
          <w:color w:val="000000"/>
          <w:spacing w:val="2"/>
          <w:sz w:val="24"/>
          <w:szCs w:val="24"/>
        </w:rPr>
        <w:t>l</w:t>
      </w:r>
      <w:r>
        <w:rPr>
          <w:rFonts w:ascii="Arial" w:eastAsia="Arial" w:hAnsi="Arial" w:cs="Arial"/>
          <w:color w:val="000000"/>
          <w:sz w:val="24"/>
          <w:szCs w:val="24"/>
        </w:rPr>
        <w:t xml:space="preserve">e </w:t>
      </w:r>
      <w:r>
        <w:rPr>
          <w:rFonts w:ascii="Arial" w:eastAsia="Arial" w:hAnsi="Arial" w:cs="Arial"/>
          <w:color w:val="000000"/>
          <w:spacing w:val="2"/>
          <w:sz w:val="24"/>
          <w:szCs w:val="24"/>
        </w:rPr>
        <w:t>f</w:t>
      </w:r>
      <w:r>
        <w:rPr>
          <w:rFonts w:ascii="Arial" w:eastAsia="Arial" w:hAnsi="Arial" w:cs="Arial"/>
          <w:color w:val="000000"/>
          <w:sz w:val="24"/>
          <w:szCs w:val="24"/>
        </w:rPr>
        <w:t>r</w:t>
      </w:r>
      <w:r>
        <w:rPr>
          <w:rFonts w:ascii="Arial" w:eastAsia="Arial" w:hAnsi="Arial" w:cs="Arial"/>
          <w:color w:val="000000"/>
          <w:spacing w:val="-1"/>
          <w:sz w:val="24"/>
          <w:szCs w:val="24"/>
        </w:rPr>
        <w:t>o</w:t>
      </w:r>
      <w:r>
        <w:rPr>
          <w:rFonts w:ascii="Arial" w:eastAsia="Arial" w:hAnsi="Arial" w:cs="Arial"/>
          <w:color w:val="000000"/>
          <w:sz w:val="24"/>
          <w:szCs w:val="24"/>
        </w:rPr>
        <w:t>m the tren</w:t>
      </w:r>
      <w:r>
        <w:rPr>
          <w:rFonts w:ascii="Arial" w:eastAsia="Arial" w:hAnsi="Arial" w:cs="Arial"/>
          <w:color w:val="000000"/>
          <w:spacing w:val="1"/>
          <w:sz w:val="24"/>
          <w:szCs w:val="24"/>
        </w:rPr>
        <w:t>d</w:t>
      </w:r>
      <w:r>
        <w:rPr>
          <w:rFonts w:ascii="Arial" w:eastAsia="Arial" w:hAnsi="Arial" w:cs="Arial"/>
          <w:color w:val="000000"/>
          <w:sz w:val="24"/>
          <w:szCs w:val="24"/>
        </w:rPr>
        <w:t>s</w:t>
      </w:r>
      <w:r>
        <w:rPr>
          <w:rFonts w:ascii="Arial" w:eastAsia="Arial" w:hAnsi="Arial" w:cs="Arial"/>
          <w:color w:val="000000"/>
          <w:spacing w:val="-2"/>
          <w:sz w:val="24"/>
          <w:szCs w:val="24"/>
        </w:rPr>
        <w:t xml:space="preserve"> </w:t>
      </w:r>
      <w:r>
        <w:rPr>
          <w:rFonts w:ascii="Arial" w:eastAsia="Arial" w:hAnsi="Arial" w:cs="Arial"/>
          <w:color w:val="000000"/>
          <w:sz w:val="24"/>
          <w:szCs w:val="24"/>
        </w:rPr>
        <w:t xml:space="preserve">in </w:t>
      </w:r>
      <w:r>
        <w:rPr>
          <w:rFonts w:ascii="Arial" w:eastAsia="Arial" w:hAnsi="Arial" w:cs="Arial"/>
          <w:color w:val="000000"/>
          <w:spacing w:val="-1"/>
          <w:sz w:val="24"/>
          <w:szCs w:val="24"/>
        </w:rPr>
        <w:t>w</w:t>
      </w:r>
      <w:r>
        <w:rPr>
          <w:rFonts w:ascii="Arial" w:eastAsia="Arial" w:hAnsi="Arial" w:cs="Arial"/>
          <w:color w:val="000000"/>
          <w:sz w:val="24"/>
          <w:szCs w:val="24"/>
        </w:rPr>
        <w:t>or</w:t>
      </w:r>
      <w:r>
        <w:rPr>
          <w:rFonts w:ascii="Arial" w:eastAsia="Arial" w:hAnsi="Arial" w:cs="Arial"/>
          <w:color w:val="000000"/>
          <w:spacing w:val="-1"/>
          <w:sz w:val="24"/>
          <w:szCs w:val="24"/>
        </w:rPr>
        <w:t>l</w:t>
      </w:r>
      <w:r>
        <w:rPr>
          <w:rFonts w:ascii="Arial" w:eastAsia="Arial" w:hAnsi="Arial" w:cs="Arial"/>
          <w:color w:val="000000"/>
          <w:sz w:val="24"/>
          <w:szCs w:val="24"/>
        </w:rPr>
        <w:t xml:space="preserve">d </w:t>
      </w:r>
      <w:r>
        <w:rPr>
          <w:rFonts w:ascii="Arial" w:eastAsia="Arial" w:hAnsi="Arial" w:cs="Arial"/>
          <w:color w:val="000000"/>
          <w:spacing w:val="1"/>
          <w:sz w:val="24"/>
          <w:szCs w:val="24"/>
        </w:rPr>
        <w:t>t</w:t>
      </w:r>
      <w:r>
        <w:rPr>
          <w:rFonts w:ascii="Arial" w:eastAsia="Arial" w:hAnsi="Arial" w:cs="Arial"/>
          <w:color w:val="000000"/>
          <w:sz w:val="24"/>
          <w:szCs w:val="24"/>
        </w:rPr>
        <w:t xml:space="preserve">rade </w:t>
      </w:r>
      <w:r>
        <w:rPr>
          <w:rFonts w:ascii="Arial" w:eastAsia="Arial" w:hAnsi="Arial" w:cs="Arial"/>
          <w:color w:val="000000"/>
          <w:spacing w:val="-1"/>
          <w:sz w:val="24"/>
          <w:szCs w:val="24"/>
        </w:rPr>
        <w:t>n</w:t>
      </w:r>
      <w:r>
        <w:rPr>
          <w:rFonts w:ascii="Arial" w:eastAsia="Arial" w:hAnsi="Arial" w:cs="Arial"/>
          <w:color w:val="000000"/>
          <w:sz w:val="24"/>
          <w:szCs w:val="24"/>
        </w:rPr>
        <w:t>oted belo</w:t>
      </w:r>
      <w:r>
        <w:rPr>
          <w:rFonts w:ascii="Arial" w:eastAsia="Arial" w:hAnsi="Arial" w:cs="Arial"/>
          <w:color w:val="000000"/>
          <w:spacing w:val="-2"/>
          <w:sz w:val="24"/>
          <w:szCs w:val="24"/>
        </w:rPr>
        <w:t>w</w:t>
      </w:r>
      <w:r>
        <w:rPr>
          <w:rFonts w:ascii="Arial" w:eastAsia="Arial" w:hAnsi="Arial" w:cs="Arial"/>
          <w:color w:val="000000"/>
          <w:sz w:val="24"/>
          <w:szCs w:val="24"/>
        </w:rPr>
        <w:t>.</w:t>
      </w:r>
    </w:p>
    <w:p w14:paraId="51DAD90C" w14:textId="77777777" w:rsidR="00526E2F" w:rsidRDefault="00526E2F" w:rsidP="00526E2F">
      <w:pPr>
        <w:spacing w:after="36" w:line="240" w:lineRule="exact"/>
        <w:rPr>
          <w:rFonts w:ascii="Arial" w:eastAsia="Arial" w:hAnsi="Arial" w:cs="Arial"/>
          <w:sz w:val="24"/>
          <w:szCs w:val="24"/>
        </w:rPr>
      </w:pPr>
    </w:p>
    <w:p w14:paraId="53C585B0" w14:textId="77777777" w:rsidR="00526E2F" w:rsidRDefault="00526E2F" w:rsidP="00526E2F">
      <w:pPr>
        <w:spacing w:after="0" w:line="239" w:lineRule="auto"/>
        <w:ind w:left="819" w:right="1609" w:firstLine="720"/>
        <w:rPr>
          <w:rFonts w:ascii="Arial" w:eastAsia="Arial" w:hAnsi="Arial" w:cs="Arial"/>
          <w:color w:val="000000"/>
          <w:sz w:val="24"/>
          <w:szCs w:val="24"/>
        </w:rPr>
      </w:pPr>
      <w:r>
        <w:rPr>
          <w:rFonts w:ascii="Arial" w:eastAsia="Arial" w:hAnsi="Arial" w:cs="Arial"/>
          <w:color w:val="000000"/>
          <w:spacing w:val="1"/>
          <w:sz w:val="24"/>
          <w:szCs w:val="24"/>
        </w:rPr>
        <w:t>T</w:t>
      </w:r>
      <w:r>
        <w:rPr>
          <w:rFonts w:ascii="Arial" w:eastAsia="Arial" w:hAnsi="Arial" w:cs="Arial"/>
          <w:color w:val="000000"/>
          <w:sz w:val="24"/>
          <w:szCs w:val="24"/>
        </w:rPr>
        <w:t>he</w:t>
      </w:r>
      <w:r>
        <w:rPr>
          <w:rFonts w:ascii="Arial" w:eastAsia="Arial" w:hAnsi="Arial" w:cs="Arial"/>
          <w:color w:val="000000"/>
          <w:spacing w:val="34"/>
          <w:sz w:val="24"/>
          <w:szCs w:val="24"/>
        </w:rPr>
        <w:t xml:space="preserve"> </w:t>
      </w:r>
      <w:r>
        <w:rPr>
          <w:rFonts w:ascii="Arial" w:eastAsia="Arial" w:hAnsi="Arial" w:cs="Arial"/>
          <w:color w:val="000000"/>
          <w:spacing w:val="-2"/>
          <w:sz w:val="24"/>
          <w:szCs w:val="24"/>
        </w:rPr>
        <w:t>w</w:t>
      </w:r>
      <w:r>
        <w:rPr>
          <w:rFonts w:ascii="Arial" w:eastAsia="Arial" w:hAnsi="Arial" w:cs="Arial"/>
          <w:color w:val="000000"/>
          <w:sz w:val="24"/>
          <w:szCs w:val="24"/>
        </w:rPr>
        <w:t>or</w:t>
      </w:r>
      <w:r>
        <w:rPr>
          <w:rFonts w:ascii="Arial" w:eastAsia="Arial" w:hAnsi="Arial" w:cs="Arial"/>
          <w:color w:val="000000"/>
          <w:spacing w:val="-1"/>
          <w:sz w:val="24"/>
          <w:szCs w:val="24"/>
        </w:rPr>
        <w:t>l</w:t>
      </w:r>
      <w:r>
        <w:rPr>
          <w:rFonts w:ascii="Arial" w:eastAsia="Arial" w:hAnsi="Arial" w:cs="Arial"/>
          <w:color w:val="000000"/>
          <w:sz w:val="24"/>
          <w:szCs w:val="24"/>
        </w:rPr>
        <w:t>d</w:t>
      </w:r>
      <w:r>
        <w:rPr>
          <w:rFonts w:ascii="Arial" w:eastAsia="Arial" w:hAnsi="Arial" w:cs="Arial"/>
          <w:color w:val="000000"/>
          <w:spacing w:val="34"/>
          <w:sz w:val="24"/>
          <w:szCs w:val="24"/>
        </w:rPr>
        <w:t xml:space="preserve"> </w:t>
      </w:r>
      <w:r>
        <w:rPr>
          <w:rFonts w:ascii="Arial" w:eastAsia="Arial" w:hAnsi="Arial" w:cs="Arial"/>
          <w:color w:val="000000"/>
          <w:spacing w:val="1"/>
          <w:sz w:val="24"/>
          <w:szCs w:val="24"/>
        </w:rPr>
        <w:t>e</w:t>
      </w:r>
      <w:r>
        <w:rPr>
          <w:rFonts w:ascii="Arial" w:eastAsia="Arial" w:hAnsi="Arial" w:cs="Arial"/>
          <w:color w:val="000000"/>
          <w:spacing w:val="-2"/>
          <w:sz w:val="24"/>
          <w:szCs w:val="24"/>
        </w:rPr>
        <w:t>x</w:t>
      </w:r>
      <w:r>
        <w:rPr>
          <w:rFonts w:ascii="Arial" w:eastAsia="Arial" w:hAnsi="Arial" w:cs="Arial"/>
          <w:color w:val="000000"/>
          <w:sz w:val="24"/>
          <w:szCs w:val="24"/>
        </w:rPr>
        <w:t>p</w:t>
      </w:r>
      <w:r>
        <w:rPr>
          <w:rFonts w:ascii="Arial" w:eastAsia="Arial" w:hAnsi="Arial" w:cs="Arial"/>
          <w:color w:val="000000"/>
          <w:spacing w:val="1"/>
          <w:sz w:val="24"/>
          <w:szCs w:val="24"/>
        </w:rPr>
        <w:t>o</w:t>
      </w:r>
      <w:r>
        <w:rPr>
          <w:rFonts w:ascii="Arial" w:eastAsia="Arial" w:hAnsi="Arial" w:cs="Arial"/>
          <w:color w:val="000000"/>
          <w:sz w:val="24"/>
          <w:szCs w:val="24"/>
        </w:rPr>
        <w:t>rts</w:t>
      </w:r>
      <w:r>
        <w:rPr>
          <w:rFonts w:ascii="Arial" w:eastAsia="Arial" w:hAnsi="Arial" w:cs="Arial"/>
          <w:color w:val="000000"/>
          <w:spacing w:val="33"/>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f</w:t>
      </w:r>
      <w:r>
        <w:rPr>
          <w:rFonts w:ascii="Arial" w:eastAsia="Arial" w:hAnsi="Arial" w:cs="Arial"/>
          <w:color w:val="000000"/>
          <w:spacing w:val="34"/>
          <w:sz w:val="24"/>
          <w:szCs w:val="24"/>
        </w:rPr>
        <w:t xml:space="preserve"> </w:t>
      </w:r>
      <w:r>
        <w:rPr>
          <w:rFonts w:ascii="Arial" w:eastAsia="Arial" w:hAnsi="Arial" w:cs="Arial"/>
          <w:color w:val="000000"/>
          <w:sz w:val="24"/>
          <w:szCs w:val="24"/>
        </w:rPr>
        <w:t>goo</w:t>
      </w:r>
      <w:r>
        <w:rPr>
          <w:rFonts w:ascii="Arial" w:eastAsia="Arial" w:hAnsi="Arial" w:cs="Arial"/>
          <w:color w:val="000000"/>
          <w:spacing w:val="1"/>
          <w:sz w:val="24"/>
          <w:szCs w:val="24"/>
        </w:rPr>
        <w:t>d</w:t>
      </w:r>
      <w:r>
        <w:rPr>
          <w:rFonts w:ascii="Arial" w:eastAsia="Arial" w:hAnsi="Arial" w:cs="Arial"/>
          <w:color w:val="000000"/>
          <w:sz w:val="24"/>
          <w:szCs w:val="24"/>
        </w:rPr>
        <w:t>s</w:t>
      </w:r>
      <w:r>
        <w:rPr>
          <w:rFonts w:ascii="Arial" w:eastAsia="Arial" w:hAnsi="Arial" w:cs="Arial"/>
          <w:color w:val="000000"/>
          <w:spacing w:val="34"/>
          <w:sz w:val="24"/>
          <w:szCs w:val="24"/>
        </w:rPr>
        <w:t xml:space="preserve"> </w:t>
      </w:r>
      <w:r>
        <w:rPr>
          <w:rFonts w:ascii="Arial" w:eastAsia="Arial" w:hAnsi="Arial" w:cs="Arial"/>
          <w:color w:val="000000"/>
          <w:sz w:val="24"/>
          <w:szCs w:val="24"/>
        </w:rPr>
        <w:t>a</w:t>
      </w:r>
      <w:r>
        <w:rPr>
          <w:rFonts w:ascii="Arial" w:eastAsia="Arial" w:hAnsi="Arial" w:cs="Arial"/>
          <w:color w:val="000000"/>
          <w:spacing w:val="1"/>
          <w:sz w:val="24"/>
          <w:szCs w:val="24"/>
        </w:rPr>
        <w:t>n</w:t>
      </w:r>
      <w:r>
        <w:rPr>
          <w:rFonts w:ascii="Arial" w:eastAsia="Arial" w:hAnsi="Arial" w:cs="Arial"/>
          <w:color w:val="000000"/>
          <w:sz w:val="24"/>
          <w:szCs w:val="24"/>
        </w:rPr>
        <w:t>d</w:t>
      </w:r>
      <w:r>
        <w:rPr>
          <w:rFonts w:ascii="Arial" w:eastAsia="Arial" w:hAnsi="Arial" w:cs="Arial"/>
          <w:color w:val="000000"/>
          <w:spacing w:val="35"/>
          <w:sz w:val="24"/>
          <w:szCs w:val="24"/>
        </w:rPr>
        <w:t xml:space="preserve"> </w:t>
      </w:r>
      <w:r>
        <w:rPr>
          <w:rFonts w:ascii="Arial" w:eastAsia="Arial" w:hAnsi="Arial" w:cs="Arial"/>
          <w:color w:val="000000"/>
          <w:spacing w:val="-2"/>
          <w:sz w:val="24"/>
          <w:szCs w:val="24"/>
        </w:rPr>
        <w:t>s</w:t>
      </w:r>
      <w:r>
        <w:rPr>
          <w:rFonts w:ascii="Arial" w:eastAsia="Arial" w:hAnsi="Arial" w:cs="Arial"/>
          <w:color w:val="000000"/>
          <w:sz w:val="24"/>
          <w:szCs w:val="24"/>
        </w:rPr>
        <w:t>er</w:t>
      </w:r>
      <w:r>
        <w:rPr>
          <w:rFonts w:ascii="Arial" w:eastAsia="Arial" w:hAnsi="Arial" w:cs="Arial"/>
          <w:color w:val="000000"/>
          <w:spacing w:val="-2"/>
          <w:sz w:val="24"/>
          <w:szCs w:val="24"/>
        </w:rPr>
        <w:t>v</w:t>
      </w:r>
      <w:r>
        <w:rPr>
          <w:rFonts w:ascii="Arial" w:eastAsia="Arial" w:hAnsi="Arial" w:cs="Arial"/>
          <w:color w:val="000000"/>
          <w:sz w:val="24"/>
          <w:szCs w:val="24"/>
        </w:rPr>
        <w:t>ices</w:t>
      </w:r>
      <w:r>
        <w:rPr>
          <w:rFonts w:ascii="Arial" w:eastAsia="Arial" w:hAnsi="Arial" w:cs="Arial"/>
          <w:color w:val="000000"/>
          <w:spacing w:val="33"/>
          <w:sz w:val="24"/>
          <w:szCs w:val="24"/>
        </w:rPr>
        <w:t xml:space="preserve"> </w:t>
      </w:r>
      <w:r>
        <w:rPr>
          <w:rFonts w:ascii="Arial" w:eastAsia="Arial" w:hAnsi="Arial" w:cs="Arial"/>
          <w:color w:val="000000"/>
          <w:spacing w:val="1"/>
          <w:sz w:val="24"/>
          <w:szCs w:val="24"/>
        </w:rPr>
        <w:t>do</w:t>
      </w:r>
      <w:r>
        <w:rPr>
          <w:rFonts w:ascii="Arial" w:eastAsia="Arial" w:hAnsi="Arial" w:cs="Arial"/>
          <w:color w:val="000000"/>
          <w:sz w:val="24"/>
          <w:szCs w:val="24"/>
        </w:rPr>
        <w:t>u</w:t>
      </w:r>
      <w:r>
        <w:rPr>
          <w:rFonts w:ascii="Arial" w:eastAsia="Arial" w:hAnsi="Arial" w:cs="Arial"/>
          <w:color w:val="000000"/>
          <w:spacing w:val="1"/>
          <w:sz w:val="24"/>
          <w:szCs w:val="24"/>
        </w:rPr>
        <w:t>b</w:t>
      </w:r>
      <w:r>
        <w:rPr>
          <w:rFonts w:ascii="Arial" w:eastAsia="Arial" w:hAnsi="Arial" w:cs="Arial"/>
          <w:color w:val="000000"/>
          <w:sz w:val="24"/>
          <w:szCs w:val="24"/>
        </w:rPr>
        <w:t>l</w:t>
      </w:r>
      <w:r>
        <w:rPr>
          <w:rFonts w:ascii="Arial" w:eastAsia="Arial" w:hAnsi="Arial" w:cs="Arial"/>
          <w:color w:val="000000"/>
          <w:spacing w:val="-1"/>
          <w:sz w:val="24"/>
          <w:szCs w:val="24"/>
        </w:rPr>
        <w:t>e</w:t>
      </w:r>
      <w:r>
        <w:rPr>
          <w:rFonts w:ascii="Arial" w:eastAsia="Arial" w:hAnsi="Arial" w:cs="Arial"/>
          <w:color w:val="000000"/>
          <w:sz w:val="24"/>
          <w:szCs w:val="24"/>
        </w:rPr>
        <w:t>d</w:t>
      </w:r>
      <w:r>
        <w:rPr>
          <w:rFonts w:ascii="Arial" w:eastAsia="Arial" w:hAnsi="Arial" w:cs="Arial"/>
          <w:color w:val="000000"/>
          <w:spacing w:val="34"/>
          <w:sz w:val="24"/>
          <w:szCs w:val="24"/>
        </w:rPr>
        <w:t xml:space="preserve"> </w:t>
      </w:r>
      <w:r>
        <w:rPr>
          <w:rFonts w:ascii="Arial" w:eastAsia="Arial" w:hAnsi="Arial" w:cs="Arial"/>
          <w:color w:val="000000"/>
          <w:spacing w:val="1"/>
          <w:sz w:val="24"/>
          <w:szCs w:val="24"/>
        </w:rPr>
        <w:t>b</w:t>
      </w:r>
      <w:r>
        <w:rPr>
          <w:rFonts w:ascii="Arial" w:eastAsia="Arial" w:hAnsi="Arial" w:cs="Arial"/>
          <w:color w:val="000000"/>
          <w:sz w:val="24"/>
          <w:szCs w:val="24"/>
        </w:rPr>
        <w:t>et</w:t>
      </w:r>
      <w:r>
        <w:rPr>
          <w:rFonts w:ascii="Arial" w:eastAsia="Arial" w:hAnsi="Arial" w:cs="Arial"/>
          <w:color w:val="000000"/>
          <w:spacing w:val="-1"/>
          <w:sz w:val="24"/>
          <w:szCs w:val="24"/>
        </w:rPr>
        <w:t>w</w:t>
      </w:r>
      <w:r>
        <w:rPr>
          <w:rFonts w:ascii="Arial" w:eastAsia="Arial" w:hAnsi="Arial" w:cs="Arial"/>
          <w:color w:val="000000"/>
          <w:sz w:val="24"/>
          <w:szCs w:val="24"/>
        </w:rPr>
        <w:t>een 1</w:t>
      </w:r>
      <w:r>
        <w:rPr>
          <w:rFonts w:ascii="Arial" w:eastAsia="Arial" w:hAnsi="Arial" w:cs="Arial"/>
          <w:color w:val="000000"/>
          <w:spacing w:val="1"/>
          <w:sz w:val="24"/>
          <w:szCs w:val="24"/>
        </w:rPr>
        <w:t>9</w:t>
      </w:r>
      <w:r>
        <w:rPr>
          <w:rFonts w:ascii="Arial" w:eastAsia="Arial" w:hAnsi="Arial" w:cs="Arial"/>
          <w:color w:val="000000"/>
          <w:spacing w:val="-1"/>
          <w:sz w:val="24"/>
          <w:szCs w:val="24"/>
        </w:rPr>
        <w:t>9</w:t>
      </w:r>
      <w:r>
        <w:rPr>
          <w:rFonts w:ascii="Arial" w:eastAsia="Arial" w:hAnsi="Arial" w:cs="Arial"/>
          <w:color w:val="000000"/>
          <w:sz w:val="24"/>
          <w:szCs w:val="24"/>
        </w:rPr>
        <w:t xml:space="preserve">5 </w:t>
      </w:r>
      <w:r>
        <w:rPr>
          <w:rFonts w:ascii="Arial" w:eastAsia="Arial" w:hAnsi="Arial" w:cs="Arial"/>
          <w:color w:val="000000"/>
          <w:spacing w:val="1"/>
          <w:sz w:val="24"/>
          <w:szCs w:val="24"/>
        </w:rPr>
        <w:t>a</w:t>
      </w:r>
      <w:r>
        <w:rPr>
          <w:rFonts w:ascii="Arial" w:eastAsia="Arial" w:hAnsi="Arial" w:cs="Arial"/>
          <w:color w:val="000000"/>
          <w:sz w:val="24"/>
          <w:szCs w:val="24"/>
        </w:rPr>
        <w:t>nd 20</w:t>
      </w:r>
      <w:r>
        <w:rPr>
          <w:rFonts w:ascii="Arial" w:eastAsia="Arial" w:hAnsi="Arial" w:cs="Arial"/>
          <w:color w:val="000000"/>
          <w:spacing w:val="-1"/>
          <w:sz w:val="24"/>
          <w:szCs w:val="24"/>
        </w:rPr>
        <w:t>0</w:t>
      </w:r>
      <w:r>
        <w:rPr>
          <w:rFonts w:ascii="Arial" w:eastAsia="Arial" w:hAnsi="Arial" w:cs="Arial"/>
          <w:color w:val="000000"/>
          <w:sz w:val="24"/>
          <w:szCs w:val="24"/>
        </w:rPr>
        <w:t xml:space="preserve">6 </w:t>
      </w:r>
      <w:r>
        <w:rPr>
          <w:rFonts w:ascii="Arial" w:eastAsia="Arial" w:hAnsi="Arial" w:cs="Arial"/>
          <w:color w:val="000000"/>
          <w:spacing w:val="1"/>
          <w:sz w:val="24"/>
          <w:szCs w:val="24"/>
        </w:rPr>
        <w:t>t</w:t>
      </w:r>
      <w:r>
        <w:rPr>
          <w:rFonts w:ascii="Arial" w:eastAsia="Arial" w:hAnsi="Arial" w:cs="Arial"/>
          <w:color w:val="000000"/>
          <w:sz w:val="24"/>
          <w:szCs w:val="24"/>
        </w:rPr>
        <w:t>o</w:t>
      </w:r>
      <w:r>
        <w:rPr>
          <w:rFonts w:ascii="Arial" w:eastAsia="Arial" w:hAnsi="Arial" w:cs="Arial"/>
          <w:color w:val="000000"/>
          <w:spacing w:val="-1"/>
          <w:sz w:val="24"/>
          <w:szCs w:val="24"/>
        </w:rPr>
        <w:t xml:space="preserve"> </w:t>
      </w:r>
      <w:r>
        <w:rPr>
          <w:rFonts w:ascii="Arial" w:eastAsia="Arial" w:hAnsi="Arial" w:cs="Arial"/>
          <w:color w:val="000000"/>
          <w:sz w:val="24"/>
          <w:szCs w:val="24"/>
        </w:rPr>
        <w:t>re</w:t>
      </w:r>
      <w:r>
        <w:rPr>
          <w:rFonts w:ascii="Arial" w:eastAsia="Arial" w:hAnsi="Arial" w:cs="Arial"/>
          <w:color w:val="000000"/>
          <w:spacing w:val="1"/>
          <w:sz w:val="24"/>
          <w:szCs w:val="24"/>
        </w:rPr>
        <w:t>a</w:t>
      </w:r>
      <w:r>
        <w:rPr>
          <w:rFonts w:ascii="Arial" w:eastAsia="Arial" w:hAnsi="Arial" w:cs="Arial"/>
          <w:color w:val="000000"/>
          <w:spacing w:val="-2"/>
          <w:sz w:val="24"/>
          <w:szCs w:val="24"/>
        </w:rPr>
        <w:t>c</w:t>
      </w:r>
      <w:r>
        <w:rPr>
          <w:rFonts w:ascii="Arial" w:eastAsia="Arial" w:hAnsi="Arial" w:cs="Arial"/>
          <w:color w:val="000000"/>
          <w:sz w:val="24"/>
          <w:szCs w:val="24"/>
        </w:rPr>
        <w:t xml:space="preserve">h </w:t>
      </w:r>
      <w:r>
        <w:rPr>
          <w:rFonts w:ascii="Arial" w:eastAsia="Arial" w:hAnsi="Arial" w:cs="Arial"/>
          <w:color w:val="000000"/>
          <w:spacing w:val="1"/>
          <w:sz w:val="24"/>
          <w:szCs w:val="24"/>
        </w:rPr>
        <w:t>o</w:t>
      </w:r>
      <w:r>
        <w:rPr>
          <w:rFonts w:ascii="Arial" w:eastAsia="Arial" w:hAnsi="Arial" w:cs="Arial"/>
          <w:color w:val="000000"/>
          <w:spacing w:val="-1"/>
          <w:sz w:val="24"/>
          <w:szCs w:val="24"/>
        </w:rPr>
        <w:t>v</w:t>
      </w:r>
      <w:r>
        <w:rPr>
          <w:rFonts w:ascii="Arial" w:eastAsia="Arial" w:hAnsi="Arial" w:cs="Arial"/>
          <w:color w:val="000000"/>
          <w:sz w:val="24"/>
          <w:szCs w:val="24"/>
        </w:rPr>
        <w:t>er US</w:t>
      </w:r>
      <w:r>
        <w:rPr>
          <w:rFonts w:ascii="Arial" w:eastAsia="Arial" w:hAnsi="Arial" w:cs="Arial"/>
          <w:color w:val="000000"/>
          <w:spacing w:val="4"/>
          <w:sz w:val="24"/>
          <w:szCs w:val="24"/>
        </w:rPr>
        <w:t xml:space="preserve"> </w:t>
      </w:r>
      <w:r>
        <w:rPr>
          <w:rFonts w:ascii="Arial" w:eastAsia="Arial" w:hAnsi="Arial" w:cs="Arial"/>
          <w:color w:val="000000"/>
          <w:sz w:val="24"/>
          <w:szCs w:val="24"/>
        </w:rPr>
        <w:t>$ 14</w:t>
      </w:r>
      <w:r>
        <w:rPr>
          <w:rFonts w:ascii="Arial" w:eastAsia="Arial" w:hAnsi="Arial" w:cs="Arial"/>
          <w:color w:val="000000"/>
          <w:spacing w:val="1"/>
          <w:sz w:val="24"/>
          <w:szCs w:val="24"/>
        </w:rPr>
        <w:t xml:space="preserve"> t</w:t>
      </w:r>
      <w:r>
        <w:rPr>
          <w:rFonts w:ascii="Arial" w:eastAsia="Arial" w:hAnsi="Arial" w:cs="Arial"/>
          <w:color w:val="000000"/>
          <w:sz w:val="24"/>
          <w:szCs w:val="24"/>
        </w:rPr>
        <w:t>ri</w:t>
      </w:r>
      <w:r>
        <w:rPr>
          <w:rFonts w:ascii="Arial" w:eastAsia="Arial" w:hAnsi="Arial" w:cs="Arial"/>
          <w:color w:val="000000"/>
          <w:spacing w:val="-1"/>
          <w:sz w:val="24"/>
          <w:szCs w:val="24"/>
        </w:rPr>
        <w:t>l</w:t>
      </w:r>
      <w:r>
        <w:rPr>
          <w:rFonts w:ascii="Arial" w:eastAsia="Arial" w:hAnsi="Arial" w:cs="Arial"/>
          <w:color w:val="000000"/>
          <w:sz w:val="24"/>
          <w:szCs w:val="24"/>
        </w:rPr>
        <w:t>l</w:t>
      </w:r>
      <w:r>
        <w:rPr>
          <w:rFonts w:ascii="Arial" w:eastAsia="Arial" w:hAnsi="Arial" w:cs="Arial"/>
          <w:color w:val="000000"/>
          <w:spacing w:val="-1"/>
          <w:sz w:val="24"/>
          <w:szCs w:val="24"/>
        </w:rPr>
        <w:t>i</w:t>
      </w:r>
      <w:r>
        <w:rPr>
          <w:rFonts w:ascii="Arial" w:eastAsia="Arial" w:hAnsi="Arial" w:cs="Arial"/>
          <w:color w:val="000000"/>
          <w:sz w:val="24"/>
          <w:szCs w:val="24"/>
        </w:rPr>
        <w:t>on</w:t>
      </w:r>
      <w:r>
        <w:rPr>
          <w:rFonts w:ascii="Arial" w:eastAsia="Arial" w:hAnsi="Arial" w:cs="Arial"/>
          <w:color w:val="000000"/>
          <w:spacing w:val="1"/>
          <w:sz w:val="24"/>
          <w:szCs w:val="24"/>
        </w:rPr>
        <w:t xml:space="preserve"> </w:t>
      </w:r>
      <w:r>
        <w:rPr>
          <w:rFonts w:ascii="Arial" w:eastAsia="Arial" w:hAnsi="Arial" w:cs="Arial"/>
          <w:color w:val="000000"/>
          <w:spacing w:val="-2"/>
          <w:sz w:val="24"/>
          <w:szCs w:val="24"/>
        </w:rPr>
        <w:t>i</w:t>
      </w:r>
      <w:r>
        <w:rPr>
          <w:rFonts w:ascii="Arial" w:eastAsia="Arial" w:hAnsi="Arial" w:cs="Arial"/>
          <w:color w:val="000000"/>
          <w:sz w:val="24"/>
          <w:szCs w:val="24"/>
        </w:rPr>
        <w:t xml:space="preserve">n </w:t>
      </w:r>
      <w:r>
        <w:rPr>
          <w:rFonts w:ascii="Arial" w:eastAsia="Arial" w:hAnsi="Arial" w:cs="Arial"/>
          <w:color w:val="000000"/>
          <w:spacing w:val="1"/>
          <w:sz w:val="24"/>
          <w:szCs w:val="24"/>
        </w:rPr>
        <w:t>2</w:t>
      </w:r>
      <w:r>
        <w:rPr>
          <w:rFonts w:ascii="Arial" w:eastAsia="Arial" w:hAnsi="Arial" w:cs="Arial"/>
          <w:color w:val="000000"/>
          <w:sz w:val="24"/>
          <w:szCs w:val="24"/>
        </w:rPr>
        <w:t>006.</w:t>
      </w:r>
    </w:p>
    <w:p w14:paraId="5BA69318" w14:textId="77777777" w:rsidR="00526E2F" w:rsidRDefault="00526E2F" w:rsidP="00526E2F">
      <w:pPr>
        <w:spacing w:after="36" w:line="240" w:lineRule="exact"/>
        <w:rPr>
          <w:rFonts w:ascii="Arial" w:eastAsia="Arial" w:hAnsi="Arial" w:cs="Arial"/>
          <w:sz w:val="24"/>
          <w:szCs w:val="24"/>
        </w:rPr>
      </w:pPr>
    </w:p>
    <w:p w14:paraId="2065D79D" w14:textId="77777777" w:rsidR="00526E2F" w:rsidRDefault="00526E2F" w:rsidP="00526E2F">
      <w:pPr>
        <w:spacing w:after="0" w:line="240" w:lineRule="auto"/>
        <w:ind w:left="819" w:right="1604" w:firstLine="720"/>
        <w:rPr>
          <w:rFonts w:ascii="Arial" w:eastAsia="Arial" w:hAnsi="Arial" w:cs="Arial"/>
          <w:color w:val="000000"/>
          <w:sz w:val="24"/>
          <w:szCs w:val="24"/>
        </w:rPr>
      </w:pPr>
      <w:r>
        <w:rPr>
          <w:rFonts w:ascii="Arial" w:eastAsia="Arial" w:hAnsi="Arial" w:cs="Arial"/>
          <w:color w:val="000000"/>
          <w:spacing w:val="1"/>
          <w:sz w:val="24"/>
          <w:szCs w:val="24"/>
        </w:rPr>
        <w:t>T</w:t>
      </w:r>
      <w:r>
        <w:rPr>
          <w:rFonts w:ascii="Arial" w:eastAsia="Arial" w:hAnsi="Arial" w:cs="Arial"/>
          <w:color w:val="000000"/>
          <w:sz w:val="24"/>
          <w:szCs w:val="24"/>
        </w:rPr>
        <w:t>he</w:t>
      </w:r>
      <w:r>
        <w:rPr>
          <w:rFonts w:ascii="Arial" w:eastAsia="Arial" w:hAnsi="Arial" w:cs="Arial"/>
          <w:color w:val="000000"/>
          <w:spacing w:val="38"/>
          <w:sz w:val="24"/>
          <w:szCs w:val="24"/>
        </w:rPr>
        <w:t xml:space="preserve"> </w:t>
      </w:r>
      <w:r>
        <w:rPr>
          <w:rFonts w:ascii="Arial" w:eastAsia="Arial" w:hAnsi="Arial" w:cs="Arial"/>
          <w:color w:val="000000"/>
          <w:spacing w:val="-1"/>
          <w:sz w:val="24"/>
          <w:szCs w:val="24"/>
        </w:rPr>
        <w:t>y</w:t>
      </w:r>
      <w:r>
        <w:rPr>
          <w:rFonts w:ascii="Arial" w:eastAsia="Arial" w:hAnsi="Arial" w:cs="Arial"/>
          <w:color w:val="000000"/>
          <w:sz w:val="24"/>
          <w:szCs w:val="24"/>
        </w:rPr>
        <w:t>ears</w:t>
      </w:r>
      <w:r>
        <w:rPr>
          <w:rFonts w:ascii="Arial" w:eastAsia="Arial" w:hAnsi="Arial" w:cs="Arial"/>
          <w:color w:val="000000"/>
          <w:spacing w:val="38"/>
          <w:sz w:val="24"/>
          <w:szCs w:val="24"/>
        </w:rPr>
        <w:t xml:space="preserve"> </w:t>
      </w:r>
      <w:r>
        <w:rPr>
          <w:rFonts w:ascii="Arial" w:eastAsia="Arial" w:hAnsi="Arial" w:cs="Arial"/>
          <w:color w:val="000000"/>
          <w:sz w:val="24"/>
          <w:szCs w:val="24"/>
        </w:rPr>
        <w:t>2008</w:t>
      </w:r>
      <w:r>
        <w:rPr>
          <w:rFonts w:ascii="Arial" w:eastAsia="Arial" w:hAnsi="Arial" w:cs="Arial"/>
          <w:color w:val="000000"/>
          <w:spacing w:val="38"/>
          <w:sz w:val="24"/>
          <w:szCs w:val="24"/>
        </w:rPr>
        <w:t xml:space="preserve"> </w:t>
      </w:r>
      <w:r>
        <w:rPr>
          <w:rFonts w:ascii="Arial" w:eastAsia="Arial" w:hAnsi="Arial" w:cs="Arial"/>
          <w:color w:val="000000"/>
          <w:sz w:val="24"/>
          <w:szCs w:val="24"/>
        </w:rPr>
        <w:t>and</w:t>
      </w:r>
      <w:r>
        <w:rPr>
          <w:rFonts w:ascii="Arial" w:eastAsia="Arial" w:hAnsi="Arial" w:cs="Arial"/>
          <w:color w:val="000000"/>
          <w:spacing w:val="36"/>
          <w:sz w:val="24"/>
          <w:szCs w:val="24"/>
        </w:rPr>
        <w:t xml:space="preserve"> </w:t>
      </w:r>
      <w:r>
        <w:rPr>
          <w:rFonts w:ascii="Arial" w:eastAsia="Arial" w:hAnsi="Arial" w:cs="Arial"/>
          <w:color w:val="000000"/>
          <w:spacing w:val="1"/>
          <w:sz w:val="24"/>
          <w:szCs w:val="24"/>
        </w:rPr>
        <w:t>2</w:t>
      </w:r>
      <w:r>
        <w:rPr>
          <w:rFonts w:ascii="Arial" w:eastAsia="Arial" w:hAnsi="Arial" w:cs="Arial"/>
          <w:color w:val="000000"/>
          <w:sz w:val="24"/>
          <w:szCs w:val="24"/>
        </w:rPr>
        <w:t>009</w:t>
      </w:r>
      <w:r>
        <w:rPr>
          <w:rFonts w:ascii="Arial" w:eastAsia="Arial" w:hAnsi="Arial" w:cs="Arial"/>
          <w:color w:val="000000"/>
          <w:spacing w:val="38"/>
          <w:sz w:val="24"/>
          <w:szCs w:val="24"/>
        </w:rPr>
        <w:t xml:space="preserve"> </w:t>
      </w:r>
      <w:r>
        <w:rPr>
          <w:rFonts w:ascii="Arial" w:eastAsia="Arial" w:hAnsi="Arial" w:cs="Arial"/>
          <w:color w:val="000000"/>
          <w:spacing w:val="-2"/>
          <w:sz w:val="24"/>
          <w:szCs w:val="24"/>
        </w:rPr>
        <w:t>w</w:t>
      </w:r>
      <w:r>
        <w:rPr>
          <w:rFonts w:ascii="Arial" w:eastAsia="Arial" w:hAnsi="Arial" w:cs="Arial"/>
          <w:color w:val="000000"/>
          <w:sz w:val="24"/>
          <w:szCs w:val="24"/>
        </w:rPr>
        <w:t>ere</w:t>
      </w:r>
      <w:r>
        <w:rPr>
          <w:rFonts w:ascii="Arial" w:eastAsia="Arial" w:hAnsi="Arial" w:cs="Arial"/>
          <w:color w:val="000000"/>
          <w:spacing w:val="39"/>
          <w:sz w:val="24"/>
          <w:szCs w:val="24"/>
        </w:rPr>
        <w:t xml:space="preserve"> </w:t>
      </w:r>
      <w:r>
        <w:rPr>
          <w:rFonts w:ascii="Arial" w:eastAsia="Arial" w:hAnsi="Arial" w:cs="Arial"/>
          <w:color w:val="000000"/>
          <w:sz w:val="24"/>
          <w:szCs w:val="24"/>
        </w:rPr>
        <w:t>tu</w:t>
      </w:r>
      <w:r>
        <w:rPr>
          <w:rFonts w:ascii="Arial" w:eastAsia="Arial" w:hAnsi="Arial" w:cs="Arial"/>
          <w:color w:val="000000"/>
          <w:spacing w:val="1"/>
          <w:sz w:val="24"/>
          <w:szCs w:val="24"/>
        </w:rPr>
        <w:t>m</w:t>
      </w:r>
      <w:r>
        <w:rPr>
          <w:rFonts w:ascii="Arial" w:eastAsia="Arial" w:hAnsi="Arial" w:cs="Arial"/>
          <w:color w:val="000000"/>
          <w:sz w:val="24"/>
          <w:szCs w:val="24"/>
        </w:rPr>
        <w:t>ultuous</w:t>
      </w:r>
      <w:r>
        <w:rPr>
          <w:rFonts w:ascii="Arial" w:eastAsia="Arial" w:hAnsi="Arial" w:cs="Arial"/>
          <w:color w:val="000000"/>
          <w:spacing w:val="37"/>
          <w:sz w:val="24"/>
          <w:szCs w:val="24"/>
        </w:rPr>
        <w:t xml:space="preserve"> </w:t>
      </w:r>
      <w:r>
        <w:rPr>
          <w:rFonts w:ascii="Arial" w:eastAsia="Arial" w:hAnsi="Arial" w:cs="Arial"/>
          <w:color w:val="000000"/>
          <w:sz w:val="24"/>
          <w:szCs w:val="24"/>
        </w:rPr>
        <w:t>o</w:t>
      </w:r>
      <w:r>
        <w:rPr>
          <w:rFonts w:ascii="Arial" w:eastAsia="Arial" w:hAnsi="Arial" w:cs="Arial"/>
          <w:color w:val="000000"/>
          <w:spacing w:val="1"/>
          <w:sz w:val="24"/>
          <w:szCs w:val="24"/>
        </w:rPr>
        <w:t>ne</w:t>
      </w:r>
      <w:r>
        <w:rPr>
          <w:rFonts w:ascii="Arial" w:eastAsia="Arial" w:hAnsi="Arial" w:cs="Arial"/>
          <w:color w:val="000000"/>
          <w:sz w:val="24"/>
          <w:szCs w:val="24"/>
        </w:rPr>
        <w:t>s</w:t>
      </w:r>
      <w:r>
        <w:rPr>
          <w:rFonts w:ascii="Arial" w:eastAsia="Arial" w:hAnsi="Arial" w:cs="Arial"/>
          <w:color w:val="000000"/>
          <w:spacing w:val="34"/>
          <w:sz w:val="24"/>
          <w:szCs w:val="24"/>
        </w:rPr>
        <w:t xml:space="preserve"> </w:t>
      </w:r>
      <w:r>
        <w:rPr>
          <w:rFonts w:ascii="Arial" w:eastAsia="Arial" w:hAnsi="Arial" w:cs="Arial"/>
          <w:color w:val="000000"/>
          <w:spacing w:val="2"/>
          <w:sz w:val="24"/>
          <w:szCs w:val="24"/>
        </w:rPr>
        <w:t>f</w:t>
      </w:r>
      <w:r>
        <w:rPr>
          <w:rFonts w:ascii="Arial" w:eastAsia="Arial" w:hAnsi="Arial" w:cs="Arial"/>
          <w:color w:val="000000"/>
          <w:spacing w:val="1"/>
          <w:sz w:val="24"/>
          <w:szCs w:val="24"/>
        </w:rPr>
        <w:t>o</w:t>
      </w:r>
      <w:r>
        <w:rPr>
          <w:rFonts w:ascii="Arial" w:eastAsia="Arial" w:hAnsi="Arial" w:cs="Arial"/>
          <w:color w:val="000000"/>
          <w:sz w:val="24"/>
          <w:szCs w:val="24"/>
        </w:rPr>
        <w:t>r</w:t>
      </w:r>
      <w:r>
        <w:rPr>
          <w:rFonts w:ascii="Arial" w:eastAsia="Arial" w:hAnsi="Arial" w:cs="Arial"/>
          <w:color w:val="000000"/>
          <w:spacing w:val="38"/>
          <w:sz w:val="24"/>
          <w:szCs w:val="24"/>
        </w:rPr>
        <w:t xml:space="preserve"> </w:t>
      </w:r>
      <w:r>
        <w:rPr>
          <w:rFonts w:ascii="Arial" w:eastAsia="Arial" w:hAnsi="Arial" w:cs="Arial"/>
          <w:color w:val="000000"/>
          <w:spacing w:val="-2"/>
          <w:sz w:val="24"/>
          <w:szCs w:val="24"/>
        </w:rPr>
        <w:t>w</w:t>
      </w:r>
      <w:r>
        <w:rPr>
          <w:rFonts w:ascii="Arial" w:eastAsia="Arial" w:hAnsi="Arial" w:cs="Arial"/>
          <w:color w:val="000000"/>
          <w:sz w:val="24"/>
          <w:szCs w:val="24"/>
        </w:rPr>
        <w:t>orld tra</w:t>
      </w:r>
      <w:r>
        <w:rPr>
          <w:rFonts w:ascii="Arial" w:eastAsia="Arial" w:hAnsi="Arial" w:cs="Arial"/>
          <w:color w:val="000000"/>
          <w:spacing w:val="1"/>
          <w:sz w:val="24"/>
          <w:szCs w:val="24"/>
        </w:rPr>
        <w:t>de</w:t>
      </w:r>
      <w:r>
        <w:rPr>
          <w:rFonts w:ascii="Arial" w:eastAsia="Arial" w:hAnsi="Arial" w:cs="Arial"/>
          <w:color w:val="000000"/>
          <w:sz w:val="24"/>
          <w:szCs w:val="24"/>
        </w:rPr>
        <w:t>.</w:t>
      </w:r>
      <w:r>
        <w:rPr>
          <w:rFonts w:ascii="Arial" w:eastAsia="Arial" w:hAnsi="Arial" w:cs="Arial"/>
          <w:color w:val="000000"/>
          <w:spacing w:val="80"/>
          <w:sz w:val="24"/>
          <w:szCs w:val="24"/>
        </w:rPr>
        <w:t xml:space="preserve"> </w:t>
      </w:r>
      <w:r>
        <w:rPr>
          <w:rFonts w:ascii="Arial" w:eastAsia="Arial" w:hAnsi="Arial" w:cs="Arial"/>
          <w:color w:val="000000"/>
          <w:spacing w:val="2"/>
          <w:sz w:val="24"/>
          <w:szCs w:val="24"/>
        </w:rPr>
        <w:t>T</w:t>
      </w:r>
      <w:r>
        <w:rPr>
          <w:rFonts w:ascii="Arial" w:eastAsia="Arial" w:hAnsi="Arial" w:cs="Arial"/>
          <w:color w:val="000000"/>
          <w:sz w:val="24"/>
          <w:szCs w:val="24"/>
        </w:rPr>
        <w:t>he</w:t>
      </w:r>
      <w:r>
        <w:rPr>
          <w:rFonts w:ascii="Arial" w:eastAsia="Arial" w:hAnsi="Arial" w:cs="Arial"/>
          <w:color w:val="000000"/>
          <w:spacing w:val="83"/>
          <w:sz w:val="24"/>
          <w:szCs w:val="24"/>
        </w:rPr>
        <w:t xml:space="preserve"> </w:t>
      </w:r>
      <w:r>
        <w:rPr>
          <w:rFonts w:ascii="Arial" w:eastAsia="Arial" w:hAnsi="Arial" w:cs="Arial"/>
          <w:color w:val="000000"/>
          <w:sz w:val="24"/>
          <w:szCs w:val="24"/>
        </w:rPr>
        <w:t>su</w:t>
      </w:r>
      <w:r>
        <w:rPr>
          <w:rFonts w:ascii="Arial" w:eastAsia="Arial" w:hAnsi="Arial" w:cs="Arial"/>
          <w:color w:val="000000"/>
          <w:spacing w:val="2"/>
          <w:sz w:val="24"/>
          <w:szCs w:val="24"/>
        </w:rPr>
        <w:t>b</w:t>
      </w:r>
      <w:r>
        <w:rPr>
          <w:rFonts w:ascii="Arial" w:eastAsia="Arial" w:hAnsi="Arial" w:cs="Arial"/>
          <w:color w:val="000000"/>
          <w:sz w:val="24"/>
          <w:szCs w:val="24"/>
        </w:rPr>
        <w:t>-pr</w:t>
      </w:r>
      <w:r>
        <w:rPr>
          <w:rFonts w:ascii="Arial" w:eastAsia="Arial" w:hAnsi="Arial" w:cs="Arial"/>
          <w:color w:val="000000"/>
          <w:spacing w:val="-1"/>
          <w:sz w:val="24"/>
          <w:szCs w:val="24"/>
        </w:rPr>
        <w:t>i</w:t>
      </w:r>
      <w:r>
        <w:rPr>
          <w:rFonts w:ascii="Arial" w:eastAsia="Arial" w:hAnsi="Arial" w:cs="Arial"/>
          <w:color w:val="000000"/>
          <w:spacing w:val="1"/>
          <w:sz w:val="24"/>
          <w:szCs w:val="24"/>
        </w:rPr>
        <w:t>m</w:t>
      </w:r>
      <w:r>
        <w:rPr>
          <w:rFonts w:ascii="Arial" w:eastAsia="Arial" w:hAnsi="Arial" w:cs="Arial"/>
          <w:color w:val="000000"/>
          <w:sz w:val="24"/>
          <w:szCs w:val="24"/>
        </w:rPr>
        <w:t>e</w:t>
      </w:r>
      <w:r>
        <w:rPr>
          <w:rFonts w:ascii="Arial" w:eastAsia="Arial" w:hAnsi="Arial" w:cs="Arial"/>
          <w:color w:val="000000"/>
          <w:spacing w:val="83"/>
          <w:sz w:val="24"/>
          <w:szCs w:val="24"/>
        </w:rPr>
        <w:t xml:space="preserve"> </w:t>
      </w:r>
      <w:r>
        <w:rPr>
          <w:rFonts w:ascii="Arial" w:eastAsia="Arial" w:hAnsi="Arial" w:cs="Arial"/>
          <w:color w:val="000000"/>
          <w:sz w:val="24"/>
          <w:szCs w:val="24"/>
        </w:rPr>
        <w:t>cris</w:t>
      </w:r>
      <w:r>
        <w:rPr>
          <w:rFonts w:ascii="Arial" w:eastAsia="Arial" w:hAnsi="Arial" w:cs="Arial"/>
          <w:color w:val="000000"/>
          <w:spacing w:val="-1"/>
          <w:sz w:val="24"/>
          <w:szCs w:val="24"/>
        </w:rPr>
        <w:t>i</w:t>
      </w:r>
      <w:r>
        <w:rPr>
          <w:rFonts w:ascii="Arial" w:eastAsia="Arial" w:hAnsi="Arial" w:cs="Arial"/>
          <w:color w:val="000000"/>
          <w:sz w:val="24"/>
          <w:szCs w:val="24"/>
        </w:rPr>
        <w:t>s</w:t>
      </w:r>
      <w:r>
        <w:rPr>
          <w:rFonts w:ascii="Arial" w:eastAsia="Arial" w:hAnsi="Arial" w:cs="Arial"/>
          <w:color w:val="000000"/>
          <w:spacing w:val="83"/>
          <w:sz w:val="24"/>
          <w:szCs w:val="24"/>
        </w:rPr>
        <w:t xml:space="preserve"> </w:t>
      </w:r>
      <w:r>
        <w:rPr>
          <w:rFonts w:ascii="Arial" w:eastAsia="Arial" w:hAnsi="Arial" w:cs="Arial"/>
          <w:color w:val="000000"/>
          <w:sz w:val="24"/>
          <w:szCs w:val="24"/>
        </w:rPr>
        <w:t>of</w:t>
      </w:r>
      <w:r>
        <w:rPr>
          <w:rFonts w:ascii="Arial" w:eastAsia="Arial" w:hAnsi="Arial" w:cs="Arial"/>
          <w:color w:val="000000"/>
          <w:spacing w:val="86"/>
          <w:sz w:val="24"/>
          <w:szCs w:val="24"/>
        </w:rPr>
        <w:t xml:space="preserve"> </w:t>
      </w:r>
      <w:r>
        <w:rPr>
          <w:rFonts w:ascii="Arial" w:eastAsia="Arial" w:hAnsi="Arial" w:cs="Arial"/>
          <w:color w:val="000000"/>
          <w:sz w:val="24"/>
          <w:szCs w:val="24"/>
        </w:rPr>
        <w:t>U</w:t>
      </w:r>
      <w:r>
        <w:rPr>
          <w:rFonts w:ascii="Arial" w:eastAsia="Arial" w:hAnsi="Arial" w:cs="Arial"/>
          <w:color w:val="000000"/>
          <w:spacing w:val="-1"/>
          <w:sz w:val="24"/>
          <w:szCs w:val="24"/>
        </w:rPr>
        <w:t>S</w:t>
      </w:r>
      <w:r>
        <w:rPr>
          <w:rFonts w:ascii="Arial" w:eastAsia="Arial" w:hAnsi="Arial" w:cs="Arial"/>
          <w:color w:val="000000"/>
          <w:sz w:val="24"/>
          <w:szCs w:val="24"/>
        </w:rPr>
        <w:t>A</w:t>
      </w:r>
      <w:r>
        <w:rPr>
          <w:rFonts w:ascii="Arial" w:eastAsia="Arial" w:hAnsi="Arial" w:cs="Arial"/>
          <w:color w:val="000000"/>
          <w:spacing w:val="83"/>
          <w:sz w:val="24"/>
          <w:szCs w:val="24"/>
        </w:rPr>
        <w:t xml:space="preserve"> </w:t>
      </w:r>
      <w:r>
        <w:rPr>
          <w:rFonts w:ascii="Arial" w:eastAsia="Arial" w:hAnsi="Arial" w:cs="Arial"/>
          <w:color w:val="000000"/>
          <w:sz w:val="24"/>
          <w:szCs w:val="24"/>
        </w:rPr>
        <w:t>in</w:t>
      </w:r>
      <w:r>
        <w:rPr>
          <w:rFonts w:ascii="Arial" w:eastAsia="Arial" w:hAnsi="Arial" w:cs="Arial"/>
          <w:color w:val="000000"/>
          <w:spacing w:val="83"/>
          <w:sz w:val="24"/>
          <w:szCs w:val="24"/>
        </w:rPr>
        <w:t xml:space="preserve"> </w:t>
      </w:r>
      <w:r>
        <w:rPr>
          <w:rFonts w:ascii="Arial" w:eastAsia="Arial" w:hAnsi="Arial" w:cs="Arial"/>
          <w:color w:val="000000"/>
          <w:spacing w:val="-1"/>
          <w:sz w:val="24"/>
          <w:szCs w:val="24"/>
        </w:rPr>
        <w:t>20</w:t>
      </w:r>
      <w:r>
        <w:rPr>
          <w:rFonts w:ascii="Arial" w:eastAsia="Arial" w:hAnsi="Arial" w:cs="Arial"/>
          <w:color w:val="000000"/>
          <w:sz w:val="24"/>
          <w:szCs w:val="24"/>
        </w:rPr>
        <w:t>07</w:t>
      </w:r>
      <w:r>
        <w:rPr>
          <w:rFonts w:ascii="Arial" w:eastAsia="Arial" w:hAnsi="Arial" w:cs="Arial"/>
          <w:color w:val="000000"/>
          <w:spacing w:val="85"/>
          <w:sz w:val="24"/>
          <w:szCs w:val="24"/>
        </w:rPr>
        <w:t xml:space="preserve"> </w:t>
      </w:r>
      <w:r>
        <w:rPr>
          <w:rFonts w:ascii="Arial" w:eastAsia="Arial" w:hAnsi="Arial" w:cs="Arial"/>
          <w:color w:val="000000"/>
          <w:sz w:val="24"/>
          <w:szCs w:val="24"/>
        </w:rPr>
        <w:t>l</w:t>
      </w:r>
      <w:r>
        <w:rPr>
          <w:rFonts w:ascii="Arial" w:eastAsia="Arial" w:hAnsi="Arial" w:cs="Arial"/>
          <w:color w:val="000000"/>
          <w:spacing w:val="-1"/>
          <w:sz w:val="24"/>
          <w:szCs w:val="24"/>
        </w:rPr>
        <w:t>e</w:t>
      </w:r>
      <w:r>
        <w:rPr>
          <w:rFonts w:ascii="Arial" w:eastAsia="Arial" w:hAnsi="Arial" w:cs="Arial"/>
          <w:color w:val="000000"/>
          <w:sz w:val="24"/>
          <w:szCs w:val="24"/>
        </w:rPr>
        <w:t>d</w:t>
      </w:r>
      <w:r>
        <w:rPr>
          <w:rFonts w:ascii="Arial" w:eastAsia="Arial" w:hAnsi="Arial" w:cs="Arial"/>
          <w:color w:val="000000"/>
          <w:spacing w:val="84"/>
          <w:sz w:val="24"/>
          <w:szCs w:val="24"/>
        </w:rPr>
        <w:t xml:space="preserve"> </w:t>
      </w:r>
      <w:r>
        <w:rPr>
          <w:rFonts w:ascii="Arial" w:eastAsia="Arial" w:hAnsi="Arial" w:cs="Arial"/>
          <w:color w:val="000000"/>
          <w:spacing w:val="-1"/>
          <w:sz w:val="24"/>
          <w:szCs w:val="24"/>
        </w:rPr>
        <w:t>t</w:t>
      </w:r>
      <w:r>
        <w:rPr>
          <w:rFonts w:ascii="Arial" w:eastAsia="Arial" w:hAnsi="Arial" w:cs="Arial"/>
          <w:color w:val="000000"/>
          <w:sz w:val="24"/>
          <w:szCs w:val="24"/>
        </w:rPr>
        <w:t>o</w:t>
      </w:r>
      <w:r>
        <w:rPr>
          <w:rFonts w:ascii="Arial" w:eastAsia="Arial" w:hAnsi="Arial" w:cs="Arial"/>
          <w:color w:val="000000"/>
          <w:spacing w:val="81"/>
          <w:sz w:val="24"/>
          <w:szCs w:val="24"/>
        </w:rPr>
        <w:t xml:space="preserve"> </w:t>
      </w:r>
      <w:r>
        <w:rPr>
          <w:rFonts w:ascii="Arial" w:eastAsia="Arial" w:hAnsi="Arial" w:cs="Arial"/>
          <w:color w:val="000000"/>
          <w:sz w:val="24"/>
          <w:szCs w:val="24"/>
        </w:rPr>
        <w:t>t</w:t>
      </w:r>
      <w:r>
        <w:rPr>
          <w:rFonts w:ascii="Arial" w:eastAsia="Arial" w:hAnsi="Arial" w:cs="Arial"/>
          <w:color w:val="000000"/>
          <w:spacing w:val="2"/>
          <w:sz w:val="24"/>
          <w:szCs w:val="24"/>
        </w:rPr>
        <w:t>h</w:t>
      </w:r>
      <w:r>
        <w:rPr>
          <w:rFonts w:ascii="Arial" w:eastAsia="Arial" w:hAnsi="Arial" w:cs="Arial"/>
          <w:color w:val="000000"/>
          <w:sz w:val="24"/>
          <w:szCs w:val="24"/>
        </w:rPr>
        <w:t>e</w:t>
      </w:r>
      <w:r>
        <w:rPr>
          <w:rFonts w:ascii="Arial" w:eastAsia="Arial" w:hAnsi="Arial" w:cs="Arial"/>
          <w:color w:val="000000"/>
          <w:spacing w:val="82"/>
          <w:sz w:val="24"/>
          <w:szCs w:val="24"/>
        </w:rPr>
        <w:t xml:space="preserve"> </w:t>
      </w:r>
      <w:r>
        <w:rPr>
          <w:rFonts w:ascii="Arial" w:eastAsia="Arial" w:hAnsi="Arial" w:cs="Arial"/>
          <w:color w:val="000000"/>
          <w:sz w:val="24"/>
          <w:szCs w:val="24"/>
        </w:rPr>
        <w:t>glob</w:t>
      </w:r>
      <w:r>
        <w:rPr>
          <w:rFonts w:ascii="Arial" w:eastAsia="Arial" w:hAnsi="Arial" w:cs="Arial"/>
          <w:color w:val="000000"/>
          <w:spacing w:val="1"/>
          <w:sz w:val="24"/>
          <w:szCs w:val="24"/>
        </w:rPr>
        <w:t>a</w:t>
      </w:r>
      <w:r>
        <w:rPr>
          <w:rFonts w:ascii="Arial" w:eastAsia="Arial" w:hAnsi="Arial" w:cs="Arial"/>
          <w:color w:val="000000"/>
          <w:sz w:val="24"/>
          <w:szCs w:val="24"/>
        </w:rPr>
        <w:t>l</w:t>
      </w:r>
    </w:p>
    <w:p w14:paraId="7E0D57FB" w14:textId="77777777" w:rsidR="00526E2F" w:rsidRDefault="00526E2F" w:rsidP="00526E2F">
      <w:pPr>
        <w:sectPr w:rsidR="00526E2F">
          <w:pgSz w:w="12240" w:h="15840"/>
          <w:pgMar w:top="723" w:right="850" w:bottom="901" w:left="1701" w:header="720" w:footer="720" w:gutter="0"/>
          <w:cols w:space="708"/>
        </w:sectPr>
      </w:pPr>
    </w:p>
    <w:p w14:paraId="393F0E32" w14:textId="5B47167A" w:rsidR="00526E2F" w:rsidRDefault="00526E2F" w:rsidP="007D5850">
      <w:pPr>
        <w:spacing w:after="0" w:line="240" w:lineRule="auto"/>
        <w:ind w:left="4286" w:right="-20"/>
        <w:rPr>
          <w:rFonts w:ascii="Arial" w:eastAsia="Arial" w:hAnsi="Arial" w:cs="Arial"/>
          <w:sz w:val="24"/>
          <w:szCs w:val="24"/>
        </w:rPr>
      </w:pPr>
      <w:r>
        <w:rPr>
          <w:noProof/>
        </w:rPr>
        <mc:AlternateContent>
          <mc:Choice Requires="wpg">
            <w:drawing>
              <wp:anchor distT="0" distB="0" distL="0" distR="0" simplePos="0" relativeHeight="251755520" behindDoc="1" locked="0" layoutInCell="0" allowOverlap="1" wp14:anchorId="308842C1" wp14:editId="7675BFE0">
                <wp:simplePos x="0" y="0"/>
                <wp:positionH relativeFrom="page">
                  <wp:posOffset>1531873</wp:posOffset>
                </wp:positionH>
                <wp:positionV relativeFrom="page">
                  <wp:posOffset>6241670</wp:posOffset>
                </wp:positionV>
                <wp:extent cx="5175250" cy="2025775"/>
                <wp:effectExtent l="0" t="0" r="0" b="0"/>
                <wp:wrapNone/>
                <wp:docPr id="37" name="drawingObject37"/>
                <wp:cNvGraphicFramePr/>
                <a:graphic xmlns:a="http://schemas.openxmlformats.org/drawingml/2006/main">
                  <a:graphicData uri="http://schemas.microsoft.com/office/word/2010/wordprocessingGroup">
                    <wpg:wgp>
                      <wpg:cNvGrpSpPr/>
                      <wpg:grpSpPr>
                        <a:xfrm>
                          <a:off x="0" y="0"/>
                          <a:ext cx="5175250" cy="2025775"/>
                          <a:chOff x="0" y="0"/>
                          <a:chExt cx="5175250" cy="2025775"/>
                        </a:xfrm>
                        <a:noFill/>
                      </wpg:grpSpPr>
                      <pic:pic xmlns:pic="http://schemas.openxmlformats.org/drawingml/2006/picture">
                        <pic:nvPicPr>
                          <pic:cNvPr id="38" name="Picture 38"/>
                          <pic:cNvPicPr/>
                        </pic:nvPicPr>
                        <pic:blipFill>
                          <a:blip r:embed="rId7"/>
                          <a:stretch/>
                        </pic:blipFill>
                        <pic:spPr>
                          <a:xfrm>
                            <a:off x="68579" y="1013458"/>
                            <a:ext cx="140208" cy="187451"/>
                          </a:xfrm>
                          <a:prstGeom prst="rect">
                            <a:avLst/>
                          </a:prstGeom>
                          <a:noFill/>
                        </pic:spPr>
                      </pic:pic>
                      <pic:pic xmlns:pic="http://schemas.openxmlformats.org/drawingml/2006/picture">
                        <pic:nvPicPr>
                          <pic:cNvPr id="39" name="Picture 39"/>
                          <pic:cNvPicPr/>
                        </pic:nvPicPr>
                        <pic:blipFill>
                          <a:blip r:embed="rId7"/>
                          <a:stretch/>
                        </pic:blipFill>
                        <pic:spPr>
                          <a:xfrm>
                            <a:off x="68579" y="1218055"/>
                            <a:ext cx="140208" cy="187451"/>
                          </a:xfrm>
                          <a:prstGeom prst="rect">
                            <a:avLst/>
                          </a:prstGeom>
                          <a:noFill/>
                        </pic:spPr>
                      </pic:pic>
                      <pic:pic xmlns:pic="http://schemas.openxmlformats.org/drawingml/2006/picture">
                        <pic:nvPicPr>
                          <pic:cNvPr id="40" name="Picture 40"/>
                          <pic:cNvPicPr/>
                        </pic:nvPicPr>
                        <pic:blipFill>
                          <a:blip r:embed="rId7"/>
                          <a:stretch/>
                        </pic:blipFill>
                        <pic:spPr>
                          <a:xfrm>
                            <a:off x="68579" y="1617343"/>
                            <a:ext cx="140208" cy="187451"/>
                          </a:xfrm>
                          <a:prstGeom prst="rect">
                            <a:avLst/>
                          </a:prstGeom>
                          <a:noFill/>
                        </pic:spPr>
                      </pic:pic>
                      <pic:pic xmlns:pic="http://schemas.openxmlformats.org/drawingml/2006/picture">
                        <pic:nvPicPr>
                          <pic:cNvPr id="41" name="Picture 41"/>
                          <pic:cNvPicPr/>
                        </pic:nvPicPr>
                        <pic:blipFill>
                          <a:blip r:embed="rId7"/>
                          <a:stretch/>
                        </pic:blipFill>
                        <pic:spPr>
                          <a:xfrm>
                            <a:off x="68579" y="1821559"/>
                            <a:ext cx="140208" cy="187451"/>
                          </a:xfrm>
                          <a:prstGeom prst="rect">
                            <a:avLst/>
                          </a:prstGeom>
                          <a:noFill/>
                        </pic:spPr>
                      </pic:pic>
                      <wps:wsp>
                        <wps:cNvPr id="42" name="Shape 42"/>
                        <wps:cNvSpPr txBox="1"/>
                        <wps:spPr>
                          <a:xfrm>
                            <a:off x="0" y="0"/>
                            <a:ext cx="5175250" cy="2025775"/>
                          </a:xfrm>
                          <a:prstGeom prst="rect">
                            <a:avLst/>
                          </a:prstGeom>
                          <a:noFill/>
                        </wps:spPr>
                        <wps:txbx>
                          <w:txbxContent>
                            <w:tbl>
                              <w:tblPr>
                                <w:tblW w:w="0" w:type="auto"/>
                                <w:tblLayout w:type="fixed"/>
                                <w:tblCellMar>
                                  <w:left w:w="10" w:type="dxa"/>
                                  <w:right w:w="10" w:type="dxa"/>
                                </w:tblCellMar>
                                <w:tblLook w:val="04A0" w:firstRow="1" w:lastRow="0" w:firstColumn="1" w:lastColumn="0" w:noHBand="0" w:noVBand="1"/>
                              </w:tblPr>
                              <w:tblGrid>
                                <w:gridCol w:w="4548"/>
                                <w:gridCol w:w="840"/>
                                <w:gridCol w:w="840"/>
                                <w:gridCol w:w="1080"/>
                                <w:gridCol w:w="840"/>
                              </w:tblGrid>
                              <w:tr w:rsidR="007D5850" w14:paraId="4630F8E0" w14:textId="77777777">
                                <w:trPr>
                                  <w:cantSplit/>
                                  <w:trHeight w:hRule="exact" w:val="304"/>
                                </w:trPr>
                                <w:tc>
                                  <w:tcPr>
                                    <w:tcW w:w="4548" w:type="dxa"/>
                                    <w:vMerge w:val="restart"/>
                                    <w:tcBorders>
                                      <w:top w:val="single" w:sz="11" w:space="0" w:color="000000"/>
                                      <w:left w:val="single" w:sz="11" w:space="0" w:color="000000"/>
                                      <w:right w:val="single" w:sz="11" w:space="0" w:color="000000"/>
                                    </w:tcBorders>
                                    <w:tcMar>
                                      <w:top w:w="0" w:type="dxa"/>
                                      <w:left w:w="0" w:type="dxa"/>
                                      <w:bottom w:w="0" w:type="dxa"/>
                                      <w:right w:w="0" w:type="dxa"/>
                                    </w:tcMar>
                                  </w:tcPr>
                                  <w:p w14:paraId="3AFDEDC2" w14:textId="77777777" w:rsidR="007D5850" w:rsidRDefault="007D5850"/>
                                </w:tc>
                                <w:tc>
                                  <w:tcPr>
                                    <w:tcW w:w="840" w:type="dxa"/>
                                    <w:vMerge w:val="restart"/>
                                    <w:tcBorders>
                                      <w:top w:val="single" w:sz="11" w:space="0" w:color="000000"/>
                                      <w:left w:val="single" w:sz="11" w:space="0" w:color="000000"/>
                                      <w:right w:val="single" w:sz="11" w:space="0" w:color="000000"/>
                                    </w:tcBorders>
                                    <w:tcMar>
                                      <w:top w:w="0" w:type="dxa"/>
                                      <w:left w:w="0" w:type="dxa"/>
                                      <w:bottom w:w="0" w:type="dxa"/>
                                      <w:right w:w="0" w:type="dxa"/>
                                    </w:tcMar>
                                  </w:tcPr>
                                  <w:p w14:paraId="3A96F788" w14:textId="77777777" w:rsidR="007D5850" w:rsidRDefault="007D5850">
                                    <w:pPr>
                                      <w:spacing w:before="32" w:after="0" w:line="240" w:lineRule="auto"/>
                                      <w:ind w:left="153" w:right="-20"/>
                                      <w:rPr>
                                        <w:rFonts w:ascii="Arial" w:eastAsia="Arial" w:hAnsi="Arial" w:cs="Arial"/>
                                        <w:color w:val="000000"/>
                                        <w:sz w:val="24"/>
                                        <w:szCs w:val="24"/>
                                      </w:rPr>
                                    </w:pPr>
                                    <w:r>
                                      <w:rPr>
                                        <w:rFonts w:ascii="Arial" w:eastAsia="Arial" w:hAnsi="Arial" w:cs="Arial"/>
                                        <w:color w:val="000000"/>
                                        <w:sz w:val="24"/>
                                        <w:szCs w:val="24"/>
                                      </w:rPr>
                                      <w:t>2</w:t>
                                    </w:r>
                                    <w:r>
                                      <w:rPr>
                                        <w:rFonts w:ascii="Arial" w:eastAsia="Arial" w:hAnsi="Arial" w:cs="Arial"/>
                                        <w:color w:val="000000"/>
                                        <w:spacing w:val="1"/>
                                        <w:sz w:val="24"/>
                                        <w:szCs w:val="24"/>
                                      </w:rPr>
                                      <w:t>0</w:t>
                                    </w:r>
                                    <w:r>
                                      <w:rPr>
                                        <w:rFonts w:ascii="Arial" w:eastAsia="Arial" w:hAnsi="Arial" w:cs="Arial"/>
                                        <w:color w:val="000000"/>
                                        <w:sz w:val="24"/>
                                        <w:szCs w:val="24"/>
                                      </w:rPr>
                                      <w:t>08</w:t>
                                    </w:r>
                                  </w:p>
                                </w:tc>
                                <w:tc>
                                  <w:tcPr>
                                    <w:tcW w:w="840" w:type="dxa"/>
                                    <w:vMerge w:val="restart"/>
                                    <w:tcBorders>
                                      <w:top w:val="single" w:sz="11" w:space="0" w:color="000000"/>
                                      <w:left w:val="single" w:sz="11" w:space="0" w:color="000000"/>
                                      <w:right w:val="single" w:sz="11" w:space="0" w:color="000000"/>
                                    </w:tcBorders>
                                    <w:tcMar>
                                      <w:top w:w="0" w:type="dxa"/>
                                      <w:left w:w="0" w:type="dxa"/>
                                      <w:bottom w:w="0" w:type="dxa"/>
                                      <w:right w:w="0" w:type="dxa"/>
                                    </w:tcMar>
                                  </w:tcPr>
                                  <w:p w14:paraId="4CA2DDE5" w14:textId="77777777" w:rsidR="007D5850" w:rsidRDefault="007D5850">
                                    <w:pPr>
                                      <w:spacing w:before="32" w:after="0" w:line="240" w:lineRule="auto"/>
                                      <w:ind w:left="153" w:right="-20"/>
                                      <w:rPr>
                                        <w:rFonts w:ascii="Arial" w:eastAsia="Arial" w:hAnsi="Arial" w:cs="Arial"/>
                                        <w:color w:val="000000"/>
                                        <w:sz w:val="24"/>
                                        <w:szCs w:val="24"/>
                                      </w:rPr>
                                    </w:pPr>
                                    <w:r>
                                      <w:rPr>
                                        <w:rFonts w:ascii="Arial" w:eastAsia="Arial" w:hAnsi="Arial" w:cs="Arial"/>
                                        <w:color w:val="000000"/>
                                        <w:sz w:val="24"/>
                                        <w:szCs w:val="24"/>
                                      </w:rPr>
                                      <w:t>2</w:t>
                                    </w:r>
                                    <w:r>
                                      <w:rPr>
                                        <w:rFonts w:ascii="Arial" w:eastAsia="Arial" w:hAnsi="Arial" w:cs="Arial"/>
                                        <w:color w:val="000000"/>
                                        <w:spacing w:val="1"/>
                                        <w:sz w:val="24"/>
                                        <w:szCs w:val="24"/>
                                      </w:rPr>
                                      <w:t>0</w:t>
                                    </w:r>
                                    <w:r>
                                      <w:rPr>
                                        <w:rFonts w:ascii="Arial" w:eastAsia="Arial" w:hAnsi="Arial" w:cs="Arial"/>
                                        <w:color w:val="000000"/>
                                        <w:sz w:val="24"/>
                                        <w:szCs w:val="24"/>
                                      </w:rPr>
                                      <w:t>09</w:t>
                                    </w:r>
                                  </w:p>
                                </w:tc>
                                <w:tc>
                                  <w:tcPr>
                                    <w:tcW w:w="1920" w:type="dxa"/>
                                    <w:gridSpan w:val="2"/>
                                    <w:tcBorders>
                                      <w:top w:val="single" w:sz="11" w:space="0" w:color="000000"/>
                                      <w:left w:val="single" w:sz="11" w:space="0" w:color="000000"/>
                                      <w:bottom w:val="single" w:sz="11" w:space="0" w:color="000000"/>
                                      <w:right w:val="single" w:sz="11" w:space="0" w:color="000000"/>
                                    </w:tcBorders>
                                    <w:tcMar>
                                      <w:top w:w="0" w:type="dxa"/>
                                      <w:left w:w="0" w:type="dxa"/>
                                      <w:bottom w:w="0" w:type="dxa"/>
                                      <w:right w:w="0" w:type="dxa"/>
                                    </w:tcMar>
                                  </w:tcPr>
                                  <w:p w14:paraId="1F276A97" w14:textId="77777777" w:rsidR="007D5850" w:rsidRDefault="007D5850">
                                    <w:pPr>
                                      <w:spacing w:before="32" w:after="0" w:line="236" w:lineRule="auto"/>
                                      <w:ind w:left="364" w:right="-20"/>
                                      <w:rPr>
                                        <w:rFonts w:ascii="Arial" w:eastAsia="Arial" w:hAnsi="Arial" w:cs="Arial"/>
                                        <w:color w:val="000000"/>
                                        <w:sz w:val="24"/>
                                        <w:szCs w:val="24"/>
                                      </w:rPr>
                                    </w:pPr>
                                    <w:r>
                                      <w:rPr>
                                        <w:rFonts w:ascii="Arial" w:eastAsia="Arial" w:hAnsi="Arial" w:cs="Arial"/>
                                        <w:color w:val="000000"/>
                                        <w:sz w:val="24"/>
                                        <w:szCs w:val="24"/>
                                      </w:rPr>
                                      <w:t>Projecti</w:t>
                                    </w:r>
                                    <w:r>
                                      <w:rPr>
                                        <w:rFonts w:ascii="Arial" w:eastAsia="Arial" w:hAnsi="Arial" w:cs="Arial"/>
                                        <w:color w:val="000000"/>
                                        <w:spacing w:val="1"/>
                                        <w:sz w:val="24"/>
                                        <w:szCs w:val="24"/>
                                      </w:rPr>
                                      <w:t>on</w:t>
                                    </w:r>
                                    <w:r>
                                      <w:rPr>
                                        <w:rFonts w:ascii="Arial" w:eastAsia="Arial" w:hAnsi="Arial" w:cs="Arial"/>
                                        <w:color w:val="000000"/>
                                        <w:sz w:val="24"/>
                                        <w:szCs w:val="24"/>
                                      </w:rPr>
                                      <w:t>s</w:t>
                                    </w:r>
                                  </w:p>
                                </w:tc>
                              </w:tr>
                              <w:tr w:rsidR="007D5850" w14:paraId="6F440DD3" w14:textId="77777777">
                                <w:trPr>
                                  <w:cantSplit/>
                                  <w:trHeight w:hRule="exact" w:val="374"/>
                                </w:trPr>
                                <w:tc>
                                  <w:tcPr>
                                    <w:tcW w:w="4548" w:type="dxa"/>
                                    <w:vMerge/>
                                    <w:tcBorders>
                                      <w:left w:val="single" w:sz="11" w:space="0" w:color="000000"/>
                                      <w:bottom w:val="single" w:sz="11" w:space="0" w:color="000000"/>
                                      <w:right w:val="single" w:sz="11" w:space="0" w:color="000000"/>
                                    </w:tcBorders>
                                    <w:tcMar>
                                      <w:top w:w="0" w:type="dxa"/>
                                      <w:left w:w="0" w:type="dxa"/>
                                      <w:bottom w:w="0" w:type="dxa"/>
                                      <w:right w:w="0" w:type="dxa"/>
                                    </w:tcMar>
                                  </w:tcPr>
                                  <w:p w14:paraId="5FC870EE" w14:textId="77777777" w:rsidR="007D5850" w:rsidRDefault="007D5850"/>
                                </w:tc>
                                <w:tc>
                                  <w:tcPr>
                                    <w:tcW w:w="840" w:type="dxa"/>
                                    <w:vMerge/>
                                    <w:tcBorders>
                                      <w:left w:val="single" w:sz="11" w:space="0" w:color="000000"/>
                                      <w:bottom w:val="single" w:sz="11" w:space="0" w:color="000000"/>
                                      <w:right w:val="single" w:sz="11" w:space="0" w:color="000000"/>
                                    </w:tcBorders>
                                    <w:tcMar>
                                      <w:top w:w="0" w:type="dxa"/>
                                      <w:left w:w="0" w:type="dxa"/>
                                      <w:bottom w:w="0" w:type="dxa"/>
                                      <w:right w:w="0" w:type="dxa"/>
                                    </w:tcMar>
                                  </w:tcPr>
                                  <w:p w14:paraId="27A14636" w14:textId="77777777" w:rsidR="007D5850" w:rsidRDefault="007D5850"/>
                                </w:tc>
                                <w:tc>
                                  <w:tcPr>
                                    <w:tcW w:w="840" w:type="dxa"/>
                                    <w:vMerge/>
                                    <w:tcBorders>
                                      <w:left w:val="single" w:sz="11" w:space="0" w:color="000000"/>
                                      <w:bottom w:val="single" w:sz="11" w:space="0" w:color="000000"/>
                                      <w:right w:val="single" w:sz="11" w:space="0" w:color="000000"/>
                                    </w:tcBorders>
                                    <w:tcMar>
                                      <w:top w:w="0" w:type="dxa"/>
                                      <w:left w:w="0" w:type="dxa"/>
                                      <w:bottom w:w="0" w:type="dxa"/>
                                      <w:right w:w="0" w:type="dxa"/>
                                    </w:tcMar>
                                  </w:tcPr>
                                  <w:p w14:paraId="710F40BC" w14:textId="77777777" w:rsidR="007D5850" w:rsidRDefault="007D5850"/>
                                </w:tc>
                                <w:tc>
                                  <w:tcPr>
                                    <w:tcW w:w="1080" w:type="dxa"/>
                                    <w:tcBorders>
                                      <w:top w:val="single" w:sz="11" w:space="0" w:color="000000"/>
                                      <w:left w:val="single" w:sz="11" w:space="0" w:color="000000"/>
                                      <w:bottom w:val="single" w:sz="11" w:space="0" w:color="000000"/>
                                      <w:right w:val="single" w:sz="11" w:space="0" w:color="000000"/>
                                    </w:tcBorders>
                                    <w:tcMar>
                                      <w:top w:w="0" w:type="dxa"/>
                                      <w:left w:w="0" w:type="dxa"/>
                                      <w:bottom w:w="0" w:type="dxa"/>
                                      <w:right w:w="0" w:type="dxa"/>
                                    </w:tcMar>
                                  </w:tcPr>
                                  <w:p w14:paraId="71335232" w14:textId="77777777" w:rsidR="007D5850" w:rsidRDefault="007D5850">
                                    <w:pPr>
                                      <w:spacing w:before="34" w:after="0" w:line="240" w:lineRule="auto"/>
                                      <w:ind w:left="273" w:right="-20"/>
                                      <w:rPr>
                                        <w:rFonts w:ascii="Arial" w:eastAsia="Arial" w:hAnsi="Arial" w:cs="Arial"/>
                                        <w:color w:val="000000"/>
                                        <w:sz w:val="24"/>
                                        <w:szCs w:val="24"/>
                                      </w:rPr>
                                    </w:pPr>
                                    <w:r>
                                      <w:rPr>
                                        <w:rFonts w:ascii="Arial" w:eastAsia="Arial" w:hAnsi="Arial" w:cs="Arial"/>
                                        <w:color w:val="000000"/>
                                        <w:sz w:val="24"/>
                                        <w:szCs w:val="24"/>
                                      </w:rPr>
                                      <w:t>2</w:t>
                                    </w:r>
                                    <w:r>
                                      <w:rPr>
                                        <w:rFonts w:ascii="Arial" w:eastAsia="Arial" w:hAnsi="Arial" w:cs="Arial"/>
                                        <w:color w:val="000000"/>
                                        <w:spacing w:val="1"/>
                                        <w:sz w:val="24"/>
                                        <w:szCs w:val="24"/>
                                      </w:rPr>
                                      <w:t>0</w:t>
                                    </w:r>
                                    <w:r>
                                      <w:rPr>
                                        <w:rFonts w:ascii="Arial" w:eastAsia="Arial" w:hAnsi="Arial" w:cs="Arial"/>
                                        <w:color w:val="000000"/>
                                        <w:sz w:val="24"/>
                                        <w:szCs w:val="24"/>
                                      </w:rPr>
                                      <w:t>10</w:t>
                                    </w:r>
                                  </w:p>
                                </w:tc>
                                <w:tc>
                                  <w:tcPr>
                                    <w:tcW w:w="840" w:type="dxa"/>
                                    <w:tcBorders>
                                      <w:top w:val="single" w:sz="11" w:space="0" w:color="000000"/>
                                      <w:left w:val="single" w:sz="11" w:space="0" w:color="000000"/>
                                      <w:bottom w:val="single" w:sz="11" w:space="0" w:color="000000"/>
                                      <w:right w:val="single" w:sz="11" w:space="0" w:color="000000"/>
                                    </w:tcBorders>
                                    <w:tcMar>
                                      <w:top w:w="0" w:type="dxa"/>
                                      <w:left w:w="0" w:type="dxa"/>
                                      <w:bottom w:w="0" w:type="dxa"/>
                                      <w:right w:w="0" w:type="dxa"/>
                                    </w:tcMar>
                                  </w:tcPr>
                                  <w:p w14:paraId="58E54990" w14:textId="77777777" w:rsidR="007D5850" w:rsidRDefault="007D5850">
                                    <w:pPr>
                                      <w:spacing w:before="34" w:after="0" w:line="240" w:lineRule="auto"/>
                                      <w:ind w:left="153" w:right="-20"/>
                                      <w:rPr>
                                        <w:rFonts w:ascii="Arial" w:eastAsia="Arial" w:hAnsi="Arial" w:cs="Arial"/>
                                        <w:color w:val="000000"/>
                                        <w:sz w:val="24"/>
                                        <w:szCs w:val="24"/>
                                      </w:rPr>
                                    </w:pPr>
                                    <w:r>
                                      <w:rPr>
                                        <w:rFonts w:ascii="Arial" w:eastAsia="Arial" w:hAnsi="Arial" w:cs="Arial"/>
                                        <w:color w:val="000000"/>
                                        <w:sz w:val="24"/>
                                        <w:szCs w:val="24"/>
                                      </w:rPr>
                                      <w:t>2</w:t>
                                    </w:r>
                                    <w:r>
                                      <w:rPr>
                                        <w:rFonts w:ascii="Arial" w:eastAsia="Arial" w:hAnsi="Arial" w:cs="Arial"/>
                                        <w:color w:val="000000"/>
                                        <w:spacing w:val="1"/>
                                        <w:sz w:val="24"/>
                                        <w:szCs w:val="24"/>
                                      </w:rPr>
                                      <w:t>0</w:t>
                                    </w:r>
                                    <w:r>
                                      <w:rPr>
                                        <w:rFonts w:ascii="Arial" w:eastAsia="Arial" w:hAnsi="Arial" w:cs="Arial"/>
                                        <w:color w:val="000000"/>
                                        <w:spacing w:val="-1"/>
                                        <w:sz w:val="24"/>
                                        <w:szCs w:val="24"/>
                                      </w:rPr>
                                      <w:t>1</w:t>
                                    </w:r>
                                    <w:r>
                                      <w:rPr>
                                        <w:rFonts w:ascii="Arial" w:eastAsia="Arial" w:hAnsi="Arial" w:cs="Arial"/>
                                        <w:color w:val="000000"/>
                                        <w:sz w:val="24"/>
                                        <w:szCs w:val="24"/>
                                      </w:rPr>
                                      <w:t>1</w:t>
                                    </w:r>
                                  </w:p>
                                </w:tc>
                              </w:tr>
                              <w:tr w:rsidR="007D5850" w14:paraId="5C683CA7" w14:textId="77777777">
                                <w:trPr>
                                  <w:cantSplit/>
                                  <w:trHeight w:hRule="exact" w:val="583"/>
                                </w:trPr>
                                <w:tc>
                                  <w:tcPr>
                                    <w:tcW w:w="4548" w:type="dxa"/>
                                    <w:tcBorders>
                                      <w:top w:val="single" w:sz="11" w:space="0" w:color="000000"/>
                                      <w:left w:val="single" w:sz="11" w:space="0" w:color="000000"/>
                                      <w:bottom w:val="single" w:sz="11" w:space="0" w:color="000000"/>
                                      <w:right w:val="single" w:sz="11" w:space="0" w:color="000000"/>
                                    </w:tcBorders>
                                    <w:tcMar>
                                      <w:top w:w="0" w:type="dxa"/>
                                      <w:left w:w="0" w:type="dxa"/>
                                      <w:bottom w:w="0" w:type="dxa"/>
                                      <w:right w:w="0" w:type="dxa"/>
                                    </w:tcMar>
                                  </w:tcPr>
                                  <w:p w14:paraId="20D342CD" w14:textId="77777777" w:rsidR="007D5850" w:rsidRDefault="007D5850">
                                    <w:pPr>
                                      <w:spacing w:before="34" w:after="0" w:line="240" w:lineRule="auto"/>
                                      <w:ind w:left="108" w:right="-20"/>
                                      <w:rPr>
                                        <w:rFonts w:ascii="Arial" w:eastAsia="Arial" w:hAnsi="Arial" w:cs="Arial"/>
                                        <w:color w:val="000000"/>
                                        <w:sz w:val="24"/>
                                        <w:szCs w:val="24"/>
                                      </w:rPr>
                                    </w:pPr>
                                    <w:r>
                                      <w:rPr>
                                        <w:rFonts w:ascii="Arial" w:eastAsia="Arial" w:hAnsi="Arial" w:cs="Arial"/>
                                        <w:color w:val="000000"/>
                                        <w:spacing w:val="6"/>
                                        <w:sz w:val="24"/>
                                        <w:szCs w:val="24"/>
                                      </w:rPr>
                                      <w:t>W</w:t>
                                    </w:r>
                                    <w:r>
                                      <w:rPr>
                                        <w:rFonts w:ascii="Arial" w:eastAsia="Arial" w:hAnsi="Arial" w:cs="Arial"/>
                                        <w:color w:val="000000"/>
                                        <w:spacing w:val="-1"/>
                                        <w:sz w:val="24"/>
                                        <w:szCs w:val="24"/>
                                      </w:rPr>
                                      <w:t>o</w:t>
                                    </w:r>
                                    <w:r>
                                      <w:rPr>
                                        <w:rFonts w:ascii="Arial" w:eastAsia="Arial" w:hAnsi="Arial" w:cs="Arial"/>
                                        <w:color w:val="000000"/>
                                        <w:sz w:val="24"/>
                                        <w:szCs w:val="24"/>
                                      </w:rPr>
                                      <w:t>r</w:t>
                                    </w:r>
                                    <w:r>
                                      <w:rPr>
                                        <w:rFonts w:ascii="Arial" w:eastAsia="Arial" w:hAnsi="Arial" w:cs="Arial"/>
                                        <w:color w:val="000000"/>
                                        <w:spacing w:val="-4"/>
                                        <w:sz w:val="24"/>
                                        <w:szCs w:val="24"/>
                                      </w:rPr>
                                      <w:t>l</w:t>
                                    </w:r>
                                    <w:r>
                                      <w:rPr>
                                        <w:rFonts w:ascii="Arial" w:eastAsia="Arial" w:hAnsi="Arial" w:cs="Arial"/>
                                        <w:color w:val="000000"/>
                                        <w:sz w:val="24"/>
                                        <w:szCs w:val="24"/>
                                      </w:rPr>
                                      <w:t xml:space="preserve">d </w:t>
                                    </w:r>
                                    <w:r>
                                      <w:rPr>
                                        <w:rFonts w:ascii="Arial" w:eastAsia="Arial" w:hAnsi="Arial" w:cs="Arial"/>
                                        <w:color w:val="000000"/>
                                        <w:spacing w:val="1"/>
                                        <w:sz w:val="24"/>
                                        <w:szCs w:val="24"/>
                                      </w:rPr>
                                      <w:t>t</w:t>
                                    </w:r>
                                    <w:r>
                                      <w:rPr>
                                        <w:rFonts w:ascii="Arial" w:eastAsia="Arial" w:hAnsi="Arial" w:cs="Arial"/>
                                        <w:color w:val="000000"/>
                                        <w:sz w:val="24"/>
                                        <w:szCs w:val="24"/>
                                      </w:rPr>
                                      <w:t>r</w:t>
                                    </w:r>
                                    <w:r>
                                      <w:rPr>
                                        <w:rFonts w:ascii="Arial" w:eastAsia="Arial" w:hAnsi="Arial" w:cs="Arial"/>
                                        <w:color w:val="000000"/>
                                        <w:spacing w:val="-1"/>
                                        <w:sz w:val="24"/>
                                        <w:szCs w:val="24"/>
                                      </w:rPr>
                                      <w:t>a</w:t>
                                    </w:r>
                                    <w:r>
                                      <w:rPr>
                                        <w:rFonts w:ascii="Arial" w:eastAsia="Arial" w:hAnsi="Arial" w:cs="Arial"/>
                                        <w:color w:val="000000"/>
                                        <w:sz w:val="24"/>
                                        <w:szCs w:val="24"/>
                                      </w:rPr>
                                      <w:t xml:space="preserve">de </w:t>
                                    </w:r>
                                    <w:r>
                                      <w:rPr>
                                        <w:rFonts w:ascii="Arial" w:eastAsia="Arial" w:hAnsi="Arial" w:cs="Arial"/>
                                        <w:color w:val="000000"/>
                                        <w:spacing w:val="-1"/>
                                        <w:sz w:val="24"/>
                                        <w:szCs w:val="24"/>
                                      </w:rPr>
                                      <w:t>v</w:t>
                                    </w:r>
                                    <w:r>
                                      <w:rPr>
                                        <w:rFonts w:ascii="Arial" w:eastAsia="Arial" w:hAnsi="Arial" w:cs="Arial"/>
                                        <w:color w:val="000000"/>
                                        <w:sz w:val="24"/>
                                        <w:szCs w:val="24"/>
                                      </w:rPr>
                                      <w:t>ol</w:t>
                                    </w:r>
                                    <w:r>
                                      <w:rPr>
                                        <w:rFonts w:ascii="Arial" w:eastAsia="Arial" w:hAnsi="Arial" w:cs="Arial"/>
                                        <w:color w:val="000000"/>
                                        <w:spacing w:val="-1"/>
                                        <w:sz w:val="24"/>
                                        <w:szCs w:val="24"/>
                                      </w:rPr>
                                      <w:t>u</w:t>
                                    </w:r>
                                    <w:r>
                                      <w:rPr>
                                        <w:rFonts w:ascii="Arial" w:eastAsia="Arial" w:hAnsi="Arial" w:cs="Arial"/>
                                        <w:color w:val="000000"/>
                                        <w:spacing w:val="1"/>
                                        <w:sz w:val="24"/>
                                        <w:szCs w:val="24"/>
                                      </w:rPr>
                                      <w:t>m</w:t>
                                    </w:r>
                                    <w:r>
                                      <w:rPr>
                                        <w:rFonts w:ascii="Arial" w:eastAsia="Arial" w:hAnsi="Arial" w:cs="Arial"/>
                                        <w:color w:val="000000"/>
                                        <w:sz w:val="24"/>
                                        <w:szCs w:val="24"/>
                                      </w:rPr>
                                      <w:t>e (goo</w:t>
                                    </w:r>
                                    <w:r>
                                      <w:rPr>
                                        <w:rFonts w:ascii="Arial" w:eastAsia="Arial" w:hAnsi="Arial" w:cs="Arial"/>
                                        <w:color w:val="000000"/>
                                        <w:spacing w:val="1"/>
                                        <w:sz w:val="24"/>
                                        <w:szCs w:val="24"/>
                                      </w:rPr>
                                      <w:t>d</w:t>
                                    </w:r>
                                    <w:r>
                                      <w:rPr>
                                        <w:rFonts w:ascii="Arial" w:eastAsia="Arial" w:hAnsi="Arial" w:cs="Arial"/>
                                        <w:color w:val="000000"/>
                                        <w:sz w:val="24"/>
                                        <w:szCs w:val="24"/>
                                      </w:rPr>
                                      <w:t>s</w:t>
                                    </w:r>
                                    <w:r>
                                      <w:rPr>
                                        <w:rFonts w:ascii="Arial" w:eastAsia="Arial" w:hAnsi="Arial" w:cs="Arial"/>
                                        <w:color w:val="000000"/>
                                        <w:spacing w:val="-1"/>
                                        <w:sz w:val="24"/>
                                        <w:szCs w:val="24"/>
                                      </w:rPr>
                                      <w:t xml:space="preserve"> </w:t>
                                    </w:r>
                                    <w:r>
                                      <w:rPr>
                                        <w:rFonts w:ascii="Arial" w:eastAsia="Arial" w:hAnsi="Arial" w:cs="Arial"/>
                                        <w:color w:val="000000"/>
                                        <w:sz w:val="24"/>
                                        <w:szCs w:val="24"/>
                                      </w:rPr>
                                      <w:t>&amp; s</w:t>
                                    </w:r>
                                    <w:r>
                                      <w:rPr>
                                        <w:rFonts w:ascii="Arial" w:eastAsia="Arial" w:hAnsi="Arial" w:cs="Arial"/>
                                        <w:color w:val="000000"/>
                                        <w:spacing w:val="1"/>
                                        <w:sz w:val="24"/>
                                        <w:szCs w:val="24"/>
                                      </w:rPr>
                                      <w:t>e</w:t>
                                    </w:r>
                                    <w:r>
                                      <w:rPr>
                                        <w:rFonts w:ascii="Arial" w:eastAsia="Arial" w:hAnsi="Arial" w:cs="Arial"/>
                                        <w:color w:val="000000"/>
                                        <w:sz w:val="24"/>
                                        <w:szCs w:val="24"/>
                                      </w:rPr>
                                      <w:t>r</w:t>
                                    </w:r>
                                    <w:r>
                                      <w:rPr>
                                        <w:rFonts w:ascii="Arial" w:eastAsia="Arial" w:hAnsi="Arial" w:cs="Arial"/>
                                        <w:color w:val="000000"/>
                                        <w:spacing w:val="-2"/>
                                        <w:sz w:val="24"/>
                                        <w:szCs w:val="24"/>
                                      </w:rPr>
                                      <w:t>v</w:t>
                                    </w:r>
                                    <w:r>
                                      <w:rPr>
                                        <w:rFonts w:ascii="Arial" w:eastAsia="Arial" w:hAnsi="Arial" w:cs="Arial"/>
                                        <w:color w:val="000000"/>
                                        <w:sz w:val="24"/>
                                        <w:szCs w:val="24"/>
                                      </w:rPr>
                                      <w:t>ices)</w:t>
                                    </w:r>
                                  </w:p>
                                </w:tc>
                                <w:tc>
                                  <w:tcPr>
                                    <w:tcW w:w="840" w:type="dxa"/>
                                    <w:tcBorders>
                                      <w:top w:val="single" w:sz="11" w:space="0" w:color="000000"/>
                                      <w:left w:val="single" w:sz="11" w:space="0" w:color="000000"/>
                                      <w:bottom w:val="single" w:sz="11" w:space="0" w:color="000000"/>
                                      <w:right w:val="single" w:sz="11" w:space="0" w:color="000000"/>
                                    </w:tcBorders>
                                    <w:tcMar>
                                      <w:top w:w="0" w:type="dxa"/>
                                      <w:left w:w="0" w:type="dxa"/>
                                      <w:bottom w:w="0" w:type="dxa"/>
                                      <w:right w:w="0" w:type="dxa"/>
                                    </w:tcMar>
                                  </w:tcPr>
                                  <w:p w14:paraId="63B682B8" w14:textId="77777777" w:rsidR="007D5850" w:rsidRDefault="007D5850">
                                    <w:pPr>
                                      <w:spacing w:before="34" w:after="0" w:line="240" w:lineRule="auto"/>
                                      <w:ind w:left="252" w:right="-20"/>
                                      <w:rPr>
                                        <w:rFonts w:ascii="Arial" w:eastAsia="Arial" w:hAnsi="Arial" w:cs="Arial"/>
                                        <w:color w:val="000000"/>
                                        <w:sz w:val="24"/>
                                        <w:szCs w:val="24"/>
                                      </w:rPr>
                                    </w:pPr>
                                    <w:r>
                                      <w:rPr>
                                        <w:rFonts w:ascii="Arial" w:eastAsia="Arial" w:hAnsi="Arial" w:cs="Arial"/>
                                        <w:color w:val="000000"/>
                                        <w:sz w:val="24"/>
                                        <w:szCs w:val="24"/>
                                      </w:rPr>
                                      <w:t>2.8</w:t>
                                    </w:r>
                                  </w:p>
                                </w:tc>
                                <w:tc>
                                  <w:tcPr>
                                    <w:tcW w:w="840" w:type="dxa"/>
                                    <w:tcBorders>
                                      <w:top w:val="single" w:sz="11" w:space="0" w:color="000000"/>
                                      <w:left w:val="single" w:sz="11" w:space="0" w:color="000000"/>
                                      <w:bottom w:val="single" w:sz="11" w:space="0" w:color="000000"/>
                                      <w:right w:val="single" w:sz="11" w:space="0" w:color="000000"/>
                                    </w:tcBorders>
                                    <w:tcMar>
                                      <w:top w:w="0" w:type="dxa"/>
                                      <w:left w:w="0" w:type="dxa"/>
                                      <w:bottom w:w="0" w:type="dxa"/>
                                      <w:right w:w="0" w:type="dxa"/>
                                    </w:tcMar>
                                  </w:tcPr>
                                  <w:p w14:paraId="6BC1BB49" w14:textId="77777777" w:rsidR="007D5850" w:rsidRDefault="007D5850">
                                    <w:pPr>
                                      <w:spacing w:before="34" w:after="0" w:line="240" w:lineRule="auto"/>
                                      <w:ind w:left="146" w:right="-20"/>
                                      <w:rPr>
                                        <w:rFonts w:ascii="Arial" w:eastAsia="Arial" w:hAnsi="Arial" w:cs="Arial"/>
                                        <w:color w:val="000000"/>
                                        <w:sz w:val="24"/>
                                        <w:szCs w:val="24"/>
                                      </w:rPr>
                                    </w:pPr>
                                    <w:r>
                                      <w:rPr>
                                        <w:rFonts w:ascii="Arial" w:eastAsia="Arial" w:hAnsi="Arial" w:cs="Arial"/>
                                        <w:color w:val="000000"/>
                                        <w:sz w:val="24"/>
                                        <w:szCs w:val="24"/>
                                      </w:rPr>
                                      <w:t>-12.3</w:t>
                                    </w:r>
                                  </w:p>
                                </w:tc>
                                <w:tc>
                                  <w:tcPr>
                                    <w:tcW w:w="1080" w:type="dxa"/>
                                    <w:tcBorders>
                                      <w:top w:val="single" w:sz="11" w:space="0" w:color="000000"/>
                                      <w:left w:val="single" w:sz="11" w:space="0" w:color="000000"/>
                                      <w:bottom w:val="single" w:sz="11" w:space="0" w:color="000000"/>
                                      <w:right w:val="single" w:sz="11" w:space="0" w:color="000000"/>
                                    </w:tcBorders>
                                    <w:tcMar>
                                      <w:top w:w="0" w:type="dxa"/>
                                      <w:left w:w="0" w:type="dxa"/>
                                      <w:bottom w:w="0" w:type="dxa"/>
                                      <w:right w:w="0" w:type="dxa"/>
                                    </w:tcMar>
                                  </w:tcPr>
                                  <w:p w14:paraId="023AD5B0" w14:textId="77777777" w:rsidR="007D5850" w:rsidRDefault="007D5850">
                                    <w:pPr>
                                      <w:spacing w:before="34" w:after="0" w:line="240" w:lineRule="auto"/>
                                      <w:ind w:left="372" w:right="-20"/>
                                      <w:rPr>
                                        <w:rFonts w:ascii="Arial" w:eastAsia="Arial" w:hAnsi="Arial" w:cs="Arial"/>
                                        <w:color w:val="000000"/>
                                        <w:sz w:val="24"/>
                                        <w:szCs w:val="24"/>
                                      </w:rPr>
                                    </w:pPr>
                                    <w:r>
                                      <w:rPr>
                                        <w:rFonts w:ascii="Arial" w:eastAsia="Arial" w:hAnsi="Arial" w:cs="Arial"/>
                                        <w:color w:val="000000"/>
                                        <w:sz w:val="24"/>
                                        <w:szCs w:val="24"/>
                                      </w:rPr>
                                      <w:t>5.8</w:t>
                                    </w:r>
                                  </w:p>
                                </w:tc>
                                <w:tc>
                                  <w:tcPr>
                                    <w:tcW w:w="840" w:type="dxa"/>
                                    <w:tcBorders>
                                      <w:top w:val="single" w:sz="11" w:space="0" w:color="000000"/>
                                      <w:left w:val="single" w:sz="11" w:space="0" w:color="000000"/>
                                      <w:bottom w:val="single" w:sz="11" w:space="0" w:color="000000"/>
                                      <w:right w:val="single" w:sz="11" w:space="0" w:color="000000"/>
                                    </w:tcBorders>
                                    <w:tcMar>
                                      <w:top w:w="0" w:type="dxa"/>
                                      <w:left w:w="0" w:type="dxa"/>
                                      <w:bottom w:w="0" w:type="dxa"/>
                                      <w:right w:w="0" w:type="dxa"/>
                                    </w:tcMar>
                                  </w:tcPr>
                                  <w:p w14:paraId="26245F49" w14:textId="77777777" w:rsidR="007D5850" w:rsidRDefault="007D5850">
                                    <w:pPr>
                                      <w:spacing w:before="34" w:after="0" w:line="240" w:lineRule="auto"/>
                                      <w:ind w:left="252" w:right="-20"/>
                                      <w:rPr>
                                        <w:rFonts w:ascii="Arial" w:eastAsia="Arial" w:hAnsi="Arial" w:cs="Arial"/>
                                        <w:color w:val="000000"/>
                                        <w:sz w:val="24"/>
                                        <w:szCs w:val="24"/>
                                      </w:rPr>
                                    </w:pPr>
                                    <w:r>
                                      <w:rPr>
                                        <w:rFonts w:ascii="Arial" w:eastAsia="Arial" w:hAnsi="Arial" w:cs="Arial"/>
                                        <w:color w:val="000000"/>
                                        <w:sz w:val="24"/>
                                        <w:szCs w:val="24"/>
                                      </w:rPr>
                                      <w:t>6.3</w:t>
                                    </w:r>
                                  </w:p>
                                </w:tc>
                              </w:tr>
                              <w:tr w:rsidR="007D5850" w14:paraId="0D383011" w14:textId="77777777">
                                <w:trPr>
                                  <w:cantSplit/>
                                  <w:trHeight w:hRule="exact" w:val="304"/>
                                </w:trPr>
                                <w:tc>
                                  <w:tcPr>
                                    <w:tcW w:w="4548" w:type="dxa"/>
                                    <w:tcBorders>
                                      <w:top w:val="single" w:sz="11" w:space="0" w:color="000000"/>
                                      <w:left w:val="single" w:sz="11" w:space="0" w:color="000000"/>
                                      <w:bottom w:val="single" w:sz="11" w:space="0" w:color="000000"/>
                                      <w:right w:val="single" w:sz="11" w:space="0" w:color="000000"/>
                                    </w:tcBorders>
                                    <w:tcMar>
                                      <w:top w:w="0" w:type="dxa"/>
                                      <w:left w:w="0" w:type="dxa"/>
                                      <w:bottom w:w="0" w:type="dxa"/>
                                      <w:right w:w="0" w:type="dxa"/>
                                    </w:tcMar>
                                  </w:tcPr>
                                  <w:p w14:paraId="25EBA7F0" w14:textId="77777777" w:rsidR="007D5850" w:rsidRDefault="007D5850">
                                    <w:pPr>
                                      <w:spacing w:before="32" w:after="0" w:line="236" w:lineRule="auto"/>
                                      <w:ind w:left="108" w:right="-20"/>
                                      <w:rPr>
                                        <w:rFonts w:ascii="Arial" w:eastAsia="Arial" w:hAnsi="Arial" w:cs="Arial"/>
                                        <w:b/>
                                        <w:bCs/>
                                        <w:color w:val="000000"/>
                                        <w:sz w:val="24"/>
                                        <w:szCs w:val="24"/>
                                      </w:rPr>
                                    </w:pPr>
                                    <w:r>
                                      <w:rPr>
                                        <w:rFonts w:ascii="Arial" w:eastAsia="Arial" w:hAnsi="Arial" w:cs="Arial"/>
                                        <w:b/>
                                        <w:bCs/>
                                        <w:color w:val="000000"/>
                                        <w:sz w:val="24"/>
                                        <w:szCs w:val="24"/>
                                      </w:rPr>
                                      <w:t>Import</w:t>
                                    </w:r>
                                  </w:p>
                                </w:tc>
                                <w:tc>
                                  <w:tcPr>
                                    <w:tcW w:w="840" w:type="dxa"/>
                                    <w:tcBorders>
                                      <w:top w:val="single" w:sz="11" w:space="0" w:color="000000"/>
                                      <w:left w:val="single" w:sz="11" w:space="0" w:color="000000"/>
                                      <w:bottom w:val="single" w:sz="11" w:space="0" w:color="000000"/>
                                      <w:right w:val="single" w:sz="11" w:space="0" w:color="000000"/>
                                    </w:tcBorders>
                                    <w:tcMar>
                                      <w:top w:w="0" w:type="dxa"/>
                                      <w:left w:w="0" w:type="dxa"/>
                                      <w:bottom w:w="0" w:type="dxa"/>
                                      <w:right w:w="0" w:type="dxa"/>
                                    </w:tcMar>
                                  </w:tcPr>
                                  <w:p w14:paraId="5C9670C9" w14:textId="77777777" w:rsidR="007D5850" w:rsidRDefault="007D5850"/>
                                </w:tc>
                                <w:tc>
                                  <w:tcPr>
                                    <w:tcW w:w="840" w:type="dxa"/>
                                    <w:tcBorders>
                                      <w:top w:val="single" w:sz="11" w:space="0" w:color="000000"/>
                                      <w:left w:val="single" w:sz="11" w:space="0" w:color="000000"/>
                                      <w:bottom w:val="single" w:sz="11" w:space="0" w:color="000000"/>
                                      <w:right w:val="single" w:sz="11" w:space="0" w:color="000000"/>
                                    </w:tcBorders>
                                    <w:tcMar>
                                      <w:top w:w="0" w:type="dxa"/>
                                      <w:left w:w="0" w:type="dxa"/>
                                      <w:bottom w:w="0" w:type="dxa"/>
                                      <w:right w:w="0" w:type="dxa"/>
                                    </w:tcMar>
                                  </w:tcPr>
                                  <w:p w14:paraId="1271BD9E" w14:textId="77777777" w:rsidR="007D5850" w:rsidRDefault="007D5850"/>
                                </w:tc>
                                <w:tc>
                                  <w:tcPr>
                                    <w:tcW w:w="1080" w:type="dxa"/>
                                    <w:tcBorders>
                                      <w:top w:val="single" w:sz="11" w:space="0" w:color="000000"/>
                                      <w:left w:val="single" w:sz="11" w:space="0" w:color="000000"/>
                                      <w:bottom w:val="single" w:sz="11" w:space="0" w:color="000000"/>
                                      <w:right w:val="single" w:sz="11" w:space="0" w:color="000000"/>
                                    </w:tcBorders>
                                    <w:tcMar>
                                      <w:top w:w="0" w:type="dxa"/>
                                      <w:left w:w="0" w:type="dxa"/>
                                      <w:bottom w:w="0" w:type="dxa"/>
                                      <w:right w:w="0" w:type="dxa"/>
                                    </w:tcMar>
                                  </w:tcPr>
                                  <w:p w14:paraId="30840DC6" w14:textId="77777777" w:rsidR="007D5850" w:rsidRDefault="007D5850"/>
                                </w:tc>
                                <w:tc>
                                  <w:tcPr>
                                    <w:tcW w:w="840" w:type="dxa"/>
                                    <w:tcBorders>
                                      <w:top w:val="single" w:sz="11" w:space="0" w:color="000000"/>
                                      <w:left w:val="single" w:sz="11" w:space="0" w:color="000000"/>
                                      <w:bottom w:val="single" w:sz="11" w:space="0" w:color="000000"/>
                                      <w:right w:val="single" w:sz="11" w:space="0" w:color="000000"/>
                                    </w:tcBorders>
                                    <w:tcMar>
                                      <w:top w:w="0" w:type="dxa"/>
                                      <w:left w:w="0" w:type="dxa"/>
                                      <w:bottom w:w="0" w:type="dxa"/>
                                      <w:right w:w="0" w:type="dxa"/>
                                    </w:tcMar>
                                  </w:tcPr>
                                  <w:p w14:paraId="55112152" w14:textId="77777777" w:rsidR="007D5850" w:rsidRDefault="007D5850"/>
                                </w:tc>
                              </w:tr>
                              <w:tr w:rsidR="007D5850" w14:paraId="5B28A7C9" w14:textId="77777777">
                                <w:trPr>
                                  <w:cantSplit/>
                                  <w:trHeight w:hRule="exact" w:val="323"/>
                                </w:trPr>
                                <w:tc>
                                  <w:tcPr>
                                    <w:tcW w:w="4548" w:type="dxa"/>
                                    <w:tcBorders>
                                      <w:top w:val="single" w:sz="11" w:space="0" w:color="000000"/>
                                      <w:left w:val="single" w:sz="11" w:space="0" w:color="000000"/>
                                      <w:bottom w:val="single" w:sz="11" w:space="0" w:color="000000"/>
                                      <w:right w:val="single" w:sz="11" w:space="0" w:color="000000"/>
                                    </w:tcBorders>
                                    <w:tcMar>
                                      <w:top w:w="0" w:type="dxa"/>
                                      <w:left w:w="0" w:type="dxa"/>
                                      <w:bottom w:w="0" w:type="dxa"/>
                                      <w:right w:w="0" w:type="dxa"/>
                                    </w:tcMar>
                                  </w:tcPr>
                                  <w:p w14:paraId="3F98B785" w14:textId="77777777" w:rsidR="007D5850" w:rsidRDefault="007D5850">
                                    <w:pPr>
                                      <w:spacing w:before="51" w:after="0" w:line="236" w:lineRule="auto"/>
                                      <w:ind w:left="468" w:right="-20"/>
                                      <w:rPr>
                                        <w:rFonts w:ascii="Arial" w:eastAsia="Arial" w:hAnsi="Arial" w:cs="Arial"/>
                                        <w:color w:val="000000"/>
                                        <w:sz w:val="24"/>
                                        <w:szCs w:val="24"/>
                                      </w:rPr>
                                    </w:pPr>
                                    <w:r>
                                      <w:rPr>
                                        <w:rFonts w:ascii="Arial" w:eastAsia="Arial" w:hAnsi="Arial" w:cs="Arial"/>
                                        <w:color w:val="000000"/>
                                        <w:sz w:val="24"/>
                                        <w:szCs w:val="24"/>
                                      </w:rPr>
                                      <w:t>A</w:t>
                                    </w:r>
                                    <w:r>
                                      <w:rPr>
                                        <w:rFonts w:ascii="Arial" w:eastAsia="Arial" w:hAnsi="Arial" w:cs="Arial"/>
                                        <w:color w:val="000000"/>
                                        <w:spacing w:val="1"/>
                                        <w:sz w:val="24"/>
                                        <w:szCs w:val="24"/>
                                      </w:rPr>
                                      <w:t>d</w:t>
                                    </w:r>
                                    <w:r>
                                      <w:rPr>
                                        <w:rFonts w:ascii="Arial" w:eastAsia="Arial" w:hAnsi="Arial" w:cs="Arial"/>
                                        <w:color w:val="000000"/>
                                        <w:spacing w:val="-2"/>
                                        <w:sz w:val="24"/>
                                        <w:szCs w:val="24"/>
                                      </w:rPr>
                                      <w:t>v</w:t>
                                    </w:r>
                                    <w:r>
                                      <w:rPr>
                                        <w:rFonts w:ascii="Arial" w:eastAsia="Arial" w:hAnsi="Arial" w:cs="Arial"/>
                                        <w:color w:val="000000"/>
                                        <w:sz w:val="24"/>
                                        <w:szCs w:val="24"/>
                                      </w:rPr>
                                      <w:t>a</w:t>
                                    </w:r>
                                    <w:r>
                                      <w:rPr>
                                        <w:rFonts w:ascii="Arial" w:eastAsia="Arial" w:hAnsi="Arial" w:cs="Arial"/>
                                        <w:color w:val="000000"/>
                                        <w:spacing w:val="1"/>
                                        <w:sz w:val="24"/>
                                        <w:szCs w:val="24"/>
                                      </w:rPr>
                                      <w:t>n</w:t>
                                    </w:r>
                                    <w:r>
                                      <w:rPr>
                                        <w:rFonts w:ascii="Arial" w:eastAsia="Arial" w:hAnsi="Arial" w:cs="Arial"/>
                                        <w:color w:val="000000"/>
                                        <w:sz w:val="24"/>
                                        <w:szCs w:val="24"/>
                                      </w:rPr>
                                      <w:t>ced econ</w:t>
                                    </w:r>
                                    <w:r>
                                      <w:rPr>
                                        <w:rFonts w:ascii="Arial" w:eastAsia="Arial" w:hAnsi="Arial" w:cs="Arial"/>
                                        <w:color w:val="000000"/>
                                        <w:spacing w:val="-1"/>
                                        <w:sz w:val="24"/>
                                        <w:szCs w:val="24"/>
                                      </w:rPr>
                                      <w:t>o</w:t>
                                    </w:r>
                                    <w:r>
                                      <w:rPr>
                                        <w:rFonts w:ascii="Arial" w:eastAsia="Arial" w:hAnsi="Arial" w:cs="Arial"/>
                                        <w:color w:val="000000"/>
                                        <w:sz w:val="24"/>
                                        <w:szCs w:val="24"/>
                                      </w:rPr>
                                      <w:t>mies</w:t>
                                    </w:r>
                                  </w:p>
                                </w:tc>
                                <w:tc>
                                  <w:tcPr>
                                    <w:tcW w:w="840" w:type="dxa"/>
                                    <w:tcBorders>
                                      <w:top w:val="single" w:sz="11" w:space="0" w:color="000000"/>
                                      <w:left w:val="single" w:sz="11" w:space="0" w:color="000000"/>
                                      <w:bottom w:val="single" w:sz="11" w:space="0" w:color="000000"/>
                                      <w:right w:val="single" w:sz="11" w:space="0" w:color="000000"/>
                                    </w:tcBorders>
                                    <w:tcMar>
                                      <w:top w:w="0" w:type="dxa"/>
                                      <w:left w:w="0" w:type="dxa"/>
                                      <w:bottom w:w="0" w:type="dxa"/>
                                      <w:right w:w="0" w:type="dxa"/>
                                    </w:tcMar>
                                  </w:tcPr>
                                  <w:p w14:paraId="60C53DC2" w14:textId="77777777" w:rsidR="007D5850" w:rsidRDefault="007D5850">
                                    <w:pPr>
                                      <w:spacing w:before="34" w:after="0" w:line="240" w:lineRule="auto"/>
                                      <w:ind w:left="252" w:right="-20"/>
                                      <w:rPr>
                                        <w:rFonts w:ascii="Arial" w:eastAsia="Arial" w:hAnsi="Arial" w:cs="Arial"/>
                                        <w:color w:val="000000"/>
                                        <w:sz w:val="24"/>
                                        <w:szCs w:val="24"/>
                                      </w:rPr>
                                    </w:pPr>
                                    <w:r>
                                      <w:rPr>
                                        <w:rFonts w:ascii="Arial" w:eastAsia="Arial" w:hAnsi="Arial" w:cs="Arial"/>
                                        <w:color w:val="000000"/>
                                        <w:sz w:val="24"/>
                                        <w:szCs w:val="24"/>
                                      </w:rPr>
                                      <w:t>0.5</w:t>
                                    </w:r>
                                  </w:p>
                                </w:tc>
                                <w:tc>
                                  <w:tcPr>
                                    <w:tcW w:w="840" w:type="dxa"/>
                                    <w:tcBorders>
                                      <w:top w:val="single" w:sz="11" w:space="0" w:color="000000"/>
                                      <w:left w:val="single" w:sz="11" w:space="0" w:color="000000"/>
                                      <w:bottom w:val="single" w:sz="11" w:space="0" w:color="000000"/>
                                      <w:right w:val="single" w:sz="11" w:space="0" w:color="000000"/>
                                    </w:tcBorders>
                                    <w:tcMar>
                                      <w:top w:w="0" w:type="dxa"/>
                                      <w:left w:w="0" w:type="dxa"/>
                                      <w:bottom w:w="0" w:type="dxa"/>
                                      <w:right w:w="0" w:type="dxa"/>
                                    </w:tcMar>
                                  </w:tcPr>
                                  <w:p w14:paraId="09DF3085" w14:textId="77777777" w:rsidR="007D5850" w:rsidRDefault="007D5850">
                                    <w:pPr>
                                      <w:spacing w:before="34" w:after="0" w:line="240" w:lineRule="auto"/>
                                      <w:ind w:left="146" w:right="-20"/>
                                      <w:rPr>
                                        <w:rFonts w:ascii="Arial" w:eastAsia="Arial" w:hAnsi="Arial" w:cs="Arial"/>
                                        <w:color w:val="000000"/>
                                        <w:sz w:val="24"/>
                                        <w:szCs w:val="24"/>
                                      </w:rPr>
                                    </w:pPr>
                                    <w:r>
                                      <w:rPr>
                                        <w:rFonts w:ascii="Arial" w:eastAsia="Arial" w:hAnsi="Arial" w:cs="Arial"/>
                                        <w:color w:val="000000"/>
                                        <w:sz w:val="24"/>
                                        <w:szCs w:val="24"/>
                                      </w:rPr>
                                      <w:t>-12.2</w:t>
                                    </w:r>
                                  </w:p>
                                </w:tc>
                                <w:tc>
                                  <w:tcPr>
                                    <w:tcW w:w="1080" w:type="dxa"/>
                                    <w:tcBorders>
                                      <w:top w:val="single" w:sz="11" w:space="0" w:color="000000"/>
                                      <w:left w:val="single" w:sz="11" w:space="0" w:color="000000"/>
                                      <w:bottom w:val="single" w:sz="11" w:space="0" w:color="000000"/>
                                      <w:right w:val="single" w:sz="11" w:space="0" w:color="000000"/>
                                    </w:tcBorders>
                                    <w:tcMar>
                                      <w:top w:w="0" w:type="dxa"/>
                                      <w:left w:w="0" w:type="dxa"/>
                                      <w:bottom w:w="0" w:type="dxa"/>
                                      <w:right w:w="0" w:type="dxa"/>
                                    </w:tcMar>
                                  </w:tcPr>
                                  <w:p w14:paraId="52550727" w14:textId="77777777" w:rsidR="007D5850" w:rsidRDefault="007D5850">
                                    <w:pPr>
                                      <w:spacing w:before="34" w:after="0" w:line="240" w:lineRule="auto"/>
                                      <w:ind w:left="372" w:right="-20"/>
                                      <w:rPr>
                                        <w:rFonts w:ascii="Arial" w:eastAsia="Arial" w:hAnsi="Arial" w:cs="Arial"/>
                                        <w:color w:val="000000"/>
                                        <w:sz w:val="24"/>
                                        <w:szCs w:val="24"/>
                                      </w:rPr>
                                    </w:pPr>
                                    <w:r>
                                      <w:rPr>
                                        <w:rFonts w:ascii="Arial" w:eastAsia="Arial" w:hAnsi="Arial" w:cs="Arial"/>
                                        <w:color w:val="000000"/>
                                        <w:sz w:val="24"/>
                                        <w:szCs w:val="24"/>
                                      </w:rPr>
                                      <w:t>5.5</w:t>
                                    </w:r>
                                  </w:p>
                                </w:tc>
                                <w:tc>
                                  <w:tcPr>
                                    <w:tcW w:w="840" w:type="dxa"/>
                                    <w:tcBorders>
                                      <w:top w:val="single" w:sz="11" w:space="0" w:color="000000"/>
                                      <w:left w:val="single" w:sz="11" w:space="0" w:color="000000"/>
                                      <w:bottom w:val="single" w:sz="11" w:space="0" w:color="000000"/>
                                      <w:right w:val="single" w:sz="11" w:space="0" w:color="000000"/>
                                    </w:tcBorders>
                                    <w:tcMar>
                                      <w:top w:w="0" w:type="dxa"/>
                                      <w:left w:w="0" w:type="dxa"/>
                                      <w:bottom w:w="0" w:type="dxa"/>
                                      <w:right w:w="0" w:type="dxa"/>
                                    </w:tcMar>
                                  </w:tcPr>
                                  <w:p w14:paraId="23003CC9" w14:textId="77777777" w:rsidR="007D5850" w:rsidRDefault="007D5850">
                                    <w:pPr>
                                      <w:spacing w:before="34" w:after="0" w:line="240" w:lineRule="auto"/>
                                      <w:ind w:left="252" w:right="-20"/>
                                      <w:rPr>
                                        <w:rFonts w:ascii="Arial" w:eastAsia="Arial" w:hAnsi="Arial" w:cs="Arial"/>
                                        <w:color w:val="000000"/>
                                        <w:sz w:val="24"/>
                                        <w:szCs w:val="24"/>
                                      </w:rPr>
                                    </w:pPr>
                                    <w:r>
                                      <w:rPr>
                                        <w:rFonts w:ascii="Arial" w:eastAsia="Arial" w:hAnsi="Arial" w:cs="Arial"/>
                                        <w:color w:val="000000"/>
                                        <w:sz w:val="24"/>
                                        <w:szCs w:val="24"/>
                                      </w:rPr>
                                      <w:t>6.3</w:t>
                                    </w:r>
                                  </w:p>
                                </w:tc>
                              </w:tr>
                              <w:tr w:rsidR="007D5850" w14:paraId="3D99C5CD" w14:textId="77777777">
                                <w:trPr>
                                  <w:cantSplit/>
                                  <w:trHeight w:hRule="exact" w:val="322"/>
                                </w:trPr>
                                <w:tc>
                                  <w:tcPr>
                                    <w:tcW w:w="4548" w:type="dxa"/>
                                    <w:tcBorders>
                                      <w:top w:val="single" w:sz="11" w:space="0" w:color="000000"/>
                                      <w:left w:val="single" w:sz="11" w:space="0" w:color="000000"/>
                                      <w:bottom w:val="single" w:sz="11" w:space="0" w:color="000000"/>
                                      <w:right w:val="single" w:sz="11" w:space="0" w:color="000000"/>
                                    </w:tcBorders>
                                    <w:tcMar>
                                      <w:top w:w="0" w:type="dxa"/>
                                      <w:left w:w="0" w:type="dxa"/>
                                      <w:bottom w:w="0" w:type="dxa"/>
                                      <w:right w:w="0" w:type="dxa"/>
                                    </w:tcMar>
                                  </w:tcPr>
                                  <w:p w14:paraId="41B9AFC6" w14:textId="77777777" w:rsidR="007D5850" w:rsidRDefault="007D5850">
                                    <w:pPr>
                                      <w:spacing w:before="49" w:after="0" w:line="236" w:lineRule="auto"/>
                                      <w:ind w:left="468" w:right="-20"/>
                                      <w:rPr>
                                        <w:rFonts w:ascii="Arial" w:eastAsia="Arial" w:hAnsi="Arial" w:cs="Arial"/>
                                        <w:color w:val="000000"/>
                                        <w:sz w:val="24"/>
                                        <w:szCs w:val="24"/>
                                      </w:rPr>
                                    </w:pPr>
                                    <w:r>
                                      <w:rPr>
                                        <w:rFonts w:ascii="Arial" w:eastAsia="Arial" w:hAnsi="Arial" w:cs="Arial"/>
                                        <w:color w:val="000000"/>
                                        <w:sz w:val="24"/>
                                        <w:szCs w:val="24"/>
                                      </w:rPr>
                                      <w:t>E</w:t>
                                    </w:r>
                                    <w:r>
                                      <w:rPr>
                                        <w:rFonts w:ascii="Arial" w:eastAsia="Arial" w:hAnsi="Arial" w:cs="Arial"/>
                                        <w:color w:val="000000"/>
                                        <w:spacing w:val="1"/>
                                        <w:sz w:val="24"/>
                                        <w:szCs w:val="24"/>
                                      </w:rPr>
                                      <w:t>me</w:t>
                                    </w:r>
                                    <w:r>
                                      <w:rPr>
                                        <w:rFonts w:ascii="Arial" w:eastAsia="Arial" w:hAnsi="Arial" w:cs="Arial"/>
                                        <w:color w:val="000000"/>
                                        <w:sz w:val="24"/>
                                        <w:szCs w:val="24"/>
                                      </w:rPr>
                                      <w:t>r</w:t>
                                    </w:r>
                                    <w:r>
                                      <w:rPr>
                                        <w:rFonts w:ascii="Arial" w:eastAsia="Arial" w:hAnsi="Arial" w:cs="Arial"/>
                                        <w:color w:val="000000"/>
                                        <w:spacing w:val="-1"/>
                                        <w:sz w:val="24"/>
                                        <w:szCs w:val="24"/>
                                      </w:rPr>
                                      <w:t>g</w:t>
                                    </w:r>
                                    <w:r>
                                      <w:rPr>
                                        <w:rFonts w:ascii="Arial" w:eastAsia="Arial" w:hAnsi="Arial" w:cs="Arial"/>
                                        <w:color w:val="000000"/>
                                        <w:sz w:val="24"/>
                                        <w:szCs w:val="24"/>
                                      </w:rPr>
                                      <w:t>ing &amp;</w:t>
                                    </w:r>
                                    <w:r>
                                      <w:rPr>
                                        <w:rFonts w:ascii="Arial" w:eastAsia="Arial" w:hAnsi="Arial" w:cs="Arial"/>
                                        <w:color w:val="000000"/>
                                        <w:spacing w:val="68"/>
                                        <w:sz w:val="24"/>
                                        <w:szCs w:val="24"/>
                                      </w:rPr>
                                      <w:t xml:space="preserve"> </w:t>
                                    </w:r>
                                    <w:r>
                                      <w:rPr>
                                        <w:rFonts w:ascii="Arial" w:eastAsia="Arial" w:hAnsi="Arial" w:cs="Arial"/>
                                        <w:color w:val="000000"/>
                                        <w:sz w:val="24"/>
                                        <w:szCs w:val="24"/>
                                      </w:rPr>
                                      <w:t>de</w:t>
                                    </w:r>
                                    <w:r>
                                      <w:rPr>
                                        <w:rFonts w:ascii="Arial" w:eastAsia="Arial" w:hAnsi="Arial" w:cs="Arial"/>
                                        <w:color w:val="000000"/>
                                        <w:spacing w:val="-2"/>
                                        <w:sz w:val="24"/>
                                        <w:szCs w:val="24"/>
                                      </w:rPr>
                                      <w:t>v</w:t>
                                    </w:r>
                                    <w:r>
                                      <w:rPr>
                                        <w:rFonts w:ascii="Arial" w:eastAsia="Arial" w:hAnsi="Arial" w:cs="Arial"/>
                                        <w:color w:val="000000"/>
                                        <w:sz w:val="24"/>
                                        <w:szCs w:val="24"/>
                                      </w:rPr>
                                      <w:t>elo</w:t>
                                    </w:r>
                                    <w:r>
                                      <w:rPr>
                                        <w:rFonts w:ascii="Arial" w:eastAsia="Arial" w:hAnsi="Arial" w:cs="Arial"/>
                                        <w:color w:val="000000"/>
                                        <w:spacing w:val="1"/>
                                        <w:sz w:val="24"/>
                                        <w:szCs w:val="24"/>
                                      </w:rPr>
                                      <w:t>p</w:t>
                                    </w:r>
                                    <w:r>
                                      <w:rPr>
                                        <w:rFonts w:ascii="Arial" w:eastAsia="Arial" w:hAnsi="Arial" w:cs="Arial"/>
                                        <w:color w:val="000000"/>
                                        <w:sz w:val="24"/>
                                        <w:szCs w:val="24"/>
                                      </w:rPr>
                                      <w:t>i</w:t>
                                    </w:r>
                                    <w:r>
                                      <w:rPr>
                                        <w:rFonts w:ascii="Arial" w:eastAsia="Arial" w:hAnsi="Arial" w:cs="Arial"/>
                                        <w:color w:val="000000"/>
                                        <w:spacing w:val="-1"/>
                                        <w:sz w:val="24"/>
                                        <w:szCs w:val="24"/>
                                      </w:rPr>
                                      <w:t>n</w:t>
                                    </w:r>
                                    <w:r>
                                      <w:rPr>
                                        <w:rFonts w:ascii="Arial" w:eastAsia="Arial" w:hAnsi="Arial" w:cs="Arial"/>
                                        <w:color w:val="000000"/>
                                        <w:sz w:val="24"/>
                                        <w:szCs w:val="24"/>
                                      </w:rPr>
                                      <w:t>g</w:t>
                                    </w:r>
                                    <w:r>
                                      <w:rPr>
                                        <w:rFonts w:ascii="Arial" w:eastAsia="Arial" w:hAnsi="Arial" w:cs="Arial"/>
                                        <w:color w:val="000000"/>
                                        <w:spacing w:val="-1"/>
                                        <w:sz w:val="24"/>
                                        <w:szCs w:val="24"/>
                                      </w:rPr>
                                      <w:t xml:space="preserve"> </w:t>
                                    </w:r>
                                    <w:r>
                                      <w:rPr>
                                        <w:rFonts w:ascii="Arial" w:eastAsia="Arial" w:hAnsi="Arial" w:cs="Arial"/>
                                        <w:color w:val="000000"/>
                                        <w:sz w:val="24"/>
                                        <w:szCs w:val="24"/>
                                      </w:rPr>
                                      <w:t>ec</w:t>
                                    </w:r>
                                    <w:r>
                                      <w:rPr>
                                        <w:rFonts w:ascii="Arial" w:eastAsia="Arial" w:hAnsi="Arial" w:cs="Arial"/>
                                        <w:color w:val="000000"/>
                                        <w:spacing w:val="1"/>
                                        <w:sz w:val="24"/>
                                        <w:szCs w:val="24"/>
                                      </w:rPr>
                                      <w:t>o</w:t>
                                    </w:r>
                                    <w:r>
                                      <w:rPr>
                                        <w:rFonts w:ascii="Arial" w:eastAsia="Arial" w:hAnsi="Arial" w:cs="Arial"/>
                                        <w:color w:val="000000"/>
                                        <w:sz w:val="24"/>
                                        <w:szCs w:val="24"/>
                                      </w:rPr>
                                      <w:t>nomies</w:t>
                                    </w:r>
                                  </w:p>
                                </w:tc>
                                <w:tc>
                                  <w:tcPr>
                                    <w:tcW w:w="840" w:type="dxa"/>
                                    <w:tcBorders>
                                      <w:top w:val="single" w:sz="11" w:space="0" w:color="000000"/>
                                      <w:left w:val="single" w:sz="11" w:space="0" w:color="000000"/>
                                      <w:bottom w:val="single" w:sz="11" w:space="0" w:color="000000"/>
                                      <w:right w:val="single" w:sz="11" w:space="0" w:color="000000"/>
                                    </w:tcBorders>
                                    <w:tcMar>
                                      <w:top w:w="0" w:type="dxa"/>
                                      <w:left w:w="0" w:type="dxa"/>
                                      <w:bottom w:w="0" w:type="dxa"/>
                                      <w:right w:w="0" w:type="dxa"/>
                                    </w:tcMar>
                                  </w:tcPr>
                                  <w:p w14:paraId="0B990C09" w14:textId="77777777" w:rsidR="007D5850" w:rsidRDefault="007D5850">
                                    <w:pPr>
                                      <w:spacing w:before="32" w:after="0" w:line="240" w:lineRule="auto"/>
                                      <w:ind w:left="252" w:right="-20"/>
                                      <w:rPr>
                                        <w:rFonts w:ascii="Arial" w:eastAsia="Arial" w:hAnsi="Arial" w:cs="Arial"/>
                                        <w:color w:val="000000"/>
                                        <w:sz w:val="24"/>
                                        <w:szCs w:val="24"/>
                                      </w:rPr>
                                    </w:pPr>
                                    <w:r>
                                      <w:rPr>
                                        <w:rFonts w:ascii="Arial" w:eastAsia="Arial" w:hAnsi="Arial" w:cs="Arial"/>
                                        <w:color w:val="000000"/>
                                        <w:sz w:val="24"/>
                                        <w:szCs w:val="24"/>
                                      </w:rPr>
                                      <w:t>8.9</w:t>
                                    </w:r>
                                  </w:p>
                                </w:tc>
                                <w:tc>
                                  <w:tcPr>
                                    <w:tcW w:w="840" w:type="dxa"/>
                                    <w:tcBorders>
                                      <w:top w:val="single" w:sz="11" w:space="0" w:color="000000"/>
                                      <w:left w:val="single" w:sz="11" w:space="0" w:color="000000"/>
                                      <w:bottom w:val="single" w:sz="11" w:space="0" w:color="000000"/>
                                      <w:right w:val="single" w:sz="11" w:space="0" w:color="000000"/>
                                    </w:tcBorders>
                                    <w:tcMar>
                                      <w:top w:w="0" w:type="dxa"/>
                                      <w:left w:w="0" w:type="dxa"/>
                                      <w:bottom w:w="0" w:type="dxa"/>
                                      <w:right w:w="0" w:type="dxa"/>
                                    </w:tcMar>
                                  </w:tcPr>
                                  <w:p w14:paraId="096F653A" w14:textId="77777777" w:rsidR="007D5850" w:rsidRDefault="007D5850">
                                    <w:pPr>
                                      <w:spacing w:before="32" w:after="0" w:line="240" w:lineRule="auto"/>
                                      <w:ind w:left="146" w:right="-20"/>
                                      <w:rPr>
                                        <w:rFonts w:ascii="Arial" w:eastAsia="Arial" w:hAnsi="Arial" w:cs="Arial"/>
                                        <w:color w:val="000000"/>
                                        <w:sz w:val="24"/>
                                        <w:szCs w:val="24"/>
                                      </w:rPr>
                                    </w:pPr>
                                    <w:r>
                                      <w:rPr>
                                        <w:rFonts w:ascii="Arial" w:eastAsia="Arial" w:hAnsi="Arial" w:cs="Arial"/>
                                        <w:color w:val="000000"/>
                                        <w:sz w:val="24"/>
                                        <w:szCs w:val="24"/>
                                      </w:rPr>
                                      <w:t>-13.5</w:t>
                                    </w:r>
                                  </w:p>
                                </w:tc>
                                <w:tc>
                                  <w:tcPr>
                                    <w:tcW w:w="1080" w:type="dxa"/>
                                    <w:tcBorders>
                                      <w:top w:val="single" w:sz="11" w:space="0" w:color="000000"/>
                                      <w:left w:val="single" w:sz="11" w:space="0" w:color="000000"/>
                                      <w:bottom w:val="single" w:sz="11" w:space="0" w:color="000000"/>
                                      <w:right w:val="single" w:sz="11" w:space="0" w:color="000000"/>
                                    </w:tcBorders>
                                    <w:tcMar>
                                      <w:top w:w="0" w:type="dxa"/>
                                      <w:left w:w="0" w:type="dxa"/>
                                      <w:bottom w:w="0" w:type="dxa"/>
                                      <w:right w:w="0" w:type="dxa"/>
                                    </w:tcMar>
                                  </w:tcPr>
                                  <w:p w14:paraId="118B1F24" w14:textId="77777777" w:rsidR="007D5850" w:rsidRDefault="007D5850">
                                    <w:pPr>
                                      <w:spacing w:before="32" w:after="0" w:line="240" w:lineRule="auto"/>
                                      <w:ind w:left="372" w:right="-20"/>
                                      <w:rPr>
                                        <w:rFonts w:ascii="Arial" w:eastAsia="Arial" w:hAnsi="Arial" w:cs="Arial"/>
                                        <w:color w:val="000000"/>
                                        <w:sz w:val="24"/>
                                        <w:szCs w:val="24"/>
                                      </w:rPr>
                                    </w:pPr>
                                    <w:r>
                                      <w:rPr>
                                        <w:rFonts w:ascii="Arial" w:eastAsia="Arial" w:hAnsi="Arial" w:cs="Arial"/>
                                        <w:color w:val="000000"/>
                                        <w:sz w:val="24"/>
                                        <w:szCs w:val="24"/>
                                      </w:rPr>
                                      <w:t>6.5</w:t>
                                    </w:r>
                                  </w:p>
                                </w:tc>
                                <w:tc>
                                  <w:tcPr>
                                    <w:tcW w:w="840" w:type="dxa"/>
                                    <w:tcBorders>
                                      <w:top w:val="single" w:sz="11" w:space="0" w:color="000000"/>
                                      <w:left w:val="single" w:sz="11" w:space="0" w:color="000000"/>
                                      <w:bottom w:val="single" w:sz="11" w:space="0" w:color="000000"/>
                                      <w:right w:val="single" w:sz="11" w:space="0" w:color="000000"/>
                                    </w:tcBorders>
                                    <w:tcMar>
                                      <w:top w:w="0" w:type="dxa"/>
                                      <w:left w:w="0" w:type="dxa"/>
                                      <w:bottom w:w="0" w:type="dxa"/>
                                      <w:right w:w="0" w:type="dxa"/>
                                    </w:tcMar>
                                  </w:tcPr>
                                  <w:p w14:paraId="21365CFB" w14:textId="77777777" w:rsidR="007D5850" w:rsidRDefault="007D5850">
                                    <w:pPr>
                                      <w:spacing w:before="32" w:after="0" w:line="240" w:lineRule="auto"/>
                                      <w:ind w:left="252" w:right="-20"/>
                                      <w:rPr>
                                        <w:rFonts w:ascii="Arial" w:eastAsia="Arial" w:hAnsi="Arial" w:cs="Arial"/>
                                        <w:color w:val="000000"/>
                                        <w:sz w:val="24"/>
                                        <w:szCs w:val="24"/>
                                      </w:rPr>
                                    </w:pPr>
                                    <w:r>
                                      <w:rPr>
                                        <w:rFonts w:ascii="Arial" w:eastAsia="Arial" w:hAnsi="Arial" w:cs="Arial"/>
                                        <w:color w:val="000000"/>
                                        <w:sz w:val="24"/>
                                        <w:szCs w:val="24"/>
                                      </w:rPr>
                                      <w:t>7.7</w:t>
                                    </w:r>
                                  </w:p>
                                </w:tc>
                              </w:tr>
                              <w:tr w:rsidR="007D5850" w14:paraId="70D05797" w14:textId="77777777">
                                <w:trPr>
                                  <w:cantSplit/>
                                  <w:trHeight w:hRule="exact" w:val="304"/>
                                </w:trPr>
                                <w:tc>
                                  <w:tcPr>
                                    <w:tcW w:w="4548" w:type="dxa"/>
                                    <w:tcBorders>
                                      <w:top w:val="single" w:sz="11" w:space="0" w:color="000000"/>
                                      <w:left w:val="single" w:sz="11" w:space="0" w:color="000000"/>
                                      <w:bottom w:val="single" w:sz="11" w:space="0" w:color="000000"/>
                                      <w:right w:val="single" w:sz="11" w:space="0" w:color="000000"/>
                                    </w:tcBorders>
                                    <w:tcMar>
                                      <w:top w:w="0" w:type="dxa"/>
                                      <w:left w:w="0" w:type="dxa"/>
                                      <w:bottom w:w="0" w:type="dxa"/>
                                      <w:right w:w="0" w:type="dxa"/>
                                    </w:tcMar>
                                  </w:tcPr>
                                  <w:p w14:paraId="4F46214A" w14:textId="77777777" w:rsidR="007D5850" w:rsidRDefault="007D5850">
                                    <w:pPr>
                                      <w:spacing w:before="32" w:after="0" w:line="236" w:lineRule="auto"/>
                                      <w:ind w:left="108" w:right="-20"/>
                                      <w:rPr>
                                        <w:rFonts w:ascii="Arial" w:eastAsia="Arial" w:hAnsi="Arial" w:cs="Arial"/>
                                        <w:b/>
                                        <w:bCs/>
                                        <w:color w:val="000000"/>
                                        <w:sz w:val="24"/>
                                        <w:szCs w:val="24"/>
                                      </w:rPr>
                                    </w:pPr>
                                    <w:r>
                                      <w:rPr>
                                        <w:rFonts w:ascii="Arial" w:eastAsia="Arial" w:hAnsi="Arial" w:cs="Arial"/>
                                        <w:b/>
                                        <w:bCs/>
                                        <w:color w:val="000000"/>
                                        <w:sz w:val="24"/>
                                        <w:szCs w:val="24"/>
                                      </w:rPr>
                                      <w:t>E</w:t>
                                    </w:r>
                                    <w:r>
                                      <w:rPr>
                                        <w:rFonts w:ascii="Arial" w:eastAsia="Arial" w:hAnsi="Arial" w:cs="Arial"/>
                                        <w:b/>
                                        <w:bCs/>
                                        <w:color w:val="000000"/>
                                        <w:spacing w:val="1"/>
                                        <w:sz w:val="24"/>
                                        <w:szCs w:val="24"/>
                                      </w:rPr>
                                      <w:t>x</w:t>
                                    </w:r>
                                    <w:r>
                                      <w:rPr>
                                        <w:rFonts w:ascii="Arial" w:eastAsia="Arial" w:hAnsi="Arial" w:cs="Arial"/>
                                        <w:b/>
                                        <w:bCs/>
                                        <w:color w:val="000000"/>
                                        <w:sz w:val="24"/>
                                        <w:szCs w:val="24"/>
                                      </w:rPr>
                                      <w:t>port</w:t>
                                    </w:r>
                                  </w:p>
                                </w:tc>
                                <w:tc>
                                  <w:tcPr>
                                    <w:tcW w:w="840" w:type="dxa"/>
                                    <w:tcBorders>
                                      <w:top w:val="single" w:sz="11" w:space="0" w:color="000000"/>
                                      <w:left w:val="single" w:sz="11" w:space="0" w:color="000000"/>
                                      <w:bottom w:val="single" w:sz="11" w:space="0" w:color="000000"/>
                                      <w:right w:val="single" w:sz="11" w:space="0" w:color="000000"/>
                                    </w:tcBorders>
                                    <w:tcMar>
                                      <w:top w:w="0" w:type="dxa"/>
                                      <w:left w:w="0" w:type="dxa"/>
                                      <w:bottom w:w="0" w:type="dxa"/>
                                      <w:right w:w="0" w:type="dxa"/>
                                    </w:tcMar>
                                  </w:tcPr>
                                  <w:p w14:paraId="5077E93A" w14:textId="77777777" w:rsidR="007D5850" w:rsidRDefault="007D5850"/>
                                </w:tc>
                                <w:tc>
                                  <w:tcPr>
                                    <w:tcW w:w="840" w:type="dxa"/>
                                    <w:tcBorders>
                                      <w:top w:val="single" w:sz="11" w:space="0" w:color="000000"/>
                                      <w:left w:val="single" w:sz="11" w:space="0" w:color="000000"/>
                                      <w:bottom w:val="single" w:sz="11" w:space="0" w:color="000000"/>
                                      <w:right w:val="single" w:sz="11" w:space="0" w:color="000000"/>
                                    </w:tcBorders>
                                    <w:tcMar>
                                      <w:top w:w="0" w:type="dxa"/>
                                      <w:left w:w="0" w:type="dxa"/>
                                      <w:bottom w:w="0" w:type="dxa"/>
                                      <w:right w:w="0" w:type="dxa"/>
                                    </w:tcMar>
                                  </w:tcPr>
                                  <w:p w14:paraId="233B2BA4" w14:textId="77777777" w:rsidR="007D5850" w:rsidRDefault="007D5850"/>
                                </w:tc>
                                <w:tc>
                                  <w:tcPr>
                                    <w:tcW w:w="1080" w:type="dxa"/>
                                    <w:tcBorders>
                                      <w:top w:val="single" w:sz="11" w:space="0" w:color="000000"/>
                                      <w:left w:val="single" w:sz="11" w:space="0" w:color="000000"/>
                                      <w:bottom w:val="single" w:sz="11" w:space="0" w:color="000000"/>
                                      <w:right w:val="single" w:sz="11" w:space="0" w:color="000000"/>
                                    </w:tcBorders>
                                    <w:tcMar>
                                      <w:top w:w="0" w:type="dxa"/>
                                      <w:left w:w="0" w:type="dxa"/>
                                      <w:bottom w:w="0" w:type="dxa"/>
                                      <w:right w:w="0" w:type="dxa"/>
                                    </w:tcMar>
                                  </w:tcPr>
                                  <w:p w14:paraId="3005F6B0" w14:textId="77777777" w:rsidR="007D5850" w:rsidRDefault="007D5850"/>
                                </w:tc>
                                <w:tc>
                                  <w:tcPr>
                                    <w:tcW w:w="840" w:type="dxa"/>
                                    <w:tcBorders>
                                      <w:top w:val="single" w:sz="11" w:space="0" w:color="000000"/>
                                      <w:left w:val="single" w:sz="11" w:space="0" w:color="000000"/>
                                      <w:bottom w:val="single" w:sz="11" w:space="0" w:color="000000"/>
                                      <w:right w:val="single" w:sz="11" w:space="0" w:color="000000"/>
                                    </w:tcBorders>
                                    <w:tcMar>
                                      <w:top w:w="0" w:type="dxa"/>
                                      <w:left w:w="0" w:type="dxa"/>
                                      <w:bottom w:w="0" w:type="dxa"/>
                                      <w:right w:w="0" w:type="dxa"/>
                                    </w:tcMar>
                                  </w:tcPr>
                                  <w:p w14:paraId="6FD59C0B" w14:textId="77777777" w:rsidR="007D5850" w:rsidRDefault="007D5850"/>
                                </w:tc>
                              </w:tr>
                              <w:tr w:rsidR="007D5850" w14:paraId="3850A4A0" w14:textId="77777777">
                                <w:trPr>
                                  <w:cantSplit/>
                                  <w:trHeight w:hRule="exact" w:val="323"/>
                                </w:trPr>
                                <w:tc>
                                  <w:tcPr>
                                    <w:tcW w:w="4548" w:type="dxa"/>
                                    <w:tcBorders>
                                      <w:top w:val="single" w:sz="11" w:space="0" w:color="000000"/>
                                      <w:left w:val="single" w:sz="11" w:space="0" w:color="000000"/>
                                      <w:bottom w:val="single" w:sz="11" w:space="0" w:color="000000"/>
                                      <w:right w:val="single" w:sz="11" w:space="0" w:color="000000"/>
                                    </w:tcBorders>
                                    <w:tcMar>
                                      <w:top w:w="0" w:type="dxa"/>
                                      <w:left w:w="0" w:type="dxa"/>
                                      <w:bottom w:w="0" w:type="dxa"/>
                                      <w:right w:w="0" w:type="dxa"/>
                                    </w:tcMar>
                                  </w:tcPr>
                                  <w:p w14:paraId="03BD36F7" w14:textId="77777777" w:rsidR="007D5850" w:rsidRDefault="007D5850">
                                    <w:pPr>
                                      <w:spacing w:before="51" w:after="0" w:line="236" w:lineRule="auto"/>
                                      <w:ind w:left="468" w:right="-20"/>
                                      <w:rPr>
                                        <w:rFonts w:ascii="Arial" w:eastAsia="Arial" w:hAnsi="Arial" w:cs="Arial"/>
                                        <w:color w:val="000000"/>
                                        <w:sz w:val="24"/>
                                        <w:szCs w:val="24"/>
                                      </w:rPr>
                                    </w:pPr>
                                    <w:r>
                                      <w:rPr>
                                        <w:rFonts w:ascii="Arial" w:eastAsia="Arial" w:hAnsi="Arial" w:cs="Arial"/>
                                        <w:color w:val="000000"/>
                                        <w:sz w:val="24"/>
                                        <w:szCs w:val="24"/>
                                      </w:rPr>
                                      <w:t>A</w:t>
                                    </w:r>
                                    <w:r>
                                      <w:rPr>
                                        <w:rFonts w:ascii="Arial" w:eastAsia="Arial" w:hAnsi="Arial" w:cs="Arial"/>
                                        <w:color w:val="000000"/>
                                        <w:spacing w:val="1"/>
                                        <w:sz w:val="24"/>
                                        <w:szCs w:val="24"/>
                                      </w:rPr>
                                      <w:t>d</w:t>
                                    </w:r>
                                    <w:r>
                                      <w:rPr>
                                        <w:rFonts w:ascii="Arial" w:eastAsia="Arial" w:hAnsi="Arial" w:cs="Arial"/>
                                        <w:color w:val="000000"/>
                                        <w:spacing w:val="-2"/>
                                        <w:sz w:val="24"/>
                                        <w:szCs w:val="24"/>
                                      </w:rPr>
                                      <w:t>v</w:t>
                                    </w:r>
                                    <w:r>
                                      <w:rPr>
                                        <w:rFonts w:ascii="Arial" w:eastAsia="Arial" w:hAnsi="Arial" w:cs="Arial"/>
                                        <w:color w:val="000000"/>
                                        <w:sz w:val="24"/>
                                        <w:szCs w:val="24"/>
                                      </w:rPr>
                                      <w:t>a</w:t>
                                    </w:r>
                                    <w:r>
                                      <w:rPr>
                                        <w:rFonts w:ascii="Arial" w:eastAsia="Arial" w:hAnsi="Arial" w:cs="Arial"/>
                                        <w:color w:val="000000"/>
                                        <w:spacing w:val="1"/>
                                        <w:sz w:val="24"/>
                                        <w:szCs w:val="24"/>
                                      </w:rPr>
                                      <w:t>n</w:t>
                                    </w:r>
                                    <w:r>
                                      <w:rPr>
                                        <w:rFonts w:ascii="Arial" w:eastAsia="Arial" w:hAnsi="Arial" w:cs="Arial"/>
                                        <w:color w:val="000000"/>
                                        <w:sz w:val="24"/>
                                        <w:szCs w:val="24"/>
                                      </w:rPr>
                                      <w:t>ced econ</w:t>
                                    </w:r>
                                    <w:r>
                                      <w:rPr>
                                        <w:rFonts w:ascii="Arial" w:eastAsia="Arial" w:hAnsi="Arial" w:cs="Arial"/>
                                        <w:color w:val="000000"/>
                                        <w:spacing w:val="-1"/>
                                        <w:sz w:val="24"/>
                                        <w:szCs w:val="24"/>
                                      </w:rPr>
                                      <w:t>o</w:t>
                                    </w:r>
                                    <w:r>
                                      <w:rPr>
                                        <w:rFonts w:ascii="Arial" w:eastAsia="Arial" w:hAnsi="Arial" w:cs="Arial"/>
                                        <w:color w:val="000000"/>
                                        <w:sz w:val="24"/>
                                        <w:szCs w:val="24"/>
                                      </w:rPr>
                                      <w:t>mies</w:t>
                                    </w:r>
                                  </w:p>
                                </w:tc>
                                <w:tc>
                                  <w:tcPr>
                                    <w:tcW w:w="840" w:type="dxa"/>
                                    <w:tcBorders>
                                      <w:top w:val="single" w:sz="11" w:space="0" w:color="000000"/>
                                      <w:left w:val="single" w:sz="11" w:space="0" w:color="000000"/>
                                      <w:bottom w:val="single" w:sz="11" w:space="0" w:color="000000"/>
                                      <w:right w:val="single" w:sz="11" w:space="0" w:color="000000"/>
                                    </w:tcBorders>
                                    <w:tcMar>
                                      <w:top w:w="0" w:type="dxa"/>
                                      <w:left w:w="0" w:type="dxa"/>
                                      <w:bottom w:w="0" w:type="dxa"/>
                                      <w:right w:w="0" w:type="dxa"/>
                                    </w:tcMar>
                                  </w:tcPr>
                                  <w:p w14:paraId="0CF265FE" w14:textId="77777777" w:rsidR="007D5850" w:rsidRDefault="007D5850">
                                    <w:pPr>
                                      <w:spacing w:before="34" w:after="0" w:line="240" w:lineRule="auto"/>
                                      <w:ind w:left="252" w:right="-20"/>
                                      <w:rPr>
                                        <w:rFonts w:ascii="Arial" w:eastAsia="Arial" w:hAnsi="Arial" w:cs="Arial"/>
                                        <w:color w:val="000000"/>
                                        <w:sz w:val="24"/>
                                        <w:szCs w:val="24"/>
                                      </w:rPr>
                                    </w:pPr>
                                    <w:r>
                                      <w:rPr>
                                        <w:rFonts w:ascii="Arial" w:eastAsia="Arial" w:hAnsi="Arial" w:cs="Arial"/>
                                        <w:color w:val="000000"/>
                                        <w:sz w:val="24"/>
                                        <w:szCs w:val="24"/>
                                      </w:rPr>
                                      <w:t>1.8</w:t>
                                    </w:r>
                                  </w:p>
                                </w:tc>
                                <w:tc>
                                  <w:tcPr>
                                    <w:tcW w:w="840" w:type="dxa"/>
                                    <w:tcBorders>
                                      <w:top w:val="single" w:sz="11" w:space="0" w:color="000000"/>
                                      <w:left w:val="single" w:sz="11" w:space="0" w:color="000000"/>
                                      <w:bottom w:val="single" w:sz="11" w:space="0" w:color="000000"/>
                                      <w:right w:val="single" w:sz="11" w:space="0" w:color="000000"/>
                                    </w:tcBorders>
                                    <w:tcMar>
                                      <w:top w:w="0" w:type="dxa"/>
                                      <w:left w:w="0" w:type="dxa"/>
                                      <w:bottom w:w="0" w:type="dxa"/>
                                      <w:right w:w="0" w:type="dxa"/>
                                    </w:tcMar>
                                  </w:tcPr>
                                  <w:p w14:paraId="4A3F86F5" w14:textId="77777777" w:rsidR="007D5850" w:rsidRDefault="007D5850">
                                    <w:pPr>
                                      <w:spacing w:before="34" w:after="0" w:line="240" w:lineRule="auto"/>
                                      <w:ind w:left="146" w:right="-20"/>
                                      <w:rPr>
                                        <w:rFonts w:ascii="Arial" w:eastAsia="Arial" w:hAnsi="Arial" w:cs="Arial"/>
                                        <w:color w:val="000000"/>
                                        <w:sz w:val="24"/>
                                        <w:szCs w:val="24"/>
                                      </w:rPr>
                                    </w:pPr>
                                    <w:r>
                                      <w:rPr>
                                        <w:rFonts w:ascii="Arial" w:eastAsia="Arial" w:hAnsi="Arial" w:cs="Arial"/>
                                        <w:color w:val="000000"/>
                                        <w:sz w:val="24"/>
                                        <w:szCs w:val="24"/>
                                      </w:rPr>
                                      <w:t>-12.1</w:t>
                                    </w:r>
                                  </w:p>
                                </w:tc>
                                <w:tc>
                                  <w:tcPr>
                                    <w:tcW w:w="1080" w:type="dxa"/>
                                    <w:tcBorders>
                                      <w:top w:val="single" w:sz="11" w:space="0" w:color="000000"/>
                                      <w:left w:val="single" w:sz="11" w:space="0" w:color="000000"/>
                                      <w:bottom w:val="single" w:sz="11" w:space="0" w:color="000000"/>
                                      <w:right w:val="single" w:sz="11" w:space="0" w:color="000000"/>
                                    </w:tcBorders>
                                    <w:tcMar>
                                      <w:top w:w="0" w:type="dxa"/>
                                      <w:left w:w="0" w:type="dxa"/>
                                      <w:bottom w:w="0" w:type="dxa"/>
                                      <w:right w:w="0" w:type="dxa"/>
                                    </w:tcMar>
                                  </w:tcPr>
                                  <w:p w14:paraId="02293C00" w14:textId="77777777" w:rsidR="007D5850" w:rsidRDefault="007D5850">
                                    <w:pPr>
                                      <w:spacing w:before="34" w:after="0" w:line="240" w:lineRule="auto"/>
                                      <w:ind w:left="372" w:right="-20"/>
                                      <w:rPr>
                                        <w:rFonts w:ascii="Arial" w:eastAsia="Arial" w:hAnsi="Arial" w:cs="Arial"/>
                                        <w:color w:val="000000"/>
                                        <w:sz w:val="24"/>
                                        <w:szCs w:val="24"/>
                                      </w:rPr>
                                    </w:pPr>
                                    <w:r>
                                      <w:rPr>
                                        <w:rFonts w:ascii="Arial" w:eastAsia="Arial" w:hAnsi="Arial" w:cs="Arial"/>
                                        <w:color w:val="000000"/>
                                        <w:sz w:val="24"/>
                                        <w:szCs w:val="24"/>
                                      </w:rPr>
                                      <w:t>5.9</w:t>
                                    </w:r>
                                  </w:p>
                                </w:tc>
                                <w:tc>
                                  <w:tcPr>
                                    <w:tcW w:w="840" w:type="dxa"/>
                                    <w:tcBorders>
                                      <w:top w:val="single" w:sz="11" w:space="0" w:color="000000"/>
                                      <w:left w:val="single" w:sz="11" w:space="0" w:color="000000"/>
                                      <w:bottom w:val="single" w:sz="11" w:space="0" w:color="000000"/>
                                      <w:right w:val="single" w:sz="11" w:space="0" w:color="000000"/>
                                    </w:tcBorders>
                                    <w:tcMar>
                                      <w:top w:w="0" w:type="dxa"/>
                                      <w:left w:w="0" w:type="dxa"/>
                                      <w:bottom w:w="0" w:type="dxa"/>
                                      <w:right w:w="0" w:type="dxa"/>
                                    </w:tcMar>
                                  </w:tcPr>
                                  <w:p w14:paraId="02EF7B0F" w14:textId="77777777" w:rsidR="007D5850" w:rsidRDefault="007D5850">
                                    <w:pPr>
                                      <w:spacing w:before="34" w:after="0" w:line="240" w:lineRule="auto"/>
                                      <w:ind w:left="252" w:right="-20"/>
                                      <w:rPr>
                                        <w:rFonts w:ascii="Arial" w:eastAsia="Arial" w:hAnsi="Arial" w:cs="Arial"/>
                                        <w:color w:val="000000"/>
                                        <w:sz w:val="24"/>
                                        <w:szCs w:val="24"/>
                                      </w:rPr>
                                    </w:pPr>
                                    <w:r>
                                      <w:rPr>
                                        <w:rFonts w:ascii="Arial" w:eastAsia="Arial" w:hAnsi="Arial" w:cs="Arial"/>
                                        <w:color w:val="000000"/>
                                        <w:sz w:val="24"/>
                                        <w:szCs w:val="24"/>
                                      </w:rPr>
                                      <w:t>5.6</w:t>
                                    </w:r>
                                  </w:p>
                                </w:tc>
                              </w:tr>
                              <w:tr w:rsidR="007D5850" w14:paraId="672D1DAA" w14:textId="77777777">
                                <w:trPr>
                                  <w:cantSplit/>
                                  <w:trHeight w:hRule="exact" w:val="319"/>
                                </w:trPr>
                                <w:tc>
                                  <w:tcPr>
                                    <w:tcW w:w="4548" w:type="dxa"/>
                                    <w:tcBorders>
                                      <w:top w:val="single" w:sz="11" w:space="0" w:color="000000"/>
                                      <w:left w:val="single" w:sz="11" w:space="0" w:color="000000"/>
                                      <w:bottom w:val="single" w:sz="11" w:space="0" w:color="000000"/>
                                      <w:right w:val="single" w:sz="11" w:space="0" w:color="000000"/>
                                    </w:tcBorders>
                                    <w:tcMar>
                                      <w:top w:w="0" w:type="dxa"/>
                                      <w:left w:w="0" w:type="dxa"/>
                                      <w:bottom w:w="0" w:type="dxa"/>
                                      <w:right w:w="0" w:type="dxa"/>
                                    </w:tcMar>
                                  </w:tcPr>
                                  <w:p w14:paraId="08C8651E" w14:textId="77777777" w:rsidR="007D5850" w:rsidRDefault="007D5850">
                                    <w:pPr>
                                      <w:spacing w:before="49" w:after="0" w:line="234" w:lineRule="auto"/>
                                      <w:ind w:left="468" w:right="-20"/>
                                      <w:rPr>
                                        <w:rFonts w:ascii="Arial" w:eastAsia="Arial" w:hAnsi="Arial" w:cs="Arial"/>
                                        <w:color w:val="000000"/>
                                        <w:sz w:val="24"/>
                                        <w:szCs w:val="24"/>
                                      </w:rPr>
                                    </w:pPr>
                                    <w:r>
                                      <w:rPr>
                                        <w:rFonts w:ascii="Arial" w:eastAsia="Arial" w:hAnsi="Arial" w:cs="Arial"/>
                                        <w:color w:val="000000"/>
                                        <w:sz w:val="24"/>
                                        <w:szCs w:val="24"/>
                                      </w:rPr>
                                      <w:t>E</w:t>
                                    </w:r>
                                    <w:r>
                                      <w:rPr>
                                        <w:rFonts w:ascii="Arial" w:eastAsia="Arial" w:hAnsi="Arial" w:cs="Arial"/>
                                        <w:color w:val="000000"/>
                                        <w:spacing w:val="1"/>
                                        <w:sz w:val="24"/>
                                        <w:szCs w:val="24"/>
                                      </w:rPr>
                                      <w:t>me</w:t>
                                    </w:r>
                                    <w:r>
                                      <w:rPr>
                                        <w:rFonts w:ascii="Arial" w:eastAsia="Arial" w:hAnsi="Arial" w:cs="Arial"/>
                                        <w:color w:val="000000"/>
                                        <w:sz w:val="24"/>
                                        <w:szCs w:val="24"/>
                                      </w:rPr>
                                      <w:t>r</w:t>
                                    </w:r>
                                    <w:r>
                                      <w:rPr>
                                        <w:rFonts w:ascii="Arial" w:eastAsia="Arial" w:hAnsi="Arial" w:cs="Arial"/>
                                        <w:color w:val="000000"/>
                                        <w:spacing w:val="-1"/>
                                        <w:sz w:val="24"/>
                                        <w:szCs w:val="24"/>
                                      </w:rPr>
                                      <w:t>g</w:t>
                                    </w:r>
                                    <w:r>
                                      <w:rPr>
                                        <w:rFonts w:ascii="Arial" w:eastAsia="Arial" w:hAnsi="Arial" w:cs="Arial"/>
                                        <w:color w:val="000000"/>
                                        <w:sz w:val="24"/>
                                        <w:szCs w:val="24"/>
                                      </w:rPr>
                                      <w:t>ing</w:t>
                                    </w:r>
                                    <w:r>
                                      <w:rPr>
                                        <w:rFonts w:ascii="Arial" w:eastAsia="Arial" w:hAnsi="Arial" w:cs="Arial"/>
                                        <w:color w:val="000000"/>
                                        <w:spacing w:val="-1"/>
                                        <w:sz w:val="24"/>
                                        <w:szCs w:val="24"/>
                                      </w:rPr>
                                      <w:t xml:space="preserve"> </w:t>
                                    </w:r>
                                    <w:r>
                                      <w:rPr>
                                        <w:rFonts w:ascii="Arial" w:eastAsia="Arial" w:hAnsi="Arial" w:cs="Arial"/>
                                        <w:color w:val="000000"/>
                                        <w:sz w:val="24"/>
                                        <w:szCs w:val="24"/>
                                      </w:rPr>
                                      <w:t xml:space="preserve">&amp; </w:t>
                                    </w:r>
                                    <w:r>
                                      <w:rPr>
                                        <w:rFonts w:ascii="Arial" w:eastAsia="Arial" w:hAnsi="Arial" w:cs="Arial"/>
                                        <w:color w:val="000000"/>
                                        <w:spacing w:val="1"/>
                                        <w:sz w:val="24"/>
                                        <w:szCs w:val="24"/>
                                      </w:rPr>
                                      <w:t>de</w:t>
                                    </w:r>
                                    <w:r>
                                      <w:rPr>
                                        <w:rFonts w:ascii="Arial" w:eastAsia="Arial" w:hAnsi="Arial" w:cs="Arial"/>
                                        <w:color w:val="000000"/>
                                        <w:spacing w:val="-1"/>
                                        <w:sz w:val="24"/>
                                        <w:szCs w:val="24"/>
                                      </w:rPr>
                                      <w:t>v</w:t>
                                    </w:r>
                                    <w:r>
                                      <w:rPr>
                                        <w:rFonts w:ascii="Arial" w:eastAsia="Arial" w:hAnsi="Arial" w:cs="Arial"/>
                                        <w:color w:val="000000"/>
                                        <w:sz w:val="24"/>
                                        <w:szCs w:val="24"/>
                                      </w:rPr>
                                      <w:t>elo</w:t>
                                    </w:r>
                                    <w:r>
                                      <w:rPr>
                                        <w:rFonts w:ascii="Arial" w:eastAsia="Arial" w:hAnsi="Arial" w:cs="Arial"/>
                                        <w:color w:val="000000"/>
                                        <w:spacing w:val="1"/>
                                        <w:sz w:val="24"/>
                                        <w:szCs w:val="24"/>
                                      </w:rPr>
                                      <w:t>p</w:t>
                                    </w:r>
                                    <w:r>
                                      <w:rPr>
                                        <w:rFonts w:ascii="Arial" w:eastAsia="Arial" w:hAnsi="Arial" w:cs="Arial"/>
                                        <w:color w:val="000000"/>
                                        <w:spacing w:val="-2"/>
                                        <w:sz w:val="24"/>
                                        <w:szCs w:val="24"/>
                                      </w:rPr>
                                      <w:t>in</w:t>
                                    </w:r>
                                    <w:r>
                                      <w:rPr>
                                        <w:rFonts w:ascii="Arial" w:eastAsia="Arial" w:hAnsi="Arial" w:cs="Arial"/>
                                        <w:color w:val="000000"/>
                                        <w:sz w:val="24"/>
                                        <w:szCs w:val="24"/>
                                      </w:rPr>
                                      <w:t>g</w:t>
                                    </w:r>
                                    <w:r>
                                      <w:rPr>
                                        <w:rFonts w:ascii="Arial" w:eastAsia="Arial" w:hAnsi="Arial" w:cs="Arial"/>
                                        <w:color w:val="000000"/>
                                        <w:spacing w:val="-1"/>
                                        <w:sz w:val="24"/>
                                        <w:szCs w:val="24"/>
                                      </w:rPr>
                                      <w:t xml:space="preserve"> </w:t>
                                    </w:r>
                                    <w:r>
                                      <w:rPr>
                                        <w:rFonts w:ascii="Arial" w:eastAsia="Arial" w:hAnsi="Arial" w:cs="Arial"/>
                                        <w:color w:val="000000"/>
                                        <w:sz w:val="24"/>
                                        <w:szCs w:val="24"/>
                                      </w:rPr>
                                      <w:t>ec</w:t>
                                    </w:r>
                                    <w:r>
                                      <w:rPr>
                                        <w:rFonts w:ascii="Arial" w:eastAsia="Arial" w:hAnsi="Arial" w:cs="Arial"/>
                                        <w:color w:val="000000"/>
                                        <w:spacing w:val="1"/>
                                        <w:sz w:val="24"/>
                                        <w:szCs w:val="24"/>
                                      </w:rPr>
                                      <w:t>o</w:t>
                                    </w:r>
                                    <w:r>
                                      <w:rPr>
                                        <w:rFonts w:ascii="Arial" w:eastAsia="Arial" w:hAnsi="Arial" w:cs="Arial"/>
                                        <w:color w:val="000000"/>
                                        <w:sz w:val="24"/>
                                        <w:szCs w:val="24"/>
                                      </w:rPr>
                                      <w:t>nomies</w:t>
                                    </w:r>
                                  </w:p>
                                </w:tc>
                                <w:tc>
                                  <w:tcPr>
                                    <w:tcW w:w="840" w:type="dxa"/>
                                    <w:tcBorders>
                                      <w:top w:val="single" w:sz="11" w:space="0" w:color="000000"/>
                                      <w:left w:val="single" w:sz="11" w:space="0" w:color="000000"/>
                                      <w:bottom w:val="single" w:sz="11" w:space="0" w:color="000000"/>
                                      <w:right w:val="single" w:sz="11" w:space="0" w:color="000000"/>
                                    </w:tcBorders>
                                    <w:tcMar>
                                      <w:top w:w="0" w:type="dxa"/>
                                      <w:left w:w="0" w:type="dxa"/>
                                      <w:bottom w:w="0" w:type="dxa"/>
                                      <w:right w:w="0" w:type="dxa"/>
                                    </w:tcMar>
                                  </w:tcPr>
                                  <w:p w14:paraId="0ADBD750" w14:textId="77777777" w:rsidR="007D5850" w:rsidRDefault="007D5850">
                                    <w:pPr>
                                      <w:spacing w:before="32" w:after="0" w:line="240" w:lineRule="auto"/>
                                      <w:ind w:left="252" w:right="-20"/>
                                      <w:rPr>
                                        <w:rFonts w:ascii="Arial" w:eastAsia="Arial" w:hAnsi="Arial" w:cs="Arial"/>
                                        <w:color w:val="000000"/>
                                        <w:sz w:val="24"/>
                                        <w:szCs w:val="24"/>
                                      </w:rPr>
                                    </w:pPr>
                                    <w:r>
                                      <w:rPr>
                                        <w:rFonts w:ascii="Arial" w:eastAsia="Arial" w:hAnsi="Arial" w:cs="Arial"/>
                                        <w:color w:val="000000"/>
                                        <w:sz w:val="24"/>
                                        <w:szCs w:val="24"/>
                                      </w:rPr>
                                      <w:t>4.4</w:t>
                                    </w:r>
                                  </w:p>
                                </w:tc>
                                <w:tc>
                                  <w:tcPr>
                                    <w:tcW w:w="840" w:type="dxa"/>
                                    <w:tcBorders>
                                      <w:top w:val="single" w:sz="11" w:space="0" w:color="000000"/>
                                      <w:left w:val="single" w:sz="11" w:space="0" w:color="000000"/>
                                      <w:bottom w:val="single" w:sz="11" w:space="0" w:color="000000"/>
                                      <w:right w:val="single" w:sz="11" w:space="0" w:color="000000"/>
                                    </w:tcBorders>
                                    <w:tcMar>
                                      <w:top w:w="0" w:type="dxa"/>
                                      <w:left w:w="0" w:type="dxa"/>
                                      <w:bottom w:w="0" w:type="dxa"/>
                                      <w:right w:w="0" w:type="dxa"/>
                                    </w:tcMar>
                                  </w:tcPr>
                                  <w:p w14:paraId="2EDFE05F" w14:textId="77777777" w:rsidR="007D5850" w:rsidRDefault="007D5850">
                                    <w:pPr>
                                      <w:spacing w:before="32" w:after="0" w:line="240" w:lineRule="auto"/>
                                      <w:ind w:left="146" w:right="-20"/>
                                      <w:rPr>
                                        <w:rFonts w:ascii="Arial" w:eastAsia="Arial" w:hAnsi="Arial" w:cs="Arial"/>
                                        <w:color w:val="000000"/>
                                        <w:sz w:val="24"/>
                                        <w:szCs w:val="24"/>
                                      </w:rPr>
                                    </w:pPr>
                                    <w:r>
                                      <w:rPr>
                                        <w:rFonts w:ascii="Arial" w:eastAsia="Arial" w:hAnsi="Arial" w:cs="Arial"/>
                                        <w:color w:val="000000"/>
                                        <w:sz w:val="24"/>
                                        <w:szCs w:val="24"/>
                                      </w:rPr>
                                      <w:t>-11.7</w:t>
                                    </w:r>
                                  </w:p>
                                </w:tc>
                                <w:tc>
                                  <w:tcPr>
                                    <w:tcW w:w="1080" w:type="dxa"/>
                                    <w:tcBorders>
                                      <w:top w:val="single" w:sz="11" w:space="0" w:color="000000"/>
                                      <w:left w:val="single" w:sz="11" w:space="0" w:color="000000"/>
                                      <w:bottom w:val="single" w:sz="11" w:space="0" w:color="000000"/>
                                      <w:right w:val="single" w:sz="11" w:space="0" w:color="000000"/>
                                    </w:tcBorders>
                                    <w:tcMar>
                                      <w:top w:w="0" w:type="dxa"/>
                                      <w:left w:w="0" w:type="dxa"/>
                                      <w:bottom w:w="0" w:type="dxa"/>
                                      <w:right w:w="0" w:type="dxa"/>
                                    </w:tcMar>
                                  </w:tcPr>
                                  <w:p w14:paraId="5DAF5ADA" w14:textId="77777777" w:rsidR="007D5850" w:rsidRDefault="007D5850">
                                    <w:pPr>
                                      <w:spacing w:before="32" w:after="0" w:line="240" w:lineRule="auto"/>
                                      <w:ind w:left="372" w:right="-20"/>
                                      <w:rPr>
                                        <w:rFonts w:ascii="Arial" w:eastAsia="Arial" w:hAnsi="Arial" w:cs="Arial"/>
                                        <w:color w:val="000000"/>
                                        <w:sz w:val="24"/>
                                        <w:szCs w:val="24"/>
                                      </w:rPr>
                                    </w:pPr>
                                    <w:r>
                                      <w:rPr>
                                        <w:rFonts w:ascii="Arial" w:eastAsia="Arial" w:hAnsi="Arial" w:cs="Arial"/>
                                        <w:color w:val="000000"/>
                                        <w:sz w:val="24"/>
                                        <w:szCs w:val="24"/>
                                      </w:rPr>
                                      <w:t>5.4</w:t>
                                    </w:r>
                                  </w:p>
                                </w:tc>
                                <w:tc>
                                  <w:tcPr>
                                    <w:tcW w:w="840" w:type="dxa"/>
                                    <w:tcBorders>
                                      <w:top w:val="single" w:sz="11" w:space="0" w:color="000000"/>
                                      <w:left w:val="single" w:sz="11" w:space="0" w:color="000000"/>
                                      <w:bottom w:val="single" w:sz="11" w:space="0" w:color="000000"/>
                                      <w:right w:val="single" w:sz="11" w:space="0" w:color="000000"/>
                                    </w:tcBorders>
                                    <w:tcMar>
                                      <w:top w:w="0" w:type="dxa"/>
                                      <w:left w:w="0" w:type="dxa"/>
                                      <w:bottom w:w="0" w:type="dxa"/>
                                      <w:right w:w="0" w:type="dxa"/>
                                    </w:tcMar>
                                  </w:tcPr>
                                  <w:p w14:paraId="2B3D3BD5" w14:textId="77777777" w:rsidR="007D5850" w:rsidRDefault="007D5850">
                                    <w:pPr>
                                      <w:spacing w:before="32" w:after="0" w:line="240" w:lineRule="auto"/>
                                      <w:ind w:left="252" w:right="-20"/>
                                      <w:rPr>
                                        <w:rFonts w:ascii="Arial" w:eastAsia="Arial" w:hAnsi="Arial" w:cs="Arial"/>
                                        <w:color w:val="000000"/>
                                        <w:sz w:val="24"/>
                                        <w:szCs w:val="24"/>
                                      </w:rPr>
                                    </w:pPr>
                                    <w:r>
                                      <w:rPr>
                                        <w:rFonts w:ascii="Arial" w:eastAsia="Arial" w:hAnsi="Arial" w:cs="Arial"/>
                                        <w:color w:val="000000"/>
                                        <w:sz w:val="24"/>
                                        <w:szCs w:val="24"/>
                                      </w:rPr>
                                      <w:t>7.8</w:t>
                                    </w:r>
                                  </w:p>
                                </w:tc>
                              </w:tr>
                            </w:tbl>
                            <w:p w14:paraId="48D7E0F1" w14:textId="77777777" w:rsidR="007D5850" w:rsidRDefault="007D5850" w:rsidP="00526E2F"/>
                          </w:txbxContent>
                        </wps:txbx>
                        <wps:bodyPr vertOverflow="overflow" horzOverflow="overflow" vert="horz" lIns="0" tIns="0" rIns="0" bIns="0" anchor="t">
                          <a:normAutofit/>
                        </wps:bodyPr>
                      </wps:wsp>
                    </wpg:wgp>
                  </a:graphicData>
                </a:graphic>
              </wp:anchor>
            </w:drawing>
          </mc:Choice>
          <mc:Fallback>
            <w:pict>
              <v:group w14:anchorId="308842C1" id="drawingObject37" o:spid="_x0000_s1026" style="position:absolute;left:0;text-align:left;margin-left:120.6pt;margin-top:491.45pt;width:407.5pt;height:159.5pt;z-index:-251560960;mso-wrap-distance-left:0;mso-wrap-distance-right:0;mso-position-horizontal-relative:page;mso-position-vertical-relative:page" coordsize="51752,2025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" o:allowincell="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8" o:spid="_x0000_s1027" type="#_x0000_t75" style="position:absolute;left:685;top:10134;width:1402;height:187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">
                  <v:imagedata r:id="rId11" o:title=""/>
                </v:shape>
                <v:shape id="Picture 39" o:spid="_x0000_s1028" type="#_x0000_t75" style="position:absolute;left:685;top:12180;width:1402;height:187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">
                  <v:imagedata r:id="rId11" o:title=""/>
                </v:shape>
                <v:shape id="Picture 40" o:spid="_x0000_s1029" type="#_x0000_t75" style="position:absolute;left:685;top:16173;width:1402;height:187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">
                  <v:imagedata r:id="rId11" o:title=""/>
                </v:shape>
                <v:shape id="Picture 41" o:spid="_x0000_s1030" type="#_x0000_t75" style="position:absolute;left:685;top:18215;width:1402;height:187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">
                  <v:imagedata r:id="rId11" o:title=""/>
                </v:shape>
                <v:shapetype id="_x0000_t202" coordsize="21600,21600" o:spt="202" path="m,l,21600r21600,l21600,xe">
                  <v:stroke joinstyle="miter"/>
                  <v:path gradientshapeok="t" o:connecttype="rect"/>
                </v:shapetype>
                <v:shape id="Shape 42" o:spid="_x0000_s1031" type="#_x0000_t202" style="position:absolute;width:51752;height:202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" filled="f" stroked="f">
                  <v:textbox inset="0,0,0,0">
                    <w:txbxContent>
                      <w:tbl>
                        <w:tblPr>
                          <w:tblW w:w="0" w:type="auto"/>
                          <w:tblLayout w:type="fixed"/>
                          <w:tblCellMar>
                            <w:left w:w="10" w:type="dxa"/>
                            <w:right w:w="10" w:type="dxa"/>
                          </w:tblCellMar>
                          <w:tblLook w:val="04A0" w:firstRow="1" w:lastRow="0" w:firstColumn="1" w:lastColumn="0" w:noHBand="0" w:noVBand="1"/>
                        </w:tblPr>
                        <w:tblGrid>
                          <w:gridCol w:w="4548"/>
                          <w:gridCol w:w="840"/>
                          <w:gridCol w:w="840"/>
                          <w:gridCol w:w="1080"/>
                          <w:gridCol w:w="840"/>
                        </w:tblGrid>
                        <w:tr w:rsidR="007D5850" w14:paraId="4630F8E0" w14:textId="77777777">
                          <w:trPr>
                            <w:cantSplit/>
                            <w:trHeight w:hRule="exact" w:val="304"/>
                          </w:trPr>
                          <w:tc>
                            <w:tcPr>
                              <w:tcW w:w="4548" w:type="dxa"/>
                              <w:vMerge w:val="restart"/>
                              <w:tcBorders>
                                <w:top w:val="single" w:sz="11" w:space="0" w:color="000000"/>
                                <w:left w:val="single" w:sz="11" w:space="0" w:color="000000"/>
                                <w:right w:val="single" w:sz="11" w:space="0" w:color="000000"/>
                              </w:tcBorders>
                              <w:tcMar>
                                <w:top w:w="0" w:type="dxa"/>
                                <w:left w:w="0" w:type="dxa"/>
                                <w:bottom w:w="0" w:type="dxa"/>
                                <w:right w:w="0" w:type="dxa"/>
                              </w:tcMar>
                            </w:tcPr>
                            <w:p w14:paraId="3AFDEDC2" w14:textId="77777777" w:rsidR="007D5850" w:rsidRDefault="007D5850"/>
                          </w:tc>
                          <w:tc>
                            <w:tcPr>
                              <w:tcW w:w="840" w:type="dxa"/>
                              <w:vMerge w:val="restart"/>
                              <w:tcBorders>
                                <w:top w:val="single" w:sz="11" w:space="0" w:color="000000"/>
                                <w:left w:val="single" w:sz="11" w:space="0" w:color="000000"/>
                                <w:right w:val="single" w:sz="11" w:space="0" w:color="000000"/>
                              </w:tcBorders>
                              <w:tcMar>
                                <w:top w:w="0" w:type="dxa"/>
                                <w:left w:w="0" w:type="dxa"/>
                                <w:bottom w:w="0" w:type="dxa"/>
                                <w:right w:w="0" w:type="dxa"/>
                              </w:tcMar>
                            </w:tcPr>
                            <w:p w14:paraId="3A96F788" w14:textId="77777777" w:rsidR="007D5850" w:rsidRDefault="007D5850">
                              <w:pPr>
                                <w:spacing w:before="32" w:after="0" w:line="240" w:lineRule="auto"/>
                                <w:ind w:left="153" w:right="-20"/>
                                <w:rPr>
                                  <w:rFonts w:ascii="Arial" w:eastAsia="Arial" w:hAnsi="Arial" w:cs="Arial"/>
                                  <w:color w:val="000000"/>
                                  <w:sz w:val="24"/>
                                  <w:szCs w:val="24"/>
                                </w:rPr>
                              </w:pPr>
                              <w:r>
                                <w:rPr>
                                  <w:rFonts w:ascii="Arial" w:eastAsia="Arial" w:hAnsi="Arial" w:cs="Arial"/>
                                  <w:color w:val="000000"/>
                                  <w:sz w:val="24"/>
                                  <w:szCs w:val="24"/>
                                </w:rPr>
                                <w:t>2</w:t>
                              </w:r>
                              <w:r>
                                <w:rPr>
                                  <w:rFonts w:ascii="Arial" w:eastAsia="Arial" w:hAnsi="Arial" w:cs="Arial"/>
                                  <w:color w:val="000000"/>
                                  <w:spacing w:val="1"/>
                                  <w:sz w:val="24"/>
                                  <w:szCs w:val="24"/>
                                </w:rPr>
                                <w:t>0</w:t>
                              </w:r>
                              <w:r>
                                <w:rPr>
                                  <w:rFonts w:ascii="Arial" w:eastAsia="Arial" w:hAnsi="Arial" w:cs="Arial"/>
                                  <w:color w:val="000000"/>
                                  <w:sz w:val="24"/>
                                  <w:szCs w:val="24"/>
                                </w:rPr>
                                <w:t>08</w:t>
                              </w:r>
                            </w:p>
                          </w:tc>
                          <w:tc>
                            <w:tcPr>
                              <w:tcW w:w="840" w:type="dxa"/>
                              <w:vMerge w:val="restart"/>
                              <w:tcBorders>
                                <w:top w:val="single" w:sz="11" w:space="0" w:color="000000"/>
                                <w:left w:val="single" w:sz="11" w:space="0" w:color="000000"/>
                                <w:right w:val="single" w:sz="11" w:space="0" w:color="000000"/>
                              </w:tcBorders>
                              <w:tcMar>
                                <w:top w:w="0" w:type="dxa"/>
                                <w:left w:w="0" w:type="dxa"/>
                                <w:bottom w:w="0" w:type="dxa"/>
                                <w:right w:w="0" w:type="dxa"/>
                              </w:tcMar>
                            </w:tcPr>
                            <w:p w14:paraId="4CA2DDE5" w14:textId="77777777" w:rsidR="007D5850" w:rsidRDefault="007D5850">
                              <w:pPr>
                                <w:spacing w:before="32" w:after="0" w:line="240" w:lineRule="auto"/>
                                <w:ind w:left="153" w:right="-20"/>
                                <w:rPr>
                                  <w:rFonts w:ascii="Arial" w:eastAsia="Arial" w:hAnsi="Arial" w:cs="Arial"/>
                                  <w:color w:val="000000"/>
                                  <w:sz w:val="24"/>
                                  <w:szCs w:val="24"/>
                                </w:rPr>
                              </w:pPr>
                              <w:r>
                                <w:rPr>
                                  <w:rFonts w:ascii="Arial" w:eastAsia="Arial" w:hAnsi="Arial" w:cs="Arial"/>
                                  <w:color w:val="000000"/>
                                  <w:sz w:val="24"/>
                                  <w:szCs w:val="24"/>
                                </w:rPr>
                                <w:t>2</w:t>
                              </w:r>
                              <w:r>
                                <w:rPr>
                                  <w:rFonts w:ascii="Arial" w:eastAsia="Arial" w:hAnsi="Arial" w:cs="Arial"/>
                                  <w:color w:val="000000"/>
                                  <w:spacing w:val="1"/>
                                  <w:sz w:val="24"/>
                                  <w:szCs w:val="24"/>
                                </w:rPr>
                                <w:t>0</w:t>
                              </w:r>
                              <w:r>
                                <w:rPr>
                                  <w:rFonts w:ascii="Arial" w:eastAsia="Arial" w:hAnsi="Arial" w:cs="Arial"/>
                                  <w:color w:val="000000"/>
                                  <w:sz w:val="24"/>
                                  <w:szCs w:val="24"/>
                                </w:rPr>
                                <w:t>09</w:t>
                              </w:r>
                            </w:p>
                          </w:tc>
                          <w:tc>
                            <w:tcPr>
                              <w:tcW w:w="1920" w:type="dxa"/>
                              <w:gridSpan w:val="2"/>
                              <w:tcBorders>
                                <w:top w:val="single" w:sz="11" w:space="0" w:color="000000"/>
                                <w:left w:val="single" w:sz="11" w:space="0" w:color="000000"/>
                                <w:bottom w:val="single" w:sz="11" w:space="0" w:color="000000"/>
                                <w:right w:val="single" w:sz="11" w:space="0" w:color="000000"/>
                              </w:tcBorders>
                              <w:tcMar>
                                <w:top w:w="0" w:type="dxa"/>
                                <w:left w:w="0" w:type="dxa"/>
                                <w:bottom w:w="0" w:type="dxa"/>
                                <w:right w:w="0" w:type="dxa"/>
                              </w:tcMar>
                            </w:tcPr>
                            <w:p w14:paraId="1F276A97" w14:textId="77777777" w:rsidR="007D5850" w:rsidRDefault="007D5850">
                              <w:pPr>
                                <w:spacing w:before="32" w:after="0" w:line="236" w:lineRule="auto"/>
                                <w:ind w:left="364" w:right="-20"/>
                                <w:rPr>
                                  <w:rFonts w:ascii="Arial" w:eastAsia="Arial" w:hAnsi="Arial" w:cs="Arial"/>
                                  <w:color w:val="000000"/>
                                  <w:sz w:val="24"/>
                                  <w:szCs w:val="24"/>
                                </w:rPr>
                              </w:pPr>
                              <w:r>
                                <w:rPr>
                                  <w:rFonts w:ascii="Arial" w:eastAsia="Arial" w:hAnsi="Arial" w:cs="Arial"/>
                                  <w:color w:val="000000"/>
                                  <w:sz w:val="24"/>
                                  <w:szCs w:val="24"/>
                                </w:rPr>
                                <w:t>Projecti</w:t>
                              </w:r>
                              <w:r>
                                <w:rPr>
                                  <w:rFonts w:ascii="Arial" w:eastAsia="Arial" w:hAnsi="Arial" w:cs="Arial"/>
                                  <w:color w:val="000000"/>
                                  <w:spacing w:val="1"/>
                                  <w:sz w:val="24"/>
                                  <w:szCs w:val="24"/>
                                </w:rPr>
                                <w:t>on</w:t>
                              </w:r>
                              <w:r>
                                <w:rPr>
                                  <w:rFonts w:ascii="Arial" w:eastAsia="Arial" w:hAnsi="Arial" w:cs="Arial"/>
                                  <w:color w:val="000000"/>
                                  <w:sz w:val="24"/>
                                  <w:szCs w:val="24"/>
                                </w:rPr>
                                <w:t>s</w:t>
                              </w:r>
                            </w:p>
                          </w:tc>
                        </w:tr>
                        <w:tr w:rsidR="007D5850" w14:paraId="6F440DD3" w14:textId="77777777">
                          <w:trPr>
                            <w:cantSplit/>
                            <w:trHeight w:hRule="exact" w:val="374"/>
                          </w:trPr>
                          <w:tc>
                            <w:tcPr>
                              <w:tcW w:w="4548" w:type="dxa"/>
                              <w:vMerge/>
                              <w:tcBorders>
                                <w:left w:val="single" w:sz="11" w:space="0" w:color="000000"/>
                                <w:bottom w:val="single" w:sz="11" w:space="0" w:color="000000"/>
                                <w:right w:val="single" w:sz="11" w:space="0" w:color="000000"/>
                              </w:tcBorders>
                              <w:tcMar>
                                <w:top w:w="0" w:type="dxa"/>
                                <w:left w:w="0" w:type="dxa"/>
                                <w:bottom w:w="0" w:type="dxa"/>
                                <w:right w:w="0" w:type="dxa"/>
                              </w:tcMar>
                            </w:tcPr>
                            <w:p w14:paraId="5FC870EE" w14:textId="77777777" w:rsidR="007D5850" w:rsidRDefault="007D5850"/>
                          </w:tc>
                          <w:tc>
                            <w:tcPr>
                              <w:tcW w:w="840" w:type="dxa"/>
                              <w:vMerge/>
                              <w:tcBorders>
                                <w:left w:val="single" w:sz="11" w:space="0" w:color="000000"/>
                                <w:bottom w:val="single" w:sz="11" w:space="0" w:color="000000"/>
                                <w:right w:val="single" w:sz="11" w:space="0" w:color="000000"/>
                              </w:tcBorders>
                              <w:tcMar>
                                <w:top w:w="0" w:type="dxa"/>
                                <w:left w:w="0" w:type="dxa"/>
                                <w:bottom w:w="0" w:type="dxa"/>
                                <w:right w:w="0" w:type="dxa"/>
                              </w:tcMar>
                            </w:tcPr>
                            <w:p w14:paraId="27A14636" w14:textId="77777777" w:rsidR="007D5850" w:rsidRDefault="007D5850"/>
                          </w:tc>
                          <w:tc>
                            <w:tcPr>
                              <w:tcW w:w="840" w:type="dxa"/>
                              <w:vMerge/>
                              <w:tcBorders>
                                <w:left w:val="single" w:sz="11" w:space="0" w:color="000000"/>
                                <w:bottom w:val="single" w:sz="11" w:space="0" w:color="000000"/>
                                <w:right w:val="single" w:sz="11" w:space="0" w:color="000000"/>
                              </w:tcBorders>
                              <w:tcMar>
                                <w:top w:w="0" w:type="dxa"/>
                                <w:left w:w="0" w:type="dxa"/>
                                <w:bottom w:w="0" w:type="dxa"/>
                                <w:right w:w="0" w:type="dxa"/>
                              </w:tcMar>
                            </w:tcPr>
                            <w:p w14:paraId="710F40BC" w14:textId="77777777" w:rsidR="007D5850" w:rsidRDefault="007D5850"/>
                          </w:tc>
                          <w:tc>
                            <w:tcPr>
                              <w:tcW w:w="1080" w:type="dxa"/>
                              <w:tcBorders>
                                <w:top w:val="single" w:sz="11" w:space="0" w:color="000000"/>
                                <w:left w:val="single" w:sz="11" w:space="0" w:color="000000"/>
                                <w:bottom w:val="single" w:sz="11" w:space="0" w:color="000000"/>
                                <w:right w:val="single" w:sz="11" w:space="0" w:color="000000"/>
                              </w:tcBorders>
                              <w:tcMar>
                                <w:top w:w="0" w:type="dxa"/>
                                <w:left w:w="0" w:type="dxa"/>
                                <w:bottom w:w="0" w:type="dxa"/>
                                <w:right w:w="0" w:type="dxa"/>
                              </w:tcMar>
                            </w:tcPr>
                            <w:p w14:paraId="71335232" w14:textId="77777777" w:rsidR="007D5850" w:rsidRDefault="007D5850">
                              <w:pPr>
                                <w:spacing w:before="34" w:after="0" w:line="240" w:lineRule="auto"/>
                                <w:ind w:left="273" w:right="-20"/>
                                <w:rPr>
                                  <w:rFonts w:ascii="Arial" w:eastAsia="Arial" w:hAnsi="Arial" w:cs="Arial"/>
                                  <w:color w:val="000000"/>
                                  <w:sz w:val="24"/>
                                  <w:szCs w:val="24"/>
                                </w:rPr>
                              </w:pPr>
                              <w:r>
                                <w:rPr>
                                  <w:rFonts w:ascii="Arial" w:eastAsia="Arial" w:hAnsi="Arial" w:cs="Arial"/>
                                  <w:color w:val="000000"/>
                                  <w:sz w:val="24"/>
                                  <w:szCs w:val="24"/>
                                </w:rPr>
                                <w:t>2</w:t>
                              </w:r>
                              <w:r>
                                <w:rPr>
                                  <w:rFonts w:ascii="Arial" w:eastAsia="Arial" w:hAnsi="Arial" w:cs="Arial"/>
                                  <w:color w:val="000000"/>
                                  <w:spacing w:val="1"/>
                                  <w:sz w:val="24"/>
                                  <w:szCs w:val="24"/>
                                </w:rPr>
                                <w:t>0</w:t>
                              </w:r>
                              <w:r>
                                <w:rPr>
                                  <w:rFonts w:ascii="Arial" w:eastAsia="Arial" w:hAnsi="Arial" w:cs="Arial"/>
                                  <w:color w:val="000000"/>
                                  <w:sz w:val="24"/>
                                  <w:szCs w:val="24"/>
                                </w:rPr>
                                <w:t>10</w:t>
                              </w:r>
                            </w:p>
                          </w:tc>
                          <w:tc>
                            <w:tcPr>
                              <w:tcW w:w="840" w:type="dxa"/>
                              <w:tcBorders>
                                <w:top w:val="single" w:sz="11" w:space="0" w:color="000000"/>
                                <w:left w:val="single" w:sz="11" w:space="0" w:color="000000"/>
                                <w:bottom w:val="single" w:sz="11" w:space="0" w:color="000000"/>
                                <w:right w:val="single" w:sz="11" w:space="0" w:color="000000"/>
                              </w:tcBorders>
                              <w:tcMar>
                                <w:top w:w="0" w:type="dxa"/>
                                <w:left w:w="0" w:type="dxa"/>
                                <w:bottom w:w="0" w:type="dxa"/>
                                <w:right w:w="0" w:type="dxa"/>
                              </w:tcMar>
                            </w:tcPr>
                            <w:p w14:paraId="58E54990" w14:textId="77777777" w:rsidR="007D5850" w:rsidRDefault="007D5850">
                              <w:pPr>
                                <w:spacing w:before="34" w:after="0" w:line="240" w:lineRule="auto"/>
                                <w:ind w:left="153" w:right="-20"/>
                                <w:rPr>
                                  <w:rFonts w:ascii="Arial" w:eastAsia="Arial" w:hAnsi="Arial" w:cs="Arial"/>
                                  <w:color w:val="000000"/>
                                  <w:sz w:val="24"/>
                                  <w:szCs w:val="24"/>
                                </w:rPr>
                              </w:pPr>
                              <w:r>
                                <w:rPr>
                                  <w:rFonts w:ascii="Arial" w:eastAsia="Arial" w:hAnsi="Arial" w:cs="Arial"/>
                                  <w:color w:val="000000"/>
                                  <w:sz w:val="24"/>
                                  <w:szCs w:val="24"/>
                                </w:rPr>
                                <w:t>2</w:t>
                              </w:r>
                              <w:r>
                                <w:rPr>
                                  <w:rFonts w:ascii="Arial" w:eastAsia="Arial" w:hAnsi="Arial" w:cs="Arial"/>
                                  <w:color w:val="000000"/>
                                  <w:spacing w:val="1"/>
                                  <w:sz w:val="24"/>
                                  <w:szCs w:val="24"/>
                                </w:rPr>
                                <w:t>0</w:t>
                              </w:r>
                              <w:r>
                                <w:rPr>
                                  <w:rFonts w:ascii="Arial" w:eastAsia="Arial" w:hAnsi="Arial" w:cs="Arial"/>
                                  <w:color w:val="000000"/>
                                  <w:spacing w:val="-1"/>
                                  <w:sz w:val="24"/>
                                  <w:szCs w:val="24"/>
                                </w:rPr>
                                <w:t>1</w:t>
                              </w:r>
                              <w:r>
                                <w:rPr>
                                  <w:rFonts w:ascii="Arial" w:eastAsia="Arial" w:hAnsi="Arial" w:cs="Arial"/>
                                  <w:color w:val="000000"/>
                                  <w:sz w:val="24"/>
                                  <w:szCs w:val="24"/>
                                </w:rPr>
                                <w:t>1</w:t>
                              </w:r>
                            </w:p>
                          </w:tc>
                        </w:tr>
                        <w:tr w:rsidR="007D5850" w14:paraId="5C683CA7" w14:textId="77777777">
                          <w:trPr>
                            <w:cantSplit/>
                            <w:trHeight w:hRule="exact" w:val="583"/>
                          </w:trPr>
                          <w:tc>
                            <w:tcPr>
                              <w:tcW w:w="4548" w:type="dxa"/>
                              <w:tcBorders>
                                <w:top w:val="single" w:sz="11" w:space="0" w:color="000000"/>
                                <w:left w:val="single" w:sz="11" w:space="0" w:color="000000"/>
                                <w:bottom w:val="single" w:sz="11" w:space="0" w:color="000000"/>
                                <w:right w:val="single" w:sz="11" w:space="0" w:color="000000"/>
                              </w:tcBorders>
                              <w:tcMar>
                                <w:top w:w="0" w:type="dxa"/>
                                <w:left w:w="0" w:type="dxa"/>
                                <w:bottom w:w="0" w:type="dxa"/>
                                <w:right w:w="0" w:type="dxa"/>
                              </w:tcMar>
                            </w:tcPr>
                            <w:p w14:paraId="20D342CD" w14:textId="77777777" w:rsidR="007D5850" w:rsidRDefault="007D5850">
                              <w:pPr>
                                <w:spacing w:before="34" w:after="0" w:line="240" w:lineRule="auto"/>
                                <w:ind w:left="108" w:right="-20"/>
                                <w:rPr>
                                  <w:rFonts w:ascii="Arial" w:eastAsia="Arial" w:hAnsi="Arial" w:cs="Arial"/>
                                  <w:color w:val="000000"/>
                                  <w:sz w:val="24"/>
                                  <w:szCs w:val="24"/>
                                </w:rPr>
                              </w:pPr>
                              <w:r>
                                <w:rPr>
                                  <w:rFonts w:ascii="Arial" w:eastAsia="Arial" w:hAnsi="Arial" w:cs="Arial"/>
                                  <w:color w:val="000000"/>
                                  <w:spacing w:val="6"/>
                                  <w:sz w:val="24"/>
                                  <w:szCs w:val="24"/>
                                </w:rPr>
                                <w:t>W</w:t>
                              </w:r>
                              <w:r>
                                <w:rPr>
                                  <w:rFonts w:ascii="Arial" w:eastAsia="Arial" w:hAnsi="Arial" w:cs="Arial"/>
                                  <w:color w:val="000000"/>
                                  <w:spacing w:val="-1"/>
                                  <w:sz w:val="24"/>
                                  <w:szCs w:val="24"/>
                                </w:rPr>
                                <w:t>o</w:t>
                              </w:r>
                              <w:r>
                                <w:rPr>
                                  <w:rFonts w:ascii="Arial" w:eastAsia="Arial" w:hAnsi="Arial" w:cs="Arial"/>
                                  <w:color w:val="000000"/>
                                  <w:sz w:val="24"/>
                                  <w:szCs w:val="24"/>
                                </w:rPr>
                                <w:t>r</w:t>
                              </w:r>
                              <w:r>
                                <w:rPr>
                                  <w:rFonts w:ascii="Arial" w:eastAsia="Arial" w:hAnsi="Arial" w:cs="Arial"/>
                                  <w:color w:val="000000"/>
                                  <w:spacing w:val="-4"/>
                                  <w:sz w:val="24"/>
                                  <w:szCs w:val="24"/>
                                </w:rPr>
                                <w:t>l</w:t>
                              </w:r>
                              <w:r>
                                <w:rPr>
                                  <w:rFonts w:ascii="Arial" w:eastAsia="Arial" w:hAnsi="Arial" w:cs="Arial"/>
                                  <w:color w:val="000000"/>
                                  <w:sz w:val="24"/>
                                  <w:szCs w:val="24"/>
                                </w:rPr>
                                <w:t xml:space="preserve">d </w:t>
                              </w:r>
                              <w:r>
                                <w:rPr>
                                  <w:rFonts w:ascii="Arial" w:eastAsia="Arial" w:hAnsi="Arial" w:cs="Arial"/>
                                  <w:color w:val="000000"/>
                                  <w:spacing w:val="1"/>
                                  <w:sz w:val="24"/>
                                  <w:szCs w:val="24"/>
                                </w:rPr>
                                <w:t>t</w:t>
                              </w:r>
                              <w:r>
                                <w:rPr>
                                  <w:rFonts w:ascii="Arial" w:eastAsia="Arial" w:hAnsi="Arial" w:cs="Arial"/>
                                  <w:color w:val="000000"/>
                                  <w:sz w:val="24"/>
                                  <w:szCs w:val="24"/>
                                </w:rPr>
                                <w:t>r</w:t>
                              </w:r>
                              <w:r>
                                <w:rPr>
                                  <w:rFonts w:ascii="Arial" w:eastAsia="Arial" w:hAnsi="Arial" w:cs="Arial"/>
                                  <w:color w:val="000000"/>
                                  <w:spacing w:val="-1"/>
                                  <w:sz w:val="24"/>
                                  <w:szCs w:val="24"/>
                                </w:rPr>
                                <w:t>a</w:t>
                              </w:r>
                              <w:r>
                                <w:rPr>
                                  <w:rFonts w:ascii="Arial" w:eastAsia="Arial" w:hAnsi="Arial" w:cs="Arial"/>
                                  <w:color w:val="000000"/>
                                  <w:sz w:val="24"/>
                                  <w:szCs w:val="24"/>
                                </w:rPr>
                                <w:t xml:space="preserve">de </w:t>
                              </w:r>
                              <w:r>
                                <w:rPr>
                                  <w:rFonts w:ascii="Arial" w:eastAsia="Arial" w:hAnsi="Arial" w:cs="Arial"/>
                                  <w:color w:val="000000"/>
                                  <w:spacing w:val="-1"/>
                                  <w:sz w:val="24"/>
                                  <w:szCs w:val="24"/>
                                </w:rPr>
                                <w:t>v</w:t>
                              </w:r>
                              <w:r>
                                <w:rPr>
                                  <w:rFonts w:ascii="Arial" w:eastAsia="Arial" w:hAnsi="Arial" w:cs="Arial"/>
                                  <w:color w:val="000000"/>
                                  <w:sz w:val="24"/>
                                  <w:szCs w:val="24"/>
                                </w:rPr>
                                <w:t>ol</w:t>
                              </w:r>
                              <w:r>
                                <w:rPr>
                                  <w:rFonts w:ascii="Arial" w:eastAsia="Arial" w:hAnsi="Arial" w:cs="Arial"/>
                                  <w:color w:val="000000"/>
                                  <w:spacing w:val="-1"/>
                                  <w:sz w:val="24"/>
                                  <w:szCs w:val="24"/>
                                </w:rPr>
                                <w:t>u</w:t>
                              </w:r>
                              <w:r>
                                <w:rPr>
                                  <w:rFonts w:ascii="Arial" w:eastAsia="Arial" w:hAnsi="Arial" w:cs="Arial"/>
                                  <w:color w:val="000000"/>
                                  <w:spacing w:val="1"/>
                                  <w:sz w:val="24"/>
                                  <w:szCs w:val="24"/>
                                </w:rPr>
                                <w:t>m</w:t>
                              </w:r>
                              <w:r>
                                <w:rPr>
                                  <w:rFonts w:ascii="Arial" w:eastAsia="Arial" w:hAnsi="Arial" w:cs="Arial"/>
                                  <w:color w:val="000000"/>
                                  <w:sz w:val="24"/>
                                  <w:szCs w:val="24"/>
                                </w:rPr>
                                <w:t>e (goo</w:t>
                              </w:r>
                              <w:r>
                                <w:rPr>
                                  <w:rFonts w:ascii="Arial" w:eastAsia="Arial" w:hAnsi="Arial" w:cs="Arial"/>
                                  <w:color w:val="000000"/>
                                  <w:spacing w:val="1"/>
                                  <w:sz w:val="24"/>
                                  <w:szCs w:val="24"/>
                                </w:rPr>
                                <w:t>d</w:t>
                              </w:r>
                              <w:r>
                                <w:rPr>
                                  <w:rFonts w:ascii="Arial" w:eastAsia="Arial" w:hAnsi="Arial" w:cs="Arial"/>
                                  <w:color w:val="000000"/>
                                  <w:sz w:val="24"/>
                                  <w:szCs w:val="24"/>
                                </w:rPr>
                                <w:t>s</w:t>
                              </w:r>
                              <w:r>
                                <w:rPr>
                                  <w:rFonts w:ascii="Arial" w:eastAsia="Arial" w:hAnsi="Arial" w:cs="Arial"/>
                                  <w:color w:val="000000"/>
                                  <w:spacing w:val="-1"/>
                                  <w:sz w:val="24"/>
                                  <w:szCs w:val="24"/>
                                </w:rPr>
                                <w:t xml:space="preserve"> </w:t>
                              </w:r>
                              <w:r>
                                <w:rPr>
                                  <w:rFonts w:ascii="Arial" w:eastAsia="Arial" w:hAnsi="Arial" w:cs="Arial"/>
                                  <w:color w:val="000000"/>
                                  <w:sz w:val="24"/>
                                  <w:szCs w:val="24"/>
                                </w:rPr>
                                <w:t>&amp; s</w:t>
                              </w:r>
                              <w:r>
                                <w:rPr>
                                  <w:rFonts w:ascii="Arial" w:eastAsia="Arial" w:hAnsi="Arial" w:cs="Arial"/>
                                  <w:color w:val="000000"/>
                                  <w:spacing w:val="1"/>
                                  <w:sz w:val="24"/>
                                  <w:szCs w:val="24"/>
                                </w:rPr>
                                <w:t>e</w:t>
                              </w:r>
                              <w:r>
                                <w:rPr>
                                  <w:rFonts w:ascii="Arial" w:eastAsia="Arial" w:hAnsi="Arial" w:cs="Arial"/>
                                  <w:color w:val="000000"/>
                                  <w:sz w:val="24"/>
                                  <w:szCs w:val="24"/>
                                </w:rPr>
                                <w:t>r</w:t>
                              </w:r>
                              <w:r>
                                <w:rPr>
                                  <w:rFonts w:ascii="Arial" w:eastAsia="Arial" w:hAnsi="Arial" w:cs="Arial"/>
                                  <w:color w:val="000000"/>
                                  <w:spacing w:val="-2"/>
                                  <w:sz w:val="24"/>
                                  <w:szCs w:val="24"/>
                                </w:rPr>
                                <w:t>v</w:t>
                              </w:r>
                              <w:r>
                                <w:rPr>
                                  <w:rFonts w:ascii="Arial" w:eastAsia="Arial" w:hAnsi="Arial" w:cs="Arial"/>
                                  <w:color w:val="000000"/>
                                  <w:sz w:val="24"/>
                                  <w:szCs w:val="24"/>
                                </w:rPr>
                                <w:t>ices)</w:t>
                              </w:r>
                            </w:p>
                          </w:tc>
                          <w:tc>
                            <w:tcPr>
                              <w:tcW w:w="840" w:type="dxa"/>
                              <w:tcBorders>
                                <w:top w:val="single" w:sz="11" w:space="0" w:color="000000"/>
                                <w:left w:val="single" w:sz="11" w:space="0" w:color="000000"/>
                                <w:bottom w:val="single" w:sz="11" w:space="0" w:color="000000"/>
                                <w:right w:val="single" w:sz="11" w:space="0" w:color="000000"/>
                              </w:tcBorders>
                              <w:tcMar>
                                <w:top w:w="0" w:type="dxa"/>
                                <w:left w:w="0" w:type="dxa"/>
                                <w:bottom w:w="0" w:type="dxa"/>
                                <w:right w:w="0" w:type="dxa"/>
                              </w:tcMar>
                            </w:tcPr>
                            <w:p w14:paraId="63B682B8" w14:textId="77777777" w:rsidR="007D5850" w:rsidRDefault="007D5850">
                              <w:pPr>
                                <w:spacing w:before="34" w:after="0" w:line="240" w:lineRule="auto"/>
                                <w:ind w:left="252" w:right="-20"/>
                                <w:rPr>
                                  <w:rFonts w:ascii="Arial" w:eastAsia="Arial" w:hAnsi="Arial" w:cs="Arial"/>
                                  <w:color w:val="000000"/>
                                  <w:sz w:val="24"/>
                                  <w:szCs w:val="24"/>
                                </w:rPr>
                              </w:pPr>
                              <w:r>
                                <w:rPr>
                                  <w:rFonts w:ascii="Arial" w:eastAsia="Arial" w:hAnsi="Arial" w:cs="Arial"/>
                                  <w:color w:val="000000"/>
                                  <w:sz w:val="24"/>
                                  <w:szCs w:val="24"/>
                                </w:rPr>
                                <w:t>2.8</w:t>
                              </w:r>
                            </w:p>
                          </w:tc>
                          <w:tc>
                            <w:tcPr>
                              <w:tcW w:w="840" w:type="dxa"/>
                              <w:tcBorders>
                                <w:top w:val="single" w:sz="11" w:space="0" w:color="000000"/>
                                <w:left w:val="single" w:sz="11" w:space="0" w:color="000000"/>
                                <w:bottom w:val="single" w:sz="11" w:space="0" w:color="000000"/>
                                <w:right w:val="single" w:sz="11" w:space="0" w:color="000000"/>
                              </w:tcBorders>
                              <w:tcMar>
                                <w:top w:w="0" w:type="dxa"/>
                                <w:left w:w="0" w:type="dxa"/>
                                <w:bottom w:w="0" w:type="dxa"/>
                                <w:right w:w="0" w:type="dxa"/>
                              </w:tcMar>
                            </w:tcPr>
                            <w:p w14:paraId="6BC1BB49" w14:textId="77777777" w:rsidR="007D5850" w:rsidRDefault="007D5850">
                              <w:pPr>
                                <w:spacing w:before="34" w:after="0" w:line="240" w:lineRule="auto"/>
                                <w:ind w:left="146" w:right="-20"/>
                                <w:rPr>
                                  <w:rFonts w:ascii="Arial" w:eastAsia="Arial" w:hAnsi="Arial" w:cs="Arial"/>
                                  <w:color w:val="000000"/>
                                  <w:sz w:val="24"/>
                                  <w:szCs w:val="24"/>
                                </w:rPr>
                              </w:pPr>
                              <w:r>
                                <w:rPr>
                                  <w:rFonts w:ascii="Arial" w:eastAsia="Arial" w:hAnsi="Arial" w:cs="Arial"/>
                                  <w:color w:val="000000"/>
                                  <w:sz w:val="24"/>
                                  <w:szCs w:val="24"/>
                                </w:rPr>
                                <w:t>-12.3</w:t>
                              </w:r>
                            </w:p>
                          </w:tc>
                          <w:tc>
                            <w:tcPr>
                              <w:tcW w:w="1080" w:type="dxa"/>
                              <w:tcBorders>
                                <w:top w:val="single" w:sz="11" w:space="0" w:color="000000"/>
                                <w:left w:val="single" w:sz="11" w:space="0" w:color="000000"/>
                                <w:bottom w:val="single" w:sz="11" w:space="0" w:color="000000"/>
                                <w:right w:val="single" w:sz="11" w:space="0" w:color="000000"/>
                              </w:tcBorders>
                              <w:tcMar>
                                <w:top w:w="0" w:type="dxa"/>
                                <w:left w:w="0" w:type="dxa"/>
                                <w:bottom w:w="0" w:type="dxa"/>
                                <w:right w:w="0" w:type="dxa"/>
                              </w:tcMar>
                            </w:tcPr>
                            <w:p w14:paraId="023AD5B0" w14:textId="77777777" w:rsidR="007D5850" w:rsidRDefault="007D5850">
                              <w:pPr>
                                <w:spacing w:before="34" w:after="0" w:line="240" w:lineRule="auto"/>
                                <w:ind w:left="372" w:right="-20"/>
                                <w:rPr>
                                  <w:rFonts w:ascii="Arial" w:eastAsia="Arial" w:hAnsi="Arial" w:cs="Arial"/>
                                  <w:color w:val="000000"/>
                                  <w:sz w:val="24"/>
                                  <w:szCs w:val="24"/>
                                </w:rPr>
                              </w:pPr>
                              <w:r>
                                <w:rPr>
                                  <w:rFonts w:ascii="Arial" w:eastAsia="Arial" w:hAnsi="Arial" w:cs="Arial"/>
                                  <w:color w:val="000000"/>
                                  <w:sz w:val="24"/>
                                  <w:szCs w:val="24"/>
                                </w:rPr>
                                <w:t>5.8</w:t>
                              </w:r>
                            </w:p>
                          </w:tc>
                          <w:tc>
                            <w:tcPr>
                              <w:tcW w:w="840" w:type="dxa"/>
                              <w:tcBorders>
                                <w:top w:val="single" w:sz="11" w:space="0" w:color="000000"/>
                                <w:left w:val="single" w:sz="11" w:space="0" w:color="000000"/>
                                <w:bottom w:val="single" w:sz="11" w:space="0" w:color="000000"/>
                                <w:right w:val="single" w:sz="11" w:space="0" w:color="000000"/>
                              </w:tcBorders>
                              <w:tcMar>
                                <w:top w:w="0" w:type="dxa"/>
                                <w:left w:w="0" w:type="dxa"/>
                                <w:bottom w:w="0" w:type="dxa"/>
                                <w:right w:w="0" w:type="dxa"/>
                              </w:tcMar>
                            </w:tcPr>
                            <w:p w14:paraId="26245F49" w14:textId="77777777" w:rsidR="007D5850" w:rsidRDefault="007D5850">
                              <w:pPr>
                                <w:spacing w:before="34" w:after="0" w:line="240" w:lineRule="auto"/>
                                <w:ind w:left="252" w:right="-20"/>
                                <w:rPr>
                                  <w:rFonts w:ascii="Arial" w:eastAsia="Arial" w:hAnsi="Arial" w:cs="Arial"/>
                                  <w:color w:val="000000"/>
                                  <w:sz w:val="24"/>
                                  <w:szCs w:val="24"/>
                                </w:rPr>
                              </w:pPr>
                              <w:r>
                                <w:rPr>
                                  <w:rFonts w:ascii="Arial" w:eastAsia="Arial" w:hAnsi="Arial" w:cs="Arial"/>
                                  <w:color w:val="000000"/>
                                  <w:sz w:val="24"/>
                                  <w:szCs w:val="24"/>
                                </w:rPr>
                                <w:t>6.3</w:t>
                              </w:r>
                            </w:p>
                          </w:tc>
                        </w:tr>
                        <w:tr w:rsidR="007D5850" w14:paraId="0D383011" w14:textId="77777777">
                          <w:trPr>
                            <w:cantSplit/>
                            <w:trHeight w:hRule="exact" w:val="304"/>
                          </w:trPr>
                          <w:tc>
                            <w:tcPr>
                              <w:tcW w:w="4548" w:type="dxa"/>
                              <w:tcBorders>
                                <w:top w:val="single" w:sz="11" w:space="0" w:color="000000"/>
                                <w:left w:val="single" w:sz="11" w:space="0" w:color="000000"/>
                                <w:bottom w:val="single" w:sz="11" w:space="0" w:color="000000"/>
                                <w:right w:val="single" w:sz="11" w:space="0" w:color="000000"/>
                              </w:tcBorders>
                              <w:tcMar>
                                <w:top w:w="0" w:type="dxa"/>
                                <w:left w:w="0" w:type="dxa"/>
                                <w:bottom w:w="0" w:type="dxa"/>
                                <w:right w:w="0" w:type="dxa"/>
                              </w:tcMar>
                            </w:tcPr>
                            <w:p w14:paraId="25EBA7F0" w14:textId="77777777" w:rsidR="007D5850" w:rsidRDefault="007D5850">
                              <w:pPr>
                                <w:spacing w:before="32" w:after="0" w:line="236" w:lineRule="auto"/>
                                <w:ind w:left="108" w:right="-20"/>
                                <w:rPr>
                                  <w:rFonts w:ascii="Arial" w:eastAsia="Arial" w:hAnsi="Arial" w:cs="Arial"/>
                                  <w:b/>
                                  <w:bCs/>
                                  <w:color w:val="000000"/>
                                  <w:sz w:val="24"/>
                                  <w:szCs w:val="24"/>
                                </w:rPr>
                              </w:pPr>
                              <w:r>
                                <w:rPr>
                                  <w:rFonts w:ascii="Arial" w:eastAsia="Arial" w:hAnsi="Arial" w:cs="Arial"/>
                                  <w:b/>
                                  <w:bCs/>
                                  <w:color w:val="000000"/>
                                  <w:sz w:val="24"/>
                                  <w:szCs w:val="24"/>
                                </w:rPr>
                                <w:t>Import</w:t>
                              </w:r>
                            </w:p>
                          </w:tc>
                          <w:tc>
                            <w:tcPr>
                              <w:tcW w:w="840" w:type="dxa"/>
                              <w:tcBorders>
                                <w:top w:val="single" w:sz="11" w:space="0" w:color="000000"/>
                                <w:left w:val="single" w:sz="11" w:space="0" w:color="000000"/>
                                <w:bottom w:val="single" w:sz="11" w:space="0" w:color="000000"/>
                                <w:right w:val="single" w:sz="11" w:space="0" w:color="000000"/>
                              </w:tcBorders>
                              <w:tcMar>
                                <w:top w:w="0" w:type="dxa"/>
                                <w:left w:w="0" w:type="dxa"/>
                                <w:bottom w:w="0" w:type="dxa"/>
                                <w:right w:w="0" w:type="dxa"/>
                              </w:tcMar>
                            </w:tcPr>
                            <w:p w14:paraId="5C9670C9" w14:textId="77777777" w:rsidR="007D5850" w:rsidRDefault="007D5850"/>
                          </w:tc>
                          <w:tc>
                            <w:tcPr>
                              <w:tcW w:w="840" w:type="dxa"/>
                              <w:tcBorders>
                                <w:top w:val="single" w:sz="11" w:space="0" w:color="000000"/>
                                <w:left w:val="single" w:sz="11" w:space="0" w:color="000000"/>
                                <w:bottom w:val="single" w:sz="11" w:space="0" w:color="000000"/>
                                <w:right w:val="single" w:sz="11" w:space="0" w:color="000000"/>
                              </w:tcBorders>
                              <w:tcMar>
                                <w:top w:w="0" w:type="dxa"/>
                                <w:left w:w="0" w:type="dxa"/>
                                <w:bottom w:w="0" w:type="dxa"/>
                                <w:right w:w="0" w:type="dxa"/>
                              </w:tcMar>
                            </w:tcPr>
                            <w:p w14:paraId="1271BD9E" w14:textId="77777777" w:rsidR="007D5850" w:rsidRDefault="007D5850"/>
                          </w:tc>
                          <w:tc>
                            <w:tcPr>
                              <w:tcW w:w="1080" w:type="dxa"/>
                              <w:tcBorders>
                                <w:top w:val="single" w:sz="11" w:space="0" w:color="000000"/>
                                <w:left w:val="single" w:sz="11" w:space="0" w:color="000000"/>
                                <w:bottom w:val="single" w:sz="11" w:space="0" w:color="000000"/>
                                <w:right w:val="single" w:sz="11" w:space="0" w:color="000000"/>
                              </w:tcBorders>
                              <w:tcMar>
                                <w:top w:w="0" w:type="dxa"/>
                                <w:left w:w="0" w:type="dxa"/>
                                <w:bottom w:w="0" w:type="dxa"/>
                                <w:right w:w="0" w:type="dxa"/>
                              </w:tcMar>
                            </w:tcPr>
                            <w:p w14:paraId="30840DC6" w14:textId="77777777" w:rsidR="007D5850" w:rsidRDefault="007D5850"/>
                          </w:tc>
                          <w:tc>
                            <w:tcPr>
                              <w:tcW w:w="840" w:type="dxa"/>
                              <w:tcBorders>
                                <w:top w:val="single" w:sz="11" w:space="0" w:color="000000"/>
                                <w:left w:val="single" w:sz="11" w:space="0" w:color="000000"/>
                                <w:bottom w:val="single" w:sz="11" w:space="0" w:color="000000"/>
                                <w:right w:val="single" w:sz="11" w:space="0" w:color="000000"/>
                              </w:tcBorders>
                              <w:tcMar>
                                <w:top w:w="0" w:type="dxa"/>
                                <w:left w:w="0" w:type="dxa"/>
                                <w:bottom w:w="0" w:type="dxa"/>
                                <w:right w:w="0" w:type="dxa"/>
                              </w:tcMar>
                            </w:tcPr>
                            <w:p w14:paraId="55112152" w14:textId="77777777" w:rsidR="007D5850" w:rsidRDefault="007D5850"/>
                          </w:tc>
                        </w:tr>
                        <w:tr w:rsidR="007D5850" w14:paraId="5B28A7C9" w14:textId="77777777">
                          <w:trPr>
                            <w:cantSplit/>
                            <w:trHeight w:hRule="exact" w:val="323"/>
                          </w:trPr>
                          <w:tc>
                            <w:tcPr>
                              <w:tcW w:w="4548" w:type="dxa"/>
                              <w:tcBorders>
                                <w:top w:val="single" w:sz="11" w:space="0" w:color="000000"/>
                                <w:left w:val="single" w:sz="11" w:space="0" w:color="000000"/>
                                <w:bottom w:val="single" w:sz="11" w:space="0" w:color="000000"/>
                                <w:right w:val="single" w:sz="11" w:space="0" w:color="000000"/>
                              </w:tcBorders>
                              <w:tcMar>
                                <w:top w:w="0" w:type="dxa"/>
                                <w:left w:w="0" w:type="dxa"/>
                                <w:bottom w:w="0" w:type="dxa"/>
                                <w:right w:w="0" w:type="dxa"/>
                              </w:tcMar>
                            </w:tcPr>
                            <w:p w14:paraId="3F98B785" w14:textId="77777777" w:rsidR="007D5850" w:rsidRDefault="007D5850">
                              <w:pPr>
                                <w:spacing w:before="51" w:after="0" w:line="236" w:lineRule="auto"/>
                                <w:ind w:left="468" w:right="-20"/>
                                <w:rPr>
                                  <w:rFonts w:ascii="Arial" w:eastAsia="Arial" w:hAnsi="Arial" w:cs="Arial"/>
                                  <w:color w:val="000000"/>
                                  <w:sz w:val="24"/>
                                  <w:szCs w:val="24"/>
                                </w:rPr>
                              </w:pPr>
                              <w:r>
                                <w:rPr>
                                  <w:rFonts w:ascii="Arial" w:eastAsia="Arial" w:hAnsi="Arial" w:cs="Arial"/>
                                  <w:color w:val="000000"/>
                                  <w:sz w:val="24"/>
                                  <w:szCs w:val="24"/>
                                </w:rPr>
                                <w:t>A</w:t>
                              </w:r>
                              <w:r>
                                <w:rPr>
                                  <w:rFonts w:ascii="Arial" w:eastAsia="Arial" w:hAnsi="Arial" w:cs="Arial"/>
                                  <w:color w:val="000000"/>
                                  <w:spacing w:val="1"/>
                                  <w:sz w:val="24"/>
                                  <w:szCs w:val="24"/>
                                </w:rPr>
                                <w:t>d</w:t>
                              </w:r>
                              <w:r>
                                <w:rPr>
                                  <w:rFonts w:ascii="Arial" w:eastAsia="Arial" w:hAnsi="Arial" w:cs="Arial"/>
                                  <w:color w:val="000000"/>
                                  <w:spacing w:val="-2"/>
                                  <w:sz w:val="24"/>
                                  <w:szCs w:val="24"/>
                                </w:rPr>
                                <w:t>v</w:t>
                              </w:r>
                              <w:r>
                                <w:rPr>
                                  <w:rFonts w:ascii="Arial" w:eastAsia="Arial" w:hAnsi="Arial" w:cs="Arial"/>
                                  <w:color w:val="000000"/>
                                  <w:sz w:val="24"/>
                                  <w:szCs w:val="24"/>
                                </w:rPr>
                                <w:t>a</w:t>
                              </w:r>
                              <w:r>
                                <w:rPr>
                                  <w:rFonts w:ascii="Arial" w:eastAsia="Arial" w:hAnsi="Arial" w:cs="Arial"/>
                                  <w:color w:val="000000"/>
                                  <w:spacing w:val="1"/>
                                  <w:sz w:val="24"/>
                                  <w:szCs w:val="24"/>
                                </w:rPr>
                                <w:t>n</w:t>
                              </w:r>
                              <w:r>
                                <w:rPr>
                                  <w:rFonts w:ascii="Arial" w:eastAsia="Arial" w:hAnsi="Arial" w:cs="Arial"/>
                                  <w:color w:val="000000"/>
                                  <w:sz w:val="24"/>
                                  <w:szCs w:val="24"/>
                                </w:rPr>
                                <w:t>ced econ</w:t>
                              </w:r>
                              <w:r>
                                <w:rPr>
                                  <w:rFonts w:ascii="Arial" w:eastAsia="Arial" w:hAnsi="Arial" w:cs="Arial"/>
                                  <w:color w:val="000000"/>
                                  <w:spacing w:val="-1"/>
                                  <w:sz w:val="24"/>
                                  <w:szCs w:val="24"/>
                                </w:rPr>
                                <w:t>o</w:t>
                              </w:r>
                              <w:r>
                                <w:rPr>
                                  <w:rFonts w:ascii="Arial" w:eastAsia="Arial" w:hAnsi="Arial" w:cs="Arial"/>
                                  <w:color w:val="000000"/>
                                  <w:sz w:val="24"/>
                                  <w:szCs w:val="24"/>
                                </w:rPr>
                                <w:t>mies</w:t>
                              </w:r>
                            </w:p>
                          </w:tc>
                          <w:tc>
                            <w:tcPr>
                              <w:tcW w:w="840" w:type="dxa"/>
                              <w:tcBorders>
                                <w:top w:val="single" w:sz="11" w:space="0" w:color="000000"/>
                                <w:left w:val="single" w:sz="11" w:space="0" w:color="000000"/>
                                <w:bottom w:val="single" w:sz="11" w:space="0" w:color="000000"/>
                                <w:right w:val="single" w:sz="11" w:space="0" w:color="000000"/>
                              </w:tcBorders>
                              <w:tcMar>
                                <w:top w:w="0" w:type="dxa"/>
                                <w:left w:w="0" w:type="dxa"/>
                                <w:bottom w:w="0" w:type="dxa"/>
                                <w:right w:w="0" w:type="dxa"/>
                              </w:tcMar>
                            </w:tcPr>
                            <w:p w14:paraId="60C53DC2" w14:textId="77777777" w:rsidR="007D5850" w:rsidRDefault="007D5850">
                              <w:pPr>
                                <w:spacing w:before="34" w:after="0" w:line="240" w:lineRule="auto"/>
                                <w:ind w:left="252" w:right="-20"/>
                                <w:rPr>
                                  <w:rFonts w:ascii="Arial" w:eastAsia="Arial" w:hAnsi="Arial" w:cs="Arial"/>
                                  <w:color w:val="000000"/>
                                  <w:sz w:val="24"/>
                                  <w:szCs w:val="24"/>
                                </w:rPr>
                              </w:pPr>
                              <w:r>
                                <w:rPr>
                                  <w:rFonts w:ascii="Arial" w:eastAsia="Arial" w:hAnsi="Arial" w:cs="Arial"/>
                                  <w:color w:val="000000"/>
                                  <w:sz w:val="24"/>
                                  <w:szCs w:val="24"/>
                                </w:rPr>
                                <w:t>0.5</w:t>
                              </w:r>
                            </w:p>
                          </w:tc>
                          <w:tc>
                            <w:tcPr>
                              <w:tcW w:w="840" w:type="dxa"/>
                              <w:tcBorders>
                                <w:top w:val="single" w:sz="11" w:space="0" w:color="000000"/>
                                <w:left w:val="single" w:sz="11" w:space="0" w:color="000000"/>
                                <w:bottom w:val="single" w:sz="11" w:space="0" w:color="000000"/>
                                <w:right w:val="single" w:sz="11" w:space="0" w:color="000000"/>
                              </w:tcBorders>
                              <w:tcMar>
                                <w:top w:w="0" w:type="dxa"/>
                                <w:left w:w="0" w:type="dxa"/>
                                <w:bottom w:w="0" w:type="dxa"/>
                                <w:right w:w="0" w:type="dxa"/>
                              </w:tcMar>
                            </w:tcPr>
                            <w:p w14:paraId="09DF3085" w14:textId="77777777" w:rsidR="007D5850" w:rsidRDefault="007D5850">
                              <w:pPr>
                                <w:spacing w:before="34" w:after="0" w:line="240" w:lineRule="auto"/>
                                <w:ind w:left="146" w:right="-20"/>
                                <w:rPr>
                                  <w:rFonts w:ascii="Arial" w:eastAsia="Arial" w:hAnsi="Arial" w:cs="Arial"/>
                                  <w:color w:val="000000"/>
                                  <w:sz w:val="24"/>
                                  <w:szCs w:val="24"/>
                                </w:rPr>
                              </w:pPr>
                              <w:r>
                                <w:rPr>
                                  <w:rFonts w:ascii="Arial" w:eastAsia="Arial" w:hAnsi="Arial" w:cs="Arial"/>
                                  <w:color w:val="000000"/>
                                  <w:sz w:val="24"/>
                                  <w:szCs w:val="24"/>
                                </w:rPr>
                                <w:t>-12.2</w:t>
                              </w:r>
                            </w:p>
                          </w:tc>
                          <w:tc>
                            <w:tcPr>
                              <w:tcW w:w="1080" w:type="dxa"/>
                              <w:tcBorders>
                                <w:top w:val="single" w:sz="11" w:space="0" w:color="000000"/>
                                <w:left w:val="single" w:sz="11" w:space="0" w:color="000000"/>
                                <w:bottom w:val="single" w:sz="11" w:space="0" w:color="000000"/>
                                <w:right w:val="single" w:sz="11" w:space="0" w:color="000000"/>
                              </w:tcBorders>
                              <w:tcMar>
                                <w:top w:w="0" w:type="dxa"/>
                                <w:left w:w="0" w:type="dxa"/>
                                <w:bottom w:w="0" w:type="dxa"/>
                                <w:right w:w="0" w:type="dxa"/>
                              </w:tcMar>
                            </w:tcPr>
                            <w:p w14:paraId="52550727" w14:textId="77777777" w:rsidR="007D5850" w:rsidRDefault="007D5850">
                              <w:pPr>
                                <w:spacing w:before="34" w:after="0" w:line="240" w:lineRule="auto"/>
                                <w:ind w:left="372" w:right="-20"/>
                                <w:rPr>
                                  <w:rFonts w:ascii="Arial" w:eastAsia="Arial" w:hAnsi="Arial" w:cs="Arial"/>
                                  <w:color w:val="000000"/>
                                  <w:sz w:val="24"/>
                                  <w:szCs w:val="24"/>
                                </w:rPr>
                              </w:pPr>
                              <w:r>
                                <w:rPr>
                                  <w:rFonts w:ascii="Arial" w:eastAsia="Arial" w:hAnsi="Arial" w:cs="Arial"/>
                                  <w:color w:val="000000"/>
                                  <w:sz w:val="24"/>
                                  <w:szCs w:val="24"/>
                                </w:rPr>
                                <w:t>5.5</w:t>
                              </w:r>
                            </w:p>
                          </w:tc>
                          <w:tc>
                            <w:tcPr>
                              <w:tcW w:w="840" w:type="dxa"/>
                              <w:tcBorders>
                                <w:top w:val="single" w:sz="11" w:space="0" w:color="000000"/>
                                <w:left w:val="single" w:sz="11" w:space="0" w:color="000000"/>
                                <w:bottom w:val="single" w:sz="11" w:space="0" w:color="000000"/>
                                <w:right w:val="single" w:sz="11" w:space="0" w:color="000000"/>
                              </w:tcBorders>
                              <w:tcMar>
                                <w:top w:w="0" w:type="dxa"/>
                                <w:left w:w="0" w:type="dxa"/>
                                <w:bottom w:w="0" w:type="dxa"/>
                                <w:right w:w="0" w:type="dxa"/>
                              </w:tcMar>
                            </w:tcPr>
                            <w:p w14:paraId="23003CC9" w14:textId="77777777" w:rsidR="007D5850" w:rsidRDefault="007D5850">
                              <w:pPr>
                                <w:spacing w:before="34" w:after="0" w:line="240" w:lineRule="auto"/>
                                <w:ind w:left="252" w:right="-20"/>
                                <w:rPr>
                                  <w:rFonts w:ascii="Arial" w:eastAsia="Arial" w:hAnsi="Arial" w:cs="Arial"/>
                                  <w:color w:val="000000"/>
                                  <w:sz w:val="24"/>
                                  <w:szCs w:val="24"/>
                                </w:rPr>
                              </w:pPr>
                              <w:r>
                                <w:rPr>
                                  <w:rFonts w:ascii="Arial" w:eastAsia="Arial" w:hAnsi="Arial" w:cs="Arial"/>
                                  <w:color w:val="000000"/>
                                  <w:sz w:val="24"/>
                                  <w:szCs w:val="24"/>
                                </w:rPr>
                                <w:t>6.3</w:t>
                              </w:r>
                            </w:p>
                          </w:tc>
                        </w:tr>
                        <w:tr w:rsidR="007D5850" w14:paraId="3D99C5CD" w14:textId="77777777">
                          <w:trPr>
                            <w:cantSplit/>
                            <w:trHeight w:hRule="exact" w:val="322"/>
                          </w:trPr>
                          <w:tc>
                            <w:tcPr>
                              <w:tcW w:w="4548" w:type="dxa"/>
                              <w:tcBorders>
                                <w:top w:val="single" w:sz="11" w:space="0" w:color="000000"/>
                                <w:left w:val="single" w:sz="11" w:space="0" w:color="000000"/>
                                <w:bottom w:val="single" w:sz="11" w:space="0" w:color="000000"/>
                                <w:right w:val="single" w:sz="11" w:space="0" w:color="000000"/>
                              </w:tcBorders>
                              <w:tcMar>
                                <w:top w:w="0" w:type="dxa"/>
                                <w:left w:w="0" w:type="dxa"/>
                                <w:bottom w:w="0" w:type="dxa"/>
                                <w:right w:w="0" w:type="dxa"/>
                              </w:tcMar>
                            </w:tcPr>
                            <w:p w14:paraId="41B9AFC6" w14:textId="77777777" w:rsidR="007D5850" w:rsidRDefault="007D5850">
                              <w:pPr>
                                <w:spacing w:before="49" w:after="0" w:line="236" w:lineRule="auto"/>
                                <w:ind w:left="468" w:right="-20"/>
                                <w:rPr>
                                  <w:rFonts w:ascii="Arial" w:eastAsia="Arial" w:hAnsi="Arial" w:cs="Arial"/>
                                  <w:color w:val="000000"/>
                                  <w:sz w:val="24"/>
                                  <w:szCs w:val="24"/>
                                </w:rPr>
                              </w:pPr>
                              <w:r>
                                <w:rPr>
                                  <w:rFonts w:ascii="Arial" w:eastAsia="Arial" w:hAnsi="Arial" w:cs="Arial"/>
                                  <w:color w:val="000000"/>
                                  <w:sz w:val="24"/>
                                  <w:szCs w:val="24"/>
                                </w:rPr>
                                <w:t>E</w:t>
                              </w:r>
                              <w:r>
                                <w:rPr>
                                  <w:rFonts w:ascii="Arial" w:eastAsia="Arial" w:hAnsi="Arial" w:cs="Arial"/>
                                  <w:color w:val="000000"/>
                                  <w:spacing w:val="1"/>
                                  <w:sz w:val="24"/>
                                  <w:szCs w:val="24"/>
                                </w:rPr>
                                <w:t>me</w:t>
                              </w:r>
                              <w:r>
                                <w:rPr>
                                  <w:rFonts w:ascii="Arial" w:eastAsia="Arial" w:hAnsi="Arial" w:cs="Arial"/>
                                  <w:color w:val="000000"/>
                                  <w:sz w:val="24"/>
                                  <w:szCs w:val="24"/>
                                </w:rPr>
                                <w:t>r</w:t>
                              </w:r>
                              <w:r>
                                <w:rPr>
                                  <w:rFonts w:ascii="Arial" w:eastAsia="Arial" w:hAnsi="Arial" w:cs="Arial"/>
                                  <w:color w:val="000000"/>
                                  <w:spacing w:val="-1"/>
                                  <w:sz w:val="24"/>
                                  <w:szCs w:val="24"/>
                                </w:rPr>
                                <w:t>g</w:t>
                              </w:r>
                              <w:r>
                                <w:rPr>
                                  <w:rFonts w:ascii="Arial" w:eastAsia="Arial" w:hAnsi="Arial" w:cs="Arial"/>
                                  <w:color w:val="000000"/>
                                  <w:sz w:val="24"/>
                                  <w:szCs w:val="24"/>
                                </w:rPr>
                                <w:t>ing &amp;</w:t>
                              </w:r>
                              <w:r>
                                <w:rPr>
                                  <w:rFonts w:ascii="Arial" w:eastAsia="Arial" w:hAnsi="Arial" w:cs="Arial"/>
                                  <w:color w:val="000000"/>
                                  <w:spacing w:val="68"/>
                                  <w:sz w:val="24"/>
                                  <w:szCs w:val="24"/>
                                </w:rPr>
                                <w:t xml:space="preserve"> </w:t>
                              </w:r>
                              <w:r>
                                <w:rPr>
                                  <w:rFonts w:ascii="Arial" w:eastAsia="Arial" w:hAnsi="Arial" w:cs="Arial"/>
                                  <w:color w:val="000000"/>
                                  <w:sz w:val="24"/>
                                  <w:szCs w:val="24"/>
                                </w:rPr>
                                <w:t>de</w:t>
                              </w:r>
                              <w:r>
                                <w:rPr>
                                  <w:rFonts w:ascii="Arial" w:eastAsia="Arial" w:hAnsi="Arial" w:cs="Arial"/>
                                  <w:color w:val="000000"/>
                                  <w:spacing w:val="-2"/>
                                  <w:sz w:val="24"/>
                                  <w:szCs w:val="24"/>
                                </w:rPr>
                                <w:t>v</w:t>
                              </w:r>
                              <w:r>
                                <w:rPr>
                                  <w:rFonts w:ascii="Arial" w:eastAsia="Arial" w:hAnsi="Arial" w:cs="Arial"/>
                                  <w:color w:val="000000"/>
                                  <w:sz w:val="24"/>
                                  <w:szCs w:val="24"/>
                                </w:rPr>
                                <w:t>elo</w:t>
                              </w:r>
                              <w:r>
                                <w:rPr>
                                  <w:rFonts w:ascii="Arial" w:eastAsia="Arial" w:hAnsi="Arial" w:cs="Arial"/>
                                  <w:color w:val="000000"/>
                                  <w:spacing w:val="1"/>
                                  <w:sz w:val="24"/>
                                  <w:szCs w:val="24"/>
                                </w:rPr>
                                <w:t>p</w:t>
                              </w:r>
                              <w:r>
                                <w:rPr>
                                  <w:rFonts w:ascii="Arial" w:eastAsia="Arial" w:hAnsi="Arial" w:cs="Arial"/>
                                  <w:color w:val="000000"/>
                                  <w:sz w:val="24"/>
                                  <w:szCs w:val="24"/>
                                </w:rPr>
                                <w:t>i</w:t>
                              </w:r>
                              <w:r>
                                <w:rPr>
                                  <w:rFonts w:ascii="Arial" w:eastAsia="Arial" w:hAnsi="Arial" w:cs="Arial"/>
                                  <w:color w:val="000000"/>
                                  <w:spacing w:val="-1"/>
                                  <w:sz w:val="24"/>
                                  <w:szCs w:val="24"/>
                                </w:rPr>
                                <w:t>n</w:t>
                              </w:r>
                              <w:r>
                                <w:rPr>
                                  <w:rFonts w:ascii="Arial" w:eastAsia="Arial" w:hAnsi="Arial" w:cs="Arial"/>
                                  <w:color w:val="000000"/>
                                  <w:sz w:val="24"/>
                                  <w:szCs w:val="24"/>
                                </w:rPr>
                                <w:t>g</w:t>
                              </w:r>
                              <w:r>
                                <w:rPr>
                                  <w:rFonts w:ascii="Arial" w:eastAsia="Arial" w:hAnsi="Arial" w:cs="Arial"/>
                                  <w:color w:val="000000"/>
                                  <w:spacing w:val="-1"/>
                                  <w:sz w:val="24"/>
                                  <w:szCs w:val="24"/>
                                </w:rPr>
                                <w:t xml:space="preserve"> </w:t>
                              </w:r>
                              <w:r>
                                <w:rPr>
                                  <w:rFonts w:ascii="Arial" w:eastAsia="Arial" w:hAnsi="Arial" w:cs="Arial"/>
                                  <w:color w:val="000000"/>
                                  <w:sz w:val="24"/>
                                  <w:szCs w:val="24"/>
                                </w:rPr>
                                <w:t>ec</w:t>
                              </w:r>
                              <w:r>
                                <w:rPr>
                                  <w:rFonts w:ascii="Arial" w:eastAsia="Arial" w:hAnsi="Arial" w:cs="Arial"/>
                                  <w:color w:val="000000"/>
                                  <w:spacing w:val="1"/>
                                  <w:sz w:val="24"/>
                                  <w:szCs w:val="24"/>
                                </w:rPr>
                                <w:t>o</w:t>
                              </w:r>
                              <w:r>
                                <w:rPr>
                                  <w:rFonts w:ascii="Arial" w:eastAsia="Arial" w:hAnsi="Arial" w:cs="Arial"/>
                                  <w:color w:val="000000"/>
                                  <w:sz w:val="24"/>
                                  <w:szCs w:val="24"/>
                                </w:rPr>
                                <w:t>nomies</w:t>
                              </w:r>
                            </w:p>
                          </w:tc>
                          <w:tc>
                            <w:tcPr>
                              <w:tcW w:w="840" w:type="dxa"/>
                              <w:tcBorders>
                                <w:top w:val="single" w:sz="11" w:space="0" w:color="000000"/>
                                <w:left w:val="single" w:sz="11" w:space="0" w:color="000000"/>
                                <w:bottom w:val="single" w:sz="11" w:space="0" w:color="000000"/>
                                <w:right w:val="single" w:sz="11" w:space="0" w:color="000000"/>
                              </w:tcBorders>
                              <w:tcMar>
                                <w:top w:w="0" w:type="dxa"/>
                                <w:left w:w="0" w:type="dxa"/>
                                <w:bottom w:w="0" w:type="dxa"/>
                                <w:right w:w="0" w:type="dxa"/>
                              </w:tcMar>
                            </w:tcPr>
                            <w:p w14:paraId="0B990C09" w14:textId="77777777" w:rsidR="007D5850" w:rsidRDefault="007D5850">
                              <w:pPr>
                                <w:spacing w:before="32" w:after="0" w:line="240" w:lineRule="auto"/>
                                <w:ind w:left="252" w:right="-20"/>
                                <w:rPr>
                                  <w:rFonts w:ascii="Arial" w:eastAsia="Arial" w:hAnsi="Arial" w:cs="Arial"/>
                                  <w:color w:val="000000"/>
                                  <w:sz w:val="24"/>
                                  <w:szCs w:val="24"/>
                                </w:rPr>
                              </w:pPr>
                              <w:r>
                                <w:rPr>
                                  <w:rFonts w:ascii="Arial" w:eastAsia="Arial" w:hAnsi="Arial" w:cs="Arial"/>
                                  <w:color w:val="000000"/>
                                  <w:sz w:val="24"/>
                                  <w:szCs w:val="24"/>
                                </w:rPr>
                                <w:t>8.9</w:t>
                              </w:r>
                            </w:p>
                          </w:tc>
                          <w:tc>
                            <w:tcPr>
                              <w:tcW w:w="840" w:type="dxa"/>
                              <w:tcBorders>
                                <w:top w:val="single" w:sz="11" w:space="0" w:color="000000"/>
                                <w:left w:val="single" w:sz="11" w:space="0" w:color="000000"/>
                                <w:bottom w:val="single" w:sz="11" w:space="0" w:color="000000"/>
                                <w:right w:val="single" w:sz="11" w:space="0" w:color="000000"/>
                              </w:tcBorders>
                              <w:tcMar>
                                <w:top w:w="0" w:type="dxa"/>
                                <w:left w:w="0" w:type="dxa"/>
                                <w:bottom w:w="0" w:type="dxa"/>
                                <w:right w:w="0" w:type="dxa"/>
                              </w:tcMar>
                            </w:tcPr>
                            <w:p w14:paraId="096F653A" w14:textId="77777777" w:rsidR="007D5850" w:rsidRDefault="007D5850">
                              <w:pPr>
                                <w:spacing w:before="32" w:after="0" w:line="240" w:lineRule="auto"/>
                                <w:ind w:left="146" w:right="-20"/>
                                <w:rPr>
                                  <w:rFonts w:ascii="Arial" w:eastAsia="Arial" w:hAnsi="Arial" w:cs="Arial"/>
                                  <w:color w:val="000000"/>
                                  <w:sz w:val="24"/>
                                  <w:szCs w:val="24"/>
                                </w:rPr>
                              </w:pPr>
                              <w:r>
                                <w:rPr>
                                  <w:rFonts w:ascii="Arial" w:eastAsia="Arial" w:hAnsi="Arial" w:cs="Arial"/>
                                  <w:color w:val="000000"/>
                                  <w:sz w:val="24"/>
                                  <w:szCs w:val="24"/>
                                </w:rPr>
                                <w:t>-13.5</w:t>
                              </w:r>
                            </w:p>
                          </w:tc>
                          <w:tc>
                            <w:tcPr>
                              <w:tcW w:w="1080" w:type="dxa"/>
                              <w:tcBorders>
                                <w:top w:val="single" w:sz="11" w:space="0" w:color="000000"/>
                                <w:left w:val="single" w:sz="11" w:space="0" w:color="000000"/>
                                <w:bottom w:val="single" w:sz="11" w:space="0" w:color="000000"/>
                                <w:right w:val="single" w:sz="11" w:space="0" w:color="000000"/>
                              </w:tcBorders>
                              <w:tcMar>
                                <w:top w:w="0" w:type="dxa"/>
                                <w:left w:w="0" w:type="dxa"/>
                                <w:bottom w:w="0" w:type="dxa"/>
                                <w:right w:w="0" w:type="dxa"/>
                              </w:tcMar>
                            </w:tcPr>
                            <w:p w14:paraId="118B1F24" w14:textId="77777777" w:rsidR="007D5850" w:rsidRDefault="007D5850">
                              <w:pPr>
                                <w:spacing w:before="32" w:after="0" w:line="240" w:lineRule="auto"/>
                                <w:ind w:left="372" w:right="-20"/>
                                <w:rPr>
                                  <w:rFonts w:ascii="Arial" w:eastAsia="Arial" w:hAnsi="Arial" w:cs="Arial"/>
                                  <w:color w:val="000000"/>
                                  <w:sz w:val="24"/>
                                  <w:szCs w:val="24"/>
                                </w:rPr>
                              </w:pPr>
                              <w:r>
                                <w:rPr>
                                  <w:rFonts w:ascii="Arial" w:eastAsia="Arial" w:hAnsi="Arial" w:cs="Arial"/>
                                  <w:color w:val="000000"/>
                                  <w:sz w:val="24"/>
                                  <w:szCs w:val="24"/>
                                </w:rPr>
                                <w:t>6.5</w:t>
                              </w:r>
                            </w:p>
                          </w:tc>
                          <w:tc>
                            <w:tcPr>
                              <w:tcW w:w="840" w:type="dxa"/>
                              <w:tcBorders>
                                <w:top w:val="single" w:sz="11" w:space="0" w:color="000000"/>
                                <w:left w:val="single" w:sz="11" w:space="0" w:color="000000"/>
                                <w:bottom w:val="single" w:sz="11" w:space="0" w:color="000000"/>
                                <w:right w:val="single" w:sz="11" w:space="0" w:color="000000"/>
                              </w:tcBorders>
                              <w:tcMar>
                                <w:top w:w="0" w:type="dxa"/>
                                <w:left w:w="0" w:type="dxa"/>
                                <w:bottom w:w="0" w:type="dxa"/>
                                <w:right w:w="0" w:type="dxa"/>
                              </w:tcMar>
                            </w:tcPr>
                            <w:p w14:paraId="21365CFB" w14:textId="77777777" w:rsidR="007D5850" w:rsidRDefault="007D5850">
                              <w:pPr>
                                <w:spacing w:before="32" w:after="0" w:line="240" w:lineRule="auto"/>
                                <w:ind w:left="252" w:right="-20"/>
                                <w:rPr>
                                  <w:rFonts w:ascii="Arial" w:eastAsia="Arial" w:hAnsi="Arial" w:cs="Arial"/>
                                  <w:color w:val="000000"/>
                                  <w:sz w:val="24"/>
                                  <w:szCs w:val="24"/>
                                </w:rPr>
                              </w:pPr>
                              <w:r>
                                <w:rPr>
                                  <w:rFonts w:ascii="Arial" w:eastAsia="Arial" w:hAnsi="Arial" w:cs="Arial"/>
                                  <w:color w:val="000000"/>
                                  <w:sz w:val="24"/>
                                  <w:szCs w:val="24"/>
                                </w:rPr>
                                <w:t>7.7</w:t>
                              </w:r>
                            </w:p>
                          </w:tc>
                        </w:tr>
                        <w:tr w:rsidR="007D5850" w14:paraId="70D05797" w14:textId="77777777">
                          <w:trPr>
                            <w:cantSplit/>
                            <w:trHeight w:hRule="exact" w:val="304"/>
                          </w:trPr>
                          <w:tc>
                            <w:tcPr>
                              <w:tcW w:w="4548" w:type="dxa"/>
                              <w:tcBorders>
                                <w:top w:val="single" w:sz="11" w:space="0" w:color="000000"/>
                                <w:left w:val="single" w:sz="11" w:space="0" w:color="000000"/>
                                <w:bottom w:val="single" w:sz="11" w:space="0" w:color="000000"/>
                                <w:right w:val="single" w:sz="11" w:space="0" w:color="000000"/>
                              </w:tcBorders>
                              <w:tcMar>
                                <w:top w:w="0" w:type="dxa"/>
                                <w:left w:w="0" w:type="dxa"/>
                                <w:bottom w:w="0" w:type="dxa"/>
                                <w:right w:w="0" w:type="dxa"/>
                              </w:tcMar>
                            </w:tcPr>
                            <w:p w14:paraId="4F46214A" w14:textId="77777777" w:rsidR="007D5850" w:rsidRDefault="007D5850">
                              <w:pPr>
                                <w:spacing w:before="32" w:after="0" w:line="236" w:lineRule="auto"/>
                                <w:ind w:left="108" w:right="-20"/>
                                <w:rPr>
                                  <w:rFonts w:ascii="Arial" w:eastAsia="Arial" w:hAnsi="Arial" w:cs="Arial"/>
                                  <w:b/>
                                  <w:bCs/>
                                  <w:color w:val="000000"/>
                                  <w:sz w:val="24"/>
                                  <w:szCs w:val="24"/>
                                </w:rPr>
                              </w:pPr>
                              <w:r>
                                <w:rPr>
                                  <w:rFonts w:ascii="Arial" w:eastAsia="Arial" w:hAnsi="Arial" w:cs="Arial"/>
                                  <w:b/>
                                  <w:bCs/>
                                  <w:color w:val="000000"/>
                                  <w:sz w:val="24"/>
                                  <w:szCs w:val="24"/>
                                </w:rPr>
                                <w:t>E</w:t>
                              </w:r>
                              <w:r>
                                <w:rPr>
                                  <w:rFonts w:ascii="Arial" w:eastAsia="Arial" w:hAnsi="Arial" w:cs="Arial"/>
                                  <w:b/>
                                  <w:bCs/>
                                  <w:color w:val="000000"/>
                                  <w:spacing w:val="1"/>
                                  <w:sz w:val="24"/>
                                  <w:szCs w:val="24"/>
                                </w:rPr>
                                <w:t>x</w:t>
                              </w:r>
                              <w:r>
                                <w:rPr>
                                  <w:rFonts w:ascii="Arial" w:eastAsia="Arial" w:hAnsi="Arial" w:cs="Arial"/>
                                  <w:b/>
                                  <w:bCs/>
                                  <w:color w:val="000000"/>
                                  <w:sz w:val="24"/>
                                  <w:szCs w:val="24"/>
                                </w:rPr>
                                <w:t>port</w:t>
                              </w:r>
                            </w:p>
                          </w:tc>
                          <w:tc>
                            <w:tcPr>
                              <w:tcW w:w="840" w:type="dxa"/>
                              <w:tcBorders>
                                <w:top w:val="single" w:sz="11" w:space="0" w:color="000000"/>
                                <w:left w:val="single" w:sz="11" w:space="0" w:color="000000"/>
                                <w:bottom w:val="single" w:sz="11" w:space="0" w:color="000000"/>
                                <w:right w:val="single" w:sz="11" w:space="0" w:color="000000"/>
                              </w:tcBorders>
                              <w:tcMar>
                                <w:top w:w="0" w:type="dxa"/>
                                <w:left w:w="0" w:type="dxa"/>
                                <w:bottom w:w="0" w:type="dxa"/>
                                <w:right w:w="0" w:type="dxa"/>
                              </w:tcMar>
                            </w:tcPr>
                            <w:p w14:paraId="5077E93A" w14:textId="77777777" w:rsidR="007D5850" w:rsidRDefault="007D5850"/>
                          </w:tc>
                          <w:tc>
                            <w:tcPr>
                              <w:tcW w:w="840" w:type="dxa"/>
                              <w:tcBorders>
                                <w:top w:val="single" w:sz="11" w:space="0" w:color="000000"/>
                                <w:left w:val="single" w:sz="11" w:space="0" w:color="000000"/>
                                <w:bottom w:val="single" w:sz="11" w:space="0" w:color="000000"/>
                                <w:right w:val="single" w:sz="11" w:space="0" w:color="000000"/>
                              </w:tcBorders>
                              <w:tcMar>
                                <w:top w:w="0" w:type="dxa"/>
                                <w:left w:w="0" w:type="dxa"/>
                                <w:bottom w:w="0" w:type="dxa"/>
                                <w:right w:w="0" w:type="dxa"/>
                              </w:tcMar>
                            </w:tcPr>
                            <w:p w14:paraId="233B2BA4" w14:textId="77777777" w:rsidR="007D5850" w:rsidRDefault="007D5850"/>
                          </w:tc>
                          <w:tc>
                            <w:tcPr>
                              <w:tcW w:w="1080" w:type="dxa"/>
                              <w:tcBorders>
                                <w:top w:val="single" w:sz="11" w:space="0" w:color="000000"/>
                                <w:left w:val="single" w:sz="11" w:space="0" w:color="000000"/>
                                <w:bottom w:val="single" w:sz="11" w:space="0" w:color="000000"/>
                                <w:right w:val="single" w:sz="11" w:space="0" w:color="000000"/>
                              </w:tcBorders>
                              <w:tcMar>
                                <w:top w:w="0" w:type="dxa"/>
                                <w:left w:w="0" w:type="dxa"/>
                                <w:bottom w:w="0" w:type="dxa"/>
                                <w:right w:w="0" w:type="dxa"/>
                              </w:tcMar>
                            </w:tcPr>
                            <w:p w14:paraId="3005F6B0" w14:textId="77777777" w:rsidR="007D5850" w:rsidRDefault="007D5850"/>
                          </w:tc>
                          <w:tc>
                            <w:tcPr>
                              <w:tcW w:w="840" w:type="dxa"/>
                              <w:tcBorders>
                                <w:top w:val="single" w:sz="11" w:space="0" w:color="000000"/>
                                <w:left w:val="single" w:sz="11" w:space="0" w:color="000000"/>
                                <w:bottom w:val="single" w:sz="11" w:space="0" w:color="000000"/>
                                <w:right w:val="single" w:sz="11" w:space="0" w:color="000000"/>
                              </w:tcBorders>
                              <w:tcMar>
                                <w:top w:w="0" w:type="dxa"/>
                                <w:left w:w="0" w:type="dxa"/>
                                <w:bottom w:w="0" w:type="dxa"/>
                                <w:right w:w="0" w:type="dxa"/>
                              </w:tcMar>
                            </w:tcPr>
                            <w:p w14:paraId="6FD59C0B" w14:textId="77777777" w:rsidR="007D5850" w:rsidRDefault="007D5850"/>
                          </w:tc>
                        </w:tr>
                        <w:tr w:rsidR="007D5850" w14:paraId="3850A4A0" w14:textId="77777777">
                          <w:trPr>
                            <w:cantSplit/>
                            <w:trHeight w:hRule="exact" w:val="323"/>
                          </w:trPr>
                          <w:tc>
                            <w:tcPr>
                              <w:tcW w:w="4548" w:type="dxa"/>
                              <w:tcBorders>
                                <w:top w:val="single" w:sz="11" w:space="0" w:color="000000"/>
                                <w:left w:val="single" w:sz="11" w:space="0" w:color="000000"/>
                                <w:bottom w:val="single" w:sz="11" w:space="0" w:color="000000"/>
                                <w:right w:val="single" w:sz="11" w:space="0" w:color="000000"/>
                              </w:tcBorders>
                              <w:tcMar>
                                <w:top w:w="0" w:type="dxa"/>
                                <w:left w:w="0" w:type="dxa"/>
                                <w:bottom w:w="0" w:type="dxa"/>
                                <w:right w:w="0" w:type="dxa"/>
                              </w:tcMar>
                            </w:tcPr>
                            <w:p w14:paraId="03BD36F7" w14:textId="77777777" w:rsidR="007D5850" w:rsidRDefault="007D5850">
                              <w:pPr>
                                <w:spacing w:before="51" w:after="0" w:line="236" w:lineRule="auto"/>
                                <w:ind w:left="468" w:right="-20"/>
                                <w:rPr>
                                  <w:rFonts w:ascii="Arial" w:eastAsia="Arial" w:hAnsi="Arial" w:cs="Arial"/>
                                  <w:color w:val="000000"/>
                                  <w:sz w:val="24"/>
                                  <w:szCs w:val="24"/>
                                </w:rPr>
                              </w:pPr>
                              <w:r>
                                <w:rPr>
                                  <w:rFonts w:ascii="Arial" w:eastAsia="Arial" w:hAnsi="Arial" w:cs="Arial"/>
                                  <w:color w:val="000000"/>
                                  <w:sz w:val="24"/>
                                  <w:szCs w:val="24"/>
                                </w:rPr>
                                <w:t>A</w:t>
                              </w:r>
                              <w:r>
                                <w:rPr>
                                  <w:rFonts w:ascii="Arial" w:eastAsia="Arial" w:hAnsi="Arial" w:cs="Arial"/>
                                  <w:color w:val="000000"/>
                                  <w:spacing w:val="1"/>
                                  <w:sz w:val="24"/>
                                  <w:szCs w:val="24"/>
                                </w:rPr>
                                <w:t>d</w:t>
                              </w:r>
                              <w:r>
                                <w:rPr>
                                  <w:rFonts w:ascii="Arial" w:eastAsia="Arial" w:hAnsi="Arial" w:cs="Arial"/>
                                  <w:color w:val="000000"/>
                                  <w:spacing w:val="-2"/>
                                  <w:sz w:val="24"/>
                                  <w:szCs w:val="24"/>
                                </w:rPr>
                                <w:t>v</w:t>
                              </w:r>
                              <w:r>
                                <w:rPr>
                                  <w:rFonts w:ascii="Arial" w:eastAsia="Arial" w:hAnsi="Arial" w:cs="Arial"/>
                                  <w:color w:val="000000"/>
                                  <w:sz w:val="24"/>
                                  <w:szCs w:val="24"/>
                                </w:rPr>
                                <w:t>a</w:t>
                              </w:r>
                              <w:r>
                                <w:rPr>
                                  <w:rFonts w:ascii="Arial" w:eastAsia="Arial" w:hAnsi="Arial" w:cs="Arial"/>
                                  <w:color w:val="000000"/>
                                  <w:spacing w:val="1"/>
                                  <w:sz w:val="24"/>
                                  <w:szCs w:val="24"/>
                                </w:rPr>
                                <w:t>n</w:t>
                              </w:r>
                              <w:r>
                                <w:rPr>
                                  <w:rFonts w:ascii="Arial" w:eastAsia="Arial" w:hAnsi="Arial" w:cs="Arial"/>
                                  <w:color w:val="000000"/>
                                  <w:sz w:val="24"/>
                                  <w:szCs w:val="24"/>
                                </w:rPr>
                                <w:t>ced econ</w:t>
                              </w:r>
                              <w:r>
                                <w:rPr>
                                  <w:rFonts w:ascii="Arial" w:eastAsia="Arial" w:hAnsi="Arial" w:cs="Arial"/>
                                  <w:color w:val="000000"/>
                                  <w:spacing w:val="-1"/>
                                  <w:sz w:val="24"/>
                                  <w:szCs w:val="24"/>
                                </w:rPr>
                                <w:t>o</w:t>
                              </w:r>
                              <w:r>
                                <w:rPr>
                                  <w:rFonts w:ascii="Arial" w:eastAsia="Arial" w:hAnsi="Arial" w:cs="Arial"/>
                                  <w:color w:val="000000"/>
                                  <w:sz w:val="24"/>
                                  <w:szCs w:val="24"/>
                                </w:rPr>
                                <w:t>mies</w:t>
                              </w:r>
                            </w:p>
                          </w:tc>
                          <w:tc>
                            <w:tcPr>
                              <w:tcW w:w="840" w:type="dxa"/>
                              <w:tcBorders>
                                <w:top w:val="single" w:sz="11" w:space="0" w:color="000000"/>
                                <w:left w:val="single" w:sz="11" w:space="0" w:color="000000"/>
                                <w:bottom w:val="single" w:sz="11" w:space="0" w:color="000000"/>
                                <w:right w:val="single" w:sz="11" w:space="0" w:color="000000"/>
                              </w:tcBorders>
                              <w:tcMar>
                                <w:top w:w="0" w:type="dxa"/>
                                <w:left w:w="0" w:type="dxa"/>
                                <w:bottom w:w="0" w:type="dxa"/>
                                <w:right w:w="0" w:type="dxa"/>
                              </w:tcMar>
                            </w:tcPr>
                            <w:p w14:paraId="0CF265FE" w14:textId="77777777" w:rsidR="007D5850" w:rsidRDefault="007D5850">
                              <w:pPr>
                                <w:spacing w:before="34" w:after="0" w:line="240" w:lineRule="auto"/>
                                <w:ind w:left="252" w:right="-20"/>
                                <w:rPr>
                                  <w:rFonts w:ascii="Arial" w:eastAsia="Arial" w:hAnsi="Arial" w:cs="Arial"/>
                                  <w:color w:val="000000"/>
                                  <w:sz w:val="24"/>
                                  <w:szCs w:val="24"/>
                                </w:rPr>
                              </w:pPr>
                              <w:r>
                                <w:rPr>
                                  <w:rFonts w:ascii="Arial" w:eastAsia="Arial" w:hAnsi="Arial" w:cs="Arial"/>
                                  <w:color w:val="000000"/>
                                  <w:sz w:val="24"/>
                                  <w:szCs w:val="24"/>
                                </w:rPr>
                                <w:t>1.8</w:t>
                              </w:r>
                            </w:p>
                          </w:tc>
                          <w:tc>
                            <w:tcPr>
                              <w:tcW w:w="840" w:type="dxa"/>
                              <w:tcBorders>
                                <w:top w:val="single" w:sz="11" w:space="0" w:color="000000"/>
                                <w:left w:val="single" w:sz="11" w:space="0" w:color="000000"/>
                                <w:bottom w:val="single" w:sz="11" w:space="0" w:color="000000"/>
                                <w:right w:val="single" w:sz="11" w:space="0" w:color="000000"/>
                              </w:tcBorders>
                              <w:tcMar>
                                <w:top w:w="0" w:type="dxa"/>
                                <w:left w:w="0" w:type="dxa"/>
                                <w:bottom w:w="0" w:type="dxa"/>
                                <w:right w:w="0" w:type="dxa"/>
                              </w:tcMar>
                            </w:tcPr>
                            <w:p w14:paraId="4A3F86F5" w14:textId="77777777" w:rsidR="007D5850" w:rsidRDefault="007D5850">
                              <w:pPr>
                                <w:spacing w:before="34" w:after="0" w:line="240" w:lineRule="auto"/>
                                <w:ind w:left="146" w:right="-20"/>
                                <w:rPr>
                                  <w:rFonts w:ascii="Arial" w:eastAsia="Arial" w:hAnsi="Arial" w:cs="Arial"/>
                                  <w:color w:val="000000"/>
                                  <w:sz w:val="24"/>
                                  <w:szCs w:val="24"/>
                                </w:rPr>
                              </w:pPr>
                              <w:r>
                                <w:rPr>
                                  <w:rFonts w:ascii="Arial" w:eastAsia="Arial" w:hAnsi="Arial" w:cs="Arial"/>
                                  <w:color w:val="000000"/>
                                  <w:sz w:val="24"/>
                                  <w:szCs w:val="24"/>
                                </w:rPr>
                                <w:t>-12.1</w:t>
                              </w:r>
                            </w:p>
                          </w:tc>
                          <w:tc>
                            <w:tcPr>
                              <w:tcW w:w="1080" w:type="dxa"/>
                              <w:tcBorders>
                                <w:top w:val="single" w:sz="11" w:space="0" w:color="000000"/>
                                <w:left w:val="single" w:sz="11" w:space="0" w:color="000000"/>
                                <w:bottom w:val="single" w:sz="11" w:space="0" w:color="000000"/>
                                <w:right w:val="single" w:sz="11" w:space="0" w:color="000000"/>
                              </w:tcBorders>
                              <w:tcMar>
                                <w:top w:w="0" w:type="dxa"/>
                                <w:left w:w="0" w:type="dxa"/>
                                <w:bottom w:w="0" w:type="dxa"/>
                                <w:right w:w="0" w:type="dxa"/>
                              </w:tcMar>
                            </w:tcPr>
                            <w:p w14:paraId="02293C00" w14:textId="77777777" w:rsidR="007D5850" w:rsidRDefault="007D5850">
                              <w:pPr>
                                <w:spacing w:before="34" w:after="0" w:line="240" w:lineRule="auto"/>
                                <w:ind w:left="372" w:right="-20"/>
                                <w:rPr>
                                  <w:rFonts w:ascii="Arial" w:eastAsia="Arial" w:hAnsi="Arial" w:cs="Arial"/>
                                  <w:color w:val="000000"/>
                                  <w:sz w:val="24"/>
                                  <w:szCs w:val="24"/>
                                </w:rPr>
                              </w:pPr>
                              <w:r>
                                <w:rPr>
                                  <w:rFonts w:ascii="Arial" w:eastAsia="Arial" w:hAnsi="Arial" w:cs="Arial"/>
                                  <w:color w:val="000000"/>
                                  <w:sz w:val="24"/>
                                  <w:szCs w:val="24"/>
                                </w:rPr>
                                <w:t>5.9</w:t>
                              </w:r>
                            </w:p>
                          </w:tc>
                          <w:tc>
                            <w:tcPr>
                              <w:tcW w:w="840" w:type="dxa"/>
                              <w:tcBorders>
                                <w:top w:val="single" w:sz="11" w:space="0" w:color="000000"/>
                                <w:left w:val="single" w:sz="11" w:space="0" w:color="000000"/>
                                <w:bottom w:val="single" w:sz="11" w:space="0" w:color="000000"/>
                                <w:right w:val="single" w:sz="11" w:space="0" w:color="000000"/>
                              </w:tcBorders>
                              <w:tcMar>
                                <w:top w:w="0" w:type="dxa"/>
                                <w:left w:w="0" w:type="dxa"/>
                                <w:bottom w:w="0" w:type="dxa"/>
                                <w:right w:w="0" w:type="dxa"/>
                              </w:tcMar>
                            </w:tcPr>
                            <w:p w14:paraId="02EF7B0F" w14:textId="77777777" w:rsidR="007D5850" w:rsidRDefault="007D5850">
                              <w:pPr>
                                <w:spacing w:before="34" w:after="0" w:line="240" w:lineRule="auto"/>
                                <w:ind w:left="252" w:right="-20"/>
                                <w:rPr>
                                  <w:rFonts w:ascii="Arial" w:eastAsia="Arial" w:hAnsi="Arial" w:cs="Arial"/>
                                  <w:color w:val="000000"/>
                                  <w:sz w:val="24"/>
                                  <w:szCs w:val="24"/>
                                </w:rPr>
                              </w:pPr>
                              <w:r>
                                <w:rPr>
                                  <w:rFonts w:ascii="Arial" w:eastAsia="Arial" w:hAnsi="Arial" w:cs="Arial"/>
                                  <w:color w:val="000000"/>
                                  <w:sz w:val="24"/>
                                  <w:szCs w:val="24"/>
                                </w:rPr>
                                <w:t>5.6</w:t>
                              </w:r>
                            </w:p>
                          </w:tc>
                        </w:tr>
                        <w:tr w:rsidR="007D5850" w14:paraId="672D1DAA" w14:textId="77777777">
                          <w:trPr>
                            <w:cantSplit/>
                            <w:trHeight w:hRule="exact" w:val="319"/>
                          </w:trPr>
                          <w:tc>
                            <w:tcPr>
                              <w:tcW w:w="4548" w:type="dxa"/>
                              <w:tcBorders>
                                <w:top w:val="single" w:sz="11" w:space="0" w:color="000000"/>
                                <w:left w:val="single" w:sz="11" w:space="0" w:color="000000"/>
                                <w:bottom w:val="single" w:sz="11" w:space="0" w:color="000000"/>
                                <w:right w:val="single" w:sz="11" w:space="0" w:color="000000"/>
                              </w:tcBorders>
                              <w:tcMar>
                                <w:top w:w="0" w:type="dxa"/>
                                <w:left w:w="0" w:type="dxa"/>
                                <w:bottom w:w="0" w:type="dxa"/>
                                <w:right w:w="0" w:type="dxa"/>
                              </w:tcMar>
                            </w:tcPr>
                            <w:p w14:paraId="08C8651E" w14:textId="77777777" w:rsidR="007D5850" w:rsidRDefault="007D5850">
                              <w:pPr>
                                <w:spacing w:before="49" w:after="0" w:line="234" w:lineRule="auto"/>
                                <w:ind w:left="468" w:right="-20"/>
                                <w:rPr>
                                  <w:rFonts w:ascii="Arial" w:eastAsia="Arial" w:hAnsi="Arial" w:cs="Arial"/>
                                  <w:color w:val="000000"/>
                                  <w:sz w:val="24"/>
                                  <w:szCs w:val="24"/>
                                </w:rPr>
                              </w:pPr>
                              <w:r>
                                <w:rPr>
                                  <w:rFonts w:ascii="Arial" w:eastAsia="Arial" w:hAnsi="Arial" w:cs="Arial"/>
                                  <w:color w:val="000000"/>
                                  <w:sz w:val="24"/>
                                  <w:szCs w:val="24"/>
                                </w:rPr>
                                <w:t>E</w:t>
                              </w:r>
                              <w:r>
                                <w:rPr>
                                  <w:rFonts w:ascii="Arial" w:eastAsia="Arial" w:hAnsi="Arial" w:cs="Arial"/>
                                  <w:color w:val="000000"/>
                                  <w:spacing w:val="1"/>
                                  <w:sz w:val="24"/>
                                  <w:szCs w:val="24"/>
                                </w:rPr>
                                <w:t>me</w:t>
                              </w:r>
                              <w:r>
                                <w:rPr>
                                  <w:rFonts w:ascii="Arial" w:eastAsia="Arial" w:hAnsi="Arial" w:cs="Arial"/>
                                  <w:color w:val="000000"/>
                                  <w:sz w:val="24"/>
                                  <w:szCs w:val="24"/>
                                </w:rPr>
                                <w:t>r</w:t>
                              </w:r>
                              <w:r>
                                <w:rPr>
                                  <w:rFonts w:ascii="Arial" w:eastAsia="Arial" w:hAnsi="Arial" w:cs="Arial"/>
                                  <w:color w:val="000000"/>
                                  <w:spacing w:val="-1"/>
                                  <w:sz w:val="24"/>
                                  <w:szCs w:val="24"/>
                                </w:rPr>
                                <w:t>g</w:t>
                              </w:r>
                              <w:r>
                                <w:rPr>
                                  <w:rFonts w:ascii="Arial" w:eastAsia="Arial" w:hAnsi="Arial" w:cs="Arial"/>
                                  <w:color w:val="000000"/>
                                  <w:sz w:val="24"/>
                                  <w:szCs w:val="24"/>
                                </w:rPr>
                                <w:t>ing</w:t>
                              </w:r>
                              <w:r>
                                <w:rPr>
                                  <w:rFonts w:ascii="Arial" w:eastAsia="Arial" w:hAnsi="Arial" w:cs="Arial"/>
                                  <w:color w:val="000000"/>
                                  <w:spacing w:val="-1"/>
                                  <w:sz w:val="24"/>
                                  <w:szCs w:val="24"/>
                                </w:rPr>
                                <w:t xml:space="preserve"> </w:t>
                              </w:r>
                              <w:r>
                                <w:rPr>
                                  <w:rFonts w:ascii="Arial" w:eastAsia="Arial" w:hAnsi="Arial" w:cs="Arial"/>
                                  <w:color w:val="000000"/>
                                  <w:sz w:val="24"/>
                                  <w:szCs w:val="24"/>
                                </w:rPr>
                                <w:t xml:space="preserve">&amp; </w:t>
                              </w:r>
                              <w:r>
                                <w:rPr>
                                  <w:rFonts w:ascii="Arial" w:eastAsia="Arial" w:hAnsi="Arial" w:cs="Arial"/>
                                  <w:color w:val="000000"/>
                                  <w:spacing w:val="1"/>
                                  <w:sz w:val="24"/>
                                  <w:szCs w:val="24"/>
                                </w:rPr>
                                <w:t>de</w:t>
                              </w:r>
                              <w:r>
                                <w:rPr>
                                  <w:rFonts w:ascii="Arial" w:eastAsia="Arial" w:hAnsi="Arial" w:cs="Arial"/>
                                  <w:color w:val="000000"/>
                                  <w:spacing w:val="-1"/>
                                  <w:sz w:val="24"/>
                                  <w:szCs w:val="24"/>
                                </w:rPr>
                                <w:t>v</w:t>
                              </w:r>
                              <w:r>
                                <w:rPr>
                                  <w:rFonts w:ascii="Arial" w:eastAsia="Arial" w:hAnsi="Arial" w:cs="Arial"/>
                                  <w:color w:val="000000"/>
                                  <w:sz w:val="24"/>
                                  <w:szCs w:val="24"/>
                                </w:rPr>
                                <w:t>elo</w:t>
                              </w:r>
                              <w:r>
                                <w:rPr>
                                  <w:rFonts w:ascii="Arial" w:eastAsia="Arial" w:hAnsi="Arial" w:cs="Arial"/>
                                  <w:color w:val="000000"/>
                                  <w:spacing w:val="1"/>
                                  <w:sz w:val="24"/>
                                  <w:szCs w:val="24"/>
                                </w:rPr>
                                <w:t>p</w:t>
                              </w:r>
                              <w:r>
                                <w:rPr>
                                  <w:rFonts w:ascii="Arial" w:eastAsia="Arial" w:hAnsi="Arial" w:cs="Arial"/>
                                  <w:color w:val="000000"/>
                                  <w:spacing w:val="-2"/>
                                  <w:sz w:val="24"/>
                                  <w:szCs w:val="24"/>
                                </w:rPr>
                                <w:t>in</w:t>
                              </w:r>
                              <w:r>
                                <w:rPr>
                                  <w:rFonts w:ascii="Arial" w:eastAsia="Arial" w:hAnsi="Arial" w:cs="Arial"/>
                                  <w:color w:val="000000"/>
                                  <w:sz w:val="24"/>
                                  <w:szCs w:val="24"/>
                                </w:rPr>
                                <w:t>g</w:t>
                              </w:r>
                              <w:r>
                                <w:rPr>
                                  <w:rFonts w:ascii="Arial" w:eastAsia="Arial" w:hAnsi="Arial" w:cs="Arial"/>
                                  <w:color w:val="000000"/>
                                  <w:spacing w:val="-1"/>
                                  <w:sz w:val="24"/>
                                  <w:szCs w:val="24"/>
                                </w:rPr>
                                <w:t xml:space="preserve"> </w:t>
                              </w:r>
                              <w:r>
                                <w:rPr>
                                  <w:rFonts w:ascii="Arial" w:eastAsia="Arial" w:hAnsi="Arial" w:cs="Arial"/>
                                  <w:color w:val="000000"/>
                                  <w:sz w:val="24"/>
                                  <w:szCs w:val="24"/>
                                </w:rPr>
                                <w:t>ec</w:t>
                              </w:r>
                              <w:r>
                                <w:rPr>
                                  <w:rFonts w:ascii="Arial" w:eastAsia="Arial" w:hAnsi="Arial" w:cs="Arial"/>
                                  <w:color w:val="000000"/>
                                  <w:spacing w:val="1"/>
                                  <w:sz w:val="24"/>
                                  <w:szCs w:val="24"/>
                                </w:rPr>
                                <w:t>o</w:t>
                              </w:r>
                              <w:r>
                                <w:rPr>
                                  <w:rFonts w:ascii="Arial" w:eastAsia="Arial" w:hAnsi="Arial" w:cs="Arial"/>
                                  <w:color w:val="000000"/>
                                  <w:sz w:val="24"/>
                                  <w:szCs w:val="24"/>
                                </w:rPr>
                                <w:t>nomies</w:t>
                              </w:r>
                            </w:p>
                          </w:tc>
                          <w:tc>
                            <w:tcPr>
                              <w:tcW w:w="840" w:type="dxa"/>
                              <w:tcBorders>
                                <w:top w:val="single" w:sz="11" w:space="0" w:color="000000"/>
                                <w:left w:val="single" w:sz="11" w:space="0" w:color="000000"/>
                                <w:bottom w:val="single" w:sz="11" w:space="0" w:color="000000"/>
                                <w:right w:val="single" w:sz="11" w:space="0" w:color="000000"/>
                              </w:tcBorders>
                              <w:tcMar>
                                <w:top w:w="0" w:type="dxa"/>
                                <w:left w:w="0" w:type="dxa"/>
                                <w:bottom w:w="0" w:type="dxa"/>
                                <w:right w:w="0" w:type="dxa"/>
                              </w:tcMar>
                            </w:tcPr>
                            <w:p w14:paraId="0ADBD750" w14:textId="77777777" w:rsidR="007D5850" w:rsidRDefault="007D5850">
                              <w:pPr>
                                <w:spacing w:before="32" w:after="0" w:line="240" w:lineRule="auto"/>
                                <w:ind w:left="252" w:right="-20"/>
                                <w:rPr>
                                  <w:rFonts w:ascii="Arial" w:eastAsia="Arial" w:hAnsi="Arial" w:cs="Arial"/>
                                  <w:color w:val="000000"/>
                                  <w:sz w:val="24"/>
                                  <w:szCs w:val="24"/>
                                </w:rPr>
                              </w:pPr>
                              <w:r>
                                <w:rPr>
                                  <w:rFonts w:ascii="Arial" w:eastAsia="Arial" w:hAnsi="Arial" w:cs="Arial"/>
                                  <w:color w:val="000000"/>
                                  <w:sz w:val="24"/>
                                  <w:szCs w:val="24"/>
                                </w:rPr>
                                <w:t>4.4</w:t>
                              </w:r>
                            </w:p>
                          </w:tc>
                          <w:tc>
                            <w:tcPr>
                              <w:tcW w:w="840" w:type="dxa"/>
                              <w:tcBorders>
                                <w:top w:val="single" w:sz="11" w:space="0" w:color="000000"/>
                                <w:left w:val="single" w:sz="11" w:space="0" w:color="000000"/>
                                <w:bottom w:val="single" w:sz="11" w:space="0" w:color="000000"/>
                                <w:right w:val="single" w:sz="11" w:space="0" w:color="000000"/>
                              </w:tcBorders>
                              <w:tcMar>
                                <w:top w:w="0" w:type="dxa"/>
                                <w:left w:w="0" w:type="dxa"/>
                                <w:bottom w:w="0" w:type="dxa"/>
                                <w:right w:w="0" w:type="dxa"/>
                              </w:tcMar>
                            </w:tcPr>
                            <w:p w14:paraId="2EDFE05F" w14:textId="77777777" w:rsidR="007D5850" w:rsidRDefault="007D5850">
                              <w:pPr>
                                <w:spacing w:before="32" w:after="0" w:line="240" w:lineRule="auto"/>
                                <w:ind w:left="146" w:right="-20"/>
                                <w:rPr>
                                  <w:rFonts w:ascii="Arial" w:eastAsia="Arial" w:hAnsi="Arial" w:cs="Arial"/>
                                  <w:color w:val="000000"/>
                                  <w:sz w:val="24"/>
                                  <w:szCs w:val="24"/>
                                </w:rPr>
                              </w:pPr>
                              <w:r>
                                <w:rPr>
                                  <w:rFonts w:ascii="Arial" w:eastAsia="Arial" w:hAnsi="Arial" w:cs="Arial"/>
                                  <w:color w:val="000000"/>
                                  <w:sz w:val="24"/>
                                  <w:szCs w:val="24"/>
                                </w:rPr>
                                <w:t>-11.7</w:t>
                              </w:r>
                            </w:p>
                          </w:tc>
                          <w:tc>
                            <w:tcPr>
                              <w:tcW w:w="1080" w:type="dxa"/>
                              <w:tcBorders>
                                <w:top w:val="single" w:sz="11" w:space="0" w:color="000000"/>
                                <w:left w:val="single" w:sz="11" w:space="0" w:color="000000"/>
                                <w:bottom w:val="single" w:sz="11" w:space="0" w:color="000000"/>
                                <w:right w:val="single" w:sz="11" w:space="0" w:color="000000"/>
                              </w:tcBorders>
                              <w:tcMar>
                                <w:top w:w="0" w:type="dxa"/>
                                <w:left w:w="0" w:type="dxa"/>
                                <w:bottom w:w="0" w:type="dxa"/>
                                <w:right w:w="0" w:type="dxa"/>
                              </w:tcMar>
                            </w:tcPr>
                            <w:p w14:paraId="5DAF5ADA" w14:textId="77777777" w:rsidR="007D5850" w:rsidRDefault="007D5850">
                              <w:pPr>
                                <w:spacing w:before="32" w:after="0" w:line="240" w:lineRule="auto"/>
                                <w:ind w:left="372" w:right="-20"/>
                                <w:rPr>
                                  <w:rFonts w:ascii="Arial" w:eastAsia="Arial" w:hAnsi="Arial" w:cs="Arial"/>
                                  <w:color w:val="000000"/>
                                  <w:sz w:val="24"/>
                                  <w:szCs w:val="24"/>
                                </w:rPr>
                              </w:pPr>
                              <w:r>
                                <w:rPr>
                                  <w:rFonts w:ascii="Arial" w:eastAsia="Arial" w:hAnsi="Arial" w:cs="Arial"/>
                                  <w:color w:val="000000"/>
                                  <w:sz w:val="24"/>
                                  <w:szCs w:val="24"/>
                                </w:rPr>
                                <w:t>5.4</w:t>
                              </w:r>
                            </w:p>
                          </w:tc>
                          <w:tc>
                            <w:tcPr>
                              <w:tcW w:w="840" w:type="dxa"/>
                              <w:tcBorders>
                                <w:top w:val="single" w:sz="11" w:space="0" w:color="000000"/>
                                <w:left w:val="single" w:sz="11" w:space="0" w:color="000000"/>
                                <w:bottom w:val="single" w:sz="11" w:space="0" w:color="000000"/>
                                <w:right w:val="single" w:sz="11" w:space="0" w:color="000000"/>
                              </w:tcBorders>
                              <w:tcMar>
                                <w:top w:w="0" w:type="dxa"/>
                                <w:left w:w="0" w:type="dxa"/>
                                <w:bottom w:w="0" w:type="dxa"/>
                                <w:right w:w="0" w:type="dxa"/>
                              </w:tcMar>
                            </w:tcPr>
                            <w:p w14:paraId="2B3D3BD5" w14:textId="77777777" w:rsidR="007D5850" w:rsidRDefault="007D5850">
                              <w:pPr>
                                <w:spacing w:before="32" w:after="0" w:line="240" w:lineRule="auto"/>
                                <w:ind w:left="252" w:right="-20"/>
                                <w:rPr>
                                  <w:rFonts w:ascii="Arial" w:eastAsia="Arial" w:hAnsi="Arial" w:cs="Arial"/>
                                  <w:color w:val="000000"/>
                                  <w:sz w:val="24"/>
                                  <w:szCs w:val="24"/>
                                </w:rPr>
                              </w:pPr>
                              <w:r>
                                <w:rPr>
                                  <w:rFonts w:ascii="Arial" w:eastAsia="Arial" w:hAnsi="Arial" w:cs="Arial"/>
                                  <w:color w:val="000000"/>
                                  <w:sz w:val="24"/>
                                  <w:szCs w:val="24"/>
                                </w:rPr>
                                <w:t>7.8</w:t>
                              </w:r>
                            </w:p>
                          </w:tc>
                        </w:tr>
                      </w:tbl>
                      <w:p w14:paraId="48D7E0F1" w14:textId="77777777" w:rsidR="007D5850" w:rsidRDefault="007D5850" w:rsidP="00526E2F"/>
                    </w:txbxContent>
                  </v:textbox>
                </v:shape>
                <w10:wrap anchorx="page" anchory="page"/>
              </v:group>
            </w:pict>
          </mc:Fallback>
        </mc:AlternateContent>
      </w:r>
    </w:p>
    <w:p w14:paraId="431075B9" w14:textId="77777777" w:rsidR="00526E2F" w:rsidRDefault="00526E2F" w:rsidP="00526E2F">
      <w:pPr>
        <w:spacing w:after="0" w:line="240" w:lineRule="auto"/>
        <w:ind w:left="819" w:right="1653"/>
        <w:jc w:val="both"/>
        <w:rPr>
          <w:rFonts w:ascii="Arial" w:eastAsia="Arial" w:hAnsi="Arial" w:cs="Arial"/>
          <w:color w:val="000000"/>
          <w:sz w:val="24"/>
          <w:szCs w:val="24"/>
        </w:rPr>
      </w:pPr>
      <w:r>
        <w:rPr>
          <w:rFonts w:ascii="Arial" w:eastAsia="Arial" w:hAnsi="Arial" w:cs="Arial"/>
          <w:color w:val="000000"/>
          <w:spacing w:val="2"/>
          <w:sz w:val="24"/>
          <w:szCs w:val="24"/>
        </w:rPr>
        <w:t>f</w:t>
      </w:r>
      <w:r>
        <w:rPr>
          <w:rFonts w:ascii="Arial" w:eastAsia="Arial" w:hAnsi="Arial" w:cs="Arial"/>
          <w:color w:val="000000"/>
          <w:sz w:val="24"/>
          <w:szCs w:val="24"/>
        </w:rPr>
        <w:t>i</w:t>
      </w:r>
      <w:r>
        <w:rPr>
          <w:rFonts w:ascii="Arial" w:eastAsia="Arial" w:hAnsi="Arial" w:cs="Arial"/>
          <w:color w:val="000000"/>
          <w:spacing w:val="-1"/>
          <w:sz w:val="24"/>
          <w:szCs w:val="24"/>
        </w:rPr>
        <w:t>n</w:t>
      </w:r>
      <w:r>
        <w:rPr>
          <w:rFonts w:ascii="Arial" w:eastAsia="Arial" w:hAnsi="Arial" w:cs="Arial"/>
          <w:color w:val="000000"/>
          <w:sz w:val="24"/>
          <w:szCs w:val="24"/>
        </w:rPr>
        <w:t>a</w:t>
      </w:r>
      <w:r>
        <w:rPr>
          <w:rFonts w:ascii="Arial" w:eastAsia="Arial" w:hAnsi="Arial" w:cs="Arial"/>
          <w:color w:val="000000"/>
          <w:spacing w:val="1"/>
          <w:sz w:val="24"/>
          <w:szCs w:val="24"/>
        </w:rPr>
        <w:t>n</w:t>
      </w:r>
      <w:r>
        <w:rPr>
          <w:rFonts w:ascii="Arial" w:eastAsia="Arial" w:hAnsi="Arial" w:cs="Arial"/>
          <w:color w:val="000000"/>
          <w:sz w:val="24"/>
          <w:szCs w:val="24"/>
        </w:rPr>
        <w:t>cial</w:t>
      </w:r>
      <w:r>
        <w:rPr>
          <w:rFonts w:ascii="Arial" w:eastAsia="Arial" w:hAnsi="Arial" w:cs="Arial"/>
          <w:color w:val="000000"/>
          <w:spacing w:val="36"/>
          <w:sz w:val="24"/>
          <w:szCs w:val="24"/>
        </w:rPr>
        <w:t xml:space="preserve"> </w:t>
      </w:r>
      <w:r>
        <w:rPr>
          <w:rFonts w:ascii="Arial" w:eastAsia="Arial" w:hAnsi="Arial" w:cs="Arial"/>
          <w:color w:val="000000"/>
          <w:sz w:val="24"/>
          <w:szCs w:val="24"/>
        </w:rPr>
        <w:t>cris</w:t>
      </w:r>
      <w:r>
        <w:rPr>
          <w:rFonts w:ascii="Arial" w:eastAsia="Arial" w:hAnsi="Arial" w:cs="Arial"/>
          <w:color w:val="000000"/>
          <w:spacing w:val="-1"/>
          <w:sz w:val="24"/>
          <w:szCs w:val="24"/>
        </w:rPr>
        <w:t>i</w:t>
      </w:r>
      <w:r>
        <w:rPr>
          <w:rFonts w:ascii="Arial" w:eastAsia="Arial" w:hAnsi="Arial" w:cs="Arial"/>
          <w:color w:val="000000"/>
          <w:sz w:val="24"/>
          <w:szCs w:val="24"/>
        </w:rPr>
        <w:t>s</w:t>
      </w:r>
      <w:r>
        <w:rPr>
          <w:rFonts w:ascii="Arial" w:eastAsia="Arial" w:hAnsi="Arial" w:cs="Arial"/>
          <w:color w:val="000000"/>
          <w:spacing w:val="36"/>
          <w:sz w:val="24"/>
          <w:szCs w:val="24"/>
        </w:rPr>
        <w:t xml:space="preserve"> </w:t>
      </w:r>
      <w:r>
        <w:rPr>
          <w:rFonts w:ascii="Arial" w:eastAsia="Arial" w:hAnsi="Arial" w:cs="Arial"/>
          <w:color w:val="000000"/>
          <w:sz w:val="24"/>
          <w:szCs w:val="24"/>
        </w:rPr>
        <w:t>in</w:t>
      </w:r>
      <w:r>
        <w:rPr>
          <w:rFonts w:ascii="Arial" w:eastAsia="Arial" w:hAnsi="Arial" w:cs="Arial"/>
          <w:color w:val="000000"/>
          <w:spacing w:val="36"/>
          <w:sz w:val="24"/>
          <w:szCs w:val="24"/>
        </w:rPr>
        <w:t xml:space="preserve"> </w:t>
      </w:r>
      <w:r>
        <w:rPr>
          <w:rFonts w:ascii="Arial" w:eastAsia="Arial" w:hAnsi="Arial" w:cs="Arial"/>
          <w:color w:val="000000"/>
          <w:spacing w:val="1"/>
          <w:sz w:val="24"/>
          <w:szCs w:val="24"/>
        </w:rPr>
        <w:t>Se</w:t>
      </w:r>
      <w:r>
        <w:rPr>
          <w:rFonts w:ascii="Arial" w:eastAsia="Arial" w:hAnsi="Arial" w:cs="Arial"/>
          <w:color w:val="000000"/>
          <w:spacing w:val="-1"/>
          <w:sz w:val="24"/>
          <w:szCs w:val="24"/>
        </w:rPr>
        <w:t>p</w:t>
      </w:r>
      <w:r>
        <w:rPr>
          <w:rFonts w:ascii="Arial" w:eastAsia="Arial" w:hAnsi="Arial" w:cs="Arial"/>
          <w:color w:val="000000"/>
          <w:spacing w:val="-2"/>
          <w:sz w:val="24"/>
          <w:szCs w:val="24"/>
        </w:rPr>
        <w:t>t</w:t>
      </w:r>
      <w:r>
        <w:rPr>
          <w:rFonts w:ascii="Arial" w:eastAsia="Arial" w:hAnsi="Arial" w:cs="Arial"/>
          <w:color w:val="000000"/>
          <w:sz w:val="24"/>
          <w:szCs w:val="24"/>
        </w:rPr>
        <w:t>e</w:t>
      </w:r>
      <w:r>
        <w:rPr>
          <w:rFonts w:ascii="Arial" w:eastAsia="Arial" w:hAnsi="Arial" w:cs="Arial"/>
          <w:color w:val="000000"/>
          <w:spacing w:val="1"/>
          <w:sz w:val="24"/>
          <w:szCs w:val="24"/>
        </w:rPr>
        <w:t>m</w:t>
      </w:r>
      <w:r>
        <w:rPr>
          <w:rFonts w:ascii="Arial" w:eastAsia="Arial" w:hAnsi="Arial" w:cs="Arial"/>
          <w:color w:val="000000"/>
          <w:sz w:val="24"/>
          <w:szCs w:val="24"/>
        </w:rPr>
        <w:t>ber</w:t>
      </w:r>
      <w:r>
        <w:rPr>
          <w:rFonts w:ascii="Arial" w:eastAsia="Arial" w:hAnsi="Arial" w:cs="Arial"/>
          <w:color w:val="000000"/>
          <w:spacing w:val="35"/>
          <w:sz w:val="24"/>
          <w:szCs w:val="24"/>
        </w:rPr>
        <w:t xml:space="preserve"> </w:t>
      </w:r>
      <w:r>
        <w:rPr>
          <w:rFonts w:ascii="Arial" w:eastAsia="Arial" w:hAnsi="Arial" w:cs="Arial"/>
          <w:color w:val="000000"/>
          <w:spacing w:val="1"/>
          <w:sz w:val="24"/>
          <w:szCs w:val="24"/>
        </w:rPr>
        <w:t>2</w:t>
      </w:r>
      <w:r>
        <w:rPr>
          <w:rFonts w:ascii="Arial" w:eastAsia="Arial" w:hAnsi="Arial" w:cs="Arial"/>
          <w:color w:val="000000"/>
          <w:spacing w:val="-1"/>
          <w:sz w:val="24"/>
          <w:szCs w:val="24"/>
        </w:rPr>
        <w:t>0</w:t>
      </w:r>
      <w:r>
        <w:rPr>
          <w:rFonts w:ascii="Arial" w:eastAsia="Arial" w:hAnsi="Arial" w:cs="Arial"/>
          <w:color w:val="000000"/>
          <w:sz w:val="24"/>
          <w:szCs w:val="24"/>
        </w:rPr>
        <w:t>0</w:t>
      </w:r>
      <w:r>
        <w:rPr>
          <w:rFonts w:ascii="Arial" w:eastAsia="Arial" w:hAnsi="Arial" w:cs="Arial"/>
          <w:color w:val="000000"/>
          <w:spacing w:val="1"/>
          <w:sz w:val="24"/>
          <w:szCs w:val="24"/>
        </w:rPr>
        <w:t>8</w:t>
      </w:r>
      <w:r>
        <w:rPr>
          <w:rFonts w:ascii="Arial" w:eastAsia="Arial" w:hAnsi="Arial" w:cs="Arial"/>
          <w:color w:val="000000"/>
          <w:sz w:val="24"/>
          <w:szCs w:val="24"/>
        </w:rPr>
        <w:t>.</w:t>
      </w:r>
      <w:r>
        <w:rPr>
          <w:rFonts w:ascii="Arial" w:eastAsia="Arial" w:hAnsi="Arial" w:cs="Arial"/>
          <w:color w:val="000000"/>
          <w:spacing w:val="34"/>
          <w:sz w:val="24"/>
          <w:szCs w:val="24"/>
        </w:rPr>
        <w:t xml:space="preserve"> </w:t>
      </w:r>
      <w:r>
        <w:rPr>
          <w:rFonts w:ascii="Arial" w:eastAsia="Arial" w:hAnsi="Arial" w:cs="Arial"/>
          <w:color w:val="000000"/>
          <w:spacing w:val="2"/>
          <w:sz w:val="24"/>
          <w:szCs w:val="24"/>
        </w:rPr>
        <w:t>T</w:t>
      </w:r>
      <w:r>
        <w:rPr>
          <w:rFonts w:ascii="Arial" w:eastAsia="Arial" w:hAnsi="Arial" w:cs="Arial"/>
          <w:color w:val="000000"/>
          <w:sz w:val="24"/>
          <w:szCs w:val="24"/>
        </w:rPr>
        <w:t>he</w:t>
      </w:r>
      <w:r>
        <w:rPr>
          <w:rFonts w:ascii="Arial" w:eastAsia="Arial" w:hAnsi="Arial" w:cs="Arial"/>
          <w:color w:val="000000"/>
          <w:spacing w:val="33"/>
          <w:sz w:val="24"/>
          <w:szCs w:val="24"/>
        </w:rPr>
        <w:t xml:space="preserve"> </w:t>
      </w:r>
      <w:r>
        <w:rPr>
          <w:rFonts w:ascii="Arial" w:eastAsia="Arial" w:hAnsi="Arial" w:cs="Arial"/>
          <w:color w:val="000000"/>
          <w:spacing w:val="3"/>
          <w:sz w:val="24"/>
          <w:szCs w:val="24"/>
        </w:rPr>
        <w:t>f</w:t>
      </w:r>
      <w:r>
        <w:rPr>
          <w:rFonts w:ascii="Arial" w:eastAsia="Arial" w:hAnsi="Arial" w:cs="Arial"/>
          <w:color w:val="000000"/>
          <w:sz w:val="24"/>
          <w:szCs w:val="24"/>
        </w:rPr>
        <w:t>inancial</w:t>
      </w:r>
      <w:r>
        <w:rPr>
          <w:rFonts w:ascii="Arial" w:eastAsia="Arial" w:hAnsi="Arial" w:cs="Arial"/>
          <w:color w:val="000000"/>
          <w:spacing w:val="36"/>
          <w:sz w:val="24"/>
          <w:szCs w:val="24"/>
        </w:rPr>
        <w:t xml:space="preserve"> </w:t>
      </w:r>
      <w:r>
        <w:rPr>
          <w:rFonts w:ascii="Arial" w:eastAsia="Arial" w:hAnsi="Arial" w:cs="Arial"/>
          <w:color w:val="000000"/>
          <w:sz w:val="24"/>
          <w:szCs w:val="24"/>
        </w:rPr>
        <w:t>cris</w:t>
      </w:r>
      <w:r>
        <w:rPr>
          <w:rFonts w:ascii="Arial" w:eastAsia="Arial" w:hAnsi="Arial" w:cs="Arial"/>
          <w:color w:val="000000"/>
          <w:spacing w:val="-1"/>
          <w:sz w:val="24"/>
          <w:szCs w:val="24"/>
        </w:rPr>
        <w:t>i</w:t>
      </w:r>
      <w:r>
        <w:rPr>
          <w:rFonts w:ascii="Arial" w:eastAsia="Arial" w:hAnsi="Arial" w:cs="Arial"/>
          <w:color w:val="000000"/>
          <w:sz w:val="24"/>
          <w:szCs w:val="24"/>
        </w:rPr>
        <w:t>s</w:t>
      </w:r>
      <w:r>
        <w:rPr>
          <w:rFonts w:ascii="Arial" w:eastAsia="Arial" w:hAnsi="Arial" w:cs="Arial"/>
          <w:color w:val="000000"/>
          <w:spacing w:val="36"/>
          <w:sz w:val="24"/>
          <w:szCs w:val="24"/>
        </w:rPr>
        <w:t xml:space="preserve"> </w:t>
      </w:r>
      <w:r>
        <w:rPr>
          <w:rFonts w:ascii="Arial" w:eastAsia="Arial" w:hAnsi="Arial" w:cs="Arial"/>
          <w:color w:val="000000"/>
          <w:sz w:val="24"/>
          <w:szCs w:val="24"/>
        </w:rPr>
        <w:t>res</w:t>
      </w:r>
      <w:r>
        <w:rPr>
          <w:rFonts w:ascii="Arial" w:eastAsia="Arial" w:hAnsi="Arial" w:cs="Arial"/>
          <w:color w:val="000000"/>
          <w:spacing w:val="1"/>
          <w:sz w:val="24"/>
          <w:szCs w:val="24"/>
        </w:rPr>
        <w:t>u</w:t>
      </w:r>
      <w:r>
        <w:rPr>
          <w:rFonts w:ascii="Arial" w:eastAsia="Arial" w:hAnsi="Arial" w:cs="Arial"/>
          <w:color w:val="000000"/>
          <w:sz w:val="24"/>
          <w:szCs w:val="24"/>
        </w:rPr>
        <w:t>lted</w:t>
      </w:r>
      <w:r>
        <w:rPr>
          <w:rFonts w:ascii="Arial" w:eastAsia="Arial" w:hAnsi="Arial" w:cs="Arial"/>
          <w:color w:val="000000"/>
          <w:spacing w:val="37"/>
          <w:sz w:val="24"/>
          <w:szCs w:val="24"/>
        </w:rPr>
        <w:t xml:space="preserve"> </w:t>
      </w:r>
      <w:r>
        <w:rPr>
          <w:rFonts w:ascii="Arial" w:eastAsia="Arial" w:hAnsi="Arial" w:cs="Arial"/>
          <w:color w:val="000000"/>
          <w:sz w:val="24"/>
          <w:szCs w:val="24"/>
        </w:rPr>
        <w:t>in f</w:t>
      </w:r>
      <w:r>
        <w:rPr>
          <w:rFonts w:ascii="Arial" w:eastAsia="Arial" w:hAnsi="Arial" w:cs="Arial"/>
          <w:color w:val="000000"/>
          <w:spacing w:val="1"/>
          <w:sz w:val="24"/>
          <w:szCs w:val="24"/>
        </w:rPr>
        <w:t>u</w:t>
      </w:r>
      <w:r>
        <w:rPr>
          <w:rFonts w:ascii="Arial" w:eastAsia="Arial" w:hAnsi="Arial" w:cs="Arial"/>
          <w:color w:val="000000"/>
          <w:sz w:val="24"/>
          <w:szCs w:val="24"/>
        </w:rPr>
        <w:t>ll</w:t>
      </w:r>
      <w:r>
        <w:rPr>
          <w:rFonts w:ascii="Arial" w:eastAsia="Arial" w:hAnsi="Arial" w:cs="Arial"/>
          <w:color w:val="000000"/>
          <w:spacing w:val="52"/>
          <w:sz w:val="24"/>
          <w:szCs w:val="24"/>
        </w:rPr>
        <w:t xml:space="preserve"> </w:t>
      </w:r>
      <w:r>
        <w:rPr>
          <w:rFonts w:ascii="Arial" w:eastAsia="Arial" w:hAnsi="Arial" w:cs="Arial"/>
          <w:color w:val="000000"/>
          <w:spacing w:val="1"/>
          <w:sz w:val="24"/>
          <w:szCs w:val="24"/>
        </w:rPr>
        <w:t>b</w:t>
      </w:r>
      <w:r>
        <w:rPr>
          <w:rFonts w:ascii="Arial" w:eastAsia="Arial" w:hAnsi="Arial" w:cs="Arial"/>
          <w:color w:val="000000"/>
          <w:sz w:val="24"/>
          <w:szCs w:val="24"/>
        </w:rPr>
        <w:t>lo</w:t>
      </w:r>
      <w:r>
        <w:rPr>
          <w:rFonts w:ascii="Arial" w:eastAsia="Arial" w:hAnsi="Arial" w:cs="Arial"/>
          <w:color w:val="000000"/>
          <w:spacing w:val="-2"/>
          <w:sz w:val="24"/>
          <w:szCs w:val="24"/>
        </w:rPr>
        <w:t>w</w:t>
      </w:r>
      <w:r>
        <w:rPr>
          <w:rFonts w:ascii="Arial" w:eastAsia="Arial" w:hAnsi="Arial" w:cs="Arial"/>
          <w:color w:val="000000"/>
          <w:sz w:val="24"/>
          <w:szCs w:val="24"/>
        </w:rPr>
        <w:t>n</w:t>
      </w:r>
      <w:r>
        <w:rPr>
          <w:rFonts w:ascii="Arial" w:eastAsia="Arial" w:hAnsi="Arial" w:cs="Arial"/>
          <w:color w:val="000000"/>
          <w:spacing w:val="55"/>
          <w:sz w:val="24"/>
          <w:szCs w:val="24"/>
        </w:rPr>
        <w:t xml:space="preserve"> </w:t>
      </w:r>
      <w:r>
        <w:rPr>
          <w:rFonts w:ascii="Arial" w:eastAsia="Arial" w:hAnsi="Arial" w:cs="Arial"/>
          <w:color w:val="000000"/>
          <w:sz w:val="24"/>
          <w:szCs w:val="24"/>
        </w:rPr>
        <w:t>glob</w:t>
      </w:r>
      <w:r>
        <w:rPr>
          <w:rFonts w:ascii="Arial" w:eastAsia="Arial" w:hAnsi="Arial" w:cs="Arial"/>
          <w:color w:val="000000"/>
          <w:spacing w:val="1"/>
          <w:sz w:val="24"/>
          <w:szCs w:val="24"/>
        </w:rPr>
        <w:t>a</w:t>
      </w:r>
      <w:r>
        <w:rPr>
          <w:rFonts w:ascii="Arial" w:eastAsia="Arial" w:hAnsi="Arial" w:cs="Arial"/>
          <w:color w:val="000000"/>
          <w:sz w:val="24"/>
          <w:szCs w:val="24"/>
        </w:rPr>
        <w:t>l</w:t>
      </w:r>
      <w:r>
        <w:rPr>
          <w:rFonts w:ascii="Arial" w:eastAsia="Arial" w:hAnsi="Arial" w:cs="Arial"/>
          <w:color w:val="000000"/>
          <w:spacing w:val="52"/>
          <w:sz w:val="24"/>
          <w:szCs w:val="24"/>
        </w:rPr>
        <w:t xml:space="preserve"> </w:t>
      </w:r>
      <w:r>
        <w:rPr>
          <w:rFonts w:ascii="Arial" w:eastAsia="Arial" w:hAnsi="Arial" w:cs="Arial"/>
          <w:color w:val="000000"/>
          <w:sz w:val="24"/>
          <w:szCs w:val="24"/>
        </w:rPr>
        <w:t>rec</w:t>
      </w:r>
      <w:r>
        <w:rPr>
          <w:rFonts w:ascii="Arial" w:eastAsia="Arial" w:hAnsi="Arial" w:cs="Arial"/>
          <w:color w:val="000000"/>
          <w:spacing w:val="1"/>
          <w:sz w:val="24"/>
          <w:szCs w:val="24"/>
        </w:rPr>
        <w:t>e</w:t>
      </w:r>
      <w:r>
        <w:rPr>
          <w:rFonts w:ascii="Arial" w:eastAsia="Arial" w:hAnsi="Arial" w:cs="Arial"/>
          <w:color w:val="000000"/>
          <w:sz w:val="24"/>
          <w:szCs w:val="24"/>
        </w:rPr>
        <w:t>ssion</w:t>
      </w:r>
      <w:r>
        <w:rPr>
          <w:rFonts w:ascii="Arial" w:eastAsia="Arial" w:hAnsi="Arial" w:cs="Arial"/>
          <w:color w:val="000000"/>
          <w:spacing w:val="55"/>
          <w:sz w:val="24"/>
          <w:szCs w:val="24"/>
        </w:rPr>
        <w:t xml:space="preserve"> </w:t>
      </w:r>
      <w:r>
        <w:rPr>
          <w:rFonts w:ascii="Arial" w:eastAsia="Arial" w:hAnsi="Arial" w:cs="Arial"/>
          <w:color w:val="000000"/>
          <w:spacing w:val="-2"/>
          <w:sz w:val="24"/>
          <w:szCs w:val="24"/>
        </w:rPr>
        <w:t>w</w:t>
      </w:r>
      <w:r>
        <w:rPr>
          <w:rFonts w:ascii="Arial" w:eastAsia="Arial" w:hAnsi="Arial" w:cs="Arial"/>
          <w:color w:val="000000"/>
          <w:sz w:val="24"/>
          <w:szCs w:val="24"/>
        </w:rPr>
        <w:t>hich</w:t>
      </w:r>
      <w:r>
        <w:rPr>
          <w:rFonts w:ascii="Arial" w:eastAsia="Arial" w:hAnsi="Arial" w:cs="Arial"/>
          <w:color w:val="000000"/>
          <w:spacing w:val="53"/>
          <w:sz w:val="24"/>
          <w:szCs w:val="24"/>
        </w:rPr>
        <w:t xml:space="preserve"> </w:t>
      </w:r>
      <w:r>
        <w:rPr>
          <w:rFonts w:ascii="Arial" w:eastAsia="Arial" w:hAnsi="Arial" w:cs="Arial"/>
          <w:color w:val="000000"/>
          <w:sz w:val="24"/>
          <w:szCs w:val="24"/>
        </w:rPr>
        <w:t>res</w:t>
      </w:r>
      <w:r>
        <w:rPr>
          <w:rFonts w:ascii="Arial" w:eastAsia="Arial" w:hAnsi="Arial" w:cs="Arial"/>
          <w:color w:val="000000"/>
          <w:spacing w:val="1"/>
          <w:sz w:val="24"/>
          <w:szCs w:val="24"/>
        </w:rPr>
        <w:t>u</w:t>
      </w:r>
      <w:r>
        <w:rPr>
          <w:rFonts w:ascii="Arial" w:eastAsia="Arial" w:hAnsi="Arial" w:cs="Arial"/>
          <w:color w:val="000000"/>
          <w:sz w:val="24"/>
          <w:szCs w:val="24"/>
        </w:rPr>
        <w:t>lt</w:t>
      </w:r>
      <w:r>
        <w:rPr>
          <w:rFonts w:ascii="Arial" w:eastAsia="Arial" w:hAnsi="Arial" w:cs="Arial"/>
          <w:color w:val="000000"/>
          <w:spacing w:val="1"/>
          <w:sz w:val="24"/>
          <w:szCs w:val="24"/>
        </w:rPr>
        <w:t>e</w:t>
      </w:r>
      <w:r>
        <w:rPr>
          <w:rFonts w:ascii="Arial" w:eastAsia="Arial" w:hAnsi="Arial" w:cs="Arial"/>
          <w:color w:val="000000"/>
          <w:sz w:val="24"/>
          <w:szCs w:val="24"/>
        </w:rPr>
        <w:t>d</w:t>
      </w:r>
      <w:r>
        <w:rPr>
          <w:rFonts w:ascii="Arial" w:eastAsia="Arial" w:hAnsi="Arial" w:cs="Arial"/>
          <w:color w:val="000000"/>
          <w:spacing w:val="54"/>
          <w:sz w:val="24"/>
          <w:szCs w:val="24"/>
        </w:rPr>
        <w:t xml:space="preserve"> </w:t>
      </w:r>
      <w:r>
        <w:rPr>
          <w:rFonts w:ascii="Arial" w:eastAsia="Arial" w:hAnsi="Arial" w:cs="Arial"/>
          <w:color w:val="000000"/>
          <w:spacing w:val="1"/>
          <w:sz w:val="24"/>
          <w:szCs w:val="24"/>
        </w:rPr>
        <w:t>i</w:t>
      </w:r>
      <w:r>
        <w:rPr>
          <w:rFonts w:ascii="Arial" w:eastAsia="Arial" w:hAnsi="Arial" w:cs="Arial"/>
          <w:color w:val="000000"/>
          <w:sz w:val="24"/>
          <w:szCs w:val="24"/>
        </w:rPr>
        <w:t>n</w:t>
      </w:r>
      <w:r>
        <w:rPr>
          <w:rFonts w:ascii="Arial" w:eastAsia="Arial" w:hAnsi="Arial" w:cs="Arial"/>
          <w:color w:val="000000"/>
          <w:spacing w:val="54"/>
          <w:sz w:val="24"/>
          <w:szCs w:val="24"/>
        </w:rPr>
        <w:t xml:space="preserve"> </w:t>
      </w:r>
      <w:r>
        <w:rPr>
          <w:rFonts w:ascii="Arial" w:eastAsia="Arial" w:hAnsi="Arial" w:cs="Arial"/>
          <w:color w:val="000000"/>
          <w:sz w:val="24"/>
          <w:szCs w:val="24"/>
        </w:rPr>
        <w:t>c</w:t>
      </w:r>
      <w:r>
        <w:rPr>
          <w:rFonts w:ascii="Arial" w:eastAsia="Arial" w:hAnsi="Arial" w:cs="Arial"/>
          <w:color w:val="000000"/>
          <w:spacing w:val="1"/>
          <w:sz w:val="24"/>
          <w:szCs w:val="24"/>
        </w:rPr>
        <w:t>o</w:t>
      </w:r>
      <w:r>
        <w:rPr>
          <w:rFonts w:ascii="Arial" w:eastAsia="Arial" w:hAnsi="Arial" w:cs="Arial"/>
          <w:color w:val="000000"/>
          <w:sz w:val="24"/>
          <w:szCs w:val="24"/>
        </w:rPr>
        <w:t>nsid</w:t>
      </w:r>
      <w:r>
        <w:rPr>
          <w:rFonts w:ascii="Arial" w:eastAsia="Arial" w:hAnsi="Arial" w:cs="Arial"/>
          <w:color w:val="000000"/>
          <w:spacing w:val="2"/>
          <w:sz w:val="24"/>
          <w:szCs w:val="24"/>
        </w:rPr>
        <w:t>e</w:t>
      </w:r>
      <w:r>
        <w:rPr>
          <w:rFonts w:ascii="Arial" w:eastAsia="Arial" w:hAnsi="Arial" w:cs="Arial"/>
          <w:color w:val="000000"/>
          <w:sz w:val="24"/>
          <w:szCs w:val="24"/>
        </w:rPr>
        <w:t>r</w:t>
      </w:r>
      <w:r>
        <w:rPr>
          <w:rFonts w:ascii="Arial" w:eastAsia="Arial" w:hAnsi="Arial" w:cs="Arial"/>
          <w:color w:val="000000"/>
          <w:spacing w:val="-1"/>
          <w:sz w:val="24"/>
          <w:szCs w:val="24"/>
        </w:rPr>
        <w:t>a</w:t>
      </w:r>
      <w:r>
        <w:rPr>
          <w:rFonts w:ascii="Arial" w:eastAsia="Arial" w:hAnsi="Arial" w:cs="Arial"/>
          <w:color w:val="000000"/>
          <w:sz w:val="24"/>
          <w:szCs w:val="24"/>
        </w:rPr>
        <w:t>ble</w:t>
      </w:r>
      <w:r>
        <w:rPr>
          <w:rFonts w:ascii="Arial" w:eastAsia="Arial" w:hAnsi="Arial" w:cs="Arial"/>
          <w:color w:val="000000"/>
          <w:spacing w:val="50"/>
          <w:sz w:val="24"/>
          <w:szCs w:val="24"/>
        </w:rPr>
        <w:t xml:space="preserve"> </w:t>
      </w:r>
      <w:r>
        <w:rPr>
          <w:rFonts w:ascii="Arial" w:eastAsia="Arial" w:hAnsi="Arial" w:cs="Arial"/>
          <w:color w:val="000000"/>
          <w:spacing w:val="3"/>
          <w:sz w:val="24"/>
          <w:szCs w:val="24"/>
        </w:rPr>
        <w:t>f</w:t>
      </w:r>
      <w:r>
        <w:rPr>
          <w:rFonts w:ascii="Arial" w:eastAsia="Arial" w:hAnsi="Arial" w:cs="Arial"/>
          <w:color w:val="000000"/>
          <w:spacing w:val="1"/>
          <w:sz w:val="24"/>
          <w:szCs w:val="24"/>
        </w:rPr>
        <w:t>a</w:t>
      </w:r>
      <w:r>
        <w:rPr>
          <w:rFonts w:ascii="Arial" w:eastAsia="Arial" w:hAnsi="Arial" w:cs="Arial"/>
          <w:color w:val="000000"/>
          <w:sz w:val="24"/>
          <w:szCs w:val="24"/>
        </w:rPr>
        <w:t>ll</w:t>
      </w:r>
      <w:r>
        <w:rPr>
          <w:rFonts w:ascii="Arial" w:eastAsia="Arial" w:hAnsi="Arial" w:cs="Arial"/>
          <w:color w:val="000000"/>
          <w:spacing w:val="52"/>
          <w:sz w:val="24"/>
          <w:szCs w:val="24"/>
        </w:rPr>
        <w:t xml:space="preserve"> </w:t>
      </w:r>
      <w:r>
        <w:rPr>
          <w:rFonts w:ascii="Arial" w:eastAsia="Arial" w:hAnsi="Arial" w:cs="Arial"/>
          <w:color w:val="000000"/>
          <w:sz w:val="24"/>
          <w:szCs w:val="24"/>
        </w:rPr>
        <w:t xml:space="preserve">in </w:t>
      </w:r>
      <w:r>
        <w:rPr>
          <w:rFonts w:ascii="Arial" w:eastAsia="Arial" w:hAnsi="Arial" w:cs="Arial"/>
          <w:color w:val="000000"/>
          <w:spacing w:val="-2"/>
          <w:sz w:val="24"/>
          <w:szCs w:val="24"/>
        </w:rPr>
        <w:t>w</w:t>
      </w:r>
      <w:r>
        <w:rPr>
          <w:rFonts w:ascii="Arial" w:eastAsia="Arial" w:hAnsi="Arial" w:cs="Arial"/>
          <w:color w:val="000000"/>
          <w:sz w:val="24"/>
          <w:szCs w:val="24"/>
        </w:rPr>
        <w:t>or</w:t>
      </w:r>
      <w:r>
        <w:rPr>
          <w:rFonts w:ascii="Arial" w:eastAsia="Arial" w:hAnsi="Arial" w:cs="Arial"/>
          <w:color w:val="000000"/>
          <w:spacing w:val="-1"/>
          <w:sz w:val="24"/>
          <w:szCs w:val="24"/>
        </w:rPr>
        <w:t>l</w:t>
      </w:r>
      <w:r>
        <w:rPr>
          <w:rFonts w:ascii="Arial" w:eastAsia="Arial" w:hAnsi="Arial" w:cs="Arial"/>
          <w:color w:val="000000"/>
          <w:sz w:val="24"/>
          <w:szCs w:val="24"/>
        </w:rPr>
        <w:t>d</w:t>
      </w:r>
      <w:r>
        <w:rPr>
          <w:rFonts w:ascii="Arial" w:eastAsia="Arial" w:hAnsi="Arial" w:cs="Arial"/>
          <w:color w:val="000000"/>
          <w:spacing w:val="53"/>
          <w:sz w:val="24"/>
          <w:szCs w:val="24"/>
        </w:rPr>
        <w:t xml:space="preserve"> </w:t>
      </w:r>
      <w:r>
        <w:rPr>
          <w:rFonts w:ascii="Arial" w:eastAsia="Arial" w:hAnsi="Arial" w:cs="Arial"/>
          <w:color w:val="000000"/>
          <w:sz w:val="24"/>
          <w:szCs w:val="24"/>
        </w:rPr>
        <w:t>tra</w:t>
      </w:r>
      <w:r>
        <w:rPr>
          <w:rFonts w:ascii="Arial" w:eastAsia="Arial" w:hAnsi="Arial" w:cs="Arial"/>
          <w:color w:val="000000"/>
          <w:spacing w:val="1"/>
          <w:sz w:val="24"/>
          <w:szCs w:val="24"/>
        </w:rPr>
        <w:t>de</w:t>
      </w:r>
      <w:r>
        <w:rPr>
          <w:rFonts w:ascii="Arial" w:eastAsia="Arial" w:hAnsi="Arial" w:cs="Arial"/>
          <w:color w:val="000000"/>
          <w:sz w:val="24"/>
          <w:szCs w:val="24"/>
        </w:rPr>
        <w:t>.</w:t>
      </w:r>
      <w:r>
        <w:rPr>
          <w:rFonts w:ascii="Arial" w:eastAsia="Arial" w:hAnsi="Arial" w:cs="Arial"/>
          <w:color w:val="000000"/>
          <w:spacing w:val="49"/>
          <w:sz w:val="24"/>
          <w:szCs w:val="24"/>
        </w:rPr>
        <w:t xml:space="preserve"> </w:t>
      </w:r>
      <w:r>
        <w:rPr>
          <w:rFonts w:ascii="Arial" w:eastAsia="Arial" w:hAnsi="Arial" w:cs="Arial"/>
          <w:color w:val="000000"/>
          <w:spacing w:val="8"/>
          <w:sz w:val="24"/>
          <w:szCs w:val="24"/>
        </w:rPr>
        <w:t>W</w:t>
      </w:r>
      <w:r>
        <w:rPr>
          <w:rFonts w:ascii="Arial" w:eastAsia="Arial" w:hAnsi="Arial" w:cs="Arial"/>
          <w:color w:val="000000"/>
          <w:spacing w:val="1"/>
          <w:sz w:val="24"/>
          <w:szCs w:val="24"/>
        </w:rPr>
        <w:t>o</w:t>
      </w:r>
      <w:r>
        <w:rPr>
          <w:rFonts w:ascii="Arial" w:eastAsia="Arial" w:hAnsi="Arial" w:cs="Arial"/>
          <w:color w:val="000000"/>
          <w:sz w:val="24"/>
          <w:szCs w:val="24"/>
        </w:rPr>
        <w:t>rld</w:t>
      </w:r>
      <w:r>
        <w:rPr>
          <w:rFonts w:ascii="Arial" w:eastAsia="Arial" w:hAnsi="Arial" w:cs="Arial"/>
          <w:color w:val="000000"/>
          <w:spacing w:val="53"/>
          <w:sz w:val="24"/>
          <w:szCs w:val="24"/>
        </w:rPr>
        <w:t xml:space="preserve"> </w:t>
      </w:r>
      <w:r>
        <w:rPr>
          <w:rFonts w:ascii="Arial" w:eastAsia="Arial" w:hAnsi="Arial" w:cs="Arial"/>
          <w:color w:val="000000"/>
          <w:sz w:val="24"/>
          <w:szCs w:val="24"/>
        </w:rPr>
        <w:t>t</w:t>
      </w:r>
      <w:r>
        <w:rPr>
          <w:rFonts w:ascii="Arial" w:eastAsia="Arial" w:hAnsi="Arial" w:cs="Arial"/>
          <w:color w:val="000000"/>
          <w:spacing w:val="-2"/>
          <w:sz w:val="24"/>
          <w:szCs w:val="24"/>
        </w:rPr>
        <w:t>r</w:t>
      </w:r>
      <w:r>
        <w:rPr>
          <w:rFonts w:ascii="Arial" w:eastAsia="Arial" w:hAnsi="Arial" w:cs="Arial"/>
          <w:color w:val="000000"/>
          <w:sz w:val="24"/>
          <w:szCs w:val="24"/>
        </w:rPr>
        <w:t>ade</w:t>
      </w:r>
      <w:r>
        <w:rPr>
          <w:rFonts w:ascii="Arial" w:eastAsia="Arial" w:hAnsi="Arial" w:cs="Arial"/>
          <w:color w:val="000000"/>
          <w:spacing w:val="54"/>
          <w:sz w:val="24"/>
          <w:szCs w:val="24"/>
        </w:rPr>
        <w:t xml:space="preserve"> </w:t>
      </w:r>
      <w:r>
        <w:rPr>
          <w:rFonts w:ascii="Arial" w:eastAsia="Arial" w:hAnsi="Arial" w:cs="Arial"/>
          <w:color w:val="000000"/>
          <w:spacing w:val="-1"/>
          <w:sz w:val="24"/>
          <w:szCs w:val="24"/>
        </w:rPr>
        <w:t>v</w:t>
      </w:r>
      <w:r>
        <w:rPr>
          <w:rFonts w:ascii="Arial" w:eastAsia="Arial" w:hAnsi="Arial" w:cs="Arial"/>
          <w:color w:val="000000"/>
          <w:sz w:val="24"/>
          <w:szCs w:val="24"/>
        </w:rPr>
        <w:t>olu</w:t>
      </w:r>
      <w:r>
        <w:rPr>
          <w:rFonts w:ascii="Arial" w:eastAsia="Arial" w:hAnsi="Arial" w:cs="Arial"/>
          <w:color w:val="000000"/>
          <w:spacing w:val="1"/>
          <w:sz w:val="24"/>
          <w:szCs w:val="24"/>
        </w:rPr>
        <w:t>m</w:t>
      </w:r>
      <w:r>
        <w:rPr>
          <w:rFonts w:ascii="Arial" w:eastAsia="Arial" w:hAnsi="Arial" w:cs="Arial"/>
          <w:color w:val="000000"/>
          <w:sz w:val="24"/>
          <w:szCs w:val="24"/>
        </w:rPr>
        <w:t>e</w:t>
      </w:r>
      <w:r>
        <w:rPr>
          <w:rFonts w:ascii="Arial" w:eastAsia="Arial" w:hAnsi="Arial" w:cs="Arial"/>
          <w:color w:val="000000"/>
          <w:spacing w:val="54"/>
          <w:sz w:val="24"/>
          <w:szCs w:val="24"/>
        </w:rPr>
        <w:t xml:space="preserve"> </w:t>
      </w:r>
      <w:r>
        <w:rPr>
          <w:rFonts w:ascii="Arial" w:eastAsia="Arial" w:hAnsi="Arial" w:cs="Arial"/>
          <w:color w:val="000000"/>
          <w:sz w:val="24"/>
          <w:szCs w:val="24"/>
        </w:rPr>
        <w:t>grew</w:t>
      </w:r>
      <w:r>
        <w:rPr>
          <w:rFonts w:ascii="Arial" w:eastAsia="Arial" w:hAnsi="Arial" w:cs="Arial"/>
          <w:color w:val="000000"/>
          <w:spacing w:val="49"/>
          <w:sz w:val="24"/>
          <w:szCs w:val="24"/>
        </w:rPr>
        <w:t xml:space="preserve"> </w:t>
      </w:r>
      <w:r>
        <w:rPr>
          <w:rFonts w:ascii="Arial" w:eastAsia="Arial" w:hAnsi="Arial" w:cs="Arial"/>
          <w:color w:val="000000"/>
          <w:spacing w:val="3"/>
          <w:sz w:val="24"/>
          <w:szCs w:val="24"/>
        </w:rPr>
        <w:t>b</w:t>
      </w:r>
      <w:r>
        <w:rPr>
          <w:rFonts w:ascii="Arial" w:eastAsia="Arial" w:hAnsi="Arial" w:cs="Arial"/>
          <w:color w:val="000000"/>
          <w:sz w:val="24"/>
          <w:szCs w:val="24"/>
        </w:rPr>
        <w:t>y</w:t>
      </w:r>
      <w:r>
        <w:rPr>
          <w:rFonts w:ascii="Arial" w:eastAsia="Arial" w:hAnsi="Arial" w:cs="Arial"/>
          <w:color w:val="000000"/>
          <w:spacing w:val="53"/>
          <w:sz w:val="24"/>
          <w:szCs w:val="24"/>
        </w:rPr>
        <w:t xml:space="preserve"> </w:t>
      </w:r>
      <w:r>
        <w:rPr>
          <w:rFonts w:ascii="Arial" w:eastAsia="Arial" w:hAnsi="Arial" w:cs="Arial"/>
          <w:color w:val="000000"/>
          <w:spacing w:val="1"/>
          <w:sz w:val="24"/>
          <w:szCs w:val="24"/>
        </w:rPr>
        <w:t>on</w:t>
      </w:r>
      <w:r>
        <w:rPr>
          <w:rFonts w:ascii="Arial" w:eastAsia="Arial" w:hAnsi="Arial" w:cs="Arial"/>
          <w:color w:val="000000"/>
          <w:sz w:val="24"/>
          <w:szCs w:val="24"/>
        </w:rPr>
        <w:t>ly</w:t>
      </w:r>
      <w:r>
        <w:rPr>
          <w:rFonts w:ascii="Arial" w:eastAsia="Arial" w:hAnsi="Arial" w:cs="Arial"/>
          <w:color w:val="000000"/>
          <w:spacing w:val="50"/>
          <w:sz w:val="24"/>
          <w:szCs w:val="24"/>
        </w:rPr>
        <w:t xml:space="preserve"> </w:t>
      </w:r>
      <w:r>
        <w:rPr>
          <w:rFonts w:ascii="Arial" w:eastAsia="Arial" w:hAnsi="Arial" w:cs="Arial"/>
          <w:color w:val="000000"/>
          <w:spacing w:val="1"/>
          <w:sz w:val="24"/>
          <w:szCs w:val="24"/>
        </w:rPr>
        <w:t>2</w:t>
      </w:r>
      <w:r>
        <w:rPr>
          <w:rFonts w:ascii="Arial" w:eastAsia="Arial" w:hAnsi="Arial" w:cs="Arial"/>
          <w:color w:val="000000"/>
          <w:sz w:val="24"/>
          <w:szCs w:val="24"/>
        </w:rPr>
        <w:t>.</w:t>
      </w:r>
      <w:r>
        <w:rPr>
          <w:rFonts w:ascii="Arial" w:eastAsia="Arial" w:hAnsi="Arial" w:cs="Arial"/>
          <w:color w:val="000000"/>
          <w:spacing w:val="1"/>
          <w:sz w:val="24"/>
          <w:szCs w:val="24"/>
        </w:rPr>
        <w:t>8</w:t>
      </w:r>
      <w:r>
        <w:rPr>
          <w:rFonts w:ascii="Arial" w:eastAsia="Arial" w:hAnsi="Arial" w:cs="Arial"/>
          <w:color w:val="000000"/>
          <w:sz w:val="24"/>
          <w:szCs w:val="24"/>
        </w:rPr>
        <w:t>%</w:t>
      </w:r>
      <w:r>
        <w:rPr>
          <w:rFonts w:ascii="Arial" w:eastAsia="Arial" w:hAnsi="Arial" w:cs="Arial"/>
          <w:color w:val="000000"/>
          <w:spacing w:val="53"/>
          <w:sz w:val="24"/>
          <w:szCs w:val="24"/>
        </w:rPr>
        <w:t xml:space="preserve"> </w:t>
      </w:r>
      <w:r>
        <w:rPr>
          <w:rFonts w:ascii="Arial" w:eastAsia="Arial" w:hAnsi="Arial" w:cs="Arial"/>
          <w:color w:val="000000"/>
          <w:sz w:val="24"/>
          <w:szCs w:val="24"/>
        </w:rPr>
        <w:t>in</w:t>
      </w:r>
      <w:r>
        <w:rPr>
          <w:rFonts w:ascii="Arial" w:eastAsia="Arial" w:hAnsi="Arial" w:cs="Arial"/>
          <w:color w:val="000000"/>
          <w:spacing w:val="54"/>
          <w:sz w:val="24"/>
          <w:szCs w:val="24"/>
        </w:rPr>
        <w:t xml:space="preserve"> </w:t>
      </w:r>
      <w:r>
        <w:rPr>
          <w:rFonts w:ascii="Arial" w:eastAsia="Arial" w:hAnsi="Arial" w:cs="Arial"/>
          <w:color w:val="000000"/>
          <w:spacing w:val="1"/>
          <w:sz w:val="24"/>
          <w:szCs w:val="24"/>
        </w:rPr>
        <w:t>2</w:t>
      </w:r>
      <w:r>
        <w:rPr>
          <w:rFonts w:ascii="Arial" w:eastAsia="Arial" w:hAnsi="Arial" w:cs="Arial"/>
          <w:color w:val="000000"/>
          <w:sz w:val="24"/>
          <w:szCs w:val="24"/>
        </w:rPr>
        <w:t>0</w:t>
      </w:r>
      <w:r>
        <w:rPr>
          <w:rFonts w:ascii="Arial" w:eastAsia="Arial" w:hAnsi="Arial" w:cs="Arial"/>
          <w:color w:val="000000"/>
          <w:spacing w:val="1"/>
          <w:sz w:val="24"/>
          <w:szCs w:val="24"/>
        </w:rPr>
        <w:t>0</w:t>
      </w:r>
      <w:r>
        <w:rPr>
          <w:rFonts w:ascii="Arial" w:eastAsia="Arial" w:hAnsi="Arial" w:cs="Arial"/>
          <w:color w:val="000000"/>
          <w:sz w:val="24"/>
          <w:szCs w:val="24"/>
        </w:rPr>
        <w:t>8</w:t>
      </w:r>
      <w:r>
        <w:rPr>
          <w:rFonts w:ascii="Arial" w:eastAsia="Arial" w:hAnsi="Arial" w:cs="Arial"/>
          <w:color w:val="000000"/>
          <w:spacing w:val="54"/>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s co</w:t>
      </w:r>
      <w:r>
        <w:rPr>
          <w:rFonts w:ascii="Arial" w:eastAsia="Arial" w:hAnsi="Arial" w:cs="Arial"/>
          <w:color w:val="000000"/>
          <w:spacing w:val="2"/>
          <w:sz w:val="24"/>
          <w:szCs w:val="24"/>
        </w:rPr>
        <w:t>m</w:t>
      </w:r>
      <w:r>
        <w:rPr>
          <w:rFonts w:ascii="Arial" w:eastAsia="Arial" w:hAnsi="Arial" w:cs="Arial"/>
          <w:color w:val="000000"/>
          <w:spacing w:val="-1"/>
          <w:sz w:val="24"/>
          <w:szCs w:val="24"/>
        </w:rPr>
        <w:t>p</w:t>
      </w:r>
      <w:r>
        <w:rPr>
          <w:rFonts w:ascii="Arial" w:eastAsia="Arial" w:hAnsi="Arial" w:cs="Arial"/>
          <w:color w:val="000000"/>
          <w:sz w:val="24"/>
          <w:szCs w:val="24"/>
        </w:rPr>
        <w:t>ared</w:t>
      </w:r>
      <w:r>
        <w:rPr>
          <w:rFonts w:ascii="Arial" w:eastAsia="Arial" w:hAnsi="Arial" w:cs="Arial"/>
          <w:color w:val="000000"/>
          <w:spacing w:val="25"/>
          <w:sz w:val="24"/>
          <w:szCs w:val="24"/>
        </w:rPr>
        <w:t xml:space="preserve"> </w:t>
      </w:r>
      <w:r>
        <w:rPr>
          <w:rFonts w:ascii="Arial" w:eastAsia="Arial" w:hAnsi="Arial" w:cs="Arial"/>
          <w:color w:val="000000"/>
          <w:spacing w:val="-1"/>
          <w:sz w:val="24"/>
          <w:szCs w:val="24"/>
        </w:rPr>
        <w:t>t</w:t>
      </w:r>
      <w:r>
        <w:rPr>
          <w:rFonts w:ascii="Arial" w:eastAsia="Arial" w:hAnsi="Arial" w:cs="Arial"/>
          <w:color w:val="000000"/>
          <w:sz w:val="24"/>
          <w:szCs w:val="24"/>
        </w:rPr>
        <w:t>o</w:t>
      </w:r>
      <w:r>
        <w:rPr>
          <w:rFonts w:ascii="Arial" w:eastAsia="Arial" w:hAnsi="Arial" w:cs="Arial"/>
          <w:color w:val="000000"/>
          <w:spacing w:val="24"/>
          <w:sz w:val="24"/>
          <w:szCs w:val="24"/>
        </w:rPr>
        <w:t xml:space="preserve"> </w:t>
      </w:r>
      <w:r>
        <w:rPr>
          <w:rFonts w:ascii="Arial" w:eastAsia="Arial" w:hAnsi="Arial" w:cs="Arial"/>
          <w:color w:val="000000"/>
          <w:spacing w:val="4"/>
          <w:sz w:val="24"/>
          <w:szCs w:val="24"/>
        </w:rPr>
        <w:t>7</w:t>
      </w:r>
      <w:r>
        <w:rPr>
          <w:rFonts w:ascii="Arial" w:eastAsia="Arial" w:hAnsi="Arial" w:cs="Arial"/>
          <w:color w:val="000000"/>
          <w:spacing w:val="-1"/>
          <w:sz w:val="24"/>
          <w:szCs w:val="24"/>
        </w:rPr>
        <w:t>.</w:t>
      </w:r>
      <w:r>
        <w:rPr>
          <w:rFonts w:ascii="Arial" w:eastAsia="Arial" w:hAnsi="Arial" w:cs="Arial"/>
          <w:color w:val="000000"/>
          <w:sz w:val="24"/>
          <w:szCs w:val="24"/>
        </w:rPr>
        <w:t>3%</w:t>
      </w:r>
      <w:r>
        <w:rPr>
          <w:rFonts w:ascii="Arial" w:eastAsia="Arial" w:hAnsi="Arial" w:cs="Arial"/>
          <w:color w:val="000000"/>
          <w:spacing w:val="24"/>
          <w:sz w:val="24"/>
          <w:szCs w:val="24"/>
        </w:rPr>
        <w:t xml:space="preserve"> </w:t>
      </w:r>
      <w:r>
        <w:rPr>
          <w:rFonts w:ascii="Arial" w:eastAsia="Arial" w:hAnsi="Arial" w:cs="Arial"/>
          <w:color w:val="000000"/>
          <w:sz w:val="24"/>
          <w:szCs w:val="24"/>
        </w:rPr>
        <w:t>in</w:t>
      </w:r>
      <w:r>
        <w:rPr>
          <w:rFonts w:ascii="Arial" w:eastAsia="Arial" w:hAnsi="Arial" w:cs="Arial"/>
          <w:color w:val="000000"/>
          <w:spacing w:val="25"/>
          <w:sz w:val="24"/>
          <w:szCs w:val="24"/>
        </w:rPr>
        <w:t xml:space="preserve"> </w:t>
      </w:r>
      <w:r>
        <w:rPr>
          <w:rFonts w:ascii="Arial" w:eastAsia="Arial" w:hAnsi="Arial" w:cs="Arial"/>
          <w:color w:val="000000"/>
          <w:sz w:val="24"/>
          <w:szCs w:val="24"/>
        </w:rPr>
        <w:t>2</w:t>
      </w:r>
      <w:r>
        <w:rPr>
          <w:rFonts w:ascii="Arial" w:eastAsia="Arial" w:hAnsi="Arial" w:cs="Arial"/>
          <w:color w:val="000000"/>
          <w:spacing w:val="1"/>
          <w:sz w:val="24"/>
          <w:szCs w:val="24"/>
        </w:rPr>
        <w:t>0</w:t>
      </w:r>
      <w:r>
        <w:rPr>
          <w:rFonts w:ascii="Arial" w:eastAsia="Arial" w:hAnsi="Arial" w:cs="Arial"/>
          <w:color w:val="000000"/>
          <w:sz w:val="24"/>
          <w:szCs w:val="24"/>
        </w:rPr>
        <w:t>07.</w:t>
      </w:r>
      <w:r>
        <w:rPr>
          <w:rFonts w:ascii="Arial" w:eastAsia="Arial" w:hAnsi="Arial" w:cs="Arial"/>
          <w:color w:val="000000"/>
          <w:spacing w:val="24"/>
          <w:sz w:val="24"/>
          <w:szCs w:val="24"/>
        </w:rPr>
        <w:t xml:space="preserve"> </w:t>
      </w:r>
      <w:r>
        <w:rPr>
          <w:rFonts w:ascii="Arial" w:eastAsia="Arial" w:hAnsi="Arial" w:cs="Arial"/>
          <w:color w:val="000000"/>
          <w:sz w:val="24"/>
          <w:szCs w:val="24"/>
        </w:rPr>
        <w:t>The</w:t>
      </w:r>
      <w:r>
        <w:rPr>
          <w:rFonts w:ascii="Arial" w:eastAsia="Arial" w:hAnsi="Arial" w:cs="Arial"/>
          <w:color w:val="000000"/>
          <w:spacing w:val="26"/>
          <w:sz w:val="24"/>
          <w:szCs w:val="24"/>
        </w:rPr>
        <w:t xml:space="preserve"> </w:t>
      </w:r>
      <w:r>
        <w:rPr>
          <w:rFonts w:ascii="Arial" w:eastAsia="Arial" w:hAnsi="Arial" w:cs="Arial"/>
          <w:color w:val="000000"/>
          <w:spacing w:val="-2"/>
          <w:sz w:val="24"/>
          <w:szCs w:val="24"/>
        </w:rPr>
        <w:t>w</w:t>
      </w:r>
      <w:r>
        <w:rPr>
          <w:rFonts w:ascii="Arial" w:eastAsia="Arial" w:hAnsi="Arial" w:cs="Arial"/>
          <w:color w:val="000000"/>
          <w:sz w:val="24"/>
          <w:szCs w:val="24"/>
        </w:rPr>
        <w:t>or</w:t>
      </w:r>
      <w:r>
        <w:rPr>
          <w:rFonts w:ascii="Arial" w:eastAsia="Arial" w:hAnsi="Arial" w:cs="Arial"/>
          <w:color w:val="000000"/>
          <w:spacing w:val="-1"/>
          <w:sz w:val="24"/>
          <w:szCs w:val="24"/>
        </w:rPr>
        <w:t>l</w:t>
      </w:r>
      <w:r>
        <w:rPr>
          <w:rFonts w:ascii="Arial" w:eastAsia="Arial" w:hAnsi="Arial" w:cs="Arial"/>
          <w:color w:val="000000"/>
          <w:sz w:val="24"/>
          <w:szCs w:val="24"/>
        </w:rPr>
        <w:t>d</w:t>
      </w:r>
      <w:r>
        <w:rPr>
          <w:rFonts w:ascii="Arial" w:eastAsia="Arial" w:hAnsi="Arial" w:cs="Arial"/>
          <w:color w:val="000000"/>
          <w:spacing w:val="24"/>
          <w:sz w:val="24"/>
          <w:szCs w:val="24"/>
        </w:rPr>
        <w:t xml:space="preserve"> </w:t>
      </w:r>
      <w:r>
        <w:rPr>
          <w:rFonts w:ascii="Arial" w:eastAsia="Arial" w:hAnsi="Arial" w:cs="Arial"/>
          <w:color w:val="000000"/>
          <w:sz w:val="24"/>
          <w:szCs w:val="24"/>
        </w:rPr>
        <w:t>tra</w:t>
      </w:r>
      <w:r>
        <w:rPr>
          <w:rFonts w:ascii="Arial" w:eastAsia="Arial" w:hAnsi="Arial" w:cs="Arial"/>
          <w:color w:val="000000"/>
          <w:spacing w:val="2"/>
          <w:sz w:val="24"/>
          <w:szCs w:val="24"/>
        </w:rPr>
        <w:t>d</w:t>
      </w:r>
      <w:r>
        <w:rPr>
          <w:rFonts w:ascii="Arial" w:eastAsia="Arial" w:hAnsi="Arial" w:cs="Arial"/>
          <w:color w:val="000000"/>
          <w:sz w:val="24"/>
          <w:szCs w:val="24"/>
        </w:rPr>
        <w:t>e</w:t>
      </w:r>
      <w:r>
        <w:rPr>
          <w:rFonts w:ascii="Arial" w:eastAsia="Arial" w:hAnsi="Arial" w:cs="Arial"/>
          <w:color w:val="000000"/>
          <w:spacing w:val="23"/>
          <w:sz w:val="24"/>
          <w:szCs w:val="24"/>
        </w:rPr>
        <w:t xml:space="preserve"> </w:t>
      </w:r>
      <w:r>
        <w:rPr>
          <w:rFonts w:ascii="Arial" w:eastAsia="Arial" w:hAnsi="Arial" w:cs="Arial"/>
          <w:color w:val="000000"/>
          <w:spacing w:val="-1"/>
          <w:sz w:val="24"/>
          <w:szCs w:val="24"/>
        </w:rPr>
        <w:t>g</w:t>
      </w:r>
      <w:r>
        <w:rPr>
          <w:rFonts w:ascii="Arial" w:eastAsia="Arial" w:hAnsi="Arial" w:cs="Arial"/>
          <w:color w:val="000000"/>
          <w:sz w:val="24"/>
          <w:szCs w:val="24"/>
        </w:rPr>
        <w:t>r</w:t>
      </w:r>
      <w:r>
        <w:rPr>
          <w:rFonts w:ascii="Arial" w:eastAsia="Arial" w:hAnsi="Arial" w:cs="Arial"/>
          <w:color w:val="000000"/>
          <w:spacing w:val="2"/>
          <w:sz w:val="24"/>
          <w:szCs w:val="24"/>
        </w:rPr>
        <w:t>o</w:t>
      </w:r>
      <w:r>
        <w:rPr>
          <w:rFonts w:ascii="Arial" w:eastAsia="Arial" w:hAnsi="Arial" w:cs="Arial"/>
          <w:color w:val="000000"/>
          <w:spacing w:val="-2"/>
          <w:sz w:val="24"/>
          <w:szCs w:val="24"/>
        </w:rPr>
        <w:t>w</w:t>
      </w:r>
      <w:r>
        <w:rPr>
          <w:rFonts w:ascii="Arial" w:eastAsia="Arial" w:hAnsi="Arial" w:cs="Arial"/>
          <w:color w:val="000000"/>
          <w:sz w:val="24"/>
          <w:szCs w:val="24"/>
        </w:rPr>
        <w:t>th</w:t>
      </w:r>
      <w:r>
        <w:rPr>
          <w:rFonts w:ascii="Arial" w:eastAsia="Arial" w:hAnsi="Arial" w:cs="Arial"/>
          <w:color w:val="000000"/>
          <w:spacing w:val="24"/>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u</w:t>
      </w:r>
      <w:r>
        <w:rPr>
          <w:rFonts w:ascii="Arial" w:eastAsia="Arial" w:hAnsi="Arial" w:cs="Arial"/>
          <w:color w:val="000000"/>
          <w:spacing w:val="2"/>
          <w:sz w:val="24"/>
          <w:szCs w:val="24"/>
        </w:rPr>
        <w:t>m</w:t>
      </w:r>
      <w:r>
        <w:rPr>
          <w:rFonts w:ascii="Arial" w:eastAsia="Arial" w:hAnsi="Arial" w:cs="Arial"/>
          <w:color w:val="000000"/>
          <w:spacing w:val="1"/>
          <w:sz w:val="24"/>
          <w:szCs w:val="24"/>
        </w:rPr>
        <w:t>b</w:t>
      </w:r>
      <w:r>
        <w:rPr>
          <w:rFonts w:ascii="Arial" w:eastAsia="Arial" w:hAnsi="Arial" w:cs="Arial"/>
          <w:color w:val="000000"/>
          <w:sz w:val="24"/>
          <w:szCs w:val="24"/>
        </w:rPr>
        <w:t>l</w:t>
      </w:r>
      <w:r>
        <w:rPr>
          <w:rFonts w:ascii="Arial" w:eastAsia="Arial" w:hAnsi="Arial" w:cs="Arial"/>
          <w:color w:val="000000"/>
          <w:spacing w:val="-1"/>
          <w:sz w:val="24"/>
          <w:szCs w:val="24"/>
        </w:rPr>
        <w:t>e</w:t>
      </w:r>
      <w:r>
        <w:rPr>
          <w:rFonts w:ascii="Arial" w:eastAsia="Arial" w:hAnsi="Arial" w:cs="Arial"/>
          <w:color w:val="000000"/>
          <w:sz w:val="24"/>
          <w:szCs w:val="24"/>
        </w:rPr>
        <w:t>d</w:t>
      </w:r>
      <w:r>
        <w:rPr>
          <w:rFonts w:ascii="Arial" w:eastAsia="Arial" w:hAnsi="Arial" w:cs="Arial"/>
          <w:color w:val="000000"/>
          <w:spacing w:val="24"/>
          <w:sz w:val="24"/>
          <w:szCs w:val="24"/>
        </w:rPr>
        <w:t xml:space="preserve"> </w:t>
      </w:r>
      <w:r>
        <w:rPr>
          <w:rFonts w:ascii="Arial" w:eastAsia="Arial" w:hAnsi="Arial" w:cs="Arial"/>
          <w:color w:val="000000"/>
          <w:sz w:val="24"/>
          <w:szCs w:val="24"/>
        </w:rPr>
        <w:t>d</w:t>
      </w:r>
      <w:r>
        <w:rPr>
          <w:rFonts w:ascii="Arial" w:eastAsia="Arial" w:hAnsi="Arial" w:cs="Arial"/>
          <w:color w:val="000000"/>
          <w:spacing w:val="1"/>
          <w:sz w:val="24"/>
          <w:szCs w:val="24"/>
        </w:rPr>
        <w:t>o</w:t>
      </w:r>
      <w:r>
        <w:rPr>
          <w:rFonts w:ascii="Arial" w:eastAsia="Arial" w:hAnsi="Arial" w:cs="Arial"/>
          <w:color w:val="000000"/>
          <w:spacing w:val="-2"/>
          <w:sz w:val="24"/>
          <w:szCs w:val="24"/>
        </w:rPr>
        <w:t>w</w:t>
      </w:r>
      <w:r>
        <w:rPr>
          <w:rFonts w:ascii="Arial" w:eastAsia="Arial" w:hAnsi="Arial" w:cs="Arial"/>
          <w:color w:val="000000"/>
          <w:sz w:val="24"/>
          <w:szCs w:val="24"/>
        </w:rPr>
        <w:t xml:space="preserve">n </w:t>
      </w:r>
      <w:r>
        <w:rPr>
          <w:rFonts w:ascii="Arial" w:eastAsia="Arial" w:hAnsi="Arial" w:cs="Arial"/>
          <w:color w:val="000000"/>
          <w:spacing w:val="1"/>
          <w:sz w:val="24"/>
          <w:szCs w:val="24"/>
        </w:rPr>
        <w:t>mo</w:t>
      </w:r>
      <w:r>
        <w:rPr>
          <w:rFonts w:ascii="Arial" w:eastAsia="Arial" w:hAnsi="Arial" w:cs="Arial"/>
          <w:color w:val="000000"/>
          <w:spacing w:val="-1"/>
          <w:sz w:val="24"/>
          <w:szCs w:val="24"/>
        </w:rPr>
        <w:t>n</w:t>
      </w:r>
      <w:r>
        <w:rPr>
          <w:rFonts w:ascii="Arial" w:eastAsia="Arial" w:hAnsi="Arial" w:cs="Arial"/>
          <w:color w:val="000000"/>
          <w:sz w:val="24"/>
          <w:szCs w:val="24"/>
        </w:rPr>
        <w:t>th</w:t>
      </w:r>
      <w:r>
        <w:rPr>
          <w:rFonts w:ascii="Arial" w:eastAsia="Arial" w:hAnsi="Arial" w:cs="Arial"/>
          <w:color w:val="000000"/>
          <w:spacing w:val="25"/>
          <w:sz w:val="24"/>
          <w:szCs w:val="24"/>
        </w:rPr>
        <w:t xml:space="preserve"> </w:t>
      </w:r>
      <w:r>
        <w:rPr>
          <w:rFonts w:ascii="Arial" w:eastAsia="Arial" w:hAnsi="Arial" w:cs="Arial"/>
          <w:color w:val="000000"/>
          <w:spacing w:val="-1"/>
          <w:sz w:val="24"/>
          <w:szCs w:val="24"/>
        </w:rPr>
        <w:t>a</w:t>
      </w:r>
      <w:r>
        <w:rPr>
          <w:rFonts w:ascii="Arial" w:eastAsia="Arial" w:hAnsi="Arial" w:cs="Arial"/>
          <w:color w:val="000000"/>
          <w:spacing w:val="2"/>
          <w:sz w:val="24"/>
          <w:szCs w:val="24"/>
        </w:rPr>
        <w:t>f</w:t>
      </w:r>
      <w:r>
        <w:rPr>
          <w:rFonts w:ascii="Arial" w:eastAsia="Arial" w:hAnsi="Arial" w:cs="Arial"/>
          <w:color w:val="000000"/>
          <w:sz w:val="24"/>
          <w:szCs w:val="24"/>
        </w:rPr>
        <w:t>t</w:t>
      </w:r>
      <w:r>
        <w:rPr>
          <w:rFonts w:ascii="Arial" w:eastAsia="Arial" w:hAnsi="Arial" w:cs="Arial"/>
          <w:color w:val="000000"/>
          <w:spacing w:val="1"/>
          <w:sz w:val="24"/>
          <w:szCs w:val="24"/>
        </w:rPr>
        <w:t>e</w:t>
      </w:r>
      <w:r>
        <w:rPr>
          <w:rFonts w:ascii="Arial" w:eastAsia="Arial" w:hAnsi="Arial" w:cs="Arial"/>
          <w:color w:val="000000"/>
          <w:sz w:val="24"/>
          <w:szCs w:val="24"/>
        </w:rPr>
        <w:t>r</w:t>
      </w:r>
      <w:r>
        <w:rPr>
          <w:rFonts w:ascii="Arial" w:eastAsia="Arial" w:hAnsi="Arial" w:cs="Arial"/>
          <w:color w:val="000000"/>
          <w:spacing w:val="24"/>
          <w:sz w:val="24"/>
          <w:szCs w:val="24"/>
        </w:rPr>
        <w:t xml:space="preserve"> </w:t>
      </w:r>
      <w:r>
        <w:rPr>
          <w:rFonts w:ascii="Arial" w:eastAsia="Arial" w:hAnsi="Arial" w:cs="Arial"/>
          <w:color w:val="000000"/>
          <w:spacing w:val="1"/>
          <w:sz w:val="24"/>
          <w:szCs w:val="24"/>
        </w:rPr>
        <w:t>m</w:t>
      </w:r>
      <w:r>
        <w:rPr>
          <w:rFonts w:ascii="Arial" w:eastAsia="Arial" w:hAnsi="Arial" w:cs="Arial"/>
          <w:color w:val="000000"/>
          <w:sz w:val="24"/>
          <w:szCs w:val="24"/>
        </w:rPr>
        <w:t>onth</w:t>
      </w:r>
      <w:r>
        <w:rPr>
          <w:rFonts w:ascii="Arial" w:eastAsia="Arial" w:hAnsi="Arial" w:cs="Arial"/>
          <w:color w:val="000000"/>
          <w:spacing w:val="23"/>
          <w:sz w:val="24"/>
          <w:szCs w:val="24"/>
        </w:rPr>
        <w:t xml:space="preserve"> </w:t>
      </w:r>
      <w:r>
        <w:rPr>
          <w:rFonts w:ascii="Arial" w:eastAsia="Arial" w:hAnsi="Arial" w:cs="Arial"/>
          <w:color w:val="000000"/>
          <w:spacing w:val="2"/>
          <w:sz w:val="24"/>
          <w:szCs w:val="24"/>
        </w:rPr>
        <w:t>f</w:t>
      </w:r>
      <w:r>
        <w:rPr>
          <w:rFonts w:ascii="Arial" w:eastAsia="Arial" w:hAnsi="Arial" w:cs="Arial"/>
          <w:color w:val="000000"/>
          <w:sz w:val="24"/>
          <w:szCs w:val="24"/>
        </w:rPr>
        <w:t>r</w:t>
      </w:r>
      <w:r>
        <w:rPr>
          <w:rFonts w:ascii="Arial" w:eastAsia="Arial" w:hAnsi="Arial" w:cs="Arial"/>
          <w:color w:val="000000"/>
          <w:spacing w:val="-1"/>
          <w:sz w:val="24"/>
          <w:szCs w:val="24"/>
        </w:rPr>
        <w:t>o</w:t>
      </w:r>
      <w:r>
        <w:rPr>
          <w:rFonts w:ascii="Arial" w:eastAsia="Arial" w:hAnsi="Arial" w:cs="Arial"/>
          <w:color w:val="000000"/>
          <w:sz w:val="24"/>
          <w:szCs w:val="24"/>
        </w:rPr>
        <w:t>m</w:t>
      </w:r>
      <w:r>
        <w:rPr>
          <w:rFonts w:ascii="Arial" w:eastAsia="Arial" w:hAnsi="Arial" w:cs="Arial"/>
          <w:color w:val="000000"/>
          <w:spacing w:val="27"/>
          <w:sz w:val="24"/>
          <w:szCs w:val="24"/>
        </w:rPr>
        <w:t xml:space="preserve"> </w:t>
      </w:r>
      <w:r>
        <w:rPr>
          <w:rFonts w:ascii="Arial" w:eastAsia="Arial" w:hAnsi="Arial" w:cs="Arial"/>
          <w:color w:val="000000"/>
          <w:sz w:val="24"/>
          <w:szCs w:val="24"/>
        </w:rPr>
        <w:t>Sep</w:t>
      </w:r>
      <w:r>
        <w:rPr>
          <w:rFonts w:ascii="Arial" w:eastAsia="Arial" w:hAnsi="Arial" w:cs="Arial"/>
          <w:color w:val="000000"/>
          <w:spacing w:val="-1"/>
          <w:sz w:val="24"/>
          <w:szCs w:val="24"/>
        </w:rPr>
        <w:t>t</w:t>
      </w:r>
      <w:r>
        <w:rPr>
          <w:rFonts w:ascii="Arial" w:eastAsia="Arial" w:hAnsi="Arial" w:cs="Arial"/>
          <w:color w:val="000000"/>
          <w:sz w:val="24"/>
          <w:szCs w:val="24"/>
        </w:rPr>
        <w:t>emb</w:t>
      </w:r>
      <w:r>
        <w:rPr>
          <w:rFonts w:ascii="Arial" w:eastAsia="Arial" w:hAnsi="Arial" w:cs="Arial"/>
          <w:color w:val="000000"/>
          <w:spacing w:val="1"/>
          <w:sz w:val="24"/>
          <w:szCs w:val="24"/>
        </w:rPr>
        <w:t>e</w:t>
      </w:r>
      <w:r>
        <w:rPr>
          <w:rFonts w:ascii="Arial" w:eastAsia="Arial" w:hAnsi="Arial" w:cs="Arial"/>
          <w:color w:val="000000"/>
          <w:sz w:val="24"/>
          <w:szCs w:val="24"/>
        </w:rPr>
        <w:t>r</w:t>
      </w:r>
      <w:r>
        <w:rPr>
          <w:rFonts w:ascii="Arial" w:eastAsia="Arial" w:hAnsi="Arial" w:cs="Arial"/>
          <w:color w:val="000000"/>
          <w:spacing w:val="26"/>
          <w:sz w:val="24"/>
          <w:szCs w:val="24"/>
        </w:rPr>
        <w:t xml:space="preserve"> </w:t>
      </w:r>
      <w:r>
        <w:rPr>
          <w:rFonts w:ascii="Arial" w:eastAsia="Arial" w:hAnsi="Arial" w:cs="Arial"/>
          <w:color w:val="000000"/>
          <w:spacing w:val="-1"/>
          <w:sz w:val="24"/>
          <w:szCs w:val="24"/>
        </w:rPr>
        <w:t>2</w:t>
      </w:r>
      <w:r>
        <w:rPr>
          <w:rFonts w:ascii="Arial" w:eastAsia="Arial" w:hAnsi="Arial" w:cs="Arial"/>
          <w:color w:val="000000"/>
          <w:sz w:val="24"/>
          <w:szCs w:val="24"/>
        </w:rPr>
        <w:t>0</w:t>
      </w:r>
      <w:r>
        <w:rPr>
          <w:rFonts w:ascii="Arial" w:eastAsia="Arial" w:hAnsi="Arial" w:cs="Arial"/>
          <w:color w:val="000000"/>
          <w:spacing w:val="1"/>
          <w:sz w:val="24"/>
          <w:szCs w:val="24"/>
        </w:rPr>
        <w:t>0</w:t>
      </w:r>
      <w:r>
        <w:rPr>
          <w:rFonts w:ascii="Arial" w:eastAsia="Arial" w:hAnsi="Arial" w:cs="Arial"/>
          <w:color w:val="000000"/>
          <w:sz w:val="24"/>
          <w:szCs w:val="24"/>
        </w:rPr>
        <w:t>8</w:t>
      </w:r>
      <w:r>
        <w:rPr>
          <w:rFonts w:ascii="Arial" w:eastAsia="Arial" w:hAnsi="Arial" w:cs="Arial"/>
          <w:color w:val="000000"/>
          <w:spacing w:val="25"/>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n</w:t>
      </w:r>
      <w:r>
        <w:rPr>
          <w:rFonts w:ascii="Arial" w:eastAsia="Arial" w:hAnsi="Arial" w:cs="Arial"/>
          <w:color w:val="000000"/>
          <w:spacing w:val="25"/>
          <w:sz w:val="24"/>
          <w:szCs w:val="24"/>
        </w:rPr>
        <w:t xml:space="preserve"> </w:t>
      </w:r>
      <w:r>
        <w:rPr>
          <w:rFonts w:ascii="Arial" w:eastAsia="Arial" w:hAnsi="Arial" w:cs="Arial"/>
          <w:color w:val="000000"/>
          <w:spacing w:val="-2"/>
          <w:sz w:val="24"/>
          <w:szCs w:val="24"/>
        </w:rPr>
        <w:t>w</w:t>
      </w:r>
      <w:r>
        <w:rPr>
          <w:rFonts w:ascii="Arial" w:eastAsia="Arial" w:hAnsi="Arial" w:cs="Arial"/>
          <w:color w:val="000000"/>
          <w:sz w:val="24"/>
          <w:szCs w:val="24"/>
        </w:rPr>
        <w:t>or</w:t>
      </w:r>
      <w:r>
        <w:rPr>
          <w:rFonts w:ascii="Arial" w:eastAsia="Arial" w:hAnsi="Arial" w:cs="Arial"/>
          <w:color w:val="000000"/>
          <w:spacing w:val="-1"/>
          <w:sz w:val="24"/>
          <w:szCs w:val="24"/>
        </w:rPr>
        <w:t>l</w:t>
      </w:r>
      <w:r>
        <w:rPr>
          <w:rFonts w:ascii="Arial" w:eastAsia="Arial" w:hAnsi="Arial" w:cs="Arial"/>
          <w:color w:val="000000"/>
          <w:sz w:val="24"/>
          <w:szCs w:val="24"/>
        </w:rPr>
        <w:t>ds.</w:t>
      </w:r>
      <w:r>
        <w:rPr>
          <w:rFonts w:ascii="Arial" w:eastAsia="Arial" w:hAnsi="Arial" w:cs="Arial"/>
          <w:color w:val="000000"/>
          <w:spacing w:val="22"/>
          <w:sz w:val="24"/>
          <w:szCs w:val="24"/>
        </w:rPr>
        <w:t xml:space="preserve"> </w:t>
      </w:r>
      <w:r>
        <w:rPr>
          <w:rFonts w:ascii="Arial" w:eastAsia="Arial" w:hAnsi="Arial" w:cs="Arial"/>
          <w:color w:val="000000"/>
          <w:spacing w:val="9"/>
          <w:sz w:val="24"/>
          <w:szCs w:val="24"/>
        </w:rPr>
        <w:t>W</w:t>
      </w:r>
      <w:r>
        <w:rPr>
          <w:rFonts w:ascii="Arial" w:eastAsia="Arial" w:hAnsi="Arial" w:cs="Arial"/>
          <w:color w:val="000000"/>
          <w:sz w:val="24"/>
          <w:szCs w:val="24"/>
        </w:rPr>
        <w:t>hi</w:t>
      </w:r>
      <w:r>
        <w:rPr>
          <w:rFonts w:ascii="Arial" w:eastAsia="Arial" w:hAnsi="Arial" w:cs="Arial"/>
          <w:color w:val="000000"/>
          <w:spacing w:val="-2"/>
          <w:sz w:val="24"/>
          <w:szCs w:val="24"/>
        </w:rPr>
        <w:t>l</w:t>
      </w:r>
      <w:r>
        <w:rPr>
          <w:rFonts w:ascii="Arial" w:eastAsia="Arial" w:hAnsi="Arial" w:cs="Arial"/>
          <w:color w:val="000000"/>
          <w:sz w:val="24"/>
          <w:szCs w:val="24"/>
        </w:rPr>
        <w:t>e</w:t>
      </w:r>
      <w:r>
        <w:rPr>
          <w:rFonts w:ascii="Arial" w:eastAsia="Arial" w:hAnsi="Arial" w:cs="Arial"/>
          <w:color w:val="000000"/>
          <w:spacing w:val="26"/>
          <w:sz w:val="24"/>
          <w:szCs w:val="24"/>
        </w:rPr>
        <w:t xml:space="preserve"> </w:t>
      </w:r>
      <w:r>
        <w:rPr>
          <w:rFonts w:ascii="Arial" w:eastAsia="Arial" w:hAnsi="Arial" w:cs="Arial"/>
          <w:color w:val="000000"/>
          <w:sz w:val="24"/>
          <w:szCs w:val="24"/>
        </w:rPr>
        <w:t>the</w:t>
      </w:r>
      <w:r>
        <w:rPr>
          <w:rFonts w:ascii="Arial" w:eastAsia="Arial" w:hAnsi="Arial" w:cs="Arial"/>
          <w:color w:val="000000"/>
          <w:spacing w:val="25"/>
          <w:sz w:val="24"/>
          <w:szCs w:val="24"/>
        </w:rPr>
        <w:t xml:space="preserve"> </w:t>
      </w:r>
      <w:r>
        <w:rPr>
          <w:rFonts w:ascii="Arial" w:eastAsia="Arial" w:hAnsi="Arial" w:cs="Arial"/>
          <w:color w:val="000000"/>
          <w:sz w:val="24"/>
          <w:szCs w:val="24"/>
        </w:rPr>
        <w:t>f</w:t>
      </w:r>
      <w:r>
        <w:rPr>
          <w:rFonts w:ascii="Arial" w:eastAsia="Arial" w:hAnsi="Arial" w:cs="Arial"/>
          <w:color w:val="000000"/>
          <w:spacing w:val="1"/>
          <w:sz w:val="24"/>
          <w:szCs w:val="24"/>
        </w:rPr>
        <w:t>a</w:t>
      </w:r>
      <w:r>
        <w:rPr>
          <w:rFonts w:ascii="Arial" w:eastAsia="Arial" w:hAnsi="Arial" w:cs="Arial"/>
          <w:color w:val="000000"/>
          <w:sz w:val="24"/>
          <w:szCs w:val="24"/>
        </w:rPr>
        <w:t>ll se</w:t>
      </w:r>
      <w:r>
        <w:rPr>
          <w:rFonts w:ascii="Arial" w:eastAsia="Arial" w:hAnsi="Arial" w:cs="Arial"/>
          <w:color w:val="000000"/>
          <w:spacing w:val="1"/>
          <w:sz w:val="24"/>
          <w:szCs w:val="24"/>
        </w:rPr>
        <w:t>em</w:t>
      </w:r>
      <w:r>
        <w:rPr>
          <w:rFonts w:ascii="Arial" w:eastAsia="Arial" w:hAnsi="Arial" w:cs="Arial"/>
          <w:color w:val="000000"/>
          <w:sz w:val="24"/>
          <w:szCs w:val="24"/>
        </w:rPr>
        <w:t>s</w:t>
      </w:r>
      <w:r>
        <w:rPr>
          <w:rFonts w:ascii="Arial" w:eastAsia="Arial" w:hAnsi="Arial" w:cs="Arial"/>
          <w:color w:val="000000"/>
          <w:spacing w:val="37"/>
          <w:sz w:val="24"/>
          <w:szCs w:val="24"/>
        </w:rPr>
        <w:t xml:space="preserve"> </w:t>
      </w:r>
      <w:r>
        <w:rPr>
          <w:rFonts w:ascii="Arial" w:eastAsia="Arial" w:hAnsi="Arial" w:cs="Arial"/>
          <w:color w:val="000000"/>
          <w:sz w:val="24"/>
          <w:szCs w:val="24"/>
        </w:rPr>
        <w:t>to</w:t>
      </w:r>
      <w:r>
        <w:rPr>
          <w:rFonts w:ascii="Arial" w:eastAsia="Arial" w:hAnsi="Arial" w:cs="Arial"/>
          <w:color w:val="000000"/>
          <w:spacing w:val="37"/>
          <w:sz w:val="24"/>
          <w:szCs w:val="24"/>
        </w:rPr>
        <w:t xml:space="preserve"> </w:t>
      </w:r>
      <w:r>
        <w:rPr>
          <w:rFonts w:ascii="Arial" w:eastAsia="Arial" w:hAnsi="Arial" w:cs="Arial"/>
          <w:color w:val="000000"/>
          <w:spacing w:val="1"/>
          <w:sz w:val="24"/>
          <w:szCs w:val="24"/>
        </w:rPr>
        <w:t>ha</w:t>
      </w:r>
      <w:r>
        <w:rPr>
          <w:rFonts w:ascii="Arial" w:eastAsia="Arial" w:hAnsi="Arial" w:cs="Arial"/>
          <w:color w:val="000000"/>
          <w:spacing w:val="-2"/>
          <w:sz w:val="24"/>
          <w:szCs w:val="24"/>
        </w:rPr>
        <w:t>v</w:t>
      </w:r>
      <w:r>
        <w:rPr>
          <w:rFonts w:ascii="Arial" w:eastAsia="Arial" w:hAnsi="Arial" w:cs="Arial"/>
          <w:color w:val="000000"/>
          <w:sz w:val="24"/>
          <w:szCs w:val="24"/>
        </w:rPr>
        <w:t>e</w:t>
      </w:r>
      <w:r>
        <w:rPr>
          <w:rFonts w:ascii="Arial" w:eastAsia="Arial" w:hAnsi="Arial" w:cs="Arial"/>
          <w:color w:val="000000"/>
          <w:spacing w:val="39"/>
          <w:sz w:val="24"/>
          <w:szCs w:val="24"/>
        </w:rPr>
        <w:t xml:space="preserve"> </w:t>
      </w:r>
      <w:r>
        <w:rPr>
          <w:rFonts w:ascii="Arial" w:eastAsia="Arial" w:hAnsi="Arial" w:cs="Arial"/>
          <w:color w:val="000000"/>
          <w:sz w:val="24"/>
          <w:szCs w:val="24"/>
        </w:rPr>
        <w:t>been</w:t>
      </w:r>
      <w:r>
        <w:rPr>
          <w:rFonts w:ascii="Arial" w:eastAsia="Arial" w:hAnsi="Arial" w:cs="Arial"/>
          <w:color w:val="000000"/>
          <w:spacing w:val="37"/>
          <w:sz w:val="24"/>
          <w:szCs w:val="24"/>
        </w:rPr>
        <w:t xml:space="preserve"> </w:t>
      </w:r>
      <w:r>
        <w:rPr>
          <w:rFonts w:ascii="Arial" w:eastAsia="Arial" w:hAnsi="Arial" w:cs="Arial"/>
          <w:color w:val="000000"/>
          <w:sz w:val="24"/>
          <w:szCs w:val="24"/>
        </w:rPr>
        <w:t>st</w:t>
      </w:r>
      <w:r>
        <w:rPr>
          <w:rFonts w:ascii="Arial" w:eastAsia="Arial" w:hAnsi="Arial" w:cs="Arial"/>
          <w:color w:val="000000"/>
          <w:spacing w:val="1"/>
          <w:sz w:val="24"/>
          <w:szCs w:val="24"/>
        </w:rPr>
        <w:t>a</w:t>
      </w:r>
      <w:r>
        <w:rPr>
          <w:rFonts w:ascii="Arial" w:eastAsia="Arial" w:hAnsi="Arial" w:cs="Arial"/>
          <w:color w:val="000000"/>
          <w:sz w:val="24"/>
          <w:szCs w:val="24"/>
        </w:rPr>
        <w:t>lled</w:t>
      </w:r>
      <w:r>
        <w:rPr>
          <w:rFonts w:ascii="Arial" w:eastAsia="Arial" w:hAnsi="Arial" w:cs="Arial"/>
          <w:color w:val="000000"/>
          <w:spacing w:val="39"/>
          <w:sz w:val="24"/>
          <w:szCs w:val="24"/>
        </w:rPr>
        <w:t xml:space="preserve"> </w:t>
      </w:r>
      <w:r>
        <w:rPr>
          <w:rFonts w:ascii="Arial" w:eastAsia="Arial" w:hAnsi="Arial" w:cs="Arial"/>
          <w:color w:val="000000"/>
          <w:spacing w:val="-2"/>
          <w:sz w:val="24"/>
          <w:szCs w:val="24"/>
        </w:rPr>
        <w:t>w</w:t>
      </w:r>
      <w:r>
        <w:rPr>
          <w:rFonts w:ascii="Arial" w:eastAsia="Arial" w:hAnsi="Arial" w:cs="Arial"/>
          <w:color w:val="000000"/>
          <w:sz w:val="24"/>
          <w:szCs w:val="24"/>
        </w:rPr>
        <w:t>ith</w:t>
      </w:r>
      <w:r>
        <w:rPr>
          <w:rFonts w:ascii="Arial" w:eastAsia="Arial" w:hAnsi="Arial" w:cs="Arial"/>
          <w:color w:val="000000"/>
          <w:spacing w:val="38"/>
          <w:sz w:val="24"/>
          <w:szCs w:val="24"/>
        </w:rPr>
        <w:t xml:space="preserve"> </w:t>
      </w:r>
      <w:r>
        <w:rPr>
          <w:rFonts w:ascii="Arial" w:eastAsia="Arial" w:hAnsi="Arial" w:cs="Arial"/>
          <w:color w:val="000000"/>
          <w:sz w:val="24"/>
          <w:szCs w:val="24"/>
        </w:rPr>
        <w:t>t</w:t>
      </w:r>
      <w:r>
        <w:rPr>
          <w:rFonts w:ascii="Arial" w:eastAsia="Arial" w:hAnsi="Arial" w:cs="Arial"/>
          <w:color w:val="000000"/>
          <w:spacing w:val="2"/>
          <w:sz w:val="24"/>
          <w:szCs w:val="24"/>
        </w:rPr>
        <w:t>h</w:t>
      </w:r>
      <w:r>
        <w:rPr>
          <w:rFonts w:ascii="Arial" w:eastAsia="Arial" w:hAnsi="Arial" w:cs="Arial"/>
          <w:color w:val="000000"/>
          <w:sz w:val="24"/>
          <w:szCs w:val="24"/>
        </w:rPr>
        <w:t>e</w:t>
      </w:r>
      <w:r>
        <w:rPr>
          <w:rFonts w:ascii="Arial" w:eastAsia="Arial" w:hAnsi="Arial" w:cs="Arial"/>
          <w:color w:val="000000"/>
          <w:spacing w:val="39"/>
          <w:sz w:val="24"/>
          <w:szCs w:val="24"/>
        </w:rPr>
        <w:t xml:space="preserve"> </w:t>
      </w:r>
      <w:r>
        <w:rPr>
          <w:rFonts w:ascii="Arial" w:eastAsia="Arial" w:hAnsi="Arial" w:cs="Arial"/>
          <w:color w:val="000000"/>
          <w:spacing w:val="-2"/>
          <w:sz w:val="24"/>
          <w:szCs w:val="24"/>
        </w:rPr>
        <w:t>r</w:t>
      </w:r>
      <w:r>
        <w:rPr>
          <w:rFonts w:ascii="Arial" w:eastAsia="Arial" w:hAnsi="Arial" w:cs="Arial"/>
          <w:color w:val="000000"/>
          <w:sz w:val="24"/>
          <w:szCs w:val="24"/>
        </w:rPr>
        <w:t>eco</w:t>
      </w:r>
      <w:r>
        <w:rPr>
          <w:rFonts w:ascii="Arial" w:eastAsia="Arial" w:hAnsi="Arial" w:cs="Arial"/>
          <w:color w:val="000000"/>
          <w:spacing w:val="-1"/>
          <w:sz w:val="24"/>
          <w:szCs w:val="24"/>
        </w:rPr>
        <w:t>v</w:t>
      </w:r>
      <w:r>
        <w:rPr>
          <w:rFonts w:ascii="Arial" w:eastAsia="Arial" w:hAnsi="Arial" w:cs="Arial"/>
          <w:color w:val="000000"/>
          <w:sz w:val="24"/>
          <w:szCs w:val="24"/>
        </w:rPr>
        <w:t>ery</w:t>
      </w:r>
      <w:r>
        <w:rPr>
          <w:rFonts w:ascii="Arial" w:eastAsia="Arial" w:hAnsi="Arial" w:cs="Arial"/>
          <w:color w:val="000000"/>
          <w:spacing w:val="35"/>
          <w:sz w:val="24"/>
          <w:szCs w:val="24"/>
        </w:rPr>
        <w:t xml:space="preserve"> </w:t>
      </w:r>
      <w:r>
        <w:rPr>
          <w:rFonts w:ascii="Arial" w:eastAsia="Arial" w:hAnsi="Arial" w:cs="Arial"/>
          <w:color w:val="000000"/>
          <w:sz w:val="24"/>
          <w:szCs w:val="24"/>
        </w:rPr>
        <w:t>in</w:t>
      </w:r>
      <w:r>
        <w:rPr>
          <w:rFonts w:ascii="Arial" w:eastAsia="Arial" w:hAnsi="Arial" w:cs="Arial"/>
          <w:color w:val="000000"/>
          <w:spacing w:val="39"/>
          <w:sz w:val="24"/>
          <w:szCs w:val="24"/>
        </w:rPr>
        <w:t xml:space="preserve"> </w:t>
      </w:r>
      <w:r>
        <w:rPr>
          <w:rFonts w:ascii="Arial" w:eastAsia="Arial" w:hAnsi="Arial" w:cs="Arial"/>
          <w:color w:val="000000"/>
          <w:sz w:val="24"/>
          <w:szCs w:val="24"/>
        </w:rPr>
        <w:t>t</w:t>
      </w:r>
      <w:r>
        <w:rPr>
          <w:rFonts w:ascii="Arial" w:eastAsia="Arial" w:hAnsi="Arial" w:cs="Arial"/>
          <w:color w:val="000000"/>
          <w:spacing w:val="2"/>
          <w:sz w:val="24"/>
          <w:szCs w:val="24"/>
        </w:rPr>
        <w:t>h</w:t>
      </w:r>
      <w:r>
        <w:rPr>
          <w:rFonts w:ascii="Arial" w:eastAsia="Arial" w:hAnsi="Arial" w:cs="Arial"/>
          <w:color w:val="000000"/>
          <w:sz w:val="24"/>
          <w:szCs w:val="24"/>
        </w:rPr>
        <w:t>e</w:t>
      </w:r>
      <w:r>
        <w:rPr>
          <w:rFonts w:ascii="Arial" w:eastAsia="Arial" w:hAnsi="Arial" w:cs="Arial"/>
          <w:color w:val="000000"/>
          <w:spacing w:val="39"/>
          <w:sz w:val="24"/>
          <w:szCs w:val="24"/>
        </w:rPr>
        <w:t xml:space="preserve"> </w:t>
      </w:r>
      <w:r>
        <w:rPr>
          <w:rFonts w:ascii="Arial" w:eastAsia="Arial" w:hAnsi="Arial" w:cs="Arial"/>
          <w:color w:val="000000"/>
          <w:sz w:val="24"/>
          <w:szCs w:val="24"/>
        </w:rPr>
        <w:t>la</w:t>
      </w:r>
      <w:r>
        <w:rPr>
          <w:rFonts w:ascii="Arial" w:eastAsia="Arial" w:hAnsi="Arial" w:cs="Arial"/>
          <w:color w:val="000000"/>
          <w:spacing w:val="1"/>
          <w:sz w:val="24"/>
          <w:szCs w:val="24"/>
        </w:rPr>
        <w:t>t</w:t>
      </w:r>
      <w:r>
        <w:rPr>
          <w:rFonts w:ascii="Arial" w:eastAsia="Arial" w:hAnsi="Arial" w:cs="Arial"/>
          <w:color w:val="000000"/>
          <w:sz w:val="24"/>
          <w:szCs w:val="24"/>
        </w:rPr>
        <w:t>er</w:t>
      </w:r>
      <w:r>
        <w:rPr>
          <w:rFonts w:ascii="Arial" w:eastAsia="Arial" w:hAnsi="Arial" w:cs="Arial"/>
          <w:color w:val="000000"/>
          <w:spacing w:val="36"/>
          <w:sz w:val="24"/>
          <w:szCs w:val="24"/>
        </w:rPr>
        <w:t xml:space="preserve"> </w:t>
      </w:r>
      <w:r>
        <w:rPr>
          <w:rFonts w:ascii="Arial" w:eastAsia="Arial" w:hAnsi="Arial" w:cs="Arial"/>
          <w:color w:val="000000"/>
          <w:spacing w:val="1"/>
          <w:sz w:val="24"/>
          <w:szCs w:val="24"/>
        </w:rPr>
        <w:t>p</w:t>
      </w:r>
      <w:r>
        <w:rPr>
          <w:rFonts w:ascii="Arial" w:eastAsia="Arial" w:hAnsi="Arial" w:cs="Arial"/>
          <w:color w:val="000000"/>
          <w:sz w:val="24"/>
          <w:szCs w:val="24"/>
        </w:rPr>
        <w:t>art</w:t>
      </w:r>
      <w:r>
        <w:rPr>
          <w:rFonts w:ascii="Arial" w:eastAsia="Arial" w:hAnsi="Arial" w:cs="Arial"/>
          <w:color w:val="000000"/>
          <w:spacing w:val="37"/>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f 2</w:t>
      </w:r>
      <w:r>
        <w:rPr>
          <w:rFonts w:ascii="Arial" w:eastAsia="Arial" w:hAnsi="Arial" w:cs="Arial"/>
          <w:color w:val="000000"/>
          <w:spacing w:val="1"/>
          <w:sz w:val="24"/>
          <w:szCs w:val="24"/>
        </w:rPr>
        <w:t>0</w:t>
      </w:r>
      <w:r>
        <w:rPr>
          <w:rFonts w:ascii="Arial" w:eastAsia="Arial" w:hAnsi="Arial" w:cs="Arial"/>
          <w:color w:val="000000"/>
          <w:spacing w:val="-1"/>
          <w:sz w:val="24"/>
          <w:szCs w:val="24"/>
        </w:rPr>
        <w:t>0</w:t>
      </w:r>
      <w:r>
        <w:rPr>
          <w:rFonts w:ascii="Arial" w:eastAsia="Arial" w:hAnsi="Arial" w:cs="Arial"/>
          <w:color w:val="000000"/>
          <w:sz w:val="24"/>
          <w:szCs w:val="24"/>
        </w:rPr>
        <w:t>9,</w:t>
      </w:r>
      <w:r>
        <w:rPr>
          <w:rFonts w:ascii="Arial" w:eastAsia="Arial" w:hAnsi="Arial" w:cs="Arial"/>
          <w:color w:val="000000"/>
          <w:spacing w:val="23"/>
          <w:sz w:val="24"/>
          <w:szCs w:val="24"/>
        </w:rPr>
        <w:t xml:space="preserve"> </w:t>
      </w:r>
      <w:r>
        <w:rPr>
          <w:rFonts w:ascii="Arial" w:eastAsia="Arial" w:hAnsi="Arial" w:cs="Arial"/>
          <w:color w:val="000000"/>
          <w:sz w:val="24"/>
          <w:szCs w:val="24"/>
        </w:rPr>
        <w:t>but</w:t>
      </w:r>
      <w:r>
        <w:rPr>
          <w:rFonts w:ascii="Arial" w:eastAsia="Arial" w:hAnsi="Arial" w:cs="Arial"/>
          <w:color w:val="000000"/>
          <w:spacing w:val="21"/>
          <w:sz w:val="24"/>
          <w:szCs w:val="24"/>
        </w:rPr>
        <w:t xml:space="preserve"> </w:t>
      </w:r>
      <w:r>
        <w:rPr>
          <w:rFonts w:ascii="Arial" w:eastAsia="Arial" w:hAnsi="Arial" w:cs="Arial"/>
          <w:color w:val="000000"/>
          <w:sz w:val="24"/>
          <w:szCs w:val="24"/>
        </w:rPr>
        <w:t>the</w:t>
      </w:r>
      <w:r>
        <w:rPr>
          <w:rFonts w:ascii="Arial" w:eastAsia="Arial" w:hAnsi="Arial" w:cs="Arial"/>
          <w:color w:val="000000"/>
          <w:spacing w:val="22"/>
          <w:sz w:val="24"/>
          <w:szCs w:val="24"/>
        </w:rPr>
        <w:t xml:space="preserve"> </w:t>
      </w:r>
      <w:r>
        <w:rPr>
          <w:rFonts w:ascii="Arial" w:eastAsia="Arial" w:hAnsi="Arial" w:cs="Arial"/>
          <w:color w:val="000000"/>
          <w:spacing w:val="-2"/>
          <w:sz w:val="24"/>
          <w:szCs w:val="24"/>
        </w:rPr>
        <w:t>w</w:t>
      </w:r>
      <w:r>
        <w:rPr>
          <w:rFonts w:ascii="Arial" w:eastAsia="Arial" w:hAnsi="Arial" w:cs="Arial"/>
          <w:color w:val="000000"/>
          <w:sz w:val="24"/>
          <w:szCs w:val="24"/>
        </w:rPr>
        <w:t>or</w:t>
      </w:r>
      <w:r>
        <w:rPr>
          <w:rFonts w:ascii="Arial" w:eastAsia="Arial" w:hAnsi="Arial" w:cs="Arial"/>
          <w:color w:val="000000"/>
          <w:spacing w:val="-1"/>
          <w:sz w:val="24"/>
          <w:szCs w:val="24"/>
        </w:rPr>
        <w:t>l</w:t>
      </w:r>
      <w:r>
        <w:rPr>
          <w:rFonts w:ascii="Arial" w:eastAsia="Arial" w:hAnsi="Arial" w:cs="Arial"/>
          <w:color w:val="000000"/>
          <w:sz w:val="24"/>
          <w:szCs w:val="24"/>
        </w:rPr>
        <w:t>d</w:t>
      </w:r>
      <w:r>
        <w:rPr>
          <w:rFonts w:ascii="Arial" w:eastAsia="Arial" w:hAnsi="Arial" w:cs="Arial"/>
          <w:color w:val="000000"/>
          <w:spacing w:val="22"/>
          <w:sz w:val="24"/>
          <w:szCs w:val="24"/>
        </w:rPr>
        <w:t xml:space="preserve"> </w:t>
      </w:r>
      <w:r>
        <w:rPr>
          <w:rFonts w:ascii="Arial" w:eastAsia="Arial" w:hAnsi="Arial" w:cs="Arial"/>
          <w:color w:val="000000"/>
          <w:sz w:val="24"/>
          <w:szCs w:val="24"/>
        </w:rPr>
        <w:t>t</w:t>
      </w:r>
      <w:r>
        <w:rPr>
          <w:rFonts w:ascii="Arial" w:eastAsia="Arial" w:hAnsi="Arial" w:cs="Arial"/>
          <w:color w:val="000000"/>
          <w:spacing w:val="2"/>
          <w:sz w:val="24"/>
          <w:szCs w:val="24"/>
        </w:rPr>
        <w:t>r</w:t>
      </w:r>
      <w:r>
        <w:rPr>
          <w:rFonts w:ascii="Arial" w:eastAsia="Arial" w:hAnsi="Arial" w:cs="Arial"/>
          <w:color w:val="000000"/>
          <w:spacing w:val="1"/>
          <w:sz w:val="24"/>
          <w:szCs w:val="24"/>
        </w:rPr>
        <w:t>a</w:t>
      </w:r>
      <w:r>
        <w:rPr>
          <w:rFonts w:ascii="Arial" w:eastAsia="Arial" w:hAnsi="Arial" w:cs="Arial"/>
          <w:color w:val="000000"/>
          <w:sz w:val="24"/>
          <w:szCs w:val="24"/>
        </w:rPr>
        <w:t>de</w:t>
      </w:r>
      <w:r>
        <w:rPr>
          <w:rFonts w:ascii="Arial" w:eastAsia="Arial" w:hAnsi="Arial" w:cs="Arial"/>
          <w:color w:val="000000"/>
          <w:spacing w:val="23"/>
          <w:sz w:val="24"/>
          <w:szCs w:val="24"/>
        </w:rPr>
        <w:t xml:space="preserve"> </w:t>
      </w:r>
      <w:r>
        <w:rPr>
          <w:rFonts w:ascii="Arial" w:eastAsia="Arial" w:hAnsi="Arial" w:cs="Arial"/>
          <w:color w:val="000000"/>
          <w:sz w:val="24"/>
          <w:szCs w:val="24"/>
        </w:rPr>
        <w:t>conti</w:t>
      </w:r>
      <w:r>
        <w:rPr>
          <w:rFonts w:ascii="Arial" w:eastAsia="Arial" w:hAnsi="Arial" w:cs="Arial"/>
          <w:color w:val="000000"/>
          <w:spacing w:val="-1"/>
          <w:sz w:val="24"/>
          <w:szCs w:val="24"/>
        </w:rPr>
        <w:t>n</w:t>
      </w:r>
      <w:r>
        <w:rPr>
          <w:rFonts w:ascii="Arial" w:eastAsia="Arial" w:hAnsi="Arial" w:cs="Arial"/>
          <w:color w:val="000000"/>
          <w:sz w:val="24"/>
          <w:szCs w:val="24"/>
        </w:rPr>
        <w:t>ues</w:t>
      </w:r>
      <w:r>
        <w:rPr>
          <w:rFonts w:ascii="Arial" w:eastAsia="Arial" w:hAnsi="Arial" w:cs="Arial"/>
          <w:color w:val="000000"/>
          <w:spacing w:val="22"/>
          <w:sz w:val="24"/>
          <w:szCs w:val="24"/>
        </w:rPr>
        <w:t xml:space="preserve"> </w:t>
      </w:r>
      <w:r>
        <w:rPr>
          <w:rFonts w:ascii="Arial" w:eastAsia="Arial" w:hAnsi="Arial" w:cs="Arial"/>
          <w:color w:val="000000"/>
          <w:spacing w:val="-1"/>
          <w:sz w:val="24"/>
          <w:szCs w:val="24"/>
        </w:rPr>
        <w:t>t</w:t>
      </w:r>
      <w:r>
        <w:rPr>
          <w:rFonts w:ascii="Arial" w:eastAsia="Arial" w:hAnsi="Arial" w:cs="Arial"/>
          <w:color w:val="000000"/>
          <w:sz w:val="24"/>
          <w:szCs w:val="24"/>
        </w:rPr>
        <w:t>o</w:t>
      </w:r>
      <w:r>
        <w:rPr>
          <w:rFonts w:ascii="Arial" w:eastAsia="Arial" w:hAnsi="Arial" w:cs="Arial"/>
          <w:color w:val="000000"/>
          <w:spacing w:val="22"/>
          <w:sz w:val="24"/>
          <w:szCs w:val="24"/>
        </w:rPr>
        <w:t xml:space="preserve"> </w:t>
      </w:r>
      <w:r>
        <w:rPr>
          <w:rFonts w:ascii="Arial" w:eastAsia="Arial" w:hAnsi="Arial" w:cs="Arial"/>
          <w:color w:val="000000"/>
          <w:spacing w:val="-1"/>
          <w:sz w:val="24"/>
          <w:szCs w:val="24"/>
        </w:rPr>
        <w:t>v</w:t>
      </w:r>
      <w:r>
        <w:rPr>
          <w:rFonts w:ascii="Arial" w:eastAsia="Arial" w:hAnsi="Arial" w:cs="Arial"/>
          <w:color w:val="000000"/>
          <w:sz w:val="24"/>
          <w:szCs w:val="24"/>
        </w:rPr>
        <w:t>ulnera</w:t>
      </w:r>
      <w:r>
        <w:rPr>
          <w:rFonts w:ascii="Arial" w:eastAsia="Arial" w:hAnsi="Arial" w:cs="Arial"/>
          <w:color w:val="000000"/>
          <w:spacing w:val="1"/>
          <w:sz w:val="24"/>
          <w:szCs w:val="24"/>
        </w:rPr>
        <w:t>b</w:t>
      </w:r>
      <w:r>
        <w:rPr>
          <w:rFonts w:ascii="Arial" w:eastAsia="Arial" w:hAnsi="Arial" w:cs="Arial"/>
          <w:color w:val="000000"/>
          <w:sz w:val="24"/>
          <w:szCs w:val="24"/>
        </w:rPr>
        <w:t>le</w:t>
      </w:r>
      <w:r>
        <w:rPr>
          <w:rFonts w:ascii="Arial" w:eastAsia="Arial" w:hAnsi="Arial" w:cs="Arial"/>
          <w:color w:val="000000"/>
          <w:spacing w:val="23"/>
          <w:sz w:val="24"/>
          <w:szCs w:val="24"/>
        </w:rPr>
        <w:t xml:space="preserve"> </w:t>
      </w:r>
      <w:r>
        <w:rPr>
          <w:rFonts w:ascii="Arial" w:eastAsia="Arial" w:hAnsi="Arial" w:cs="Arial"/>
          <w:color w:val="000000"/>
          <w:spacing w:val="-1"/>
          <w:sz w:val="24"/>
          <w:szCs w:val="24"/>
        </w:rPr>
        <w:t>g</w:t>
      </w:r>
      <w:r>
        <w:rPr>
          <w:rFonts w:ascii="Arial" w:eastAsia="Arial" w:hAnsi="Arial" w:cs="Arial"/>
          <w:color w:val="000000"/>
          <w:sz w:val="24"/>
          <w:szCs w:val="24"/>
        </w:rPr>
        <w:t>i</w:t>
      </w:r>
      <w:r>
        <w:rPr>
          <w:rFonts w:ascii="Arial" w:eastAsia="Arial" w:hAnsi="Arial" w:cs="Arial"/>
          <w:color w:val="000000"/>
          <w:spacing w:val="-3"/>
          <w:sz w:val="24"/>
          <w:szCs w:val="24"/>
        </w:rPr>
        <w:t>v</w:t>
      </w:r>
      <w:r>
        <w:rPr>
          <w:rFonts w:ascii="Arial" w:eastAsia="Arial" w:hAnsi="Arial" w:cs="Arial"/>
          <w:color w:val="000000"/>
          <w:sz w:val="24"/>
          <w:szCs w:val="24"/>
        </w:rPr>
        <w:t>en</w:t>
      </w:r>
      <w:r>
        <w:rPr>
          <w:rFonts w:ascii="Arial" w:eastAsia="Arial" w:hAnsi="Arial" w:cs="Arial"/>
          <w:color w:val="000000"/>
          <w:spacing w:val="23"/>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e</w:t>
      </w:r>
      <w:r>
        <w:rPr>
          <w:rFonts w:ascii="Arial" w:eastAsia="Arial" w:hAnsi="Arial" w:cs="Arial"/>
          <w:color w:val="000000"/>
          <w:spacing w:val="23"/>
          <w:sz w:val="24"/>
          <w:szCs w:val="24"/>
        </w:rPr>
        <w:t xml:space="preserve"> </w:t>
      </w:r>
      <w:r>
        <w:rPr>
          <w:rFonts w:ascii="Arial" w:eastAsia="Arial" w:hAnsi="Arial" w:cs="Arial"/>
          <w:color w:val="000000"/>
          <w:spacing w:val="-1"/>
          <w:sz w:val="24"/>
          <w:szCs w:val="24"/>
        </w:rPr>
        <w:t>n</w:t>
      </w:r>
      <w:r>
        <w:rPr>
          <w:rFonts w:ascii="Arial" w:eastAsia="Arial" w:hAnsi="Arial" w:cs="Arial"/>
          <w:color w:val="000000"/>
          <w:sz w:val="24"/>
          <w:szCs w:val="24"/>
        </w:rPr>
        <w:t>at</w:t>
      </w:r>
      <w:r>
        <w:rPr>
          <w:rFonts w:ascii="Arial" w:eastAsia="Arial" w:hAnsi="Arial" w:cs="Arial"/>
          <w:color w:val="000000"/>
          <w:spacing w:val="1"/>
          <w:sz w:val="24"/>
          <w:szCs w:val="24"/>
        </w:rPr>
        <w:t>u</w:t>
      </w:r>
      <w:r>
        <w:rPr>
          <w:rFonts w:ascii="Arial" w:eastAsia="Arial" w:hAnsi="Arial" w:cs="Arial"/>
          <w:color w:val="000000"/>
          <w:spacing w:val="-2"/>
          <w:sz w:val="24"/>
          <w:szCs w:val="24"/>
        </w:rPr>
        <w:t>r</w:t>
      </w:r>
      <w:r>
        <w:rPr>
          <w:rFonts w:ascii="Arial" w:eastAsia="Arial" w:hAnsi="Arial" w:cs="Arial"/>
          <w:color w:val="000000"/>
          <w:sz w:val="24"/>
          <w:szCs w:val="24"/>
        </w:rPr>
        <w:t xml:space="preserve">e </w:t>
      </w:r>
      <w:r>
        <w:rPr>
          <w:rFonts w:ascii="Arial" w:eastAsia="Arial" w:hAnsi="Arial" w:cs="Arial"/>
          <w:color w:val="000000"/>
          <w:spacing w:val="-1"/>
          <w:sz w:val="24"/>
          <w:szCs w:val="24"/>
        </w:rPr>
        <w:t>o</w:t>
      </w:r>
      <w:r>
        <w:rPr>
          <w:rFonts w:ascii="Arial" w:eastAsia="Arial" w:hAnsi="Arial" w:cs="Arial"/>
          <w:color w:val="000000"/>
          <w:sz w:val="24"/>
          <w:szCs w:val="24"/>
        </w:rPr>
        <w:t>f</w:t>
      </w:r>
      <w:r>
        <w:rPr>
          <w:rFonts w:ascii="Arial" w:eastAsia="Arial" w:hAnsi="Arial" w:cs="Arial"/>
          <w:color w:val="000000"/>
          <w:spacing w:val="2"/>
          <w:sz w:val="24"/>
          <w:szCs w:val="24"/>
        </w:rPr>
        <w:t xml:space="preserve"> </w:t>
      </w:r>
      <w:r>
        <w:rPr>
          <w:rFonts w:ascii="Arial" w:eastAsia="Arial" w:hAnsi="Arial" w:cs="Arial"/>
          <w:color w:val="000000"/>
          <w:sz w:val="24"/>
          <w:szCs w:val="24"/>
        </w:rPr>
        <w:t>rec</w:t>
      </w:r>
      <w:r>
        <w:rPr>
          <w:rFonts w:ascii="Arial" w:eastAsia="Arial" w:hAnsi="Arial" w:cs="Arial"/>
          <w:color w:val="000000"/>
          <w:spacing w:val="1"/>
          <w:sz w:val="24"/>
          <w:szCs w:val="24"/>
        </w:rPr>
        <w:t>o</w:t>
      </w:r>
      <w:r>
        <w:rPr>
          <w:rFonts w:ascii="Arial" w:eastAsia="Arial" w:hAnsi="Arial" w:cs="Arial"/>
          <w:color w:val="000000"/>
          <w:spacing w:val="-1"/>
          <w:sz w:val="24"/>
          <w:szCs w:val="24"/>
        </w:rPr>
        <w:t>v</w:t>
      </w:r>
      <w:r>
        <w:rPr>
          <w:rFonts w:ascii="Arial" w:eastAsia="Arial" w:hAnsi="Arial" w:cs="Arial"/>
          <w:color w:val="000000"/>
          <w:sz w:val="24"/>
          <w:szCs w:val="24"/>
        </w:rPr>
        <w:t>ery</w:t>
      </w:r>
      <w:r>
        <w:rPr>
          <w:rFonts w:ascii="Arial" w:eastAsia="Arial" w:hAnsi="Arial" w:cs="Arial"/>
          <w:color w:val="000000"/>
          <w:spacing w:val="-1"/>
          <w:sz w:val="24"/>
          <w:szCs w:val="24"/>
        </w:rPr>
        <w:t xml:space="preserve"> </w:t>
      </w:r>
      <w:r>
        <w:rPr>
          <w:rFonts w:ascii="Arial" w:eastAsia="Arial" w:hAnsi="Arial" w:cs="Arial"/>
          <w:color w:val="000000"/>
          <w:sz w:val="24"/>
          <w:szCs w:val="24"/>
        </w:rPr>
        <w:t>a</w:t>
      </w:r>
      <w:r>
        <w:rPr>
          <w:rFonts w:ascii="Arial" w:eastAsia="Arial" w:hAnsi="Arial" w:cs="Arial"/>
          <w:color w:val="000000"/>
          <w:spacing w:val="1"/>
          <w:sz w:val="24"/>
          <w:szCs w:val="24"/>
        </w:rPr>
        <w:t>n</w:t>
      </w:r>
      <w:r>
        <w:rPr>
          <w:rFonts w:ascii="Arial" w:eastAsia="Arial" w:hAnsi="Arial" w:cs="Arial"/>
          <w:color w:val="000000"/>
          <w:sz w:val="24"/>
          <w:szCs w:val="24"/>
        </w:rPr>
        <w:t xml:space="preserve">d </w:t>
      </w:r>
      <w:r>
        <w:rPr>
          <w:rFonts w:ascii="Arial" w:eastAsia="Arial" w:hAnsi="Arial" w:cs="Arial"/>
          <w:color w:val="000000"/>
          <w:spacing w:val="1"/>
          <w:sz w:val="24"/>
          <w:szCs w:val="24"/>
        </w:rPr>
        <w:t>t</w:t>
      </w:r>
      <w:r>
        <w:rPr>
          <w:rFonts w:ascii="Arial" w:eastAsia="Arial" w:hAnsi="Arial" w:cs="Arial"/>
          <w:color w:val="000000"/>
          <w:sz w:val="24"/>
          <w:szCs w:val="24"/>
        </w:rPr>
        <w:t>he EU</w:t>
      </w:r>
      <w:r>
        <w:rPr>
          <w:rFonts w:ascii="Arial" w:eastAsia="Arial" w:hAnsi="Arial" w:cs="Arial"/>
          <w:color w:val="000000"/>
          <w:spacing w:val="-1"/>
          <w:sz w:val="24"/>
          <w:szCs w:val="24"/>
        </w:rPr>
        <w:t xml:space="preserve"> </w:t>
      </w:r>
      <w:r>
        <w:rPr>
          <w:rFonts w:ascii="Arial" w:eastAsia="Arial" w:hAnsi="Arial" w:cs="Arial"/>
          <w:color w:val="000000"/>
          <w:sz w:val="24"/>
          <w:szCs w:val="24"/>
        </w:rPr>
        <w:t>cr</w:t>
      </w:r>
      <w:r>
        <w:rPr>
          <w:rFonts w:ascii="Arial" w:eastAsia="Arial" w:hAnsi="Arial" w:cs="Arial"/>
          <w:color w:val="000000"/>
          <w:spacing w:val="-1"/>
          <w:sz w:val="24"/>
          <w:szCs w:val="24"/>
        </w:rPr>
        <w:t>i</w:t>
      </w:r>
      <w:r>
        <w:rPr>
          <w:rFonts w:ascii="Arial" w:eastAsia="Arial" w:hAnsi="Arial" w:cs="Arial"/>
          <w:color w:val="000000"/>
          <w:sz w:val="24"/>
          <w:szCs w:val="24"/>
        </w:rPr>
        <w:t>sis.</w:t>
      </w:r>
    </w:p>
    <w:p w14:paraId="698100B6" w14:textId="77777777" w:rsidR="00526E2F" w:rsidRDefault="00526E2F" w:rsidP="00526E2F">
      <w:pPr>
        <w:spacing w:after="35" w:line="240" w:lineRule="exact"/>
        <w:rPr>
          <w:rFonts w:ascii="Arial" w:eastAsia="Arial" w:hAnsi="Arial" w:cs="Arial"/>
          <w:sz w:val="24"/>
          <w:szCs w:val="24"/>
        </w:rPr>
      </w:pPr>
    </w:p>
    <w:p w14:paraId="15054366" w14:textId="77777777" w:rsidR="00526E2F" w:rsidRDefault="00526E2F" w:rsidP="00526E2F">
      <w:pPr>
        <w:spacing w:after="0" w:line="240" w:lineRule="auto"/>
        <w:ind w:left="819" w:right="-20"/>
        <w:rPr>
          <w:rFonts w:ascii="Arial" w:eastAsia="Arial" w:hAnsi="Arial" w:cs="Arial"/>
          <w:b/>
          <w:bCs/>
          <w:color w:val="000000"/>
          <w:sz w:val="24"/>
          <w:szCs w:val="24"/>
        </w:rPr>
      </w:pPr>
      <w:r>
        <w:rPr>
          <w:rFonts w:ascii="Arial" w:eastAsia="Arial" w:hAnsi="Arial" w:cs="Arial"/>
          <w:b/>
          <w:bCs/>
          <w:color w:val="000000"/>
          <w:spacing w:val="1"/>
          <w:sz w:val="24"/>
          <w:szCs w:val="24"/>
        </w:rPr>
        <w:t>W</w:t>
      </w:r>
      <w:r>
        <w:rPr>
          <w:rFonts w:ascii="Arial" w:eastAsia="Arial" w:hAnsi="Arial" w:cs="Arial"/>
          <w:b/>
          <w:bCs/>
          <w:color w:val="000000"/>
          <w:sz w:val="24"/>
          <w:szCs w:val="24"/>
        </w:rPr>
        <w:t>orld</w:t>
      </w:r>
      <w:r>
        <w:rPr>
          <w:rFonts w:ascii="Arial" w:eastAsia="Arial" w:hAnsi="Arial" w:cs="Arial"/>
          <w:color w:val="000000"/>
          <w:sz w:val="24"/>
          <w:szCs w:val="24"/>
        </w:rPr>
        <w:t xml:space="preserve"> </w:t>
      </w:r>
      <w:r>
        <w:rPr>
          <w:rFonts w:ascii="Arial" w:eastAsia="Arial" w:hAnsi="Arial" w:cs="Arial"/>
          <w:b/>
          <w:bCs/>
          <w:color w:val="000000"/>
          <w:sz w:val="24"/>
          <w:szCs w:val="24"/>
        </w:rPr>
        <w:t>Tr</w:t>
      </w:r>
      <w:r>
        <w:rPr>
          <w:rFonts w:ascii="Arial" w:eastAsia="Arial" w:hAnsi="Arial" w:cs="Arial"/>
          <w:b/>
          <w:bCs/>
          <w:color w:val="000000"/>
          <w:spacing w:val="1"/>
          <w:sz w:val="24"/>
          <w:szCs w:val="24"/>
        </w:rPr>
        <w:t>a</w:t>
      </w:r>
      <w:r>
        <w:rPr>
          <w:rFonts w:ascii="Arial" w:eastAsia="Arial" w:hAnsi="Arial" w:cs="Arial"/>
          <w:b/>
          <w:bCs/>
          <w:color w:val="000000"/>
          <w:spacing w:val="-2"/>
          <w:sz w:val="24"/>
          <w:szCs w:val="24"/>
        </w:rPr>
        <w:t>d</w:t>
      </w:r>
      <w:r>
        <w:rPr>
          <w:rFonts w:ascii="Arial" w:eastAsia="Arial" w:hAnsi="Arial" w:cs="Arial"/>
          <w:b/>
          <w:bCs/>
          <w:color w:val="000000"/>
          <w:sz w:val="24"/>
          <w:szCs w:val="24"/>
        </w:rPr>
        <w:t>e</w:t>
      </w:r>
      <w:r>
        <w:rPr>
          <w:rFonts w:ascii="Arial" w:eastAsia="Arial" w:hAnsi="Arial" w:cs="Arial"/>
          <w:color w:val="000000"/>
          <w:sz w:val="24"/>
          <w:szCs w:val="24"/>
        </w:rPr>
        <w:t xml:space="preserve"> </w:t>
      </w:r>
      <w:r>
        <w:rPr>
          <w:rFonts w:ascii="Arial" w:eastAsia="Arial" w:hAnsi="Arial" w:cs="Arial"/>
          <w:b/>
          <w:bCs/>
          <w:color w:val="000000"/>
          <w:spacing w:val="1"/>
          <w:sz w:val="24"/>
          <w:szCs w:val="24"/>
        </w:rPr>
        <w:t>Es</w:t>
      </w:r>
      <w:r>
        <w:rPr>
          <w:rFonts w:ascii="Arial" w:eastAsia="Arial" w:hAnsi="Arial" w:cs="Arial"/>
          <w:b/>
          <w:bCs/>
          <w:color w:val="000000"/>
          <w:sz w:val="24"/>
          <w:szCs w:val="24"/>
        </w:rPr>
        <w:t>ti</w:t>
      </w:r>
      <w:r>
        <w:rPr>
          <w:rFonts w:ascii="Arial" w:eastAsia="Arial" w:hAnsi="Arial" w:cs="Arial"/>
          <w:b/>
          <w:bCs/>
          <w:color w:val="000000"/>
          <w:spacing w:val="-2"/>
          <w:sz w:val="24"/>
          <w:szCs w:val="24"/>
        </w:rPr>
        <w:t>m</w:t>
      </w:r>
      <w:r>
        <w:rPr>
          <w:rFonts w:ascii="Arial" w:eastAsia="Arial" w:hAnsi="Arial" w:cs="Arial"/>
          <w:b/>
          <w:bCs/>
          <w:color w:val="000000"/>
          <w:sz w:val="24"/>
          <w:szCs w:val="24"/>
        </w:rPr>
        <w:t>a</w:t>
      </w:r>
      <w:r>
        <w:rPr>
          <w:rFonts w:ascii="Arial" w:eastAsia="Arial" w:hAnsi="Arial" w:cs="Arial"/>
          <w:b/>
          <w:bCs/>
          <w:color w:val="000000"/>
          <w:spacing w:val="-2"/>
          <w:sz w:val="24"/>
          <w:szCs w:val="24"/>
        </w:rPr>
        <w:t>t</w:t>
      </w:r>
      <w:r>
        <w:rPr>
          <w:rFonts w:ascii="Arial" w:eastAsia="Arial" w:hAnsi="Arial" w:cs="Arial"/>
          <w:b/>
          <w:bCs/>
          <w:color w:val="000000"/>
          <w:sz w:val="24"/>
          <w:szCs w:val="24"/>
        </w:rPr>
        <w:t>es</w:t>
      </w:r>
    </w:p>
    <w:p w14:paraId="05F76E82" w14:textId="77777777" w:rsidR="00526E2F" w:rsidRDefault="00526E2F" w:rsidP="00526E2F">
      <w:pPr>
        <w:spacing w:after="36" w:line="240" w:lineRule="exact"/>
        <w:rPr>
          <w:rFonts w:ascii="Arial" w:eastAsia="Arial" w:hAnsi="Arial" w:cs="Arial"/>
          <w:sz w:val="24"/>
          <w:szCs w:val="24"/>
        </w:rPr>
      </w:pPr>
    </w:p>
    <w:p w14:paraId="00572B86" w14:textId="77777777" w:rsidR="00526E2F" w:rsidRDefault="00526E2F" w:rsidP="00526E2F">
      <w:pPr>
        <w:spacing w:after="0" w:line="240" w:lineRule="auto"/>
        <w:ind w:left="819" w:right="-20"/>
        <w:rPr>
          <w:rFonts w:ascii="Arial" w:eastAsia="Arial" w:hAnsi="Arial" w:cs="Arial"/>
          <w:b/>
          <w:bCs/>
          <w:color w:val="000000"/>
          <w:sz w:val="24"/>
          <w:szCs w:val="24"/>
        </w:rPr>
      </w:pPr>
      <w:r>
        <w:rPr>
          <w:rFonts w:ascii="Arial" w:eastAsia="Arial" w:hAnsi="Arial" w:cs="Arial"/>
          <w:b/>
          <w:bCs/>
          <w:color w:val="000000"/>
          <w:sz w:val="24"/>
          <w:szCs w:val="24"/>
        </w:rPr>
        <w:t>(a)</w:t>
      </w:r>
      <w:r>
        <w:rPr>
          <w:rFonts w:ascii="Arial" w:eastAsia="Arial" w:hAnsi="Arial" w:cs="Arial"/>
          <w:color w:val="000000"/>
          <w:sz w:val="24"/>
          <w:szCs w:val="24"/>
        </w:rPr>
        <w:t xml:space="preserve"> </w:t>
      </w:r>
      <w:r>
        <w:rPr>
          <w:rFonts w:ascii="Arial" w:eastAsia="Arial" w:hAnsi="Arial" w:cs="Arial"/>
          <w:b/>
          <w:bCs/>
          <w:color w:val="000000"/>
          <w:sz w:val="24"/>
          <w:szCs w:val="24"/>
        </w:rPr>
        <w:t>IMF</w:t>
      </w:r>
      <w:r>
        <w:rPr>
          <w:rFonts w:ascii="Arial" w:eastAsia="Arial" w:hAnsi="Arial" w:cs="Arial"/>
          <w:color w:val="000000"/>
          <w:sz w:val="24"/>
          <w:szCs w:val="24"/>
        </w:rPr>
        <w:t xml:space="preserve"> </w:t>
      </w:r>
      <w:r>
        <w:rPr>
          <w:rFonts w:ascii="Arial" w:eastAsia="Arial" w:hAnsi="Arial" w:cs="Arial"/>
          <w:b/>
          <w:bCs/>
          <w:color w:val="000000"/>
          <w:sz w:val="24"/>
          <w:szCs w:val="24"/>
        </w:rPr>
        <w:t>E</w:t>
      </w:r>
      <w:r>
        <w:rPr>
          <w:rFonts w:ascii="Arial" w:eastAsia="Arial" w:hAnsi="Arial" w:cs="Arial"/>
          <w:b/>
          <w:bCs/>
          <w:color w:val="000000"/>
          <w:spacing w:val="1"/>
          <w:sz w:val="24"/>
          <w:szCs w:val="24"/>
        </w:rPr>
        <w:t>s</w:t>
      </w:r>
      <w:r>
        <w:rPr>
          <w:rFonts w:ascii="Arial" w:eastAsia="Arial" w:hAnsi="Arial" w:cs="Arial"/>
          <w:b/>
          <w:bCs/>
          <w:color w:val="000000"/>
          <w:sz w:val="24"/>
          <w:szCs w:val="24"/>
        </w:rPr>
        <w:t>tim</w:t>
      </w:r>
      <w:r>
        <w:rPr>
          <w:rFonts w:ascii="Arial" w:eastAsia="Arial" w:hAnsi="Arial" w:cs="Arial"/>
          <w:b/>
          <w:bCs/>
          <w:color w:val="000000"/>
          <w:spacing w:val="1"/>
          <w:sz w:val="24"/>
          <w:szCs w:val="24"/>
        </w:rPr>
        <w:t>a</w:t>
      </w:r>
      <w:r>
        <w:rPr>
          <w:rFonts w:ascii="Arial" w:eastAsia="Arial" w:hAnsi="Arial" w:cs="Arial"/>
          <w:b/>
          <w:bCs/>
          <w:color w:val="000000"/>
          <w:sz w:val="24"/>
          <w:szCs w:val="24"/>
        </w:rPr>
        <w:t>t</w:t>
      </w:r>
      <w:r>
        <w:rPr>
          <w:rFonts w:ascii="Arial" w:eastAsia="Arial" w:hAnsi="Arial" w:cs="Arial"/>
          <w:b/>
          <w:bCs/>
          <w:color w:val="000000"/>
          <w:spacing w:val="-2"/>
          <w:sz w:val="24"/>
          <w:szCs w:val="24"/>
        </w:rPr>
        <w:t>e</w:t>
      </w:r>
      <w:r>
        <w:rPr>
          <w:rFonts w:ascii="Arial" w:eastAsia="Arial" w:hAnsi="Arial" w:cs="Arial"/>
          <w:b/>
          <w:bCs/>
          <w:color w:val="000000"/>
          <w:sz w:val="24"/>
          <w:szCs w:val="24"/>
        </w:rPr>
        <w:t>s</w:t>
      </w:r>
    </w:p>
    <w:p w14:paraId="2B2D734C" w14:textId="77777777" w:rsidR="00526E2F" w:rsidRDefault="00526E2F" w:rsidP="00526E2F">
      <w:pPr>
        <w:spacing w:after="0" w:line="240" w:lineRule="auto"/>
        <w:ind w:left="819" w:right="1600" w:firstLine="720"/>
        <w:rPr>
          <w:rFonts w:ascii="Arial" w:eastAsia="Arial" w:hAnsi="Arial" w:cs="Arial"/>
          <w:color w:val="000000"/>
          <w:sz w:val="24"/>
          <w:szCs w:val="24"/>
        </w:rPr>
      </w:pPr>
      <w:r>
        <w:rPr>
          <w:rFonts w:ascii="Arial" w:eastAsia="Arial" w:hAnsi="Arial" w:cs="Arial"/>
          <w:color w:val="000000"/>
          <w:spacing w:val="1"/>
          <w:sz w:val="24"/>
          <w:szCs w:val="24"/>
        </w:rPr>
        <w:t>T</w:t>
      </w:r>
      <w:r>
        <w:rPr>
          <w:rFonts w:ascii="Arial" w:eastAsia="Arial" w:hAnsi="Arial" w:cs="Arial"/>
          <w:color w:val="000000"/>
          <w:sz w:val="24"/>
          <w:szCs w:val="24"/>
        </w:rPr>
        <w:t>he</w:t>
      </w:r>
      <w:r>
        <w:rPr>
          <w:rFonts w:ascii="Arial" w:eastAsia="Arial" w:hAnsi="Arial" w:cs="Arial"/>
          <w:color w:val="000000"/>
          <w:spacing w:val="34"/>
          <w:sz w:val="24"/>
          <w:szCs w:val="24"/>
        </w:rPr>
        <w:t xml:space="preserve"> </w:t>
      </w:r>
      <w:r>
        <w:rPr>
          <w:rFonts w:ascii="Arial" w:eastAsia="Arial" w:hAnsi="Arial" w:cs="Arial"/>
          <w:color w:val="000000"/>
          <w:spacing w:val="-2"/>
          <w:sz w:val="24"/>
          <w:szCs w:val="24"/>
        </w:rPr>
        <w:t>w</w:t>
      </w:r>
      <w:r>
        <w:rPr>
          <w:rFonts w:ascii="Arial" w:eastAsia="Arial" w:hAnsi="Arial" w:cs="Arial"/>
          <w:color w:val="000000"/>
          <w:sz w:val="24"/>
          <w:szCs w:val="24"/>
        </w:rPr>
        <w:t>or</w:t>
      </w:r>
      <w:r>
        <w:rPr>
          <w:rFonts w:ascii="Arial" w:eastAsia="Arial" w:hAnsi="Arial" w:cs="Arial"/>
          <w:color w:val="000000"/>
          <w:spacing w:val="-1"/>
          <w:sz w:val="24"/>
          <w:szCs w:val="24"/>
        </w:rPr>
        <w:t>l</w:t>
      </w:r>
      <w:r>
        <w:rPr>
          <w:rFonts w:ascii="Arial" w:eastAsia="Arial" w:hAnsi="Arial" w:cs="Arial"/>
          <w:color w:val="000000"/>
          <w:sz w:val="24"/>
          <w:szCs w:val="24"/>
        </w:rPr>
        <w:t>d</w:t>
      </w:r>
      <w:r>
        <w:rPr>
          <w:rFonts w:ascii="Arial" w:eastAsia="Arial" w:hAnsi="Arial" w:cs="Arial"/>
          <w:color w:val="000000"/>
          <w:spacing w:val="34"/>
          <w:sz w:val="24"/>
          <w:szCs w:val="24"/>
        </w:rPr>
        <w:t xml:space="preserve"> </w:t>
      </w:r>
      <w:r>
        <w:rPr>
          <w:rFonts w:ascii="Arial" w:eastAsia="Arial" w:hAnsi="Arial" w:cs="Arial"/>
          <w:color w:val="000000"/>
          <w:sz w:val="24"/>
          <w:szCs w:val="24"/>
        </w:rPr>
        <w:t>rec</w:t>
      </w:r>
      <w:r>
        <w:rPr>
          <w:rFonts w:ascii="Arial" w:eastAsia="Arial" w:hAnsi="Arial" w:cs="Arial"/>
          <w:color w:val="000000"/>
          <w:spacing w:val="1"/>
          <w:sz w:val="24"/>
          <w:szCs w:val="24"/>
        </w:rPr>
        <w:t>e</w:t>
      </w:r>
      <w:r>
        <w:rPr>
          <w:rFonts w:ascii="Arial" w:eastAsia="Arial" w:hAnsi="Arial" w:cs="Arial"/>
          <w:color w:val="000000"/>
          <w:sz w:val="24"/>
          <w:szCs w:val="24"/>
        </w:rPr>
        <w:t>ssion</w:t>
      </w:r>
      <w:r>
        <w:rPr>
          <w:rFonts w:ascii="Arial" w:eastAsia="Arial" w:hAnsi="Arial" w:cs="Arial"/>
          <w:color w:val="000000"/>
          <w:spacing w:val="35"/>
          <w:sz w:val="24"/>
          <w:szCs w:val="24"/>
        </w:rPr>
        <w:t xml:space="preserve"> </w:t>
      </w:r>
      <w:r>
        <w:rPr>
          <w:rFonts w:ascii="Arial" w:eastAsia="Arial" w:hAnsi="Arial" w:cs="Arial"/>
          <w:color w:val="000000"/>
          <w:spacing w:val="2"/>
          <w:sz w:val="24"/>
          <w:szCs w:val="24"/>
        </w:rPr>
        <w:t>i</w:t>
      </w:r>
      <w:r>
        <w:rPr>
          <w:rFonts w:ascii="Arial" w:eastAsia="Arial" w:hAnsi="Arial" w:cs="Arial"/>
          <w:color w:val="000000"/>
          <w:sz w:val="24"/>
          <w:szCs w:val="24"/>
        </w:rPr>
        <w:t>n</w:t>
      </w:r>
      <w:r>
        <w:rPr>
          <w:rFonts w:ascii="Arial" w:eastAsia="Arial" w:hAnsi="Arial" w:cs="Arial"/>
          <w:color w:val="000000"/>
          <w:spacing w:val="34"/>
          <w:sz w:val="24"/>
          <w:szCs w:val="24"/>
        </w:rPr>
        <w:t xml:space="preserve"> </w:t>
      </w:r>
      <w:r>
        <w:rPr>
          <w:rFonts w:ascii="Arial" w:eastAsia="Arial" w:hAnsi="Arial" w:cs="Arial"/>
          <w:color w:val="000000"/>
          <w:spacing w:val="1"/>
          <w:sz w:val="24"/>
          <w:szCs w:val="24"/>
        </w:rPr>
        <w:t>20</w:t>
      </w:r>
      <w:r>
        <w:rPr>
          <w:rFonts w:ascii="Arial" w:eastAsia="Arial" w:hAnsi="Arial" w:cs="Arial"/>
          <w:color w:val="000000"/>
          <w:sz w:val="24"/>
          <w:szCs w:val="24"/>
        </w:rPr>
        <w:t>0</w:t>
      </w:r>
      <w:r>
        <w:rPr>
          <w:rFonts w:ascii="Arial" w:eastAsia="Arial" w:hAnsi="Arial" w:cs="Arial"/>
          <w:color w:val="000000"/>
          <w:spacing w:val="6"/>
          <w:sz w:val="24"/>
          <w:szCs w:val="24"/>
        </w:rPr>
        <w:t>8</w:t>
      </w:r>
      <w:r>
        <w:rPr>
          <w:rFonts w:ascii="Arial" w:eastAsia="Arial" w:hAnsi="Arial" w:cs="Arial"/>
          <w:color w:val="000000"/>
          <w:spacing w:val="-2"/>
          <w:sz w:val="24"/>
          <w:szCs w:val="24"/>
        </w:rPr>
        <w:t>-</w:t>
      </w:r>
      <w:r>
        <w:rPr>
          <w:rFonts w:ascii="Arial" w:eastAsia="Arial" w:hAnsi="Arial" w:cs="Arial"/>
          <w:color w:val="000000"/>
          <w:sz w:val="24"/>
          <w:szCs w:val="24"/>
        </w:rPr>
        <w:t>09</w:t>
      </w:r>
      <w:r>
        <w:rPr>
          <w:rFonts w:ascii="Arial" w:eastAsia="Arial" w:hAnsi="Arial" w:cs="Arial"/>
          <w:color w:val="000000"/>
          <w:spacing w:val="34"/>
          <w:sz w:val="24"/>
          <w:szCs w:val="24"/>
        </w:rPr>
        <w:t xml:space="preserve"> </w:t>
      </w:r>
      <w:r>
        <w:rPr>
          <w:rFonts w:ascii="Arial" w:eastAsia="Arial" w:hAnsi="Arial" w:cs="Arial"/>
          <w:color w:val="000000"/>
          <w:spacing w:val="1"/>
          <w:sz w:val="24"/>
          <w:szCs w:val="24"/>
        </w:rPr>
        <w:t>h</w:t>
      </w:r>
      <w:r>
        <w:rPr>
          <w:rFonts w:ascii="Arial" w:eastAsia="Arial" w:hAnsi="Arial" w:cs="Arial"/>
          <w:color w:val="000000"/>
          <w:spacing w:val="-1"/>
          <w:sz w:val="24"/>
          <w:szCs w:val="24"/>
        </w:rPr>
        <w:t>a</w:t>
      </w:r>
      <w:r>
        <w:rPr>
          <w:rFonts w:ascii="Arial" w:eastAsia="Arial" w:hAnsi="Arial" w:cs="Arial"/>
          <w:color w:val="000000"/>
          <w:sz w:val="24"/>
          <w:szCs w:val="24"/>
        </w:rPr>
        <w:t>d</w:t>
      </w:r>
      <w:r>
        <w:rPr>
          <w:rFonts w:ascii="Arial" w:eastAsia="Arial" w:hAnsi="Arial" w:cs="Arial"/>
          <w:color w:val="000000"/>
          <w:spacing w:val="34"/>
          <w:sz w:val="24"/>
          <w:szCs w:val="24"/>
        </w:rPr>
        <w:t xml:space="preserve"> </w:t>
      </w:r>
      <w:r>
        <w:rPr>
          <w:rFonts w:ascii="Arial" w:eastAsia="Arial" w:hAnsi="Arial" w:cs="Arial"/>
          <w:color w:val="000000"/>
          <w:spacing w:val="1"/>
          <w:sz w:val="24"/>
          <w:szCs w:val="24"/>
        </w:rPr>
        <w:t>d</w:t>
      </w:r>
      <w:r>
        <w:rPr>
          <w:rFonts w:ascii="Arial" w:eastAsia="Arial" w:hAnsi="Arial" w:cs="Arial"/>
          <w:color w:val="000000"/>
          <w:sz w:val="24"/>
          <w:szCs w:val="24"/>
        </w:rPr>
        <w:t>eep</w:t>
      </w:r>
      <w:r>
        <w:rPr>
          <w:rFonts w:ascii="Arial" w:eastAsia="Arial" w:hAnsi="Arial" w:cs="Arial"/>
          <w:color w:val="000000"/>
          <w:spacing w:val="34"/>
          <w:sz w:val="24"/>
          <w:szCs w:val="24"/>
        </w:rPr>
        <w:t xml:space="preserve"> </w:t>
      </w:r>
      <w:r>
        <w:rPr>
          <w:rFonts w:ascii="Arial" w:eastAsia="Arial" w:hAnsi="Arial" w:cs="Arial"/>
          <w:color w:val="000000"/>
          <w:sz w:val="24"/>
          <w:szCs w:val="24"/>
        </w:rPr>
        <w:t>i</w:t>
      </w:r>
      <w:r>
        <w:rPr>
          <w:rFonts w:ascii="Arial" w:eastAsia="Arial" w:hAnsi="Arial" w:cs="Arial"/>
          <w:color w:val="000000"/>
          <w:spacing w:val="1"/>
          <w:sz w:val="24"/>
          <w:szCs w:val="24"/>
        </w:rPr>
        <w:t>m</w:t>
      </w:r>
      <w:r>
        <w:rPr>
          <w:rFonts w:ascii="Arial" w:eastAsia="Arial" w:hAnsi="Arial" w:cs="Arial"/>
          <w:color w:val="000000"/>
          <w:sz w:val="24"/>
          <w:szCs w:val="24"/>
        </w:rPr>
        <w:t>p</w:t>
      </w:r>
      <w:r>
        <w:rPr>
          <w:rFonts w:ascii="Arial" w:eastAsia="Arial" w:hAnsi="Arial" w:cs="Arial"/>
          <w:color w:val="000000"/>
          <w:spacing w:val="1"/>
          <w:sz w:val="24"/>
          <w:szCs w:val="24"/>
        </w:rPr>
        <w:t>a</w:t>
      </w:r>
      <w:r>
        <w:rPr>
          <w:rFonts w:ascii="Arial" w:eastAsia="Arial" w:hAnsi="Arial" w:cs="Arial"/>
          <w:color w:val="000000"/>
          <w:spacing w:val="-1"/>
          <w:sz w:val="24"/>
          <w:szCs w:val="24"/>
        </w:rPr>
        <w:t>c</w:t>
      </w:r>
      <w:r>
        <w:rPr>
          <w:rFonts w:ascii="Arial" w:eastAsia="Arial" w:hAnsi="Arial" w:cs="Arial"/>
          <w:color w:val="000000"/>
          <w:sz w:val="24"/>
          <w:szCs w:val="24"/>
        </w:rPr>
        <w:t>t</w:t>
      </w:r>
      <w:r>
        <w:rPr>
          <w:rFonts w:ascii="Arial" w:eastAsia="Arial" w:hAnsi="Arial" w:cs="Arial"/>
          <w:color w:val="000000"/>
          <w:spacing w:val="33"/>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n</w:t>
      </w:r>
      <w:r>
        <w:rPr>
          <w:rFonts w:ascii="Arial" w:eastAsia="Arial" w:hAnsi="Arial" w:cs="Arial"/>
          <w:color w:val="000000"/>
          <w:spacing w:val="34"/>
          <w:sz w:val="24"/>
          <w:szCs w:val="24"/>
        </w:rPr>
        <w:t xml:space="preserve"> </w:t>
      </w:r>
      <w:r>
        <w:rPr>
          <w:rFonts w:ascii="Arial" w:eastAsia="Arial" w:hAnsi="Arial" w:cs="Arial"/>
          <w:color w:val="000000"/>
          <w:spacing w:val="-2"/>
          <w:sz w:val="24"/>
          <w:szCs w:val="24"/>
        </w:rPr>
        <w:t>w</w:t>
      </w:r>
      <w:r>
        <w:rPr>
          <w:rFonts w:ascii="Arial" w:eastAsia="Arial" w:hAnsi="Arial" w:cs="Arial"/>
          <w:color w:val="000000"/>
          <w:sz w:val="24"/>
          <w:szCs w:val="24"/>
        </w:rPr>
        <w:t>orld tra</w:t>
      </w:r>
      <w:r>
        <w:rPr>
          <w:rFonts w:ascii="Arial" w:eastAsia="Arial" w:hAnsi="Arial" w:cs="Arial"/>
          <w:color w:val="000000"/>
          <w:spacing w:val="1"/>
          <w:sz w:val="24"/>
          <w:szCs w:val="24"/>
        </w:rPr>
        <w:t>de</w:t>
      </w:r>
      <w:r>
        <w:rPr>
          <w:rFonts w:ascii="Arial" w:eastAsia="Arial" w:hAnsi="Arial" w:cs="Arial"/>
          <w:color w:val="000000"/>
          <w:sz w:val="24"/>
          <w:szCs w:val="24"/>
        </w:rPr>
        <w:t>.</w:t>
      </w:r>
      <w:r>
        <w:rPr>
          <w:rFonts w:ascii="Arial" w:eastAsia="Arial" w:hAnsi="Arial" w:cs="Arial"/>
          <w:color w:val="000000"/>
          <w:spacing w:val="15"/>
          <w:sz w:val="24"/>
          <w:szCs w:val="24"/>
        </w:rPr>
        <w:t xml:space="preserve"> </w:t>
      </w:r>
      <w:r>
        <w:rPr>
          <w:rFonts w:ascii="Arial" w:eastAsia="Arial" w:hAnsi="Arial" w:cs="Arial"/>
          <w:color w:val="000000"/>
          <w:spacing w:val="2"/>
          <w:sz w:val="24"/>
          <w:szCs w:val="24"/>
        </w:rPr>
        <w:t>T</w:t>
      </w:r>
      <w:r>
        <w:rPr>
          <w:rFonts w:ascii="Arial" w:eastAsia="Arial" w:hAnsi="Arial" w:cs="Arial"/>
          <w:color w:val="000000"/>
          <w:sz w:val="24"/>
          <w:szCs w:val="24"/>
        </w:rPr>
        <w:t>he</w:t>
      </w:r>
      <w:r>
        <w:rPr>
          <w:rFonts w:ascii="Arial" w:eastAsia="Arial" w:hAnsi="Arial" w:cs="Arial"/>
          <w:color w:val="000000"/>
          <w:spacing w:val="19"/>
          <w:sz w:val="24"/>
          <w:szCs w:val="24"/>
        </w:rPr>
        <w:t xml:space="preserve"> </w:t>
      </w:r>
      <w:r>
        <w:rPr>
          <w:rFonts w:ascii="Arial" w:eastAsia="Arial" w:hAnsi="Arial" w:cs="Arial"/>
          <w:color w:val="000000"/>
          <w:spacing w:val="-1"/>
          <w:sz w:val="24"/>
          <w:szCs w:val="24"/>
        </w:rPr>
        <w:t>g</w:t>
      </w:r>
      <w:r>
        <w:rPr>
          <w:rFonts w:ascii="Arial" w:eastAsia="Arial" w:hAnsi="Arial" w:cs="Arial"/>
          <w:color w:val="000000"/>
          <w:sz w:val="24"/>
          <w:szCs w:val="24"/>
        </w:rPr>
        <w:t>lob</w:t>
      </w:r>
      <w:r>
        <w:rPr>
          <w:rFonts w:ascii="Arial" w:eastAsia="Arial" w:hAnsi="Arial" w:cs="Arial"/>
          <w:color w:val="000000"/>
          <w:spacing w:val="1"/>
          <w:sz w:val="24"/>
          <w:szCs w:val="24"/>
        </w:rPr>
        <w:t>a</w:t>
      </w:r>
      <w:r>
        <w:rPr>
          <w:rFonts w:ascii="Arial" w:eastAsia="Arial" w:hAnsi="Arial" w:cs="Arial"/>
          <w:color w:val="000000"/>
          <w:sz w:val="24"/>
          <w:szCs w:val="24"/>
        </w:rPr>
        <w:t>l</w:t>
      </w:r>
      <w:r>
        <w:rPr>
          <w:rFonts w:ascii="Arial" w:eastAsia="Arial" w:hAnsi="Arial" w:cs="Arial"/>
          <w:color w:val="000000"/>
          <w:spacing w:val="17"/>
          <w:sz w:val="24"/>
          <w:szCs w:val="24"/>
        </w:rPr>
        <w:t xml:space="preserve"> </w:t>
      </w:r>
      <w:r>
        <w:rPr>
          <w:rFonts w:ascii="Arial" w:eastAsia="Arial" w:hAnsi="Arial" w:cs="Arial"/>
          <w:color w:val="000000"/>
          <w:sz w:val="24"/>
          <w:szCs w:val="24"/>
        </w:rPr>
        <w:t>trade</w:t>
      </w:r>
      <w:r>
        <w:rPr>
          <w:rFonts w:ascii="Arial" w:eastAsia="Arial" w:hAnsi="Arial" w:cs="Arial"/>
          <w:color w:val="000000"/>
          <w:spacing w:val="19"/>
          <w:sz w:val="24"/>
          <w:szCs w:val="24"/>
        </w:rPr>
        <w:t xml:space="preserve"> </w:t>
      </w:r>
      <w:r>
        <w:rPr>
          <w:rFonts w:ascii="Arial" w:eastAsia="Arial" w:hAnsi="Arial" w:cs="Arial"/>
          <w:color w:val="000000"/>
          <w:sz w:val="24"/>
          <w:szCs w:val="24"/>
        </w:rPr>
        <w:t>of</w:t>
      </w:r>
      <w:r>
        <w:rPr>
          <w:rFonts w:ascii="Arial" w:eastAsia="Arial" w:hAnsi="Arial" w:cs="Arial"/>
          <w:color w:val="000000"/>
          <w:spacing w:val="19"/>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b</w:t>
      </w:r>
      <w:r>
        <w:rPr>
          <w:rFonts w:ascii="Arial" w:eastAsia="Arial" w:hAnsi="Arial" w:cs="Arial"/>
          <w:color w:val="000000"/>
          <w:spacing w:val="1"/>
          <w:sz w:val="24"/>
          <w:szCs w:val="24"/>
        </w:rPr>
        <w:t>o</w:t>
      </w:r>
      <w:r>
        <w:rPr>
          <w:rFonts w:ascii="Arial" w:eastAsia="Arial" w:hAnsi="Arial" w:cs="Arial"/>
          <w:color w:val="000000"/>
          <w:spacing w:val="-1"/>
          <w:sz w:val="24"/>
          <w:szCs w:val="24"/>
        </w:rPr>
        <w:t>u</w:t>
      </w:r>
      <w:r>
        <w:rPr>
          <w:rFonts w:ascii="Arial" w:eastAsia="Arial" w:hAnsi="Arial" w:cs="Arial"/>
          <w:color w:val="000000"/>
          <w:sz w:val="24"/>
          <w:szCs w:val="24"/>
        </w:rPr>
        <w:t>t</w:t>
      </w:r>
      <w:r>
        <w:rPr>
          <w:rFonts w:ascii="Arial" w:eastAsia="Arial" w:hAnsi="Arial" w:cs="Arial"/>
          <w:color w:val="000000"/>
          <w:spacing w:val="17"/>
          <w:sz w:val="24"/>
          <w:szCs w:val="24"/>
        </w:rPr>
        <w:t xml:space="preserve"> </w:t>
      </w:r>
      <w:r>
        <w:rPr>
          <w:rFonts w:ascii="Arial" w:eastAsia="Arial" w:hAnsi="Arial" w:cs="Arial"/>
          <w:color w:val="000000"/>
          <w:sz w:val="24"/>
          <w:szCs w:val="24"/>
        </w:rPr>
        <w:t>16</w:t>
      </w:r>
      <w:r>
        <w:rPr>
          <w:rFonts w:ascii="Arial" w:eastAsia="Arial" w:hAnsi="Arial" w:cs="Arial"/>
          <w:color w:val="000000"/>
          <w:spacing w:val="21"/>
          <w:sz w:val="24"/>
          <w:szCs w:val="24"/>
        </w:rPr>
        <w:t xml:space="preserve"> </w:t>
      </w:r>
      <w:r>
        <w:rPr>
          <w:rFonts w:ascii="Arial" w:eastAsia="Arial" w:hAnsi="Arial" w:cs="Arial"/>
          <w:color w:val="000000"/>
          <w:spacing w:val="-2"/>
          <w:sz w:val="24"/>
          <w:szCs w:val="24"/>
        </w:rPr>
        <w:t>U</w:t>
      </w:r>
      <w:r>
        <w:rPr>
          <w:rFonts w:ascii="Arial" w:eastAsia="Arial" w:hAnsi="Arial" w:cs="Arial"/>
          <w:color w:val="000000"/>
          <w:sz w:val="24"/>
          <w:szCs w:val="24"/>
        </w:rPr>
        <w:t>S</w:t>
      </w:r>
      <w:r>
        <w:rPr>
          <w:rFonts w:ascii="Arial" w:eastAsia="Arial" w:hAnsi="Arial" w:cs="Arial"/>
          <w:color w:val="000000"/>
          <w:spacing w:val="25"/>
          <w:sz w:val="24"/>
          <w:szCs w:val="24"/>
        </w:rPr>
        <w:t xml:space="preserve"> </w:t>
      </w:r>
      <w:r>
        <w:rPr>
          <w:rFonts w:ascii="Arial" w:eastAsia="Arial" w:hAnsi="Arial" w:cs="Arial"/>
          <w:color w:val="000000"/>
          <w:sz w:val="24"/>
          <w:szCs w:val="24"/>
        </w:rPr>
        <w:t>$</w:t>
      </w:r>
      <w:r>
        <w:rPr>
          <w:rFonts w:ascii="Arial" w:eastAsia="Arial" w:hAnsi="Arial" w:cs="Arial"/>
          <w:color w:val="000000"/>
          <w:spacing w:val="18"/>
          <w:sz w:val="24"/>
          <w:szCs w:val="24"/>
        </w:rPr>
        <w:t xml:space="preserve"> </w:t>
      </w:r>
      <w:r>
        <w:rPr>
          <w:rFonts w:ascii="Arial" w:eastAsia="Arial" w:hAnsi="Arial" w:cs="Arial"/>
          <w:color w:val="000000"/>
          <w:sz w:val="24"/>
          <w:szCs w:val="24"/>
        </w:rPr>
        <w:t>tri</w:t>
      </w:r>
      <w:r>
        <w:rPr>
          <w:rFonts w:ascii="Arial" w:eastAsia="Arial" w:hAnsi="Arial" w:cs="Arial"/>
          <w:color w:val="000000"/>
          <w:spacing w:val="-1"/>
          <w:sz w:val="24"/>
          <w:szCs w:val="24"/>
        </w:rPr>
        <w:t>l</w:t>
      </w:r>
      <w:r>
        <w:rPr>
          <w:rFonts w:ascii="Arial" w:eastAsia="Arial" w:hAnsi="Arial" w:cs="Arial"/>
          <w:color w:val="000000"/>
          <w:sz w:val="24"/>
          <w:szCs w:val="24"/>
        </w:rPr>
        <w:t>l</w:t>
      </w:r>
      <w:r>
        <w:rPr>
          <w:rFonts w:ascii="Arial" w:eastAsia="Arial" w:hAnsi="Arial" w:cs="Arial"/>
          <w:color w:val="000000"/>
          <w:spacing w:val="-1"/>
          <w:sz w:val="24"/>
          <w:szCs w:val="24"/>
        </w:rPr>
        <w:t>i</w:t>
      </w:r>
      <w:r>
        <w:rPr>
          <w:rFonts w:ascii="Arial" w:eastAsia="Arial" w:hAnsi="Arial" w:cs="Arial"/>
          <w:color w:val="000000"/>
          <w:sz w:val="24"/>
          <w:szCs w:val="24"/>
        </w:rPr>
        <w:t>on</w:t>
      </w:r>
      <w:r>
        <w:rPr>
          <w:rFonts w:ascii="Arial" w:eastAsia="Arial" w:hAnsi="Arial" w:cs="Arial"/>
          <w:color w:val="000000"/>
          <w:spacing w:val="20"/>
          <w:sz w:val="24"/>
          <w:szCs w:val="24"/>
        </w:rPr>
        <w:t xml:space="preserve"> </w:t>
      </w:r>
      <w:r>
        <w:rPr>
          <w:rFonts w:ascii="Arial" w:eastAsia="Arial" w:hAnsi="Arial" w:cs="Arial"/>
          <w:color w:val="000000"/>
          <w:sz w:val="24"/>
          <w:szCs w:val="24"/>
        </w:rPr>
        <w:t>in</w:t>
      </w:r>
      <w:r>
        <w:rPr>
          <w:rFonts w:ascii="Arial" w:eastAsia="Arial" w:hAnsi="Arial" w:cs="Arial"/>
          <w:color w:val="000000"/>
          <w:spacing w:val="18"/>
          <w:sz w:val="24"/>
          <w:szCs w:val="24"/>
        </w:rPr>
        <w:t xml:space="preserve"> </w:t>
      </w:r>
      <w:r>
        <w:rPr>
          <w:rFonts w:ascii="Arial" w:eastAsia="Arial" w:hAnsi="Arial" w:cs="Arial"/>
          <w:color w:val="000000"/>
          <w:spacing w:val="1"/>
          <w:sz w:val="24"/>
          <w:szCs w:val="24"/>
        </w:rPr>
        <w:t>2</w:t>
      </w:r>
      <w:r>
        <w:rPr>
          <w:rFonts w:ascii="Arial" w:eastAsia="Arial" w:hAnsi="Arial" w:cs="Arial"/>
          <w:color w:val="000000"/>
          <w:spacing w:val="-1"/>
          <w:sz w:val="24"/>
          <w:szCs w:val="24"/>
        </w:rPr>
        <w:t>0</w:t>
      </w:r>
      <w:r>
        <w:rPr>
          <w:rFonts w:ascii="Arial" w:eastAsia="Arial" w:hAnsi="Arial" w:cs="Arial"/>
          <w:color w:val="000000"/>
          <w:sz w:val="24"/>
          <w:szCs w:val="24"/>
        </w:rPr>
        <w:t>08</w:t>
      </w:r>
      <w:r>
        <w:rPr>
          <w:rFonts w:ascii="Arial" w:eastAsia="Arial" w:hAnsi="Arial" w:cs="Arial"/>
          <w:color w:val="000000"/>
          <w:spacing w:val="20"/>
          <w:sz w:val="24"/>
          <w:szCs w:val="24"/>
        </w:rPr>
        <w:t xml:space="preserve"> </w:t>
      </w:r>
      <w:r>
        <w:rPr>
          <w:rFonts w:ascii="Arial" w:eastAsia="Arial" w:hAnsi="Arial" w:cs="Arial"/>
          <w:color w:val="000000"/>
          <w:sz w:val="24"/>
          <w:szCs w:val="24"/>
        </w:rPr>
        <w:t>c</w:t>
      </w:r>
      <w:r>
        <w:rPr>
          <w:rFonts w:ascii="Arial" w:eastAsia="Arial" w:hAnsi="Arial" w:cs="Arial"/>
          <w:color w:val="000000"/>
          <w:spacing w:val="1"/>
          <w:sz w:val="24"/>
          <w:szCs w:val="24"/>
        </w:rPr>
        <w:t>o</w:t>
      </w:r>
      <w:r>
        <w:rPr>
          <w:rFonts w:ascii="Arial" w:eastAsia="Arial" w:hAnsi="Arial" w:cs="Arial"/>
          <w:color w:val="000000"/>
          <w:sz w:val="24"/>
          <w:szCs w:val="24"/>
        </w:rPr>
        <w:t>lla</w:t>
      </w:r>
      <w:r>
        <w:rPr>
          <w:rFonts w:ascii="Arial" w:eastAsia="Arial" w:hAnsi="Arial" w:cs="Arial"/>
          <w:color w:val="000000"/>
          <w:spacing w:val="1"/>
          <w:sz w:val="24"/>
          <w:szCs w:val="24"/>
        </w:rPr>
        <w:t>p</w:t>
      </w:r>
      <w:r>
        <w:rPr>
          <w:rFonts w:ascii="Arial" w:eastAsia="Arial" w:hAnsi="Arial" w:cs="Arial"/>
          <w:color w:val="000000"/>
          <w:spacing w:val="-2"/>
          <w:sz w:val="24"/>
          <w:szCs w:val="24"/>
        </w:rPr>
        <w:t>s</w:t>
      </w:r>
      <w:r>
        <w:rPr>
          <w:rFonts w:ascii="Arial" w:eastAsia="Arial" w:hAnsi="Arial" w:cs="Arial"/>
          <w:color w:val="000000"/>
          <w:sz w:val="24"/>
          <w:szCs w:val="24"/>
        </w:rPr>
        <w:t>ed. In</w:t>
      </w:r>
      <w:r>
        <w:rPr>
          <w:rFonts w:ascii="Arial" w:eastAsia="Arial" w:hAnsi="Arial" w:cs="Arial"/>
          <w:color w:val="000000"/>
          <w:spacing w:val="56"/>
          <w:sz w:val="24"/>
          <w:szCs w:val="24"/>
        </w:rPr>
        <w:t xml:space="preserve"> </w:t>
      </w:r>
      <w:r>
        <w:rPr>
          <w:rFonts w:ascii="Arial" w:eastAsia="Arial" w:hAnsi="Arial" w:cs="Arial"/>
          <w:color w:val="000000"/>
          <w:sz w:val="24"/>
          <w:szCs w:val="24"/>
        </w:rPr>
        <w:t>the</w:t>
      </w:r>
      <w:r>
        <w:rPr>
          <w:rFonts w:ascii="Arial" w:eastAsia="Arial" w:hAnsi="Arial" w:cs="Arial"/>
          <w:color w:val="000000"/>
          <w:spacing w:val="53"/>
          <w:sz w:val="24"/>
          <w:szCs w:val="24"/>
        </w:rPr>
        <w:t xml:space="preserve"> </w:t>
      </w:r>
      <w:r>
        <w:rPr>
          <w:rFonts w:ascii="Arial" w:eastAsia="Arial" w:hAnsi="Arial" w:cs="Arial"/>
          <w:color w:val="000000"/>
          <w:spacing w:val="3"/>
          <w:sz w:val="24"/>
          <w:szCs w:val="24"/>
        </w:rPr>
        <w:t>f</w:t>
      </w:r>
      <w:r>
        <w:rPr>
          <w:rFonts w:ascii="Arial" w:eastAsia="Arial" w:hAnsi="Arial" w:cs="Arial"/>
          <w:color w:val="000000"/>
          <w:sz w:val="24"/>
          <w:szCs w:val="24"/>
        </w:rPr>
        <w:t>i</w:t>
      </w:r>
      <w:r>
        <w:rPr>
          <w:rFonts w:ascii="Arial" w:eastAsia="Arial" w:hAnsi="Arial" w:cs="Arial"/>
          <w:color w:val="000000"/>
          <w:spacing w:val="-1"/>
          <w:sz w:val="24"/>
          <w:szCs w:val="24"/>
        </w:rPr>
        <w:t>r</w:t>
      </w:r>
      <w:r>
        <w:rPr>
          <w:rFonts w:ascii="Arial" w:eastAsia="Arial" w:hAnsi="Arial" w:cs="Arial"/>
          <w:color w:val="000000"/>
          <w:sz w:val="24"/>
          <w:szCs w:val="24"/>
        </w:rPr>
        <w:t>st</w:t>
      </w:r>
      <w:r>
        <w:rPr>
          <w:rFonts w:ascii="Arial" w:eastAsia="Arial" w:hAnsi="Arial" w:cs="Arial"/>
          <w:color w:val="000000"/>
          <w:spacing w:val="53"/>
          <w:sz w:val="24"/>
          <w:szCs w:val="24"/>
        </w:rPr>
        <w:t xml:space="preserve"> </w:t>
      </w:r>
      <w:r>
        <w:rPr>
          <w:rFonts w:ascii="Arial" w:eastAsia="Arial" w:hAnsi="Arial" w:cs="Arial"/>
          <w:color w:val="000000"/>
          <w:spacing w:val="1"/>
          <w:sz w:val="24"/>
          <w:szCs w:val="24"/>
        </w:rPr>
        <w:t>h</w:t>
      </w:r>
      <w:r>
        <w:rPr>
          <w:rFonts w:ascii="Arial" w:eastAsia="Arial" w:hAnsi="Arial" w:cs="Arial"/>
          <w:color w:val="000000"/>
          <w:sz w:val="24"/>
          <w:szCs w:val="24"/>
        </w:rPr>
        <w:t>a</w:t>
      </w:r>
      <w:r>
        <w:rPr>
          <w:rFonts w:ascii="Arial" w:eastAsia="Arial" w:hAnsi="Arial" w:cs="Arial"/>
          <w:color w:val="000000"/>
          <w:spacing w:val="-1"/>
          <w:sz w:val="24"/>
          <w:szCs w:val="24"/>
        </w:rPr>
        <w:t>l</w:t>
      </w:r>
      <w:r>
        <w:rPr>
          <w:rFonts w:ascii="Arial" w:eastAsia="Arial" w:hAnsi="Arial" w:cs="Arial"/>
          <w:color w:val="000000"/>
          <w:sz w:val="24"/>
          <w:szCs w:val="24"/>
        </w:rPr>
        <w:t>f</w:t>
      </w:r>
      <w:r>
        <w:rPr>
          <w:rFonts w:ascii="Arial" w:eastAsia="Arial" w:hAnsi="Arial" w:cs="Arial"/>
          <w:color w:val="000000"/>
          <w:spacing w:val="54"/>
          <w:sz w:val="24"/>
          <w:szCs w:val="24"/>
        </w:rPr>
        <w:t xml:space="preserve"> </w:t>
      </w:r>
      <w:r>
        <w:rPr>
          <w:rFonts w:ascii="Arial" w:eastAsia="Arial" w:hAnsi="Arial" w:cs="Arial"/>
          <w:color w:val="000000"/>
          <w:sz w:val="24"/>
          <w:szCs w:val="24"/>
        </w:rPr>
        <w:t>of</w:t>
      </w:r>
      <w:r>
        <w:rPr>
          <w:rFonts w:ascii="Arial" w:eastAsia="Arial" w:hAnsi="Arial" w:cs="Arial"/>
          <w:color w:val="000000"/>
          <w:spacing w:val="55"/>
          <w:sz w:val="24"/>
          <w:szCs w:val="24"/>
        </w:rPr>
        <w:t xml:space="preserve"> </w:t>
      </w:r>
      <w:proofErr w:type="gramStart"/>
      <w:r>
        <w:rPr>
          <w:rFonts w:ascii="Arial" w:eastAsia="Arial" w:hAnsi="Arial" w:cs="Arial"/>
          <w:color w:val="000000"/>
          <w:sz w:val="24"/>
          <w:szCs w:val="24"/>
        </w:rPr>
        <w:t>2009</w:t>
      </w:r>
      <w:r>
        <w:rPr>
          <w:rFonts w:ascii="Arial" w:eastAsia="Arial" w:hAnsi="Arial" w:cs="Arial"/>
          <w:color w:val="000000"/>
          <w:spacing w:val="56"/>
          <w:sz w:val="24"/>
          <w:szCs w:val="24"/>
        </w:rPr>
        <w:t xml:space="preserve"> </w:t>
      </w:r>
      <w:r>
        <w:rPr>
          <w:rFonts w:ascii="Arial" w:eastAsia="Arial" w:hAnsi="Arial" w:cs="Arial"/>
          <w:color w:val="000000"/>
          <w:sz w:val="24"/>
          <w:szCs w:val="24"/>
        </w:rPr>
        <w:t>.</w:t>
      </w:r>
      <w:proofErr w:type="gramEnd"/>
      <w:r>
        <w:rPr>
          <w:rFonts w:ascii="Arial" w:eastAsia="Arial" w:hAnsi="Arial" w:cs="Arial"/>
          <w:color w:val="000000"/>
          <w:spacing w:val="53"/>
          <w:sz w:val="24"/>
          <w:szCs w:val="24"/>
        </w:rPr>
        <w:t xml:space="preserve"> </w:t>
      </w:r>
      <w:r>
        <w:rPr>
          <w:rFonts w:ascii="Arial" w:eastAsia="Arial" w:hAnsi="Arial" w:cs="Arial"/>
          <w:color w:val="000000"/>
          <w:sz w:val="24"/>
          <w:szCs w:val="24"/>
        </w:rPr>
        <w:t>The</w:t>
      </w:r>
      <w:r>
        <w:rPr>
          <w:rFonts w:ascii="Arial" w:eastAsia="Arial" w:hAnsi="Arial" w:cs="Arial"/>
          <w:color w:val="000000"/>
          <w:spacing w:val="55"/>
          <w:sz w:val="24"/>
          <w:szCs w:val="24"/>
        </w:rPr>
        <w:t xml:space="preserve"> </w:t>
      </w:r>
      <w:r>
        <w:rPr>
          <w:rFonts w:ascii="Arial" w:eastAsia="Arial" w:hAnsi="Arial" w:cs="Arial"/>
          <w:color w:val="000000"/>
          <w:spacing w:val="-2"/>
          <w:sz w:val="24"/>
          <w:szCs w:val="24"/>
        </w:rPr>
        <w:t>w</w:t>
      </w:r>
      <w:r>
        <w:rPr>
          <w:rFonts w:ascii="Arial" w:eastAsia="Arial" w:hAnsi="Arial" w:cs="Arial"/>
          <w:color w:val="000000"/>
          <w:sz w:val="24"/>
          <w:szCs w:val="24"/>
        </w:rPr>
        <w:t>orld</w:t>
      </w:r>
      <w:r>
        <w:rPr>
          <w:rFonts w:ascii="Arial" w:eastAsia="Arial" w:hAnsi="Arial" w:cs="Arial"/>
          <w:color w:val="000000"/>
          <w:spacing w:val="55"/>
          <w:sz w:val="24"/>
          <w:szCs w:val="24"/>
        </w:rPr>
        <w:t xml:space="preserve"> </w:t>
      </w:r>
      <w:r>
        <w:rPr>
          <w:rFonts w:ascii="Arial" w:eastAsia="Arial" w:hAnsi="Arial" w:cs="Arial"/>
          <w:color w:val="000000"/>
          <w:sz w:val="24"/>
          <w:szCs w:val="24"/>
        </w:rPr>
        <w:t>tra</w:t>
      </w:r>
      <w:r>
        <w:rPr>
          <w:rFonts w:ascii="Arial" w:eastAsia="Arial" w:hAnsi="Arial" w:cs="Arial"/>
          <w:color w:val="000000"/>
          <w:spacing w:val="1"/>
          <w:sz w:val="24"/>
          <w:szCs w:val="24"/>
        </w:rPr>
        <w:t>d</w:t>
      </w:r>
      <w:r>
        <w:rPr>
          <w:rFonts w:ascii="Arial" w:eastAsia="Arial" w:hAnsi="Arial" w:cs="Arial"/>
          <w:color w:val="000000"/>
          <w:sz w:val="24"/>
          <w:szCs w:val="24"/>
        </w:rPr>
        <w:t>e</w:t>
      </w:r>
      <w:r>
        <w:rPr>
          <w:rFonts w:ascii="Arial" w:eastAsia="Arial" w:hAnsi="Arial" w:cs="Arial"/>
          <w:color w:val="000000"/>
          <w:spacing w:val="54"/>
          <w:sz w:val="24"/>
          <w:szCs w:val="24"/>
        </w:rPr>
        <w:t xml:space="preserve"> </w:t>
      </w:r>
      <w:r>
        <w:rPr>
          <w:rFonts w:ascii="Arial" w:eastAsia="Arial" w:hAnsi="Arial" w:cs="Arial"/>
          <w:color w:val="000000"/>
          <w:spacing w:val="-1"/>
          <w:sz w:val="24"/>
          <w:szCs w:val="24"/>
        </w:rPr>
        <w:t>w</w:t>
      </w:r>
      <w:r>
        <w:rPr>
          <w:rFonts w:ascii="Arial" w:eastAsia="Arial" w:hAnsi="Arial" w:cs="Arial"/>
          <w:color w:val="000000"/>
          <w:sz w:val="24"/>
          <w:szCs w:val="24"/>
        </w:rPr>
        <w:t>as</w:t>
      </w:r>
      <w:r>
        <w:rPr>
          <w:rFonts w:ascii="Arial" w:eastAsia="Arial" w:hAnsi="Arial" w:cs="Arial"/>
          <w:color w:val="000000"/>
          <w:spacing w:val="55"/>
          <w:sz w:val="24"/>
          <w:szCs w:val="24"/>
        </w:rPr>
        <w:t xml:space="preserve"> </w:t>
      </w:r>
      <w:r>
        <w:rPr>
          <w:rFonts w:ascii="Arial" w:eastAsia="Arial" w:hAnsi="Arial" w:cs="Arial"/>
          <w:color w:val="000000"/>
          <w:sz w:val="24"/>
          <w:szCs w:val="24"/>
        </w:rPr>
        <w:t>5.8</w:t>
      </w:r>
      <w:r>
        <w:rPr>
          <w:rFonts w:ascii="Arial" w:eastAsia="Arial" w:hAnsi="Arial" w:cs="Arial"/>
          <w:color w:val="000000"/>
          <w:spacing w:val="57"/>
          <w:sz w:val="24"/>
          <w:szCs w:val="24"/>
        </w:rPr>
        <w:t xml:space="preserve"> </w:t>
      </w:r>
      <w:r>
        <w:rPr>
          <w:rFonts w:ascii="Arial" w:eastAsia="Arial" w:hAnsi="Arial" w:cs="Arial"/>
          <w:color w:val="000000"/>
          <w:sz w:val="24"/>
          <w:szCs w:val="24"/>
        </w:rPr>
        <w:t>US</w:t>
      </w:r>
      <w:r>
        <w:rPr>
          <w:rFonts w:ascii="Arial" w:eastAsia="Arial" w:hAnsi="Arial" w:cs="Arial"/>
          <w:color w:val="000000"/>
          <w:spacing w:val="53"/>
          <w:sz w:val="24"/>
          <w:szCs w:val="24"/>
        </w:rPr>
        <w:t xml:space="preserve"> </w:t>
      </w:r>
      <w:r>
        <w:rPr>
          <w:rFonts w:ascii="Arial" w:eastAsia="Arial" w:hAnsi="Arial" w:cs="Arial"/>
          <w:color w:val="000000"/>
          <w:sz w:val="24"/>
          <w:szCs w:val="24"/>
        </w:rPr>
        <w:t>$</w:t>
      </w:r>
      <w:r>
        <w:rPr>
          <w:rFonts w:ascii="Arial" w:eastAsia="Arial" w:hAnsi="Arial" w:cs="Arial"/>
          <w:color w:val="000000"/>
          <w:spacing w:val="57"/>
          <w:sz w:val="24"/>
          <w:szCs w:val="24"/>
        </w:rPr>
        <w:t xml:space="preserve"> </w:t>
      </w:r>
      <w:r>
        <w:rPr>
          <w:rFonts w:ascii="Arial" w:eastAsia="Arial" w:hAnsi="Arial" w:cs="Arial"/>
          <w:color w:val="000000"/>
          <w:sz w:val="24"/>
          <w:szCs w:val="24"/>
        </w:rPr>
        <w:t>tri</w:t>
      </w:r>
      <w:r>
        <w:rPr>
          <w:rFonts w:ascii="Arial" w:eastAsia="Arial" w:hAnsi="Arial" w:cs="Arial"/>
          <w:color w:val="000000"/>
          <w:spacing w:val="-1"/>
          <w:sz w:val="24"/>
          <w:szCs w:val="24"/>
        </w:rPr>
        <w:t>l</w:t>
      </w:r>
      <w:r>
        <w:rPr>
          <w:rFonts w:ascii="Arial" w:eastAsia="Arial" w:hAnsi="Arial" w:cs="Arial"/>
          <w:color w:val="000000"/>
          <w:sz w:val="24"/>
          <w:szCs w:val="24"/>
        </w:rPr>
        <w:t>lion co</w:t>
      </w:r>
      <w:r>
        <w:rPr>
          <w:rFonts w:ascii="Arial" w:eastAsia="Arial" w:hAnsi="Arial" w:cs="Arial"/>
          <w:color w:val="000000"/>
          <w:spacing w:val="2"/>
          <w:sz w:val="24"/>
          <w:szCs w:val="24"/>
        </w:rPr>
        <w:t>m</w:t>
      </w:r>
      <w:r>
        <w:rPr>
          <w:rFonts w:ascii="Arial" w:eastAsia="Arial" w:hAnsi="Arial" w:cs="Arial"/>
          <w:color w:val="000000"/>
          <w:spacing w:val="-1"/>
          <w:sz w:val="24"/>
          <w:szCs w:val="24"/>
        </w:rPr>
        <w:t>p</w:t>
      </w:r>
      <w:r>
        <w:rPr>
          <w:rFonts w:ascii="Arial" w:eastAsia="Arial" w:hAnsi="Arial" w:cs="Arial"/>
          <w:color w:val="000000"/>
          <w:sz w:val="24"/>
          <w:szCs w:val="24"/>
        </w:rPr>
        <w:t>ared</w:t>
      </w:r>
      <w:r>
        <w:rPr>
          <w:rFonts w:ascii="Arial" w:eastAsia="Arial" w:hAnsi="Arial" w:cs="Arial"/>
          <w:color w:val="000000"/>
          <w:spacing w:val="6"/>
          <w:sz w:val="24"/>
          <w:szCs w:val="24"/>
        </w:rPr>
        <w:t xml:space="preserve"> </w:t>
      </w:r>
      <w:r>
        <w:rPr>
          <w:rFonts w:ascii="Arial" w:eastAsia="Arial" w:hAnsi="Arial" w:cs="Arial"/>
          <w:color w:val="000000"/>
          <w:sz w:val="24"/>
          <w:szCs w:val="24"/>
        </w:rPr>
        <w:t>to</w:t>
      </w:r>
      <w:r>
        <w:rPr>
          <w:rFonts w:ascii="Arial" w:eastAsia="Arial" w:hAnsi="Arial" w:cs="Arial"/>
          <w:color w:val="000000"/>
          <w:spacing w:val="9"/>
          <w:sz w:val="24"/>
          <w:szCs w:val="24"/>
        </w:rPr>
        <w:t xml:space="preserve"> </w:t>
      </w:r>
      <w:r>
        <w:rPr>
          <w:rFonts w:ascii="Arial" w:eastAsia="Arial" w:hAnsi="Arial" w:cs="Arial"/>
          <w:color w:val="000000"/>
          <w:spacing w:val="-1"/>
          <w:sz w:val="24"/>
          <w:szCs w:val="24"/>
        </w:rPr>
        <w:t>8</w:t>
      </w:r>
      <w:r>
        <w:rPr>
          <w:rFonts w:ascii="Arial" w:eastAsia="Arial" w:hAnsi="Arial" w:cs="Arial"/>
          <w:color w:val="000000"/>
          <w:sz w:val="24"/>
          <w:szCs w:val="24"/>
        </w:rPr>
        <w:t>.2</w:t>
      </w:r>
      <w:r>
        <w:rPr>
          <w:rFonts w:ascii="Arial" w:eastAsia="Arial" w:hAnsi="Arial" w:cs="Arial"/>
          <w:color w:val="000000"/>
          <w:spacing w:val="8"/>
          <w:sz w:val="24"/>
          <w:szCs w:val="24"/>
        </w:rPr>
        <w:t xml:space="preserve"> </w:t>
      </w:r>
      <w:r>
        <w:rPr>
          <w:rFonts w:ascii="Arial" w:eastAsia="Arial" w:hAnsi="Arial" w:cs="Arial"/>
          <w:color w:val="000000"/>
          <w:sz w:val="24"/>
          <w:szCs w:val="24"/>
        </w:rPr>
        <w:t>US</w:t>
      </w:r>
      <w:r>
        <w:rPr>
          <w:rFonts w:ascii="Arial" w:eastAsia="Arial" w:hAnsi="Arial" w:cs="Arial"/>
          <w:color w:val="000000"/>
          <w:spacing w:val="5"/>
          <w:sz w:val="24"/>
          <w:szCs w:val="24"/>
        </w:rPr>
        <w:t xml:space="preserve"> </w:t>
      </w:r>
      <w:r>
        <w:rPr>
          <w:rFonts w:ascii="Arial" w:eastAsia="Arial" w:hAnsi="Arial" w:cs="Arial"/>
          <w:color w:val="000000"/>
          <w:sz w:val="24"/>
          <w:szCs w:val="24"/>
        </w:rPr>
        <w:t>$</w:t>
      </w:r>
      <w:r>
        <w:rPr>
          <w:rFonts w:ascii="Arial" w:eastAsia="Arial" w:hAnsi="Arial" w:cs="Arial"/>
          <w:color w:val="000000"/>
          <w:spacing w:val="6"/>
          <w:sz w:val="24"/>
          <w:szCs w:val="24"/>
        </w:rPr>
        <w:t xml:space="preserve"> </w:t>
      </w:r>
      <w:r>
        <w:rPr>
          <w:rFonts w:ascii="Arial" w:eastAsia="Arial" w:hAnsi="Arial" w:cs="Arial"/>
          <w:color w:val="000000"/>
          <w:sz w:val="24"/>
          <w:szCs w:val="24"/>
        </w:rPr>
        <w:t>trill</w:t>
      </w:r>
      <w:r>
        <w:rPr>
          <w:rFonts w:ascii="Arial" w:eastAsia="Arial" w:hAnsi="Arial" w:cs="Arial"/>
          <w:color w:val="000000"/>
          <w:spacing w:val="-1"/>
          <w:sz w:val="24"/>
          <w:szCs w:val="24"/>
        </w:rPr>
        <w:t>i</w:t>
      </w:r>
      <w:r>
        <w:rPr>
          <w:rFonts w:ascii="Arial" w:eastAsia="Arial" w:hAnsi="Arial" w:cs="Arial"/>
          <w:color w:val="000000"/>
          <w:sz w:val="24"/>
          <w:szCs w:val="24"/>
        </w:rPr>
        <w:t>on</w:t>
      </w:r>
      <w:r>
        <w:rPr>
          <w:rFonts w:ascii="Arial" w:eastAsia="Arial" w:hAnsi="Arial" w:cs="Arial"/>
          <w:color w:val="000000"/>
          <w:spacing w:val="8"/>
          <w:sz w:val="24"/>
          <w:szCs w:val="24"/>
        </w:rPr>
        <w:t xml:space="preserve"> </w:t>
      </w:r>
      <w:r>
        <w:rPr>
          <w:rFonts w:ascii="Arial" w:eastAsia="Arial" w:hAnsi="Arial" w:cs="Arial"/>
          <w:color w:val="000000"/>
          <w:sz w:val="24"/>
          <w:szCs w:val="24"/>
        </w:rPr>
        <w:t>in</w:t>
      </w:r>
      <w:r>
        <w:rPr>
          <w:rFonts w:ascii="Arial" w:eastAsia="Arial" w:hAnsi="Arial" w:cs="Arial"/>
          <w:color w:val="000000"/>
          <w:spacing w:val="8"/>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e</w:t>
      </w:r>
      <w:r>
        <w:rPr>
          <w:rFonts w:ascii="Arial" w:eastAsia="Arial" w:hAnsi="Arial" w:cs="Arial"/>
          <w:color w:val="000000"/>
          <w:spacing w:val="8"/>
          <w:sz w:val="24"/>
          <w:szCs w:val="24"/>
        </w:rPr>
        <w:t xml:space="preserve"> </w:t>
      </w:r>
      <w:r>
        <w:rPr>
          <w:rFonts w:ascii="Arial" w:eastAsia="Arial" w:hAnsi="Arial" w:cs="Arial"/>
          <w:color w:val="000000"/>
          <w:spacing w:val="-1"/>
          <w:sz w:val="24"/>
          <w:szCs w:val="24"/>
        </w:rPr>
        <w:t>c</w:t>
      </w:r>
      <w:r>
        <w:rPr>
          <w:rFonts w:ascii="Arial" w:eastAsia="Arial" w:hAnsi="Arial" w:cs="Arial"/>
          <w:color w:val="000000"/>
          <w:sz w:val="24"/>
          <w:szCs w:val="24"/>
        </w:rPr>
        <w:t>or</w:t>
      </w:r>
      <w:r>
        <w:rPr>
          <w:rFonts w:ascii="Arial" w:eastAsia="Arial" w:hAnsi="Arial" w:cs="Arial"/>
          <w:color w:val="000000"/>
          <w:spacing w:val="-1"/>
          <w:sz w:val="24"/>
          <w:szCs w:val="24"/>
        </w:rPr>
        <w:t>r</w:t>
      </w:r>
      <w:r>
        <w:rPr>
          <w:rFonts w:ascii="Arial" w:eastAsia="Arial" w:hAnsi="Arial" w:cs="Arial"/>
          <w:color w:val="000000"/>
          <w:sz w:val="24"/>
          <w:szCs w:val="24"/>
        </w:rPr>
        <w:t>espo</w:t>
      </w:r>
      <w:r>
        <w:rPr>
          <w:rFonts w:ascii="Arial" w:eastAsia="Arial" w:hAnsi="Arial" w:cs="Arial"/>
          <w:color w:val="000000"/>
          <w:spacing w:val="-1"/>
          <w:sz w:val="24"/>
          <w:szCs w:val="24"/>
        </w:rPr>
        <w:t>n</w:t>
      </w:r>
      <w:r>
        <w:rPr>
          <w:rFonts w:ascii="Arial" w:eastAsia="Arial" w:hAnsi="Arial" w:cs="Arial"/>
          <w:color w:val="000000"/>
          <w:sz w:val="24"/>
          <w:szCs w:val="24"/>
        </w:rPr>
        <w:t>ding</w:t>
      </w:r>
      <w:r>
        <w:rPr>
          <w:rFonts w:ascii="Arial" w:eastAsia="Arial" w:hAnsi="Arial" w:cs="Arial"/>
          <w:color w:val="000000"/>
          <w:spacing w:val="6"/>
          <w:sz w:val="24"/>
          <w:szCs w:val="24"/>
        </w:rPr>
        <w:t xml:space="preserve"> </w:t>
      </w:r>
      <w:r>
        <w:rPr>
          <w:rFonts w:ascii="Arial" w:eastAsia="Arial" w:hAnsi="Arial" w:cs="Arial"/>
          <w:color w:val="000000"/>
          <w:spacing w:val="2"/>
          <w:sz w:val="24"/>
          <w:szCs w:val="24"/>
        </w:rPr>
        <w:t>f</w:t>
      </w:r>
      <w:r>
        <w:rPr>
          <w:rFonts w:ascii="Arial" w:eastAsia="Arial" w:hAnsi="Arial" w:cs="Arial"/>
          <w:color w:val="000000"/>
          <w:sz w:val="24"/>
          <w:szCs w:val="24"/>
        </w:rPr>
        <w:t>irst</w:t>
      </w:r>
      <w:r>
        <w:rPr>
          <w:rFonts w:ascii="Arial" w:eastAsia="Arial" w:hAnsi="Arial" w:cs="Arial"/>
          <w:color w:val="000000"/>
          <w:spacing w:val="7"/>
          <w:sz w:val="24"/>
          <w:szCs w:val="24"/>
        </w:rPr>
        <w:t xml:space="preserve"> </w:t>
      </w:r>
      <w:r>
        <w:rPr>
          <w:rFonts w:ascii="Arial" w:eastAsia="Arial" w:hAnsi="Arial" w:cs="Arial"/>
          <w:color w:val="000000"/>
          <w:sz w:val="24"/>
          <w:szCs w:val="24"/>
        </w:rPr>
        <w:t>ha</w:t>
      </w:r>
      <w:r>
        <w:rPr>
          <w:rFonts w:ascii="Arial" w:eastAsia="Arial" w:hAnsi="Arial" w:cs="Arial"/>
          <w:color w:val="000000"/>
          <w:spacing w:val="-2"/>
          <w:sz w:val="24"/>
          <w:szCs w:val="24"/>
        </w:rPr>
        <w:t>l</w:t>
      </w:r>
      <w:r>
        <w:rPr>
          <w:rFonts w:ascii="Arial" w:eastAsia="Arial" w:hAnsi="Arial" w:cs="Arial"/>
          <w:color w:val="000000"/>
          <w:sz w:val="24"/>
          <w:szCs w:val="24"/>
        </w:rPr>
        <w:t>f</w:t>
      </w:r>
      <w:r>
        <w:rPr>
          <w:rFonts w:ascii="Arial" w:eastAsia="Arial" w:hAnsi="Arial" w:cs="Arial"/>
          <w:color w:val="000000"/>
          <w:spacing w:val="9"/>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f</w:t>
      </w:r>
      <w:r>
        <w:rPr>
          <w:rFonts w:ascii="Arial" w:eastAsia="Arial" w:hAnsi="Arial" w:cs="Arial"/>
          <w:color w:val="000000"/>
          <w:spacing w:val="7"/>
          <w:sz w:val="24"/>
          <w:szCs w:val="24"/>
        </w:rPr>
        <w:t xml:space="preserve"> </w:t>
      </w:r>
      <w:r>
        <w:rPr>
          <w:rFonts w:ascii="Arial" w:eastAsia="Arial" w:hAnsi="Arial" w:cs="Arial"/>
          <w:color w:val="000000"/>
          <w:spacing w:val="1"/>
          <w:sz w:val="24"/>
          <w:szCs w:val="24"/>
        </w:rPr>
        <w:t>2</w:t>
      </w:r>
      <w:r>
        <w:rPr>
          <w:rFonts w:ascii="Arial" w:eastAsia="Arial" w:hAnsi="Arial" w:cs="Arial"/>
          <w:color w:val="000000"/>
          <w:sz w:val="24"/>
          <w:szCs w:val="24"/>
        </w:rPr>
        <w:t>008. Acc</w:t>
      </w:r>
      <w:r>
        <w:rPr>
          <w:rFonts w:ascii="Arial" w:eastAsia="Arial" w:hAnsi="Arial" w:cs="Arial"/>
          <w:color w:val="000000"/>
          <w:spacing w:val="1"/>
          <w:sz w:val="24"/>
          <w:szCs w:val="24"/>
        </w:rPr>
        <w:t>o</w:t>
      </w:r>
      <w:r>
        <w:rPr>
          <w:rFonts w:ascii="Arial" w:eastAsia="Arial" w:hAnsi="Arial" w:cs="Arial"/>
          <w:color w:val="000000"/>
          <w:sz w:val="24"/>
          <w:szCs w:val="24"/>
        </w:rPr>
        <w:t>rding</w:t>
      </w:r>
      <w:r>
        <w:rPr>
          <w:rFonts w:ascii="Arial" w:eastAsia="Arial" w:hAnsi="Arial" w:cs="Arial"/>
          <w:color w:val="000000"/>
          <w:spacing w:val="69"/>
          <w:sz w:val="24"/>
          <w:szCs w:val="24"/>
        </w:rPr>
        <w:t xml:space="preserve"> </w:t>
      </w:r>
      <w:r>
        <w:rPr>
          <w:rFonts w:ascii="Arial" w:eastAsia="Arial" w:hAnsi="Arial" w:cs="Arial"/>
          <w:color w:val="000000"/>
          <w:sz w:val="24"/>
          <w:szCs w:val="24"/>
        </w:rPr>
        <w:t>to</w:t>
      </w:r>
      <w:r>
        <w:rPr>
          <w:rFonts w:ascii="Arial" w:eastAsia="Arial" w:hAnsi="Arial" w:cs="Arial"/>
          <w:color w:val="000000"/>
          <w:spacing w:val="71"/>
          <w:sz w:val="24"/>
          <w:szCs w:val="24"/>
        </w:rPr>
        <w:t xml:space="preserve"> </w:t>
      </w:r>
      <w:r>
        <w:rPr>
          <w:rFonts w:ascii="Arial" w:eastAsia="Arial" w:hAnsi="Arial" w:cs="Arial"/>
          <w:color w:val="000000"/>
          <w:sz w:val="24"/>
          <w:szCs w:val="24"/>
        </w:rPr>
        <w:t>IMF,</w:t>
      </w:r>
      <w:r>
        <w:rPr>
          <w:rFonts w:ascii="Arial" w:eastAsia="Arial" w:hAnsi="Arial" w:cs="Arial"/>
          <w:color w:val="000000"/>
          <w:spacing w:val="70"/>
          <w:sz w:val="24"/>
          <w:szCs w:val="24"/>
        </w:rPr>
        <w:t xml:space="preserve"> </w:t>
      </w:r>
      <w:r>
        <w:rPr>
          <w:rFonts w:ascii="Arial" w:eastAsia="Arial" w:hAnsi="Arial" w:cs="Arial"/>
          <w:color w:val="000000"/>
          <w:spacing w:val="-1"/>
          <w:sz w:val="24"/>
          <w:szCs w:val="24"/>
        </w:rPr>
        <w:t>g</w:t>
      </w:r>
      <w:r>
        <w:rPr>
          <w:rFonts w:ascii="Arial" w:eastAsia="Arial" w:hAnsi="Arial" w:cs="Arial"/>
          <w:color w:val="000000"/>
          <w:sz w:val="24"/>
          <w:szCs w:val="24"/>
        </w:rPr>
        <w:t>ro</w:t>
      </w:r>
      <w:r>
        <w:rPr>
          <w:rFonts w:ascii="Arial" w:eastAsia="Arial" w:hAnsi="Arial" w:cs="Arial"/>
          <w:color w:val="000000"/>
          <w:spacing w:val="-2"/>
          <w:sz w:val="24"/>
          <w:szCs w:val="24"/>
        </w:rPr>
        <w:t>w</w:t>
      </w:r>
      <w:r>
        <w:rPr>
          <w:rFonts w:ascii="Arial" w:eastAsia="Arial" w:hAnsi="Arial" w:cs="Arial"/>
          <w:color w:val="000000"/>
          <w:sz w:val="24"/>
          <w:szCs w:val="24"/>
        </w:rPr>
        <w:t>th</w:t>
      </w:r>
      <w:r>
        <w:rPr>
          <w:rFonts w:ascii="Arial" w:eastAsia="Arial" w:hAnsi="Arial" w:cs="Arial"/>
          <w:color w:val="000000"/>
          <w:spacing w:val="70"/>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f</w:t>
      </w:r>
      <w:r>
        <w:rPr>
          <w:rFonts w:ascii="Arial" w:eastAsia="Arial" w:hAnsi="Arial" w:cs="Arial"/>
          <w:color w:val="000000"/>
          <w:spacing w:val="72"/>
          <w:sz w:val="24"/>
          <w:szCs w:val="24"/>
        </w:rPr>
        <w:t xml:space="preserve"> </w:t>
      </w:r>
      <w:r>
        <w:rPr>
          <w:rFonts w:ascii="Arial" w:eastAsia="Arial" w:hAnsi="Arial" w:cs="Arial"/>
          <w:color w:val="000000"/>
          <w:spacing w:val="-2"/>
          <w:sz w:val="24"/>
          <w:szCs w:val="24"/>
        </w:rPr>
        <w:t>w</w:t>
      </w:r>
      <w:r>
        <w:rPr>
          <w:rFonts w:ascii="Arial" w:eastAsia="Arial" w:hAnsi="Arial" w:cs="Arial"/>
          <w:color w:val="000000"/>
          <w:sz w:val="24"/>
          <w:szCs w:val="24"/>
        </w:rPr>
        <w:t>orld</w:t>
      </w:r>
      <w:r>
        <w:rPr>
          <w:rFonts w:ascii="Arial" w:eastAsia="Arial" w:hAnsi="Arial" w:cs="Arial"/>
          <w:color w:val="000000"/>
          <w:spacing w:val="69"/>
          <w:sz w:val="24"/>
          <w:szCs w:val="24"/>
        </w:rPr>
        <w:t xml:space="preserve"> </w:t>
      </w:r>
      <w:r>
        <w:rPr>
          <w:rFonts w:ascii="Arial" w:eastAsia="Arial" w:hAnsi="Arial" w:cs="Arial"/>
          <w:color w:val="000000"/>
          <w:spacing w:val="1"/>
          <w:sz w:val="24"/>
          <w:szCs w:val="24"/>
        </w:rPr>
        <w:t>ou</w:t>
      </w:r>
      <w:r>
        <w:rPr>
          <w:rFonts w:ascii="Arial" w:eastAsia="Arial" w:hAnsi="Arial" w:cs="Arial"/>
          <w:color w:val="000000"/>
          <w:sz w:val="24"/>
          <w:szCs w:val="24"/>
        </w:rPr>
        <w:t>tput</w:t>
      </w:r>
      <w:r>
        <w:rPr>
          <w:rFonts w:ascii="Arial" w:eastAsia="Arial" w:hAnsi="Arial" w:cs="Arial"/>
          <w:color w:val="000000"/>
          <w:spacing w:val="67"/>
          <w:sz w:val="24"/>
          <w:szCs w:val="24"/>
        </w:rPr>
        <w:t xml:space="preserve"> </w:t>
      </w:r>
      <w:r>
        <w:rPr>
          <w:rFonts w:ascii="Arial" w:eastAsia="Arial" w:hAnsi="Arial" w:cs="Arial"/>
          <w:color w:val="000000"/>
          <w:spacing w:val="1"/>
          <w:sz w:val="24"/>
          <w:szCs w:val="24"/>
        </w:rPr>
        <w:t>an</w:t>
      </w:r>
      <w:r>
        <w:rPr>
          <w:rFonts w:ascii="Arial" w:eastAsia="Arial" w:hAnsi="Arial" w:cs="Arial"/>
          <w:color w:val="000000"/>
          <w:sz w:val="24"/>
          <w:szCs w:val="24"/>
        </w:rPr>
        <w:t>d</w:t>
      </w:r>
      <w:r>
        <w:rPr>
          <w:rFonts w:ascii="Arial" w:eastAsia="Arial" w:hAnsi="Arial" w:cs="Arial"/>
          <w:color w:val="000000"/>
          <w:spacing w:val="71"/>
          <w:sz w:val="24"/>
          <w:szCs w:val="24"/>
        </w:rPr>
        <w:t xml:space="preserve"> </w:t>
      </w:r>
      <w:r>
        <w:rPr>
          <w:rFonts w:ascii="Arial" w:eastAsia="Arial" w:hAnsi="Arial" w:cs="Arial"/>
          <w:color w:val="000000"/>
          <w:sz w:val="24"/>
          <w:szCs w:val="24"/>
        </w:rPr>
        <w:t>tr</w:t>
      </w:r>
      <w:r>
        <w:rPr>
          <w:rFonts w:ascii="Arial" w:eastAsia="Arial" w:hAnsi="Arial" w:cs="Arial"/>
          <w:color w:val="000000"/>
          <w:spacing w:val="-1"/>
          <w:sz w:val="24"/>
          <w:szCs w:val="24"/>
        </w:rPr>
        <w:t>a</w:t>
      </w:r>
      <w:r>
        <w:rPr>
          <w:rFonts w:ascii="Arial" w:eastAsia="Arial" w:hAnsi="Arial" w:cs="Arial"/>
          <w:color w:val="000000"/>
          <w:sz w:val="24"/>
          <w:szCs w:val="24"/>
        </w:rPr>
        <w:t>de</w:t>
      </w:r>
      <w:r>
        <w:rPr>
          <w:rFonts w:ascii="Arial" w:eastAsia="Arial" w:hAnsi="Arial" w:cs="Arial"/>
          <w:color w:val="000000"/>
          <w:spacing w:val="70"/>
          <w:sz w:val="24"/>
          <w:szCs w:val="24"/>
        </w:rPr>
        <w:t xml:space="preserve"> </w:t>
      </w:r>
      <w:r>
        <w:rPr>
          <w:rFonts w:ascii="Arial" w:eastAsia="Arial" w:hAnsi="Arial" w:cs="Arial"/>
          <w:color w:val="000000"/>
          <w:spacing w:val="-1"/>
          <w:sz w:val="24"/>
          <w:szCs w:val="24"/>
        </w:rPr>
        <w:t>v</w:t>
      </w:r>
      <w:r>
        <w:rPr>
          <w:rFonts w:ascii="Arial" w:eastAsia="Arial" w:hAnsi="Arial" w:cs="Arial"/>
          <w:color w:val="000000"/>
          <w:sz w:val="24"/>
          <w:szCs w:val="24"/>
        </w:rPr>
        <w:t>olume</w:t>
      </w:r>
      <w:r>
        <w:rPr>
          <w:rFonts w:ascii="Arial" w:eastAsia="Arial" w:hAnsi="Arial" w:cs="Arial"/>
          <w:color w:val="000000"/>
          <w:spacing w:val="70"/>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 xml:space="preserve">f </w:t>
      </w:r>
      <w:r>
        <w:rPr>
          <w:rFonts w:ascii="Arial" w:eastAsia="Arial" w:hAnsi="Arial" w:cs="Arial"/>
          <w:color w:val="000000"/>
          <w:spacing w:val="-1"/>
          <w:sz w:val="24"/>
          <w:szCs w:val="24"/>
        </w:rPr>
        <w:t>g</w:t>
      </w:r>
      <w:r>
        <w:rPr>
          <w:rFonts w:ascii="Arial" w:eastAsia="Arial" w:hAnsi="Arial" w:cs="Arial"/>
          <w:color w:val="000000"/>
          <w:sz w:val="24"/>
          <w:szCs w:val="24"/>
        </w:rPr>
        <w:t>oo</w:t>
      </w:r>
      <w:r>
        <w:rPr>
          <w:rFonts w:ascii="Arial" w:eastAsia="Arial" w:hAnsi="Arial" w:cs="Arial"/>
          <w:color w:val="000000"/>
          <w:spacing w:val="1"/>
          <w:sz w:val="24"/>
          <w:szCs w:val="24"/>
        </w:rPr>
        <w:t>d</w:t>
      </w:r>
      <w:r>
        <w:rPr>
          <w:rFonts w:ascii="Arial" w:eastAsia="Arial" w:hAnsi="Arial" w:cs="Arial"/>
          <w:color w:val="000000"/>
          <w:sz w:val="24"/>
          <w:szCs w:val="24"/>
        </w:rPr>
        <w:t xml:space="preserve">s </w:t>
      </w:r>
      <w:r>
        <w:rPr>
          <w:rFonts w:ascii="Arial" w:eastAsia="Arial" w:hAnsi="Arial" w:cs="Arial"/>
          <w:color w:val="000000"/>
          <w:spacing w:val="1"/>
          <w:sz w:val="24"/>
          <w:szCs w:val="24"/>
        </w:rPr>
        <w:t>a</w:t>
      </w:r>
      <w:r>
        <w:rPr>
          <w:rFonts w:ascii="Arial" w:eastAsia="Arial" w:hAnsi="Arial" w:cs="Arial"/>
          <w:color w:val="000000"/>
          <w:sz w:val="24"/>
          <w:szCs w:val="24"/>
        </w:rPr>
        <w:t>nd s</w:t>
      </w:r>
      <w:r>
        <w:rPr>
          <w:rFonts w:ascii="Arial" w:eastAsia="Arial" w:hAnsi="Arial" w:cs="Arial"/>
          <w:color w:val="000000"/>
          <w:spacing w:val="1"/>
          <w:sz w:val="24"/>
          <w:szCs w:val="24"/>
        </w:rPr>
        <w:t>e</w:t>
      </w:r>
      <w:r>
        <w:rPr>
          <w:rFonts w:ascii="Arial" w:eastAsia="Arial" w:hAnsi="Arial" w:cs="Arial"/>
          <w:color w:val="000000"/>
          <w:sz w:val="24"/>
          <w:szCs w:val="24"/>
        </w:rPr>
        <w:t>r</w:t>
      </w:r>
      <w:r>
        <w:rPr>
          <w:rFonts w:ascii="Arial" w:eastAsia="Arial" w:hAnsi="Arial" w:cs="Arial"/>
          <w:color w:val="000000"/>
          <w:spacing w:val="-2"/>
          <w:sz w:val="24"/>
          <w:szCs w:val="24"/>
        </w:rPr>
        <w:t>v</w:t>
      </w:r>
      <w:r>
        <w:rPr>
          <w:rFonts w:ascii="Arial" w:eastAsia="Arial" w:hAnsi="Arial" w:cs="Arial"/>
          <w:color w:val="000000"/>
          <w:sz w:val="24"/>
          <w:szCs w:val="24"/>
        </w:rPr>
        <w:t>ices</w:t>
      </w:r>
      <w:r>
        <w:rPr>
          <w:rFonts w:ascii="Arial" w:eastAsia="Arial" w:hAnsi="Arial" w:cs="Arial"/>
          <w:color w:val="000000"/>
          <w:spacing w:val="-2"/>
          <w:sz w:val="24"/>
          <w:szCs w:val="24"/>
        </w:rPr>
        <w:t xml:space="preserve"> </w:t>
      </w:r>
      <w:r>
        <w:rPr>
          <w:rFonts w:ascii="Arial" w:eastAsia="Arial" w:hAnsi="Arial" w:cs="Arial"/>
          <w:color w:val="000000"/>
          <w:spacing w:val="2"/>
          <w:sz w:val="24"/>
          <w:szCs w:val="24"/>
        </w:rPr>
        <w:t>f</w:t>
      </w:r>
      <w:r>
        <w:rPr>
          <w:rFonts w:ascii="Arial" w:eastAsia="Arial" w:hAnsi="Arial" w:cs="Arial"/>
          <w:color w:val="000000"/>
          <w:spacing w:val="1"/>
          <w:sz w:val="24"/>
          <w:szCs w:val="24"/>
        </w:rPr>
        <w:t>e</w:t>
      </w:r>
      <w:r>
        <w:rPr>
          <w:rFonts w:ascii="Arial" w:eastAsia="Arial" w:hAnsi="Arial" w:cs="Arial"/>
          <w:color w:val="000000"/>
          <w:sz w:val="24"/>
          <w:szCs w:val="24"/>
        </w:rPr>
        <w:t>ll</w:t>
      </w:r>
      <w:r>
        <w:rPr>
          <w:rFonts w:ascii="Arial" w:eastAsia="Arial" w:hAnsi="Arial" w:cs="Arial"/>
          <w:color w:val="000000"/>
          <w:spacing w:val="-2"/>
          <w:sz w:val="24"/>
          <w:szCs w:val="24"/>
        </w:rPr>
        <w:t xml:space="preserve"> </w:t>
      </w:r>
      <w:r>
        <w:rPr>
          <w:rFonts w:ascii="Arial" w:eastAsia="Arial" w:hAnsi="Arial" w:cs="Arial"/>
          <w:color w:val="000000"/>
          <w:sz w:val="24"/>
          <w:szCs w:val="24"/>
        </w:rPr>
        <w:t>to</w:t>
      </w:r>
      <w:r>
        <w:rPr>
          <w:rFonts w:ascii="Arial" w:eastAsia="Arial" w:hAnsi="Arial" w:cs="Arial"/>
          <w:color w:val="000000"/>
          <w:spacing w:val="3"/>
          <w:sz w:val="24"/>
          <w:szCs w:val="24"/>
        </w:rPr>
        <w:t xml:space="preserve"> </w:t>
      </w:r>
      <w:r>
        <w:rPr>
          <w:rFonts w:ascii="Arial" w:eastAsia="Arial" w:hAnsi="Arial" w:cs="Arial"/>
          <w:color w:val="000000"/>
          <w:sz w:val="24"/>
          <w:szCs w:val="24"/>
        </w:rPr>
        <w:t>- 0.8%</w:t>
      </w:r>
      <w:r>
        <w:rPr>
          <w:rFonts w:ascii="Arial" w:eastAsia="Arial" w:hAnsi="Arial" w:cs="Arial"/>
          <w:color w:val="000000"/>
          <w:spacing w:val="-1"/>
          <w:sz w:val="24"/>
          <w:szCs w:val="24"/>
        </w:rPr>
        <w:t xml:space="preserve"> </w:t>
      </w:r>
      <w:r>
        <w:rPr>
          <w:rFonts w:ascii="Arial" w:eastAsia="Arial" w:hAnsi="Arial" w:cs="Arial"/>
          <w:color w:val="000000"/>
          <w:sz w:val="24"/>
          <w:szCs w:val="24"/>
        </w:rPr>
        <w:t>a</w:t>
      </w:r>
      <w:r>
        <w:rPr>
          <w:rFonts w:ascii="Arial" w:eastAsia="Arial" w:hAnsi="Arial" w:cs="Arial"/>
          <w:color w:val="000000"/>
          <w:spacing w:val="1"/>
          <w:sz w:val="24"/>
          <w:szCs w:val="24"/>
        </w:rPr>
        <w:t>n</w:t>
      </w:r>
      <w:r>
        <w:rPr>
          <w:rFonts w:ascii="Arial" w:eastAsia="Arial" w:hAnsi="Arial" w:cs="Arial"/>
          <w:color w:val="000000"/>
          <w:sz w:val="24"/>
          <w:szCs w:val="24"/>
        </w:rPr>
        <w:t>d – 1</w:t>
      </w:r>
      <w:r>
        <w:rPr>
          <w:rFonts w:ascii="Arial" w:eastAsia="Arial" w:hAnsi="Arial" w:cs="Arial"/>
          <w:color w:val="000000"/>
          <w:spacing w:val="1"/>
          <w:sz w:val="24"/>
          <w:szCs w:val="24"/>
        </w:rPr>
        <w:t>2</w:t>
      </w:r>
      <w:r>
        <w:rPr>
          <w:rFonts w:ascii="Arial" w:eastAsia="Arial" w:hAnsi="Arial" w:cs="Arial"/>
          <w:color w:val="000000"/>
          <w:spacing w:val="-1"/>
          <w:sz w:val="24"/>
          <w:szCs w:val="24"/>
        </w:rPr>
        <w:t>.</w:t>
      </w:r>
      <w:r>
        <w:rPr>
          <w:rFonts w:ascii="Arial" w:eastAsia="Arial" w:hAnsi="Arial" w:cs="Arial"/>
          <w:color w:val="000000"/>
          <w:sz w:val="24"/>
          <w:szCs w:val="24"/>
        </w:rPr>
        <w:t>3%</w:t>
      </w:r>
      <w:r>
        <w:rPr>
          <w:rFonts w:ascii="Arial" w:eastAsia="Arial" w:hAnsi="Arial" w:cs="Arial"/>
          <w:color w:val="000000"/>
          <w:spacing w:val="-2"/>
          <w:sz w:val="24"/>
          <w:szCs w:val="24"/>
        </w:rPr>
        <w:t xml:space="preserve"> </w:t>
      </w:r>
      <w:r>
        <w:rPr>
          <w:rFonts w:ascii="Arial" w:eastAsia="Arial" w:hAnsi="Arial" w:cs="Arial"/>
          <w:color w:val="000000"/>
          <w:sz w:val="24"/>
          <w:szCs w:val="24"/>
        </w:rPr>
        <w:t>res</w:t>
      </w:r>
      <w:r>
        <w:rPr>
          <w:rFonts w:ascii="Arial" w:eastAsia="Arial" w:hAnsi="Arial" w:cs="Arial"/>
          <w:color w:val="000000"/>
          <w:spacing w:val="1"/>
          <w:sz w:val="24"/>
          <w:szCs w:val="24"/>
        </w:rPr>
        <w:t>p</w:t>
      </w:r>
      <w:r>
        <w:rPr>
          <w:rFonts w:ascii="Arial" w:eastAsia="Arial" w:hAnsi="Arial" w:cs="Arial"/>
          <w:color w:val="000000"/>
          <w:sz w:val="24"/>
          <w:szCs w:val="24"/>
        </w:rPr>
        <w:t>ecti</w:t>
      </w:r>
      <w:r>
        <w:rPr>
          <w:rFonts w:ascii="Arial" w:eastAsia="Arial" w:hAnsi="Arial" w:cs="Arial"/>
          <w:color w:val="000000"/>
          <w:spacing w:val="-1"/>
          <w:sz w:val="24"/>
          <w:szCs w:val="24"/>
        </w:rPr>
        <w:t>v</w:t>
      </w:r>
      <w:r>
        <w:rPr>
          <w:rFonts w:ascii="Arial" w:eastAsia="Arial" w:hAnsi="Arial" w:cs="Arial"/>
          <w:color w:val="000000"/>
          <w:sz w:val="24"/>
          <w:szCs w:val="24"/>
        </w:rPr>
        <w:t>ely</w:t>
      </w:r>
      <w:r>
        <w:rPr>
          <w:rFonts w:ascii="Arial" w:eastAsia="Arial" w:hAnsi="Arial" w:cs="Arial"/>
          <w:color w:val="000000"/>
          <w:spacing w:val="-2"/>
          <w:sz w:val="24"/>
          <w:szCs w:val="24"/>
        </w:rPr>
        <w:t xml:space="preserve"> </w:t>
      </w:r>
      <w:r>
        <w:rPr>
          <w:rFonts w:ascii="Arial" w:eastAsia="Arial" w:hAnsi="Arial" w:cs="Arial"/>
          <w:color w:val="000000"/>
          <w:sz w:val="24"/>
          <w:szCs w:val="24"/>
        </w:rPr>
        <w:t xml:space="preserve">in </w:t>
      </w:r>
      <w:r>
        <w:rPr>
          <w:rFonts w:ascii="Arial" w:eastAsia="Arial" w:hAnsi="Arial" w:cs="Arial"/>
          <w:color w:val="000000"/>
          <w:spacing w:val="1"/>
          <w:sz w:val="24"/>
          <w:szCs w:val="24"/>
        </w:rPr>
        <w:t>20</w:t>
      </w:r>
      <w:r>
        <w:rPr>
          <w:rFonts w:ascii="Arial" w:eastAsia="Arial" w:hAnsi="Arial" w:cs="Arial"/>
          <w:color w:val="000000"/>
          <w:sz w:val="24"/>
          <w:szCs w:val="24"/>
        </w:rPr>
        <w:t>09.</w:t>
      </w:r>
    </w:p>
    <w:p w14:paraId="09ACE642" w14:textId="77777777" w:rsidR="00526E2F" w:rsidRDefault="00526E2F" w:rsidP="00526E2F">
      <w:pPr>
        <w:spacing w:after="35" w:line="240" w:lineRule="exact"/>
        <w:rPr>
          <w:rFonts w:ascii="Arial" w:eastAsia="Arial" w:hAnsi="Arial" w:cs="Arial"/>
          <w:sz w:val="24"/>
          <w:szCs w:val="24"/>
        </w:rPr>
      </w:pPr>
    </w:p>
    <w:p w14:paraId="490A23F4" w14:textId="77777777" w:rsidR="00526E2F" w:rsidRDefault="00526E2F" w:rsidP="00526E2F">
      <w:pPr>
        <w:spacing w:after="0" w:line="240" w:lineRule="auto"/>
        <w:ind w:left="819" w:right="1600" w:firstLine="720"/>
        <w:rPr>
          <w:rFonts w:ascii="Arial" w:eastAsia="Arial" w:hAnsi="Arial" w:cs="Arial"/>
          <w:color w:val="000000"/>
          <w:sz w:val="24"/>
          <w:szCs w:val="24"/>
        </w:rPr>
      </w:pPr>
      <w:r>
        <w:rPr>
          <w:rFonts w:ascii="Arial" w:eastAsia="Arial" w:hAnsi="Arial" w:cs="Arial"/>
          <w:color w:val="000000"/>
          <w:spacing w:val="1"/>
          <w:sz w:val="24"/>
          <w:szCs w:val="24"/>
        </w:rPr>
        <w:t>T</w:t>
      </w:r>
      <w:r>
        <w:rPr>
          <w:rFonts w:ascii="Arial" w:eastAsia="Arial" w:hAnsi="Arial" w:cs="Arial"/>
          <w:color w:val="000000"/>
          <w:sz w:val="24"/>
          <w:szCs w:val="24"/>
        </w:rPr>
        <w:t>he</w:t>
      </w:r>
      <w:r>
        <w:rPr>
          <w:rFonts w:ascii="Arial" w:eastAsia="Arial" w:hAnsi="Arial" w:cs="Arial"/>
          <w:color w:val="000000"/>
          <w:spacing w:val="26"/>
          <w:sz w:val="24"/>
          <w:szCs w:val="24"/>
        </w:rPr>
        <w:t xml:space="preserve"> </w:t>
      </w:r>
      <w:r>
        <w:rPr>
          <w:rFonts w:ascii="Arial" w:eastAsia="Arial" w:hAnsi="Arial" w:cs="Arial"/>
          <w:color w:val="000000"/>
          <w:sz w:val="24"/>
          <w:szCs w:val="24"/>
        </w:rPr>
        <w:t>crisis</w:t>
      </w:r>
      <w:r>
        <w:rPr>
          <w:rFonts w:ascii="Arial" w:eastAsia="Arial" w:hAnsi="Arial" w:cs="Arial"/>
          <w:color w:val="000000"/>
          <w:spacing w:val="25"/>
          <w:sz w:val="24"/>
          <w:szCs w:val="24"/>
        </w:rPr>
        <w:t xml:space="preserve"> </w:t>
      </w:r>
      <w:r>
        <w:rPr>
          <w:rFonts w:ascii="Arial" w:eastAsia="Arial" w:hAnsi="Arial" w:cs="Arial"/>
          <w:color w:val="000000"/>
          <w:sz w:val="24"/>
          <w:szCs w:val="24"/>
        </w:rPr>
        <w:t>s</w:t>
      </w:r>
      <w:r>
        <w:rPr>
          <w:rFonts w:ascii="Arial" w:eastAsia="Arial" w:hAnsi="Arial" w:cs="Arial"/>
          <w:color w:val="000000"/>
          <w:spacing w:val="1"/>
          <w:sz w:val="24"/>
          <w:szCs w:val="24"/>
        </w:rPr>
        <w:t>eem</w:t>
      </w:r>
      <w:r>
        <w:rPr>
          <w:rFonts w:ascii="Arial" w:eastAsia="Arial" w:hAnsi="Arial" w:cs="Arial"/>
          <w:color w:val="000000"/>
          <w:sz w:val="24"/>
          <w:szCs w:val="24"/>
        </w:rPr>
        <w:t>s</w:t>
      </w:r>
      <w:r>
        <w:rPr>
          <w:rFonts w:ascii="Arial" w:eastAsia="Arial" w:hAnsi="Arial" w:cs="Arial"/>
          <w:color w:val="000000"/>
          <w:spacing w:val="27"/>
          <w:sz w:val="24"/>
          <w:szCs w:val="24"/>
        </w:rPr>
        <w:t xml:space="preserve"> </w:t>
      </w:r>
      <w:r>
        <w:rPr>
          <w:rFonts w:ascii="Arial" w:eastAsia="Arial" w:hAnsi="Arial" w:cs="Arial"/>
          <w:color w:val="000000"/>
          <w:sz w:val="24"/>
          <w:szCs w:val="24"/>
        </w:rPr>
        <w:t>lar</w:t>
      </w:r>
      <w:r>
        <w:rPr>
          <w:rFonts w:ascii="Arial" w:eastAsia="Arial" w:hAnsi="Arial" w:cs="Arial"/>
          <w:color w:val="000000"/>
          <w:spacing w:val="-1"/>
          <w:sz w:val="24"/>
          <w:szCs w:val="24"/>
        </w:rPr>
        <w:t>g</w:t>
      </w:r>
      <w:r>
        <w:rPr>
          <w:rFonts w:ascii="Arial" w:eastAsia="Arial" w:hAnsi="Arial" w:cs="Arial"/>
          <w:color w:val="000000"/>
          <w:sz w:val="24"/>
          <w:szCs w:val="24"/>
        </w:rPr>
        <w:t>ely</w:t>
      </w:r>
      <w:r>
        <w:rPr>
          <w:rFonts w:ascii="Arial" w:eastAsia="Arial" w:hAnsi="Arial" w:cs="Arial"/>
          <w:color w:val="000000"/>
          <w:spacing w:val="24"/>
          <w:sz w:val="24"/>
          <w:szCs w:val="24"/>
        </w:rPr>
        <w:t xml:space="preserve"> </w:t>
      </w:r>
      <w:r>
        <w:rPr>
          <w:rFonts w:ascii="Arial" w:eastAsia="Arial" w:hAnsi="Arial" w:cs="Arial"/>
          <w:color w:val="000000"/>
          <w:sz w:val="24"/>
          <w:szCs w:val="24"/>
        </w:rPr>
        <w:t>to</w:t>
      </w:r>
      <w:r>
        <w:rPr>
          <w:rFonts w:ascii="Arial" w:eastAsia="Arial" w:hAnsi="Arial" w:cs="Arial"/>
          <w:color w:val="000000"/>
          <w:spacing w:val="28"/>
          <w:sz w:val="24"/>
          <w:szCs w:val="24"/>
        </w:rPr>
        <w:t xml:space="preserve"> </w:t>
      </w:r>
      <w:r>
        <w:rPr>
          <w:rFonts w:ascii="Arial" w:eastAsia="Arial" w:hAnsi="Arial" w:cs="Arial"/>
          <w:color w:val="000000"/>
          <w:sz w:val="24"/>
          <w:szCs w:val="24"/>
        </w:rPr>
        <w:t>h</w:t>
      </w:r>
      <w:r>
        <w:rPr>
          <w:rFonts w:ascii="Arial" w:eastAsia="Arial" w:hAnsi="Arial" w:cs="Arial"/>
          <w:color w:val="000000"/>
          <w:spacing w:val="1"/>
          <w:sz w:val="24"/>
          <w:szCs w:val="24"/>
        </w:rPr>
        <w:t>a</w:t>
      </w:r>
      <w:r>
        <w:rPr>
          <w:rFonts w:ascii="Arial" w:eastAsia="Arial" w:hAnsi="Arial" w:cs="Arial"/>
          <w:color w:val="000000"/>
          <w:spacing w:val="-1"/>
          <w:sz w:val="24"/>
          <w:szCs w:val="24"/>
        </w:rPr>
        <w:t>v</w:t>
      </w:r>
      <w:r>
        <w:rPr>
          <w:rFonts w:ascii="Arial" w:eastAsia="Arial" w:hAnsi="Arial" w:cs="Arial"/>
          <w:color w:val="000000"/>
          <w:sz w:val="24"/>
          <w:szCs w:val="24"/>
        </w:rPr>
        <w:t>e</w:t>
      </w:r>
      <w:r>
        <w:rPr>
          <w:rFonts w:ascii="Arial" w:eastAsia="Arial" w:hAnsi="Arial" w:cs="Arial"/>
          <w:color w:val="000000"/>
          <w:spacing w:val="26"/>
          <w:sz w:val="24"/>
          <w:szCs w:val="24"/>
        </w:rPr>
        <w:t xml:space="preserve"> </w:t>
      </w:r>
      <w:r>
        <w:rPr>
          <w:rFonts w:ascii="Arial" w:eastAsia="Arial" w:hAnsi="Arial" w:cs="Arial"/>
          <w:color w:val="000000"/>
          <w:spacing w:val="1"/>
          <w:sz w:val="24"/>
          <w:szCs w:val="24"/>
        </w:rPr>
        <w:t>pe</w:t>
      </w:r>
      <w:r>
        <w:rPr>
          <w:rFonts w:ascii="Arial" w:eastAsia="Arial" w:hAnsi="Arial" w:cs="Arial"/>
          <w:color w:val="000000"/>
          <w:sz w:val="24"/>
          <w:szCs w:val="24"/>
        </w:rPr>
        <w:t>t</w:t>
      </w:r>
      <w:r>
        <w:rPr>
          <w:rFonts w:ascii="Arial" w:eastAsia="Arial" w:hAnsi="Arial" w:cs="Arial"/>
          <w:color w:val="000000"/>
          <w:spacing w:val="1"/>
          <w:sz w:val="24"/>
          <w:szCs w:val="24"/>
        </w:rPr>
        <w:t>e</w:t>
      </w:r>
      <w:r>
        <w:rPr>
          <w:rFonts w:ascii="Arial" w:eastAsia="Arial" w:hAnsi="Arial" w:cs="Arial"/>
          <w:color w:val="000000"/>
          <w:sz w:val="24"/>
          <w:szCs w:val="24"/>
        </w:rPr>
        <w:t>red</w:t>
      </w:r>
      <w:r>
        <w:rPr>
          <w:rFonts w:ascii="Arial" w:eastAsia="Arial" w:hAnsi="Arial" w:cs="Arial"/>
          <w:color w:val="000000"/>
          <w:spacing w:val="27"/>
          <w:sz w:val="24"/>
          <w:szCs w:val="24"/>
        </w:rPr>
        <w:t xml:space="preserve"> </w:t>
      </w:r>
      <w:r>
        <w:rPr>
          <w:rFonts w:ascii="Arial" w:eastAsia="Arial" w:hAnsi="Arial" w:cs="Arial"/>
          <w:color w:val="000000"/>
          <w:sz w:val="24"/>
          <w:szCs w:val="24"/>
        </w:rPr>
        <w:t>out</w:t>
      </w:r>
      <w:r>
        <w:rPr>
          <w:rFonts w:ascii="Arial" w:eastAsia="Arial" w:hAnsi="Arial" w:cs="Arial"/>
          <w:color w:val="000000"/>
          <w:spacing w:val="27"/>
          <w:sz w:val="24"/>
          <w:szCs w:val="24"/>
        </w:rPr>
        <w:t xml:space="preserve"> </w:t>
      </w:r>
      <w:r>
        <w:rPr>
          <w:rFonts w:ascii="Arial" w:eastAsia="Arial" w:hAnsi="Arial" w:cs="Arial"/>
          <w:color w:val="000000"/>
          <w:sz w:val="24"/>
          <w:szCs w:val="24"/>
        </w:rPr>
        <w:t>in</w:t>
      </w:r>
      <w:r>
        <w:rPr>
          <w:rFonts w:ascii="Arial" w:eastAsia="Arial" w:hAnsi="Arial" w:cs="Arial"/>
          <w:color w:val="000000"/>
          <w:spacing w:val="27"/>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e</w:t>
      </w:r>
      <w:r>
        <w:rPr>
          <w:rFonts w:ascii="Arial" w:eastAsia="Arial" w:hAnsi="Arial" w:cs="Arial"/>
          <w:color w:val="000000"/>
          <w:spacing w:val="28"/>
          <w:sz w:val="24"/>
          <w:szCs w:val="24"/>
        </w:rPr>
        <w:t xml:space="preserve"> </w:t>
      </w:r>
      <w:r>
        <w:rPr>
          <w:rFonts w:ascii="Arial" w:eastAsia="Arial" w:hAnsi="Arial" w:cs="Arial"/>
          <w:color w:val="000000"/>
          <w:sz w:val="24"/>
          <w:szCs w:val="24"/>
        </w:rPr>
        <w:t>s</w:t>
      </w:r>
      <w:r>
        <w:rPr>
          <w:rFonts w:ascii="Arial" w:eastAsia="Arial" w:hAnsi="Arial" w:cs="Arial"/>
          <w:color w:val="000000"/>
          <w:spacing w:val="9"/>
          <w:sz w:val="24"/>
          <w:szCs w:val="24"/>
        </w:rPr>
        <w:t>e</w:t>
      </w:r>
      <w:r>
        <w:rPr>
          <w:rFonts w:ascii="Arial" w:eastAsia="Arial" w:hAnsi="Arial" w:cs="Arial"/>
          <w:color w:val="000000"/>
          <w:spacing w:val="-2"/>
          <w:sz w:val="24"/>
          <w:szCs w:val="24"/>
        </w:rPr>
        <w:t>c</w:t>
      </w:r>
      <w:r>
        <w:rPr>
          <w:rFonts w:ascii="Arial" w:eastAsia="Arial" w:hAnsi="Arial" w:cs="Arial"/>
          <w:color w:val="000000"/>
          <w:sz w:val="24"/>
          <w:szCs w:val="24"/>
        </w:rPr>
        <w:t>o</w:t>
      </w:r>
      <w:r>
        <w:rPr>
          <w:rFonts w:ascii="Arial" w:eastAsia="Arial" w:hAnsi="Arial" w:cs="Arial"/>
          <w:color w:val="000000"/>
          <w:spacing w:val="1"/>
          <w:sz w:val="24"/>
          <w:szCs w:val="24"/>
        </w:rPr>
        <w:t>n</w:t>
      </w:r>
      <w:r>
        <w:rPr>
          <w:rFonts w:ascii="Arial" w:eastAsia="Arial" w:hAnsi="Arial" w:cs="Arial"/>
          <w:color w:val="000000"/>
          <w:sz w:val="24"/>
          <w:szCs w:val="24"/>
        </w:rPr>
        <w:t>d h</w:t>
      </w:r>
      <w:r>
        <w:rPr>
          <w:rFonts w:ascii="Arial" w:eastAsia="Arial" w:hAnsi="Arial" w:cs="Arial"/>
          <w:color w:val="000000"/>
          <w:spacing w:val="1"/>
          <w:sz w:val="24"/>
          <w:szCs w:val="24"/>
        </w:rPr>
        <w:t>a</w:t>
      </w:r>
      <w:r>
        <w:rPr>
          <w:rFonts w:ascii="Arial" w:eastAsia="Arial" w:hAnsi="Arial" w:cs="Arial"/>
          <w:color w:val="000000"/>
          <w:spacing w:val="-2"/>
          <w:sz w:val="24"/>
          <w:szCs w:val="24"/>
        </w:rPr>
        <w:t>l</w:t>
      </w:r>
      <w:r>
        <w:rPr>
          <w:rFonts w:ascii="Arial" w:eastAsia="Arial" w:hAnsi="Arial" w:cs="Arial"/>
          <w:color w:val="000000"/>
          <w:sz w:val="24"/>
          <w:szCs w:val="24"/>
        </w:rPr>
        <w:t>f</w:t>
      </w:r>
      <w:r>
        <w:rPr>
          <w:rFonts w:ascii="Arial" w:eastAsia="Arial" w:hAnsi="Arial" w:cs="Arial"/>
          <w:color w:val="000000"/>
          <w:spacing w:val="21"/>
          <w:sz w:val="24"/>
          <w:szCs w:val="24"/>
        </w:rPr>
        <w:t xml:space="preserve"> </w:t>
      </w:r>
      <w:r>
        <w:rPr>
          <w:rFonts w:ascii="Arial" w:eastAsia="Arial" w:hAnsi="Arial" w:cs="Arial"/>
          <w:color w:val="000000"/>
          <w:sz w:val="24"/>
          <w:szCs w:val="24"/>
        </w:rPr>
        <w:t>do</w:t>
      </w:r>
      <w:r>
        <w:rPr>
          <w:rFonts w:ascii="Arial" w:eastAsia="Arial" w:hAnsi="Arial" w:cs="Arial"/>
          <w:color w:val="000000"/>
          <w:spacing w:val="-2"/>
          <w:sz w:val="24"/>
          <w:szCs w:val="24"/>
        </w:rPr>
        <w:t>w</w:t>
      </w:r>
      <w:r>
        <w:rPr>
          <w:rFonts w:ascii="Arial" w:eastAsia="Arial" w:hAnsi="Arial" w:cs="Arial"/>
          <w:color w:val="000000"/>
          <w:sz w:val="24"/>
          <w:szCs w:val="24"/>
        </w:rPr>
        <w:t>ntre</w:t>
      </w:r>
      <w:r>
        <w:rPr>
          <w:rFonts w:ascii="Arial" w:eastAsia="Arial" w:hAnsi="Arial" w:cs="Arial"/>
          <w:color w:val="000000"/>
          <w:spacing w:val="1"/>
          <w:sz w:val="24"/>
          <w:szCs w:val="24"/>
        </w:rPr>
        <w:t>n</w:t>
      </w:r>
      <w:r>
        <w:rPr>
          <w:rFonts w:ascii="Arial" w:eastAsia="Arial" w:hAnsi="Arial" w:cs="Arial"/>
          <w:color w:val="000000"/>
          <w:sz w:val="24"/>
          <w:szCs w:val="24"/>
        </w:rPr>
        <w:t>d.</w:t>
      </w:r>
      <w:r>
        <w:rPr>
          <w:rFonts w:ascii="Arial" w:eastAsia="Arial" w:hAnsi="Arial" w:cs="Arial"/>
          <w:color w:val="000000"/>
          <w:spacing w:val="18"/>
          <w:sz w:val="24"/>
          <w:szCs w:val="24"/>
        </w:rPr>
        <w:t xml:space="preserve"> </w:t>
      </w:r>
      <w:r>
        <w:rPr>
          <w:rFonts w:ascii="Arial" w:eastAsia="Arial" w:hAnsi="Arial" w:cs="Arial"/>
          <w:color w:val="000000"/>
          <w:spacing w:val="2"/>
          <w:sz w:val="24"/>
          <w:szCs w:val="24"/>
        </w:rPr>
        <w:t>T</w:t>
      </w:r>
      <w:r>
        <w:rPr>
          <w:rFonts w:ascii="Arial" w:eastAsia="Arial" w:hAnsi="Arial" w:cs="Arial"/>
          <w:color w:val="000000"/>
          <w:sz w:val="24"/>
          <w:szCs w:val="24"/>
        </w:rPr>
        <w:t>he</w:t>
      </w:r>
      <w:r>
        <w:rPr>
          <w:rFonts w:ascii="Arial" w:eastAsia="Arial" w:hAnsi="Arial" w:cs="Arial"/>
          <w:color w:val="000000"/>
          <w:spacing w:val="19"/>
          <w:sz w:val="24"/>
          <w:szCs w:val="24"/>
        </w:rPr>
        <w:t xml:space="preserve"> </w:t>
      </w:r>
      <w:r>
        <w:rPr>
          <w:rFonts w:ascii="Arial" w:eastAsia="Arial" w:hAnsi="Arial" w:cs="Arial"/>
          <w:color w:val="000000"/>
          <w:spacing w:val="-1"/>
          <w:sz w:val="24"/>
          <w:szCs w:val="24"/>
        </w:rPr>
        <w:t>IM</w:t>
      </w:r>
      <w:r>
        <w:rPr>
          <w:rFonts w:ascii="Arial" w:eastAsia="Arial" w:hAnsi="Arial" w:cs="Arial"/>
          <w:color w:val="000000"/>
          <w:sz w:val="24"/>
          <w:szCs w:val="24"/>
        </w:rPr>
        <w:t>F</w:t>
      </w:r>
      <w:r>
        <w:rPr>
          <w:rFonts w:ascii="Arial" w:eastAsia="Arial" w:hAnsi="Arial" w:cs="Arial"/>
          <w:color w:val="000000"/>
          <w:spacing w:val="18"/>
          <w:sz w:val="24"/>
          <w:szCs w:val="24"/>
        </w:rPr>
        <w:t xml:space="preserve"> </w:t>
      </w:r>
      <w:r>
        <w:rPr>
          <w:rFonts w:ascii="Arial" w:eastAsia="Arial" w:hAnsi="Arial" w:cs="Arial"/>
          <w:color w:val="000000"/>
          <w:spacing w:val="1"/>
          <w:sz w:val="24"/>
          <w:szCs w:val="24"/>
        </w:rPr>
        <w:t>p</w:t>
      </w:r>
      <w:r>
        <w:rPr>
          <w:rFonts w:ascii="Arial" w:eastAsia="Arial" w:hAnsi="Arial" w:cs="Arial"/>
          <w:color w:val="000000"/>
          <w:sz w:val="24"/>
          <w:szCs w:val="24"/>
        </w:rPr>
        <w:t>roje</w:t>
      </w:r>
      <w:r>
        <w:rPr>
          <w:rFonts w:ascii="Arial" w:eastAsia="Arial" w:hAnsi="Arial" w:cs="Arial"/>
          <w:color w:val="000000"/>
          <w:spacing w:val="1"/>
          <w:sz w:val="24"/>
          <w:szCs w:val="24"/>
        </w:rPr>
        <w:t>c</w:t>
      </w:r>
      <w:r>
        <w:rPr>
          <w:rFonts w:ascii="Arial" w:eastAsia="Arial" w:hAnsi="Arial" w:cs="Arial"/>
          <w:color w:val="000000"/>
          <w:sz w:val="24"/>
          <w:szCs w:val="24"/>
        </w:rPr>
        <w:t>ts</w:t>
      </w:r>
      <w:r>
        <w:rPr>
          <w:rFonts w:ascii="Arial" w:eastAsia="Arial" w:hAnsi="Arial" w:cs="Arial"/>
          <w:color w:val="000000"/>
          <w:spacing w:val="19"/>
          <w:sz w:val="24"/>
          <w:szCs w:val="24"/>
        </w:rPr>
        <w:t xml:space="preserve"> </w:t>
      </w:r>
      <w:r>
        <w:rPr>
          <w:rFonts w:ascii="Arial" w:eastAsia="Arial" w:hAnsi="Arial" w:cs="Arial"/>
          <w:color w:val="000000"/>
          <w:sz w:val="24"/>
          <w:szCs w:val="24"/>
        </w:rPr>
        <w:t>a</w:t>
      </w:r>
      <w:r>
        <w:rPr>
          <w:rFonts w:ascii="Arial" w:eastAsia="Arial" w:hAnsi="Arial" w:cs="Arial"/>
          <w:color w:val="000000"/>
          <w:spacing w:val="21"/>
          <w:sz w:val="24"/>
          <w:szCs w:val="24"/>
        </w:rPr>
        <w:t xml:space="preserve"> </w:t>
      </w:r>
      <w:r>
        <w:rPr>
          <w:rFonts w:ascii="Arial" w:eastAsia="Arial" w:hAnsi="Arial" w:cs="Arial"/>
          <w:color w:val="000000"/>
          <w:spacing w:val="-1"/>
          <w:sz w:val="24"/>
          <w:szCs w:val="24"/>
        </w:rPr>
        <w:t>b</w:t>
      </w:r>
      <w:r>
        <w:rPr>
          <w:rFonts w:ascii="Arial" w:eastAsia="Arial" w:hAnsi="Arial" w:cs="Arial"/>
          <w:color w:val="000000"/>
          <w:sz w:val="24"/>
          <w:szCs w:val="24"/>
        </w:rPr>
        <w:t>et</w:t>
      </w:r>
      <w:r>
        <w:rPr>
          <w:rFonts w:ascii="Arial" w:eastAsia="Arial" w:hAnsi="Arial" w:cs="Arial"/>
          <w:color w:val="000000"/>
          <w:spacing w:val="1"/>
          <w:sz w:val="24"/>
          <w:szCs w:val="24"/>
        </w:rPr>
        <w:t>t</w:t>
      </w:r>
      <w:r>
        <w:rPr>
          <w:rFonts w:ascii="Arial" w:eastAsia="Arial" w:hAnsi="Arial" w:cs="Arial"/>
          <w:color w:val="000000"/>
          <w:sz w:val="24"/>
          <w:szCs w:val="24"/>
        </w:rPr>
        <w:t>er</w:t>
      </w:r>
      <w:r>
        <w:rPr>
          <w:rFonts w:ascii="Arial" w:eastAsia="Arial" w:hAnsi="Arial" w:cs="Arial"/>
          <w:color w:val="000000"/>
          <w:spacing w:val="19"/>
          <w:sz w:val="24"/>
          <w:szCs w:val="24"/>
        </w:rPr>
        <w:t xml:space="preserve"> </w:t>
      </w:r>
      <w:r>
        <w:rPr>
          <w:rFonts w:ascii="Arial" w:eastAsia="Arial" w:hAnsi="Arial" w:cs="Arial"/>
          <w:color w:val="000000"/>
          <w:spacing w:val="-1"/>
          <w:sz w:val="24"/>
          <w:szCs w:val="24"/>
        </w:rPr>
        <w:t>t</w:t>
      </w:r>
      <w:r>
        <w:rPr>
          <w:rFonts w:ascii="Arial" w:eastAsia="Arial" w:hAnsi="Arial" w:cs="Arial"/>
          <w:color w:val="000000"/>
          <w:sz w:val="24"/>
          <w:szCs w:val="24"/>
        </w:rPr>
        <w:t>h</w:t>
      </w:r>
      <w:r>
        <w:rPr>
          <w:rFonts w:ascii="Arial" w:eastAsia="Arial" w:hAnsi="Arial" w:cs="Arial"/>
          <w:color w:val="000000"/>
          <w:spacing w:val="1"/>
          <w:sz w:val="24"/>
          <w:szCs w:val="24"/>
        </w:rPr>
        <w:t>a</w:t>
      </w:r>
      <w:r>
        <w:rPr>
          <w:rFonts w:ascii="Arial" w:eastAsia="Arial" w:hAnsi="Arial" w:cs="Arial"/>
          <w:color w:val="000000"/>
          <w:sz w:val="24"/>
          <w:szCs w:val="24"/>
        </w:rPr>
        <w:t>n</w:t>
      </w:r>
      <w:r>
        <w:rPr>
          <w:rFonts w:ascii="Arial" w:eastAsia="Arial" w:hAnsi="Arial" w:cs="Arial"/>
          <w:color w:val="000000"/>
          <w:spacing w:val="17"/>
          <w:sz w:val="24"/>
          <w:szCs w:val="24"/>
        </w:rPr>
        <w:t xml:space="preserve"> </w:t>
      </w:r>
      <w:r>
        <w:rPr>
          <w:rFonts w:ascii="Arial" w:eastAsia="Arial" w:hAnsi="Arial" w:cs="Arial"/>
          <w:color w:val="000000"/>
          <w:spacing w:val="1"/>
          <w:sz w:val="24"/>
          <w:szCs w:val="24"/>
        </w:rPr>
        <w:t>e</w:t>
      </w:r>
      <w:r>
        <w:rPr>
          <w:rFonts w:ascii="Arial" w:eastAsia="Arial" w:hAnsi="Arial" w:cs="Arial"/>
          <w:color w:val="000000"/>
          <w:spacing w:val="-1"/>
          <w:sz w:val="24"/>
          <w:szCs w:val="24"/>
        </w:rPr>
        <w:t>x</w:t>
      </w:r>
      <w:r>
        <w:rPr>
          <w:rFonts w:ascii="Arial" w:eastAsia="Arial" w:hAnsi="Arial" w:cs="Arial"/>
          <w:color w:val="000000"/>
          <w:sz w:val="24"/>
          <w:szCs w:val="24"/>
        </w:rPr>
        <w:t>pect</w:t>
      </w:r>
      <w:r>
        <w:rPr>
          <w:rFonts w:ascii="Arial" w:eastAsia="Arial" w:hAnsi="Arial" w:cs="Arial"/>
          <w:color w:val="000000"/>
          <w:spacing w:val="1"/>
          <w:sz w:val="24"/>
          <w:szCs w:val="24"/>
        </w:rPr>
        <w:t>e</w:t>
      </w:r>
      <w:r>
        <w:rPr>
          <w:rFonts w:ascii="Arial" w:eastAsia="Arial" w:hAnsi="Arial" w:cs="Arial"/>
          <w:color w:val="000000"/>
          <w:sz w:val="24"/>
          <w:szCs w:val="24"/>
        </w:rPr>
        <w:t>d</w:t>
      </w:r>
      <w:r>
        <w:rPr>
          <w:rFonts w:ascii="Arial" w:eastAsia="Arial" w:hAnsi="Arial" w:cs="Arial"/>
          <w:color w:val="000000"/>
          <w:spacing w:val="21"/>
          <w:sz w:val="24"/>
          <w:szCs w:val="24"/>
        </w:rPr>
        <w:t xml:space="preserve"> </w:t>
      </w:r>
      <w:r>
        <w:rPr>
          <w:rFonts w:ascii="Arial" w:eastAsia="Arial" w:hAnsi="Arial" w:cs="Arial"/>
          <w:color w:val="000000"/>
          <w:spacing w:val="-1"/>
          <w:sz w:val="24"/>
          <w:szCs w:val="24"/>
        </w:rPr>
        <w:t>g</w:t>
      </w:r>
      <w:r>
        <w:rPr>
          <w:rFonts w:ascii="Arial" w:eastAsia="Arial" w:hAnsi="Arial" w:cs="Arial"/>
          <w:color w:val="000000"/>
          <w:sz w:val="24"/>
          <w:szCs w:val="24"/>
        </w:rPr>
        <w:t>ro</w:t>
      </w:r>
      <w:r>
        <w:rPr>
          <w:rFonts w:ascii="Arial" w:eastAsia="Arial" w:hAnsi="Arial" w:cs="Arial"/>
          <w:color w:val="000000"/>
          <w:spacing w:val="-2"/>
          <w:sz w:val="24"/>
          <w:szCs w:val="24"/>
        </w:rPr>
        <w:t>w</w:t>
      </w:r>
      <w:r>
        <w:rPr>
          <w:rFonts w:ascii="Arial" w:eastAsia="Arial" w:hAnsi="Arial" w:cs="Arial"/>
          <w:color w:val="000000"/>
          <w:sz w:val="24"/>
          <w:szCs w:val="24"/>
        </w:rPr>
        <w:t>th</w:t>
      </w:r>
      <w:r>
        <w:rPr>
          <w:rFonts w:ascii="Arial" w:eastAsia="Arial" w:hAnsi="Arial" w:cs="Arial"/>
          <w:color w:val="000000"/>
          <w:spacing w:val="19"/>
          <w:sz w:val="24"/>
          <w:szCs w:val="24"/>
        </w:rPr>
        <w:t xml:space="preserve"> </w:t>
      </w:r>
      <w:r>
        <w:rPr>
          <w:rFonts w:ascii="Arial" w:eastAsia="Arial" w:hAnsi="Arial" w:cs="Arial"/>
          <w:color w:val="000000"/>
          <w:sz w:val="24"/>
          <w:szCs w:val="24"/>
        </w:rPr>
        <w:t>in t</w:t>
      </w:r>
      <w:r>
        <w:rPr>
          <w:rFonts w:ascii="Arial" w:eastAsia="Arial" w:hAnsi="Arial" w:cs="Arial"/>
          <w:color w:val="000000"/>
          <w:spacing w:val="1"/>
          <w:sz w:val="24"/>
          <w:szCs w:val="24"/>
        </w:rPr>
        <w:t>h</w:t>
      </w:r>
      <w:r>
        <w:rPr>
          <w:rFonts w:ascii="Arial" w:eastAsia="Arial" w:hAnsi="Arial" w:cs="Arial"/>
          <w:color w:val="000000"/>
          <w:sz w:val="24"/>
          <w:szCs w:val="24"/>
        </w:rPr>
        <w:t>e</w:t>
      </w:r>
      <w:r>
        <w:rPr>
          <w:rFonts w:ascii="Arial" w:eastAsia="Arial" w:hAnsi="Arial" w:cs="Arial"/>
          <w:color w:val="000000"/>
          <w:spacing w:val="150"/>
          <w:sz w:val="24"/>
          <w:szCs w:val="24"/>
        </w:rPr>
        <w:t xml:space="preserve"> </w:t>
      </w:r>
      <w:r>
        <w:rPr>
          <w:rFonts w:ascii="Arial" w:eastAsia="Arial" w:hAnsi="Arial" w:cs="Arial"/>
          <w:color w:val="000000"/>
          <w:sz w:val="24"/>
          <w:szCs w:val="24"/>
        </w:rPr>
        <w:t>tr</w:t>
      </w:r>
      <w:r>
        <w:rPr>
          <w:rFonts w:ascii="Arial" w:eastAsia="Arial" w:hAnsi="Arial" w:cs="Arial"/>
          <w:color w:val="000000"/>
          <w:spacing w:val="-1"/>
          <w:sz w:val="24"/>
          <w:szCs w:val="24"/>
        </w:rPr>
        <w:t>a</w:t>
      </w:r>
      <w:r>
        <w:rPr>
          <w:rFonts w:ascii="Arial" w:eastAsia="Arial" w:hAnsi="Arial" w:cs="Arial"/>
          <w:color w:val="000000"/>
          <w:sz w:val="24"/>
          <w:szCs w:val="24"/>
        </w:rPr>
        <w:t>de</w:t>
      </w:r>
      <w:r>
        <w:rPr>
          <w:rFonts w:ascii="Arial" w:eastAsia="Arial" w:hAnsi="Arial" w:cs="Arial"/>
          <w:color w:val="000000"/>
          <w:spacing w:val="149"/>
          <w:sz w:val="24"/>
          <w:szCs w:val="24"/>
        </w:rPr>
        <w:t xml:space="preserve"> </w:t>
      </w:r>
      <w:r>
        <w:rPr>
          <w:rFonts w:ascii="Arial" w:eastAsia="Arial" w:hAnsi="Arial" w:cs="Arial"/>
          <w:color w:val="000000"/>
          <w:spacing w:val="-1"/>
          <w:sz w:val="24"/>
          <w:szCs w:val="24"/>
        </w:rPr>
        <w:t>v</w:t>
      </w:r>
      <w:r>
        <w:rPr>
          <w:rFonts w:ascii="Arial" w:eastAsia="Arial" w:hAnsi="Arial" w:cs="Arial"/>
          <w:color w:val="000000"/>
          <w:sz w:val="24"/>
          <w:szCs w:val="24"/>
        </w:rPr>
        <w:t>ol</w:t>
      </w:r>
      <w:r>
        <w:rPr>
          <w:rFonts w:ascii="Arial" w:eastAsia="Arial" w:hAnsi="Arial" w:cs="Arial"/>
          <w:color w:val="000000"/>
          <w:spacing w:val="-1"/>
          <w:sz w:val="24"/>
          <w:szCs w:val="24"/>
        </w:rPr>
        <w:t>u</w:t>
      </w:r>
      <w:r>
        <w:rPr>
          <w:rFonts w:ascii="Arial" w:eastAsia="Arial" w:hAnsi="Arial" w:cs="Arial"/>
          <w:color w:val="000000"/>
          <w:sz w:val="24"/>
          <w:szCs w:val="24"/>
        </w:rPr>
        <w:t>me</w:t>
      </w:r>
      <w:r>
        <w:rPr>
          <w:rFonts w:ascii="Arial" w:eastAsia="Arial" w:hAnsi="Arial" w:cs="Arial"/>
          <w:color w:val="000000"/>
          <w:spacing w:val="150"/>
          <w:sz w:val="24"/>
          <w:szCs w:val="24"/>
        </w:rPr>
        <w:t xml:space="preserve"> </w:t>
      </w:r>
      <w:r>
        <w:rPr>
          <w:rFonts w:ascii="Arial" w:eastAsia="Arial" w:hAnsi="Arial" w:cs="Arial"/>
          <w:color w:val="000000"/>
          <w:sz w:val="24"/>
          <w:szCs w:val="24"/>
        </w:rPr>
        <w:t>of</w:t>
      </w:r>
      <w:r>
        <w:rPr>
          <w:rFonts w:ascii="Arial" w:eastAsia="Arial" w:hAnsi="Arial" w:cs="Arial"/>
          <w:color w:val="000000"/>
          <w:spacing w:val="148"/>
          <w:sz w:val="24"/>
          <w:szCs w:val="24"/>
        </w:rPr>
        <w:t xml:space="preserve"> </w:t>
      </w:r>
      <w:r>
        <w:rPr>
          <w:rFonts w:ascii="Arial" w:eastAsia="Arial" w:hAnsi="Arial" w:cs="Arial"/>
          <w:color w:val="000000"/>
          <w:spacing w:val="1"/>
          <w:sz w:val="24"/>
          <w:szCs w:val="24"/>
        </w:rPr>
        <w:t>5</w:t>
      </w:r>
      <w:r>
        <w:rPr>
          <w:rFonts w:ascii="Arial" w:eastAsia="Arial" w:hAnsi="Arial" w:cs="Arial"/>
          <w:color w:val="000000"/>
          <w:sz w:val="24"/>
          <w:szCs w:val="24"/>
        </w:rPr>
        <w:t>.</w:t>
      </w:r>
      <w:r>
        <w:rPr>
          <w:rFonts w:ascii="Arial" w:eastAsia="Arial" w:hAnsi="Arial" w:cs="Arial"/>
          <w:color w:val="000000"/>
          <w:spacing w:val="1"/>
          <w:sz w:val="24"/>
          <w:szCs w:val="24"/>
        </w:rPr>
        <w:t>8</w:t>
      </w:r>
      <w:r>
        <w:rPr>
          <w:rFonts w:ascii="Arial" w:eastAsia="Arial" w:hAnsi="Arial" w:cs="Arial"/>
          <w:color w:val="000000"/>
          <w:sz w:val="24"/>
          <w:szCs w:val="24"/>
        </w:rPr>
        <w:t>%</w:t>
      </w:r>
      <w:r>
        <w:rPr>
          <w:rFonts w:ascii="Arial" w:eastAsia="Arial" w:hAnsi="Arial" w:cs="Arial"/>
          <w:color w:val="000000"/>
          <w:spacing w:val="144"/>
          <w:sz w:val="24"/>
          <w:szCs w:val="24"/>
        </w:rPr>
        <w:t xml:space="preserve"> </w:t>
      </w:r>
      <w:r>
        <w:rPr>
          <w:rFonts w:ascii="Arial" w:eastAsia="Arial" w:hAnsi="Arial" w:cs="Arial"/>
          <w:color w:val="000000"/>
          <w:spacing w:val="3"/>
          <w:sz w:val="24"/>
          <w:szCs w:val="24"/>
        </w:rPr>
        <w:t>f</w:t>
      </w:r>
      <w:r>
        <w:rPr>
          <w:rFonts w:ascii="Arial" w:eastAsia="Arial" w:hAnsi="Arial" w:cs="Arial"/>
          <w:color w:val="000000"/>
          <w:spacing w:val="1"/>
          <w:sz w:val="24"/>
          <w:szCs w:val="24"/>
        </w:rPr>
        <w:t>o</w:t>
      </w:r>
      <w:r>
        <w:rPr>
          <w:rFonts w:ascii="Arial" w:eastAsia="Arial" w:hAnsi="Arial" w:cs="Arial"/>
          <w:color w:val="000000"/>
          <w:sz w:val="24"/>
          <w:szCs w:val="24"/>
        </w:rPr>
        <w:t>r</w:t>
      </w:r>
      <w:r>
        <w:rPr>
          <w:rFonts w:ascii="Arial" w:eastAsia="Arial" w:hAnsi="Arial" w:cs="Arial"/>
          <w:color w:val="000000"/>
          <w:spacing w:val="148"/>
          <w:sz w:val="24"/>
          <w:szCs w:val="24"/>
        </w:rPr>
        <w:t xml:space="preserve"> </w:t>
      </w:r>
      <w:r>
        <w:rPr>
          <w:rFonts w:ascii="Arial" w:eastAsia="Arial" w:hAnsi="Arial" w:cs="Arial"/>
          <w:color w:val="000000"/>
          <w:sz w:val="24"/>
          <w:szCs w:val="24"/>
        </w:rPr>
        <w:t>20</w:t>
      </w:r>
      <w:r>
        <w:rPr>
          <w:rFonts w:ascii="Arial" w:eastAsia="Arial" w:hAnsi="Arial" w:cs="Arial"/>
          <w:color w:val="000000"/>
          <w:spacing w:val="-1"/>
          <w:sz w:val="24"/>
          <w:szCs w:val="24"/>
        </w:rPr>
        <w:t>1</w:t>
      </w:r>
      <w:r>
        <w:rPr>
          <w:rFonts w:ascii="Arial" w:eastAsia="Arial" w:hAnsi="Arial" w:cs="Arial"/>
          <w:color w:val="000000"/>
          <w:sz w:val="24"/>
          <w:szCs w:val="24"/>
        </w:rPr>
        <w:t>0</w:t>
      </w:r>
      <w:r>
        <w:rPr>
          <w:rFonts w:ascii="Arial" w:eastAsia="Arial" w:hAnsi="Arial" w:cs="Arial"/>
          <w:color w:val="000000"/>
          <w:spacing w:val="149"/>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nd</w:t>
      </w:r>
      <w:r>
        <w:rPr>
          <w:rFonts w:ascii="Arial" w:eastAsia="Arial" w:hAnsi="Arial" w:cs="Arial"/>
          <w:color w:val="000000"/>
          <w:spacing w:val="150"/>
          <w:sz w:val="24"/>
          <w:szCs w:val="24"/>
        </w:rPr>
        <w:t xml:space="preserve"> </w:t>
      </w:r>
      <w:r>
        <w:rPr>
          <w:rFonts w:ascii="Arial" w:eastAsia="Arial" w:hAnsi="Arial" w:cs="Arial"/>
          <w:color w:val="000000"/>
          <w:spacing w:val="-1"/>
          <w:sz w:val="24"/>
          <w:szCs w:val="24"/>
        </w:rPr>
        <w:t>6</w:t>
      </w:r>
      <w:r>
        <w:rPr>
          <w:rFonts w:ascii="Arial" w:eastAsia="Arial" w:hAnsi="Arial" w:cs="Arial"/>
          <w:color w:val="000000"/>
          <w:sz w:val="24"/>
          <w:szCs w:val="24"/>
        </w:rPr>
        <w:t>.</w:t>
      </w:r>
      <w:r>
        <w:rPr>
          <w:rFonts w:ascii="Arial" w:eastAsia="Arial" w:hAnsi="Arial" w:cs="Arial"/>
          <w:color w:val="000000"/>
          <w:spacing w:val="1"/>
          <w:sz w:val="24"/>
          <w:szCs w:val="24"/>
        </w:rPr>
        <w:t>3</w:t>
      </w:r>
      <w:r>
        <w:rPr>
          <w:rFonts w:ascii="Arial" w:eastAsia="Arial" w:hAnsi="Arial" w:cs="Arial"/>
          <w:color w:val="000000"/>
          <w:sz w:val="24"/>
          <w:szCs w:val="24"/>
        </w:rPr>
        <w:t>%</w:t>
      </w:r>
      <w:r>
        <w:rPr>
          <w:rFonts w:ascii="Arial" w:eastAsia="Arial" w:hAnsi="Arial" w:cs="Arial"/>
          <w:color w:val="000000"/>
          <w:spacing w:val="146"/>
          <w:sz w:val="24"/>
          <w:szCs w:val="24"/>
        </w:rPr>
        <w:t xml:space="preserve"> </w:t>
      </w:r>
      <w:r>
        <w:rPr>
          <w:rFonts w:ascii="Arial" w:eastAsia="Arial" w:hAnsi="Arial" w:cs="Arial"/>
          <w:color w:val="000000"/>
          <w:sz w:val="24"/>
          <w:szCs w:val="24"/>
        </w:rPr>
        <w:t>f</w:t>
      </w:r>
      <w:r>
        <w:rPr>
          <w:rFonts w:ascii="Arial" w:eastAsia="Arial" w:hAnsi="Arial" w:cs="Arial"/>
          <w:color w:val="000000"/>
          <w:spacing w:val="2"/>
          <w:sz w:val="24"/>
          <w:szCs w:val="24"/>
        </w:rPr>
        <w:t>o</w:t>
      </w:r>
      <w:r>
        <w:rPr>
          <w:rFonts w:ascii="Arial" w:eastAsia="Arial" w:hAnsi="Arial" w:cs="Arial"/>
          <w:color w:val="000000"/>
          <w:sz w:val="24"/>
          <w:szCs w:val="24"/>
        </w:rPr>
        <w:t>r</w:t>
      </w:r>
      <w:r>
        <w:rPr>
          <w:rFonts w:ascii="Arial" w:eastAsia="Arial" w:hAnsi="Arial" w:cs="Arial"/>
          <w:color w:val="000000"/>
          <w:spacing w:val="148"/>
          <w:sz w:val="24"/>
          <w:szCs w:val="24"/>
        </w:rPr>
        <w:t xml:space="preserve"> </w:t>
      </w:r>
      <w:r>
        <w:rPr>
          <w:rFonts w:ascii="Arial" w:eastAsia="Arial" w:hAnsi="Arial" w:cs="Arial"/>
          <w:color w:val="000000"/>
          <w:spacing w:val="1"/>
          <w:sz w:val="24"/>
          <w:szCs w:val="24"/>
        </w:rPr>
        <w:t>2</w:t>
      </w:r>
      <w:r>
        <w:rPr>
          <w:rFonts w:ascii="Arial" w:eastAsia="Arial" w:hAnsi="Arial" w:cs="Arial"/>
          <w:color w:val="000000"/>
          <w:spacing w:val="-1"/>
          <w:sz w:val="24"/>
          <w:szCs w:val="24"/>
        </w:rPr>
        <w:t>0</w:t>
      </w:r>
      <w:r>
        <w:rPr>
          <w:rFonts w:ascii="Arial" w:eastAsia="Arial" w:hAnsi="Arial" w:cs="Arial"/>
          <w:color w:val="000000"/>
          <w:sz w:val="24"/>
          <w:szCs w:val="24"/>
        </w:rPr>
        <w:t>11. Co</w:t>
      </w:r>
      <w:r>
        <w:rPr>
          <w:rFonts w:ascii="Arial" w:eastAsia="Arial" w:hAnsi="Arial" w:cs="Arial"/>
          <w:color w:val="000000"/>
          <w:spacing w:val="1"/>
          <w:sz w:val="24"/>
          <w:szCs w:val="24"/>
        </w:rPr>
        <w:t>n</w:t>
      </w:r>
      <w:r>
        <w:rPr>
          <w:rFonts w:ascii="Arial" w:eastAsia="Arial" w:hAnsi="Arial" w:cs="Arial"/>
          <w:color w:val="000000"/>
          <w:sz w:val="24"/>
          <w:szCs w:val="24"/>
        </w:rPr>
        <w:t>sequentl</w:t>
      </w:r>
      <w:r>
        <w:rPr>
          <w:rFonts w:ascii="Arial" w:eastAsia="Arial" w:hAnsi="Arial" w:cs="Arial"/>
          <w:color w:val="000000"/>
          <w:spacing w:val="-2"/>
          <w:sz w:val="24"/>
          <w:szCs w:val="24"/>
        </w:rPr>
        <w:t>y</w:t>
      </w:r>
      <w:r>
        <w:rPr>
          <w:rFonts w:ascii="Arial" w:eastAsia="Arial" w:hAnsi="Arial" w:cs="Arial"/>
          <w:color w:val="000000"/>
          <w:sz w:val="24"/>
          <w:szCs w:val="24"/>
        </w:rPr>
        <w:t>,</w:t>
      </w:r>
      <w:r>
        <w:rPr>
          <w:rFonts w:ascii="Arial" w:eastAsia="Arial" w:hAnsi="Arial" w:cs="Arial"/>
          <w:color w:val="000000"/>
          <w:spacing w:val="64"/>
          <w:sz w:val="24"/>
          <w:szCs w:val="24"/>
        </w:rPr>
        <w:t xml:space="preserve"> </w:t>
      </w:r>
      <w:r>
        <w:rPr>
          <w:rFonts w:ascii="Arial" w:eastAsia="Arial" w:hAnsi="Arial" w:cs="Arial"/>
          <w:color w:val="000000"/>
          <w:spacing w:val="-2"/>
          <w:sz w:val="24"/>
          <w:szCs w:val="24"/>
        </w:rPr>
        <w:t>w</w:t>
      </w:r>
      <w:r>
        <w:rPr>
          <w:rFonts w:ascii="Arial" w:eastAsia="Arial" w:hAnsi="Arial" w:cs="Arial"/>
          <w:color w:val="000000"/>
          <w:sz w:val="24"/>
          <w:szCs w:val="24"/>
        </w:rPr>
        <w:t>o</w:t>
      </w:r>
      <w:r>
        <w:rPr>
          <w:rFonts w:ascii="Arial" w:eastAsia="Arial" w:hAnsi="Arial" w:cs="Arial"/>
          <w:color w:val="000000"/>
          <w:spacing w:val="1"/>
          <w:sz w:val="24"/>
          <w:szCs w:val="24"/>
        </w:rPr>
        <w:t>r</w:t>
      </w:r>
      <w:r>
        <w:rPr>
          <w:rFonts w:ascii="Arial" w:eastAsia="Arial" w:hAnsi="Arial" w:cs="Arial"/>
          <w:color w:val="000000"/>
          <w:sz w:val="24"/>
          <w:szCs w:val="24"/>
        </w:rPr>
        <w:t>ld</w:t>
      </w:r>
      <w:r>
        <w:rPr>
          <w:rFonts w:ascii="Arial" w:eastAsia="Arial" w:hAnsi="Arial" w:cs="Arial"/>
          <w:color w:val="000000"/>
          <w:spacing w:val="66"/>
          <w:sz w:val="24"/>
          <w:szCs w:val="24"/>
        </w:rPr>
        <w:t xml:space="preserve"> </w:t>
      </w:r>
      <w:proofErr w:type="spellStart"/>
      <w:r>
        <w:rPr>
          <w:rFonts w:ascii="Arial" w:eastAsia="Arial" w:hAnsi="Arial" w:cs="Arial"/>
          <w:color w:val="000000"/>
          <w:spacing w:val="1"/>
          <w:sz w:val="24"/>
          <w:szCs w:val="24"/>
        </w:rPr>
        <w:t>o</w:t>
      </w:r>
      <w:r>
        <w:rPr>
          <w:rFonts w:ascii="Arial" w:eastAsia="Arial" w:hAnsi="Arial" w:cs="Arial"/>
          <w:color w:val="000000"/>
          <w:sz w:val="24"/>
          <w:szCs w:val="24"/>
        </w:rPr>
        <w:t>ut</w:t>
      </w:r>
      <w:r>
        <w:rPr>
          <w:rFonts w:ascii="Arial" w:eastAsia="Arial" w:hAnsi="Arial" w:cs="Arial"/>
          <w:color w:val="000000"/>
          <w:spacing w:val="64"/>
          <w:sz w:val="24"/>
          <w:szCs w:val="24"/>
        </w:rPr>
        <w:t xml:space="preserve"> </w:t>
      </w:r>
      <w:r>
        <w:rPr>
          <w:rFonts w:ascii="Arial" w:eastAsia="Arial" w:hAnsi="Arial" w:cs="Arial"/>
          <w:color w:val="000000"/>
          <w:sz w:val="24"/>
          <w:szCs w:val="24"/>
        </w:rPr>
        <w:t>p</w:t>
      </w:r>
      <w:r>
        <w:rPr>
          <w:rFonts w:ascii="Arial" w:eastAsia="Arial" w:hAnsi="Arial" w:cs="Arial"/>
          <w:color w:val="000000"/>
          <w:spacing w:val="1"/>
          <w:sz w:val="24"/>
          <w:szCs w:val="24"/>
        </w:rPr>
        <w:t>u</w:t>
      </w:r>
      <w:r>
        <w:rPr>
          <w:rFonts w:ascii="Arial" w:eastAsia="Arial" w:hAnsi="Arial" w:cs="Arial"/>
          <w:color w:val="000000"/>
          <w:sz w:val="24"/>
          <w:szCs w:val="24"/>
        </w:rPr>
        <w:t>t</w:t>
      </w:r>
      <w:proofErr w:type="spellEnd"/>
      <w:r>
        <w:rPr>
          <w:rFonts w:ascii="Arial" w:eastAsia="Arial" w:hAnsi="Arial" w:cs="Arial"/>
          <w:color w:val="000000"/>
          <w:spacing w:val="66"/>
          <w:sz w:val="24"/>
          <w:szCs w:val="24"/>
        </w:rPr>
        <w:t xml:space="preserve"> </w:t>
      </w:r>
      <w:r>
        <w:rPr>
          <w:rFonts w:ascii="Arial" w:eastAsia="Arial" w:hAnsi="Arial" w:cs="Arial"/>
          <w:color w:val="000000"/>
          <w:spacing w:val="-1"/>
          <w:sz w:val="24"/>
          <w:szCs w:val="24"/>
        </w:rPr>
        <w:t>g</w:t>
      </w:r>
      <w:r>
        <w:rPr>
          <w:rFonts w:ascii="Arial" w:eastAsia="Arial" w:hAnsi="Arial" w:cs="Arial"/>
          <w:color w:val="000000"/>
          <w:sz w:val="24"/>
          <w:szCs w:val="24"/>
        </w:rPr>
        <w:t>ro</w:t>
      </w:r>
      <w:r>
        <w:rPr>
          <w:rFonts w:ascii="Arial" w:eastAsia="Arial" w:hAnsi="Arial" w:cs="Arial"/>
          <w:color w:val="000000"/>
          <w:spacing w:val="-2"/>
          <w:sz w:val="24"/>
          <w:szCs w:val="24"/>
        </w:rPr>
        <w:t>w</w:t>
      </w:r>
      <w:r>
        <w:rPr>
          <w:rFonts w:ascii="Arial" w:eastAsia="Arial" w:hAnsi="Arial" w:cs="Arial"/>
          <w:color w:val="000000"/>
          <w:sz w:val="24"/>
          <w:szCs w:val="24"/>
        </w:rPr>
        <w:t>th</w:t>
      </w:r>
      <w:r>
        <w:rPr>
          <w:rFonts w:ascii="Arial" w:eastAsia="Arial" w:hAnsi="Arial" w:cs="Arial"/>
          <w:color w:val="000000"/>
          <w:spacing w:val="65"/>
          <w:sz w:val="24"/>
          <w:szCs w:val="24"/>
        </w:rPr>
        <w:t xml:space="preserve"> </w:t>
      </w:r>
      <w:r>
        <w:rPr>
          <w:rFonts w:ascii="Arial" w:eastAsia="Arial" w:hAnsi="Arial" w:cs="Arial"/>
          <w:color w:val="000000"/>
          <w:sz w:val="24"/>
          <w:szCs w:val="24"/>
        </w:rPr>
        <w:t>is</w:t>
      </w:r>
      <w:r>
        <w:rPr>
          <w:rFonts w:ascii="Arial" w:eastAsia="Arial" w:hAnsi="Arial" w:cs="Arial"/>
          <w:color w:val="000000"/>
          <w:spacing w:val="64"/>
          <w:sz w:val="24"/>
          <w:szCs w:val="24"/>
        </w:rPr>
        <w:t xml:space="preserve"> </w:t>
      </w:r>
      <w:r>
        <w:rPr>
          <w:rFonts w:ascii="Arial" w:eastAsia="Arial" w:hAnsi="Arial" w:cs="Arial"/>
          <w:color w:val="000000"/>
          <w:spacing w:val="1"/>
          <w:sz w:val="24"/>
          <w:szCs w:val="24"/>
        </w:rPr>
        <w:t>e</w:t>
      </w:r>
      <w:r>
        <w:rPr>
          <w:rFonts w:ascii="Arial" w:eastAsia="Arial" w:hAnsi="Arial" w:cs="Arial"/>
          <w:color w:val="000000"/>
          <w:sz w:val="24"/>
          <w:szCs w:val="24"/>
        </w:rPr>
        <w:t>s</w:t>
      </w:r>
      <w:r>
        <w:rPr>
          <w:rFonts w:ascii="Arial" w:eastAsia="Arial" w:hAnsi="Arial" w:cs="Arial"/>
          <w:color w:val="000000"/>
          <w:spacing w:val="-1"/>
          <w:sz w:val="24"/>
          <w:szCs w:val="24"/>
        </w:rPr>
        <w:t>t</w:t>
      </w:r>
      <w:r>
        <w:rPr>
          <w:rFonts w:ascii="Arial" w:eastAsia="Arial" w:hAnsi="Arial" w:cs="Arial"/>
          <w:color w:val="000000"/>
          <w:sz w:val="24"/>
          <w:szCs w:val="24"/>
        </w:rPr>
        <w:t>im</w:t>
      </w:r>
      <w:r>
        <w:rPr>
          <w:rFonts w:ascii="Arial" w:eastAsia="Arial" w:hAnsi="Arial" w:cs="Arial"/>
          <w:color w:val="000000"/>
          <w:spacing w:val="1"/>
          <w:sz w:val="24"/>
          <w:szCs w:val="24"/>
        </w:rPr>
        <w:t>a</w:t>
      </w:r>
      <w:r>
        <w:rPr>
          <w:rFonts w:ascii="Arial" w:eastAsia="Arial" w:hAnsi="Arial" w:cs="Arial"/>
          <w:color w:val="000000"/>
          <w:sz w:val="24"/>
          <w:szCs w:val="24"/>
        </w:rPr>
        <w:t>ted</w:t>
      </w:r>
      <w:r>
        <w:rPr>
          <w:rFonts w:ascii="Arial" w:eastAsia="Arial" w:hAnsi="Arial" w:cs="Arial"/>
          <w:color w:val="000000"/>
          <w:spacing w:val="65"/>
          <w:sz w:val="24"/>
          <w:szCs w:val="24"/>
        </w:rPr>
        <w:t xml:space="preserve"> </w:t>
      </w:r>
      <w:r>
        <w:rPr>
          <w:rFonts w:ascii="Arial" w:eastAsia="Arial" w:hAnsi="Arial" w:cs="Arial"/>
          <w:color w:val="000000"/>
          <w:spacing w:val="-1"/>
          <w:sz w:val="24"/>
          <w:szCs w:val="24"/>
        </w:rPr>
        <w:t>t</w:t>
      </w:r>
      <w:r>
        <w:rPr>
          <w:rFonts w:ascii="Arial" w:eastAsia="Arial" w:hAnsi="Arial" w:cs="Arial"/>
          <w:color w:val="000000"/>
          <w:sz w:val="24"/>
          <w:szCs w:val="24"/>
        </w:rPr>
        <w:t>o</w:t>
      </w:r>
      <w:r>
        <w:rPr>
          <w:rFonts w:ascii="Arial" w:eastAsia="Arial" w:hAnsi="Arial" w:cs="Arial"/>
          <w:color w:val="000000"/>
          <w:spacing w:val="65"/>
          <w:sz w:val="24"/>
          <w:szCs w:val="24"/>
        </w:rPr>
        <w:t xml:space="preserve"> </w:t>
      </w:r>
      <w:r>
        <w:rPr>
          <w:rFonts w:ascii="Arial" w:eastAsia="Arial" w:hAnsi="Arial" w:cs="Arial"/>
          <w:color w:val="000000"/>
          <w:sz w:val="24"/>
          <w:szCs w:val="24"/>
        </w:rPr>
        <w:t>incre</w:t>
      </w:r>
      <w:r>
        <w:rPr>
          <w:rFonts w:ascii="Arial" w:eastAsia="Arial" w:hAnsi="Arial" w:cs="Arial"/>
          <w:color w:val="000000"/>
          <w:spacing w:val="1"/>
          <w:sz w:val="24"/>
          <w:szCs w:val="24"/>
        </w:rPr>
        <w:t>a</w:t>
      </w:r>
      <w:r>
        <w:rPr>
          <w:rFonts w:ascii="Arial" w:eastAsia="Arial" w:hAnsi="Arial" w:cs="Arial"/>
          <w:color w:val="000000"/>
          <w:spacing w:val="-2"/>
          <w:sz w:val="24"/>
          <w:szCs w:val="24"/>
        </w:rPr>
        <w:t>s</w:t>
      </w:r>
      <w:r>
        <w:rPr>
          <w:rFonts w:ascii="Arial" w:eastAsia="Arial" w:hAnsi="Arial" w:cs="Arial"/>
          <w:color w:val="000000"/>
          <w:sz w:val="24"/>
          <w:szCs w:val="24"/>
        </w:rPr>
        <w:t>e</w:t>
      </w:r>
      <w:r>
        <w:rPr>
          <w:rFonts w:ascii="Arial" w:eastAsia="Arial" w:hAnsi="Arial" w:cs="Arial"/>
          <w:color w:val="000000"/>
          <w:spacing w:val="65"/>
          <w:sz w:val="24"/>
          <w:szCs w:val="24"/>
        </w:rPr>
        <w:t xml:space="preserve"> </w:t>
      </w:r>
      <w:r>
        <w:rPr>
          <w:rFonts w:ascii="Arial" w:eastAsia="Arial" w:hAnsi="Arial" w:cs="Arial"/>
          <w:color w:val="000000"/>
          <w:spacing w:val="-1"/>
          <w:sz w:val="24"/>
          <w:szCs w:val="24"/>
        </w:rPr>
        <w:t>t</w:t>
      </w:r>
      <w:r>
        <w:rPr>
          <w:rFonts w:ascii="Arial" w:eastAsia="Arial" w:hAnsi="Arial" w:cs="Arial"/>
          <w:color w:val="000000"/>
          <w:sz w:val="24"/>
          <w:szCs w:val="24"/>
        </w:rPr>
        <w:t>o 3.</w:t>
      </w:r>
      <w:r>
        <w:rPr>
          <w:rFonts w:ascii="Arial" w:eastAsia="Arial" w:hAnsi="Arial" w:cs="Arial"/>
          <w:color w:val="000000"/>
          <w:spacing w:val="1"/>
          <w:sz w:val="24"/>
          <w:szCs w:val="24"/>
        </w:rPr>
        <w:t>9</w:t>
      </w:r>
      <w:r>
        <w:rPr>
          <w:rFonts w:ascii="Arial" w:eastAsia="Arial" w:hAnsi="Arial" w:cs="Arial"/>
          <w:color w:val="000000"/>
          <w:sz w:val="24"/>
          <w:szCs w:val="24"/>
        </w:rPr>
        <w:t>%</w:t>
      </w:r>
      <w:r>
        <w:rPr>
          <w:rFonts w:ascii="Arial" w:eastAsia="Arial" w:hAnsi="Arial" w:cs="Arial"/>
          <w:color w:val="000000"/>
          <w:spacing w:val="1"/>
          <w:sz w:val="24"/>
          <w:szCs w:val="24"/>
        </w:rPr>
        <w:t xml:space="preserve"> </w:t>
      </w:r>
      <w:r>
        <w:rPr>
          <w:rFonts w:ascii="Arial" w:eastAsia="Arial" w:hAnsi="Arial" w:cs="Arial"/>
          <w:color w:val="000000"/>
          <w:sz w:val="24"/>
          <w:szCs w:val="24"/>
        </w:rPr>
        <w:t>in</w:t>
      </w:r>
      <w:r>
        <w:rPr>
          <w:rFonts w:ascii="Arial" w:eastAsia="Arial" w:hAnsi="Arial" w:cs="Arial"/>
          <w:color w:val="000000"/>
          <w:spacing w:val="-1"/>
          <w:sz w:val="24"/>
          <w:szCs w:val="24"/>
        </w:rPr>
        <w:t xml:space="preserve"> </w:t>
      </w:r>
      <w:r>
        <w:rPr>
          <w:rFonts w:ascii="Arial" w:eastAsia="Arial" w:hAnsi="Arial" w:cs="Arial"/>
          <w:color w:val="000000"/>
          <w:sz w:val="24"/>
          <w:szCs w:val="24"/>
        </w:rPr>
        <w:t>2020</w:t>
      </w:r>
      <w:r>
        <w:rPr>
          <w:rFonts w:ascii="Arial" w:eastAsia="Arial" w:hAnsi="Arial" w:cs="Arial"/>
          <w:color w:val="000000"/>
          <w:spacing w:val="-1"/>
          <w:sz w:val="24"/>
          <w:szCs w:val="24"/>
        </w:rPr>
        <w:t xml:space="preserve"> </w:t>
      </w:r>
      <w:r>
        <w:rPr>
          <w:rFonts w:ascii="Arial" w:eastAsia="Arial" w:hAnsi="Arial" w:cs="Arial"/>
          <w:color w:val="000000"/>
          <w:sz w:val="24"/>
          <w:szCs w:val="24"/>
        </w:rPr>
        <w:t xml:space="preserve">and </w:t>
      </w:r>
      <w:r>
        <w:rPr>
          <w:rFonts w:ascii="Arial" w:eastAsia="Arial" w:hAnsi="Arial" w:cs="Arial"/>
          <w:color w:val="000000"/>
          <w:spacing w:val="1"/>
          <w:sz w:val="24"/>
          <w:szCs w:val="24"/>
        </w:rPr>
        <w:t>4</w:t>
      </w:r>
      <w:r>
        <w:rPr>
          <w:rFonts w:ascii="Arial" w:eastAsia="Arial" w:hAnsi="Arial" w:cs="Arial"/>
          <w:color w:val="000000"/>
          <w:spacing w:val="-1"/>
          <w:sz w:val="24"/>
          <w:szCs w:val="24"/>
        </w:rPr>
        <w:t>.</w:t>
      </w:r>
      <w:r>
        <w:rPr>
          <w:rFonts w:ascii="Arial" w:eastAsia="Arial" w:hAnsi="Arial" w:cs="Arial"/>
          <w:color w:val="000000"/>
          <w:spacing w:val="-2"/>
          <w:sz w:val="24"/>
          <w:szCs w:val="24"/>
        </w:rPr>
        <w:t>3</w:t>
      </w:r>
      <w:r>
        <w:rPr>
          <w:rFonts w:ascii="Arial" w:eastAsia="Arial" w:hAnsi="Arial" w:cs="Arial"/>
          <w:color w:val="000000"/>
          <w:sz w:val="24"/>
          <w:szCs w:val="24"/>
        </w:rPr>
        <w:t>% in</w:t>
      </w:r>
      <w:r>
        <w:rPr>
          <w:rFonts w:ascii="Arial" w:eastAsia="Arial" w:hAnsi="Arial" w:cs="Arial"/>
          <w:color w:val="000000"/>
          <w:spacing w:val="1"/>
          <w:sz w:val="24"/>
          <w:szCs w:val="24"/>
        </w:rPr>
        <w:t xml:space="preserve"> </w:t>
      </w:r>
      <w:r>
        <w:rPr>
          <w:rFonts w:ascii="Arial" w:eastAsia="Arial" w:hAnsi="Arial" w:cs="Arial"/>
          <w:color w:val="000000"/>
          <w:sz w:val="24"/>
          <w:szCs w:val="24"/>
        </w:rPr>
        <w:t>2011.</w:t>
      </w:r>
    </w:p>
    <w:p w14:paraId="25122767" w14:textId="77777777" w:rsidR="00526E2F" w:rsidRDefault="00526E2F" w:rsidP="00526E2F">
      <w:pPr>
        <w:spacing w:after="0" w:line="240" w:lineRule="exact"/>
        <w:rPr>
          <w:rFonts w:ascii="Arial" w:eastAsia="Arial" w:hAnsi="Arial" w:cs="Arial"/>
          <w:sz w:val="24"/>
          <w:szCs w:val="24"/>
        </w:rPr>
      </w:pPr>
    </w:p>
    <w:p w14:paraId="447E5324" w14:textId="77777777" w:rsidR="00526E2F" w:rsidRDefault="00526E2F" w:rsidP="00526E2F">
      <w:pPr>
        <w:spacing w:after="0" w:line="240" w:lineRule="exact"/>
        <w:rPr>
          <w:rFonts w:ascii="Arial" w:eastAsia="Arial" w:hAnsi="Arial" w:cs="Arial"/>
          <w:sz w:val="24"/>
          <w:szCs w:val="24"/>
        </w:rPr>
      </w:pPr>
    </w:p>
    <w:p w14:paraId="3D4852D0" w14:textId="77777777" w:rsidR="00526E2F" w:rsidRDefault="00526E2F" w:rsidP="00526E2F">
      <w:pPr>
        <w:spacing w:after="0" w:line="240" w:lineRule="exact"/>
        <w:rPr>
          <w:rFonts w:ascii="Arial" w:eastAsia="Arial" w:hAnsi="Arial" w:cs="Arial"/>
          <w:sz w:val="24"/>
          <w:szCs w:val="24"/>
        </w:rPr>
      </w:pPr>
    </w:p>
    <w:p w14:paraId="1A9DBB06" w14:textId="77777777" w:rsidR="00526E2F" w:rsidRDefault="00526E2F" w:rsidP="00526E2F">
      <w:pPr>
        <w:spacing w:after="0" w:line="240" w:lineRule="exact"/>
        <w:rPr>
          <w:rFonts w:ascii="Arial" w:eastAsia="Arial" w:hAnsi="Arial" w:cs="Arial"/>
          <w:sz w:val="24"/>
          <w:szCs w:val="24"/>
        </w:rPr>
      </w:pPr>
    </w:p>
    <w:p w14:paraId="301C9745" w14:textId="77777777" w:rsidR="00526E2F" w:rsidRDefault="00526E2F" w:rsidP="00526E2F">
      <w:pPr>
        <w:spacing w:after="0" w:line="240" w:lineRule="exact"/>
        <w:rPr>
          <w:rFonts w:ascii="Arial" w:eastAsia="Arial" w:hAnsi="Arial" w:cs="Arial"/>
          <w:sz w:val="24"/>
          <w:szCs w:val="24"/>
        </w:rPr>
      </w:pPr>
    </w:p>
    <w:p w14:paraId="53E3ED7C" w14:textId="77777777" w:rsidR="00526E2F" w:rsidRDefault="00526E2F" w:rsidP="00526E2F">
      <w:pPr>
        <w:spacing w:after="0" w:line="180" w:lineRule="exact"/>
        <w:rPr>
          <w:rFonts w:ascii="Arial" w:eastAsia="Arial" w:hAnsi="Arial" w:cs="Arial"/>
          <w:sz w:val="18"/>
          <w:szCs w:val="18"/>
        </w:rPr>
      </w:pPr>
    </w:p>
    <w:p w14:paraId="6A1A8975" w14:textId="77777777" w:rsidR="00526E2F" w:rsidRDefault="00526E2F" w:rsidP="00526E2F">
      <w:pPr>
        <w:spacing w:after="0" w:line="240" w:lineRule="auto"/>
        <w:ind w:left="819" w:right="-20"/>
        <w:rPr>
          <w:rFonts w:ascii="Arial" w:eastAsia="Arial" w:hAnsi="Arial" w:cs="Arial"/>
          <w:b/>
          <w:bCs/>
          <w:color w:val="000000"/>
          <w:sz w:val="24"/>
          <w:szCs w:val="24"/>
        </w:rPr>
      </w:pPr>
      <w:r>
        <w:rPr>
          <w:rFonts w:ascii="Arial" w:eastAsia="Arial" w:hAnsi="Arial" w:cs="Arial"/>
          <w:b/>
          <w:bCs/>
          <w:color w:val="000000"/>
          <w:sz w:val="24"/>
          <w:szCs w:val="24"/>
        </w:rPr>
        <w:t>Trade</w:t>
      </w:r>
      <w:r>
        <w:rPr>
          <w:rFonts w:ascii="Arial" w:eastAsia="Arial" w:hAnsi="Arial" w:cs="Arial"/>
          <w:color w:val="000000"/>
          <w:spacing w:val="1"/>
          <w:sz w:val="24"/>
          <w:szCs w:val="24"/>
        </w:rPr>
        <w:t xml:space="preserve"> </w:t>
      </w:r>
      <w:r>
        <w:rPr>
          <w:rFonts w:ascii="Arial" w:eastAsia="Arial" w:hAnsi="Arial" w:cs="Arial"/>
          <w:b/>
          <w:bCs/>
          <w:color w:val="000000"/>
          <w:sz w:val="24"/>
          <w:szCs w:val="24"/>
        </w:rPr>
        <w:t>in</w:t>
      </w:r>
      <w:r>
        <w:rPr>
          <w:rFonts w:ascii="Arial" w:eastAsia="Arial" w:hAnsi="Arial" w:cs="Arial"/>
          <w:color w:val="000000"/>
          <w:sz w:val="24"/>
          <w:szCs w:val="24"/>
        </w:rPr>
        <w:t xml:space="preserve"> </w:t>
      </w:r>
      <w:r>
        <w:rPr>
          <w:rFonts w:ascii="Arial" w:eastAsia="Arial" w:hAnsi="Arial" w:cs="Arial"/>
          <w:b/>
          <w:bCs/>
          <w:color w:val="000000"/>
          <w:sz w:val="24"/>
          <w:szCs w:val="24"/>
        </w:rPr>
        <w:t>g</w:t>
      </w:r>
      <w:r>
        <w:rPr>
          <w:rFonts w:ascii="Arial" w:eastAsia="Arial" w:hAnsi="Arial" w:cs="Arial"/>
          <w:b/>
          <w:bCs/>
          <w:color w:val="000000"/>
          <w:spacing w:val="1"/>
          <w:sz w:val="24"/>
          <w:szCs w:val="24"/>
        </w:rPr>
        <w:t>r</w:t>
      </w:r>
      <w:r>
        <w:rPr>
          <w:rFonts w:ascii="Arial" w:eastAsia="Arial" w:hAnsi="Arial" w:cs="Arial"/>
          <w:b/>
          <w:bCs/>
          <w:color w:val="000000"/>
          <w:spacing w:val="-2"/>
          <w:sz w:val="24"/>
          <w:szCs w:val="24"/>
        </w:rPr>
        <w:t>o</w:t>
      </w:r>
      <w:r>
        <w:rPr>
          <w:rFonts w:ascii="Arial" w:eastAsia="Arial" w:hAnsi="Arial" w:cs="Arial"/>
          <w:b/>
          <w:bCs/>
          <w:color w:val="000000"/>
          <w:spacing w:val="2"/>
          <w:sz w:val="24"/>
          <w:szCs w:val="24"/>
        </w:rPr>
        <w:t>w</w:t>
      </w:r>
      <w:r>
        <w:rPr>
          <w:rFonts w:ascii="Arial" w:eastAsia="Arial" w:hAnsi="Arial" w:cs="Arial"/>
          <w:b/>
          <w:bCs/>
          <w:color w:val="000000"/>
          <w:sz w:val="24"/>
          <w:szCs w:val="24"/>
        </w:rPr>
        <w:t>th</w:t>
      </w:r>
      <w:r>
        <w:rPr>
          <w:rFonts w:ascii="Arial" w:eastAsia="Arial" w:hAnsi="Arial" w:cs="Arial"/>
          <w:color w:val="000000"/>
          <w:sz w:val="24"/>
          <w:szCs w:val="24"/>
        </w:rPr>
        <w:t xml:space="preserve"> </w:t>
      </w:r>
      <w:r>
        <w:rPr>
          <w:rFonts w:ascii="Arial" w:eastAsia="Arial" w:hAnsi="Arial" w:cs="Arial"/>
          <w:b/>
          <w:bCs/>
          <w:color w:val="000000"/>
          <w:sz w:val="24"/>
          <w:szCs w:val="24"/>
        </w:rPr>
        <w:t>in</w:t>
      </w:r>
      <w:r>
        <w:rPr>
          <w:rFonts w:ascii="Arial" w:eastAsia="Arial" w:hAnsi="Arial" w:cs="Arial"/>
          <w:color w:val="000000"/>
          <w:sz w:val="24"/>
          <w:szCs w:val="24"/>
        </w:rPr>
        <w:t xml:space="preserve"> </w:t>
      </w:r>
      <w:r>
        <w:rPr>
          <w:rFonts w:ascii="Arial" w:eastAsia="Arial" w:hAnsi="Arial" w:cs="Arial"/>
          <w:b/>
          <w:bCs/>
          <w:color w:val="000000"/>
          <w:sz w:val="24"/>
          <w:szCs w:val="24"/>
        </w:rPr>
        <w:t>t</w:t>
      </w:r>
      <w:r>
        <w:rPr>
          <w:rFonts w:ascii="Arial" w:eastAsia="Arial" w:hAnsi="Arial" w:cs="Arial"/>
          <w:b/>
          <w:bCs/>
          <w:color w:val="000000"/>
          <w:spacing w:val="-2"/>
          <w:sz w:val="24"/>
          <w:szCs w:val="24"/>
        </w:rPr>
        <w:t>r</w:t>
      </w:r>
      <w:r>
        <w:rPr>
          <w:rFonts w:ascii="Arial" w:eastAsia="Arial" w:hAnsi="Arial" w:cs="Arial"/>
          <w:b/>
          <w:bCs/>
          <w:color w:val="000000"/>
          <w:spacing w:val="-1"/>
          <w:sz w:val="24"/>
          <w:szCs w:val="24"/>
        </w:rPr>
        <w:t>a</w:t>
      </w:r>
      <w:r>
        <w:rPr>
          <w:rFonts w:ascii="Arial" w:eastAsia="Arial" w:hAnsi="Arial" w:cs="Arial"/>
          <w:b/>
          <w:bCs/>
          <w:color w:val="000000"/>
          <w:sz w:val="24"/>
          <w:szCs w:val="24"/>
        </w:rPr>
        <w:t>de</w:t>
      </w:r>
      <w:r>
        <w:rPr>
          <w:rFonts w:ascii="Arial" w:eastAsia="Arial" w:hAnsi="Arial" w:cs="Arial"/>
          <w:color w:val="000000"/>
          <w:sz w:val="24"/>
          <w:szCs w:val="24"/>
        </w:rPr>
        <w:t xml:space="preserve"> </w:t>
      </w:r>
      <w:r>
        <w:rPr>
          <w:rFonts w:ascii="Arial" w:eastAsia="Arial" w:hAnsi="Arial" w:cs="Arial"/>
          <w:b/>
          <w:bCs/>
          <w:color w:val="000000"/>
          <w:spacing w:val="-3"/>
          <w:sz w:val="24"/>
          <w:szCs w:val="24"/>
        </w:rPr>
        <w:t>v</w:t>
      </w:r>
      <w:r>
        <w:rPr>
          <w:rFonts w:ascii="Arial" w:eastAsia="Arial" w:hAnsi="Arial" w:cs="Arial"/>
          <w:b/>
          <w:bCs/>
          <w:color w:val="000000"/>
          <w:sz w:val="24"/>
          <w:szCs w:val="24"/>
        </w:rPr>
        <w:t>olumes</w:t>
      </w:r>
      <w:r>
        <w:rPr>
          <w:rFonts w:ascii="Arial" w:eastAsia="Arial" w:hAnsi="Arial" w:cs="Arial"/>
          <w:color w:val="000000"/>
          <w:spacing w:val="4"/>
          <w:sz w:val="24"/>
          <w:szCs w:val="24"/>
        </w:rPr>
        <w:t xml:space="preserve"> </w:t>
      </w:r>
      <w:r>
        <w:rPr>
          <w:rFonts w:ascii="Arial" w:eastAsia="Arial" w:hAnsi="Arial" w:cs="Arial"/>
          <w:b/>
          <w:bCs/>
          <w:color w:val="000000"/>
          <w:sz w:val="24"/>
          <w:szCs w:val="24"/>
        </w:rPr>
        <w:t>(per</w:t>
      </w:r>
      <w:r>
        <w:rPr>
          <w:rFonts w:ascii="Arial" w:eastAsia="Arial" w:hAnsi="Arial" w:cs="Arial"/>
          <w:b/>
          <w:bCs/>
          <w:color w:val="000000"/>
          <w:spacing w:val="1"/>
          <w:sz w:val="24"/>
          <w:szCs w:val="24"/>
        </w:rPr>
        <w:t>c</w:t>
      </w:r>
      <w:r>
        <w:rPr>
          <w:rFonts w:ascii="Arial" w:eastAsia="Arial" w:hAnsi="Arial" w:cs="Arial"/>
          <w:b/>
          <w:bCs/>
          <w:color w:val="000000"/>
          <w:sz w:val="24"/>
          <w:szCs w:val="24"/>
        </w:rPr>
        <w:t>ent</w:t>
      </w:r>
      <w:r>
        <w:rPr>
          <w:rFonts w:ascii="Arial" w:eastAsia="Arial" w:hAnsi="Arial" w:cs="Arial"/>
          <w:color w:val="000000"/>
          <w:spacing w:val="-2"/>
          <w:sz w:val="24"/>
          <w:szCs w:val="24"/>
        </w:rPr>
        <w:t xml:space="preserve"> </w:t>
      </w:r>
      <w:r>
        <w:rPr>
          <w:rFonts w:ascii="Arial" w:eastAsia="Arial" w:hAnsi="Arial" w:cs="Arial"/>
          <w:b/>
          <w:bCs/>
          <w:color w:val="000000"/>
          <w:sz w:val="24"/>
          <w:szCs w:val="24"/>
        </w:rPr>
        <w:t>chang</w:t>
      </w:r>
      <w:r>
        <w:rPr>
          <w:rFonts w:ascii="Arial" w:eastAsia="Arial" w:hAnsi="Arial" w:cs="Arial"/>
          <w:b/>
          <w:bCs/>
          <w:color w:val="000000"/>
          <w:spacing w:val="1"/>
          <w:sz w:val="24"/>
          <w:szCs w:val="24"/>
        </w:rPr>
        <w:t>e</w:t>
      </w:r>
      <w:r>
        <w:rPr>
          <w:rFonts w:ascii="Arial" w:eastAsia="Arial" w:hAnsi="Arial" w:cs="Arial"/>
          <w:b/>
          <w:bCs/>
          <w:color w:val="000000"/>
          <w:sz w:val="24"/>
          <w:szCs w:val="24"/>
        </w:rPr>
        <w:t>)</w:t>
      </w:r>
    </w:p>
    <w:p w14:paraId="17183E6C" w14:textId="77777777" w:rsidR="00526E2F" w:rsidRDefault="00526E2F" w:rsidP="00526E2F">
      <w:pPr>
        <w:spacing w:after="0" w:line="240" w:lineRule="exact"/>
        <w:rPr>
          <w:rFonts w:ascii="Arial" w:eastAsia="Arial" w:hAnsi="Arial" w:cs="Arial"/>
          <w:sz w:val="24"/>
          <w:szCs w:val="24"/>
        </w:rPr>
      </w:pPr>
    </w:p>
    <w:p w14:paraId="181F84D0" w14:textId="77777777" w:rsidR="00526E2F" w:rsidRDefault="00526E2F" w:rsidP="00526E2F">
      <w:pPr>
        <w:spacing w:after="0" w:line="240" w:lineRule="exact"/>
        <w:rPr>
          <w:rFonts w:ascii="Arial" w:eastAsia="Arial" w:hAnsi="Arial" w:cs="Arial"/>
          <w:sz w:val="24"/>
          <w:szCs w:val="24"/>
        </w:rPr>
      </w:pPr>
    </w:p>
    <w:p w14:paraId="0C36CF4C" w14:textId="77777777" w:rsidR="00526E2F" w:rsidRDefault="00526E2F" w:rsidP="00526E2F">
      <w:pPr>
        <w:spacing w:after="0" w:line="240" w:lineRule="exact"/>
        <w:rPr>
          <w:rFonts w:ascii="Arial" w:eastAsia="Arial" w:hAnsi="Arial" w:cs="Arial"/>
          <w:sz w:val="24"/>
          <w:szCs w:val="24"/>
        </w:rPr>
      </w:pPr>
    </w:p>
    <w:p w14:paraId="2DBB3EC6" w14:textId="77777777" w:rsidR="00526E2F" w:rsidRDefault="00526E2F" w:rsidP="00526E2F">
      <w:pPr>
        <w:spacing w:after="0" w:line="240" w:lineRule="exact"/>
        <w:rPr>
          <w:rFonts w:ascii="Arial" w:eastAsia="Arial" w:hAnsi="Arial" w:cs="Arial"/>
          <w:sz w:val="24"/>
          <w:szCs w:val="24"/>
        </w:rPr>
      </w:pPr>
    </w:p>
    <w:p w14:paraId="0363F332" w14:textId="77777777" w:rsidR="00526E2F" w:rsidRDefault="00526E2F" w:rsidP="00526E2F">
      <w:pPr>
        <w:spacing w:after="0" w:line="240" w:lineRule="exact"/>
        <w:rPr>
          <w:rFonts w:ascii="Arial" w:eastAsia="Arial" w:hAnsi="Arial" w:cs="Arial"/>
          <w:sz w:val="24"/>
          <w:szCs w:val="24"/>
        </w:rPr>
      </w:pPr>
    </w:p>
    <w:p w14:paraId="2C7580A9" w14:textId="77777777" w:rsidR="00526E2F" w:rsidRDefault="00526E2F" w:rsidP="00526E2F">
      <w:pPr>
        <w:spacing w:after="0" w:line="240" w:lineRule="exact"/>
        <w:rPr>
          <w:rFonts w:ascii="Arial" w:eastAsia="Arial" w:hAnsi="Arial" w:cs="Arial"/>
          <w:sz w:val="24"/>
          <w:szCs w:val="24"/>
        </w:rPr>
      </w:pPr>
    </w:p>
    <w:p w14:paraId="32D58F6A" w14:textId="77777777" w:rsidR="00526E2F" w:rsidRDefault="00526E2F" w:rsidP="00526E2F">
      <w:pPr>
        <w:spacing w:after="0" w:line="240" w:lineRule="exact"/>
        <w:rPr>
          <w:rFonts w:ascii="Arial" w:eastAsia="Arial" w:hAnsi="Arial" w:cs="Arial"/>
          <w:sz w:val="24"/>
          <w:szCs w:val="24"/>
        </w:rPr>
      </w:pPr>
    </w:p>
    <w:p w14:paraId="45EB9BF1" w14:textId="77777777" w:rsidR="00526E2F" w:rsidRDefault="00526E2F" w:rsidP="00526E2F">
      <w:pPr>
        <w:spacing w:after="0" w:line="240" w:lineRule="exact"/>
        <w:rPr>
          <w:rFonts w:ascii="Arial" w:eastAsia="Arial" w:hAnsi="Arial" w:cs="Arial"/>
          <w:sz w:val="24"/>
          <w:szCs w:val="24"/>
        </w:rPr>
      </w:pPr>
    </w:p>
    <w:p w14:paraId="7ACA3C7F" w14:textId="77777777" w:rsidR="00526E2F" w:rsidRDefault="00526E2F" w:rsidP="00526E2F">
      <w:pPr>
        <w:spacing w:after="0" w:line="240" w:lineRule="exact"/>
        <w:rPr>
          <w:rFonts w:ascii="Arial" w:eastAsia="Arial" w:hAnsi="Arial" w:cs="Arial"/>
          <w:sz w:val="24"/>
          <w:szCs w:val="24"/>
        </w:rPr>
      </w:pPr>
    </w:p>
    <w:p w14:paraId="3B7FCD12" w14:textId="77777777" w:rsidR="00526E2F" w:rsidRDefault="00526E2F" w:rsidP="00526E2F">
      <w:pPr>
        <w:spacing w:after="0" w:line="240" w:lineRule="exact"/>
        <w:rPr>
          <w:rFonts w:ascii="Arial" w:eastAsia="Arial" w:hAnsi="Arial" w:cs="Arial"/>
          <w:sz w:val="24"/>
          <w:szCs w:val="24"/>
        </w:rPr>
      </w:pPr>
    </w:p>
    <w:p w14:paraId="30EB0BF9" w14:textId="77777777" w:rsidR="00526E2F" w:rsidRDefault="00526E2F" w:rsidP="00526E2F">
      <w:pPr>
        <w:spacing w:after="0" w:line="240" w:lineRule="exact"/>
        <w:rPr>
          <w:rFonts w:ascii="Arial" w:eastAsia="Arial" w:hAnsi="Arial" w:cs="Arial"/>
          <w:sz w:val="24"/>
          <w:szCs w:val="24"/>
        </w:rPr>
      </w:pPr>
    </w:p>
    <w:p w14:paraId="44372088" w14:textId="77777777" w:rsidR="00526E2F" w:rsidRDefault="00526E2F" w:rsidP="00526E2F">
      <w:pPr>
        <w:spacing w:after="0" w:line="240" w:lineRule="exact"/>
        <w:rPr>
          <w:rFonts w:ascii="Arial" w:eastAsia="Arial" w:hAnsi="Arial" w:cs="Arial"/>
          <w:sz w:val="24"/>
          <w:szCs w:val="24"/>
        </w:rPr>
      </w:pPr>
    </w:p>
    <w:p w14:paraId="11E7C96A" w14:textId="77777777" w:rsidR="00526E2F" w:rsidRDefault="00526E2F" w:rsidP="00526E2F">
      <w:pPr>
        <w:spacing w:after="0" w:line="240" w:lineRule="exact"/>
        <w:rPr>
          <w:rFonts w:ascii="Arial" w:eastAsia="Arial" w:hAnsi="Arial" w:cs="Arial"/>
          <w:sz w:val="24"/>
          <w:szCs w:val="24"/>
        </w:rPr>
      </w:pPr>
    </w:p>
    <w:p w14:paraId="0426B058" w14:textId="77777777" w:rsidR="00526E2F" w:rsidRDefault="00526E2F" w:rsidP="00526E2F">
      <w:pPr>
        <w:spacing w:after="0" w:line="240" w:lineRule="exact"/>
        <w:rPr>
          <w:rFonts w:ascii="Arial" w:eastAsia="Arial" w:hAnsi="Arial" w:cs="Arial"/>
          <w:sz w:val="24"/>
          <w:szCs w:val="24"/>
        </w:rPr>
      </w:pPr>
    </w:p>
    <w:p w14:paraId="5B47C25C" w14:textId="77777777" w:rsidR="00526E2F" w:rsidRDefault="00526E2F" w:rsidP="00526E2F">
      <w:pPr>
        <w:spacing w:after="0" w:line="240" w:lineRule="exact"/>
        <w:rPr>
          <w:rFonts w:ascii="Arial" w:eastAsia="Arial" w:hAnsi="Arial" w:cs="Arial"/>
          <w:sz w:val="24"/>
          <w:szCs w:val="24"/>
        </w:rPr>
      </w:pPr>
    </w:p>
    <w:p w14:paraId="6AF82B92" w14:textId="77777777" w:rsidR="00526E2F" w:rsidRDefault="00526E2F" w:rsidP="00526E2F">
      <w:pPr>
        <w:spacing w:after="4" w:line="140" w:lineRule="exact"/>
        <w:rPr>
          <w:rFonts w:ascii="Arial" w:eastAsia="Arial" w:hAnsi="Arial" w:cs="Arial"/>
          <w:sz w:val="14"/>
          <w:szCs w:val="14"/>
        </w:rPr>
      </w:pPr>
    </w:p>
    <w:p w14:paraId="4DAC6C4F" w14:textId="77777777" w:rsidR="00526E2F" w:rsidRDefault="00526E2F" w:rsidP="00526E2F">
      <w:pPr>
        <w:spacing w:after="0" w:line="240" w:lineRule="auto"/>
        <w:ind w:left="819" w:right="-20"/>
        <w:rPr>
          <w:rFonts w:ascii="Arial" w:eastAsia="Arial" w:hAnsi="Arial" w:cs="Arial"/>
          <w:color w:val="000000"/>
          <w:sz w:val="24"/>
          <w:szCs w:val="24"/>
        </w:rPr>
      </w:pPr>
      <w:proofErr w:type="gramStart"/>
      <w:r>
        <w:rPr>
          <w:rFonts w:ascii="Arial" w:eastAsia="Arial" w:hAnsi="Arial" w:cs="Arial"/>
          <w:b/>
          <w:bCs/>
          <w:color w:val="000000"/>
          <w:sz w:val="24"/>
          <w:szCs w:val="24"/>
        </w:rPr>
        <w:t>Source</w:t>
      </w:r>
      <w:r>
        <w:rPr>
          <w:rFonts w:ascii="Arial" w:eastAsia="Arial" w:hAnsi="Arial" w:cs="Arial"/>
          <w:color w:val="000000"/>
          <w:spacing w:val="3"/>
          <w:sz w:val="24"/>
          <w:szCs w:val="24"/>
        </w:rPr>
        <w:t xml:space="preserve"> </w:t>
      </w:r>
      <w:r>
        <w:rPr>
          <w:rFonts w:ascii="Arial" w:eastAsia="Arial" w:hAnsi="Arial" w:cs="Arial"/>
          <w:color w:val="000000"/>
          <w:spacing w:val="1"/>
          <w:sz w:val="24"/>
          <w:szCs w:val="24"/>
        </w:rPr>
        <w:t>:</w:t>
      </w:r>
      <w:proofErr w:type="gramEnd"/>
      <w:r>
        <w:rPr>
          <w:rFonts w:ascii="Arial" w:eastAsia="Arial" w:hAnsi="Arial" w:cs="Arial"/>
          <w:color w:val="000000"/>
          <w:sz w:val="24"/>
          <w:szCs w:val="24"/>
        </w:rPr>
        <w:t>-</w:t>
      </w:r>
      <w:r>
        <w:rPr>
          <w:rFonts w:ascii="Arial" w:eastAsia="Arial" w:hAnsi="Arial" w:cs="Arial"/>
          <w:color w:val="000000"/>
          <w:spacing w:val="-2"/>
          <w:sz w:val="24"/>
          <w:szCs w:val="24"/>
        </w:rPr>
        <w:t xml:space="preserve"> </w:t>
      </w:r>
      <w:r>
        <w:rPr>
          <w:rFonts w:ascii="Arial" w:eastAsia="Arial" w:hAnsi="Arial" w:cs="Arial"/>
          <w:color w:val="000000"/>
          <w:sz w:val="24"/>
          <w:szCs w:val="24"/>
        </w:rPr>
        <w:t xml:space="preserve">IMF </w:t>
      </w:r>
      <w:r>
        <w:rPr>
          <w:rFonts w:ascii="Arial" w:eastAsia="Arial" w:hAnsi="Arial" w:cs="Arial"/>
          <w:color w:val="000000"/>
          <w:spacing w:val="-1"/>
          <w:sz w:val="24"/>
          <w:szCs w:val="24"/>
        </w:rPr>
        <w:t>(</w:t>
      </w:r>
      <w:r>
        <w:rPr>
          <w:rFonts w:ascii="Arial" w:eastAsia="Arial" w:hAnsi="Arial" w:cs="Arial"/>
          <w:color w:val="000000"/>
          <w:spacing w:val="-3"/>
          <w:sz w:val="24"/>
          <w:szCs w:val="24"/>
        </w:rPr>
        <w:t>w</w:t>
      </w:r>
      <w:r>
        <w:rPr>
          <w:rFonts w:ascii="Arial" w:eastAsia="Arial" w:hAnsi="Arial" w:cs="Arial"/>
          <w:color w:val="000000"/>
          <w:sz w:val="24"/>
          <w:szCs w:val="24"/>
        </w:rPr>
        <w:t xml:space="preserve">orld </w:t>
      </w:r>
      <w:r>
        <w:rPr>
          <w:rFonts w:ascii="Arial" w:eastAsia="Arial" w:hAnsi="Arial" w:cs="Arial"/>
          <w:color w:val="000000"/>
          <w:spacing w:val="1"/>
          <w:sz w:val="24"/>
          <w:szCs w:val="24"/>
        </w:rPr>
        <w:t>e</w:t>
      </w:r>
      <w:r>
        <w:rPr>
          <w:rFonts w:ascii="Arial" w:eastAsia="Arial" w:hAnsi="Arial" w:cs="Arial"/>
          <w:color w:val="000000"/>
          <w:sz w:val="24"/>
          <w:szCs w:val="24"/>
        </w:rPr>
        <w:t>c</w:t>
      </w:r>
      <w:r>
        <w:rPr>
          <w:rFonts w:ascii="Arial" w:eastAsia="Arial" w:hAnsi="Arial" w:cs="Arial"/>
          <w:color w:val="000000"/>
          <w:spacing w:val="1"/>
          <w:sz w:val="24"/>
          <w:szCs w:val="24"/>
        </w:rPr>
        <w:t>o</w:t>
      </w:r>
      <w:r>
        <w:rPr>
          <w:rFonts w:ascii="Arial" w:eastAsia="Arial" w:hAnsi="Arial" w:cs="Arial"/>
          <w:color w:val="000000"/>
          <w:sz w:val="24"/>
          <w:szCs w:val="24"/>
        </w:rPr>
        <w:t>nomic outlo</w:t>
      </w:r>
      <w:r>
        <w:rPr>
          <w:rFonts w:ascii="Arial" w:eastAsia="Arial" w:hAnsi="Arial" w:cs="Arial"/>
          <w:color w:val="000000"/>
          <w:spacing w:val="1"/>
          <w:sz w:val="24"/>
          <w:szCs w:val="24"/>
        </w:rPr>
        <w:t>o</w:t>
      </w:r>
      <w:r>
        <w:rPr>
          <w:rFonts w:ascii="Arial" w:eastAsia="Arial" w:hAnsi="Arial" w:cs="Arial"/>
          <w:color w:val="000000"/>
          <w:sz w:val="24"/>
          <w:szCs w:val="24"/>
        </w:rPr>
        <w:t xml:space="preserve">k) </w:t>
      </w:r>
      <w:proofErr w:type="spellStart"/>
      <w:r>
        <w:rPr>
          <w:rFonts w:ascii="Arial" w:eastAsia="Arial" w:hAnsi="Arial" w:cs="Arial"/>
          <w:color w:val="000000"/>
          <w:sz w:val="24"/>
          <w:szCs w:val="24"/>
        </w:rPr>
        <w:t>j</w:t>
      </w:r>
      <w:r>
        <w:rPr>
          <w:rFonts w:ascii="Arial" w:eastAsia="Arial" w:hAnsi="Arial" w:cs="Arial"/>
          <w:color w:val="000000"/>
          <w:spacing w:val="-1"/>
          <w:sz w:val="24"/>
          <w:szCs w:val="24"/>
        </w:rPr>
        <w:t>a</w:t>
      </w:r>
      <w:r>
        <w:rPr>
          <w:rFonts w:ascii="Arial" w:eastAsia="Arial" w:hAnsi="Arial" w:cs="Arial"/>
          <w:color w:val="000000"/>
          <w:sz w:val="24"/>
          <w:szCs w:val="24"/>
        </w:rPr>
        <w:t>n</w:t>
      </w:r>
      <w:proofErr w:type="spellEnd"/>
      <w:r>
        <w:rPr>
          <w:rFonts w:ascii="Arial" w:eastAsia="Arial" w:hAnsi="Arial" w:cs="Arial"/>
          <w:color w:val="000000"/>
          <w:sz w:val="24"/>
          <w:szCs w:val="24"/>
        </w:rPr>
        <w:t>,</w:t>
      </w:r>
      <w:r>
        <w:rPr>
          <w:rFonts w:ascii="Arial" w:eastAsia="Arial" w:hAnsi="Arial" w:cs="Arial"/>
          <w:color w:val="000000"/>
          <w:spacing w:val="-1"/>
          <w:sz w:val="24"/>
          <w:szCs w:val="24"/>
        </w:rPr>
        <w:t xml:space="preserve"> </w:t>
      </w:r>
      <w:r>
        <w:rPr>
          <w:rFonts w:ascii="Arial" w:eastAsia="Arial" w:hAnsi="Arial" w:cs="Arial"/>
          <w:color w:val="000000"/>
          <w:sz w:val="24"/>
          <w:szCs w:val="24"/>
        </w:rPr>
        <w:t>2</w:t>
      </w:r>
      <w:r>
        <w:rPr>
          <w:rFonts w:ascii="Arial" w:eastAsia="Arial" w:hAnsi="Arial" w:cs="Arial"/>
          <w:color w:val="000000"/>
          <w:spacing w:val="1"/>
          <w:sz w:val="24"/>
          <w:szCs w:val="24"/>
        </w:rPr>
        <w:t>0</w:t>
      </w:r>
      <w:r>
        <w:rPr>
          <w:rFonts w:ascii="Arial" w:eastAsia="Arial" w:hAnsi="Arial" w:cs="Arial"/>
          <w:color w:val="000000"/>
          <w:spacing w:val="-1"/>
          <w:sz w:val="24"/>
          <w:szCs w:val="24"/>
        </w:rPr>
        <w:t>1</w:t>
      </w:r>
      <w:r>
        <w:rPr>
          <w:rFonts w:ascii="Arial" w:eastAsia="Arial" w:hAnsi="Arial" w:cs="Arial"/>
          <w:color w:val="000000"/>
          <w:sz w:val="24"/>
          <w:szCs w:val="24"/>
        </w:rPr>
        <w:t>0</w:t>
      </w:r>
    </w:p>
    <w:p w14:paraId="6AC3FEAB" w14:textId="77777777" w:rsidR="00526E2F" w:rsidRDefault="00526E2F" w:rsidP="00526E2F">
      <w:pPr>
        <w:spacing w:after="35" w:line="240" w:lineRule="exact"/>
        <w:rPr>
          <w:rFonts w:ascii="Arial" w:eastAsia="Arial" w:hAnsi="Arial" w:cs="Arial"/>
          <w:sz w:val="24"/>
          <w:szCs w:val="24"/>
        </w:rPr>
      </w:pPr>
    </w:p>
    <w:p w14:paraId="7C0DDC81" w14:textId="77777777" w:rsidR="00526E2F" w:rsidRDefault="00526E2F" w:rsidP="00526E2F">
      <w:pPr>
        <w:spacing w:after="0" w:line="240" w:lineRule="auto"/>
        <w:ind w:left="819" w:right="-20"/>
        <w:rPr>
          <w:rFonts w:ascii="Arial" w:eastAsia="Arial" w:hAnsi="Arial" w:cs="Arial"/>
          <w:b/>
          <w:bCs/>
          <w:color w:val="000000"/>
          <w:sz w:val="24"/>
          <w:szCs w:val="24"/>
        </w:rPr>
      </w:pPr>
      <w:r>
        <w:rPr>
          <w:rFonts w:ascii="Arial" w:eastAsia="Arial" w:hAnsi="Arial" w:cs="Arial"/>
          <w:b/>
          <w:bCs/>
          <w:color w:val="000000"/>
          <w:sz w:val="24"/>
          <w:szCs w:val="24"/>
        </w:rPr>
        <w:t>(b)</w:t>
      </w:r>
      <w:r>
        <w:rPr>
          <w:rFonts w:ascii="Arial" w:eastAsia="Arial" w:hAnsi="Arial" w:cs="Arial"/>
          <w:color w:val="000000"/>
          <w:spacing w:val="-1"/>
          <w:sz w:val="24"/>
          <w:szCs w:val="24"/>
        </w:rPr>
        <w:t xml:space="preserve"> </w:t>
      </w:r>
      <w:r>
        <w:rPr>
          <w:rFonts w:ascii="Arial" w:eastAsia="Arial" w:hAnsi="Arial" w:cs="Arial"/>
          <w:b/>
          <w:bCs/>
          <w:color w:val="000000"/>
          <w:spacing w:val="1"/>
          <w:sz w:val="24"/>
          <w:szCs w:val="24"/>
        </w:rPr>
        <w:t>W</w:t>
      </w:r>
      <w:r>
        <w:rPr>
          <w:rFonts w:ascii="Arial" w:eastAsia="Arial" w:hAnsi="Arial" w:cs="Arial"/>
          <w:b/>
          <w:bCs/>
          <w:color w:val="000000"/>
          <w:sz w:val="24"/>
          <w:szCs w:val="24"/>
        </w:rPr>
        <w:t>TO</w:t>
      </w:r>
      <w:r>
        <w:rPr>
          <w:rFonts w:ascii="Arial" w:eastAsia="Arial" w:hAnsi="Arial" w:cs="Arial"/>
          <w:color w:val="000000"/>
          <w:sz w:val="24"/>
          <w:szCs w:val="24"/>
        </w:rPr>
        <w:t xml:space="preserve"> </w:t>
      </w:r>
      <w:r>
        <w:rPr>
          <w:rFonts w:ascii="Arial" w:eastAsia="Arial" w:hAnsi="Arial" w:cs="Arial"/>
          <w:b/>
          <w:bCs/>
          <w:color w:val="000000"/>
          <w:spacing w:val="1"/>
          <w:sz w:val="24"/>
          <w:szCs w:val="24"/>
        </w:rPr>
        <w:t>E</w:t>
      </w:r>
      <w:r>
        <w:rPr>
          <w:rFonts w:ascii="Arial" w:eastAsia="Arial" w:hAnsi="Arial" w:cs="Arial"/>
          <w:b/>
          <w:bCs/>
          <w:color w:val="000000"/>
          <w:sz w:val="24"/>
          <w:szCs w:val="24"/>
        </w:rPr>
        <w:t>sti</w:t>
      </w:r>
      <w:r>
        <w:rPr>
          <w:rFonts w:ascii="Arial" w:eastAsia="Arial" w:hAnsi="Arial" w:cs="Arial"/>
          <w:b/>
          <w:bCs/>
          <w:color w:val="000000"/>
          <w:spacing w:val="-1"/>
          <w:sz w:val="24"/>
          <w:szCs w:val="24"/>
        </w:rPr>
        <w:t>m</w:t>
      </w:r>
      <w:r>
        <w:rPr>
          <w:rFonts w:ascii="Arial" w:eastAsia="Arial" w:hAnsi="Arial" w:cs="Arial"/>
          <w:b/>
          <w:bCs/>
          <w:color w:val="000000"/>
          <w:sz w:val="24"/>
          <w:szCs w:val="24"/>
        </w:rPr>
        <w:t>ates</w:t>
      </w:r>
    </w:p>
    <w:p w14:paraId="3AD140C4" w14:textId="77777777" w:rsidR="00526E2F" w:rsidRDefault="00526E2F" w:rsidP="00526E2F">
      <w:pPr>
        <w:spacing w:after="0" w:line="240" w:lineRule="auto"/>
        <w:ind w:left="819" w:right="1608" w:firstLine="720"/>
        <w:rPr>
          <w:rFonts w:ascii="Arial" w:eastAsia="Arial" w:hAnsi="Arial" w:cs="Arial"/>
          <w:color w:val="000000"/>
          <w:sz w:val="24"/>
          <w:szCs w:val="24"/>
        </w:rPr>
      </w:pPr>
      <w:r>
        <w:rPr>
          <w:rFonts w:ascii="Arial" w:eastAsia="Arial" w:hAnsi="Arial" w:cs="Arial"/>
          <w:color w:val="000000"/>
          <w:sz w:val="24"/>
          <w:szCs w:val="24"/>
        </w:rPr>
        <w:t>In</w:t>
      </w:r>
      <w:r>
        <w:rPr>
          <w:rFonts w:ascii="Arial" w:eastAsia="Arial" w:hAnsi="Arial" w:cs="Arial"/>
          <w:color w:val="000000"/>
          <w:spacing w:val="11"/>
          <w:sz w:val="24"/>
          <w:szCs w:val="24"/>
        </w:rPr>
        <w:t xml:space="preserve"> </w:t>
      </w:r>
      <w:r>
        <w:rPr>
          <w:rFonts w:ascii="Arial" w:eastAsia="Arial" w:hAnsi="Arial" w:cs="Arial"/>
          <w:color w:val="000000"/>
          <w:spacing w:val="1"/>
          <w:sz w:val="24"/>
          <w:szCs w:val="24"/>
        </w:rPr>
        <w:t>ma</w:t>
      </w:r>
      <w:r>
        <w:rPr>
          <w:rFonts w:ascii="Arial" w:eastAsia="Arial" w:hAnsi="Arial" w:cs="Arial"/>
          <w:color w:val="000000"/>
          <w:sz w:val="24"/>
          <w:szCs w:val="24"/>
        </w:rPr>
        <w:t>rch</w:t>
      </w:r>
      <w:r>
        <w:rPr>
          <w:rFonts w:ascii="Arial" w:eastAsia="Arial" w:hAnsi="Arial" w:cs="Arial"/>
          <w:color w:val="000000"/>
          <w:spacing w:val="10"/>
          <w:sz w:val="24"/>
          <w:szCs w:val="24"/>
        </w:rPr>
        <w:t xml:space="preserve"> </w:t>
      </w:r>
      <w:r>
        <w:rPr>
          <w:rFonts w:ascii="Arial" w:eastAsia="Arial" w:hAnsi="Arial" w:cs="Arial"/>
          <w:color w:val="000000"/>
          <w:spacing w:val="1"/>
          <w:sz w:val="24"/>
          <w:szCs w:val="24"/>
        </w:rPr>
        <w:t>2</w:t>
      </w:r>
      <w:r>
        <w:rPr>
          <w:rFonts w:ascii="Arial" w:eastAsia="Arial" w:hAnsi="Arial" w:cs="Arial"/>
          <w:color w:val="000000"/>
          <w:spacing w:val="-1"/>
          <w:sz w:val="24"/>
          <w:szCs w:val="24"/>
        </w:rPr>
        <w:t>0</w:t>
      </w:r>
      <w:r>
        <w:rPr>
          <w:rFonts w:ascii="Arial" w:eastAsia="Arial" w:hAnsi="Arial" w:cs="Arial"/>
          <w:color w:val="000000"/>
          <w:sz w:val="24"/>
          <w:szCs w:val="24"/>
        </w:rPr>
        <w:t>0</w:t>
      </w:r>
      <w:r>
        <w:rPr>
          <w:rFonts w:ascii="Arial" w:eastAsia="Arial" w:hAnsi="Arial" w:cs="Arial"/>
          <w:color w:val="000000"/>
          <w:spacing w:val="1"/>
          <w:sz w:val="24"/>
          <w:szCs w:val="24"/>
        </w:rPr>
        <w:t>9</w:t>
      </w:r>
      <w:r>
        <w:rPr>
          <w:rFonts w:ascii="Arial" w:eastAsia="Arial" w:hAnsi="Arial" w:cs="Arial"/>
          <w:color w:val="000000"/>
          <w:sz w:val="24"/>
          <w:szCs w:val="24"/>
        </w:rPr>
        <w:t>,</w:t>
      </w:r>
      <w:r>
        <w:rPr>
          <w:rFonts w:ascii="Arial" w:eastAsia="Arial" w:hAnsi="Arial" w:cs="Arial"/>
          <w:color w:val="000000"/>
          <w:spacing w:val="5"/>
          <w:sz w:val="24"/>
          <w:szCs w:val="24"/>
        </w:rPr>
        <w:t xml:space="preserve"> </w:t>
      </w:r>
      <w:r>
        <w:rPr>
          <w:rFonts w:ascii="Arial" w:eastAsia="Arial" w:hAnsi="Arial" w:cs="Arial"/>
          <w:color w:val="000000"/>
          <w:spacing w:val="6"/>
          <w:sz w:val="24"/>
          <w:szCs w:val="24"/>
        </w:rPr>
        <w:t>W</w:t>
      </w:r>
      <w:r>
        <w:rPr>
          <w:rFonts w:ascii="Arial" w:eastAsia="Arial" w:hAnsi="Arial" w:cs="Arial"/>
          <w:color w:val="000000"/>
          <w:sz w:val="24"/>
          <w:szCs w:val="24"/>
        </w:rPr>
        <w:t>TO</w:t>
      </w:r>
      <w:r>
        <w:rPr>
          <w:rFonts w:ascii="Arial" w:eastAsia="Arial" w:hAnsi="Arial" w:cs="Arial"/>
          <w:color w:val="000000"/>
          <w:spacing w:val="8"/>
          <w:sz w:val="24"/>
          <w:szCs w:val="24"/>
        </w:rPr>
        <w:t xml:space="preserve"> </w:t>
      </w:r>
      <w:r>
        <w:rPr>
          <w:rFonts w:ascii="Arial" w:eastAsia="Arial" w:hAnsi="Arial" w:cs="Arial"/>
          <w:color w:val="000000"/>
          <w:spacing w:val="1"/>
          <w:sz w:val="24"/>
          <w:szCs w:val="24"/>
        </w:rPr>
        <w:t>e</w:t>
      </w:r>
      <w:r>
        <w:rPr>
          <w:rFonts w:ascii="Arial" w:eastAsia="Arial" w:hAnsi="Arial" w:cs="Arial"/>
          <w:color w:val="000000"/>
          <w:sz w:val="24"/>
          <w:szCs w:val="24"/>
        </w:rPr>
        <w:t>sti</w:t>
      </w:r>
      <w:r>
        <w:rPr>
          <w:rFonts w:ascii="Arial" w:eastAsia="Arial" w:hAnsi="Arial" w:cs="Arial"/>
          <w:color w:val="000000"/>
          <w:spacing w:val="1"/>
          <w:sz w:val="24"/>
          <w:szCs w:val="24"/>
        </w:rPr>
        <w:t>m</w:t>
      </w:r>
      <w:r>
        <w:rPr>
          <w:rFonts w:ascii="Arial" w:eastAsia="Arial" w:hAnsi="Arial" w:cs="Arial"/>
          <w:color w:val="000000"/>
          <w:sz w:val="24"/>
          <w:szCs w:val="24"/>
        </w:rPr>
        <w:t>ated</w:t>
      </w:r>
      <w:r>
        <w:rPr>
          <w:rFonts w:ascii="Arial" w:eastAsia="Arial" w:hAnsi="Arial" w:cs="Arial"/>
          <w:color w:val="000000"/>
          <w:spacing w:val="11"/>
          <w:sz w:val="24"/>
          <w:szCs w:val="24"/>
        </w:rPr>
        <w:t xml:space="preserve"> </w:t>
      </w:r>
      <w:r>
        <w:rPr>
          <w:rFonts w:ascii="Arial" w:eastAsia="Arial" w:hAnsi="Arial" w:cs="Arial"/>
          <w:color w:val="000000"/>
          <w:sz w:val="24"/>
          <w:szCs w:val="24"/>
        </w:rPr>
        <w:t>a</w:t>
      </w:r>
      <w:r>
        <w:rPr>
          <w:rFonts w:ascii="Arial" w:eastAsia="Arial" w:hAnsi="Arial" w:cs="Arial"/>
          <w:color w:val="000000"/>
          <w:spacing w:val="10"/>
          <w:sz w:val="24"/>
          <w:szCs w:val="24"/>
        </w:rPr>
        <w:t xml:space="preserve"> </w:t>
      </w:r>
      <w:r>
        <w:rPr>
          <w:rFonts w:ascii="Arial" w:eastAsia="Arial" w:hAnsi="Arial" w:cs="Arial"/>
          <w:color w:val="000000"/>
          <w:spacing w:val="1"/>
          <w:sz w:val="24"/>
          <w:szCs w:val="24"/>
        </w:rPr>
        <w:t>de</w:t>
      </w:r>
      <w:r>
        <w:rPr>
          <w:rFonts w:ascii="Arial" w:eastAsia="Arial" w:hAnsi="Arial" w:cs="Arial"/>
          <w:color w:val="000000"/>
          <w:sz w:val="24"/>
          <w:szCs w:val="24"/>
        </w:rPr>
        <w:t>cli</w:t>
      </w:r>
      <w:r>
        <w:rPr>
          <w:rFonts w:ascii="Arial" w:eastAsia="Arial" w:hAnsi="Arial" w:cs="Arial"/>
          <w:color w:val="000000"/>
          <w:spacing w:val="-1"/>
          <w:sz w:val="24"/>
          <w:szCs w:val="24"/>
        </w:rPr>
        <w:t>n</w:t>
      </w:r>
      <w:r>
        <w:rPr>
          <w:rFonts w:ascii="Arial" w:eastAsia="Arial" w:hAnsi="Arial" w:cs="Arial"/>
          <w:color w:val="000000"/>
          <w:sz w:val="24"/>
          <w:szCs w:val="24"/>
        </w:rPr>
        <w:t>e</w:t>
      </w:r>
      <w:r>
        <w:rPr>
          <w:rFonts w:ascii="Arial" w:eastAsia="Arial" w:hAnsi="Arial" w:cs="Arial"/>
          <w:color w:val="000000"/>
          <w:spacing w:val="12"/>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f</w:t>
      </w:r>
      <w:r>
        <w:rPr>
          <w:rFonts w:ascii="Arial" w:eastAsia="Arial" w:hAnsi="Arial" w:cs="Arial"/>
          <w:color w:val="000000"/>
          <w:spacing w:val="9"/>
          <w:sz w:val="24"/>
          <w:szCs w:val="24"/>
        </w:rPr>
        <w:t xml:space="preserve"> </w:t>
      </w:r>
      <w:r>
        <w:rPr>
          <w:rFonts w:ascii="Arial" w:eastAsia="Arial" w:hAnsi="Arial" w:cs="Arial"/>
          <w:color w:val="000000"/>
          <w:spacing w:val="1"/>
          <w:sz w:val="24"/>
          <w:szCs w:val="24"/>
        </w:rPr>
        <w:t>9</w:t>
      </w:r>
      <w:r>
        <w:rPr>
          <w:rFonts w:ascii="Arial" w:eastAsia="Arial" w:hAnsi="Arial" w:cs="Arial"/>
          <w:color w:val="000000"/>
          <w:sz w:val="24"/>
          <w:szCs w:val="24"/>
        </w:rPr>
        <w:t>%</w:t>
      </w:r>
      <w:r>
        <w:rPr>
          <w:rFonts w:ascii="Arial" w:eastAsia="Arial" w:hAnsi="Arial" w:cs="Arial"/>
          <w:color w:val="000000"/>
          <w:spacing w:val="13"/>
          <w:sz w:val="24"/>
          <w:szCs w:val="24"/>
        </w:rPr>
        <w:t xml:space="preserve"> </w:t>
      </w:r>
      <w:r>
        <w:rPr>
          <w:rFonts w:ascii="Arial" w:eastAsia="Arial" w:hAnsi="Arial" w:cs="Arial"/>
          <w:color w:val="000000"/>
          <w:spacing w:val="-1"/>
          <w:sz w:val="24"/>
          <w:szCs w:val="24"/>
        </w:rPr>
        <w:t>g</w:t>
      </w:r>
      <w:r>
        <w:rPr>
          <w:rFonts w:ascii="Arial" w:eastAsia="Arial" w:hAnsi="Arial" w:cs="Arial"/>
          <w:color w:val="000000"/>
          <w:sz w:val="24"/>
          <w:szCs w:val="24"/>
        </w:rPr>
        <w:t>lob</w:t>
      </w:r>
      <w:r>
        <w:rPr>
          <w:rFonts w:ascii="Arial" w:eastAsia="Arial" w:hAnsi="Arial" w:cs="Arial"/>
          <w:color w:val="000000"/>
          <w:spacing w:val="1"/>
          <w:sz w:val="24"/>
          <w:szCs w:val="24"/>
        </w:rPr>
        <w:t>a</w:t>
      </w:r>
      <w:r>
        <w:rPr>
          <w:rFonts w:ascii="Arial" w:eastAsia="Arial" w:hAnsi="Arial" w:cs="Arial"/>
          <w:color w:val="000000"/>
          <w:sz w:val="24"/>
          <w:szCs w:val="24"/>
        </w:rPr>
        <w:t>l</w:t>
      </w:r>
      <w:r>
        <w:rPr>
          <w:rFonts w:ascii="Arial" w:eastAsia="Arial" w:hAnsi="Arial" w:cs="Arial"/>
          <w:color w:val="000000"/>
          <w:spacing w:val="12"/>
          <w:sz w:val="24"/>
          <w:szCs w:val="24"/>
        </w:rPr>
        <w:t xml:space="preserve"> </w:t>
      </w:r>
      <w:r>
        <w:rPr>
          <w:rFonts w:ascii="Arial" w:eastAsia="Arial" w:hAnsi="Arial" w:cs="Arial"/>
          <w:color w:val="000000"/>
          <w:sz w:val="24"/>
          <w:szCs w:val="24"/>
        </w:rPr>
        <w:t>t</w:t>
      </w:r>
      <w:r>
        <w:rPr>
          <w:rFonts w:ascii="Arial" w:eastAsia="Arial" w:hAnsi="Arial" w:cs="Arial"/>
          <w:color w:val="000000"/>
          <w:spacing w:val="-2"/>
          <w:sz w:val="24"/>
          <w:szCs w:val="24"/>
        </w:rPr>
        <w:t>r</w:t>
      </w:r>
      <w:r>
        <w:rPr>
          <w:rFonts w:ascii="Arial" w:eastAsia="Arial" w:hAnsi="Arial" w:cs="Arial"/>
          <w:color w:val="000000"/>
          <w:sz w:val="24"/>
          <w:szCs w:val="24"/>
        </w:rPr>
        <w:t>a</w:t>
      </w:r>
      <w:r>
        <w:rPr>
          <w:rFonts w:ascii="Arial" w:eastAsia="Arial" w:hAnsi="Arial" w:cs="Arial"/>
          <w:color w:val="000000"/>
          <w:spacing w:val="1"/>
          <w:sz w:val="24"/>
          <w:szCs w:val="24"/>
        </w:rPr>
        <w:t>d</w:t>
      </w:r>
      <w:r>
        <w:rPr>
          <w:rFonts w:ascii="Arial" w:eastAsia="Arial" w:hAnsi="Arial" w:cs="Arial"/>
          <w:color w:val="000000"/>
          <w:sz w:val="24"/>
          <w:szCs w:val="24"/>
        </w:rPr>
        <w:t>e f</w:t>
      </w:r>
      <w:r>
        <w:rPr>
          <w:rFonts w:ascii="Arial" w:eastAsia="Arial" w:hAnsi="Arial" w:cs="Arial"/>
          <w:color w:val="000000"/>
          <w:spacing w:val="1"/>
          <w:sz w:val="24"/>
          <w:szCs w:val="24"/>
        </w:rPr>
        <w:t>o</w:t>
      </w:r>
      <w:r>
        <w:rPr>
          <w:rFonts w:ascii="Arial" w:eastAsia="Arial" w:hAnsi="Arial" w:cs="Arial"/>
          <w:color w:val="000000"/>
          <w:sz w:val="24"/>
          <w:szCs w:val="24"/>
        </w:rPr>
        <w:t>r 2009, t</w:t>
      </w:r>
      <w:r>
        <w:rPr>
          <w:rFonts w:ascii="Arial" w:eastAsia="Arial" w:hAnsi="Arial" w:cs="Arial"/>
          <w:color w:val="000000"/>
          <w:spacing w:val="2"/>
          <w:sz w:val="24"/>
          <w:szCs w:val="24"/>
        </w:rPr>
        <w:t>h</w:t>
      </w:r>
      <w:r>
        <w:rPr>
          <w:rFonts w:ascii="Arial" w:eastAsia="Arial" w:hAnsi="Arial" w:cs="Arial"/>
          <w:color w:val="000000"/>
          <w:sz w:val="24"/>
          <w:szCs w:val="24"/>
        </w:rPr>
        <w:t>e</w:t>
      </w:r>
      <w:r>
        <w:rPr>
          <w:rFonts w:ascii="Arial" w:eastAsia="Arial" w:hAnsi="Arial" w:cs="Arial"/>
          <w:color w:val="000000"/>
          <w:spacing w:val="-1"/>
          <w:sz w:val="24"/>
          <w:szCs w:val="24"/>
        </w:rPr>
        <w:t xml:space="preserve"> </w:t>
      </w:r>
      <w:r>
        <w:rPr>
          <w:rFonts w:ascii="Arial" w:eastAsia="Arial" w:hAnsi="Arial" w:cs="Arial"/>
          <w:color w:val="000000"/>
          <w:sz w:val="24"/>
          <w:szCs w:val="24"/>
        </w:rPr>
        <w:t>lar</w:t>
      </w:r>
      <w:r>
        <w:rPr>
          <w:rFonts w:ascii="Arial" w:eastAsia="Arial" w:hAnsi="Arial" w:cs="Arial"/>
          <w:color w:val="000000"/>
          <w:spacing w:val="-1"/>
          <w:sz w:val="24"/>
          <w:szCs w:val="24"/>
        </w:rPr>
        <w:t>g</w:t>
      </w:r>
      <w:r>
        <w:rPr>
          <w:rFonts w:ascii="Arial" w:eastAsia="Arial" w:hAnsi="Arial" w:cs="Arial"/>
          <w:color w:val="000000"/>
          <w:sz w:val="24"/>
          <w:szCs w:val="24"/>
        </w:rPr>
        <w:t>est in o</w:t>
      </w:r>
      <w:r>
        <w:rPr>
          <w:rFonts w:ascii="Arial" w:eastAsia="Arial" w:hAnsi="Arial" w:cs="Arial"/>
          <w:color w:val="000000"/>
          <w:spacing w:val="-2"/>
          <w:sz w:val="24"/>
          <w:szCs w:val="24"/>
        </w:rPr>
        <w:t>v</w:t>
      </w:r>
      <w:r>
        <w:rPr>
          <w:rFonts w:ascii="Arial" w:eastAsia="Arial" w:hAnsi="Arial" w:cs="Arial"/>
          <w:color w:val="000000"/>
          <w:sz w:val="24"/>
          <w:szCs w:val="24"/>
        </w:rPr>
        <w:t>er 60</w:t>
      </w:r>
      <w:r>
        <w:rPr>
          <w:rFonts w:ascii="Arial" w:eastAsia="Arial" w:hAnsi="Arial" w:cs="Arial"/>
          <w:color w:val="000000"/>
          <w:spacing w:val="1"/>
          <w:sz w:val="24"/>
          <w:szCs w:val="24"/>
        </w:rPr>
        <w:t xml:space="preserve"> </w:t>
      </w:r>
      <w:r>
        <w:rPr>
          <w:rFonts w:ascii="Arial" w:eastAsia="Arial" w:hAnsi="Arial" w:cs="Arial"/>
          <w:color w:val="000000"/>
          <w:spacing w:val="-1"/>
          <w:sz w:val="24"/>
          <w:szCs w:val="24"/>
        </w:rPr>
        <w:t>y</w:t>
      </w:r>
      <w:r>
        <w:rPr>
          <w:rFonts w:ascii="Arial" w:eastAsia="Arial" w:hAnsi="Arial" w:cs="Arial"/>
          <w:color w:val="000000"/>
          <w:sz w:val="24"/>
          <w:szCs w:val="24"/>
        </w:rPr>
        <w:t>e</w:t>
      </w:r>
      <w:r>
        <w:rPr>
          <w:rFonts w:ascii="Arial" w:eastAsia="Arial" w:hAnsi="Arial" w:cs="Arial"/>
          <w:color w:val="000000"/>
          <w:spacing w:val="1"/>
          <w:sz w:val="24"/>
          <w:szCs w:val="24"/>
        </w:rPr>
        <w:t>a</w:t>
      </w:r>
      <w:r>
        <w:rPr>
          <w:rFonts w:ascii="Arial" w:eastAsia="Arial" w:hAnsi="Arial" w:cs="Arial"/>
          <w:color w:val="000000"/>
          <w:sz w:val="24"/>
          <w:szCs w:val="24"/>
        </w:rPr>
        <w:t>rs.</w:t>
      </w:r>
    </w:p>
    <w:p w14:paraId="08AE7B72" w14:textId="77777777" w:rsidR="00526E2F" w:rsidRDefault="00526E2F" w:rsidP="00526E2F">
      <w:pPr>
        <w:sectPr w:rsidR="00526E2F">
          <w:pgSz w:w="12240" w:h="15840"/>
          <w:pgMar w:top="723" w:right="850" w:bottom="1134" w:left="1701" w:header="720" w:footer="720" w:gutter="0"/>
          <w:cols w:space="708"/>
        </w:sectPr>
      </w:pPr>
    </w:p>
    <w:p w14:paraId="28C26888" w14:textId="5AA3EAE5" w:rsidR="00526E2F" w:rsidRDefault="00526E2F" w:rsidP="007D5850">
      <w:pPr>
        <w:spacing w:after="0" w:line="240" w:lineRule="auto"/>
        <w:ind w:right="-20"/>
        <w:rPr>
          <w:rFonts w:ascii="Arial" w:eastAsia="Arial" w:hAnsi="Arial" w:cs="Arial"/>
          <w:b/>
          <w:bCs/>
          <w:color w:val="000000"/>
          <w:sz w:val="24"/>
          <w:szCs w:val="24"/>
        </w:rPr>
      </w:pPr>
      <w:r>
        <w:rPr>
          <w:noProof/>
        </w:rPr>
        <mc:AlternateContent>
          <mc:Choice Requires="wps">
            <w:drawing>
              <wp:anchor distT="0" distB="0" distL="0" distR="0" simplePos="0" relativeHeight="251736064" behindDoc="1" locked="0" layoutInCell="0" allowOverlap="1" wp14:anchorId="1E4EFC72" wp14:editId="573775DB">
                <wp:simplePos x="0" y="0"/>
                <wp:positionH relativeFrom="page">
                  <wp:posOffset>1582166</wp:posOffset>
                </wp:positionH>
                <wp:positionV relativeFrom="page">
                  <wp:posOffset>6964046</wp:posOffset>
                </wp:positionV>
                <wp:extent cx="4609464" cy="0"/>
                <wp:effectExtent l="0" t="0" r="0" b="0"/>
                <wp:wrapNone/>
                <wp:docPr id="43" name="drawingObject43"/>
                <wp:cNvGraphicFramePr/>
                <a:graphic xmlns:a="http://schemas.openxmlformats.org/drawingml/2006/main">
                  <a:graphicData uri="http://schemas.microsoft.com/office/word/2010/wordprocessingShape">
                    <wps:wsp>
                      <wps:cNvSpPr/>
                      <wps:spPr>
                        <a:xfrm>
                          <a:off x="0" y="0"/>
                          <a:ext cx="4609464" cy="0"/>
                        </a:xfrm>
                        <a:custGeom>
                          <a:avLst/>
                          <a:gdLst/>
                          <a:ahLst/>
                          <a:cxnLst/>
                          <a:rect l="0" t="0" r="0" b="0"/>
                          <a:pathLst>
                            <a:path w="4609464">
                              <a:moveTo>
                                <a:pt x="0" y="0"/>
                              </a:moveTo>
                              <a:lnTo>
                                <a:pt x="4609464" y="0"/>
                              </a:lnTo>
                            </a:path>
                          </a:pathLst>
                        </a:custGeom>
                        <a:noFill/>
                        <a:ln w="18288" cap="flat">
                          <a:solidFill>
                            <a:srgbClr val="000000"/>
                          </a:solidFill>
                          <a:prstDash/>
                        </a:ln>
                      </wps:spPr>
                      <wps:bodyPr vertOverflow="overflow" horzOverflow="overflow" vert="horz" lIns="91440" tIns="45720" rIns="91440" bIns="45720" anchor="t"/>
                    </wps:wsp>
                  </a:graphicData>
                </a:graphic>
              </wp:anchor>
            </w:drawing>
          </mc:Choice>
          <mc:Fallback>
            <w:pict>
              <v:shape w14:anchorId="5D9531D5" id="drawingObject43" o:spid="_x0000_s1026" style="position:absolute;margin-left:124.6pt;margin-top:548.35pt;width:362.95pt;height:0;z-index:-251580416;visibility:visible;mso-wrap-style:square;mso-wrap-distance-left:0;mso-wrap-distance-top:0;mso-wrap-distance-right:0;mso-wrap-distance-bottom:0;mso-position-horizontal:absolute;mso-position-horizontal-relative:page;mso-position-vertical:absolute;mso-position-vertical-relative:page;v-text-anchor:top" coordsize="460946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" o:allowincell="f" path="m,l4609464,e" filled="f" strokeweight="1.44pt">
                <v:path arrowok="t" textboxrect="0,0,4609464,0"/>
                <w10:wrap anchorx="page" anchory="page"/>
              </v:shape>
            </w:pict>
          </mc:Fallback>
        </mc:AlternateContent>
      </w:r>
      <w:r>
        <w:rPr>
          <w:noProof/>
        </w:rPr>
        <mc:AlternateContent>
          <mc:Choice Requires="wps">
            <w:drawing>
              <wp:anchor distT="0" distB="0" distL="0" distR="0" simplePos="0" relativeHeight="251735040" behindDoc="1" locked="0" layoutInCell="0" allowOverlap="1" wp14:anchorId="05B1479A" wp14:editId="7D1487C7">
                <wp:simplePos x="0" y="0"/>
                <wp:positionH relativeFrom="page">
                  <wp:posOffset>1582166</wp:posOffset>
                </wp:positionH>
                <wp:positionV relativeFrom="page">
                  <wp:posOffset>6714110</wp:posOffset>
                </wp:positionV>
                <wp:extent cx="4609464" cy="0"/>
                <wp:effectExtent l="0" t="0" r="0" b="0"/>
                <wp:wrapNone/>
                <wp:docPr id="44" name="drawingObject44"/>
                <wp:cNvGraphicFramePr/>
                <a:graphic xmlns:a="http://schemas.openxmlformats.org/drawingml/2006/main">
                  <a:graphicData uri="http://schemas.microsoft.com/office/word/2010/wordprocessingShape">
                    <wps:wsp>
                      <wps:cNvSpPr/>
                      <wps:spPr>
                        <a:xfrm>
                          <a:off x="0" y="0"/>
                          <a:ext cx="4609464" cy="0"/>
                        </a:xfrm>
                        <a:custGeom>
                          <a:avLst/>
                          <a:gdLst/>
                          <a:ahLst/>
                          <a:cxnLst/>
                          <a:rect l="0" t="0" r="0" b="0"/>
                          <a:pathLst>
                            <a:path w="4609464">
                              <a:moveTo>
                                <a:pt x="0" y="0"/>
                              </a:moveTo>
                              <a:lnTo>
                                <a:pt x="4609464" y="0"/>
                              </a:lnTo>
                            </a:path>
                          </a:pathLst>
                        </a:custGeom>
                        <a:noFill/>
                        <a:ln w="18288" cap="flat">
                          <a:solidFill>
                            <a:srgbClr val="000000"/>
                          </a:solidFill>
                          <a:prstDash/>
                        </a:ln>
                      </wps:spPr>
                      <wps:bodyPr vertOverflow="overflow" horzOverflow="overflow" vert="horz" lIns="91440" tIns="45720" rIns="91440" bIns="45720" anchor="t"/>
                    </wps:wsp>
                  </a:graphicData>
                </a:graphic>
              </wp:anchor>
            </w:drawing>
          </mc:Choice>
          <mc:Fallback>
            <w:pict>
              <v:shape w14:anchorId="3350FACE" id="drawingObject44" o:spid="_x0000_s1026" style="position:absolute;margin-left:124.6pt;margin-top:528.65pt;width:362.95pt;height:0;z-index:-251581440;visibility:visible;mso-wrap-style:square;mso-wrap-distance-left:0;mso-wrap-distance-top:0;mso-wrap-distance-right:0;mso-wrap-distance-bottom:0;mso-position-horizontal:absolute;mso-position-horizontal-relative:page;mso-position-vertical:absolute;mso-position-vertical-relative:page;v-text-anchor:top" coordsize="460946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" o:allowincell="f" path="m,l4609464,e" filled="f" strokeweight="1.44pt">
                <v:path arrowok="t" textboxrect="0,0,4609464,0"/>
                <w10:wrap anchorx="page" anchory="page"/>
              </v:shape>
            </w:pict>
          </mc:Fallback>
        </mc:AlternateContent>
      </w:r>
    </w:p>
    <w:p w14:paraId="4530F203" w14:textId="77777777" w:rsidR="00526E2F" w:rsidRDefault="00526E2F" w:rsidP="00526E2F">
      <w:pPr>
        <w:spacing w:after="0" w:line="240" w:lineRule="exact"/>
        <w:rPr>
          <w:rFonts w:ascii="Arial" w:eastAsia="Arial" w:hAnsi="Arial" w:cs="Arial"/>
          <w:sz w:val="24"/>
          <w:szCs w:val="24"/>
        </w:rPr>
      </w:pPr>
    </w:p>
    <w:p w14:paraId="01C1374F" w14:textId="77777777" w:rsidR="00526E2F" w:rsidRDefault="00526E2F" w:rsidP="00526E2F">
      <w:pPr>
        <w:spacing w:after="72" w:line="240" w:lineRule="exact"/>
        <w:rPr>
          <w:rFonts w:ascii="Arial" w:eastAsia="Arial" w:hAnsi="Arial" w:cs="Arial"/>
          <w:sz w:val="24"/>
          <w:szCs w:val="24"/>
        </w:rPr>
      </w:pPr>
    </w:p>
    <w:p w14:paraId="6C73797C" w14:textId="77777777" w:rsidR="00526E2F" w:rsidRDefault="00526E2F" w:rsidP="00526E2F">
      <w:pPr>
        <w:spacing w:after="0" w:line="240" w:lineRule="auto"/>
        <w:ind w:left="819" w:right="-20"/>
        <w:rPr>
          <w:rFonts w:ascii="Arial" w:eastAsia="Arial" w:hAnsi="Arial" w:cs="Arial"/>
          <w:b/>
          <w:bCs/>
          <w:color w:val="000000"/>
          <w:sz w:val="24"/>
          <w:szCs w:val="24"/>
        </w:rPr>
      </w:pPr>
      <w:r>
        <w:rPr>
          <w:rFonts w:ascii="Arial" w:eastAsia="Arial" w:hAnsi="Arial" w:cs="Arial"/>
          <w:b/>
          <w:bCs/>
          <w:color w:val="000000"/>
          <w:sz w:val="24"/>
          <w:szCs w:val="24"/>
        </w:rPr>
        <w:t>(c)</w:t>
      </w:r>
      <w:r>
        <w:rPr>
          <w:rFonts w:ascii="Arial" w:eastAsia="Arial" w:hAnsi="Arial" w:cs="Arial"/>
          <w:color w:val="000000"/>
          <w:sz w:val="24"/>
          <w:szCs w:val="24"/>
        </w:rPr>
        <w:t xml:space="preserve"> </w:t>
      </w:r>
      <w:r>
        <w:rPr>
          <w:rFonts w:ascii="Arial" w:eastAsia="Arial" w:hAnsi="Arial" w:cs="Arial"/>
          <w:b/>
          <w:bCs/>
          <w:color w:val="000000"/>
          <w:spacing w:val="1"/>
          <w:sz w:val="24"/>
          <w:szCs w:val="24"/>
        </w:rPr>
        <w:t>W</w:t>
      </w:r>
      <w:r>
        <w:rPr>
          <w:rFonts w:ascii="Arial" w:eastAsia="Arial" w:hAnsi="Arial" w:cs="Arial"/>
          <w:b/>
          <w:bCs/>
          <w:color w:val="000000"/>
          <w:sz w:val="24"/>
          <w:szCs w:val="24"/>
        </w:rPr>
        <w:t>orld</w:t>
      </w:r>
      <w:r>
        <w:rPr>
          <w:rFonts w:ascii="Arial" w:eastAsia="Arial" w:hAnsi="Arial" w:cs="Arial"/>
          <w:color w:val="000000"/>
          <w:sz w:val="24"/>
          <w:szCs w:val="24"/>
        </w:rPr>
        <w:t xml:space="preserve"> </w:t>
      </w:r>
      <w:r>
        <w:rPr>
          <w:rFonts w:ascii="Arial" w:eastAsia="Arial" w:hAnsi="Arial" w:cs="Arial"/>
          <w:b/>
          <w:bCs/>
          <w:color w:val="000000"/>
          <w:sz w:val="24"/>
          <w:szCs w:val="24"/>
        </w:rPr>
        <w:t>Bank</w:t>
      </w:r>
      <w:r>
        <w:rPr>
          <w:rFonts w:ascii="Arial" w:eastAsia="Arial" w:hAnsi="Arial" w:cs="Arial"/>
          <w:color w:val="000000"/>
          <w:sz w:val="24"/>
          <w:szCs w:val="24"/>
        </w:rPr>
        <w:t xml:space="preserve"> </w:t>
      </w:r>
      <w:r>
        <w:rPr>
          <w:rFonts w:ascii="Arial" w:eastAsia="Arial" w:hAnsi="Arial" w:cs="Arial"/>
          <w:b/>
          <w:bCs/>
          <w:color w:val="000000"/>
          <w:sz w:val="24"/>
          <w:szCs w:val="24"/>
        </w:rPr>
        <w:t>E</w:t>
      </w:r>
      <w:r>
        <w:rPr>
          <w:rFonts w:ascii="Arial" w:eastAsia="Arial" w:hAnsi="Arial" w:cs="Arial"/>
          <w:b/>
          <w:bCs/>
          <w:color w:val="000000"/>
          <w:spacing w:val="1"/>
          <w:sz w:val="24"/>
          <w:szCs w:val="24"/>
        </w:rPr>
        <w:t>s</w:t>
      </w:r>
      <w:r>
        <w:rPr>
          <w:rFonts w:ascii="Arial" w:eastAsia="Arial" w:hAnsi="Arial" w:cs="Arial"/>
          <w:b/>
          <w:bCs/>
          <w:color w:val="000000"/>
          <w:sz w:val="24"/>
          <w:szCs w:val="24"/>
        </w:rPr>
        <w:t>ti</w:t>
      </w:r>
      <w:r>
        <w:rPr>
          <w:rFonts w:ascii="Arial" w:eastAsia="Arial" w:hAnsi="Arial" w:cs="Arial"/>
          <w:b/>
          <w:bCs/>
          <w:color w:val="000000"/>
          <w:spacing w:val="-2"/>
          <w:sz w:val="24"/>
          <w:szCs w:val="24"/>
        </w:rPr>
        <w:t>m</w:t>
      </w:r>
      <w:r>
        <w:rPr>
          <w:rFonts w:ascii="Arial" w:eastAsia="Arial" w:hAnsi="Arial" w:cs="Arial"/>
          <w:b/>
          <w:bCs/>
          <w:color w:val="000000"/>
          <w:sz w:val="24"/>
          <w:szCs w:val="24"/>
        </w:rPr>
        <w:t>ates</w:t>
      </w:r>
    </w:p>
    <w:p w14:paraId="25087533" w14:textId="77777777" w:rsidR="00526E2F" w:rsidRDefault="00526E2F" w:rsidP="00526E2F">
      <w:pPr>
        <w:spacing w:after="0" w:line="240" w:lineRule="auto"/>
        <w:ind w:left="819" w:right="1607" w:firstLine="720"/>
        <w:rPr>
          <w:rFonts w:ascii="Arial" w:eastAsia="Arial" w:hAnsi="Arial" w:cs="Arial"/>
          <w:color w:val="000000"/>
          <w:sz w:val="24"/>
          <w:szCs w:val="24"/>
        </w:rPr>
      </w:pPr>
      <w:r>
        <w:rPr>
          <w:rFonts w:ascii="Arial" w:eastAsia="Arial" w:hAnsi="Arial" w:cs="Arial"/>
          <w:color w:val="000000"/>
          <w:spacing w:val="1"/>
          <w:sz w:val="24"/>
          <w:szCs w:val="24"/>
        </w:rPr>
        <w:t>T</w:t>
      </w:r>
      <w:r>
        <w:rPr>
          <w:rFonts w:ascii="Arial" w:eastAsia="Arial" w:hAnsi="Arial" w:cs="Arial"/>
          <w:color w:val="000000"/>
          <w:sz w:val="24"/>
          <w:szCs w:val="24"/>
        </w:rPr>
        <w:t>he</w:t>
      </w:r>
      <w:r>
        <w:rPr>
          <w:rFonts w:ascii="Arial" w:eastAsia="Arial" w:hAnsi="Arial" w:cs="Arial"/>
          <w:color w:val="000000"/>
          <w:spacing w:val="29"/>
          <w:sz w:val="24"/>
          <w:szCs w:val="24"/>
        </w:rPr>
        <w:t xml:space="preserve"> </w:t>
      </w:r>
      <w:r>
        <w:rPr>
          <w:rFonts w:ascii="Arial" w:eastAsia="Arial" w:hAnsi="Arial" w:cs="Arial"/>
          <w:color w:val="000000"/>
          <w:spacing w:val="-2"/>
          <w:sz w:val="24"/>
          <w:szCs w:val="24"/>
        </w:rPr>
        <w:t>w</w:t>
      </w:r>
      <w:r>
        <w:rPr>
          <w:rFonts w:ascii="Arial" w:eastAsia="Arial" w:hAnsi="Arial" w:cs="Arial"/>
          <w:color w:val="000000"/>
          <w:sz w:val="24"/>
          <w:szCs w:val="24"/>
        </w:rPr>
        <w:t>or</w:t>
      </w:r>
      <w:r>
        <w:rPr>
          <w:rFonts w:ascii="Arial" w:eastAsia="Arial" w:hAnsi="Arial" w:cs="Arial"/>
          <w:color w:val="000000"/>
          <w:spacing w:val="-1"/>
          <w:sz w:val="24"/>
          <w:szCs w:val="24"/>
        </w:rPr>
        <w:t>l</w:t>
      </w:r>
      <w:r>
        <w:rPr>
          <w:rFonts w:ascii="Arial" w:eastAsia="Arial" w:hAnsi="Arial" w:cs="Arial"/>
          <w:color w:val="000000"/>
          <w:sz w:val="24"/>
          <w:szCs w:val="24"/>
        </w:rPr>
        <w:t>d</w:t>
      </w:r>
      <w:r>
        <w:rPr>
          <w:rFonts w:ascii="Arial" w:eastAsia="Arial" w:hAnsi="Arial" w:cs="Arial"/>
          <w:color w:val="000000"/>
          <w:spacing w:val="29"/>
          <w:sz w:val="24"/>
          <w:szCs w:val="24"/>
        </w:rPr>
        <w:t xml:space="preserve"> </w:t>
      </w:r>
      <w:r>
        <w:rPr>
          <w:rFonts w:ascii="Arial" w:eastAsia="Arial" w:hAnsi="Arial" w:cs="Arial"/>
          <w:color w:val="000000"/>
          <w:spacing w:val="1"/>
          <w:sz w:val="24"/>
          <w:szCs w:val="24"/>
        </w:rPr>
        <w:t>ba</w:t>
      </w:r>
      <w:r>
        <w:rPr>
          <w:rFonts w:ascii="Arial" w:eastAsia="Arial" w:hAnsi="Arial" w:cs="Arial"/>
          <w:color w:val="000000"/>
          <w:sz w:val="24"/>
          <w:szCs w:val="24"/>
        </w:rPr>
        <w:t>nk</w:t>
      </w:r>
      <w:r>
        <w:rPr>
          <w:rFonts w:ascii="Arial" w:eastAsia="Arial" w:hAnsi="Arial" w:cs="Arial"/>
          <w:color w:val="000000"/>
          <w:spacing w:val="29"/>
          <w:sz w:val="24"/>
          <w:szCs w:val="24"/>
        </w:rPr>
        <w:t xml:space="preserve"> </w:t>
      </w:r>
      <w:r>
        <w:rPr>
          <w:rFonts w:ascii="Arial" w:eastAsia="Arial" w:hAnsi="Arial" w:cs="Arial"/>
          <w:color w:val="000000"/>
          <w:spacing w:val="1"/>
          <w:sz w:val="24"/>
          <w:szCs w:val="24"/>
        </w:rPr>
        <w:t>e</w:t>
      </w:r>
      <w:r>
        <w:rPr>
          <w:rFonts w:ascii="Arial" w:eastAsia="Arial" w:hAnsi="Arial" w:cs="Arial"/>
          <w:color w:val="000000"/>
          <w:sz w:val="24"/>
          <w:szCs w:val="24"/>
        </w:rPr>
        <w:t>stima</w:t>
      </w:r>
      <w:r>
        <w:rPr>
          <w:rFonts w:ascii="Arial" w:eastAsia="Arial" w:hAnsi="Arial" w:cs="Arial"/>
          <w:color w:val="000000"/>
          <w:spacing w:val="1"/>
          <w:sz w:val="24"/>
          <w:szCs w:val="24"/>
        </w:rPr>
        <w:t>t</w:t>
      </w:r>
      <w:r>
        <w:rPr>
          <w:rFonts w:ascii="Arial" w:eastAsia="Arial" w:hAnsi="Arial" w:cs="Arial"/>
          <w:color w:val="000000"/>
          <w:sz w:val="24"/>
          <w:szCs w:val="24"/>
        </w:rPr>
        <w:t>es</w:t>
      </w:r>
      <w:r>
        <w:rPr>
          <w:rFonts w:ascii="Arial" w:eastAsia="Arial" w:hAnsi="Arial" w:cs="Arial"/>
          <w:color w:val="000000"/>
          <w:spacing w:val="29"/>
          <w:sz w:val="24"/>
          <w:szCs w:val="24"/>
        </w:rPr>
        <w:t xml:space="preserve"> </w:t>
      </w:r>
      <w:r>
        <w:rPr>
          <w:rFonts w:ascii="Arial" w:eastAsia="Arial" w:hAnsi="Arial" w:cs="Arial"/>
          <w:color w:val="000000"/>
          <w:spacing w:val="-1"/>
          <w:sz w:val="24"/>
          <w:szCs w:val="24"/>
        </w:rPr>
        <w:t>w</w:t>
      </w:r>
      <w:r>
        <w:rPr>
          <w:rFonts w:ascii="Arial" w:eastAsia="Arial" w:hAnsi="Arial" w:cs="Arial"/>
          <w:color w:val="000000"/>
          <w:sz w:val="24"/>
          <w:szCs w:val="24"/>
        </w:rPr>
        <w:t>or</w:t>
      </w:r>
      <w:r>
        <w:rPr>
          <w:rFonts w:ascii="Arial" w:eastAsia="Arial" w:hAnsi="Arial" w:cs="Arial"/>
          <w:color w:val="000000"/>
          <w:spacing w:val="-1"/>
          <w:sz w:val="24"/>
          <w:szCs w:val="24"/>
        </w:rPr>
        <w:t>l</w:t>
      </w:r>
      <w:r>
        <w:rPr>
          <w:rFonts w:ascii="Arial" w:eastAsia="Arial" w:hAnsi="Arial" w:cs="Arial"/>
          <w:color w:val="000000"/>
          <w:sz w:val="24"/>
          <w:szCs w:val="24"/>
        </w:rPr>
        <w:t>d</w:t>
      </w:r>
      <w:r>
        <w:rPr>
          <w:rFonts w:ascii="Arial" w:eastAsia="Arial" w:hAnsi="Arial" w:cs="Arial"/>
          <w:color w:val="000000"/>
          <w:spacing w:val="29"/>
          <w:sz w:val="24"/>
          <w:szCs w:val="24"/>
        </w:rPr>
        <w:t xml:space="preserve"> </w:t>
      </w:r>
      <w:r>
        <w:rPr>
          <w:rFonts w:ascii="Arial" w:eastAsia="Arial" w:hAnsi="Arial" w:cs="Arial"/>
          <w:color w:val="000000"/>
          <w:sz w:val="24"/>
          <w:szCs w:val="24"/>
        </w:rPr>
        <w:t>re</w:t>
      </w:r>
      <w:r>
        <w:rPr>
          <w:rFonts w:ascii="Arial" w:eastAsia="Arial" w:hAnsi="Arial" w:cs="Arial"/>
          <w:color w:val="000000"/>
          <w:spacing w:val="1"/>
          <w:sz w:val="24"/>
          <w:szCs w:val="24"/>
        </w:rPr>
        <w:t>a</w:t>
      </w:r>
      <w:r>
        <w:rPr>
          <w:rFonts w:ascii="Arial" w:eastAsia="Arial" w:hAnsi="Arial" w:cs="Arial"/>
          <w:color w:val="000000"/>
          <w:sz w:val="24"/>
          <w:szCs w:val="24"/>
        </w:rPr>
        <w:t>l</w:t>
      </w:r>
      <w:r>
        <w:rPr>
          <w:rFonts w:ascii="Arial" w:eastAsia="Arial" w:hAnsi="Arial" w:cs="Arial"/>
          <w:color w:val="000000"/>
          <w:spacing w:val="28"/>
          <w:sz w:val="24"/>
          <w:szCs w:val="24"/>
        </w:rPr>
        <w:t xml:space="preserve"> </w:t>
      </w:r>
      <w:r>
        <w:rPr>
          <w:rFonts w:ascii="Arial" w:eastAsia="Arial" w:hAnsi="Arial" w:cs="Arial"/>
          <w:color w:val="000000"/>
          <w:sz w:val="24"/>
          <w:szCs w:val="24"/>
        </w:rPr>
        <w:t>GDP</w:t>
      </w:r>
      <w:r>
        <w:rPr>
          <w:rFonts w:ascii="Arial" w:eastAsia="Arial" w:hAnsi="Arial" w:cs="Arial"/>
          <w:color w:val="000000"/>
          <w:spacing w:val="32"/>
          <w:sz w:val="24"/>
          <w:szCs w:val="24"/>
        </w:rPr>
        <w:t xml:space="preserve"> </w:t>
      </w:r>
      <w:r>
        <w:rPr>
          <w:rFonts w:ascii="Arial" w:eastAsia="Arial" w:hAnsi="Arial" w:cs="Arial"/>
          <w:color w:val="000000"/>
          <w:sz w:val="24"/>
          <w:szCs w:val="24"/>
        </w:rPr>
        <w:t>gr</w:t>
      </w:r>
      <w:r>
        <w:rPr>
          <w:rFonts w:ascii="Arial" w:eastAsia="Arial" w:hAnsi="Arial" w:cs="Arial"/>
          <w:color w:val="000000"/>
          <w:spacing w:val="1"/>
          <w:sz w:val="24"/>
          <w:szCs w:val="24"/>
        </w:rPr>
        <w:t>o</w:t>
      </w:r>
      <w:r>
        <w:rPr>
          <w:rFonts w:ascii="Arial" w:eastAsia="Arial" w:hAnsi="Arial" w:cs="Arial"/>
          <w:color w:val="000000"/>
          <w:spacing w:val="-1"/>
          <w:sz w:val="24"/>
          <w:szCs w:val="24"/>
        </w:rPr>
        <w:t>w</w:t>
      </w:r>
      <w:r>
        <w:rPr>
          <w:rFonts w:ascii="Arial" w:eastAsia="Arial" w:hAnsi="Arial" w:cs="Arial"/>
          <w:color w:val="000000"/>
          <w:sz w:val="24"/>
          <w:szCs w:val="24"/>
        </w:rPr>
        <w:t>th</w:t>
      </w:r>
      <w:r>
        <w:rPr>
          <w:rFonts w:ascii="Arial" w:eastAsia="Arial" w:hAnsi="Arial" w:cs="Arial"/>
          <w:color w:val="000000"/>
          <w:spacing w:val="29"/>
          <w:sz w:val="24"/>
          <w:szCs w:val="24"/>
        </w:rPr>
        <w:t xml:space="preserve"> </w:t>
      </w:r>
      <w:r>
        <w:rPr>
          <w:rFonts w:ascii="Arial" w:eastAsia="Arial" w:hAnsi="Arial" w:cs="Arial"/>
          <w:color w:val="000000"/>
          <w:sz w:val="24"/>
          <w:szCs w:val="24"/>
        </w:rPr>
        <w:t>to</w:t>
      </w:r>
      <w:r>
        <w:rPr>
          <w:rFonts w:ascii="Arial" w:eastAsia="Arial" w:hAnsi="Arial" w:cs="Arial"/>
          <w:color w:val="000000"/>
          <w:spacing w:val="30"/>
          <w:sz w:val="24"/>
          <w:szCs w:val="24"/>
        </w:rPr>
        <w:t xml:space="preserve"> </w:t>
      </w:r>
      <w:r>
        <w:rPr>
          <w:rFonts w:ascii="Arial" w:eastAsia="Arial" w:hAnsi="Arial" w:cs="Arial"/>
          <w:color w:val="000000"/>
          <w:spacing w:val="3"/>
          <w:sz w:val="24"/>
          <w:szCs w:val="24"/>
        </w:rPr>
        <w:t>f</w:t>
      </w:r>
      <w:r>
        <w:rPr>
          <w:rFonts w:ascii="Arial" w:eastAsia="Arial" w:hAnsi="Arial" w:cs="Arial"/>
          <w:color w:val="000000"/>
          <w:sz w:val="24"/>
          <w:szCs w:val="24"/>
        </w:rPr>
        <w:t>all</w:t>
      </w:r>
      <w:r>
        <w:rPr>
          <w:rFonts w:ascii="Arial" w:eastAsia="Arial" w:hAnsi="Arial" w:cs="Arial"/>
          <w:color w:val="000000"/>
          <w:spacing w:val="29"/>
          <w:sz w:val="24"/>
          <w:szCs w:val="24"/>
        </w:rPr>
        <w:t xml:space="preserve"> </w:t>
      </w:r>
      <w:r>
        <w:rPr>
          <w:rFonts w:ascii="Arial" w:eastAsia="Arial" w:hAnsi="Arial" w:cs="Arial"/>
          <w:color w:val="000000"/>
          <w:sz w:val="24"/>
          <w:szCs w:val="24"/>
        </w:rPr>
        <w:t>by 2.</w:t>
      </w:r>
      <w:r>
        <w:rPr>
          <w:rFonts w:ascii="Arial" w:eastAsia="Arial" w:hAnsi="Arial" w:cs="Arial"/>
          <w:color w:val="000000"/>
          <w:spacing w:val="1"/>
          <w:sz w:val="24"/>
          <w:szCs w:val="24"/>
        </w:rPr>
        <w:t>2</w:t>
      </w:r>
      <w:r>
        <w:rPr>
          <w:rFonts w:ascii="Arial" w:eastAsia="Arial" w:hAnsi="Arial" w:cs="Arial"/>
          <w:color w:val="000000"/>
          <w:sz w:val="24"/>
          <w:szCs w:val="24"/>
        </w:rPr>
        <w:t>%</w:t>
      </w:r>
      <w:r>
        <w:rPr>
          <w:rFonts w:ascii="Arial" w:eastAsia="Arial" w:hAnsi="Arial" w:cs="Arial"/>
          <w:color w:val="000000"/>
          <w:spacing w:val="3"/>
          <w:sz w:val="24"/>
          <w:szCs w:val="24"/>
        </w:rPr>
        <w:t xml:space="preserve"> </w:t>
      </w:r>
      <w:r>
        <w:rPr>
          <w:rFonts w:ascii="Arial" w:eastAsia="Arial" w:hAnsi="Arial" w:cs="Arial"/>
          <w:color w:val="000000"/>
          <w:spacing w:val="1"/>
          <w:sz w:val="24"/>
          <w:szCs w:val="24"/>
        </w:rPr>
        <w:t>an</w:t>
      </w:r>
      <w:r>
        <w:rPr>
          <w:rFonts w:ascii="Arial" w:eastAsia="Arial" w:hAnsi="Arial" w:cs="Arial"/>
          <w:color w:val="000000"/>
          <w:sz w:val="24"/>
          <w:szCs w:val="24"/>
        </w:rPr>
        <w:t>d</w:t>
      </w:r>
      <w:r>
        <w:rPr>
          <w:rFonts w:ascii="Arial" w:eastAsia="Arial" w:hAnsi="Arial" w:cs="Arial"/>
          <w:color w:val="000000"/>
          <w:spacing w:val="3"/>
          <w:sz w:val="24"/>
          <w:szCs w:val="24"/>
        </w:rPr>
        <w:t xml:space="preserve"> </w:t>
      </w:r>
      <w:r>
        <w:rPr>
          <w:rFonts w:ascii="Arial" w:eastAsia="Arial" w:hAnsi="Arial" w:cs="Arial"/>
          <w:color w:val="000000"/>
          <w:spacing w:val="-1"/>
          <w:sz w:val="24"/>
          <w:szCs w:val="24"/>
        </w:rPr>
        <w:t>w</w:t>
      </w:r>
      <w:r>
        <w:rPr>
          <w:rFonts w:ascii="Arial" w:eastAsia="Arial" w:hAnsi="Arial" w:cs="Arial"/>
          <w:color w:val="000000"/>
          <w:sz w:val="24"/>
          <w:szCs w:val="24"/>
        </w:rPr>
        <w:t>or</w:t>
      </w:r>
      <w:r>
        <w:rPr>
          <w:rFonts w:ascii="Arial" w:eastAsia="Arial" w:hAnsi="Arial" w:cs="Arial"/>
          <w:color w:val="000000"/>
          <w:spacing w:val="-1"/>
          <w:sz w:val="24"/>
          <w:szCs w:val="24"/>
        </w:rPr>
        <w:t>l</w:t>
      </w:r>
      <w:r>
        <w:rPr>
          <w:rFonts w:ascii="Arial" w:eastAsia="Arial" w:hAnsi="Arial" w:cs="Arial"/>
          <w:color w:val="000000"/>
          <w:sz w:val="24"/>
          <w:szCs w:val="24"/>
        </w:rPr>
        <w:t>d</w:t>
      </w:r>
      <w:r>
        <w:rPr>
          <w:rFonts w:ascii="Arial" w:eastAsia="Arial" w:hAnsi="Arial" w:cs="Arial"/>
          <w:color w:val="000000"/>
          <w:spacing w:val="5"/>
          <w:sz w:val="24"/>
          <w:szCs w:val="24"/>
        </w:rPr>
        <w:t xml:space="preserve"> </w:t>
      </w:r>
      <w:r>
        <w:rPr>
          <w:rFonts w:ascii="Arial" w:eastAsia="Arial" w:hAnsi="Arial" w:cs="Arial"/>
          <w:color w:val="000000"/>
          <w:sz w:val="24"/>
          <w:szCs w:val="24"/>
        </w:rPr>
        <w:t>tra</w:t>
      </w:r>
      <w:r>
        <w:rPr>
          <w:rFonts w:ascii="Arial" w:eastAsia="Arial" w:hAnsi="Arial" w:cs="Arial"/>
          <w:color w:val="000000"/>
          <w:spacing w:val="1"/>
          <w:sz w:val="24"/>
          <w:szCs w:val="24"/>
        </w:rPr>
        <w:t>d</w:t>
      </w:r>
      <w:r>
        <w:rPr>
          <w:rFonts w:ascii="Arial" w:eastAsia="Arial" w:hAnsi="Arial" w:cs="Arial"/>
          <w:color w:val="000000"/>
          <w:sz w:val="24"/>
          <w:szCs w:val="24"/>
        </w:rPr>
        <w:t>e</w:t>
      </w:r>
      <w:r>
        <w:rPr>
          <w:rFonts w:ascii="Arial" w:eastAsia="Arial" w:hAnsi="Arial" w:cs="Arial"/>
          <w:color w:val="000000"/>
          <w:spacing w:val="4"/>
          <w:sz w:val="24"/>
          <w:szCs w:val="24"/>
        </w:rPr>
        <w:t xml:space="preserve"> </w:t>
      </w:r>
      <w:r>
        <w:rPr>
          <w:rFonts w:ascii="Arial" w:eastAsia="Arial" w:hAnsi="Arial" w:cs="Arial"/>
          <w:color w:val="000000"/>
          <w:spacing w:val="-2"/>
          <w:sz w:val="24"/>
          <w:szCs w:val="24"/>
        </w:rPr>
        <w:t>v</w:t>
      </w:r>
      <w:r>
        <w:rPr>
          <w:rFonts w:ascii="Arial" w:eastAsia="Arial" w:hAnsi="Arial" w:cs="Arial"/>
          <w:color w:val="000000"/>
          <w:sz w:val="24"/>
          <w:szCs w:val="24"/>
        </w:rPr>
        <w:t>olu</w:t>
      </w:r>
      <w:r>
        <w:rPr>
          <w:rFonts w:ascii="Arial" w:eastAsia="Arial" w:hAnsi="Arial" w:cs="Arial"/>
          <w:color w:val="000000"/>
          <w:spacing w:val="2"/>
          <w:sz w:val="24"/>
          <w:szCs w:val="24"/>
        </w:rPr>
        <w:t>m</w:t>
      </w:r>
      <w:r>
        <w:rPr>
          <w:rFonts w:ascii="Arial" w:eastAsia="Arial" w:hAnsi="Arial" w:cs="Arial"/>
          <w:color w:val="000000"/>
          <w:sz w:val="24"/>
          <w:szCs w:val="24"/>
        </w:rPr>
        <w:t>e</w:t>
      </w:r>
      <w:r>
        <w:rPr>
          <w:rFonts w:ascii="Arial" w:eastAsia="Arial" w:hAnsi="Arial" w:cs="Arial"/>
          <w:color w:val="000000"/>
          <w:spacing w:val="6"/>
          <w:sz w:val="24"/>
          <w:szCs w:val="24"/>
        </w:rPr>
        <w:t xml:space="preserve"> </w:t>
      </w:r>
      <w:r>
        <w:rPr>
          <w:rFonts w:ascii="Arial" w:eastAsia="Arial" w:hAnsi="Arial" w:cs="Arial"/>
          <w:color w:val="000000"/>
          <w:sz w:val="24"/>
          <w:szCs w:val="24"/>
        </w:rPr>
        <w:t>to</w:t>
      </w:r>
      <w:r>
        <w:rPr>
          <w:rFonts w:ascii="Arial" w:eastAsia="Arial" w:hAnsi="Arial" w:cs="Arial"/>
          <w:color w:val="000000"/>
          <w:spacing w:val="1"/>
          <w:sz w:val="24"/>
          <w:szCs w:val="24"/>
        </w:rPr>
        <w:t xml:space="preserve"> </w:t>
      </w:r>
      <w:r>
        <w:rPr>
          <w:rFonts w:ascii="Arial" w:eastAsia="Arial" w:hAnsi="Arial" w:cs="Arial"/>
          <w:color w:val="000000"/>
          <w:spacing w:val="3"/>
          <w:sz w:val="24"/>
          <w:szCs w:val="24"/>
        </w:rPr>
        <w:t>f</w:t>
      </w:r>
      <w:r>
        <w:rPr>
          <w:rFonts w:ascii="Arial" w:eastAsia="Arial" w:hAnsi="Arial" w:cs="Arial"/>
          <w:color w:val="000000"/>
          <w:spacing w:val="1"/>
          <w:sz w:val="24"/>
          <w:szCs w:val="24"/>
        </w:rPr>
        <w:t>a</w:t>
      </w:r>
      <w:r>
        <w:rPr>
          <w:rFonts w:ascii="Arial" w:eastAsia="Arial" w:hAnsi="Arial" w:cs="Arial"/>
          <w:color w:val="000000"/>
          <w:sz w:val="24"/>
          <w:szCs w:val="24"/>
        </w:rPr>
        <w:t>ll</w:t>
      </w:r>
      <w:r>
        <w:rPr>
          <w:rFonts w:ascii="Arial" w:eastAsia="Arial" w:hAnsi="Arial" w:cs="Arial"/>
          <w:color w:val="000000"/>
          <w:spacing w:val="4"/>
          <w:sz w:val="24"/>
          <w:szCs w:val="24"/>
        </w:rPr>
        <w:t xml:space="preserve"> </w:t>
      </w:r>
      <w:r>
        <w:rPr>
          <w:rFonts w:ascii="Arial" w:eastAsia="Arial" w:hAnsi="Arial" w:cs="Arial"/>
          <w:color w:val="000000"/>
          <w:spacing w:val="1"/>
          <w:sz w:val="24"/>
          <w:szCs w:val="24"/>
        </w:rPr>
        <w:t>b</w:t>
      </w:r>
      <w:r>
        <w:rPr>
          <w:rFonts w:ascii="Arial" w:eastAsia="Arial" w:hAnsi="Arial" w:cs="Arial"/>
          <w:color w:val="000000"/>
          <w:sz w:val="24"/>
          <w:szCs w:val="24"/>
        </w:rPr>
        <w:t>y</w:t>
      </w:r>
      <w:r>
        <w:rPr>
          <w:rFonts w:ascii="Arial" w:eastAsia="Arial" w:hAnsi="Arial" w:cs="Arial"/>
          <w:color w:val="000000"/>
          <w:spacing w:val="2"/>
          <w:sz w:val="24"/>
          <w:szCs w:val="24"/>
        </w:rPr>
        <w:t xml:space="preserve"> </w:t>
      </w:r>
      <w:r>
        <w:rPr>
          <w:rFonts w:ascii="Arial" w:eastAsia="Arial" w:hAnsi="Arial" w:cs="Arial"/>
          <w:color w:val="000000"/>
          <w:spacing w:val="1"/>
          <w:sz w:val="24"/>
          <w:szCs w:val="24"/>
        </w:rPr>
        <w:t>1</w:t>
      </w:r>
      <w:r>
        <w:rPr>
          <w:rFonts w:ascii="Arial" w:eastAsia="Arial" w:hAnsi="Arial" w:cs="Arial"/>
          <w:color w:val="000000"/>
          <w:sz w:val="24"/>
          <w:szCs w:val="24"/>
        </w:rPr>
        <w:t>4.</w:t>
      </w:r>
      <w:r>
        <w:rPr>
          <w:rFonts w:ascii="Arial" w:eastAsia="Arial" w:hAnsi="Arial" w:cs="Arial"/>
          <w:color w:val="000000"/>
          <w:spacing w:val="-1"/>
          <w:sz w:val="24"/>
          <w:szCs w:val="24"/>
        </w:rPr>
        <w:t>4</w:t>
      </w:r>
      <w:r>
        <w:rPr>
          <w:rFonts w:ascii="Arial" w:eastAsia="Arial" w:hAnsi="Arial" w:cs="Arial"/>
          <w:color w:val="000000"/>
          <w:sz w:val="24"/>
          <w:szCs w:val="24"/>
        </w:rPr>
        <w:t>%</w:t>
      </w:r>
      <w:r>
        <w:rPr>
          <w:rFonts w:ascii="Arial" w:eastAsia="Arial" w:hAnsi="Arial" w:cs="Arial"/>
          <w:color w:val="000000"/>
          <w:spacing w:val="4"/>
          <w:sz w:val="24"/>
          <w:szCs w:val="24"/>
        </w:rPr>
        <w:t xml:space="preserve"> </w:t>
      </w:r>
      <w:r>
        <w:rPr>
          <w:rFonts w:ascii="Arial" w:eastAsia="Arial" w:hAnsi="Arial" w:cs="Arial"/>
          <w:color w:val="000000"/>
          <w:sz w:val="24"/>
          <w:szCs w:val="24"/>
        </w:rPr>
        <w:t>in</w:t>
      </w:r>
      <w:r>
        <w:rPr>
          <w:rFonts w:ascii="Arial" w:eastAsia="Arial" w:hAnsi="Arial" w:cs="Arial"/>
          <w:color w:val="000000"/>
          <w:spacing w:val="6"/>
          <w:sz w:val="24"/>
          <w:szCs w:val="24"/>
        </w:rPr>
        <w:t xml:space="preserve"> </w:t>
      </w:r>
      <w:r>
        <w:rPr>
          <w:rFonts w:ascii="Arial" w:eastAsia="Arial" w:hAnsi="Arial" w:cs="Arial"/>
          <w:color w:val="000000"/>
          <w:sz w:val="24"/>
          <w:szCs w:val="24"/>
        </w:rPr>
        <w:t>2009.</w:t>
      </w:r>
      <w:r>
        <w:rPr>
          <w:rFonts w:ascii="Arial" w:eastAsia="Arial" w:hAnsi="Arial" w:cs="Arial"/>
          <w:color w:val="000000"/>
          <w:spacing w:val="3"/>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s</w:t>
      </w:r>
      <w:r>
        <w:rPr>
          <w:rFonts w:ascii="Arial" w:eastAsia="Arial" w:hAnsi="Arial" w:cs="Arial"/>
          <w:color w:val="000000"/>
          <w:spacing w:val="5"/>
          <w:sz w:val="24"/>
          <w:szCs w:val="24"/>
        </w:rPr>
        <w:t xml:space="preserve"> </w:t>
      </w:r>
      <w:r>
        <w:rPr>
          <w:rFonts w:ascii="Arial" w:eastAsia="Arial" w:hAnsi="Arial" w:cs="Arial"/>
          <w:color w:val="000000"/>
          <w:sz w:val="24"/>
          <w:szCs w:val="24"/>
        </w:rPr>
        <w:t>per</w:t>
      </w:r>
      <w:r>
        <w:rPr>
          <w:rFonts w:ascii="Arial" w:eastAsia="Arial" w:hAnsi="Arial" w:cs="Arial"/>
          <w:color w:val="000000"/>
          <w:spacing w:val="4"/>
          <w:sz w:val="24"/>
          <w:szCs w:val="24"/>
        </w:rPr>
        <w:t xml:space="preserve"> </w:t>
      </w:r>
      <w:r>
        <w:rPr>
          <w:rFonts w:ascii="Arial" w:eastAsia="Arial" w:hAnsi="Arial" w:cs="Arial"/>
          <w:color w:val="000000"/>
          <w:spacing w:val="-2"/>
          <w:sz w:val="24"/>
          <w:szCs w:val="24"/>
        </w:rPr>
        <w:t>w</w:t>
      </w:r>
      <w:r>
        <w:rPr>
          <w:rFonts w:ascii="Arial" w:eastAsia="Arial" w:hAnsi="Arial" w:cs="Arial"/>
          <w:color w:val="000000"/>
          <w:sz w:val="24"/>
          <w:szCs w:val="24"/>
        </w:rPr>
        <w:t>orld b</w:t>
      </w:r>
      <w:r>
        <w:rPr>
          <w:rFonts w:ascii="Arial" w:eastAsia="Arial" w:hAnsi="Arial" w:cs="Arial"/>
          <w:color w:val="000000"/>
          <w:spacing w:val="1"/>
          <w:sz w:val="24"/>
          <w:szCs w:val="24"/>
        </w:rPr>
        <w:t>an</w:t>
      </w:r>
      <w:r>
        <w:rPr>
          <w:rFonts w:ascii="Arial" w:eastAsia="Arial" w:hAnsi="Arial" w:cs="Arial"/>
          <w:color w:val="000000"/>
          <w:sz w:val="24"/>
          <w:szCs w:val="24"/>
        </w:rPr>
        <w:t>k,</w:t>
      </w:r>
      <w:r>
        <w:rPr>
          <w:rFonts w:ascii="Arial" w:eastAsia="Arial" w:hAnsi="Arial" w:cs="Arial"/>
          <w:color w:val="000000"/>
          <w:spacing w:val="29"/>
          <w:sz w:val="24"/>
          <w:szCs w:val="24"/>
        </w:rPr>
        <w:t xml:space="preserve"> </w:t>
      </w:r>
      <w:r>
        <w:rPr>
          <w:rFonts w:ascii="Arial" w:eastAsia="Arial" w:hAnsi="Arial" w:cs="Arial"/>
          <w:color w:val="000000"/>
          <w:spacing w:val="-1"/>
          <w:sz w:val="24"/>
          <w:szCs w:val="24"/>
        </w:rPr>
        <w:t>t</w:t>
      </w:r>
      <w:r>
        <w:rPr>
          <w:rFonts w:ascii="Arial" w:eastAsia="Arial" w:hAnsi="Arial" w:cs="Arial"/>
          <w:color w:val="000000"/>
          <w:sz w:val="24"/>
          <w:szCs w:val="24"/>
        </w:rPr>
        <w:t>he</w:t>
      </w:r>
      <w:r>
        <w:rPr>
          <w:rFonts w:ascii="Arial" w:eastAsia="Arial" w:hAnsi="Arial" w:cs="Arial"/>
          <w:color w:val="000000"/>
          <w:spacing w:val="30"/>
          <w:sz w:val="24"/>
          <w:szCs w:val="24"/>
        </w:rPr>
        <w:t xml:space="preserve"> </w:t>
      </w:r>
      <w:r>
        <w:rPr>
          <w:rFonts w:ascii="Arial" w:eastAsia="Arial" w:hAnsi="Arial" w:cs="Arial"/>
          <w:color w:val="000000"/>
          <w:spacing w:val="1"/>
          <w:sz w:val="24"/>
          <w:szCs w:val="24"/>
        </w:rPr>
        <w:t>d</w:t>
      </w:r>
      <w:r>
        <w:rPr>
          <w:rFonts w:ascii="Arial" w:eastAsia="Arial" w:hAnsi="Arial" w:cs="Arial"/>
          <w:color w:val="000000"/>
          <w:sz w:val="24"/>
          <w:szCs w:val="24"/>
        </w:rPr>
        <w:t>ollar</w:t>
      </w:r>
      <w:r>
        <w:rPr>
          <w:rFonts w:ascii="Arial" w:eastAsia="Arial" w:hAnsi="Arial" w:cs="Arial"/>
          <w:color w:val="000000"/>
          <w:spacing w:val="28"/>
          <w:sz w:val="24"/>
          <w:szCs w:val="24"/>
        </w:rPr>
        <w:t xml:space="preserve"> </w:t>
      </w:r>
      <w:r>
        <w:rPr>
          <w:rFonts w:ascii="Arial" w:eastAsia="Arial" w:hAnsi="Arial" w:cs="Arial"/>
          <w:color w:val="000000"/>
          <w:spacing w:val="-1"/>
          <w:sz w:val="24"/>
          <w:szCs w:val="24"/>
        </w:rPr>
        <w:t>v</w:t>
      </w:r>
      <w:r>
        <w:rPr>
          <w:rFonts w:ascii="Arial" w:eastAsia="Arial" w:hAnsi="Arial" w:cs="Arial"/>
          <w:color w:val="000000"/>
          <w:sz w:val="24"/>
          <w:szCs w:val="24"/>
        </w:rPr>
        <w:t>alue</w:t>
      </w:r>
      <w:r>
        <w:rPr>
          <w:rFonts w:ascii="Arial" w:eastAsia="Arial" w:hAnsi="Arial" w:cs="Arial"/>
          <w:color w:val="000000"/>
          <w:spacing w:val="30"/>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f</w:t>
      </w:r>
      <w:r>
        <w:rPr>
          <w:rFonts w:ascii="Arial" w:eastAsia="Arial" w:hAnsi="Arial" w:cs="Arial"/>
          <w:color w:val="000000"/>
          <w:spacing w:val="31"/>
          <w:sz w:val="24"/>
          <w:szCs w:val="24"/>
        </w:rPr>
        <w:t xml:space="preserve"> </w:t>
      </w:r>
      <w:r>
        <w:rPr>
          <w:rFonts w:ascii="Arial" w:eastAsia="Arial" w:hAnsi="Arial" w:cs="Arial"/>
          <w:color w:val="000000"/>
          <w:spacing w:val="-1"/>
          <w:sz w:val="24"/>
          <w:szCs w:val="24"/>
        </w:rPr>
        <w:t>w</w:t>
      </w:r>
      <w:r>
        <w:rPr>
          <w:rFonts w:ascii="Arial" w:eastAsia="Arial" w:hAnsi="Arial" w:cs="Arial"/>
          <w:color w:val="000000"/>
          <w:sz w:val="24"/>
          <w:szCs w:val="24"/>
        </w:rPr>
        <w:t>or</w:t>
      </w:r>
      <w:r>
        <w:rPr>
          <w:rFonts w:ascii="Arial" w:eastAsia="Arial" w:hAnsi="Arial" w:cs="Arial"/>
          <w:color w:val="000000"/>
          <w:spacing w:val="-1"/>
          <w:sz w:val="24"/>
          <w:szCs w:val="24"/>
        </w:rPr>
        <w:t>l</w:t>
      </w:r>
      <w:r>
        <w:rPr>
          <w:rFonts w:ascii="Arial" w:eastAsia="Arial" w:hAnsi="Arial" w:cs="Arial"/>
          <w:color w:val="000000"/>
          <w:sz w:val="24"/>
          <w:szCs w:val="24"/>
        </w:rPr>
        <w:t>d</w:t>
      </w:r>
      <w:r>
        <w:rPr>
          <w:rFonts w:ascii="Arial" w:eastAsia="Arial" w:hAnsi="Arial" w:cs="Arial"/>
          <w:color w:val="000000"/>
          <w:spacing w:val="29"/>
          <w:sz w:val="24"/>
          <w:szCs w:val="24"/>
        </w:rPr>
        <w:t xml:space="preserve"> </w:t>
      </w:r>
      <w:r>
        <w:rPr>
          <w:rFonts w:ascii="Arial" w:eastAsia="Arial" w:hAnsi="Arial" w:cs="Arial"/>
          <w:color w:val="000000"/>
          <w:sz w:val="24"/>
          <w:szCs w:val="24"/>
        </w:rPr>
        <w:t>tra</w:t>
      </w:r>
      <w:r>
        <w:rPr>
          <w:rFonts w:ascii="Arial" w:eastAsia="Arial" w:hAnsi="Arial" w:cs="Arial"/>
          <w:color w:val="000000"/>
          <w:spacing w:val="1"/>
          <w:sz w:val="24"/>
          <w:szCs w:val="24"/>
        </w:rPr>
        <w:t>d</w:t>
      </w:r>
      <w:r>
        <w:rPr>
          <w:rFonts w:ascii="Arial" w:eastAsia="Arial" w:hAnsi="Arial" w:cs="Arial"/>
          <w:color w:val="000000"/>
          <w:sz w:val="24"/>
          <w:szCs w:val="24"/>
        </w:rPr>
        <w:t>e</w:t>
      </w:r>
      <w:r>
        <w:rPr>
          <w:rFonts w:ascii="Arial" w:eastAsia="Arial" w:hAnsi="Arial" w:cs="Arial"/>
          <w:color w:val="000000"/>
          <w:spacing w:val="30"/>
          <w:sz w:val="24"/>
          <w:szCs w:val="24"/>
        </w:rPr>
        <w:t xml:space="preserve"> </w:t>
      </w:r>
      <w:r>
        <w:rPr>
          <w:rFonts w:ascii="Arial" w:eastAsia="Arial" w:hAnsi="Arial" w:cs="Arial"/>
          <w:color w:val="000000"/>
          <w:spacing w:val="1"/>
          <w:sz w:val="24"/>
          <w:szCs w:val="24"/>
        </w:rPr>
        <w:t>p</w:t>
      </w:r>
      <w:r>
        <w:rPr>
          <w:rFonts w:ascii="Arial" w:eastAsia="Arial" w:hAnsi="Arial" w:cs="Arial"/>
          <w:color w:val="000000"/>
          <w:sz w:val="24"/>
          <w:szCs w:val="24"/>
        </w:rPr>
        <w:t>lummet</w:t>
      </w:r>
      <w:r>
        <w:rPr>
          <w:rFonts w:ascii="Arial" w:eastAsia="Arial" w:hAnsi="Arial" w:cs="Arial"/>
          <w:color w:val="000000"/>
          <w:spacing w:val="1"/>
          <w:sz w:val="24"/>
          <w:szCs w:val="24"/>
        </w:rPr>
        <w:t>e</w:t>
      </w:r>
      <w:r>
        <w:rPr>
          <w:rFonts w:ascii="Arial" w:eastAsia="Arial" w:hAnsi="Arial" w:cs="Arial"/>
          <w:color w:val="000000"/>
          <w:sz w:val="24"/>
          <w:szCs w:val="24"/>
        </w:rPr>
        <w:t>d</w:t>
      </w:r>
      <w:r>
        <w:rPr>
          <w:rFonts w:ascii="Arial" w:eastAsia="Arial" w:hAnsi="Arial" w:cs="Arial"/>
          <w:color w:val="000000"/>
          <w:spacing w:val="30"/>
          <w:sz w:val="24"/>
          <w:szCs w:val="24"/>
        </w:rPr>
        <w:t xml:space="preserve"> </w:t>
      </w:r>
      <w:r>
        <w:rPr>
          <w:rFonts w:ascii="Arial" w:eastAsia="Arial" w:hAnsi="Arial" w:cs="Arial"/>
          <w:color w:val="000000"/>
          <w:sz w:val="24"/>
          <w:szCs w:val="24"/>
        </w:rPr>
        <w:t>by</w:t>
      </w:r>
      <w:r>
        <w:rPr>
          <w:rFonts w:ascii="Arial" w:eastAsia="Arial" w:hAnsi="Arial" w:cs="Arial"/>
          <w:color w:val="000000"/>
          <w:spacing w:val="27"/>
          <w:sz w:val="24"/>
          <w:szCs w:val="24"/>
        </w:rPr>
        <w:t xml:space="preserve"> </w:t>
      </w:r>
      <w:r>
        <w:rPr>
          <w:rFonts w:ascii="Arial" w:eastAsia="Arial" w:hAnsi="Arial" w:cs="Arial"/>
          <w:color w:val="000000"/>
          <w:spacing w:val="1"/>
          <w:sz w:val="24"/>
          <w:szCs w:val="24"/>
        </w:rPr>
        <w:t>3</w:t>
      </w:r>
      <w:r>
        <w:rPr>
          <w:rFonts w:ascii="Arial" w:eastAsia="Arial" w:hAnsi="Arial" w:cs="Arial"/>
          <w:color w:val="000000"/>
          <w:sz w:val="24"/>
          <w:szCs w:val="24"/>
        </w:rPr>
        <w:t>1%</w:t>
      </w:r>
      <w:r>
        <w:rPr>
          <w:rFonts w:ascii="Arial" w:eastAsia="Arial" w:hAnsi="Arial" w:cs="Arial"/>
          <w:color w:val="000000"/>
          <w:spacing w:val="30"/>
          <w:sz w:val="24"/>
          <w:szCs w:val="24"/>
        </w:rPr>
        <w:t xml:space="preserve"> </w:t>
      </w:r>
      <w:r>
        <w:rPr>
          <w:rFonts w:ascii="Arial" w:eastAsia="Arial" w:hAnsi="Arial" w:cs="Arial"/>
          <w:color w:val="000000"/>
          <w:sz w:val="24"/>
          <w:szCs w:val="24"/>
        </w:rPr>
        <w:t>b</w:t>
      </w:r>
      <w:r>
        <w:rPr>
          <w:rFonts w:ascii="Arial" w:eastAsia="Arial" w:hAnsi="Arial" w:cs="Arial"/>
          <w:color w:val="000000"/>
          <w:spacing w:val="1"/>
          <w:sz w:val="24"/>
          <w:szCs w:val="24"/>
        </w:rPr>
        <w:t>e</w:t>
      </w:r>
      <w:r>
        <w:rPr>
          <w:rFonts w:ascii="Arial" w:eastAsia="Arial" w:hAnsi="Arial" w:cs="Arial"/>
          <w:color w:val="000000"/>
          <w:sz w:val="24"/>
          <w:szCs w:val="24"/>
        </w:rPr>
        <w:t>t</w:t>
      </w:r>
      <w:r>
        <w:rPr>
          <w:rFonts w:ascii="Arial" w:eastAsia="Arial" w:hAnsi="Arial" w:cs="Arial"/>
          <w:color w:val="000000"/>
          <w:spacing w:val="-1"/>
          <w:sz w:val="24"/>
          <w:szCs w:val="24"/>
        </w:rPr>
        <w:t>w</w:t>
      </w:r>
      <w:r>
        <w:rPr>
          <w:rFonts w:ascii="Arial" w:eastAsia="Arial" w:hAnsi="Arial" w:cs="Arial"/>
          <w:color w:val="000000"/>
          <w:sz w:val="24"/>
          <w:szCs w:val="24"/>
        </w:rPr>
        <w:t>e</w:t>
      </w:r>
      <w:r>
        <w:rPr>
          <w:rFonts w:ascii="Arial" w:eastAsia="Arial" w:hAnsi="Arial" w:cs="Arial"/>
          <w:color w:val="000000"/>
          <w:spacing w:val="-1"/>
          <w:sz w:val="24"/>
          <w:szCs w:val="24"/>
        </w:rPr>
        <w:t>e</w:t>
      </w:r>
      <w:r>
        <w:rPr>
          <w:rFonts w:ascii="Arial" w:eastAsia="Arial" w:hAnsi="Arial" w:cs="Arial"/>
          <w:color w:val="000000"/>
          <w:sz w:val="24"/>
          <w:szCs w:val="24"/>
        </w:rPr>
        <w:t>n A</w:t>
      </w:r>
      <w:r>
        <w:rPr>
          <w:rFonts w:ascii="Arial" w:eastAsia="Arial" w:hAnsi="Arial" w:cs="Arial"/>
          <w:color w:val="000000"/>
          <w:spacing w:val="1"/>
          <w:sz w:val="24"/>
          <w:szCs w:val="24"/>
        </w:rPr>
        <w:t>u</w:t>
      </w:r>
      <w:r>
        <w:rPr>
          <w:rFonts w:ascii="Arial" w:eastAsia="Arial" w:hAnsi="Arial" w:cs="Arial"/>
          <w:color w:val="000000"/>
          <w:spacing w:val="-1"/>
          <w:sz w:val="24"/>
          <w:szCs w:val="24"/>
        </w:rPr>
        <w:t>g</w:t>
      </w:r>
      <w:r>
        <w:rPr>
          <w:rFonts w:ascii="Arial" w:eastAsia="Arial" w:hAnsi="Arial" w:cs="Arial"/>
          <w:color w:val="000000"/>
          <w:sz w:val="24"/>
          <w:szCs w:val="24"/>
        </w:rPr>
        <w:t>ust</w:t>
      </w:r>
      <w:r>
        <w:rPr>
          <w:rFonts w:ascii="Arial" w:eastAsia="Arial" w:hAnsi="Arial" w:cs="Arial"/>
          <w:color w:val="000000"/>
          <w:spacing w:val="32"/>
          <w:sz w:val="24"/>
          <w:szCs w:val="24"/>
        </w:rPr>
        <w:t xml:space="preserve"> </w:t>
      </w:r>
      <w:r>
        <w:rPr>
          <w:rFonts w:ascii="Arial" w:eastAsia="Arial" w:hAnsi="Arial" w:cs="Arial"/>
          <w:color w:val="000000"/>
          <w:spacing w:val="1"/>
          <w:sz w:val="24"/>
          <w:szCs w:val="24"/>
        </w:rPr>
        <w:t>2</w:t>
      </w:r>
      <w:r>
        <w:rPr>
          <w:rFonts w:ascii="Arial" w:eastAsia="Arial" w:hAnsi="Arial" w:cs="Arial"/>
          <w:color w:val="000000"/>
          <w:spacing w:val="-1"/>
          <w:sz w:val="24"/>
          <w:szCs w:val="24"/>
        </w:rPr>
        <w:t>0</w:t>
      </w:r>
      <w:r>
        <w:rPr>
          <w:rFonts w:ascii="Arial" w:eastAsia="Arial" w:hAnsi="Arial" w:cs="Arial"/>
          <w:color w:val="000000"/>
          <w:sz w:val="24"/>
          <w:szCs w:val="24"/>
        </w:rPr>
        <w:t>08</w:t>
      </w:r>
      <w:r>
        <w:rPr>
          <w:rFonts w:ascii="Arial" w:eastAsia="Arial" w:hAnsi="Arial" w:cs="Arial"/>
          <w:color w:val="000000"/>
          <w:spacing w:val="32"/>
          <w:sz w:val="24"/>
          <w:szCs w:val="24"/>
        </w:rPr>
        <w:t xml:space="preserve"> </w:t>
      </w:r>
      <w:r>
        <w:rPr>
          <w:rFonts w:ascii="Arial" w:eastAsia="Arial" w:hAnsi="Arial" w:cs="Arial"/>
          <w:color w:val="000000"/>
          <w:spacing w:val="1"/>
          <w:sz w:val="24"/>
          <w:szCs w:val="24"/>
        </w:rPr>
        <w:t>a</w:t>
      </w:r>
      <w:r>
        <w:rPr>
          <w:rFonts w:ascii="Arial" w:eastAsia="Arial" w:hAnsi="Arial" w:cs="Arial"/>
          <w:color w:val="000000"/>
          <w:spacing w:val="-1"/>
          <w:sz w:val="24"/>
          <w:szCs w:val="24"/>
        </w:rPr>
        <w:t>n</w:t>
      </w:r>
      <w:r>
        <w:rPr>
          <w:rFonts w:ascii="Arial" w:eastAsia="Arial" w:hAnsi="Arial" w:cs="Arial"/>
          <w:color w:val="000000"/>
          <w:sz w:val="24"/>
          <w:szCs w:val="24"/>
        </w:rPr>
        <w:t>d</w:t>
      </w:r>
      <w:r>
        <w:rPr>
          <w:rFonts w:ascii="Arial" w:eastAsia="Arial" w:hAnsi="Arial" w:cs="Arial"/>
          <w:color w:val="000000"/>
          <w:spacing w:val="32"/>
          <w:sz w:val="24"/>
          <w:szCs w:val="24"/>
        </w:rPr>
        <w:t xml:space="preserve"> </w:t>
      </w:r>
      <w:r>
        <w:rPr>
          <w:rFonts w:ascii="Arial" w:eastAsia="Arial" w:hAnsi="Arial" w:cs="Arial"/>
          <w:color w:val="000000"/>
          <w:sz w:val="24"/>
          <w:szCs w:val="24"/>
        </w:rPr>
        <w:t>its</w:t>
      </w:r>
      <w:r>
        <w:rPr>
          <w:rFonts w:ascii="Arial" w:eastAsia="Arial" w:hAnsi="Arial" w:cs="Arial"/>
          <w:color w:val="000000"/>
          <w:spacing w:val="31"/>
          <w:sz w:val="24"/>
          <w:szCs w:val="24"/>
        </w:rPr>
        <w:t xml:space="preserve"> </w:t>
      </w:r>
      <w:r>
        <w:rPr>
          <w:rFonts w:ascii="Arial" w:eastAsia="Arial" w:hAnsi="Arial" w:cs="Arial"/>
          <w:color w:val="000000"/>
          <w:sz w:val="24"/>
          <w:szCs w:val="24"/>
        </w:rPr>
        <w:t>low</w:t>
      </w:r>
      <w:r>
        <w:rPr>
          <w:rFonts w:ascii="Arial" w:eastAsia="Arial" w:hAnsi="Arial" w:cs="Arial"/>
          <w:color w:val="000000"/>
          <w:spacing w:val="29"/>
          <w:sz w:val="24"/>
          <w:szCs w:val="24"/>
        </w:rPr>
        <w:t xml:space="preserve"> </w:t>
      </w:r>
      <w:r>
        <w:rPr>
          <w:rFonts w:ascii="Arial" w:eastAsia="Arial" w:hAnsi="Arial" w:cs="Arial"/>
          <w:color w:val="000000"/>
          <w:spacing w:val="1"/>
          <w:sz w:val="24"/>
          <w:szCs w:val="24"/>
        </w:rPr>
        <w:t>po</w:t>
      </w:r>
      <w:r>
        <w:rPr>
          <w:rFonts w:ascii="Arial" w:eastAsia="Arial" w:hAnsi="Arial" w:cs="Arial"/>
          <w:color w:val="000000"/>
          <w:sz w:val="24"/>
          <w:szCs w:val="24"/>
        </w:rPr>
        <w:t>int</w:t>
      </w:r>
      <w:r>
        <w:rPr>
          <w:rFonts w:ascii="Arial" w:eastAsia="Arial" w:hAnsi="Arial" w:cs="Arial"/>
          <w:color w:val="000000"/>
          <w:spacing w:val="32"/>
          <w:sz w:val="24"/>
          <w:szCs w:val="24"/>
        </w:rPr>
        <w:t xml:space="preserve"> </w:t>
      </w:r>
      <w:r>
        <w:rPr>
          <w:rFonts w:ascii="Arial" w:eastAsia="Arial" w:hAnsi="Arial" w:cs="Arial"/>
          <w:color w:val="000000"/>
          <w:sz w:val="24"/>
          <w:szCs w:val="24"/>
        </w:rPr>
        <w:t>in</w:t>
      </w:r>
      <w:r>
        <w:rPr>
          <w:rFonts w:ascii="Arial" w:eastAsia="Arial" w:hAnsi="Arial" w:cs="Arial"/>
          <w:color w:val="000000"/>
          <w:spacing w:val="32"/>
          <w:sz w:val="24"/>
          <w:szCs w:val="24"/>
        </w:rPr>
        <w:t xml:space="preserve"> </w:t>
      </w:r>
      <w:r>
        <w:rPr>
          <w:rFonts w:ascii="Arial" w:eastAsia="Arial" w:hAnsi="Arial" w:cs="Arial"/>
          <w:color w:val="000000"/>
          <w:sz w:val="24"/>
          <w:szCs w:val="24"/>
        </w:rPr>
        <w:t>March</w:t>
      </w:r>
      <w:r>
        <w:rPr>
          <w:rFonts w:ascii="Arial" w:eastAsia="Arial" w:hAnsi="Arial" w:cs="Arial"/>
          <w:color w:val="000000"/>
          <w:spacing w:val="32"/>
          <w:sz w:val="24"/>
          <w:szCs w:val="24"/>
        </w:rPr>
        <w:t xml:space="preserve"> </w:t>
      </w:r>
      <w:r>
        <w:rPr>
          <w:rFonts w:ascii="Arial" w:eastAsia="Arial" w:hAnsi="Arial" w:cs="Arial"/>
          <w:color w:val="000000"/>
          <w:sz w:val="24"/>
          <w:szCs w:val="24"/>
        </w:rPr>
        <w:t>2</w:t>
      </w:r>
      <w:r>
        <w:rPr>
          <w:rFonts w:ascii="Arial" w:eastAsia="Arial" w:hAnsi="Arial" w:cs="Arial"/>
          <w:color w:val="000000"/>
          <w:spacing w:val="1"/>
          <w:sz w:val="24"/>
          <w:szCs w:val="24"/>
        </w:rPr>
        <w:t>00</w:t>
      </w:r>
      <w:r>
        <w:rPr>
          <w:rFonts w:ascii="Arial" w:eastAsia="Arial" w:hAnsi="Arial" w:cs="Arial"/>
          <w:color w:val="000000"/>
          <w:sz w:val="24"/>
          <w:szCs w:val="24"/>
        </w:rPr>
        <w:t>9.</w:t>
      </w:r>
      <w:r>
        <w:rPr>
          <w:rFonts w:ascii="Arial" w:eastAsia="Arial" w:hAnsi="Arial" w:cs="Arial"/>
          <w:color w:val="000000"/>
          <w:spacing w:val="32"/>
          <w:sz w:val="24"/>
          <w:szCs w:val="24"/>
        </w:rPr>
        <w:t xml:space="preserve"> </w:t>
      </w:r>
      <w:r>
        <w:rPr>
          <w:rFonts w:ascii="Arial" w:eastAsia="Arial" w:hAnsi="Arial" w:cs="Arial"/>
          <w:color w:val="000000"/>
          <w:spacing w:val="1"/>
          <w:sz w:val="24"/>
          <w:szCs w:val="24"/>
        </w:rPr>
        <w:t>E</w:t>
      </w:r>
      <w:r>
        <w:rPr>
          <w:rFonts w:ascii="Arial" w:eastAsia="Arial" w:hAnsi="Arial" w:cs="Arial"/>
          <w:color w:val="000000"/>
          <w:spacing w:val="-2"/>
          <w:sz w:val="24"/>
          <w:szCs w:val="24"/>
        </w:rPr>
        <w:t>x</w:t>
      </w:r>
      <w:r>
        <w:rPr>
          <w:rFonts w:ascii="Arial" w:eastAsia="Arial" w:hAnsi="Arial" w:cs="Arial"/>
          <w:color w:val="000000"/>
          <w:sz w:val="24"/>
          <w:szCs w:val="24"/>
        </w:rPr>
        <w:t>a</w:t>
      </w:r>
      <w:r>
        <w:rPr>
          <w:rFonts w:ascii="Arial" w:eastAsia="Arial" w:hAnsi="Arial" w:cs="Arial"/>
          <w:color w:val="000000"/>
          <w:spacing w:val="2"/>
          <w:sz w:val="24"/>
          <w:szCs w:val="24"/>
        </w:rPr>
        <w:t>m</w:t>
      </w:r>
      <w:r>
        <w:rPr>
          <w:rFonts w:ascii="Arial" w:eastAsia="Arial" w:hAnsi="Arial" w:cs="Arial"/>
          <w:color w:val="000000"/>
          <w:sz w:val="24"/>
          <w:szCs w:val="24"/>
        </w:rPr>
        <w:t>i</w:t>
      </w:r>
      <w:r>
        <w:rPr>
          <w:rFonts w:ascii="Arial" w:eastAsia="Arial" w:hAnsi="Arial" w:cs="Arial"/>
          <w:color w:val="000000"/>
          <w:spacing w:val="-1"/>
          <w:sz w:val="24"/>
          <w:szCs w:val="24"/>
        </w:rPr>
        <w:t>n</w:t>
      </w:r>
      <w:r>
        <w:rPr>
          <w:rFonts w:ascii="Arial" w:eastAsia="Arial" w:hAnsi="Arial" w:cs="Arial"/>
          <w:color w:val="000000"/>
          <w:sz w:val="24"/>
          <w:szCs w:val="24"/>
        </w:rPr>
        <w:t>ation</w:t>
      </w:r>
      <w:r>
        <w:rPr>
          <w:rFonts w:ascii="Arial" w:eastAsia="Arial" w:hAnsi="Arial" w:cs="Arial"/>
          <w:color w:val="000000"/>
          <w:spacing w:val="32"/>
          <w:sz w:val="24"/>
          <w:szCs w:val="24"/>
        </w:rPr>
        <w:t xml:space="preserve"> </w:t>
      </w:r>
      <w:r>
        <w:rPr>
          <w:rFonts w:ascii="Arial" w:eastAsia="Arial" w:hAnsi="Arial" w:cs="Arial"/>
          <w:color w:val="000000"/>
          <w:sz w:val="24"/>
          <w:szCs w:val="24"/>
        </w:rPr>
        <w:t>of</w:t>
      </w:r>
      <w:r>
        <w:rPr>
          <w:rFonts w:ascii="Arial" w:eastAsia="Arial" w:hAnsi="Arial" w:cs="Arial"/>
          <w:color w:val="000000"/>
          <w:spacing w:val="31"/>
          <w:sz w:val="24"/>
          <w:szCs w:val="24"/>
        </w:rPr>
        <w:t xml:space="preserve"> </w:t>
      </w:r>
      <w:r>
        <w:rPr>
          <w:rFonts w:ascii="Arial" w:eastAsia="Arial" w:hAnsi="Arial" w:cs="Arial"/>
          <w:color w:val="000000"/>
          <w:sz w:val="24"/>
          <w:szCs w:val="24"/>
        </w:rPr>
        <w:t xml:space="preserve">the </w:t>
      </w:r>
      <w:r>
        <w:rPr>
          <w:rFonts w:ascii="Arial" w:eastAsia="Arial" w:hAnsi="Arial" w:cs="Arial"/>
          <w:color w:val="000000"/>
          <w:spacing w:val="1"/>
          <w:sz w:val="24"/>
          <w:szCs w:val="24"/>
        </w:rPr>
        <w:t>mo</w:t>
      </w:r>
      <w:r>
        <w:rPr>
          <w:rFonts w:ascii="Arial" w:eastAsia="Arial" w:hAnsi="Arial" w:cs="Arial"/>
          <w:color w:val="000000"/>
          <w:spacing w:val="-1"/>
          <w:sz w:val="24"/>
          <w:szCs w:val="24"/>
        </w:rPr>
        <w:t>n</w:t>
      </w:r>
      <w:r>
        <w:rPr>
          <w:rFonts w:ascii="Arial" w:eastAsia="Arial" w:hAnsi="Arial" w:cs="Arial"/>
          <w:color w:val="000000"/>
          <w:sz w:val="24"/>
          <w:szCs w:val="24"/>
        </w:rPr>
        <w:t>th</w:t>
      </w:r>
      <w:r>
        <w:rPr>
          <w:rFonts w:ascii="Arial" w:eastAsia="Arial" w:hAnsi="Arial" w:cs="Arial"/>
          <w:color w:val="000000"/>
          <w:spacing w:val="11"/>
          <w:sz w:val="24"/>
          <w:szCs w:val="24"/>
        </w:rPr>
        <w:t xml:space="preserve"> </w:t>
      </w:r>
      <w:r>
        <w:rPr>
          <w:rFonts w:ascii="Arial" w:eastAsia="Arial" w:hAnsi="Arial" w:cs="Arial"/>
          <w:color w:val="000000"/>
          <w:spacing w:val="-2"/>
          <w:sz w:val="24"/>
          <w:szCs w:val="24"/>
        </w:rPr>
        <w:t>w</w:t>
      </w:r>
      <w:r>
        <w:rPr>
          <w:rFonts w:ascii="Arial" w:eastAsia="Arial" w:hAnsi="Arial" w:cs="Arial"/>
          <w:color w:val="000000"/>
          <w:sz w:val="24"/>
          <w:szCs w:val="24"/>
        </w:rPr>
        <w:t>ise</w:t>
      </w:r>
      <w:r>
        <w:rPr>
          <w:rFonts w:ascii="Arial" w:eastAsia="Arial" w:hAnsi="Arial" w:cs="Arial"/>
          <w:color w:val="000000"/>
          <w:spacing w:val="9"/>
          <w:sz w:val="24"/>
          <w:szCs w:val="24"/>
        </w:rPr>
        <w:t xml:space="preserve"> </w:t>
      </w:r>
      <w:r>
        <w:rPr>
          <w:rFonts w:ascii="Arial" w:eastAsia="Arial" w:hAnsi="Arial" w:cs="Arial"/>
          <w:color w:val="000000"/>
          <w:spacing w:val="1"/>
          <w:sz w:val="24"/>
          <w:szCs w:val="24"/>
        </w:rPr>
        <w:t>e</w:t>
      </w:r>
      <w:r>
        <w:rPr>
          <w:rFonts w:ascii="Arial" w:eastAsia="Arial" w:hAnsi="Arial" w:cs="Arial"/>
          <w:color w:val="000000"/>
          <w:spacing w:val="-1"/>
          <w:sz w:val="24"/>
          <w:szCs w:val="24"/>
        </w:rPr>
        <w:t>x</w:t>
      </w:r>
      <w:r>
        <w:rPr>
          <w:rFonts w:ascii="Arial" w:eastAsia="Arial" w:hAnsi="Arial" w:cs="Arial"/>
          <w:color w:val="000000"/>
          <w:sz w:val="24"/>
          <w:szCs w:val="24"/>
        </w:rPr>
        <w:t>port</w:t>
      </w:r>
      <w:r>
        <w:rPr>
          <w:rFonts w:ascii="Arial" w:eastAsia="Arial" w:hAnsi="Arial" w:cs="Arial"/>
          <w:color w:val="000000"/>
          <w:spacing w:val="10"/>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nd</w:t>
      </w:r>
      <w:r>
        <w:rPr>
          <w:rFonts w:ascii="Arial" w:eastAsia="Arial" w:hAnsi="Arial" w:cs="Arial"/>
          <w:color w:val="000000"/>
          <w:spacing w:val="8"/>
          <w:sz w:val="24"/>
          <w:szCs w:val="24"/>
        </w:rPr>
        <w:t xml:space="preserve"> </w:t>
      </w:r>
      <w:r>
        <w:rPr>
          <w:rFonts w:ascii="Arial" w:eastAsia="Arial" w:hAnsi="Arial" w:cs="Arial"/>
          <w:color w:val="000000"/>
          <w:sz w:val="24"/>
          <w:szCs w:val="24"/>
        </w:rPr>
        <w:t>i</w:t>
      </w:r>
      <w:r>
        <w:rPr>
          <w:rFonts w:ascii="Arial" w:eastAsia="Arial" w:hAnsi="Arial" w:cs="Arial"/>
          <w:color w:val="000000"/>
          <w:spacing w:val="1"/>
          <w:sz w:val="24"/>
          <w:szCs w:val="24"/>
        </w:rPr>
        <w:t>m</w:t>
      </w:r>
      <w:r>
        <w:rPr>
          <w:rFonts w:ascii="Arial" w:eastAsia="Arial" w:hAnsi="Arial" w:cs="Arial"/>
          <w:color w:val="000000"/>
          <w:sz w:val="24"/>
          <w:szCs w:val="24"/>
        </w:rPr>
        <w:t>ports</w:t>
      </w:r>
      <w:r>
        <w:rPr>
          <w:rFonts w:ascii="Arial" w:eastAsia="Arial" w:hAnsi="Arial" w:cs="Arial"/>
          <w:color w:val="000000"/>
          <w:spacing w:val="7"/>
          <w:sz w:val="24"/>
          <w:szCs w:val="24"/>
        </w:rPr>
        <w:t xml:space="preserve"> </w:t>
      </w:r>
      <w:r>
        <w:rPr>
          <w:rFonts w:ascii="Arial" w:eastAsia="Arial" w:hAnsi="Arial" w:cs="Arial"/>
          <w:color w:val="000000"/>
          <w:spacing w:val="3"/>
          <w:sz w:val="24"/>
          <w:szCs w:val="24"/>
        </w:rPr>
        <w:t>f</w:t>
      </w:r>
      <w:r>
        <w:rPr>
          <w:rFonts w:ascii="Arial" w:eastAsia="Arial" w:hAnsi="Arial" w:cs="Arial"/>
          <w:color w:val="000000"/>
          <w:sz w:val="24"/>
          <w:szCs w:val="24"/>
        </w:rPr>
        <w:t>or</w:t>
      </w:r>
      <w:r>
        <w:rPr>
          <w:rFonts w:ascii="Arial" w:eastAsia="Arial" w:hAnsi="Arial" w:cs="Arial"/>
          <w:color w:val="000000"/>
          <w:spacing w:val="7"/>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e</w:t>
      </w:r>
      <w:r>
        <w:rPr>
          <w:rFonts w:ascii="Arial" w:eastAsia="Arial" w:hAnsi="Arial" w:cs="Arial"/>
          <w:color w:val="000000"/>
          <w:spacing w:val="9"/>
          <w:sz w:val="24"/>
          <w:szCs w:val="24"/>
        </w:rPr>
        <w:t xml:space="preserve"> </w:t>
      </w:r>
      <w:r>
        <w:rPr>
          <w:rFonts w:ascii="Arial" w:eastAsia="Arial" w:hAnsi="Arial" w:cs="Arial"/>
          <w:color w:val="000000"/>
          <w:spacing w:val="-2"/>
          <w:sz w:val="24"/>
          <w:szCs w:val="24"/>
        </w:rPr>
        <w:t>w</w:t>
      </w:r>
      <w:r>
        <w:rPr>
          <w:rFonts w:ascii="Arial" w:eastAsia="Arial" w:hAnsi="Arial" w:cs="Arial"/>
          <w:color w:val="000000"/>
          <w:sz w:val="24"/>
          <w:szCs w:val="24"/>
        </w:rPr>
        <w:t>or</w:t>
      </w:r>
      <w:r>
        <w:rPr>
          <w:rFonts w:ascii="Arial" w:eastAsia="Arial" w:hAnsi="Arial" w:cs="Arial"/>
          <w:color w:val="000000"/>
          <w:spacing w:val="-1"/>
          <w:sz w:val="24"/>
          <w:szCs w:val="24"/>
        </w:rPr>
        <w:t>l</w:t>
      </w:r>
      <w:r>
        <w:rPr>
          <w:rFonts w:ascii="Arial" w:eastAsia="Arial" w:hAnsi="Arial" w:cs="Arial"/>
          <w:color w:val="000000"/>
          <w:sz w:val="24"/>
          <w:szCs w:val="24"/>
        </w:rPr>
        <w:t>d,</w:t>
      </w:r>
      <w:r>
        <w:rPr>
          <w:rFonts w:ascii="Arial" w:eastAsia="Arial" w:hAnsi="Arial" w:cs="Arial"/>
          <w:color w:val="000000"/>
          <w:spacing w:val="10"/>
          <w:sz w:val="24"/>
          <w:szCs w:val="24"/>
        </w:rPr>
        <w:t xml:space="preserve"> </w:t>
      </w:r>
      <w:r>
        <w:rPr>
          <w:rFonts w:ascii="Arial" w:eastAsia="Arial" w:hAnsi="Arial" w:cs="Arial"/>
          <w:color w:val="000000"/>
          <w:sz w:val="24"/>
          <w:szCs w:val="24"/>
        </w:rPr>
        <w:t>I</w:t>
      </w:r>
      <w:r>
        <w:rPr>
          <w:rFonts w:ascii="Arial" w:eastAsia="Arial" w:hAnsi="Arial" w:cs="Arial"/>
          <w:color w:val="000000"/>
          <w:spacing w:val="2"/>
          <w:sz w:val="24"/>
          <w:szCs w:val="24"/>
        </w:rPr>
        <w:t>n</w:t>
      </w:r>
      <w:r>
        <w:rPr>
          <w:rFonts w:ascii="Arial" w:eastAsia="Arial" w:hAnsi="Arial" w:cs="Arial"/>
          <w:color w:val="000000"/>
          <w:sz w:val="24"/>
          <w:szCs w:val="24"/>
        </w:rPr>
        <w:t>dia</w:t>
      </w:r>
      <w:r>
        <w:rPr>
          <w:rFonts w:ascii="Arial" w:eastAsia="Arial" w:hAnsi="Arial" w:cs="Arial"/>
          <w:color w:val="000000"/>
          <w:spacing w:val="8"/>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nd</w:t>
      </w:r>
      <w:r>
        <w:rPr>
          <w:rFonts w:ascii="Arial" w:eastAsia="Arial" w:hAnsi="Arial" w:cs="Arial"/>
          <w:color w:val="000000"/>
          <w:spacing w:val="9"/>
          <w:sz w:val="24"/>
          <w:szCs w:val="24"/>
        </w:rPr>
        <w:t xml:space="preserve"> </w:t>
      </w:r>
      <w:r>
        <w:rPr>
          <w:rFonts w:ascii="Arial" w:eastAsia="Arial" w:hAnsi="Arial" w:cs="Arial"/>
          <w:color w:val="000000"/>
          <w:sz w:val="24"/>
          <w:szCs w:val="24"/>
        </w:rPr>
        <w:t>some</w:t>
      </w:r>
      <w:r>
        <w:rPr>
          <w:rFonts w:ascii="Arial" w:eastAsia="Arial" w:hAnsi="Arial" w:cs="Arial"/>
          <w:color w:val="000000"/>
          <w:spacing w:val="9"/>
          <w:sz w:val="24"/>
          <w:szCs w:val="24"/>
        </w:rPr>
        <w:t xml:space="preserve"> </w:t>
      </w:r>
      <w:r>
        <w:rPr>
          <w:rFonts w:ascii="Arial" w:eastAsia="Arial" w:hAnsi="Arial" w:cs="Arial"/>
          <w:color w:val="000000"/>
          <w:sz w:val="24"/>
          <w:szCs w:val="24"/>
        </w:rPr>
        <w:t>major tra</w:t>
      </w:r>
      <w:r>
        <w:rPr>
          <w:rFonts w:ascii="Arial" w:eastAsia="Arial" w:hAnsi="Arial" w:cs="Arial"/>
          <w:color w:val="000000"/>
          <w:spacing w:val="1"/>
          <w:sz w:val="24"/>
          <w:szCs w:val="24"/>
        </w:rPr>
        <w:t>d</w:t>
      </w:r>
      <w:r>
        <w:rPr>
          <w:rFonts w:ascii="Arial" w:eastAsia="Arial" w:hAnsi="Arial" w:cs="Arial"/>
          <w:color w:val="000000"/>
          <w:sz w:val="24"/>
          <w:szCs w:val="24"/>
        </w:rPr>
        <w:t>ing</w:t>
      </w:r>
      <w:r>
        <w:rPr>
          <w:rFonts w:ascii="Arial" w:eastAsia="Arial" w:hAnsi="Arial" w:cs="Arial"/>
          <w:color w:val="000000"/>
          <w:spacing w:val="21"/>
          <w:sz w:val="24"/>
          <w:szCs w:val="24"/>
        </w:rPr>
        <w:t xml:space="preserve"> </w:t>
      </w:r>
      <w:r>
        <w:rPr>
          <w:rFonts w:ascii="Arial" w:eastAsia="Arial" w:hAnsi="Arial" w:cs="Arial"/>
          <w:color w:val="000000"/>
          <w:spacing w:val="1"/>
          <w:sz w:val="24"/>
          <w:szCs w:val="24"/>
        </w:rPr>
        <w:t>p</w:t>
      </w:r>
      <w:r>
        <w:rPr>
          <w:rFonts w:ascii="Arial" w:eastAsia="Arial" w:hAnsi="Arial" w:cs="Arial"/>
          <w:color w:val="000000"/>
          <w:sz w:val="24"/>
          <w:szCs w:val="24"/>
        </w:rPr>
        <w:t>ar</w:t>
      </w:r>
      <w:r>
        <w:rPr>
          <w:rFonts w:ascii="Arial" w:eastAsia="Arial" w:hAnsi="Arial" w:cs="Arial"/>
          <w:color w:val="000000"/>
          <w:spacing w:val="-1"/>
          <w:sz w:val="24"/>
          <w:szCs w:val="24"/>
        </w:rPr>
        <w:t>t</w:t>
      </w:r>
      <w:r>
        <w:rPr>
          <w:rFonts w:ascii="Arial" w:eastAsia="Arial" w:hAnsi="Arial" w:cs="Arial"/>
          <w:color w:val="000000"/>
          <w:sz w:val="24"/>
          <w:szCs w:val="24"/>
        </w:rPr>
        <w:t>ners</w:t>
      </w:r>
      <w:r>
        <w:rPr>
          <w:rFonts w:ascii="Arial" w:eastAsia="Arial" w:hAnsi="Arial" w:cs="Arial"/>
          <w:color w:val="000000"/>
          <w:spacing w:val="19"/>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f</w:t>
      </w:r>
      <w:r>
        <w:rPr>
          <w:rFonts w:ascii="Arial" w:eastAsia="Arial" w:hAnsi="Arial" w:cs="Arial"/>
          <w:color w:val="000000"/>
          <w:spacing w:val="22"/>
          <w:sz w:val="24"/>
          <w:szCs w:val="24"/>
        </w:rPr>
        <w:t xml:space="preserve"> </w:t>
      </w:r>
      <w:r>
        <w:rPr>
          <w:rFonts w:ascii="Arial" w:eastAsia="Arial" w:hAnsi="Arial" w:cs="Arial"/>
          <w:color w:val="000000"/>
          <w:sz w:val="24"/>
          <w:szCs w:val="24"/>
        </w:rPr>
        <w:t>I</w:t>
      </w:r>
      <w:r>
        <w:rPr>
          <w:rFonts w:ascii="Arial" w:eastAsia="Arial" w:hAnsi="Arial" w:cs="Arial"/>
          <w:color w:val="000000"/>
          <w:spacing w:val="1"/>
          <w:sz w:val="24"/>
          <w:szCs w:val="24"/>
        </w:rPr>
        <w:t>n</w:t>
      </w:r>
      <w:r>
        <w:rPr>
          <w:rFonts w:ascii="Arial" w:eastAsia="Arial" w:hAnsi="Arial" w:cs="Arial"/>
          <w:color w:val="000000"/>
          <w:spacing w:val="-1"/>
          <w:sz w:val="24"/>
          <w:szCs w:val="24"/>
        </w:rPr>
        <w:t>d</w:t>
      </w:r>
      <w:r>
        <w:rPr>
          <w:rFonts w:ascii="Arial" w:eastAsia="Arial" w:hAnsi="Arial" w:cs="Arial"/>
          <w:color w:val="000000"/>
          <w:sz w:val="24"/>
          <w:szCs w:val="24"/>
        </w:rPr>
        <w:t>ia</w:t>
      </w:r>
      <w:r>
        <w:rPr>
          <w:rFonts w:ascii="Arial" w:eastAsia="Arial" w:hAnsi="Arial" w:cs="Arial"/>
          <w:color w:val="000000"/>
          <w:spacing w:val="19"/>
          <w:sz w:val="24"/>
          <w:szCs w:val="24"/>
        </w:rPr>
        <w:t xml:space="preserve"> </w:t>
      </w:r>
      <w:r>
        <w:rPr>
          <w:rFonts w:ascii="Arial" w:eastAsia="Arial" w:hAnsi="Arial" w:cs="Arial"/>
          <w:color w:val="000000"/>
          <w:spacing w:val="3"/>
          <w:sz w:val="24"/>
          <w:szCs w:val="24"/>
        </w:rPr>
        <w:t>f</w:t>
      </w:r>
      <w:r>
        <w:rPr>
          <w:rFonts w:ascii="Arial" w:eastAsia="Arial" w:hAnsi="Arial" w:cs="Arial"/>
          <w:color w:val="000000"/>
          <w:sz w:val="24"/>
          <w:szCs w:val="24"/>
        </w:rPr>
        <w:t>r</w:t>
      </w:r>
      <w:r>
        <w:rPr>
          <w:rFonts w:ascii="Arial" w:eastAsia="Arial" w:hAnsi="Arial" w:cs="Arial"/>
          <w:color w:val="000000"/>
          <w:spacing w:val="-1"/>
          <w:sz w:val="24"/>
          <w:szCs w:val="24"/>
        </w:rPr>
        <w:t>o</w:t>
      </w:r>
      <w:r>
        <w:rPr>
          <w:rFonts w:ascii="Arial" w:eastAsia="Arial" w:hAnsi="Arial" w:cs="Arial"/>
          <w:color w:val="000000"/>
          <w:sz w:val="24"/>
          <w:szCs w:val="24"/>
        </w:rPr>
        <w:t>m</w:t>
      </w:r>
      <w:r>
        <w:rPr>
          <w:rFonts w:ascii="Arial" w:eastAsia="Arial" w:hAnsi="Arial" w:cs="Arial"/>
          <w:color w:val="000000"/>
          <w:spacing w:val="22"/>
          <w:sz w:val="24"/>
          <w:szCs w:val="24"/>
        </w:rPr>
        <w:t xml:space="preserve"> </w:t>
      </w:r>
      <w:r>
        <w:rPr>
          <w:rFonts w:ascii="Arial" w:eastAsia="Arial" w:hAnsi="Arial" w:cs="Arial"/>
          <w:color w:val="000000"/>
          <w:sz w:val="24"/>
          <w:szCs w:val="24"/>
        </w:rPr>
        <w:t>20</w:t>
      </w:r>
      <w:r>
        <w:rPr>
          <w:rFonts w:ascii="Arial" w:eastAsia="Arial" w:hAnsi="Arial" w:cs="Arial"/>
          <w:color w:val="000000"/>
          <w:spacing w:val="-1"/>
          <w:sz w:val="24"/>
          <w:szCs w:val="24"/>
        </w:rPr>
        <w:t>0</w:t>
      </w:r>
      <w:r>
        <w:rPr>
          <w:rFonts w:ascii="Arial" w:eastAsia="Arial" w:hAnsi="Arial" w:cs="Arial"/>
          <w:color w:val="000000"/>
          <w:sz w:val="24"/>
          <w:szCs w:val="24"/>
        </w:rPr>
        <w:t>8</w:t>
      </w:r>
      <w:r>
        <w:rPr>
          <w:rFonts w:ascii="Arial" w:eastAsia="Arial" w:hAnsi="Arial" w:cs="Arial"/>
          <w:color w:val="000000"/>
          <w:spacing w:val="19"/>
          <w:sz w:val="24"/>
          <w:szCs w:val="24"/>
        </w:rPr>
        <w:t xml:space="preserve"> </w:t>
      </w:r>
      <w:r>
        <w:rPr>
          <w:rFonts w:ascii="Arial" w:eastAsia="Arial" w:hAnsi="Arial" w:cs="Arial"/>
          <w:color w:val="000000"/>
          <w:spacing w:val="1"/>
          <w:sz w:val="24"/>
          <w:szCs w:val="24"/>
        </w:rPr>
        <w:t>on</w:t>
      </w:r>
      <w:r>
        <w:rPr>
          <w:rFonts w:ascii="Arial" w:eastAsia="Arial" w:hAnsi="Arial" w:cs="Arial"/>
          <w:color w:val="000000"/>
          <w:spacing w:val="-2"/>
          <w:sz w:val="24"/>
          <w:szCs w:val="24"/>
        </w:rPr>
        <w:t>w</w:t>
      </w:r>
      <w:r>
        <w:rPr>
          <w:rFonts w:ascii="Arial" w:eastAsia="Arial" w:hAnsi="Arial" w:cs="Arial"/>
          <w:color w:val="000000"/>
          <w:sz w:val="24"/>
          <w:szCs w:val="24"/>
        </w:rPr>
        <w:t>ards</w:t>
      </w:r>
      <w:r>
        <w:rPr>
          <w:rFonts w:ascii="Arial" w:eastAsia="Arial" w:hAnsi="Arial" w:cs="Arial"/>
          <w:color w:val="000000"/>
          <w:spacing w:val="22"/>
          <w:sz w:val="24"/>
          <w:szCs w:val="24"/>
        </w:rPr>
        <w:t xml:space="preserve"> </w:t>
      </w:r>
      <w:r>
        <w:rPr>
          <w:rFonts w:ascii="Arial" w:eastAsia="Arial" w:hAnsi="Arial" w:cs="Arial"/>
          <w:color w:val="000000"/>
          <w:sz w:val="24"/>
          <w:szCs w:val="24"/>
        </w:rPr>
        <w:t>in</w:t>
      </w:r>
      <w:r>
        <w:rPr>
          <w:rFonts w:ascii="Arial" w:eastAsia="Arial" w:hAnsi="Arial" w:cs="Arial"/>
          <w:color w:val="000000"/>
          <w:spacing w:val="1"/>
          <w:sz w:val="24"/>
          <w:szCs w:val="24"/>
        </w:rPr>
        <w:t>d</w:t>
      </w:r>
      <w:r>
        <w:rPr>
          <w:rFonts w:ascii="Arial" w:eastAsia="Arial" w:hAnsi="Arial" w:cs="Arial"/>
          <w:color w:val="000000"/>
          <w:sz w:val="24"/>
          <w:szCs w:val="24"/>
        </w:rPr>
        <w:t>ica</w:t>
      </w:r>
      <w:r>
        <w:rPr>
          <w:rFonts w:ascii="Arial" w:eastAsia="Arial" w:hAnsi="Arial" w:cs="Arial"/>
          <w:color w:val="000000"/>
          <w:spacing w:val="-1"/>
          <w:sz w:val="24"/>
          <w:szCs w:val="24"/>
        </w:rPr>
        <w:t>t</w:t>
      </w:r>
      <w:r>
        <w:rPr>
          <w:rFonts w:ascii="Arial" w:eastAsia="Arial" w:hAnsi="Arial" w:cs="Arial"/>
          <w:color w:val="000000"/>
          <w:sz w:val="24"/>
          <w:szCs w:val="24"/>
        </w:rPr>
        <w:t>e</w:t>
      </w:r>
      <w:r>
        <w:rPr>
          <w:rFonts w:ascii="Arial" w:eastAsia="Arial" w:hAnsi="Arial" w:cs="Arial"/>
          <w:color w:val="000000"/>
          <w:spacing w:val="19"/>
          <w:sz w:val="24"/>
          <w:szCs w:val="24"/>
        </w:rPr>
        <w:t xml:space="preserve"> </w:t>
      </w:r>
      <w:r>
        <w:rPr>
          <w:rFonts w:ascii="Arial" w:eastAsia="Arial" w:hAnsi="Arial" w:cs="Arial"/>
          <w:color w:val="000000"/>
          <w:sz w:val="24"/>
          <w:szCs w:val="24"/>
        </w:rPr>
        <w:t>a</w:t>
      </w:r>
      <w:r>
        <w:rPr>
          <w:rFonts w:ascii="Arial" w:eastAsia="Arial" w:hAnsi="Arial" w:cs="Arial"/>
          <w:color w:val="000000"/>
          <w:spacing w:val="23"/>
          <w:sz w:val="24"/>
          <w:szCs w:val="24"/>
        </w:rPr>
        <w:t xml:space="preserve"> </w:t>
      </w:r>
      <w:r>
        <w:rPr>
          <w:rFonts w:ascii="Arial" w:eastAsia="Arial" w:hAnsi="Arial" w:cs="Arial"/>
          <w:color w:val="000000"/>
          <w:sz w:val="24"/>
          <w:szCs w:val="24"/>
        </w:rPr>
        <w:t>re</w:t>
      </w:r>
      <w:r>
        <w:rPr>
          <w:rFonts w:ascii="Arial" w:eastAsia="Arial" w:hAnsi="Arial" w:cs="Arial"/>
          <w:color w:val="000000"/>
          <w:spacing w:val="-1"/>
          <w:sz w:val="24"/>
          <w:szCs w:val="24"/>
        </w:rPr>
        <w:t>c</w:t>
      </w:r>
      <w:r>
        <w:rPr>
          <w:rFonts w:ascii="Arial" w:eastAsia="Arial" w:hAnsi="Arial" w:cs="Arial"/>
          <w:color w:val="000000"/>
          <w:sz w:val="24"/>
          <w:szCs w:val="24"/>
        </w:rPr>
        <w:t>o</w:t>
      </w:r>
      <w:r>
        <w:rPr>
          <w:rFonts w:ascii="Arial" w:eastAsia="Arial" w:hAnsi="Arial" w:cs="Arial"/>
          <w:color w:val="000000"/>
          <w:spacing w:val="-2"/>
          <w:sz w:val="24"/>
          <w:szCs w:val="24"/>
        </w:rPr>
        <w:t>v</w:t>
      </w:r>
      <w:r>
        <w:rPr>
          <w:rFonts w:ascii="Arial" w:eastAsia="Arial" w:hAnsi="Arial" w:cs="Arial"/>
          <w:color w:val="000000"/>
          <w:sz w:val="24"/>
          <w:szCs w:val="24"/>
        </w:rPr>
        <w:t>ery</w:t>
      </w:r>
      <w:r>
        <w:rPr>
          <w:rFonts w:ascii="Arial" w:eastAsia="Arial" w:hAnsi="Arial" w:cs="Arial"/>
          <w:color w:val="000000"/>
          <w:spacing w:val="19"/>
          <w:sz w:val="24"/>
          <w:szCs w:val="24"/>
        </w:rPr>
        <w:t xml:space="preserve"> </w:t>
      </w:r>
      <w:r>
        <w:rPr>
          <w:rFonts w:ascii="Arial" w:eastAsia="Arial" w:hAnsi="Arial" w:cs="Arial"/>
          <w:color w:val="000000"/>
          <w:sz w:val="24"/>
          <w:szCs w:val="24"/>
        </w:rPr>
        <w:t>in tra</w:t>
      </w:r>
      <w:r>
        <w:rPr>
          <w:rFonts w:ascii="Arial" w:eastAsia="Arial" w:hAnsi="Arial" w:cs="Arial"/>
          <w:color w:val="000000"/>
          <w:spacing w:val="1"/>
          <w:sz w:val="24"/>
          <w:szCs w:val="24"/>
        </w:rPr>
        <w:t>d</w:t>
      </w:r>
      <w:r>
        <w:rPr>
          <w:rFonts w:ascii="Arial" w:eastAsia="Arial" w:hAnsi="Arial" w:cs="Arial"/>
          <w:color w:val="000000"/>
          <w:sz w:val="24"/>
          <w:szCs w:val="24"/>
        </w:rPr>
        <w:t>e</w:t>
      </w:r>
      <w:r>
        <w:rPr>
          <w:rFonts w:ascii="Arial" w:eastAsia="Arial" w:hAnsi="Arial" w:cs="Arial"/>
          <w:color w:val="000000"/>
          <w:spacing w:val="11"/>
          <w:sz w:val="24"/>
          <w:szCs w:val="24"/>
        </w:rPr>
        <w:t xml:space="preserve"> </w:t>
      </w:r>
      <w:r>
        <w:rPr>
          <w:rFonts w:ascii="Arial" w:eastAsia="Arial" w:hAnsi="Arial" w:cs="Arial"/>
          <w:color w:val="000000"/>
          <w:spacing w:val="-2"/>
          <w:sz w:val="24"/>
          <w:szCs w:val="24"/>
        </w:rPr>
        <w:t>w</w:t>
      </w:r>
      <w:r>
        <w:rPr>
          <w:rFonts w:ascii="Arial" w:eastAsia="Arial" w:hAnsi="Arial" w:cs="Arial"/>
          <w:color w:val="000000"/>
          <w:sz w:val="24"/>
          <w:szCs w:val="24"/>
        </w:rPr>
        <w:t>ith</w:t>
      </w:r>
      <w:r>
        <w:rPr>
          <w:rFonts w:ascii="Arial" w:eastAsia="Arial" w:hAnsi="Arial" w:cs="Arial"/>
          <w:color w:val="000000"/>
          <w:spacing w:val="9"/>
          <w:sz w:val="24"/>
          <w:szCs w:val="24"/>
        </w:rPr>
        <w:t xml:space="preserve"> </w:t>
      </w:r>
      <w:r>
        <w:rPr>
          <w:rFonts w:ascii="Arial" w:eastAsia="Arial" w:hAnsi="Arial" w:cs="Arial"/>
          <w:color w:val="000000"/>
          <w:spacing w:val="1"/>
          <w:sz w:val="24"/>
          <w:szCs w:val="24"/>
        </w:rPr>
        <w:t>e</w:t>
      </w:r>
      <w:r>
        <w:rPr>
          <w:rFonts w:ascii="Arial" w:eastAsia="Arial" w:hAnsi="Arial" w:cs="Arial"/>
          <w:color w:val="000000"/>
          <w:spacing w:val="-1"/>
          <w:sz w:val="24"/>
          <w:szCs w:val="24"/>
        </w:rPr>
        <w:t>x</w:t>
      </w:r>
      <w:r>
        <w:rPr>
          <w:rFonts w:ascii="Arial" w:eastAsia="Arial" w:hAnsi="Arial" w:cs="Arial"/>
          <w:color w:val="000000"/>
          <w:sz w:val="24"/>
          <w:szCs w:val="24"/>
        </w:rPr>
        <w:t>port</w:t>
      </w:r>
      <w:r>
        <w:rPr>
          <w:rFonts w:ascii="Arial" w:eastAsia="Arial" w:hAnsi="Arial" w:cs="Arial"/>
          <w:color w:val="000000"/>
          <w:spacing w:val="10"/>
          <w:sz w:val="24"/>
          <w:szCs w:val="24"/>
        </w:rPr>
        <w:t xml:space="preserve"> </w:t>
      </w:r>
      <w:r>
        <w:rPr>
          <w:rFonts w:ascii="Arial" w:eastAsia="Arial" w:hAnsi="Arial" w:cs="Arial"/>
          <w:color w:val="000000"/>
          <w:spacing w:val="-1"/>
          <w:sz w:val="24"/>
          <w:szCs w:val="24"/>
        </w:rPr>
        <w:t>g</w:t>
      </w:r>
      <w:r>
        <w:rPr>
          <w:rFonts w:ascii="Arial" w:eastAsia="Arial" w:hAnsi="Arial" w:cs="Arial"/>
          <w:color w:val="000000"/>
          <w:sz w:val="24"/>
          <w:szCs w:val="24"/>
        </w:rPr>
        <w:t>rowth</w:t>
      </w:r>
      <w:r>
        <w:rPr>
          <w:rFonts w:ascii="Arial" w:eastAsia="Arial" w:hAnsi="Arial" w:cs="Arial"/>
          <w:color w:val="000000"/>
          <w:spacing w:val="10"/>
          <w:sz w:val="24"/>
          <w:szCs w:val="24"/>
        </w:rPr>
        <w:t xml:space="preserve"> </w:t>
      </w:r>
      <w:r>
        <w:rPr>
          <w:rFonts w:ascii="Arial" w:eastAsia="Arial" w:hAnsi="Arial" w:cs="Arial"/>
          <w:color w:val="000000"/>
          <w:spacing w:val="1"/>
          <w:sz w:val="24"/>
          <w:szCs w:val="24"/>
        </w:rPr>
        <w:t>be</w:t>
      </w:r>
      <w:r>
        <w:rPr>
          <w:rFonts w:ascii="Arial" w:eastAsia="Arial" w:hAnsi="Arial" w:cs="Arial"/>
          <w:color w:val="000000"/>
          <w:spacing w:val="-2"/>
          <w:sz w:val="24"/>
          <w:szCs w:val="24"/>
        </w:rPr>
        <w:t>c</w:t>
      </w:r>
      <w:r>
        <w:rPr>
          <w:rFonts w:ascii="Arial" w:eastAsia="Arial" w:hAnsi="Arial" w:cs="Arial"/>
          <w:color w:val="000000"/>
          <w:sz w:val="24"/>
          <w:szCs w:val="24"/>
        </w:rPr>
        <w:t>o</w:t>
      </w:r>
      <w:r>
        <w:rPr>
          <w:rFonts w:ascii="Arial" w:eastAsia="Arial" w:hAnsi="Arial" w:cs="Arial"/>
          <w:color w:val="000000"/>
          <w:spacing w:val="1"/>
          <w:sz w:val="24"/>
          <w:szCs w:val="24"/>
        </w:rPr>
        <w:t>m</w:t>
      </w:r>
      <w:r>
        <w:rPr>
          <w:rFonts w:ascii="Arial" w:eastAsia="Arial" w:hAnsi="Arial" w:cs="Arial"/>
          <w:color w:val="000000"/>
          <w:spacing w:val="-2"/>
          <w:sz w:val="24"/>
          <w:szCs w:val="24"/>
        </w:rPr>
        <w:t>i</w:t>
      </w:r>
      <w:r>
        <w:rPr>
          <w:rFonts w:ascii="Arial" w:eastAsia="Arial" w:hAnsi="Arial" w:cs="Arial"/>
          <w:color w:val="000000"/>
          <w:sz w:val="24"/>
          <w:szCs w:val="24"/>
        </w:rPr>
        <w:t>ng</w:t>
      </w:r>
      <w:r>
        <w:rPr>
          <w:rFonts w:ascii="Arial" w:eastAsia="Arial" w:hAnsi="Arial" w:cs="Arial"/>
          <w:color w:val="000000"/>
          <w:spacing w:val="9"/>
          <w:sz w:val="24"/>
          <w:szCs w:val="24"/>
        </w:rPr>
        <w:t xml:space="preserve"> </w:t>
      </w:r>
      <w:r>
        <w:rPr>
          <w:rFonts w:ascii="Arial" w:eastAsia="Arial" w:hAnsi="Arial" w:cs="Arial"/>
          <w:color w:val="000000"/>
          <w:sz w:val="24"/>
          <w:szCs w:val="24"/>
        </w:rPr>
        <w:t>p</w:t>
      </w:r>
      <w:r>
        <w:rPr>
          <w:rFonts w:ascii="Arial" w:eastAsia="Arial" w:hAnsi="Arial" w:cs="Arial"/>
          <w:color w:val="000000"/>
          <w:spacing w:val="1"/>
          <w:sz w:val="24"/>
          <w:szCs w:val="24"/>
        </w:rPr>
        <w:t>o</w:t>
      </w:r>
      <w:r>
        <w:rPr>
          <w:rFonts w:ascii="Arial" w:eastAsia="Arial" w:hAnsi="Arial" w:cs="Arial"/>
          <w:color w:val="000000"/>
          <w:sz w:val="24"/>
          <w:szCs w:val="24"/>
        </w:rPr>
        <w:t>siti</w:t>
      </w:r>
      <w:r>
        <w:rPr>
          <w:rFonts w:ascii="Arial" w:eastAsia="Arial" w:hAnsi="Arial" w:cs="Arial"/>
          <w:color w:val="000000"/>
          <w:spacing w:val="-2"/>
          <w:sz w:val="24"/>
          <w:szCs w:val="24"/>
        </w:rPr>
        <w:t>v</w:t>
      </w:r>
      <w:r>
        <w:rPr>
          <w:rFonts w:ascii="Arial" w:eastAsia="Arial" w:hAnsi="Arial" w:cs="Arial"/>
          <w:color w:val="000000"/>
          <w:sz w:val="24"/>
          <w:szCs w:val="24"/>
        </w:rPr>
        <w:t>e</w:t>
      </w:r>
      <w:r>
        <w:rPr>
          <w:rFonts w:ascii="Arial" w:eastAsia="Arial" w:hAnsi="Arial" w:cs="Arial"/>
          <w:color w:val="000000"/>
          <w:spacing w:val="10"/>
          <w:sz w:val="24"/>
          <w:szCs w:val="24"/>
        </w:rPr>
        <w:t xml:space="preserve"> </w:t>
      </w:r>
      <w:r>
        <w:rPr>
          <w:rFonts w:ascii="Arial" w:eastAsia="Arial" w:hAnsi="Arial" w:cs="Arial"/>
          <w:color w:val="000000"/>
          <w:sz w:val="24"/>
          <w:szCs w:val="24"/>
        </w:rPr>
        <w:t>in</w:t>
      </w:r>
      <w:r>
        <w:rPr>
          <w:rFonts w:ascii="Arial" w:eastAsia="Arial" w:hAnsi="Arial" w:cs="Arial"/>
          <w:color w:val="000000"/>
          <w:spacing w:val="10"/>
          <w:sz w:val="24"/>
          <w:szCs w:val="24"/>
        </w:rPr>
        <w:t xml:space="preserve"> </w:t>
      </w:r>
      <w:r>
        <w:rPr>
          <w:rFonts w:ascii="Arial" w:eastAsia="Arial" w:hAnsi="Arial" w:cs="Arial"/>
          <w:color w:val="000000"/>
          <w:sz w:val="24"/>
          <w:szCs w:val="24"/>
        </w:rPr>
        <w:t>No</w:t>
      </w:r>
      <w:r>
        <w:rPr>
          <w:rFonts w:ascii="Arial" w:eastAsia="Arial" w:hAnsi="Arial" w:cs="Arial"/>
          <w:color w:val="000000"/>
          <w:spacing w:val="-1"/>
          <w:sz w:val="24"/>
          <w:szCs w:val="24"/>
        </w:rPr>
        <w:t>v</w:t>
      </w:r>
      <w:r>
        <w:rPr>
          <w:rFonts w:ascii="Arial" w:eastAsia="Arial" w:hAnsi="Arial" w:cs="Arial"/>
          <w:color w:val="000000"/>
          <w:sz w:val="24"/>
          <w:szCs w:val="24"/>
        </w:rPr>
        <w:t>e</w:t>
      </w:r>
      <w:r>
        <w:rPr>
          <w:rFonts w:ascii="Arial" w:eastAsia="Arial" w:hAnsi="Arial" w:cs="Arial"/>
          <w:color w:val="000000"/>
          <w:spacing w:val="1"/>
          <w:sz w:val="24"/>
          <w:szCs w:val="24"/>
        </w:rPr>
        <w:t>mbe</w:t>
      </w:r>
      <w:r>
        <w:rPr>
          <w:rFonts w:ascii="Arial" w:eastAsia="Arial" w:hAnsi="Arial" w:cs="Arial"/>
          <w:color w:val="000000"/>
          <w:sz w:val="24"/>
          <w:szCs w:val="24"/>
        </w:rPr>
        <w:t>r</w:t>
      </w:r>
      <w:r>
        <w:rPr>
          <w:rFonts w:ascii="Arial" w:eastAsia="Arial" w:hAnsi="Arial" w:cs="Arial"/>
          <w:color w:val="000000"/>
          <w:spacing w:val="7"/>
          <w:sz w:val="24"/>
          <w:szCs w:val="24"/>
        </w:rPr>
        <w:t xml:space="preserve"> </w:t>
      </w:r>
      <w:r>
        <w:rPr>
          <w:rFonts w:ascii="Arial" w:eastAsia="Arial" w:hAnsi="Arial" w:cs="Arial"/>
          <w:color w:val="000000"/>
          <w:sz w:val="24"/>
          <w:szCs w:val="24"/>
        </w:rPr>
        <w:t>2</w:t>
      </w:r>
      <w:r>
        <w:rPr>
          <w:rFonts w:ascii="Arial" w:eastAsia="Arial" w:hAnsi="Arial" w:cs="Arial"/>
          <w:color w:val="000000"/>
          <w:spacing w:val="1"/>
          <w:sz w:val="24"/>
          <w:szCs w:val="24"/>
        </w:rPr>
        <w:t>0</w:t>
      </w:r>
      <w:r>
        <w:rPr>
          <w:rFonts w:ascii="Arial" w:eastAsia="Arial" w:hAnsi="Arial" w:cs="Arial"/>
          <w:color w:val="000000"/>
          <w:sz w:val="24"/>
          <w:szCs w:val="24"/>
        </w:rPr>
        <w:t>09</w:t>
      </w:r>
      <w:r>
        <w:rPr>
          <w:rFonts w:ascii="Arial" w:eastAsia="Arial" w:hAnsi="Arial" w:cs="Arial"/>
          <w:color w:val="000000"/>
          <w:spacing w:val="9"/>
          <w:sz w:val="24"/>
          <w:szCs w:val="24"/>
        </w:rPr>
        <w:t xml:space="preserve"> </w:t>
      </w:r>
      <w:r>
        <w:rPr>
          <w:rFonts w:ascii="Arial" w:eastAsia="Arial" w:hAnsi="Arial" w:cs="Arial"/>
          <w:color w:val="000000"/>
          <w:spacing w:val="1"/>
          <w:sz w:val="24"/>
          <w:szCs w:val="24"/>
        </w:rPr>
        <w:t>o</w:t>
      </w:r>
      <w:r>
        <w:rPr>
          <w:rFonts w:ascii="Arial" w:eastAsia="Arial" w:hAnsi="Arial" w:cs="Arial"/>
          <w:color w:val="000000"/>
          <w:spacing w:val="-2"/>
          <w:sz w:val="24"/>
          <w:szCs w:val="24"/>
        </w:rPr>
        <w:t>v</w:t>
      </w:r>
      <w:r>
        <w:rPr>
          <w:rFonts w:ascii="Arial" w:eastAsia="Arial" w:hAnsi="Arial" w:cs="Arial"/>
          <w:color w:val="000000"/>
          <w:spacing w:val="-1"/>
          <w:sz w:val="24"/>
          <w:szCs w:val="24"/>
        </w:rPr>
        <w:t>e</w:t>
      </w:r>
      <w:r>
        <w:rPr>
          <w:rFonts w:ascii="Arial" w:eastAsia="Arial" w:hAnsi="Arial" w:cs="Arial"/>
          <w:color w:val="000000"/>
          <w:sz w:val="24"/>
          <w:szCs w:val="24"/>
        </w:rPr>
        <w:t>r No</w:t>
      </w:r>
      <w:r>
        <w:rPr>
          <w:rFonts w:ascii="Arial" w:eastAsia="Arial" w:hAnsi="Arial" w:cs="Arial"/>
          <w:color w:val="000000"/>
          <w:spacing w:val="-1"/>
          <w:sz w:val="24"/>
          <w:szCs w:val="24"/>
        </w:rPr>
        <w:t>v</w:t>
      </w:r>
      <w:r>
        <w:rPr>
          <w:rFonts w:ascii="Arial" w:eastAsia="Arial" w:hAnsi="Arial" w:cs="Arial"/>
          <w:color w:val="000000"/>
          <w:sz w:val="24"/>
          <w:szCs w:val="24"/>
        </w:rPr>
        <w:t>e</w:t>
      </w:r>
      <w:r>
        <w:rPr>
          <w:rFonts w:ascii="Arial" w:eastAsia="Arial" w:hAnsi="Arial" w:cs="Arial"/>
          <w:color w:val="000000"/>
          <w:spacing w:val="1"/>
          <w:sz w:val="24"/>
          <w:szCs w:val="24"/>
        </w:rPr>
        <w:t>m</w:t>
      </w:r>
      <w:r>
        <w:rPr>
          <w:rFonts w:ascii="Arial" w:eastAsia="Arial" w:hAnsi="Arial" w:cs="Arial"/>
          <w:color w:val="000000"/>
          <w:sz w:val="24"/>
          <w:szCs w:val="24"/>
        </w:rPr>
        <w:t>b</w:t>
      </w:r>
      <w:r>
        <w:rPr>
          <w:rFonts w:ascii="Arial" w:eastAsia="Arial" w:hAnsi="Arial" w:cs="Arial"/>
          <w:color w:val="000000"/>
          <w:spacing w:val="1"/>
          <w:sz w:val="24"/>
          <w:szCs w:val="24"/>
        </w:rPr>
        <w:t>e</w:t>
      </w:r>
      <w:r>
        <w:rPr>
          <w:rFonts w:ascii="Arial" w:eastAsia="Arial" w:hAnsi="Arial" w:cs="Arial"/>
          <w:color w:val="000000"/>
          <w:sz w:val="24"/>
          <w:szCs w:val="24"/>
        </w:rPr>
        <w:t>r 2008.</w:t>
      </w:r>
    </w:p>
    <w:p w14:paraId="5084E657" w14:textId="77777777" w:rsidR="00526E2F" w:rsidRDefault="00526E2F" w:rsidP="00526E2F">
      <w:pPr>
        <w:spacing w:after="35" w:line="240" w:lineRule="exact"/>
        <w:rPr>
          <w:rFonts w:ascii="Arial" w:eastAsia="Arial" w:hAnsi="Arial" w:cs="Arial"/>
          <w:sz w:val="24"/>
          <w:szCs w:val="24"/>
        </w:rPr>
      </w:pPr>
    </w:p>
    <w:p w14:paraId="15857605" w14:textId="77777777" w:rsidR="00526E2F" w:rsidRDefault="00526E2F" w:rsidP="00526E2F">
      <w:pPr>
        <w:spacing w:after="0" w:line="240" w:lineRule="auto"/>
        <w:ind w:left="819" w:right="1646" w:firstLine="720"/>
        <w:jc w:val="both"/>
        <w:rPr>
          <w:rFonts w:ascii="Arial" w:eastAsia="Arial" w:hAnsi="Arial" w:cs="Arial"/>
          <w:color w:val="000000"/>
          <w:sz w:val="24"/>
          <w:szCs w:val="24"/>
        </w:rPr>
      </w:pPr>
      <w:r>
        <w:rPr>
          <w:rFonts w:ascii="Arial" w:eastAsia="Arial" w:hAnsi="Arial" w:cs="Arial"/>
          <w:color w:val="000000"/>
          <w:spacing w:val="1"/>
          <w:sz w:val="24"/>
          <w:szCs w:val="24"/>
        </w:rPr>
        <w:t>T</w:t>
      </w:r>
      <w:r>
        <w:rPr>
          <w:rFonts w:ascii="Arial" w:eastAsia="Arial" w:hAnsi="Arial" w:cs="Arial"/>
          <w:color w:val="000000"/>
          <w:sz w:val="24"/>
          <w:szCs w:val="24"/>
        </w:rPr>
        <w:t>he</w:t>
      </w:r>
      <w:r>
        <w:rPr>
          <w:rFonts w:ascii="Arial" w:eastAsia="Arial" w:hAnsi="Arial" w:cs="Arial"/>
          <w:color w:val="000000"/>
          <w:spacing w:val="103"/>
          <w:sz w:val="24"/>
          <w:szCs w:val="24"/>
        </w:rPr>
        <w:t xml:space="preserve"> </w:t>
      </w:r>
      <w:r>
        <w:rPr>
          <w:rFonts w:ascii="Arial" w:eastAsia="Arial" w:hAnsi="Arial" w:cs="Arial"/>
          <w:color w:val="000000"/>
          <w:spacing w:val="3"/>
          <w:sz w:val="24"/>
          <w:szCs w:val="24"/>
        </w:rPr>
        <w:t>f</w:t>
      </w:r>
      <w:r>
        <w:rPr>
          <w:rFonts w:ascii="Arial" w:eastAsia="Arial" w:hAnsi="Arial" w:cs="Arial"/>
          <w:color w:val="000000"/>
          <w:spacing w:val="1"/>
          <w:sz w:val="24"/>
          <w:szCs w:val="24"/>
        </w:rPr>
        <w:t>o</w:t>
      </w:r>
      <w:r>
        <w:rPr>
          <w:rFonts w:ascii="Arial" w:eastAsia="Arial" w:hAnsi="Arial" w:cs="Arial"/>
          <w:color w:val="000000"/>
          <w:sz w:val="24"/>
          <w:szCs w:val="24"/>
        </w:rPr>
        <w:t>llo</w:t>
      </w:r>
      <w:r>
        <w:rPr>
          <w:rFonts w:ascii="Arial" w:eastAsia="Arial" w:hAnsi="Arial" w:cs="Arial"/>
          <w:color w:val="000000"/>
          <w:spacing w:val="-3"/>
          <w:sz w:val="24"/>
          <w:szCs w:val="24"/>
        </w:rPr>
        <w:t>w</w:t>
      </w:r>
      <w:r>
        <w:rPr>
          <w:rFonts w:ascii="Arial" w:eastAsia="Arial" w:hAnsi="Arial" w:cs="Arial"/>
          <w:color w:val="000000"/>
          <w:sz w:val="24"/>
          <w:szCs w:val="24"/>
        </w:rPr>
        <w:t>ing</w:t>
      </w:r>
      <w:r>
        <w:rPr>
          <w:rFonts w:ascii="Arial" w:eastAsia="Arial" w:hAnsi="Arial" w:cs="Arial"/>
          <w:color w:val="000000"/>
          <w:spacing w:val="104"/>
          <w:sz w:val="24"/>
          <w:szCs w:val="24"/>
        </w:rPr>
        <w:t xml:space="preserve"> </w:t>
      </w:r>
      <w:r>
        <w:rPr>
          <w:rFonts w:ascii="Arial" w:eastAsia="Arial" w:hAnsi="Arial" w:cs="Arial"/>
          <w:color w:val="000000"/>
          <w:sz w:val="24"/>
          <w:szCs w:val="24"/>
        </w:rPr>
        <w:t>t</w:t>
      </w:r>
      <w:r>
        <w:rPr>
          <w:rFonts w:ascii="Arial" w:eastAsia="Arial" w:hAnsi="Arial" w:cs="Arial"/>
          <w:color w:val="000000"/>
          <w:spacing w:val="2"/>
          <w:sz w:val="24"/>
          <w:szCs w:val="24"/>
        </w:rPr>
        <w:t>a</w:t>
      </w:r>
      <w:r>
        <w:rPr>
          <w:rFonts w:ascii="Arial" w:eastAsia="Arial" w:hAnsi="Arial" w:cs="Arial"/>
          <w:color w:val="000000"/>
          <w:sz w:val="24"/>
          <w:szCs w:val="24"/>
        </w:rPr>
        <w:t>ble</w:t>
      </w:r>
      <w:r>
        <w:rPr>
          <w:rFonts w:ascii="Arial" w:eastAsia="Arial" w:hAnsi="Arial" w:cs="Arial"/>
          <w:color w:val="000000"/>
          <w:spacing w:val="107"/>
          <w:sz w:val="24"/>
          <w:szCs w:val="24"/>
        </w:rPr>
        <w:t xml:space="preserve"> </w:t>
      </w:r>
      <w:r>
        <w:rPr>
          <w:rFonts w:ascii="Arial" w:eastAsia="Arial" w:hAnsi="Arial" w:cs="Arial"/>
          <w:color w:val="000000"/>
          <w:sz w:val="24"/>
          <w:szCs w:val="24"/>
        </w:rPr>
        <w:t>in</w:t>
      </w:r>
      <w:r>
        <w:rPr>
          <w:rFonts w:ascii="Arial" w:eastAsia="Arial" w:hAnsi="Arial" w:cs="Arial"/>
          <w:color w:val="000000"/>
          <w:spacing w:val="1"/>
          <w:sz w:val="24"/>
          <w:szCs w:val="24"/>
        </w:rPr>
        <w:t>d</w:t>
      </w:r>
      <w:r>
        <w:rPr>
          <w:rFonts w:ascii="Arial" w:eastAsia="Arial" w:hAnsi="Arial" w:cs="Arial"/>
          <w:color w:val="000000"/>
          <w:sz w:val="24"/>
          <w:szCs w:val="24"/>
        </w:rPr>
        <w:t>ica</w:t>
      </w:r>
      <w:r>
        <w:rPr>
          <w:rFonts w:ascii="Arial" w:eastAsia="Arial" w:hAnsi="Arial" w:cs="Arial"/>
          <w:color w:val="000000"/>
          <w:spacing w:val="-1"/>
          <w:sz w:val="24"/>
          <w:szCs w:val="24"/>
        </w:rPr>
        <w:t>t</w:t>
      </w:r>
      <w:r>
        <w:rPr>
          <w:rFonts w:ascii="Arial" w:eastAsia="Arial" w:hAnsi="Arial" w:cs="Arial"/>
          <w:color w:val="000000"/>
          <w:sz w:val="24"/>
          <w:szCs w:val="24"/>
        </w:rPr>
        <w:t>es</w:t>
      </w:r>
      <w:r>
        <w:rPr>
          <w:rFonts w:ascii="Arial" w:eastAsia="Arial" w:hAnsi="Arial" w:cs="Arial"/>
          <w:color w:val="000000"/>
          <w:spacing w:val="106"/>
          <w:sz w:val="24"/>
          <w:szCs w:val="24"/>
        </w:rPr>
        <w:t xml:space="preserve"> </w:t>
      </w:r>
      <w:r>
        <w:rPr>
          <w:rFonts w:ascii="Arial" w:eastAsia="Arial" w:hAnsi="Arial" w:cs="Arial"/>
          <w:color w:val="000000"/>
          <w:spacing w:val="1"/>
          <w:sz w:val="24"/>
          <w:szCs w:val="24"/>
        </w:rPr>
        <w:t>e</w:t>
      </w:r>
      <w:r>
        <w:rPr>
          <w:rFonts w:ascii="Arial" w:eastAsia="Arial" w:hAnsi="Arial" w:cs="Arial"/>
          <w:color w:val="000000"/>
          <w:spacing w:val="-2"/>
          <w:sz w:val="24"/>
          <w:szCs w:val="24"/>
        </w:rPr>
        <w:t>x</w:t>
      </w:r>
      <w:r>
        <w:rPr>
          <w:rFonts w:ascii="Arial" w:eastAsia="Arial" w:hAnsi="Arial" w:cs="Arial"/>
          <w:color w:val="000000"/>
          <w:sz w:val="24"/>
          <w:szCs w:val="24"/>
        </w:rPr>
        <w:t>p</w:t>
      </w:r>
      <w:r>
        <w:rPr>
          <w:rFonts w:ascii="Arial" w:eastAsia="Arial" w:hAnsi="Arial" w:cs="Arial"/>
          <w:color w:val="000000"/>
          <w:spacing w:val="1"/>
          <w:sz w:val="24"/>
          <w:szCs w:val="24"/>
        </w:rPr>
        <w:t>o</w:t>
      </w:r>
      <w:r>
        <w:rPr>
          <w:rFonts w:ascii="Arial" w:eastAsia="Arial" w:hAnsi="Arial" w:cs="Arial"/>
          <w:color w:val="000000"/>
          <w:sz w:val="24"/>
          <w:szCs w:val="24"/>
        </w:rPr>
        <w:t>rt</w:t>
      </w:r>
      <w:r>
        <w:rPr>
          <w:rFonts w:ascii="Arial" w:eastAsia="Arial" w:hAnsi="Arial" w:cs="Arial"/>
          <w:color w:val="000000"/>
          <w:spacing w:val="105"/>
          <w:sz w:val="24"/>
          <w:szCs w:val="24"/>
        </w:rPr>
        <w:t xml:space="preserve"> </w:t>
      </w:r>
      <w:r>
        <w:rPr>
          <w:rFonts w:ascii="Arial" w:eastAsia="Arial" w:hAnsi="Arial" w:cs="Arial"/>
          <w:color w:val="000000"/>
          <w:sz w:val="24"/>
          <w:szCs w:val="24"/>
        </w:rPr>
        <w:t>growth</w:t>
      </w:r>
      <w:r>
        <w:rPr>
          <w:rFonts w:ascii="Arial" w:eastAsia="Arial" w:hAnsi="Arial" w:cs="Arial"/>
          <w:color w:val="000000"/>
          <w:spacing w:val="106"/>
          <w:sz w:val="24"/>
          <w:szCs w:val="24"/>
        </w:rPr>
        <w:t xml:space="preserve"> </w:t>
      </w:r>
      <w:r>
        <w:rPr>
          <w:rFonts w:ascii="Arial" w:eastAsia="Arial" w:hAnsi="Arial" w:cs="Arial"/>
          <w:color w:val="000000"/>
          <w:spacing w:val="7"/>
          <w:sz w:val="24"/>
          <w:szCs w:val="24"/>
        </w:rPr>
        <w:t>a</w:t>
      </w:r>
      <w:r>
        <w:rPr>
          <w:rFonts w:ascii="Arial" w:eastAsia="Arial" w:hAnsi="Arial" w:cs="Arial"/>
          <w:color w:val="000000"/>
          <w:spacing w:val="-1"/>
          <w:sz w:val="24"/>
          <w:szCs w:val="24"/>
        </w:rPr>
        <w:t>n</w:t>
      </w:r>
      <w:r>
        <w:rPr>
          <w:rFonts w:ascii="Arial" w:eastAsia="Arial" w:hAnsi="Arial" w:cs="Arial"/>
          <w:color w:val="000000"/>
          <w:sz w:val="24"/>
          <w:szCs w:val="24"/>
        </w:rPr>
        <w:t>d</w:t>
      </w:r>
      <w:r>
        <w:rPr>
          <w:rFonts w:ascii="Arial" w:eastAsia="Arial" w:hAnsi="Arial" w:cs="Arial"/>
          <w:color w:val="000000"/>
          <w:spacing w:val="106"/>
          <w:sz w:val="24"/>
          <w:szCs w:val="24"/>
        </w:rPr>
        <w:t xml:space="preserve"> </w:t>
      </w:r>
      <w:r>
        <w:rPr>
          <w:rFonts w:ascii="Arial" w:eastAsia="Arial" w:hAnsi="Arial" w:cs="Arial"/>
          <w:color w:val="000000"/>
          <w:sz w:val="24"/>
          <w:szCs w:val="24"/>
        </w:rPr>
        <w:t>i</w:t>
      </w:r>
      <w:r>
        <w:rPr>
          <w:rFonts w:ascii="Arial" w:eastAsia="Arial" w:hAnsi="Arial" w:cs="Arial"/>
          <w:color w:val="000000"/>
          <w:spacing w:val="1"/>
          <w:sz w:val="24"/>
          <w:szCs w:val="24"/>
        </w:rPr>
        <w:t>m</w:t>
      </w:r>
      <w:r>
        <w:rPr>
          <w:rFonts w:ascii="Arial" w:eastAsia="Arial" w:hAnsi="Arial" w:cs="Arial"/>
          <w:color w:val="000000"/>
          <w:sz w:val="24"/>
          <w:szCs w:val="24"/>
        </w:rPr>
        <w:t xml:space="preserve">port </w:t>
      </w:r>
      <w:r>
        <w:rPr>
          <w:rFonts w:ascii="Arial" w:eastAsia="Arial" w:hAnsi="Arial" w:cs="Arial"/>
          <w:color w:val="000000"/>
          <w:spacing w:val="-1"/>
          <w:sz w:val="24"/>
          <w:szCs w:val="24"/>
        </w:rPr>
        <w:t>g</w:t>
      </w:r>
      <w:r>
        <w:rPr>
          <w:rFonts w:ascii="Arial" w:eastAsia="Arial" w:hAnsi="Arial" w:cs="Arial"/>
          <w:color w:val="000000"/>
          <w:sz w:val="24"/>
          <w:szCs w:val="24"/>
        </w:rPr>
        <w:t>r</w:t>
      </w:r>
      <w:r>
        <w:rPr>
          <w:rFonts w:ascii="Arial" w:eastAsia="Arial" w:hAnsi="Arial" w:cs="Arial"/>
          <w:color w:val="000000"/>
          <w:spacing w:val="1"/>
          <w:sz w:val="24"/>
          <w:szCs w:val="24"/>
        </w:rPr>
        <w:t>o</w:t>
      </w:r>
      <w:r>
        <w:rPr>
          <w:rFonts w:ascii="Arial" w:eastAsia="Arial" w:hAnsi="Arial" w:cs="Arial"/>
          <w:color w:val="000000"/>
          <w:spacing w:val="-1"/>
          <w:sz w:val="24"/>
          <w:szCs w:val="24"/>
        </w:rPr>
        <w:t>w</w:t>
      </w:r>
      <w:r>
        <w:rPr>
          <w:rFonts w:ascii="Arial" w:eastAsia="Arial" w:hAnsi="Arial" w:cs="Arial"/>
          <w:color w:val="000000"/>
          <w:sz w:val="24"/>
          <w:szCs w:val="24"/>
        </w:rPr>
        <w:t>th</w:t>
      </w:r>
      <w:r>
        <w:rPr>
          <w:rFonts w:ascii="Arial" w:eastAsia="Arial" w:hAnsi="Arial" w:cs="Arial"/>
          <w:color w:val="000000"/>
          <w:spacing w:val="29"/>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f</w:t>
      </w:r>
      <w:r>
        <w:rPr>
          <w:rFonts w:ascii="Arial" w:eastAsia="Arial" w:hAnsi="Arial" w:cs="Arial"/>
          <w:color w:val="000000"/>
          <w:spacing w:val="29"/>
          <w:sz w:val="24"/>
          <w:szCs w:val="24"/>
        </w:rPr>
        <w:t xml:space="preserve"> </w:t>
      </w:r>
      <w:r>
        <w:rPr>
          <w:rFonts w:ascii="Arial" w:eastAsia="Arial" w:hAnsi="Arial" w:cs="Arial"/>
          <w:color w:val="000000"/>
          <w:sz w:val="24"/>
          <w:szCs w:val="24"/>
        </w:rPr>
        <w:t>some</w:t>
      </w:r>
      <w:r>
        <w:rPr>
          <w:rFonts w:ascii="Arial" w:eastAsia="Arial" w:hAnsi="Arial" w:cs="Arial"/>
          <w:color w:val="000000"/>
          <w:spacing w:val="30"/>
          <w:sz w:val="24"/>
          <w:szCs w:val="24"/>
        </w:rPr>
        <w:t xml:space="preserve"> </w:t>
      </w:r>
      <w:r>
        <w:rPr>
          <w:rFonts w:ascii="Arial" w:eastAsia="Arial" w:hAnsi="Arial" w:cs="Arial"/>
          <w:color w:val="000000"/>
          <w:sz w:val="24"/>
          <w:szCs w:val="24"/>
        </w:rPr>
        <w:t>of</w:t>
      </w:r>
      <w:r>
        <w:rPr>
          <w:rFonts w:ascii="Arial" w:eastAsia="Arial" w:hAnsi="Arial" w:cs="Arial"/>
          <w:color w:val="000000"/>
          <w:spacing w:val="28"/>
          <w:sz w:val="24"/>
          <w:szCs w:val="24"/>
        </w:rPr>
        <w:t xml:space="preserve"> </w:t>
      </w:r>
      <w:r>
        <w:rPr>
          <w:rFonts w:ascii="Arial" w:eastAsia="Arial" w:hAnsi="Arial" w:cs="Arial"/>
          <w:color w:val="000000"/>
          <w:sz w:val="24"/>
          <w:szCs w:val="24"/>
        </w:rPr>
        <w:t>the</w:t>
      </w:r>
      <w:r>
        <w:rPr>
          <w:rFonts w:ascii="Arial" w:eastAsia="Arial" w:hAnsi="Arial" w:cs="Arial"/>
          <w:color w:val="000000"/>
          <w:spacing w:val="27"/>
          <w:sz w:val="24"/>
          <w:szCs w:val="24"/>
        </w:rPr>
        <w:t xml:space="preserve"> </w:t>
      </w:r>
      <w:r>
        <w:rPr>
          <w:rFonts w:ascii="Arial" w:eastAsia="Arial" w:hAnsi="Arial" w:cs="Arial"/>
          <w:color w:val="000000"/>
          <w:sz w:val="24"/>
          <w:szCs w:val="24"/>
        </w:rPr>
        <w:t>le</w:t>
      </w:r>
      <w:r>
        <w:rPr>
          <w:rFonts w:ascii="Arial" w:eastAsia="Arial" w:hAnsi="Arial" w:cs="Arial"/>
          <w:color w:val="000000"/>
          <w:spacing w:val="1"/>
          <w:sz w:val="24"/>
          <w:szCs w:val="24"/>
        </w:rPr>
        <w:t>ad</w:t>
      </w:r>
      <w:r>
        <w:rPr>
          <w:rFonts w:ascii="Arial" w:eastAsia="Arial" w:hAnsi="Arial" w:cs="Arial"/>
          <w:color w:val="000000"/>
          <w:sz w:val="24"/>
          <w:szCs w:val="24"/>
        </w:rPr>
        <w:t>ing</w:t>
      </w:r>
      <w:r>
        <w:rPr>
          <w:rFonts w:ascii="Arial" w:eastAsia="Arial" w:hAnsi="Arial" w:cs="Arial"/>
          <w:color w:val="000000"/>
          <w:spacing w:val="28"/>
          <w:sz w:val="24"/>
          <w:szCs w:val="24"/>
        </w:rPr>
        <w:t xml:space="preserve"> </w:t>
      </w:r>
      <w:r>
        <w:rPr>
          <w:rFonts w:ascii="Arial" w:eastAsia="Arial" w:hAnsi="Arial" w:cs="Arial"/>
          <w:color w:val="000000"/>
          <w:sz w:val="24"/>
          <w:szCs w:val="24"/>
        </w:rPr>
        <w:t>c</w:t>
      </w:r>
      <w:r>
        <w:rPr>
          <w:rFonts w:ascii="Arial" w:eastAsia="Arial" w:hAnsi="Arial" w:cs="Arial"/>
          <w:color w:val="000000"/>
          <w:spacing w:val="1"/>
          <w:sz w:val="24"/>
          <w:szCs w:val="24"/>
        </w:rPr>
        <w:t>o</w:t>
      </w:r>
      <w:r>
        <w:rPr>
          <w:rFonts w:ascii="Arial" w:eastAsia="Arial" w:hAnsi="Arial" w:cs="Arial"/>
          <w:color w:val="000000"/>
          <w:spacing w:val="-1"/>
          <w:sz w:val="24"/>
          <w:szCs w:val="24"/>
        </w:rPr>
        <w:t>u</w:t>
      </w:r>
      <w:r>
        <w:rPr>
          <w:rFonts w:ascii="Arial" w:eastAsia="Arial" w:hAnsi="Arial" w:cs="Arial"/>
          <w:color w:val="000000"/>
          <w:sz w:val="24"/>
          <w:szCs w:val="24"/>
        </w:rPr>
        <w:t>ntries</w:t>
      </w:r>
      <w:r>
        <w:rPr>
          <w:rFonts w:ascii="Arial" w:eastAsia="Arial" w:hAnsi="Arial" w:cs="Arial"/>
          <w:color w:val="000000"/>
          <w:spacing w:val="29"/>
          <w:sz w:val="24"/>
          <w:szCs w:val="24"/>
        </w:rPr>
        <w:t xml:space="preserve"> </w:t>
      </w:r>
      <w:r>
        <w:rPr>
          <w:rFonts w:ascii="Arial" w:eastAsia="Arial" w:hAnsi="Arial" w:cs="Arial"/>
          <w:color w:val="000000"/>
          <w:sz w:val="24"/>
          <w:szCs w:val="24"/>
        </w:rPr>
        <w:t>be</w:t>
      </w:r>
      <w:r>
        <w:rPr>
          <w:rFonts w:ascii="Arial" w:eastAsia="Arial" w:hAnsi="Arial" w:cs="Arial"/>
          <w:color w:val="000000"/>
          <w:spacing w:val="-2"/>
          <w:sz w:val="24"/>
          <w:szCs w:val="24"/>
        </w:rPr>
        <w:t>tw</w:t>
      </w:r>
      <w:r>
        <w:rPr>
          <w:rFonts w:ascii="Arial" w:eastAsia="Arial" w:hAnsi="Arial" w:cs="Arial"/>
          <w:color w:val="000000"/>
          <w:sz w:val="24"/>
          <w:szCs w:val="24"/>
        </w:rPr>
        <w:t>een</w:t>
      </w:r>
      <w:r>
        <w:rPr>
          <w:rFonts w:ascii="Arial" w:eastAsia="Arial" w:hAnsi="Arial" w:cs="Arial"/>
          <w:color w:val="000000"/>
          <w:spacing w:val="30"/>
          <w:sz w:val="24"/>
          <w:szCs w:val="24"/>
        </w:rPr>
        <w:t xml:space="preserve"> </w:t>
      </w:r>
      <w:r>
        <w:rPr>
          <w:rFonts w:ascii="Arial" w:eastAsia="Arial" w:hAnsi="Arial" w:cs="Arial"/>
          <w:color w:val="000000"/>
          <w:sz w:val="24"/>
          <w:szCs w:val="24"/>
        </w:rPr>
        <w:t>No</w:t>
      </w:r>
      <w:r>
        <w:rPr>
          <w:rFonts w:ascii="Arial" w:eastAsia="Arial" w:hAnsi="Arial" w:cs="Arial"/>
          <w:color w:val="000000"/>
          <w:spacing w:val="-1"/>
          <w:sz w:val="24"/>
          <w:szCs w:val="24"/>
        </w:rPr>
        <w:t>v</w:t>
      </w:r>
      <w:r>
        <w:rPr>
          <w:rFonts w:ascii="Arial" w:eastAsia="Arial" w:hAnsi="Arial" w:cs="Arial"/>
          <w:color w:val="000000"/>
          <w:sz w:val="24"/>
          <w:szCs w:val="24"/>
        </w:rPr>
        <w:t>e</w:t>
      </w:r>
      <w:r>
        <w:rPr>
          <w:rFonts w:ascii="Arial" w:eastAsia="Arial" w:hAnsi="Arial" w:cs="Arial"/>
          <w:color w:val="000000"/>
          <w:spacing w:val="1"/>
          <w:sz w:val="24"/>
          <w:szCs w:val="24"/>
        </w:rPr>
        <w:t>mbe</w:t>
      </w:r>
      <w:r>
        <w:rPr>
          <w:rFonts w:ascii="Arial" w:eastAsia="Arial" w:hAnsi="Arial" w:cs="Arial"/>
          <w:color w:val="000000"/>
          <w:sz w:val="24"/>
          <w:szCs w:val="24"/>
        </w:rPr>
        <w:t>r</w:t>
      </w:r>
      <w:r>
        <w:rPr>
          <w:rFonts w:ascii="Arial" w:eastAsia="Arial" w:hAnsi="Arial" w:cs="Arial"/>
          <w:color w:val="000000"/>
          <w:spacing w:val="28"/>
          <w:sz w:val="24"/>
          <w:szCs w:val="24"/>
        </w:rPr>
        <w:t xml:space="preserve"> </w:t>
      </w:r>
      <w:r>
        <w:rPr>
          <w:rFonts w:ascii="Arial" w:eastAsia="Arial" w:hAnsi="Arial" w:cs="Arial"/>
          <w:color w:val="000000"/>
          <w:spacing w:val="1"/>
          <w:sz w:val="24"/>
          <w:szCs w:val="24"/>
        </w:rPr>
        <w:t>2</w:t>
      </w:r>
      <w:r>
        <w:rPr>
          <w:rFonts w:ascii="Arial" w:eastAsia="Arial" w:hAnsi="Arial" w:cs="Arial"/>
          <w:color w:val="000000"/>
          <w:spacing w:val="-1"/>
          <w:sz w:val="24"/>
          <w:szCs w:val="24"/>
        </w:rPr>
        <w:t>0</w:t>
      </w:r>
      <w:r>
        <w:rPr>
          <w:rFonts w:ascii="Arial" w:eastAsia="Arial" w:hAnsi="Arial" w:cs="Arial"/>
          <w:color w:val="000000"/>
          <w:sz w:val="24"/>
          <w:szCs w:val="24"/>
        </w:rPr>
        <w:t>08 a</w:t>
      </w:r>
      <w:r>
        <w:rPr>
          <w:rFonts w:ascii="Arial" w:eastAsia="Arial" w:hAnsi="Arial" w:cs="Arial"/>
          <w:color w:val="000000"/>
          <w:spacing w:val="1"/>
          <w:sz w:val="24"/>
          <w:szCs w:val="24"/>
        </w:rPr>
        <w:t>n</w:t>
      </w:r>
      <w:r>
        <w:rPr>
          <w:rFonts w:ascii="Arial" w:eastAsia="Arial" w:hAnsi="Arial" w:cs="Arial"/>
          <w:color w:val="000000"/>
          <w:sz w:val="24"/>
          <w:szCs w:val="24"/>
        </w:rPr>
        <w:t>d</w:t>
      </w:r>
      <w:r>
        <w:rPr>
          <w:rFonts w:ascii="Arial" w:eastAsia="Arial" w:hAnsi="Arial" w:cs="Arial"/>
          <w:color w:val="000000"/>
          <w:spacing w:val="1"/>
          <w:sz w:val="24"/>
          <w:szCs w:val="24"/>
        </w:rPr>
        <w:t xml:space="preserve"> </w:t>
      </w:r>
      <w:r>
        <w:rPr>
          <w:rFonts w:ascii="Arial" w:eastAsia="Arial" w:hAnsi="Arial" w:cs="Arial"/>
          <w:color w:val="000000"/>
          <w:spacing w:val="-2"/>
          <w:sz w:val="24"/>
          <w:szCs w:val="24"/>
        </w:rPr>
        <w:t>N</w:t>
      </w:r>
      <w:r>
        <w:rPr>
          <w:rFonts w:ascii="Arial" w:eastAsia="Arial" w:hAnsi="Arial" w:cs="Arial"/>
          <w:color w:val="000000"/>
          <w:sz w:val="24"/>
          <w:szCs w:val="24"/>
        </w:rPr>
        <w:t>o</w:t>
      </w:r>
      <w:r>
        <w:rPr>
          <w:rFonts w:ascii="Arial" w:eastAsia="Arial" w:hAnsi="Arial" w:cs="Arial"/>
          <w:color w:val="000000"/>
          <w:spacing w:val="-1"/>
          <w:sz w:val="24"/>
          <w:szCs w:val="24"/>
        </w:rPr>
        <w:t>v</w:t>
      </w:r>
      <w:r>
        <w:rPr>
          <w:rFonts w:ascii="Arial" w:eastAsia="Arial" w:hAnsi="Arial" w:cs="Arial"/>
          <w:color w:val="000000"/>
          <w:sz w:val="24"/>
          <w:szCs w:val="24"/>
        </w:rPr>
        <w:t>e</w:t>
      </w:r>
      <w:r>
        <w:rPr>
          <w:rFonts w:ascii="Arial" w:eastAsia="Arial" w:hAnsi="Arial" w:cs="Arial"/>
          <w:color w:val="000000"/>
          <w:spacing w:val="1"/>
          <w:sz w:val="24"/>
          <w:szCs w:val="24"/>
        </w:rPr>
        <w:t>mb</w:t>
      </w:r>
      <w:r>
        <w:rPr>
          <w:rFonts w:ascii="Arial" w:eastAsia="Arial" w:hAnsi="Arial" w:cs="Arial"/>
          <w:color w:val="000000"/>
          <w:sz w:val="24"/>
          <w:szCs w:val="24"/>
        </w:rPr>
        <w:t>er</w:t>
      </w:r>
      <w:r>
        <w:rPr>
          <w:rFonts w:ascii="Arial" w:eastAsia="Arial" w:hAnsi="Arial" w:cs="Arial"/>
          <w:color w:val="000000"/>
          <w:spacing w:val="-1"/>
          <w:sz w:val="24"/>
          <w:szCs w:val="24"/>
        </w:rPr>
        <w:t xml:space="preserve"> </w:t>
      </w:r>
      <w:r>
        <w:rPr>
          <w:rFonts w:ascii="Arial" w:eastAsia="Arial" w:hAnsi="Arial" w:cs="Arial"/>
          <w:color w:val="000000"/>
          <w:sz w:val="24"/>
          <w:szCs w:val="24"/>
        </w:rPr>
        <w:t>2009 (</w:t>
      </w:r>
      <w:r>
        <w:rPr>
          <w:rFonts w:ascii="Arial" w:eastAsia="Arial" w:hAnsi="Arial" w:cs="Arial"/>
          <w:color w:val="000000"/>
          <w:spacing w:val="-1"/>
          <w:sz w:val="24"/>
          <w:szCs w:val="24"/>
        </w:rPr>
        <w:t>p</w:t>
      </w:r>
      <w:r>
        <w:rPr>
          <w:rFonts w:ascii="Arial" w:eastAsia="Arial" w:hAnsi="Arial" w:cs="Arial"/>
          <w:color w:val="000000"/>
          <w:sz w:val="24"/>
          <w:szCs w:val="24"/>
        </w:rPr>
        <w:t>ercent)</w:t>
      </w:r>
    </w:p>
    <w:p w14:paraId="3C0D4C33" w14:textId="77777777" w:rsidR="00526E2F" w:rsidRDefault="00526E2F" w:rsidP="00526E2F">
      <w:pPr>
        <w:spacing w:after="32" w:line="240" w:lineRule="exact"/>
        <w:rPr>
          <w:rFonts w:ascii="Arial" w:eastAsia="Arial" w:hAnsi="Arial" w:cs="Arial"/>
          <w:sz w:val="24"/>
          <w:szCs w:val="24"/>
        </w:rPr>
      </w:pPr>
    </w:p>
    <w:tbl>
      <w:tblPr>
        <w:tblW w:w="0" w:type="auto"/>
        <w:tblInd w:w="819" w:type="dxa"/>
        <w:tblLayout w:type="fixed"/>
        <w:tblCellMar>
          <w:left w:w="10" w:type="dxa"/>
          <w:right w:w="10" w:type="dxa"/>
        </w:tblCellMar>
        <w:tblLook w:val="04A0" w:firstRow="1" w:lastRow="0" w:firstColumn="1" w:lastColumn="0" w:noHBand="0" w:noVBand="1"/>
      </w:tblPr>
      <w:tblGrid>
        <w:gridCol w:w="2364"/>
        <w:gridCol w:w="2472"/>
        <w:gridCol w:w="2472"/>
      </w:tblGrid>
      <w:tr w:rsidR="00526E2F" w14:paraId="170FA4D7" w14:textId="77777777" w:rsidTr="007D5850">
        <w:trPr>
          <w:cantSplit/>
          <w:trHeight w:hRule="exact" w:val="304"/>
        </w:trPr>
        <w:tc>
          <w:tcPr>
            <w:tcW w:w="2364" w:type="dxa"/>
            <w:tcBorders>
              <w:top w:val="single" w:sz="11" w:space="0" w:color="000000"/>
              <w:left w:val="single" w:sz="11" w:space="0" w:color="000000"/>
              <w:bottom w:val="single" w:sz="11" w:space="0" w:color="000000"/>
              <w:right w:val="single" w:sz="11" w:space="0" w:color="000000"/>
            </w:tcBorders>
            <w:tcMar>
              <w:top w:w="0" w:type="dxa"/>
              <w:left w:w="0" w:type="dxa"/>
              <w:bottom w:w="0" w:type="dxa"/>
              <w:right w:w="0" w:type="dxa"/>
            </w:tcMar>
          </w:tcPr>
          <w:p w14:paraId="653104B6" w14:textId="77777777" w:rsidR="00526E2F" w:rsidRDefault="00526E2F" w:rsidP="007D5850"/>
        </w:tc>
        <w:tc>
          <w:tcPr>
            <w:tcW w:w="2472" w:type="dxa"/>
            <w:tcBorders>
              <w:top w:val="single" w:sz="11" w:space="0" w:color="000000"/>
              <w:left w:val="single" w:sz="11" w:space="0" w:color="000000"/>
              <w:bottom w:val="single" w:sz="11" w:space="0" w:color="000000"/>
              <w:right w:val="single" w:sz="11" w:space="0" w:color="000000"/>
            </w:tcBorders>
            <w:tcMar>
              <w:top w:w="0" w:type="dxa"/>
              <w:left w:w="0" w:type="dxa"/>
              <w:bottom w:w="0" w:type="dxa"/>
              <w:right w:w="0" w:type="dxa"/>
            </w:tcMar>
          </w:tcPr>
          <w:p w14:paraId="248E9F33" w14:textId="77777777" w:rsidR="00526E2F" w:rsidRDefault="00526E2F" w:rsidP="007D5850">
            <w:pPr>
              <w:spacing w:before="32" w:after="0" w:line="236" w:lineRule="auto"/>
              <w:ind w:left="422" w:right="-20"/>
              <w:rPr>
                <w:rFonts w:ascii="Arial" w:eastAsia="Arial" w:hAnsi="Arial" w:cs="Arial"/>
                <w:b/>
                <w:bCs/>
                <w:color w:val="000000"/>
                <w:sz w:val="24"/>
                <w:szCs w:val="24"/>
              </w:rPr>
            </w:pPr>
            <w:r>
              <w:rPr>
                <w:rFonts w:ascii="Arial" w:eastAsia="Arial" w:hAnsi="Arial" w:cs="Arial"/>
                <w:b/>
                <w:bCs/>
                <w:color w:val="000000"/>
                <w:sz w:val="24"/>
                <w:szCs w:val="24"/>
              </w:rPr>
              <w:t>E</w:t>
            </w:r>
            <w:r>
              <w:rPr>
                <w:rFonts w:ascii="Arial" w:eastAsia="Arial" w:hAnsi="Arial" w:cs="Arial"/>
                <w:b/>
                <w:bCs/>
                <w:color w:val="000000"/>
                <w:spacing w:val="1"/>
                <w:sz w:val="24"/>
                <w:szCs w:val="24"/>
              </w:rPr>
              <w:t>x</w:t>
            </w:r>
            <w:r>
              <w:rPr>
                <w:rFonts w:ascii="Arial" w:eastAsia="Arial" w:hAnsi="Arial" w:cs="Arial"/>
                <w:b/>
                <w:bCs/>
                <w:color w:val="000000"/>
                <w:sz w:val="24"/>
                <w:szCs w:val="24"/>
              </w:rPr>
              <w:t>port</w:t>
            </w:r>
            <w:r>
              <w:rPr>
                <w:rFonts w:ascii="Arial" w:eastAsia="Arial" w:hAnsi="Arial" w:cs="Arial"/>
                <w:color w:val="000000"/>
                <w:sz w:val="24"/>
                <w:szCs w:val="24"/>
              </w:rPr>
              <w:t xml:space="preserve"> </w:t>
            </w:r>
            <w:r>
              <w:rPr>
                <w:rFonts w:ascii="Arial" w:eastAsia="Arial" w:hAnsi="Arial" w:cs="Arial"/>
                <w:b/>
                <w:bCs/>
                <w:color w:val="000000"/>
                <w:sz w:val="24"/>
                <w:szCs w:val="24"/>
              </w:rPr>
              <w:t>gr</w:t>
            </w:r>
            <w:r>
              <w:rPr>
                <w:rFonts w:ascii="Arial" w:eastAsia="Arial" w:hAnsi="Arial" w:cs="Arial"/>
                <w:b/>
                <w:bCs/>
                <w:color w:val="000000"/>
                <w:spacing w:val="-2"/>
                <w:sz w:val="24"/>
                <w:szCs w:val="24"/>
              </w:rPr>
              <w:t>o</w:t>
            </w:r>
            <w:r>
              <w:rPr>
                <w:rFonts w:ascii="Arial" w:eastAsia="Arial" w:hAnsi="Arial" w:cs="Arial"/>
                <w:b/>
                <w:bCs/>
                <w:color w:val="000000"/>
                <w:spacing w:val="4"/>
                <w:sz w:val="24"/>
                <w:szCs w:val="24"/>
              </w:rPr>
              <w:t>w</w:t>
            </w:r>
            <w:r>
              <w:rPr>
                <w:rFonts w:ascii="Arial" w:eastAsia="Arial" w:hAnsi="Arial" w:cs="Arial"/>
                <w:b/>
                <w:bCs/>
                <w:color w:val="000000"/>
                <w:sz w:val="24"/>
                <w:szCs w:val="24"/>
              </w:rPr>
              <w:t>th</w:t>
            </w:r>
          </w:p>
        </w:tc>
        <w:tc>
          <w:tcPr>
            <w:tcW w:w="2472" w:type="dxa"/>
            <w:tcBorders>
              <w:top w:val="single" w:sz="11" w:space="0" w:color="000000"/>
              <w:left w:val="single" w:sz="11" w:space="0" w:color="000000"/>
              <w:bottom w:val="single" w:sz="11" w:space="0" w:color="000000"/>
              <w:right w:val="single" w:sz="11" w:space="0" w:color="000000"/>
            </w:tcBorders>
            <w:tcMar>
              <w:top w:w="0" w:type="dxa"/>
              <w:left w:w="0" w:type="dxa"/>
              <w:bottom w:w="0" w:type="dxa"/>
              <w:right w:w="0" w:type="dxa"/>
            </w:tcMar>
          </w:tcPr>
          <w:p w14:paraId="0E7E1C48" w14:textId="77777777" w:rsidR="00526E2F" w:rsidRDefault="00526E2F" w:rsidP="007D5850">
            <w:pPr>
              <w:spacing w:before="32" w:after="0" w:line="236" w:lineRule="auto"/>
              <w:ind w:left="430" w:right="-20"/>
              <w:rPr>
                <w:rFonts w:ascii="Arial" w:eastAsia="Arial" w:hAnsi="Arial" w:cs="Arial"/>
                <w:b/>
                <w:bCs/>
                <w:color w:val="000000"/>
                <w:sz w:val="24"/>
                <w:szCs w:val="24"/>
              </w:rPr>
            </w:pPr>
            <w:r>
              <w:rPr>
                <w:rFonts w:ascii="Arial" w:eastAsia="Arial" w:hAnsi="Arial" w:cs="Arial"/>
                <w:b/>
                <w:bCs/>
                <w:color w:val="000000"/>
                <w:sz w:val="24"/>
                <w:szCs w:val="24"/>
              </w:rPr>
              <w:t>Import</w:t>
            </w:r>
            <w:r>
              <w:rPr>
                <w:rFonts w:ascii="Arial" w:eastAsia="Arial" w:hAnsi="Arial" w:cs="Arial"/>
                <w:color w:val="000000"/>
                <w:sz w:val="24"/>
                <w:szCs w:val="24"/>
              </w:rPr>
              <w:t xml:space="preserve"> </w:t>
            </w:r>
            <w:r>
              <w:rPr>
                <w:rFonts w:ascii="Arial" w:eastAsia="Arial" w:hAnsi="Arial" w:cs="Arial"/>
                <w:b/>
                <w:bCs/>
                <w:color w:val="000000"/>
                <w:sz w:val="24"/>
                <w:szCs w:val="24"/>
              </w:rPr>
              <w:t>gr</w:t>
            </w:r>
            <w:r>
              <w:rPr>
                <w:rFonts w:ascii="Arial" w:eastAsia="Arial" w:hAnsi="Arial" w:cs="Arial"/>
                <w:b/>
                <w:bCs/>
                <w:color w:val="000000"/>
                <w:spacing w:val="-2"/>
                <w:sz w:val="24"/>
                <w:szCs w:val="24"/>
              </w:rPr>
              <w:t>o</w:t>
            </w:r>
            <w:r>
              <w:rPr>
                <w:rFonts w:ascii="Arial" w:eastAsia="Arial" w:hAnsi="Arial" w:cs="Arial"/>
                <w:b/>
                <w:bCs/>
                <w:color w:val="000000"/>
                <w:spacing w:val="4"/>
                <w:sz w:val="24"/>
                <w:szCs w:val="24"/>
              </w:rPr>
              <w:t>w</w:t>
            </w:r>
            <w:r>
              <w:rPr>
                <w:rFonts w:ascii="Arial" w:eastAsia="Arial" w:hAnsi="Arial" w:cs="Arial"/>
                <w:b/>
                <w:bCs/>
                <w:color w:val="000000"/>
                <w:sz w:val="24"/>
                <w:szCs w:val="24"/>
              </w:rPr>
              <w:t>th</w:t>
            </w:r>
          </w:p>
        </w:tc>
      </w:tr>
      <w:tr w:rsidR="00526E2F" w14:paraId="4E682257" w14:textId="77777777" w:rsidTr="007D5850">
        <w:trPr>
          <w:cantSplit/>
          <w:trHeight w:hRule="exact" w:val="307"/>
        </w:trPr>
        <w:tc>
          <w:tcPr>
            <w:tcW w:w="2364" w:type="dxa"/>
            <w:tcBorders>
              <w:top w:val="single" w:sz="11" w:space="0" w:color="000000"/>
              <w:left w:val="single" w:sz="11" w:space="0" w:color="000000"/>
              <w:bottom w:val="single" w:sz="11" w:space="0" w:color="000000"/>
              <w:right w:val="single" w:sz="11" w:space="0" w:color="000000"/>
            </w:tcBorders>
            <w:tcMar>
              <w:top w:w="0" w:type="dxa"/>
              <w:left w:w="0" w:type="dxa"/>
              <w:bottom w:w="0" w:type="dxa"/>
              <w:right w:w="0" w:type="dxa"/>
            </w:tcMar>
          </w:tcPr>
          <w:p w14:paraId="4E3385CD" w14:textId="77777777" w:rsidR="00526E2F" w:rsidRDefault="00526E2F" w:rsidP="007D5850">
            <w:pPr>
              <w:spacing w:before="34" w:after="0" w:line="236" w:lineRule="auto"/>
              <w:ind w:left="862" w:right="-20"/>
              <w:rPr>
                <w:rFonts w:ascii="Arial" w:eastAsia="Arial" w:hAnsi="Arial" w:cs="Arial"/>
                <w:color w:val="000000"/>
                <w:sz w:val="24"/>
                <w:szCs w:val="24"/>
              </w:rPr>
            </w:pPr>
            <w:r>
              <w:rPr>
                <w:rFonts w:ascii="Arial" w:eastAsia="Arial" w:hAnsi="Arial" w:cs="Arial"/>
                <w:color w:val="000000"/>
                <w:sz w:val="24"/>
                <w:szCs w:val="24"/>
              </w:rPr>
              <w:t>INDIA</w:t>
            </w:r>
          </w:p>
        </w:tc>
        <w:tc>
          <w:tcPr>
            <w:tcW w:w="2472" w:type="dxa"/>
            <w:tcBorders>
              <w:top w:val="single" w:sz="11" w:space="0" w:color="000000"/>
              <w:left w:val="single" w:sz="11" w:space="0" w:color="000000"/>
              <w:bottom w:val="single" w:sz="11" w:space="0" w:color="000000"/>
              <w:right w:val="single" w:sz="11" w:space="0" w:color="000000"/>
            </w:tcBorders>
            <w:tcMar>
              <w:top w:w="0" w:type="dxa"/>
              <w:left w:w="0" w:type="dxa"/>
              <w:bottom w:w="0" w:type="dxa"/>
              <w:right w:w="0" w:type="dxa"/>
            </w:tcMar>
          </w:tcPr>
          <w:p w14:paraId="29A0DE12" w14:textId="77777777" w:rsidR="00526E2F" w:rsidRDefault="00526E2F" w:rsidP="007D5850">
            <w:pPr>
              <w:spacing w:before="34" w:after="0" w:line="236" w:lineRule="auto"/>
              <w:ind w:left="1001" w:right="-20"/>
              <w:rPr>
                <w:rFonts w:ascii="Arial" w:eastAsia="Arial" w:hAnsi="Arial" w:cs="Arial"/>
                <w:color w:val="000000"/>
                <w:sz w:val="24"/>
                <w:szCs w:val="24"/>
              </w:rPr>
            </w:pPr>
            <w:r>
              <w:rPr>
                <w:rFonts w:ascii="Arial" w:eastAsia="Arial" w:hAnsi="Arial" w:cs="Arial"/>
                <w:color w:val="000000"/>
                <w:sz w:val="24"/>
                <w:szCs w:val="24"/>
              </w:rPr>
              <w:t>1</w:t>
            </w:r>
            <w:r>
              <w:rPr>
                <w:rFonts w:ascii="Arial" w:eastAsia="Arial" w:hAnsi="Arial" w:cs="Arial"/>
                <w:color w:val="000000"/>
                <w:spacing w:val="1"/>
                <w:sz w:val="24"/>
                <w:szCs w:val="24"/>
              </w:rPr>
              <w:t>8</w:t>
            </w:r>
            <w:r>
              <w:rPr>
                <w:rFonts w:ascii="Arial" w:eastAsia="Arial" w:hAnsi="Arial" w:cs="Arial"/>
                <w:color w:val="000000"/>
                <w:sz w:val="24"/>
                <w:szCs w:val="24"/>
              </w:rPr>
              <w:t>.2</w:t>
            </w:r>
          </w:p>
        </w:tc>
        <w:tc>
          <w:tcPr>
            <w:tcW w:w="2472" w:type="dxa"/>
            <w:tcBorders>
              <w:top w:val="single" w:sz="11" w:space="0" w:color="000000"/>
              <w:left w:val="single" w:sz="11" w:space="0" w:color="000000"/>
              <w:bottom w:val="single" w:sz="11" w:space="0" w:color="000000"/>
              <w:right w:val="single" w:sz="11" w:space="0" w:color="000000"/>
            </w:tcBorders>
            <w:tcMar>
              <w:top w:w="0" w:type="dxa"/>
              <w:left w:w="0" w:type="dxa"/>
              <w:bottom w:w="0" w:type="dxa"/>
              <w:right w:w="0" w:type="dxa"/>
            </w:tcMar>
          </w:tcPr>
          <w:p w14:paraId="1B740ECA" w14:textId="77777777" w:rsidR="00526E2F" w:rsidRDefault="00526E2F" w:rsidP="007D5850">
            <w:pPr>
              <w:spacing w:before="34" w:after="0" w:line="236" w:lineRule="auto"/>
              <w:ind w:left="963" w:right="-20"/>
              <w:rPr>
                <w:rFonts w:ascii="Arial" w:eastAsia="Arial" w:hAnsi="Arial" w:cs="Arial"/>
                <w:color w:val="000000"/>
                <w:sz w:val="24"/>
                <w:szCs w:val="24"/>
              </w:rPr>
            </w:pPr>
            <w:r>
              <w:rPr>
                <w:rFonts w:ascii="Arial" w:eastAsia="Arial" w:hAnsi="Arial" w:cs="Arial"/>
                <w:color w:val="000000"/>
                <w:sz w:val="24"/>
                <w:szCs w:val="24"/>
              </w:rPr>
              <w:t>-02.6</w:t>
            </w:r>
          </w:p>
        </w:tc>
      </w:tr>
      <w:tr w:rsidR="00526E2F" w14:paraId="261DB03F" w14:textId="77777777" w:rsidTr="007D5850">
        <w:trPr>
          <w:cantSplit/>
          <w:trHeight w:hRule="exact" w:val="304"/>
        </w:trPr>
        <w:tc>
          <w:tcPr>
            <w:tcW w:w="2364" w:type="dxa"/>
            <w:tcBorders>
              <w:top w:val="single" w:sz="11" w:space="0" w:color="000000"/>
              <w:left w:val="single" w:sz="11" w:space="0" w:color="000000"/>
              <w:bottom w:val="single" w:sz="11" w:space="0" w:color="000000"/>
              <w:right w:val="single" w:sz="11" w:space="0" w:color="000000"/>
            </w:tcBorders>
            <w:tcMar>
              <w:top w:w="0" w:type="dxa"/>
              <w:left w:w="0" w:type="dxa"/>
              <w:bottom w:w="0" w:type="dxa"/>
              <w:right w:w="0" w:type="dxa"/>
            </w:tcMar>
          </w:tcPr>
          <w:p w14:paraId="0BFA3DF9" w14:textId="77777777" w:rsidR="00526E2F" w:rsidRDefault="00526E2F" w:rsidP="007D5850">
            <w:pPr>
              <w:spacing w:before="32" w:after="0" w:line="236" w:lineRule="auto"/>
              <w:ind w:left="809" w:right="-20"/>
              <w:rPr>
                <w:rFonts w:ascii="Arial" w:eastAsia="Arial" w:hAnsi="Arial" w:cs="Arial"/>
                <w:color w:val="000000"/>
                <w:sz w:val="24"/>
                <w:szCs w:val="24"/>
              </w:rPr>
            </w:pPr>
            <w:r>
              <w:rPr>
                <w:rFonts w:ascii="Arial" w:eastAsia="Arial" w:hAnsi="Arial" w:cs="Arial"/>
                <w:color w:val="000000"/>
                <w:sz w:val="24"/>
                <w:szCs w:val="24"/>
              </w:rPr>
              <w:t>CHINA</w:t>
            </w:r>
          </w:p>
        </w:tc>
        <w:tc>
          <w:tcPr>
            <w:tcW w:w="2472" w:type="dxa"/>
            <w:tcBorders>
              <w:top w:val="single" w:sz="11" w:space="0" w:color="000000"/>
              <w:left w:val="single" w:sz="11" w:space="0" w:color="000000"/>
              <w:bottom w:val="single" w:sz="11" w:space="0" w:color="000000"/>
              <w:right w:val="single" w:sz="11" w:space="0" w:color="000000"/>
            </w:tcBorders>
            <w:tcMar>
              <w:top w:w="0" w:type="dxa"/>
              <w:left w:w="0" w:type="dxa"/>
              <w:bottom w:w="0" w:type="dxa"/>
              <w:right w:w="0" w:type="dxa"/>
            </w:tcMar>
          </w:tcPr>
          <w:p w14:paraId="1A282F2F" w14:textId="77777777" w:rsidR="00526E2F" w:rsidRDefault="00526E2F" w:rsidP="007D5850">
            <w:pPr>
              <w:spacing w:before="32" w:after="0" w:line="236" w:lineRule="auto"/>
              <w:ind w:left="963" w:right="-20"/>
              <w:rPr>
                <w:rFonts w:ascii="Arial" w:eastAsia="Arial" w:hAnsi="Arial" w:cs="Arial"/>
                <w:color w:val="000000"/>
                <w:sz w:val="24"/>
                <w:szCs w:val="24"/>
              </w:rPr>
            </w:pPr>
            <w:r>
              <w:rPr>
                <w:rFonts w:ascii="Arial" w:eastAsia="Arial" w:hAnsi="Arial" w:cs="Arial"/>
                <w:color w:val="000000"/>
                <w:sz w:val="24"/>
                <w:szCs w:val="24"/>
              </w:rPr>
              <w:t>-01.2</w:t>
            </w:r>
          </w:p>
        </w:tc>
        <w:tc>
          <w:tcPr>
            <w:tcW w:w="2472" w:type="dxa"/>
            <w:tcBorders>
              <w:top w:val="single" w:sz="11" w:space="0" w:color="000000"/>
              <w:left w:val="single" w:sz="11" w:space="0" w:color="000000"/>
              <w:bottom w:val="single" w:sz="11" w:space="0" w:color="000000"/>
              <w:right w:val="single" w:sz="11" w:space="0" w:color="000000"/>
            </w:tcBorders>
            <w:tcMar>
              <w:top w:w="0" w:type="dxa"/>
              <w:left w:w="0" w:type="dxa"/>
              <w:bottom w:w="0" w:type="dxa"/>
              <w:right w:w="0" w:type="dxa"/>
            </w:tcMar>
          </w:tcPr>
          <w:p w14:paraId="12A6DA9F" w14:textId="77777777" w:rsidR="00526E2F" w:rsidRDefault="00526E2F" w:rsidP="007D5850">
            <w:pPr>
              <w:spacing w:before="32" w:after="0" w:line="236" w:lineRule="auto"/>
              <w:ind w:left="1001" w:right="-20"/>
              <w:rPr>
                <w:rFonts w:ascii="Arial" w:eastAsia="Arial" w:hAnsi="Arial" w:cs="Arial"/>
                <w:color w:val="000000"/>
                <w:sz w:val="24"/>
                <w:szCs w:val="24"/>
              </w:rPr>
            </w:pPr>
            <w:r>
              <w:rPr>
                <w:rFonts w:ascii="Arial" w:eastAsia="Arial" w:hAnsi="Arial" w:cs="Arial"/>
                <w:color w:val="000000"/>
                <w:sz w:val="24"/>
                <w:szCs w:val="24"/>
              </w:rPr>
              <w:t>2</w:t>
            </w:r>
            <w:r>
              <w:rPr>
                <w:rFonts w:ascii="Arial" w:eastAsia="Arial" w:hAnsi="Arial" w:cs="Arial"/>
                <w:color w:val="000000"/>
                <w:spacing w:val="1"/>
                <w:sz w:val="24"/>
                <w:szCs w:val="24"/>
              </w:rPr>
              <w:t>6</w:t>
            </w:r>
            <w:r>
              <w:rPr>
                <w:rFonts w:ascii="Arial" w:eastAsia="Arial" w:hAnsi="Arial" w:cs="Arial"/>
                <w:color w:val="000000"/>
                <w:sz w:val="24"/>
                <w:szCs w:val="24"/>
              </w:rPr>
              <w:t>.7</w:t>
            </w:r>
          </w:p>
        </w:tc>
      </w:tr>
      <w:tr w:rsidR="00526E2F" w14:paraId="16DB2039" w14:textId="77777777" w:rsidTr="007D5850">
        <w:trPr>
          <w:cantSplit/>
          <w:trHeight w:hRule="exact" w:val="307"/>
        </w:trPr>
        <w:tc>
          <w:tcPr>
            <w:tcW w:w="2364" w:type="dxa"/>
            <w:tcBorders>
              <w:top w:val="single" w:sz="11" w:space="0" w:color="000000"/>
              <w:left w:val="single" w:sz="11" w:space="0" w:color="000000"/>
              <w:bottom w:val="single" w:sz="11" w:space="0" w:color="000000"/>
              <w:right w:val="single" w:sz="11" w:space="0" w:color="000000"/>
            </w:tcBorders>
            <w:tcMar>
              <w:top w:w="0" w:type="dxa"/>
              <w:left w:w="0" w:type="dxa"/>
              <w:bottom w:w="0" w:type="dxa"/>
              <w:right w:w="0" w:type="dxa"/>
            </w:tcMar>
          </w:tcPr>
          <w:p w14:paraId="5BFF3A5A" w14:textId="77777777" w:rsidR="00526E2F" w:rsidRDefault="00526E2F" w:rsidP="007D5850">
            <w:pPr>
              <w:spacing w:before="34" w:after="0" w:line="236" w:lineRule="auto"/>
              <w:ind w:left="1015" w:right="-20"/>
              <w:rPr>
                <w:rFonts w:ascii="Arial" w:eastAsia="Arial" w:hAnsi="Arial" w:cs="Arial"/>
                <w:color w:val="000000"/>
                <w:sz w:val="24"/>
                <w:szCs w:val="24"/>
              </w:rPr>
            </w:pPr>
            <w:r>
              <w:rPr>
                <w:rFonts w:ascii="Arial" w:eastAsia="Arial" w:hAnsi="Arial" w:cs="Arial"/>
                <w:color w:val="000000"/>
                <w:sz w:val="24"/>
                <w:szCs w:val="24"/>
              </w:rPr>
              <w:t>EU</w:t>
            </w:r>
          </w:p>
        </w:tc>
        <w:tc>
          <w:tcPr>
            <w:tcW w:w="2472" w:type="dxa"/>
            <w:tcBorders>
              <w:top w:val="single" w:sz="11" w:space="0" w:color="000000"/>
              <w:left w:val="single" w:sz="11" w:space="0" w:color="000000"/>
              <w:bottom w:val="single" w:sz="11" w:space="0" w:color="000000"/>
              <w:right w:val="single" w:sz="11" w:space="0" w:color="000000"/>
            </w:tcBorders>
            <w:tcMar>
              <w:top w:w="0" w:type="dxa"/>
              <w:left w:w="0" w:type="dxa"/>
              <w:bottom w:w="0" w:type="dxa"/>
              <w:right w:w="0" w:type="dxa"/>
            </w:tcMar>
          </w:tcPr>
          <w:p w14:paraId="696E63E3" w14:textId="77777777" w:rsidR="00526E2F" w:rsidRDefault="00526E2F" w:rsidP="007D5850">
            <w:pPr>
              <w:spacing w:before="34" w:after="0" w:line="236" w:lineRule="auto"/>
              <w:ind w:left="1001" w:right="-20"/>
              <w:rPr>
                <w:rFonts w:ascii="Arial" w:eastAsia="Arial" w:hAnsi="Arial" w:cs="Arial"/>
                <w:color w:val="000000"/>
                <w:sz w:val="24"/>
                <w:szCs w:val="24"/>
              </w:rPr>
            </w:pPr>
            <w:r>
              <w:rPr>
                <w:rFonts w:ascii="Arial" w:eastAsia="Arial" w:hAnsi="Arial" w:cs="Arial"/>
                <w:color w:val="000000"/>
                <w:sz w:val="24"/>
                <w:szCs w:val="24"/>
              </w:rPr>
              <w:t>1</w:t>
            </w:r>
            <w:r>
              <w:rPr>
                <w:rFonts w:ascii="Arial" w:eastAsia="Arial" w:hAnsi="Arial" w:cs="Arial"/>
                <w:color w:val="000000"/>
                <w:spacing w:val="1"/>
                <w:sz w:val="24"/>
                <w:szCs w:val="24"/>
              </w:rPr>
              <w:t>1</w:t>
            </w:r>
            <w:r>
              <w:rPr>
                <w:rFonts w:ascii="Arial" w:eastAsia="Arial" w:hAnsi="Arial" w:cs="Arial"/>
                <w:color w:val="000000"/>
                <w:sz w:val="24"/>
                <w:szCs w:val="24"/>
              </w:rPr>
              <w:t>.4</w:t>
            </w:r>
          </w:p>
        </w:tc>
        <w:tc>
          <w:tcPr>
            <w:tcW w:w="2472" w:type="dxa"/>
            <w:tcBorders>
              <w:top w:val="single" w:sz="11" w:space="0" w:color="000000"/>
              <w:left w:val="single" w:sz="11" w:space="0" w:color="000000"/>
              <w:bottom w:val="single" w:sz="11" w:space="0" w:color="000000"/>
              <w:right w:val="single" w:sz="11" w:space="0" w:color="000000"/>
            </w:tcBorders>
            <w:tcMar>
              <w:top w:w="0" w:type="dxa"/>
              <w:left w:w="0" w:type="dxa"/>
              <w:bottom w:w="0" w:type="dxa"/>
              <w:right w:w="0" w:type="dxa"/>
            </w:tcMar>
          </w:tcPr>
          <w:p w14:paraId="4AFAE976" w14:textId="77777777" w:rsidR="00526E2F" w:rsidRDefault="00526E2F" w:rsidP="007D5850">
            <w:pPr>
              <w:spacing w:before="34" w:after="0" w:line="236" w:lineRule="auto"/>
              <w:ind w:left="1001" w:right="-20"/>
              <w:rPr>
                <w:rFonts w:ascii="Arial" w:eastAsia="Arial" w:hAnsi="Arial" w:cs="Arial"/>
                <w:color w:val="000000"/>
                <w:sz w:val="24"/>
                <w:szCs w:val="24"/>
              </w:rPr>
            </w:pPr>
            <w:r>
              <w:rPr>
                <w:rFonts w:ascii="Arial" w:eastAsia="Arial" w:hAnsi="Arial" w:cs="Arial"/>
                <w:color w:val="000000"/>
                <w:sz w:val="24"/>
                <w:szCs w:val="24"/>
              </w:rPr>
              <w:t>0</w:t>
            </w:r>
            <w:r>
              <w:rPr>
                <w:rFonts w:ascii="Arial" w:eastAsia="Arial" w:hAnsi="Arial" w:cs="Arial"/>
                <w:color w:val="000000"/>
                <w:spacing w:val="1"/>
                <w:sz w:val="24"/>
                <w:szCs w:val="24"/>
              </w:rPr>
              <w:t>5</w:t>
            </w:r>
            <w:r>
              <w:rPr>
                <w:rFonts w:ascii="Arial" w:eastAsia="Arial" w:hAnsi="Arial" w:cs="Arial"/>
                <w:color w:val="000000"/>
                <w:sz w:val="24"/>
                <w:szCs w:val="24"/>
              </w:rPr>
              <w:t>.2</w:t>
            </w:r>
          </w:p>
        </w:tc>
      </w:tr>
      <w:tr w:rsidR="00526E2F" w14:paraId="58B3E3EB" w14:textId="77777777" w:rsidTr="007D5850">
        <w:trPr>
          <w:cantSplit/>
          <w:trHeight w:hRule="exact" w:val="304"/>
        </w:trPr>
        <w:tc>
          <w:tcPr>
            <w:tcW w:w="2364" w:type="dxa"/>
            <w:tcBorders>
              <w:top w:val="single" w:sz="11" w:space="0" w:color="000000"/>
              <w:left w:val="single" w:sz="11" w:space="0" w:color="000000"/>
              <w:bottom w:val="single" w:sz="11" w:space="0" w:color="000000"/>
              <w:right w:val="single" w:sz="11" w:space="0" w:color="000000"/>
            </w:tcBorders>
            <w:tcMar>
              <w:top w:w="0" w:type="dxa"/>
              <w:left w:w="0" w:type="dxa"/>
              <w:bottom w:w="0" w:type="dxa"/>
              <w:right w:w="0" w:type="dxa"/>
            </w:tcMar>
          </w:tcPr>
          <w:p w14:paraId="6F6FE1B4" w14:textId="77777777" w:rsidR="00526E2F" w:rsidRDefault="00526E2F" w:rsidP="007D5850">
            <w:pPr>
              <w:spacing w:before="32" w:after="0" w:line="236" w:lineRule="auto"/>
              <w:ind w:left="934" w:right="-20"/>
              <w:rPr>
                <w:rFonts w:ascii="Arial" w:eastAsia="Arial" w:hAnsi="Arial" w:cs="Arial"/>
                <w:color w:val="000000"/>
                <w:sz w:val="24"/>
                <w:szCs w:val="24"/>
              </w:rPr>
            </w:pPr>
            <w:r>
              <w:rPr>
                <w:rFonts w:ascii="Arial" w:eastAsia="Arial" w:hAnsi="Arial" w:cs="Arial"/>
                <w:color w:val="000000"/>
                <w:sz w:val="24"/>
                <w:szCs w:val="24"/>
              </w:rPr>
              <w:t>USA</w:t>
            </w:r>
          </w:p>
        </w:tc>
        <w:tc>
          <w:tcPr>
            <w:tcW w:w="2472" w:type="dxa"/>
            <w:tcBorders>
              <w:top w:val="single" w:sz="11" w:space="0" w:color="000000"/>
              <w:left w:val="single" w:sz="11" w:space="0" w:color="000000"/>
              <w:bottom w:val="single" w:sz="11" w:space="0" w:color="000000"/>
              <w:right w:val="single" w:sz="11" w:space="0" w:color="000000"/>
            </w:tcBorders>
            <w:tcMar>
              <w:top w:w="0" w:type="dxa"/>
              <w:left w:w="0" w:type="dxa"/>
              <w:bottom w:w="0" w:type="dxa"/>
              <w:right w:w="0" w:type="dxa"/>
            </w:tcMar>
          </w:tcPr>
          <w:p w14:paraId="32329CAB" w14:textId="77777777" w:rsidR="00526E2F" w:rsidRDefault="00526E2F" w:rsidP="007D5850">
            <w:pPr>
              <w:spacing w:before="32" w:after="0" w:line="236" w:lineRule="auto"/>
              <w:ind w:left="963" w:right="-20"/>
              <w:rPr>
                <w:rFonts w:ascii="Arial" w:eastAsia="Arial" w:hAnsi="Arial" w:cs="Arial"/>
                <w:color w:val="000000"/>
                <w:sz w:val="24"/>
                <w:szCs w:val="24"/>
              </w:rPr>
            </w:pPr>
            <w:r>
              <w:rPr>
                <w:rFonts w:ascii="Arial" w:eastAsia="Arial" w:hAnsi="Arial" w:cs="Arial"/>
                <w:color w:val="000000"/>
                <w:sz w:val="24"/>
                <w:szCs w:val="24"/>
              </w:rPr>
              <w:t>-02.4</w:t>
            </w:r>
          </w:p>
        </w:tc>
        <w:tc>
          <w:tcPr>
            <w:tcW w:w="2472" w:type="dxa"/>
            <w:tcBorders>
              <w:top w:val="single" w:sz="11" w:space="0" w:color="000000"/>
              <w:left w:val="single" w:sz="11" w:space="0" w:color="000000"/>
              <w:bottom w:val="single" w:sz="11" w:space="0" w:color="000000"/>
              <w:right w:val="single" w:sz="11" w:space="0" w:color="000000"/>
            </w:tcBorders>
            <w:tcMar>
              <w:top w:w="0" w:type="dxa"/>
              <w:left w:w="0" w:type="dxa"/>
              <w:bottom w:w="0" w:type="dxa"/>
              <w:right w:w="0" w:type="dxa"/>
            </w:tcMar>
          </w:tcPr>
          <w:p w14:paraId="5AB123B6" w14:textId="77777777" w:rsidR="00526E2F" w:rsidRDefault="00526E2F" w:rsidP="007D5850">
            <w:pPr>
              <w:spacing w:before="32" w:after="0" w:line="236" w:lineRule="auto"/>
              <w:ind w:left="963" w:right="-20"/>
              <w:rPr>
                <w:rFonts w:ascii="Arial" w:eastAsia="Arial" w:hAnsi="Arial" w:cs="Arial"/>
                <w:color w:val="000000"/>
                <w:sz w:val="24"/>
                <w:szCs w:val="24"/>
              </w:rPr>
            </w:pPr>
            <w:r>
              <w:rPr>
                <w:rFonts w:ascii="Arial" w:eastAsia="Arial" w:hAnsi="Arial" w:cs="Arial"/>
                <w:color w:val="000000"/>
                <w:sz w:val="24"/>
                <w:szCs w:val="24"/>
              </w:rPr>
              <w:t>-03.8</w:t>
            </w:r>
          </w:p>
        </w:tc>
      </w:tr>
      <w:tr w:rsidR="00526E2F" w14:paraId="3274EAA1" w14:textId="77777777" w:rsidTr="007D5850">
        <w:trPr>
          <w:cantSplit/>
          <w:trHeight w:hRule="exact" w:val="307"/>
        </w:trPr>
        <w:tc>
          <w:tcPr>
            <w:tcW w:w="2364" w:type="dxa"/>
            <w:tcBorders>
              <w:top w:val="single" w:sz="11" w:space="0" w:color="000000"/>
              <w:left w:val="single" w:sz="11" w:space="0" w:color="000000"/>
              <w:bottom w:val="single" w:sz="11" w:space="0" w:color="000000"/>
              <w:right w:val="single" w:sz="11" w:space="0" w:color="000000"/>
            </w:tcBorders>
            <w:tcMar>
              <w:top w:w="0" w:type="dxa"/>
              <w:left w:w="0" w:type="dxa"/>
              <w:bottom w:w="0" w:type="dxa"/>
              <w:right w:w="0" w:type="dxa"/>
            </w:tcMar>
          </w:tcPr>
          <w:p w14:paraId="083B904E" w14:textId="77777777" w:rsidR="00526E2F" w:rsidRDefault="00526E2F" w:rsidP="007D5850">
            <w:pPr>
              <w:spacing w:before="34" w:after="0" w:line="236" w:lineRule="auto"/>
              <w:ind w:left="855" w:right="-20"/>
              <w:rPr>
                <w:rFonts w:ascii="Arial" w:eastAsia="Arial" w:hAnsi="Arial" w:cs="Arial"/>
                <w:color w:val="000000"/>
                <w:sz w:val="24"/>
                <w:szCs w:val="24"/>
              </w:rPr>
            </w:pPr>
            <w:r>
              <w:rPr>
                <w:rFonts w:ascii="Arial" w:eastAsia="Arial" w:hAnsi="Arial" w:cs="Arial"/>
                <w:color w:val="000000"/>
                <w:sz w:val="24"/>
                <w:szCs w:val="24"/>
              </w:rPr>
              <w:t>Ja</w:t>
            </w:r>
            <w:r>
              <w:rPr>
                <w:rFonts w:ascii="Arial" w:eastAsia="Arial" w:hAnsi="Arial" w:cs="Arial"/>
                <w:color w:val="000000"/>
                <w:spacing w:val="1"/>
                <w:sz w:val="24"/>
                <w:szCs w:val="24"/>
              </w:rPr>
              <w:t>p</w:t>
            </w:r>
            <w:r>
              <w:rPr>
                <w:rFonts w:ascii="Arial" w:eastAsia="Arial" w:hAnsi="Arial" w:cs="Arial"/>
                <w:color w:val="000000"/>
                <w:spacing w:val="-1"/>
                <w:sz w:val="24"/>
                <w:szCs w:val="24"/>
              </w:rPr>
              <w:t>a</w:t>
            </w:r>
            <w:r>
              <w:rPr>
                <w:rFonts w:ascii="Arial" w:eastAsia="Arial" w:hAnsi="Arial" w:cs="Arial"/>
                <w:color w:val="000000"/>
                <w:sz w:val="24"/>
                <w:szCs w:val="24"/>
              </w:rPr>
              <w:t>n</w:t>
            </w:r>
          </w:p>
        </w:tc>
        <w:tc>
          <w:tcPr>
            <w:tcW w:w="2472" w:type="dxa"/>
            <w:tcBorders>
              <w:top w:val="single" w:sz="11" w:space="0" w:color="000000"/>
              <w:left w:val="single" w:sz="11" w:space="0" w:color="000000"/>
              <w:bottom w:val="single" w:sz="11" w:space="0" w:color="000000"/>
              <w:right w:val="single" w:sz="11" w:space="0" w:color="000000"/>
            </w:tcBorders>
            <w:tcMar>
              <w:top w:w="0" w:type="dxa"/>
              <w:left w:w="0" w:type="dxa"/>
              <w:bottom w:w="0" w:type="dxa"/>
              <w:right w:w="0" w:type="dxa"/>
            </w:tcMar>
          </w:tcPr>
          <w:p w14:paraId="701BC352" w14:textId="77777777" w:rsidR="00526E2F" w:rsidRDefault="00526E2F" w:rsidP="007D5850">
            <w:pPr>
              <w:spacing w:before="34" w:after="0" w:line="236" w:lineRule="auto"/>
              <w:ind w:left="1001" w:right="-20"/>
              <w:rPr>
                <w:rFonts w:ascii="Arial" w:eastAsia="Arial" w:hAnsi="Arial" w:cs="Arial"/>
                <w:color w:val="000000"/>
                <w:sz w:val="24"/>
                <w:szCs w:val="24"/>
              </w:rPr>
            </w:pPr>
            <w:r>
              <w:rPr>
                <w:rFonts w:ascii="Arial" w:eastAsia="Arial" w:hAnsi="Arial" w:cs="Arial"/>
                <w:color w:val="000000"/>
                <w:sz w:val="24"/>
                <w:szCs w:val="24"/>
              </w:rPr>
              <w:t>0</w:t>
            </w:r>
            <w:r>
              <w:rPr>
                <w:rFonts w:ascii="Arial" w:eastAsia="Arial" w:hAnsi="Arial" w:cs="Arial"/>
                <w:color w:val="000000"/>
                <w:spacing w:val="1"/>
                <w:sz w:val="24"/>
                <w:szCs w:val="24"/>
              </w:rPr>
              <w:t>1</w:t>
            </w:r>
            <w:r>
              <w:rPr>
                <w:rFonts w:ascii="Arial" w:eastAsia="Arial" w:hAnsi="Arial" w:cs="Arial"/>
                <w:color w:val="000000"/>
                <w:sz w:val="24"/>
                <w:szCs w:val="24"/>
              </w:rPr>
              <w:t>.5</w:t>
            </w:r>
          </w:p>
        </w:tc>
        <w:tc>
          <w:tcPr>
            <w:tcW w:w="2472" w:type="dxa"/>
            <w:tcBorders>
              <w:top w:val="single" w:sz="11" w:space="0" w:color="000000"/>
              <w:left w:val="single" w:sz="11" w:space="0" w:color="000000"/>
              <w:bottom w:val="single" w:sz="11" w:space="0" w:color="000000"/>
              <w:right w:val="single" w:sz="11" w:space="0" w:color="000000"/>
            </w:tcBorders>
            <w:tcMar>
              <w:top w:w="0" w:type="dxa"/>
              <w:left w:w="0" w:type="dxa"/>
              <w:bottom w:w="0" w:type="dxa"/>
              <w:right w:w="0" w:type="dxa"/>
            </w:tcMar>
          </w:tcPr>
          <w:p w14:paraId="74210976" w14:textId="77777777" w:rsidR="00526E2F" w:rsidRDefault="00526E2F" w:rsidP="007D5850">
            <w:pPr>
              <w:spacing w:before="34" w:after="0" w:line="236" w:lineRule="auto"/>
              <w:ind w:left="963" w:right="-20"/>
              <w:rPr>
                <w:rFonts w:ascii="Arial" w:eastAsia="Arial" w:hAnsi="Arial" w:cs="Arial"/>
                <w:color w:val="000000"/>
                <w:sz w:val="24"/>
                <w:szCs w:val="24"/>
              </w:rPr>
            </w:pPr>
            <w:r>
              <w:rPr>
                <w:rFonts w:ascii="Arial" w:eastAsia="Arial" w:hAnsi="Arial" w:cs="Arial"/>
                <w:color w:val="000000"/>
                <w:sz w:val="24"/>
                <w:szCs w:val="24"/>
              </w:rPr>
              <w:t>-09.9</w:t>
            </w:r>
          </w:p>
        </w:tc>
      </w:tr>
      <w:tr w:rsidR="00526E2F" w14:paraId="5B651F2D" w14:textId="77777777" w:rsidTr="007D5850">
        <w:trPr>
          <w:cantSplit/>
          <w:trHeight w:hRule="exact" w:val="304"/>
        </w:trPr>
        <w:tc>
          <w:tcPr>
            <w:tcW w:w="2364" w:type="dxa"/>
            <w:tcBorders>
              <w:top w:val="single" w:sz="11" w:space="0" w:color="000000"/>
              <w:left w:val="single" w:sz="11" w:space="0" w:color="000000"/>
              <w:bottom w:val="single" w:sz="11" w:space="0" w:color="000000"/>
              <w:right w:val="single" w:sz="11" w:space="0" w:color="000000"/>
            </w:tcBorders>
            <w:tcMar>
              <w:top w:w="0" w:type="dxa"/>
              <w:left w:w="0" w:type="dxa"/>
              <w:bottom w:w="0" w:type="dxa"/>
              <w:right w:w="0" w:type="dxa"/>
            </w:tcMar>
          </w:tcPr>
          <w:p w14:paraId="4A59F895" w14:textId="77777777" w:rsidR="00526E2F" w:rsidRDefault="00526E2F" w:rsidP="007D5850">
            <w:pPr>
              <w:spacing w:before="32" w:after="0" w:line="236" w:lineRule="auto"/>
              <w:ind w:left="573" w:right="-20"/>
              <w:rPr>
                <w:rFonts w:ascii="Arial" w:eastAsia="Arial" w:hAnsi="Arial" w:cs="Arial"/>
                <w:color w:val="000000"/>
                <w:sz w:val="24"/>
                <w:szCs w:val="24"/>
              </w:rPr>
            </w:pPr>
            <w:r>
              <w:rPr>
                <w:rFonts w:ascii="Arial" w:eastAsia="Arial" w:hAnsi="Arial" w:cs="Arial"/>
                <w:color w:val="000000"/>
                <w:sz w:val="24"/>
                <w:szCs w:val="24"/>
              </w:rPr>
              <w:t>Ho</w:t>
            </w:r>
            <w:r>
              <w:rPr>
                <w:rFonts w:ascii="Arial" w:eastAsia="Arial" w:hAnsi="Arial" w:cs="Arial"/>
                <w:color w:val="000000"/>
                <w:spacing w:val="1"/>
                <w:sz w:val="24"/>
                <w:szCs w:val="24"/>
              </w:rPr>
              <w:t>n</w:t>
            </w:r>
            <w:r>
              <w:rPr>
                <w:rFonts w:ascii="Arial" w:eastAsia="Arial" w:hAnsi="Arial" w:cs="Arial"/>
                <w:color w:val="000000"/>
                <w:sz w:val="24"/>
                <w:szCs w:val="24"/>
              </w:rPr>
              <w:t>g</w:t>
            </w:r>
            <w:r>
              <w:rPr>
                <w:rFonts w:ascii="Arial" w:eastAsia="Arial" w:hAnsi="Arial" w:cs="Arial"/>
                <w:color w:val="000000"/>
                <w:spacing w:val="-1"/>
                <w:sz w:val="24"/>
                <w:szCs w:val="24"/>
              </w:rPr>
              <w:t>-</w:t>
            </w:r>
            <w:r>
              <w:rPr>
                <w:rFonts w:ascii="Arial" w:eastAsia="Arial" w:hAnsi="Arial" w:cs="Arial"/>
                <w:color w:val="000000"/>
                <w:sz w:val="24"/>
                <w:szCs w:val="24"/>
              </w:rPr>
              <w:t>K</w:t>
            </w:r>
            <w:r>
              <w:rPr>
                <w:rFonts w:ascii="Arial" w:eastAsia="Arial" w:hAnsi="Arial" w:cs="Arial"/>
                <w:color w:val="000000"/>
                <w:spacing w:val="1"/>
                <w:sz w:val="24"/>
                <w:szCs w:val="24"/>
              </w:rPr>
              <w:t>o</w:t>
            </w:r>
            <w:r>
              <w:rPr>
                <w:rFonts w:ascii="Arial" w:eastAsia="Arial" w:hAnsi="Arial" w:cs="Arial"/>
                <w:color w:val="000000"/>
                <w:sz w:val="24"/>
                <w:szCs w:val="24"/>
              </w:rPr>
              <w:t>ng</w:t>
            </w:r>
          </w:p>
        </w:tc>
        <w:tc>
          <w:tcPr>
            <w:tcW w:w="2472" w:type="dxa"/>
            <w:tcBorders>
              <w:top w:val="single" w:sz="11" w:space="0" w:color="000000"/>
              <w:left w:val="single" w:sz="11" w:space="0" w:color="000000"/>
              <w:bottom w:val="single" w:sz="11" w:space="0" w:color="000000"/>
              <w:right w:val="single" w:sz="11" w:space="0" w:color="000000"/>
            </w:tcBorders>
            <w:tcMar>
              <w:top w:w="0" w:type="dxa"/>
              <w:left w:w="0" w:type="dxa"/>
              <w:bottom w:w="0" w:type="dxa"/>
              <w:right w:w="0" w:type="dxa"/>
            </w:tcMar>
          </w:tcPr>
          <w:p w14:paraId="78A23AA7" w14:textId="77777777" w:rsidR="00526E2F" w:rsidRDefault="00526E2F" w:rsidP="007D5850">
            <w:pPr>
              <w:spacing w:before="32" w:after="0" w:line="236" w:lineRule="auto"/>
              <w:ind w:left="1001" w:right="-20"/>
              <w:rPr>
                <w:rFonts w:ascii="Arial" w:eastAsia="Arial" w:hAnsi="Arial" w:cs="Arial"/>
                <w:color w:val="000000"/>
                <w:sz w:val="24"/>
                <w:szCs w:val="24"/>
              </w:rPr>
            </w:pPr>
            <w:r>
              <w:rPr>
                <w:rFonts w:ascii="Arial" w:eastAsia="Arial" w:hAnsi="Arial" w:cs="Arial"/>
                <w:color w:val="000000"/>
                <w:sz w:val="24"/>
                <w:szCs w:val="24"/>
              </w:rPr>
              <w:t>0</w:t>
            </w:r>
            <w:r>
              <w:rPr>
                <w:rFonts w:ascii="Arial" w:eastAsia="Arial" w:hAnsi="Arial" w:cs="Arial"/>
                <w:color w:val="000000"/>
                <w:spacing w:val="1"/>
                <w:sz w:val="24"/>
                <w:szCs w:val="24"/>
              </w:rPr>
              <w:t>1</w:t>
            </w:r>
            <w:r>
              <w:rPr>
                <w:rFonts w:ascii="Arial" w:eastAsia="Arial" w:hAnsi="Arial" w:cs="Arial"/>
                <w:color w:val="000000"/>
                <w:sz w:val="24"/>
                <w:szCs w:val="24"/>
              </w:rPr>
              <w:t>.3</w:t>
            </w:r>
          </w:p>
        </w:tc>
        <w:tc>
          <w:tcPr>
            <w:tcW w:w="2472" w:type="dxa"/>
            <w:tcBorders>
              <w:top w:val="single" w:sz="11" w:space="0" w:color="000000"/>
              <w:left w:val="single" w:sz="11" w:space="0" w:color="000000"/>
              <w:bottom w:val="single" w:sz="11" w:space="0" w:color="000000"/>
              <w:right w:val="single" w:sz="11" w:space="0" w:color="000000"/>
            </w:tcBorders>
            <w:tcMar>
              <w:top w:w="0" w:type="dxa"/>
              <w:left w:w="0" w:type="dxa"/>
              <w:bottom w:w="0" w:type="dxa"/>
              <w:right w:w="0" w:type="dxa"/>
            </w:tcMar>
          </w:tcPr>
          <w:p w14:paraId="02B1004C" w14:textId="77777777" w:rsidR="00526E2F" w:rsidRDefault="00526E2F" w:rsidP="007D5850">
            <w:pPr>
              <w:spacing w:before="32" w:after="0" w:line="236" w:lineRule="auto"/>
              <w:ind w:left="1001" w:right="-20"/>
              <w:rPr>
                <w:rFonts w:ascii="Arial" w:eastAsia="Arial" w:hAnsi="Arial" w:cs="Arial"/>
                <w:color w:val="000000"/>
                <w:sz w:val="24"/>
                <w:szCs w:val="24"/>
              </w:rPr>
            </w:pPr>
            <w:r>
              <w:rPr>
                <w:rFonts w:ascii="Arial" w:eastAsia="Arial" w:hAnsi="Arial" w:cs="Arial"/>
                <w:color w:val="000000"/>
                <w:sz w:val="24"/>
                <w:szCs w:val="24"/>
              </w:rPr>
              <w:t>0</w:t>
            </w:r>
            <w:r>
              <w:rPr>
                <w:rFonts w:ascii="Arial" w:eastAsia="Arial" w:hAnsi="Arial" w:cs="Arial"/>
                <w:color w:val="000000"/>
                <w:spacing w:val="1"/>
                <w:sz w:val="24"/>
                <w:szCs w:val="24"/>
              </w:rPr>
              <w:t>6</w:t>
            </w:r>
            <w:r>
              <w:rPr>
                <w:rFonts w:ascii="Arial" w:eastAsia="Arial" w:hAnsi="Arial" w:cs="Arial"/>
                <w:color w:val="000000"/>
                <w:sz w:val="24"/>
                <w:szCs w:val="24"/>
              </w:rPr>
              <w:t>.5</w:t>
            </w:r>
          </w:p>
        </w:tc>
      </w:tr>
      <w:tr w:rsidR="00526E2F" w14:paraId="7231D9F1" w14:textId="77777777" w:rsidTr="007D5850">
        <w:trPr>
          <w:cantSplit/>
          <w:trHeight w:hRule="exact" w:val="304"/>
        </w:trPr>
        <w:tc>
          <w:tcPr>
            <w:tcW w:w="2364" w:type="dxa"/>
            <w:tcBorders>
              <w:top w:val="single" w:sz="11" w:space="0" w:color="000000"/>
              <w:left w:val="single" w:sz="11" w:space="0" w:color="000000"/>
              <w:bottom w:val="single" w:sz="11" w:space="0" w:color="000000"/>
              <w:right w:val="single" w:sz="11" w:space="0" w:color="000000"/>
            </w:tcBorders>
            <w:tcMar>
              <w:top w:w="0" w:type="dxa"/>
              <w:left w:w="0" w:type="dxa"/>
              <w:bottom w:w="0" w:type="dxa"/>
              <w:right w:w="0" w:type="dxa"/>
            </w:tcMar>
          </w:tcPr>
          <w:p w14:paraId="5169EAB3" w14:textId="77777777" w:rsidR="00526E2F" w:rsidRDefault="00526E2F" w:rsidP="007D5850">
            <w:pPr>
              <w:spacing w:before="34" w:after="0" w:line="234" w:lineRule="auto"/>
              <w:ind w:left="467" w:right="-20"/>
              <w:rPr>
                <w:rFonts w:ascii="Arial" w:eastAsia="Arial" w:hAnsi="Arial" w:cs="Arial"/>
                <w:color w:val="000000"/>
                <w:sz w:val="24"/>
                <w:szCs w:val="24"/>
              </w:rPr>
            </w:pPr>
            <w:r>
              <w:rPr>
                <w:rFonts w:ascii="Arial" w:eastAsia="Arial" w:hAnsi="Arial" w:cs="Arial"/>
                <w:color w:val="000000"/>
                <w:sz w:val="24"/>
                <w:szCs w:val="24"/>
              </w:rPr>
              <w:t>SING</w:t>
            </w:r>
            <w:r>
              <w:rPr>
                <w:rFonts w:ascii="Arial" w:eastAsia="Arial" w:hAnsi="Arial" w:cs="Arial"/>
                <w:color w:val="000000"/>
                <w:spacing w:val="1"/>
                <w:sz w:val="24"/>
                <w:szCs w:val="24"/>
              </w:rPr>
              <w:t>A</w:t>
            </w:r>
            <w:r>
              <w:rPr>
                <w:rFonts w:ascii="Arial" w:eastAsia="Arial" w:hAnsi="Arial" w:cs="Arial"/>
                <w:color w:val="000000"/>
                <w:sz w:val="24"/>
                <w:szCs w:val="24"/>
              </w:rPr>
              <w:t>PORE</w:t>
            </w:r>
          </w:p>
        </w:tc>
        <w:tc>
          <w:tcPr>
            <w:tcW w:w="2472" w:type="dxa"/>
            <w:tcBorders>
              <w:top w:val="single" w:sz="11" w:space="0" w:color="000000"/>
              <w:left w:val="single" w:sz="11" w:space="0" w:color="000000"/>
              <w:bottom w:val="single" w:sz="11" w:space="0" w:color="000000"/>
              <w:right w:val="single" w:sz="11" w:space="0" w:color="000000"/>
            </w:tcBorders>
            <w:tcMar>
              <w:top w:w="0" w:type="dxa"/>
              <w:left w:w="0" w:type="dxa"/>
              <w:bottom w:w="0" w:type="dxa"/>
              <w:right w:w="0" w:type="dxa"/>
            </w:tcMar>
          </w:tcPr>
          <w:p w14:paraId="675DAE57" w14:textId="77777777" w:rsidR="00526E2F" w:rsidRDefault="00526E2F" w:rsidP="007D5850">
            <w:pPr>
              <w:spacing w:before="34" w:after="0" w:line="234" w:lineRule="auto"/>
              <w:ind w:left="1001" w:right="-20"/>
              <w:rPr>
                <w:rFonts w:ascii="Arial" w:eastAsia="Arial" w:hAnsi="Arial" w:cs="Arial"/>
                <w:color w:val="000000"/>
                <w:sz w:val="24"/>
                <w:szCs w:val="24"/>
              </w:rPr>
            </w:pPr>
            <w:r>
              <w:rPr>
                <w:rFonts w:ascii="Arial" w:eastAsia="Arial" w:hAnsi="Arial" w:cs="Arial"/>
                <w:color w:val="000000"/>
                <w:sz w:val="24"/>
                <w:szCs w:val="24"/>
              </w:rPr>
              <w:t>1</w:t>
            </w:r>
            <w:r>
              <w:rPr>
                <w:rFonts w:ascii="Arial" w:eastAsia="Arial" w:hAnsi="Arial" w:cs="Arial"/>
                <w:color w:val="000000"/>
                <w:spacing w:val="1"/>
                <w:sz w:val="24"/>
                <w:szCs w:val="24"/>
              </w:rPr>
              <w:t>3</w:t>
            </w:r>
            <w:r>
              <w:rPr>
                <w:rFonts w:ascii="Arial" w:eastAsia="Arial" w:hAnsi="Arial" w:cs="Arial"/>
                <w:color w:val="000000"/>
                <w:sz w:val="24"/>
                <w:szCs w:val="24"/>
              </w:rPr>
              <w:t>.3</w:t>
            </w:r>
          </w:p>
        </w:tc>
        <w:tc>
          <w:tcPr>
            <w:tcW w:w="2472" w:type="dxa"/>
            <w:tcBorders>
              <w:top w:val="single" w:sz="11" w:space="0" w:color="000000"/>
              <w:left w:val="single" w:sz="11" w:space="0" w:color="000000"/>
              <w:bottom w:val="single" w:sz="11" w:space="0" w:color="000000"/>
              <w:right w:val="single" w:sz="11" w:space="0" w:color="000000"/>
            </w:tcBorders>
            <w:tcMar>
              <w:top w:w="0" w:type="dxa"/>
              <w:left w:w="0" w:type="dxa"/>
              <w:bottom w:w="0" w:type="dxa"/>
              <w:right w:w="0" w:type="dxa"/>
            </w:tcMar>
          </w:tcPr>
          <w:p w14:paraId="0FF62D3B" w14:textId="77777777" w:rsidR="00526E2F" w:rsidRDefault="00526E2F" w:rsidP="007D5850">
            <w:pPr>
              <w:spacing w:before="34" w:after="0" w:line="234" w:lineRule="auto"/>
              <w:ind w:left="1001" w:right="-20"/>
              <w:rPr>
                <w:rFonts w:ascii="Arial" w:eastAsia="Arial" w:hAnsi="Arial" w:cs="Arial"/>
                <w:color w:val="000000"/>
                <w:sz w:val="24"/>
                <w:szCs w:val="24"/>
              </w:rPr>
            </w:pPr>
            <w:r>
              <w:rPr>
                <w:rFonts w:ascii="Arial" w:eastAsia="Arial" w:hAnsi="Arial" w:cs="Arial"/>
                <w:color w:val="000000"/>
                <w:sz w:val="24"/>
                <w:szCs w:val="24"/>
              </w:rPr>
              <w:t>0</w:t>
            </w:r>
            <w:r>
              <w:rPr>
                <w:rFonts w:ascii="Arial" w:eastAsia="Arial" w:hAnsi="Arial" w:cs="Arial"/>
                <w:color w:val="000000"/>
                <w:spacing w:val="1"/>
                <w:sz w:val="24"/>
                <w:szCs w:val="24"/>
              </w:rPr>
              <w:t>4</w:t>
            </w:r>
            <w:r>
              <w:rPr>
                <w:rFonts w:ascii="Arial" w:eastAsia="Arial" w:hAnsi="Arial" w:cs="Arial"/>
                <w:color w:val="000000"/>
                <w:sz w:val="24"/>
                <w:szCs w:val="24"/>
              </w:rPr>
              <w:t>.4</w:t>
            </w:r>
          </w:p>
        </w:tc>
      </w:tr>
    </w:tbl>
    <w:p w14:paraId="7D82E483" w14:textId="77777777" w:rsidR="00526E2F" w:rsidRDefault="00526E2F" w:rsidP="00526E2F">
      <w:pPr>
        <w:spacing w:after="41" w:line="240" w:lineRule="exact"/>
        <w:rPr>
          <w:rFonts w:ascii="Times New Roman" w:eastAsia="Times New Roman" w:hAnsi="Times New Roman" w:cs="Times New Roman"/>
          <w:sz w:val="24"/>
          <w:szCs w:val="24"/>
        </w:rPr>
      </w:pPr>
    </w:p>
    <w:p w14:paraId="2185806F" w14:textId="77777777" w:rsidR="00526E2F" w:rsidRDefault="00526E2F" w:rsidP="00526E2F">
      <w:pPr>
        <w:spacing w:after="0" w:line="240" w:lineRule="auto"/>
        <w:ind w:left="819" w:right="-20"/>
        <w:rPr>
          <w:rFonts w:ascii="Arial" w:eastAsia="Arial" w:hAnsi="Arial" w:cs="Arial"/>
          <w:color w:val="000000"/>
          <w:sz w:val="24"/>
          <w:szCs w:val="24"/>
        </w:rPr>
      </w:pPr>
      <w:proofErr w:type="gramStart"/>
      <w:r>
        <w:rPr>
          <w:rFonts w:ascii="Arial" w:eastAsia="Arial" w:hAnsi="Arial" w:cs="Arial"/>
          <w:b/>
          <w:bCs/>
          <w:color w:val="000000"/>
          <w:sz w:val="24"/>
          <w:szCs w:val="24"/>
        </w:rPr>
        <w:t>Source</w:t>
      </w:r>
      <w:r>
        <w:rPr>
          <w:rFonts w:ascii="Arial" w:eastAsia="Arial" w:hAnsi="Arial" w:cs="Arial"/>
          <w:color w:val="000000"/>
          <w:spacing w:val="3"/>
          <w:sz w:val="24"/>
          <w:szCs w:val="24"/>
        </w:rPr>
        <w:t xml:space="preserve"> </w:t>
      </w:r>
      <w:r>
        <w:rPr>
          <w:rFonts w:ascii="Arial" w:eastAsia="Arial" w:hAnsi="Arial" w:cs="Arial"/>
          <w:color w:val="000000"/>
          <w:spacing w:val="1"/>
          <w:sz w:val="24"/>
          <w:szCs w:val="24"/>
        </w:rPr>
        <w:t>:</w:t>
      </w:r>
      <w:proofErr w:type="gramEnd"/>
      <w:r>
        <w:rPr>
          <w:rFonts w:ascii="Arial" w:eastAsia="Arial" w:hAnsi="Arial" w:cs="Arial"/>
          <w:color w:val="000000"/>
          <w:sz w:val="24"/>
          <w:szCs w:val="24"/>
        </w:rPr>
        <w:t>-</w:t>
      </w:r>
      <w:r>
        <w:rPr>
          <w:rFonts w:ascii="Arial" w:eastAsia="Arial" w:hAnsi="Arial" w:cs="Arial"/>
          <w:color w:val="000000"/>
          <w:spacing w:val="-2"/>
          <w:sz w:val="24"/>
          <w:szCs w:val="24"/>
        </w:rPr>
        <w:t xml:space="preserve"> </w:t>
      </w:r>
      <w:r>
        <w:rPr>
          <w:rFonts w:ascii="Arial" w:eastAsia="Arial" w:hAnsi="Arial" w:cs="Arial"/>
          <w:color w:val="000000"/>
          <w:sz w:val="24"/>
          <w:szCs w:val="24"/>
        </w:rPr>
        <w:t>Econo</w:t>
      </w:r>
      <w:r>
        <w:rPr>
          <w:rFonts w:ascii="Arial" w:eastAsia="Arial" w:hAnsi="Arial" w:cs="Arial"/>
          <w:color w:val="000000"/>
          <w:spacing w:val="1"/>
          <w:sz w:val="24"/>
          <w:szCs w:val="24"/>
        </w:rPr>
        <w:t>m</w:t>
      </w:r>
      <w:r>
        <w:rPr>
          <w:rFonts w:ascii="Arial" w:eastAsia="Arial" w:hAnsi="Arial" w:cs="Arial"/>
          <w:color w:val="000000"/>
          <w:sz w:val="24"/>
          <w:szCs w:val="24"/>
        </w:rPr>
        <w:t xml:space="preserve">ic </w:t>
      </w:r>
      <w:r>
        <w:rPr>
          <w:rFonts w:ascii="Arial" w:eastAsia="Arial" w:hAnsi="Arial" w:cs="Arial"/>
          <w:color w:val="000000"/>
          <w:spacing w:val="-2"/>
          <w:sz w:val="24"/>
          <w:szCs w:val="24"/>
        </w:rPr>
        <w:t>s</w:t>
      </w:r>
      <w:r>
        <w:rPr>
          <w:rFonts w:ascii="Arial" w:eastAsia="Arial" w:hAnsi="Arial" w:cs="Arial"/>
          <w:color w:val="000000"/>
          <w:sz w:val="24"/>
          <w:szCs w:val="24"/>
        </w:rPr>
        <w:t>ur</w:t>
      </w:r>
      <w:r>
        <w:rPr>
          <w:rFonts w:ascii="Arial" w:eastAsia="Arial" w:hAnsi="Arial" w:cs="Arial"/>
          <w:color w:val="000000"/>
          <w:spacing w:val="-2"/>
          <w:sz w:val="24"/>
          <w:szCs w:val="24"/>
        </w:rPr>
        <w:t>v</w:t>
      </w:r>
      <w:r>
        <w:rPr>
          <w:rFonts w:ascii="Arial" w:eastAsia="Arial" w:hAnsi="Arial" w:cs="Arial"/>
          <w:color w:val="000000"/>
          <w:spacing w:val="2"/>
          <w:sz w:val="24"/>
          <w:szCs w:val="24"/>
        </w:rPr>
        <w:t>e</w:t>
      </w:r>
      <w:r>
        <w:rPr>
          <w:rFonts w:ascii="Arial" w:eastAsia="Arial" w:hAnsi="Arial" w:cs="Arial"/>
          <w:color w:val="000000"/>
          <w:sz w:val="24"/>
          <w:szCs w:val="24"/>
        </w:rPr>
        <w:t>y</w:t>
      </w:r>
      <w:r>
        <w:rPr>
          <w:rFonts w:ascii="Arial" w:eastAsia="Arial" w:hAnsi="Arial" w:cs="Arial"/>
          <w:color w:val="000000"/>
          <w:spacing w:val="-1"/>
          <w:sz w:val="24"/>
          <w:szCs w:val="24"/>
        </w:rPr>
        <w:t xml:space="preserve"> </w:t>
      </w:r>
      <w:r>
        <w:rPr>
          <w:rFonts w:ascii="Arial" w:eastAsia="Arial" w:hAnsi="Arial" w:cs="Arial"/>
          <w:color w:val="000000"/>
          <w:sz w:val="24"/>
          <w:szCs w:val="24"/>
        </w:rPr>
        <w:t>2</w:t>
      </w:r>
      <w:r>
        <w:rPr>
          <w:rFonts w:ascii="Arial" w:eastAsia="Arial" w:hAnsi="Arial" w:cs="Arial"/>
          <w:color w:val="000000"/>
          <w:spacing w:val="1"/>
          <w:sz w:val="24"/>
          <w:szCs w:val="24"/>
        </w:rPr>
        <w:t>0</w:t>
      </w:r>
      <w:r>
        <w:rPr>
          <w:rFonts w:ascii="Arial" w:eastAsia="Arial" w:hAnsi="Arial" w:cs="Arial"/>
          <w:color w:val="000000"/>
          <w:sz w:val="24"/>
          <w:szCs w:val="24"/>
        </w:rPr>
        <w:t>0</w:t>
      </w:r>
      <w:r>
        <w:rPr>
          <w:rFonts w:ascii="Arial" w:eastAsia="Arial" w:hAnsi="Arial" w:cs="Arial"/>
          <w:color w:val="000000"/>
          <w:spacing w:val="4"/>
          <w:sz w:val="24"/>
          <w:szCs w:val="24"/>
        </w:rPr>
        <w:t>9</w:t>
      </w:r>
      <w:r>
        <w:rPr>
          <w:rFonts w:ascii="Arial" w:eastAsia="Arial" w:hAnsi="Arial" w:cs="Arial"/>
          <w:color w:val="000000"/>
          <w:sz w:val="24"/>
          <w:szCs w:val="24"/>
        </w:rPr>
        <w:t>-</w:t>
      </w:r>
      <w:r>
        <w:rPr>
          <w:rFonts w:ascii="Arial" w:eastAsia="Arial" w:hAnsi="Arial" w:cs="Arial"/>
          <w:color w:val="000000"/>
          <w:spacing w:val="-1"/>
          <w:sz w:val="24"/>
          <w:szCs w:val="24"/>
        </w:rPr>
        <w:t>1</w:t>
      </w:r>
      <w:r>
        <w:rPr>
          <w:rFonts w:ascii="Arial" w:eastAsia="Arial" w:hAnsi="Arial" w:cs="Arial"/>
          <w:color w:val="000000"/>
          <w:sz w:val="24"/>
          <w:szCs w:val="24"/>
        </w:rPr>
        <w:t>0</w:t>
      </w:r>
    </w:p>
    <w:p w14:paraId="199CEC22" w14:textId="77777777" w:rsidR="00526E2F" w:rsidRDefault="00526E2F" w:rsidP="00526E2F">
      <w:pPr>
        <w:spacing w:after="36" w:line="240" w:lineRule="exact"/>
        <w:rPr>
          <w:rFonts w:ascii="Arial" w:eastAsia="Arial" w:hAnsi="Arial" w:cs="Arial"/>
          <w:sz w:val="24"/>
          <w:szCs w:val="24"/>
        </w:rPr>
      </w:pPr>
    </w:p>
    <w:p w14:paraId="341B849B" w14:textId="77777777" w:rsidR="00526E2F" w:rsidRDefault="00526E2F" w:rsidP="00526E2F">
      <w:pPr>
        <w:spacing w:after="0" w:line="240" w:lineRule="auto"/>
        <w:ind w:left="819" w:right="1601" w:firstLine="720"/>
        <w:rPr>
          <w:rFonts w:ascii="Arial" w:eastAsia="Arial" w:hAnsi="Arial" w:cs="Arial"/>
          <w:color w:val="000000"/>
          <w:sz w:val="24"/>
          <w:szCs w:val="24"/>
        </w:rPr>
      </w:pPr>
      <w:r>
        <w:rPr>
          <w:rFonts w:ascii="Arial" w:eastAsia="Arial" w:hAnsi="Arial" w:cs="Arial"/>
          <w:color w:val="000000"/>
          <w:spacing w:val="1"/>
          <w:sz w:val="24"/>
          <w:szCs w:val="24"/>
        </w:rPr>
        <w:t>T</w:t>
      </w:r>
      <w:r>
        <w:rPr>
          <w:rFonts w:ascii="Arial" w:eastAsia="Arial" w:hAnsi="Arial" w:cs="Arial"/>
          <w:color w:val="000000"/>
          <w:sz w:val="24"/>
          <w:szCs w:val="24"/>
        </w:rPr>
        <w:t>he</w:t>
      </w:r>
      <w:r>
        <w:rPr>
          <w:rFonts w:ascii="Arial" w:eastAsia="Arial" w:hAnsi="Arial" w:cs="Arial"/>
          <w:color w:val="000000"/>
          <w:spacing w:val="50"/>
          <w:sz w:val="24"/>
          <w:szCs w:val="24"/>
        </w:rPr>
        <w:t xml:space="preserve"> </w:t>
      </w:r>
      <w:r>
        <w:rPr>
          <w:rFonts w:ascii="Arial" w:eastAsia="Arial" w:hAnsi="Arial" w:cs="Arial"/>
          <w:color w:val="000000"/>
          <w:sz w:val="24"/>
          <w:szCs w:val="24"/>
        </w:rPr>
        <w:t>abo</w:t>
      </w:r>
      <w:r>
        <w:rPr>
          <w:rFonts w:ascii="Arial" w:eastAsia="Arial" w:hAnsi="Arial" w:cs="Arial"/>
          <w:color w:val="000000"/>
          <w:spacing w:val="-1"/>
          <w:sz w:val="24"/>
          <w:szCs w:val="24"/>
        </w:rPr>
        <w:t>v</w:t>
      </w:r>
      <w:r>
        <w:rPr>
          <w:rFonts w:ascii="Arial" w:eastAsia="Arial" w:hAnsi="Arial" w:cs="Arial"/>
          <w:color w:val="000000"/>
          <w:sz w:val="24"/>
          <w:szCs w:val="24"/>
        </w:rPr>
        <w:t>e</w:t>
      </w:r>
      <w:r>
        <w:rPr>
          <w:rFonts w:ascii="Arial" w:eastAsia="Arial" w:hAnsi="Arial" w:cs="Arial"/>
          <w:color w:val="000000"/>
          <w:spacing w:val="50"/>
          <w:sz w:val="24"/>
          <w:szCs w:val="24"/>
        </w:rPr>
        <w:t xml:space="preserve"> </w:t>
      </w:r>
      <w:r>
        <w:rPr>
          <w:rFonts w:ascii="Arial" w:eastAsia="Arial" w:hAnsi="Arial" w:cs="Arial"/>
          <w:color w:val="000000"/>
          <w:spacing w:val="-1"/>
          <w:sz w:val="24"/>
          <w:szCs w:val="24"/>
        </w:rPr>
        <w:t>t</w:t>
      </w:r>
      <w:r>
        <w:rPr>
          <w:rFonts w:ascii="Arial" w:eastAsia="Arial" w:hAnsi="Arial" w:cs="Arial"/>
          <w:color w:val="000000"/>
          <w:sz w:val="24"/>
          <w:szCs w:val="24"/>
        </w:rPr>
        <w:t>a</w:t>
      </w:r>
      <w:r>
        <w:rPr>
          <w:rFonts w:ascii="Arial" w:eastAsia="Arial" w:hAnsi="Arial" w:cs="Arial"/>
          <w:color w:val="000000"/>
          <w:spacing w:val="1"/>
          <w:sz w:val="24"/>
          <w:szCs w:val="24"/>
        </w:rPr>
        <w:t>b</w:t>
      </w:r>
      <w:r>
        <w:rPr>
          <w:rFonts w:ascii="Arial" w:eastAsia="Arial" w:hAnsi="Arial" w:cs="Arial"/>
          <w:color w:val="000000"/>
          <w:sz w:val="24"/>
          <w:szCs w:val="24"/>
        </w:rPr>
        <w:t>le</w:t>
      </w:r>
      <w:r>
        <w:rPr>
          <w:rFonts w:ascii="Arial" w:eastAsia="Arial" w:hAnsi="Arial" w:cs="Arial"/>
          <w:color w:val="000000"/>
          <w:spacing w:val="51"/>
          <w:sz w:val="24"/>
          <w:szCs w:val="24"/>
        </w:rPr>
        <w:t xml:space="preserve"> </w:t>
      </w:r>
      <w:r>
        <w:rPr>
          <w:rFonts w:ascii="Arial" w:eastAsia="Arial" w:hAnsi="Arial" w:cs="Arial"/>
          <w:color w:val="000000"/>
          <w:spacing w:val="-2"/>
          <w:sz w:val="24"/>
          <w:szCs w:val="24"/>
        </w:rPr>
        <w:t>i</w:t>
      </w:r>
      <w:r>
        <w:rPr>
          <w:rFonts w:ascii="Arial" w:eastAsia="Arial" w:hAnsi="Arial" w:cs="Arial"/>
          <w:color w:val="000000"/>
          <w:sz w:val="24"/>
          <w:szCs w:val="24"/>
        </w:rPr>
        <w:t>n</w:t>
      </w:r>
      <w:r>
        <w:rPr>
          <w:rFonts w:ascii="Arial" w:eastAsia="Arial" w:hAnsi="Arial" w:cs="Arial"/>
          <w:color w:val="000000"/>
          <w:spacing w:val="1"/>
          <w:sz w:val="24"/>
          <w:szCs w:val="24"/>
        </w:rPr>
        <w:t>d</w:t>
      </w:r>
      <w:r>
        <w:rPr>
          <w:rFonts w:ascii="Arial" w:eastAsia="Arial" w:hAnsi="Arial" w:cs="Arial"/>
          <w:color w:val="000000"/>
          <w:sz w:val="24"/>
          <w:szCs w:val="24"/>
        </w:rPr>
        <w:t>i</w:t>
      </w:r>
      <w:r>
        <w:rPr>
          <w:rFonts w:ascii="Arial" w:eastAsia="Arial" w:hAnsi="Arial" w:cs="Arial"/>
          <w:color w:val="000000"/>
          <w:spacing w:val="-2"/>
          <w:sz w:val="24"/>
          <w:szCs w:val="24"/>
        </w:rPr>
        <w:t>c</w:t>
      </w:r>
      <w:r>
        <w:rPr>
          <w:rFonts w:ascii="Arial" w:eastAsia="Arial" w:hAnsi="Arial" w:cs="Arial"/>
          <w:color w:val="000000"/>
          <w:sz w:val="24"/>
          <w:szCs w:val="24"/>
        </w:rPr>
        <w:t>at</w:t>
      </w:r>
      <w:r>
        <w:rPr>
          <w:rFonts w:ascii="Arial" w:eastAsia="Arial" w:hAnsi="Arial" w:cs="Arial"/>
          <w:color w:val="000000"/>
          <w:spacing w:val="1"/>
          <w:sz w:val="24"/>
          <w:szCs w:val="24"/>
        </w:rPr>
        <w:t>e</w:t>
      </w:r>
      <w:r>
        <w:rPr>
          <w:rFonts w:ascii="Arial" w:eastAsia="Arial" w:hAnsi="Arial" w:cs="Arial"/>
          <w:color w:val="000000"/>
          <w:sz w:val="24"/>
          <w:szCs w:val="24"/>
        </w:rPr>
        <w:t>s</w:t>
      </w:r>
      <w:r>
        <w:rPr>
          <w:rFonts w:ascii="Arial" w:eastAsia="Arial" w:hAnsi="Arial" w:cs="Arial"/>
          <w:color w:val="000000"/>
          <w:spacing w:val="48"/>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at</w:t>
      </w:r>
      <w:r>
        <w:rPr>
          <w:rFonts w:ascii="Arial" w:eastAsia="Arial" w:hAnsi="Arial" w:cs="Arial"/>
          <w:color w:val="000000"/>
          <w:spacing w:val="50"/>
          <w:sz w:val="24"/>
          <w:szCs w:val="24"/>
        </w:rPr>
        <w:t xml:space="preserve"> </w:t>
      </w:r>
      <w:r>
        <w:rPr>
          <w:rFonts w:ascii="Arial" w:eastAsia="Arial" w:hAnsi="Arial" w:cs="Arial"/>
          <w:color w:val="000000"/>
          <w:spacing w:val="-1"/>
          <w:sz w:val="24"/>
          <w:szCs w:val="24"/>
        </w:rPr>
        <w:t>t</w:t>
      </w:r>
      <w:r>
        <w:rPr>
          <w:rFonts w:ascii="Arial" w:eastAsia="Arial" w:hAnsi="Arial" w:cs="Arial"/>
          <w:color w:val="000000"/>
          <w:sz w:val="24"/>
          <w:szCs w:val="24"/>
        </w:rPr>
        <w:t>here</w:t>
      </w:r>
      <w:r>
        <w:rPr>
          <w:rFonts w:ascii="Arial" w:eastAsia="Arial" w:hAnsi="Arial" w:cs="Arial"/>
          <w:color w:val="000000"/>
          <w:spacing w:val="51"/>
          <w:sz w:val="24"/>
          <w:szCs w:val="24"/>
        </w:rPr>
        <w:t xml:space="preserve"> </w:t>
      </w:r>
      <w:r>
        <w:rPr>
          <w:rFonts w:ascii="Arial" w:eastAsia="Arial" w:hAnsi="Arial" w:cs="Arial"/>
          <w:color w:val="000000"/>
          <w:sz w:val="24"/>
          <w:szCs w:val="24"/>
        </w:rPr>
        <w:t>is</w:t>
      </w:r>
      <w:r>
        <w:rPr>
          <w:rFonts w:ascii="Arial" w:eastAsia="Arial" w:hAnsi="Arial" w:cs="Arial"/>
          <w:color w:val="000000"/>
          <w:spacing w:val="48"/>
          <w:sz w:val="24"/>
          <w:szCs w:val="24"/>
        </w:rPr>
        <w:t xml:space="preserve"> </w:t>
      </w:r>
      <w:r>
        <w:rPr>
          <w:rFonts w:ascii="Arial" w:eastAsia="Arial" w:hAnsi="Arial" w:cs="Arial"/>
          <w:color w:val="000000"/>
          <w:sz w:val="24"/>
          <w:szCs w:val="24"/>
        </w:rPr>
        <w:t>re</w:t>
      </w:r>
      <w:r>
        <w:rPr>
          <w:rFonts w:ascii="Arial" w:eastAsia="Arial" w:hAnsi="Arial" w:cs="Arial"/>
          <w:color w:val="000000"/>
          <w:spacing w:val="-1"/>
          <w:sz w:val="24"/>
          <w:szCs w:val="24"/>
        </w:rPr>
        <w:t>c</w:t>
      </w:r>
      <w:r>
        <w:rPr>
          <w:rFonts w:ascii="Arial" w:eastAsia="Arial" w:hAnsi="Arial" w:cs="Arial"/>
          <w:color w:val="000000"/>
          <w:sz w:val="24"/>
          <w:szCs w:val="24"/>
        </w:rPr>
        <w:t>o</w:t>
      </w:r>
      <w:r>
        <w:rPr>
          <w:rFonts w:ascii="Arial" w:eastAsia="Arial" w:hAnsi="Arial" w:cs="Arial"/>
          <w:color w:val="000000"/>
          <w:spacing w:val="-2"/>
          <w:sz w:val="24"/>
          <w:szCs w:val="24"/>
        </w:rPr>
        <w:t>v</w:t>
      </w:r>
      <w:r>
        <w:rPr>
          <w:rFonts w:ascii="Arial" w:eastAsia="Arial" w:hAnsi="Arial" w:cs="Arial"/>
          <w:color w:val="000000"/>
          <w:sz w:val="24"/>
          <w:szCs w:val="24"/>
        </w:rPr>
        <w:t>e</w:t>
      </w:r>
      <w:r>
        <w:rPr>
          <w:rFonts w:ascii="Arial" w:eastAsia="Arial" w:hAnsi="Arial" w:cs="Arial"/>
          <w:color w:val="000000"/>
          <w:spacing w:val="1"/>
          <w:sz w:val="24"/>
          <w:szCs w:val="24"/>
        </w:rPr>
        <w:t>r</w:t>
      </w:r>
      <w:r>
        <w:rPr>
          <w:rFonts w:ascii="Arial" w:eastAsia="Arial" w:hAnsi="Arial" w:cs="Arial"/>
          <w:color w:val="000000"/>
          <w:sz w:val="24"/>
          <w:szCs w:val="24"/>
        </w:rPr>
        <w:t>y</w:t>
      </w:r>
      <w:r>
        <w:rPr>
          <w:rFonts w:ascii="Arial" w:eastAsia="Arial" w:hAnsi="Arial" w:cs="Arial"/>
          <w:color w:val="000000"/>
          <w:spacing w:val="49"/>
          <w:sz w:val="24"/>
          <w:szCs w:val="24"/>
        </w:rPr>
        <w:t xml:space="preserve"> </w:t>
      </w:r>
      <w:r>
        <w:rPr>
          <w:rFonts w:ascii="Arial" w:eastAsia="Arial" w:hAnsi="Arial" w:cs="Arial"/>
          <w:color w:val="000000"/>
          <w:sz w:val="24"/>
          <w:szCs w:val="24"/>
        </w:rPr>
        <w:t>in</w:t>
      </w:r>
      <w:r>
        <w:rPr>
          <w:rFonts w:ascii="Arial" w:eastAsia="Arial" w:hAnsi="Arial" w:cs="Arial"/>
          <w:color w:val="000000"/>
          <w:spacing w:val="51"/>
          <w:sz w:val="24"/>
          <w:szCs w:val="24"/>
        </w:rPr>
        <w:t xml:space="preserve"> </w:t>
      </w:r>
      <w:r>
        <w:rPr>
          <w:rFonts w:ascii="Arial" w:eastAsia="Arial" w:hAnsi="Arial" w:cs="Arial"/>
          <w:color w:val="000000"/>
          <w:spacing w:val="1"/>
          <w:sz w:val="24"/>
          <w:szCs w:val="24"/>
        </w:rPr>
        <w:t>e</w:t>
      </w:r>
      <w:r>
        <w:rPr>
          <w:rFonts w:ascii="Arial" w:eastAsia="Arial" w:hAnsi="Arial" w:cs="Arial"/>
          <w:color w:val="000000"/>
          <w:spacing w:val="-2"/>
          <w:sz w:val="24"/>
          <w:szCs w:val="24"/>
        </w:rPr>
        <w:t>x</w:t>
      </w:r>
      <w:r>
        <w:rPr>
          <w:rFonts w:ascii="Arial" w:eastAsia="Arial" w:hAnsi="Arial" w:cs="Arial"/>
          <w:color w:val="000000"/>
          <w:sz w:val="24"/>
          <w:szCs w:val="24"/>
        </w:rPr>
        <w:t>p</w:t>
      </w:r>
      <w:r>
        <w:rPr>
          <w:rFonts w:ascii="Arial" w:eastAsia="Arial" w:hAnsi="Arial" w:cs="Arial"/>
          <w:color w:val="000000"/>
          <w:spacing w:val="1"/>
          <w:sz w:val="24"/>
          <w:szCs w:val="24"/>
        </w:rPr>
        <w:t>o</w:t>
      </w:r>
      <w:r>
        <w:rPr>
          <w:rFonts w:ascii="Arial" w:eastAsia="Arial" w:hAnsi="Arial" w:cs="Arial"/>
          <w:color w:val="000000"/>
          <w:sz w:val="24"/>
          <w:szCs w:val="24"/>
        </w:rPr>
        <w:t>rt a</w:t>
      </w:r>
      <w:r>
        <w:rPr>
          <w:rFonts w:ascii="Arial" w:eastAsia="Arial" w:hAnsi="Arial" w:cs="Arial"/>
          <w:color w:val="000000"/>
          <w:spacing w:val="1"/>
          <w:sz w:val="24"/>
          <w:szCs w:val="24"/>
        </w:rPr>
        <w:t>n</w:t>
      </w:r>
      <w:r>
        <w:rPr>
          <w:rFonts w:ascii="Arial" w:eastAsia="Arial" w:hAnsi="Arial" w:cs="Arial"/>
          <w:color w:val="000000"/>
          <w:sz w:val="24"/>
          <w:szCs w:val="24"/>
        </w:rPr>
        <w:t>d</w:t>
      </w:r>
      <w:r>
        <w:rPr>
          <w:rFonts w:ascii="Arial" w:eastAsia="Arial" w:hAnsi="Arial" w:cs="Arial"/>
          <w:color w:val="000000"/>
          <w:spacing w:val="15"/>
          <w:sz w:val="24"/>
          <w:szCs w:val="24"/>
        </w:rPr>
        <w:t xml:space="preserve"> </w:t>
      </w:r>
      <w:r>
        <w:rPr>
          <w:rFonts w:ascii="Arial" w:eastAsia="Arial" w:hAnsi="Arial" w:cs="Arial"/>
          <w:color w:val="000000"/>
          <w:sz w:val="24"/>
          <w:szCs w:val="24"/>
        </w:rPr>
        <w:t>imp</w:t>
      </w:r>
      <w:r>
        <w:rPr>
          <w:rFonts w:ascii="Arial" w:eastAsia="Arial" w:hAnsi="Arial" w:cs="Arial"/>
          <w:color w:val="000000"/>
          <w:spacing w:val="1"/>
          <w:sz w:val="24"/>
          <w:szCs w:val="24"/>
        </w:rPr>
        <w:t>o</w:t>
      </w:r>
      <w:r>
        <w:rPr>
          <w:rFonts w:ascii="Arial" w:eastAsia="Arial" w:hAnsi="Arial" w:cs="Arial"/>
          <w:color w:val="000000"/>
          <w:sz w:val="24"/>
          <w:szCs w:val="24"/>
        </w:rPr>
        <w:t>rt</w:t>
      </w:r>
      <w:r>
        <w:rPr>
          <w:rFonts w:ascii="Arial" w:eastAsia="Arial" w:hAnsi="Arial" w:cs="Arial"/>
          <w:color w:val="000000"/>
          <w:spacing w:val="14"/>
          <w:sz w:val="24"/>
          <w:szCs w:val="24"/>
        </w:rPr>
        <w:t xml:space="preserve"> </w:t>
      </w:r>
      <w:r>
        <w:rPr>
          <w:rFonts w:ascii="Arial" w:eastAsia="Arial" w:hAnsi="Arial" w:cs="Arial"/>
          <w:color w:val="000000"/>
          <w:sz w:val="24"/>
          <w:szCs w:val="24"/>
        </w:rPr>
        <w:t>gro</w:t>
      </w:r>
      <w:r>
        <w:rPr>
          <w:rFonts w:ascii="Arial" w:eastAsia="Arial" w:hAnsi="Arial" w:cs="Arial"/>
          <w:color w:val="000000"/>
          <w:spacing w:val="-3"/>
          <w:sz w:val="24"/>
          <w:szCs w:val="24"/>
        </w:rPr>
        <w:t>w</w:t>
      </w:r>
      <w:r>
        <w:rPr>
          <w:rFonts w:ascii="Arial" w:eastAsia="Arial" w:hAnsi="Arial" w:cs="Arial"/>
          <w:color w:val="000000"/>
          <w:sz w:val="24"/>
          <w:szCs w:val="24"/>
        </w:rPr>
        <w:t>th</w:t>
      </w:r>
      <w:r>
        <w:rPr>
          <w:rFonts w:ascii="Arial" w:eastAsia="Arial" w:hAnsi="Arial" w:cs="Arial"/>
          <w:color w:val="000000"/>
          <w:spacing w:val="15"/>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f</w:t>
      </w:r>
      <w:r>
        <w:rPr>
          <w:rFonts w:ascii="Arial" w:eastAsia="Arial" w:hAnsi="Arial" w:cs="Arial"/>
          <w:color w:val="000000"/>
          <w:spacing w:val="17"/>
          <w:sz w:val="24"/>
          <w:szCs w:val="24"/>
        </w:rPr>
        <w:t xml:space="preserve"> </w:t>
      </w:r>
      <w:r>
        <w:rPr>
          <w:rFonts w:ascii="Arial" w:eastAsia="Arial" w:hAnsi="Arial" w:cs="Arial"/>
          <w:color w:val="000000"/>
          <w:spacing w:val="-2"/>
          <w:sz w:val="24"/>
          <w:szCs w:val="24"/>
        </w:rPr>
        <w:t>s</w:t>
      </w:r>
      <w:r>
        <w:rPr>
          <w:rFonts w:ascii="Arial" w:eastAsia="Arial" w:hAnsi="Arial" w:cs="Arial"/>
          <w:color w:val="000000"/>
          <w:sz w:val="24"/>
          <w:szCs w:val="24"/>
        </w:rPr>
        <w:t>o</w:t>
      </w:r>
      <w:r>
        <w:rPr>
          <w:rFonts w:ascii="Arial" w:eastAsia="Arial" w:hAnsi="Arial" w:cs="Arial"/>
          <w:color w:val="000000"/>
          <w:spacing w:val="2"/>
          <w:sz w:val="24"/>
          <w:szCs w:val="24"/>
        </w:rPr>
        <w:t>m</w:t>
      </w:r>
      <w:r>
        <w:rPr>
          <w:rFonts w:ascii="Arial" w:eastAsia="Arial" w:hAnsi="Arial" w:cs="Arial"/>
          <w:color w:val="000000"/>
          <w:sz w:val="24"/>
          <w:szCs w:val="24"/>
        </w:rPr>
        <w:t>e</w:t>
      </w:r>
      <w:r>
        <w:rPr>
          <w:rFonts w:ascii="Arial" w:eastAsia="Arial" w:hAnsi="Arial" w:cs="Arial"/>
          <w:color w:val="000000"/>
          <w:spacing w:val="13"/>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f</w:t>
      </w:r>
      <w:r>
        <w:rPr>
          <w:rFonts w:ascii="Arial" w:eastAsia="Arial" w:hAnsi="Arial" w:cs="Arial"/>
          <w:color w:val="000000"/>
          <w:spacing w:val="17"/>
          <w:sz w:val="24"/>
          <w:szCs w:val="24"/>
        </w:rPr>
        <w:t xml:space="preserve"> </w:t>
      </w:r>
      <w:r>
        <w:rPr>
          <w:rFonts w:ascii="Arial" w:eastAsia="Arial" w:hAnsi="Arial" w:cs="Arial"/>
          <w:color w:val="000000"/>
          <w:sz w:val="24"/>
          <w:szCs w:val="24"/>
        </w:rPr>
        <w:t>the</w:t>
      </w:r>
      <w:r>
        <w:rPr>
          <w:rFonts w:ascii="Arial" w:eastAsia="Arial" w:hAnsi="Arial" w:cs="Arial"/>
          <w:color w:val="000000"/>
          <w:spacing w:val="14"/>
          <w:sz w:val="24"/>
          <w:szCs w:val="24"/>
        </w:rPr>
        <w:t xml:space="preserve"> </w:t>
      </w:r>
      <w:r>
        <w:rPr>
          <w:rFonts w:ascii="Arial" w:eastAsia="Arial" w:hAnsi="Arial" w:cs="Arial"/>
          <w:color w:val="000000"/>
          <w:sz w:val="24"/>
          <w:szCs w:val="24"/>
        </w:rPr>
        <w:t>c</w:t>
      </w:r>
      <w:r>
        <w:rPr>
          <w:rFonts w:ascii="Arial" w:eastAsia="Arial" w:hAnsi="Arial" w:cs="Arial"/>
          <w:color w:val="000000"/>
          <w:spacing w:val="1"/>
          <w:sz w:val="24"/>
          <w:szCs w:val="24"/>
        </w:rPr>
        <w:t>o</w:t>
      </w:r>
      <w:r>
        <w:rPr>
          <w:rFonts w:ascii="Arial" w:eastAsia="Arial" w:hAnsi="Arial" w:cs="Arial"/>
          <w:color w:val="000000"/>
          <w:spacing w:val="-1"/>
          <w:sz w:val="24"/>
          <w:szCs w:val="24"/>
        </w:rPr>
        <w:t>u</w:t>
      </w:r>
      <w:r>
        <w:rPr>
          <w:rFonts w:ascii="Arial" w:eastAsia="Arial" w:hAnsi="Arial" w:cs="Arial"/>
          <w:color w:val="000000"/>
          <w:sz w:val="24"/>
          <w:szCs w:val="24"/>
        </w:rPr>
        <w:t>ntries.</w:t>
      </w:r>
      <w:r>
        <w:rPr>
          <w:rFonts w:ascii="Arial" w:eastAsia="Arial" w:hAnsi="Arial" w:cs="Arial"/>
          <w:color w:val="000000"/>
          <w:spacing w:val="13"/>
          <w:sz w:val="24"/>
          <w:szCs w:val="24"/>
        </w:rPr>
        <w:t xml:space="preserve"> </w:t>
      </w:r>
      <w:r>
        <w:rPr>
          <w:rFonts w:ascii="Arial" w:eastAsia="Arial" w:hAnsi="Arial" w:cs="Arial"/>
          <w:color w:val="000000"/>
          <w:spacing w:val="2"/>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e</w:t>
      </w:r>
      <w:r>
        <w:rPr>
          <w:rFonts w:ascii="Arial" w:eastAsia="Arial" w:hAnsi="Arial" w:cs="Arial"/>
          <w:color w:val="000000"/>
          <w:spacing w:val="15"/>
          <w:sz w:val="24"/>
          <w:szCs w:val="24"/>
        </w:rPr>
        <w:t xml:space="preserve"> </w:t>
      </w:r>
      <w:r>
        <w:rPr>
          <w:rFonts w:ascii="Arial" w:eastAsia="Arial" w:hAnsi="Arial" w:cs="Arial"/>
          <w:color w:val="000000"/>
          <w:sz w:val="24"/>
          <w:szCs w:val="24"/>
        </w:rPr>
        <w:t>e</w:t>
      </w:r>
      <w:r>
        <w:rPr>
          <w:rFonts w:ascii="Arial" w:eastAsia="Arial" w:hAnsi="Arial" w:cs="Arial"/>
          <w:color w:val="000000"/>
          <w:spacing w:val="-1"/>
          <w:sz w:val="24"/>
          <w:szCs w:val="24"/>
        </w:rPr>
        <w:t>x</w:t>
      </w:r>
      <w:r>
        <w:rPr>
          <w:rFonts w:ascii="Arial" w:eastAsia="Arial" w:hAnsi="Arial" w:cs="Arial"/>
          <w:color w:val="000000"/>
          <w:sz w:val="24"/>
          <w:szCs w:val="24"/>
        </w:rPr>
        <w:t>port</w:t>
      </w:r>
      <w:r>
        <w:rPr>
          <w:rFonts w:ascii="Arial" w:eastAsia="Arial" w:hAnsi="Arial" w:cs="Arial"/>
          <w:color w:val="000000"/>
          <w:spacing w:val="15"/>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nd</w:t>
      </w:r>
      <w:r>
        <w:rPr>
          <w:rFonts w:ascii="Arial" w:eastAsia="Arial" w:hAnsi="Arial" w:cs="Arial"/>
          <w:color w:val="000000"/>
          <w:spacing w:val="16"/>
          <w:sz w:val="24"/>
          <w:szCs w:val="24"/>
        </w:rPr>
        <w:t xml:space="preserve"> </w:t>
      </w:r>
      <w:r>
        <w:rPr>
          <w:rFonts w:ascii="Arial" w:eastAsia="Arial" w:hAnsi="Arial" w:cs="Arial"/>
          <w:color w:val="000000"/>
          <w:spacing w:val="-2"/>
          <w:sz w:val="24"/>
          <w:szCs w:val="24"/>
        </w:rPr>
        <w:t>i</w:t>
      </w:r>
      <w:r>
        <w:rPr>
          <w:rFonts w:ascii="Arial" w:eastAsia="Arial" w:hAnsi="Arial" w:cs="Arial"/>
          <w:color w:val="000000"/>
          <w:sz w:val="24"/>
          <w:szCs w:val="24"/>
        </w:rPr>
        <w:t>m</w:t>
      </w:r>
      <w:r>
        <w:rPr>
          <w:rFonts w:ascii="Arial" w:eastAsia="Arial" w:hAnsi="Arial" w:cs="Arial"/>
          <w:color w:val="000000"/>
          <w:spacing w:val="1"/>
          <w:sz w:val="24"/>
          <w:szCs w:val="24"/>
        </w:rPr>
        <w:t>po</w:t>
      </w:r>
      <w:r>
        <w:rPr>
          <w:rFonts w:ascii="Arial" w:eastAsia="Arial" w:hAnsi="Arial" w:cs="Arial"/>
          <w:color w:val="000000"/>
          <w:sz w:val="24"/>
          <w:szCs w:val="24"/>
        </w:rPr>
        <w:t xml:space="preserve">rt </w:t>
      </w:r>
      <w:r>
        <w:rPr>
          <w:rFonts w:ascii="Arial" w:eastAsia="Arial" w:hAnsi="Arial" w:cs="Arial"/>
          <w:color w:val="000000"/>
          <w:spacing w:val="-1"/>
          <w:sz w:val="24"/>
          <w:szCs w:val="24"/>
        </w:rPr>
        <w:t>g</w:t>
      </w:r>
      <w:r>
        <w:rPr>
          <w:rFonts w:ascii="Arial" w:eastAsia="Arial" w:hAnsi="Arial" w:cs="Arial"/>
          <w:color w:val="000000"/>
          <w:sz w:val="24"/>
          <w:szCs w:val="24"/>
        </w:rPr>
        <w:t>r</w:t>
      </w:r>
      <w:r>
        <w:rPr>
          <w:rFonts w:ascii="Arial" w:eastAsia="Arial" w:hAnsi="Arial" w:cs="Arial"/>
          <w:color w:val="000000"/>
          <w:spacing w:val="1"/>
          <w:sz w:val="24"/>
          <w:szCs w:val="24"/>
        </w:rPr>
        <w:t>o</w:t>
      </w:r>
      <w:r>
        <w:rPr>
          <w:rFonts w:ascii="Arial" w:eastAsia="Arial" w:hAnsi="Arial" w:cs="Arial"/>
          <w:color w:val="000000"/>
          <w:spacing w:val="-1"/>
          <w:sz w:val="24"/>
          <w:szCs w:val="24"/>
        </w:rPr>
        <w:t>w</w:t>
      </w:r>
      <w:r>
        <w:rPr>
          <w:rFonts w:ascii="Arial" w:eastAsia="Arial" w:hAnsi="Arial" w:cs="Arial"/>
          <w:color w:val="000000"/>
          <w:sz w:val="24"/>
          <w:szCs w:val="24"/>
        </w:rPr>
        <w:t>th</w:t>
      </w:r>
      <w:r>
        <w:rPr>
          <w:rFonts w:ascii="Arial" w:eastAsia="Arial" w:hAnsi="Arial" w:cs="Arial"/>
          <w:color w:val="000000"/>
          <w:spacing w:val="2"/>
          <w:sz w:val="24"/>
          <w:szCs w:val="24"/>
        </w:rPr>
        <w:t xml:space="preserve"> </w:t>
      </w:r>
      <w:proofErr w:type="gramStart"/>
      <w:r>
        <w:rPr>
          <w:rFonts w:ascii="Arial" w:eastAsia="Arial" w:hAnsi="Arial" w:cs="Arial"/>
          <w:color w:val="000000"/>
          <w:spacing w:val="1"/>
          <w:sz w:val="24"/>
          <w:szCs w:val="24"/>
        </w:rPr>
        <w:t>ha</w:t>
      </w:r>
      <w:r>
        <w:rPr>
          <w:rFonts w:ascii="Arial" w:eastAsia="Arial" w:hAnsi="Arial" w:cs="Arial"/>
          <w:color w:val="000000"/>
          <w:sz w:val="24"/>
          <w:szCs w:val="24"/>
        </w:rPr>
        <w:t>s</w:t>
      </w:r>
      <w:proofErr w:type="gramEnd"/>
      <w:r>
        <w:rPr>
          <w:rFonts w:ascii="Arial" w:eastAsia="Arial" w:hAnsi="Arial" w:cs="Arial"/>
          <w:color w:val="000000"/>
          <w:spacing w:val="3"/>
          <w:sz w:val="24"/>
          <w:szCs w:val="24"/>
        </w:rPr>
        <w:t xml:space="preserve"> </w:t>
      </w:r>
      <w:r>
        <w:rPr>
          <w:rFonts w:ascii="Arial" w:eastAsia="Arial" w:hAnsi="Arial" w:cs="Arial"/>
          <w:color w:val="000000"/>
          <w:sz w:val="24"/>
          <w:szCs w:val="24"/>
        </w:rPr>
        <w:t>b</w:t>
      </w:r>
      <w:r>
        <w:rPr>
          <w:rFonts w:ascii="Arial" w:eastAsia="Arial" w:hAnsi="Arial" w:cs="Arial"/>
          <w:color w:val="000000"/>
          <w:spacing w:val="1"/>
          <w:sz w:val="24"/>
          <w:szCs w:val="24"/>
        </w:rPr>
        <w:t>e</w:t>
      </w:r>
      <w:r>
        <w:rPr>
          <w:rFonts w:ascii="Arial" w:eastAsia="Arial" w:hAnsi="Arial" w:cs="Arial"/>
          <w:color w:val="000000"/>
          <w:sz w:val="24"/>
          <w:szCs w:val="24"/>
        </w:rPr>
        <w:t>come</w:t>
      </w:r>
      <w:r>
        <w:rPr>
          <w:rFonts w:ascii="Arial" w:eastAsia="Arial" w:hAnsi="Arial" w:cs="Arial"/>
          <w:color w:val="000000"/>
          <w:spacing w:val="3"/>
          <w:sz w:val="24"/>
          <w:szCs w:val="24"/>
        </w:rPr>
        <w:t xml:space="preserve"> </w:t>
      </w:r>
      <w:r>
        <w:rPr>
          <w:rFonts w:ascii="Arial" w:eastAsia="Arial" w:hAnsi="Arial" w:cs="Arial"/>
          <w:color w:val="000000"/>
          <w:sz w:val="24"/>
          <w:szCs w:val="24"/>
        </w:rPr>
        <w:t>less</w:t>
      </w:r>
      <w:r>
        <w:rPr>
          <w:rFonts w:ascii="Arial" w:eastAsia="Arial" w:hAnsi="Arial" w:cs="Arial"/>
          <w:color w:val="000000"/>
          <w:spacing w:val="1"/>
          <w:sz w:val="24"/>
          <w:szCs w:val="24"/>
        </w:rPr>
        <w:t xml:space="preserve"> ne</w:t>
      </w:r>
      <w:r>
        <w:rPr>
          <w:rFonts w:ascii="Arial" w:eastAsia="Arial" w:hAnsi="Arial" w:cs="Arial"/>
          <w:color w:val="000000"/>
          <w:spacing w:val="-1"/>
          <w:sz w:val="24"/>
          <w:szCs w:val="24"/>
        </w:rPr>
        <w:t>g</w:t>
      </w:r>
      <w:r>
        <w:rPr>
          <w:rFonts w:ascii="Arial" w:eastAsia="Arial" w:hAnsi="Arial" w:cs="Arial"/>
          <w:color w:val="000000"/>
          <w:sz w:val="24"/>
          <w:szCs w:val="24"/>
        </w:rPr>
        <w:t>ati</w:t>
      </w:r>
      <w:r>
        <w:rPr>
          <w:rFonts w:ascii="Arial" w:eastAsia="Arial" w:hAnsi="Arial" w:cs="Arial"/>
          <w:color w:val="000000"/>
          <w:spacing w:val="-1"/>
          <w:sz w:val="24"/>
          <w:szCs w:val="24"/>
        </w:rPr>
        <w:t>v</w:t>
      </w:r>
      <w:r>
        <w:rPr>
          <w:rFonts w:ascii="Arial" w:eastAsia="Arial" w:hAnsi="Arial" w:cs="Arial"/>
          <w:color w:val="000000"/>
          <w:sz w:val="24"/>
          <w:szCs w:val="24"/>
        </w:rPr>
        <w:t>e</w:t>
      </w:r>
      <w:r>
        <w:rPr>
          <w:rFonts w:ascii="Arial" w:eastAsia="Arial" w:hAnsi="Arial" w:cs="Arial"/>
          <w:color w:val="000000"/>
          <w:spacing w:val="2"/>
          <w:sz w:val="24"/>
          <w:szCs w:val="24"/>
        </w:rPr>
        <w:t xml:space="preserve"> </w:t>
      </w:r>
      <w:r>
        <w:rPr>
          <w:rFonts w:ascii="Arial" w:eastAsia="Arial" w:hAnsi="Arial" w:cs="Arial"/>
          <w:color w:val="000000"/>
          <w:sz w:val="24"/>
          <w:szCs w:val="24"/>
        </w:rPr>
        <w:t>in</w:t>
      </w:r>
      <w:r>
        <w:rPr>
          <w:rFonts w:ascii="Arial" w:eastAsia="Arial" w:hAnsi="Arial" w:cs="Arial"/>
          <w:color w:val="000000"/>
          <w:spacing w:val="3"/>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e</w:t>
      </w:r>
      <w:r>
        <w:rPr>
          <w:rFonts w:ascii="Arial" w:eastAsia="Arial" w:hAnsi="Arial" w:cs="Arial"/>
          <w:color w:val="000000"/>
          <w:spacing w:val="4"/>
          <w:sz w:val="24"/>
          <w:szCs w:val="24"/>
        </w:rPr>
        <w:t xml:space="preserve"> </w:t>
      </w:r>
      <w:r>
        <w:rPr>
          <w:rFonts w:ascii="Arial" w:eastAsia="Arial" w:hAnsi="Arial" w:cs="Arial"/>
          <w:color w:val="000000"/>
          <w:sz w:val="24"/>
          <w:szCs w:val="24"/>
        </w:rPr>
        <w:t>co</w:t>
      </w:r>
      <w:r>
        <w:rPr>
          <w:rFonts w:ascii="Arial" w:eastAsia="Arial" w:hAnsi="Arial" w:cs="Arial"/>
          <w:color w:val="000000"/>
          <w:spacing w:val="1"/>
          <w:sz w:val="24"/>
          <w:szCs w:val="24"/>
        </w:rPr>
        <w:t>un</w:t>
      </w:r>
      <w:r>
        <w:rPr>
          <w:rFonts w:ascii="Arial" w:eastAsia="Arial" w:hAnsi="Arial" w:cs="Arial"/>
          <w:color w:val="000000"/>
          <w:sz w:val="24"/>
          <w:szCs w:val="24"/>
        </w:rPr>
        <w:t>tries</w:t>
      </w:r>
      <w:r>
        <w:rPr>
          <w:rFonts w:ascii="Arial" w:eastAsia="Arial" w:hAnsi="Arial" w:cs="Arial"/>
          <w:color w:val="000000"/>
          <w:spacing w:val="3"/>
          <w:sz w:val="24"/>
          <w:szCs w:val="24"/>
        </w:rPr>
        <w:t xml:space="preserve"> </w:t>
      </w:r>
      <w:r>
        <w:rPr>
          <w:rFonts w:ascii="Arial" w:eastAsia="Arial" w:hAnsi="Arial" w:cs="Arial"/>
          <w:color w:val="000000"/>
          <w:spacing w:val="1"/>
          <w:sz w:val="24"/>
          <w:szCs w:val="24"/>
        </w:rPr>
        <w:t>me</w:t>
      </w:r>
      <w:r>
        <w:rPr>
          <w:rFonts w:ascii="Arial" w:eastAsia="Arial" w:hAnsi="Arial" w:cs="Arial"/>
          <w:color w:val="000000"/>
          <w:spacing w:val="-1"/>
          <w:sz w:val="24"/>
          <w:szCs w:val="24"/>
        </w:rPr>
        <w:t>n</w:t>
      </w:r>
      <w:r>
        <w:rPr>
          <w:rFonts w:ascii="Arial" w:eastAsia="Arial" w:hAnsi="Arial" w:cs="Arial"/>
          <w:color w:val="000000"/>
          <w:sz w:val="24"/>
          <w:szCs w:val="24"/>
        </w:rPr>
        <w:t>tioned</w:t>
      </w:r>
      <w:r>
        <w:rPr>
          <w:rFonts w:ascii="Arial" w:eastAsia="Arial" w:hAnsi="Arial" w:cs="Arial"/>
          <w:color w:val="000000"/>
          <w:spacing w:val="3"/>
          <w:sz w:val="24"/>
          <w:szCs w:val="24"/>
        </w:rPr>
        <w:t xml:space="preserve"> </w:t>
      </w:r>
      <w:r>
        <w:rPr>
          <w:rFonts w:ascii="Arial" w:eastAsia="Arial" w:hAnsi="Arial" w:cs="Arial"/>
          <w:color w:val="000000"/>
          <w:spacing w:val="1"/>
          <w:sz w:val="24"/>
          <w:szCs w:val="24"/>
        </w:rPr>
        <w:t>a</w:t>
      </w:r>
      <w:r>
        <w:rPr>
          <w:rFonts w:ascii="Arial" w:eastAsia="Arial" w:hAnsi="Arial" w:cs="Arial"/>
          <w:color w:val="000000"/>
          <w:spacing w:val="-1"/>
          <w:sz w:val="24"/>
          <w:szCs w:val="24"/>
        </w:rPr>
        <w:t>b</w:t>
      </w:r>
      <w:r>
        <w:rPr>
          <w:rFonts w:ascii="Arial" w:eastAsia="Arial" w:hAnsi="Arial" w:cs="Arial"/>
          <w:color w:val="000000"/>
          <w:sz w:val="24"/>
          <w:szCs w:val="24"/>
        </w:rPr>
        <w:t>o</w:t>
      </w:r>
      <w:r>
        <w:rPr>
          <w:rFonts w:ascii="Arial" w:eastAsia="Arial" w:hAnsi="Arial" w:cs="Arial"/>
          <w:color w:val="000000"/>
          <w:spacing w:val="-2"/>
          <w:sz w:val="24"/>
          <w:szCs w:val="24"/>
        </w:rPr>
        <w:t>v</w:t>
      </w:r>
      <w:r>
        <w:rPr>
          <w:rFonts w:ascii="Arial" w:eastAsia="Arial" w:hAnsi="Arial" w:cs="Arial"/>
          <w:color w:val="000000"/>
          <w:sz w:val="24"/>
          <w:szCs w:val="24"/>
        </w:rPr>
        <w:t>e f</w:t>
      </w:r>
      <w:r>
        <w:rPr>
          <w:rFonts w:ascii="Arial" w:eastAsia="Arial" w:hAnsi="Arial" w:cs="Arial"/>
          <w:color w:val="000000"/>
          <w:spacing w:val="1"/>
          <w:sz w:val="24"/>
          <w:szCs w:val="24"/>
        </w:rPr>
        <w:t>o</w:t>
      </w:r>
      <w:r>
        <w:rPr>
          <w:rFonts w:ascii="Arial" w:eastAsia="Arial" w:hAnsi="Arial" w:cs="Arial"/>
          <w:color w:val="000000"/>
          <w:sz w:val="24"/>
          <w:szCs w:val="24"/>
        </w:rPr>
        <w:t>r</w:t>
      </w:r>
      <w:r>
        <w:rPr>
          <w:rFonts w:ascii="Arial" w:eastAsia="Arial" w:hAnsi="Arial" w:cs="Arial"/>
          <w:color w:val="000000"/>
          <w:spacing w:val="6"/>
          <w:sz w:val="24"/>
          <w:szCs w:val="24"/>
        </w:rPr>
        <w:t xml:space="preserve"> </w:t>
      </w:r>
      <w:r>
        <w:rPr>
          <w:rFonts w:ascii="Arial" w:eastAsia="Arial" w:hAnsi="Arial" w:cs="Arial"/>
          <w:color w:val="000000"/>
          <w:spacing w:val="1"/>
          <w:sz w:val="24"/>
          <w:szCs w:val="24"/>
        </w:rPr>
        <w:t>e</w:t>
      </w:r>
      <w:r>
        <w:rPr>
          <w:rFonts w:ascii="Arial" w:eastAsia="Arial" w:hAnsi="Arial" w:cs="Arial"/>
          <w:color w:val="000000"/>
          <w:spacing w:val="-1"/>
          <w:sz w:val="24"/>
          <w:szCs w:val="24"/>
        </w:rPr>
        <w:t>x</w:t>
      </w:r>
      <w:r>
        <w:rPr>
          <w:rFonts w:ascii="Arial" w:eastAsia="Arial" w:hAnsi="Arial" w:cs="Arial"/>
          <w:color w:val="000000"/>
          <w:sz w:val="24"/>
          <w:szCs w:val="24"/>
        </w:rPr>
        <w:t>a</w:t>
      </w:r>
      <w:r>
        <w:rPr>
          <w:rFonts w:ascii="Arial" w:eastAsia="Arial" w:hAnsi="Arial" w:cs="Arial"/>
          <w:color w:val="000000"/>
          <w:spacing w:val="1"/>
          <w:sz w:val="24"/>
          <w:szCs w:val="24"/>
        </w:rPr>
        <w:t>mp</w:t>
      </w:r>
      <w:r>
        <w:rPr>
          <w:rFonts w:ascii="Arial" w:eastAsia="Arial" w:hAnsi="Arial" w:cs="Arial"/>
          <w:color w:val="000000"/>
          <w:spacing w:val="-2"/>
          <w:sz w:val="24"/>
          <w:szCs w:val="24"/>
        </w:rPr>
        <w:t>l</w:t>
      </w:r>
      <w:r>
        <w:rPr>
          <w:rFonts w:ascii="Arial" w:eastAsia="Arial" w:hAnsi="Arial" w:cs="Arial"/>
          <w:color w:val="000000"/>
          <w:sz w:val="24"/>
          <w:szCs w:val="24"/>
        </w:rPr>
        <w:t>e</w:t>
      </w:r>
      <w:r>
        <w:rPr>
          <w:rFonts w:ascii="Arial" w:eastAsia="Arial" w:hAnsi="Arial" w:cs="Arial"/>
          <w:color w:val="000000"/>
          <w:spacing w:val="7"/>
          <w:sz w:val="24"/>
          <w:szCs w:val="24"/>
        </w:rPr>
        <w:t xml:space="preserve"> </w:t>
      </w:r>
      <w:r>
        <w:rPr>
          <w:rFonts w:ascii="Arial" w:eastAsia="Arial" w:hAnsi="Arial" w:cs="Arial"/>
          <w:color w:val="000000"/>
          <w:spacing w:val="-1"/>
          <w:sz w:val="24"/>
          <w:szCs w:val="24"/>
        </w:rPr>
        <w:t>t</w:t>
      </w:r>
      <w:r>
        <w:rPr>
          <w:rFonts w:ascii="Arial" w:eastAsia="Arial" w:hAnsi="Arial" w:cs="Arial"/>
          <w:color w:val="000000"/>
          <w:sz w:val="24"/>
          <w:szCs w:val="24"/>
        </w:rPr>
        <w:t>he</w:t>
      </w:r>
      <w:r>
        <w:rPr>
          <w:rFonts w:ascii="Arial" w:eastAsia="Arial" w:hAnsi="Arial" w:cs="Arial"/>
          <w:color w:val="000000"/>
          <w:spacing w:val="6"/>
          <w:sz w:val="24"/>
          <w:szCs w:val="24"/>
        </w:rPr>
        <w:t xml:space="preserve"> </w:t>
      </w:r>
      <w:r>
        <w:rPr>
          <w:rFonts w:ascii="Arial" w:eastAsia="Arial" w:hAnsi="Arial" w:cs="Arial"/>
          <w:color w:val="000000"/>
          <w:sz w:val="24"/>
          <w:szCs w:val="24"/>
        </w:rPr>
        <w:t>e</w:t>
      </w:r>
      <w:r>
        <w:rPr>
          <w:rFonts w:ascii="Arial" w:eastAsia="Arial" w:hAnsi="Arial" w:cs="Arial"/>
          <w:color w:val="000000"/>
          <w:spacing w:val="-1"/>
          <w:sz w:val="24"/>
          <w:szCs w:val="24"/>
        </w:rPr>
        <w:t>x</w:t>
      </w:r>
      <w:r>
        <w:rPr>
          <w:rFonts w:ascii="Arial" w:eastAsia="Arial" w:hAnsi="Arial" w:cs="Arial"/>
          <w:color w:val="000000"/>
          <w:sz w:val="24"/>
          <w:szCs w:val="24"/>
        </w:rPr>
        <w:t>port</w:t>
      </w:r>
      <w:r>
        <w:rPr>
          <w:rFonts w:ascii="Arial" w:eastAsia="Arial" w:hAnsi="Arial" w:cs="Arial"/>
          <w:color w:val="000000"/>
          <w:spacing w:val="8"/>
          <w:sz w:val="24"/>
          <w:szCs w:val="24"/>
        </w:rPr>
        <w:t xml:space="preserve"> </w:t>
      </w:r>
      <w:r>
        <w:rPr>
          <w:rFonts w:ascii="Arial" w:eastAsia="Arial" w:hAnsi="Arial" w:cs="Arial"/>
          <w:color w:val="000000"/>
          <w:spacing w:val="-1"/>
          <w:sz w:val="24"/>
          <w:szCs w:val="24"/>
        </w:rPr>
        <w:t>g</w:t>
      </w:r>
      <w:r>
        <w:rPr>
          <w:rFonts w:ascii="Arial" w:eastAsia="Arial" w:hAnsi="Arial" w:cs="Arial"/>
          <w:color w:val="000000"/>
          <w:sz w:val="24"/>
          <w:szCs w:val="24"/>
        </w:rPr>
        <w:t>ro</w:t>
      </w:r>
      <w:r>
        <w:rPr>
          <w:rFonts w:ascii="Arial" w:eastAsia="Arial" w:hAnsi="Arial" w:cs="Arial"/>
          <w:color w:val="000000"/>
          <w:spacing w:val="-2"/>
          <w:sz w:val="24"/>
          <w:szCs w:val="24"/>
        </w:rPr>
        <w:t>w</w:t>
      </w:r>
      <w:r>
        <w:rPr>
          <w:rFonts w:ascii="Arial" w:eastAsia="Arial" w:hAnsi="Arial" w:cs="Arial"/>
          <w:color w:val="000000"/>
          <w:spacing w:val="4"/>
          <w:sz w:val="24"/>
          <w:szCs w:val="24"/>
        </w:rPr>
        <w:t>t</w:t>
      </w:r>
      <w:r>
        <w:rPr>
          <w:rFonts w:ascii="Arial" w:eastAsia="Arial" w:hAnsi="Arial" w:cs="Arial"/>
          <w:color w:val="000000"/>
          <w:sz w:val="24"/>
          <w:szCs w:val="24"/>
        </w:rPr>
        <w:t>h</w:t>
      </w:r>
      <w:r>
        <w:rPr>
          <w:rFonts w:ascii="Arial" w:eastAsia="Arial" w:hAnsi="Arial" w:cs="Arial"/>
          <w:color w:val="000000"/>
          <w:spacing w:val="8"/>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f</w:t>
      </w:r>
      <w:r>
        <w:rPr>
          <w:rFonts w:ascii="Arial" w:eastAsia="Arial" w:hAnsi="Arial" w:cs="Arial"/>
          <w:color w:val="000000"/>
          <w:spacing w:val="7"/>
          <w:sz w:val="24"/>
          <w:szCs w:val="24"/>
        </w:rPr>
        <w:t xml:space="preserve"> </w:t>
      </w:r>
      <w:r>
        <w:rPr>
          <w:rFonts w:ascii="Arial" w:eastAsia="Arial" w:hAnsi="Arial" w:cs="Arial"/>
          <w:color w:val="000000"/>
          <w:sz w:val="24"/>
          <w:szCs w:val="24"/>
        </w:rPr>
        <w:t>I</w:t>
      </w:r>
      <w:r>
        <w:rPr>
          <w:rFonts w:ascii="Arial" w:eastAsia="Arial" w:hAnsi="Arial" w:cs="Arial"/>
          <w:color w:val="000000"/>
          <w:spacing w:val="1"/>
          <w:sz w:val="24"/>
          <w:szCs w:val="24"/>
        </w:rPr>
        <w:t>nd</w:t>
      </w:r>
      <w:r>
        <w:rPr>
          <w:rFonts w:ascii="Arial" w:eastAsia="Arial" w:hAnsi="Arial" w:cs="Arial"/>
          <w:color w:val="000000"/>
          <w:spacing w:val="-2"/>
          <w:sz w:val="24"/>
          <w:szCs w:val="24"/>
        </w:rPr>
        <w:t>i</w:t>
      </w:r>
      <w:r>
        <w:rPr>
          <w:rFonts w:ascii="Arial" w:eastAsia="Arial" w:hAnsi="Arial" w:cs="Arial"/>
          <w:color w:val="000000"/>
          <w:sz w:val="24"/>
          <w:szCs w:val="24"/>
        </w:rPr>
        <w:t>a</w:t>
      </w:r>
      <w:r>
        <w:rPr>
          <w:rFonts w:ascii="Arial" w:eastAsia="Arial" w:hAnsi="Arial" w:cs="Arial"/>
          <w:color w:val="000000"/>
          <w:spacing w:val="7"/>
          <w:sz w:val="24"/>
          <w:szCs w:val="24"/>
        </w:rPr>
        <w:t xml:space="preserve"> </w:t>
      </w:r>
      <w:r>
        <w:rPr>
          <w:rFonts w:ascii="Arial" w:eastAsia="Arial" w:hAnsi="Arial" w:cs="Arial"/>
          <w:color w:val="000000"/>
          <w:sz w:val="24"/>
          <w:szCs w:val="24"/>
        </w:rPr>
        <w:t>has</w:t>
      </w:r>
      <w:r>
        <w:rPr>
          <w:rFonts w:ascii="Arial" w:eastAsia="Arial" w:hAnsi="Arial" w:cs="Arial"/>
          <w:color w:val="000000"/>
          <w:spacing w:val="7"/>
          <w:sz w:val="24"/>
          <w:szCs w:val="24"/>
        </w:rPr>
        <w:t xml:space="preserve"> </w:t>
      </w:r>
      <w:r>
        <w:rPr>
          <w:rFonts w:ascii="Arial" w:eastAsia="Arial" w:hAnsi="Arial" w:cs="Arial"/>
          <w:color w:val="000000"/>
          <w:sz w:val="24"/>
          <w:szCs w:val="24"/>
        </w:rPr>
        <w:t>i</w:t>
      </w:r>
      <w:r>
        <w:rPr>
          <w:rFonts w:ascii="Arial" w:eastAsia="Arial" w:hAnsi="Arial" w:cs="Arial"/>
          <w:color w:val="000000"/>
          <w:spacing w:val="-1"/>
          <w:sz w:val="24"/>
          <w:szCs w:val="24"/>
        </w:rPr>
        <w:t>n</w:t>
      </w:r>
      <w:r>
        <w:rPr>
          <w:rFonts w:ascii="Arial" w:eastAsia="Arial" w:hAnsi="Arial" w:cs="Arial"/>
          <w:color w:val="000000"/>
          <w:sz w:val="24"/>
          <w:szCs w:val="24"/>
        </w:rPr>
        <w:t>creas</w:t>
      </w:r>
      <w:r>
        <w:rPr>
          <w:rFonts w:ascii="Arial" w:eastAsia="Arial" w:hAnsi="Arial" w:cs="Arial"/>
          <w:color w:val="000000"/>
          <w:spacing w:val="1"/>
          <w:sz w:val="24"/>
          <w:szCs w:val="24"/>
        </w:rPr>
        <w:t>e</w:t>
      </w:r>
      <w:r>
        <w:rPr>
          <w:rFonts w:ascii="Arial" w:eastAsia="Arial" w:hAnsi="Arial" w:cs="Arial"/>
          <w:color w:val="000000"/>
          <w:sz w:val="24"/>
          <w:szCs w:val="24"/>
        </w:rPr>
        <w:t>d</w:t>
      </w:r>
      <w:r>
        <w:rPr>
          <w:rFonts w:ascii="Arial" w:eastAsia="Arial" w:hAnsi="Arial" w:cs="Arial"/>
          <w:color w:val="000000"/>
          <w:spacing w:val="6"/>
          <w:sz w:val="24"/>
          <w:szCs w:val="24"/>
        </w:rPr>
        <w:t xml:space="preserve"> </w:t>
      </w:r>
      <w:r>
        <w:rPr>
          <w:rFonts w:ascii="Arial" w:eastAsia="Arial" w:hAnsi="Arial" w:cs="Arial"/>
          <w:color w:val="000000"/>
          <w:spacing w:val="1"/>
          <w:sz w:val="24"/>
          <w:szCs w:val="24"/>
        </w:rPr>
        <w:t>b</w:t>
      </w:r>
      <w:r>
        <w:rPr>
          <w:rFonts w:ascii="Arial" w:eastAsia="Arial" w:hAnsi="Arial" w:cs="Arial"/>
          <w:color w:val="000000"/>
          <w:sz w:val="24"/>
          <w:szCs w:val="24"/>
        </w:rPr>
        <w:t>y</w:t>
      </w:r>
      <w:r>
        <w:rPr>
          <w:rFonts w:ascii="Arial" w:eastAsia="Arial" w:hAnsi="Arial" w:cs="Arial"/>
          <w:color w:val="000000"/>
          <w:spacing w:val="5"/>
          <w:sz w:val="24"/>
          <w:szCs w:val="24"/>
        </w:rPr>
        <w:t xml:space="preserve"> </w:t>
      </w:r>
      <w:r>
        <w:rPr>
          <w:rFonts w:ascii="Arial" w:eastAsia="Arial" w:hAnsi="Arial" w:cs="Arial"/>
          <w:color w:val="000000"/>
          <w:sz w:val="24"/>
          <w:szCs w:val="24"/>
        </w:rPr>
        <w:t>1</w:t>
      </w:r>
      <w:r>
        <w:rPr>
          <w:rFonts w:ascii="Arial" w:eastAsia="Arial" w:hAnsi="Arial" w:cs="Arial"/>
          <w:color w:val="000000"/>
          <w:spacing w:val="1"/>
          <w:sz w:val="24"/>
          <w:szCs w:val="24"/>
        </w:rPr>
        <w:t>8</w:t>
      </w:r>
      <w:r>
        <w:rPr>
          <w:rFonts w:ascii="Arial" w:eastAsia="Arial" w:hAnsi="Arial" w:cs="Arial"/>
          <w:color w:val="000000"/>
          <w:spacing w:val="-1"/>
          <w:sz w:val="24"/>
          <w:szCs w:val="24"/>
        </w:rPr>
        <w:t>.</w:t>
      </w:r>
      <w:r>
        <w:rPr>
          <w:rFonts w:ascii="Arial" w:eastAsia="Arial" w:hAnsi="Arial" w:cs="Arial"/>
          <w:color w:val="000000"/>
          <w:sz w:val="24"/>
          <w:szCs w:val="24"/>
        </w:rPr>
        <w:t>2%</w:t>
      </w:r>
      <w:r>
        <w:rPr>
          <w:rFonts w:ascii="Arial" w:eastAsia="Arial" w:hAnsi="Arial" w:cs="Arial"/>
          <w:color w:val="000000"/>
          <w:spacing w:val="8"/>
          <w:sz w:val="24"/>
          <w:szCs w:val="24"/>
        </w:rPr>
        <w:t xml:space="preserve"> </w:t>
      </w:r>
      <w:r>
        <w:rPr>
          <w:rFonts w:ascii="Arial" w:eastAsia="Arial" w:hAnsi="Arial" w:cs="Arial"/>
          <w:color w:val="000000"/>
          <w:spacing w:val="-1"/>
          <w:sz w:val="24"/>
          <w:szCs w:val="24"/>
        </w:rPr>
        <w:t>an</w:t>
      </w:r>
      <w:r>
        <w:rPr>
          <w:rFonts w:ascii="Arial" w:eastAsia="Arial" w:hAnsi="Arial" w:cs="Arial"/>
          <w:color w:val="000000"/>
          <w:sz w:val="24"/>
          <w:szCs w:val="24"/>
        </w:rPr>
        <w:t>d t</w:t>
      </w:r>
      <w:r>
        <w:rPr>
          <w:rFonts w:ascii="Arial" w:eastAsia="Arial" w:hAnsi="Arial" w:cs="Arial"/>
          <w:color w:val="000000"/>
          <w:spacing w:val="1"/>
          <w:sz w:val="24"/>
          <w:szCs w:val="24"/>
        </w:rPr>
        <w:t>h</w:t>
      </w:r>
      <w:r>
        <w:rPr>
          <w:rFonts w:ascii="Arial" w:eastAsia="Arial" w:hAnsi="Arial" w:cs="Arial"/>
          <w:color w:val="000000"/>
          <w:sz w:val="24"/>
          <w:szCs w:val="24"/>
        </w:rPr>
        <w:t>e</w:t>
      </w:r>
      <w:r>
        <w:rPr>
          <w:rFonts w:ascii="Arial" w:eastAsia="Arial" w:hAnsi="Arial" w:cs="Arial"/>
          <w:color w:val="000000"/>
          <w:spacing w:val="58"/>
          <w:sz w:val="24"/>
          <w:szCs w:val="24"/>
        </w:rPr>
        <w:t xml:space="preserve"> </w:t>
      </w:r>
      <w:r>
        <w:rPr>
          <w:rFonts w:ascii="Arial" w:eastAsia="Arial" w:hAnsi="Arial" w:cs="Arial"/>
          <w:color w:val="000000"/>
          <w:spacing w:val="-2"/>
          <w:sz w:val="24"/>
          <w:szCs w:val="24"/>
        </w:rPr>
        <w:t>i</w:t>
      </w:r>
      <w:r>
        <w:rPr>
          <w:rFonts w:ascii="Arial" w:eastAsia="Arial" w:hAnsi="Arial" w:cs="Arial"/>
          <w:color w:val="000000"/>
          <w:spacing w:val="1"/>
          <w:sz w:val="24"/>
          <w:szCs w:val="24"/>
        </w:rPr>
        <w:t>m</w:t>
      </w:r>
      <w:r>
        <w:rPr>
          <w:rFonts w:ascii="Arial" w:eastAsia="Arial" w:hAnsi="Arial" w:cs="Arial"/>
          <w:color w:val="000000"/>
          <w:spacing w:val="-1"/>
          <w:sz w:val="24"/>
          <w:szCs w:val="24"/>
        </w:rPr>
        <w:t>p</w:t>
      </w:r>
      <w:r>
        <w:rPr>
          <w:rFonts w:ascii="Arial" w:eastAsia="Arial" w:hAnsi="Arial" w:cs="Arial"/>
          <w:color w:val="000000"/>
          <w:sz w:val="24"/>
          <w:szCs w:val="24"/>
        </w:rPr>
        <w:t>ort</w:t>
      </w:r>
      <w:r>
        <w:rPr>
          <w:rFonts w:ascii="Arial" w:eastAsia="Arial" w:hAnsi="Arial" w:cs="Arial"/>
          <w:color w:val="000000"/>
          <w:spacing w:val="58"/>
          <w:sz w:val="24"/>
          <w:szCs w:val="24"/>
        </w:rPr>
        <w:t xml:space="preserve"> </w:t>
      </w:r>
      <w:r>
        <w:rPr>
          <w:rFonts w:ascii="Arial" w:eastAsia="Arial" w:hAnsi="Arial" w:cs="Arial"/>
          <w:color w:val="000000"/>
          <w:spacing w:val="-1"/>
          <w:sz w:val="24"/>
          <w:szCs w:val="24"/>
        </w:rPr>
        <w:t>g</w:t>
      </w:r>
      <w:r>
        <w:rPr>
          <w:rFonts w:ascii="Arial" w:eastAsia="Arial" w:hAnsi="Arial" w:cs="Arial"/>
          <w:color w:val="000000"/>
          <w:sz w:val="24"/>
          <w:szCs w:val="24"/>
        </w:rPr>
        <w:t>ro</w:t>
      </w:r>
      <w:r>
        <w:rPr>
          <w:rFonts w:ascii="Arial" w:eastAsia="Arial" w:hAnsi="Arial" w:cs="Arial"/>
          <w:color w:val="000000"/>
          <w:spacing w:val="-2"/>
          <w:sz w:val="24"/>
          <w:szCs w:val="24"/>
        </w:rPr>
        <w:t>w</w:t>
      </w:r>
      <w:r>
        <w:rPr>
          <w:rFonts w:ascii="Arial" w:eastAsia="Arial" w:hAnsi="Arial" w:cs="Arial"/>
          <w:color w:val="000000"/>
          <w:sz w:val="24"/>
          <w:szCs w:val="24"/>
        </w:rPr>
        <w:t>th</w:t>
      </w:r>
      <w:r>
        <w:rPr>
          <w:rFonts w:ascii="Arial" w:eastAsia="Arial" w:hAnsi="Arial" w:cs="Arial"/>
          <w:color w:val="000000"/>
          <w:spacing w:val="58"/>
          <w:sz w:val="24"/>
          <w:szCs w:val="24"/>
        </w:rPr>
        <w:t xml:space="preserve"> </w:t>
      </w:r>
      <w:r>
        <w:rPr>
          <w:rFonts w:ascii="Arial" w:eastAsia="Arial" w:hAnsi="Arial" w:cs="Arial"/>
          <w:color w:val="000000"/>
          <w:spacing w:val="1"/>
          <w:sz w:val="24"/>
          <w:szCs w:val="24"/>
        </w:rPr>
        <w:t>h</w:t>
      </w:r>
      <w:r>
        <w:rPr>
          <w:rFonts w:ascii="Arial" w:eastAsia="Arial" w:hAnsi="Arial" w:cs="Arial"/>
          <w:color w:val="000000"/>
          <w:spacing w:val="-1"/>
          <w:sz w:val="24"/>
          <w:szCs w:val="24"/>
        </w:rPr>
        <w:t>a</w:t>
      </w:r>
      <w:r>
        <w:rPr>
          <w:rFonts w:ascii="Arial" w:eastAsia="Arial" w:hAnsi="Arial" w:cs="Arial"/>
          <w:color w:val="000000"/>
          <w:sz w:val="24"/>
          <w:szCs w:val="24"/>
        </w:rPr>
        <w:t>s</w:t>
      </w:r>
      <w:r>
        <w:rPr>
          <w:rFonts w:ascii="Arial" w:eastAsia="Arial" w:hAnsi="Arial" w:cs="Arial"/>
          <w:color w:val="000000"/>
          <w:spacing w:val="57"/>
          <w:sz w:val="24"/>
          <w:szCs w:val="24"/>
        </w:rPr>
        <w:t xml:space="preserve"> </w:t>
      </w:r>
      <w:r>
        <w:rPr>
          <w:rFonts w:ascii="Arial" w:eastAsia="Arial" w:hAnsi="Arial" w:cs="Arial"/>
          <w:color w:val="000000"/>
          <w:spacing w:val="1"/>
          <w:sz w:val="24"/>
          <w:szCs w:val="24"/>
        </w:rPr>
        <w:t>b</w:t>
      </w:r>
      <w:r>
        <w:rPr>
          <w:rFonts w:ascii="Arial" w:eastAsia="Arial" w:hAnsi="Arial" w:cs="Arial"/>
          <w:color w:val="000000"/>
          <w:sz w:val="24"/>
          <w:szCs w:val="24"/>
        </w:rPr>
        <w:t>eco</w:t>
      </w:r>
      <w:r>
        <w:rPr>
          <w:rFonts w:ascii="Arial" w:eastAsia="Arial" w:hAnsi="Arial" w:cs="Arial"/>
          <w:color w:val="000000"/>
          <w:spacing w:val="-1"/>
          <w:sz w:val="24"/>
          <w:szCs w:val="24"/>
        </w:rPr>
        <w:t>m</w:t>
      </w:r>
      <w:r>
        <w:rPr>
          <w:rFonts w:ascii="Arial" w:eastAsia="Arial" w:hAnsi="Arial" w:cs="Arial"/>
          <w:color w:val="000000"/>
          <w:sz w:val="24"/>
          <w:szCs w:val="24"/>
        </w:rPr>
        <w:t>e</w:t>
      </w:r>
      <w:r>
        <w:rPr>
          <w:rFonts w:ascii="Arial" w:eastAsia="Arial" w:hAnsi="Arial" w:cs="Arial"/>
          <w:color w:val="000000"/>
          <w:spacing w:val="58"/>
          <w:sz w:val="24"/>
          <w:szCs w:val="24"/>
        </w:rPr>
        <w:t xml:space="preserve"> </w:t>
      </w:r>
      <w:r>
        <w:rPr>
          <w:rFonts w:ascii="Arial" w:eastAsia="Arial" w:hAnsi="Arial" w:cs="Arial"/>
          <w:color w:val="000000"/>
          <w:sz w:val="24"/>
          <w:szCs w:val="24"/>
        </w:rPr>
        <w:t>less</w:t>
      </w:r>
      <w:r>
        <w:rPr>
          <w:rFonts w:ascii="Arial" w:eastAsia="Arial" w:hAnsi="Arial" w:cs="Arial"/>
          <w:color w:val="000000"/>
          <w:spacing w:val="56"/>
          <w:sz w:val="24"/>
          <w:szCs w:val="24"/>
        </w:rPr>
        <w:t xml:space="preserve"> </w:t>
      </w:r>
      <w:r>
        <w:rPr>
          <w:rFonts w:ascii="Arial" w:eastAsia="Arial" w:hAnsi="Arial" w:cs="Arial"/>
          <w:color w:val="000000"/>
          <w:spacing w:val="1"/>
          <w:sz w:val="24"/>
          <w:szCs w:val="24"/>
        </w:rPr>
        <w:t>n</w:t>
      </w:r>
      <w:r>
        <w:rPr>
          <w:rFonts w:ascii="Arial" w:eastAsia="Arial" w:hAnsi="Arial" w:cs="Arial"/>
          <w:color w:val="000000"/>
          <w:sz w:val="24"/>
          <w:szCs w:val="24"/>
        </w:rPr>
        <w:t>egat</w:t>
      </w:r>
      <w:r>
        <w:rPr>
          <w:rFonts w:ascii="Arial" w:eastAsia="Arial" w:hAnsi="Arial" w:cs="Arial"/>
          <w:color w:val="000000"/>
          <w:spacing w:val="-2"/>
          <w:sz w:val="24"/>
          <w:szCs w:val="24"/>
        </w:rPr>
        <w:t>iv</w:t>
      </w:r>
      <w:r>
        <w:rPr>
          <w:rFonts w:ascii="Arial" w:eastAsia="Arial" w:hAnsi="Arial" w:cs="Arial"/>
          <w:color w:val="000000"/>
          <w:sz w:val="24"/>
          <w:szCs w:val="24"/>
        </w:rPr>
        <w:t>e</w:t>
      </w:r>
      <w:r>
        <w:rPr>
          <w:rFonts w:ascii="Arial" w:eastAsia="Arial" w:hAnsi="Arial" w:cs="Arial"/>
          <w:color w:val="000000"/>
          <w:spacing w:val="57"/>
          <w:sz w:val="24"/>
          <w:szCs w:val="24"/>
        </w:rPr>
        <w:t xml:space="preserve"> </w:t>
      </w:r>
      <w:r>
        <w:rPr>
          <w:rFonts w:ascii="Arial" w:eastAsia="Arial" w:hAnsi="Arial" w:cs="Arial"/>
          <w:color w:val="000000"/>
          <w:spacing w:val="1"/>
          <w:sz w:val="24"/>
          <w:szCs w:val="24"/>
        </w:rPr>
        <w:t>b</w:t>
      </w:r>
      <w:r>
        <w:rPr>
          <w:rFonts w:ascii="Arial" w:eastAsia="Arial" w:hAnsi="Arial" w:cs="Arial"/>
          <w:color w:val="000000"/>
          <w:sz w:val="24"/>
          <w:szCs w:val="24"/>
        </w:rPr>
        <w:t>y</w:t>
      </w:r>
      <w:r>
        <w:rPr>
          <w:rFonts w:ascii="Arial" w:eastAsia="Arial" w:hAnsi="Arial" w:cs="Arial"/>
          <w:color w:val="000000"/>
          <w:spacing w:val="62"/>
          <w:sz w:val="24"/>
          <w:szCs w:val="24"/>
        </w:rPr>
        <w:t xml:space="preserve"> </w:t>
      </w:r>
      <w:r>
        <w:rPr>
          <w:rFonts w:ascii="Arial" w:eastAsia="Arial" w:hAnsi="Arial" w:cs="Arial"/>
          <w:color w:val="000000"/>
          <w:sz w:val="24"/>
          <w:szCs w:val="24"/>
        </w:rPr>
        <w:t>-2.</w:t>
      </w:r>
      <w:r>
        <w:rPr>
          <w:rFonts w:ascii="Arial" w:eastAsia="Arial" w:hAnsi="Arial" w:cs="Arial"/>
          <w:color w:val="000000"/>
          <w:spacing w:val="2"/>
          <w:sz w:val="24"/>
          <w:szCs w:val="24"/>
        </w:rPr>
        <w:t>6</w:t>
      </w:r>
      <w:r>
        <w:rPr>
          <w:rFonts w:ascii="Arial" w:eastAsia="Arial" w:hAnsi="Arial" w:cs="Arial"/>
          <w:color w:val="000000"/>
          <w:sz w:val="24"/>
          <w:szCs w:val="24"/>
        </w:rPr>
        <w:t>%</w:t>
      </w:r>
      <w:r>
        <w:rPr>
          <w:rFonts w:ascii="Arial" w:eastAsia="Arial" w:hAnsi="Arial" w:cs="Arial"/>
          <w:color w:val="000000"/>
          <w:spacing w:val="58"/>
          <w:sz w:val="24"/>
          <w:szCs w:val="24"/>
        </w:rPr>
        <w:t xml:space="preserve"> </w:t>
      </w:r>
      <w:r>
        <w:rPr>
          <w:rFonts w:ascii="Arial" w:eastAsia="Arial" w:hAnsi="Arial" w:cs="Arial"/>
          <w:color w:val="000000"/>
          <w:sz w:val="24"/>
          <w:szCs w:val="24"/>
        </w:rPr>
        <w:t>b</w:t>
      </w:r>
      <w:r>
        <w:rPr>
          <w:rFonts w:ascii="Arial" w:eastAsia="Arial" w:hAnsi="Arial" w:cs="Arial"/>
          <w:color w:val="000000"/>
          <w:spacing w:val="1"/>
          <w:sz w:val="24"/>
          <w:szCs w:val="24"/>
        </w:rPr>
        <w:t>e</w:t>
      </w:r>
      <w:r>
        <w:rPr>
          <w:rFonts w:ascii="Arial" w:eastAsia="Arial" w:hAnsi="Arial" w:cs="Arial"/>
          <w:color w:val="000000"/>
          <w:sz w:val="24"/>
          <w:szCs w:val="24"/>
        </w:rPr>
        <w:t>t</w:t>
      </w:r>
      <w:r>
        <w:rPr>
          <w:rFonts w:ascii="Arial" w:eastAsia="Arial" w:hAnsi="Arial" w:cs="Arial"/>
          <w:color w:val="000000"/>
          <w:spacing w:val="-1"/>
          <w:sz w:val="24"/>
          <w:szCs w:val="24"/>
        </w:rPr>
        <w:t>w</w:t>
      </w:r>
      <w:r>
        <w:rPr>
          <w:rFonts w:ascii="Arial" w:eastAsia="Arial" w:hAnsi="Arial" w:cs="Arial"/>
          <w:color w:val="000000"/>
          <w:sz w:val="24"/>
          <w:szCs w:val="24"/>
        </w:rPr>
        <w:t>een No</w:t>
      </w:r>
      <w:r>
        <w:rPr>
          <w:rFonts w:ascii="Arial" w:eastAsia="Arial" w:hAnsi="Arial" w:cs="Arial"/>
          <w:color w:val="000000"/>
          <w:spacing w:val="-1"/>
          <w:sz w:val="24"/>
          <w:szCs w:val="24"/>
        </w:rPr>
        <w:t>v</w:t>
      </w:r>
      <w:r>
        <w:rPr>
          <w:rFonts w:ascii="Arial" w:eastAsia="Arial" w:hAnsi="Arial" w:cs="Arial"/>
          <w:color w:val="000000"/>
          <w:sz w:val="24"/>
          <w:szCs w:val="24"/>
        </w:rPr>
        <w:t>.2</w:t>
      </w:r>
      <w:r>
        <w:rPr>
          <w:rFonts w:ascii="Arial" w:eastAsia="Arial" w:hAnsi="Arial" w:cs="Arial"/>
          <w:color w:val="000000"/>
          <w:spacing w:val="1"/>
          <w:sz w:val="24"/>
          <w:szCs w:val="24"/>
        </w:rPr>
        <w:t>0</w:t>
      </w:r>
      <w:r>
        <w:rPr>
          <w:rFonts w:ascii="Arial" w:eastAsia="Arial" w:hAnsi="Arial" w:cs="Arial"/>
          <w:color w:val="000000"/>
          <w:sz w:val="24"/>
          <w:szCs w:val="24"/>
        </w:rPr>
        <w:t>08</w:t>
      </w:r>
      <w:r>
        <w:rPr>
          <w:rFonts w:ascii="Arial" w:eastAsia="Arial" w:hAnsi="Arial" w:cs="Arial"/>
          <w:color w:val="000000"/>
          <w:spacing w:val="1"/>
          <w:sz w:val="24"/>
          <w:szCs w:val="24"/>
        </w:rPr>
        <w:t xml:space="preserve"> </w:t>
      </w:r>
      <w:r>
        <w:rPr>
          <w:rFonts w:ascii="Arial" w:eastAsia="Arial" w:hAnsi="Arial" w:cs="Arial"/>
          <w:color w:val="000000"/>
          <w:sz w:val="24"/>
          <w:szCs w:val="24"/>
        </w:rPr>
        <w:t>and</w:t>
      </w:r>
      <w:r>
        <w:rPr>
          <w:rFonts w:ascii="Arial" w:eastAsia="Arial" w:hAnsi="Arial" w:cs="Arial"/>
          <w:color w:val="000000"/>
          <w:spacing w:val="1"/>
          <w:sz w:val="24"/>
          <w:szCs w:val="24"/>
        </w:rPr>
        <w:t xml:space="preserve"> </w:t>
      </w:r>
      <w:r>
        <w:rPr>
          <w:rFonts w:ascii="Arial" w:eastAsia="Arial" w:hAnsi="Arial" w:cs="Arial"/>
          <w:color w:val="000000"/>
          <w:spacing w:val="-2"/>
          <w:sz w:val="24"/>
          <w:szCs w:val="24"/>
        </w:rPr>
        <w:t>N</w:t>
      </w:r>
      <w:r>
        <w:rPr>
          <w:rFonts w:ascii="Arial" w:eastAsia="Arial" w:hAnsi="Arial" w:cs="Arial"/>
          <w:color w:val="000000"/>
          <w:sz w:val="24"/>
          <w:szCs w:val="24"/>
        </w:rPr>
        <w:t>o</w:t>
      </w:r>
      <w:r>
        <w:rPr>
          <w:rFonts w:ascii="Arial" w:eastAsia="Arial" w:hAnsi="Arial" w:cs="Arial"/>
          <w:color w:val="000000"/>
          <w:spacing w:val="-2"/>
          <w:sz w:val="24"/>
          <w:szCs w:val="24"/>
        </w:rPr>
        <w:t>v</w:t>
      </w:r>
      <w:r>
        <w:rPr>
          <w:rFonts w:ascii="Arial" w:eastAsia="Arial" w:hAnsi="Arial" w:cs="Arial"/>
          <w:color w:val="000000"/>
          <w:sz w:val="24"/>
          <w:szCs w:val="24"/>
        </w:rPr>
        <w:t>.</w:t>
      </w:r>
      <w:r>
        <w:rPr>
          <w:rFonts w:ascii="Arial" w:eastAsia="Arial" w:hAnsi="Arial" w:cs="Arial"/>
          <w:color w:val="000000"/>
          <w:spacing w:val="1"/>
          <w:sz w:val="24"/>
          <w:szCs w:val="24"/>
        </w:rPr>
        <w:t>2</w:t>
      </w:r>
      <w:r>
        <w:rPr>
          <w:rFonts w:ascii="Arial" w:eastAsia="Arial" w:hAnsi="Arial" w:cs="Arial"/>
          <w:color w:val="000000"/>
          <w:sz w:val="24"/>
          <w:szCs w:val="24"/>
        </w:rPr>
        <w:t>009</w:t>
      </w:r>
    </w:p>
    <w:p w14:paraId="1EBB0740" w14:textId="77777777" w:rsidR="00526E2F" w:rsidRDefault="00526E2F" w:rsidP="00526E2F">
      <w:pPr>
        <w:spacing w:after="17" w:line="220" w:lineRule="exact"/>
        <w:rPr>
          <w:rFonts w:ascii="Arial" w:eastAsia="Arial" w:hAnsi="Arial" w:cs="Arial"/>
        </w:rPr>
      </w:pPr>
    </w:p>
    <w:p w14:paraId="0811ED08" w14:textId="77777777" w:rsidR="00526E2F" w:rsidRDefault="00526E2F" w:rsidP="00526E2F">
      <w:pPr>
        <w:tabs>
          <w:tab w:val="left" w:pos="1539"/>
        </w:tabs>
        <w:spacing w:after="0" w:line="240" w:lineRule="auto"/>
        <w:ind w:left="819" w:right="-20"/>
        <w:rPr>
          <w:rFonts w:ascii="Arial" w:eastAsia="Arial" w:hAnsi="Arial" w:cs="Arial"/>
          <w:b/>
          <w:bCs/>
          <w:color w:val="000000"/>
          <w:sz w:val="28"/>
          <w:szCs w:val="28"/>
        </w:rPr>
      </w:pPr>
      <w:r>
        <w:rPr>
          <w:rFonts w:ascii="Arial" w:eastAsia="Arial" w:hAnsi="Arial" w:cs="Arial"/>
          <w:b/>
          <w:bCs/>
          <w:color w:val="000000"/>
          <w:sz w:val="28"/>
          <w:szCs w:val="28"/>
        </w:rPr>
        <w:t>2.3</w:t>
      </w:r>
      <w:r>
        <w:rPr>
          <w:rFonts w:ascii="Arial" w:eastAsia="Arial" w:hAnsi="Arial" w:cs="Arial"/>
          <w:color w:val="000000"/>
          <w:sz w:val="28"/>
          <w:szCs w:val="28"/>
        </w:rPr>
        <w:tab/>
      </w:r>
      <w:r>
        <w:rPr>
          <w:rFonts w:ascii="Arial" w:eastAsia="Arial" w:hAnsi="Arial" w:cs="Arial"/>
          <w:b/>
          <w:bCs/>
          <w:color w:val="000000"/>
          <w:sz w:val="28"/>
          <w:szCs w:val="28"/>
        </w:rPr>
        <w:t>S</w:t>
      </w:r>
      <w:r>
        <w:rPr>
          <w:rFonts w:ascii="Arial" w:eastAsia="Arial" w:hAnsi="Arial" w:cs="Arial"/>
          <w:b/>
          <w:bCs/>
          <w:color w:val="000000"/>
          <w:spacing w:val="-1"/>
          <w:sz w:val="28"/>
          <w:szCs w:val="28"/>
        </w:rPr>
        <w:t>UNR</w:t>
      </w:r>
      <w:r>
        <w:rPr>
          <w:rFonts w:ascii="Arial" w:eastAsia="Arial" w:hAnsi="Arial" w:cs="Arial"/>
          <w:b/>
          <w:bCs/>
          <w:color w:val="000000"/>
          <w:sz w:val="28"/>
          <w:szCs w:val="28"/>
        </w:rPr>
        <w:t>ISE</w:t>
      </w:r>
      <w:r>
        <w:rPr>
          <w:rFonts w:ascii="Arial" w:eastAsia="Arial" w:hAnsi="Arial" w:cs="Arial"/>
          <w:color w:val="000000"/>
          <w:spacing w:val="1"/>
          <w:sz w:val="28"/>
          <w:szCs w:val="28"/>
        </w:rPr>
        <w:t xml:space="preserve"> </w:t>
      </w:r>
      <w:r>
        <w:rPr>
          <w:rFonts w:ascii="Arial" w:eastAsia="Arial" w:hAnsi="Arial" w:cs="Arial"/>
          <w:b/>
          <w:bCs/>
          <w:color w:val="000000"/>
          <w:sz w:val="28"/>
          <w:szCs w:val="28"/>
        </w:rPr>
        <w:t>EX</w:t>
      </w:r>
      <w:r>
        <w:rPr>
          <w:rFonts w:ascii="Arial" w:eastAsia="Arial" w:hAnsi="Arial" w:cs="Arial"/>
          <w:b/>
          <w:bCs/>
          <w:color w:val="000000"/>
          <w:spacing w:val="-2"/>
          <w:sz w:val="28"/>
          <w:szCs w:val="28"/>
        </w:rPr>
        <w:t>P</w:t>
      </w:r>
      <w:r>
        <w:rPr>
          <w:rFonts w:ascii="Arial" w:eastAsia="Arial" w:hAnsi="Arial" w:cs="Arial"/>
          <w:b/>
          <w:bCs/>
          <w:color w:val="000000"/>
          <w:sz w:val="28"/>
          <w:szCs w:val="28"/>
        </w:rPr>
        <w:t>O</w:t>
      </w:r>
      <w:r>
        <w:rPr>
          <w:rFonts w:ascii="Arial" w:eastAsia="Arial" w:hAnsi="Arial" w:cs="Arial"/>
          <w:b/>
          <w:bCs/>
          <w:color w:val="000000"/>
          <w:spacing w:val="-1"/>
          <w:sz w:val="28"/>
          <w:szCs w:val="28"/>
        </w:rPr>
        <w:t>RT</w:t>
      </w:r>
      <w:r>
        <w:rPr>
          <w:rFonts w:ascii="Arial" w:eastAsia="Arial" w:hAnsi="Arial" w:cs="Arial"/>
          <w:b/>
          <w:bCs/>
          <w:color w:val="000000"/>
          <w:sz w:val="28"/>
          <w:szCs w:val="28"/>
        </w:rPr>
        <w:t>S</w:t>
      </w:r>
    </w:p>
    <w:p w14:paraId="32BF0A06" w14:textId="77777777" w:rsidR="00526E2F" w:rsidRDefault="00526E2F" w:rsidP="00526E2F">
      <w:pPr>
        <w:spacing w:after="83" w:line="240" w:lineRule="exact"/>
        <w:rPr>
          <w:rFonts w:ascii="Arial" w:eastAsia="Arial" w:hAnsi="Arial" w:cs="Arial"/>
          <w:sz w:val="24"/>
          <w:szCs w:val="24"/>
        </w:rPr>
      </w:pPr>
    </w:p>
    <w:p w14:paraId="65F051E8" w14:textId="77777777" w:rsidR="00526E2F" w:rsidRDefault="00526E2F" w:rsidP="00526E2F">
      <w:pPr>
        <w:spacing w:after="0" w:line="240" w:lineRule="auto"/>
        <w:ind w:left="819" w:right="1648" w:firstLine="720"/>
        <w:jc w:val="both"/>
        <w:rPr>
          <w:rFonts w:ascii="Arial" w:eastAsia="Arial" w:hAnsi="Arial" w:cs="Arial"/>
          <w:color w:val="000000"/>
          <w:sz w:val="24"/>
          <w:szCs w:val="24"/>
        </w:rPr>
      </w:pPr>
      <w:r>
        <w:rPr>
          <w:rFonts w:ascii="Arial" w:eastAsia="Arial" w:hAnsi="Arial" w:cs="Arial"/>
          <w:color w:val="000000"/>
          <w:sz w:val="24"/>
          <w:szCs w:val="24"/>
        </w:rPr>
        <w:t>E</w:t>
      </w:r>
      <w:r>
        <w:rPr>
          <w:rFonts w:ascii="Arial" w:eastAsia="Arial" w:hAnsi="Arial" w:cs="Arial"/>
          <w:color w:val="000000"/>
          <w:spacing w:val="-1"/>
          <w:sz w:val="24"/>
          <w:szCs w:val="24"/>
        </w:rPr>
        <w:t>x</w:t>
      </w:r>
      <w:r>
        <w:rPr>
          <w:rFonts w:ascii="Arial" w:eastAsia="Arial" w:hAnsi="Arial" w:cs="Arial"/>
          <w:color w:val="000000"/>
          <w:sz w:val="24"/>
          <w:szCs w:val="24"/>
        </w:rPr>
        <w:t>ports</w:t>
      </w:r>
      <w:r>
        <w:rPr>
          <w:rFonts w:ascii="Arial" w:eastAsia="Arial" w:hAnsi="Arial" w:cs="Arial"/>
          <w:color w:val="000000"/>
          <w:spacing w:val="130"/>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f</w:t>
      </w:r>
      <w:r>
        <w:rPr>
          <w:rFonts w:ascii="Arial" w:eastAsia="Arial" w:hAnsi="Arial" w:cs="Arial"/>
          <w:color w:val="000000"/>
          <w:spacing w:val="132"/>
          <w:sz w:val="24"/>
          <w:szCs w:val="24"/>
        </w:rPr>
        <w:t xml:space="preserve"> </w:t>
      </w:r>
      <w:r>
        <w:rPr>
          <w:rFonts w:ascii="Arial" w:eastAsia="Arial" w:hAnsi="Arial" w:cs="Arial"/>
          <w:color w:val="000000"/>
          <w:spacing w:val="-1"/>
          <w:sz w:val="24"/>
          <w:szCs w:val="24"/>
        </w:rPr>
        <w:t>t</w:t>
      </w:r>
      <w:r>
        <w:rPr>
          <w:rFonts w:ascii="Arial" w:eastAsia="Arial" w:hAnsi="Arial" w:cs="Arial"/>
          <w:color w:val="000000"/>
          <w:sz w:val="24"/>
          <w:szCs w:val="24"/>
        </w:rPr>
        <w:t>he</w:t>
      </w:r>
      <w:r>
        <w:rPr>
          <w:rFonts w:ascii="Arial" w:eastAsia="Arial" w:hAnsi="Arial" w:cs="Arial"/>
          <w:color w:val="000000"/>
          <w:spacing w:val="130"/>
          <w:sz w:val="24"/>
          <w:szCs w:val="24"/>
        </w:rPr>
        <w:t xml:space="preserve"> </w:t>
      </w:r>
      <w:r>
        <w:rPr>
          <w:rFonts w:ascii="Arial" w:eastAsia="Arial" w:hAnsi="Arial" w:cs="Arial"/>
          <w:color w:val="000000"/>
          <w:spacing w:val="-1"/>
          <w:sz w:val="24"/>
          <w:szCs w:val="24"/>
        </w:rPr>
        <w:t>c</w:t>
      </w:r>
      <w:r>
        <w:rPr>
          <w:rFonts w:ascii="Arial" w:eastAsia="Arial" w:hAnsi="Arial" w:cs="Arial"/>
          <w:color w:val="000000"/>
          <w:sz w:val="24"/>
          <w:szCs w:val="24"/>
        </w:rPr>
        <w:t>o</w:t>
      </w:r>
      <w:r>
        <w:rPr>
          <w:rFonts w:ascii="Arial" w:eastAsia="Arial" w:hAnsi="Arial" w:cs="Arial"/>
          <w:color w:val="000000"/>
          <w:spacing w:val="-1"/>
          <w:sz w:val="24"/>
          <w:szCs w:val="24"/>
        </w:rPr>
        <w:t>u</w:t>
      </w:r>
      <w:r>
        <w:rPr>
          <w:rFonts w:ascii="Arial" w:eastAsia="Arial" w:hAnsi="Arial" w:cs="Arial"/>
          <w:color w:val="000000"/>
          <w:sz w:val="24"/>
          <w:szCs w:val="24"/>
        </w:rPr>
        <w:t>ntry</w:t>
      </w:r>
      <w:r>
        <w:rPr>
          <w:rFonts w:ascii="Arial" w:eastAsia="Arial" w:hAnsi="Arial" w:cs="Arial"/>
          <w:color w:val="000000"/>
          <w:spacing w:val="127"/>
          <w:sz w:val="24"/>
          <w:szCs w:val="24"/>
        </w:rPr>
        <w:t xml:space="preserve"> </w:t>
      </w:r>
      <w:r>
        <w:rPr>
          <w:rFonts w:ascii="Arial" w:eastAsia="Arial" w:hAnsi="Arial" w:cs="Arial"/>
          <w:color w:val="000000"/>
          <w:sz w:val="24"/>
          <w:szCs w:val="24"/>
        </w:rPr>
        <w:t>c</w:t>
      </w:r>
      <w:r>
        <w:rPr>
          <w:rFonts w:ascii="Arial" w:eastAsia="Arial" w:hAnsi="Arial" w:cs="Arial"/>
          <w:color w:val="000000"/>
          <w:spacing w:val="1"/>
          <w:sz w:val="24"/>
          <w:szCs w:val="24"/>
        </w:rPr>
        <w:t>a</w:t>
      </w:r>
      <w:r>
        <w:rPr>
          <w:rFonts w:ascii="Arial" w:eastAsia="Arial" w:hAnsi="Arial" w:cs="Arial"/>
          <w:color w:val="000000"/>
          <w:sz w:val="24"/>
          <w:szCs w:val="24"/>
        </w:rPr>
        <w:t>n</w:t>
      </w:r>
      <w:r>
        <w:rPr>
          <w:rFonts w:ascii="Arial" w:eastAsia="Arial" w:hAnsi="Arial" w:cs="Arial"/>
          <w:color w:val="000000"/>
          <w:spacing w:val="130"/>
          <w:sz w:val="24"/>
          <w:szCs w:val="24"/>
        </w:rPr>
        <w:t xml:space="preserve"> </w:t>
      </w:r>
      <w:r>
        <w:rPr>
          <w:rFonts w:ascii="Arial" w:eastAsia="Arial" w:hAnsi="Arial" w:cs="Arial"/>
          <w:color w:val="000000"/>
          <w:spacing w:val="1"/>
          <w:sz w:val="24"/>
          <w:szCs w:val="24"/>
        </w:rPr>
        <w:t>b</w:t>
      </w:r>
      <w:r>
        <w:rPr>
          <w:rFonts w:ascii="Arial" w:eastAsia="Arial" w:hAnsi="Arial" w:cs="Arial"/>
          <w:color w:val="000000"/>
          <w:sz w:val="24"/>
          <w:szCs w:val="24"/>
        </w:rPr>
        <w:t>e</w:t>
      </w:r>
      <w:r>
        <w:rPr>
          <w:rFonts w:ascii="Arial" w:eastAsia="Arial" w:hAnsi="Arial" w:cs="Arial"/>
          <w:color w:val="000000"/>
          <w:spacing w:val="131"/>
          <w:sz w:val="24"/>
          <w:szCs w:val="24"/>
        </w:rPr>
        <w:t xml:space="preserve"> </w:t>
      </w:r>
      <w:r>
        <w:rPr>
          <w:rFonts w:ascii="Arial" w:eastAsia="Arial" w:hAnsi="Arial" w:cs="Arial"/>
          <w:color w:val="000000"/>
          <w:sz w:val="24"/>
          <w:szCs w:val="24"/>
        </w:rPr>
        <w:t>c</w:t>
      </w:r>
      <w:r>
        <w:rPr>
          <w:rFonts w:ascii="Arial" w:eastAsia="Arial" w:hAnsi="Arial" w:cs="Arial"/>
          <w:color w:val="000000"/>
          <w:spacing w:val="-2"/>
          <w:sz w:val="24"/>
          <w:szCs w:val="24"/>
        </w:rPr>
        <w:t>l</w:t>
      </w:r>
      <w:r>
        <w:rPr>
          <w:rFonts w:ascii="Arial" w:eastAsia="Arial" w:hAnsi="Arial" w:cs="Arial"/>
          <w:color w:val="000000"/>
          <w:sz w:val="24"/>
          <w:szCs w:val="24"/>
        </w:rPr>
        <w:t>ass</w:t>
      </w:r>
      <w:r>
        <w:rPr>
          <w:rFonts w:ascii="Arial" w:eastAsia="Arial" w:hAnsi="Arial" w:cs="Arial"/>
          <w:color w:val="000000"/>
          <w:spacing w:val="-2"/>
          <w:sz w:val="24"/>
          <w:szCs w:val="24"/>
        </w:rPr>
        <w:t>i</w:t>
      </w:r>
      <w:r>
        <w:rPr>
          <w:rFonts w:ascii="Arial" w:eastAsia="Arial" w:hAnsi="Arial" w:cs="Arial"/>
          <w:color w:val="000000"/>
          <w:spacing w:val="1"/>
          <w:sz w:val="24"/>
          <w:szCs w:val="24"/>
        </w:rPr>
        <w:t>f</w:t>
      </w:r>
      <w:r>
        <w:rPr>
          <w:rFonts w:ascii="Arial" w:eastAsia="Arial" w:hAnsi="Arial" w:cs="Arial"/>
          <w:color w:val="000000"/>
          <w:sz w:val="24"/>
          <w:szCs w:val="24"/>
        </w:rPr>
        <w:t>ied</w:t>
      </w:r>
      <w:r>
        <w:rPr>
          <w:rFonts w:ascii="Arial" w:eastAsia="Arial" w:hAnsi="Arial" w:cs="Arial"/>
          <w:color w:val="000000"/>
          <w:spacing w:val="131"/>
          <w:sz w:val="24"/>
          <w:szCs w:val="24"/>
        </w:rPr>
        <w:t xml:space="preserve"> </w:t>
      </w:r>
      <w:r>
        <w:rPr>
          <w:rFonts w:ascii="Arial" w:eastAsia="Arial" w:hAnsi="Arial" w:cs="Arial"/>
          <w:color w:val="000000"/>
          <w:sz w:val="24"/>
          <w:szCs w:val="24"/>
        </w:rPr>
        <w:t>on</w:t>
      </w:r>
      <w:r>
        <w:rPr>
          <w:rFonts w:ascii="Arial" w:eastAsia="Arial" w:hAnsi="Arial" w:cs="Arial"/>
          <w:color w:val="000000"/>
          <w:spacing w:val="129"/>
          <w:sz w:val="24"/>
          <w:szCs w:val="24"/>
        </w:rPr>
        <w:t xml:space="preserve"> </w:t>
      </w:r>
      <w:r>
        <w:rPr>
          <w:rFonts w:ascii="Arial" w:eastAsia="Arial" w:hAnsi="Arial" w:cs="Arial"/>
          <w:color w:val="000000"/>
          <w:spacing w:val="1"/>
          <w:sz w:val="24"/>
          <w:szCs w:val="24"/>
        </w:rPr>
        <w:t>d</w:t>
      </w:r>
      <w:r>
        <w:rPr>
          <w:rFonts w:ascii="Arial" w:eastAsia="Arial" w:hAnsi="Arial" w:cs="Arial"/>
          <w:color w:val="000000"/>
          <w:spacing w:val="-2"/>
          <w:sz w:val="24"/>
          <w:szCs w:val="24"/>
        </w:rPr>
        <w:t>i</w:t>
      </w:r>
      <w:r>
        <w:rPr>
          <w:rFonts w:ascii="Arial" w:eastAsia="Arial" w:hAnsi="Arial" w:cs="Arial"/>
          <w:color w:val="000000"/>
          <w:sz w:val="24"/>
          <w:szCs w:val="24"/>
        </w:rPr>
        <w:t>ff</w:t>
      </w:r>
      <w:r>
        <w:rPr>
          <w:rFonts w:ascii="Arial" w:eastAsia="Arial" w:hAnsi="Arial" w:cs="Arial"/>
          <w:color w:val="000000"/>
          <w:spacing w:val="1"/>
          <w:sz w:val="24"/>
          <w:szCs w:val="24"/>
        </w:rPr>
        <w:t>e</w:t>
      </w:r>
      <w:r>
        <w:rPr>
          <w:rFonts w:ascii="Arial" w:eastAsia="Arial" w:hAnsi="Arial" w:cs="Arial"/>
          <w:color w:val="000000"/>
          <w:sz w:val="24"/>
          <w:szCs w:val="24"/>
        </w:rPr>
        <w:t>rent co</w:t>
      </w:r>
      <w:r>
        <w:rPr>
          <w:rFonts w:ascii="Arial" w:eastAsia="Arial" w:hAnsi="Arial" w:cs="Arial"/>
          <w:color w:val="000000"/>
          <w:spacing w:val="1"/>
          <w:sz w:val="24"/>
          <w:szCs w:val="24"/>
        </w:rPr>
        <w:t>n</w:t>
      </w:r>
      <w:r>
        <w:rPr>
          <w:rFonts w:ascii="Arial" w:eastAsia="Arial" w:hAnsi="Arial" w:cs="Arial"/>
          <w:color w:val="000000"/>
          <w:sz w:val="24"/>
          <w:szCs w:val="24"/>
        </w:rPr>
        <w:t>sid</w:t>
      </w:r>
      <w:r>
        <w:rPr>
          <w:rFonts w:ascii="Arial" w:eastAsia="Arial" w:hAnsi="Arial" w:cs="Arial"/>
          <w:color w:val="000000"/>
          <w:spacing w:val="1"/>
          <w:sz w:val="24"/>
          <w:szCs w:val="24"/>
        </w:rPr>
        <w:t>e</w:t>
      </w:r>
      <w:r>
        <w:rPr>
          <w:rFonts w:ascii="Arial" w:eastAsia="Arial" w:hAnsi="Arial" w:cs="Arial"/>
          <w:color w:val="000000"/>
          <w:sz w:val="24"/>
          <w:szCs w:val="24"/>
        </w:rPr>
        <w:t>r</w:t>
      </w:r>
      <w:r>
        <w:rPr>
          <w:rFonts w:ascii="Arial" w:eastAsia="Arial" w:hAnsi="Arial" w:cs="Arial"/>
          <w:color w:val="000000"/>
          <w:spacing w:val="-1"/>
          <w:sz w:val="24"/>
          <w:szCs w:val="24"/>
        </w:rPr>
        <w:t>a</w:t>
      </w:r>
      <w:r>
        <w:rPr>
          <w:rFonts w:ascii="Arial" w:eastAsia="Arial" w:hAnsi="Arial" w:cs="Arial"/>
          <w:color w:val="000000"/>
          <w:sz w:val="24"/>
          <w:szCs w:val="24"/>
        </w:rPr>
        <w:t>tions.</w:t>
      </w:r>
      <w:r>
        <w:rPr>
          <w:rFonts w:ascii="Arial" w:eastAsia="Arial" w:hAnsi="Arial" w:cs="Arial"/>
          <w:color w:val="000000"/>
          <w:spacing w:val="83"/>
          <w:sz w:val="24"/>
          <w:szCs w:val="24"/>
        </w:rPr>
        <w:t xml:space="preserve"> </w:t>
      </w:r>
      <w:r>
        <w:rPr>
          <w:rFonts w:ascii="Arial" w:eastAsia="Arial" w:hAnsi="Arial" w:cs="Arial"/>
          <w:color w:val="000000"/>
          <w:sz w:val="24"/>
          <w:szCs w:val="24"/>
        </w:rPr>
        <w:t>For</w:t>
      </w:r>
      <w:r>
        <w:rPr>
          <w:rFonts w:ascii="Arial" w:eastAsia="Arial" w:hAnsi="Arial" w:cs="Arial"/>
          <w:color w:val="000000"/>
          <w:spacing w:val="82"/>
          <w:sz w:val="24"/>
          <w:szCs w:val="24"/>
        </w:rPr>
        <w:t xml:space="preserve"> </w:t>
      </w:r>
      <w:r>
        <w:rPr>
          <w:rFonts w:ascii="Arial" w:eastAsia="Arial" w:hAnsi="Arial" w:cs="Arial"/>
          <w:color w:val="000000"/>
          <w:spacing w:val="-1"/>
          <w:sz w:val="24"/>
          <w:szCs w:val="24"/>
        </w:rPr>
        <w:t>e</w:t>
      </w:r>
      <w:r>
        <w:rPr>
          <w:rFonts w:ascii="Arial" w:eastAsia="Arial" w:hAnsi="Arial" w:cs="Arial"/>
          <w:color w:val="000000"/>
          <w:spacing w:val="-2"/>
          <w:sz w:val="24"/>
          <w:szCs w:val="24"/>
        </w:rPr>
        <w:t>x</w:t>
      </w:r>
      <w:r>
        <w:rPr>
          <w:rFonts w:ascii="Arial" w:eastAsia="Arial" w:hAnsi="Arial" w:cs="Arial"/>
          <w:color w:val="000000"/>
          <w:sz w:val="24"/>
          <w:szCs w:val="24"/>
        </w:rPr>
        <w:t>a</w:t>
      </w:r>
      <w:r>
        <w:rPr>
          <w:rFonts w:ascii="Arial" w:eastAsia="Arial" w:hAnsi="Arial" w:cs="Arial"/>
          <w:color w:val="000000"/>
          <w:spacing w:val="1"/>
          <w:sz w:val="24"/>
          <w:szCs w:val="24"/>
        </w:rPr>
        <w:t>mp</w:t>
      </w:r>
      <w:r>
        <w:rPr>
          <w:rFonts w:ascii="Arial" w:eastAsia="Arial" w:hAnsi="Arial" w:cs="Arial"/>
          <w:color w:val="000000"/>
          <w:sz w:val="24"/>
          <w:szCs w:val="24"/>
        </w:rPr>
        <w:t>le,</w:t>
      </w:r>
      <w:r>
        <w:rPr>
          <w:rFonts w:ascii="Arial" w:eastAsia="Arial" w:hAnsi="Arial" w:cs="Arial"/>
          <w:color w:val="000000"/>
          <w:spacing w:val="82"/>
          <w:sz w:val="24"/>
          <w:szCs w:val="24"/>
        </w:rPr>
        <w:t xml:space="preserve"> </w:t>
      </w:r>
      <w:proofErr w:type="spellStart"/>
      <w:r>
        <w:rPr>
          <w:rFonts w:ascii="Arial" w:eastAsia="Arial" w:hAnsi="Arial" w:cs="Arial"/>
          <w:color w:val="000000"/>
          <w:spacing w:val="-4"/>
          <w:sz w:val="24"/>
          <w:szCs w:val="24"/>
        </w:rPr>
        <w:t>I</w:t>
      </w:r>
      <w:r>
        <w:rPr>
          <w:rFonts w:ascii="Arial" w:eastAsia="Arial" w:hAnsi="Arial" w:cs="Arial"/>
          <w:color w:val="000000"/>
          <w:spacing w:val="-2"/>
          <w:sz w:val="24"/>
          <w:szCs w:val="24"/>
        </w:rPr>
        <w:t>n</w:t>
      </w:r>
      <w:r>
        <w:rPr>
          <w:rFonts w:ascii="Arial" w:eastAsia="Arial" w:hAnsi="Arial" w:cs="Arial"/>
          <w:color w:val="000000"/>
          <w:spacing w:val="-4"/>
          <w:sz w:val="24"/>
          <w:szCs w:val="24"/>
        </w:rPr>
        <w:t>dia‟s</w:t>
      </w:r>
      <w:proofErr w:type="spellEnd"/>
      <w:r>
        <w:rPr>
          <w:rFonts w:ascii="Arial" w:eastAsia="Arial" w:hAnsi="Arial" w:cs="Arial"/>
          <w:color w:val="000000"/>
          <w:spacing w:val="80"/>
          <w:sz w:val="24"/>
          <w:szCs w:val="24"/>
        </w:rPr>
        <w:t xml:space="preserve"> </w:t>
      </w:r>
      <w:r>
        <w:rPr>
          <w:rFonts w:ascii="Arial" w:eastAsia="Arial" w:hAnsi="Arial" w:cs="Arial"/>
          <w:color w:val="000000"/>
          <w:spacing w:val="1"/>
          <w:sz w:val="24"/>
          <w:szCs w:val="24"/>
        </w:rPr>
        <w:t>e</w:t>
      </w:r>
      <w:r>
        <w:rPr>
          <w:rFonts w:ascii="Arial" w:eastAsia="Arial" w:hAnsi="Arial" w:cs="Arial"/>
          <w:color w:val="000000"/>
          <w:spacing w:val="-1"/>
          <w:sz w:val="24"/>
          <w:szCs w:val="24"/>
        </w:rPr>
        <w:t>x</w:t>
      </w:r>
      <w:r>
        <w:rPr>
          <w:rFonts w:ascii="Arial" w:eastAsia="Arial" w:hAnsi="Arial" w:cs="Arial"/>
          <w:color w:val="000000"/>
          <w:sz w:val="24"/>
          <w:szCs w:val="24"/>
        </w:rPr>
        <w:t>po</w:t>
      </w:r>
      <w:r>
        <w:rPr>
          <w:rFonts w:ascii="Arial" w:eastAsia="Arial" w:hAnsi="Arial" w:cs="Arial"/>
          <w:color w:val="000000"/>
          <w:spacing w:val="-2"/>
          <w:sz w:val="24"/>
          <w:szCs w:val="24"/>
        </w:rPr>
        <w:t>r</w:t>
      </w:r>
      <w:r>
        <w:rPr>
          <w:rFonts w:ascii="Arial" w:eastAsia="Arial" w:hAnsi="Arial" w:cs="Arial"/>
          <w:color w:val="000000"/>
          <w:sz w:val="24"/>
          <w:szCs w:val="24"/>
        </w:rPr>
        <w:t>ts</w:t>
      </w:r>
      <w:r>
        <w:rPr>
          <w:rFonts w:ascii="Arial" w:eastAsia="Arial" w:hAnsi="Arial" w:cs="Arial"/>
          <w:color w:val="000000"/>
          <w:spacing w:val="84"/>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re</w:t>
      </w:r>
      <w:r>
        <w:rPr>
          <w:rFonts w:ascii="Arial" w:eastAsia="Arial" w:hAnsi="Arial" w:cs="Arial"/>
          <w:color w:val="000000"/>
          <w:spacing w:val="82"/>
          <w:sz w:val="24"/>
          <w:szCs w:val="24"/>
        </w:rPr>
        <w:t xml:space="preserve"> </w:t>
      </w:r>
      <w:r>
        <w:rPr>
          <w:rFonts w:ascii="Arial" w:eastAsia="Arial" w:hAnsi="Arial" w:cs="Arial"/>
          <w:color w:val="000000"/>
          <w:sz w:val="24"/>
          <w:szCs w:val="24"/>
        </w:rPr>
        <w:t>class</w:t>
      </w:r>
      <w:r>
        <w:rPr>
          <w:rFonts w:ascii="Arial" w:eastAsia="Arial" w:hAnsi="Arial" w:cs="Arial"/>
          <w:color w:val="000000"/>
          <w:spacing w:val="-2"/>
          <w:sz w:val="24"/>
          <w:szCs w:val="24"/>
        </w:rPr>
        <w:t>i</w:t>
      </w:r>
      <w:r>
        <w:rPr>
          <w:rFonts w:ascii="Arial" w:eastAsia="Arial" w:hAnsi="Arial" w:cs="Arial"/>
          <w:color w:val="000000"/>
          <w:spacing w:val="2"/>
          <w:sz w:val="24"/>
          <w:szCs w:val="24"/>
        </w:rPr>
        <w:t>f</w:t>
      </w:r>
      <w:r>
        <w:rPr>
          <w:rFonts w:ascii="Arial" w:eastAsia="Arial" w:hAnsi="Arial" w:cs="Arial"/>
          <w:color w:val="000000"/>
          <w:sz w:val="24"/>
          <w:szCs w:val="24"/>
        </w:rPr>
        <w:t>ied</w:t>
      </w:r>
      <w:r>
        <w:rPr>
          <w:rFonts w:ascii="Arial" w:eastAsia="Arial" w:hAnsi="Arial" w:cs="Arial"/>
          <w:color w:val="000000"/>
          <w:spacing w:val="90"/>
          <w:sz w:val="24"/>
          <w:szCs w:val="24"/>
        </w:rPr>
        <w:t xml:space="preserve"> </w:t>
      </w:r>
      <w:r>
        <w:rPr>
          <w:rFonts w:ascii="Arial" w:eastAsia="Arial" w:hAnsi="Arial" w:cs="Arial"/>
          <w:color w:val="000000"/>
          <w:sz w:val="24"/>
          <w:szCs w:val="24"/>
        </w:rPr>
        <w:t>into princip</w:t>
      </w:r>
      <w:r>
        <w:rPr>
          <w:rFonts w:ascii="Arial" w:eastAsia="Arial" w:hAnsi="Arial" w:cs="Arial"/>
          <w:color w:val="000000"/>
          <w:spacing w:val="1"/>
          <w:sz w:val="24"/>
          <w:szCs w:val="24"/>
        </w:rPr>
        <w:t>a</w:t>
      </w:r>
      <w:r>
        <w:rPr>
          <w:rFonts w:ascii="Arial" w:eastAsia="Arial" w:hAnsi="Arial" w:cs="Arial"/>
          <w:color w:val="000000"/>
          <w:sz w:val="24"/>
          <w:szCs w:val="24"/>
        </w:rPr>
        <w:t>l</w:t>
      </w:r>
      <w:r>
        <w:rPr>
          <w:rFonts w:ascii="Arial" w:eastAsia="Arial" w:hAnsi="Arial" w:cs="Arial"/>
          <w:color w:val="000000"/>
          <w:spacing w:val="29"/>
          <w:sz w:val="24"/>
          <w:szCs w:val="24"/>
        </w:rPr>
        <w:t xml:space="preserve"> </w:t>
      </w:r>
      <w:r>
        <w:rPr>
          <w:rFonts w:ascii="Arial" w:eastAsia="Arial" w:hAnsi="Arial" w:cs="Arial"/>
          <w:color w:val="000000"/>
          <w:sz w:val="24"/>
          <w:szCs w:val="24"/>
        </w:rPr>
        <w:t>e</w:t>
      </w:r>
      <w:r>
        <w:rPr>
          <w:rFonts w:ascii="Arial" w:eastAsia="Arial" w:hAnsi="Arial" w:cs="Arial"/>
          <w:color w:val="000000"/>
          <w:spacing w:val="-1"/>
          <w:sz w:val="24"/>
          <w:szCs w:val="24"/>
        </w:rPr>
        <w:t>x</w:t>
      </w:r>
      <w:r>
        <w:rPr>
          <w:rFonts w:ascii="Arial" w:eastAsia="Arial" w:hAnsi="Arial" w:cs="Arial"/>
          <w:color w:val="000000"/>
          <w:sz w:val="24"/>
          <w:szCs w:val="24"/>
        </w:rPr>
        <w:t>ports</w:t>
      </w:r>
      <w:r>
        <w:rPr>
          <w:rFonts w:ascii="Arial" w:eastAsia="Arial" w:hAnsi="Arial" w:cs="Arial"/>
          <w:color w:val="000000"/>
          <w:spacing w:val="29"/>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re</w:t>
      </w:r>
      <w:r>
        <w:rPr>
          <w:rFonts w:ascii="Arial" w:eastAsia="Arial" w:hAnsi="Arial" w:cs="Arial"/>
          <w:color w:val="000000"/>
          <w:spacing w:val="29"/>
          <w:sz w:val="24"/>
          <w:szCs w:val="24"/>
        </w:rPr>
        <w:t xml:space="preserve"> </w:t>
      </w:r>
      <w:r>
        <w:rPr>
          <w:rFonts w:ascii="Arial" w:eastAsia="Arial" w:hAnsi="Arial" w:cs="Arial"/>
          <w:color w:val="000000"/>
          <w:sz w:val="24"/>
          <w:szCs w:val="24"/>
        </w:rPr>
        <w:t>classi</w:t>
      </w:r>
      <w:r>
        <w:rPr>
          <w:rFonts w:ascii="Arial" w:eastAsia="Arial" w:hAnsi="Arial" w:cs="Arial"/>
          <w:color w:val="000000"/>
          <w:spacing w:val="3"/>
          <w:sz w:val="24"/>
          <w:szCs w:val="24"/>
        </w:rPr>
        <w:t>f</w:t>
      </w:r>
      <w:r>
        <w:rPr>
          <w:rFonts w:ascii="Arial" w:eastAsia="Arial" w:hAnsi="Arial" w:cs="Arial"/>
          <w:color w:val="000000"/>
          <w:sz w:val="24"/>
          <w:szCs w:val="24"/>
        </w:rPr>
        <w:t>i</w:t>
      </w:r>
      <w:r>
        <w:rPr>
          <w:rFonts w:ascii="Arial" w:eastAsia="Arial" w:hAnsi="Arial" w:cs="Arial"/>
          <w:color w:val="000000"/>
          <w:spacing w:val="-1"/>
          <w:sz w:val="24"/>
          <w:szCs w:val="24"/>
        </w:rPr>
        <w:t>e</w:t>
      </w:r>
      <w:r>
        <w:rPr>
          <w:rFonts w:ascii="Arial" w:eastAsia="Arial" w:hAnsi="Arial" w:cs="Arial"/>
          <w:color w:val="000000"/>
          <w:sz w:val="24"/>
          <w:szCs w:val="24"/>
        </w:rPr>
        <w:t>d</w:t>
      </w:r>
      <w:r>
        <w:rPr>
          <w:rFonts w:ascii="Arial" w:eastAsia="Arial" w:hAnsi="Arial" w:cs="Arial"/>
          <w:color w:val="000000"/>
          <w:spacing w:val="29"/>
          <w:sz w:val="24"/>
          <w:szCs w:val="24"/>
        </w:rPr>
        <w:t xml:space="preserve"> </w:t>
      </w:r>
      <w:r>
        <w:rPr>
          <w:rFonts w:ascii="Arial" w:eastAsia="Arial" w:hAnsi="Arial" w:cs="Arial"/>
          <w:color w:val="000000"/>
          <w:sz w:val="24"/>
          <w:szCs w:val="24"/>
        </w:rPr>
        <w:t>as</w:t>
      </w:r>
      <w:r>
        <w:rPr>
          <w:rFonts w:ascii="Arial" w:eastAsia="Arial" w:hAnsi="Arial" w:cs="Arial"/>
          <w:color w:val="000000"/>
          <w:spacing w:val="30"/>
          <w:sz w:val="24"/>
          <w:szCs w:val="24"/>
        </w:rPr>
        <w:t xml:space="preserve"> </w:t>
      </w:r>
      <w:r>
        <w:rPr>
          <w:rFonts w:ascii="Arial" w:eastAsia="Arial" w:hAnsi="Arial" w:cs="Arial"/>
          <w:color w:val="000000"/>
          <w:sz w:val="24"/>
          <w:szCs w:val="24"/>
        </w:rPr>
        <w:t>prim</w:t>
      </w:r>
      <w:r>
        <w:rPr>
          <w:rFonts w:ascii="Arial" w:eastAsia="Arial" w:hAnsi="Arial" w:cs="Arial"/>
          <w:color w:val="000000"/>
          <w:spacing w:val="1"/>
          <w:sz w:val="24"/>
          <w:szCs w:val="24"/>
        </w:rPr>
        <w:t>a</w:t>
      </w:r>
      <w:r>
        <w:rPr>
          <w:rFonts w:ascii="Arial" w:eastAsia="Arial" w:hAnsi="Arial" w:cs="Arial"/>
          <w:color w:val="000000"/>
          <w:sz w:val="24"/>
          <w:szCs w:val="24"/>
        </w:rPr>
        <w:t>ry</w:t>
      </w:r>
      <w:r>
        <w:rPr>
          <w:rFonts w:ascii="Arial" w:eastAsia="Arial" w:hAnsi="Arial" w:cs="Arial"/>
          <w:color w:val="000000"/>
          <w:spacing w:val="26"/>
          <w:sz w:val="24"/>
          <w:szCs w:val="24"/>
        </w:rPr>
        <w:t xml:space="preserve"> </w:t>
      </w:r>
      <w:r>
        <w:rPr>
          <w:rFonts w:ascii="Arial" w:eastAsia="Arial" w:hAnsi="Arial" w:cs="Arial"/>
          <w:color w:val="000000"/>
          <w:spacing w:val="1"/>
          <w:sz w:val="24"/>
          <w:szCs w:val="24"/>
        </w:rPr>
        <w:t>p</w:t>
      </w:r>
      <w:r>
        <w:rPr>
          <w:rFonts w:ascii="Arial" w:eastAsia="Arial" w:hAnsi="Arial" w:cs="Arial"/>
          <w:color w:val="000000"/>
          <w:sz w:val="24"/>
          <w:szCs w:val="24"/>
        </w:rPr>
        <w:t>ro</w:t>
      </w:r>
      <w:r>
        <w:rPr>
          <w:rFonts w:ascii="Arial" w:eastAsia="Arial" w:hAnsi="Arial" w:cs="Arial"/>
          <w:color w:val="000000"/>
          <w:spacing w:val="1"/>
          <w:sz w:val="24"/>
          <w:szCs w:val="24"/>
        </w:rPr>
        <w:t>du</w:t>
      </w:r>
      <w:r>
        <w:rPr>
          <w:rFonts w:ascii="Arial" w:eastAsia="Arial" w:hAnsi="Arial" w:cs="Arial"/>
          <w:color w:val="000000"/>
          <w:sz w:val="24"/>
          <w:szCs w:val="24"/>
        </w:rPr>
        <w:t>ct</w:t>
      </w:r>
      <w:r>
        <w:rPr>
          <w:rFonts w:ascii="Arial" w:eastAsia="Arial" w:hAnsi="Arial" w:cs="Arial"/>
          <w:color w:val="000000"/>
          <w:spacing w:val="-1"/>
          <w:sz w:val="24"/>
          <w:szCs w:val="24"/>
        </w:rPr>
        <w:t>s</w:t>
      </w:r>
      <w:r>
        <w:rPr>
          <w:rFonts w:ascii="Arial" w:eastAsia="Arial" w:hAnsi="Arial" w:cs="Arial"/>
          <w:color w:val="000000"/>
          <w:sz w:val="24"/>
          <w:szCs w:val="24"/>
        </w:rPr>
        <w:t>,</w:t>
      </w:r>
      <w:r>
        <w:rPr>
          <w:rFonts w:ascii="Arial" w:eastAsia="Arial" w:hAnsi="Arial" w:cs="Arial"/>
          <w:color w:val="000000"/>
          <w:spacing w:val="28"/>
          <w:sz w:val="24"/>
          <w:szCs w:val="24"/>
        </w:rPr>
        <w:t xml:space="preserve"> </w:t>
      </w:r>
      <w:r>
        <w:rPr>
          <w:rFonts w:ascii="Arial" w:eastAsia="Arial" w:hAnsi="Arial" w:cs="Arial"/>
          <w:color w:val="000000"/>
          <w:spacing w:val="2"/>
          <w:sz w:val="24"/>
          <w:szCs w:val="24"/>
        </w:rPr>
        <w:t>m</w:t>
      </w:r>
      <w:r>
        <w:rPr>
          <w:rFonts w:ascii="Arial" w:eastAsia="Arial" w:hAnsi="Arial" w:cs="Arial"/>
          <w:color w:val="000000"/>
          <w:spacing w:val="-1"/>
          <w:sz w:val="24"/>
          <w:szCs w:val="24"/>
        </w:rPr>
        <w:t>a</w:t>
      </w:r>
      <w:r>
        <w:rPr>
          <w:rFonts w:ascii="Arial" w:eastAsia="Arial" w:hAnsi="Arial" w:cs="Arial"/>
          <w:color w:val="000000"/>
          <w:sz w:val="24"/>
          <w:szCs w:val="24"/>
        </w:rPr>
        <w:t>n</w:t>
      </w:r>
      <w:r>
        <w:rPr>
          <w:rFonts w:ascii="Arial" w:eastAsia="Arial" w:hAnsi="Arial" w:cs="Arial"/>
          <w:color w:val="000000"/>
          <w:spacing w:val="-1"/>
          <w:sz w:val="24"/>
          <w:szCs w:val="24"/>
        </w:rPr>
        <w:t>u</w:t>
      </w:r>
      <w:r>
        <w:rPr>
          <w:rFonts w:ascii="Arial" w:eastAsia="Arial" w:hAnsi="Arial" w:cs="Arial"/>
          <w:color w:val="000000"/>
          <w:sz w:val="24"/>
          <w:szCs w:val="24"/>
        </w:rPr>
        <w:t>f</w:t>
      </w:r>
      <w:r>
        <w:rPr>
          <w:rFonts w:ascii="Arial" w:eastAsia="Arial" w:hAnsi="Arial" w:cs="Arial"/>
          <w:color w:val="000000"/>
          <w:spacing w:val="1"/>
          <w:sz w:val="24"/>
          <w:szCs w:val="24"/>
        </w:rPr>
        <w:t>a</w:t>
      </w:r>
      <w:r>
        <w:rPr>
          <w:rFonts w:ascii="Arial" w:eastAsia="Arial" w:hAnsi="Arial" w:cs="Arial"/>
          <w:color w:val="000000"/>
          <w:sz w:val="24"/>
          <w:szCs w:val="24"/>
        </w:rPr>
        <w:t>ct</w:t>
      </w:r>
      <w:r>
        <w:rPr>
          <w:rFonts w:ascii="Arial" w:eastAsia="Arial" w:hAnsi="Arial" w:cs="Arial"/>
          <w:color w:val="000000"/>
          <w:spacing w:val="1"/>
          <w:sz w:val="24"/>
          <w:szCs w:val="24"/>
        </w:rPr>
        <w:t>u</w:t>
      </w:r>
      <w:r>
        <w:rPr>
          <w:rFonts w:ascii="Arial" w:eastAsia="Arial" w:hAnsi="Arial" w:cs="Arial"/>
          <w:color w:val="000000"/>
          <w:sz w:val="24"/>
          <w:szCs w:val="24"/>
        </w:rPr>
        <w:t>r</w:t>
      </w:r>
      <w:r>
        <w:rPr>
          <w:rFonts w:ascii="Arial" w:eastAsia="Arial" w:hAnsi="Arial" w:cs="Arial"/>
          <w:color w:val="000000"/>
          <w:spacing w:val="-1"/>
          <w:sz w:val="24"/>
          <w:szCs w:val="24"/>
        </w:rPr>
        <w:t>e</w:t>
      </w:r>
      <w:r>
        <w:rPr>
          <w:rFonts w:ascii="Arial" w:eastAsia="Arial" w:hAnsi="Arial" w:cs="Arial"/>
          <w:color w:val="000000"/>
          <w:sz w:val="24"/>
          <w:szCs w:val="24"/>
        </w:rPr>
        <w:t xml:space="preserve">d </w:t>
      </w:r>
      <w:r>
        <w:rPr>
          <w:rFonts w:ascii="Arial" w:eastAsia="Arial" w:hAnsi="Arial" w:cs="Arial"/>
          <w:color w:val="000000"/>
          <w:spacing w:val="-1"/>
          <w:sz w:val="24"/>
          <w:szCs w:val="24"/>
        </w:rPr>
        <w:t>g</w:t>
      </w:r>
      <w:r>
        <w:rPr>
          <w:rFonts w:ascii="Arial" w:eastAsia="Arial" w:hAnsi="Arial" w:cs="Arial"/>
          <w:color w:val="000000"/>
          <w:sz w:val="24"/>
          <w:szCs w:val="24"/>
        </w:rPr>
        <w:t>oo</w:t>
      </w:r>
      <w:r>
        <w:rPr>
          <w:rFonts w:ascii="Arial" w:eastAsia="Arial" w:hAnsi="Arial" w:cs="Arial"/>
          <w:color w:val="000000"/>
          <w:spacing w:val="1"/>
          <w:sz w:val="24"/>
          <w:szCs w:val="24"/>
        </w:rPr>
        <w:t>d</w:t>
      </w:r>
      <w:r>
        <w:rPr>
          <w:rFonts w:ascii="Arial" w:eastAsia="Arial" w:hAnsi="Arial" w:cs="Arial"/>
          <w:color w:val="000000"/>
          <w:sz w:val="24"/>
          <w:szCs w:val="24"/>
        </w:rPr>
        <w:t>s,</w:t>
      </w:r>
      <w:r>
        <w:rPr>
          <w:rFonts w:ascii="Arial" w:eastAsia="Arial" w:hAnsi="Arial" w:cs="Arial"/>
          <w:color w:val="000000"/>
          <w:spacing w:val="56"/>
          <w:sz w:val="24"/>
          <w:szCs w:val="24"/>
        </w:rPr>
        <w:t xml:space="preserve"> </w:t>
      </w:r>
      <w:r>
        <w:rPr>
          <w:rFonts w:ascii="Arial" w:eastAsia="Arial" w:hAnsi="Arial" w:cs="Arial"/>
          <w:color w:val="000000"/>
          <w:spacing w:val="3"/>
          <w:sz w:val="24"/>
          <w:szCs w:val="24"/>
        </w:rPr>
        <w:t>o</w:t>
      </w:r>
      <w:r>
        <w:rPr>
          <w:rFonts w:ascii="Arial" w:eastAsia="Arial" w:hAnsi="Arial" w:cs="Arial"/>
          <w:color w:val="000000"/>
          <w:sz w:val="24"/>
          <w:szCs w:val="24"/>
        </w:rPr>
        <w:t>res</w:t>
      </w:r>
      <w:r>
        <w:rPr>
          <w:rFonts w:ascii="Arial" w:eastAsia="Arial" w:hAnsi="Arial" w:cs="Arial"/>
          <w:color w:val="000000"/>
          <w:spacing w:val="55"/>
          <w:sz w:val="24"/>
          <w:szCs w:val="24"/>
        </w:rPr>
        <w:t xml:space="preserve"> </w:t>
      </w:r>
      <w:r>
        <w:rPr>
          <w:rFonts w:ascii="Arial" w:eastAsia="Arial" w:hAnsi="Arial" w:cs="Arial"/>
          <w:color w:val="000000"/>
          <w:sz w:val="24"/>
          <w:szCs w:val="24"/>
        </w:rPr>
        <w:t>and</w:t>
      </w:r>
      <w:r>
        <w:rPr>
          <w:rFonts w:ascii="Arial" w:eastAsia="Arial" w:hAnsi="Arial" w:cs="Arial"/>
          <w:color w:val="000000"/>
          <w:spacing w:val="53"/>
          <w:sz w:val="24"/>
          <w:szCs w:val="24"/>
        </w:rPr>
        <w:t xml:space="preserve"> </w:t>
      </w:r>
      <w:r>
        <w:rPr>
          <w:rFonts w:ascii="Arial" w:eastAsia="Arial" w:hAnsi="Arial" w:cs="Arial"/>
          <w:color w:val="000000"/>
          <w:spacing w:val="2"/>
          <w:sz w:val="24"/>
          <w:szCs w:val="24"/>
        </w:rPr>
        <w:t>m</w:t>
      </w:r>
      <w:r>
        <w:rPr>
          <w:rFonts w:ascii="Arial" w:eastAsia="Arial" w:hAnsi="Arial" w:cs="Arial"/>
          <w:color w:val="000000"/>
          <w:sz w:val="24"/>
          <w:szCs w:val="24"/>
        </w:rPr>
        <w:t>i</w:t>
      </w:r>
      <w:r>
        <w:rPr>
          <w:rFonts w:ascii="Arial" w:eastAsia="Arial" w:hAnsi="Arial" w:cs="Arial"/>
          <w:color w:val="000000"/>
          <w:spacing w:val="-1"/>
          <w:sz w:val="24"/>
          <w:szCs w:val="24"/>
        </w:rPr>
        <w:t>n</w:t>
      </w:r>
      <w:r>
        <w:rPr>
          <w:rFonts w:ascii="Arial" w:eastAsia="Arial" w:hAnsi="Arial" w:cs="Arial"/>
          <w:color w:val="000000"/>
          <w:sz w:val="24"/>
          <w:szCs w:val="24"/>
        </w:rPr>
        <w:t>erals</w:t>
      </w:r>
      <w:r>
        <w:rPr>
          <w:rFonts w:ascii="Arial" w:eastAsia="Arial" w:hAnsi="Arial" w:cs="Arial"/>
          <w:color w:val="000000"/>
          <w:spacing w:val="55"/>
          <w:sz w:val="24"/>
          <w:szCs w:val="24"/>
        </w:rPr>
        <w:t xml:space="preserve"> </w:t>
      </w:r>
      <w:r>
        <w:rPr>
          <w:rFonts w:ascii="Arial" w:eastAsia="Arial" w:hAnsi="Arial" w:cs="Arial"/>
          <w:color w:val="000000"/>
          <w:sz w:val="24"/>
          <w:szCs w:val="24"/>
        </w:rPr>
        <w:t>a</w:t>
      </w:r>
      <w:r>
        <w:rPr>
          <w:rFonts w:ascii="Arial" w:eastAsia="Arial" w:hAnsi="Arial" w:cs="Arial"/>
          <w:color w:val="000000"/>
          <w:spacing w:val="1"/>
          <w:sz w:val="24"/>
          <w:szCs w:val="24"/>
        </w:rPr>
        <w:t>n</w:t>
      </w:r>
      <w:r>
        <w:rPr>
          <w:rFonts w:ascii="Arial" w:eastAsia="Arial" w:hAnsi="Arial" w:cs="Arial"/>
          <w:color w:val="000000"/>
          <w:sz w:val="24"/>
          <w:szCs w:val="24"/>
        </w:rPr>
        <w:t>d</w:t>
      </w:r>
      <w:r>
        <w:rPr>
          <w:rFonts w:ascii="Arial" w:eastAsia="Arial" w:hAnsi="Arial" w:cs="Arial"/>
          <w:color w:val="000000"/>
          <w:spacing w:val="54"/>
          <w:sz w:val="24"/>
          <w:szCs w:val="24"/>
        </w:rPr>
        <w:t xml:space="preserve"> </w:t>
      </w:r>
      <w:r>
        <w:rPr>
          <w:rFonts w:ascii="Arial" w:eastAsia="Arial" w:hAnsi="Arial" w:cs="Arial"/>
          <w:color w:val="000000"/>
          <w:spacing w:val="1"/>
          <w:sz w:val="24"/>
          <w:szCs w:val="24"/>
        </w:rPr>
        <w:t>m</w:t>
      </w:r>
      <w:r>
        <w:rPr>
          <w:rFonts w:ascii="Arial" w:eastAsia="Arial" w:hAnsi="Arial" w:cs="Arial"/>
          <w:color w:val="000000"/>
          <w:sz w:val="24"/>
          <w:szCs w:val="24"/>
        </w:rPr>
        <w:t>in</w:t>
      </w:r>
      <w:r>
        <w:rPr>
          <w:rFonts w:ascii="Arial" w:eastAsia="Arial" w:hAnsi="Arial" w:cs="Arial"/>
          <w:color w:val="000000"/>
          <w:spacing w:val="2"/>
          <w:sz w:val="24"/>
          <w:szCs w:val="24"/>
        </w:rPr>
        <w:t>e</w:t>
      </w:r>
      <w:r>
        <w:rPr>
          <w:rFonts w:ascii="Arial" w:eastAsia="Arial" w:hAnsi="Arial" w:cs="Arial"/>
          <w:color w:val="000000"/>
          <w:spacing w:val="-2"/>
          <w:sz w:val="24"/>
          <w:szCs w:val="24"/>
        </w:rPr>
        <w:t>r</w:t>
      </w:r>
      <w:r>
        <w:rPr>
          <w:rFonts w:ascii="Arial" w:eastAsia="Arial" w:hAnsi="Arial" w:cs="Arial"/>
          <w:color w:val="000000"/>
          <w:sz w:val="24"/>
          <w:szCs w:val="24"/>
        </w:rPr>
        <w:t>al</w:t>
      </w:r>
      <w:r>
        <w:rPr>
          <w:rFonts w:ascii="Arial" w:eastAsia="Arial" w:hAnsi="Arial" w:cs="Arial"/>
          <w:color w:val="000000"/>
          <w:spacing w:val="54"/>
          <w:sz w:val="24"/>
          <w:szCs w:val="24"/>
        </w:rPr>
        <w:t xml:space="preserve"> </w:t>
      </w:r>
      <w:r>
        <w:rPr>
          <w:rFonts w:ascii="Arial" w:eastAsia="Arial" w:hAnsi="Arial" w:cs="Arial"/>
          <w:color w:val="000000"/>
          <w:sz w:val="24"/>
          <w:szCs w:val="24"/>
        </w:rPr>
        <w:t>f</w:t>
      </w:r>
      <w:r>
        <w:rPr>
          <w:rFonts w:ascii="Arial" w:eastAsia="Arial" w:hAnsi="Arial" w:cs="Arial"/>
          <w:color w:val="000000"/>
          <w:spacing w:val="1"/>
          <w:sz w:val="24"/>
          <w:szCs w:val="24"/>
        </w:rPr>
        <w:t>u</w:t>
      </w:r>
      <w:r>
        <w:rPr>
          <w:rFonts w:ascii="Arial" w:eastAsia="Arial" w:hAnsi="Arial" w:cs="Arial"/>
          <w:color w:val="000000"/>
          <w:sz w:val="24"/>
          <w:szCs w:val="24"/>
        </w:rPr>
        <w:t>els</w:t>
      </w:r>
      <w:r>
        <w:rPr>
          <w:rFonts w:ascii="Arial" w:eastAsia="Arial" w:hAnsi="Arial" w:cs="Arial"/>
          <w:color w:val="000000"/>
          <w:spacing w:val="54"/>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nd</w:t>
      </w:r>
      <w:r>
        <w:rPr>
          <w:rFonts w:ascii="Arial" w:eastAsia="Arial" w:hAnsi="Arial" w:cs="Arial"/>
          <w:color w:val="000000"/>
          <w:spacing w:val="57"/>
          <w:sz w:val="24"/>
          <w:szCs w:val="24"/>
        </w:rPr>
        <w:t xml:space="preserve"> </w:t>
      </w:r>
      <w:r>
        <w:rPr>
          <w:rFonts w:ascii="Arial" w:eastAsia="Arial" w:hAnsi="Arial" w:cs="Arial"/>
          <w:color w:val="000000"/>
          <w:sz w:val="24"/>
          <w:szCs w:val="24"/>
        </w:rPr>
        <w:t>lu</w:t>
      </w:r>
      <w:r>
        <w:rPr>
          <w:rFonts w:ascii="Arial" w:eastAsia="Arial" w:hAnsi="Arial" w:cs="Arial"/>
          <w:color w:val="000000"/>
          <w:spacing w:val="1"/>
          <w:sz w:val="24"/>
          <w:szCs w:val="24"/>
        </w:rPr>
        <w:t>b</w:t>
      </w:r>
      <w:r>
        <w:rPr>
          <w:rFonts w:ascii="Arial" w:eastAsia="Arial" w:hAnsi="Arial" w:cs="Arial"/>
          <w:color w:val="000000"/>
          <w:sz w:val="24"/>
          <w:szCs w:val="24"/>
        </w:rPr>
        <w:t>ric</w:t>
      </w:r>
      <w:r>
        <w:rPr>
          <w:rFonts w:ascii="Arial" w:eastAsia="Arial" w:hAnsi="Arial" w:cs="Arial"/>
          <w:color w:val="000000"/>
          <w:spacing w:val="-2"/>
          <w:sz w:val="24"/>
          <w:szCs w:val="24"/>
        </w:rPr>
        <w:t>a</w:t>
      </w:r>
      <w:r>
        <w:rPr>
          <w:rFonts w:ascii="Arial" w:eastAsia="Arial" w:hAnsi="Arial" w:cs="Arial"/>
          <w:color w:val="000000"/>
          <w:sz w:val="24"/>
          <w:szCs w:val="24"/>
        </w:rPr>
        <w:t>nts.</w:t>
      </w:r>
      <w:r>
        <w:rPr>
          <w:rFonts w:ascii="Arial" w:eastAsia="Arial" w:hAnsi="Arial" w:cs="Arial"/>
          <w:color w:val="000000"/>
          <w:spacing w:val="54"/>
          <w:sz w:val="24"/>
          <w:szCs w:val="24"/>
        </w:rPr>
        <w:t xml:space="preserve"> </w:t>
      </w:r>
      <w:r>
        <w:rPr>
          <w:rFonts w:ascii="Arial" w:eastAsia="Arial" w:hAnsi="Arial" w:cs="Arial"/>
          <w:color w:val="000000"/>
          <w:spacing w:val="2"/>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e t</w:t>
      </w:r>
      <w:r>
        <w:rPr>
          <w:rFonts w:ascii="Arial" w:eastAsia="Arial" w:hAnsi="Arial" w:cs="Arial"/>
          <w:color w:val="000000"/>
          <w:spacing w:val="1"/>
          <w:sz w:val="24"/>
          <w:szCs w:val="24"/>
        </w:rPr>
        <w:t>e</w:t>
      </w:r>
      <w:r>
        <w:rPr>
          <w:rFonts w:ascii="Arial" w:eastAsia="Arial" w:hAnsi="Arial" w:cs="Arial"/>
          <w:color w:val="000000"/>
          <w:sz w:val="24"/>
          <w:szCs w:val="24"/>
        </w:rPr>
        <w:t>rm sunrise</w:t>
      </w:r>
      <w:r>
        <w:rPr>
          <w:rFonts w:ascii="Arial" w:eastAsia="Arial" w:hAnsi="Arial" w:cs="Arial"/>
          <w:color w:val="000000"/>
          <w:spacing w:val="2"/>
          <w:sz w:val="24"/>
          <w:szCs w:val="24"/>
        </w:rPr>
        <w:t xml:space="preserve"> </w:t>
      </w:r>
      <w:r>
        <w:rPr>
          <w:rFonts w:ascii="Arial" w:eastAsia="Arial" w:hAnsi="Arial" w:cs="Arial"/>
          <w:color w:val="000000"/>
          <w:spacing w:val="1"/>
          <w:sz w:val="24"/>
          <w:szCs w:val="24"/>
        </w:rPr>
        <w:t>e</w:t>
      </w:r>
      <w:r>
        <w:rPr>
          <w:rFonts w:ascii="Arial" w:eastAsia="Arial" w:hAnsi="Arial" w:cs="Arial"/>
          <w:color w:val="000000"/>
          <w:spacing w:val="-2"/>
          <w:sz w:val="24"/>
          <w:szCs w:val="24"/>
        </w:rPr>
        <w:t>x</w:t>
      </w:r>
      <w:r>
        <w:rPr>
          <w:rFonts w:ascii="Arial" w:eastAsia="Arial" w:hAnsi="Arial" w:cs="Arial"/>
          <w:color w:val="000000"/>
          <w:sz w:val="24"/>
          <w:szCs w:val="24"/>
        </w:rPr>
        <w:t>p</w:t>
      </w:r>
      <w:r>
        <w:rPr>
          <w:rFonts w:ascii="Arial" w:eastAsia="Arial" w:hAnsi="Arial" w:cs="Arial"/>
          <w:color w:val="000000"/>
          <w:spacing w:val="1"/>
          <w:sz w:val="24"/>
          <w:szCs w:val="24"/>
        </w:rPr>
        <w:t>o</w:t>
      </w:r>
      <w:r>
        <w:rPr>
          <w:rFonts w:ascii="Arial" w:eastAsia="Arial" w:hAnsi="Arial" w:cs="Arial"/>
          <w:color w:val="000000"/>
          <w:sz w:val="24"/>
          <w:szCs w:val="24"/>
        </w:rPr>
        <w:t>rts</w:t>
      </w:r>
      <w:r>
        <w:rPr>
          <w:rFonts w:ascii="Arial" w:eastAsia="Arial" w:hAnsi="Arial" w:cs="Arial"/>
          <w:color w:val="000000"/>
          <w:spacing w:val="-2"/>
          <w:sz w:val="24"/>
          <w:szCs w:val="24"/>
        </w:rPr>
        <w:t xml:space="preserve"> </w:t>
      </w:r>
      <w:r>
        <w:rPr>
          <w:rFonts w:ascii="Arial" w:eastAsia="Arial" w:hAnsi="Arial" w:cs="Arial"/>
          <w:color w:val="000000"/>
          <w:sz w:val="24"/>
          <w:szCs w:val="24"/>
        </w:rPr>
        <w:t>are</w:t>
      </w:r>
      <w:r>
        <w:rPr>
          <w:rFonts w:ascii="Arial" w:eastAsia="Arial" w:hAnsi="Arial" w:cs="Arial"/>
          <w:color w:val="000000"/>
          <w:spacing w:val="2"/>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lso</w:t>
      </w:r>
      <w:r>
        <w:rPr>
          <w:rFonts w:ascii="Arial" w:eastAsia="Arial" w:hAnsi="Arial" w:cs="Arial"/>
          <w:color w:val="000000"/>
          <w:spacing w:val="-1"/>
          <w:sz w:val="24"/>
          <w:szCs w:val="24"/>
        </w:rPr>
        <w:t xml:space="preserve"> </w:t>
      </w:r>
      <w:r>
        <w:rPr>
          <w:rFonts w:ascii="Arial" w:eastAsia="Arial" w:hAnsi="Arial" w:cs="Arial"/>
          <w:color w:val="000000"/>
          <w:sz w:val="24"/>
          <w:szCs w:val="24"/>
        </w:rPr>
        <w:t>us</w:t>
      </w:r>
      <w:r>
        <w:rPr>
          <w:rFonts w:ascii="Arial" w:eastAsia="Arial" w:hAnsi="Arial" w:cs="Arial"/>
          <w:color w:val="000000"/>
          <w:spacing w:val="1"/>
          <w:sz w:val="24"/>
          <w:szCs w:val="24"/>
        </w:rPr>
        <w:t>e</w:t>
      </w:r>
      <w:r>
        <w:rPr>
          <w:rFonts w:ascii="Arial" w:eastAsia="Arial" w:hAnsi="Arial" w:cs="Arial"/>
          <w:color w:val="000000"/>
          <w:sz w:val="24"/>
          <w:szCs w:val="24"/>
        </w:rPr>
        <w:t>d</w:t>
      </w:r>
      <w:r>
        <w:rPr>
          <w:rFonts w:ascii="Arial" w:eastAsia="Arial" w:hAnsi="Arial" w:cs="Arial"/>
          <w:color w:val="000000"/>
          <w:spacing w:val="-1"/>
          <w:sz w:val="24"/>
          <w:szCs w:val="24"/>
        </w:rPr>
        <w:t xml:space="preserve"> </w:t>
      </w:r>
      <w:r>
        <w:rPr>
          <w:rFonts w:ascii="Arial" w:eastAsia="Arial" w:hAnsi="Arial" w:cs="Arial"/>
          <w:color w:val="000000"/>
          <w:sz w:val="24"/>
          <w:szCs w:val="24"/>
        </w:rPr>
        <w:t>in relation</w:t>
      </w:r>
      <w:r>
        <w:rPr>
          <w:rFonts w:ascii="Arial" w:eastAsia="Arial" w:hAnsi="Arial" w:cs="Arial"/>
          <w:color w:val="000000"/>
          <w:spacing w:val="-1"/>
          <w:sz w:val="24"/>
          <w:szCs w:val="24"/>
        </w:rPr>
        <w:t xml:space="preserve"> </w:t>
      </w:r>
      <w:r>
        <w:rPr>
          <w:rFonts w:ascii="Arial" w:eastAsia="Arial" w:hAnsi="Arial" w:cs="Arial"/>
          <w:color w:val="000000"/>
          <w:sz w:val="24"/>
          <w:szCs w:val="24"/>
        </w:rPr>
        <w:t>to</w:t>
      </w:r>
      <w:r>
        <w:rPr>
          <w:rFonts w:ascii="Arial" w:eastAsia="Arial" w:hAnsi="Arial" w:cs="Arial"/>
          <w:color w:val="000000"/>
          <w:spacing w:val="1"/>
          <w:sz w:val="24"/>
          <w:szCs w:val="24"/>
        </w:rPr>
        <w:t xml:space="preserve"> </w:t>
      </w:r>
      <w:proofErr w:type="spellStart"/>
      <w:r>
        <w:rPr>
          <w:rFonts w:ascii="Arial" w:eastAsia="Arial" w:hAnsi="Arial" w:cs="Arial"/>
          <w:color w:val="000000"/>
          <w:spacing w:val="-4"/>
          <w:sz w:val="24"/>
          <w:szCs w:val="24"/>
        </w:rPr>
        <w:t>India‟s</w:t>
      </w:r>
      <w:proofErr w:type="spellEnd"/>
      <w:r>
        <w:rPr>
          <w:rFonts w:ascii="Arial" w:eastAsia="Arial" w:hAnsi="Arial" w:cs="Arial"/>
          <w:color w:val="000000"/>
          <w:sz w:val="24"/>
          <w:szCs w:val="24"/>
        </w:rPr>
        <w:t xml:space="preserve"> e</w:t>
      </w:r>
      <w:r>
        <w:rPr>
          <w:rFonts w:ascii="Arial" w:eastAsia="Arial" w:hAnsi="Arial" w:cs="Arial"/>
          <w:color w:val="000000"/>
          <w:spacing w:val="-1"/>
          <w:sz w:val="24"/>
          <w:szCs w:val="24"/>
        </w:rPr>
        <w:t>x</w:t>
      </w:r>
      <w:r>
        <w:rPr>
          <w:rFonts w:ascii="Arial" w:eastAsia="Arial" w:hAnsi="Arial" w:cs="Arial"/>
          <w:color w:val="000000"/>
          <w:sz w:val="24"/>
          <w:szCs w:val="24"/>
        </w:rPr>
        <w:t>ports.</w:t>
      </w:r>
    </w:p>
    <w:p w14:paraId="4F83274B" w14:textId="77777777" w:rsidR="00526E2F" w:rsidRDefault="00526E2F" w:rsidP="00526E2F">
      <w:pPr>
        <w:spacing w:after="2" w:line="180" w:lineRule="exact"/>
        <w:rPr>
          <w:rFonts w:ascii="Arial" w:eastAsia="Arial" w:hAnsi="Arial" w:cs="Arial"/>
          <w:sz w:val="18"/>
          <w:szCs w:val="18"/>
        </w:rPr>
      </w:pPr>
    </w:p>
    <w:p w14:paraId="7587454E" w14:textId="77777777" w:rsidR="00526E2F" w:rsidRDefault="00526E2F" w:rsidP="00526E2F">
      <w:pPr>
        <w:spacing w:after="0" w:line="239" w:lineRule="auto"/>
        <w:ind w:left="819" w:right="1601" w:firstLine="720"/>
        <w:rPr>
          <w:rFonts w:ascii="Arial" w:eastAsia="Arial" w:hAnsi="Arial" w:cs="Arial"/>
          <w:color w:val="000000"/>
          <w:sz w:val="24"/>
          <w:szCs w:val="24"/>
        </w:rPr>
      </w:pPr>
      <w:r>
        <w:rPr>
          <w:rFonts w:ascii="Arial" w:eastAsia="Arial" w:hAnsi="Arial" w:cs="Arial"/>
          <w:color w:val="000000"/>
          <w:sz w:val="24"/>
          <w:szCs w:val="24"/>
        </w:rPr>
        <w:t>S</w:t>
      </w:r>
      <w:r>
        <w:rPr>
          <w:rFonts w:ascii="Arial" w:eastAsia="Arial" w:hAnsi="Arial" w:cs="Arial"/>
          <w:color w:val="000000"/>
          <w:spacing w:val="1"/>
          <w:sz w:val="24"/>
          <w:szCs w:val="24"/>
        </w:rPr>
        <w:t>u</w:t>
      </w:r>
      <w:r>
        <w:rPr>
          <w:rFonts w:ascii="Arial" w:eastAsia="Arial" w:hAnsi="Arial" w:cs="Arial"/>
          <w:color w:val="000000"/>
          <w:sz w:val="24"/>
          <w:szCs w:val="24"/>
        </w:rPr>
        <w:t>nrise</w:t>
      </w:r>
      <w:r>
        <w:rPr>
          <w:rFonts w:ascii="Arial" w:eastAsia="Arial" w:hAnsi="Arial" w:cs="Arial"/>
          <w:color w:val="000000"/>
          <w:spacing w:val="12"/>
          <w:sz w:val="24"/>
          <w:szCs w:val="24"/>
        </w:rPr>
        <w:t xml:space="preserve"> </w:t>
      </w:r>
      <w:r>
        <w:rPr>
          <w:rFonts w:ascii="Arial" w:eastAsia="Arial" w:hAnsi="Arial" w:cs="Arial"/>
          <w:color w:val="000000"/>
          <w:spacing w:val="1"/>
          <w:sz w:val="24"/>
          <w:szCs w:val="24"/>
        </w:rPr>
        <w:t>p</w:t>
      </w:r>
      <w:r>
        <w:rPr>
          <w:rFonts w:ascii="Arial" w:eastAsia="Arial" w:hAnsi="Arial" w:cs="Arial"/>
          <w:color w:val="000000"/>
          <w:sz w:val="24"/>
          <w:szCs w:val="24"/>
        </w:rPr>
        <w:t>r</w:t>
      </w:r>
      <w:r>
        <w:rPr>
          <w:rFonts w:ascii="Arial" w:eastAsia="Arial" w:hAnsi="Arial" w:cs="Arial"/>
          <w:color w:val="000000"/>
          <w:spacing w:val="-1"/>
          <w:sz w:val="24"/>
          <w:szCs w:val="24"/>
        </w:rPr>
        <w:t>o</w:t>
      </w:r>
      <w:r>
        <w:rPr>
          <w:rFonts w:ascii="Arial" w:eastAsia="Arial" w:hAnsi="Arial" w:cs="Arial"/>
          <w:color w:val="000000"/>
          <w:sz w:val="24"/>
          <w:szCs w:val="24"/>
        </w:rPr>
        <w:t>ducts</w:t>
      </w:r>
      <w:r>
        <w:rPr>
          <w:rFonts w:ascii="Arial" w:eastAsia="Arial" w:hAnsi="Arial" w:cs="Arial"/>
          <w:color w:val="000000"/>
          <w:spacing w:val="13"/>
          <w:sz w:val="24"/>
          <w:szCs w:val="24"/>
        </w:rPr>
        <w:t xml:space="preserve"> </w:t>
      </w:r>
      <w:r>
        <w:rPr>
          <w:rFonts w:ascii="Arial" w:eastAsia="Arial" w:hAnsi="Arial" w:cs="Arial"/>
          <w:color w:val="000000"/>
          <w:spacing w:val="1"/>
          <w:sz w:val="24"/>
          <w:szCs w:val="24"/>
        </w:rPr>
        <w:t>a</w:t>
      </w:r>
      <w:r>
        <w:rPr>
          <w:rFonts w:ascii="Arial" w:eastAsia="Arial" w:hAnsi="Arial" w:cs="Arial"/>
          <w:color w:val="000000"/>
          <w:spacing w:val="-2"/>
          <w:sz w:val="24"/>
          <w:szCs w:val="24"/>
        </w:rPr>
        <w:t>r</w:t>
      </w:r>
      <w:r>
        <w:rPr>
          <w:rFonts w:ascii="Arial" w:eastAsia="Arial" w:hAnsi="Arial" w:cs="Arial"/>
          <w:color w:val="000000"/>
          <w:sz w:val="24"/>
          <w:szCs w:val="24"/>
        </w:rPr>
        <w:t>e</w:t>
      </w:r>
      <w:r>
        <w:rPr>
          <w:rFonts w:ascii="Arial" w:eastAsia="Arial" w:hAnsi="Arial" w:cs="Arial"/>
          <w:color w:val="000000"/>
          <w:spacing w:val="12"/>
          <w:sz w:val="24"/>
          <w:szCs w:val="24"/>
        </w:rPr>
        <w:t xml:space="preserve"> </w:t>
      </w:r>
      <w:r>
        <w:rPr>
          <w:rFonts w:ascii="Arial" w:eastAsia="Arial" w:hAnsi="Arial" w:cs="Arial"/>
          <w:color w:val="000000"/>
          <w:spacing w:val="-1"/>
          <w:sz w:val="24"/>
          <w:szCs w:val="24"/>
        </w:rPr>
        <w:t>t</w:t>
      </w:r>
      <w:r>
        <w:rPr>
          <w:rFonts w:ascii="Arial" w:eastAsia="Arial" w:hAnsi="Arial" w:cs="Arial"/>
          <w:color w:val="000000"/>
          <w:sz w:val="24"/>
          <w:szCs w:val="24"/>
        </w:rPr>
        <w:t>hose</w:t>
      </w:r>
      <w:r>
        <w:rPr>
          <w:rFonts w:ascii="Arial" w:eastAsia="Arial" w:hAnsi="Arial" w:cs="Arial"/>
          <w:color w:val="000000"/>
          <w:spacing w:val="13"/>
          <w:sz w:val="24"/>
          <w:szCs w:val="24"/>
        </w:rPr>
        <w:t xml:space="preserve"> </w:t>
      </w:r>
      <w:r>
        <w:rPr>
          <w:rFonts w:ascii="Arial" w:eastAsia="Arial" w:hAnsi="Arial" w:cs="Arial"/>
          <w:color w:val="000000"/>
          <w:spacing w:val="1"/>
          <w:sz w:val="24"/>
          <w:szCs w:val="24"/>
        </w:rPr>
        <w:t>p</w:t>
      </w:r>
      <w:r>
        <w:rPr>
          <w:rFonts w:ascii="Arial" w:eastAsia="Arial" w:hAnsi="Arial" w:cs="Arial"/>
          <w:color w:val="000000"/>
          <w:sz w:val="24"/>
          <w:szCs w:val="24"/>
        </w:rPr>
        <w:t>r</w:t>
      </w:r>
      <w:r>
        <w:rPr>
          <w:rFonts w:ascii="Arial" w:eastAsia="Arial" w:hAnsi="Arial" w:cs="Arial"/>
          <w:color w:val="000000"/>
          <w:spacing w:val="-1"/>
          <w:sz w:val="24"/>
          <w:szCs w:val="24"/>
        </w:rPr>
        <w:t>o</w:t>
      </w:r>
      <w:r>
        <w:rPr>
          <w:rFonts w:ascii="Arial" w:eastAsia="Arial" w:hAnsi="Arial" w:cs="Arial"/>
          <w:color w:val="000000"/>
          <w:sz w:val="24"/>
          <w:szCs w:val="24"/>
        </w:rPr>
        <w:t>duct</w:t>
      </w:r>
      <w:r>
        <w:rPr>
          <w:rFonts w:ascii="Arial" w:eastAsia="Arial" w:hAnsi="Arial" w:cs="Arial"/>
          <w:color w:val="000000"/>
          <w:spacing w:val="-1"/>
          <w:sz w:val="24"/>
          <w:szCs w:val="24"/>
        </w:rPr>
        <w:t>s</w:t>
      </w:r>
      <w:r>
        <w:rPr>
          <w:rFonts w:ascii="Arial" w:eastAsia="Arial" w:hAnsi="Arial" w:cs="Arial"/>
          <w:color w:val="000000"/>
          <w:sz w:val="24"/>
          <w:szCs w:val="24"/>
        </w:rPr>
        <w:t>,</w:t>
      </w:r>
      <w:r>
        <w:rPr>
          <w:rFonts w:ascii="Arial" w:eastAsia="Arial" w:hAnsi="Arial" w:cs="Arial"/>
          <w:color w:val="000000"/>
          <w:spacing w:val="12"/>
          <w:sz w:val="24"/>
          <w:szCs w:val="24"/>
        </w:rPr>
        <w:t xml:space="preserve"> </w:t>
      </w:r>
      <w:r>
        <w:rPr>
          <w:rFonts w:ascii="Arial" w:eastAsia="Arial" w:hAnsi="Arial" w:cs="Arial"/>
          <w:color w:val="000000"/>
          <w:spacing w:val="-2"/>
          <w:sz w:val="24"/>
          <w:szCs w:val="24"/>
        </w:rPr>
        <w:t>w</w:t>
      </w:r>
      <w:r>
        <w:rPr>
          <w:rFonts w:ascii="Arial" w:eastAsia="Arial" w:hAnsi="Arial" w:cs="Arial"/>
          <w:color w:val="000000"/>
          <w:sz w:val="24"/>
          <w:szCs w:val="24"/>
        </w:rPr>
        <w:t>hich</w:t>
      </w:r>
      <w:r>
        <w:rPr>
          <w:rFonts w:ascii="Arial" w:eastAsia="Arial" w:hAnsi="Arial" w:cs="Arial"/>
          <w:color w:val="000000"/>
          <w:spacing w:val="13"/>
          <w:sz w:val="24"/>
          <w:szCs w:val="24"/>
        </w:rPr>
        <w:t xml:space="preserve"> </w:t>
      </w:r>
      <w:r>
        <w:rPr>
          <w:rFonts w:ascii="Arial" w:eastAsia="Arial" w:hAnsi="Arial" w:cs="Arial"/>
          <w:color w:val="000000"/>
          <w:sz w:val="24"/>
          <w:szCs w:val="24"/>
        </w:rPr>
        <w:t>I</w:t>
      </w:r>
      <w:r>
        <w:rPr>
          <w:rFonts w:ascii="Arial" w:eastAsia="Arial" w:hAnsi="Arial" w:cs="Arial"/>
          <w:color w:val="000000"/>
          <w:spacing w:val="1"/>
          <w:sz w:val="24"/>
          <w:szCs w:val="24"/>
        </w:rPr>
        <w:t>n</w:t>
      </w:r>
      <w:r>
        <w:rPr>
          <w:rFonts w:ascii="Arial" w:eastAsia="Arial" w:hAnsi="Arial" w:cs="Arial"/>
          <w:color w:val="000000"/>
          <w:sz w:val="24"/>
          <w:szCs w:val="24"/>
        </w:rPr>
        <w:t>dian</w:t>
      </w:r>
      <w:r>
        <w:rPr>
          <w:rFonts w:ascii="Arial" w:eastAsia="Arial" w:hAnsi="Arial" w:cs="Arial"/>
          <w:color w:val="000000"/>
          <w:spacing w:val="12"/>
          <w:sz w:val="24"/>
          <w:szCs w:val="24"/>
        </w:rPr>
        <w:t xml:space="preserve"> </w:t>
      </w:r>
      <w:r>
        <w:rPr>
          <w:rFonts w:ascii="Arial" w:eastAsia="Arial" w:hAnsi="Arial" w:cs="Arial"/>
          <w:color w:val="000000"/>
          <w:spacing w:val="8"/>
          <w:sz w:val="24"/>
          <w:szCs w:val="24"/>
        </w:rPr>
        <w:t>e</w:t>
      </w:r>
      <w:r>
        <w:rPr>
          <w:rFonts w:ascii="Arial" w:eastAsia="Arial" w:hAnsi="Arial" w:cs="Arial"/>
          <w:color w:val="000000"/>
          <w:spacing w:val="-1"/>
          <w:sz w:val="24"/>
          <w:szCs w:val="24"/>
        </w:rPr>
        <w:t>x</w:t>
      </w:r>
      <w:r>
        <w:rPr>
          <w:rFonts w:ascii="Arial" w:eastAsia="Arial" w:hAnsi="Arial" w:cs="Arial"/>
          <w:color w:val="000000"/>
          <w:sz w:val="24"/>
          <w:szCs w:val="24"/>
        </w:rPr>
        <w:t>porters h</w:t>
      </w:r>
      <w:r>
        <w:rPr>
          <w:rFonts w:ascii="Arial" w:eastAsia="Arial" w:hAnsi="Arial" w:cs="Arial"/>
          <w:color w:val="000000"/>
          <w:spacing w:val="1"/>
          <w:sz w:val="24"/>
          <w:szCs w:val="24"/>
        </w:rPr>
        <w:t>a</w:t>
      </w:r>
      <w:r>
        <w:rPr>
          <w:rFonts w:ascii="Arial" w:eastAsia="Arial" w:hAnsi="Arial" w:cs="Arial"/>
          <w:color w:val="000000"/>
          <w:spacing w:val="-1"/>
          <w:sz w:val="24"/>
          <w:szCs w:val="24"/>
        </w:rPr>
        <w:t>v</w:t>
      </w:r>
      <w:r>
        <w:rPr>
          <w:rFonts w:ascii="Arial" w:eastAsia="Arial" w:hAnsi="Arial" w:cs="Arial"/>
          <w:color w:val="000000"/>
          <w:sz w:val="24"/>
          <w:szCs w:val="24"/>
        </w:rPr>
        <w:t>e</w:t>
      </w:r>
      <w:r>
        <w:rPr>
          <w:rFonts w:ascii="Arial" w:eastAsia="Arial" w:hAnsi="Arial" w:cs="Arial"/>
          <w:color w:val="000000"/>
          <w:spacing w:val="60"/>
          <w:sz w:val="24"/>
          <w:szCs w:val="24"/>
        </w:rPr>
        <w:t xml:space="preserve"> </w:t>
      </w:r>
      <w:r>
        <w:rPr>
          <w:rFonts w:ascii="Arial" w:eastAsia="Arial" w:hAnsi="Arial" w:cs="Arial"/>
          <w:color w:val="000000"/>
          <w:sz w:val="24"/>
          <w:szCs w:val="24"/>
        </w:rPr>
        <w:t>lat</w:t>
      </w:r>
      <w:r>
        <w:rPr>
          <w:rFonts w:ascii="Arial" w:eastAsia="Arial" w:hAnsi="Arial" w:cs="Arial"/>
          <w:color w:val="000000"/>
          <w:spacing w:val="1"/>
          <w:sz w:val="24"/>
          <w:szCs w:val="24"/>
        </w:rPr>
        <w:t>e</w:t>
      </w:r>
      <w:r>
        <w:rPr>
          <w:rFonts w:ascii="Arial" w:eastAsia="Arial" w:hAnsi="Arial" w:cs="Arial"/>
          <w:color w:val="000000"/>
          <w:sz w:val="24"/>
          <w:szCs w:val="24"/>
        </w:rPr>
        <w:t>ly</w:t>
      </w:r>
      <w:r>
        <w:rPr>
          <w:rFonts w:ascii="Arial" w:eastAsia="Arial" w:hAnsi="Arial" w:cs="Arial"/>
          <w:color w:val="000000"/>
          <w:spacing w:val="57"/>
          <w:sz w:val="24"/>
          <w:szCs w:val="24"/>
        </w:rPr>
        <w:t xml:space="preserve"> </w:t>
      </w:r>
      <w:r>
        <w:rPr>
          <w:rFonts w:ascii="Arial" w:eastAsia="Arial" w:hAnsi="Arial" w:cs="Arial"/>
          <w:color w:val="000000"/>
          <w:spacing w:val="1"/>
          <w:sz w:val="24"/>
          <w:szCs w:val="24"/>
        </w:rPr>
        <w:t>be</w:t>
      </w:r>
      <w:r>
        <w:rPr>
          <w:rFonts w:ascii="Arial" w:eastAsia="Arial" w:hAnsi="Arial" w:cs="Arial"/>
          <w:color w:val="000000"/>
          <w:spacing w:val="-1"/>
          <w:sz w:val="24"/>
          <w:szCs w:val="24"/>
        </w:rPr>
        <w:t>g</w:t>
      </w:r>
      <w:r>
        <w:rPr>
          <w:rFonts w:ascii="Arial" w:eastAsia="Arial" w:hAnsi="Arial" w:cs="Arial"/>
          <w:color w:val="000000"/>
          <w:sz w:val="24"/>
          <w:szCs w:val="24"/>
        </w:rPr>
        <w:t>un</w:t>
      </w:r>
      <w:r>
        <w:rPr>
          <w:rFonts w:ascii="Arial" w:eastAsia="Arial" w:hAnsi="Arial" w:cs="Arial"/>
          <w:color w:val="000000"/>
          <w:spacing w:val="59"/>
          <w:sz w:val="24"/>
          <w:szCs w:val="24"/>
        </w:rPr>
        <w:t xml:space="preserve"> </w:t>
      </w:r>
      <w:r>
        <w:rPr>
          <w:rFonts w:ascii="Arial" w:eastAsia="Arial" w:hAnsi="Arial" w:cs="Arial"/>
          <w:color w:val="000000"/>
          <w:sz w:val="24"/>
          <w:szCs w:val="24"/>
        </w:rPr>
        <w:t>to</w:t>
      </w:r>
      <w:r>
        <w:rPr>
          <w:rFonts w:ascii="Arial" w:eastAsia="Arial" w:hAnsi="Arial" w:cs="Arial"/>
          <w:color w:val="000000"/>
          <w:spacing w:val="57"/>
          <w:sz w:val="24"/>
          <w:szCs w:val="24"/>
        </w:rPr>
        <w:t xml:space="preserve"> </w:t>
      </w:r>
      <w:r>
        <w:rPr>
          <w:rFonts w:ascii="Arial" w:eastAsia="Arial" w:hAnsi="Arial" w:cs="Arial"/>
          <w:color w:val="000000"/>
          <w:spacing w:val="1"/>
          <w:sz w:val="24"/>
          <w:szCs w:val="24"/>
        </w:rPr>
        <w:t>e</w:t>
      </w:r>
      <w:r>
        <w:rPr>
          <w:rFonts w:ascii="Arial" w:eastAsia="Arial" w:hAnsi="Arial" w:cs="Arial"/>
          <w:color w:val="000000"/>
          <w:spacing w:val="-2"/>
          <w:sz w:val="24"/>
          <w:szCs w:val="24"/>
        </w:rPr>
        <w:t>x</w:t>
      </w:r>
      <w:r>
        <w:rPr>
          <w:rFonts w:ascii="Arial" w:eastAsia="Arial" w:hAnsi="Arial" w:cs="Arial"/>
          <w:color w:val="000000"/>
          <w:sz w:val="24"/>
          <w:szCs w:val="24"/>
        </w:rPr>
        <w:t>p</w:t>
      </w:r>
      <w:r>
        <w:rPr>
          <w:rFonts w:ascii="Arial" w:eastAsia="Arial" w:hAnsi="Arial" w:cs="Arial"/>
          <w:color w:val="000000"/>
          <w:spacing w:val="1"/>
          <w:sz w:val="24"/>
          <w:szCs w:val="24"/>
        </w:rPr>
        <w:t>o</w:t>
      </w:r>
      <w:r>
        <w:rPr>
          <w:rFonts w:ascii="Arial" w:eastAsia="Arial" w:hAnsi="Arial" w:cs="Arial"/>
          <w:color w:val="000000"/>
          <w:sz w:val="24"/>
          <w:szCs w:val="24"/>
        </w:rPr>
        <w:t>rt</w:t>
      </w:r>
      <w:r>
        <w:rPr>
          <w:rFonts w:ascii="Arial" w:eastAsia="Arial" w:hAnsi="Arial" w:cs="Arial"/>
          <w:color w:val="000000"/>
          <w:spacing w:val="60"/>
          <w:sz w:val="24"/>
          <w:szCs w:val="24"/>
        </w:rPr>
        <w:t xml:space="preserve"> </w:t>
      </w:r>
      <w:r>
        <w:rPr>
          <w:rFonts w:ascii="Arial" w:eastAsia="Arial" w:hAnsi="Arial" w:cs="Arial"/>
          <w:color w:val="000000"/>
          <w:sz w:val="24"/>
          <w:szCs w:val="24"/>
        </w:rPr>
        <w:t>in</w:t>
      </w:r>
      <w:r>
        <w:rPr>
          <w:rFonts w:ascii="Arial" w:eastAsia="Arial" w:hAnsi="Arial" w:cs="Arial"/>
          <w:color w:val="000000"/>
          <w:spacing w:val="60"/>
          <w:sz w:val="24"/>
          <w:szCs w:val="24"/>
        </w:rPr>
        <w:t xml:space="preserve"> </w:t>
      </w:r>
      <w:r>
        <w:rPr>
          <w:rFonts w:ascii="Arial" w:eastAsia="Arial" w:hAnsi="Arial" w:cs="Arial"/>
          <w:color w:val="000000"/>
          <w:sz w:val="24"/>
          <w:szCs w:val="24"/>
        </w:rPr>
        <w:t>the</w:t>
      </w:r>
      <w:r>
        <w:rPr>
          <w:rFonts w:ascii="Arial" w:eastAsia="Arial" w:hAnsi="Arial" w:cs="Arial"/>
          <w:color w:val="000000"/>
          <w:spacing w:val="58"/>
          <w:sz w:val="24"/>
          <w:szCs w:val="24"/>
        </w:rPr>
        <w:t xml:space="preserve"> </w:t>
      </w:r>
      <w:r>
        <w:rPr>
          <w:rFonts w:ascii="Arial" w:eastAsia="Arial" w:hAnsi="Arial" w:cs="Arial"/>
          <w:color w:val="000000"/>
          <w:spacing w:val="1"/>
          <w:sz w:val="24"/>
          <w:szCs w:val="24"/>
        </w:rPr>
        <w:t>o</w:t>
      </w:r>
      <w:r>
        <w:rPr>
          <w:rFonts w:ascii="Arial" w:eastAsia="Arial" w:hAnsi="Arial" w:cs="Arial"/>
          <w:color w:val="000000"/>
          <w:spacing w:val="-2"/>
          <w:sz w:val="24"/>
          <w:szCs w:val="24"/>
        </w:rPr>
        <w:t>v</w:t>
      </w:r>
      <w:r>
        <w:rPr>
          <w:rFonts w:ascii="Arial" w:eastAsia="Arial" w:hAnsi="Arial" w:cs="Arial"/>
          <w:color w:val="000000"/>
          <w:sz w:val="24"/>
          <w:szCs w:val="24"/>
        </w:rPr>
        <w:t>erseas</w:t>
      </w:r>
      <w:r>
        <w:rPr>
          <w:rFonts w:ascii="Arial" w:eastAsia="Arial" w:hAnsi="Arial" w:cs="Arial"/>
          <w:color w:val="000000"/>
          <w:spacing w:val="59"/>
          <w:sz w:val="24"/>
          <w:szCs w:val="24"/>
        </w:rPr>
        <w:t xml:space="preserve"> </w:t>
      </w:r>
      <w:r>
        <w:rPr>
          <w:rFonts w:ascii="Arial" w:eastAsia="Arial" w:hAnsi="Arial" w:cs="Arial"/>
          <w:color w:val="000000"/>
          <w:spacing w:val="1"/>
          <w:sz w:val="24"/>
          <w:szCs w:val="24"/>
        </w:rPr>
        <w:t>ma</w:t>
      </w:r>
      <w:r>
        <w:rPr>
          <w:rFonts w:ascii="Arial" w:eastAsia="Arial" w:hAnsi="Arial" w:cs="Arial"/>
          <w:color w:val="000000"/>
          <w:sz w:val="24"/>
          <w:szCs w:val="24"/>
        </w:rPr>
        <w:t>r</w:t>
      </w:r>
      <w:r>
        <w:rPr>
          <w:rFonts w:ascii="Arial" w:eastAsia="Arial" w:hAnsi="Arial" w:cs="Arial"/>
          <w:color w:val="000000"/>
          <w:spacing w:val="-2"/>
          <w:sz w:val="24"/>
          <w:szCs w:val="24"/>
        </w:rPr>
        <w:t>k</w:t>
      </w:r>
      <w:r>
        <w:rPr>
          <w:rFonts w:ascii="Arial" w:eastAsia="Arial" w:hAnsi="Arial" w:cs="Arial"/>
          <w:color w:val="000000"/>
          <w:sz w:val="24"/>
          <w:szCs w:val="24"/>
        </w:rPr>
        <w:t>ets,</w:t>
      </w:r>
      <w:r>
        <w:rPr>
          <w:rFonts w:ascii="Arial" w:eastAsia="Arial" w:hAnsi="Arial" w:cs="Arial"/>
          <w:color w:val="000000"/>
          <w:spacing w:val="58"/>
          <w:sz w:val="24"/>
          <w:szCs w:val="24"/>
        </w:rPr>
        <w:t xml:space="preserve"> </w:t>
      </w:r>
      <w:r>
        <w:rPr>
          <w:rFonts w:ascii="Arial" w:eastAsia="Arial" w:hAnsi="Arial" w:cs="Arial"/>
          <w:color w:val="000000"/>
          <w:spacing w:val="1"/>
          <w:sz w:val="24"/>
          <w:szCs w:val="24"/>
        </w:rPr>
        <w:t>an</w:t>
      </w:r>
      <w:r>
        <w:rPr>
          <w:rFonts w:ascii="Arial" w:eastAsia="Arial" w:hAnsi="Arial" w:cs="Arial"/>
          <w:color w:val="000000"/>
          <w:sz w:val="24"/>
          <w:szCs w:val="24"/>
        </w:rPr>
        <w:t>d</w:t>
      </w:r>
      <w:r>
        <w:rPr>
          <w:rFonts w:ascii="Arial" w:eastAsia="Arial" w:hAnsi="Arial" w:cs="Arial"/>
          <w:color w:val="000000"/>
          <w:spacing w:val="59"/>
          <w:sz w:val="24"/>
          <w:szCs w:val="24"/>
        </w:rPr>
        <w:t xml:space="preserve"> </w:t>
      </w:r>
      <w:r>
        <w:rPr>
          <w:rFonts w:ascii="Arial" w:eastAsia="Arial" w:hAnsi="Arial" w:cs="Arial"/>
          <w:color w:val="000000"/>
          <w:sz w:val="24"/>
          <w:szCs w:val="24"/>
        </w:rPr>
        <w:t>su</w:t>
      </w:r>
      <w:r>
        <w:rPr>
          <w:rFonts w:ascii="Arial" w:eastAsia="Arial" w:hAnsi="Arial" w:cs="Arial"/>
          <w:color w:val="000000"/>
          <w:spacing w:val="-1"/>
          <w:sz w:val="24"/>
          <w:szCs w:val="24"/>
        </w:rPr>
        <w:t>c</w:t>
      </w:r>
      <w:r>
        <w:rPr>
          <w:rFonts w:ascii="Arial" w:eastAsia="Arial" w:hAnsi="Arial" w:cs="Arial"/>
          <w:color w:val="000000"/>
          <w:sz w:val="24"/>
          <w:szCs w:val="24"/>
        </w:rPr>
        <w:t>h pro</w:t>
      </w:r>
      <w:r>
        <w:rPr>
          <w:rFonts w:ascii="Arial" w:eastAsia="Arial" w:hAnsi="Arial" w:cs="Arial"/>
          <w:color w:val="000000"/>
          <w:spacing w:val="1"/>
          <w:sz w:val="24"/>
          <w:szCs w:val="24"/>
        </w:rPr>
        <w:t>du</w:t>
      </w:r>
      <w:r>
        <w:rPr>
          <w:rFonts w:ascii="Arial" w:eastAsia="Arial" w:hAnsi="Arial" w:cs="Arial"/>
          <w:color w:val="000000"/>
          <w:sz w:val="24"/>
          <w:szCs w:val="24"/>
        </w:rPr>
        <w:t>cts ha</w:t>
      </w:r>
      <w:r>
        <w:rPr>
          <w:rFonts w:ascii="Arial" w:eastAsia="Arial" w:hAnsi="Arial" w:cs="Arial"/>
          <w:color w:val="000000"/>
          <w:spacing w:val="-1"/>
          <w:sz w:val="24"/>
          <w:szCs w:val="24"/>
        </w:rPr>
        <w:t>v</w:t>
      </w:r>
      <w:r>
        <w:rPr>
          <w:rFonts w:ascii="Arial" w:eastAsia="Arial" w:hAnsi="Arial" w:cs="Arial"/>
          <w:color w:val="000000"/>
          <w:sz w:val="24"/>
          <w:szCs w:val="24"/>
        </w:rPr>
        <w:t>e a</w:t>
      </w:r>
      <w:r>
        <w:rPr>
          <w:rFonts w:ascii="Arial" w:eastAsia="Arial" w:hAnsi="Arial" w:cs="Arial"/>
          <w:color w:val="000000"/>
          <w:spacing w:val="1"/>
          <w:sz w:val="24"/>
          <w:szCs w:val="24"/>
        </w:rPr>
        <w:t xml:space="preserve"> </w:t>
      </w:r>
      <w:r>
        <w:rPr>
          <w:rFonts w:ascii="Arial" w:eastAsia="Arial" w:hAnsi="Arial" w:cs="Arial"/>
          <w:color w:val="000000"/>
          <w:sz w:val="24"/>
          <w:szCs w:val="24"/>
        </w:rPr>
        <w:t>gro</w:t>
      </w:r>
      <w:r>
        <w:rPr>
          <w:rFonts w:ascii="Arial" w:eastAsia="Arial" w:hAnsi="Arial" w:cs="Arial"/>
          <w:color w:val="000000"/>
          <w:spacing w:val="-3"/>
          <w:sz w:val="24"/>
          <w:szCs w:val="24"/>
        </w:rPr>
        <w:t>w</w:t>
      </w:r>
      <w:r>
        <w:rPr>
          <w:rFonts w:ascii="Arial" w:eastAsia="Arial" w:hAnsi="Arial" w:cs="Arial"/>
          <w:color w:val="000000"/>
          <w:spacing w:val="1"/>
          <w:sz w:val="24"/>
          <w:szCs w:val="24"/>
        </w:rPr>
        <w:t>i</w:t>
      </w:r>
      <w:r>
        <w:rPr>
          <w:rFonts w:ascii="Arial" w:eastAsia="Arial" w:hAnsi="Arial" w:cs="Arial"/>
          <w:color w:val="000000"/>
          <w:sz w:val="24"/>
          <w:szCs w:val="24"/>
        </w:rPr>
        <w:t>ng d</w:t>
      </w:r>
      <w:r>
        <w:rPr>
          <w:rFonts w:ascii="Arial" w:eastAsia="Arial" w:hAnsi="Arial" w:cs="Arial"/>
          <w:color w:val="000000"/>
          <w:spacing w:val="1"/>
          <w:sz w:val="24"/>
          <w:szCs w:val="24"/>
        </w:rPr>
        <w:t>em</w:t>
      </w:r>
      <w:r>
        <w:rPr>
          <w:rFonts w:ascii="Arial" w:eastAsia="Arial" w:hAnsi="Arial" w:cs="Arial"/>
          <w:color w:val="000000"/>
          <w:sz w:val="24"/>
          <w:szCs w:val="24"/>
        </w:rPr>
        <w:t>and in</w:t>
      </w:r>
      <w:r>
        <w:rPr>
          <w:rFonts w:ascii="Arial" w:eastAsia="Arial" w:hAnsi="Arial" w:cs="Arial"/>
          <w:color w:val="000000"/>
          <w:spacing w:val="1"/>
          <w:sz w:val="24"/>
          <w:szCs w:val="24"/>
        </w:rPr>
        <w:t xml:space="preserve"> </w:t>
      </w:r>
      <w:r>
        <w:rPr>
          <w:rFonts w:ascii="Arial" w:eastAsia="Arial" w:hAnsi="Arial" w:cs="Arial"/>
          <w:color w:val="000000"/>
          <w:sz w:val="24"/>
          <w:szCs w:val="24"/>
        </w:rPr>
        <w:t xml:space="preserve">the </w:t>
      </w:r>
      <w:r>
        <w:rPr>
          <w:rFonts w:ascii="Arial" w:eastAsia="Arial" w:hAnsi="Arial" w:cs="Arial"/>
          <w:color w:val="000000"/>
          <w:spacing w:val="-1"/>
          <w:sz w:val="24"/>
          <w:szCs w:val="24"/>
        </w:rPr>
        <w:t>w</w:t>
      </w:r>
      <w:r>
        <w:rPr>
          <w:rFonts w:ascii="Arial" w:eastAsia="Arial" w:hAnsi="Arial" w:cs="Arial"/>
          <w:color w:val="000000"/>
          <w:sz w:val="24"/>
          <w:szCs w:val="24"/>
        </w:rPr>
        <w:t>or</w:t>
      </w:r>
      <w:r>
        <w:rPr>
          <w:rFonts w:ascii="Arial" w:eastAsia="Arial" w:hAnsi="Arial" w:cs="Arial"/>
          <w:color w:val="000000"/>
          <w:spacing w:val="-1"/>
          <w:sz w:val="24"/>
          <w:szCs w:val="24"/>
        </w:rPr>
        <w:t>l</w:t>
      </w:r>
      <w:r>
        <w:rPr>
          <w:rFonts w:ascii="Arial" w:eastAsia="Arial" w:hAnsi="Arial" w:cs="Arial"/>
          <w:color w:val="000000"/>
          <w:sz w:val="24"/>
          <w:szCs w:val="24"/>
        </w:rPr>
        <w:t xml:space="preserve">d </w:t>
      </w:r>
      <w:r>
        <w:rPr>
          <w:rFonts w:ascii="Arial" w:eastAsia="Arial" w:hAnsi="Arial" w:cs="Arial"/>
          <w:color w:val="000000"/>
          <w:spacing w:val="2"/>
          <w:sz w:val="24"/>
          <w:szCs w:val="24"/>
        </w:rPr>
        <w:t>m</w:t>
      </w:r>
      <w:r>
        <w:rPr>
          <w:rFonts w:ascii="Arial" w:eastAsia="Arial" w:hAnsi="Arial" w:cs="Arial"/>
          <w:color w:val="000000"/>
          <w:spacing w:val="1"/>
          <w:sz w:val="24"/>
          <w:szCs w:val="24"/>
        </w:rPr>
        <w:t>a</w:t>
      </w:r>
      <w:r>
        <w:rPr>
          <w:rFonts w:ascii="Arial" w:eastAsia="Arial" w:hAnsi="Arial" w:cs="Arial"/>
          <w:color w:val="000000"/>
          <w:sz w:val="24"/>
          <w:szCs w:val="24"/>
        </w:rPr>
        <w:t>rk</w:t>
      </w:r>
      <w:r>
        <w:rPr>
          <w:rFonts w:ascii="Arial" w:eastAsia="Arial" w:hAnsi="Arial" w:cs="Arial"/>
          <w:color w:val="000000"/>
          <w:spacing w:val="-1"/>
          <w:sz w:val="24"/>
          <w:szCs w:val="24"/>
        </w:rPr>
        <w:t>e</w:t>
      </w:r>
      <w:r>
        <w:rPr>
          <w:rFonts w:ascii="Arial" w:eastAsia="Arial" w:hAnsi="Arial" w:cs="Arial"/>
          <w:color w:val="000000"/>
          <w:sz w:val="24"/>
          <w:szCs w:val="24"/>
        </w:rPr>
        <w:t xml:space="preserve">ts. Some </w:t>
      </w:r>
      <w:r>
        <w:rPr>
          <w:rFonts w:ascii="Arial" w:eastAsia="Arial" w:hAnsi="Arial" w:cs="Arial"/>
          <w:color w:val="000000"/>
          <w:spacing w:val="-1"/>
          <w:sz w:val="24"/>
          <w:szCs w:val="24"/>
        </w:rPr>
        <w:t>o</w:t>
      </w:r>
      <w:r>
        <w:rPr>
          <w:rFonts w:ascii="Arial" w:eastAsia="Arial" w:hAnsi="Arial" w:cs="Arial"/>
          <w:color w:val="000000"/>
          <w:sz w:val="24"/>
          <w:szCs w:val="24"/>
        </w:rPr>
        <w:t>f</w:t>
      </w:r>
      <w:r>
        <w:rPr>
          <w:rFonts w:ascii="Arial" w:eastAsia="Arial" w:hAnsi="Arial" w:cs="Arial"/>
          <w:color w:val="000000"/>
          <w:spacing w:val="1"/>
          <w:sz w:val="24"/>
          <w:szCs w:val="24"/>
        </w:rPr>
        <w:t xml:space="preserve"> t</w:t>
      </w:r>
      <w:r>
        <w:rPr>
          <w:rFonts w:ascii="Arial" w:eastAsia="Arial" w:hAnsi="Arial" w:cs="Arial"/>
          <w:color w:val="000000"/>
          <w:sz w:val="24"/>
          <w:szCs w:val="24"/>
        </w:rPr>
        <w:t>he su</w:t>
      </w:r>
      <w:r>
        <w:rPr>
          <w:rFonts w:ascii="Arial" w:eastAsia="Arial" w:hAnsi="Arial" w:cs="Arial"/>
          <w:color w:val="000000"/>
          <w:spacing w:val="1"/>
          <w:sz w:val="24"/>
          <w:szCs w:val="24"/>
        </w:rPr>
        <w:t>n</w:t>
      </w:r>
      <w:r>
        <w:rPr>
          <w:rFonts w:ascii="Arial" w:eastAsia="Arial" w:hAnsi="Arial" w:cs="Arial"/>
          <w:color w:val="000000"/>
          <w:sz w:val="24"/>
          <w:szCs w:val="24"/>
        </w:rPr>
        <w:t xml:space="preserve">rise </w:t>
      </w:r>
      <w:r>
        <w:rPr>
          <w:rFonts w:ascii="Arial" w:eastAsia="Arial" w:hAnsi="Arial" w:cs="Arial"/>
          <w:color w:val="000000"/>
          <w:spacing w:val="1"/>
          <w:sz w:val="24"/>
          <w:szCs w:val="24"/>
        </w:rPr>
        <w:t>p</w:t>
      </w:r>
      <w:r>
        <w:rPr>
          <w:rFonts w:ascii="Arial" w:eastAsia="Arial" w:hAnsi="Arial" w:cs="Arial"/>
          <w:color w:val="000000"/>
          <w:sz w:val="24"/>
          <w:szCs w:val="24"/>
        </w:rPr>
        <w:t>r</w:t>
      </w:r>
      <w:r>
        <w:rPr>
          <w:rFonts w:ascii="Arial" w:eastAsia="Arial" w:hAnsi="Arial" w:cs="Arial"/>
          <w:color w:val="000000"/>
          <w:spacing w:val="-1"/>
          <w:sz w:val="24"/>
          <w:szCs w:val="24"/>
        </w:rPr>
        <w:t>o</w:t>
      </w:r>
      <w:r>
        <w:rPr>
          <w:rFonts w:ascii="Arial" w:eastAsia="Arial" w:hAnsi="Arial" w:cs="Arial"/>
          <w:color w:val="000000"/>
          <w:sz w:val="24"/>
          <w:szCs w:val="24"/>
        </w:rPr>
        <w:t>ducts are</w:t>
      </w:r>
      <w:r>
        <w:rPr>
          <w:rFonts w:ascii="Arial" w:eastAsia="Arial" w:hAnsi="Arial" w:cs="Arial"/>
          <w:color w:val="000000"/>
          <w:spacing w:val="-1"/>
          <w:sz w:val="24"/>
          <w:szCs w:val="24"/>
        </w:rPr>
        <w:t xml:space="preserve"> </w:t>
      </w:r>
      <w:r>
        <w:rPr>
          <w:rFonts w:ascii="Arial" w:eastAsia="Arial" w:hAnsi="Arial" w:cs="Arial"/>
          <w:color w:val="000000"/>
          <w:spacing w:val="-2"/>
          <w:sz w:val="24"/>
          <w:szCs w:val="24"/>
        </w:rPr>
        <w:t>a</w:t>
      </w:r>
      <w:r>
        <w:rPr>
          <w:rFonts w:ascii="Arial" w:eastAsia="Arial" w:hAnsi="Arial" w:cs="Arial"/>
          <w:color w:val="000000"/>
          <w:sz w:val="24"/>
          <w:szCs w:val="24"/>
        </w:rPr>
        <w:t>s f</w:t>
      </w:r>
      <w:r>
        <w:rPr>
          <w:rFonts w:ascii="Arial" w:eastAsia="Arial" w:hAnsi="Arial" w:cs="Arial"/>
          <w:color w:val="000000"/>
          <w:spacing w:val="1"/>
          <w:sz w:val="24"/>
          <w:szCs w:val="24"/>
        </w:rPr>
        <w:t>o</w:t>
      </w:r>
      <w:r>
        <w:rPr>
          <w:rFonts w:ascii="Arial" w:eastAsia="Arial" w:hAnsi="Arial" w:cs="Arial"/>
          <w:color w:val="000000"/>
          <w:sz w:val="24"/>
          <w:szCs w:val="24"/>
        </w:rPr>
        <w:t>llo</w:t>
      </w:r>
      <w:r>
        <w:rPr>
          <w:rFonts w:ascii="Arial" w:eastAsia="Arial" w:hAnsi="Arial" w:cs="Arial"/>
          <w:color w:val="000000"/>
          <w:spacing w:val="-2"/>
          <w:sz w:val="24"/>
          <w:szCs w:val="24"/>
        </w:rPr>
        <w:t>w</w:t>
      </w:r>
      <w:r>
        <w:rPr>
          <w:rFonts w:ascii="Arial" w:eastAsia="Arial" w:hAnsi="Arial" w:cs="Arial"/>
          <w:color w:val="000000"/>
          <w:sz w:val="24"/>
          <w:szCs w:val="24"/>
        </w:rPr>
        <w:t>s.</w:t>
      </w:r>
    </w:p>
    <w:p w14:paraId="617AB21A" w14:textId="77777777" w:rsidR="00526E2F" w:rsidRDefault="00526E2F" w:rsidP="00526E2F">
      <w:pPr>
        <w:spacing w:after="1" w:line="200" w:lineRule="exact"/>
        <w:rPr>
          <w:rFonts w:ascii="Arial" w:eastAsia="Arial" w:hAnsi="Arial" w:cs="Arial"/>
          <w:sz w:val="20"/>
          <w:szCs w:val="20"/>
        </w:rPr>
      </w:pPr>
    </w:p>
    <w:p w14:paraId="3B0F7785" w14:textId="77777777" w:rsidR="00526E2F" w:rsidRDefault="00526E2F" w:rsidP="00526E2F">
      <w:pPr>
        <w:spacing w:after="0" w:line="240" w:lineRule="auto"/>
        <w:ind w:left="1179" w:right="-20"/>
        <w:rPr>
          <w:rFonts w:ascii="Arial" w:eastAsia="Arial" w:hAnsi="Arial" w:cs="Arial"/>
          <w:color w:val="000000"/>
          <w:sz w:val="24"/>
          <w:szCs w:val="24"/>
        </w:rPr>
      </w:pPr>
      <w:r>
        <w:rPr>
          <w:noProof/>
        </w:rPr>
        <w:drawing>
          <wp:anchor distT="0" distB="0" distL="0" distR="0" simplePos="0" relativeHeight="251758592" behindDoc="1" locked="0" layoutInCell="0" allowOverlap="1" wp14:anchorId="17A9DD46" wp14:editId="6A9A8332">
            <wp:simplePos x="0" y="0"/>
            <wp:positionH relativeFrom="page">
              <wp:posOffset>1600453</wp:posOffset>
            </wp:positionH>
            <wp:positionV relativeFrom="paragraph">
              <wp:posOffset>-14436</wp:posOffset>
            </wp:positionV>
            <wp:extent cx="140208" cy="187452"/>
            <wp:effectExtent l="0" t="0" r="0" b="0"/>
            <wp:wrapNone/>
            <wp:docPr id="45" name="drawingObject45"/>
            <wp:cNvGraphicFramePr/>
            <a:graphic xmlns:a="http://schemas.openxmlformats.org/drawingml/2006/main">
              <a:graphicData uri="http://schemas.openxmlformats.org/drawingml/2006/picture">
                <pic:pic xmlns:pic="http://schemas.openxmlformats.org/drawingml/2006/picture">
                  <pic:nvPicPr>
                    <pic:cNvPr id="46" name="Picture 46"/>
                    <pic:cNvPicPr/>
                  </pic:nvPicPr>
                  <pic:blipFill>
                    <a:blip r:embed="rId7"/>
                    <a:stretch/>
                  </pic:blipFill>
                  <pic:spPr>
                    <a:xfrm>
                      <a:off x="0" y="0"/>
                      <a:ext cx="140208" cy="187452"/>
                    </a:xfrm>
                    <a:prstGeom prst="rect">
                      <a:avLst/>
                    </a:prstGeom>
                    <a:noFill/>
                  </pic:spPr>
                </pic:pic>
              </a:graphicData>
            </a:graphic>
          </wp:anchor>
        </w:drawing>
      </w:r>
      <w:r>
        <w:rPr>
          <w:rFonts w:ascii="Arial" w:eastAsia="Arial" w:hAnsi="Arial" w:cs="Arial"/>
          <w:color w:val="000000"/>
          <w:sz w:val="24"/>
          <w:szCs w:val="24"/>
        </w:rPr>
        <w:t>Horticult</w:t>
      </w:r>
      <w:r>
        <w:rPr>
          <w:rFonts w:ascii="Arial" w:eastAsia="Arial" w:hAnsi="Arial" w:cs="Arial"/>
          <w:color w:val="000000"/>
          <w:spacing w:val="1"/>
          <w:sz w:val="24"/>
          <w:szCs w:val="24"/>
        </w:rPr>
        <w:t>u</w:t>
      </w:r>
      <w:r>
        <w:rPr>
          <w:rFonts w:ascii="Arial" w:eastAsia="Arial" w:hAnsi="Arial" w:cs="Arial"/>
          <w:color w:val="000000"/>
          <w:sz w:val="24"/>
          <w:szCs w:val="24"/>
        </w:rPr>
        <w:t xml:space="preserve">re </w:t>
      </w:r>
      <w:r>
        <w:rPr>
          <w:rFonts w:ascii="Arial" w:eastAsia="Arial" w:hAnsi="Arial" w:cs="Arial"/>
          <w:color w:val="000000"/>
          <w:spacing w:val="1"/>
          <w:sz w:val="24"/>
          <w:szCs w:val="24"/>
        </w:rPr>
        <w:t>p</w:t>
      </w:r>
      <w:r>
        <w:rPr>
          <w:rFonts w:ascii="Arial" w:eastAsia="Arial" w:hAnsi="Arial" w:cs="Arial"/>
          <w:color w:val="000000"/>
          <w:sz w:val="24"/>
          <w:szCs w:val="24"/>
        </w:rPr>
        <w:t>r</w:t>
      </w:r>
      <w:r>
        <w:rPr>
          <w:rFonts w:ascii="Arial" w:eastAsia="Arial" w:hAnsi="Arial" w:cs="Arial"/>
          <w:color w:val="000000"/>
          <w:spacing w:val="-1"/>
          <w:sz w:val="24"/>
          <w:szCs w:val="24"/>
        </w:rPr>
        <w:t>o</w:t>
      </w:r>
      <w:r>
        <w:rPr>
          <w:rFonts w:ascii="Arial" w:eastAsia="Arial" w:hAnsi="Arial" w:cs="Arial"/>
          <w:color w:val="000000"/>
          <w:sz w:val="24"/>
          <w:szCs w:val="24"/>
        </w:rPr>
        <w:t>ducts,</w:t>
      </w:r>
      <w:r>
        <w:rPr>
          <w:rFonts w:ascii="Arial" w:eastAsia="Arial" w:hAnsi="Arial" w:cs="Arial"/>
          <w:color w:val="000000"/>
          <w:spacing w:val="-2"/>
          <w:sz w:val="24"/>
          <w:szCs w:val="24"/>
        </w:rPr>
        <w:t xml:space="preserve"> </w:t>
      </w:r>
      <w:r>
        <w:rPr>
          <w:rFonts w:ascii="Arial" w:eastAsia="Arial" w:hAnsi="Arial" w:cs="Arial"/>
          <w:color w:val="000000"/>
          <w:sz w:val="24"/>
          <w:szCs w:val="24"/>
        </w:rPr>
        <w:t>Such as</w:t>
      </w:r>
      <w:r>
        <w:rPr>
          <w:rFonts w:ascii="Arial" w:eastAsia="Arial" w:hAnsi="Arial" w:cs="Arial"/>
          <w:color w:val="000000"/>
          <w:spacing w:val="-1"/>
          <w:sz w:val="24"/>
          <w:szCs w:val="24"/>
        </w:rPr>
        <w:t xml:space="preserve"> </w:t>
      </w:r>
      <w:r>
        <w:rPr>
          <w:rFonts w:ascii="Arial" w:eastAsia="Arial" w:hAnsi="Arial" w:cs="Arial"/>
          <w:color w:val="000000"/>
          <w:spacing w:val="2"/>
          <w:sz w:val="24"/>
          <w:szCs w:val="24"/>
        </w:rPr>
        <w:t>f</w:t>
      </w:r>
      <w:r>
        <w:rPr>
          <w:rFonts w:ascii="Arial" w:eastAsia="Arial" w:hAnsi="Arial" w:cs="Arial"/>
          <w:color w:val="000000"/>
          <w:sz w:val="24"/>
          <w:szCs w:val="24"/>
        </w:rPr>
        <w:t>ruits</w:t>
      </w:r>
      <w:r>
        <w:rPr>
          <w:rFonts w:ascii="Arial" w:eastAsia="Arial" w:hAnsi="Arial" w:cs="Arial"/>
          <w:color w:val="000000"/>
          <w:spacing w:val="-1"/>
          <w:sz w:val="24"/>
          <w:szCs w:val="24"/>
        </w:rPr>
        <w:t xml:space="preserve"> </w:t>
      </w:r>
      <w:r>
        <w:rPr>
          <w:rFonts w:ascii="Arial" w:eastAsia="Arial" w:hAnsi="Arial" w:cs="Arial"/>
          <w:color w:val="000000"/>
          <w:sz w:val="24"/>
          <w:szCs w:val="24"/>
        </w:rPr>
        <w:t xml:space="preserve">and </w:t>
      </w:r>
      <w:r>
        <w:rPr>
          <w:rFonts w:ascii="Arial" w:eastAsia="Arial" w:hAnsi="Arial" w:cs="Arial"/>
          <w:color w:val="000000"/>
          <w:spacing w:val="-2"/>
          <w:sz w:val="24"/>
          <w:szCs w:val="24"/>
        </w:rPr>
        <w:t>v</w:t>
      </w:r>
      <w:r>
        <w:rPr>
          <w:rFonts w:ascii="Arial" w:eastAsia="Arial" w:hAnsi="Arial" w:cs="Arial"/>
          <w:color w:val="000000"/>
          <w:sz w:val="24"/>
          <w:szCs w:val="24"/>
        </w:rPr>
        <w:t>e</w:t>
      </w:r>
      <w:r>
        <w:rPr>
          <w:rFonts w:ascii="Arial" w:eastAsia="Arial" w:hAnsi="Arial" w:cs="Arial"/>
          <w:color w:val="000000"/>
          <w:spacing w:val="1"/>
          <w:sz w:val="24"/>
          <w:szCs w:val="24"/>
        </w:rPr>
        <w:t>g</w:t>
      </w:r>
      <w:r>
        <w:rPr>
          <w:rFonts w:ascii="Arial" w:eastAsia="Arial" w:hAnsi="Arial" w:cs="Arial"/>
          <w:color w:val="000000"/>
          <w:sz w:val="24"/>
          <w:szCs w:val="24"/>
        </w:rPr>
        <w:t>et</w:t>
      </w:r>
      <w:r>
        <w:rPr>
          <w:rFonts w:ascii="Arial" w:eastAsia="Arial" w:hAnsi="Arial" w:cs="Arial"/>
          <w:color w:val="000000"/>
          <w:spacing w:val="2"/>
          <w:sz w:val="24"/>
          <w:szCs w:val="24"/>
        </w:rPr>
        <w:t>a</w:t>
      </w:r>
      <w:r>
        <w:rPr>
          <w:rFonts w:ascii="Arial" w:eastAsia="Arial" w:hAnsi="Arial" w:cs="Arial"/>
          <w:color w:val="000000"/>
          <w:sz w:val="24"/>
          <w:szCs w:val="24"/>
        </w:rPr>
        <w:t>b</w:t>
      </w:r>
      <w:r>
        <w:rPr>
          <w:rFonts w:ascii="Arial" w:eastAsia="Arial" w:hAnsi="Arial" w:cs="Arial"/>
          <w:color w:val="000000"/>
          <w:spacing w:val="-2"/>
          <w:sz w:val="24"/>
          <w:szCs w:val="24"/>
        </w:rPr>
        <w:t>l</w:t>
      </w:r>
      <w:r>
        <w:rPr>
          <w:rFonts w:ascii="Arial" w:eastAsia="Arial" w:hAnsi="Arial" w:cs="Arial"/>
          <w:color w:val="000000"/>
          <w:sz w:val="24"/>
          <w:szCs w:val="24"/>
        </w:rPr>
        <w:t>es</w:t>
      </w:r>
    </w:p>
    <w:p w14:paraId="5B690E9E" w14:textId="77777777" w:rsidR="00526E2F" w:rsidRDefault="00526E2F" w:rsidP="00526E2F">
      <w:pPr>
        <w:sectPr w:rsidR="00526E2F">
          <w:pgSz w:w="12240" w:h="15840"/>
          <w:pgMar w:top="723" w:right="850" w:bottom="1134" w:left="1701" w:header="720" w:footer="720" w:gutter="0"/>
          <w:cols w:space="708"/>
        </w:sectPr>
      </w:pPr>
    </w:p>
    <w:p w14:paraId="6862B36A" w14:textId="77777777" w:rsidR="00526E2F" w:rsidRDefault="00526E2F" w:rsidP="00526E2F">
      <w:pPr>
        <w:spacing w:after="0" w:line="240" w:lineRule="auto"/>
        <w:ind w:left="4286" w:right="-20"/>
        <w:rPr>
          <w:rFonts w:ascii="Arial" w:eastAsia="Arial" w:hAnsi="Arial" w:cs="Arial"/>
          <w:b/>
          <w:bCs/>
          <w:color w:val="000000"/>
          <w:sz w:val="24"/>
          <w:szCs w:val="24"/>
        </w:rPr>
      </w:pPr>
      <w:r>
        <w:rPr>
          <w:rFonts w:ascii="Arial" w:eastAsia="Arial" w:hAnsi="Arial" w:cs="Arial"/>
          <w:b/>
          <w:bCs/>
          <w:color w:val="000000"/>
          <w:sz w:val="24"/>
          <w:szCs w:val="24"/>
        </w:rPr>
        <w:t>18</w:t>
      </w:r>
      <w:r>
        <w:rPr>
          <w:noProof/>
        </w:rPr>
        <mc:AlternateContent>
          <mc:Choice Requires="wps">
            <w:drawing>
              <wp:anchor distT="0" distB="0" distL="0" distR="0" simplePos="0" relativeHeight="251757568" behindDoc="1" locked="0" layoutInCell="0" allowOverlap="1" wp14:anchorId="44A7FAEB" wp14:editId="7B51D678">
                <wp:simplePos x="0" y="0"/>
                <wp:positionH relativeFrom="page">
                  <wp:posOffset>1582166</wp:posOffset>
                </wp:positionH>
                <wp:positionV relativeFrom="page">
                  <wp:posOffset>8479282</wp:posOffset>
                </wp:positionV>
                <wp:extent cx="4609464" cy="0"/>
                <wp:effectExtent l="0" t="0" r="0" b="0"/>
                <wp:wrapNone/>
                <wp:docPr id="47" name="drawingObject47"/>
                <wp:cNvGraphicFramePr/>
                <a:graphic xmlns:a="http://schemas.openxmlformats.org/drawingml/2006/main">
                  <a:graphicData uri="http://schemas.microsoft.com/office/word/2010/wordprocessingShape">
                    <wps:wsp>
                      <wps:cNvSpPr/>
                      <wps:spPr>
                        <a:xfrm>
                          <a:off x="0" y="0"/>
                          <a:ext cx="4609464" cy="0"/>
                        </a:xfrm>
                        <a:custGeom>
                          <a:avLst/>
                          <a:gdLst/>
                          <a:ahLst/>
                          <a:cxnLst/>
                          <a:rect l="0" t="0" r="0" b="0"/>
                          <a:pathLst>
                            <a:path w="4609464">
                              <a:moveTo>
                                <a:pt x="0" y="0"/>
                              </a:moveTo>
                              <a:lnTo>
                                <a:pt x="4609464" y="0"/>
                              </a:lnTo>
                            </a:path>
                          </a:pathLst>
                        </a:custGeom>
                        <a:noFill/>
                        <a:ln w="18286" cap="flat">
                          <a:solidFill>
                            <a:srgbClr val="000000"/>
                          </a:solidFill>
                          <a:prstDash/>
                        </a:ln>
                      </wps:spPr>
                      <wps:bodyPr vertOverflow="overflow" horzOverflow="overflow" vert="horz" lIns="91440" tIns="45720" rIns="91440" bIns="45720" anchor="t"/>
                    </wps:wsp>
                  </a:graphicData>
                </a:graphic>
              </wp:anchor>
            </w:drawing>
          </mc:Choice>
          <mc:Fallback>
            <w:pict>
              <v:shape w14:anchorId="4C9AE4A9" id="drawingObject47" o:spid="_x0000_s1026" style="position:absolute;margin-left:124.6pt;margin-top:667.65pt;width:362.95pt;height:0;z-index:-251558912;visibility:visible;mso-wrap-style:square;mso-wrap-distance-left:0;mso-wrap-distance-top:0;mso-wrap-distance-right:0;mso-wrap-distance-bottom:0;mso-position-horizontal:absolute;mso-position-horizontal-relative:page;mso-position-vertical:absolute;mso-position-vertical-relative:page;v-text-anchor:top" coordsize="460946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" o:allowincell="f" path="m,l4609464,e" filled="f" strokeweight=".50794mm">
                <v:path arrowok="t" textboxrect="0,0,4609464,0"/>
                <w10:wrap anchorx="page" anchory="page"/>
              </v:shape>
            </w:pict>
          </mc:Fallback>
        </mc:AlternateContent>
      </w:r>
      <w:r>
        <w:rPr>
          <w:noProof/>
        </w:rPr>
        <mc:AlternateContent>
          <mc:Choice Requires="wps">
            <w:drawing>
              <wp:anchor distT="0" distB="0" distL="0" distR="0" simplePos="0" relativeHeight="251756544" behindDoc="1" locked="0" layoutInCell="0" allowOverlap="1" wp14:anchorId="0D9DB647" wp14:editId="76667EDB">
                <wp:simplePos x="0" y="0"/>
                <wp:positionH relativeFrom="page">
                  <wp:posOffset>1582166</wp:posOffset>
                </wp:positionH>
                <wp:positionV relativeFrom="page">
                  <wp:posOffset>8229345</wp:posOffset>
                </wp:positionV>
                <wp:extent cx="4609464" cy="0"/>
                <wp:effectExtent l="0" t="0" r="0" b="0"/>
                <wp:wrapNone/>
                <wp:docPr id="48" name="drawingObject48"/>
                <wp:cNvGraphicFramePr/>
                <a:graphic xmlns:a="http://schemas.openxmlformats.org/drawingml/2006/main">
                  <a:graphicData uri="http://schemas.microsoft.com/office/word/2010/wordprocessingShape">
                    <wps:wsp>
                      <wps:cNvSpPr/>
                      <wps:spPr>
                        <a:xfrm>
                          <a:off x="0" y="0"/>
                          <a:ext cx="4609464" cy="0"/>
                        </a:xfrm>
                        <a:custGeom>
                          <a:avLst/>
                          <a:gdLst/>
                          <a:ahLst/>
                          <a:cxnLst/>
                          <a:rect l="0" t="0" r="0" b="0"/>
                          <a:pathLst>
                            <a:path w="4609464">
                              <a:moveTo>
                                <a:pt x="0" y="0"/>
                              </a:moveTo>
                              <a:lnTo>
                                <a:pt x="4609464" y="0"/>
                              </a:lnTo>
                            </a:path>
                          </a:pathLst>
                        </a:custGeom>
                        <a:noFill/>
                        <a:ln w="18288" cap="flat">
                          <a:solidFill>
                            <a:srgbClr val="000000"/>
                          </a:solidFill>
                          <a:prstDash/>
                        </a:ln>
                      </wps:spPr>
                      <wps:bodyPr vertOverflow="overflow" horzOverflow="overflow" vert="horz" lIns="91440" tIns="45720" rIns="91440" bIns="45720" anchor="t"/>
                    </wps:wsp>
                  </a:graphicData>
                </a:graphic>
              </wp:anchor>
            </w:drawing>
          </mc:Choice>
          <mc:Fallback>
            <w:pict>
              <v:shape w14:anchorId="64C243E5" id="drawingObject48" o:spid="_x0000_s1026" style="position:absolute;margin-left:124.6pt;margin-top:9in;width:362.95pt;height:0;z-index:-251559936;visibility:visible;mso-wrap-style:square;mso-wrap-distance-left:0;mso-wrap-distance-top:0;mso-wrap-distance-right:0;mso-wrap-distance-bottom:0;mso-position-horizontal:absolute;mso-position-horizontal-relative:page;mso-position-vertical:absolute;mso-position-vertical-relative:page;v-text-anchor:top" coordsize="460946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" o:allowincell="f" path="m,l4609464,e" filled="f" strokeweight="1.44pt">
                <v:path arrowok="t" textboxrect="0,0,4609464,0"/>
                <w10:wrap anchorx="page" anchory="page"/>
              </v:shape>
            </w:pict>
          </mc:Fallback>
        </mc:AlternateContent>
      </w:r>
    </w:p>
    <w:p w14:paraId="2D89D88E" w14:textId="77777777" w:rsidR="00526E2F" w:rsidRDefault="00526E2F" w:rsidP="00526E2F">
      <w:pPr>
        <w:spacing w:after="52" w:line="240" w:lineRule="exact"/>
        <w:rPr>
          <w:rFonts w:ascii="Arial" w:eastAsia="Arial" w:hAnsi="Arial" w:cs="Arial"/>
          <w:sz w:val="24"/>
          <w:szCs w:val="24"/>
        </w:rPr>
      </w:pPr>
    </w:p>
    <w:p w14:paraId="1C457A68" w14:textId="77777777" w:rsidR="00526E2F" w:rsidRDefault="00526E2F" w:rsidP="00526E2F">
      <w:pPr>
        <w:spacing w:after="0" w:line="247" w:lineRule="auto"/>
        <w:ind w:left="1179" w:right="1601"/>
        <w:rPr>
          <w:rFonts w:ascii="Arial" w:eastAsia="Arial" w:hAnsi="Arial" w:cs="Arial"/>
          <w:color w:val="000000"/>
          <w:sz w:val="24"/>
          <w:szCs w:val="24"/>
        </w:rPr>
      </w:pPr>
      <w:r>
        <w:rPr>
          <w:noProof/>
        </w:rPr>
        <w:drawing>
          <wp:anchor distT="0" distB="0" distL="0" distR="0" simplePos="0" relativeHeight="251659264" behindDoc="1" locked="0" layoutInCell="0" allowOverlap="1" wp14:anchorId="551D992F" wp14:editId="6B8A8334">
            <wp:simplePos x="0" y="0"/>
            <wp:positionH relativeFrom="page">
              <wp:posOffset>1600453</wp:posOffset>
            </wp:positionH>
            <wp:positionV relativeFrom="paragraph">
              <wp:posOffset>-14436</wp:posOffset>
            </wp:positionV>
            <wp:extent cx="140208" cy="187452"/>
            <wp:effectExtent l="0" t="0" r="0" b="0"/>
            <wp:wrapNone/>
            <wp:docPr id="49" name="drawingObject49"/>
            <wp:cNvGraphicFramePr/>
            <a:graphic xmlns:a="http://schemas.openxmlformats.org/drawingml/2006/main">
              <a:graphicData uri="http://schemas.openxmlformats.org/drawingml/2006/picture">
                <pic:pic xmlns:pic="http://schemas.openxmlformats.org/drawingml/2006/picture">
                  <pic:nvPicPr>
                    <pic:cNvPr id="50" name="Picture 50"/>
                    <pic:cNvPicPr/>
                  </pic:nvPicPr>
                  <pic:blipFill>
                    <a:blip r:embed="rId7"/>
                    <a:stretch/>
                  </pic:blipFill>
                  <pic:spPr>
                    <a:xfrm>
                      <a:off x="0" y="0"/>
                      <a:ext cx="140208" cy="187452"/>
                    </a:xfrm>
                    <a:prstGeom prst="rect">
                      <a:avLst/>
                    </a:prstGeom>
                    <a:noFill/>
                  </pic:spPr>
                </pic:pic>
              </a:graphicData>
            </a:graphic>
          </wp:anchor>
        </w:drawing>
      </w:r>
      <w:r>
        <w:rPr>
          <w:noProof/>
        </w:rPr>
        <mc:AlternateContent>
          <mc:Choice Requires="wpg">
            <w:drawing>
              <wp:anchor distT="0" distB="0" distL="0" distR="0" simplePos="0" relativeHeight="251670528" behindDoc="1" locked="0" layoutInCell="0" allowOverlap="1" wp14:anchorId="3BD847A5" wp14:editId="73415231">
                <wp:simplePos x="0" y="0"/>
                <wp:positionH relativeFrom="page">
                  <wp:posOffset>1600453</wp:posOffset>
                </wp:positionH>
                <wp:positionV relativeFrom="paragraph">
                  <wp:posOffset>347005</wp:posOffset>
                </wp:positionV>
                <wp:extent cx="140208" cy="743711"/>
                <wp:effectExtent l="0" t="0" r="0" b="0"/>
                <wp:wrapNone/>
                <wp:docPr id="51" name="drawingObject51"/>
                <wp:cNvGraphicFramePr/>
                <a:graphic xmlns:a="http://schemas.openxmlformats.org/drawingml/2006/main">
                  <a:graphicData uri="http://schemas.microsoft.com/office/word/2010/wordprocessingGroup">
                    <wpg:wgp>
                      <wpg:cNvGrpSpPr/>
                      <wpg:grpSpPr>
                        <a:xfrm>
                          <a:off x="0" y="0"/>
                          <a:ext cx="140208" cy="743711"/>
                          <a:chOff x="0" y="0"/>
                          <a:chExt cx="140208" cy="743711"/>
                        </a:xfrm>
                        <a:noFill/>
                      </wpg:grpSpPr>
                      <pic:pic xmlns:pic="http://schemas.openxmlformats.org/drawingml/2006/picture">
                        <pic:nvPicPr>
                          <pic:cNvPr id="52" name="Picture 52"/>
                          <pic:cNvPicPr/>
                        </pic:nvPicPr>
                        <pic:blipFill>
                          <a:blip r:embed="rId7"/>
                          <a:stretch/>
                        </pic:blipFill>
                        <pic:spPr>
                          <a:xfrm>
                            <a:off x="0" y="0"/>
                            <a:ext cx="140208" cy="187452"/>
                          </a:xfrm>
                          <a:prstGeom prst="rect">
                            <a:avLst/>
                          </a:prstGeom>
                          <a:noFill/>
                        </pic:spPr>
                      </pic:pic>
                      <pic:pic xmlns:pic="http://schemas.openxmlformats.org/drawingml/2006/picture">
                        <pic:nvPicPr>
                          <pic:cNvPr id="53" name="Picture 53"/>
                          <pic:cNvPicPr/>
                        </pic:nvPicPr>
                        <pic:blipFill>
                          <a:blip r:embed="rId7"/>
                          <a:stretch/>
                        </pic:blipFill>
                        <pic:spPr>
                          <a:xfrm>
                            <a:off x="0" y="184403"/>
                            <a:ext cx="140208" cy="187452"/>
                          </a:xfrm>
                          <a:prstGeom prst="rect">
                            <a:avLst/>
                          </a:prstGeom>
                          <a:noFill/>
                        </pic:spPr>
                      </pic:pic>
                      <pic:pic xmlns:pic="http://schemas.openxmlformats.org/drawingml/2006/picture">
                        <pic:nvPicPr>
                          <pic:cNvPr id="54" name="Picture 54"/>
                          <pic:cNvPicPr/>
                        </pic:nvPicPr>
                        <pic:blipFill>
                          <a:blip r:embed="rId7"/>
                          <a:stretch/>
                        </pic:blipFill>
                        <pic:spPr>
                          <a:xfrm>
                            <a:off x="0" y="370331"/>
                            <a:ext cx="140208" cy="187452"/>
                          </a:xfrm>
                          <a:prstGeom prst="rect">
                            <a:avLst/>
                          </a:prstGeom>
                          <a:noFill/>
                        </pic:spPr>
                      </pic:pic>
                      <pic:pic xmlns:pic="http://schemas.openxmlformats.org/drawingml/2006/picture">
                        <pic:nvPicPr>
                          <pic:cNvPr id="55" name="Picture 55"/>
                          <pic:cNvPicPr/>
                        </pic:nvPicPr>
                        <pic:blipFill>
                          <a:blip r:embed="rId7"/>
                          <a:stretch/>
                        </pic:blipFill>
                        <pic:spPr>
                          <a:xfrm>
                            <a:off x="0" y="556259"/>
                            <a:ext cx="140208" cy="187452"/>
                          </a:xfrm>
                          <a:prstGeom prst="rect">
                            <a:avLst/>
                          </a:prstGeom>
                          <a:noFill/>
                        </pic:spPr>
                      </pic:pic>
                    </wpg:wgp>
                  </a:graphicData>
                </a:graphic>
              </wp:anchor>
            </w:drawing>
          </mc:Choice>
          <mc:Fallback>
            <w:pict>
              <v:group w14:anchorId="35206C19" id="drawingObject51" o:spid="_x0000_s1026" style="position:absolute;margin-left:126pt;margin-top:27.3pt;width:11.05pt;height:58.55pt;z-index:-251645952;mso-wrap-distance-left:0;mso-wrap-distance-right:0;mso-position-horizontal-relative:page" coordsize="1402,743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" o:allowincell="f">
                <v:shape id="Picture 52" o:spid="_x0000_s1027" type="#_x0000_t75" style="position:absolute;width:1402;height:187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">
                  <v:imagedata r:id="rId8" o:title=""/>
                </v:shape>
                <v:shape id="Picture 53" o:spid="_x0000_s1028" type="#_x0000_t75" style="position:absolute;top:1844;width:1402;height:187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">
                  <v:imagedata r:id="rId8" o:title=""/>
                </v:shape>
                <v:shape id="Picture 54" o:spid="_x0000_s1029" type="#_x0000_t75" style="position:absolute;top:3703;width:1402;height:187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">
                  <v:imagedata r:id="rId8" o:title=""/>
                </v:shape>
                <v:shape id="Picture 55" o:spid="_x0000_s1030" type="#_x0000_t75" style="position:absolute;top:5562;width:1402;height:187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">
                  <v:imagedata r:id="rId8" o:title=""/>
                </v:shape>
                <w10:wrap anchorx="page"/>
              </v:group>
            </w:pict>
          </mc:Fallback>
        </mc:AlternateContent>
      </w:r>
      <w:r>
        <w:rPr>
          <w:rFonts w:ascii="Arial" w:eastAsia="Arial" w:hAnsi="Arial" w:cs="Arial"/>
          <w:color w:val="000000"/>
          <w:sz w:val="24"/>
          <w:szCs w:val="24"/>
        </w:rPr>
        <w:t>Gre</w:t>
      </w:r>
      <w:r>
        <w:rPr>
          <w:rFonts w:ascii="Arial" w:eastAsia="Arial" w:hAnsi="Arial" w:cs="Arial"/>
          <w:color w:val="000000"/>
          <w:spacing w:val="1"/>
          <w:sz w:val="24"/>
          <w:szCs w:val="24"/>
        </w:rPr>
        <w:t>e</w:t>
      </w:r>
      <w:r>
        <w:rPr>
          <w:rFonts w:ascii="Arial" w:eastAsia="Arial" w:hAnsi="Arial" w:cs="Arial"/>
          <w:color w:val="000000"/>
          <w:sz w:val="24"/>
          <w:szCs w:val="24"/>
        </w:rPr>
        <w:t>n</w:t>
      </w:r>
      <w:r>
        <w:rPr>
          <w:rFonts w:ascii="Arial" w:eastAsia="Arial" w:hAnsi="Arial" w:cs="Arial"/>
          <w:color w:val="000000"/>
          <w:spacing w:val="13"/>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e</w:t>
      </w:r>
      <w:r>
        <w:rPr>
          <w:rFonts w:ascii="Arial" w:eastAsia="Arial" w:hAnsi="Arial" w:cs="Arial"/>
          <w:color w:val="000000"/>
          <w:spacing w:val="-1"/>
          <w:sz w:val="24"/>
          <w:szCs w:val="24"/>
        </w:rPr>
        <w:t>c</w:t>
      </w:r>
      <w:r>
        <w:rPr>
          <w:rFonts w:ascii="Arial" w:eastAsia="Arial" w:hAnsi="Arial" w:cs="Arial"/>
          <w:color w:val="000000"/>
          <w:sz w:val="24"/>
          <w:szCs w:val="24"/>
        </w:rPr>
        <w:t>h</w:t>
      </w:r>
      <w:r>
        <w:rPr>
          <w:rFonts w:ascii="Arial" w:eastAsia="Arial" w:hAnsi="Arial" w:cs="Arial"/>
          <w:color w:val="000000"/>
          <w:spacing w:val="-1"/>
          <w:sz w:val="24"/>
          <w:szCs w:val="24"/>
        </w:rPr>
        <w:t>n</w:t>
      </w:r>
      <w:r>
        <w:rPr>
          <w:rFonts w:ascii="Arial" w:eastAsia="Arial" w:hAnsi="Arial" w:cs="Arial"/>
          <w:color w:val="000000"/>
          <w:sz w:val="24"/>
          <w:szCs w:val="24"/>
        </w:rPr>
        <w:t>ology</w:t>
      </w:r>
      <w:r>
        <w:rPr>
          <w:rFonts w:ascii="Arial" w:eastAsia="Arial" w:hAnsi="Arial" w:cs="Arial"/>
          <w:color w:val="000000"/>
          <w:spacing w:val="9"/>
          <w:sz w:val="24"/>
          <w:szCs w:val="24"/>
        </w:rPr>
        <w:t xml:space="preserve"> </w:t>
      </w:r>
      <w:r>
        <w:rPr>
          <w:rFonts w:ascii="Arial" w:eastAsia="Arial" w:hAnsi="Arial" w:cs="Arial"/>
          <w:color w:val="000000"/>
          <w:sz w:val="24"/>
          <w:szCs w:val="24"/>
        </w:rPr>
        <w:t>pr</w:t>
      </w:r>
      <w:r>
        <w:rPr>
          <w:rFonts w:ascii="Arial" w:eastAsia="Arial" w:hAnsi="Arial" w:cs="Arial"/>
          <w:color w:val="000000"/>
          <w:spacing w:val="3"/>
          <w:sz w:val="24"/>
          <w:szCs w:val="24"/>
        </w:rPr>
        <w:t>o</w:t>
      </w:r>
      <w:r>
        <w:rPr>
          <w:rFonts w:ascii="Arial" w:eastAsia="Arial" w:hAnsi="Arial" w:cs="Arial"/>
          <w:color w:val="000000"/>
          <w:spacing w:val="1"/>
          <w:sz w:val="24"/>
          <w:szCs w:val="24"/>
        </w:rPr>
        <w:t>d</w:t>
      </w:r>
      <w:r>
        <w:rPr>
          <w:rFonts w:ascii="Arial" w:eastAsia="Arial" w:hAnsi="Arial" w:cs="Arial"/>
          <w:color w:val="000000"/>
          <w:sz w:val="24"/>
          <w:szCs w:val="24"/>
        </w:rPr>
        <w:t>ucts</w:t>
      </w:r>
      <w:r>
        <w:rPr>
          <w:rFonts w:ascii="Arial" w:eastAsia="Arial" w:hAnsi="Arial" w:cs="Arial"/>
          <w:color w:val="000000"/>
          <w:spacing w:val="13"/>
          <w:sz w:val="24"/>
          <w:szCs w:val="24"/>
        </w:rPr>
        <w:t xml:space="preserve"> </w:t>
      </w:r>
      <w:r>
        <w:rPr>
          <w:rFonts w:ascii="Arial" w:eastAsia="Arial" w:hAnsi="Arial" w:cs="Arial"/>
          <w:color w:val="000000"/>
          <w:sz w:val="24"/>
          <w:szCs w:val="24"/>
        </w:rPr>
        <w:t>s</w:t>
      </w:r>
      <w:r>
        <w:rPr>
          <w:rFonts w:ascii="Arial" w:eastAsia="Arial" w:hAnsi="Arial" w:cs="Arial"/>
          <w:color w:val="000000"/>
          <w:spacing w:val="1"/>
          <w:sz w:val="24"/>
          <w:szCs w:val="24"/>
        </w:rPr>
        <w:t>u</w:t>
      </w:r>
      <w:r>
        <w:rPr>
          <w:rFonts w:ascii="Arial" w:eastAsia="Arial" w:hAnsi="Arial" w:cs="Arial"/>
          <w:color w:val="000000"/>
          <w:spacing w:val="-2"/>
          <w:sz w:val="24"/>
          <w:szCs w:val="24"/>
        </w:rPr>
        <w:t>c</w:t>
      </w:r>
      <w:r>
        <w:rPr>
          <w:rFonts w:ascii="Arial" w:eastAsia="Arial" w:hAnsi="Arial" w:cs="Arial"/>
          <w:color w:val="000000"/>
          <w:sz w:val="24"/>
          <w:szCs w:val="24"/>
        </w:rPr>
        <w:t>h</w:t>
      </w:r>
      <w:r>
        <w:rPr>
          <w:rFonts w:ascii="Arial" w:eastAsia="Arial" w:hAnsi="Arial" w:cs="Arial"/>
          <w:color w:val="000000"/>
          <w:spacing w:val="12"/>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s</w:t>
      </w:r>
      <w:r>
        <w:rPr>
          <w:rFonts w:ascii="Arial" w:eastAsia="Arial" w:hAnsi="Arial" w:cs="Arial"/>
          <w:color w:val="000000"/>
          <w:spacing w:val="17"/>
          <w:sz w:val="24"/>
          <w:szCs w:val="24"/>
        </w:rPr>
        <w:t xml:space="preserve"> </w:t>
      </w:r>
      <w:r>
        <w:rPr>
          <w:rFonts w:ascii="Arial" w:eastAsia="Arial" w:hAnsi="Arial" w:cs="Arial"/>
          <w:color w:val="000000"/>
          <w:spacing w:val="-1"/>
          <w:sz w:val="24"/>
          <w:szCs w:val="24"/>
        </w:rPr>
        <w:t>w</w:t>
      </w:r>
      <w:r>
        <w:rPr>
          <w:rFonts w:ascii="Arial" w:eastAsia="Arial" w:hAnsi="Arial" w:cs="Arial"/>
          <w:color w:val="000000"/>
          <w:sz w:val="24"/>
          <w:szCs w:val="24"/>
        </w:rPr>
        <w:t>ind</w:t>
      </w:r>
      <w:r>
        <w:rPr>
          <w:rFonts w:ascii="Arial" w:eastAsia="Arial" w:hAnsi="Arial" w:cs="Arial"/>
          <w:color w:val="000000"/>
          <w:spacing w:val="12"/>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u</w:t>
      </w:r>
      <w:r>
        <w:rPr>
          <w:rFonts w:ascii="Arial" w:eastAsia="Arial" w:hAnsi="Arial" w:cs="Arial"/>
          <w:color w:val="000000"/>
          <w:sz w:val="24"/>
          <w:szCs w:val="24"/>
        </w:rPr>
        <w:t>rbin</w:t>
      </w:r>
      <w:r>
        <w:rPr>
          <w:rFonts w:ascii="Arial" w:eastAsia="Arial" w:hAnsi="Arial" w:cs="Arial"/>
          <w:color w:val="000000"/>
          <w:spacing w:val="2"/>
          <w:sz w:val="24"/>
          <w:szCs w:val="24"/>
        </w:rPr>
        <w:t>e</w:t>
      </w:r>
      <w:r>
        <w:rPr>
          <w:rFonts w:ascii="Arial" w:eastAsia="Arial" w:hAnsi="Arial" w:cs="Arial"/>
          <w:color w:val="000000"/>
          <w:sz w:val="24"/>
          <w:szCs w:val="24"/>
        </w:rPr>
        <w:t>s,</w:t>
      </w:r>
      <w:r>
        <w:rPr>
          <w:rFonts w:ascii="Arial" w:eastAsia="Arial" w:hAnsi="Arial" w:cs="Arial"/>
          <w:color w:val="000000"/>
          <w:spacing w:val="12"/>
          <w:sz w:val="24"/>
          <w:szCs w:val="24"/>
        </w:rPr>
        <w:t xml:space="preserve"> </w:t>
      </w:r>
      <w:r>
        <w:rPr>
          <w:rFonts w:ascii="Arial" w:eastAsia="Arial" w:hAnsi="Arial" w:cs="Arial"/>
          <w:color w:val="000000"/>
          <w:spacing w:val="1"/>
          <w:sz w:val="24"/>
          <w:szCs w:val="24"/>
        </w:rPr>
        <w:t>e</w:t>
      </w:r>
      <w:r>
        <w:rPr>
          <w:rFonts w:ascii="Arial" w:eastAsia="Arial" w:hAnsi="Arial" w:cs="Arial"/>
          <w:color w:val="000000"/>
          <w:spacing w:val="-2"/>
          <w:sz w:val="24"/>
          <w:szCs w:val="24"/>
        </w:rPr>
        <w:t>l</w:t>
      </w:r>
      <w:r>
        <w:rPr>
          <w:rFonts w:ascii="Arial" w:eastAsia="Arial" w:hAnsi="Arial" w:cs="Arial"/>
          <w:color w:val="000000"/>
          <w:sz w:val="24"/>
          <w:szCs w:val="24"/>
        </w:rPr>
        <w:t>ectric</w:t>
      </w:r>
      <w:r>
        <w:rPr>
          <w:rFonts w:ascii="Arial" w:eastAsia="Arial" w:hAnsi="Arial" w:cs="Arial"/>
          <w:color w:val="000000"/>
          <w:spacing w:val="12"/>
          <w:sz w:val="24"/>
          <w:szCs w:val="24"/>
        </w:rPr>
        <w:t xml:space="preserve"> </w:t>
      </w:r>
      <w:r>
        <w:rPr>
          <w:rFonts w:ascii="Arial" w:eastAsia="Arial" w:hAnsi="Arial" w:cs="Arial"/>
          <w:color w:val="000000"/>
          <w:sz w:val="24"/>
          <w:szCs w:val="24"/>
        </w:rPr>
        <w:t>cars. etc.</w:t>
      </w:r>
    </w:p>
    <w:p w14:paraId="3075B1D0" w14:textId="77777777" w:rsidR="00526E2F" w:rsidRDefault="00526E2F" w:rsidP="00526E2F">
      <w:pPr>
        <w:spacing w:after="0" w:line="240" w:lineRule="auto"/>
        <w:ind w:left="1179" w:right="-20"/>
        <w:rPr>
          <w:rFonts w:ascii="Arial" w:eastAsia="Arial" w:hAnsi="Arial" w:cs="Arial"/>
          <w:color w:val="000000"/>
          <w:sz w:val="24"/>
          <w:szCs w:val="24"/>
        </w:rPr>
      </w:pPr>
      <w:r>
        <w:rPr>
          <w:rFonts w:ascii="Arial" w:eastAsia="Arial" w:hAnsi="Arial" w:cs="Arial"/>
          <w:color w:val="000000"/>
          <w:sz w:val="24"/>
          <w:szCs w:val="24"/>
        </w:rPr>
        <w:t>Dairy</w:t>
      </w:r>
      <w:r>
        <w:rPr>
          <w:rFonts w:ascii="Arial" w:eastAsia="Arial" w:hAnsi="Arial" w:cs="Arial"/>
          <w:color w:val="000000"/>
          <w:spacing w:val="-3"/>
          <w:sz w:val="24"/>
          <w:szCs w:val="24"/>
        </w:rPr>
        <w:t xml:space="preserve"> </w:t>
      </w:r>
      <w:r>
        <w:rPr>
          <w:rFonts w:ascii="Arial" w:eastAsia="Arial" w:hAnsi="Arial" w:cs="Arial"/>
          <w:color w:val="000000"/>
          <w:spacing w:val="1"/>
          <w:sz w:val="24"/>
          <w:szCs w:val="24"/>
        </w:rPr>
        <w:t>p</w:t>
      </w:r>
      <w:r>
        <w:rPr>
          <w:rFonts w:ascii="Arial" w:eastAsia="Arial" w:hAnsi="Arial" w:cs="Arial"/>
          <w:color w:val="000000"/>
          <w:sz w:val="24"/>
          <w:szCs w:val="24"/>
        </w:rPr>
        <w:t>ro</w:t>
      </w:r>
      <w:r>
        <w:rPr>
          <w:rFonts w:ascii="Arial" w:eastAsia="Arial" w:hAnsi="Arial" w:cs="Arial"/>
          <w:color w:val="000000"/>
          <w:spacing w:val="1"/>
          <w:sz w:val="24"/>
          <w:szCs w:val="24"/>
        </w:rPr>
        <w:t>d</w:t>
      </w:r>
      <w:r>
        <w:rPr>
          <w:rFonts w:ascii="Arial" w:eastAsia="Arial" w:hAnsi="Arial" w:cs="Arial"/>
          <w:color w:val="000000"/>
          <w:sz w:val="24"/>
          <w:szCs w:val="24"/>
        </w:rPr>
        <w:t>ucts</w:t>
      </w:r>
    </w:p>
    <w:p w14:paraId="2E333DB9" w14:textId="77777777" w:rsidR="00526E2F" w:rsidRDefault="00526E2F" w:rsidP="00526E2F">
      <w:pPr>
        <w:spacing w:before="14" w:after="0" w:line="252" w:lineRule="auto"/>
        <w:ind w:left="1179" w:right="4160"/>
        <w:rPr>
          <w:rFonts w:ascii="Arial" w:eastAsia="Arial" w:hAnsi="Arial" w:cs="Arial"/>
          <w:color w:val="000000"/>
          <w:sz w:val="24"/>
          <w:szCs w:val="24"/>
        </w:rPr>
      </w:pPr>
      <w:r>
        <w:rPr>
          <w:rFonts w:ascii="Arial" w:eastAsia="Arial" w:hAnsi="Arial" w:cs="Arial"/>
          <w:color w:val="000000"/>
          <w:sz w:val="24"/>
          <w:szCs w:val="24"/>
        </w:rPr>
        <w:t>V</w:t>
      </w:r>
      <w:r>
        <w:rPr>
          <w:rFonts w:ascii="Arial" w:eastAsia="Arial" w:hAnsi="Arial" w:cs="Arial"/>
          <w:color w:val="000000"/>
          <w:spacing w:val="1"/>
          <w:sz w:val="24"/>
          <w:szCs w:val="24"/>
        </w:rPr>
        <w:t>a</w:t>
      </w:r>
      <w:r>
        <w:rPr>
          <w:rFonts w:ascii="Arial" w:eastAsia="Arial" w:hAnsi="Arial" w:cs="Arial"/>
          <w:color w:val="000000"/>
          <w:sz w:val="24"/>
          <w:szCs w:val="24"/>
        </w:rPr>
        <w:t>lue a</w:t>
      </w:r>
      <w:r>
        <w:rPr>
          <w:rFonts w:ascii="Arial" w:eastAsia="Arial" w:hAnsi="Arial" w:cs="Arial"/>
          <w:color w:val="000000"/>
          <w:spacing w:val="-1"/>
          <w:sz w:val="24"/>
          <w:szCs w:val="24"/>
        </w:rPr>
        <w:t>d</w:t>
      </w:r>
      <w:r>
        <w:rPr>
          <w:rFonts w:ascii="Arial" w:eastAsia="Arial" w:hAnsi="Arial" w:cs="Arial"/>
          <w:color w:val="000000"/>
          <w:sz w:val="24"/>
          <w:szCs w:val="24"/>
        </w:rPr>
        <w:t>d</w:t>
      </w:r>
      <w:r>
        <w:rPr>
          <w:rFonts w:ascii="Arial" w:eastAsia="Arial" w:hAnsi="Arial" w:cs="Arial"/>
          <w:color w:val="000000"/>
          <w:spacing w:val="1"/>
          <w:sz w:val="24"/>
          <w:szCs w:val="24"/>
        </w:rPr>
        <w:t>e</w:t>
      </w:r>
      <w:r>
        <w:rPr>
          <w:rFonts w:ascii="Arial" w:eastAsia="Arial" w:hAnsi="Arial" w:cs="Arial"/>
          <w:color w:val="000000"/>
          <w:sz w:val="24"/>
          <w:szCs w:val="24"/>
        </w:rPr>
        <w:t>d</w:t>
      </w:r>
      <w:r>
        <w:rPr>
          <w:rFonts w:ascii="Arial" w:eastAsia="Arial" w:hAnsi="Arial" w:cs="Arial"/>
          <w:color w:val="000000"/>
          <w:spacing w:val="-1"/>
          <w:sz w:val="24"/>
          <w:szCs w:val="24"/>
        </w:rPr>
        <w:t xml:space="preserve"> </w:t>
      </w:r>
      <w:r>
        <w:rPr>
          <w:rFonts w:ascii="Arial" w:eastAsia="Arial" w:hAnsi="Arial" w:cs="Arial"/>
          <w:color w:val="000000"/>
          <w:sz w:val="24"/>
          <w:szCs w:val="24"/>
        </w:rPr>
        <w:t>marine</w:t>
      </w:r>
      <w:r>
        <w:rPr>
          <w:rFonts w:ascii="Arial" w:eastAsia="Arial" w:hAnsi="Arial" w:cs="Arial"/>
          <w:color w:val="000000"/>
          <w:spacing w:val="1"/>
          <w:sz w:val="24"/>
          <w:szCs w:val="24"/>
        </w:rPr>
        <w:t xml:space="preserve"> p</w:t>
      </w:r>
      <w:r>
        <w:rPr>
          <w:rFonts w:ascii="Arial" w:eastAsia="Arial" w:hAnsi="Arial" w:cs="Arial"/>
          <w:color w:val="000000"/>
          <w:spacing w:val="-2"/>
          <w:sz w:val="24"/>
          <w:szCs w:val="24"/>
        </w:rPr>
        <w:t>r</w:t>
      </w:r>
      <w:r>
        <w:rPr>
          <w:rFonts w:ascii="Arial" w:eastAsia="Arial" w:hAnsi="Arial" w:cs="Arial"/>
          <w:color w:val="000000"/>
          <w:sz w:val="24"/>
          <w:szCs w:val="24"/>
        </w:rPr>
        <w:t>od</w:t>
      </w:r>
      <w:r>
        <w:rPr>
          <w:rFonts w:ascii="Arial" w:eastAsia="Arial" w:hAnsi="Arial" w:cs="Arial"/>
          <w:color w:val="000000"/>
          <w:spacing w:val="1"/>
          <w:sz w:val="24"/>
          <w:szCs w:val="24"/>
        </w:rPr>
        <w:t>u</w:t>
      </w:r>
      <w:r>
        <w:rPr>
          <w:rFonts w:ascii="Arial" w:eastAsia="Arial" w:hAnsi="Arial" w:cs="Arial"/>
          <w:color w:val="000000"/>
          <w:sz w:val="24"/>
          <w:szCs w:val="24"/>
        </w:rPr>
        <w:t>cts</w:t>
      </w:r>
      <w:r>
        <w:rPr>
          <w:rFonts w:ascii="Arial" w:eastAsia="Arial" w:hAnsi="Arial" w:cs="Arial"/>
          <w:color w:val="000000"/>
          <w:spacing w:val="71"/>
          <w:sz w:val="24"/>
          <w:szCs w:val="24"/>
        </w:rPr>
        <w:t xml:space="preserve"> </w:t>
      </w:r>
      <w:r>
        <w:rPr>
          <w:rFonts w:ascii="Arial" w:eastAsia="Arial" w:hAnsi="Arial" w:cs="Arial"/>
          <w:color w:val="000000"/>
          <w:sz w:val="24"/>
          <w:szCs w:val="24"/>
        </w:rPr>
        <w:t>Proc</w:t>
      </w:r>
      <w:r>
        <w:rPr>
          <w:rFonts w:ascii="Arial" w:eastAsia="Arial" w:hAnsi="Arial" w:cs="Arial"/>
          <w:color w:val="000000"/>
          <w:spacing w:val="1"/>
          <w:sz w:val="24"/>
          <w:szCs w:val="24"/>
        </w:rPr>
        <w:t>e</w:t>
      </w:r>
      <w:r>
        <w:rPr>
          <w:rFonts w:ascii="Arial" w:eastAsia="Arial" w:hAnsi="Arial" w:cs="Arial"/>
          <w:color w:val="000000"/>
          <w:sz w:val="24"/>
          <w:szCs w:val="24"/>
        </w:rPr>
        <w:t>s</w:t>
      </w:r>
      <w:r>
        <w:rPr>
          <w:rFonts w:ascii="Arial" w:eastAsia="Arial" w:hAnsi="Arial" w:cs="Arial"/>
          <w:color w:val="000000"/>
          <w:spacing w:val="1"/>
          <w:sz w:val="24"/>
          <w:szCs w:val="24"/>
        </w:rPr>
        <w:t>s</w:t>
      </w:r>
      <w:r>
        <w:rPr>
          <w:rFonts w:ascii="Arial" w:eastAsia="Arial" w:hAnsi="Arial" w:cs="Arial"/>
          <w:color w:val="000000"/>
          <w:sz w:val="24"/>
          <w:szCs w:val="24"/>
        </w:rPr>
        <w:t>ed</w:t>
      </w:r>
      <w:r>
        <w:rPr>
          <w:rFonts w:ascii="Arial" w:eastAsia="Arial" w:hAnsi="Arial" w:cs="Arial"/>
          <w:color w:val="000000"/>
          <w:spacing w:val="-1"/>
          <w:sz w:val="24"/>
          <w:szCs w:val="24"/>
        </w:rPr>
        <w:t xml:space="preserve"> </w:t>
      </w:r>
      <w:r>
        <w:rPr>
          <w:rFonts w:ascii="Arial" w:eastAsia="Arial" w:hAnsi="Arial" w:cs="Arial"/>
          <w:color w:val="000000"/>
          <w:spacing w:val="1"/>
          <w:sz w:val="24"/>
          <w:szCs w:val="24"/>
        </w:rPr>
        <w:t>f</w:t>
      </w:r>
      <w:r>
        <w:rPr>
          <w:rFonts w:ascii="Arial" w:eastAsia="Arial" w:hAnsi="Arial" w:cs="Arial"/>
          <w:color w:val="000000"/>
          <w:sz w:val="24"/>
          <w:szCs w:val="24"/>
        </w:rPr>
        <w:t xml:space="preserve">ruits and </w:t>
      </w:r>
      <w:r>
        <w:rPr>
          <w:rFonts w:ascii="Arial" w:eastAsia="Arial" w:hAnsi="Arial" w:cs="Arial"/>
          <w:color w:val="000000"/>
          <w:spacing w:val="-2"/>
          <w:sz w:val="24"/>
          <w:szCs w:val="24"/>
        </w:rPr>
        <w:t>v</w:t>
      </w:r>
      <w:r>
        <w:rPr>
          <w:rFonts w:ascii="Arial" w:eastAsia="Arial" w:hAnsi="Arial" w:cs="Arial"/>
          <w:color w:val="000000"/>
          <w:sz w:val="24"/>
          <w:szCs w:val="24"/>
        </w:rPr>
        <w:t>e</w:t>
      </w:r>
      <w:r>
        <w:rPr>
          <w:rFonts w:ascii="Arial" w:eastAsia="Arial" w:hAnsi="Arial" w:cs="Arial"/>
          <w:color w:val="000000"/>
          <w:spacing w:val="-1"/>
          <w:sz w:val="24"/>
          <w:szCs w:val="24"/>
        </w:rPr>
        <w:t>g</w:t>
      </w:r>
      <w:r>
        <w:rPr>
          <w:rFonts w:ascii="Arial" w:eastAsia="Arial" w:hAnsi="Arial" w:cs="Arial"/>
          <w:color w:val="000000"/>
          <w:sz w:val="24"/>
          <w:szCs w:val="24"/>
        </w:rPr>
        <w:t>et</w:t>
      </w:r>
      <w:r>
        <w:rPr>
          <w:rFonts w:ascii="Arial" w:eastAsia="Arial" w:hAnsi="Arial" w:cs="Arial"/>
          <w:color w:val="000000"/>
          <w:spacing w:val="1"/>
          <w:sz w:val="24"/>
          <w:szCs w:val="24"/>
        </w:rPr>
        <w:t>ab</w:t>
      </w:r>
      <w:r>
        <w:rPr>
          <w:rFonts w:ascii="Arial" w:eastAsia="Arial" w:hAnsi="Arial" w:cs="Arial"/>
          <w:color w:val="000000"/>
          <w:sz w:val="24"/>
          <w:szCs w:val="24"/>
        </w:rPr>
        <w:t>le</w:t>
      </w:r>
      <w:r>
        <w:rPr>
          <w:rFonts w:ascii="Arial" w:eastAsia="Arial" w:hAnsi="Arial" w:cs="Arial"/>
          <w:color w:val="000000"/>
          <w:spacing w:val="-1"/>
          <w:sz w:val="24"/>
          <w:szCs w:val="24"/>
        </w:rPr>
        <w:t xml:space="preserve"> </w:t>
      </w:r>
      <w:r>
        <w:rPr>
          <w:rFonts w:ascii="Arial" w:eastAsia="Arial" w:hAnsi="Arial" w:cs="Arial"/>
          <w:color w:val="000000"/>
          <w:sz w:val="24"/>
          <w:szCs w:val="24"/>
        </w:rPr>
        <w:t>products V</w:t>
      </w:r>
      <w:r>
        <w:rPr>
          <w:rFonts w:ascii="Arial" w:eastAsia="Arial" w:hAnsi="Arial" w:cs="Arial"/>
          <w:color w:val="000000"/>
          <w:spacing w:val="1"/>
          <w:sz w:val="24"/>
          <w:szCs w:val="24"/>
        </w:rPr>
        <w:t>a</w:t>
      </w:r>
      <w:r>
        <w:rPr>
          <w:rFonts w:ascii="Arial" w:eastAsia="Arial" w:hAnsi="Arial" w:cs="Arial"/>
          <w:color w:val="000000"/>
          <w:sz w:val="24"/>
          <w:szCs w:val="24"/>
        </w:rPr>
        <w:t>lue a</w:t>
      </w:r>
      <w:r>
        <w:rPr>
          <w:rFonts w:ascii="Arial" w:eastAsia="Arial" w:hAnsi="Arial" w:cs="Arial"/>
          <w:color w:val="000000"/>
          <w:spacing w:val="-1"/>
          <w:sz w:val="24"/>
          <w:szCs w:val="24"/>
        </w:rPr>
        <w:t>d</w:t>
      </w:r>
      <w:r>
        <w:rPr>
          <w:rFonts w:ascii="Arial" w:eastAsia="Arial" w:hAnsi="Arial" w:cs="Arial"/>
          <w:color w:val="000000"/>
          <w:sz w:val="24"/>
          <w:szCs w:val="24"/>
        </w:rPr>
        <w:t>d</w:t>
      </w:r>
      <w:r>
        <w:rPr>
          <w:rFonts w:ascii="Arial" w:eastAsia="Arial" w:hAnsi="Arial" w:cs="Arial"/>
          <w:color w:val="000000"/>
          <w:spacing w:val="1"/>
          <w:sz w:val="24"/>
          <w:szCs w:val="24"/>
        </w:rPr>
        <w:t>e</w:t>
      </w:r>
      <w:r>
        <w:rPr>
          <w:rFonts w:ascii="Arial" w:eastAsia="Arial" w:hAnsi="Arial" w:cs="Arial"/>
          <w:color w:val="000000"/>
          <w:sz w:val="24"/>
          <w:szCs w:val="24"/>
        </w:rPr>
        <w:t>d</w:t>
      </w:r>
      <w:r>
        <w:rPr>
          <w:rFonts w:ascii="Arial" w:eastAsia="Arial" w:hAnsi="Arial" w:cs="Arial"/>
          <w:color w:val="000000"/>
          <w:spacing w:val="-1"/>
          <w:sz w:val="24"/>
          <w:szCs w:val="24"/>
        </w:rPr>
        <w:t xml:space="preserve"> </w:t>
      </w:r>
      <w:r>
        <w:rPr>
          <w:rFonts w:ascii="Arial" w:eastAsia="Arial" w:hAnsi="Arial" w:cs="Arial"/>
          <w:color w:val="000000"/>
          <w:sz w:val="24"/>
          <w:szCs w:val="24"/>
        </w:rPr>
        <w:t>me</w:t>
      </w:r>
      <w:r>
        <w:rPr>
          <w:rFonts w:ascii="Arial" w:eastAsia="Arial" w:hAnsi="Arial" w:cs="Arial"/>
          <w:color w:val="000000"/>
          <w:spacing w:val="1"/>
          <w:sz w:val="24"/>
          <w:szCs w:val="24"/>
        </w:rPr>
        <w:t>a</w:t>
      </w:r>
      <w:r>
        <w:rPr>
          <w:rFonts w:ascii="Arial" w:eastAsia="Arial" w:hAnsi="Arial" w:cs="Arial"/>
          <w:color w:val="000000"/>
          <w:sz w:val="24"/>
          <w:szCs w:val="24"/>
        </w:rPr>
        <w:t>t</w:t>
      </w:r>
      <w:r>
        <w:rPr>
          <w:rFonts w:ascii="Arial" w:eastAsia="Arial" w:hAnsi="Arial" w:cs="Arial"/>
          <w:color w:val="000000"/>
          <w:spacing w:val="-1"/>
          <w:sz w:val="24"/>
          <w:szCs w:val="24"/>
        </w:rPr>
        <w:t xml:space="preserve"> </w:t>
      </w:r>
      <w:r>
        <w:rPr>
          <w:rFonts w:ascii="Arial" w:eastAsia="Arial" w:hAnsi="Arial" w:cs="Arial"/>
          <w:color w:val="000000"/>
          <w:sz w:val="24"/>
          <w:szCs w:val="24"/>
        </w:rPr>
        <w:t>pr</w:t>
      </w:r>
      <w:r>
        <w:rPr>
          <w:rFonts w:ascii="Arial" w:eastAsia="Arial" w:hAnsi="Arial" w:cs="Arial"/>
          <w:color w:val="000000"/>
          <w:spacing w:val="-1"/>
          <w:sz w:val="24"/>
          <w:szCs w:val="24"/>
        </w:rPr>
        <w:t>o</w:t>
      </w:r>
      <w:r>
        <w:rPr>
          <w:rFonts w:ascii="Arial" w:eastAsia="Arial" w:hAnsi="Arial" w:cs="Arial"/>
          <w:color w:val="000000"/>
          <w:sz w:val="24"/>
          <w:szCs w:val="24"/>
        </w:rPr>
        <w:t>ducts, etc.</w:t>
      </w:r>
    </w:p>
    <w:p w14:paraId="7ED3AEC8" w14:textId="77777777" w:rsidR="00526E2F" w:rsidRDefault="00526E2F" w:rsidP="00526E2F">
      <w:pPr>
        <w:spacing w:after="27" w:line="240" w:lineRule="exact"/>
        <w:rPr>
          <w:rFonts w:ascii="Arial" w:eastAsia="Arial" w:hAnsi="Arial" w:cs="Arial"/>
          <w:sz w:val="24"/>
          <w:szCs w:val="24"/>
        </w:rPr>
      </w:pPr>
    </w:p>
    <w:p w14:paraId="19E520ED" w14:textId="77777777" w:rsidR="00526E2F" w:rsidRDefault="00526E2F" w:rsidP="00526E2F">
      <w:pPr>
        <w:spacing w:after="0" w:line="240" w:lineRule="auto"/>
        <w:ind w:left="819" w:right="-20"/>
        <w:rPr>
          <w:rFonts w:ascii="Arial" w:eastAsia="Arial" w:hAnsi="Arial" w:cs="Arial"/>
          <w:color w:val="000000"/>
          <w:sz w:val="24"/>
          <w:szCs w:val="24"/>
        </w:rPr>
      </w:pPr>
      <w:r>
        <w:rPr>
          <w:rFonts w:ascii="Arial" w:eastAsia="Arial" w:hAnsi="Arial" w:cs="Arial"/>
          <w:color w:val="000000"/>
          <w:sz w:val="24"/>
          <w:szCs w:val="24"/>
        </w:rPr>
        <w:t>L</w:t>
      </w:r>
      <w:r>
        <w:rPr>
          <w:rFonts w:ascii="Arial" w:eastAsia="Arial" w:hAnsi="Arial" w:cs="Arial"/>
          <w:color w:val="000000"/>
          <w:spacing w:val="1"/>
          <w:sz w:val="24"/>
          <w:szCs w:val="24"/>
        </w:rPr>
        <w:t>e</w:t>
      </w:r>
      <w:r>
        <w:rPr>
          <w:rFonts w:ascii="Arial" w:eastAsia="Arial" w:hAnsi="Arial" w:cs="Arial"/>
          <w:color w:val="000000"/>
          <w:sz w:val="24"/>
          <w:szCs w:val="24"/>
        </w:rPr>
        <w:t>t us, now</w:t>
      </w:r>
      <w:r>
        <w:rPr>
          <w:rFonts w:ascii="Arial" w:eastAsia="Arial" w:hAnsi="Arial" w:cs="Arial"/>
          <w:color w:val="000000"/>
          <w:spacing w:val="-3"/>
          <w:sz w:val="24"/>
          <w:szCs w:val="24"/>
        </w:rPr>
        <w:t xml:space="preserve"> </w:t>
      </w:r>
      <w:r>
        <w:rPr>
          <w:rFonts w:ascii="Arial" w:eastAsia="Arial" w:hAnsi="Arial" w:cs="Arial"/>
          <w:color w:val="000000"/>
          <w:sz w:val="24"/>
          <w:szCs w:val="24"/>
        </w:rPr>
        <w:t>c</w:t>
      </w:r>
      <w:r>
        <w:rPr>
          <w:rFonts w:ascii="Arial" w:eastAsia="Arial" w:hAnsi="Arial" w:cs="Arial"/>
          <w:color w:val="000000"/>
          <w:spacing w:val="1"/>
          <w:sz w:val="24"/>
          <w:szCs w:val="24"/>
        </w:rPr>
        <w:t>o</w:t>
      </w:r>
      <w:r>
        <w:rPr>
          <w:rFonts w:ascii="Arial" w:eastAsia="Arial" w:hAnsi="Arial" w:cs="Arial"/>
          <w:color w:val="000000"/>
          <w:sz w:val="24"/>
          <w:szCs w:val="24"/>
        </w:rPr>
        <w:t>nsid</w:t>
      </w:r>
      <w:r>
        <w:rPr>
          <w:rFonts w:ascii="Arial" w:eastAsia="Arial" w:hAnsi="Arial" w:cs="Arial"/>
          <w:color w:val="000000"/>
          <w:spacing w:val="2"/>
          <w:sz w:val="24"/>
          <w:szCs w:val="24"/>
        </w:rPr>
        <w:t>e</w:t>
      </w:r>
      <w:r>
        <w:rPr>
          <w:rFonts w:ascii="Arial" w:eastAsia="Arial" w:hAnsi="Arial" w:cs="Arial"/>
          <w:color w:val="000000"/>
          <w:sz w:val="24"/>
          <w:szCs w:val="24"/>
        </w:rPr>
        <w:t>r</w:t>
      </w:r>
      <w:r>
        <w:rPr>
          <w:rFonts w:ascii="Arial" w:eastAsia="Arial" w:hAnsi="Arial" w:cs="Arial"/>
          <w:color w:val="000000"/>
          <w:spacing w:val="-2"/>
          <w:sz w:val="24"/>
          <w:szCs w:val="24"/>
        </w:rPr>
        <w:t xml:space="preserve"> </w:t>
      </w:r>
      <w:r>
        <w:rPr>
          <w:rFonts w:ascii="Arial" w:eastAsia="Arial" w:hAnsi="Arial" w:cs="Arial"/>
          <w:color w:val="000000"/>
          <w:sz w:val="24"/>
          <w:szCs w:val="24"/>
        </w:rPr>
        <w:t>few</w:t>
      </w:r>
      <w:r>
        <w:rPr>
          <w:rFonts w:ascii="Arial" w:eastAsia="Arial" w:hAnsi="Arial" w:cs="Arial"/>
          <w:color w:val="000000"/>
          <w:spacing w:val="-2"/>
          <w:sz w:val="24"/>
          <w:szCs w:val="24"/>
        </w:rPr>
        <w:t xml:space="preserve"> </w:t>
      </w:r>
      <w:r>
        <w:rPr>
          <w:rFonts w:ascii="Arial" w:eastAsia="Arial" w:hAnsi="Arial" w:cs="Arial"/>
          <w:color w:val="000000"/>
          <w:spacing w:val="1"/>
          <w:sz w:val="24"/>
          <w:szCs w:val="24"/>
        </w:rPr>
        <w:t>d</w:t>
      </w:r>
      <w:r>
        <w:rPr>
          <w:rFonts w:ascii="Arial" w:eastAsia="Arial" w:hAnsi="Arial" w:cs="Arial"/>
          <w:color w:val="000000"/>
          <w:sz w:val="24"/>
          <w:szCs w:val="24"/>
        </w:rPr>
        <w:t>et</w:t>
      </w:r>
      <w:r>
        <w:rPr>
          <w:rFonts w:ascii="Arial" w:eastAsia="Arial" w:hAnsi="Arial" w:cs="Arial"/>
          <w:color w:val="000000"/>
          <w:spacing w:val="1"/>
          <w:sz w:val="24"/>
          <w:szCs w:val="24"/>
        </w:rPr>
        <w:t>a</w:t>
      </w:r>
      <w:r>
        <w:rPr>
          <w:rFonts w:ascii="Arial" w:eastAsia="Arial" w:hAnsi="Arial" w:cs="Arial"/>
          <w:color w:val="000000"/>
          <w:sz w:val="24"/>
          <w:szCs w:val="24"/>
        </w:rPr>
        <w:t>ils of</w:t>
      </w:r>
      <w:r>
        <w:rPr>
          <w:rFonts w:ascii="Arial" w:eastAsia="Arial" w:hAnsi="Arial" w:cs="Arial"/>
          <w:color w:val="000000"/>
          <w:spacing w:val="1"/>
          <w:sz w:val="24"/>
          <w:szCs w:val="24"/>
        </w:rPr>
        <w:t xml:space="preserve"> </w:t>
      </w:r>
      <w:r>
        <w:rPr>
          <w:rFonts w:ascii="Arial" w:eastAsia="Arial" w:hAnsi="Arial" w:cs="Arial"/>
          <w:color w:val="000000"/>
          <w:spacing w:val="-1"/>
          <w:sz w:val="24"/>
          <w:szCs w:val="24"/>
        </w:rPr>
        <w:t>s</w:t>
      </w:r>
      <w:r>
        <w:rPr>
          <w:rFonts w:ascii="Arial" w:eastAsia="Arial" w:hAnsi="Arial" w:cs="Arial"/>
          <w:color w:val="000000"/>
          <w:sz w:val="24"/>
          <w:szCs w:val="24"/>
        </w:rPr>
        <w:t>u</w:t>
      </w:r>
      <w:r>
        <w:rPr>
          <w:rFonts w:ascii="Arial" w:eastAsia="Arial" w:hAnsi="Arial" w:cs="Arial"/>
          <w:color w:val="000000"/>
          <w:spacing w:val="1"/>
          <w:sz w:val="24"/>
          <w:szCs w:val="24"/>
        </w:rPr>
        <w:t>n</w:t>
      </w:r>
      <w:r>
        <w:rPr>
          <w:rFonts w:ascii="Arial" w:eastAsia="Arial" w:hAnsi="Arial" w:cs="Arial"/>
          <w:color w:val="000000"/>
          <w:sz w:val="24"/>
          <w:szCs w:val="24"/>
        </w:rPr>
        <w:t>rise</w:t>
      </w:r>
      <w:r>
        <w:rPr>
          <w:rFonts w:ascii="Arial" w:eastAsia="Arial" w:hAnsi="Arial" w:cs="Arial"/>
          <w:color w:val="000000"/>
          <w:spacing w:val="-2"/>
          <w:sz w:val="24"/>
          <w:szCs w:val="24"/>
        </w:rPr>
        <w:t xml:space="preserve"> </w:t>
      </w:r>
      <w:r>
        <w:rPr>
          <w:rFonts w:ascii="Arial" w:eastAsia="Arial" w:hAnsi="Arial" w:cs="Arial"/>
          <w:color w:val="000000"/>
          <w:spacing w:val="-1"/>
          <w:sz w:val="24"/>
          <w:szCs w:val="24"/>
        </w:rPr>
        <w:t>e</w:t>
      </w:r>
      <w:r>
        <w:rPr>
          <w:rFonts w:ascii="Arial" w:eastAsia="Arial" w:hAnsi="Arial" w:cs="Arial"/>
          <w:color w:val="000000"/>
          <w:spacing w:val="-2"/>
          <w:sz w:val="24"/>
          <w:szCs w:val="24"/>
        </w:rPr>
        <w:t>x</w:t>
      </w:r>
      <w:r>
        <w:rPr>
          <w:rFonts w:ascii="Arial" w:eastAsia="Arial" w:hAnsi="Arial" w:cs="Arial"/>
          <w:color w:val="000000"/>
          <w:sz w:val="24"/>
          <w:szCs w:val="24"/>
        </w:rPr>
        <w:t>ports</w:t>
      </w:r>
    </w:p>
    <w:p w14:paraId="062CD7BA" w14:textId="77777777" w:rsidR="00526E2F" w:rsidRDefault="00526E2F" w:rsidP="00526E2F">
      <w:pPr>
        <w:spacing w:after="36" w:line="240" w:lineRule="exact"/>
        <w:rPr>
          <w:rFonts w:ascii="Arial" w:eastAsia="Arial" w:hAnsi="Arial" w:cs="Arial"/>
          <w:sz w:val="24"/>
          <w:szCs w:val="24"/>
        </w:rPr>
      </w:pPr>
    </w:p>
    <w:p w14:paraId="015CB3D2" w14:textId="77777777" w:rsidR="00526E2F" w:rsidRDefault="00526E2F" w:rsidP="00526E2F">
      <w:pPr>
        <w:spacing w:after="0" w:line="240" w:lineRule="auto"/>
        <w:ind w:left="819" w:right="-20"/>
        <w:rPr>
          <w:rFonts w:ascii="Arial" w:eastAsia="Arial" w:hAnsi="Arial" w:cs="Arial"/>
          <w:b/>
          <w:bCs/>
          <w:color w:val="000000"/>
          <w:sz w:val="24"/>
          <w:szCs w:val="24"/>
        </w:rPr>
      </w:pPr>
      <w:r>
        <w:rPr>
          <w:rFonts w:ascii="Arial" w:eastAsia="Arial" w:hAnsi="Arial" w:cs="Arial"/>
          <w:b/>
          <w:bCs/>
          <w:color w:val="000000"/>
          <w:sz w:val="24"/>
          <w:szCs w:val="24"/>
        </w:rPr>
        <w:t>(a)</w:t>
      </w:r>
      <w:r>
        <w:rPr>
          <w:rFonts w:ascii="Arial" w:eastAsia="Arial" w:hAnsi="Arial" w:cs="Arial"/>
          <w:color w:val="000000"/>
          <w:sz w:val="24"/>
          <w:szCs w:val="24"/>
        </w:rPr>
        <w:t xml:space="preserve"> </w:t>
      </w:r>
      <w:r>
        <w:rPr>
          <w:rFonts w:ascii="Arial" w:eastAsia="Arial" w:hAnsi="Arial" w:cs="Arial"/>
          <w:b/>
          <w:bCs/>
          <w:color w:val="000000"/>
          <w:sz w:val="24"/>
          <w:szCs w:val="24"/>
        </w:rPr>
        <w:t>E</w:t>
      </w:r>
      <w:r>
        <w:rPr>
          <w:rFonts w:ascii="Arial" w:eastAsia="Arial" w:hAnsi="Arial" w:cs="Arial"/>
          <w:b/>
          <w:bCs/>
          <w:color w:val="000000"/>
          <w:spacing w:val="1"/>
          <w:sz w:val="24"/>
          <w:szCs w:val="24"/>
        </w:rPr>
        <w:t>x</w:t>
      </w:r>
      <w:r>
        <w:rPr>
          <w:rFonts w:ascii="Arial" w:eastAsia="Arial" w:hAnsi="Arial" w:cs="Arial"/>
          <w:b/>
          <w:bCs/>
          <w:color w:val="000000"/>
          <w:sz w:val="24"/>
          <w:szCs w:val="24"/>
        </w:rPr>
        <w:t>port</w:t>
      </w:r>
      <w:r>
        <w:rPr>
          <w:rFonts w:ascii="Arial" w:eastAsia="Arial" w:hAnsi="Arial" w:cs="Arial"/>
          <w:color w:val="000000"/>
          <w:sz w:val="24"/>
          <w:szCs w:val="24"/>
        </w:rPr>
        <w:t xml:space="preserve"> </w:t>
      </w:r>
      <w:r>
        <w:rPr>
          <w:rFonts w:ascii="Arial" w:eastAsia="Arial" w:hAnsi="Arial" w:cs="Arial"/>
          <w:b/>
          <w:bCs/>
          <w:color w:val="000000"/>
          <w:sz w:val="24"/>
          <w:szCs w:val="24"/>
        </w:rPr>
        <w:t>of</w:t>
      </w:r>
      <w:r>
        <w:rPr>
          <w:rFonts w:ascii="Arial" w:eastAsia="Arial" w:hAnsi="Arial" w:cs="Arial"/>
          <w:color w:val="000000"/>
          <w:sz w:val="24"/>
          <w:szCs w:val="24"/>
        </w:rPr>
        <w:t xml:space="preserve"> </w:t>
      </w:r>
      <w:r>
        <w:rPr>
          <w:rFonts w:ascii="Arial" w:eastAsia="Arial" w:hAnsi="Arial" w:cs="Arial"/>
          <w:b/>
          <w:bCs/>
          <w:color w:val="000000"/>
          <w:sz w:val="24"/>
          <w:szCs w:val="24"/>
        </w:rPr>
        <w:t>ser</w:t>
      </w:r>
      <w:r>
        <w:rPr>
          <w:rFonts w:ascii="Arial" w:eastAsia="Arial" w:hAnsi="Arial" w:cs="Arial"/>
          <w:b/>
          <w:bCs/>
          <w:color w:val="000000"/>
          <w:spacing w:val="-2"/>
          <w:sz w:val="24"/>
          <w:szCs w:val="24"/>
        </w:rPr>
        <w:t>v</w:t>
      </w:r>
      <w:r>
        <w:rPr>
          <w:rFonts w:ascii="Arial" w:eastAsia="Arial" w:hAnsi="Arial" w:cs="Arial"/>
          <w:b/>
          <w:bCs/>
          <w:color w:val="000000"/>
          <w:sz w:val="24"/>
          <w:szCs w:val="24"/>
        </w:rPr>
        <w:t>ic</w:t>
      </w:r>
      <w:r>
        <w:rPr>
          <w:rFonts w:ascii="Arial" w:eastAsia="Arial" w:hAnsi="Arial" w:cs="Arial"/>
          <w:b/>
          <w:bCs/>
          <w:color w:val="000000"/>
          <w:spacing w:val="1"/>
          <w:sz w:val="24"/>
          <w:szCs w:val="24"/>
        </w:rPr>
        <w:t>e</w:t>
      </w:r>
      <w:r>
        <w:rPr>
          <w:rFonts w:ascii="Arial" w:eastAsia="Arial" w:hAnsi="Arial" w:cs="Arial"/>
          <w:b/>
          <w:bCs/>
          <w:color w:val="000000"/>
          <w:sz w:val="24"/>
          <w:szCs w:val="24"/>
        </w:rPr>
        <w:t>s</w:t>
      </w:r>
    </w:p>
    <w:p w14:paraId="5C6B2A12" w14:textId="77777777" w:rsidR="00526E2F" w:rsidRDefault="00526E2F" w:rsidP="00526E2F">
      <w:pPr>
        <w:tabs>
          <w:tab w:val="left" w:pos="2028"/>
          <w:tab w:val="left" w:pos="2973"/>
          <w:tab w:val="left" w:pos="3719"/>
          <w:tab w:val="left" w:pos="4928"/>
          <w:tab w:val="left" w:pos="6019"/>
          <w:tab w:val="left" w:pos="7002"/>
        </w:tabs>
        <w:spacing w:after="0" w:line="240" w:lineRule="auto"/>
        <w:ind w:left="819" w:right="1646" w:firstLine="720"/>
        <w:jc w:val="both"/>
        <w:rPr>
          <w:rFonts w:ascii="Arial" w:eastAsia="Arial" w:hAnsi="Arial" w:cs="Arial"/>
          <w:color w:val="000000"/>
          <w:sz w:val="24"/>
          <w:szCs w:val="24"/>
        </w:rPr>
      </w:pPr>
      <w:r>
        <w:rPr>
          <w:rFonts w:ascii="Arial" w:eastAsia="Arial" w:hAnsi="Arial" w:cs="Arial"/>
          <w:color w:val="000000"/>
          <w:sz w:val="24"/>
          <w:szCs w:val="24"/>
        </w:rPr>
        <w:t>I</w:t>
      </w:r>
      <w:r>
        <w:rPr>
          <w:rFonts w:ascii="Arial" w:eastAsia="Arial" w:hAnsi="Arial" w:cs="Arial"/>
          <w:color w:val="000000"/>
          <w:spacing w:val="1"/>
          <w:sz w:val="24"/>
          <w:szCs w:val="24"/>
        </w:rPr>
        <w:t>n</w:t>
      </w:r>
      <w:r>
        <w:rPr>
          <w:rFonts w:ascii="Arial" w:eastAsia="Arial" w:hAnsi="Arial" w:cs="Arial"/>
          <w:color w:val="000000"/>
          <w:sz w:val="24"/>
          <w:szCs w:val="24"/>
        </w:rPr>
        <w:t>dia</w:t>
      </w:r>
      <w:r>
        <w:rPr>
          <w:rFonts w:ascii="Arial" w:eastAsia="Arial" w:hAnsi="Arial" w:cs="Arial"/>
          <w:color w:val="000000"/>
          <w:spacing w:val="78"/>
          <w:sz w:val="24"/>
          <w:szCs w:val="24"/>
        </w:rPr>
        <w:t xml:space="preserve"> </w:t>
      </w:r>
      <w:r>
        <w:rPr>
          <w:rFonts w:ascii="Arial" w:eastAsia="Arial" w:hAnsi="Arial" w:cs="Arial"/>
          <w:color w:val="000000"/>
          <w:spacing w:val="1"/>
          <w:sz w:val="24"/>
          <w:szCs w:val="24"/>
        </w:rPr>
        <w:t>h</w:t>
      </w:r>
      <w:r>
        <w:rPr>
          <w:rFonts w:ascii="Arial" w:eastAsia="Arial" w:hAnsi="Arial" w:cs="Arial"/>
          <w:color w:val="000000"/>
          <w:sz w:val="24"/>
          <w:szCs w:val="24"/>
        </w:rPr>
        <w:t>as</w:t>
      </w:r>
      <w:r>
        <w:rPr>
          <w:rFonts w:ascii="Arial" w:eastAsia="Arial" w:hAnsi="Arial" w:cs="Arial"/>
          <w:color w:val="000000"/>
          <w:spacing w:val="80"/>
          <w:sz w:val="24"/>
          <w:szCs w:val="24"/>
        </w:rPr>
        <w:t xml:space="preserve"> </w:t>
      </w:r>
      <w:r>
        <w:rPr>
          <w:rFonts w:ascii="Arial" w:eastAsia="Arial" w:hAnsi="Arial" w:cs="Arial"/>
          <w:color w:val="000000"/>
          <w:sz w:val="24"/>
          <w:szCs w:val="24"/>
        </w:rPr>
        <w:t>recently</w:t>
      </w:r>
      <w:r>
        <w:rPr>
          <w:rFonts w:ascii="Arial" w:eastAsia="Arial" w:hAnsi="Arial" w:cs="Arial"/>
          <w:color w:val="000000"/>
          <w:spacing w:val="77"/>
          <w:sz w:val="24"/>
          <w:szCs w:val="24"/>
        </w:rPr>
        <w:t xml:space="preserve"> </w:t>
      </w:r>
      <w:r>
        <w:rPr>
          <w:rFonts w:ascii="Arial" w:eastAsia="Arial" w:hAnsi="Arial" w:cs="Arial"/>
          <w:color w:val="000000"/>
          <w:sz w:val="24"/>
          <w:szCs w:val="24"/>
        </w:rPr>
        <w:t>e</w:t>
      </w:r>
      <w:r>
        <w:rPr>
          <w:rFonts w:ascii="Arial" w:eastAsia="Arial" w:hAnsi="Arial" w:cs="Arial"/>
          <w:color w:val="000000"/>
          <w:spacing w:val="2"/>
          <w:sz w:val="24"/>
          <w:szCs w:val="24"/>
        </w:rPr>
        <w:t>m</w:t>
      </w:r>
      <w:r>
        <w:rPr>
          <w:rFonts w:ascii="Arial" w:eastAsia="Arial" w:hAnsi="Arial" w:cs="Arial"/>
          <w:color w:val="000000"/>
          <w:sz w:val="24"/>
          <w:szCs w:val="24"/>
        </w:rPr>
        <w:t>er</w:t>
      </w:r>
      <w:r>
        <w:rPr>
          <w:rFonts w:ascii="Arial" w:eastAsia="Arial" w:hAnsi="Arial" w:cs="Arial"/>
          <w:color w:val="000000"/>
          <w:spacing w:val="-1"/>
          <w:sz w:val="24"/>
          <w:szCs w:val="24"/>
        </w:rPr>
        <w:t>g</w:t>
      </w:r>
      <w:r>
        <w:rPr>
          <w:rFonts w:ascii="Arial" w:eastAsia="Arial" w:hAnsi="Arial" w:cs="Arial"/>
          <w:color w:val="000000"/>
          <w:sz w:val="24"/>
          <w:szCs w:val="24"/>
        </w:rPr>
        <w:t>ed</w:t>
      </w:r>
      <w:r>
        <w:rPr>
          <w:rFonts w:ascii="Arial" w:eastAsia="Arial" w:hAnsi="Arial" w:cs="Arial"/>
          <w:color w:val="000000"/>
          <w:spacing w:val="85"/>
          <w:sz w:val="24"/>
          <w:szCs w:val="24"/>
        </w:rPr>
        <w:t xml:space="preserve"> </w:t>
      </w:r>
      <w:r>
        <w:rPr>
          <w:rFonts w:ascii="Arial" w:eastAsia="Arial" w:hAnsi="Arial" w:cs="Arial"/>
          <w:color w:val="000000"/>
          <w:sz w:val="24"/>
          <w:szCs w:val="24"/>
        </w:rPr>
        <w:t>as</w:t>
      </w:r>
      <w:r>
        <w:rPr>
          <w:rFonts w:ascii="Arial" w:eastAsia="Arial" w:hAnsi="Arial" w:cs="Arial"/>
          <w:color w:val="000000"/>
          <w:spacing w:val="77"/>
          <w:sz w:val="24"/>
          <w:szCs w:val="24"/>
        </w:rPr>
        <w:t xml:space="preserve"> </w:t>
      </w:r>
      <w:r>
        <w:rPr>
          <w:rFonts w:ascii="Arial" w:eastAsia="Arial" w:hAnsi="Arial" w:cs="Arial"/>
          <w:color w:val="000000"/>
          <w:sz w:val="24"/>
          <w:szCs w:val="24"/>
        </w:rPr>
        <w:t>a</w:t>
      </w:r>
      <w:r>
        <w:rPr>
          <w:rFonts w:ascii="Arial" w:eastAsia="Arial" w:hAnsi="Arial" w:cs="Arial"/>
          <w:color w:val="000000"/>
          <w:spacing w:val="81"/>
          <w:sz w:val="24"/>
          <w:szCs w:val="24"/>
        </w:rPr>
        <w:t xml:space="preserve"> </w:t>
      </w:r>
      <w:r>
        <w:rPr>
          <w:rFonts w:ascii="Arial" w:eastAsia="Arial" w:hAnsi="Arial" w:cs="Arial"/>
          <w:color w:val="000000"/>
          <w:sz w:val="24"/>
          <w:szCs w:val="24"/>
        </w:rPr>
        <w:t>major</w:t>
      </w:r>
      <w:r>
        <w:rPr>
          <w:rFonts w:ascii="Arial" w:eastAsia="Arial" w:hAnsi="Arial" w:cs="Arial"/>
          <w:color w:val="000000"/>
          <w:spacing w:val="76"/>
          <w:sz w:val="24"/>
          <w:szCs w:val="24"/>
        </w:rPr>
        <w:t xml:space="preserve"> </w:t>
      </w:r>
      <w:r>
        <w:rPr>
          <w:rFonts w:ascii="Arial" w:eastAsia="Arial" w:hAnsi="Arial" w:cs="Arial"/>
          <w:color w:val="000000"/>
          <w:spacing w:val="1"/>
          <w:sz w:val="24"/>
          <w:szCs w:val="24"/>
        </w:rPr>
        <w:t>p</w:t>
      </w:r>
      <w:r>
        <w:rPr>
          <w:rFonts w:ascii="Arial" w:eastAsia="Arial" w:hAnsi="Arial" w:cs="Arial"/>
          <w:color w:val="000000"/>
          <w:sz w:val="24"/>
          <w:szCs w:val="24"/>
        </w:rPr>
        <w:t>la</w:t>
      </w:r>
      <w:r>
        <w:rPr>
          <w:rFonts w:ascii="Arial" w:eastAsia="Arial" w:hAnsi="Arial" w:cs="Arial"/>
          <w:color w:val="000000"/>
          <w:spacing w:val="-1"/>
          <w:sz w:val="24"/>
          <w:szCs w:val="24"/>
        </w:rPr>
        <w:t>y</w:t>
      </w:r>
      <w:r>
        <w:rPr>
          <w:rFonts w:ascii="Arial" w:eastAsia="Arial" w:hAnsi="Arial" w:cs="Arial"/>
          <w:color w:val="000000"/>
          <w:sz w:val="24"/>
          <w:szCs w:val="24"/>
        </w:rPr>
        <w:t>er</w:t>
      </w:r>
      <w:r>
        <w:rPr>
          <w:rFonts w:ascii="Arial" w:eastAsia="Arial" w:hAnsi="Arial" w:cs="Arial"/>
          <w:color w:val="000000"/>
          <w:spacing w:val="79"/>
          <w:sz w:val="24"/>
          <w:szCs w:val="24"/>
        </w:rPr>
        <w:t xml:space="preserve"> </w:t>
      </w:r>
      <w:r>
        <w:rPr>
          <w:rFonts w:ascii="Arial" w:eastAsia="Arial" w:hAnsi="Arial" w:cs="Arial"/>
          <w:color w:val="000000"/>
          <w:sz w:val="24"/>
          <w:szCs w:val="24"/>
        </w:rPr>
        <w:t>in</w:t>
      </w:r>
      <w:r>
        <w:rPr>
          <w:rFonts w:ascii="Arial" w:eastAsia="Arial" w:hAnsi="Arial" w:cs="Arial"/>
          <w:color w:val="000000"/>
          <w:spacing w:val="80"/>
          <w:sz w:val="24"/>
          <w:szCs w:val="24"/>
        </w:rPr>
        <w:t xml:space="preserve"> </w:t>
      </w:r>
      <w:r>
        <w:rPr>
          <w:rFonts w:ascii="Arial" w:eastAsia="Arial" w:hAnsi="Arial" w:cs="Arial"/>
          <w:color w:val="000000"/>
          <w:spacing w:val="-1"/>
          <w:sz w:val="24"/>
          <w:szCs w:val="24"/>
        </w:rPr>
        <w:t>g</w:t>
      </w:r>
      <w:r>
        <w:rPr>
          <w:rFonts w:ascii="Arial" w:eastAsia="Arial" w:hAnsi="Arial" w:cs="Arial"/>
          <w:color w:val="000000"/>
          <w:sz w:val="24"/>
          <w:szCs w:val="24"/>
        </w:rPr>
        <w:t>lob</w:t>
      </w:r>
      <w:r>
        <w:rPr>
          <w:rFonts w:ascii="Arial" w:eastAsia="Arial" w:hAnsi="Arial" w:cs="Arial"/>
          <w:color w:val="000000"/>
          <w:spacing w:val="1"/>
          <w:sz w:val="24"/>
          <w:szCs w:val="24"/>
        </w:rPr>
        <w:t>a</w:t>
      </w:r>
      <w:r>
        <w:rPr>
          <w:rFonts w:ascii="Arial" w:eastAsia="Arial" w:hAnsi="Arial" w:cs="Arial"/>
          <w:color w:val="000000"/>
          <w:sz w:val="24"/>
          <w:szCs w:val="24"/>
        </w:rPr>
        <w:t>l ser</w:t>
      </w:r>
      <w:r>
        <w:rPr>
          <w:rFonts w:ascii="Arial" w:eastAsia="Arial" w:hAnsi="Arial" w:cs="Arial"/>
          <w:color w:val="000000"/>
          <w:spacing w:val="-2"/>
          <w:sz w:val="24"/>
          <w:szCs w:val="24"/>
        </w:rPr>
        <w:t>v</w:t>
      </w:r>
      <w:r>
        <w:rPr>
          <w:rFonts w:ascii="Arial" w:eastAsia="Arial" w:hAnsi="Arial" w:cs="Arial"/>
          <w:color w:val="000000"/>
          <w:sz w:val="24"/>
          <w:szCs w:val="24"/>
        </w:rPr>
        <w:t>ices</w:t>
      </w:r>
      <w:r>
        <w:rPr>
          <w:rFonts w:ascii="Arial" w:eastAsia="Arial" w:hAnsi="Arial" w:cs="Arial"/>
          <w:color w:val="000000"/>
          <w:sz w:val="24"/>
          <w:szCs w:val="24"/>
        </w:rPr>
        <w:tab/>
        <w:t>tra</w:t>
      </w:r>
      <w:r>
        <w:rPr>
          <w:rFonts w:ascii="Arial" w:eastAsia="Arial" w:hAnsi="Arial" w:cs="Arial"/>
          <w:color w:val="000000"/>
          <w:spacing w:val="1"/>
          <w:sz w:val="24"/>
          <w:szCs w:val="24"/>
        </w:rPr>
        <w:t>de</w:t>
      </w:r>
      <w:r>
        <w:rPr>
          <w:rFonts w:ascii="Arial" w:eastAsia="Arial" w:hAnsi="Arial" w:cs="Arial"/>
          <w:color w:val="000000"/>
          <w:sz w:val="24"/>
          <w:szCs w:val="24"/>
        </w:rPr>
        <w:t>.</w:t>
      </w:r>
      <w:r>
        <w:rPr>
          <w:rFonts w:ascii="Arial" w:eastAsia="Arial" w:hAnsi="Arial" w:cs="Arial"/>
          <w:color w:val="000000"/>
          <w:sz w:val="24"/>
          <w:szCs w:val="24"/>
        </w:rPr>
        <w:tab/>
      </w:r>
      <w:r>
        <w:rPr>
          <w:rFonts w:ascii="Arial" w:eastAsia="Arial" w:hAnsi="Arial" w:cs="Arial"/>
          <w:color w:val="000000"/>
          <w:spacing w:val="1"/>
          <w:sz w:val="24"/>
          <w:szCs w:val="24"/>
        </w:rPr>
        <w:t>T</w:t>
      </w:r>
      <w:r>
        <w:rPr>
          <w:rFonts w:ascii="Arial" w:eastAsia="Arial" w:hAnsi="Arial" w:cs="Arial"/>
          <w:color w:val="000000"/>
          <w:sz w:val="24"/>
          <w:szCs w:val="24"/>
        </w:rPr>
        <w:t>he</w:t>
      </w:r>
      <w:r>
        <w:rPr>
          <w:rFonts w:ascii="Arial" w:eastAsia="Arial" w:hAnsi="Arial" w:cs="Arial"/>
          <w:color w:val="000000"/>
          <w:sz w:val="24"/>
          <w:szCs w:val="24"/>
        </w:rPr>
        <w:tab/>
        <w:t>ser</w:t>
      </w:r>
      <w:r>
        <w:rPr>
          <w:rFonts w:ascii="Arial" w:eastAsia="Arial" w:hAnsi="Arial" w:cs="Arial"/>
          <w:color w:val="000000"/>
          <w:spacing w:val="-2"/>
          <w:sz w:val="24"/>
          <w:szCs w:val="24"/>
        </w:rPr>
        <w:t>v</w:t>
      </w:r>
      <w:r>
        <w:rPr>
          <w:rFonts w:ascii="Arial" w:eastAsia="Arial" w:hAnsi="Arial" w:cs="Arial"/>
          <w:color w:val="000000"/>
          <w:sz w:val="24"/>
          <w:szCs w:val="24"/>
        </w:rPr>
        <w:t>ices</w:t>
      </w:r>
      <w:r>
        <w:rPr>
          <w:rFonts w:ascii="Arial" w:eastAsia="Arial" w:hAnsi="Arial" w:cs="Arial"/>
          <w:color w:val="000000"/>
          <w:sz w:val="24"/>
          <w:szCs w:val="24"/>
        </w:rPr>
        <w:tab/>
        <w:t>inclu</w:t>
      </w:r>
      <w:r>
        <w:rPr>
          <w:rFonts w:ascii="Arial" w:eastAsia="Arial" w:hAnsi="Arial" w:cs="Arial"/>
          <w:color w:val="000000"/>
          <w:spacing w:val="1"/>
          <w:sz w:val="24"/>
          <w:szCs w:val="24"/>
        </w:rPr>
        <w:t>d</w:t>
      </w:r>
      <w:r>
        <w:rPr>
          <w:rFonts w:ascii="Arial" w:eastAsia="Arial" w:hAnsi="Arial" w:cs="Arial"/>
          <w:color w:val="000000"/>
          <w:sz w:val="24"/>
          <w:szCs w:val="24"/>
        </w:rPr>
        <w:t>e</w:t>
      </w:r>
      <w:r>
        <w:rPr>
          <w:rFonts w:ascii="Arial" w:eastAsia="Arial" w:hAnsi="Arial" w:cs="Arial"/>
          <w:color w:val="000000"/>
          <w:sz w:val="24"/>
          <w:szCs w:val="24"/>
        </w:rPr>
        <w:tab/>
        <w:t>tra</w:t>
      </w:r>
      <w:r>
        <w:rPr>
          <w:rFonts w:ascii="Arial" w:eastAsia="Arial" w:hAnsi="Arial" w:cs="Arial"/>
          <w:color w:val="000000"/>
          <w:spacing w:val="-1"/>
          <w:sz w:val="24"/>
          <w:szCs w:val="24"/>
        </w:rPr>
        <w:t>v</w:t>
      </w:r>
      <w:r>
        <w:rPr>
          <w:rFonts w:ascii="Arial" w:eastAsia="Arial" w:hAnsi="Arial" w:cs="Arial"/>
          <w:color w:val="000000"/>
          <w:sz w:val="24"/>
          <w:szCs w:val="24"/>
        </w:rPr>
        <w:t>el,</w:t>
      </w:r>
      <w:r>
        <w:rPr>
          <w:rFonts w:ascii="Arial" w:eastAsia="Arial" w:hAnsi="Arial" w:cs="Arial"/>
          <w:color w:val="000000"/>
          <w:sz w:val="24"/>
          <w:szCs w:val="24"/>
        </w:rPr>
        <w:tab/>
        <w:t>tra</w:t>
      </w:r>
      <w:r>
        <w:rPr>
          <w:rFonts w:ascii="Arial" w:eastAsia="Arial" w:hAnsi="Arial" w:cs="Arial"/>
          <w:color w:val="000000"/>
          <w:spacing w:val="1"/>
          <w:sz w:val="24"/>
          <w:szCs w:val="24"/>
        </w:rPr>
        <w:t>n</w:t>
      </w:r>
      <w:r>
        <w:rPr>
          <w:rFonts w:ascii="Arial" w:eastAsia="Arial" w:hAnsi="Arial" w:cs="Arial"/>
          <w:color w:val="000000"/>
          <w:sz w:val="24"/>
          <w:szCs w:val="24"/>
        </w:rPr>
        <w:t>s</w:t>
      </w:r>
      <w:r>
        <w:rPr>
          <w:rFonts w:ascii="Arial" w:eastAsia="Arial" w:hAnsi="Arial" w:cs="Arial"/>
          <w:color w:val="000000"/>
          <w:spacing w:val="1"/>
          <w:sz w:val="24"/>
          <w:szCs w:val="24"/>
        </w:rPr>
        <w:t>p</w:t>
      </w:r>
      <w:r>
        <w:rPr>
          <w:rFonts w:ascii="Arial" w:eastAsia="Arial" w:hAnsi="Arial" w:cs="Arial"/>
          <w:color w:val="000000"/>
          <w:sz w:val="24"/>
          <w:szCs w:val="24"/>
        </w:rPr>
        <w:t>or</w:t>
      </w:r>
      <w:r>
        <w:rPr>
          <w:rFonts w:ascii="Arial" w:eastAsia="Arial" w:hAnsi="Arial" w:cs="Arial"/>
          <w:color w:val="000000"/>
          <w:spacing w:val="-1"/>
          <w:sz w:val="24"/>
          <w:szCs w:val="24"/>
        </w:rPr>
        <w:t>t</w:t>
      </w:r>
      <w:r>
        <w:rPr>
          <w:rFonts w:ascii="Arial" w:eastAsia="Arial" w:hAnsi="Arial" w:cs="Arial"/>
          <w:color w:val="000000"/>
          <w:sz w:val="24"/>
          <w:szCs w:val="24"/>
        </w:rPr>
        <w:t>, com</w:t>
      </w:r>
      <w:r>
        <w:rPr>
          <w:rFonts w:ascii="Arial" w:eastAsia="Arial" w:hAnsi="Arial" w:cs="Arial"/>
          <w:color w:val="000000"/>
          <w:spacing w:val="1"/>
          <w:sz w:val="24"/>
          <w:szCs w:val="24"/>
        </w:rPr>
        <w:t>m</w:t>
      </w:r>
      <w:r>
        <w:rPr>
          <w:rFonts w:ascii="Arial" w:eastAsia="Arial" w:hAnsi="Arial" w:cs="Arial"/>
          <w:color w:val="000000"/>
          <w:spacing w:val="-1"/>
          <w:sz w:val="24"/>
          <w:szCs w:val="24"/>
        </w:rPr>
        <w:t>u</w:t>
      </w:r>
      <w:r>
        <w:rPr>
          <w:rFonts w:ascii="Arial" w:eastAsia="Arial" w:hAnsi="Arial" w:cs="Arial"/>
          <w:color w:val="000000"/>
          <w:sz w:val="24"/>
          <w:szCs w:val="24"/>
        </w:rPr>
        <w:t>nica</w:t>
      </w:r>
      <w:r>
        <w:rPr>
          <w:rFonts w:ascii="Arial" w:eastAsia="Arial" w:hAnsi="Arial" w:cs="Arial"/>
          <w:color w:val="000000"/>
          <w:spacing w:val="1"/>
          <w:sz w:val="24"/>
          <w:szCs w:val="24"/>
        </w:rPr>
        <w:t>t</w:t>
      </w:r>
      <w:r>
        <w:rPr>
          <w:rFonts w:ascii="Arial" w:eastAsia="Arial" w:hAnsi="Arial" w:cs="Arial"/>
          <w:color w:val="000000"/>
          <w:sz w:val="24"/>
          <w:szCs w:val="24"/>
        </w:rPr>
        <w:t>ion,</w:t>
      </w:r>
      <w:r>
        <w:rPr>
          <w:rFonts w:ascii="Arial" w:eastAsia="Arial" w:hAnsi="Arial" w:cs="Arial"/>
          <w:color w:val="000000"/>
          <w:spacing w:val="55"/>
          <w:sz w:val="24"/>
          <w:szCs w:val="24"/>
        </w:rPr>
        <w:t xml:space="preserve"> </w:t>
      </w:r>
      <w:r>
        <w:rPr>
          <w:rFonts w:ascii="Arial" w:eastAsia="Arial" w:hAnsi="Arial" w:cs="Arial"/>
          <w:color w:val="000000"/>
          <w:sz w:val="24"/>
          <w:szCs w:val="24"/>
        </w:rPr>
        <w:t>ins</w:t>
      </w:r>
      <w:r>
        <w:rPr>
          <w:rFonts w:ascii="Arial" w:eastAsia="Arial" w:hAnsi="Arial" w:cs="Arial"/>
          <w:color w:val="000000"/>
          <w:spacing w:val="1"/>
          <w:sz w:val="24"/>
          <w:szCs w:val="24"/>
        </w:rPr>
        <w:t>u</w:t>
      </w:r>
      <w:r>
        <w:rPr>
          <w:rFonts w:ascii="Arial" w:eastAsia="Arial" w:hAnsi="Arial" w:cs="Arial"/>
          <w:color w:val="000000"/>
          <w:spacing w:val="-2"/>
          <w:sz w:val="24"/>
          <w:szCs w:val="24"/>
        </w:rPr>
        <w:t>r</w:t>
      </w:r>
      <w:r>
        <w:rPr>
          <w:rFonts w:ascii="Arial" w:eastAsia="Arial" w:hAnsi="Arial" w:cs="Arial"/>
          <w:color w:val="000000"/>
          <w:spacing w:val="-1"/>
          <w:sz w:val="24"/>
          <w:szCs w:val="24"/>
        </w:rPr>
        <w:t>a</w:t>
      </w:r>
      <w:r>
        <w:rPr>
          <w:rFonts w:ascii="Arial" w:eastAsia="Arial" w:hAnsi="Arial" w:cs="Arial"/>
          <w:color w:val="000000"/>
          <w:sz w:val="24"/>
          <w:szCs w:val="24"/>
        </w:rPr>
        <w:t>nce,</w:t>
      </w:r>
      <w:r>
        <w:rPr>
          <w:rFonts w:ascii="Arial" w:eastAsia="Arial" w:hAnsi="Arial" w:cs="Arial"/>
          <w:color w:val="000000"/>
          <w:spacing w:val="56"/>
          <w:sz w:val="24"/>
          <w:szCs w:val="24"/>
        </w:rPr>
        <w:t xml:space="preserve"> </w:t>
      </w:r>
      <w:r>
        <w:rPr>
          <w:rFonts w:ascii="Arial" w:eastAsia="Arial" w:hAnsi="Arial" w:cs="Arial"/>
          <w:color w:val="000000"/>
          <w:spacing w:val="-1"/>
          <w:sz w:val="24"/>
          <w:szCs w:val="24"/>
        </w:rPr>
        <w:t>s</w:t>
      </w:r>
      <w:r>
        <w:rPr>
          <w:rFonts w:ascii="Arial" w:eastAsia="Arial" w:hAnsi="Arial" w:cs="Arial"/>
          <w:color w:val="000000"/>
          <w:spacing w:val="-2"/>
          <w:sz w:val="24"/>
          <w:szCs w:val="24"/>
        </w:rPr>
        <w:t>o</w:t>
      </w:r>
      <w:r>
        <w:rPr>
          <w:rFonts w:ascii="Arial" w:eastAsia="Arial" w:hAnsi="Arial" w:cs="Arial"/>
          <w:color w:val="000000"/>
          <w:spacing w:val="2"/>
          <w:sz w:val="24"/>
          <w:szCs w:val="24"/>
        </w:rPr>
        <w:t>f</w:t>
      </w:r>
      <w:r>
        <w:rPr>
          <w:rFonts w:ascii="Arial" w:eastAsia="Arial" w:hAnsi="Arial" w:cs="Arial"/>
          <w:color w:val="000000"/>
          <w:sz w:val="24"/>
          <w:szCs w:val="24"/>
        </w:rPr>
        <w:t>t</w:t>
      </w:r>
      <w:r>
        <w:rPr>
          <w:rFonts w:ascii="Arial" w:eastAsia="Arial" w:hAnsi="Arial" w:cs="Arial"/>
          <w:color w:val="000000"/>
          <w:spacing w:val="-2"/>
          <w:sz w:val="24"/>
          <w:szCs w:val="24"/>
        </w:rPr>
        <w:t>w</w:t>
      </w:r>
      <w:r>
        <w:rPr>
          <w:rFonts w:ascii="Arial" w:eastAsia="Arial" w:hAnsi="Arial" w:cs="Arial"/>
          <w:color w:val="000000"/>
          <w:sz w:val="24"/>
          <w:szCs w:val="24"/>
        </w:rPr>
        <w:t>are,</w:t>
      </w:r>
      <w:r>
        <w:rPr>
          <w:rFonts w:ascii="Arial" w:eastAsia="Arial" w:hAnsi="Arial" w:cs="Arial"/>
          <w:color w:val="000000"/>
          <w:spacing w:val="56"/>
          <w:sz w:val="24"/>
          <w:szCs w:val="24"/>
        </w:rPr>
        <w:t xml:space="preserve"> </w:t>
      </w:r>
      <w:r>
        <w:rPr>
          <w:rFonts w:ascii="Arial" w:eastAsia="Arial" w:hAnsi="Arial" w:cs="Arial"/>
          <w:color w:val="000000"/>
          <w:sz w:val="24"/>
          <w:szCs w:val="24"/>
        </w:rPr>
        <w:t>and</w:t>
      </w:r>
      <w:r>
        <w:rPr>
          <w:rFonts w:ascii="Arial" w:eastAsia="Arial" w:hAnsi="Arial" w:cs="Arial"/>
          <w:color w:val="000000"/>
          <w:spacing w:val="53"/>
          <w:sz w:val="24"/>
          <w:szCs w:val="24"/>
        </w:rPr>
        <w:t xml:space="preserve"> </w:t>
      </w:r>
      <w:r>
        <w:rPr>
          <w:rFonts w:ascii="Arial" w:eastAsia="Arial" w:hAnsi="Arial" w:cs="Arial"/>
          <w:color w:val="000000"/>
          <w:sz w:val="24"/>
          <w:szCs w:val="24"/>
        </w:rPr>
        <w:t>busin</w:t>
      </w:r>
      <w:r>
        <w:rPr>
          <w:rFonts w:ascii="Arial" w:eastAsia="Arial" w:hAnsi="Arial" w:cs="Arial"/>
          <w:color w:val="000000"/>
          <w:spacing w:val="1"/>
          <w:sz w:val="24"/>
          <w:szCs w:val="24"/>
        </w:rPr>
        <w:t>e</w:t>
      </w:r>
      <w:r>
        <w:rPr>
          <w:rFonts w:ascii="Arial" w:eastAsia="Arial" w:hAnsi="Arial" w:cs="Arial"/>
          <w:color w:val="000000"/>
          <w:sz w:val="24"/>
          <w:szCs w:val="24"/>
        </w:rPr>
        <w:t>ss</w:t>
      </w:r>
      <w:r>
        <w:rPr>
          <w:rFonts w:ascii="Arial" w:eastAsia="Arial" w:hAnsi="Arial" w:cs="Arial"/>
          <w:color w:val="000000"/>
          <w:spacing w:val="55"/>
          <w:sz w:val="24"/>
          <w:szCs w:val="24"/>
        </w:rPr>
        <w:t xml:space="preserve"> </w:t>
      </w:r>
      <w:r>
        <w:rPr>
          <w:rFonts w:ascii="Arial" w:eastAsia="Arial" w:hAnsi="Arial" w:cs="Arial"/>
          <w:color w:val="000000"/>
          <w:spacing w:val="-1"/>
          <w:sz w:val="24"/>
          <w:szCs w:val="24"/>
        </w:rPr>
        <w:t>s</w:t>
      </w:r>
      <w:r>
        <w:rPr>
          <w:rFonts w:ascii="Arial" w:eastAsia="Arial" w:hAnsi="Arial" w:cs="Arial"/>
          <w:color w:val="000000"/>
          <w:sz w:val="24"/>
          <w:szCs w:val="24"/>
        </w:rPr>
        <w:t>er</w:t>
      </w:r>
      <w:r>
        <w:rPr>
          <w:rFonts w:ascii="Arial" w:eastAsia="Arial" w:hAnsi="Arial" w:cs="Arial"/>
          <w:color w:val="000000"/>
          <w:spacing w:val="-2"/>
          <w:sz w:val="24"/>
          <w:szCs w:val="24"/>
        </w:rPr>
        <w:t>v</w:t>
      </w:r>
      <w:r>
        <w:rPr>
          <w:rFonts w:ascii="Arial" w:eastAsia="Arial" w:hAnsi="Arial" w:cs="Arial"/>
          <w:color w:val="000000"/>
          <w:sz w:val="24"/>
          <w:szCs w:val="24"/>
        </w:rPr>
        <w:t>ices.</w:t>
      </w:r>
      <w:r>
        <w:rPr>
          <w:rFonts w:ascii="Arial" w:eastAsia="Arial" w:hAnsi="Arial" w:cs="Arial"/>
          <w:color w:val="000000"/>
          <w:spacing w:val="55"/>
          <w:sz w:val="24"/>
          <w:szCs w:val="24"/>
        </w:rPr>
        <w:t xml:space="preserve"> </w:t>
      </w:r>
      <w:r>
        <w:rPr>
          <w:rFonts w:ascii="Arial" w:eastAsia="Arial" w:hAnsi="Arial" w:cs="Arial"/>
          <w:color w:val="000000"/>
          <w:spacing w:val="2"/>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e e</w:t>
      </w:r>
      <w:r>
        <w:rPr>
          <w:rFonts w:ascii="Arial" w:eastAsia="Arial" w:hAnsi="Arial" w:cs="Arial"/>
          <w:color w:val="000000"/>
          <w:spacing w:val="-1"/>
          <w:sz w:val="24"/>
          <w:szCs w:val="24"/>
        </w:rPr>
        <w:t>x</w:t>
      </w:r>
      <w:r>
        <w:rPr>
          <w:rFonts w:ascii="Arial" w:eastAsia="Arial" w:hAnsi="Arial" w:cs="Arial"/>
          <w:color w:val="000000"/>
          <w:sz w:val="24"/>
          <w:szCs w:val="24"/>
        </w:rPr>
        <w:t>port</w:t>
      </w:r>
      <w:r>
        <w:rPr>
          <w:rFonts w:ascii="Arial" w:eastAsia="Arial" w:hAnsi="Arial" w:cs="Arial"/>
          <w:color w:val="000000"/>
          <w:spacing w:val="15"/>
          <w:sz w:val="24"/>
          <w:szCs w:val="24"/>
        </w:rPr>
        <w:t xml:space="preserve"> </w:t>
      </w:r>
      <w:r>
        <w:rPr>
          <w:rFonts w:ascii="Arial" w:eastAsia="Arial" w:hAnsi="Arial" w:cs="Arial"/>
          <w:color w:val="000000"/>
          <w:spacing w:val="-1"/>
          <w:sz w:val="24"/>
          <w:szCs w:val="24"/>
        </w:rPr>
        <w:t>g</w:t>
      </w:r>
      <w:r>
        <w:rPr>
          <w:rFonts w:ascii="Arial" w:eastAsia="Arial" w:hAnsi="Arial" w:cs="Arial"/>
          <w:color w:val="000000"/>
          <w:sz w:val="24"/>
          <w:szCs w:val="24"/>
        </w:rPr>
        <w:t>ro</w:t>
      </w:r>
      <w:r>
        <w:rPr>
          <w:rFonts w:ascii="Arial" w:eastAsia="Arial" w:hAnsi="Arial" w:cs="Arial"/>
          <w:color w:val="000000"/>
          <w:spacing w:val="-2"/>
          <w:sz w:val="24"/>
          <w:szCs w:val="24"/>
        </w:rPr>
        <w:t>w</w:t>
      </w:r>
      <w:r>
        <w:rPr>
          <w:rFonts w:ascii="Arial" w:eastAsia="Arial" w:hAnsi="Arial" w:cs="Arial"/>
          <w:color w:val="000000"/>
          <w:sz w:val="24"/>
          <w:szCs w:val="24"/>
        </w:rPr>
        <w:t>th</w:t>
      </w:r>
      <w:r>
        <w:rPr>
          <w:rFonts w:ascii="Arial" w:eastAsia="Arial" w:hAnsi="Arial" w:cs="Arial"/>
          <w:color w:val="000000"/>
          <w:spacing w:val="15"/>
          <w:sz w:val="24"/>
          <w:szCs w:val="24"/>
        </w:rPr>
        <w:t xml:space="preserve"> </w:t>
      </w:r>
      <w:r>
        <w:rPr>
          <w:rFonts w:ascii="Arial" w:eastAsia="Arial" w:hAnsi="Arial" w:cs="Arial"/>
          <w:color w:val="000000"/>
          <w:sz w:val="24"/>
          <w:szCs w:val="24"/>
        </w:rPr>
        <w:t>rate</w:t>
      </w:r>
      <w:r>
        <w:rPr>
          <w:rFonts w:ascii="Arial" w:eastAsia="Arial" w:hAnsi="Arial" w:cs="Arial"/>
          <w:color w:val="000000"/>
          <w:spacing w:val="16"/>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f</w:t>
      </w:r>
      <w:r>
        <w:rPr>
          <w:rFonts w:ascii="Arial" w:eastAsia="Arial" w:hAnsi="Arial" w:cs="Arial"/>
          <w:color w:val="000000"/>
          <w:spacing w:val="14"/>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ll</w:t>
      </w:r>
      <w:r>
        <w:rPr>
          <w:rFonts w:ascii="Arial" w:eastAsia="Arial" w:hAnsi="Arial" w:cs="Arial"/>
          <w:color w:val="000000"/>
          <w:spacing w:val="14"/>
          <w:sz w:val="24"/>
          <w:szCs w:val="24"/>
        </w:rPr>
        <w:t xml:space="preserve"> </w:t>
      </w:r>
      <w:r>
        <w:rPr>
          <w:rFonts w:ascii="Arial" w:eastAsia="Arial" w:hAnsi="Arial" w:cs="Arial"/>
          <w:color w:val="000000"/>
          <w:sz w:val="24"/>
          <w:szCs w:val="24"/>
        </w:rPr>
        <w:t>ser</w:t>
      </w:r>
      <w:r>
        <w:rPr>
          <w:rFonts w:ascii="Arial" w:eastAsia="Arial" w:hAnsi="Arial" w:cs="Arial"/>
          <w:color w:val="000000"/>
          <w:spacing w:val="-2"/>
          <w:sz w:val="24"/>
          <w:szCs w:val="24"/>
        </w:rPr>
        <w:t>v</w:t>
      </w:r>
      <w:r>
        <w:rPr>
          <w:rFonts w:ascii="Arial" w:eastAsia="Arial" w:hAnsi="Arial" w:cs="Arial"/>
          <w:color w:val="000000"/>
          <w:sz w:val="24"/>
          <w:szCs w:val="24"/>
        </w:rPr>
        <w:t>ices</w:t>
      </w:r>
      <w:r>
        <w:rPr>
          <w:rFonts w:ascii="Arial" w:eastAsia="Arial" w:hAnsi="Arial" w:cs="Arial"/>
          <w:color w:val="000000"/>
          <w:spacing w:val="14"/>
          <w:sz w:val="24"/>
          <w:szCs w:val="24"/>
        </w:rPr>
        <w:t xml:space="preserve"> </w:t>
      </w:r>
      <w:r>
        <w:rPr>
          <w:rFonts w:ascii="Arial" w:eastAsia="Arial" w:hAnsi="Arial" w:cs="Arial"/>
          <w:color w:val="000000"/>
          <w:sz w:val="24"/>
          <w:szCs w:val="24"/>
        </w:rPr>
        <w:t>incr</w:t>
      </w:r>
      <w:r>
        <w:rPr>
          <w:rFonts w:ascii="Arial" w:eastAsia="Arial" w:hAnsi="Arial" w:cs="Arial"/>
          <w:color w:val="000000"/>
          <w:spacing w:val="1"/>
          <w:sz w:val="24"/>
          <w:szCs w:val="24"/>
        </w:rPr>
        <w:t>ea</w:t>
      </w:r>
      <w:r>
        <w:rPr>
          <w:rFonts w:ascii="Arial" w:eastAsia="Arial" w:hAnsi="Arial" w:cs="Arial"/>
          <w:color w:val="000000"/>
          <w:sz w:val="24"/>
          <w:szCs w:val="24"/>
        </w:rPr>
        <w:t>sed</w:t>
      </w:r>
      <w:r>
        <w:rPr>
          <w:rFonts w:ascii="Arial" w:eastAsia="Arial" w:hAnsi="Arial" w:cs="Arial"/>
          <w:color w:val="000000"/>
          <w:spacing w:val="13"/>
          <w:sz w:val="24"/>
          <w:szCs w:val="24"/>
        </w:rPr>
        <w:t xml:space="preserve"> </w:t>
      </w:r>
      <w:r>
        <w:rPr>
          <w:rFonts w:ascii="Arial" w:eastAsia="Arial" w:hAnsi="Arial" w:cs="Arial"/>
          <w:color w:val="000000"/>
          <w:spacing w:val="3"/>
          <w:sz w:val="24"/>
          <w:szCs w:val="24"/>
        </w:rPr>
        <w:t>f</w:t>
      </w:r>
      <w:r>
        <w:rPr>
          <w:rFonts w:ascii="Arial" w:eastAsia="Arial" w:hAnsi="Arial" w:cs="Arial"/>
          <w:color w:val="000000"/>
          <w:sz w:val="24"/>
          <w:szCs w:val="24"/>
        </w:rPr>
        <w:t>r</w:t>
      </w:r>
      <w:r>
        <w:rPr>
          <w:rFonts w:ascii="Arial" w:eastAsia="Arial" w:hAnsi="Arial" w:cs="Arial"/>
          <w:color w:val="000000"/>
          <w:spacing w:val="-1"/>
          <w:sz w:val="24"/>
          <w:szCs w:val="24"/>
        </w:rPr>
        <w:t>o</w:t>
      </w:r>
      <w:r>
        <w:rPr>
          <w:rFonts w:ascii="Arial" w:eastAsia="Arial" w:hAnsi="Arial" w:cs="Arial"/>
          <w:color w:val="000000"/>
          <w:sz w:val="24"/>
          <w:szCs w:val="24"/>
        </w:rPr>
        <w:t>m</w:t>
      </w:r>
      <w:r>
        <w:rPr>
          <w:rFonts w:ascii="Arial" w:eastAsia="Arial" w:hAnsi="Arial" w:cs="Arial"/>
          <w:color w:val="000000"/>
          <w:spacing w:val="12"/>
          <w:sz w:val="24"/>
          <w:szCs w:val="24"/>
        </w:rPr>
        <w:t xml:space="preserve"> </w:t>
      </w:r>
      <w:r>
        <w:rPr>
          <w:rFonts w:ascii="Arial" w:eastAsia="Arial" w:hAnsi="Arial" w:cs="Arial"/>
          <w:color w:val="000000"/>
          <w:spacing w:val="1"/>
          <w:sz w:val="24"/>
          <w:szCs w:val="24"/>
        </w:rPr>
        <w:t>24</w:t>
      </w:r>
      <w:r>
        <w:rPr>
          <w:rFonts w:ascii="Arial" w:eastAsia="Arial" w:hAnsi="Arial" w:cs="Arial"/>
          <w:color w:val="000000"/>
          <w:spacing w:val="-1"/>
          <w:sz w:val="24"/>
          <w:szCs w:val="24"/>
        </w:rPr>
        <w:t>.</w:t>
      </w:r>
      <w:r>
        <w:rPr>
          <w:rFonts w:ascii="Arial" w:eastAsia="Arial" w:hAnsi="Arial" w:cs="Arial"/>
          <w:color w:val="000000"/>
          <w:sz w:val="24"/>
          <w:szCs w:val="24"/>
        </w:rPr>
        <w:t>1%</w:t>
      </w:r>
      <w:r>
        <w:rPr>
          <w:rFonts w:ascii="Arial" w:eastAsia="Arial" w:hAnsi="Arial" w:cs="Arial"/>
          <w:color w:val="000000"/>
          <w:spacing w:val="15"/>
          <w:sz w:val="24"/>
          <w:szCs w:val="24"/>
        </w:rPr>
        <w:t xml:space="preserve"> </w:t>
      </w:r>
      <w:r>
        <w:rPr>
          <w:rFonts w:ascii="Arial" w:eastAsia="Arial" w:hAnsi="Arial" w:cs="Arial"/>
          <w:color w:val="000000"/>
          <w:sz w:val="24"/>
          <w:szCs w:val="24"/>
        </w:rPr>
        <w:t>in</w:t>
      </w:r>
      <w:r>
        <w:rPr>
          <w:rFonts w:ascii="Arial" w:eastAsia="Arial" w:hAnsi="Arial" w:cs="Arial"/>
          <w:color w:val="000000"/>
          <w:spacing w:val="12"/>
          <w:sz w:val="24"/>
          <w:szCs w:val="24"/>
        </w:rPr>
        <w:t xml:space="preserve"> </w:t>
      </w:r>
      <w:r>
        <w:rPr>
          <w:rFonts w:ascii="Arial" w:eastAsia="Arial" w:hAnsi="Arial" w:cs="Arial"/>
          <w:color w:val="000000"/>
          <w:spacing w:val="1"/>
          <w:sz w:val="24"/>
          <w:szCs w:val="24"/>
        </w:rPr>
        <w:t>20</w:t>
      </w:r>
      <w:r>
        <w:rPr>
          <w:rFonts w:ascii="Arial" w:eastAsia="Arial" w:hAnsi="Arial" w:cs="Arial"/>
          <w:color w:val="000000"/>
          <w:spacing w:val="-1"/>
          <w:sz w:val="24"/>
          <w:szCs w:val="24"/>
        </w:rPr>
        <w:t>0</w:t>
      </w:r>
      <w:r>
        <w:rPr>
          <w:rFonts w:ascii="Arial" w:eastAsia="Arial" w:hAnsi="Arial" w:cs="Arial"/>
          <w:color w:val="000000"/>
          <w:spacing w:val="9"/>
          <w:sz w:val="24"/>
          <w:szCs w:val="24"/>
        </w:rPr>
        <w:t>0</w:t>
      </w:r>
      <w:r>
        <w:rPr>
          <w:rFonts w:ascii="Arial" w:eastAsia="Arial" w:hAnsi="Arial" w:cs="Arial"/>
          <w:color w:val="000000"/>
          <w:sz w:val="24"/>
          <w:szCs w:val="24"/>
        </w:rPr>
        <w:t>-</w:t>
      </w:r>
      <w:r>
        <w:rPr>
          <w:rFonts w:ascii="Arial" w:eastAsia="Arial" w:hAnsi="Arial" w:cs="Arial"/>
          <w:color w:val="000000"/>
          <w:spacing w:val="-1"/>
          <w:sz w:val="24"/>
          <w:szCs w:val="24"/>
        </w:rPr>
        <w:t>0</w:t>
      </w:r>
      <w:r>
        <w:rPr>
          <w:rFonts w:ascii="Arial" w:eastAsia="Arial" w:hAnsi="Arial" w:cs="Arial"/>
          <w:color w:val="000000"/>
          <w:sz w:val="24"/>
          <w:szCs w:val="24"/>
        </w:rPr>
        <w:t>1 to</w:t>
      </w:r>
      <w:r>
        <w:rPr>
          <w:rFonts w:ascii="Arial" w:eastAsia="Arial" w:hAnsi="Arial" w:cs="Arial"/>
          <w:color w:val="000000"/>
          <w:spacing w:val="3"/>
          <w:sz w:val="24"/>
          <w:szCs w:val="24"/>
        </w:rPr>
        <w:t xml:space="preserve"> </w:t>
      </w:r>
      <w:r>
        <w:rPr>
          <w:rFonts w:ascii="Arial" w:eastAsia="Arial" w:hAnsi="Arial" w:cs="Arial"/>
          <w:color w:val="000000"/>
          <w:spacing w:val="1"/>
          <w:sz w:val="24"/>
          <w:szCs w:val="24"/>
        </w:rPr>
        <w:t>3</w:t>
      </w:r>
      <w:r>
        <w:rPr>
          <w:rFonts w:ascii="Arial" w:eastAsia="Arial" w:hAnsi="Arial" w:cs="Arial"/>
          <w:color w:val="000000"/>
          <w:sz w:val="24"/>
          <w:szCs w:val="24"/>
        </w:rPr>
        <w:t>2.1%</w:t>
      </w:r>
      <w:r>
        <w:rPr>
          <w:rFonts w:ascii="Arial" w:eastAsia="Arial" w:hAnsi="Arial" w:cs="Arial"/>
          <w:color w:val="000000"/>
          <w:spacing w:val="3"/>
          <w:sz w:val="24"/>
          <w:szCs w:val="24"/>
        </w:rPr>
        <w:t xml:space="preserve"> </w:t>
      </w:r>
      <w:r>
        <w:rPr>
          <w:rFonts w:ascii="Arial" w:eastAsia="Arial" w:hAnsi="Arial" w:cs="Arial"/>
          <w:color w:val="000000"/>
          <w:sz w:val="24"/>
          <w:szCs w:val="24"/>
        </w:rPr>
        <w:t>in</w:t>
      </w:r>
      <w:r>
        <w:rPr>
          <w:rFonts w:ascii="Arial" w:eastAsia="Arial" w:hAnsi="Arial" w:cs="Arial"/>
          <w:color w:val="000000"/>
          <w:spacing w:val="1"/>
          <w:sz w:val="24"/>
          <w:szCs w:val="24"/>
        </w:rPr>
        <w:t xml:space="preserve"> </w:t>
      </w:r>
      <w:r>
        <w:rPr>
          <w:rFonts w:ascii="Arial" w:eastAsia="Arial" w:hAnsi="Arial" w:cs="Arial"/>
          <w:color w:val="000000"/>
          <w:sz w:val="24"/>
          <w:szCs w:val="24"/>
        </w:rPr>
        <w:t>200</w:t>
      </w:r>
      <w:r>
        <w:rPr>
          <w:rFonts w:ascii="Arial" w:eastAsia="Arial" w:hAnsi="Arial" w:cs="Arial"/>
          <w:color w:val="000000"/>
          <w:spacing w:val="3"/>
          <w:sz w:val="24"/>
          <w:szCs w:val="24"/>
        </w:rPr>
        <w:t>6</w:t>
      </w:r>
      <w:r>
        <w:rPr>
          <w:rFonts w:ascii="Arial" w:eastAsia="Arial" w:hAnsi="Arial" w:cs="Arial"/>
          <w:color w:val="000000"/>
          <w:sz w:val="24"/>
          <w:szCs w:val="24"/>
        </w:rPr>
        <w:t>-07. This</w:t>
      </w:r>
      <w:r>
        <w:rPr>
          <w:rFonts w:ascii="Arial" w:eastAsia="Arial" w:hAnsi="Arial" w:cs="Arial"/>
          <w:color w:val="000000"/>
          <w:spacing w:val="2"/>
          <w:sz w:val="24"/>
          <w:szCs w:val="24"/>
        </w:rPr>
        <w:t xml:space="preserve"> </w:t>
      </w:r>
      <w:r>
        <w:rPr>
          <w:rFonts w:ascii="Arial" w:eastAsia="Arial" w:hAnsi="Arial" w:cs="Arial"/>
          <w:color w:val="000000"/>
          <w:sz w:val="24"/>
          <w:szCs w:val="24"/>
        </w:rPr>
        <w:t>s</w:t>
      </w:r>
      <w:r>
        <w:rPr>
          <w:rFonts w:ascii="Arial" w:eastAsia="Arial" w:hAnsi="Arial" w:cs="Arial"/>
          <w:color w:val="000000"/>
          <w:spacing w:val="1"/>
          <w:sz w:val="24"/>
          <w:szCs w:val="24"/>
        </w:rPr>
        <w:t>e</w:t>
      </w:r>
      <w:r>
        <w:rPr>
          <w:rFonts w:ascii="Arial" w:eastAsia="Arial" w:hAnsi="Arial" w:cs="Arial"/>
          <w:color w:val="000000"/>
          <w:sz w:val="24"/>
          <w:szCs w:val="24"/>
        </w:rPr>
        <w:t>ct</w:t>
      </w:r>
      <w:r>
        <w:rPr>
          <w:rFonts w:ascii="Arial" w:eastAsia="Arial" w:hAnsi="Arial" w:cs="Arial"/>
          <w:color w:val="000000"/>
          <w:spacing w:val="1"/>
          <w:sz w:val="24"/>
          <w:szCs w:val="24"/>
        </w:rPr>
        <w:t>o</w:t>
      </w:r>
      <w:r>
        <w:rPr>
          <w:rFonts w:ascii="Arial" w:eastAsia="Arial" w:hAnsi="Arial" w:cs="Arial"/>
          <w:color w:val="000000"/>
          <w:sz w:val="24"/>
          <w:szCs w:val="24"/>
        </w:rPr>
        <w:t>r</w:t>
      </w:r>
      <w:r>
        <w:rPr>
          <w:rFonts w:ascii="Arial" w:eastAsia="Arial" w:hAnsi="Arial" w:cs="Arial"/>
          <w:color w:val="000000"/>
          <w:spacing w:val="2"/>
          <w:sz w:val="24"/>
          <w:szCs w:val="24"/>
        </w:rPr>
        <w:t xml:space="preserve"> </w:t>
      </w:r>
      <w:r>
        <w:rPr>
          <w:rFonts w:ascii="Arial" w:eastAsia="Arial" w:hAnsi="Arial" w:cs="Arial"/>
          <w:color w:val="000000"/>
          <w:sz w:val="24"/>
          <w:szCs w:val="24"/>
        </w:rPr>
        <w:t>is</w:t>
      </w:r>
      <w:r>
        <w:rPr>
          <w:rFonts w:ascii="Arial" w:eastAsia="Arial" w:hAnsi="Arial" w:cs="Arial"/>
          <w:color w:val="000000"/>
          <w:spacing w:val="2"/>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ct</w:t>
      </w:r>
      <w:r>
        <w:rPr>
          <w:rFonts w:ascii="Arial" w:eastAsia="Arial" w:hAnsi="Arial" w:cs="Arial"/>
          <w:color w:val="000000"/>
          <w:spacing w:val="-1"/>
          <w:sz w:val="24"/>
          <w:szCs w:val="24"/>
        </w:rPr>
        <w:t>i</w:t>
      </w:r>
      <w:r>
        <w:rPr>
          <w:rFonts w:ascii="Arial" w:eastAsia="Arial" w:hAnsi="Arial" w:cs="Arial"/>
          <w:color w:val="000000"/>
          <w:sz w:val="24"/>
          <w:szCs w:val="24"/>
        </w:rPr>
        <w:t>ng</w:t>
      </w:r>
      <w:r>
        <w:rPr>
          <w:rFonts w:ascii="Arial" w:eastAsia="Arial" w:hAnsi="Arial" w:cs="Arial"/>
          <w:color w:val="000000"/>
          <w:spacing w:val="3"/>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s</w:t>
      </w:r>
      <w:r>
        <w:rPr>
          <w:rFonts w:ascii="Arial" w:eastAsia="Arial" w:hAnsi="Arial" w:cs="Arial"/>
          <w:color w:val="000000"/>
          <w:spacing w:val="3"/>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n</w:t>
      </w:r>
      <w:r>
        <w:rPr>
          <w:rFonts w:ascii="Arial" w:eastAsia="Arial" w:hAnsi="Arial" w:cs="Arial"/>
          <w:color w:val="000000"/>
          <w:spacing w:val="3"/>
          <w:sz w:val="24"/>
          <w:szCs w:val="24"/>
        </w:rPr>
        <w:t xml:space="preserve"> </w:t>
      </w:r>
      <w:r>
        <w:rPr>
          <w:rFonts w:ascii="Arial" w:eastAsia="Arial" w:hAnsi="Arial" w:cs="Arial"/>
          <w:color w:val="000000"/>
          <w:sz w:val="24"/>
          <w:szCs w:val="24"/>
        </w:rPr>
        <w:t>en</w:t>
      </w:r>
      <w:r>
        <w:rPr>
          <w:rFonts w:ascii="Arial" w:eastAsia="Arial" w:hAnsi="Arial" w:cs="Arial"/>
          <w:color w:val="000000"/>
          <w:spacing w:val="-1"/>
          <w:sz w:val="24"/>
          <w:szCs w:val="24"/>
        </w:rPr>
        <w:t>g</w:t>
      </w:r>
      <w:r>
        <w:rPr>
          <w:rFonts w:ascii="Arial" w:eastAsia="Arial" w:hAnsi="Arial" w:cs="Arial"/>
          <w:color w:val="000000"/>
          <w:sz w:val="24"/>
          <w:szCs w:val="24"/>
        </w:rPr>
        <w:t>ine</w:t>
      </w:r>
      <w:r>
        <w:rPr>
          <w:rFonts w:ascii="Arial" w:eastAsia="Arial" w:hAnsi="Arial" w:cs="Arial"/>
          <w:color w:val="000000"/>
          <w:spacing w:val="3"/>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f</w:t>
      </w:r>
      <w:r>
        <w:rPr>
          <w:rFonts w:ascii="Arial" w:eastAsia="Arial" w:hAnsi="Arial" w:cs="Arial"/>
          <w:color w:val="000000"/>
          <w:spacing w:val="5"/>
          <w:sz w:val="24"/>
          <w:szCs w:val="24"/>
        </w:rPr>
        <w:t xml:space="preserve"> </w:t>
      </w:r>
      <w:r>
        <w:rPr>
          <w:rFonts w:ascii="Arial" w:eastAsia="Arial" w:hAnsi="Arial" w:cs="Arial"/>
          <w:color w:val="000000"/>
          <w:spacing w:val="-1"/>
          <w:sz w:val="24"/>
          <w:szCs w:val="24"/>
        </w:rPr>
        <w:t>g</w:t>
      </w:r>
      <w:r>
        <w:rPr>
          <w:rFonts w:ascii="Arial" w:eastAsia="Arial" w:hAnsi="Arial" w:cs="Arial"/>
          <w:color w:val="000000"/>
          <w:sz w:val="24"/>
          <w:szCs w:val="24"/>
        </w:rPr>
        <w:t>ro</w:t>
      </w:r>
      <w:r>
        <w:rPr>
          <w:rFonts w:ascii="Arial" w:eastAsia="Arial" w:hAnsi="Arial" w:cs="Arial"/>
          <w:color w:val="000000"/>
          <w:spacing w:val="-3"/>
          <w:sz w:val="24"/>
          <w:szCs w:val="24"/>
        </w:rPr>
        <w:t>w</w:t>
      </w:r>
      <w:r>
        <w:rPr>
          <w:rFonts w:ascii="Arial" w:eastAsia="Arial" w:hAnsi="Arial" w:cs="Arial"/>
          <w:color w:val="000000"/>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w:t>
      </w:r>
      <w:r>
        <w:rPr>
          <w:rFonts w:ascii="Arial" w:eastAsia="Arial" w:hAnsi="Arial" w:cs="Arial"/>
          <w:color w:val="000000"/>
          <w:spacing w:val="3"/>
          <w:sz w:val="24"/>
          <w:szCs w:val="24"/>
        </w:rPr>
        <w:t xml:space="preserve"> </w:t>
      </w:r>
      <w:r>
        <w:rPr>
          <w:rFonts w:ascii="Arial" w:eastAsia="Arial" w:hAnsi="Arial" w:cs="Arial"/>
          <w:color w:val="000000"/>
          <w:sz w:val="24"/>
          <w:szCs w:val="24"/>
        </w:rPr>
        <w:t xml:space="preserve">It is </w:t>
      </w:r>
      <w:r>
        <w:rPr>
          <w:rFonts w:ascii="Arial" w:eastAsia="Arial" w:hAnsi="Arial" w:cs="Arial"/>
          <w:color w:val="000000"/>
          <w:spacing w:val="1"/>
          <w:sz w:val="24"/>
          <w:szCs w:val="24"/>
        </w:rPr>
        <w:t>ma</w:t>
      </w:r>
      <w:r>
        <w:rPr>
          <w:rFonts w:ascii="Arial" w:eastAsia="Arial" w:hAnsi="Arial" w:cs="Arial"/>
          <w:color w:val="000000"/>
          <w:sz w:val="24"/>
          <w:szCs w:val="24"/>
        </w:rPr>
        <w:t>king rapid</w:t>
      </w:r>
      <w:r>
        <w:rPr>
          <w:rFonts w:ascii="Arial" w:eastAsia="Arial" w:hAnsi="Arial" w:cs="Arial"/>
          <w:color w:val="000000"/>
          <w:spacing w:val="-1"/>
          <w:sz w:val="24"/>
          <w:szCs w:val="24"/>
        </w:rPr>
        <w:t xml:space="preserve"> </w:t>
      </w:r>
      <w:r>
        <w:rPr>
          <w:rFonts w:ascii="Arial" w:eastAsia="Arial" w:hAnsi="Arial" w:cs="Arial"/>
          <w:color w:val="000000"/>
          <w:spacing w:val="1"/>
          <w:sz w:val="24"/>
          <w:szCs w:val="24"/>
        </w:rPr>
        <w:t>p</w:t>
      </w:r>
      <w:r>
        <w:rPr>
          <w:rFonts w:ascii="Arial" w:eastAsia="Arial" w:hAnsi="Arial" w:cs="Arial"/>
          <w:color w:val="000000"/>
          <w:sz w:val="24"/>
          <w:szCs w:val="24"/>
        </w:rPr>
        <w:t>ro</w:t>
      </w:r>
      <w:r>
        <w:rPr>
          <w:rFonts w:ascii="Arial" w:eastAsia="Arial" w:hAnsi="Arial" w:cs="Arial"/>
          <w:color w:val="000000"/>
          <w:spacing w:val="-1"/>
          <w:sz w:val="24"/>
          <w:szCs w:val="24"/>
        </w:rPr>
        <w:t>g</w:t>
      </w:r>
      <w:r>
        <w:rPr>
          <w:rFonts w:ascii="Arial" w:eastAsia="Arial" w:hAnsi="Arial" w:cs="Arial"/>
          <w:color w:val="000000"/>
          <w:sz w:val="24"/>
          <w:szCs w:val="24"/>
        </w:rPr>
        <w:t>r</w:t>
      </w:r>
      <w:r>
        <w:rPr>
          <w:rFonts w:ascii="Arial" w:eastAsia="Arial" w:hAnsi="Arial" w:cs="Arial"/>
          <w:color w:val="000000"/>
          <w:spacing w:val="-2"/>
          <w:sz w:val="24"/>
          <w:szCs w:val="24"/>
        </w:rPr>
        <w:t>e</w:t>
      </w:r>
      <w:r>
        <w:rPr>
          <w:rFonts w:ascii="Arial" w:eastAsia="Arial" w:hAnsi="Arial" w:cs="Arial"/>
          <w:color w:val="000000"/>
          <w:sz w:val="24"/>
          <w:szCs w:val="24"/>
        </w:rPr>
        <w:t xml:space="preserve">ss in </w:t>
      </w:r>
      <w:r>
        <w:rPr>
          <w:rFonts w:ascii="Arial" w:eastAsia="Arial" w:hAnsi="Arial" w:cs="Arial"/>
          <w:color w:val="000000"/>
          <w:spacing w:val="1"/>
          <w:sz w:val="24"/>
          <w:szCs w:val="24"/>
        </w:rPr>
        <w:t>e</w:t>
      </w:r>
      <w:r>
        <w:rPr>
          <w:rFonts w:ascii="Arial" w:eastAsia="Arial" w:hAnsi="Arial" w:cs="Arial"/>
          <w:color w:val="000000"/>
          <w:spacing w:val="-1"/>
          <w:sz w:val="24"/>
          <w:szCs w:val="24"/>
        </w:rPr>
        <w:t>x</w:t>
      </w:r>
      <w:r>
        <w:rPr>
          <w:rFonts w:ascii="Arial" w:eastAsia="Arial" w:hAnsi="Arial" w:cs="Arial"/>
          <w:color w:val="000000"/>
          <w:sz w:val="24"/>
          <w:szCs w:val="24"/>
        </w:rPr>
        <w:t>ports.</w:t>
      </w:r>
    </w:p>
    <w:p w14:paraId="1639E9E1" w14:textId="77777777" w:rsidR="00526E2F" w:rsidRDefault="00526E2F" w:rsidP="00526E2F">
      <w:pPr>
        <w:spacing w:after="35" w:line="240" w:lineRule="exact"/>
        <w:rPr>
          <w:rFonts w:ascii="Arial" w:eastAsia="Arial" w:hAnsi="Arial" w:cs="Arial"/>
          <w:sz w:val="24"/>
          <w:szCs w:val="24"/>
        </w:rPr>
      </w:pPr>
    </w:p>
    <w:p w14:paraId="46CE2CE9" w14:textId="77777777" w:rsidR="00526E2F" w:rsidRDefault="00526E2F" w:rsidP="00526E2F">
      <w:pPr>
        <w:spacing w:after="0" w:line="237" w:lineRule="auto"/>
        <w:ind w:left="819" w:right="-20"/>
        <w:rPr>
          <w:rFonts w:ascii="Arial" w:eastAsia="Arial" w:hAnsi="Arial" w:cs="Arial"/>
          <w:b/>
          <w:bCs/>
          <w:color w:val="000000"/>
          <w:sz w:val="24"/>
          <w:szCs w:val="24"/>
        </w:rPr>
      </w:pPr>
      <w:r>
        <w:rPr>
          <w:rFonts w:ascii="Arial" w:eastAsia="Arial" w:hAnsi="Arial" w:cs="Arial"/>
          <w:b/>
          <w:bCs/>
          <w:color w:val="000000"/>
          <w:sz w:val="24"/>
          <w:szCs w:val="24"/>
        </w:rPr>
        <w:t>(b)</w:t>
      </w:r>
      <w:r>
        <w:rPr>
          <w:rFonts w:ascii="Arial" w:eastAsia="Arial" w:hAnsi="Arial" w:cs="Arial"/>
          <w:color w:val="000000"/>
          <w:spacing w:val="-1"/>
          <w:sz w:val="24"/>
          <w:szCs w:val="24"/>
        </w:rPr>
        <w:t xml:space="preserve"> </w:t>
      </w:r>
      <w:r>
        <w:rPr>
          <w:rFonts w:ascii="Arial" w:eastAsia="Arial" w:hAnsi="Arial" w:cs="Arial"/>
          <w:b/>
          <w:bCs/>
          <w:color w:val="000000"/>
          <w:sz w:val="24"/>
          <w:szCs w:val="24"/>
        </w:rPr>
        <w:t>Re</w:t>
      </w:r>
      <w:r>
        <w:rPr>
          <w:rFonts w:ascii="Arial" w:eastAsia="Arial" w:hAnsi="Arial" w:cs="Arial"/>
          <w:b/>
          <w:bCs/>
          <w:color w:val="000000"/>
          <w:spacing w:val="1"/>
          <w:sz w:val="24"/>
          <w:szCs w:val="24"/>
        </w:rPr>
        <w:t>ad</w:t>
      </w:r>
      <w:r>
        <w:rPr>
          <w:rFonts w:ascii="Arial" w:eastAsia="Arial" w:hAnsi="Arial" w:cs="Arial"/>
          <w:b/>
          <w:bCs/>
          <w:color w:val="000000"/>
          <w:spacing w:val="-2"/>
          <w:sz w:val="24"/>
          <w:szCs w:val="24"/>
        </w:rPr>
        <w:t>y</w:t>
      </w:r>
      <w:r>
        <w:rPr>
          <w:rFonts w:ascii="Arial" w:eastAsia="Arial" w:hAnsi="Arial" w:cs="Arial"/>
          <w:b/>
          <w:bCs/>
          <w:color w:val="000000"/>
          <w:sz w:val="24"/>
          <w:szCs w:val="24"/>
        </w:rPr>
        <w:t>made</w:t>
      </w:r>
      <w:r>
        <w:rPr>
          <w:rFonts w:ascii="Arial" w:eastAsia="Arial" w:hAnsi="Arial" w:cs="Arial"/>
          <w:color w:val="000000"/>
          <w:spacing w:val="1"/>
          <w:sz w:val="24"/>
          <w:szCs w:val="24"/>
        </w:rPr>
        <w:t xml:space="preserve"> </w:t>
      </w:r>
      <w:r>
        <w:rPr>
          <w:rFonts w:ascii="Arial" w:eastAsia="Arial" w:hAnsi="Arial" w:cs="Arial"/>
          <w:b/>
          <w:bCs/>
          <w:color w:val="000000"/>
          <w:spacing w:val="1"/>
          <w:sz w:val="24"/>
          <w:szCs w:val="24"/>
        </w:rPr>
        <w:t>ga</w:t>
      </w:r>
      <w:r>
        <w:rPr>
          <w:rFonts w:ascii="Arial" w:eastAsia="Arial" w:hAnsi="Arial" w:cs="Arial"/>
          <w:b/>
          <w:bCs/>
          <w:color w:val="000000"/>
          <w:sz w:val="24"/>
          <w:szCs w:val="24"/>
        </w:rPr>
        <w:t>r</w:t>
      </w:r>
      <w:r>
        <w:rPr>
          <w:rFonts w:ascii="Arial" w:eastAsia="Arial" w:hAnsi="Arial" w:cs="Arial"/>
          <w:b/>
          <w:bCs/>
          <w:color w:val="000000"/>
          <w:spacing w:val="-1"/>
          <w:sz w:val="24"/>
          <w:szCs w:val="24"/>
        </w:rPr>
        <w:t>m</w:t>
      </w:r>
      <w:r>
        <w:rPr>
          <w:rFonts w:ascii="Arial" w:eastAsia="Arial" w:hAnsi="Arial" w:cs="Arial"/>
          <w:b/>
          <w:bCs/>
          <w:color w:val="000000"/>
          <w:sz w:val="24"/>
          <w:szCs w:val="24"/>
        </w:rPr>
        <w:t>ents</w:t>
      </w:r>
    </w:p>
    <w:p w14:paraId="6E9DCE1E" w14:textId="77777777" w:rsidR="00526E2F" w:rsidRDefault="00526E2F" w:rsidP="00526E2F">
      <w:pPr>
        <w:spacing w:after="0" w:line="239" w:lineRule="auto"/>
        <w:ind w:left="819" w:right="1598" w:firstLine="720"/>
        <w:rPr>
          <w:rFonts w:ascii="Arial" w:eastAsia="Arial" w:hAnsi="Arial" w:cs="Arial"/>
          <w:color w:val="000000"/>
          <w:sz w:val="24"/>
          <w:szCs w:val="24"/>
        </w:rPr>
      </w:pPr>
      <w:r>
        <w:rPr>
          <w:rFonts w:ascii="Arial" w:eastAsia="Arial" w:hAnsi="Arial" w:cs="Arial"/>
          <w:color w:val="000000"/>
          <w:spacing w:val="2"/>
          <w:sz w:val="24"/>
          <w:szCs w:val="24"/>
        </w:rPr>
        <w:t>T</w:t>
      </w:r>
      <w:r>
        <w:rPr>
          <w:rFonts w:ascii="Arial" w:eastAsia="Arial" w:hAnsi="Arial" w:cs="Arial"/>
          <w:color w:val="000000"/>
          <w:sz w:val="24"/>
          <w:szCs w:val="24"/>
        </w:rPr>
        <w:t>he</w:t>
      </w:r>
      <w:r>
        <w:rPr>
          <w:rFonts w:ascii="Arial" w:eastAsia="Arial" w:hAnsi="Arial" w:cs="Arial"/>
          <w:color w:val="000000"/>
          <w:spacing w:val="62"/>
          <w:sz w:val="24"/>
          <w:szCs w:val="24"/>
        </w:rPr>
        <w:t xml:space="preserve"> </w:t>
      </w:r>
      <w:r>
        <w:rPr>
          <w:rFonts w:ascii="Arial" w:eastAsia="Arial" w:hAnsi="Arial" w:cs="Arial"/>
          <w:color w:val="000000"/>
          <w:spacing w:val="1"/>
          <w:sz w:val="24"/>
          <w:szCs w:val="24"/>
        </w:rPr>
        <w:t>e</w:t>
      </w:r>
      <w:r>
        <w:rPr>
          <w:rFonts w:ascii="Arial" w:eastAsia="Arial" w:hAnsi="Arial" w:cs="Arial"/>
          <w:color w:val="000000"/>
          <w:spacing w:val="-1"/>
          <w:sz w:val="24"/>
          <w:szCs w:val="24"/>
        </w:rPr>
        <w:t>x</w:t>
      </w:r>
      <w:r>
        <w:rPr>
          <w:rFonts w:ascii="Arial" w:eastAsia="Arial" w:hAnsi="Arial" w:cs="Arial"/>
          <w:color w:val="000000"/>
          <w:sz w:val="24"/>
          <w:szCs w:val="24"/>
        </w:rPr>
        <w:t>ports</w:t>
      </w:r>
      <w:r>
        <w:rPr>
          <w:rFonts w:ascii="Arial" w:eastAsia="Arial" w:hAnsi="Arial" w:cs="Arial"/>
          <w:color w:val="000000"/>
          <w:spacing w:val="60"/>
          <w:sz w:val="24"/>
          <w:szCs w:val="24"/>
        </w:rPr>
        <w:t xml:space="preserve"> </w:t>
      </w:r>
      <w:r>
        <w:rPr>
          <w:rFonts w:ascii="Arial" w:eastAsia="Arial" w:hAnsi="Arial" w:cs="Arial"/>
          <w:color w:val="000000"/>
          <w:sz w:val="24"/>
          <w:szCs w:val="24"/>
        </w:rPr>
        <w:t>of</w:t>
      </w:r>
      <w:r>
        <w:rPr>
          <w:rFonts w:ascii="Arial" w:eastAsia="Arial" w:hAnsi="Arial" w:cs="Arial"/>
          <w:color w:val="000000"/>
          <w:spacing w:val="64"/>
          <w:sz w:val="24"/>
          <w:szCs w:val="24"/>
        </w:rPr>
        <w:t xml:space="preserve"> </w:t>
      </w:r>
      <w:r>
        <w:rPr>
          <w:rFonts w:ascii="Arial" w:eastAsia="Arial" w:hAnsi="Arial" w:cs="Arial"/>
          <w:color w:val="000000"/>
          <w:sz w:val="24"/>
          <w:szCs w:val="24"/>
        </w:rPr>
        <w:t>c</w:t>
      </w:r>
      <w:r>
        <w:rPr>
          <w:rFonts w:ascii="Arial" w:eastAsia="Arial" w:hAnsi="Arial" w:cs="Arial"/>
          <w:color w:val="000000"/>
          <w:spacing w:val="-1"/>
          <w:sz w:val="24"/>
          <w:szCs w:val="24"/>
        </w:rPr>
        <w:t>o</w:t>
      </w:r>
      <w:r>
        <w:rPr>
          <w:rFonts w:ascii="Arial" w:eastAsia="Arial" w:hAnsi="Arial" w:cs="Arial"/>
          <w:color w:val="000000"/>
          <w:sz w:val="24"/>
          <w:szCs w:val="24"/>
        </w:rPr>
        <w:t>tton</w:t>
      </w:r>
      <w:r>
        <w:rPr>
          <w:rFonts w:ascii="Arial" w:eastAsia="Arial" w:hAnsi="Arial" w:cs="Arial"/>
          <w:color w:val="000000"/>
          <w:spacing w:val="60"/>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pparel</w:t>
      </w:r>
      <w:r>
        <w:rPr>
          <w:rFonts w:ascii="Arial" w:eastAsia="Arial" w:hAnsi="Arial" w:cs="Arial"/>
          <w:color w:val="000000"/>
          <w:spacing w:val="62"/>
          <w:sz w:val="24"/>
          <w:szCs w:val="24"/>
        </w:rPr>
        <w:t xml:space="preserve"> </w:t>
      </w:r>
      <w:r>
        <w:rPr>
          <w:rFonts w:ascii="Arial" w:eastAsia="Arial" w:hAnsi="Arial" w:cs="Arial"/>
          <w:color w:val="000000"/>
          <w:sz w:val="24"/>
          <w:szCs w:val="24"/>
        </w:rPr>
        <w:t>read</w:t>
      </w:r>
      <w:r>
        <w:rPr>
          <w:rFonts w:ascii="Arial" w:eastAsia="Arial" w:hAnsi="Arial" w:cs="Arial"/>
          <w:color w:val="000000"/>
          <w:spacing w:val="-2"/>
          <w:sz w:val="24"/>
          <w:szCs w:val="24"/>
        </w:rPr>
        <w:t>y</w:t>
      </w:r>
      <w:r>
        <w:rPr>
          <w:rFonts w:ascii="Arial" w:eastAsia="Arial" w:hAnsi="Arial" w:cs="Arial"/>
          <w:color w:val="000000"/>
          <w:spacing w:val="1"/>
          <w:sz w:val="24"/>
          <w:szCs w:val="24"/>
        </w:rPr>
        <w:t>m</w:t>
      </w:r>
      <w:r>
        <w:rPr>
          <w:rFonts w:ascii="Arial" w:eastAsia="Arial" w:hAnsi="Arial" w:cs="Arial"/>
          <w:color w:val="000000"/>
          <w:sz w:val="24"/>
          <w:szCs w:val="24"/>
        </w:rPr>
        <w:t>ade</w:t>
      </w:r>
      <w:r>
        <w:rPr>
          <w:rFonts w:ascii="Arial" w:eastAsia="Arial" w:hAnsi="Arial" w:cs="Arial"/>
          <w:color w:val="000000"/>
          <w:spacing w:val="60"/>
          <w:sz w:val="24"/>
          <w:szCs w:val="24"/>
        </w:rPr>
        <w:t xml:space="preserve"> </w:t>
      </w:r>
      <w:r>
        <w:rPr>
          <w:rFonts w:ascii="Arial" w:eastAsia="Arial" w:hAnsi="Arial" w:cs="Arial"/>
          <w:color w:val="000000"/>
          <w:sz w:val="24"/>
          <w:szCs w:val="24"/>
        </w:rPr>
        <w:t>garm</w:t>
      </w:r>
      <w:r>
        <w:rPr>
          <w:rFonts w:ascii="Arial" w:eastAsia="Arial" w:hAnsi="Arial" w:cs="Arial"/>
          <w:color w:val="000000"/>
          <w:spacing w:val="1"/>
          <w:sz w:val="24"/>
          <w:szCs w:val="24"/>
        </w:rPr>
        <w:t>e</w:t>
      </w:r>
      <w:r>
        <w:rPr>
          <w:rFonts w:ascii="Arial" w:eastAsia="Arial" w:hAnsi="Arial" w:cs="Arial"/>
          <w:color w:val="000000"/>
          <w:sz w:val="24"/>
          <w:szCs w:val="24"/>
        </w:rPr>
        <w:t>nts</w:t>
      </w:r>
      <w:r>
        <w:rPr>
          <w:rFonts w:ascii="Arial" w:eastAsia="Arial" w:hAnsi="Arial" w:cs="Arial"/>
          <w:color w:val="000000"/>
          <w:spacing w:val="61"/>
          <w:sz w:val="24"/>
          <w:szCs w:val="24"/>
        </w:rPr>
        <w:t xml:space="preserve"> </w:t>
      </w:r>
      <w:r>
        <w:rPr>
          <w:rFonts w:ascii="Arial" w:eastAsia="Arial" w:hAnsi="Arial" w:cs="Arial"/>
          <w:color w:val="000000"/>
          <w:spacing w:val="1"/>
          <w:sz w:val="24"/>
          <w:szCs w:val="24"/>
        </w:rPr>
        <w:t>ha</w:t>
      </w:r>
      <w:r>
        <w:rPr>
          <w:rFonts w:ascii="Arial" w:eastAsia="Arial" w:hAnsi="Arial" w:cs="Arial"/>
          <w:color w:val="000000"/>
          <w:spacing w:val="-2"/>
          <w:sz w:val="24"/>
          <w:szCs w:val="24"/>
        </w:rPr>
        <w:t>v</w:t>
      </w:r>
      <w:r>
        <w:rPr>
          <w:rFonts w:ascii="Arial" w:eastAsia="Arial" w:hAnsi="Arial" w:cs="Arial"/>
          <w:color w:val="000000"/>
          <w:sz w:val="24"/>
          <w:szCs w:val="24"/>
        </w:rPr>
        <w:t xml:space="preserve">e </w:t>
      </w:r>
      <w:r>
        <w:rPr>
          <w:rFonts w:ascii="Arial" w:eastAsia="Arial" w:hAnsi="Arial" w:cs="Arial"/>
          <w:color w:val="000000"/>
          <w:spacing w:val="1"/>
          <w:sz w:val="24"/>
          <w:szCs w:val="24"/>
        </w:rPr>
        <w:t>ma</w:t>
      </w:r>
      <w:r>
        <w:rPr>
          <w:rFonts w:ascii="Arial" w:eastAsia="Arial" w:hAnsi="Arial" w:cs="Arial"/>
          <w:color w:val="000000"/>
          <w:spacing w:val="-1"/>
          <w:sz w:val="24"/>
          <w:szCs w:val="24"/>
        </w:rPr>
        <w:t>d</w:t>
      </w:r>
      <w:r>
        <w:rPr>
          <w:rFonts w:ascii="Arial" w:eastAsia="Arial" w:hAnsi="Arial" w:cs="Arial"/>
          <w:color w:val="000000"/>
          <w:sz w:val="24"/>
          <w:szCs w:val="24"/>
        </w:rPr>
        <w:t>e</w:t>
      </w:r>
      <w:r>
        <w:rPr>
          <w:rFonts w:ascii="Arial" w:eastAsia="Arial" w:hAnsi="Arial" w:cs="Arial"/>
          <w:color w:val="000000"/>
          <w:spacing w:val="5"/>
          <w:sz w:val="24"/>
          <w:szCs w:val="24"/>
        </w:rPr>
        <w:t xml:space="preserve"> </w:t>
      </w:r>
      <w:r>
        <w:rPr>
          <w:rFonts w:ascii="Arial" w:eastAsia="Arial" w:hAnsi="Arial" w:cs="Arial"/>
          <w:color w:val="000000"/>
          <w:sz w:val="24"/>
          <w:szCs w:val="24"/>
        </w:rPr>
        <w:t>si</w:t>
      </w:r>
      <w:r>
        <w:rPr>
          <w:rFonts w:ascii="Arial" w:eastAsia="Arial" w:hAnsi="Arial" w:cs="Arial"/>
          <w:color w:val="000000"/>
          <w:spacing w:val="-1"/>
          <w:sz w:val="24"/>
          <w:szCs w:val="24"/>
        </w:rPr>
        <w:t>g</w:t>
      </w:r>
      <w:r>
        <w:rPr>
          <w:rFonts w:ascii="Arial" w:eastAsia="Arial" w:hAnsi="Arial" w:cs="Arial"/>
          <w:color w:val="000000"/>
          <w:sz w:val="24"/>
          <w:szCs w:val="24"/>
        </w:rPr>
        <w:t>ni</w:t>
      </w:r>
      <w:r>
        <w:rPr>
          <w:rFonts w:ascii="Arial" w:eastAsia="Arial" w:hAnsi="Arial" w:cs="Arial"/>
          <w:color w:val="000000"/>
          <w:spacing w:val="2"/>
          <w:sz w:val="24"/>
          <w:szCs w:val="24"/>
        </w:rPr>
        <w:t>f</w:t>
      </w:r>
      <w:r>
        <w:rPr>
          <w:rFonts w:ascii="Arial" w:eastAsia="Arial" w:hAnsi="Arial" w:cs="Arial"/>
          <w:color w:val="000000"/>
          <w:sz w:val="24"/>
          <w:szCs w:val="24"/>
        </w:rPr>
        <w:t>ic</w:t>
      </w:r>
      <w:r>
        <w:rPr>
          <w:rFonts w:ascii="Arial" w:eastAsia="Arial" w:hAnsi="Arial" w:cs="Arial"/>
          <w:color w:val="000000"/>
          <w:spacing w:val="-1"/>
          <w:sz w:val="24"/>
          <w:szCs w:val="24"/>
        </w:rPr>
        <w:t>a</w:t>
      </w:r>
      <w:r>
        <w:rPr>
          <w:rFonts w:ascii="Arial" w:eastAsia="Arial" w:hAnsi="Arial" w:cs="Arial"/>
          <w:color w:val="000000"/>
          <w:sz w:val="24"/>
          <w:szCs w:val="24"/>
        </w:rPr>
        <w:t>nt</w:t>
      </w:r>
      <w:r>
        <w:rPr>
          <w:rFonts w:ascii="Arial" w:eastAsia="Arial" w:hAnsi="Arial" w:cs="Arial"/>
          <w:color w:val="000000"/>
          <w:spacing w:val="5"/>
          <w:sz w:val="24"/>
          <w:szCs w:val="24"/>
        </w:rPr>
        <w:t xml:space="preserve"> </w:t>
      </w:r>
      <w:r>
        <w:rPr>
          <w:rFonts w:ascii="Arial" w:eastAsia="Arial" w:hAnsi="Arial" w:cs="Arial"/>
          <w:color w:val="000000"/>
          <w:sz w:val="24"/>
          <w:szCs w:val="24"/>
        </w:rPr>
        <w:t>i</w:t>
      </w:r>
      <w:r>
        <w:rPr>
          <w:rFonts w:ascii="Arial" w:eastAsia="Arial" w:hAnsi="Arial" w:cs="Arial"/>
          <w:color w:val="000000"/>
          <w:spacing w:val="1"/>
          <w:sz w:val="24"/>
          <w:szCs w:val="24"/>
        </w:rPr>
        <w:t>mp</w:t>
      </w:r>
      <w:r>
        <w:rPr>
          <w:rFonts w:ascii="Arial" w:eastAsia="Arial" w:hAnsi="Arial" w:cs="Arial"/>
          <w:color w:val="000000"/>
          <w:sz w:val="24"/>
          <w:szCs w:val="24"/>
        </w:rPr>
        <w:t>r</w:t>
      </w:r>
      <w:r>
        <w:rPr>
          <w:rFonts w:ascii="Arial" w:eastAsia="Arial" w:hAnsi="Arial" w:cs="Arial"/>
          <w:color w:val="000000"/>
          <w:spacing w:val="-1"/>
          <w:sz w:val="24"/>
          <w:szCs w:val="24"/>
        </w:rPr>
        <w:t>o</w:t>
      </w:r>
      <w:r>
        <w:rPr>
          <w:rFonts w:ascii="Arial" w:eastAsia="Arial" w:hAnsi="Arial" w:cs="Arial"/>
          <w:color w:val="000000"/>
          <w:spacing w:val="-3"/>
          <w:sz w:val="24"/>
          <w:szCs w:val="24"/>
        </w:rPr>
        <w:t>v</w:t>
      </w:r>
      <w:r>
        <w:rPr>
          <w:rFonts w:ascii="Arial" w:eastAsia="Arial" w:hAnsi="Arial" w:cs="Arial"/>
          <w:color w:val="000000"/>
          <w:sz w:val="24"/>
          <w:szCs w:val="24"/>
        </w:rPr>
        <w:t>e</w:t>
      </w:r>
      <w:r>
        <w:rPr>
          <w:rFonts w:ascii="Arial" w:eastAsia="Arial" w:hAnsi="Arial" w:cs="Arial"/>
          <w:color w:val="000000"/>
          <w:spacing w:val="2"/>
          <w:sz w:val="24"/>
          <w:szCs w:val="24"/>
        </w:rPr>
        <w:t>m</w:t>
      </w:r>
      <w:r>
        <w:rPr>
          <w:rFonts w:ascii="Arial" w:eastAsia="Arial" w:hAnsi="Arial" w:cs="Arial"/>
          <w:color w:val="000000"/>
          <w:sz w:val="24"/>
          <w:szCs w:val="24"/>
        </w:rPr>
        <w:t>e</w:t>
      </w:r>
      <w:r>
        <w:rPr>
          <w:rFonts w:ascii="Arial" w:eastAsia="Arial" w:hAnsi="Arial" w:cs="Arial"/>
          <w:color w:val="000000"/>
          <w:spacing w:val="1"/>
          <w:sz w:val="24"/>
          <w:szCs w:val="24"/>
        </w:rPr>
        <w:t>n</w:t>
      </w:r>
      <w:r>
        <w:rPr>
          <w:rFonts w:ascii="Arial" w:eastAsia="Arial" w:hAnsi="Arial" w:cs="Arial"/>
          <w:color w:val="000000"/>
          <w:sz w:val="24"/>
          <w:szCs w:val="24"/>
        </w:rPr>
        <w:t>t</w:t>
      </w:r>
      <w:r>
        <w:rPr>
          <w:rFonts w:ascii="Arial" w:eastAsia="Arial" w:hAnsi="Arial" w:cs="Arial"/>
          <w:color w:val="000000"/>
          <w:spacing w:val="6"/>
          <w:sz w:val="24"/>
          <w:szCs w:val="24"/>
        </w:rPr>
        <w:t xml:space="preserve"> </w:t>
      </w:r>
      <w:r>
        <w:rPr>
          <w:rFonts w:ascii="Arial" w:eastAsia="Arial" w:hAnsi="Arial" w:cs="Arial"/>
          <w:color w:val="000000"/>
          <w:sz w:val="24"/>
          <w:szCs w:val="24"/>
        </w:rPr>
        <w:t>on</w:t>
      </w:r>
      <w:r>
        <w:rPr>
          <w:rFonts w:ascii="Arial" w:eastAsia="Arial" w:hAnsi="Arial" w:cs="Arial"/>
          <w:color w:val="000000"/>
          <w:spacing w:val="6"/>
          <w:sz w:val="24"/>
          <w:szCs w:val="24"/>
        </w:rPr>
        <w:t xml:space="preserve"> </w:t>
      </w:r>
      <w:r>
        <w:rPr>
          <w:rFonts w:ascii="Arial" w:eastAsia="Arial" w:hAnsi="Arial" w:cs="Arial"/>
          <w:color w:val="000000"/>
          <w:sz w:val="24"/>
          <w:szCs w:val="24"/>
        </w:rPr>
        <w:t>recent</w:t>
      </w:r>
      <w:r>
        <w:rPr>
          <w:rFonts w:ascii="Arial" w:eastAsia="Arial" w:hAnsi="Arial" w:cs="Arial"/>
          <w:color w:val="000000"/>
          <w:spacing w:val="5"/>
          <w:sz w:val="24"/>
          <w:szCs w:val="24"/>
        </w:rPr>
        <w:t xml:space="preserve"> </w:t>
      </w:r>
      <w:r>
        <w:rPr>
          <w:rFonts w:ascii="Arial" w:eastAsia="Arial" w:hAnsi="Arial" w:cs="Arial"/>
          <w:color w:val="000000"/>
          <w:spacing w:val="-1"/>
          <w:sz w:val="24"/>
          <w:szCs w:val="24"/>
        </w:rPr>
        <w:t>y</w:t>
      </w:r>
      <w:r>
        <w:rPr>
          <w:rFonts w:ascii="Arial" w:eastAsia="Arial" w:hAnsi="Arial" w:cs="Arial"/>
          <w:color w:val="000000"/>
          <w:sz w:val="24"/>
          <w:szCs w:val="24"/>
        </w:rPr>
        <w:t>ears.</w:t>
      </w:r>
      <w:r>
        <w:rPr>
          <w:rFonts w:ascii="Arial" w:eastAsia="Arial" w:hAnsi="Arial" w:cs="Arial"/>
          <w:color w:val="000000"/>
          <w:spacing w:val="5"/>
          <w:sz w:val="24"/>
          <w:szCs w:val="24"/>
        </w:rPr>
        <w:t xml:space="preserve"> </w:t>
      </w:r>
      <w:r>
        <w:rPr>
          <w:rFonts w:ascii="Arial" w:eastAsia="Arial" w:hAnsi="Arial" w:cs="Arial"/>
          <w:color w:val="000000"/>
          <w:spacing w:val="2"/>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e</w:t>
      </w:r>
      <w:r>
        <w:rPr>
          <w:rFonts w:ascii="Arial" w:eastAsia="Arial" w:hAnsi="Arial" w:cs="Arial"/>
          <w:color w:val="000000"/>
          <w:spacing w:val="-1"/>
          <w:sz w:val="24"/>
          <w:szCs w:val="24"/>
        </w:rPr>
        <w:t>s</w:t>
      </w:r>
      <w:r>
        <w:rPr>
          <w:rFonts w:ascii="Arial" w:eastAsia="Arial" w:hAnsi="Arial" w:cs="Arial"/>
          <w:color w:val="000000"/>
          <w:sz w:val="24"/>
          <w:szCs w:val="24"/>
        </w:rPr>
        <w:t>e</w:t>
      </w:r>
      <w:r>
        <w:rPr>
          <w:rFonts w:ascii="Arial" w:eastAsia="Arial" w:hAnsi="Arial" w:cs="Arial"/>
          <w:color w:val="000000"/>
          <w:spacing w:val="5"/>
          <w:sz w:val="24"/>
          <w:szCs w:val="24"/>
        </w:rPr>
        <w:t xml:space="preserve"> </w:t>
      </w:r>
      <w:r>
        <w:rPr>
          <w:rFonts w:ascii="Arial" w:eastAsia="Arial" w:hAnsi="Arial" w:cs="Arial"/>
          <w:color w:val="000000"/>
          <w:spacing w:val="1"/>
          <w:sz w:val="24"/>
          <w:szCs w:val="24"/>
        </w:rPr>
        <w:t>e</w:t>
      </w:r>
      <w:r>
        <w:rPr>
          <w:rFonts w:ascii="Arial" w:eastAsia="Arial" w:hAnsi="Arial" w:cs="Arial"/>
          <w:color w:val="000000"/>
          <w:spacing w:val="-2"/>
          <w:sz w:val="24"/>
          <w:szCs w:val="24"/>
        </w:rPr>
        <w:t>x</w:t>
      </w:r>
      <w:r>
        <w:rPr>
          <w:rFonts w:ascii="Arial" w:eastAsia="Arial" w:hAnsi="Arial" w:cs="Arial"/>
          <w:color w:val="000000"/>
          <w:sz w:val="24"/>
          <w:szCs w:val="24"/>
        </w:rPr>
        <w:t>p</w:t>
      </w:r>
      <w:r>
        <w:rPr>
          <w:rFonts w:ascii="Arial" w:eastAsia="Arial" w:hAnsi="Arial" w:cs="Arial"/>
          <w:color w:val="000000"/>
          <w:spacing w:val="1"/>
          <w:sz w:val="24"/>
          <w:szCs w:val="24"/>
        </w:rPr>
        <w:t>o</w:t>
      </w:r>
      <w:r>
        <w:rPr>
          <w:rFonts w:ascii="Arial" w:eastAsia="Arial" w:hAnsi="Arial" w:cs="Arial"/>
          <w:color w:val="000000"/>
          <w:sz w:val="24"/>
          <w:szCs w:val="24"/>
        </w:rPr>
        <w:t>rts</w:t>
      </w:r>
      <w:r>
        <w:rPr>
          <w:rFonts w:ascii="Arial" w:eastAsia="Arial" w:hAnsi="Arial" w:cs="Arial"/>
          <w:color w:val="000000"/>
          <w:spacing w:val="4"/>
          <w:sz w:val="24"/>
          <w:szCs w:val="24"/>
        </w:rPr>
        <w:t xml:space="preserve"> </w:t>
      </w:r>
      <w:r>
        <w:rPr>
          <w:rFonts w:ascii="Arial" w:eastAsia="Arial" w:hAnsi="Arial" w:cs="Arial"/>
          <w:color w:val="000000"/>
          <w:spacing w:val="-1"/>
          <w:sz w:val="24"/>
          <w:szCs w:val="24"/>
        </w:rPr>
        <w:t>w</w:t>
      </w:r>
      <w:r>
        <w:rPr>
          <w:rFonts w:ascii="Arial" w:eastAsia="Arial" w:hAnsi="Arial" w:cs="Arial"/>
          <w:color w:val="000000"/>
          <w:sz w:val="24"/>
          <w:szCs w:val="24"/>
        </w:rPr>
        <w:t>ere just</w:t>
      </w:r>
      <w:r>
        <w:rPr>
          <w:rFonts w:ascii="Arial" w:eastAsia="Arial" w:hAnsi="Arial" w:cs="Arial"/>
          <w:color w:val="000000"/>
          <w:spacing w:val="27"/>
          <w:sz w:val="24"/>
          <w:szCs w:val="24"/>
        </w:rPr>
        <w:t xml:space="preserve"> </w:t>
      </w:r>
      <w:r>
        <w:rPr>
          <w:rFonts w:ascii="Arial" w:eastAsia="Arial" w:hAnsi="Arial" w:cs="Arial"/>
          <w:color w:val="000000"/>
          <w:sz w:val="24"/>
          <w:szCs w:val="24"/>
        </w:rPr>
        <w:t>Rs.9</w:t>
      </w:r>
      <w:r>
        <w:rPr>
          <w:rFonts w:ascii="Arial" w:eastAsia="Arial" w:hAnsi="Arial" w:cs="Arial"/>
          <w:color w:val="000000"/>
          <w:spacing w:val="27"/>
          <w:sz w:val="24"/>
          <w:szCs w:val="24"/>
        </w:rPr>
        <w:t xml:space="preserve"> </w:t>
      </w:r>
      <w:r>
        <w:rPr>
          <w:rFonts w:ascii="Arial" w:eastAsia="Arial" w:hAnsi="Arial" w:cs="Arial"/>
          <w:color w:val="000000"/>
          <w:sz w:val="24"/>
          <w:szCs w:val="24"/>
        </w:rPr>
        <w:t>crores</w:t>
      </w:r>
      <w:r>
        <w:rPr>
          <w:rFonts w:ascii="Arial" w:eastAsia="Arial" w:hAnsi="Arial" w:cs="Arial"/>
          <w:color w:val="000000"/>
          <w:spacing w:val="27"/>
          <w:sz w:val="24"/>
          <w:szCs w:val="24"/>
        </w:rPr>
        <w:t xml:space="preserve"> </w:t>
      </w:r>
      <w:r>
        <w:rPr>
          <w:rFonts w:ascii="Arial" w:eastAsia="Arial" w:hAnsi="Arial" w:cs="Arial"/>
          <w:color w:val="000000"/>
          <w:sz w:val="24"/>
          <w:szCs w:val="24"/>
        </w:rPr>
        <w:t>in</w:t>
      </w:r>
      <w:r>
        <w:rPr>
          <w:rFonts w:ascii="Arial" w:eastAsia="Arial" w:hAnsi="Arial" w:cs="Arial"/>
          <w:color w:val="000000"/>
          <w:spacing w:val="27"/>
          <w:sz w:val="24"/>
          <w:szCs w:val="24"/>
        </w:rPr>
        <w:t xml:space="preserve"> </w:t>
      </w:r>
      <w:r>
        <w:rPr>
          <w:rFonts w:ascii="Arial" w:eastAsia="Arial" w:hAnsi="Arial" w:cs="Arial"/>
          <w:color w:val="000000"/>
          <w:spacing w:val="1"/>
          <w:sz w:val="24"/>
          <w:szCs w:val="24"/>
        </w:rPr>
        <w:t>1</w:t>
      </w:r>
      <w:r>
        <w:rPr>
          <w:rFonts w:ascii="Arial" w:eastAsia="Arial" w:hAnsi="Arial" w:cs="Arial"/>
          <w:color w:val="000000"/>
          <w:sz w:val="24"/>
          <w:szCs w:val="24"/>
        </w:rPr>
        <w:t>97</w:t>
      </w:r>
      <w:r>
        <w:rPr>
          <w:rFonts w:ascii="Arial" w:eastAsia="Arial" w:hAnsi="Arial" w:cs="Arial"/>
          <w:color w:val="000000"/>
          <w:spacing w:val="3"/>
          <w:sz w:val="24"/>
          <w:szCs w:val="24"/>
        </w:rPr>
        <w:t>0</w:t>
      </w:r>
      <w:r>
        <w:rPr>
          <w:rFonts w:ascii="Arial" w:eastAsia="Arial" w:hAnsi="Arial" w:cs="Arial"/>
          <w:color w:val="000000"/>
          <w:sz w:val="24"/>
          <w:szCs w:val="24"/>
        </w:rPr>
        <w:t>-71</w:t>
      </w:r>
      <w:r>
        <w:rPr>
          <w:rFonts w:ascii="Arial" w:eastAsia="Arial" w:hAnsi="Arial" w:cs="Arial"/>
          <w:color w:val="000000"/>
          <w:spacing w:val="28"/>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nd</w:t>
      </w:r>
      <w:r>
        <w:rPr>
          <w:rFonts w:ascii="Arial" w:eastAsia="Arial" w:hAnsi="Arial" w:cs="Arial"/>
          <w:color w:val="000000"/>
          <w:spacing w:val="27"/>
          <w:sz w:val="24"/>
          <w:szCs w:val="24"/>
        </w:rPr>
        <w:t xml:space="preserve"> </w:t>
      </w:r>
      <w:r>
        <w:rPr>
          <w:rFonts w:ascii="Arial" w:eastAsia="Arial" w:hAnsi="Arial" w:cs="Arial"/>
          <w:color w:val="000000"/>
          <w:sz w:val="24"/>
          <w:szCs w:val="24"/>
        </w:rPr>
        <w:t>rose</w:t>
      </w:r>
      <w:r>
        <w:rPr>
          <w:rFonts w:ascii="Arial" w:eastAsia="Arial" w:hAnsi="Arial" w:cs="Arial"/>
          <w:color w:val="000000"/>
          <w:spacing w:val="28"/>
          <w:sz w:val="24"/>
          <w:szCs w:val="24"/>
        </w:rPr>
        <w:t xml:space="preserve"> </w:t>
      </w:r>
      <w:r>
        <w:rPr>
          <w:rFonts w:ascii="Arial" w:eastAsia="Arial" w:hAnsi="Arial" w:cs="Arial"/>
          <w:color w:val="000000"/>
          <w:spacing w:val="-1"/>
          <w:sz w:val="24"/>
          <w:szCs w:val="24"/>
        </w:rPr>
        <w:t>t</w:t>
      </w:r>
      <w:r>
        <w:rPr>
          <w:rFonts w:ascii="Arial" w:eastAsia="Arial" w:hAnsi="Arial" w:cs="Arial"/>
          <w:color w:val="000000"/>
          <w:sz w:val="24"/>
          <w:szCs w:val="24"/>
        </w:rPr>
        <w:t>o</w:t>
      </w:r>
      <w:r>
        <w:rPr>
          <w:rFonts w:ascii="Arial" w:eastAsia="Arial" w:hAnsi="Arial" w:cs="Arial"/>
          <w:color w:val="000000"/>
          <w:spacing w:val="26"/>
          <w:sz w:val="24"/>
          <w:szCs w:val="24"/>
        </w:rPr>
        <w:t xml:space="preserve"> </w:t>
      </w:r>
      <w:r>
        <w:rPr>
          <w:rFonts w:ascii="Arial" w:eastAsia="Arial" w:hAnsi="Arial" w:cs="Arial"/>
          <w:color w:val="000000"/>
          <w:sz w:val="24"/>
          <w:szCs w:val="24"/>
        </w:rPr>
        <w:t>Rs.</w:t>
      </w:r>
      <w:r>
        <w:rPr>
          <w:rFonts w:ascii="Arial" w:eastAsia="Arial" w:hAnsi="Arial" w:cs="Arial"/>
          <w:color w:val="000000"/>
          <w:spacing w:val="1"/>
          <w:sz w:val="24"/>
          <w:szCs w:val="24"/>
        </w:rPr>
        <w:t>38</w:t>
      </w:r>
      <w:r>
        <w:rPr>
          <w:rFonts w:ascii="Arial" w:eastAsia="Arial" w:hAnsi="Arial" w:cs="Arial"/>
          <w:color w:val="000000"/>
          <w:spacing w:val="-1"/>
          <w:sz w:val="24"/>
          <w:szCs w:val="24"/>
        </w:rPr>
        <w:t>2</w:t>
      </w:r>
      <w:r>
        <w:rPr>
          <w:rFonts w:ascii="Arial" w:eastAsia="Arial" w:hAnsi="Arial" w:cs="Arial"/>
          <w:color w:val="000000"/>
          <w:spacing w:val="4"/>
          <w:sz w:val="24"/>
          <w:szCs w:val="24"/>
        </w:rPr>
        <w:t>1</w:t>
      </w:r>
      <w:r>
        <w:rPr>
          <w:rFonts w:ascii="Arial" w:eastAsia="Arial" w:hAnsi="Arial" w:cs="Arial"/>
          <w:color w:val="000000"/>
          <w:sz w:val="24"/>
          <w:szCs w:val="24"/>
        </w:rPr>
        <w:t>5</w:t>
      </w:r>
      <w:r>
        <w:rPr>
          <w:rFonts w:ascii="Arial" w:eastAsia="Arial" w:hAnsi="Arial" w:cs="Arial"/>
          <w:color w:val="000000"/>
          <w:spacing w:val="28"/>
          <w:sz w:val="24"/>
          <w:szCs w:val="24"/>
        </w:rPr>
        <w:t xml:space="preserve"> </w:t>
      </w:r>
      <w:r>
        <w:rPr>
          <w:rFonts w:ascii="Arial" w:eastAsia="Arial" w:hAnsi="Arial" w:cs="Arial"/>
          <w:color w:val="000000"/>
          <w:sz w:val="24"/>
          <w:szCs w:val="24"/>
        </w:rPr>
        <w:t>crores</w:t>
      </w:r>
      <w:r>
        <w:rPr>
          <w:rFonts w:ascii="Arial" w:eastAsia="Arial" w:hAnsi="Arial" w:cs="Arial"/>
          <w:color w:val="000000"/>
          <w:spacing w:val="26"/>
          <w:sz w:val="24"/>
          <w:szCs w:val="24"/>
        </w:rPr>
        <w:t xml:space="preserve"> </w:t>
      </w:r>
      <w:r>
        <w:rPr>
          <w:rFonts w:ascii="Arial" w:eastAsia="Arial" w:hAnsi="Arial" w:cs="Arial"/>
          <w:color w:val="000000"/>
          <w:sz w:val="24"/>
          <w:szCs w:val="24"/>
        </w:rPr>
        <w:t>in</w:t>
      </w:r>
      <w:r>
        <w:rPr>
          <w:rFonts w:ascii="Arial" w:eastAsia="Arial" w:hAnsi="Arial" w:cs="Arial"/>
          <w:color w:val="000000"/>
          <w:spacing w:val="28"/>
          <w:sz w:val="24"/>
          <w:szCs w:val="24"/>
        </w:rPr>
        <w:t xml:space="preserve"> </w:t>
      </w:r>
      <w:r>
        <w:rPr>
          <w:rFonts w:ascii="Arial" w:eastAsia="Arial" w:hAnsi="Arial" w:cs="Arial"/>
          <w:color w:val="000000"/>
          <w:sz w:val="24"/>
          <w:szCs w:val="24"/>
        </w:rPr>
        <w:t>200</w:t>
      </w:r>
      <w:r>
        <w:rPr>
          <w:rFonts w:ascii="Arial" w:eastAsia="Arial" w:hAnsi="Arial" w:cs="Arial"/>
          <w:color w:val="000000"/>
          <w:spacing w:val="2"/>
          <w:sz w:val="24"/>
          <w:szCs w:val="24"/>
        </w:rPr>
        <w:t>7</w:t>
      </w:r>
      <w:r>
        <w:rPr>
          <w:rFonts w:ascii="Arial" w:eastAsia="Arial" w:hAnsi="Arial" w:cs="Arial"/>
          <w:color w:val="000000"/>
          <w:sz w:val="24"/>
          <w:szCs w:val="24"/>
        </w:rPr>
        <w:t>-0</w:t>
      </w:r>
      <w:r>
        <w:rPr>
          <w:rFonts w:ascii="Arial" w:eastAsia="Arial" w:hAnsi="Arial" w:cs="Arial"/>
          <w:color w:val="000000"/>
          <w:spacing w:val="1"/>
          <w:sz w:val="24"/>
          <w:szCs w:val="24"/>
        </w:rPr>
        <w:t>8</w:t>
      </w:r>
      <w:r>
        <w:rPr>
          <w:rFonts w:ascii="Arial" w:eastAsia="Arial" w:hAnsi="Arial" w:cs="Arial"/>
          <w:color w:val="000000"/>
          <w:sz w:val="24"/>
          <w:szCs w:val="24"/>
        </w:rPr>
        <w:t>. T</w:t>
      </w:r>
      <w:r>
        <w:rPr>
          <w:rFonts w:ascii="Arial" w:eastAsia="Arial" w:hAnsi="Arial" w:cs="Arial"/>
          <w:color w:val="000000"/>
          <w:spacing w:val="1"/>
          <w:sz w:val="24"/>
          <w:szCs w:val="24"/>
        </w:rPr>
        <w:t>h</w:t>
      </w:r>
      <w:r>
        <w:rPr>
          <w:rFonts w:ascii="Arial" w:eastAsia="Arial" w:hAnsi="Arial" w:cs="Arial"/>
          <w:color w:val="000000"/>
          <w:sz w:val="24"/>
          <w:szCs w:val="24"/>
        </w:rPr>
        <w:t xml:space="preserve">is </w:t>
      </w:r>
      <w:r>
        <w:rPr>
          <w:rFonts w:ascii="Arial" w:eastAsia="Arial" w:hAnsi="Arial" w:cs="Arial"/>
          <w:color w:val="000000"/>
          <w:spacing w:val="-2"/>
          <w:sz w:val="24"/>
          <w:szCs w:val="24"/>
        </w:rPr>
        <w:t>i</w:t>
      </w:r>
      <w:r>
        <w:rPr>
          <w:rFonts w:ascii="Arial" w:eastAsia="Arial" w:hAnsi="Arial" w:cs="Arial"/>
          <w:color w:val="000000"/>
          <w:sz w:val="24"/>
          <w:szCs w:val="24"/>
        </w:rPr>
        <w:t>n</w:t>
      </w:r>
      <w:r>
        <w:rPr>
          <w:rFonts w:ascii="Arial" w:eastAsia="Arial" w:hAnsi="Arial" w:cs="Arial"/>
          <w:color w:val="000000"/>
          <w:spacing w:val="1"/>
          <w:sz w:val="24"/>
          <w:szCs w:val="24"/>
        </w:rPr>
        <w:t>d</w:t>
      </w:r>
      <w:r>
        <w:rPr>
          <w:rFonts w:ascii="Arial" w:eastAsia="Arial" w:hAnsi="Arial" w:cs="Arial"/>
          <w:color w:val="000000"/>
          <w:sz w:val="24"/>
          <w:szCs w:val="24"/>
        </w:rPr>
        <w:t>ica</w:t>
      </w:r>
      <w:r>
        <w:rPr>
          <w:rFonts w:ascii="Arial" w:eastAsia="Arial" w:hAnsi="Arial" w:cs="Arial"/>
          <w:color w:val="000000"/>
          <w:spacing w:val="-1"/>
          <w:sz w:val="24"/>
          <w:szCs w:val="24"/>
        </w:rPr>
        <w:t>t</w:t>
      </w:r>
      <w:r>
        <w:rPr>
          <w:rFonts w:ascii="Arial" w:eastAsia="Arial" w:hAnsi="Arial" w:cs="Arial"/>
          <w:color w:val="000000"/>
          <w:sz w:val="24"/>
          <w:szCs w:val="24"/>
        </w:rPr>
        <w:t>es grow</w:t>
      </w:r>
      <w:r>
        <w:rPr>
          <w:rFonts w:ascii="Arial" w:eastAsia="Arial" w:hAnsi="Arial" w:cs="Arial"/>
          <w:color w:val="000000"/>
          <w:spacing w:val="-1"/>
          <w:sz w:val="24"/>
          <w:szCs w:val="24"/>
        </w:rPr>
        <w:t>i</w:t>
      </w:r>
      <w:r>
        <w:rPr>
          <w:rFonts w:ascii="Arial" w:eastAsia="Arial" w:hAnsi="Arial" w:cs="Arial"/>
          <w:color w:val="000000"/>
          <w:sz w:val="24"/>
          <w:szCs w:val="24"/>
        </w:rPr>
        <w:t>ng im</w:t>
      </w:r>
      <w:r>
        <w:rPr>
          <w:rFonts w:ascii="Arial" w:eastAsia="Arial" w:hAnsi="Arial" w:cs="Arial"/>
          <w:color w:val="000000"/>
          <w:spacing w:val="1"/>
          <w:sz w:val="24"/>
          <w:szCs w:val="24"/>
        </w:rPr>
        <w:t>po</w:t>
      </w:r>
      <w:r>
        <w:rPr>
          <w:rFonts w:ascii="Arial" w:eastAsia="Arial" w:hAnsi="Arial" w:cs="Arial"/>
          <w:color w:val="000000"/>
          <w:sz w:val="24"/>
          <w:szCs w:val="24"/>
        </w:rPr>
        <w:t>rt</w:t>
      </w:r>
      <w:r>
        <w:rPr>
          <w:rFonts w:ascii="Arial" w:eastAsia="Arial" w:hAnsi="Arial" w:cs="Arial"/>
          <w:color w:val="000000"/>
          <w:spacing w:val="-1"/>
          <w:sz w:val="24"/>
          <w:szCs w:val="24"/>
        </w:rPr>
        <w:t>a</w:t>
      </w:r>
      <w:r>
        <w:rPr>
          <w:rFonts w:ascii="Arial" w:eastAsia="Arial" w:hAnsi="Arial" w:cs="Arial"/>
          <w:color w:val="000000"/>
          <w:sz w:val="24"/>
          <w:szCs w:val="24"/>
        </w:rPr>
        <w:t xml:space="preserve">nce </w:t>
      </w:r>
      <w:r>
        <w:rPr>
          <w:rFonts w:ascii="Arial" w:eastAsia="Arial" w:hAnsi="Arial" w:cs="Arial"/>
          <w:color w:val="000000"/>
          <w:spacing w:val="-2"/>
          <w:sz w:val="24"/>
          <w:szCs w:val="24"/>
        </w:rPr>
        <w:t>o</w:t>
      </w:r>
      <w:r>
        <w:rPr>
          <w:rFonts w:ascii="Arial" w:eastAsia="Arial" w:hAnsi="Arial" w:cs="Arial"/>
          <w:color w:val="000000"/>
          <w:sz w:val="24"/>
          <w:szCs w:val="24"/>
        </w:rPr>
        <w:t>f</w:t>
      </w:r>
      <w:r>
        <w:rPr>
          <w:rFonts w:ascii="Arial" w:eastAsia="Arial" w:hAnsi="Arial" w:cs="Arial"/>
          <w:color w:val="000000"/>
          <w:spacing w:val="2"/>
          <w:sz w:val="24"/>
          <w:szCs w:val="24"/>
        </w:rPr>
        <w:t xml:space="preserve"> </w:t>
      </w:r>
      <w:r>
        <w:rPr>
          <w:rFonts w:ascii="Arial" w:eastAsia="Arial" w:hAnsi="Arial" w:cs="Arial"/>
          <w:color w:val="000000"/>
          <w:sz w:val="24"/>
          <w:szCs w:val="24"/>
        </w:rPr>
        <w:t>sunr</w:t>
      </w:r>
      <w:r>
        <w:rPr>
          <w:rFonts w:ascii="Arial" w:eastAsia="Arial" w:hAnsi="Arial" w:cs="Arial"/>
          <w:color w:val="000000"/>
          <w:spacing w:val="-1"/>
          <w:sz w:val="24"/>
          <w:szCs w:val="24"/>
        </w:rPr>
        <w:t>i</w:t>
      </w:r>
      <w:r>
        <w:rPr>
          <w:rFonts w:ascii="Arial" w:eastAsia="Arial" w:hAnsi="Arial" w:cs="Arial"/>
          <w:color w:val="000000"/>
          <w:sz w:val="24"/>
          <w:szCs w:val="24"/>
        </w:rPr>
        <w:t xml:space="preserve">se </w:t>
      </w:r>
      <w:r>
        <w:rPr>
          <w:rFonts w:ascii="Arial" w:eastAsia="Arial" w:hAnsi="Arial" w:cs="Arial"/>
          <w:color w:val="000000"/>
          <w:spacing w:val="1"/>
          <w:sz w:val="24"/>
          <w:szCs w:val="24"/>
        </w:rPr>
        <w:t>e</w:t>
      </w:r>
      <w:r>
        <w:rPr>
          <w:rFonts w:ascii="Arial" w:eastAsia="Arial" w:hAnsi="Arial" w:cs="Arial"/>
          <w:color w:val="000000"/>
          <w:spacing w:val="-1"/>
          <w:sz w:val="24"/>
          <w:szCs w:val="24"/>
        </w:rPr>
        <w:t>x</w:t>
      </w:r>
      <w:r>
        <w:rPr>
          <w:rFonts w:ascii="Arial" w:eastAsia="Arial" w:hAnsi="Arial" w:cs="Arial"/>
          <w:color w:val="000000"/>
          <w:sz w:val="24"/>
          <w:szCs w:val="24"/>
        </w:rPr>
        <w:t>port ite</w:t>
      </w:r>
      <w:r>
        <w:rPr>
          <w:rFonts w:ascii="Arial" w:eastAsia="Arial" w:hAnsi="Arial" w:cs="Arial"/>
          <w:color w:val="000000"/>
          <w:spacing w:val="1"/>
          <w:sz w:val="24"/>
          <w:szCs w:val="24"/>
        </w:rPr>
        <w:t>m</w:t>
      </w:r>
      <w:r>
        <w:rPr>
          <w:rFonts w:ascii="Arial" w:eastAsia="Arial" w:hAnsi="Arial" w:cs="Arial"/>
          <w:color w:val="000000"/>
          <w:sz w:val="24"/>
          <w:szCs w:val="24"/>
        </w:rPr>
        <w:t>.</w:t>
      </w:r>
    </w:p>
    <w:p w14:paraId="36F94F2F" w14:textId="77777777" w:rsidR="00526E2F" w:rsidRDefault="00526E2F" w:rsidP="00526E2F">
      <w:pPr>
        <w:spacing w:after="37" w:line="240" w:lineRule="exact"/>
        <w:rPr>
          <w:rFonts w:ascii="Arial" w:eastAsia="Arial" w:hAnsi="Arial" w:cs="Arial"/>
          <w:sz w:val="24"/>
          <w:szCs w:val="24"/>
        </w:rPr>
      </w:pPr>
    </w:p>
    <w:p w14:paraId="155F8256" w14:textId="77777777" w:rsidR="00526E2F" w:rsidRDefault="00526E2F" w:rsidP="00526E2F">
      <w:pPr>
        <w:spacing w:after="0" w:line="240" w:lineRule="auto"/>
        <w:ind w:left="819" w:right="-20"/>
        <w:rPr>
          <w:rFonts w:ascii="Arial" w:eastAsia="Arial" w:hAnsi="Arial" w:cs="Arial"/>
          <w:b/>
          <w:bCs/>
          <w:color w:val="000000"/>
          <w:sz w:val="24"/>
          <w:szCs w:val="24"/>
        </w:rPr>
      </w:pPr>
      <w:r>
        <w:rPr>
          <w:rFonts w:ascii="Arial" w:eastAsia="Arial" w:hAnsi="Arial" w:cs="Arial"/>
          <w:b/>
          <w:bCs/>
          <w:color w:val="000000"/>
          <w:sz w:val="24"/>
          <w:szCs w:val="24"/>
        </w:rPr>
        <w:t>(c)</w:t>
      </w:r>
      <w:r>
        <w:rPr>
          <w:rFonts w:ascii="Arial" w:eastAsia="Arial" w:hAnsi="Arial" w:cs="Arial"/>
          <w:color w:val="000000"/>
          <w:sz w:val="24"/>
          <w:szCs w:val="24"/>
        </w:rPr>
        <w:t xml:space="preserve"> </w:t>
      </w:r>
      <w:r>
        <w:rPr>
          <w:rFonts w:ascii="Arial" w:eastAsia="Arial" w:hAnsi="Arial" w:cs="Arial"/>
          <w:b/>
          <w:bCs/>
          <w:color w:val="000000"/>
          <w:sz w:val="24"/>
          <w:szCs w:val="24"/>
        </w:rPr>
        <w:t>Handi</w:t>
      </w:r>
      <w:r>
        <w:rPr>
          <w:rFonts w:ascii="Arial" w:eastAsia="Arial" w:hAnsi="Arial" w:cs="Arial"/>
          <w:b/>
          <w:bCs/>
          <w:color w:val="000000"/>
          <w:spacing w:val="1"/>
          <w:sz w:val="24"/>
          <w:szCs w:val="24"/>
        </w:rPr>
        <w:t>c</w:t>
      </w:r>
      <w:r>
        <w:rPr>
          <w:rFonts w:ascii="Arial" w:eastAsia="Arial" w:hAnsi="Arial" w:cs="Arial"/>
          <w:b/>
          <w:bCs/>
          <w:color w:val="000000"/>
          <w:sz w:val="24"/>
          <w:szCs w:val="24"/>
        </w:rPr>
        <w:t>r</w:t>
      </w:r>
      <w:r>
        <w:rPr>
          <w:rFonts w:ascii="Arial" w:eastAsia="Arial" w:hAnsi="Arial" w:cs="Arial"/>
          <w:b/>
          <w:bCs/>
          <w:color w:val="000000"/>
          <w:spacing w:val="1"/>
          <w:sz w:val="24"/>
          <w:szCs w:val="24"/>
        </w:rPr>
        <w:t>a</w:t>
      </w:r>
      <w:r>
        <w:rPr>
          <w:rFonts w:ascii="Arial" w:eastAsia="Arial" w:hAnsi="Arial" w:cs="Arial"/>
          <w:b/>
          <w:bCs/>
          <w:color w:val="000000"/>
          <w:sz w:val="24"/>
          <w:szCs w:val="24"/>
        </w:rPr>
        <w:t>f</w:t>
      </w:r>
      <w:r>
        <w:rPr>
          <w:rFonts w:ascii="Arial" w:eastAsia="Arial" w:hAnsi="Arial" w:cs="Arial"/>
          <w:b/>
          <w:bCs/>
          <w:color w:val="000000"/>
          <w:spacing w:val="-1"/>
          <w:sz w:val="24"/>
          <w:szCs w:val="24"/>
        </w:rPr>
        <w:t>t</w:t>
      </w:r>
      <w:r>
        <w:rPr>
          <w:rFonts w:ascii="Arial" w:eastAsia="Arial" w:hAnsi="Arial" w:cs="Arial"/>
          <w:b/>
          <w:bCs/>
          <w:color w:val="000000"/>
          <w:sz w:val="24"/>
          <w:szCs w:val="24"/>
        </w:rPr>
        <w:t>s</w:t>
      </w:r>
    </w:p>
    <w:p w14:paraId="0C17E2EE" w14:textId="77777777" w:rsidR="00526E2F" w:rsidRDefault="00526E2F" w:rsidP="00526E2F">
      <w:pPr>
        <w:spacing w:after="0" w:line="240" w:lineRule="auto"/>
        <w:ind w:left="819" w:right="1647" w:firstLine="720"/>
        <w:jc w:val="both"/>
        <w:rPr>
          <w:rFonts w:ascii="Arial" w:eastAsia="Arial" w:hAnsi="Arial" w:cs="Arial"/>
          <w:color w:val="000000"/>
          <w:sz w:val="24"/>
          <w:szCs w:val="24"/>
        </w:rPr>
      </w:pPr>
      <w:r>
        <w:rPr>
          <w:rFonts w:ascii="Arial" w:eastAsia="Arial" w:hAnsi="Arial" w:cs="Arial"/>
          <w:color w:val="000000"/>
          <w:sz w:val="24"/>
          <w:szCs w:val="24"/>
        </w:rPr>
        <w:t>At</w:t>
      </w:r>
      <w:r>
        <w:rPr>
          <w:rFonts w:ascii="Arial" w:eastAsia="Arial" w:hAnsi="Arial" w:cs="Arial"/>
          <w:color w:val="000000"/>
          <w:spacing w:val="27"/>
          <w:sz w:val="24"/>
          <w:szCs w:val="24"/>
        </w:rPr>
        <w:t xml:space="preserve"> </w:t>
      </w:r>
      <w:r>
        <w:rPr>
          <w:rFonts w:ascii="Arial" w:eastAsia="Arial" w:hAnsi="Arial" w:cs="Arial"/>
          <w:color w:val="000000"/>
          <w:spacing w:val="1"/>
          <w:sz w:val="24"/>
          <w:szCs w:val="24"/>
        </w:rPr>
        <w:t>p</w:t>
      </w:r>
      <w:r>
        <w:rPr>
          <w:rFonts w:ascii="Arial" w:eastAsia="Arial" w:hAnsi="Arial" w:cs="Arial"/>
          <w:color w:val="000000"/>
          <w:sz w:val="24"/>
          <w:szCs w:val="24"/>
        </w:rPr>
        <w:t>res</w:t>
      </w:r>
      <w:r>
        <w:rPr>
          <w:rFonts w:ascii="Arial" w:eastAsia="Arial" w:hAnsi="Arial" w:cs="Arial"/>
          <w:color w:val="000000"/>
          <w:spacing w:val="1"/>
          <w:sz w:val="24"/>
          <w:szCs w:val="24"/>
        </w:rPr>
        <w:t>e</w:t>
      </w:r>
      <w:r>
        <w:rPr>
          <w:rFonts w:ascii="Arial" w:eastAsia="Arial" w:hAnsi="Arial" w:cs="Arial"/>
          <w:color w:val="000000"/>
          <w:spacing w:val="-1"/>
          <w:sz w:val="24"/>
          <w:szCs w:val="24"/>
        </w:rPr>
        <w:t>n</w:t>
      </w:r>
      <w:r>
        <w:rPr>
          <w:rFonts w:ascii="Arial" w:eastAsia="Arial" w:hAnsi="Arial" w:cs="Arial"/>
          <w:color w:val="000000"/>
          <w:sz w:val="24"/>
          <w:szCs w:val="24"/>
        </w:rPr>
        <w:t>t,</w:t>
      </w:r>
      <w:r>
        <w:rPr>
          <w:rFonts w:ascii="Arial" w:eastAsia="Arial" w:hAnsi="Arial" w:cs="Arial"/>
          <w:color w:val="000000"/>
          <w:spacing w:val="27"/>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e</w:t>
      </w:r>
      <w:r>
        <w:rPr>
          <w:rFonts w:ascii="Arial" w:eastAsia="Arial" w:hAnsi="Arial" w:cs="Arial"/>
          <w:color w:val="000000"/>
          <w:spacing w:val="27"/>
          <w:sz w:val="24"/>
          <w:szCs w:val="24"/>
        </w:rPr>
        <w:t xml:space="preserve"> </w:t>
      </w:r>
      <w:r>
        <w:rPr>
          <w:rFonts w:ascii="Arial" w:eastAsia="Arial" w:hAnsi="Arial" w:cs="Arial"/>
          <w:color w:val="000000"/>
          <w:sz w:val="24"/>
          <w:szCs w:val="24"/>
        </w:rPr>
        <w:t>single</w:t>
      </w:r>
      <w:r>
        <w:rPr>
          <w:rFonts w:ascii="Arial" w:eastAsia="Arial" w:hAnsi="Arial" w:cs="Arial"/>
          <w:color w:val="000000"/>
          <w:spacing w:val="27"/>
          <w:sz w:val="24"/>
          <w:szCs w:val="24"/>
        </w:rPr>
        <w:t xml:space="preserve"> </w:t>
      </w:r>
      <w:r>
        <w:rPr>
          <w:rFonts w:ascii="Arial" w:eastAsia="Arial" w:hAnsi="Arial" w:cs="Arial"/>
          <w:color w:val="000000"/>
          <w:sz w:val="24"/>
          <w:szCs w:val="24"/>
        </w:rPr>
        <w:t>lar</w:t>
      </w:r>
      <w:r>
        <w:rPr>
          <w:rFonts w:ascii="Arial" w:eastAsia="Arial" w:hAnsi="Arial" w:cs="Arial"/>
          <w:color w:val="000000"/>
          <w:spacing w:val="-1"/>
          <w:sz w:val="24"/>
          <w:szCs w:val="24"/>
        </w:rPr>
        <w:t>g</w:t>
      </w:r>
      <w:r>
        <w:rPr>
          <w:rFonts w:ascii="Arial" w:eastAsia="Arial" w:hAnsi="Arial" w:cs="Arial"/>
          <w:color w:val="000000"/>
          <w:sz w:val="24"/>
          <w:szCs w:val="24"/>
        </w:rPr>
        <w:t>est</w:t>
      </w:r>
      <w:r>
        <w:rPr>
          <w:rFonts w:ascii="Arial" w:eastAsia="Arial" w:hAnsi="Arial" w:cs="Arial"/>
          <w:color w:val="000000"/>
          <w:spacing w:val="27"/>
          <w:sz w:val="24"/>
          <w:szCs w:val="24"/>
        </w:rPr>
        <w:t xml:space="preserve"> </w:t>
      </w:r>
      <w:r>
        <w:rPr>
          <w:rFonts w:ascii="Arial" w:eastAsia="Arial" w:hAnsi="Arial" w:cs="Arial"/>
          <w:color w:val="000000"/>
          <w:sz w:val="24"/>
          <w:szCs w:val="24"/>
        </w:rPr>
        <w:t>it</w:t>
      </w:r>
      <w:r>
        <w:rPr>
          <w:rFonts w:ascii="Arial" w:eastAsia="Arial" w:hAnsi="Arial" w:cs="Arial"/>
          <w:color w:val="000000"/>
          <w:spacing w:val="1"/>
          <w:sz w:val="24"/>
          <w:szCs w:val="24"/>
        </w:rPr>
        <w:t>e</w:t>
      </w:r>
      <w:r>
        <w:rPr>
          <w:rFonts w:ascii="Arial" w:eastAsia="Arial" w:hAnsi="Arial" w:cs="Arial"/>
          <w:color w:val="000000"/>
          <w:sz w:val="24"/>
          <w:szCs w:val="24"/>
        </w:rPr>
        <w:t>m</w:t>
      </w:r>
      <w:r>
        <w:rPr>
          <w:rFonts w:ascii="Arial" w:eastAsia="Arial" w:hAnsi="Arial" w:cs="Arial"/>
          <w:color w:val="000000"/>
          <w:spacing w:val="28"/>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f</w:t>
      </w:r>
      <w:r>
        <w:rPr>
          <w:rFonts w:ascii="Arial" w:eastAsia="Arial" w:hAnsi="Arial" w:cs="Arial"/>
          <w:color w:val="000000"/>
          <w:spacing w:val="29"/>
          <w:sz w:val="24"/>
          <w:szCs w:val="24"/>
        </w:rPr>
        <w:t xml:space="preserve"> </w:t>
      </w:r>
      <w:r>
        <w:rPr>
          <w:rFonts w:ascii="Arial" w:eastAsia="Arial" w:hAnsi="Arial" w:cs="Arial"/>
          <w:color w:val="000000"/>
          <w:sz w:val="24"/>
          <w:szCs w:val="24"/>
        </w:rPr>
        <w:t>e</w:t>
      </w:r>
      <w:r>
        <w:rPr>
          <w:rFonts w:ascii="Arial" w:eastAsia="Arial" w:hAnsi="Arial" w:cs="Arial"/>
          <w:color w:val="000000"/>
          <w:spacing w:val="-1"/>
          <w:sz w:val="24"/>
          <w:szCs w:val="24"/>
        </w:rPr>
        <w:t>x</w:t>
      </w:r>
      <w:r>
        <w:rPr>
          <w:rFonts w:ascii="Arial" w:eastAsia="Arial" w:hAnsi="Arial" w:cs="Arial"/>
          <w:color w:val="000000"/>
          <w:sz w:val="24"/>
          <w:szCs w:val="24"/>
        </w:rPr>
        <w:t>ports</w:t>
      </w:r>
      <w:r>
        <w:rPr>
          <w:rFonts w:ascii="Arial" w:eastAsia="Arial" w:hAnsi="Arial" w:cs="Arial"/>
          <w:color w:val="000000"/>
          <w:spacing w:val="27"/>
          <w:sz w:val="24"/>
          <w:szCs w:val="24"/>
        </w:rPr>
        <w:t xml:space="preserve"> </w:t>
      </w:r>
      <w:r>
        <w:rPr>
          <w:rFonts w:ascii="Arial" w:eastAsia="Arial" w:hAnsi="Arial" w:cs="Arial"/>
          <w:color w:val="000000"/>
          <w:spacing w:val="6"/>
          <w:sz w:val="24"/>
          <w:szCs w:val="24"/>
        </w:rPr>
        <w:t>i</w:t>
      </w:r>
      <w:r>
        <w:rPr>
          <w:rFonts w:ascii="Arial" w:eastAsia="Arial" w:hAnsi="Arial" w:cs="Arial"/>
          <w:color w:val="000000"/>
          <w:sz w:val="24"/>
          <w:szCs w:val="24"/>
        </w:rPr>
        <w:t>s</w:t>
      </w:r>
      <w:r>
        <w:rPr>
          <w:rFonts w:ascii="Arial" w:eastAsia="Arial" w:hAnsi="Arial" w:cs="Arial"/>
          <w:color w:val="000000"/>
          <w:spacing w:val="27"/>
          <w:sz w:val="24"/>
          <w:szCs w:val="24"/>
        </w:rPr>
        <w:t xml:space="preserve"> </w:t>
      </w:r>
      <w:r>
        <w:rPr>
          <w:rFonts w:ascii="Arial" w:eastAsia="Arial" w:hAnsi="Arial" w:cs="Arial"/>
          <w:color w:val="000000"/>
          <w:spacing w:val="1"/>
          <w:sz w:val="24"/>
          <w:szCs w:val="24"/>
        </w:rPr>
        <w:t>h</w:t>
      </w:r>
      <w:r>
        <w:rPr>
          <w:rFonts w:ascii="Arial" w:eastAsia="Arial" w:hAnsi="Arial" w:cs="Arial"/>
          <w:color w:val="000000"/>
          <w:sz w:val="24"/>
          <w:szCs w:val="24"/>
        </w:rPr>
        <w:t>a</w:t>
      </w:r>
      <w:r>
        <w:rPr>
          <w:rFonts w:ascii="Arial" w:eastAsia="Arial" w:hAnsi="Arial" w:cs="Arial"/>
          <w:color w:val="000000"/>
          <w:spacing w:val="1"/>
          <w:sz w:val="24"/>
          <w:szCs w:val="24"/>
        </w:rPr>
        <w:t>nd</w:t>
      </w:r>
      <w:r>
        <w:rPr>
          <w:rFonts w:ascii="Arial" w:eastAsia="Arial" w:hAnsi="Arial" w:cs="Arial"/>
          <w:color w:val="000000"/>
          <w:sz w:val="24"/>
          <w:szCs w:val="24"/>
        </w:rPr>
        <w:t>ic</w:t>
      </w:r>
      <w:r>
        <w:rPr>
          <w:rFonts w:ascii="Arial" w:eastAsia="Arial" w:hAnsi="Arial" w:cs="Arial"/>
          <w:color w:val="000000"/>
          <w:spacing w:val="-1"/>
          <w:sz w:val="24"/>
          <w:szCs w:val="24"/>
        </w:rPr>
        <w:t>ra</w:t>
      </w:r>
      <w:r>
        <w:rPr>
          <w:rFonts w:ascii="Arial" w:eastAsia="Arial" w:hAnsi="Arial" w:cs="Arial"/>
          <w:color w:val="000000"/>
          <w:spacing w:val="2"/>
          <w:sz w:val="24"/>
          <w:szCs w:val="24"/>
        </w:rPr>
        <w:t>f</w:t>
      </w:r>
      <w:r>
        <w:rPr>
          <w:rFonts w:ascii="Arial" w:eastAsia="Arial" w:hAnsi="Arial" w:cs="Arial"/>
          <w:color w:val="000000"/>
          <w:sz w:val="24"/>
          <w:szCs w:val="24"/>
        </w:rPr>
        <w:t>t</w:t>
      </w:r>
      <w:r>
        <w:rPr>
          <w:rFonts w:ascii="Arial" w:eastAsia="Arial" w:hAnsi="Arial" w:cs="Arial"/>
          <w:color w:val="000000"/>
          <w:spacing w:val="-1"/>
          <w:sz w:val="24"/>
          <w:szCs w:val="24"/>
        </w:rPr>
        <w:t>s</w:t>
      </w:r>
      <w:r>
        <w:rPr>
          <w:rFonts w:ascii="Arial" w:eastAsia="Arial" w:hAnsi="Arial" w:cs="Arial"/>
          <w:color w:val="000000"/>
          <w:sz w:val="24"/>
          <w:szCs w:val="24"/>
        </w:rPr>
        <w:t>. During</w:t>
      </w:r>
      <w:r>
        <w:rPr>
          <w:rFonts w:ascii="Arial" w:eastAsia="Arial" w:hAnsi="Arial" w:cs="Arial"/>
          <w:color w:val="000000"/>
          <w:spacing w:val="135"/>
          <w:sz w:val="24"/>
          <w:szCs w:val="24"/>
        </w:rPr>
        <w:t xml:space="preserve"> </w:t>
      </w:r>
      <w:r>
        <w:rPr>
          <w:rFonts w:ascii="Arial" w:eastAsia="Arial" w:hAnsi="Arial" w:cs="Arial"/>
          <w:color w:val="000000"/>
          <w:spacing w:val="1"/>
          <w:sz w:val="24"/>
          <w:szCs w:val="24"/>
        </w:rPr>
        <w:t>20</w:t>
      </w:r>
      <w:r>
        <w:rPr>
          <w:rFonts w:ascii="Arial" w:eastAsia="Arial" w:hAnsi="Arial" w:cs="Arial"/>
          <w:color w:val="000000"/>
          <w:sz w:val="24"/>
          <w:szCs w:val="24"/>
        </w:rPr>
        <w:t>0</w:t>
      </w:r>
      <w:r>
        <w:rPr>
          <w:rFonts w:ascii="Arial" w:eastAsia="Arial" w:hAnsi="Arial" w:cs="Arial"/>
          <w:color w:val="000000"/>
          <w:spacing w:val="3"/>
          <w:sz w:val="24"/>
          <w:szCs w:val="24"/>
        </w:rPr>
        <w:t>7</w:t>
      </w:r>
      <w:r>
        <w:rPr>
          <w:rFonts w:ascii="Arial" w:eastAsia="Arial" w:hAnsi="Arial" w:cs="Arial"/>
          <w:color w:val="000000"/>
          <w:sz w:val="24"/>
          <w:szCs w:val="24"/>
        </w:rPr>
        <w:t>-</w:t>
      </w:r>
      <w:r>
        <w:rPr>
          <w:rFonts w:ascii="Arial" w:eastAsia="Arial" w:hAnsi="Arial" w:cs="Arial"/>
          <w:color w:val="000000"/>
          <w:spacing w:val="-1"/>
          <w:sz w:val="24"/>
          <w:szCs w:val="24"/>
        </w:rPr>
        <w:t>0</w:t>
      </w:r>
      <w:r>
        <w:rPr>
          <w:rFonts w:ascii="Arial" w:eastAsia="Arial" w:hAnsi="Arial" w:cs="Arial"/>
          <w:color w:val="000000"/>
          <w:sz w:val="24"/>
          <w:szCs w:val="24"/>
        </w:rPr>
        <w:t>8,</w:t>
      </w:r>
      <w:r>
        <w:rPr>
          <w:rFonts w:ascii="Arial" w:eastAsia="Arial" w:hAnsi="Arial" w:cs="Arial"/>
          <w:color w:val="000000"/>
          <w:spacing w:val="135"/>
          <w:sz w:val="24"/>
          <w:szCs w:val="24"/>
        </w:rPr>
        <w:t xml:space="preserve"> </w:t>
      </w:r>
      <w:r>
        <w:rPr>
          <w:rFonts w:ascii="Arial" w:eastAsia="Arial" w:hAnsi="Arial" w:cs="Arial"/>
          <w:color w:val="000000"/>
          <w:spacing w:val="1"/>
          <w:sz w:val="24"/>
          <w:szCs w:val="24"/>
        </w:rPr>
        <w:t>h</w:t>
      </w:r>
      <w:r>
        <w:rPr>
          <w:rFonts w:ascii="Arial" w:eastAsia="Arial" w:hAnsi="Arial" w:cs="Arial"/>
          <w:color w:val="000000"/>
          <w:spacing w:val="-1"/>
          <w:sz w:val="24"/>
          <w:szCs w:val="24"/>
        </w:rPr>
        <w:t>a</w:t>
      </w:r>
      <w:r>
        <w:rPr>
          <w:rFonts w:ascii="Arial" w:eastAsia="Arial" w:hAnsi="Arial" w:cs="Arial"/>
          <w:color w:val="000000"/>
          <w:sz w:val="24"/>
          <w:szCs w:val="24"/>
        </w:rPr>
        <w:t>n</w:t>
      </w:r>
      <w:r>
        <w:rPr>
          <w:rFonts w:ascii="Arial" w:eastAsia="Arial" w:hAnsi="Arial" w:cs="Arial"/>
          <w:color w:val="000000"/>
          <w:spacing w:val="1"/>
          <w:sz w:val="24"/>
          <w:szCs w:val="24"/>
        </w:rPr>
        <w:t>d</w:t>
      </w:r>
      <w:r>
        <w:rPr>
          <w:rFonts w:ascii="Arial" w:eastAsia="Arial" w:hAnsi="Arial" w:cs="Arial"/>
          <w:color w:val="000000"/>
          <w:sz w:val="24"/>
          <w:szCs w:val="24"/>
        </w:rPr>
        <w:t>ic</w:t>
      </w:r>
      <w:r>
        <w:rPr>
          <w:rFonts w:ascii="Arial" w:eastAsia="Arial" w:hAnsi="Arial" w:cs="Arial"/>
          <w:color w:val="000000"/>
          <w:spacing w:val="-1"/>
          <w:sz w:val="24"/>
          <w:szCs w:val="24"/>
        </w:rPr>
        <w:t>ra</w:t>
      </w:r>
      <w:r>
        <w:rPr>
          <w:rFonts w:ascii="Arial" w:eastAsia="Arial" w:hAnsi="Arial" w:cs="Arial"/>
          <w:color w:val="000000"/>
          <w:spacing w:val="2"/>
          <w:sz w:val="24"/>
          <w:szCs w:val="24"/>
        </w:rPr>
        <w:t>f</w:t>
      </w:r>
      <w:r>
        <w:rPr>
          <w:rFonts w:ascii="Arial" w:eastAsia="Arial" w:hAnsi="Arial" w:cs="Arial"/>
          <w:color w:val="000000"/>
          <w:sz w:val="24"/>
          <w:szCs w:val="24"/>
        </w:rPr>
        <w:t>ts</w:t>
      </w:r>
      <w:r>
        <w:rPr>
          <w:rFonts w:ascii="Arial" w:eastAsia="Arial" w:hAnsi="Arial" w:cs="Arial"/>
          <w:color w:val="000000"/>
          <w:spacing w:val="135"/>
          <w:sz w:val="24"/>
          <w:szCs w:val="24"/>
        </w:rPr>
        <w:t xml:space="preserve"> </w:t>
      </w:r>
      <w:r>
        <w:rPr>
          <w:rFonts w:ascii="Arial" w:eastAsia="Arial" w:hAnsi="Arial" w:cs="Arial"/>
          <w:color w:val="000000"/>
          <w:sz w:val="24"/>
          <w:szCs w:val="24"/>
        </w:rPr>
        <w:t>e</w:t>
      </w:r>
      <w:r>
        <w:rPr>
          <w:rFonts w:ascii="Arial" w:eastAsia="Arial" w:hAnsi="Arial" w:cs="Arial"/>
          <w:color w:val="000000"/>
          <w:spacing w:val="-1"/>
          <w:sz w:val="24"/>
          <w:szCs w:val="24"/>
        </w:rPr>
        <w:t>x</w:t>
      </w:r>
      <w:r>
        <w:rPr>
          <w:rFonts w:ascii="Arial" w:eastAsia="Arial" w:hAnsi="Arial" w:cs="Arial"/>
          <w:color w:val="000000"/>
          <w:sz w:val="24"/>
          <w:szCs w:val="24"/>
        </w:rPr>
        <w:t>ported</w:t>
      </w:r>
      <w:r>
        <w:rPr>
          <w:rFonts w:ascii="Arial" w:eastAsia="Arial" w:hAnsi="Arial" w:cs="Arial"/>
          <w:color w:val="000000"/>
          <w:spacing w:val="137"/>
          <w:sz w:val="24"/>
          <w:szCs w:val="24"/>
        </w:rPr>
        <w:t xml:space="preserve"> </w:t>
      </w:r>
      <w:r>
        <w:rPr>
          <w:rFonts w:ascii="Arial" w:eastAsia="Arial" w:hAnsi="Arial" w:cs="Arial"/>
          <w:color w:val="000000"/>
          <w:spacing w:val="-2"/>
          <w:sz w:val="24"/>
          <w:szCs w:val="24"/>
        </w:rPr>
        <w:t>w</w:t>
      </w:r>
      <w:r>
        <w:rPr>
          <w:rFonts w:ascii="Arial" w:eastAsia="Arial" w:hAnsi="Arial" w:cs="Arial"/>
          <w:color w:val="000000"/>
          <w:sz w:val="24"/>
          <w:szCs w:val="24"/>
        </w:rPr>
        <w:t>ere</w:t>
      </w:r>
      <w:r>
        <w:rPr>
          <w:rFonts w:ascii="Arial" w:eastAsia="Arial" w:hAnsi="Arial" w:cs="Arial"/>
          <w:color w:val="000000"/>
          <w:spacing w:val="137"/>
          <w:sz w:val="24"/>
          <w:szCs w:val="24"/>
        </w:rPr>
        <w:t xml:space="preserve"> </w:t>
      </w:r>
      <w:r>
        <w:rPr>
          <w:rFonts w:ascii="Arial" w:eastAsia="Arial" w:hAnsi="Arial" w:cs="Arial"/>
          <w:color w:val="000000"/>
          <w:sz w:val="24"/>
          <w:szCs w:val="24"/>
        </w:rPr>
        <w:t>of</w:t>
      </w:r>
      <w:r>
        <w:rPr>
          <w:rFonts w:ascii="Arial" w:eastAsia="Arial" w:hAnsi="Arial" w:cs="Arial"/>
          <w:color w:val="000000"/>
          <w:spacing w:val="136"/>
          <w:sz w:val="24"/>
          <w:szCs w:val="24"/>
        </w:rPr>
        <w:t xml:space="preserve"> </w:t>
      </w:r>
      <w:r>
        <w:rPr>
          <w:rFonts w:ascii="Arial" w:eastAsia="Arial" w:hAnsi="Arial" w:cs="Arial"/>
          <w:color w:val="000000"/>
          <w:spacing w:val="-1"/>
          <w:sz w:val="24"/>
          <w:szCs w:val="24"/>
        </w:rPr>
        <w:t>t</w:t>
      </w:r>
      <w:r>
        <w:rPr>
          <w:rFonts w:ascii="Arial" w:eastAsia="Arial" w:hAnsi="Arial" w:cs="Arial"/>
          <w:color w:val="000000"/>
          <w:sz w:val="24"/>
          <w:szCs w:val="24"/>
        </w:rPr>
        <w:t>he</w:t>
      </w:r>
      <w:r>
        <w:rPr>
          <w:rFonts w:ascii="Arial" w:eastAsia="Arial" w:hAnsi="Arial" w:cs="Arial"/>
          <w:color w:val="000000"/>
          <w:spacing w:val="135"/>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rd</w:t>
      </w:r>
      <w:r>
        <w:rPr>
          <w:rFonts w:ascii="Arial" w:eastAsia="Arial" w:hAnsi="Arial" w:cs="Arial"/>
          <w:color w:val="000000"/>
          <w:spacing w:val="1"/>
          <w:sz w:val="24"/>
          <w:szCs w:val="24"/>
        </w:rPr>
        <w:t>e</w:t>
      </w:r>
      <w:r>
        <w:rPr>
          <w:rFonts w:ascii="Arial" w:eastAsia="Arial" w:hAnsi="Arial" w:cs="Arial"/>
          <w:color w:val="000000"/>
          <w:sz w:val="24"/>
          <w:szCs w:val="24"/>
        </w:rPr>
        <w:t>r</w:t>
      </w:r>
      <w:r>
        <w:rPr>
          <w:rFonts w:ascii="Arial" w:eastAsia="Arial" w:hAnsi="Arial" w:cs="Arial"/>
          <w:color w:val="000000"/>
          <w:spacing w:val="134"/>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f Rs.8</w:t>
      </w:r>
      <w:r>
        <w:rPr>
          <w:rFonts w:ascii="Arial" w:eastAsia="Arial" w:hAnsi="Arial" w:cs="Arial"/>
          <w:color w:val="000000"/>
          <w:spacing w:val="1"/>
          <w:sz w:val="24"/>
          <w:szCs w:val="24"/>
        </w:rPr>
        <w:t>0</w:t>
      </w:r>
      <w:r>
        <w:rPr>
          <w:rFonts w:ascii="Arial" w:eastAsia="Arial" w:hAnsi="Arial" w:cs="Arial"/>
          <w:color w:val="000000"/>
          <w:spacing w:val="-1"/>
          <w:sz w:val="24"/>
          <w:szCs w:val="24"/>
        </w:rPr>
        <w:t>9</w:t>
      </w:r>
      <w:r>
        <w:rPr>
          <w:rFonts w:ascii="Arial" w:eastAsia="Arial" w:hAnsi="Arial" w:cs="Arial"/>
          <w:color w:val="000000"/>
          <w:sz w:val="24"/>
          <w:szCs w:val="24"/>
        </w:rPr>
        <w:t>92</w:t>
      </w:r>
      <w:r>
        <w:rPr>
          <w:rFonts w:ascii="Arial" w:eastAsia="Arial" w:hAnsi="Arial" w:cs="Arial"/>
          <w:color w:val="000000"/>
          <w:spacing w:val="52"/>
          <w:sz w:val="24"/>
          <w:szCs w:val="24"/>
        </w:rPr>
        <w:t xml:space="preserve"> </w:t>
      </w:r>
      <w:r>
        <w:rPr>
          <w:rFonts w:ascii="Arial" w:eastAsia="Arial" w:hAnsi="Arial" w:cs="Arial"/>
          <w:color w:val="000000"/>
          <w:sz w:val="24"/>
          <w:szCs w:val="24"/>
        </w:rPr>
        <w:t>crores</w:t>
      </w:r>
      <w:r>
        <w:rPr>
          <w:rFonts w:ascii="Arial" w:eastAsia="Arial" w:hAnsi="Arial" w:cs="Arial"/>
          <w:color w:val="000000"/>
          <w:spacing w:val="48"/>
          <w:sz w:val="24"/>
          <w:szCs w:val="24"/>
        </w:rPr>
        <w:t xml:space="preserve"> </w:t>
      </w:r>
      <w:r>
        <w:rPr>
          <w:rFonts w:ascii="Arial" w:eastAsia="Arial" w:hAnsi="Arial" w:cs="Arial"/>
          <w:color w:val="000000"/>
          <w:sz w:val="24"/>
          <w:szCs w:val="24"/>
        </w:rPr>
        <w:t>out</w:t>
      </w:r>
      <w:r>
        <w:rPr>
          <w:rFonts w:ascii="Arial" w:eastAsia="Arial" w:hAnsi="Arial" w:cs="Arial"/>
          <w:color w:val="000000"/>
          <w:spacing w:val="48"/>
          <w:sz w:val="24"/>
          <w:szCs w:val="24"/>
        </w:rPr>
        <w:t xml:space="preserve"> </w:t>
      </w:r>
      <w:r>
        <w:rPr>
          <w:rFonts w:ascii="Arial" w:eastAsia="Arial" w:hAnsi="Arial" w:cs="Arial"/>
          <w:color w:val="000000"/>
          <w:sz w:val="24"/>
          <w:szCs w:val="24"/>
        </w:rPr>
        <w:t>of</w:t>
      </w:r>
      <w:r>
        <w:rPr>
          <w:rFonts w:ascii="Arial" w:eastAsia="Arial" w:hAnsi="Arial" w:cs="Arial"/>
          <w:color w:val="000000"/>
          <w:spacing w:val="52"/>
          <w:sz w:val="24"/>
          <w:szCs w:val="24"/>
        </w:rPr>
        <w:t xml:space="preserve"> </w:t>
      </w:r>
      <w:r>
        <w:rPr>
          <w:rFonts w:ascii="Arial" w:eastAsia="Arial" w:hAnsi="Arial" w:cs="Arial"/>
          <w:color w:val="000000"/>
          <w:spacing w:val="-2"/>
          <w:sz w:val="24"/>
          <w:szCs w:val="24"/>
        </w:rPr>
        <w:t>w</w:t>
      </w:r>
      <w:r>
        <w:rPr>
          <w:rFonts w:ascii="Arial" w:eastAsia="Arial" w:hAnsi="Arial" w:cs="Arial"/>
          <w:color w:val="000000"/>
          <w:sz w:val="24"/>
          <w:szCs w:val="24"/>
        </w:rPr>
        <w:t>hich</w:t>
      </w:r>
      <w:r>
        <w:rPr>
          <w:rFonts w:ascii="Arial" w:eastAsia="Arial" w:hAnsi="Arial" w:cs="Arial"/>
          <w:color w:val="000000"/>
          <w:spacing w:val="51"/>
          <w:sz w:val="24"/>
          <w:szCs w:val="24"/>
        </w:rPr>
        <w:t xml:space="preserve"> </w:t>
      </w:r>
      <w:r>
        <w:rPr>
          <w:rFonts w:ascii="Arial" w:eastAsia="Arial" w:hAnsi="Arial" w:cs="Arial"/>
          <w:color w:val="000000"/>
          <w:sz w:val="24"/>
          <w:szCs w:val="24"/>
        </w:rPr>
        <w:t>ge</w:t>
      </w:r>
      <w:r>
        <w:rPr>
          <w:rFonts w:ascii="Arial" w:eastAsia="Arial" w:hAnsi="Arial" w:cs="Arial"/>
          <w:color w:val="000000"/>
          <w:spacing w:val="1"/>
          <w:sz w:val="24"/>
          <w:szCs w:val="24"/>
        </w:rPr>
        <w:t>m</w:t>
      </w:r>
      <w:r>
        <w:rPr>
          <w:rFonts w:ascii="Arial" w:eastAsia="Arial" w:hAnsi="Arial" w:cs="Arial"/>
          <w:color w:val="000000"/>
          <w:sz w:val="24"/>
          <w:szCs w:val="24"/>
        </w:rPr>
        <w:t>s</w:t>
      </w:r>
      <w:r>
        <w:rPr>
          <w:rFonts w:ascii="Arial" w:eastAsia="Arial" w:hAnsi="Arial" w:cs="Arial"/>
          <w:color w:val="000000"/>
          <w:spacing w:val="48"/>
          <w:sz w:val="24"/>
          <w:szCs w:val="24"/>
        </w:rPr>
        <w:t xml:space="preserve"> </w:t>
      </w:r>
      <w:r>
        <w:rPr>
          <w:rFonts w:ascii="Arial" w:eastAsia="Arial" w:hAnsi="Arial" w:cs="Arial"/>
          <w:color w:val="000000"/>
          <w:spacing w:val="1"/>
          <w:sz w:val="24"/>
          <w:szCs w:val="24"/>
        </w:rPr>
        <w:t>a</w:t>
      </w:r>
      <w:r>
        <w:rPr>
          <w:rFonts w:ascii="Arial" w:eastAsia="Arial" w:hAnsi="Arial" w:cs="Arial"/>
          <w:color w:val="000000"/>
          <w:spacing w:val="-1"/>
          <w:sz w:val="24"/>
          <w:szCs w:val="24"/>
        </w:rPr>
        <w:t>n</w:t>
      </w:r>
      <w:r>
        <w:rPr>
          <w:rFonts w:ascii="Arial" w:eastAsia="Arial" w:hAnsi="Arial" w:cs="Arial"/>
          <w:color w:val="000000"/>
          <w:sz w:val="24"/>
          <w:szCs w:val="24"/>
        </w:rPr>
        <w:t>d</w:t>
      </w:r>
      <w:r>
        <w:rPr>
          <w:rFonts w:ascii="Arial" w:eastAsia="Arial" w:hAnsi="Arial" w:cs="Arial"/>
          <w:color w:val="000000"/>
          <w:spacing w:val="56"/>
          <w:sz w:val="24"/>
          <w:szCs w:val="24"/>
        </w:rPr>
        <w:t xml:space="preserve"> </w:t>
      </w:r>
      <w:r>
        <w:rPr>
          <w:rFonts w:ascii="Arial" w:eastAsia="Arial" w:hAnsi="Arial" w:cs="Arial"/>
          <w:color w:val="000000"/>
          <w:sz w:val="24"/>
          <w:szCs w:val="24"/>
        </w:rPr>
        <w:t>j</w:t>
      </w:r>
      <w:r>
        <w:rPr>
          <w:rFonts w:ascii="Arial" w:eastAsia="Arial" w:hAnsi="Arial" w:cs="Arial"/>
          <w:color w:val="000000"/>
          <w:spacing w:val="-1"/>
          <w:sz w:val="24"/>
          <w:szCs w:val="24"/>
        </w:rPr>
        <w:t>e</w:t>
      </w:r>
      <w:r>
        <w:rPr>
          <w:rFonts w:ascii="Arial" w:eastAsia="Arial" w:hAnsi="Arial" w:cs="Arial"/>
          <w:color w:val="000000"/>
          <w:spacing w:val="-2"/>
          <w:sz w:val="24"/>
          <w:szCs w:val="24"/>
        </w:rPr>
        <w:t>w</w:t>
      </w:r>
      <w:r>
        <w:rPr>
          <w:rFonts w:ascii="Arial" w:eastAsia="Arial" w:hAnsi="Arial" w:cs="Arial"/>
          <w:color w:val="000000"/>
          <w:sz w:val="24"/>
          <w:szCs w:val="24"/>
        </w:rPr>
        <w:t>el</w:t>
      </w:r>
      <w:r>
        <w:rPr>
          <w:rFonts w:ascii="Arial" w:eastAsia="Arial" w:hAnsi="Arial" w:cs="Arial"/>
          <w:color w:val="000000"/>
          <w:spacing w:val="-1"/>
          <w:sz w:val="24"/>
          <w:szCs w:val="24"/>
        </w:rPr>
        <w:t>l</w:t>
      </w:r>
      <w:r>
        <w:rPr>
          <w:rFonts w:ascii="Arial" w:eastAsia="Arial" w:hAnsi="Arial" w:cs="Arial"/>
          <w:color w:val="000000"/>
          <w:sz w:val="24"/>
          <w:szCs w:val="24"/>
        </w:rPr>
        <w:t>e</w:t>
      </w:r>
      <w:r>
        <w:rPr>
          <w:rFonts w:ascii="Arial" w:eastAsia="Arial" w:hAnsi="Arial" w:cs="Arial"/>
          <w:color w:val="000000"/>
          <w:spacing w:val="1"/>
          <w:sz w:val="24"/>
          <w:szCs w:val="24"/>
        </w:rPr>
        <w:t>r</w:t>
      </w:r>
      <w:r>
        <w:rPr>
          <w:rFonts w:ascii="Arial" w:eastAsia="Arial" w:hAnsi="Arial" w:cs="Arial"/>
          <w:color w:val="000000"/>
          <w:sz w:val="24"/>
          <w:szCs w:val="24"/>
        </w:rPr>
        <w:t>y</w:t>
      </w:r>
      <w:r>
        <w:rPr>
          <w:rFonts w:ascii="Arial" w:eastAsia="Arial" w:hAnsi="Arial" w:cs="Arial"/>
          <w:color w:val="000000"/>
          <w:spacing w:val="49"/>
          <w:sz w:val="24"/>
          <w:szCs w:val="24"/>
        </w:rPr>
        <w:t xml:space="preserve"> </w:t>
      </w:r>
      <w:r>
        <w:rPr>
          <w:rFonts w:ascii="Arial" w:eastAsia="Arial" w:hAnsi="Arial" w:cs="Arial"/>
          <w:color w:val="000000"/>
          <w:sz w:val="24"/>
          <w:szCs w:val="24"/>
        </w:rPr>
        <w:t>acc</w:t>
      </w:r>
      <w:r>
        <w:rPr>
          <w:rFonts w:ascii="Arial" w:eastAsia="Arial" w:hAnsi="Arial" w:cs="Arial"/>
          <w:color w:val="000000"/>
          <w:spacing w:val="1"/>
          <w:sz w:val="24"/>
          <w:szCs w:val="24"/>
        </w:rPr>
        <w:t>oun</w:t>
      </w:r>
      <w:r>
        <w:rPr>
          <w:rFonts w:ascii="Arial" w:eastAsia="Arial" w:hAnsi="Arial" w:cs="Arial"/>
          <w:color w:val="000000"/>
          <w:sz w:val="24"/>
          <w:szCs w:val="24"/>
        </w:rPr>
        <w:t>ted</w:t>
      </w:r>
      <w:r>
        <w:rPr>
          <w:rFonts w:ascii="Arial" w:eastAsia="Arial" w:hAnsi="Arial" w:cs="Arial"/>
          <w:color w:val="000000"/>
          <w:spacing w:val="48"/>
          <w:sz w:val="24"/>
          <w:szCs w:val="24"/>
        </w:rPr>
        <w:t xml:space="preserve"> </w:t>
      </w:r>
      <w:r>
        <w:rPr>
          <w:rFonts w:ascii="Arial" w:eastAsia="Arial" w:hAnsi="Arial" w:cs="Arial"/>
          <w:color w:val="000000"/>
          <w:sz w:val="24"/>
          <w:szCs w:val="24"/>
        </w:rPr>
        <w:t>f</w:t>
      </w:r>
      <w:r>
        <w:rPr>
          <w:rFonts w:ascii="Arial" w:eastAsia="Arial" w:hAnsi="Arial" w:cs="Arial"/>
          <w:color w:val="000000"/>
          <w:spacing w:val="1"/>
          <w:sz w:val="24"/>
          <w:szCs w:val="24"/>
        </w:rPr>
        <w:t>o</w:t>
      </w:r>
      <w:r>
        <w:rPr>
          <w:rFonts w:ascii="Arial" w:eastAsia="Arial" w:hAnsi="Arial" w:cs="Arial"/>
          <w:color w:val="000000"/>
          <w:sz w:val="24"/>
          <w:szCs w:val="24"/>
        </w:rPr>
        <w:t>r Rs.7</w:t>
      </w:r>
      <w:r>
        <w:rPr>
          <w:rFonts w:ascii="Arial" w:eastAsia="Arial" w:hAnsi="Arial" w:cs="Arial"/>
          <w:color w:val="000000"/>
          <w:spacing w:val="1"/>
          <w:sz w:val="24"/>
          <w:szCs w:val="24"/>
        </w:rPr>
        <w:t>9</w:t>
      </w:r>
      <w:r>
        <w:rPr>
          <w:rFonts w:ascii="Arial" w:eastAsia="Arial" w:hAnsi="Arial" w:cs="Arial"/>
          <w:color w:val="000000"/>
          <w:spacing w:val="-1"/>
          <w:sz w:val="24"/>
          <w:szCs w:val="24"/>
        </w:rPr>
        <w:t>1</w:t>
      </w:r>
      <w:r>
        <w:rPr>
          <w:rFonts w:ascii="Arial" w:eastAsia="Arial" w:hAnsi="Arial" w:cs="Arial"/>
          <w:color w:val="000000"/>
          <w:sz w:val="24"/>
          <w:szCs w:val="24"/>
        </w:rPr>
        <w:t>42</w:t>
      </w:r>
      <w:r>
        <w:rPr>
          <w:rFonts w:ascii="Arial" w:eastAsia="Arial" w:hAnsi="Arial" w:cs="Arial"/>
          <w:color w:val="000000"/>
          <w:spacing w:val="16"/>
          <w:sz w:val="24"/>
          <w:szCs w:val="24"/>
        </w:rPr>
        <w:t xml:space="preserve"> </w:t>
      </w:r>
      <w:r>
        <w:rPr>
          <w:rFonts w:ascii="Arial" w:eastAsia="Arial" w:hAnsi="Arial" w:cs="Arial"/>
          <w:color w:val="000000"/>
          <w:sz w:val="24"/>
          <w:szCs w:val="24"/>
        </w:rPr>
        <w:t>crores.</w:t>
      </w:r>
      <w:r>
        <w:rPr>
          <w:rFonts w:ascii="Arial" w:eastAsia="Arial" w:hAnsi="Arial" w:cs="Arial"/>
          <w:color w:val="000000"/>
          <w:spacing w:val="15"/>
          <w:sz w:val="24"/>
          <w:szCs w:val="24"/>
        </w:rPr>
        <w:t xml:space="preserve"> </w:t>
      </w:r>
      <w:r>
        <w:rPr>
          <w:rFonts w:ascii="Arial" w:eastAsia="Arial" w:hAnsi="Arial" w:cs="Arial"/>
          <w:color w:val="000000"/>
          <w:sz w:val="24"/>
          <w:szCs w:val="24"/>
        </w:rPr>
        <w:t>E</w:t>
      </w:r>
      <w:r>
        <w:rPr>
          <w:rFonts w:ascii="Arial" w:eastAsia="Arial" w:hAnsi="Arial" w:cs="Arial"/>
          <w:color w:val="000000"/>
          <w:spacing w:val="-1"/>
          <w:sz w:val="24"/>
          <w:szCs w:val="24"/>
        </w:rPr>
        <w:t>x</w:t>
      </w:r>
      <w:r>
        <w:rPr>
          <w:rFonts w:ascii="Arial" w:eastAsia="Arial" w:hAnsi="Arial" w:cs="Arial"/>
          <w:color w:val="000000"/>
          <w:sz w:val="24"/>
          <w:szCs w:val="24"/>
        </w:rPr>
        <w:t>port</w:t>
      </w:r>
      <w:r>
        <w:rPr>
          <w:rFonts w:ascii="Arial" w:eastAsia="Arial" w:hAnsi="Arial" w:cs="Arial"/>
          <w:color w:val="000000"/>
          <w:spacing w:val="15"/>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f</w:t>
      </w:r>
      <w:r>
        <w:rPr>
          <w:rFonts w:ascii="Arial" w:eastAsia="Arial" w:hAnsi="Arial" w:cs="Arial"/>
          <w:color w:val="000000"/>
          <w:spacing w:val="17"/>
          <w:sz w:val="24"/>
          <w:szCs w:val="24"/>
        </w:rPr>
        <w:t xml:space="preserve"> </w:t>
      </w:r>
      <w:r>
        <w:rPr>
          <w:rFonts w:ascii="Arial" w:eastAsia="Arial" w:hAnsi="Arial" w:cs="Arial"/>
          <w:color w:val="000000"/>
          <w:sz w:val="24"/>
          <w:szCs w:val="24"/>
        </w:rPr>
        <w:t>h</w:t>
      </w:r>
      <w:r>
        <w:rPr>
          <w:rFonts w:ascii="Arial" w:eastAsia="Arial" w:hAnsi="Arial" w:cs="Arial"/>
          <w:color w:val="000000"/>
          <w:spacing w:val="1"/>
          <w:sz w:val="24"/>
          <w:szCs w:val="24"/>
        </w:rPr>
        <w:t>a</w:t>
      </w:r>
      <w:r>
        <w:rPr>
          <w:rFonts w:ascii="Arial" w:eastAsia="Arial" w:hAnsi="Arial" w:cs="Arial"/>
          <w:color w:val="000000"/>
          <w:sz w:val="24"/>
          <w:szCs w:val="24"/>
        </w:rPr>
        <w:t>ndic</w:t>
      </w:r>
      <w:r>
        <w:rPr>
          <w:rFonts w:ascii="Arial" w:eastAsia="Arial" w:hAnsi="Arial" w:cs="Arial"/>
          <w:color w:val="000000"/>
          <w:spacing w:val="-1"/>
          <w:sz w:val="24"/>
          <w:szCs w:val="24"/>
        </w:rPr>
        <w:t>ra</w:t>
      </w:r>
      <w:r>
        <w:rPr>
          <w:rFonts w:ascii="Arial" w:eastAsia="Arial" w:hAnsi="Arial" w:cs="Arial"/>
          <w:color w:val="000000"/>
          <w:spacing w:val="1"/>
          <w:sz w:val="24"/>
          <w:szCs w:val="24"/>
        </w:rPr>
        <w:t>f</w:t>
      </w:r>
      <w:r>
        <w:rPr>
          <w:rFonts w:ascii="Arial" w:eastAsia="Arial" w:hAnsi="Arial" w:cs="Arial"/>
          <w:color w:val="000000"/>
          <w:sz w:val="24"/>
          <w:szCs w:val="24"/>
        </w:rPr>
        <w:t>ts</w:t>
      </w:r>
      <w:r>
        <w:rPr>
          <w:rFonts w:ascii="Arial" w:eastAsia="Arial" w:hAnsi="Arial" w:cs="Arial"/>
          <w:color w:val="000000"/>
          <w:spacing w:val="16"/>
          <w:sz w:val="24"/>
          <w:szCs w:val="24"/>
        </w:rPr>
        <w:t xml:space="preserve"> </w:t>
      </w:r>
      <w:r>
        <w:rPr>
          <w:rFonts w:ascii="Arial" w:eastAsia="Arial" w:hAnsi="Arial" w:cs="Arial"/>
          <w:color w:val="000000"/>
          <w:spacing w:val="-2"/>
          <w:sz w:val="24"/>
          <w:szCs w:val="24"/>
        </w:rPr>
        <w:t>w</w:t>
      </w:r>
      <w:r>
        <w:rPr>
          <w:rFonts w:ascii="Arial" w:eastAsia="Arial" w:hAnsi="Arial" w:cs="Arial"/>
          <w:color w:val="000000"/>
          <w:sz w:val="24"/>
          <w:szCs w:val="24"/>
        </w:rPr>
        <w:t>as</w:t>
      </w:r>
      <w:r>
        <w:rPr>
          <w:rFonts w:ascii="Arial" w:eastAsia="Arial" w:hAnsi="Arial" w:cs="Arial"/>
          <w:color w:val="000000"/>
          <w:spacing w:val="14"/>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nly</w:t>
      </w:r>
      <w:r>
        <w:rPr>
          <w:rFonts w:ascii="Arial" w:eastAsia="Arial" w:hAnsi="Arial" w:cs="Arial"/>
          <w:color w:val="000000"/>
          <w:spacing w:val="12"/>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f</w:t>
      </w:r>
      <w:r>
        <w:rPr>
          <w:rFonts w:ascii="Arial" w:eastAsia="Arial" w:hAnsi="Arial" w:cs="Arial"/>
          <w:color w:val="000000"/>
          <w:spacing w:val="17"/>
          <w:sz w:val="24"/>
          <w:szCs w:val="24"/>
        </w:rPr>
        <w:t xml:space="preserve"> </w:t>
      </w:r>
      <w:r>
        <w:rPr>
          <w:rFonts w:ascii="Arial" w:eastAsia="Arial" w:hAnsi="Arial" w:cs="Arial"/>
          <w:color w:val="000000"/>
          <w:sz w:val="24"/>
          <w:szCs w:val="24"/>
        </w:rPr>
        <w:t>Rs.</w:t>
      </w:r>
      <w:r>
        <w:rPr>
          <w:rFonts w:ascii="Arial" w:eastAsia="Arial" w:hAnsi="Arial" w:cs="Arial"/>
          <w:color w:val="000000"/>
          <w:spacing w:val="1"/>
          <w:sz w:val="24"/>
          <w:szCs w:val="24"/>
        </w:rPr>
        <w:t>7</w:t>
      </w:r>
      <w:r>
        <w:rPr>
          <w:rFonts w:ascii="Arial" w:eastAsia="Arial" w:hAnsi="Arial" w:cs="Arial"/>
          <w:color w:val="000000"/>
          <w:sz w:val="24"/>
          <w:szCs w:val="24"/>
        </w:rPr>
        <w:t>0</w:t>
      </w:r>
      <w:r>
        <w:rPr>
          <w:rFonts w:ascii="Arial" w:eastAsia="Arial" w:hAnsi="Arial" w:cs="Arial"/>
          <w:color w:val="000000"/>
          <w:spacing w:val="15"/>
          <w:sz w:val="24"/>
          <w:szCs w:val="24"/>
        </w:rPr>
        <w:t xml:space="preserve"> </w:t>
      </w:r>
      <w:r>
        <w:rPr>
          <w:rFonts w:ascii="Arial" w:eastAsia="Arial" w:hAnsi="Arial" w:cs="Arial"/>
          <w:color w:val="000000"/>
          <w:sz w:val="24"/>
          <w:szCs w:val="24"/>
        </w:rPr>
        <w:t>crores</w:t>
      </w:r>
      <w:r>
        <w:rPr>
          <w:rFonts w:ascii="Arial" w:eastAsia="Arial" w:hAnsi="Arial" w:cs="Arial"/>
          <w:color w:val="000000"/>
          <w:spacing w:val="15"/>
          <w:sz w:val="24"/>
          <w:szCs w:val="24"/>
        </w:rPr>
        <w:t xml:space="preserve"> </w:t>
      </w:r>
      <w:r>
        <w:rPr>
          <w:rFonts w:ascii="Arial" w:eastAsia="Arial" w:hAnsi="Arial" w:cs="Arial"/>
          <w:color w:val="000000"/>
          <w:sz w:val="24"/>
          <w:szCs w:val="24"/>
        </w:rPr>
        <w:t>in 1</w:t>
      </w:r>
      <w:r>
        <w:rPr>
          <w:rFonts w:ascii="Arial" w:eastAsia="Arial" w:hAnsi="Arial" w:cs="Arial"/>
          <w:color w:val="000000"/>
          <w:spacing w:val="1"/>
          <w:sz w:val="24"/>
          <w:szCs w:val="24"/>
        </w:rPr>
        <w:t>9</w:t>
      </w:r>
      <w:r>
        <w:rPr>
          <w:rFonts w:ascii="Arial" w:eastAsia="Arial" w:hAnsi="Arial" w:cs="Arial"/>
          <w:color w:val="000000"/>
          <w:spacing w:val="-1"/>
          <w:sz w:val="24"/>
          <w:szCs w:val="24"/>
        </w:rPr>
        <w:t>7</w:t>
      </w:r>
      <w:r>
        <w:rPr>
          <w:rFonts w:ascii="Arial" w:eastAsia="Arial" w:hAnsi="Arial" w:cs="Arial"/>
          <w:color w:val="000000"/>
          <w:spacing w:val="1"/>
          <w:sz w:val="24"/>
          <w:szCs w:val="24"/>
        </w:rPr>
        <w:t>0</w:t>
      </w:r>
      <w:r>
        <w:rPr>
          <w:rFonts w:ascii="Arial" w:eastAsia="Arial" w:hAnsi="Arial" w:cs="Arial"/>
          <w:color w:val="000000"/>
          <w:sz w:val="24"/>
          <w:szCs w:val="24"/>
        </w:rPr>
        <w:t>-7</w:t>
      </w:r>
      <w:r>
        <w:rPr>
          <w:rFonts w:ascii="Arial" w:eastAsia="Arial" w:hAnsi="Arial" w:cs="Arial"/>
          <w:color w:val="000000"/>
          <w:spacing w:val="1"/>
          <w:sz w:val="24"/>
          <w:szCs w:val="24"/>
        </w:rPr>
        <w:t>1</w:t>
      </w:r>
      <w:r>
        <w:rPr>
          <w:rFonts w:ascii="Arial" w:eastAsia="Arial" w:hAnsi="Arial" w:cs="Arial"/>
          <w:color w:val="000000"/>
          <w:sz w:val="24"/>
          <w:szCs w:val="24"/>
        </w:rPr>
        <w:t>.</w:t>
      </w:r>
    </w:p>
    <w:p w14:paraId="0B697518" w14:textId="77777777" w:rsidR="00526E2F" w:rsidRDefault="00526E2F" w:rsidP="00526E2F">
      <w:pPr>
        <w:spacing w:after="35" w:line="240" w:lineRule="exact"/>
        <w:rPr>
          <w:rFonts w:ascii="Arial" w:eastAsia="Arial" w:hAnsi="Arial" w:cs="Arial"/>
          <w:sz w:val="24"/>
          <w:szCs w:val="24"/>
        </w:rPr>
      </w:pPr>
    </w:p>
    <w:p w14:paraId="67BDC8C6" w14:textId="77777777" w:rsidR="00526E2F" w:rsidRDefault="00526E2F" w:rsidP="00526E2F">
      <w:pPr>
        <w:spacing w:after="0" w:line="240" w:lineRule="auto"/>
        <w:ind w:left="819" w:right="-20"/>
        <w:rPr>
          <w:rFonts w:ascii="Arial" w:eastAsia="Arial" w:hAnsi="Arial" w:cs="Arial"/>
          <w:b/>
          <w:bCs/>
          <w:color w:val="000000"/>
          <w:sz w:val="24"/>
          <w:szCs w:val="24"/>
        </w:rPr>
      </w:pPr>
      <w:r>
        <w:rPr>
          <w:rFonts w:ascii="Arial" w:eastAsia="Arial" w:hAnsi="Arial" w:cs="Arial"/>
          <w:b/>
          <w:bCs/>
          <w:color w:val="000000"/>
          <w:sz w:val="24"/>
          <w:szCs w:val="24"/>
        </w:rPr>
        <w:t>(d)</w:t>
      </w:r>
      <w:r>
        <w:rPr>
          <w:rFonts w:ascii="Arial" w:eastAsia="Arial" w:hAnsi="Arial" w:cs="Arial"/>
          <w:color w:val="000000"/>
          <w:spacing w:val="-1"/>
          <w:sz w:val="24"/>
          <w:szCs w:val="24"/>
        </w:rPr>
        <w:t xml:space="preserve"> </w:t>
      </w:r>
      <w:r>
        <w:rPr>
          <w:rFonts w:ascii="Arial" w:eastAsia="Arial" w:hAnsi="Arial" w:cs="Arial"/>
          <w:b/>
          <w:bCs/>
          <w:color w:val="000000"/>
          <w:sz w:val="24"/>
          <w:szCs w:val="24"/>
        </w:rPr>
        <w:t>Engine</w:t>
      </w:r>
      <w:r>
        <w:rPr>
          <w:rFonts w:ascii="Arial" w:eastAsia="Arial" w:hAnsi="Arial" w:cs="Arial"/>
          <w:b/>
          <w:bCs/>
          <w:color w:val="000000"/>
          <w:spacing w:val="1"/>
          <w:sz w:val="24"/>
          <w:szCs w:val="24"/>
        </w:rPr>
        <w:t>e</w:t>
      </w:r>
      <w:r>
        <w:rPr>
          <w:rFonts w:ascii="Arial" w:eastAsia="Arial" w:hAnsi="Arial" w:cs="Arial"/>
          <w:b/>
          <w:bCs/>
          <w:color w:val="000000"/>
          <w:sz w:val="24"/>
          <w:szCs w:val="24"/>
        </w:rPr>
        <w:t>ring</w:t>
      </w:r>
      <w:r>
        <w:rPr>
          <w:rFonts w:ascii="Arial" w:eastAsia="Arial" w:hAnsi="Arial" w:cs="Arial"/>
          <w:color w:val="000000"/>
          <w:spacing w:val="1"/>
          <w:sz w:val="24"/>
          <w:szCs w:val="24"/>
        </w:rPr>
        <w:t xml:space="preserve"> </w:t>
      </w:r>
      <w:r>
        <w:rPr>
          <w:rFonts w:ascii="Arial" w:eastAsia="Arial" w:hAnsi="Arial" w:cs="Arial"/>
          <w:b/>
          <w:bCs/>
          <w:color w:val="000000"/>
          <w:sz w:val="24"/>
          <w:szCs w:val="24"/>
        </w:rPr>
        <w:t>goo</w:t>
      </w:r>
      <w:r>
        <w:rPr>
          <w:rFonts w:ascii="Arial" w:eastAsia="Arial" w:hAnsi="Arial" w:cs="Arial"/>
          <w:b/>
          <w:bCs/>
          <w:color w:val="000000"/>
          <w:spacing w:val="-3"/>
          <w:sz w:val="24"/>
          <w:szCs w:val="24"/>
        </w:rPr>
        <w:t>d</w:t>
      </w:r>
      <w:r>
        <w:rPr>
          <w:rFonts w:ascii="Arial" w:eastAsia="Arial" w:hAnsi="Arial" w:cs="Arial"/>
          <w:b/>
          <w:bCs/>
          <w:color w:val="000000"/>
          <w:sz w:val="24"/>
          <w:szCs w:val="24"/>
        </w:rPr>
        <w:t>s</w:t>
      </w:r>
    </w:p>
    <w:p w14:paraId="76CC3077" w14:textId="77777777" w:rsidR="00526E2F" w:rsidRDefault="00526E2F" w:rsidP="00526E2F">
      <w:pPr>
        <w:spacing w:after="0" w:line="240" w:lineRule="auto"/>
        <w:ind w:left="819" w:right="1646" w:firstLine="720"/>
        <w:jc w:val="both"/>
        <w:rPr>
          <w:rFonts w:ascii="Arial" w:eastAsia="Arial" w:hAnsi="Arial" w:cs="Arial"/>
          <w:color w:val="000000"/>
          <w:sz w:val="24"/>
          <w:szCs w:val="24"/>
        </w:rPr>
      </w:pPr>
      <w:r>
        <w:rPr>
          <w:rFonts w:ascii="Arial" w:eastAsia="Arial" w:hAnsi="Arial" w:cs="Arial"/>
          <w:color w:val="000000"/>
          <w:spacing w:val="1"/>
          <w:sz w:val="24"/>
          <w:szCs w:val="24"/>
        </w:rPr>
        <w:t>Th</w:t>
      </w:r>
      <w:r>
        <w:rPr>
          <w:rFonts w:ascii="Arial" w:eastAsia="Arial" w:hAnsi="Arial" w:cs="Arial"/>
          <w:color w:val="000000"/>
          <w:sz w:val="24"/>
          <w:szCs w:val="24"/>
        </w:rPr>
        <w:t>is</w:t>
      </w:r>
      <w:r>
        <w:rPr>
          <w:rFonts w:ascii="Arial" w:eastAsia="Arial" w:hAnsi="Arial" w:cs="Arial"/>
          <w:color w:val="000000"/>
          <w:spacing w:val="29"/>
          <w:sz w:val="24"/>
          <w:szCs w:val="24"/>
        </w:rPr>
        <w:t xml:space="preserve"> </w:t>
      </w:r>
      <w:r>
        <w:rPr>
          <w:rFonts w:ascii="Arial" w:eastAsia="Arial" w:hAnsi="Arial" w:cs="Arial"/>
          <w:color w:val="000000"/>
          <w:sz w:val="24"/>
          <w:szCs w:val="24"/>
        </w:rPr>
        <w:t>c</w:t>
      </w:r>
      <w:r>
        <w:rPr>
          <w:rFonts w:ascii="Arial" w:eastAsia="Arial" w:hAnsi="Arial" w:cs="Arial"/>
          <w:color w:val="000000"/>
          <w:spacing w:val="-1"/>
          <w:sz w:val="24"/>
          <w:szCs w:val="24"/>
        </w:rPr>
        <w:t>a</w:t>
      </w:r>
      <w:r>
        <w:rPr>
          <w:rFonts w:ascii="Arial" w:eastAsia="Arial" w:hAnsi="Arial" w:cs="Arial"/>
          <w:color w:val="000000"/>
          <w:sz w:val="24"/>
          <w:szCs w:val="24"/>
        </w:rPr>
        <w:t>tegory</w:t>
      </w:r>
      <w:r>
        <w:rPr>
          <w:rFonts w:ascii="Arial" w:eastAsia="Arial" w:hAnsi="Arial" w:cs="Arial"/>
          <w:color w:val="000000"/>
          <w:spacing w:val="26"/>
          <w:sz w:val="24"/>
          <w:szCs w:val="24"/>
        </w:rPr>
        <w:t xml:space="preserve"> </w:t>
      </w:r>
      <w:r>
        <w:rPr>
          <w:rFonts w:ascii="Arial" w:eastAsia="Arial" w:hAnsi="Arial" w:cs="Arial"/>
          <w:color w:val="000000"/>
          <w:sz w:val="24"/>
          <w:szCs w:val="24"/>
        </w:rPr>
        <w:t>inclu</w:t>
      </w:r>
      <w:r>
        <w:rPr>
          <w:rFonts w:ascii="Arial" w:eastAsia="Arial" w:hAnsi="Arial" w:cs="Arial"/>
          <w:color w:val="000000"/>
          <w:spacing w:val="1"/>
          <w:sz w:val="24"/>
          <w:szCs w:val="24"/>
        </w:rPr>
        <w:t>de</w:t>
      </w:r>
      <w:r>
        <w:rPr>
          <w:rFonts w:ascii="Arial" w:eastAsia="Arial" w:hAnsi="Arial" w:cs="Arial"/>
          <w:color w:val="000000"/>
          <w:sz w:val="24"/>
          <w:szCs w:val="24"/>
        </w:rPr>
        <w:t>s</w:t>
      </w:r>
      <w:r>
        <w:rPr>
          <w:rFonts w:ascii="Arial" w:eastAsia="Arial" w:hAnsi="Arial" w:cs="Arial"/>
          <w:color w:val="000000"/>
          <w:spacing w:val="29"/>
          <w:sz w:val="24"/>
          <w:szCs w:val="24"/>
        </w:rPr>
        <w:t xml:space="preserve"> </w:t>
      </w:r>
      <w:r>
        <w:rPr>
          <w:rFonts w:ascii="Arial" w:eastAsia="Arial" w:hAnsi="Arial" w:cs="Arial"/>
          <w:color w:val="000000"/>
          <w:sz w:val="24"/>
          <w:szCs w:val="24"/>
        </w:rPr>
        <w:t>iron</w:t>
      </w:r>
      <w:r>
        <w:rPr>
          <w:rFonts w:ascii="Arial" w:eastAsia="Arial" w:hAnsi="Arial" w:cs="Arial"/>
          <w:color w:val="000000"/>
          <w:spacing w:val="29"/>
          <w:sz w:val="24"/>
          <w:szCs w:val="24"/>
        </w:rPr>
        <w:t xml:space="preserve"> </w:t>
      </w:r>
      <w:r>
        <w:rPr>
          <w:rFonts w:ascii="Arial" w:eastAsia="Arial" w:hAnsi="Arial" w:cs="Arial"/>
          <w:color w:val="000000"/>
          <w:spacing w:val="1"/>
          <w:sz w:val="24"/>
          <w:szCs w:val="24"/>
        </w:rPr>
        <w:t>an</w:t>
      </w:r>
      <w:r>
        <w:rPr>
          <w:rFonts w:ascii="Arial" w:eastAsia="Arial" w:hAnsi="Arial" w:cs="Arial"/>
          <w:color w:val="000000"/>
          <w:sz w:val="24"/>
          <w:szCs w:val="24"/>
        </w:rPr>
        <w:t>d</w:t>
      </w:r>
      <w:r>
        <w:rPr>
          <w:rFonts w:ascii="Arial" w:eastAsia="Arial" w:hAnsi="Arial" w:cs="Arial"/>
          <w:color w:val="000000"/>
          <w:spacing w:val="30"/>
          <w:sz w:val="24"/>
          <w:szCs w:val="24"/>
        </w:rPr>
        <w:t xml:space="preserve"> </w:t>
      </w:r>
      <w:r>
        <w:rPr>
          <w:rFonts w:ascii="Arial" w:eastAsia="Arial" w:hAnsi="Arial" w:cs="Arial"/>
          <w:color w:val="000000"/>
          <w:sz w:val="24"/>
          <w:szCs w:val="24"/>
        </w:rPr>
        <w:t>s</w:t>
      </w:r>
      <w:r>
        <w:rPr>
          <w:rFonts w:ascii="Arial" w:eastAsia="Arial" w:hAnsi="Arial" w:cs="Arial"/>
          <w:color w:val="000000"/>
          <w:spacing w:val="-1"/>
          <w:sz w:val="24"/>
          <w:szCs w:val="24"/>
        </w:rPr>
        <w:t>t</w:t>
      </w:r>
      <w:r>
        <w:rPr>
          <w:rFonts w:ascii="Arial" w:eastAsia="Arial" w:hAnsi="Arial" w:cs="Arial"/>
          <w:color w:val="000000"/>
          <w:sz w:val="24"/>
          <w:szCs w:val="24"/>
        </w:rPr>
        <w:t>eel,</w:t>
      </w:r>
      <w:r>
        <w:rPr>
          <w:rFonts w:ascii="Arial" w:eastAsia="Arial" w:hAnsi="Arial" w:cs="Arial"/>
          <w:color w:val="000000"/>
          <w:spacing w:val="29"/>
          <w:sz w:val="24"/>
          <w:szCs w:val="24"/>
        </w:rPr>
        <w:t xml:space="preserve"> </w:t>
      </w:r>
      <w:r>
        <w:rPr>
          <w:rFonts w:ascii="Arial" w:eastAsia="Arial" w:hAnsi="Arial" w:cs="Arial"/>
          <w:color w:val="000000"/>
          <w:spacing w:val="1"/>
          <w:sz w:val="24"/>
          <w:szCs w:val="24"/>
        </w:rPr>
        <w:t>e</w:t>
      </w:r>
      <w:r>
        <w:rPr>
          <w:rFonts w:ascii="Arial" w:eastAsia="Arial" w:hAnsi="Arial" w:cs="Arial"/>
          <w:color w:val="000000"/>
          <w:spacing w:val="-2"/>
          <w:sz w:val="24"/>
          <w:szCs w:val="24"/>
        </w:rPr>
        <w:t>l</w:t>
      </w:r>
      <w:r>
        <w:rPr>
          <w:rFonts w:ascii="Arial" w:eastAsia="Arial" w:hAnsi="Arial" w:cs="Arial"/>
          <w:color w:val="000000"/>
          <w:sz w:val="24"/>
          <w:szCs w:val="24"/>
        </w:rPr>
        <w:t>ectro</w:t>
      </w:r>
      <w:r>
        <w:rPr>
          <w:rFonts w:ascii="Arial" w:eastAsia="Arial" w:hAnsi="Arial" w:cs="Arial"/>
          <w:color w:val="000000"/>
          <w:spacing w:val="1"/>
          <w:sz w:val="24"/>
          <w:szCs w:val="24"/>
        </w:rPr>
        <w:t>n</w:t>
      </w:r>
      <w:r>
        <w:rPr>
          <w:rFonts w:ascii="Arial" w:eastAsia="Arial" w:hAnsi="Arial" w:cs="Arial"/>
          <w:color w:val="000000"/>
          <w:sz w:val="24"/>
          <w:szCs w:val="24"/>
        </w:rPr>
        <w:t>ic</w:t>
      </w:r>
      <w:r>
        <w:rPr>
          <w:rFonts w:ascii="Arial" w:eastAsia="Arial" w:hAnsi="Arial" w:cs="Arial"/>
          <w:color w:val="000000"/>
          <w:spacing w:val="29"/>
          <w:sz w:val="24"/>
          <w:szCs w:val="24"/>
        </w:rPr>
        <w:t xml:space="preserve"> </w:t>
      </w:r>
      <w:r>
        <w:rPr>
          <w:rFonts w:ascii="Arial" w:eastAsia="Arial" w:hAnsi="Arial" w:cs="Arial"/>
          <w:color w:val="000000"/>
          <w:spacing w:val="-1"/>
          <w:sz w:val="24"/>
          <w:szCs w:val="24"/>
        </w:rPr>
        <w:t>g</w:t>
      </w:r>
      <w:r>
        <w:rPr>
          <w:rFonts w:ascii="Arial" w:eastAsia="Arial" w:hAnsi="Arial" w:cs="Arial"/>
          <w:color w:val="000000"/>
          <w:sz w:val="24"/>
          <w:szCs w:val="24"/>
        </w:rPr>
        <w:t>o</w:t>
      </w:r>
      <w:r>
        <w:rPr>
          <w:rFonts w:ascii="Arial" w:eastAsia="Arial" w:hAnsi="Arial" w:cs="Arial"/>
          <w:color w:val="000000"/>
          <w:spacing w:val="1"/>
          <w:sz w:val="24"/>
          <w:szCs w:val="24"/>
        </w:rPr>
        <w:t>o</w:t>
      </w:r>
      <w:r>
        <w:rPr>
          <w:rFonts w:ascii="Arial" w:eastAsia="Arial" w:hAnsi="Arial" w:cs="Arial"/>
          <w:color w:val="000000"/>
          <w:sz w:val="24"/>
          <w:szCs w:val="24"/>
        </w:rPr>
        <w:t>ds</w:t>
      </w:r>
      <w:r>
        <w:rPr>
          <w:rFonts w:ascii="Arial" w:eastAsia="Arial" w:hAnsi="Arial" w:cs="Arial"/>
          <w:color w:val="000000"/>
          <w:spacing w:val="30"/>
          <w:sz w:val="24"/>
          <w:szCs w:val="24"/>
        </w:rPr>
        <w:t xml:space="preserve"> </w:t>
      </w:r>
      <w:r>
        <w:rPr>
          <w:rFonts w:ascii="Arial" w:eastAsia="Arial" w:hAnsi="Arial" w:cs="Arial"/>
          <w:color w:val="000000"/>
          <w:spacing w:val="-1"/>
          <w:sz w:val="24"/>
          <w:szCs w:val="24"/>
        </w:rPr>
        <w:t>an</w:t>
      </w:r>
      <w:r>
        <w:rPr>
          <w:rFonts w:ascii="Arial" w:eastAsia="Arial" w:hAnsi="Arial" w:cs="Arial"/>
          <w:color w:val="000000"/>
          <w:sz w:val="24"/>
          <w:szCs w:val="24"/>
        </w:rPr>
        <w:t>d co</w:t>
      </w:r>
      <w:r>
        <w:rPr>
          <w:rFonts w:ascii="Arial" w:eastAsia="Arial" w:hAnsi="Arial" w:cs="Arial"/>
          <w:color w:val="000000"/>
          <w:spacing w:val="2"/>
          <w:sz w:val="24"/>
          <w:szCs w:val="24"/>
        </w:rPr>
        <w:t>m</w:t>
      </w:r>
      <w:r>
        <w:rPr>
          <w:rFonts w:ascii="Arial" w:eastAsia="Arial" w:hAnsi="Arial" w:cs="Arial"/>
          <w:color w:val="000000"/>
          <w:spacing w:val="-1"/>
          <w:sz w:val="24"/>
          <w:szCs w:val="24"/>
        </w:rPr>
        <w:t>p</w:t>
      </w:r>
      <w:r>
        <w:rPr>
          <w:rFonts w:ascii="Arial" w:eastAsia="Arial" w:hAnsi="Arial" w:cs="Arial"/>
          <w:color w:val="000000"/>
          <w:sz w:val="24"/>
          <w:szCs w:val="24"/>
        </w:rPr>
        <w:t>ut</w:t>
      </w:r>
      <w:r>
        <w:rPr>
          <w:rFonts w:ascii="Arial" w:eastAsia="Arial" w:hAnsi="Arial" w:cs="Arial"/>
          <w:color w:val="000000"/>
          <w:spacing w:val="1"/>
          <w:sz w:val="24"/>
          <w:szCs w:val="24"/>
        </w:rPr>
        <w:t>e</w:t>
      </w:r>
      <w:r>
        <w:rPr>
          <w:rFonts w:ascii="Arial" w:eastAsia="Arial" w:hAnsi="Arial" w:cs="Arial"/>
          <w:color w:val="000000"/>
          <w:sz w:val="24"/>
          <w:szCs w:val="24"/>
        </w:rPr>
        <w:t>r</w:t>
      </w:r>
      <w:r>
        <w:rPr>
          <w:rFonts w:ascii="Arial" w:eastAsia="Arial" w:hAnsi="Arial" w:cs="Arial"/>
          <w:color w:val="000000"/>
          <w:spacing w:val="9"/>
          <w:sz w:val="24"/>
          <w:szCs w:val="24"/>
        </w:rPr>
        <w:t xml:space="preserve"> </w:t>
      </w:r>
      <w:r>
        <w:rPr>
          <w:rFonts w:ascii="Arial" w:eastAsia="Arial" w:hAnsi="Arial" w:cs="Arial"/>
          <w:color w:val="000000"/>
          <w:sz w:val="24"/>
          <w:szCs w:val="24"/>
        </w:rPr>
        <w:t>soft</w:t>
      </w:r>
      <w:r>
        <w:rPr>
          <w:rFonts w:ascii="Arial" w:eastAsia="Arial" w:hAnsi="Arial" w:cs="Arial"/>
          <w:color w:val="000000"/>
          <w:spacing w:val="-2"/>
          <w:sz w:val="24"/>
          <w:szCs w:val="24"/>
        </w:rPr>
        <w:t>w</w:t>
      </w:r>
      <w:r>
        <w:rPr>
          <w:rFonts w:ascii="Arial" w:eastAsia="Arial" w:hAnsi="Arial" w:cs="Arial"/>
          <w:color w:val="000000"/>
          <w:sz w:val="24"/>
          <w:szCs w:val="24"/>
        </w:rPr>
        <w:t>are.</w:t>
      </w:r>
      <w:r>
        <w:rPr>
          <w:rFonts w:ascii="Arial" w:eastAsia="Arial" w:hAnsi="Arial" w:cs="Arial"/>
          <w:color w:val="000000"/>
          <w:spacing w:val="10"/>
          <w:sz w:val="24"/>
          <w:szCs w:val="24"/>
        </w:rPr>
        <w:t xml:space="preserve"> </w:t>
      </w:r>
      <w:r>
        <w:rPr>
          <w:rFonts w:ascii="Arial" w:eastAsia="Arial" w:hAnsi="Arial" w:cs="Arial"/>
          <w:color w:val="000000"/>
          <w:spacing w:val="1"/>
          <w:sz w:val="24"/>
          <w:szCs w:val="24"/>
        </w:rPr>
        <w:t>E</w:t>
      </w:r>
      <w:r>
        <w:rPr>
          <w:rFonts w:ascii="Arial" w:eastAsia="Arial" w:hAnsi="Arial" w:cs="Arial"/>
          <w:color w:val="000000"/>
          <w:spacing w:val="-2"/>
          <w:sz w:val="24"/>
          <w:szCs w:val="24"/>
        </w:rPr>
        <w:t>v</w:t>
      </w:r>
      <w:r>
        <w:rPr>
          <w:rFonts w:ascii="Arial" w:eastAsia="Arial" w:hAnsi="Arial" w:cs="Arial"/>
          <w:color w:val="000000"/>
          <w:sz w:val="24"/>
          <w:szCs w:val="24"/>
        </w:rPr>
        <w:t>en</w:t>
      </w:r>
      <w:r>
        <w:rPr>
          <w:rFonts w:ascii="Arial" w:eastAsia="Arial" w:hAnsi="Arial" w:cs="Arial"/>
          <w:color w:val="000000"/>
          <w:spacing w:val="10"/>
          <w:sz w:val="24"/>
          <w:szCs w:val="24"/>
        </w:rPr>
        <w:t xml:space="preserve"> </w:t>
      </w:r>
      <w:r>
        <w:rPr>
          <w:rFonts w:ascii="Arial" w:eastAsia="Arial" w:hAnsi="Arial" w:cs="Arial"/>
          <w:color w:val="000000"/>
          <w:spacing w:val="1"/>
          <w:sz w:val="24"/>
          <w:szCs w:val="24"/>
        </w:rPr>
        <w:t>u</w:t>
      </w:r>
      <w:r>
        <w:rPr>
          <w:rFonts w:ascii="Arial" w:eastAsia="Arial" w:hAnsi="Arial" w:cs="Arial"/>
          <w:color w:val="000000"/>
          <w:sz w:val="24"/>
          <w:szCs w:val="24"/>
        </w:rPr>
        <w:t>p</w:t>
      </w:r>
      <w:r>
        <w:rPr>
          <w:rFonts w:ascii="Arial" w:eastAsia="Arial" w:hAnsi="Arial" w:cs="Arial"/>
          <w:color w:val="000000"/>
          <w:spacing w:val="8"/>
          <w:sz w:val="24"/>
          <w:szCs w:val="24"/>
        </w:rPr>
        <w:t xml:space="preserve"> </w:t>
      </w:r>
      <w:r>
        <w:rPr>
          <w:rFonts w:ascii="Arial" w:eastAsia="Arial" w:hAnsi="Arial" w:cs="Arial"/>
          <w:color w:val="000000"/>
          <w:sz w:val="24"/>
          <w:szCs w:val="24"/>
        </w:rPr>
        <w:t>to</w:t>
      </w:r>
      <w:r>
        <w:rPr>
          <w:rFonts w:ascii="Arial" w:eastAsia="Arial" w:hAnsi="Arial" w:cs="Arial"/>
          <w:color w:val="000000"/>
          <w:spacing w:val="11"/>
          <w:sz w:val="24"/>
          <w:szCs w:val="24"/>
        </w:rPr>
        <w:t xml:space="preserve"> </w:t>
      </w:r>
      <w:r>
        <w:rPr>
          <w:rFonts w:ascii="Arial" w:eastAsia="Arial" w:hAnsi="Arial" w:cs="Arial"/>
          <w:color w:val="000000"/>
          <w:sz w:val="24"/>
          <w:szCs w:val="24"/>
        </w:rPr>
        <w:t>198</w:t>
      </w:r>
      <w:r>
        <w:rPr>
          <w:rFonts w:ascii="Arial" w:eastAsia="Arial" w:hAnsi="Arial" w:cs="Arial"/>
          <w:color w:val="000000"/>
          <w:spacing w:val="7"/>
          <w:sz w:val="24"/>
          <w:szCs w:val="24"/>
        </w:rPr>
        <w:t>0</w:t>
      </w:r>
      <w:r>
        <w:rPr>
          <w:rFonts w:ascii="Arial" w:eastAsia="Arial" w:hAnsi="Arial" w:cs="Arial"/>
          <w:color w:val="000000"/>
          <w:spacing w:val="-2"/>
          <w:sz w:val="24"/>
          <w:szCs w:val="24"/>
        </w:rPr>
        <w:t>-</w:t>
      </w:r>
      <w:r>
        <w:rPr>
          <w:rFonts w:ascii="Arial" w:eastAsia="Arial" w:hAnsi="Arial" w:cs="Arial"/>
          <w:color w:val="000000"/>
          <w:sz w:val="24"/>
          <w:szCs w:val="24"/>
        </w:rPr>
        <w:t>81,</w:t>
      </w:r>
      <w:r>
        <w:rPr>
          <w:rFonts w:ascii="Arial" w:eastAsia="Arial" w:hAnsi="Arial" w:cs="Arial"/>
          <w:color w:val="000000"/>
          <w:spacing w:val="11"/>
          <w:sz w:val="24"/>
          <w:szCs w:val="24"/>
        </w:rPr>
        <w:t xml:space="preserve"> </w:t>
      </w:r>
      <w:r>
        <w:rPr>
          <w:rFonts w:ascii="Arial" w:eastAsia="Arial" w:hAnsi="Arial" w:cs="Arial"/>
          <w:color w:val="000000"/>
          <w:sz w:val="24"/>
          <w:szCs w:val="24"/>
        </w:rPr>
        <w:t>e</w:t>
      </w:r>
      <w:r>
        <w:rPr>
          <w:rFonts w:ascii="Arial" w:eastAsia="Arial" w:hAnsi="Arial" w:cs="Arial"/>
          <w:color w:val="000000"/>
          <w:spacing w:val="-1"/>
          <w:sz w:val="24"/>
          <w:szCs w:val="24"/>
        </w:rPr>
        <w:t>xp</w:t>
      </w:r>
      <w:r>
        <w:rPr>
          <w:rFonts w:ascii="Arial" w:eastAsia="Arial" w:hAnsi="Arial" w:cs="Arial"/>
          <w:color w:val="000000"/>
          <w:sz w:val="24"/>
          <w:szCs w:val="24"/>
        </w:rPr>
        <w:t>orts</w:t>
      </w:r>
      <w:r>
        <w:rPr>
          <w:rFonts w:ascii="Arial" w:eastAsia="Arial" w:hAnsi="Arial" w:cs="Arial"/>
          <w:color w:val="000000"/>
          <w:spacing w:val="9"/>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f</w:t>
      </w:r>
      <w:r>
        <w:rPr>
          <w:rFonts w:ascii="Arial" w:eastAsia="Arial" w:hAnsi="Arial" w:cs="Arial"/>
          <w:color w:val="000000"/>
          <w:spacing w:val="12"/>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is</w:t>
      </w:r>
      <w:r>
        <w:rPr>
          <w:rFonts w:ascii="Arial" w:eastAsia="Arial" w:hAnsi="Arial" w:cs="Arial"/>
          <w:color w:val="000000"/>
          <w:spacing w:val="10"/>
          <w:sz w:val="24"/>
          <w:szCs w:val="24"/>
        </w:rPr>
        <w:t xml:space="preserve"> </w:t>
      </w:r>
      <w:r>
        <w:rPr>
          <w:rFonts w:ascii="Arial" w:eastAsia="Arial" w:hAnsi="Arial" w:cs="Arial"/>
          <w:color w:val="000000"/>
          <w:spacing w:val="-1"/>
          <w:sz w:val="24"/>
          <w:szCs w:val="24"/>
        </w:rPr>
        <w:t>g</w:t>
      </w:r>
      <w:r>
        <w:rPr>
          <w:rFonts w:ascii="Arial" w:eastAsia="Arial" w:hAnsi="Arial" w:cs="Arial"/>
          <w:color w:val="000000"/>
          <w:sz w:val="24"/>
          <w:szCs w:val="24"/>
        </w:rPr>
        <w:t>roup</w:t>
      </w:r>
      <w:r>
        <w:rPr>
          <w:rFonts w:ascii="Arial" w:eastAsia="Arial" w:hAnsi="Arial" w:cs="Arial"/>
          <w:color w:val="000000"/>
          <w:spacing w:val="11"/>
          <w:sz w:val="24"/>
          <w:szCs w:val="24"/>
        </w:rPr>
        <w:t xml:space="preserve"> </w:t>
      </w:r>
      <w:r>
        <w:rPr>
          <w:rFonts w:ascii="Arial" w:eastAsia="Arial" w:hAnsi="Arial" w:cs="Arial"/>
          <w:color w:val="000000"/>
          <w:spacing w:val="-2"/>
          <w:sz w:val="24"/>
          <w:szCs w:val="24"/>
        </w:rPr>
        <w:t>w</w:t>
      </w:r>
      <w:r>
        <w:rPr>
          <w:rFonts w:ascii="Arial" w:eastAsia="Arial" w:hAnsi="Arial" w:cs="Arial"/>
          <w:color w:val="000000"/>
          <w:sz w:val="24"/>
          <w:szCs w:val="24"/>
        </w:rPr>
        <w:t>ere o</w:t>
      </w:r>
      <w:r>
        <w:rPr>
          <w:rFonts w:ascii="Arial" w:eastAsia="Arial" w:hAnsi="Arial" w:cs="Arial"/>
          <w:color w:val="000000"/>
          <w:spacing w:val="1"/>
          <w:sz w:val="24"/>
          <w:szCs w:val="24"/>
        </w:rPr>
        <w:t>n</w:t>
      </w:r>
      <w:r>
        <w:rPr>
          <w:rFonts w:ascii="Arial" w:eastAsia="Arial" w:hAnsi="Arial" w:cs="Arial"/>
          <w:color w:val="000000"/>
          <w:sz w:val="24"/>
          <w:szCs w:val="24"/>
        </w:rPr>
        <w:t>ly</w:t>
      </w:r>
      <w:r>
        <w:rPr>
          <w:rFonts w:ascii="Arial" w:eastAsia="Arial" w:hAnsi="Arial" w:cs="Arial"/>
          <w:color w:val="000000"/>
          <w:spacing w:val="21"/>
          <w:sz w:val="24"/>
          <w:szCs w:val="24"/>
        </w:rPr>
        <w:t xml:space="preserve"> </w:t>
      </w:r>
      <w:r>
        <w:rPr>
          <w:rFonts w:ascii="Arial" w:eastAsia="Arial" w:hAnsi="Arial" w:cs="Arial"/>
          <w:color w:val="000000"/>
          <w:spacing w:val="2"/>
          <w:sz w:val="24"/>
          <w:szCs w:val="24"/>
        </w:rPr>
        <w:t>o</w:t>
      </w:r>
      <w:r>
        <w:rPr>
          <w:rFonts w:ascii="Arial" w:eastAsia="Arial" w:hAnsi="Arial" w:cs="Arial"/>
          <w:color w:val="000000"/>
          <w:sz w:val="24"/>
          <w:szCs w:val="24"/>
        </w:rPr>
        <w:t>f</w:t>
      </w:r>
      <w:r>
        <w:rPr>
          <w:rFonts w:ascii="Arial" w:eastAsia="Arial" w:hAnsi="Arial" w:cs="Arial"/>
          <w:color w:val="000000"/>
          <w:spacing w:val="27"/>
          <w:sz w:val="24"/>
          <w:szCs w:val="24"/>
        </w:rPr>
        <w:t xml:space="preserve"> </w:t>
      </w:r>
      <w:r>
        <w:rPr>
          <w:rFonts w:ascii="Arial" w:eastAsia="Arial" w:hAnsi="Arial" w:cs="Arial"/>
          <w:color w:val="000000"/>
          <w:sz w:val="24"/>
          <w:szCs w:val="24"/>
        </w:rPr>
        <w:t>Rs.827</w:t>
      </w:r>
      <w:r>
        <w:rPr>
          <w:rFonts w:ascii="Arial" w:eastAsia="Arial" w:hAnsi="Arial" w:cs="Arial"/>
          <w:color w:val="000000"/>
          <w:spacing w:val="24"/>
          <w:sz w:val="24"/>
          <w:szCs w:val="24"/>
        </w:rPr>
        <w:t xml:space="preserve"> </w:t>
      </w:r>
      <w:r>
        <w:rPr>
          <w:rFonts w:ascii="Arial" w:eastAsia="Arial" w:hAnsi="Arial" w:cs="Arial"/>
          <w:color w:val="000000"/>
          <w:sz w:val="24"/>
          <w:szCs w:val="24"/>
        </w:rPr>
        <w:t>crores.</w:t>
      </w:r>
      <w:r>
        <w:rPr>
          <w:rFonts w:ascii="Arial" w:eastAsia="Arial" w:hAnsi="Arial" w:cs="Arial"/>
          <w:color w:val="000000"/>
          <w:spacing w:val="23"/>
          <w:sz w:val="24"/>
          <w:szCs w:val="24"/>
        </w:rPr>
        <w:t xml:space="preserve"> </w:t>
      </w:r>
      <w:r>
        <w:rPr>
          <w:rFonts w:ascii="Arial" w:eastAsia="Arial" w:hAnsi="Arial" w:cs="Arial"/>
          <w:color w:val="000000"/>
          <w:spacing w:val="2"/>
          <w:sz w:val="24"/>
          <w:szCs w:val="24"/>
        </w:rPr>
        <w:t>T</w:t>
      </w:r>
      <w:r>
        <w:rPr>
          <w:rFonts w:ascii="Arial" w:eastAsia="Arial" w:hAnsi="Arial" w:cs="Arial"/>
          <w:color w:val="000000"/>
          <w:sz w:val="24"/>
          <w:szCs w:val="24"/>
        </w:rPr>
        <w:t>he</w:t>
      </w:r>
      <w:r>
        <w:rPr>
          <w:rFonts w:ascii="Arial" w:eastAsia="Arial" w:hAnsi="Arial" w:cs="Arial"/>
          <w:color w:val="000000"/>
          <w:spacing w:val="23"/>
          <w:sz w:val="24"/>
          <w:szCs w:val="24"/>
        </w:rPr>
        <w:t xml:space="preserve"> </w:t>
      </w:r>
      <w:r>
        <w:rPr>
          <w:rFonts w:ascii="Arial" w:eastAsia="Arial" w:hAnsi="Arial" w:cs="Arial"/>
          <w:color w:val="000000"/>
          <w:spacing w:val="1"/>
          <w:sz w:val="24"/>
          <w:szCs w:val="24"/>
        </w:rPr>
        <w:t>e</w:t>
      </w:r>
      <w:r>
        <w:rPr>
          <w:rFonts w:ascii="Arial" w:eastAsia="Arial" w:hAnsi="Arial" w:cs="Arial"/>
          <w:color w:val="000000"/>
          <w:spacing w:val="-2"/>
          <w:sz w:val="24"/>
          <w:szCs w:val="24"/>
        </w:rPr>
        <w:t>x</w:t>
      </w:r>
      <w:r>
        <w:rPr>
          <w:rFonts w:ascii="Arial" w:eastAsia="Arial" w:hAnsi="Arial" w:cs="Arial"/>
          <w:color w:val="000000"/>
          <w:sz w:val="24"/>
          <w:szCs w:val="24"/>
        </w:rPr>
        <w:t>p</w:t>
      </w:r>
      <w:r>
        <w:rPr>
          <w:rFonts w:ascii="Arial" w:eastAsia="Arial" w:hAnsi="Arial" w:cs="Arial"/>
          <w:color w:val="000000"/>
          <w:spacing w:val="1"/>
          <w:sz w:val="24"/>
          <w:szCs w:val="24"/>
        </w:rPr>
        <w:t>o</w:t>
      </w:r>
      <w:r>
        <w:rPr>
          <w:rFonts w:ascii="Arial" w:eastAsia="Arial" w:hAnsi="Arial" w:cs="Arial"/>
          <w:color w:val="000000"/>
          <w:sz w:val="24"/>
          <w:szCs w:val="24"/>
        </w:rPr>
        <w:t>rts</w:t>
      </w:r>
      <w:r>
        <w:rPr>
          <w:rFonts w:ascii="Arial" w:eastAsia="Arial" w:hAnsi="Arial" w:cs="Arial"/>
          <w:color w:val="000000"/>
          <w:spacing w:val="24"/>
          <w:sz w:val="24"/>
          <w:szCs w:val="24"/>
        </w:rPr>
        <w:t xml:space="preserve"> </w:t>
      </w:r>
      <w:r>
        <w:rPr>
          <w:rFonts w:ascii="Arial" w:eastAsia="Arial" w:hAnsi="Arial" w:cs="Arial"/>
          <w:color w:val="000000"/>
          <w:sz w:val="24"/>
          <w:szCs w:val="24"/>
        </w:rPr>
        <w:t>st</w:t>
      </w:r>
      <w:r>
        <w:rPr>
          <w:rFonts w:ascii="Arial" w:eastAsia="Arial" w:hAnsi="Arial" w:cs="Arial"/>
          <w:color w:val="000000"/>
          <w:spacing w:val="1"/>
          <w:sz w:val="24"/>
          <w:szCs w:val="24"/>
        </w:rPr>
        <w:t>a</w:t>
      </w:r>
      <w:r>
        <w:rPr>
          <w:rFonts w:ascii="Arial" w:eastAsia="Arial" w:hAnsi="Arial" w:cs="Arial"/>
          <w:color w:val="000000"/>
          <w:sz w:val="24"/>
          <w:szCs w:val="24"/>
        </w:rPr>
        <w:t>rted</w:t>
      </w:r>
      <w:r>
        <w:rPr>
          <w:rFonts w:ascii="Arial" w:eastAsia="Arial" w:hAnsi="Arial" w:cs="Arial"/>
          <w:color w:val="000000"/>
          <w:spacing w:val="23"/>
          <w:sz w:val="24"/>
          <w:szCs w:val="24"/>
        </w:rPr>
        <w:t xml:space="preserve"> </w:t>
      </w:r>
      <w:r>
        <w:rPr>
          <w:rFonts w:ascii="Arial" w:eastAsia="Arial" w:hAnsi="Arial" w:cs="Arial"/>
          <w:color w:val="000000"/>
          <w:sz w:val="24"/>
          <w:szCs w:val="24"/>
        </w:rPr>
        <w:t>pick</w:t>
      </w:r>
      <w:r>
        <w:rPr>
          <w:rFonts w:ascii="Arial" w:eastAsia="Arial" w:hAnsi="Arial" w:cs="Arial"/>
          <w:color w:val="000000"/>
          <w:spacing w:val="-1"/>
          <w:sz w:val="24"/>
          <w:szCs w:val="24"/>
        </w:rPr>
        <w:t>i</w:t>
      </w:r>
      <w:r>
        <w:rPr>
          <w:rFonts w:ascii="Arial" w:eastAsia="Arial" w:hAnsi="Arial" w:cs="Arial"/>
          <w:color w:val="000000"/>
          <w:sz w:val="24"/>
          <w:szCs w:val="24"/>
        </w:rPr>
        <w:t>ng</w:t>
      </w:r>
      <w:r>
        <w:rPr>
          <w:rFonts w:ascii="Arial" w:eastAsia="Arial" w:hAnsi="Arial" w:cs="Arial"/>
          <w:color w:val="000000"/>
          <w:spacing w:val="23"/>
          <w:sz w:val="24"/>
          <w:szCs w:val="24"/>
        </w:rPr>
        <w:t xml:space="preserve"> </w:t>
      </w:r>
      <w:r>
        <w:rPr>
          <w:rFonts w:ascii="Arial" w:eastAsia="Arial" w:hAnsi="Arial" w:cs="Arial"/>
          <w:color w:val="000000"/>
          <w:sz w:val="24"/>
          <w:szCs w:val="24"/>
        </w:rPr>
        <w:t>up</w:t>
      </w:r>
      <w:r>
        <w:rPr>
          <w:rFonts w:ascii="Arial" w:eastAsia="Arial" w:hAnsi="Arial" w:cs="Arial"/>
          <w:color w:val="000000"/>
          <w:spacing w:val="25"/>
          <w:sz w:val="24"/>
          <w:szCs w:val="24"/>
        </w:rPr>
        <w:t xml:space="preserve"> </w:t>
      </w:r>
      <w:r>
        <w:rPr>
          <w:rFonts w:ascii="Arial" w:eastAsia="Arial" w:hAnsi="Arial" w:cs="Arial"/>
          <w:color w:val="000000"/>
          <w:spacing w:val="1"/>
          <w:sz w:val="24"/>
          <w:szCs w:val="24"/>
        </w:rPr>
        <w:t>b</w:t>
      </w:r>
      <w:r>
        <w:rPr>
          <w:rFonts w:ascii="Arial" w:eastAsia="Arial" w:hAnsi="Arial" w:cs="Arial"/>
          <w:color w:val="000000"/>
          <w:sz w:val="24"/>
          <w:szCs w:val="24"/>
        </w:rPr>
        <w:t>y</w:t>
      </w:r>
      <w:r>
        <w:rPr>
          <w:rFonts w:ascii="Arial" w:eastAsia="Arial" w:hAnsi="Arial" w:cs="Arial"/>
          <w:color w:val="000000"/>
          <w:spacing w:val="22"/>
          <w:sz w:val="24"/>
          <w:szCs w:val="24"/>
        </w:rPr>
        <w:t xml:space="preserve"> </w:t>
      </w:r>
      <w:r>
        <w:rPr>
          <w:rFonts w:ascii="Arial" w:eastAsia="Arial" w:hAnsi="Arial" w:cs="Arial"/>
          <w:color w:val="000000"/>
          <w:spacing w:val="1"/>
          <w:sz w:val="24"/>
          <w:szCs w:val="24"/>
        </w:rPr>
        <w:t>1</w:t>
      </w:r>
      <w:r>
        <w:rPr>
          <w:rFonts w:ascii="Arial" w:eastAsia="Arial" w:hAnsi="Arial" w:cs="Arial"/>
          <w:color w:val="000000"/>
          <w:sz w:val="24"/>
          <w:szCs w:val="24"/>
        </w:rPr>
        <w:t>9</w:t>
      </w:r>
      <w:r>
        <w:rPr>
          <w:rFonts w:ascii="Arial" w:eastAsia="Arial" w:hAnsi="Arial" w:cs="Arial"/>
          <w:color w:val="000000"/>
          <w:spacing w:val="1"/>
          <w:sz w:val="24"/>
          <w:szCs w:val="24"/>
        </w:rPr>
        <w:t>9</w:t>
      </w:r>
      <w:r>
        <w:rPr>
          <w:rFonts w:ascii="Arial" w:eastAsia="Arial" w:hAnsi="Arial" w:cs="Arial"/>
          <w:color w:val="000000"/>
          <w:spacing w:val="9"/>
          <w:sz w:val="24"/>
          <w:szCs w:val="24"/>
        </w:rPr>
        <w:t>0</w:t>
      </w:r>
      <w:r>
        <w:rPr>
          <w:rFonts w:ascii="Arial" w:eastAsia="Arial" w:hAnsi="Arial" w:cs="Arial"/>
          <w:color w:val="000000"/>
          <w:sz w:val="24"/>
          <w:szCs w:val="24"/>
        </w:rPr>
        <w:t>-9</w:t>
      </w:r>
      <w:r>
        <w:rPr>
          <w:rFonts w:ascii="Arial" w:eastAsia="Arial" w:hAnsi="Arial" w:cs="Arial"/>
          <w:color w:val="000000"/>
          <w:spacing w:val="1"/>
          <w:sz w:val="24"/>
          <w:szCs w:val="24"/>
        </w:rPr>
        <w:t>1</w:t>
      </w:r>
      <w:r>
        <w:rPr>
          <w:rFonts w:ascii="Arial" w:eastAsia="Arial" w:hAnsi="Arial" w:cs="Arial"/>
          <w:color w:val="000000"/>
          <w:sz w:val="24"/>
          <w:szCs w:val="24"/>
        </w:rPr>
        <w:t>. During</w:t>
      </w:r>
      <w:r>
        <w:rPr>
          <w:rFonts w:ascii="Arial" w:eastAsia="Arial" w:hAnsi="Arial" w:cs="Arial"/>
          <w:color w:val="000000"/>
          <w:spacing w:val="102"/>
          <w:sz w:val="24"/>
          <w:szCs w:val="24"/>
        </w:rPr>
        <w:t xml:space="preserve"> </w:t>
      </w:r>
      <w:r>
        <w:rPr>
          <w:rFonts w:ascii="Arial" w:eastAsia="Arial" w:hAnsi="Arial" w:cs="Arial"/>
          <w:color w:val="000000"/>
          <w:sz w:val="24"/>
          <w:szCs w:val="24"/>
        </w:rPr>
        <w:t>2</w:t>
      </w:r>
      <w:r>
        <w:rPr>
          <w:rFonts w:ascii="Arial" w:eastAsia="Arial" w:hAnsi="Arial" w:cs="Arial"/>
          <w:color w:val="000000"/>
          <w:spacing w:val="1"/>
          <w:sz w:val="24"/>
          <w:szCs w:val="24"/>
        </w:rPr>
        <w:t>00</w:t>
      </w:r>
      <w:r>
        <w:rPr>
          <w:rFonts w:ascii="Arial" w:eastAsia="Arial" w:hAnsi="Arial" w:cs="Arial"/>
          <w:color w:val="000000"/>
          <w:spacing w:val="2"/>
          <w:sz w:val="24"/>
          <w:szCs w:val="24"/>
        </w:rPr>
        <w:t>7</w:t>
      </w:r>
      <w:r>
        <w:rPr>
          <w:rFonts w:ascii="Arial" w:eastAsia="Arial" w:hAnsi="Arial" w:cs="Arial"/>
          <w:color w:val="000000"/>
          <w:sz w:val="24"/>
          <w:szCs w:val="24"/>
        </w:rPr>
        <w:t>-</w:t>
      </w:r>
      <w:r>
        <w:rPr>
          <w:rFonts w:ascii="Arial" w:eastAsia="Arial" w:hAnsi="Arial" w:cs="Arial"/>
          <w:color w:val="000000"/>
          <w:spacing w:val="-1"/>
          <w:sz w:val="24"/>
          <w:szCs w:val="24"/>
        </w:rPr>
        <w:t>0</w:t>
      </w:r>
      <w:r>
        <w:rPr>
          <w:rFonts w:ascii="Arial" w:eastAsia="Arial" w:hAnsi="Arial" w:cs="Arial"/>
          <w:color w:val="000000"/>
          <w:sz w:val="24"/>
          <w:szCs w:val="24"/>
        </w:rPr>
        <w:t>8,</w:t>
      </w:r>
      <w:r>
        <w:rPr>
          <w:rFonts w:ascii="Arial" w:eastAsia="Arial" w:hAnsi="Arial" w:cs="Arial"/>
          <w:color w:val="000000"/>
          <w:spacing w:val="102"/>
          <w:sz w:val="24"/>
          <w:szCs w:val="24"/>
        </w:rPr>
        <w:t xml:space="preserve"> </w:t>
      </w:r>
      <w:r>
        <w:rPr>
          <w:rFonts w:ascii="Arial" w:eastAsia="Arial" w:hAnsi="Arial" w:cs="Arial"/>
          <w:color w:val="000000"/>
          <w:sz w:val="24"/>
          <w:szCs w:val="24"/>
        </w:rPr>
        <w:t>e</w:t>
      </w:r>
      <w:r>
        <w:rPr>
          <w:rFonts w:ascii="Arial" w:eastAsia="Arial" w:hAnsi="Arial" w:cs="Arial"/>
          <w:color w:val="000000"/>
          <w:spacing w:val="-1"/>
          <w:sz w:val="24"/>
          <w:szCs w:val="24"/>
        </w:rPr>
        <w:t>x</w:t>
      </w:r>
      <w:r>
        <w:rPr>
          <w:rFonts w:ascii="Arial" w:eastAsia="Arial" w:hAnsi="Arial" w:cs="Arial"/>
          <w:color w:val="000000"/>
          <w:sz w:val="24"/>
          <w:szCs w:val="24"/>
        </w:rPr>
        <w:t>ports</w:t>
      </w:r>
      <w:r>
        <w:rPr>
          <w:rFonts w:ascii="Arial" w:eastAsia="Arial" w:hAnsi="Arial" w:cs="Arial"/>
          <w:color w:val="000000"/>
          <w:spacing w:val="104"/>
          <w:sz w:val="24"/>
          <w:szCs w:val="24"/>
        </w:rPr>
        <w:t xml:space="preserve"> </w:t>
      </w:r>
      <w:r>
        <w:rPr>
          <w:rFonts w:ascii="Arial" w:eastAsia="Arial" w:hAnsi="Arial" w:cs="Arial"/>
          <w:color w:val="000000"/>
          <w:sz w:val="24"/>
          <w:szCs w:val="24"/>
        </w:rPr>
        <w:t>h</w:t>
      </w:r>
      <w:r>
        <w:rPr>
          <w:rFonts w:ascii="Arial" w:eastAsia="Arial" w:hAnsi="Arial" w:cs="Arial"/>
          <w:color w:val="000000"/>
          <w:spacing w:val="1"/>
          <w:sz w:val="24"/>
          <w:szCs w:val="24"/>
        </w:rPr>
        <w:t>a</w:t>
      </w:r>
      <w:r>
        <w:rPr>
          <w:rFonts w:ascii="Arial" w:eastAsia="Arial" w:hAnsi="Arial" w:cs="Arial"/>
          <w:color w:val="000000"/>
          <w:spacing w:val="-1"/>
          <w:sz w:val="24"/>
          <w:szCs w:val="24"/>
        </w:rPr>
        <w:t>v</w:t>
      </w:r>
      <w:r>
        <w:rPr>
          <w:rFonts w:ascii="Arial" w:eastAsia="Arial" w:hAnsi="Arial" w:cs="Arial"/>
          <w:color w:val="000000"/>
          <w:sz w:val="24"/>
          <w:szCs w:val="24"/>
        </w:rPr>
        <w:t>e</w:t>
      </w:r>
      <w:r>
        <w:rPr>
          <w:rFonts w:ascii="Arial" w:eastAsia="Arial" w:hAnsi="Arial" w:cs="Arial"/>
          <w:color w:val="000000"/>
          <w:spacing w:val="103"/>
          <w:sz w:val="24"/>
          <w:szCs w:val="24"/>
        </w:rPr>
        <w:t xml:space="preserve"> </w:t>
      </w:r>
      <w:r>
        <w:rPr>
          <w:rFonts w:ascii="Arial" w:eastAsia="Arial" w:hAnsi="Arial" w:cs="Arial"/>
          <w:color w:val="000000"/>
          <w:spacing w:val="-2"/>
          <w:sz w:val="24"/>
          <w:szCs w:val="24"/>
        </w:rPr>
        <w:t>s</w:t>
      </w:r>
      <w:r>
        <w:rPr>
          <w:rFonts w:ascii="Arial" w:eastAsia="Arial" w:hAnsi="Arial" w:cs="Arial"/>
          <w:color w:val="000000"/>
          <w:sz w:val="24"/>
          <w:szCs w:val="24"/>
        </w:rPr>
        <w:t>h</w:t>
      </w:r>
      <w:r>
        <w:rPr>
          <w:rFonts w:ascii="Arial" w:eastAsia="Arial" w:hAnsi="Arial" w:cs="Arial"/>
          <w:color w:val="000000"/>
          <w:spacing w:val="1"/>
          <w:sz w:val="24"/>
          <w:szCs w:val="24"/>
        </w:rPr>
        <w:t>o</w:t>
      </w:r>
      <w:r>
        <w:rPr>
          <w:rFonts w:ascii="Arial" w:eastAsia="Arial" w:hAnsi="Arial" w:cs="Arial"/>
          <w:color w:val="000000"/>
          <w:sz w:val="24"/>
          <w:szCs w:val="24"/>
        </w:rPr>
        <w:t>t</w:t>
      </w:r>
      <w:r>
        <w:rPr>
          <w:rFonts w:ascii="Arial" w:eastAsia="Arial" w:hAnsi="Arial" w:cs="Arial"/>
          <w:color w:val="000000"/>
          <w:spacing w:val="101"/>
          <w:sz w:val="24"/>
          <w:szCs w:val="24"/>
        </w:rPr>
        <w:t xml:space="preserve"> </w:t>
      </w:r>
      <w:r>
        <w:rPr>
          <w:rFonts w:ascii="Arial" w:eastAsia="Arial" w:hAnsi="Arial" w:cs="Arial"/>
          <w:color w:val="000000"/>
          <w:spacing w:val="1"/>
          <w:sz w:val="24"/>
          <w:szCs w:val="24"/>
        </w:rPr>
        <w:t>u</w:t>
      </w:r>
      <w:r>
        <w:rPr>
          <w:rFonts w:ascii="Arial" w:eastAsia="Arial" w:hAnsi="Arial" w:cs="Arial"/>
          <w:color w:val="000000"/>
          <w:sz w:val="24"/>
          <w:szCs w:val="24"/>
        </w:rPr>
        <w:t>p</w:t>
      </w:r>
      <w:r>
        <w:rPr>
          <w:rFonts w:ascii="Arial" w:eastAsia="Arial" w:hAnsi="Arial" w:cs="Arial"/>
          <w:color w:val="000000"/>
          <w:spacing w:val="102"/>
          <w:sz w:val="24"/>
          <w:szCs w:val="24"/>
        </w:rPr>
        <w:t xml:space="preserve"> </w:t>
      </w:r>
      <w:r>
        <w:rPr>
          <w:rFonts w:ascii="Arial" w:eastAsia="Arial" w:hAnsi="Arial" w:cs="Arial"/>
          <w:color w:val="000000"/>
          <w:spacing w:val="-1"/>
          <w:sz w:val="24"/>
          <w:szCs w:val="24"/>
        </w:rPr>
        <w:t>t</w:t>
      </w:r>
      <w:r>
        <w:rPr>
          <w:rFonts w:ascii="Arial" w:eastAsia="Arial" w:hAnsi="Arial" w:cs="Arial"/>
          <w:color w:val="000000"/>
          <w:sz w:val="24"/>
          <w:szCs w:val="24"/>
        </w:rPr>
        <w:t>o</w:t>
      </w:r>
      <w:r>
        <w:rPr>
          <w:rFonts w:ascii="Arial" w:eastAsia="Arial" w:hAnsi="Arial" w:cs="Arial"/>
          <w:color w:val="000000"/>
          <w:spacing w:val="103"/>
          <w:sz w:val="24"/>
          <w:szCs w:val="24"/>
        </w:rPr>
        <w:t xml:space="preserve"> </w:t>
      </w:r>
      <w:r>
        <w:rPr>
          <w:rFonts w:ascii="Arial" w:eastAsia="Arial" w:hAnsi="Arial" w:cs="Arial"/>
          <w:color w:val="000000"/>
          <w:sz w:val="24"/>
          <w:szCs w:val="24"/>
        </w:rPr>
        <w:t>Rs.</w:t>
      </w:r>
      <w:r>
        <w:rPr>
          <w:rFonts w:ascii="Arial" w:eastAsia="Arial" w:hAnsi="Arial" w:cs="Arial"/>
          <w:color w:val="000000"/>
          <w:spacing w:val="1"/>
          <w:sz w:val="24"/>
          <w:szCs w:val="24"/>
        </w:rPr>
        <w:t>1</w:t>
      </w:r>
      <w:r>
        <w:rPr>
          <w:rFonts w:ascii="Arial" w:eastAsia="Arial" w:hAnsi="Arial" w:cs="Arial"/>
          <w:color w:val="000000"/>
          <w:spacing w:val="-1"/>
          <w:sz w:val="24"/>
          <w:szCs w:val="24"/>
        </w:rPr>
        <w:t>,</w:t>
      </w:r>
      <w:r>
        <w:rPr>
          <w:rFonts w:ascii="Arial" w:eastAsia="Arial" w:hAnsi="Arial" w:cs="Arial"/>
          <w:color w:val="000000"/>
          <w:sz w:val="24"/>
          <w:szCs w:val="24"/>
        </w:rPr>
        <w:t>4</w:t>
      </w:r>
      <w:r>
        <w:rPr>
          <w:rFonts w:ascii="Arial" w:eastAsia="Arial" w:hAnsi="Arial" w:cs="Arial"/>
          <w:color w:val="000000"/>
          <w:spacing w:val="1"/>
          <w:sz w:val="24"/>
          <w:szCs w:val="24"/>
        </w:rPr>
        <w:t>7</w:t>
      </w:r>
      <w:r>
        <w:rPr>
          <w:rFonts w:ascii="Arial" w:eastAsia="Arial" w:hAnsi="Arial" w:cs="Arial"/>
          <w:color w:val="000000"/>
          <w:spacing w:val="-1"/>
          <w:sz w:val="24"/>
          <w:szCs w:val="24"/>
        </w:rPr>
        <w:t>,</w:t>
      </w:r>
      <w:r>
        <w:rPr>
          <w:rFonts w:ascii="Arial" w:eastAsia="Arial" w:hAnsi="Arial" w:cs="Arial"/>
          <w:color w:val="000000"/>
          <w:sz w:val="24"/>
          <w:szCs w:val="24"/>
        </w:rPr>
        <w:t>845</w:t>
      </w:r>
      <w:r>
        <w:rPr>
          <w:rFonts w:ascii="Arial" w:eastAsia="Arial" w:hAnsi="Arial" w:cs="Arial"/>
          <w:color w:val="000000"/>
          <w:spacing w:val="102"/>
          <w:sz w:val="24"/>
          <w:szCs w:val="24"/>
        </w:rPr>
        <w:t xml:space="preserve"> </w:t>
      </w:r>
      <w:r>
        <w:rPr>
          <w:rFonts w:ascii="Arial" w:eastAsia="Arial" w:hAnsi="Arial" w:cs="Arial"/>
          <w:color w:val="000000"/>
          <w:sz w:val="24"/>
          <w:szCs w:val="24"/>
        </w:rPr>
        <w:t>crores acc</w:t>
      </w:r>
      <w:r>
        <w:rPr>
          <w:rFonts w:ascii="Arial" w:eastAsia="Arial" w:hAnsi="Arial" w:cs="Arial"/>
          <w:color w:val="000000"/>
          <w:spacing w:val="1"/>
          <w:sz w:val="24"/>
          <w:szCs w:val="24"/>
        </w:rPr>
        <w:t>o</w:t>
      </w:r>
      <w:r>
        <w:rPr>
          <w:rFonts w:ascii="Arial" w:eastAsia="Arial" w:hAnsi="Arial" w:cs="Arial"/>
          <w:color w:val="000000"/>
          <w:spacing w:val="-1"/>
          <w:sz w:val="24"/>
          <w:szCs w:val="24"/>
        </w:rPr>
        <w:t>u</w:t>
      </w:r>
      <w:r>
        <w:rPr>
          <w:rFonts w:ascii="Arial" w:eastAsia="Arial" w:hAnsi="Arial" w:cs="Arial"/>
          <w:color w:val="000000"/>
          <w:sz w:val="24"/>
          <w:szCs w:val="24"/>
        </w:rPr>
        <w:t>nti</w:t>
      </w:r>
      <w:r>
        <w:rPr>
          <w:rFonts w:ascii="Arial" w:eastAsia="Arial" w:hAnsi="Arial" w:cs="Arial"/>
          <w:color w:val="000000"/>
          <w:spacing w:val="1"/>
          <w:sz w:val="24"/>
          <w:szCs w:val="24"/>
        </w:rPr>
        <w:t>n</w:t>
      </w:r>
      <w:r>
        <w:rPr>
          <w:rFonts w:ascii="Arial" w:eastAsia="Arial" w:hAnsi="Arial" w:cs="Arial"/>
          <w:color w:val="000000"/>
          <w:sz w:val="24"/>
          <w:szCs w:val="24"/>
        </w:rPr>
        <w:t>g</w:t>
      </w:r>
      <w:r>
        <w:rPr>
          <w:rFonts w:ascii="Arial" w:eastAsia="Arial" w:hAnsi="Arial" w:cs="Arial"/>
          <w:color w:val="000000"/>
          <w:spacing w:val="-2"/>
          <w:sz w:val="24"/>
          <w:szCs w:val="24"/>
        </w:rPr>
        <w:t xml:space="preserve"> </w:t>
      </w:r>
      <w:r>
        <w:rPr>
          <w:rFonts w:ascii="Arial" w:eastAsia="Arial" w:hAnsi="Arial" w:cs="Arial"/>
          <w:color w:val="000000"/>
          <w:spacing w:val="1"/>
          <w:sz w:val="24"/>
          <w:szCs w:val="24"/>
        </w:rPr>
        <w:t>fo</w:t>
      </w:r>
      <w:r>
        <w:rPr>
          <w:rFonts w:ascii="Arial" w:eastAsia="Arial" w:hAnsi="Arial" w:cs="Arial"/>
          <w:color w:val="000000"/>
          <w:sz w:val="24"/>
          <w:szCs w:val="24"/>
        </w:rPr>
        <w:t xml:space="preserve">r </w:t>
      </w:r>
      <w:r>
        <w:rPr>
          <w:rFonts w:ascii="Arial" w:eastAsia="Arial" w:hAnsi="Arial" w:cs="Arial"/>
          <w:color w:val="000000"/>
          <w:spacing w:val="-1"/>
          <w:sz w:val="24"/>
          <w:szCs w:val="24"/>
        </w:rPr>
        <w:t>2</w:t>
      </w:r>
      <w:r>
        <w:rPr>
          <w:rFonts w:ascii="Arial" w:eastAsia="Arial" w:hAnsi="Arial" w:cs="Arial"/>
          <w:color w:val="000000"/>
          <w:sz w:val="24"/>
          <w:szCs w:val="24"/>
        </w:rPr>
        <w:t>3.</w:t>
      </w:r>
      <w:r>
        <w:rPr>
          <w:rFonts w:ascii="Arial" w:eastAsia="Arial" w:hAnsi="Arial" w:cs="Arial"/>
          <w:color w:val="000000"/>
          <w:spacing w:val="1"/>
          <w:sz w:val="24"/>
          <w:szCs w:val="24"/>
        </w:rPr>
        <w:t>1</w:t>
      </w:r>
      <w:r>
        <w:rPr>
          <w:rFonts w:ascii="Arial" w:eastAsia="Arial" w:hAnsi="Arial" w:cs="Arial"/>
          <w:color w:val="000000"/>
          <w:sz w:val="24"/>
          <w:szCs w:val="24"/>
        </w:rPr>
        <w:t>%</w:t>
      </w:r>
      <w:r>
        <w:rPr>
          <w:rFonts w:ascii="Arial" w:eastAsia="Arial" w:hAnsi="Arial" w:cs="Arial"/>
          <w:color w:val="000000"/>
          <w:spacing w:val="-1"/>
          <w:sz w:val="24"/>
          <w:szCs w:val="24"/>
        </w:rPr>
        <w:t xml:space="preserve"> o</w:t>
      </w:r>
      <w:r>
        <w:rPr>
          <w:rFonts w:ascii="Arial" w:eastAsia="Arial" w:hAnsi="Arial" w:cs="Arial"/>
          <w:color w:val="000000"/>
          <w:sz w:val="24"/>
          <w:szCs w:val="24"/>
        </w:rPr>
        <w:t>f t</w:t>
      </w:r>
      <w:r>
        <w:rPr>
          <w:rFonts w:ascii="Arial" w:eastAsia="Arial" w:hAnsi="Arial" w:cs="Arial"/>
          <w:color w:val="000000"/>
          <w:spacing w:val="1"/>
          <w:sz w:val="24"/>
          <w:szCs w:val="24"/>
        </w:rPr>
        <w:t>o</w:t>
      </w:r>
      <w:r>
        <w:rPr>
          <w:rFonts w:ascii="Arial" w:eastAsia="Arial" w:hAnsi="Arial" w:cs="Arial"/>
          <w:color w:val="000000"/>
          <w:spacing w:val="-1"/>
          <w:sz w:val="24"/>
          <w:szCs w:val="24"/>
        </w:rPr>
        <w:t>t</w:t>
      </w:r>
      <w:r>
        <w:rPr>
          <w:rFonts w:ascii="Arial" w:eastAsia="Arial" w:hAnsi="Arial" w:cs="Arial"/>
          <w:color w:val="000000"/>
          <w:sz w:val="24"/>
          <w:szCs w:val="24"/>
        </w:rPr>
        <w:t xml:space="preserve">al </w:t>
      </w:r>
      <w:r>
        <w:rPr>
          <w:rFonts w:ascii="Arial" w:eastAsia="Arial" w:hAnsi="Arial" w:cs="Arial"/>
          <w:color w:val="000000"/>
          <w:spacing w:val="1"/>
          <w:sz w:val="24"/>
          <w:szCs w:val="24"/>
        </w:rPr>
        <w:t>e</w:t>
      </w:r>
      <w:r>
        <w:rPr>
          <w:rFonts w:ascii="Arial" w:eastAsia="Arial" w:hAnsi="Arial" w:cs="Arial"/>
          <w:color w:val="000000"/>
          <w:spacing w:val="-2"/>
          <w:sz w:val="24"/>
          <w:szCs w:val="24"/>
        </w:rPr>
        <w:t>x</w:t>
      </w:r>
      <w:r>
        <w:rPr>
          <w:rFonts w:ascii="Arial" w:eastAsia="Arial" w:hAnsi="Arial" w:cs="Arial"/>
          <w:color w:val="000000"/>
          <w:sz w:val="24"/>
          <w:szCs w:val="24"/>
        </w:rPr>
        <w:t>p</w:t>
      </w:r>
      <w:r>
        <w:rPr>
          <w:rFonts w:ascii="Arial" w:eastAsia="Arial" w:hAnsi="Arial" w:cs="Arial"/>
          <w:color w:val="000000"/>
          <w:spacing w:val="1"/>
          <w:sz w:val="24"/>
          <w:szCs w:val="24"/>
        </w:rPr>
        <w:t>o</w:t>
      </w:r>
      <w:r>
        <w:rPr>
          <w:rFonts w:ascii="Arial" w:eastAsia="Arial" w:hAnsi="Arial" w:cs="Arial"/>
          <w:color w:val="000000"/>
          <w:sz w:val="24"/>
          <w:szCs w:val="24"/>
        </w:rPr>
        <w:t>rts.</w:t>
      </w:r>
    </w:p>
    <w:p w14:paraId="126C2B96" w14:textId="77777777" w:rsidR="00526E2F" w:rsidRDefault="00526E2F" w:rsidP="00526E2F">
      <w:pPr>
        <w:spacing w:after="36" w:line="240" w:lineRule="exact"/>
        <w:rPr>
          <w:rFonts w:ascii="Arial" w:eastAsia="Arial" w:hAnsi="Arial" w:cs="Arial"/>
          <w:sz w:val="24"/>
          <w:szCs w:val="24"/>
        </w:rPr>
      </w:pPr>
    </w:p>
    <w:p w14:paraId="5AD0D1C3" w14:textId="77777777" w:rsidR="00526E2F" w:rsidRDefault="00526E2F" w:rsidP="00526E2F">
      <w:pPr>
        <w:spacing w:after="0" w:line="240" w:lineRule="auto"/>
        <w:ind w:left="819" w:right="1602" w:firstLine="720"/>
        <w:rPr>
          <w:rFonts w:ascii="Arial" w:eastAsia="Arial" w:hAnsi="Arial" w:cs="Arial"/>
          <w:color w:val="000000"/>
          <w:sz w:val="24"/>
          <w:szCs w:val="24"/>
        </w:rPr>
      </w:pPr>
      <w:r>
        <w:rPr>
          <w:rFonts w:ascii="Arial" w:eastAsia="Arial" w:hAnsi="Arial" w:cs="Arial"/>
          <w:color w:val="000000"/>
          <w:spacing w:val="1"/>
          <w:sz w:val="24"/>
          <w:szCs w:val="24"/>
        </w:rPr>
        <w:t>T</w:t>
      </w:r>
      <w:r>
        <w:rPr>
          <w:rFonts w:ascii="Arial" w:eastAsia="Arial" w:hAnsi="Arial" w:cs="Arial"/>
          <w:color w:val="000000"/>
          <w:sz w:val="24"/>
          <w:szCs w:val="24"/>
        </w:rPr>
        <w:t>here</w:t>
      </w:r>
      <w:r>
        <w:rPr>
          <w:rFonts w:ascii="Arial" w:eastAsia="Arial" w:hAnsi="Arial" w:cs="Arial"/>
          <w:color w:val="000000"/>
          <w:spacing w:val="29"/>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re</w:t>
      </w:r>
      <w:r>
        <w:rPr>
          <w:rFonts w:ascii="Arial" w:eastAsia="Arial" w:hAnsi="Arial" w:cs="Arial"/>
          <w:color w:val="000000"/>
          <w:spacing w:val="31"/>
          <w:sz w:val="24"/>
          <w:szCs w:val="24"/>
        </w:rPr>
        <w:t xml:space="preserve"> </w:t>
      </w:r>
      <w:r>
        <w:rPr>
          <w:rFonts w:ascii="Arial" w:eastAsia="Arial" w:hAnsi="Arial" w:cs="Arial"/>
          <w:color w:val="000000"/>
          <w:sz w:val="24"/>
          <w:szCs w:val="24"/>
        </w:rPr>
        <w:t>some</w:t>
      </w:r>
      <w:r>
        <w:rPr>
          <w:rFonts w:ascii="Arial" w:eastAsia="Arial" w:hAnsi="Arial" w:cs="Arial"/>
          <w:color w:val="000000"/>
          <w:spacing w:val="31"/>
          <w:sz w:val="24"/>
          <w:szCs w:val="24"/>
        </w:rPr>
        <w:t xml:space="preserve"> </w:t>
      </w:r>
      <w:r>
        <w:rPr>
          <w:rFonts w:ascii="Arial" w:eastAsia="Arial" w:hAnsi="Arial" w:cs="Arial"/>
          <w:color w:val="000000"/>
          <w:sz w:val="24"/>
          <w:szCs w:val="24"/>
        </w:rPr>
        <w:t>more</w:t>
      </w:r>
      <w:r>
        <w:rPr>
          <w:rFonts w:ascii="Arial" w:eastAsia="Arial" w:hAnsi="Arial" w:cs="Arial"/>
          <w:color w:val="000000"/>
          <w:spacing w:val="29"/>
          <w:sz w:val="24"/>
          <w:szCs w:val="24"/>
        </w:rPr>
        <w:t xml:space="preserve"> </w:t>
      </w:r>
      <w:r>
        <w:rPr>
          <w:rFonts w:ascii="Arial" w:eastAsia="Arial" w:hAnsi="Arial" w:cs="Arial"/>
          <w:color w:val="000000"/>
          <w:spacing w:val="1"/>
          <w:sz w:val="24"/>
          <w:szCs w:val="24"/>
        </w:rPr>
        <w:t>e</w:t>
      </w:r>
      <w:r>
        <w:rPr>
          <w:rFonts w:ascii="Arial" w:eastAsia="Arial" w:hAnsi="Arial" w:cs="Arial"/>
          <w:color w:val="000000"/>
          <w:spacing w:val="-2"/>
          <w:sz w:val="24"/>
          <w:szCs w:val="24"/>
        </w:rPr>
        <w:t>x</w:t>
      </w:r>
      <w:r>
        <w:rPr>
          <w:rFonts w:ascii="Arial" w:eastAsia="Arial" w:hAnsi="Arial" w:cs="Arial"/>
          <w:color w:val="000000"/>
          <w:sz w:val="24"/>
          <w:szCs w:val="24"/>
        </w:rPr>
        <w:t>p</w:t>
      </w:r>
      <w:r>
        <w:rPr>
          <w:rFonts w:ascii="Arial" w:eastAsia="Arial" w:hAnsi="Arial" w:cs="Arial"/>
          <w:color w:val="000000"/>
          <w:spacing w:val="1"/>
          <w:sz w:val="24"/>
          <w:szCs w:val="24"/>
        </w:rPr>
        <w:t>o</w:t>
      </w:r>
      <w:r>
        <w:rPr>
          <w:rFonts w:ascii="Arial" w:eastAsia="Arial" w:hAnsi="Arial" w:cs="Arial"/>
          <w:color w:val="000000"/>
          <w:sz w:val="24"/>
          <w:szCs w:val="24"/>
        </w:rPr>
        <w:t>rt</w:t>
      </w:r>
      <w:r>
        <w:rPr>
          <w:rFonts w:ascii="Arial" w:eastAsia="Arial" w:hAnsi="Arial" w:cs="Arial"/>
          <w:color w:val="000000"/>
          <w:spacing w:val="31"/>
          <w:sz w:val="24"/>
          <w:szCs w:val="24"/>
        </w:rPr>
        <w:t xml:space="preserve"> </w:t>
      </w:r>
      <w:r>
        <w:rPr>
          <w:rFonts w:ascii="Arial" w:eastAsia="Arial" w:hAnsi="Arial" w:cs="Arial"/>
          <w:color w:val="000000"/>
          <w:sz w:val="24"/>
          <w:szCs w:val="24"/>
        </w:rPr>
        <w:t>it</w:t>
      </w:r>
      <w:r>
        <w:rPr>
          <w:rFonts w:ascii="Arial" w:eastAsia="Arial" w:hAnsi="Arial" w:cs="Arial"/>
          <w:color w:val="000000"/>
          <w:spacing w:val="-1"/>
          <w:sz w:val="24"/>
          <w:szCs w:val="24"/>
        </w:rPr>
        <w:t>e</w:t>
      </w:r>
      <w:r>
        <w:rPr>
          <w:rFonts w:ascii="Arial" w:eastAsia="Arial" w:hAnsi="Arial" w:cs="Arial"/>
          <w:color w:val="000000"/>
          <w:spacing w:val="1"/>
          <w:sz w:val="24"/>
          <w:szCs w:val="24"/>
        </w:rPr>
        <w:t>m</w:t>
      </w:r>
      <w:r>
        <w:rPr>
          <w:rFonts w:ascii="Arial" w:eastAsia="Arial" w:hAnsi="Arial" w:cs="Arial"/>
          <w:color w:val="000000"/>
          <w:sz w:val="24"/>
          <w:szCs w:val="24"/>
        </w:rPr>
        <w:t>s</w:t>
      </w:r>
      <w:r>
        <w:rPr>
          <w:rFonts w:ascii="Arial" w:eastAsia="Arial" w:hAnsi="Arial" w:cs="Arial"/>
          <w:color w:val="000000"/>
          <w:spacing w:val="31"/>
          <w:sz w:val="24"/>
          <w:szCs w:val="24"/>
        </w:rPr>
        <w:t xml:space="preserve"> </w:t>
      </w:r>
      <w:r>
        <w:rPr>
          <w:rFonts w:ascii="Arial" w:eastAsia="Arial" w:hAnsi="Arial" w:cs="Arial"/>
          <w:color w:val="000000"/>
          <w:spacing w:val="-2"/>
          <w:sz w:val="24"/>
          <w:szCs w:val="24"/>
        </w:rPr>
        <w:t>w</w:t>
      </w:r>
      <w:r>
        <w:rPr>
          <w:rFonts w:ascii="Arial" w:eastAsia="Arial" w:hAnsi="Arial" w:cs="Arial"/>
          <w:color w:val="000000"/>
          <w:sz w:val="24"/>
          <w:szCs w:val="24"/>
        </w:rPr>
        <w:t>hich</w:t>
      </w:r>
      <w:r>
        <w:rPr>
          <w:rFonts w:ascii="Arial" w:eastAsia="Arial" w:hAnsi="Arial" w:cs="Arial"/>
          <w:color w:val="000000"/>
          <w:spacing w:val="32"/>
          <w:sz w:val="24"/>
          <w:szCs w:val="24"/>
        </w:rPr>
        <w:t xml:space="preserve"> </w:t>
      </w:r>
      <w:r>
        <w:rPr>
          <w:rFonts w:ascii="Arial" w:eastAsia="Arial" w:hAnsi="Arial" w:cs="Arial"/>
          <w:color w:val="000000"/>
          <w:spacing w:val="-1"/>
          <w:sz w:val="24"/>
          <w:szCs w:val="24"/>
        </w:rPr>
        <w:t>c</w:t>
      </w:r>
      <w:r>
        <w:rPr>
          <w:rFonts w:ascii="Arial" w:eastAsia="Arial" w:hAnsi="Arial" w:cs="Arial"/>
          <w:color w:val="000000"/>
          <w:sz w:val="24"/>
          <w:szCs w:val="24"/>
        </w:rPr>
        <w:t>an</w:t>
      </w:r>
      <w:r>
        <w:rPr>
          <w:rFonts w:ascii="Arial" w:eastAsia="Arial" w:hAnsi="Arial" w:cs="Arial"/>
          <w:color w:val="000000"/>
          <w:spacing w:val="29"/>
          <w:sz w:val="24"/>
          <w:szCs w:val="24"/>
        </w:rPr>
        <w:t xml:space="preserve"> </w:t>
      </w:r>
      <w:r>
        <w:rPr>
          <w:rFonts w:ascii="Arial" w:eastAsia="Arial" w:hAnsi="Arial" w:cs="Arial"/>
          <w:color w:val="000000"/>
          <w:spacing w:val="1"/>
          <w:sz w:val="24"/>
          <w:szCs w:val="24"/>
        </w:rPr>
        <w:t>b</w:t>
      </w:r>
      <w:r>
        <w:rPr>
          <w:rFonts w:ascii="Arial" w:eastAsia="Arial" w:hAnsi="Arial" w:cs="Arial"/>
          <w:color w:val="000000"/>
          <w:sz w:val="24"/>
          <w:szCs w:val="24"/>
        </w:rPr>
        <w:t>e</w:t>
      </w:r>
      <w:r>
        <w:rPr>
          <w:rFonts w:ascii="Arial" w:eastAsia="Arial" w:hAnsi="Arial" w:cs="Arial"/>
          <w:color w:val="000000"/>
          <w:spacing w:val="32"/>
          <w:sz w:val="24"/>
          <w:szCs w:val="24"/>
        </w:rPr>
        <w:t xml:space="preserve"> </w:t>
      </w:r>
      <w:r>
        <w:rPr>
          <w:rFonts w:ascii="Arial" w:eastAsia="Arial" w:hAnsi="Arial" w:cs="Arial"/>
          <w:color w:val="000000"/>
          <w:sz w:val="24"/>
          <w:szCs w:val="24"/>
        </w:rPr>
        <w:t>class</w:t>
      </w:r>
      <w:r>
        <w:rPr>
          <w:rFonts w:ascii="Arial" w:eastAsia="Arial" w:hAnsi="Arial" w:cs="Arial"/>
          <w:color w:val="000000"/>
          <w:spacing w:val="-1"/>
          <w:sz w:val="24"/>
          <w:szCs w:val="24"/>
        </w:rPr>
        <w:t>i</w:t>
      </w:r>
      <w:r>
        <w:rPr>
          <w:rFonts w:ascii="Arial" w:eastAsia="Arial" w:hAnsi="Arial" w:cs="Arial"/>
          <w:color w:val="000000"/>
          <w:spacing w:val="1"/>
          <w:sz w:val="24"/>
          <w:szCs w:val="24"/>
        </w:rPr>
        <w:t>f</w:t>
      </w:r>
      <w:r>
        <w:rPr>
          <w:rFonts w:ascii="Arial" w:eastAsia="Arial" w:hAnsi="Arial" w:cs="Arial"/>
          <w:color w:val="000000"/>
          <w:spacing w:val="-1"/>
          <w:sz w:val="24"/>
          <w:szCs w:val="24"/>
        </w:rPr>
        <w:t>i</w:t>
      </w:r>
      <w:r>
        <w:rPr>
          <w:rFonts w:ascii="Arial" w:eastAsia="Arial" w:hAnsi="Arial" w:cs="Arial"/>
          <w:color w:val="000000"/>
          <w:sz w:val="24"/>
          <w:szCs w:val="24"/>
        </w:rPr>
        <w:t>ed as</w:t>
      </w:r>
      <w:r>
        <w:rPr>
          <w:rFonts w:ascii="Arial" w:eastAsia="Arial" w:hAnsi="Arial" w:cs="Arial"/>
          <w:color w:val="000000"/>
          <w:spacing w:val="56"/>
          <w:sz w:val="24"/>
          <w:szCs w:val="24"/>
        </w:rPr>
        <w:t xml:space="preserve"> </w:t>
      </w:r>
      <w:r>
        <w:rPr>
          <w:rFonts w:ascii="Arial" w:eastAsia="Arial" w:hAnsi="Arial" w:cs="Arial"/>
          <w:color w:val="000000"/>
          <w:sz w:val="24"/>
          <w:szCs w:val="24"/>
        </w:rPr>
        <w:t>su</w:t>
      </w:r>
      <w:r>
        <w:rPr>
          <w:rFonts w:ascii="Arial" w:eastAsia="Arial" w:hAnsi="Arial" w:cs="Arial"/>
          <w:color w:val="000000"/>
          <w:spacing w:val="1"/>
          <w:sz w:val="24"/>
          <w:szCs w:val="24"/>
        </w:rPr>
        <w:t>n</w:t>
      </w:r>
      <w:r>
        <w:rPr>
          <w:rFonts w:ascii="Arial" w:eastAsia="Arial" w:hAnsi="Arial" w:cs="Arial"/>
          <w:color w:val="000000"/>
          <w:sz w:val="24"/>
          <w:szCs w:val="24"/>
        </w:rPr>
        <w:t>rise</w:t>
      </w:r>
      <w:r>
        <w:rPr>
          <w:rFonts w:ascii="Arial" w:eastAsia="Arial" w:hAnsi="Arial" w:cs="Arial"/>
          <w:color w:val="000000"/>
          <w:spacing w:val="55"/>
          <w:sz w:val="24"/>
          <w:szCs w:val="24"/>
        </w:rPr>
        <w:t xml:space="preserve"> </w:t>
      </w:r>
      <w:r>
        <w:rPr>
          <w:rFonts w:ascii="Arial" w:eastAsia="Arial" w:hAnsi="Arial" w:cs="Arial"/>
          <w:color w:val="000000"/>
          <w:spacing w:val="1"/>
          <w:sz w:val="24"/>
          <w:szCs w:val="24"/>
        </w:rPr>
        <w:t>e</w:t>
      </w:r>
      <w:r>
        <w:rPr>
          <w:rFonts w:ascii="Arial" w:eastAsia="Arial" w:hAnsi="Arial" w:cs="Arial"/>
          <w:color w:val="000000"/>
          <w:spacing w:val="-2"/>
          <w:sz w:val="24"/>
          <w:szCs w:val="24"/>
        </w:rPr>
        <w:t>x</w:t>
      </w:r>
      <w:r>
        <w:rPr>
          <w:rFonts w:ascii="Arial" w:eastAsia="Arial" w:hAnsi="Arial" w:cs="Arial"/>
          <w:color w:val="000000"/>
          <w:sz w:val="24"/>
          <w:szCs w:val="24"/>
        </w:rPr>
        <w:t>p</w:t>
      </w:r>
      <w:r>
        <w:rPr>
          <w:rFonts w:ascii="Arial" w:eastAsia="Arial" w:hAnsi="Arial" w:cs="Arial"/>
          <w:color w:val="000000"/>
          <w:spacing w:val="1"/>
          <w:sz w:val="24"/>
          <w:szCs w:val="24"/>
        </w:rPr>
        <w:t>o</w:t>
      </w:r>
      <w:r>
        <w:rPr>
          <w:rFonts w:ascii="Arial" w:eastAsia="Arial" w:hAnsi="Arial" w:cs="Arial"/>
          <w:color w:val="000000"/>
          <w:sz w:val="24"/>
          <w:szCs w:val="24"/>
        </w:rPr>
        <w:t>rts.</w:t>
      </w:r>
      <w:r>
        <w:rPr>
          <w:rFonts w:ascii="Arial" w:eastAsia="Arial" w:hAnsi="Arial" w:cs="Arial"/>
          <w:color w:val="000000"/>
          <w:spacing w:val="56"/>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long</w:t>
      </w:r>
      <w:r>
        <w:rPr>
          <w:rFonts w:ascii="Arial" w:eastAsia="Arial" w:hAnsi="Arial" w:cs="Arial"/>
          <w:color w:val="000000"/>
          <w:spacing w:val="54"/>
          <w:sz w:val="24"/>
          <w:szCs w:val="24"/>
        </w:rPr>
        <w:t xml:space="preserve"> </w:t>
      </w:r>
      <w:r>
        <w:rPr>
          <w:rFonts w:ascii="Arial" w:eastAsia="Arial" w:hAnsi="Arial" w:cs="Arial"/>
          <w:color w:val="000000"/>
          <w:sz w:val="24"/>
          <w:szCs w:val="24"/>
        </w:rPr>
        <w:t>with</w:t>
      </w:r>
      <w:r>
        <w:rPr>
          <w:rFonts w:ascii="Arial" w:eastAsia="Arial" w:hAnsi="Arial" w:cs="Arial"/>
          <w:color w:val="000000"/>
          <w:spacing w:val="56"/>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e</w:t>
      </w:r>
      <w:r>
        <w:rPr>
          <w:rFonts w:ascii="Arial" w:eastAsia="Arial" w:hAnsi="Arial" w:cs="Arial"/>
          <w:color w:val="000000"/>
          <w:spacing w:val="56"/>
          <w:sz w:val="24"/>
          <w:szCs w:val="24"/>
        </w:rPr>
        <w:t xml:space="preserve"> </w:t>
      </w:r>
      <w:r>
        <w:rPr>
          <w:rFonts w:ascii="Arial" w:eastAsia="Arial" w:hAnsi="Arial" w:cs="Arial"/>
          <w:color w:val="000000"/>
          <w:spacing w:val="1"/>
          <w:sz w:val="24"/>
          <w:szCs w:val="24"/>
        </w:rPr>
        <w:t>d</w:t>
      </w:r>
      <w:r>
        <w:rPr>
          <w:rFonts w:ascii="Arial" w:eastAsia="Arial" w:hAnsi="Arial" w:cs="Arial"/>
          <w:color w:val="000000"/>
          <w:sz w:val="24"/>
          <w:szCs w:val="24"/>
        </w:rPr>
        <w:t>i</w:t>
      </w:r>
      <w:r>
        <w:rPr>
          <w:rFonts w:ascii="Arial" w:eastAsia="Arial" w:hAnsi="Arial" w:cs="Arial"/>
          <w:color w:val="000000"/>
          <w:spacing w:val="-2"/>
          <w:sz w:val="24"/>
          <w:szCs w:val="24"/>
        </w:rPr>
        <w:t>v</w:t>
      </w:r>
      <w:r>
        <w:rPr>
          <w:rFonts w:ascii="Arial" w:eastAsia="Arial" w:hAnsi="Arial" w:cs="Arial"/>
          <w:color w:val="000000"/>
          <w:spacing w:val="5"/>
          <w:sz w:val="24"/>
          <w:szCs w:val="24"/>
        </w:rPr>
        <w:t>e</w:t>
      </w:r>
      <w:r>
        <w:rPr>
          <w:rFonts w:ascii="Arial" w:eastAsia="Arial" w:hAnsi="Arial" w:cs="Arial"/>
          <w:color w:val="000000"/>
          <w:sz w:val="24"/>
          <w:szCs w:val="24"/>
        </w:rPr>
        <w:t>rsi</w:t>
      </w:r>
      <w:r>
        <w:rPr>
          <w:rFonts w:ascii="Arial" w:eastAsia="Arial" w:hAnsi="Arial" w:cs="Arial"/>
          <w:color w:val="000000"/>
          <w:spacing w:val="2"/>
          <w:sz w:val="24"/>
          <w:szCs w:val="24"/>
        </w:rPr>
        <w:t>f</w:t>
      </w:r>
      <w:r>
        <w:rPr>
          <w:rFonts w:ascii="Arial" w:eastAsia="Arial" w:hAnsi="Arial" w:cs="Arial"/>
          <w:color w:val="000000"/>
          <w:spacing w:val="-2"/>
          <w:sz w:val="24"/>
          <w:szCs w:val="24"/>
        </w:rPr>
        <w:t>i</w:t>
      </w:r>
      <w:r>
        <w:rPr>
          <w:rFonts w:ascii="Arial" w:eastAsia="Arial" w:hAnsi="Arial" w:cs="Arial"/>
          <w:color w:val="000000"/>
          <w:sz w:val="24"/>
          <w:szCs w:val="24"/>
        </w:rPr>
        <w:t>cation</w:t>
      </w:r>
      <w:r>
        <w:rPr>
          <w:rFonts w:ascii="Arial" w:eastAsia="Arial" w:hAnsi="Arial" w:cs="Arial"/>
          <w:color w:val="000000"/>
          <w:spacing w:val="57"/>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f</w:t>
      </w:r>
      <w:r>
        <w:rPr>
          <w:rFonts w:ascii="Arial" w:eastAsia="Arial" w:hAnsi="Arial" w:cs="Arial"/>
          <w:color w:val="000000"/>
          <w:spacing w:val="55"/>
          <w:sz w:val="24"/>
          <w:szCs w:val="24"/>
        </w:rPr>
        <w:t xml:space="preserve"> </w:t>
      </w:r>
      <w:r>
        <w:rPr>
          <w:rFonts w:ascii="Arial" w:eastAsia="Arial" w:hAnsi="Arial" w:cs="Arial"/>
          <w:color w:val="000000"/>
          <w:spacing w:val="1"/>
          <w:sz w:val="24"/>
          <w:szCs w:val="24"/>
        </w:rPr>
        <w:t>e</w:t>
      </w:r>
      <w:r>
        <w:rPr>
          <w:rFonts w:ascii="Arial" w:eastAsia="Arial" w:hAnsi="Arial" w:cs="Arial"/>
          <w:color w:val="000000"/>
          <w:spacing w:val="-2"/>
          <w:sz w:val="24"/>
          <w:szCs w:val="24"/>
        </w:rPr>
        <w:t>x</w:t>
      </w:r>
      <w:r>
        <w:rPr>
          <w:rFonts w:ascii="Arial" w:eastAsia="Arial" w:hAnsi="Arial" w:cs="Arial"/>
          <w:color w:val="000000"/>
          <w:sz w:val="24"/>
          <w:szCs w:val="24"/>
        </w:rPr>
        <w:t>p</w:t>
      </w:r>
      <w:r>
        <w:rPr>
          <w:rFonts w:ascii="Arial" w:eastAsia="Arial" w:hAnsi="Arial" w:cs="Arial"/>
          <w:color w:val="000000"/>
          <w:spacing w:val="1"/>
          <w:sz w:val="24"/>
          <w:szCs w:val="24"/>
        </w:rPr>
        <w:t>o</w:t>
      </w:r>
      <w:r>
        <w:rPr>
          <w:rFonts w:ascii="Arial" w:eastAsia="Arial" w:hAnsi="Arial" w:cs="Arial"/>
          <w:color w:val="000000"/>
          <w:sz w:val="24"/>
          <w:szCs w:val="24"/>
        </w:rPr>
        <w:t>rts,</w:t>
      </w:r>
      <w:r>
        <w:rPr>
          <w:rFonts w:ascii="Arial" w:eastAsia="Arial" w:hAnsi="Arial" w:cs="Arial"/>
          <w:color w:val="000000"/>
          <w:spacing w:val="56"/>
          <w:sz w:val="24"/>
          <w:szCs w:val="24"/>
        </w:rPr>
        <w:t xml:space="preserve"> </w:t>
      </w:r>
      <w:r>
        <w:rPr>
          <w:rFonts w:ascii="Arial" w:eastAsia="Arial" w:hAnsi="Arial" w:cs="Arial"/>
          <w:color w:val="000000"/>
          <w:sz w:val="24"/>
          <w:szCs w:val="24"/>
        </w:rPr>
        <w:t>the su</w:t>
      </w:r>
      <w:r>
        <w:rPr>
          <w:rFonts w:ascii="Arial" w:eastAsia="Arial" w:hAnsi="Arial" w:cs="Arial"/>
          <w:color w:val="000000"/>
          <w:spacing w:val="1"/>
          <w:sz w:val="24"/>
          <w:szCs w:val="24"/>
        </w:rPr>
        <w:t>n</w:t>
      </w:r>
      <w:r>
        <w:rPr>
          <w:rFonts w:ascii="Arial" w:eastAsia="Arial" w:hAnsi="Arial" w:cs="Arial"/>
          <w:color w:val="000000"/>
          <w:sz w:val="24"/>
          <w:szCs w:val="24"/>
        </w:rPr>
        <w:t>rise</w:t>
      </w:r>
      <w:r>
        <w:rPr>
          <w:rFonts w:ascii="Arial" w:eastAsia="Arial" w:hAnsi="Arial" w:cs="Arial"/>
          <w:color w:val="000000"/>
          <w:spacing w:val="38"/>
          <w:sz w:val="24"/>
          <w:szCs w:val="24"/>
        </w:rPr>
        <w:t xml:space="preserve"> </w:t>
      </w:r>
      <w:r>
        <w:rPr>
          <w:rFonts w:ascii="Arial" w:eastAsia="Arial" w:hAnsi="Arial" w:cs="Arial"/>
          <w:color w:val="000000"/>
          <w:spacing w:val="1"/>
          <w:sz w:val="24"/>
          <w:szCs w:val="24"/>
        </w:rPr>
        <w:t>e</w:t>
      </w:r>
      <w:r>
        <w:rPr>
          <w:rFonts w:ascii="Arial" w:eastAsia="Arial" w:hAnsi="Arial" w:cs="Arial"/>
          <w:color w:val="000000"/>
          <w:spacing w:val="-2"/>
          <w:sz w:val="24"/>
          <w:szCs w:val="24"/>
        </w:rPr>
        <w:t>x</w:t>
      </w:r>
      <w:r>
        <w:rPr>
          <w:rFonts w:ascii="Arial" w:eastAsia="Arial" w:hAnsi="Arial" w:cs="Arial"/>
          <w:color w:val="000000"/>
          <w:sz w:val="24"/>
          <w:szCs w:val="24"/>
        </w:rPr>
        <w:t>p</w:t>
      </w:r>
      <w:r>
        <w:rPr>
          <w:rFonts w:ascii="Arial" w:eastAsia="Arial" w:hAnsi="Arial" w:cs="Arial"/>
          <w:color w:val="000000"/>
          <w:spacing w:val="1"/>
          <w:sz w:val="24"/>
          <w:szCs w:val="24"/>
        </w:rPr>
        <w:t>o</w:t>
      </w:r>
      <w:r>
        <w:rPr>
          <w:rFonts w:ascii="Arial" w:eastAsia="Arial" w:hAnsi="Arial" w:cs="Arial"/>
          <w:color w:val="000000"/>
          <w:sz w:val="24"/>
          <w:szCs w:val="24"/>
        </w:rPr>
        <w:t>rt</w:t>
      </w:r>
      <w:r>
        <w:rPr>
          <w:rFonts w:ascii="Arial" w:eastAsia="Arial" w:hAnsi="Arial" w:cs="Arial"/>
          <w:color w:val="000000"/>
          <w:spacing w:val="38"/>
          <w:sz w:val="24"/>
          <w:szCs w:val="24"/>
        </w:rPr>
        <w:t xml:space="preserve"> </w:t>
      </w:r>
      <w:r>
        <w:rPr>
          <w:rFonts w:ascii="Arial" w:eastAsia="Arial" w:hAnsi="Arial" w:cs="Arial"/>
          <w:color w:val="000000"/>
          <w:sz w:val="24"/>
          <w:szCs w:val="24"/>
        </w:rPr>
        <w:t>it</w:t>
      </w:r>
      <w:r>
        <w:rPr>
          <w:rFonts w:ascii="Arial" w:eastAsia="Arial" w:hAnsi="Arial" w:cs="Arial"/>
          <w:color w:val="000000"/>
          <w:spacing w:val="1"/>
          <w:sz w:val="24"/>
          <w:szCs w:val="24"/>
        </w:rPr>
        <w:t>e</w:t>
      </w:r>
      <w:r>
        <w:rPr>
          <w:rFonts w:ascii="Arial" w:eastAsia="Arial" w:hAnsi="Arial" w:cs="Arial"/>
          <w:color w:val="000000"/>
          <w:spacing w:val="2"/>
          <w:sz w:val="24"/>
          <w:szCs w:val="24"/>
        </w:rPr>
        <w:t>m</w:t>
      </w:r>
      <w:r>
        <w:rPr>
          <w:rFonts w:ascii="Arial" w:eastAsia="Arial" w:hAnsi="Arial" w:cs="Arial"/>
          <w:color w:val="000000"/>
          <w:sz w:val="24"/>
          <w:szCs w:val="24"/>
        </w:rPr>
        <w:t>s</w:t>
      </w:r>
      <w:r>
        <w:rPr>
          <w:rFonts w:ascii="Arial" w:eastAsia="Arial" w:hAnsi="Arial" w:cs="Arial"/>
          <w:color w:val="000000"/>
          <w:spacing w:val="36"/>
          <w:sz w:val="24"/>
          <w:szCs w:val="24"/>
        </w:rPr>
        <w:t xml:space="preserve"> </w:t>
      </w:r>
      <w:r>
        <w:rPr>
          <w:rFonts w:ascii="Arial" w:eastAsia="Arial" w:hAnsi="Arial" w:cs="Arial"/>
          <w:color w:val="000000"/>
          <w:spacing w:val="-2"/>
          <w:sz w:val="24"/>
          <w:szCs w:val="24"/>
        </w:rPr>
        <w:t>w</w:t>
      </w:r>
      <w:r>
        <w:rPr>
          <w:rFonts w:ascii="Arial" w:eastAsia="Arial" w:hAnsi="Arial" w:cs="Arial"/>
          <w:color w:val="000000"/>
          <w:spacing w:val="1"/>
          <w:sz w:val="24"/>
          <w:szCs w:val="24"/>
        </w:rPr>
        <w:t>i</w:t>
      </w:r>
      <w:r>
        <w:rPr>
          <w:rFonts w:ascii="Arial" w:eastAsia="Arial" w:hAnsi="Arial" w:cs="Arial"/>
          <w:color w:val="000000"/>
          <w:sz w:val="24"/>
          <w:szCs w:val="24"/>
        </w:rPr>
        <w:t>ll</w:t>
      </w:r>
      <w:r>
        <w:rPr>
          <w:rFonts w:ascii="Arial" w:eastAsia="Arial" w:hAnsi="Arial" w:cs="Arial"/>
          <w:color w:val="000000"/>
          <w:spacing w:val="37"/>
          <w:sz w:val="24"/>
          <w:szCs w:val="24"/>
        </w:rPr>
        <w:t xml:space="preserve"> </w:t>
      </w:r>
      <w:r>
        <w:rPr>
          <w:rFonts w:ascii="Arial" w:eastAsia="Arial" w:hAnsi="Arial" w:cs="Arial"/>
          <w:color w:val="000000"/>
          <w:sz w:val="24"/>
          <w:szCs w:val="24"/>
        </w:rPr>
        <w:t>incr</w:t>
      </w:r>
      <w:r>
        <w:rPr>
          <w:rFonts w:ascii="Arial" w:eastAsia="Arial" w:hAnsi="Arial" w:cs="Arial"/>
          <w:color w:val="000000"/>
          <w:spacing w:val="1"/>
          <w:sz w:val="24"/>
          <w:szCs w:val="24"/>
        </w:rPr>
        <w:t>ea</w:t>
      </w:r>
      <w:r>
        <w:rPr>
          <w:rFonts w:ascii="Arial" w:eastAsia="Arial" w:hAnsi="Arial" w:cs="Arial"/>
          <w:color w:val="000000"/>
          <w:sz w:val="24"/>
          <w:szCs w:val="24"/>
        </w:rPr>
        <w:t>se</w:t>
      </w:r>
      <w:r>
        <w:rPr>
          <w:rFonts w:ascii="Arial" w:eastAsia="Arial" w:hAnsi="Arial" w:cs="Arial"/>
          <w:color w:val="000000"/>
          <w:spacing w:val="39"/>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nd</w:t>
      </w:r>
      <w:r>
        <w:rPr>
          <w:rFonts w:ascii="Arial" w:eastAsia="Arial" w:hAnsi="Arial" w:cs="Arial"/>
          <w:color w:val="000000"/>
          <w:spacing w:val="40"/>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he</w:t>
      </w:r>
      <w:r>
        <w:rPr>
          <w:rFonts w:ascii="Arial" w:eastAsia="Arial" w:hAnsi="Arial" w:cs="Arial"/>
          <w:color w:val="000000"/>
          <w:sz w:val="24"/>
          <w:szCs w:val="24"/>
        </w:rPr>
        <w:t>ir</w:t>
      </w:r>
      <w:r>
        <w:rPr>
          <w:rFonts w:ascii="Arial" w:eastAsia="Arial" w:hAnsi="Arial" w:cs="Arial"/>
          <w:color w:val="000000"/>
          <w:spacing w:val="35"/>
          <w:sz w:val="24"/>
          <w:szCs w:val="24"/>
        </w:rPr>
        <w:t xml:space="preserve"> </w:t>
      </w:r>
      <w:r>
        <w:rPr>
          <w:rFonts w:ascii="Arial" w:eastAsia="Arial" w:hAnsi="Arial" w:cs="Arial"/>
          <w:color w:val="000000"/>
          <w:sz w:val="24"/>
          <w:szCs w:val="24"/>
        </w:rPr>
        <w:t>co</w:t>
      </w:r>
      <w:r>
        <w:rPr>
          <w:rFonts w:ascii="Arial" w:eastAsia="Arial" w:hAnsi="Arial" w:cs="Arial"/>
          <w:color w:val="000000"/>
          <w:spacing w:val="1"/>
          <w:sz w:val="24"/>
          <w:szCs w:val="24"/>
        </w:rPr>
        <w:t>n</w:t>
      </w:r>
      <w:r>
        <w:rPr>
          <w:rFonts w:ascii="Arial" w:eastAsia="Arial" w:hAnsi="Arial" w:cs="Arial"/>
          <w:color w:val="000000"/>
          <w:sz w:val="24"/>
          <w:szCs w:val="24"/>
        </w:rPr>
        <w:t>trib</w:t>
      </w:r>
      <w:r>
        <w:rPr>
          <w:rFonts w:ascii="Arial" w:eastAsia="Arial" w:hAnsi="Arial" w:cs="Arial"/>
          <w:color w:val="000000"/>
          <w:spacing w:val="1"/>
          <w:sz w:val="24"/>
          <w:szCs w:val="24"/>
        </w:rPr>
        <w:t>u</w:t>
      </w:r>
      <w:r>
        <w:rPr>
          <w:rFonts w:ascii="Arial" w:eastAsia="Arial" w:hAnsi="Arial" w:cs="Arial"/>
          <w:color w:val="000000"/>
          <w:sz w:val="24"/>
          <w:szCs w:val="24"/>
        </w:rPr>
        <w:t>tion</w:t>
      </w:r>
      <w:r>
        <w:rPr>
          <w:rFonts w:ascii="Arial" w:eastAsia="Arial" w:hAnsi="Arial" w:cs="Arial"/>
          <w:color w:val="000000"/>
          <w:spacing w:val="38"/>
          <w:sz w:val="24"/>
          <w:szCs w:val="24"/>
        </w:rPr>
        <w:t xml:space="preserve"> </w:t>
      </w:r>
      <w:r>
        <w:rPr>
          <w:rFonts w:ascii="Arial" w:eastAsia="Arial" w:hAnsi="Arial" w:cs="Arial"/>
          <w:color w:val="000000"/>
          <w:sz w:val="24"/>
          <w:szCs w:val="24"/>
        </w:rPr>
        <w:t>in</w:t>
      </w:r>
      <w:r>
        <w:rPr>
          <w:rFonts w:ascii="Arial" w:eastAsia="Arial" w:hAnsi="Arial" w:cs="Arial"/>
          <w:color w:val="000000"/>
          <w:spacing w:val="39"/>
          <w:sz w:val="24"/>
          <w:szCs w:val="24"/>
        </w:rPr>
        <w:t xml:space="preserve"> </w:t>
      </w:r>
      <w:proofErr w:type="spellStart"/>
      <w:r>
        <w:rPr>
          <w:rFonts w:ascii="Arial" w:eastAsia="Arial" w:hAnsi="Arial" w:cs="Arial"/>
          <w:color w:val="000000"/>
          <w:spacing w:val="-4"/>
          <w:sz w:val="24"/>
          <w:szCs w:val="24"/>
        </w:rPr>
        <w:t>I</w:t>
      </w:r>
      <w:r>
        <w:rPr>
          <w:rFonts w:ascii="Arial" w:eastAsia="Arial" w:hAnsi="Arial" w:cs="Arial"/>
          <w:color w:val="000000"/>
          <w:spacing w:val="-3"/>
          <w:sz w:val="24"/>
          <w:szCs w:val="24"/>
        </w:rPr>
        <w:t>nd</w:t>
      </w:r>
      <w:r>
        <w:rPr>
          <w:rFonts w:ascii="Arial" w:eastAsia="Arial" w:hAnsi="Arial" w:cs="Arial"/>
          <w:color w:val="000000"/>
          <w:spacing w:val="-4"/>
          <w:sz w:val="24"/>
          <w:szCs w:val="24"/>
        </w:rPr>
        <w:t>ia‟s</w:t>
      </w:r>
      <w:proofErr w:type="spellEnd"/>
      <w:r>
        <w:rPr>
          <w:rFonts w:ascii="Arial" w:eastAsia="Arial" w:hAnsi="Arial" w:cs="Arial"/>
          <w:color w:val="000000"/>
          <w:sz w:val="24"/>
          <w:szCs w:val="24"/>
        </w:rPr>
        <w:t xml:space="preserve"> t</w:t>
      </w:r>
      <w:r>
        <w:rPr>
          <w:rFonts w:ascii="Arial" w:eastAsia="Arial" w:hAnsi="Arial" w:cs="Arial"/>
          <w:color w:val="000000"/>
          <w:spacing w:val="1"/>
          <w:sz w:val="24"/>
          <w:szCs w:val="24"/>
        </w:rPr>
        <w:t>o</w:t>
      </w:r>
      <w:r>
        <w:rPr>
          <w:rFonts w:ascii="Arial" w:eastAsia="Arial" w:hAnsi="Arial" w:cs="Arial"/>
          <w:color w:val="000000"/>
          <w:sz w:val="24"/>
          <w:szCs w:val="24"/>
        </w:rPr>
        <w:t>t</w:t>
      </w:r>
      <w:r>
        <w:rPr>
          <w:rFonts w:ascii="Arial" w:eastAsia="Arial" w:hAnsi="Arial" w:cs="Arial"/>
          <w:color w:val="000000"/>
          <w:spacing w:val="1"/>
          <w:sz w:val="24"/>
          <w:szCs w:val="24"/>
        </w:rPr>
        <w:t>a</w:t>
      </w:r>
      <w:r>
        <w:rPr>
          <w:rFonts w:ascii="Arial" w:eastAsia="Arial" w:hAnsi="Arial" w:cs="Arial"/>
          <w:color w:val="000000"/>
          <w:sz w:val="24"/>
          <w:szCs w:val="24"/>
        </w:rPr>
        <w:t>l</w:t>
      </w:r>
      <w:r>
        <w:rPr>
          <w:rFonts w:ascii="Arial" w:eastAsia="Arial" w:hAnsi="Arial" w:cs="Arial"/>
          <w:color w:val="000000"/>
          <w:spacing w:val="-1"/>
          <w:sz w:val="24"/>
          <w:szCs w:val="24"/>
        </w:rPr>
        <w:t xml:space="preserve"> </w:t>
      </w:r>
      <w:r>
        <w:rPr>
          <w:rFonts w:ascii="Arial" w:eastAsia="Arial" w:hAnsi="Arial" w:cs="Arial"/>
          <w:color w:val="000000"/>
          <w:sz w:val="24"/>
          <w:szCs w:val="24"/>
        </w:rPr>
        <w:t>e</w:t>
      </w:r>
      <w:r>
        <w:rPr>
          <w:rFonts w:ascii="Arial" w:eastAsia="Arial" w:hAnsi="Arial" w:cs="Arial"/>
          <w:color w:val="000000"/>
          <w:spacing w:val="-2"/>
          <w:sz w:val="24"/>
          <w:szCs w:val="24"/>
        </w:rPr>
        <w:t>x</w:t>
      </w:r>
      <w:r>
        <w:rPr>
          <w:rFonts w:ascii="Arial" w:eastAsia="Arial" w:hAnsi="Arial" w:cs="Arial"/>
          <w:color w:val="000000"/>
          <w:sz w:val="24"/>
          <w:szCs w:val="24"/>
        </w:rPr>
        <w:t xml:space="preserve">ports </w:t>
      </w:r>
      <w:r>
        <w:rPr>
          <w:rFonts w:ascii="Arial" w:eastAsia="Arial" w:hAnsi="Arial" w:cs="Arial"/>
          <w:color w:val="000000"/>
          <w:spacing w:val="-1"/>
          <w:sz w:val="24"/>
          <w:szCs w:val="24"/>
        </w:rPr>
        <w:t>w</w:t>
      </w:r>
      <w:r>
        <w:rPr>
          <w:rFonts w:ascii="Arial" w:eastAsia="Arial" w:hAnsi="Arial" w:cs="Arial"/>
          <w:color w:val="000000"/>
          <w:sz w:val="24"/>
          <w:szCs w:val="24"/>
        </w:rPr>
        <w:t>i</w:t>
      </w:r>
      <w:r>
        <w:rPr>
          <w:rFonts w:ascii="Arial" w:eastAsia="Arial" w:hAnsi="Arial" w:cs="Arial"/>
          <w:color w:val="000000"/>
          <w:spacing w:val="-1"/>
          <w:sz w:val="24"/>
          <w:szCs w:val="24"/>
        </w:rPr>
        <w:t>l</w:t>
      </w:r>
      <w:r>
        <w:rPr>
          <w:rFonts w:ascii="Arial" w:eastAsia="Arial" w:hAnsi="Arial" w:cs="Arial"/>
          <w:color w:val="000000"/>
          <w:sz w:val="24"/>
          <w:szCs w:val="24"/>
        </w:rPr>
        <w:t>l bec</w:t>
      </w:r>
      <w:r>
        <w:rPr>
          <w:rFonts w:ascii="Arial" w:eastAsia="Arial" w:hAnsi="Arial" w:cs="Arial"/>
          <w:color w:val="000000"/>
          <w:spacing w:val="1"/>
          <w:sz w:val="24"/>
          <w:szCs w:val="24"/>
        </w:rPr>
        <w:t>om</w:t>
      </w:r>
      <w:r>
        <w:rPr>
          <w:rFonts w:ascii="Arial" w:eastAsia="Arial" w:hAnsi="Arial" w:cs="Arial"/>
          <w:color w:val="000000"/>
          <w:sz w:val="24"/>
          <w:szCs w:val="24"/>
        </w:rPr>
        <w:t xml:space="preserve">e </w:t>
      </w:r>
      <w:r>
        <w:rPr>
          <w:rFonts w:ascii="Arial" w:eastAsia="Arial" w:hAnsi="Arial" w:cs="Arial"/>
          <w:color w:val="000000"/>
          <w:spacing w:val="1"/>
          <w:sz w:val="24"/>
          <w:szCs w:val="24"/>
        </w:rPr>
        <w:t>m</w:t>
      </w:r>
      <w:r>
        <w:rPr>
          <w:rFonts w:ascii="Arial" w:eastAsia="Arial" w:hAnsi="Arial" w:cs="Arial"/>
          <w:color w:val="000000"/>
          <w:sz w:val="24"/>
          <w:szCs w:val="24"/>
        </w:rPr>
        <w:t>ore</w:t>
      </w:r>
      <w:r>
        <w:rPr>
          <w:rFonts w:ascii="Arial" w:eastAsia="Arial" w:hAnsi="Arial" w:cs="Arial"/>
          <w:color w:val="000000"/>
          <w:spacing w:val="-1"/>
          <w:sz w:val="24"/>
          <w:szCs w:val="24"/>
        </w:rPr>
        <w:t xml:space="preserve"> </w:t>
      </w:r>
      <w:r>
        <w:rPr>
          <w:rFonts w:ascii="Arial" w:eastAsia="Arial" w:hAnsi="Arial" w:cs="Arial"/>
          <w:color w:val="000000"/>
          <w:sz w:val="24"/>
          <w:szCs w:val="24"/>
        </w:rPr>
        <w:t>and</w:t>
      </w:r>
      <w:r>
        <w:rPr>
          <w:rFonts w:ascii="Arial" w:eastAsia="Arial" w:hAnsi="Arial" w:cs="Arial"/>
          <w:color w:val="000000"/>
          <w:spacing w:val="-1"/>
          <w:sz w:val="24"/>
          <w:szCs w:val="24"/>
        </w:rPr>
        <w:t xml:space="preserve"> </w:t>
      </w:r>
      <w:r>
        <w:rPr>
          <w:rFonts w:ascii="Arial" w:eastAsia="Arial" w:hAnsi="Arial" w:cs="Arial"/>
          <w:color w:val="000000"/>
          <w:sz w:val="24"/>
          <w:szCs w:val="24"/>
        </w:rPr>
        <w:t>m</w:t>
      </w:r>
      <w:r>
        <w:rPr>
          <w:rFonts w:ascii="Arial" w:eastAsia="Arial" w:hAnsi="Arial" w:cs="Arial"/>
          <w:color w:val="000000"/>
          <w:spacing w:val="1"/>
          <w:sz w:val="24"/>
          <w:szCs w:val="24"/>
        </w:rPr>
        <w:t>o</w:t>
      </w:r>
      <w:r>
        <w:rPr>
          <w:rFonts w:ascii="Arial" w:eastAsia="Arial" w:hAnsi="Arial" w:cs="Arial"/>
          <w:color w:val="000000"/>
          <w:sz w:val="24"/>
          <w:szCs w:val="24"/>
        </w:rPr>
        <w:t>re si</w:t>
      </w:r>
      <w:r>
        <w:rPr>
          <w:rFonts w:ascii="Arial" w:eastAsia="Arial" w:hAnsi="Arial" w:cs="Arial"/>
          <w:color w:val="000000"/>
          <w:spacing w:val="-3"/>
          <w:sz w:val="24"/>
          <w:szCs w:val="24"/>
        </w:rPr>
        <w:t>g</w:t>
      </w:r>
      <w:r>
        <w:rPr>
          <w:rFonts w:ascii="Arial" w:eastAsia="Arial" w:hAnsi="Arial" w:cs="Arial"/>
          <w:color w:val="000000"/>
          <w:sz w:val="24"/>
          <w:szCs w:val="24"/>
        </w:rPr>
        <w:t>ni</w:t>
      </w:r>
      <w:r>
        <w:rPr>
          <w:rFonts w:ascii="Arial" w:eastAsia="Arial" w:hAnsi="Arial" w:cs="Arial"/>
          <w:color w:val="000000"/>
          <w:spacing w:val="2"/>
          <w:sz w:val="24"/>
          <w:szCs w:val="24"/>
        </w:rPr>
        <w:t>f</w:t>
      </w:r>
      <w:r>
        <w:rPr>
          <w:rFonts w:ascii="Arial" w:eastAsia="Arial" w:hAnsi="Arial" w:cs="Arial"/>
          <w:color w:val="000000"/>
          <w:sz w:val="24"/>
          <w:szCs w:val="24"/>
        </w:rPr>
        <w:t>i</w:t>
      </w:r>
      <w:r>
        <w:rPr>
          <w:rFonts w:ascii="Arial" w:eastAsia="Arial" w:hAnsi="Arial" w:cs="Arial"/>
          <w:color w:val="000000"/>
          <w:spacing w:val="-2"/>
          <w:sz w:val="24"/>
          <w:szCs w:val="24"/>
        </w:rPr>
        <w:t>c</w:t>
      </w:r>
      <w:r>
        <w:rPr>
          <w:rFonts w:ascii="Arial" w:eastAsia="Arial" w:hAnsi="Arial" w:cs="Arial"/>
          <w:color w:val="000000"/>
          <w:sz w:val="24"/>
          <w:szCs w:val="24"/>
        </w:rPr>
        <w:t>a</w:t>
      </w:r>
      <w:r>
        <w:rPr>
          <w:rFonts w:ascii="Arial" w:eastAsia="Arial" w:hAnsi="Arial" w:cs="Arial"/>
          <w:color w:val="000000"/>
          <w:spacing w:val="1"/>
          <w:sz w:val="24"/>
          <w:szCs w:val="24"/>
        </w:rPr>
        <w:t>n</w:t>
      </w:r>
      <w:r>
        <w:rPr>
          <w:rFonts w:ascii="Arial" w:eastAsia="Arial" w:hAnsi="Arial" w:cs="Arial"/>
          <w:color w:val="000000"/>
          <w:sz w:val="24"/>
          <w:szCs w:val="24"/>
        </w:rPr>
        <w:t>t.</w:t>
      </w:r>
    </w:p>
    <w:p w14:paraId="180C0F7E" w14:textId="77777777" w:rsidR="00526E2F" w:rsidRDefault="00526E2F" w:rsidP="00526E2F">
      <w:pPr>
        <w:spacing w:after="88" w:line="240" w:lineRule="exact"/>
        <w:rPr>
          <w:rFonts w:ascii="Arial" w:eastAsia="Arial" w:hAnsi="Arial" w:cs="Arial"/>
          <w:sz w:val="24"/>
          <w:szCs w:val="24"/>
        </w:rPr>
      </w:pPr>
    </w:p>
    <w:p w14:paraId="21BB0C99" w14:textId="77777777" w:rsidR="00526E2F" w:rsidRDefault="00526E2F" w:rsidP="00526E2F">
      <w:pPr>
        <w:tabs>
          <w:tab w:val="left" w:pos="1539"/>
        </w:tabs>
        <w:spacing w:after="0" w:line="240" w:lineRule="auto"/>
        <w:ind w:left="819" w:right="-20"/>
        <w:rPr>
          <w:rFonts w:ascii="Arial" w:eastAsia="Arial" w:hAnsi="Arial" w:cs="Arial"/>
          <w:b/>
          <w:bCs/>
          <w:color w:val="000000"/>
          <w:sz w:val="28"/>
          <w:szCs w:val="28"/>
        </w:rPr>
      </w:pPr>
      <w:r>
        <w:rPr>
          <w:rFonts w:ascii="Arial" w:eastAsia="Arial" w:hAnsi="Arial" w:cs="Arial"/>
          <w:b/>
          <w:bCs/>
          <w:color w:val="000000"/>
          <w:sz w:val="28"/>
          <w:szCs w:val="28"/>
        </w:rPr>
        <w:t>2.4</w:t>
      </w:r>
      <w:r>
        <w:rPr>
          <w:rFonts w:ascii="Arial" w:eastAsia="Arial" w:hAnsi="Arial" w:cs="Arial"/>
          <w:color w:val="000000"/>
          <w:sz w:val="28"/>
          <w:szCs w:val="28"/>
        </w:rPr>
        <w:tab/>
      </w:r>
      <w:r>
        <w:rPr>
          <w:rFonts w:ascii="Arial" w:eastAsia="Arial" w:hAnsi="Arial" w:cs="Arial"/>
          <w:b/>
          <w:bCs/>
          <w:color w:val="000000"/>
          <w:spacing w:val="-1"/>
          <w:sz w:val="28"/>
          <w:szCs w:val="28"/>
        </w:rPr>
        <w:t>R</w:t>
      </w:r>
      <w:r>
        <w:rPr>
          <w:rFonts w:ascii="Arial" w:eastAsia="Arial" w:hAnsi="Arial" w:cs="Arial"/>
          <w:b/>
          <w:bCs/>
          <w:color w:val="000000"/>
          <w:sz w:val="28"/>
          <w:szCs w:val="28"/>
        </w:rPr>
        <w:t>EVIEW</w:t>
      </w:r>
      <w:r>
        <w:rPr>
          <w:rFonts w:ascii="Arial" w:eastAsia="Arial" w:hAnsi="Arial" w:cs="Arial"/>
          <w:color w:val="000000"/>
          <w:spacing w:val="-1"/>
          <w:sz w:val="28"/>
          <w:szCs w:val="28"/>
        </w:rPr>
        <w:t xml:space="preserve"> </w:t>
      </w:r>
      <w:r>
        <w:rPr>
          <w:rFonts w:ascii="Arial" w:eastAsia="Arial" w:hAnsi="Arial" w:cs="Arial"/>
          <w:b/>
          <w:bCs/>
          <w:color w:val="000000"/>
          <w:sz w:val="28"/>
          <w:szCs w:val="28"/>
        </w:rPr>
        <w:t>OF</w:t>
      </w:r>
      <w:r>
        <w:rPr>
          <w:rFonts w:ascii="Arial" w:eastAsia="Arial" w:hAnsi="Arial" w:cs="Arial"/>
          <w:color w:val="000000"/>
          <w:sz w:val="28"/>
          <w:szCs w:val="28"/>
        </w:rPr>
        <w:t xml:space="preserve"> </w:t>
      </w:r>
      <w:r>
        <w:rPr>
          <w:rFonts w:ascii="Arial" w:eastAsia="Arial" w:hAnsi="Arial" w:cs="Arial"/>
          <w:b/>
          <w:bCs/>
          <w:color w:val="000000"/>
          <w:sz w:val="28"/>
          <w:szCs w:val="28"/>
        </w:rPr>
        <w:t>SE</w:t>
      </w:r>
      <w:r>
        <w:rPr>
          <w:rFonts w:ascii="Arial" w:eastAsia="Arial" w:hAnsi="Arial" w:cs="Arial"/>
          <w:b/>
          <w:bCs/>
          <w:color w:val="000000"/>
          <w:spacing w:val="-1"/>
          <w:sz w:val="28"/>
          <w:szCs w:val="28"/>
        </w:rPr>
        <w:t>R</w:t>
      </w:r>
      <w:r>
        <w:rPr>
          <w:rFonts w:ascii="Arial" w:eastAsia="Arial" w:hAnsi="Arial" w:cs="Arial"/>
          <w:b/>
          <w:bCs/>
          <w:color w:val="000000"/>
          <w:spacing w:val="-3"/>
          <w:sz w:val="28"/>
          <w:szCs w:val="28"/>
        </w:rPr>
        <w:t>V</w:t>
      </w:r>
      <w:r>
        <w:rPr>
          <w:rFonts w:ascii="Arial" w:eastAsia="Arial" w:hAnsi="Arial" w:cs="Arial"/>
          <w:b/>
          <w:bCs/>
          <w:color w:val="000000"/>
          <w:sz w:val="28"/>
          <w:szCs w:val="28"/>
        </w:rPr>
        <w:t>ICES</w:t>
      </w:r>
      <w:r>
        <w:rPr>
          <w:rFonts w:ascii="Arial" w:eastAsia="Arial" w:hAnsi="Arial" w:cs="Arial"/>
          <w:color w:val="000000"/>
          <w:sz w:val="28"/>
          <w:szCs w:val="28"/>
        </w:rPr>
        <w:t xml:space="preserve"> </w:t>
      </w:r>
      <w:r>
        <w:rPr>
          <w:rFonts w:ascii="Arial" w:eastAsia="Arial" w:hAnsi="Arial" w:cs="Arial"/>
          <w:b/>
          <w:bCs/>
          <w:color w:val="000000"/>
          <w:spacing w:val="-2"/>
          <w:sz w:val="28"/>
          <w:szCs w:val="28"/>
        </w:rPr>
        <w:t>E</w:t>
      </w:r>
      <w:r>
        <w:rPr>
          <w:rFonts w:ascii="Arial" w:eastAsia="Arial" w:hAnsi="Arial" w:cs="Arial"/>
          <w:b/>
          <w:bCs/>
          <w:color w:val="000000"/>
          <w:sz w:val="28"/>
          <w:szCs w:val="28"/>
        </w:rPr>
        <w:t>XPO</w:t>
      </w:r>
      <w:r>
        <w:rPr>
          <w:rFonts w:ascii="Arial" w:eastAsia="Arial" w:hAnsi="Arial" w:cs="Arial"/>
          <w:b/>
          <w:bCs/>
          <w:color w:val="000000"/>
          <w:spacing w:val="-1"/>
          <w:sz w:val="28"/>
          <w:szCs w:val="28"/>
        </w:rPr>
        <w:t>R</w:t>
      </w:r>
      <w:r>
        <w:rPr>
          <w:rFonts w:ascii="Arial" w:eastAsia="Arial" w:hAnsi="Arial" w:cs="Arial"/>
          <w:b/>
          <w:bCs/>
          <w:color w:val="000000"/>
          <w:sz w:val="28"/>
          <w:szCs w:val="28"/>
        </w:rPr>
        <w:t>T</w:t>
      </w:r>
    </w:p>
    <w:p w14:paraId="1FDF096C" w14:textId="77777777" w:rsidR="00526E2F" w:rsidRDefault="00526E2F" w:rsidP="00526E2F">
      <w:pPr>
        <w:spacing w:after="83" w:line="240" w:lineRule="exact"/>
        <w:rPr>
          <w:rFonts w:ascii="Arial" w:eastAsia="Arial" w:hAnsi="Arial" w:cs="Arial"/>
          <w:sz w:val="24"/>
          <w:szCs w:val="24"/>
        </w:rPr>
      </w:pPr>
    </w:p>
    <w:p w14:paraId="4A7944C8" w14:textId="77777777" w:rsidR="00526E2F" w:rsidRDefault="00526E2F" w:rsidP="00526E2F">
      <w:pPr>
        <w:spacing w:after="0" w:line="219" w:lineRule="auto"/>
        <w:ind w:left="819" w:right="1606" w:firstLine="720"/>
        <w:rPr>
          <w:rFonts w:ascii="Arial" w:eastAsia="Arial" w:hAnsi="Arial" w:cs="Arial"/>
          <w:color w:val="000000"/>
          <w:sz w:val="24"/>
          <w:szCs w:val="24"/>
        </w:rPr>
      </w:pPr>
      <w:r>
        <w:rPr>
          <w:rFonts w:ascii="Arial" w:eastAsia="Arial" w:hAnsi="Arial" w:cs="Arial"/>
          <w:color w:val="000000"/>
          <w:sz w:val="24"/>
          <w:szCs w:val="24"/>
        </w:rPr>
        <w:t>I</w:t>
      </w:r>
      <w:r>
        <w:rPr>
          <w:rFonts w:ascii="Arial" w:eastAsia="Arial" w:hAnsi="Arial" w:cs="Arial"/>
          <w:color w:val="000000"/>
          <w:spacing w:val="1"/>
          <w:sz w:val="24"/>
          <w:szCs w:val="24"/>
        </w:rPr>
        <w:t>n</w:t>
      </w:r>
      <w:r>
        <w:rPr>
          <w:rFonts w:ascii="Arial" w:eastAsia="Arial" w:hAnsi="Arial" w:cs="Arial"/>
          <w:color w:val="000000"/>
          <w:sz w:val="24"/>
          <w:szCs w:val="24"/>
        </w:rPr>
        <w:t>dia</w:t>
      </w:r>
      <w:r>
        <w:rPr>
          <w:rFonts w:ascii="Arial" w:eastAsia="Arial" w:hAnsi="Arial" w:cs="Arial"/>
          <w:color w:val="000000"/>
          <w:spacing w:val="11"/>
          <w:sz w:val="24"/>
          <w:szCs w:val="24"/>
        </w:rPr>
        <w:t xml:space="preserve"> </w:t>
      </w:r>
      <w:r>
        <w:rPr>
          <w:rFonts w:ascii="Arial" w:eastAsia="Arial" w:hAnsi="Arial" w:cs="Arial"/>
          <w:color w:val="000000"/>
          <w:sz w:val="24"/>
          <w:szCs w:val="24"/>
        </w:rPr>
        <w:t>is</w:t>
      </w:r>
      <w:r>
        <w:rPr>
          <w:rFonts w:ascii="Arial" w:eastAsia="Arial" w:hAnsi="Arial" w:cs="Arial"/>
          <w:color w:val="000000"/>
          <w:spacing w:val="7"/>
          <w:sz w:val="24"/>
          <w:szCs w:val="24"/>
        </w:rPr>
        <w:t xml:space="preserve"> </w:t>
      </w:r>
      <w:r>
        <w:rPr>
          <w:rFonts w:ascii="Arial" w:eastAsia="Arial" w:hAnsi="Arial" w:cs="Arial"/>
          <w:color w:val="000000"/>
          <w:spacing w:val="1"/>
          <w:sz w:val="24"/>
          <w:szCs w:val="24"/>
        </w:rPr>
        <w:t>o</w:t>
      </w:r>
      <w:r>
        <w:rPr>
          <w:rFonts w:ascii="Arial" w:eastAsia="Arial" w:hAnsi="Arial" w:cs="Arial"/>
          <w:color w:val="000000"/>
          <w:spacing w:val="-1"/>
          <w:sz w:val="24"/>
          <w:szCs w:val="24"/>
        </w:rPr>
        <w:t>n</w:t>
      </w:r>
      <w:r>
        <w:rPr>
          <w:rFonts w:ascii="Arial" w:eastAsia="Arial" w:hAnsi="Arial" w:cs="Arial"/>
          <w:color w:val="000000"/>
          <w:sz w:val="24"/>
          <w:szCs w:val="24"/>
        </w:rPr>
        <w:t>e</w:t>
      </w:r>
      <w:r>
        <w:rPr>
          <w:rFonts w:ascii="Arial" w:eastAsia="Arial" w:hAnsi="Arial" w:cs="Arial"/>
          <w:color w:val="000000"/>
          <w:spacing w:val="10"/>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f</w:t>
      </w:r>
      <w:r>
        <w:rPr>
          <w:rFonts w:ascii="Arial" w:eastAsia="Arial" w:hAnsi="Arial" w:cs="Arial"/>
          <w:color w:val="000000"/>
          <w:spacing w:val="10"/>
          <w:sz w:val="24"/>
          <w:szCs w:val="24"/>
        </w:rPr>
        <w:t xml:space="preserve"> </w:t>
      </w:r>
      <w:r>
        <w:rPr>
          <w:rFonts w:ascii="Arial" w:eastAsia="Arial" w:hAnsi="Arial" w:cs="Arial"/>
          <w:color w:val="000000"/>
          <w:sz w:val="24"/>
          <w:szCs w:val="24"/>
        </w:rPr>
        <w:t>the</w:t>
      </w:r>
      <w:r>
        <w:rPr>
          <w:rFonts w:ascii="Arial" w:eastAsia="Arial" w:hAnsi="Arial" w:cs="Arial"/>
          <w:color w:val="000000"/>
          <w:spacing w:val="9"/>
          <w:sz w:val="24"/>
          <w:szCs w:val="24"/>
        </w:rPr>
        <w:t xml:space="preserve"> </w:t>
      </w:r>
      <w:r>
        <w:rPr>
          <w:rFonts w:ascii="Arial" w:eastAsia="Arial" w:hAnsi="Arial" w:cs="Arial"/>
          <w:color w:val="000000"/>
          <w:sz w:val="24"/>
          <w:szCs w:val="24"/>
        </w:rPr>
        <w:t>l</w:t>
      </w:r>
      <w:r>
        <w:rPr>
          <w:rFonts w:ascii="Arial" w:eastAsia="Arial" w:hAnsi="Arial" w:cs="Arial"/>
          <w:color w:val="000000"/>
          <w:spacing w:val="-1"/>
          <w:sz w:val="24"/>
          <w:szCs w:val="24"/>
        </w:rPr>
        <w:t>ea</w:t>
      </w:r>
      <w:r>
        <w:rPr>
          <w:rFonts w:ascii="Arial" w:eastAsia="Arial" w:hAnsi="Arial" w:cs="Arial"/>
          <w:color w:val="000000"/>
          <w:sz w:val="24"/>
          <w:szCs w:val="24"/>
        </w:rPr>
        <w:t>ding</w:t>
      </w:r>
      <w:r>
        <w:rPr>
          <w:rFonts w:ascii="Arial" w:eastAsia="Arial" w:hAnsi="Arial" w:cs="Arial"/>
          <w:color w:val="000000"/>
          <w:spacing w:val="9"/>
          <w:sz w:val="24"/>
          <w:szCs w:val="24"/>
        </w:rPr>
        <w:t xml:space="preserve"> </w:t>
      </w:r>
      <w:r>
        <w:rPr>
          <w:rFonts w:ascii="Arial" w:eastAsia="Arial" w:hAnsi="Arial" w:cs="Arial"/>
          <w:color w:val="000000"/>
          <w:sz w:val="24"/>
          <w:szCs w:val="24"/>
        </w:rPr>
        <w:t>e</w:t>
      </w:r>
      <w:r>
        <w:rPr>
          <w:rFonts w:ascii="Arial" w:eastAsia="Arial" w:hAnsi="Arial" w:cs="Arial"/>
          <w:color w:val="000000"/>
          <w:spacing w:val="-1"/>
          <w:sz w:val="24"/>
          <w:szCs w:val="24"/>
        </w:rPr>
        <w:t>x</w:t>
      </w:r>
      <w:r>
        <w:rPr>
          <w:rFonts w:ascii="Arial" w:eastAsia="Arial" w:hAnsi="Arial" w:cs="Arial"/>
          <w:color w:val="000000"/>
          <w:sz w:val="24"/>
          <w:szCs w:val="24"/>
        </w:rPr>
        <w:t>porters</w:t>
      </w:r>
      <w:r>
        <w:rPr>
          <w:rFonts w:ascii="Arial" w:eastAsia="Arial" w:hAnsi="Arial" w:cs="Arial"/>
          <w:color w:val="000000"/>
          <w:spacing w:val="10"/>
          <w:sz w:val="24"/>
          <w:szCs w:val="24"/>
        </w:rPr>
        <w:t xml:space="preserve"> </w:t>
      </w:r>
      <w:r>
        <w:rPr>
          <w:rFonts w:ascii="Arial" w:eastAsia="Arial" w:hAnsi="Arial" w:cs="Arial"/>
          <w:color w:val="000000"/>
          <w:sz w:val="24"/>
          <w:szCs w:val="24"/>
        </w:rPr>
        <w:t>of</w:t>
      </w:r>
      <w:r>
        <w:rPr>
          <w:rFonts w:ascii="Arial" w:eastAsia="Arial" w:hAnsi="Arial" w:cs="Arial"/>
          <w:color w:val="000000"/>
          <w:spacing w:val="9"/>
          <w:sz w:val="24"/>
          <w:szCs w:val="24"/>
        </w:rPr>
        <w:t xml:space="preserve"> </w:t>
      </w:r>
      <w:r>
        <w:rPr>
          <w:rFonts w:ascii="Arial" w:eastAsia="Arial" w:hAnsi="Arial" w:cs="Arial"/>
          <w:color w:val="000000"/>
          <w:sz w:val="24"/>
          <w:szCs w:val="24"/>
        </w:rPr>
        <w:t>s</w:t>
      </w:r>
      <w:r>
        <w:rPr>
          <w:rFonts w:ascii="Arial" w:eastAsia="Arial" w:hAnsi="Arial" w:cs="Arial"/>
          <w:color w:val="000000"/>
          <w:spacing w:val="1"/>
          <w:sz w:val="24"/>
          <w:szCs w:val="24"/>
        </w:rPr>
        <w:t>e</w:t>
      </w:r>
      <w:r>
        <w:rPr>
          <w:rFonts w:ascii="Arial" w:eastAsia="Arial" w:hAnsi="Arial" w:cs="Arial"/>
          <w:color w:val="000000"/>
          <w:sz w:val="24"/>
          <w:szCs w:val="24"/>
        </w:rPr>
        <w:t>r</w:t>
      </w:r>
      <w:r>
        <w:rPr>
          <w:rFonts w:ascii="Arial" w:eastAsia="Arial" w:hAnsi="Arial" w:cs="Arial"/>
          <w:color w:val="000000"/>
          <w:spacing w:val="-2"/>
          <w:sz w:val="24"/>
          <w:szCs w:val="24"/>
        </w:rPr>
        <w:t>v</w:t>
      </w:r>
      <w:r>
        <w:rPr>
          <w:rFonts w:ascii="Arial" w:eastAsia="Arial" w:hAnsi="Arial" w:cs="Arial"/>
          <w:color w:val="000000"/>
          <w:sz w:val="24"/>
          <w:szCs w:val="24"/>
        </w:rPr>
        <w:t>ic</w:t>
      </w:r>
      <w:r>
        <w:rPr>
          <w:rFonts w:ascii="Arial" w:eastAsia="Arial" w:hAnsi="Arial" w:cs="Arial"/>
          <w:color w:val="000000"/>
          <w:spacing w:val="1"/>
          <w:sz w:val="24"/>
          <w:szCs w:val="24"/>
        </w:rPr>
        <w:t>e</w:t>
      </w:r>
      <w:r>
        <w:rPr>
          <w:rFonts w:ascii="Arial" w:eastAsia="Arial" w:hAnsi="Arial" w:cs="Arial"/>
          <w:color w:val="000000"/>
          <w:sz w:val="24"/>
          <w:szCs w:val="24"/>
        </w:rPr>
        <w:t>s</w:t>
      </w:r>
      <w:r>
        <w:rPr>
          <w:rFonts w:ascii="Arial" w:eastAsia="Arial" w:hAnsi="Arial" w:cs="Arial"/>
          <w:color w:val="000000"/>
          <w:spacing w:val="10"/>
          <w:sz w:val="24"/>
          <w:szCs w:val="24"/>
        </w:rPr>
        <w:t xml:space="preserve"> </w:t>
      </w:r>
      <w:r>
        <w:rPr>
          <w:rFonts w:ascii="Arial" w:eastAsia="Arial" w:hAnsi="Arial" w:cs="Arial"/>
          <w:color w:val="000000"/>
          <w:sz w:val="24"/>
          <w:szCs w:val="24"/>
        </w:rPr>
        <w:t>in</w:t>
      </w:r>
      <w:r>
        <w:rPr>
          <w:rFonts w:ascii="Arial" w:eastAsia="Arial" w:hAnsi="Arial" w:cs="Arial"/>
          <w:color w:val="000000"/>
          <w:spacing w:val="10"/>
          <w:sz w:val="24"/>
          <w:szCs w:val="24"/>
        </w:rPr>
        <w:t xml:space="preserve"> </w:t>
      </w:r>
      <w:r>
        <w:rPr>
          <w:rFonts w:ascii="Arial" w:eastAsia="Arial" w:hAnsi="Arial" w:cs="Arial"/>
          <w:color w:val="000000"/>
          <w:spacing w:val="-1"/>
          <w:sz w:val="24"/>
          <w:szCs w:val="24"/>
        </w:rPr>
        <w:t>t</w:t>
      </w:r>
      <w:r>
        <w:rPr>
          <w:rFonts w:ascii="Arial" w:eastAsia="Arial" w:hAnsi="Arial" w:cs="Arial"/>
          <w:color w:val="000000"/>
          <w:sz w:val="24"/>
          <w:szCs w:val="24"/>
        </w:rPr>
        <w:t>he</w:t>
      </w:r>
      <w:r>
        <w:rPr>
          <w:rFonts w:ascii="Arial" w:eastAsia="Arial" w:hAnsi="Arial" w:cs="Arial"/>
          <w:color w:val="000000"/>
          <w:spacing w:val="11"/>
          <w:sz w:val="24"/>
          <w:szCs w:val="24"/>
        </w:rPr>
        <w:t xml:space="preserve"> </w:t>
      </w:r>
      <w:r>
        <w:rPr>
          <w:rFonts w:ascii="Arial" w:eastAsia="Arial" w:hAnsi="Arial" w:cs="Arial"/>
          <w:color w:val="000000"/>
          <w:spacing w:val="-2"/>
          <w:sz w:val="24"/>
          <w:szCs w:val="24"/>
        </w:rPr>
        <w:t>w</w:t>
      </w:r>
      <w:r>
        <w:rPr>
          <w:rFonts w:ascii="Arial" w:eastAsia="Arial" w:hAnsi="Arial" w:cs="Arial"/>
          <w:color w:val="000000"/>
          <w:sz w:val="24"/>
          <w:szCs w:val="24"/>
        </w:rPr>
        <w:t>or</w:t>
      </w:r>
      <w:r>
        <w:rPr>
          <w:rFonts w:ascii="Arial" w:eastAsia="Arial" w:hAnsi="Arial" w:cs="Arial"/>
          <w:color w:val="000000"/>
          <w:spacing w:val="-1"/>
          <w:sz w:val="24"/>
          <w:szCs w:val="24"/>
        </w:rPr>
        <w:t>l</w:t>
      </w:r>
      <w:r>
        <w:rPr>
          <w:rFonts w:ascii="Arial" w:eastAsia="Arial" w:hAnsi="Arial" w:cs="Arial"/>
          <w:color w:val="000000"/>
          <w:sz w:val="24"/>
          <w:szCs w:val="24"/>
        </w:rPr>
        <w:t>d. At</w:t>
      </w:r>
      <w:r>
        <w:rPr>
          <w:rFonts w:ascii="Arial" w:eastAsia="Arial" w:hAnsi="Arial" w:cs="Arial"/>
          <w:color w:val="000000"/>
          <w:spacing w:val="18"/>
          <w:sz w:val="24"/>
          <w:szCs w:val="24"/>
        </w:rPr>
        <w:t xml:space="preserve"> </w:t>
      </w:r>
      <w:r>
        <w:rPr>
          <w:rFonts w:ascii="Arial" w:eastAsia="Arial" w:hAnsi="Arial" w:cs="Arial"/>
          <w:color w:val="000000"/>
          <w:sz w:val="24"/>
          <w:szCs w:val="24"/>
        </w:rPr>
        <w:t>pre</w:t>
      </w:r>
      <w:r>
        <w:rPr>
          <w:rFonts w:ascii="Arial" w:eastAsia="Arial" w:hAnsi="Arial" w:cs="Arial"/>
          <w:color w:val="000000"/>
          <w:spacing w:val="-1"/>
          <w:sz w:val="24"/>
          <w:szCs w:val="24"/>
        </w:rPr>
        <w:t>s</w:t>
      </w:r>
      <w:r>
        <w:rPr>
          <w:rFonts w:ascii="Arial" w:eastAsia="Arial" w:hAnsi="Arial" w:cs="Arial"/>
          <w:color w:val="000000"/>
          <w:sz w:val="24"/>
          <w:szCs w:val="24"/>
        </w:rPr>
        <w:t>e</w:t>
      </w:r>
      <w:r>
        <w:rPr>
          <w:rFonts w:ascii="Arial" w:eastAsia="Arial" w:hAnsi="Arial" w:cs="Arial"/>
          <w:color w:val="000000"/>
          <w:spacing w:val="2"/>
          <w:sz w:val="24"/>
          <w:szCs w:val="24"/>
        </w:rPr>
        <w:t>n</w:t>
      </w:r>
      <w:r>
        <w:rPr>
          <w:rFonts w:ascii="Arial" w:eastAsia="Arial" w:hAnsi="Arial" w:cs="Arial"/>
          <w:color w:val="000000"/>
          <w:sz w:val="24"/>
          <w:szCs w:val="24"/>
        </w:rPr>
        <w:t>t,</w:t>
      </w:r>
      <w:r>
        <w:rPr>
          <w:rFonts w:ascii="Arial" w:eastAsia="Arial" w:hAnsi="Arial" w:cs="Arial"/>
          <w:color w:val="000000"/>
          <w:spacing w:val="16"/>
          <w:sz w:val="24"/>
          <w:szCs w:val="24"/>
        </w:rPr>
        <w:t xml:space="preserve"> </w:t>
      </w:r>
      <w:r>
        <w:rPr>
          <w:rFonts w:ascii="Arial" w:eastAsia="Arial" w:hAnsi="Arial" w:cs="Arial"/>
          <w:color w:val="000000"/>
          <w:sz w:val="24"/>
          <w:szCs w:val="24"/>
        </w:rPr>
        <w:t>India</w:t>
      </w:r>
      <w:r>
        <w:rPr>
          <w:rFonts w:ascii="Arial" w:eastAsia="Arial" w:hAnsi="Arial" w:cs="Arial"/>
          <w:color w:val="000000"/>
          <w:spacing w:val="17"/>
          <w:sz w:val="24"/>
          <w:szCs w:val="24"/>
        </w:rPr>
        <w:t xml:space="preserve"> </w:t>
      </w:r>
      <w:r>
        <w:rPr>
          <w:rFonts w:ascii="Arial" w:eastAsia="Arial" w:hAnsi="Arial" w:cs="Arial"/>
          <w:color w:val="000000"/>
          <w:sz w:val="24"/>
          <w:szCs w:val="24"/>
        </w:rPr>
        <w:t>r</w:t>
      </w:r>
      <w:r>
        <w:rPr>
          <w:rFonts w:ascii="Arial" w:eastAsia="Arial" w:hAnsi="Arial" w:cs="Arial"/>
          <w:color w:val="000000"/>
          <w:spacing w:val="-1"/>
          <w:sz w:val="24"/>
          <w:szCs w:val="24"/>
        </w:rPr>
        <w:t>a</w:t>
      </w:r>
      <w:r>
        <w:rPr>
          <w:rFonts w:ascii="Arial" w:eastAsia="Arial" w:hAnsi="Arial" w:cs="Arial"/>
          <w:color w:val="000000"/>
          <w:sz w:val="24"/>
          <w:szCs w:val="24"/>
        </w:rPr>
        <w:t>nks</w:t>
      </w:r>
      <w:r>
        <w:rPr>
          <w:rFonts w:ascii="Arial" w:eastAsia="Arial" w:hAnsi="Arial" w:cs="Arial"/>
          <w:color w:val="000000"/>
          <w:spacing w:val="15"/>
          <w:sz w:val="24"/>
          <w:szCs w:val="24"/>
        </w:rPr>
        <w:t xml:space="preserve"> </w:t>
      </w:r>
      <w:r>
        <w:rPr>
          <w:rFonts w:ascii="Arial" w:eastAsia="Arial" w:hAnsi="Arial" w:cs="Arial"/>
          <w:color w:val="000000"/>
          <w:spacing w:val="2"/>
          <w:sz w:val="24"/>
          <w:szCs w:val="24"/>
        </w:rPr>
        <w:t>9</w:t>
      </w:r>
      <w:proofErr w:type="spellStart"/>
      <w:r>
        <w:rPr>
          <w:rFonts w:ascii="Arial" w:eastAsia="Arial" w:hAnsi="Arial" w:cs="Arial"/>
          <w:color w:val="000000"/>
          <w:spacing w:val="1"/>
          <w:w w:val="101"/>
          <w:position w:val="11"/>
          <w:sz w:val="16"/>
          <w:szCs w:val="16"/>
        </w:rPr>
        <w:t>t</w:t>
      </w:r>
      <w:r>
        <w:rPr>
          <w:rFonts w:ascii="Arial" w:eastAsia="Arial" w:hAnsi="Arial" w:cs="Arial"/>
          <w:color w:val="000000"/>
          <w:position w:val="11"/>
          <w:sz w:val="16"/>
          <w:szCs w:val="16"/>
        </w:rPr>
        <w:t>h</w:t>
      </w:r>
      <w:proofErr w:type="spellEnd"/>
      <w:r>
        <w:rPr>
          <w:rFonts w:ascii="Arial" w:eastAsia="Arial" w:hAnsi="Arial" w:cs="Arial"/>
          <w:color w:val="000000"/>
          <w:spacing w:val="39"/>
          <w:position w:val="11"/>
          <w:sz w:val="16"/>
          <w:szCs w:val="16"/>
        </w:rPr>
        <w:t xml:space="preserve"> </w:t>
      </w:r>
      <w:r>
        <w:rPr>
          <w:rFonts w:ascii="Arial" w:eastAsia="Arial" w:hAnsi="Arial" w:cs="Arial"/>
          <w:color w:val="000000"/>
          <w:sz w:val="24"/>
          <w:szCs w:val="24"/>
        </w:rPr>
        <w:t>in</w:t>
      </w:r>
      <w:r>
        <w:rPr>
          <w:rFonts w:ascii="Arial" w:eastAsia="Arial" w:hAnsi="Arial" w:cs="Arial"/>
          <w:color w:val="000000"/>
          <w:spacing w:val="15"/>
          <w:sz w:val="24"/>
          <w:szCs w:val="24"/>
        </w:rPr>
        <w:t xml:space="preserve"> </w:t>
      </w:r>
      <w:r>
        <w:rPr>
          <w:rFonts w:ascii="Arial" w:eastAsia="Arial" w:hAnsi="Arial" w:cs="Arial"/>
          <w:color w:val="000000"/>
          <w:sz w:val="24"/>
          <w:szCs w:val="24"/>
        </w:rPr>
        <w:t>the</w:t>
      </w:r>
      <w:r>
        <w:rPr>
          <w:rFonts w:ascii="Arial" w:eastAsia="Arial" w:hAnsi="Arial" w:cs="Arial"/>
          <w:color w:val="000000"/>
          <w:spacing w:val="17"/>
          <w:sz w:val="24"/>
          <w:szCs w:val="24"/>
        </w:rPr>
        <w:t xml:space="preserve"> </w:t>
      </w:r>
      <w:r>
        <w:rPr>
          <w:rFonts w:ascii="Arial" w:eastAsia="Arial" w:hAnsi="Arial" w:cs="Arial"/>
          <w:color w:val="000000"/>
          <w:spacing w:val="-2"/>
          <w:sz w:val="24"/>
          <w:szCs w:val="24"/>
        </w:rPr>
        <w:t>w</w:t>
      </w:r>
      <w:r>
        <w:rPr>
          <w:rFonts w:ascii="Arial" w:eastAsia="Arial" w:hAnsi="Arial" w:cs="Arial"/>
          <w:color w:val="000000"/>
          <w:sz w:val="24"/>
          <w:szCs w:val="24"/>
        </w:rPr>
        <w:t>or</w:t>
      </w:r>
      <w:r>
        <w:rPr>
          <w:rFonts w:ascii="Arial" w:eastAsia="Arial" w:hAnsi="Arial" w:cs="Arial"/>
          <w:color w:val="000000"/>
          <w:spacing w:val="-1"/>
          <w:sz w:val="24"/>
          <w:szCs w:val="24"/>
        </w:rPr>
        <w:t>l</w:t>
      </w:r>
      <w:r>
        <w:rPr>
          <w:rFonts w:ascii="Arial" w:eastAsia="Arial" w:hAnsi="Arial" w:cs="Arial"/>
          <w:color w:val="000000"/>
          <w:sz w:val="24"/>
          <w:szCs w:val="24"/>
        </w:rPr>
        <w:t>d</w:t>
      </w:r>
      <w:r>
        <w:rPr>
          <w:rFonts w:ascii="Arial" w:eastAsia="Arial" w:hAnsi="Arial" w:cs="Arial"/>
          <w:color w:val="000000"/>
          <w:spacing w:val="17"/>
          <w:sz w:val="24"/>
          <w:szCs w:val="24"/>
        </w:rPr>
        <w:t xml:space="preserve"> </w:t>
      </w:r>
      <w:r>
        <w:rPr>
          <w:rFonts w:ascii="Arial" w:eastAsia="Arial" w:hAnsi="Arial" w:cs="Arial"/>
          <w:color w:val="000000"/>
          <w:sz w:val="24"/>
          <w:szCs w:val="24"/>
        </w:rPr>
        <w:t>f</w:t>
      </w:r>
      <w:r>
        <w:rPr>
          <w:rFonts w:ascii="Arial" w:eastAsia="Arial" w:hAnsi="Arial" w:cs="Arial"/>
          <w:color w:val="000000"/>
          <w:spacing w:val="1"/>
          <w:sz w:val="24"/>
          <w:szCs w:val="24"/>
        </w:rPr>
        <w:t>o</w:t>
      </w:r>
      <w:r>
        <w:rPr>
          <w:rFonts w:ascii="Arial" w:eastAsia="Arial" w:hAnsi="Arial" w:cs="Arial"/>
          <w:color w:val="000000"/>
          <w:sz w:val="24"/>
          <w:szCs w:val="24"/>
        </w:rPr>
        <w:t>r</w:t>
      </w:r>
      <w:r>
        <w:rPr>
          <w:rFonts w:ascii="Arial" w:eastAsia="Arial" w:hAnsi="Arial" w:cs="Arial"/>
          <w:color w:val="000000"/>
          <w:spacing w:val="17"/>
          <w:sz w:val="24"/>
          <w:szCs w:val="24"/>
        </w:rPr>
        <w:t xml:space="preserve"> </w:t>
      </w:r>
      <w:r>
        <w:rPr>
          <w:rFonts w:ascii="Arial" w:eastAsia="Arial" w:hAnsi="Arial" w:cs="Arial"/>
          <w:color w:val="000000"/>
          <w:sz w:val="24"/>
          <w:szCs w:val="24"/>
        </w:rPr>
        <w:t>o</w:t>
      </w:r>
      <w:r>
        <w:rPr>
          <w:rFonts w:ascii="Arial" w:eastAsia="Arial" w:hAnsi="Arial" w:cs="Arial"/>
          <w:color w:val="000000"/>
          <w:spacing w:val="-1"/>
          <w:sz w:val="24"/>
          <w:szCs w:val="24"/>
        </w:rPr>
        <w:t>v</w:t>
      </w:r>
      <w:r>
        <w:rPr>
          <w:rFonts w:ascii="Arial" w:eastAsia="Arial" w:hAnsi="Arial" w:cs="Arial"/>
          <w:color w:val="000000"/>
          <w:sz w:val="24"/>
          <w:szCs w:val="24"/>
        </w:rPr>
        <w:t>erall</w:t>
      </w:r>
      <w:r>
        <w:rPr>
          <w:rFonts w:ascii="Arial" w:eastAsia="Arial" w:hAnsi="Arial" w:cs="Arial"/>
          <w:color w:val="000000"/>
          <w:spacing w:val="16"/>
          <w:sz w:val="24"/>
          <w:szCs w:val="24"/>
        </w:rPr>
        <w:t xml:space="preserve"> </w:t>
      </w:r>
      <w:r>
        <w:rPr>
          <w:rFonts w:ascii="Arial" w:eastAsia="Arial" w:hAnsi="Arial" w:cs="Arial"/>
          <w:color w:val="000000"/>
          <w:sz w:val="24"/>
          <w:szCs w:val="24"/>
        </w:rPr>
        <w:t>s</w:t>
      </w:r>
      <w:r>
        <w:rPr>
          <w:rFonts w:ascii="Arial" w:eastAsia="Arial" w:hAnsi="Arial" w:cs="Arial"/>
          <w:color w:val="000000"/>
          <w:spacing w:val="1"/>
          <w:sz w:val="24"/>
          <w:szCs w:val="24"/>
        </w:rPr>
        <w:t>e</w:t>
      </w:r>
      <w:r>
        <w:rPr>
          <w:rFonts w:ascii="Arial" w:eastAsia="Arial" w:hAnsi="Arial" w:cs="Arial"/>
          <w:color w:val="000000"/>
          <w:sz w:val="24"/>
          <w:szCs w:val="24"/>
        </w:rPr>
        <w:t>r</w:t>
      </w:r>
      <w:r>
        <w:rPr>
          <w:rFonts w:ascii="Arial" w:eastAsia="Arial" w:hAnsi="Arial" w:cs="Arial"/>
          <w:color w:val="000000"/>
          <w:spacing w:val="-2"/>
          <w:sz w:val="24"/>
          <w:szCs w:val="24"/>
        </w:rPr>
        <w:t>v</w:t>
      </w:r>
      <w:r>
        <w:rPr>
          <w:rFonts w:ascii="Arial" w:eastAsia="Arial" w:hAnsi="Arial" w:cs="Arial"/>
          <w:color w:val="000000"/>
          <w:sz w:val="24"/>
          <w:szCs w:val="24"/>
        </w:rPr>
        <w:t>ices</w:t>
      </w:r>
      <w:r>
        <w:rPr>
          <w:rFonts w:ascii="Arial" w:eastAsia="Arial" w:hAnsi="Arial" w:cs="Arial"/>
          <w:color w:val="000000"/>
          <w:spacing w:val="16"/>
          <w:sz w:val="24"/>
          <w:szCs w:val="24"/>
        </w:rPr>
        <w:t xml:space="preserve"> </w:t>
      </w:r>
      <w:r>
        <w:rPr>
          <w:rFonts w:ascii="Arial" w:eastAsia="Arial" w:hAnsi="Arial" w:cs="Arial"/>
          <w:color w:val="000000"/>
          <w:spacing w:val="1"/>
          <w:sz w:val="24"/>
          <w:szCs w:val="24"/>
        </w:rPr>
        <w:t>e</w:t>
      </w:r>
      <w:r>
        <w:rPr>
          <w:rFonts w:ascii="Arial" w:eastAsia="Arial" w:hAnsi="Arial" w:cs="Arial"/>
          <w:color w:val="000000"/>
          <w:spacing w:val="-2"/>
          <w:sz w:val="24"/>
          <w:szCs w:val="24"/>
        </w:rPr>
        <w:t>x</w:t>
      </w:r>
      <w:r>
        <w:rPr>
          <w:rFonts w:ascii="Arial" w:eastAsia="Arial" w:hAnsi="Arial" w:cs="Arial"/>
          <w:color w:val="000000"/>
          <w:sz w:val="24"/>
          <w:szCs w:val="24"/>
        </w:rPr>
        <w:t>p</w:t>
      </w:r>
      <w:r>
        <w:rPr>
          <w:rFonts w:ascii="Arial" w:eastAsia="Arial" w:hAnsi="Arial" w:cs="Arial"/>
          <w:color w:val="000000"/>
          <w:spacing w:val="1"/>
          <w:sz w:val="24"/>
          <w:szCs w:val="24"/>
        </w:rPr>
        <w:t>o</w:t>
      </w:r>
      <w:r>
        <w:rPr>
          <w:rFonts w:ascii="Arial" w:eastAsia="Arial" w:hAnsi="Arial" w:cs="Arial"/>
          <w:color w:val="000000"/>
          <w:sz w:val="24"/>
          <w:szCs w:val="24"/>
        </w:rPr>
        <w:t>rts. Currentl</w:t>
      </w:r>
      <w:r>
        <w:rPr>
          <w:rFonts w:ascii="Arial" w:eastAsia="Arial" w:hAnsi="Arial" w:cs="Arial"/>
          <w:color w:val="000000"/>
          <w:spacing w:val="-1"/>
          <w:sz w:val="24"/>
          <w:szCs w:val="24"/>
        </w:rPr>
        <w:t>y</w:t>
      </w:r>
      <w:r>
        <w:rPr>
          <w:rFonts w:ascii="Arial" w:eastAsia="Arial" w:hAnsi="Arial" w:cs="Arial"/>
          <w:color w:val="000000"/>
          <w:sz w:val="24"/>
          <w:szCs w:val="24"/>
        </w:rPr>
        <w:t>,</w:t>
      </w:r>
      <w:r>
        <w:rPr>
          <w:rFonts w:ascii="Arial" w:eastAsia="Arial" w:hAnsi="Arial" w:cs="Arial"/>
          <w:color w:val="000000"/>
          <w:spacing w:val="4"/>
          <w:sz w:val="24"/>
          <w:szCs w:val="24"/>
        </w:rPr>
        <w:t xml:space="preserve"> </w:t>
      </w:r>
      <w:r>
        <w:rPr>
          <w:rFonts w:ascii="Arial" w:eastAsia="Arial" w:hAnsi="Arial" w:cs="Arial"/>
          <w:color w:val="000000"/>
          <w:sz w:val="24"/>
          <w:szCs w:val="24"/>
        </w:rPr>
        <w:t>I</w:t>
      </w:r>
      <w:r>
        <w:rPr>
          <w:rFonts w:ascii="Arial" w:eastAsia="Arial" w:hAnsi="Arial" w:cs="Arial"/>
          <w:color w:val="000000"/>
          <w:spacing w:val="1"/>
          <w:sz w:val="24"/>
          <w:szCs w:val="24"/>
        </w:rPr>
        <w:t>nd</w:t>
      </w:r>
      <w:r>
        <w:rPr>
          <w:rFonts w:ascii="Arial" w:eastAsia="Arial" w:hAnsi="Arial" w:cs="Arial"/>
          <w:color w:val="000000"/>
          <w:sz w:val="24"/>
          <w:szCs w:val="24"/>
        </w:rPr>
        <w:t>ia</w:t>
      </w:r>
      <w:r>
        <w:rPr>
          <w:rFonts w:ascii="Arial" w:eastAsia="Arial" w:hAnsi="Arial" w:cs="Arial"/>
          <w:color w:val="000000"/>
          <w:spacing w:val="77"/>
          <w:sz w:val="24"/>
          <w:szCs w:val="24"/>
        </w:rPr>
        <w:t xml:space="preserve"> </w:t>
      </w:r>
      <w:r>
        <w:rPr>
          <w:rFonts w:ascii="Arial" w:eastAsia="Arial" w:hAnsi="Arial" w:cs="Arial"/>
          <w:color w:val="000000"/>
          <w:sz w:val="24"/>
          <w:szCs w:val="24"/>
        </w:rPr>
        <w:t>r</w:t>
      </w:r>
      <w:r>
        <w:rPr>
          <w:rFonts w:ascii="Arial" w:eastAsia="Arial" w:hAnsi="Arial" w:cs="Arial"/>
          <w:color w:val="000000"/>
          <w:spacing w:val="-1"/>
          <w:sz w:val="24"/>
          <w:szCs w:val="24"/>
        </w:rPr>
        <w:t>a</w:t>
      </w:r>
      <w:r>
        <w:rPr>
          <w:rFonts w:ascii="Arial" w:eastAsia="Arial" w:hAnsi="Arial" w:cs="Arial"/>
          <w:color w:val="000000"/>
          <w:sz w:val="24"/>
          <w:szCs w:val="24"/>
        </w:rPr>
        <w:t>nks</w:t>
      </w:r>
      <w:r>
        <w:rPr>
          <w:rFonts w:ascii="Arial" w:eastAsia="Arial" w:hAnsi="Arial" w:cs="Arial"/>
          <w:color w:val="000000"/>
          <w:spacing w:val="3"/>
          <w:sz w:val="24"/>
          <w:szCs w:val="24"/>
        </w:rPr>
        <w:t xml:space="preserve"> </w:t>
      </w:r>
      <w:r>
        <w:rPr>
          <w:rFonts w:ascii="Arial" w:eastAsia="Arial" w:hAnsi="Arial" w:cs="Arial"/>
          <w:color w:val="000000"/>
          <w:spacing w:val="1"/>
          <w:sz w:val="24"/>
          <w:szCs w:val="24"/>
        </w:rPr>
        <w:t>2</w:t>
      </w:r>
      <w:proofErr w:type="spellStart"/>
      <w:r>
        <w:rPr>
          <w:rFonts w:ascii="Arial" w:eastAsia="Arial" w:hAnsi="Arial" w:cs="Arial"/>
          <w:color w:val="000000"/>
          <w:position w:val="11"/>
          <w:sz w:val="16"/>
          <w:szCs w:val="16"/>
        </w:rPr>
        <w:t>nd</w:t>
      </w:r>
      <w:proofErr w:type="spellEnd"/>
      <w:r>
        <w:rPr>
          <w:rFonts w:ascii="Arial" w:eastAsia="Arial" w:hAnsi="Arial" w:cs="Arial"/>
          <w:color w:val="000000"/>
          <w:spacing w:val="26"/>
          <w:position w:val="11"/>
          <w:sz w:val="16"/>
          <w:szCs w:val="16"/>
        </w:rPr>
        <w:t xml:space="preserve"> </w:t>
      </w:r>
      <w:r>
        <w:rPr>
          <w:rFonts w:ascii="Arial" w:eastAsia="Arial" w:hAnsi="Arial" w:cs="Arial"/>
          <w:color w:val="000000"/>
          <w:sz w:val="24"/>
          <w:szCs w:val="24"/>
        </w:rPr>
        <w:t>in</w:t>
      </w:r>
      <w:r>
        <w:rPr>
          <w:rFonts w:ascii="Arial" w:eastAsia="Arial" w:hAnsi="Arial" w:cs="Arial"/>
          <w:color w:val="000000"/>
          <w:spacing w:val="3"/>
          <w:sz w:val="24"/>
          <w:szCs w:val="24"/>
        </w:rPr>
        <w:t xml:space="preserve"> </w:t>
      </w:r>
      <w:r>
        <w:rPr>
          <w:rFonts w:ascii="Arial" w:eastAsia="Arial" w:hAnsi="Arial" w:cs="Arial"/>
          <w:color w:val="000000"/>
          <w:sz w:val="24"/>
          <w:szCs w:val="24"/>
        </w:rPr>
        <w:t>t</w:t>
      </w:r>
      <w:r>
        <w:rPr>
          <w:rFonts w:ascii="Arial" w:eastAsia="Arial" w:hAnsi="Arial" w:cs="Arial"/>
          <w:color w:val="000000"/>
          <w:spacing w:val="2"/>
          <w:sz w:val="24"/>
          <w:szCs w:val="24"/>
        </w:rPr>
        <w:t>h</w:t>
      </w:r>
      <w:r>
        <w:rPr>
          <w:rFonts w:ascii="Arial" w:eastAsia="Arial" w:hAnsi="Arial" w:cs="Arial"/>
          <w:color w:val="000000"/>
          <w:sz w:val="24"/>
          <w:szCs w:val="24"/>
        </w:rPr>
        <w:t>e</w:t>
      </w:r>
      <w:r>
        <w:rPr>
          <w:rFonts w:ascii="Arial" w:eastAsia="Arial" w:hAnsi="Arial" w:cs="Arial"/>
          <w:color w:val="000000"/>
          <w:spacing w:val="3"/>
          <w:sz w:val="24"/>
          <w:szCs w:val="24"/>
        </w:rPr>
        <w:t xml:space="preserve"> </w:t>
      </w:r>
      <w:r>
        <w:rPr>
          <w:rFonts w:ascii="Arial" w:eastAsia="Arial" w:hAnsi="Arial" w:cs="Arial"/>
          <w:color w:val="000000"/>
          <w:spacing w:val="-2"/>
          <w:sz w:val="24"/>
          <w:szCs w:val="24"/>
        </w:rPr>
        <w:t>w</w:t>
      </w:r>
      <w:r>
        <w:rPr>
          <w:rFonts w:ascii="Arial" w:eastAsia="Arial" w:hAnsi="Arial" w:cs="Arial"/>
          <w:color w:val="000000"/>
          <w:sz w:val="24"/>
          <w:szCs w:val="24"/>
        </w:rPr>
        <w:t>orld</w:t>
      </w:r>
      <w:r>
        <w:rPr>
          <w:rFonts w:ascii="Arial" w:eastAsia="Arial" w:hAnsi="Arial" w:cs="Arial"/>
          <w:color w:val="000000"/>
          <w:spacing w:val="2"/>
          <w:sz w:val="24"/>
          <w:szCs w:val="24"/>
        </w:rPr>
        <w:t xml:space="preserve"> </w:t>
      </w:r>
      <w:r>
        <w:rPr>
          <w:rFonts w:ascii="Arial" w:eastAsia="Arial" w:hAnsi="Arial" w:cs="Arial"/>
          <w:color w:val="000000"/>
          <w:spacing w:val="3"/>
          <w:sz w:val="24"/>
          <w:szCs w:val="24"/>
        </w:rPr>
        <w:t>f</w:t>
      </w:r>
      <w:r>
        <w:rPr>
          <w:rFonts w:ascii="Arial" w:eastAsia="Arial" w:hAnsi="Arial" w:cs="Arial"/>
          <w:color w:val="000000"/>
          <w:spacing w:val="1"/>
          <w:sz w:val="24"/>
          <w:szCs w:val="24"/>
        </w:rPr>
        <w:t>o</w:t>
      </w:r>
      <w:r>
        <w:rPr>
          <w:rFonts w:ascii="Arial" w:eastAsia="Arial" w:hAnsi="Arial" w:cs="Arial"/>
          <w:color w:val="000000"/>
          <w:sz w:val="24"/>
          <w:szCs w:val="24"/>
        </w:rPr>
        <w:t>r</w:t>
      </w:r>
      <w:r>
        <w:rPr>
          <w:rFonts w:ascii="Arial" w:eastAsia="Arial" w:hAnsi="Arial" w:cs="Arial"/>
          <w:color w:val="000000"/>
          <w:spacing w:val="4"/>
          <w:sz w:val="24"/>
          <w:szCs w:val="24"/>
        </w:rPr>
        <w:t xml:space="preserve"> </w:t>
      </w:r>
      <w:r>
        <w:rPr>
          <w:rFonts w:ascii="Arial" w:eastAsia="Arial" w:hAnsi="Arial" w:cs="Arial"/>
          <w:color w:val="000000"/>
          <w:spacing w:val="-1"/>
          <w:sz w:val="24"/>
          <w:szCs w:val="24"/>
        </w:rPr>
        <w:t>c</w:t>
      </w:r>
      <w:r>
        <w:rPr>
          <w:rFonts w:ascii="Arial" w:eastAsia="Arial" w:hAnsi="Arial" w:cs="Arial"/>
          <w:color w:val="000000"/>
          <w:spacing w:val="-2"/>
          <w:sz w:val="24"/>
          <w:szCs w:val="24"/>
        </w:rPr>
        <w:t>o</w:t>
      </w:r>
      <w:r>
        <w:rPr>
          <w:rFonts w:ascii="Arial" w:eastAsia="Arial" w:hAnsi="Arial" w:cs="Arial"/>
          <w:color w:val="000000"/>
          <w:spacing w:val="1"/>
          <w:sz w:val="24"/>
          <w:szCs w:val="24"/>
        </w:rPr>
        <w:t>m</w:t>
      </w:r>
      <w:r>
        <w:rPr>
          <w:rFonts w:ascii="Arial" w:eastAsia="Arial" w:hAnsi="Arial" w:cs="Arial"/>
          <w:color w:val="000000"/>
          <w:sz w:val="24"/>
          <w:szCs w:val="24"/>
        </w:rPr>
        <w:t>puter</w:t>
      </w:r>
      <w:r>
        <w:rPr>
          <w:rFonts w:ascii="Arial" w:eastAsia="Arial" w:hAnsi="Arial" w:cs="Arial"/>
          <w:color w:val="000000"/>
          <w:spacing w:val="2"/>
          <w:sz w:val="24"/>
          <w:szCs w:val="24"/>
        </w:rPr>
        <w:t xml:space="preserve"> </w:t>
      </w:r>
      <w:r>
        <w:rPr>
          <w:rFonts w:ascii="Arial" w:eastAsia="Arial" w:hAnsi="Arial" w:cs="Arial"/>
          <w:color w:val="000000"/>
          <w:spacing w:val="1"/>
          <w:sz w:val="24"/>
          <w:szCs w:val="24"/>
        </w:rPr>
        <w:t>an</w:t>
      </w:r>
      <w:r>
        <w:rPr>
          <w:rFonts w:ascii="Arial" w:eastAsia="Arial" w:hAnsi="Arial" w:cs="Arial"/>
          <w:color w:val="000000"/>
          <w:sz w:val="24"/>
          <w:szCs w:val="24"/>
        </w:rPr>
        <w:t>d</w:t>
      </w:r>
      <w:r>
        <w:rPr>
          <w:rFonts w:ascii="Arial" w:eastAsia="Arial" w:hAnsi="Arial" w:cs="Arial"/>
          <w:color w:val="000000"/>
          <w:spacing w:val="3"/>
          <w:sz w:val="24"/>
          <w:szCs w:val="24"/>
        </w:rPr>
        <w:t xml:space="preserve"> </w:t>
      </w:r>
      <w:r>
        <w:rPr>
          <w:rFonts w:ascii="Arial" w:eastAsia="Arial" w:hAnsi="Arial" w:cs="Arial"/>
          <w:color w:val="000000"/>
          <w:sz w:val="24"/>
          <w:szCs w:val="24"/>
        </w:rPr>
        <w:t>i</w:t>
      </w:r>
      <w:r>
        <w:rPr>
          <w:rFonts w:ascii="Arial" w:eastAsia="Arial" w:hAnsi="Arial" w:cs="Arial"/>
          <w:color w:val="000000"/>
          <w:spacing w:val="-1"/>
          <w:sz w:val="24"/>
          <w:szCs w:val="24"/>
        </w:rPr>
        <w:t>n</w:t>
      </w:r>
      <w:r>
        <w:rPr>
          <w:rFonts w:ascii="Arial" w:eastAsia="Arial" w:hAnsi="Arial" w:cs="Arial"/>
          <w:color w:val="000000"/>
          <w:sz w:val="24"/>
          <w:szCs w:val="24"/>
        </w:rPr>
        <w:t>for</w:t>
      </w:r>
      <w:r>
        <w:rPr>
          <w:rFonts w:ascii="Arial" w:eastAsia="Arial" w:hAnsi="Arial" w:cs="Arial"/>
          <w:color w:val="000000"/>
          <w:spacing w:val="1"/>
          <w:sz w:val="24"/>
          <w:szCs w:val="24"/>
        </w:rPr>
        <w:t>m</w:t>
      </w:r>
      <w:r>
        <w:rPr>
          <w:rFonts w:ascii="Arial" w:eastAsia="Arial" w:hAnsi="Arial" w:cs="Arial"/>
          <w:color w:val="000000"/>
          <w:sz w:val="24"/>
          <w:szCs w:val="24"/>
        </w:rPr>
        <w:t>ati</w:t>
      </w:r>
      <w:r>
        <w:rPr>
          <w:rFonts w:ascii="Arial" w:eastAsia="Arial" w:hAnsi="Arial" w:cs="Arial"/>
          <w:color w:val="000000"/>
          <w:spacing w:val="-2"/>
          <w:sz w:val="24"/>
          <w:szCs w:val="24"/>
        </w:rPr>
        <w:t>o</w:t>
      </w:r>
      <w:r>
        <w:rPr>
          <w:rFonts w:ascii="Arial" w:eastAsia="Arial" w:hAnsi="Arial" w:cs="Arial"/>
          <w:color w:val="000000"/>
          <w:sz w:val="24"/>
          <w:szCs w:val="24"/>
        </w:rPr>
        <w:t>n ser</w:t>
      </w:r>
      <w:r>
        <w:rPr>
          <w:rFonts w:ascii="Arial" w:eastAsia="Arial" w:hAnsi="Arial" w:cs="Arial"/>
          <w:color w:val="000000"/>
          <w:spacing w:val="-2"/>
          <w:sz w:val="24"/>
          <w:szCs w:val="24"/>
        </w:rPr>
        <w:t>v</w:t>
      </w:r>
      <w:r>
        <w:rPr>
          <w:rFonts w:ascii="Arial" w:eastAsia="Arial" w:hAnsi="Arial" w:cs="Arial"/>
          <w:color w:val="000000"/>
          <w:sz w:val="24"/>
          <w:szCs w:val="24"/>
        </w:rPr>
        <w:t>ices</w:t>
      </w:r>
      <w:r>
        <w:rPr>
          <w:rFonts w:ascii="Arial" w:eastAsia="Arial" w:hAnsi="Arial" w:cs="Arial"/>
          <w:color w:val="000000"/>
          <w:spacing w:val="45"/>
          <w:sz w:val="24"/>
          <w:szCs w:val="24"/>
        </w:rPr>
        <w:t xml:space="preserve"> </w:t>
      </w:r>
      <w:r>
        <w:rPr>
          <w:rFonts w:ascii="Arial" w:eastAsia="Arial" w:hAnsi="Arial" w:cs="Arial"/>
          <w:color w:val="000000"/>
          <w:spacing w:val="1"/>
          <w:sz w:val="24"/>
          <w:szCs w:val="24"/>
        </w:rPr>
        <w:t>e</w:t>
      </w:r>
      <w:r>
        <w:rPr>
          <w:rFonts w:ascii="Arial" w:eastAsia="Arial" w:hAnsi="Arial" w:cs="Arial"/>
          <w:color w:val="000000"/>
          <w:spacing w:val="-1"/>
          <w:sz w:val="24"/>
          <w:szCs w:val="24"/>
        </w:rPr>
        <w:t>x</w:t>
      </w:r>
      <w:r>
        <w:rPr>
          <w:rFonts w:ascii="Arial" w:eastAsia="Arial" w:hAnsi="Arial" w:cs="Arial"/>
          <w:color w:val="000000"/>
          <w:sz w:val="24"/>
          <w:szCs w:val="24"/>
        </w:rPr>
        <w:t>ports.</w:t>
      </w:r>
      <w:r>
        <w:rPr>
          <w:rFonts w:ascii="Arial" w:eastAsia="Arial" w:hAnsi="Arial" w:cs="Arial"/>
          <w:color w:val="000000"/>
          <w:spacing w:val="46"/>
          <w:sz w:val="24"/>
          <w:szCs w:val="24"/>
        </w:rPr>
        <w:t xml:space="preserve"> </w:t>
      </w:r>
      <w:r>
        <w:rPr>
          <w:rFonts w:ascii="Arial" w:eastAsia="Arial" w:hAnsi="Arial" w:cs="Arial"/>
          <w:color w:val="000000"/>
          <w:spacing w:val="2"/>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e</w:t>
      </w:r>
      <w:r>
        <w:rPr>
          <w:rFonts w:ascii="Arial" w:eastAsia="Arial" w:hAnsi="Arial" w:cs="Arial"/>
          <w:color w:val="000000"/>
          <w:spacing w:val="44"/>
          <w:sz w:val="24"/>
          <w:szCs w:val="24"/>
        </w:rPr>
        <w:t xml:space="preserve"> </w:t>
      </w:r>
      <w:r>
        <w:rPr>
          <w:rFonts w:ascii="Arial" w:eastAsia="Arial" w:hAnsi="Arial" w:cs="Arial"/>
          <w:color w:val="000000"/>
          <w:sz w:val="24"/>
          <w:szCs w:val="24"/>
        </w:rPr>
        <w:t>tre</w:t>
      </w:r>
      <w:r>
        <w:rPr>
          <w:rFonts w:ascii="Arial" w:eastAsia="Arial" w:hAnsi="Arial" w:cs="Arial"/>
          <w:color w:val="000000"/>
          <w:spacing w:val="2"/>
          <w:sz w:val="24"/>
          <w:szCs w:val="24"/>
        </w:rPr>
        <w:t>n</w:t>
      </w:r>
      <w:r>
        <w:rPr>
          <w:rFonts w:ascii="Arial" w:eastAsia="Arial" w:hAnsi="Arial" w:cs="Arial"/>
          <w:color w:val="000000"/>
          <w:sz w:val="24"/>
          <w:szCs w:val="24"/>
        </w:rPr>
        <w:t>d</w:t>
      </w:r>
      <w:r>
        <w:rPr>
          <w:rFonts w:ascii="Arial" w:eastAsia="Arial" w:hAnsi="Arial" w:cs="Arial"/>
          <w:color w:val="000000"/>
          <w:spacing w:val="46"/>
          <w:sz w:val="24"/>
          <w:szCs w:val="24"/>
        </w:rPr>
        <w:t xml:space="preserve"> </w:t>
      </w:r>
      <w:r>
        <w:rPr>
          <w:rFonts w:ascii="Arial" w:eastAsia="Arial" w:hAnsi="Arial" w:cs="Arial"/>
          <w:color w:val="000000"/>
          <w:sz w:val="24"/>
          <w:szCs w:val="24"/>
        </w:rPr>
        <w:t>to</w:t>
      </w:r>
      <w:r>
        <w:rPr>
          <w:rFonts w:ascii="Arial" w:eastAsia="Arial" w:hAnsi="Arial" w:cs="Arial"/>
          <w:color w:val="000000"/>
          <w:spacing w:val="-3"/>
          <w:sz w:val="24"/>
          <w:szCs w:val="24"/>
        </w:rPr>
        <w:t>w</w:t>
      </w:r>
      <w:r>
        <w:rPr>
          <w:rFonts w:ascii="Arial" w:eastAsia="Arial" w:hAnsi="Arial" w:cs="Arial"/>
          <w:color w:val="000000"/>
          <w:sz w:val="24"/>
          <w:szCs w:val="24"/>
        </w:rPr>
        <w:t>ards</w:t>
      </w:r>
      <w:r>
        <w:rPr>
          <w:rFonts w:ascii="Arial" w:eastAsia="Arial" w:hAnsi="Arial" w:cs="Arial"/>
          <w:color w:val="000000"/>
          <w:spacing w:val="46"/>
          <w:sz w:val="24"/>
          <w:szCs w:val="24"/>
        </w:rPr>
        <w:t xml:space="preserve"> </w:t>
      </w:r>
      <w:r>
        <w:rPr>
          <w:rFonts w:ascii="Arial" w:eastAsia="Arial" w:hAnsi="Arial" w:cs="Arial"/>
          <w:color w:val="000000"/>
          <w:sz w:val="24"/>
          <w:szCs w:val="24"/>
        </w:rPr>
        <w:t>glob</w:t>
      </w:r>
      <w:r>
        <w:rPr>
          <w:rFonts w:ascii="Arial" w:eastAsia="Arial" w:hAnsi="Arial" w:cs="Arial"/>
          <w:color w:val="000000"/>
          <w:spacing w:val="1"/>
          <w:sz w:val="24"/>
          <w:szCs w:val="24"/>
        </w:rPr>
        <w:t>a</w:t>
      </w:r>
      <w:r>
        <w:rPr>
          <w:rFonts w:ascii="Arial" w:eastAsia="Arial" w:hAnsi="Arial" w:cs="Arial"/>
          <w:color w:val="000000"/>
          <w:sz w:val="24"/>
          <w:szCs w:val="24"/>
        </w:rPr>
        <w:t>li</w:t>
      </w:r>
      <w:r>
        <w:rPr>
          <w:rFonts w:ascii="Arial" w:eastAsia="Arial" w:hAnsi="Arial" w:cs="Arial"/>
          <w:color w:val="000000"/>
          <w:spacing w:val="-3"/>
          <w:sz w:val="24"/>
          <w:szCs w:val="24"/>
        </w:rPr>
        <w:t>z</w:t>
      </w:r>
      <w:r>
        <w:rPr>
          <w:rFonts w:ascii="Arial" w:eastAsia="Arial" w:hAnsi="Arial" w:cs="Arial"/>
          <w:color w:val="000000"/>
          <w:sz w:val="24"/>
          <w:szCs w:val="24"/>
        </w:rPr>
        <w:t>ati</w:t>
      </w:r>
      <w:r>
        <w:rPr>
          <w:rFonts w:ascii="Arial" w:eastAsia="Arial" w:hAnsi="Arial" w:cs="Arial"/>
          <w:color w:val="000000"/>
          <w:spacing w:val="1"/>
          <w:sz w:val="24"/>
          <w:szCs w:val="24"/>
        </w:rPr>
        <w:t>o</w:t>
      </w:r>
      <w:r>
        <w:rPr>
          <w:rFonts w:ascii="Arial" w:eastAsia="Arial" w:hAnsi="Arial" w:cs="Arial"/>
          <w:color w:val="000000"/>
          <w:sz w:val="24"/>
          <w:szCs w:val="24"/>
        </w:rPr>
        <w:t>n</w:t>
      </w:r>
      <w:r>
        <w:rPr>
          <w:rFonts w:ascii="Arial" w:eastAsia="Arial" w:hAnsi="Arial" w:cs="Arial"/>
          <w:color w:val="000000"/>
          <w:spacing w:val="46"/>
          <w:sz w:val="24"/>
          <w:szCs w:val="24"/>
        </w:rPr>
        <w:t xml:space="preserve"> </w:t>
      </w:r>
      <w:r>
        <w:rPr>
          <w:rFonts w:ascii="Arial" w:eastAsia="Arial" w:hAnsi="Arial" w:cs="Arial"/>
          <w:color w:val="000000"/>
          <w:spacing w:val="1"/>
          <w:sz w:val="24"/>
          <w:szCs w:val="24"/>
        </w:rPr>
        <w:t>ha</w:t>
      </w:r>
      <w:r>
        <w:rPr>
          <w:rFonts w:ascii="Arial" w:eastAsia="Arial" w:hAnsi="Arial" w:cs="Arial"/>
          <w:color w:val="000000"/>
          <w:sz w:val="24"/>
          <w:szCs w:val="24"/>
        </w:rPr>
        <w:t>s</w:t>
      </w:r>
      <w:r>
        <w:rPr>
          <w:rFonts w:ascii="Arial" w:eastAsia="Arial" w:hAnsi="Arial" w:cs="Arial"/>
          <w:color w:val="000000"/>
          <w:spacing w:val="46"/>
          <w:sz w:val="24"/>
          <w:szCs w:val="24"/>
        </w:rPr>
        <w:t xml:space="preserve"> </w:t>
      </w:r>
      <w:r>
        <w:rPr>
          <w:rFonts w:ascii="Arial" w:eastAsia="Arial" w:hAnsi="Arial" w:cs="Arial"/>
          <w:color w:val="000000"/>
          <w:sz w:val="24"/>
          <w:szCs w:val="24"/>
        </w:rPr>
        <w:t>res</w:t>
      </w:r>
      <w:r>
        <w:rPr>
          <w:rFonts w:ascii="Arial" w:eastAsia="Arial" w:hAnsi="Arial" w:cs="Arial"/>
          <w:color w:val="000000"/>
          <w:spacing w:val="1"/>
          <w:sz w:val="24"/>
          <w:szCs w:val="24"/>
        </w:rPr>
        <w:t>u</w:t>
      </w:r>
      <w:r>
        <w:rPr>
          <w:rFonts w:ascii="Arial" w:eastAsia="Arial" w:hAnsi="Arial" w:cs="Arial"/>
          <w:color w:val="000000"/>
          <w:sz w:val="24"/>
          <w:szCs w:val="24"/>
        </w:rPr>
        <w:t>l</w:t>
      </w:r>
      <w:r>
        <w:rPr>
          <w:rFonts w:ascii="Arial" w:eastAsia="Arial" w:hAnsi="Arial" w:cs="Arial"/>
          <w:color w:val="000000"/>
          <w:spacing w:val="-2"/>
          <w:sz w:val="24"/>
          <w:szCs w:val="24"/>
        </w:rPr>
        <w:t>t</w:t>
      </w:r>
      <w:r>
        <w:rPr>
          <w:rFonts w:ascii="Arial" w:eastAsia="Arial" w:hAnsi="Arial" w:cs="Arial"/>
          <w:color w:val="000000"/>
          <w:sz w:val="24"/>
          <w:szCs w:val="24"/>
        </w:rPr>
        <w:t>ed</w:t>
      </w:r>
      <w:r>
        <w:rPr>
          <w:rFonts w:ascii="Arial" w:eastAsia="Arial" w:hAnsi="Arial" w:cs="Arial"/>
          <w:color w:val="000000"/>
          <w:spacing w:val="47"/>
          <w:sz w:val="24"/>
          <w:szCs w:val="24"/>
        </w:rPr>
        <w:t xml:space="preserve"> </w:t>
      </w:r>
      <w:r>
        <w:rPr>
          <w:rFonts w:ascii="Arial" w:eastAsia="Arial" w:hAnsi="Arial" w:cs="Arial"/>
          <w:color w:val="000000"/>
          <w:sz w:val="24"/>
          <w:szCs w:val="24"/>
        </w:rPr>
        <w:t>in</w:t>
      </w:r>
    </w:p>
    <w:p w14:paraId="2950909D" w14:textId="77777777" w:rsidR="00526E2F" w:rsidRDefault="00526E2F" w:rsidP="00526E2F">
      <w:pPr>
        <w:sectPr w:rsidR="00526E2F">
          <w:pgSz w:w="12240" w:h="15840"/>
          <w:pgMar w:top="723" w:right="850" w:bottom="1107" w:left="1701" w:header="720" w:footer="720" w:gutter="0"/>
          <w:cols w:space="708"/>
        </w:sectPr>
      </w:pPr>
    </w:p>
    <w:p w14:paraId="12C8965A" w14:textId="77777777" w:rsidR="00526E2F" w:rsidRDefault="00526E2F" w:rsidP="00526E2F">
      <w:pPr>
        <w:spacing w:after="0" w:line="240" w:lineRule="auto"/>
        <w:ind w:left="4286" w:right="-20"/>
        <w:rPr>
          <w:rFonts w:ascii="Arial" w:eastAsia="Arial" w:hAnsi="Arial" w:cs="Arial"/>
          <w:b/>
          <w:bCs/>
          <w:color w:val="000000"/>
          <w:sz w:val="24"/>
          <w:szCs w:val="24"/>
        </w:rPr>
      </w:pPr>
      <w:r>
        <w:rPr>
          <w:rFonts w:ascii="Arial" w:eastAsia="Arial" w:hAnsi="Arial" w:cs="Arial"/>
          <w:b/>
          <w:bCs/>
          <w:color w:val="000000"/>
          <w:sz w:val="24"/>
          <w:szCs w:val="24"/>
        </w:rPr>
        <w:t>19</w:t>
      </w:r>
    </w:p>
    <w:p w14:paraId="343CC0D4" w14:textId="77777777" w:rsidR="00526E2F" w:rsidRDefault="00526E2F" w:rsidP="00526E2F">
      <w:pPr>
        <w:spacing w:after="36" w:line="240" w:lineRule="exact"/>
        <w:rPr>
          <w:rFonts w:ascii="Arial" w:eastAsia="Arial" w:hAnsi="Arial" w:cs="Arial"/>
          <w:sz w:val="24"/>
          <w:szCs w:val="24"/>
        </w:rPr>
      </w:pPr>
    </w:p>
    <w:p w14:paraId="19BE5F75" w14:textId="77777777" w:rsidR="00526E2F" w:rsidRDefault="00526E2F" w:rsidP="00526E2F">
      <w:pPr>
        <w:tabs>
          <w:tab w:val="left" w:pos="5855"/>
        </w:tabs>
        <w:spacing w:after="0" w:line="240" w:lineRule="auto"/>
        <w:ind w:left="819" w:right="1649"/>
        <w:jc w:val="both"/>
        <w:rPr>
          <w:rFonts w:ascii="Arial" w:eastAsia="Arial" w:hAnsi="Arial" w:cs="Arial"/>
          <w:color w:val="000000"/>
          <w:sz w:val="24"/>
          <w:szCs w:val="24"/>
        </w:rPr>
      </w:pPr>
      <w:r>
        <w:rPr>
          <w:rFonts w:ascii="Arial" w:eastAsia="Arial" w:hAnsi="Arial" w:cs="Arial"/>
          <w:color w:val="000000"/>
          <w:sz w:val="24"/>
          <w:szCs w:val="24"/>
        </w:rPr>
        <w:t>st</w:t>
      </w:r>
      <w:r>
        <w:rPr>
          <w:rFonts w:ascii="Arial" w:eastAsia="Arial" w:hAnsi="Arial" w:cs="Arial"/>
          <w:color w:val="000000"/>
          <w:spacing w:val="1"/>
          <w:sz w:val="24"/>
          <w:szCs w:val="24"/>
        </w:rPr>
        <w:t>e</w:t>
      </w:r>
      <w:r>
        <w:rPr>
          <w:rFonts w:ascii="Arial" w:eastAsia="Arial" w:hAnsi="Arial" w:cs="Arial"/>
          <w:color w:val="000000"/>
          <w:sz w:val="24"/>
          <w:szCs w:val="24"/>
        </w:rPr>
        <w:t>a</w:t>
      </w:r>
      <w:r>
        <w:rPr>
          <w:rFonts w:ascii="Arial" w:eastAsia="Arial" w:hAnsi="Arial" w:cs="Arial"/>
          <w:color w:val="000000"/>
          <w:spacing w:val="1"/>
          <w:sz w:val="24"/>
          <w:szCs w:val="24"/>
        </w:rPr>
        <w:t>d</w:t>
      </w:r>
      <w:r>
        <w:rPr>
          <w:rFonts w:ascii="Arial" w:eastAsia="Arial" w:hAnsi="Arial" w:cs="Arial"/>
          <w:color w:val="000000"/>
          <w:sz w:val="24"/>
          <w:szCs w:val="24"/>
        </w:rPr>
        <w:t>y</w:t>
      </w:r>
      <w:r>
        <w:rPr>
          <w:rFonts w:ascii="Arial" w:eastAsia="Arial" w:hAnsi="Arial" w:cs="Arial"/>
          <w:color w:val="000000"/>
          <w:spacing w:val="48"/>
          <w:sz w:val="24"/>
          <w:szCs w:val="24"/>
        </w:rPr>
        <w:t xml:space="preserve"> </w:t>
      </w:r>
      <w:r>
        <w:rPr>
          <w:rFonts w:ascii="Arial" w:eastAsia="Arial" w:hAnsi="Arial" w:cs="Arial"/>
          <w:color w:val="000000"/>
          <w:sz w:val="24"/>
          <w:szCs w:val="24"/>
        </w:rPr>
        <w:t>gr</w:t>
      </w:r>
      <w:r>
        <w:rPr>
          <w:rFonts w:ascii="Arial" w:eastAsia="Arial" w:hAnsi="Arial" w:cs="Arial"/>
          <w:color w:val="000000"/>
          <w:spacing w:val="1"/>
          <w:sz w:val="24"/>
          <w:szCs w:val="24"/>
        </w:rPr>
        <w:t>o</w:t>
      </w:r>
      <w:r>
        <w:rPr>
          <w:rFonts w:ascii="Arial" w:eastAsia="Arial" w:hAnsi="Arial" w:cs="Arial"/>
          <w:color w:val="000000"/>
          <w:spacing w:val="-2"/>
          <w:sz w:val="24"/>
          <w:szCs w:val="24"/>
        </w:rPr>
        <w:t>w</w:t>
      </w:r>
      <w:r>
        <w:rPr>
          <w:rFonts w:ascii="Arial" w:eastAsia="Arial" w:hAnsi="Arial" w:cs="Arial"/>
          <w:color w:val="000000"/>
          <w:sz w:val="24"/>
          <w:szCs w:val="24"/>
        </w:rPr>
        <w:t>th</w:t>
      </w:r>
      <w:r>
        <w:rPr>
          <w:rFonts w:ascii="Arial" w:eastAsia="Arial" w:hAnsi="Arial" w:cs="Arial"/>
          <w:color w:val="000000"/>
          <w:spacing w:val="51"/>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f</w:t>
      </w:r>
      <w:r>
        <w:rPr>
          <w:rFonts w:ascii="Arial" w:eastAsia="Arial" w:hAnsi="Arial" w:cs="Arial"/>
          <w:color w:val="000000"/>
          <w:spacing w:val="53"/>
          <w:sz w:val="24"/>
          <w:szCs w:val="24"/>
        </w:rPr>
        <w:t xml:space="preserve"> </w:t>
      </w:r>
      <w:r>
        <w:rPr>
          <w:rFonts w:ascii="Arial" w:eastAsia="Arial" w:hAnsi="Arial" w:cs="Arial"/>
          <w:color w:val="000000"/>
          <w:sz w:val="24"/>
          <w:szCs w:val="24"/>
        </w:rPr>
        <w:t>tra</w:t>
      </w:r>
      <w:r>
        <w:rPr>
          <w:rFonts w:ascii="Arial" w:eastAsia="Arial" w:hAnsi="Arial" w:cs="Arial"/>
          <w:color w:val="000000"/>
          <w:spacing w:val="-2"/>
          <w:sz w:val="24"/>
          <w:szCs w:val="24"/>
        </w:rPr>
        <w:t>d</w:t>
      </w:r>
      <w:r>
        <w:rPr>
          <w:rFonts w:ascii="Arial" w:eastAsia="Arial" w:hAnsi="Arial" w:cs="Arial"/>
          <w:color w:val="000000"/>
          <w:sz w:val="24"/>
          <w:szCs w:val="24"/>
        </w:rPr>
        <w:t>e</w:t>
      </w:r>
      <w:r>
        <w:rPr>
          <w:rFonts w:ascii="Arial" w:eastAsia="Arial" w:hAnsi="Arial" w:cs="Arial"/>
          <w:color w:val="000000"/>
          <w:spacing w:val="51"/>
          <w:sz w:val="24"/>
          <w:szCs w:val="24"/>
        </w:rPr>
        <w:t xml:space="preserve"> </w:t>
      </w:r>
      <w:r>
        <w:rPr>
          <w:rFonts w:ascii="Arial" w:eastAsia="Arial" w:hAnsi="Arial" w:cs="Arial"/>
          <w:color w:val="000000"/>
          <w:sz w:val="24"/>
          <w:szCs w:val="24"/>
        </w:rPr>
        <w:t>in</w:t>
      </w:r>
      <w:r>
        <w:rPr>
          <w:rFonts w:ascii="Arial" w:eastAsia="Arial" w:hAnsi="Arial" w:cs="Arial"/>
          <w:color w:val="000000"/>
          <w:spacing w:val="51"/>
          <w:sz w:val="24"/>
          <w:szCs w:val="24"/>
        </w:rPr>
        <w:t xml:space="preserve"> </w:t>
      </w:r>
      <w:r>
        <w:rPr>
          <w:rFonts w:ascii="Arial" w:eastAsia="Arial" w:hAnsi="Arial" w:cs="Arial"/>
          <w:color w:val="000000"/>
          <w:sz w:val="24"/>
          <w:szCs w:val="24"/>
        </w:rPr>
        <w:t>s</w:t>
      </w:r>
      <w:r>
        <w:rPr>
          <w:rFonts w:ascii="Arial" w:eastAsia="Arial" w:hAnsi="Arial" w:cs="Arial"/>
          <w:color w:val="000000"/>
          <w:spacing w:val="1"/>
          <w:sz w:val="24"/>
          <w:szCs w:val="24"/>
        </w:rPr>
        <w:t>e</w:t>
      </w:r>
      <w:r>
        <w:rPr>
          <w:rFonts w:ascii="Arial" w:eastAsia="Arial" w:hAnsi="Arial" w:cs="Arial"/>
          <w:color w:val="000000"/>
          <w:sz w:val="24"/>
          <w:szCs w:val="24"/>
        </w:rPr>
        <w:t>r</w:t>
      </w:r>
      <w:r>
        <w:rPr>
          <w:rFonts w:ascii="Arial" w:eastAsia="Arial" w:hAnsi="Arial" w:cs="Arial"/>
          <w:color w:val="000000"/>
          <w:spacing w:val="-3"/>
          <w:sz w:val="24"/>
          <w:szCs w:val="24"/>
        </w:rPr>
        <w:t>v</w:t>
      </w:r>
      <w:r>
        <w:rPr>
          <w:rFonts w:ascii="Arial" w:eastAsia="Arial" w:hAnsi="Arial" w:cs="Arial"/>
          <w:color w:val="000000"/>
          <w:sz w:val="24"/>
          <w:szCs w:val="24"/>
        </w:rPr>
        <w:t>ices.</w:t>
      </w:r>
      <w:r>
        <w:rPr>
          <w:rFonts w:ascii="Arial" w:eastAsia="Arial" w:hAnsi="Arial" w:cs="Arial"/>
          <w:color w:val="000000"/>
          <w:spacing w:val="51"/>
          <w:sz w:val="24"/>
          <w:szCs w:val="24"/>
        </w:rPr>
        <w:t xml:space="preserve"> </w:t>
      </w:r>
      <w:r>
        <w:rPr>
          <w:rFonts w:ascii="Arial" w:eastAsia="Arial" w:hAnsi="Arial" w:cs="Arial"/>
          <w:color w:val="000000"/>
          <w:sz w:val="24"/>
          <w:szCs w:val="24"/>
        </w:rPr>
        <w:t>Pro</w:t>
      </w:r>
      <w:r>
        <w:rPr>
          <w:rFonts w:ascii="Arial" w:eastAsia="Arial" w:hAnsi="Arial" w:cs="Arial"/>
          <w:color w:val="000000"/>
          <w:spacing w:val="1"/>
          <w:sz w:val="24"/>
          <w:szCs w:val="24"/>
        </w:rPr>
        <w:t>bab</w:t>
      </w:r>
      <w:r>
        <w:rPr>
          <w:rFonts w:ascii="Arial" w:eastAsia="Arial" w:hAnsi="Arial" w:cs="Arial"/>
          <w:color w:val="000000"/>
          <w:spacing w:val="-2"/>
          <w:sz w:val="24"/>
          <w:szCs w:val="24"/>
        </w:rPr>
        <w:t>l</w:t>
      </w:r>
      <w:r>
        <w:rPr>
          <w:rFonts w:ascii="Arial" w:eastAsia="Arial" w:hAnsi="Arial" w:cs="Arial"/>
          <w:color w:val="000000"/>
          <w:sz w:val="24"/>
          <w:szCs w:val="24"/>
        </w:rPr>
        <w:t>y</w:t>
      </w:r>
      <w:r>
        <w:rPr>
          <w:rFonts w:ascii="Arial" w:eastAsia="Arial" w:hAnsi="Arial" w:cs="Arial"/>
          <w:color w:val="000000"/>
          <w:spacing w:val="47"/>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e</w:t>
      </w:r>
      <w:r>
        <w:rPr>
          <w:rFonts w:ascii="Arial" w:eastAsia="Arial" w:hAnsi="Arial" w:cs="Arial"/>
          <w:color w:val="000000"/>
          <w:spacing w:val="52"/>
          <w:sz w:val="24"/>
          <w:szCs w:val="24"/>
        </w:rPr>
        <w:t xml:space="preserve"> </w:t>
      </w:r>
      <w:r>
        <w:rPr>
          <w:rFonts w:ascii="Arial" w:eastAsia="Arial" w:hAnsi="Arial" w:cs="Arial"/>
          <w:color w:val="000000"/>
          <w:spacing w:val="2"/>
          <w:sz w:val="24"/>
          <w:szCs w:val="24"/>
        </w:rPr>
        <w:t>f</w:t>
      </w:r>
      <w:r>
        <w:rPr>
          <w:rFonts w:ascii="Arial" w:eastAsia="Arial" w:hAnsi="Arial" w:cs="Arial"/>
          <w:color w:val="000000"/>
          <w:spacing w:val="1"/>
          <w:sz w:val="24"/>
          <w:szCs w:val="24"/>
        </w:rPr>
        <w:t>a</w:t>
      </w:r>
      <w:r>
        <w:rPr>
          <w:rFonts w:ascii="Arial" w:eastAsia="Arial" w:hAnsi="Arial" w:cs="Arial"/>
          <w:color w:val="000000"/>
          <w:sz w:val="24"/>
          <w:szCs w:val="24"/>
        </w:rPr>
        <w:t>s</w:t>
      </w:r>
      <w:r>
        <w:rPr>
          <w:rFonts w:ascii="Arial" w:eastAsia="Arial" w:hAnsi="Arial" w:cs="Arial"/>
          <w:color w:val="000000"/>
          <w:spacing w:val="-1"/>
          <w:sz w:val="24"/>
          <w:szCs w:val="24"/>
        </w:rPr>
        <w:t>t</w:t>
      </w:r>
      <w:r>
        <w:rPr>
          <w:rFonts w:ascii="Arial" w:eastAsia="Arial" w:hAnsi="Arial" w:cs="Arial"/>
          <w:color w:val="000000"/>
          <w:sz w:val="24"/>
          <w:szCs w:val="24"/>
        </w:rPr>
        <w:t>est</w:t>
      </w:r>
      <w:r>
        <w:rPr>
          <w:rFonts w:ascii="Arial" w:eastAsia="Arial" w:hAnsi="Arial" w:cs="Arial"/>
          <w:color w:val="000000"/>
          <w:spacing w:val="51"/>
          <w:sz w:val="24"/>
          <w:szCs w:val="24"/>
        </w:rPr>
        <w:t xml:space="preserve"> </w:t>
      </w:r>
      <w:r>
        <w:rPr>
          <w:rFonts w:ascii="Arial" w:eastAsia="Arial" w:hAnsi="Arial" w:cs="Arial"/>
          <w:color w:val="000000"/>
          <w:spacing w:val="7"/>
          <w:sz w:val="24"/>
          <w:szCs w:val="24"/>
        </w:rPr>
        <w:t>g</w:t>
      </w:r>
      <w:r>
        <w:rPr>
          <w:rFonts w:ascii="Arial" w:eastAsia="Arial" w:hAnsi="Arial" w:cs="Arial"/>
          <w:color w:val="000000"/>
          <w:sz w:val="24"/>
          <w:szCs w:val="24"/>
        </w:rPr>
        <w:t>ro</w:t>
      </w:r>
      <w:r>
        <w:rPr>
          <w:rFonts w:ascii="Arial" w:eastAsia="Arial" w:hAnsi="Arial" w:cs="Arial"/>
          <w:color w:val="000000"/>
          <w:spacing w:val="-2"/>
          <w:sz w:val="24"/>
          <w:szCs w:val="24"/>
        </w:rPr>
        <w:t>w</w:t>
      </w:r>
      <w:r>
        <w:rPr>
          <w:rFonts w:ascii="Arial" w:eastAsia="Arial" w:hAnsi="Arial" w:cs="Arial"/>
          <w:color w:val="000000"/>
          <w:sz w:val="24"/>
          <w:szCs w:val="24"/>
        </w:rPr>
        <w:t>i</w:t>
      </w:r>
      <w:r>
        <w:rPr>
          <w:rFonts w:ascii="Arial" w:eastAsia="Arial" w:hAnsi="Arial" w:cs="Arial"/>
          <w:color w:val="000000"/>
          <w:spacing w:val="2"/>
          <w:sz w:val="24"/>
          <w:szCs w:val="24"/>
        </w:rPr>
        <w:t>n</w:t>
      </w:r>
      <w:r>
        <w:rPr>
          <w:rFonts w:ascii="Arial" w:eastAsia="Arial" w:hAnsi="Arial" w:cs="Arial"/>
          <w:color w:val="000000"/>
          <w:sz w:val="24"/>
          <w:szCs w:val="24"/>
        </w:rPr>
        <w:t>g sect</w:t>
      </w:r>
      <w:r>
        <w:rPr>
          <w:rFonts w:ascii="Arial" w:eastAsia="Arial" w:hAnsi="Arial" w:cs="Arial"/>
          <w:color w:val="000000"/>
          <w:spacing w:val="1"/>
          <w:sz w:val="24"/>
          <w:szCs w:val="24"/>
        </w:rPr>
        <w:t>o</w:t>
      </w:r>
      <w:r>
        <w:rPr>
          <w:rFonts w:ascii="Arial" w:eastAsia="Arial" w:hAnsi="Arial" w:cs="Arial"/>
          <w:color w:val="000000"/>
          <w:sz w:val="24"/>
          <w:szCs w:val="24"/>
        </w:rPr>
        <w:t>r</w:t>
      </w:r>
      <w:r>
        <w:rPr>
          <w:rFonts w:ascii="Arial" w:eastAsia="Arial" w:hAnsi="Arial" w:cs="Arial"/>
          <w:color w:val="000000"/>
          <w:spacing w:val="43"/>
          <w:sz w:val="24"/>
          <w:szCs w:val="24"/>
        </w:rPr>
        <w:t xml:space="preserve"> </w:t>
      </w:r>
      <w:r>
        <w:rPr>
          <w:rFonts w:ascii="Arial" w:eastAsia="Arial" w:hAnsi="Arial" w:cs="Arial"/>
          <w:color w:val="000000"/>
          <w:sz w:val="24"/>
          <w:szCs w:val="24"/>
        </w:rPr>
        <w:t>of</w:t>
      </w:r>
      <w:r>
        <w:rPr>
          <w:rFonts w:ascii="Arial" w:eastAsia="Arial" w:hAnsi="Arial" w:cs="Arial"/>
          <w:color w:val="000000"/>
          <w:spacing w:val="45"/>
          <w:sz w:val="24"/>
          <w:szCs w:val="24"/>
        </w:rPr>
        <w:t xml:space="preserve"> </w:t>
      </w:r>
      <w:r>
        <w:rPr>
          <w:rFonts w:ascii="Arial" w:eastAsia="Arial" w:hAnsi="Arial" w:cs="Arial"/>
          <w:color w:val="000000"/>
          <w:spacing w:val="-2"/>
          <w:sz w:val="24"/>
          <w:szCs w:val="24"/>
        </w:rPr>
        <w:t>w</w:t>
      </w:r>
      <w:r>
        <w:rPr>
          <w:rFonts w:ascii="Arial" w:eastAsia="Arial" w:hAnsi="Arial" w:cs="Arial"/>
          <w:color w:val="000000"/>
          <w:sz w:val="24"/>
          <w:szCs w:val="24"/>
        </w:rPr>
        <w:t>orld</w:t>
      </w:r>
      <w:r>
        <w:rPr>
          <w:rFonts w:ascii="Arial" w:eastAsia="Arial" w:hAnsi="Arial" w:cs="Arial"/>
          <w:color w:val="000000"/>
          <w:spacing w:val="43"/>
          <w:sz w:val="24"/>
          <w:szCs w:val="24"/>
        </w:rPr>
        <w:t xml:space="preserve"> </w:t>
      </w:r>
      <w:r>
        <w:rPr>
          <w:rFonts w:ascii="Arial" w:eastAsia="Arial" w:hAnsi="Arial" w:cs="Arial"/>
          <w:color w:val="000000"/>
          <w:sz w:val="24"/>
          <w:szCs w:val="24"/>
        </w:rPr>
        <w:t>tra</w:t>
      </w:r>
      <w:r>
        <w:rPr>
          <w:rFonts w:ascii="Arial" w:eastAsia="Arial" w:hAnsi="Arial" w:cs="Arial"/>
          <w:color w:val="000000"/>
          <w:spacing w:val="1"/>
          <w:sz w:val="24"/>
          <w:szCs w:val="24"/>
        </w:rPr>
        <w:t>d</w:t>
      </w:r>
      <w:r>
        <w:rPr>
          <w:rFonts w:ascii="Arial" w:eastAsia="Arial" w:hAnsi="Arial" w:cs="Arial"/>
          <w:color w:val="000000"/>
          <w:sz w:val="24"/>
          <w:szCs w:val="24"/>
        </w:rPr>
        <w:t>e</w:t>
      </w:r>
      <w:r>
        <w:rPr>
          <w:rFonts w:ascii="Arial" w:eastAsia="Arial" w:hAnsi="Arial" w:cs="Arial"/>
          <w:color w:val="000000"/>
          <w:spacing w:val="42"/>
          <w:sz w:val="24"/>
          <w:szCs w:val="24"/>
        </w:rPr>
        <w:t xml:space="preserve"> </w:t>
      </w:r>
      <w:r>
        <w:rPr>
          <w:rFonts w:ascii="Arial" w:eastAsia="Arial" w:hAnsi="Arial" w:cs="Arial"/>
          <w:color w:val="000000"/>
          <w:sz w:val="24"/>
          <w:szCs w:val="24"/>
        </w:rPr>
        <w:t>is</w:t>
      </w:r>
      <w:r>
        <w:rPr>
          <w:rFonts w:ascii="Arial" w:eastAsia="Arial" w:hAnsi="Arial" w:cs="Arial"/>
          <w:color w:val="000000"/>
          <w:spacing w:val="43"/>
          <w:sz w:val="24"/>
          <w:szCs w:val="24"/>
        </w:rPr>
        <w:t xml:space="preserve"> </w:t>
      </w:r>
      <w:r>
        <w:rPr>
          <w:rFonts w:ascii="Arial" w:eastAsia="Arial" w:hAnsi="Arial" w:cs="Arial"/>
          <w:color w:val="000000"/>
          <w:sz w:val="24"/>
          <w:szCs w:val="24"/>
        </w:rPr>
        <w:t>tra</w:t>
      </w:r>
      <w:r>
        <w:rPr>
          <w:rFonts w:ascii="Arial" w:eastAsia="Arial" w:hAnsi="Arial" w:cs="Arial"/>
          <w:color w:val="000000"/>
          <w:spacing w:val="1"/>
          <w:sz w:val="24"/>
          <w:szCs w:val="24"/>
        </w:rPr>
        <w:t>d</w:t>
      </w:r>
      <w:r>
        <w:rPr>
          <w:rFonts w:ascii="Arial" w:eastAsia="Arial" w:hAnsi="Arial" w:cs="Arial"/>
          <w:color w:val="000000"/>
          <w:sz w:val="24"/>
          <w:szCs w:val="24"/>
        </w:rPr>
        <w:t>e</w:t>
      </w:r>
      <w:r>
        <w:rPr>
          <w:rFonts w:ascii="Arial" w:eastAsia="Arial" w:hAnsi="Arial" w:cs="Arial"/>
          <w:color w:val="000000"/>
          <w:spacing w:val="45"/>
          <w:sz w:val="24"/>
          <w:szCs w:val="24"/>
        </w:rPr>
        <w:t xml:space="preserve"> </w:t>
      </w:r>
      <w:r>
        <w:rPr>
          <w:rFonts w:ascii="Arial" w:eastAsia="Arial" w:hAnsi="Arial" w:cs="Arial"/>
          <w:color w:val="000000"/>
          <w:sz w:val="24"/>
          <w:szCs w:val="24"/>
        </w:rPr>
        <w:t>in</w:t>
      </w:r>
      <w:r>
        <w:rPr>
          <w:rFonts w:ascii="Arial" w:eastAsia="Arial" w:hAnsi="Arial" w:cs="Arial"/>
          <w:color w:val="000000"/>
          <w:spacing w:val="44"/>
          <w:sz w:val="24"/>
          <w:szCs w:val="24"/>
        </w:rPr>
        <w:t xml:space="preserve"> </w:t>
      </w:r>
      <w:r>
        <w:rPr>
          <w:rFonts w:ascii="Arial" w:eastAsia="Arial" w:hAnsi="Arial" w:cs="Arial"/>
          <w:color w:val="000000"/>
          <w:sz w:val="24"/>
          <w:szCs w:val="24"/>
        </w:rPr>
        <w:t>ser</w:t>
      </w:r>
      <w:r>
        <w:rPr>
          <w:rFonts w:ascii="Arial" w:eastAsia="Arial" w:hAnsi="Arial" w:cs="Arial"/>
          <w:color w:val="000000"/>
          <w:spacing w:val="-2"/>
          <w:sz w:val="24"/>
          <w:szCs w:val="24"/>
        </w:rPr>
        <w:t>v</w:t>
      </w:r>
      <w:r>
        <w:rPr>
          <w:rFonts w:ascii="Arial" w:eastAsia="Arial" w:hAnsi="Arial" w:cs="Arial"/>
          <w:color w:val="000000"/>
          <w:sz w:val="24"/>
          <w:szCs w:val="24"/>
        </w:rPr>
        <w:t>ices.</w:t>
      </w:r>
      <w:r>
        <w:rPr>
          <w:rFonts w:ascii="Arial" w:eastAsia="Arial" w:hAnsi="Arial" w:cs="Arial"/>
          <w:color w:val="000000"/>
          <w:spacing w:val="43"/>
          <w:sz w:val="24"/>
          <w:szCs w:val="24"/>
        </w:rPr>
        <w:t xml:space="preserve"> </w:t>
      </w:r>
      <w:r>
        <w:rPr>
          <w:rFonts w:ascii="Arial" w:eastAsia="Arial" w:hAnsi="Arial" w:cs="Arial"/>
          <w:color w:val="000000"/>
          <w:sz w:val="24"/>
          <w:szCs w:val="24"/>
        </w:rPr>
        <w:t>Ser</w:t>
      </w:r>
      <w:r>
        <w:rPr>
          <w:rFonts w:ascii="Arial" w:eastAsia="Arial" w:hAnsi="Arial" w:cs="Arial"/>
          <w:color w:val="000000"/>
          <w:spacing w:val="-3"/>
          <w:sz w:val="24"/>
          <w:szCs w:val="24"/>
        </w:rPr>
        <w:t>v</w:t>
      </w:r>
      <w:r>
        <w:rPr>
          <w:rFonts w:ascii="Arial" w:eastAsia="Arial" w:hAnsi="Arial" w:cs="Arial"/>
          <w:color w:val="000000"/>
          <w:sz w:val="24"/>
          <w:szCs w:val="24"/>
        </w:rPr>
        <w:t>ices</w:t>
      </w:r>
      <w:r>
        <w:rPr>
          <w:rFonts w:ascii="Arial" w:eastAsia="Arial" w:hAnsi="Arial" w:cs="Arial"/>
          <w:color w:val="000000"/>
          <w:spacing w:val="43"/>
          <w:sz w:val="24"/>
          <w:szCs w:val="24"/>
        </w:rPr>
        <w:t xml:space="preserve"> </w:t>
      </w:r>
      <w:r>
        <w:rPr>
          <w:rFonts w:ascii="Arial" w:eastAsia="Arial" w:hAnsi="Arial" w:cs="Arial"/>
          <w:color w:val="000000"/>
          <w:sz w:val="24"/>
          <w:szCs w:val="24"/>
        </w:rPr>
        <w:t>incl</w:t>
      </w:r>
      <w:r>
        <w:rPr>
          <w:rFonts w:ascii="Arial" w:eastAsia="Arial" w:hAnsi="Arial" w:cs="Arial"/>
          <w:color w:val="000000"/>
          <w:spacing w:val="1"/>
          <w:sz w:val="24"/>
          <w:szCs w:val="24"/>
        </w:rPr>
        <w:t>ud</w:t>
      </w:r>
      <w:r>
        <w:rPr>
          <w:rFonts w:ascii="Arial" w:eastAsia="Arial" w:hAnsi="Arial" w:cs="Arial"/>
          <w:color w:val="000000"/>
          <w:sz w:val="24"/>
          <w:szCs w:val="24"/>
        </w:rPr>
        <w:t>e</w:t>
      </w:r>
      <w:r>
        <w:rPr>
          <w:rFonts w:ascii="Arial" w:eastAsia="Arial" w:hAnsi="Arial" w:cs="Arial"/>
          <w:color w:val="000000"/>
          <w:spacing w:val="44"/>
          <w:sz w:val="24"/>
          <w:szCs w:val="24"/>
        </w:rPr>
        <w:t xml:space="preserve"> </w:t>
      </w:r>
      <w:r>
        <w:rPr>
          <w:rFonts w:ascii="Arial" w:eastAsia="Arial" w:hAnsi="Arial" w:cs="Arial"/>
          <w:color w:val="000000"/>
          <w:sz w:val="24"/>
          <w:szCs w:val="24"/>
        </w:rPr>
        <w:t>tra</w:t>
      </w:r>
      <w:r>
        <w:rPr>
          <w:rFonts w:ascii="Arial" w:eastAsia="Arial" w:hAnsi="Arial" w:cs="Arial"/>
          <w:color w:val="000000"/>
          <w:spacing w:val="-1"/>
          <w:sz w:val="24"/>
          <w:szCs w:val="24"/>
        </w:rPr>
        <w:t>v</w:t>
      </w:r>
      <w:r>
        <w:rPr>
          <w:rFonts w:ascii="Arial" w:eastAsia="Arial" w:hAnsi="Arial" w:cs="Arial"/>
          <w:color w:val="000000"/>
          <w:sz w:val="24"/>
          <w:szCs w:val="24"/>
        </w:rPr>
        <w:t>el a</w:t>
      </w:r>
      <w:r>
        <w:rPr>
          <w:rFonts w:ascii="Arial" w:eastAsia="Arial" w:hAnsi="Arial" w:cs="Arial"/>
          <w:color w:val="000000"/>
          <w:spacing w:val="1"/>
          <w:sz w:val="24"/>
          <w:szCs w:val="24"/>
        </w:rPr>
        <w:t>n</w:t>
      </w:r>
      <w:r>
        <w:rPr>
          <w:rFonts w:ascii="Arial" w:eastAsia="Arial" w:hAnsi="Arial" w:cs="Arial"/>
          <w:color w:val="000000"/>
          <w:sz w:val="24"/>
          <w:szCs w:val="24"/>
        </w:rPr>
        <w:t>d</w:t>
      </w:r>
      <w:r>
        <w:rPr>
          <w:rFonts w:ascii="Arial" w:eastAsia="Arial" w:hAnsi="Arial" w:cs="Arial"/>
          <w:color w:val="000000"/>
          <w:spacing w:val="195"/>
          <w:sz w:val="24"/>
          <w:szCs w:val="24"/>
        </w:rPr>
        <w:t xml:space="preserve"> </w:t>
      </w:r>
      <w:r>
        <w:rPr>
          <w:rFonts w:ascii="Arial" w:eastAsia="Arial" w:hAnsi="Arial" w:cs="Arial"/>
          <w:color w:val="000000"/>
          <w:sz w:val="24"/>
          <w:szCs w:val="24"/>
        </w:rPr>
        <w:t>ent</w:t>
      </w:r>
      <w:r>
        <w:rPr>
          <w:rFonts w:ascii="Arial" w:eastAsia="Arial" w:hAnsi="Arial" w:cs="Arial"/>
          <w:color w:val="000000"/>
          <w:spacing w:val="1"/>
          <w:sz w:val="24"/>
          <w:szCs w:val="24"/>
        </w:rPr>
        <w:t>e</w:t>
      </w:r>
      <w:r>
        <w:rPr>
          <w:rFonts w:ascii="Arial" w:eastAsia="Arial" w:hAnsi="Arial" w:cs="Arial"/>
          <w:color w:val="000000"/>
          <w:sz w:val="24"/>
          <w:szCs w:val="24"/>
        </w:rPr>
        <w:t>r</w:t>
      </w:r>
      <w:r>
        <w:rPr>
          <w:rFonts w:ascii="Arial" w:eastAsia="Arial" w:hAnsi="Arial" w:cs="Arial"/>
          <w:color w:val="000000"/>
          <w:spacing w:val="-2"/>
          <w:sz w:val="24"/>
          <w:szCs w:val="24"/>
        </w:rPr>
        <w:t>t</w:t>
      </w:r>
      <w:r>
        <w:rPr>
          <w:rFonts w:ascii="Arial" w:eastAsia="Arial" w:hAnsi="Arial" w:cs="Arial"/>
          <w:color w:val="000000"/>
          <w:sz w:val="24"/>
          <w:szCs w:val="24"/>
        </w:rPr>
        <w:t>ai</w:t>
      </w:r>
      <w:r>
        <w:rPr>
          <w:rFonts w:ascii="Arial" w:eastAsia="Arial" w:hAnsi="Arial" w:cs="Arial"/>
          <w:color w:val="000000"/>
          <w:spacing w:val="-1"/>
          <w:sz w:val="24"/>
          <w:szCs w:val="24"/>
        </w:rPr>
        <w:t>n</w:t>
      </w:r>
      <w:r>
        <w:rPr>
          <w:rFonts w:ascii="Arial" w:eastAsia="Arial" w:hAnsi="Arial" w:cs="Arial"/>
          <w:color w:val="000000"/>
          <w:sz w:val="24"/>
          <w:szCs w:val="24"/>
        </w:rPr>
        <w:t>m</w:t>
      </w:r>
      <w:r>
        <w:rPr>
          <w:rFonts w:ascii="Arial" w:eastAsia="Arial" w:hAnsi="Arial" w:cs="Arial"/>
          <w:color w:val="000000"/>
          <w:spacing w:val="1"/>
          <w:sz w:val="24"/>
          <w:szCs w:val="24"/>
        </w:rPr>
        <w:t>e</w:t>
      </w:r>
      <w:r>
        <w:rPr>
          <w:rFonts w:ascii="Arial" w:eastAsia="Arial" w:hAnsi="Arial" w:cs="Arial"/>
          <w:color w:val="000000"/>
          <w:sz w:val="24"/>
          <w:szCs w:val="24"/>
        </w:rPr>
        <w:t>nt,</w:t>
      </w:r>
      <w:r>
        <w:rPr>
          <w:rFonts w:ascii="Arial" w:eastAsia="Arial" w:hAnsi="Arial" w:cs="Arial"/>
          <w:color w:val="000000"/>
          <w:spacing w:val="192"/>
          <w:sz w:val="24"/>
          <w:szCs w:val="24"/>
        </w:rPr>
        <w:t xml:space="preserve"> </w:t>
      </w:r>
      <w:r>
        <w:rPr>
          <w:rFonts w:ascii="Arial" w:eastAsia="Arial" w:hAnsi="Arial" w:cs="Arial"/>
          <w:color w:val="000000"/>
          <w:spacing w:val="1"/>
          <w:sz w:val="24"/>
          <w:szCs w:val="24"/>
        </w:rPr>
        <w:t>e</w:t>
      </w:r>
      <w:r>
        <w:rPr>
          <w:rFonts w:ascii="Arial" w:eastAsia="Arial" w:hAnsi="Arial" w:cs="Arial"/>
          <w:color w:val="000000"/>
          <w:sz w:val="24"/>
          <w:szCs w:val="24"/>
        </w:rPr>
        <w:t>d</w:t>
      </w:r>
      <w:r>
        <w:rPr>
          <w:rFonts w:ascii="Arial" w:eastAsia="Arial" w:hAnsi="Arial" w:cs="Arial"/>
          <w:color w:val="000000"/>
          <w:spacing w:val="1"/>
          <w:sz w:val="24"/>
          <w:szCs w:val="24"/>
        </w:rPr>
        <w:t>u</w:t>
      </w:r>
      <w:r>
        <w:rPr>
          <w:rFonts w:ascii="Arial" w:eastAsia="Arial" w:hAnsi="Arial" w:cs="Arial"/>
          <w:color w:val="000000"/>
          <w:sz w:val="24"/>
          <w:szCs w:val="24"/>
        </w:rPr>
        <w:t>cation,</w:t>
      </w:r>
      <w:r>
        <w:rPr>
          <w:rFonts w:ascii="Arial" w:eastAsia="Arial" w:hAnsi="Arial" w:cs="Arial"/>
          <w:color w:val="000000"/>
          <w:spacing w:val="193"/>
          <w:sz w:val="24"/>
          <w:szCs w:val="24"/>
        </w:rPr>
        <w:t xml:space="preserve"> </w:t>
      </w:r>
      <w:r>
        <w:rPr>
          <w:rFonts w:ascii="Arial" w:eastAsia="Arial" w:hAnsi="Arial" w:cs="Arial"/>
          <w:color w:val="000000"/>
          <w:spacing w:val="1"/>
          <w:sz w:val="24"/>
          <w:szCs w:val="24"/>
        </w:rPr>
        <w:t>b</w:t>
      </w:r>
      <w:r>
        <w:rPr>
          <w:rFonts w:ascii="Arial" w:eastAsia="Arial" w:hAnsi="Arial" w:cs="Arial"/>
          <w:color w:val="000000"/>
          <w:sz w:val="24"/>
          <w:szCs w:val="24"/>
        </w:rPr>
        <w:t>usi</w:t>
      </w:r>
      <w:r>
        <w:rPr>
          <w:rFonts w:ascii="Arial" w:eastAsia="Arial" w:hAnsi="Arial" w:cs="Arial"/>
          <w:color w:val="000000"/>
          <w:spacing w:val="-1"/>
          <w:sz w:val="24"/>
          <w:szCs w:val="24"/>
        </w:rPr>
        <w:t>ne</w:t>
      </w:r>
      <w:r>
        <w:rPr>
          <w:rFonts w:ascii="Arial" w:eastAsia="Arial" w:hAnsi="Arial" w:cs="Arial"/>
          <w:color w:val="000000"/>
          <w:sz w:val="24"/>
          <w:szCs w:val="24"/>
        </w:rPr>
        <w:t>ss</w:t>
      </w:r>
      <w:r>
        <w:rPr>
          <w:rFonts w:ascii="Arial" w:eastAsia="Arial" w:hAnsi="Arial" w:cs="Arial"/>
          <w:color w:val="000000"/>
          <w:sz w:val="24"/>
          <w:szCs w:val="24"/>
        </w:rPr>
        <w:tab/>
        <w:t>ser</w:t>
      </w:r>
      <w:r>
        <w:rPr>
          <w:rFonts w:ascii="Arial" w:eastAsia="Arial" w:hAnsi="Arial" w:cs="Arial"/>
          <w:color w:val="000000"/>
          <w:spacing w:val="-2"/>
          <w:sz w:val="24"/>
          <w:szCs w:val="24"/>
        </w:rPr>
        <w:t>v</w:t>
      </w:r>
      <w:r>
        <w:rPr>
          <w:rFonts w:ascii="Arial" w:eastAsia="Arial" w:hAnsi="Arial" w:cs="Arial"/>
          <w:color w:val="000000"/>
          <w:sz w:val="24"/>
          <w:szCs w:val="24"/>
        </w:rPr>
        <w:t>ices</w:t>
      </w:r>
      <w:r>
        <w:rPr>
          <w:rFonts w:ascii="Arial" w:eastAsia="Arial" w:hAnsi="Arial" w:cs="Arial"/>
          <w:color w:val="000000"/>
          <w:spacing w:val="194"/>
          <w:sz w:val="24"/>
          <w:szCs w:val="24"/>
        </w:rPr>
        <w:t xml:space="preserve"> </w:t>
      </w:r>
      <w:r>
        <w:rPr>
          <w:rFonts w:ascii="Arial" w:eastAsia="Arial" w:hAnsi="Arial" w:cs="Arial"/>
          <w:color w:val="000000"/>
          <w:sz w:val="24"/>
          <w:szCs w:val="24"/>
        </w:rPr>
        <w:t>s</w:t>
      </w:r>
      <w:r>
        <w:rPr>
          <w:rFonts w:ascii="Arial" w:eastAsia="Arial" w:hAnsi="Arial" w:cs="Arial"/>
          <w:color w:val="000000"/>
          <w:spacing w:val="1"/>
          <w:sz w:val="24"/>
          <w:szCs w:val="24"/>
        </w:rPr>
        <w:t>u</w:t>
      </w:r>
      <w:r>
        <w:rPr>
          <w:rFonts w:ascii="Arial" w:eastAsia="Arial" w:hAnsi="Arial" w:cs="Arial"/>
          <w:color w:val="000000"/>
          <w:sz w:val="24"/>
          <w:szCs w:val="24"/>
        </w:rPr>
        <w:t>ch</w:t>
      </w:r>
      <w:r>
        <w:rPr>
          <w:rFonts w:ascii="Arial" w:eastAsia="Arial" w:hAnsi="Arial" w:cs="Arial"/>
          <w:color w:val="000000"/>
          <w:spacing w:val="195"/>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s e</w:t>
      </w:r>
      <w:r>
        <w:rPr>
          <w:rFonts w:ascii="Arial" w:eastAsia="Arial" w:hAnsi="Arial" w:cs="Arial"/>
          <w:color w:val="000000"/>
          <w:spacing w:val="1"/>
          <w:sz w:val="24"/>
          <w:szCs w:val="24"/>
        </w:rPr>
        <w:t>n</w:t>
      </w:r>
      <w:r>
        <w:rPr>
          <w:rFonts w:ascii="Arial" w:eastAsia="Arial" w:hAnsi="Arial" w:cs="Arial"/>
          <w:color w:val="000000"/>
          <w:spacing w:val="-1"/>
          <w:sz w:val="24"/>
          <w:szCs w:val="24"/>
        </w:rPr>
        <w:t>g</w:t>
      </w:r>
      <w:r>
        <w:rPr>
          <w:rFonts w:ascii="Arial" w:eastAsia="Arial" w:hAnsi="Arial" w:cs="Arial"/>
          <w:color w:val="000000"/>
          <w:sz w:val="24"/>
          <w:szCs w:val="24"/>
        </w:rPr>
        <w:t>in</w:t>
      </w:r>
      <w:r>
        <w:rPr>
          <w:rFonts w:ascii="Arial" w:eastAsia="Arial" w:hAnsi="Arial" w:cs="Arial"/>
          <w:color w:val="000000"/>
          <w:spacing w:val="1"/>
          <w:sz w:val="24"/>
          <w:szCs w:val="24"/>
        </w:rPr>
        <w:t>e</w:t>
      </w:r>
      <w:r>
        <w:rPr>
          <w:rFonts w:ascii="Arial" w:eastAsia="Arial" w:hAnsi="Arial" w:cs="Arial"/>
          <w:color w:val="000000"/>
          <w:sz w:val="24"/>
          <w:szCs w:val="24"/>
        </w:rPr>
        <w:t>erin</w:t>
      </w:r>
      <w:r>
        <w:rPr>
          <w:rFonts w:ascii="Arial" w:eastAsia="Arial" w:hAnsi="Arial" w:cs="Arial"/>
          <w:color w:val="000000"/>
          <w:spacing w:val="-1"/>
          <w:sz w:val="24"/>
          <w:szCs w:val="24"/>
        </w:rPr>
        <w:t>g</w:t>
      </w:r>
      <w:r>
        <w:rPr>
          <w:rFonts w:ascii="Arial" w:eastAsia="Arial" w:hAnsi="Arial" w:cs="Arial"/>
          <w:color w:val="000000"/>
          <w:sz w:val="24"/>
          <w:szCs w:val="24"/>
        </w:rPr>
        <w:t>,</w:t>
      </w:r>
      <w:r>
        <w:rPr>
          <w:rFonts w:ascii="Arial" w:eastAsia="Arial" w:hAnsi="Arial" w:cs="Arial"/>
          <w:color w:val="000000"/>
          <w:spacing w:val="41"/>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cc</w:t>
      </w:r>
      <w:r>
        <w:rPr>
          <w:rFonts w:ascii="Arial" w:eastAsia="Arial" w:hAnsi="Arial" w:cs="Arial"/>
          <w:color w:val="000000"/>
          <w:spacing w:val="-1"/>
          <w:sz w:val="24"/>
          <w:szCs w:val="24"/>
        </w:rPr>
        <w:t>o</w:t>
      </w:r>
      <w:r>
        <w:rPr>
          <w:rFonts w:ascii="Arial" w:eastAsia="Arial" w:hAnsi="Arial" w:cs="Arial"/>
          <w:color w:val="000000"/>
          <w:sz w:val="24"/>
          <w:szCs w:val="24"/>
        </w:rPr>
        <w:t>u</w:t>
      </w:r>
      <w:r>
        <w:rPr>
          <w:rFonts w:ascii="Arial" w:eastAsia="Arial" w:hAnsi="Arial" w:cs="Arial"/>
          <w:color w:val="000000"/>
          <w:spacing w:val="1"/>
          <w:sz w:val="24"/>
          <w:szCs w:val="24"/>
        </w:rPr>
        <w:t>n</w:t>
      </w:r>
      <w:r>
        <w:rPr>
          <w:rFonts w:ascii="Arial" w:eastAsia="Arial" w:hAnsi="Arial" w:cs="Arial"/>
          <w:color w:val="000000"/>
          <w:sz w:val="24"/>
          <w:szCs w:val="24"/>
        </w:rPr>
        <w:t>t</w:t>
      </w:r>
      <w:r>
        <w:rPr>
          <w:rFonts w:ascii="Arial" w:eastAsia="Arial" w:hAnsi="Arial" w:cs="Arial"/>
          <w:color w:val="000000"/>
          <w:spacing w:val="-2"/>
          <w:sz w:val="24"/>
          <w:szCs w:val="24"/>
        </w:rPr>
        <w:t>i</w:t>
      </w:r>
      <w:r>
        <w:rPr>
          <w:rFonts w:ascii="Arial" w:eastAsia="Arial" w:hAnsi="Arial" w:cs="Arial"/>
          <w:color w:val="000000"/>
          <w:sz w:val="24"/>
          <w:szCs w:val="24"/>
        </w:rPr>
        <w:t>ng</w:t>
      </w:r>
      <w:r>
        <w:rPr>
          <w:rFonts w:ascii="Arial" w:eastAsia="Arial" w:hAnsi="Arial" w:cs="Arial"/>
          <w:color w:val="000000"/>
          <w:spacing w:val="40"/>
          <w:sz w:val="24"/>
          <w:szCs w:val="24"/>
        </w:rPr>
        <w:t xml:space="preserve"> </w:t>
      </w:r>
      <w:r>
        <w:rPr>
          <w:rFonts w:ascii="Arial" w:eastAsia="Arial" w:hAnsi="Arial" w:cs="Arial"/>
          <w:color w:val="000000"/>
          <w:sz w:val="24"/>
          <w:szCs w:val="24"/>
        </w:rPr>
        <w:t>a</w:t>
      </w:r>
      <w:r>
        <w:rPr>
          <w:rFonts w:ascii="Arial" w:eastAsia="Arial" w:hAnsi="Arial" w:cs="Arial"/>
          <w:color w:val="000000"/>
          <w:spacing w:val="1"/>
          <w:sz w:val="24"/>
          <w:szCs w:val="24"/>
        </w:rPr>
        <w:t>n</w:t>
      </w:r>
      <w:r>
        <w:rPr>
          <w:rFonts w:ascii="Arial" w:eastAsia="Arial" w:hAnsi="Arial" w:cs="Arial"/>
          <w:color w:val="000000"/>
          <w:sz w:val="24"/>
          <w:szCs w:val="24"/>
        </w:rPr>
        <w:t>d</w:t>
      </w:r>
      <w:r>
        <w:rPr>
          <w:rFonts w:ascii="Arial" w:eastAsia="Arial" w:hAnsi="Arial" w:cs="Arial"/>
          <w:color w:val="000000"/>
          <w:spacing w:val="42"/>
          <w:sz w:val="24"/>
          <w:szCs w:val="24"/>
        </w:rPr>
        <w:t xml:space="preserve"> </w:t>
      </w:r>
      <w:r>
        <w:rPr>
          <w:rFonts w:ascii="Arial" w:eastAsia="Arial" w:hAnsi="Arial" w:cs="Arial"/>
          <w:color w:val="000000"/>
          <w:sz w:val="24"/>
          <w:szCs w:val="24"/>
        </w:rPr>
        <w:t>legal</w:t>
      </w:r>
      <w:r>
        <w:rPr>
          <w:rFonts w:ascii="Arial" w:eastAsia="Arial" w:hAnsi="Arial" w:cs="Arial"/>
          <w:color w:val="000000"/>
          <w:spacing w:val="40"/>
          <w:sz w:val="24"/>
          <w:szCs w:val="24"/>
        </w:rPr>
        <w:t xml:space="preserve"> </w:t>
      </w:r>
      <w:r>
        <w:rPr>
          <w:rFonts w:ascii="Arial" w:eastAsia="Arial" w:hAnsi="Arial" w:cs="Arial"/>
          <w:color w:val="000000"/>
          <w:sz w:val="24"/>
          <w:szCs w:val="24"/>
        </w:rPr>
        <w:t>s</w:t>
      </w:r>
      <w:r>
        <w:rPr>
          <w:rFonts w:ascii="Arial" w:eastAsia="Arial" w:hAnsi="Arial" w:cs="Arial"/>
          <w:color w:val="000000"/>
          <w:spacing w:val="1"/>
          <w:sz w:val="24"/>
          <w:szCs w:val="24"/>
        </w:rPr>
        <w:t>e</w:t>
      </w:r>
      <w:r>
        <w:rPr>
          <w:rFonts w:ascii="Arial" w:eastAsia="Arial" w:hAnsi="Arial" w:cs="Arial"/>
          <w:color w:val="000000"/>
          <w:sz w:val="24"/>
          <w:szCs w:val="24"/>
        </w:rPr>
        <w:t>r</w:t>
      </w:r>
      <w:r>
        <w:rPr>
          <w:rFonts w:ascii="Arial" w:eastAsia="Arial" w:hAnsi="Arial" w:cs="Arial"/>
          <w:color w:val="000000"/>
          <w:spacing w:val="-2"/>
          <w:sz w:val="24"/>
          <w:szCs w:val="24"/>
        </w:rPr>
        <w:t>v</w:t>
      </w:r>
      <w:r>
        <w:rPr>
          <w:rFonts w:ascii="Arial" w:eastAsia="Arial" w:hAnsi="Arial" w:cs="Arial"/>
          <w:color w:val="000000"/>
          <w:sz w:val="24"/>
          <w:szCs w:val="24"/>
        </w:rPr>
        <w:t>ices.</w:t>
      </w:r>
      <w:r>
        <w:rPr>
          <w:rFonts w:ascii="Arial" w:eastAsia="Arial" w:hAnsi="Arial" w:cs="Arial"/>
          <w:color w:val="000000"/>
          <w:spacing w:val="41"/>
          <w:sz w:val="24"/>
          <w:szCs w:val="24"/>
        </w:rPr>
        <w:t xml:space="preserve"> </w:t>
      </w:r>
      <w:r>
        <w:rPr>
          <w:rFonts w:ascii="Arial" w:eastAsia="Arial" w:hAnsi="Arial" w:cs="Arial"/>
          <w:color w:val="000000"/>
          <w:sz w:val="24"/>
          <w:szCs w:val="24"/>
        </w:rPr>
        <w:t>Follo</w:t>
      </w:r>
      <w:r>
        <w:rPr>
          <w:rFonts w:ascii="Arial" w:eastAsia="Arial" w:hAnsi="Arial" w:cs="Arial"/>
          <w:color w:val="000000"/>
          <w:spacing w:val="-2"/>
          <w:sz w:val="24"/>
          <w:szCs w:val="24"/>
        </w:rPr>
        <w:t>w</w:t>
      </w:r>
      <w:r>
        <w:rPr>
          <w:rFonts w:ascii="Arial" w:eastAsia="Arial" w:hAnsi="Arial" w:cs="Arial"/>
          <w:color w:val="000000"/>
          <w:sz w:val="24"/>
          <w:szCs w:val="24"/>
        </w:rPr>
        <w:t>ing</w:t>
      </w:r>
      <w:r>
        <w:rPr>
          <w:rFonts w:ascii="Arial" w:eastAsia="Arial" w:hAnsi="Arial" w:cs="Arial"/>
          <w:color w:val="000000"/>
          <w:spacing w:val="39"/>
          <w:sz w:val="24"/>
          <w:szCs w:val="24"/>
        </w:rPr>
        <w:t xml:space="preserve"> </w:t>
      </w:r>
      <w:r>
        <w:rPr>
          <w:rFonts w:ascii="Arial" w:eastAsia="Arial" w:hAnsi="Arial" w:cs="Arial"/>
          <w:color w:val="000000"/>
          <w:sz w:val="24"/>
          <w:szCs w:val="24"/>
        </w:rPr>
        <w:t>t</w:t>
      </w:r>
      <w:r>
        <w:rPr>
          <w:rFonts w:ascii="Arial" w:eastAsia="Arial" w:hAnsi="Arial" w:cs="Arial"/>
          <w:color w:val="000000"/>
          <w:spacing w:val="2"/>
          <w:sz w:val="24"/>
          <w:szCs w:val="24"/>
        </w:rPr>
        <w:t>a</w:t>
      </w:r>
      <w:r>
        <w:rPr>
          <w:rFonts w:ascii="Arial" w:eastAsia="Arial" w:hAnsi="Arial" w:cs="Arial"/>
          <w:color w:val="000000"/>
          <w:sz w:val="24"/>
          <w:szCs w:val="24"/>
        </w:rPr>
        <w:t>ble</w:t>
      </w:r>
      <w:r>
        <w:rPr>
          <w:rFonts w:ascii="Arial" w:eastAsia="Arial" w:hAnsi="Arial" w:cs="Arial"/>
          <w:color w:val="000000"/>
          <w:spacing w:val="42"/>
          <w:sz w:val="24"/>
          <w:szCs w:val="24"/>
        </w:rPr>
        <w:t xml:space="preserve"> </w:t>
      </w:r>
      <w:r>
        <w:rPr>
          <w:rFonts w:ascii="Arial" w:eastAsia="Arial" w:hAnsi="Arial" w:cs="Arial"/>
          <w:color w:val="000000"/>
          <w:sz w:val="24"/>
          <w:szCs w:val="24"/>
        </w:rPr>
        <w:t>gi</w:t>
      </w:r>
      <w:r>
        <w:rPr>
          <w:rFonts w:ascii="Arial" w:eastAsia="Arial" w:hAnsi="Arial" w:cs="Arial"/>
          <w:color w:val="000000"/>
          <w:spacing w:val="-1"/>
          <w:sz w:val="24"/>
          <w:szCs w:val="24"/>
        </w:rPr>
        <w:t>v</w:t>
      </w:r>
      <w:r>
        <w:rPr>
          <w:rFonts w:ascii="Arial" w:eastAsia="Arial" w:hAnsi="Arial" w:cs="Arial"/>
          <w:color w:val="000000"/>
          <w:sz w:val="24"/>
          <w:szCs w:val="24"/>
        </w:rPr>
        <w:t>en cle</w:t>
      </w:r>
      <w:r>
        <w:rPr>
          <w:rFonts w:ascii="Arial" w:eastAsia="Arial" w:hAnsi="Arial" w:cs="Arial"/>
          <w:color w:val="000000"/>
          <w:spacing w:val="1"/>
          <w:sz w:val="24"/>
          <w:szCs w:val="24"/>
        </w:rPr>
        <w:t>a</w:t>
      </w:r>
      <w:r>
        <w:rPr>
          <w:rFonts w:ascii="Arial" w:eastAsia="Arial" w:hAnsi="Arial" w:cs="Arial"/>
          <w:color w:val="000000"/>
          <w:sz w:val="24"/>
          <w:szCs w:val="24"/>
        </w:rPr>
        <w:t>r id</w:t>
      </w:r>
      <w:r>
        <w:rPr>
          <w:rFonts w:ascii="Arial" w:eastAsia="Arial" w:hAnsi="Arial" w:cs="Arial"/>
          <w:color w:val="000000"/>
          <w:spacing w:val="1"/>
          <w:sz w:val="24"/>
          <w:szCs w:val="24"/>
        </w:rPr>
        <w:t>e</w:t>
      </w:r>
      <w:r>
        <w:rPr>
          <w:rFonts w:ascii="Arial" w:eastAsia="Arial" w:hAnsi="Arial" w:cs="Arial"/>
          <w:color w:val="000000"/>
          <w:sz w:val="24"/>
          <w:szCs w:val="24"/>
        </w:rPr>
        <w:t>a</w:t>
      </w:r>
      <w:r>
        <w:rPr>
          <w:rFonts w:ascii="Arial" w:eastAsia="Arial" w:hAnsi="Arial" w:cs="Arial"/>
          <w:color w:val="000000"/>
          <w:spacing w:val="-1"/>
          <w:sz w:val="24"/>
          <w:szCs w:val="24"/>
        </w:rPr>
        <w:t xml:space="preserve"> </w:t>
      </w:r>
      <w:r>
        <w:rPr>
          <w:rFonts w:ascii="Arial" w:eastAsia="Arial" w:hAnsi="Arial" w:cs="Arial"/>
          <w:color w:val="000000"/>
          <w:spacing w:val="1"/>
          <w:sz w:val="24"/>
          <w:szCs w:val="24"/>
        </w:rPr>
        <w:t>a</w:t>
      </w:r>
      <w:r>
        <w:rPr>
          <w:rFonts w:ascii="Arial" w:eastAsia="Arial" w:hAnsi="Arial" w:cs="Arial"/>
          <w:color w:val="000000"/>
          <w:spacing w:val="-1"/>
          <w:sz w:val="24"/>
          <w:szCs w:val="24"/>
        </w:rPr>
        <w:t>b</w:t>
      </w:r>
      <w:r>
        <w:rPr>
          <w:rFonts w:ascii="Arial" w:eastAsia="Arial" w:hAnsi="Arial" w:cs="Arial"/>
          <w:color w:val="000000"/>
          <w:sz w:val="24"/>
          <w:szCs w:val="24"/>
        </w:rPr>
        <w:t>o</w:t>
      </w:r>
      <w:r>
        <w:rPr>
          <w:rFonts w:ascii="Arial" w:eastAsia="Arial" w:hAnsi="Arial" w:cs="Arial"/>
          <w:color w:val="000000"/>
          <w:spacing w:val="1"/>
          <w:sz w:val="24"/>
          <w:szCs w:val="24"/>
        </w:rPr>
        <w:t>u</w:t>
      </w:r>
      <w:r>
        <w:rPr>
          <w:rFonts w:ascii="Arial" w:eastAsia="Arial" w:hAnsi="Arial" w:cs="Arial"/>
          <w:color w:val="000000"/>
          <w:sz w:val="24"/>
          <w:szCs w:val="24"/>
        </w:rPr>
        <w:t>t</w:t>
      </w:r>
      <w:r>
        <w:rPr>
          <w:rFonts w:ascii="Arial" w:eastAsia="Arial" w:hAnsi="Arial" w:cs="Arial"/>
          <w:color w:val="000000"/>
          <w:spacing w:val="-1"/>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 xml:space="preserve">e </w:t>
      </w:r>
      <w:proofErr w:type="spellStart"/>
      <w:r>
        <w:rPr>
          <w:rFonts w:ascii="Arial" w:eastAsia="Arial" w:hAnsi="Arial" w:cs="Arial"/>
          <w:color w:val="000000"/>
          <w:spacing w:val="-4"/>
          <w:sz w:val="24"/>
          <w:szCs w:val="24"/>
        </w:rPr>
        <w:t>India‟s</w:t>
      </w:r>
      <w:proofErr w:type="spellEnd"/>
      <w:r>
        <w:rPr>
          <w:rFonts w:ascii="Arial" w:eastAsia="Arial" w:hAnsi="Arial" w:cs="Arial"/>
          <w:color w:val="000000"/>
          <w:sz w:val="24"/>
          <w:szCs w:val="24"/>
        </w:rPr>
        <w:t xml:space="preserve"> e</w:t>
      </w:r>
      <w:r>
        <w:rPr>
          <w:rFonts w:ascii="Arial" w:eastAsia="Arial" w:hAnsi="Arial" w:cs="Arial"/>
          <w:color w:val="000000"/>
          <w:spacing w:val="-1"/>
          <w:sz w:val="24"/>
          <w:szCs w:val="24"/>
        </w:rPr>
        <w:t>x</w:t>
      </w:r>
      <w:r>
        <w:rPr>
          <w:rFonts w:ascii="Arial" w:eastAsia="Arial" w:hAnsi="Arial" w:cs="Arial"/>
          <w:color w:val="000000"/>
          <w:sz w:val="24"/>
          <w:szCs w:val="24"/>
        </w:rPr>
        <w:t>port of s</w:t>
      </w:r>
      <w:r>
        <w:rPr>
          <w:rFonts w:ascii="Arial" w:eastAsia="Arial" w:hAnsi="Arial" w:cs="Arial"/>
          <w:color w:val="000000"/>
          <w:spacing w:val="1"/>
          <w:sz w:val="24"/>
          <w:szCs w:val="24"/>
        </w:rPr>
        <w:t>e</w:t>
      </w:r>
      <w:r>
        <w:rPr>
          <w:rFonts w:ascii="Arial" w:eastAsia="Arial" w:hAnsi="Arial" w:cs="Arial"/>
          <w:color w:val="000000"/>
          <w:sz w:val="24"/>
          <w:szCs w:val="24"/>
        </w:rPr>
        <w:t>r</w:t>
      </w:r>
      <w:r>
        <w:rPr>
          <w:rFonts w:ascii="Arial" w:eastAsia="Arial" w:hAnsi="Arial" w:cs="Arial"/>
          <w:color w:val="000000"/>
          <w:spacing w:val="-2"/>
          <w:sz w:val="24"/>
          <w:szCs w:val="24"/>
        </w:rPr>
        <w:t>v</w:t>
      </w:r>
      <w:r>
        <w:rPr>
          <w:rFonts w:ascii="Arial" w:eastAsia="Arial" w:hAnsi="Arial" w:cs="Arial"/>
          <w:color w:val="000000"/>
          <w:sz w:val="24"/>
          <w:szCs w:val="24"/>
        </w:rPr>
        <w:t>ices.</w:t>
      </w:r>
    </w:p>
    <w:p w14:paraId="3760C832" w14:textId="77777777" w:rsidR="00526E2F" w:rsidRDefault="00526E2F" w:rsidP="00526E2F">
      <w:pPr>
        <w:spacing w:after="35" w:line="240" w:lineRule="exact"/>
        <w:rPr>
          <w:rFonts w:ascii="Arial" w:eastAsia="Arial" w:hAnsi="Arial" w:cs="Arial"/>
          <w:sz w:val="24"/>
          <w:szCs w:val="24"/>
        </w:rPr>
      </w:pPr>
    </w:p>
    <w:p w14:paraId="16ED04F4" w14:textId="77777777" w:rsidR="00526E2F" w:rsidRDefault="00526E2F" w:rsidP="00526E2F">
      <w:pPr>
        <w:spacing w:after="0" w:line="240" w:lineRule="auto"/>
        <w:ind w:left="819" w:right="-20"/>
        <w:rPr>
          <w:rFonts w:ascii="Arial" w:eastAsia="Arial" w:hAnsi="Arial" w:cs="Arial"/>
          <w:b/>
          <w:bCs/>
          <w:color w:val="000000"/>
          <w:sz w:val="24"/>
          <w:szCs w:val="24"/>
        </w:rPr>
      </w:pPr>
      <w:proofErr w:type="gramStart"/>
      <w:r>
        <w:rPr>
          <w:rFonts w:ascii="Arial" w:eastAsia="Arial" w:hAnsi="Arial" w:cs="Arial"/>
          <w:b/>
          <w:bCs/>
          <w:color w:val="000000"/>
          <w:sz w:val="24"/>
          <w:szCs w:val="24"/>
        </w:rPr>
        <w:t>Indi</w:t>
      </w:r>
      <w:r>
        <w:rPr>
          <w:rFonts w:ascii="Arial" w:eastAsia="Arial" w:hAnsi="Arial" w:cs="Arial"/>
          <w:b/>
          <w:bCs/>
          <w:color w:val="000000"/>
          <w:spacing w:val="1"/>
          <w:sz w:val="24"/>
          <w:szCs w:val="24"/>
        </w:rPr>
        <w:t>a</w:t>
      </w:r>
      <w:r>
        <w:rPr>
          <w:rFonts w:ascii="Arial" w:eastAsia="Arial" w:hAnsi="Arial" w:cs="Arial"/>
          <w:b/>
          <w:bCs/>
          <w:color w:val="000000"/>
          <w:sz w:val="24"/>
          <w:szCs w:val="24"/>
        </w:rPr>
        <w:t>‘</w:t>
      </w:r>
      <w:proofErr w:type="gramEnd"/>
      <w:r>
        <w:rPr>
          <w:rFonts w:ascii="Arial" w:eastAsia="Arial" w:hAnsi="Arial" w:cs="Arial"/>
          <w:b/>
          <w:bCs/>
          <w:color w:val="000000"/>
          <w:sz w:val="24"/>
          <w:szCs w:val="24"/>
        </w:rPr>
        <w:t>s</w:t>
      </w:r>
      <w:r>
        <w:rPr>
          <w:rFonts w:ascii="Arial" w:eastAsia="Arial" w:hAnsi="Arial" w:cs="Arial"/>
          <w:color w:val="000000"/>
          <w:sz w:val="24"/>
          <w:szCs w:val="24"/>
        </w:rPr>
        <w:t xml:space="preserve"> </w:t>
      </w:r>
      <w:r>
        <w:rPr>
          <w:rFonts w:ascii="Arial" w:eastAsia="Arial" w:hAnsi="Arial" w:cs="Arial"/>
          <w:b/>
          <w:bCs/>
          <w:color w:val="000000"/>
          <w:spacing w:val="1"/>
          <w:sz w:val="24"/>
          <w:szCs w:val="24"/>
        </w:rPr>
        <w:t>ex</w:t>
      </w:r>
      <w:r>
        <w:rPr>
          <w:rFonts w:ascii="Arial" w:eastAsia="Arial" w:hAnsi="Arial" w:cs="Arial"/>
          <w:b/>
          <w:bCs/>
          <w:color w:val="000000"/>
          <w:sz w:val="24"/>
          <w:szCs w:val="24"/>
        </w:rPr>
        <w:t>port</w:t>
      </w:r>
      <w:r>
        <w:rPr>
          <w:rFonts w:ascii="Arial" w:eastAsia="Arial" w:hAnsi="Arial" w:cs="Arial"/>
          <w:color w:val="000000"/>
          <w:sz w:val="24"/>
          <w:szCs w:val="24"/>
        </w:rPr>
        <w:t xml:space="preserve"> </w:t>
      </w:r>
      <w:r>
        <w:rPr>
          <w:rFonts w:ascii="Arial" w:eastAsia="Arial" w:hAnsi="Arial" w:cs="Arial"/>
          <w:b/>
          <w:bCs/>
          <w:color w:val="000000"/>
          <w:sz w:val="24"/>
          <w:szCs w:val="24"/>
        </w:rPr>
        <w:t>of</w:t>
      </w:r>
      <w:r>
        <w:rPr>
          <w:rFonts w:ascii="Arial" w:eastAsia="Arial" w:hAnsi="Arial" w:cs="Arial"/>
          <w:color w:val="000000"/>
          <w:sz w:val="24"/>
          <w:szCs w:val="24"/>
        </w:rPr>
        <w:t xml:space="preserve"> </w:t>
      </w:r>
      <w:r>
        <w:rPr>
          <w:rFonts w:ascii="Arial" w:eastAsia="Arial" w:hAnsi="Arial" w:cs="Arial"/>
          <w:b/>
          <w:bCs/>
          <w:color w:val="000000"/>
          <w:spacing w:val="-2"/>
          <w:sz w:val="24"/>
          <w:szCs w:val="24"/>
        </w:rPr>
        <w:t>s</w:t>
      </w:r>
      <w:r>
        <w:rPr>
          <w:rFonts w:ascii="Arial" w:eastAsia="Arial" w:hAnsi="Arial" w:cs="Arial"/>
          <w:b/>
          <w:bCs/>
          <w:color w:val="000000"/>
          <w:sz w:val="24"/>
          <w:szCs w:val="24"/>
        </w:rPr>
        <w:t>ervic</w:t>
      </w:r>
      <w:r>
        <w:rPr>
          <w:rFonts w:ascii="Arial" w:eastAsia="Arial" w:hAnsi="Arial" w:cs="Arial"/>
          <w:b/>
          <w:bCs/>
          <w:color w:val="000000"/>
          <w:spacing w:val="1"/>
          <w:sz w:val="24"/>
          <w:szCs w:val="24"/>
        </w:rPr>
        <w:t>e</w:t>
      </w:r>
      <w:r>
        <w:rPr>
          <w:rFonts w:ascii="Arial" w:eastAsia="Arial" w:hAnsi="Arial" w:cs="Arial"/>
          <w:b/>
          <w:bCs/>
          <w:color w:val="000000"/>
          <w:sz w:val="24"/>
          <w:szCs w:val="24"/>
        </w:rPr>
        <w:t>s</w:t>
      </w:r>
    </w:p>
    <w:p w14:paraId="1DE3AF81" w14:textId="77777777" w:rsidR="00526E2F" w:rsidRDefault="00526E2F" w:rsidP="00526E2F">
      <w:pPr>
        <w:spacing w:after="1" w:line="180" w:lineRule="exact"/>
        <w:rPr>
          <w:rFonts w:ascii="Arial" w:eastAsia="Arial" w:hAnsi="Arial" w:cs="Arial"/>
          <w:sz w:val="18"/>
          <w:szCs w:val="18"/>
        </w:rPr>
      </w:pPr>
    </w:p>
    <w:tbl>
      <w:tblPr>
        <w:tblW w:w="0" w:type="auto"/>
        <w:tblInd w:w="711" w:type="dxa"/>
        <w:tblLayout w:type="fixed"/>
        <w:tblCellMar>
          <w:left w:w="10" w:type="dxa"/>
          <w:right w:w="10" w:type="dxa"/>
        </w:tblCellMar>
        <w:tblLook w:val="04A0" w:firstRow="1" w:lastRow="0" w:firstColumn="1" w:lastColumn="0" w:noHBand="0" w:noVBand="1"/>
      </w:tblPr>
      <w:tblGrid>
        <w:gridCol w:w="3228"/>
        <w:gridCol w:w="2160"/>
        <w:gridCol w:w="2028"/>
      </w:tblGrid>
      <w:tr w:rsidR="00526E2F" w14:paraId="00E93CDF" w14:textId="77777777" w:rsidTr="007D5850">
        <w:trPr>
          <w:cantSplit/>
          <w:trHeight w:hRule="exact" w:val="304"/>
        </w:trPr>
        <w:tc>
          <w:tcPr>
            <w:tcW w:w="3228" w:type="dxa"/>
            <w:vMerge w:val="restart"/>
            <w:tcBorders>
              <w:top w:val="single" w:sz="11" w:space="0" w:color="000000"/>
              <w:left w:val="single" w:sz="11" w:space="0" w:color="000000"/>
              <w:right w:val="single" w:sz="11" w:space="0" w:color="000000"/>
            </w:tcBorders>
            <w:tcMar>
              <w:top w:w="0" w:type="dxa"/>
              <w:left w:w="0" w:type="dxa"/>
              <w:bottom w:w="0" w:type="dxa"/>
              <w:right w:w="0" w:type="dxa"/>
            </w:tcMar>
          </w:tcPr>
          <w:p w14:paraId="42D09771" w14:textId="77777777" w:rsidR="00526E2F" w:rsidRDefault="00526E2F" w:rsidP="007D5850">
            <w:pPr>
              <w:spacing w:before="32" w:after="0" w:line="240" w:lineRule="auto"/>
              <w:ind w:left="727" w:right="-20"/>
              <w:rPr>
                <w:rFonts w:ascii="Arial" w:eastAsia="Arial" w:hAnsi="Arial" w:cs="Arial"/>
                <w:b/>
                <w:bCs/>
                <w:color w:val="000000"/>
                <w:sz w:val="24"/>
                <w:szCs w:val="24"/>
              </w:rPr>
            </w:pPr>
            <w:r>
              <w:rPr>
                <w:rFonts w:ascii="Arial" w:eastAsia="Arial" w:hAnsi="Arial" w:cs="Arial"/>
                <w:b/>
                <w:bCs/>
                <w:color w:val="000000"/>
                <w:sz w:val="24"/>
                <w:szCs w:val="24"/>
              </w:rPr>
              <w:t>S</w:t>
            </w:r>
            <w:r>
              <w:rPr>
                <w:rFonts w:ascii="Arial" w:eastAsia="Arial" w:hAnsi="Arial" w:cs="Arial"/>
                <w:b/>
                <w:bCs/>
                <w:color w:val="000000"/>
                <w:spacing w:val="1"/>
                <w:sz w:val="24"/>
                <w:szCs w:val="24"/>
              </w:rPr>
              <w:t>e</w:t>
            </w:r>
            <w:r>
              <w:rPr>
                <w:rFonts w:ascii="Arial" w:eastAsia="Arial" w:hAnsi="Arial" w:cs="Arial"/>
                <w:b/>
                <w:bCs/>
                <w:color w:val="000000"/>
                <w:sz w:val="24"/>
                <w:szCs w:val="24"/>
              </w:rPr>
              <w:t>r</w:t>
            </w:r>
            <w:r>
              <w:rPr>
                <w:rFonts w:ascii="Arial" w:eastAsia="Arial" w:hAnsi="Arial" w:cs="Arial"/>
                <w:b/>
                <w:bCs/>
                <w:color w:val="000000"/>
                <w:spacing w:val="-3"/>
                <w:sz w:val="24"/>
                <w:szCs w:val="24"/>
              </w:rPr>
              <w:t>v</w:t>
            </w:r>
            <w:r>
              <w:rPr>
                <w:rFonts w:ascii="Arial" w:eastAsia="Arial" w:hAnsi="Arial" w:cs="Arial"/>
                <w:b/>
                <w:bCs/>
                <w:color w:val="000000"/>
                <w:sz w:val="24"/>
                <w:szCs w:val="24"/>
              </w:rPr>
              <w:t>ic</w:t>
            </w:r>
            <w:r>
              <w:rPr>
                <w:rFonts w:ascii="Arial" w:eastAsia="Arial" w:hAnsi="Arial" w:cs="Arial"/>
                <w:b/>
                <w:bCs/>
                <w:color w:val="000000"/>
                <w:spacing w:val="1"/>
                <w:sz w:val="24"/>
                <w:szCs w:val="24"/>
              </w:rPr>
              <w:t>e</w:t>
            </w:r>
            <w:r>
              <w:rPr>
                <w:rFonts w:ascii="Arial" w:eastAsia="Arial" w:hAnsi="Arial" w:cs="Arial"/>
                <w:b/>
                <w:bCs/>
                <w:color w:val="000000"/>
                <w:sz w:val="24"/>
                <w:szCs w:val="24"/>
              </w:rPr>
              <w:t>s</w:t>
            </w:r>
            <w:r>
              <w:rPr>
                <w:rFonts w:ascii="Arial" w:eastAsia="Arial" w:hAnsi="Arial" w:cs="Arial"/>
                <w:color w:val="000000"/>
                <w:spacing w:val="1"/>
                <w:sz w:val="24"/>
                <w:szCs w:val="24"/>
              </w:rPr>
              <w:t xml:space="preserve"> </w:t>
            </w:r>
            <w:r>
              <w:rPr>
                <w:rFonts w:ascii="Arial" w:eastAsia="Arial" w:hAnsi="Arial" w:cs="Arial"/>
                <w:b/>
                <w:bCs/>
                <w:color w:val="000000"/>
                <w:spacing w:val="1"/>
                <w:sz w:val="24"/>
                <w:szCs w:val="24"/>
              </w:rPr>
              <w:t>G</w:t>
            </w:r>
            <w:r>
              <w:rPr>
                <w:rFonts w:ascii="Arial" w:eastAsia="Arial" w:hAnsi="Arial" w:cs="Arial"/>
                <w:b/>
                <w:bCs/>
                <w:color w:val="000000"/>
                <w:sz w:val="24"/>
                <w:szCs w:val="24"/>
              </w:rPr>
              <w:t>roup</w:t>
            </w:r>
          </w:p>
        </w:tc>
        <w:tc>
          <w:tcPr>
            <w:tcW w:w="4188" w:type="dxa"/>
            <w:gridSpan w:val="2"/>
            <w:tcBorders>
              <w:top w:val="single" w:sz="11" w:space="0" w:color="000000"/>
              <w:left w:val="single" w:sz="11" w:space="0" w:color="000000"/>
              <w:bottom w:val="single" w:sz="11" w:space="0" w:color="000000"/>
              <w:right w:val="single" w:sz="11" w:space="0" w:color="000000"/>
            </w:tcBorders>
            <w:tcMar>
              <w:top w:w="0" w:type="dxa"/>
              <w:left w:w="0" w:type="dxa"/>
              <w:bottom w:w="0" w:type="dxa"/>
              <w:right w:w="0" w:type="dxa"/>
            </w:tcMar>
          </w:tcPr>
          <w:p w14:paraId="574EB100" w14:textId="77777777" w:rsidR="00526E2F" w:rsidRDefault="00526E2F" w:rsidP="007D5850">
            <w:pPr>
              <w:spacing w:before="32" w:after="0" w:line="236" w:lineRule="auto"/>
              <w:ind w:left="1080" w:right="-20"/>
              <w:rPr>
                <w:rFonts w:ascii="Arial" w:eastAsia="Arial" w:hAnsi="Arial" w:cs="Arial"/>
                <w:b/>
                <w:bCs/>
                <w:color w:val="000000"/>
                <w:sz w:val="24"/>
                <w:szCs w:val="24"/>
              </w:rPr>
            </w:pPr>
            <w:r>
              <w:rPr>
                <w:rFonts w:ascii="Arial" w:eastAsia="Arial" w:hAnsi="Arial" w:cs="Arial"/>
                <w:b/>
                <w:bCs/>
                <w:color w:val="000000"/>
                <w:sz w:val="24"/>
                <w:szCs w:val="24"/>
              </w:rPr>
              <w:t>P</w:t>
            </w:r>
            <w:r>
              <w:rPr>
                <w:rFonts w:ascii="Arial" w:eastAsia="Arial" w:hAnsi="Arial" w:cs="Arial"/>
                <w:b/>
                <w:bCs/>
                <w:color w:val="000000"/>
                <w:spacing w:val="1"/>
                <w:sz w:val="24"/>
                <w:szCs w:val="24"/>
              </w:rPr>
              <w:t>e</w:t>
            </w:r>
            <w:r>
              <w:rPr>
                <w:rFonts w:ascii="Arial" w:eastAsia="Arial" w:hAnsi="Arial" w:cs="Arial"/>
                <w:b/>
                <w:bCs/>
                <w:color w:val="000000"/>
                <w:sz w:val="24"/>
                <w:szCs w:val="24"/>
              </w:rPr>
              <w:t>r</w:t>
            </w:r>
            <w:r>
              <w:rPr>
                <w:rFonts w:ascii="Arial" w:eastAsia="Arial" w:hAnsi="Arial" w:cs="Arial"/>
                <w:b/>
                <w:bCs/>
                <w:color w:val="000000"/>
                <w:spacing w:val="-1"/>
                <w:sz w:val="24"/>
                <w:szCs w:val="24"/>
              </w:rPr>
              <w:t>c</w:t>
            </w:r>
            <w:r>
              <w:rPr>
                <w:rFonts w:ascii="Arial" w:eastAsia="Arial" w:hAnsi="Arial" w:cs="Arial"/>
                <w:b/>
                <w:bCs/>
                <w:color w:val="000000"/>
                <w:sz w:val="24"/>
                <w:szCs w:val="24"/>
              </w:rPr>
              <w:t>entage</w:t>
            </w:r>
            <w:r>
              <w:rPr>
                <w:rFonts w:ascii="Arial" w:eastAsia="Arial" w:hAnsi="Arial" w:cs="Arial"/>
                <w:color w:val="000000"/>
                <w:spacing w:val="1"/>
                <w:sz w:val="24"/>
                <w:szCs w:val="24"/>
              </w:rPr>
              <w:t xml:space="preserve"> </w:t>
            </w:r>
            <w:r>
              <w:rPr>
                <w:rFonts w:ascii="Arial" w:eastAsia="Arial" w:hAnsi="Arial" w:cs="Arial"/>
                <w:b/>
                <w:bCs/>
                <w:color w:val="000000"/>
                <w:sz w:val="24"/>
                <w:szCs w:val="24"/>
              </w:rPr>
              <w:t>S</w:t>
            </w:r>
            <w:r>
              <w:rPr>
                <w:rFonts w:ascii="Arial" w:eastAsia="Arial" w:hAnsi="Arial" w:cs="Arial"/>
                <w:b/>
                <w:bCs/>
                <w:color w:val="000000"/>
                <w:spacing w:val="-1"/>
                <w:sz w:val="24"/>
                <w:szCs w:val="24"/>
              </w:rPr>
              <w:t>h</w:t>
            </w:r>
            <w:r>
              <w:rPr>
                <w:rFonts w:ascii="Arial" w:eastAsia="Arial" w:hAnsi="Arial" w:cs="Arial"/>
                <w:b/>
                <w:bCs/>
                <w:color w:val="000000"/>
                <w:sz w:val="24"/>
                <w:szCs w:val="24"/>
              </w:rPr>
              <w:t>are</w:t>
            </w:r>
          </w:p>
        </w:tc>
      </w:tr>
      <w:tr w:rsidR="00526E2F" w14:paraId="3A1E17DC" w14:textId="77777777" w:rsidTr="007D5850">
        <w:trPr>
          <w:cantSplit/>
          <w:trHeight w:hRule="exact" w:val="307"/>
        </w:trPr>
        <w:tc>
          <w:tcPr>
            <w:tcW w:w="3228" w:type="dxa"/>
            <w:vMerge/>
            <w:tcBorders>
              <w:left w:val="single" w:sz="11" w:space="0" w:color="000000"/>
              <w:bottom w:val="single" w:sz="11" w:space="0" w:color="000000"/>
              <w:right w:val="single" w:sz="11" w:space="0" w:color="000000"/>
            </w:tcBorders>
            <w:tcMar>
              <w:top w:w="0" w:type="dxa"/>
              <w:left w:w="0" w:type="dxa"/>
              <w:bottom w:w="0" w:type="dxa"/>
              <w:right w:w="0" w:type="dxa"/>
            </w:tcMar>
          </w:tcPr>
          <w:p w14:paraId="0ED0F1C2" w14:textId="77777777" w:rsidR="00526E2F" w:rsidRDefault="00526E2F" w:rsidP="007D5850"/>
        </w:tc>
        <w:tc>
          <w:tcPr>
            <w:tcW w:w="2160" w:type="dxa"/>
            <w:tcBorders>
              <w:top w:val="single" w:sz="11" w:space="0" w:color="000000"/>
              <w:left w:val="single" w:sz="11" w:space="0" w:color="000000"/>
              <w:bottom w:val="single" w:sz="11" w:space="0" w:color="000000"/>
              <w:right w:val="single" w:sz="11" w:space="0" w:color="000000"/>
            </w:tcBorders>
            <w:tcMar>
              <w:top w:w="0" w:type="dxa"/>
              <w:left w:w="0" w:type="dxa"/>
              <w:bottom w:w="0" w:type="dxa"/>
              <w:right w:w="0" w:type="dxa"/>
            </w:tcMar>
          </w:tcPr>
          <w:p w14:paraId="00D7628B" w14:textId="77777777" w:rsidR="00526E2F" w:rsidRDefault="00526E2F" w:rsidP="007D5850">
            <w:pPr>
              <w:spacing w:before="34" w:after="0" w:line="236" w:lineRule="auto"/>
              <w:ind w:left="638" w:right="-20"/>
              <w:rPr>
                <w:rFonts w:ascii="Arial" w:eastAsia="Arial" w:hAnsi="Arial" w:cs="Arial"/>
                <w:b/>
                <w:bCs/>
                <w:color w:val="000000"/>
                <w:sz w:val="24"/>
                <w:szCs w:val="24"/>
              </w:rPr>
            </w:pPr>
            <w:r>
              <w:rPr>
                <w:rFonts w:ascii="Arial" w:eastAsia="Arial" w:hAnsi="Arial" w:cs="Arial"/>
                <w:b/>
                <w:bCs/>
                <w:color w:val="000000"/>
                <w:sz w:val="24"/>
                <w:szCs w:val="24"/>
              </w:rPr>
              <w:t>2</w:t>
            </w:r>
            <w:r>
              <w:rPr>
                <w:rFonts w:ascii="Arial" w:eastAsia="Arial" w:hAnsi="Arial" w:cs="Arial"/>
                <w:b/>
                <w:bCs/>
                <w:color w:val="000000"/>
                <w:spacing w:val="1"/>
                <w:sz w:val="24"/>
                <w:szCs w:val="24"/>
              </w:rPr>
              <w:t>0</w:t>
            </w:r>
            <w:r>
              <w:rPr>
                <w:rFonts w:ascii="Arial" w:eastAsia="Arial" w:hAnsi="Arial" w:cs="Arial"/>
                <w:b/>
                <w:bCs/>
                <w:color w:val="000000"/>
                <w:sz w:val="24"/>
                <w:szCs w:val="24"/>
              </w:rPr>
              <w:t>00-01</w:t>
            </w:r>
          </w:p>
        </w:tc>
        <w:tc>
          <w:tcPr>
            <w:tcW w:w="2028" w:type="dxa"/>
            <w:tcBorders>
              <w:top w:val="single" w:sz="11" w:space="0" w:color="000000"/>
              <w:left w:val="single" w:sz="11" w:space="0" w:color="000000"/>
              <w:bottom w:val="single" w:sz="11" w:space="0" w:color="000000"/>
              <w:right w:val="single" w:sz="11" w:space="0" w:color="000000"/>
            </w:tcBorders>
            <w:tcMar>
              <w:top w:w="0" w:type="dxa"/>
              <w:left w:w="0" w:type="dxa"/>
              <w:bottom w:w="0" w:type="dxa"/>
              <w:right w:w="0" w:type="dxa"/>
            </w:tcMar>
          </w:tcPr>
          <w:p w14:paraId="61EC1CEA" w14:textId="77777777" w:rsidR="00526E2F" w:rsidRDefault="00526E2F" w:rsidP="007D5850">
            <w:pPr>
              <w:spacing w:before="34" w:after="0" w:line="236" w:lineRule="auto"/>
              <w:ind w:left="573" w:right="-20"/>
              <w:rPr>
                <w:rFonts w:ascii="Arial" w:eastAsia="Arial" w:hAnsi="Arial" w:cs="Arial"/>
                <w:b/>
                <w:bCs/>
                <w:color w:val="000000"/>
                <w:sz w:val="24"/>
                <w:szCs w:val="24"/>
              </w:rPr>
            </w:pPr>
            <w:r>
              <w:rPr>
                <w:rFonts w:ascii="Arial" w:eastAsia="Arial" w:hAnsi="Arial" w:cs="Arial"/>
                <w:b/>
                <w:bCs/>
                <w:color w:val="000000"/>
                <w:sz w:val="24"/>
                <w:szCs w:val="24"/>
              </w:rPr>
              <w:t>2</w:t>
            </w:r>
            <w:r>
              <w:rPr>
                <w:rFonts w:ascii="Arial" w:eastAsia="Arial" w:hAnsi="Arial" w:cs="Arial"/>
                <w:b/>
                <w:bCs/>
                <w:color w:val="000000"/>
                <w:spacing w:val="1"/>
                <w:sz w:val="24"/>
                <w:szCs w:val="24"/>
              </w:rPr>
              <w:t>0</w:t>
            </w:r>
            <w:r>
              <w:rPr>
                <w:rFonts w:ascii="Arial" w:eastAsia="Arial" w:hAnsi="Arial" w:cs="Arial"/>
                <w:b/>
                <w:bCs/>
                <w:color w:val="000000"/>
                <w:sz w:val="24"/>
                <w:szCs w:val="24"/>
              </w:rPr>
              <w:t>08-09</w:t>
            </w:r>
          </w:p>
        </w:tc>
      </w:tr>
      <w:tr w:rsidR="00526E2F" w14:paraId="6173B776" w14:textId="77777777" w:rsidTr="007D5850">
        <w:trPr>
          <w:cantSplit/>
          <w:trHeight w:hRule="exact" w:val="304"/>
        </w:trPr>
        <w:tc>
          <w:tcPr>
            <w:tcW w:w="3228" w:type="dxa"/>
            <w:tcBorders>
              <w:top w:val="single" w:sz="11" w:space="0" w:color="000000"/>
              <w:left w:val="single" w:sz="11" w:space="0" w:color="000000"/>
              <w:bottom w:val="single" w:sz="11" w:space="0" w:color="000000"/>
              <w:right w:val="single" w:sz="11" w:space="0" w:color="000000"/>
            </w:tcBorders>
            <w:tcMar>
              <w:top w:w="0" w:type="dxa"/>
              <w:left w:w="0" w:type="dxa"/>
              <w:bottom w:w="0" w:type="dxa"/>
              <w:right w:w="0" w:type="dxa"/>
            </w:tcMar>
          </w:tcPr>
          <w:p w14:paraId="2F862E43" w14:textId="77777777" w:rsidR="00526E2F" w:rsidRDefault="00526E2F" w:rsidP="007D5850">
            <w:pPr>
              <w:spacing w:before="32" w:after="0" w:line="236" w:lineRule="auto"/>
              <w:ind w:left="108" w:right="-20"/>
              <w:rPr>
                <w:rFonts w:ascii="Arial" w:eastAsia="Arial" w:hAnsi="Arial" w:cs="Arial"/>
                <w:color w:val="000000"/>
                <w:sz w:val="24"/>
                <w:szCs w:val="24"/>
              </w:rPr>
            </w:pPr>
            <w:r>
              <w:rPr>
                <w:rFonts w:ascii="Arial" w:eastAsia="Arial" w:hAnsi="Arial" w:cs="Arial"/>
                <w:color w:val="000000"/>
                <w:sz w:val="24"/>
                <w:szCs w:val="24"/>
              </w:rPr>
              <w:t>(a)</w:t>
            </w:r>
            <w:r>
              <w:rPr>
                <w:rFonts w:ascii="Arial" w:eastAsia="Arial" w:hAnsi="Arial" w:cs="Arial"/>
                <w:color w:val="000000"/>
                <w:spacing w:val="66"/>
                <w:sz w:val="24"/>
                <w:szCs w:val="24"/>
              </w:rPr>
              <w:t xml:space="preserve"> </w:t>
            </w:r>
            <w:r>
              <w:rPr>
                <w:rFonts w:ascii="Arial" w:eastAsia="Arial" w:hAnsi="Arial" w:cs="Arial"/>
                <w:color w:val="000000"/>
                <w:sz w:val="24"/>
                <w:szCs w:val="24"/>
              </w:rPr>
              <w:t>so</w:t>
            </w:r>
            <w:r>
              <w:rPr>
                <w:rFonts w:ascii="Arial" w:eastAsia="Arial" w:hAnsi="Arial" w:cs="Arial"/>
                <w:color w:val="000000"/>
                <w:spacing w:val="2"/>
                <w:sz w:val="24"/>
                <w:szCs w:val="24"/>
              </w:rPr>
              <w:t>f</w:t>
            </w:r>
            <w:r>
              <w:rPr>
                <w:rFonts w:ascii="Arial" w:eastAsia="Arial" w:hAnsi="Arial" w:cs="Arial"/>
                <w:color w:val="000000"/>
                <w:sz w:val="24"/>
                <w:szCs w:val="24"/>
              </w:rPr>
              <w:t>t</w:t>
            </w:r>
            <w:r>
              <w:rPr>
                <w:rFonts w:ascii="Arial" w:eastAsia="Arial" w:hAnsi="Arial" w:cs="Arial"/>
                <w:color w:val="000000"/>
                <w:spacing w:val="-1"/>
                <w:sz w:val="24"/>
                <w:szCs w:val="24"/>
              </w:rPr>
              <w:t>w</w:t>
            </w:r>
            <w:r>
              <w:rPr>
                <w:rFonts w:ascii="Arial" w:eastAsia="Arial" w:hAnsi="Arial" w:cs="Arial"/>
                <w:color w:val="000000"/>
                <w:sz w:val="24"/>
                <w:szCs w:val="24"/>
              </w:rPr>
              <w:t>are s</w:t>
            </w:r>
            <w:r>
              <w:rPr>
                <w:rFonts w:ascii="Arial" w:eastAsia="Arial" w:hAnsi="Arial" w:cs="Arial"/>
                <w:color w:val="000000"/>
                <w:spacing w:val="1"/>
                <w:sz w:val="24"/>
                <w:szCs w:val="24"/>
              </w:rPr>
              <w:t>e</w:t>
            </w:r>
            <w:r>
              <w:rPr>
                <w:rFonts w:ascii="Arial" w:eastAsia="Arial" w:hAnsi="Arial" w:cs="Arial"/>
                <w:color w:val="000000"/>
                <w:sz w:val="24"/>
                <w:szCs w:val="24"/>
              </w:rPr>
              <w:t>r</w:t>
            </w:r>
            <w:r>
              <w:rPr>
                <w:rFonts w:ascii="Arial" w:eastAsia="Arial" w:hAnsi="Arial" w:cs="Arial"/>
                <w:color w:val="000000"/>
                <w:spacing w:val="-2"/>
                <w:sz w:val="24"/>
                <w:szCs w:val="24"/>
              </w:rPr>
              <w:t>v</w:t>
            </w:r>
            <w:r>
              <w:rPr>
                <w:rFonts w:ascii="Arial" w:eastAsia="Arial" w:hAnsi="Arial" w:cs="Arial"/>
                <w:color w:val="000000"/>
                <w:sz w:val="24"/>
                <w:szCs w:val="24"/>
              </w:rPr>
              <w:t>ices</w:t>
            </w:r>
          </w:p>
        </w:tc>
        <w:tc>
          <w:tcPr>
            <w:tcW w:w="2160" w:type="dxa"/>
            <w:tcBorders>
              <w:top w:val="single" w:sz="11" w:space="0" w:color="000000"/>
              <w:left w:val="single" w:sz="11" w:space="0" w:color="000000"/>
              <w:bottom w:val="single" w:sz="11" w:space="0" w:color="000000"/>
              <w:right w:val="single" w:sz="11" w:space="0" w:color="000000"/>
            </w:tcBorders>
            <w:tcMar>
              <w:top w:w="0" w:type="dxa"/>
              <w:left w:w="0" w:type="dxa"/>
              <w:bottom w:w="0" w:type="dxa"/>
              <w:right w:w="0" w:type="dxa"/>
            </w:tcMar>
          </w:tcPr>
          <w:p w14:paraId="49A983ED" w14:textId="77777777" w:rsidR="00526E2F" w:rsidRDefault="00526E2F" w:rsidP="007D5850">
            <w:pPr>
              <w:spacing w:before="32" w:after="0" w:line="236" w:lineRule="auto"/>
              <w:ind w:left="844" w:right="-20"/>
              <w:rPr>
                <w:rFonts w:ascii="Arial" w:eastAsia="Arial" w:hAnsi="Arial" w:cs="Arial"/>
                <w:color w:val="000000"/>
                <w:sz w:val="24"/>
                <w:szCs w:val="24"/>
              </w:rPr>
            </w:pPr>
            <w:r>
              <w:rPr>
                <w:rFonts w:ascii="Arial" w:eastAsia="Arial" w:hAnsi="Arial" w:cs="Arial"/>
                <w:color w:val="000000"/>
                <w:sz w:val="24"/>
                <w:szCs w:val="24"/>
              </w:rPr>
              <w:t>3</w:t>
            </w:r>
            <w:r>
              <w:rPr>
                <w:rFonts w:ascii="Arial" w:eastAsia="Arial" w:hAnsi="Arial" w:cs="Arial"/>
                <w:color w:val="000000"/>
                <w:spacing w:val="1"/>
                <w:sz w:val="24"/>
                <w:szCs w:val="24"/>
              </w:rPr>
              <w:t>9</w:t>
            </w:r>
            <w:r>
              <w:rPr>
                <w:rFonts w:ascii="Arial" w:eastAsia="Arial" w:hAnsi="Arial" w:cs="Arial"/>
                <w:color w:val="000000"/>
                <w:sz w:val="24"/>
                <w:szCs w:val="24"/>
              </w:rPr>
              <w:t>.0</w:t>
            </w:r>
          </w:p>
        </w:tc>
        <w:tc>
          <w:tcPr>
            <w:tcW w:w="2028" w:type="dxa"/>
            <w:tcBorders>
              <w:top w:val="single" w:sz="11" w:space="0" w:color="000000"/>
              <w:left w:val="single" w:sz="11" w:space="0" w:color="000000"/>
              <w:bottom w:val="single" w:sz="11" w:space="0" w:color="000000"/>
              <w:right w:val="single" w:sz="11" w:space="0" w:color="000000"/>
            </w:tcBorders>
            <w:tcMar>
              <w:top w:w="0" w:type="dxa"/>
              <w:left w:w="0" w:type="dxa"/>
              <w:bottom w:w="0" w:type="dxa"/>
              <w:right w:w="0" w:type="dxa"/>
            </w:tcMar>
          </w:tcPr>
          <w:p w14:paraId="0736EECC" w14:textId="77777777" w:rsidR="00526E2F" w:rsidRDefault="00526E2F" w:rsidP="007D5850">
            <w:pPr>
              <w:spacing w:before="32" w:after="0" w:line="236" w:lineRule="auto"/>
              <w:ind w:left="780" w:right="-20"/>
              <w:rPr>
                <w:rFonts w:ascii="Arial" w:eastAsia="Arial" w:hAnsi="Arial" w:cs="Arial"/>
                <w:color w:val="000000"/>
                <w:sz w:val="24"/>
                <w:szCs w:val="24"/>
              </w:rPr>
            </w:pPr>
            <w:r>
              <w:rPr>
                <w:rFonts w:ascii="Arial" w:eastAsia="Arial" w:hAnsi="Arial" w:cs="Arial"/>
                <w:color w:val="000000"/>
                <w:sz w:val="24"/>
                <w:szCs w:val="24"/>
              </w:rPr>
              <w:t>4</w:t>
            </w:r>
            <w:r>
              <w:rPr>
                <w:rFonts w:ascii="Arial" w:eastAsia="Arial" w:hAnsi="Arial" w:cs="Arial"/>
                <w:color w:val="000000"/>
                <w:spacing w:val="1"/>
                <w:sz w:val="24"/>
                <w:szCs w:val="24"/>
              </w:rPr>
              <w:t>5</w:t>
            </w:r>
            <w:r>
              <w:rPr>
                <w:rFonts w:ascii="Arial" w:eastAsia="Arial" w:hAnsi="Arial" w:cs="Arial"/>
                <w:color w:val="000000"/>
                <w:sz w:val="24"/>
                <w:szCs w:val="24"/>
              </w:rPr>
              <w:t>.5</w:t>
            </w:r>
          </w:p>
        </w:tc>
      </w:tr>
      <w:tr w:rsidR="00526E2F" w14:paraId="217B88F1" w14:textId="77777777" w:rsidTr="007D5850">
        <w:trPr>
          <w:cantSplit/>
          <w:trHeight w:hRule="exact" w:val="307"/>
        </w:trPr>
        <w:tc>
          <w:tcPr>
            <w:tcW w:w="3228" w:type="dxa"/>
            <w:tcBorders>
              <w:top w:val="single" w:sz="11" w:space="0" w:color="000000"/>
              <w:left w:val="single" w:sz="11" w:space="0" w:color="000000"/>
              <w:bottom w:val="single" w:sz="11" w:space="0" w:color="000000"/>
              <w:right w:val="single" w:sz="11" w:space="0" w:color="000000"/>
            </w:tcBorders>
            <w:tcMar>
              <w:top w:w="0" w:type="dxa"/>
              <w:left w:w="0" w:type="dxa"/>
              <w:bottom w:w="0" w:type="dxa"/>
              <w:right w:w="0" w:type="dxa"/>
            </w:tcMar>
          </w:tcPr>
          <w:p w14:paraId="2F522247" w14:textId="77777777" w:rsidR="00526E2F" w:rsidRDefault="00526E2F" w:rsidP="007D5850">
            <w:pPr>
              <w:spacing w:before="34" w:after="0" w:line="236" w:lineRule="auto"/>
              <w:ind w:left="108" w:right="-20"/>
              <w:rPr>
                <w:rFonts w:ascii="Arial" w:eastAsia="Arial" w:hAnsi="Arial" w:cs="Arial"/>
                <w:color w:val="000000"/>
                <w:sz w:val="24"/>
                <w:szCs w:val="24"/>
              </w:rPr>
            </w:pPr>
            <w:r>
              <w:rPr>
                <w:rFonts w:ascii="Arial" w:eastAsia="Arial" w:hAnsi="Arial" w:cs="Arial"/>
                <w:color w:val="000000"/>
                <w:sz w:val="24"/>
                <w:szCs w:val="24"/>
              </w:rPr>
              <w:t>(b)</w:t>
            </w:r>
            <w:r>
              <w:rPr>
                <w:rFonts w:ascii="Arial" w:eastAsia="Arial" w:hAnsi="Arial" w:cs="Arial"/>
                <w:color w:val="000000"/>
                <w:spacing w:val="66"/>
                <w:sz w:val="24"/>
                <w:szCs w:val="24"/>
              </w:rPr>
              <w:t xml:space="preserve"> </w:t>
            </w:r>
            <w:r>
              <w:rPr>
                <w:rFonts w:ascii="Arial" w:eastAsia="Arial" w:hAnsi="Arial" w:cs="Arial"/>
                <w:color w:val="000000"/>
                <w:spacing w:val="1"/>
                <w:sz w:val="24"/>
                <w:szCs w:val="24"/>
              </w:rPr>
              <w:t>bu</w:t>
            </w:r>
            <w:r>
              <w:rPr>
                <w:rFonts w:ascii="Arial" w:eastAsia="Arial" w:hAnsi="Arial" w:cs="Arial"/>
                <w:color w:val="000000"/>
                <w:sz w:val="24"/>
                <w:szCs w:val="24"/>
              </w:rPr>
              <w:t>si</w:t>
            </w:r>
            <w:r>
              <w:rPr>
                <w:rFonts w:ascii="Arial" w:eastAsia="Arial" w:hAnsi="Arial" w:cs="Arial"/>
                <w:color w:val="000000"/>
                <w:spacing w:val="-1"/>
                <w:sz w:val="24"/>
                <w:szCs w:val="24"/>
              </w:rPr>
              <w:t>n</w:t>
            </w:r>
            <w:r>
              <w:rPr>
                <w:rFonts w:ascii="Arial" w:eastAsia="Arial" w:hAnsi="Arial" w:cs="Arial"/>
                <w:color w:val="000000"/>
                <w:sz w:val="24"/>
                <w:szCs w:val="24"/>
              </w:rPr>
              <w:t>ess s</w:t>
            </w:r>
            <w:r>
              <w:rPr>
                <w:rFonts w:ascii="Arial" w:eastAsia="Arial" w:hAnsi="Arial" w:cs="Arial"/>
                <w:color w:val="000000"/>
                <w:spacing w:val="1"/>
                <w:sz w:val="24"/>
                <w:szCs w:val="24"/>
              </w:rPr>
              <w:t>e</w:t>
            </w:r>
            <w:r>
              <w:rPr>
                <w:rFonts w:ascii="Arial" w:eastAsia="Arial" w:hAnsi="Arial" w:cs="Arial"/>
                <w:color w:val="000000"/>
                <w:sz w:val="24"/>
                <w:szCs w:val="24"/>
              </w:rPr>
              <w:t>r</w:t>
            </w:r>
            <w:r>
              <w:rPr>
                <w:rFonts w:ascii="Arial" w:eastAsia="Arial" w:hAnsi="Arial" w:cs="Arial"/>
                <w:color w:val="000000"/>
                <w:spacing w:val="-2"/>
                <w:sz w:val="24"/>
                <w:szCs w:val="24"/>
              </w:rPr>
              <w:t>v</w:t>
            </w:r>
            <w:r>
              <w:rPr>
                <w:rFonts w:ascii="Arial" w:eastAsia="Arial" w:hAnsi="Arial" w:cs="Arial"/>
                <w:color w:val="000000"/>
                <w:sz w:val="24"/>
                <w:szCs w:val="24"/>
              </w:rPr>
              <w:t>ices</w:t>
            </w:r>
          </w:p>
        </w:tc>
        <w:tc>
          <w:tcPr>
            <w:tcW w:w="2160" w:type="dxa"/>
            <w:tcBorders>
              <w:top w:val="single" w:sz="11" w:space="0" w:color="000000"/>
              <w:left w:val="single" w:sz="11" w:space="0" w:color="000000"/>
              <w:bottom w:val="single" w:sz="11" w:space="0" w:color="000000"/>
              <w:right w:val="single" w:sz="11" w:space="0" w:color="000000"/>
            </w:tcBorders>
            <w:tcMar>
              <w:top w:w="0" w:type="dxa"/>
              <w:left w:w="0" w:type="dxa"/>
              <w:bottom w:w="0" w:type="dxa"/>
              <w:right w:w="0" w:type="dxa"/>
            </w:tcMar>
          </w:tcPr>
          <w:p w14:paraId="7CF9D3A8" w14:textId="77777777" w:rsidR="00526E2F" w:rsidRDefault="00526E2F" w:rsidP="007D5850">
            <w:pPr>
              <w:spacing w:before="34" w:after="0" w:line="236" w:lineRule="auto"/>
              <w:ind w:left="844" w:right="-20"/>
              <w:rPr>
                <w:rFonts w:ascii="Arial" w:eastAsia="Arial" w:hAnsi="Arial" w:cs="Arial"/>
                <w:color w:val="000000"/>
                <w:sz w:val="24"/>
                <w:szCs w:val="24"/>
              </w:rPr>
            </w:pPr>
            <w:r>
              <w:rPr>
                <w:rFonts w:ascii="Arial" w:eastAsia="Arial" w:hAnsi="Arial" w:cs="Arial"/>
                <w:color w:val="000000"/>
                <w:sz w:val="24"/>
                <w:szCs w:val="24"/>
              </w:rPr>
              <w:t>0</w:t>
            </w:r>
            <w:r>
              <w:rPr>
                <w:rFonts w:ascii="Arial" w:eastAsia="Arial" w:hAnsi="Arial" w:cs="Arial"/>
                <w:color w:val="000000"/>
                <w:spacing w:val="1"/>
                <w:sz w:val="24"/>
                <w:szCs w:val="24"/>
              </w:rPr>
              <w:t>2</w:t>
            </w:r>
            <w:r>
              <w:rPr>
                <w:rFonts w:ascii="Arial" w:eastAsia="Arial" w:hAnsi="Arial" w:cs="Arial"/>
                <w:color w:val="000000"/>
                <w:sz w:val="24"/>
                <w:szCs w:val="24"/>
              </w:rPr>
              <w:t>.1</w:t>
            </w:r>
          </w:p>
        </w:tc>
        <w:tc>
          <w:tcPr>
            <w:tcW w:w="2028" w:type="dxa"/>
            <w:tcBorders>
              <w:top w:val="single" w:sz="11" w:space="0" w:color="000000"/>
              <w:left w:val="single" w:sz="11" w:space="0" w:color="000000"/>
              <w:bottom w:val="single" w:sz="11" w:space="0" w:color="000000"/>
              <w:right w:val="single" w:sz="11" w:space="0" w:color="000000"/>
            </w:tcBorders>
            <w:tcMar>
              <w:top w:w="0" w:type="dxa"/>
              <w:left w:w="0" w:type="dxa"/>
              <w:bottom w:w="0" w:type="dxa"/>
              <w:right w:w="0" w:type="dxa"/>
            </w:tcMar>
          </w:tcPr>
          <w:p w14:paraId="1739DA61" w14:textId="77777777" w:rsidR="00526E2F" w:rsidRDefault="00526E2F" w:rsidP="007D5850">
            <w:pPr>
              <w:spacing w:before="34" w:after="0" w:line="236" w:lineRule="auto"/>
              <w:ind w:left="780" w:right="-20"/>
              <w:rPr>
                <w:rFonts w:ascii="Arial" w:eastAsia="Arial" w:hAnsi="Arial" w:cs="Arial"/>
                <w:color w:val="000000"/>
                <w:sz w:val="24"/>
                <w:szCs w:val="24"/>
              </w:rPr>
            </w:pPr>
            <w:r>
              <w:rPr>
                <w:rFonts w:ascii="Arial" w:eastAsia="Arial" w:hAnsi="Arial" w:cs="Arial"/>
                <w:color w:val="000000"/>
                <w:sz w:val="24"/>
                <w:szCs w:val="24"/>
              </w:rPr>
              <w:t>1</w:t>
            </w:r>
            <w:r>
              <w:rPr>
                <w:rFonts w:ascii="Arial" w:eastAsia="Arial" w:hAnsi="Arial" w:cs="Arial"/>
                <w:color w:val="000000"/>
                <w:spacing w:val="1"/>
                <w:sz w:val="24"/>
                <w:szCs w:val="24"/>
              </w:rPr>
              <w:t>6</w:t>
            </w:r>
            <w:r>
              <w:rPr>
                <w:rFonts w:ascii="Arial" w:eastAsia="Arial" w:hAnsi="Arial" w:cs="Arial"/>
                <w:color w:val="000000"/>
                <w:sz w:val="24"/>
                <w:szCs w:val="24"/>
              </w:rPr>
              <w:t>.2</w:t>
            </w:r>
          </w:p>
        </w:tc>
      </w:tr>
      <w:tr w:rsidR="00526E2F" w14:paraId="09EBC641" w14:textId="77777777" w:rsidTr="007D5850">
        <w:trPr>
          <w:cantSplit/>
          <w:trHeight w:hRule="exact" w:val="304"/>
        </w:trPr>
        <w:tc>
          <w:tcPr>
            <w:tcW w:w="3228" w:type="dxa"/>
            <w:tcBorders>
              <w:top w:val="single" w:sz="11" w:space="0" w:color="000000"/>
              <w:left w:val="single" w:sz="11" w:space="0" w:color="000000"/>
              <w:bottom w:val="single" w:sz="11" w:space="0" w:color="000000"/>
              <w:right w:val="single" w:sz="11" w:space="0" w:color="000000"/>
            </w:tcBorders>
            <w:tcMar>
              <w:top w:w="0" w:type="dxa"/>
              <w:left w:w="0" w:type="dxa"/>
              <w:bottom w:w="0" w:type="dxa"/>
              <w:right w:w="0" w:type="dxa"/>
            </w:tcMar>
          </w:tcPr>
          <w:p w14:paraId="1B4146E4" w14:textId="77777777" w:rsidR="00526E2F" w:rsidRDefault="00526E2F" w:rsidP="007D5850">
            <w:pPr>
              <w:spacing w:before="32" w:after="0" w:line="236" w:lineRule="auto"/>
              <w:ind w:left="108" w:right="-20"/>
              <w:rPr>
                <w:rFonts w:ascii="Arial" w:eastAsia="Arial" w:hAnsi="Arial" w:cs="Arial"/>
                <w:color w:val="000000"/>
                <w:sz w:val="24"/>
                <w:szCs w:val="24"/>
              </w:rPr>
            </w:pPr>
            <w:r>
              <w:rPr>
                <w:rFonts w:ascii="Arial" w:eastAsia="Arial" w:hAnsi="Arial" w:cs="Arial"/>
                <w:color w:val="000000"/>
                <w:sz w:val="24"/>
                <w:szCs w:val="24"/>
              </w:rPr>
              <w:t>(c)</w:t>
            </w:r>
            <w:r>
              <w:rPr>
                <w:rFonts w:ascii="Arial" w:eastAsia="Arial" w:hAnsi="Arial" w:cs="Arial"/>
                <w:color w:val="000000"/>
                <w:spacing w:val="66"/>
                <w:sz w:val="24"/>
                <w:szCs w:val="24"/>
              </w:rPr>
              <w:t xml:space="preserve"> </w:t>
            </w:r>
            <w:r>
              <w:rPr>
                <w:rFonts w:ascii="Arial" w:eastAsia="Arial" w:hAnsi="Arial" w:cs="Arial"/>
                <w:color w:val="000000"/>
                <w:sz w:val="24"/>
                <w:szCs w:val="24"/>
              </w:rPr>
              <w:t>tra</w:t>
            </w:r>
            <w:r>
              <w:rPr>
                <w:rFonts w:ascii="Arial" w:eastAsia="Arial" w:hAnsi="Arial" w:cs="Arial"/>
                <w:color w:val="000000"/>
                <w:spacing w:val="1"/>
                <w:sz w:val="24"/>
                <w:szCs w:val="24"/>
              </w:rPr>
              <w:t>n</w:t>
            </w:r>
            <w:r>
              <w:rPr>
                <w:rFonts w:ascii="Arial" w:eastAsia="Arial" w:hAnsi="Arial" w:cs="Arial"/>
                <w:color w:val="000000"/>
                <w:sz w:val="24"/>
                <w:szCs w:val="24"/>
              </w:rPr>
              <w:t>s</w:t>
            </w:r>
            <w:r>
              <w:rPr>
                <w:rFonts w:ascii="Arial" w:eastAsia="Arial" w:hAnsi="Arial" w:cs="Arial"/>
                <w:color w:val="000000"/>
                <w:spacing w:val="1"/>
                <w:sz w:val="24"/>
                <w:szCs w:val="24"/>
              </w:rPr>
              <w:t>p</w:t>
            </w:r>
            <w:r>
              <w:rPr>
                <w:rFonts w:ascii="Arial" w:eastAsia="Arial" w:hAnsi="Arial" w:cs="Arial"/>
                <w:color w:val="000000"/>
                <w:sz w:val="24"/>
                <w:szCs w:val="24"/>
              </w:rPr>
              <w:t>or</w:t>
            </w:r>
            <w:r>
              <w:rPr>
                <w:rFonts w:ascii="Arial" w:eastAsia="Arial" w:hAnsi="Arial" w:cs="Arial"/>
                <w:color w:val="000000"/>
                <w:spacing w:val="-1"/>
                <w:sz w:val="24"/>
                <w:szCs w:val="24"/>
              </w:rPr>
              <w:t>t</w:t>
            </w:r>
            <w:r>
              <w:rPr>
                <w:rFonts w:ascii="Arial" w:eastAsia="Arial" w:hAnsi="Arial" w:cs="Arial"/>
                <w:color w:val="000000"/>
                <w:sz w:val="24"/>
                <w:szCs w:val="24"/>
              </w:rPr>
              <w:t>ation</w:t>
            </w:r>
          </w:p>
        </w:tc>
        <w:tc>
          <w:tcPr>
            <w:tcW w:w="2160" w:type="dxa"/>
            <w:tcBorders>
              <w:top w:val="single" w:sz="11" w:space="0" w:color="000000"/>
              <w:left w:val="single" w:sz="11" w:space="0" w:color="000000"/>
              <w:bottom w:val="single" w:sz="11" w:space="0" w:color="000000"/>
              <w:right w:val="single" w:sz="11" w:space="0" w:color="000000"/>
            </w:tcBorders>
            <w:tcMar>
              <w:top w:w="0" w:type="dxa"/>
              <w:left w:w="0" w:type="dxa"/>
              <w:bottom w:w="0" w:type="dxa"/>
              <w:right w:w="0" w:type="dxa"/>
            </w:tcMar>
          </w:tcPr>
          <w:p w14:paraId="32495B4A" w14:textId="77777777" w:rsidR="00526E2F" w:rsidRDefault="00526E2F" w:rsidP="007D5850">
            <w:pPr>
              <w:spacing w:before="32" w:after="0" w:line="236" w:lineRule="auto"/>
              <w:ind w:left="844" w:right="-20"/>
              <w:rPr>
                <w:rFonts w:ascii="Arial" w:eastAsia="Arial" w:hAnsi="Arial" w:cs="Arial"/>
                <w:color w:val="000000"/>
                <w:sz w:val="24"/>
                <w:szCs w:val="24"/>
              </w:rPr>
            </w:pPr>
            <w:r>
              <w:rPr>
                <w:rFonts w:ascii="Arial" w:eastAsia="Arial" w:hAnsi="Arial" w:cs="Arial"/>
                <w:color w:val="000000"/>
                <w:sz w:val="24"/>
                <w:szCs w:val="24"/>
              </w:rPr>
              <w:t>1</w:t>
            </w:r>
            <w:r>
              <w:rPr>
                <w:rFonts w:ascii="Arial" w:eastAsia="Arial" w:hAnsi="Arial" w:cs="Arial"/>
                <w:color w:val="000000"/>
                <w:spacing w:val="1"/>
                <w:sz w:val="24"/>
                <w:szCs w:val="24"/>
              </w:rPr>
              <w:t>2</w:t>
            </w:r>
            <w:r>
              <w:rPr>
                <w:rFonts w:ascii="Arial" w:eastAsia="Arial" w:hAnsi="Arial" w:cs="Arial"/>
                <w:color w:val="000000"/>
                <w:sz w:val="24"/>
                <w:szCs w:val="24"/>
              </w:rPr>
              <w:t>.6</w:t>
            </w:r>
          </w:p>
        </w:tc>
        <w:tc>
          <w:tcPr>
            <w:tcW w:w="2028" w:type="dxa"/>
            <w:tcBorders>
              <w:top w:val="single" w:sz="11" w:space="0" w:color="000000"/>
              <w:left w:val="single" w:sz="11" w:space="0" w:color="000000"/>
              <w:bottom w:val="single" w:sz="11" w:space="0" w:color="000000"/>
              <w:right w:val="single" w:sz="11" w:space="0" w:color="000000"/>
            </w:tcBorders>
            <w:tcMar>
              <w:top w:w="0" w:type="dxa"/>
              <w:left w:w="0" w:type="dxa"/>
              <w:bottom w:w="0" w:type="dxa"/>
              <w:right w:w="0" w:type="dxa"/>
            </w:tcMar>
          </w:tcPr>
          <w:p w14:paraId="43400425" w14:textId="77777777" w:rsidR="00526E2F" w:rsidRDefault="00526E2F" w:rsidP="007D5850">
            <w:pPr>
              <w:spacing w:before="32" w:after="0" w:line="236" w:lineRule="auto"/>
              <w:ind w:left="780" w:right="-20"/>
              <w:rPr>
                <w:rFonts w:ascii="Arial" w:eastAsia="Arial" w:hAnsi="Arial" w:cs="Arial"/>
                <w:color w:val="000000"/>
                <w:sz w:val="24"/>
                <w:szCs w:val="24"/>
              </w:rPr>
            </w:pPr>
            <w:r>
              <w:rPr>
                <w:rFonts w:ascii="Arial" w:eastAsia="Arial" w:hAnsi="Arial" w:cs="Arial"/>
                <w:color w:val="000000"/>
                <w:sz w:val="24"/>
                <w:szCs w:val="24"/>
              </w:rPr>
              <w:t>1</w:t>
            </w:r>
            <w:r>
              <w:rPr>
                <w:rFonts w:ascii="Arial" w:eastAsia="Arial" w:hAnsi="Arial" w:cs="Arial"/>
                <w:color w:val="000000"/>
                <w:spacing w:val="1"/>
                <w:sz w:val="24"/>
                <w:szCs w:val="24"/>
              </w:rPr>
              <w:t>1</w:t>
            </w:r>
            <w:r>
              <w:rPr>
                <w:rFonts w:ascii="Arial" w:eastAsia="Arial" w:hAnsi="Arial" w:cs="Arial"/>
                <w:color w:val="000000"/>
                <w:sz w:val="24"/>
                <w:szCs w:val="24"/>
              </w:rPr>
              <w:t>.1</w:t>
            </w:r>
          </w:p>
        </w:tc>
      </w:tr>
      <w:tr w:rsidR="00526E2F" w14:paraId="17B6FAC2" w14:textId="77777777" w:rsidTr="007D5850">
        <w:trPr>
          <w:cantSplit/>
          <w:trHeight w:hRule="exact" w:val="307"/>
        </w:trPr>
        <w:tc>
          <w:tcPr>
            <w:tcW w:w="3228" w:type="dxa"/>
            <w:tcBorders>
              <w:top w:val="single" w:sz="11" w:space="0" w:color="000000"/>
              <w:left w:val="single" w:sz="11" w:space="0" w:color="000000"/>
              <w:bottom w:val="single" w:sz="11" w:space="0" w:color="000000"/>
              <w:right w:val="single" w:sz="11" w:space="0" w:color="000000"/>
            </w:tcBorders>
            <w:tcMar>
              <w:top w:w="0" w:type="dxa"/>
              <w:left w:w="0" w:type="dxa"/>
              <w:bottom w:w="0" w:type="dxa"/>
              <w:right w:w="0" w:type="dxa"/>
            </w:tcMar>
          </w:tcPr>
          <w:p w14:paraId="352151AE" w14:textId="77777777" w:rsidR="00526E2F" w:rsidRDefault="00526E2F" w:rsidP="007D5850">
            <w:pPr>
              <w:spacing w:before="35" w:after="0" w:line="236" w:lineRule="auto"/>
              <w:ind w:left="108" w:right="-20"/>
              <w:rPr>
                <w:rFonts w:ascii="Arial" w:eastAsia="Arial" w:hAnsi="Arial" w:cs="Arial"/>
                <w:color w:val="000000"/>
                <w:sz w:val="24"/>
                <w:szCs w:val="24"/>
              </w:rPr>
            </w:pPr>
            <w:r>
              <w:rPr>
                <w:rFonts w:ascii="Arial" w:eastAsia="Arial" w:hAnsi="Arial" w:cs="Arial"/>
                <w:color w:val="000000"/>
                <w:sz w:val="24"/>
                <w:szCs w:val="24"/>
              </w:rPr>
              <w:t>(d)</w:t>
            </w:r>
            <w:r>
              <w:rPr>
                <w:rFonts w:ascii="Arial" w:eastAsia="Arial" w:hAnsi="Arial" w:cs="Arial"/>
                <w:color w:val="000000"/>
                <w:spacing w:val="66"/>
                <w:sz w:val="24"/>
                <w:szCs w:val="24"/>
              </w:rPr>
              <w:t xml:space="preserve"> </w:t>
            </w:r>
            <w:r>
              <w:rPr>
                <w:rFonts w:ascii="Arial" w:eastAsia="Arial" w:hAnsi="Arial" w:cs="Arial"/>
                <w:color w:val="000000"/>
                <w:spacing w:val="1"/>
                <w:sz w:val="24"/>
                <w:szCs w:val="24"/>
              </w:rPr>
              <w:t>t</w:t>
            </w:r>
            <w:r>
              <w:rPr>
                <w:rFonts w:ascii="Arial" w:eastAsia="Arial" w:hAnsi="Arial" w:cs="Arial"/>
                <w:color w:val="000000"/>
                <w:sz w:val="24"/>
                <w:szCs w:val="24"/>
              </w:rPr>
              <w:t>ra</w:t>
            </w:r>
            <w:r>
              <w:rPr>
                <w:rFonts w:ascii="Arial" w:eastAsia="Arial" w:hAnsi="Arial" w:cs="Arial"/>
                <w:color w:val="000000"/>
                <w:spacing w:val="-1"/>
                <w:sz w:val="24"/>
                <w:szCs w:val="24"/>
              </w:rPr>
              <w:t>v</w:t>
            </w:r>
            <w:r>
              <w:rPr>
                <w:rFonts w:ascii="Arial" w:eastAsia="Arial" w:hAnsi="Arial" w:cs="Arial"/>
                <w:color w:val="000000"/>
                <w:sz w:val="24"/>
                <w:szCs w:val="24"/>
              </w:rPr>
              <w:t>el</w:t>
            </w:r>
          </w:p>
        </w:tc>
        <w:tc>
          <w:tcPr>
            <w:tcW w:w="2160" w:type="dxa"/>
            <w:tcBorders>
              <w:top w:val="single" w:sz="11" w:space="0" w:color="000000"/>
              <w:left w:val="single" w:sz="11" w:space="0" w:color="000000"/>
              <w:bottom w:val="single" w:sz="11" w:space="0" w:color="000000"/>
              <w:right w:val="single" w:sz="11" w:space="0" w:color="000000"/>
            </w:tcBorders>
            <w:tcMar>
              <w:top w:w="0" w:type="dxa"/>
              <w:left w:w="0" w:type="dxa"/>
              <w:bottom w:w="0" w:type="dxa"/>
              <w:right w:w="0" w:type="dxa"/>
            </w:tcMar>
          </w:tcPr>
          <w:p w14:paraId="5A473E2D" w14:textId="77777777" w:rsidR="00526E2F" w:rsidRDefault="00526E2F" w:rsidP="007D5850">
            <w:pPr>
              <w:spacing w:before="35" w:after="0" w:line="236" w:lineRule="auto"/>
              <w:ind w:left="844" w:right="-20"/>
              <w:rPr>
                <w:rFonts w:ascii="Arial" w:eastAsia="Arial" w:hAnsi="Arial" w:cs="Arial"/>
                <w:color w:val="000000"/>
                <w:sz w:val="24"/>
                <w:szCs w:val="24"/>
              </w:rPr>
            </w:pPr>
            <w:r>
              <w:rPr>
                <w:rFonts w:ascii="Arial" w:eastAsia="Arial" w:hAnsi="Arial" w:cs="Arial"/>
                <w:color w:val="000000"/>
                <w:sz w:val="24"/>
                <w:szCs w:val="24"/>
              </w:rPr>
              <w:t>2</w:t>
            </w:r>
            <w:r>
              <w:rPr>
                <w:rFonts w:ascii="Arial" w:eastAsia="Arial" w:hAnsi="Arial" w:cs="Arial"/>
                <w:color w:val="000000"/>
                <w:spacing w:val="1"/>
                <w:sz w:val="24"/>
                <w:szCs w:val="24"/>
              </w:rPr>
              <w:t>1</w:t>
            </w:r>
            <w:r>
              <w:rPr>
                <w:rFonts w:ascii="Arial" w:eastAsia="Arial" w:hAnsi="Arial" w:cs="Arial"/>
                <w:color w:val="000000"/>
                <w:sz w:val="24"/>
                <w:szCs w:val="24"/>
              </w:rPr>
              <w:t>.5</w:t>
            </w:r>
          </w:p>
        </w:tc>
        <w:tc>
          <w:tcPr>
            <w:tcW w:w="2028" w:type="dxa"/>
            <w:tcBorders>
              <w:top w:val="single" w:sz="11" w:space="0" w:color="000000"/>
              <w:left w:val="single" w:sz="11" w:space="0" w:color="000000"/>
              <w:bottom w:val="single" w:sz="11" w:space="0" w:color="000000"/>
              <w:right w:val="single" w:sz="11" w:space="0" w:color="000000"/>
            </w:tcBorders>
            <w:tcMar>
              <w:top w:w="0" w:type="dxa"/>
              <w:left w:w="0" w:type="dxa"/>
              <w:bottom w:w="0" w:type="dxa"/>
              <w:right w:w="0" w:type="dxa"/>
            </w:tcMar>
          </w:tcPr>
          <w:p w14:paraId="7A292680" w14:textId="77777777" w:rsidR="00526E2F" w:rsidRDefault="00526E2F" w:rsidP="007D5850">
            <w:pPr>
              <w:spacing w:before="35" w:after="0" w:line="236" w:lineRule="auto"/>
              <w:ind w:left="780" w:right="-20"/>
              <w:rPr>
                <w:rFonts w:ascii="Arial" w:eastAsia="Arial" w:hAnsi="Arial" w:cs="Arial"/>
                <w:color w:val="000000"/>
                <w:sz w:val="24"/>
                <w:szCs w:val="24"/>
              </w:rPr>
            </w:pPr>
            <w:r>
              <w:rPr>
                <w:rFonts w:ascii="Arial" w:eastAsia="Arial" w:hAnsi="Arial" w:cs="Arial"/>
                <w:color w:val="000000"/>
                <w:sz w:val="24"/>
                <w:szCs w:val="24"/>
              </w:rPr>
              <w:t>1</w:t>
            </w:r>
            <w:r>
              <w:rPr>
                <w:rFonts w:ascii="Arial" w:eastAsia="Arial" w:hAnsi="Arial" w:cs="Arial"/>
                <w:color w:val="000000"/>
                <w:spacing w:val="1"/>
                <w:sz w:val="24"/>
                <w:szCs w:val="24"/>
              </w:rPr>
              <w:t>0</w:t>
            </w:r>
            <w:r>
              <w:rPr>
                <w:rFonts w:ascii="Arial" w:eastAsia="Arial" w:hAnsi="Arial" w:cs="Arial"/>
                <w:color w:val="000000"/>
                <w:sz w:val="24"/>
                <w:szCs w:val="24"/>
              </w:rPr>
              <w:t>.7</w:t>
            </w:r>
          </w:p>
        </w:tc>
      </w:tr>
      <w:tr w:rsidR="00526E2F" w14:paraId="43DB7A43" w14:textId="77777777" w:rsidTr="007D5850">
        <w:trPr>
          <w:cantSplit/>
          <w:trHeight w:hRule="exact" w:val="304"/>
        </w:trPr>
        <w:tc>
          <w:tcPr>
            <w:tcW w:w="3228" w:type="dxa"/>
            <w:tcBorders>
              <w:top w:val="single" w:sz="11" w:space="0" w:color="000000"/>
              <w:left w:val="single" w:sz="11" w:space="0" w:color="000000"/>
              <w:bottom w:val="single" w:sz="11" w:space="0" w:color="000000"/>
              <w:right w:val="single" w:sz="11" w:space="0" w:color="000000"/>
            </w:tcBorders>
            <w:tcMar>
              <w:top w:w="0" w:type="dxa"/>
              <w:left w:w="0" w:type="dxa"/>
              <w:bottom w:w="0" w:type="dxa"/>
              <w:right w:w="0" w:type="dxa"/>
            </w:tcMar>
          </w:tcPr>
          <w:p w14:paraId="61BE9A80" w14:textId="77777777" w:rsidR="00526E2F" w:rsidRDefault="00526E2F" w:rsidP="007D5850">
            <w:pPr>
              <w:spacing w:before="32" w:after="0" w:line="236" w:lineRule="auto"/>
              <w:ind w:left="108" w:right="-20"/>
              <w:rPr>
                <w:rFonts w:ascii="Arial" w:eastAsia="Arial" w:hAnsi="Arial" w:cs="Arial"/>
                <w:color w:val="000000"/>
                <w:sz w:val="24"/>
                <w:szCs w:val="24"/>
              </w:rPr>
            </w:pPr>
            <w:r>
              <w:rPr>
                <w:rFonts w:ascii="Arial" w:eastAsia="Arial" w:hAnsi="Arial" w:cs="Arial"/>
                <w:color w:val="000000"/>
                <w:sz w:val="24"/>
                <w:szCs w:val="24"/>
              </w:rPr>
              <w:t>(e)</w:t>
            </w:r>
            <w:r>
              <w:rPr>
                <w:rFonts w:ascii="Arial" w:eastAsia="Arial" w:hAnsi="Arial" w:cs="Arial"/>
                <w:color w:val="000000"/>
                <w:spacing w:val="66"/>
                <w:sz w:val="24"/>
                <w:szCs w:val="24"/>
              </w:rPr>
              <w:t xml:space="preserve"> </w:t>
            </w:r>
            <w:r>
              <w:rPr>
                <w:rFonts w:ascii="Arial" w:eastAsia="Arial" w:hAnsi="Arial" w:cs="Arial"/>
                <w:color w:val="000000"/>
                <w:spacing w:val="3"/>
                <w:sz w:val="24"/>
                <w:szCs w:val="24"/>
              </w:rPr>
              <w:t>f</w:t>
            </w:r>
            <w:r>
              <w:rPr>
                <w:rFonts w:ascii="Arial" w:eastAsia="Arial" w:hAnsi="Arial" w:cs="Arial"/>
                <w:color w:val="000000"/>
                <w:spacing w:val="-1"/>
                <w:sz w:val="24"/>
                <w:szCs w:val="24"/>
              </w:rPr>
              <w:t>i</w:t>
            </w:r>
            <w:r>
              <w:rPr>
                <w:rFonts w:ascii="Arial" w:eastAsia="Arial" w:hAnsi="Arial" w:cs="Arial"/>
                <w:color w:val="000000"/>
                <w:sz w:val="24"/>
                <w:szCs w:val="24"/>
              </w:rPr>
              <w:t>na</w:t>
            </w:r>
            <w:r>
              <w:rPr>
                <w:rFonts w:ascii="Arial" w:eastAsia="Arial" w:hAnsi="Arial" w:cs="Arial"/>
                <w:color w:val="000000"/>
                <w:spacing w:val="1"/>
                <w:sz w:val="24"/>
                <w:szCs w:val="24"/>
              </w:rPr>
              <w:t>n</w:t>
            </w:r>
            <w:r>
              <w:rPr>
                <w:rFonts w:ascii="Arial" w:eastAsia="Arial" w:hAnsi="Arial" w:cs="Arial"/>
                <w:color w:val="000000"/>
                <w:sz w:val="24"/>
                <w:szCs w:val="24"/>
              </w:rPr>
              <w:t xml:space="preserve">cial </w:t>
            </w:r>
            <w:r>
              <w:rPr>
                <w:rFonts w:ascii="Arial" w:eastAsia="Arial" w:hAnsi="Arial" w:cs="Arial"/>
                <w:color w:val="000000"/>
                <w:spacing w:val="-1"/>
                <w:sz w:val="24"/>
                <w:szCs w:val="24"/>
              </w:rPr>
              <w:t>s</w:t>
            </w:r>
            <w:r>
              <w:rPr>
                <w:rFonts w:ascii="Arial" w:eastAsia="Arial" w:hAnsi="Arial" w:cs="Arial"/>
                <w:color w:val="000000"/>
                <w:sz w:val="24"/>
                <w:szCs w:val="24"/>
              </w:rPr>
              <w:t>er</w:t>
            </w:r>
            <w:r>
              <w:rPr>
                <w:rFonts w:ascii="Arial" w:eastAsia="Arial" w:hAnsi="Arial" w:cs="Arial"/>
                <w:color w:val="000000"/>
                <w:spacing w:val="-3"/>
                <w:sz w:val="24"/>
                <w:szCs w:val="24"/>
              </w:rPr>
              <w:t>v</w:t>
            </w:r>
            <w:r>
              <w:rPr>
                <w:rFonts w:ascii="Arial" w:eastAsia="Arial" w:hAnsi="Arial" w:cs="Arial"/>
                <w:color w:val="000000"/>
                <w:sz w:val="24"/>
                <w:szCs w:val="24"/>
              </w:rPr>
              <w:t>ices</w:t>
            </w:r>
          </w:p>
        </w:tc>
        <w:tc>
          <w:tcPr>
            <w:tcW w:w="2160" w:type="dxa"/>
            <w:tcBorders>
              <w:top w:val="single" w:sz="11" w:space="0" w:color="000000"/>
              <w:left w:val="single" w:sz="11" w:space="0" w:color="000000"/>
              <w:bottom w:val="single" w:sz="11" w:space="0" w:color="000000"/>
              <w:right w:val="single" w:sz="11" w:space="0" w:color="000000"/>
            </w:tcBorders>
            <w:tcMar>
              <w:top w:w="0" w:type="dxa"/>
              <w:left w:w="0" w:type="dxa"/>
              <w:bottom w:w="0" w:type="dxa"/>
              <w:right w:w="0" w:type="dxa"/>
            </w:tcMar>
          </w:tcPr>
          <w:p w14:paraId="6839F8EA" w14:textId="77777777" w:rsidR="00526E2F" w:rsidRDefault="00526E2F" w:rsidP="007D5850">
            <w:pPr>
              <w:spacing w:before="32" w:after="0" w:line="236" w:lineRule="auto"/>
              <w:ind w:left="844" w:right="-20"/>
              <w:rPr>
                <w:rFonts w:ascii="Arial" w:eastAsia="Arial" w:hAnsi="Arial" w:cs="Arial"/>
                <w:color w:val="000000"/>
                <w:sz w:val="24"/>
                <w:szCs w:val="24"/>
              </w:rPr>
            </w:pPr>
            <w:r>
              <w:rPr>
                <w:rFonts w:ascii="Arial" w:eastAsia="Arial" w:hAnsi="Arial" w:cs="Arial"/>
                <w:color w:val="000000"/>
                <w:sz w:val="24"/>
                <w:szCs w:val="24"/>
              </w:rPr>
              <w:t>0</w:t>
            </w:r>
            <w:r>
              <w:rPr>
                <w:rFonts w:ascii="Arial" w:eastAsia="Arial" w:hAnsi="Arial" w:cs="Arial"/>
                <w:color w:val="000000"/>
                <w:spacing w:val="1"/>
                <w:sz w:val="24"/>
                <w:szCs w:val="24"/>
              </w:rPr>
              <w:t>2</w:t>
            </w:r>
            <w:r>
              <w:rPr>
                <w:rFonts w:ascii="Arial" w:eastAsia="Arial" w:hAnsi="Arial" w:cs="Arial"/>
                <w:color w:val="000000"/>
                <w:sz w:val="24"/>
                <w:szCs w:val="24"/>
              </w:rPr>
              <w:t>.1</w:t>
            </w:r>
          </w:p>
        </w:tc>
        <w:tc>
          <w:tcPr>
            <w:tcW w:w="2028" w:type="dxa"/>
            <w:tcBorders>
              <w:top w:val="single" w:sz="11" w:space="0" w:color="000000"/>
              <w:left w:val="single" w:sz="11" w:space="0" w:color="000000"/>
              <w:bottom w:val="single" w:sz="11" w:space="0" w:color="000000"/>
              <w:right w:val="single" w:sz="11" w:space="0" w:color="000000"/>
            </w:tcBorders>
            <w:tcMar>
              <w:top w:w="0" w:type="dxa"/>
              <w:left w:w="0" w:type="dxa"/>
              <w:bottom w:w="0" w:type="dxa"/>
              <w:right w:w="0" w:type="dxa"/>
            </w:tcMar>
          </w:tcPr>
          <w:p w14:paraId="130F0FBD" w14:textId="77777777" w:rsidR="00526E2F" w:rsidRDefault="00526E2F" w:rsidP="007D5850">
            <w:pPr>
              <w:spacing w:before="32" w:after="0" w:line="236" w:lineRule="auto"/>
              <w:ind w:left="780" w:right="-20"/>
              <w:rPr>
                <w:rFonts w:ascii="Arial" w:eastAsia="Arial" w:hAnsi="Arial" w:cs="Arial"/>
                <w:color w:val="000000"/>
                <w:sz w:val="24"/>
                <w:szCs w:val="24"/>
              </w:rPr>
            </w:pPr>
            <w:r>
              <w:rPr>
                <w:rFonts w:ascii="Arial" w:eastAsia="Arial" w:hAnsi="Arial" w:cs="Arial"/>
                <w:color w:val="000000"/>
                <w:sz w:val="24"/>
                <w:szCs w:val="24"/>
              </w:rPr>
              <w:t>0</w:t>
            </w:r>
            <w:r>
              <w:rPr>
                <w:rFonts w:ascii="Arial" w:eastAsia="Arial" w:hAnsi="Arial" w:cs="Arial"/>
                <w:color w:val="000000"/>
                <w:spacing w:val="1"/>
                <w:sz w:val="24"/>
                <w:szCs w:val="24"/>
              </w:rPr>
              <w:t>3</w:t>
            </w:r>
            <w:r>
              <w:rPr>
                <w:rFonts w:ascii="Arial" w:eastAsia="Arial" w:hAnsi="Arial" w:cs="Arial"/>
                <w:color w:val="000000"/>
                <w:sz w:val="24"/>
                <w:szCs w:val="24"/>
              </w:rPr>
              <w:t>.9</w:t>
            </w:r>
          </w:p>
        </w:tc>
      </w:tr>
      <w:tr w:rsidR="00526E2F" w14:paraId="358BE7CF" w14:textId="77777777" w:rsidTr="007D5850">
        <w:trPr>
          <w:cantSplit/>
          <w:trHeight w:hRule="exact" w:val="304"/>
        </w:trPr>
        <w:tc>
          <w:tcPr>
            <w:tcW w:w="3228" w:type="dxa"/>
            <w:tcBorders>
              <w:top w:val="single" w:sz="11" w:space="0" w:color="000000"/>
              <w:left w:val="single" w:sz="11" w:space="0" w:color="000000"/>
              <w:bottom w:val="single" w:sz="11" w:space="0" w:color="000000"/>
              <w:right w:val="single" w:sz="11" w:space="0" w:color="000000"/>
            </w:tcBorders>
            <w:tcMar>
              <w:top w:w="0" w:type="dxa"/>
              <w:left w:w="0" w:type="dxa"/>
              <w:bottom w:w="0" w:type="dxa"/>
              <w:right w:w="0" w:type="dxa"/>
            </w:tcMar>
          </w:tcPr>
          <w:p w14:paraId="55EE2372" w14:textId="77777777" w:rsidR="00526E2F" w:rsidRDefault="00526E2F" w:rsidP="007D5850">
            <w:pPr>
              <w:spacing w:before="34" w:after="0" w:line="234" w:lineRule="auto"/>
              <w:ind w:left="108" w:right="-20"/>
              <w:rPr>
                <w:rFonts w:ascii="Arial" w:eastAsia="Arial" w:hAnsi="Arial" w:cs="Arial"/>
                <w:color w:val="000000"/>
                <w:sz w:val="24"/>
                <w:szCs w:val="24"/>
              </w:rPr>
            </w:pPr>
            <w:r>
              <w:rPr>
                <w:rFonts w:ascii="Arial" w:eastAsia="Arial" w:hAnsi="Arial" w:cs="Arial"/>
                <w:color w:val="000000"/>
                <w:sz w:val="24"/>
                <w:szCs w:val="24"/>
              </w:rPr>
              <w:t>(</w:t>
            </w:r>
            <w:r>
              <w:rPr>
                <w:rFonts w:ascii="Arial" w:eastAsia="Arial" w:hAnsi="Arial" w:cs="Arial"/>
                <w:color w:val="000000"/>
                <w:spacing w:val="1"/>
                <w:sz w:val="24"/>
                <w:szCs w:val="24"/>
              </w:rPr>
              <w:t>f</w:t>
            </w:r>
            <w:r>
              <w:rPr>
                <w:rFonts w:ascii="Arial" w:eastAsia="Arial" w:hAnsi="Arial" w:cs="Arial"/>
                <w:color w:val="000000"/>
                <w:sz w:val="24"/>
                <w:szCs w:val="24"/>
              </w:rPr>
              <w:t>)</w:t>
            </w:r>
            <w:r>
              <w:rPr>
                <w:rFonts w:ascii="Arial" w:eastAsia="Arial" w:hAnsi="Arial" w:cs="Arial"/>
                <w:color w:val="000000"/>
                <w:spacing w:val="134"/>
                <w:sz w:val="24"/>
                <w:szCs w:val="24"/>
              </w:rPr>
              <w:t xml:space="preserve"> </w:t>
            </w:r>
            <w:r>
              <w:rPr>
                <w:rFonts w:ascii="Arial" w:eastAsia="Arial" w:hAnsi="Arial" w:cs="Arial"/>
                <w:color w:val="000000"/>
                <w:spacing w:val="-1"/>
                <w:sz w:val="24"/>
                <w:szCs w:val="24"/>
              </w:rPr>
              <w:t>c</w:t>
            </w:r>
            <w:r>
              <w:rPr>
                <w:rFonts w:ascii="Arial" w:eastAsia="Arial" w:hAnsi="Arial" w:cs="Arial"/>
                <w:color w:val="000000"/>
                <w:sz w:val="24"/>
                <w:szCs w:val="24"/>
              </w:rPr>
              <w:t>om</w:t>
            </w:r>
            <w:r>
              <w:rPr>
                <w:rFonts w:ascii="Arial" w:eastAsia="Arial" w:hAnsi="Arial" w:cs="Arial"/>
                <w:color w:val="000000"/>
                <w:spacing w:val="1"/>
                <w:sz w:val="24"/>
                <w:szCs w:val="24"/>
              </w:rPr>
              <w:t>m</w:t>
            </w:r>
            <w:r>
              <w:rPr>
                <w:rFonts w:ascii="Arial" w:eastAsia="Arial" w:hAnsi="Arial" w:cs="Arial"/>
                <w:color w:val="000000"/>
                <w:spacing w:val="-1"/>
                <w:sz w:val="24"/>
                <w:szCs w:val="24"/>
              </w:rPr>
              <w:t>u</w:t>
            </w:r>
            <w:r>
              <w:rPr>
                <w:rFonts w:ascii="Arial" w:eastAsia="Arial" w:hAnsi="Arial" w:cs="Arial"/>
                <w:color w:val="000000"/>
                <w:sz w:val="24"/>
                <w:szCs w:val="24"/>
              </w:rPr>
              <w:t>nica</w:t>
            </w:r>
            <w:r>
              <w:rPr>
                <w:rFonts w:ascii="Arial" w:eastAsia="Arial" w:hAnsi="Arial" w:cs="Arial"/>
                <w:color w:val="000000"/>
                <w:spacing w:val="1"/>
                <w:sz w:val="24"/>
                <w:szCs w:val="24"/>
              </w:rPr>
              <w:t>t</w:t>
            </w:r>
            <w:r>
              <w:rPr>
                <w:rFonts w:ascii="Arial" w:eastAsia="Arial" w:hAnsi="Arial" w:cs="Arial"/>
                <w:color w:val="000000"/>
                <w:sz w:val="24"/>
                <w:szCs w:val="24"/>
              </w:rPr>
              <w:t>i</w:t>
            </w:r>
            <w:r>
              <w:rPr>
                <w:rFonts w:ascii="Arial" w:eastAsia="Arial" w:hAnsi="Arial" w:cs="Arial"/>
                <w:color w:val="000000"/>
                <w:spacing w:val="-1"/>
                <w:sz w:val="24"/>
                <w:szCs w:val="24"/>
              </w:rPr>
              <w:t>o</w:t>
            </w:r>
            <w:r>
              <w:rPr>
                <w:rFonts w:ascii="Arial" w:eastAsia="Arial" w:hAnsi="Arial" w:cs="Arial"/>
                <w:color w:val="000000"/>
                <w:sz w:val="24"/>
                <w:szCs w:val="24"/>
              </w:rPr>
              <w:t>n s</w:t>
            </w:r>
            <w:r>
              <w:rPr>
                <w:rFonts w:ascii="Arial" w:eastAsia="Arial" w:hAnsi="Arial" w:cs="Arial"/>
                <w:color w:val="000000"/>
                <w:spacing w:val="1"/>
                <w:sz w:val="24"/>
                <w:szCs w:val="24"/>
              </w:rPr>
              <w:t>e</w:t>
            </w:r>
            <w:r>
              <w:rPr>
                <w:rFonts w:ascii="Arial" w:eastAsia="Arial" w:hAnsi="Arial" w:cs="Arial"/>
                <w:color w:val="000000"/>
                <w:spacing w:val="-2"/>
                <w:sz w:val="24"/>
                <w:szCs w:val="24"/>
              </w:rPr>
              <w:t>r</w:t>
            </w:r>
            <w:r>
              <w:rPr>
                <w:rFonts w:ascii="Arial" w:eastAsia="Arial" w:hAnsi="Arial" w:cs="Arial"/>
                <w:color w:val="000000"/>
                <w:spacing w:val="-3"/>
                <w:sz w:val="24"/>
                <w:szCs w:val="24"/>
              </w:rPr>
              <w:t>v</w:t>
            </w:r>
            <w:r>
              <w:rPr>
                <w:rFonts w:ascii="Arial" w:eastAsia="Arial" w:hAnsi="Arial" w:cs="Arial"/>
                <w:color w:val="000000"/>
                <w:sz w:val="24"/>
                <w:szCs w:val="24"/>
              </w:rPr>
              <w:t>ices</w:t>
            </w:r>
          </w:p>
        </w:tc>
        <w:tc>
          <w:tcPr>
            <w:tcW w:w="2160" w:type="dxa"/>
            <w:tcBorders>
              <w:top w:val="single" w:sz="11" w:space="0" w:color="000000"/>
              <w:left w:val="single" w:sz="11" w:space="0" w:color="000000"/>
              <w:bottom w:val="single" w:sz="11" w:space="0" w:color="000000"/>
              <w:right w:val="single" w:sz="11" w:space="0" w:color="000000"/>
            </w:tcBorders>
            <w:tcMar>
              <w:top w:w="0" w:type="dxa"/>
              <w:left w:w="0" w:type="dxa"/>
              <w:bottom w:w="0" w:type="dxa"/>
              <w:right w:w="0" w:type="dxa"/>
            </w:tcMar>
          </w:tcPr>
          <w:p w14:paraId="2BD2B4B7" w14:textId="77777777" w:rsidR="00526E2F" w:rsidRDefault="00526E2F" w:rsidP="007D5850">
            <w:pPr>
              <w:spacing w:before="34" w:after="0" w:line="234" w:lineRule="auto"/>
              <w:ind w:left="844" w:right="-20"/>
              <w:rPr>
                <w:rFonts w:ascii="Arial" w:eastAsia="Arial" w:hAnsi="Arial" w:cs="Arial"/>
                <w:color w:val="000000"/>
                <w:sz w:val="24"/>
                <w:szCs w:val="24"/>
              </w:rPr>
            </w:pPr>
            <w:r>
              <w:rPr>
                <w:rFonts w:ascii="Arial" w:eastAsia="Arial" w:hAnsi="Arial" w:cs="Arial"/>
                <w:color w:val="000000"/>
                <w:sz w:val="24"/>
                <w:szCs w:val="24"/>
              </w:rPr>
              <w:t>0</w:t>
            </w:r>
            <w:r>
              <w:rPr>
                <w:rFonts w:ascii="Arial" w:eastAsia="Arial" w:hAnsi="Arial" w:cs="Arial"/>
                <w:color w:val="000000"/>
                <w:spacing w:val="1"/>
                <w:sz w:val="24"/>
                <w:szCs w:val="24"/>
              </w:rPr>
              <w:t>7</w:t>
            </w:r>
            <w:r>
              <w:rPr>
                <w:rFonts w:ascii="Arial" w:eastAsia="Arial" w:hAnsi="Arial" w:cs="Arial"/>
                <w:color w:val="000000"/>
                <w:sz w:val="24"/>
                <w:szCs w:val="24"/>
              </w:rPr>
              <w:t>.0</w:t>
            </w:r>
          </w:p>
        </w:tc>
        <w:tc>
          <w:tcPr>
            <w:tcW w:w="2028" w:type="dxa"/>
            <w:tcBorders>
              <w:top w:val="single" w:sz="11" w:space="0" w:color="000000"/>
              <w:left w:val="single" w:sz="11" w:space="0" w:color="000000"/>
              <w:bottom w:val="single" w:sz="11" w:space="0" w:color="000000"/>
              <w:right w:val="single" w:sz="11" w:space="0" w:color="000000"/>
            </w:tcBorders>
            <w:tcMar>
              <w:top w:w="0" w:type="dxa"/>
              <w:left w:w="0" w:type="dxa"/>
              <w:bottom w:w="0" w:type="dxa"/>
              <w:right w:w="0" w:type="dxa"/>
            </w:tcMar>
          </w:tcPr>
          <w:p w14:paraId="4D6BA453" w14:textId="77777777" w:rsidR="00526E2F" w:rsidRDefault="00526E2F" w:rsidP="007D5850">
            <w:pPr>
              <w:spacing w:before="34" w:after="0" w:line="234" w:lineRule="auto"/>
              <w:ind w:left="780" w:right="-20"/>
              <w:rPr>
                <w:rFonts w:ascii="Arial" w:eastAsia="Arial" w:hAnsi="Arial" w:cs="Arial"/>
                <w:color w:val="000000"/>
                <w:sz w:val="24"/>
                <w:szCs w:val="24"/>
              </w:rPr>
            </w:pPr>
            <w:r>
              <w:rPr>
                <w:rFonts w:ascii="Arial" w:eastAsia="Arial" w:hAnsi="Arial" w:cs="Arial"/>
                <w:color w:val="000000"/>
                <w:sz w:val="24"/>
                <w:szCs w:val="24"/>
              </w:rPr>
              <w:t>0</w:t>
            </w:r>
            <w:r>
              <w:rPr>
                <w:rFonts w:ascii="Arial" w:eastAsia="Arial" w:hAnsi="Arial" w:cs="Arial"/>
                <w:color w:val="000000"/>
                <w:spacing w:val="1"/>
                <w:sz w:val="24"/>
                <w:szCs w:val="24"/>
              </w:rPr>
              <w:t>2</w:t>
            </w:r>
            <w:r>
              <w:rPr>
                <w:rFonts w:ascii="Arial" w:eastAsia="Arial" w:hAnsi="Arial" w:cs="Arial"/>
                <w:color w:val="000000"/>
                <w:sz w:val="24"/>
                <w:szCs w:val="24"/>
              </w:rPr>
              <w:t>.1</w:t>
            </w:r>
          </w:p>
        </w:tc>
      </w:tr>
      <w:tr w:rsidR="00526E2F" w14:paraId="10E3F268" w14:textId="77777777" w:rsidTr="007D5850">
        <w:trPr>
          <w:cantSplit/>
          <w:trHeight w:hRule="exact" w:val="307"/>
        </w:trPr>
        <w:tc>
          <w:tcPr>
            <w:tcW w:w="3228" w:type="dxa"/>
            <w:tcBorders>
              <w:top w:val="single" w:sz="11" w:space="0" w:color="000000"/>
              <w:left w:val="single" w:sz="11" w:space="0" w:color="000000"/>
              <w:bottom w:val="single" w:sz="11" w:space="0" w:color="000000"/>
              <w:right w:val="single" w:sz="11" w:space="0" w:color="000000"/>
            </w:tcBorders>
            <w:tcMar>
              <w:top w:w="0" w:type="dxa"/>
              <w:left w:w="0" w:type="dxa"/>
              <w:bottom w:w="0" w:type="dxa"/>
              <w:right w:w="0" w:type="dxa"/>
            </w:tcMar>
          </w:tcPr>
          <w:p w14:paraId="5348BA01" w14:textId="77777777" w:rsidR="00526E2F" w:rsidRDefault="00526E2F" w:rsidP="007D5850">
            <w:pPr>
              <w:spacing w:before="34" w:after="0" w:line="236" w:lineRule="auto"/>
              <w:ind w:left="108" w:right="-20"/>
              <w:rPr>
                <w:rFonts w:ascii="Arial" w:eastAsia="Arial" w:hAnsi="Arial" w:cs="Arial"/>
                <w:color w:val="000000"/>
                <w:sz w:val="24"/>
                <w:szCs w:val="24"/>
              </w:rPr>
            </w:pPr>
            <w:r>
              <w:rPr>
                <w:rFonts w:ascii="Arial" w:eastAsia="Arial" w:hAnsi="Arial" w:cs="Arial"/>
                <w:color w:val="000000"/>
                <w:sz w:val="24"/>
                <w:szCs w:val="24"/>
              </w:rPr>
              <w:t>(</w:t>
            </w:r>
            <w:r>
              <w:rPr>
                <w:rFonts w:ascii="Arial" w:eastAsia="Arial" w:hAnsi="Arial" w:cs="Arial"/>
                <w:color w:val="000000"/>
                <w:spacing w:val="-2"/>
                <w:sz w:val="24"/>
                <w:szCs w:val="24"/>
              </w:rPr>
              <w:t>g</w:t>
            </w:r>
            <w:r>
              <w:rPr>
                <w:rFonts w:ascii="Arial" w:eastAsia="Arial" w:hAnsi="Arial" w:cs="Arial"/>
                <w:color w:val="000000"/>
                <w:sz w:val="24"/>
                <w:szCs w:val="24"/>
              </w:rPr>
              <w:t>)</w:t>
            </w:r>
            <w:r>
              <w:rPr>
                <w:rFonts w:ascii="Arial" w:eastAsia="Arial" w:hAnsi="Arial" w:cs="Arial"/>
                <w:color w:val="000000"/>
                <w:spacing w:val="66"/>
                <w:sz w:val="24"/>
                <w:szCs w:val="24"/>
              </w:rPr>
              <w:t xml:space="preserve"> </w:t>
            </w:r>
            <w:r>
              <w:rPr>
                <w:rFonts w:ascii="Arial" w:eastAsia="Arial" w:hAnsi="Arial" w:cs="Arial"/>
                <w:color w:val="000000"/>
                <w:sz w:val="24"/>
                <w:szCs w:val="24"/>
              </w:rPr>
              <w:t>in</w:t>
            </w:r>
            <w:r>
              <w:rPr>
                <w:rFonts w:ascii="Arial" w:eastAsia="Arial" w:hAnsi="Arial" w:cs="Arial"/>
                <w:color w:val="000000"/>
                <w:spacing w:val="1"/>
                <w:sz w:val="24"/>
                <w:szCs w:val="24"/>
              </w:rPr>
              <w:t>s</w:t>
            </w:r>
            <w:r>
              <w:rPr>
                <w:rFonts w:ascii="Arial" w:eastAsia="Arial" w:hAnsi="Arial" w:cs="Arial"/>
                <w:color w:val="000000"/>
                <w:sz w:val="24"/>
                <w:szCs w:val="24"/>
              </w:rPr>
              <w:t>ura</w:t>
            </w:r>
            <w:r>
              <w:rPr>
                <w:rFonts w:ascii="Arial" w:eastAsia="Arial" w:hAnsi="Arial" w:cs="Arial"/>
                <w:color w:val="000000"/>
                <w:spacing w:val="1"/>
                <w:sz w:val="24"/>
                <w:szCs w:val="24"/>
              </w:rPr>
              <w:t>n</w:t>
            </w:r>
            <w:r>
              <w:rPr>
                <w:rFonts w:ascii="Arial" w:eastAsia="Arial" w:hAnsi="Arial" w:cs="Arial"/>
                <w:color w:val="000000"/>
                <w:sz w:val="24"/>
                <w:szCs w:val="24"/>
              </w:rPr>
              <w:t>ce</w:t>
            </w:r>
          </w:p>
        </w:tc>
        <w:tc>
          <w:tcPr>
            <w:tcW w:w="2160" w:type="dxa"/>
            <w:tcBorders>
              <w:top w:val="single" w:sz="11" w:space="0" w:color="000000"/>
              <w:left w:val="single" w:sz="11" w:space="0" w:color="000000"/>
              <w:bottom w:val="single" w:sz="11" w:space="0" w:color="000000"/>
              <w:right w:val="single" w:sz="11" w:space="0" w:color="000000"/>
            </w:tcBorders>
            <w:tcMar>
              <w:top w:w="0" w:type="dxa"/>
              <w:left w:w="0" w:type="dxa"/>
              <w:bottom w:w="0" w:type="dxa"/>
              <w:right w:w="0" w:type="dxa"/>
            </w:tcMar>
          </w:tcPr>
          <w:p w14:paraId="28148EFB" w14:textId="77777777" w:rsidR="00526E2F" w:rsidRDefault="00526E2F" w:rsidP="007D5850">
            <w:pPr>
              <w:spacing w:before="34" w:after="0" w:line="236" w:lineRule="auto"/>
              <w:ind w:left="844" w:right="-20"/>
              <w:rPr>
                <w:rFonts w:ascii="Arial" w:eastAsia="Arial" w:hAnsi="Arial" w:cs="Arial"/>
                <w:color w:val="000000"/>
                <w:sz w:val="24"/>
                <w:szCs w:val="24"/>
              </w:rPr>
            </w:pPr>
            <w:r>
              <w:rPr>
                <w:rFonts w:ascii="Arial" w:eastAsia="Arial" w:hAnsi="Arial" w:cs="Arial"/>
                <w:color w:val="000000"/>
                <w:sz w:val="24"/>
                <w:szCs w:val="24"/>
              </w:rPr>
              <w:t>0</w:t>
            </w:r>
            <w:r>
              <w:rPr>
                <w:rFonts w:ascii="Arial" w:eastAsia="Arial" w:hAnsi="Arial" w:cs="Arial"/>
                <w:color w:val="000000"/>
                <w:spacing w:val="1"/>
                <w:sz w:val="24"/>
                <w:szCs w:val="24"/>
              </w:rPr>
              <w:t>1</w:t>
            </w:r>
            <w:r>
              <w:rPr>
                <w:rFonts w:ascii="Arial" w:eastAsia="Arial" w:hAnsi="Arial" w:cs="Arial"/>
                <w:color w:val="000000"/>
                <w:sz w:val="24"/>
                <w:szCs w:val="24"/>
              </w:rPr>
              <w:t>.7</w:t>
            </w:r>
          </w:p>
        </w:tc>
        <w:tc>
          <w:tcPr>
            <w:tcW w:w="2028" w:type="dxa"/>
            <w:tcBorders>
              <w:top w:val="single" w:sz="11" w:space="0" w:color="000000"/>
              <w:left w:val="single" w:sz="11" w:space="0" w:color="000000"/>
              <w:bottom w:val="single" w:sz="11" w:space="0" w:color="000000"/>
              <w:right w:val="single" w:sz="11" w:space="0" w:color="000000"/>
            </w:tcBorders>
            <w:tcMar>
              <w:top w:w="0" w:type="dxa"/>
              <w:left w:w="0" w:type="dxa"/>
              <w:bottom w:w="0" w:type="dxa"/>
              <w:right w:w="0" w:type="dxa"/>
            </w:tcMar>
          </w:tcPr>
          <w:p w14:paraId="37BE0C20" w14:textId="77777777" w:rsidR="00526E2F" w:rsidRDefault="00526E2F" w:rsidP="007D5850">
            <w:pPr>
              <w:spacing w:before="34" w:after="0" w:line="236" w:lineRule="auto"/>
              <w:ind w:left="780" w:right="-20"/>
              <w:rPr>
                <w:rFonts w:ascii="Arial" w:eastAsia="Arial" w:hAnsi="Arial" w:cs="Arial"/>
                <w:color w:val="000000"/>
                <w:sz w:val="24"/>
                <w:szCs w:val="24"/>
              </w:rPr>
            </w:pPr>
            <w:r>
              <w:rPr>
                <w:rFonts w:ascii="Arial" w:eastAsia="Arial" w:hAnsi="Arial" w:cs="Arial"/>
                <w:color w:val="000000"/>
                <w:sz w:val="24"/>
                <w:szCs w:val="24"/>
              </w:rPr>
              <w:t>0</w:t>
            </w:r>
            <w:r>
              <w:rPr>
                <w:rFonts w:ascii="Arial" w:eastAsia="Arial" w:hAnsi="Arial" w:cs="Arial"/>
                <w:color w:val="000000"/>
                <w:spacing w:val="1"/>
                <w:sz w:val="24"/>
                <w:szCs w:val="24"/>
              </w:rPr>
              <w:t>1</w:t>
            </w:r>
            <w:r>
              <w:rPr>
                <w:rFonts w:ascii="Arial" w:eastAsia="Arial" w:hAnsi="Arial" w:cs="Arial"/>
                <w:color w:val="000000"/>
                <w:sz w:val="24"/>
                <w:szCs w:val="24"/>
              </w:rPr>
              <w:t>.4</w:t>
            </w:r>
          </w:p>
        </w:tc>
      </w:tr>
      <w:tr w:rsidR="00526E2F" w14:paraId="052748B0" w14:textId="77777777" w:rsidTr="007D5850">
        <w:trPr>
          <w:cantSplit/>
          <w:trHeight w:hRule="exact" w:val="304"/>
        </w:trPr>
        <w:tc>
          <w:tcPr>
            <w:tcW w:w="3228" w:type="dxa"/>
            <w:tcBorders>
              <w:top w:val="single" w:sz="11" w:space="0" w:color="000000"/>
              <w:left w:val="single" w:sz="11" w:space="0" w:color="000000"/>
              <w:bottom w:val="single" w:sz="11" w:space="0" w:color="000000"/>
              <w:right w:val="single" w:sz="11" w:space="0" w:color="000000"/>
            </w:tcBorders>
            <w:tcMar>
              <w:top w:w="0" w:type="dxa"/>
              <w:left w:w="0" w:type="dxa"/>
              <w:bottom w:w="0" w:type="dxa"/>
              <w:right w:w="0" w:type="dxa"/>
            </w:tcMar>
          </w:tcPr>
          <w:p w14:paraId="13D73DE6" w14:textId="77777777" w:rsidR="00526E2F" w:rsidRDefault="00526E2F" w:rsidP="007D5850">
            <w:pPr>
              <w:spacing w:before="32" w:after="0" w:line="236" w:lineRule="auto"/>
              <w:ind w:left="108" w:right="-20"/>
              <w:rPr>
                <w:rFonts w:ascii="Arial" w:eastAsia="Arial" w:hAnsi="Arial" w:cs="Arial"/>
                <w:color w:val="000000"/>
                <w:sz w:val="24"/>
                <w:szCs w:val="24"/>
              </w:rPr>
            </w:pPr>
            <w:r>
              <w:rPr>
                <w:rFonts w:ascii="Arial" w:eastAsia="Arial" w:hAnsi="Arial" w:cs="Arial"/>
                <w:color w:val="000000"/>
                <w:sz w:val="24"/>
                <w:szCs w:val="24"/>
              </w:rPr>
              <w:t>(</w:t>
            </w:r>
            <w:proofErr w:type="spellStart"/>
            <w:r>
              <w:rPr>
                <w:rFonts w:ascii="Arial" w:eastAsia="Arial" w:hAnsi="Arial" w:cs="Arial"/>
                <w:color w:val="000000"/>
                <w:spacing w:val="-1"/>
                <w:sz w:val="24"/>
                <w:szCs w:val="24"/>
              </w:rPr>
              <w:t>i</w:t>
            </w:r>
            <w:proofErr w:type="spellEnd"/>
            <w:r>
              <w:rPr>
                <w:rFonts w:ascii="Arial" w:eastAsia="Arial" w:hAnsi="Arial" w:cs="Arial"/>
                <w:color w:val="000000"/>
                <w:sz w:val="24"/>
                <w:szCs w:val="24"/>
              </w:rPr>
              <w:t>)</w:t>
            </w:r>
            <w:r>
              <w:rPr>
                <w:rFonts w:ascii="Arial" w:eastAsia="Arial" w:hAnsi="Arial" w:cs="Arial"/>
                <w:color w:val="000000"/>
                <w:spacing w:val="133"/>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t</w:t>
            </w:r>
            <w:r>
              <w:rPr>
                <w:rFonts w:ascii="Arial" w:eastAsia="Arial" w:hAnsi="Arial" w:cs="Arial"/>
                <w:color w:val="000000"/>
                <w:spacing w:val="1"/>
                <w:sz w:val="24"/>
                <w:szCs w:val="24"/>
              </w:rPr>
              <w:t>he</w:t>
            </w:r>
            <w:r>
              <w:rPr>
                <w:rFonts w:ascii="Arial" w:eastAsia="Arial" w:hAnsi="Arial" w:cs="Arial"/>
                <w:color w:val="000000"/>
                <w:sz w:val="24"/>
                <w:szCs w:val="24"/>
              </w:rPr>
              <w:t>r ser</w:t>
            </w:r>
            <w:r>
              <w:rPr>
                <w:rFonts w:ascii="Arial" w:eastAsia="Arial" w:hAnsi="Arial" w:cs="Arial"/>
                <w:color w:val="000000"/>
                <w:spacing w:val="-1"/>
                <w:sz w:val="24"/>
                <w:szCs w:val="24"/>
              </w:rPr>
              <w:t>v</w:t>
            </w:r>
            <w:r>
              <w:rPr>
                <w:rFonts w:ascii="Arial" w:eastAsia="Arial" w:hAnsi="Arial" w:cs="Arial"/>
                <w:color w:val="000000"/>
                <w:sz w:val="24"/>
                <w:szCs w:val="24"/>
              </w:rPr>
              <w:t>ices</w:t>
            </w:r>
          </w:p>
        </w:tc>
        <w:tc>
          <w:tcPr>
            <w:tcW w:w="2160" w:type="dxa"/>
            <w:tcBorders>
              <w:top w:val="single" w:sz="11" w:space="0" w:color="000000"/>
              <w:left w:val="single" w:sz="11" w:space="0" w:color="000000"/>
              <w:bottom w:val="single" w:sz="11" w:space="0" w:color="000000"/>
              <w:right w:val="single" w:sz="11" w:space="0" w:color="000000"/>
            </w:tcBorders>
            <w:tcMar>
              <w:top w:w="0" w:type="dxa"/>
              <w:left w:w="0" w:type="dxa"/>
              <w:bottom w:w="0" w:type="dxa"/>
              <w:right w:w="0" w:type="dxa"/>
            </w:tcMar>
          </w:tcPr>
          <w:p w14:paraId="436E6A49" w14:textId="77777777" w:rsidR="00526E2F" w:rsidRDefault="00526E2F" w:rsidP="007D5850">
            <w:pPr>
              <w:spacing w:before="32" w:after="0" w:line="236" w:lineRule="auto"/>
              <w:ind w:left="844" w:right="-20"/>
              <w:rPr>
                <w:rFonts w:ascii="Arial" w:eastAsia="Arial" w:hAnsi="Arial" w:cs="Arial"/>
                <w:color w:val="000000"/>
                <w:sz w:val="24"/>
                <w:szCs w:val="24"/>
              </w:rPr>
            </w:pPr>
            <w:r>
              <w:rPr>
                <w:rFonts w:ascii="Arial" w:eastAsia="Arial" w:hAnsi="Arial" w:cs="Arial"/>
                <w:color w:val="000000"/>
                <w:sz w:val="24"/>
                <w:szCs w:val="24"/>
              </w:rPr>
              <w:t>1</w:t>
            </w:r>
            <w:r>
              <w:rPr>
                <w:rFonts w:ascii="Arial" w:eastAsia="Arial" w:hAnsi="Arial" w:cs="Arial"/>
                <w:color w:val="000000"/>
                <w:spacing w:val="1"/>
                <w:sz w:val="24"/>
                <w:szCs w:val="24"/>
              </w:rPr>
              <w:t>4</w:t>
            </w:r>
            <w:r>
              <w:rPr>
                <w:rFonts w:ascii="Arial" w:eastAsia="Arial" w:hAnsi="Arial" w:cs="Arial"/>
                <w:color w:val="000000"/>
                <w:sz w:val="24"/>
                <w:szCs w:val="24"/>
              </w:rPr>
              <w:t>.0</w:t>
            </w:r>
          </w:p>
        </w:tc>
        <w:tc>
          <w:tcPr>
            <w:tcW w:w="2028" w:type="dxa"/>
            <w:tcBorders>
              <w:top w:val="single" w:sz="11" w:space="0" w:color="000000"/>
              <w:left w:val="single" w:sz="11" w:space="0" w:color="000000"/>
              <w:bottom w:val="single" w:sz="11" w:space="0" w:color="000000"/>
              <w:right w:val="single" w:sz="11" w:space="0" w:color="000000"/>
            </w:tcBorders>
            <w:tcMar>
              <w:top w:w="0" w:type="dxa"/>
              <w:left w:w="0" w:type="dxa"/>
              <w:bottom w:w="0" w:type="dxa"/>
              <w:right w:w="0" w:type="dxa"/>
            </w:tcMar>
          </w:tcPr>
          <w:p w14:paraId="7DF0422A" w14:textId="77777777" w:rsidR="00526E2F" w:rsidRDefault="00526E2F" w:rsidP="007D5850">
            <w:pPr>
              <w:spacing w:before="32" w:after="0" w:line="236" w:lineRule="auto"/>
              <w:ind w:left="780" w:right="-20"/>
              <w:rPr>
                <w:rFonts w:ascii="Arial" w:eastAsia="Arial" w:hAnsi="Arial" w:cs="Arial"/>
                <w:color w:val="000000"/>
                <w:sz w:val="24"/>
                <w:szCs w:val="24"/>
              </w:rPr>
            </w:pPr>
            <w:r>
              <w:rPr>
                <w:rFonts w:ascii="Arial" w:eastAsia="Arial" w:hAnsi="Arial" w:cs="Arial"/>
                <w:color w:val="000000"/>
                <w:sz w:val="24"/>
                <w:szCs w:val="24"/>
              </w:rPr>
              <w:t>0</w:t>
            </w:r>
            <w:r>
              <w:rPr>
                <w:rFonts w:ascii="Arial" w:eastAsia="Arial" w:hAnsi="Arial" w:cs="Arial"/>
                <w:color w:val="000000"/>
                <w:spacing w:val="1"/>
                <w:sz w:val="24"/>
                <w:szCs w:val="24"/>
              </w:rPr>
              <w:t>9</w:t>
            </w:r>
            <w:r>
              <w:rPr>
                <w:rFonts w:ascii="Arial" w:eastAsia="Arial" w:hAnsi="Arial" w:cs="Arial"/>
                <w:color w:val="000000"/>
                <w:sz w:val="24"/>
                <w:szCs w:val="24"/>
              </w:rPr>
              <w:t>.1</w:t>
            </w:r>
          </w:p>
        </w:tc>
      </w:tr>
      <w:tr w:rsidR="00526E2F" w14:paraId="3FB34B4E" w14:textId="77777777" w:rsidTr="007D5850">
        <w:trPr>
          <w:cantSplit/>
          <w:trHeight w:hRule="exact" w:val="307"/>
        </w:trPr>
        <w:tc>
          <w:tcPr>
            <w:tcW w:w="3228" w:type="dxa"/>
            <w:tcBorders>
              <w:top w:val="single" w:sz="11" w:space="0" w:color="000000"/>
              <w:left w:val="single" w:sz="11" w:space="0" w:color="000000"/>
              <w:bottom w:val="single" w:sz="11" w:space="0" w:color="000000"/>
              <w:right w:val="single" w:sz="11" w:space="0" w:color="000000"/>
            </w:tcBorders>
            <w:tcMar>
              <w:top w:w="0" w:type="dxa"/>
              <w:left w:w="0" w:type="dxa"/>
              <w:bottom w:w="0" w:type="dxa"/>
              <w:right w:w="0" w:type="dxa"/>
            </w:tcMar>
          </w:tcPr>
          <w:p w14:paraId="4F1C2C21" w14:textId="77777777" w:rsidR="00526E2F" w:rsidRDefault="00526E2F" w:rsidP="007D5850"/>
        </w:tc>
        <w:tc>
          <w:tcPr>
            <w:tcW w:w="2160" w:type="dxa"/>
            <w:tcBorders>
              <w:top w:val="single" w:sz="11" w:space="0" w:color="000000"/>
              <w:left w:val="single" w:sz="11" w:space="0" w:color="000000"/>
              <w:bottom w:val="single" w:sz="11" w:space="0" w:color="000000"/>
              <w:right w:val="single" w:sz="11" w:space="0" w:color="000000"/>
            </w:tcBorders>
            <w:tcMar>
              <w:top w:w="0" w:type="dxa"/>
              <w:left w:w="0" w:type="dxa"/>
              <w:bottom w:w="0" w:type="dxa"/>
              <w:right w:w="0" w:type="dxa"/>
            </w:tcMar>
          </w:tcPr>
          <w:p w14:paraId="06D5BD91" w14:textId="77777777" w:rsidR="00526E2F" w:rsidRDefault="00526E2F" w:rsidP="007D5850"/>
        </w:tc>
        <w:tc>
          <w:tcPr>
            <w:tcW w:w="2028" w:type="dxa"/>
            <w:tcBorders>
              <w:top w:val="single" w:sz="11" w:space="0" w:color="000000"/>
              <w:left w:val="single" w:sz="11" w:space="0" w:color="000000"/>
              <w:bottom w:val="single" w:sz="11" w:space="0" w:color="000000"/>
              <w:right w:val="single" w:sz="11" w:space="0" w:color="000000"/>
            </w:tcBorders>
            <w:tcMar>
              <w:top w:w="0" w:type="dxa"/>
              <w:left w:w="0" w:type="dxa"/>
              <w:bottom w:w="0" w:type="dxa"/>
              <w:right w:w="0" w:type="dxa"/>
            </w:tcMar>
          </w:tcPr>
          <w:p w14:paraId="50D61368" w14:textId="77777777" w:rsidR="00526E2F" w:rsidRDefault="00526E2F" w:rsidP="007D5850"/>
        </w:tc>
      </w:tr>
      <w:tr w:rsidR="00526E2F" w14:paraId="6C18F6DC" w14:textId="77777777" w:rsidTr="007D5850">
        <w:trPr>
          <w:cantSplit/>
          <w:trHeight w:hRule="exact" w:val="304"/>
        </w:trPr>
        <w:tc>
          <w:tcPr>
            <w:tcW w:w="3228" w:type="dxa"/>
            <w:tcBorders>
              <w:top w:val="single" w:sz="11" w:space="0" w:color="000000"/>
              <w:left w:val="single" w:sz="11" w:space="0" w:color="000000"/>
              <w:bottom w:val="single" w:sz="11" w:space="0" w:color="000000"/>
              <w:right w:val="single" w:sz="11" w:space="0" w:color="000000"/>
            </w:tcBorders>
            <w:tcMar>
              <w:top w:w="0" w:type="dxa"/>
              <w:left w:w="0" w:type="dxa"/>
              <w:bottom w:w="0" w:type="dxa"/>
              <w:right w:w="0" w:type="dxa"/>
            </w:tcMar>
          </w:tcPr>
          <w:p w14:paraId="5C5CD6F6" w14:textId="77777777" w:rsidR="00526E2F" w:rsidRDefault="00526E2F" w:rsidP="007D5850">
            <w:pPr>
              <w:spacing w:before="32" w:after="0" w:line="236" w:lineRule="auto"/>
              <w:ind w:left="108" w:right="-20"/>
              <w:rPr>
                <w:rFonts w:ascii="Arial" w:eastAsia="Arial" w:hAnsi="Arial" w:cs="Arial"/>
                <w:color w:val="000000"/>
                <w:sz w:val="24"/>
                <w:szCs w:val="24"/>
              </w:rPr>
            </w:pPr>
            <w:r>
              <w:rPr>
                <w:rFonts w:ascii="Arial" w:eastAsia="Arial" w:hAnsi="Arial" w:cs="Arial"/>
                <w:color w:val="000000"/>
                <w:spacing w:val="1"/>
                <w:sz w:val="24"/>
                <w:szCs w:val="24"/>
              </w:rPr>
              <w:t>T</w:t>
            </w:r>
            <w:r>
              <w:rPr>
                <w:rFonts w:ascii="Arial" w:eastAsia="Arial" w:hAnsi="Arial" w:cs="Arial"/>
                <w:color w:val="000000"/>
                <w:sz w:val="24"/>
                <w:szCs w:val="24"/>
              </w:rPr>
              <w:t>otal (</w:t>
            </w:r>
            <w:proofErr w:type="spellStart"/>
            <w:proofErr w:type="gramStart"/>
            <w:r>
              <w:rPr>
                <w:rFonts w:ascii="Arial" w:eastAsia="Arial" w:hAnsi="Arial" w:cs="Arial"/>
                <w:color w:val="000000"/>
                <w:sz w:val="24"/>
                <w:szCs w:val="24"/>
              </w:rPr>
              <w:t>pre</w:t>
            </w:r>
            <w:proofErr w:type="spellEnd"/>
            <w:r>
              <w:rPr>
                <w:rFonts w:ascii="Arial" w:eastAsia="Arial" w:hAnsi="Arial" w:cs="Arial"/>
                <w:color w:val="000000"/>
                <w:sz w:val="24"/>
                <w:szCs w:val="24"/>
              </w:rPr>
              <w:t xml:space="preserve"> cent</w:t>
            </w:r>
            <w:proofErr w:type="gramEnd"/>
            <w:r>
              <w:rPr>
                <w:rFonts w:ascii="Arial" w:eastAsia="Arial" w:hAnsi="Arial" w:cs="Arial"/>
                <w:color w:val="000000"/>
                <w:sz w:val="24"/>
                <w:szCs w:val="24"/>
              </w:rPr>
              <w:t>)</w:t>
            </w:r>
          </w:p>
        </w:tc>
        <w:tc>
          <w:tcPr>
            <w:tcW w:w="2160" w:type="dxa"/>
            <w:tcBorders>
              <w:top w:val="single" w:sz="11" w:space="0" w:color="000000"/>
              <w:left w:val="single" w:sz="11" w:space="0" w:color="000000"/>
              <w:bottom w:val="single" w:sz="11" w:space="0" w:color="000000"/>
              <w:right w:val="single" w:sz="11" w:space="0" w:color="000000"/>
            </w:tcBorders>
            <w:tcMar>
              <w:top w:w="0" w:type="dxa"/>
              <w:left w:w="0" w:type="dxa"/>
              <w:bottom w:w="0" w:type="dxa"/>
              <w:right w:w="0" w:type="dxa"/>
            </w:tcMar>
          </w:tcPr>
          <w:p w14:paraId="70AF7D39" w14:textId="77777777" w:rsidR="00526E2F" w:rsidRDefault="00526E2F" w:rsidP="007D5850">
            <w:pPr>
              <w:spacing w:before="32" w:after="0" w:line="236" w:lineRule="auto"/>
              <w:ind w:left="780" w:right="-20"/>
              <w:rPr>
                <w:rFonts w:ascii="Arial" w:eastAsia="Arial" w:hAnsi="Arial" w:cs="Arial"/>
                <w:color w:val="000000"/>
                <w:sz w:val="24"/>
                <w:szCs w:val="24"/>
              </w:rPr>
            </w:pPr>
            <w:r>
              <w:rPr>
                <w:rFonts w:ascii="Arial" w:eastAsia="Arial" w:hAnsi="Arial" w:cs="Arial"/>
                <w:color w:val="000000"/>
                <w:sz w:val="24"/>
                <w:szCs w:val="24"/>
              </w:rPr>
              <w:t>1</w:t>
            </w:r>
            <w:r>
              <w:rPr>
                <w:rFonts w:ascii="Arial" w:eastAsia="Arial" w:hAnsi="Arial" w:cs="Arial"/>
                <w:color w:val="000000"/>
                <w:spacing w:val="1"/>
                <w:sz w:val="24"/>
                <w:szCs w:val="24"/>
              </w:rPr>
              <w:t>00</w:t>
            </w:r>
            <w:r>
              <w:rPr>
                <w:rFonts w:ascii="Arial" w:eastAsia="Arial" w:hAnsi="Arial" w:cs="Arial"/>
                <w:color w:val="000000"/>
                <w:spacing w:val="-1"/>
                <w:sz w:val="24"/>
                <w:szCs w:val="24"/>
              </w:rPr>
              <w:t>.</w:t>
            </w:r>
            <w:r>
              <w:rPr>
                <w:rFonts w:ascii="Arial" w:eastAsia="Arial" w:hAnsi="Arial" w:cs="Arial"/>
                <w:color w:val="000000"/>
                <w:sz w:val="24"/>
                <w:szCs w:val="24"/>
              </w:rPr>
              <w:t>0</w:t>
            </w:r>
          </w:p>
        </w:tc>
        <w:tc>
          <w:tcPr>
            <w:tcW w:w="2028" w:type="dxa"/>
            <w:tcBorders>
              <w:top w:val="single" w:sz="11" w:space="0" w:color="000000"/>
              <w:left w:val="single" w:sz="11" w:space="0" w:color="000000"/>
              <w:bottom w:val="single" w:sz="11" w:space="0" w:color="000000"/>
              <w:right w:val="single" w:sz="11" w:space="0" w:color="000000"/>
            </w:tcBorders>
            <w:tcMar>
              <w:top w:w="0" w:type="dxa"/>
              <w:left w:w="0" w:type="dxa"/>
              <w:bottom w:w="0" w:type="dxa"/>
              <w:right w:w="0" w:type="dxa"/>
            </w:tcMar>
          </w:tcPr>
          <w:p w14:paraId="1763D617" w14:textId="77777777" w:rsidR="00526E2F" w:rsidRDefault="00526E2F" w:rsidP="007D5850">
            <w:pPr>
              <w:spacing w:before="32" w:after="0" w:line="236" w:lineRule="auto"/>
              <w:ind w:left="713" w:right="-20"/>
              <w:rPr>
                <w:rFonts w:ascii="Arial" w:eastAsia="Arial" w:hAnsi="Arial" w:cs="Arial"/>
                <w:color w:val="000000"/>
                <w:sz w:val="24"/>
                <w:szCs w:val="24"/>
              </w:rPr>
            </w:pPr>
            <w:r>
              <w:rPr>
                <w:rFonts w:ascii="Arial" w:eastAsia="Arial" w:hAnsi="Arial" w:cs="Arial"/>
                <w:color w:val="000000"/>
                <w:sz w:val="24"/>
                <w:szCs w:val="24"/>
              </w:rPr>
              <w:t>1</w:t>
            </w:r>
            <w:r>
              <w:rPr>
                <w:rFonts w:ascii="Arial" w:eastAsia="Arial" w:hAnsi="Arial" w:cs="Arial"/>
                <w:color w:val="000000"/>
                <w:spacing w:val="1"/>
                <w:sz w:val="24"/>
                <w:szCs w:val="24"/>
              </w:rPr>
              <w:t>00</w:t>
            </w:r>
            <w:r>
              <w:rPr>
                <w:rFonts w:ascii="Arial" w:eastAsia="Arial" w:hAnsi="Arial" w:cs="Arial"/>
                <w:color w:val="000000"/>
                <w:spacing w:val="-1"/>
                <w:sz w:val="24"/>
                <w:szCs w:val="24"/>
              </w:rPr>
              <w:t>.</w:t>
            </w:r>
            <w:r>
              <w:rPr>
                <w:rFonts w:ascii="Arial" w:eastAsia="Arial" w:hAnsi="Arial" w:cs="Arial"/>
                <w:color w:val="000000"/>
                <w:sz w:val="24"/>
                <w:szCs w:val="24"/>
              </w:rPr>
              <w:t>0</w:t>
            </w:r>
          </w:p>
        </w:tc>
      </w:tr>
      <w:tr w:rsidR="00526E2F" w14:paraId="5506B251" w14:textId="77777777" w:rsidTr="007D5850">
        <w:trPr>
          <w:cantSplit/>
          <w:trHeight w:hRule="exact" w:val="304"/>
        </w:trPr>
        <w:tc>
          <w:tcPr>
            <w:tcW w:w="3228" w:type="dxa"/>
            <w:tcBorders>
              <w:top w:val="single" w:sz="11" w:space="0" w:color="000000"/>
              <w:left w:val="single" w:sz="11" w:space="0" w:color="000000"/>
              <w:bottom w:val="single" w:sz="11" w:space="0" w:color="000000"/>
              <w:right w:val="single" w:sz="11" w:space="0" w:color="000000"/>
            </w:tcBorders>
            <w:tcMar>
              <w:top w:w="0" w:type="dxa"/>
              <w:left w:w="0" w:type="dxa"/>
              <w:bottom w:w="0" w:type="dxa"/>
              <w:right w:w="0" w:type="dxa"/>
            </w:tcMar>
          </w:tcPr>
          <w:p w14:paraId="14C35334" w14:textId="77777777" w:rsidR="00526E2F" w:rsidRDefault="00526E2F" w:rsidP="007D5850">
            <w:pPr>
              <w:spacing w:before="34" w:after="0" w:line="234" w:lineRule="auto"/>
              <w:ind w:left="108" w:right="-20"/>
              <w:rPr>
                <w:rFonts w:ascii="Arial" w:eastAsia="Arial" w:hAnsi="Arial" w:cs="Arial"/>
                <w:color w:val="000000"/>
                <w:sz w:val="24"/>
                <w:szCs w:val="24"/>
              </w:rPr>
            </w:pPr>
            <w:r>
              <w:rPr>
                <w:rFonts w:ascii="Arial" w:eastAsia="Arial" w:hAnsi="Arial" w:cs="Arial"/>
                <w:color w:val="000000"/>
                <w:spacing w:val="1"/>
                <w:sz w:val="24"/>
                <w:szCs w:val="24"/>
              </w:rPr>
              <w:t>T</w:t>
            </w:r>
            <w:r>
              <w:rPr>
                <w:rFonts w:ascii="Arial" w:eastAsia="Arial" w:hAnsi="Arial" w:cs="Arial"/>
                <w:color w:val="000000"/>
                <w:sz w:val="24"/>
                <w:szCs w:val="24"/>
              </w:rPr>
              <w:t>otal (</w:t>
            </w:r>
            <w:proofErr w:type="spellStart"/>
            <w:r>
              <w:rPr>
                <w:rFonts w:ascii="Arial" w:eastAsia="Arial" w:hAnsi="Arial" w:cs="Arial"/>
                <w:color w:val="000000"/>
                <w:spacing w:val="-2"/>
                <w:sz w:val="24"/>
                <w:szCs w:val="24"/>
              </w:rPr>
              <w:t>v</w:t>
            </w:r>
            <w:r>
              <w:rPr>
                <w:rFonts w:ascii="Arial" w:eastAsia="Arial" w:hAnsi="Arial" w:cs="Arial"/>
                <w:color w:val="000000"/>
                <w:sz w:val="24"/>
                <w:szCs w:val="24"/>
              </w:rPr>
              <w:t>a</w:t>
            </w:r>
            <w:r>
              <w:rPr>
                <w:rFonts w:ascii="Arial" w:eastAsia="Arial" w:hAnsi="Arial" w:cs="Arial"/>
                <w:color w:val="000000"/>
                <w:spacing w:val="1"/>
                <w:sz w:val="24"/>
                <w:szCs w:val="24"/>
              </w:rPr>
              <w:t>u</w:t>
            </w:r>
            <w:r>
              <w:rPr>
                <w:rFonts w:ascii="Arial" w:eastAsia="Arial" w:hAnsi="Arial" w:cs="Arial"/>
                <w:color w:val="000000"/>
                <w:sz w:val="24"/>
                <w:szCs w:val="24"/>
              </w:rPr>
              <w:t>le</w:t>
            </w:r>
            <w:proofErr w:type="spellEnd"/>
            <w:r>
              <w:rPr>
                <w:rFonts w:ascii="Arial" w:eastAsia="Arial" w:hAnsi="Arial" w:cs="Arial"/>
                <w:color w:val="000000"/>
                <w:sz w:val="24"/>
                <w:szCs w:val="24"/>
              </w:rPr>
              <w:t>) US $ bill</w:t>
            </w:r>
            <w:r>
              <w:rPr>
                <w:rFonts w:ascii="Arial" w:eastAsia="Arial" w:hAnsi="Arial" w:cs="Arial"/>
                <w:color w:val="000000"/>
                <w:spacing w:val="-1"/>
                <w:sz w:val="24"/>
                <w:szCs w:val="24"/>
              </w:rPr>
              <w:t>i</w:t>
            </w:r>
            <w:r>
              <w:rPr>
                <w:rFonts w:ascii="Arial" w:eastAsia="Arial" w:hAnsi="Arial" w:cs="Arial"/>
                <w:color w:val="000000"/>
                <w:sz w:val="24"/>
                <w:szCs w:val="24"/>
              </w:rPr>
              <w:t>on</w:t>
            </w:r>
          </w:p>
        </w:tc>
        <w:tc>
          <w:tcPr>
            <w:tcW w:w="2160" w:type="dxa"/>
            <w:tcBorders>
              <w:top w:val="single" w:sz="11" w:space="0" w:color="000000"/>
              <w:left w:val="single" w:sz="11" w:space="0" w:color="000000"/>
              <w:bottom w:val="single" w:sz="11" w:space="0" w:color="000000"/>
              <w:right w:val="single" w:sz="11" w:space="0" w:color="000000"/>
            </w:tcBorders>
            <w:tcMar>
              <w:top w:w="0" w:type="dxa"/>
              <w:left w:w="0" w:type="dxa"/>
              <w:bottom w:w="0" w:type="dxa"/>
              <w:right w:w="0" w:type="dxa"/>
            </w:tcMar>
          </w:tcPr>
          <w:p w14:paraId="245BC058" w14:textId="77777777" w:rsidR="00526E2F" w:rsidRDefault="00526E2F" w:rsidP="007D5850">
            <w:pPr>
              <w:spacing w:before="34" w:after="0" w:line="234" w:lineRule="auto"/>
              <w:ind w:left="844" w:right="-20"/>
              <w:rPr>
                <w:rFonts w:ascii="Arial" w:eastAsia="Arial" w:hAnsi="Arial" w:cs="Arial"/>
                <w:color w:val="000000"/>
                <w:sz w:val="24"/>
                <w:szCs w:val="24"/>
              </w:rPr>
            </w:pPr>
            <w:r>
              <w:rPr>
                <w:rFonts w:ascii="Arial" w:eastAsia="Arial" w:hAnsi="Arial" w:cs="Arial"/>
                <w:color w:val="000000"/>
                <w:sz w:val="24"/>
                <w:szCs w:val="24"/>
              </w:rPr>
              <w:t>1</w:t>
            </w:r>
            <w:r>
              <w:rPr>
                <w:rFonts w:ascii="Arial" w:eastAsia="Arial" w:hAnsi="Arial" w:cs="Arial"/>
                <w:color w:val="000000"/>
                <w:spacing w:val="1"/>
                <w:sz w:val="24"/>
                <w:szCs w:val="24"/>
              </w:rPr>
              <w:t>6</w:t>
            </w:r>
            <w:r>
              <w:rPr>
                <w:rFonts w:ascii="Arial" w:eastAsia="Arial" w:hAnsi="Arial" w:cs="Arial"/>
                <w:color w:val="000000"/>
                <w:sz w:val="24"/>
                <w:szCs w:val="24"/>
              </w:rPr>
              <w:t>.3</w:t>
            </w:r>
          </w:p>
        </w:tc>
        <w:tc>
          <w:tcPr>
            <w:tcW w:w="2028" w:type="dxa"/>
            <w:tcBorders>
              <w:top w:val="single" w:sz="11" w:space="0" w:color="000000"/>
              <w:left w:val="single" w:sz="11" w:space="0" w:color="000000"/>
              <w:bottom w:val="single" w:sz="11" w:space="0" w:color="000000"/>
              <w:right w:val="single" w:sz="11" w:space="0" w:color="000000"/>
            </w:tcBorders>
            <w:tcMar>
              <w:top w:w="0" w:type="dxa"/>
              <w:left w:w="0" w:type="dxa"/>
              <w:bottom w:w="0" w:type="dxa"/>
              <w:right w:w="0" w:type="dxa"/>
            </w:tcMar>
          </w:tcPr>
          <w:p w14:paraId="6EEEAA43" w14:textId="77777777" w:rsidR="00526E2F" w:rsidRDefault="00526E2F" w:rsidP="007D5850">
            <w:pPr>
              <w:spacing w:before="34" w:after="0" w:line="234" w:lineRule="auto"/>
              <w:ind w:left="713" w:right="-20"/>
              <w:rPr>
                <w:rFonts w:ascii="Arial" w:eastAsia="Arial" w:hAnsi="Arial" w:cs="Arial"/>
                <w:color w:val="000000"/>
                <w:sz w:val="24"/>
                <w:szCs w:val="24"/>
              </w:rPr>
            </w:pPr>
            <w:r>
              <w:rPr>
                <w:rFonts w:ascii="Arial" w:eastAsia="Arial" w:hAnsi="Arial" w:cs="Arial"/>
                <w:color w:val="000000"/>
                <w:sz w:val="24"/>
                <w:szCs w:val="24"/>
              </w:rPr>
              <w:t>1</w:t>
            </w:r>
            <w:r>
              <w:rPr>
                <w:rFonts w:ascii="Arial" w:eastAsia="Arial" w:hAnsi="Arial" w:cs="Arial"/>
                <w:color w:val="000000"/>
                <w:spacing w:val="1"/>
                <w:sz w:val="24"/>
                <w:szCs w:val="24"/>
              </w:rPr>
              <w:t>01</w:t>
            </w:r>
            <w:r>
              <w:rPr>
                <w:rFonts w:ascii="Arial" w:eastAsia="Arial" w:hAnsi="Arial" w:cs="Arial"/>
                <w:color w:val="000000"/>
                <w:spacing w:val="-1"/>
                <w:sz w:val="24"/>
                <w:szCs w:val="24"/>
              </w:rPr>
              <w:t>.</w:t>
            </w:r>
            <w:r>
              <w:rPr>
                <w:rFonts w:ascii="Arial" w:eastAsia="Arial" w:hAnsi="Arial" w:cs="Arial"/>
                <w:color w:val="000000"/>
                <w:sz w:val="24"/>
                <w:szCs w:val="24"/>
              </w:rPr>
              <w:t>7</w:t>
            </w:r>
          </w:p>
        </w:tc>
      </w:tr>
    </w:tbl>
    <w:p w14:paraId="7CF3AF81" w14:textId="77777777" w:rsidR="00526E2F" w:rsidRDefault="00526E2F" w:rsidP="00526E2F">
      <w:pPr>
        <w:spacing w:after="10" w:line="180" w:lineRule="exact"/>
        <w:rPr>
          <w:rFonts w:ascii="Times New Roman" w:eastAsia="Times New Roman" w:hAnsi="Times New Roman" w:cs="Times New Roman"/>
          <w:sz w:val="18"/>
          <w:szCs w:val="18"/>
        </w:rPr>
      </w:pPr>
    </w:p>
    <w:p w14:paraId="2BA0DF27" w14:textId="77777777" w:rsidR="00526E2F" w:rsidRDefault="00526E2F" w:rsidP="00526E2F">
      <w:pPr>
        <w:spacing w:after="0" w:line="240" w:lineRule="auto"/>
        <w:ind w:left="819" w:right="-20"/>
        <w:rPr>
          <w:rFonts w:ascii="Arial" w:eastAsia="Arial" w:hAnsi="Arial" w:cs="Arial"/>
          <w:color w:val="000000"/>
          <w:sz w:val="24"/>
          <w:szCs w:val="24"/>
        </w:rPr>
      </w:pPr>
      <w:proofErr w:type="gramStart"/>
      <w:r>
        <w:rPr>
          <w:rFonts w:ascii="Arial" w:eastAsia="Arial" w:hAnsi="Arial" w:cs="Arial"/>
          <w:b/>
          <w:bCs/>
          <w:color w:val="000000"/>
          <w:sz w:val="24"/>
          <w:szCs w:val="24"/>
        </w:rPr>
        <w:t>Sourc</w:t>
      </w:r>
      <w:r>
        <w:rPr>
          <w:rFonts w:ascii="Arial" w:eastAsia="Arial" w:hAnsi="Arial" w:cs="Arial"/>
          <w:b/>
          <w:bCs/>
          <w:color w:val="000000"/>
          <w:spacing w:val="3"/>
          <w:sz w:val="24"/>
          <w:szCs w:val="24"/>
        </w:rPr>
        <w:t>e</w:t>
      </w:r>
      <w:r>
        <w:rPr>
          <w:rFonts w:ascii="Arial" w:eastAsia="Arial" w:hAnsi="Arial" w:cs="Arial"/>
          <w:color w:val="000000"/>
          <w:sz w:val="24"/>
          <w:szCs w:val="24"/>
        </w:rPr>
        <w:t>:-</w:t>
      </w:r>
      <w:proofErr w:type="gramEnd"/>
      <w:r>
        <w:rPr>
          <w:rFonts w:ascii="Arial" w:eastAsia="Arial" w:hAnsi="Arial" w:cs="Arial"/>
          <w:color w:val="000000"/>
          <w:sz w:val="24"/>
          <w:szCs w:val="24"/>
        </w:rPr>
        <w:t xml:space="preserve"> </w:t>
      </w:r>
      <w:r>
        <w:rPr>
          <w:rFonts w:ascii="Arial" w:eastAsia="Arial" w:hAnsi="Arial" w:cs="Arial"/>
          <w:color w:val="000000"/>
          <w:spacing w:val="1"/>
          <w:sz w:val="24"/>
          <w:szCs w:val="24"/>
        </w:rPr>
        <w:t>e</w:t>
      </w:r>
      <w:r>
        <w:rPr>
          <w:rFonts w:ascii="Arial" w:eastAsia="Arial" w:hAnsi="Arial" w:cs="Arial"/>
          <w:color w:val="000000"/>
          <w:spacing w:val="-2"/>
          <w:sz w:val="24"/>
          <w:szCs w:val="24"/>
        </w:rPr>
        <w:t>c</w:t>
      </w:r>
      <w:r>
        <w:rPr>
          <w:rFonts w:ascii="Arial" w:eastAsia="Arial" w:hAnsi="Arial" w:cs="Arial"/>
          <w:color w:val="000000"/>
          <w:sz w:val="24"/>
          <w:szCs w:val="24"/>
        </w:rPr>
        <w:t>o</w:t>
      </w:r>
      <w:r>
        <w:rPr>
          <w:rFonts w:ascii="Arial" w:eastAsia="Arial" w:hAnsi="Arial" w:cs="Arial"/>
          <w:color w:val="000000"/>
          <w:spacing w:val="-1"/>
          <w:sz w:val="24"/>
          <w:szCs w:val="24"/>
        </w:rPr>
        <w:t>n</w:t>
      </w:r>
      <w:r>
        <w:rPr>
          <w:rFonts w:ascii="Arial" w:eastAsia="Arial" w:hAnsi="Arial" w:cs="Arial"/>
          <w:color w:val="000000"/>
          <w:sz w:val="24"/>
          <w:szCs w:val="24"/>
        </w:rPr>
        <w:t>o</w:t>
      </w:r>
      <w:r>
        <w:rPr>
          <w:rFonts w:ascii="Arial" w:eastAsia="Arial" w:hAnsi="Arial" w:cs="Arial"/>
          <w:color w:val="000000"/>
          <w:spacing w:val="2"/>
          <w:sz w:val="24"/>
          <w:szCs w:val="24"/>
        </w:rPr>
        <w:t>m</w:t>
      </w:r>
      <w:r>
        <w:rPr>
          <w:rFonts w:ascii="Arial" w:eastAsia="Arial" w:hAnsi="Arial" w:cs="Arial"/>
          <w:color w:val="000000"/>
          <w:sz w:val="24"/>
          <w:szCs w:val="24"/>
        </w:rPr>
        <w:t xml:space="preserve">ic </w:t>
      </w:r>
      <w:r>
        <w:rPr>
          <w:rFonts w:ascii="Arial" w:eastAsia="Arial" w:hAnsi="Arial" w:cs="Arial"/>
          <w:color w:val="000000"/>
          <w:spacing w:val="-2"/>
          <w:sz w:val="24"/>
          <w:szCs w:val="24"/>
        </w:rPr>
        <w:t>s</w:t>
      </w:r>
      <w:r>
        <w:rPr>
          <w:rFonts w:ascii="Arial" w:eastAsia="Arial" w:hAnsi="Arial" w:cs="Arial"/>
          <w:color w:val="000000"/>
          <w:sz w:val="24"/>
          <w:szCs w:val="24"/>
        </w:rPr>
        <w:t>ur</w:t>
      </w:r>
      <w:r>
        <w:rPr>
          <w:rFonts w:ascii="Arial" w:eastAsia="Arial" w:hAnsi="Arial" w:cs="Arial"/>
          <w:color w:val="000000"/>
          <w:spacing w:val="-2"/>
          <w:sz w:val="24"/>
          <w:szCs w:val="24"/>
        </w:rPr>
        <w:t>v</w:t>
      </w:r>
      <w:r>
        <w:rPr>
          <w:rFonts w:ascii="Arial" w:eastAsia="Arial" w:hAnsi="Arial" w:cs="Arial"/>
          <w:color w:val="000000"/>
          <w:spacing w:val="2"/>
          <w:sz w:val="24"/>
          <w:szCs w:val="24"/>
        </w:rPr>
        <w:t>e</w:t>
      </w:r>
      <w:r>
        <w:rPr>
          <w:rFonts w:ascii="Arial" w:eastAsia="Arial" w:hAnsi="Arial" w:cs="Arial"/>
          <w:color w:val="000000"/>
          <w:sz w:val="24"/>
          <w:szCs w:val="24"/>
        </w:rPr>
        <w:t>y</w:t>
      </w:r>
      <w:r>
        <w:rPr>
          <w:rFonts w:ascii="Arial" w:eastAsia="Arial" w:hAnsi="Arial" w:cs="Arial"/>
          <w:color w:val="000000"/>
          <w:spacing w:val="-1"/>
          <w:sz w:val="24"/>
          <w:szCs w:val="24"/>
        </w:rPr>
        <w:t xml:space="preserve"> </w:t>
      </w:r>
      <w:r>
        <w:rPr>
          <w:rFonts w:ascii="Arial" w:eastAsia="Arial" w:hAnsi="Arial" w:cs="Arial"/>
          <w:color w:val="000000"/>
          <w:sz w:val="24"/>
          <w:szCs w:val="24"/>
        </w:rPr>
        <w:t>20</w:t>
      </w:r>
      <w:r>
        <w:rPr>
          <w:rFonts w:ascii="Arial" w:eastAsia="Arial" w:hAnsi="Arial" w:cs="Arial"/>
          <w:color w:val="000000"/>
          <w:spacing w:val="1"/>
          <w:sz w:val="24"/>
          <w:szCs w:val="24"/>
        </w:rPr>
        <w:t>0</w:t>
      </w:r>
      <w:r>
        <w:rPr>
          <w:rFonts w:ascii="Arial" w:eastAsia="Arial" w:hAnsi="Arial" w:cs="Arial"/>
          <w:color w:val="000000"/>
          <w:spacing w:val="4"/>
          <w:sz w:val="24"/>
          <w:szCs w:val="24"/>
        </w:rPr>
        <w:t>9</w:t>
      </w:r>
      <w:r>
        <w:rPr>
          <w:rFonts w:ascii="Arial" w:eastAsia="Arial" w:hAnsi="Arial" w:cs="Arial"/>
          <w:color w:val="000000"/>
          <w:sz w:val="24"/>
          <w:szCs w:val="24"/>
        </w:rPr>
        <w:t>-</w:t>
      </w:r>
      <w:r>
        <w:rPr>
          <w:rFonts w:ascii="Arial" w:eastAsia="Arial" w:hAnsi="Arial" w:cs="Arial"/>
          <w:color w:val="000000"/>
          <w:spacing w:val="-1"/>
          <w:sz w:val="24"/>
          <w:szCs w:val="24"/>
        </w:rPr>
        <w:t>1</w:t>
      </w:r>
      <w:r>
        <w:rPr>
          <w:rFonts w:ascii="Arial" w:eastAsia="Arial" w:hAnsi="Arial" w:cs="Arial"/>
          <w:color w:val="000000"/>
          <w:sz w:val="24"/>
          <w:szCs w:val="24"/>
        </w:rPr>
        <w:t>0</w:t>
      </w:r>
    </w:p>
    <w:p w14:paraId="559D953D" w14:textId="77777777" w:rsidR="00526E2F" w:rsidRDefault="00526E2F" w:rsidP="00526E2F">
      <w:pPr>
        <w:spacing w:after="36" w:line="240" w:lineRule="exact"/>
        <w:rPr>
          <w:rFonts w:ascii="Arial" w:eastAsia="Arial" w:hAnsi="Arial" w:cs="Arial"/>
          <w:sz w:val="24"/>
          <w:szCs w:val="24"/>
        </w:rPr>
      </w:pPr>
    </w:p>
    <w:p w14:paraId="1973163C" w14:textId="77777777" w:rsidR="00526E2F" w:rsidRDefault="00526E2F" w:rsidP="00526E2F">
      <w:pPr>
        <w:spacing w:after="0" w:line="207" w:lineRule="auto"/>
        <w:ind w:left="819" w:right="-20"/>
        <w:rPr>
          <w:rFonts w:ascii="Arial" w:eastAsia="Arial" w:hAnsi="Arial" w:cs="Arial"/>
          <w:b/>
          <w:bCs/>
          <w:color w:val="000000"/>
          <w:sz w:val="24"/>
          <w:szCs w:val="24"/>
        </w:rPr>
      </w:pPr>
      <w:r>
        <w:rPr>
          <w:rFonts w:ascii="Arial" w:eastAsia="Arial" w:hAnsi="Arial" w:cs="Arial"/>
          <w:b/>
          <w:bCs/>
          <w:color w:val="000000"/>
          <w:sz w:val="24"/>
          <w:szCs w:val="24"/>
        </w:rPr>
        <w:t>(a)</w:t>
      </w:r>
      <w:r>
        <w:rPr>
          <w:rFonts w:ascii="Arial" w:eastAsia="Arial" w:hAnsi="Arial" w:cs="Arial"/>
          <w:color w:val="000000"/>
          <w:sz w:val="24"/>
          <w:szCs w:val="24"/>
        </w:rPr>
        <w:t xml:space="preserve"> </w:t>
      </w:r>
      <w:r>
        <w:rPr>
          <w:rFonts w:ascii="Arial" w:eastAsia="Arial" w:hAnsi="Arial" w:cs="Arial"/>
          <w:b/>
          <w:bCs/>
          <w:color w:val="000000"/>
          <w:sz w:val="24"/>
          <w:szCs w:val="24"/>
        </w:rPr>
        <w:t>Sof</w:t>
      </w:r>
      <w:r>
        <w:rPr>
          <w:rFonts w:ascii="Arial" w:eastAsia="Arial" w:hAnsi="Arial" w:cs="Arial"/>
          <w:b/>
          <w:bCs/>
          <w:color w:val="000000"/>
          <w:spacing w:val="-3"/>
          <w:sz w:val="24"/>
          <w:szCs w:val="24"/>
        </w:rPr>
        <w:t>t</w:t>
      </w:r>
      <w:r>
        <w:rPr>
          <w:rFonts w:ascii="Arial" w:eastAsia="Arial" w:hAnsi="Arial" w:cs="Arial"/>
          <w:b/>
          <w:bCs/>
          <w:color w:val="000000"/>
          <w:spacing w:val="4"/>
          <w:sz w:val="24"/>
          <w:szCs w:val="24"/>
        </w:rPr>
        <w:t>w</w:t>
      </w:r>
      <w:r>
        <w:rPr>
          <w:rFonts w:ascii="Arial" w:eastAsia="Arial" w:hAnsi="Arial" w:cs="Arial"/>
          <w:b/>
          <w:bCs/>
          <w:color w:val="000000"/>
          <w:spacing w:val="1"/>
          <w:sz w:val="24"/>
          <w:szCs w:val="24"/>
        </w:rPr>
        <w:t>a</w:t>
      </w:r>
      <w:r>
        <w:rPr>
          <w:rFonts w:ascii="Arial" w:eastAsia="Arial" w:hAnsi="Arial" w:cs="Arial"/>
          <w:b/>
          <w:bCs/>
          <w:color w:val="000000"/>
          <w:spacing w:val="-1"/>
          <w:sz w:val="24"/>
          <w:szCs w:val="24"/>
        </w:rPr>
        <w:t>r</w:t>
      </w:r>
      <w:r>
        <w:rPr>
          <w:rFonts w:ascii="Arial" w:eastAsia="Arial" w:hAnsi="Arial" w:cs="Arial"/>
          <w:b/>
          <w:bCs/>
          <w:color w:val="000000"/>
          <w:sz w:val="24"/>
          <w:szCs w:val="24"/>
        </w:rPr>
        <w:t>e</w:t>
      </w:r>
      <w:r>
        <w:rPr>
          <w:rFonts w:ascii="Arial" w:eastAsia="Arial" w:hAnsi="Arial" w:cs="Arial"/>
          <w:color w:val="000000"/>
          <w:sz w:val="24"/>
          <w:szCs w:val="24"/>
        </w:rPr>
        <w:t xml:space="preserve"> </w:t>
      </w:r>
      <w:r>
        <w:rPr>
          <w:rFonts w:ascii="Arial" w:eastAsia="Arial" w:hAnsi="Arial" w:cs="Arial"/>
          <w:b/>
          <w:bCs/>
          <w:color w:val="000000"/>
          <w:spacing w:val="-1"/>
          <w:sz w:val="24"/>
          <w:szCs w:val="24"/>
        </w:rPr>
        <w:t>S</w:t>
      </w:r>
      <w:r>
        <w:rPr>
          <w:rFonts w:ascii="Arial" w:eastAsia="Arial" w:hAnsi="Arial" w:cs="Arial"/>
          <w:b/>
          <w:bCs/>
          <w:color w:val="000000"/>
          <w:sz w:val="24"/>
          <w:szCs w:val="24"/>
        </w:rPr>
        <w:t>er</w:t>
      </w:r>
      <w:r>
        <w:rPr>
          <w:rFonts w:ascii="Arial" w:eastAsia="Arial" w:hAnsi="Arial" w:cs="Arial"/>
          <w:b/>
          <w:bCs/>
          <w:color w:val="000000"/>
          <w:spacing w:val="-3"/>
          <w:sz w:val="24"/>
          <w:szCs w:val="24"/>
        </w:rPr>
        <w:t>v</w:t>
      </w:r>
      <w:r>
        <w:rPr>
          <w:rFonts w:ascii="Arial" w:eastAsia="Arial" w:hAnsi="Arial" w:cs="Arial"/>
          <w:b/>
          <w:bCs/>
          <w:color w:val="000000"/>
          <w:sz w:val="24"/>
          <w:szCs w:val="24"/>
        </w:rPr>
        <w:t>ic</w:t>
      </w:r>
      <w:r>
        <w:rPr>
          <w:rFonts w:ascii="Arial" w:eastAsia="Arial" w:hAnsi="Arial" w:cs="Arial"/>
          <w:b/>
          <w:bCs/>
          <w:color w:val="000000"/>
          <w:spacing w:val="1"/>
          <w:sz w:val="24"/>
          <w:szCs w:val="24"/>
        </w:rPr>
        <w:t>e</w:t>
      </w:r>
      <w:r>
        <w:rPr>
          <w:rFonts w:ascii="Arial" w:eastAsia="Arial" w:hAnsi="Arial" w:cs="Arial"/>
          <w:b/>
          <w:bCs/>
          <w:color w:val="000000"/>
          <w:sz w:val="24"/>
          <w:szCs w:val="24"/>
        </w:rPr>
        <w:t>s</w:t>
      </w:r>
    </w:p>
    <w:p w14:paraId="6F28C3CD" w14:textId="77777777" w:rsidR="00526E2F" w:rsidRDefault="00526E2F" w:rsidP="00526E2F">
      <w:pPr>
        <w:spacing w:after="0" w:line="240" w:lineRule="auto"/>
        <w:ind w:left="819" w:right="1647" w:firstLine="720"/>
        <w:jc w:val="both"/>
        <w:rPr>
          <w:rFonts w:ascii="Arial" w:eastAsia="Arial" w:hAnsi="Arial" w:cs="Arial"/>
          <w:color w:val="000000"/>
          <w:sz w:val="24"/>
          <w:szCs w:val="24"/>
        </w:rPr>
      </w:pPr>
      <w:r>
        <w:rPr>
          <w:rFonts w:ascii="Arial" w:eastAsia="Arial" w:hAnsi="Arial" w:cs="Arial"/>
          <w:color w:val="000000"/>
          <w:sz w:val="24"/>
          <w:szCs w:val="24"/>
        </w:rPr>
        <w:t>I</w:t>
      </w:r>
      <w:r>
        <w:rPr>
          <w:rFonts w:ascii="Arial" w:eastAsia="Arial" w:hAnsi="Arial" w:cs="Arial"/>
          <w:color w:val="000000"/>
          <w:spacing w:val="1"/>
          <w:sz w:val="24"/>
          <w:szCs w:val="24"/>
        </w:rPr>
        <w:t>n</w:t>
      </w:r>
      <w:r>
        <w:rPr>
          <w:rFonts w:ascii="Arial" w:eastAsia="Arial" w:hAnsi="Arial" w:cs="Arial"/>
          <w:color w:val="000000"/>
          <w:sz w:val="24"/>
          <w:szCs w:val="24"/>
        </w:rPr>
        <w:t>dia</w:t>
      </w:r>
      <w:r>
        <w:rPr>
          <w:rFonts w:ascii="Arial" w:eastAsia="Arial" w:hAnsi="Arial" w:cs="Arial"/>
          <w:color w:val="000000"/>
          <w:spacing w:val="11"/>
          <w:sz w:val="24"/>
          <w:szCs w:val="24"/>
        </w:rPr>
        <w:t xml:space="preserve"> </w:t>
      </w:r>
      <w:r>
        <w:rPr>
          <w:rFonts w:ascii="Arial" w:eastAsia="Arial" w:hAnsi="Arial" w:cs="Arial"/>
          <w:color w:val="000000"/>
          <w:sz w:val="24"/>
          <w:szCs w:val="24"/>
        </w:rPr>
        <w:t>ra</w:t>
      </w:r>
      <w:r>
        <w:rPr>
          <w:rFonts w:ascii="Arial" w:eastAsia="Arial" w:hAnsi="Arial" w:cs="Arial"/>
          <w:color w:val="000000"/>
          <w:spacing w:val="1"/>
          <w:sz w:val="24"/>
          <w:szCs w:val="24"/>
        </w:rPr>
        <w:t>n</w:t>
      </w:r>
      <w:r>
        <w:rPr>
          <w:rFonts w:ascii="Arial" w:eastAsia="Arial" w:hAnsi="Arial" w:cs="Arial"/>
          <w:color w:val="000000"/>
          <w:sz w:val="24"/>
          <w:szCs w:val="24"/>
        </w:rPr>
        <w:t>ks</w:t>
      </w:r>
      <w:r>
        <w:rPr>
          <w:rFonts w:ascii="Arial" w:eastAsia="Arial" w:hAnsi="Arial" w:cs="Arial"/>
          <w:color w:val="000000"/>
          <w:spacing w:val="10"/>
          <w:sz w:val="24"/>
          <w:szCs w:val="24"/>
        </w:rPr>
        <w:t xml:space="preserve"> </w:t>
      </w:r>
      <w:r>
        <w:rPr>
          <w:rFonts w:ascii="Arial" w:eastAsia="Arial" w:hAnsi="Arial" w:cs="Arial"/>
          <w:color w:val="000000"/>
          <w:spacing w:val="2"/>
          <w:sz w:val="24"/>
          <w:szCs w:val="24"/>
        </w:rPr>
        <w:t>2</w:t>
      </w:r>
      <w:proofErr w:type="spellStart"/>
      <w:r>
        <w:rPr>
          <w:rFonts w:ascii="Arial" w:eastAsia="Arial" w:hAnsi="Arial" w:cs="Arial"/>
          <w:color w:val="000000"/>
          <w:position w:val="11"/>
          <w:sz w:val="16"/>
          <w:szCs w:val="16"/>
        </w:rPr>
        <w:t>nd</w:t>
      </w:r>
      <w:proofErr w:type="spellEnd"/>
      <w:r>
        <w:rPr>
          <w:rFonts w:ascii="Arial" w:eastAsia="Arial" w:hAnsi="Arial" w:cs="Arial"/>
          <w:color w:val="000000"/>
          <w:spacing w:val="34"/>
          <w:position w:val="11"/>
          <w:sz w:val="16"/>
          <w:szCs w:val="16"/>
        </w:rPr>
        <w:t xml:space="preserve"> </w:t>
      </w:r>
      <w:r>
        <w:rPr>
          <w:rFonts w:ascii="Arial" w:eastAsia="Arial" w:hAnsi="Arial" w:cs="Arial"/>
          <w:color w:val="000000"/>
          <w:sz w:val="24"/>
          <w:szCs w:val="24"/>
        </w:rPr>
        <w:t>in</w:t>
      </w:r>
      <w:r>
        <w:rPr>
          <w:rFonts w:ascii="Arial" w:eastAsia="Arial" w:hAnsi="Arial" w:cs="Arial"/>
          <w:color w:val="000000"/>
          <w:spacing w:val="10"/>
          <w:sz w:val="24"/>
          <w:szCs w:val="24"/>
        </w:rPr>
        <w:t xml:space="preserve"> </w:t>
      </w:r>
      <w:r>
        <w:rPr>
          <w:rFonts w:ascii="Arial" w:eastAsia="Arial" w:hAnsi="Arial" w:cs="Arial"/>
          <w:color w:val="000000"/>
          <w:sz w:val="24"/>
          <w:szCs w:val="24"/>
        </w:rPr>
        <w:t>the</w:t>
      </w:r>
      <w:r>
        <w:rPr>
          <w:rFonts w:ascii="Arial" w:eastAsia="Arial" w:hAnsi="Arial" w:cs="Arial"/>
          <w:color w:val="000000"/>
          <w:spacing w:val="10"/>
          <w:sz w:val="24"/>
          <w:szCs w:val="24"/>
        </w:rPr>
        <w:t xml:space="preserve"> </w:t>
      </w:r>
      <w:r>
        <w:rPr>
          <w:rFonts w:ascii="Arial" w:eastAsia="Arial" w:hAnsi="Arial" w:cs="Arial"/>
          <w:color w:val="000000"/>
          <w:spacing w:val="-2"/>
          <w:sz w:val="24"/>
          <w:szCs w:val="24"/>
        </w:rPr>
        <w:t>w</w:t>
      </w:r>
      <w:r>
        <w:rPr>
          <w:rFonts w:ascii="Arial" w:eastAsia="Arial" w:hAnsi="Arial" w:cs="Arial"/>
          <w:color w:val="000000"/>
          <w:sz w:val="24"/>
          <w:szCs w:val="24"/>
        </w:rPr>
        <w:t>orld</w:t>
      </w:r>
      <w:r>
        <w:rPr>
          <w:rFonts w:ascii="Arial" w:eastAsia="Arial" w:hAnsi="Arial" w:cs="Arial"/>
          <w:color w:val="000000"/>
          <w:spacing w:val="12"/>
          <w:sz w:val="24"/>
          <w:szCs w:val="24"/>
        </w:rPr>
        <w:t xml:space="preserve"> </w:t>
      </w:r>
      <w:r>
        <w:rPr>
          <w:rFonts w:ascii="Arial" w:eastAsia="Arial" w:hAnsi="Arial" w:cs="Arial"/>
          <w:color w:val="000000"/>
          <w:spacing w:val="2"/>
          <w:sz w:val="24"/>
          <w:szCs w:val="24"/>
        </w:rPr>
        <w:t>f</w:t>
      </w:r>
      <w:r>
        <w:rPr>
          <w:rFonts w:ascii="Arial" w:eastAsia="Arial" w:hAnsi="Arial" w:cs="Arial"/>
          <w:color w:val="000000"/>
          <w:spacing w:val="1"/>
          <w:sz w:val="24"/>
          <w:szCs w:val="24"/>
        </w:rPr>
        <w:t>o</w:t>
      </w:r>
      <w:r>
        <w:rPr>
          <w:rFonts w:ascii="Arial" w:eastAsia="Arial" w:hAnsi="Arial" w:cs="Arial"/>
          <w:color w:val="000000"/>
          <w:sz w:val="24"/>
          <w:szCs w:val="24"/>
        </w:rPr>
        <w:t>r</w:t>
      </w:r>
      <w:r>
        <w:rPr>
          <w:rFonts w:ascii="Arial" w:eastAsia="Arial" w:hAnsi="Arial" w:cs="Arial"/>
          <w:color w:val="000000"/>
          <w:spacing w:val="11"/>
          <w:sz w:val="24"/>
          <w:szCs w:val="24"/>
        </w:rPr>
        <w:t xml:space="preserve"> </w:t>
      </w:r>
      <w:r>
        <w:rPr>
          <w:rFonts w:ascii="Arial" w:eastAsia="Arial" w:hAnsi="Arial" w:cs="Arial"/>
          <w:color w:val="000000"/>
          <w:spacing w:val="-1"/>
          <w:sz w:val="24"/>
          <w:szCs w:val="24"/>
        </w:rPr>
        <w:t>so</w:t>
      </w:r>
      <w:r>
        <w:rPr>
          <w:rFonts w:ascii="Arial" w:eastAsia="Arial" w:hAnsi="Arial" w:cs="Arial"/>
          <w:color w:val="000000"/>
          <w:spacing w:val="1"/>
          <w:sz w:val="24"/>
          <w:szCs w:val="24"/>
        </w:rPr>
        <w:t>f</w:t>
      </w:r>
      <w:r>
        <w:rPr>
          <w:rFonts w:ascii="Arial" w:eastAsia="Arial" w:hAnsi="Arial" w:cs="Arial"/>
          <w:color w:val="000000"/>
          <w:sz w:val="24"/>
          <w:szCs w:val="24"/>
        </w:rPr>
        <w:t>t</w:t>
      </w:r>
      <w:r>
        <w:rPr>
          <w:rFonts w:ascii="Arial" w:eastAsia="Arial" w:hAnsi="Arial" w:cs="Arial"/>
          <w:color w:val="000000"/>
          <w:spacing w:val="-1"/>
          <w:sz w:val="24"/>
          <w:szCs w:val="24"/>
        </w:rPr>
        <w:t>w</w:t>
      </w:r>
      <w:r>
        <w:rPr>
          <w:rFonts w:ascii="Arial" w:eastAsia="Arial" w:hAnsi="Arial" w:cs="Arial"/>
          <w:color w:val="000000"/>
          <w:sz w:val="24"/>
          <w:szCs w:val="24"/>
        </w:rPr>
        <w:t>are</w:t>
      </w:r>
      <w:r>
        <w:rPr>
          <w:rFonts w:ascii="Arial" w:eastAsia="Arial" w:hAnsi="Arial" w:cs="Arial"/>
          <w:color w:val="000000"/>
          <w:spacing w:val="12"/>
          <w:sz w:val="24"/>
          <w:szCs w:val="24"/>
        </w:rPr>
        <w:t xml:space="preserve"> </w:t>
      </w:r>
      <w:proofErr w:type="gramStart"/>
      <w:r>
        <w:rPr>
          <w:rFonts w:ascii="Arial" w:eastAsia="Arial" w:hAnsi="Arial" w:cs="Arial"/>
          <w:color w:val="000000"/>
          <w:sz w:val="24"/>
          <w:szCs w:val="24"/>
        </w:rPr>
        <w:t>s</w:t>
      </w:r>
      <w:r>
        <w:rPr>
          <w:rFonts w:ascii="Arial" w:eastAsia="Arial" w:hAnsi="Arial" w:cs="Arial"/>
          <w:color w:val="000000"/>
          <w:spacing w:val="1"/>
          <w:sz w:val="24"/>
          <w:szCs w:val="24"/>
        </w:rPr>
        <w:t>e</w:t>
      </w:r>
      <w:r>
        <w:rPr>
          <w:rFonts w:ascii="Arial" w:eastAsia="Arial" w:hAnsi="Arial" w:cs="Arial"/>
          <w:color w:val="000000"/>
          <w:sz w:val="24"/>
          <w:szCs w:val="24"/>
        </w:rPr>
        <w:t>r</w:t>
      </w:r>
      <w:r>
        <w:rPr>
          <w:rFonts w:ascii="Arial" w:eastAsia="Arial" w:hAnsi="Arial" w:cs="Arial"/>
          <w:color w:val="000000"/>
          <w:spacing w:val="-2"/>
          <w:sz w:val="24"/>
          <w:szCs w:val="24"/>
        </w:rPr>
        <w:t>v</w:t>
      </w:r>
      <w:r>
        <w:rPr>
          <w:rFonts w:ascii="Arial" w:eastAsia="Arial" w:hAnsi="Arial" w:cs="Arial"/>
          <w:color w:val="000000"/>
          <w:sz w:val="24"/>
          <w:szCs w:val="24"/>
        </w:rPr>
        <w:t>ices</w:t>
      </w:r>
      <w:r>
        <w:rPr>
          <w:rFonts w:ascii="Arial" w:eastAsia="Arial" w:hAnsi="Arial" w:cs="Arial"/>
          <w:color w:val="000000"/>
          <w:spacing w:val="11"/>
          <w:sz w:val="24"/>
          <w:szCs w:val="24"/>
        </w:rPr>
        <w:t xml:space="preserve"> </w:t>
      </w:r>
      <w:r>
        <w:rPr>
          <w:rFonts w:ascii="Arial" w:eastAsia="Arial" w:hAnsi="Arial" w:cs="Arial"/>
          <w:color w:val="000000"/>
          <w:sz w:val="24"/>
          <w:szCs w:val="24"/>
        </w:rPr>
        <w:t>.</w:t>
      </w:r>
      <w:proofErr w:type="gramEnd"/>
      <w:r>
        <w:rPr>
          <w:rFonts w:ascii="Arial" w:eastAsia="Arial" w:hAnsi="Arial" w:cs="Arial"/>
          <w:color w:val="000000"/>
          <w:spacing w:val="13"/>
          <w:sz w:val="24"/>
          <w:szCs w:val="24"/>
        </w:rPr>
        <w:t xml:space="preserve"> </w:t>
      </w:r>
      <w:r>
        <w:rPr>
          <w:rFonts w:ascii="Arial" w:eastAsia="Arial" w:hAnsi="Arial" w:cs="Arial"/>
          <w:color w:val="000000"/>
          <w:sz w:val="24"/>
          <w:szCs w:val="24"/>
        </w:rPr>
        <w:t>G</w:t>
      </w:r>
      <w:r>
        <w:rPr>
          <w:rFonts w:ascii="Arial" w:eastAsia="Arial" w:hAnsi="Arial" w:cs="Arial"/>
          <w:color w:val="000000"/>
          <w:spacing w:val="-1"/>
          <w:sz w:val="24"/>
          <w:szCs w:val="24"/>
        </w:rPr>
        <w:t>r</w:t>
      </w:r>
      <w:r>
        <w:rPr>
          <w:rFonts w:ascii="Arial" w:eastAsia="Arial" w:hAnsi="Arial" w:cs="Arial"/>
          <w:color w:val="000000"/>
          <w:spacing w:val="4"/>
          <w:sz w:val="24"/>
          <w:szCs w:val="24"/>
        </w:rPr>
        <w:t>o</w:t>
      </w:r>
      <w:r>
        <w:rPr>
          <w:rFonts w:ascii="Arial" w:eastAsia="Arial" w:hAnsi="Arial" w:cs="Arial"/>
          <w:color w:val="000000"/>
          <w:spacing w:val="-2"/>
          <w:sz w:val="24"/>
          <w:szCs w:val="24"/>
        </w:rPr>
        <w:t>w</w:t>
      </w:r>
      <w:r>
        <w:rPr>
          <w:rFonts w:ascii="Arial" w:eastAsia="Arial" w:hAnsi="Arial" w:cs="Arial"/>
          <w:color w:val="000000"/>
          <w:sz w:val="24"/>
          <w:szCs w:val="24"/>
        </w:rPr>
        <w:t>th</w:t>
      </w:r>
      <w:r>
        <w:rPr>
          <w:rFonts w:ascii="Arial" w:eastAsia="Arial" w:hAnsi="Arial" w:cs="Arial"/>
          <w:color w:val="000000"/>
          <w:spacing w:val="13"/>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f s</w:t>
      </w:r>
      <w:r>
        <w:rPr>
          <w:rFonts w:ascii="Arial" w:eastAsia="Arial" w:hAnsi="Arial" w:cs="Arial"/>
          <w:color w:val="000000"/>
          <w:spacing w:val="-1"/>
          <w:sz w:val="24"/>
          <w:szCs w:val="24"/>
        </w:rPr>
        <w:t>o</w:t>
      </w:r>
      <w:r>
        <w:rPr>
          <w:rFonts w:ascii="Arial" w:eastAsia="Arial" w:hAnsi="Arial" w:cs="Arial"/>
          <w:color w:val="000000"/>
          <w:spacing w:val="2"/>
          <w:sz w:val="24"/>
          <w:szCs w:val="24"/>
        </w:rPr>
        <w:t>f</w:t>
      </w:r>
      <w:r>
        <w:rPr>
          <w:rFonts w:ascii="Arial" w:eastAsia="Arial" w:hAnsi="Arial" w:cs="Arial"/>
          <w:color w:val="000000"/>
          <w:sz w:val="24"/>
          <w:szCs w:val="24"/>
        </w:rPr>
        <w:t>t</w:t>
      </w:r>
      <w:r>
        <w:rPr>
          <w:rFonts w:ascii="Arial" w:eastAsia="Arial" w:hAnsi="Arial" w:cs="Arial"/>
          <w:color w:val="000000"/>
          <w:spacing w:val="-2"/>
          <w:sz w:val="24"/>
          <w:szCs w:val="24"/>
        </w:rPr>
        <w:t>w</w:t>
      </w:r>
      <w:r>
        <w:rPr>
          <w:rFonts w:ascii="Arial" w:eastAsia="Arial" w:hAnsi="Arial" w:cs="Arial"/>
          <w:color w:val="000000"/>
          <w:sz w:val="24"/>
          <w:szCs w:val="24"/>
        </w:rPr>
        <w:t>are</w:t>
      </w:r>
      <w:r>
        <w:rPr>
          <w:rFonts w:ascii="Arial" w:eastAsia="Arial" w:hAnsi="Arial" w:cs="Arial"/>
          <w:color w:val="000000"/>
          <w:spacing w:val="37"/>
          <w:sz w:val="24"/>
          <w:szCs w:val="24"/>
        </w:rPr>
        <w:t xml:space="preserve"> </w:t>
      </w:r>
      <w:r>
        <w:rPr>
          <w:rFonts w:ascii="Arial" w:eastAsia="Arial" w:hAnsi="Arial" w:cs="Arial"/>
          <w:color w:val="000000"/>
          <w:sz w:val="24"/>
          <w:szCs w:val="24"/>
        </w:rPr>
        <w:t>ser</w:t>
      </w:r>
      <w:r>
        <w:rPr>
          <w:rFonts w:ascii="Arial" w:eastAsia="Arial" w:hAnsi="Arial" w:cs="Arial"/>
          <w:color w:val="000000"/>
          <w:spacing w:val="-2"/>
          <w:sz w:val="24"/>
          <w:szCs w:val="24"/>
        </w:rPr>
        <w:t>v</w:t>
      </w:r>
      <w:r>
        <w:rPr>
          <w:rFonts w:ascii="Arial" w:eastAsia="Arial" w:hAnsi="Arial" w:cs="Arial"/>
          <w:color w:val="000000"/>
          <w:sz w:val="24"/>
          <w:szCs w:val="24"/>
        </w:rPr>
        <w:t>ices</w:t>
      </w:r>
      <w:r>
        <w:rPr>
          <w:rFonts w:ascii="Arial" w:eastAsia="Arial" w:hAnsi="Arial" w:cs="Arial"/>
          <w:color w:val="000000"/>
          <w:spacing w:val="36"/>
          <w:sz w:val="24"/>
          <w:szCs w:val="24"/>
        </w:rPr>
        <w:t xml:space="preserve"> </w:t>
      </w:r>
      <w:r>
        <w:rPr>
          <w:rFonts w:ascii="Arial" w:eastAsia="Arial" w:hAnsi="Arial" w:cs="Arial"/>
          <w:color w:val="000000"/>
          <w:spacing w:val="1"/>
          <w:sz w:val="24"/>
          <w:szCs w:val="24"/>
        </w:rPr>
        <w:t>e</w:t>
      </w:r>
      <w:r>
        <w:rPr>
          <w:rFonts w:ascii="Arial" w:eastAsia="Arial" w:hAnsi="Arial" w:cs="Arial"/>
          <w:color w:val="000000"/>
          <w:spacing w:val="-2"/>
          <w:sz w:val="24"/>
          <w:szCs w:val="24"/>
        </w:rPr>
        <w:t>x</w:t>
      </w:r>
      <w:r>
        <w:rPr>
          <w:rFonts w:ascii="Arial" w:eastAsia="Arial" w:hAnsi="Arial" w:cs="Arial"/>
          <w:color w:val="000000"/>
          <w:spacing w:val="2"/>
          <w:sz w:val="24"/>
          <w:szCs w:val="24"/>
        </w:rPr>
        <w:t>p</w:t>
      </w:r>
      <w:r>
        <w:rPr>
          <w:rFonts w:ascii="Arial" w:eastAsia="Arial" w:hAnsi="Arial" w:cs="Arial"/>
          <w:color w:val="000000"/>
          <w:spacing w:val="1"/>
          <w:sz w:val="24"/>
          <w:szCs w:val="24"/>
        </w:rPr>
        <w:t>o</w:t>
      </w:r>
      <w:r>
        <w:rPr>
          <w:rFonts w:ascii="Arial" w:eastAsia="Arial" w:hAnsi="Arial" w:cs="Arial"/>
          <w:color w:val="000000"/>
          <w:sz w:val="24"/>
          <w:szCs w:val="24"/>
        </w:rPr>
        <w:t>rts</w:t>
      </w:r>
      <w:r>
        <w:rPr>
          <w:rFonts w:ascii="Arial" w:eastAsia="Arial" w:hAnsi="Arial" w:cs="Arial"/>
          <w:color w:val="000000"/>
          <w:spacing w:val="36"/>
          <w:sz w:val="24"/>
          <w:szCs w:val="24"/>
        </w:rPr>
        <w:t xml:space="preserve"> </w:t>
      </w:r>
      <w:r>
        <w:rPr>
          <w:rFonts w:ascii="Arial" w:eastAsia="Arial" w:hAnsi="Arial" w:cs="Arial"/>
          <w:color w:val="000000"/>
          <w:spacing w:val="1"/>
          <w:sz w:val="24"/>
          <w:szCs w:val="24"/>
        </w:rPr>
        <w:t>ha</w:t>
      </w:r>
      <w:r>
        <w:rPr>
          <w:rFonts w:ascii="Arial" w:eastAsia="Arial" w:hAnsi="Arial" w:cs="Arial"/>
          <w:color w:val="000000"/>
          <w:sz w:val="24"/>
          <w:szCs w:val="24"/>
        </w:rPr>
        <w:t>s</w:t>
      </w:r>
      <w:r>
        <w:rPr>
          <w:rFonts w:ascii="Arial" w:eastAsia="Arial" w:hAnsi="Arial" w:cs="Arial"/>
          <w:color w:val="000000"/>
          <w:spacing w:val="33"/>
          <w:sz w:val="24"/>
          <w:szCs w:val="24"/>
        </w:rPr>
        <w:t xml:space="preserve"> </w:t>
      </w:r>
      <w:r>
        <w:rPr>
          <w:rFonts w:ascii="Arial" w:eastAsia="Arial" w:hAnsi="Arial" w:cs="Arial"/>
          <w:color w:val="000000"/>
          <w:spacing w:val="1"/>
          <w:sz w:val="24"/>
          <w:szCs w:val="24"/>
        </w:rPr>
        <w:t>be</w:t>
      </w:r>
      <w:r>
        <w:rPr>
          <w:rFonts w:ascii="Arial" w:eastAsia="Arial" w:hAnsi="Arial" w:cs="Arial"/>
          <w:color w:val="000000"/>
          <w:spacing w:val="-1"/>
          <w:sz w:val="24"/>
          <w:szCs w:val="24"/>
        </w:rPr>
        <w:t>e</w:t>
      </w:r>
      <w:r>
        <w:rPr>
          <w:rFonts w:ascii="Arial" w:eastAsia="Arial" w:hAnsi="Arial" w:cs="Arial"/>
          <w:color w:val="000000"/>
          <w:sz w:val="24"/>
          <w:szCs w:val="24"/>
        </w:rPr>
        <w:t>n</w:t>
      </w:r>
      <w:r>
        <w:rPr>
          <w:rFonts w:ascii="Arial" w:eastAsia="Arial" w:hAnsi="Arial" w:cs="Arial"/>
          <w:color w:val="000000"/>
          <w:spacing w:val="36"/>
          <w:sz w:val="24"/>
          <w:szCs w:val="24"/>
        </w:rPr>
        <w:t xml:space="preserve"> </w:t>
      </w:r>
      <w:r>
        <w:rPr>
          <w:rFonts w:ascii="Arial" w:eastAsia="Arial" w:hAnsi="Arial" w:cs="Arial"/>
          <w:color w:val="000000"/>
          <w:sz w:val="24"/>
          <w:szCs w:val="24"/>
        </w:rPr>
        <w:t>re</w:t>
      </w:r>
      <w:r>
        <w:rPr>
          <w:rFonts w:ascii="Arial" w:eastAsia="Arial" w:hAnsi="Arial" w:cs="Arial"/>
          <w:color w:val="000000"/>
          <w:spacing w:val="1"/>
          <w:sz w:val="24"/>
          <w:szCs w:val="24"/>
        </w:rPr>
        <w:t>a</w:t>
      </w:r>
      <w:r>
        <w:rPr>
          <w:rFonts w:ascii="Arial" w:eastAsia="Arial" w:hAnsi="Arial" w:cs="Arial"/>
          <w:color w:val="000000"/>
          <w:spacing w:val="-1"/>
          <w:sz w:val="24"/>
          <w:szCs w:val="24"/>
        </w:rPr>
        <w:t>s</w:t>
      </w:r>
      <w:r>
        <w:rPr>
          <w:rFonts w:ascii="Arial" w:eastAsia="Arial" w:hAnsi="Arial" w:cs="Arial"/>
          <w:color w:val="000000"/>
          <w:sz w:val="24"/>
          <w:szCs w:val="24"/>
        </w:rPr>
        <w:t>o</w:t>
      </w:r>
      <w:r>
        <w:rPr>
          <w:rFonts w:ascii="Arial" w:eastAsia="Arial" w:hAnsi="Arial" w:cs="Arial"/>
          <w:color w:val="000000"/>
          <w:spacing w:val="-1"/>
          <w:sz w:val="24"/>
          <w:szCs w:val="24"/>
        </w:rPr>
        <w:t>n</w:t>
      </w:r>
      <w:r>
        <w:rPr>
          <w:rFonts w:ascii="Arial" w:eastAsia="Arial" w:hAnsi="Arial" w:cs="Arial"/>
          <w:color w:val="000000"/>
          <w:sz w:val="24"/>
          <w:szCs w:val="24"/>
        </w:rPr>
        <w:t>a</w:t>
      </w:r>
      <w:r>
        <w:rPr>
          <w:rFonts w:ascii="Arial" w:eastAsia="Arial" w:hAnsi="Arial" w:cs="Arial"/>
          <w:color w:val="000000"/>
          <w:spacing w:val="1"/>
          <w:sz w:val="24"/>
          <w:szCs w:val="24"/>
        </w:rPr>
        <w:t>b</w:t>
      </w:r>
      <w:r>
        <w:rPr>
          <w:rFonts w:ascii="Arial" w:eastAsia="Arial" w:hAnsi="Arial" w:cs="Arial"/>
          <w:color w:val="000000"/>
          <w:sz w:val="24"/>
          <w:szCs w:val="24"/>
        </w:rPr>
        <w:t>ly</w:t>
      </w:r>
      <w:r>
        <w:rPr>
          <w:rFonts w:ascii="Arial" w:eastAsia="Arial" w:hAnsi="Arial" w:cs="Arial"/>
          <w:color w:val="000000"/>
          <w:spacing w:val="33"/>
          <w:sz w:val="24"/>
          <w:szCs w:val="24"/>
        </w:rPr>
        <w:t xml:space="preserve"> </w:t>
      </w:r>
      <w:r>
        <w:rPr>
          <w:rFonts w:ascii="Arial" w:eastAsia="Arial" w:hAnsi="Arial" w:cs="Arial"/>
          <w:color w:val="000000"/>
          <w:sz w:val="24"/>
          <w:szCs w:val="24"/>
        </w:rPr>
        <w:t>good</w:t>
      </w:r>
      <w:r>
        <w:rPr>
          <w:rFonts w:ascii="Arial" w:eastAsia="Arial" w:hAnsi="Arial" w:cs="Arial"/>
          <w:color w:val="000000"/>
          <w:spacing w:val="37"/>
          <w:sz w:val="24"/>
          <w:szCs w:val="24"/>
        </w:rPr>
        <w:t xml:space="preserve"> </w:t>
      </w:r>
      <w:r>
        <w:rPr>
          <w:rFonts w:ascii="Arial" w:eastAsia="Arial" w:hAnsi="Arial" w:cs="Arial"/>
          <w:color w:val="000000"/>
          <w:sz w:val="24"/>
          <w:szCs w:val="24"/>
        </w:rPr>
        <w:t>since</w:t>
      </w:r>
      <w:r>
        <w:rPr>
          <w:rFonts w:ascii="Arial" w:eastAsia="Arial" w:hAnsi="Arial" w:cs="Arial"/>
          <w:color w:val="000000"/>
          <w:spacing w:val="38"/>
          <w:sz w:val="24"/>
          <w:szCs w:val="24"/>
        </w:rPr>
        <w:t xml:space="preserve"> </w:t>
      </w:r>
      <w:r>
        <w:rPr>
          <w:rFonts w:ascii="Arial" w:eastAsia="Arial" w:hAnsi="Arial" w:cs="Arial"/>
          <w:color w:val="000000"/>
          <w:spacing w:val="-1"/>
          <w:sz w:val="24"/>
          <w:szCs w:val="24"/>
        </w:rPr>
        <w:t>2</w:t>
      </w:r>
      <w:r>
        <w:rPr>
          <w:rFonts w:ascii="Arial" w:eastAsia="Arial" w:hAnsi="Arial" w:cs="Arial"/>
          <w:color w:val="000000"/>
          <w:sz w:val="24"/>
          <w:szCs w:val="24"/>
        </w:rPr>
        <w:t>0</w:t>
      </w:r>
      <w:r>
        <w:rPr>
          <w:rFonts w:ascii="Arial" w:eastAsia="Arial" w:hAnsi="Arial" w:cs="Arial"/>
          <w:color w:val="000000"/>
          <w:spacing w:val="-1"/>
          <w:sz w:val="24"/>
          <w:szCs w:val="24"/>
        </w:rPr>
        <w:t>0</w:t>
      </w:r>
      <w:r>
        <w:rPr>
          <w:rFonts w:ascii="Arial" w:eastAsia="Arial" w:hAnsi="Arial" w:cs="Arial"/>
          <w:color w:val="000000"/>
          <w:spacing w:val="6"/>
          <w:sz w:val="24"/>
          <w:szCs w:val="24"/>
        </w:rPr>
        <w:t>0</w:t>
      </w:r>
      <w:r>
        <w:rPr>
          <w:rFonts w:ascii="Arial" w:eastAsia="Arial" w:hAnsi="Arial" w:cs="Arial"/>
          <w:color w:val="000000"/>
          <w:sz w:val="24"/>
          <w:szCs w:val="24"/>
        </w:rPr>
        <w:t>-0</w:t>
      </w:r>
      <w:r>
        <w:rPr>
          <w:rFonts w:ascii="Arial" w:eastAsia="Arial" w:hAnsi="Arial" w:cs="Arial"/>
          <w:color w:val="000000"/>
          <w:spacing w:val="1"/>
          <w:sz w:val="24"/>
          <w:szCs w:val="24"/>
        </w:rPr>
        <w:t>1</w:t>
      </w:r>
      <w:r>
        <w:rPr>
          <w:rFonts w:ascii="Arial" w:eastAsia="Arial" w:hAnsi="Arial" w:cs="Arial"/>
          <w:color w:val="000000"/>
          <w:sz w:val="24"/>
          <w:szCs w:val="24"/>
        </w:rPr>
        <w:t>.</w:t>
      </w:r>
      <w:r>
        <w:rPr>
          <w:rFonts w:ascii="Arial" w:eastAsia="Arial" w:hAnsi="Arial" w:cs="Arial"/>
          <w:color w:val="000000"/>
          <w:spacing w:val="18"/>
          <w:sz w:val="24"/>
          <w:szCs w:val="24"/>
        </w:rPr>
        <w:t xml:space="preserve"> </w:t>
      </w:r>
      <w:r>
        <w:rPr>
          <w:rFonts w:ascii="Arial" w:eastAsia="Arial" w:hAnsi="Arial" w:cs="Arial"/>
          <w:color w:val="000000"/>
          <w:sz w:val="24"/>
          <w:szCs w:val="24"/>
        </w:rPr>
        <w:t>The</w:t>
      </w:r>
      <w:r>
        <w:rPr>
          <w:rFonts w:ascii="Arial" w:eastAsia="Arial" w:hAnsi="Arial" w:cs="Arial"/>
          <w:color w:val="000000"/>
          <w:spacing w:val="18"/>
          <w:sz w:val="24"/>
          <w:szCs w:val="24"/>
        </w:rPr>
        <w:t xml:space="preserve"> </w:t>
      </w:r>
      <w:r>
        <w:rPr>
          <w:rFonts w:ascii="Arial" w:eastAsia="Arial" w:hAnsi="Arial" w:cs="Arial"/>
          <w:color w:val="000000"/>
          <w:sz w:val="24"/>
          <w:szCs w:val="24"/>
        </w:rPr>
        <w:t>share</w:t>
      </w:r>
      <w:r>
        <w:rPr>
          <w:rFonts w:ascii="Arial" w:eastAsia="Arial" w:hAnsi="Arial" w:cs="Arial"/>
          <w:color w:val="000000"/>
          <w:spacing w:val="17"/>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f</w:t>
      </w:r>
      <w:r>
        <w:rPr>
          <w:rFonts w:ascii="Arial" w:eastAsia="Arial" w:hAnsi="Arial" w:cs="Arial"/>
          <w:color w:val="000000"/>
          <w:spacing w:val="19"/>
          <w:sz w:val="24"/>
          <w:szCs w:val="24"/>
        </w:rPr>
        <w:t xml:space="preserve"> </w:t>
      </w:r>
      <w:r>
        <w:rPr>
          <w:rFonts w:ascii="Arial" w:eastAsia="Arial" w:hAnsi="Arial" w:cs="Arial"/>
          <w:color w:val="000000"/>
          <w:sz w:val="24"/>
          <w:szCs w:val="24"/>
        </w:rPr>
        <w:t>s</w:t>
      </w:r>
      <w:r>
        <w:rPr>
          <w:rFonts w:ascii="Arial" w:eastAsia="Arial" w:hAnsi="Arial" w:cs="Arial"/>
          <w:color w:val="000000"/>
          <w:spacing w:val="-1"/>
          <w:sz w:val="24"/>
          <w:szCs w:val="24"/>
        </w:rPr>
        <w:t>o</w:t>
      </w:r>
      <w:r>
        <w:rPr>
          <w:rFonts w:ascii="Arial" w:eastAsia="Arial" w:hAnsi="Arial" w:cs="Arial"/>
          <w:color w:val="000000"/>
          <w:spacing w:val="2"/>
          <w:sz w:val="24"/>
          <w:szCs w:val="24"/>
        </w:rPr>
        <w:t>f</w:t>
      </w:r>
      <w:r>
        <w:rPr>
          <w:rFonts w:ascii="Arial" w:eastAsia="Arial" w:hAnsi="Arial" w:cs="Arial"/>
          <w:color w:val="000000"/>
          <w:sz w:val="24"/>
          <w:szCs w:val="24"/>
        </w:rPr>
        <w:t>t</w:t>
      </w:r>
      <w:r>
        <w:rPr>
          <w:rFonts w:ascii="Arial" w:eastAsia="Arial" w:hAnsi="Arial" w:cs="Arial"/>
          <w:color w:val="000000"/>
          <w:spacing w:val="-1"/>
          <w:sz w:val="24"/>
          <w:szCs w:val="24"/>
        </w:rPr>
        <w:t>w</w:t>
      </w:r>
      <w:r>
        <w:rPr>
          <w:rFonts w:ascii="Arial" w:eastAsia="Arial" w:hAnsi="Arial" w:cs="Arial"/>
          <w:color w:val="000000"/>
          <w:sz w:val="24"/>
          <w:szCs w:val="24"/>
        </w:rPr>
        <w:t>are</w:t>
      </w:r>
      <w:r>
        <w:rPr>
          <w:rFonts w:ascii="Arial" w:eastAsia="Arial" w:hAnsi="Arial" w:cs="Arial"/>
          <w:color w:val="000000"/>
          <w:spacing w:val="17"/>
          <w:sz w:val="24"/>
          <w:szCs w:val="24"/>
        </w:rPr>
        <w:t xml:space="preserve"> </w:t>
      </w:r>
      <w:r>
        <w:rPr>
          <w:rFonts w:ascii="Arial" w:eastAsia="Arial" w:hAnsi="Arial" w:cs="Arial"/>
          <w:color w:val="000000"/>
          <w:sz w:val="24"/>
          <w:szCs w:val="24"/>
        </w:rPr>
        <w:t>ser</w:t>
      </w:r>
      <w:r>
        <w:rPr>
          <w:rFonts w:ascii="Arial" w:eastAsia="Arial" w:hAnsi="Arial" w:cs="Arial"/>
          <w:color w:val="000000"/>
          <w:spacing w:val="-2"/>
          <w:sz w:val="24"/>
          <w:szCs w:val="24"/>
        </w:rPr>
        <w:t>v</w:t>
      </w:r>
      <w:r>
        <w:rPr>
          <w:rFonts w:ascii="Arial" w:eastAsia="Arial" w:hAnsi="Arial" w:cs="Arial"/>
          <w:color w:val="000000"/>
          <w:sz w:val="24"/>
          <w:szCs w:val="24"/>
        </w:rPr>
        <w:t>ices</w:t>
      </w:r>
      <w:r>
        <w:rPr>
          <w:rFonts w:ascii="Arial" w:eastAsia="Arial" w:hAnsi="Arial" w:cs="Arial"/>
          <w:color w:val="000000"/>
          <w:spacing w:val="17"/>
          <w:sz w:val="24"/>
          <w:szCs w:val="24"/>
        </w:rPr>
        <w:t xml:space="preserve"> </w:t>
      </w:r>
      <w:r>
        <w:rPr>
          <w:rFonts w:ascii="Arial" w:eastAsia="Arial" w:hAnsi="Arial" w:cs="Arial"/>
          <w:color w:val="000000"/>
          <w:spacing w:val="3"/>
          <w:sz w:val="24"/>
          <w:szCs w:val="24"/>
        </w:rPr>
        <w:t>e</w:t>
      </w:r>
      <w:r>
        <w:rPr>
          <w:rFonts w:ascii="Arial" w:eastAsia="Arial" w:hAnsi="Arial" w:cs="Arial"/>
          <w:color w:val="000000"/>
          <w:spacing w:val="-1"/>
          <w:sz w:val="24"/>
          <w:szCs w:val="24"/>
        </w:rPr>
        <w:t>x</w:t>
      </w:r>
      <w:r>
        <w:rPr>
          <w:rFonts w:ascii="Arial" w:eastAsia="Arial" w:hAnsi="Arial" w:cs="Arial"/>
          <w:color w:val="000000"/>
          <w:sz w:val="24"/>
          <w:szCs w:val="24"/>
        </w:rPr>
        <w:t>ports</w:t>
      </w:r>
      <w:r>
        <w:rPr>
          <w:rFonts w:ascii="Arial" w:eastAsia="Arial" w:hAnsi="Arial" w:cs="Arial"/>
          <w:color w:val="000000"/>
          <w:spacing w:val="17"/>
          <w:sz w:val="24"/>
          <w:szCs w:val="24"/>
        </w:rPr>
        <w:t xml:space="preserve"> </w:t>
      </w:r>
      <w:r>
        <w:rPr>
          <w:rFonts w:ascii="Arial" w:eastAsia="Arial" w:hAnsi="Arial" w:cs="Arial"/>
          <w:color w:val="000000"/>
          <w:spacing w:val="1"/>
          <w:sz w:val="24"/>
          <w:szCs w:val="24"/>
        </w:rPr>
        <w:t>h</w:t>
      </w:r>
      <w:r>
        <w:rPr>
          <w:rFonts w:ascii="Arial" w:eastAsia="Arial" w:hAnsi="Arial" w:cs="Arial"/>
          <w:color w:val="000000"/>
          <w:sz w:val="24"/>
          <w:szCs w:val="24"/>
        </w:rPr>
        <w:t>as</w:t>
      </w:r>
      <w:r>
        <w:rPr>
          <w:rFonts w:ascii="Arial" w:eastAsia="Arial" w:hAnsi="Arial" w:cs="Arial"/>
          <w:color w:val="000000"/>
          <w:spacing w:val="17"/>
          <w:sz w:val="24"/>
          <w:szCs w:val="24"/>
        </w:rPr>
        <w:t xml:space="preserve"> </w:t>
      </w:r>
      <w:r>
        <w:rPr>
          <w:rFonts w:ascii="Arial" w:eastAsia="Arial" w:hAnsi="Arial" w:cs="Arial"/>
          <w:color w:val="000000"/>
          <w:sz w:val="24"/>
          <w:szCs w:val="24"/>
        </w:rPr>
        <w:t>incr</w:t>
      </w:r>
      <w:r>
        <w:rPr>
          <w:rFonts w:ascii="Arial" w:eastAsia="Arial" w:hAnsi="Arial" w:cs="Arial"/>
          <w:color w:val="000000"/>
          <w:spacing w:val="1"/>
          <w:sz w:val="24"/>
          <w:szCs w:val="24"/>
        </w:rPr>
        <w:t>ea</w:t>
      </w:r>
      <w:r>
        <w:rPr>
          <w:rFonts w:ascii="Arial" w:eastAsia="Arial" w:hAnsi="Arial" w:cs="Arial"/>
          <w:color w:val="000000"/>
          <w:sz w:val="24"/>
          <w:szCs w:val="24"/>
        </w:rPr>
        <w:t>sed</w:t>
      </w:r>
      <w:r>
        <w:rPr>
          <w:rFonts w:ascii="Arial" w:eastAsia="Arial" w:hAnsi="Arial" w:cs="Arial"/>
          <w:color w:val="000000"/>
          <w:spacing w:val="18"/>
          <w:sz w:val="24"/>
          <w:szCs w:val="24"/>
        </w:rPr>
        <w:t xml:space="preserve"> </w:t>
      </w:r>
      <w:r>
        <w:rPr>
          <w:rFonts w:ascii="Arial" w:eastAsia="Arial" w:hAnsi="Arial" w:cs="Arial"/>
          <w:color w:val="000000"/>
          <w:spacing w:val="1"/>
          <w:sz w:val="24"/>
          <w:szCs w:val="24"/>
        </w:rPr>
        <w:t>b</w:t>
      </w:r>
      <w:r>
        <w:rPr>
          <w:rFonts w:ascii="Arial" w:eastAsia="Arial" w:hAnsi="Arial" w:cs="Arial"/>
          <w:color w:val="000000"/>
          <w:sz w:val="24"/>
          <w:szCs w:val="24"/>
        </w:rPr>
        <w:t>y</w:t>
      </w:r>
      <w:r>
        <w:rPr>
          <w:rFonts w:ascii="Arial" w:eastAsia="Arial" w:hAnsi="Arial" w:cs="Arial"/>
          <w:color w:val="000000"/>
          <w:spacing w:val="15"/>
          <w:sz w:val="24"/>
          <w:szCs w:val="24"/>
        </w:rPr>
        <w:t xml:space="preserve"> </w:t>
      </w:r>
      <w:r>
        <w:rPr>
          <w:rFonts w:ascii="Arial" w:eastAsia="Arial" w:hAnsi="Arial" w:cs="Arial"/>
          <w:color w:val="000000"/>
          <w:sz w:val="24"/>
          <w:szCs w:val="24"/>
        </w:rPr>
        <w:t>6.</w:t>
      </w:r>
      <w:r>
        <w:rPr>
          <w:rFonts w:ascii="Arial" w:eastAsia="Arial" w:hAnsi="Arial" w:cs="Arial"/>
          <w:color w:val="000000"/>
          <w:spacing w:val="1"/>
          <w:sz w:val="24"/>
          <w:szCs w:val="24"/>
        </w:rPr>
        <w:t>5</w:t>
      </w:r>
      <w:r>
        <w:rPr>
          <w:rFonts w:ascii="Arial" w:eastAsia="Arial" w:hAnsi="Arial" w:cs="Arial"/>
          <w:color w:val="000000"/>
          <w:sz w:val="24"/>
          <w:szCs w:val="24"/>
        </w:rPr>
        <w:t>% p</w:t>
      </w:r>
      <w:r>
        <w:rPr>
          <w:rFonts w:ascii="Arial" w:eastAsia="Arial" w:hAnsi="Arial" w:cs="Arial"/>
          <w:color w:val="000000"/>
          <w:spacing w:val="1"/>
          <w:sz w:val="24"/>
          <w:szCs w:val="24"/>
        </w:rPr>
        <w:t>o</w:t>
      </w:r>
      <w:r>
        <w:rPr>
          <w:rFonts w:ascii="Arial" w:eastAsia="Arial" w:hAnsi="Arial" w:cs="Arial"/>
          <w:color w:val="000000"/>
          <w:sz w:val="24"/>
          <w:szCs w:val="24"/>
        </w:rPr>
        <w:t>in</w:t>
      </w:r>
      <w:r>
        <w:rPr>
          <w:rFonts w:ascii="Arial" w:eastAsia="Arial" w:hAnsi="Arial" w:cs="Arial"/>
          <w:color w:val="000000"/>
          <w:spacing w:val="1"/>
          <w:sz w:val="24"/>
          <w:szCs w:val="24"/>
        </w:rPr>
        <w:t>t</w:t>
      </w:r>
      <w:r>
        <w:rPr>
          <w:rFonts w:ascii="Arial" w:eastAsia="Arial" w:hAnsi="Arial" w:cs="Arial"/>
          <w:color w:val="000000"/>
          <w:sz w:val="24"/>
          <w:szCs w:val="24"/>
        </w:rPr>
        <w:t xml:space="preserve">s </w:t>
      </w:r>
      <w:r>
        <w:rPr>
          <w:rFonts w:ascii="Arial" w:eastAsia="Arial" w:hAnsi="Arial" w:cs="Arial"/>
          <w:color w:val="000000"/>
          <w:spacing w:val="1"/>
          <w:sz w:val="24"/>
          <w:szCs w:val="24"/>
        </w:rPr>
        <w:t>be</w:t>
      </w:r>
      <w:r>
        <w:rPr>
          <w:rFonts w:ascii="Arial" w:eastAsia="Arial" w:hAnsi="Arial" w:cs="Arial"/>
          <w:color w:val="000000"/>
          <w:sz w:val="24"/>
          <w:szCs w:val="24"/>
        </w:rPr>
        <w:t>t</w:t>
      </w:r>
      <w:r>
        <w:rPr>
          <w:rFonts w:ascii="Arial" w:eastAsia="Arial" w:hAnsi="Arial" w:cs="Arial"/>
          <w:color w:val="000000"/>
          <w:spacing w:val="-2"/>
          <w:sz w:val="24"/>
          <w:szCs w:val="24"/>
        </w:rPr>
        <w:t>w</w:t>
      </w:r>
      <w:r>
        <w:rPr>
          <w:rFonts w:ascii="Arial" w:eastAsia="Arial" w:hAnsi="Arial" w:cs="Arial"/>
          <w:color w:val="000000"/>
          <w:sz w:val="24"/>
          <w:szCs w:val="24"/>
        </w:rPr>
        <w:t>e</w:t>
      </w:r>
      <w:r>
        <w:rPr>
          <w:rFonts w:ascii="Arial" w:eastAsia="Arial" w:hAnsi="Arial" w:cs="Arial"/>
          <w:color w:val="000000"/>
          <w:spacing w:val="1"/>
          <w:sz w:val="24"/>
          <w:szCs w:val="24"/>
        </w:rPr>
        <w:t>e</w:t>
      </w:r>
      <w:r>
        <w:rPr>
          <w:rFonts w:ascii="Arial" w:eastAsia="Arial" w:hAnsi="Arial" w:cs="Arial"/>
          <w:color w:val="000000"/>
          <w:sz w:val="24"/>
          <w:szCs w:val="24"/>
        </w:rPr>
        <w:t xml:space="preserve">n </w:t>
      </w:r>
      <w:r>
        <w:rPr>
          <w:rFonts w:ascii="Arial" w:eastAsia="Arial" w:hAnsi="Arial" w:cs="Arial"/>
          <w:color w:val="000000"/>
          <w:spacing w:val="2"/>
          <w:sz w:val="24"/>
          <w:szCs w:val="24"/>
        </w:rPr>
        <w:t>2</w:t>
      </w:r>
      <w:r>
        <w:rPr>
          <w:rFonts w:ascii="Arial" w:eastAsia="Arial" w:hAnsi="Arial" w:cs="Arial"/>
          <w:color w:val="000000"/>
          <w:sz w:val="24"/>
          <w:szCs w:val="24"/>
        </w:rPr>
        <w:t>00</w:t>
      </w:r>
      <w:r>
        <w:rPr>
          <w:rFonts w:ascii="Arial" w:eastAsia="Arial" w:hAnsi="Arial" w:cs="Arial"/>
          <w:color w:val="000000"/>
          <w:spacing w:val="3"/>
          <w:sz w:val="24"/>
          <w:szCs w:val="24"/>
        </w:rPr>
        <w:t>0</w:t>
      </w:r>
      <w:r>
        <w:rPr>
          <w:rFonts w:ascii="Arial" w:eastAsia="Arial" w:hAnsi="Arial" w:cs="Arial"/>
          <w:color w:val="000000"/>
          <w:sz w:val="24"/>
          <w:szCs w:val="24"/>
        </w:rPr>
        <w:t>-</w:t>
      </w:r>
      <w:r>
        <w:rPr>
          <w:rFonts w:ascii="Arial" w:eastAsia="Arial" w:hAnsi="Arial" w:cs="Arial"/>
          <w:color w:val="000000"/>
          <w:spacing w:val="-1"/>
          <w:sz w:val="24"/>
          <w:szCs w:val="24"/>
        </w:rPr>
        <w:t>0</w:t>
      </w:r>
      <w:r>
        <w:rPr>
          <w:rFonts w:ascii="Arial" w:eastAsia="Arial" w:hAnsi="Arial" w:cs="Arial"/>
          <w:color w:val="000000"/>
          <w:sz w:val="24"/>
          <w:szCs w:val="24"/>
        </w:rPr>
        <w:t>1</w:t>
      </w:r>
      <w:r>
        <w:rPr>
          <w:rFonts w:ascii="Arial" w:eastAsia="Arial" w:hAnsi="Arial" w:cs="Arial"/>
          <w:color w:val="000000"/>
          <w:spacing w:val="2"/>
          <w:sz w:val="24"/>
          <w:szCs w:val="24"/>
        </w:rPr>
        <w:t xml:space="preserve"> </w:t>
      </w:r>
      <w:r>
        <w:rPr>
          <w:rFonts w:ascii="Arial" w:eastAsia="Arial" w:hAnsi="Arial" w:cs="Arial"/>
          <w:color w:val="000000"/>
          <w:spacing w:val="1"/>
          <w:sz w:val="24"/>
          <w:szCs w:val="24"/>
        </w:rPr>
        <w:t>a</w:t>
      </w:r>
      <w:r>
        <w:rPr>
          <w:rFonts w:ascii="Arial" w:eastAsia="Arial" w:hAnsi="Arial" w:cs="Arial"/>
          <w:color w:val="000000"/>
          <w:spacing w:val="-1"/>
          <w:sz w:val="24"/>
          <w:szCs w:val="24"/>
        </w:rPr>
        <w:t>n</w:t>
      </w:r>
      <w:r>
        <w:rPr>
          <w:rFonts w:ascii="Arial" w:eastAsia="Arial" w:hAnsi="Arial" w:cs="Arial"/>
          <w:color w:val="000000"/>
          <w:sz w:val="24"/>
          <w:szCs w:val="24"/>
        </w:rPr>
        <w:t>d</w:t>
      </w:r>
      <w:r>
        <w:rPr>
          <w:rFonts w:ascii="Arial" w:eastAsia="Arial" w:hAnsi="Arial" w:cs="Arial"/>
          <w:color w:val="000000"/>
          <w:spacing w:val="3"/>
          <w:sz w:val="24"/>
          <w:szCs w:val="24"/>
        </w:rPr>
        <w:t xml:space="preserve"> </w:t>
      </w:r>
      <w:r>
        <w:rPr>
          <w:rFonts w:ascii="Arial" w:eastAsia="Arial" w:hAnsi="Arial" w:cs="Arial"/>
          <w:color w:val="000000"/>
          <w:spacing w:val="1"/>
          <w:sz w:val="24"/>
          <w:szCs w:val="24"/>
        </w:rPr>
        <w:t>2</w:t>
      </w:r>
      <w:r>
        <w:rPr>
          <w:rFonts w:ascii="Arial" w:eastAsia="Arial" w:hAnsi="Arial" w:cs="Arial"/>
          <w:color w:val="000000"/>
          <w:spacing w:val="-1"/>
          <w:sz w:val="24"/>
          <w:szCs w:val="24"/>
        </w:rPr>
        <w:t>0</w:t>
      </w:r>
      <w:r>
        <w:rPr>
          <w:rFonts w:ascii="Arial" w:eastAsia="Arial" w:hAnsi="Arial" w:cs="Arial"/>
          <w:color w:val="000000"/>
          <w:sz w:val="24"/>
          <w:szCs w:val="24"/>
        </w:rPr>
        <w:t>0</w:t>
      </w:r>
      <w:r>
        <w:rPr>
          <w:rFonts w:ascii="Arial" w:eastAsia="Arial" w:hAnsi="Arial" w:cs="Arial"/>
          <w:color w:val="000000"/>
          <w:spacing w:val="3"/>
          <w:sz w:val="24"/>
          <w:szCs w:val="24"/>
        </w:rPr>
        <w:t>8</w:t>
      </w:r>
      <w:r>
        <w:rPr>
          <w:rFonts w:ascii="Arial" w:eastAsia="Arial" w:hAnsi="Arial" w:cs="Arial"/>
          <w:color w:val="000000"/>
          <w:sz w:val="24"/>
          <w:szCs w:val="24"/>
        </w:rPr>
        <w:t>-</w:t>
      </w:r>
      <w:r>
        <w:rPr>
          <w:rFonts w:ascii="Arial" w:eastAsia="Arial" w:hAnsi="Arial" w:cs="Arial"/>
          <w:color w:val="000000"/>
          <w:spacing w:val="-1"/>
          <w:sz w:val="24"/>
          <w:szCs w:val="24"/>
        </w:rPr>
        <w:t>0</w:t>
      </w:r>
      <w:r>
        <w:rPr>
          <w:rFonts w:ascii="Arial" w:eastAsia="Arial" w:hAnsi="Arial" w:cs="Arial"/>
          <w:color w:val="000000"/>
          <w:sz w:val="24"/>
          <w:szCs w:val="24"/>
        </w:rPr>
        <w:t>9.</w:t>
      </w:r>
      <w:r>
        <w:rPr>
          <w:rFonts w:ascii="Arial" w:eastAsia="Arial" w:hAnsi="Arial" w:cs="Arial"/>
          <w:color w:val="000000"/>
          <w:spacing w:val="3"/>
          <w:sz w:val="24"/>
          <w:szCs w:val="24"/>
        </w:rPr>
        <w:t xml:space="preserve"> </w:t>
      </w:r>
      <w:r>
        <w:rPr>
          <w:rFonts w:ascii="Arial" w:eastAsia="Arial" w:hAnsi="Arial" w:cs="Arial"/>
          <w:color w:val="000000"/>
          <w:spacing w:val="-1"/>
          <w:sz w:val="24"/>
          <w:szCs w:val="24"/>
        </w:rPr>
        <w:t>I</w:t>
      </w:r>
      <w:r>
        <w:rPr>
          <w:rFonts w:ascii="Arial" w:eastAsia="Arial" w:hAnsi="Arial" w:cs="Arial"/>
          <w:color w:val="000000"/>
          <w:sz w:val="24"/>
          <w:szCs w:val="24"/>
        </w:rPr>
        <w:t>n</w:t>
      </w:r>
      <w:r>
        <w:rPr>
          <w:rFonts w:ascii="Arial" w:eastAsia="Arial" w:hAnsi="Arial" w:cs="Arial"/>
          <w:color w:val="000000"/>
          <w:spacing w:val="2"/>
          <w:sz w:val="24"/>
          <w:szCs w:val="24"/>
        </w:rPr>
        <w:t xml:space="preserve"> </w:t>
      </w:r>
      <w:r>
        <w:rPr>
          <w:rFonts w:ascii="Arial" w:eastAsia="Arial" w:hAnsi="Arial" w:cs="Arial"/>
          <w:color w:val="000000"/>
          <w:spacing w:val="1"/>
          <w:sz w:val="24"/>
          <w:szCs w:val="24"/>
        </w:rPr>
        <w:t>2</w:t>
      </w:r>
      <w:r>
        <w:rPr>
          <w:rFonts w:ascii="Arial" w:eastAsia="Arial" w:hAnsi="Arial" w:cs="Arial"/>
          <w:color w:val="000000"/>
          <w:spacing w:val="-1"/>
          <w:sz w:val="24"/>
          <w:szCs w:val="24"/>
        </w:rPr>
        <w:t>00</w:t>
      </w:r>
      <w:r>
        <w:rPr>
          <w:rFonts w:ascii="Arial" w:eastAsia="Arial" w:hAnsi="Arial" w:cs="Arial"/>
          <w:color w:val="000000"/>
          <w:spacing w:val="1"/>
          <w:sz w:val="24"/>
          <w:szCs w:val="24"/>
        </w:rPr>
        <w:t>8</w:t>
      </w:r>
      <w:r>
        <w:rPr>
          <w:rFonts w:ascii="Arial" w:eastAsia="Arial" w:hAnsi="Arial" w:cs="Arial"/>
          <w:color w:val="000000"/>
          <w:sz w:val="24"/>
          <w:szCs w:val="24"/>
        </w:rPr>
        <w:t>-09</w:t>
      </w:r>
      <w:r>
        <w:rPr>
          <w:rFonts w:ascii="Arial" w:eastAsia="Arial" w:hAnsi="Arial" w:cs="Arial"/>
          <w:color w:val="000000"/>
          <w:spacing w:val="3"/>
          <w:sz w:val="24"/>
          <w:szCs w:val="24"/>
        </w:rPr>
        <w:t xml:space="preserve"> </w:t>
      </w:r>
      <w:r>
        <w:rPr>
          <w:rFonts w:ascii="Arial" w:eastAsia="Arial" w:hAnsi="Arial" w:cs="Arial"/>
          <w:color w:val="000000"/>
          <w:sz w:val="24"/>
          <w:szCs w:val="24"/>
        </w:rPr>
        <w:t>soft</w:t>
      </w:r>
      <w:r>
        <w:rPr>
          <w:rFonts w:ascii="Arial" w:eastAsia="Arial" w:hAnsi="Arial" w:cs="Arial"/>
          <w:color w:val="000000"/>
          <w:spacing w:val="-2"/>
          <w:sz w:val="24"/>
          <w:szCs w:val="24"/>
        </w:rPr>
        <w:t>w</w:t>
      </w:r>
      <w:r>
        <w:rPr>
          <w:rFonts w:ascii="Arial" w:eastAsia="Arial" w:hAnsi="Arial" w:cs="Arial"/>
          <w:color w:val="000000"/>
          <w:sz w:val="24"/>
          <w:szCs w:val="24"/>
        </w:rPr>
        <w:t>are</w:t>
      </w:r>
      <w:r>
        <w:rPr>
          <w:rFonts w:ascii="Arial" w:eastAsia="Arial" w:hAnsi="Arial" w:cs="Arial"/>
          <w:color w:val="000000"/>
          <w:spacing w:val="2"/>
          <w:sz w:val="24"/>
          <w:szCs w:val="24"/>
        </w:rPr>
        <w:t xml:space="preserve"> </w:t>
      </w:r>
      <w:r>
        <w:rPr>
          <w:rFonts w:ascii="Arial" w:eastAsia="Arial" w:hAnsi="Arial" w:cs="Arial"/>
          <w:color w:val="000000"/>
          <w:sz w:val="24"/>
          <w:szCs w:val="24"/>
        </w:rPr>
        <w:t>s</w:t>
      </w:r>
      <w:r>
        <w:rPr>
          <w:rFonts w:ascii="Arial" w:eastAsia="Arial" w:hAnsi="Arial" w:cs="Arial"/>
          <w:color w:val="000000"/>
          <w:spacing w:val="1"/>
          <w:sz w:val="24"/>
          <w:szCs w:val="24"/>
        </w:rPr>
        <w:t>e</w:t>
      </w:r>
      <w:r>
        <w:rPr>
          <w:rFonts w:ascii="Arial" w:eastAsia="Arial" w:hAnsi="Arial" w:cs="Arial"/>
          <w:color w:val="000000"/>
          <w:sz w:val="24"/>
          <w:szCs w:val="24"/>
        </w:rPr>
        <w:t>r</w:t>
      </w:r>
      <w:r>
        <w:rPr>
          <w:rFonts w:ascii="Arial" w:eastAsia="Arial" w:hAnsi="Arial" w:cs="Arial"/>
          <w:color w:val="000000"/>
          <w:spacing w:val="-2"/>
          <w:sz w:val="24"/>
          <w:szCs w:val="24"/>
        </w:rPr>
        <w:t>v</w:t>
      </w:r>
      <w:r>
        <w:rPr>
          <w:rFonts w:ascii="Arial" w:eastAsia="Arial" w:hAnsi="Arial" w:cs="Arial"/>
          <w:color w:val="000000"/>
          <w:sz w:val="24"/>
          <w:szCs w:val="24"/>
        </w:rPr>
        <w:t xml:space="preserve">ices </w:t>
      </w:r>
      <w:r>
        <w:rPr>
          <w:rFonts w:ascii="Arial" w:eastAsia="Arial" w:hAnsi="Arial" w:cs="Arial"/>
          <w:color w:val="000000"/>
          <w:spacing w:val="-1"/>
          <w:sz w:val="24"/>
          <w:szCs w:val="24"/>
        </w:rPr>
        <w:t>g</w:t>
      </w:r>
      <w:r>
        <w:rPr>
          <w:rFonts w:ascii="Arial" w:eastAsia="Arial" w:hAnsi="Arial" w:cs="Arial"/>
          <w:color w:val="000000"/>
          <w:sz w:val="24"/>
          <w:szCs w:val="24"/>
        </w:rPr>
        <w:t>en</w:t>
      </w:r>
      <w:r>
        <w:rPr>
          <w:rFonts w:ascii="Arial" w:eastAsia="Arial" w:hAnsi="Arial" w:cs="Arial"/>
          <w:color w:val="000000"/>
          <w:spacing w:val="1"/>
          <w:sz w:val="24"/>
          <w:szCs w:val="24"/>
        </w:rPr>
        <w:t>e</w:t>
      </w:r>
      <w:r>
        <w:rPr>
          <w:rFonts w:ascii="Arial" w:eastAsia="Arial" w:hAnsi="Arial" w:cs="Arial"/>
          <w:color w:val="000000"/>
          <w:sz w:val="24"/>
          <w:szCs w:val="24"/>
        </w:rPr>
        <w:t>rated</w:t>
      </w:r>
      <w:r>
        <w:rPr>
          <w:rFonts w:ascii="Arial" w:eastAsia="Arial" w:hAnsi="Arial" w:cs="Arial"/>
          <w:color w:val="000000"/>
          <w:spacing w:val="-1"/>
          <w:sz w:val="24"/>
          <w:szCs w:val="24"/>
        </w:rPr>
        <w:t xml:space="preserve"> </w:t>
      </w:r>
      <w:r>
        <w:rPr>
          <w:rFonts w:ascii="Arial" w:eastAsia="Arial" w:hAnsi="Arial" w:cs="Arial"/>
          <w:color w:val="000000"/>
          <w:spacing w:val="2"/>
          <w:sz w:val="24"/>
          <w:szCs w:val="24"/>
        </w:rPr>
        <w:t>f</w:t>
      </w:r>
      <w:r>
        <w:rPr>
          <w:rFonts w:ascii="Arial" w:eastAsia="Arial" w:hAnsi="Arial" w:cs="Arial"/>
          <w:color w:val="000000"/>
          <w:spacing w:val="1"/>
          <w:sz w:val="24"/>
          <w:szCs w:val="24"/>
        </w:rPr>
        <w:t>o</w:t>
      </w:r>
      <w:r>
        <w:rPr>
          <w:rFonts w:ascii="Arial" w:eastAsia="Arial" w:hAnsi="Arial" w:cs="Arial"/>
          <w:color w:val="000000"/>
          <w:sz w:val="24"/>
          <w:szCs w:val="24"/>
        </w:rPr>
        <w:t>rei</w:t>
      </w:r>
      <w:r>
        <w:rPr>
          <w:rFonts w:ascii="Arial" w:eastAsia="Arial" w:hAnsi="Arial" w:cs="Arial"/>
          <w:color w:val="000000"/>
          <w:spacing w:val="-1"/>
          <w:sz w:val="24"/>
          <w:szCs w:val="24"/>
        </w:rPr>
        <w:t>g</w:t>
      </w:r>
      <w:r>
        <w:rPr>
          <w:rFonts w:ascii="Arial" w:eastAsia="Arial" w:hAnsi="Arial" w:cs="Arial"/>
          <w:color w:val="000000"/>
          <w:sz w:val="24"/>
          <w:szCs w:val="24"/>
        </w:rPr>
        <w:t>n</w:t>
      </w:r>
      <w:r>
        <w:rPr>
          <w:rFonts w:ascii="Arial" w:eastAsia="Arial" w:hAnsi="Arial" w:cs="Arial"/>
          <w:color w:val="000000"/>
          <w:spacing w:val="-1"/>
          <w:sz w:val="24"/>
          <w:szCs w:val="24"/>
        </w:rPr>
        <w:t xml:space="preserve"> </w:t>
      </w:r>
      <w:r>
        <w:rPr>
          <w:rFonts w:ascii="Arial" w:eastAsia="Arial" w:hAnsi="Arial" w:cs="Arial"/>
          <w:color w:val="000000"/>
          <w:sz w:val="24"/>
          <w:szCs w:val="24"/>
        </w:rPr>
        <w:t>e</w:t>
      </w:r>
      <w:r>
        <w:rPr>
          <w:rFonts w:ascii="Arial" w:eastAsia="Arial" w:hAnsi="Arial" w:cs="Arial"/>
          <w:color w:val="000000"/>
          <w:spacing w:val="-2"/>
          <w:sz w:val="24"/>
          <w:szCs w:val="24"/>
        </w:rPr>
        <w:t>x</w:t>
      </w:r>
      <w:r>
        <w:rPr>
          <w:rFonts w:ascii="Arial" w:eastAsia="Arial" w:hAnsi="Arial" w:cs="Arial"/>
          <w:color w:val="000000"/>
          <w:sz w:val="24"/>
          <w:szCs w:val="24"/>
        </w:rPr>
        <w:t>ch</w:t>
      </w:r>
      <w:r>
        <w:rPr>
          <w:rFonts w:ascii="Arial" w:eastAsia="Arial" w:hAnsi="Arial" w:cs="Arial"/>
          <w:color w:val="000000"/>
          <w:spacing w:val="1"/>
          <w:sz w:val="24"/>
          <w:szCs w:val="24"/>
        </w:rPr>
        <w:t>a</w:t>
      </w:r>
      <w:r>
        <w:rPr>
          <w:rFonts w:ascii="Arial" w:eastAsia="Arial" w:hAnsi="Arial" w:cs="Arial"/>
          <w:color w:val="000000"/>
          <w:sz w:val="24"/>
          <w:szCs w:val="24"/>
        </w:rPr>
        <w:t xml:space="preserve">nge </w:t>
      </w:r>
      <w:r>
        <w:rPr>
          <w:rFonts w:ascii="Arial" w:eastAsia="Arial" w:hAnsi="Arial" w:cs="Arial"/>
          <w:color w:val="000000"/>
          <w:spacing w:val="-2"/>
          <w:sz w:val="24"/>
          <w:szCs w:val="24"/>
        </w:rPr>
        <w:t>w</w:t>
      </w:r>
      <w:r>
        <w:rPr>
          <w:rFonts w:ascii="Arial" w:eastAsia="Arial" w:hAnsi="Arial" w:cs="Arial"/>
          <w:color w:val="000000"/>
          <w:sz w:val="24"/>
          <w:szCs w:val="24"/>
        </w:rPr>
        <w:t>orth</w:t>
      </w:r>
      <w:r>
        <w:rPr>
          <w:rFonts w:ascii="Arial" w:eastAsia="Arial" w:hAnsi="Arial" w:cs="Arial"/>
          <w:color w:val="000000"/>
          <w:spacing w:val="1"/>
          <w:sz w:val="24"/>
          <w:szCs w:val="24"/>
        </w:rPr>
        <w:t xml:space="preserve"> 4</w:t>
      </w:r>
      <w:r>
        <w:rPr>
          <w:rFonts w:ascii="Arial" w:eastAsia="Arial" w:hAnsi="Arial" w:cs="Arial"/>
          <w:color w:val="000000"/>
          <w:sz w:val="24"/>
          <w:szCs w:val="24"/>
        </w:rPr>
        <w:t>6.3 US</w:t>
      </w:r>
      <w:r>
        <w:rPr>
          <w:rFonts w:ascii="Arial" w:eastAsia="Arial" w:hAnsi="Arial" w:cs="Arial"/>
          <w:color w:val="000000"/>
          <w:spacing w:val="-1"/>
          <w:sz w:val="24"/>
          <w:szCs w:val="24"/>
        </w:rPr>
        <w:t xml:space="preserve"> </w:t>
      </w:r>
      <w:r>
        <w:rPr>
          <w:rFonts w:ascii="Arial" w:eastAsia="Arial" w:hAnsi="Arial" w:cs="Arial"/>
          <w:color w:val="000000"/>
          <w:sz w:val="24"/>
          <w:szCs w:val="24"/>
        </w:rPr>
        <w:t>$</w:t>
      </w:r>
      <w:r>
        <w:rPr>
          <w:rFonts w:ascii="Arial" w:eastAsia="Arial" w:hAnsi="Arial" w:cs="Arial"/>
          <w:color w:val="000000"/>
          <w:spacing w:val="-1"/>
          <w:sz w:val="24"/>
          <w:szCs w:val="24"/>
        </w:rPr>
        <w:t xml:space="preserve"> </w:t>
      </w:r>
      <w:r>
        <w:rPr>
          <w:rFonts w:ascii="Arial" w:eastAsia="Arial" w:hAnsi="Arial" w:cs="Arial"/>
          <w:color w:val="000000"/>
          <w:sz w:val="24"/>
          <w:szCs w:val="24"/>
        </w:rPr>
        <w:t>bill</w:t>
      </w:r>
      <w:r>
        <w:rPr>
          <w:rFonts w:ascii="Arial" w:eastAsia="Arial" w:hAnsi="Arial" w:cs="Arial"/>
          <w:color w:val="000000"/>
          <w:spacing w:val="-1"/>
          <w:sz w:val="24"/>
          <w:szCs w:val="24"/>
        </w:rPr>
        <w:t>i</w:t>
      </w:r>
      <w:r>
        <w:rPr>
          <w:rFonts w:ascii="Arial" w:eastAsia="Arial" w:hAnsi="Arial" w:cs="Arial"/>
          <w:color w:val="000000"/>
          <w:sz w:val="24"/>
          <w:szCs w:val="24"/>
        </w:rPr>
        <w:t>on.</w:t>
      </w:r>
    </w:p>
    <w:p w14:paraId="09EC7EAB" w14:textId="77777777" w:rsidR="00526E2F" w:rsidRDefault="00526E2F" w:rsidP="00526E2F">
      <w:pPr>
        <w:spacing w:after="0" w:line="240" w:lineRule="auto"/>
        <w:ind w:left="819" w:right="-20"/>
        <w:rPr>
          <w:rFonts w:ascii="Arial" w:eastAsia="Arial" w:hAnsi="Arial" w:cs="Arial"/>
          <w:b/>
          <w:bCs/>
          <w:color w:val="000000"/>
          <w:sz w:val="24"/>
          <w:szCs w:val="24"/>
        </w:rPr>
      </w:pPr>
      <w:r>
        <w:rPr>
          <w:rFonts w:ascii="Arial" w:eastAsia="Arial" w:hAnsi="Arial" w:cs="Arial"/>
          <w:b/>
          <w:bCs/>
          <w:color w:val="000000"/>
          <w:sz w:val="24"/>
          <w:szCs w:val="24"/>
        </w:rPr>
        <w:t>(b)</w:t>
      </w:r>
      <w:r>
        <w:rPr>
          <w:rFonts w:ascii="Arial" w:eastAsia="Arial" w:hAnsi="Arial" w:cs="Arial"/>
          <w:color w:val="000000"/>
          <w:spacing w:val="-1"/>
          <w:sz w:val="24"/>
          <w:szCs w:val="24"/>
        </w:rPr>
        <w:t xml:space="preserve"> </w:t>
      </w:r>
      <w:r>
        <w:rPr>
          <w:rFonts w:ascii="Arial" w:eastAsia="Arial" w:hAnsi="Arial" w:cs="Arial"/>
          <w:b/>
          <w:bCs/>
          <w:color w:val="000000"/>
          <w:sz w:val="24"/>
          <w:szCs w:val="24"/>
        </w:rPr>
        <w:t>Busine</w:t>
      </w:r>
      <w:r>
        <w:rPr>
          <w:rFonts w:ascii="Arial" w:eastAsia="Arial" w:hAnsi="Arial" w:cs="Arial"/>
          <w:b/>
          <w:bCs/>
          <w:color w:val="000000"/>
          <w:spacing w:val="1"/>
          <w:sz w:val="24"/>
          <w:szCs w:val="24"/>
        </w:rPr>
        <w:t>s</w:t>
      </w:r>
      <w:r>
        <w:rPr>
          <w:rFonts w:ascii="Arial" w:eastAsia="Arial" w:hAnsi="Arial" w:cs="Arial"/>
          <w:b/>
          <w:bCs/>
          <w:color w:val="000000"/>
          <w:sz w:val="24"/>
          <w:szCs w:val="24"/>
        </w:rPr>
        <w:t>s</w:t>
      </w:r>
      <w:r>
        <w:rPr>
          <w:rFonts w:ascii="Arial" w:eastAsia="Arial" w:hAnsi="Arial" w:cs="Arial"/>
          <w:color w:val="000000"/>
          <w:spacing w:val="1"/>
          <w:sz w:val="24"/>
          <w:szCs w:val="24"/>
        </w:rPr>
        <w:t xml:space="preserve"> </w:t>
      </w:r>
      <w:r>
        <w:rPr>
          <w:rFonts w:ascii="Arial" w:eastAsia="Arial" w:hAnsi="Arial" w:cs="Arial"/>
          <w:b/>
          <w:bCs/>
          <w:color w:val="000000"/>
          <w:sz w:val="24"/>
          <w:szCs w:val="24"/>
        </w:rPr>
        <w:t>Ser</w:t>
      </w:r>
      <w:r>
        <w:rPr>
          <w:rFonts w:ascii="Arial" w:eastAsia="Arial" w:hAnsi="Arial" w:cs="Arial"/>
          <w:b/>
          <w:bCs/>
          <w:color w:val="000000"/>
          <w:spacing w:val="-3"/>
          <w:sz w:val="24"/>
          <w:szCs w:val="24"/>
        </w:rPr>
        <w:t>v</w:t>
      </w:r>
      <w:r>
        <w:rPr>
          <w:rFonts w:ascii="Arial" w:eastAsia="Arial" w:hAnsi="Arial" w:cs="Arial"/>
          <w:b/>
          <w:bCs/>
          <w:color w:val="000000"/>
          <w:sz w:val="24"/>
          <w:szCs w:val="24"/>
        </w:rPr>
        <w:t>ic</w:t>
      </w:r>
      <w:r>
        <w:rPr>
          <w:rFonts w:ascii="Arial" w:eastAsia="Arial" w:hAnsi="Arial" w:cs="Arial"/>
          <w:b/>
          <w:bCs/>
          <w:color w:val="000000"/>
          <w:spacing w:val="1"/>
          <w:sz w:val="24"/>
          <w:szCs w:val="24"/>
        </w:rPr>
        <w:t>e</w:t>
      </w:r>
      <w:r>
        <w:rPr>
          <w:rFonts w:ascii="Arial" w:eastAsia="Arial" w:hAnsi="Arial" w:cs="Arial"/>
          <w:b/>
          <w:bCs/>
          <w:color w:val="000000"/>
          <w:sz w:val="24"/>
          <w:szCs w:val="24"/>
        </w:rPr>
        <w:t>s</w:t>
      </w:r>
    </w:p>
    <w:p w14:paraId="50C42EE0" w14:textId="77777777" w:rsidR="00526E2F" w:rsidRDefault="00526E2F" w:rsidP="00526E2F">
      <w:pPr>
        <w:spacing w:after="0" w:line="236" w:lineRule="auto"/>
        <w:ind w:left="819" w:right="1599" w:firstLine="720"/>
        <w:rPr>
          <w:rFonts w:ascii="Arial" w:eastAsia="Arial" w:hAnsi="Arial" w:cs="Arial"/>
          <w:color w:val="000000"/>
          <w:sz w:val="24"/>
          <w:szCs w:val="24"/>
        </w:rPr>
      </w:pPr>
      <w:r>
        <w:rPr>
          <w:rFonts w:ascii="Arial" w:eastAsia="Arial" w:hAnsi="Arial" w:cs="Arial"/>
          <w:color w:val="000000"/>
          <w:sz w:val="24"/>
          <w:szCs w:val="24"/>
        </w:rPr>
        <w:t>At</w:t>
      </w:r>
      <w:r>
        <w:rPr>
          <w:rFonts w:ascii="Arial" w:eastAsia="Arial" w:hAnsi="Arial" w:cs="Arial"/>
          <w:color w:val="000000"/>
          <w:spacing w:val="30"/>
          <w:sz w:val="24"/>
          <w:szCs w:val="24"/>
        </w:rPr>
        <w:t xml:space="preserve"> </w:t>
      </w:r>
      <w:r>
        <w:rPr>
          <w:rFonts w:ascii="Arial" w:eastAsia="Arial" w:hAnsi="Arial" w:cs="Arial"/>
          <w:color w:val="000000"/>
          <w:sz w:val="24"/>
          <w:szCs w:val="24"/>
        </w:rPr>
        <w:t>pres</w:t>
      </w:r>
      <w:r>
        <w:rPr>
          <w:rFonts w:ascii="Arial" w:eastAsia="Arial" w:hAnsi="Arial" w:cs="Arial"/>
          <w:color w:val="000000"/>
          <w:spacing w:val="1"/>
          <w:sz w:val="24"/>
          <w:szCs w:val="24"/>
        </w:rPr>
        <w:t>e</w:t>
      </w:r>
      <w:r>
        <w:rPr>
          <w:rFonts w:ascii="Arial" w:eastAsia="Arial" w:hAnsi="Arial" w:cs="Arial"/>
          <w:color w:val="000000"/>
          <w:sz w:val="24"/>
          <w:szCs w:val="24"/>
        </w:rPr>
        <w:t>nt,</w:t>
      </w:r>
      <w:r>
        <w:rPr>
          <w:rFonts w:ascii="Arial" w:eastAsia="Arial" w:hAnsi="Arial" w:cs="Arial"/>
          <w:color w:val="000000"/>
          <w:spacing w:val="29"/>
          <w:sz w:val="24"/>
          <w:szCs w:val="24"/>
        </w:rPr>
        <w:t xml:space="preserve"> </w:t>
      </w:r>
      <w:r>
        <w:rPr>
          <w:rFonts w:ascii="Arial" w:eastAsia="Arial" w:hAnsi="Arial" w:cs="Arial"/>
          <w:color w:val="000000"/>
          <w:sz w:val="24"/>
          <w:szCs w:val="24"/>
        </w:rPr>
        <w:t>b</w:t>
      </w:r>
      <w:r>
        <w:rPr>
          <w:rFonts w:ascii="Arial" w:eastAsia="Arial" w:hAnsi="Arial" w:cs="Arial"/>
          <w:color w:val="000000"/>
          <w:spacing w:val="1"/>
          <w:sz w:val="24"/>
          <w:szCs w:val="24"/>
        </w:rPr>
        <w:t>u</w:t>
      </w:r>
      <w:r>
        <w:rPr>
          <w:rFonts w:ascii="Arial" w:eastAsia="Arial" w:hAnsi="Arial" w:cs="Arial"/>
          <w:color w:val="000000"/>
          <w:sz w:val="24"/>
          <w:szCs w:val="24"/>
        </w:rPr>
        <w:t>s</w:t>
      </w:r>
      <w:r>
        <w:rPr>
          <w:rFonts w:ascii="Arial" w:eastAsia="Arial" w:hAnsi="Arial" w:cs="Arial"/>
          <w:color w:val="000000"/>
          <w:spacing w:val="-2"/>
          <w:sz w:val="24"/>
          <w:szCs w:val="24"/>
        </w:rPr>
        <w:t>i</w:t>
      </w:r>
      <w:r>
        <w:rPr>
          <w:rFonts w:ascii="Arial" w:eastAsia="Arial" w:hAnsi="Arial" w:cs="Arial"/>
          <w:color w:val="000000"/>
          <w:sz w:val="24"/>
          <w:szCs w:val="24"/>
        </w:rPr>
        <w:t>n</w:t>
      </w:r>
      <w:r>
        <w:rPr>
          <w:rFonts w:ascii="Arial" w:eastAsia="Arial" w:hAnsi="Arial" w:cs="Arial"/>
          <w:color w:val="000000"/>
          <w:spacing w:val="1"/>
          <w:sz w:val="24"/>
          <w:szCs w:val="24"/>
        </w:rPr>
        <w:t>e</w:t>
      </w:r>
      <w:r>
        <w:rPr>
          <w:rFonts w:ascii="Arial" w:eastAsia="Arial" w:hAnsi="Arial" w:cs="Arial"/>
          <w:color w:val="000000"/>
          <w:sz w:val="24"/>
          <w:szCs w:val="24"/>
        </w:rPr>
        <w:t>ss</w:t>
      </w:r>
      <w:r>
        <w:rPr>
          <w:rFonts w:ascii="Arial" w:eastAsia="Arial" w:hAnsi="Arial" w:cs="Arial"/>
          <w:color w:val="000000"/>
          <w:spacing w:val="29"/>
          <w:sz w:val="24"/>
          <w:szCs w:val="24"/>
        </w:rPr>
        <w:t xml:space="preserve"> </w:t>
      </w:r>
      <w:r>
        <w:rPr>
          <w:rFonts w:ascii="Arial" w:eastAsia="Arial" w:hAnsi="Arial" w:cs="Arial"/>
          <w:color w:val="000000"/>
          <w:spacing w:val="-2"/>
          <w:sz w:val="24"/>
          <w:szCs w:val="24"/>
        </w:rPr>
        <w:t>s</w:t>
      </w:r>
      <w:r>
        <w:rPr>
          <w:rFonts w:ascii="Arial" w:eastAsia="Arial" w:hAnsi="Arial" w:cs="Arial"/>
          <w:color w:val="000000"/>
          <w:sz w:val="24"/>
          <w:szCs w:val="24"/>
        </w:rPr>
        <w:t>er</w:t>
      </w:r>
      <w:r>
        <w:rPr>
          <w:rFonts w:ascii="Arial" w:eastAsia="Arial" w:hAnsi="Arial" w:cs="Arial"/>
          <w:color w:val="000000"/>
          <w:spacing w:val="-2"/>
          <w:sz w:val="24"/>
          <w:szCs w:val="24"/>
        </w:rPr>
        <w:t>v</w:t>
      </w:r>
      <w:r>
        <w:rPr>
          <w:rFonts w:ascii="Arial" w:eastAsia="Arial" w:hAnsi="Arial" w:cs="Arial"/>
          <w:color w:val="000000"/>
          <w:sz w:val="24"/>
          <w:szCs w:val="24"/>
        </w:rPr>
        <w:t>ices</w:t>
      </w:r>
      <w:r>
        <w:rPr>
          <w:rFonts w:ascii="Arial" w:eastAsia="Arial" w:hAnsi="Arial" w:cs="Arial"/>
          <w:color w:val="000000"/>
          <w:spacing w:val="28"/>
          <w:sz w:val="24"/>
          <w:szCs w:val="24"/>
        </w:rPr>
        <w:t xml:space="preserve"> </w:t>
      </w:r>
      <w:proofErr w:type="gramStart"/>
      <w:r>
        <w:rPr>
          <w:rFonts w:ascii="Arial" w:eastAsia="Arial" w:hAnsi="Arial" w:cs="Arial"/>
          <w:color w:val="000000"/>
          <w:spacing w:val="1"/>
          <w:sz w:val="24"/>
          <w:szCs w:val="24"/>
        </w:rPr>
        <w:t>o</w:t>
      </w:r>
      <w:r>
        <w:rPr>
          <w:rFonts w:ascii="Arial" w:eastAsia="Arial" w:hAnsi="Arial" w:cs="Arial"/>
          <w:color w:val="000000"/>
          <w:sz w:val="24"/>
          <w:szCs w:val="24"/>
        </w:rPr>
        <w:t>cc</w:t>
      </w:r>
      <w:r>
        <w:rPr>
          <w:rFonts w:ascii="Arial" w:eastAsia="Arial" w:hAnsi="Arial" w:cs="Arial"/>
          <w:color w:val="000000"/>
          <w:spacing w:val="1"/>
          <w:sz w:val="24"/>
          <w:szCs w:val="24"/>
        </w:rPr>
        <w:t>up</w:t>
      </w:r>
      <w:r>
        <w:rPr>
          <w:rFonts w:ascii="Arial" w:eastAsia="Arial" w:hAnsi="Arial" w:cs="Arial"/>
          <w:color w:val="000000"/>
          <w:sz w:val="24"/>
          <w:szCs w:val="24"/>
        </w:rPr>
        <w:t>ies</w:t>
      </w:r>
      <w:proofErr w:type="gramEnd"/>
      <w:r>
        <w:rPr>
          <w:rFonts w:ascii="Arial" w:eastAsia="Arial" w:hAnsi="Arial" w:cs="Arial"/>
          <w:color w:val="000000"/>
          <w:spacing w:val="29"/>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e</w:t>
      </w:r>
      <w:r>
        <w:rPr>
          <w:rFonts w:ascii="Arial" w:eastAsia="Arial" w:hAnsi="Arial" w:cs="Arial"/>
          <w:color w:val="000000"/>
          <w:spacing w:val="30"/>
          <w:sz w:val="24"/>
          <w:szCs w:val="24"/>
        </w:rPr>
        <w:t xml:space="preserve"> </w:t>
      </w:r>
      <w:r>
        <w:rPr>
          <w:rFonts w:ascii="Arial" w:eastAsia="Arial" w:hAnsi="Arial" w:cs="Arial"/>
          <w:color w:val="000000"/>
          <w:spacing w:val="-1"/>
          <w:sz w:val="24"/>
          <w:szCs w:val="24"/>
        </w:rPr>
        <w:t>s</w:t>
      </w:r>
      <w:r>
        <w:rPr>
          <w:rFonts w:ascii="Arial" w:eastAsia="Arial" w:hAnsi="Arial" w:cs="Arial"/>
          <w:color w:val="000000"/>
          <w:sz w:val="24"/>
          <w:szCs w:val="24"/>
        </w:rPr>
        <w:t>econd</w:t>
      </w:r>
      <w:r>
        <w:rPr>
          <w:rFonts w:ascii="Arial" w:eastAsia="Arial" w:hAnsi="Arial" w:cs="Arial"/>
          <w:color w:val="000000"/>
          <w:spacing w:val="29"/>
          <w:sz w:val="24"/>
          <w:szCs w:val="24"/>
        </w:rPr>
        <w:t xml:space="preserve"> </w:t>
      </w:r>
      <w:r>
        <w:rPr>
          <w:rFonts w:ascii="Arial" w:eastAsia="Arial" w:hAnsi="Arial" w:cs="Arial"/>
          <w:color w:val="000000"/>
          <w:sz w:val="24"/>
          <w:szCs w:val="24"/>
        </w:rPr>
        <w:t>p</w:t>
      </w:r>
      <w:r>
        <w:rPr>
          <w:rFonts w:ascii="Arial" w:eastAsia="Arial" w:hAnsi="Arial" w:cs="Arial"/>
          <w:color w:val="000000"/>
          <w:spacing w:val="1"/>
          <w:sz w:val="24"/>
          <w:szCs w:val="24"/>
        </w:rPr>
        <w:t>o</w:t>
      </w:r>
      <w:r>
        <w:rPr>
          <w:rFonts w:ascii="Arial" w:eastAsia="Arial" w:hAnsi="Arial" w:cs="Arial"/>
          <w:color w:val="000000"/>
          <w:sz w:val="24"/>
          <w:szCs w:val="24"/>
        </w:rPr>
        <w:t>siti</w:t>
      </w:r>
      <w:r>
        <w:rPr>
          <w:rFonts w:ascii="Arial" w:eastAsia="Arial" w:hAnsi="Arial" w:cs="Arial"/>
          <w:color w:val="000000"/>
          <w:spacing w:val="-1"/>
          <w:sz w:val="24"/>
          <w:szCs w:val="24"/>
        </w:rPr>
        <w:t>o</w:t>
      </w:r>
      <w:r>
        <w:rPr>
          <w:rFonts w:ascii="Arial" w:eastAsia="Arial" w:hAnsi="Arial" w:cs="Arial"/>
          <w:color w:val="000000"/>
          <w:sz w:val="24"/>
          <w:szCs w:val="24"/>
        </w:rPr>
        <w:t>n in</w:t>
      </w:r>
      <w:r>
        <w:rPr>
          <w:rFonts w:ascii="Arial" w:eastAsia="Arial" w:hAnsi="Arial" w:cs="Arial"/>
          <w:color w:val="000000"/>
          <w:spacing w:val="137"/>
          <w:sz w:val="24"/>
          <w:szCs w:val="24"/>
        </w:rPr>
        <w:t xml:space="preserve"> </w:t>
      </w:r>
      <w:proofErr w:type="spellStart"/>
      <w:r>
        <w:rPr>
          <w:rFonts w:ascii="Arial" w:eastAsia="Arial" w:hAnsi="Arial" w:cs="Arial"/>
          <w:color w:val="000000"/>
          <w:spacing w:val="-4"/>
          <w:sz w:val="24"/>
          <w:szCs w:val="24"/>
        </w:rPr>
        <w:t>I</w:t>
      </w:r>
      <w:r>
        <w:rPr>
          <w:rFonts w:ascii="Arial" w:eastAsia="Arial" w:hAnsi="Arial" w:cs="Arial"/>
          <w:color w:val="000000"/>
          <w:spacing w:val="-3"/>
          <w:sz w:val="24"/>
          <w:szCs w:val="24"/>
        </w:rPr>
        <w:t>nd</w:t>
      </w:r>
      <w:r>
        <w:rPr>
          <w:rFonts w:ascii="Arial" w:eastAsia="Arial" w:hAnsi="Arial" w:cs="Arial"/>
          <w:color w:val="000000"/>
          <w:spacing w:val="-6"/>
          <w:sz w:val="24"/>
          <w:szCs w:val="24"/>
        </w:rPr>
        <w:t>i</w:t>
      </w:r>
      <w:r>
        <w:rPr>
          <w:rFonts w:ascii="Arial" w:eastAsia="Arial" w:hAnsi="Arial" w:cs="Arial"/>
          <w:color w:val="000000"/>
          <w:spacing w:val="-4"/>
          <w:sz w:val="24"/>
          <w:szCs w:val="24"/>
        </w:rPr>
        <w:t>a‟s</w:t>
      </w:r>
      <w:proofErr w:type="spellEnd"/>
      <w:r>
        <w:rPr>
          <w:rFonts w:ascii="Arial" w:eastAsia="Arial" w:hAnsi="Arial" w:cs="Arial"/>
          <w:color w:val="000000"/>
          <w:spacing w:val="136"/>
          <w:sz w:val="24"/>
          <w:szCs w:val="24"/>
        </w:rPr>
        <w:t xml:space="preserve"> </w:t>
      </w:r>
      <w:r>
        <w:rPr>
          <w:rFonts w:ascii="Arial" w:eastAsia="Arial" w:hAnsi="Arial" w:cs="Arial"/>
          <w:color w:val="000000"/>
          <w:sz w:val="24"/>
          <w:szCs w:val="24"/>
        </w:rPr>
        <w:t>ser</w:t>
      </w:r>
      <w:r>
        <w:rPr>
          <w:rFonts w:ascii="Arial" w:eastAsia="Arial" w:hAnsi="Arial" w:cs="Arial"/>
          <w:color w:val="000000"/>
          <w:spacing w:val="-2"/>
          <w:sz w:val="24"/>
          <w:szCs w:val="24"/>
        </w:rPr>
        <w:t>v</w:t>
      </w:r>
      <w:r>
        <w:rPr>
          <w:rFonts w:ascii="Arial" w:eastAsia="Arial" w:hAnsi="Arial" w:cs="Arial"/>
          <w:color w:val="000000"/>
          <w:sz w:val="24"/>
          <w:szCs w:val="24"/>
        </w:rPr>
        <w:t>ices</w:t>
      </w:r>
      <w:r>
        <w:rPr>
          <w:rFonts w:ascii="Arial" w:eastAsia="Arial" w:hAnsi="Arial" w:cs="Arial"/>
          <w:color w:val="000000"/>
          <w:spacing w:val="137"/>
          <w:sz w:val="24"/>
          <w:szCs w:val="24"/>
        </w:rPr>
        <w:t xml:space="preserve"> </w:t>
      </w:r>
      <w:r>
        <w:rPr>
          <w:rFonts w:ascii="Arial" w:eastAsia="Arial" w:hAnsi="Arial" w:cs="Arial"/>
          <w:color w:val="000000"/>
          <w:spacing w:val="1"/>
          <w:sz w:val="24"/>
          <w:szCs w:val="24"/>
        </w:rPr>
        <w:t>e</w:t>
      </w:r>
      <w:r>
        <w:rPr>
          <w:rFonts w:ascii="Arial" w:eastAsia="Arial" w:hAnsi="Arial" w:cs="Arial"/>
          <w:color w:val="000000"/>
          <w:spacing w:val="-2"/>
          <w:sz w:val="24"/>
          <w:szCs w:val="24"/>
        </w:rPr>
        <w:t>x</w:t>
      </w:r>
      <w:r>
        <w:rPr>
          <w:rFonts w:ascii="Arial" w:eastAsia="Arial" w:hAnsi="Arial" w:cs="Arial"/>
          <w:color w:val="000000"/>
          <w:sz w:val="24"/>
          <w:szCs w:val="24"/>
        </w:rPr>
        <w:t>p</w:t>
      </w:r>
      <w:r>
        <w:rPr>
          <w:rFonts w:ascii="Arial" w:eastAsia="Arial" w:hAnsi="Arial" w:cs="Arial"/>
          <w:color w:val="000000"/>
          <w:spacing w:val="1"/>
          <w:sz w:val="24"/>
          <w:szCs w:val="24"/>
        </w:rPr>
        <w:t>o</w:t>
      </w:r>
      <w:r>
        <w:rPr>
          <w:rFonts w:ascii="Arial" w:eastAsia="Arial" w:hAnsi="Arial" w:cs="Arial"/>
          <w:color w:val="000000"/>
          <w:sz w:val="24"/>
          <w:szCs w:val="24"/>
        </w:rPr>
        <w:t>rts.</w:t>
      </w:r>
      <w:r>
        <w:rPr>
          <w:rFonts w:ascii="Arial" w:eastAsia="Arial" w:hAnsi="Arial" w:cs="Arial"/>
          <w:color w:val="000000"/>
          <w:spacing w:val="137"/>
          <w:sz w:val="24"/>
          <w:szCs w:val="24"/>
        </w:rPr>
        <w:t xml:space="preserve"> </w:t>
      </w:r>
      <w:r>
        <w:rPr>
          <w:rFonts w:ascii="Arial" w:eastAsia="Arial" w:hAnsi="Arial" w:cs="Arial"/>
          <w:color w:val="000000"/>
          <w:sz w:val="24"/>
          <w:szCs w:val="24"/>
        </w:rPr>
        <w:t>B</w:t>
      </w:r>
      <w:r>
        <w:rPr>
          <w:rFonts w:ascii="Arial" w:eastAsia="Arial" w:hAnsi="Arial" w:cs="Arial"/>
          <w:color w:val="000000"/>
          <w:spacing w:val="1"/>
          <w:sz w:val="24"/>
          <w:szCs w:val="24"/>
        </w:rPr>
        <w:t>e</w:t>
      </w:r>
      <w:r>
        <w:rPr>
          <w:rFonts w:ascii="Arial" w:eastAsia="Arial" w:hAnsi="Arial" w:cs="Arial"/>
          <w:color w:val="000000"/>
          <w:sz w:val="24"/>
          <w:szCs w:val="24"/>
        </w:rPr>
        <w:t>t</w:t>
      </w:r>
      <w:r>
        <w:rPr>
          <w:rFonts w:ascii="Arial" w:eastAsia="Arial" w:hAnsi="Arial" w:cs="Arial"/>
          <w:color w:val="000000"/>
          <w:spacing w:val="-1"/>
          <w:sz w:val="24"/>
          <w:szCs w:val="24"/>
        </w:rPr>
        <w:t>w</w:t>
      </w:r>
      <w:r>
        <w:rPr>
          <w:rFonts w:ascii="Arial" w:eastAsia="Arial" w:hAnsi="Arial" w:cs="Arial"/>
          <w:color w:val="000000"/>
          <w:sz w:val="24"/>
          <w:szCs w:val="24"/>
        </w:rPr>
        <w:t>een</w:t>
      </w:r>
      <w:r>
        <w:rPr>
          <w:rFonts w:ascii="Arial" w:eastAsia="Arial" w:hAnsi="Arial" w:cs="Arial"/>
          <w:color w:val="000000"/>
          <w:spacing w:val="136"/>
          <w:sz w:val="24"/>
          <w:szCs w:val="24"/>
        </w:rPr>
        <w:t xml:space="preserve"> </w:t>
      </w:r>
      <w:r>
        <w:rPr>
          <w:rFonts w:ascii="Arial" w:eastAsia="Arial" w:hAnsi="Arial" w:cs="Arial"/>
          <w:color w:val="000000"/>
          <w:spacing w:val="-1"/>
          <w:sz w:val="24"/>
          <w:szCs w:val="24"/>
        </w:rPr>
        <w:t>2</w:t>
      </w:r>
      <w:r>
        <w:rPr>
          <w:rFonts w:ascii="Arial" w:eastAsia="Arial" w:hAnsi="Arial" w:cs="Arial"/>
          <w:color w:val="000000"/>
          <w:sz w:val="24"/>
          <w:szCs w:val="24"/>
        </w:rPr>
        <w:t>0</w:t>
      </w:r>
      <w:r>
        <w:rPr>
          <w:rFonts w:ascii="Arial" w:eastAsia="Arial" w:hAnsi="Arial" w:cs="Arial"/>
          <w:color w:val="000000"/>
          <w:spacing w:val="1"/>
          <w:sz w:val="24"/>
          <w:szCs w:val="24"/>
        </w:rPr>
        <w:t>0</w:t>
      </w:r>
      <w:r>
        <w:rPr>
          <w:rFonts w:ascii="Arial" w:eastAsia="Arial" w:hAnsi="Arial" w:cs="Arial"/>
          <w:color w:val="000000"/>
          <w:spacing w:val="6"/>
          <w:sz w:val="24"/>
          <w:szCs w:val="24"/>
        </w:rPr>
        <w:t>0</w:t>
      </w:r>
      <w:r>
        <w:rPr>
          <w:rFonts w:ascii="Arial" w:eastAsia="Arial" w:hAnsi="Arial" w:cs="Arial"/>
          <w:color w:val="000000"/>
          <w:sz w:val="24"/>
          <w:szCs w:val="24"/>
        </w:rPr>
        <w:t>-</w:t>
      </w:r>
      <w:r>
        <w:rPr>
          <w:rFonts w:ascii="Arial" w:eastAsia="Arial" w:hAnsi="Arial" w:cs="Arial"/>
          <w:color w:val="000000"/>
          <w:spacing w:val="-1"/>
          <w:sz w:val="24"/>
          <w:szCs w:val="24"/>
        </w:rPr>
        <w:t>0</w:t>
      </w:r>
      <w:r>
        <w:rPr>
          <w:rFonts w:ascii="Arial" w:eastAsia="Arial" w:hAnsi="Arial" w:cs="Arial"/>
          <w:color w:val="000000"/>
          <w:sz w:val="24"/>
          <w:szCs w:val="24"/>
        </w:rPr>
        <w:t>1</w:t>
      </w:r>
      <w:r>
        <w:rPr>
          <w:rFonts w:ascii="Arial" w:eastAsia="Arial" w:hAnsi="Arial" w:cs="Arial"/>
          <w:color w:val="000000"/>
          <w:spacing w:val="137"/>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nd</w:t>
      </w:r>
      <w:r>
        <w:rPr>
          <w:rFonts w:ascii="Arial" w:eastAsia="Arial" w:hAnsi="Arial" w:cs="Arial"/>
          <w:color w:val="000000"/>
          <w:spacing w:val="136"/>
          <w:sz w:val="24"/>
          <w:szCs w:val="24"/>
        </w:rPr>
        <w:t xml:space="preserve"> </w:t>
      </w:r>
      <w:r>
        <w:rPr>
          <w:rFonts w:ascii="Arial" w:eastAsia="Arial" w:hAnsi="Arial" w:cs="Arial"/>
          <w:color w:val="000000"/>
          <w:sz w:val="24"/>
          <w:szCs w:val="24"/>
        </w:rPr>
        <w:t>2</w:t>
      </w:r>
      <w:r>
        <w:rPr>
          <w:rFonts w:ascii="Arial" w:eastAsia="Arial" w:hAnsi="Arial" w:cs="Arial"/>
          <w:color w:val="000000"/>
          <w:spacing w:val="1"/>
          <w:sz w:val="24"/>
          <w:szCs w:val="24"/>
        </w:rPr>
        <w:t>0</w:t>
      </w:r>
      <w:r>
        <w:rPr>
          <w:rFonts w:ascii="Arial" w:eastAsia="Arial" w:hAnsi="Arial" w:cs="Arial"/>
          <w:color w:val="000000"/>
          <w:sz w:val="24"/>
          <w:szCs w:val="24"/>
        </w:rPr>
        <w:t>0</w:t>
      </w:r>
      <w:r>
        <w:rPr>
          <w:rFonts w:ascii="Arial" w:eastAsia="Arial" w:hAnsi="Arial" w:cs="Arial"/>
          <w:color w:val="000000"/>
          <w:spacing w:val="2"/>
          <w:sz w:val="24"/>
          <w:szCs w:val="24"/>
        </w:rPr>
        <w:t>8</w:t>
      </w:r>
      <w:r>
        <w:rPr>
          <w:rFonts w:ascii="Arial" w:eastAsia="Arial" w:hAnsi="Arial" w:cs="Arial"/>
          <w:color w:val="000000"/>
          <w:sz w:val="24"/>
          <w:szCs w:val="24"/>
        </w:rPr>
        <w:t>-0</w:t>
      </w:r>
      <w:r>
        <w:rPr>
          <w:rFonts w:ascii="Arial" w:eastAsia="Arial" w:hAnsi="Arial" w:cs="Arial"/>
          <w:color w:val="000000"/>
          <w:spacing w:val="-1"/>
          <w:sz w:val="24"/>
          <w:szCs w:val="24"/>
        </w:rPr>
        <w:t>9</w:t>
      </w:r>
      <w:r>
        <w:rPr>
          <w:rFonts w:ascii="Arial" w:eastAsia="Arial" w:hAnsi="Arial" w:cs="Arial"/>
          <w:color w:val="000000"/>
          <w:sz w:val="24"/>
          <w:szCs w:val="24"/>
        </w:rPr>
        <w:t>, b</w:t>
      </w:r>
      <w:r>
        <w:rPr>
          <w:rFonts w:ascii="Arial" w:eastAsia="Arial" w:hAnsi="Arial" w:cs="Arial"/>
          <w:color w:val="000000"/>
          <w:spacing w:val="1"/>
          <w:sz w:val="24"/>
          <w:szCs w:val="24"/>
        </w:rPr>
        <w:t>u</w:t>
      </w:r>
      <w:r>
        <w:rPr>
          <w:rFonts w:ascii="Arial" w:eastAsia="Arial" w:hAnsi="Arial" w:cs="Arial"/>
          <w:color w:val="000000"/>
          <w:sz w:val="24"/>
          <w:szCs w:val="24"/>
        </w:rPr>
        <w:t>sin</w:t>
      </w:r>
      <w:r>
        <w:rPr>
          <w:rFonts w:ascii="Arial" w:eastAsia="Arial" w:hAnsi="Arial" w:cs="Arial"/>
          <w:color w:val="000000"/>
          <w:spacing w:val="1"/>
          <w:sz w:val="24"/>
          <w:szCs w:val="24"/>
        </w:rPr>
        <w:t>e</w:t>
      </w:r>
      <w:r>
        <w:rPr>
          <w:rFonts w:ascii="Arial" w:eastAsia="Arial" w:hAnsi="Arial" w:cs="Arial"/>
          <w:color w:val="000000"/>
          <w:sz w:val="24"/>
          <w:szCs w:val="24"/>
        </w:rPr>
        <w:t>ss</w:t>
      </w:r>
      <w:r>
        <w:rPr>
          <w:rFonts w:ascii="Arial" w:eastAsia="Arial" w:hAnsi="Arial" w:cs="Arial"/>
          <w:color w:val="000000"/>
          <w:spacing w:val="5"/>
          <w:sz w:val="24"/>
          <w:szCs w:val="24"/>
        </w:rPr>
        <w:t xml:space="preserve"> </w:t>
      </w:r>
      <w:r>
        <w:rPr>
          <w:rFonts w:ascii="Arial" w:eastAsia="Arial" w:hAnsi="Arial" w:cs="Arial"/>
          <w:color w:val="000000"/>
          <w:spacing w:val="-1"/>
          <w:sz w:val="24"/>
          <w:szCs w:val="24"/>
        </w:rPr>
        <w:t>s</w:t>
      </w:r>
      <w:r>
        <w:rPr>
          <w:rFonts w:ascii="Arial" w:eastAsia="Arial" w:hAnsi="Arial" w:cs="Arial"/>
          <w:color w:val="000000"/>
          <w:sz w:val="24"/>
          <w:szCs w:val="24"/>
        </w:rPr>
        <w:t>er</w:t>
      </w:r>
      <w:r>
        <w:rPr>
          <w:rFonts w:ascii="Arial" w:eastAsia="Arial" w:hAnsi="Arial" w:cs="Arial"/>
          <w:color w:val="000000"/>
          <w:spacing w:val="-3"/>
          <w:sz w:val="24"/>
          <w:szCs w:val="24"/>
        </w:rPr>
        <w:t>v</w:t>
      </w:r>
      <w:r>
        <w:rPr>
          <w:rFonts w:ascii="Arial" w:eastAsia="Arial" w:hAnsi="Arial" w:cs="Arial"/>
          <w:color w:val="000000"/>
          <w:sz w:val="24"/>
          <w:szCs w:val="24"/>
        </w:rPr>
        <w:t>ices</w:t>
      </w:r>
      <w:r>
        <w:rPr>
          <w:rFonts w:ascii="Arial" w:eastAsia="Arial" w:hAnsi="Arial" w:cs="Arial"/>
          <w:color w:val="000000"/>
          <w:spacing w:val="5"/>
          <w:sz w:val="24"/>
          <w:szCs w:val="24"/>
        </w:rPr>
        <w:t xml:space="preserve"> </w:t>
      </w:r>
      <w:r>
        <w:rPr>
          <w:rFonts w:ascii="Arial" w:eastAsia="Arial" w:hAnsi="Arial" w:cs="Arial"/>
          <w:color w:val="000000"/>
          <w:spacing w:val="1"/>
          <w:sz w:val="24"/>
          <w:szCs w:val="24"/>
        </w:rPr>
        <w:t>e</w:t>
      </w:r>
      <w:r>
        <w:rPr>
          <w:rFonts w:ascii="Arial" w:eastAsia="Arial" w:hAnsi="Arial" w:cs="Arial"/>
          <w:color w:val="000000"/>
          <w:spacing w:val="-2"/>
          <w:sz w:val="24"/>
          <w:szCs w:val="24"/>
        </w:rPr>
        <w:t>x</w:t>
      </w:r>
      <w:r>
        <w:rPr>
          <w:rFonts w:ascii="Arial" w:eastAsia="Arial" w:hAnsi="Arial" w:cs="Arial"/>
          <w:color w:val="000000"/>
          <w:spacing w:val="2"/>
          <w:sz w:val="24"/>
          <w:szCs w:val="24"/>
        </w:rPr>
        <w:t>p</w:t>
      </w:r>
      <w:r>
        <w:rPr>
          <w:rFonts w:ascii="Arial" w:eastAsia="Arial" w:hAnsi="Arial" w:cs="Arial"/>
          <w:color w:val="000000"/>
          <w:spacing w:val="1"/>
          <w:sz w:val="24"/>
          <w:szCs w:val="24"/>
        </w:rPr>
        <w:t>o</w:t>
      </w:r>
      <w:r>
        <w:rPr>
          <w:rFonts w:ascii="Arial" w:eastAsia="Arial" w:hAnsi="Arial" w:cs="Arial"/>
          <w:color w:val="000000"/>
          <w:sz w:val="24"/>
          <w:szCs w:val="24"/>
        </w:rPr>
        <w:t>rts</w:t>
      </w:r>
      <w:r>
        <w:rPr>
          <w:rFonts w:ascii="Arial" w:eastAsia="Arial" w:hAnsi="Arial" w:cs="Arial"/>
          <w:color w:val="000000"/>
          <w:spacing w:val="5"/>
          <w:sz w:val="24"/>
          <w:szCs w:val="24"/>
        </w:rPr>
        <w:t xml:space="preserve"> </w:t>
      </w:r>
      <w:r>
        <w:rPr>
          <w:rFonts w:ascii="Arial" w:eastAsia="Arial" w:hAnsi="Arial" w:cs="Arial"/>
          <w:color w:val="000000"/>
          <w:spacing w:val="1"/>
          <w:sz w:val="24"/>
          <w:szCs w:val="24"/>
        </w:rPr>
        <w:t>h</w:t>
      </w:r>
      <w:r>
        <w:rPr>
          <w:rFonts w:ascii="Arial" w:eastAsia="Arial" w:hAnsi="Arial" w:cs="Arial"/>
          <w:color w:val="000000"/>
          <w:sz w:val="24"/>
          <w:szCs w:val="24"/>
        </w:rPr>
        <w:t>a</w:t>
      </w:r>
      <w:r>
        <w:rPr>
          <w:rFonts w:ascii="Arial" w:eastAsia="Arial" w:hAnsi="Arial" w:cs="Arial"/>
          <w:color w:val="000000"/>
          <w:spacing w:val="-1"/>
          <w:sz w:val="24"/>
          <w:szCs w:val="24"/>
        </w:rPr>
        <w:t>v</w:t>
      </w:r>
      <w:r>
        <w:rPr>
          <w:rFonts w:ascii="Arial" w:eastAsia="Arial" w:hAnsi="Arial" w:cs="Arial"/>
          <w:color w:val="000000"/>
          <w:sz w:val="24"/>
          <w:szCs w:val="24"/>
        </w:rPr>
        <w:t>e</w:t>
      </w:r>
      <w:r>
        <w:rPr>
          <w:rFonts w:ascii="Arial" w:eastAsia="Arial" w:hAnsi="Arial" w:cs="Arial"/>
          <w:color w:val="000000"/>
          <w:spacing w:val="5"/>
          <w:sz w:val="24"/>
          <w:szCs w:val="24"/>
        </w:rPr>
        <w:t xml:space="preserve"> </w:t>
      </w:r>
      <w:r>
        <w:rPr>
          <w:rFonts w:ascii="Arial" w:eastAsia="Arial" w:hAnsi="Arial" w:cs="Arial"/>
          <w:color w:val="000000"/>
          <w:sz w:val="24"/>
          <w:szCs w:val="24"/>
        </w:rPr>
        <w:t>incre</w:t>
      </w:r>
      <w:r>
        <w:rPr>
          <w:rFonts w:ascii="Arial" w:eastAsia="Arial" w:hAnsi="Arial" w:cs="Arial"/>
          <w:color w:val="000000"/>
          <w:spacing w:val="1"/>
          <w:sz w:val="24"/>
          <w:szCs w:val="24"/>
        </w:rPr>
        <w:t>a</w:t>
      </w:r>
      <w:r>
        <w:rPr>
          <w:rFonts w:ascii="Arial" w:eastAsia="Arial" w:hAnsi="Arial" w:cs="Arial"/>
          <w:color w:val="000000"/>
          <w:sz w:val="24"/>
          <w:szCs w:val="24"/>
        </w:rPr>
        <w:t>sed</w:t>
      </w:r>
      <w:r>
        <w:rPr>
          <w:rFonts w:ascii="Arial" w:eastAsia="Arial" w:hAnsi="Arial" w:cs="Arial"/>
          <w:color w:val="000000"/>
          <w:spacing w:val="4"/>
          <w:sz w:val="24"/>
          <w:szCs w:val="24"/>
        </w:rPr>
        <w:t xml:space="preserve"> </w:t>
      </w:r>
      <w:r>
        <w:rPr>
          <w:rFonts w:ascii="Arial" w:eastAsia="Arial" w:hAnsi="Arial" w:cs="Arial"/>
          <w:color w:val="000000"/>
          <w:spacing w:val="1"/>
          <w:sz w:val="24"/>
          <w:szCs w:val="24"/>
        </w:rPr>
        <w:t>b</w:t>
      </w:r>
      <w:r>
        <w:rPr>
          <w:rFonts w:ascii="Arial" w:eastAsia="Arial" w:hAnsi="Arial" w:cs="Arial"/>
          <w:color w:val="000000"/>
          <w:sz w:val="24"/>
          <w:szCs w:val="24"/>
        </w:rPr>
        <w:t>y</w:t>
      </w:r>
      <w:r>
        <w:rPr>
          <w:rFonts w:ascii="Arial" w:eastAsia="Arial" w:hAnsi="Arial" w:cs="Arial"/>
          <w:color w:val="000000"/>
          <w:spacing w:val="3"/>
          <w:sz w:val="24"/>
          <w:szCs w:val="24"/>
        </w:rPr>
        <w:t xml:space="preserve"> </w:t>
      </w:r>
      <w:r>
        <w:rPr>
          <w:rFonts w:ascii="Arial" w:eastAsia="Arial" w:hAnsi="Arial" w:cs="Arial"/>
          <w:color w:val="000000"/>
          <w:spacing w:val="1"/>
          <w:sz w:val="24"/>
          <w:szCs w:val="24"/>
        </w:rPr>
        <w:t>7</w:t>
      </w:r>
      <w:r>
        <w:rPr>
          <w:rFonts w:ascii="Arial" w:eastAsia="Arial" w:hAnsi="Arial" w:cs="Arial"/>
          <w:color w:val="000000"/>
          <w:sz w:val="24"/>
          <w:szCs w:val="24"/>
        </w:rPr>
        <w:t>.7</w:t>
      </w:r>
      <w:r>
        <w:rPr>
          <w:rFonts w:ascii="Arial" w:eastAsia="Arial" w:hAnsi="Arial" w:cs="Arial"/>
          <w:color w:val="000000"/>
          <w:spacing w:val="6"/>
          <w:sz w:val="24"/>
          <w:szCs w:val="24"/>
        </w:rPr>
        <w:t xml:space="preserve"> </w:t>
      </w:r>
      <w:r>
        <w:rPr>
          <w:rFonts w:ascii="Arial" w:eastAsia="Arial" w:hAnsi="Arial" w:cs="Arial"/>
          <w:color w:val="000000"/>
          <w:sz w:val="24"/>
          <w:szCs w:val="24"/>
        </w:rPr>
        <w:t>t</w:t>
      </w:r>
      <w:r>
        <w:rPr>
          <w:rFonts w:ascii="Arial" w:eastAsia="Arial" w:hAnsi="Arial" w:cs="Arial"/>
          <w:color w:val="000000"/>
          <w:spacing w:val="-2"/>
          <w:sz w:val="24"/>
          <w:szCs w:val="24"/>
        </w:rPr>
        <w:t>i</w:t>
      </w:r>
      <w:r>
        <w:rPr>
          <w:rFonts w:ascii="Arial" w:eastAsia="Arial" w:hAnsi="Arial" w:cs="Arial"/>
          <w:color w:val="000000"/>
          <w:spacing w:val="1"/>
          <w:sz w:val="24"/>
          <w:szCs w:val="24"/>
        </w:rPr>
        <w:t>me</w:t>
      </w:r>
      <w:r>
        <w:rPr>
          <w:rFonts w:ascii="Arial" w:eastAsia="Arial" w:hAnsi="Arial" w:cs="Arial"/>
          <w:color w:val="000000"/>
          <w:sz w:val="24"/>
          <w:szCs w:val="24"/>
        </w:rPr>
        <w:t>s.</w:t>
      </w:r>
      <w:r>
        <w:rPr>
          <w:rFonts w:ascii="Arial" w:eastAsia="Arial" w:hAnsi="Arial" w:cs="Arial"/>
          <w:color w:val="000000"/>
          <w:spacing w:val="5"/>
          <w:sz w:val="24"/>
          <w:szCs w:val="24"/>
        </w:rPr>
        <w:t xml:space="preserve"> </w:t>
      </w:r>
      <w:r>
        <w:rPr>
          <w:rFonts w:ascii="Arial" w:eastAsia="Arial" w:hAnsi="Arial" w:cs="Arial"/>
          <w:color w:val="000000"/>
          <w:spacing w:val="-1"/>
          <w:sz w:val="24"/>
          <w:szCs w:val="24"/>
        </w:rPr>
        <w:t>I</w:t>
      </w:r>
      <w:r>
        <w:rPr>
          <w:rFonts w:ascii="Arial" w:eastAsia="Arial" w:hAnsi="Arial" w:cs="Arial"/>
          <w:color w:val="000000"/>
          <w:sz w:val="24"/>
          <w:szCs w:val="24"/>
        </w:rPr>
        <w:t>n</w:t>
      </w:r>
      <w:r>
        <w:rPr>
          <w:rFonts w:ascii="Arial" w:eastAsia="Arial" w:hAnsi="Arial" w:cs="Arial"/>
          <w:color w:val="000000"/>
          <w:spacing w:val="5"/>
          <w:sz w:val="24"/>
          <w:szCs w:val="24"/>
        </w:rPr>
        <w:t xml:space="preserve"> </w:t>
      </w:r>
      <w:r>
        <w:rPr>
          <w:rFonts w:ascii="Arial" w:eastAsia="Arial" w:hAnsi="Arial" w:cs="Arial"/>
          <w:color w:val="000000"/>
          <w:spacing w:val="1"/>
          <w:sz w:val="24"/>
          <w:szCs w:val="24"/>
        </w:rPr>
        <w:t>2</w:t>
      </w:r>
      <w:r>
        <w:rPr>
          <w:rFonts w:ascii="Arial" w:eastAsia="Arial" w:hAnsi="Arial" w:cs="Arial"/>
          <w:color w:val="000000"/>
          <w:spacing w:val="-1"/>
          <w:sz w:val="24"/>
          <w:szCs w:val="24"/>
        </w:rPr>
        <w:t>0</w:t>
      </w:r>
      <w:r>
        <w:rPr>
          <w:rFonts w:ascii="Arial" w:eastAsia="Arial" w:hAnsi="Arial" w:cs="Arial"/>
          <w:color w:val="000000"/>
          <w:sz w:val="24"/>
          <w:szCs w:val="24"/>
        </w:rPr>
        <w:t>0</w:t>
      </w:r>
      <w:r>
        <w:rPr>
          <w:rFonts w:ascii="Arial" w:eastAsia="Arial" w:hAnsi="Arial" w:cs="Arial"/>
          <w:color w:val="000000"/>
          <w:spacing w:val="10"/>
          <w:sz w:val="24"/>
          <w:szCs w:val="24"/>
        </w:rPr>
        <w:t>8</w:t>
      </w:r>
      <w:r>
        <w:rPr>
          <w:rFonts w:ascii="Arial" w:eastAsia="Arial" w:hAnsi="Arial" w:cs="Arial"/>
          <w:color w:val="000000"/>
          <w:sz w:val="24"/>
          <w:szCs w:val="24"/>
        </w:rPr>
        <w:t>-</w:t>
      </w:r>
      <w:r>
        <w:rPr>
          <w:rFonts w:ascii="Arial" w:eastAsia="Arial" w:hAnsi="Arial" w:cs="Arial"/>
          <w:color w:val="000000"/>
          <w:spacing w:val="-1"/>
          <w:sz w:val="24"/>
          <w:szCs w:val="24"/>
        </w:rPr>
        <w:t>0</w:t>
      </w:r>
      <w:r>
        <w:rPr>
          <w:rFonts w:ascii="Arial" w:eastAsia="Arial" w:hAnsi="Arial" w:cs="Arial"/>
          <w:color w:val="000000"/>
          <w:sz w:val="24"/>
          <w:szCs w:val="24"/>
        </w:rPr>
        <w:t>9, it</w:t>
      </w:r>
      <w:r>
        <w:rPr>
          <w:rFonts w:ascii="Arial" w:eastAsia="Arial" w:hAnsi="Arial" w:cs="Arial"/>
          <w:color w:val="000000"/>
          <w:spacing w:val="24"/>
          <w:sz w:val="24"/>
          <w:szCs w:val="24"/>
        </w:rPr>
        <w:t xml:space="preserve"> </w:t>
      </w:r>
      <w:r>
        <w:rPr>
          <w:rFonts w:ascii="Arial" w:eastAsia="Arial" w:hAnsi="Arial" w:cs="Arial"/>
          <w:color w:val="000000"/>
          <w:sz w:val="24"/>
          <w:szCs w:val="24"/>
        </w:rPr>
        <w:t>c</w:t>
      </w:r>
      <w:r>
        <w:rPr>
          <w:rFonts w:ascii="Arial" w:eastAsia="Arial" w:hAnsi="Arial" w:cs="Arial"/>
          <w:color w:val="000000"/>
          <w:spacing w:val="1"/>
          <w:sz w:val="24"/>
          <w:szCs w:val="24"/>
        </w:rPr>
        <w:t>o</w:t>
      </w:r>
      <w:r>
        <w:rPr>
          <w:rFonts w:ascii="Arial" w:eastAsia="Arial" w:hAnsi="Arial" w:cs="Arial"/>
          <w:color w:val="000000"/>
          <w:sz w:val="24"/>
          <w:szCs w:val="24"/>
        </w:rPr>
        <w:t>ntributed</w:t>
      </w:r>
      <w:r>
        <w:rPr>
          <w:rFonts w:ascii="Arial" w:eastAsia="Arial" w:hAnsi="Arial" w:cs="Arial"/>
          <w:color w:val="000000"/>
          <w:spacing w:val="23"/>
          <w:sz w:val="24"/>
          <w:szCs w:val="24"/>
        </w:rPr>
        <w:t xml:space="preserve"> </w:t>
      </w:r>
      <w:r>
        <w:rPr>
          <w:rFonts w:ascii="Arial" w:eastAsia="Arial" w:hAnsi="Arial" w:cs="Arial"/>
          <w:color w:val="000000"/>
          <w:sz w:val="24"/>
          <w:szCs w:val="24"/>
        </w:rPr>
        <w:t>abo</w:t>
      </w:r>
      <w:r>
        <w:rPr>
          <w:rFonts w:ascii="Arial" w:eastAsia="Arial" w:hAnsi="Arial" w:cs="Arial"/>
          <w:color w:val="000000"/>
          <w:spacing w:val="1"/>
          <w:sz w:val="24"/>
          <w:szCs w:val="24"/>
        </w:rPr>
        <w:t>u</w:t>
      </w:r>
      <w:r>
        <w:rPr>
          <w:rFonts w:ascii="Arial" w:eastAsia="Arial" w:hAnsi="Arial" w:cs="Arial"/>
          <w:color w:val="000000"/>
          <w:sz w:val="24"/>
          <w:szCs w:val="24"/>
        </w:rPr>
        <w:t>t</w:t>
      </w:r>
      <w:r>
        <w:rPr>
          <w:rFonts w:ascii="Arial" w:eastAsia="Arial" w:hAnsi="Arial" w:cs="Arial"/>
          <w:color w:val="000000"/>
          <w:spacing w:val="22"/>
          <w:sz w:val="24"/>
          <w:szCs w:val="24"/>
        </w:rPr>
        <w:t xml:space="preserve"> </w:t>
      </w:r>
      <w:r>
        <w:rPr>
          <w:rFonts w:ascii="Arial" w:eastAsia="Arial" w:hAnsi="Arial" w:cs="Arial"/>
          <w:color w:val="000000"/>
          <w:sz w:val="24"/>
          <w:szCs w:val="24"/>
        </w:rPr>
        <w:t>1</w:t>
      </w:r>
      <w:r>
        <w:rPr>
          <w:rFonts w:ascii="Arial" w:eastAsia="Arial" w:hAnsi="Arial" w:cs="Arial"/>
          <w:color w:val="000000"/>
          <w:spacing w:val="-2"/>
          <w:sz w:val="24"/>
          <w:szCs w:val="24"/>
        </w:rPr>
        <w:t>6</w:t>
      </w:r>
      <w:r>
        <w:rPr>
          <w:rFonts w:ascii="Arial" w:eastAsia="Arial" w:hAnsi="Arial" w:cs="Arial"/>
          <w:color w:val="000000"/>
          <w:sz w:val="24"/>
          <w:szCs w:val="24"/>
        </w:rPr>
        <w:t>.5</w:t>
      </w:r>
      <w:r>
        <w:rPr>
          <w:rFonts w:ascii="Arial" w:eastAsia="Arial" w:hAnsi="Arial" w:cs="Arial"/>
          <w:color w:val="000000"/>
          <w:spacing w:val="25"/>
          <w:sz w:val="24"/>
          <w:szCs w:val="24"/>
        </w:rPr>
        <w:t xml:space="preserve"> </w:t>
      </w:r>
      <w:r>
        <w:rPr>
          <w:rFonts w:ascii="Arial" w:eastAsia="Arial" w:hAnsi="Arial" w:cs="Arial"/>
          <w:color w:val="000000"/>
          <w:sz w:val="24"/>
          <w:szCs w:val="24"/>
        </w:rPr>
        <w:t>US</w:t>
      </w:r>
      <w:r>
        <w:rPr>
          <w:rFonts w:ascii="Arial" w:eastAsia="Arial" w:hAnsi="Arial" w:cs="Arial"/>
          <w:color w:val="000000"/>
          <w:spacing w:val="22"/>
          <w:sz w:val="24"/>
          <w:szCs w:val="24"/>
        </w:rPr>
        <w:t xml:space="preserve"> </w:t>
      </w:r>
      <w:r>
        <w:rPr>
          <w:rFonts w:ascii="Arial" w:eastAsia="Arial" w:hAnsi="Arial" w:cs="Arial"/>
          <w:color w:val="000000"/>
          <w:sz w:val="24"/>
          <w:szCs w:val="24"/>
        </w:rPr>
        <w:t>$</w:t>
      </w:r>
      <w:r>
        <w:rPr>
          <w:rFonts w:ascii="Arial" w:eastAsia="Arial" w:hAnsi="Arial" w:cs="Arial"/>
          <w:color w:val="000000"/>
          <w:spacing w:val="25"/>
          <w:sz w:val="24"/>
          <w:szCs w:val="24"/>
        </w:rPr>
        <w:t xml:space="preserve"> </w:t>
      </w:r>
      <w:r>
        <w:rPr>
          <w:rFonts w:ascii="Arial" w:eastAsia="Arial" w:hAnsi="Arial" w:cs="Arial"/>
          <w:color w:val="000000"/>
          <w:spacing w:val="1"/>
          <w:sz w:val="24"/>
          <w:szCs w:val="24"/>
        </w:rPr>
        <w:t>b</w:t>
      </w:r>
      <w:r>
        <w:rPr>
          <w:rFonts w:ascii="Arial" w:eastAsia="Arial" w:hAnsi="Arial" w:cs="Arial"/>
          <w:color w:val="000000"/>
          <w:sz w:val="24"/>
          <w:szCs w:val="24"/>
        </w:rPr>
        <w:t>ill</w:t>
      </w:r>
      <w:r>
        <w:rPr>
          <w:rFonts w:ascii="Arial" w:eastAsia="Arial" w:hAnsi="Arial" w:cs="Arial"/>
          <w:color w:val="000000"/>
          <w:spacing w:val="-1"/>
          <w:sz w:val="24"/>
          <w:szCs w:val="24"/>
        </w:rPr>
        <w:t>i</w:t>
      </w:r>
      <w:r>
        <w:rPr>
          <w:rFonts w:ascii="Arial" w:eastAsia="Arial" w:hAnsi="Arial" w:cs="Arial"/>
          <w:color w:val="000000"/>
          <w:sz w:val="24"/>
          <w:szCs w:val="24"/>
        </w:rPr>
        <w:t>on</w:t>
      </w:r>
      <w:r>
        <w:rPr>
          <w:rFonts w:ascii="Arial" w:eastAsia="Arial" w:hAnsi="Arial" w:cs="Arial"/>
          <w:color w:val="000000"/>
          <w:spacing w:val="24"/>
          <w:sz w:val="24"/>
          <w:szCs w:val="24"/>
        </w:rPr>
        <w:t xml:space="preserve"> </w:t>
      </w:r>
      <w:r>
        <w:rPr>
          <w:rFonts w:ascii="Arial" w:eastAsia="Arial" w:hAnsi="Arial" w:cs="Arial"/>
          <w:color w:val="000000"/>
          <w:spacing w:val="-1"/>
          <w:sz w:val="24"/>
          <w:szCs w:val="24"/>
        </w:rPr>
        <w:t>w</w:t>
      </w:r>
      <w:r>
        <w:rPr>
          <w:rFonts w:ascii="Arial" w:eastAsia="Arial" w:hAnsi="Arial" w:cs="Arial"/>
          <w:color w:val="000000"/>
          <w:sz w:val="24"/>
          <w:szCs w:val="24"/>
        </w:rPr>
        <w:t>orth</w:t>
      </w:r>
      <w:r>
        <w:rPr>
          <w:rFonts w:ascii="Arial" w:eastAsia="Arial" w:hAnsi="Arial" w:cs="Arial"/>
          <w:color w:val="000000"/>
          <w:spacing w:val="22"/>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f</w:t>
      </w:r>
      <w:r>
        <w:rPr>
          <w:rFonts w:ascii="Arial" w:eastAsia="Arial" w:hAnsi="Arial" w:cs="Arial"/>
          <w:color w:val="000000"/>
          <w:spacing w:val="24"/>
          <w:sz w:val="24"/>
          <w:szCs w:val="24"/>
        </w:rPr>
        <w:t xml:space="preserve"> </w:t>
      </w:r>
      <w:r>
        <w:rPr>
          <w:rFonts w:ascii="Arial" w:eastAsia="Arial" w:hAnsi="Arial" w:cs="Arial"/>
          <w:color w:val="000000"/>
          <w:sz w:val="24"/>
          <w:szCs w:val="24"/>
        </w:rPr>
        <w:t>f</w:t>
      </w:r>
      <w:r>
        <w:rPr>
          <w:rFonts w:ascii="Arial" w:eastAsia="Arial" w:hAnsi="Arial" w:cs="Arial"/>
          <w:color w:val="000000"/>
          <w:spacing w:val="1"/>
          <w:sz w:val="24"/>
          <w:szCs w:val="24"/>
        </w:rPr>
        <w:t>o</w:t>
      </w:r>
      <w:r>
        <w:rPr>
          <w:rFonts w:ascii="Arial" w:eastAsia="Arial" w:hAnsi="Arial" w:cs="Arial"/>
          <w:color w:val="000000"/>
          <w:sz w:val="24"/>
          <w:szCs w:val="24"/>
        </w:rPr>
        <w:t>rei</w:t>
      </w:r>
      <w:r>
        <w:rPr>
          <w:rFonts w:ascii="Arial" w:eastAsia="Arial" w:hAnsi="Arial" w:cs="Arial"/>
          <w:color w:val="000000"/>
          <w:spacing w:val="6"/>
          <w:sz w:val="24"/>
          <w:szCs w:val="24"/>
        </w:rPr>
        <w:t>g</w:t>
      </w:r>
      <w:r>
        <w:rPr>
          <w:rFonts w:ascii="Arial" w:eastAsia="Arial" w:hAnsi="Arial" w:cs="Arial"/>
          <w:color w:val="000000"/>
          <w:sz w:val="24"/>
          <w:szCs w:val="24"/>
        </w:rPr>
        <w:t>n</w:t>
      </w:r>
      <w:r>
        <w:rPr>
          <w:rFonts w:ascii="Arial" w:eastAsia="Arial" w:hAnsi="Arial" w:cs="Arial"/>
          <w:color w:val="000000"/>
          <w:spacing w:val="25"/>
          <w:sz w:val="24"/>
          <w:szCs w:val="24"/>
        </w:rPr>
        <w:t xml:space="preserve"> </w:t>
      </w:r>
      <w:r>
        <w:rPr>
          <w:rFonts w:ascii="Arial" w:eastAsia="Arial" w:hAnsi="Arial" w:cs="Arial"/>
          <w:color w:val="000000"/>
          <w:sz w:val="24"/>
          <w:szCs w:val="24"/>
        </w:rPr>
        <w:t>e</w:t>
      </w:r>
      <w:r>
        <w:rPr>
          <w:rFonts w:ascii="Arial" w:eastAsia="Arial" w:hAnsi="Arial" w:cs="Arial"/>
          <w:color w:val="000000"/>
          <w:spacing w:val="-1"/>
          <w:sz w:val="24"/>
          <w:szCs w:val="24"/>
        </w:rPr>
        <w:t>x</w:t>
      </w:r>
      <w:r>
        <w:rPr>
          <w:rFonts w:ascii="Arial" w:eastAsia="Arial" w:hAnsi="Arial" w:cs="Arial"/>
          <w:color w:val="000000"/>
          <w:sz w:val="24"/>
          <w:szCs w:val="24"/>
        </w:rPr>
        <w:t>ch</w:t>
      </w:r>
      <w:r>
        <w:rPr>
          <w:rFonts w:ascii="Arial" w:eastAsia="Arial" w:hAnsi="Arial" w:cs="Arial"/>
          <w:color w:val="000000"/>
          <w:spacing w:val="-1"/>
          <w:sz w:val="24"/>
          <w:szCs w:val="24"/>
        </w:rPr>
        <w:t>a</w:t>
      </w:r>
      <w:r>
        <w:rPr>
          <w:rFonts w:ascii="Arial" w:eastAsia="Arial" w:hAnsi="Arial" w:cs="Arial"/>
          <w:color w:val="000000"/>
          <w:sz w:val="24"/>
          <w:szCs w:val="24"/>
        </w:rPr>
        <w:t>n</w:t>
      </w:r>
      <w:r>
        <w:rPr>
          <w:rFonts w:ascii="Arial" w:eastAsia="Arial" w:hAnsi="Arial" w:cs="Arial"/>
          <w:color w:val="000000"/>
          <w:spacing w:val="-1"/>
          <w:sz w:val="24"/>
          <w:szCs w:val="24"/>
        </w:rPr>
        <w:t>g</w:t>
      </w:r>
      <w:r>
        <w:rPr>
          <w:rFonts w:ascii="Arial" w:eastAsia="Arial" w:hAnsi="Arial" w:cs="Arial"/>
          <w:color w:val="000000"/>
          <w:sz w:val="24"/>
          <w:szCs w:val="24"/>
        </w:rPr>
        <w:t>e</w:t>
      </w:r>
      <w:r>
        <w:rPr>
          <w:rFonts w:ascii="Arial" w:eastAsia="Arial" w:hAnsi="Arial" w:cs="Arial"/>
          <w:color w:val="000000"/>
          <w:spacing w:val="24"/>
          <w:sz w:val="24"/>
          <w:szCs w:val="24"/>
        </w:rPr>
        <w:t xml:space="preserve"> </w:t>
      </w:r>
      <w:r>
        <w:rPr>
          <w:rFonts w:ascii="Arial" w:eastAsia="Arial" w:hAnsi="Arial" w:cs="Arial"/>
          <w:color w:val="000000"/>
          <w:sz w:val="24"/>
          <w:szCs w:val="24"/>
        </w:rPr>
        <w:t>in I</w:t>
      </w:r>
      <w:r>
        <w:rPr>
          <w:rFonts w:ascii="Arial" w:eastAsia="Arial" w:hAnsi="Arial" w:cs="Arial"/>
          <w:color w:val="000000"/>
          <w:spacing w:val="1"/>
          <w:sz w:val="24"/>
          <w:szCs w:val="24"/>
        </w:rPr>
        <w:t>n</w:t>
      </w:r>
      <w:r>
        <w:rPr>
          <w:rFonts w:ascii="Arial" w:eastAsia="Arial" w:hAnsi="Arial" w:cs="Arial"/>
          <w:color w:val="000000"/>
          <w:sz w:val="24"/>
          <w:szCs w:val="24"/>
        </w:rPr>
        <w:t>dia.</w:t>
      </w:r>
    </w:p>
    <w:p w14:paraId="11472F87" w14:textId="77777777" w:rsidR="00526E2F" w:rsidRDefault="00526E2F" w:rsidP="00526E2F">
      <w:pPr>
        <w:spacing w:after="100" w:line="240" w:lineRule="exact"/>
        <w:rPr>
          <w:rFonts w:ascii="Arial" w:eastAsia="Arial" w:hAnsi="Arial" w:cs="Arial"/>
          <w:sz w:val="24"/>
          <w:szCs w:val="24"/>
        </w:rPr>
      </w:pPr>
    </w:p>
    <w:p w14:paraId="72F713F3" w14:textId="77777777" w:rsidR="00526E2F" w:rsidRDefault="00526E2F" w:rsidP="00526E2F">
      <w:pPr>
        <w:spacing w:after="0" w:line="240" w:lineRule="auto"/>
        <w:ind w:left="819" w:right="-20"/>
        <w:rPr>
          <w:rFonts w:ascii="Arial" w:eastAsia="Arial" w:hAnsi="Arial" w:cs="Arial"/>
          <w:b/>
          <w:bCs/>
          <w:color w:val="000000"/>
          <w:sz w:val="24"/>
          <w:szCs w:val="24"/>
        </w:rPr>
      </w:pPr>
      <w:r>
        <w:rPr>
          <w:rFonts w:ascii="Arial" w:eastAsia="Arial" w:hAnsi="Arial" w:cs="Arial"/>
          <w:b/>
          <w:bCs/>
          <w:color w:val="000000"/>
          <w:sz w:val="24"/>
          <w:szCs w:val="24"/>
        </w:rPr>
        <w:t>(c)</w:t>
      </w:r>
      <w:r>
        <w:rPr>
          <w:rFonts w:ascii="Arial" w:eastAsia="Arial" w:hAnsi="Arial" w:cs="Arial"/>
          <w:color w:val="000000"/>
          <w:sz w:val="24"/>
          <w:szCs w:val="24"/>
        </w:rPr>
        <w:t xml:space="preserve"> </w:t>
      </w:r>
      <w:r>
        <w:rPr>
          <w:rFonts w:ascii="Arial" w:eastAsia="Arial" w:hAnsi="Arial" w:cs="Arial"/>
          <w:b/>
          <w:bCs/>
          <w:color w:val="000000"/>
          <w:sz w:val="24"/>
          <w:szCs w:val="24"/>
        </w:rPr>
        <w:t>Transportation</w:t>
      </w:r>
    </w:p>
    <w:p w14:paraId="0BC53D2D" w14:textId="77777777" w:rsidR="00526E2F" w:rsidRDefault="00526E2F" w:rsidP="00526E2F">
      <w:pPr>
        <w:spacing w:after="0" w:line="240" w:lineRule="auto"/>
        <w:ind w:left="819" w:right="1602" w:firstLine="720"/>
        <w:rPr>
          <w:rFonts w:ascii="Arial" w:eastAsia="Arial" w:hAnsi="Arial" w:cs="Arial"/>
          <w:color w:val="000000"/>
          <w:sz w:val="24"/>
          <w:szCs w:val="24"/>
        </w:rPr>
      </w:pPr>
      <w:r>
        <w:rPr>
          <w:rFonts w:ascii="Arial" w:eastAsia="Arial" w:hAnsi="Arial" w:cs="Arial"/>
          <w:color w:val="000000"/>
          <w:spacing w:val="1"/>
          <w:sz w:val="24"/>
          <w:szCs w:val="24"/>
        </w:rPr>
        <w:t>T</w:t>
      </w:r>
      <w:r>
        <w:rPr>
          <w:rFonts w:ascii="Arial" w:eastAsia="Arial" w:hAnsi="Arial" w:cs="Arial"/>
          <w:color w:val="000000"/>
          <w:sz w:val="24"/>
          <w:szCs w:val="24"/>
        </w:rPr>
        <w:t>ra</w:t>
      </w:r>
      <w:r>
        <w:rPr>
          <w:rFonts w:ascii="Arial" w:eastAsia="Arial" w:hAnsi="Arial" w:cs="Arial"/>
          <w:color w:val="000000"/>
          <w:spacing w:val="1"/>
          <w:sz w:val="24"/>
          <w:szCs w:val="24"/>
        </w:rPr>
        <w:t>n</w:t>
      </w:r>
      <w:r>
        <w:rPr>
          <w:rFonts w:ascii="Arial" w:eastAsia="Arial" w:hAnsi="Arial" w:cs="Arial"/>
          <w:color w:val="000000"/>
          <w:spacing w:val="-1"/>
          <w:sz w:val="24"/>
          <w:szCs w:val="24"/>
        </w:rPr>
        <w:t>s</w:t>
      </w:r>
      <w:r>
        <w:rPr>
          <w:rFonts w:ascii="Arial" w:eastAsia="Arial" w:hAnsi="Arial" w:cs="Arial"/>
          <w:color w:val="000000"/>
          <w:sz w:val="24"/>
          <w:szCs w:val="24"/>
        </w:rPr>
        <w:t>portation</w:t>
      </w:r>
      <w:r>
        <w:rPr>
          <w:rFonts w:ascii="Arial" w:eastAsia="Arial" w:hAnsi="Arial" w:cs="Arial"/>
          <w:color w:val="000000"/>
          <w:spacing w:val="37"/>
          <w:sz w:val="24"/>
          <w:szCs w:val="24"/>
        </w:rPr>
        <w:t xml:space="preserve"> </w:t>
      </w:r>
      <w:r>
        <w:rPr>
          <w:rFonts w:ascii="Arial" w:eastAsia="Arial" w:hAnsi="Arial" w:cs="Arial"/>
          <w:color w:val="000000"/>
          <w:sz w:val="24"/>
          <w:szCs w:val="24"/>
        </w:rPr>
        <w:t>ser</w:t>
      </w:r>
      <w:r>
        <w:rPr>
          <w:rFonts w:ascii="Arial" w:eastAsia="Arial" w:hAnsi="Arial" w:cs="Arial"/>
          <w:color w:val="000000"/>
          <w:spacing w:val="-2"/>
          <w:sz w:val="24"/>
          <w:szCs w:val="24"/>
        </w:rPr>
        <w:t>v</w:t>
      </w:r>
      <w:r>
        <w:rPr>
          <w:rFonts w:ascii="Arial" w:eastAsia="Arial" w:hAnsi="Arial" w:cs="Arial"/>
          <w:color w:val="000000"/>
          <w:sz w:val="24"/>
          <w:szCs w:val="24"/>
        </w:rPr>
        <w:t>ices</w:t>
      </w:r>
      <w:r>
        <w:rPr>
          <w:rFonts w:ascii="Arial" w:eastAsia="Arial" w:hAnsi="Arial" w:cs="Arial"/>
          <w:color w:val="000000"/>
          <w:spacing w:val="38"/>
          <w:sz w:val="24"/>
          <w:szCs w:val="24"/>
        </w:rPr>
        <w:t xml:space="preserve"> </w:t>
      </w:r>
      <w:r>
        <w:rPr>
          <w:rFonts w:ascii="Arial" w:eastAsia="Arial" w:hAnsi="Arial" w:cs="Arial"/>
          <w:color w:val="000000"/>
          <w:spacing w:val="1"/>
          <w:sz w:val="24"/>
          <w:szCs w:val="24"/>
        </w:rPr>
        <w:t>e</w:t>
      </w:r>
      <w:r>
        <w:rPr>
          <w:rFonts w:ascii="Arial" w:eastAsia="Arial" w:hAnsi="Arial" w:cs="Arial"/>
          <w:color w:val="000000"/>
          <w:spacing w:val="-1"/>
          <w:sz w:val="24"/>
          <w:szCs w:val="24"/>
        </w:rPr>
        <w:t>x</w:t>
      </w:r>
      <w:r>
        <w:rPr>
          <w:rFonts w:ascii="Arial" w:eastAsia="Arial" w:hAnsi="Arial" w:cs="Arial"/>
          <w:color w:val="000000"/>
          <w:sz w:val="24"/>
          <w:szCs w:val="24"/>
        </w:rPr>
        <w:t>port</w:t>
      </w:r>
      <w:r>
        <w:rPr>
          <w:rFonts w:ascii="Arial" w:eastAsia="Arial" w:hAnsi="Arial" w:cs="Arial"/>
          <w:color w:val="000000"/>
          <w:spacing w:val="39"/>
          <w:sz w:val="24"/>
          <w:szCs w:val="24"/>
        </w:rPr>
        <w:t xml:space="preserve"> </w:t>
      </w:r>
      <w:r>
        <w:rPr>
          <w:rFonts w:ascii="Arial" w:eastAsia="Arial" w:hAnsi="Arial" w:cs="Arial"/>
          <w:color w:val="000000"/>
          <w:sz w:val="24"/>
          <w:szCs w:val="24"/>
        </w:rPr>
        <w:t>is</w:t>
      </w:r>
      <w:r>
        <w:rPr>
          <w:rFonts w:ascii="Arial" w:eastAsia="Arial" w:hAnsi="Arial" w:cs="Arial"/>
          <w:color w:val="000000"/>
          <w:spacing w:val="35"/>
          <w:sz w:val="24"/>
          <w:szCs w:val="24"/>
        </w:rPr>
        <w:t xml:space="preserve"> </w:t>
      </w:r>
      <w:r>
        <w:rPr>
          <w:rFonts w:ascii="Arial" w:eastAsia="Arial" w:hAnsi="Arial" w:cs="Arial"/>
          <w:color w:val="000000"/>
          <w:spacing w:val="1"/>
          <w:sz w:val="24"/>
          <w:szCs w:val="24"/>
        </w:rPr>
        <w:t>d</w:t>
      </w:r>
      <w:r>
        <w:rPr>
          <w:rFonts w:ascii="Arial" w:eastAsia="Arial" w:hAnsi="Arial" w:cs="Arial"/>
          <w:color w:val="000000"/>
          <w:sz w:val="24"/>
          <w:szCs w:val="24"/>
        </w:rPr>
        <w:t>irectly</w:t>
      </w:r>
      <w:r>
        <w:rPr>
          <w:rFonts w:ascii="Arial" w:eastAsia="Arial" w:hAnsi="Arial" w:cs="Arial"/>
          <w:color w:val="000000"/>
          <w:spacing w:val="36"/>
          <w:sz w:val="24"/>
          <w:szCs w:val="24"/>
        </w:rPr>
        <w:t xml:space="preserve"> </w:t>
      </w:r>
      <w:r>
        <w:rPr>
          <w:rFonts w:ascii="Arial" w:eastAsia="Arial" w:hAnsi="Arial" w:cs="Arial"/>
          <w:color w:val="000000"/>
          <w:sz w:val="24"/>
          <w:szCs w:val="24"/>
        </w:rPr>
        <w:t>linked</w:t>
      </w:r>
      <w:r>
        <w:rPr>
          <w:rFonts w:ascii="Arial" w:eastAsia="Arial" w:hAnsi="Arial" w:cs="Arial"/>
          <w:color w:val="000000"/>
          <w:spacing w:val="40"/>
          <w:sz w:val="24"/>
          <w:szCs w:val="24"/>
        </w:rPr>
        <w:t xml:space="preserve"> </w:t>
      </w:r>
      <w:r>
        <w:rPr>
          <w:rFonts w:ascii="Arial" w:eastAsia="Arial" w:hAnsi="Arial" w:cs="Arial"/>
          <w:color w:val="000000"/>
          <w:spacing w:val="-2"/>
          <w:sz w:val="24"/>
          <w:szCs w:val="24"/>
        </w:rPr>
        <w:t>w</w:t>
      </w:r>
      <w:r>
        <w:rPr>
          <w:rFonts w:ascii="Arial" w:eastAsia="Arial" w:hAnsi="Arial" w:cs="Arial"/>
          <w:color w:val="000000"/>
          <w:sz w:val="24"/>
          <w:szCs w:val="24"/>
        </w:rPr>
        <w:t>ith</w:t>
      </w:r>
      <w:r>
        <w:rPr>
          <w:rFonts w:ascii="Arial" w:eastAsia="Arial" w:hAnsi="Arial" w:cs="Arial"/>
          <w:color w:val="000000"/>
          <w:spacing w:val="38"/>
          <w:sz w:val="24"/>
          <w:szCs w:val="24"/>
        </w:rPr>
        <w:t xml:space="preserve"> </w:t>
      </w:r>
      <w:r>
        <w:rPr>
          <w:rFonts w:ascii="Arial" w:eastAsia="Arial" w:hAnsi="Arial" w:cs="Arial"/>
          <w:color w:val="000000"/>
          <w:spacing w:val="1"/>
          <w:sz w:val="24"/>
          <w:szCs w:val="24"/>
        </w:rPr>
        <w:t>e</w:t>
      </w:r>
      <w:r>
        <w:rPr>
          <w:rFonts w:ascii="Arial" w:eastAsia="Arial" w:hAnsi="Arial" w:cs="Arial"/>
          <w:color w:val="000000"/>
          <w:spacing w:val="-1"/>
          <w:sz w:val="24"/>
          <w:szCs w:val="24"/>
        </w:rPr>
        <w:t>x</w:t>
      </w:r>
      <w:r>
        <w:rPr>
          <w:rFonts w:ascii="Arial" w:eastAsia="Arial" w:hAnsi="Arial" w:cs="Arial"/>
          <w:color w:val="000000"/>
          <w:sz w:val="24"/>
          <w:szCs w:val="24"/>
        </w:rPr>
        <w:t xml:space="preserve">port </w:t>
      </w:r>
      <w:r>
        <w:rPr>
          <w:rFonts w:ascii="Arial" w:eastAsia="Arial" w:hAnsi="Arial" w:cs="Arial"/>
          <w:color w:val="000000"/>
          <w:spacing w:val="-1"/>
          <w:sz w:val="24"/>
          <w:szCs w:val="24"/>
        </w:rPr>
        <w:t>o</w:t>
      </w:r>
      <w:r>
        <w:rPr>
          <w:rFonts w:ascii="Arial" w:eastAsia="Arial" w:hAnsi="Arial" w:cs="Arial"/>
          <w:color w:val="000000"/>
          <w:sz w:val="24"/>
          <w:szCs w:val="24"/>
        </w:rPr>
        <w:t>f</w:t>
      </w:r>
      <w:r>
        <w:rPr>
          <w:rFonts w:ascii="Arial" w:eastAsia="Arial" w:hAnsi="Arial" w:cs="Arial"/>
          <w:color w:val="000000"/>
          <w:spacing w:val="21"/>
          <w:sz w:val="24"/>
          <w:szCs w:val="24"/>
        </w:rPr>
        <w:t xml:space="preserve"> </w:t>
      </w:r>
      <w:r>
        <w:rPr>
          <w:rFonts w:ascii="Arial" w:eastAsia="Arial" w:hAnsi="Arial" w:cs="Arial"/>
          <w:color w:val="000000"/>
          <w:spacing w:val="2"/>
          <w:sz w:val="24"/>
          <w:szCs w:val="24"/>
        </w:rPr>
        <w:t>m</w:t>
      </w:r>
      <w:r>
        <w:rPr>
          <w:rFonts w:ascii="Arial" w:eastAsia="Arial" w:hAnsi="Arial" w:cs="Arial"/>
          <w:color w:val="000000"/>
          <w:sz w:val="24"/>
          <w:szCs w:val="24"/>
        </w:rPr>
        <w:t>er</w:t>
      </w:r>
      <w:r>
        <w:rPr>
          <w:rFonts w:ascii="Arial" w:eastAsia="Arial" w:hAnsi="Arial" w:cs="Arial"/>
          <w:color w:val="000000"/>
          <w:spacing w:val="-2"/>
          <w:sz w:val="24"/>
          <w:szCs w:val="24"/>
        </w:rPr>
        <w:t>c</w:t>
      </w:r>
      <w:r>
        <w:rPr>
          <w:rFonts w:ascii="Arial" w:eastAsia="Arial" w:hAnsi="Arial" w:cs="Arial"/>
          <w:color w:val="000000"/>
          <w:sz w:val="24"/>
          <w:szCs w:val="24"/>
        </w:rPr>
        <w:t>h</w:t>
      </w:r>
      <w:r>
        <w:rPr>
          <w:rFonts w:ascii="Arial" w:eastAsia="Arial" w:hAnsi="Arial" w:cs="Arial"/>
          <w:color w:val="000000"/>
          <w:spacing w:val="1"/>
          <w:sz w:val="24"/>
          <w:szCs w:val="24"/>
        </w:rPr>
        <w:t>a</w:t>
      </w:r>
      <w:r>
        <w:rPr>
          <w:rFonts w:ascii="Arial" w:eastAsia="Arial" w:hAnsi="Arial" w:cs="Arial"/>
          <w:color w:val="000000"/>
          <w:spacing w:val="-1"/>
          <w:sz w:val="24"/>
          <w:szCs w:val="24"/>
        </w:rPr>
        <w:t>n</w:t>
      </w:r>
      <w:r>
        <w:rPr>
          <w:rFonts w:ascii="Arial" w:eastAsia="Arial" w:hAnsi="Arial" w:cs="Arial"/>
          <w:color w:val="000000"/>
          <w:sz w:val="24"/>
          <w:szCs w:val="24"/>
        </w:rPr>
        <w:t>dise.</w:t>
      </w:r>
      <w:r>
        <w:rPr>
          <w:rFonts w:ascii="Arial" w:eastAsia="Arial" w:hAnsi="Arial" w:cs="Arial"/>
          <w:color w:val="000000"/>
          <w:spacing w:val="20"/>
          <w:sz w:val="24"/>
          <w:szCs w:val="24"/>
        </w:rPr>
        <w:t xml:space="preserve"> </w:t>
      </w:r>
      <w:proofErr w:type="spellStart"/>
      <w:r>
        <w:rPr>
          <w:rFonts w:ascii="Arial" w:eastAsia="Arial" w:hAnsi="Arial" w:cs="Arial"/>
          <w:color w:val="000000"/>
          <w:spacing w:val="-7"/>
          <w:sz w:val="24"/>
          <w:szCs w:val="24"/>
        </w:rPr>
        <w:t>I</w:t>
      </w:r>
      <w:r>
        <w:rPr>
          <w:rFonts w:ascii="Arial" w:eastAsia="Arial" w:hAnsi="Arial" w:cs="Arial"/>
          <w:color w:val="000000"/>
          <w:spacing w:val="-6"/>
          <w:sz w:val="24"/>
          <w:szCs w:val="24"/>
        </w:rPr>
        <w:t>t</w:t>
      </w:r>
      <w:r>
        <w:rPr>
          <w:rFonts w:ascii="Arial" w:eastAsia="Arial" w:hAnsi="Arial" w:cs="Arial"/>
          <w:color w:val="000000"/>
          <w:spacing w:val="-7"/>
          <w:sz w:val="24"/>
          <w:szCs w:val="24"/>
        </w:rPr>
        <w:t>‟s</w:t>
      </w:r>
      <w:proofErr w:type="spellEnd"/>
      <w:r>
        <w:rPr>
          <w:rFonts w:ascii="Arial" w:eastAsia="Arial" w:hAnsi="Arial" w:cs="Arial"/>
          <w:color w:val="000000"/>
          <w:spacing w:val="18"/>
          <w:sz w:val="24"/>
          <w:szCs w:val="24"/>
        </w:rPr>
        <w:t xml:space="preserve"> </w:t>
      </w:r>
      <w:r>
        <w:rPr>
          <w:rFonts w:ascii="Arial" w:eastAsia="Arial" w:hAnsi="Arial" w:cs="Arial"/>
          <w:color w:val="000000"/>
          <w:spacing w:val="-1"/>
          <w:sz w:val="24"/>
          <w:szCs w:val="24"/>
        </w:rPr>
        <w:t>s</w:t>
      </w:r>
      <w:r>
        <w:rPr>
          <w:rFonts w:ascii="Arial" w:eastAsia="Arial" w:hAnsi="Arial" w:cs="Arial"/>
          <w:color w:val="000000"/>
          <w:sz w:val="24"/>
          <w:szCs w:val="24"/>
        </w:rPr>
        <w:t>hare</w:t>
      </w:r>
      <w:r>
        <w:rPr>
          <w:rFonts w:ascii="Arial" w:eastAsia="Arial" w:hAnsi="Arial" w:cs="Arial"/>
          <w:color w:val="000000"/>
          <w:spacing w:val="20"/>
          <w:sz w:val="24"/>
          <w:szCs w:val="24"/>
        </w:rPr>
        <w:t xml:space="preserve"> </w:t>
      </w:r>
      <w:r>
        <w:rPr>
          <w:rFonts w:ascii="Arial" w:eastAsia="Arial" w:hAnsi="Arial" w:cs="Arial"/>
          <w:color w:val="000000"/>
          <w:spacing w:val="1"/>
          <w:sz w:val="24"/>
          <w:szCs w:val="24"/>
        </w:rPr>
        <w:t>h</w:t>
      </w:r>
      <w:r>
        <w:rPr>
          <w:rFonts w:ascii="Arial" w:eastAsia="Arial" w:hAnsi="Arial" w:cs="Arial"/>
          <w:color w:val="000000"/>
          <w:sz w:val="24"/>
          <w:szCs w:val="24"/>
        </w:rPr>
        <w:t>as</w:t>
      </w:r>
      <w:r>
        <w:rPr>
          <w:rFonts w:ascii="Arial" w:eastAsia="Arial" w:hAnsi="Arial" w:cs="Arial"/>
          <w:color w:val="000000"/>
          <w:spacing w:val="17"/>
          <w:sz w:val="24"/>
          <w:szCs w:val="24"/>
        </w:rPr>
        <w:t xml:space="preserve"> </w:t>
      </w:r>
      <w:r>
        <w:rPr>
          <w:rFonts w:ascii="Arial" w:eastAsia="Arial" w:hAnsi="Arial" w:cs="Arial"/>
          <w:color w:val="000000"/>
          <w:spacing w:val="1"/>
          <w:sz w:val="24"/>
          <w:szCs w:val="24"/>
        </w:rPr>
        <w:t>de</w:t>
      </w:r>
      <w:r>
        <w:rPr>
          <w:rFonts w:ascii="Arial" w:eastAsia="Arial" w:hAnsi="Arial" w:cs="Arial"/>
          <w:color w:val="000000"/>
          <w:sz w:val="24"/>
          <w:szCs w:val="24"/>
        </w:rPr>
        <w:t>clin</w:t>
      </w:r>
      <w:r>
        <w:rPr>
          <w:rFonts w:ascii="Arial" w:eastAsia="Arial" w:hAnsi="Arial" w:cs="Arial"/>
          <w:color w:val="000000"/>
          <w:spacing w:val="-1"/>
          <w:sz w:val="24"/>
          <w:szCs w:val="24"/>
        </w:rPr>
        <w:t>e</w:t>
      </w:r>
      <w:r>
        <w:rPr>
          <w:rFonts w:ascii="Arial" w:eastAsia="Arial" w:hAnsi="Arial" w:cs="Arial"/>
          <w:color w:val="000000"/>
          <w:sz w:val="24"/>
          <w:szCs w:val="24"/>
        </w:rPr>
        <w:t>d</w:t>
      </w:r>
      <w:r>
        <w:rPr>
          <w:rFonts w:ascii="Arial" w:eastAsia="Arial" w:hAnsi="Arial" w:cs="Arial"/>
          <w:color w:val="000000"/>
          <w:spacing w:val="19"/>
          <w:sz w:val="24"/>
          <w:szCs w:val="24"/>
        </w:rPr>
        <w:t xml:space="preserve"> </w:t>
      </w:r>
      <w:r>
        <w:rPr>
          <w:rFonts w:ascii="Arial" w:eastAsia="Arial" w:hAnsi="Arial" w:cs="Arial"/>
          <w:color w:val="000000"/>
          <w:spacing w:val="1"/>
          <w:sz w:val="24"/>
          <w:szCs w:val="24"/>
        </w:rPr>
        <w:t>b</w:t>
      </w:r>
      <w:r>
        <w:rPr>
          <w:rFonts w:ascii="Arial" w:eastAsia="Arial" w:hAnsi="Arial" w:cs="Arial"/>
          <w:color w:val="000000"/>
          <w:sz w:val="24"/>
          <w:szCs w:val="24"/>
        </w:rPr>
        <w:t>y</w:t>
      </w:r>
      <w:r>
        <w:rPr>
          <w:rFonts w:ascii="Arial" w:eastAsia="Arial" w:hAnsi="Arial" w:cs="Arial"/>
          <w:color w:val="000000"/>
          <w:spacing w:val="17"/>
          <w:sz w:val="24"/>
          <w:szCs w:val="24"/>
        </w:rPr>
        <w:t xml:space="preserve"> </w:t>
      </w:r>
      <w:r>
        <w:rPr>
          <w:rFonts w:ascii="Arial" w:eastAsia="Arial" w:hAnsi="Arial" w:cs="Arial"/>
          <w:color w:val="000000"/>
          <w:spacing w:val="1"/>
          <w:sz w:val="24"/>
          <w:szCs w:val="24"/>
        </w:rPr>
        <w:t>1</w:t>
      </w:r>
      <w:r>
        <w:rPr>
          <w:rFonts w:ascii="Arial" w:eastAsia="Arial" w:hAnsi="Arial" w:cs="Arial"/>
          <w:color w:val="000000"/>
          <w:sz w:val="24"/>
          <w:szCs w:val="24"/>
        </w:rPr>
        <w:t>.</w:t>
      </w:r>
      <w:r>
        <w:rPr>
          <w:rFonts w:ascii="Arial" w:eastAsia="Arial" w:hAnsi="Arial" w:cs="Arial"/>
          <w:color w:val="000000"/>
          <w:spacing w:val="1"/>
          <w:sz w:val="24"/>
          <w:szCs w:val="24"/>
        </w:rPr>
        <w:t>5</w:t>
      </w:r>
      <w:r>
        <w:rPr>
          <w:rFonts w:ascii="Arial" w:eastAsia="Arial" w:hAnsi="Arial" w:cs="Arial"/>
          <w:color w:val="000000"/>
          <w:sz w:val="24"/>
          <w:szCs w:val="24"/>
        </w:rPr>
        <w:t>%</w:t>
      </w:r>
      <w:r>
        <w:rPr>
          <w:rFonts w:ascii="Arial" w:eastAsia="Arial" w:hAnsi="Arial" w:cs="Arial"/>
          <w:color w:val="000000"/>
          <w:spacing w:val="20"/>
          <w:sz w:val="24"/>
          <w:szCs w:val="24"/>
        </w:rPr>
        <w:t xml:space="preserve"> </w:t>
      </w:r>
      <w:r>
        <w:rPr>
          <w:rFonts w:ascii="Arial" w:eastAsia="Arial" w:hAnsi="Arial" w:cs="Arial"/>
          <w:color w:val="000000"/>
          <w:spacing w:val="-1"/>
          <w:sz w:val="24"/>
          <w:szCs w:val="24"/>
        </w:rPr>
        <w:t>b</w:t>
      </w:r>
      <w:r>
        <w:rPr>
          <w:rFonts w:ascii="Arial" w:eastAsia="Arial" w:hAnsi="Arial" w:cs="Arial"/>
          <w:color w:val="000000"/>
          <w:sz w:val="24"/>
          <w:szCs w:val="24"/>
        </w:rPr>
        <w:t>et</w:t>
      </w:r>
      <w:r>
        <w:rPr>
          <w:rFonts w:ascii="Arial" w:eastAsia="Arial" w:hAnsi="Arial" w:cs="Arial"/>
          <w:color w:val="000000"/>
          <w:spacing w:val="-1"/>
          <w:sz w:val="24"/>
          <w:szCs w:val="24"/>
        </w:rPr>
        <w:t>w</w:t>
      </w:r>
      <w:r>
        <w:rPr>
          <w:rFonts w:ascii="Arial" w:eastAsia="Arial" w:hAnsi="Arial" w:cs="Arial"/>
          <w:color w:val="000000"/>
          <w:sz w:val="24"/>
          <w:szCs w:val="24"/>
        </w:rPr>
        <w:t>een</w:t>
      </w:r>
      <w:r>
        <w:rPr>
          <w:rFonts w:ascii="Arial" w:eastAsia="Arial" w:hAnsi="Arial" w:cs="Arial"/>
          <w:color w:val="000000"/>
          <w:spacing w:val="20"/>
          <w:sz w:val="24"/>
          <w:szCs w:val="24"/>
        </w:rPr>
        <w:t xml:space="preserve"> </w:t>
      </w:r>
      <w:r>
        <w:rPr>
          <w:rFonts w:ascii="Arial" w:eastAsia="Arial" w:hAnsi="Arial" w:cs="Arial"/>
          <w:color w:val="000000"/>
          <w:spacing w:val="1"/>
          <w:sz w:val="24"/>
          <w:szCs w:val="24"/>
        </w:rPr>
        <w:t>2</w:t>
      </w:r>
      <w:r>
        <w:rPr>
          <w:rFonts w:ascii="Arial" w:eastAsia="Arial" w:hAnsi="Arial" w:cs="Arial"/>
          <w:color w:val="000000"/>
          <w:sz w:val="24"/>
          <w:szCs w:val="24"/>
        </w:rPr>
        <w:t>00</w:t>
      </w:r>
      <w:r>
        <w:rPr>
          <w:rFonts w:ascii="Arial" w:eastAsia="Arial" w:hAnsi="Arial" w:cs="Arial"/>
          <w:color w:val="000000"/>
          <w:spacing w:val="10"/>
          <w:sz w:val="24"/>
          <w:szCs w:val="24"/>
        </w:rPr>
        <w:t>0</w:t>
      </w:r>
      <w:r>
        <w:rPr>
          <w:rFonts w:ascii="Arial" w:eastAsia="Arial" w:hAnsi="Arial" w:cs="Arial"/>
          <w:color w:val="000000"/>
          <w:sz w:val="24"/>
          <w:szCs w:val="24"/>
        </w:rPr>
        <w:t>-</w:t>
      </w:r>
      <w:r>
        <w:rPr>
          <w:rFonts w:ascii="Arial" w:eastAsia="Arial" w:hAnsi="Arial" w:cs="Arial"/>
          <w:color w:val="000000"/>
          <w:spacing w:val="-1"/>
          <w:sz w:val="24"/>
          <w:szCs w:val="24"/>
        </w:rPr>
        <w:t>0</w:t>
      </w:r>
      <w:r>
        <w:rPr>
          <w:rFonts w:ascii="Arial" w:eastAsia="Arial" w:hAnsi="Arial" w:cs="Arial"/>
          <w:color w:val="000000"/>
          <w:sz w:val="24"/>
          <w:szCs w:val="24"/>
        </w:rPr>
        <w:t>1 a</w:t>
      </w:r>
      <w:r>
        <w:rPr>
          <w:rFonts w:ascii="Arial" w:eastAsia="Arial" w:hAnsi="Arial" w:cs="Arial"/>
          <w:color w:val="000000"/>
          <w:spacing w:val="1"/>
          <w:sz w:val="24"/>
          <w:szCs w:val="24"/>
        </w:rPr>
        <w:t>n</w:t>
      </w:r>
      <w:r>
        <w:rPr>
          <w:rFonts w:ascii="Arial" w:eastAsia="Arial" w:hAnsi="Arial" w:cs="Arial"/>
          <w:color w:val="000000"/>
          <w:sz w:val="24"/>
          <w:szCs w:val="24"/>
        </w:rPr>
        <w:t>d</w:t>
      </w:r>
      <w:r>
        <w:rPr>
          <w:rFonts w:ascii="Arial" w:eastAsia="Arial" w:hAnsi="Arial" w:cs="Arial"/>
          <w:color w:val="000000"/>
          <w:spacing w:val="13"/>
          <w:sz w:val="24"/>
          <w:szCs w:val="24"/>
        </w:rPr>
        <w:t xml:space="preserve"> </w:t>
      </w:r>
      <w:r>
        <w:rPr>
          <w:rFonts w:ascii="Arial" w:eastAsia="Arial" w:hAnsi="Arial" w:cs="Arial"/>
          <w:color w:val="000000"/>
          <w:spacing w:val="-1"/>
          <w:sz w:val="24"/>
          <w:szCs w:val="24"/>
        </w:rPr>
        <w:t>2</w:t>
      </w:r>
      <w:r>
        <w:rPr>
          <w:rFonts w:ascii="Arial" w:eastAsia="Arial" w:hAnsi="Arial" w:cs="Arial"/>
          <w:color w:val="000000"/>
          <w:sz w:val="24"/>
          <w:szCs w:val="24"/>
        </w:rPr>
        <w:t>0</w:t>
      </w:r>
      <w:r>
        <w:rPr>
          <w:rFonts w:ascii="Arial" w:eastAsia="Arial" w:hAnsi="Arial" w:cs="Arial"/>
          <w:color w:val="000000"/>
          <w:spacing w:val="1"/>
          <w:sz w:val="24"/>
          <w:szCs w:val="24"/>
        </w:rPr>
        <w:t>0</w:t>
      </w:r>
      <w:r>
        <w:rPr>
          <w:rFonts w:ascii="Arial" w:eastAsia="Arial" w:hAnsi="Arial" w:cs="Arial"/>
          <w:color w:val="000000"/>
          <w:spacing w:val="3"/>
          <w:sz w:val="24"/>
          <w:szCs w:val="24"/>
        </w:rPr>
        <w:t>8</w:t>
      </w:r>
      <w:r>
        <w:rPr>
          <w:rFonts w:ascii="Arial" w:eastAsia="Arial" w:hAnsi="Arial" w:cs="Arial"/>
          <w:color w:val="000000"/>
          <w:spacing w:val="-2"/>
          <w:sz w:val="24"/>
          <w:szCs w:val="24"/>
        </w:rPr>
        <w:t>-</w:t>
      </w:r>
      <w:r>
        <w:rPr>
          <w:rFonts w:ascii="Arial" w:eastAsia="Arial" w:hAnsi="Arial" w:cs="Arial"/>
          <w:color w:val="000000"/>
          <w:sz w:val="24"/>
          <w:szCs w:val="24"/>
        </w:rPr>
        <w:t>09.</w:t>
      </w:r>
      <w:r>
        <w:rPr>
          <w:rFonts w:ascii="Arial" w:eastAsia="Arial" w:hAnsi="Arial" w:cs="Arial"/>
          <w:color w:val="000000"/>
          <w:spacing w:val="11"/>
          <w:sz w:val="24"/>
          <w:szCs w:val="24"/>
        </w:rPr>
        <w:t xml:space="preserve"> </w:t>
      </w:r>
      <w:r>
        <w:rPr>
          <w:rFonts w:ascii="Arial" w:eastAsia="Arial" w:hAnsi="Arial" w:cs="Arial"/>
          <w:color w:val="000000"/>
          <w:spacing w:val="2"/>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e</w:t>
      </w:r>
      <w:r>
        <w:rPr>
          <w:rFonts w:ascii="Arial" w:eastAsia="Arial" w:hAnsi="Arial" w:cs="Arial"/>
          <w:color w:val="000000"/>
          <w:spacing w:val="10"/>
          <w:sz w:val="24"/>
          <w:szCs w:val="24"/>
        </w:rPr>
        <w:t xml:space="preserve"> </w:t>
      </w:r>
      <w:r>
        <w:rPr>
          <w:rFonts w:ascii="Arial" w:eastAsia="Arial" w:hAnsi="Arial" w:cs="Arial"/>
          <w:color w:val="000000"/>
          <w:spacing w:val="2"/>
          <w:sz w:val="24"/>
          <w:szCs w:val="24"/>
        </w:rPr>
        <w:t>f</w:t>
      </w:r>
      <w:r>
        <w:rPr>
          <w:rFonts w:ascii="Arial" w:eastAsia="Arial" w:hAnsi="Arial" w:cs="Arial"/>
          <w:color w:val="000000"/>
          <w:spacing w:val="1"/>
          <w:sz w:val="24"/>
          <w:szCs w:val="24"/>
        </w:rPr>
        <w:t>a</w:t>
      </w:r>
      <w:r>
        <w:rPr>
          <w:rFonts w:ascii="Arial" w:eastAsia="Arial" w:hAnsi="Arial" w:cs="Arial"/>
          <w:color w:val="000000"/>
          <w:sz w:val="24"/>
          <w:szCs w:val="24"/>
        </w:rPr>
        <w:t>ll</w:t>
      </w:r>
      <w:r>
        <w:rPr>
          <w:rFonts w:ascii="Arial" w:eastAsia="Arial" w:hAnsi="Arial" w:cs="Arial"/>
          <w:color w:val="000000"/>
          <w:spacing w:val="11"/>
          <w:sz w:val="24"/>
          <w:szCs w:val="24"/>
        </w:rPr>
        <w:t xml:space="preserve"> </w:t>
      </w:r>
      <w:r>
        <w:rPr>
          <w:rFonts w:ascii="Arial" w:eastAsia="Arial" w:hAnsi="Arial" w:cs="Arial"/>
          <w:color w:val="000000"/>
          <w:sz w:val="24"/>
          <w:szCs w:val="24"/>
        </w:rPr>
        <w:t>in</w:t>
      </w:r>
      <w:r>
        <w:rPr>
          <w:rFonts w:ascii="Arial" w:eastAsia="Arial" w:hAnsi="Arial" w:cs="Arial"/>
          <w:color w:val="000000"/>
          <w:spacing w:val="13"/>
          <w:sz w:val="24"/>
          <w:szCs w:val="24"/>
        </w:rPr>
        <w:t xml:space="preserve"> </w:t>
      </w:r>
      <w:r>
        <w:rPr>
          <w:rFonts w:ascii="Arial" w:eastAsia="Arial" w:hAnsi="Arial" w:cs="Arial"/>
          <w:color w:val="000000"/>
          <w:sz w:val="24"/>
          <w:szCs w:val="24"/>
        </w:rPr>
        <w:t>tra</w:t>
      </w:r>
      <w:r>
        <w:rPr>
          <w:rFonts w:ascii="Arial" w:eastAsia="Arial" w:hAnsi="Arial" w:cs="Arial"/>
          <w:color w:val="000000"/>
          <w:spacing w:val="2"/>
          <w:sz w:val="24"/>
          <w:szCs w:val="24"/>
        </w:rPr>
        <w:t>n</w:t>
      </w:r>
      <w:r>
        <w:rPr>
          <w:rFonts w:ascii="Arial" w:eastAsia="Arial" w:hAnsi="Arial" w:cs="Arial"/>
          <w:color w:val="000000"/>
          <w:sz w:val="24"/>
          <w:szCs w:val="24"/>
        </w:rPr>
        <w:t>s</w:t>
      </w:r>
      <w:r>
        <w:rPr>
          <w:rFonts w:ascii="Arial" w:eastAsia="Arial" w:hAnsi="Arial" w:cs="Arial"/>
          <w:color w:val="000000"/>
          <w:spacing w:val="-1"/>
          <w:sz w:val="24"/>
          <w:szCs w:val="24"/>
        </w:rPr>
        <w:t>p</w:t>
      </w:r>
      <w:r>
        <w:rPr>
          <w:rFonts w:ascii="Arial" w:eastAsia="Arial" w:hAnsi="Arial" w:cs="Arial"/>
          <w:color w:val="000000"/>
          <w:sz w:val="24"/>
          <w:szCs w:val="24"/>
        </w:rPr>
        <w:t>orta</w:t>
      </w:r>
      <w:r>
        <w:rPr>
          <w:rFonts w:ascii="Arial" w:eastAsia="Arial" w:hAnsi="Arial" w:cs="Arial"/>
          <w:color w:val="000000"/>
          <w:spacing w:val="1"/>
          <w:sz w:val="24"/>
          <w:szCs w:val="24"/>
        </w:rPr>
        <w:t>t</w:t>
      </w:r>
      <w:r>
        <w:rPr>
          <w:rFonts w:ascii="Arial" w:eastAsia="Arial" w:hAnsi="Arial" w:cs="Arial"/>
          <w:color w:val="000000"/>
          <w:sz w:val="24"/>
          <w:szCs w:val="24"/>
        </w:rPr>
        <w:t>i</w:t>
      </w:r>
      <w:r>
        <w:rPr>
          <w:rFonts w:ascii="Arial" w:eastAsia="Arial" w:hAnsi="Arial" w:cs="Arial"/>
          <w:color w:val="000000"/>
          <w:spacing w:val="-1"/>
          <w:sz w:val="24"/>
          <w:szCs w:val="24"/>
        </w:rPr>
        <w:t>o</w:t>
      </w:r>
      <w:r>
        <w:rPr>
          <w:rFonts w:ascii="Arial" w:eastAsia="Arial" w:hAnsi="Arial" w:cs="Arial"/>
          <w:color w:val="000000"/>
          <w:sz w:val="24"/>
          <w:szCs w:val="24"/>
        </w:rPr>
        <w:t>n</w:t>
      </w:r>
      <w:r>
        <w:rPr>
          <w:rFonts w:ascii="Arial" w:eastAsia="Arial" w:hAnsi="Arial" w:cs="Arial"/>
          <w:color w:val="000000"/>
          <w:spacing w:val="12"/>
          <w:sz w:val="24"/>
          <w:szCs w:val="24"/>
        </w:rPr>
        <w:t xml:space="preserve"> </w:t>
      </w:r>
      <w:r>
        <w:rPr>
          <w:rFonts w:ascii="Arial" w:eastAsia="Arial" w:hAnsi="Arial" w:cs="Arial"/>
          <w:color w:val="000000"/>
          <w:spacing w:val="1"/>
          <w:sz w:val="24"/>
          <w:szCs w:val="24"/>
        </w:rPr>
        <w:t>e</w:t>
      </w:r>
      <w:r>
        <w:rPr>
          <w:rFonts w:ascii="Arial" w:eastAsia="Arial" w:hAnsi="Arial" w:cs="Arial"/>
          <w:color w:val="000000"/>
          <w:spacing w:val="-2"/>
          <w:sz w:val="24"/>
          <w:szCs w:val="24"/>
        </w:rPr>
        <w:t>x</w:t>
      </w:r>
      <w:r>
        <w:rPr>
          <w:rFonts w:ascii="Arial" w:eastAsia="Arial" w:hAnsi="Arial" w:cs="Arial"/>
          <w:color w:val="000000"/>
          <w:sz w:val="24"/>
          <w:szCs w:val="24"/>
        </w:rPr>
        <w:t>p</w:t>
      </w:r>
      <w:r>
        <w:rPr>
          <w:rFonts w:ascii="Arial" w:eastAsia="Arial" w:hAnsi="Arial" w:cs="Arial"/>
          <w:color w:val="000000"/>
          <w:spacing w:val="1"/>
          <w:sz w:val="24"/>
          <w:szCs w:val="24"/>
        </w:rPr>
        <w:t>o</w:t>
      </w:r>
      <w:r>
        <w:rPr>
          <w:rFonts w:ascii="Arial" w:eastAsia="Arial" w:hAnsi="Arial" w:cs="Arial"/>
          <w:color w:val="000000"/>
          <w:sz w:val="24"/>
          <w:szCs w:val="24"/>
        </w:rPr>
        <w:t>r</w:t>
      </w:r>
      <w:r>
        <w:rPr>
          <w:rFonts w:ascii="Arial" w:eastAsia="Arial" w:hAnsi="Arial" w:cs="Arial"/>
          <w:color w:val="000000"/>
          <w:spacing w:val="-2"/>
          <w:sz w:val="24"/>
          <w:szCs w:val="24"/>
        </w:rPr>
        <w:t>t</w:t>
      </w:r>
      <w:r>
        <w:rPr>
          <w:rFonts w:ascii="Arial" w:eastAsia="Arial" w:hAnsi="Arial" w:cs="Arial"/>
          <w:color w:val="000000"/>
          <w:sz w:val="24"/>
          <w:szCs w:val="24"/>
        </w:rPr>
        <w:t>s</w:t>
      </w:r>
      <w:r>
        <w:rPr>
          <w:rFonts w:ascii="Arial" w:eastAsia="Arial" w:hAnsi="Arial" w:cs="Arial"/>
          <w:color w:val="000000"/>
          <w:spacing w:val="11"/>
          <w:sz w:val="24"/>
          <w:szCs w:val="24"/>
        </w:rPr>
        <w:t xml:space="preserve"> </w:t>
      </w:r>
      <w:r>
        <w:rPr>
          <w:rFonts w:ascii="Arial" w:eastAsia="Arial" w:hAnsi="Arial" w:cs="Arial"/>
          <w:color w:val="000000"/>
          <w:sz w:val="24"/>
          <w:szCs w:val="24"/>
        </w:rPr>
        <w:t>is</w:t>
      </w:r>
      <w:r>
        <w:rPr>
          <w:rFonts w:ascii="Arial" w:eastAsia="Arial" w:hAnsi="Arial" w:cs="Arial"/>
          <w:color w:val="000000"/>
          <w:spacing w:val="12"/>
          <w:sz w:val="24"/>
          <w:szCs w:val="24"/>
        </w:rPr>
        <w:t xml:space="preserve"> </w:t>
      </w:r>
      <w:r>
        <w:rPr>
          <w:rFonts w:ascii="Arial" w:eastAsia="Arial" w:hAnsi="Arial" w:cs="Arial"/>
          <w:color w:val="000000"/>
          <w:sz w:val="24"/>
          <w:szCs w:val="24"/>
        </w:rPr>
        <w:t>a</w:t>
      </w:r>
      <w:r>
        <w:rPr>
          <w:rFonts w:ascii="Arial" w:eastAsia="Arial" w:hAnsi="Arial" w:cs="Arial"/>
          <w:color w:val="000000"/>
          <w:spacing w:val="13"/>
          <w:sz w:val="24"/>
          <w:szCs w:val="24"/>
        </w:rPr>
        <w:t xml:space="preserve"> </w:t>
      </w:r>
      <w:r>
        <w:rPr>
          <w:rFonts w:ascii="Arial" w:eastAsia="Arial" w:hAnsi="Arial" w:cs="Arial"/>
          <w:color w:val="000000"/>
          <w:sz w:val="24"/>
          <w:szCs w:val="24"/>
        </w:rPr>
        <w:t>re</w:t>
      </w:r>
      <w:r>
        <w:rPr>
          <w:rFonts w:ascii="Arial" w:eastAsia="Arial" w:hAnsi="Arial" w:cs="Arial"/>
          <w:color w:val="000000"/>
          <w:spacing w:val="3"/>
          <w:sz w:val="24"/>
          <w:szCs w:val="24"/>
        </w:rPr>
        <w:t>f</w:t>
      </w:r>
      <w:r>
        <w:rPr>
          <w:rFonts w:ascii="Arial" w:eastAsia="Arial" w:hAnsi="Arial" w:cs="Arial"/>
          <w:color w:val="000000"/>
          <w:sz w:val="24"/>
          <w:szCs w:val="24"/>
        </w:rPr>
        <w:t>lec</w:t>
      </w:r>
      <w:r>
        <w:rPr>
          <w:rFonts w:ascii="Arial" w:eastAsia="Arial" w:hAnsi="Arial" w:cs="Arial"/>
          <w:color w:val="000000"/>
          <w:spacing w:val="1"/>
          <w:sz w:val="24"/>
          <w:szCs w:val="24"/>
        </w:rPr>
        <w:t>t</w:t>
      </w:r>
      <w:r>
        <w:rPr>
          <w:rFonts w:ascii="Arial" w:eastAsia="Arial" w:hAnsi="Arial" w:cs="Arial"/>
          <w:color w:val="000000"/>
          <w:sz w:val="24"/>
          <w:szCs w:val="24"/>
        </w:rPr>
        <w:t>i</w:t>
      </w:r>
      <w:r>
        <w:rPr>
          <w:rFonts w:ascii="Arial" w:eastAsia="Arial" w:hAnsi="Arial" w:cs="Arial"/>
          <w:color w:val="000000"/>
          <w:spacing w:val="-1"/>
          <w:sz w:val="24"/>
          <w:szCs w:val="24"/>
        </w:rPr>
        <w:t>o</w:t>
      </w:r>
      <w:r>
        <w:rPr>
          <w:rFonts w:ascii="Arial" w:eastAsia="Arial" w:hAnsi="Arial" w:cs="Arial"/>
          <w:color w:val="000000"/>
          <w:sz w:val="24"/>
          <w:szCs w:val="24"/>
        </w:rPr>
        <w:t>n</w:t>
      </w:r>
      <w:r>
        <w:rPr>
          <w:rFonts w:ascii="Arial" w:eastAsia="Arial" w:hAnsi="Arial" w:cs="Arial"/>
          <w:color w:val="000000"/>
          <w:spacing w:val="12"/>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f</w:t>
      </w:r>
      <w:r>
        <w:rPr>
          <w:rFonts w:ascii="Arial" w:eastAsia="Arial" w:hAnsi="Arial" w:cs="Arial"/>
          <w:color w:val="000000"/>
          <w:spacing w:val="14"/>
          <w:sz w:val="24"/>
          <w:szCs w:val="24"/>
        </w:rPr>
        <w:t xml:space="preserve"> </w:t>
      </w:r>
      <w:r>
        <w:rPr>
          <w:rFonts w:ascii="Arial" w:eastAsia="Arial" w:hAnsi="Arial" w:cs="Arial"/>
          <w:color w:val="000000"/>
          <w:spacing w:val="-1"/>
          <w:sz w:val="24"/>
          <w:szCs w:val="24"/>
        </w:rPr>
        <w:t>t</w:t>
      </w:r>
      <w:r>
        <w:rPr>
          <w:rFonts w:ascii="Arial" w:eastAsia="Arial" w:hAnsi="Arial" w:cs="Arial"/>
          <w:color w:val="000000"/>
          <w:sz w:val="24"/>
          <w:szCs w:val="24"/>
        </w:rPr>
        <w:t>he f</w:t>
      </w:r>
      <w:r>
        <w:rPr>
          <w:rFonts w:ascii="Arial" w:eastAsia="Arial" w:hAnsi="Arial" w:cs="Arial"/>
          <w:color w:val="000000"/>
          <w:spacing w:val="1"/>
          <w:sz w:val="24"/>
          <w:szCs w:val="24"/>
        </w:rPr>
        <w:t>a</w:t>
      </w:r>
      <w:r>
        <w:rPr>
          <w:rFonts w:ascii="Arial" w:eastAsia="Arial" w:hAnsi="Arial" w:cs="Arial"/>
          <w:color w:val="000000"/>
          <w:sz w:val="24"/>
          <w:szCs w:val="24"/>
        </w:rPr>
        <w:t>ll</w:t>
      </w:r>
      <w:r>
        <w:rPr>
          <w:rFonts w:ascii="Arial" w:eastAsia="Arial" w:hAnsi="Arial" w:cs="Arial"/>
          <w:color w:val="000000"/>
          <w:spacing w:val="18"/>
          <w:sz w:val="24"/>
          <w:szCs w:val="24"/>
        </w:rPr>
        <w:t xml:space="preserve"> </w:t>
      </w:r>
      <w:r>
        <w:rPr>
          <w:rFonts w:ascii="Arial" w:eastAsia="Arial" w:hAnsi="Arial" w:cs="Arial"/>
          <w:color w:val="000000"/>
          <w:sz w:val="24"/>
          <w:szCs w:val="24"/>
        </w:rPr>
        <w:t>in</w:t>
      </w:r>
      <w:r>
        <w:rPr>
          <w:rFonts w:ascii="Arial" w:eastAsia="Arial" w:hAnsi="Arial" w:cs="Arial"/>
          <w:color w:val="000000"/>
          <w:spacing w:val="20"/>
          <w:sz w:val="24"/>
          <w:szCs w:val="24"/>
        </w:rPr>
        <w:t xml:space="preserve"> </w:t>
      </w:r>
      <w:r>
        <w:rPr>
          <w:rFonts w:ascii="Arial" w:eastAsia="Arial" w:hAnsi="Arial" w:cs="Arial"/>
          <w:color w:val="000000"/>
          <w:sz w:val="24"/>
          <w:szCs w:val="24"/>
        </w:rPr>
        <w:t>merch</w:t>
      </w:r>
      <w:r>
        <w:rPr>
          <w:rFonts w:ascii="Arial" w:eastAsia="Arial" w:hAnsi="Arial" w:cs="Arial"/>
          <w:color w:val="000000"/>
          <w:spacing w:val="1"/>
          <w:sz w:val="24"/>
          <w:szCs w:val="24"/>
        </w:rPr>
        <w:t>a</w:t>
      </w:r>
      <w:r>
        <w:rPr>
          <w:rFonts w:ascii="Arial" w:eastAsia="Arial" w:hAnsi="Arial" w:cs="Arial"/>
          <w:color w:val="000000"/>
          <w:sz w:val="24"/>
          <w:szCs w:val="24"/>
        </w:rPr>
        <w:t>nd</w:t>
      </w:r>
      <w:r>
        <w:rPr>
          <w:rFonts w:ascii="Arial" w:eastAsia="Arial" w:hAnsi="Arial" w:cs="Arial"/>
          <w:color w:val="000000"/>
          <w:spacing w:val="1"/>
          <w:sz w:val="24"/>
          <w:szCs w:val="24"/>
        </w:rPr>
        <w:t>i</w:t>
      </w:r>
      <w:r>
        <w:rPr>
          <w:rFonts w:ascii="Arial" w:eastAsia="Arial" w:hAnsi="Arial" w:cs="Arial"/>
          <w:color w:val="000000"/>
          <w:sz w:val="24"/>
          <w:szCs w:val="24"/>
        </w:rPr>
        <w:t>se</w:t>
      </w:r>
      <w:r>
        <w:rPr>
          <w:rFonts w:ascii="Arial" w:eastAsia="Arial" w:hAnsi="Arial" w:cs="Arial"/>
          <w:color w:val="000000"/>
          <w:spacing w:val="20"/>
          <w:sz w:val="24"/>
          <w:szCs w:val="24"/>
        </w:rPr>
        <w:t xml:space="preserve"> </w:t>
      </w:r>
      <w:r>
        <w:rPr>
          <w:rFonts w:ascii="Arial" w:eastAsia="Arial" w:hAnsi="Arial" w:cs="Arial"/>
          <w:color w:val="000000"/>
          <w:sz w:val="24"/>
          <w:szCs w:val="24"/>
        </w:rPr>
        <w:t>trade.</w:t>
      </w:r>
      <w:r>
        <w:rPr>
          <w:rFonts w:ascii="Arial" w:eastAsia="Arial" w:hAnsi="Arial" w:cs="Arial"/>
          <w:color w:val="000000"/>
          <w:spacing w:val="20"/>
          <w:sz w:val="24"/>
          <w:szCs w:val="24"/>
        </w:rPr>
        <w:t xml:space="preserve"> </w:t>
      </w:r>
      <w:r>
        <w:rPr>
          <w:rFonts w:ascii="Arial" w:eastAsia="Arial" w:hAnsi="Arial" w:cs="Arial"/>
          <w:color w:val="000000"/>
          <w:spacing w:val="-1"/>
          <w:sz w:val="24"/>
          <w:szCs w:val="24"/>
        </w:rPr>
        <w:t>I</w:t>
      </w:r>
      <w:r>
        <w:rPr>
          <w:rFonts w:ascii="Arial" w:eastAsia="Arial" w:hAnsi="Arial" w:cs="Arial"/>
          <w:color w:val="000000"/>
          <w:sz w:val="24"/>
          <w:szCs w:val="24"/>
        </w:rPr>
        <w:t>n</w:t>
      </w:r>
      <w:r>
        <w:rPr>
          <w:rFonts w:ascii="Arial" w:eastAsia="Arial" w:hAnsi="Arial" w:cs="Arial"/>
          <w:color w:val="000000"/>
          <w:spacing w:val="19"/>
          <w:sz w:val="24"/>
          <w:szCs w:val="24"/>
        </w:rPr>
        <w:t xml:space="preserve"> </w:t>
      </w:r>
      <w:r>
        <w:rPr>
          <w:rFonts w:ascii="Arial" w:eastAsia="Arial" w:hAnsi="Arial" w:cs="Arial"/>
          <w:color w:val="000000"/>
          <w:spacing w:val="1"/>
          <w:sz w:val="24"/>
          <w:szCs w:val="24"/>
        </w:rPr>
        <w:t>2</w:t>
      </w:r>
      <w:r>
        <w:rPr>
          <w:rFonts w:ascii="Arial" w:eastAsia="Arial" w:hAnsi="Arial" w:cs="Arial"/>
          <w:color w:val="000000"/>
          <w:spacing w:val="-1"/>
          <w:sz w:val="24"/>
          <w:szCs w:val="24"/>
        </w:rPr>
        <w:t>0</w:t>
      </w:r>
      <w:r>
        <w:rPr>
          <w:rFonts w:ascii="Arial" w:eastAsia="Arial" w:hAnsi="Arial" w:cs="Arial"/>
          <w:color w:val="000000"/>
          <w:sz w:val="24"/>
          <w:szCs w:val="24"/>
        </w:rPr>
        <w:t>0</w:t>
      </w:r>
      <w:r>
        <w:rPr>
          <w:rFonts w:ascii="Arial" w:eastAsia="Arial" w:hAnsi="Arial" w:cs="Arial"/>
          <w:color w:val="000000"/>
          <w:spacing w:val="4"/>
          <w:sz w:val="24"/>
          <w:szCs w:val="24"/>
        </w:rPr>
        <w:t>8</w:t>
      </w:r>
      <w:r>
        <w:rPr>
          <w:rFonts w:ascii="Arial" w:eastAsia="Arial" w:hAnsi="Arial" w:cs="Arial"/>
          <w:color w:val="000000"/>
          <w:sz w:val="24"/>
          <w:szCs w:val="24"/>
        </w:rPr>
        <w:t>-</w:t>
      </w:r>
      <w:r>
        <w:rPr>
          <w:rFonts w:ascii="Arial" w:eastAsia="Arial" w:hAnsi="Arial" w:cs="Arial"/>
          <w:color w:val="000000"/>
          <w:spacing w:val="-1"/>
          <w:sz w:val="24"/>
          <w:szCs w:val="24"/>
        </w:rPr>
        <w:t>0</w:t>
      </w:r>
      <w:r>
        <w:rPr>
          <w:rFonts w:ascii="Arial" w:eastAsia="Arial" w:hAnsi="Arial" w:cs="Arial"/>
          <w:color w:val="000000"/>
          <w:sz w:val="24"/>
          <w:szCs w:val="24"/>
        </w:rPr>
        <w:t>9,</w:t>
      </w:r>
      <w:r>
        <w:rPr>
          <w:rFonts w:ascii="Arial" w:eastAsia="Arial" w:hAnsi="Arial" w:cs="Arial"/>
          <w:color w:val="000000"/>
          <w:spacing w:val="19"/>
          <w:sz w:val="24"/>
          <w:szCs w:val="24"/>
        </w:rPr>
        <w:t xml:space="preserve"> </w:t>
      </w:r>
      <w:r>
        <w:rPr>
          <w:rFonts w:ascii="Arial" w:eastAsia="Arial" w:hAnsi="Arial" w:cs="Arial"/>
          <w:color w:val="000000"/>
          <w:sz w:val="24"/>
          <w:szCs w:val="24"/>
        </w:rPr>
        <w:t>it</w:t>
      </w:r>
      <w:r>
        <w:rPr>
          <w:rFonts w:ascii="Arial" w:eastAsia="Arial" w:hAnsi="Arial" w:cs="Arial"/>
          <w:color w:val="000000"/>
          <w:spacing w:val="20"/>
          <w:sz w:val="24"/>
          <w:szCs w:val="24"/>
        </w:rPr>
        <w:t xml:space="preserve"> </w:t>
      </w:r>
      <w:r>
        <w:rPr>
          <w:rFonts w:ascii="Arial" w:eastAsia="Arial" w:hAnsi="Arial" w:cs="Arial"/>
          <w:color w:val="000000"/>
          <w:sz w:val="24"/>
          <w:szCs w:val="24"/>
        </w:rPr>
        <w:t>c</w:t>
      </w:r>
      <w:r>
        <w:rPr>
          <w:rFonts w:ascii="Arial" w:eastAsia="Arial" w:hAnsi="Arial" w:cs="Arial"/>
          <w:color w:val="000000"/>
          <w:spacing w:val="-1"/>
          <w:sz w:val="24"/>
          <w:szCs w:val="24"/>
        </w:rPr>
        <w:t>o</w:t>
      </w:r>
      <w:r>
        <w:rPr>
          <w:rFonts w:ascii="Arial" w:eastAsia="Arial" w:hAnsi="Arial" w:cs="Arial"/>
          <w:color w:val="000000"/>
          <w:sz w:val="24"/>
          <w:szCs w:val="24"/>
        </w:rPr>
        <w:t>n</w:t>
      </w:r>
      <w:r>
        <w:rPr>
          <w:rFonts w:ascii="Arial" w:eastAsia="Arial" w:hAnsi="Arial" w:cs="Arial"/>
          <w:color w:val="000000"/>
          <w:spacing w:val="-1"/>
          <w:sz w:val="24"/>
          <w:szCs w:val="24"/>
        </w:rPr>
        <w:t>t</w:t>
      </w:r>
      <w:r>
        <w:rPr>
          <w:rFonts w:ascii="Arial" w:eastAsia="Arial" w:hAnsi="Arial" w:cs="Arial"/>
          <w:color w:val="000000"/>
          <w:sz w:val="24"/>
          <w:szCs w:val="24"/>
        </w:rPr>
        <w:t>r</w:t>
      </w:r>
      <w:r>
        <w:rPr>
          <w:rFonts w:ascii="Arial" w:eastAsia="Arial" w:hAnsi="Arial" w:cs="Arial"/>
          <w:color w:val="000000"/>
          <w:spacing w:val="-1"/>
          <w:sz w:val="24"/>
          <w:szCs w:val="24"/>
        </w:rPr>
        <w:t>i</w:t>
      </w:r>
      <w:r>
        <w:rPr>
          <w:rFonts w:ascii="Arial" w:eastAsia="Arial" w:hAnsi="Arial" w:cs="Arial"/>
          <w:color w:val="000000"/>
          <w:sz w:val="24"/>
          <w:szCs w:val="24"/>
        </w:rPr>
        <w:t>but</w:t>
      </w:r>
      <w:r>
        <w:rPr>
          <w:rFonts w:ascii="Arial" w:eastAsia="Arial" w:hAnsi="Arial" w:cs="Arial"/>
          <w:color w:val="000000"/>
          <w:spacing w:val="2"/>
          <w:sz w:val="24"/>
          <w:szCs w:val="24"/>
        </w:rPr>
        <w:t>e</w:t>
      </w:r>
      <w:r>
        <w:rPr>
          <w:rFonts w:ascii="Arial" w:eastAsia="Arial" w:hAnsi="Arial" w:cs="Arial"/>
          <w:color w:val="000000"/>
          <w:sz w:val="24"/>
          <w:szCs w:val="24"/>
        </w:rPr>
        <w:t>d</w:t>
      </w:r>
      <w:r>
        <w:rPr>
          <w:rFonts w:ascii="Arial" w:eastAsia="Arial" w:hAnsi="Arial" w:cs="Arial"/>
          <w:color w:val="000000"/>
          <w:spacing w:val="17"/>
          <w:sz w:val="24"/>
          <w:szCs w:val="24"/>
        </w:rPr>
        <w:t xml:space="preserve"> </w:t>
      </w:r>
      <w:r>
        <w:rPr>
          <w:rFonts w:ascii="Arial" w:eastAsia="Arial" w:hAnsi="Arial" w:cs="Arial"/>
          <w:color w:val="000000"/>
          <w:spacing w:val="1"/>
          <w:sz w:val="24"/>
          <w:szCs w:val="24"/>
        </w:rPr>
        <w:t>ab</w:t>
      </w:r>
      <w:r>
        <w:rPr>
          <w:rFonts w:ascii="Arial" w:eastAsia="Arial" w:hAnsi="Arial" w:cs="Arial"/>
          <w:color w:val="000000"/>
          <w:spacing w:val="-1"/>
          <w:sz w:val="24"/>
          <w:szCs w:val="24"/>
        </w:rPr>
        <w:t>o</w:t>
      </w:r>
      <w:r>
        <w:rPr>
          <w:rFonts w:ascii="Arial" w:eastAsia="Arial" w:hAnsi="Arial" w:cs="Arial"/>
          <w:color w:val="000000"/>
          <w:sz w:val="24"/>
          <w:szCs w:val="24"/>
        </w:rPr>
        <w:t>ut</w:t>
      </w:r>
      <w:r>
        <w:rPr>
          <w:rFonts w:ascii="Arial" w:eastAsia="Arial" w:hAnsi="Arial" w:cs="Arial"/>
          <w:color w:val="000000"/>
          <w:spacing w:val="20"/>
          <w:sz w:val="24"/>
          <w:szCs w:val="24"/>
        </w:rPr>
        <w:t xml:space="preserve"> </w:t>
      </w:r>
      <w:r>
        <w:rPr>
          <w:rFonts w:ascii="Arial" w:eastAsia="Arial" w:hAnsi="Arial" w:cs="Arial"/>
          <w:color w:val="000000"/>
          <w:sz w:val="24"/>
          <w:szCs w:val="24"/>
        </w:rPr>
        <w:t>11.3</w:t>
      </w:r>
      <w:r>
        <w:rPr>
          <w:rFonts w:ascii="Arial" w:eastAsia="Arial" w:hAnsi="Arial" w:cs="Arial"/>
          <w:color w:val="000000"/>
          <w:spacing w:val="20"/>
          <w:sz w:val="24"/>
          <w:szCs w:val="24"/>
        </w:rPr>
        <w:t xml:space="preserve"> </w:t>
      </w:r>
      <w:r>
        <w:rPr>
          <w:rFonts w:ascii="Arial" w:eastAsia="Arial" w:hAnsi="Arial" w:cs="Arial"/>
          <w:color w:val="000000"/>
          <w:spacing w:val="-2"/>
          <w:sz w:val="24"/>
          <w:szCs w:val="24"/>
        </w:rPr>
        <w:t>U</w:t>
      </w:r>
      <w:r>
        <w:rPr>
          <w:rFonts w:ascii="Arial" w:eastAsia="Arial" w:hAnsi="Arial" w:cs="Arial"/>
          <w:color w:val="000000"/>
          <w:sz w:val="24"/>
          <w:szCs w:val="24"/>
        </w:rPr>
        <w:t xml:space="preserve">S $ </w:t>
      </w:r>
      <w:r>
        <w:rPr>
          <w:rFonts w:ascii="Arial" w:eastAsia="Arial" w:hAnsi="Arial" w:cs="Arial"/>
          <w:color w:val="000000"/>
          <w:spacing w:val="1"/>
          <w:sz w:val="24"/>
          <w:szCs w:val="24"/>
        </w:rPr>
        <w:t>b</w:t>
      </w:r>
      <w:r>
        <w:rPr>
          <w:rFonts w:ascii="Arial" w:eastAsia="Arial" w:hAnsi="Arial" w:cs="Arial"/>
          <w:color w:val="000000"/>
          <w:sz w:val="24"/>
          <w:szCs w:val="24"/>
        </w:rPr>
        <w:t xml:space="preserve">illion </w:t>
      </w:r>
      <w:r>
        <w:rPr>
          <w:rFonts w:ascii="Arial" w:eastAsia="Arial" w:hAnsi="Arial" w:cs="Arial"/>
          <w:color w:val="000000"/>
          <w:spacing w:val="-1"/>
          <w:sz w:val="24"/>
          <w:szCs w:val="24"/>
        </w:rPr>
        <w:t>w</w:t>
      </w:r>
      <w:r>
        <w:rPr>
          <w:rFonts w:ascii="Arial" w:eastAsia="Arial" w:hAnsi="Arial" w:cs="Arial"/>
          <w:color w:val="000000"/>
          <w:sz w:val="24"/>
          <w:szCs w:val="24"/>
        </w:rPr>
        <w:t>orth of</w:t>
      </w:r>
      <w:r>
        <w:rPr>
          <w:rFonts w:ascii="Arial" w:eastAsia="Arial" w:hAnsi="Arial" w:cs="Arial"/>
          <w:color w:val="000000"/>
          <w:spacing w:val="-1"/>
          <w:sz w:val="24"/>
          <w:szCs w:val="24"/>
        </w:rPr>
        <w:t xml:space="preserve"> </w:t>
      </w:r>
      <w:r>
        <w:rPr>
          <w:rFonts w:ascii="Arial" w:eastAsia="Arial" w:hAnsi="Arial" w:cs="Arial"/>
          <w:color w:val="000000"/>
          <w:spacing w:val="1"/>
          <w:sz w:val="24"/>
          <w:szCs w:val="24"/>
        </w:rPr>
        <w:t>fo</w:t>
      </w:r>
      <w:r>
        <w:rPr>
          <w:rFonts w:ascii="Arial" w:eastAsia="Arial" w:hAnsi="Arial" w:cs="Arial"/>
          <w:color w:val="000000"/>
          <w:sz w:val="24"/>
          <w:szCs w:val="24"/>
        </w:rPr>
        <w:t>rei</w:t>
      </w:r>
      <w:r>
        <w:rPr>
          <w:rFonts w:ascii="Arial" w:eastAsia="Arial" w:hAnsi="Arial" w:cs="Arial"/>
          <w:color w:val="000000"/>
          <w:spacing w:val="-1"/>
          <w:sz w:val="24"/>
          <w:szCs w:val="24"/>
        </w:rPr>
        <w:t>g</w:t>
      </w:r>
      <w:r>
        <w:rPr>
          <w:rFonts w:ascii="Arial" w:eastAsia="Arial" w:hAnsi="Arial" w:cs="Arial"/>
          <w:color w:val="000000"/>
          <w:sz w:val="24"/>
          <w:szCs w:val="24"/>
        </w:rPr>
        <w:t xml:space="preserve">n </w:t>
      </w:r>
      <w:r>
        <w:rPr>
          <w:rFonts w:ascii="Arial" w:eastAsia="Arial" w:hAnsi="Arial" w:cs="Arial"/>
          <w:color w:val="000000"/>
          <w:spacing w:val="1"/>
          <w:sz w:val="24"/>
          <w:szCs w:val="24"/>
        </w:rPr>
        <w:t>e</w:t>
      </w:r>
      <w:r>
        <w:rPr>
          <w:rFonts w:ascii="Arial" w:eastAsia="Arial" w:hAnsi="Arial" w:cs="Arial"/>
          <w:color w:val="000000"/>
          <w:spacing w:val="-1"/>
          <w:sz w:val="24"/>
          <w:szCs w:val="24"/>
        </w:rPr>
        <w:t>x</w:t>
      </w:r>
      <w:r>
        <w:rPr>
          <w:rFonts w:ascii="Arial" w:eastAsia="Arial" w:hAnsi="Arial" w:cs="Arial"/>
          <w:color w:val="000000"/>
          <w:sz w:val="24"/>
          <w:szCs w:val="24"/>
        </w:rPr>
        <w:t>cha</w:t>
      </w:r>
      <w:r>
        <w:rPr>
          <w:rFonts w:ascii="Arial" w:eastAsia="Arial" w:hAnsi="Arial" w:cs="Arial"/>
          <w:color w:val="000000"/>
          <w:spacing w:val="1"/>
          <w:sz w:val="24"/>
          <w:szCs w:val="24"/>
        </w:rPr>
        <w:t>n</w:t>
      </w:r>
      <w:r>
        <w:rPr>
          <w:rFonts w:ascii="Arial" w:eastAsia="Arial" w:hAnsi="Arial" w:cs="Arial"/>
          <w:color w:val="000000"/>
          <w:spacing w:val="-1"/>
          <w:sz w:val="24"/>
          <w:szCs w:val="24"/>
        </w:rPr>
        <w:t>g</w:t>
      </w:r>
      <w:r>
        <w:rPr>
          <w:rFonts w:ascii="Arial" w:eastAsia="Arial" w:hAnsi="Arial" w:cs="Arial"/>
          <w:color w:val="000000"/>
          <w:sz w:val="24"/>
          <w:szCs w:val="24"/>
        </w:rPr>
        <w:t>e.</w:t>
      </w:r>
    </w:p>
    <w:p w14:paraId="28C8B068" w14:textId="77777777" w:rsidR="00526E2F" w:rsidRDefault="00526E2F" w:rsidP="00526E2F">
      <w:pPr>
        <w:spacing w:after="81" w:line="240" w:lineRule="exact"/>
        <w:rPr>
          <w:rFonts w:ascii="Arial" w:eastAsia="Arial" w:hAnsi="Arial" w:cs="Arial"/>
          <w:sz w:val="24"/>
          <w:szCs w:val="24"/>
        </w:rPr>
      </w:pPr>
    </w:p>
    <w:p w14:paraId="36243D14" w14:textId="77777777" w:rsidR="00526E2F" w:rsidRDefault="00526E2F" w:rsidP="00526E2F">
      <w:pPr>
        <w:spacing w:after="0" w:line="240" w:lineRule="auto"/>
        <w:ind w:left="819" w:right="-20"/>
        <w:rPr>
          <w:rFonts w:ascii="Arial" w:eastAsia="Arial" w:hAnsi="Arial" w:cs="Arial"/>
          <w:b/>
          <w:bCs/>
          <w:color w:val="000000"/>
          <w:sz w:val="24"/>
          <w:szCs w:val="24"/>
        </w:rPr>
      </w:pPr>
      <w:r>
        <w:rPr>
          <w:rFonts w:ascii="Arial" w:eastAsia="Arial" w:hAnsi="Arial" w:cs="Arial"/>
          <w:b/>
          <w:bCs/>
          <w:color w:val="000000"/>
          <w:sz w:val="24"/>
          <w:szCs w:val="24"/>
        </w:rPr>
        <w:t>(d)</w:t>
      </w:r>
      <w:r>
        <w:rPr>
          <w:rFonts w:ascii="Arial" w:eastAsia="Arial" w:hAnsi="Arial" w:cs="Arial"/>
          <w:color w:val="000000"/>
          <w:spacing w:val="-1"/>
          <w:sz w:val="24"/>
          <w:szCs w:val="24"/>
        </w:rPr>
        <w:t xml:space="preserve"> </w:t>
      </w:r>
      <w:r>
        <w:rPr>
          <w:rFonts w:ascii="Arial" w:eastAsia="Arial" w:hAnsi="Arial" w:cs="Arial"/>
          <w:b/>
          <w:bCs/>
          <w:color w:val="000000"/>
          <w:sz w:val="24"/>
          <w:szCs w:val="24"/>
        </w:rPr>
        <w:t>Tr</w:t>
      </w:r>
      <w:r>
        <w:rPr>
          <w:rFonts w:ascii="Arial" w:eastAsia="Arial" w:hAnsi="Arial" w:cs="Arial"/>
          <w:b/>
          <w:bCs/>
          <w:color w:val="000000"/>
          <w:spacing w:val="2"/>
          <w:sz w:val="24"/>
          <w:szCs w:val="24"/>
        </w:rPr>
        <w:t>a</w:t>
      </w:r>
      <w:r>
        <w:rPr>
          <w:rFonts w:ascii="Arial" w:eastAsia="Arial" w:hAnsi="Arial" w:cs="Arial"/>
          <w:b/>
          <w:bCs/>
          <w:color w:val="000000"/>
          <w:spacing w:val="-2"/>
          <w:sz w:val="24"/>
          <w:szCs w:val="24"/>
        </w:rPr>
        <w:t>v</w:t>
      </w:r>
      <w:r>
        <w:rPr>
          <w:rFonts w:ascii="Arial" w:eastAsia="Arial" w:hAnsi="Arial" w:cs="Arial"/>
          <w:b/>
          <w:bCs/>
          <w:color w:val="000000"/>
          <w:sz w:val="24"/>
          <w:szCs w:val="24"/>
        </w:rPr>
        <w:t>el</w:t>
      </w:r>
    </w:p>
    <w:p w14:paraId="2748040E" w14:textId="77777777" w:rsidR="00526E2F" w:rsidRDefault="00526E2F" w:rsidP="00526E2F">
      <w:pPr>
        <w:spacing w:after="0" w:line="240" w:lineRule="auto"/>
        <w:ind w:left="819" w:right="1607" w:firstLine="720"/>
        <w:rPr>
          <w:rFonts w:ascii="Arial" w:eastAsia="Arial" w:hAnsi="Arial" w:cs="Arial"/>
          <w:color w:val="000000"/>
          <w:sz w:val="24"/>
          <w:szCs w:val="24"/>
        </w:rPr>
      </w:pPr>
      <w:r>
        <w:rPr>
          <w:rFonts w:ascii="Arial" w:eastAsia="Arial" w:hAnsi="Arial" w:cs="Arial"/>
          <w:color w:val="000000"/>
          <w:spacing w:val="1"/>
          <w:sz w:val="24"/>
          <w:szCs w:val="24"/>
        </w:rPr>
        <w:t>T</w:t>
      </w:r>
      <w:r>
        <w:rPr>
          <w:rFonts w:ascii="Arial" w:eastAsia="Arial" w:hAnsi="Arial" w:cs="Arial"/>
          <w:color w:val="000000"/>
          <w:sz w:val="24"/>
          <w:szCs w:val="24"/>
        </w:rPr>
        <w:t>he</w:t>
      </w:r>
      <w:r>
        <w:rPr>
          <w:rFonts w:ascii="Arial" w:eastAsia="Arial" w:hAnsi="Arial" w:cs="Arial"/>
          <w:color w:val="000000"/>
          <w:spacing w:val="10"/>
          <w:sz w:val="24"/>
          <w:szCs w:val="24"/>
        </w:rPr>
        <w:t xml:space="preserve"> </w:t>
      </w:r>
      <w:r>
        <w:rPr>
          <w:rFonts w:ascii="Arial" w:eastAsia="Arial" w:hAnsi="Arial" w:cs="Arial"/>
          <w:color w:val="000000"/>
          <w:sz w:val="24"/>
          <w:szCs w:val="24"/>
        </w:rPr>
        <w:t>s</w:t>
      </w:r>
      <w:r>
        <w:rPr>
          <w:rFonts w:ascii="Arial" w:eastAsia="Arial" w:hAnsi="Arial" w:cs="Arial"/>
          <w:color w:val="000000"/>
          <w:spacing w:val="-1"/>
          <w:sz w:val="24"/>
          <w:szCs w:val="24"/>
        </w:rPr>
        <w:t>h</w:t>
      </w:r>
      <w:r>
        <w:rPr>
          <w:rFonts w:ascii="Arial" w:eastAsia="Arial" w:hAnsi="Arial" w:cs="Arial"/>
          <w:color w:val="000000"/>
          <w:sz w:val="24"/>
          <w:szCs w:val="24"/>
        </w:rPr>
        <w:t>are</w:t>
      </w:r>
      <w:r>
        <w:rPr>
          <w:rFonts w:ascii="Arial" w:eastAsia="Arial" w:hAnsi="Arial" w:cs="Arial"/>
          <w:color w:val="000000"/>
          <w:spacing w:val="10"/>
          <w:sz w:val="24"/>
          <w:szCs w:val="24"/>
        </w:rPr>
        <w:t xml:space="preserve"> </w:t>
      </w:r>
      <w:r>
        <w:rPr>
          <w:rFonts w:ascii="Arial" w:eastAsia="Arial" w:hAnsi="Arial" w:cs="Arial"/>
          <w:color w:val="000000"/>
          <w:sz w:val="24"/>
          <w:szCs w:val="24"/>
        </w:rPr>
        <w:t>of</w:t>
      </w:r>
      <w:r>
        <w:rPr>
          <w:rFonts w:ascii="Arial" w:eastAsia="Arial" w:hAnsi="Arial" w:cs="Arial"/>
          <w:color w:val="000000"/>
          <w:spacing w:val="9"/>
          <w:sz w:val="24"/>
          <w:szCs w:val="24"/>
        </w:rPr>
        <w:t xml:space="preserve"> </w:t>
      </w:r>
      <w:r>
        <w:rPr>
          <w:rFonts w:ascii="Arial" w:eastAsia="Arial" w:hAnsi="Arial" w:cs="Arial"/>
          <w:color w:val="000000"/>
          <w:sz w:val="24"/>
          <w:szCs w:val="24"/>
        </w:rPr>
        <w:t>tra</w:t>
      </w:r>
      <w:r>
        <w:rPr>
          <w:rFonts w:ascii="Arial" w:eastAsia="Arial" w:hAnsi="Arial" w:cs="Arial"/>
          <w:color w:val="000000"/>
          <w:spacing w:val="-1"/>
          <w:sz w:val="24"/>
          <w:szCs w:val="24"/>
        </w:rPr>
        <w:t>v</w:t>
      </w:r>
      <w:r>
        <w:rPr>
          <w:rFonts w:ascii="Arial" w:eastAsia="Arial" w:hAnsi="Arial" w:cs="Arial"/>
          <w:color w:val="000000"/>
          <w:sz w:val="24"/>
          <w:szCs w:val="24"/>
        </w:rPr>
        <w:t>el</w:t>
      </w:r>
      <w:r>
        <w:rPr>
          <w:rFonts w:ascii="Arial" w:eastAsia="Arial" w:hAnsi="Arial" w:cs="Arial"/>
          <w:color w:val="000000"/>
          <w:spacing w:val="9"/>
          <w:sz w:val="24"/>
          <w:szCs w:val="24"/>
        </w:rPr>
        <w:t xml:space="preserve"> </w:t>
      </w:r>
      <w:r>
        <w:rPr>
          <w:rFonts w:ascii="Arial" w:eastAsia="Arial" w:hAnsi="Arial" w:cs="Arial"/>
          <w:color w:val="000000"/>
          <w:sz w:val="24"/>
          <w:szCs w:val="24"/>
        </w:rPr>
        <w:t>s</w:t>
      </w:r>
      <w:r>
        <w:rPr>
          <w:rFonts w:ascii="Arial" w:eastAsia="Arial" w:hAnsi="Arial" w:cs="Arial"/>
          <w:color w:val="000000"/>
          <w:spacing w:val="1"/>
          <w:sz w:val="24"/>
          <w:szCs w:val="24"/>
        </w:rPr>
        <w:t>e</w:t>
      </w:r>
      <w:r>
        <w:rPr>
          <w:rFonts w:ascii="Arial" w:eastAsia="Arial" w:hAnsi="Arial" w:cs="Arial"/>
          <w:color w:val="000000"/>
          <w:sz w:val="24"/>
          <w:szCs w:val="24"/>
        </w:rPr>
        <w:t>r</w:t>
      </w:r>
      <w:r>
        <w:rPr>
          <w:rFonts w:ascii="Arial" w:eastAsia="Arial" w:hAnsi="Arial" w:cs="Arial"/>
          <w:color w:val="000000"/>
          <w:spacing w:val="-2"/>
          <w:sz w:val="24"/>
          <w:szCs w:val="24"/>
        </w:rPr>
        <w:t>v</w:t>
      </w:r>
      <w:r>
        <w:rPr>
          <w:rFonts w:ascii="Arial" w:eastAsia="Arial" w:hAnsi="Arial" w:cs="Arial"/>
          <w:color w:val="000000"/>
          <w:sz w:val="24"/>
          <w:szCs w:val="24"/>
        </w:rPr>
        <w:t>ices</w:t>
      </w:r>
      <w:r>
        <w:rPr>
          <w:rFonts w:ascii="Arial" w:eastAsia="Arial" w:hAnsi="Arial" w:cs="Arial"/>
          <w:color w:val="000000"/>
          <w:spacing w:val="9"/>
          <w:sz w:val="24"/>
          <w:szCs w:val="24"/>
        </w:rPr>
        <w:t xml:space="preserve"> </w:t>
      </w:r>
      <w:r>
        <w:rPr>
          <w:rFonts w:ascii="Arial" w:eastAsia="Arial" w:hAnsi="Arial" w:cs="Arial"/>
          <w:color w:val="000000"/>
          <w:spacing w:val="1"/>
          <w:sz w:val="24"/>
          <w:szCs w:val="24"/>
        </w:rPr>
        <w:t>ha</w:t>
      </w:r>
      <w:r>
        <w:rPr>
          <w:rFonts w:ascii="Arial" w:eastAsia="Arial" w:hAnsi="Arial" w:cs="Arial"/>
          <w:color w:val="000000"/>
          <w:sz w:val="24"/>
          <w:szCs w:val="24"/>
        </w:rPr>
        <w:t>s</w:t>
      </w:r>
      <w:r>
        <w:rPr>
          <w:rFonts w:ascii="Arial" w:eastAsia="Arial" w:hAnsi="Arial" w:cs="Arial"/>
          <w:color w:val="000000"/>
          <w:spacing w:val="10"/>
          <w:sz w:val="24"/>
          <w:szCs w:val="24"/>
        </w:rPr>
        <w:t xml:space="preserve"> </w:t>
      </w:r>
      <w:r>
        <w:rPr>
          <w:rFonts w:ascii="Arial" w:eastAsia="Arial" w:hAnsi="Arial" w:cs="Arial"/>
          <w:color w:val="000000"/>
          <w:sz w:val="24"/>
          <w:szCs w:val="24"/>
        </w:rPr>
        <w:t>d</w:t>
      </w:r>
      <w:r>
        <w:rPr>
          <w:rFonts w:ascii="Arial" w:eastAsia="Arial" w:hAnsi="Arial" w:cs="Arial"/>
          <w:color w:val="000000"/>
          <w:spacing w:val="1"/>
          <w:sz w:val="24"/>
          <w:szCs w:val="24"/>
        </w:rPr>
        <w:t>e</w:t>
      </w:r>
      <w:r>
        <w:rPr>
          <w:rFonts w:ascii="Arial" w:eastAsia="Arial" w:hAnsi="Arial" w:cs="Arial"/>
          <w:color w:val="000000"/>
          <w:sz w:val="24"/>
          <w:szCs w:val="24"/>
        </w:rPr>
        <w:t>clin</w:t>
      </w:r>
      <w:r>
        <w:rPr>
          <w:rFonts w:ascii="Arial" w:eastAsia="Arial" w:hAnsi="Arial" w:cs="Arial"/>
          <w:color w:val="000000"/>
          <w:spacing w:val="-1"/>
          <w:sz w:val="24"/>
          <w:szCs w:val="24"/>
        </w:rPr>
        <w:t>e</w:t>
      </w:r>
      <w:r>
        <w:rPr>
          <w:rFonts w:ascii="Arial" w:eastAsia="Arial" w:hAnsi="Arial" w:cs="Arial"/>
          <w:color w:val="000000"/>
          <w:sz w:val="24"/>
          <w:szCs w:val="24"/>
        </w:rPr>
        <w:t>d</w:t>
      </w:r>
      <w:r>
        <w:rPr>
          <w:rFonts w:ascii="Arial" w:eastAsia="Arial" w:hAnsi="Arial" w:cs="Arial"/>
          <w:color w:val="000000"/>
          <w:spacing w:val="10"/>
          <w:sz w:val="24"/>
          <w:szCs w:val="24"/>
        </w:rPr>
        <w:t xml:space="preserve"> </w:t>
      </w:r>
      <w:r>
        <w:rPr>
          <w:rFonts w:ascii="Arial" w:eastAsia="Arial" w:hAnsi="Arial" w:cs="Arial"/>
          <w:color w:val="000000"/>
          <w:sz w:val="24"/>
          <w:szCs w:val="24"/>
        </w:rPr>
        <w:t>co</w:t>
      </w:r>
      <w:r>
        <w:rPr>
          <w:rFonts w:ascii="Arial" w:eastAsia="Arial" w:hAnsi="Arial" w:cs="Arial"/>
          <w:color w:val="000000"/>
          <w:spacing w:val="-2"/>
          <w:sz w:val="24"/>
          <w:szCs w:val="24"/>
        </w:rPr>
        <w:t>n</w:t>
      </w:r>
      <w:r>
        <w:rPr>
          <w:rFonts w:ascii="Arial" w:eastAsia="Arial" w:hAnsi="Arial" w:cs="Arial"/>
          <w:color w:val="000000"/>
          <w:sz w:val="24"/>
          <w:szCs w:val="24"/>
        </w:rPr>
        <w:t>sidera</w:t>
      </w:r>
      <w:r>
        <w:rPr>
          <w:rFonts w:ascii="Arial" w:eastAsia="Arial" w:hAnsi="Arial" w:cs="Arial"/>
          <w:color w:val="000000"/>
          <w:spacing w:val="1"/>
          <w:sz w:val="24"/>
          <w:szCs w:val="24"/>
        </w:rPr>
        <w:t>b</w:t>
      </w:r>
      <w:r>
        <w:rPr>
          <w:rFonts w:ascii="Arial" w:eastAsia="Arial" w:hAnsi="Arial" w:cs="Arial"/>
          <w:color w:val="000000"/>
          <w:sz w:val="24"/>
          <w:szCs w:val="24"/>
        </w:rPr>
        <w:t>ly</w:t>
      </w:r>
      <w:r>
        <w:rPr>
          <w:rFonts w:ascii="Arial" w:eastAsia="Arial" w:hAnsi="Arial" w:cs="Arial"/>
          <w:color w:val="000000"/>
          <w:spacing w:val="7"/>
          <w:sz w:val="24"/>
          <w:szCs w:val="24"/>
        </w:rPr>
        <w:t xml:space="preserve"> </w:t>
      </w:r>
      <w:r>
        <w:rPr>
          <w:rFonts w:ascii="Arial" w:eastAsia="Arial" w:hAnsi="Arial" w:cs="Arial"/>
          <w:color w:val="000000"/>
          <w:sz w:val="24"/>
          <w:szCs w:val="24"/>
        </w:rPr>
        <w:t>since 2</w:t>
      </w:r>
      <w:r>
        <w:rPr>
          <w:rFonts w:ascii="Arial" w:eastAsia="Arial" w:hAnsi="Arial" w:cs="Arial"/>
          <w:color w:val="000000"/>
          <w:spacing w:val="1"/>
          <w:sz w:val="24"/>
          <w:szCs w:val="24"/>
        </w:rPr>
        <w:t>0</w:t>
      </w:r>
      <w:r>
        <w:rPr>
          <w:rFonts w:ascii="Arial" w:eastAsia="Arial" w:hAnsi="Arial" w:cs="Arial"/>
          <w:color w:val="000000"/>
          <w:spacing w:val="-1"/>
          <w:sz w:val="24"/>
          <w:szCs w:val="24"/>
        </w:rPr>
        <w:t>0</w:t>
      </w:r>
      <w:r>
        <w:rPr>
          <w:rFonts w:ascii="Arial" w:eastAsia="Arial" w:hAnsi="Arial" w:cs="Arial"/>
          <w:color w:val="000000"/>
          <w:spacing w:val="1"/>
          <w:sz w:val="24"/>
          <w:szCs w:val="24"/>
        </w:rPr>
        <w:t>0</w:t>
      </w:r>
      <w:r>
        <w:rPr>
          <w:rFonts w:ascii="Arial" w:eastAsia="Arial" w:hAnsi="Arial" w:cs="Arial"/>
          <w:color w:val="000000"/>
          <w:sz w:val="24"/>
          <w:szCs w:val="24"/>
        </w:rPr>
        <w:t>-0</w:t>
      </w:r>
      <w:r>
        <w:rPr>
          <w:rFonts w:ascii="Arial" w:eastAsia="Arial" w:hAnsi="Arial" w:cs="Arial"/>
          <w:color w:val="000000"/>
          <w:spacing w:val="1"/>
          <w:sz w:val="24"/>
          <w:szCs w:val="24"/>
        </w:rPr>
        <w:t>2</w:t>
      </w:r>
      <w:r>
        <w:rPr>
          <w:rFonts w:ascii="Arial" w:eastAsia="Arial" w:hAnsi="Arial" w:cs="Arial"/>
          <w:color w:val="000000"/>
          <w:sz w:val="24"/>
          <w:szCs w:val="24"/>
        </w:rPr>
        <w:t>.</w:t>
      </w:r>
      <w:r>
        <w:rPr>
          <w:rFonts w:ascii="Arial" w:eastAsia="Arial" w:hAnsi="Arial" w:cs="Arial"/>
          <w:color w:val="000000"/>
          <w:spacing w:val="24"/>
          <w:sz w:val="24"/>
          <w:szCs w:val="24"/>
        </w:rPr>
        <w:t xml:space="preserve"> </w:t>
      </w:r>
      <w:r>
        <w:rPr>
          <w:rFonts w:ascii="Arial" w:eastAsia="Arial" w:hAnsi="Arial" w:cs="Arial"/>
          <w:color w:val="000000"/>
          <w:sz w:val="24"/>
          <w:szCs w:val="24"/>
        </w:rPr>
        <w:t>The</w:t>
      </w:r>
      <w:r>
        <w:rPr>
          <w:rFonts w:ascii="Arial" w:eastAsia="Arial" w:hAnsi="Arial" w:cs="Arial"/>
          <w:color w:val="000000"/>
          <w:spacing w:val="26"/>
          <w:sz w:val="24"/>
          <w:szCs w:val="24"/>
        </w:rPr>
        <w:t xml:space="preserve"> </w:t>
      </w:r>
      <w:r>
        <w:rPr>
          <w:rFonts w:ascii="Arial" w:eastAsia="Arial" w:hAnsi="Arial" w:cs="Arial"/>
          <w:color w:val="000000"/>
          <w:sz w:val="24"/>
          <w:szCs w:val="24"/>
        </w:rPr>
        <w:t>f</w:t>
      </w:r>
      <w:r>
        <w:rPr>
          <w:rFonts w:ascii="Arial" w:eastAsia="Arial" w:hAnsi="Arial" w:cs="Arial"/>
          <w:color w:val="000000"/>
          <w:spacing w:val="1"/>
          <w:sz w:val="24"/>
          <w:szCs w:val="24"/>
        </w:rPr>
        <w:t>a</w:t>
      </w:r>
      <w:r>
        <w:rPr>
          <w:rFonts w:ascii="Arial" w:eastAsia="Arial" w:hAnsi="Arial" w:cs="Arial"/>
          <w:color w:val="000000"/>
          <w:sz w:val="24"/>
          <w:szCs w:val="24"/>
        </w:rPr>
        <w:t>ll</w:t>
      </w:r>
      <w:r>
        <w:rPr>
          <w:rFonts w:ascii="Arial" w:eastAsia="Arial" w:hAnsi="Arial" w:cs="Arial"/>
          <w:color w:val="000000"/>
          <w:spacing w:val="26"/>
          <w:sz w:val="24"/>
          <w:szCs w:val="24"/>
        </w:rPr>
        <w:t xml:space="preserve"> </w:t>
      </w:r>
      <w:r>
        <w:rPr>
          <w:rFonts w:ascii="Arial" w:eastAsia="Arial" w:hAnsi="Arial" w:cs="Arial"/>
          <w:color w:val="000000"/>
          <w:sz w:val="24"/>
          <w:szCs w:val="24"/>
        </w:rPr>
        <w:t>in</w:t>
      </w:r>
      <w:r>
        <w:rPr>
          <w:rFonts w:ascii="Arial" w:eastAsia="Arial" w:hAnsi="Arial" w:cs="Arial"/>
          <w:color w:val="000000"/>
          <w:spacing w:val="27"/>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r</w:t>
      </w:r>
      <w:r>
        <w:rPr>
          <w:rFonts w:ascii="Arial" w:eastAsia="Arial" w:hAnsi="Arial" w:cs="Arial"/>
          <w:color w:val="000000"/>
          <w:sz w:val="24"/>
          <w:szCs w:val="24"/>
        </w:rPr>
        <w:t>a</w:t>
      </w:r>
      <w:r>
        <w:rPr>
          <w:rFonts w:ascii="Arial" w:eastAsia="Arial" w:hAnsi="Arial" w:cs="Arial"/>
          <w:color w:val="000000"/>
          <w:spacing w:val="-2"/>
          <w:sz w:val="24"/>
          <w:szCs w:val="24"/>
        </w:rPr>
        <w:t>v</w:t>
      </w:r>
      <w:r>
        <w:rPr>
          <w:rFonts w:ascii="Arial" w:eastAsia="Arial" w:hAnsi="Arial" w:cs="Arial"/>
          <w:color w:val="000000"/>
          <w:sz w:val="24"/>
          <w:szCs w:val="24"/>
        </w:rPr>
        <w:t>el</w:t>
      </w:r>
      <w:r>
        <w:rPr>
          <w:rFonts w:ascii="Arial" w:eastAsia="Arial" w:hAnsi="Arial" w:cs="Arial"/>
          <w:color w:val="000000"/>
          <w:spacing w:val="26"/>
          <w:sz w:val="24"/>
          <w:szCs w:val="24"/>
        </w:rPr>
        <w:t xml:space="preserve"> </w:t>
      </w:r>
      <w:r>
        <w:rPr>
          <w:rFonts w:ascii="Arial" w:eastAsia="Arial" w:hAnsi="Arial" w:cs="Arial"/>
          <w:color w:val="000000"/>
          <w:sz w:val="24"/>
          <w:szCs w:val="24"/>
        </w:rPr>
        <w:t>s</w:t>
      </w:r>
      <w:r>
        <w:rPr>
          <w:rFonts w:ascii="Arial" w:eastAsia="Arial" w:hAnsi="Arial" w:cs="Arial"/>
          <w:color w:val="000000"/>
          <w:spacing w:val="1"/>
          <w:sz w:val="24"/>
          <w:szCs w:val="24"/>
        </w:rPr>
        <w:t>e</w:t>
      </w:r>
      <w:r>
        <w:rPr>
          <w:rFonts w:ascii="Arial" w:eastAsia="Arial" w:hAnsi="Arial" w:cs="Arial"/>
          <w:color w:val="000000"/>
          <w:sz w:val="24"/>
          <w:szCs w:val="24"/>
        </w:rPr>
        <w:t>r</w:t>
      </w:r>
      <w:r>
        <w:rPr>
          <w:rFonts w:ascii="Arial" w:eastAsia="Arial" w:hAnsi="Arial" w:cs="Arial"/>
          <w:color w:val="000000"/>
          <w:spacing w:val="-3"/>
          <w:sz w:val="24"/>
          <w:szCs w:val="24"/>
        </w:rPr>
        <w:t>v</w:t>
      </w:r>
      <w:r>
        <w:rPr>
          <w:rFonts w:ascii="Arial" w:eastAsia="Arial" w:hAnsi="Arial" w:cs="Arial"/>
          <w:color w:val="000000"/>
          <w:sz w:val="24"/>
          <w:szCs w:val="24"/>
        </w:rPr>
        <w:t>ices</w:t>
      </w:r>
      <w:r>
        <w:rPr>
          <w:rFonts w:ascii="Arial" w:eastAsia="Arial" w:hAnsi="Arial" w:cs="Arial"/>
          <w:color w:val="000000"/>
          <w:spacing w:val="27"/>
          <w:sz w:val="24"/>
          <w:szCs w:val="24"/>
        </w:rPr>
        <w:t xml:space="preserve"> </w:t>
      </w:r>
      <w:r>
        <w:rPr>
          <w:rFonts w:ascii="Arial" w:eastAsia="Arial" w:hAnsi="Arial" w:cs="Arial"/>
          <w:color w:val="000000"/>
          <w:sz w:val="24"/>
          <w:szCs w:val="24"/>
        </w:rPr>
        <w:t>is</w:t>
      </w:r>
      <w:r>
        <w:rPr>
          <w:rFonts w:ascii="Arial" w:eastAsia="Arial" w:hAnsi="Arial" w:cs="Arial"/>
          <w:color w:val="000000"/>
          <w:spacing w:val="26"/>
          <w:sz w:val="24"/>
          <w:szCs w:val="24"/>
        </w:rPr>
        <w:t xml:space="preserve"> </w:t>
      </w:r>
      <w:r>
        <w:rPr>
          <w:rFonts w:ascii="Arial" w:eastAsia="Arial" w:hAnsi="Arial" w:cs="Arial"/>
          <w:color w:val="000000"/>
          <w:sz w:val="24"/>
          <w:szCs w:val="24"/>
        </w:rPr>
        <w:t>a</w:t>
      </w:r>
      <w:r>
        <w:rPr>
          <w:rFonts w:ascii="Arial" w:eastAsia="Arial" w:hAnsi="Arial" w:cs="Arial"/>
          <w:color w:val="000000"/>
          <w:spacing w:val="27"/>
          <w:sz w:val="24"/>
          <w:szCs w:val="24"/>
        </w:rPr>
        <w:t xml:space="preserve"> </w:t>
      </w:r>
      <w:r>
        <w:rPr>
          <w:rFonts w:ascii="Arial" w:eastAsia="Arial" w:hAnsi="Arial" w:cs="Arial"/>
          <w:color w:val="000000"/>
          <w:sz w:val="24"/>
          <w:szCs w:val="24"/>
        </w:rPr>
        <w:t>re</w:t>
      </w:r>
      <w:r>
        <w:rPr>
          <w:rFonts w:ascii="Arial" w:eastAsia="Arial" w:hAnsi="Arial" w:cs="Arial"/>
          <w:color w:val="000000"/>
          <w:spacing w:val="3"/>
          <w:sz w:val="24"/>
          <w:szCs w:val="24"/>
        </w:rPr>
        <w:t>f</w:t>
      </w:r>
      <w:r>
        <w:rPr>
          <w:rFonts w:ascii="Arial" w:eastAsia="Arial" w:hAnsi="Arial" w:cs="Arial"/>
          <w:color w:val="000000"/>
          <w:spacing w:val="-2"/>
          <w:sz w:val="24"/>
          <w:szCs w:val="24"/>
        </w:rPr>
        <w:t>l</w:t>
      </w:r>
      <w:r>
        <w:rPr>
          <w:rFonts w:ascii="Arial" w:eastAsia="Arial" w:hAnsi="Arial" w:cs="Arial"/>
          <w:color w:val="000000"/>
          <w:sz w:val="24"/>
          <w:szCs w:val="24"/>
        </w:rPr>
        <w:t>ecti</w:t>
      </w:r>
      <w:r>
        <w:rPr>
          <w:rFonts w:ascii="Arial" w:eastAsia="Arial" w:hAnsi="Arial" w:cs="Arial"/>
          <w:color w:val="000000"/>
          <w:spacing w:val="1"/>
          <w:sz w:val="24"/>
          <w:szCs w:val="24"/>
        </w:rPr>
        <w:t>o</w:t>
      </w:r>
      <w:r>
        <w:rPr>
          <w:rFonts w:ascii="Arial" w:eastAsia="Arial" w:hAnsi="Arial" w:cs="Arial"/>
          <w:color w:val="000000"/>
          <w:sz w:val="24"/>
          <w:szCs w:val="24"/>
        </w:rPr>
        <w:t>n</w:t>
      </w:r>
      <w:r>
        <w:rPr>
          <w:rFonts w:ascii="Arial" w:eastAsia="Arial" w:hAnsi="Arial" w:cs="Arial"/>
          <w:color w:val="000000"/>
          <w:spacing w:val="25"/>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f</w:t>
      </w:r>
      <w:r>
        <w:rPr>
          <w:rFonts w:ascii="Arial" w:eastAsia="Arial" w:hAnsi="Arial" w:cs="Arial"/>
          <w:color w:val="000000"/>
          <w:spacing w:val="29"/>
          <w:sz w:val="24"/>
          <w:szCs w:val="24"/>
        </w:rPr>
        <w:t xml:space="preserve"> </w:t>
      </w:r>
      <w:r>
        <w:rPr>
          <w:rFonts w:ascii="Arial" w:eastAsia="Arial" w:hAnsi="Arial" w:cs="Arial"/>
          <w:color w:val="000000"/>
          <w:spacing w:val="-1"/>
          <w:sz w:val="24"/>
          <w:szCs w:val="24"/>
        </w:rPr>
        <w:t>t</w:t>
      </w:r>
      <w:r>
        <w:rPr>
          <w:rFonts w:ascii="Arial" w:eastAsia="Arial" w:hAnsi="Arial" w:cs="Arial"/>
          <w:color w:val="000000"/>
          <w:sz w:val="24"/>
          <w:szCs w:val="24"/>
        </w:rPr>
        <w:t>he</w:t>
      </w:r>
      <w:r>
        <w:rPr>
          <w:rFonts w:ascii="Arial" w:eastAsia="Arial" w:hAnsi="Arial" w:cs="Arial"/>
          <w:color w:val="000000"/>
          <w:spacing w:val="24"/>
          <w:sz w:val="24"/>
          <w:szCs w:val="24"/>
        </w:rPr>
        <w:t xml:space="preserve"> </w:t>
      </w:r>
      <w:r>
        <w:rPr>
          <w:rFonts w:ascii="Arial" w:eastAsia="Arial" w:hAnsi="Arial" w:cs="Arial"/>
          <w:color w:val="000000"/>
          <w:spacing w:val="1"/>
          <w:sz w:val="24"/>
          <w:szCs w:val="24"/>
        </w:rPr>
        <w:t>de</w:t>
      </w:r>
      <w:r>
        <w:rPr>
          <w:rFonts w:ascii="Arial" w:eastAsia="Arial" w:hAnsi="Arial" w:cs="Arial"/>
          <w:color w:val="000000"/>
          <w:sz w:val="24"/>
          <w:szCs w:val="24"/>
        </w:rPr>
        <w:t>cline</w:t>
      </w:r>
      <w:r>
        <w:rPr>
          <w:rFonts w:ascii="Arial" w:eastAsia="Arial" w:hAnsi="Arial" w:cs="Arial"/>
          <w:color w:val="000000"/>
          <w:spacing w:val="25"/>
          <w:sz w:val="24"/>
          <w:szCs w:val="24"/>
        </w:rPr>
        <w:t xml:space="preserve"> </w:t>
      </w:r>
      <w:r>
        <w:rPr>
          <w:rFonts w:ascii="Arial" w:eastAsia="Arial" w:hAnsi="Arial" w:cs="Arial"/>
          <w:color w:val="000000"/>
          <w:sz w:val="24"/>
          <w:szCs w:val="24"/>
        </w:rPr>
        <w:t>in t</w:t>
      </w:r>
      <w:r>
        <w:rPr>
          <w:rFonts w:ascii="Arial" w:eastAsia="Arial" w:hAnsi="Arial" w:cs="Arial"/>
          <w:color w:val="000000"/>
          <w:spacing w:val="1"/>
          <w:sz w:val="24"/>
          <w:szCs w:val="24"/>
        </w:rPr>
        <w:t>o</w:t>
      </w:r>
      <w:r>
        <w:rPr>
          <w:rFonts w:ascii="Arial" w:eastAsia="Arial" w:hAnsi="Arial" w:cs="Arial"/>
          <w:color w:val="000000"/>
          <w:sz w:val="24"/>
          <w:szCs w:val="24"/>
        </w:rPr>
        <w:t>urist</w:t>
      </w:r>
      <w:r>
        <w:rPr>
          <w:rFonts w:ascii="Arial" w:eastAsia="Arial" w:hAnsi="Arial" w:cs="Arial"/>
          <w:color w:val="000000"/>
          <w:spacing w:val="46"/>
          <w:sz w:val="24"/>
          <w:szCs w:val="24"/>
        </w:rPr>
        <w:t xml:space="preserve"> </w:t>
      </w:r>
      <w:r>
        <w:rPr>
          <w:rFonts w:ascii="Arial" w:eastAsia="Arial" w:hAnsi="Arial" w:cs="Arial"/>
          <w:color w:val="000000"/>
          <w:sz w:val="24"/>
          <w:szCs w:val="24"/>
        </w:rPr>
        <w:t>arri</w:t>
      </w:r>
      <w:r>
        <w:rPr>
          <w:rFonts w:ascii="Arial" w:eastAsia="Arial" w:hAnsi="Arial" w:cs="Arial"/>
          <w:color w:val="000000"/>
          <w:spacing w:val="-3"/>
          <w:sz w:val="24"/>
          <w:szCs w:val="24"/>
        </w:rPr>
        <w:t>v</w:t>
      </w:r>
      <w:r>
        <w:rPr>
          <w:rFonts w:ascii="Arial" w:eastAsia="Arial" w:hAnsi="Arial" w:cs="Arial"/>
          <w:color w:val="000000"/>
          <w:sz w:val="24"/>
          <w:szCs w:val="24"/>
        </w:rPr>
        <w:t>als</w:t>
      </w:r>
      <w:r>
        <w:rPr>
          <w:rFonts w:ascii="Arial" w:eastAsia="Arial" w:hAnsi="Arial" w:cs="Arial"/>
          <w:color w:val="000000"/>
          <w:spacing w:val="48"/>
          <w:sz w:val="24"/>
          <w:szCs w:val="24"/>
        </w:rPr>
        <w:t xml:space="preserve"> </w:t>
      </w:r>
      <w:r>
        <w:rPr>
          <w:rFonts w:ascii="Arial" w:eastAsia="Arial" w:hAnsi="Arial" w:cs="Arial"/>
          <w:color w:val="000000"/>
          <w:sz w:val="24"/>
          <w:szCs w:val="24"/>
        </w:rPr>
        <w:t>in</w:t>
      </w:r>
      <w:r>
        <w:rPr>
          <w:rFonts w:ascii="Arial" w:eastAsia="Arial" w:hAnsi="Arial" w:cs="Arial"/>
          <w:color w:val="000000"/>
          <w:spacing w:val="46"/>
          <w:sz w:val="24"/>
          <w:szCs w:val="24"/>
        </w:rPr>
        <w:t xml:space="preserve"> </w:t>
      </w:r>
      <w:r>
        <w:rPr>
          <w:rFonts w:ascii="Arial" w:eastAsia="Arial" w:hAnsi="Arial" w:cs="Arial"/>
          <w:color w:val="000000"/>
          <w:sz w:val="24"/>
          <w:szCs w:val="24"/>
        </w:rPr>
        <w:t>I</w:t>
      </w:r>
      <w:r>
        <w:rPr>
          <w:rFonts w:ascii="Arial" w:eastAsia="Arial" w:hAnsi="Arial" w:cs="Arial"/>
          <w:color w:val="000000"/>
          <w:spacing w:val="1"/>
          <w:sz w:val="24"/>
          <w:szCs w:val="24"/>
        </w:rPr>
        <w:t>n</w:t>
      </w:r>
      <w:r>
        <w:rPr>
          <w:rFonts w:ascii="Arial" w:eastAsia="Arial" w:hAnsi="Arial" w:cs="Arial"/>
          <w:color w:val="000000"/>
          <w:spacing w:val="4"/>
          <w:sz w:val="24"/>
          <w:szCs w:val="24"/>
        </w:rPr>
        <w:t>d</w:t>
      </w:r>
      <w:r>
        <w:rPr>
          <w:rFonts w:ascii="Arial" w:eastAsia="Arial" w:hAnsi="Arial" w:cs="Arial"/>
          <w:color w:val="000000"/>
          <w:sz w:val="24"/>
          <w:szCs w:val="24"/>
        </w:rPr>
        <w:t>ia.</w:t>
      </w:r>
      <w:r>
        <w:rPr>
          <w:rFonts w:ascii="Arial" w:eastAsia="Arial" w:hAnsi="Arial" w:cs="Arial"/>
          <w:color w:val="000000"/>
          <w:spacing w:val="46"/>
          <w:sz w:val="24"/>
          <w:szCs w:val="24"/>
        </w:rPr>
        <w:t xml:space="preserve"> </w:t>
      </w:r>
      <w:r>
        <w:rPr>
          <w:rFonts w:ascii="Arial" w:eastAsia="Arial" w:hAnsi="Arial" w:cs="Arial"/>
          <w:color w:val="000000"/>
          <w:spacing w:val="2"/>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is</w:t>
      </w:r>
      <w:r>
        <w:rPr>
          <w:rFonts w:ascii="Arial" w:eastAsia="Arial" w:hAnsi="Arial" w:cs="Arial"/>
          <w:color w:val="000000"/>
          <w:spacing w:val="43"/>
          <w:sz w:val="24"/>
          <w:szCs w:val="24"/>
        </w:rPr>
        <w:t xml:space="preserve"> </w:t>
      </w:r>
      <w:r>
        <w:rPr>
          <w:rFonts w:ascii="Arial" w:eastAsia="Arial" w:hAnsi="Arial" w:cs="Arial"/>
          <w:color w:val="000000"/>
          <w:spacing w:val="2"/>
          <w:sz w:val="24"/>
          <w:szCs w:val="24"/>
        </w:rPr>
        <w:t>f</w:t>
      </w:r>
      <w:r>
        <w:rPr>
          <w:rFonts w:ascii="Arial" w:eastAsia="Arial" w:hAnsi="Arial" w:cs="Arial"/>
          <w:color w:val="000000"/>
          <w:spacing w:val="1"/>
          <w:sz w:val="24"/>
          <w:szCs w:val="24"/>
        </w:rPr>
        <w:t>a</w:t>
      </w:r>
      <w:r>
        <w:rPr>
          <w:rFonts w:ascii="Arial" w:eastAsia="Arial" w:hAnsi="Arial" w:cs="Arial"/>
          <w:color w:val="000000"/>
          <w:sz w:val="24"/>
          <w:szCs w:val="24"/>
        </w:rPr>
        <w:t>ll</w:t>
      </w:r>
      <w:r>
        <w:rPr>
          <w:rFonts w:ascii="Arial" w:eastAsia="Arial" w:hAnsi="Arial" w:cs="Arial"/>
          <w:color w:val="000000"/>
          <w:spacing w:val="45"/>
          <w:sz w:val="24"/>
          <w:szCs w:val="24"/>
        </w:rPr>
        <w:t xml:space="preserve"> </w:t>
      </w:r>
      <w:r>
        <w:rPr>
          <w:rFonts w:ascii="Arial" w:eastAsia="Arial" w:hAnsi="Arial" w:cs="Arial"/>
          <w:color w:val="000000"/>
          <w:sz w:val="24"/>
          <w:szCs w:val="24"/>
        </w:rPr>
        <w:t>is</w:t>
      </w:r>
      <w:r>
        <w:rPr>
          <w:rFonts w:ascii="Arial" w:eastAsia="Arial" w:hAnsi="Arial" w:cs="Arial"/>
          <w:color w:val="000000"/>
          <w:spacing w:val="45"/>
          <w:sz w:val="24"/>
          <w:szCs w:val="24"/>
        </w:rPr>
        <w:t xml:space="preserve"> </w:t>
      </w:r>
      <w:r>
        <w:rPr>
          <w:rFonts w:ascii="Arial" w:eastAsia="Arial" w:hAnsi="Arial" w:cs="Arial"/>
          <w:color w:val="000000"/>
          <w:spacing w:val="2"/>
          <w:sz w:val="24"/>
          <w:szCs w:val="24"/>
        </w:rPr>
        <w:t>m</w:t>
      </w:r>
      <w:r>
        <w:rPr>
          <w:rFonts w:ascii="Arial" w:eastAsia="Arial" w:hAnsi="Arial" w:cs="Arial"/>
          <w:color w:val="000000"/>
          <w:spacing w:val="1"/>
          <w:sz w:val="24"/>
          <w:szCs w:val="24"/>
        </w:rPr>
        <w:t>a</w:t>
      </w:r>
      <w:r>
        <w:rPr>
          <w:rFonts w:ascii="Arial" w:eastAsia="Arial" w:hAnsi="Arial" w:cs="Arial"/>
          <w:color w:val="000000"/>
          <w:sz w:val="24"/>
          <w:szCs w:val="24"/>
        </w:rPr>
        <w:t>inly</w:t>
      </w:r>
      <w:r>
        <w:rPr>
          <w:rFonts w:ascii="Arial" w:eastAsia="Arial" w:hAnsi="Arial" w:cs="Arial"/>
          <w:color w:val="000000"/>
          <w:spacing w:val="43"/>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n</w:t>
      </w:r>
      <w:r>
        <w:rPr>
          <w:rFonts w:ascii="Arial" w:eastAsia="Arial" w:hAnsi="Arial" w:cs="Arial"/>
          <w:color w:val="000000"/>
          <w:spacing w:val="46"/>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ccount</w:t>
      </w:r>
      <w:r>
        <w:rPr>
          <w:rFonts w:ascii="Arial" w:eastAsia="Arial" w:hAnsi="Arial" w:cs="Arial"/>
          <w:color w:val="000000"/>
          <w:spacing w:val="47"/>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f</w:t>
      </w:r>
      <w:r>
        <w:rPr>
          <w:rFonts w:ascii="Arial" w:eastAsia="Arial" w:hAnsi="Arial" w:cs="Arial"/>
          <w:color w:val="000000"/>
          <w:spacing w:val="48"/>
          <w:sz w:val="24"/>
          <w:szCs w:val="24"/>
        </w:rPr>
        <w:t xml:space="preserve"> </w:t>
      </w:r>
      <w:r>
        <w:rPr>
          <w:rFonts w:ascii="Arial" w:eastAsia="Arial" w:hAnsi="Arial" w:cs="Arial"/>
          <w:color w:val="000000"/>
          <w:spacing w:val="-1"/>
          <w:sz w:val="24"/>
          <w:szCs w:val="24"/>
        </w:rPr>
        <w:t>t</w:t>
      </w:r>
      <w:r>
        <w:rPr>
          <w:rFonts w:ascii="Arial" w:eastAsia="Arial" w:hAnsi="Arial" w:cs="Arial"/>
          <w:color w:val="000000"/>
          <w:sz w:val="24"/>
          <w:szCs w:val="24"/>
        </w:rPr>
        <w:t>er</w:t>
      </w:r>
      <w:r>
        <w:rPr>
          <w:rFonts w:ascii="Arial" w:eastAsia="Arial" w:hAnsi="Arial" w:cs="Arial"/>
          <w:color w:val="000000"/>
          <w:spacing w:val="-1"/>
          <w:sz w:val="24"/>
          <w:szCs w:val="24"/>
        </w:rPr>
        <w:t>r</w:t>
      </w:r>
      <w:r>
        <w:rPr>
          <w:rFonts w:ascii="Arial" w:eastAsia="Arial" w:hAnsi="Arial" w:cs="Arial"/>
          <w:color w:val="000000"/>
          <w:sz w:val="24"/>
          <w:szCs w:val="24"/>
        </w:rPr>
        <w:t>or</w:t>
      </w:r>
      <w:r>
        <w:rPr>
          <w:rFonts w:ascii="Arial" w:eastAsia="Arial" w:hAnsi="Arial" w:cs="Arial"/>
          <w:color w:val="000000"/>
          <w:spacing w:val="-1"/>
          <w:sz w:val="24"/>
          <w:szCs w:val="24"/>
        </w:rPr>
        <w:t>i</w:t>
      </w:r>
      <w:r>
        <w:rPr>
          <w:rFonts w:ascii="Arial" w:eastAsia="Arial" w:hAnsi="Arial" w:cs="Arial"/>
          <w:color w:val="000000"/>
          <w:sz w:val="24"/>
          <w:szCs w:val="24"/>
        </w:rPr>
        <w:t>st</w:t>
      </w:r>
    </w:p>
    <w:p w14:paraId="10D0541F" w14:textId="77777777" w:rsidR="00526E2F" w:rsidRDefault="00526E2F" w:rsidP="00526E2F">
      <w:pPr>
        <w:sectPr w:rsidR="00526E2F">
          <w:pgSz w:w="12240" w:h="15840"/>
          <w:pgMar w:top="723" w:right="850" w:bottom="988" w:left="1701" w:header="720" w:footer="720" w:gutter="0"/>
          <w:cols w:space="708"/>
        </w:sectPr>
      </w:pPr>
    </w:p>
    <w:p w14:paraId="2337E43B" w14:textId="711B2794" w:rsidR="00526E2F" w:rsidRDefault="00526E2F" w:rsidP="00526E2F">
      <w:pPr>
        <w:spacing w:after="0" w:line="240" w:lineRule="auto"/>
        <w:ind w:left="4286" w:right="-20"/>
        <w:rPr>
          <w:rFonts w:ascii="Arial" w:eastAsia="Arial" w:hAnsi="Arial" w:cs="Arial"/>
          <w:b/>
          <w:bCs/>
          <w:color w:val="000000"/>
          <w:sz w:val="24"/>
          <w:szCs w:val="24"/>
        </w:rPr>
      </w:pPr>
      <w:r>
        <w:rPr>
          <w:noProof/>
        </w:rPr>
        <mc:AlternateContent>
          <mc:Choice Requires="wps">
            <w:drawing>
              <wp:anchor distT="0" distB="0" distL="0" distR="0" simplePos="0" relativeHeight="251745280" behindDoc="1" locked="0" layoutInCell="0" allowOverlap="1" wp14:anchorId="2BFB060E" wp14:editId="5824226C">
                <wp:simplePos x="0" y="0"/>
                <wp:positionH relativeFrom="page">
                  <wp:posOffset>1582166</wp:posOffset>
                </wp:positionH>
                <wp:positionV relativeFrom="page">
                  <wp:posOffset>7375525</wp:posOffset>
                </wp:positionV>
                <wp:extent cx="4609464" cy="0"/>
                <wp:effectExtent l="0" t="0" r="0" b="0"/>
                <wp:wrapNone/>
                <wp:docPr id="56" name="drawingObject56"/>
                <wp:cNvGraphicFramePr/>
                <a:graphic xmlns:a="http://schemas.openxmlformats.org/drawingml/2006/main">
                  <a:graphicData uri="http://schemas.microsoft.com/office/word/2010/wordprocessingShape">
                    <wps:wsp>
                      <wps:cNvSpPr/>
                      <wps:spPr>
                        <a:xfrm>
                          <a:off x="0" y="0"/>
                          <a:ext cx="4609464" cy="0"/>
                        </a:xfrm>
                        <a:custGeom>
                          <a:avLst/>
                          <a:gdLst/>
                          <a:ahLst/>
                          <a:cxnLst/>
                          <a:rect l="0" t="0" r="0" b="0"/>
                          <a:pathLst>
                            <a:path w="4609464">
                              <a:moveTo>
                                <a:pt x="0" y="0"/>
                              </a:moveTo>
                              <a:lnTo>
                                <a:pt x="4609464" y="0"/>
                              </a:lnTo>
                            </a:path>
                          </a:pathLst>
                        </a:custGeom>
                        <a:noFill/>
                        <a:ln w="18289" cap="flat">
                          <a:solidFill>
                            <a:srgbClr val="000000"/>
                          </a:solidFill>
                          <a:prstDash/>
                        </a:ln>
                      </wps:spPr>
                      <wps:bodyPr vertOverflow="overflow" horzOverflow="overflow" vert="horz" lIns="91440" tIns="45720" rIns="91440" bIns="45720" anchor="t"/>
                    </wps:wsp>
                  </a:graphicData>
                </a:graphic>
              </wp:anchor>
            </w:drawing>
          </mc:Choice>
          <mc:Fallback>
            <w:pict>
              <v:shape w14:anchorId="1EB664BC" id="drawingObject56" o:spid="_x0000_s1026" style="position:absolute;margin-left:124.6pt;margin-top:580.75pt;width:362.95pt;height:0;z-index:-251571200;visibility:visible;mso-wrap-style:square;mso-wrap-distance-left:0;mso-wrap-distance-top:0;mso-wrap-distance-right:0;mso-wrap-distance-bottom:0;mso-position-horizontal:absolute;mso-position-horizontal-relative:page;mso-position-vertical:absolute;mso-position-vertical-relative:page;v-text-anchor:top" coordsize="460946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" o:allowincell="f" path="m,l4609464,e" filled="f" strokeweight=".50803mm">
                <v:path arrowok="t" textboxrect="0,0,4609464,0"/>
                <w10:wrap anchorx="page" anchory="page"/>
              </v:shape>
            </w:pict>
          </mc:Fallback>
        </mc:AlternateContent>
      </w:r>
      <w:r>
        <w:rPr>
          <w:noProof/>
        </w:rPr>
        <mc:AlternateContent>
          <mc:Choice Requires="wps">
            <w:drawing>
              <wp:anchor distT="0" distB="0" distL="0" distR="0" simplePos="0" relativeHeight="251744256" behindDoc="1" locked="0" layoutInCell="0" allowOverlap="1" wp14:anchorId="7D49732E" wp14:editId="05D4A5C6">
                <wp:simplePos x="0" y="0"/>
                <wp:positionH relativeFrom="page">
                  <wp:posOffset>1582166</wp:posOffset>
                </wp:positionH>
                <wp:positionV relativeFrom="page">
                  <wp:posOffset>6921374</wp:posOffset>
                </wp:positionV>
                <wp:extent cx="4609464" cy="0"/>
                <wp:effectExtent l="0" t="0" r="0" b="0"/>
                <wp:wrapNone/>
                <wp:docPr id="57" name="drawingObject57"/>
                <wp:cNvGraphicFramePr/>
                <a:graphic xmlns:a="http://schemas.openxmlformats.org/drawingml/2006/main">
                  <a:graphicData uri="http://schemas.microsoft.com/office/word/2010/wordprocessingShape">
                    <wps:wsp>
                      <wps:cNvSpPr/>
                      <wps:spPr>
                        <a:xfrm>
                          <a:off x="0" y="0"/>
                          <a:ext cx="4609464" cy="0"/>
                        </a:xfrm>
                        <a:custGeom>
                          <a:avLst/>
                          <a:gdLst/>
                          <a:ahLst/>
                          <a:cxnLst/>
                          <a:rect l="0" t="0" r="0" b="0"/>
                          <a:pathLst>
                            <a:path w="4609464">
                              <a:moveTo>
                                <a:pt x="0" y="0"/>
                              </a:moveTo>
                              <a:lnTo>
                                <a:pt x="4609464" y="0"/>
                              </a:lnTo>
                            </a:path>
                          </a:pathLst>
                        </a:custGeom>
                        <a:noFill/>
                        <a:ln w="18286" cap="flat">
                          <a:solidFill>
                            <a:srgbClr val="000000"/>
                          </a:solidFill>
                          <a:prstDash/>
                        </a:ln>
                      </wps:spPr>
                      <wps:bodyPr vertOverflow="overflow" horzOverflow="overflow" vert="horz" lIns="91440" tIns="45720" rIns="91440" bIns="45720" anchor="t"/>
                    </wps:wsp>
                  </a:graphicData>
                </a:graphic>
              </wp:anchor>
            </w:drawing>
          </mc:Choice>
          <mc:Fallback>
            <w:pict>
              <v:shape w14:anchorId="41555A2B" id="drawingObject57" o:spid="_x0000_s1026" style="position:absolute;margin-left:124.6pt;margin-top:545pt;width:362.95pt;height:0;z-index:-251572224;visibility:visible;mso-wrap-style:square;mso-wrap-distance-left:0;mso-wrap-distance-top:0;mso-wrap-distance-right:0;mso-wrap-distance-bottom:0;mso-position-horizontal:absolute;mso-position-horizontal-relative:page;mso-position-vertical:absolute;mso-position-vertical-relative:page;v-text-anchor:top" coordsize="460946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" o:allowincell="f" path="m,l4609464,e" filled="f" strokeweight=".50794mm">
                <v:path arrowok="t" textboxrect="0,0,4609464,0"/>
                <w10:wrap anchorx="page" anchory="page"/>
              </v:shape>
            </w:pict>
          </mc:Fallback>
        </mc:AlternateContent>
      </w:r>
    </w:p>
    <w:p w14:paraId="323B8367" w14:textId="77777777" w:rsidR="00526E2F" w:rsidRDefault="00526E2F" w:rsidP="00526E2F">
      <w:pPr>
        <w:spacing w:after="36" w:line="240" w:lineRule="exact"/>
        <w:rPr>
          <w:rFonts w:ascii="Arial" w:eastAsia="Arial" w:hAnsi="Arial" w:cs="Arial"/>
          <w:sz w:val="24"/>
          <w:szCs w:val="24"/>
        </w:rPr>
      </w:pPr>
    </w:p>
    <w:p w14:paraId="302CC356" w14:textId="77777777" w:rsidR="00526E2F" w:rsidRDefault="00526E2F" w:rsidP="00526E2F">
      <w:pPr>
        <w:spacing w:after="0" w:line="240" w:lineRule="auto"/>
        <w:ind w:left="819" w:right="1601"/>
        <w:rPr>
          <w:rFonts w:ascii="Arial" w:eastAsia="Arial" w:hAnsi="Arial" w:cs="Arial"/>
          <w:color w:val="000000"/>
          <w:sz w:val="24"/>
          <w:szCs w:val="24"/>
        </w:rPr>
      </w:pPr>
      <w:r>
        <w:rPr>
          <w:rFonts w:ascii="Arial" w:eastAsia="Arial" w:hAnsi="Arial" w:cs="Arial"/>
          <w:color w:val="000000"/>
          <w:sz w:val="24"/>
          <w:szCs w:val="24"/>
        </w:rPr>
        <w:t>acti</w:t>
      </w:r>
      <w:r>
        <w:rPr>
          <w:rFonts w:ascii="Arial" w:eastAsia="Arial" w:hAnsi="Arial" w:cs="Arial"/>
          <w:color w:val="000000"/>
          <w:spacing w:val="-1"/>
          <w:sz w:val="24"/>
          <w:szCs w:val="24"/>
        </w:rPr>
        <w:t>v</w:t>
      </w:r>
      <w:r>
        <w:rPr>
          <w:rFonts w:ascii="Arial" w:eastAsia="Arial" w:hAnsi="Arial" w:cs="Arial"/>
          <w:color w:val="000000"/>
          <w:sz w:val="24"/>
          <w:szCs w:val="24"/>
        </w:rPr>
        <w:t>ities</w:t>
      </w:r>
      <w:r>
        <w:rPr>
          <w:rFonts w:ascii="Arial" w:eastAsia="Arial" w:hAnsi="Arial" w:cs="Arial"/>
          <w:color w:val="000000"/>
          <w:spacing w:val="14"/>
          <w:sz w:val="24"/>
          <w:szCs w:val="24"/>
        </w:rPr>
        <w:t xml:space="preserve"> </w:t>
      </w:r>
      <w:r>
        <w:rPr>
          <w:rFonts w:ascii="Arial" w:eastAsia="Arial" w:hAnsi="Arial" w:cs="Arial"/>
          <w:color w:val="000000"/>
          <w:sz w:val="24"/>
          <w:szCs w:val="24"/>
        </w:rPr>
        <w:t>in</w:t>
      </w:r>
      <w:r>
        <w:rPr>
          <w:rFonts w:ascii="Arial" w:eastAsia="Arial" w:hAnsi="Arial" w:cs="Arial"/>
          <w:color w:val="000000"/>
          <w:spacing w:val="15"/>
          <w:sz w:val="24"/>
          <w:szCs w:val="24"/>
        </w:rPr>
        <w:t xml:space="preserve"> </w:t>
      </w:r>
      <w:r>
        <w:rPr>
          <w:rFonts w:ascii="Arial" w:eastAsia="Arial" w:hAnsi="Arial" w:cs="Arial"/>
          <w:color w:val="000000"/>
          <w:sz w:val="24"/>
          <w:szCs w:val="24"/>
        </w:rPr>
        <w:t>I</w:t>
      </w:r>
      <w:r>
        <w:rPr>
          <w:rFonts w:ascii="Arial" w:eastAsia="Arial" w:hAnsi="Arial" w:cs="Arial"/>
          <w:color w:val="000000"/>
          <w:spacing w:val="1"/>
          <w:sz w:val="24"/>
          <w:szCs w:val="24"/>
        </w:rPr>
        <w:t>nd</w:t>
      </w:r>
      <w:r>
        <w:rPr>
          <w:rFonts w:ascii="Arial" w:eastAsia="Arial" w:hAnsi="Arial" w:cs="Arial"/>
          <w:color w:val="000000"/>
          <w:sz w:val="24"/>
          <w:szCs w:val="24"/>
        </w:rPr>
        <w:t>i</w:t>
      </w:r>
      <w:r>
        <w:rPr>
          <w:rFonts w:ascii="Arial" w:eastAsia="Arial" w:hAnsi="Arial" w:cs="Arial"/>
          <w:color w:val="000000"/>
          <w:spacing w:val="-1"/>
          <w:sz w:val="24"/>
          <w:szCs w:val="24"/>
        </w:rPr>
        <w:t>a</w:t>
      </w:r>
      <w:r>
        <w:rPr>
          <w:rFonts w:ascii="Arial" w:eastAsia="Arial" w:hAnsi="Arial" w:cs="Arial"/>
          <w:color w:val="000000"/>
          <w:sz w:val="24"/>
          <w:szCs w:val="24"/>
        </w:rPr>
        <w:t>.</w:t>
      </w:r>
      <w:r>
        <w:rPr>
          <w:rFonts w:ascii="Arial" w:eastAsia="Arial" w:hAnsi="Arial" w:cs="Arial"/>
          <w:color w:val="000000"/>
          <w:spacing w:val="14"/>
          <w:sz w:val="24"/>
          <w:szCs w:val="24"/>
        </w:rPr>
        <w:t xml:space="preserve"> </w:t>
      </w:r>
      <w:r>
        <w:rPr>
          <w:rFonts w:ascii="Arial" w:eastAsia="Arial" w:hAnsi="Arial" w:cs="Arial"/>
          <w:color w:val="000000"/>
          <w:spacing w:val="-1"/>
          <w:sz w:val="24"/>
          <w:szCs w:val="24"/>
        </w:rPr>
        <w:t>I</w:t>
      </w:r>
      <w:r>
        <w:rPr>
          <w:rFonts w:ascii="Arial" w:eastAsia="Arial" w:hAnsi="Arial" w:cs="Arial"/>
          <w:color w:val="000000"/>
          <w:sz w:val="24"/>
          <w:szCs w:val="24"/>
        </w:rPr>
        <w:t>n</w:t>
      </w:r>
      <w:r>
        <w:rPr>
          <w:rFonts w:ascii="Arial" w:eastAsia="Arial" w:hAnsi="Arial" w:cs="Arial"/>
          <w:color w:val="000000"/>
          <w:spacing w:val="15"/>
          <w:sz w:val="24"/>
          <w:szCs w:val="24"/>
        </w:rPr>
        <w:t xml:space="preserve"> </w:t>
      </w:r>
      <w:r>
        <w:rPr>
          <w:rFonts w:ascii="Arial" w:eastAsia="Arial" w:hAnsi="Arial" w:cs="Arial"/>
          <w:color w:val="000000"/>
          <w:spacing w:val="-1"/>
          <w:sz w:val="24"/>
          <w:szCs w:val="24"/>
        </w:rPr>
        <w:t>2</w:t>
      </w:r>
      <w:r>
        <w:rPr>
          <w:rFonts w:ascii="Arial" w:eastAsia="Arial" w:hAnsi="Arial" w:cs="Arial"/>
          <w:color w:val="000000"/>
          <w:sz w:val="24"/>
          <w:szCs w:val="24"/>
        </w:rPr>
        <w:t>0</w:t>
      </w:r>
      <w:r>
        <w:rPr>
          <w:rFonts w:ascii="Arial" w:eastAsia="Arial" w:hAnsi="Arial" w:cs="Arial"/>
          <w:color w:val="000000"/>
          <w:spacing w:val="1"/>
          <w:sz w:val="24"/>
          <w:szCs w:val="24"/>
        </w:rPr>
        <w:t>0</w:t>
      </w:r>
      <w:r>
        <w:rPr>
          <w:rFonts w:ascii="Arial" w:eastAsia="Arial" w:hAnsi="Arial" w:cs="Arial"/>
          <w:color w:val="000000"/>
          <w:spacing w:val="4"/>
          <w:sz w:val="24"/>
          <w:szCs w:val="24"/>
        </w:rPr>
        <w:t>8</w:t>
      </w:r>
      <w:r>
        <w:rPr>
          <w:rFonts w:ascii="Arial" w:eastAsia="Arial" w:hAnsi="Arial" w:cs="Arial"/>
          <w:color w:val="000000"/>
          <w:sz w:val="24"/>
          <w:szCs w:val="24"/>
        </w:rPr>
        <w:t>-</w:t>
      </w:r>
      <w:r>
        <w:rPr>
          <w:rFonts w:ascii="Arial" w:eastAsia="Arial" w:hAnsi="Arial" w:cs="Arial"/>
          <w:color w:val="000000"/>
          <w:spacing w:val="-1"/>
          <w:sz w:val="24"/>
          <w:szCs w:val="24"/>
        </w:rPr>
        <w:t>0</w:t>
      </w:r>
      <w:r>
        <w:rPr>
          <w:rFonts w:ascii="Arial" w:eastAsia="Arial" w:hAnsi="Arial" w:cs="Arial"/>
          <w:color w:val="000000"/>
          <w:sz w:val="24"/>
          <w:szCs w:val="24"/>
        </w:rPr>
        <w:t>9,</w:t>
      </w:r>
      <w:r>
        <w:rPr>
          <w:rFonts w:ascii="Arial" w:eastAsia="Arial" w:hAnsi="Arial" w:cs="Arial"/>
          <w:color w:val="000000"/>
          <w:spacing w:val="14"/>
          <w:sz w:val="24"/>
          <w:szCs w:val="24"/>
        </w:rPr>
        <w:t xml:space="preserve"> </w:t>
      </w:r>
      <w:r>
        <w:rPr>
          <w:rFonts w:ascii="Arial" w:eastAsia="Arial" w:hAnsi="Arial" w:cs="Arial"/>
          <w:color w:val="000000"/>
          <w:sz w:val="24"/>
          <w:szCs w:val="24"/>
        </w:rPr>
        <w:t>it</w:t>
      </w:r>
      <w:r>
        <w:rPr>
          <w:rFonts w:ascii="Arial" w:eastAsia="Arial" w:hAnsi="Arial" w:cs="Arial"/>
          <w:color w:val="000000"/>
          <w:spacing w:val="15"/>
          <w:sz w:val="24"/>
          <w:szCs w:val="24"/>
        </w:rPr>
        <w:t xml:space="preserve"> </w:t>
      </w:r>
      <w:r>
        <w:rPr>
          <w:rFonts w:ascii="Arial" w:eastAsia="Arial" w:hAnsi="Arial" w:cs="Arial"/>
          <w:color w:val="000000"/>
          <w:spacing w:val="-1"/>
          <w:sz w:val="24"/>
          <w:szCs w:val="24"/>
        </w:rPr>
        <w:t>c</w:t>
      </w:r>
      <w:r>
        <w:rPr>
          <w:rFonts w:ascii="Arial" w:eastAsia="Arial" w:hAnsi="Arial" w:cs="Arial"/>
          <w:color w:val="000000"/>
          <w:sz w:val="24"/>
          <w:szCs w:val="24"/>
        </w:rPr>
        <w:t>ontri</w:t>
      </w:r>
      <w:r>
        <w:rPr>
          <w:rFonts w:ascii="Arial" w:eastAsia="Arial" w:hAnsi="Arial" w:cs="Arial"/>
          <w:color w:val="000000"/>
          <w:spacing w:val="-1"/>
          <w:sz w:val="24"/>
          <w:szCs w:val="24"/>
        </w:rPr>
        <w:t>b</w:t>
      </w:r>
      <w:r>
        <w:rPr>
          <w:rFonts w:ascii="Arial" w:eastAsia="Arial" w:hAnsi="Arial" w:cs="Arial"/>
          <w:color w:val="000000"/>
          <w:sz w:val="24"/>
          <w:szCs w:val="24"/>
        </w:rPr>
        <w:t>uted</w:t>
      </w:r>
      <w:r>
        <w:rPr>
          <w:rFonts w:ascii="Arial" w:eastAsia="Arial" w:hAnsi="Arial" w:cs="Arial"/>
          <w:color w:val="000000"/>
          <w:spacing w:val="12"/>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bout</w:t>
      </w:r>
      <w:r>
        <w:rPr>
          <w:rFonts w:ascii="Arial" w:eastAsia="Arial" w:hAnsi="Arial" w:cs="Arial"/>
          <w:color w:val="000000"/>
          <w:spacing w:val="15"/>
          <w:sz w:val="24"/>
          <w:szCs w:val="24"/>
        </w:rPr>
        <w:t xml:space="preserve"> </w:t>
      </w:r>
      <w:r>
        <w:rPr>
          <w:rFonts w:ascii="Arial" w:eastAsia="Arial" w:hAnsi="Arial" w:cs="Arial"/>
          <w:color w:val="000000"/>
          <w:spacing w:val="-1"/>
          <w:sz w:val="24"/>
          <w:szCs w:val="24"/>
        </w:rPr>
        <w:t>1</w:t>
      </w:r>
      <w:r>
        <w:rPr>
          <w:rFonts w:ascii="Arial" w:eastAsia="Arial" w:hAnsi="Arial" w:cs="Arial"/>
          <w:color w:val="000000"/>
          <w:spacing w:val="4"/>
          <w:sz w:val="24"/>
          <w:szCs w:val="24"/>
        </w:rPr>
        <w:t>0</w:t>
      </w:r>
      <w:r>
        <w:rPr>
          <w:rFonts w:ascii="Arial" w:eastAsia="Arial" w:hAnsi="Arial" w:cs="Arial"/>
          <w:color w:val="000000"/>
          <w:sz w:val="24"/>
          <w:szCs w:val="24"/>
        </w:rPr>
        <w:t>-9</w:t>
      </w:r>
      <w:r>
        <w:rPr>
          <w:rFonts w:ascii="Arial" w:eastAsia="Arial" w:hAnsi="Arial" w:cs="Arial"/>
          <w:color w:val="000000"/>
          <w:spacing w:val="15"/>
          <w:sz w:val="24"/>
          <w:szCs w:val="24"/>
        </w:rPr>
        <w:t xml:space="preserve"> </w:t>
      </w:r>
      <w:r>
        <w:rPr>
          <w:rFonts w:ascii="Arial" w:eastAsia="Arial" w:hAnsi="Arial" w:cs="Arial"/>
          <w:color w:val="000000"/>
          <w:sz w:val="24"/>
          <w:szCs w:val="24"/>
        </w:rPr>
        <w:t>US</w:t>
      </w:r>
      <w:r>
        <w:rPr>
          <w:rFonts w:ascii="Arial" w:eastAsia="Arial" w:hAnsi="Arial" w:cs="Arial"/>
          <w:color w:val="000000"/>
          <w:spacing w:val="12"/>
          <w:sz w:val="24"/>
          <w:szCs w:val="24"/>
        </w:rPr>
        <w:t xml:space="preserve"> </w:t>
      </w:r>
      <w:r>
        <w:rPr>
          <w:rFonts w:ascii="Arial" w:eastAsia="Arial" w:hAnsi="Arial" w:cs="Arial"/>
          <w:color w:val="000000"/>
          <w:sz w:val="24"/>
          <w:szCs w:val="24"/>
        </w:rPr>
        <w:t>$</w:t>
      </w:r>
      <w:r>
        <w:rPr>
          <w:rFonts w:ascii="Arial" w:eastAsia="Arial" w:hAnsi="Arial" w:cs="Arial"/>
          <w:color w:val="000000"/>
          <w:spacing w:val="13"/>
          <w:sz w:val="24"/>
          <w:szCs w:val="24"/>
        </w:rPr>
        <w:t xml:space="preserve"> </w:t>
      </w:r>
      <w:r>
        <w:rPr>
          <w:rFonts w:ascii="Arial" w:eastAsia="Arial" w:hAnsi="Arial" w:cs="Arial"/>
          <w:color w:val="000000"/>
          <w:spacing w:val="1"/>
          <w:sz w:val="24"/>
          <w:szCs w:val="24"/>
        </w:rPr>
        <w:t>b</w:t>
      </w:r>
      <w:r>
        <w:rPr>
          <w:rFonts w:ascii="Arial" w:eastAsia="Arial" w:hAnsi="Arial" w:cs="Arial"/>
          <w:color w:val="000000"/>
          <w:sz w:val="24"/>
          <w:szCs w:val="24"/>
        </w:rPr>
        <w:t>ill</w:t>
      </w:r>
      <w:r>
        <w:rPr>
          <w:rFonts w:ascii="Arial" w:eastAsia="Arial" w:hAnsi="Arial" w:cs="Arial"/>
          <w:color w:val="000000"/>
          <w:spacing w:val="-1"/>
          <w:sz w:val="24"/>
          <w:szCs w:val="24"/>
        </w:rPr>
        <w:t>i</w:t>
      </w:r>
      <w:r>
        <w:rPr>
          <w:rFonts w:ascii="Arial" w:eastAsia="Arial" w:hAnsi="Arial" w:cs="Arial"/>
          <w:color w:val="000000"/>
          <w:sz w:val="24"/>
          <w:szCs w:val="24"/>
        </w:rPr>
        <w:t xml:space="preserve">on </w:t>
      </w:r>
      <w:r>
        <w:rPr>
          <w:rFonts w:ascii="Arial" w:eastAsia="Arial" w:hAnsi="Arial" w:cs="Arial"/>
          <w:color w:val="000000"/>
          <w:spacing w:val="-2"/>
          <w:sz w:val="24"/>
          <w:szCs w:val="24"/>
        </w:rPr>
        <w:t>w</w:t>
      </w:r>
      <w:r>
        <w:rPr>
          <w:rFonts w:ascii="Arial" w:eastAsia="Arial" w:hAnsi="Arial" w:cs="Arial"/>
          <w:color w:val="000000"/>
          <w:sz w:val="24"/>
          <w:szCs w:val="24"/>
        </w:rPr>
        <w:t xml:space="preserve">orth </w:t>
      </w:r>
      <w:r>
        <w:rPr>
          <w:rFonts w:ascii="Arial" w:eastAsia="Arial" w:hAnsi="Arial" w:cs="Arial"/>
          <w:color w:val="000000"/>
          <w:spacing w:val="1"/>
          <w:sz w:val="24"/>
          <w:szCs w:val="24"/>
        </w:rPr>
        <w:t>o</w:t>
      </w:r>
      <w:r>
        <w:rPr>
          <w:rFonts w:ascii="Arial" w:eastAsia="Arial" w:hAnsi="Arial" w:cs="Arial"/>
          <w:color w:val="000000"/>
          <w:sz w:val="24"/>
          <w:szCs w:val="24"/>
        </w:rPr>
        <w:t>f</w:t>
      </w:r>
      <w:r>
        <w:rPr>
          <w:rFonts w:ascii="Arial" w:eastAsia="Arial" w:hAnsi="Arial" w:cs="Arial"/>
          <w:color w:val="000000"/>
          <w:spacing w:val="1"/>
          <w:sz w:val="24"/>
          <w:szCs w:val="24"/>
        </w:rPr>
        <w:t xml:space="preserve"> </w:t>
      </w:r>
      <w:r>
        <w:rPr>
          <w:rFonts w:ascii="Arial" w:eastAsia="Arial" w:hAnsi="Arial" w:cs="Arial"/>
          <w:color w:val="000000"/>
          <w:sz w:val="24"/>
          <w:szCs w:val="24"/>
        </w:rPr>
        <w:t>f</w:t>
      </w:r>
      <w:r>
        <w:rPr>
          <w:rFonts w:ascii="Arial" w:eastAsia="Arial" w:hAnsi="Arial" w:cs="Arial"/>
          <w:color w:val="000000"/>
          <w:spacing w:val="1"/>
          <w:sz w:val="24"/>
          <w:szCs w:val="24"/>
        </w:rPr>
        <w:t>o</w:t>
      </w:r>
      <w:r>
        <w:rPr>
          <w:rFonts w:ascii="Arial" w:eastAsia="Arial" w:hAnsi="Arial" w:cs="Arial"/>
          <w:color w:val="000000"/>
          <w:sz w:val="24"/>
          <w:szCs w:val="24"/>
        </w:rPr>
        <w:t>rei</w:t>
      </w:r>
      <w:r>
        <w:rPr>
          <w:rFonts w:ascii="Arial" w:eastAsia="Arial" w:hAnsi="Arial" w:cs="Arial"/>
          <w:color w:val="000000"/>
          <w:spacing w:val="-1"/>
          <w:sz w:val="24"/>
          <w:szCs w:val="24"/>
        </w:rPr>
        <w:t>g</w:t>
      </w:r>
      <w:r>
        <w:rPr>
          <w:rFonts w:ascii="Arial" w:eastAsia="Arial" w:hAnsi="Arial" w:cs="Arial"/>
          <w:color w:val="000000"/>
          <w:sz w:val="24"/>
          <w:szCs w:val="24"/>
        </w:rPr>
        <w:t xml:space="preserve">n </w:t>
      </w:r>
      <w:r>
        <w:rPr>
          <w:rFonts w:ascii="Arial" w:eastAsia="Arial" w:hAnsi="Arial" w:cs="Arial"/>
          <w:color w:val="000000"/>
          <w:spacing w:val="1"/>
          <w:sz w:val="24"/>
          <w:szCs w:val="24"/>
        </w:rPr>
        <w:t>e</w:t>
      </w:r>
      <w:r>
        <w:rPr>
          <w:rFonts w:ascii="Arial" w:eastAsia="Arial" w:hAnsi="Arial" w:cs="Arial"/>
          <w:color w:val="000000"/>
          <w:spacing w:val="-1"/>
          <w:sz w:val="24"/>
          <w:szCs w:val="24"/>
        </w:rPr>
        <w:t>x</w:t>
      </w:r>
      <w:r>
        <w:rPr>
          <w:rFonts w:ascii="Arial" w:eastAsia="Arial" w:hAnsi="Arial" w:cs="Arial"/>
          <w:color w:val="000000"/>
          <w:sz w:val="24"/>
          <w:szCs w:val="24"/>
        </w:rPr>
        <w:t>ch</w:t>
      </w:r>
      <w:r>
        <w:rPr>
          <w:rFonts w:ascii="Arial" w:eastAsia="Arial" w:hAnsi="Arial" w:cs="Arial"/>
          <w:color w:val="000000"/>
          <w:spacing w:val="-1"/>
          <w:sz w:val="24"/>
          <w:szCs w:val="24"/>
        </w:rPr>
        <w:t>a</w:t>
      </w:r>
      <w:r>
        <w:rPr>
          <w:rFonts w:ascii="Arial" w:eastAsia="Arial" w:hAnsi="Arial" w:cs="Arial"/>
          <w:color w:val="000000"/>
          <w:sz w:val="24"/>
          <w:szCs w:val="24"/>
        </w:rPr>
        <w:t>n</w:t>
      </w:r>
      <w:r>
        <w:rPr>
          <w:rFonts w:ascii="Arial" w:eastAsia="Arial" w:hAnsi="Arial" w:cs="Arial"/>
          <w:color w:val="000000"/>
          <w:spacing w:val="-1"/>
          <w:sz w:val="24"/>
          <w:szCs w:val="24"/>
        </w:rPr>
        <w:t>g</w:t>
      </w:r>
      <w:r>
        <w:rPr>
          <w:rFonts w:ascii="Arial" w:eastAsia="Arial" w:hAnsi="Arial" w:cs="Arial"/>
          <w:color w:val="000000"/>
          <w:sz w:val="24"/>
          <w:szCs w:val="24"/>
        </w:rPr>
        <w:t>e.</w:t>
      </w:r>
    </w:p>
    <w:p w14:paraId="404E8792" w14:textId="77777777" w:rsidR="00526E2F" w:rsidRDefault="00526E2F" w:rsidP="00526E2F">
      <w:pPr>
        <w:spacing w:after="81" w:line="240" w:lineRule="exact"/>
        <w:rPr>
          <w:rFonts w:ascii="Arial" w:eastAsia="Arial" w:hAnsi="Arial" w:cs="Arial"/>
          <w:sz w:val="24"/>
          <w:szCs w:val="24"/>
        </w:rPr>
      </w:pPr>
    </w:p>
    <w:p w14:paraId="1FB3B0E7" w14:textId="77777777" w:rsidR="00526E2F" w:rsidRDefault="00526E2F" w:rsidP="00526E2F">
      <w:pPr>
        <w:spacing w:after="0" w:line="240" w:lineRule="auto"/>
        <w:ind w:left="819" w:right="-20"/>
        <w:rPr>
          <w:rFonts w:ascii="Arial" w:eastAsia="Arial" w:hAnsi="Arial" w:cs="Arial"/>
          <w:b/>
          <w:bCs/>
          <w:color w:val="000000"/>
          <w:sz w:val="24"/>
          <w:szCs w:val="24"/>
        </w:rPr>
      </w:pPr>
      <w:r>
        <w:rPr>
          <w:rFonts w:ascii="Arial" w:eastAsia="Arial" w:hAnsi="Arial" w:cs="Arial"/>
          <w:b/>
          <w:bCs/>
          <w:color w:val="000000"/>
          <w:sz w:val="24"/>
          <w:szCs w:val="24"/>
        </w:rPr>
        <w:t>(e)</w:t>
      </w:r>
      <w:r>
        <w:rPr>
          <w:rFonts w:ascii="Arial" w:eastAsia="Arial" w:hAnsi="Arial" w:cs="Arial"/>
          <w:color w:val="000000"/>
          <w:sz w:val="24"/>
          <w:szCs w:val="24"/>
        </w:rPr>
        <w:t xml:space="preserve"> </w:t>
      </w:r>
      <w:r>
        <w:rPr>
          <w:rFonts w:ascii="Arial" w:eastAsia="Arial" w:hAnsi="Arial" w:cs="Arial"/>
          <w:b/>
          <w:bCs/>
          <w:color w:val="000000"/>
          <w:sz w:val="24"/>
          <w:szCs w:val="24"/>
        </w:rPr>
        <w:t>Financ</w:t>
      </w:r>
      <w:r>
        <w:rPr>
          <w:rFonts w:ascii="Arial" w:eastAsia="Arial" w:hAnsi="Arial" w:cs="Arial"/>
          <w:b/>
          <w:bCs/>
          <w:color w:val="000000"/>
          <w:spacing w:val="1"/>
          <w:sz w:val="24"/>
          <w:szCs w:val="24"/>
        </w:rPr>
        <w:t>i</w:t>
      </w:r>
      <w:r>
        <w:rPr>
          <w:rFonts w:ascii="Arial" w:eastAsia="Arial" w:hAnsi="Arial" w:cs="Arial"/>
          <w:b/>
          <w:bCs/>
          <w:color w:val="000000"/>
          <w:sz w:val="24"/>
          <w:szCs w:val="24"/>
        </w:rPr>
        <w:t>al</w:t>
      </w:r>
      <w:r>
        <w:rPr>
          <w:rFonts w:ascii="Arial" w:eastAsia="Arial" w:hAnsi="Arial" w:cs="Arial"/>
          <w:color w:val="000000"/>
          <w:sz w:val="24"/>
          <w:szCs w:val="24"/>
        </w:rPr>
        <w:t xml:space="preserve"> </w:t>
      </w:r>
      <w:r>
        <w:rPr>
          <w:rFonts w:ascii="Arial" w:eastAsia="Arial" w:hAnsi="Arial" w:cs="Arial"/>
          <w:b/>
          <w:bCs/>
          <w:color w:val="000000"/>
          <w:sz w:val="24"/>
          <w:szCs w:val="24"/>
        </w:rPr>
        <w:t>S</w:t>
      </w:r>
      <w:r>
        <w:rPr>
          <w:rFonts w:ascii="Arial" w:eastAsia="Arial" w:hAnsi="Arial" w:cs="Arial"/>
          <w:b/>
          <w:bCs/>
          <w:color w:val="000000"/>
          <w:spacing w:val="1"/>
          <w:sz w:val="24"/>
          <w:szCs w:val="24"/>
        </w:rPr>
        <w:t>e</w:t>
      </w:r>
      <w:r>
        <w:rPr>
          <w:rFonts w:ascii="Arial" w:eastAsia="Arial" w:hAnsi="Arial" w:cs="Arial"/>
          <w:b/>
          <w:bCs/>
          <w:color w:val="000000"/>
          <w:sz w:val="24"/>
          <w:szCs w:val="24"/>
        </w:rPr>
        <w:t>r</w:t>
      </w:r>
      <w:r>
        <w:rPr>
          <w:rFonts w:ascii="Arial" w:eastAsia="Arial" w:hAnsi="Arial" w:cs="Arial"/>
          <w:b/>
          <w:bCs/>
          <w:color w:val="000000"/>
          <w:spacing w:val="-3"/>
          <w:sz w:val="24"/>
          <w:szCs w:val="24"/>
        </w:rPr>
        <w:t>v</w:t>
      </w:r>
      <w:r>
        <w:rPr>
          <w:rFonts w:ascii="Arial" w:eastAsia="Arial" w:hAnsi="Arial" w:cs="Arial"/>
          <w:b/>
          <w:bCs/>
          <w:color w:val="000000"/>
          <w:sz w:val="24"/>
          <w:szCs w:val="24"/>
        </w:rPr>
        <w:t>ic</w:t>
      </w:r>
      <w:r>
        <w:rPr>
          <w:rFonts w:ascii="Arial" w:eastAsia="Arial" w:hAnsi="Arial" w:cs="Arial"/>
          <w:b/>
          <w:bCs/>
          <w:color w:val="000000"/>
          <w:spacing w:val="1"/>
          <w:sz w:val="24"/>
          <w:szCs w:val="24"/>
        </w:rPr>
        <w:t>e</w:t>
      </w:r>
      <w:r>
        <w:rPr>
          <w:rFonts w:ascii="Arial" w:eastAsia="Arial" w:hAnsi="Arial" w:cs="Arial"/>
          <w:b/>
          <w:bCs/>
          <w:color w:val="000000"/>
          <w:sz w:val="24"/>
          <w:szCs w:val="24"/>
        </w:rPr>
        <w:t>s</w:t>
      </w:r>
    </w:p>
    <w:p w14:paraId="4B963E9F" w14:textId="77777777" w:rsidR="00526E2F" w:rsidRDefault="00526E2F" w:rsidP="00526E2F">
      <w:pPr>
        <w:spacing w:after="0" w:line="240" w:lineRule="auto"/>
        <w:ind w:left="819" w:right="1600" w:firstLine="720"/>
        <w:rPr>
          <w:rFonts w:ascii="Arial" w:eastAsia="Arial" w:hAnsi="Arial" w:cs="Arial"/>
          <w:color w:val="000000"/>
          <w:sz w:val="24"/>
          <w:szCs w:val="24"/>
        </w:rPr>
      </w:pPr>
      <w:r>
        <w:rPr>
          <w:rFonts w:ascii="Arial" w:eastAsia="Arial" w:hAnsi="Arial" w:cs="Arial"/>
          <w:color w:val="000000"/>
          <w:spacing w:val="1"/>
          <w:sz w:val="24"/>
          <w:szCs w:val="24"/>
        </w:rPr>
        <w:t>T</w:t>
      </w:r>
      <w:r>
        <w:rPr>
          <w:rFonts w:ascii="Arial" w:eastAsia="Arial" w:hAnsi="Arial" w:cs="Arial"/>
          <w:color w:val="000000"/>
          <w:sz w:val="24"/>
          <w:szCs w:val="24"/>
        </w:rPr>
        <w:t>he</w:t>
      </w:r>
      <w:r>
        <w:rPr>
          <w:rFonts w:ascii="Arial" w:eastAsia="Arial" w:hAnsi="Arial" w:cs="Arial"/>
          <w:color w:val="000000"/>
          <w:spacing w:val="58"/>
          <w:sz w:val="24"/>
          <w:szCs w:val="24"/>
        </w:rPr>
        <w:t xml:space="preserve"> </w:t>
      </w:r>
      <w:r>
        <w:rPr>
          <w:rFonts w:ascii="Arial" w:eastAsia="Arial" w:hAnsi="Arial" w:cs="Arial"/>
          <w:color w:val="000000"/>
          <w:sz w:val="24"/>
          <w:szCs w:val="24"/>
        </w:rPr>
        <w:t>s</w:t>
      </w:r>
      <w:r>
        <w:rPr>
          <w:rFonts w:ascii="Arial" w:eastAsia="Arial" w:hAnsi="Arial" w:cs="Arial"/>
          <w:color w:val="000000"/>
          <w:spacing w:val="-1"/>
          <w:sz w:val="24"/>
          <w:szCs w:val="24"/>
        </w:rPr>
        <w:t>h</w:t>
      </w:r>
      <w:r>
        <w:rPr>
          <w:rFonts w:ascii="Arial" w:eastAsia="Arial" w:hAnsi="Arial" w:cs="Arial"/>
          <w:color w:val="000000"/>
          <w:sz w:val="24"/>
          <w:szCs w:val="24"/>
        </w:rPr>
        <w:t>are</w:t>
      </w:r>
      <w:r>
        <w:rPr>
          <w:rFonts w:ascii="Arial" w:eastAsia="Arial" w:hAnsi="Arial" w:cs="Arial"/>
          <w:color w:val="000000"/>
          <w:spacing w:val="58"/>
          <w:sz w:val="24"/>
          <w:szCs w:val="24"/>
        </w:rPr>
        <w:t xml:space="preserve"> </w:t>
      </w:r>
      <w:r>
        <w:rPr>
          <w:rFonts w:ascii="Arial" w:eastAsia="Arial" w:hAnsi="Arial" w:cs="Arial"/>
          <w:color w:val="000000"/>
          <w:sz w:val="24"/>
          <w:szCs w:val="24"/>
        </w:rPr>
        <w:t>of</w:t>
      </w:r>
      <w:r>
        <w:rPr>
          <w:rFonts w:ascii="Arial" w:eastAsia="Arial" w:hAnsi="Arial" w:cs="Arial"/>
          <w:color w:val="000000"/>
          <w:spacing w:val="55"/>
          <w:sz w:val="24"/>
          <w:szCs w:val="24"/>
        </w:rPr>
        <w:t xml:space="preserve"> </w:t>
      </w:r>
      <w:r>
        <w:rPr>
          <w:rFonts w:ascii="Arial" w:eastAsia="Arial" w:hAnsi="Arial" w:cs="Arial"/>
          <w:color w:val="000000"/>
          <w:spacing w:val="2"/>
          <w:sz w:val="24"/>
          <w:szCs w:val="24"/>
        </w:rPr>
        <w:t>f</w:t>
      </w:r>
      <w:r>
        <w:rPr>
          <w:rFonts w:ascii="Arial" w:eastAsia="Arial" w:hAnsi="Arial" w:cs="Arial"/>
          <w:color w:val="000000"/>
          <w:sz w:val="24"/>
          <w:szCs w:val="24"/>
        </w:rPr>
        <w:t>i</w:t>
      </w:r>
      <w:r>
        <w:rPr>
          <w:rFonts w:ascii="Arial" w:eastAsia="Arial" w:hAnsi="Arial" w:cs="Arial"/>
          <w:color w:val="000000"/>
          <w:spacing w:val="-1"/>
          <w:sz w:val="24"/>
          <w:szCs w:val="24"/>
        </w:rPr>
        <w:t>n</w:t>
      </w:r>
      <w:r>
        <w:rPr>
          <w:rFonts w:ascii="Arial" w:eastAsia="Arial" w:hAnsi="Arial" w:cs="Arial"/>
          <w:color w:val="000000"/>
          <w:sz w:val="24"/>
          <w:szCs w:val="24"/>
        </w:rPr>
        <w:t>a</w:t>
      </w:r>
      <w:r>
        <w:rPr>
          <w:rFonts w:ascii="Arial" w:eastAsia="Arial" w:hAnsi="Arial" w:cs="Arial"/>
          <w:color w:val="000000"/>
          <w:spacing w:val="1"/>
          <w:sz w:val="24"/>
          <w:szCs w:val="24"/>
        </w:rPr>
        <w:t>n</w:t>
      </w:r>
      <w:r>
        <w:rPr>
          <w:rFonts w:ascii="Arial" w:eastAsia="Arial" w:hAnsi="Arial" w:cs="Arial"/>
          <w:color w:val="000000"/>
          <w:sz w:val="24"/>
          <w:szCs w:val="24"/>
        </w:rPr>
        <w:t>ci</w:t>
      </w:r>
      <w:r>
        <w:rPr>
          <w:rFonts w:ascii="Arial" w:eastAsia="Arial" w:hAnsi="Arial" w:cs="Arial"/>
          <w:color w:val="000000"/>
          <w:spacing w:val="-1"/>
          <w:sz w:val="24"/>
          <w:szCs w:val="24"/>
        </w:rPr>
        <w:t>a</w:t>
      </w:r>
      <w:r>
        <w:rPr>
          <w:rFonts w:ascii="Arial" w:eastAsia="Arial" w:hAnsi="Arial" w:cs="Arial"/>
          <w:color w:val="000000"/>
          <w:sz w:val="24"/>
          <w:szCs w:val="24"/>
        </w:rPr>
        <w:t>l</w:t>
      </w:r>
      <w:r>
        <w:rPr>
          <w:rFonts w:ascii="Arial" w:eastAsia="Arial" w:hAnsi="Arial" w:cs="Arial"/>
          <w:color w:val="000000"/>
          <w:spacing w:val="56"/>
          <w:sz w:val="24"/>
          <w:szCs w:val="24"/>
        </w:rPr>
        <w:t xml:space="preserve"> </w:t>
      </w:r>
      <w:r>
        <w:rPr>
          <w:rFonts w:ascii="Arial" w:eastAsia="Arial" w:hAnsi="Arial" w:cs="Arial"/>
          <w:color w:val="000000"/>
          <w:sz w:val="24"/>
          <w:szCs w:val="24"/>
        </w:rPr>
        <w:t>s</w:t>
      </w:r>
      <w:r>
        <w:rPr>
          <w:rFonts w:ascii="Arial" w:eastAsia="Arial" w:hAnsi="Arial" w:cs="Arial"/>
          <w:color w:val="000000"/>
          <w:spacing w:val="1"/>
          <w:sz w:val="24"/>
          <w:szCs w:val="24"/>
        </w:rPr>
        <w:t>e</w:t>
      </w:r>
      <w:r>
        <w:rPr>
          <w:rFonts w:ascii="Arial" w:eastAsia="Arial" w:hAnsi="Arial" w:cs="Arial"/>
          <w:color w:val="000000"/>
          <w:sz w:val="24"/>
          <w:szCs w:val="24"/>
        </w:rPr>
        <w:t>r</w:t>
      </w:r>
      <w:r>
        <w:rPr>
          <w:rFonts w:ascii="Arial" w:eastAsia="Arial" w:hAnsi="Arial" w:cs="Arial"/>
          <w:color w:val="000000"/>
          <w:spacing w:val="-2"/>
          <w:sz w:val="24"/>
          <w:szCs w:val="24"/>
        </w:rPr>
        <w:t>v</w:t>
      </w:r>
      <w:r>
        <w:rPr>
          <w:rFonts w:ascii="Arial" w:eastAsia="Arial" w:hAnsi="Arial" w:cs="Arial"/>
          <w:color w:val="000000"/>
          <w:sz w:val="24"/>
          <w:szCs w:val="24"/>
        </w:rPr>
        <w:t>ices</w:t>
      </w:r>
      <w:r>
        <w:rPr>
          <w:rFonts w:ascii="Arial" w:eastAsia="Arial" w:hAnsi="Arial" w:cs="Arial"/>
          <w:color w:val="000000"/>
          <w:spacing w:val="57"/>
          <w:sz w:val="24"/>
          <w:szCs w:val="24"/>
        </w:rPr>
        <w:t xml:space="preserve"> </w:t>
      </w:r>
      <w:r>
        <w:rPr>
          <w:rFonts w:ascii="Arial" w:eastAsia="Arial" w:hAnsi="Arial" w:cs="Arial"/>
          <w:color w:val="000000"/>
          <w:sz w:val="24"/>
          <w:szCs w:val="24"/>
        </w:rPr>
        <w:t>in</w:t>
      </w:r>
      <w:r>
        <w:rPr>
          <w:rFonts w:ascii="Arial" w:eastAsia="Arial" w:hAnsi="Arial" w:cs="Arial"/>
          <w:color w:val="000000"/>
          <w:spacing w:val="58"/>
          <w:sz w:val="24"/>
          <w:szCs w:val="24"/>
        </w:rPr>
        <w:t xml:space="preserve"> </w:t>
      </w:r>
      <w:r>
        <w:rPr>
          <w:rFonts w:ascii="Arial" w:eastAsia="Arial" w:hAnsi="Arial" w:cs="Arial"/>
          <w:color w:val="000000"/>
          <w:sz w:val="24"/>
          <w:szCs w:val="24"/>
        </w:rPr>
        <w:t>t</w:t>
      </w:r>
      <w:r>
        <w:rPr>
          <w:rFonts w:ascii="Arial" w:eastAsia="Arial" w:hAnsi="Arial" w:cs="Arial"/>
          <w:color w:val="000000"/>
          <w:spacing w:val="2"/>
          <w:sz w:val="24"/>
          <w:szCs w:val="24"/>
        </w:rPr>
        <w:t>h</w:t>
      </w:r>
      <w:r>
        <w:rPr>
          <w:rFonts w:ascii="Arial" w:eastAsia="Arial" w:hAnsi="Arial" w:cs="Arial"/>
          <w:color w:val="000000"/>
          <w:sz w:val="24"/>
          <w:szCs w:val="24"/>
        </w:rPr>
        <w:t>e</w:t>
      </w:r>
      <w:r>
        <w:rPr>
          <w:rFonts w:ascii="Arial" w:eastAsia="Arial" w:hAnsi="Arial" w:cs="Arial"/>
          <w:color w:val="000000"/>
          <w:spacing w:val="58"/>
          <w:sz w:val="24"/>
          <w:szCs w:val="24"/>
        </w:rPr>
        <w:t xml:space="preserve"> </w:t>
      </w:r>
      <w:r>
        <w:rPr>
          <w:rFonts w:ascii="Arial" w:eastAsia="Arial" w:hAnsi="Arial" w:cs="Arial"/>
          <w:color w:val="000000"/>
          <w:spacing w:val="-1"/>
          <w:sz w:val="24"/>
          <w:szCs w:val="24"/>
        </w:rPr>
        <w:t>s</w:t>
      </w:r>
      <w:r>
        <w:rPr>
          <w:rFonts w:ascii="Arial" w:eastAsia="Arial" w:hAnsi="Arial" w:cs="Arial"/>
          <w:color w:val="000000"/>
          <w:sz w:val="24"/>
          <w:szCs w:val="24"/>
        </w:rPr>
        <w:t>erv</w:t>
      </w:r>
      <w:r>
        <w:rPr>
          <w:rFonts w:ascii="Arial" w:eastAsia="Arial" w:hAnsi="Arial" w:cs="Arial"/>
          <w:color w:val="000000"/>
          <w:spacing w:val="-1"/>
          <w:sz w:val="24"/>
          <w:szCs w:val="24"/>
        </w:rPr>
        <w:t>i</w:t>
      </w:r>
      <w:r>
        <w:rPr>
          <w:rFonts w:ascii="Arial" w:eastAsia="Arial" w:hAnsi="Arial" w:cs="Arial"/>
          <w:color w:val="000000"/>
          <w:sz w:val="24"/>
          <w:szCs w:val="24"/>
        </w:rPr>
        <w:t>ces</w:t>
      </w:r>
      <w:r>
        <w:rPr>
          <w:rFonts w:ascii="Arial" w:eastAsia="Arial" w:hAnsi="Arial" w:cs="Arial"/>
          <w:color w:val="000000"/>
          <w:spacing w:val="58"/>
          <w:sz w:val="24"/>
          <w:szCs w:val="24"/>
        </w:rPr>
        <w:t xml:space="preserve"> </w:t>
      </w:r>
      <w:r>
        <w:rPr>
          <w:rFonts w:ascii="Arial" w:eastAsia="Arial" w:hAnsi="Arial" w:cs="Arial"/>
          <w:color w:val="000000"/>
          <w:spacing w:val="1"/>
          <w:sz w:val="24"/>
          <w:szCs w:val="24"/>
        </w:rPr>
        <w:t>e</w:t>
      </w:r>
      <w:r>
        <w:rPr>
          <w:rFonts w:ascii="Arial" w:eastAsia="Arial" w:hAnsi="Arial" w:cs="Arial"/>
          <w:color w:val="000000"/>
          <w:spacing w:val="-2"/>
          <w:sz w:val="24"/>
          <w:szCs w:val="24"/>
        </w:rPr>
        <w:t>x</w:t>
      </w:r>
      <w:r>
        <w:rPr>
          <w:rFonts w:ascii="Arial" w:eastAsia="Arial" w:hAnsi="Arial" w:cs="Arial"/>
          <w:color w:val="000000"/>
          <w:sz w:val="24"/>
          <w:szCs w:val="24"/>
        </w:rPr>
        <w:t>p</w:t>
      </w:r>
      <w:r>
        <w:rPr>
          <w:rFonts w:ascii="Arial" w:eastAsia="Arial" w:hAnsi="Arial" w:cs="Arial"/>
          <w:color w:val="000000"/>
          <w:spacing w:val="1"/>
          <w:sz w:val="24"/>
          <w:szCs w:val="24"/>
        </w:rPr>
        <w:t>o</w:t>
      </w:r>
      <w:r>
        <w:rPr>
          <w:rFonts w:ascii="Arial" w:eastAsia="Arial" w:hAnsi="Arial" w:cs="Arial"/>
          <w:color w:val="000000"/>
          <w:sz w:val="24"/>
          <w:szCs w:val="24"/>
        </w:rPr>
        <w:t>rts</w:t>
      </w:r>
      <w:r>
        <w:rPr>
          <w:rFonts w:ascii="Arial" w:eastAsia="Arial" w:hAnsi="Arial" w:cs="Arial"/>
          <w:color w:val="000000"/>
          <w:spacing w:val="55"/>
          <w:sz w:val="24"/>
          <w:szCs w:val="24"/>
        </w:rPr>
        <w:t xml:space="preserve"> </w:t>
      </w:r>
      <w:r>
        <w:rPr>
          <w:rFonts w:ascii="Arial" w:eastAsia="Arial" w:hAnsi="Arial" w:cs="Arial"/>
          <w:color w:val="000000"/>
          <w:sz w:val="24"/>
          <w:szCs w:val="24"/>
        </w:rPr>
        <w:t>of I</w:t>
      </w:r>
      <w:r>
        <w:rPr>
          <w:rFonts w:ascii="Arial" w:eastAsia="Arial" w:hAnsi="Arial" w:cs="Arial"/>
          <w:color w:val="000000"/>
          <w:spacing w:val="1"/>
          <w:sz w:val="24"/>
          <w:szCs w:val="24"/>
        </w:rPr>
        <w:t>n</w:t>
      </w:r>
      <w:r>
        <w:rPr>
          <w:rFonts w:ascii="Arial" w:eastAsia="Arial" w:hAnsi="Arial" w:cs="Arial"/>
          <w:color w:val="000000"/>
          <w:sz w:val="24"/>
          <w:szCs w:val="24"/>
        </w:rPr>
        <w:t>dia</w:t>
      </w:r>
      <w:r>
        <w:rPr>
          <w:rFonts w:ascii="Arial" w:eastAsia="Arial" w:hAnsi="Arial" w:cs="Arial"/>
          <w:color w:val="000000"/>
          <w:spacing w:val="56"/>
          <w:sz w:val="24"/>
          <w:szCs w:val="24"/>
        </w:rPr>
        <w:t xml:space="preserve"> </w:t>
      </w:r>
      <w:r>
        <w:rPr>
          <w:rFonts w:ascii="Arial" w:eastAsia="Arial" w:hAnsi="Arial" w:cs="Arial"/>
          <w:color w:val="000000"/>
          <w:spacing w:val="1"/>
          <w:sz w:val="24"/>
          <w:szCs w:val="24"/>
        </w:rPr>
        <w:t>ha</w:t>
      </w:r>
      <w:r>
        <w:rPr>
          <w:rFonts w:ascii="Arial" w:eastAsia="Arial" w:hAnsi="Arial" w:cs="Arial"/>
          <w:color w:val="000000"/>
          <w:sz w:val="24"/>
          <w:szCs w:val="24"/>
        </w:rPr>
        <w:t>s</w:t>
      </w:r>
      <w:r>
        <w:rPr>
          <w:rFonts w:ascii="Arial" w:eastAsia="Arial" w:hAnsi="Arial" w:cs="Arial"/>
          <w:color w:val="000000"/>
          <w:spacing w:val="55"/>
          <w:sz w:val="24"/>
          <w:szCs w:val="24"/>
        </w:rPr>
        <w:t xml:space="preserve"> </w:t>
      </w:r>
      <w:r>
        <w:rPr>
          <w:rFonts w:ascii="Arial" w:eastAsia="Arial" w:hAnsi="Arial" w:cs="Arial"/>
          <w:color w:val="000000"/>
          <w:sz w:val="24"/>
          <w:szCs w:val="24"/>
        </w:rPr>
        <w:t>incr</w:t>
      </w:r>
      <w:r>
        <w:rPr>
          <w:rFonts w:ascii="Arial" w:eastAsia="Arial" w:hAnsi="Arial" w:cs="Arial"/>
          <w:color w:val="000000"/>
          <w:spacing w:val="1"/>
          <w:sz w:val="24"/>
          <w:szCs w:val="24"/>
        </w:rPr>
        <w:t>ea</w:t>
      </w:r>
      <w:r>
        <w:rPr>
          <w:rFonts w:ascii="Arial" w:eastAsia="Arial" w:hAnsi="Arial" w:cs="Arial"/>
          <w:color w:val="000000"/>
          <w:spacing w:val="-2"/>
          <w:sz w:val="24"/>
          <w:szCs w:val="24"/>
        </w:rPr>
        <w:t>s</w:t>
      </w:r>
      <w:r>
        <w:rPr>
          <w:rFonts w:ascii="Arial" w:eastAsia="Arial" w:hAnsi="Arial" w:cs="Arial"/>
          <w:color w:val="000000"/>
          <w:sz w:val="24"/>
          <w:szCs w:val="24"/>
        </w:rPr>
        <w:t>ed</w:t>
      </w:r>
      <w:r>
        <w:rPr>
          <w:rFonts w:ascii="Arial" w:eastAsia="Arial" w:hAnsi="Arial" w:cs="Arial"/>
          <w:color w:val="000000"/>
          <w:spacing w:val="56"/>
          <w:sz w:val="24"/>
          <w:szCs w:val="24"/>
        </w:rPr>
        <w:t xml:space="preserve"> </w:t>
      </w:r>
      <w:r>
        <w:rPr>
          <w:rFonts w:ascii="Arial" w:eastAsia="Arial" w:hAnsi="Arial" w:cs="Arial"/>
          <w:color w:val="000000"/>
          <w:sz w:val="24"/>
          <w:szCs w:val="24"/>
        </w:rPr>
        <w:t>by</w:t>
      </w:r>
      <w:r>
        <w:rPr>
          <w:rFonts w:ascii="Arial" w:eastAsia="Arial" w:hAnsi="Arial" w:cs="Arial"/>
          <w:color w:val="000000"/>
          <w:spacing w:val="54"/>
          <w:sz w:val="24"/>
          <w:szCs w:val="24"/>
        </w:rPr>
        <w:t xml:space="preserve"> </w:t>
      </w:r>
      <w:r>
        <w:rPr>
          <w:rFonts w:ascii="Arial" w:eastAsia="Arial" w:hAnsi="Arial" w:cs="Arial"/>
          <w:color w:val="000000"/>
          <w:spacing w:val="1"/>
          <w:sz w:val="24"/>
          <w:szCs w:val="24"/>
        </w:rPr>
        <w:t>1</w:t>
      </w:r>
      <w:r>
        <w:rPr>
          <w:rFonts w:ascii="Arial" w:eastAsia="Arial" w:hAnsi="Arial" w:cs="Arial"/>
          <w:color w:val="000000"/>
          <w:spacing w:val="4"/>
          <w:sz w:val="24"/>
          <w:szCs w:val="24"/>
        </w:rPr>
        <w:t>.</w:t>
      </w:r>
      <w:r>
        <w:rPr>
          <w:rFonts w:ascii="Arial" w:eastAsia="Arial" w:hAnsi="Arial" w:cs="Arial"/>
          <w:color w:val="000000"/>
          <w:spacing w:val="1"/>
          <w:sz w:val="24"/>
          <w:szCs w:val="24"/>
        </w:rPr>
        <w:t>8</w:t>
      </w:r>
      <w:r>
        <w:rPr>
          <w:rFonts w:ascii="Arial" w:eastAsia="Arial" w:hAnsi="Arial" w:cs="Arial"/>
          <w:color w:val="000000"/>
          <w:sz w:val="24"/>
          <w:szCs w:val="24"/>
        </w:rPr>
        <w:t>%</w:t>
      </w:r>
      <w:r>
        <w:rPr>
          <w:rFonts w:ascii="Arial" w:eastAsia="Arial" w:hAnsi="Arial" w:cs="Arial"/>
          <w:color w:val="000000"/>
          <w:spacing w:val="58"/>
          <w:sz w:val="24"/>
          <w:szCs w:val="24"/>
        </w:rPr>
        <w:t xml:space="preserve"> </w:t>
      </w:r>
      <w:r>
        <w:rPr>
          <w:rFonts w:ascii="Arial" w:eastAsia="Arial" w:hAnsi="Arial" w:cs="Arial"/>
          <w:color w:val="000000"/>
          <w:spacing w:val="-1"/>
          <w:sz w:val="24"/>
          <w:szCs w:val="24"/>
        </w:rPr>
        <w:t>b</w:t>
      </w:r>
      <w:r>
        <w:rPr>
          <w:rFonts w:ascii="Arial" w:eastAsia="Arial" w:hAnsi="Arial" w:cs="Arial"/>
          <w:color w:val="000000"/>
          <w:sz w:val="24"/>
          <w:szCs w:val="24"/>
        </w:rPr>
        <w:t>et</w:t>
      </w:r>
      <w:r>
        <w:rPr>
          <w:rFonts w:ascii="Arial" w:eastAsia="Arial" w:hAnsi="Arial" w:cs="Arial"/>
          <w:color w:val="000000"/>
          <w:spacing w:val="-1"/>
          <w:sz w:val="24"/>
          <w:szCs w:val="24"/>
        </w:rPr>
        <w:t>w</w:t>
      </w:r>
      <w:r>
        <w:rPr>
          <w:rFonts w:ascii="Arial" w:eastAsia="Arial" w:hAnsi="Arial" w:cs="Arial"/>
          <w:color w:val="000000"/>
          <w:sz w:val="24"/>
          <w:szCs w:val="24"/>
        </w:rPr>
        <w:t>een</w:t>
      </w:r>
      <w:r>
        <w:rPr>
          <w:rFonts w:ascii="Arial" w:eastAsia="Arial" w:hAnsi="Arial" w:cs="Arial"/>
          <w:color w:val="000000"/>
          <w:spacing w:val="59"/>
          <w:sz w:val="24"/>
          <w:szCs w:val="24"/>
        </w:rPr>
        <w:t xml:space="preserve"> </w:t>
      </w:r>
      <w:r>
        <w:rPr>
          <w:rFonts w:ascii="Arial" w:eastAsia="Arial" w:hAnsi="Arial" w:cs="Arial"/>
          <w:color w:val="000000"/>
          <w:spacing w:val="-1"/>
          <w:sz w:val="24"/>
          <w:szCs w:val="24"/>
        </w:rPr>
        <w:t>2</w:t>
      </w:r>
      <w:r>
        <w:rPr>
          <w:rFonts w:ascii="Arial" w:eastAsia="Arial" w:hAnsi="Arial" w:cs="Arial"/>
          <w:color w:val="000000"/>
          <w:sz w:val="24"/>
          <w:szCs w:val="24"/>
        </w:rPr>
        <w:t>00</w:t>
      </w:r>
      <w:r>
        <w:rPr>
          <w:rFonts w:ascii="Arial" w:eastAsia="Arial" w:hAnsi="Arial" w:cs="Arial"/>
          <w:color w:val="000000"/>
          <w:spacing w:val="2"/>
          <w:sz w:val="24"/>
          <w:szCs w:val="24"/>
        </w:rPr>
        <w:t>0</w:t>
      </w:r>
      <w:r>
        <w:rPr>
          <w:rFonts w:ascii="Arial" w:eastAsia="Arial" w:hAnsi="Arial" w:cs="Arial"/>
          <w:color w:val="000000"/>
          <w:sz w:val="24"/>
          <w:szCs w:val="24"/>
        </w:rPr>
        <w:t>-01</w:t>
      </w:r>
      <w:r>
        <w:rPr>
          <w:rFonts w:ascii="Arial" w:eastAsia="Arial" w:hAnsi="Arial" w:cs="Arial"/>
          <w:color w:val="000000"/>
          <w:spacing w:val="56"/>
          <w:sz w:val="24"/>
          <w:szCs w:val="24"/>
        </w:rPr>
        <w:t xml:space="preserve"> </w:t>
      </w:r>
      <w:r>
        <w:rPr>
          <w:rFonts w:ascii="Arial" w:eastAsia="Arial" w:hAnsi="Arial" w:cs="Arial"/>
          <w:color w:val="000000"/>
          <w:spacing w:val="1"/>
          <w:sz w:val="24"/>
          <w:szCs w:val="24"/>
        </w:rPr>
        <w:t>an</w:t>
      </w:r>
      <w:r>
        <w:rPr>
          <w:rFonts w:ascii="Arial" w:eastAsia="Arial" w:hAnsi="Arial" w:cs="Arial"/>
          <w:color w:val="000000"/>
          <w:sz w:val="24"/>
          <w:szCs w:val="24"/>
        </w:rPr>
        <w:t>d</w:t>
      </w:r>
      <w:r>
        <w:rPr>
          <w:rFonts w:ascii="Arial" w:eastAsia="Arial" w:hAnsi="Arial" w:cs="Arial"/>
          <w:color w:val="000000"/>
          <w:spacing w:val="56"/>
          <w:sz w:val="24"/>
          <w:szCs w:val="24"/>
        </w:rPr>
        <w:t xml:space="preserve"> </w:t>
      </w:r>
      <w:r>
        <w:rPr>
          <w:rFonts w:ascii="Arial" w:eastAsia="Arial" w:hAnsi="Arial" w:cs="Arial"/>
          <w:color w:val="000000"/>
          <w:spacing w:val="1"/>
          <w:sz w:val="24"/>
          <w:szCs w:val="24"/>
        </w:rPr>
        <w:t>2</w:t>
      </w:r>
      <w:r>
        <w:rPr>
          <w:rFonts w:ascii="Arial" w:eastAsia="Arial" w:hAnsi="Arial" w:cs="Arial"/>
          <w:color w:val="000000"/>
          <w:spacing w:val="-1"/>
          <w:sz w:val="24"/>
          <w:szCs w:val="24"/>
        </w:rPr>
        <w:t>0</w:t>
      </w:r>
      <w:r>
        <w:rPr>
          <w:rFonts w:ascii="Arial" w:eastAsia="Arial" w:hAnsi="Arial" w:cs="Arial"/>
          <w:color w:val="000000"/>
          <w:sz w:val="24"/>
          <w:szCs w:val="24"/>
        </w:rPr>
        <w:t>0</w:t>
      </w:r>
      <w:r>
        <w:rPr>
          <w:rFonts w:ascii="Arial" w:eastAsia="Arial" w:hAnsi="Arial" w:cs="Arial"/>
          <w:color w:val="000000"/>
          <w:spacing w:val="3"/>
          <w:sz w:val="24"/>
          <w:szCs w:val="24"/>
        </w:rPr>
        <w:t>8</w:t>
      </w:r>
      <w:r>
        <w:rPr>
          <w:rFonts w:ascii="Arial" w:eastAsia="Arial" w:hAnsi="Arial" w:cs="Arial"/>
          <w:color w:val="000000"/>
          <w:sz w:val="24"/>
          <w:szCs w:val="24"/>
        </w:rPr>
        <w:t>-</w:t>
      </w:r>
      <w:r>
        <w:rPr>
          <w:rFonts w:ascii="Arial" w:eastAsia="Arial" w:hAnsi="Arial" w:cs="Arial"/>
          <w:color w:val="000000"/>
          <w:spacing w:val="-1"/>
          <w:sz w:val="24"/>
          <w:szCs w:val="24"/>
        </w:rPr>
        <w:t>0</w:t>
      </w:r>
      <w:r>
        <w:rPr>
          <w:rFonts w:ascii="Arial" w:eastAsia="Arial" w:hAnsi="Arial" w:cs="Arial"/>
          <w:color w:val="000000"/>
          <w:sz w:val="24"/>
          <w:szCs w:val="24"/>
        </w:rPr>
        <w:t>9.</w:t>
      </w:r>
      <w:r>
        <w:rPr>
          <w:rFonts w:ascii="Arial" w:eastAsia="Arial" w:hAnsi="Arial" w:cs="Arial"/>
          <w:color w:val="000000"/>
          <w:spacing w:val="58"/>
          <w:sz w:val="24"/>
          <w:szCs w:val="24"/>
        </w:rPr>
        <w:t xml:space="preserve"> </w:t>
      </w:r>
      <w:r>
        <w:rPr>
          <w:rFonts w:ascii="Arial" w:eastAsia="Arial" w:hAnsi="Arial" w:cs="Arial"/>
          <w:color w:val="000000"/>
          <w:spacing w:val="-1"/>
          <w:sz w:val="24"/>
          <w:szCs w:val="24"/>
        </w:rPr>
        <w:t>I</w:t>
      </w:r>
      <w:r>
        <w:rPr>
          <w:rFonts w:ascii="Arial" w:eastAsia="Arial" w:hAnsi="Arial" w:cs="Arial"/>
          <w:color w:val="000000"/>
          <w:sz w:val="24"/>
          <w:szCs w:val="24"/>
        </w:rPr>
        <w:t>n 2</w:t>
      </w:r>
      <w:r>
        <w:rPr>
          <w:rFonts w:ascii="Arial" w:eastAsia="Arial" w:hAnsi="Arial" w:cs="Arial"/>
          <w:color w:val="000000"/>
          <w:spacing w:val="1"/>
          <w:sz w:val="24"/>
          <w:szCs w:val="24"/>
        </w:rPr>
        <w:t>0</w:t>
      </w:r>
      <w:r>
        <w:rPr>
          <w:rFonts w:ascii="Arial" w:eastAsia="Arial" w:hAnsi="Arial" w:cs="Arial"/>
          <w:color w:val="000000"/>
          <w:spacing w:val="-1"/>
          <w:sz w:val="24"/>
          <w:szCs w:val="24"/>
        </w:rPr>
        <w:t>0</w:t>
      </w:r>
      <w:r>
        <w:rPr>
          <w:rFonts w:ascii="Arial" w:eastAsia="Arial" w:hAnsi="Arial" w:cs="Arial"/>
          <w:color w:val="000000"/>
          <w:spacing w:val="1"/>
          <w:sz w:val="24"/>
          <w:szCs w:val="24"/>
        </w:rPr>
        <w:t>8</w:t>
      </w:r>
      <w:r>
        <w:rPr>
          <w:rFonts w:ascii="Arial" w:eastAsia="Arial" w:hAnsi="Arial" w:cs="Arial"/>
          <w:color w:val="000000"/>
          <w:sz w:val="24"/>
          <w:szCs w:val="24"/>
        </w:rPr>
        <w:t>-0</w:t>
      </w:r>
      <w:r>
        <w:rPr>
          <w:rFonts w:ascii="Arial" w:eastAsia="Arial" w:hAnsi="Arial" w:cs="Arial"/>
          <w:color w:val="000000"/>
          <w:spacing w:val="1"/>
          <w:sz w:val="24"/>
          <w:szCs w:val="24"/>
        </w:rPr>
        <w:t>9</w:t>
      </w:r>
      <w:r>
        <w:rPr>
          <w:rFonts w:ascii="Arial" w:eastAsia="Arial" w:hAnsi="Arial" w:cs="Arial"/>
          <w:color w:val="000000"/>
          <w:sz w:val="24"/>
          <w:szCs w:val="24"/>
        </w:rPr>
        <w:t>, it</w:t>
      </w:r>
      <w:r>
        <w:rPr>
          <w:rFonts w:ascii="Arial" w:eastAsia="Arial" w:hAnsi="Arial" w:cs="Arial"/>
          <w:color w:val="000000"/>
          <w:spacing w:val="-1"/>
          <w:sz w:val="24"/>
          <w:szCs w:val="24"/>
        </w:rPr>
        <w:t xml:space="preserve"> </w:t>
      </w:r>
      <w:r>
        <w:rPr>
          <w:rFonts w:ascii="Arial" w:eastAsia="Arial" w:hAnsi="Arial" w:cs="Arial"/>
          <w:color w:val="000000"/>
          <w:sz w:val="24"/>
          <w:szCs w:val="24"/>
        </w:rPr>
        <w:t>contributed</w:t>
      </w:r>
      <w:r>
        <w:rPr>
          <w:rFonts w:ascii="Arial" w:eastAsia="Arial" w:hAnsi="Arial" w:cs="Arial"/>
          <w:color w:val="000000"/>
          <w:spacing w:val="-1"/>
          <w:sz w:val="24"/>
          <w:szCs w:val="24"/>
        </w:rPr>
        <w:t xml:space="preserve"> </w:t>
      </w:r>
      <w:r>
        <w:rPr>
          <w:rFonts w:ascii="Arial" w:eastAsia="Arial" w:hAnsi="Arial" w:cs="Arial"/>
          <w:color w:val="000000"/>
          <w:sz w:val="24"/>
          <w:szCs w:val="24"/>
        </w:rPr>
        <w:t>about 4 bill</w:t>
      </w:r>
      <w:r>
        <w:rPr>
          <w:rFonts w:ascii="Arial" w:eastAsia="Arial" w:hAnsi="Arial" w:cs="Arial"/>
          <w:color w:val="000000"/>
          <w:spacing w:val="-1"/>
          <w:sz w:val="24"/>
          <w:szCs w:val="24"/>
        </w:rPr>
        <w:t>i</w:t>
      </w:r>
      <w:r>
        <w:rPr>
          <w:rFonts w:ascii="Arial" w:eastAsia="Arial" w:hAnsi="Arial" w:cs="Arial"/>
          <w:color w:val="000000"/>
          <w:sz w:val="24"/>
          <w:szCs w:val="24"/>
        </w:rPr>
        <w:t>on</w:t>
      </w:r>
      <w:r>
        <w:rPr>
          <w:rFonts w:ascii="Arial" w:eastAsia="Arial" w:hAnsi="Arial" w:cs="Arial"/>
          <w:color w:val="000000"/>
          <w:spacing w:val="1"/>
          <w:sz w:val="24"/>
          <w:szCs w:val="24"/>
        </w:rPr>
        <w:t xml:space="preserve"> </w:t>
      </w:r>
      <w:r>
        <w:rPr>
          <w:rFonts w:ascii="Arial" w:eastAsia="Arial" w:hAnsi="Arial" w:cs="Arial"/>
          <w:color w:val="000000"/>
          <w:sz w:val="24"/>
          <w:szCs w:val="24"/>
        </w:rPr>
        <w:t>US</w:t>
      </w:r>
      <w:r>
        <w:rPr>
          <w:rFonts w:ascii="Arial" w:eastAsia="Arial" w:hAnsi="Arial" w:cs="Arial"/>
          <w:color w:val="000000"/>
          <w:spacing w:val="-1"/>
          <w:sz w:val="24"/>
          <w:szCs w:val="24"/>
        </w:rPr>
        <w:t xml:space="preserve"> </w:t>
      </w:r>
      <w:r>
        <w:rPr>
          <w:rFonts w:ascii="Arial" w:eastAsia="Arial" w:hAnsi="Arial" w:cs="Arial"/>
          <w:color w:val="000000"/>
          <w:sz w:val="24"/>
          <w:szCs w:val="24"/>
        </w:rPr>
        <w:t>$ in In</w:t>
      </w:r>
      <w:r>
        <w:rPr>
          <w:rFonts w:ascii="Arial" w:eastAsia="Arial" w:hAnsi="Arial" w:cs="Arial"/>
          <w:color w:val="000000"/>
          <w:spacing w:val="1"/>
          <w:sz w:val="24"/>
          <w:szCs w:val="24"/>
        </w:rPr>
        <w:t>d</w:t>
      </w:r>
      <w:r>
        <w:rPr>
          <w:rFonts w:ascii="Arial" w:eastAsia="Arial" w:hAnsi="Arial" w:cs="Arial"/>
          <w:color w:val="000000"/>
          <w:sz w:val="24"/>
          <w:szCs w:val="24"/>
        </w:rPr>
        <w:t>ia.</w:t>
      </w:r>
    </w:p>
    <w:p w14:paraId="5DED3626" w14:textId="77777777" w:rsidR="00526E2F" w:rsidRDefault="00526E2F" w:rsidP="00526E2F">
      <w:pPr>
        <w:spacing w:after="81" w:line="240" w:lineRule="exact"/>
        <w:rPr>
          <w:rFonts w:ascii="Arial" w:eastAsia="Arial" w:hAnsi="Arial" w:cs="Arial"/>
          <w:sz w:val="24"/>
          <w:szCs w:val="24"/>
        </w:rPr>
      </w:pPr>
    </w:p>
    <w:p w14:paraId="70432838" w14:textId="77777777" w:rsidR="00526E2F" w:rsidRDefault="00526E2F" w:rsidP="00526E2F">
      <w:pPr>
        <w:spacing w:after="0" w:line="240" w:lineRule="auto"/>
        <w:ind w:left="819" w:right="-20"/>
        <w:rPr>
          <w:rFonts w:ascii="Arial" w:eastAsia="Arial" w:hAnsi="Arial" w:cs="Arial"/>
          <w:b/>
          <w:bCs/>
          <w:color w:val="000000"/>
          <w:sz w:val="24"/>
          <w:szCs w:val="24"/>
        </w:rPr>
      </w:pPr>
      <w:r>
        <w:rPr>
          <w:rFonts w:ascii="Arial" w:eastAsia="Arial" w:hAnsi="Arial" w:cs="Arial"/>
          <w:b/>
          <w:bCs/>
          <w:color w:val="000000"/>
          <w:sz w:val="24"/>
          <w:szCs w:val="24"/>
        </w:rPr>
        <w:t>(</w:t>
      </w:r>
      <w:r>
        <w:rPr>
          <w:rFonts w:ascii="Arial" w:eastAsia="Arial" w:hAnsi="Arial" w:cs="Arial"/>
          <w:b/>
          <w:bCs/>
          <w:color w:val="000000"/>
          <w:spacing w:val="-1"/>
          <w:sz w:val="24"/>
          <w:szCs w:val="24"/>
        </w:rPr>
        <w:t>f</w:t>
      </w:r>
      <w:r>
        <w:rPr>
          <w:rFonts w:ascii="Arial" w:eastAsia="Arial" w:hAnsi="Arial" w:cs="Arial"/>
          <w:b/>
          <w:bCs/>
          <w:color w:val="000000"/>
          <w:sz w:val="24"/>
          <w:szCs w:val="24"/>
        </w:rPr>
        <w:t>)</w:t>
      </w:r>
      <w:r>
        <w:rPr>
          <w:rFonts w:ascii="Arial" w:eastAsia="Arial" w:hAnsi="Arial" w:cs="Arial"/>
          <w:color w:val="000000"/>
          <w:sz w:val="24"/>
          <w:szCs w:val="24"/>
        </w:rPr>
        <w:t xml:space="preserve"> </w:t>
      </w:r>
      <w:r>
        <w:rPr>
          <w:rFonts w:ascii="Arial" w:eastAsia="Arial" w:hAnsi="Arial" w:cs="Arial"/>
          <w:b/>
          <w:bCs/>
          <w:color w:val="000000"/>
          <w:sz w:val="24"/>
          <w:szCs w:val="24"/>
        </w:rPr>
        <w:t>Communication</w:t>
      </w:r>
      <w:r>
        <w:rPr>
          <w:rFonts w:ascii="Arial" w:eastAsia="Arial" w:hAnsi="Arial" w:cs="Arial"/>
          <w:color w:val="000000"/>
          <w:sz w:val="24"/>
          <w:szCs w:val="24"/>
        </w:rPr>
        <w:t xml:space="preserve"> </w:t>
      </w:r>
      <w:r>
        <w:rPr>
          <w:rFonts w:ascii="Arial" w:eastAsia="Arial" w:hAnsi="Arial" w:cs="Arial"/>
          <w:b/>
          <w:bCs/>
          <w:color w:val="000000"/>
          <w:spacing w:val="2"/>
          <w:sz w:val="24"/>
          <w:szCs w:val="24"/>
        </w:rPr>
        <w:t>S</w:t>
      </w:r>
      <w:r>
        <w:rPr>
          <w:rFonts w:ascii="Arial" w:eastAsia="Arial" w:hAnsi="Arial" w:cs="Arial"/>
          <w:b/>
          <w:bCs/>
          <w:color w:val="000000"/>
          <w:sz w:val="24"/>
          <w:szCs w:val="24"/>
        </w:rPr>
        <w:t>er</w:t>
      </w:r>
      <w:r>
        <w:rPr>
          <w:rFonts w:ascii="Arial" w:eastAsia="Arial" w:hAnsi="Arial" w:cs="Arial"/>
          <w:b/>
          <w:bCs/>
          <w:color w:val="000000"/>
          <w:spacing w:val="-2"/>
          <w:sz w:val="24"/>
          <w:szCs w:val="24"/>
        </w:rPr>
        <w:t>v</w:t>
      </w:r>
      <w:r>
        <w:rPr>
          <w:rFonts w:ascii="Arial" w:eastAsia="Arial" w:hAnsi="Arial" w:cs="Arial"/>
          <w:b/>
          <w:bCs/>
          <w:color w:val="000000"/>
          <w:sz w:val="24"/>
          <w:szCs w:val="24"/>
        </w:rPr>
        <w:t>ic</w:t>
      </w:r>
      <w:r>
        <w:rPr>
          <w:rFonts w:ascii="Arial" w:eastAsia="Arial" w:hAnsi="Arial" w:cs="Arial"/>
          <w:b/>
          <w:bCs/>
          <w:color w:val="000000"/>
          <w:spacing w:val="1"/>
          <w:sz w:val="24"/>
          <w:szCs w:val="24"/>
        </w:rPr>
        <w:t>e</w:t>
      </w:r>
      <w:r>
        <w:rPr>
          <w:rFonts w:ascii="Arial" w:eastAsia="Arial" w:hAnsi="Arial" w:cs="Arial"/>
          <w:b/>
          <w:bCs/>
          <w:color w:val="000000"/>
          <w:sz w:val="24"/>
          <w:szCs w:val="24"/>
        </w:rPr>
        <w:t>s</w:t>
      </w:r>
    </w:p>
    <w:p w14:paraId="5B6AD312" w14:textId="77777777" w:rsidR="00526E2F" w:rsidRDefault="00526E2F" w:rsidP="00526E2F">
      <w:pPr>
        <w:spacing w:after="0" w:line="240" w:lineRule="auto"/>
        <w:ind w:left="819" w:right="1600" w:firstLine="720"/>
        <w:rPr>
          <w:rFonts w:ascii="Arial" w:eastAsia="Arial" w:hAnsi="Arial" w:cs="Arial"/>
          <w:color w:val="000000"/>
          <w:sz w:val="24"/>
          <w:szCs w:val="24"/>
        </w:rPr>
      </w:pPr>
      <w:r>
        <w:rPr>
          <w:rFonts w:ascii="Arial" w:eastAsia="Arial" w:hAnsi="Arial" w:cs="Arial"/>
          <w:color w:val="000000"/>
          <w:spacing w:val="1"/>
          <w:sz w:val="24"/>
          <w:szCs w:val="24"/>
        </w:rPr>
        <w:t>Th</w:t>
      </w:r>
      <w:r>
        <w:rPr>
          <w:rFonts w:ascii="Arial" w:eastAsia="Arial" w:hAnsi="Arial" w:cs="Arial"/>
          <w:color w:val="000000"/>
          <w:sz w:val="24"/>
          <w:szCs w:val="24"/>
        </w:rPr>
        <w:t>is</w:t>
      </w:r>
      <w:r>
        <w:rPr>
          <w:rFonts w:ascii="Arial" w:eastAsia="Arial" w:hAnsi="Arial" w:cs="Arial"/>
          <w:color w:val="000000"/>
          <w:spacing w:val="43"/>
          <w:sz w:val="24"/>
          <w:szCs w:val="24"/>
        </w:rPr>
        <w:t xml:space="preserve"> </w:t>
      </w:r>
      <w:r>
        <w:rPr>
          <w:rFonts w:ascii="Arial" w:eastAsia="Arial" w:hAnsi="Arial" w:cs="Arial"/>
          <w:color w:val="000000"/>
          <w:sz w:val="24"/>
          <w:szCs w:val="24"/>
        </w:rPr>
        <w:t>group</w:t>
      </w:r>
      <w:r>
        <w:rPr>
          <w:rFonts w:ascii="Arial" w:eastAsia="Arial" w:hAnsi="Arial" w:cs="Arial"/>
          <w:color w:val="000000"/>
          <w:spacing w:val="44"/>
          <w:sz w:val="24"/>
          <w:szCs w:val="24"/>
        </w:rPr>
        <w:t xml:space="preserve"> </w:t>
      </w:r>
      <w:r>
        <w:rPr>
          <w:rFonts w:ascii="Arial" w:eastAsia="Arial" w:hAnsi="Arial" w:cs="Arial"/>
          <w:color w:val="000000"/>
          <w:spacing w:val="-1"/>
          <w:sz w:val="24"/>
          <w:szCs w:val="24"/>
        </w:rPr>
        <w:t>h</w:t>
      </w:r>
      <w:r>
        <w:rPr>
          <w:rFonts w:ascii="Arial" w:eastAsia="Arial" w:hAnsi="Arial" w:cs="Arial"/>
          <w:color w:val="000000"/>
          <w:sz w:val="24"/>
          <w:szCs w:val="24"/>
        </w:rPr>
        <w:t>as</w:t>
      </w:r>
      <w:r>
        <w:rPr>
          <w:rFonts w:ascii="Arial" w:eastAsia="Arial" w:hAnsi="Arial" w:cs="Arial"/>
          <w:color w:val="000000"/>
          <w:spacing w:val="44"/>
          <w:sz w:val="24"/>
          <w:szCs w:val="24"/>
        </w:rPr>
        <w:t xml:space="preserve"> </w:t>
      </w:r>
      <w:r>
        <w:rPr>
          <w:rFonts w:ascii="Arial" w:eastAsia="Arial" w:hAnsi="Arial" w:cs="Arial"/>
          <w:color w:val="000000"/>
          <w:sz w:val="24"/>
          <w:szCs w:val="24"/>
        </w:rPr>
        <w:t>sh</w:t>
      </w:r>
      <w:r>
        <w:rPr>
          <w:rFonts w:ascii="Arial" w:eastAsia="Arial" w:hAnsi="Arial" w:cs="Arial"/>
          <w:color w:val="000000"/>
          <w:spacing w:val="1"/>
          <w:sz w:val="24"/>
          <w:szCs w:val="24"/>
        </w:rPr>
        <w:t>o</w:t>
      </w:r>
      <w:r>
        <w:rPr>
          <w:rFonts w:ascii="Arial" w:eastAsia="Arial" w:hAnsi="Arial" w:cs="Arial"/>
          <w:color w:val="000000"/>
          <w:spacing w:val="-2"/>
          <w:sz w:val="24"/>
          <w:szCs w:val="24"/>
        </w:rPr>
        <w:t>w</w:t>
      </w:r>
      <w:r>
        <w:rPr>
          <w:rFonts w:ascii="Arial" w:eastAsia="Arial" w:hAnsi="Arial" w:cs="Arial"/>
          <w:color w:val="000000"/>
          <w:sz w:val="24"/>
          <w:szCs w:val="24"/>
        </w:rPr>
        <w:t>n</w:t>
      </w:r>
      <w:r>
        <w:rPr>
          <w:rFonts w:ascii="Arial" w:eastAsia="Arial" w:hAnsi="Arial" w:cs="Arial"/>
          <w:color w:val="000000"/>
          <w:spacing w:val="43"/>
          <w:sz w:val="24"/>
          <w:szCs w:val="24"/>
        </w:rPr>
        <w:t xml:space="preserve"> </w:t>
      </w:r>
      <w:r>
        <w:rPr>
          <w:rFonts w:ascii="Arial" w:eastAsia="Arial" w:hAnsi="Arial" w:cs="Arial"/>
          <w:color w:val="000000"/>
          <w:sz w:val="24"/>
          <w:szCs w:val="24"/>
        </w:rPr>
        <w:t>c</w:t>
      </w:r>
      <w:r>
        <w:rPr>
          <w:rFonts w:ascii="Arial" w:eastAsia="Arial" w:hAnsi="Arial" w:cs="Arial"/>
          <w:color w:val="000000"/>
          <w:spacing w:val="1"/>
          <w:sz w:val="24"/>
          <w:szCs w:val="24"/>
        </w:rPr>
        <w:t>on</w:t>
      </w:r>
      <w:r>
        <w:rPr>
          <w:rFonts w:ascii="Arial" w:eastAsia="Arial" w:hAnsi="Arial" w:cs="Arial"/>
          <w:color w:val="000000"/>
          <w:sz w:val="24"/>
          <w:szCs w:val="24"/>
        </w:rPr>
        <w:t>si</w:t>
      </w:r>
      <w:r>
        <w:rPr>
          <w:rFonts w:ascii="Arial" w:eastAsia="Arial" w:hAnsi="Arial" w:cs="Arial"/>
          <w:color w:val="000000"/>
          <w:spacing w:val="-1"/>
          <w:sz w:val="24"/>
          <w:szCs w:val="24"/>
        </w:rPr>
        <w:t>d</w:t>
      </w:r>
      <w:r>
        <w:rPr>
          <w:rFonts w:ascii="Arial" w:eastAsia="Arial" w:hAnsi="Arial" w:cs="Arial"/>
          <w:color w:val="000000"/>
          <w:sz w:val="24"/>
          <w:szCs w:val="24"/>
        </w:rPr>
        <w:t>era</w:t>
      </w:r>
      <w:r>
        <w:rPr>
          <w:rFonts w:ascii="Arial" w:eastAsia="Arial" w:hAnsi="Arial" w:cs="Arial"/>
          <w:color w:val="000000"/>
          <w:spacing w:val="1"/>
          <w:sz w:val="24"/>
          <w:szCs w:val="24"/>
        </w:rPr>
        <w:t>b</w:t>
      </w:r>
      <w:r>
        <w:rPr>
          <w:rFonts w:ascii="Arial" w:eastAsia="Arial" w:hAnsi="Arial" w:cs="Arial"/>
          <w:color w:val="000000"/>
          <w:sz w:val="24"/>
          <w:szCs w:val="24"/>
        </w:rPr>
        <w:t>le</w:t>
      </w:r>
      <w:r>
        <w:rPr>
          <w:rFonts w:ascii="Arial" w:eastAsia="Arial" w:hAnsi="Arial" w:cs="Arial"/>
          <w:color w:val="000000"/>
          <w:spacing w:val="44"/>
          <w:sz w:val="24"/>
          <w:szCs w:val="24"/>
        </w:rPr>
        <w:t xml:space="preserve"> </w:t>
      </w:r>
      <w:r>
        <w:rPr>
          <w:rFonts w:ascii="Arial" w:eastAsia="Arial" w:hAnsi="Arial" w:cs="Arial"/>
          <w:color w:val="000000"/>
          <w:spacing w:val="-1"/>
          <w:sz w:val="24"/>
          <w:szCs w:val="24"/>
        </w:rPr>
        <w:t>d</w:t>
      </w:r>
      <w:r>
        <w:rPr>
          <w:rFonts w:ascii="Arial" w:eastAsia="Arial" w:hAnsi="Arial" w:cs="Arial"/>
          <w:color w:val="000000"/>
          <w:sz w:val="24"/>
          <w:szCs w:val="24"/>
        </w:rPr>
        <w:t>ecli</w:t>
      </w:r>
      <w:r>
        <w:rPr>
          <w:rFonts w:ascii="Arial" w:eastAsia="Arial" w:hAnsi="Arial" w:cs="Arial"/>
          <w:color w:val="000000"/>
          <w:spacing w:val="-2"/>
          <w:sz w:val="24"/>
          <w:szCs w:val="24"/>
        </w:rPr>
        <w:t>n</w:t>
      </w:r>
      <w:r>
        <w:rPr>
          <w:rFonts w:ascii="Arial" w:eastAsia="Arial" w:hAnsi="Arial" w:cs="Arial"/>
          <w:color w:val="000000"/>
          <w:sz w:val="24"/>
          <w:szCs w:val="24"/>
        </w:rPr>
        <w:t>e</w:t>
      </w:r>
      <w:r>
        <w:rPr>
          <w:rFonts w:ascii="Arial" w:eastAsia="Arial" w:hAnsi="Arial" w:cs="Arial"/>
          <w:color w:val="000000"/>
          <w:spacing w:val="50"/>
          <w:sz w:val="24"/>
          <w:szCs w:val="24"/>
        </w:rPr>
        <w:t xml:space="preserve"> </w:t>
      </w:r>
      <w:r>
        <w:rPr>
          <w:rFonts w:ascii="Arial" w:eastAsia="Arial" w:hAnsi="Arial" w:cs="Arial"/>
          <w:color w:val="000000"/>
          <w:sz w:val="24"/>
          <w:szCs w:val="24"/>
        </w:rPr>
        <w:t>in</w:t>
      </w:r>
      <w:r>
        <w:rPr>
          <w:rFonts w:ascii="Arial" w:eastAsia="Arial" w:hAnsi="Arial" w:cs="Arial"/>
          <w:color w:val="000000"/>
          <w:spacing w:val="44"/>
          <w:sz w:val="24"/>
          <w:szCs w:val="24"/>
        </w:rPr>
        <w:t xml:space="preserve"> </w:t>
      </w:r>
      <w:r>
        <w:rPr>
          <w:rFonts w:ascii="Arial" w:eastAsia="Arial" w:hAnsi="Arial" w:cs="Arial"/>
          <w:color w:val="000000"/>
          <w:sz w:val="24"/>
          <w:szCs w:val="24"/>
        </w:rPr>
        <w:t>its</w:t>
      </w:r>
      <w:r>
        <w:rPr>
          <w:rFonts w:ascii="Arial" w:eastAsia="Arial" w:hAnsi="Arial" w:cs="Arial"/>
          <w:color w:val="000000"/>
          <w:spacing w:val="43"/>
          <w:sz w:val="24"/>
          <w:szCs w:val="24"/>
        </w:rPr>
        <w:t xml:space="preserve"> </w:t>
      </w:r>
      <w:r>
        <w:rPr>
          <w:rFonts w:ascii="Arial" w:eastAsia="Arial" w:hAnsi="Arial" w:cs="Arial"/>
          <w:color w:val="000000"/>
          <w:sz w:val="24"/>
          <w:szCs w:val="24"/>
        </w:rPr>
        <w:t>s</w:t>
      </w:r>
      <w:r>
        <w:rPr>
          <w:rFonts w:ascii="Arial" w:eastAsia="Arial" w:hAnsi="Arial" w:cs="Arial"/>
          <w:color w:val="000000"/>
          <w:spacing w:val="1"/>
          <w:sz w:val="24"/>
          <w:szCs w:val="24"/>
        </w:rPr>
        <w:t>ha</w:t>
      </w:r>
      <w:r>
        <w:rPr>
          <w:rFonts w:ascii="Arial" w:eastAsia="Arial" w:hAnsi="Arial" w:cs="Arial"/>
          <w:color w:val="000000"/>
          <w:sz w:val="24"/>
          <w:szCs w:val="24"/>
        </w:rPr>
        <w:t>re</w:t>
      </w:r>
      <w:r>
        <w:rPr>
          <w:rFonts w:ascii="Arial" w:eastAsia="Arial" w:hAnsi="Arial" w:cs="Arial"/>
          <w:color w:val="000000"/>
          <w:spacing w:val="44"/>
          <w:sz w:val="24"/>
          <w:szCs w:val="24"/>
        </w:rPr>
        <w:t xml:space="preserve"> </w:t>
      </w:r>
      <w:r>
        <w:rPr>
          <w:rFonts w:ascii="Arial" w:eastAsia="Arial" w:hAnsi="Arial" w:cs="Arial"/>
          <w:color w:val="000000"/>
          <w:sz w:val="24"/>
          <w:szCs w:val="24"/>
        </w:rPr>
        <w:t>in t</w:t>
      </w:r>
      <w:r>
        <w:rPr>
          <w:rFonts w:ascii="Arial" w:eastAsia="Arial" w:hAnsi="Arial" w:cs="Arial"/>
          <w:color w:val="000000"/>
          <w:spacing w:val="1"/>
          <w:sz w:val="24"/>
          <w:szCs w:val="24"/>
        </w:rPr>
        <w:t>h</w:t>
      </w:r>
      <w:r>
        <w:rPr>
          <w:rFonts w:ascii="Arial" w:eastAsia="Arial" w:hAnsi="Arial" w:cs="Arial"/>
          <w:color w:val="000000"/>
          <w:sz w:val="24"/>
          <w:szCs w:val="24"/>
        </w:rPr>
        <w:t>e</w:t>
      </w:r>
      <w:r>
        <w:rPr>
          <w:rFonts w:ascii="Arial" w:eastAsia="Arial" w:hAnsi="Arial" w:cs="Arial"/>
          <w:color w:val="000000"/>
          <w:spacing w:val="44"/>
          <w:sz w:val="24"/>
          <w:szCs w:val="24"/>
        </w:rPr>
        <w:t xml:space="preserve"> </w:t>
      </w:r>
      <w:r>
        <w:rPr>
          <w:rFonts w:ascii="Arial" w:eastAsia="Arial" w:hAnsi="Arial" w:cs="Arial"/>
          <w:color w:val="000000"/>
          <w:sz w:val="24"/>
          <w:szCs w:val="24"/>
        </w:rPr>
        <w:t>s</w:t>
      </w:r>
      <w:r>
        <w:rPr>
          <w:rFonts w:ascii="Arial" w:eastAsia="Arial" w:hAnsi="Arial" w:cs="Arial"/>
          <w:color w:val="000000"/>
          <w:spacing w:val="1"/>
          <w:sz w:val="24"/>
          <w:szCs w:val="24"/>
        </w:rPr>
        <w:t>e</w:t>
      </w:r>
      <w:r>
        <w:rPr>
          <w:rFonts w:ascii="Arial" w:eastAsia="Arial" w:hAnsi="Arial" w:cs="Arial"/>
          <w:color w:val="000000"/>
          <w:sz w:val="24"/>
          <w:szCs w:val="24"/>
        </w:rPr>
        <w:t>r</w:t>
      </w:r>
      <w:r>
        <w:rPr>
          <w:rFonts w:ascii="Arial" w:eastAsia="Arial" w:hAnsi="Arial" w:cs="Arial"/>
          <w:color w:val="000000"/>
          <w:spacing w:val="-3"/>
          <w:sz w:val="24"/>
          <w:szCs w:val="24"/>
        </w:rPr>
        <w:t>v</w:t>
      </w:r>
      <w:r>
        <w:rPr>
          <w:rFonts w:ascii="Arial" w:eastAsia="Arial" w:hAnsi="Arial" w:cs="Arial"/>
          <w:color w:val="000000"/>
          <w:sz w:val="24"/>
          <w:szCs w:val="24"/>
        </w:rPr>
        <w:t>ices</w:t>
      </w:r>
      <w:r>
        <w:rPr>
          <w:rFonts w:ascii="Arial" w:eastAsia="Arial" w:hAnsi="Arial" w:cs="Arial"/>
          <w:color w:val="000000"/>
          <w:spacing w:val="43"/>
          <w:sz w:val="24"/>
          <w:szCs w:val="24"/>
        </w:rPr>
        <w:t xml:space="preserve"> </w:t>
      </w:r>
      <w:r>
        <w:rPr>
          <w:rFonts w:ascii="Arial" w:eastAsia="Arial" w:hAnsi="Arial" w:cs="Arial"/>
          <w:color w:val="000000"/>
          <w:spacing w:val="1"/>
          <w:sz w:val="24"/>
          <w:szCs w:val="24"/>
        </w:rPr>
        <w:t>e</w:t>
      </w:r>
      <w:r>
        <w:rPr>
          <w:rFonts w:ascii="Arial" w:eastAsia="Arial" w:hAnsi="Arial" w:cs="Arial"/>
          <w:color w:val="000000"/>
          <w:spacing w:val="-1"/>
          <w:sz w:val="24"/>
          <w:szCs w:val="24"/>
        </w:rPr>
        <w:t>x</w:t>
      </w:r>
      <w:r>
        <w:rPr>
          <w:rFonts w:ascii="Arial" w:eastAsia="Arial" w:hAnsi="Arial" w:cs="Arial"/>
          <w:color w:val="000000"/>
          <w:sz w:val="24"/>
          <w:szCs w:val="24"/>
        </w:rPr>
        <w:t>ports.</w:t>
      </w:r>
      <w:r>
        <w:rPr>
          <w:rFonts w:ascii="Arial" w:eastAsia="Arial" w:hAnsi="Arial" w:cs="Arial"/>
          <w:color w:val="000000"/>
          <w:spacing w:val="46"/>
          <w:sz w:val="24"/>
          <w:szCs w:val="24"/>
        </w:rPr>
        <w:t xml:space="preserve"> </w:t>
      </w:r>
      <w:r>
        <w:rPr>
          <w:rFonts w:ascii="Arial" w:eastAsia="Arial" w:hAnsi="Arial" w:cs="Arial"/>
          <w:color w:val="000000"/>
          <w:sz w:val="24"/>
          <w:szCs w:val="24"/>
        </w:rPr>
        <w:t>It</w:t>
      </w:r>
      <w:r>
        <w:rPr>
          <w:rFonts w:ascii="Arial" w:eastAsia="Arial" w:hAnsi="Arial" w:cs="Arial"/>
          <w:color w:val="000000"/>
          <w:spacing w:val="45"/>
          <w:sz w:val="24"/>
          <w:szCs w:val="24"/>
        </w:rPr>
        <w:t xml:space="preserve"> </w:t>
      </w:r>
      <w:r>
        <w:rPr>
          <w:rFonts w:ascii="Arial" w:eastAsia="Arial" w:hAnsi="Arial" w:cs="Arial"/>
          <w:color w:val="000000"/>
          <w:sz w:val="24"/>
          <w:szCs w:val="24"/>
        </w:rPr>
        <w:t>lost</w:t>
      </w:r>
      <w:r>
        <w:rPr>
          <w:rFonts w:ascii="Arial" w:eastAsia="Arial" w:hAnsi="Arial" w:cs="Arial"/>
          <w:color w:val="000000"/>
          <w:spacing w:val="44"/>
          <w:sz w:val="24"/>
          <w:szCs w:val="24"/>
        </w:rPr>
        <w:t xml:space="preserve"> </w:t>
      </w:r>
      <w:r>
        <w:rPr>
          <w:rFonts w:ascii="Arial" w:eastAsia="Arial" w:hAnsi="Arial" w:cs="Arial"/>
          <w:color w:val="000000"/>
          <w:sz w:val="24"/>
          <w:szCs w:val="24"/>
        </w:rPr>
        <w:t>a</w:t>
      </w:r>
      <w:r>
        <w:rPr>
          <w:rFonts w:ascii="Arial" w:eastAsia="Arial" w:hAnsi="Arial" w:cs="Arial"/>
          <w:color w:val="000000"/>
          <w:spacing w:val="1"/>
          <w:sz w:val="24"/>
          <w:szCs w:val="24"/>
        </w:rPr>
        <w:t>b</w:t>
      </w:r>
      <w:r>
        <w:rPr>
          <w:rFonts w:ascii="Arial" w:eastAsia="Arial" w:hAnsi="Arial" w:cs="Arial"/>
          <w:color w:val="000000"/>
          <w:sz w:val="24"/>
          <w:szCs w:val="24"/>
        </w:rPr>
        <w:t>out</w:t>
      </w:r>
      <w:r>
        <w:rPr>
          <w:rFonts w:ascii="Arial" w:eastAsia="Arial" w:hAnsi="Arial" w:cs="Arial"/>
          <w:color w:val="000000"/>
          <w:spacing w:val="43"/>
          <w:sz w:val="24"/>
          <w:szCs w:val="24"/>
        </w:rPr>
        <w:t xml:space="preserve"> </w:t>
      </w:r>
      <w:r>
        <w:rPr>
          <w:rFonts w:ascii="Arial" w:eastAsia="Arial" w:hAnsi="Arial" w:cs="Arial"/>
          <w:color w:val="000000"/>
          <w:spacing w:val="1"/>
          <w:sz w:val="24"/>
          <w:szCs w:val="24"/>
        </w:rPr>
        <w:t>5</w:t>
      </w:r>
      <w:r>
        <w:rPr>
          <w:rFonts w:ascii="Arial" w:eastAsia="Arial" w:hAnsi="Arial" w:cs="Arial"/>
          <w:color w:val="000000"/>
          <w:sz w:val="24"/>
          <w:szCs w:val="24"/>
        </w:rPr>
        <w:t>%</w:t>
      </w:r>
      <w:r>
        <w:rPr>
          <w:rFonts w:ascii="Arial" w:eastAsia="Arial" w:hAnsi="Arial" w:cs="Arial"/>
          <w:color w:val="000000"/>
          <w:spacing w:val="44"/>
          <w:sz w:val="24"/>
          <w:szCs w:val="24"/>
        </w:rPr>
        <w:t xml:space="preserve"> </w:t>
      </w:r>
      <w:r>
        <w:rPr>
          <w:rFonts w:ascii="Arial" w:eastAsia="Arial" w:hAnsi="Arial" w:cs="Arial"/>
          <w:color w:val="000000"/>
          <w:sz w:val="24"/>
          <w:szCs w:val="24"/>
        </w:rPr>
        <w:t>s</w:t>
      </w:r>
      <w:r>
        <w:rPr>
          <w:rFonts w:ascii="Arial" w:eastAsia="Arial" w:hAnsi="Arial" w:cs="Arial"/>
          <w:color w:val="000000"/>
          <w:spacing w:val="1"/>
          <w:sz w:val="24"/>
          <w:szCs w:val="24"/>
        </w:rPr>
        <w:t>h</w:t>
      </w:r>
      <w:r>
        <w:rPr>
          <w:rFonts w:ascii="Arial" w:eastAsia="Arial" w:hAnsi="Arial" w:cs="Arial"/>
          <w:color w:val="000000"/>
          <w:sz w:val="24"/>
          <w:szCs w:val="24"/>
        </w:rPr>
        <w:t>a</w:t>
      </w:r>
      <w:r>
        <w:rPr>
          <w:rFonts w:ascii="Arial" w:eastAsia="Arial" w:hAnsi="Arial" w:cs="Arial"/>
          <w:color w:val="000000"/>
          <w:spacing w:val="-2"/>
          <w:sz w:val="24"/>
          <w:szCs w:val="24"/>
        </w:rPr>
        <w:t>r</w:t>
      </w:r>
      <w:r>
        <w:rPr>
          <w:rFonts w:ascii="Arial" w:eastAsia="Arial" w:hAnsi="Arial" w:cs="Arial"/>
          <w:color w:val="000000"/>
          <w:sz w:val="24"/>
          <w:szCs w:val="24"/>
        </w:rPr>
        <w:t>e</w:t>
      </w:r>
      <w:r>
        <w:rPr>
          <w:rFonts w:ascii="Arial" w:eastAsia="Arial" w:hAnsi="Arial" w:cs="Arial"/>
          <w:color w:val="000000"/>
          <w:spacing w:val="43"/>
          <w:sz w:val="24"/>
          <w:szCs w:val="24"/>
        </w:rPr>
        <w:t xml:space="preserve"> </w:t>
      </w:r>
      <w:r>
        <w:rPr>
          <w:rFonts w:ascii="Arial" w:eastAsia="Arial" w:hAnsi="Arial" w:cs="Arial"/>
          <w:color w:val="000000"/>
          <w:sz w:val="24"/>
          <w:szCs w:val="24"/>
        </w:rPr>
        <w:t>in</w:t>
      </w:r>
      <w:r>
        <w:rPr>
          <w:rFonts w:ascii="Arial" w:eastAsia="Arial" w:hAnsi="Arial" w:cs="Arial"/>
          <w:color w:val="000000"/>
          <w:spacing w:val="44"/>
          <w:sz w:val="24"/>
          <w:szCs w:val="24"/>
        </w:rPr>
        <w:t xml:space="preserve"> </w:t>
      </w:r>
      <w:r>
        <w:rPr>
          <w:rFonts w:ascii="Arial" w:eastAsia="Arial" w:hAnsi="Arial" w:cs="Arial"/>
          <w:color w:val="000000"/>
          <w:sz w:val="24"/>
          <w:szCs w:val="24"/>
        </w:rPr>
        <w:t>t</w:t>
      </w:r>
      <w:r>
        <w:rPr>
          <w:rFonts w:ascii="Arial" w:eastAsia="Arial" w:hAnsi="Arial" w:cs="Arial"/>
          <w:color w:val="000000"/>
          <w:spacing w:val="2"/>
          <w:sz w:val="24"/>
          <w:szCs w:val="24"/>
        </w:rPr>
        <w:t>h</w:t>
      </w:r>
      <w:r>
        <w:rPr>
          <w:rFonts w:ascii="Arial" w:eastAsia="Arial" w:hAnsi="Arial" w:cs="Arial"/>
          <w:color w:val="000000"/>
          <w:sz w:val="24"/>
          <w:szCs w:val="24"/>
        </w:rPr>
        <w:t>e</w:t>
      </w:r>
      <w:r>
        <w:rPr>
          <w:rFonts w:ascii="Arial" w:eastAsia="Arial" w:hAnsi="Arial" w:cs="Arial"/>
          <w:color w:val="000000"/>
          <w:spacing w:val="44"/>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o</w:t>
      </w:r>
      <w:r>
        <w:rPr>
          <w:rFonts w:ascii="Arial" w:eastAsia="Arial" w:hAnsi="Arial" w:cs="Arial"/>
          <w:color w:val="000000"/>
          <w:spacing w:val="-1"/>
          <w:sz w:val="24"/>
          <w:szCs w:val="24"/>
        </w:rPr>
        <w:t>t</w:t>
      </w:r>
      <w:r>
        <w:rPr>
          <w:rFonts w:ascii="Arial" w:eastAsia="Arial" w:hAnsi="Arial" w:cs="Arial"/>
          <w:color w:val="000000"/>
          <w:sz w:val="24"/>
          <w:szCs w:val="24"/>
        </w:rPr>
        <w:t>al</w:t>
      </w:r>
      <w:r>
        <w:rPr>
          <w:rFonts w:ascii="Arial" w:eastAsia="Arial" w:hAnsi="Arial" w:cs="Arial"/>
          <w:color w:val="000000"/>
          <w:spacing w:val="43"/>
          <w:sz w:val="24"/>
          <w:szCs w:val="24"/>
        </w:rPr>
        <w:t xml:space="preserve"> </w:t>
      </w:r>
      <w:r>
        <w:rPr>
          <w:rFonts w:ascii="Arial" w:eastAsia="Arial" w:hAnsi="Arial" w:cs="Arial"/>
          <w:color w:val="000000"/>
          <w:sz w:val="24"/>
          <w:szCs w:val="24"/>
        </w:rPr>
        <w:t>ser</w:t>
      </w:r>
      <w:r>
        <w:rPr>
          <w:rFonts w:ascii="Arial" w:eastAsia="Arial" w:hAnsi="Arial" w:cs="Arial"/>
          <w:color w:val="000000"/>
          <w:spacing w:val="-2"/>
          <w:sz w:val="24"/>
          <w:szCs w:val="24"/>
        </w:rPr>
        <w:t>v</w:t>
      </w:r>
      <w:r>
        <w:rPr>
          <w:rFonts w:ascii="Arial" w:eastAsia="Arial" w:hAnsi="Arial" w:cs="Arial"/>
          <w:color w:val="000000"/>
          <w:sz w:val="24"/>
          <w:szCs w:val="24"/>
        </w:rPr>
        <w:t>ices e</w:t>
      </w:r>
      <w:r>
        <w:rPr>
          <w:rFonts w:ascii="Arial" w:eastAsia="Arial" w:hAnsi="Arial" w:cs="Arial"/>
          <w:color w:val="000000"/>
          <w:spacing w:val="-1"/>
          <w:sz w:val="24"/>
          <w:szCs w:val="24"/>
        </w:rPr>
        <w:t>x</w:t>
      </w:r>
      <w:r>
        <w:rPr>
          <w:rFonts w:ascii="Arial" w:eastAsia="Arial" w:hAnsi="Arial" w:cs="Arial"/>
          <w:color w:val="000000"/>
          <w:sz w:val="24"/>
          <w:szCs w:val="24"/>
        </w:rPr>
        <w:t>ports</w:t>
      </w:r>
      <w:r>
        <w:rPr>
          <w:rFonts w:ascii="Arial" w:eastAsia="Arial" w:hAnsi="Arial" w:cs="Arial"/>
          <w:color w:val="000000"/>
          <w:spacing w:val="36"/>
          <w:sz w:val="24"/>
          <w:szCs w:val="24"/>
        </w:rPr>
        <w:t xml:space="preserve"> </w:t>
      </w:r>
      <w:r>
        <w:rPr>
          <w:rFonts w:ascii="Arial" w:eastAsia="Arial" w:hAnsi="Arial" w:cs="Arial"/>
          <w:color w:val="000000"/>
          <w:spacing w:val="1"/>
          <w:sz w:val="24"/>
          <w:szCs w:val="24"/>
        </w:rPr>
        <w:t>be</w:t>
      </w:r>
      <w:r>
        <w:rPr>
          <w:rFonts w:ascii="Arial" w:eastAsia="Arial" w:hAnsi="Arial" w:cs="Arial"/>
          <w:color w:val="000000"/>
          <w:sz w:val="24"/>
          <w:szCs w:val="24"/>
        </w:rPr>
        <w:t>twe</w:t>
      </w:r>
      <w:r>
        <w:rPr>
          <w:rFonts w:ascii="Arial" w:eastAsia="Arial" w:hAnsi="Arial" w:cs="Arial"/>
          <w:color w:val="000000"/>
          <w:spacing w:val="1"/>
          <w:sz w:val="24"/>
          <w:szCs w:val="24"/>
        </w:rPr>
        <w:t>e</w:t>
      </w:r>
      <w:r>
        <w:rPr>
          <w:rFonts w:ascii="Arial" w:eastAsia="Arial" w:hAnsi="Arial" w:cs="Arial"/>
          <w:color w:val="000000"/>
          <w:sz w:val="24"/>
          <w:szCs w:val="24"/>
        </w:rPr>
        <w:t>n</w:t>
      </w:r>
      <w:r>
        <w:rPr>
          <w:rFonts w:ascii="Arial" w:eastAsia="Arial" w:hAnsi="Arial" w:cs="Arial"/>
          <w:color w:val="000000"/>
          <w:spacing w:val="34"/>
          <w:sz w:val="24"/>
          <w:szCs w:val="24"/>
        </w:rPr>
        <w:t xml:space="preserve"> </w:t>
      </w:r>
      <w:r>
        <w:rPr>
          <w:rFonts w:ascii="Arial" w:eastAsia="Arial" w:hAnsi="Arial" w:cs="Arial"/>
          <w:color w:val="000000"/>
          <w:spacing w:val="1"/>
          <w:sz w:val="24"/>
          <w:szCs w:val="24"/>
        </w:rPr>
        <w:t>20</w:t>
      </w:r>
      <w:r>
        <w:rPr>
          <w:rFonts w:ascii="Arial" w:eastAsia="Arial" w:hAnsi="Arial" w:cs="Arial"/>
          <w:color w:val="000000"/>
          <w:spacing w:val="-1"/>
          <w:sz w:val="24"/>
          <w:szCs w:val="24"/>
        </w:rPr>
        <w:t>0</w:t>
      </w:r>
      <w:r>
        <w:rPr>
          <w:rFonts w:ascii="Arial" w:eastAsia="Arial" w:hAnsi="Arial" w:cs="Arial"/>
          <w:color w:val="000000"/>
          <w:sz w:val="24"/>
          <w:szCs w:val="24"/>
        </w:rPr>
        <w:t>0-01</w:t>
      </w:r>
      <w:r>
        <w:rPr>
          <w:rFonts w:ascii="Arial" w:eastAsia="Arial" w:hAnsi="Arial" w:cs="Arial"/>
          <w:color w:val="000000"/>
          <w:spacing w:val="36"/>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nd</w:t>
      </w:r>
      <w:r>
        <w:rPr>
          <w:rFonts w:ascii="Arial" w:eastAsia="Arial" w:hAnsi="Arial" w:cs="Arial"/>
          <w:color w:val="000000"/>
          <w:spacing w:val="36"/>
          <w:sz w:val="24"/>
          <w:szCs w:val="24"/>
        </w:rPr>
        <w:t xml:space="preserve"> </w:t>
      </w:r>
      <w:r>
        <w:rPr>
          <w:rFonts w:ascii="Arial" w:eastAsia="Arial" w:hAnsi="Arial" w:cs="Arial"/>
          <w:color w:val="000000"/>
          <w:spacing w:val="-1"/>
          <w:sz w:val="24"/>
          <w:szCs w:val="24"/>
        </w:rPr>
        <w:t>2</w:t>
      </w:r>
      <w:r>
        <w:rPr>
          <w:rFonts w:ascii="Arial" w:eastAsia="Arial" w:hAnsi="Arial" w:cs="Arial"/>
          <w:color w:val="000000"/>
          <w:sz w:val="24"/>
          <w:szCs w:val="24"/>
        </w:rPr>
        <w:t>00</w:t>
      </w:r>
      <w:r>
        <w:rPr>
          <w:rFonts w:ascii="Arial" w:eastAsia="Arial" w:hAnsi="Arial" w:cs="Arial"/>
          <w:color w:val="000000"/>
          <w:spacing w:val="2"/>
          <w:sz w:val="24"/>
          <w:szCs w:val="24"/>
        </w:rPr>
        <w:t>8</w:t>
      </w:r>
      <w:r>
        <w:rPr>
          <w:rFonts w:ascii="Arial" w:eastAsia="Arial" w:hAnsi="Arial" w:cs="Arial"/>
          <w:color w:val="000000"/>
          <w:sz w:val="24"/>
          <w:szCs w:val="24"/>
        </w:rPr>
        <w:t>-09.</w:t>
      </w:r>
      <w:r>
        <w:rPr>
          <w:rFonts w:ascii="Arial" w:eastAsia="Arial" w:hAnsi="Arial" w:cs="Arial"/>
          <w:color w:val="000000"/>
          <w:spacing w:val="35"/>
          <w:sz w:val="24"/>
          <w:szCs w:val="24"/>
        </w:rPr>
        <w:t xml:space="preserve"> </w:t>
      </w:r>
      <w:r>
        <w:rPr>
          <w:rFonts w:ascii="Arial" w:eastAsia="Arial" w:hAnsi="Arial" w:cs="Arial"/>
          <w:color w:val="000000"/>
          <w:sz w:val="24"/>
          <w:szCs w:val="24"/>
        </w:rPr>
        <w:t>In</w:t>
      </w:r>
      <w:r>
        <w:rPr>
          <w:rFonts w:ascii="Arial" w:eastAsia="Arial" w:hAnsi="Arial" w:cs="Arial"/>
          <w:color w:val="000000"/>
          <w:spacing w:val="35"/>
          <w:sz w:val="24"/>
          <w:szCs w:val="24"/>
        </w:rPr>
        <w:t xml:space="preserve"> </w:t>
      </w:r>
      <w:r>
        <w:rPr>
          <w:rFonts w:ascii="Arial" w:eastAsia="Arial" w:hAnsi="Arial" w:cs="Arial"/>
          <w:color w:val="000000"/>
          <w:spacing w:val="-1"/>
          <w:sz w:val="24"/>
          <w:szCs w:val="24"/>
        </w:rPr>
        <w:t>2</w:t>
      </w:r>
      <w:r>
        <w:rPr>
          <w:rFonts w:ascii="Arial" w:eastAsia="Arial" w:hAnsi="Arial" w:cs="Arial"/>
          <w:color w:val="000000"/>
          <w:sz w:val="24"/>
          <w:szCs w:val="24"/>
        </w:rPr>
        <w:t>0</w:t>
      </w:r>
      <w:r>
        <w:rPr>
          <w:rFonts w:ascii="Arial" w:eastAsia="Arial" w:hAnsi="Arial" w:cs="Arial"/>
          <w:color w:val="000000"/>
          <w:spacing w:val="1"/>
          <w:sz w:val="24"/>
          <w:szCs w:val="24"/>
        </w:rPr>
        <w:t>0</w:t>
      </w:r>
      <w:r>
        <w:rPr>
          <w:rFonts w:ascii="Arial" w:eastAsia="Arial" w:hAnsi="Arial" w:cs="Arial"/>
          <w:color w:val="000000"/>
          <w:spacing w:val="3"/>
          <w:sz w:val="24"/>
          <w:szCs w:val="24"/>
        </w:rPr>
        <w:t>8</w:t>
      </w:r>
      <w:r>
        <w:rPr>
          <w:rFonts w:ascii="Arial" w:eastAsia="Arial" w:hAnsi="Arial" w:cs="Arial"/>
          <w:color w:val="000000"/>
          <w:sz w:val="24"/>
          <w:szCs w:val="24"/>
        </w:rPr>
        <w:t>-</w:t>
      </w:r>
      <w:r>
        <w:rPr>
          <w:rFonts w:ascii="Arial" w:eastAsia="Arial" w:hAnsi="Arial" w:cs="Arial"/>
          <w:color w:val="000000"/>
          <w:spacing w:val="-1"/>
          <w:sz w:val="24"/>
          <w:szCs w:val="24"/>
        </w:rPr>
        <w:t>0</w:t>
      </w:r>
      <w:r>
        <w:rPr>
          <w:rFonts w:ascii="Arial" w:eastAsia="Arial" w:hAnsi="Arial" w:cs="Arial"/>
          <w:color w:val="000000"/>
          <w:sz w:val="24"/>
          <w:szCs w:val="24"/>
        </w:rPr>
        <w:t>9,</w:t>
      </w:r>
      <w:r>
        <w:rPr>
          <w:rFonts w:ascii="Arial" w:eastAsia="Arial" w:hAnsi="Arial" w:cs="Arial"/>
          <w:color w:val="000000"/>
          <w:spacing w:val="36"/>
          <w:sz w:val="24"/>
          <w:szCs w:val="24"/>
        </w:rPr>
        <w:t xml:space="preserve"> </w:t>
      </w:r>
      <w:r>
        <w:rPr>
          <w:rFonts w:ascii="Arial" w:eastAsia="Arial" w:hAnsi="Arial" w:cs="Arial"/>
          <w:color w:val="000000"/>
          <w:spacing w:val="-2"/>
          <w:sz w:val="24"/>
          <w:szCs w:val="24"/>
        </w:rPr>
        <w:t>i</w:t>
      </w:r>
      <w:r>
        <w:rPr>
          <w:rFonts w:ascii="Arial" w:eastAsia="Arial" w:hAnsi="Arial" w:cs="Arial"/>
          <w:color w:val="000000"/>
          <w:sz w:val="24"/>
          <w:szCs w:val="24"/>
        </w:rPr>
        <w:t>f</w:t>
      </w:r>
      <w:r>
        <w:rPr>
          <w:rFonts w:ascii="Arial" w:eastAsia="Arial" w:hAnsi="Arial" w:cs="Arial"/>
          <w:color w:val="000000"/>
          <w:spacing w:val="38"/>
          <w:sz w:val="24"/>
          <w:szCs w:val="24"/>
        </w:rPr>
        <w:t xml:space="preserve"> </w:t>
      </w:r>
      <w:r>
        <w:rPr>
          <w:rFonts w:ascii="Arial" w:eastAsia="Arial" w:hAnsi="Arial" w:cs="Arial"/>
          <w:color w:val="000000"/>
          <w:spacing w:val="-1"/>
          <w:sz w:val="24"/>
          <w:szCs w:val="24"/>
        </w:rPr>
        <w:t>c</w:t>
      </w:r>
      <w:r>
        <w:rPr>
          <w:rFonts w:ascii="Arial" w:eastAsia="Arial" w:hAnsi="Arial" w:cs="Arial"/>
          <w:color w:val="000000"/>
          <w:sz w:val="24"/>
          <w:szCs w:val="24"/>
        </w:rPr>
        <w:t>ontributed a</w:t>
      </w:r>
      <w:r>
        <w:rPr>
          <w:rFonts w:ascii="Arial" w:eastAsia="Arial" w:hAnsi="Arial" w:cs="Arial"/>
          <w:color w:val="000000"/>
          <w:spacing w:val="1"/>
          <w:sz w:val="24"/>
          <w:szCs w:val="24"/>
        </w:rPr>
        <w:t>b</w:t>
      </w:r>
      <w:r>
        <w:rPr>
          <w:rFonts w:ascii="Arial" w:eastAsia="Arial" w:hAnsi="Arial" w:cs="Arial"/>
          <w:color w:val="000000"/>
          <w:spacing w:val="-1"/>
          <w:sz w:val="24"/>
          <w:szCs w:val="24"/>
        </w:rPr>
        <w:t>o</w:t>
      </w:r>
      <w:r>
        <w:rPr>
          <w:rFonts w:ascii="Arial" w:eastAsia="Arial" w:hAnsi="Arial" w:cs="Arial"/>
          <w:color w:val="000000"/>
          <w:sz w:val="24"/>
          <w:szCs w:val="24"/>
        </w:rPr>
        <w:t>ut</w:t>
      </w:r>
      <w:r>
        <w:rPr>
          <w:rFonts w:ascii="Arial" w:eastAsia="Arial" w:hAnsi="Arial" w:cs="Arial"/>
          <w:color w:val="000000"/>
          <w:spacing w:val="1"/>
          <w:sz w:val="24"/>
          <w:szCs w:val="24"/>
        </w:rPr>
        <w:t xml:space="preserve"> </w:t>
      </w:r>
      <w:r>
        <w:rPr>
          <w:rFonts w:ascii="Arial" w:eastAsia="Arial" w:hAnsi="Arial" w:cs="Arial"/>
          <w:color w:val="000000"/>
          <w:sz w:val="24"/>
          <w:szCs w:val="24"/>
        </w:rPr>
        <w:t>2 US $</w:t>
      </w:r>
      <w:r>
        <w:rPr>
          <w:rFonts w:ascii="Arial" w:eastAsia="Arial" w:hAnsi="Arial" w:cs="Arial"/>
          <w:color w:val="000000"/>
          <w:spacing w:val="-1"/>
          <w:sz w:val="24"/>
          <w:szCs w:val="24"/>
        </w:rPr>
        <w:t xml:space="preserve"> </w:t>
      </w:r>
      <w:r>
        <w:rPr>
          <w:rFonts w:ascii="Arial" w:eastAsia="Arial" w:hAnsi="Arial" w:cs="Arial"/>
          <w:color w:val="000000"/>
          <w:sz w:val="24"/>
          <w:szCs w:val="24"/>
        </w:rPr>
        <w:t>bill</w:t>
      </w:r>
      <w:r>
        <w:rPr>
          <w:rFonts w:ascii="Arial" w:eastAsia="Arial" w:hAnsi="Arial" w:cs="Arial"/>
          <w:color w:val="000000"/>
          <w:spacing w:val="-1"/>
          <w:sz w:val="24"/>
          <w:szCs w:val="24"/>
        </w:rPr>
        <w:t>i</w:t>
      </w:r>
      <w:r>
        <w:rPr>
          <w:rFonts w:ascii="Arial" w:eastAsia="Arial" w:hAnsi="Arial" w:cs="Arial"/>
          <w:color w:val="000000"/>
          <w:sz w:val="24"/>
          <w:szCs w:val="24"/>
        </w:rPr>
        <w:t>on</w:t>
      </w:r>
      <w:r>
        <w:rPr>
          <w:rFonts w:ascii="Arial" w:eastAsia="Arial" w:hAnsi="Arial" w:cs="Arial"/>
          <w:color w:val="000000"/>
          <w:spacing w:val="1"/>
          <w:sz w:val="24"/>
          <w:szCs w:val="24"/>
        </w:rPr>
        <w:t xml:space="preserve"> </w:t>
      </w:r>
      <w:r>
        <w:rPr>
          <w:rFonts w:ascii="Arial" w:eastAsia="Arial" w:hAnsi="Arial" w:cs="Arial"/>
          <w:color w:val="000000"/>
          <w:spacing w:val="-2"/>
          <w:sz w:val="24"/>
          <w:szCs w:val="24"/>
        </w:rPr>
        <w:t>w</w:t>
      </w:r>
      <w:r>
        <w:rPr>
          <w:rFonts w:ascii="Arial" w:eastAsia="Arial" w:hAnsi="Arial" w:cs="Arial"/>
          <w:color w:val="000000"/>
          <w:sz w:val="24"/>
          <w:szCs w:val="24"/>
        </w:rPr>
        <w:t>orth</w:t>
      </w:r>
      <w:r>
        <w:rPr>
          <w:rFonts w:ascii="Arial" w:eastAsia="Arial" w:hAnsi="Arial" w:cs="Arial"/>
          <w:color w:val="000000"/>
          <w:spacing w:val="1"/>
          <w:sz w:val="24"/>
          <w:szCs w:val="24"/>
        </w:rPr>
        <w:t xml:space="preserve"> </w:t>
      </w:r>
      <w:r>
        <w:rPr>
          <w:rFonts w:ascii="Arial" w:eastAsia="Arial" w:hAnsi="Arial" w:cs="Arial"/>
          <w:color w:val="000000"/>
          <w:sz w:val="24"/>
          <w:szCs w:val="24"/>
        </w:rPr>
        <w:t>of f</w:t>
      </w:r>
      <w:r>
        <w:rPr>
          <w:rFonts w:ascii="Arial" w:eastAsia="Arial" w:hAnsi="Arial" w:cs="Arial"/>
          <w:color w:val="000000"/>
          <w:spacing w:val="1"/>
          <w:sz w:val="24"/>
          <w:szCs w:val="24"/>
        </w:rPr>
        <w:t>o</w:t>
      </w:r>
      <w:r>
        <w:rPr>
          <w:rFonts w:ascii="Arial" w:eastAsia="Arial" w:hAnsi="Arial" w:cs="Arial"/>
          <w:color w:val="000000"/>
          <w:sz w:val="24"/>
          <w:szCs w:val="24"/>
        </w:rPr>
        <w:t>rei</w:t>
      </w:r>
      <w:r>
        <w:rPr>
          <w:rFonts w:ascii="Arial" w:eastAsia="Arial" w:hAnsi="Arial" w:cs="Arial"/>
          <w:color w:val="000000"/>
          <w:spacing w:val="-1"/>
          <w:sz w:val="24"/>
          <w:szCs w:val="24"/>
        </w:rPr>
        <w:t>g</w:t>
      </w:r>
      <w:r>
        <w:rPr>
          <w:rFonts w:ascii="Arial" w:eastAsia="Arial" w:hAnsi="Arial" w:cs="Arial"/>
          <w:color w:val="000000"/>
          <w:sz w:val="24"/>
          <w:szCs w:val="24"/>
        </w:rPr>
        <w:t xml:space="preserve">n </w:t>
      </w:r>
      <w:r>
        <w:rPr>
          <w:rFonts w:ascii="Arial" w:eastAsia="Arial" w:hAnsi="Arial" w:cs="Arial"/>
          <w:color w:val="000000"/>
          <w:spacing w:val="1"/>
          <w:sz w:val="24"/>
          <w:szCs w:val="24"/>
        </w:rPr>
        <w:t>e</w:t>
      </w:r>
      <w:r>
        <w:rPr>
          <w:rFonts w:ascii="Arial" w:eastAsia="Arial" w:hAnsi="Arial" w:cs="Arial"/>
          <w:color w:val="000000"/>
          <w:spacing w:val="-2"/>
          <w:sz w:val="24"/>
          <w:szCs w:val="24"/>
        </w:rPr>
        <w:t>x</w:t>
      </w:r>
      <w:r>
        <w:rPr>
          <w:rFonts w:ascii="Arial" w:eastAsia="Arial" w:hAnsi="Arial" w:cs="Arial"/>
          <w:color w:val="000000"/>
          <w:sz w:val="24"/>
          <w:szCs w:val="24"/>
        </w:rPr>
        <w:t>ch</w:t>
      </w:r>
      <w:r>
        <w:rPr>
          <w:rFonts w:ascii="Arial" w:eastAsia="Arial" w:hAnsi="Arial" w:cs="Arial"/>
          <w:color w:val="000000"/>
          <w:spacing w:val="1"/>
          <w:sz w:val="24"/>
          <w:szCs w:val="24"/>
        </w:rPr>
        <w:t>an</w:t>
      </w:r>
      <w:r>
        <w:rPr>
          <w:rFonts w:ascii="Arial" w:eastAsia="Arial" w:hAnsi="Arial" w:cs="Arial"/>
          <w:color w:val="000000"/>
          <w:spacing w:val="-1"/>
          <w:sz w:val="24"/>
          <w:szCs w:val="24"/>
        </w:rPr>
        <w:t>g</w:t>
      </w:r>
      <w:r>
        <w:rPr>
          <w:rFonts w:ascii="Arial" w:eastAsia="Arial" w:hAnsi="Arial" w:cs="Arial"/>
          <w:color w:val="000000"/>
          <w:sz w:val="24"/>
          <w:szCs w:val="24"/>
        </w:rPr>
        <w:t>e</w:t>
      </w:r>
      <w:r>
        <w:rPr>
          <w:rFonts w:ascii="Arial" w:eastAsia="Arial" w:hAnsi="Arial" w:cs="Arial"/>
          <w:color w:val="000000"/>
          <w:spacing w:val="-1"/>
          <w:sz w:val="24"/>
          <w:szCs w:val="24"/>
        </w:rPr>
        <w:t xml:space="preserve"> </w:t>
      </w:r>
      <w:r>
        <w:rPr>
          <w:rFonts w:ascii="Arial" w:eastAsia="Arial" w:hAnsi="Arial" w:cs="Arial"/>
          <w:color w:val="000000"/>
          <w:sz w:val="24"/>
          <w:szCs w:val="24"/>
        </w:rPr>
        <w:t>in India.</w:t>
      </w:r>
    </w:p>
    <w:p w14:paraId="2C303494" w14:textId="77777777" w:rsidR="00526E2F" w:rsidRDefault="00526E2F" w:rsidP="00526E2F">
      <w:pPr>
        <w:spacing w:after="82" w:line="240" w:lineRule="exact"/>
        <w:rPr>
          <w:rFonts w:ascii="Arial" w:eastAsia="Arial" w:hAnsi="Arial" w:cs="Arial"/>
          <w:sz w:val="24"/>
          <w:szCs w:val="24"/>
        </w:rPr>
      </w:pPr>
    </w:p>
    <w:p w14:paraId="505DDFD7" w14:textId="77777777" w:rsidR="00526E2F" w:rsidRDefault="00526E2F" w:rsidP="00526E2F">
      <w:pPr>
        <w:spacing w:after="0" w:line="240" w:lineRule="auto"/>
        <w:ind w:left="819" w:right="-20"/>
        <w:rPr>
          <w:rFonts w:ascii="Arial" w:eastAsia="Arial" w:hAnsi="Arial" w:cs="Arial"/>
          <w:b/>
          <w:bCs/>
          <w:color w:val="000000"/>
          <w:sz w:val="24"/>
          <w:szCs w:val="24"/>
        </w:rPr>
      </w:pPr>
      <w:r>
        <w:rPr>
          <w:rFonts w:ascii="Arial" w:eastAsia="Arial" w:hAnsi="Arial" w:cs="Arial"/>
          <w:b/>
          <w:bCs/>
          <w:color w:val="000000"/>
          <w:sz w:val="24"/>
          <w:szCs w:val="24"/>
        </w:rPr>
        <w:t>(g)</w:t>
      </w:r>
      <w:r>
        <w:rPr>
          <w:rFonts w:ascii="Arial" w:eastAsia="Arial" w:hAnsi="Arial" w:cs="Arial"/>
          <w:color w:val="000000"/>
          <w:spacing w:val="-1"/>
          <w:sz w:val="24"/>
          <w:szCs w:val="24"/>
        </w:rPr>
        <w:t xml:space="preserve"> </w:t>
      </w:r>
      <w:r>
        <w:rPr>
          <w:rFonts w:ascii="Arial" w:eastAsia="Arial" w:hAnsi="Arial" w:cs="Arial"/>
          <w:b/>
          <w:bCs/>
          <w:color w:val="000000"/>
          <w:sz w:val="24"/>
          <w:szCs w:val="24"/>
        </w:rPr>
        <w:t>Insur</w:t>
      </w:r>
      <w:r>
        <w:rPr>
          <w:rFonts w:ascii="Arial" w:eastAsia="Arial" w:hAnsi="Arial" w:cs="Arial"/>
          <w:b/>
          <w:bCs/>
          <w:color w:val="000000"/>
          <w:spacing w:val="1"/>
          <w:sz w:val="24"/>
          <w:szCs w:val="24"/>
        </w:rPr>
        <w:t>a</w:t>
      </w:r>
      <w:r>
        <w:rPr>
          <w:rFonts w:ascii="Arial" w:eastAsia="Arial" w:hAnsi="Arial" w:cs="Arial"/>
          <w:b/>
          <w:bCs/>
          <w:color w:val="000000"/>
          <w:sz w:val="24"/>
          <w:szCs w:val="24"/>
        </w:rPr>
        <w:t>nce</w:t>
      </w:r>
      <w:r>
        <w:rPr>
          <w:rFonts w:ascii="Arial" w:eastAsia="Arial" w:hAnsi="Arial" w:cs="Arial"/>
          <w:color w:val="000000"/>
          <w:sz w:val="24"/>
          <w:szCs w:val="24"/>
        </w:rPr>
        <w:t xml:space="preserve"> </w:t>
      </w:r>
      <w:r>
        <w:rPr>
          <w:rFonts w:ascii="Arial" w:eastAsia="Arial" w:hAnsi="Arial" w:cs="Arial"/>
          <w:b/>
          <w:bCs/>
          <w:color w:val="000000"/>
          <w:sz w:val="24"/>
          <w:szCs w:val="24"/>
        </w:rPr>
        <w:t>S</w:t>
      </w:r>
      <w:r>
        <w:rPr>
          <w:rFonts w:ascii="Arial" w:eastAsia="Arial" w:hAnsi="Arial" w:cs="Arial"/>
          <w:b/>
          <w:bCs/>
          <w:color w:val="000000"/>
          <w:spacing w:val="1"/>
          <w:sz w:val="24"/>
          <w:szCs w:val="24"/>
        </w:rPr>
        <w:t>e</w:t>
      </w:r>
      <w:r>
        <w:rPr>
          <w:rFonts w:ascii="Arial" w:eastAsia="Arial" w:hAnsi="Arial" w:cs="Arial"/>
          <w:b/>
          <w:bCs/>
          <w:color w:val="000000"/>
          <w:sz w:val="24"/>
          <w:szCs w:val="24"/>
        </w:rPr>
        <w:t>r</w:t>
      </w:r>
      <w:r>
        <w:rPr>
          <w:rFonts w:ascii="Arial" w:eastAsia="Arial" w:hAnsi="Arial" w:cs="Arial"/>
          <w:b/>
          <w:bCs/>
          <w:color w:val="000000"/>
          <w:spacing w:val="-3"/>
          <w:sz w:val="24"/>
          <w:szCs w:val="24"/>
        </w:rPr>
        <w:t>v</w:t>
      </w:r>
      <w:r>
        <w:rPr>
          <w:rFonts w:ascii="Arial" w:eastAsia="Arial" w:hAnsi="Arial" w:cs="Arial"/>
          <w:b/>
          <w:bCs/>
          <w:color w:val="000000"/>
          <w:sz w:val="24"/>
          <w:szCs w:val="24"/>
        </w:rPr>
        <w:t>ic</w:t>
      </w:r>
      <w:r>
        <w:rPr>
          <w:rFonts w:ascii="Arial" w:eastAsia="Arial" w:hAnsi="Arial" w:cs="Arial"/>
          <w:b/>
          <w:bCs/>
          <w:color w:val="000000"/>
          <w:spacing w:val="1"/>
          <w:sz w:val="24"/>
          <w:szCs w:val="24"/>
        </w:rPr>
        <w:t>e</w:t>
      </w:r>
      <w:r>
        <w:rPr>
          <w:rFonts w:ascii="Arial" w:eastAsia="Arial" w:hAnsi="Arial" w:cs="Arial"/>
          <w:b/>
          <w:bCs/>
          <w:color w:val="000000"/>
          <w:sz w:val="24"/>
          <w:szCs w:val="24"/>
        </w:rPr>
        <w:t>s</w:t>
      </w:r>
    </w:p>
    <w:p w14:paraId="3C611F49" w14:textId="77777777" w:rsidR="00526E2F" w:rsidRDefault="00526E2F" w:rsidP="00526E2F">
      <w:pPr>
        <w:spacing w:after="0" w:line="240" w:lineRule="auto"/>
        <w:ind w:left="819" w:right="1645" w:firstLine="720"/>
        <w:jc w:val="both"/>
        <w:rPr>
          <w:rFonts w:ascii="Arial" w:eastAsia="Arial" w:hAnsi="Arial" w:cs="Arial"/>
          <w:color w:val="000000"/>
          <w:sz w:val="24"/>
          <w:szCs w:val="24"/>
        </w:rPr>
      </w:pPr>
      <w:r>
        <w:rPr>
          <w:rFonts w:ascii="Arial" w:eastAsia="Arial" w:hAnsi="Arial" w:cs="Arial"/>
          <w:color w:val="000000"/>
          <w:spacing w:val="1"/>
          <w:sz w:val="24"/>
          <w:szCs w:val="24"/>
        </w:rPr>
        <w:t>T</w:t>
      </w:r>
      <w:r>
        <w:rPr>
          <w:rFonts w:ascii="Arial" w:eastAsia="Arial" w:hAnsi="Arial" w:cs="Arial"/>
          <w:color w:val="000000"/>
          <w:sz w:val="24"/>
          <w:szCs w:val="24"/>
        </w:rPr>
        <w:t>he</w:t>
      </w:r>
      <w:r>
        <w:rPr>
          <w:rFonts w:ascii="Arial" w:eastAsia="Arial" w:hAnsi="Arial" w:cs="Arial"/>
          <w:color w:val="000000"/>
          <w:spacing w:val="5"/>
          <w:sz w:val="24"/>
          <w:szCs w:val="24"/>
        </w:rPr>
        <w:t xml:space="preserve"> </w:t>
      </w:r>
      <w:r>
        <w:rPr>
          <w:rFonts w:ascii="Arial" w:eastAsia="Arial" w:hAnsi="Arial" w:cs="Arial"/>
          <w:color w:val="000000"/>
          <w:sz w:val="24"/>
          <w:szCs w:val="24"/>
        </w:rPr>
        <w:t>ins</w:t>
      </w:r>
      <w:r>
        <w:rPr>
          <w:rFonts w:ascii="Arial" w:eastAsia="Arial" w:hAnsi="Arial" w:cs="Arial"/>
          <w:color w:val="000000"/>
          <w:spacing w:val="1"/>
          <w:sz w:val="24"/>
          <w:szCs w:val="24"/>
        </w:rPr>
        <w:t>u</w:t>
      </w:r>
      <w:r>
        <w:rPr>
          <w:rFonts w:ascii="Arial" w:eastAsia="Arial" w:hAnsi="Arial" w:cs="Arial"/>
          <w:color w:val="000000"/>
          <w:sz w:val="24"/>
          <w:szCs w:val="24"/>
        </w:rPr>
        <w:t>r</w:t>
      </w:r>
      <w:r>
        <w:rPr>
          <w:rFonts w:ascii="Arial" w:eastAsia="Arial" w:hAnsi="Arial" w:cs="Arial"/>
          <w:color w:val="000000"/>
          <w:spacing w:val="-1"/>
          <w:sz w:val="24"/>
          <w:szCs w:val="24"/>
        </w:rPr>
        <w:t>a</w:t>
      </w:r>
      <w:r>
        <w:rPr>
          <w:rFonts w:ascii="Arial" w:eastAsia="Arial" w:hAnsi="Arial" w:cs="Arial"/>
          <w:color w:val="000000"/>
          <w:sz w:val="24"/>
          <w:szCs w:val="24"/>
        </w:rPr>
        <w:t>nce</w:t>
      </w:r>
      <w:r>
        <w:rPr>
          <w:rFonts w:ascii="Arial" w:eastAsia="Arial" w:hAnsi="Arial" w:cs="Arial"/>
          <w:color w:val="000000"/>
          <w:spacing w:val="5"/>
          <w:sz w:val="24"/>
          <w:szCs w:val="24"/>
        </w:rPr>
        <w:t xml:space="preserve"> </w:t>
      </w:r>
      <w:r>
        <w:rPr>
          <w:rFonts w:ascii="Arial" w:eastAsia="Arial" w:hAnsi="Arial" w:cs="Arial"/>
          <w:color w:val="000000"/>
          <w:spacing w:val="-1"/>
          <w:sz w:val="24"/>
          <w:szCs w:val="24"/>
        </w:rPr>
        <w:t>s</w:t>
      </w:r>
      <w:r>
        <w:rPr>
          <w:rFonts w:ascii="Arial" w:eastAsia="Arial" w:hAnsi="Arial" w:cs="Arial"/>
          <w:color w:val="000000"/>
          <w:sz w:val="24"/>
          <w:szCs w:val="24"/>
        </w:rPr>
        <w:t>er</w:t>
      </w:r>
      <w:r>
        <w:rPr>
          <w:rFonts w:ascii="Arial" w:eastAsia="Arial" w:hAnsi="Arial" w:cs="Arial"/>
          <w:color w:val="000000"/>
          <w:spacing w:val="-2"/>
          <w:sz w:val="24"/>
          <w:szCs w:val="24"/>
        </w:rPr>
        <w:t>v</w:t>
      </w:r>
      <w:r>
        <w:rPr>
          <w:rFonts w:ascii="Arial" w:eastAsia="Arial" w:hAnsi="Arial" w:cs="Arial"/>
          <w:color w:val="000000"/>
          <w:sz w:val="24"/>
          <w:szCs w:val="24"/>
        </w:rPr>
        <w:t>ices</w:t>
      </w:r>
      <w:r>
        <w:rPr>
          <w:rFonts w:ascii="Arial" w:eastAsia="Arial" w:hAnsi="Arial" w:cs="Arial"/>
          <w:color w:val="000000"/>
          <w:spacing w:val="4"/>
          <w:sz w:val="24"/>
          <w:szCs w:val="24"/>
        </w:rPr>
        <w:t xml:space="preserve"> </w:t>
      </w:r>
      <w:r>
        <w:rPr>
          <w:rFonts w:ascii="Arial" w:eastAsia="Arial" w:hAnsi="Arial" w:cs="Arial"/>
          <w:color w:val="000000"/>
          <w:spacing w:val="1"/>
          <w:sz w:val="24"/>
          <w:szCs w:val="24"/>
        </w:rPr>
        <w:t>ha</w:t>
      </w:r>
      <w:r>
        <w:rPr>
          <w:rFonts w:ascii="Arial" w:eastAsia="Arial" w:hAnsi="Arial" w:cs="Arial"/>
          <w:color w:val="000000"/>
          <w:spacing w:val="-2"/>
          <w:sz w:val="24"/>
          <w:szCs w:val="24"/>
        </w:rPr>
        <w:t>v</w:t>
      </w:r>
      <w:r>
        <w:rPr>
          <w:rFonts w:ascii="Arial" w:eastAsia="Arial" w:hAnsi="Arial" w:cs="Arial"/>
          <w:color w:val="000000"/>
          <w:sz w:val="24"/>
          <w:szCs w:val="24"/>
        </w:rPr>
        <w:t>e</w:t>
      </w:r>
      <w:r>
        <w:rPr>
          <w:rFonts w:ascii="Arial" w:eastAsia="Arial" w:hAnsi="Arial" w:cs="Arial"/>
          <w:color w:val="000000"/>
          <w:spacing w:val="5"/>
          <w:sz w:val="24"/>
          <w:szCs w:val="24"/>
        </w:rPr>
        <w:t xml:space="preserve"> </w:t>
      </w:r>
      <w:r>
        <w:rPr>
          <w:rFonts w:ascii="Arial" w:eastAsia="Arial" w:hAnsi="Arial" w:cs="Arial"/>
          <w:color w:val="000000"/>
          <w:sz w:val="24"/>
          <w:szCs w:val="24"/>
        </w:rPr>
        <w:t>s</w:t>
      </w:r>
      <w:r>
        <w:rPr>
          <w:rFonts w:ascii="Arial" w:eastAsia="Arial" w:hAnsi="Arial" w:cs="Arial"/>
          <w:color w:val="000000"/>
          <w:spacing w:val="1"/>
          <w:sz w:val="24"/>
          <w:szCs w:val="24"/>
        </w:rPr>
        <w:t>h</w:t>
      </w:r>
      <w:r>
        <w:rPr>
          <w:rFonts w:ascii="Arial" w:eastAsia="Arial" w:hAnsi="Arial" w:cs="Arial"/>
          <w:color w:val="000000"/>
          <w:sz w:val="24"/>
          <w:szCs w:val="24"/>
        </w:rPr>
        <w:t>o</w:t>
      </w:r>
      <w:r>
        <w:rPr>
          <w:rFonts w:ascii="Arial" w:eastAsia="Arial" w:hAnsi="Arial" w:cs="Arial"/>
          <w:color w:val="000000"/>
          <w:spacing w:val="-1"/>
          <w:sz w:val="24"/>
          <w:szCs w:val="24"/>
        </w:rPr>
        <w:t>w</w:t>
      </w:r>
      <w:r>
        <w:rPr>
          <w:rFonts w:ascii="Arial" w:eastAsia="Arial" w:hAnsi="Arial" w:cs="Arial"/>
          <w:color w:val="000000"/>
          <w:sz w:val="24"/>
          <w:szCs w:val="24"/>
        </w:rPr>
        <w:t>n</w:t>
      </w:r>
      <w:r>
        <w:rPr>
          <w:rFonts w:ascii="Arial" w:eastAsia="Arial" w:hAnsi="Arial" w:cs="Arial"/>
          <w:color w:val="000000"/>
          <w:spacing w:val="4"/>
          <w:sz w:val="24"/>
          <w:szCs w:val="24"/>
        </w:rPr>
        <w:t xml:space="preserve"> </w:t>
      </w:r>
      <w:r>
        <w:rPr>
          <w:rFonts w:ascii="Arial" w:eastAsia="Arial" w:hAnsi="Arial" w:cs="Arial"/>
          <w:color w:val="000000"/>
          <w:sz w:val="24"/>
          <w:szCs w:val="24"/>
        </w:rPr>
        <w:t>a</w:t>
      </w:r>
      <w:r>
        <w:rPr>
          <w:rFonts w:ascii="Arial" w:eastAsia="Arial" w:hAnsi="Arial" w:cs="Arial"/>
          <w:color w:val="000000"/>
          <w:spacing w:val="6"/>
          <w:sz w:val="24"/>
          <w:szCs w:val="24"/>
        </w:rPr>
        <w:t xml:space="preserve"> </w:t>
      </w:r>
      <w:r>
        <w:rPr>
          <w:rFonts w:ascii="Arial" w:eastAsia="Arial" w:hAnsi="Arial" w:cs="Arial"/>
          <w:color w:val="000000"/>
          <w:sz w:val="24"/>
          <w:szCs w:val="24"/>
        </w:rPr>
        <w:t>decl</w:t>
      </w:r>
      <w:r>
        <w:rPr>
          <w:rFonts w:ascii="Arial" w:eastAsia="Arial" w:hAnsi="Arial" w:cs="Arial"/>
          <w:color w:val="000000"/>
          <w:spacing w:val="-1"/>
          <w:sz w:val="24"/>
          <w:szCs w:val="24"/>
        </w:rPr>
        <w:t>in</w:t>
      </w:r>
      <w:r>
        <w:rPr>
          <w:rFonts w:ascii="Arial" w:eastAsia="Arial" w:hAnsi="Arial" w:cs="Arial"/>
          <w:color w:val="000000"/>
          <w:sz w:val="24"/>
          <w:szCs w:val="24"/>
        </w:rPr>
        <w:t>e</w:t>
      </w:r>
      <w:r>
        <w:rPr>
          <w:rFonts w:ascii="Arial" w:eastAsia="Arial" w:hAnsi="Arial" w:cs="Arial"/>
          <w:color w:val="000000"/>
          <w:spacing w:val="5"/>
          <w:sz w:val="24"/>
          <w:szCs w:val="24"/>
        </w:rPr>
        <w:t xml:space="preserve"> </w:t>
      </w:r>
      <w:r>
        <w:rPr>
          <w:rFonts w:ascii="Arial" w:eastAsia="Arial" w:hAnsi="Arial" w:cs="Arial"/>
          <w:color w:val="000000"/>
          <w:sz w:val="24"/>
          <w:szCs w:val="24"/>
        </w:rPr>
        <w:t>in</w:t>
      </w:r>
      <w:r>
        <w:rPr>
          <w:rFonts w:ascii="Arial" w:eastAsia="Arial" w:hAnsi="Arial" w:cs="Arial"/>
          <w:color w:val="000000"/>
          <w:spacing w:val="5"/>
          <w:sz w:val="24"/>
          <w:szCs w:val="24"/>
        </w:rPr>
        <w:t xml:space="preserve"> </w:t>
      </w:r>
      <w:r>
        <w:rPr>
          <w:rFonts w:ascii="Arial" w:eastAsia="Arial" w:hAnsi="Arial" w:cs="Arial"/>
          <w:color w:val="000000"/>
          <w:sz w:val="24"/>
          <w:szCs w:val="24"/>
        </w:rPr>
        <w:t>the</w:t>
      </w:r>
      <w:r>
        <w:rPr>
          <w:rFonts w:ascii="Arial" w:eastAsia="Arial" w:hAnsi="Arial" w:cs="Arial"/>
          <w:color w:val="000000"/>
          <w:spacing w:val="5"/>
          <w:sz w:val="24"/>
          <w:szCs w:val="24"/>
        </w:rPr>
        <w:t xml:space="preserve"> </w:t>
      </w:r>
      <w:r>
        <w:rPr>
          <w:rFonts w:ascii="Arial" w:eastAsia="Arial" w:hAnsi="Arial" w:cs="Arial"/>
          <w:color w:val="000000"/>
          <w:sz w:val="24"/>
          <w:szCs w:val="24"/>
        </w:rPr>
        <w:t>share</w:t>
      </w:r>
      <w:r>
        <w:rPr>
          <w:rFonts w:ascii="Arial" w:eastAsia="Arial" w:hAnsi="Arial" w:cs="Arial"/>
          <w:color w:val="000000"/>
          <w:spacing w:val="5"/>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f ser</w:t>
      </w:r>
      <w:r>
        <w:rPr>
          <w:rFonts w:ascii="Arial" w:eastAsia="Arial" w:hAnsi="Arial" w:cs="Arial"/>
          <w:color w:val="000000"/>
          <w:spacing w:val="-2"/>
          <w:sz w:val="24"/>
          <w:szCs w:val="24"/>
        </w:rPr>
        <w:t>v</w:t>
      </w:r>
      <w:r>
        <w:rPr>
          <w:rFonts w:ascii="Arial" w:eastAsia="Arial" w:hAnsi="Arial" w:cs="Arial"/>
          <w:color w:val="000000"/>
          <w:sz w:val="24"/>
          <w:szCs w:val="24"/>
        </w:rPr>
        <w:t>ices</w:t>
      </w:r>
      <w:r>
        <w:rPr>
          <w:rFonts w:ascii="Arial" w:eastAsia="Arial" w:hAnsi="Arial" w:cs="Arial"/>
          <w:color w:val="000000"/>
          <w:spacing w:val="29"/>
          <w:sz w:val="24"/>
          <w:szCs w:val="24"/>
        </w:rPr>
        <w:t xml:space="preserve"> </w:t>
      </w:r>
      <w:r>
        <w:rPr>
          <w:rFonts w:ascii="Arial" w:eastAsia="Arial" w:hAnsi="Arial" w:cs="Arial"/>
          <w:color w:val="000000"/>
          <w:sz w:val="24"/>
          <w:szCs w:val="24"/>
        </w:rPr>
        <w:t>e</w:t>
      </w:r>
      <w:r>
        <w:rPr>
          <w:rFonts w:ascii="Arial" w:eastAsia="Arial" w:hAnsi="Arial" w:cs="Arial"/>
          <w:color w:val="000000"/>
          <w:spacing w:val="-1"/>
          <w:sz w:val="24"/>
          <w:szCs w:val="24"/>
        </w:rPr>
        <w:t>x</w:t>
      </w:r>
      <w:r>
        <w:rPr>
          <w:rFonts w:ascii="Arial" w:eastAsia="Arial" w:hAnsi="Arial" w:cs="Arial"/>
          <w:color w:val="000000"/>
          <w:sz w:val="24"/>
          <w:szCs w:val="24"/>
        </w:rPr>
        <w:t>ports</w:t>
      </w:r>
      <w:r>
        <w:rPr>
          <w:rFonts w:ascii="Arial" w:eastAsia="Arial" w:hAnsi="Arial" w:cs="Arial"/>
          <w:color w:val="000000"/>
          <w:spacing w:val="29"/>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f</w:t>
      </w:r>
      <w:r>
        <w:rPr>
          <w:rFonts w:ascii="Arial" w:eastAsia="Arial" w:hAnsi="Arial" w:cs="Arial"/>
          <w:color w:val="000000"/>
          <w:spacing w:val="30"/>
          <w:sz w:val="24"/>
          <w:szCs w:val="24"/>
        </w:rPr>
        <w:t xml:space="preserve"> </w:t>
      </w:r>
      <w:r>
        <w:rPr>
          <w:rFonts w:ascii="Arial" w:eastAsia="Arial" w:hAnsi="Arial" w:cs="Arial"/>
          <w:color w:val="000000"/>
          <w:sz w:val="24"/>
          <w:szCs w:val="24"/>
        </w:rPr>
        <w:t>India.</w:t>
      </w:r>
      <w:r>
        <w:rPr>
          <w:rFonts w:ascii="Arial" w:eastAsia="Arial" w:hAnsi="Arial" w:cs="Arial"/>
          <w:color w:val="000000"/>
          <w:spacing w:val="29"/>
          <w:sz w:val="24"/>
          <w:szCs w:val="24"/>
        </w:rPr>
        <w:t xml:space="preserve"> </w:t>
      </w:r>
      <w:r>
        <w:rPr>
          <w:rFonts w:ascii="Arial" w:eastAsia="Arial" w:hAnsi="Arial" w:cs="Arial"/>
          <w:color w:val="000000"/>
          <w:sz w:val="24"/>
          <w:szCs w:val="24"/>
        </w:rPr>
        <w:t>Ho</w:t>
      </w:r>
      <w:r>
        <w:rPr>
          <w:rFonts w:ascii="Arial" w:eastAsia="Arial" w:hAnsi="Arial" w:cs="Arial"/>
          <w:color w:val="000000"/>
          <w:spacing w:val="-1"/>
          <w:sz w:val="24"/>
          <w:szCs w:val="24"/>
        </w:rPr>
        <w:t>w</w:t>
      </w:r>
      <w:r>
        <w:rPr>
          <w:rFonts w:ascii="Arial" w:eastAsia="Arial" w:hAnsi="Arial" w:cs="Arial"/>
          <w:color w:val="000000"/>
          <w:sz w:val="24"/>
          <w:szCs w:val="24"/>
        </w:rPr>
        <w:t>e</w:t>
      </w:r>
      <w:r>
        <w:rPr>
          <w:rFonts w:ascii="Arial" w:eastAsia="Arial" w:hAnsi="Arial" w:cs="Arial"/>
          <w:color w:val="000000"/>
          <w:spacing w:val="-2"/>
          <w:sz w:val="24"/>
          <w:szCs w:val="24"/>
        </w:rPr>
        <w:t>v</w:t>
      </w:r>
      <w:r>
        <w:rPr>
          <w:rFonts w:ascii="Arial" w:eastAsia="Arial" w:hAnsi="Arial" w:cs="Arial"/>
          <w:color w:val="000000"/>
          <w:sz w:val="24"/>
          <w:szCs w:val="24"/>
        </w:rPr>
        <w:t>er,</w:t>
      </w:r>
      <w:r>
        <w:rPr>
          <w:rFonts w:ascii="Arial" w:eastAsia="Arial" w:hAnsi="Arial" w:cs="Arial"/>
          <w:color w:val="000000"/>
          <w:spacing w:val="29"/>
          <w:sz w:val="24"/>
          <w:szCs w:val="24"/>
        </w:rPr>
        <w:t xml:space="preserve"> </w:t>
      </w:r>
      <w:r>
        <w:rPr>
          <w:rFonts w:ascii="Arial" w:eastAsia="Arial" w:hAnsi="Arial" w:cs="Arial"/>
          <w:color w:val="000000"/>
          <w:sz w:val="24"/>
          <w:szCs w:val="24"/>
        </w:rPr>
        <w:t>in</w:t>
      </w:r>
      <w:r>
        <w:rPr>
          <w:rFonts w:ascii="Arial" w:eastAsia="Arial" w:hAnsi="Arial" w:cs="Arial"/>
          <w:color w:val="000000"/>
          <w:spacing w:val="29"/>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e</w:t>
      </w:r>
      <w:r>
        <w:rPr>
          <w:rFonts w:ascii="Arial" w:eastAsia="Arial" w:hAnsi="Arial" w:cs="Arial"/>
          <w:color w:val="000000"/>
          <w:spacing w:val="28"/>
          <w:sz w:val="24"/>
          <w:szCs w:val="24"/>
        </w:rPr>
        <w:t xml:space="preserve"> </w:t>
      </w:r>
      <w:r>
        <w:rPr>
          <w:rFonts w:ascii="Arial" w:eastAsia="Arial" w:hAnsi="Arial" w:cs="Arial"/>
          <w:color w:val="000000"/>
          <w:spacing w:val="2"/>
          <w:sz w:val="24"/>
          <w:szCs w:val="24"/>
        </w:rPr>
        <w:t>f</w:t>
      </w:r>
      <w:r>
        <w:rPr>
          <w:rFonts w:ascii="Arial" w:eastAsia="Arial" w:hAnsi="Arial" w:cs="Arial"/>
          <w:color w:val="000000"/>
          <w:spacing w:val="-1"/>
          <w:sz w:val="24"/>
          <w:szCs w:val="24"/>
        </w:rPr>
        <w:t>i</w:t>
      </w:r>
      <w:r>
        <w:rPr>
          <w:rFonts w:ascii="Arial" w:eastAsia="Arial" w:hAnsi="Arial" w:cs="Arial"/>
          <w:color w:val="000000"/>
          <w:sz w:val="24"/>
          <w:szCs w:val="24"/>
        </w:rPr>
        <w:t>rst</w:t>
      </w:r>
      <w:r>
        <w:rPr>
          <w:rFonts w:ascii="Arial" w:eastAsia="Arial" w:hAnsi="Arial" w:cs="Arial"/>
          <w:color w:val="000000"/>
          <w:spacing w:val="27"/>
          <w:sz w:val="24"/>
          <w:szCs w:val="24"/>
        </w:rPr>
        <w:t xml:space="preserve"> </w:t>
      </w:r>
      <w:r>
        <w:rPr>
          <w:rFonts w:ascii="Arial" w:eastAsia="Arial" w:hAnsi="Arial" w:cs="Arial"/>
          <w:color w:val="000000"/>
          <w:spacing w:val="1"/>
          <w:sz w:val="24"/>
          <w:szCs w:val="24"/>
        </w:rPr>
        <w:t>ha</w:t>
      </w:r>
      <w:r>
        <w:rPr>
          <w:rFonts w:ascii="Arial" w:eastAsia="Arial" w:hAnsi="Arial" w:cs="Arial"/>
          <w:color w:val="000000"/>
          <w:spacing w:val="-2"/>
          <w:sz w:val="24"/>
          <w:szCs w:val="24"/>
        </w:rPr>
        <w:t>l</w:t>
      </w:r>
      <w:r>
        <w:rPr>
          <w:rFonts w:ascii="Arial" w:eastAsia="Arial" w:hAnsi="Arial" w:cs="Arial"/>
          <w:color w:val="000000"/>
          <w:sz w:val="24"/>
          <w:szCs w:val="24"/>
        </w:rPr>
        <w:t>f</w:t>
      </w:r>
      <w:r>
        <w:rPr>
          <w:rFonts w:ascii="Arial" w:eastAsia="Arial" w:hAnsi="Arial" w:cs="Arial"/>
          <w:color w:val="000000"/>
          <w:spacing w:val="31"/>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f</w:t>
      </w:r>
      <w:r>
        <w:rPr>
          <w:rFonts w:ascii="Arial" w:eastAsia="Arial" w:hAnsi="Arial" w:cs="Arial"/>
          <w:color w:val="000000"/>
          <w:spacing w:val="29"/>
          <w:sz w:val="24"/>
          <w:szCs w:val="24"/>
        </w:rPr>
        <w:t xml:space="preserve"> </w:t>
      </w:r>
      <w:r>
        <w:rPr>
          <w:rFonts w:ascii="Arial" w:eastAsia="Arial" w:hAnsi="Arial" w:cs="Arial"/>
          <w:color w:val="000000"/>
          <w:spacing w:val="-1"/>
          <w:sz w:val="24"/>
          <w:szCs w:val="24"/>
        </w:rPr>
        <w:t>2</w:t>
      </w:r>
      <w:r>
        <w:rPr>
          <w:rFonts w:ascii="Arial" w:eastAsia="Arial" w:hAnsi="Arial" w:cs="Arial"/>
          <w:color w:val="000000"/>
          <w:sz w:val="24"/>
          <w:szCs w:val="24"/>
        </w:rPr>
        <w:t>0</w:t>
      </w:r>
      <w:r>
        <w:rPr>
          <w:rFonts w:ascii="Arial" w:eastAsia="Arial" w:hAnsi="Arial" w:cs="Arial"/>
          <w:color w:val="000000"/>
          <w:spacing w:val="1"/>
          <w:sz w:val="24"/>
          <w:szCs w:val="24"/>
        </w:rPr>
        <w:t>0</w:t>
      </w:r>
      <w:r>
        <w:rPr>
          <w:rFonts w:ascii="Arial" w:eastAsia="Arial" w:hAnsi="Arial" w:cs="Arial"/>
          <w:color w:val="000000"/>
          <w:spacing w:val="9"/>
          <w:sz w:val="24"/>
          <w:szCs w:val="24"/>
        </w:rPr>
        <w:t>9</w:t>
      </w:r>
      <w:r>
        <w:rPr>
          <w:rFonts w:ascii="Arial" w:eastAsia="Arial" w:hAnsi="Arial" w:cs="Arial"/>
          <w:color w:val="000000"/>
          <w:spacing w:val="-2"/>
          <w:sz w:val="24"/>
          <w:szCs w:val="24"/>
        </w:rPr>
        <w:t>-</w:t>
      </w:r>
      <w:r>
        <w:rPr>
          <w:rFonts w:ascii="Arial" w:eastAsia="Arial" w:hAnsi="Arial" w:cs="Arial"/>
          <w:color w:val="000000"/>
          <w:sz w:val="24"/>
          <w:szCs w:val="24"/>
        </w:rPr>
        <w:t>10,</w:t>
      </w:r>
      <w:r>
        <w:rPr>
          <w:rFonts w:ascii="Arial" w:eastAsia="Arial" w:hAnsi="Arial" w:cs="Arial"/>
          <w:color w:val="000000"/>
          <w:spacing w:val="27"/>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ll ser</w:t>
      </w:r>
      <w:r>
        <w:rPr>
          <w:rFonts w:ascii="Arial" w:eastAsia="Arial" w:hAnsi="Arial" w:cs="Arial"/>
          <w:color w:val="000000"/>
          <w:spacing w:val="-2"/>
          <w:sz w:val="24"/>
          <w:szCs w:val="24"/>
        </w:rPr>
        <w:t>v</w:t>
      </w:r>
      <w:r>
        <w:rPr>
          <w:rFonts w:ascii="Arial" w:eastAsia="Arial" w:hAnsi="Arial" w:cs="Arial"/>
          <w:color w:val="000000"/>
          <w:sz w:val="24"/>
          <w:szCs w:val="24"/>
        </w:rPr>
        <w:t>ices</w:t>
      </w:r>
      <w:r>
        <w:rPr>
          <w:rFonts w:ascii="Arial" w:eastAsia="Arial" w:hAnsi="Arial" w:cs="Arial"/>
          <w:color w:val="000000"/>
          <w:spacing w:val="60"/>
          <w:sz w:val="24"/>
          <w:szCs w:val="24"/>
        </w:rPr>
        <w:t xml:space="preserve"> </w:t>
      </w:r>
      <w:r>
        <w:rPr>
          <w:rFonts w:ascii="Arial" w:eastAsia="Arial" w:hAnsi="Arial" w:cs="Arial"/>
          <w:color w:val="000000"/>
          <w:sz w:val="24"/>
          <w:szCs w:val="24"/>
        </w:rPr>
        <w:t>it</w:t>
      </w:r>
      <w:r>
        <w:rPr>
          <w:rFonts w:ascii="Arial" w:eastAsia="Arial" w:hAnsi="Arial" w:cs="Arial"/>
          <w:color w:val="000000"/>
          <w:spacing w:val="1"/>
          <w:sz w:val="24"/>
          <w:szCs w:val="24"/>
        </w:rPr>
        <w:t>em</w:t>
      </w:r>
      <w:r>
        <w:rPr>
          <w:rFonts w:ascii="Arial" w:eastAsia="Arial" w:hAnsi="Arial" w:cs="Arial"/>
          <w:color w:val="000000"/>
          <w:sz w:val="24"/>
          <w:szCs w:val="24"/>
        </w:rPr>
        <w:t>s</w:t>
      </w:r>
      <w:r>
        <w:rPr>
          <w:rFonts w:ascii="Arial" w:eastAsia="Arial" w:hAnsi="Arial" w:cs="Arial"/>
          <w:color w:val="000000"/>
          <w:spacing w:val="60"/>
          <w:sz w:val="24"/>
          <w:szCs w:val="24"/>
        </w:rPr>
        <w:t xml:space="preserve"> </w:t>
      </w:r>
      <w:r>
        <w:rPr>
          <w:rFonts w:ascii="Arial" w:eastAsia="Arial" w:hAnsi="Arial" w:cs="Arial"/>
          <w:color w:val="000000"/>
          <w:spacing w:val="1"/>
          <w:sz w:val="24"/>
          <w:szCs w:val="24"/>
        </w:rPr>
        <w:t>ha</w:t>
      </w:r>
      <w:r>
        <w:rPr>
          <w:rFonts w:ascii="Arial" w:eastAsia="Arial" w:hAnsi="Arial" w:cs="Arial"/>
          <w:color w:val="000000"/>
          <w:spacing w:val="-2"/>
          <w:sz w:val="24"/>
          <w:szCs w:val="24"/>
        </w:rPr>
        <w:t>v</w:t>
      </w:r>
      <w:r>
        <w:rPr>
          <w:rFonts w:ascii="Arial" w:eastAsia="Arial" w:hAnsi="Arial" w:cs="Arial"/>
          <w:color w:val="000000"/>
          <w:sz w:val="24"/>
          <w:szCs w:val="24"/>
        </w:rPr>
        <w:t>e</w:t>
      </w:r>
      <w:r>
        <w:rPr>
          <w:rFonts w:ascii="Arial" w:eastAsia="Arial" w:hAnsi="Arial" w:cs="Arial"/>
          <w:color w:val="000000"/>
          <w:spacing w:val="60"/>
          <w:sz w:val="24"/>
          <w:szCs w:val="24"/>
        </w:rPr>
        <w:t xml:space="preserve"> </w:t>
      </w:r>
      <w:r>
        <w:rPr>
          <w:rFonts w:ascii="Arial" w:eastAsia="Arial" w:hAnsi="Arial" w:cs="Arial"/>
          <w:color w:val="000000"/>
          <w:sz w:val="24"/>
          <w:szCs w:val="24"/>
        </w:rPr>
        <w:t>s</w:t>
      </w:r>
      <w:r>
        <w:rPr>
          <w:rFonts w:ascii="Arial" w:eastAsia="Arial" w:hAnsi="Arial" w:cs="Arial"/>
          <w:color w:val="000000"/>
          <w:spacing w:val="1"/>
          <w:sz w:val="24"/>
          <w:szCs w:val="24"/>
        </w:rPr>
        <w:t>ho</w:t>
      </w:r>
      <w:r>
        <w:rPr>
          <w:rFonts w:ascii="Arial" w:eastAsia="Arial" w:hAnsi="Arial" w:cs="Arial"/>
          <w:color w:val="000000"/>
          <w:spacing w:val="-2"/>
          <w:sz w:val="24"/>
          <w:szCs w:val="24"/>
        </w:rPr>
        <w:t>w</w:t>
      </w:r>
      <w:r>
        <w:rPr>
          <w:rFonts w:ascii="Arial" w:eastAsia="Arial" w:hAnsi="Arial" w:cs="Arial"/>
          <w:color w:val="000000"/>
          <w:sz w:val="24"/>
          <w:szCs w:val="24"/>
        </w:rPr>
        <w:t>n</w:t>
      </w:r>
      <w:r>
        <w:rPr>
          <w:rFonts w:ascii="Arial" w:eastAsia="Arial" w:hAnsi="Arial" w:cs="Arial"/>
          <w:color w:val="000000"/>
          <w:spacing w:val="60"/>
          <w:sz w:val="24"/>
          <w:szCs w:val="24"/>
        </w:rPr>
        <w:t xml:space="preserve"> </w:t>
      </w:r>
      <w:r>
        <w:rPr>
          <w:rFonts w:ascii="Arial" w:eastAsia="Arial" w:hAnsi="Arial" w:cs="Arial"/>
          <w:color w:val="000000"/>
          <w:sz w:val="24"/>
          <w:szCs w:val="24"/>
        </w:rPr>
        <w:t>a</w:t>
      </w:r>
      <w:r>
        <w:rPr>
          <w:rFonts w:ascii="Arial" w:eastAsia="Arial" w:hAnsi="Arial" w:cs="Arial"/>
          <w:color w:val="000000"/>
          <w:spacing w:val="61"/>
          <w:sz w:val="24"/>
          <w:szCs w:val="24"/>
        </w:rPr>
        <w:t xml:space="preserve"> </w:t>
      </w:r>
      <w:r>
        <w:rPr>
          <w:rFonts w:ascii="Arial" w:eastAsia="Arial" w:hAnsi="Arial" w:cs="Arial"/>
          <w:color w:val="000000"/>
          <w:spacing w:val="1"/>
          <w:sz w:val="24"/>
          <w:szCs w:val="24"/>
        </w:rPr>
        <w:t>n</w:t>
      </w:r>
      <w:r>
        <w:rPr>
          <w:rFonts w:ascii="Arial" w:eastAsia="Arial" w:hAnsi="Arial" w:cs="Arial"/>
          <w:color w:val="000000"/>
          <w:sz w:val="24"/>
          <w:szCs w:val="24"/>
        </w:rPr>
        <w:t>egati</w:t>
      </w:r>
      <w:r>
        <w:rPr>
          <w:rFonts w:ascii="Arial" w:eastAsia="Arial" w:hAnsi="Arial" w:cs="Arial"/>
          <w:color w:val="000000"/>
          <w:spacing w:val="-2"/>
          <w:sz w:val="24"/>
          <w:szCs w:val="24"/>
        </w:rPr>
        <w:t>v</w:t>
      </w:r>
      <w:r>
        <w:rPr>
          <w:rFonts w:ascii="Arial" w:eastAsia="Arial" w:hAnsi="Arial" w:cs="Arial"/>
          <w:color w:val="000000"/>
          <w:sz w:val="24"/>
          <w:szCs w:val="24"/>
        </w:rPr>
        <w:t>e</w:t>
      </w:r>
      <w:r>
        <w:rPr>
          <w:rFonts w:ascii="Arial" w:eastAsia="Arial" w:hAnsi="Arial" w:cs="Arial"/>
          <w:color w:val="000000"/>
          <w:spacing w:val="60"/>
          <w:sz w:val="24"/>
          <w:szCs w:val="24"/>
        </w:rPr>
        <w:t xml:space="preserve"> </w:t>
      </w:r>
      <w:r>
        <w:rPr>
          <w:rFonts w:ascii="Arial" w:eastAsia="Arial" w:hAnsi="Arial" w:cs="Arial"/>
          <w:color w:val="000000"/>
          <w:spacing w:val="1"/>
          <w:sz w:val="24"/>
          <w:szCs w:val="24"/>
        </w:rPr>
        <w:t>gro</w:t>
      </w:r>
      <w:r>
        <w:rPr>
          <w:rFonts w:ascii="Arial" w:eastAsia="Arial" w:hAnsi="Arial" w:cs="Arial"/>
          <w:color w:val="000000"/>
          <w:spacing w:val="-2"/>
          <w:sz w:val="24"/>
          <w:szCs w:val="24"/>
        </w:rPr>
        <w:t>w</w:t>
      </w:r>
      <w:r>
        <w:rPr>
          <w:rFonts w:ascii="Arial" w:eastAsia="Arial" w:hAnsi="Arial" w:cs="Arial"/>
          <w:color w:val="000000"/>
          <w:sz w:val="24"/>
          <w:szCs w:val="24"/>
        </w:rPr>
        <w:t>th</w:t>
      </w:r>
      <w:r>
        <w:rPr>
          <w:rFonts w:ascii="Arial" w:eastAsia="Arial" w:hAnsi="Arial" w:cs="Arial"/>
          <w:color w:val="000000"/>
          <w:spacing w:val="61"/>
          <w:sz w:val="24"/>
          <w:szCs w:val="24"/>
        </w:rPr>
        <w:t xml:space="preserve"> </w:t>
      </w:r>
      <w:r>
        <w:rPr>
          <w:rFonts w:ascii="Arial" w:eastAsia="Arial" w:hAnsi="Arial" w:cs="Arial"/>
          <w:color w:val="000000"/>
          <w:sz w:val="24"/>
          <w:szCs w:val="24"/>
        </w:rPr>
        <w:t>e</w:t>
      </w:r>
      <w:r>
        <w:rPr>
          <w:rFonts w:ascii="Arial" w:eastAsia="Arial" w:hAnsi="Arial" w:cs="Arial"/>
          <w:color w:val="000000"/>
          <w:spacing w:val="-1"/>
          <w:sz w:val="24"/>
          <w:szCs w:val="24"/>
        </w:rPr>
        <w:t>x</w:t>
      </w:r>
      <w:r>
        <w:rPr>
          <w:rFonts w:ascii="Arial" w:eastAsia="Arial" w:hAnsi="Arial" w:cs="Arial"/>
          <w:color w:val="000000"/>
          <w:sz w:val="24"/>
          <w:szCs w:val="24"/>
        </w:rPr>
        <w:t>cept</w:t>
      </w:r>
      <w:r>
        <w:rPr>
          <w:rFonts w:ascii="Arial" w:eastAsia="Arial" w:hAnsi="Arial" w:cs="Arial"/>
          <w:color w:val="000000"/>
          <w:spacing w:val="61"/>
          <w:sz w:val="24"/>
          <w:szCs w:val="24"/>
        </w:rPr>
        <w:t xml:space="preserve"> </w:t>
      </w:r>
      <w:r>
        <w:rPr>
          <w:rFonts w:ascii="Arial" w:eastAsia="Arial" w:hAnsi="Arial" w:cs="Arial"/>
          <w:color w:val="000000"/>
          <w:sz w:val="24"/>
          <w:szCs w:val="24"/>
        </w:rPr>
        <w:t>ins</w:t>
      </w:r>
      <w:r>
        <w:rPr>
          <w:rFonts w:ascii="Arial" w:eastAsia="Arial" w:hAnsi="Arial" w:cs="Arial"/>
          <w:color w:val="000000"/>
          <w:spacing w:val="1"/>
          <w:sz w:val="24"/>
          <w:szCs w:val="24"/>
        </w:rPr>
        <w:t>u</w:t>
      </w:r>
      <w:r>
        <w:rPr>
          <w:rFonts w:ascii="Arial" w:eastAsia="Arial" w:hAnsi="Arial" w:cs="Arial"/>
          <w:color w:val="000000"/>
          <w:sz w:val="24"/>
          <w:szCs w:val="24"/>
        </w:rPr>
        <w:t>ra</w:t>
      </w:r>
      <w:r>
        <w:rPr>
          <w:rFonts w:ascii="Arial" w:eastAsia="Arial" w:hAnsi="Arial" w:cs="Arial"/>
          <w:color w:val="000000"/>
          <w:spacing w:val="1"/>
          <w:sz w:val="24"/>
          <w:szCs w:val="24"/>
        </w:rPr>
        <w:t>n</w:t>
      </w:r>
      <w:r>
        <w:rPr>
          <w:rFonts w:ascii="Arial" w:eastAsia="Arial" w:hAnsi="Arial" w:cs="Arial"/>
          <w:color w:val="000000"/>
          <w:sz w:val="24"/>
          <w:szCs w:val="24"/>
        </w:rPr>
        <w:t>ce ser</w:t>
      </w:r>
      <w:r>
        <w:rPr>
          <w:rFonts w:ascii="Arial" w:eastAsia="Arial" w:hAnsi="Arial" w:cs="Arial"/>
          <w:color w:val="000000"/>
          <w:spacing w:val="-2"/>
          <w:sz w:val="24"/>
          <w:szCs w:val="24"/>
        </w:rPr>
        <w:t>v</w:t>
      </w:r>
      <w:r>
        <w:rPr>
          <w:rFonts w:ascii="Arial" w:eastAsia="Arial" w:hAnsi="Arial" w:cs="Arial"/>
          <w:color w:val="000000"/>
          <w:sz w:val="24"/>
          <w:szCs w:val="24"/>
        </w:rPr>
        <w:t>ices.</w:t>
      </w:r>
    </w:p>
    <w:p w14:paraId="74FA07BC" w14:textId="77777777" w:rsidR="00526E2F" w:rsidRDefault="00526E2F" w:rsidP="00526E2F">
      <w:pPr>
        <w:spacing w:after="81" w:line="240" w:lineRule="exact"/>
        <w:rPr>
          <w:rFonts w:ascii="Arial" w:eastAsia="Arial" w:hAnsi="Arial" w:cs="Arial"/>
          <w:sz w:val="24"/>
          <w:szCs w:val="24"/>
        </w:rPr>
      </w:pPr>
    </w:p>
    <w:p w14:paraId="3707BDCB" w14:textId="77777777" w:rsidR="00526E2F" w:rsidRDefault="00526E2F" w:rsidP="00526E2F">
      <w:pPr>
        <w:spacing w:after="0" w:line="240" w:lineRule="auto"/>
        <w:ind w:left="819" w:right="-20"/>
        <w:rPr>
          <w:rFonts w:ascii="Arial" w:eastAsia="Arial" w:hAnsi="Arial" w:cs="Arial"/>
          <w:b/>
          <w:bCs/>
          <w:color w:val="000000"/>
          <w:sz w:val="24"/>
          <w:szCs w:val="24"/>
        </w:rPr>
      </w:pPr>
      <w:r>
        <w:rPr>
          <w:rFonts w:ascii="Arial" w:eastAsia="Arial" w:hAnsi="Arial" w:cs="Arial"/>
          <w:b/>
          <w:bCs/>
          <w:color w:val="000000"/>
          <w:sz w:val="24"/>
          <w:szCs w:val="24"/>
        </w:rPr>
        <w:t>(h)</w:t>
      </w:r>
      <w:r>
        <w:rPr>
          <w:rFonts w:ascii="Arial" w:eastAsia="Arial" w:hAnsi="Arial" w:cs="Arial"/>
          <w:color w:val="000000"/>
          <w:sz w:val="24"/>
          <w:szCs w:val="24"/>
        </w:rPr>
        <w:t xml:space="preserve"> </w:t>
      </w:r>
      <w:r>
        <w:rPr>
          <w:rFonts w:ascii="Arial" w:eastAsia="Arial" w:hAnsi="Arial" w:cs="Arial"/>
          <w:b/>
          <w:bCs/>
          <w:color w:val="000000"/>
          <w:sz w:val="24"/>
          <w:szCs w:val="24"/>
        </w:rPr>
        <w:t>Ot</w:t>
      </w:r>
      <w:r>
        <w:rPr>
          <w:rFonts w:ascii="Arial" w:eastAsia="Arial" w:hAnsi="Arial" w:cs="Arial"/>
          <w:b/>
          <w:bCs/>
          <w:color w:val="000000"/>
          <w:spacing w:val="-1"/>
          <w:sz w:val="24"/>
          <w:szCs w:val="24"/>
        </w:rPr>
        <w:t>h</w:t>
      </w:r>
      <w:r>
        <w:rPr>
          <w:rFonts w:ascii="Arial" w:eastAsia="Arial" w:hAnsi="Arial" w:cs="Arial"/>
          <w:b/>
          <w:bCs/>
          <w:color w:val="000000"/>
          <w:sz w:val="24"/>
          <w:szCs w:val="24"/>
        </w:rPr>
        <w:t>er</w:t>
      </w:r>
      <w:r>
        <w:rPr>
          <w:rFonts w:ascii="Arial" w:eastAsia="Arial" w:hAnsi="Arial" w:cs="Arial"/>
          <w:color w:val="000000"/>
          <w:spacing w:val="1"/>
          <w:sz w:val="24"/>
          <w:szCs w:val="24"/>
        </w:rPr>
        <w:t xml:space="preserve"> </w:t>
      </w:r>
      <w:r>
        <w:rPr>
          <w:rFonts w:ascii="Arial" w:eastAsia="Arial" w:hAnsi="Arial" w:cs="Arial"/>
          <w:b/>
          <w:bCs/>
          <w:color w:val="000000"/>
          <w:spacing w:val="1"/>
          <w:sz w:val="24"/>
          <w:szCs w:val="24"/>
        </w:rPr>
        <w:t>S</w:t>
      </w:r>
      <w:r>
        <w:rPr>
          <w:rFonts w:ascii="Arial" w:eastAsia="Arial" w:hAnsi="Arial" w:cs="Arial"/>
          <w:b/>
          <w:bCs/>
          <w:color w:val="000000"/>
          <w:sz w:val="24"/>
          <w:szCs w:val="24"/>
        </w:rPr>
        <w:t>er</w:t>
      </w:r>
      <w:r>
        <w:rPr>
          <w:rFonts w:ascii="Arial" w:eastAsia="Arial" w:hAnsi="Arial" w:cs="Arial"/>
          <w:b/>
          <w:bCs/>
          <w:color w:val="000000"/>
          <w:spacing w:val="-2"/>
          <w:sz w:val="24"/>
          <w:szCs w:val="24"/>
        </w:rPr>
        <w:t>v</w:t>
      </w:r>
      <w:r>
        <w:rPr>
          <w:rFonts w:ascii="Arial" w:eastAsia="Arial" w:hAnsi="Arial" w:cs="Arial"/>
          <w:b/>
          <w:bCs/>
          <w:color w:val="000000"/>
          <w:sz w:val="24"/>
          <w:szCs w:val="24"/>
        </w:rPr>
        <w:t>ic</w:t>
      </w:r>
      <w:r>
        <w:rPr>
          <w:rFonts w:ascii="Arial" w:eastAsia="Arial" w:hAnsi="Arial" w:cs="Arial"/>
          <w:b/>
          <w:bCs/>
          <w:color w:val="000000"/>
          <w:spacing w:val="1"/>
          <w:sz w:val="24"/>
          <w:szCs w:val="24"/>
        </w:rPr>
        <w:t>e</w:t>
      </w:r>
      <w:r>
        <w:rPr>
          <w:rFonts w:ascii="Arial" w:eastAsia="Arial" w:hAnsi="Arial" w:cs="Arial"/>
          <w:b/>
          <w:bCs/>
          <w:color w:val="000000"/>
          <w:sz w:val="24"/>
          <w:szCs w:val="24"/>
        </w:rPr>
        <w:t>s</w:t>
      </w:r>
    </w:p>
    <w:p w14:paraId="3F08F062" w14:textId="77777777" w:rsidR="00526E2F" w:rsidRDefault="00526E2F" w:rsidP="00526E2F">
      <w:pPr>
        <w:spacing w:after="0" w:line="240" w:lineRule="auto"/>
        <w:ind w:left="819" w:right="1606" w:firstLine="720"/>
        <w:rPr>
          <w:rFonts w:ascii="Arial" w:eastAsia="Arial" w:hAnsi="Arial" w:cs="Arial"/>
          <w:color w:val="000000"/>
          <w:sz w:val="24"/>
          <w:szCs w:val="24"/>
        </w:rPr>
      </w:pPr>
      <w:r>
        <w:rPr>
          <w:rFonts w:ascii="Arial" w:eastAsia="Arial" w:hAnsi="Arial" w:cs="Arial"/>
          <w:color w:val="000000"/>
          <w:spacing w:val="1"/>
          <w:sz w:val="24"/>
          <w:szCs w:val="24"/>
        </w:rPr>
        <w:t>Th</w:t>
      </w:r>
      <w:r>
        <w:rPr>
          <w:rFonts w:ascii="Arial" w:eastAsia="Arial" w:hAnsi="Arial" w:cs="Arial"/>
          <w:color w:val="000000"/>
          <w:sz w:val="24"/>
          <w:szCs w:val="24"/>
        </w:rPr>
        <w:t>is</w:t>
      </w:r>
      <w:r>
        <w:rPr>
          <w:rFonts w:ascii="Arial" w:eastAsia="Arial" w:hAnsi="Arial" w:cs="Arial"/>
          <w:color w:val="000000"/>
          <w:spacing w:val="43"/>
          <w:sz w:val="24"/>
          <w:szCs w:val="24"/>
        </w:rPr>
        <w:t xml:space="preserve"> </w:t>
      </w:r>
      <w:r>
        <w:rPr>
          <w:rFonts w:ascii="Arial" w:eastAsia="Arial" w:hAnsi="Arial" w:cs="Arial"/>
          <w:color w:val="000000"/>
          <w:sz w:val="24"/>
          <w:szCs w:val="24"/>
        </w:rPr>
        <w:t>group</w:t>
      </w:r>
      <w:r>
        <w:rPr>
          <w:rFonts w:ascii="Arial" w:eastAsia="Arial" w:hAnsi="Arial" w:cs="Arial"/>
          <w:color w:val="000000"/>
          <w:spacing w:val="44"/>
          <w:sz w:val="24"/>
          <w:szCs w:val="24"/>
        </w:rPr>
        <w:t xml:space="preserve"> </w:t>
      </w:r>
      <w:r>
        <w:rPr>
          <w:rFonts w:ascii="Arial" w:eastAsia="Arial" w:hAnsi="Arial" w:cs="Arial"/>
          <w:color w:val="000000"/>
          <w:spacing w:val="-1"/>
          <w:sz w:val="24"/>
          <w:szCs w:val="24"/>
        </w:rPr>
        <w:t>h</w:t>
      </w:r>
      <w:r>
        <w:rPr>
          <w:rFonts w:ascii="Arial" w:eastAsia="Arial" w:hAnsi="Arial" w:cs="Arial"/>
          <w:color w:val="000000"/>
          <w:sz w:val="24"/>
          <w:szCs w:val="24"/>
        </w:rPr>
        <w:t>as</w:t>
      </w:r>
      <w:r>
        <w:rPr>
          <w:rFonts w:ascii="Arial" w:eastAsia="Arial" w:hAnsi="Arial" w:cs="Arial"/>
          <w:color w:val="000000"/>
          <w:spacing w:val="44"/>
          <w:sz w:val="24"/>
          <w:szCs w:val="24"/>
        </w:rPr>
        <w:t xml:space="preserve"> </w:t>
      </w:r>
      <w:r>
        <w:rPr>
          <w:rFonts w:ascii="Arial" w:eastAsia="Arial" w:hAnsi="Arial" w:cs="Arial"/>
          <w:color w:val="000000"/>
          <w:sz w:val="24"/>
          <w:szCs w:val="24"/>
        </w:rPr>
        <w:t>sh</w:t>
      </w:r>
      <w:r>
        <w:rPr>
          <w:rFonts w:ascii="Arial" w:eastAsia="Arial" w:hAnsi="Arial" w:cs="Arial"/>
          <w:color w:val="000000"/>
          <w:spacing w:val="1"/>
          <w:sz w:val="24"/>
          <w:szCs w:val="24"/>
        </w:rPr>
        <w:t>o</w:t>
      </w:r>
      <w:r>
        <w:rPr>
          <w:rFonts w:ascii="Arial" w:eastAsia="Arial" w:hAnsi="Arial" w:cs="Arial"/>
          <w:color w:val="000000"/>
          <w:spacing w:val="-2"/>
          <w:sz w:val="24"/>
          <w:szCs w:val="24"/>
        </w:rPr>
        <w:t>w</w:t>
      </w:r>
      <w:r>
        <w:rPr>
          <w:rFonts w:ascii="Arial" w:eastAsia="Arial" w:hAnsi="Arial" w:cs="Arial"/>
          <w:color w:val="000000"/>
          <w:sz w:val="24"/>
          <w:szCs w:val="24"/>
        </w:rPr>
        <w:t>n</w:t>
      </w:r>
      <w:r>
        <w:rPr>
          <w:rFonts w:ascii="Arial" w:eastAsia="Arial" w:hAnsi="Arial" w:cs="Arial"/>
          <w:color w:val="000000"/>
          <w:spacing w:val="43"/>
          <w:sz w:val="24"/>
          <w:szCs w:val="24"/>
        </w:rPr>
        <w:t xml:space="preserve"> </w:t>
      </w:r>
      <w:r>
        <w:rPr>
          <w:rFonts w:ascii="Arial" w:eastAsia="Arial" w:hAnsi="Arial" w:cs="Arial"/>
          <w:color w:val="000000"/>
          <w:sz w:val="24"/>
          <w:szCs w:val="24"/>
        </w:rPr>
        <w:t>c</w:t>
      </w:r>
      <w:r>
        <w:rPr>
          <w:rFonts w:ascii="Arial" w:eastAsia="Arial" w:hAnsi="Arial" w:cs="Arial"/>
          <w:color w:val="000000"/>
          <w:spacing w:val="1"/>
          <w:sz w:val="24"/>
          <w:szCs w:val="24"/>
        </w:rPr>
        <w:t>on</w:t>
      </w:r>
      <w:r>
        <w:rPr>
          <w:rFonts w:ascii="Arial" w:eastAsia="Arial" w:hAnsi="Arial" w:cs="Arial"/>
          <w:color w:val="000000"/>
          <w:sz w:val="24"/>
          <w:szCs w:val="24"/>
        </w:rPr>
        <w:t>si</w:t>
      </w:r>
      <w:r>
        <w:rPr>
          <w:rFonts w:ascii="Arial" w:eastAsia="Arial" w:hAnsi="Arial" w:cs="Arial"/>
          <w:color w:val="000000"/>
          <w:spacing w:val="-1"/>
          <w:sz w:val="24"/>
          <w:szCs w:val="24"/>
        </w:rPr>
        <w:t>d</w:t>
      </w:r>
      <w:r>
        <w:rPr>
          <w:rFonts w:ascii="Arial" w:eastAsia="Arial" w:hAnsi="Arial" w:cs="Arial"/>
          <w:color w:val="000000"/>
          <w:sz w:val="24"/>
          <w:szCs w:val="24"/>
        </w:rPr>
        <w:t>era</w:t>
      </w:r>
      <w:r>
        <w:rPr>
          <w:rFonts w:ascii="Arial" w:eastAsia="Arial" w:hAnsi="Arial" w:cs="Arial"/>
          <w:color w:val="000000"/>
          <w:spacing w:val="1"/>
          <w:sz w:val="24"/>
          <w:szCs w:val="24"/>
        </w:rPr>
        <w:t>b</w:t>
      </w:r>
      <w:r>
        <w:rPr>
          <w:rFonts w:ascii="Arial" w:eastAsia="Arial" w:hAnsi="Arial" w:cs="Arial"/>
          <w:color w:val="000000"/>
          <w:sz w:val="24"/>
          <w:szCs w:val="24"/>
        </w:rPr>
        <w:t>le</w:t>
      </w:r>
      <w:r>
        <w:rPr>
          <w:rFonts w:ascii="Arial" w:eastAsia="Arial" w:hAnsi="Arial" w:cs="Arial"/>
          <w:color w:val="000000"/>
          <w:spacing w:val="44"/>
          <w:sz w:val="24"/>
          <w:szCs w:val="24"/>
        </w:rPr>
        <w:t xml:space="preserve"> </w:t>
      </w:r>
      <w:r>
        <w:rPr>
          <w:rFonts w:ascii="Arial" w:eastAsia="Arial" w:hAnsi="Arial" w:cs="Arial"/>
          <w:color w:val="000000"/>
          <w:spacing w:val="-1"/>
          <w:sz w:val="24"/>
          <w:szCs w:val="24"/>
        </w:rPr>
        <w:t>d</w:t>
      </w:r>
      <w:r>
        <w:rPr>
          <w:rFonts w:ascii="Arial" w:eastAsia="Arial" w:hAnsi="Arial" w:cs="Arial"/>
          <w:color w:val="000000"/>
          <w:sz w:val="24"/>
          <w:szCs w:val="24"/>
        </w:rPr>
        <w:t>ecli</w:t>
      </w:r>
      <w:r>
        <w:rPr>
          <w:rFonts w:ascii="Arial" w:eastAsia="Arial" w:hAnsi="Arial" w:cs="Arial"/>
          <w:color w:val="000000"/>
          <w:spacing w:val="-2"/>
          <w:sz w:val="24"/>
          <w:szCs w:val="24"/>
        </w:rPr>
        <w:t>n</w:t>
      </w:r>
      <w:r>
        <w:rPr>
          <w:rFonts w:ascii="Arial" w:eastAsia="Arial" w:hAnsi="Arial" w:cs="Arial"/>
          <w:color w:val="000000"/>
          <w:sz w:val="24"/>
          <w:szCs w:val="24"/>
        </w:rPr>
        <w:t>e</w:t>
      </w:r>
      <w:r>
        <w:rPr>
          <w:rFonts w:ascii="Arial" w:eastAsia="Arial" w:hAnsi="Arial" w:cs="Arial"/>
          <w:color w:val="000000"/>
          <w:spacing w:val="44"/>
          <w:sz w:val="24"/>
          <w:szCs w:val="24"/>
        </w:rPr>
        <w:t xml:space="preserve"> </w:t>
      </w:r>
      <w:r>
        <w:rPr>
          <w:rFonts w:ascii="Arial" w:eastAsia="Arial" w:hAnsi="Arial" w:cs="Arial"/>
          <w:color w:val="000000"/>
          <w:sz w:val="24"/>
          <w:szCs w:val="24"/>
        </w:rPr>
        <w:t>in</w:t>
      </w:r>
      <w:r>
        <w:rPr>
          <w:rFonts w:ascii="Arial" w:eastAsia="Arial" w:hAnsi="Arial" w:cs="Arial"/>
          <w:color w:val="000000"/>
          <w:spacing w:val="44"/>
          <w:sz w:val="24"/>
          <w:szCs w:val="24"/>
        </w:rPr>
        <w:t xml:space="preserve"> </w:t>
      </w:r>
      <w:r>
        <w:rPr>
          <w:rFonts w:ascii="Arial" w:eastAsia="Arial" w:hAnsi="Arial" w:cs="Arial"/>
          <w:color w:val="000000"/>
          <w:sz w:val="24"/>
          <w:szCs w:val="24"/>
        </w:rPr>
        <w:t>its</w:t>
      </w:r>
      <w:r>
        <w:rPr>
          <w:rFonts w:ascii="Arial" w:eastAsia="Arial" w:hAnsi="Arial" w:cs="Arial"/>
          <w:color w:val="000000"/>
          <w:spacing w:val="43"/>
          <w:sz w:val="24"/>
          <w:szCs w:val="24"/>
        </w:rPr>
        <w:t xml:space="preserve"> </w:t>
      </w:r>
      <w:r>
        <w:rPr>
          <w:rFonts w:ascii="Arial" w:eastAsia="Arial" w:hAnsi="Arial" w:cs="Arial"/>
          <w:color w:val="000000"/>
          <w:sz w:val="24"/>
          <w:szCs w:val="24"/>
        </w:rPr>
        <w:t>s</w:t>
      </w:r>
      <w:r>
        <w:rPr>
          <w:rFonts w:ascii="Arial" w:eastAsia="Arial" w:hAnsi="Arial" w:cs="Arial"/>
          <w:color w:val="000000"/>
          <w:spacing w:val="1"/>
          <w:sz w:val="24"/>
          <w:szCs w:val="24"/>
        </w:rPr>
        <w:t>ha</w:t>
      </w:r>
      <w:r>
        <w:rPr>
          <w:rFonts w:ascii="Arial" w:eastAsia="Arial" w:hAnsi="Arial" w:cs="Arial"/>
          <w:color w:val="000000"/>
          <w:sz w:val="24"/>
          <w:szCs w:val="24"/>
        </w:rPr>
        <w:t>re</w:t>
      </w:r>
      <w:r>
        <w:rPr>
          <w:rFonts w:ascii="Arial" w:eastAsia="Arial" w:hAnsi="Arial" w:cs="Arial"/>
          <w:color w:val="000000"/>
          <w:spacing w:val="43"/>
          <w:sz w:val="24"/>
          <w:szCs w:val="24"/>
        </w:rPr>
        <w:t xml:space="preserve"> </w:t>
      </w:r>
      <w:r>
        <w:rPr>
          <w:rFonts w:ascii="Arial" w:eastAsia="Arial" w:hAnsi="Arial" w:cs="Arial"/>
          <w:color w:val="000000"/>
          <w:sz w:val="24"/>
          <w:szCs w:val="24"/>
        </w:rPr>
        <w:t>in t</w:t>
      </w:r>
      <w:r>
        <w:rPr>
          <w:rFonts w:ascii="Arial" w:eastAsia="Arial" w:hAnsi="Arial" w:cs="Arial"/>
          <w:color w:val="000000"/>
          <w:spacing w:val="1"/>
          <w:sz w:val="24"/>
          <w:szCs w:val="24"/>
        </w:rPr>
        <w:t>h</w:t>
      </w:r>
      <w:r>
        <w:rPr>
          <w:rFonts w:ascii="Arial" w:eastAsia="Arial" w:hAnsi="Arial" w:cs="Arial"/>
          <w:color w:val="000000"/>
          <w:sz w:val="24"/>
          <w:szCs w:val="24"/>
        </w:rPr>
        <w:t>e</w:t>
      </w:r>
      <w:r>
        <w:rPr>
          <w:rFonts w:ascii="Arial" w:eastAsia="Arial" w:hAnsi="Arial" w:cs="Arial"/>
          <w:color w:val="000000"/>
          <w:spacing w:val="105"/>
          <w:sz w:val="24"/>
          <w:szCs w:val="24"/>
        </w:rPr>
        <w:t xml:space="preserve"> </w:t>
      </w:r>
      <w:r>
        <w:rPr>
          <w:rFonts w:ascii="Arial" w:eastAsia="Arial" w:hAnsi="Arial" w:cs="Arial"/>
          <w:color w:val="000000"/>
          <w:sz w:val="24"/>
          <w:szCs w:val="24"/>
        </w:rPr>
        <w:t>ser</w:t>
      </w:r>
      <w:r>
        <w:rPr>
          <w:rFonts w:ascii="Arial" w:eastAsia="Arial" w:hAnsi="Arial" w:cs="Arial"/>
          <w:color w:val="000000"/>
          <w:spacing w:val="-2"/>
          <w:sz w:val="24"/>
          <w:szCs w:val="24"/>
        </w:rPr>
        <w:t>v</w:t>
      </w:r>
      <w:r>
        <w:rPr>
          <w:rFonts w:ascii="Arial" w:eastAsia="Arial" w:hAnsi="Arial" w:cs="Arial"/>
          <w:color w:val="000000"/>
          <w:sz w:val="24"/>
          <w:szCs w:val="24"/>
        </w:rPr>
        <w:t>ices</w:t>
      </w:r>
      <w:r>
        <w:rPr>
          <w:rFonts w:ascii="Arial" w:eastAsia="Arial" w:hAnsi="Arial" w:cs="Arial"/>
          <w:color w:val="000000"/>
          <w:spacing w:val="19"/>
          <w:sz w:val="24"/>
          <w:szCs w:val="24"/>
        </w:rPr>
        <w:t xml:space="preserve"> </w:t>
      </w:r>
      <w:r>
        <w:rPr>
          <w:rFonts w:ascii="Arial" w:eastAsia="Arial" w:hAnsi="Arial" w:cs="Arial"/>
          <w:color w:val="000000"/>
          <w:spacing w:val="1"/>
          <w:sz w:val="24"/>
          <w:szCs w:val="24"/>
        </w:rPr>
        <w:t>e</w:t>
      </w:r>
      <w:r>
        <w:rPr>
          <w:rFonts w:ascii="Arial" w:eastAsia="Arial" w:hAnsi="Arial" w:cs="Arial"/>
          <w:color w:val="000000"/>
          <w:spacing w:val="-1"/>
          <w:sz w:val="24"/>
          <w:szCs w:val="24"/>
        </w:rPr>
        <w:t>x</w:t>
      </w:r>
      <w:r>
        <w:rPr>
          <w:rFonts w:ascii="Arial" w:eastAsia="Arial" w:hAnsi="Arial" w:cs="Arial"/>
          <w:color w:val="000000"/>
          <w:sz w:val="24"/>
          <w:szCs w:val="24"/>
        </w:rPr>
        <w:t>ports.</w:t>
      </w:r>
      <w:r>
        <w:rPr>
          <w:rFonts w:ascii="Arial" w:eastAsia="Arial" w:hAnsi="Arial" w:cs="Arial"/>
          <w:color w:val="000000"/>
          <w:spacing w:val="17"/>
          <w:sz w:val="24"/>
          <w:szCs w:val="24"/>
        </w:rPr>
        <w:t xml:space="preserve"> </w:t>
      </w:r>
      <w:r>
        <w:rPr>
          <w:rFonts w:ascii="Arial" w:eastAsia="Arial" w:hAnsi="Arial" w:cs="Arial"/>
          <w:color w:val="000000"/>
          <w:sz w:val="24"/>
          <w:szCs w:val="24"/>
        </w:rPr>
        <w:t>It</w:t>
      </w:r>
      <w:r>
        <w:rPr>
          <w:rFonts w:ascii="Arial" w:eastAsia="Arial" w:hAnsi="Arial" w:cs="Arial"/>
          <w:color w:val="000000"/>
          <w:spacing w:val="20"/>
          <w:sz w:val="24"/>
          <w:szCs w:val="24"/>
        </w:rPr>
        <w:t xml:space="preserve"> </w:t>
      </w:r>
      <w:r>
        <w:rPr>
          <w:rFonts w:ascii="Arial" w:eastAsia="Arial" w:hAnsi="Arial" w:cs="Arial"/>
          <w:color w:val="000000"/>
          <w:sz w:val="24"/>
          <w:szCs w:val="24"/>
        </w:rPr>
        <w:t>lost</w:t>
      </w:r>
      <w:r>
        <w:rPr>
          <w:rFonts w:ascii="Arial" w:eastAsia="Arial" w:hAnsi="Arial" w:cs="Arial"/>
          <w:color w:val="000000"/>
          <w:spacing w:val="19"/>
          <w:sz w:val="24"/>
          <w:szCs w:val="24"/>
        </w:rPr>
        <w:t xml:space="preserve"> </w:t>
      </w:r>
      <w:r>
        <w:rPr>
          <w:rFonts w:ascii="Arial" w:eastAsia="Arial" w:hAnsi="Arial" w:cs="Arial"/>
          <w:color w:val="000000"/>
          <w:sz w:val="24"/>
          <w:szCs w:val="24"/>
        </w:rPr>
        <w:t>about</w:t>
      </w:r>
      <w:r>
        <w:rPr>
          <w:rFonts w:ascii="Arial" w:eastAsia="Arial" w:hAnsi="Arial" w:cs="Arial"/>
          <w:color w:val="000000"/>
          <w:spacing w:val="18"/>
          <w:sz w:val="24"/>
          <w:szCs w:val="24"/>
        </w:rPr>
        <w:t xml:space="preserve"> </w:t>
      </w:r>
      <w:r>
        <w:rPr>
          <w:rFonts w:ascii="Arial" w:eastAsia="Arial" w:hAnsi="Arial" w:cs="Arial"/>
          <w:color w:val="000000"/>
          <w:spacing w:val="-1"/>
          <w:sz w:val="24"/>
          <w:szCs w:val="24"/>
        </w:rPr>
        <w:t>4</w:t>
      </w:r>
      <w:r>
        <w:rPr>
          <w:rFonts w:ascii="Arial" w:eastAsia="Arial" w:hAnsi="Arial" w:cs="Arial"/>
          <w:color w:val="000000"/>
          <w:sz w:val="24"/>
          <w:szCs w:val="24"/>
        </w:rPr>
        <w:t>.</w:t>
      </w:r>
      <w:r>
        <w:rPr>
          <w:rFonts w:ascii="Arial" w:eastAsia="Arial" w:hAnsi="Arial" w:cs="Arial"/>
          <w:color w:val="000000"/>
          <w:spacing w:val="1"/>
          <w:sz w:val="24"/>
          <w:szCs w:val="24"/>
        </w:rPr>
        <w:t>9</w:t>
      </w:r>
      <w:r>
        <w:rPr>
          <w:rFonts w:ascii="Arial" w:eastAsia="Arial" w:hAnsi="Arial" w:cs="Arial"/>
          <w:color w:val="000000"/>
          <w:sz w:val="24"/>
          <w:szCs w:val="24"/>
        </w:rPr>
        <w:t>%</w:t>
      </w:r>
      <w:r>
        <w:rPr>
          <w:rFonts w:ascii="Arial" w:eastAsia="Arial" w:hAnsi="Arial" w:cs="Arial"/>
          <w:color w:val="000000"/>
          <w:spacing w:val="19"/>
          <w:sz w:val="24"/>
          <w:szCs w:val="24"/>
        </w:rPr>
        <w:t xml:space="preserve"> </w:t>
      </w:r>
      <w:r>
        <w:rPr>
          <w:rFonts w:ascii="Arial" w:eastAsia="Arial" w:hAnsi="Arial" w:cs="Arial"/>
          <w:color w:val="000000"/>
          <w:spacing w:val="-1"/>
          <w:sz w:val="24"/>
          <w:szCs w:val="24"/>
        </w:rPr>
        <w:t>s</w:t>
      </w:r>
      <w:r>
        <w:rPr>
          <w:rFonts w:ascii="Arial" w:eastAsia="Arial" w:hAnsi="Arial" w:cs="Arial"/>
          <w:color w:val="000000"/>
          <w:sz w:val="24"/>
          <w:szCs w:val="24"/>
        </w:rPr>
        <w:t>h</w:t>
      </w:r>
      <w:r>
        <w:rPr>
          <w:rFonts w:ascii="Arial" w:eastAsia="Arial" w:hAnsi="Arial" w:cs="Arial"/>
          <w:color w:val="000000"/>
          <w:spacing w:val="-1"/>
          <w:sz w:val="24"/>
          <w:szCs w:val="24"/>
        </w:rPr>
        <w:t>a</w:t>
      </w:r>
      <w:r>
        <w:rPr>
          <w:rFonts w:ascii="Arial" w:eastAsia="Arial" w:hAnsi="Arial" w:cs="Arial"/>
          <w:color w:val="000000"/>
          <w:sz w:val="24"/>
          <w:szCs w:val="24"/>
        </w:rPr>
        <w:t>re</w:t>
      </w:r>
      <w:r>
        <w:rPr>
          <w:rFonts w:ascii="Arial" w:eastAsia="Arial" w:hAnsi="Arial" w:cs="Arial"/>
          <w:color w:val="000000"/>
          <w:spacing w:val="19"/>
          <w:sz w:val="24"/>
          <w:szCs w:val="24"/>
        </w:rPr>
        <w:t xml:space="preserve"> </w:t>
      </w:r>
      <w:r>
        <w:rPr>
          <w:rFonts w:ascii="Arial" w:eastAsia="Arial" w:hAnsi="Arial" w:cs="Arial"/>
          <w:color w:val="000000"/>
          <w:sz w:val="24"/>
          <w:szCs w:val="24"/>
        </w:rPr>
        <w:t>in</w:t>
      </w:r>
      <w:r>
        <w:rPr>
          <w:rFonts w:ascii="Arial" w:eastAsia="Arial" w:hAnsi="Arial" w:cs="Arial"/>
          <w:color w:val="000000"/>
          <w:spacing w:val="20"/>
          <w:sz w:val="24"/>
          <w:szCs w:val="24"/>
        </w:rPr>
        <w:t xml:space="preserve"> </w:t>
      </w:r>
      <w:r>
        <w:rPr>
          <w:rFonts w:ascii="Arial" w:eastAsia="Arial" w:hAnsi="Arial" w:cs="Arial"/>
          <w:color w:val="000000"/>
          <w:spacing w:val="-1"/>
          <w:sz w:val="24"/>
          <w:szCs w:val="24"/>
        </w:rPr>
        <w:t>t</w:t>
      </w:r>
      <w:r>
        <w:rPr>
          <w:rFonts w:ascii="Arial" w:eastAsia="Arial" w:hAnsi="Arial" w:cs="Arial"/>
          <w:color w:val="000000"/>
          <w:sz w:val="24"/>
          <w:szCs w:val="24"/>
        </w:rPr>
        <w:t>he</w:t>
      </w:r>
      <w:r>
        <w:rPr>
          <w:rFonts w:ascii="Arial" w:eastAsia="Arial" w:hAnsi="Arial" w:cs="Arial"/>
          <w:color w:val="000000"/>
          <w:spacing w:val="18"/>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o</w:t>
      </w:r>
      <w:r>
        <w:rPr>
          <w:rFonts w:ascii="Arial" w:eastAsia="Arial" w:hAnsi="Arial" w:cs="Arial"/>
          <w:color w:val="000000"/>
          <w:spacing w:val="-1"/>
          <w:sz w:val="24"/>
          <w:szCs w:val="24"/>
        </w:rPr>
        <w:t>t</w:t>
      </w:r>
      <w:r>
        <w:rPr>
          <w:rFonts w:ascii="Arial" w:eastAsia="Arial" w:hAnsi="Arial" w:cs="Arial"/>
          <w:color w:val="000000"/>
          <w:sz w:val="24"/>
          <w:szCs w:val="24"/>
        </w:rPr>
        <w:t>al</w:t>
      </w:r>
      <w:r>
        <w:rPr>
          <w:rFonts w:ascii="Arial" w:eastAsia="Arial" w:hAnsi="Arial" w:cs="Arial"/>
          <w:color w:val="000000"/>
          <w:spacing w:val="19"/>
          <w:sz w:val="24"/>
          <w:szCs w:val="24"/>
        </w:rPr>
        <w:t xml:space="preserve"> </w:t>
      </w:r>
      <w:r>
        <w:rPr>
          <w:rFonts w:ascii="Arial" w:eastAsia="Arial" w:hAnsi="Arial" w:cs="Arial"/>
          <w:color w:val="000000"/>
          <w:sz w:val="24"/>
          <w:szCs w:val="24"/>
        </w:rPr>
        <w:t>ser</w:t>
      </w:r>
      <w:r>
        <w:rPr>
          <w:rFonts w:ascii="Arial" w:eastAsia="Arial" w:hAnsi="Arial" w:cs="Arial"/>
          <w:color w:val="000000"/>
          <w:spacing w:val="-2"/>
          <w:sz w:val="24"/>
          <w:szCs w:val="24"/>
        </w:rPr>
        <w:t>v</w:t>
      </w:r>
      <w:r>
        <w:rPr>
          <w:rFonts w:ascii="Arial" w:eastAsia="Arial" w:hAnsi="Arial" w:cs="Arial"/>
          <w:color w:val="000000"/>
          <w:sz w:val="24"/>
          <w:szCs w:val="24"/>
        </w:rPr>
        <w:t>ices e</w:t>
      </w:r>
      <w:r>
        <w:rPr>
          <w:rFonts w:ascii="Arial" w:eastAsia="Arial" w:hAnsi="Arial" w:cs="Arial"/>
          <w:color w:val="000000"/>
          <w:spacing w:val="-1"/>
          <w:sz w:val="24"/>
          <w:szCs w:val="24"/>
        </w:rPr>
        <w:t>x</w:t>
      </w:r>
      <w:r>
        <w:rPr>
          <w:rFonts w:ascii="Arial" w:eastAsia="Arial" w:hAnsi="Arial" w:cs="Arial"/>
          <w:color w:val="000000"/>
          <w:sz w:val="24"/>
          <w:szCs w:val="24"/>
        </w:rPr>
        <w:t>ports</w:t>
      </w:r>
      <w:r>
        <w:rPr>
          <w:rFonts w:ascii="Arial" w:eastAsia="Arial" w:hAnsi="Arial" w:cs="Arial"/>
          <w:color w:val="000000"/>
          <w:spacing w:val="2"/>
          <w:sz w:val="24"/>
          <w:szCs w:val="24"/>
        </w:rPr>
        <w:t xml:space="preserve"> </w:t>
      </w:r>
      <w:r>
        <w:rPr>
          <w:rFonts w:ascii="Arial" w:eastAsia="Arial" w:hAnsi="Arial" w:cs="Arial"/>
          <w:color w:val="000000"/>
          <w:spacing w:val="1"/>
          <w:sz w:val="24"/>
          <w:szCs w:val="24"/>
        </w:rPr>
        <w:t>b</w:t>
      </w:r>
      <w:r>
        <w:rPr>
          <w:rFonts w:ascii="Arial" w:eastAsia="Arial" w:hAnsi="Arial" w:cs="Arial"/>
          <w:color w:val="000000"/>
          <w:sz w:val="24"/>
          <w:szCs w:val="24"/>
        </w:rPr>
        <w:t>et</w:t>
      </w:r>
      <w:r>
        <w:rPr>
          <w:rFonts w:ascii="Arial" w:eastAsia="Arial" w:hAnsi="Arial" w:cs="Arial"/>
          <w:color w:val="000000"/>
          <w:spacing w:val="-1"/>
          <w:sz w:val="24"/>
          <w:szCs w:val="24"/>
        </w:rPr>
        <w:t>w</w:t>
      </w:r>
      <w:r>
        <w:rPr>
          <w:rFonts w:ascii="Arial" w:eastAsia="Arial" w:hAnsi="Arial" w:cs="Arial"/>
          <w:color w:val="000000"/>
          <w:sz w:val="24"/>
          <w:szCs w:val="24"/>
        </w:rPr>
        <w:t xml:space="preserve">een </w:t>
      </w:r>
      <w:r>
        <w:rPr>
          <w:rFonts w:ascii="Arial" w:eastAsia="Arial" w:hAnsi="Arial" w:cs="Arial"/>
          <w:color w:val="000000"/>
          <w:spacing w:val="1"/>
          <w:sz w:val="24"/>
          <w:szCs w:val="24"/>
        </w:rPr>
        <w:t>2</w:t>
      </w:r>
      <w:r>
        <w:rPr>
          <w:rFonts w:ascii="Arial" w:eastAsia="Arial" w:hAnsi="Arial" w:cs="Arial"/>
          <w:color w:val="000000"/>
          <w:sz w:val="24"/>
          <w:szCs w:val="24"/>
        </w:rPr>
        <w:t>00</w:t>
      </w:r>
      <w:r>
        <w:rPr>
          <w:rFonts w:ascii="Arial" w:eastAsia="Arial" w:hAnsi="Arial" w:cs="Arial"/>
          <w:color w:val="000000"/>
          <w:spacing w:val="1"/>
          <w:sz w:val="24"/>
          <w:szCs w:val="24"/>
        </w:rPr>
        <w:t>0</w:t>
      </w:r>
      <w:r>
        <w:rPr>
          <w:rFonts w:ascii="Arial" w:eastAsia="Arial" w:hAnsi="Arial" w:cs="Arial"/>
          <w:color w:val="000000"/>
          <w:spacing w:val="-2"/>
          <w:sz w:val="24"/>
          <w:szCs w:val="24"/>
        </w:rPr>
        <w:t>-</w:t>
      </w:r>
      <w:r>
        <w:rPr>
          <w:rFonts w:ascii="Arial" w:eastAsia="Arial" w:hAnsi="Arial" w:cs="Arial"/>
          <w:color w:val="000000"/>
          <w:sz w:val="24"/>
          <w:szCs w:val="24"/>
        </w:rPr>
        <w:t>01</w:t>
      </w:r>
      <w:r>
        <w:rPr>
          <w:rFonts w:ascii="Arial" w:eastAsia="Arial" w:hAnsi="Arial" w:cs="Arial"/>
          <w:color w:val="000000"/>
          <w:spacing w:val="1"/>
          <w:sz w:val="24"/>
          <w:szCs w:val="24"/>
        </w:rPr>
        <w:t xml:space="preserve"> </w:t>
      </w:r>
      <w:r>
        <w:rPr>
          <w:rFonts w:ascii="Arial" w:eastAsia="Arial" w:hAnsi="Arial" w:cs="Arial"/>
          <w:color w:val="000000"/>
          <w:sz w:val="24"/>
          <w:szCs w:val="24"/>
        </w:rPr>
        <w:t>and</w:t>
      </w:r>
      <w:r>
        <w:rPr>
          <w:rFonts w:ascii="Arial" w:eastAsia="Arial" w:hAnsi="Arial" w:cs="Arial"/>
          <w:color w:val="000000"/>
          <w:spacing w:val="-1"/>
          <w:sz w:val="24"/>
          <w:szCs w:val="24"/>
        </w:rPr>
        <w:t xml:space="preserve"> </w:t>
      </w:r>
      <w:r>
        <w:rPr>
          <w:rFonts w:ascii="Arial" w:eastAsia="Arial" w:hAnsi="Arial" w:cs="Arial"/>
          <w:color w:val="000000"/>
          <w:spacing w:val="1"/>
          <w:sz w:val="24"/>
          <w:szCs w:val="24"/>
        </w:rPr>
        <w:t>20</w:t>
      </w:r>
      <w:r>
        <w:rPr>
          <w:rFonts w:ascii="Arial" w:eastAsia="Arial" w:hAnsi="Arial" w:cs="Arial"/>
          <w:color w:val="000000"/>
          <w:spacing w:val="-1"/>
          <w:sz w:val="24"/>
          <w:szCs w:val="24"/>
        </w:rPr>
        <w:t>0</w:t>
      </w:r>
      <w:r>
        <w:rPr>
          <w:rFonts w:ascii="Arial" w:eastAsia="Arial" w:hAnsi="Arial" w:cs="Arial"/>
          <w:color w:val="000000"/>
          <w:spacing w:val="1"/>
          <w:sz w:val="24"/>
          <w:szCs w:val="24"/>
        </w:rPr>
        <w:t>8</w:t>
      </w:r>
      <w:r>
        <w:rPr>
          <w:rFonts w:ascii="Arial" w:eastAsia="Arial" w:hAnsi="Arial" w:cs="Arial"/>
          <w:color w:val="000000"/>
          <w:sz w:val="24"/>
          <w:szCs w:val="24"/>
        </w:rPr>
        <w:t>-0</w:t>
      </w:r>
      <w:r>
        <w:rPr>
          <w:rFonts w:ascii="Arial" w:eastAsia="Arial" w:hAnsi="Arial" w:cs="Arial"/>
          <w:color w:val="000000"/>
          <w:spacing w:val="-1"/>
          <w:sz w:val="24"/>
          <w:szCs w:val="24"/>
        </w:rPr>
        <w:t>9</w:t>
      </w:r>
      <w:r>
        <w:rPr>
          <w:rFonts w:ascii="Arial" w:eastAsia="Arial" w:hAnsi="Arial" w:cs="Arial"/>
          <w:color w:val="000000"/>
          <w:sz w:val="24"/>
          <w:szCs w:val="24"/>
        </w:rPr>
        <w:t>.</w:t>
      </w:r>
    </w:p>
    <w:p w14:paraId="54FABF0F" w14:textId="77777777" w:rsidR="00526E2F" w:rsidRDefault="00526E2F" w:rsidP="00526E2F">
      <w:pPr>
        <w:spacing w:after="84" w:line="240" w:lineRule="exact"/>
        <w:rPr>
          <w:rFonts w:ascii="Arial" w:eastAsia="Arial" w:hAnsi="Arial" w:cs="Arial"/>
          <w:sz w:val="24"/>
          <w:szCs w:val="24"/>
        </w:rPr>
      </w:pPr>
    </w:p>
    <w:p w14:paraId="32808C06" w14:textId="77777777" w:rsidR="00526E2F" w:rsidRDefault="00526E2F" w:rsidP="00526E2F">
      <w:pPr>
        <w:spacing w:after="0" w:line="240" w:lineRule="auto"/>
        <w:ind w:left="819" w:right="-20"/>
        <w:rPr>
          <w:rFonts w:ascii="Arial" w:eastAsia="Arial" w:hAnsi="Arial" w:cs="Arial"/>
          <w:b/>
          <w:bCs/>
          <w:color w:val="000000"/>
          <w:sz w:val="24"/>
          <w:szCs w:val="24"/>
        </w:rPr>
      </w:pPr>
      <w:r>
        <w:rPr>
          <w:rFonts w:ascii="Arial" w:eastAsia="Arial" w:hAnsi="Arial" w:cs="Arial"/>
          <w:b/>
          <w:bCs/>
          <w:color w:val="000000"/>
          <w:sz w:val="24"/>
          <w:szCs w:val="24"/>
        </w:rPr>
        <w:t>conc</w:t>
      </w:r>
      <w:r>
        <w:rPr>
          <w:rFonts w:ascii="Arial" w:eastAsia="Arial" w:hAnsi="Arial" w:cs="Arial"/>
          <w:b/>
          <w:bCs/>
          <w:color w:val="000000"/>
          <w:spacing w:val="1"/>
          <w:sz w:val="24"/>
          <w:szCs w:val="24"/>
        </w:rPr>
        <w:t>l</w:t>
      </w:r>
      <w:r>
        <w:rPr>
          <w:rFonts w:ascii="Arial" w:eastAsia="Arial" w:hAnsi="Arial" w:cs="Arial"/>
          <w:b/>
          <w:bCs/>
          <w:color w:val="000000"/>
          <w:sz w:val="24"/>
          <w:szCs w:val="24"/>
        </w:rPr>
        <w:t>us</w:t>
      </w:r>
      <w:r>
        <w:rPr>
          <w:rFonts w:ascii="Arial" w:eastAsia="Arial" w:hAnsi="Arial" w:cs="Arial"/>
          <w:b/>
          <w:bCs/>
          <w:color w:val="000000"/>
          <w:spacing w:val="1"/>
          <w:sz w:val="24"/>
          <w:szCs w:val="24"/>
        </w:rPr>
        <w:t>i</w:t>
      </w:r>
      <w:r>
        <w:rPr>
          <w:rFonts w:ascii="Arial" w:eastAsia="Arial" w:hAnsi="Arial" w:cs="Arial"/>
          <w:b/>
          <w:bCs/>
          <w:color w:val="000000"/>
          <w:sz w:val="24"/>
          <w:szCs w:val="24"/>
        </w:rPr>
        <w:t>o</w:t>
      </w:r>
      <w:r>
        <w:rPr>
          <w:rFonts w:ascii="Arial" w:eastAsia="Arial" w:hAnsi="Arial" w:cs="Arial"/>
          <w:b/>
          <w:bCs/>
          <w:color w:val="000000"/>
          <w:spacing w:val="1"/>
          <w:sz w:val="24"/>
          <w:szCs w:val="24"/>
        </w:rPr>
        <w:t>n</w:t>
      </w:r>
      <w:r>
        <w:rPr>
          <w:rFonts w:ascii="Arial" w:eastAsia="Arial" w:hAnsi="Arial" w:cs="Arial"/>
          <w:b/>
          <w:bCs/>
          <w:color w:val="000000"/>
          <w:sz w:val="24"/>
          <w:szCs w:val="24"/>
        </w:rPr>
        <w:t>-</w:t>
      </w:r>
    </w:p>
    <w:p w14:paraId="08889966" w14:textId="77777777" w:rsidR="00526E2F" w:rsidRDefault="00526E2F" w:rsidP="00526E2F">
      <w:pPr>
        <w:spacing w:after="0" w:line="239" w:lineRule="auto"/>
        <w:ind w:left="819" w:right="1603" w:firstLine="720"/>
        <w:rPr>
          <w:rFonts w:ascii="Arial" w:eastAsia="Arial" w:hAnsi="Arial" w:cs="Arial"/>
          <w:color w:val="000000"/>
          <w:sz w:val="24"/>
          <w:szCs w:val="24"/>
        </w:rPr>
      </w:pPr>
      <w:r>
        <w:rPr>
          <w:rFonts w:ascii="Arial" w:eastAsia="Arial" w:hAnsi="Arial" w:cs="Arial"/>
          <w:color w:val="000000"/>
          <w:sz w:val="24"/>
          <w:szCs w:val="24"/>
        </w:rPr>
        <w:t>In</w:t>
      </w:r>
      <w:r>
        <w:rPr>
          <w:rFonts w:ascii="Arial" w:eastAsia="Arial" w:hAnsi="Arial" w:cs="Arial"/>
          <w:color w:val="000000"/>
          <w:spacing w:val="15"/>
          <w:sz w:val="24"/>
          <w:szCs w:val="24"/>
        </w:rPr>
        <w:t xml:space="preserve"> </w:t>
      </w:r>
      <w:r>
        <w:rPr>
          <w:rFonts w:ascii="Arial" w:eastAsia="Arial" w:hAnsi="Arial" w:cs="Arial"/>
          <w:color w:val="000000"/>
          <w:spacing w:val="1"/>
          <w:sz w:val="24"/>
          <w:szCs w:val="24"/>
        </w:rPr>
        <w:t>b</w:t>
      </w:r>
      <w:r>
        <w:rPr>
          <w:rFonts w:ascii="Arial" w:eastAsia="Arial" w:hAnsi="Arial" w:cs="Arial"/>
          <w:color w:val="000000"/>
          <w:sz w:val="24"/>
          <w:szCs w:val="24"/>
        </w:rPr>
        <w:t>ri</w:t>
      </w:r>
      <w:r>
        <w:rPr>
          <w:rFonts w:ascii="Arial" w:eastAsia="Arial" w:hAnsi="Arial" w:cs="Arial"/>
          <w:color w:val="000000"/>
          <w:spacing w:val="-2"/>
          <w:sz w:val="24"/>
          <w:szCs w:val="24"/>
        </w:rPr>
        <w:t>e</w:t>
      </w:r>
      <w:r>
        <w:rPr>
          <w:rFonts w:ascii="Arial" w:eastAsia="Arial" w:hAnsi="Arial" w:cs="Arial"/>
          <w:color w:val="000000"/>
          <w:sz w:val="24"/>
          <w:szCs w:val="24"/>
        </w:rPr>
        <w:t>f</w:t>
      </w:r>
      <w:r>
        <w:rPr>
          <w:rFonts w:ascii="Arial" w:eastAsia="Arial" w:hAnsi="Arial" w:cs="Arial"/>
          <w:color w:val="000000"/>
          <w:spacing w:val="15"/>
          <w:sz w:val="24"/>
          <w:szCs w:val="24"/>
        </w:rPr>
        <w:t xml:space="preserve"> </w:t>
      </w:r>
      <w:r>
        <w:rPr>
          <w:rFonts w:ascii="Arial" w:eastAsia="Arial" w:hAnsi="Arial" w:cs="Arial"/>
          <w:color w:val="000000"/>
          <w:sz w:val="24"/>
          <w:szCs w:val="24"/>
        </w:rPr>
        <w:t>ser</w:t>
      </w:r>
      <w:r>
        <w:rPr>
          <w:rFonts w:ascii="Arial" w:eastAsia="Arial" w:hAnsi="Arial" w:cs="Arial"/>
          <w:color w:val="000000"/>
          <w:spacing w:val="-2"/>
          <w:sz w:val="24"/>
          <w:szCs w:val="24"/>
        </w:rPr>
        <w:t>v</w:t>
      </w:r>
      <w:r>
        <w:rPr>
          <w:rFonts w:ascii="Arial" w:eastAsia="Arial" w:hAnsi="Arial" w:cs="Arial"/>
          <w:color w:val="000000"/>
          <w:sz w:val="24"/>
          <w:szCs w:val="24"/>
        </w:rPr>
        <w:t>ices</w:t>
      </w:r>
      <w:r>
        <w:rPr>
          <w:rFonts w:ascii="Arial" w:eastAsia="Arial" w:hAnsi="Arial" w:cs="Arial"/>
          <w:color w:val="000000"/>
          <w:spacing w:val="14"/>
          <w:sz w:val="24"/>
          <w:szCs w:val="24"/>
        </w:rPr>
        <w:t xml:space="preserve"> </w:t>
      </w:r>
      <w:r>
        <w:rPr>
          <w:rFonts w:ascii="Arial" w:eastAsia="Arial" w:hAnsi="Arial" w:cs="Arial"/>
          <w:color w:val="000000"/>
          <w:spacing w:val="1"/>
          <w:sz w:val="24"/>
          <w:szCs w:val="24"/>
        </w:rPr>
        <w:t>e</w:t>
      </w:r>
      <w:r>
        <w:rPr>
          <w:rFonts w:ascii="Arial" w:eastAsia="Arial" w:hAnsi="Arial" w:cs="Arial"/>
          <w:color w:val="000000"/>
          <w:spacing w:val="-1"/>
          <w:sz w:val="24"/>
          <w:szCs w:val="24"/>
        </w:rPr>
        <w:t>x</w:t>
      </w:r>
      <w:r>
        <w:rPr>
          <w:rFonts w:ascii="Arial" w:eastAsia="Arial" w:hAnsi="Arial" w:cs="Arial"/>
          <w:color w:val="000000"/>
          <w:sz w:val="24"/>
          <w:szCs w:val="24"/>
        </w:rPr>
        <w:t>ports</w:t>
      </w:r>
      <w:r>
        <w:rPr>
          <w:rFonts w:ascii="Arial" w:eastAsia="Arial" w:hAnsi="Arial" w:cs="Arial"/>
          <w:color w:val="000000"/>
          <w:spacing w:val="15"/>
          <w:sz w:val="24"/>
          <w:szCs w:val="24"/>
        </w:rPr>
        <w:t xml:space="preserve"> </w:t>
      </w:r>
      <w:r>
        <w:rPr>
          <w:rFonts w:ascii="Arial" w:eastAsia="Arial" w:hAnsi="Arial" w:cs="Arial"/>
          <w:color w:val="000000"/>
          <w:sz w:val="24"/>
          <w:szCs w:val="24"/>
        </w:rPr>
        <w:t>are</w:t>
      </w:r>
      <w:r>
        <w:rPr>
          <w:rFonts w:ascii="Arial" w:eastAsia="Arial" w:hAnsi="Arial" w:cs="Arial"/>
          <w:color w:val="000000"/>
          <w:spacing w:val="13"/>
          <w:sz w:val="24"/>
          <w:szCs w:val="24"/>
        </w:rPr>
        <w:t xml:space="preserve"> </w:t>
      </w:r>
      <w:r>
        <w:rPr>
          <w:rFonts w:ascii="Arial" w:eastAsia="Arial" w:hAnsi="Arial" w:cs="Arial"/>
          <w:color w:val="000000"/>
          <w:spacing w:val="1"/>
          <w:sz w:val="24"/>
          <w:szCs w:val="24"/>
        </w:rPr>
        <w:t>e</w:t>
      </w:r>
      <w:r>
        <w:rPr>
          <w:rFonts w:ascii="Arial" w:eastAsia="Arial" w:hAnsi="Arial" w:cs="Arial"/>
          <w:color w:val="000000"/>
          <w:spacing w:val="-2"/>
          <w:sz w:val="24"/>
          <w:szCs w:val="24"/>
        </w:rPr>
        <w:t>x</w:t>
      </w:r>
      <w:r>
        <w:rPr>
          <w:rFonts w:ascii="Arial" w:eastAsia="Arial" w:hAnsi="Arial" w:cs="Arial"/>
          <w:color w:val="000000"/>
          <w:sz w:val="24"/>
          <w:szCs w:val="24"/>
        </w:rPr>
        <w:t>p</w:t>
      </w:r>
      <w:r>
        <w:rPr>
          <w:rFonts w:ascii="Arial" w:eastAsia="Arial" w:hAnsi="Arial" w:cs="Arial"/>
          <w:color w:val="000000"/>
          <w:spacing w:val="1"/>
          <w:sz w:val="24"/>
          <w:szCs w:val="24"/>
        </w:rPr>
        <w:t>e</w:t>
      </w:r>
      <w:r>
        <w:rPr>
          <w:rFonts w:ascii="Arial" w:eastAsia="Arial" w:hAnsi="Arial" w:cs="Arial"/>
          <w:color w:val="000000"/>
          <w:sz w:val="24"/>
          <w:szCs w:val="24"/>
        </w:rPr>
        <w:t>ct</w:t>
      </w:r>
      <w:r>
        <w:rPr>
          <w:rFonts w:ascii="Arial" w:eastAsia="Arial" w:hAnsi="Arial" w:cs="Arial"/>
          <w:color w:val="000000"/>
          <w:spacing w:val="1"/>
          <w:sz w:val="24"/>
          <w:szCs w:val="24"/>
        </w:rPr>
        <w:t>e</w:t>
      </w:r>
      <w:r>
        <w:rPr>
          <w:rFonts w:ascii="Arial" w:eastAsia="Arial" w:hAnsi="Arial" w:cs="Arial"/>
          <w:color w:val="000000"/>
          <w:sz w:val="24"/>
          <w:szCs w:val="24"/>
        </w:rPr>
        <w:t>d</w:t>
      </w:r>
      <w:r>
        <w:rPr>
          <w:rFonts w:ascii="Arial" w:eastAsia="Arial" w:hAnsi="Arial" w:cs="Arial"/>
          <w:color w:val="000000"/>
          <w:spacing w:val="13"/>
          <w:sz w:val="24"/>
          <w:szCs w:val="24"/>
        </w:rPr>
        <w:t xml:space="preserve"> </w:t>
      </w:r>
      <w:r>
        <w:rPr>
          <w:rFonts w:ascii="Arial" w:eastAsia="Arial" w:hAnsi="Arial" w:cs="Arial"/>
          <w:color w:val="000000"/>
          <w:sz w:val="24"/>
          <w:szCs w:val="24"/>
        </w:rPr>
        <w:t>to</w:t>
      </w:r>
      <w:r>
        <w:rPr>
          <w:rFonts w:ascii="Arial" w:eastAsia="Arial" w:hAnsi="Arial" w:cs="Arial"/>
          <w:color w:val="000000"/>
          <w:spacing w:val="16"/>
          <w:sz w:val="24"/>
          <w:szCs w:val="24"/>
        </w:rPr>
        <w:t xml:space="preserve"> </w:t>
      </w:r>
      <w:r>
        <w:rPr>
          <w:rFonts w:ascii="Arial" w:eastAsia="Arial" w:hAnsi="Arial" w:cs="Arial"/>
          <w:color w:val="000000"/>
          <w:spacing w:val="-1"/>
          <w:sz w:val="24"/>
          <w:szCs w:val="24"/>
        </w:rPr>
        <w:t>g</w:t>
      </w:r>
      <w:r>
        <w:rPr>
          <w:rFonts w:ascii="Arial" w:eastAsia="Arial" w:hAnsi="Arial" w:cs="Arial"/>
          <w:color w:val="000000"/>
          <w:sz w:val="24"/>
          <w:szCs w:val="24"/>
        </w:rPr>
        <w:t>r</w:t>
      </w:r>
      <w:r>
        <w:rPr>
          <w:rFonts w:ascii="Arial" w:eastAsia="Arial" w:hAnsi="Arial" w:cs="Arial"/>
          <w:color w:val="000000"/>
          <w:spacing w:val="-2"/>
          <w:sz w:val="24"/>
          <w:szCs w:val="24"/>
        </w:rPr>
        <w:t>o</w:t>
      </w:r>
      <w:r>
        <w:rPr>
          <w:rFonts w:ascii="Arial" w:eastAsia="Arial" w:hAnsi="Arial" w:cs="Arial"/>
          <w:color w:val="000000"/>
          <w:sz w:val="24"/>
          <w:szCs w:val="24"/>
        </w:rPr>
        <w:t>w</w:t>
      </w:r>
      <w:r>
        <w:rPr>
          <w:rFonts w:ascii="Arial" w:eastAsia="Arial" w:hAnsi="Arial" w:cs="Arial"/>
          <w:color w:val="000000"/>
          <w:spacing w:val="11"/>
          <w:sz w:val="24"/>
          <w:szCs w:val="24"/>
        </w:rPr>
        <w:t xml:space="preserve"> </w:t>
      </w:r>
      <w:r>
        <w:rPr>
          <w:rFonts w:ascii="Arial" w:eastAsia="Arial" w:hAnsi="Arial" w:cs="Arial"/>
          <w:color w:val="000000"/>
          <w:sz w:val="24"/>
          <w:szCs w:val="24"/>
        </w:rPr>
        <w:t>in</w:t>
      </w:r>
      <w:r>
        <w:rPr>
          <w:rFonts w:ascii="Arial" w:eastAsia="Arial" w:hAnsi="Arial" w:cs="Arial"/>
          <w:color w:val="000000"/>
          <w:spacing w:val="15"/>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e</w:t>
      </w:r>
      <w:r>
        <w:rPr>
          <w:rFonts w:ascii="Arial" w:eastAsia="Arial" w:hAnsi="Arial" w:cs="Arial"/>
          <w:color w:val="000000"/>
          <w:spacing w:val="16"/>
          <w:sz w:val="24"/>
          <w:szCs w:val="24"/>
        </w:rPr>
        <w:t xml:space="preserve"> </w:t>
      </w:r>
      <w:r>
        <w:rPr>
          <w:rFonts w:ascii="Arial" w:eastAsia="Arial" w:hAnsi="Arial" w:cs="Arial"/>
          <w:color w:val="000000"/>
          <w:sz w:val="24"/>
          <w:szCs w:val="24"/>
        </w:rPr>
        <w:t>s</w:t>
      </w:r>
      <w:r>
        <w:rPr>
          <w:rFonts w:ascii="Arial" w:eastAsia="Arial" w:hAnsi="Arial" w:cs="Arial"/>
          <w:color w:val="000000"/>
          <w:spacing w:val="1"/>
          <w:sz w:val="24"/>
          <w:szCs w:val="24"/>
        </w:rPr>
        <w:t>e</w:t>
      </w:r>
      <w:r>
        <w:rPr>
          <w:rFonts w:ascii="Arial" w:eastAsia="Arial" w:hAnsi="Arial" w:cs="Arial"/>
          <w:color w:val="000000"/>
          <w:sz w:val="24"/>
          <w:szCs w:val="24"/>
        </w:rPr>
        <w:t>c</w:t>
      </w:r>
      <w:r>
        <w:rPr>
          <w:rFonts w:ascii="Arial" w:eastAsia="Arial" w:hAnsi="Arial" w:cs="Arial"/>
          <w:color w:val="000000"/>
          <w:spacing w:val="-1"/>
          <w:sz w:val="24"/>
          <w:szCs w:val="24"/>
        </w:rPr>
        <w:t>o</w:t>
      </w:r>
      <w:r>
        <w:rPr>
          <w:rFonts w:ascii="Arial" w:eastAsia="Arial" w:hAnsi="Arial" w:cs="Arial"/>
          <w:color w:val="000000"/>
          <w:sz w:val="24"/>
          <w:szCs w:val="24"/>
        </w:rPr>
        <w:t>nd h</w:t>
      </w:r>
      <w:r>
        <w:rPr>
          <w:rFonts w:ascii="Arial" w:eastAsia="Arial" w:hAnsi="Arial" w:cs="Arial"/>
          <w:color w:val="000000"/>
          <w:spacing w:val="1"/>
          <w:sz w:val="24"/>
          <w:szCs w:val="24"/>
        </w:rPr>
        <w:t>a</w:t>
      </w:r>
      <w:r>
        <w:rPr>
          <w:rFonts w:ascii="Arial" w:eastAsia="Arial" w:hAnsi="Arial" w:cs="Arial"/>
          <w:color w:val="000000"/>
          <w:spacing w:val="-2"/>
          <w:sz w:val="24"/>
          <w:szCs w:val="24"/>
        </w:rPr>
        <w:t>l</w:t>
      </w:r>
      <w:r>
        <w:rPr>
          <w:rFonts w:ascii="Arial" w:eastAsia="Arial" w:hAnsi="Arial" w:cs="Arial"/>
          <w:color w:val="000000"/>
          <w:sz w:val="24"/>
          <w:szCs w:val="24"/>
        </w:rPr>
        <w:t>f</w:t>
      </w:r>
      <w:r>
        <w:rPr>
          <w:rFonts w:ascii="Arial" w:eastAsia="Arial" w:hAnsi="Arial" w:cs="Arial"/>
          <w:color w:val="000000"/>
          <w:spacing w:val="14"/>
          <w:sz w:val="24"/>
          <w:szCs w:val="24"/>
        </w:rPr>
        <w:t xml:space="preserve"> </w:t>
      </w:r>
      <w:r>
        <w:rPr>
          <w:rFonts w:ascii="Arial" w:eastAsia="Arial" w:hAnsi="Arial" w:cs="Arial"/>
          <w:color w:val="000000"/>
          <w:sz w:val="24"/>
          <w:szCs w:val="24"/>
        </w:rPr>
        <w:t>of</w:t>
      </w:r>
      <w:r>
        <w:rPr>
          <w:rFonts w:ascii="Arial" w:eastAsia="Arial" w:hAnsi="Arial" w:cs="Arial"/>
          <w:color w:val="000000"/>
          <w:spacing w:val="12"/>
          <w:sz w:val="24"/>
          <w:szCs w:val="24"/>
        </w:rPr>
        <w:t xml:space="preserve"> </w:t>
      </w:r>
      <w:r>
        <w:rPr>
          <w:rFonts w:ascii="Arial" w:eastAsia="Arial" w:hAnsi="Arial" w:cs="Arial"/>
          <w:color w:val="000000"/>
          <w:spacing w:val="1"/>
          <w:sz w:val="24"/>
          <w:szCs w:val="24"/>
        </w:rPr>
        <w:t>2</w:t>
      </w:r>
      <w:r>
        <w:rPr>
          <w:rFonts w:ascii="Arial" w:eastAsia="Arial" w:hAnsi="Arial" w:cs="Arial"/>
          <w:color w:val="000000"/>
          <w:sz w:val="24"/>
          <w:szCs w:val="24"/>
        </w:rPr>
        <w:t>00</w:t>
      </w:r>
      <w:r>
        <w:rPr>
          <w:rFonts w:ascii="Arial" w:eastAsia="Arial" w:hAnsi="Arial" w:cs="Arial"/>
          <w:color w:val="000000"/>
          <w:spacing w:val="2"/>
          <w:sz w:val="24"/>
          <w:szCs w:val="24"/>
        </w:rPr>
        <w:t>9</w:t>
      </w:r>
      <w:r>
        <w:rPr>
          <w:rFonts w:ascii="Arial" w:eastAsia="Arial" w:hAnsi="Arial" w:cs="Arial"/>
          <w:color w:val="000000"/>
          <w:sz w:val="24"/>
          <w:szCs w:val="24"/>
        </w:rPr>
        <w:t>-</w:t>
      </w:r>
      <w:r>
        <w:rPr>
          <w:rFonts w:ascii="Arial" w:eastAsia="Arial" w:hAnsi="Arial" w:cs="Arial"/>
          <w:color w:val="000000"/>
          <w:spacing w:val="-2"/>
          <w:sz w:val="24"/>
          <w:szCs w:val="24"/>
        </w:rPr>
        <w:t>1</w:t>
      </w:r>
      <w:r>
        <w:rPr>
          <w:rFonts w:ascii="Arial" w:eastAsia="Arial" w:hAnsi="Arial" w:cs="Arial"/>
          <w:color w:val="000000"/>
          <w:sz w:val="24"/>
          <w:szCs w:val="24"/>
        </w:rPr>
        <w:t>0</w:t>
      </w:r>
      <w:r>
        <w:rPr>
          <w:rFonts w:ascii="Arial" w:eastAsia="Arial" w:hAnsi="Arial" w:cs="Arial"/>
          <w:color w:val="000000"/>
          <w:spacing w:val="12"/>
          <w:sz w:val="24"/>
          <w:szCs w:val="24"/>
        </w:rPr>
        <w:t xml:space="preserve"> </w:t>
      </w:r>
      <w:r>
        <w:rPr>
          <w:rFonts w:ascii="Arial" w:eastAsia="Arial" w:hAnsi="Arial" w:cs="Arial"/>
          <w:color w:val="000000"/>
          <w:sz w:val="24"/>
          <w:szCs w:val="24"/>
        </w:rPr>
        <w:t>but</w:t>
      </w:r>
      <w:r>
        <w:rPr>
          <w:rFonts w:ascii="Arial" w:eastAsia="Arial" w:hAnsi="Arial" w:cs="Arial"/>
          <w:color w:val="000000"/>
          <w:spacing w:val="12"/>
          <w:sz w:val="24"/>
          <w:szCs w:val="24"/>
        </w:rPr>
        <w:t xml:space="preserve"> </w:t>
      </w:r>
      <w:r>
        <w:rPr>
          <w:rFonts w:ascii="Arial" w:eastAsia="Arial" w:hAnsi="Arial" w:cs="Arial"/>
          <w:color w:val="000000"/>
          <w:sz w:val="24"/>
          <w:szCs w:val="24"/>
        </w:rPr>
        <w:t>at</w:t>
      </w:r>
      <w:r>
        <w:rPr>
          <w:rFonts w:ascii="Arial" w:eastAsia="Arial" w:hAnsi="Arial" w:cs="Arial"/>
          <w:color w:val="000000"/>
          <w:spacing w:val="9"/>
          <w:sz w:val="24"/>
          <w:szCs w:val="24"/>
        </w:rPr>
        <w:t xml:space="preserve"> </w:t>
      </w:r>
      <w:r>
        <w:rPr>
          <w:rFonts w:ascii="Arial" w:eastAsia="Arial" w:hAnsi="Arial" w:cs="Arial"/>
          <w:color w:val="000000"/>
          <w:sz w:val="24"/>
          <w:szCs w:val="24"/>
        </w:rPr>
        <w:t>a</w:t>
      </w:r>
      <w:r>
        <w:rPr>
          <w:rFonts w:ascii="Arial" w:eastAsia="Arial" w:hAnsi="Arial" w:cs="Arial"/>
          <w:color w:val="000000"/>
          <w:spacing w:val="13"/>
          <w:sz w:val="24"/>
          <w:szCs w:val="24"/>
        </w:rPr>
        <w:t xml:space="preserve"> </w:t>
      </w:r>
      <w:r>
        <w:rPr>
          <w:rFonts w:ascii="Arial" w:eastAsia="Arial" w:hAnsi="Arial" w:cs="Arial"/>
          <w:color w:val="000000"/>
          <w:sz w:val="24"/>
          <w:szCs w:val="24"/>
        </w:rPr>
        <w:t>slo</w:t>
      </w:r>
      <w:r>
        <w:rPr>
          <w:rFonts w:ascii="Arial" w:eastAsia="Arial" w:hAnsi="Arial" w:cs="Arial"/>
          <w:color w:val="000000"/>
          <w:spacing w:val="-1"/>
          <w:sz w:val="24"/>
          <w:szCs w:val="24"/>
        </w:rPr>
        <w:t>w</w:t>
      </w:r>
      <w:r>
        <w:rPr>
          <w:rFonts w:ascii="Arial" w:eastAsia="Arial" w:hAnsi="Arial" w:cs="Arial"/>
          <w:color w:val="000000"/>
          <w:sz w:val="24"/>
          <w:szCs w:val="24"/>
        </w:rPr>
        <w:t>er</w:t>
      </w:r>
      <w:r>
        <w:rPr>
          <w:rFonts w:ascii="Arial" w:eastAsia="Arial" w:hAnsi="Arial" w:cs="Arial"/>
          <w:color w:val="000000"/>
          <w:spacing w:val="11"/>
          <w:sz w:val="24"/>
          <w:szCs w:val="24"/>
        </w:rPr>
        <w:t xml:space="preserve"> </w:t>
      </w:r>
      <w:r>
        <w:rPr>
          <w:rFonts w:ascii="Arial" w:eastAsia="Arial" w:hAnsi="Arial" w:cs="Arial"/>
          <w:color w:val="000000"/>
          <w:spacing w:val="1"/>
          <w:sz w:val="24"/>
          <w:szCs w:val="24"/>
        </w:rPr>
        <w:t>pa</w:t>
      </w:r>
      <w:r>
        <w:rPr>
          <w:rFonts w:ascii="Arial" w:eastAsia="Arial" w:hAnsi="Arial" w:cs="Arial"/>
          <w:color w:val="000000"/>
          <w:sz w:val="24"/>
          <w:szCs w:val="24"/>
        </w:rPr>
        <w:t>ce,</w:t>
      </w:r>
      <w:r>
        <w:rPr>
          <w:rFonts w:ascii="Arial" w:eastAsia="Arial" w:hAnsi="Arial" w:cs="Arial"/>
          <w:color w:val="000000"/>
          <w:spacing w:val="13"/>
          <w:sz w:val="24"/>
          <w:szCs w:val="24"/>
        </w:rPr>
        <w:t xml:space="preserve"> </w:t>
      </w:r>
      <w:r>
        <w:rPr>
          <w:rFonts w:ascii="Arial" w:eastAsia="Arial" w:hAnsi="Arial" w:cs="Arial"/>
          <w:color w:val="000000"/>
          <w:spacing w:val="1"/>
          <w:sz w:val="24"/>
          <w:szCs w:val="24"/>
        </w:rPr>
        <w:t>w</w:t>
      </w:r>
      <w:r>
        <w:rPr>
          <w:rFonts w:ascii="Arial" w:eastAsia="Arial" w:hAnsi="Arial" w:cs="Arial"/>
          <w:color w:val="000000"/>
          <w:sz w:val="24"/>
          <w:szCs w:val="24"/>
        </w:rPr>
        <w:t>ith</w:t>
      </w:r>
      <w:r>
        <w:rPr>
          <w:rFonts w:ascii="Arial" w:eastAsia="Arial" w:hAnsi="Arial" w:cs="Arial"/>
          <w:color w:val="000000"/>
          <w:spacing w:val="13"/>
          <w:sz w:val="24"/>
          <w:szCs w:val="24"/>
        </w:rPr>
        <w:t xml:space="preserve"> </w:t>
      </w:r>
      <w:r>
        <w:rPr>
          <w:rFonts w:ascii="Arial" w:eastAsia="Arial" w:hAnsi="Arial" w:cs="Arial"/>
          <w:color w:val="000000"/>
          <w:spacing w:val="1"/>
          <w:sz w:val="24"/>
          <w:szCs w:val="24"/>
        </w:rPr>
        <w:t>p</w:t>
      </w:r>
      <w:r>
        <w:rPr>
          <w:rFonts w:ascii="Arial" w:eastAsia="Arial" w:hAnsi="Arial" w:cs="Arial"/>
          <w:color w:val="000000"/>
          <w:spacing w:val="-2"/>
          <w:sz w:val="24"/>
          <w:szCs w:val="24"/>
        </w:rPr>
        <w:t>i</w:t>
      </w:r>
      <w:r>
        <w:rPr>
          <w:rFonts w:ascii="Arial" w:eastAsia="Arial" w:hAnsi="Arial" w:cs="Arial"/>
          <w:color w:val="000000"/>
          <w:sz w:val="24"/>
          <w:szCs w:val="24"/>
        </w:rPr>
        <w:t>ck</w:t>
      </w:r>
      <w:r>
        <w:rPr>
          <w:rFonts w:ascii="Arial" w:eastAsia="Arial" w:hAnsi="Arial" w:cs="Arial"/>
          <w:color w:val="000000"/>
          <w:spacing w:val="11"/>
          <w:sz w:val="24"/>
          <w:szCs w:val="24"/>
        </w:rPr>
        <w:t xml:space="preserve"> </w:t>
      </w:r>
      <w:r>
        <w:rPr>
          <w:rFonts w:ascii="Arial" w:eastAsia="Arial" w:hAnsi="Arial" w:cs="Arial"/>
          <w:color w:val="000000"/>
          <w:spacing w:val="1"/>
          <w:sz w:val="24"/>
          <w:szCs w:val="24"/>
        </w:rPr>
        <w:t>u</w:t>
      </w:r>
      <w:r>
        <w:rPr>
          <w:rFonts w:ascii="Arial" w:eastAsia="Arial" w:hAnsi="Arial" w:cs="Arial"/>
          <w:color w:val="000000"/>
          <w:sz w:val="24"/>
          <w:szCs w:val="24"/>
        </w:rPr>
        <w:t>p</w:t>
      </w:r>
      <w:r>
        <w:rPr>
          <w:rFonts w:ascii="Arial" w:eastAsia="Arial" w:hAnsi="Arial" w:cs="Arial"/>
          <w:color w:val="000000"/>
          <w:spacing w:val="13"/>
          <w:sz w:val="24"/>
          <w:szCs w:val="24"/>
        </w:rPr>
        <w:t xml:space="preserve"> </w:t>
      </w:r>
      <w:r>
        <w:rPr>
          <w:rFonts w:ascii="Arial" w:eastAsia="Arial" w:hAnsi="Arial" w:cs="Arial"/>
          <w:color w:val="000000"/>
          <w:sz w:val="24"/>
          <w:szCs w:val="24"/>
        </w:rPr>
        <w:t>in</w:t>
      </w:r>
      <w:r>
        <w:rPr>
          <w:rFonts w:ascii="Arial" w:eastAsia="Arial" w:hAnsi="Arial" w:cs="Arial"/>
          <w:color w:val="000000"/>
          <w:spacing w:val="10"/>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e</w:t>
      </w:r>
      <w:r>
        <w:rPr>
          <w:rFonts w:ascii="Arial" w:eastAsia="Arial" w:hAnsi="Arial" w:cs="Arial"/>
          <w:color w:val="000000"/>
          <w:spacing w:val="11"/>
          <w:sz w:val="24"/>
          <w:szCs w:val="24"/>
        </w:rPr>
        <w:t xml:space="preserve"> </w:t>
      </w:r>
      <w:r>
        <w:rPr>
          <w:rFonts w:ascii="Arial" w:eastAsia="Arial" w:hAnsi="Arial" w:cs="Arial"/>
          <w:color w:val="000000"/>
          <w:sz w:val="24"/>
          <w:szCs w:val="24"/>
        </w:rPr>
        <w:t>glob</w:t>
      </w:r>
      <w:r>
        <w:rPr>
          <w:rFonts w:ascii="Arial" w:eastAsia="Arial" w:hAnsi="Arial" w:cs="Arial"/>
          <w:color w:val="000000"/>
          <w:spacing w:val="1"/>
          <w:sz w:val="24"/>
          <w:szCs w:val="24"/>
        </w:rPr>
        <w:t>a</w:t>
      </w:r>
      <w:r>
        <w:rPr>
          <w:rFonts w:ascii="Arial" w:eastAsia="Arial" w:hAnsi="Arial" w:cs="Arial"/>
          <w:color w:val="000000"/>
          <w:sz w:val="24"/>
          <w:szCs w:val="24"/>
        </w:rPr>
        <w:t>l</w:t>
      </w:r>
      <w:r>
        <w:rPr>
          <w:rFonts w:ascii="Arial" w:eastAsia="Arial" w:hAnsi="Arial" w:cs="Arial"/>
          <w:color w:val="000000"/>
          <w:spacing w:val="11"/>
          <w:sz w:val="24"/>
          <w:szCs w:val="24"/>
        </w:rPr>
        <w:t xml:space="preserve"> </w:t>
      </w:r>
      <w:r>
        <w:rPr>
          <w:rFonts w:ascii="Arial" w:eastAsia="Arial" w:hAnsi="Arial" w:cs="Arial"/>
          <w:color w:val="000000"/>
          <w:sz w:val="24"/>
          <w:szCs w:val="24"/>
        </w:rPr>
        <w:t>a</w:t>
      </w:r>
      <w:r>
        <w:rPr>
          <w:rFonts w:ascii="Arial" w:eastAsia="Arial" w:hAnsi="Arial" w:cs="Arial"/>
          <w:color w:val="000000"/>
          <w:spacing w:val="-2"/>
          <w:sz w:val="24"/>
          <w:szCs w:val="24"/>
        </w:rPr>
        <w:t>n</w:t>
      </w:r>
      <w:r>
        <w:rPr>
          <w:rFonts w:ascii="Arial" w:eastAsia="Arial" w:hAnsi="Arial" w:cs="Arial"/>
          <w:color w:val="000000"/>
          <w:sz w:val="24"/>
          <w:szCs w:val="24"/>
        </w:rPr>
        <w:t xml:space="preserve">d </w:t>
      </w:r>
      <w:proofErr w:type="spellStart"/>
      <w:r>
        <w:rPr>
          <w:rFonts w:ascii="Arial" w:eastAsia="Arial" w:hAnsi="Arial" w:cs="Arial"/>
          <w:color w:val="000000"/>
          <w:spacing w:val="-4"/>
          <w:sz w:val="24"/>
          <w:szCs w:val="24"/>
        </w:rPr>
        <w:t>I</w:t>
      </w:r>
      <w:r>
        <w:rPr>
          <w:rFonts w:ascii="Arial" w:eastAsia="Arial" w:hAnsi="Arial" w:cs="Arial"/>
          <w:color w:val="000000"/>
          <w:spacing w:val="-3"/>
          <w:sz w:val="24"/>
          <w:szCs w:val="24"/>
        </w:rPr>
        <w:t>n</w:t>
      </w:r>
      <w:r>
        <w:rPr>
          <w:rFonts w:ascii="Arial" w:eastAsia="Arial" w:hAnsi="Arial" w:cs="Arial"/>
          <w:color w:val="000000"/>
          <w:spacing w:val="-4"/>
          <w:sz w:val="24"/>
          <w:szCs w:val="24"/>
        </w:rPr>
        <w:t>dia‟s</w:t>
      </w:r>
      <w:proofErr w:type="spellEnd"/>
      <w:r>
        <w:rPr>
          <w:rFonts w:ascii="Arial" w:eastAsia="Arial" w:hAnsi="Arial" w:cs="Arial"/>
          <w:color w:val="000000"/>
          <w:spacing w:val="64"/>
          <w:sz w:val="24"/>
          <w:szCs w:val="24"/>
        </w:rPr>
        <w:t xml:space="preserve"> </w:t>
      </w:r>
      <w:r>
        <w:rPr>
          <w:rFonts w:ascii="Arial" w:eastAsia="Arial" w:hAnsi="Arial" w:cs="Arial"/>
          <w:color w:val="000000"/>
          <w:sz w:val="24"/>
          <w:szCs w:val="24"/>
        </w:rPr>
        <w:t>merch</w:t>
      </w:r>
      <w:r>
        <w:rPr>
          <w:rFonts w:ascii="Arial" w:eastAsia="Arial" w:hAnsi="Arial" w:cs="Arial"/>
          <w:color w:val="000000"/>
          <w:spacing w:val="1"/>
          <w:sz w:val="24"/>
          <w:szCs w:val="24"/>
        </w:rPr>
        <w:t>a</w:t>
      </w:r>
      <w:r>
        <w:rPr>
          <w:rFonts w:ascii="Arial" w:eastAsia="Arial" w:hAnsi="Arial" w:cs="Arial"/>
          <w:color w:val="000000"/>
          <w:spacing w:val="-1"/>
          <w:sz w:val="24"/>
          <w:szCs w:val="24"/>
        </w:rPr>
        <w:t>n</w:t>
      </w:r>
      <w:r>
        <w:rPr>
          <w:rFonts w:ascii="Arial" w:eastAsia="Arial" w:hAnsi="Arial" w:cs="Arial"/>
          <w:color w:val="000000"/>
          <w:sz w:val="24"/>
          <w:szCs w:val="24"/>
        </w:rPr>
        <w:t>dise</w:t>
      </w:r>
      <w:r>
        <w:rPr>
          <w:rFonts w:ascii="Arial" w:eastAsia="Arial" w:hAnsi="Arial" w:cs="Arial"/>
          <w:color w:val="000000"/>
          <w:spacing w:val="63"/>
          <w:sz w:val="24"/>
          <w:szCs w:val="24"/>
        </w:rPr>
        <w:t xml:space="preserve"> </w:t>
      </w:r>
      <w:r>
        <w:rPr>
          <w:rFonts w:ascii="Arial" w:eastAsia="Arial" w:hAnsi="Arial" w:cs="Arial"/>
          <w:color w:val="000000"/>
          <w:spacing w:val="1"/>
          <w:sz w:val="24"/>
          <w:szCs w:val="24"/>
        </w:rPr>
        <w:t>e</w:t>
      </w:r>
      <w:r>
        <w:rPr>
          <w:rFonts w:ascii="Arial" w:eastAsia="Arial" w:hAnsi="Arial" w:cs="Arial"/>
          <w:color w:val="000000"/>
          <w:spacing w:val="-1"/>
          <w:sz w:val="24"/>
          <w:szCs w:val="24"/>
        </w:rPr>
        <w:t>x</w:t>
      </w:r>
      <w:r>
        <w:rPr>
          <w:rFonts w:ascii="Arial" w:eastAsia="Arial" w:hAnsi="Arial" w:cs="Arial"/>
          <w:color w:val="000000"/>
          <w:sz w:val="24"/>
          <w:szCs w:val="24"/>
        </w:rPr>
        <w:t>ports,</w:t>
      </w:r>
      <w:r>
        <w:rPr>
          <w:rFonts w:ascii="Arial" w:eastAsia="Arial" w:hAnsi="Arial" w:cs="Arial"/>
          <w:color w:val="000000"/>
          <w:spacing w:val="65"/>
          <w:sz w:val="24"/>
          <w:szCs w:val="24"/>
        </w:rPr>
        <w:t xml:space="preserve"> </w:t>
      </w:r>
      <w:r>
        <w:rPr>
          <w:rFonts w:ascii="Arial" w:eastAsia="Arial" w:hAnsi="Arial" w:cs="Arial"/>
          <w:color w:val="000000"/>
          <w:sz w:val="24"/>
          <w:szCs w:val="24"/>
        </w:rPr>
        <w:t>tra</w:t>
      </w:r>
      <w:r>
        <w:rPr>
          <w:rFonts w:ascii="Arial" w:eastAsia="Arial" w:hAnsi="Arial" w:cs="Arial"/>
          <w:color w:val="000000"/>
          <w:spacing w:val="2"/>
          <w:sz w:val="24"/>
          <w:szCs w:val="24"/>
        </w:rPr>
        <w:t>n</w:t>
      </w:r>
      <w:r>
        <w:rPr>
          <w:rFonts w:ascii="Arial" w:eastAsia="Arial" w:hAnsi="Arial" w:cs="Arial"/>
          <w:color w:val="000000"/>
          <w:sz w:val="24"/>
          <w:szCs w:val="24"/>
        </w:rPr>
        <w:t>sp</w:t>
      </w:r>
      <w:r>
        <w:rPr>
          <w:rFonts w:ascii="Arial" w:eastAsia="Arial" w:hAnsi="Arial" w:cs="Arial"/>
          <w:color w:val="000000"/>
          <w:spacing w:val="1"/>
          <w:sz w:val="24"/>
          <w:szCs w:val="24"/>
        </w:rPr>
        <w:t>o</w:t>
      </w:r>
      <w:r>
        <w:rPr>
          <w:rFonts w:ascii="Arial" w:eastAsia="Arial" w:hAnsi="Arial" w:cs="Arial"/>
          <w:color w:val="000000"/>
          <w:sz w:val="24"/>
          <w:szCs w:val="24"/>
        </w:rPr>
        <w:t>r</w:t>
      </w:r>
      <w:r>
        <w:rPr>
          <w:rFonts w:ascii="Arial" w:eastAsia="Arial" w:hAnsi="Arial" w:cs="Arial"/>
          <w:color w:val="000000"/>
          <w:spacing w:val="-1"/>
          <w:sz w:val="24"/>
          <w:szCs w:val="24"/>
        </w:rPr>
        <w:t>t</w:t>
      </w:r>
      <w:r>
        <w:rPr>
          <w:rFonts w:ascii="Arial" w:eastAsia="Arial" w:hAnsi="Arial" w:cs="Arial"/>
          <w:color w:val="000000"/>
          <w:sz w:val="24"/>
          <w:szCs w:val="24"/>
        </w:rPr>
        <w:t>ation</w:t>
      </w:r>
      <w:r>
        <w:rPr>
          <w:rFonts w:ascii="Arial" w:eastAsia="Arial" w:hAnsi="Arial" w:cs="Arial"/>
          <w:color w:val="000000"/>
          <w:spacing w:val="64"/>
          <w:sz w:val="24"/>
          <w:szCs w:val="24"/>
        </w:rPr>
        <w:t xml:space="preserve"> </w:t>
      </w:r>
      <w:r>
        <w:rPr>
          <w:rFonts w:ascii="Arial" w:eastAsia="Arial" w:hAnsi="Arial" w:cs="Arial"/>
          <w:color w:val="000000"/>
          <w:sz w:val="24"/>
          <w:szCs w:val="24"/>
        </w:rPr>
        <w:t>ser</w:t>
      </w:r>
      <w:r>
        <w:rPr>
          <w:rFonts w:ascii="Arial" w:eastAsia="Arial" w:hAnsi="Arial" w:cs="Arial"/>
          <w:color w:val="000000"/>
          <w:spacing w:val="-2"/>
          <w:sz w:val="24"/>
          <w:szCs w:val="24"/>
        </w:rPr>
        <w:t>v</w:t>
      </w:r>
      <w:r>
        <w:rPr>
          <w:rFonts w:ascii="Arial" w:eastAsia="Arial" w:hAnsi="Arial" w:cs="Arial"/>
          <w:color w:val="000000"/>
          <w:sz w:val="24"/>
          <w:szCs w:val="24"/>
        </w:rPr>
        <w:t>ices</w:t>
      </w:r>
      <w:r>
        <w:rPr>
          <w:rFonts w:ascii="Arial" w:eastAsia="Arial" w:hAnsi="Arial" w:cs="Arial"/>
          <w:color w:val="000000"/>
          <w:spacing w:val="65"/>
          <w:sz w:val="24"/>
          <w:szCs w:val="24"/>
        </w:rPr>
        <w:t xml:space="preserve"> </w:t>
      </w:r>
      <w:r>
        <w:rPr>
          <w:rFonts w:ascii="Arial" w:eastAsia="Arial" w:hAnsi="Arial" w:cs="Arial"/>
          <w:color w:val="000000"/>
          <w:spacing w:val="3"/>
          <w:sz w:val="24"/>
          <w:szCs w:val="24"/>
        </w:rPr>
        <w:t>e</w:t>
      </w:r>
      <w:r>
        <w:rPr>
          <w:rFonts w:ascii="Arial" w:eastAsia="Arial" w:hAnsi="Arial" w:cs="Arial"/>
          <w:color w:val="000000"/>
          <w:spacing w:val="-1"/>
          <w:sz w:val="24"/>
          <w:szCs w:val="24"/>
        </w:rPr>
        <w:t>x</w:t>
      </w:r>
      <w:r>
        <w:rPr>
          <w:rFonts w:ascii="Arial" w:eastAsia="Arial" w:hAnsi="Arial" w:cs="Arial"/>
          <w:color w:val="000000"/>
          <w:sz w:val="24"/>
          <w:szCs w:val="24"/>
        </w:rPr>
        <w:t>ports</w:t>
      </w:r>
      <w:r>
        <w:rPr>
          <w:rFonts w:ascii="Arial" w:eastAsia="Arial" w:hAnsi="Arial" w:cs="Arial"/>
          <w:color w:val="000000"/>
          <w:spacing w:val="65"/>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re e</w:t>
      </w:r>
      <w:r>
        <w:rPr>
          <w:rFonts w:ascii="Arial" w:eastAsia="Arial" w:hAnsi="Arial" w:cs="Arial"/>
          <w:color w:val="000000"/>
          <w:spacing w:val="-1"/>
          <w:sz w:val="24"/>
          <w:szCs w:val="24"/>
        </w:rPr>
        <w:t>x</w:t>
      </w:r>
      <w:r>
        <w:rPr>
          <w:rFonts w:ascii="Arial" w:eastAsia="Arial" w:hAnsi="Arial" w:cs="Arial"/>
          <w:color w:val="000000"/>
          <w:sz w:val="24"/>
          <w:szCs w:val="24"/>
        </w:rPr>
        <w:t>pect</w:t>
      </w:r>
      <w:r>
        <w:rPr>
          <w:rFonts w:ascii="Arial" w:eastAsia="Arial" w:hAnsi="Arial" w:cs="Arial"/>
          <w:color w:val="000000"/>
          <w:spacing w:val="1"/>
          <w:sz w:val="24"/>
          <w:szCs w:val="24"/>
        </w:rPr>
        <w:t>e</w:t>
      </w:r>
      <w:r>
        <w:rPr>
          <w:rFonts w:ascii="Arial" w:eastAsia="Arial" w:hAnsi="Arial" w:cs="Arial"/>
          <w:color w:val="000000"/>
          <w:sz w:val="24"/>
          <w:szCs w:val="24"/>
        </w:rPr>
        <w:t>d</w:t>
      </w:r>
      <w:r>
        <w:rPr>
          <w:rFonts w:ascii="Arial" w:eastAsia="Arial" w:hAnsi="Arial" w:cs="Arial"/>
          <w:color w:val="000000"/>
          <w:spacing w:val="18"/>
          <w:sz w:val="24"/>
          <w:szCs w:val="24"/>
        </w:rPr>
        <w:t xml:space="preserve"> </w:t>
      </w:r>
      <w:r>
        <w:rPr>
          <w:rFonts w:ascii="Arial" w:eastAsia="Arial" w:hAnsi="Arial" w:cs="Arial"/>
          <w:color w:val="000000"/>
          <w:sz w:val="24"/>
          <w:szCs w:val="24"/>
        </w:rPr>
        <w:t>to</w:t>
      </w:r>
      <w:r>
        <w:rPr>
          <w:rFonts w:ascii="Arial" w:eastAsia="Arial" w:hAnsi="Arial" w:cs="Arial"/>
          <w:color w:val="000000"/>
          <w:spacing w:val="21"/>
          <w:sz w:val="24"/>
          <w:szCs w:val="24"/>
        </w:rPr>
        <w:t xml:space="preserve"> </w:t>
      </w:r>
      <w:r>
        <w:rPr>
          <w:rFonts w:ascii="Arial" w:eastAsia="Arial" w:hAnsi="Arial" w:cs="Arial"/>
          <w:color w:val="000000"/>
          <w:spacing w:val="-2"/>
          <w:sz w:val="24"/>
          <w:szCs w:val="24"/>
        </w:rPr>
        <w:t>i</w:t>
      </w:r>
      <w:r>
        <w:rPr>
          <w:rFonts w:ascii="Arial" w:eastAsia="Arial" w:hAnsi="Arial" w:cs="Arial"/>
          <w:color w:val="000000"/>
          <w:sz w:val="24"/>
          <w:szCs w:val="24"/>
        </w:rPr>
        <w:t>ncre</w:t>
      </w:r>
      <w:r>
        <w:rPr>
          <w:rFonts w:ascii="Arial" w:eastAsia="Arial" w:hAnsi="Arial" w:cs="Arial"/>
          <w:color w:val="000000"/>
          <w:spacing w:val="1"/>
          <w:sz w:val="24"/>
          <w:szCs w:val="24"/>
        </w:rPr>
        <w:t>a</w:t>
      </w:r>
      <w:r>
        <w:rPr>
          <w:rFonts w:ascii="Arial" w:eastAsia="Arial" w:hAnsi="Arial" w:cs="Arial"/>
          <w:color w:val="000000"/>
          <w:sz w:val="24"/>
          <w:szCs w:val="24"/>
        </w:rPr>
        <w:t>s</w:t>
      </w:r>
      <w:r>
        <w:rPr>
          <w:rFonts w:ascii="Arial" w:eastAsia="Arial" w:hAnsi="Arial" w:cs="Arial"/>
          <w:color w:val="000000"/>
          <w:spacing w:val="-1"/>
          <w:sz w:val="24"/>
          <w:szCs w:val="24"/>
        </w:rPr>
        <w:t>e</w:t>
      </w:r>
      <w:r>
        <w:rPr>
          <w:rFonts w:ascii="Arial" w:eastAsia="Arial" w:hAnsi="Arial" w:cs="Arial"/>
          <w:color w:val="000000"/>
          <w:sz w:val="24"/>
          <w:szCs w:val="24"/>
        </w:rPr>
        <w:t>.</w:t>
      </w:r>
      <w:r>
        <w:rPr>
          <w:rFonts w:ascii="Arial" w:eastAsia="Arial" w:hAnsi="Arial" w:cs="Arial"/>
          <w:color w:val="000000"/>
          <w:spacing w:val="17"/>
          <w:sz w:val="24"/>
          <w:szCs w:val="24"/>
        </w:rPr>
        <w:t xml:space="preserve"> </w:t>
      </w:r>
      <w:r>
        <w:rPr>
          <w:rFonts w:ascii="Arial" w:eastAsia="Arial" w:hAnsi="Arial" w:cs="Arial"/>
          <w:color w:val="000000"/>
          <w:sz w:val="24"/>
          <w:szCs w:val="24"/>
        </w:rPr>
        <w:t>So</w:t>
      </w:r>
      <w:r>
        <w:rPr>
          <w:rFonts w:ascii="Arial" w:eastAsia="Arial" w:hAnsi="Arial" w:cs="Arial"/>
          <w:color w:val="000000"/>
          <w:spacing w:val="1"/>
          <w:sz w:val="24"/>
          <w:szCs w:val="24"/>
        </w:rPr>
        <w:t>f</w:t>
      </w:r>
      <w:r>
        <w:rPr>
          <w:rFonts w:ascii="Arial" w:eastAsia="Arial" w:hAnsi="Arial" w:cs="Arial"/>
          <w:color w:val="000000"/>
          <w:sz w:val="24"/>
          <w:szCs w:val="24"/>
        </w:rPr>
        <w:t>t</w:t>
      </w:r>
      <w:r>
        <w:rPr>
          <w:rFonts w:ascii="Arial" w:eastAsia="Arial" w:hAnsi="Arial" w:cs="Arial"/>
          <w:color w:val="000000"/>
          <w:spacing w:val="-1"/>
          <w:sz w:val="24"/>
          <w:szCs w:val="24"/>
        </w:rPr>
        <w:t>w</w:t>
      </w:r>
      <w:r>
        <w:rPr>
          <w:rFonts w:ascii="Arial" w:eastAsia="Arial" w:hAnsi="Arial" w:cs="Arial"/>
          <w:color w:val="000000"/>
          <w:sz w:val="24"/>
          <w:szCs w:val="24"/>
        </w:rPr>
        <w:t>are</w:t>
      </w:r>
      <w:r>
        <w:rPr>
          <w:rFonts w:ascii="Arial" w:eastAsia="Arial" w:hAnsi="Arial" w:cs="Arial"/>
          <w:color w:val="000000"/>
          <w:spacing w:val="19"/>
          <w:sz w:val="24"/>
          <w:szCs w:val="24"/>
        </w:rPr>
        <w:t xml:space="preserve"> </w:t>
      </w:r>
      <w:r>
        <w:rPr>
          <w:rFonts w:ascii="Arial" w:eastAsia="Arial" w:hAnsi="Arial" w:cs="Arial"/>
          <w:color w:val="000000"/>
          <w:sz w:val="24"/>
          <w:szCs w:val="24"/>
        </w:rPr>
        <w:t>s</w:t>
      </w:r>
      <w:r>
        <w:rPr>
          <w:rFonts w:ascii="Arial" w:eastAsia="Arial" w:hAnsi="Arial" w:cs="Arial"/>
          <w:color w:val="000000"/>
          <w:spacing w:val="1"/>
          <w:sz w:val="24"/>
          <w:szCs w:val="24"/>
        </w:rPr>
        <w:t>e</w:t>
      </w:r>
      <w:r>
        <w:rPr>
          <w:rFonts w:ascii="Arial" w:eastAsia="Arial" w:hAnsi="Arial" w:cs="Arial"/>
          <w:color w:val="000000"/>
          <w:sz w:val="24"/>
          <w:szCs w:val="24"/>
        </w:rPr>
        <w:t>r</w:t>
      </w:r>
      <w:r>
        <w:rPr>
          <w:rFonts w:ascii="Arial" w:eastAsia="Arial" w:hAnsi="Arial" w:cs="Arial"/>
          <w:color w:val="000000"/>
          <w:spacing w:val="-2"/>
          <w:sz w:val="24"/>
          <w:szCs w:val="24"/>
        </w:rPr>
        <w:t>v</w:t>
      </w:r>
      <w:r>
        <w:rPr>
          <w:rFonts w:ascii="Arial" w:eastAsia="Arial" w:hAnsi="Arial" w:cs="Arial"/>
          <w:color w:val="000000"/>
          <w:sz w:val="24"/>
          <w:szCs w:val="24"/>
        </w:rPr>
        <w:t>ices</w:t>
      </w:r>
      <w:r>
        <w:rPr>
          <w:rFonts w:ascii="Arial" w:eastAsia="Arial" w:hAnsi="Arial" w:cs="Arial"/>
          <w:color w:val="000000"/>
          <w:spacing w:val="24"/>
          <w:sz w:val="24"/>
          <w:szCs w:val="24"/>
        </w:rPr>
        <w:t xml:space="preserve"> </w:t>
      </w:r>
      <w:r>
        <w:rPr>
          <w:rFonts w:ascii="Arial" w:eastAsia="Arial" w:hAnsi="Arial" w:cs="Arial"/>
          <w:color w:val="000000"/>
          <w:spacing w:val="1"/>
          <w:sz w:val="24"/>
          <w:szCs w:val="24"/>
        </w:rPr>
        <w:t>e</w:t>
      </w:r>
      <w:r>
        <w:rPr>
          <w:rFonts w:ascii="Arial" w:eastAsia="Arial" w:hAnsi="Arial" w:cs="Arial"/>
          <w:color w:val="000000"/>
          <w:spacing w:val="-1"/>
          <w:sz w:val="24"/>
          <w:szCs w:val="24"/>
        </w:rPr>
        <w:t>x</w:t>
      </w:r>
      <w:r>
        <w:rPr>
          <w:rFonts w:ascii="Arial" w:eastAsia="Arial" w:hAnsi="Arial" w:cs="Arial"/>
          <w:color w:val="000000"/>
          <w:sz w:val="24"/>
          <w:szCs w:val="24"/>
        </w:rPr>
        <w:t>port</w:t>
      </w:r>
      <w:r>
        <w:rPr>
          <w:rFonts w:ascii="Arial" w:eastAsia="Arial" w:hAnsi="Arial" w:cs="Arial"/>
          <w:color w:val="000000"/>
          <w:spacing w:val="19"/>
          <w:sz w:val="24"/>
          <w:szCs w:val="24"/>
        </w:rPr>
        <w:t xml:space="preserve"> </w:t>
      </w:r>
      <w:r>
        <w:rPr>
          <w:rFonts w:ascii="Arial" w:eastAsia="Arial" w:hAnsi="Arial" w:cs="Arial"/>
          <w:color w:val="000000"/>
          <w:sz w:val="24"/>
          <w:szCs w:val="24"/>
        </w:rPr>
        <w:t>is</w:t>
      </w:r>
      <w:r>
        <w:rPr>
          <w:rFonts w:ascii="Arial" w:eastAsia="Arial" w:hAnsi="Arial" w:cs="Arial"/>
          <w:color w:val="000000"/>
          <w:spacing w:val="19"/>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lso</w:t>
      </w:r>
      <w:r>
        <w:rPr>
          <w:rFonts w:ascii="Arial" w:eastAsia="Arial" w:hAnsi="Arial" w:cs="Arial"/>
          <w:color w:val="000000"/>
          <w:spacing w:val="18"/>
          <w:sz w:val="24"/>
          <w:szCs w:val="24"/>
        </w:rPr>
        <w:t xml:space="preserve"> </w:t>
      </w:r>
      <w:r>
        <w:rPr>
          <w:rFonts w:ascii="Arial" w:eastAsia="Arial" w:hAnsi="Arial" w:cs="Arial"/>
          <w:color w:val="000000"/>
          <w:sz w:val="24"/>
          <w:szCs w:val="24"/>
        </w:rPr>
        <w:t>e</w:t>
      </w:r>
      <w:r>
        <w:rPr>
          <w:rFonts w:ascii="Arial" w:eastAsia="Arial" w:hAnsi="Arial" w:cs="Arial"/>
          <w:color w:val="000000"/>
          <w:spacing w:val="-1"/>
          <w:sz w:val="24"/>
          <w:szCs w:val="24"/>
        </w:rPr>
        <w:t>x</w:t>
      </w:r>
      <w:r>
        <w:rPr>
          <w:rFonts w:ascii="Arial" w:eastAsia="Arial" w:hAnsi="Arial" w:cs="Arial"/>
          <w:color w:val="000000"/>
          <w:sz w:val="24"/>
          <w:szCs w:val="24"/>
        </w:rPr>
        <w:t>pected</w:t>
      </w:r>
      <w:r>
        <w:rPr>
          <w:rFonts w:ascii="Arial" w:eastAsia="Arial" w:hAnsi="Arial" w:cs="Arial"/>
          <w:color w:val="000000"/>
          <w:spacing w:val="20"/>
          <w:sz w:val="24"/>
          <w:szCs w:val="24"/>
        </w:rPr>
        <w:t xml:space="preserve"> </w:t>
      </w:r>
      <w:r>
        <w:rPr>
          <w:rFonts w:ascii="Arial" w:eastAsia="Arial" w:hAnsi="Arial" w:cs="Arial"/>
          <w:color w:val="000000"/>
          <w:spacing w:val="-1"/>
          <w:sz w:val="24"/>
          <w:szCs w:val="24"/>
        </w:rPr>
        <w:t>t</w:t>
      </w:r>
      <w:r>
        <w:rPr>
          <w:rFonts w:ascii="Arial" w:eastAsia="Arial" w:hAnsi="Arial" w:cs="Arial"/>
          <w:color w:val="000000"/>
          <w:sz w:val="24"/>
          <w:szCs w:val="24"/>
        </w:rPr>
        <w:t xml:space="preserve">o </w:t>
      </w:r>
      <w:r>
        <w:rPr>
          <w:rFonts w:ascii="Arial" w:eastAsia="Arial" w:hAnsi="Arial" w:cs="Arial"/>
          <w:color w:val="000000"/>
          <w:spacing w:val="-1"/>
          <w:sz w:val="24"/>
          <w:szCs w:val="24"/>
        </w:rPr>
        <w:t>g</w:t>
      </w:r>
      <w:r>
        <w:rPr>
          <w:rFonts w:ascii="Arial" w:eastAsia="Arial" w:hAnsi="Arial" w:cs="Arial"/>
          <w:color w:val="000000"/>
          <w:sz w:val="24"/>
          <w:szCs w:val="24"/>
        </w:rPr>
        <w:t>r</w:t>
      </w:r>
      <w:r>
        <w:rPr>
          <w:rFonts w:ascii="Arial" w:eastAsia="Arial" w:hAnsi="Arial" w:cs="Arial"/>
          <w:color w:val="000000"/>
          <w:spacing w:val="1"/>
          <w:sz w:val="24"/>
          <w:szCs w:val="24"/>
        </w:rPr>
        <w:t>o</w:t>
      </w:r>
      <w:r>
        <w:rPr>
          <w:rFonts w:ascii="Arial" w:eastAsia="Arial" w:hAnsi="Arial" w:cs="Arial"/>
          <w:color w:val="000000"/>
          <w:sz w:val="24"/>
          <w:szCs w:val="24"/>
        </w:rPr>
        <w:t>w</w:t>
      </w:r>
      <w:r>
        <w:rPr>
          <w:rFonts w:ascii="Arial" w:eastAsia="Arial" w:hAnsi="Arial" w:cs="Arial"/>
          <w:color w:val="000000"/>
          <w:spacing w:val="7"/>
          <w:sz w:val="24"/>
          <w:szCs w:val="24"/>
        </w:rPr>
        <w:t xml:space="preserve"> </w:t>
      </w:r>
      <w:r>
        <w:rPr>
          <w:rFonts w:ascii="Arial" w:eastAsia="Arial" w:hAnsi="Arial" w:cs="Arial"/>
          <w:color w:val="000000"/>
          <w:sz w:val="24"/>
          <w:szCs w:val="24"/>
        </w:rPr>
        <w:t>in</w:t>
      </w:r>
      <w:r>
        <w:rPr>
          <w:rFonts w:ascii="Arial" w:eastAsia="Arial" w:hAnsi="Arial" w:cs="Arial"/>
          <w:color w:val="000000"/>
          <w:spacing w:val="11"/>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e</w:t>
      </w:r>
      <w:r>
        <w:rPr>
          <w:rFonts w:ascii="Arial" w:eastAsia="Arial" w:hAnsi="Arial" w:cs="Arial"/>
          <w:color w:val="000000"/>
          <w:spacing w:val="11"/>
          <w:sz w:val="24"/>
          <w:szCs w:val="24"/>
        </w:rPr>
        <w:t xml:space="preserve"> </w:t>
      </w:r>
      <w:r>
        <w:rPr>
          <w:rFonts w:ascii="Arial" w:eastAsia="Arial" w:hAnsi="Arial" w:cs="Arial"/>
          <w:color w:val="000000"/>
          <w:sz w:val="24"/>
          <w:szCs w:val="24"/>
        </w:rPr>
        <w:t>second</w:t>
      </w:r>
      <w:r>
        <w:rPr>
          <w:rFonts w:ascii="Arial" w:eastAsia="Arial" w:hAnsi="Arial" w:cs="Arial"/>
          <w:color w:val="000000"/>
          <w:spacing w:val="8"/>
          <w:sz w:val="24"/>
          <w:szCs w:val="24"/>
        </w:rPr>
        <w:t xml:space="preserve"> </w:t>
      </w:r>
      <w:r>
        <w:rPr>
          <w:rFonts w:ascii="Arial" w:eastAsia="Arial" w:hAnsi="Arial" w:cs="Arial"/>
          <w:color w:val="000000"/>
          <w:spacing w:val="1"/>
          <w:sz w:val="24"/>
          <w:szCs w:val="24"/>
        </w:rPr>
        <w:t>h</w:t>
      </w:r>
      <w:r>
        <w:rPr>
          <w:rFonts w:ascii="Arial" w:eastAsia="Arial" w:hAnsi="Arial" w:cs="Arial"/>
          <w:color w:val="000000"/>
          <w:sz w:val="24"/>
          <w:szCs w:val="24"/>
        </w:rPr>
        <w:t>a</w:t>
      </w:r>
      <w:r>
        <w:rPr>
          <w:rFonts w:ascii="Arial" w:eastAsia="Arial" w:hAnsi="Arial" w:cs="Arial"/>
          <w:color w:val="000000"/>
          <w:spacing w:val="-2"/>
          <w:sz w:val="24"/>
          <w:szCs w:val="24"/>
        </w:rPr>
        <w:t>l</w:t>
      </w:r>
      <w:r>
        <w:rPr>
          <w:rFonts w:ascii="Arial" w:eastAsia="Arial" w:hAnsi="Arial" w:cs="Arial"/>
          <w:color w:val="000000"/>
          <w:sz w:val="24"/>
          <w:szCs w:val="24"/>
        </w:rPr>
        <w:t>f</w:t>
      </w:r>
      <w:r>
        <w:rPr>
          <w:rFonts w:ascii="Arial" w:eastAsia="Arial" w:hAnsi="Arial" w:cs="Arial"/>
          <w:color w:val="000000"/>
          <w:spacing w:val="10"/>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f</w:t>
      </w:r>
      <w:r>
        <w:rPr>
          <w:rFonts w:ascii="Arial" w:eastAsia="Arial" w:hAnsi="Arial" w:cs="Arial"/>
          <w:color w:val="000000"/>
          <w:spacing w:val="12"/>
          <w:sz w:val="24"/>
          <w:szCs w:val="24"/>
        </w:rPr>
        <w:t xml:space="preserve"> </w:t>
      </w:r>
      <w:r>
        <w:rPr>
          <w:rFonts w:ascii="Arial" w:eastAsia="Arial" w:hAnsi="Arial" w:cs="Arial"/>
          <w:color w:val="000000"/>
          <w:spacing w:val="-1"/>
          <w:sz w:val="24"/>
          <w:szCs w:val="24"/>
        </w:rPr>
        <w:t>2</w:t>
      </w:r>
      <w:r>
        <w:rPr>
          <w:rFonts w:ascii="Arial" w:eastAsia="Arial" w:hAnsi="Arial" w:cs="Arial"/>
          <w:color w:val="000000"/>
          <w:sz w:val="24"/>
          <w:szCs w:val="24"/>
        </w:rPr>
        <w:t>0</w:t>
      </w:r>
      <w:r>
        <w:rPr>
          <w:rFonts w:ascii="Arial" w:eastAsia="Arial" w:hAnsi="Arial" w:cs="Arial"/>
          <w:color w:val="000000"/>
          <w:spacing w:val="1"/>
          <w:sz w:val="24"/>
          <w:szCs w:val="24"/>
        </w:rPr>
        <w:t>0</w:t>
      </w:r>
      <w:r>
        <w:rPr>
          <w:rFonts w:ascii="Arial" w:eastAsia="Arial" w:hAnsi="Arial" w:cs="Arial"/>
          <w:color w:val="000000"/>
          <w:spacing w:val="6"/>
          <w:sz w:val="24"/>
          <w:szCs w:val="24"/>
        </w:rPr>
        <w:t>9</w:t>
      </w:r>
      <w:r>
        <w:rPr>
          <w:rFonts w:ascii="Arial" w:eastAsia="Arial" w:hAnsi="Arial" w:cs="Arial"/>
          <w:color w:val="000000"/>
          <w:spacing w:val="-2"/>
          <w:sz w:val="24"/>
          <w:szCs w:val="24"/>
        </w:rPr>
        <w:t>-</w:t>
      </w:r>
      <w:r>
        <w:rPr>
          <w:rFonts w:ascii="Arial" w:eastAsia="Arial" w:hAnsi="Arial" w:cs="Arial"/>
          <w:color w:val="000000"/>
          <w:sz w:val="24"/>
          <w:szCs w:val="24"/>
        </w:rPr>
        <w:t>10,</w:t>
      </w:r>
      <w:r>
        <w:rPr>
          <w:rFonts w:ascii="Arial" w:eastAsia="Arial" w:hAnsi="Arial" w:cs="Arial"/>
          <w:color w:val="000000"/>
          <w:spacing w:val="11"/>
          <w:sz w:val="24"/>
          <w:szCs w:val="24"/>
        </w:rPr>
        <w:t xml:space="preserve"> </w:t>
      </w:r>
      <w:r>
        <w:rPr>
          <w:rFonts w:ascii="Arial" w:eastAsia="Arial" w:hAnsi="Arial" w:cs="Arial"/>
          <w:color w:val="000000"/>
          <w:spacing w:val="-2"/>
          <w:sz w:val="24"/>
          <w:szCs w:val="24"/>
        </w:rPr>
        <w:t>w</w:t>
      </w:r>
      <w:r>
        <w:rPr>
          <w:rFonts w:ascii="Arial" w:eastAsia="Arial" w:hAnsi="Arial" w:cs="Arial"/>
          <w:color w:val="000000"/>
          <w:sz w:val="24"/>
          <w:szCs w:val="24"/>
        </w:rPr>
        <w:t>ith</w:t>
      </w:r>
      <w:r>
        <w:rPr>
          <w:rFonts w:ascii="Arial" w:eastAsia="Arial" w:hAnsi="Arial" w:cs="Arial"/>
          <w:color w:val="000000"/>
          <w:spacing w:val="9"/>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n</w:t>
      </w:r>
      <w:r>
        <w:rPr>
          <w:rFonts w:ascii="Arial" w:eastAsia="Arial" w:hAnsi="Arial" w:cs="Arial"/>
          <w:color w:val="000000"/>
          <w:spacing w:val="8"/>
          <w:sz w:val="24"/>
          <w:szCs w:val="24"/>
        </w:rPr>
        <w:t xml:space="preserve"> </w:t>
      </w:r>
      <w:r>
        <w:rPr>
          <w:rFonts w:ascii="Arial" w:eastAsia="Arial" w:hAnsi="Arial" w:cs="Arial"/>
          <w:color w:val="000000"/>
          <w:sz w:val="24"/>
          <w:szCs w:val="24"/>
        </w:rPr>
        <w:t>o</w:t>
      </w:r>
      <w:r>
        <w:rPr>
          <w:rFonts w:ascii="Arial" w:eastAsia="Arial" w:hAnsi="Arial" w:cs="Arial"/>
          <w:color w:val="000000"/>
          <w:spacing w:val="-3"/>
          <w:sz w:val="24"/>
          <w:szCs w:val="24"/>
        </w:rPr>
        <w:t>v</w:t>
      </w:r>
      <w:r>
        <w:rPr>
          <w:rFonts w:ascii="Arial" w:eastAsia="Arial" w:hAnsi="Arial" w:cs="Arial"/>
          <w:color w:val="000000"/>
          <w:sz w:val="24"/>
          <w:szCs w:val="24"/>
        </w:rPr>
        <w:t>erall</w:t>
      </w:r>
      <w:r>
        <w:rPr>
          <w:rFonts w:ascii="Arial" w:eastAsia="Arial" w:hAnsi="Arial" w:cs="Arial"/>
          <w:color w:val="000000"/>
          <w:spacing w:val="12"/>
          <w:sz w:val="24"/>
          <w:szCs w:val="24"/>
        </w:rPr>
        <w:t xml:space="preserve"> </w:t>
      </w:r>
      <w:r>
        <w:rPr>
          <w:rFonts w:ascii="Arial" w:eastAsia="Arial" w:hAnsi="Arial" w:cs="Arial"/>
          <w:color w:val="000000"/>
          <w:spacing w:val="-1"/>
          <w:sz w:val="24"/>
          <w:szCs w:val="24"/>
        </w:rPr>
        <w:t>g</w:t>
      </w:r>
      <w:r>
        <w:rPr>
          <w:rFonts w:ascii="Arial" w:eastAsia="Arial" w:hAnsi="Arial" w:cs="Arial"/>
          <w:color w:val="000000"/>
          <w:sz w:val="24"/>
          <w:szCs w:val="24"/>
        </w:rPr>
        <w:t>r</w:t>
      </w:r>
      <w:r>
        <w:rPr>
          <w:rFonts w:ascii="Arial" w:eastAsia="Arial" w:hAnsi="Arial" w:cs="Arial"/>
          <w:color w:val="000000"/>
          <w:spacing w:val="2"/>
          <w:sz w:val="24"/>
          <w:szCs w:val="24"/>
        </w:rPr>
        <w:t>o</w:t>
      </w:r>
      <w:r>
        <w:rPr>
          <w:rFonts w:ascii="Arial" w:eastAsia="Arial" w:hAnsi="Arial" w:cs="Arial"/>
          <w:color w:val="000000"/>
          <w:spacing w:val="-2"/>
          <w:sz w:val="24"/>
          <w:szCs w:val="24"/>
        </w:rPr>
        <w:t>w</w:t>
      </w:r>
      <w:r>
        <w:rPr>
          <w:rFonts w:ascii="Arial" w:eastAsia="Arial" w:hAnsi="Arial" w:cs="Arial"/>
          <w:color w:val="000000"/>
          <w:sz w:val="24"/>
          <w:szCs w:val="24"/>
        </w:rPr>
        <w:t>th</w:t>
      </w:r>
      <w:r>
        <w:rPr>
          <w:rFonts w:ascii="Arial" w:eastAsia="Arial" w:hAnsi="Arial" w:cs="Arial"/>
          <w:color w:val="000000"/>
          <w:spacing w:val="10"/>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f</w:t>
      </w:r>
      <w:r>
        <w:rPr>
          <w:rFonts w:ascii="Arial" w:eastAsia="Arial" w:hAnsi="Arial" w:cs="Arial"/>
          <w:color w:val="000000"/>
          <w:spacing w:val="12"/>
          <w:sz w:val="24"/>
          <w:szCs w:val="24"/>
        </w:rPr>
        <w:t xml:space="preserve"> </w:t>
      </w:r>
      <w:r>
        <w:rPr>
          <w:rFonts w:ascii="Arial" w:eastAsia="Arial" w:hAnsi="Arial" w:cs="Arial"/>
          <w:color w:val="000000"/>
          <w:spacing w:val="1"/>
          <w:sz w:val="24"/>
          <w:szCs w:val="24"/>
        </w:rPr>
        <w:t>5</w:t>
      </w:r>
      <w:r>
        <w:rPr>
          <w:rFonts w:ascii="Arial" w:eastAsia="Arial" w:hAnsi="Arial" w:cs="Arial"/>
          <w:color w:val="000000"/>
          <w:sz w:val="24"/>
          <w:szCs w:val="24"/>
        </w:rPr>
        <w:t>%</w:t>
      </w:r>
      <w:r>
        <w:rPr>
          <w:rFonts w:ascii="Arial" w:eastAsia="Arial" w:hAnsi="Arial" w:cs="Arial"/>
          <w:color w:val="000000"/>
          <w:spacing w:val="10"/>
          <w:sz w:val="24"/>
          <w:szCs w:val="24"/>
        </w:rPr>
        <w:t xml:space="preserve"> </w:t>
      </w:r>
      <w:r>
        <w:rPr>
          <w:rFonts w:ascii="Arial" w:eastAsia="Arial" w:hAnsi="Arial" w:cs="Arial"/>
          <w:color w:val="000000"/>
          <w:sz w:val="24"/>
          <w:szCs w:val="24"/>
        </w:rPr>
        <w:t>in 2</w:t>
      </w:r>
      <w:r>
        <w:rPr>
          <w:rFonts w:ascii="Arial" w:eastAsia="Arial" w:hAnsi="Arial" w:cs="Arial"/>
          <w:color w:val="000000"/>
          <w:spacing w:val="1"/>
          <w:sz w:val="24"/>
          <w:szCs w:val="24"/>
        </w:rPr>
        <w:t>0</w:t>
      </w:r>
      <w:r>
        <w:rPr>
          <w:rFonts w:ascii="Arial" w:eastAsia="Arial" w:hAnsi="Arial" w:cs="Arial"/>
          <w:color w:val="000000"/>
          <w:spacing w:val="-1"/>
          <w:sz w:val="24"/>
          <w:szCs w:val="24"/>
        </w:rPr>
        <w:t>0</w:t>
      </w:r>
      <w:r>
        <w:rPr>
          <w:rFonts w:ascii="Arial" w:eastAsia="Arial" w:hAnsi="Arial" w:cs="Arial"/>
          <w:color w:val="000000"/>
          <w:spacing w:val="1"/>
          <w:sz w:val="24"/>
          <w:szCs w:val="24"/>
        </w:rPr>
        <w:t>9</w:t>
      </w:r>
      <w:r>
        <w:rPr>
          <w:rFonts w:ascii="Arial" w:eastAsia="Arial" w:hAnsi="Arial" w:cs="Arial"/>
          <w:color w:val="000000"/>
          <w:sz w:val="24"/>
          <w:szCs w:val="24"/>
        </w:rPr>
        <w:t>-1</w:t>
      </w:r>
      <w:r>
        <w:rPr>
          <w:rFonts w:ascii="Arial" w:eastAsia="Arial" w:hAnsi="Arial" w:cs="Arial"/>
          <w:color w:val="000000"/>
          <w:spacing w:val="1"/>
          <w:sz w:val="24"/>
          <w:szCs w:val="24"/>
        </w:rPr>
        <w:t>0</w:t>
      </w:r>
      <w:r>
        <w:rPr>
          <w:rFonts w:ascii="Arial" w:eastAsia="Arial" w:hAnsi="Arial" w:cs="Arial"/>
          <w:color w:val="000000"/>
          <w:sz w:val="24"/>
          <w:szCs w:val="24"/>
        </w:rPr>
        <w:t>.</w:t>
      </w:r>
      <w:r>
        <w:rPr>
          <w:rFonts w:ascii="Arial" w:eastAsia="Arial" w:hAnsi="Arial" w:cs="Arial"/>
          <w:color w:val="000000"/>
          <w:spacing w:val="82"/>
          <w:sz w:val="24"/>
          <w:szCs w:val="24"/>
        </w:rPr>
        <w:t xml:space="preserve"> </w:t>
      </w:r>
      <w:r>
        <w:rPr>
          <w:rFonts w:ascii="Arial" w:eastAsia="Arial" w:hAnsi="Arial" w:cs="Arial"/>
          <w:color w:val="000000"/>
          <w:spacing w:val="2"/>
          <w:sz w:val="24"/>
          <w:szCs w:val="24"/>
        </w:rPr>
        <w:t>T</w:t>
      </w:r>
      <w:r>
        <w:rPr>
          <w:rFonts w:ascii="Arial" w:eastAsia="Arial" w:hAnsi="Arial" w:cs="Arial"/>
          <w:color w:val="000000"/>
          <w:sz w:val="24"/>
          <w:szCs w:val="24"/>
        </w:rPr>
        <w:t>ra</w:t>
      </w:r>
      <w:r>
        <w:rPr>
          <w:rFonts w:ascii="Arial" w:eastAsia="Arial" w:hAnsi="Arial" w:cs="Arial"/>
          <w:color w:val="000000"/>
          <w:spacing w:val="-1"/>
          <w:sz w:val="24"/>
          <w:szCs w:val="24"/>
        </w:rPr>
        <w:t>v</w:t>
      </w:r>
      <w:r>
        <w:rPr>
          <w:rFonts w:ascii="Arial" w:eastAsia="Arial" w:hAnsi="Arial" w:cs="Arial"/>
          <w:color w:val="000000"/>
          <w:sz w:val="24"/>
          <w:szCs w:val="24"/>
        </w:rPr>
        <w:t>el</w:t>
      </w:r>
      <w:r>
        <w:rPr>
          <w:rFonts w:ascii="Arial" w:eastAsia="Arial" w:hAnsi="Arial" w:cs="Arial"/>
          <w:color w:val="000000"/>
          <w:spacing w:val="83"/>
          <w:sz w:val="24"/>
          <w:szCs w:val="24"/>
        </w:rPr>
        <w:t xml:space="preserve"> </w:t>
      </w:r>
      <w:r>
        <w:rPr>
          <w:rFonts w:ascii="Arial" w:eastAsia="Arial" w:hAnsi="Arial" w:cs="Arial"/>
          <w:color w:val="000000"/>
          <w:sz w:val="24"/>
          <w:szCs w:val="24"/>
        </w:rPr>
        <w:t>rec</w:t>
      </w:r>
      <w:r>
        <w:rPr>
          <w:rFonts w:ascii="Arial" w:eastAsia="Arial" w:hAnsi="Arial" w:cs="Arial"/>
          <w:color w:val="000000"/>
          <w:spacing w:val="1"/>
          <w:sz w:val="24"/>
          <w:szCs w:val="24"/>
        </w:rPr>
        <w:t>e</w:t>
      </w:r>
      <w:r>
        <w:rPr>
          <w:rFonts w:ascii="Arial" w:eastAsia="Arial" w:hAnsi="Arial" w:cs="Arial"/>
          <w:color w:val="000000"/>
          <w:spacing w:val="-2"/>
          <w:sz w:val="24"/>
          <w:szCs w:val="24"/>
        </w:rPr>
        <w:t>i</w:t>
      </w:r>
      <w:r>
        <w:rPr>
          <w:rFonts w:ascii="Arial" w:eastAsia="Arial" w:hAnsi="Arial" w:cs="Arial"/>
          <w:color w:val="000000"/>
          <w:sz w:val="24"/>
          <w:szCs w:val="24"/>
        </w:rPr>
        <w:t>pts</w:t>
      </w:r>
      <w:r>
        <w:rPr>
          <w:rFonts w:ascii="Arial" w:eastAsia="Arial" w:hAnsi="Arial" w:cs="Arial"/>
          <w:color w:val="000000"/>
          <w:spacing w:val="85"/>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re</w:t>
      </w:r>
      <w:r>
        <w:rPr>
          <w:rFonts w:ascii="Arial" w:eastAsia="Arial" w:hAnsi="Arial" w:cs="Arial"/>
          <w:color w:val="000000"/>
          <w:spacing w:val="82"/>
          <w:sz w:val="24"/>
          <w:szCs w:val="24"/>
        </w:rPr>
        <w:t xml:space="preserve"> </w:t>
      </w:r>
      <w:r>
        <w:rPr>
          <w:rFonts w:ascii="Arial" w:eastAsia="Arial" w:hAnsi="Arial" w:cs="Arial"/>
          <w:color w:val="000000"/>
          <w:sz w:val="24"/>
          <w:szCs w:val="24"/>
        </w:rPr>
        <w:t>also</w:t>
      </w:r>
      <w:r>
        <w:rPr>
          <w:rFonts w:ascii="Arial" w:eastAsia="Arial" w:hAnsi="Arial" w:cs="Arial"/>
          <w:color w:val="000000"/>
          <w:spacing w:val="83"/>
          <w:sz w:val="24"/>
          <w:szCs w:val="24"/>
        </w:rPr>
        <w:t xml:space="preserve"> </w:t>
      </w:r>
      <w:r>
        <w:rPr>
          <w:rFonts w:ascii="Arial" w:eastAsia="Arial" w:hAnsi="Arial" w:cs="Arial"/>
          <w:color w:val="000000"/>
          <w:spacing w:val="1"/>
          <w:sz w:val="24"/>
          <w:szCs w:val="24"/>
        </w:rPr>
        <w:t>e</w:t>
      </w:r>
      <w:r>
        <w:rPr>
          <w:rFonts w:ascii="Arial" w:eastAsia="Arial" w:hAnsi="Arial" w:cs="Arial"/>
          <w:color w:val="000000"/>
          <w:spacing w:val="-2"/>
          <w:sz w:val="24"/>
          <w:szCs w:val="24"/>
        </w:rPr>
        <w:t>x</w:t>
      </w:r>
      <w:r>
        <w:rPr>
          <w:rFonts w:ascii="Arial" w:eastAsia="Arial" w:hAnsi="Arial" w:cs="Arial"/>
          <w:color w:val="000000"/>
          <w:sz w:val="24"/>
          <w:szCs w:val="24"/>
        </w:rPr>
        <w:t>p</w:t>
      </w:r>
      <w:r>
        <w:rPr>
          <w:rFonts w:ascii="Arial" w:eastAsia="Arial" w:hAnsi="Arial" w:cs="Arial"/>
          <w:color w:val="000000"/>
          <w:spacing w:val="1"/>
          <w:sz w:val="24"/>
          <w:szCs w:val="24"/>
        </w:rPr>
        <w:t>e</w:t>
      </w:r>
      <w:r>
        <w:rPr>
          <w:rFonts w:ascii="Arial" w:eastAsia="Arial" w:hAnsi="Arial" w:cs="Arial"/>
          <w:color w:val="000000"/>
          <w:sz w:val="24"/>
          <w:szCs w:val="24"/>
        </w:rPr>
        <w:t>cted</w:t>
      </w:r>
      <w:r>
        <w:rPr>
          <w:rFonts w:ascii="Arial" w:eastAsia="Arial" w:hAnsi="Arial" w:cs="Arial"/>
          <w:color w:val="000000"/>
          <w:spacing w:val="84"/>
          <w:sz w:val="24"/>
          <w:szCs w:val="24"/>
        </w:rPr>
        <w:t xml:space="preserve"> </w:t>
      </w:r>
      <w:r>
        <w:rPr>
          <w:rFonts w:ascii="Arial" w:eastAsia="Arial" w:hAnsi="Arial" w:cs="Arial"/>
          <w:color w:val="000000"/>
          <w:sz w:val="24"/>
          <w:szCs w:val="24"/>
        </w:rPr>
        <w:t>to</w:t>
      </w:r>
      <w:r>
        <w:rPr>
          <w:rFonts w:ascii="Arial" w:eastAsia="Arial" w:hAnsi="Arial" w:cs="Arial"/>
          <w:color w:val="000000"/>
          <w:spacing w:val="85"/>
          <w:sz w:val="24"/>
          <w:szCs w:val="24"/>
        </w:rPr>
        <w:t xml:space="preserve"> </w:t>
      </w:r>
      <w:r>
        <w:rPr>
          <w:rFonts w:ascii="Arial" w:eastAsia="Arial" w:hAnsi="Arial" w:cs="Arial"/>
          <w:color w:val="000000"/>
          <w:spacing w:val="-2"/>
          <w:sz w:val="24"/>
          <w:szCs w:val="24"/>
        </w:rPr>
        <w:t>i</w:t>
      </w:r>
      <w:r>
        <w:rPr>
          <w:rFonts w:ascii="Arial" w:eastAsia="Arial" w:hAnsi="Arial" w:cs="Arial"/>
          <w:color w:val="000000"/>
          <w:sz w:val="24"/>
          <w:szCs w:val="24"/>
        </w:rPr>
        <w:t>ncre</w:t>
      </w:r>
      <w:r>
        <w:rPr>
          <w:rFonts w:ascii="Arial" w:eastAsia="Arial" w:hAnsi="Arial" w:cs="Arial"/>
          <w:color w:val="000000"/>
          <w:spacing w:val="1"/>
          <w:sz w:val="24"/>
          <w:szCs w:val="24"/>
        </w:rPr>
        <w:t>a</w:t>
      </w:r>
      <w:r>
        <w:rPr>
          <w:rFonts w:ascii="Arial" w:eastAsia="Arial" w:hAnsi="Arial" w:cs="Arial"/>
          <w:color w:val="000000"/>
          <w:sz w:val="24"/>
          <w:szCs w:val="24"/>
        </w:rPr>
        <w:t>se</w:t>
      </w:r>
      <w:r>
        <w:rPr>
          <w:rFonts w:ascii="Arial" w:eastAsia="Arial" w:hAnsi="Arial" w:cs="Arial"/>
          <w:color w:val="000000"/>
          <w:spacing w:val="82"/>
          <w:sz w:val="24"/>
          <w:szCs w:val="24"/>
        </w:rPr>
        <w:t xml:space="preserve"> </w:t>
      </w:r>
      <w:r>
        <w:rPr>
          <w:rFonts w:ascii="Arial" w:eastAsia="Arial" w:hAnsi="Arial" w:cs="Arial"/>
          <w:color w:val="000000"/>
          <w:sz w:val="24"/>
          <w:szCs w:val="24"/>
        </w:rPr>
        <w:t>in</w:t>
      </w:r>
      <w:r>
        <w:rPr>
          <w:rFonts w:ascii="Arial" w:eastAsia="Arial" w:hAnsi="Arial" w:cs="Arial"/>
          <w:color w:val="000000"/>
          <w:spacing w:val="85"/>
          <w:sz w:val="24"/>
          <w:szCs w:val="24"/>
        </w:rPr>
        <w:t xml:space="preserve"> </w:t>
      </w:r>
      <w:r>
        <w:rPr>
          <w:rFonts w:ascii="Arial" w:eastAsia="Arial" w:hAnsi="Arial" w:cs="Arial"/>
          <w:color w:val="000000"/>
          <w:spacing w:val="-1"/>
          <w:sz w:val="24"/>
          <w:szCs w:val="24"/>
        </w:rPr>
        <w:t>t</w:t>
      </w:r>
      <w:r>
        <w:rPr>
          <w:rFonts w:ascii="Arial" w:eastAsia="Arial" w:hAnsi="Arial" w:cs="Arial"/>
          <w:color w:val="000000"/>
          <w:sz w:val="24"/>
          <w:szCs w:val="24"/>
        </w:rPr>
        <w:t>he sec</w:t>
      </w:r>
      <w:r>
        <w:rPr>
          <w:rFonts w:ascii="Arial" w:eastAsia="Arial" w:hAnsi="Arial" w:cs="Arial"/>
          <w:color w:val="000000"/>
          <w:spacing w:val="1"/>
          <w:sz w:val="24"/>
          <w:szCs w:val="24"/>
        </w:rPr>
        <w:t>o</w:t>
      </w:r>
      <w:r>
        <w:rPr>
          <w:rFonts w:ascii="Arial" w:eastAsia="Arial" w:hAnsi="Arial" w:cs="Arial"/>
          <w:color w:val="000000"/>
          <w:spacing w:val="-1"/>
          <w:sz w:val="24"/>
          <w:szCs w:val="24"/>
        </w:rPr>
        <w:t>n</w:t>
      </w:r>
      <w:r>
        <w:rPr>
          <w:rFonts w:ascii="Arial" w:eastAsia="Arial" w:hAnsi="Arial" w:cs="Arial"/>
          <w:color w:val="000000"/>
          <w:sz w:val="24"/>
          <w:szCs w:val="24"/>
        </w:rPr>
        <w:t xml:space="preserve">d </w:t>
      </w:r>
      <w:r>
        <w:rPr>
          <w:rFonts w:ascii="Arial" w:eastAsia="Arial" w:hAnsi="Arial" w:cs="Arial"/>
          <w:color w:val="000000"/>
          <w:spacing w:val="1"/>
          <w:sz w:val="24"/>
          <w:szCs w:val="24"/>
        </w:rPr>
        <w:t>ha</w:t>
      </w:r>
      <w:r>
        <w:rPr>
          <w:rFonts w:ascii="Arial" w:eastAsia="Arial" w:hAnsi="Arial" w:cs="Arial"/>
          <w:color w:val="000000"/>
          <w:spacing w:val="-2"/>
          <w:sz w:val="24"/>
          <w:szCs w:val="24"/>
        </w:rPr>
        <w:t>l</w:t>
      </w:r>
      <w:r>
        <w:rPr>
          <w:rFonts w:ascii="Arial" w:eastAsia="Arial" w:hAnsi="Arial" w:cs="Arial"/>
          <w:color w:val="000000"/>
          <w:sz w:val="24"/>
          <w:szCs w:val="24"/>
        </w:rPr>
        <w:t>f of 200</w:t>
      </w:r>
      <w:r>
        <w:rPr>
          <w:rFonts w:ascii="Arial" w:eastAsia="Arial" w:hAnsi="Arial" w:cs="Arial"/>
          <w:color w:val="000000"/>
          <w:spacing w:val="3"/>
          <w:sz w:val="24"/>
          <w:szCs w:val="24"/>
        </w:rPr>
        <w:t>9</w:t>
      </w:r>
      <w:r>
        <w:rPr>
          <w:rFonts w:ascii="Arial" w:eastAsia="Arial" w:hAnsi="Arial" w:cs="Arial"/>
          <w:color w:val="000000"/>
          <w:sz w:val="24"/>
          <w:szCs w:val="24"/>
        </w:rPr>
        <w:t>-10.</w:t>
      </w:r>
    </w:p>
    <w:p w14:paraId="516143A0" w14:textId="708D16AE" w:rsidR="00526E2F" w:rsidRDefault="00526E2F" w:rsidP="007D5850">
      <w:pPr>
        <w:spacing w:after="0" w:line="241" w:lineRule="auto"/>
        <w:ind w:right="1590"/>
        <w:rPr>
          <w:rFonts w:ascii="Arial" w:eastAsia="Arial" w:hAnsi="Arial" w:cs="Arial"/>
          <w:b/>
          <w:bCs/>
          <w:color w:val="000000"/>
          <w:sz w:val="28"/>
          <w:szCs w:val="28"/>
        </w:rPr>
      </w:pPr>
      <w:r>
        <w:rPr>
          <w:rFonts w:ascii="Arial" w:eastAsia="Arial" w:hAnsi="Arial" w:cs="Arial"/>
          <w:color w:val="000000"/>
          <w:sz w:val="28"/>
          <w:szCs w:val="28"/>
        </w:rPr>
        <w:tab/>
      </w:r>
      <w:r>
        <w:rPr>
          <w:rFonts w:ascii="Arial" w:eastAsia="Arial" w:hAnsi="Arial" w:cs="Arial"/>
          <w:b/>
          <w:bCs/>
          <w:color w:val="000000"/>
          <w:sz w:val="28"/>
          <w:szCs w:val="28"/>
        </w:rPr>
        <w:t>C</w:t>
      </w:r>
      <w:r>
        <w:rPr>
          <w:rFonts w:ascii="Arial" w:eastAsia="Arial" w:hAnsi="Arial" w:cs="Arial"/>
          <w:b/>
          <w:bCs/>
          <w:color w:val="000000"/>
          <w:spacing w:val="-2"/>
          <w:sz w:val="28"/>
          <w:szCs w:val="28"/>
        </w:rPr>
        <w:t>O</w:t>
      </w:r>
      <w:r>
        <w:rPr>
          <w:rFonts w:ascii="Arial" w:eastAsia="Arial" w:hAnsi="Arial" w:cs="Arial"/>
          <w:b/>
          <w:bCs/>
          <w:color w:val="000000"/>
          <w:spacing w:val="2"/>
          <w:sz w:val="28"/>
          <w:szCs w:val="28"/>
        </w:rPr>
        <w:t>M</w:t>
      </w:r>
      <w:r>
        <w:rPr>
          <w:rFonts w:ascii="Arial" w:eastAsia="Arial" w:hAnsi="Arial" w:cs="Arial"/>
          <w:b/>
          <w:bCs/>
          <w:color w:val="000000"/>
          <w:sz w:val="28"/>
          <w:szCs w:val="28"/>
        </w:rPr>
        <w:t>PO</w:t>
      </w:r>
      <w:r>
        <w:rPr>
          <w:rFonts w:ascii="Arial" w:eastAsia="Arial" w:hAnsi="Arial" w:cs="Arial"/>
          <w:b/>
          <w:bCs/>
          <w:color w:val="000000"/>
          <w:spacing w:val="-1"/>
          <w:sz w:val="28"/>
          <w:szCs w:val="28"/>
        </w:rPr>
        <w:t>S</w:t>
      </w:r>
      <w:r>
        <w:rPr>
          <w:rFonts w:ascii="Arial" w:eastAsia="Arial" w:hAnsi="Arial" w:cs="Arial"/>
          <w:b/>
          <w:bCs/>
          <w:color w:val="000000"/>
          <w:sz w:val="28"/>
          <w:szCs w:val="28"/>
        </w:rPr>
        <w:t>I</w:t>
      </w:r>
      <w:r>
        <w:rPr>
          <w:rFonts w:ascii="Arial" w:eastAsia="Arial" w:hAnsi="Arial" w:cs="Arial"/>
          <w:b/>
          <w:bCs/>
          <w:color w:val="000000"/>
          <w:spacing w:val="-1"/>
          <w:sz w:val="28"/>
          <w:szCs w:val="28"/>
        </w:rPr>
        <w:t>TI</w:t>
      </w:r>
      <w:r>
        <w:rPr>
          <w:rFonts w:ascii="Arial" w:eastAsia="Arial" w:hAnsi="Arial" w:cs="Arial"/>
          <w:b/>
          <w:bCs/>
          <w:color w:val="000000"/>
          <w:sz w:val="28"/>
          <w:szCs w:val="28"/>
        </w:rPr>
        <w:t>ON</w:t>
      </w:r>
      <w:r>
        <w:rPr>
          <w:rFonts w:ascii="Arial" w:eastAsia="Arial" w:hAnsi="Arial" w:cs="Arial"/>
          <w:color w:val="000000"/>
          <w:spacing w:val="117"/>
          <w:sz w:val="28"/>
          <w:szCs w:val="28"/>
        </w:rPr>
        <w:t xml:space="preserve"> </w:t>
      </w:r>
      <w:r>
        <w:rPr>
          <w:rFonts w:ascii="Arial" w:eastAsia="Arial" w:hAnsi="Arial" w:cs="Arial"/>
          <w:b/>
          <w:bCs/>
          <w:color w:val="000000"/>
          <w:spacing w:val="-2"/>
          <w:sz w:val="28"/>
          <w:szCs w:val="28"/>
        </w:rPr>
        <w:t>O</w:t>
      </w:r>
      <w:r>
        <w:rPr>
          <w:rFonts w:ascii="Arial" w:eastAsia="Arial" w:hAnsi="Arial" w:cs="Arial"/>
          <w:b/>
          <w:bCs/>
          <w:color w:val="000000"/>
          <w:sz w:val="28"/>
          <w:szCs w:val="28"/>
        </w:rPr>
        <w:t>F</w:t>
      </w:r>
      <w:r>
        <w:rPr>
          <w:rFonts w:ascii="Arial" w:eastAsia="Arial" w:hAnsi="Arial" w:cs="Arial"/>
          <w:color w:val="000000"/>
          <w:spacing w:val="117"/>
          <w:sz w:val="28"/>
          <w:szCs w:val="28"/>
        </w:rPr>
        <w:t xml:space="preserve"> </w:t>
      </w:r>
      <w:proofErr w:type="gramStart"/>
      <w:r>
        <w:rPr>
          <w:rFonts w:ascii="Arial" w:eastAsia="Arial" w:hAnsi="Arial" w:cs="Arial"/>
          <w:b/>
          <w:bCs/>
          <w:color w:val="000000"/>
          <w:spacing w:val="1"/>
          <w:sz w:val="28"/>
          <w:szCs w:val="28"/>
        </w:rPr>
        <w:t>I</w:t>
      </w:r>
      <w:r>
        <w:rPr>
          <w:rFonts w:ascii="Arial" w:eastAsia="Arial" w:hAnsi="Arial" w:cs="Arial"/>
          <w:b/>
          <w:bCs/>
          <w:color w:val="000000"/>
          <w:sz w:val="28"/>
          <w:szCs w:val="28"/>
        </w:rPr>
        <w:t>N</w:t>
      </w:r>
      <w:r>
        <w:rPr>
          <w:rFonts w:ascii="Arial" w:eastAsia="Arial" w:hAnsi="Arial" w:cs="Arial"/>
          <w:b/>
          <w:bCs/>
          <w:color w:val="000000"/>
          <w:spacing w:val="-2"/>
          <w:sz w:val="28"/>
          <w:szCs w:val="28"/>
        </w:rPr>
        <w:t>D</w:t>
      </w:r>
      <w:r>
        <w:rPr>
          <w:rFonts w:ascii="Arial" w:eastAsia="Arial" w:hAnsi="Arial" w:cs="Arial"/>
          <w:b/>
          <w:bCs/>
          <w:color w:val="000000"/>
          <w:spacing w:val="3"/>
          <w:sz w:val="28"/>
          <w:szCs w:val="28"/>
        </w:rPr>
        <w:t>I</w:t>
      </w:r>
      <w:r>
        <w:rPr>
          <w:rFonts w:ascii="Arial" w:eastAsia="Arial" w:hAnsi="Arial" w:cs="Arial"/>
          <w:b/>
          <w:bCs/>
          <w:color w:val="000000"/>
          <w:spacing w:val="-8"/>
          <w:sz w:val="28"/>
          <w:szCs w:val="28"/>
        </w:rPr>
        <w:t>A</w:t>
      </w:r>
      <w:r>
        <w:rPr>
          <w:rFonts w:ascii="Arial" w:eastAsia="Arial" w:hAnsi="Arial" w:cs="Arial"/>
          <w:b/>
          <w:bCs/>
          <w:color w:val="000000"/>
          <w:sz w:val="28"/>
          <w:szCs w:val="28"/>
        </w:rPr>
        <w:t>‘</w:t>
      </w:r>
      <w:proofErr w:type="gramEnd"/>
      <w:r>
        <w:rPr>
          <w:rFonts w:ascii="Arial" w:eastAsia="Arial" w:hAnsi="Arial" w:cs="Arial"/>
          <w:b/>
          <w:bCs/>
          <w:color w:val="000000"/>
          <w:sz w:val="28"/>
          <w:szCs w:val="28"/>
        </w:rPr>
        <w:t>S</w:t>
      </w:r>
      <w:r>
        <w:rPr>
          <w:rFonts w:ascii="Arial" w:eastAsia="Arial" w:hAnsi="Arial" w:cs="Arial"/>
          <w:color w:val="000000"/>
          <w:spacing w:val="119"/>
          <w:sz w:val="28"/>
          <w:szCs w:val="28"/>
        </w:rPr>
        <w:t xml:space="preserve"> </w:t>
      </w:r>
      <w:r>
        <w:rPr>
          <w:rFonts w:ascii="Arial" w:eastAsia="Arial" w:hAnsi="Arial" w:cs="Arial"/>
          <w:b/>
          <w:bCs/>
          <w:color w:val="000000"/>
          <w:sz w:val="28"/>
          <w:szCs w:val="28"/>
        </w:rPr>
        <w:t>EXPOR</w:t>
      </w:r>
      <w:r>
        <w:rPr>
          <w:rFonts w:ascii="Arial" w:eastAsia="Arial" w:hAnsi="Arial" w:cs="Arial"/>
          <w:b/>
          <w:bCs/>
          <w:color w:val="000000"/>
          <w:spacing w:val="-1"/>
          <w:sz w:val="28"/>
          <w:szCs w:val="28"/>
        </w:rPr>
        <w:t>T</w:t>
      </w:r>
      <w:r>
        <w:rPr>
          <w:rFonts w:ascii="Arial" w:eastAsia="Arial" w:hAnsi="Arial" w:cs="Arial"/>
          <w:b/>
          <w:bCs/>
          <w:color w:val="000000"/>
          <w:sz w:val="28"/>
          <w:szCs w:val="28"/>
        </w:rPr>
        <w:t>S</w:t>
      </w:r>
      <w:r>
        <w:rPr>
          <w:rFonts w:ascii="Arial" w:eastAsia="Arial" w:hAnsi="Arial" w:cs="Arial"/>
          <w:color w:val="000000"/>
          <w:spacing w:val="117"/>
          <w:sz w:val="28"/>
          <w:szCs w:val="28"/>
        </w:rPr>
        <w:t xml:space="preserve"> </w:t>
      </w:r>
      <w:r>
        <w:rPr>
          <w:rFonts w:ascii="Arial" w:eastAsia="Arial" w:hAnsi="Arial" w:cs="Arial"/>
          <w:b/>
          <w:bCs/>
          <w:color w:val="000000"/>
          <w:sz w:val="28"/>
          <w:szCs w:val="28"/>
        </w:rPr>
        <w:t>S</w:t>
      </w:r>
      <w:r>
        <w:rPr>
          <w:rFonts w:ascii="Arial" w:eastAsia="Arial" w:hAnsi="Arial" w:cs="Arial"/>
          <w:b/>
          <w:bCs/>
          <w:color w:val="000000"/>
          <w:spacing w:val="1"/>
          <w:sz w:val="28"/>
          <w:szCs w:val="28"/>
        </w:rPr>
        <w:t>I</w:t>
      </w:r>
      <w:r>
        <w:rPr>
          <w:rFonts w:ascii="Arial" w:eastAsia="Arial" w:hAnsi="Arial" w:cs="Arial"/>
          <w:b/>
          <w:bCs/>
          <w:color w:val="000000"/>
          <w:sz w:val="28"/>
          <w:szCs w:val="28"/>
        </w:rPr>
        <w:t>N</w:t>
      </w:r>
      <w:r>
        <w:rPr>
          <w:rFonts w:ascii="Arial" w:eastAsia="Arial" w:hAnsi="Arial" w:cs="Arial"/>
          <w:b/>
          <w:bCs/>
          <w:color w:val="000000"/>
          <w:spacing w:val="-1"/>
          <w:sz w:val="28"/>
          <w:szCs w:val="28"/>
        </w:rPr>
        <w:t>C</w:t>
      </w:r>
      <w:r>
        <w:rPr>
          <w:rFonts w:ascii="Arial" w:eastAsia="Arial" w:hAnsi="Arial" w:cs="Arial"/>
          <w:b/>
          <w:bCs/>
          <w:color w:val="000000"/>
          <w:spacing w:val="2"/>
          <w:sz w:val="28"/>
          <w:szCs w:val="28"/>
        </w:rPr>
        <w:t>E</w:t>
      </w:r>
      <w:r>
        <w:rPr>
          <w:rFonts w:ascii="Arial" w:eastAsia="Arial" w:hAnsi="Arial" w:cs="Arial"/>
          <w:b/>
          <w:bCs/>
          <w:color w:val="000000"/>
          <w:sz w:val="28"/>
          <w:szCs w:val="28"/>
        </w:rPr>
        <w:t>-2000</w:t>
      </w:r>
    </w:p>
    <w:p w14:paraId="1B6C38C1" w14:textId="77777777" w:rsidR="00526E2F" w:rsidRDefault="00526E2F" w:rsidP="00526E2F">
      <w:pPr>
        <w:spacing w:after="82" w:line="240" w:lineRule="exact"/>
        <w:rPr>
          <w:rFonts w:ascii="Arial" w:eastAsia="Arial" w:hAnsi="Arial" w:cs="Arial"/>
          <w:sz w:val="24"/>
          <w:szCs w:val="24"/>
        </w:rPr>
      </w:pPr>
    </w:p>
    <w:p w14:paraId="21C9FF9C" w14:textId="77777777" w:rsidR="00526E2F" w:rsidRDefault="00526E2F" w:rsidP="00526E2F">
      <w:pPr>
        <w:spacing w:after="0" w:line="240" w:lineRule="auto"/>
        <w:ind w:left="819" w:right="1601" w:firstLine="720"/>
        <w:rPr>
          <w:rFonts w:ascii="Arial" w:eastAsia="Arial" w:hAnsi="Arial" w:cs="Arial"/>
          <w:color w:val="000000"/>
          <w:sz w:val="24"/>
          <w:szCs w:val="24"/>
        </w:rPr>
      </w:pPr>
      <w:r>
        <w:rPr>
          <w:rFonts w:ascii="Arial" w:eastAsia="Arial" w:hAnsi="Arial" w:cs="Arial"/>
          <w:color w:val="000000"/>
          <w:sz w:val="24"/>
          <w:szCs w:val="24"/>
        </w:rPr>
        <w:t>By</w:t>
      </w:r>
      <w:r>
        <w:rPr>
          <w:rFonts w:ascii="Arial" w:eastAsia="Arial" w:hAnsi="Arial" w:cs="Arial"/>
          <w:color w:val="000000"/>
          <w:spacing w:val="53"/>
          <w:sz w:val="24"/>
          <w:szCs w:val="24"/>
        </w:rPr>
        <w:t xml:space="preserve"> </w:t>
      </w:r>
      <w:r>
        <w:rPr>
          <w:rFonts w:ascii="Arial" w:eastAsia="Arial" w:hAnsi="Arial" w:cs="Arial"/>
          <w:color w:val="000000"/>
          <w:sz w:val="24"/>
          <w:szCs w:val="24"/>
        </w:rPr>
        <w:t>c</w:t>
      </w:r>
      <w:r>
        <w:rPr>
          <w:rFonts w:ascii="Arial" w:eastAsia="Arial" w:hAnsi="Arial" w:cs="Arial"/>
          <w:color w:val="000000"/>
          <w:spacing w:val="1"/>
          <w:sz w:val="24"/>
          <w:szCs w:val="24"/>
        </w:rPr>
        <w:t>ompo</w:t>
      </w:r>
      <w:r>
        <w:rPr>
          <w:rFonts w:ascii="Arial" w:eastAsia="Arial" w:hAnsi="Arial" w:cs="Arial"/>
          <w:color w:val="000000"/>
          <w:sz w:val="24"/>
          <w:szCs w:val="24"/>
        </w:rPr>
        <w:t>sitio</w:t>
      </w:r>
      <w:r>
        <w:rPr>
          <w:rFonts w:ascii="Arial" w:eastAsia="Arial" w:hAnsi="Arial" w:cs="Arial"/>
          <w:color w:val="000000"/>
          <w:spacing w:val="1"/>
          <w:sz w:val="24"/>
          <w:szCs w:val="24"/>
        </w:rPr>
        <w:t>n</w:t>
      </w:r>
      <w:r>
        <w:rPr>
          <w:rFonts w:ascii="Arial" w:eastAsia="Arial" w:hAnsi="Arial" w:cs="Arial"/>
          <w:color w:val="000000"/>
          <w:sz w:val="24"/>
          <w:szCs w:val="24"/>
        </w:rPr>
        <w:t>,</w:t>
      </w:r>
      <w:r>
        <w:rPr>
          <w:rFonts w:ascii="Arial" w:eastAsia="Arial" w:hAnsi="Arial" w:cs="Arial"/>
          <w:color w:val="000000"/>
          <w:spacing w:val="56"/>
          <w:sz w:val="24"/>
          <w:szCs w:val="24"/>
        </w:rPr>
        <w:t xml:space="preserve"> </w:t>
      </w:r>
      <w:r>
        <w:rPr>
          <w:rFonts w:ascii="Arial" w:eastAsia="Arial" w:hAnsi="Arial" w:cs="Arial"/>
          <w:color w:val="000000"/>
          <w:spacing w:val="-2"/>
          <w:sz w:val="24"/>
          <w:szCs w:val="24"/>
        </w:rPr>
        <w:t>w</w:t>
      </w:r>
      <w:r>
        <w:rPr>
          <w:rFonts w:ascii="Arial" w:eastAsia="Arial" w:hAnsi="Arial" w:cs="Arial"/>
          <w:color w:val="000000"/>
          <w:sz w:val="24"/>
          <w:szCs w:val="24"/>
        </w:rPr>
        <w:t>e</w:t>
      </w:r>
      <w:r>
        <w:rPr>
          <w:rFonts w:ascii="Arial" w:eastAsia="Arial" w:hAnsi="Arial" w:cs="Arial"/>
          <w:color w:val="000000"/>
          <w:spacing w:val="55"/>
          <w:sz w:val="24"/>
          <w:szCs w:val="24"/>
        </w:rPr>
        <w:t xml:space="preserve"> </w:t>
      </w:r>
      <w:r>
        <w:rPr>
          <w:rFonts w:ascii="Arial" w:eastAsia="Arial" w:hAnsi="Arial" w:cs="Arial"/>
          <w:color w:val="000000"/>
          <w:spacing w:val="2"/>
          <w:sz w:val="24"/>
          <w:szCs w:val="24"/>
        </w:rPr>
        <w:t>m</w:t>
      </w:r>
      <w:r>
        <w:rPr>
          <w:rFonts w:ascii="Arial" w:eastAsia="Arial" w:hAnsi="Arial" w:cs="Arial"/>
          <w:color w:val="000000"/>
          <w:sz w:val="24"/>
          <w:szCs w:val="24"/>
        </w:rPr>
        <w:t>ean</w:t>
      </w:r>
      <w:r>
        <w:rPr>
          <w:rFonts w:ascii="Arial" w:eastAsia="Arial" w:hAnsi="Arial" w:cs="Arial"/>
          <w:color w:val="000000"/>
          <w:spacing w:val="59"/>
          <w:sz w:val="24"/>
          <w:szCs w:val="24"/>
        </w:rPr>
        <w:t xml:space="preserve"> </w:t>
      </w:r>
      <w:r>
        <w:rPr>
          <w:rFonts w:ascii="Arial" w:eastAsia="Arial" w:hAnsi="Arial" w:cs="Arial"/>
          <w:color w:val="000000"/>
          <w:sz w:val="24"/>
          <w:szCs w:val="24"/>
        </w:rPr>
        <w:t>t</w:t>
      </w:r>
      <w:r>
        <w:rPr>
          <w:rFonts w:ascii="Arial" w:eastAsia="Arial" w:hAnsi="Arial" w:cs="Arial"/>
          <w:color w:val="000000"/>
          <w:spacing w:val="2"/>
          <w:sz w:val="24"/>
          <w:szCs w:val="24"/>
        </w:rPr>
        <w:t>h</w:t>
      </w:r>
      <w:r>
        <w:rPr>
          <w:rFonts w:ascii="Arial" w:eastAsia="Arial" w:hAnsi="Arial" w:cs="Arial"/>
          <w:color w:val="000000"/>
          <w:sz w:val="24"/>
          <w:szCs w:val="24"/>
        </w:rPr>
        <w:t>e</w:t>
      </w:r>
      <w:r>
        <w:rPr>
          <w:rFonts w:ascii="Arial" w:eastAsia="Arial" w:hAnsi="Arial" w:cs="Arial"/>
          <w:color w:val="000000"/>
          <w:spacing w:val="56"/>
          <w:sz w:val="24"/>
          <w:szCs w:val="24"/>
        </w:rPr>
        <w:t xml:space="preserve"> </w:t>
      </w:r>
      <w:r>
        <w:rPr>
          <w:rFonts w:ascii="Arial" w:eastAsia="Arial" w:hAnsi="Arial" w:cs="Arial"/>
          <w:color w:val="000000"/>
          <w:sz w:val="24"/>
          <w:szCs w:val="24"/>
        </w:rPr>
        <w:t>c</w:t>
      </w:r>
      <w:r>
        <w:rPr>
          <w:rFonts w:ascii="Arial" w:eastAsia="Arial" w:hAnsi="Arial" w:cs="Arial"/>
          <w:color w:val="000000"/>
          <w:spacing w:val="-1"/>
          <w:sz w:val="24"/>
          <w:szCs w:val="24"/>
        </w:rPr>
        <w:t>o</w:t>
      </w:r>
      <w:r>
        <w:rPr>
          <w:rFonts w:ascii="Arial" w:eastAsia="Arial" w:hAnsi="Arial" w:cs="Arial"/>
          <w:color w:val="000000"/>
          <w:sz w:val="24"/>
          <w:szCs w:val="24"/>
        </w:rPr>
        <w:t>mm</w:t>
      </w:r>
      <w:r>
        <w:rPr>
          <w:rFonts w:ascii="Arial" w:eastAsia="Arial" w:hAnsi="Arial" w:cs="Arial"/>
          <w:color w:val="000000"/>
          <w:spacing w:val="1"/>
          <w:sz w:val="24"/>
          <w:szCs w:val="24"/>
        </w:rPr>
        <w:t>od</w:t>
      </w:r>
      <w:r>
        <w:rPr>
          <w:rFonts w:ascii="Arial" w:eastAsia="Arial" w:hAnsi="Arial" w:cs="Arial"/>
          <w:color w:val="000000"/>
          <w:sz w:val="24"/>
          <w:szCs w:val="24"/>
        </w:rPr>
        <w:t>it</w:t>
      </w:r>
      <w:r>
        <w:rPr>
          <w:rFonts w:ascii="Arial" w:eastAsia="Arial" w:hAnsi="Arial" w:cs="Arial"/>
          <w:color w:val="000000"/>
          <w:spacing w:val="-2"/>
          <w:sz w:val="24"/>
          <w:szCs w:val="24"/>
        </w:rPr>
        <w:t>ie</w:t>
      </w:r>
      <w:r>
        <w:rPr>
          <w:rFonts w:ascii="Arial" w:eastAsia="Arial" w:hAnsi="Arial" w:cs="Arial"/>
          <w:color w:val="000000"/>
          <w:sz w:val="24"/>
          <w:szCs w:val="24"/>
        </w:rPr>
        <w:t>s</w:t>
      </w:r>
      <w:r>
        <w:rPr>
          <w:rFonts w:ascii="Arial" w:eastAsia="Arial" w:hAnsi="Arial" w:cs="Arial"/>
          <w:color w:val="000000"/>
          <w:spacing w:val="55"/>
          <w:sz w:val="24"/>
          <w:szCs w:val="24"/>
        </w:rPr>
        <w:t xml:space="preserve"> </w:t>
      </w:r>
      <w:r>
        <w:rPr>
          <w:rFonts w:ascii="Arial" w:eastAsia="Arial" w:hAnsi="Arial" w:cs="Arial"/>
          <w:color w:val="000000"/>
          <w:sz w:val="24"/>
          <w:szCs w:val="24"/>
        </w:rPr>
        <w:t>e</w:t>
      </w:r>
      <w:r>
        <w:rPr>
          <w:rFonts w:ascii="Arial" w:eastAsia="Arial" w:hAnsi="Arial" w:cs="Arial"/>
          <w:color w:val="000000"/>
          <w:spacing w:val="-1"/>
          <w:sz w:val="24"/>
          <w:szCs w:val="24"/>
        </w:rPr>
        <w:t>x</w:t>
      </w:r>
      <w:r>
        <w:rPr>
          <w:rFonts w:ascii="Arial" w:eastAsia="Arial" w:hAnsi="Arial" w:cs="Arial"/>
          <w:color w:val="000000"/>
          <w:sz w:val="24"/>
          <w:szCs w:val="24"/>
        </w:rPr>
        <w:t>ports</w:t>
      </w:r>
      <w:r>
        <w:rPr>
          <w:rFonts w:ascii="Arial" w:eastAsia="Arial" w:hAnsi="Arial" w:cs="Arial"/>
          <w:color w:val="000000"/>
          <w:spacing w:val="58"/>
          <w:sz w:val="24"/>
          <w:szCs w:val="24"/>
        </w:rPr>
        <w:t xml:space="preserve"> </w:t>
      </w:r>
      <w:r>
        <w:rPr>
          <w:rFonts w:ascii="Arial" w:eastAsia="Arial" w:hAnsi="Arial" w:cs="Arial"/>
          <w:color w:val="000000"/>
          <w:spacing w:val="-2"/>
          <w:sz w:val="24"/>
          <w:szCs w:val="24"/>
        </w:rPr>
        <w:t>w</w:t>
      </w:r>
      <w:r>
        <w:rPr>
          <w:rFonts w:ascii="Arial" w:eastAsia="Arial" w:hAnsi="Arial" w:cs="Arial"/>
          <w:color w:val="000000"/>
          <w:sz w:val="24"/>
          <w:szCs w:val="24"/>
        </w:rPr>
        <w:t>hich are</w:t>
      </w:r>
      <w:r>
        <w:rPr>
          <w:rFonts w:ascii="Arial" w:eastAsia="Arial" w:hAnsi="Arial" w:cs="Arial"/>
          <w:color w:val="000000"/>
          <w:spacing w:val="63"/>
          <w:sz w:val="24"/>
          <w:szCs w:val="24"/>
        </w:rPr>
        <w:t xml:space="preserve"> </w:t>
      </w:r>
      <w:r>
        <w:rPr>
          <w:rFonts w:ascii="Arial" w:eastAsia="Arial" w:hAnsi="Arial" w:cs="Arial"/>
          <w:color w:val="000000"/>
          <w:spacing w:val="1"/>
          <w:sz w:val="24"/>
          <w:szCs w:val="24"/>
        </w:rPr>
        <w:t>e</w:t>
      </w:r>
      <w:r>
        <w:rPr>
          <w:rFonts w:ascii="Arial" w:eastAsia="Arial" w:hAnsi="Arial" w:cs="Arial"/>
          <w:color w:val="000000"/>
          <w:spacing w:val="-2"/>
          <w:sz w:val="24"/>
          <w:szCs w:val="24"/>
        </w:rPr>
        <w:t>x</w:t>
      </w:r>
      <w:r>
        <w:rPr>
          <w:rFonts w:ascii="Arial" w:eastAsia="Arial" w:hAnsi="Arial" w:cs="Arial"/>
          <w:color w:val="000000"/>
          <w:sz w:val="24"/>
          <w:szCs w:val="24"/>
        </w:rPr>
        <w:t>p</w:t>
      </w:r>
      <w:r>
        <w:rPr>
          <w:rFonts w:ascii="Arial" w:eastAsia="Arial" w:hAnsi="Arial" w:cs="Arial"/>
          <w:color w:val="000000"/>
          <w:spacing w:val="1"/>
          <w:sz w:val="24"/>
          <w:szCs w:val="24"/>
        </w:rPr>
        <w:t>o</w:t>
      </w:r>
      <w:r>
        <w:rPr>
          <w:rFonts w:ascii="Arial" w:eastAsia="Arial" w:hAnsi="Arial" w:cs="Arial"/>
          <w:color w:val="000000"/>
          <w:sz w:val="24"/>
          <w:szCs w:val="24"/>
        </w:rPr>
        <w:t>rt</w:t>
      </w:r>
      <w:r>
        <w:rPr>
          <w:rFonts w:ascii="Arial" w:eastAsia="Arial" w:hAnsi="Arial" w:cs="Arial"/>
          <w:color w:val="000000"/>
          <w:spacing w:val="-1"/>
          <w:sz w:val="24"/>
          <w:szCs w:val="24"/>
        </w:rPr>
        <w:t>e</w:t>
      </w:r>
      <w:r>
        <w:rPr>
          <w:rFonts w:ascii="Arial" w:eastAsia="Arial" w:hAnsi="Arial" w:cs="Arial"/>
          <w:color w:val="000000"/>
          <w:sz w:val="24"/>
          <w:szCs w:val="24"/>
        </w:rPr>
        <w:t>d</w:t>
      </w:r>
      <w:r>
        <w:rPr>
          <w:rFonts w:ascii="Arial" w:eastAsia="Arial" w:hAnsi="Arial" w:cs="Arial"/>
          <w:color w:val="000000"/>
          <w:spacing w:val="60"/>
          <w:sz w:val="24"/>
          <w:szCs w:val="24"/>
        </w:rPr>
        <w:t xml:space="preserve"> </w:t>
      </w:r>
      <w:r>
        <w:rPr>
          <w:rFonts w:ascii="Arial" w:eastAsia="Arial" w:hAnsi="Arial" w:cs="Arial"/>
          <w:color w:val="000000"/>
          <w:spacing w:val="3"/>
          <w:sz w:val="24"/>
          <w:szCs w:val="24"/>
        </w:rPr>
        <w:t>f</w:t>
      </w:r>
      <w:r>
        <w:rPr>
          <w:rFonts w:ascii="Arial" w:eastAsia="Arial" w:hAnsi="Arial" w:cs="Arial"/>
          <w:color w:val="000000"/>
          <w:sz w:val="24"/>
          <w:szCs w:val="24"/>
        </w:rPr>
        <w:t>r</w:t>
      </w:r>
      <w:r>
        <w:rPr>
          <w:rFonts w:ascii="Arial" w:eastAsia="Arial" w:hAnsi="Arial" w:cs="Arial"/>
          <w:color w:val="000000"/>
          <w:spacing w:val="-1"/>
          <w:sz w:val="24"/>
          <w:szCs w:val="24"/>
        </w:rPr>
        <w:t>o</w:t>
      </w:r>
      <w:r>
        <w:rPr>
          <w:rFonts w:ascii="Arial" w:eastAsia="Arial" w:hAnsi="Arial" w:cs="Arial"/>
          <w:color w:val="000000"/>
          <w:sz w:val="24"/>
          <w:szCs w:val="24"/>
        </w:rPr>
        <w:t>m</w:t>
      </w:r>
      <w:r>
        <w:rPr>
          <w:rFonts w:ascii="Arial" w:eastAsia="Arial" w:hAnsi="Arial" w:cs="Arial"/>
          <w:color w:val="000000"/>
          <w:spacing w:val="60"/>
          <w:sz w:val="24"/>
          <w:szCs w:val="24"/>
        </w:rPr>
        <w:t xml:space="preserve"> </w:t>
      </w:r>
      <w:r>
        <w:rPr>
          <w:rFonts w:ascii="Arial" w:eastAsia="Arial" w:hAnsi="Arial" w:cs="Arial"/>
          <w:color w:val="000000"/>
          <w:sz w:val="24"/>
          <w:szCs w:val="24"/>
        </w:rPr>
        <w:t>the</w:t>
      </w:r>
      <w:r>
        <w:rPr>
          <w:rFonts w:ascii="Arial" w:eastAsia="Arial" w:hAnsi="Arial" w:cs="Arial"/>
          <w:color w:val="000000"/>
          <w:spacing w:val="63"/>
          <w:sz w:val="24"/>
          <w:szCs w:val="24"/>
        </w:rPr>
        <w:t xml:space="preserve"> </w:t>
      </w:r>
      <w:r>
        <w:rPr>
          <w:rFonts w:ascii="Arial" w:eastAsia="Arial" w:hAnsi="Arial" w:cs="Arial"/>
          <w:color w:val="000000"/>
          <w:sz w:val="24"/>
          <w:szCs w:val="24"/>
        </w:rPr>
        <w:t>c</w:t>
      </w:r>
      <w:r>
        <w:rPr>
          <w:rFonts w:ascii="Arial" w:eastAsia="Arial" w:hAnsi="Arial" w:cs="Arial"/>
          <w:color w:val="000000"/>
          <w:spacing w:val="-1"/>
          <w:sz w:val="24"/>
          <w:szCs w:val="24"/>
        </w:rPr>
        <w:t>o</w:t>
      </w:r>
      <w:r>
        <w:rPr>
          <w:rFonts w:ascii="Arial" w:eastAsia="Arial" w:hAnsi="Arial" w:cs="Arial"/>
          <w:color w:val="000000"/>
          <w:sz w:val="24"/>
          <w:szCs w:val="24"/>
        </w:rPr>
        <w:t>u</w:t>
      </w:r>
      <w:r>
        <w:rPr>
          <w:rFonts w:ascii="Arial" w:eastAsia="Arial" w:hAnsi="Arial" w:cs="Arial"/>
          <w:color w:val="000000"/>
          <w:spacing w:val="1"/>
          <w:sz w:val="24"/>
          <w:szCs w:val="24"/>
        </w:rPr>
        <w:t>n</w:t>
      </w:r>
      <w:r>
        <w:rPr>
          <w:rFonts w:ascii="Arial" w:eastAsia="Arial" w:hAnsi="Arial" w:cs="Arial"/>
          <w:color w:val="000000"/>
          <w:sz w:val="24"/>
          <w:szCs w:val="24"/>
        </w:rPr>
        <w:t>try</w:t>
      </w:r>
      <w:r>
        <w:rPr>
          <w:rFonts w:ascii="Arial" w:eastAsia="Arial" w:hAnsi="Arial" w:cs="Arial"/>
          <w:color w:val="000000"/>
          <w:spacing w:val="60"/>
          <w:sz w:val="24"/>
          <w:szCs w:val="24"/>
        </w:rPr>
        <w:t xml:space="preserve"> </w:t>
      </w:r>
      <w:r>
        <w:rPr>
          <w:rFonts w:ascii="Arial" w:eastAsia="Arial" w:hAnsi="Arial" w:cs="Arial"/>
          <w:color w:val="000000"/>
          <w:sz w:val="24"/>
          <w:szCs w:val="24"/>
        </w:rPr>
        <w:t>to</w:t>
      </w:r>
      <w:r>
        <w:rPr>
          <w:rFonts w:ascii="Arial" w:eastAsia="Arial" w:hAnsi="Arial" w:cs="Arial"/>
          <w:color w:val="000000"/>
          <w:spacing w:val="64"/>
          <w:sz w:val="24"/>
          <w:szCs w:val="24"/>
        </w:rPr>
        <w:t xml:space="preserve"> </w:t>
      </w:r>
      <w:r>
        <w:rPr>
          <w:rFonts w:ascii="Arial" w:eastAsia="Arial" w:hAnsi="Arial" w:cs="Arial"/>
          <w:color w:val="000000"/>
          <w:spacing w:val="-1"/>
          <w:sz w:val="24"/>
          <w:szCs w:val="24"/>
        </w:rPr>
        <w:t>t</w:t>
      </w:r>
      <w:r>
        <w:rPr>
          <w:rFonts w:ascii="Arial" w:eastAsia="Arial" w:hAnsi="Arial" w:cs="Arial"/>
          <w:color w:val="000000"/>
          <w:sz w:val="24"/>
          <w:szCs w:val="24"/>
        </w:rPr>
        <w:t>he</w:t>
      </w:r>
      <w:r>
        <w:rPr>
          <w:rFonts w:ascii="Arial" w:eastAsia="Arial" w:hAnsi="Arial" w:cs="Arial"/>
          <w:color w:val="000000"/>
          <w:spacing w:val="61"/>
          <w:sz w:val="24"/>
          <w:szCs w:val="24"/>
        </w:rPr>
        <w:t xml:space="preserve"> </w:t>
      </w:r>
      <w:r>
        <w:rPr>
          <w:rFonts w:ascii="Arial" w:eastAsia="Arial" w:hAnsi="Arial" w:cs="Arial"/>
          <w:color w:val="000000"/>
          <w:sz w:val="24"/>
          <w:szCs w:val="24"/>
        </w:rPr>
        <w:t>rest</w:t>
      </w:r>
      <w:r>
        <w:rPr>
          <w:rFonts w:ascii="Arial" w:eastAsia="Arial" w:hAnsi="Arial" w:cs="Arial"/>
          <w:color w:val="000000"/>
          <w:spacing w:val="61"/>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f</w:t>
      </w:r>
      <w:r>
        <w:rPr>
          <w:rFonts w:ascii="Arial" w:eastAsia="Arial" w:hAnsi="Arial" w:cs="Arial"/>
          <w:color w:val="000000"/>
          <w:spacing w:val="62"/>
          <w:sz w:val="24"/>
          <w:szCs w:val="24"/>
        </w:rPr>
        <w:t xml:space="preserve"> </w:t>
      </w:r>
      <w:r>
        <w:rPr>
          <w:rFonts w:ascii="Arial" w:eastAsia="Arial" w:hAnsi="Arial" w:cs="Arial"/>
          <w:color w:val="000000"/>
          <w:sz w:val="24"/>
          <w:szCs w:val="24"/>
        </w:rPr>
        <w:t>t</w:t>
      </w:r>
      <w:r>
        <w:rPr>
          <w:rFonts w:ascii="Arial" w:eastAsia="Arial" w:hAnsi="Arial" w:cs="Arial"/>
          <w:color w:val="000000"/>
          <w:spacing w:val="2"/>
          <w:sz w:val="24"/>
          <w:szCs w:val="24"/>
        </w:rPr>
        <w:t>h</w:t>
      </w:r>
      <w:r>
        <w:rPr>
          <w:rFonts w:ascii="Arial" w:eastAsia="Arial" w:hAnsi="Arial" w:cs="Arial"/>
          <w:color w:val="000000"/>
          <w:sz w:val="24"/>
          <w:szCs w:val="24"/>
        </w:rPr>
        <w:t>e</w:t>
      </w:r>
      <w:r>
        <w:rPr>
          <w:rFonts w:ascii="Arial" w:eastAsia="Arial" w:hAnsi="Arial" w:cs="Arial"/>
          <w:color w:val="000000"/>
          <w:spacing w:val="61"/>
          <w:sz w:val="24"/>
          <w:szCs w:val="24"/>
        </w:rPr>
        <w:t xml:space="preserve"> </w:t>
      </w:r>
      <w:r>
        <w:rPr>
          <w:rFonts w:ascii="Arial" w:eastAsia="Arial" w:hAnsi="Arial" w:cs="Arial"/>
          <w:color w:val="000000"/>
          <w:spacing w:val="-2"/>
          <w:sz w:val="24"/>
          <w:szCs w:val="24"/>
        </w:rPr>
        <w:t>w</w:t>
      </w:r>
      <w:r>
        <w:rPr>
          <w:rFonts w:ascii="Arial" w:eastAsia="Arial" w:hAnsi="Arial" w:cs="Arial"/>
          <w:color w:val="000000"/>
          <w:sz w:val="24"/>
          <w:szCs w:val="24"/>
        </w:rPr>
        <w:t>or</w:t>
      </w:r>
      <w:r>
        <w:rPr>
          <w:rFonts w:ascii="Arial" w:eastAsia="Arial" w:hAnsi="Arial" w:cs="Arial"/>
          <w:color w:val="000000"/>
          <w:spacing w:val="-1"/>
          <w:sz w:val="24"/>
          <w:szCs w:val="24"/>
        </w:rPr>
        <w:t>l</w:t>
      </w:r>
      <w:r>
        <w:rPr>
          <w:rFonts w:ascii="Arial" w:eastAsia="Arial" w:hAnsi="Arial" w:cs="Arial"/>
          <w:color w:val="000000"/>
          <w:sz w:val="24"/>
          <w:szCs w:val="24"/>
        </w:rPr>
        <w:t>d</w:t>
      </w:r>
      <w:r>
        <w:rPr>
          <w:rFonts w:ascii="Arial" w:eastAsia="Arial" w:hAnsi="Arial" w:cs="Arial"/>
          <w:color w:val="000000"/>
          <w:spacing w:val="63"/>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nd</w:t>
      </w:r>
      <w:r>
        <w:rPr>
          <w:rFonts w:ascii="Arial" w:eastAsia="Arial" w:hAnsi="Arial" w:cs="Arial"/>
          <w:color w:val="000000"/>
          <w:spacing w:val="61"/>
          <w:sz w:val="24"/>
          <w:szCs w:val="24"/>
        </w:rPr>
        <w:t xml:space="preserve"> </w:t>
      </w:r>
      <w:r>
        <w:rPr>
          <w:rFonts w:ascii="Arial" w:eastAsia="Arial" w:hAnsi="Arial" w:cs="Arial"/>
          <w:color w:val="000000"/>
          <w:sz w:val="24"/>
          <w:szCs w:val="24"/>
        </w:rPr>
        <w:t>the com</w:t>
      </w:r>
      <w:r>
        <w:rPr>
          <w:rFonts w:ascii="Arial" w:eastAsia="Arial" w:hAnsi="Arial" w:cs="Arial"/>
          <w:color w:val="000000"/>
          <w:spacing w:val="1"/>
          <w:sz w:val="24"/>
          <w:szCs w:val="24"/>
        </w:rPr>
        <w:t>m</w:t>
      </w:r>
      <w:r>
        <w:rPr>
          <w:rFonts w:ascii="Arial" w:eastAsia="Arial" w:hAnsi="Arial" w:cs="Arial"/>
          <w:color w:val="000000"/>
          <w:spacing w:val="-1"/>
          <w:sz w:val="24"/>
          <w:szCs w:val="24"/>
        </w:rPr>
        <w:t>o</w:t>
      </w:r>
      <w:r>
        <w:rPr>
          <w:rFonts w:ascii="Arial" w:eastAsia="Arial" w:hAnsi="Arial" w:cs="Arial"/>
          <w:color w:val="000000"/>
          <w:sz w:val="24"/>
          <w:szCs w:val="24"/>
        </w:rPr>
        <w:t>dities</w:t>
      </w:r>
      <w:r>
        <w:rPr>
          <w:rFonts w:ascii="Arial" w:eastAsia="Arial" w:hAnsi="Arial" w:cs="Arial"/>
          <w:color w:val="000000"/>
          <w:spacing w:val="29"/>
          <w:sz w:val="24"/>
          <w:szCs w:val="24"/>
        </w:rPr>
        <w:t xml:space="preserve"> </w:t>
      </w:r>
      <w:r>
        <w:rPr>
          <w:rFonts w:ascii="Arial" w:eastAsia="Arial" w:hAnsi="Arial" w:cs="Arial"/>
          <w:color w:val="000000"/>
          <w:spacing w:val="-2"/>
          <w:sz w:val="24"/>
          <w:szCs w:val="24"/>
        </w:rPr>
        <w:t>w</w:t>
      </w:r>
      <w:r>
        <w:rPr>
          <w:rFonts w:ascii="Arial" w:eastAsia="Arial" w:hAnsi="Arial" w:cs="Arial"/>
          <w:color w:val="000000"/>
          <w:sz w:val="24"/>
          <w:szCs w:val="24"/>
        </w:rPr>
        <w:t>hich</w:t>
      </w:r>
      <w:r>
        <w:rPr>
          <w:rFonts w:ascii="Arial" w:eastAsia="Arial" w:hAnsi="Arial" w:cs="Arial"/>
          <w:color w:val="000000"/>
          <w:spacing w:val="27"/>
          <w:sz w:val="24"/>
          <w:szCs w:val="24"/>
        </w:rPr>
        <w:t xml:space="preserve"> </w:t>
      </w:r>
      <w:r>
        <w:rPr>
          <w:rFonts w:ascii="Arial" w:eastAsia="Arial" w:hAnsi="Arial" w:cs="Arial"/>
          <w:color w:val="000000"/>
          <w:spacing w:val="1"/>
          <w:sz w:val="24"/>
          <w:szCs w:val="24"/>
        </w:rPr>
        <w:t>ar</w:t>
      </w:r>
      <w:r>
        <w:rPr>
          <w:rFonts w:ascii="Arial" w:eastAsia="Arial" w:hAnsi="Arial" w:cs="Arial"/>
          <w:color w:val="000000"/>
          <w:sz w:val="24"/>
          <w:szCs w:val="24"/>
        </w:rPr>
        <w:t>e</w:t>
      </w:r>
      <w:r>
        <w:rPr>
          <w:rFonts w:ascii="Arial" w:eastAsia="Arial" w:hAnsi="Arial" w:cs="Arial"/>
          <w:color w:val="000000"/>
          <w:spacing w:val="28"/>
          <w:sz w:val="24"/>
          <w:szCs w:val="24"/>
        </w:rPr>
        <w:t xml:space="preserve"> </w:t>
      </w:r>
      <w:r>
        <w:rPr>
          <w:rFonts w:ascii="Arial" w:eastAsia="Arial" w:hAnsi="Arial" w:cs="Arial"/>
          <w:color w:val="000000"/>
          <w:sz w:val="24"/>
          <w:szCs w:val="24"/>
        </w:rPr>
        <w:t>im</w:t>
      </w:r>
      <w:r>
        <w:rPr>
          <w:rFonts w:ascii="Arial" w:eastAsia="Arial" w:hAnsi="Arial" w:cs="Arial"/>
          <w:color w:val="000000"/>
          <w:spacing w:val="1"/>
          <w:sz w:val="24"/>
          <w:szCs w:val="24"/>
        </w:rPr>
        <w:t>po</w:t>
      </w:r>
      <w:r>
        <w:rPr>
          <w:rFonts w:ascii="Arial" w:eastAsia="Arial" w:hAnsi="Arial" w:cs="Arial"/>
          <w:color w:val="000000"/>
          <w:sz w:val="24"/>
          <w:szCs w:val="24"/>
        </w:rPr>
        <w:t>r</w:t>
      </w:r>
      <w:r>
        <w:rPr>
          <w:rFonts w:ascii="Arial" w:eastAsia="Arial" w:hAnsi="Arial" w:cs="Arial"/>
          <w:color w:val="000000"/>
          <w:spacing w:val="-2"/>
          <w:sz w:val="24"/>
          <w:szCs w:val="24"/>
        </w:rPr>
        <w:t>t</w:t>
      </w:r>
      <w:r>
        <w:rPr>
          <w:rFonts w:ascii="Arial" w:eastAsia="Arial" w:hAnsi="Arial" w:cs="Arial"/>
          <w:color w:val="000000"/>
          <w:sz w:val="24"/>
          <w:szCs w:val="24"/>
        </w:rPr>
        <w:t>ed</w:t>
      </w:r>
      <w:r>
        <w:rPr>
          <w:rFonts w:ascii="Arial" w:eastAsia="Arial" w:hAnsi="Arial" w:cs="Arial"/>
          <w:color w:val="000000"/>
          <w:spacing w:val="25"/>
          <w:sz w:val="24"/>
          <w:szCs w:val="24"/>
        </w:rPr>
        <w:t xml:space="preserve"> </w:t>
      </w:r>
      <w:r>
        <w:rPr>
          <w:rFonts w:ascii="Arial" w:eastAsia="Arial" w:hAnsi="Arial" w:cs="Arial"/>
          <w:color w:val="000000"/>
          <w:spacing w:val="3"/>
          <w:sz w:val="24"/>
          <w:szCs w:val="24"/>
        </w:rPr>
        <w:t>f</w:t>
      </w:r>
      <w:r>
        <w:rPr>
          <w:rFonts w:ascii="Arial" w:eastAsia="Arial" w:hAnsi="Arial" w:cs="Arial"/>
          <w:color w:val="000000"/>
          <w:sz w:val="24"/>
          <w:szCs w:val="24"/>
        </w:rPr>
        <w:t>r</w:t>
      </w:r>
      <w:r>
        <w:rPr>
          <w:rFonts w:ascii="Arial" w:eastAsia="Arial" w:hAnsi="Arial" w:cs="Arial"/>
          <w:color w:val="000000"/>
          <w:spacing w:val="-2"/>
          <w:sz w:val="24"/>
          <w:szCs w:val="24"/>
        </w:rPr>
        <w:t>o</w:t>
      </w:r>
      <w:r>
        <w:rPr>
          <w:rFonts w:ascii="Arial" w:eastAsia="Arial" w:hAnsi="Arial" w:cs="Arial"/>
          <w:color w:val="000000"/>
          <w:sz w:val="24"/>
          <w:szCs w:val="24"/>
        </w:rPr>
        <w:t>m</w:t>
      </w:r>
      <w:r>
        <w:rPr>
          <w:rFonts w:ascii="Arial" w:eastAsia="Arial" w:hAnsi="Arial" w:cs="Arial"/>
          <w:color w:val="000000"/>
          <w:spacing w:val="28"/>
          <w:sz w:val="24"/>
          <w:szCs w:val="24"/>
        </w:rPr>
        <w:t xml:space="preserve"> </w:t>
      </w:r>
      <w:r>
        <w:rPr>
          <w:rFonts w:ascii="Arial" w:eastAsia="Arial" w:hAnsi="Arial" w:cs="Arial"/>
          <w:color w:val="000000"/>
          <w:sz w:val="24"/>
          <w:szCs w:val="24"/>
        </w:rPr>
        <w:t>a</w:t>
      </w:r>
      <w:r>
        <w:rPr>
          <w:rFonts w:ascii="Arial" w:eastAsia="Arial" w:hAnsi="Arial" w:cs="Arial"/>
          <w:color w:val="000000"/>
          <w:spacing w:val="1"/>
          <w:sz w:val="24"/>
          <w:szCs w:val="24"/>
        </w:rPr>
        <w:t>b</w:t>
      </w:r>
      <w:r>
        <w:rPr>
          <w:rFonts w:ascii="Arial" w:eastAsia="Arial" w:hAnsi="Arial" w:cs="Arial"/>
          <w:color w:val="000000"/>
          <w:sz w:val="24"/>
          <w:szCs w:val="24"/>
        </w:rPr>
        <w:t>road.</w:t>
      </w:r>
      <w:r>
        <w:rPr>
          <w:rFonts w:ascii="Arial" w:eastAsia="Arial" w:hAnsi="Arial" w:cs="Arial"/>
          <w:color w:val="000000"/>
          <w:spacing w:val="32"/>
          <w:sz w:val="24"/>
          <w:szCs w:val="24"/>
        </w:rPr>
        <w:t xml:space="preserve"> </w:t>
      </w:r>
      <w:proofErr w:type="spellStart"/>
      <w:r>
        <w:rPr>
          <w:rFonts w:ascii="Arial" w:eastAsia="Arial" w:hAnsi="Arial" w:cs="Arial"/>
          <w:color w:val="000000"/>
          <w:spacing w:val="-4"/>
          <w:sz w:val="24"/>
          <w:szCs w:val="24"/>
        </w:rPr>
        <w:t>I</w:t>
      </w:r>
      <w:r>
        <w:rPr>
          <w:rFonts w:ascii="Arial" w:eastAsia="Arial" w:hAnsi="Arial" w:cs="Arial"/>
          <w:color w:val="000000"/>
          <w:spacing w:val="-3"/>
          <w:sz w:val="24"/>
          <w:szCs w:val="24"/>
        </w:rPr>
        <w:t>nd</w:t>
      </w:r>
      <w:r>
        <w:rPr>
          <w:rFonts w:ascii="Arial" w:eastAsia="Arial" w:hAnsi="Arial" w:cs="Arial"/>
          <w:color w:val="000000"/>
          <w:spacing w:val="-4"/>
          <w:sz w:val="24"/>
          <w:szCs w:val="24"/>
        </w:rPr>
        <w:t>ia‟s</w:t>
      </w:r>
      <w:proofErr w:type="spellEnd"/>
      <w:r>
        <w:rPr>
          <w:rFonts w:ascii="Arial" w:eastAsia="Arial" w:hAnsi="Arial" w:cs="Arial"/>
          <w:color w:val="000000"/>
          <w:spacing w:val="26"/>
          <w:sz w:val="24"/>
          <w:szCs w:val="24"/>
        </w:rPr>
        <w:t xml:space="preserve"> </w:t>
      </w:r>
      <w:r>
        <w:rPr>
          <w:rFonts w:ascii="Arial" w:eastAsia="Arial" w:hAnsi="Arial" w:cs="Arial"/>
          <w:color w:val="000000"/>
          <w:sz w:val="24"/>
          <w:szCs w:val="24"/>
        </w:rPr>
        <w:t>s</w:t>
      </w:r>
      <w:r>
        <w:rPr>
          <w:rFonts w:ascii="Arial" w:eastAsia="Arial" w:hAnsi="Arial" w:cs="Arial"/>
          <w:color w:val="000000"/>
          <w:spacing w:val="-1"/>
          <w:sz w:val="24"/>
          <w:szCs w:val="24"/>
        </w:rPr>
        <w:t>h</w:t>
      </w:r>
      <w:r>
        <w:rPr>
          <w:rFonts w:ascii="Arial" w:eastAsia="Arial" w:hAnsi="Arial" w:cs="Arial"/>
          <w:color w:val="000000"/>
          <w:sz w:val="24"/>
          <w:szCs w:val="24"/>
        </w:rPr>
        <w:t>are</w:t>
      </w:r>
      <w:r>
        <w:rPr>
          <w:rFonts w:ascii="Arial" w:eastAsia="Arial" w:hAnsi="Arial" w:cs="Arial"/>
          <w:color w:val="000000"/>
          <w:spacing w:val="27"/>
          <w:sz w:val="24"/>
          <w:szCs w:val="24"/>
        </w:rPr>
        <w:t xml:space="preserve"> </w:t>
      </w:r>
      <w:r>
        <w:rPr>
          <w:rFonts w:ascii="Arial" w:eastAsia="Arial" w:hAnsi="Arial" w:cs="Arial"/>
          <w:color w:val="000000"/>
          <w:sz w:val="24"/>
          <w:szCs w:val="24"/>
        </w:rPr>
        <w:t>in</w:t>
      </w:r>
      <w:r>
        <w:rPr>
          <w:rFonts w:ascii="Arial" w:eastAsia="Arial" w:hAnsi="Arial" w:cs="Arial"/>
          <w:color w:val="000000"/>
          <w:spacing w:val="27"/>
          <w:sz w:val="24"/>
          <w:szCs w:val="24"/>
        </w:rPr>
        <w:t xml:space="preserve"> </w:t>
      </w:r>
      <w:r>
        <w:rPr>
          <w:rFonts w:ascii="Arial" w:eastAsia="Arial" w:hAnsi="Arial" w:cs="Arial"/>
          <w:color w:val="000000"/>
          <w:sz w:val="24"/>
          <w:szCs w:val="24"/>
        </w:rPr>
        <w:t xml:space="preserve">the </w:t>
      </w:r>
      <w:r>
        <w:rPr>
          <w:rFonts w:ascii="Arial" w:eastAsia="Arial" w:hAnsi="Arial" w:cs="Arial"/>
          <w:color w:val="000000"/>
          <w:spacing w:val="-2"/>
          <w:sz w:val="24"/>
          <w:szCs w:val="24"/>
        </w:rPr>
        <w:t>w</w:t>
      </w:r>
      <w:r>
        <w:rPr>
          <w:rFonts w:ascii="Arial" w:eastAsia="Arial" w:hAnsi="Arial" w:cs="Arial"/>
          <w:color w:val="000000"/>
          <w:sz w:val="24"/>
          <w:szCs w:val="24"/>
        </w:rPr>
        <w:t>or</w:t>
      </w:r>
      <w:r>
        <w:rPr>
          <w:rFonts w:ascii="Arial" w:eastAsia="Arial" w:hAnsi="Arial" w:cs="Arial"/>
          <w:color w:val="000000"/>
          <w:spacing w:val="-1"/>
          <w:sz w:val="24"/>
          <w:szCs w:val="24"/>
        </w:rPr>
        <w:t>l</w:t>
      </w:r>
      <w:r>
        <w:rPr>
          <w:rFonts w:ascii="Arial" w:eastAsia="Arial" w:hAnsi="Arial" w:cs="Arial"/>
          <w:color w:val="000000"/>
          <w:sz w:val="24"/>
          <w:szCs w:val="24"/>
        </w:rPr>
        <w:t>d</w:t>
      </w:r>
      <w:r>
        <w:rPr>
          <w:rFonts w:ascii="Arial" w:eastAsia="Arial" w:hAnsi="Arial" w:cs="Arial"/>
          <w:color w:val="000000"/>
          <w:spacing w:val="46"/>
          <w:sz w:val="24"/>
          <w:szCs w:val="24"/>
        </w:rPr>
        <w:t xml:space="preserve"> </w:t>
      </w:r>
      <w:r>
        <w:rPr>
          <w:rFonts w:ascii="Arial" w:eastAsia="Arial" w:hAnsi="Arial" w:cs="Arial"/>
          <w:color w:val="000000"/>
          <w:spacing w:val="3"/>
          <w:sz w:val="24"/>
          <w:szCs w:val="24"/>
        </w:rPr>
        <w:t>e</w:t>
      </w:r>
      <w:r>
        <w:rPr>
          <w:rFonts w:ascii="Arial" w:eastAsia="Arial" w:hAnsi="Arial" w:cs="Arial"/>
          <w:color w:val="000000"/>
          <w:spacing w:val="-2"/>
          <w:sz w:val="24"/>
          <w:szCs w:val="24"/>
        </w:rPr>
        <w:t>x</w:t>
      </w:r>
      <w:r>
        <w:rPr>
          <w:rFonts w:ascii="Arial" w:eastAsia="Arial" w:hAnsi="Arial" w:cs="Arial"/>
          <w:color w:val="000000"/>
          <w:sz w:val="24"/>
          <w:szCs w:val="24"/>
        </w:rPr>
        <w:t>p</w:t>
      </w:r>
      <w:r>
        <w:rPr>
          <w:rFonts w:ascii="Arial" w:eastAsia="Arial" w:hAnsi="Arial" w:cs="Arial"/>
          <w:color w:val="000000"/>
          <w:spacing w:val="1"/>
          <w:sz w:val="24"/>
          <w:szCs w:val="24"/>
        </w:rPr>
        <w:t>o</w:t>
      </w:r>
      <w:r>
        <w:rPr>
          <w:rFonts w:ascii="Arial" w:eastAsia="Arial" w:hAnsi="Arial" w:cs="Arial"/>
          <w:color w:val="000000"/>
          <w:sz w:val="24"/>
          <w:szCs w:val="24"/>
        </w:rPr>
        <w:t>rt</w:t>
      </w:r>
      <w:r>
        <w:rPr>
          <w:rFonts w:ascii="Arial" w:eastAsia="Arial" w:hAnsi="Arial" w:cs="Arial"/>
          <w:color w:val="000000"/>
          <w:spacing w:val="46"/>
          <w:sz w:val="24"/>
          <w:szCs w:val="24"/>
        </w:rPr>
        <w:t xml:space="preserve"> </w:t>
      </w:r>
      <w:r>
        <w:rPr>
          <w:rFonts w:ascii="Arial" w:eastAsia="Arial" w:hAnsi="Arial" w:cs="Arial"/>
          <w:color w:val="000000"/>
          <w:sz w:val="24"/>
          <w:szCs w:val="24"/>
        </w:rPr>
        <w:t>tra</w:t>
      </w:r>
      <w:r>
        <w:rPr>
          <w:rFonts w:ascii="Arial" w:eastAsia="Arial" w:hAnsi="Arial" w:cs="Arial"/>
          <w:color w:val="000000"/>
          <w:spacing w:val="1"/>
          <w:sz w:val="24"/>
          <w:szCs w:val="24"/>
        </w:rPr>
        <w:t>d</w:t>
      </w:r>
      <w:r>
        <w:rPr>
          <w:rFonts w:ascii="Arial" w:eastAsia="Arial" w:hAnsi="Arial" w:cs="Arial"/>
          <w:color w:val="000000"/>
          <w:sz w:val="24"/>
          <w:szCs w:val="24"/>
        </w:rPr>
        <w:t>e</w:t>
      </w:r>
      <w:r>
        <w:rPr>
          <w:rFonts w:ascii="Arial" w:eastAsia="Arial" w:hAnsi="Arial" w:cs="Arial"/>
          <w:color w:val="000000"/>
          <w:spacing w:val="47"/>
          <w:sz w:val="24"/>
          <w:szCs w:val="24"/>
        </w:rPr>
        <w:t xml:space="preserve"> </w:t>
      </w:r>
      <w:r>
        <w:rPr>
          <w:rFonts w:ascii="Arial" w:eastAsia="Arial" w:hAnsi="Arial" w:cs="Arial"/>
          <w:color w:val="000000"/>
          <w:spacing w:val="-1"/>
          <w:sz w:val="24"/>
          <w:szCs w:val="24"/>
        </w:rPr>
        <w:t>ha</w:t>
      </w:r>
      <w:r>
        <w:rPr>
          <w:rFonts w:ascii="Arial" w:eastAsia="Arial" w:hAnsi="Arial" w:cs="Arial"/>
          <w:color w:val="000000"/>
          <w:sz w:val="24"/>
          <w:szCs w:val="24"/>
        </w:rPr>
        <w:t>s</w:t>
      </w:r>
      <w:r>
        <w:rPr>
          <w:rFonts w:ascii="Arial" w:eastAsia="Arial" w:hAnsi="Arial" w:cs="Arial"/>
          <w:color w:val="000000"/>
          <w:spacing w:val="45"/>
          <w:sz w:val="24"/>
          <w:szCs w:val="24"/>
        </w:rPr>
        <w:t xml:space="preserve"> </w:t>
      </w:r>
      <w:r>
        <w:rPr>
          <w:rFonts w:ascii="Arial" w:eastAsia="Arial" w:hAnsi="Arial" w:cs="Arial"/>
          <w:color w:val="000000"/>
          <w:spacing w:val="1"/>
          <w:sz w:val="24"/>
          <w:szCs w:val="24"/>
        </w:rPr>
        <w:t>mo</w:t>
      </w:r>
      <w:r>
        <w:rPr>
          <w:rFonts w:ascii="Arial" w:eastAsia="Arial" w:hAnsi="Arial" w:cs="Arial"/>
          <w:color w:val="000000"/>
          <w:spacing w:val="-2"/>
          <w:sz w:val="24"/>
          <w:szCs w:val="24"/>
        </w:rPr>
        <w:t>v</w:t>
      </w:r>
      <w:r>
        <w:rPr>
          <w:rFonts w:ascii="Arial" w:eastAsia="Arial" w:hAnsi="Arial" w:cs="Arial"/>
          <w:color w:val="000000"/>
          <w:sz w:val="24"/>
          <w:szCs w:val="24"/>
        </w:rPr>
        <w:t>ed</w:t>
      </w:r>
      <w:r>
        <w:rPr>
          <w:rFonts w:ascii="Arial" w:eastAsia="Arial" w:hAnsi="Arial" w:cs="Arial"/>
          <w:color w:val="000000"/>
          <w:spacing w:val="47"/>
          <w:sz w:val="24"/>
          <w:szCs w:val="24"/>
        </w:rPr>
        <w:t xml:space="preserve"> </w:t>
      </w:r>
      <w:r>
        <w:rPr>
          <w:rFonts w:ascii="Arial" w:eastAsia="Arial" w:hAnsi="Arial" w:cs="Arial"/>
          <w:color w:val="000000"/>
          <w:sz w:val="24"/>
          <w:szCs w:val="24"/>
        </w:rPr>
        <w:t>up</w:t>
      </w:r>
      <w:r>
        <w:rPr>
          <w:rFonts w:ascii="Arial" w:eastAsia="Arial" w:hAnsi="Arial" w:cs="Arial"/>
          <w:color w:val="000000"/>
          <w:spacing w:val="45"/>
          <w:sz w:val="24"/>
          <w:szCs w:val="24"/>
        </w:rPr>
        <w:t xml:space="preserve"> </w:t>
      </w:r>
      <w:r>
        <w:rPr>
          <w:rFonts w:ascii="Arial" w:eastAsia="Arial" w:hAnsi="Arial" w:cs="Arial"/>
          <w:color w:val="000000"/>
          <w:spacing w:val="2"/>
          <w:sz w:val="24"/>
          <w:szCs w:val="24"/>
        </w:rPr>
        <w:t>f</w:t>
      </w:r>
      <w:r>
        <w:rPr>
          <w:rFonts w:ascii="Arial" w:eastAsia="Arial" w:hAnsi="Arial" w:cs="Arial"/>
          <w:color w:val="000000"/>
          <w:spacing w:val="-2"/>
          <w:sz w:val="24"/>
          <w:szCs w:val="24"/>
        </w:rPr>
        <w:t>r</w:t>
      </w:r>
      <w:r>
        <w:rPr>
          <w:rFonts w:ascii="Arial" w:eastAsia="Arial" w:hAnsi="Arial" w:cs="Arial"/>
          <w:color w:val="000000"/>
          <w:sz w:val="24"/>
          <w:szCs w:val="24"/>
        </w:rPr>
        <w:t>om</w:t>
      </w:r>
      <w:r>
        <w:rPr>
          <w:rFonts w:ascii="Arial" w:eastAsia="Arial" w:hAnsi="Arial" w:cs="Arial"/>
          <w:color w:val="000000"/>
          <w:spacing w:val="45"/>
          <w:sz w:val="24"/>
          <w:szCs w:val="24"/>
        </w:rPr>
        <w:t xml:space="preserve"> </w:t>
      </w:r>
      <w:r>
        <w:rPr>
          <w:rFonts w:ascii="Arial" w:eastAsia="Arial" w:hAnsi="Arial" w:cs="Arial"/>
          <w:color w:val="000000"/>
          <w:sz w:val="24"/>
          <w:szCs w:val="24"/>
        </w:rPr>
        <w:t>0.7%</w:t>
      </w:r>
      <w:r>
        <w:rPr>
          <w:rFonts w:ascii="Arial" w:eastAsia="Arial" w:hAnsi="Arial" w:cs="Arial"/>
          <w:color w:val="000000"/>
          <w:spacing w:val="46"/>
          <w:sz w:val="24"/>
          <w:szCs w:val="24"/>
        </w:rPr>
        <w:t xml:space="preserve"> </w:t>
      </w:r>
      <w:r>
        <w:rPr>
          <w:rFonts w:ascii="Arial" w:eastAsia="Arial" w:hAnsi="Arial" w:cs="Arial"/>
          <w:color w:val="000000"/>
          <w:sz w:val="24"/>
          <w:szCs w:val="24"/>
        </w:rPr>
        <w:t>in</w:t>
      </w:r>
      <w:r>
        <w:rPr>
          <w:rFonts w:ascii="Arial" w:eastAsia="Arial" w:hAnsi="Arial" w:cs="Arial"/>
          <w:color w:val="000000"/>
          <w:spacing w:val="46"/>
          <w:sz w:val="24"/>
          <w:szCs w:val="24"/>
        </w:rPr>
        <w:t xml:space="preserve"> </w:t>
      </w:r>
      <w:r>
        <w:rPr>
          <w:rFonts w:ascii="Arial" w:eastAsia="Arial" w:hAnsi="Arial" w:cs="Arial"/>
          <w:color w:val="000000"/>
          <w:spacing w:val="1"/>
          <w:sz w:val="24"/>
          <w:szCs w:val="24"/>
        </w:rPr>
        <w:t>2</w:t>
      </w:r>
      <w:r>
        <w:rPr>
          <w:rFonts w:ascii="Arial" w:eastAsia="Arial" w:hAnsi="Arial" w:cs="Arial"/>
          <w:color w:val="000000"/>
          <w:sz w:val="24"/>
          <w:szCs w:val="24"/>
        </w:rPr>
        <w:t>000</w:t>
      </w:r>
      <w:r>
        <w:rPr>
          <w:rFonts w:ascii="Arial" w:eastAsia="Arial" w:hAnsi="Arial" w:cs="Arial"/>
          <w:color w:val="000000"/>
          <w:spacing w:val="46"/>
          <w:sz w:val="24"/>
          <w:szCs w:val="24"/>
        </w:rPr>
        <w:t xml:space="preserve"> </w:t>
      </w:r>
      <w:r>
        <w:rPr>
          <w:rFonts w:ascii="Arial" w:eastAsia="Arial" w:hAnsi="Arial" w:cs="Arial"/>
          <w:color w:val="000000"/>
          <w:sz w:val="24"/>
          <w:szCs w:val="24"/>
        </w:rPr>
        <w:t>to</w:t>
      </w:r>
      <w:r>
        <w:rPr>
          <w:rFonts w:ascii="Arial" w:eastAsia="Arial" w:hAnsi="Arial" w:cs="Arial"/>
          <w:color w:val="000000"/>
          <w:spacing w:val="47"/>
          <w:sz w:val="24"/>
          <w:szCs w:val="24"/>
        </w:rPr>
        <w:t xml:space="preserve"> </w:t>
      </w:r>
      <w:r>
        <w:rPr>
          <w:rFonts w:ascii="Arial" w:eastAsia="Arial" w:hAnsi="Arial" w:cs="Arial"/>
          <w:color w:val="000000"/>
          <w:spacing w:val="-1"/>
          <w:sz w:val="24"/>
          <w:szCs w:val="24"/>
        </w:rPr>
        <w:t>1</w:t>
      </w:r>
      <w:r>
        <w:rPr>
          <w:rFonts w:ascii="Arial" w:eastAsia="Arial" w:hAnsi="Arial" w:cs="Arial"/>
          <w:color w:val="000000"/>
          <w:sz w:val="24"/>
          <w:szCs w:val="24"/>
        </w:rPr>
        <w:t>.2%</w:t>
      </w:r>
      <w:r>
        <w:rPr>
          <w:rFonts w:ascii="Arial" w:eastAsia="Arial" w:hAnsi="Arial" w:cs="Arial"/>
          <w:color w:val="000000"/>
          <w:spacing w:val="47"/>
          <w:sz w:val="24"/>
          <w:szCs w:val="24"/>
        </w:rPr>
        <w:t xml:space="preserve"> </w:t>
      </w:r>
      <w:r>
        <w:rPr>
          <w:rFonts w:ascii="Arial" w:eastAsia="Arial" w:hAnsi="Arial" w:cs="Arial"/>
          <w:color w:val="000000"/>
          <w:sz w:val="24"/>
          <w:szCs w:val="24"/>
        </w:rPr>
        <w:t>in 2</w:t>
      </w:r>
      <w:r>
        <w:rPr>
          <w:rFonts w:ascii="Arial" w:eastAsia="Arial" w:hAnsi="Arial" w:cs="Arial"/>
          <w:color w:val="000000"/>
          <w:spacing w:val="1"/>
          <w:sz w:val="24"/>
          <w:szCs w:val="24"/>
        </w:rPr>
        <w:t>0</w:t>
      </w:r>
      <w:r>
        <w:rPr>
          <w:rFonts w:ascii="Arial" w:eastAsia="Arial" w:hAnsi="Arial" w:cs="Arial"/>
          <w:color w:val="000000"/>
          <w:spacing w:val="-1"/>
          <w:sz w:val="24"/>
          <w:szCs w:val="24"/>
        </w:rPr>
        <w:t>0</w:t>
      </w:r>
      <w:r>
        <w:rPr>
          <w:rFonts w:ascii="Arial" w:eastAsia="Arial" w:hAnsi="Arial" w:cs="Arial"/>
          <w:color w:val="000000"/>
          <w:sz w:val="24"/>
          <w:szCs w:val="24"/>
        </w:rPr>
        <w:t>9.</w:t>
      </w:r>
      <w:r>
        <w:rPr>
          <w:rFonts w:ascii="Arial" w:eastAsia="Arial" w:hAnsi="Arial" w:cs="Arial"/>
          <w:color w:val="000000"/>
          <w:spacing w:val="42"/>
          <w:sz w:val="24"/>
          <w:szCs w:val="24"/>
        </w:rPr>
        <w:t xml:space="preserve"> </w:t>
      </w:r>
      <w:r>
        <w:rPr>
          <w:rFonts w:ascii="Arial" w:eastAsia="Arial" w:hAnsi="Arial" w:cs="Arial"/>
          <w:color w:val="000000"/>
          <w:spacing w:val="-1"/>
          <w:sz w:val="24"/>
          <w:szCs w:val="24"/>
        </w:rPr>
        <w:t>I</w:t>
      </w:r>
      <w:r>
        <w:rPr>
          <w:rFonts w:ascii="Arial" w:eastAsia="Arial" w:hAnsi="Arial" w:cs="Arial"/>
          <w:color w:val="000000"/>
          <w:sz w:val="24"/>
          <w:szCs w:val="24"/>
        </w:rPr>
        <w:t>n</w:t>
      </w:r>
      <w:r>
        <w:rPr>
          <w:rFonts w:ascii="Arial" w:eastAsia="Arial" w:hAnsi="Arial" w:cs="Arial"/>
          <w:color w:val="000000"/>
          <w:spacing w:val="41"/>
          <w:sz w:val="24"/>
          <w:szCs w:val="24"/>
        </w:rPr>
        <w:t xml:space="preserve"> </w:t>
      </w:r>
      <w:r>
        <w:rPr>
          <w:rFonts w:ascii="Arial" w:eastAsia="Arial" w:hAnsi="Arial" w:cs="Arial"/>
          <w:color w:val="000000"/>
          <w:spacing w:val="-1"/>
          <w:sz w:val="24"/>
          <w:szCs w:val="24"/>
        </w:rPr>
        <w:t>2</w:t>
      </w:r>
      <w:r>
        <w:rPr>
          <w:rFonts w:ascii="Arial" w:eastAsia="Arial" w:hAnsi="Arial" w:cs="Arial"/>
          <w:color w:val="000000"/>
          <w:sz w:val="24"/>
          <w:szCs w:val="24"/>
        </w:rPr>
        <w:t>0</w:t>
      </w:r>
      <w:r>
        <w:rPr>
          <w:rFonts w:ascii="Arial" w:eastAsia="Arial" w:hAnsi="Arial" w:cs="Arial"/>
          <w:color w:val="000000"/>
          <w:spacing w:val="1"/>
          <w:sz w:val="24"/>
          <w:szCs w:val="24"/>
        </w:rPr>
        <w:t>0</w:t>
      </w:r>
      <w:r>
        <w:rPr>
          <w:rFonts w:ascii="Arial" w:eastAsia="Arial" w:hAnsi="Arial" w:cs="Arial"/>
          <w:color w:val="000000"/>
          <w:sz w:val="24"/>
          <w:szCs w:val="24"/>
        </w:rPr>
        <w:t>9,</w:t>
      </w:r>
      <w:r>
        <w:rPr>
          <w:rFonts w:ascii="Arial" w:eastAsia="Arial" w:hAnsi="Arial" w:cs="Arial"/>
          <w:color w:val="000000"/>
          <w:spacing w:val="40"/>
          <w:sz w:val="24"/>
          <w:szCs w:val="24"/>
        </w:rPr>
        <w:t xml:space="preserve"> </w:t>
      </w:r>
      <w:proofErr w:type="spellStart"/>
      <w:r>
        <w:rPr>
          <w:rFonts w:ascii="Arial" w:eastAsia="Arial" w:hAnsi="Arial" w:cs="Arial"/>
          <w:color w:val="000000"/>
          <w:spacing w:val="-4"/>
          <w:sz w:val="24"/>
          <w:szCs w:val="24"/>
        </w:rPr>
        <w:t>India‟s</w:t>
      </w:r>
      <w:proofErr w:type="spellEnd"/>
      <w:r>
        <w:rPr>
          <w:rFonts w:ascii="Arial" w:eastAsia="Arial" w:hAnsi="Arial" w:cs="Arial"/>
          <w:color w:val="000000"/>
          <w:spacing w:val="37"/>
          <w:sz w:val="24"/>
          <w:szCs w:val="24"/>
        </w:rPr>
        <w:t xml:space="preserve"> </w:t>
      </w:r>
      <w:r>
        <w:rPr>
          <w:rFonts w:ascii="Arial" w:eastAsia="Arial" w:hAnsi="Arial" w:cs="Arial"/>
          <w:color w:val="000000"/>
          <w:spacing w:val="1"/>
          <w:sz w:val="24"/>
          <w:szCs w:val="24"/>
        </w:rPr>
        <w:t>e</w:t>
      </w:r>
      <w:r>
        <w:rPr>
          <w:rFonts w:ascii="Arial" w:eastAsia="Arial" w:hAnsi="Arial" w:cs="Arial"/>
          <w:color w:val="000000"/>
          <w:spacing w:val="-1"/>
          <w:sz w:val="24"/>
          <w:szCs w:val="24"/>
        </w:rPr>
        <w:t>x</w:t>
      </w:r>
      <w:r>
        <w:rPr>
          <w:rFonts w:ascii="Arial" w:eastAsia="Arial" w:hAnsi="Arial" w:cs="Arial"/>
          <w:color w:val="000000"/>
          <w:sz w:val="24"/>
          <w:szCs w:val="24"/>
        </w:rPr>
        <w:t>port</w:t>
      </w:r>
      <w:r>
        <w:rPr>
          <w:rFonts w:ascii="Arial" w:eastAsia="Arial" w:hAnsi="Arial" w:cs="Arial"/>
          <w:color w:val="000000"/>
          <w:spacing w:val="41"/>
          <w:sz w:val="24"/>
          <w:szCs w:val="24"/>
        </w:rPr>
        <w:t xml:space="preserve"> </w:t>
      </w:r>
      <w:r>
        <w:rPr>
          <w:rFonts w:ascii="Arial" w:eastAsia="Arial" w:hAnsi="Arial" w:cs="Arial"/>
          <w:color w:val="000000"/>
          <w:sz w:val="24"/>
          <w:szCs w:val="24"/>
        </w:rPr>
        <w:t>s</w:t>
      </w:r>
      <w:r>
        <w:rPr>
          <w:rFonts w:ascii="Arial" w:eastAsia="Arial" w:hAnsi="Arial" w:cs="Arial"/>
          <w:color w:val="000000"/>
          <w:spacing w:val="1"/>
          <w:sz w:val="24"/>
          <w:szCs w:val="24"/>
        </w:rPr>
        <w:t>h</w:t>
      </w:r>
      <w:r>
        <w:rPr>
          <w:rFonts w:ascii="Arial" w:eastAsia="Arial" w:hAnsi="Arial" w:cs="Arial"/>
          <w:color w:val="000000"/>
          <w:sz w:val="24"/>
          <w:szCs w:val="24"/>
        </w:rPr>
        <w:t>are</w:t>
      </w:r>
      <w:r>
        <w:rPr>
          <w:rFonts w:ascii="Arial" w:eastAsia="Arial" w:hAnsi="Arial" w:cs="Arial"/>
          <w:color w:val="000000"/>
          <w:spacing w:val="39"/>
          <w:sz w:val="24"/>
          <w:szCs w:val="24"/>
        </w:rPr>
        <w:t xml:space="preserve"> </w:t>
      </w:r>
      <w:r>
        <w:rPr>
          <w:rFonts w:ascii="Arial" w:eastAsia="Arial" w:hAnsi="Arial" w:cs="Arial"/>
          <w:color w:val="000000"/>
          <w:spacing w:val="5"/>
          <w:sz w:val="24"/>
          <w:szCs w:val="24"/>
        </w:rPr>
        <w:t>i</w:t>
      </w:r>
      <w:r>
        <w:rPr>
          <w:rFonts w:ascii="Arial" w:eastAsia="Arial" w:hAnsi="Arial" w:cs="Arial"/>
          <w:color w:val="000000"/>
          <w:sz w:val="24"/>
          <w:szCs w:val="24"/>
        </w:rPr>
        <w:t>n</w:t>
      </w:r>
      <w:r>
        <w:rPr>
          <w:rFonts w:ascii="Arial" w:eastAsia="Arial" w:hAnsi="Arial" w:cs="Arial"/>
          <w:color w:val="000000"/>
          <w:spacing w:val="42"/>
          <w:sz w:val="24"/>
          <w:szCs w:val="24"/>
        </w:rPr>
        <w:t xml:space="preserve"> </w:t>
      </w:r>
      <w:r>
        <w:rPr>
          <w:rFonts w:ascii="Arial" w:eastAsia="Arial" w:hAnsi="Arial" w:cs="Arial"/>
          <w:color w:val="000000"/>
          <w:spacing w:val="-2"/>
          <w:sz w:val="24"/>
          <w:szCs w:val="24"/>
        </w:rPr>
        <w:t>w</w:t>
      </w:r>
      <w:r>
        <w:rPr>
          <w:rFonts w:ascii="Arial" w:eastAsia="Arial" w:hAnsi="Arial" w:cs="Arial"/>
          <w:color w:val="000000"/>
          <w:sz w:val="24"/>
          <w:szCs w:val="24"/>
        </w:rPr>
        <w:t>orld</w:t>
      </w:r>
      <w:r>
        <w:rPr>
          <w:rFonts w:ascii="Arial" w:eastAsia="Arial" w:hAnsi="Arial" w:cs="Arial"/>
          <w:color w:val="000000"/>
          <w:spacing w:val="41"/>
          <w:sz w:val="24"/>
          <w:szCs w:val="24"/>
        </w:rPr>
        <w:t xml:space="preserve"> </w:t>
      </w:r>
      <w:r>
        <w:rPr>
          <w:rFonts w:ascii="Arial" w:eastAsia="Arial" w:hAnsi="Arial" w:cs="Arial"/>
          <w:color w:val="000000"/>
          <w:sz w:val="24"/>
          <w:szCs w:val="24"/>
        </w:rPr>
        <w:t>trade</w:t>
      </w:r>
      <w:r>
        <w:rPr>
          <w:rFonts w:ascii="Arial" w:eastAsia="Arial" w:hAnsi="Arial" w:cs="Arial"/>
          <w:color w:val="000000"/>
          <w:spacing w:val="41"/>
          <w:sz w:val="24"/>
          <w:szCs w:val="24"/>
        </w:rPr>
        <w:t xml:space="preserve"> </w:t>
      </w:r>
      <w:r>
        <w:rPr>
          <w:rFonts w:ascii="Arial" w:eastAsia="Arial" w:hAnsi="Arial" w:cs="Arial"/>
          <w:color w:val="000000"/>
          <w:sz w:val="24"/>
          <w:szCs w:val="24"/>
        </w:rPr>
        <w:t>is</w:t>
      </w:r>
      <w:r>
        <w:rPr>
          <w:rFonts w:ascii="Arial" w:eastAsia="Arial" w:hAnsi="Arial" w:cs="Arial"/>
          <w:color w:val="000000"/>
          <w:spacing w:val="40"/>
          <w:sz w:val="24"/>
          <w:szCs w:val="24"/>
        </w:rPr>
        <w:t xml:space="preserve"> </w:t>
      </w:r>
      <w:r>
        <w:rPr>
          <w:rFonts w:ascii="Arial" w:eastAsia="Arial" w:hAnsi="Arial" w:cs="Arial"/>
          <w:color w:val="000000"/>
          <w:spacing w:val="-1"/>
          <w:sz w:val="24"/>
          <w:szCs w:val="24"/>
        </w:rPr>
        <w:t>v</w:t>
      </w:r>
      <w:r>
        <w:rPr>
          <w:rFonts w:ascii="Arial" w:eastAsia="Arial" w:hAnsi="Arial" w:cs="Arial"/>
          <w:color w:val="000000"/>
          <w:sz w:val="24"/>
          <w:szCs w:val="24"/>
        </w:rPr>
        <w:t>ery</w:t>
      </w:r>
      <w:r>
        <w:rPr>
          <w:rFonts w:ascii="Arial" w:eastAsia="Arial" w:hAnsi="Arial" w:cs="Arial"/>
          <w:color w:val="000000"/>
          <w:spacing w:val="38"/>
          <w:sz w:val="24"/>
          <w:szCs w:val="24"/>
        </w:rPr>
        <w:t xml:space="preserve"> </w:t>
      </w:r>
      <w:r>
        <w:rPr>
          <w:rFonts w:ascii="Arial" w:eastAsia="Arial" w:hAnsi="Arial" w:cs="Arial"/>
          <w:color w:val="000000"/>
          <w:sz w:val="24"/>
          <w:szCs w:val="24"/>
        </w:rPr>
        <w:t>l</w:t>
      </w:r>
      <w:r>
        <w:rPr>
          <w:rFonts w:ascii="Arial" w:eastAsia="Arial" w:hAnsi="Arial" w:cs="Arial"/>
          <w:color w:val="000000"/>
          <w:spacing w:val="2"/>
          <w:sz w:val="24"/>
          <w:szCs w:val="24"/>
        </w:rPr>
        <w:t>o</w:t>
      </w:r>
      <w:r>
        <w:rPr>
          <w:rFonts w:ascii="Arial" w:eastAsia="Arial" w:hAnsi="Arial" w:cs="Arial"/>
          <w:color w:val="000000"/>
          <w:sz w:val="24"/>
          <w:szCs w:val="24"/>
        </w:rPr>
        <w:t>w</w:t>
      </w:r>
      <w:r>
        <w:rPr>
          <w:rFonts w:ascii="Arial" w:eastAsia="Arial" w:hAnsi="Arial" w:cs="Arial"/>
          <w:color w:val="000000"/>
          <w:spacing w:val="38"/>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s co</w:t>
      </w:r>
      <w:r>
        <w:rPr>
          <w:rFonts w:ascii="Arial" w:eastAsia="Arial" w:hAnsi="Arial" w:cs="Arial"/>
          <w:color w:val="000000"/>
          <w:spacing w:val="2"/>
          <w:sz w:val="24"/>
          <w:szCs w:val="24"/>
        </w:rPr>
        <w:t>m</w:t>
      </w:r>
      <w:r>
        <w:rPr>
          <w:rFonts w:ascii="Arial" w:eastAsia="Arial" w:hAnsi="Arial" w:cs="Arial"/>
          <w:color w:val="000000"/>
          <w:spacing w:val="-1"/>
          <w:sz w:val="24"/>
          <w:szCs w:val="24"/>
        </w:rPr>
        <w:t>p</w:t>
      </w:r>
      <w:r>
        <w:rPr>
          <w:rFonts w:ascii="Arial" w:eastAsia="Arial" w:hAnsi="Arial" w:cs="Arial"/>
          <w:color w:val="000000"/>
          <w:sz w:val="24"/>
          <w:szCs w:val="24"/>
        </w:rPr>
        <w:t>ared</w:t>
      </w:r>
      <w:r>
        <w:rPr>
          <w:rFonts w:ascii="Arial" w:eastAsia="Arial" w:hAnsi="Arial" w:cs="Arial"/>
          <w:color w:val="000000"/>
          <w:spacing w:val="61"/>
          <w:sz w:val="24"/>
          <w:szCs w:val="24"/>
        </w:rPr>
        <w:t xml:space="preserve"> </w:t>
      </w:r>
      <w:r>
        <w:rPr>
          <w:rFonts w:ascii="Arial" w:eastAsia="Arial" w:hAnsi="Arial" w:cs="Arial"/>
          <w:color w:val="000000"/>
          <w:spacing w:val="-1"/>
          <w:sz w:val="24"/>
          <w:szCs w:val="24"/>
        </w:rPr>
        <w:t>t</w:t>
      </w:r>
      <w:r>
        <w:rPr>
          <w:rFonts w:ascii="Arial" w:eastAsia="Arial" w:hAnsi="Arial" w:cs="Arial"/>
          <w:color w:val="000000"/>
          <w:sz w:val="24"/>
          <w:szCs w:val="24"/>
        </w:rPr>
        <w:t>o</w:t>
      </w:r>
      <w:r>
        <w:rPr>
          <w:rFonts w:ascii="Arial" w:eastAsia="Arial" w:hAnsi="Arial" w:cs="Arial"/>
          <w:color w:val="000000"/>
          <w:spacing w:val="60"/>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ther</w:t>
      </w:r>
      <w:r>
        <w:rPr>
          <w:rFonts w:ascii="Arial" w:eastAsia="Arial" w:hAnsi="Arial" w:cs="Arial"/>
          <w:color w:val="000000"/>
          <w:spacing w:val="59"/>
          <w:sz w:val="24"/>
          <w:szCs w:val="24"/>
        </w:rPr>
        <w:t xml:space="preserve"> </w:t>
      </w:r>
      <w:r>
        <w:rPr>
          <w:rFonts w:ascii="Arial" w:eastAsia="Arial" w:hAnsi="Arial" w:cs="Arial"/>
          <w:color w:val="000000"/>
          <w:sz w:val="24"/>
          <w:szCs w:val="24"/>
        </w:rPr>
        <w:t>de</w:t>
      </w:r>
      <w:r>
        <w:rPr>
          <w:rFonts w:ascii="Arial" w:eastAsia="Arial" w:hAnsi="Arial" w:cs="Arial"/>
          <w:color w:val="000000"/>
          <w:spacing w:val="-2"/>
          <w:sz w:val="24"/>
          <w:szCs w:val="24"/>
        </w:rPr>
        <w:t>v</w:t>
      </w:r>
      <w:r>
        <w:rPr>
          <w:rFonts w:ascii="Arial" w:eastAsia="Arial" w:hAnsi="Arial" w:cs="Arial"/>
          <w:color w:val="000000"/>
          <w:sz w:val="24"/>
          <w:szCs w:val="24"/>
        </w:rPr>
        <w:t>elo</w:t>
      </w:r>
      <w:r>
        <w:rPr>
          <w:rFonts w:ascii="Arial" w:eastAsia="Arial" w:hAnsi="Arial" w:cs="Arial"/>
          <w:color w:val="000000"/>
          <w:spacing w:val="1"/>
          <w:sz w:val="24"/>
          <w:szCs w:val="24"/>
        </w:rPr>
        <w:t>p</w:t>
      </w:r>
      <w:r>
        <w:rPr>
          <w:rFonts w:ascii="Arial" w:eastAsia="Arial" w:hAnsi="Arial" w:cs="Arial"/>
          <w:color w:val="000000"/>
          <w:sz w:val="24"/>
          <w:szCs w:val="24"/>
        </w:rPr>
        <w:t>ing</w:t>
      </w:r>
      <w:r>
        <w:rPr>
          <w:rFonts w:ascii="Arial" w:eastAsia="Arial" w:hAnsi="Arial" w:cs="Arial"/>
          <w:color w:val="000000"/>
          <w:spacing w:val="59"/>
          <w:sz w:val="24"/>
          <w:szCs w:val="24"/>
        </w:rPr>
        <w:t xml:space="preserve"> </w:t>
      </w:r>
      <w:r>
        <w:rPr>
          <w:rFonts w:ascii="Arial" w:eastAsia="Arial" w:hAnsi="Arial" w:cs="Arial"/>
          <w:color w:val="000000"/>
          <w:sz w:val="24"/>
          <w:szCs w:val="24"/>
        </w:rPr>
        <w:t>c</w:t>
      </w:r>
      <w:r>
        <w:rPr>
          <w:rFonts w:ascii="Arial" w:eastAsia="Arial" w:hAnsi="Arial" w:cs="Arial"/>
          <w:color w:val="000000"/>
          <w:spacing w:val="1"/>
          <w:sz w:val="24"/>
          <w:szCs w:val="24"/>
        </w:rPr>
        <w:t>oun</w:t>
      </w:r>
      <w:r>
        <w:rPr>
          <w:rFonts w:ascii="Arial" w:eastAsia="Arial" w:hAnsi="Arial" w:cs="Arial"/>
          <w:color w:val="000000"/>
          <w:sz w:val="24"/>
          <w:szCs w:val="24"/>
        </w:rPr>
        <w:t>tries</w:t>
      </w:r>
      <w:r>
        <w:rPr>
          <w:rFonts w:ascii="Arial" w:eastAsia="Arial" w:hAnsi="Arial" w:cs="Arial"/>
          <w:color w:val="000000"/>
          <w:spacing w:val="60"/>
          <w:sz w:val="24"/>
          <w:szCs w:val="24"/>
        </w:rPr>
        <w:t xml:space="preserve"> </w:t>
      </w:r>
      <w:r>
        <w:rPr>
          <w:rFonts w:ascii="Arial" w:eastAsia="Arial" w:hAnsi="Arial" w:cs="Arial"/>
          <w:color w:val="000000"/>
          <w:sz w:val="24"/>
          <w:szCs w:val="24"/>
        </w:rPr>
        <w:t>like</w:t>
      </w:r>
      <w:r>
        <w:rPr>
          <w:rFonts w:ascii="Arial" w:eastAsia="Arial" w:hAnsi="Arial" w:cs="Arial"/>
          <w:color w:val="000000"/>
          <w:spacing w:val="60"/>
          <w:sz w:val="24"/>
          <w:szCs w:val="24"/>
        </w:rPr>
        <w:t xml:space="preserve"> </w:t>
      </w:r>
      <w:r>
        <w:rPr>
          <w:rFonts w:ascii="Arial" w:eastAsia="Arial" w:hAnsi="Arial" w:cs="Arial"/>
          <w:color w:val="000000"/>
          <w:sz w:val="24"/>
          <w:szCs w:val="24"/>
        </w:rPr>
        <w:t>Chi</w:t>
      </w:r>
      <w:r>
        <w:rPr>
          <w:rFonts w:ascii="Arial" w:eastAsia="Arial" w:hAnsi="Arial" w:cs="Arial"/>
          <w:color w:val="000000"/>
          <w:spacing w:val="1"/>
          <w:sz w:val="24"/>
          <w:szCs w:val="24"/>
        </w:rPr>
        <w:t>n</w:t>
      </w:r>
      <w:r>
        <w:rPr>
          <w:rFonts w:ascii="Arial" w:eastAsia="Arial" w:hAnsi="Arial" w:cs="Arial"/>
          <w:color w:val="000000"/>
          <w:sz w:val="24"/>
          <w:szCs w:val="24"/>
        </w:rPr>
        <w:t>a</w:t>
      </w:r>
      <w:r>
        <w:rPr>
          <w:rFonts w:ascii="Arial" w:eastAsia="Arial" w:hAnsi="Arial" w:cs="Arial"/>
          <w:color w:val="000000"/>
          <w:spacing w:val="61"/>
          <w:sz w:val="24"/>
          <w:szCs w:val="24"/>
        </w:rPr>
        <w:t xml:space="preserve"> </w:t>
      </w:r>
      <w:r>
        <w:rPr>
          <w:rFonts w:ascii="Arial" w:eastAsia="Arial" w:hAnsi="Arial" w:cs="Arial"/>
          <w:color w:val="000000"/>
          <w:spacing w:val="1"/>
          <w:sz w:val="24"/>
          <w:szCs w:val="24"/>
        </w:rPr>
        <w:t>9</w:t>
      </w:r>
      <w:r>
        <w:rPr>
          <w:rFonts w:ascii="Arial" w:eastAsia="Arial" w:hAnsi="Arial" w:cs="Arial"/>
          <w:color w:val="000000"/>
          <w:spacing w:val="-1"/>
          <w:sz w:val="24"/>
          <w:szCs w:val="24"/>
        </w:rPr>
        <w:t>.</w:t>
      </w:r>
      <w:r>
        <w:rPr>
          <w:rFonts w:ascii="Arial" w:eastAsia="Arial" w:hAnsi="Arial" w:cs="Arial"/>
          <w:color w:val="000000"/>
          <w:sz w:val="24"/>
          <w:szCs w:val="24"/>
        </w:rPr>
        <w:t>1%,</w:t>
      </w:r>
      <w:r>
        <w:rPr>
          <w:rFonts w:ascii="Arial" w:eastAsia="Arial" w:hAnsi="Arial" w:cs="Arial"/>
          <w:color w:val="000000"/>
          <w:spacing w:val="60"/>
          <w:sz w:val="24"/>
          <w:szCs w:val="24"/>
        </w:rPr>
        <w:t xml:space="preserve"> </w:t>
      </w:r>
      <w:r>
        <w:rPr>
          <w:rFonts w:ascii="Arial" w:eastAsia="Arial" w:hAnsi="Arial" w:cs="Arial"/>
          <w:color w:val="000000"/>
          <w:spacing w:val="1"/>
          <w:sz w:val="24"/>
          <w:szCs w:val="24"/>
        </w:rPr>
        <w:t>S</w:t>
      </w:r>
      <w:r>
        <w:rPr>
          <w:rFonts w:ascii="Arial" w:eastAsia="Arial" w:hAnsi="Arial" w:cs="Arial"/>
          <w:color w:val="000000"/>
          <w:spacing w:val="-1"/>
          <w:sz w:val="24"/>
          <w:szCs w:val="24"/>
        </w:rPr>
        <w:t>o</w:t>
      </w:r>
      <w:r>
        <w:rPr>
          <w:rFonts w:ascii="Arial" w:eastAsia="Arial" w:hAnsi="Arial" w:cs="Arial"/>
          <w:color w:val="000000"/>
          <w:sz w:val="24"/>
          <w:szCs w:val="24"/>
        </w:rPr>
        <w:t>u</w:t>
      </w:r>
      <w:r>
        <w:rPr>
          <w:rFonts w:ascii="Arial" w:eastAsia="Arial" w:hAnsi="Arial" w:cs="Arial"/>
          <w:color w:val="000000"/>
          <w:spacing w:val="-1"/>
          <w:sz w:val="24"/>
          <w:szCs w:val="24"/>
        </w:rPr>
        <w:t>t</w:t>
      </w:r>
      <w:r>
        <w:rPr>
          <w:rFonts w:ascii="Arial" w:eastAsia="Arial" w:hAnsi="Arial" w:cs="Arial"/>
          <w:color w:val="000000"/>
          <w:sz w:val="24"/>
          <w:szCs w:val="24"/>
        </w:rPr>
        <w:t>h K</w:t>
      </w:r>
      <w:r>
        <w:rPr>
          <w:rFonts w:ascii="Arial" w:eastAsia="Arial" w:hAnsi="Arial" w:cs="Arial"/>
          <w:color w:val="000000"/>
          <w:spacing w:val="1"/>
          <w:sz w:val="24"/>
          <w:szCs w:val="24"/>
        </w:rPr>
        <w:t>o</w:t>
      </w:r>
      <w:r>
        <w:rPr>
          <w:rFonts w:ascii="Arial" w:eastAsia="Arial" w:hAnsi="Arial" w:cs="Arial"/>
          <w:color w:val="000000"/>
          <w:sz w:val="24"/>
          <w:szCs w:val="24"/>
        </w:rPr>
        <w:t>rea 2.</w:t>
      </w:r>
      <w:r>
        <w:rPr>
          <w:rFonts w:ascii="Arial" w:eastAsia="Arial" w:hAnsi="Arial" w:cs="Arial"/>
          <w:color w:val="000000"/>
          <w:spacing w:val="1"/>
          <w:sz w:val="24"/>
          <w:szCs w:val="24"/>
        </w:rPr>
        <w:t>9</w:t>
      </w:r>
      <w:r>
        <w:rPr>
          <w:rFonts w:ascii="Arial" w:eastAsia="Arial" w:hAnsi="Arial" w:cs="Arial"/>
          <w:color w:val="000000"/>
          <w:spacing w:val="-1"/>
          <w:sz w:val="24"/>
          <w:szCs w:val="24"/>
        </w:rPr>
        <w:t>%</w:t>
      </w:r>
      <w:r>
        <w:rPr>
          <w:rFonts w:ascii="Arial" w:eastAsia="Arial" w:hAnsi="Arial" w:cs="Arial"/>
          <w:color w:val="000000"/>
          <w:sz w:val="24"/>
          <w:szCs w:val="24"/>
        </w:rPr>
        <w:t>, Ho</w:t>
      </w:r>
      <w:r>
        <w:rPr>
          <w:rFonts w:ascii="Arial" w:eastAsia="Arial" w:hAnsi="Arial" w:cs="Arial"/>
          <w:color w:val="000000"/>
          <w:spacing w:val="1"/>
          <w:sz w:val="24"/>
          <w:szCs w:val="24"/>
        </w:rPr>
        <w:t>n</w:t>
      </w:r>
      <w:r>
        <w:rPr>
          <w:rFonts w:ascii="Arial" w:eastAsia="Arial" w:hAnsi="Arial" w:cs="Arial"/>
          <w:color w:val="000000"/>
          <w:sz w:val="24"/>
          <w:szCs w:val="24"/>
        </w:rPr>
        <w:t>g-Kong</w:t>
      </w:r>
      <w:r>
        <w:rPr>
          <w:rFonts w:ascii="Arial" w:eastAsia="Arial" w:hAnsi="Arial" w:cs="Arial"/>
          <w:color w:val="000000"/>
          <w:spacing w:val="-1"/>
          <w:sz w:val="24"/>
          <w:szCs w:val="24"/>
        </w:rPr>
        <w:t xml:space="preserve"> </w:t>
      </w:r>
      <w:r>
        <w:rPr>
          <w:rFonts w:ascii="Arial" w:eastAsia="Arial" w:hAnsi="Arial" w:cs="Arial"/>
          <w:color w:val="000000"/>
          <w:sz w:val="24"/>
          <w:szCs w:val="24"/>
        </w:rPr>
        <w:t>2.</w:t>
      </w:r>
      <w:r>
        <w:rPr>
          <w:rFonts w:ascii="Arial" w:eastAsia="Arial" w:hAnsi="Arial" w:cs="Arial"/>
          <w:color w:val="000000"/>
          <w:spacing w:val="1"/>
          <w:sz w:val="24"/>
          <w:szCs w:val="24"/>
        </w:rPr>
        <w:t>5</w:t>
      </w:r>
      <w:r>
        <w:rPr>
          <w:rFonts w:ascii="Arial" w:eastAsia="Arial" w:hAnsi="Arial" w:cs="Arial"/>
          <w:color w:val="000000"/>
          <w:sz w:val="24"/>
          <w:szCs w:val="24"/>
        </w:rPr>
        <w:t>%, a</w:t>
      </w:r>
      <w:r>
        <w:rPr>
          <w:rFonts w:ascii="Arial" w:eastAsia="Arial" w:hAnsi="Arial" w:cs="Arial"/>
          <w:color w:val="000000"/>
          <w:spacing w:val="-1"/>
          <w:sz w:val="24"/>
          <w:szCs w:val="24"/>
        </w:rPr>
        <w:t>n</w:t>
      </w:r>
      <w:r>
        <w:rPr>
          <w:rFonts w:ascii="Arial" w:eastAsia="Arial" w:hAnsi="Arial" w:cs="Arial"/>
          <w:color w:val="000000"/>
          <w:sz w:val="24"/>
          <w:szCs w:val="24"/>
        </w:rPr>
        <w:t xml:space="preserve">d </w:t>
      </w:r>
      <w:r>
        <w:rPr>
          <w:rFonts w:ascii="Arial" w:eastAsia="Arial" w:hAnsi="Arial" w:cs="Arial"/>
          <w:color w:val="000000"/>
          <w:spacing w:val="1"/>
          <w:sz w:val="24"/>
          <w:szCs w:val="24"/>
        </w:rPr>
        <w:t>S</w:t>
      </w:r>
      <w:r>
        <w:rPr>
          <w:rFonts w:ascii="Arial" w:eastAsia="Arial" w:hAnsi="Arial" w:cs="Arial"/>
          <w:color w:val="000000"/>
          <w:sz w:val="24"/>
          <w:szCs w:val="24"/>
        </w:rPr>
        <w:t>inga</w:t>
      </w:r>
      <w:r>
        <w:rPr>
          <w:rFonts w:ascii="Arial" w:eastAsia="Arial" w:hAnsi="Arial" w:cs="Arial"/>
          <w:color w:val="000000"/>
          <w:spacing w:val="-1"/>
          <w:sz w:val="24"/>
          <w:szCs w:val="24"/>
        </w:rPr>
        <w:t>p</w:t>
      </w:r>
      <w:r>
        <w:rPr>
          <w:rFonts w:ascii="Arial" w:eastAsia="Arial" w:hAnsi="Arial" w:cs="Arial"/>
          <w:color w:val="000000"/>
          <w:sz w:val="24"/>
          <w:szCs w:val="24"/>
        </w:rPr>
        <w:t xml:space="preserve">ore </w:t>
      </w:r>
      <w:r>
        <w:rPr>
          <w:rFonts w:ascii="Arial" w:eastAsia="Arial" w:hAnsi="Arial" w:cs="Arial"/>
          <w:color w:val="000000"/>
          <w:spacing w:val="2"/>
          <w:sz w:val="24"/>
          <w:szCs w:val="24"/>
        </w:rPr>
        <w:t>2</w:t>
      </w:r>
      <w:r>
        <w:rPr>
          <w:rFonts w:ascii="Arial" w:eastAsia="Arial" w:hAnsi="Arial" w:cs="Arial"/>
          <w:color w:val="000000"/>
          <w:spacing w:val="-1"/>
          <w:sz w:val="24"/>
          <w:szCs w:val="24"/>
        </w:rPr>
        <w:t>.</w:t>
      </w:r>
      <w:r>
        <w:rPr>
          <w:rFonts w:ascii="Arial" w:eastAsia="Arial" w:hAnsi="Arial" w:cs="Arial"/>
          <w:color w:val="000000"/>
          <w:sz w:val="24"/>
          <w:szCs w:val="24"/>
        </w:rPr>
        <w:t>1%.</w:t>
      </w:r>
    </w:p>
    <w:p w14:paraId="5D5FBFB0" w14:textId="77777777" w:rsidR="00526E2F" w:rsidRDefault="00526E2F" w:rsidP="00526E2F">
      <w:pPr>
        <w:spacing w:after="35" w:line="240" w:lineRule="exact"/>
        <w:rPr>
          <w:rFonts w:ascii="Arial" w:eastAsia="Arial" w:hAnsi="Arial" w:cs="Arial"/>
          <w:sz w:val="24"/>
          <w:szCs w:val="24"/>
        </w:rPr>
      </w:pPr>
    </w:p>
    <w:p w14:paraId="3D49AFBC" w14:textId="77777777" w:rsidR="00526E2F" w:rsidRDefault="00526E2F" w:rsidP="00526E2F">
      <w:pPr>
        <w:tabs>
          <w:tab w:val="left" w:pos="2244"/>
          <w:tab w:val="left" w:pos="3469"/>
          <w:tab w:val="left" w:pos="4282"/>
          <w:tab w:val="left" w:pos="5253"/>
          <w:tab w:val="left" w:pos="6829"/>
          <w:tab w:val="left" w:pos="7323"/>
        </w:tabs>
        <w:spacing w:after="0" w:line="240" w:lineRule="auto"/>
        <w:ind w:left="819" w:right="1605" w:firstLine="720"/>
        <w:rPr>
          <w:rFonts w:ascii="Arial" w:eastAsia="Arial" w:hAnsi="Arial" w:cs="Arial"/>
          <w:color w:val="000000"/>
          <w:sz w:val="24"/>
          <w:szCs w:val="24"/>
        </w:rPr>
      </w:pPr>
      <w:r>
        <w:rPr>
          <w:rFonts w:ascii="Arial" w:eastAsia="Arial" w:hAnsi="Arial" w:cs="Arial"/>
          <w:color w:val="000000"/>
          <w:spacing w:val="1"/>
          <w:sz w:val="24"/>
          <w:szCs w:val="24"/>
        </w:rPr>
        <w:t>T</w:t>
      </w:r>
      <w:r>
        <w:rPr>
          <w:rFonts w:ascii="Arial" w:eastAsia="Arial" w:hAnsi="Arial" w:cs="Arial"/>
          <w:color w:val="000000"/>
          <w:sz w:val="24"/>
          <w:szCs w:val="24"/>
        </w:rPr>
        <w:t>he</w:t>
      </w:r>
      <w:r>
        <w:rPr>
          <w:rFonts w:ascii="Arial" w:eastAsia="Arial" w:hAnsi="Arial" w:cs="Arial"/>
          <w:color w:val="000000"/>
          <w:sz w:val="24"/>
          <w:szCs w:val="24"/>
        </w:rPr>
        <w:tab/>
      </w:r>
      <w:r>
        <w:rPr>
          <w:rFonts w:ascii="Arial" w:eastAsia="Arial" w:hAnsi="Arial" w:cs="Arial"/>
          <w:color w:val="000000"/>
          <w:spacing w:val="2"/>
          <w:sz w:val="24"/>
          <w:szCs w:val="24"/>
        </w:rPr>
        <w:t>f</w:t>
      </w:r>
      <w:r>
        <w:rPr>
          <w:rFonts w:ascii="Arial" w:eastAsia="Arial" w:hAnsi="Arial" w:cs="Arial"/>
          <w:color w:val="000000"/>
          <w:spacing w:val="1"/>
          <w:sz w:val="24"/>
          <w:szCs w:val="24"/>
        </w:rPr>
        <w:t>o</w:t>
      </w:r>
      <w:r>
        <w:rPr>
          <w:rFonts w:ascii="Arial" w:eastAsia="Arial" w:hAnsi="Arial" w:cs="Arial"/>
          <w:color w:val="000000"/>
          <w:sz w:val="24"/>
          <w:szCs w:val="24"/>
        </w:rPr>
        <w:t>llo</w:t>
      </w:r>
      <w:r>
        <w:rPr>
          <w:rFonts w:ascii="Arial" w:eastAsia="Arial" w:hAnsi="Arial" w:cs="Arial"/>
          <w:color w:val="000000"/>
          <w:spacing w:val="-2"/>
          <w:sz w:val="24"/>
          <w:szCs w:val="24"/>
        </w:rPr>
        <w:t>w</w:t>
      </w:r>
      <w:r>
        <w:rPr>
          <w:rFonts w:ascii="Arial" w:eastAsia="Arial" w:hAnsi="Arial" w:cs="Arial"/>
          <w:color w:val="000000"/>
          <w:sz w:val="24"/>
          <w:szCs w:val="24"/>
        </w:rPr>
        <w:t>ing</w:t>
      </w:r>
      <w:r>
        <w:rPr>
          <w:rFonts w:ascii="Arial" w:eastAsia="Arial" w:hAnsi="Arial" w:cs="Arial"/>
          <w:color w:val="000000"/>
          <w:sz w:val="24"/>
          <w:szCs w:val="24"/>
        </w:rPr>
        <w:tab/>
        <w:t>t</w:t>
      </w:r>
      <w:r>
        <w:rPr>
          <w:rFonts w:ascii="Arial" w:eastAsia="Arial" w:hAnsi="Arial" w:cs="Arial"/>
          <w:color w:val="000000"/>
          <w:spacing w:val="1"/>
          <w:sz w:val="24"/>
          <w:szCs w:val="24"/>
        </w:rPr>
        <w:t>a</w:t>
      </w:r>
      <w:r>
        <w:rPr>
          <w:rFonts w:ascii="Arial" w:eastAsia="Arial" w:hAnsi="Arial" w:cs="Arial"/>
          <w:color w:val="000000"/>
          <w:sz w:val="24"/>
          <w:szCs w:val="24"/>
        </w:rPr>
        <w:t>ble</w:t>
      </w:r>
      <w:r>
        <w:rPr>
          <w:rFonts w:ascii="Arial" w:eastAsia="Arial" w:hAnsi="Arial" w:cs="Arial"/>
          <w:color w:val="000000"/>
          <w:sz w:val="24"/>
          <w:szCs w:val="24"/>
        </w:rPr>
        <w:tab/>
        <w:t>sh</w:t>
      </w:r>
      <w:r>
        <w:rPr>
          <w:rFonts w:ascii="Arial" w:eastAsia="Arial" w:hAnsi="Arial" w:cs="Arial"/>
          <w:color w:val="000000"/>
          <w:spacing w:val="1"/>
          <w:sz w:val="24"/>
          <w:szCs w:val="24"/>
        </w:rPr>
        <w:t>o</w:t>
      </w:r>
      <w:r>
        <w:rPr>
          <w:rFonts w:ascii="Arial" w:eastAsia="Arial" w:hAnsi="Arial" w:cs="Arial"/>
          <w:color w:val="000000"/>
          <w:spacing w:val="-2"/>
          <w:sz w:val="24"/>
          <w:szCs w:val="24"/>
        </w:rPr>
        <w:t>w</w:t>
      </w:r>
      <w:r>
        <w:rPr>
          <w:rFonts w:ascii="Arial" w:eastAsia="Arial" w:hAnsi="Arial" w:cs="Arial"/>
          <w:color w:val="000000"/>
          <w:sz w:val="24"/>
          <w:szCs w:val="24"/>
        </w:rPr>
        <w:t>s</w:t>
      </w:r>
      <w:r>
        <w:rPr>
          <w:rFonts w:ascii="Arial" w:eastAsia="Arial" w:hAnsi="Arial" w:cs="Arial"/>
          <w:color w:val="000000"/>
          <w:sz w:val="24"/>
          <w:szCs w:val="24"/>
        </w:rPr>
        <w:tab/>
        <w:t>co</w:t>
      </w:r>
      <w:r>
        <w:rPr>
          <w:rFonts w:ascii="Arial" w:eastAsia="Arial" w:hAnsi="Arial" w:cs="Arial"/>
          <w:color w:val="000000"/>
          <w:spacing w:val="2"/>
          <w:sz w:val="24"/>
          <w:szCs w:val="24"/>
        </w:rPr>
        <w:t>m</w:t>
      </w:r>
      <w:r>
        <w:rPr>
          <w:rFonts w:ascii="Arial" w:eastAsia="Arial" w:hAnsi="Arial" w:cs="Arial"/>
          <w:color w:val="000000"/>
          <w:sz w:val="24"/>
          <w:szCs w:val="24"/>
        </w:rPr>
        <w:t>p</w:t>
      </w:r>
      <w:r>
        <w:rPr>
          <w:rFonts w:ascii="Arial" w:eastAsia="Arial" w:hAnsi="Arial" w:cs="Arial"/>
          <w:color w:val="000000"/>
          <w:spacing w:val="1"/>
          <w:sz w:val="24"/>
          <w:szCs w:val="24"/>
        </w:rPr>
        <w:t>o</w:t>
      </w:r>
      <w:r>
        <w:rPr>
          <w:rFonts w:ascii="Arial" w:eastAsia="Arial" w:hAnsi="Arial" w:cs="Arial"/>
          <w:color w:val="000000"/>
          <w:sz w:val="24"/>
          <w:szCs w:val="24"/>
        </w:rPr>
        <w:t>siti</w:t>
      </w:r>
      <w:r>
        <w:rPr>
          <w:rFonts w:ascii="Arial" w:eastAsia="Arial" w:hAnsi="Arial" w:cs="Arial"/>
          <w:color w:val="000000"/>
          <w:spacing w:val="-1"/>
          <w:sz w:val="24"/>
          <w:szCs w:val="24"/>
        </w:rPr>
        <w:t>o</w:t>
      </w:r>
      <w:r>
        <w:rPr>
          <w:rFonts w:ascii="Arial" w:eastAsia="Arial" w:hAnsi="Arial" w:cs="Arial"/>
          <w:color w:val="000000"/>
          <w:sz w:val="24"/>
          <w:szCs w:val="24"/>
        </w:rPr>
        <w:t>n</w:t>
      </w:r>
      <w:r>
        <w:rPr>
          <w:rFonts w:ascii="Arial" w:eastAsia="Arial" w:hAnsi="Arial" w:cs="Arial"/>
          <w:color w:val="000000"/>
          <w:sz w:val="24"/>
          <w:szCs w:val="24"/>
        </w:rPr>
        <w:tab/>
      </w:r>
      <w:r>
        <w:rPr>
          <w:rFonts w:ascii="Arial" w:eastAsia="Arial" w:hAnsi="Arial" w:cs="Arial"/>
          <w:color w:val="000000"/>
          <w:spacing w:val="-1"/>
          <w:sz w:val="24"/>
          <w:szCs w:val="24"/>
        </w:rPr>
        <w:t>o</w:t>
      </w:r>
      <w:r>
        <w:rPr>
          <w:rFonts w:ascii="Arial" w:eastAsia="Arial" w:hAnsi="Arial" w:cs="Arial"/>
          <w:color w:val="000000"/>
          <w:sz w:val="24"/>
          <w:szCs w:val="24"/>
        </w:rPr>
        <w:t>f</w:t>
      </w:r>
      <w:r>
        <w:rPr>
          <w:rFonts w:ascii="Arial" w:eastAsia="Arial" w:hAnsi="Arial" w:cs="Arial"/>
          <w:color w:val="000000"/>
          <w:sz w:val="24"/>
          <w:szCs w:val="24"/>
        </w:rPr>
        <w:tab/>
      </w:r>
      <w:proofErr w:type="spellStart"/>
      <w:r>
        <w:rPr>
          <w:rFonts w:ascii="Arial" w:eastAsia="Arial" w:hAnsi="Arial" w:cs="Arial"/>
          <w:color w:val="000000"/>
          <w:spacing w:val="-4"/>
          <w:sz w:val="24"/>
          <w:szCs w:val="24"/>
        </w:rPr>
        <w:t>India‟s</w:t>
      </w:r>
      <w:proofErr w:type="spellEnd"/>
      <w:r>
        <w:rPr>
          <w:rFonts w:ascii="Arial" w:eastAsia="Arial" w:hAnsi="Arial" w:cs="Arial"/>
          <w:color w:val="000000"/>
          <w:sz w:val="24"/>
          <w:szCs w:val="24"/>
        </w:rPr>
        <w:t xml:space="preserve"> </w:t>
      </w:r>
      <w:r>
        <w:rPr>
          <w:rFonts w:ascii="Arial" w:eastAsia="Arial" w:hAnsi="Arial" w:cs="Arial"/>
          <w:color w:val="000000"/>
          <w:spacing w:val="1"/>
          <w:sz w:val="24"/>
          <w:szCs w:val="24"/>
        </w:rPr>
        <w:t>me</w:t>
      </w:r>
      <w:r>
        <w:rPr>
          <w:rFonts w:ascii="Arial" w:eastAsia="Arial" w:hAnsi="Arial" w:cs="Arial"/>
          <w:color w:val="000000"/>
          <w:sz w:val="24"/>
          <w:szCs w:val="24"/>
        </w:rPr>
        <w:t>rc</w:t>
      </w:r>
      <w:r>
        <w:rPr>
          <w:rFonts w:ascii="Arial" w:eastAsia="Arial" w:hAnsi="Arial" w:cs="Arial"/>
          <w:color w:val="000000"/>
          <w:spacing w:val="-2"/>
          <w:sz w:val="24"/>
          <w:szCs w:val="24"/>
        </w:rPr>
        <w:t>h</w:t>
      </w:r>
      <w:r>
        <w:rPr>
          <w:rFonts w:ascii="Arial" w:eastAsia="Arial" w:hAnsi="Arial" w:cs="Arial"/>
          <w:color w:val="000000"/>
          <w:sz w:val="24"/>
          <w:szCs w:val="24"/>
        </w:rPr>
        <w:t>a</w:t>
      </w:r>
      <w:r>
        <w:rPr>
          <w:rFonts w:ascii="Arial" w:eastAsia="Arial" w:hAnsi="Arial" w:cs="Arial"/>
          <w:color w:val="000000"/>
          <w:spacing w:val="1"/>
          <w:sz w:val="24"/>
          <w:szCs w:val="24"/>
        </w:rPr>
        <w:t>nd</w:t>
      </w:r>
      <w:r>
        <w:rPr>
          <w:rFonts w:ascii="Arial" w:eastAsia="Arial" w:hAnsi="Arial" w:cs="Arial"/>
          <w:color w:val="000000"/>
          <w:sz w:val="24"/>
          <w:szCs w:val="24"/>
        </w:rPr>
        <w:t>ise</w:t>
      </w:r>
      <w:r>
        <w:rPr>
          <w:rFonts w:ascii="Arial" w:eastAsia="Arial" w:hAnsi="Arial" w:cs="Arial"/>
          <w:color w:val="000000"/>
          <w:spacing w:val="-1"/>
          <w:sz w:val="24"/>
          <w:szCs w:val="24"/>
        </w:rPr>
        <w:t xml:space="preserve"> </w:t>
      </w:r>
      <w:r>
        <w:rPr>
          <w:rFonts w:ascii="Arial" w:eastAsia="Arial" w:hAnsi="Arial" w:cs="Arial"/>
          <w:color w:val="000000"/>
          <w:sz w:val="24"/>
          <w:szCs w:val="24"/>
        </w:rPr>
        <w:t>e</w:t>
      </w:r>
      <w:r>
        <w:rPr>
          <w:rFonts w:ascii="Arial" w:eastAsia="Arial" w:hAnsi="Arial" w:cs="Arial"/>
          <w:color w:val="000000"/>
          <w:spacing w:val="-1"/>
          <w:sz w:val="24"/>
          <w:szCs w:val="24"/>
        </w:rPr>
        <w:t>x</w:t>
      </w:r>
      <w:r>
        <w:rPr>
          <w:rFonts w:ascii="Arial" w:eastAsia="Arial" w:hAnsi="Arial" w:cs="Arial"/>
          <w:color w:val="000000"/>
          <w:sz w:val="24"/>
          <w:szCs w:val="24"/>
        </w:rPr>
        <w:t>ports dur</w:t>
      </w:r>
      <w:r>
        <w:rPr>
          <w:rFonts w:ascii="Arial" w:eastAsia="Arial" w:hAnsi="Arial" w:cs="Arial"/>
          <w:color w:val="000000"/>
          <w:spacing w:val="-1"/>
          <w:sz w:val="24"/>
          <w:szCs w:val="24"/>
        </w:rPr>
        <w:t>i</w:t>
      </w:r>
      <w:r>
        <w:rPr>
          <w:rFonts w:ascii="Arial" w:eastAsia="Arial" w:hAnsi="Arial" w:cs="Arial"/>
          <w:color w:val="000000"/>
          <w:sz w:val="24"/>
          <w:szCs w:val="24"/>
        </w:rPr>
        <w:t>ng 2</w:t>
      </w:r>
      <w:r>
        <w:rPr>
          <w:rFonts w:ascii="Arial" w:eastAsia="Arial" w:hAnsi="Arial" w:cs="Arial"/>
          <w:color w:val="000000"/>
          <w:spacing w:val="1"/>
          <w:sz w:val="24"/>
          <w:szCs w:val="24"/>
        </w:rPr>
        <w:t>0</w:t>
      </w:r>
      <w:r>
        <w:rPr>
          <w:rFonts w:ascii="Arial" w:eastAsia="Arial" w:hAnsi="Arial" w:cs="Arial"/>
          <w:color w:val="000000"/>
          <w:sz w:val="24"/>
          <w:szCs w:val="24"/>
        </w:rPr>
        <w:t>0</w:t>
      </w:r>
      <w:r>
        <w:rPr>
          <w:rFonts w:ascii="Arial" w:eastAsia="Arial" w:hAnsi="Arial" w:cs="Arial"/>
          <w:color w:val="000000"/>
          <w:spacing w:val="5"/>
          <w:sz w:val="24"/>
          <w:szCs w:val="24"/>
        </w:rPr>
        <w:t>0</w:t>
      </w:r>
      <w:r>
        <w:rPr>
          <w:rFonts w:ascii="Arial" w:eastAsia="Arial" w:hAnsi="Arial" w:cs="Arial"/>
          <w:color w:val="000000"/>
          <w:sz w:val="24"/>
          <w:szCs w:val="24"/>
        </w:rPr>
        <w:t>-</w:t>
      </w:r>
      <w:r>
        <w:rPr>
          <w:rFonts w:ascii="Arial" w:eastAsia="Arial" w:hAnsi="Arial" w:cs="Arial"/>
          <w:color w:val="000000"/>
          <w:spacing w:val="-1"/>
          <w:sz w:val="24"/>
          <w:szCs w:val="24"/>
        </w:rPr>
        <w:t>0</w:t>
      </w:r>
      <w:r>
        <w:rPr>
          <w:rFonts w:ascii="Arial" w:eastAsia="Arial" w:hAnsi="Arial" w:cs="Arial"/>
          <w:color w:val="000000"/>
          <w:sz w:val="24"/>
          <w:szCs w:val="24"/>
        </w:rPr>
        <w:t>1 and 2</w:t>
      </w:r>
      <w:r>
        <w:rPr>
          <w:rFonts w:ascii="Arial" w:eastAsia="Arial" w:hAnsi="Arial" w:cs="Arial"/>
          <w:color w:val="000000"/>
          <w:spacing w:val="-1"/>
          <w:sz w:val="24"/>
          <w:szCs w:val="24"/>
        </w:rPr>
        <w:t>0</w:t>
      </w:r>
      <w:r>
        <w:rPr>
          <w:rFonts w:ascii="Arial" w:eastAsia="Arial" w:hAnsi="Arial" w:cs="Arial"/>
          <w:color w:val="000000"/>
          <w:spacing w:val="-2"/>
          <w:sz w:val="24"/>
          <w:szCs w:val="24"/>
        </w:rPr>
        <w:t>0</w:t>
      </w:r>
      <w:r>
        <w:rPr>
          <w:rFonts w:ascii="Arial" w:eastAsia="Arial" w:hAnsi="Arial" w:cs="Arial"/>
          <w:color w:val="000000"/>
          <w:spacing w:val="1"/>
          <w:sz w:val="24"/>
          <w:szCs w:val="24"/>
        </w:rPr>
        <w:t>8</w:t>
      </w:r>
      <w:r>
        <w:rPr>
          <w:rFonts w:ascii="Arial" w:eastAsia="Arial" w:hAnsi="Arial" w:cs="Arial"/>
          <w:color w:val="000000"/>
          <w:sz w:val="24"/>
          <w:szCs w:val="24"/>
        </w:rPr>
        <w:t>-</w:t>
      </w:r>
      <w:r>
        <w:rPr>
          <w:rFonts w:ascii="Arial" w:eastAsia="Arial" w:hAnsi="Arial" w:cs="Arial"/>
          <w:color w:val="000000"/>
          <w:spacing w:val="1"/>
          <w:sz w:val="24"/>
          <w:szCs w:val="24"/>
        </w:rPr>
        <w:t>09</w:t>
      </w:r>
      <w:r>
        <w:rPr>
          <w:rFonts w:ascii="Arial" w:eastAsia="Arial" w:hAnsi="Arial" w:cs="Arial"/>
          <w:color w:val="000000"/>
          <w:sz w:val="24"/>
          <w:szCs w:val="24"/>
        </w:rPr>
        <w:t>.</w:t>
      </w:r>
    </w:p>
    <w:p w14:paraId="4EE78F3F" w14:textId="77777777" w:rsidR="00526E2F" w:rsidRDefault="00526E2F" w:rsidP="00526E2F">
      <w:pPr>
        <w:sectPr w:rsidR="00526E2F">
          <w:pgSz w:w="12240" w:h="15840"/>
          <w:pgMar w:top="723" w:right="850" w:bottom="1134" w:left="1701" w:header="720" w:footer="720" w:gutter="0"/>
          <w:cols w:space="708"/>
        </w:sectPr>
      </w:pPr>
    </w:p>
    <w:p w14:paraId="246F3676" w14:textId="344AC21B" w:rsidR="00526E2F" w:rsidRDefault="00526E2F" w:rsidP="00526E2F">
      <w:pPr>
        <w:spacing w:after="0" w:line="240" w:lineRule="auto"/>
        <w:ind w:left="4286" w:right="-20"/>
        <w:rPr>
          <w:rFonts w:ascii="Arial" w:eastAsia="Arial" w:hAnsi="Arial" w:cs="Arial"/>
          <w:b/>
          <w:bCs/>
          <w:color w:val="000000"/>
          <w:sz w:val="24"/>
          <w:szCs w:val="24"/>
        </w:rPr>
      </w:pPr>
    </w:p>
    <w:p w14:paraId="598906C9" w14:textId="77777777" w:rsidR="00526E2F" w:rsidRDefault="00526E2F" w:rsidP="00526E2F">
      <w:pPr>
        <w:spacing w:after="0" w:line="240" w:lineRule="exact"/>
        <w:rPr>
          <w:rFonts w:ascii="Arial" w:eastAsia="Arial" w:hAnsi="Arial" w:cs="Arial"/>
          <w:sz w:val="24"/>
          <w:szCs w:val="24"/>
        </w:rPr>
      </w:pPr>
    </w:p>
    <w:p w14:paraId="78D63684" w14:textId="77777777" w:rsidR="00526E2F" w:rsidRDefault="00526E2F" w:rsidP="00526E2F">
      <w:pPr>
        <w:spacing w:after="72" w:line="240" w:lineRule="exact"/>
        <w:rPr>
          <w:rFonts w:ascii="Arial" w:eastAsia="Arial" w:hAnsi="Arial" w:cs="Arial"/>
          <w:sz w:val="24"/>
          <w:szCs w:val="24"/>
        </w:rPr>
      </w:pPr>
    </w:p>
    <w:p w14:paraId="4CF65C90" w14:textId="77777777" w:rsidR="00526E2F" w:rsidRDefault="00526E2F" w:rsidP="00526E2F">
      <w:pPr>
        <w:spacing w:after="0" w:line="240" w:lineRule="auto"/>
        <w:ind w:left="819" w:right="-20"/>
        <w:rPr>
          <w:rFonts w:ascii="Arial" w:eastAsia="Arial" w:hAnsi="Arial" w:cs="Arial"/>
          <w:color w:val="000000"/>
          <w:sz w:val="24"/>
          <w:szCs w:val="24"/>
        </w:rPr>
      </w:pPr>
      <w:proofErr w:type="spellStart"/>
      <w:r>
        <w:rPr>
          <w:rFonts w:ascii="Arial" w:eastAsia="Arial" w:hAnsi="Arial" w:cs="Arial"/>
          <w:color w:val="000000"/>
          <w:spacing w:val="-4"/>
          <w:sz w:val="24"/>
          <w:szCs w:val="24"/>
        </w:rPr>
        <w:t>I</w:t>
      </w:r>
      <w:r>
        <w:rPr>
          <w:rFonts w:ascii="Arial" w:eastAsia="Arial" w:hAnsi="Arial" w:cs="Arial"/>
          <w:color w:val="000000"/>
          <w:spacing w:val="-3"/>
          <w:sz w:val="24"/>
          <w:szCs w:val="24"/>
        </w:rPr>
        <w:t>n</w:t>
      </w:r>
      <w:r>
        <w:rPr>
          <w:rFonts w:ascii="Arial" w:eastAsia="Arial" w:hAnsi="Arial" w:cs="Arial"/>
          <w:color w:val="000000"/>
          <w:spacing w:val="-4"/>
          <w:sz w:val="24"/>
          <w:szCs w:val="24"/>
        </w:rPr>
        <w:t>dia‟s</w:t>
      </w:r>
      <w:proofErr w:type="spellEnd"/>
      <w:r>
        <w:rPr>
          <w:rFonts w:ascii="Arial" w:eastAsia="Arial" w:hAnsi="Arial" w:cs="Arial"/>
          <w:color w:val="000000"/>
          <w:spacing w:val="-2"/>
          <w:sz w:val="24"/>
          <w:szCs w:val="24"/>
        </w:rPr>
        <w:t xml:space="preserve"> </w:t>
      </w:r>
      <w:r>
        <w:rPr>
          <w:rFonts w:ascii="Arial" w:eastAsia="Arial" w:hAnsi="Arial" w:cs="Arial"/>
          <w:color w:val="000000"/>
          <w:sz w:val="24"/>
          <w:szCs w:val="24"/>
        </w:rPr>
        <w:t>m</w:t>
      </w:r>
      <w:r>
        <w:rPr>
          <w:rFonts w:ascii="Arial" w:eastAsia="Arial" w:hAnsi="Arial" w:cs="Arial"/>
          <w:color w:val="000000"/>
          <w:spacing w:val="1"/>
          <w:sz w:val="24"/>
          <w:szCs w:val="24"/>
        </w:rPr>
        <w:t>e</w:t>
      </w:r>
      <w:r>
        <w:rPr>
          <w:rFonts w:ascii="Arial" w:eastAsia="Arial" w:hAnsi="Arial" w:cs="Arial"/>
          <w:color w:val="000000"/>
          <w:sz w:val="24"/>
          <w:szCs w:val="24"/>
        </w:rPr>
        <w:t>rc</w:t>
      </w:r>
      <w:r>
        <w:rPr>
          <w:rFonts w:ascii="Arial" w:eastAsia="Arial" w:hAnsi="Arial" w:cs="Arial"/>
          <w:color w:val="000000"/>
          <w:spacing w:val="-1"/>
          <w:sz w:val="24"/>
          <w:szCs w:val="24"/>
        </w:rPr>
        <w:t>h</w:t>
      </w:r>
      <w:r>
        <w:rPr>
          <w:rFonts w:ascii="Arial" w:eastAsia="Arial" w:hAnsi="Arial" w:cs="Arial"/>
          <w:color w:val="000000"/>
          <w:sz w:val="24"/>
          <w:szCs w:val="24"/>
        </w:rPr>
        <w:t>an</w:t>
      </w:r>
      <w:r>
        <w:rPr>
          <w:rFonts w:ascii="Arial" w:eastAsia="Arial" w:hAnsi="Arial" w:cs="Arial"/>
          <w:color w:val="000000"/>
          <w:spacing w:val="1"/>
          <w:sz w:val="24"/>
          <w:szCs w:val="24"/>
        </w:rPr>
        <w:t>d</w:t>
      </w:r>
      <w:r>
        <w:rPr>
          <w:rFonts w:ascii="Arial" w:eastAsia="Arial" w:hAnsi="Arial" w:cs="Arial"/>
          <w:color w:val="000000"/>
          <w:spacing w:val="2"/>
          <w:sz w:val="24"/>
          <w:szCs w:val="24"/>
        </w:rPr>
        <w:t>i</w:t>
      </w:r>
      <w:r>
        <w:rPr>
          <w:rFonts w:ascii="Arial" w:eastAsia="Arial" w:hAnsi="Arial" w:cs="Arial"/>
          <w:color w:val="000000"/>
          <w:spacing w:val="-2"/>
          <w:sz w:val="24"/>
          <w:szCs w:val="24"/>
        </w:rPr>
        <w:t>s</w:t>
      </w:r>
      <w:r>
        <w:rPr>
          <w:rFonts w:ascii="Arial" w:eastAsia="Arial" w:hAnsi="Arial" w:cs="Arial"/>
          <w:color w:val="000000"/>
          <w:sz w:val="24"/>
          <w:szCs w:val="24"/>
        </w:rPr>
        <w:t xml:space="preserve">e </w:t>
      </w:r>
      <w:r>
        <w:rPr>
          <w:rFonts w:ascii="Arial" w:eastAsia="Arial" w:hAnsi="Arial" w:cs="Arial"/>
          <w:color w:val="000000"/>
          <w:spacing w:val="1"/>
          <w:sz w:val="24"/>
          <w:szCs w:val="24"/>
        </w:rPr>
        <w:t>e</w:t>
      </w:r>
      <w:r>
        <w:rPr>
          <w:rFonts w:ascii="Arial" w:eastAsia="Arial" w:hAnsi="Arial" w:cs="Arial"/>
          <w:color w:val="000000"/>
          <w:spacing w:val="-1"/>
          <w:sz w:val="24"/>
          <w:szCs w:val="24"/>
        </w:rPr>
        <w:t>x</w:t>
      </w:r>
      <w:r>
        <w:rPr>
          <w:rFonts w:ascii="Arial" w:eastAsia="Arial" w:hAnsi="Arial" w:cs="Arial"/>
          <w:color w:val="000000"/>
          <w:sz w:val="24"/>
          <w:szCs w:val="24"/>
        </w:rPr>
        <w:t>ports (p</w:t>
      </w:r>
      <w:r>
        <w:rPr>
          <w:rFonts w:ascii="Arial" w:eastAsia="Arial" w:hAnsi="Arial" w:cs="Arial"/>
          <w:color w:val="000000"/>
          <w:spacing w:val="2"/>
          <w:sz w:val="24"/>
          <w:szCs w:val="24"/>
        </w:rPr>
        <w:t>e</w:t>
      </w:r>
      <w:r>
        <w:rPr>
          <w:rFonts w:ascii="Arial" w:eastAsia="Arial" w:hAnsi="Arial" w:cs="Arial"/>
          <w:color w:val="000000"/>
          <w:sz w:val="24"/>
          <w:szCs w:val="24"/>
        </w:rPr>
        <w:t>rc</w:t>
      </w:r>
      <w:r>
        <w:rPr>
          <w:rFonts w:ascii="Arial" w:eastAsia="Arial" w:hAnsi="Arial" w:cs="Arial"/>
          <w:color w:val="000000"/>
          <w:spacing w:val="-1"/>
          <w:sz w:val="24"/>
          <w:szCs w:val="24"/>
        </w:rPr>
        <w:t>e</w:t>
      </w:r>
      <w:r>
        <w:rPr>
          <w:rFonts w:ascii="Arial" w:eastAsia="Arial" w:hAnsi="Arial" w:cs="Arial"/>
          <w:color w:val="000000"/>
          <w:sz w:val="24"/>
          <w:szCs w:val="24"/>
        </w:rPr>
        <w:t>nt)</w:t>
      </w:r>
    </w:p>
    <w:p w14:paraId="2249EED5" w14:textId="77777777" w:rsidR="00526E2F" w:rsidRDefault="00526E2F" w:rsidP="00526E2F">
      <w:pPr>
        <w:spacing w:after="32" w:line="240" w:lineRule="exact"/>
        <w:rPr>
          <w:rFonts w:ascii="Arial" w:eastAsia="Arial" w:hAnsi="Arial" w:cs="Arial"/>
          <w:sz w:val="24"/>
          <w:szCs w:val="24"/>
        </w:rPr>
      </w:pPr>
    </w:p>
    <w:tbl>
      <w:tblPr>
        <w:tblW w:w="0" w:type="auto"/>
        <w:tblInd w:w="711" w:type="dxa"/>
        <w:tblLayout w:type="fixed"/>
        <w:tblCellMar>
          <w:left w:w="10" w:type="dxa"/>
          <w:right w:w="10" w:type="dxa"/>
        </w:tblCellMar>
        <w:tblLook w:val="04A0" w:firstRow="1" w:lastRow="0" w:firstColumn="1" w:lastColumn="0" w:noHBand="0" w:noVBand="1"/>
      </w:tblPr>
      <w:tblGrid>
        <w:gridCol w:w="3468"/>
        <w:gridCol w:w="2040"/>
        <w:gridCol w:w="1908"/>
      </w:tblGrid>
      <w:tr w:rsidR="00526E2F" w14:paraId="7B2D4B61" w14:textId="77777777" w:rsidTr="007D5850">
        <w:trPr>
          <w:cantSplit/>
          <w:trHeight w:hRule="exact" w:val="580"/>
        </w:trPr>
        <w:tc>
          <w:tcPr>
            <w:tcW w:w="3468" w:type="dxa"/>
            <w:tcBorders>
              <w:top w:val="single" w:sz="11" w:space="0" w:color="000000"/>
              <w:left w:val="single" w:sz="11" w:space="0" w:color="000000"/>
              <w:bottom w:val="single" w:sz="11" w:space="0" w:color="000000"/>
              <w:right w:val="single" w:sz="11" w:space="0" w:color="000000"/>
            </w:tcBorders>
            <w:tcMar>
              <w:top w:w="0" w:type="dxa"/>
              <w:left w:w="0" w:type="dxa"/>
              <w:bottom w:w="0" w:type="dxa"/>
              <w:right w:w="0" w:type="dxa"/>
            </w:tcMar>
          </w:tcPr>
          <w:p w14:paraId="095C3826" w14:textId="77777777" w:rsidR="00526E2F" w:rsidRDefault="00526E2F" w:rsidP="007D5850">
            <w:pPr>
              <w:spacing w:before="32" w:after="0" w:line="240" w:lineRule="auto"/>
              <w:ind w:left="1320" w:right="-20"/>
              <w:rPr>
                <w:rFonts w:ascii="Arial" w:eastAsia="Arial" w:hAnsi="Arial" w:cs="Arial"/>
                <w:color w:val="000000"/>
                <w:sz w:val="24"/>
                <w:szCs w:val="24"/>
              </w:rPr>
            </w:pPr>
            <w:r>
              <w:rPr>
                <w:rFonts w:ascii="Arial" w:eastAsia="Arial" w:hAnsi="Arial" w:cs="Arial"/>
                <w:color w:val="000000"/>
                <w:sz w:val="24"/>
                <w:szCs w:val="24"/>
              </w:rPr>
              <w:t>Pro</w:t>
            </w:r>
            <w:r>
              <w:rPr>
                <w:rFonts w:ascii="Arial" w:eastAsia="Arial" w:hAnsi="Arial" w:cs="Arial"/>
                <w:color w:val="000000"/>
                <w:spacing w:val="1"/>
                <w:sz w:val="24"/>
                <w:szCs w:val="24"/>
              </w:rPr>
              <w:t>du</w:t>
            </w:r>
            <w:r>
              <w:rPr>
                <w:rFonts w:ascii="Arial" w:eastAsia="Arial" w:hAnsi="Arial" w:cs="Arial"/>
                <w:color w:val="000000"/>
                <w:sz w:val="24"/>
                <w:szCs w:val="24"/>
              </w:rPr>
              <w:t>ct</w:t>
            </w:r>
          </w:p>
        </w:tc>
        <w:tc>
          <w:tcPr>
            <w:tcW w:w="2040" w:type="dxa"/>
            <w:tcBorders>
              <w:top w:val="single" w:sz="11" w:space="0" w:color="000000"/>
              <w:left w:val="single" w:sz="11" w:space="0" w:color="000000"/>
              <w:bottom w:val="single" w:sz="11" w:space="0" w:color="000000"/>
              <w:right w:val="single" w:sz="11" w:space="0" w:color="000000"/>
            </w:tcBorders>
            <w:tcMar>
              <w:top w:w="0" w:type="dxa"/>
              <w:left w:w="0" w:type="dxa"/>
              <w:bottom w:w="0" w:type="dxa"/>
              <w:right w:w="0" w:type="dxa"/>
            </w:tcMar>
          </w:tcPr>
          <w:p w14:paraId="31E2CA52" w14:textId="77777777" w:rsidR="00526E2F" w:rsidRDefault="00526E2F" w:rsidP="007D5850">
            <w:pPr>
              <w:spacing w:before="32" w:after="0" w:line="240" w:lineRule="auto"/>
              <w:ind w:left="578" w:right="-20"/>
              <w:rPr>
                <w:rFonts w:ascii="Arial" w:eastAsia="Arial" w:hAnsi="Arial" w:cs="Arial"/>
                <w:color w:val="000000"/>
                <w:sz w:val="24"/>
                <w:szCs w:val="24"/>
              </w:rPr>
            </w:pPr>
            <w:r>
              <w:rPr>
                <w:rFonts w:ascii="Arial" w:eastAsia="Arial" w:hAnsi="Arial" w:cs="Arial"/>
                <w:color w:val="000000"/>
                <w:sz w:val="24"/>
                <w:szCs w:val="24"/>
              </w:rPr>
              <w:t>2</w:t>
            </w:r>
            <w:r>
              <w:rPr>
                <w:rFonts w:ascii="Arial" w:eastAsia="Arial" w:hAnsi="Arial" w:cs="Arial"/>
                <w:color w:val="000000"/>
                <w:spacing w:val="1"/>
                <w:sz w:val="24"/>
                <w:szCs w:val="24"/>
              </w:rPr>
              <w:t>0</w:t>
            </w:r>
            <w:r>
              <w:rPr>
                <w:rFonts w:ascii="Arial" w:eastAsia="Arial" w:hAnsi="Arial" w:cs="Arial"/>
                <w:color w:val="000000"/>
                <w:sz w:val="24"/>
                <w:szCs w:val="24"/>
              </w:rPr>
              <w:t>01-01</w:t>
            </w:r>
          </w:p>
        </w:tc>
        <w:tc>
          <w:tcPr>
            <w:tcW w:w="1908" w:type="dxa"/>
            <w:tcBorders>
              <w:top w:val="single" w:sz="11" w:space="0" w:color="000000"/>
              <w:left w:val="single" w:sz="11" w:space="0" w:color="000000"/>
              <w:bottom w:val="single" w:sz="11" w:space="0" w:color="000000"/>
              <w:right w:val="single" w:sz="11" w:space="0" w:color="000000"/>
            </w:tcBorders>
            <w:tcMar>
              <w:top w:w="0" w:type="dxa"/>
              <w:left w:w="0" w:type="dxa"/>
              <w:bottom w:w="0" w:type="dxa"/>
              <w:right w:w="0" w:type="dxa"/>
            </w:tcMar>
          </w:tcPr>
          <w:p w14:paraId="64786E53" w14:textId="77777777" w:rsidR="00526E2F" w:rsidRDefault="00526E2F" w:rsidP="007D5850">
            <w:pPr>
              <w:spacing w:before="32" w:after="0" w:line="240" w:lineRule="auto"/>
              <w:ind w:left="513" w:right="-20"/>
              <w:rPr>
                <w:rFonts w:ascii="Arial" w:eastAsia="Arial" w:hAnsi="Arial" w:cs="Arial"/>
                <w:color w:val="000000"/>
                <w:sz w:val="24"/>
                <w:szCs w:val="24"/>
              </w:rPr>
            </w:pPr>
            <w:r>
              <w:rPr>
                <w:rFonts w:ascii="Arial" w:eastAsia="Arial" w:hAnsi="Arial" w:cs="Arial"/>
                <w:color w:val="000000"/>
                <w:sz w:val="24"/>
                <w:szCs w:val="24"/>
              </w:rPr>
              <w:t>2</w:t>
            </w:r>
            <w:r>
              <w:rPr>
                <w:rFonts w:ascii="Arial" w:eastAsia="Arial" w:hAnsi="Arial" w:cs="Arial"/>
                <w:color w:val="000000"/>
                <w:spacing w:val="1"/>
                <w:sz w:val="24"/>
                <w:szCs w:val="24"/>
              </w:rPr>
              <w:t>0</w:t>
            </w:r>
            <w:r>
              <w:rPr>
                <w:rFonts w:ascii="Arial" w:eastAsia="Arial" w:hAnsi="Arial" w:cs="Arial"/>
                <w:color w:val="000000"/>
                <w:sz w:val="24"/>
                <w:szCs w:val="24"/>
              </w:rPr>
              <w:t>08-09</w:t>
            </w:r>
          </w:p>
        </w:tc>
      </w:tr>
      <w:tr w:rsidR="00526E2F" w14:paraId="7FD172EE" w14:textId="77777777" w:rsidTr="007D5850">
        <w:trPr>
          <w:cantSplit/>
          <w:trHeight w:hRule="exact" w:val="307"/>
        </w:trPr>
        <w:tc>
          <w:tcPr>
            <w:tcW w:w="3468" w:type="dxa"/>
            <w:tcBorders>
              <w:top w:val="single" w:sz="11" w:space="0" w:color="000000"/>
              <w:left w:val="single" w:sz="11" w:space="0" w:color="000000"/>
              <w:bottom w:val="single" w:sz="11" w:space="0" w:color="000000"/>
              <w:right w:val="single" w:sz="11" w:space="0" w:color="000000"/>
            </w:tcBorders>
            <w:tcMar>
              <w:top w:w="0" w:type="dxa"/>
              <w:left w:w="0" w:type="dxa"/>
              <w:bottom w:w="0" w:type="dxa"/>
              <w:right w:w="0" w:type="dxa"/>
            </w:tcMar>
          </w:tcPr>
          <w:p w14:paraId="13B1B14A" w14:textId="77777777" w:rsidR="00526E2F" w:rsidRDefault="00526E2F" w:rsidP="007D5850">
            <w:pPr>
              <w:spacing w:before="34" w:after="0" w:line="236" w:lineRule="auto"/>
              <w:ind w:left="108" w:right="-20"/>
              <w:rPr>
                <w:rFonts w:ascii="Arial" w:eastAsia="Arial" w:hAnsi="Arial" w:cs="Arial"/>
                <w:color w:val="000000"/>
                <w:sz w:val="24"/>
                <w:szCs w:val="24"/>
              </w:rPr>
            </w:pPr>
            <w:r>
              <w:rPr>
                <w:rFonts w:ascii="Arial" w:eastAsia="Arial" w:hAnsi="Arial" w:cs="Arial"/>
                <w:color w:val="000000"/>
                <w:sz w:val="24"/>
                <w:szCs w:val="24"/>
              </w:rPr>
              <w:t>(a)</w:t>
            </w:r>
            <w:r>
              <w:rPr>
                <w:rFonts w:ascii="Arial" w:eastAsia="Arial" w:hAnsi="Arial" w:cs="Arial"/>
                <w:color w:val="000000"/>
                <w:spacing w:val="134"/>
                <w:sz w:val="24"/>
                <w:szCs w:val="24"/>
              </w:rPr>
              <w:t xml:space="preserve"> </w:t>
            </w:r>
            <w:r>
              <w:rPr>
                <w:rFonts w:ascii="Arial" w:eastAsia="Arial" w:hAnsi="Arial" w:cs="Arial"/>
                <w:color w:val="000000"/>
                <w:sz w:val="24"/>
                <w:szCs w:val="24"/>
              </w:rPr>
              <w:t>Agr</w:t>
            </w:r>
            <w:r>
              <w:rPr>
                <w:rFonts w:ascii="Arial" w:eastAsia="Arial" w:hAnsi="Arial" w:cs="Arial"/>
                <w:color w:val="000000"/>
                <w:spacing w:val="-1"/>
                <w:sz w:val="24"/>
                <w:szCs w:val="24"/>
              </w:rPr>
              <w:t>i</w:t>
            </w:r>
            <w:r>
              <w:rPr>
                <w:rFonts w:ascii="Arial" w:eastAsia="Arial" w:hAnsi="Arial" w:cs="Arial"/>
                <w:color w:val="000000"/>
                <w:sz w:val="24"/>
                <w:szCs w:val="24"/>
              </w:rPr>
              <w:t>culture ite</w:t>
            </w:r>
            <w:r>
              <w:rPr>
                <w:rFonts w:ascii="Arial" w:eastAsia="Arial" w:hAnsi="Arial" w:cs="Arial"/>
                <w:color w:val="000000"/>
                <w:spacing w:val="1"/>
                <w:sz w:val="24"/>
                <w:szCs w:val="24"/>
              </w:rPr>
              <w:t>m</w:t>
            </w:r>
            <w:r>
              <w:rPr>
                <w:rFonts w:ascii="Arial" w:eastAsia="Arial" w:hAnsi="Arial" w:cs="Arial"/>
                <w:color w:val="000000"/>
                <w:sz w:val="24"/>
                <w:szCs w:val="24"/>
              </w:rPr>
              <w:t>s</w:t>
            </w:r>
          </w:p>
        </w:tc>
        <w:tc>
          <w:tcPr>
            <w:tcW w:w="2040" w:type="dxa"/>
            <w:tcBorders>
              <w:top w:val="single" w:sz="11" w:space="0" w:color="000000"/>
              <w:left w:val="single" w:sz="11" w:space="0" w:color="000000"/>
              <w:bottom w:val="single" w:sz="11" w:space="0" w:color="000000"/>
              <w:right w:val="single" w:sz="11" w:space="0" w:color="000000"/>
            </w:tcBorders>
            <w:tcMar>
              <w:top w:w="0" w:type="dxa"/>
              <w:left w:w="0" w:type="dxa"/>
              <w:bottom w:w="0" w:type="dxa"/>
              <w:right w:w="0" w:type="dxa"/>
            </w:tcMar>
          </w:tcPr>
          <w:p w14:paraId="22EB30D6" w14:textId="77777777" w:rsidR="00526E2F" w:rsidRDefault="00526E2F" w:rsidP="007D5850">
            <w:pPr>
              <w:spacing w:before="34" w:after="0" w:line="236" w:lineRule="auto"/>
              <w:ind w:left="784" w:right="-20"/>
              <w:rPr>
                <w:rFonts w:ascii="Arial" w:eastAsia="Arial" w:hAnsi="Arial" w:cs="Arial"/>
                <w:color w:val="000000"/>
                <w:sz w:val="24"/>
                <w:szCs w:val="24"/>
              </w:rPr>
            </w:pPr>
            <w:r>
              <w:rPr>
                <w:rFonts w:ascii="Arial" w:eastAsia="Arial" w:hAnsi="Arial" w:cs="Arial"/>
                <w:color w:val="000000"/>
                <w:sz w:val="24"/>
                <w:szCs w:val="24"/>
              </w:rPr>
              <w:t>1</w:t>
            </w:r>
            <w:r>
              <w:rPr>
                <w:rFonts w:ascii="Arial" w:eastAsia="Arial" w:hAnsi="Arial" w:cs="Arial"/>
                <w:color w:val="000000"/>
                <w:spacing w:val="1"/>
                <w:sz w:val="24"/>
                <w:szCs w:val="24"/>
              </w:rPr>
              <w:t>4</w:t>
            </w:r>
            <w:r>
              <w:rPr>
                <w:rFonts w:ascii="Arial" w:eastAsia="Arial" w:hAnsi="Arial" w:cs="Arial"/>
                <w:color w:val="000000"/>
                <w:sz w:val="24"/>
                <w:szCs w:val="24"/>
              </w:rPr>
              <w:t>.0</w:t>
            </w:r>
          </w:p>
        </w:tc>
        <w:tc>
          <w:tcPr>
            <w:tcW w:w="1908" w:type="dxa"/>
            <w:tcBorders>
              <w:top w:val="single" w:sz="11" w:space="0" w:color="000000"/>
              <w:left w:val="single" w:sz="11" w:space="0" w:color="000000"/>
              <w:bottom w:val="single" w:sz="11" w:space="0" w:color="000000"/>
              <w:right w:val="single" w:sz="11" w:space="0" w:color="000000"/>
            </w:tcBorders>
            <w:tcMar>
              <w:top w:w="0" w:type="dxa"/>
              <w:left w:w="0" w:type="dxa"/>
              <w:bottom w:w="0" w:type="dxa"/>
              <w:right w:w="0" w:type="dxa"/>
            </w:tcMar>
          </w:tcPr>
          <w:p w14:paraId="33BD4A20" w14:textId="77777777" w:rsidR="00526E2F" w:rsidRDefault="00526E2F" w:rsidP="007D5850">
            <w:pPr>
              <w:spacing w:before="34" w:after="0" w:line="236" w:lineRule="auto"/>
              <w:ind w:left="720" w:right="-20"/>
              <w:rPr>
                <w:rFonts w:ascii="Arial" w:eastAsia="Arial" w:hAnsi="Arial" w:cs="Arial"/>
                <w:color w:val="000000"/>
                <w:sz w:val="24"/>
                <w:szCs w:val="24"/>
              </w:rPr>
            </w:pPr>
            <w:r>
              <w:rPr>
                <w:rFonts w:ascii="Arial" w:eastAsia="Arial" w:hAnsi="Arial" w:cs="Arial"/>
                <w:color w:val="000000"/>
                <w:sz w:val="24"/>
                <w:szCs w:val="24"/>
              </w:rPr>
              <w:t>0</w:t>
            </w:r>
            <w:r>
              <w:rPr>
                <w:rFonts w:ascii="Arial" w:eastAsia="Arial" w:hAnsi="Arial" w:cs="Arial"/>
                <w:color w:val="000000"/>
                <w:spacing w:val="1"/>
                <w:sz w:val="24"/>
                <w:szCs w:val="24"/>
              </w:rPr>
              <w:t>9</w:t>
            </w:r>
            <w:r>
              <w:rPr>
                <w:rFonts w:ascii="Arial" w:eastAsia="Arial" w:hAnsi="Arial" w:cs="Arial"/>
                <w:color w:val="000000"/>
                <w:sz w:val="24"/>
                <w:szCs w:val="24"/>
              </w:rPr>
              <w:t>.1</w:t>
            </w:r>
          </w:p>
        </w:tc>
      </w:tr>
      <w:tr w:rsidR="00526E2F" w14:paraId="021E44C0" w14:textId="77777777" w:rsidTr="007D5850">
        <w:trPr>
          <w:cantSplit/>
          <w:trHeight w:hRule="exact" w:val="304"/>
        </w:trPr>
        <w:tc>
          <w:tcPr>
            <w:tcW w:w="3468" w:type="dxa"/>
            <w:tcBorders>
              <w:top w:val="single" w:sz="11" w:space="0" w:color="000000"/>
              <w:left w:val="single" w:sz="11" w:space="0" w:color="000000"/>
              <w:bottom w:val="single" w:sz="11" w:space="0" w:color="000000"/>
              <w:right w:val="single" w:sz="11" w:space="0" w:color="000000"/>
            </w:tcBorders>
            <w:tcMar>
              <w:top w:w="0" w:type="dxa"/>
              <w:left w:w="0" w:type="dxa"/>
              <w:bottom w:w="0" w:type="dxa"/>
              <w:right w:w="0" w:type="dxa"/>
            </w:tcMar>
          </w:tcPr>
          <w:p w14:paraId="21331557" w14:textId="77777777" w:rsidR="00526E2F" w:rsidRDefault="00526E2F" w:rsidP="007D5850">
            <w:pPr>
              <w:spacing w:before="32" w:after="0" w:line="236" w:lineRule="auto"/>
              <w:ind w:left="108" w:right="-20"/>
              <w:rPr>
                <w:rFonts w:ascii="Arial" w:eastAsia="Arial" w:hAnsi="Arial" w:cs="Arial"/>
                <w:color w:val="000000"/>
                <w:sz w:val="24"/>
                <w:szCs w:val="24"/>
              </w:rPr>
            </w:pPr>
            <w:r>
              <w:rPr>
                <w:rFonts w:ascii="Arial" w:eastAsia="Arial" w:hAnsi="Arial" w:cs="Arial"/>
                <w:color w:val="000000"/>
                <w:sz w:val="24"/>
                <w:szCs w:val="24"/>
              </w:rPr>
              <w:t>(b)</w:t>
            </w:r>
            <w:r>
              <w:rPr>
                <w:rFonts w:ascii="Arial" w:eastAsia="Arial" w:hAnsi="Arial" w:cs="Arial"/>
                <w:color w:val="000000"/>
                <w:spacing w:val="134"/>
                <w:sz w:val="24"/>
                <w:szCs w:val="24"/>
              </w:rPr>
              <w:t xml:space="preserve"> </w:t>
            </w:r>
            <w:r>
              <w:rPr>
                <w:rFonts w:ascii="Arial" w:eastAsia="Arial" w:hAnsi="Arial" w:cs="Arial"/>
                <w:color w:val="000000"/>
                <w:sz w:val="24"/>
                <w:szCs w:val="24"/>
              </w:rPr>
              <w:t xml:space="preserve">Ores &amp; </w:t>
            </w:r>
            <w:r>
              <w:rPr>
                <w:rFonts w:ascii="Arial" w:eastAsia="Arial" w:hAnsi="Arial" w:cs="Arial"/>
                <w:color w:val="000000"/>
                <w:spacing w:val="1"/>
                <w:sz w:val="24"/>
                <w:szCs w:val="24"/>
              </w:rPr>
              <w:t>m</w:t>
            </w:r>
            <w:r>
              <w:rPr>
                <w:rFonts w:ascii="Arial" w:eastAsia="Arial" w:hAnsi="Arial" w:cs="Arial"/>
                <w:color w:val="000000"/>
                <w:sz w:val="24"/>
                <w:szCs w:val="24"/>
              </w:rPr>
              <w:t>i</w:t>
            </w:r>
            <w:r>
              <w:rPr>
                <w:rFonts w:ascii="Arial" w:eastAsia="Arial" w:hAnsi="Arial" w:cs="Arial"/>
                <w:color w:val="000000"/>
                <w:spacing w:val="-1"/>
                <w:sz w:val="24"/>
                <w:szCs w:val="24"/>
              </w:rPr>
              <w:t>n</w:t>
            </w:r>
            <w:r>
              <w:rPr>
                <w:rFonts w:ascii="Arial" w:eastAsia="Arial" w:hAnsi="Arial" w:cs="Arial"/>
                <w:color w:val="000000"/>
                <w:sz w:val="24"/>
                <w:szCs w:val="24"/>
              </w:rPr>
              <w:t>erals</w:t>
            </w:r>
          </w:p>
        </w:tc>
        <w:tc>
          <w:tcPr>
            <w:tcW w:w="2040" w:type="dxa"/>
            <w:tcBorders>
              <w:top w:val="single" w:sz="11" w:space="0" w:color="000000"/>
              <w:left w:val="single" w:sz="11" w:space="0" w:color="000000"/>
              <w:bottom w:val="single" w:sz="11" w:space="0" w:color="000000"/>
              <w:right w:val="single" w:sz="11" w:space="0" w:color="000000"/>
            </w:tcBorders>
            <w:tcMar>
              <w:top w:w="0" w:type="dxa"/>
              <w:left w:w="0" w:type="dxa"/>
              <w:bottom w:w="0" w:type="dxa"/>
              <w:right w:w="0" w:type="dxa"/>
            </w:tcMar>
          </w:tcPr>
          <w:p w14:paraId="3FC66E44" w14:textId="77777777" w:rsidR="00526E2F" w:rsidRDefault="00526E2F" w:rsidP="007D5850">
            <w:pPr>
              <w:spacing w:before="32" w:after="0" w:line="236" w:lineRule="auto"/>
              <w:ind w:left="784" w:right="-20"/>
              <w:rPr>
                <w:rFonts w:ascii="Arial" w:eastAsia="Arial" w:hAnsi="Arial" w:cs="Arial"/>
                <w:color w:val="000000"/>
                <w:sz w:val="24"/>
                <w:szCs w:val="24"/>
              </w:rPr>
            </w:pPr>
            <w:r>
              <w:rPr>
                <w:rFonts w:ascii="Arial" w:eastAsia="Arial" w:hAnsi="Arial" w:cs="Arial"/>
                <w:color w:val="000000"/>
                <w:sz w:val="24"/>
                <w:szCs w:val="24"/>
              </w:rPr>
              <w:t>0</w:t>
            </w:r>
            <w:r>
              <w:rPr>
                <w:rFonts w:ascii="Arial" w:eastAsia="Arial" w:hAnsi="Arial" w:cs="Arial"/>
                <w:color w:val="000000"/>
                <w:spacing w:val="1"/>
                <w:sz w:val="24"/>
                <w:szCs w:val="24"/>
              </w:rPr>
              <w:t>2</w:t>
            </w:r>
            <w:r>
              <w:rPr>
                <w:rFonts w:ascii="Arial" w:eastAsia="Arial" w:hAnsi="Arial" w:cs="Arial"/>
                <w:color w:val="000000"/>
                <w:sz w:val="24"/>
                <w:szCs w:val="24"/>
              </w:rPr>
              <w:t>.0</w:t>
            </w:r>
          </w:p>
        </w:tc>
        <w:tc>
          <w:tcPr>
            <w:tcW w:w="1908" w:type="dxa"/>
            <w:tcBorders>
              <w:top w:val="single" w:sz="11" w:space="0" w:color="000000"/>
              <w:left w:val="single" w:sz="11" w:space="0" w:color="000000"/>
              <w:bottom w:val="single" w:sz="11" w:space="0" w:color="000000"/>
              <w:right w:val="single" w:sz="11" w:space="0" w:color="000000"/>
            </w:tcBorders>
            <w:tcMar>
              <w:top w:w="0" w:type="dxa"/>
              <w:left w:w="0" w:type="dxa"/>
              <w:bottom w:w="0" w:type="dxa"/>
              <w:right w:w="0" w:type="dxa"/>
            </w:tcMar>
          </w:tcPr>
          <w:p w14:paraId="3A81015E" w14:textId="77777777" w:rsidR="00526E2F" w:rsidRDefault="00526E2F" w:rsidP="007D5850">
            <w:pPr>
              <w:spacing w:before="32" w:after="0" w:line="236" w:lineRule="auto"/>
              <w:ind w:left="720" w:right="-20"/>
              <w:rPr>
                <w:rFonts w:ascii="Arial" w:eastAsia="Arial" w:hAnsi="Arial" w:cs="Arial"/>
                <w:color w:val="000000"/>
                <w:sz w:val="24"/>
                <w:szCs w:val="24"/>
              </w:rPr>
            </w:pPr>
            <w:r>
              <w:rPr>
                <w:rFonts w:ascii="Arial" w:eastAsia="Arial" w:hAnsi="Arial" w:cs="Arial"/>
                <w:color w:val="000000"/>
                <w:sz w:val="24"/>
                <w:szCs w:val="24"/>
              </w:rPr>
              <w:t>0</w:t>
            </w:r>
            <w:r>
              <w:rPr>
                <w:rFonts w:ascii="Arial" w:eastAsia="Arial" w:hAnsi="Arial" w:cs="Arial"/>
                <w:color w:val="000000"/>
                <w:spacing w:val="1"/>
                <w:sz w:val="24"/>
                <w:szCs w:val="24"/>
              </w:rPr>
              <w:t>4</w:t>
            </w:r>
            <w:r>
              <w:rPr>
                <w:rFonts w:ascii="Arial" w:eastAsia="Arial" w:hAnsi="Arial" w:cs="Arial"/>
                <w:color w:val="000000"/>
                <w:sz w:val="24"/>
                <w:szCs w:val="24"/>
              </w:rPr>
              <w:t>.2</w:t>
            </w:r>
          </w:p>
        </w:tc>
      </w:tr>
      <w:tr w:rsidR="00526E2F" w14:paraId="0C80E1F6" w14:textId="77777777" w:rsidTr="007D5850">
        <w:trPr>
          <w:cantSplit/>
          <w:trHeight w:hRule="exact" w:val="307"/>
        </w:trPr>
        <w:tc>
          <w:tcPr>
            <w:tcW w:w="3468" w:type="dxa"/>
            <w:tcBorders>
              <w:top w:val="single" w:sz="11" w:space="0" w:color="000000"/>
              <w:left w:val="single" w:sz="11" w:space="0" w:color="000000"/>
              <w:bottom w:val="single" w:sz="11" w:space="0" w:color="000000"/>
              <w:right w:val="single" w:sz="11" w:space="0" w:color="000000"/>
            </w:tcBorders>
            <w:tcMar>
              <w:top w:w="0" w:type="dxa"/>
              <w:left w:w="0" w:type="dxa"/>
              <w:bottom w:w="0" w:type="dxa"/>
              <w:right w:w="0" w:type="dxa"/>
            </w:tcMar>
          </w:tcPr>
          <w:p w14:paraId="5E4025CE" w14:textId="77777777" w:rsidR="00526E2F" w:rsidRDefault="00526E2F" w:rsidP="007D5850">
            <w:pPr>
              <w:spacing w:before="34" w:after="0" w:line="236" w:lineRule="auto"/>
              <w:ind w:left="108" w:right="-20"/>
              <w:rPr>
                <w:rFonts w:ascii="Arial" w:eastAsia="Arial" w:hAnsi="Arial" w:cs="Arial"/>
                <w:color w:val="000000"/>
                <w:sz w:val="24"/>
                <w:szCs w:val="24"/>
              </w:rPr>
            </w:pPr>
            <w:r>
              <w:rPr>
                <w:rFonts w:ascii="Arial" w:eastAsia="Arial" w:hAnsi="Arial" w:cs="Arial"/>
                <w:color w:val="000000"/>
                <w:sz w:val="24"/>
                <w:szCs w:val="24"/>
              </w:rPr>
              <w:t>(c)</w:t>
            </w:r>
            <w:r>
              <w:rPr>
                <w:rFonts w:ascii="Arial" w:eastAsia="Arial" w:hAnsi="Arial" w:cs="Arial"/>
                <w:color w:val="000000"/>
                <w:spacing w:val="132"/>
                <w:sz w:val="24"/>
                <w:szCs w:val="24"/>
              </w:rPr>
              <w:t xml:space="preserve"> </w:t>
            </w:r>
            <w:r>
              <w:rPr>
                <w:rFonts w:ascii="Arial" w:eastAsia="Arial" w:hAnsi="Arial" w:cs="Arial"/>
                <w:color w:val="000000"/>
                <w:sz w:val="24"/>
                <w:szCs w:val="24"/>
              </w:rPr>
              <w:t>Ma</w:t>
            </w:r>
            <w:r>
              <w:rPr>
                <w:rFonts w:ascii="Arial" w:eastAsia="Arial" w:hAnsi="Arial" w:cs="Arial"/>
                <w:color w:val="000000"/>
                <w:spacing w:val="2"/>
                <w:sz w:val="24"/>
                <w:szCs w:val="24"/>
              </w:rPr>
              <w:t>n</w:t>
            </w:r>
            <w:r>
              <w:rPr>
                <w:rFonts w:ascii="Arial" w:eastAsia="Arial" w:hAnsi="Arial" w:cs="Arial"/>
                <w:color w:val="000000"/>
                <w:spacing w:val="-1"/>
                <w:sz w:val="24"/>
                <w:szCs w:val="24"/>
              </w:rPr>
              <w:t>u</w:t>
            </w:r>
            <w:r>
              <w:rPr>
                <w:rFonts w:ascii="Arial" w:eastAsia="Arial" w:hAnsi="Arial" w:cs="Arial"/>
                <w:color w:val="000000"/>
                <w:spacing w:val="2"/>
                <w:sz w:val="24"/>
                <w:szCs w:val="24"/>
              </w:rPr>
              <w:t>f</w:t>
            </w:r>
            <w:r>
              <w:rPr>
                <w:rFonts w:ascii="Arial" w:eastAsia="Arial" w:hAnsi="Arial" w:cs="Arial"/>
                <w:color w:val="000000"/>
                <w:spacing w:val="1"/>
                <w:sz w:val="24"/>
                <w:szCs w:val="24"/>
              </w:rPr>
              <w:t>a</w:t>
            </w:r>
            <w:r>
              <w:rPr>
                <w:rFonts w:ascii="Arial" w:eastAsia="Arial" w:hAnsi="Arial" w:cs="Arial"/>
                <w:color w:val="000000"/>
                <w:spacing w:val="-2"/>
                <w:sz w:val="24"/>
                <w:szCs w:val="24"/>
              </w:rPr>
              <w:t>c</w:t>
            </w:r>
            <w:r>
              <w:rPr>
                <w:rFonts w:ascii="Arial" w:eastAsia="Arial" w:hAnsi="Arial" w:cs="Arial"/>
                <w:color w:val="000000"/>
                <w:sz w:val="24"/>
                <w:szCs w:val="24"/>
              </w:rPr>
              <w:t>tur</w:t>
            </w:r>
            <w:r>
              <w:rPr>
                <w:rFonts w:ascii="Arial" w:eastAsia="Arial" w:hAnsi="Arial" w:cs="Arial"/>
                <w:color w:val="000000"/>
                <w:spacing w:val="-1"/>
                <w:sz w:val="24"/>
                <w:szCs w:val="24"/>
              </w:rPr>
              <w:t>e</w:t>
            </w:r>
            <w:r>
              <w:rPr>
                <w:rFonts w:ascii="Arial" w:eastAsia="Arial" w:hAnsi="Arial" w:cs="Arial"/>
                <w:color w:val="000000"/>
                <w:sz w:val="24"/>
                <w:szCs w:val="24"/>
              </w:rPr>
              <w:t>d ite</w:t>
            </w:r>
            <w:r>
              <w:rPr>
                <w:rFonts w:ascii="Arial" w:eastAsia="Arial" w:hAnsi="Arial" w:cs="Arial"/>
                <w:color w:val="000000"/>
                <w:spacing w:val="1"/>
                <w:sz w:val="24"/>
                <w:szCs w:val="24"/>
              </w:rPr>
              <w:t>m</w:t>
            </w:r>
            <w:r>
              <w:rPr>
                <w:rFonts w:ascii="Arial" w:eastAsia="Arial" w:hAnsi="Arial" w:cs="Arial"/>
                <w:color w:val="000000"/>
                <w:sz w:val="24"/>
                <w:szCs w:val="24"/>
              </w:rPr>
              <w:t>s</w:t>
            </w:r>
          </w:p>
        </w:tc>
        <w:tc>
          <w:tcPr>
            <w:tcW w:w="2040" w:type="dxa"/>
            <w:tcBorders>
              <w:top w:val="single" w:sz="11" w:space="0" w:color="000000"/>
              <w:left w:val="single" w:sz="11" w:space="0" w:color="000000"/>
              <w:bottom w:val="single" w:sz="11" w:space="0" w:color="000000"/>
              <w:right w:val="single" w:sz="11" w:space="0" w:color="000000"/>
            </w:tcBorders>
            <w:tcMar>
              <w:top w:w="0" w:type="dxa"/>
              <w:left w:w="0" w:type="dxa"/>
              <w:bottom w:w="0" w:type="dxa"/>
              <w:right w:w="0" w:type="dxa"/>
            </w:tcMar>
          </w:tcPr>
          <w:p w14:paraId="5DF7488C" w14:textId="77777777" w:rsidR="00526E2F" w:rsidRDefault="00526E2F" w:rsidP="007D5850">
            <w:pPr>
              <w:spacing w:before="34" w:after="0" w:line="236" w:lineRule="auto"/>
              <w:ind w:left="784" w:right="-20"/>
              <w:rPr>
                <w:rFonts w:ascii="Arial" w:eastAsia="Arial" w:hAnsi="Arial" w:cs="Arial"/>
                <w:color w:val="000000"/>
                <w:sz w:val="24"/>
                <w:szCs w:val="24"/>
              </w:rPr>
            </w:pPr>
            <w:r>
              <w:rPr>
                <w:rFonts w:ascii="Arial" w:eastAsia="Arial" w:hAnsi="Arial" w:cs="Arial"/>
                <w:color w:val="000000"/>
                <w:sz w:val="24"/>
                <w:szCs w:val="24"/>
              </w:rPr>
              <w:t>7</w:t>
            </w:r>
            <w:r>
              <w:rPr>
                <w:rFonts w:ascii="Arial" w:eastAsia="Arial" w:hAnsi="Arial" w:cs="Arial"/>
                <w:color w:val="000000"/>
                <w:spacing w:val="1"/>
                <w:sz w:val="24"/>
                <w:szCs w:val="24"/>
              </w:rPr>
              <w:t>9</w:t>
            </w:r>
            <w:r>
              <w:rPr>
                <w:rFonts w:ascii="Arial" w:eastAsia="Arial" w:hAnsi="Arial" w:cs="Arial"/>
                <w:color w:val="000000"/>
                <w:sz w:val="24"/>
                <w:szCs w:val="24"/>
              </w:rPr>
              <w:t>.0</w:t>
            </w:r>
          </w:p>
        </w:tc>
        <w:tc>
          <w:tcPr>
            <w:tcW w:w="1908" w:type="dxa"/>
            <w:tcBorders>
              <w:top w:val="single" w:sz="11" w:space="0" w:color="000000"/>
              <w:left w:val="single" w:sz="11" w:space="0" w:color="000000"/>
              <w:bottom w:val="single" w:sz="11" w:space="0" w:color="000000"/>
              <w:right w:val="single" w:sz="11" w:space="0" w:color="000000"/>
            </w:tcBorders>
            <w:tcMar>
              <w:top w:w="0" w:type="dxa"/>
              <w:left w:w="0" w:type="dxa"/>
              <w:bottom w:w="0" w:type="dxa"/>
              <w:right w:w="0" w:type="dxa"/>
            </w:tcMar>
          </w:tcPr>
          <w:p w14:paraId="72A7053D" w14:textId="77777777" w:rsidR="00526E2F" w:rsidRDefault="00526E2F" w:rsidP="007D5850">
            <w:pPr>
              <w:spacing w:before="34" w:after="0" w:line="236" w:lineRule="auto"/>
              <w:ind w:left="720" w:right="-20"/>
              <w:rPr>
                <w:rFonts w:ascii="Arial" w:eastAsia="Arial" w:hAnsi="Arial" w:cs="Arial"/>
                <w:color w:val="000000"/>
                <w:sz w:val="24"/>
                <w:szCs w:val="24"/>
              </w:rPr>
            </w:pPr>
            <w:r>
              <w:rPr>
                <w:rFonts w:ascii="Arial" w:eastAsia="Arial" w:hAnsi="Arial" w:cs="Arial"/>
                <w:color w:val="000000"/>
                <w:sz w:val="24"/>
                <w:szCs w:val="24"/>
              </w:rPr>
              <w:t>6</w:t>
            </w:r>
            <w:r>
              <w:rPr>
                <w:rFonts w:ascii="Arial" w:eastAsia="Arial" w:hAnsi="Arial" w:cs="Arial"/>
                <w:color w:val="000000"/>
                <w:spacing w:val="1"/>
                <w:sz w:val="24"/>
                <w:szCs w:val="24"/>
              </w:rPr>
              <w:t>6</w:t>
            </w:r>
            <w:r>
              <w:rPr>
                <w:rFonts w:ascii="Arial" w:eastAsia="Arial" w:hAnsi="Arial" w:cs="Arial"/>
                <w:color w:val="000000"/>
                <w:sz w:val="24"/>
                <w:szCs w:val="24"/>
              </w:rPr>
              <w:t>.4</w:t>
            </w:r>
          </w:p>
        </w:tc>
      </w:tr>
      <w:tr w:rsidR="00526E2F" w14:paraId="15BB260E" w14:textId="77777777" w:rsidTr="007D5850">
        <w:trPr>
          <w:cantSplit/>
          <w:trHeight w:hRule="exact" w:val="304"/>
        </w:trPr>
        <w:tc>
          <w:tcPr>
            <w:tcW w:w="3468" w:type="dxa"/>
            <w:tcBorders>
              <w:top w:val="single" w:sz="11" w:space="0" w:color="000000"/>
              <w:left w:val="single" w:sz="11" w:space="0" w:color="000000"/>
              <w:bottom w:val="single" w:sz="11" w:space="0" w:color="000000"/>
              <w:right w:val="single" w:sz="11" w:space="0" w:color="000000"/>
            </w:tcBorders>
            <w:tcMar>
              <w:top w:w="0" w:type="dxa"/>
              <w:left w:w="0" w:type="dxa"/>
              <w:bottom w:w="0" w:type="dxa"/>
              <w:right w:w="0" w:type="dxa"/>
            </w:tcMar>
          </w:tcPr>
          <w:p w14:paraId="476943F4" w14:textId="77777777" w:rsidR="00526E2F" w:rsidRDefault="00526E2F" w:rsidP="007D5850">
            <w:pPr>
              <w:spacing w:before="32" w:after="0" w:line="236" w:lineRule="auto"/>
              <w:ind w:left="108" w:right="-20"/>
              <w:rPr>
                <w:rFonts w:ascii="Arial" w:eastAsia="Arial" w:hAnsi="Arial" w:cs="Arial"/>
                <w:color w:val="000000"/>
                <w:sz w:val="24"/>
                <w:szCs w:val="24"/>
              </w:rPr>
            </w:pPr>
            <w:r>
              <w:rPr>
                <w:rFonts w:ascii="Arial" w:eastAsia="Arial" w:hAnsi="Arial" w:cs="Arial"/>
                <w:color w:val="000000"/>
                <w:sz w:val="24"/>
                <w:szCs w:val="24"/>
              </w:rPr>
              <w:t>(d)</w:t>
            </w:r>
            <w:r>
              <w:rPr>
                <w:rFonts w:ascii="Arial" w:eastAsia="Arial" w:hAnsi="Arial" w:cs="Arial"/>
                <w:color w:val="000000"/>
                <w:spacing w:val="134"/>
                <w:sz w:val="24"/>
                <w:szCs w:val="24"/>
              </w:rPr>
              <w:t xml:space="preserve"> </w:t>
            </w:r>
            <w:r>
              <w:rPr>
                <w:rFonts w:ascii="Arial" w:eastAsia="Arial" w:hAnsi="Arial" w:cs="Arial"/>
                <w:color w:val="000000"/>
                <w:sz w:val="24"/>
                <w:szCs w:val="24"/>
              </w:rPr>
              <w:t>Fu</w:t>
            </w:r>
            <w:r>
              <w:rPr>
                <w:rFonts w:ascii="Arial" w:eastAsia="Arial" w:hAnsi="Arial" w:cs="Arial"/>
                <w:color w:val="000000"/>
                <w:spacing w:val="1"/>
                <w:sz w:val="24"/>
                <w:szCs w:val="24"/>
              </w:rPr>
              <w:t>e</w:t>
            </w:r>
            <w:r>
              <w:rPr>
                <w:rFonts w:ascii="Arial" w:eastAsia="Arial" w:hAnsi="Arial" w:cs="Arial"/>
                <w:color w:val="000000"/>
                <w:sz w:val="24"/>
                <w:szCs w:val="24"/>
              </w:rPr>
              <w:t>l &amp; lubrica</w:t>
            </w:r>
            <w:r>
              <w:rPr>
                <w:rFonts w:ascii="Arial" w:eastAsia="Arial" w:hAnsi="Arial" w:cs="Arial"/>
                <w:color w:val="000000"/>
                <w:spacing w:val="-1"/>
                <w:sz w:val="24"/>
                <w:szCs w:val="24"/>
              </w:rPr>
              <w:t>n</w:t>
            </w:r>
            <w:r>
              <w:rPr>
                <w:rFonts w:ascii="Arial" w:eastAsia="Arial" w:hAnsi="Arial" w:cs="Arial"/>
                <w:color w:val="000000"/>
                <w:sz w:val="24"/>
                <w:szCs w:val="24"/>
              </w:rPr>
              <w:t>ts</w:t>
            </w:r>
          </w:p>
        </w:tc>
        <w:tc>
          <w:tcPr>
            <w:tcW w:w="2040" w:type="dxa"/>
            <w:tcBorders>
              <w:top w:val="single" w:sz="11" w:space="0" w:color="000000"/>
              <w:left w:val="single" w:sz="11" w:space="0" w:color="000000"/>
              <w:bottom w:val="single" w:sz="11" w:space="0" w:color="000000"/>
              <w:right w:val="single" w:sz="11" w:space="0" w:color="000000"/>
            </w:tcBorders>
            <w:tcMar>
              <w:top w:w="0" w:type="dxa"/>
              <w:left w:w="0" w:type="dxa"/>
              <w:bottom w:w="0" w:type="dxa"/>
              <w:right w:w="0" w:type="dxa"/>
            </w:tcMar>
          </w:tcPr>
          <w:p w14:paraId="2C60BA37" w14:textId="77777777" w:rsidR="00526E2F" w:rsidRDefault="00526E2F" w:rsidP="007D5850">
            <w:pPr>
              <w:spacing w:before="32" w:after="0" w:line="236" w:lineRule="auto"/>
              <w:ind w:left="784" w:right="-20"/>
              <w:rPr>
                <w:rFonts w:ascii="Arial" w:eastAsia="Arial" w:hAnsi="Arial" w:cs="Arial"/>
                <w:color w:val="000000"/>
                <w:sz w:val="24"/>
                <w:szCs w:val="24"/>
              </w:rPr>
            </w:pPr>
            <w:r>
              <w:rPr>
                <w:rFonts w:ascii="Arial" w:eastAsia="Arial" w:hAnsi="Arial" w:cs="Arial"/>
                <w:color w:val="000000"/>
                <w:sz w:val="24"/>
                <w:szCs w:val="24"/>
              </w:rPr>
              <w:t>0</w:t>
            </w:r>
            <w:r>
              <w:rPr>
                <w:rFonts w:ascii="Arial" w:eastAsia="Arial" w:hAnsi="Arial" w:cs="Arial"/>
                <w:color w:val="000000"/>
                <w:spacing w:val="1"/>
                <w:sz w:val="24"/>
                <w:szCs w:val="24"/>
              </w:rPr>
              <w:t>4</w:t>
            </w:r>
            <w:r>
              <w:rPr>
                <w:rFonts w:ascii="Arial" w:eastAsia="Arial" w:hAnsi="Arial" w:cs="Arial"/>
                <w:color w:val="000000"/>
                <w:sz w:val="24"/>
                <w:szCs w:val="24"/>
              </w:rPr>
              <w:t>.3</w:t>
            </w:r>
          </w:p>
        </w:tc>
        <w:tc>
          <w:tcPr>
            <w:tcW w:w="1908" w:type="dxa"/>
            <w:tcBorders>
              <w:top w:val="single" w:sz="11" w:space="0" w:color="000000"/>
              <w:left w:val="single" w:sz="11" w:space="0" w:color="000000"/>
              <w:bottom w:val="single" w:sz="11" w:space="0" w:color="000000"/>
              <w:right w:val="single" w:sz="11" w:space="0" w:color="000000"/>
            </w:tcBorders>
            <w:tcMar>
              <w:top w:w="0" w:type="dxa"/>
              <w:left w:w="0" w:type="dxa"/>
              <w:bottom w:w="0" w:type="dxa"/>
              <w:right w:w="0" w:type="dxa"/>
            </w:tcMar>
          </w:tcPr>
          <w:p w14:paraId="15D489E7" w14:textId="77777777" w:rsidR="00526E2F" w:rsidRDefault="00526E2F" w:rsidP="007D5850">
            <w:pPr>
              <w:spacing w:before="32" w:after="0" w:line="236" w:lineRule="auto"/>
              <w:ind w:left="720" w:right="-20"/>
              <w:rPr>
                <w:rFonts w:ascii="Arial" w:eastAsia="Arial" w:hAnsi="Arial" w:cs="Arial"/>
                <w:color w:val="000000"/>
                <w:sz w:val="24"/>
                <w:szCs w:val="24"/>
              </w:rPr>
            </w:pPr>
            <w:r>
              <w:rPr>
                <w:rFonts w:ascii="Arial" w:eastAsia="Arial" w:hAnsi="Arial" w:cs="Arial"/>
                <w:color w:val="000000"/>
                <w:sz w:val="24"/>
                <w:szCs w:val="24"/>
              </w:rPr>
              <w:t>1</w:t>
            </w:r>
            <w:r>
              <w:rPr>
                <w:rFonts w:ascii="Arial" w:eastAsia="Arial" w:hAnsi="Arial" w:cs="Arial"/>
                <w:color w:val="000000"/>
                <w:spacing w:val="1"/>
                <w:sz w:val="24"/>
                <w:szCs w:val="24"/>
              </w:rPr>
              <w:t>4</w:t>
            </w:r>
            <w:r>
              <w:rPr>
                <w:rFonts w:ascii="Arial" w:eastAsia="Arial" w:hAnsi="Arial" w:cs="Arial"/>
                <w:color w:val="000000"/>
                <w:sz w:val="24"/>
                <w:szCs w:val="24"/>
              </w:rPr>
              <w:t>.9</w:t>
            </w:r>
          </w:p>
        </w:tc>
      </w:tr>
      <w:tr w:rsidR="00526E2F" w14:paraId="04840E47" w14:textId="77777777" w:rsidTr="007D5850">
        <w:trPr>
          <w:cantSplit/>
          <w:trHeight w:hRule="exact" w:val="307"/>
        </w:trPr>
        <w:tc>
          <w:tcPr>
            <w:tcW w:w="3468" w:type="dxa"/>
            <w:tcBorders>
              <w:top w:val="single" w:sz="11" w:space="0" w:color="000000"/>
              <w:left w:val="single" w:sz="11" w:space="0" w:color="000000"/>
              <w:bottom w:val="single" w:sz="11" w:space="0" w:color="000000"/>
              <w:right w:val="single" w:sz="11" w:space="0" w:color="000000"/>
            </w:tcBorders>
            <w:tcMar>
              <w:top w:w="0" w:type="dxa"/>
              <w:left w:w="0" w:type="dxa"/>
              <w:bottom w:w="0" w:type="dxa"/>
              <w:right w:w="0" w:type="dxa"/>
            </w:tcMar>
          </w:tcPr>
          <w:p w14:paraId="47AFB756" w14:textId="77777777" w:rsidR="00526E2F" w:rsidRDefault="00526E2F" w:rsidP="007D5850">
            <w:pPr>
              <w:spacing w:before="34" w:after="0" w:line="236" w:lineRule="auto"/>
              <w:ind w:left="108" w:right="-20"/>
              <w:rPr>
                <w:rFonts w:ascii="Arial" w:eastAsia="Arial" w:hAnsi="Arial" w:cs="Arial"/>
                <w:color w:val="000000"/>
                <w:sz w:val="24"/>
                <w:szCs w:val="24"/>
              </w:rPr>
            </w:pPr>
            <w:r>
              <w:rPr>
                <w:rFonts w:ascii="Arial" w:eastAsia="Arial" w:hAnsi="Arial" w:cs="Arial"/>
                <w:color w:val="000000"/>
                <w:sz w:val="24"/>
                <w:szCs w:val="24"/>
              </w:rPr>
              <w:t>(e)</w:t>
            </w:r>
            <w:r>
              <w:rPr>
                <w:rFonts w:ascii="Arial" w:eastAsia="Arial" w:hAnsi="Arial" w:cs="Arial"/>
                <w:color w:val="000000"/>
                <w:spacing w:val="134"/>
                <w:sz w:val="24"/>
                <w:szCs w:val="24"/>
              </w:rPr>
              <w:t xml:space="preserve"> </w:t>
            </w:r>
            <w:r>
              <w:rPr>
                <w:rFonts w:ascii="Arial" w:eastAsia="Arial" w:hAnsi="Arial" w:cs="Arial"/>
                <w:color w:val="000000"/>
                <w:sz w:val="24"/>
                <w:szCs w:val="24"/>
              </w:rPr>
              <w:t>Other</w:t>
            </w:r>
          </w:p>
        </w:tc>
        <w:tc>
          <w:tcPr>
            <w:tcW w:w="2040" w:type="dxa"/>
            <w:tcBorders>
              <w:top w:val="single" w:sz="11" w:space="0" w:color="000000"/>
              <w:left w:val="single" w:sz="11" w:space="0" w:color="000000"/>
              <w:bottom w:val="single" w:sz="11" w:space="0" w:color="000000"/>
              <w:right w:val="single" w:sz="11" w:space="0" w:color="000000"/>
            </w:tcBorders>
            <w:tcMar>
              <w:top w:w="0" w:type="dxa"/>
              <w:left w:w="0" w:type="dxa"/>
              <w:bottom w:w="0" w:type="dxa"/>
              <w:right w:w="0" w:type="dxa"/>
            </w:tcMar>
          </w:tcPr>
          <w:p w14:paraId="3B192653" w14:textId="77777777" w:rsidR="00526E2F" w:rsidRDefault="00526E2F" w:rsidP="007D5850">
            <w:pPr>
              <w:spacing w:before="34" w:after="0" w:line="236" w:lineRule="auto"/>
              <w:ind w:left="784" w:right="-20"/>
              <w:rPr>
                <w:rFonts w:ascii="Arial" w:eastAsia="Arial" w:hAnsi="Arial" w:cs="Arial"/>
                <w:color w:val="000000"/>
                <w:sz w:val="24"/>
                <w:szCs w:val="24"/>
              </w:rPr>
            </w:pPr>
            <w:r>
              <w:rPr>
                <w:rFonts w:ascii="Arial" w:eastAsia="Arial" w:hAnsi="Arial" w:cs="Arial"/>
                <w:color w:val="000000"/>
                <w:sz w:val="24"/>
                <w:szCs w:val="24"/>
              </w:rPr>
              <w:t>0</w:t>
            </w:r>
            <w:r>
              <w:rPr>
                <w:rFonts w:ascii="Arial" w:eastAsia="Arial" w:hAnsi="Arial" w:cs="Arial"/>
                <w:color w:val="000000"/>
                <w:spacing w:val="1"/>
                <w:sz w:val="24"/>
                <w:szCs w:val="24"/>
              </w:rPr>
              <w:t>0</w:t>
            </w:r>
            <w:r>
              <w:rPr>
                <w:rFonts w:ascii="Arial" w:eastAsia="Arial" w:hAnsi="Arial" w:cs="Arial"/>
                <w:color w:val="000000"/>
                <w:sz w:val="24"/>
                <w:szCs w:val="24"/>
              </w:rPr>
              <w:t>.7</w:t>
            </w:r>
          </w:p>
        </w:tc>
        <w:tc>
          <w:tcPr>
            <w:tcW w:w="1908" w:type="dxa"/>
            <w:tcBorders>
              <w:top w:val="single" w:sz="11" w:space="0" w:color="000000"/>
              <w:left w:val="single" w:sz="11" w:space="0" w:color="000000"/>
              <w:bottom w:val="single" w:sz="11" w:space="0" w:color="000000"/>
              <w:right w:val="single" w:sz="11" w:space="0" w:color="000000"/>
            </w:tcBorders>
            <w:tcMar>
              <w:top w:w="0" w:type="dxa"/>
              <w:left w:w="0" w:type="dxa"/>
              <w:bottom w:w="0" w:type="dxa"/>
              <w:right w:w="0" w:type="dxa"/>
            </w:tcMar>
          </w:tcPr>
          <w:p w14:paraId="4EE00DF3" w14:textId="77777777" w:rsidR="00526E2F" w:rsidRDefault="00526E2F" w:rsidP="007D5850">
            <w:pPr>
              <w:spacing w:before="34" w:after="0" w:line="236" w:lineRule="auto"/>
              <w:ind w:left="720" w:right="-20"/>
              <w:rPr>
                <w:rFonts w:ascii="Arial" w:eastAsia="Arial" w:hAnsi="Arial" w:cs="Arial"/>
                <w:color w:val="000000"/>
                <w:sz w:val="24"/>
                <w:szCs w:val="24"/>
              </w:rPr>
            </w:pPr>
            <w:r>
              <w:rPr>
                <w:rFonts w:ascii="Arial" w:eastAsia="Arial" w:hAnsi="Arial" w:cs="Arial"/>
                <w:color w:val="000000"/>
                <w:sz w:val="24"/>
                <w:szCs w:val="24"/>
              </w:rPr>
              <w:t>0</w:t>
            </w:r>
            <w:r>
              <w:rPr>
                <w:rFonts w:ascii="Arial" w:eastAsia="Arial" w:hAnsi="Arial" w:cs="Arial"/>
                <w:color w:val="000000"/>
                <w:spacing w:val="1"/>
                <w:sz w:val="24"/>
                <w:szCs w:val="24"/>
              </w:rPr>
              <w:t>5</w:t>
            </w:r>
            <w:r>
              <w:rPr>
                <w:rFonts w:ascii="Arial" w:eastAsia="Arial" w:hAnsi="Arial" w:cs="Arial"/>
                <w:color w:val="000000"/>
                <w:sz w:val="24"/>
                <w:szCs w:val="24"/>
              </w:rPr>
              <w:t>.4</w:t>
            </w:r>
          </w:p>
        </w:tc>
      </w:tr>
      <w:tr w:rsidR="00526E2F" w14:paraId="5B8DADB0" w14:textId="77777777" w:rsidTr="007D5850">
        <w:trPr>
          <w:cantSplit/>
          <w:trHeight w:hRule="exact" w:val="304"/>
        </w:trPr>
        <w:tc>
          <w:tcPr>
            <w:tcW w:w="3468" w:type="dxa"/>
            <w:tcBorders>
              <w:top w:val="single" w:sz="11" w:space="0" w:color="000000"/>
              <w:left w:val="single" w:sz="11" w:space="0" w:color="000000"/>
              <w:bottom w:val="single" w:sz="11" w:space="0" w:color="000000"/>
              <w:right w:val="single" w:sz="11" w:space="0" w:color="000000"/>
            </w:tcBorders>
            <w:tcMar>
              <w:top w:w="0" w:type="dxa"/>
              <w:left w:w="0" w:type="dxa"/>
              <w:bottom w:w="0" w:type="dxa"/>
              <w:right w:w="0" w:type="dxa"/>
            </w:tcMar>
          </w:tcPr>
          <w:p w14:paraId="59247BF4" w14:textId="77777777" w:rsidR="00526E2F" w:rsidRDefault="00526E2F" w:rsidP="007D5850">
            <w:pPr>
              <w:spacing w:before="32" w:after="0" w:line="236" w:lineRule="auto"/>
              <w:ind w:left="576" w:right="-20"/>
              <w:rPr>
                <w:rFonts w:ascii="Arial" w:eastAsia="Arial" w:hAnsi="Arial" w:cs="Arial"/>
                <w:color w:val="000000"/>
                <w:sz w:val="24"/>
                <w:szCs w:val="24"/>
              </w:rPr>
            </w:pPr>
            <w:r>
              <w:rPr>
                <w:rFonts w:ascii="Arial" w:eastAsia="Arial" w:hAnsi="Arial" w:cs="Arial"/>
                <w:color w:val="000000"/>
                <w:sz w:val="24"/>
                <w:szCs w:val="24"/>
              </w:rPr>
              <w:t>Tot</w:t>
            </w:r>
            <w:r>
              <w:rPr>
                <w:rFonts w:ascii="Arial" w:eastAsia="Arial" w:hAnsi="Arial" w:cs="Arial"/>
                <w:color w:val="000000"/>
                <w:spacing w:val="1"/>
                <w:sz w:val="24"/>
                <w:szCs w:val="24"/>
              </w:rPr>
              <w:t>a</w:t>
            </w:r>
            <w:r>
              <w:rPr>
                <w:rFonts w:ascii="Arial" w:eastAsia="Arial" w:hAnsi="Arial" w:cs="Arial"/>
                <w:color w:val="000000"/>
                <w:sz w:val="24"/>
                <w:szCs w:val="24"/>
              </w:rPr>
              <w:t>l (</w:t>
            </w:r>
            <w:r>
              <w:rPr>
                <w:rFonts w:ascii="Arial" w:eastAsia="Arial" w:hAnsi="Arial" w:cs="Arial"/>
                <w:color w:val="000000"/>
                <w:spacing w:val="-1"/>
                <w:sz w:val="24"/>
                <w:szCs w:val="24"/>
              </w:rPr>
              <w:t>p</w:t>
            </w:r>
            <w:r>
              <w:rPr>
                <w:rFonts w:ascii="Arial" w:eastAsia="Arial" w:hAnsi="Arial" w:cs="Arial"/>
                <w:color w:val="000000"/>
                <w:sz w:val="24"/>
                <w:szCs w:val="24"/>
              </w:rPr>
              <w:t>ercenta</w:t>
            </w:r>
            <w:r>
              <w:rPr>
                <w:rFonts w:ascii="Arial" w:eastAsia="Arial" w:hAnsi="Arial" w:cs="Arial"/>
                <w:color w:val="000000"/>
                <w:spacing w:val="-1"/>
                <w:sz w:val="24"/>
                <w:szCs w:val="24"/>
              </w:rPr>
              <w:t>g</w:t>
            </w:r>
            <w:r>
              <w:rPr>
                <w:rFonts w:ascii="Arial" w:eastAsia="Arial" w:hAnsi="Arial" w:cs="Arial"/>
                <w:color w:val="000000"/>
                <w:sz w:val="24"/>
                <w:szCs w:val="24"/>
              </w:rPr>
              <w:t>e)</w:t>
            </w:r>
          </w:p>
        </w:tc>
        <w:tc>
          <w:tcPr>
            <w:tcW w:w="2040" w:type="dxa"/>
            <w:tcBorders>
              <w:top w:val="single" w:sz="11" w:space="0" w:color="000000"/>
              <w:left w:val="single" w:sz="11" w:space="0" w:color="000000"/>
              <w:bottom w:val="single" w:sz="11" w:space="0" w:color="000000"/>
              <w:right w:val="single" w:sz="11" w:space="0" w:color="000000"/>
            </w:tcBorders>
            <w:tcMar>
              <w:top w:w="0" w:type="dxa"/>
              <w:left w:w="0" w:type="dxa"/>
              <w:bottom w:w="0" w:type="dxa"/>
              <w:right w:w="0" w:type="dxa"/>
            </w:tcMar>
          </w:tcPr>
          <w:p w14:paraId="67B42863" w14:textId="77777777" w:rsidR="00526E2F" w:rsidRDefault="00526E2F" w:rsidP="007D5850">
            <w:pPr>
              <w:spacing w:before="32" w:after="0" w:line="236" w:lineRule="auto"/>
              <w:ind w:left="720" w:right="-20"/>
              <w:rPr>
                <w:rFonts w:ascii="Arial" w:eastAsia="Arial" w:hAnsi="Arial" w:cs="Arial"/>
                <w:color w:val="000000"/>
                <w:sz w:val="24"/>
                <w:szCs w:val="24"/>
              </w:rPr>
            </w:pPr>
            <w:r>
              <w:rPr>
                <w:rFonts w:ascii="Arial" w:eastAsia="Arial" w:hAnsi="Arial" w:cs="Arial"/>
                <w:color w:val="000000"/>
                <w:sz w:val="24"/>
                <w:szCs w:val="24"/>
              </w:rPr>
              <w:t>1</w:t>
            </w:r>
            <w:r>
              <w:rPr>
                <w:rFonts w:ascii="Arial" w:eastAsia="Arial" w:hAnsi="Arial" w:cs="Arial"/>
                <w:color w:val="000000"/>
                <w:spacing w:val="1"/>
                <w:sz w:val="24"/>
                <w:szCs w:val="24"/>
              </w:rPr>
              <w:t>00</w:t>
            </w:r>
            <w:r>
              <w:rPr>
                <w:rFonts w:ascii="Arial" w:eastAsia="Arial" w:hAnsi="Arial" w:cs="Arial"/>
                <w:color w:val="000000"/>
                <w:spacing w:val="-1"/>
                <w:sz w:val="24"/>
                <w:szCs w:val="24"/>
              </w:rPr>
              <w:t>.</w:t>
            </w:r>
            <w:r>
              <w:rPr>
                <w:rFonts w:ascii="Arial" w:eastAsia="Arial" w:hAnsi="Arial" w:cs="Arial"/>
                <w:color w:val="000000"/>
                <w:sz w:val="24"/>
                <w:szCs w:val="24"/>
              </w:rPr>
              <w:t>0</w:t>
            </w:r>
          </w:p>
        </w:tc>
        <w:tc>
          <w:tcPr>
            <w:tcW w:w="1908" w:type="dxa"/>
            <w:tcBorders>
              <w:top w:val="single" w:sz="11" w:space="0" w:color="000000"/>
              <w:left w:val="single" w:sz="11" w:space="0" w:color="000000"/>
              <w:bottom w:val="single" w:sz="11" w:space="0" w:color="000000"/>
              <w:right w:val="single" w:sz="11" w:space="0" w:color="000000"/>
            </w:tcBorders>
            <w:tcMar>
              <w:top w:w="0" w:type="dxa"/>
              <w:left w:w="0" w:type="dxa"/>
              <w:bottom w:w="0" w:type="dxa"/>
              <w:right w:w="0" w:type="dxa"/>
            </w:tcMar>
          </w:tcPr>
          <w:p w14:paraId="057E5BA0" w14:textId="77777777" w:rsidR="00526E2F" w:rsidRDefault="00526E2F" w:rsidP="007D5850">
            <w:pPr>
              <w:spacing w:before="32" w:after="0" w:line="236" w:lineRule="auto"/>
              <w:ind w:left="653" w:right="-20"/>
              <w:rPr>
                <w:rFonts w:ascii="Arial" w:eastAsia="Arial" w:hAnsi="Arial" w:cs="Arial"/>
                <w:color w:val="000000"/>
                <w:sz w:val="24"/>
                <w:szCs w:val="24"/>
              </w:rPr>
            </w:pPr>
            <w:r>
              <w:rPr>
                <w:rFonts w:ascii="Arial" w:eastAsia="Arial" w:hAnsi="Arial" w:cs="Arial"/>
                <w:color w:val="000000"/>
                <w:sz w:val="24"/>
                <w:szCs w:val="24"/>
              </w:rPr>
              <w:t>1</w:t>
            </w:r>
            <w:r>
              <w:rPr>
                <w:rFonts w:ascii="Arial" w:eastAsia="Arial" w:hAnsi="Arial" w:cs="Arial"/>
                <w:color w:val="000000"/>
                <w:spacing w:val="1"/>
                <w:sz w:val="24"/>
                <w:szCs w:val="24"/>
              </w:rPr>
              <w:t>00</w:t>
            </w:r>
            <w:r>
              <w:rPr>
                <w:rFonts w:ascii="Arial" w:eastAsia="Arial" w:hAnsi="Arial" w:cs="Arial"/>
                <w:color w:val="000000"/>
                <w:spacing w:val="-1"/>
                <w:sz w:val="24"/>
                <w:szCs w:val="24"/>
              </w:rPr>
              <w:t>.</w:t>
            </w:r>
            <w:r>
              <w:rPr>
                <w:rFonts w:ascii="Arial" w:eastAsia="Arial" w:hAnsi="Arial" w:cs="Arial"/>
                <w:color w:val="000000"/>
                <w:sz w:val="24"/>
                <w:szCs w:val="24"/>
              </w:rPr>
              <w:t>0</w:t>
            </w:r>
          </w:p>
        </w:tc>
      </w:tr>
      <w:tr w:rsidR="00526E2F" w14:paraId="0F25D3FF" w14:textId="77777777" w:rsidTr="007D5850">
        <w:trPr>
          <w:cantSplit/>
          <w:trHeight w:hRule="exact" w:val="304"/>
        </w:trPr>
        <w:tc>
          <w:tcPr>
            <w:tcW w:w="3468" w:type="dxa"/>
            <w:tcBorders>
              <w:top w:val="single" w:sz="11" w:space="0" w:color="000000"/>
              <w:left w:val="single" w:sz="11" w:space="0" w:color="000000"/>
              <w:bottom w:val="single" w:sz="11" w:space="0" w:color="000000"/>
              <w:right w:val="single" w:sz="11" w:space="0" w:color="000000"/>
            </w:tcBorders>
            <w:tcMar>
              <w:top w:w="0" w:type="dxa"/>
              <w:left w:w="0" w:type="dxa"/>
              <w:bottom w:w="0" w:type="dxa"/>
              <w:right w:w="0" w:type="dxa"/>
            </w:tcMar>
          </w:tcPr>
          <w:p w14:paraId="654D2B5A" w14:textId="77777777" w:rsidR="00526E2F" w:rsidRDefault="00526E2F" w:rsidP="007D5850">
            <w:pPr>
              <w:spacing w:before="34" w:after="0" w:line="234" w:lineRule="auto"/>
              <w:ind w:left="576" w:right="-20"/>
              <w:rPr>
                <w:rFonts w:ascii="Arial" w:eastAsia="Arial" w:hAnsi="Arial" w:cs="Arial"/>
                <w:color w:val="000000"/>
                <w:sz w:val="24"/>
                <w:szCs w:val="24"/>
              </w:rPr>
            </w:pPr>
            <w:r>
              <w:rPr>
                <w:rFonts w:ascii="Arial" w:eastAsia="Arial" w:hAnsi="Arial" w:cs="Arial"/>
                <w:color w:val="000000"/>
                <w:sz w:val="24"/>
                <w:szCs w:val="24"/>
              </w:rPr>
              <w:t>Tot</w:t>
            </w:r>
            <w:r>
              <w:rPr>
                <w:rFonts w:ascii="Arial" w:eastAsia="Arial" w:hAnsi="Arial" w:cs="Arial"/>
                <w:color w:val="000000"/>
                <w:spacing w:val="1"/>
                <w:sz w:val="24"/>
                <w:szCs w:val="24"/>
              </w:rPr>
              <w:t>a</w:t>
            </w:r>
            <w:r>
              <w:rPr>
                <w:rFonts w:ascii="Arial" w:eastAsia="Arial" w:hAnsi="Arial" w:cs="Arial"/>
                <w:color w:val="000000"/>
                <w:sz w:val="24"/>
                <w:szCs w:val="24"/>
              </w:rPr>
              <w:t>l US</w:t>
            </w:r>
            <w:r>
              <w:rPr>
                <w:rFonts w:ascii="Arial" w:eastAsia="Arial" w:hAnsi="Arial" w:cs="Arial"/>
                <w:color w:val="000000"/>
                <w:spacing w:val="-1"/>
                <w:sz w:val="24"/>
                <w:szCs w:val="24"/>
              </w:rPr>
              <w:t xml:space="preserve"> </w:t>
            </w:r>
            <w:r>
              <w:rPr>
                <w:rFonts w:ascii="Arial" w:eastAsia="Arial" w:hAnsi="Arial" w:cs="Arial"/>
                <w:color w:val="000000"/>
                <w:sz w:val="24"/>
                <w:szCs w:val="24"/>
              </w:rPr>
              <w:t>$</w:t>
            </w:r>
            <w:r>
              <w:rPr>
                <w:rFonts w:ascii="Arial" w:eastAsia="Arial" w:hAnsi="Arial" w:cs="Arial"/>
                <w:color w:val="000000"/>
                <w:spacing w:val="-1"/>
                <w:sz w:val="24"/>
                <w:szCs w:val="24"/>
              </w:rPr>
              <w:t xml:space="preserve"> </w:t>
            </w:r>
            <w:r>
              <w:rPr>
                <w:rFonts w:ascii="Arial" w:eastAsia="Arial" w:hAnsi="Arial" w:cs="Arial"/>
                <w:color w:val="000000"/>
                <w:sz w:val="24"/>
                <w:szCs w:val="24"/>
              </w:rPr>
              <w:t>bill</w:t>
            </w:r>
            <w:r>
              <w:rPr>
                <w:rFonts w:ascii="Arial" w:eastAsia="Arial" w:hAnsi="Arial" w:cs="Arial"/>
                <w:color w:val="000000"/>
                <w:spacing w:val="-1"/>
                <w:sz w:val="24"/>
                <w:szCs w:val="24"/>
              </w:rPr>
              <w:t>i</w:t>
            </w:r>
            <w:r>
              <w:rPr>
                <w:rFonts w:ascii="Arial" w:eastAsia="Arial" w:hAnsi="Arial" w:cs="Arial"/>
                <w:color w:val="000000"/>
                <w:sz w:val="24"/>
                <w:szCs w:val="24"/>
              </w:rPr>
              <w:t>on</w:t>
            </w:r>
          </w:p>
        </w:tc>
        <w:tc>
          <w:tcPr>
            <w:tcW w:w="2040" w:type="dxa"/>
            <w:tcBorders>
              <w:top w:val="single" w:sz="11" w:space="0" w:color="000000"/>
              <w:left w:val="single" w:sz="11" w:space="0" w:color="000000"/>
              <w:bottom w:val="single" w:sz="11" w:space="0" w:color="000000"/>
              <w:right w:val="single" w:sz="11" w:space="0" w:color="000000"/>
            </w:tcBorders>
            <w:tcMar>
              <w:top w:w="0" w:type="dxa"/>
              <w:left w:w="0" w:type="dxa"/>
              <w:bottom w:w="0" w:type="dxa"/>
              <w:right w:w="0" w:type="dxa"/>
            </w:tcMar>
          </w:tcPr>
          <w:p w14:paraId="5C85038B" w14:textId="77777777" w:rsidR="00526E2F" w:rsidRDefault="00526E2F" w:rsidP="007D5850">
            <w:pPr>
              <w:spacing w:before="34" w:after="0" w:line="234" w:lineRule="auto"/>
              <w:ind w:left="784" w:right="-20"/>
              <w:rPr>
                <w:rFonts w:ascii="Arial" w:eastAsia="Arial" w:hAnsi="Arial" w:cs="Arial"/>
                <w:color w:val="000000"/>
                <w:sz w:val="24"/>
                <w:szCs w:val="24"/>
              </w:rPr>
            </w:pPr>
            <w:r>
              <w:rPr>
                <w:rFonts w:ascii="Arial" w:eastAsia="Arial" w:hAnsi="Arial" w:cs="Arial"/>
                <w:color w:val="000000"/>
                <w:sz w:val="24"/>
                <w:szCs w:val="24"/>
              </w:rPr>
              <w:t>4</w:t>
            </w:r>
            <w:r>
              <w:rPr>
                <w:rFonts w:ascii="Arial" w:eastAsia="Arial" w:hAnsi="Arial" w:cs="Arial"/>
                <w:color w:val="000000"/>
                <w:spacing w:val="1"/>
                <w:sz w:val="24"/>
                <w:szCs w:val="24"/>
              </w:rPr>
              <w:t>4</w:t>
            </w:r>
            <w:r>
              <w:rPr>
                <w:rFonts w:ascii="Arial" w:eastAsia="Arial" w:hAnsi="Arial" w:cs="Arial"/>
                <w:color w:val="000000"/>
                <w:sz w:val="24"/>
                <w:szCs w:val="24"/>
              </w:rPr>
              <w:t>.6</w:t>
            </w:r>
          </w:p>
        </w:tc>
        <w:tc>
          <w:tcPr>
            <w:tcW w:w="1908" w:type="dxa"/>
            <w:tcBorders>
              <w:top w:val="single" w:sz="11" w:space="0" w:color="000000"/>
              <w:left w:val="single" w:sz="11" w:space="0" w:color="000000"/>
              <w:bottom w:val="single" w:sz="11" w:space="0" w:color="000000"/>
              <w:right w:val="single" w:sz="11" w:space="0" w:color="000000"/>
            </w:tcBorders>
            <w:tcMar>
              <w:top w:w="0" w:type="dxa"/>
              <w:left w:w="0" w:type="dxa"/>
              <w:bottom w:w="0" w:type="dxa"/>
              <w:right w:w="0" w:type="dxa"/>
            </w:tcMar>
          </w:tcPr>
          <w:p w14:paraId="75E5E241" w14:textId="77777777" w:rsidR="00526E2F" w:rsidRDefault="00526E2F" w:rsidP="007D5850">
            <w:pPr>
              <w:spacing w:before="34" w:after="0" w:line="234" w:lineRule="auto"/>
              <w:ind w:left="653" w:right="-20"/>
              <w:rPr>
                <w:rFonts w:ascii="Arial" w:eastAsia="Arial" w:hAnsi="Arial" w:cs="Arial"/>
                <w:color w:val="000000"/>
                <w:sz w:val="24"/>
                <w:szCs w:val="24"/>
              </w:rPr>
            </w:pPr>
            <w:r>
              <w:rPr>
                <w:rFonts w:ascii="Arial" w:eastAsia="Arial" w:hAnsi="Arial" w:cs="Arial"/>
                <w:color w:val="000000"/>
                <w:sz w:val="24"/>
                <w:szCs w:val="24"/>
              </w:rPr>
              <w:t>1</w:t>
            </w:r>
            <w:r>
              <w:rPr>
                <w:rFonts w:ascii="Arial" w:eastAsia="Arial" w:hAnsi="Arial" w:cs="Arial"/>
                <w:color w:val="000000"/>
                <w:spacing w:val="1"/>
                <w:sz w:val="24"/>
                <w:szCs w:val="24"/>
              </w:rPr>
              <w:t>85</w:t>
            </w:r>
            <w:r>
              <w:rPr>
                <w:rFonts w:ascii="Arial" w:eastAsia="Arial" w:hAnsi="Arial" w:cs="Arial"/>
                <w:color w:val="000000"/>
                <w:spacing w:val="-1"/>
                <w:sz w:val="24"/>
                <w:szCs w:val="24"/>
              </w:rPr>
              <w:t>.</w:t>
            </w:r>
            <w:r>
              <w:rPr>
                <w:rFonts w:ascii="Arial" w:eastAsia="Arial" w:hAnsi="Arial" w:cs="Arial"/>
                <w:color w:val="000000"/>
                <w:sz w:val="24"/>
                <w:szCs w:val="24"/>
              </w:rPr>
              <w:t>3</w:t>
            </w:r>
          </w:p>
        </w:tc>
      </w:tr>
    </w:tbl>
    <w:p w14:paraId="3942A532" w14:textId="77777777" w:rsidR="00526E2F" w:rsidRDefault="00526E2F" w:rsidP="00526E2F">
      <w:pPr>
        <w:spacing w:after="42" w:line="240" w:lineRule="exact"/>
        <w:rPr>
          <w:rFonts w:ascii="Times New Roman" w:eastAsia="Times New Roman" w:hAnsi="Times New Roman" w:cs="Times New Roman"/>
          <w:sz w:val="24"/>
          <w:szCs w:val="24"/>
        </w:rPr>
      </w:pPr>
    </w:p>
    <w:p w14:paraId="4CC8348C" w14:textId="77777777" w:rsidR="00526E2F" w:rsidRDefault="00526E2F" w:rsidP="00526E2F">
      <w:pPr>
        <w:spacing w:after="0" w:line="240" w:lineRule="auto"/>
        <w:ind w:left="819" w:right="-20"/>
        <w:rPr>
          <w:rFonts w:ascii="Arial" w:eastAsia="Arial" w:hAnsi="Arial" w:cs="Arial"/>
          <w:color w:val="000000"/>
          <w:sz w:val="24"/>
          <w:szCs w:val="24"/>
        </w:rPr>
      </w:pPr>
      <w:r>
        <w:rPr>
          <w:rFonts w:ascii="Arial" w:eastAsia="Arial" w:hAnsi="Arial" w:cs="Arial"/>
          <w:b/>
          <w:bCs/>
          <w:color w:val="000000"/>
          <w:sz w:val="24"/>
          <w:szCs w:val="24"/>
        </w:rPr>
        <w:t>Source:</w:t>
      </w:r>
      <w:r>
        <w:rPr>
          <w:rFonts w:ascii="Arial" w:eastAsia="Arial" w:hAnsi="Arial" w:cs="Arial"/>
          <w:color w:val="000000"/>
          <w:spacing w:val="2"/>
          <w:sz w:val="24"/>
          <w:szCs w:val="24"/>
        </w:rPr>
        <w:t xml:space="preserve"> </w:t>
      </w:r>
      <w:r>
        <w:rPr>
          <w:rFonts w:ascii="Arial" w:eastAsia="Arial" w:hAnsi="Arial" w:cs="Arial"/>
          <w:color w:val="000000"/>
          <w:sz w:val="24"/>
          <w:szCs w:val="24"/>
        </w:rPr>
        <w:t xml:space="preserve">- </w:t>
      </w:r>
      <w:r>
        <w:rPr>
          <w:rFonts w:ascii="Arial" w:eastAsia="Arial" w:hAnsi="Arial" w:cs="Arial"/>
          <w:color w:val="000000"/>
          <w:spacing w:val="1"/>
          <w:sz w:val="24"/>
          <w:szCs w:val="24"/>
        </w:rPr>
        <w:t>e</w:t>
      </w:r>
      <w:r>
        <w:rPr>
          <w:rFonts w:ascii="Arial" w:eastAsia="Arial" w:hAnsi="Arial" w:cs="Arial"/>
          <w:color w:val="000000"/>
          <w:spacing w:val="-2"/>
          <w:sz w:val="24"/>
          <w:szCs w:val="24"/>
        </w:rPr>
        <w:t>c</w:t>
      </w:r>
      <w:r>
        <w:rPr>
          <w:rFonts w:ascii="Arial" w:eastAsia="Arial" w:hAnsi="Arial" w:cs="Arial"/>
          <w:color w:val="000000"/>
          <w:sz w:val="24"/>
          <w:szCs w:val="24"/>
        </w:rPr>
        <w:t>o</w:t>
      </w:r>
      <w:r>
        <w:rPr>
          <w:rFonts w:ascii="Arial" w:eastAsia="Arial" w:hAnsi="Arial" w:cs="Arial"/>
          <w:color w:val="000000"/>
          <w:spacing w:val="1"/>
          <w:sz w:val="24"/>
          <w:szCs w:val="24"/>
        </w:rPr>
        <w:t>n</w:t>
      </w:r>
      <w:r>
        <w:rPr>
          <w:rFonts w:ascii="Arial" w:eastAsia="Arial" w:hAnsi="Arial" w:cs="Arial"/>
          <w:color w:val="000000"/>
          <w:spacing w:val="-1"/>
          <w:sz w:val="24"/>
          <w:szCs w:val="24"/>
        </w:rPr>
        <w:t>o</w:t>
      </w:r>
      <w:r>
        <w:rPr>
          <w:rFonts w:ascii="Arial" w:eastAsia="Arial" w:hAnsi="Arial" w:cs="Arial"/>
          <w:color w:val="000000"/>
          <w:spacing w:val="1"/>
          <w:sz w:val="24"/>
          <w:szCs w:val="24"/>
        </w:rPr>
        <w:t>m</w:t>
      </w:r>
      <w:r>
        <w:rPr>
          <w:rFonts w:ascii="Arial" w:eastAsia="Arial" w:hAnsi="Arial" w:cs="Arial"/>
          <w:color w:val="000000"/>
          <w:sz w:val="24"/>
          <w:szCs w:val="24"/>
        </w:rPr>
        <w:t>ic s</w:t>
      </w:r>
      <w:r>
        <w:rPr>
          <w:rFonts w:ascii="Arial" w:eastAsia="Arial" w:hAnsi="Arial" w:cs="Arial"/>
          <w:color w:val="000000"/>
          <w:spacing w:val="-1"/>
          <w:sz w:val="24"/>
          <w:szCs w:val="24"/>
        </w:rPr>
        <w:t>u</w:t>
      </w:r>
      <w:r>
        <w:rPr>
          <w:rFonts w:ascii="Arial" w:eastAsia="Arial" w:hAnsi="Arial" w:cs="Arial"/>
          <w:color w:val="000000"/>
          <w:sz w:val="24"/>
          <w:szCs w:val="24"/>
        </w:rPr>
        <w:t>r</w:t>
      </w:r>
      <w:r>
        <w:rPr>
          <w:rFonts w:ascii="Arial" w:eastAsia="Arial" w:hAnsi="Arial" w:cs="Arial"/>
          <w:color w:val="000000"/>
          <w:spacing w:val="-3"/>
          <w:sz w:val="24"/>
          <w:szCs w:val="24"/>
        </w:rPr>
        <w:t>v</w:t>
      </w:r>
      <w:r>
        <w:rPr>
          <w:rFonts w:ascii="Arial" w:eastAsia="Arial" w:hAnsi="Arial" w:cs="Arial"/>
          <w:color w:val="000000"/>
          <w:spacing w:val="2"/>
          <w:sz w:val="24"/>
          <w:szCs w:val="24"/>
        </w:rPr>
        <w:t>e</w:t>
      </w:r>
      <w:r>
        <w:rPr>
          <w:rFonts w:ascii="Arial" w:eastAsia="Arial" w:hAnsi="Arial" w:cs="Arial"/>
          <w:color w:val="000000"/>
          <w:spacing w:val="-1"/>
          <w:sz w:val="24"/>
          <w:szCs w:val="24"/>
        </w:rPr>
        <w:t>y</w:t>
      </w:r>
      <w:r>
        <w:rPr>
          <w:rFonts w:ascii="Arial" w:eastAsia="Arial" w:hAnsi="Arial" w:cs="Arial"/>
          <w:color w:val="000000"/>
          <w:sz w:val="24"/>
          <w:szCs w:val="24"/>
        </w:rPr>
        <w:t xml:space="preserve">, </w:t>
      </w:r>
      <w:r>
        <w:rPr>
          <w:rFonts w:ascii="Arial" w:eastAsia="Arial" w:hAnsi="Arial" w:cs="Arial"/>
          <w:color w:val="000000"/>
          <w:spacing w:val="1"/>
          <w:sz w:val="24"/>
          <w:szCs w:val="24"/>
        </w:rPr>
        <w:t>2</w:t>
      </w:r>
      <w:r>
        <w:rPr>
          <w:rFonts w:ascii="Arial" w:eastAsia="Arial" w:hAnsi="Arial" w:cs="Arial"/>
          <w:color w:val="000000"/>
          <w:sz w:val="24"/>
          <w:szCs w:val="24"/>
        </w:rPr>
        <w:t>0</w:t>
      </w:r>
      <w:r>
        <w:rPr>
          <w:rFonts w:ascii="Arial" w:eastAsia="Arial" w:hAnsi="Arial" w:cs="Arial"/>
          <w:color w:val="000000"/>
          <w:spacing w:val="1"/>
          <w:sz w:val="24"/>
          <w:szCs w:val="24"/>
        </w:rPr>
        <w:t>0</w:t>
      </w:r>
      <w:r>
        <w:rPr>
          <w:rFonts w:ascii="Arial" w:eastAsia="Arial" w:hAnsi="Arial" w:cs="Arial"/>
          <w:color w:val="000000"/>
          <w:spacing w:val="4"/>
          <w:sz w:val="24"/>
          <w:szCs w:val="24"/>
        </w:rPr>
        <w:t>9</w:t>
      </w:r>
      <w:r>
        <w:rPr>
          <w:rFonts w:ascii="Arial" w:eastAsia="Arial" w:hAnsi="Arial" w:cs="Arial"/>
          <w:color w:val="000000"/>
          <w:sz w:val="24"/>
          <w:szCs w:val="24"/>
        </w:rPr>
        <w:t>-1</w:t>
      </w:r>
      <w:r>
        <w:rPr>
          <w:rFonts w:ascii="Arial" w:eastAsia="Arial" w:hAnsi="Arial" w:cs="Arial"/>
          <w:color w:val="000000"/>
          <w:spacing w:val="-1"/>
          <w:sz w:val="24"/>
          <w:szCs w:val="24"/>
        </w:rPr>
        <w:t>0</w:t>
      </w:r>
      <w:r>
        <w:rPr>
          <w:rFonts w:ascii="Arial" w:eastAsia="Arial" w:hAnsi="Arial" w:cs="Arial"/>
          <w:color w:val="000000"/>
          <w:sz w:val="24"/>
          <w:szCs w:val="24"/>
        </w:rPr>
        <w:t>.</w:t>
      </w:r>
    </w:p>
    <w:p w14:paraId="3794C058" w14:textId="77777777" w:rsidR="00526E2F" w:rsidRDefault="00526E2F" w:rsidP="00526E2F">
      <w:pPr>
        <w:spacing w:after="36" w:line="240" w:lineRule="exact"/>
        <w:rPr>
          <w:rFonts w:ascii="Arial" w:eastAsia="Arial" w:hAnsi="Arial" w:cs="Arial"/>
          <w:sz w:val="24"/>
          <w:szCs w:val="24"/>
        </w:rPr>
      </w:pPr>
    </w:p>
    <w:p w14:paraId="60A3AF82" w14:textId="77777777" w:rsidR="00526E2F" w:rsidRDefault="00526E2F" w:rsidP="00526E2F">
      <w:pPr>
        <w:spacing w:after="0" w:line="240" w:lineRule="auto"/>
        <w:ind w:left="819" w:right="1598" w:firstLine="720"/>
        <w:rPr>
          <w:rFonts w:ascii="Arial" w:eastAsia="Arial" w:hAnsi="Arial" w:cs="Arial"/>
          <w:color w:val="000000"/>
          <w:sz w:val="24"/>
          <w:szCs w:val="24"/>
        </w:rPr>
      </w:pPr>
      <w:r>
        <w:rPr>
          <w:rFonts w:ascii="Arial" w:eastAsia="Arial" w:hAnsi="Arial" w:cs="Arial"/>
          <w:color w:val="000000"/>
          <w:spacing w:val="1"/>
          <w:sz w:val="24"/>
          <w:szCs w:val="24"/>
        </w:rPr>
        <w:t>T</w:t>
      </w:r>
      <w:r>
        <w:rPr>
          <w:rFonts w:ascii="Arial" w:eastAsia="Arial" w:hAnsi="Arial" w:cs="Arial"/>
          <w:color w:val="000000"/>
          <w:sz w:val="24"/>
          <w:szCs w:val="24"/>
        </w:rPr>
        <w:t>he</w:t>
      </w:r>
      <w:r>
        <w:rPr>
          <w:rFonts w:ascii="Arial" w:eastAsia="Arial" w:hAnsi="Arial" w:cs="Arial"/>
          <w:color w:val="000000"/>
          <w:spacing w:val="46"/>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b</w:t>
      </w:r>
      <w:r>
        <w:rPr>
          <w:rFonts w:ascii="Arial" w:eastAsia="Arial" w:hAnsi="Arial" w:cs="Arial"/>
          <w:color w:val="000000"/>
          <w:spacing w:val="1"/>
          <w:sz w:val="24"/>
          <w:szCs w:val="24"/>
        </w:rPr>
        <w:t>o</w:t>
      </w:r>
      <w:r>
        <w:rPr>
          <w:rFonts w:ascii="Arial" w:eastAsia="Arial" w:hAnsi="Arial" w:cs="Arial"/>
          <w:color w:val="000000"/>
          <w:spacing w:val="-2"/>
          <w:sz w:val="24"/>
          <w:szCs w:val="24"/>
        </w:rPr>
        <w:t>v</w:t>
      </w:r>
      <w:r>
        <w:rPr>
          <w:rFonts w:ascii="Arial" w:eastAsia="Arial" w:hAnsi="Arial" w:cs="Arial"/>
          <w:color w:val="000000"/>
          <w:sz w:val="24"/>
          <w:szCs w:val="24"/>
        </w:rPr>
        <w:t>e</w:t>
      </w:r>
      <w:r>
        <w:rPr>
          <w:rFonts w:ascii="Arial" w:eastAsia="Arial" w:hAnsi="Arial" w:cs="Arial"/>
          <w:color w:val="000000"/>
          <w:spacing w:val="46"/>
          <w:sz w:val="24"/>
          <w:szCs w:val="24"/>
        </w:rPr>
        <w:t xml:space="preserve"> </w:t>
      </w:r>
      <w:r>
        <w:rPr>
          <w:rFonts w:ascii="Arial" w:eastAsia="Arial" w:hAnsi="Arial" w:cs="Arial"/>
          <w:color w:val="000000"/>
          <w:sz w:val="24"/>
          <w:szCs w:val="24"/>
        </w:rPr>
        <w:t>table</w:t>
      </w:r>
      <w:r>
        <w:rPr>
          <w:rFonts w:ascii="Arial" w:eastAsia="Arial" w:hAnsi="Arial" w:cs="Arial"/>
          <w:color w:val="000000"/>
          <w:spacing w:val="46"/>
          <w:sz w:val="24"/>
          <w:szCs w:val="24"/>
        </w:rPr>
        <w:t xml:space="preserve"> </w:t>
      </w:r>
      <w:r>
        <w:rPr>
          <w:rFonts w:ascii="Arial" w:eastAsia="Arial" w:hAnsi="Arial" w:cs="Arial"/>
          <w:color w:val="000000"/>
          <w:spacing w:val="-1"/>
          <w:sz w:val="24"/>
          <w:szCs w:val="24"/>
        </w:rPr>
        <w:t>p</w:t>
      </w:r>
      <w:r>
        <w:rPr>
          <w:rFonts w:ascii="Arial" w:eastAsia="Arial" w:hAnsi="Arial" w:cs="Arial"/>
          <w:color w:val="000000"/>
          <w:sz w:val="24"/>
          <w:szCs w:val="24"/>
        </w:rPr>
        <w:t>oints</w:t>
      </w:r>
      <w:r>
        <w:rPr>
          <w:rFonts w:ascii="Arial" w:eastAsia="Arial" w:hAnsi="Arial" w:cs="Arial"/>
          <w:color w:val="000000"/>
          <w:spacing w:val="45"/>
          <w:sz w:val="24"/>
          <w:szCs w:val="24"/>
        </w:rPr>
        <w:t xml:space="preserve"> </w:t>
      </w:r>
      <w:r>
        <w:rPr>
          <w:rFonts w:ascii="Arial" w:eastAsia="Arial" w:hAnsi="Arial" w:cs="Arial"/>
          <w:color w:val="000000"/>
          <w:sz w:val="24"/>
          <w:szCs w:val="24"/>
        </w:rPr>
        <w:t>o</w:t>
      </w:r>
      <w:r>
        <w:rPr>
          <w:rFonts w:ascii="Arial" w:eastAsia="Arial" w:hAnsi="Arial" w:cs="Arial"/>
          <w:color w:val="000000"/>
          <w:spacing w:val="1"/>
          <w:sz w:val="24"/>
          <w:szCs w:val="24"/>
        </w:rPr>
        <w:t>u</w:t>
      </w:r>
      <w:r>
        <w:rPr>
          <w:rFonts w:ascii="Arial" w:eastAsia="Arial" w:hAnsi="Arial" w:cs="Arial"/>
          <w:color w:val="000000"/>
          <w:sz w:val="24"/>
          <w:szCs w:val="24"/>
        </w:rPr>
        <w:t>t</w:t>
      </w:r>
      <w:r>
        <w:rPr>
          <w:rFonts w:ascii="Arial" w:eastAsia="Arial" w:hAnsi="Arial" w:cs="Arial"/>
          <w:color w:val="000000"/>
          <w:spacing w:val="44"/>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at</w:t>
      </w:r>
      <w:r>
        <w:rPr>
          <w:rFonts w:ascii="Arial" w:eastAsia="Arial" w:hAnsi="Arial" w:cs="Arial"/>
          <w:color w:val="000000"/>
          <w:spacing w:val="45"/>
          <w:sz w:val="24"/>
          <w:szCs w:val="24"/>
        </w:rPr>
        <w:t xml:space="preserve"> </w:t>
      </w:r>
      <w:r>
        <w:rPr>
          <w:rFonts w:ascii="Arial" w:eastAsia="Arial" w:hAnsi="Arial" w:cs="Arial"/>
          <w:color w:val="000000"/>
          <w:spacing w:val="-1"/>
          <w:sz w:val="24"/>
          <w:szCs w:val="24"/>
        </w:rPr>
        <w:t>t</w:t>
      </w:r>
      <w:r>
        <w:rPr>
          <w:rFonts w:ascii="Arial" w:eastAsia="Arial" w:hAnsi="Arial" w:cs="Arial"/>
          <w:color w:val="000000"/>
          <w:sz w:val="24"/>
          <w:szCs w:val="24"/>
        </w:rPr>
        <w:t>he</w:t>
      </w:r>
      <w:r>
        <w:rPr>
          <w:rFonts w:ascii="Arial" w:eastAsia="Arial" w:hAnsi="Arial" w:cs="Arial"/>
          <w:color w:val="000000"/>
          <w:spacing w:val="47"/>
          <w:sz w:val="24"/>
          <w:szCs w:val="24"/>
        </w:rPr>
        <w:t xml:space="preserve"> </w:t>
      </w:r>
      <w:r>
        <w:rPr>
          <w:rFonts w:ascii="Arial" w:eastAsia="Arial" w:hAnsi="Arial" w:cs="Arial"/>
          <w:color w:val="000000"/>
          <w:spacing w:val="-2"/>
          <w:sz w:val="24"/>
          <w:szCs w:val="24"/>
        </w:rPr>
        <w:t>c</w:t>
      </w:r>
      <w:r>
        <w:rPr>
          <w:rFonts w:ascii="Arial" w:eastAsia="Arial" w:hAnsi="Arial" w:cs="Arial"/>
          <w:color w:val="000000"/>
          <w:sz w:val="24"/>
          <w:szCs w:val="24"/>
        </w:rPr>
        <w:t>omp</w:t>
      </w:r>
      <w:r>
        <w:rPr>
          <w:rFonts w:ascii="Arial" w:eastAsia="Arial" w:hAnsi="Arial" w:cs="Arial"/>
          <w:color w:val="000000"/>
          <w:spacing w:val="-1"/>
          <w:sz w:val="24"/>
          <w:szCs w:val="24"/>
        </w:rPr>
        <w:t>o</w:t>
      </w:r>
      <w:r>
        <w:rPr>
          <w:rFonts w:ascii="Arial" w:eastAsia="Arial" w:hAnsi="Arial" w:cs="Arial"/>
          <w:color w:val="000000"/>
          <w:sz w:val="24"/>
          <w:szCs w:val="24"/>
        </w:rPr>
        <w:t>sition</w:t>
      </w:r>
      <w:r>
        <w:rPr>
          <w:rFonts w:ascii="Arial" w:eastAsia="Arial" w:hAnsi="Arial" w:cs="Arial"/>
          <w:color w:val="000000"/>
          <w:spacing w:val="47"/>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f</w:t>
      </w:r>
      <w:r>
        <w:rPr>
          <w:rFonts w:ascii="Arial" w:eastAsia="Arial" w:hAnsi="Arial" w:cs="Arial"/>
          <w:color w:val="000000"/>
          <w:spacing w:val="45"/>
          <w:sz w:val="24"/>
          <w:szCs w:val="24"/>
        </w:rPr>
        <w:t xml:space="preserve"> </w:t>
      </w:r>
      <w:proofErr w:type="spellStart"/>
      <w:r>
        <w:rPr>
          <w:rFonts w:ascii="Arial" w:eastAsia="Arial" w:hAnsi="Arial" w:cs="Arial"/>
          <w:color w:val="000000"/>
          <w:spacing w:val="-4"/>
          <w:sz w:val="24"/>
          <w:szCs w:val="24"/>
        </w:rPr>
        <w:t>Indi</w:t>
      </w:r>
      <w:r>
        <w:rPr>
          <w:rFonts w:ascii="Arial" w:eastAsia="Arial" w:hAnsi="Arial" w:cs="Arial"/>
          <w:color w:val="000000"/>
          <w:spacing w:val="4"/>
          <w:sz w:val="24"/>
          <w:szCs w:val="24"/>
        </w:rPr>
        <w:t>a</w:t>
      </w:r>
      <w:r>
        <w:rPr>
          <w:rFonts w:ascii="Arial" w:eastAsia="Arial" w:hAnsi="Arial" w:cs="Arial"/>
          <w:color w:val="000000"/>
          <w:spacing w:val="-4"/>
          <w:sz w:val="24"/>
          <w:szCs w:val="24"/>
        </w:rPr>
        <w:t>‟s</w:t>
      </w:r>
      <w:proofErr w:type="spellEnd"/>
      <w:r>
        <w:rPr>
          <w:rFonts w:ascii="Arial" w:eastAsia="Arial" w:hAnsi="Arial" w:cs="Arial"/>
          <w:color w:val="000000"/>
          <w:sz w:val="24"/>
          <w:szCs w:val="24"/>
        </w:rPr>
        <w:t xml:space="preserve"> </w:t>
      </w:r>
      <w:r>
        <w:rPr>
          <w:rFonts w:ascii="Arial" w:eastAsia="Arial" w:hAnsi="Arial" w:cs="Arial"/>
          <w:color w:val="000000"/>
          <w:spacing w:val="1"/>
          <w:sz w:val="24"/>
          <w:szCs w:val="24"/>
        </w:rPr>
        <w:t>me</w:t>
      </w:r>
      <w:r>
        <w:rPr>
          <w:rFonts w:ascii="Arial" w:eastAsia="Arial" w:hAnsi="Arial" w:cs="Arial"/>
          <w:color w:val="000000"/>
          <w:sz w:val="24"/>
          <w:szCs w:val="24"/>
        </w:rPr>
        <w:t>rc</w:t>
      </w:r>
      <w:r>
        <w:rPr>
          <w:rFonts w:ascii="Arial" w:eastAsia="Arial" w:hAnsi="Arial" w:cs="Arial"/>
          <w:color w:val="000000"/>
          <w:spacing w:val="-2"/>
          <w:sz w:val="24"/>
          <w:szCs w:val="24"/>
        </w:rPr>
        <w:t>h</w:t>
      </w:r>
      <w:r>
        <w:rPr>
          <w:rFonts w:ascii="Arial" w:eastAsia="Arial" w:hAnsi="Arial" w:cs="Arial"/>
          <w:color w:val="000000"/>
          <w:sz w:val="24"/>
          <w:szCs w:val="24"/>
        </w:rPr>
        <w:t>a</w:t>
      </w:r>
      <w:r>
        <w:rPr>
          <w:rFonts w:ascii="Arial" w:eastAsia="Arial" w:hAnsi="Arial" w:cs="Arial"/>
          <w:color w:val="000000"/>
          <w:spacing w:val="1"/>
          <w:sz w:val="24"/>
          <w:szCs w:val="24"/>
        </w:rPr>
        <w:t>nd</w:t>
      </w:r>
      <w:r>
        <w:rPr>
          <w:rFonts w:ascii="Arial" w:eastAsia="Arial" w:hAnsi="Arial" w:cs="Arial"/>
          <w:color w:val="000000"/>
          <w:sz w:val="24"/>
          <w:szCs w:val="24"/>
        </w:rPr>
        <w:t>ise</w:t>
      </w:r>
      <w:r>
        <w:rPr>
          <w:rFonts w:ascii="Arial" w:eastAsia="Arial" w:hAnsi="Arial" w:cs="Arial"/>
          <w:color w:val="000000"/>
          <w:spacing w:val="-1"/>
          <w:sz w:val="24"/>
          <w:szCs w:val="24"/>
        </w:rPr>
        <w:t xml:space="preserve"> </w:t>
      </w:r>
      <w:r>
        <w:rPr>
          <w:rFonts w:ascii="Arial" w:eastAsia="Arial" w:hAnsi="Arial" w:cs="Arial"/>
          <w:color w:val="000000"/>
          <w:sz w:val="24"/>
          <w:szCs w:val="24"/>
        </w:rPr>
        <w:t>e</w:t>
      </w:r>
      <w:r>
        <w:rPr>
          <w:rFonts w:ascii="Arial" w:eastAsia="Arial" w:hAnsi="Arial" w:cs="Arial"/>
          <w:color w:val="000000"/>
          <w:spacing w:val="-1"/>
          <w:sz w:val="24"/>
          <w:szCs w:val="24"/>
        </w:rPr>
        <w:t>x</w:t>
      </w:r>
      <w:r>
        <w:rPr>
          <w:rFonts w:ascii="Arial" w:eastAsia="Arial" w:hAnsi="Arial" w:cs="Arial"/>
          <w:color w:val="000000"/>
          <w:sz w:val="24"/>
          <w:szCs w:val="24"/>
        </w:rPr>
        <w:t>ports are e</w:t>
      </w:r>
      <w:r>
        <w:rPr>
          <w:rFonts w:ascii="Arial" w:eastAsia="Arial" w:hAnsi="Arial" w:cs="Arial"/>
          <w:color w:val="000000"/>
          <w:spacing w:val="-1"/>
          <w:sz w:val="24"/>
          <w:szCs w:val="24"/>
        </w:rPr>
        <w:t>x</w:t>
      </w:r>
      <w:r>
        <w:rPr>
          <w:rFonts w:ascii="Arial" w:eastAsia="Arial" w:hAnsi="Arial" w:cs="Arial"/>
          <w:color w:val="000000"/>
          <w:sz w:val="24"/>
          <w:szCs w:val="24"/>
        </w:rPr>
        <w:t>plain</w:t>
      </w:r>
      <w:r>
        <w:rPr>
          <w:rFonts w:ascii="Arial" w:eastAsia="Arial" w:hAnsi="Arial" w:cs="Arial"/>
          <w:color w:val="000000"/>
          <w:spacing w:val="1"/>
          <w:sz w:val="24"/>
          <w:szCs w:val="24"/>
        </w:rPr>
        <w:t>e</w:t>
      </w:r>
      <w:r>
        <w:rPr>
          <w:rFonts w:ascii="Arial" w:eastAsia="Arial" w:hAnsi="Arial" w:cs="Arial"/>
          <w:color w:val="000000"/>
          <w:sz w:val="24"/>
          <w:szCs w:val="24"/>
        </w:rPr>
        <w:t>d</w:t>
      </w:r>
      <w:r>
        <w:rPr>
          <w:rFonts w:ascii="Arial" w:eastAsia="Arial" w:hAnsi="Arial" w:cs="Arial"/>
          <w:color w:val="000000"/>
          <w:spacing w:val="5"/>
          <w:sz w:val="24"/>
          <w:szCs w:val="24"/>
        </w:rPr>
        <w:t xml:space="preserve"> </w:t>
      </w:r>
      <w:r>
        <w:rPr>
          <w:rFonts w:ascii="Arial" w:eastAsia="Arial" w:hAnsi="Arial" w:cs="Arial"/>
          <w:color w:val="000000"/>
          <w:spacing w:val="-1"/>
          <w:sz w:val="24"/>
          <w:szCs w:val="24"/>
        </w:rPr>
        <w:t>i</w:t>
      </w:r>
      <w:r>
        <w:rPr>
          <w:rFonts w:ascii="Arial" w:eastAsia="Arial" w:hAnsi="Arial" w:cs="Arial"/>
          <w:color w:val="000000"/>
          <w:sz w:val="24"/>
          <w:szCs w:val="24"/>
        </w:rPr>
        <w:t xml:space="preserve">n </w:t>
      </w:r>
      <w:r>
        <w:rPr>
          <w:rFonts w:ascii="Arial" w:eastAsia="Arial" w:hAnsi="Arial" w:cs="Arial"/>
          <w:color w:val="000000"/>
          <w:spacing w:val="1"/>
          <w:sz w:val="24"/>
          <w:szCs w:val="24"/>
        </w:rPr>
        <w:t>b</w:t>
      </w:r>
      <w:r>
        <w:rPr>
          <w:rFonts w:ascii="Arial" w:eastAsia="Arial" w:hAnsi="Arial" w:cs="Arial"/>
          <w:color w:val="000000"/>
          <w:sz w:val="24"/>
          <w:szCs w:val="24"/>
        </w:rPr>
        <w:t>r</w:t>
      </w:r>
      <w:r>
        <w:rPr>
          <w:rFonts w:ascii="Arial" w:eastAsia="Arial" w:hAnsi="Arial" w:cs="Arial"/>
          <w:color w:val="000000"/>
          <w:spacing w:val="-1"/>
          <w:sz w:val="24"/>
          <w:szCs w:val="24"/>
        </w:rPr>
        <w:t>ie</w:t>
      </w:r>
      <w:r>
        <w:rPr>
          <w:rFonts w:ascii="Arial" w:eastAsia="Arial" w:hAnsi="Arial" w:cs="Arial"/>
          <w:color w:val="000000"/>
          <w:sz w:val="24"/>
          <w:szCs w:val="24"/>
        </w:rPr>
        <w:t>f as</w:t>
      </w:r>
      <w:r>
        <w:rPr>
          <w:rFonts w:ascii="Arial" w:eastAsia="Arial" w:hAnsi="Arial" w:cs="Arial"/>
          <w:color w:val="000000"/>
          <w:spacing w:val="-1"/>
          <w:sz w:val="24"/>
          <w:szCs w:val="24"/>
        </w:rPr>
        <w:t xml:space="preserve"> </w:t>
      </w:r>
      <w:r>
        <w:rPr>
          <w:rFonts w:ascii="Arial" w:eastAsia="Arial" w:hAnsi="Arial" w:cs="Arial"/>
          <w:color w:val="000000"/>
          <w:sz w:val="24"/>
          <w:szCs w:val="24"/>
        </w:rPr>
        <w:t>follo</w:t>
      </w:r>
      <w:r>
        <w:rPr>
          <w:rFonts w:ascii="Arial" w:eastAsia="Arial" w:hAnsi="Arial" w:cs="Arial"/>
          <w:color w:val="000000"/>
          <w:spacing w:val="-2"/>
          <w:sz w:val="24"/>
          <w:szCs w:val="24"/>
        </w:rPr>
        <w:t>w</w:t>
      </w:r>
      <w:r>
        <w:rPr>
          <w:rFonts w:ascii="Arial" w:eastAsia="Arial" w:hAnsi="Arial" w:cs="Arial"/>
          <w:color w:val="000000"/>
          <w:spacing w:val="2"/>
          <w:sz w:val="24"/>
          <w:szCs w:val="24"/>
        </w:rPr>
        <w:t>s</w:t>
      </w:r>
      <w:r>
        <w:rPr>
          <w:rFonts w:ascii="Arial" w:eastAsia="Arial" w:hAnsi="Arial" w:cs="Arial"/>
          <w:color w:val="000000"/>
          <w:sz w:val="24"/>
          <w:szCs w:val="24"/>
        </w:rPr>
        <w:t>-</w:t>
      </w:r>
    </w:p>
    <w:p w14:paraId="0290E945" w14:textId="77777777" w:rsidR="00526E2F" w:rsidRDefault="00526E2F" w:rsidP="00526E2F">
      <w:pPr>
        <w:spacing w:after="36" w:line="240" w:lineRule="exact"/>
        <w:rPr>
          <w:rFonts w:ascii="Arial" w:eastAsia="Arial" w:hAnsi="Arial" w:cs="Arial"/>
          <w:sz w:val="24"/>
          <w:szCs w:val="24"/>
        </w:rPr>
      </w:pPr>
    </w:p>
    <w:p w14:paraId="0C51A3C8" w14:textId="77777777" w:rsidR="00526E2F" w:rsidRDefault="00526E2F" w:rsidP="00526E2F">
      <w:pPr>
        <w:spacing w:after="0" w:line="240" w:lineRule="auto"/>
        <w:ind w:left="819" w:right="-20"/>
        <w:rPr>
          <w:rFonts w:ascii="Arial" w:eastAsia="Arial" w:hAnsi="Arial" w:cs="Arial"/>
          <w:b/>
          <w:bCs/>
          <w:color w:val="000000"/>
          <w:sz w:val="24"/>
          <w:szCs w:val="24"/>
        </w:rPr>
      </w:pPr>
      <w:r>
        <w:rPr>
          <w:rFonts w:ascii="Arial" w:eastAsia="Arial" w:hAnsi="Arial" w:cs="Arial"/>
          <w:b/>
          <w:bCs/>
          <w:color w:val="000000"/>
          <w:sz w:val="24"/>
          <w:szCs w:val="24"/>
        </w:rPr>
        <w:t>(a)</w:t>
      </w:r>
      <w:r>
        <w:rPr>
          <w:rFonts w:ascii="Arial" w:eastAsia="Arial" w:hAnsi="Arial" w:cs="Arial"/>
          <w:color w:val="000000"/>
          <w:spacing w:val="2"/>
          <w:sz w:val="24"/>
          <w:szCs w:val="24"/>
        </w:rPr>
        <w:t xml:space="preserve"> </w:t>
      </w:r>
      <w:r>
        <w:rPr>
          <w:rFonts w:ascii="Arial" w:eastAsia="Arial" w:hAnsi="Arial" w:cs="Arial"/>
          <w:b/>
          <w:bCs/>
          <w:color w:val="000000"/>
          <w:spacing w:val="-4"/>
          <w:sz w:val="24"/>
          <w:szCs w:val="24"/>
        </w:rPr>
        <w:t>A</w:t>
      </w:r>
      <w:r>
        <w:rPr>
          <w:rFonts w:ascii="Arial" w:eastAsia="Arial" w:hAnsi="Arial" w:cs="Arial"/>
          <w:b/>
          <w:bCs/>
          <w:color w:val="000000"/>
          <w:sz w:val="24"/>
          <w:szCs w:val="24"/>
        </w:rPr>
        <w:t>gricultural</w:t>
      </w:r>
      <w:r>
        <w:rPr>
          <w:rFonts w:ascii="Arial" w:eastAsia="Arial" w:hAnsi="Arial" w:cs="Arial"/>
          <w:color w:val="000000"/>
          <w:spacing w:val="1"/>
          <w:sz w:val="24"/>
          <w:szCs w:val="24"/>
        </w:rPr>
        <w:t xml:space="preserve"> </w:t>
      </w:r>
      <w:r>
        <w:rPr>
          <w:rFonts w:ascii="Arial" w:eastAsia="Arial" w:hAnsi="Arial" w:cs="Arial"/>
          <w:b/>
          <w:bCs/>
          <w:color w:val="000000"/>
          <w:spacing w:val="1"/>
          <w:sz w:val="24"/>
          <w:szCs w:val="24"/>
        </w:rPr>
        <w:t>a</w:t>
      </w:r>
      <w:r>
        <w:rPr>
          <w:rFonts w:ascii="Arial" w:eastAsia="Arial" w:hAnsi="Arial" w:cs="Arial"/>
          <w:b/>
          <w:bCs/>
          <w:color w:val="000000"/>
          <w:sz w:val="24"/>
          <w:szCs w:val="24"/>
        </w:rPr>
        <w:t>nd</w:t>
      </w:r>
      <w:r>
        <w:rPr>
          <w:rFonts w:ascii="Arial" w:eastAsia="Arial" w:hAnsi="Arial" w:cs="Arial"/>
          <w:color w:val="000000"/>
          <w:spacing w:val="2"/>
          <w:sz w:val="24"/>
          <w:szCs w:val="24"/>
        </w:rPr>
        <w:t xml:space="preserve"> </w:t>
      </w:r>
      <w:r>
        <w:rPr>
          <w:rFonts w:ascii="Arial" w:eastAsia="Arial" w:hAnsi="Arial" w:cs="Arial"/>
          <w:b/>
          <w:bCs/>
          <w:color w:val="000000"/>
          <w:spacing w:val="-2"/>
          <w:sz w:val="24"/>
          <w:szCs w:val="24"/>
        </w:rPr>
        <w:t>A</w:t>
      </w:r>
      <w:r>
        <w:rPr>
          <w:rFonts w:ascii="Arial" w:eastAsia="Arial" w:hAnsi="Arial" w:cs="Arial"/>
          <w:b/>
          <w:bCs/>
          <w:color w:val="000000"/>
          <w:sz w:val="24"/>
          <w:szCs w:val="24"/>
        </w:rPr>
        <w:t>lli</w:t>
      </w:r>
      <w:r>
        <w:rPr>
          <w:rFonts w:ascii="Arial" w:eastAsia="Arial" w:hAnsi="Arial" w:cs="Arial"/>
          <w:b/>
          <w:bCs/>
          <w:color w:val="000000"/>
          <w:spacing w:val="1"/>
          <w:sz w:val="24"/>
          <w:szCs w:val="24"/>
        </w:rPr>
        <w:t>e</w:t>
      </w:r>
      <w:r>
        <w:rPr>
          <w:rFonts w:ascii="Arial" w:eastAsia="Arial" w:hAnsi="Arial" w:cs="Arial"/>
          <w:b/>
          <w:bCs/>
          <w:color w:val="000000"/>
          <w:sz w:val="24"/>
          <w:szCs w:val="24"/>
        </w:rPr>
        <w:t>d</w:t>
      </w:r>
      <w:r>
        <w:rPr>
          <w:rFonts w:ascii="Arial" w:eastAsia="Arial" w:hAnsi="Arial" w:cs="Arial"/>
          <w:color w:val="000000"/>
          <w:sz w:val="24"/>
          <w:szCs w:val="24"/>
        </w:rPr>
        <w:t xml:space="preserve"> </w:t>
      </w:r>
      <w:r>
        <w:rPr>
          <w:rFonts w:ascii="Arial" w:eastAsia="Arial" w:hAnsi="Arial" w:cs="Arial"/>
          <w:b/>
          <w:bCs/>
          <w:color w:val="000000"/>
          <w:sz w:val="24"/>
          <w:szCs w:val="24"/>
        </w:rPr>
        <w:t>Products</w:t>
      </w:r>
    </w:p>
    <w:p w14:paraId="3304ED7A" w14:textId="77777777" w:rsidR="00526E2F" w:rsidRDefault="00526E2F" w:rsidP="00526E2F">
      <w:pPr>
        <w:spacing w:after="0" w:line="240" w:lineRule="auto"/>
        <w:ind w:left="819" w:right="1601" w:firstLine="720"/>
        <w:rPr>
          <w:rFonts w:ascii="Arial" w:eastAsia="Arial" w:hAnsi="Arial" w:cs="Arial"/>
          <w:color w:val="000000"/>
          <w:sz w:val="24"/>
          <w:szCs w:val="24"/>
        </w:rPr>
      </w:pPr>
      <w:r>
        <w:rPr>
          <w:rFonts w:ascii="Arial" w:eastAsia="Arial" w:hAnsi="Arial" w:cs="Arial"/>
          <w:color w:val="000000"/>
          <w:spacing w:val="1"/>
          <w:sz w:val="24"/>
          <w:szCs w:val="24"/>
        </w:rPr>
        <w:t>Th</w:t>
      </w:r>
      <w:r>
        <w:rPr>
          <w:rFonts w:ascii="Arial" w:eastAsia="Arial" w:hAnsi="Arial" w:cs="Arial"/>
          <w:color w:val="000000"/>
          <w:sz w:val="24"/>
          <w:szCs w:val="24"/>
        </w:rPr>
        <w:t>is</w:t>
      </w:r>
      <w:r>
        <w:rPr>
          <w:rFonts w:ascii="Arial" w:eastAsia="Arial" w:hAnsi="Arial" w:cs="Arial"/>
          <w:color w:val="000000"/>
          <w:spacing w:val="7"/>
          <w:sz w:val="24"/>
          <w:szCs w:val="24"/>
        </w:rPr>
        <w:t xml:space="preserve"> </w:t>
      </w:r>
      <w:r>
        <w:rPr>
          <w:rFonts w:ascii="Arial" w:eastAsia="Arial" w:hAnsi="Arial" w:cs="Arial"/>
          <w:color w:val="000000"/>
          <w:sz w:val="24"/>
          <w:szCs w:val="24"/>
        </w:rPr>
        <w:t>includes</w:t>
      </w:r>
      <w:r>
        <w:rPr>
          <w:rFonts w:ascii="Arial" w:eastAsia="Arial" w:hAnsi="Arial" w:cs="Arial"/>
          <w:color w:val="000000"/>
          <w:spacing w:val="8"/>
          <w:sz w:val="24"/>
          <w:szCs w:val="24"/>
        </w:rPr>
        <w:t xml:space="preserve"> </w:t>
      </w:r>
      <w:r>
        <w:rPr>
          <w:rFonts w:ascii="Arial" w:eastAsia="Arial" w:hAnsi="Arial" w:cs="Arial"/>
          <w:color w:val="000000"/>
          <w:spacing w:val="-1"/>
          <w:sz w:val="24"/>
          <w:szCs w:val="24"/>
        </w:rPr>
        <w:t>t</w:t>
      </w:r>
      <w:r>
        <w:rPr>
          <w:rFonts w:ascii="Arial" w:eastAsia="Arial" w:hAnsi="Arial" w:cs="Arial"/>
          <w:color w:val="000000"/>
          <w:sz w:val="24"/>
          <w:szCs w:val="24"/>
        </w:rPr>
        <w:t>ea,</w:t>
      </w:r>
      <w:r>
        <w:rPr>
          <w:rFonts w:ascii="Arial" w:eastAsia="Arial" w:hAnsi="Arial" w:cs="Arial"/>
          <w:color w:val="000000"/>
          <w:spacing w:val="8"/>
          <w:sz w:val="24"/>
          <w:szCs w:val="24"/>
        </w:rPr>
        <w:t xml:space="preserve"> </w:t>
      </w:r>
      <w:r>
        <w:rPr>
          <w:rFonts w:ascii="Arial" w:eastAsia="Arial" w:hAnsi="Arial" w:cs="Arial"/>
          <w:color w:val="000000"/>
          <w:sz w:val="24"/>
          <w:szCs w:val="24"/>
        </w:rPr>
        <w:t>cof</w:t>
      </w:r>
      <w:r>
        <w:rPr>
          <w:rFonts w:ascii="Arial" w:eastAsia="Arial" w:hAnsi="Arial" w:cs="Arial"/>
          <w:color w:val="000000"/>
          <w:spacing w:val="-2"/>
          <w:sz w:val="24"/>
          <w:szCs w:val="24"/>
        </w:rPr>
        <w:t>f</w:t>
      </w:r>
      <w:r>
        <w:rPr>
          <w:rFonts w:ascii="Arial" w:eastAsia="Arial" w:hAnsi="Arial" w:cs="Arial"/>
          <w:color w:val="000000"/>
          <w:sz w:val="24"/>
          <w:szCs w:val="24"/>
        </w:rPr>
        <w:t>e</w:t>
      </w:r>
      <w:r>
        <w:rPr>
          <w:rFonts w:ascii="Arial" w:eastAsia="Arial" w:hAnsi="Arial" w:cs="Arial"/>
          <w:color w:val="000000"/>
          <w:spacing w:val="1"/>
          <w:sz w:val="24"/>
          <w:szCs w:val="24"/>
        </w:rPr>
        <w:t>e</w:t>
      </w:r>
      <w:r>
        <w:rPr>
          <w:rFonts w:ascii="Arial" w:eastAsia="Arial" w:hAnsi="Arial" w:cs="Arial"/>
          <w:color w:val="000000"/>
          <w:sz w:val="24"/>
          <w:szCs w:val="24"/>
        </w:rPr>
        <w:t>,</w:t>
      </w:r>
      <w:r>
        <w:rPr>
          <w:rFonts w:ascii="Arial" w:eastAsia="Arial" w:hAnsi="Arial" w:cs="Arial"/>
          <w:color w:val="000000"/>
          <w:spacing w:val="8"/>
          <w:sz w:val="24"/>
          <w:szCs w:val="24"/>
        </w:rPr>
        <w:t xml:space="preserve"> </w:t>
      </w:r>
      <w:r>
        <w:rPr>
          <w:rFonts w:ascii="Arial" w:eastAsia="Arial" w:hAnsi="Arial" w:cs="Arial"/>
          <w:color w:val="000000"/>
          <w:sz w:val="24"/>
          <w:szCs w:val="24"/>
        </w:rPr>
        <w:t>tob</w:t>
      </w:r>
      <w:r>
        <w:rPr>
          <w:rFonts w:ascii="Arial" w:eastAsia="Arial" w:hAnsi="Arial" w:cs="Arial"/>
          <w:color w:val="000000"/>
          <w:spacing w:val="4"/>
          <w:sz w:val="24"/>
          <w:szCs w:val="24"/>
        </w:rPr>
        <w:t>a</w:t>
      </w:r>
      <w:r>
        <w:rPr>
          <w:rFonts w:ascii="Arial" w:eastAsia="Arial" w:hAnsi="Arial" w:cs="Arial"/>
          <w:color w:val="000000"/>
          <w:sz w:val="24"/>
          <w:szCs w:val="24"/>
        </w:rPr>
        <w:t>c</w:t>
      </w:r>
      <w:r>
        <w:rPr>
          <w:rFonts w:ascii="Arial" w:eastAsia="Arial" w:hAnsi="Arial" w:cs="Arial"/>
          <w:color w:val="000000"/>
          <w:spacing w:val="-1"/>
          <w:sz w:val="24"/>
          <w:szCs w:val="24"/>
        </w:rPr>
        <w:t>c</w:t>
      </w:r>
      <w:r>
        <w:rPr>
          <w:rFonts w:ascii="Arial" w:eastAsia="Arial" w:hAnsi="Arial" w:cs="Arial"/>
          <w:color w:val="000000"/>
          <w:sz w:val="24"/>
          <w:szCs w:val="24"/>
        </w:rPr>
        <w:t>o,</w:t>
      </w:r>
      <w:r>
        <w:rPr>
          <w:rFonts w:ascii="Arial" w:eastAsia="Arial" w:hAnsi="Arial" w:cs="Arial"/>
          <w:color w:val="000000"/>
          <w:spacing w:val="8"/>
          <w:sz w:val="24"/>
          <w:szCs w:val="24"/>
        </w:rPr>
        <w:t xml:space="preserve"> </w:t>
      </w:r>
      <w:r>
        <w:rPr>
          <w:rFonts w:ascii="Arial" w:eastAsia="Arial" w:hAnsi="Arial" w:cs="Arial"/>
          <w:color w:val="000000"/>
          <w:sz w:val="24"/>
          <w:szCs w:val="24"/>
        </w:rPr>
        <w:t>spices,</w:t>
      </w:r>
      <w:r>
        <w:rPr>
          <w:rFonts w:ascii="Arial" w:eastAsia="Arial" w:hAnsi="Arial" w:cs="Arial"/>
          <w:color w:val="000000"/>
          <w:spacing w:val="9"/>
          <w:sz w:val="24"/>
          <w:szCs w:val="24"/>
        </w:rPr>
        <w:t xml:space="preserve"> </w:t>
      </w:r>
      <w:r>
        <w:rPr>
          <w:rFonts w:ascii="Arial" w:eastAsia="Arial" w:hAnsi="Arial" w:cs="Arial"/>
          <w:color w:val="000000"/>
          <w:spacing w:val="-2"/>
          <w:sz w:val="24"/>
          <w:szCs w:val="24"/>
        </w:rPr>
        <w:t>s</w:t>
      </w:r>
      <w:r>
        <w:rPr>
          <w:rFonts w:ascii="Arial" w:eastAsia="Arial" w:hAnsi="Arial" w:cs="Arial"/>
          <w:color w:val="000000"/>
          <w:sz w:val="24"/>
          <w:szCs w:val="24"/>
        </w:rPr>
        <w:t>ugar,</w:t>
      </w:r>
      <w:r>
        <w:rPr>
          <w:rFonts w:ascii="Arial" w:eastAsia="Arial" w:hAnsi="Arial" w:cs="Arial"/>
          <w:color w:val="000000"/>
          <w:spacing w:val="7"/>
          <w:sz w:val="24"/>
          <w:szCs w:val="24"/>
        </w:rPr>
        <w:t xml:space="preserve"> </w:t>
      </w:r>
      <w:r>
        <w:rPr>
          <w:rFonts w:ascii="Arial" w:eastAsia="Arial" w:hAnsi="Arial" w:cs="Arial"/>
          <w:color w:val="000000"/>
          <w:sz w:val="24"/>
          <w:szCs w:val="24"/>
        </w:rPr>
        <w:t>raw</w:t>
      </w:r>
      <w:r>
        <w:rPr>
          <w:rFonts w:ascii="Arial" w:eastAsia="Arial" w:hAnsi="Arial" w:cs="Arial"/>
          <w:color w:val="000000"/>
          <w:spacing w:val="4"/>
          <w:sz w:val="24"/>
          <w:szCs w:val="24"/>
        </w:rPr>
        <w:t xml:space="preserve"> </w:t>
      </w:r>
      <w:r>
        <w:rPr>
          <w:rFonts w:ascii="Arial" w:eastAsia="Arial" w:hAnsi="Arial" w:cs="Arial"/>
          <w:color w:val="000000"/>
          <w:sz w:val="24"/>
          <w:szCs w:val="24"/>
        </w:rPr>
        <w:t>c</w:t>
      </w:r>
      <w:r>
        <w:rPr>
          <w:rFonts w:ascii="Arial" w:eastAsia="Arial" w:hAnsi="Arial" w:cs="Arial"/>
          <w:color w:val="000000"/>
          <w:spacing w:val="1"/>
          <w:sz w:val="24"/>
          <w:szCs w:val="24"/>
        </w:rPr>
        <w:t>o</w:t>
      </w:r>
      <w:r>
        <w:rPr>
          <w:rFonts w:ascii="Arial" w:eastAsia="Arial" w:hAnsi="Arial" w:cs="Arial"/>
          <w:color w:val="000000"/>
          <w:sz w:val="24"/>
          <w:szCs w:val="24"/>
        </w:rPr>
        <w:t>t</w:t>
      </w:r>
      <w:r>
        <w:rPr>
          <w:rFonts w:ascii="Arial" w:eastAsia="Arial" w:hAnsi="Arial" w:cs="Arial"/>
          <w:color w:val="000000"/>
          <w:spacing w:val="1"/>
          <w:sz w:val="24"/>
          <w:szCs w:val="24"/>
        </w:rPr>
        <w:t>to</w:t>
      </w:r>
      <w:r>
        <w:rPr>
          <w:rFonts w:ascii="Arial" w:eastAsia="Arial" w:hAnsi="Arial" w:cs="Arial"/>
          <w:color w:val="000000"/>
          <w:sz w:val="24"/>
          <w:szCs w:val="24"/>
        </w:rPr>
        <w:t xml:space="preserve">n, </w:t>
      </w:r>
      <w:r>
        <w:rPr>
          <w:rFonts w:ascii="Arial" w:eastAsia="Arial" w:hAnsi="Arial" w:cs="Arial"/>
          <w:color w:val="000000"/>
          <w:spacing w:val="2"/>
          <w:sz w:val="24"/>
          <w:szCs w:val="24"/>
        </w:rPr>
        <w:t>f</w:t>
      </w:r>
      <w:r>
        <w:rPr>
          <w:rFonts w:ascii="Arial" w:eastAsia="Arial" w:hAnsi="Arial" w:cs="Arial"/>
          <w:color w:val="000000"/>
          <w:sz w:val="24"/>
          <w:szCs w:val="24"/>
        </w:rPr>
        <w:t>ruits,</w:t>
      </w:r>
      <w:r>
        <w:rPr>
          <w:rFonts w:ascii="Arial" w:eastAsia="Arial" w:hAnsi="Arial" w:cs="Arial"/>
          <w:color w:val="000000"/>
          <w:spacing w:val="13"/>
          <w:sz w:val="24"/>
          <w:szCs w:val="24"/>
        </w:rPr>
        <w:t xml:space="preserve"> </w:t>
      </w:r>
      <w:r>
        <w:rPr>
          <w:rFonts w:ascii="Arial" w:eastAsia="Arial" w:hAnsi="Arial" w:cs="Arial"/>
          <w:color w:val="000000"/>
          <w:spacing w:val="-1"/>
          <w:sz w:val="24"/>
          <w:szCs w:val="24"/>
        </w:rPr>
        <w:t>v</w:t>
      </w:r>
      <w:r>
        <w:rPr>
          <w:rFonts w:ascii="Arial" w:eastAsia="Arial" w:hAnsi="Arial" w:cs="Arial"/>
          <w:color w:val="000000"/>
          <w:sz w:val="24"/>
          <w:szCs w:val="24"/>
        </w:rPr>
        <w:t>e</w:t>
      </w:r>
      <w:r>
        <w:rPr>
          <w:rFonts w:ascii="Arial" w:eastAsia="Arial" w:hAnsi="Arial" w:cs="Arial"/>
          <w:color w:val="000000"/>
          <w:spacing w:val="-1"/>
          <w:sz w:val="24"/>
          <w:szCs w:val="24"/>
        </w:rPr>
        <w:t>g</w:t>
      </w:r>
      <w:r>
        <w:rPr>
          <w:rFonts w:ascii="Arial" w:eastAsia="Arial" w:hAnsi="Arial" w:cs="Arial"/>
          <w:color w:val="000000"/>
          <w:sz w:val="24"/>
          <w:szCs w:val="24"/>
        </w:rPr>
        <w:t>et</w:t>
      </w:r>
      <w:r>
        <w:rPr>
          <w:rFonts w:ascii="Arial" w:eastAsia="Arial" w:hAnsi="Arial" w:cs="Arial"/>
          <w:color w:val="000000"/>
          <w:spacing w:val="1"/>
          <w:sz w:val="24"/>
          <w:szCs w:val="24"/>
        </w:rPr>
        <w:t>ab</w:t>
      </w:r>
      <w:r>
        <w:rPr>
          <w:rFonts w:ascii="Arial" w:eastAsia="Arial" w:hAnsi="Arial" w:cs="Arial"/>
          <w:color w:val="000000"/>
          <w:sz w:val="24"/>
          <w:szCs w:val="24"/>
        </w:rPr>
        <w:t>le</w:t>
      </w:r>
      <w:r>
        <w:rPr>
          <w:rFonts w:ascii="Arial" w:eastAsia="Arial" w:hAnsi="Arial" w:cs="Arial"/>
          <w:color w:val="000000"/>
          <w:spacing w:val="12"/>
          <w:sz w:val="24"/>
          <w:szCs w:val="24"/>
        </w:rPr>
        <w:t xml:space="preserve"> </w:t>
      </w:r>
      <w:r>
        <w:rPr>
          <w:rFonts w:ascii="Arial" w:eastAsia="Arial" w:hAnsi="Arial" w:cs="Arial"/>
          <w:color w:val="000000"/>
          <w:spacing w:val="1"/>
          <w:sz w:val="24"/>
          <w:szCs w:val="24"/>
        </w:rPr>
        <w:t>an</w:t>
      </w:r>
      <w:r>
        <w:rPr>
          <w:rFonts w:ascii="Arial" w:eastAsia="Arial" w:hAnsi="Arial" w:cs="Arial"/>
          <w:color w:val="000000"/>
          <w:sz w:val="24"/>
          <w:szCs w:val="24"/>
        </w:rPr>
        <w:t>d</w:t>
      </w:r>
      <w:r>
        <w:rPr>
          <w:rFonts w:ascii="Arial" w:eastAsia="Arial" w:hAnsi="Arial" w:cs="Arial"/>
          <w:color w:val="000000"/>
          <w:spacing w:val="16"/>
          <w:sz w:val="24"/>
          <w:szCs w:val="24"/>
        </w:rPr>
        <w:t xml:space="preserve"> </w:t>
      </w:r>
      <w:r>
        <w:rPr>
          <w:rFonts w:ascii="Arial" w:eastAsia="Arial" w:hAnsi="Arial" w:cs="Arial"/>
          <w:color w:val="000000"/>
          <w:sz w:val="24"/>
          <w:szCs w:val="24"/>
        </w:rPr>
        <w:t>pulse.</w:t>
      </w:r>
      <w:r>
        <w:rPr>
          <w:rFonts w:ascii="Arial" w:eastAsia="Arial" w:hAnsi="Arial" w:cs="Arial"/>
          <w:color w:val="000000"/>
          <w:spacing w:val="13"/>
          <w:sz w:val="24"/>
          <w:szCs w:val="24"/>
        </w:rPr>
        <w:t xml:space="preserve"> </w:t>
      </w:r>
      <w:r>
        <w:rPr>
          <w:rFonts w:ascii="Arial" w:eastAsia="Arial" w:hAnsi="Arial" w:cs="Arial"/>
          <w:color w:val="000000"/>
          <w:spacing w:val="2"/>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e</w:t>
      </w:r>
      <w:r>
        <w:rPr>
          <w:rFonts w:ascii="Arial" w:eastAsia="Arial" w:hAnsi="Arial" w:cs="Arial"/>
          <w:color w:val="000000"/>
          <w:spacing w:val="15"/>
          <w:sz w:val="24"/>
          <w:szCs w:val="24"/>
        </w:rPr>
        <w:t xml:space="preserve"> </w:t>
      </w:r>
      <w:r>
        <w:rPr>
          <w:rFonts w:ascii="Arial" w:eastAsia="Arial" w:hAnsi="Arial" w:cs="Arial"/>
          <w:color w:val="000000"/>
          <w:sz w:val="24"/>
          <w:szCs w:val="24"/>
        </w:rPr>
        <w:t>s</w:t>
      </w:r>
      <w:r>
        <w:rPr>
          <w:rFonts w:ascii="Arial" w:eastAsia="Arial" w:hAnsi="Arial" w:cs="Arial"/>
          <w:color w:val="000000"/>
          <w:spacing w:val="-1"/>
          <w:sz w:val="24"/>
          <w:szCs w:val="24"/>
        </w:rPr>
        <w:t>h</w:t>
      </w:r>
      <w:r>
        <w:rPr>
          <w:rFonts w:ascii="Arial" w:eastAsia="Arial" w:hAnsi="Arial" w:cs="Arial"/>
          <w:color w:val="000000"/>
          <w:sz w:val="24"/>
          <w:szCs w:val="24"/>
        </w:rPr>
        <w:t>are</w:t>
      </w:r>
      <w:r>
        <w:rPr>
          <w:rFonts w:ascii="Arial" w:eastAsia="Arial" w:hAnsi="Arial" w:cs="Arial"/>
          <w:color w:val="000000"/>
          <w:spacing w:val="15"/>
          <w:sz w:val="24"/>
          <w:szCs w:val="24"/>
        </w:rPr>
        <w:t xml:space="preserve"> </w:t>
      </w:r>
      <w:r>
        <w:rPr>
          <w:rFonts w:ascii="Arial" w:eastAsia="Arial" w:hAnsi="Arial" w:cs="Arial"/>
          <w:color w:val="000000"/>
          <w:sz w:val="24"/>
          <w:szCs w:val="24"/>
        </w:rPr>
        <w:t>of</w:t>
      </w:r>
      <w:r>
        <w:rPr>
          <w:rFonts w:ascii="Arial" w:eastAsia="Arial" w:hAnsi="Arial" w:cs="Arial"/>
          <w:color w:val="000000"/>
          <w:spacing w:val="14"/>
          <w:sz w:val="24"/>
          <w:szCs w:val="24"/>
        </w:rPr>
        <w:t xml:space="preserve"> </w:t>
      </w:r>
      <w:r>
        <w:rPr>
          <w:rFonts w:ascii="Arial" w:eastAsia="Arial" w:hAnsi="Arial" w:cs="Arial"/>
          <w:color w:val="000000"/>
          <w:sz w:val="24"/>
          <w:szCs w:val="24"/>
        </w:rPr>
        <w:t>e</w:t>
      </w:r>
      <w:r>
        <w:rPr>
          <w:rFonts w:ascii="Arial" w:eastAsia="Arial" w:hAnsi="Arial" w:cs="Arial"/>
          <w:color w:val="000000"/>
          <w:spacing w:val="-1"/>
          <w:sz w:val="24"/>
          <w:szCs w:val="24"/>
        </w:rPr>
        <w:t>xp</w:t>
      </w:r>
      <w:r>
        <w:rPr>
          <w:rFonts w:ascii="Arial" w:eastAsia="Arial" w:hAnsi="Arial" w:cs="Arial"/>
          <w:color w:val="000000"/>
          <w:sz w:val="24"/>
          <w:szCs w:val="24"/>
        </w:rPr>
        <w:t>orts</w:t>
      </w:r>
      <w:r>
        <w:rPr>
          <w:rFonts w:ascii="Arial" w:eastAsia="Arial" w:hAnsi="Arial" w:cs="Arial"/>
          <w:color w:val="000000"/>
          <w:spacing w:val="14"/>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f</w:t>
      </w:r>
      <w:r>
        <w:rPr>
          <w:rFonts w:ascii="Arial" w:eastAsia="Arial" w:hAnsi="Arial" w:cs="Arial"/>
          <w:color w:val="000000"/>
          <w:spacing w:val="14"/>
          <w:sz w:val="24"/>
          <w:szCs w:val="24"/>
        </w:rPr>
        <w:t xml:space="preserve"> </w:t>
      </w:r>
      <w:r>
        <w:rPr>
          <w:rFonts w:ascii="Arial" w:eastAsia="Arial" w:hAnsi="Arial" w:cs="Arial"/>
          <w:color w:val="000000"/>
          <w:spacing w:val="1"/>
          <w:sz w:val="24"/>
          <w:szCs w:val="24"/>
        </w:rPr>
        <w:t>a</w:t>
      </w:r>
      <w:r>
        <w:rPr>
          <w:rFonts w:ascii="Arial" w:eastAsia="Arial" w:hAnsi="Arial" w:cs="Arial"/>
          <w:color w:val="000000"/>
          <w:spacing w:val="-1"/>
          <w:sz w:val="24"/>
          <w:szCs w:val="24"/>
        </w:rPr>
        <w:t>g</w:t>
      </w:r>
      <w:r>
        <w:rPr>
          <w:rFonts w:ascii="Arial" w:eastAsia="Arial" w:hAnsi="Arial" w:cs="Arial"/>
          <w:color w:val="000000"/>
          <w:sz w:val="24"/>
          <w:szCs w:val="24"/>
        </w:rPr>
        <w:t>r</w:t>
      </w:r>
      <w:r>
        <w:rPr>
          <w:rFonts w:ascii="Arial" w:eastAsia="Arial" w:hAnsi="Arial" w:cs="Arial"/>
          <w:color w:val="000000"/>
          <w:spacing w:val="-1"/>
          <w:sz w:val="24"/>
          <w:szCs w:val="24"/>
        </w:rPr>
        <w:t>i</w:t>
      </w:r>
      <w:r>
        <w:rPr>
          <w:rFonts w:ascii="Arial" w:eastAsia="Arial" w:hAnsi="Arial" w:cs="Arial"/>
          <w:color w:val="000000"/>
          <w:sz w:val="24"/>
          <w:szCs w:val="24"/>
        </w:rPr>
        <w:t>cult</w:t>
      </w:r>
      <w:r>
        <w:rPr>
          <w:rFonts w:ascii="Arial" w:eastAsia="Arial" w:hAnsi="Arial" w:cs="Arial"/>
          <w:color w:val="000000"/>
          <w:spacing w:val="1"/>
          <w:sz w:val="24"/>
          <w:szCs w:val="24"/>
        </w:rPr>
        <w:t>u</w:t>
      </w:r>
      <w:r>
        <w:rPr>
          <w:rFonts w:ascii="Arial" w:eastAsia="Arial" w:hAnsi="Arial" w:cs="Arial"/>
          <w:color w:val="000000"/>
          <w:sz w:val="24"/>
          <w:szCs w:val="24"/>
        </w:rPr>
        <w:t>re</w:t>
      </w:r>
      <w:r>
        <w:rPr>
          <w:rFonts w:ascii="Arial" w:eastAsia="Arial" w:hAnsi="Arial" w:cs="Arial"/>
          <w:color w:val="000000"/>
          <w:spacing w:val="15"/>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nd allied</w:t>
      </w:r>
      <w:r>
        <w:rPr>
          <w:rFonts w:ascii="Arial" w:eastAsia="Arial" w:hAnsi="Arial" w:cs="Arial"/>
          <w:color w:val="000000"/>
          <w:spacing w:val="13"/>
          <w:sz w:val="24"/>
          <w:szCs w:val="24"/>
        </w:rPr>
        <w:t xml:space="preserve"> </w:t>
      </w:r>
      <w:r>
        <w:rPr>
          <w:rFonts w:ascii="Arial" w:eastAsia="Arial" w:hAnsi="Arial" w:cs="Arial"/>
          <w:color w:val="000000"/>
          <w:sz w:val="24"/>
          <w:szCs w:val="24"/>
        </w:rPr>
        <w:t>pr</w:t>
      </w:r>
      <w:r>
        <w:rPr>
          <w:rFonts w:ascii="Arial" w:eastAsia="Arial" w:hAnsi="Arial" w:cs="Arial"/>
          <w:color w:val="000000"/>
          <w:spacing w:val="-1"/>
          <w:sz w:val="24"/>
          <w:szCs w:val="24"/>
        </w:rPr>
        <w:t>o</w:t>
      </w:r>
      <w:r>
        <w:rPr>
          <w:rFonts w:ascii="Arial" w:eastAsia="Arial" w:hAnsi="Arial" w:cs="Arial"/>
          <w:color w:val="000000"/>
          <w:sz w:val="24"/>
          <w:szCs w:val="24"/>
        </w:rPr>
        <w:t>d</w:t>
      </w:r>
      <w:r>
        <w:rPr>
          <w:rFonts w:ascii="Arial" w:eastAsia="Arial" w:hAnsi="Arial" w:cs="Arial"/>
          <w:color w:val="000000"/>
          <w:spacing w:val="1"/>
          <w:sz w:val="24"/>
          <w:szCs w:val="24"/>
        </w:rPr>
        <w:t>u</w:t>
      </w:r>
      <w:r>
        <w:rPr>
          <w:rFonts w:ascii="Arial" w:eastAsia="Arial" w:hAnsi="Arial" w:cs="Arial"/>
          <w:color w:val="000000"/>
          <w:sz w:val="24"/>
          <w:szCs w:val="24"/>
        </w:rPr>
        <w:t>cts</w:t>
      </w:r>
      <w:r>
        <w:rPr>
          <w:rFonts w:ascii="Arial" w:eastAsia="Arial" w:hAnsi="Arial" w:cs="Arial"/>
          <w:color w:val="000000"/>
          <w:spacing w:val="10"/>
          <w:sz w:val="24"/>
          <w:szCs w:val="24"/>
        </w:rPr>
        <w:t xml:space="preserve"> </w:t>
      </w:r>
      <w:r>
        <w:rPr>
          <w:rFonts w:ascii="Arial" w:eastAsia="Arial" w:hAnsi="Arial" w:cs="Arial"/>
          <w:color w:val="000000"/>
          <w:spacing w:val="1"/>
          <w:sz w:val="24"/>
          <w:szCs w:val="24"/>
        </w:rPr>
        <w:t>ha</w:t>
      </w:r>
      <w:r>
        <w:rPr>
          <w:rFonts w:ascii="Arial" w:eastAsia="Arial" w:hAnsi="Arial" w:cs="Arial"/>
          <w:color w:val="000000"/>
          <w:sz w:val="24"/>
          <w:szCs w:val="24"/>
        </w:rPr>
        <w:t>s</w:t>
      </w:r>
      <w:r>
        <w:rPr>
          <w:rFonts w:ascii="Arial" w:eastAsia="Arial" w:hAnsi="Arial" w:cs="Arial"/>
          <w:color w:val="000000"/>
          <w:spacing w:val="9"/>
          <w:sz w:val="24"/>
          <w:szCs w:val="24"/>
        </w:rPr>
        <w:t xml:space="preserve"> </w:t>
      </w:r>
      <w:r>
        <w:rPr>
          <w:rFonts w:ascii="Arial" w:eastAsia="Arial" w:hAnsi="Arial" w:cs="Arial"/>
          <w:color w:val="000000"/>
          <w:spacing w:val="1"/>
          <w:sz w:val="24"/>
          <w:szCs w:val="24"/>
        </w:rPr>
        <w:t>d</w:t>
      </w:r>
      <w:r>
        <w:rPr>
          <w:rFonts w:ascii="Arial" w:eastAsia="Arial" w:hAnsi="Arial" w:cs="Arial"/>
          <w:color w:val="000000"/>
          <w:sz w:val="24"/>
          <w:szCs w:val="24"/>
        </w:rPr>
        <w:t>ecl</w:t>
      </w:r>
      <w:r>
        <w:rPr>
          <w:rFonts w:ascii="Arial" w:eastAsia="Arial" w:hAnsi="Arial" w:cs="Arial"/>
          <w:color w:val="000000"/>
          <w:spacing w:val="-1"/>
          <w:sz w:val="24"/>
          <w:szCs w:val="24"/>
        </w:rPr>
        <w:t>i</w:t>
      </w:r>
      <w:r>
        <w:rPr>
          <w:rFonts w:ascii="Arial" w:eastAsia="Arial" w:hAnsi="Arial" w:cs="Arial"/>
          <w:color w:val="000000"/>
          <w:sz w:val="24"/>
          <w:szCs w:val="24"/>
        </w:rPr>
        <w:t>ned</w:t>
      </w:r>
      <w:r>
        <w:rPr>
          <w:rFonts w:ascii="Arial" w:eastAsia="Arial" w:hAnsi="Arial" w:cs="Arial"/>
          <w:color w:val="000000"/>
          <w:spacing w:val="11"/>
          <w:sz w:val="24"/>
          <w:szCs w:val="24"/>
        </w:rPr>
        <w:t xml:space="preserve"> </w:t>
      </w:r>
      <w:r>
        <w:rPr>
          <w:rFonts w:ascii="Arial" w:eastAsia="Arial" w:hAnsi="Arial" w:cs="Arial"/>
          <w:color w:val="000000"/>
          <w:spacing w:val="2"/>
          <w:sz w:val="24"/>
          <w:szCs w:val="24"/>
        </w:rPr>
        <w:t>f</w:t>
      </w:r>
      <w:r>
        <w:rPr>
          <w:rFonts w:ascii="Arial" w:eastAsia="Arial" w:hAnsi="Arial" w:cs="Arial"/>
          <w:color w:val="000000"/>
          <w:sz w:val="24"/>
          <w:szCs w:val="24"/>
        </w:rPr>
        <w:t>r</w:t>
      </w:r>
      <w:r>
        <w:rPr>
          <w:rFonts w:ascii="Arial" w:eastAsia="Arial" w:hAnsi="Arial" w:cs="Arial"/>
          <w:color w:val="000000"/>
          <w:spacing w:val="-1"/>
          <w:sz w:val="24"/>
          <w:szCs w:val="24"/>
        </w:rPr>
        <w:t>o</w:t>
      </w:r>
      <w:r>
        <w:rPr>
          <w:rFonts w:ascii="Arial" w:eastAsia="Arial" w:hAnsi="Arial" w:cs="Arial"/>
          <w:color w:val="000000"/>
          <w:sz w:val="24"/>
          <w:szCs w:val="24"/>
        </w:rPr>
        <w:t>m</w:t>
      </w:r>
      <w:r>
        <w:rPr>
          <w:rFonts w:ascii="Arial" w:eastAsia="Arial" w:hAnsi="Arial" w:cs="Arial"/>
          <w:color w:val="000000"/>
          <w:spacing w:val="11"/>
          <w:sz w:val="24"/>
          <w:szCs w:val="24"/>
        </w:rPr>
        <w:t xml:space="preserve"> </w:t>
      </w:r>
      <w:r>
        <w:rPr>
          <w:rFonts w:ascii="Arial" w:eastAsia="Arial" w:hAnsi="Arial" w:cs="Arial"/>
          <w:color w:val="000000"/>
          <w:sz w:val="24"/>
          <w:szCs w:val="24"/>
        </w:rPr>
        <w:t>1</w:t>
      </w:r>
      <w:r>
        <w:rPr>
          <w:rFonts w:ascii="Arial" w:eastAsia="Arial" w:hAnsi="Arial" w:cs="Arial"/>
          <w:color w:val="000000"/>
          <w:spacing w:val="1"/>
          <w:sz w:val="24"/>
          <w:szCs w:val="24"/>
        </w:rPr>
        <w:t>4</w:t>
      </w:r>
      <w:r>
        <w:rPr>
          <w:rFonts w:ascii="Arial" w:eastAsia="Arial" w:hAnsi="Arial" w:cs="Arial"/>
          <w:color w:val="000000"/>
          <w:spacing w:val="-1"/>
          <w:sz w:val="24"/>
          <w:szCs w:val="24"/>
        </w:rPr>
        <w:t>.</w:t>
      </w:r>
      <w:r>
        <w:rPr>
          <w:rFonts w:ascii="Arial" w:eastAsia="Arial" w:hAnsi="Arial" w:cs="Arial"/>
          <w:color w:val="000000"/>
          <w:sz w:val="24"/>
          <w:szCs w:val="24"/>
        </w:rPr>
        <w:t>0%</w:t>
      </w:r>
      <w:r>
        <w:rPr>
          <w:rFonts w:ascii="Arial" w:eastAsia="Arial" w:hAnsi="Arial" w:cs="Arial"/>
          <w:color w:val="000000"/>
          <w:spacing w:val="12"/>
          <w:sz w:val="24"/>
          <w:szCs w:val="24"/>
        </w:rPr>
        <w:t xml:space="preserve"> </w:t>
      </w:r>
      <w:r>
        <w:rPr>
          <w:rFonts w:ascii="Arial" w:eastAsia="Arial" w:hAnsi="Arial" w:cs="Arial"/>
          <w:color w:val="000000"/>
          <w:sz w:val="24"/>
          <w:szCs w:val="24"/>
        </w:rPr>
        <w:t>in</w:t>
      </w:r>
      <w:r>
        <w:rPr>
          <w:rFonts w:ascii="Arial" w:eastAsia="Arial" w:hAnsi="Arial" w:cs="Arial"/>
          <w:color w:val="000000"/>
          <w:spacing w:val="11"/>
          <w:sz w:val="24"/>
          <w:szCs w:val="24"/>
        </w:rPr>
        <w:t xml:space="preserve"> </w:t>
      </w:r>
      <w:r>
        <w:rPr>
          <w:rFonts w:ascii="Arial" w:eastAsia="Arial" w:hAnsi="Arial" w:cs="Arial"/>
          <w:color w:val="000000"/>
          <w:spacing w:val="-1"/>
          <w:sz w:val="24"/>
          <w:szCs w:val="24"/>
        </w:rPr>
        <w:t>2</w:t>
      </w:r>
      <w:r>
        <w:rPr>
          <w:rFonts w:ascii="Arial" w:eastAsia="Arial" w:hAnsi="Arial" w:cs="Arial"/>
          <w:color w:val="000000"/>
          <w:sz w:val="24"/>
          <w:szCs w:val="24"/>
        </w:rPr>
        <w:t>0</w:t>
      </w:r>
      <w:r>
        <w:rPr>
          <w:rFonts w:ascii="Arial" w:eastAsia="Arial" w:hAnsi="Arial" w:cs="Arial"/>
          <w:color w:val="000000"/>
          <w:spacing w:val="1"/>
          <w:sz w:val="24"/>
          <w:szCs w:val="24"/>
        </w:rPr>
        <w:t>0</w:t>
      </w:r>
      <w:r>
        <w:rPr>
          <w:rFonts w:ascii="Arial" w:eastAsia="Arial" w:hAnsi="Arial" w:cs="Arial"/>
          <w:color w:val="000000"/>
          <w:spacing w:val="8"/>
          <w:sz w:val="24"/>
          <w:szCs w:val="24"/>
        </w:rPr>
        <w:t>0</w:t>
      </w:r>
      <w:r>
        <w:rPr>
          <w:rFonts w:ascii="Arial" w:eastAsia="Arial" w:hAnsi="Arial" w:cs="Arial"/>
          <w:color w:val="000000"/>
          <w:sz w:val="24"/>
          <w:szCs w:val="24"/>
        </w:rPr>
        <w:t>-</w:t>
      </w:r>
      <w:r>
        <w:rPr>
          <w:rFonts w:ascii="Arial" w:eastAsia="Arial" w:hAnsi="Arial" w:cs="Arial"/>
          <w:color w:val="000000"/>
          <w:spacing w:val="-1"/>
          <w:sz w:val="24"/>
          <w:szCs w:val="24"/>
        </w:rPr>
        <w:t>0</w:t>
      </w:r>
      <w:r>
        <w:rPr>
          <w:rFonts w:ascii="Arial" w:eastAsia="Arial" w:hAnsi="Arial" w:cs="Arial"/>
          <w:color w:val="000000"/>
          <w:sz w:val="24"/>
          <w:szCs w:val="24"/>
        </w:rPr>
        <w:t>1</w:t>
      </w:r>
      <w:r>
        <w:rPr>
          <w:rFonts w:ascii="Arial" w:eastAsia="Arial" w:hAnsi="Arial" w:cs="Arial"/>
          <w:color w:val="000000"/>
          <w:spacing w:val="12"/>
          <w:sz w:val="24"/>
          <w:szCs w:val="24"/>
        </w:rPr>
        <w:t xml:space="preserve"> </w:t>
      </w:r>
      <w:r>
        <w:rPr>
          <w:rFonts w:ascii="Arial" w:eastAsia="Arial" w:hAnsi="Arial" w:cs="Arial"/>
          <w:color w:val="000000"/>
          <w:spacing w:val="-1"/>
          <w:sz w:val="24"/>
          <w:szCs w:val="24"/>
        </w:rPr>
        <w:t>t</w:t>
      </w:r>
      <w:r>
        <w:rPr>
          <w:rFonts w:ascii="Arial" w:eastAsia="Arial" w:hAnsi="Arial" w:cs="Arial"/>
          <w:color w:val="000000"/>
          <w:sz w:val="24"/>
          <w:szCs w:val="24"/>
        </w:rPr>
        <w:t>o</w:t>
      </w:r>
      <w:r>
        <w:rPr>
          <w:rFonts w:ascii="Arial" w:eastAsia="Arial" w:hAnsi="Arial" w:cs="Arial"/>
          <w:color w:val="000000"/>
          <w:spacing w:val="12"/>
          <w:sz w:val="24"/>
          <w:szCs w:val="24"/>
        </w:rPr>
        <w:t xml:space="preserve"> </w:t>
      </w:r>
      <w:r>
        <w:rPr>
          <w:rFonts w:ascii="Arial" w:eastAsia="Arial" w:hAnsi="Arial" w:cs="Arial"/>
          <w:color w:val="000000"/>
          <w:sz w:val="24"/>
          <w:szCs w:val="24"/>
        </w:rPr>
        <w:t>about</w:t>
      </w:r>
      <w:r>
        <w:rPr>
          <w:rFonts w:ascii="Arial" w:eastAsia="Arial" w:hAnsi="Arial" w:cs="Arial"/>
          <w:color w:val="000000"/>
          <w:spacing w:val="12"/>
          <w:sz w:val="24"/>
          <w:szCs w:val="24"/>
        </w:rPr>
        <w:t xml:space="preserve"> </w:t>
      </w:r>
      <w:r>
        <w:rPr>
          <w:rFonts w:ascii="Arial" w:eastAsia="Arial" w:hAnsi="Arial" w:cs="Arial"/>
          <w:color w:val="000000"/>
          <w:spacing w:val="-1"/>
          <w:sz w:val="24"/>
          <w:szCs w:val="24"/>
        </w:rPr>
        <w:t>9</w:t>
      </w:r>
      <w:r>
        <w:rPr>
          <w:rFonts w:ascii="Arial" w:eastAsia="Arial" w:hAnsi="Arial" w:cs="Arial"/>
          <w:color w:val="000000"/>
          <w:sz w:val="24"/>
          <w:szCs w:val="24"/>
        </w:rPr>
        <w:t>.1</w:t>
      </w:r>
      <w:r>
        <w:rPr>
          <w:rFonts w:ascii="Arial" w:eastAsia="Arial" w:hAnsi="Arial" w:cs="Arial"/>
          <w:color w:val="000000"/>
          <w:spacing w:val="10"/>
          <w:sz w:val="24"/>
          <w:szCs w:val="24"/>
        </w:rPr>
        <w:t xml:space="preserve"> </w:t>
      </w:r>
      <w:r>
        <w:rPr>
          <w:rFonts w:ascii="Arial" w:eastAsia="Arial" w:hAnsi="Arial" w:cs="Arial"/>
          <w:color w:val="000000"/>
          <w:sz w:val="24"/>
          <w:szCs w:val="24"/>
        </w:rPr>
        <w:t xml:space="preserve">% in </w:t>
      </w:r>
      <w:r>
        <w:rPr>
          <w:rFonts w:ascii="Arial" w:eastAsia="Arial" w:hAnsi="Arial" w:cs="Arial"/>
          <w:color w:val="000000"/>
          <w:spacing w:val="1"/>
          <w:sz w:val="24"/>
          <w:szCs w:val="24"/>
        </w:rPr>
        <w:t>2</w:t>
      </w:r>
      <w:r>
        <w:rPr>
          <w:rFonts w:ascii="Arial" w:eastAsia="Arial" w:hAnsi="Arial" w:cs="Arial"/>
          <w:color w:val="000000"/>
          <w:sz w:val="24"/>
          <w:szCs w:val="24"/>
        </w:rPr>
        <w:t>00</w:t>
      </w:r>
      <w:r>
        <w:rPr>
          <w:rFonts w:ascii="Arial" w:eastAsia="Arial" w:hAnsi="Arial" w:cs="Arial"/>
          <w:color w:val="000000"/>
          <w:spacing w:val="1"/>
          <w:sz w:val="24"/>
          <w:szCs w:val="24"/>
        </w:rPr>
        <w:t>8</w:t>
      </w:r>
      <w:r>
        <w:rPr>
          <w:rFonts w:ascii="Arial" w:eastAsia="Arial" w:hAnsi="Arial" w:cs="Arial"/>
          <w:color w:val="000000"/>
          <w:sz w:val="24"/>
          <w:szCs w:val="24"/>
        </w:rPr>
        <w:t>-</w:t>
      </w:r>
      <w:r>
        <w:rPr>
          <w:rFonts w:ascii="Arial" w:eastAsia="Arial" w:hAnsi="Arial" w:cs="Arial"/>
          <w:color w:val="000000"/>
          <w:spacing w:val="1"/>
          <w:sz w:val="24"/>
          <w:szCs w:val="24"/>
        </w:rPr>
        <w:t>0</w:t>
      </w:r>
      <w:r>
        <w:rPr>
          <w:rFonts w:ascii="Arial" w:eastAsia="Arial" w:hAnsi="Arial" w:cs="Arial"/>
          <w:color w:val="000000"/>
          <w:spacing w:val="-1"/>
          <w:sz w:val="24"/>
          <w:szCs w:val="24"/>
        </w:rPr>
        <w:t>9</w:t>
      </w:r>
      <w:r>
        <w:rPr>
          <w:rFonts w:ascii="Arial" w:eastAsia="Arial" w:hAnsi="Arial" w:cs="Arial"/>
          <w:color w:val="000000"/>
          <w:sz w:val="24"/>
          <w:szCs w:val="24"/>
        </w:rPr>
        <w:t>.</w:t>
      </w:r>
    </w:p>
    <w:p w14:paraId="5F17262B" w14:textId="77777777" w:rsidR="00526E2F" w:rsidRDefault="00526E2F" w:rsidP="00526E2F">
      <w:pPr>
        <w:spacing w:after="35" w:line="240" w:lineRule="exact"/>
        <w:rPr>
          <w:rFonts w:ascii="Arial" w:eastAsia="Arial" w:hAnsi="Arial" w:cs="Arial"/>
          <w:sz w:val="24"/>
          <w:szCs w:val="24"/>
        </w:rPr>
      </w:pPr>
    </w:p>
    <w:p w14:paraId="16202DCE" w14:textId="77777777" w:rsidR="00526E2F" w:rsidRDefault="00526E2F" w:rsidP="00526E2F">
      <w:pPr>
        <w:spacing w:after="0" w:line="240" w:lineRule="auto"/>
        <w:ind w:left="819" w:right="-20"/>
        <w:rPr>
          <w:rFonts w:ascii="Arial" w:eastAsia="Arial" w:hAnsi="Arial" w:cs="Arial"/>
          <w:b/>
          <w:bCs/>
          <w:color w:val="000000"/>
          <w:sz w:val="24"/>
          <w:szCs w:val="24"/>
        </w:rPr>
      </w:pPr>
      <w:r>
        <w:rPr>
          <w:rFonts w:ascii="Arial" w:eastAsia="Arial" w:hAnsi="Arial" w:cs="Arial"/>
          <w:b/>
          <w:bCs/>
          <w:color w:val="000000"/>
          <w:sz w:val="24"/>
          <w:szCs w:val="24"/>
        </w:rPr>
        <w:t>(b)</w:t>
      </w:r>
      <w:r>
        <w:rPr>
          <w:rFonts w:ascii="Arial" w:eastAsia="Arial" w:hAnsi="Arial" w:cs="Arial"/>
          <w:color w:val="000000"/>
          <w:spacing w:val="-1"/>
          <w:sz w:val="24"/>
          <w:szCs w:val="24"/>
        </w:rPr>
        <w:t xml:space="preserve"> </w:t>
      </w:r>
      <w:r>
        <w:rPr>
          <w:rFonts w:ascii="Arial" w:eastAsia="Arial" w:hAnsi="Arial" w:cs="Arial"/>
          <w:b/>
          <w:bCs/>
          <w:color w:val="000000"/>
          <w:sz w:val="24"/>
          <w:szCs w:val="24"/>
        </w:rPr>
        <w:t>Or</w:t>
      </w:r>
      <w:r>
        <w:rPr>
          <w:rFonts w:ascii="Arial" w:eastAsia="Arial" w:hAnsi="Arial" w:cs="Arial"/>
          <w:b/>
          <w:bCs/>
          <w:color w:val="000000"/>
          <w:spacing w:val="1"/>
          <w:sz w:val="24"/>
          <w:szCs w:val="24"/>
        </w:rPr>
        <w:t>e</w:t>
      </w:r>
      <w:r>
        <w:rPr>
          <w:rFonts w:ascii="Arial" w:eastAsia="Arial" w:hAnsi="Arial" w:cs="Arial"/>
          <w:b/>
          <w:bCs/>
          <w:color w:val="000000"/>
          <w:sz w:val="24"/>
          <w:szCs w:val="24"/>
        </w:rPr>
        <w:t>s</w:t>
      </w:r>
      <w:r>
        <w:rPr>
          <w:rFonts w:ascii="Arial" w:eastAsia="Arial" w:hAnsi="Arial" w:cs="Arial"/>
          <w:color w:val="000000"/>
          <w:spacing w:val="1"/>
          <w:sz w:val="24"/>
          <w:szCs w:val="24"/>
        </w:rPr>
        <w:t xml:space="preserve"> </w:t>
      </w:r>
      <w:r>
        <w:rPr>
          <w:rFonts w:ascii="Arial" w:eastAsia="Arial" w:hAnsi="Arial" w:cs="Arial"/>
          <w:b/>
          <w:bCs/>
          <w:color w:val="000000"/>
          <w:spacing w:val="1"/>
          <w:sz w:val="24"/>
          <w:szCs w:val="24"/>
        </w:rPr>
        <w:t>a</w:t>
      </w:r>
      <w:r>
        <w:rPr>
          <w:rFonts w:ascii="Arial" w:eastAsia="Arial" w:hAnsi="Arial" w:cs="Arial"/>
          <w:b/>
          <w:bCs/>
          <w:color w:val="000000"/>
          <w:sz w:val="24"/>
          <w:szCs w:val="24"/>
        </w:rPr>
        <w:t>nd</w:t>
      </w:r>
      <w:r>
        <w:rPr>
          <w:rFonts w:ascii="Arial" w:eastAsia="Arial" w:hAnsi="Arial" w:cs="Arial"/>
          <w:color w:val="000000"/>
          <w:sz w:val="24"/>
          <w:szCs w:val="24"/>
        </w:rPr>
        <w:t xml:space="preserve"> </w:t>
      </w:r>
      <w:r>
        <w:rPr>
          <w:rFonts w:ascii="Arial" w:eastAsia="Arial" w:hAnsi="Arial" w:cs="Arial"/>
          <w:b/>
          <w:bCs/>
          <w:color w:val="000000"/>
          <w:sz w:val="24"/>
          <w:szCs w:val="24"/>
        </w:rPr>
        <w:t>Mine</w:t>
      </w:r>
      <w:r>
        <w:rPr>
          <w:rFonts w:ascii="Arial" w:eastAsia="Arial" w:hAnsi="Arial" w:cs="Arial"/>
          <w:b/>
          <w:bCs/>
          <w:color w:val="000000"/>
          <w:spacing w:val="-1"/>
          <w:sz w:val="24"/>
          <w:szCs w:val="24"/>
        </w:rPr>
        <w:t>r</w:t>
      </w:r>
      <w:r>
        <w:rPr>
          <w:rFonts w:ascii="Arial" w:eastAsia="Arial" w:hAnsi="Arial" w:cs="Arial"/>
          <w:b/>
          <w:bCs/>
          <w:color w:val="000000"/>
          <w:sz w:val="24"/>
          <w:szCs w:val="24"/>
        </w:rPr>
        <w:t>als</w:t>
      </w:r>
    </w:p>
    <w:p w14:paraId="6B8A0276" w14:textId="77777777" w:rsidR="00526E2F" w:rsidRDefault="00526E2F" w:rsidP="00526E2F">
      <w:pPr>
        <w:spacing w:after="0" w:line="240" w:lineRule="auto"/>
        <w:ind w:left="819" w:right="1599" w:firstLine="720"/>
        <w:rPr>
          <w:rFonts w:ascii="Arial" w:eastAsia="Arial" w:hAnsi="Arial" w:cs="Arial"/>
          <w:color w:val="000000"/>
          <w:sz w:val="24"/>
          <w:szCs w:val="24"/>
        </w:rPr>
      </w:pPr>
      <w:r>
        <w:rPr>
          <w:rFonts w:ascii="Arial" w:eastAsia="Arial" w:hAnsi="Arial" w:cs="Arial"/>
          <w:color w:val="000000"/>
          <w:spacing w:val="1"/>
          <w:sz w:val="24"/>
          <w:szCs w:val="24"/>
        </w:rPr>
        <w:t>Th</w:t>
      </w:r>
      <w:r>
        <w:rPr>
          <w:rFonts w:ascii="Arial" w:eastAsia="Arial" w:hAnsi="Arial" w:cs="Arial"/>
          <w:color w:val="000000"/>
          <w:sz w:val="24"/>
          <w:szCs w:val="24"/>
        </w:rPr>
        <w:t>is</w:t>
      </w:r>
      <w:r>
        <w:rPr>
          <w:rFonts w:ascii="Arial" w:eastAsia="Arial" w:hAnsi="Arial" w:cs="Arial"/>
          <w:color w:val="000000"/>
          <w:spacing w:val="7"/>
          <w:sz w:val="24"/>
          <w:szCs w:val="24"/>
        </w:rPr>
        <w:t xml:space="preserve"> </w:t>
      </w:r>
      <w:r>
        <w:rPr>
          <w:rFonts w:ascii="Arial" w:eastAsia="Arial" w:hAnsi="Arial" w:cs="Arial"/>
          <w:color w:val="000000"/>
          <w:sz w:val="24"/>
          <w:szCs w:val="24"/>
        </w:rPr>
        <w:t>incl</w:t>
      </w:r>
      <w:r>
        <w:rPr>
          <w:rFonts w:ascii="Arial" w:eastAsia="Arial" w:hAnsi="Arial" w:cs="Arial"/>
          <w:color w:val="000000"/>
          <w:spacing w:val="1"/>
          <w:sz w:val="24"/>
          <w:szCs w:val="24"/>
        </w:rPr>
        <w:t>u</w:t>
      </w:r>
      <w:r>
        <w:rPr>
          <w:rFonts w:ascii="Arial" w:eastAsia="Arial" w:hAnsi="Arial" w:cs="Arial"/>
          <w:color w:val="000000"/>
          <w:spacing w:val="-1"/>
          <w:sz w:val="24"/>
          <w:szCs w:val="24"/>
        </w:rPr>
        <w:t>d</w:t>
      </w:r>
      <w:r>
        <w:rPr>
          <w:rFonts w:ascii="Arial" w:eastAsia="Arial" w:hAnsi="Arial" w:cs="Arial"/>
          <w:color w:val="000000"/>
          <w:sz w:val="24"/>
          <w:szCs w:val="24"/>
        </w:rPr>
        <w:t>es</w:t>
      </w:r>
      <w:r>
        <w:rPr>
          <w:rFonts w:ascii="Arial" w:eastAsia="Arial" w:hAnsi="Arial" w:cs="Arial"/>
          <w:color w:val="000000"/>
          <w:spacing w:val="8"/>
          <w:sz w:val="24"/>
          <w:szCs w:val="24"/>
        </w:rPr>
        <w:t xml:space="preserve"> </w:t>
      </w:r>
      <w:r>
        <w:rPr>
          <w:rFonts w:ascii="Arial" w:eastAsia="Arial" w:hAnsi="Arial" w:cs="Arial"/>
          <w:color w:val="000000"/>
          <w:sz w:val="24"/>
          <w:szCs w:val="24"/>
        </w:rPr>
        <w:t>manga</w:t>
      </w:r>
      <w:r>
        <w:rPr>
          <w:rFonts w:ascii="Arial" w:eastAsia="Arial" w:hAnsi="Arial" w:cs="Arial"/>
          <w:color w:val="000000"/>
          <w:spacing w:val="-1"/>
          <w:sz w:val="24"/>
          <w:szCs w:val="24"/>
        </w:rPr>
        <w:t>n</w:t>
      </w:r>
      <w:r>
        <w:rPr>
          <w:rFonts w:ascii="Arial" w:eastAsia="Arial" w:hAnsi="Arial" w:cs="Arial"/>
          <w:color w:val="000000"/>
          <w:sz w:val="24"/>
          <w:szCs w:val="24"/>
        </w:rPr>
        <w:t>ese</w:t>
      </w:r>
      <w:r>
        <w:rPr>
          <w:rFonts w:ascii="Arial" w:eastAsia="Arial" w:hAnsi="Arial" w:cs="Arial"/>
          <w:color w:val="000000"/>
          <w:spacing w:val="8"/>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re,</w:t>
      </w:r>
      <w:r>
        <w:rPr>
          <w:rFonts w:ascii="Arial" w:eastAsia="Arial" w:hAnsi="Arial" w:cs="Arial"/>
          <w:color w:val="000000"/>
          <w:spacing w:val="8"/>
          <w:sz w:val="24"/>
          <w:szCs w:val="24"/>
        </w:rPr>
        <w:t xml:space="preserve"> </w:t>
      </w:r>
      <w:r>
        <w:rPr>
          <w:rFonts w:ascii="Arial" w:eastAsia="Arial" w:hAnsi="Arial" w:cs="Arial"/>
          <w:color w:val="000000"/>
          <w:spacing w:val="1"/>
          <w:sz w:val="24"/>
          <w:szCs w:val="24"/>
        </w:rPr>
        <w:t>m</w:t>
      </w:r>
      <w:r>
        <w:rPr>
          <w:rFonts w:ascii="Arial" w:eastAsia="Arial" w:hAnsi="Arial" w:cs="Arial"/>
          <w:color w:val="000000"/>
          <w:sz w:val="24"/>
          <w:szCs w:val="24"/>
        </w:rPr>
        <w:t>i</w:t>
      </w:r>
      <w:r>
        <w:rPr>
          <w:rFonts w:ascii="Arial" w:eastAsia="Arial" w:hAnsi="Arial" w:cs="Arial"/>
          <w:color w:val="000000"/>
          <w:spacing w:val="-1"/>
          <w:sz w:val="24"/>
          <w:szCs w:val="24"/>
        </w:rPr>
        <w:t>c</w:t>
      </w:r>
      <w:r>
        <w:rPr>
          <w:rFonts w:ascii="Arial" w:eastAsia="Arial" w:hAnsi="Arial" w:cs="Arial"/>
          <w:color w:val="000000"/>
          <w:sz w:val="24"/>
          <w:szCs w:val="24"/>
        </w:rPr>
        <w:t>a</w:t>
      </w:r>
      <w:r>
        <w:rPr>
          <w:rFonts w:ascii="Arial" w:eastAsia="Arial" w:hAnsi="Arial" w:cs="Arial"/>
          <w:color w:val="000000"/>
          <w:spacing w:val="7"/>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nd</w:t>
      </w:r>
      <w:r>
        <w:rPr>
          <w:rFonts w:ascii="Arial" w:eastAsia="Arial" w:hAnsi="Arial" w:cs="Arial"/>
          <w:color w:val="000000"/>
          <w:spacing w:val="8"/>
          <w:sz w:val="24"/>
          <w:szCs w:val="24"/>
        </w:rPr>
        <w:t xml:space="preserve"> </w:t>
      </w:r>
      <w:r>
        <w:rPr>
          <w:rFonts w:ascii="Arial" w:eastAsia="Arial" w:hAnsi="Arial" w:cs="Arial"/>
          <w:color w:val="000000"/>
          <w:sz w:val="24"/>
          <w:szCs w:val="24"/>
        </w:rPr>
        <w:t>iron</w:t>
      </w:r>
      <w:r>
        <w:rPr>
          <w:rFonts w:ascii="Arial" w:eastAsia="Arial" w:hAnsi="Arial" w:cs="Arial"/>
          <w:color w:val="000000"/>
          <w:spacing w:val="6"/>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re.</w:t>
      </w:r>
      <w:r>
        <w:rPr>
          <w:rFonts w:ascii="Arial" w:eastAsia="Arial" w:hAnsi="Arial" w:cs="Arial"/>
          <w:color w:val="000000"/>
          <w:spacing w:val="8"/>
          <w:sz w:val="24"/>
          <w:szCs w:val="24"/>
        </w:rPr>
        <w:t xml:space="preserve"> </w:t>
      </w:r>
      <w:r>
        <w:rPr>
          <w:rFonts w:ascii="Arial" w:eastAsia="Arial" w:hAnsi="Arial" w:cs="Arial"/>
          <w:color w:val="000000"/>
          <w:spacing w:val="2"/>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e</w:t>
      </w:r>
      <w:r>
        <w:rPr>
          <w:rFonts w:ascii="Arial" w:eastAsia="Arial" w:hAnsi="Arial" w:cs="Arial"/>
          <w:color w:val="000000"/>
          <w:spacing w:val="8"/>
          <w:sz w:val="24"/>
          <w:szCs w:val="24"/>
        </w:rPr>
        <w:t xml:space="preserve"> </w:t>
      </w:r>
      <w:r>
        <w:rPr>
          <w:rFonts w:ascii="Arial" w:eastAsia="Arial" w:hAnsi="Arial" w:cs="Arial"/>
          <w:color w:val="000000"/>
          <w:spacing w:val="9"/>
          <w:sz w:val="24"/>
          <w:szCs w:val="24"/>
        </w:rPr>
        <w:t>e</w:t>
      </w:r>
      <w:r>
        <w:rPr>
          <w:rFonts w:ascii="Arial" w:eastAsia="Arial" w:hAnsi="Arial" w:cs="Arial"/>
          <w:color w:val="000000"/>
          <w:spacing w:val="-2"/>
          <w:sz w:val="24"/>
          <w:szCs w:val="24"/>
        </w:rPr>
        <w:t>x</w:t>
      </w:r>
      <w:r>
        <w:rPr>
          <w:rFonts w:ascii="Arial" w:eastAsia="Arial" w:hAnsi="Arial" w:cs="Arial"/>
          <w:color w:val="000000"/>
          <w:sz w:val="24"/>
          <w:szCs w:val="24"/>
        </w:rPr>
        <w:t>p</w:t>
      </w:r>
      <w:r>
        <w:rPr>
          <w:rFonts w:ascii="Arial" w:eastAsia="Arial" w:hAnsi="Arial" w:cs="Arial"/>
          <w:color w:val="000000"/>
          <w:spacing w:val="1"/>
          <w:sz w:val="24"/>
          <w:szCs w:val="24"/>
        </w:rPr>
        <w:t>o</w:t>
      </w:r>
      <w:r>
        <w:rPr>
          <w:rFonts w:ascii="Arial" w:eastAsia="Arial" w:hAnsi="Arial" w:cs="Arial"/>
          <w:color w:val="000000"/>
          <w:sz w:val="24"/>
          <w:szCs w:val="24"/>
        </w:rPr>
        <w:t xml:space="preserve">rt </w:t>
      </w:r>
      <w:r>
        <w:rPr>
          <w:rFonts w:ascii="Arial" w:eastAsia="Arial" w:hAnsi="Arial" w:cs="Arial"/>
          <w:color w:val="000000"/>
          <w:spacing w:val="-1"/>
          <w:sz w:val="24"/>
          <w:szCs w:val="24"/>
        </w:rPr>
        <w:t>o</w:t>
      </w:r>
      <w:r>
        <w:rPr>
          <w:rFonts w:ascii="Arial" w:eastAsia="Arial" w:hAnsi="Arial" w:cs="Arial"/>
          <w:color w:val="000000"/>
          <w:sz w:val="24"/>
          <w:szCs w:val="24"/>
        </w:rPr>
        <w:t>f</w:t>
      </w:r>
      <w:r>
        <w:rPr>
          <w:rFonts w:ascii="Arial" w:eastAsia="Arial" w:hAnsi="Arial" w:cs="Arial"/>
          <w:color w:val="000000"/>
          <w:spacing w:val="74"/>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res</w:t>
      </w:r>
      <w:r>
        <w:rPr>
          <w:rFonts w:ascii="Arial" w:eastAsia="Arial" w:hAnsi="Arial" w:cs="Arial"/>
          <w:color w:val="000000"/>
          <w:spacing w:val="72"/>
          <w:sz w:val="24"/>
          <w:szCs w:val="24"/>
        </w:rPr>
        <w:t xml:space="preserve"> </w:t>
      </w:r>
      <w:r>
        <w:rPr>
          <w:rFonts w:ascii="Arial" w:eastAsia="Arial" w:hAnsi="Arial" w:cs="Arial"/>
          <w:color w:val="000000"/>
          <w:spacing w:val="1"/>
          <w:sz w:val="24"/>
          <w:szCs w:val="24"/>
        </w:rPr>
        <w:t>a</w:t>
      </w:r>
      <w:r>
        <w:rPr>
          <w:rFonts w:ascii="Arial" w:eastAsia="Arial" w:hAnsi="Arial" w:cs="Arial"/>
          <w:color w:val="000000"/>
          <w:spacing w:val="3"/>
          <w:sz w:val="24"/>
          <w:szCs w:val="24"/>
        </w:rPr>
        <w:t>n</w:t>
      </w:r>
      <w:r>
        <w:rPr>
          <w:rFonts w:ascii="Arial" w:eastAsia="Arial" w:hAnsi="Arial" w:cs="Arial"/>
          <w:color w:val="000000"/>
          <w:sz w:val="24"/>
          <w:szCs w:val="24"/>
        </w:rPr>
        <w:t>d</w:t>
      </w:r>
      <w:r>
        <w:rPr>
          <w:rFonts w:ascii="Arial" w:eastAsia="Arial" w:hAnsi="Arial" w:cs="Arial"/>
          <w:color w:val="000000"/>
          <w:spacing w:val="70"/>
          <w:sz w:val="24"/>
          <w:szCs w:val="24"/>
        </w:rPr>
        <w:t xml:space="preserve"> </w:t>
      </w:r>
      <w:r>
        <w:rPr>
          <w:rFonts w:ascii="Arial" w:eastAsia="Arial" w:hAnsi="Arial" w:cs="Arial"/>
          <w:color w:val="000000"/>
          <w:spacing w:val="2"/>
          <w:sz w:val="24"/>
          <w:szCs w:val="24"/>
        </w:rPr>
        <w:t>m</w:t>
      </w:r>
      <w:r>
        <w:rPr>
          <w:rFonts w:ascii="Arial" w:eastAsia="Arial" w:hAnsi="Arial" w:cs="Arial"/>
          <w:color w:val="000000"/>
          <w:sz w:val="24"/>
          <w:szCs w:val="24"/>
        </w:rPr>
        <w:t>in</w:t>
      </w:r>
      <w:r>
        <w:rPr>
          <w:rFonts w:ascii="Arial" w:eastAsia="Arial" w:hAnsi="Arial" w:cs="Arial"/>
          <w:color w:val="000000"/>
          <w:spacing w:val="1"/>
          <w:sz w:val="24"/>
          <w:szCs w:val="24"/>
        </w:rPr>
        <w:t>e</w:t>
      </w:r>
      <w:r>
        <w:rPr>
          <w:rFonts w:ascii="Arial" w:eastAsia="Arial" w:hAnsi="Arial" w:cs="Arial"/>
          <w:color w:val="000000"/>
          <w:sz w:val="24"/>
          <w:szCs w:val="24"/>
        </w:rPr>
        <w:t>rals</w:t>
      </w:r>
      <w:r>
        <w:rPr>
          <w:rFonts w:ascii="Arial" w:eastAsia="Arial" w:hAnsi="Arial" w:cs="Arial"/>
          <w:color w:val="000000"/>
          <w:spacing w:val="72"/>
          <w:sz w:val="24"/>
          <w:szCs w:val="24"/>
        </w:rPr>
        <w:t xml:space="preserve"> </w:t>
      </w:r>
      <w:r>
        <w:rPr>
          <w:rFonts w:ascii="Arial" w:eastAsia="Arial" w:hAnsi="Arial" w:cs="Arial"/>
          <w:color w:val="000000"/>
          <w:spacing w:val="-2"/>
          <w:sz w:val="24"/>
          <w:szCs w:val="24"/>
        </w:rPr>
        <w:t>w</w:t>
      </w:r>
      <w:r>
        <w:rPr>
          <w:rFonts w:ascii="Arial" w:eastAsia="Arial" w:hAnsi="Arial" w:cs="Arial"/>
          <w:color w:val="000000"/>
          <w:sz w:val="24"/>
          <w:szCs w:val="24"/>
        </w:rPr>
        <w:t>as</w:t>
      </w:r>
      <w:r>
        <w:rPr>
          <w:rFonts w:ascii="Arial" w:eastAsia="Arial" w:hAnsi="Arial" w:cs="Arial"/>
          <w:color w:val="000000"/>
          <w:spacing w:val="72"/>
          <w:sz w:val="24"/>
          <w:szCs w:val="24"/>
        </w:rPr>
        <w:t xml:space="preserve"> </w:t>
      </w:r>
      <w:r>
        <w:rPr>
          <w:rFonts w:ascii="Arial" w:eastAsia="Arial" w:hAnsi="Arial" w:cs="Arial"/>
          <w:color w:val="000000"/>
          <w:spacing w:val="1"/>
          <w:sz w:val="24"/>
          <w:szCs w:val="24"/>
        </w:rPr>
        <w:t>2</w:t>
      </w:r>
      <w:r>
        <w:rPr>
          <w:rFonts w:ascii="Arial" w:eastAsia="Arial" w:hAnsi="Arial" w:cs="Arial"/>
          <w:color w:val="000000"/>
          <w:sz w:val="24"/>
          <w:szCs w:val="24"/>
        </w:rPr>
        <w:t>%</w:t>
      </w:r>
      <w:r>
        <w:rPr>
          <w:rFonts w:ascii="Arial" w:eastAsia="Arial" w:hAnsi="Arial" w:cs="Arial"/>
          <w:color w:val="000000"/>
          <w:spacing w:val="72"/>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f</w:t>
      </w:r>
      <w:r>
        <w:rPr>
          <w:rFonts w:ascii="Arial" w:eastAsia="Arial" w:hAnsi="Arial" w:cs="Arial"/>
          <w:color w:val="000000"/>
          <w:spacing w:val="75"/>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o</w:t>
      </w:r>
      <w:r>
        <w:rPr>
          <w:rFonts w:ascii="Arial" w:eastAsia="Arial" w:hAnsi="Arial" w:cs="Arial"/>
          <w:color w:val="000000"/>
          <w:spacing w:val="-1"/>
          <w:sz w:val="24"/>
          <w:szCs w:val="24"/>
        </w:rPr>
        <w:t>t</w:t>
      </w:r>
      <w:r>
        <w:rPr>
          <w:rFonts w:ascii="Arial" w:eastAsia="Arial" w:hAnsi="Arial" w:cs="Arial"/>
          <w:color w:val="000000"/>
          <w:sz w:val="24"/>
          <w:szCs w:val="24"/>
        </w:rPr>
        <w:t>al</w:t>
      </w:r>
      <w:r>
        <w:rPr>
          <w:rFonts w:ascii="Arial" w:eastAsia="Arial" w:hAnsi="Arial" w:cs="Arial"/>
          <w:color w:val="000000"/>
          <w:spacing w:val="72"/>
          <w:sz w:val="24"/>
          <w:szCs w:val="24"/>
        </w:rPr>
        <w:t xml:space="preserve"> </w:t>
      </w:r>
      <w:r>
        <w:rPr>
          <w:rFonts w:ascii="Arial" w:eastAsia="Arial" w:hAnsi="Arial" w:cs="Arial"/>
          <w:color w:val="000000"/>
          <w:spacing w:val="1"/>
          <w:sz w:val="24"/>
          <w:szCs w:val="24"/>
        </w:rPr>
        <w:t>e</w:t>
      </w:r>
      <w:r>
        <w:rPr>
          <w:rFonts w:ascii="Arial" w:eastAsia="Arial" w:hAnsi="Arial" w:cs="Arial"/>
          <w:color w:val="000000"/>
          <w:sz w:val="24"/>
          <w:szCs w:val="24"/>
        </w:rPr>
        <w:t>xp</w:t>
      </w:r>
      <w:r>
        <w:rPr>
          <w:rFonts w:ascii="Arial" w:eastAsia="Arial" w:hAnsi="Arial" w:cs="Arial"/>
          <w:color w:val="000000"/>
          <w:spacing w:val="1"/>
          <w:sz w:val="24"/>
          <w:szCs w:val="24"/>
        </w:rPr>
        <w:t>o</w:t>
      </w:r>
      <w:r>
        <w:rPr>
          <w:rFonts w:ascii="Arial" w:eastAsia="Arial" w:hAnsi="Arial" w:cs="Arial"/>
          <w:color w:val="000000"/>
          <w:sz w:val="24"/>
          <w:szCs w:val="24"/>
        </w:rPr>
        <w:t>rts</w:t>
      </w:r>
      <w:r>
        <w:rPr>
          <w:rFonts w:ascii="Arial" w:eastAsia="Arial" w:hAnsi="Arial" w:cs="Arial"/>
          <w:color w:val="000000"/>
          <w:spacing w:val="72"/>
          <w:sz w:val="24"/>
          <w:szCs w:val="24"/>
        </w:rPr>
        <w:t xml:space="preserve"> </w:t>
      </w:r>
      <w:r>
        <w:rPr>
          <w:rFonts w:ascii="Arial" w:eastAsia="Arial" w:hAnsi="Arial" w:cs="Arial"/>
          <w:color w:val="000000"/>
          <w:sz w:val="24"/>
          <w:szCs w:val="24"/>
        </w:rPr>
        <w:t>in</w:t>
      </w:r>
      <w:r>
        <w:rPr>
          <w:rFonts w:ascii="Arial" w:eastAsia="Arial" w:hAnsi="Arial" w:cs="Arial"/>
          <w:color w:val="000000"/>
          <w:spacing w:val="73"/>
          <w:sz w:val="24"/>
          <w:szCs w:val="24"/>
        </w:rPr>
        <w:t xml:space="preserve"> </w:t>
      </w:r>
      <w:r>
        <w:rPr>
          <w:rFonts w:ascii="Arial" w:eastAsia="Arial" w:hAnsi="Arial" w:cs="Arial"/>
          <w:color w:val="000000"/>
          <w:sz w:val="24"/>
          <w:szCs w:val="24"/>
        </w:rPr>
        <w:t>2</w:t>
      </w:r>
      <w:r>
        <w:rPr>
          <w:rFonts w:ascii="Arial" w:eastAsia="Arial" w:hAnsi="Arial" w:cs="Arial"/>
          <w:color w:val="000000"/>
          <w:spacing w:val="1"/>
          <w:sz w:val="24"/>
          <w:szCs w:val="24"/>
        </w:rPr>
        <w:t>00</w:t>
      </w:r>
      <w:r>
        <w:rPr>
          <w:rFonts w:ascii="Arial" w:eastAsia="Arial" w:hAnsi="Arial" w:cs="Arial"/>
          <w:color w:val="000000"/>
          <w:spacing w:val="7"/>
          <w:sz w:val="24"/>
          <w:szCs w:val="24"/>
        </w:rPr>
        <w:t>0</w:t>
      </w:r>
      <w:r>
        <w:rPr>
          <w:rFonts w:ascii="Arial" w:eastAsia="Arial" w:hAnsi="Arial" w:cs="Arial"/>
          <w:color w:val="000000"/>
          <w:spacing w:val="-2"/>
          <w:sz w:val="24"/>
          <w:szCs w:val="24"/>
        </w:rPr>
        <w:t>-</w:t>
      </w:r>
      <w:r>
        <w:rPr>
          <w:rFonts w:ascii="Arial" w:eastAsia="Arial" w:hAnsi="Arial" w:cs="Arial"/>
          <w:color w:val="000000"/>
          <w:sz w:val="24"/>
          <w:szCs w:val="24"/>
        </w:rPr>
        <w:t>01</w:t>
      </w:r>
      <w:r>
        <w:rPr>
          <w:rFonts w:ascii="Arial" w:eastAsia="Arial" w:hAnsi="Arial" w:cs="Arial"/>
          <w:color w:val="000000"/>
          <w:spacing w:val="73"/>
          <w:sz w:val="24"/>
          <w:szCs w:val="24"/>
        </w:rPr>
        <w:t xml:space="preserve"> </w:t>
      </w:r>
      <w:r>
        <w:rPr>
          <w:rFonts w:ascii="Arial" w:eastAsia="Arial" w:hAnsi="Arial" w:cs="Arial"/>
          <w:color w:val="000000"/>
          <w:spacing w:val="1"/>
          <w:sz w:val="24"/>
          <w:szCs w:val="24"/>
        </w:rPr>
        <w:t>a</w:t>
      </w:r>
      <w:r>
        <w:rPr>
          <w:rFonts w:ascii="Arial" w:eastAsia="Arial" w:hAnsi="Arial" w:cs="Arial"/>
          <w:color w:val="000000"/>
          <w:spacing w:val="-1"/>
          <w:sz w:val="24"/>
          <w:szCs w:val="24"/>
        </w:rPr>
        <w:t>n</w:t>
      </w:r>
      <w:r>
        <w:rPr>
          <w:rFonts w:ascii="Arial" w:eastAsia="Arial" w:hAnsi="Arial" w:cs="Arial"/>
          <w:color w:val="000000"/>
          <w:sz w:val="24"/>
          <w:szCs w:val="24"/>
        </w:rPr>
        <w:t>d incre</w:t>
      </w:r>
      <w:r>
        <w:rPr>
          <w:rFonts w:ascii="Arial" w:eastAsia="Arial" w:hAnsi="Arial" w:cs="Arial"/>
          <w:color w:val="000000"/>
          <w:spacing w:val="1"/>
          <w:sz w:val="24"/>
          <w:szCs w:val="24"/>
        </w:rPr>
        <w:t>a</w:t>
      </w:r>
      <w:r>
        <w:rPr>
          <w:rFonts w:ascii="Arial" w:eastAsia="Arial" w:hAnsi="Arial" w:cs="Arial"/>
          <w:color w:val="000000"/>
          <w:sz w:val="24"/>
          <w:szCs w:val="24"/>
        </w:rPr>
        <w:t>sed</w:t>
      </w:r>
      <w:r>
        <w:rPr>
          <w:rFonts w:ascii="Arial" w:eastAsia="Arial" w:hAnsi="Arial" w:cs="Arial"/>
          <w:color w:val="000000"/>
          <w:spacing w:val="18"/>
          <w:sz w:val="24"/>
          <w:szCs w:val="24"/>
        </w:rPr>
        <w:t xml:space="preserve"> </w:t>
      </w:r>
      <w:r>
        <w:rPr>
          <w:rFonts w:ascii="Arial" w:eastAsia="Arial" w:hAnsi="Arial" w:cs="Arial"/>
          <w:color w:val="000000"/>
          <w:sz w:val="24"/>
          <w:szCs w:val="24"/>
        </w:rPr>
        <w:t>to</w:t>
      </w:r>
      <w:r>
        <w:rPr>
          <w:rFonts w:ascii="Arial" w:eastAsia="Arial" w:hAnsi="Arial" w:cs="Arial"/>
          <w:color w:val="000000"/>
          <w:spacing w:val="19"/>
          <w:sz w:val="24"/>
          <w:szCs w:val="24"/>
        </w:rPr>
        <w:t xml:space="preserve"> </w:t>
      </w:r>
      <w:r>
        <w:rPr>
          <w:rFonts w:ascii="Arial" w:eastAsia="Arial" w:hAnsi="Arial" w:cs="Arial"/>
          <w:color w:val="000000"/>
          <w:spacing w:val="1"/>
          <w:sz w:val="24"/>
          <w:szCs w:val="24"/>
        </w:rPr>
        <w:t>4</w:t>
      </w:r>
      <w:r>
        <w:rPr>
          <w:rFonts w:ascii="Arial" w:eastAsia="Arial" w:hAnsi="Arial" w:cs="Arial"/>
          <w:color w:val="000000"/>
          <w:sz w:val="24"/>
          <w:szCs w:val="24"/>
        </w:rPr>
        <w:t>.2%</w:t>
      </w:r>
      <w:r>
        <w:rPr>
          <w:rFonts w:ascii="Arial" w:eastAsia="Arial" w:hAnsi="Arial" w:cs="Arial"/>
          <w:color w:val="000000"/>
          <w:spacing w:val="18"/>
          <w:sz w:val="24"/>
          <w:szCs w:val="24"/>
        </w:rPr>
        <w:t xml:space="preserve"> </w:t>
      </w:r>
      <w:r>
        <w:rPr>
          <w:rFonts w:ascii="Arial" w:eastAsia="Arial" w:hAnsi="Arial" w:cs="Arial"/>
          <w:color w:val="000000"/>
          <w:sz w:val="24"/>
          <w:szCs w:val="24"/>
        </w:rPr>
        <w:t>in</w:t>
      </w:r>
      <w:r>
        <w:rPr>
          <w:rFonts w:ascii="Arial" w:eastAsia="Arial" w:hAnsi="Arial" w:cs="Arial"/>
          <w:color w:val="000000"/>
          <w:spacing w:val="18"/>
          <w:sz w:val="24"/>
          <w:szCs w:val="24"/>
        </w:rPr>
        <w:t xml:space="preserve"> </w:t>
      </w:r>
      <w:r>
        <w:rPr>
          <w:rFonts w:ascii="Arial" w:eastAsia="Arial" w:hAnsi="Arial" w:cs="Arial"/>
          <w:color w:val="000000"/>
          <w:sz w:val="24"/>
          <w:szCs w:val="24"/>
        </w:rPr>
        <w:t>200</w:t>
      </w:r>
      <w:r>
        <w:rPr>
          <w:rFonts w:ascii="Arial" w:eastAsia="Arial" w:hAnsi="Arial" w:cs="Arial"/>
          <w:color w:val="000000"/>
          <w:spacing w:val="4"/>
          <w:sz w:val="24"/>
          <w:szCs w:val="24"/>
        </w:rPr>
        <w:t>8</w:t>
      </w:r>
      <w:r>
        <w:rPr>
          <w:rFonts w:ascii="Arial" w:eastAsia="Arial" w:hAnsi="Arial" w:cs="Arial"/>
          <w:color w:val="000000"/>
          <w:sz w:val="24"/>
          <w:szCs w:val="24"/>
        </w:rPr>
        <w:t>-</w:t>
      </w:r>
      <w:r>
        <w:rPr>
          <w:rFonts w:ascii="Arial" w:eastAsia="Arial" w:hAnsi="Arial" w:cs="Arial"/>
          <w:color w:val="000000"/>
          <w:spacing w:val="-1"/>
          <w:sz w:val="24"/>
          <w:szCs w:val="24"/>
        </w:rPr>
        <w:t>0</w:t>
      </w:r>
      <w:r>
        <w:rPr>
          <w:rFonts w:ascii="Arial" w:eastAsia="Arial" w:hAnsi="Arial" w:cs="Arial"/>
          <w:color w:val="000000"/>
          <w:sz w:val="24"/>
          <w:szCs w:val="24"/>
        </w:rPr>
        <w:t>9.</w:t>
      </w:r>
      <w:r>
        <w:rPr>
          <w:rFonts w:ascii="Arial" w:eastAsia="Arial" w:hAnsi="Arial" w:cs="Arial"/>
          <w:color w:val="000000"/>
          <w:spacing w:val="20"/>
          <w:sz w:val="24"/>
          <w:szCs w:val="24"/>
        </w:rPr>
        <w:t xml:space="preserve"> </w:t>
      </w:r>
      <w:r>
        <w:rPr>
          <w:rFonts w:ascii="Arial" w:eastAsia="Arial" w:hAnsi="Arial" w:cs="Arial"/>
          <w:color w:val="000000"/>
          <w:sz w:val="24"/>
          <w:szCs w:val="24"/>
        </w:rPr>
        <w:t>A</w:t>
      </w:r>
      <w:r>
        <w:rPr>
          <w:rFonts w:ascii="Arial" w:eastAsia="Arial" w:hAnsi="Arial" w:cs="Arial"/>
          <w:color w:val="000000"/>
          <w:spacing w:val="17"/>
          <w:sz w:val="24"/>
          <w:szCs w:val="24"/>
        </w:rPr>
        <w:t xml:space="preserve"> </w:t>
      </w:r>
      <w:r>
        <w:rPr>
          <w:rFonts w:ascii="Arial" w:eastAsia="Arial" w:hAnsi="Arial" w:cs="Arial"/>
          <w:color w:val="000000"/>
          <w:sz w:val="24"/>
          <w:szCs w:val="24"/>
        </w:rPr>
        <w:t>major</w:t>
      </w:r>
      <w:r>
        <w:rPr>
          <w:rFonts w:ascii="Arial" w:eastAsia="Arial" w:hAnsi="Arial" w:cs="Arial"/>
          <w:color w:val="000000"/>
          <w:spacing w:val="20"/>
          <w:sz w:val="24"/>
          <w:szCs w:val="24"/>
        </w:rPr>
        <w:t xml:space="preserve"> </w:t>
      </w:r>
      <w:r>
        <w:rPr>
          <w:rFonts w:ascii="Arial" w:eastAsia="Arial" w:hAnsi="Arial" w:cs="Arial"/>
          <w:color w:val="000000"/>
          <w:sz w:val="24"/>
          <w:szCs w:val="24"/>
        </w:rPr>
        <w:t>s</w:t>
      </w:r>
      <w:r>
        <w:rPr>
          <w:rFonts w:ascii="Arial" w:eastAsia="Arial" w:hAnsi="Arial" w:cs="Arial"/>
          <w:color w:val="000000"/>
          <w:spacing w:val="-1"/>
          <w:sz w:val="24"/>
          <w:szCs w:val="24"/>
        </w:rPr>
        <w:t>h</w:t>
      </w:r>
      <w:r>
        <w:rPr>
          <w:rFonts w:ascii="Arial" w:eastAsia="Arial" w:hAnsi="Arial" w:cs="Arial"/>
          <w:color w:val="000000"/>
          <w:sz w:val="24"/>
          <w:szCs w:val="24"/>
        </w:rPr>
        <w:t>are</w:t>
      </w:r>
      <w:r>
        <w:rPr>
          <w:rFonts w:ascii="Arial" w:eastAsia="Arial" w:hAnsi="Arial" w:cs="Arial"/>
          <w:color w:val="000000"/>
          <w:spacing w:val="17"/>
          <w:sz w:val="24"/>
          <w:szCs w:val="24"/>
        </w:rPr>
        <w:t xml:space="preserve"> </w:t>
      </w:r>
      <w:r>
        <w:rPr>
          <w:rFonts w:ascii="Arial" w:eastAsia="Arial" w:hAnsi="Arial" w:cs="Arial"/>
          <w:color w:val="000000"/>
          <w:sz w:val="24"/>
          <w:szCs w:val="24"/>
        </w:rPr>
        <w:t>of</w:t>
      </w:r>
      <w:r>
        <w:rPr>
          <w:rFonts w:ascii="Arial" w:eastAsia="Arial" w:hAnsi="Arial" w:cs="Arial"/>
          <w:color w:val="000000"/>
          <w:spacing w:val="18"/>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res</w:t>
      </w:r>
      <w:r>
        <w:rPr>
          <w:rFonts w:ascii="Arial" w:eastAsia="Arial" w:hAnsi="Arial" w:cs="Arial"/>
          <w:color w:val="000000"/>
          <w:spacing w:val="20"/>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nd</w:t>
      </w:r>
      <w:r>
        <w:rPr>
          <w:rFonts w:ascii="Arial" w:eastAsia="Arial" w:hAnsi="Arial" w:cs="Arial"/>
          <w:color w:val="000000"/>
          <w:spacing w:val="18"/>
          <w:sz w:val="24"/>
          <w:szCs w:val="24"/>
        </w:rPr>
        <w:t xml:space="preserve"> </w:t>
      </w:r>
      <w:r>
        <w:rPr>
          <w:rFonts w:ascii="Arial" w:eastAsia="Arial" w:hAnsi="Arial" w:cs="Arial"/>
          <w:color w:val="000000"/>
          <w:spacing w:val="1"/>
          <w:sz w:val="24"/>
          <w:szCs w:val="24"/>
        </w:rPr>
        <w:t>m</w:t>
      </w:r>
      <w:r>
        <w:rPr>
          <w:rFonts w:ascii="Arial" w:eastAsia="Arial" w:hAnsi="Arial" w:cs="Arial"/>
          <w:color w:val="000000"/>
          <w:sz w:val="24"/>
          <w:szCs w:val="24"/>
        </w:rPr>
        <w:t>i</w:t>
      </w:r>
      <w:r>
        <w:rPr>
          <w:rFonts w:ascii="Arial" w:eastAsia="Arial" w:hAnsi="Arial" w:cs="Arial"/>
          <w:color w:val="000000"/>
          <w:spacing w:val="-1"/>
          <w:sz w:val="24"/>
          <w:szCs w:val="24"/>
        </w:rPr>
        <w:t>n</w:t>
      </w:r>
      <w:r>
        <w:rPr>
          <w:rFonts w:ascii="Arial" w:eastAsia="Arial" w:hAnsi="Arial" w:cs="Arial"/>
          <w:color w:val="000000"/>
          <w:sz w:val="24"/>
          <w:szCs w:val="24"/>
        </w:rPr>
        <w:t>erals e</w:t>
      </w:r>
      <w:r>
        <w:rPr>
          <w:rFonts w:ascii="Arial" w:eastAsia="Arial" w:hAnsi="Arial" w:cs="Arial"/>
          <w:color w:val="000000"/>
          <w:spacing w:val="-1"/>
          <w:sz w:val="24"/>
          <w:szCs w:val="24"/>
        </w:rPr>
        <w:t>x</w:t>
      </w:r>
      <w:r>
        <w:rPr>
          <w:rFonts w:ascii="Arial" w:eastAsia="Arial" w:hAnsi="Arial" w:cs="Arial"/>
          <w:color w:val="000000"/>
          <w:sz w:val="24"/>
          <w:szCs w:val="24"/>
        </w:rPr>
        <w:t>ports c</w:t>
      </w:r>
      <w:r>
        <w:rPr>
          <w:rFonts w:ascii="Arial" w:eastAsia="Arial" w:hAnsi="Arial" w:cs="Arial"/>
          <w:color w:val="000000"/>
          <w:spacing w:val="1"/>
          <w:sz w:val="24"/>
          <w:szCs w:val="24"/>
        </w:rPr>
        <w:t>o</w:t>
      </w:r>
      <w:r>
        <w:rPr>
          <w:rFonts w:ascii="Arial" w:eastAsia="Arial" w:hAnsi="Arial" w:cs="Arial"/>
          <w:color w:val="000000"/>
          <w:sz w:val="24"/>
          <w:szCs w:val="24"/>
        </w:rPr>
        <w:t>mes</w:t>
      </w:r>
      <w:r>
        <w:rPr>
          <w:rFonts w:ascii="Arial" w:eastAsia="Arial" w:hAnsi="Arial" w:cs="Arial"/>
          <w:color w:val="000000"/>
          <w:spacing w:val="-1"/>
          <w:sz w:val="24"/>
          <w:szCs w:val="24"/>
        </w:rPr>
        <w:t xml:space="preserve"> </w:t>
      </w:r>
      <w:r>
        <w:rPr>
          <w:rFonts w:ascii="Arial" w:eastAsia="Arial" w:hAnsi="Arial" w:cs="Arial"/>
          <w:color w:val="000000"/>
          <w:spacing w:val="2"/>
          <w:sz w:val="24"/>
          <w:szCs w:val="24"/>
        </w:rPr>
        <w:t>f</w:t>
      </w:r>
      <w:r>
        <w:rPr>
          <w:rFonts w:ascii="Arial" w:eastAsia="Arial" w:hAnsi="Arial" w:cs="Arial"/>
          <w:color w:val="000000"/>
          <w:sz w:val="24"/>
          <w:szCs w:val="24"/>
        </w:rPr>
        <w:t>r</w:t>
      </w:r>
      <w:r>
        <w:rPr>
          <w:rFonts w:ascii="Arial" w:eastAsia="Arial" w:hAnsi="Arial" w:cs="Arial"/>
          <w:color w:val="000000"/>
          <w:spacing w:val="-1"/>
          <w:sz w:val="24"/>
          <w:szCs w:val="24"/>
        </w:rPr>
        <w:t>o</w:t>
      </w:r>
      <w:r>
        <w:rPr>
          <w:rFonts w:ascii="Arial" w:eastAsia="Arial" w:hAnsi="Arial" w:cs="Arial"/>
          <w:color w:val="000000"/>
          <w:sz w:val="24"/>
          <w:szCs w:val="24"/>
        </w:rPr>
        <w:t>m t</w:t>
      </w:r>
      <w:r>
        <w:rPr>
          <w:rFonts w:ascii="Arial" w:eastAsia="Arial" w:hAnsi="Arial" w:cs="Arial"/>
          <w:color w:val="000000"/>
          <w:spacing w:val="-2"/>
          <w:sz w:val="24"/>
          <w:szCs w:val="24"/>
        </w:rPr>
        <w:t>h</w:t>
      </w:r>
      <w:r>
        <w:rPr>
          <w:rFonts w:ascii="Arial" w:eastAsia="Arial" w:hAnsi="Arial" w:cs="Arial"/>
          <w:color w:val="000000"/>
          <w:sz w:val="24"/>
          <w:szCs w:val="24"/>
        </w:rPr>
        <w:t xml:space="preserve">e </w:t>
      </w:r>
      <w:r>
        <w:rPr>
          <w:rFonts w:ascii="Arial" w:eastAsia="Arial" w:hAnsi="Arial" w:cs="Arial"/>
          <w:color w:val="000000"/>
          <w:spacing w:val="1"/>
          <w:sz w:val="24"/>
          <w:szCs w:val="24"/>
        </w:rPr>
        <w:t>e</w:t>
      </w:r>
      <w:r>
        <w:rPr>
          <w:rFonts w:ascii="Arial" w:eastAsia="Arial" w:hAnsi="Arial" w:cs="Arial"/>
          <w:color w:val="000000"/>
          <w:spacing w:val="-1"/>
          <w:sz w:val="24"/>
          <w:szCs w:val="24"/>
        </w:rPr>
        <w:t>x</w:t>
      </w:r>
      <w:r>
        <w:rPr>
          <w:rFonts w:ascii="Arial" w:eastAsia="Arial" w:hAnsi="Arial" w:cs="Arial"/>
          <w:color w:val="000000"/>
          <w:sz w:val="24"/>
          <w:szCs w:val="24"/>
        </w:rPr>
        <w:t>port</w:t>
      </w:r>
      <w:r>
        <w:rPr>
          <w:rFonts w:ascii="Arial" w:eastAsia="Arial" w:hAnsi="Arial" w:cs="Arial"/>
          <w:color w:val="000000"/>
          <w:spacing w:val="1"/>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f iron</w:t>
      </w:r>
      <w:r>
        <w:rPr>
          <w:rFonts w:ascii="Arial" w:eastAsia="Arial" w:hAnsi="Arial" w:cs="Arial"/>
          <w:color w:val="000000"/>
          <w:spacing w:val="-1"/>
          <w:sz w:val="24"/>
          <w:szCs w:val="24"/>
        </w:rPr>
        <w:t xml:space="preserve"> </w:t>
      </w:r>
      <w:r>
        <w:rPr>
          <w:rFonts w:ascii="Arial" w:eastAsia="Arial" w:hAnsi="Arial" w:cs="Arial"/>
          <w:color w:val="000000"/>
          <w:sz w:val="24"/>
          <w:szCs w:val="24"/>
        </w:rPr>
        <w:t>ore.</w:t>
      </w:r>
    </w:p>
    <w:p w14:paraId="288D65C6" w14:textId="77777777" w:rsidR="00526E2F" w:rsidRDefault="00526E2F" w:rsidP="00526E2F">
      <w:pPr>
        <w:spacing w:after="35" w:line="240" w:lineRule="exact"/>
        <w:rPr>
          <w:rFonts w:ascii="Arial" w:eastAsia="Arial" w:hAnsi="Arial" w:cs="Arial"/>
          <w:sz w:val="24"/>
          <w:szCs w:val="24"/>
        </w:rPr>
      </w:pPr>
    </w:p>
    <w:p w14:paraId="53862EFA" w14:textId="77777777" w:rsidR="00526E2F" w:rsidRDefault="00526E2F" w:rsidP="00526E2F">
      <w:pPr>
        <w:spacing w:after="0" w:line="240" w:lineRule="auto"/>
        <w:ind w:left="819" w:right="-20"/>
        <w:rPr>
          <w:rFonts w:ascii="Arial" w:eastAsia="Arial" w:hAnsi="Arial" w:cs="Arial"/>
          <w:b/>
          <w:bCs/>
          <w:color w:val="000000"/>
          <w:sz w:val="24"/>
          <w:szCs w:val="24"/>
        </w:rPr>
      </w:pPr>
      <w:r>
        <w:rPr>
          <w:rFonts w:ascii="Arial" w:eastAsia="Arial" w:hAnsi="Arial" w:cs="Arial"/>
          <w:b/>
          <w:bCs/>
          <w:color w:val="000000"/>
          <w:sz w:val="24"/>
          <w:szCs w:val="24"/>
        </w:rPr>
        <w:t>(c)</w:t>
      </w:r>
      <w:r>
        <w:rPr>
          <w:rFonts w:ascii="Arial" w:eastAsia="Arial" w:hAnsi="Arial" w:cs="Arial"/>
          <w:color w:val="000000"/>
          <w:sz w:val="24"/>
          <w:szCs w:val="24"/>
        </w:rPr>
        <w:t xml:space="preserve"> </w:t>
      </w:r>
      <w:r>
        <w:rPr>
          <w:rFonts w:ascii="Arial" w:eastAsia="Arial" w:hAnsi="Arial" w:cs="Arial"/>
          <w:b/>
          <w:bCs/>
          <w:color w:val="000000"/>
          <w:sz w:val="24"/>
          <w:szCs w:val="24"/>
        </w:rPr>
        <w:t>Manu</w:t>
      </w:r>
      <w:r>
        <w:rPr>
          <w:rFonts w:ascii="Arial" w:eastAsia="Arial" w:hAnsi="Arial" w:cs="Arial"/>
          <w:b/>
          <w:bCs/>
          <w:color w:val="000000"/>
          <w:spacing w:val="-1"/>
          <w:sz w:val="24"/>
          <w:szCs w:val="24"/>
        </w:rPr>
        <w:t>f</w:t>
      </w:r>
      <w:r>
        <w:rPr>
          <w:rFonts w:ascii="Arial" w:eastAsia="Arial" w:hAnsi="Arial" w:cs="Arial"/>
          <w:b/>
          <w:bCs/>
          <w:color w:val="000000"/>
          <w:sz w:val="24"/>
          <w:szCs w:val="24"/>
        </w:rPr>
        <w:t>a</w:t>
      </w:r>
      <w:r>
        <w:rPr>
          <w:rFonts w:ascii="Arial" w:eastAsia="Arial" w:hAnsi="Arial" w:cs="Arial"/>
          <w:b/>
          <w:bCs/>
          <w:color w:val="000000"/>
          <w:spacing w:val="1"/>
          <w:sz w:val="24"/>
          <w:szCs w:val="24"/>
        </w:rPr>
        <w:t>c</w:t>
      </w:r>
      <w:r>
        <w:rPr>
          <w:rFonts w:ascii="Arial" w:eastAsia="Arial" w:hAnsi="Arial" w:cs="Arial"/>
          <w:b/>
          <w:bCs/>
          <w:color w:val="000000"/>
          <w:sz w:val="24"/>
          <w:szCs w:val="24"/>
        </w:rPr>
        <w:t>tured</w:t>
      </w:r>
      <w:r>
        <w:rPr>
          <w:rFonts w:ascii="Arial" w:eastAsia="Arial" w:hAnsi="Arial" w:cs="Arial"/>
          <w:color w:val="000000"/>
          <w:sz w:val="24"/>
          <w:szCs w:val="24"/>
        </w:rPr>
        <w:t xml:space="preserve"> </w:t>
      </w:r>
      <w:r>
        <w:rPr>
          <w:rFonts w:ascii="Arial" w:eastAsia="Arial" w:hAnsi="Arial" w:cs="Arial"/>
          <w:b/>
          <w:bCs/>
          <w:color w:val="000000"/>
          <w:sz w:val="24"/>
          <w:szCs w:val="24"/>
        </w:rPr>
        <w:t>It</w:t>
      </w:r>
      <w:r>
        <w:rPr>
          <w:rFonts w:ascii="Arial" w:eastAsia="Arial" w:hAnsi="Arial" w:cs="Arial"/>
          <w:b/>
          <w:bCs/>
          <w:color w:val="000000"/>
          <w:spacing w:val="-1"/>
          <w:sz w:val="24"/>
          <w:szCs w:val="24"/>
        </w:rPr>
        <w:t>e</w:t>
      </w:r>
      <w:r>
        <w:rPr>
          <w:rFonts w:ascii="Arial" w:eastAsia="Arial" w:hAnsi="Arial" w:cs="Arial"/>
          <w:b/>
          <w:bCs/>
          <w:color w:val="000000"/>
          <w:sz w:val="24"/>
          <w:szCs w:val="24"/>
        </w:rPr>
        <w:t>ms</w:t>
      </w:r>
    </w:p>
    <w:p w14:paraId="5DC502B0" w14:textId="77777777" w:rsidR="00526E2F" w:rsidRDefault="00526E2F" w:rsidP="00526E2F">
      <w:pPr>
        <w:spacing w:after="0" w:line="240" w:lineRule="auto"/>
        <w:ind w:left="819" w:right="1650" w:firstLine="720"/>
        <w:jc w:val="both"/>
        <w:rPr>
          <w:rFonts w:ascii="Arial" w:eastAsia="Arial" w:hAnsi="Arial" w:cs="Arial"/>
          <w:color w:val="000000"/>
          <w:sz w:val="24"/>
          <w:szCs w:val="24"/>
        </w:rPr>
      </w:pPr>
      <w:r>
        <w:rPr>
          <w:rFonts w:ascii="Arial" w:eastAsia="Arial" w:hAnsi="Arial" w:cs="Arial"/>
          <w:color w:val="000000"/>
          <w:spacing w:val="1"/>
          <w:sz w:val="24"/>
          <w:szCs w:val="24"/>
        </w:rPr>
        <w:t>Th</w:t>
      </w:r>
      <w:r>
        <w:rPr>
          <w:rFonts w:ascii="Arial" w:eastAsia="Arial" w:hAnsi="Arial" w:cs="Arial"/>
          <w:color w:val="000000"/>
          <w:sz w:val="24"/>
          <w:szCs w:val="24"/>
        </w:rPr>
        <w:t>is</w:t>
      </w:r>
      <w:r>
        <w:rPr>
          <w:rFonts w:ascii="Arial" w:eastAsia="Arial" w:hAnsi="Arial" w:cs="Arial"/>
          <w:color w:val="000000"/>
          <w:spacing w:val="74"/>
          <w:sz w:val="24"/>
          <w:szCs w:val="24"/>
        </w:rPr>
        <w:t xml:space="preserve"> </w:t>
      </w:r>
      <w:r>
        <w:rPr>
          <w:rFonts w:ascii="Arial" w:eastAsia="Arial" w:hAnsi="Arial" w:cs="Arial"/>
          <w:color w:val="000000"/>
          <w:sz w:val="24"/>
          <w:szCs w:val="24"/>
        </w:rPr>
        <w:t>includes</w:t>
      </w:r>
      <w:r>
        <w:rPr>
          <w:rFonts w:ascii="Arial" w:eastAsia="Arial" w:hAnsi="Arial" w:cs="Arial"/>
          <w:color w:val="000000"/>
          <w:spacing w:val="75"/>
          <w:sz w:val="24"/>
          <w:szCs w:val="24"/>
        </w:rPr>
        <w:t xml:space="preserve"> </w:t>
      </w:r>
      <w:r>
        <w:rPr>
          <w:rFonts w:ascii="Arial" w:eastAsia="Arial" w:hAnsi="Arial" w:cs="Arial"/>
          <w:color w:val="000000"/>
          <w:spacing w:val="-1"/>
          <w:sz w:val="24"/>
          <w:szCs w:val="24"/>
        </w:rPr>
        <w:t>t</w:t>
      </w:r>
      <w:r>
        <w:rPr>
          <w:rFonts w:ascii="Arial" w:eastAsia="Arial" w:hAnsi="Arial" w:cs="Arial"/>
          <w:color w:val="000000"/>
          <w:sz w:val="24"/>
          <w:szCs w:val="24"/>
        </w:rPr>
        <w:t>e</w:t>
      </w:r>
      <w:r>
        <w:rPr>
          <w:rFonts w:ascii="Arial" w:eastAsia="Arial" w:hAnsi="Arial" w:cs="Arial"/>
          <w:color w:val="000000"/>
          <w:spacing w:val="-2"/>
          <w:sz w:val="24"/>
          <w:szCs w:val="24"/>
        </w:rPr>
        <w:t>x</w:t>
      </w:r>
      <w:r>
        <w:rPr>
          <w:rFonts w:ascii="Arial" w:eastAsia="Arial" w:hAnsi="Arial" w:cs="Arial"/>
          <w:color w:val="000000"/>
          <w:sz w:val="24"/>
          <w:szCs w:val="24"/>
        </w:rPr>
        <w:t>tiles,</w:t>
      </w:r>
      <w:r>
        <w:rPr>
          <w:rFonts w:ascii="Arial" w:eastAsia="Arial" w:hAnsi="Arial" w:cs="Arial"/>
          <w:color w:val="000000"/>
          <w:spacing w:val="75"/>
          <w:sz w:val="24"/>
          <w:szCs w:val="24"/>
        </w:rPr>
        <w:t xml:space="preserve"> </w:t>
      </w:r>
      <w:r>
        <w:rPr>
          <w:rFonts w:ascii="Arial" w:eastAsia="Arial" w:hAnsi="Arial" w:cs="Arial"/>
          <w:color w:val="000000"/>
          <w:sz w:val="24"/>
          <w:szCs w:val="24"/>
        </w:rPr>
        <w:t>re</w:t>
      </w:r>
      <w:r>
        <w:rPr>
          <w:rFonts w:ascii="Arial" w:eastAsia="Arial" w:hAnsi="Arial" w:cs="Arial"/>
          <w:color w:val="000000"/>
          <w:spacing w:val="1"/>
          <w:sz w:val="24"/>
          <w:szCs w:val="24"/>
        </w:rPr>
        <w:t>ady</w:t>
      </w:r>
      <w:r>
        <w:rPr>
          <w:rFonts w:ascii="Arial" w:eastAsia="Arial" w:hAnsi="Arial" w:cs="Arial"/>
          <w:color w:val="000000"/>
          <w:sz w:val="24"/>
          <w:szCs w:val="24"/>
        </w:rPr>
        <w:t>-m</w:t>
      </w:r>
      <w:r>
        <w:rPr>
          <w:rFonts w:ascii="Arial" w:eastAsia="Arial" w:hAnsi="Arial" w:cs="Arial"/>
          <w:color w:val="000000"/>
          <w:spacing w:val="1"/>
          <w:sz w:val="24"/>
          <w:szCs w:val="24"/>
        </w:rPr>
        <w:t>ad</w:t>
      </w:r>
      <w:r>
        <w:rPr>
          <w:rFonts w:ascii="Arial" w:eastAsia="Arial" w:hAnsi="Arial" w:cs="Arial"/>
          <w:color w:val="000000"/>
          <w:sz w:val="24"/>
          <w:szCs w:val="24"/>
        </w:rPr>
        <w:t>e</w:t>
      </w:r>
      <w:r>
        <w:rPr>
          <w:rFonts w:ascii="Arial" w:eastAsia="Arial" w:hAnsi="Arial" w:cs="Arial"/>
          <w:color w:val="000000"/>
          <w:spacing w:val="75"/>
          <w:sz w:val="24"/>
          <w:szCs w:val="24"/>
        </w:rPr>
        <w:t xml:space="preserve"> </w:t>
      </w:r>
      <w:r>
        <w:rPr>
          <w:rFonts w:ascii="Arial" w:eastAsia="Arial" w:hAnsi="Arial" w:cs="Arial"/>
          <w:color w:val="000000"/>
          <w:sz w:val="24"/>
          <w:szCs w:val="24"/>
        </w:rPr>
        <w:t>gar</w:t>
      </w:r>
      <w:r>
        <w:rPr>
          <w:rFonts w:ascii="Arial" w:eastAsia="Arial" w:hAnsi="Arial" w:cs="Arial"/>
          <w:color w:val="000000"/>
          <w:spacing w:val="-1"/>
          <w:sz w:val="24"/>
          <w:szCs w:val="24"/>
        </w:rPr>
        <w:t>m</w:t>
      </w:r>
      <w:r>
        <w:rPr>
          <w:rFonts w:ascii="Arial" w:eastAsia="Arial" w:hAnsi="Arial" w:cs="Arial"/>
          <w:color w:val="000000"/>
          <w:sz w:val="24"/>
          <w:szCs w:val="24"/>
        </w:rPr>
        <w:t>e</w:t>
      </w:r>
      <w:r>
        <w:rPr>
          <w:rFonts w:ascii="Arial" w:eastAsia="Arial" w:hAnsi="Arial" w:cs="Arial"/>
          <w:color w:val="000000"/>
          <w:spacing w:val="1"/>
          <w:sz w:val="24"/>
          <w:szCs w:val="24"/>
        </w:rPr>
        <w:t>n</w:t>
      </w:r>
      <w:r>
        <w:rPr>
          <w:rFonts w:ascii="Arial" w:eastAsia="Arial" w:hAnsi="Arial" w:cs="Arial"/>
          <w:color w:val="000000"/>
          <w:spacing w:val="-1"/>
          <w:sz w:val="24"/>
          <w:szCs w:val="24"/>
        </w:rPr>
        <w:t>t</w:t>
      </w:r>
      <w:r>
        <w:rPr>
          <w:rFonts w:ascii="Arial" w:eastAsia="Arial" w:hAnsi="Arial" w:cs="Arial"/>
          <w:color w:val="000000"/>
          <w:sz w:val="24"/>
          <w:szCs w:val="24"/>
        </w:rPr>
        <w:t>s,</w:t>
      </w:r>
      <w:r>
        <w:rPr>
          <w:rFonts w:ascii="Arial" w:eastAsia="Arial" w:hAnsi="Arial" w:cs="Arial"/>
          <w:color w:val="000000"/>
          <w:spacing w:val="74"/>
          <w:sz w:val="24"/>
          <w:szCs w:val="24"/>
        </w:rPr>
        <w:t xml:space="preserve"> </w:t>
      </w:r>
      <w:r>
        <w:rPr>
          <w:rFonts w:ascii="Arial" w:eastAsia="Arial" w:hAnsi="Arial" w:cs="Arial"/>
          <w:color w:val="000000"/>
          <w:sz w:val="24"/>
          <w:szCs w:val="24"/>
        </w:rPr>
        <w:t>le</w:t>
      </w:r>
      <w:r>
        <w:rPr>
          <w:rFonts w:ascii="Arial" w:eastAsia="Arial" w:hAnsi="Arial" w:cs="Arial"/>
          <w:color w:val="000000"/>
          <w:spacing w:val="1"/>
          <w:sz w:val="24"/>
          <w:szCs w:val="24"/>
        </w:rPr>
        <w:t>a</w:t>
      </w:r>
      <w:r>
        <w:rPr>
          <w:rFonts w:ascii="Arial" w:eastAsia="Arial" w:hAnsi="Arial" w:cs="Arial"/>
          <w:color w:val="000000"/>
          <w:sz w:val="24"/>
          <w:szCs w:val="24"/>
        </w:rPr>
        <w:t>ther</w:t>
      </w:r>
      <w:r>
        <w:rPr>
          <w:rFonts w:ascii="Arial" w:eastAsia="Arial" w:hAnsi="Arial" w:cs="Arial"/>
          <w:color w:val="000000"/>
          <w:spacing w:val="74"/>
          <w:sz w:val="24"/>
          <w:szCs w:val="24"/>
        </w:rPr>
        <w:t xml:space="preserve"> </w:t>
      </w:r>
      <w:r>
        <w:rPr>
          <w:rFonts w:ascii="Arial" w:eastAsia="Arial" w:hAnsi="Arial" w:cs="Arial"/>
          <w:color w:val="000000"/>
          <w:sz w:val="24"/>
          <w:szCs w:val="24"/>
        </w:rPr>
        <w:t>and f</w:t>
      </w:r>
      <w:r>
        <w:rPr>
          <w:rFonts w:ascii="Arial" w:eastAsia="Arial" w:hAnsi="Arial" w:cs="Arial"/>
          <w:color w:val="000000"/>
          <w:spacing w:val="1"/>
          <w:sz w:val="24"/>
          <w:szCs w:val="24"/>
        </w:rPr>
        <w:t>o</w:t>
      </w:r>
      <w:r>
        <w:rPr>
          <w:rFonts w:ascii="Arial" w:eastAsia="Arial" w:hAnsi="Arial" w:cs="Arial"/>
          <w:color w:val="000000"/>
          <w:sz w:val="24"/>
          <w:szCs w:val="24"/>
        </w:rPr>
        <w:t>ot</w:t>
      </w:r>
      <w:r>
        <w:rPr>
          <w:rFonts w:ascii="Arial" w:eastAsia="Arial" w:hAnsi="Arial" w:cs="Arial"/>
          <w:color w:val="000000"/>
          <w:spacing w:val="-1"/>
          <w:sz w:val="24"/>
          <w:szCs w:val="24"/>
        </w:rPr>
        <w:t>w</w:t>
      </w:r>
      <w:r>
        <w:rPr>
          <w:rFonts w:ascii="Arial" w:eastAsia="Arial" w:hAnsi="Arial" w:cs="Arial"/>
          <w:color w:val="000000"/>
          <w:sz w:val="24"/>
          <w:szCs w:val="24"/>
        </w:rPr>
        <w:t>ea</w:t>
      </w:r>
      <w:r>
        <w:rPr>
          <w:rFonts w:ascii="Arial" w:eastAsia="Arial" w:hAnsi="Arial" w:cs="Arial"/>
          <w:color w:val="000000"/>
          <w:spacing w:val="1"/>
          <w:sz w:val="24"/>
          <w:szCs w:val="24"/>
        </w:rPr>
        <w:t>r</w:t>
      </w:r>
      <w:r>
        <w:rPr>
          <w:rFonts w:ascii="Arial" w:eastAsia="Arial" w:hAnsi="Arial" w:cs="Arial"/>
          <w:color w:val="000000"/>
          <w:sz w:val="24"/>
          <w:szCs w:val="24"/>
        </w:rPr>
        <w:t>,</w:t>
      </w:r>
      <w:r>
        <w:rPr>
          <w:rFonts w:ascii="Arial" w:eastAsia="Arial" w:hAnsi="Arial" w:cs="Arial"/>
          <w:color w:val="000000"/>
          <w:spacing w:val="35"/>
          <w:sz w:val="24"/>
          <w:szCs w:val="24"/>
        </w:rPr>
        <w:t xml:space="preserve"> </w:t>
      </w:r>
      <w:r>
        <w:rPr>
          <w:rFonts w:ascii="Arial" w:eastAsia="Arial" w:hAnsi="Arial" w:cs="Arial"/>
          <w:color w:val="000000"/>
          <w:spacing w:val="-1"/>
          <w:sz w:val="24"/>
          <w:szCs w:val="24"/>
        </w:rPr>
        <w:t>e</w:t>
      </w:r>
      <w:r>
        <w:rPr>
          <w:rFonts w:ascii="Arial" w:eastAsia="Arial" w:hAnsi="Arial" w:cs="Arial"/>
          <w:color w:val="000000"/>
          <w:sz w:val="24"/>
          <w:szCs w:val="24"/>
        </w:rPr>
        <w:t>ngine</w:t>
      </w:r>
      <w:r>
        <w:rPr>
          <w:rFonts w:ascii="Arial" w:eastAsia="Arial" w:hAnsi="Arial" w:cs="Arial"/>
          <w:color w:val="000000"/>
          <w:spacing w:val="1"/>
          <w:sz w:val="24"/>
          <w:szCs w:val="24"/>
        </w:rPr>
        <w:t>e</w:t>
      </w:r>
      <w:r>
        <w:rPr>
          <w:rFonts w:ascii="Arial" w:eastAsia="Arial" w:hAnsi="Arial" w:cs="Arial"/>
          <w:color w:val="000000"/>
          <w:sz w:val="24"/>
          <w:szCs w:val="24"/>
        </w:rPr>
        <w:t>r</w:t>
      </w:r>
      <w:r>
        <w:rPr>
          <w:rFonts w:ascii="Arial" w:eastAsia="Arial" w:hAnsi="Arial" w:cs="Arial"/>
          <w:color w:val="000000"/>
          <w:spacing w:val="-1"/>
          <w:sz w:val="24"/>
          <w:szCs w:val="24"/>
        </w:rPr>
        <w:t>i</w:t>
      </w:r>
      <w:r>
        <w:rPr>
          <w:rFonts w:ascii="Arial" w:eastAsia="Arial" w:hAnsi="Arial" w:cs="Arial"/>
          <w:color w:val="000000"/>
          <w:sz w:val="24"/>
          <w:szCs w:val="24"/>
        </w:rPr>
        <w:t>ng</w:t>
      </w:r>
      <w:r>
        <w:rPr>
          <w:rFonts w:ascii="Arial" w:eastAsia="Arial" w:hAnsi="Arial" w:cs="Arial"/>
          <w:color w:val="000000"/>
          <w:spacing w:val="33"/>
          <w:sz w:val="24"/>
          <w:szCs w:val="24"/>
        </w:rPr>
        <w:t xml:space="preserve"> </w:t>
      </w:r>
      <w:r>
        <w:rPr>
          <w:rFonts w:ascii="Arial" w:eastAsia="Arial" w:hAnsi="Arial" w:cs="Arial"/>
          <w:color w:val="000000"/>
          <w:spacing w:val="-1"/>
          <w:sz w:val="24"/>
          <w:szCs w:val="24"/>
        </w:rPr>
        <w:t>g</w:t>
      </w:r>
      <w:r>
        <w:rPr>
          <w:rFonts w:ascii="Arial" w:eastAsia="Arial" w:hAnsi="Arial" w:cs="Arial"/>
          <w:color w:val="000000"/>
          <w:sz w:val="24"/>
          <w:szCs w:val="24"/>
        </w:rPr>
        <w:t>o</w:t>
      </w:r>
      <w:r>
        <w:rPr>
          <w:rFonts w:ascii="Arial" w:eastAsia="Arial" w:hAnsi="Arial" w:cs="Arial"/>
          <w:color w:val="000000"/>
          <w:spacing w:val="1"/>
          <w:sz w:val="24"/>
          <w:szCs w:val="24"/>
        </w:rPr>
        <w:t>o</w:t>
      </w:r>
      <w:r>
        <w:rPr>
          <w:rFonts w:ascii="Arial" w:eastAsia="Arial" w:hAnsi="Arial" w:cs="Arial"/>
          <w:color w:val="000000"/>
          <w:sz w:val="24"/>
          <w:szCs w:val="24"/>
        </w:rPr>
        <w:t>ds,</w:t>
      </w:r>
      <w:r>
        <w:rPr>
          <w:rFonts w:ascii="Arial" w:eastAsia="Arial" w:hAnsi="Arial" w:cs="Arial"/>
          <w:color w:val="000000"/>
          <w:spacing w:val="35"/>
          <w:sz w:val="24"/>
          <w:szCs w:val="24"/>
        </w:rPr>
        <w:t xml:space="preserve"> </w:t>
      </w:r>
      <w:r>
        <w:rPr>
          <w:rFonts w:ascii="Arial" w:eastAsia="Arial" w:hAnsi="Arial" w:cs="Arial"/>
          <w:color w:val="000000"/>
          <w:sz w:val="24"/>
          <w:szCs w:val="24"/>
        </w:rPr>
        <w:t>c</w:t>
      </w:r>
      <w:r>
        <w:rPr>
          <w:rFonts w:ascii="Arial" w:eastAsia="Arial" w:hAnsi="Arial" w:cs="Arial"/>
          <w:color w:val="000000"/>
          <w:spacing w:val="-1"/>
          <w:sz w:val="24"/>
          <w:szCs w:val="24"/>
        </w:rPr>
        <w:t>h</w:t>
      </w:r>
      <w:r>
        <w:rPr>
          <w:rFonts w:ascii="Arial" w:eastAsia="Arial" w:hAnsi="Arial" w:cs="Arial"/>
          <w:color w:val="000000"/>
          <w:sz w:val="24"/>
          <w:szCs w:val="24"/>
        </w:rPr>
        <w:t>e</w:t>
      </w:r>
      <w:r>
        <w:rPr>
          <w:rFonts w:ascii="Arial" w:eastAsia="Arial" w:hAnsi="Arial" w:cs="Arial"/>
          <w:color w:val="000000"/>
          <w:spacing w:val="1"/>
          <w:sz w:val="24"/>
          <w:szCs w:val="24"/>
        </w:rPr>
        <w:t>m</w:t>
      </w:r>
      <w:r>
        <w:rPr>
          <w:rFonts w:ascii="Arial" w:eastAsia="Arial" w:hAnsi="Arial" w:cs="Arial"/>
          <w:color w:val="000000"/>
          <w:sz w:val="24"/>
          <w:szCs w:val="24"/>
        </w:rPr>
        <w:t>i</w:t>
      </w:r>
      <w:r>
        <w:rPr>
          <w:rFonts w:ascii="Arial" w:eastAsia="Arial" w:hAnsi="Arial" w:cs="Arial"/>
          <w:color w:val="000000"/>
          <w:spacing w:val="-1"/>
          <w:sz w:val="24"/>
          <w:szCs w:val="24"/>
        </w:rPr>
        <w:t>c</w:t>
      </w:r>
      <w:r>
        <w:rPr>
          <w:rFonts w:ascii="Arial" w:eastAsia="Arial" w:hAnsi="Arial" w:cs="Arial"/>
          <w:color w:val="000000"/>
          <w:sz w:val="24"/>
          <w:szCs w:val="24"/>
        </w:rPr>
        <w:t>als,</w:t>
      </w:r>
      <w:r>
        <w:rPr>
          <w:rFonts w:ascii="Arial" w:eastAsia="Arial" w:hAnsi="Arial" w:cs="Arial"/>
          <w:color w:val="000000"/>
          <w:spacing w:val="33"/>
          <w:sz w:val="24"/>
          <w:szCs w:val="24"/>
        </w:rPr>
        <w:t xml:space="preserve"> </w:t>
      </w:r>
      <w:r>
        <w:rPr>
          <w:rFonts w:ascii="Arial" w:eastAsia="Arial" w:hAnsi="Arial" w:cs="Arial"/>
          <w:color w:val="000000"/>
          <w:sz w:val="24"/>
          <w:szCs w:val="24"/>
        </w:rPr>
        <w:t>and</w:t>
      </w:r>
      <w:r>
        <w:rPr>
          <w:rFonts w:ascii="Arial" w:eastAsia="Arial" w:hAnsi="Arial" w:cs="Arial"/>
          <w:color w:val="000000"/>
          <w:spacing w:val="32"/>
          <w:sz w:val="24"/>
          <w:szCs w:val="24"/>
        </w:rPr>
        <w:t xml:space="preserve"> </w:t>
      </w:r>
      <w:r>
        <w:rPr>
          <w:rFonts w:ascii="Arial" w:eastAsia="Arial" w:hAnsi="Arial" w:cs="Arial"/>
          <w:color w:val="000000"/>
          <w:sz w:val="24"/>
          <w:szCs w:val="24"/>
        </w:rPr>
        <w:t>so</w:t>
      </w:r>
      <w:r>
        <w:rPr>
          <w:rFonts w:ascii="Arial" w:eastAsia="Arial" w:hAnsi="Arial" w:cs="Arial"/>
          <w:color w:val="000000"/>
          <w:spacing w:val="34"/>
          <w:sz w:val="24"/>
          <w:szCs w:val="24"/>
        </w:rPr>
        <w:t xml:space="preserve"> </w:t>
      </w:r>
      <w:r>
        <w:rPr>
          <w:rFonts w:ascii="Arial" w:eastAsia="Arial" w:hAnsi="Arial" w:cs="Arial"/>
          <w:color w:val="000000"/>
          <w:sz w:val="24"/>
          <w:szCs w:val="24"/>
        </w:rPr>
        <w:t>on.</w:t>
      </w:r>
      <w:r>
        <w:rPr>
          <w:rFonts w:ascii="Arial" w:eastAsia="Arial" w:hAnsi="Arial" w:cs="Arial"/>
          <w:color w:val="000000"/>
          <w:spacing w:val="32"/>
          <w:sz w:val="24"/>
          <w:szCs w:val="24"/>
        </w:rPr>
        <w:t xml:space="preserve"> </w:t>
      </w:r>
      <w:r>
        <w:rPr>
          <w:rFonts w:ascii="Arial" w:eastAsia="Arial" w:hAnsi="Arial" w:cs="Arial"/>
          <w:color w:val="000000"/>
          <w:spacing w:val="2"/>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e</w:t>
      </w:r>
      <w:r>
        <w:rPr>
          <w:rFonts w:ascii="Arial" w:eastAsia="Arial" w:hAnsi="Arial" w:cs="Arial"/>
          <w:color w:val="000000"/>
          <w:spacing w:val="34"/>
          <w:sz w:val="24"/>
          <w:szCs w:val="24"/>
        </w:rPr>
        <w:t xml:space="preserve"> </w:t>
      </w:r>
      <w:r>
        <w:rPr>
          <w:rFonts w:ascii="Arial" w:eastAsia="Arial" w:hAnsi="Arial" w:cs="Arial"/>
          <w:color w:val="000000"/>
          <w:sz w:val="24"/>
          <w:szCs w:val="24"/>
        </w:rPr>
        <w:t>s</w:t>
      </w:r>
      <w:r>
        <w:rPr>
          <w:rFonts w:ascii="Arial" w:eastAsia="Arial" w:hAnsi="Arial" w:cs="Arial"/>
          <w:color w:val="000000"/>
          <w:spacing w:val="-1"/>
          <w:sz w:val="24"/>
          <w:szCs w:val="24"/>
        </w:rPr>
        <w:t>h</w:t>
      </w:r>
      <w:r>
        <w:rPr>
          <w:rFonts w:ascii="Arial" w:eastAsia="Arial" w:hAnsi="Arial" w:cs="Arial"/>
          <w:color w:val="000000"/>
          <w:sz w:val="24"/>
          <w:szCs w:val="24"/>
        </w:rPr>
        <w:t>are</w:t>
      </w:r>
      <w:r>
        <w:rPr>
          <w:rFonts w:ascii="Arial" w:eastAsia="Arial" w:hAnsi="Arial" w:cs="Arial"/>
          <w:color w:val="000000"/>
          <w:spacing w:val="32"/>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 xml:space="preserve">f </w:t>
      </w:r>
      <w:r>
        <w:rPr>
          <w:rFonts w:ascii="Arial" w:eastAsia="Arial" w:hAnsi="Arial" w:cs="Arial"/>
          <w:color w:val="000000"/>
          <w:spacing w:val="1"/>
          <w:sz w:val="24"/>
          <w:szCs w:val="24"/>
        </w:rPr>
        <w:t>ma</w:t>
      </w:r>
      <w:r>
        <w:rPr>
          <w:rFonts w:ascii="Arial" w:eastAsia="Arial" w:hAnsi="Arial" w:cs="Arial"/>
          <w:color w:val="000000"/>
          <w:spacing w:val="-1"/>
          <w:sz w:val="24"/>
          <w:szCs w:val="24"/>
        </w:rPr>
        <w:t>nu</w:t>
      </w:r>
      <w:r>
        <w:rPr>
          <w:rFonts w:ascii="Arial" w:eastAsia="Arial" w:hAnsi="Arial" w:cs="Arial"/>
          <w:color w:val="000000"/>
          <w:spacing w:val="1"/>
          <w:sz w:val="24"/>
          <w:szCs w:val="24"/>
        </w:rPr>
        <w:t>fa</w:t>
      </w:r>
      <w:r>
        <w:rPr>
          <w:rFonts w:ascii="Arial" w:eastAsia="Arial" w:hAnsi="Arial" w:cs="Arial"/>
          <w:color w:val="000000"/>
          <w:spacing w:val="-1"/>
          <w:sz w:val="24"/>
          <w:szCs w:val="24"/>
        </w:rPr>
        <w:t>c</w:t>
      </w:r>
      <w:r>
        <w:rPr>
          <w:rFonts w:ascii="Arial" w:eastAsia="Arial" w:hAnsi="Arial" w:cs="Arial"/>
          <w:color w:val="000000"/>
          <w:sz w:val="24"/>
          <w:szCs w:val="24"/>
        </w:rPr>
        <w:t>tured</w:t>
      </w:r>
      <w:r>
        <w:rPr>
          <w:rFonts w:ascii="Arial" w:eastAsia="Arial" w:hAnsi="Arial" w:cs="Arial"/>
          <w:color w:val="000000"/>
          <w:spacing w:val="61"/>
          <w:sz w:val="24"/>
          <w:szCs w:val="24"/>
        </w:rPr>
        <w:t xml:space="preserve"> </w:t>
      </w:r>
      <w:r>
        <w:rPr>
          <w:rFonts w:ascii="Arial" w:eastAsia="Arial" w:hAnsi="Arial" w:cs="Arial"/>
          <w:color w:val="000000"/>
          <w:sz w:val="24"/>
          <w:szCs w:val="24"/>
        </w:rPr>
        <w:t>goo</w:t>
      </w:r>
      <w:r>
        <w:rPr>
          <w:rFonts w:ascii="Arial" w:eastAsia="Arial" w:hAnsi="Arial" w:cs="Arial"/>
          <w:color w:val="000000"/>
          <w:spacing w:val="1"/>
          <w:sz w:val="24"/>
          <w:szCs w:val="24"/>
        </w:rPr>
        <w:t>d</w:t>
      </w:r>
      <w:r>
        <w:rPr>
          <w:rFonts w:ascii="Arial" w:eastAsia="Arial" w:hAnsi="Arial" w:cs="Arial"/>
          <w:color w:val="000000"/>
          <w:sz w:val="24"/>
          <w:szCs w:val="24"/>
        </w:rPr>
        <w:t>s</w:t>
      </w:r>
      <w:r>
        <w:rPr>
          <w:rFonts w:ascii="Arial" w:eastAsia="Arial" w:hAnsi="Arial" w:cs="Arial"/>
          <w:color w:val="000000"/>
          <w:spacing w:val="60"/>
          <w:sz w:val="24"/>
          <w:szCs w:val="24"/>
        </w:rPr>
        <w:t xml:space="preserve"> </w:t>
      </w:r>
      <w:r>
        <w:rPr>
          <w:rFonts w:ascii="Arial" w:eastAsia="Arial" w:hAnsi="Arial" w:cs="Arial"/>
          <w:color w:val="000000"/>
          <w:spacing w:val="-1"/>
          <w:sz w:val="24"/>
          <w:szCs w:val="24"/>
        </w:rPr>
        <w:t>i</w:t>
      </w:r>
      <w:r>
        <w:rPr>
          <w:rFonts w:ascii="Arial" w:eastAsia="Arial" w:hAnsi="Arial" w:cs="Arial"/>
          <w:color w:val="000000"/>
          <w:sz w:val="24"/>
          <w:szCs w:val="24"/>
        </w:rPr>
        <w:t>n</w:t>
      </w:r>
      <w:r>
        <w:rPr>
          <w:rFonts w:ascii="Arial" w:eastAsia="Arial" w:hAnsi="Arial" w:cs="Arial"/>
          <w:color w:val="000000"/>
          <w:spacing w:val="62"/>
          <w:sz w:val="24"/>
          <w:szCs w:val="24"/>
        </w:rPr>
        <w:t xml:space="preserve"> </w:t>
      </w:r>
      <w:r>
        <w:rPr>
          <w:rFonts w:ascii="Arial" w:eastAsia="Arial" w:hAnsi="Arial" w:cs="Arial"/>
          <w:color w:val="000000"/>
          <w:sz w:val="24"/>
          <w:szCs w:val="24"/>
        </w:rPr>
        <w:t>total</w:t>
      </w:r>
      <w:r>
        <w:rPr>
          <w:rFonts w:ascii="Arial" w:eastAsia="Arial" w:hAnsi="Arial" w:cs="Arial"/>
          <w:color w:val="000000"/>
          <w:spacing w:val="60"/>
          <w:sz w:val="24"/>
          <w:szCs w:val="24"/>
        </w:rPr>
        <w:t xml:space="preserve"> </w:t>
      </w:r>
      <w:r>
        <w:rPr>
          <w:rFonts w:ascii="Arial" w:eastAsia="Arial" w:hAnsi="Arial" w:cs="Arial"/>
          <w:color w:val="000000"/>
          <w:spacing w:val="1"/>
          <w:sz w:val="24"/>
          <w:szCs w:val="24"/>
        </w:rPr>
        <w:t>e</w:t>
      </w:r>
      <w:r>
        <w:rPr>
          <w:rFonts w:ascii="Arial" w:eastAsia="Arial" w:hAnsi="Arial" w:cs="Arial"/>
          <w:color w:val="000000"/>
          <w:spacing w:val="-2"/>
          <w:sz w:val="24"/>
          <w:szCs w:val="24"/>
        </w:rPr>
        <w:t>x</w:t>
      </w:r>
      <w:r>
        <w:rPr>
          <w:rFonts w:ascii="Arial" w:eastAsia="Arial" w:hAnsi="Arial" w:cs="Arial"/>
          <w:color w:val="000000"/>
          <w:sz w:val="24"/>
          <w:szCs w:val="24"/>
        </w:rPr>
        <w:t>p</w:t>
      </w:r>
      <w:r>
        <w:rPr>
          <w:rFonts w:ascii="Arial" w:eastAsia="Arial" w:hAnsi="Arial" w:cs="Arial"/>
          <w:color w:val="000000"/>
          <w:spacing w:val="1"/>
          <w:sz w:val="24"/>
          <w:szCs w:val="24"/>
        </w:rPr>
        <w:t>o</w:t>
      </w:r>
      <w:r>
        <w:rPr>
          <w:rFonts w:ascii="Arial" w:eastAsia="Arial" w:hAnsi="Arial" w:cs="Arial"/>
          <w:color w:val="000000"/>
          <w:sz w:val="24"/>
          <w:szCs w:val="24"/>
        </w:rPr>
        <w:t>rt</w:t>
      </w:r>
      <w:r>
        <w:rPr>
          <w:rFonts w:ascii="Arial" w:eastAsia="Arial" w:hAnsi="Arial" w:cs="Arial"/>
          <w:color w:val="000000"/>
          <w:spacing w:val="62"/>
          <w:sz w:val="24"/>
          <w:szCs w:val="24"/>
        </w:rPr>
        <w:t xml:space="preserve"> </w:t>
      </w:r>
      <w:r>
        <w:rPr>
          <w:rFonts w:ascii="Arial" w:eastAsia="Arial" w:hAnsi="Arial" w:cs="Arial"/>
          <w:color w:val="000000"/>
          <w:sz w:val="24"/>
          <w:szCs w:val="24"/>
        </w:rPr>
        <w:t>earnings</w:t>
      </w:r>
      <w:r>
        <w:rPr>
          <w:rFonts w:ascii="Arial" w:eastAsia="Arial" w:hAnsi="Arial" w:cs="Arial"/>
          <w:color w:val="000000"/>
          <w:spacing w:val="61"/>
          <w:sz w:val="24"/>
          <w:szCs w:val="24"/>
        </w:rPr>
        <w:t xml:space="preserve"> </w:t>
      </w:r>
      <w:r>
        <w:rPr>
          <w:rFonts w:ascii="Arial" w:eastAsia="Arial" w:hAnsi="Arial" w:cs="Arial"/>
          <w:color w:val="000000"/>
          <w:spacing w:val="-1"/>
          <w:sz w:val="24"/>
          <w:szCs w:val="24"/>
        </w:rPr>
        <w:t>w</w:t>
      </w:r>
      <w:r>
        <w:rPr>
          <w:rFonts w:ascii="Arial" w:eastAsia="Arial" w:hAnsi="Arial" w:cs="Arial"/>
          <w:color w:val="000000"/>
          <w:sz w:val="24"/>
          <w:szCs w:val="24"/>
        </w:rPr>
        <w:t>as</w:t>
      </w:r>
      <w:r>
        <w:rPr>
          <w:rFonts w:ascii="Arial" w:eastAsia="Arial" w:hAnsi="Arial" w:cs="Arial"/>
          <w:color w:val="000000"/>
          <w:spacing w:val="62"/>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bout</w:t>
      </w:r>
      <w:r>
        <w:rPr>
          <w:rFonts w:ascii="Arial" w:eastAsia="Arial" w:hAnsi="Arial" w:cs="Arial"/>
          <w:color w:val="000000"/>
          <w:spacing w:val="60"/>
          <w:sz w:val="24"/>
          <w:szCs w:val="24"/>
        </w:rPr>
        <w:t xml:space="preserve"> </w:t>
      </w:r>
      <w:r>
        <w:rPr>
          <w:rFonts w:ascii="Arial" w:eastAsia="Arial" w:hAnsi="Arial" w:cs="Arial"/>
          <w:color w:val="000000"/>
          <w:spacing w:val="1"/>
          <w:sz w:val="24"/>
          <w:szCs w:val="24"/>
        </w:rPr>
        <w:t>79</w:t>
      </w:r>
      <w:r>
        <w:rPr>
          <w:rFonts w:ascii="Arial" w:eastAsia="Arial" w:hAnsi="Arial" w:cs="Arial"/>
          <w:color w:val="000000"/>
          <w:sz w:val="24"/>
          <w:szCs w:val="24"/>
        </w:rPr>
        <w:t>%</w:t>
      </w:r>
      <w:r>
        <w:rPr>
          <w:rFonts w:ascii="Arial" w:eastAsia="Arial" w:hAnsi="Arial" w:cs="Arial"/>
          <w:color w:val="000000"/>
          <w:spacing w:val="60"/>
          <w:sz w:val="24"/>
          <w:szCs w:val="24"/>
        </w:rPr>
        <w:t xml:space="preserve"> </w:t>
      </w:r>
      <w:r>
        <w:rPr>
          <w:rFonts w:ascii="Arial" w:eastAsia="Arial" w:hAnsi="Arial" w:cs="Arial"/>
          <w:color w:val="000000"/>
          <w:sz w:val="24"/>
          <w:szCs w:val="24"/>
        </w:rPr>
        <w:t>in 2</w:t>
      </w:r>
      <w:r>
        <w:rPr>
          <w:rFonts w:ascii="Arial" w:eastAsia="Arial" w:hAnsi="Arial" w:cs="Arial"/>
          <w:color w:val="000000"/>
          <w:spacing w:val="1"/>
          <w:sz w:val="24"/>
          <w:szCs w:val="24"/>
        </w:rPr>
        <w:t>0</w:t>
      </w:r>
      <w:r>
        <w:rPr>
          <w:rFonts w:ascii="Arial" w:eastAsia="Arial" w:hAnsi="Arial" w:cs="Arial"/>
          <w:color w:val="000000"/>
          <w:spacing w:val="-1"/>
          <w:sz w:val="24"/>
          <w:szCs w:val="24"/>
        </w:rPr>
        <w:t>0</w:t>
      </w:r>
      <w:r>
        <w:rPr>
          <w:rFonts w:ascii="Arial" w:eastAsia="Arial" w:hAnsi="Arial" w:cs="Arial"/>
          <w:color w:val="000000"/>
          <w:spacing w:val="1"/>
          <w:sz w:val="24"/>
          <w:szCs w:val="24"/>
        </w:rPr>
        <w:t>0</w:t>
      </w:r>
      <w:r>
        <w:rPr>
          <w:rFonts w:ascii="Arial" w:eastAsia="Arial" w:hAnsi="Arial" w:cs="Arial"/>
          <w:color w:val="000000"/>
          <w:sz w:val="24"/>
          <w:szCs w:val="24"/>
        </w:rPr>
        <w:t>-01 and red</w:t>
      </w:r>
      <w:r>
        <w:rPr>
          <w:rFonts w:ascii="Arial" w:eastAsia="Arial" w:hAnsi="Arial" w:cs="Arial"/>
          <w:color w:val="000000"/>
          <w:spacing w:val="1"/>
          <w:sz w:val="24"/>
          <w:szCs w:val="24"/>
        </w:rPr>
        <w:t>u</w:t>
      </w:r>
      <w:r>
        <w:rPr>
          <w:rFonts w:ascii="Arial" w:eastAsia="Arial" w:hAnsi="Arial" w:cs="Arial"/>
          <w:color w:val="000000"/>
          <w:spacing w:val="-1"/>
          <w:sz w:val="24"/>
          <w:szCs w:val="24"/>
        </w:rPr>
        <w:t>c</w:t>
      </w:r>
      <w:r>
        <w:rPr>
          <w:rFonts w:ascii="Arial" w:eastAsia="Arial" w:hAnsi="Arial" w:cs="Arial"/>
          <w:color w:val="000000"/>
          <w:sz w:val="24"/>
          <w:szCs w:val="24"/>
        </w:rPr>
        <w:t>ed</w:t>
      </w:r>
      <w:r>
        <w:rPr>
          <w:rFonts w:ascii="Arial" w:eastAsia="Arial" w:hAnsi="Arial" w:cs="Arial"/>
          <w:color w:val="000000"/>
          <w:spacing w:val="-1"/>
          <w:sz w:val="24"/>
          <w:szCs w:val="24"/>
        </w:rPr>
        <w:t xml:space="preserve"> </w:t>
      </w:r>
      <w:r>
        <w:rPr>
          <w:rFonts w:ascii="Arial" w:eastAsia="Arial" w:hAnsi="Arial" w:cs="Arial"/>
          <w:color w:val="000000"/>
          <w:spacing w:val="-2"/>
          <w:sz w:val="24"/>
          <w:szCs w:val="24"/>
        </w:rPr>
        <w:t>t</w:t>
      </w:r>
      <w:r>
        <w:rPr>
          <w:rFonts w:ascii="Arial" w:eastAsia="Arial" w:hAnsi="Arial" w:cs="Arial"/>
          <w:color w:val="000000"/>
          <w:sz w:val="24"/>
          <w:szCs w:val="24"/>
        </w:rPr>
        <w:t xml:space="preserve">o </w:t>
      </w:r>
      <w:r>
        <w:rPr>
          <w:rFonts w:ascii="Arial" w:eastAsia="Arial" w:hAnsi="Arial" w:cs="Arial"/>
          <w:color w:val="000000"/>
          <w:spacing w:val="1"/>
          <w:sz w:val="24"/>
          <w:szCs w:val="24"/>
        </w:rPr>
        <w:t>6</w:t>
      </w:r>
      <w:r>
        <w:rPr>
          <w:rFonts w:ascii="Arial" w:eastAsia="Arial" w:hAnsi="Arial" w:cs="Arial"/>
          <w:color w:val="000000"/>
          <w:sz w:val="24"/>
          <w:szCs w:val="24"/>
        </w:rPr>
        <w:t>6.4% in 2</w:t>
      </w:r>
      <w:r>
        <w:rPr>
          <w:rFonts w:ascii="Arial" w:eastAsia="Arial" w:hAnsi="Arial" w:cs="Arial"/>
          <w:color w:val="000000"/>
          <w:spacing w:val="-1"/>
          <w:sz w:val="24"/>
          <w:szCs w:val="24"/>
        </w:rPr>
        <w:t>0</w:t>
      </w:r>
      <w:r>
        <w:rPr>
          <w:rFonts w:ascii="Arial" w:eastAsia="Arial" w:hAnsi="Arial" w:cs="Arial"/>
          <w:color w:val="000000"/>
          <w:sz w:val="24"/>
          <w:szCs w:val="24"/>
        </w:rPr>
        <w:t>0</w:t>
      </w:r>
      <w:r>
        <w:rPr>
          <w:rFonts w:ascii="Arial" w:eastAsia="Arial" w:hAnsi="Arial" w:cs="Arial"/>
          <w:color w:val="000000"/>
          <w:spacing w:val="5"/>
          <w:sz w:val="24"/>
          <w:szCs w:val="24"/>
        </w:rPr>
        <w:t>8</w:t>
      </w:r>
      <w:r>
        <w:rPr>
          <w:rFonts w:ascii="Arial" w:eastAsia="Arial" w:hAnsi="Arial" w:cs="Arial"/>
          <w:color w:val="000000"/>
          <w:sz w:val="24"/>
          <w:szCs w:val="24"/>
        </w:rPr>
        <w:t>-</w:t>
      </w:r>
      <w:r>
        <w:rPr>
          <w:rFonts w:ascii="Arial" w:eastAsia="Arial" w:hAnsi="Arial" w:cs="Arial"/>
          <w:color w:val="000000"/>
          <w:spacing w:val="-1"/>
          <w:sz w:val="24"/>
          <w:szCs w:val="24"/>
        </w:rPr>
        <w:t>0</w:t>
      </w:r>
      <w:r>
        <w:rPr>
          <w:rFonts w:ascii="Arial" w:eastAsia="Arial" w:hAnsi="Arial" w:cs="Arial"/>
          <w:color w:val="000000"/>
          <w:sz w:val="24"/>
          <w:szCs w:val="24"/>
        </w:rPr>
        <w:t>9.</w:t>
      </w:r>
    </w:p>
    <w:p w14:paraId="6A04F9EB" w14:textId="77777777" w:rsidR="00526E2F" w:rsidRDefault="00526E2F" w:rsidP="00526E2F">
      <w:pPr>
        <w:spacing w:after="35" w:line="240" w:lineRule="exact"/>
        <w:rPr>
          <w:rFonts w:ascii="Arial" w:eastAsia="Arial" w:hAnsi="Arial" w:cs="Arial"/>
          <w:sz w:val="24"/>
          <w:szCs w:val="24"/>
        </w:rPr>
      </w:pPr>
    </w:p>
    <w:p w14:paraId="5BF4A05C" w14:textId="77777777" w:rsidR="00526E2F" w:rsidRDefault="00526E2F" w:rsidP="00526E2F">
      <w:pPr>
        <w:spacing w:after="0" w:line="240" w:lineRule="auto"/>
        <w:ind w:left="819" w:right="-20"/>
        <w:rPr>
          <w:rFonts w:ascii="Arial" w:eastAsia="Arial" w:hAnsi="Arial" w:cs="Arial"/>
          <w:b/>
          <w:bCs/>
          <w:color w:val="000000"/>
          <w:sz w:val="24"/>
          <w:szCs w:val="24"/>
        </w:rPr>
      </w:pPr>
      <w:r>
        <w:rPr>
          <w:rFonts w:ascii="Arial" w:eastAsia="Arial" w:hAnsi="Arial" w:cs="Arial"/>
          <w:b/>
          <w:bCs/>
          <w:color w:val="000000"/>
          <w:sz w:val="24"/>
          <w:szCs w:val="24"/>
        </w:rPr>
        <w:t>(d)</w:t>
      </w:r>
      <w:r>
        <w:rPr>
          <w:rFonts w:ascii="Arial" w:eastAsia="Arial" w:hAnsi="Arial" w:cs="Arial"/>
          <w:color w:val="000000"/>
          <w:spacing w:val="-1"/>
          <w:sz w:val="24"/>
          <w:szCs w:val="24"/>
        </w:rPr>
        <w:t xml:space="preserve"> </w:t>
      </w:r>
      <w:r>
        <w:rPr>
          <w:rFonts w:ascii="Arial" w:eastAsia="Arial" w:hAnsi="Arial" w:cs="Arial"/>
          <w:b/>
          <w:bCs/>
          <w:color w:val="000000"/>
          <w:sz w:val="24"/>
          <w:szCs w:val="24"/>
        </w:rPr>
        <w:t>Miner</w:t>
      </w:r>
      <w:r>
        <w:rPr>
          <w:rFonts w:ascii="Arial" w:eastAsia="Arial" w:hAnsi="Arial" w:cs="Arial"/>
          <w:b/>
          <w:bCs/>
          <w:color w:val="000000"/>
          <w:spacing w:val="1"/>
          <w:sz w:val="24"/>
          <w:szCs w:val="24"/>
        </w:rPr>
        <w:t>a</w:t>
      </w:r>
      <w:r>
        <w:rPr>
          <w:rFonts w:ascii="Arial" w:eastAsia="Arial" w:hAnsi="Arial" w:cs="Arial"/>
          <w:b/>
          <w:bCs/>
          <w:color w:val="000000"/>
          <w:sz w:val="24"/>
          <w:szCs w:val="24"/>
        </w:rPr>
        <w:t>l</w:t>
      </w:r>
      <w:r>
        <w:rPr>
          <w:rFonts w:ascii="Arial" w:eastAsia="Arial" w:hAnsi="Arial" w:cs="Arial"/>
          <w:color w:val="000000"/>
          <w:sz w:val="24"/>
          <w:szCs w:val="24"/>
        </w:rPr>
        <w:t xml:space="preserve"> </w:t>
      </w:r>
      <w:r>
        <w:rPr>
          <w:rFonts w:ascii="Arial" w:eastAsia="Arial" w:hAnsi="Arial" w:cs="Arial"/>
          <w:b/>
          <w:bCs/>
          <w:color w:val="000000"/>
          <w:sz w:val="24"/>
          <w:szCs w:val="24"/>
        </w:rPr>
        <w:t>Fue</w:t>
      </w:r>
      <w:r>
        <w:rPr>
          <w:rFonts w:ascii="Arial" w:eastAsia="Arial" w:hAnsi="Arial" w:cs="Arial"/>
          <w:b/>
          <w:bCs/>
          <w:color w:val="000000"/>
          <w:spacing w:val="1"/>
          <w:sz w:val="24"/>
          <w:szCs w:val="24"/>
        </w:rPr>
        <w:t>l</w:t>
      </w:r>
      <w:r>
        <w:rPr>
          <w:rFonts w:ascii="Arial" w:eastAsia="Arial" w:hAnsi="Arial" w:cs="Arial"/>
          <w:b/>
          <w:bCs/>
          <w:color w:val="000000"/>
          <w:sz w:val="24"/>
          <w:szCs w:val="24"/>
        </w:rPr>
        <w:t>s</w:t>
      </w:r>
      <w:r>
        <w:rPr>
          <w:rFonts w:ascii="Arial" w:eastAsia="Arial" w:hAnsi="Arial" w:cs="Arial"/>
          <w:color w:val="000000"/>
          <w:sz w:val="24"/>
          <w:szCs w:val="24"/>
        </w:rPr>
        <w:t xml:space="preserve"> </w:t>
      </w:r>
      <w:r>
        <w:rPr>
          <w:rFonts w:ascii="Arial" w:eastAsia="Arial" w:hAnsi="Arial" w:cs="Arial"/>
          <w:b/>
          <w:bCs/>
          <w:color w:val="000000"/>
          <w:sz w:val="24"/>
          <w:szCs w:val="24"/>
        </w:rPr>
        <w:t>and</w:t>
      </w:r>
      <w:r>
        <w:rPr>
          <w:rFonts w:ascii="Arial" w:eastAsia="Arial" w:hAnsi="Arial" w:cs="Arial"/>
          <w:color w:val="000000"/>
          <w:spacing w:val="-2"/>
          <w:sz w:val="24"/>
          <w:szCs w:val="24"/>
        </w:rPr>
        <w:t xml:space="preserve"> </w:t>
      </w:r>
      <w:r>
        <w:rPr>
          <w:rFonts w:ascii="Arial" w:eastAsia="Arial" w:hAnsi="Arial" w:cs="Arial"/>
          <w:b/>
          <w:bCs/>
          <w:color w:val="000000"/>
          <w:sz w:val="24"/>
          <w:szCs w:val="24"/>
        </w:rPr>
        <w:t>Lubric</w:t>
      </w:r>
      <w:r>
        <w:rPr>
          <w:rFonts w:ascii="Arial" w:eastAsia="Arial" w:hAnsi="Arial" w:cs="Arial"/>
          <w:b/>
          <w:bCs/>
          <w:color w:val="000000"/>
          <w:spacing w:val="1"/>
          <w:sz w:val="24"/>
          <w:szCs w:val="24"/>
        </w:rPr>
        <w:t>a</w:t>
      </w:r>
      <w:r>
        <w:rPr>
          <w:rFonts w:ascii="Arial" w:eastAsia="Arial" w:hAnsi="Arial" w:cs="Arial"/>
          <w:b/>
          <w:bCs/>
          <w:color w:val="000000"/>
          <w:sz w:val="24"/>
          <w:szCs w:val="24"/>
        </w:rPr>
        <w:t>nts</w:t>
      </w:r>
    </w:p>
    <w:p w14:paraId="52B8CA27" w14:textId="77777777" w:rsidR="00526E2F" w:rsidRDefault="00526E2F" w:rsidP="00526E2F">
      <w:pPr>
        <w:spacing w:after="0" w:line="240" w:lineRule="auto"/>
        <w:ind w:left="819" w:right="1607" w:firstLine="720"/>
        <w:rPr>
          <w:rFonts w:ascii="Arial" w:eastAsia="Arial" w:hAnsi="Arial" w:cs="Arial"/>
          <w:color w:val="000000"/>
          <w:sz w:val="24"/>
          <w:szCs w:val="24"/>
        </w:rPr>
      </w:pPr>
      <w:r>
        <w:rPr>
          <w:rFonts w:ascii="Arial" w:eastAsia="Arial" w:hAnsi="Arial" w:cs="Arial"/>
          <w:color w:val="000000"/>
          <w:spacing w:val="1"/>
          <w:sz w:val="24"/>
          <w:szCs w:val="24"/>
        </w:rPr>
        <w:t>T</w:t>
      </w:r>
      <w:r>
        <w:rPr>
          <w:rFonts w:ascii="Arial" w:eastAsia="Arial" w:hAnsi="Arial" w:cs="Arial"/>
          <w:color w:val="000000"/>
          <w:sz w:val="24"/>
          <w:szCs w:val="24"/>
        </w:rPr>
        <w:t>here</w:t>
      </w:r>
      <w:r>
        <w:rPr>
          <w:rFonts w:ascii="Arial" w:eastAsia="Arial" w:hAnsi="Arial" w:cs="Arial"/>
          <w:color w:val="000000"/>
          <w:spacing w:val="55"/>
          <w:sz w:val="24"/>
          <w:szCs w:val="24"/>
        </w:rPr>
        <w:t xml:space="preserve"> </w:t>
      </w:r>
      <w:r>
        <w:rPr>
          <w:rFonts w:ascii="Arial" w:eastAsia="Arial" w:hAnsi="Arial" w:cs="Arial"/>
          <w:color w:val="000000"/>
          <w:spacing w:val="1"/>
          <w:sz w:val="24"/>
          <w:szCs w:val="24"/>
        </w:rPr>
        <w:t>ha</w:t>
      </w:r>
      <w:r>
        <w:rPr>
          <w:rFonts w:ascii="Arial" w:eastAsia="Arial" w:hAnsi="Arial" w:cs="Arial"/>
          <w:color w:val="000000"/>
          <w:sz w:val="24"/>
          <w:szCs w:val="24"/>
        </w:rPr>
        <w:t>s</w:t>
      </w:r>
      <w:r>
        <w:rPr>
          <w:rFonts w:ascii="Arial" w:eastAsia="Arial" w:hAnsi="Arial" w:cs="Arial"/>
          <w:color w:val="000000"/>
          <w:spacing w:val="53"/>
          <w:sz w:val="24"/>
          <w:szCs w:val="24"/>
        </w:rPr>
        <w:t xml:space="preserve"> </w:t>
      </w:r>
      <w:r>
        <w:rPr>
          <w:rFonts w:ascii="Arial" w:eastAsia="Arial" w:hAnsi="Arial" w:cs="Arial"/>
          <w:color w:val="000000"/>
          <w:spacing w:val="1"/>
          <w:sz w:val="24"/>
          <w:szCs w:val="24"/>
        </w:rPr>
        <w:t>b</w:t>
      </w:r>
      <w:r>
        <w:rPr>
          <w:rFonts w:ascii="Arial" w:eastAsia="Arial" w:hAnsi="Arial" w:cs="Arial"/>
          <w:color w:val="000000"/>
          <w:sz w:val="24"/>
          <w:szCs w:val="24"/>
        </w:rPr>
        <w:t>een</w:t>
      </w:r>
      <w:r>
        <w:rPr>
          <w:rFonts w:ascii="Arial" w:eastAsia="Arial" w:hAnsi="Arial" w:cs="Arial"/>
          <w:color w:val="000000"/>
          <w:spacing w:val="55"/>
          <w:sz w:val="24"/>
          <w:szCs w:val="24"/>
        </w:rPr>
        <w:t xml:space="preserve"> </w:t>
      </w:r>
      <w:r>
        <w:rPr>
          <w:rFonts w:ascii="Arial" w:eastAsia="Arial" w:hAnsi="Arial" w:cs="Arial"/>
          <w:color w:val="000000"/>
          <w:sz w:val="24"/>
          <w:szCs w:val="24"/>
        </w:rPr>
        <w:t>an</w:t>
      </w:r>
      <w:r>
        <w:rPr>
          <w:rFonts w:ascii="Arial" w:eastAsia="Arial" w:hAnsi="Arial" w:cs="Arial"/>
          <w:color w:val="000000"/>
          <w:spacing w:val="55"/>
          <w:sz w:val="24"/>
          <w:szCs w:val="24"/>
        </w:rPr>
        <w:t xml:space="preserve"> </w:t>
      </w:r>
      <w:r>
        <w:rPr>
          <w:rFonts w:ascii="Arial" w:eastAsia="Arial" w:hAnsi="Arial" w:cs="Arial"/>
          <w:color w:val="000000"/>
          <w:sz w:val="24"/>
          <w:szCs w:val="24"/>
        </w:rPr>
        <w:t>i</w:t>
      </w:r>
      <w:r>
        <w:rPr>
          <w:rFonts w:ascii="Arial" w:eastAsia="Arial" w:hAnsi="Arial" w:cs="Arial"/>
          <w:color w:val="000000"/>
          <w:spacing w:val="1"/>
          <w:sz w:val="24"/>
          <w:szCs w:val="24"/>
        </w:rPr>
        <w:t>mp</w:t>
      </w:r>
      <w:r>
        <w:rPr>
          <w:rFonts w:ascii="Arial" w:eastAsia="Arial" w:hAnsi="Arial" w:cs="Arial"/>
          <w:color w:val="000000"/>
          <w:sz w:val="24"/>
          <w:szCs w:val="24"/>
        </w:rPr>
        <w:t>ro</w:t>
      </w:r>
      <w:r>
        <w:rPr>
          <w:rFonts w:ascii="Arial" w:eastAsia="Arial" w:hAnsi="Arial" w:cs="Arial"/>
          <w:color w:val="000000"/>
          <w:spacing w:val="-2"/>
          <w:sz w:val="24"/>
          <w:szCs w:val="24"/>
        </w:rPr>
        <w:t>v</w:t>
      </w:r>
      <w:r>
        <w:rPr>
          <w:rFonts w:ascii="Arial" w:eastAsia="Arial" w:hAnsi="Arial" w:cs="Arial"/>
          <w:color w:val="000000"/>
          <w:sz w:val="24"/>
          <w:szCs w:val="24"/>
        </w:rPr>
        <w:t>eme</w:t>
      </w:r>
      <w:r>
        <w:rPr>
          <w:rFonts w:ascii="Arial" w:eastAsia="Arial" w:hAnsi="Arial" w:cs="Arial"/>
          <w:color w:val="000000"/>
          <w:spacing w:val="1"/>
          <w:sz w:val="24"/>
          <w:szCs w:val="24"/>
        </w:rPr>
        <w:t>n</w:t>
      </w:r>
      <w:r>
        <w:rPr>
          <w:rFonts w:ascii="Arial" w:eastAsia="Arial" w:hAnsi="Arial" w:cs="Arial"/>
          <w:color w:val="000000"/>
          <w:sz w:val="24"/>
          <w:szCs w:val="24"/>
        </w:rPr>
        <w:t>t</w:t>
      </w:r>
      <w:r>
        <w:rPr>
          <w:rFonts w:ascii="Arial" w:eastAsia="Arial" w:hAnsi="Arial" w:cs="Arial"/>
          <w:color w:val="000000"/>
          <w:spacing w:val="56"/>
          <w:sz w:val="24"/>
          <w:szCs w:val="24"/>
        </w:rPr>
        <w:t xml:space="preserve"> </w:t>
      </w:r>
      <w:r>
        <w:rPr>
          <w:rFonts w:ascii="Arial" w:eastAsia="Arial" w:hAnsi="Arial" w:cs="Arial"/>
          <w:color w:val="000000"/>
          <w:sz w:val="24"/>
          <w:szCs w:val="24"/>
        </w:rPr>
        <w:t>in</w:t>
      </w:r>
      <w:r>
        <w:rPr>
          <w:rFonts w:ascii="Arial" w:eastAsia="Arial" w:hAnsi="Arial" w:cs="Arial"/>
          <w:color w:val="000000"/>
          <w:spacing w:val="56"/>
          <w:sz w:val="24"/>
          <w:szCs w:val="24"/>
        </w:rPr>
        <w:t xml:space="preserve"> </w:t>
      </w:r>
      <w:r>
        <w:rPr>
          <w:rFonts w:ascii="Arial" w:eastAsia="Arial" w:hAnsi="Arial" w:cs="Arial"/>
          <w:color w:val="000000"/>
          <w:spacing w:val="-1"/>
          <w:sz w:val="24"/>
          <w:szCs w:val="24"/>
        </w:rPr>
        <w:t>t</w:t>
      </w:r>
      <w:r>
        <w:rPr>
          <w:rFonts w:ascii="Arial" w:eastAsia="Arial" w:hAnsi="Arial" w:cs="Arial"/>
          <w:color w:val="000000"/>
          <w:sz w:val="24"/>
          <w:szCs w:val="24"/>
        </w:rPr>
        <w:t>he</w:t>
      </w:r>
      <w:r>
        <w:rPr>
          <w:rFonts w:ascii="Arial" w:eastAsia="Arial" w:hAnsi="Arial" w:cs="Arial"/>
          <w:color w:val="000000"/>
          <w:spacing w:val="56"/>
          <w:sz w:val="24"/>
          <w:szCs w:val="24"/>
        </w:rPr>
        <w:t xml:space="preserve"> </w:t>
      </w:r>
      <w:r>
        <w:rPr>
          <w:rFonts w:ascii="Arial" w:eastAsia="Arial" w:hAnsi="Arial" w:cs="Arial"/>
          <w:color w:val="000000"/>
          <w:spacing w:val="-1"/>
          <w:sz w:val="24"/>
          <w:szCs w:val="24"/>
        </w:rPr>
        <w:t>e</w:t>
      </w:r>
      <w:r>
        <w:rPr>
          <w:rFonts w:ascii="Arial" w:eastAsia="Arial" w:hAnsi="Arial" w:cs="Arial"/>
          <w:color w:val="000000"/>
          <w:spacing w:val="-2"/>
          <w:sz w:val="24"/>
          <w:szCs w:val="24"/>
        </w:rPr>
        <w:t>x</w:t>
      </w:r>
      <w:r>
        <w:rPr>
          <w:rFonts w:ascii="Arial" w:eastAsia="Arial" w:hAnsi="Arial" w:cs="Arial"/>
          <w:color w:val="000000"/>
          <w:sz w:val="24"/>
          <w:szCs w:val="24"/>
        </w:rPr>
        <w:t>port</w:t>
      </w:r>
      <w:r>
        <w:rPr>
          <w:rFonts w:ascii="Arial" w:eastAsia="Arial" w:hAnsi="Arial" w:cs="Arial"/>
          <w:color w:val="000000"/>
          <w:spacing w:val="56"/>
          <w:sz w:val="24"/>
          <w:szCs w:val="24"/>
        </w:rPr>
        <w:t xml:space="preserve"> </w:t>
      </w:r>
      <w:r>
        <w:rPr>
          <w:rFonts w:ascii="Arial" w:eastAsia="Arial" w:hAnsi="Arial" w:cs="Arial"/>
          <w:color w:val="000000"/>
          <w:sz w:val="24"/>
          <w:szCs w:val="24"/>
        </w:rPr>
        <w:t>of</w:t>
      </w:r>
      <w:r>
        <w:rPr>
          <w:rFonts w:ascii="Arial" w:eastAsia="Arial" w:hAnsi="Arial" w:cs="Arial"/>
          <w:color w:val="000000"/>
          <w:spacing w:val="56"/>
          <w:sz w:val="24"/>
          <w:szCs w:val="24"/>
        </w:rPr>
        <w:t xml:space="preserve"> </w:t>
      </w:r>
      <w:r>
        <w:rPr>
          <w:rFonts w:ascii="Arial" w:eastAsia="Arial" w:hAnsi="Arial" w:cs="Arial"/>
          <w:color w:val="000000"/>
          <w:spacing w:val="2"/>
          <w:sz w:val="24"/>
          <w:szCs w:val="24"/>
        </w:rPr>
        <w:t>m</w:t>
      </w:r>
      <w:r>
        <w:rPr>
          <w:rFonts w:ascii="Arial" w:eastAsia="Arial" w:hAnsi="Arial" w:cs="Arial"/>
          <w:color w:val="000000"/>
          <w:sz w:val="24"/>
          <w:szCs w:val="24"/>
        </w:rPr>
        <w:t>in</w:t>
      </w:r>
      <w:r>
        <w:rPr>
          <w:rFonts w:ascii="Arial" w:eastAsia="Arial" w:hAnsi="Arial" w:cs="Arial"/>
          <w:color w:val="000000"/>
          <w:spacing w:val="1"/>
          <w:sz w:val="24"/>
          <w:szCs w:val="24"/>
        </w:rPr>
        <w:t>e</w:t>
      </w:r>
      <w:r>
        <w:rPr>
          <w:rFonts w:ascii="Arial" w:eastAsia="Arial" w:hAnsi="Arial" w:cs="Arial"/>
          <w:color w:val="000000"/>
          <w:sz w:val="24"/>
          <w:szCs w:val="24"/>
        </w:rPr>
        <w:t>r</w:t>
      </w:r>
      <w:r>
        <w:rPr>
          <w:rFonts w:ascii="Arial" w:eastAsia="Arial" w:hAnsi="Arial" w:cs="Arial"/>
          <w:color w:val="000000"/>
          <w:spacing w:val="-1"/>
          <w:sz w:val="24"/>
          <w:szCs w:val="24"/>
        </w:rPr>
        <w:t>a</w:t>
      </w:r>
      <w:r>
        <w:rPr>
          <w:rFonts w:ascii="Arial" w:eastAsia="Arial" w:hAnsi="Arial" w:cs="Arial"/>
          <w:color w:val="000000"/>
          <w:sz w:val="24"/>
          <w:szCs w:val="24"/>
        </w:rPr>
        <w:t>l f</w:t>
      </w:r>
      <w:r>
        <w:rPr>
          <w:rFonts w:ascii="Arial" w:eastAsia="Arial" w:hAnsi="Arial" w:cs="Arial"/>
          <w:color w:val="000000"/>
          <w:spacing w:val="1"/>
          <w:sz w:val="24"/>
          <w:szCs w:val="24"/>
        </w:rPr>
        <w:t>u</w:t>
      </w:r>
      <w:r>
        <w:rPr>
          <w:rFonts w:ascii="Arial" w:eastAsia="Arial" w:hAnsi="Arial" w:cs="Arial"/>
          <w:color w:val="000000"/>
          <w:sz w:val="24"/>
          <w:szCs w:val="24"/>
        </w:rPr>
        <w:t>els</w:t>
      </w:r>
      <w:r>
        <w:rPr>
          <w:rFonts w:ascii="Arial" w:eastAsia="Arial" w:hAnsi="Arial" w:cs="Arial"/>
          <w:color w:val="000000"/>
          <w:spacing w:val="101"/>
          <w:sz w:val="24"/>
          <w:szCs w:val="24"/>
        </w:rPr>
        <w:t xml:space="preserve"> </w:t>
      </w:r>
      <w:r>
        <w:rPr>
          <w:rFonts w:ascii="Arial" w:eastAsia="Arial" w:hAnsi="Arial" w:cs="Arial"/>
          <w:color w:val="000000"/>
          <w:spacing w:val="1"/>
          <w:sz w:val="24"/>
          <w:szCs w:val="24"/>
        </w:rPr>
        <w:t>a</w:t>
      </w:r>
      <w:r>
        <w:rPr>
          <w:rFonts w:ascii="Arial" w:eastAsia="Arial" w:hAnsi="Arial" w:cs="Arial"/>
          <w:color w:val="000000"/>
          <w:spacing w:val="-1"/>
          <w:sz w:val="24"/>
          <w:szCs w:val="24"/>
        </w:rPr>
        <w:t>n</w:t>
      </w:r>
      <w:r>
        <w:rPr>
          <w:rFonts w:ascii="Arial" w:eastAsia="Arial" w:hAnsi="Arial" w:cs="Arial"/>
          <w:color w:val="000000"/>
          <w:sz w:val="24"/>
          <w:szCs w:val="24"/>
        </w:rPr>
        <w:t>d</w:t>
      </w:r>
      <w:r>
        <w:rPr>
          <w:rFonts w:ascii="Arial" w:eastAsia="Arial" w:hAnsi="Arial" w:cs="Arial"/>
          <w:color w:val="000000"/>
          <w:spacing w:val="101"/>
          <w:sz w:val="24"/>
          <w:szCs w:val="24"/>
        </w:rPr>
        <w:t xml:space="preserve"> </w:t>
      </w:r>
      <w:r>
        <w:rPr>
          <w:rFonts w:ascii="Arial" w:eastAsia="Arial" w:hAnsi="Arial" w:cs="Arial"/>
          <w:color w:val="000000"/>
          <w:sz w:val="24"/>
          <w:szCs w:val="24"/>
        </w:rPr>
        <w:t>lu</w:t>
      </w:r>
      <w:r>
        <w:rPr>
          <w:rFonts w:ascii="Arial" w:eastAsia="Arial" w:hAnsi="Arial" w:cs="Arial"/>
          <w:color w:val="000000"/>
          <w:spacing w:val="1"/>
          <w:sz w:val="24"/>
          <w:szCs w:val="24"/>
        </w:rPr>
        <w:t>b</w:t>
      </w:r>
      <w:r>
        <w:rPr>
          <w:rFonts w:ascii="Arial" w:eastAsia="Arial" w:hAnsi="Arial" w:cs="Arial"/>
          <w:color w:val="000000"/>
          <w:sz w:val="24"/>
          <w:szCs w:val="24"/>
        </w:rPr>
        <w:t>rica</w:t>
      </w:r>
      <w:r>
        <w:rPr>
          <w:rFonts w:ascii="Arial" w:eastAsia="Arial" w:hAnsi="Arial" w:cs="Arial"/>
          <w:color w:val="000000"/>
          <w:spacing w:val="-1"/>
          <w:sz w:val="24"/>
          <w:szCs w:val="24"/>
        </w:rPr>
        <w:t>n</w:t>
      </w:r>
      <w:r>
        <w:rPr>
          <w:rFonts w:ascii="Arial" w:eastAsia="Arial" w:hAnsi="Arial" w:cs="Arial"/>
          <w:color w:val="000000"/>
          <w:sz w:val="24"/>
          <w:szCs w:val="24"/>
        </w:rPr>
        <w:t>ts</w:t>
      </w:r>
      <w:r>
        <w:rPr>
          <w:rFonts w:ascii="Arial" w:eastAsia="Arial" w:hAnsi="Arial" w:cs="Arial"/>
          <w:color w:val="000000"/>
          <w:spacing w:val="99"/>
          <w:sz w:val="24"/>
          <w:szCs w:val="24"/>
        </w:rPr>
        <w:t xml:space="preserve"> </w:t>
      </w:r>
      <w:r>
        <w:rPr>
          <w:rFonts w:ascii="Arial" w:eastAsia="Arial" w:hAnsi="Arial" w:cs="Arial"/>
          <w:color w:val="000000"/>
          <w:sz w:val="24"/>
          <w:szCs w:val="24"/>
        </w:rPr>
        <w:t>b</w:t>
      </w:r>
      <w:r>
        <w:rPr>
          <w:rFonts w:ascii="Arial" w:eastAsia="Arial" w:hAnsi="Arial" w:cs="Arial"/>
          <w:color w:val="000000"/>
          <w:spacing w:val="1"/>
          <w:sz w:val="24"/>
          <w:szCs w:val="24"/>
        </w:rPr>
        <w:t>o</w:t>
      </w:r>
      <w:r>
        <w:rPr>
          <w:rFonts w:ascii="Arial" w:eastAsia="Arial" w:hAnsi="Arial" w:cs="Arial"/>
          <w:color w:val="000000"/>
          <w:sz w:val="24"/>
          <w:szCs w:val="24"/>
        </w:rPr>
        <w:t>th</w:t>
      </w:r>
      <w:r>
        <w:rPr>
          <w:rFonts w:ascii="Arial" w:eastAsia="Arial" w:hAnsi="Arial" w:cs="Arial"/>
          <w:color w:val="000000"/>
          <w:spacing w:val="102"/>
          <w:sz w:val="24"/>
          <w:szCs w:val="24"/>
        </w:rPr>
        <w:t xml:space="preserve"> </w:t>
      </w:r>
      <w:r>
        <w:rPr>
          <w:rFonts w:ascii="Arial" w:eastAsia="Arial" w:hAnsi="Arial" w:cs="Arial"/>
          <w:color w:val="000000"/>
          <w:sz w:val="24"/>
          <w:szCs w:val="24"/>
        </w:rPr>
        <w:t>in</w:t>
      </w:r>
      <w:r>
        <w:rPr>
          <w:rFonts w:ascii="Arial" w:eastAsia="Arial" w:hAnsi="Arial" w:cs="Arial"/>
          <w:color w:val="000000"/>
          <w:spacing w:val="99"/>
          <w:sz w:val="24"/>
          <w:szCs w:val="24"/>
        </w:rPr>
        <w:t xml:space="preserve"> </w:t>
      </w:r>
      <w:r>
        <w:rPr>
          <w:rFonts w:ascii="Arial" w:eastAsia="Arial" w:hAnsi="Arial" w:cs="Arial"/>
          <w:color w:val="000000"/>
          <w:sz w:val="24"/>
          <w:szCs w:val="24"/>
        </w:rPr>
        <w:t>t</w:t>
      </w:r>
      <w:r>
        <w:rPr>
          <w:rFonts w:ascii="Arial" w:eastAsia="Arial" w:hAnsi="Arial" w:cs="Arial"/>
          <w:color w:val="000000"/>
          <w:spacing w:val="2"/>
          <w:sz w:val="24"/>
          <w:szCs w:val="24"/>
        </w:rPr>
        <w:t>e</w:t>
      </w:r>
      <w:r>
        <w:rPr>
          <w:rFonts w:ascii="Arial" w:eastAsia="Arial" w:hAnsi="Arial" w:cs="Arial"/>
          <w:color w:val="000000"/>
          <w:sz w:val="24"/>
          <w:szCs w:val="24"/>
        </w:rPr>
        <w:t>rms</w:t>
      </w:r>
      <w:r>
        <w:rPr>
          <w:rFonts w:ascii="Arial" w:eastAsia="Arial" w:hAnsi="Arial" w:cs="Arial"/>
          <w:color w:val="000000"/>
          <w:spacing w:val="99"/>
          <w:sz w:val="24"/>
          <w:szCs w:val="24"/>
        </w:rPr>
        <w:t xml:space="preserve"> </w:t>
      </w:r>
      <w:r>
        <w:rPr>
          <w:rFonts w:ascii="Arial" w:eastAsia="Arial" w:hAnsi="Arial" w:cs="Arial"/>
          <w:color w:val="000000"/>
          <w:sz w:val="24"/>
          <w:szCs w:val="24"/>
        </w:rPr>
        <w:t>of</w:t>
      </w:r>
      <w:r>
        <w:rPr>
          <w:rFonts w:ascii="Arial" w:eastAsia="Arial" w:hAnsi="Arial" w:cs="Arial"/>
          <w:color w:val="000000"/>
          <w:spacing w:val="102"/>
          <w:sz w:val="24"/>
          <w:szCs w:val="24"/>
        </w:rPr>
        <w:t xml:space="preserve"> </w:t>
      </w:r>
      <w:r>
        <w:rPr>
          <w:rFonts w:ascii="Arial" w:eastAsia="Arial" w:hAnsi="Arial" w:cs="Arial"/>
          <w:color w:val="000000"/>
          <w:spacing w:val="-1"/>
          <w:sz w:val="24"/>
          <w:szCs w:val="24"/>
        </w:rPr>
        <w:t>v</w:t>
      </w:r>
      <w:r>
        <w:rPr>
          <w:rFonts w:ascii="Arial" w:eastAsia="Arial" w:hAnsi="Arial" w:cs="Arial"/>
          <w:color w:val="000000"/>
          <w:sz w:val="24"/>
          <w:szCs w:val="24"/>
        </w:rPr>
        <w:t>alue</w:t>
      </w:r>
      <w:r>
        <w:rPr>
          <w:rFonts w:ascii="Arial" w:eastAsia="Arial" w:hAnsi="Arial" w:cs="Arial"/>
          <w:color w:val="000000"/>
          <w:spacing w:val="102"/>
          <w:sz w:val="24"/>
          <w:szCs w:val="24"/>
        </w:rPr>
        <w:t xml:space="preserve"> </w:t>
      </w:r>
      <w:r>
        <w:rPr>
          <w:rFonts w:ascii="Arial" w:eastAsia="Arial" w:hAnsi="Arial" w:cs="Arial"/>
          <w:color w:val="000000"/>
          <w:spacing w:val="1"/>
          <w:sz w:val="24"/>
          <w:szCs w:val="24"/>
        </w:rPr>
        <w:t>a</w:t>
      </w:r>
      <w:r>
        <w:rPr>
          <w:rFonts w:ascii="Arial" w:eastAsia="Arial" w:hAnsi="Arial" w:cs="Arial"/>
          <w:color w:val="000000"/>
          <w:spacing w:val="-1"/>
          <w:sz w:val="24"/>
          <w:szCs w:val="24"/>
        </w:rPr>
        <w:t>n</w:t>
      </w:r>
      <w:r>
        <w:rPr>
          <w:rFonts w:ascii="Arial" w:eastAsia="Arial" w:hAnsi="Arial" w:cs="Arial"/>
          <w:color w:val="000000"/>
          <w:sz w:val="24"/>
          <w:szCs w:val="24"/>
        </w:rPr>
        <w:t>d</w:t>
      </w:r>
      <w:r>
        <w:rPr>
          <w:rFonts w:ascii="Arial" w:eastAsia="Arial" w:hAnsi="Arial" w:cs="Arial"/>
          <w:color w:val="000000"/>
          <w:spacing w:val="101"/>
          <w:sz w:val="24"/>
          <w:szCs w:val="24"/>
        </w:rPr>
        <w:t xml:space="preserve"> </w:t>
      </w:r>
      <w:r>
        <w:rPr>
          <w:rFonts w:ascii="Arial" w:eastAsia="Arial" w:hAnsi="Arial" w:cs="Arial"/>
          <w:color w:val="000000"/>
          <w:sz w:val="24"/>
          <w:szCs w:val="24"/>
        </w:rPr>
        <w:t>in</w:t>
      </w:r>
      <w:r>
        <w:rPr>
          <w:rFonts w:ascii="Arial" w:eastAsia="Arial" w:hAnsi="Arial" w:cs="Arial"/>
          <w:color w:val="000000"/>
          <w:spacing w:val="102"/>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e</w:t>
      </w:r>
      <w:r>
        <w:rPr>
          <w:rFonts w:ascii="Arial" w:eastAsia="Arial" w:hAnsi="Arial" w:cs="Arial"/>
          <w:color w:val="000000"/>
          <w:spacing w:val="-2"/>
          <w:sz w:val="24"/>
          <w:szCs w:val="24"/>
        </w:rPr>
        <w:t>r</w:t>
      </w:r>
      <w:r>
        <w:rPr>
          <w:rFonts w:ascii="Arial" w:eastAsia="Arial" w:hAnsi="Arial" w:cs="Arial"/>
          <w:color w:val="000000"/>
          <w:sz w:val="24"/>
          <w:szCs w:val="24"/>
        </w:rPr>
        <w:t>ms</w:t>
      </w:r>
      <w:r>
        <w:rPr>
          <w:rFonts w:ascii="Arial" w:eastAsia="Arial" w:hAnsi="Arial" w:cs="Arial"/>
          <w:color w:val="000000"/>
          <w:spacing w:val="101"/>
          <w:sz w:val="24"/>
          <w:szCs w:val="24"/>
        </w:rPr>
        <w:t xml:space="preserve"> </w:t>
      </w:r>
      <w:r>
        <w:rPr>
          <w:rFonts w:ascii="Arial" w:eastAsia="Arial" w:hAnsi="Arial" w:cs="Arial"/>
          <w:color w:val="000000"/>
          <w:sz w:val="24"/>
          <w:szCs w:val="24"/>
        </w:rPr>
        <w:t>of p</w:t>
      </w:r>
      <w:r>
        <w:rPr>
          <w:rFonts w:ascii="Arial" w:eastAsia="Arial" w:hAnsi="Arial" w:cs="Arial"/>
          <w:color w:val="000000"/>
          <w:spacing w:val="1"/>
          <w:sz w:val="24"/>
          <w:szCs w:val="24"/>
        </w:rPr>
        <w:t>e</w:t>
      </w:r>
      <w:r>
        <w:rPr>
          <w:rFonts w:ascii="Arial" w:eastAsia="Arial" w:hAnsi="Arial" w:cs="Arial"/>
          <w:color w:val="000000"/>
          <w:sz w:val="24"/>
          <w:szCs w:val="24"/>
        </w:rPr>
        <w:t>rce</w:t>
      </w:r>
      <w:r>
        <w:rPr>
          <w:rFonts w:ascii="Arial" w:eastAsia="Arial" w:hAnsi="Arial" w:cs="Arial"/>
          <w:color w:val="000000"/>
          <w:spacing w:val="1"/>
          <w:sz w:val="24"/>
          <w:szCs w:val="24"/>
        </w:rPr>
        <w:t>n</w:t>
      </w:r>
      <w:r>
        <w:rPr>
          <w:rFonts w:ascii="Arial" w:eastAsia="Arial" w:hAnsi="Arial" w:cs="Arial"/>
          <w:color w:val="000000"/>
          <w:spacing w:val="-1"/>
          <w:sz w:val="24"/>
          <w:szCs w:val="24"/>
        </w:rPr>
        <w:t>t</w:t>
      </w:r>
      <w:r>
        <w:rPr>
          <w:rFonts w:ascii="Arial" w:eastAsia="Arial" w:hAnsi="Arial" w:cs="Arial"/>
          <w:color w:val="000000"/>
          <w:sz w:val="24"/>
          <w:szCs w:val="24"/>
        </w:rPr>
        <w:t>a</w:t>
      </w:r>
      <w:r>
        <w:rPr>
          <w:rFonts w:ascii="Arial" w:eastAsia="Arial" w:hAnsi="Arial" w:cs="Arial"/>
          <w:color w:val="000000"/>
          <w:spacing w:val="-1"/>
          <w:sz w:val="24"/>
          <w:szCs w:val="24"/>
        </w:rPr>
        <w:t>g</w:t>
      </w:r>
      <w:r>
        <w:rPr>
          <w:rFonts w:ascii="Arial" w:eastAsia="Arial" w:hAnsi="Arial" w:cs="Arial"/>
          <w:color w:val="000000"/>
          <w:sz w:val="24"/>
          <w:szCs w:val="24"/>
        </w:rPr>
        <w:t>e.</w:t>
      </w:r>
      <w:r>
        <w:rPr>
          <w:rFonts w:ascii="Arial" w:eastAsia="Arial" w:hAnsi="Arial" w:cs="Arial"/>
          <w:color w:val="000000"/>
          <w:spacing w:val="73"/>
          <w:sz w:val="24"/>
          <w:szCs w:val="24"/>
        </w:rPr>
        <w:t xml:space="preserve"> </w:t>
      </w:r>
      <w:r>
        <w:rPr>
          <w:rFonts w:ascii="Arial" w:eastAsia="Arial" w:hAnsi="Arial" w:cs="Arial"/>
          <w:color w:val="000000"/>
          <w:sz w:val="24"/>
          <w:szCs w:val="24"/>
        </w:rPr>
        <w:t>In</w:t>
      </w:r>
      <w:r>
        <w:rPr>
          <w:rFonts w:ascii="Arial" w:eastAsia="Arial" w:hAnsi="Arial" w:cs="Arial"/>
          <w:color w:val="000000"/>
          <w:spacing w:val="73"/>
          <w:sz w:val="24"/>
          <w:szCs w:val="24"/>
        </w:rPr>
        <w:t xml:space="preserve"> </w:t>
      </w:r>
      <w:r>
        <w:rPr>
          <w:rFonts w:ascii="Arial" w:eastAsia="Arial" w:hAnsi="Arial" w:cs="Arial"/>
          <w:color w:val="000000"/>
          <w:sz w:val="24"/>
          <w:szCs w:val="24"/>
        </w:rPr>
        <w:t>perc</w:t>
      </w:r>
      <w:r>
        <w:rPr>
          <w:rFonts w:ascii="Arial" w:eastAsia="Arial" w:hAnsi="Arial" w:cs="Arial"/>
          <w:color w:val="000000"/>
          <w:spacing w:val="-2"/>
          <w:sz w:val="24"/>
          <w:szCs w:val="24"/>
        </w:rPr>
        <w:t>e</w:t>
      </w:r>
      <w:r>
        <w:rPr>
          <w:rFonts w:ascii="Arial" w:eastAsia="Arial" w:hAnsi="Arial" w:cs="Arial"/>
          <w:color w:val="000000"/>
          <w:sz w:val="24"/>
          <w:szCs w:val="24"/>
        </w:rPr>
        <w:t>nt</w:t>
      </w:r>
      <w:r>
        <w:rPr>
          <w:rFonts w:ascii="Arial" w:eastAsia="Arial" w:hAnsi="Arial" w:cs="Arial"/>
          <w:color w:val="000000"/>
          <w:spacing w:val="1"/>
          <w:sz w:val="24"/>
          <w:szCs w:val="24"/>
        </w:rPr>
        <w:t>a</w:t>
      </w:r>
      <w:r>
        <w:rPr>
          <w:rFonts w:ascii="Arial" w:eastAsia="Arial" w:hAnsi="Arial" w:cs="Arial"/>
          <w:color w:val="000000"/>
          <w:sz w:val="24"/>
          <w:szCs w:val="24"/>
        </w:rPr>
        <w:t>ge</w:t>
      </w:r>
      <w:r>
        <w:rPr>
          <w:rFonts w:ascii="Arial" w:eastAsia="Arial" w:hAnsi="Arial" w:cs="Arial"/>
          <w:color w:val="000000"/>
          <w:spacing w:val="72"/>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e</w:t>
      </w:r>
      <w:r>
        <w:rPr>
          <w:rFonts w:ascii="Arial" w:eastAsia="Arial" w:hAnsi="Arial" w:cs="Arial"/>
          <w:color w:val="000000"/>
          <w:spacing w:val="-2"/>
          <w:sz w:val="24"/>
          <w:szCs w:val="24"/>
        </w:rPr>
        <w:t>r</w:t>
      </w:r>
      <w:r>
        <w:rPr>
          <w:rFonts w:ascii="Arial" w:eastAsia="Arial" w:hAnsi="Arial" w:cs="Arial"/>
          <w:color w:val="000000"/>
          <w:sz w:val="24"/>
          <w:szCs w:val="24"/>
        </w:rPr>
        <w:t>ms,</w:t>
      </w:r>
      <w:r>
        <w:rPr>
          <w:rFonts w:ascii="Arial" w:eastAsia="Arial" w:hAnsi="Arial" w:cs="Arial"/>
          <w:color w:val="000000"/>
          <w:spacing w:val="73"/>
          <w:sz w:val="24"/>
          <w:szCs w:val="24"/>
        </w:rPr>
        <w:t xml:space="preserve"> </w:t>
      </w:r>
      <w:r>
        <w:rPr>
          <w:rFonts w:ascii="Arial" w:eastAsia="Arial" w:hAnsi="Arial" w:cs="Arial"/>
          <w:color w:val="000000"/>
          <w:sz w:val="24"/>
          <w:szCs w:val="24"/>
        </w:rPr>
        <w:t>its</w:t>
      </w:r>
      <w:r>
        <w:rPr>
          <w:rFonts w:ascii="Arial" w:eastAsia="Arial" w:hAnsi="Arial" w:cs="Arial"/>
          <w:color w:val="000000"/>
          <w:spacing w:val="72"/>
          <w:sz w:val="24"/>
          <w:szCs w:val="24"/>
        </w:rPr>
        <w:t xml:space="preserve"> </w:t>
      </w:r>
      <w:r>
        <w:rPr>
          <w:rFonts w:ascii="Arial" w:eastAsia="Arial" w:hAnsi="Arial" w:cs="Arial"/>
          <w:color w:val="000000"/>
          <w:sz w:val="24"/>
          <w:szCs w:val="24"/>
        </w:rPr>
        <w:t>s</w:t>
      </w:r>
      <w:r>
        <w:rPr>
          <w:rFonts w:ascii="Arial" w:eastAsia="Arial" w:hAnsi="Arial" w:cs="Arial"/>
          <w:color w:val="000000"/>
          <w:spacing w:val="1"/>
          <w:sz w:val="24"/>
          <w:szCs w:val="24"/>
        </w:rPr>
        <w:t>ha</w:t>
      </w:r>
      <w:r>
        <w:rPr>
          <w:rFonts w:ascii="Arial" w:eastAsia="Arial" w:hAnsi="Arial" w:cs="Arial"/>
          <w:color w:val="000000"/>
          <w:spacing w:val="-2"/>
          <w:sz w:val="24"/>
          <w:szCs w:val="24"/>
        </w:rPr>
        <w:t>r</w:t>
      </w:r>
      <w:r>
        <w:rPr>
          <w:rFonts w:ascii="Arial" w:eastAsia="Arial" w:hAnsi="Arial" w:cs="Arial"/>
          <w:color w:val="000000"/>
          <w:sz w:val="24"/>
          <w:szCs w:val="24"/>
        </w:rPr>
        <w:t>e</w:t>
      </w:r>
      <w:r>
        <w:rPr>
          <w:rFonts w:ascii="Arial" w:eastAsia="Arial" w:hAnsi="Arial" w:cs="Arial"/>
          <w:color w:val="000000"/>
          <w:spacing w:val="72"/>
          <w:sz w:val="24"/>
          <w:szCs w:val="24"/>
        </w:rPr>
        <w:t xml:space="preserve"> </w:t>
      </w:r>
      <w:r>
        <w:rPr>
          <w:rFonts w:ascii="Arial" w:eastAsia="Arial" w:hAnsi="Arial" w:cs="Arial"/>
          <w:color w:val="000000"/>
          <w:sz w:val="24"/>
          <w:szCs w:val="24"/>
        </w:rPr>
        <w:t>h</w:t>
      </w:r>
      <w:r>
        <w:rPr>
          <w:rFonts w:ascii="Arial" w:eastAsia="Arial" w:hAnsi="Arial" w:cs="Arial"/>
          <w:color w:val="000000"/>
          <w:spacing w:val="1"/>
          <w:sz w:val="24"/>
          <w:szCs w:val="24"/>
        </w:rPr>
        <w:t>a</w:t>
      </w:r>
      <w:r>
        <w:rPr>
          <w:rFonts w:ascii="Arial" w:eastAsia="Arial" w:hAnsi="Arial" w:cs="Arial"/>
          <w:color w:val="000000"/>
          <w:sz w:val="24"/>
          <w:szCs w:val="24"/>
        </w:rPr>
        <w:t>s</w:t>
      </w:r>
      <w:r>
        <w:rPr>
          <w:rFonts w:ascii="Arial" w:eastAsia="Arial" w:hAnsi="Arial" w:cs="Arial"/>
          <w:color w:val="000000"/>
          <w:spacing w:val="72"/>
          <w:sz w:val="24"/>
          <w:szCs w:val="24"/>
        </w:rPr>
        <w:t xml:space="preserve"> </w:t>
      </w:r>
      <w:r>
        <w:rPr>
          <w:rFonts w:ascii="Arial" w:eastAsia="Arial" w:hAnsi="Arial" w:cs="Arial"/>
          <w:color w:val="000000"/>
          <w:sz w:val="24"/>
          <w:szCs w:val="24"/>
        </w:rPr>
        <w:t>incr</w:t>
      </w:r>
      <w:r>
        <w:rPr>
          <w:rFonts w:ascii="Arial" w:eastAsia="Arial" w:hAnsi="Arial" w:cs="Arial"/>
          <w:color w:val="000000"/>
          <w:spacing w:val="1"/>
          <w:sz w:val="24"/>
          <w:szCs w:val="24"/>
        </w:rPr>
        <w:t>ea</w:t>
      </w:r>
      <w:r>
        <w:rPr>
          <w:rFonts w:ascii="Arial" w:eastAsia="Arial" w:hAnsi="Arial" w:cs="Arial"/>
          <w:color w:val="000000"/>
          <w:spacing w:val="-2"/>
          <w:sz w:val="24"/>
          <w:szCs w:val="24"/>
        </w:rPr>
        <w:t>s</w:t>
      </w:r>
      <w:r>
        <w:rPr>
          <w:rFonts w:ascii="Arial" w:eastAsia="Arial" w:hAnsi="Arial" w:cs="Arial"/>
          <w:color w:val="000000"/>
          <w:sz w:val="24"/>
          <w:szCs w:val="24"/>
        </w:rPr>
        <w:t>ed</w:t>
      </w:r>
      <w:r>
        <w:rPr>
          <w:rFonts w:ascii="Arial" w:eastAsia="Arial" w:hAnsi="Arial" w:cs="Arial"/>
          <w:color w:val="000000"/>
          <w:spacing w:val="71"/>
          <w:sz w:val="24"/>
          <w:szCs w:val="24"/>
        </w:rPr>
        <w:t xml:space="preserve"> </w:t>
      </w:r>
      <w:r>
        <w:rPr>
          <w:rFonts w:ascii="Arial" w:eastAsia="Arial" w:hAnsi="Arial" w:cs="Arial"/>
          <w:color w:val="000000"/>
          <w:spacing w:val="2"/>
          <w:sz w:val="24"/>
          <w:szCs w:val="24"/>
        </w:rPr>
        <w:t>f</w:t>
      </w:r>
      <w:r>
        <w:rPr>
          <w:rFonts w:ascii="Arial" w:eastAsia="Arial" w:hAnsi="Arial" w:cs="Arial"/>
          <w:color w:val="000000"/>
          <w:sz w:val="24"/>
          <w:szCs w:val="24"/>
        </w:rPr>
        <w:t>r</w:t>
      </w:r>
      <w:r>
        <w:rPr>
          <w:rFonts w:ascii="Arial" w:eastAsia="Arial" w:hAnsi="Arial" w:cs="Arial"/>
          <w:color w:val="000000"/>
          <w:spacing w:val="-1"/>
          <w:sz w:val="24"/>
          <w:szCs w:val="24"/>
        </w:rPr>
        <w:t>o</w:t>
      </w:r>
      <w:r>
        <w:rPr>
          <w:rFonts w:ascii="Arial" w:eastAsia="Arial" w:hAnsi="Arial" w:cs="Arial"/>
          <w:color w:val="000000"/>
          <w:sz w:val="24"/>
          <w:szCs w:val="24"/>
        </w:rPr>
        <w:t>m 4.</w:t>
      </w:r>
      <w:r>
        <w:rPr>
          <w:rFonts w:ascii="Arial" w:eastAsia="Arial" w:hAnsi="Arial" w:cs="Arial"/>
          <w:color w:val="000000"/>
          <w:spacing w:val="1"/>
          <w:sz w:val="24"/>
          <w:szCs w:val="24"/>
        </w:rPr>
        <w:t>3</w:t>
      </w:r>
      <w:r>
        <w:rPr>
          <w:rFonts w:ascii="Arial" w:eastAsia="Arial" w:hAnsi="Arial" w:cs="Arial"/>
          <w:color w:val="000000"/>
          <w:sz w:val="24"/>
          <w:szCs w:val="24"/>
        </w:rPr>
        <w:t>%</w:t>
      </w:r>
      <w:r>
        <w:rPr>
          <w:rFonts w:ascii="Arial" w:eastAsia="Arial" w:hAnsi="Arial" w:cs="Arial"/>
          <w:color w:val="000000"/>
          <w:spacing w:val="1"/>
          <w:sz w:val="24"/>
          <w:szCs w:val="24"/>
        </w:rPr>
        <w:t xml:space="preserve"> </w:t>
      </w:r>
      <w:r>
        <w:rPr>
          <w:rFonts w:ascii="Arial" w:eastAsia="Arial" w:hAnsi="Arial" w:cs="Arial"/>
          <w:color w:val="000000"/>
          <w:sz w:val="24"/>
          <w:szCs w:val="24"/>
        </w:rPr>
        <w:t>in</w:t>
      </w:r>
      <w:r>
        <w:rPr>
          <w:rFonts w:ascii="Arial" w:eastAsia="Arial" w:hAnsi="Arial" w:cs="Arial"/>
          <w:color w:val="000000"/>
          <w:spacing w:val="-1"/>
          <w:sz w:val="24"/>
          <w:szCs w:val="24"/>
        </w:rPr>
        <w:t xml:space="preserve"> </w:t>
      </w:r>
      <w:r>
        <w:rPr>
          <w:rFonts w:ascii="Arial" w:eastAsia="Arial" w:hAnsi="Arial" w:cs="Arial"/>
          <w:color w:val="000000"/>
          <w:sz w:val="24"/>
          <w:szCs w:val="24"/>
        </w:rPr>
        <w:t>200</w:t>
      </w:r>
      <w:r>
        <w:rPr>
          <w:rFonts w:ascii="Arial" w:eastAsia="Arial" w:hAnsi="Arial" w:cs="Arial"/>
          <w:color w:val="000000"/>
          <w:spacing w:val="2"/>
          <w:sz w:val="24"/>
          <w:szCs w:val="24"/>
        </w:rPr>
        <w:t>0</w:t>
      </w:r>
      <w:r>
        <w:rPr>
          <w:rFonts w:ascii="Arial" w:eastAsia="Arial" w:hAnsi="Arial" w:cs="Arial"/>
          <w:color w:val="000000"/>
          <w:sz w:val="24"/>
          <w:szCs w:val="24"/>
        </w:rPr>
        <w:t>-</w:t>
      </w:r>
      <w:r>
        <w:rPr>
          <w:rFonts w:ascii="Arial" w:eastAsia="Arial" w:hAnsi="Arial" w:cs="Arial"/>
          <w:color w:val="000000"/>
          <w:spacing w:val="-1"/>
          <w:sz w:val="24"/>
          <w:szCs w:val="24"/>
        </w:rPr>
        <w:t>0</w:t>
      </w:r>
      <w:r>
        <w:rPr>
          <w:rFonts w:ascii="Arial" w:eastAsia="Arial" w:hAnsi="Arial" w:cs="Arial"/>
          <w:color w:val="000000"/>
          <w:sz w:val="24"/>
          <w:szCs w:val="24"/>
        </w:rPr>
        <w:t xml:space="preserve">1 </w:t>
      </w:r>
      <w:r>
        <w:rPr>
          <w:rFonts w:ascii="Arial" w:eastAsia="Arial" w:hAnsi="Arial" w:cs="Arial"/>
          <w:color w:val="000000"/>
          <w:spacing w:val="1"/>
          <w:sz w:val="24"/>
          <w:szCs w:val="24"/>
        </w:rPr>
        <w:t>t</w:t>
      </w:r>
      <w:r>
        <w:rPr>
          <w:rFonts w:ascii="Arial" w:eastAsia="Arial" w:hAnsi="Arial" w:cs="Arial"/>
          <w:color w:val="000000"/>
          <w:sz w:val="24"/>
          <w:szCs w:val="24"/>
        </w:rPr>
        <w:t>o</w:t>
      </w:r>
      <w:r>
        <w:rPr>
          <w:rFonts w:ascii="Arial" w:eastAsia="Arial" w:hAnsi="Arial" w:cs="Arial"/>
          <w:color w:val="000000"/>
          <w:spacing w:val="-1"/>
          <w:sz w:val="24"/>
          <w:szCs w:val="24"/>
        </w:rPr>
        <w:t xml:space="preserve"> </w:t>
      </w:r>
      <w:r>
        <w:rPr>
          <w:rFonts w:ascii="Arial" w:eastAsia="Arial" w:hAnsi="Arial" w:cs="Arial"/>
          <w:color w:val="000000"/>
          <w:sz w:val="24"/>
          <w:szCs w:val="24"/>
        </w:rPr>
        <w:t>14</w:t>
      </w:r>
      <w:r>
        <w:rPr>
          <w:rFonts w:ascii="Arial" w:eastAsia="Arial" w:hAnsi="Arial" w:cs="Arial"/>
          <w:color w:val="000000"/>
          <w:spacing w:val="-2"/>
          <w:sz w:val="24"/>
          <w:szCs w:val="24"/>
        </w:rPr>
        <w:t>.</w:t>
      </w:r>
      <w:r>
        <w:rPr>
          <w:rFonts w:ascii="Arial" w:eastAsia="Arial" w:hAnsi="Arial" w:cs="Arial"/>
          <w:color w:val="000000"/>
          <w:sz w:val="24"/>
          <w:szCs w:val="24"/>
        </w:rPr>
        <w:t>9% in</w:t>
      </w:r>
      <w:r>
        <w:rPr>
          <w:rFonts w:ascii="Arial" w:eastAsia="Arial" w:hAnsi="Arial" w:cs="Arial"/>
          <w:color w:val="000000"/>
          <w:spacing w:val="1"/>
          <w:sz w:val="24"/>
          <w:szCs w:val="24"/>
        </w:rPr>
        <w:t xml:space="preserve"> </w:t>
      </w:r>
      <w:r>
        <w:rPr>
          <w:rFonts w:ascii="Arial" w:eastAsia="Arial" w:hAnsi="Arial" w:cs="Arial"/>
          <w:color w:val="000000"/>
          <w:sz w:val="24"/>
          <w:szCs w:val="24"/>
        </w:rPr>
        <w:t>20</w:t>
      </w:r>
      <w:r>
        <w:rPr>
          <w:rFonts w:ascii="Arial" w:eastAsia="Arial" w:hAnsi="Arial" w:cs="Arial"/>
          <w:color w:val="000000"/>
          <w:spacing w:val="-1"/>
          <w:sz w:val="24"/>
          <w:szCs w:val="24"/>
        </w:rPr>
        <w:t>0</w:t>
      </w:r>
      <w:r>
        <w:rPr>
          <w:rFonts w:ascii="Arial" w:eastAsia="Arial" w:hAnsi="Arial" w:cs="Arial"/>
          <w:color w:val="000000"/>
          <w:spacing w:val="2"/>
          <w:sz w:val="24"/>
          <w:szCs w:val="24"/>
        </w:rPr>
        <w:t>8</w:t>
      </w:r>
      <w:r>
        <w:rPr>
          <w:rFonts w:ascii="Arial" w:eastAsia="Arial" w:hAnsi="Arial" w:cs="Arial"/>
          <w:color w:val="000000"/>
          <w:sz w:val="24"/>
          <w:szCs w:val="24"/>
        </w:rPr>
        <w:t>-0</w:t>
      </w:r>
      <w:r>
        <w:rPr>
          <w:rFonts w:ascii="Arial" w:eastAsia="Arial" w:hAnsi="Arial" w:cs="Arial"/>
          <w:color w:val="000000"/>
          <w:spacing w:val="1"/>
          <w:sz w:val="24"/>
          <w:szCs w:val="24"/>
        </w:rPr>
        <w:t>9</w:t>
      </w:r>
      <w:r>
        <w:rPr>
          <w:rFonts w:ascii="Arial" w:eastAsia="Arial" w:hAnsi="Arial" w:cs="Arial"/>
          <w:color w:val="000000"/>
          <w:sz w:val="24"/>
          <w:szCs w:val="24"/>
        </w:rPr>
        <w:t>.</w:t>
      </w:r>
    </w:p>
    <w:p w14:paraId="1630271E" w14:textId="77777777" w:rsidR="00526E2F" w:rsidRDefault="00526E2F" w:rsidP="00526E2F">
      <w:pPr>
        <w:spacing w:after="35" w:line="240" w:lineRule="exact"/>
        <w:rPr>
          <w:rFonts w:ascii="Arial" w:eastAsia="Arial" w:hAnsi="Arial" w:cs="Arial"/>
          <w:sz w:val="24"/>
          <w:szCs w:val="24"/>
        </w:rPr>
      </w:pPr>
    </w:p>
    <w:p w14:paraId="5059616B" w14:textId="77777777" w:rsidR="00526E2F" w:rsidRDefault="00526E2F" w:rsidP="00526E2F">
      <w:pPr>
        <w:spacing w:after="0" w:line="239" w:lineRule="auto"/>
        <w:ind w:left="819" w:right="1604" w:firstLine="720"/>
        <w:rPr>
          <w:rFonts w:ascii="Arial" w:eastAsia="Arial" w:hAnsi="Arial" w:cs="Arial"/>
          <w:color w:val="000000"/>
          <w:sz w:val="24"/>
          <w:szCs w:val="24"/>
        </w:rPr>
      </w:pPr>
      <w:r>
        <w:rPr>
          <w:rFonts w:ascii="Arial" w:eastAsia="Arial" w:hAnsi="Arial" w:cs="Arial"/>
          <w:color w:val="000000"/>
          <w:spacing w:val="1"/>
          <w:sz w:val="24"/>
          <w:szCs w:val="24"/>
        </w:rPr>
        <w:t>T</w:t>
      </w:r>
      <w:r>
        <w:rPr>
          <w:rFonts w:ascii="Arial" w:eastAsia="Arial" w:hAnsi="Arial" w:cs="Arial"/>
          <w:color w:val="000000"/>
          <w:sz w:val="24"/>
          <w:szCs w:val="24"/>
        </w:rPr>
        <w:t>he</w:t>
      </w:r>
      <w:r>
        <w:rPr>
          <w:rFonts w:ascii="Arial" w:eastAsia="Arial" w:hAnsi="Arial" w:cs="Arial"/>
          <w:color w:val="000000"/>
          <w:spacing w:val="22"/>
          <w:sz w:val="24"/>
          <w:szCs w:val="24"/>
        </w:rPr>
        <w:t xml:space="preserve"> </w:t>
      </w:r>
      <w:r>
        <w:rPr>
          <w:rFonts w:ascii="Arial" w:eastAsia="Arial" w:hAnsi="Arial" w:cs="Arial"/>
          <w:color w:val="000000"/>
          <w:spacing w:val="2"/>
          <w:sz w:val="24"/>
          <w:szCs w:val="24"/>
        </w:rPr>
        <w:t>f</w:t>
      </w:r>
      <w:r>
        <w:rPr>
          <w:rFonts w:ascii="Arial" w:eastAsia="Arial" w:hAnsi="Arial" w:cs="Arial"/>
          <w:color w:val="000000"/>
          <w:sz w:val="24"/>
          <w:szCs w:val="24"/>
        </w:rPr>
        <w:t>irst</w:t>
      </w:r>
      <w:r>
        <w:rPr>
          <w:rFonts w:ascii="Arial" w:eastAsia="Arial" w:hAnsi="Arial" w:cs="Arial"/>
          <w:color w:val="000000"/>
          <w:spacing w:val="24"/>
          <w:sz w:val="24"/>
          <w:szCs w:val="24"/>
        </w:rPr>
        <w:t xml:space="preserve"> </w:t>
      </w:r>
      <w:r>
        <w:rPr>
          <w:rFonts w:ascii="Arial" w:eastAsia="Arial" w:hAnsi="Arial" w:cs="Arial"/>
          <w:color w:val="000000"/>
          <w:sz w:val="24"/>
          <w:szCs w:val="24"/>
        </w:rPr>
        <w:t>c</w:t>
      </w:r>
      <w:r>
        <w:rPr>
          <w:rFonts w:ascii="Arial" w:eastAsia="Arial" w:hAnsi="Arial" w:cs="Arial"/>
          <w:color w:val="000000"/>
          <w:spacing w:val="1"/>
          <w:sz w:val="24"/>
          <w:szCs w:val="24"/>
        </w:rPr>
        <w:t>a</w:t>
      </w:r>
      <w:r>
        <w:rPr>
          <w:rFonts w:ascii="Arial" w:eastAsia="Arial" w:hAnsi="Arial" w:cs="Arial"/>
          <w:color w:val="000000"/>
          <w:sz w:val="24"/>
          <w:szCs w:val="24"/>
        </w:rPr>
        <w:t>t</w:t>
      </w:r>
      <w:r>
        <w:rPr>
          <w:rFonts w:ascii="Arial" w:eastAsia="Arial" w:hAnsi="Arial" w:cs="Arial"/>
          <w:color w:val="000000"/>
          <w:spacing w:val="1"/>
          <w:sz w:val="24"/>
          <w:szCs w:val="24"/>
        </w:rPr>
        <w:t>e</w:t>
      </w:r>
      <w:r>
        <w:rPr>
          <w:rFonts w:ascii="Arial" w:eastAsia="Arial" w:hAnsi="Arial" w:cs="Arial"/>
          <w:color w:val="000000"/>
          <w:spacing w:val="-1"/>
          <w:sz w:val="24"/>
          <w:szCs w:val="24"/>
        </w:rPr>
        <w:t>g</w:t>
      </w:r>
      <w:r>
        <w:rPr>
          <w:rFonts w:ascii="Arial" w:eastAsia="Arial" w:hAnsi="Arial" w:cs="Arial"/>
          <w:color w:val="000000"/>
          <w:sz w:val="24"/>
          <w:szCs w:val="24"/>
        </w:rPr>
        <w:t>ory</w:t>
      </w:r>
      <w:r>
        <w:rPr>
          <w:rFonts w:ascii="Arial" w:eastAsia="Arial" w:hAnsi="Arial" w:cs="Arial"/>
          <w:color w:val="000000"/>
          <w:spacing w:val="21"/>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f</w:t>
      </w:r>
      <w:r>
        <w:rPr>
          <w:rFonts w:ascii="Arial" w:eastAsia="Arial" w:hAnsi="Arial" w:cs="Arial"/>
          <w:color w:val="000000"/>
          <w:spacing w:val="24"/>
          <w:sz w:val="24"/>
          <w:szCs w:val="24"/>
        </w:rPr>
        <w:t xml:space="preserve"> </w:t>
      </w:r>
      <w:r>
        <w:rPr>
          <w:rFonts w:ascii="Arial" w:eastAsia="Arial" w:hAnsi="Arial" w:cs="Arial"/>
          <w:color w:val="000000"/>
          <w:sz w:val="24"/>
          <w:szCs w:val="24"/>
        </w:rPr>
        <w:t>e</w:t>
      </w:r>
      <w:r>
        <w:rPr>
          <w:rFonts w:ascii="Arial" w:eastAsia="Arial" w:hAnsi="Arial" w:cs="Arial"/>
          <w:color w:val="000000"/>
          <w:spacing w:val="-2"/>
          <w:sz w:val="24"/>
          <w:szCs w:val="24"/>
        </w:rPr>
        <w:t>x</w:t>
      </w:r>
      <w:r>
        <w:rPr>
          <w:rFonts w:ascii="Arial" w:eastAsia="Arial" w:hAnsi="Arial" w:cs="Arial"/>
          <w:color w:val="000000"/>
          <w:sz w:val="24"/>
          <w:szCs w:val="24"/>
        </w:rPr>
        <w:t>ports</w:t>
      </w:r>
      <w:r>
        <w:rPr>
          <w:rFonts w:ascii="Arial" w:eastAsia="Arial" w:hAnsi="Arial" w:cs="Arial"/>
          <w:color w:val="000000"/>
          <w:spacing w:val="24"/>
          <w:sz w:val="24"/>
          <w:szCs w:val="24"/>
        </w:rPr>
        <w:t xml:space="preserve"> </w:t>
      </w:r>
      <w:r>
        <w:rPr>
          <w:rFonts w:ascii="Arial" w:eastAsia="Arial" w:hAnsi="Arial" w:cs="Arial"/>
          <w:color w:val="000000"/>
          <w:sz w:val="24"/>
          <w:szCs w:val="24"/>
        </w:rPr>
        <w:t>incl</w:t>
      </w:r>
      <w:r>
        <w:rPr>
          <w:rFonts w:ascii="Arial" w:eastAsia="Arial" w:hAnsi="Arial" w:cs="Arial"/>
          <w:color w:val="000000"/>
          <w:spacing w:val="1"/>
          <w:sz w:val="24"/>
          <w:szCs w:val="24"/>
        </w:rPr>
        <w:t>u</w:t>
      </w:r>
      <w:r>
        <w:rPr>
          <w:rFonts w:ascii="Arial" w:eastAsia="Arial" w:hAnsi="Arial" w:cs="Arial"/>
          <w:color w:val="000000"/>
          <w:sz w:val="24"/>
          <w:szCs w:val="24"/>
        </w:rPr>
        <w:t>d</w:t>
      </w:r>
      <w:r>
        <w:rPr>
          <w:rFonts w:ascii="Arial" w:eastAsia="Arial" w:hAnsi="Arial" w:cs="Arial"/>
          <w:color w:val="000000"/>
          <w:spacing w:val="1"/>
          <w:sz w:val="24"/>
          <w:szCs w:val="24"/>
        </w:rPr>
        <w:t>e</w:t>
      </w:r>
      <w:r>
        <w:rPr>
          <w:rFonts w:ascii="Arial" w:eastAsia="Arial" w:hAnsi="Arial" w:cs="Arial"/>
          <w:color w:val="000000"/>
          <w:sz w:val="24"/>
          <w:szCs w:val="24"/>
        </w:rPr>
        <w:t>s</w:t>
      </w:r>
      <w:r>
        <w:rPr>
          <w:rFonts w:ascii="Arial" w:eastAsia="Arial" w:hAnsi="Arial" w:cs="Arial"/>
          <w:color w:val="000000"/>
          <w:spacing w:val="24"/>
          <w:sz w:val="24"/>
          <w:szCs w:val="24"/>
        </w:rPr>
        <w:t xml:space="preserve"> </w:t>
      </w:r>
      <w:r>
        <w:rPr>
          <w:rFonts w:ascii="Arial" w:eastAsia="Arial" w:hAnsi="Arial" w:cs="Arial"/>
          <w:color w:val="000000"/>
          <w:sz w:val="24"/>
          <w:szCs w:val="24"/>
        </w:rPr>
        <w:t>tra</w:t>
      </w:r>
      <w:r>
        <w:rPr>
          <w:rFonts w:ascii="Arial" w:eastAsia="Arial" w:hAnsi="Arial" w:cs="Arial"/>
          <w:color w:val="000000"/>
          <w:spacing w:val="2"/>
          <w:sz w:val="24"/>
          <w:szCs w:val="24"/>
        </w:rPr>
        <w:t>d</w:t>
      </w:r>
      <w:r>
        <w:rPr>
          <w:rFonts w:ascii="Arial" w:eastAsia="Arial" w:hAnsi="Arial" w:cs="Arial"/>
          <w:color w:val="000000"/>
          <w:sz w:val="24"/>
          <w:szCs w:val="24"/>
        </w:rPr>
        <w:t>iti</w:t>
      </w:r>
      <w:r>
        <w:rPr>
          <w:rFonts w:ascii="Arial" w:eastAsia="Arial" w:hAnsi="Arial" w:cs="Arial"/>
          <w:color w:val="000000"/>
          <w:spacing w:val="-1"/>
          <w:sz w:val="24"/>
          <w:szCs w:val="24"/>
        </w:rPr>
        <w:t>o</w:t>
      </w:r>
      <w:r>
        <w:rPr>
          <w:rFonts w:ascii="Arial" w:eastAsia="Arial" w:hAnsi="Arial" w:cs="Arial"/>
          <w:color w:val="000000"/>
          <w:sz w:val="24"/>
          <w:szCs w:val="24"/>
        </w:rPr>
        <w:t>nal</w:t>
      </w:r>
      <w:r>
        <w:rPr>
          <w:rFonts w:ascii="Arial" w:eastAsia="Arial" w:hAnsi="Arial" w:cs="Arial"/>
          <w:color w:val="000000"/>
          <w:spacing w:val="24"/>
          <w:sz w:val="24"/>
          <w:szCs w:val="24"/>
        </w:rPr>
        <w:t xml:space="preserve"> </w:t>
      </w:r>
      <w:r>
        <w:rPr>
          <w:rFonts w:ascii="Arial" w:eastAsia="Arial" w:hAnsi="Arial" w:cs="Arial"/>
          <w:color w:val="000000"/>
          <w:sz w:val="24"/>
          <w:szCs w:val="24"/>
        </w:rPr>
        <w:t>items</w:t>
      </w:r>
      <w:r>
        <w:rPr>
          <w:rFonts w:ascii="Arial" w:eastAsia="Arial" w:hAnsi="Arial" w:cs="Arial"/>
          <w:color w:val="000000"/>
          <w:spacing w:val="25"/>
          <w:sz w:val="24"/>
          <w:szCs w:val="24"/>
        </w:rPr>
        <w:t xml:space="preserve"> </w:t>
      </w:r>
      <w:r>
        <w:rPr>
          <w:rFonts w:ascii="Arial" w:eastAsia="Arial" w:hAnsi="Arial" w:cs="Arial"/>
          <w:color w:val="000000"/>
          <w:spacing w:val="-2"/>
          <w:sz w:val="24"/>
          <w:szCs w:val="24"/>
        </w:rPr>
        <w:t>w</w:t>
      </w:r>
      <w:r>
        <w:rPr>
          <w:rFonts w:ascii="Arial" w:eastAsia="Arial" w:hAnsi="Arial" w:cs="Arial"/>
          <w:color w:val="000000"/>
          <w:sz w:val="24"/>
          <w:szCs w:val="24"/>
        </w:rPr>
        <w:t>hi</w:t>
      </w:r>
      <w:r>
        <w:rPr>
          <w:rFonts w:ascii="Arial" w:eastAsia="Arial" w:hAnsi="Arial" w:cs="Arial"/>
          <w:color w:val="000000"/>
          <w:spacing w:val="-1"/>
          <w:sz w:val="24"/>
          <w:szCs w:val="24"/>
        </w:rPr>
        <w:t>l</w:t>
      </w:r>
      <w:r>
        <w:rPr>
          <w:rFonts w:ascii="Arial" w:eastAsia="Arial" w:hAnsi="Arial" w:cs="Arial"/>
          <w:color w:val="000000"/>
          <w:sz w:val="24"/>
          <w:szCs w:val="24"/>
        </w:rPr>
        <w:t>e t</w:t>
      </w:r>
      <w:r>
        <w:rPr>
          <w:rFonts w:ascii="Arial" w:eastAsia="Arial" w:hAnsi="Arial" w:cs="Arial"/>
          <w:color w:val="000000"/>
          <w:spacing w:val="1"/>
          <w:sz w:val="24"/>
          <w:szCs w:val="24"/>
        </w:rPr>
        <w:t>h</w:t>
      </w:r>
      <w:r>
        <w:rPr>
          <w:rFonts w:ascii="Arial" w:eastAsia="Arial" w:hAnsi="Arial" w:cs="Arial"/>
          <w:color w:val="000000"/>
          <w:sz w:val="24"/>
          <w:szCs w:val="24"/>
        </w:rPr>
        <w:t>e</w:t>
      </w:r>
      <w:r>
        <w:rPr>
          <w:rFonts w:ascii="Arial" w:eastAsia="Arial" w:hAnsi="Arial" w:cs="Arial"/>
          <w:color w:val="000000"/>
          <w:spacing w:val="32"/>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ther</w:t>
      </w:r>
      <w:r>
        <w:rPr>
          <w:rFonts w:ascii="Arial" w:eastAsia="Arial" w:hAnsi="Arial" w:cs="Arial"/>
          <w:color w:val="000000"/>
          <w:spacing w:val="30"/>
          <w:sz w:val="24"/>
          <w:szCs w:val="24"/>
        </w:rPr>
        <w:t xml:space="preserve"> </w:t>
      </w:r>
      <w:r>
        <w:rPr>
          <w:rFonts w:ascii="Arial" w:eastAsia="Arial" w:hAnsi="Arial" w:cs="Arial"/>
          <w:color w:val="000000"/>
          <w:sz w:val="24"/>
          <w:szCs w:val="24"/>
        </w:rPr>
        <w:t>c</w:t>
      </w:r>
      <w:r>
        <w:rPr>
          <w:rFonts w:ascii="Arial" w:eastAsia="Arial" w:hAnsi="Arial" w:cs="Arial"/>
          <w:color w:val="000000"/>
          <w:spacing w:val="1"/>
          <w:sz w:val="24"/>
          <w:szCs w:val="24"/>
        </w:rPr>
        <w:t>a</w:t>
      </w:r>
      <w:r>
        <w:rPr>
          <w:rFonts w:ascii="Arial" w:eastAsia="Arial" w:hAnsi="Arial" w:cs="Arial"/>
          <w:color w:val="000000"/>
          <w:sz w:val="24"/>
          <w:szCs w:val="24"/>
        </w:rPr>
        <w:t>t</w:t>
      </w:r>
      <w:r>
        <w:rPr>
          <w:rFonts w:ascii="Arial" w:eastAsia="Arial" w:hAnsi="Arial" w:cs="Arial"/>
          <w:color w:val="000000"/>
          <w:spacing w:val="1"/>
          <w:sz w:val="24"/>
          <w:szCs w:val="24"/>
        </w:rPr>
        <w:t>e</w:t>
      </w:r>
      <w:r>
        <w:rPr>
          <w:rFonts w:ascii="Arial" w:eastAsia="Arial" w:hAnsi="Arial" w:cs="Arial"/>
          <w:color w:val="000000"/>
          <w:sz w:val="24"/>
          <w:szCs w:val="24"/>
        </w:rPr>
        <w:t>gor</w:t>
      </w:r>
      <w:r>
        <w:rPr>
          <w:rFonts w:ascii="Arial" w:eastAsia="Arial" w:hAnsi="Arial" w:cs="Arial"/>
          <w:color w:val="000000"/>
          <w:spacing w:val="-1"/>
          <w:sz w:val="24"/>
          <w:szCs w:val="24"/>
        </w:rPr>
        <w:t>i</w:t>
      </w:r>
      <w:r>
        <w:rPr>
          <w:rFonts w:ascii="Arial" w:eastAsia="Arial" w:hAnsi="Arial" w:cs="Arial"/>
          <w:color w:val="000000"/>
          <w:sz w:val="24"/>
          <w:szCs w:val="24"/>
        </w:rPr>
        <w:t>es</w:t>
      </w:r>
      <w:r>
        <w:rPr>
          <w:rFonts w:ascii="Arial" w:eastAsia="Arial" w:hAnsi="Arial" w:cs="Arial"/>
          <w:color w:val="000000"/>
          <w:spacing w:val="31"/>
          <w:sz w:val="24"/>
          <w:szCs w:val="24"/>
        </w:rPr>
        <w:t xml:space="preserve"> </w:t>
      </w:r>
      <w:r>
        <w:rPr>
          <w:rFonts w:ascii="Arial" w:eastAsia="Arial" w:hAnsi="Arial" w:cs="Arial"/>
          <w:color w:val="000000"/>
          <w:sz w:val="24"/>
          <w:szCs w:val="24"/>
        </w:rPr>
        <w:t>incl</w:t>
      </w:r>
      <w:r>
        <w:rPr>
          <w:rFonts w:ascii="Arial" w:eastAsia="Arial" w:hAnsi="Arial" w:cs="Arial"/>
          <w:color w:val="000000"/>
          <w:spacing w:val="1"/>
          <w:sz w:val="24"/>
          <w:szCs w:val="24"/>
        </w:rPr>
        <w:t>ud</w:t>
      </w:r>
      <w:r>
        <w:rPr>
          <w:rFonts w:ascii="Arial" w:eastAsia="Arial" w:hAnsi="Arial" w:cs="Arial"/>
          <w:color w:val="000000"/>
          <w:sz w:val="24"/>
          <w:szCs w:val="24"/>
        </w:rPr>
        <w:t>e</w:t>
      </w:r>
      <w:r>
        <w:rPr>
          <w:rFonts w:ascii="Arial" w:eastAsia="Arial" w:hAnsi="Arial" w:cs="Arial"/>
          <w:color w:val="000000"/>
          <w:spacing w:val="32"/>
          <w:sz w:val="24"/>
          <w:szCs w:val="24"/>
        </w:rPr>
        <w:t xml:space="preserve"> </w:t>
      </w:r>
      <w:r>
        <w:rPr>
          <w:rFonts w:ascii="Arial" w:eastAsia="Arial" w:hAnsi="Arial" w:cs="Arial"/>
          <w:color w:val="000000"/>
          <w:sz w:val="24"/>
          <w:szCs w:val="24"/>
        </w:rPr>
        <w:t>no</w:t>
      </w:r>
      <w:r>
        <w:rPr>
          <w:rFonts w:ascii="Arial" w:eastAsia="Arial" w:hAnsi="Arial" w:cs="Arial"/>
          <w:color w:val="000000"/>
          <w:spacing w:val="5"/>
          <w:sz w:val="24"/>
          <w:szCs w:val="24"/>
        </w:rPr>
        <w:t>n</w:t>
      </w:r>
      <w:r>
        <w:rPr>
          <w:rFonts w:ascii="Arial" w:eastAsia="Arial" w:hAnsi="Arial" w:cs="Arial"/>
          <w:color w:val="000000"/>
          <w:sz w:val="24"/>
          <w:szCs w:val="24"/>
        </w:rPr>
        <w:t>-tra</w:t>
      </w:r>
      <w:r>
        <w:rPr>
          <w:rFonts w:ascii="Arial" w:eastAsia="Arial" w:hAnsi="Arial" w:cs="Arial"/>
          <w:color w:val="000000"/>
          <w:spacing w:val="1"/>
          <w:sz w:val="24"/>
          <w:szCs w:val="24"/>
        </w:rPr>
        <w:t>d</w:t>
      </w:r>
      <w:r>
        <w:rPr>
          <w:rFonts w:ascii="Arial" w:eastAsia="Arial" w:hAnsi="Arial" w:cs="Arial"/>
          <w:color w:val="000000"/>
          <w:sz w:val="24"/>
          <w:szCs w:val="24"/>
        </w:rPr>
        <w:t>iti</w:t>
      </w:r>
      <w:r>
        <w:rPr>
          <w:rFonts w:ascii="Arial" w:eastAsia="Arial" w:hAnsi="Arial" w:cs="Arial"/>
          <w:color w:val="000000"/>
          <w:spacing w:val="-1"/>
          <w:sz w:val="24"/>
          <w:szCs w:val="24"/>
        </w:rPr>
        <w:t>o</w:t>
      </w:r>
      <w:r>
        <w:rPr>
          <w:rFonts w:ascii="Arial" w:eastAsia="Arial" w:hAnsi="Arial" w:cs="Arial"/>
          <w:color w:val="000000"/>
          <w:sz w:val="24"/>
          <w:szCs w:val="24"/>
        </w:rPr>
        <w:t>nal</w:t>
      </w:r>
      <w:r>
        <w:rPr>
          <w:rFonts w:ascii="Arial" w:eastAsia="Arial" w:hAnsi="Arial" w:cs="Arial"/>
          <w:color w:val="000000"/>
          <w:spacing w:val="29"/>
          <w:sz w:val="24"/>
          <w:szCs w:val="24"/>
        </w:rPr>
        <w:t xml:space="preserve"> </w:t>
      </w:r>
      <w:r>
        <w:rPr>
          <w:rFonts w:ascii="Arial" w:eastAsia="Arial" w:hAnsi="Arial" w:cs="Arial"/>
          <w:color w:val="000000"/>
          <w:sz w:val="24"/>
          <w:szCs w:val="24"/>
        </w:rPr>
        <w:t>it</w:t>
      </w:r>
      <w:r>
        <w:rPr>
          <w:rFonts w:ascii="Arial" w:eastAsia="Arial" w:hAnsi="Arial" w:cs="Arial"/>
          <w:color w:val="000000"/>
          <w:spacing w:val="1"/>
          <w:sz w:val="24"/>
          <w:szCs w:val="24"/>
        </w:rPr>
        <w:t>em</w:t>
      </w:r>
      <w:r>
        <w:rPr>
          <w:rFonts w:ascii="Arial" w:eastAsia="Arial" w:hAnsi="Arial" w:cs="Arial"/>
          <w:color w:val="000000"/>
          <w:sz w:val="24"/>
          <w:szCs w:val="24"/>
        </w:rPr>
        <w:t>s</w:t>
      </w:r>
      <w:r>
        <w:rPr>
          <w:rFonts w:ascii="Arial" w:eastAsia="Arial" w:hAnsi="Arial" w:cs="Arial"/>
          <w:color w:val="000000"/>
          <w:spacing w:val="32"/>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f</w:t>
      </w:r>
      <w:r>
        <w:rPr>
          <w:rFonts w:ascii="Arial" w:eastAsia="Arial" w:hAnsi="Arial" w:cs="Arial"/>
          <w:color w:val="000000"/>
          <w:spacing w:val="33"/>
          <w:sz w:val="24"/>
          <w:szCs w:val="24"/>
        </w:rPr>
        <w:t xml:space="preserve"> </w:t>
      </w:r>
      <w:r>
        <w:rPr>
          <w:rFonts w:ascii="Arial" w:eastAsia="Arial" w:hAnsi="Arial" w:cs="Arial"/>
          <w:color w:val="000000"/>
          <w:spacing w:val="1"/>
          <w:sz w:val="24"/>
          <w:szCs w:val="24"/>
        </w:rPr>
        <w:t>e</w:t>
      </w:r>
      <w:r>
        <w:rPr>
          <w:rFonts w:ascii="Arial" w:eastAsia="Arial" w:hAnsi="Arial" w:cs="Arial"/>
          <w:color w:val="000000"/>
          <w:spacing w:val="-1"/>
          <w:sz w:val="24"/>
          <w:szCs w:val="24"/>
        </w:rPr>
        <w:t>x</w:t>
      </w:r>
      <w:r>
        <w:rPr>
          <w:rFonts w:ascii="Arial" w:eastAsia="Arial" w:hAnsi="Arial" w:cs="Arial"/>
          <w:color w:val="000000"/>
          <w:sz w:val="24"/>
          <w:szCs w:val="24"/>
        </w:rPr>
        <w:t>ports.</w:t>
      </w:r>
      <w:r>
        <w:rPr>
          <w:rFonts w:ascii="Arial" w:eastAsia="Arial" w:hAnsi="Arial" w:cs="Arial"/>
          <w:color w:val="000000"/>
          <w:spacing w:val="32"/>
          <w:sz w:val="24"/>
          <w:szCs w:val="24"/>
        </w:rPr>
        <w:t xml:space="preserve"> </w:t>
      </w:r>
      <w:r>
        <w:rPr>
          <w:rFonts w:ascii="Arial" w:eastAsia="Arial" w:hAnsi="Arial" w:cs="Arial"/>
          <w:color w:val="000000"/>
          <w:spacing w:val="-1"/>
          <w:sz w:val="24"/>
          <w:szCs w:val="24"/>
        </w:rPr>
        <w:t>A</w:t>
      </w:r>
      <w:r>
        <w:rPr>
          <w:rFonts w:ascii="Arial" w:eastAsia="Arial" w:hAnsi="Arial" w:cs="Arial"/>
          <w:color w:val="000000"/>
          <w:spacing w:val="2"/>
          <w:sz w:val="24"/>
          <w:szCs w:val="24"/>
        </w:rPr>
        <w:t>f</w:t>
      </w:r>
      <w:r>
        <w:rPr>
          <w:rFonts w:ascii="Arial" w:eastAsia="Arial" w:hAnsi="Arial" w:cs="Arial"/>
          <w:color w:val="000000"/>
          <w:spacing w:val="-1"/>
          <w:sz w:val="24"/>
          <w:szCs w:val="24"/>
        </w:rPr>
        <w:t>t</w:t>
      </w:r>
      <w:r>
        <w:rPr>
          <w:rFonts w:ascii="Arial" w:eastAsia="Arial" w:hAnsi="Arial" w:cs="Arial"/>
          <w:color w:val="000000"/>
          <w:sz w:val="24"/>
          <w:szCs w:val="24"/>
        </w:rPr>
        <w:t>er 2</w:t>
      </w:r>
      <w:r>
        <w:rPr>
          <w:rFonts w:ascii="Arial" w:eastAsia="Arial" w:hAnsi="Arial" w:cs="Arial"/>
          <w:color w:val="000000"/>
          <w:spacing w:val="1"/>
          <w:sz w:val="24"/>
          <w:szCs w:val="24"/>
        </w:rPr>
        <w:t>0</w:t>
      </w:r>
      <w:r>
        <w:rPr>
          <w:rFonts w:ascii="Arial" w:eastAsia="Arial" w:hAnsi="Arial" w:cs="Arial"/>
          <w:color w:val="000000"/>
          <w:spacing w:val="-1"/>
          <w:sz w:val="24"/>
          <w:szCs w:val="24"/>
        </w:rPr>
        <w:t>0</w:t>
      </w:r>
      <w:r>
        <w:rPr>
          <w:rFonts w:ascii="Arial" w:eastAsia="Arial" w:hAnsi="Arial" w:cs="Arial"/>
          <w:color w:val="000000"/>
          <w:sz w:val="24"/>
          <w:szCs w:val="24"/>
        </w:rPr>
        <w:t>0,</w:t>
      </w:r>
      <w:r>
        <w:rPr>
          <w:rFonts w:ascii="Arial" w:eastAsia="Arial" w:hAnsi="Arial" w:cs="Arial"/>
          <w:color w:val="000000"/>
          <w:spacing w:val="51"/>
          <w:sz w:val="24"/>
          <w:szCs w:val="24"/>
        </w:rPr>
        <w:t xml:space="preserve"> </w:t>
      </w:r>
      <w:r>
        <w:rPr>
          <w:rFonts w:ascii="Arial" w:eastAsia="Arial" w:hAnsi="Arial" w:cs="Arial"/>
          <w:color w:val="000000"/>
          <w:spacing w:val="1"/>
          <w:sz w:val="24"/>
          <w:szCs w:val="24"/>
        </w:rPr>
        <w:t>po</w:t>
      </w:r>
      <w:r>
        <w:rPr>
          <w:rFonts w:ascii="Arial" w:eastAsia="Arial" w:hAnsi="Arial" w:cs="Arial"/>
          <w:color w:val="000000"/>
          <w:sz w:val="24"/>
          <w:szCs w:val="24"/>
        </w:rPr>
        <w:t>siti</w:t>
      </w:r>
      <w:r>
        <w:rPr>
          <w:rFonts w:ascii="Arial" w:eastAsia="Arial" w:hAnsi="Arial" w:cs="Arial"/>
          <w:color w:val="000000"/>
          <w:spacing w:val="-2"/>
          <w:sz w:val="24"/>
          <w:szCs w:val="24"/>
        </w:rPr>
        <w:t>v</w:t>
      </w:r>
      <w:r>
        <w:rPr>
          <w:rFonts w:ascii="Arial" w:eastAsia="Arial" w:hAnsi="Arial" w:cs="Arial"/>
          <w:color w:val="000000"/>
          <w:sz w:val="24"/>
          <w:szCs w:val="24"/>
        </w:rPr>
        <w:t>e</w:t>
      </w:r>
      <w:r>
        <w:rPr>
          <w:rFonts w:ascii="Arial" w:eastAsia="Arial" w:hAnsi="Arial" w:cs="Arial"/>
          <w:color w:val="000000"/>
          <w:spacing w:val="50"/>
          <w:sz w:val="24"/>
          <w:szCs w:val="24"/>
        </w:rPr>
        <w:t xml:space="preserve"> </w:t>
      </w:r>
      <w:r>
        <w:rPr>
          <w:rFonts w:ascii="Arial" w:eastAsia="Arial" w:hAnsi="Arial" w:cs="Arial"/>
          <w:color w:val="000000"/>
          <w:sz w:val="24"/>
          <w:szCs w:val="24"/>
        </w:rPr>
        <w:t>c</w:t>
      </w:r>
      <w:r>
        <w:rPr>
          <w:rFonts w:ascii="Arial" w:eastAsia="Arial" w:hAnsi="Arial" w:cs="Arial"/>
          <w:color w:val="000000"/>
          <w:spacing w:val="1"/>
          <w:sz w:val="24"/>
          <w:szCs w:val="24"/>
        </w:rPr>
        <w:t>ha</w:t>
      </w:r>
      <w:r>
        <w:rPr>
          <w:rFonts w:ascii="Arial" w:eastAsia="Arial" w:hAnsi="Arial" w:cs="Arial"/>
          <w:color w:val="000000"/>
          <w:sz w:val="24"/>
          <w:szCs w:val="24"/>
        </w:rPr>
        <w:t>ng</w:t>
      </w:r>
      <w:r>
        <w:rPr>
          <w:rFonts w:ascii="Arial" w:eastAsia="Arial" w:hAnsi="Arial" w:cs="Arial"/>
          <w:color w:val="000000"/>
          <w:spacing w:val="-1"/>
          <w:sz w:val="24"/>
          <w:szCs w:val="24"/>
        </w:rPr>
        <w:t>e</w:t>
      </w:r>
      <w:r>
        <w:rPr>
          <w:rFonts w:ascii="Arial" w:eastAsia="Arial" w:hAnsi="Arial" w:cs="Arial"/>
          <w:color w:val="000000"/>
          <w:sz w:val="24"/>
          <w:szCs w:val="24"/>
        </w:rPr>
        <w:t>s</w:t>
      </w:r>
      <w:r>
        <w:rPr>
          <w:rFonts w:ascii="Arial" w:eastAsia="Arial" w:hAnsi="Arial" w:cs="Arial"/>
          <w:color w:val="000000"/>
          <w:spacing w:val="49"/>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re</w:t>
      </w:r>
      <w:r>
        <w:rPr>
          <w:rFonts w:ascii="Arial" w:eastAsia="Arial" w:hAnsi="Arial" w:cs="Arial"/>
          <w:color w:val="000000"/>
          <w:spacing w:val="51"/>
          <w:sz w:val="24"/>
          <w:szCs w:val="24"/>
        </w:rPr>
        <w:t xml:space="preserve"> </w:t>
      </w:r>
      <w:r>
        <w:rPr>
          <w:rFonts w:ascii="Arial" w:eastAsia="Arial" w:hAnsi="Arial" w:cs="Arial"/>
          <w:color w:val="000000"/>
          <w:spacing w:val="1"/>
          <w:sz w:val="24"/>
          <w:szCs w:val="24"/>
        </w:rPr>
        <w:t>n</w:t>
      </w:r>
      <w:r>
        <w:rPr>
          <w:rFonts w:ascii="Arial" w:eastAsia="Arial" w:hAnsi="Arial" w:cs="Arial"/>
          <w:color w:val="000000"/>
          <w:sz w:val="24"/>
          <w:szCs w:val="24"/>
        </w:rPr>
        <w:t>oticed</w:t>
      </w:r>
      <w:r>
        <w:rPr>
          <w:rFonts w:ascii="Arial" w:eastAsia="Arial" w:hAnsi="Arial" w:cs="Arial"/>
          <w:color w:val="000000"/>
          <w:spacing w:val="50"/>
          <w:sz w:val="24"/>
          <w:szCs w:val="24"/>
        </w:rPr>
        <w:t xml:space="preserve"> </w:t>
      </w:r>
      <w:r>
        <w:rPr>
          <w:rFonts w:ascii="Arial" w:eastAsia="Arial" w:hAnsi="Arial" w:cs="Arial"/>
          <w:color w:val="000000"/>
          <w:sz w:val="24"/>
          <w:szCs w:val="24"/>
        </w:rPr>
        <w:t>in</w:t>
      </w:r>
      <w:r>
        <w:rPr>
          <w:rFonts w:ascii="Arial" w:eastAsia="Arial" w:hAnsi="Arial" w:cs="Arial"/>
          <w:color w:val="000000"/>
          <w:spacing w:val="52"/>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e</w:t>
      </w:r>
      <w:r>
        <w:rPr>
          <w:rFonts w:ascii="Arial" w:eastAsia="Arial" w:hAnsi="Arial" w:cs="Arial"/>
          <w:color w:val="000000"/>
          <w:spacing w:val="49"/>
          <w:sz w:val="24"/>
          <w:szCs w:val="24"/>
        </w:rPr>
        <w:t xml:space="preserve"> </w:t>
      </w:r>
      <w:r>
        <w:rPr>
          <w:rFonts w:ascii="Arial" w:eastAsia="Arial" w:hAnsi="Arial" w:cs="Arial"/>
          <w:color w:val="000000"/>
          <w:sz w:val="24"/>
          <w:szCs w:val="24"/>
        </w:rPr>
        <w:t>co</w:t>
      </w:r>
      <w:r>
        <w:rPr>
          <w:rFonts w:ascii="Arial" w:eastAsia="Arial" w:hAnsi="Arial" w:cs="Arial"/>
          <w:color w:val="000000"/>
          <w:spacing w:val="2"/>
          <w:sz w:val="24"/>
          <w:szCs w:val="24"/>
        </w:rPr>
        <w:t>m</w:t>
      </w:r>
      <w:r>
        <w:rPr>
          <w:rFonts w:ascii="Arial" w:eastAsia="Arial" w:hAnsi="Arial" w:cs="Arial"/>
          <w:color w:val="000000"/>
          <w:spacing w:val="-1"/>
          <w:sz w:val="24"/>
          <w:szCs w:val="24"/>
        </w:rPr>
        <w:t>p</w:t>
      </w:r>
      <w:r>
        <w:rPr>
          <w:rFonts w:ascii="Arial" w:eastAsia="Arial" w:hAnsi="Arial" w:cs="Arial"/>
          <w:color w:val="000000"/>
          <w:sz w:val="24"/>
          <w:szCs w:val="24"/>
        </w:rPr>
        <w:t>osition</w:t>
      </w:r>
      <w:r>
        <w:rPr>
          <w:rFonts w:ascii="Arial" w:eastAsia="Arial" w:hAnsi="Arial" w:cs="Arial"/>
          <w:color w:val="000000"/>
          <w:spacing w:val="50"/>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f</w:t>
      </w:r>
      <w:r>
        <w:rPr>
          <w:rFonts w:ascii="Arial" w:eastAsia="Arial" w:hAnsi="Arial" w:cs="Arial"/>
          <w:color w:val="000000"/>
          <w:spacing w:val="53"/>
          <w:sz w:val="24"/>
          <w:szCs w:val="24"/>
        </w:rPr>
        <w:t xml:space="preserve"> </w:t>
      </w:r>
      <w:proofErr w:type="spellStart"/>
      <w:r>
        <w:rPr>
          <w:rFonts w:ascii="Arial" w:eastAsia="Arial" w:hAnsi="Arial" w:cs="Arial"/>
          <w:color w:val="000000"/>
          <w:spacing w:val="-4"/>
          <w:sz w:val="24"/>
          <w:szCs w:val="24"/>
        </w:rPr>
        <w:t>India‟s</w:t>
      </w:r>
      <w:proofErr w:type="spellEnd"/>
      <w:r>
        <w:rPr>
          <w:rFonts w:ascii="Arial" w:eastAsia="Arial" w:hAnsi="Arial" w:cs="Arial"/>
          <w:color w:val="000000"/>
          <w:sz w:val="24"/>
          <w:szCs w:val="24"/>
        </w:rPr>
        <w:t xml:space="preserve"> f</w:t>
      </w:r>
      <w:r>
        <w:rPr>
          <w:rFonts w:ascii="Arial" w:eastAsia="Arial" w:hAnsi="Arial" w:cs="Arial"/>
          <w:color w:val="000000"/>
          <w:spacing w:val="1"/>
          <w:sz w:val="24"/>
          <w:szCs w:val="24"/>
        </w:rPr>
        <w:t>o</w:t>
      </w:r>
      <w:r>
        <w:rPr>
          <w:rFonts w:ascii="Arial" w:eastAsia="Arial" w:hAnsi="Arial" w:cs="Arial"/>
          <w:color w:val="000000"/>
          <w:sz w:val="24"/>
          <w:szCs w:val="24"/>
        </w:rPr>
        <w:t>rei</w:t>
      </w:r>
      <w:r>
        <w:rPr>
          <w:rFonts w:ascii="Arial" w:eastAsia="Arial" w:hAnsi="Arial" w:cs="Arial"/>
          <w:color w:val="000000"/>
          <w:spacing w:val="-1"/>
          <w:sz w:val="24"/>
          <w:szCs w:val="24"/>
        </w:rPr>
        <w:t>g</w:t>
      </w:r>
      <w:r>
        <w:rPr>
          <w:rFonts w:ascii="Arial" w:eastAsia="Arial" w:hAnsi="Arial" w:cs="Arial"/>
          <w:color w:val="000000"/>
          <w:sz w:val="24"/>
          <w:szCs w:val="24"/>
        </w:rPr>
        <w:t>n</w:t>
      </w:r>
      <w:r>
        <w:rPr>
          <w:rFonts w:ascii="Arial" w:eastAsia="Arial" w:hAnsi="Arial" w:cs="Arial"/>
          <w:color w:val="000000"/>
          <w:spacing w:val="115"/>
          <w:sz w:val="24"/>
          <w:szCs w:val="24"/>
        </w:rPr>
        <w:t xml:space="preserve"> </w:t>
      </w:r>
      <w:r>
        <w:rPr>
          <w:rFonts w:ascii="Arial" w:eastAsia="Arial" w:hAnsi="Arial" w:cs="Arial"/>
          <w:color w:val="000000"/>
          <w:sz w:val="24"/>
          <w:szCs w:val="24"/>
        </w:rPr>
        <w:t>tre</w:t>
      </w:r>
      <w:r>
        <w:rPr>
          <w:rFonts w:ascii="Arial" w:eastAsia="Arial" w:hAnsi="Arial" w:cs="Arial"/>
          <w:color w:val="000000"/>
          <w:spacing w:val="2"/>
          <w:sz w:val="24"/>
          <w:szCs w:val="24"/>
        </w:rPr>
        <w:t>a</w:t>
      </w:r>
      <w:r>
        <w:rPr>
          <w:rFonts w:ascii="Arial" w:eastAsia="Arial" w:hAnsi="Arial" w:cs="Arial"/>
          <w:color w:val="000000"/>
          <w:sz w:val="24"/>
          <w:szCs w:val="24"/>
        </w:rPr>
        <w:t>d.</w:t>
      </w:r>
      <w:r>
        <w:rPr>
          <w:rFonts w:ascii="Arial" w:eastAsia="Arial" w:hAnsi="Arial" w:cs="Arial"/>
          <w:color w:val="000000"/>
          <w:spacing w:val="116"/>
          <w:sz w:val="24"/>
          <w:szCs w:val="24"/>
        </w:rPr>
        <w:t xml:space="preserve"> </w:t>
      </w:r>
      <w:r>
        <w:rPr>
          <w:rFonts w:ascii="Arial" w:eastAsia="Arial" w:hAnsi="Arial" w:cs="Arial"/>
          <w:color w:val="000000"/>
          <w:spacing w:val="1"/>
          <w:sz w:val="24"/>
          <w:szCs w:val="24"/>
        </w:rPr>
        <w:t>E</w:t>
      </w:r>
      <w:r>
        <w:rPr>
          <w:rFonts w:ascii="Arial" w:eastAsia="Arial" w:hAnsi="Arial" w:cs="Arial"/>
          <w:color w:val="000000"/>
          <w:spacing w:val="-2"/>
          <w:sz w:val="24"/>
          <w:szCs w:val="24"/>
        </w:rPr>
        <w:t>x</w:t>
      </w:r>
      <w:r>
        <w:rPr>
          <w:rFonts w:ascii="Arial" w:eastAsia="Arial" w:hAnsi="Arial" w:cs="Arial"/>
          <w:color w:val="000000"/>
          <w:sz w:val="24"/>
          <w:szCs w:val="24"/>
        </w:rPr>
        <w:t>p</w:t>
      </w:r>
      <w:r>
        <w:rPr>
          <w:rFonts w:ascii="Arial" w:eastAsia="Arial" w:hAnsi="Arial" w:cs="Arial"/>
          <w:color w:val="000000"/>
          <w:spacing w:val="1"/>
          <w:sz w:val="24"/>
          <w:szCs w:val="24"/>
        </w:rPr>
        <w:t>o</w:t>
      </w:r>
      <w:r>
        <w:rPr>
          <w:rFonts w:ascii="Arial" w:eastAsia="Arial" w:hAnsi="Arial" w:cs="Arial"/>
          <w:color w:val="000000"/>
          <w:sz w:val="24"/>
          <w:szCs w:val="24"/>
        </w:rPr>
        <w:t>r</w:t>
      </w:r>
      <w:r>
        <w:rPr>
          <w:rFonts w:ascii="Arial" w:eastAsia="Arial" w:hAnsi="Arial" w:cs="Arial"/>
          <w:color w:val="000000"/>
          <w:spacing w:val="-2"/>
          <w:sz w:val="24"/>
          <w:szCs w:val="24"/>
        </w:rPr>
        <w:t>t</w:t>
      </w:r>
      <w:r>
        <w:rPr>
          <w:rFonts w:ascii="Arial" w:eastAsia="Arial" w:hAnsi="Arial" w:cs="Arial"/>
          <w:color w:val="000000"/>
          <w:sz w:val="24"/>
          <w:szCs w:val="24"/>
        </w:rPr>
        <w:t>s</w:t>
      </w:r>
      <w:r>
        <w:rPr>
          <w:rFonts w:ascii="Arial" w:eastAsia="Arial" w:hAnsi="Arial" w:cs="Arial"/>
          <w:color w:val="000000"/>
          <w:spacing w:val="115"/>
          <w:sz w:val="24"/>
          <w:szCs w:val="24"/>
        </w:rPr>
        <w:t xml:space="preserve"> </w:t>
      </w:r>
      <w:r>
        <w:rPr>
          <w:rFonts w:ascii="Arial" w:eastAsia="Arial" w:hAnsi="Arial" w:cs="Arial"/>
          <w:color w:val="000000"/>
          <w:sz w:val="24"/>
          <w:szCs w:val="24"/>
        </w:rPr>
        <w:t>n</w:t>
      </w:r>
      <w:r>
        <w:rPr>
          <w:rFonts w:ascii="Arial" w:eastAsia="Arial" w:hAnsi="Arial" w:cs="Arial"/>
          <w:color w:val="000000"/>
          <w:spacing w:val="1"/>
          <w:sz w:val="24"/>
          <w:szCs w:val="24"/>
        </w:rPr>
        <w:t>o</w:t>
      </w:r>
      <w:r>
        <w:rPr>
          <w:rFonts w:ascii="Arial" w:eastAsia="Arial" w:hAnsi="Arial" w:cs="Arial"/>
          <w:color w:val="000000"/>
          <w:sz w:val="24"/>
          <w:szCs w:val="24"/>
        </w:rPr>
        <w:t>w</w:t>
      </w:r>
      <w:r>
        <w:rPr>
          <w:rFonts w:ascii="Arial" w:eastAsia="Arial" w:hAnsi="Arial" w:cs="Arial"/>
          <w:color w:val="000000"/>
          <w:spacing w:val="113"/>
          <w:sz w:val="24"/>
          <w:szCs w:val="24"/>
        </w:rPr>
        <w:t xml:space="preserve"> </w:t>
      </w:r>
      <w:r>
        <w:rPr>
          <w:rFonts w:ascii="Arial" w:eastAsia="Arial" w:hAnsi="Arial" w:cs="Arial"/>
          <w:color w:val="000000"/>
          <w:sz w:val="24"/>
          <w:szCs w:val="24"/>
        </w:rPr>
        <w:t>c</w:t>
      </w:r>
      <w:r>
        <w:rPr>
          <w:rFonts w:ascii="Arial" w:eastAsia="Arial" w:hAnsi="Arial" w:cs="Arial"/>
          <w:color w:val="000000"/>
          <w:spacing w:val="3"/>
          <w:sz w:val="24"/>
          <w:szCs w:val="24"/>
        </w:rPr>
        <w:t>o</w:t>
      </w:r>
      <w:r>
        <w:rPr>
          <w:rFonts w:ascii="Arial" w:eastAsia="Arial" w:hAnsi="Arial" w:cs="Arial"/>
          <w:color w:val="000000"/>
          <w:spacing w:val="-2"/>
          <w:sz w:val="24"/>
          <w:szCs w:val="24"/>
        </w:rPr>
        <w:t>v</w:t>
      </w:r>
      <w:r>
        <w:rPr>
          <w:rFonts w:ascii="Arial" w:eastAsia="Arial" w:hAnsi="Arial" w:cs="Arial"/>
          <w:color w:val="000000"/>
          <w:sz w:val="24"/>
          <w:szCs w:val="24"/>
        </w:rPr>
        <w:t>er</w:t>
      </w:r>
      <w:r>
        <w:rPr>
          <w:rFonts w:ascii="Arial" w:eastAsia="Arial" w:hAnsi="Arial" w:cs="Arial"/>
          <w:color w:val="000000"/>
          <w:spacing w:val="117"/>
          <w:sz w:val="24"/>
          <w:szCs w:val="24"/>
        </w:rPr>
        <w:t xml:space="preserve"> </w:t>
      </w:r>
      <w:r>
        <w:rPr>
          <w:rFonts w:ascii="Arial" w:eastAsia="Arial" w:hAnsi="Arial" w:cs="Arial"/>
          <w:color w:val="000000"/>
          <w:sz w:val="24"/>
          <w:szCs w:val="24"/>
        </w:rPr>
        <w:t>wide</w:t>
      </w:r>
      <w:r>
        <w:rPr>
          <w:rFonts w:ascii="Arial" w:eastAsia="Arial" w:hAnsi="Arial" w:cs="Arial"/>
          <w:color w:val="000000"/>
          <w:spacing w:val="116"/>
          <w:sz w:val="24"/>
          <w:szCs w:val="24"/>
        </w:rPr>
        <w:t xml:space="preserve"> </w:t>
      </w:r>
      <w:r>
        <w:rPr>
          <w:rFonts w:ascii="Arial" w:eastAsia="Arial" w:hAnsi="Arial" w:cs="Arial"/>
          <w:color w:val="000000"/>
          <w:spacing w:val="2"/>
          <w:sz w:val="24"/>
          <w:szCs w:val="24"/>
        </w:rPr>
        <w:t>r</w:t>
      </w:r>
      <w:r>
        <w:rPr>
          <w:rFonts w:ascii="Arial" w:eastAsia="Arial" w:hAnsi="Arial" w:cs="Arial"/>
          <w:color w:val="000000"/>
          <w:sz w:val="24"/>
          <w:szCs w:val="24"/>
        </w:rPr>
        <w:t>a</w:t>
      </w:r>
      <w:r>
        <w:rPr>
          <w:rFonts w:ascii="Arial" w:eastAsia="Arial" w:hAnsi="Arial" w:cs="Arial"/>
          <w:color w:val="000000"/>
          <w:spacing w:val="1"/>
          <w:sz w:val="24"/>
          <w:szCs w:val="24"/>
        </w:rPr>
        <w:t>n</w:t>
      </w:r>
      <w:r>
        <w:rPr>
          <w:rFonts w:ascii="Arial" w:eastAsia="Arial" w:hAnsi="Arial" w:cs="Arial"/>
          <w:color w:val="000000"/>
          <w:sz w:val="24"/>
          <w:szCs w:val="24"/>
        </w:rPr>
        <w:t>ge</w:t>
      </w:r>
      <w:r>
        <w:rPr>
          <w:rFonts w:ascii="Arial" w:eastAsia="Arial" w:hAnsi="Arial" w:cs="Arial"/>
          <w:color w:val="000000"/>
          <w:spacing w:val="115"/>
          <w:sz w:val="24"/>
          <w:szCs w:val="24"/>
        </w:rPr>
        <w:t xml:space="preserve"> </w:t>
      </w:r>
      <w:r>
        <w:rPr>
          <w:rFonts w:ascii="Arial" w:eastAsia="Arial" w:hAnsi="Arial" w:cs="Arial"/>
          <w:color w:val="000000"/>
          <w:sz w:val="24"/>
          <w:szCs w:val="24"/>
        </w:rPr>
        <w:t>of</w:t>
      </w:r>
      <w:r>
        <w:rPr>
          <w:rFonts w:ascii="Arial" w:eastAsia="Arial" w:hAnsi="Arial" w:cs="Arial"/>
          <w:color w:val="000000"/>
          <w:spacing w:val="117"/>
          <w:sz w:val="24"/>
          <w:szCs w:val="24"/>
        </w:rPr>
        <w:t xml:space="preserve"> </w:t>
      </w:r>
      <w:r>
        <w:rPr>
          <w:rFonts w:ascii="Arial" w:eastAsia="Arial" w:hAnsi="Arial" w:cs="Arial"/>
          <w:color w:val="000000"/>
          <w:sz w:val="24"/>
          <w:szCs w:val="24"/>
        </w:rPr>
        <w:t>ite</w:t>
      </w:r>
      <w:r>
        <w:rPr>
          <w:rFonts w:ascii="Arial" w:eastAsia="Arial" w:hAnsi="Arial" w:cs="Arial"/>
          <w:color w:val="000000"/>
          <w:spacing w:val="2"/>
          <w:sz w:val="24"/>
          <w:szCs w:val="24"/>
        </w:rPr>
        <w:t>m</w:t>
      </w:r>
      <w:r>
        <w:rPr>
          <w:rFonts w:ascii="Arial" w:eastAsia="Arial" w:hAnsi="Arial" w:cs="Arial"/>
          <w:color w:val="000000"/>
          <w:sz w:val="24"/>
          <w:szCs w:val="24"/>
        </w:rPr>
        <w:t>s</w:t>
      </w:r>
      <w:r>
        <w:rPr>
          <w:rFonts w:ascii="Arial" w:eastAsia="Arial" w:hAnsi="Arial" w:cs="Arial"/>
          <w:color w:val="000000"/>
          <w:spacing w:val="113"/>
          <w:sz w:val="24"/>
          <w:szCs w:val="24"/>
        </w:rPr>
        <w:t xml:space="preserve"> </w:t>
      </w:r>
      <w:r>
        <w:rPr>
          <w:rFonts w:ascii="Arial" w:eastAsia="Arial" w:hAnsi="Arial" w:cs="Arial"/>
          <w:color w:val="000000"/>
          <w:spacing w:val="3"/>
          <w:sz w:val="24"/>
          <w:szCs w:val="24"/>
        </w:rPr>
        <w:t>f</w:t>
      </w:r>
      <w:r>
        <w:rPr>
          <w:rFonts w:ascii="Arial" w:eastAsia="Arial" w:hAnsi="Arial" w:cs="Arial"/>
          <w:color w:val="000000"/>
          <w:sz w:val="24"/>
          <w:szCs w:val="24"/>
        </w:rPr>
        <w:t>r</w:t>
      </w:r>
      <w:r>
        <w:rPr>
          <w:rFonts w:ascii="Arial" w:eastAsia="Arial" w:hAnsi="Arial" w:cs="Arial"/>
          <w:color w:val="000000"/>
          <w:spacing w:val="-2"/>
          <w:sz w:val="24"/>
          <w:szCs w:val="24"/>
        </w:rPr>
        <w:t>o</w:t>
      </w:r>
      <w:r>
        <w:rPr>
          <w:rFonts w:ascii="Arial" w:eastAsia="Arial" w:hAnsi="Arial" w:cs="Arial"/>
          <w:color w:val="000000"/>
          <w:sz w:val="24"/>
          <w:szCs w:val="24"/>
        </w:rPr>
        <w:t>m agr</w:t>
      </w:r>
      <w:r>
        <w:rPr>
          <w:rFonts w:ascii="Arial" w:eastAsia="Arial" w:hAnsi="Arial" w:cs="Arial"/>
          <w:color w:val="000000"/>
          <w:spacing w:val="-1"/>
          <w:sz w:val="24"/>
          <w:szCs w:val="24"/>
        </w:rPr>
        <w:t>i</w:t>
      </w:r>
      <w:r>
        <w:rPr>
          <w:rFonts w:ascii="Arial" w:eastAsia="Arial" w:hAnsi="Arial" w:cs="Arial"/>
          <w:color w:val="000000"/>
          <w:sz w:val="24"/>
          <w:szCs w:val="24"/>
        </w:rPr>
        <w:t>cultural, i</w:t>
      </w:r>
      <w:r>
        <w:rPr>
          <w:rFonts w:ascii="Arial" w:eastAsia="Arial" w:hAnsi="Arial" w:cs="Arial"/>
          <w:color w:val="000000"/>
          <w:spacing w:val="1"/>
          <w:sz w:val="24"/>
          <w:szCs w:val="24"/>
        </w:rPr>
        <w:t>nd</w:t>
      </w:r>
      <w:r>
        <w:rPr>
          <w:rFonts w:ascii="Arial" w:eastAsia="Arial" w:hAnsi="Arial" w:cs="Arial"/>
          <w:color w:val="000000"/>
          <w:sz w:val="24"/>
          <w:szCs w:val="24"/>
        </w:rPr>
        <w:t>ustrial, ser</w:t>
      </w:r>
      <w:r>
        <w:rPr>
          <w:rFonts w:ascii="Arial" w:eastAsia="Arial" w:hAnsi="Arial" w:cs="Arial"/>
          <w:color w:val="000000"/>
          <w:spacing w:val="-3"/>
          <w:sz w:val="24"/>
          <w:szCs w:val="24"/>
        </w:rPr>
        <w:t>v</w:t>
      </w:r>
      <w:r>
        <w:rPr>
          <w:rFonts w:ascii="Arial" w:eastAsia="Arial" w:hAnsi="Arial" w:cs="Arial"/>
          <w:color w:val="000000"/>
          <w:sz w:val="24"/>
          <w:szCs w:val="24"/>
        </w:rPr>
        <w:t xml:space="preserve">ices </w:t>
      </w:r>
      <w:r>
        <w:rPr>
          <w:rFonts w:ascii="Arial" w:eastAsia="Arial" w:hAnsi="Arial" w:cs="Arial"/>
          <w:color w:val="000000"/>
          <w:spacing w:val="1"/>
          <w:sz w:val="24"/>
          <w:szCs w:val="24"/>
        </w:rPr>
        <w:t>a</w:t>
      </w:r>
      <w:r>
        <w:rPr>
          <w:rFonts w:ascii="Arial" w:eastAsia="Arial" w:hAnsi="Arial" w:cs="Arial"/>
          <w:color w:val="000000"/>
          <w:sz w:val="24"/>
          <w:szCs w:val="24"/>
        </w:rPr>
        <w:t>nd</w:t>
      </w:r>
      <w:r>
        <w:rPr>
          <w:rFonts w:ascii="Arial" w:eastAsia="Arial" w:hAnsi="Arial" w:cs="Arial"/>
          <w:color w:val="000000"/>
          <w:spacing w:val="1"/>
          <w:sz w:val="24"/>
          <w:szCs w:val="24"/>
        </w:rPr>
        <w:t xml:space="preserve"> o</w:t>
      </w:r>
      <w:r>
        <w:rPr>
          <w:rFonts w:ascii="Arial" w:eastAsia="Arial" w:hAnsi="Arial" w:cs="Arial"/>
          <w:color w:val="000000"/>
          <w:spacing w:val="-1"/>
          <w:sz w:val="24"/>
          <w:szCs w:val="24"/>
        </w:rPr>
        <w:t>t</w:t>
      </w:r>
      <w:r>
        <w:rPr>
          <w:rFonts w:ascii="Arial" w:eastAsia="Arial" w:hAnsi="Arial" w:cs="Arial"/>
          <w:color w:val="000000"/>
          <w:sz w:val="24"/>
          <w:szCs w:val="24"/>
        </w:rPr>
        <w:t>h</w:t>
      </w:r>
      <w:r>
        <w:rPr>
          <w:rFonts w:ascii="Arial" w:eastAsia="Arial" w:hAnsi="Arial" w:cs="Arial"/>
          <w:color w:val="000000"/>
          <w:spacing w:val="1"/>
          <w:sz w:val="24"/>
          <w:szCs w:val="24"/>
        </w:rPr>
        <w:t>e</w:t>
      </w:r>
      <w:r>
        <w:rPr>
          <w:rFonts w:ascii="Arial" w:eastAsia="Arial" w:hAnsi="Arial" w:cs="Arial"/>
          <w:color w:val="000000"/>
          <w:sz w:val="24"/>
          <w:szCs w:val="24"/>
        </w:rPr>
        <w:t>r se</w:t>
      </w:r>
      <w:r>
        <w:rPr>
          <w:rFonts w:ascii="Arial" w:eastAsia="Arial" w:hAnsi="Arial" w:cs="Arial"/>
          <w:color w:val="000000"/>
          <w:spacing w:val="-1"/>
          <w:sz w:val="24"/>
          <w:szCs w:val="24"/>
        </w:rPr>
        <w:t>c</w:t>
      </w:r>
      <w:r>
        <w:rPr>
          <w:rFonts w:ascii="Arial" w:eastAsia="Arial" w:hAnsi="Arial" w:cs="Arial"/>
          <w:color w:val="000000"/>
          <w:sz w:val="24"/>
          <w:szCs w:val="24"/>
        </w:rPr>
        <w:t>tors.</w:t>
      </w:r>
    </w:p>
    <w:p w14:paraId="0FFB3691" w14:textId="77777777" w:rsidR="00526E2F" w:rsidRDefault="00526E2F" w:rsidP="00526E2F">
      <w:pPr>
        <w:sectPr w:rsidR="00526E2F">
          <w:pgSz w:w="12240" w:h="15840"/>
          <w:pgMar w:top="723" w:right="850" w:bottom="1134" w:left="1701" w:header="720" w:footer="720" w:gutter="0"/>
          <w:cols w:space="708"/>
        </w:sectPr>
      </w:pPr>
    </w:p>
    <w:p w14:paraId="33691359" w14:textId="6D1418ED" w:rsidR="00526E2F" w:rsidRDefault="00526E2F" w:rsidP="00526E2F">
      <w:pPr>
        <w:spacing w:after="0" w:line="240" w:lineRule="auto"/>
        <w:ind w:left="4286" w:right="-20"/>
        <w:rPr>
          <w:rFonts w:ascii="Arial" w:eastAsia="Arial" w:hAnsi="Arial" w:cs="Arial"/>
          <w:b/>
          <w:bCs/>
          <w:color w:val="000000"/>
          <w:sz w:val="24"/>
          <w:szCs w:val="24"/>
        </w:rPr>
      </w:pPr>
      <w:r>
        <w:rPr>
          <w:noProof/>
        </w:rPr>
        <mc:AlternateContent>
          <mc:Choice Requires="wps">
            <w:drawing>
              <wp:anchor distT="0" distB="0" distL="0" distR="0" simplePos="0" relativeHeight="251702272" behindDoc="1" locked="0" layoutInCell="0" allowOverlap="1" wp14:anchorId="49E84C5C" wp14:editId="6FC63E6F">
                <wp:simplePos x="0" y="0"/>
                <wp:positionH relativeFrom="page">
                  <wp:posOffset>1582166</wp:posOffset>
                </wp:positionH>
                <wp:positionV relativeFrom="page">
                  <wp:posOffset>5083175</wp:posOffset>
                </wp:positionV>
                <wp:extent cx="4609464" cy="0"/>
                <wp:effectExtent l="0" t="0" r="0" b="0"/>
                <wp:wrapNone/>
                <wp:docPr id="58" name="drawingObject58"/>
                <wp:cNvGraphicFramePr/>
                <a:graphic xmlns:a="http://schemas.openxmlformats.org/drawingml/2006/main">
                  <a:graphicData uri="http://schemas.microsoft.com/office/word/2010/wordprocessingShape">
                    <wps:wsp>
                      <wps:cNvSpPr/>
                      <wps:spPr>
                        <a:xfrm>
                          <a:off x="0" y="0"/>
                          <a:ext cx="4609464" cy="0"/>
                        </a:xfrm>
                        <a:custGeom>
                          <a:avLst/>
                          <a:gdLst/>
                          <a:ahLst/>
                          <a:cxnLst/>
                          <a:rect l="0" t="0" r="0" b="0"/>
                          <a:pathLst>
                            <a:path w="4609464">
                              <a:moveTo>
                                <a:pt x="0" y="0"/>
                              </a:moveTo>
                              <a:lnTo>
                                <a:pt x="4609464" y="0"/>
                              </a:lnTo>
                            </a:path>
                          </a:pathLst>
                        </a:custGeom>
                        <a:noFill/>
                        <a:ln w="18289" cap="flat">
                          <a:solidFill>
                            <a:srgbClr val="000000"/>
                          </a:solidFill>
                          <a:prstDash/>
                        </a:ln>
                      </wps:spPr>
                      <wps:bodyPr vertOverflow="overflow" horzOverflow="overflow" vert="horz" lIns="91440" tIns="45720" rIns="91440" bIns="45720" anchor="t"/>
                    </wps:wsp>
                  </a:graphicData>
                </a:graphic>
              </wp:anchor>
            </w:drawing>
          </mc:Choice>
          <mc:Fallback>
            <w:pict>
              <v:shape w14:anchorId="65B7BDE5" id="drawingObject58" o:spid="_x0000_s1026" style="position:absolute;margin-left:124.6pt;margin-top:400.25pt;width:362.95pt;height:0;z-index:-251614208;visibility:visible;mso-wrap-style:square;mso-wrap-distance-left:0;mso-wrap-distance-top:0;mso-wrap-distance-right:0;mso-wrap-distance-bottom:0;mso-position-horizontal:absolute;mso-position-horizontal-relative:page;mso-position-vertical:absolute;mso-position-vertical-relative:page;v-text-anchor:top" coordsize="460946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" o:allowincell="f" path="m,l4609464,e" filled="f" strokeweight=".50803mm">
                <v:path arrowok="t" textboxrect="0,0,4609464,0"/>
                <w10:wrap anchorx="page" anchory="page"/>
              </v:shape>
            </w:pict>
          </mc:Fallback>
        </mc:AlternateContent>
      </w:r>
      <w:r>
        <w:rPr>
          <w:noProof/>
        </w:rPr>
        <mc:AlternateContent>
          <mc:Choice Requires="wps">
            <w:drawing>
              <wp:anchor distT="0" distB="0" distL="0" distR="0" simplePos="0" relativeHeight="251701248" behindDoc="1" locked="0" layoutInCell="0" allowOverlap="1" wp14:anchorId="23562070" wp14:editId="3A2722C2">
                <wp:simplePos x="0" y="0"/>
                <wp:positionH relativeFrom="page">
                  <wp:posOffset>1582166</wp:posOffset>
                </wp:positionH>
                <wp:positionV relativeFrom="page">
                  <wp:posOffset>4834764</wp:posOffset>
                </wp:positionV>
                <wp:extent cx="4609464" cy="0"/>
                <wp:effectExtent l="0" t="0" r="0" b="0"/>
                <wp:wrapNone/>
                <wp:docPr id="59" name="drawingObject59"/>
                <wp:cNvGraphicFramePr/>
                <a:graphic xmlns:a="http://schemas.openxmlformats.org/drawingml/2006/main">
                  <a:graphicData uri="http://schemas.microsoft.com/office/word/2010/wordprocessingShape">
                    <wps:wsp>
                      <wps:cNvSpPr/>
                      <wps:spPr>
                        <a:xfrm>
                          <a:off x="0" y="0"/>
                          <a:ext cx="4609464" cy="0"/>
                        </a:xfrm>
                        <a:custGeom>
                          <a:avLst/>
                          <a:gdLst/>
                          <a:ahLst/>
                          <a:cxnLst/>
                          <a:rect l="0" t="0" r="0" b="0"/>
                          <a:pathLst>
                            <a:path w="4609464">
                              <a:moveTo>
                                <a:pt x="0" y="0"/>
                              </a:moveTo>
                              <a:lnTo>
                                <a:pt x="4609464" y="0"/>
                              </a:lnTo>
                            </a:path>
                          </a:pathLst>
                        </a:custGeom>
                        <a:noFill/>
                        <a:ln w="18288" cap="flat">
                          <a:solidFill>
                            <a:srgbClr val="000000"/>
                          </a:solidFill>
                          <a:prstDash/>
                        </a:ln>
                      </wps:spPr>
                      <wps:bodyPr vertOverflow="overflow" horzOverflow="overflow" vert="horz" lIns="91440" tIns="45720" rIns="91440" bIns="45720" anchor="t"/>
                    </wps:wsp>
                  </a:graphicData>
                </a:graphic>
              </wp:anchor>
            </w:drawing>
          </mc:Choice>
          <mc:Fallback>
            <w:pict>
              <v:shape w14:anchorId="526767A9" id="drawingObject59" o:spid="_x0000_s1026" style="position:absolute;margin-left:124.6pt;margin-top:380.7pt;width:362.95pt;height:0;z-index:-251615232;visibility:visible;mso-wrap-style:square;mso-wrap-distance-left:0;mso-wrap-distance-top:0;mso-wrap-distance-right:0;mso-wrap-distance-bottom:0;mso-position-horizontal:absolute;mso-position-horizontal-relative:page;mso-position-vertical:absolute;mso-position-vertical-relative:page;v-text-anchor:top" coordsize="460946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" o:allowincell="f" path="m,l4609464,e" filled="f" strokeweight="1.44pt">
                <v:path arrowok="t" textboxrect="0,0,4609464,0"/>
                <w10:wrap anchorx="page" anchory="page"/>
              </v:shape>
            </w:pict>
          </mc:Fallback>
        </mc:AlternateContent>
      </w:r>
    </w:p>
    <w:p w14:paraId="6117F96C" w14:textId="77777777" w:rsidR="00526E2F" w:rsidRDefault="00526E2F" w:rsidP="00526E2F">
      <w:pPr>
        <w:spacing w:after="36" w:line="240" w:lineRule="exact"/>
        <w:rPr>
          <w:rFonts w:ascii="Arial" w:eastAsia="Arial" w:hAnsi="Arial" w:cs="Arial"/>
          <w:sz w:val="24"/>
          <w:szCs w:val="24"/>
        </w:rPr>
      </w:pPr>
    </w:p>
    <w:p w14:paraId="6FC897FF" w14:textId="77777777" w:rsidR="00526E2F" w:rsidRDefault="00526E2F" w:rsidP="00526E2F">
      <w:pPr>
        <w:spacing w:after="0" w:line="240" w:lineRule="auto"/>
        <w:ind w:left="819" w:right="1604" w:firstLine="720"/>
        <w:rPr>
          <w:rFonts w:ascii="Arial" w:eastAsia="Arial" w:hAnsi="Arial" w:cs="Arial"/>
          <w:color w:val="000000"/>
          <w:sz w:val="24"/>
          <w:szCs w:val="24"/>
        </w:rPr>
      </w:pPr>
      <w:r>
        <w:rPr>
          <w:rFonts w:ascii="Arial" w:eastAsia="Arial" w:hAnsi="Arial" w:cs="Arial"/>
          <w:color w:val="000000"/>
          <w:spacing w:val="1"/>
          <w:sz w:val="24"/>
          <w:szCs w:val="24"/>
        </w:rPr>
        <w:t>T</w:t>
      </w:r>
      <w:r>
        <w:rPr>
          <w:rFonts w:ascii="Arial" w:eastAsia="Arial" w:hAnsi="Arial" w:cs="Arial"/>
          <w:color w:val="000000"/>
          <w:sz w:val="24"/>
          <w:szCs w:val="24"/>
        </w:rPr>
        <w:t>he</w:t>
      </w:r>
      <w:r>
        <w:rPr>
          <w:rFonts w:ascii="Arial" w:eastAsia="Arial" w:hAnsi="Arial" w:cs="Arial"/>
          <w:color w:val="000000"/>
          <w:spacing w:val="43"/>
          <w:sz w:val="24"/>
          <w:szCs w:val="24"/>
        </w:rPr>
        <w:t xml:space="preserve"> </w:t>
      </w:r>
      <w:r>
        <w:rPr>
          <w:rFonts w:ascii="Arial" w:eastAsia="Arial" w:hAnsi="Arial" w:cs="Arial"/>
          <w:color w:val="000000"/>
          <w:sz w:val="24"/>
          <w:szCs w:val="24"/>
        </w:rPr>
        <w:t>importance</w:t>
      </w:r>
      <w:r>
        <w:rPr>
          <w:rFonts w:ascii="Arial" w:eastAsia="Arial" w:hAnsi="Arial" w:cs="Arial"/>
          <w:color w:val="000000"/>
          <w:spacing w:val="41"/>
          <w:sz w:val="24"/>
          <w:szCs w:val="24"/>
        </w:rPr>
        <w:t xml:space="preserve"> </w:t>
      </w:r>
      <w:r>
        <w:rPr>
          <w:rFonts w:ascii="Arial" w:eastAsia="Arial" w:hAnsi="Arial" w:cs="Arial"/>
          <w:color w:val="000000"/>
          <w:sz w:val="24"/>
          <w:szCs w:val="24"/>
        </w:rPr>
        <w:t>of</w:t>
      </w:r>
      <w:r>
        <w:rPr>
          <w:rFonts w:ascii="Arial" w:eastAsia="Arial" w:hAnsi="Arial" w:cs="Arial"/>
          <w:color w:val="000000"/>
          <w:spacing w:val="45"/>
          <w:sz w:val="24"/>
          <w:szCs w:val="24"/>
        </w:rPr>
        <w:t xml:space="preserve"> </w:t>
      </w:r>
      <w:r>
        <w:rPr>
          <w:rFonts w:ascii="Arial" w:eastAsia="Arial" w:hAnsi="Arial" w:cs="Arial"/>
          <w:color w:val="000000"/>
          <w:sz w:val="24"/>
          <w:szCs w:val="24"/>
        </w:rPr>
        <w:t>n</w:t>
      </w:r>
      <w:r>
        <w:rPr>
          <w:rFonts w:ascii="Arial" w:eastAsia="Arial" w:hAnsi="Arial" w:cs="Arial"/>
          <w:color w:val="000000"/>
          <w:spacing w:val="-2"/>
          <w:sz w:val="24"/>
          <w:szCs w:val="24"/>
        </w:rPr>
        <w:t>o</w:t>
      </w:r>
      <w:r>
        <w:rPr>
          <w:rFonts w:ascii="Arial" w:eastAsia="Arial" w:hAnsi="Arial" w:cs="Arial"/>
          <w:color w:val="000000"/>
          <w:spacing w:val="3"/>
          <w:sz w:val="24"/>
          <w:szCs w:val="24"/>
        </w:rPr>
        <w:t>n</w:t>
      </w:r>
      <w:r>
        <w:rPr>
          <w:rFonts w:ascii="Arial" w:eastAsia="Arial" w:hAnsi="Arial" w:cs="Arial"/>
          <w:color w:val="000000"/>
          <w:sz w:val="24"/>
          <w:szCs w:val="24"/>
        </w:rPr>
        <w:t>-tra</w:t>
      </w:r>
      <w:r>
        <w:rPr>
          <w:rFonts w:ascii="Arial" w:eastAsia="Arial" w:hAnsi="Arial" w:cs="Arial"/>
          <w:color w:val="000000"/>
          <w:spacing w:val="1"/>
          <w:sz w:val="24"/>
          <w:szCs w:val="24"/>
        </w:rPr>
        <w:t>d</w:t>
      </w:r>
      <w:r>
        <w:rPr>
          <w:rFonts w:ascii="Arial" w:eastAsia="Arial" w:hAnsi="Arial" w:cs="Arial"/>
          <w:color w:val="000000"/>
          <w:sz w:val="24"/>
          <w:szCs w:val="24"/>
        </w:rPr>
        <w:t>itional</w:t>
      </w:r>
      <w:r>
        <w:rPr>
          <w:rFonts w:ascii="Arial" w:eastAsia="Arial" w:hAnsi="Arial" w:cs="Arial"/>
          <w:color w:val="000000"/>
          <w:spacing w:val="43"/>
          <w:sz w:val="24"/>
          <w:szCs w:val="24"/>
        </w:rPr>
        <w:t xml:space="preserve"> </w:t>
      </w:r>
      <w:r>
        <w:rPr>
          <w:rFonts w:ascii="Arial" w:eastAsia="Arial" w:hAnsi="Arial" w:cs="Arial"/>
          <w:color w:val="000000"/>
          <w:sz w:val="24"/>
          <w:szCs w:val="24"/>
        </w:rPr>
        <w:t>it</w:t>
      </w:r>
      <w:r>
        <w:rPr>
          <w:rFonts w:ascii="Arial" w:eastAsia="Arial" w:hAnsi="Arial" w:cs="Arial"/>
          <w:color w:val="000000"/>
          <w:spacing w:val="-1"/>
          <w:sz w:val="24"/>
          <w:szCs w:val="24"/>
        </w:rPr>
        <w:t>e</w:t>
      </w:r>
      <w:r>
        <w:rPr>
          <w:rFonts w:ascii="Arial" w:eastAsia="Arial" w:hAnsi="Arial" w:cs="Arial"/>
          <w:color w:val="000000"/>
          <w:spacing w:val="1"/>
          <w:sz w:val="24"/>
          <w:szCs w:val="24"/>
        </w:rPr>
        <w:t>m</w:t>
      </w:r>
      <w:r>
        <w:rPr>
          <w:rFonts w:ascii="Arial" w:eastAsia="Arial" w:hAnsi="Arial" w:cs="Arial"/>
          <w:color w:val="000000"/>
          <w:sz w:val="24"/>
          <w:szCs w:val="24"/>
        </w:rPr>
        <w:t>s</w:t>
      </w:r>
      <w:r>
        <w:rPr>
          <w:rFonts w:ascii="Arial" w:eastAsia="Arial" w:hAnsi="Arial" w:cs="Arial"/>
          <w:color w:val="000000"/>
          <w:spacing w:val="45"/>
          <w:sz w:val="24"/>
          <w:szCs w:val="24"/>
        </w:rPr>
        <w:t xml:space="preserve"> </w:t>
      </w:r>
      <w:r>
        <w:rPr>
          <w:rFonts w:ascii="Arial" w:eastAsia="Arial" w:hAnsi="Arial" w:cs="Arial"/>
          <w:color w:val="000000"/>
          <w:sz w:val="24"/>
          <w:szCs w:val="24"/>
        </w:rPr>
        <w:t>is</w:t>
      </w:r>
      <w:r>
        <w:rPr>
          <w:rFonts w:ascii="Arial" w:eastAsia="Arial" w:hAnsi="Arial" w:cs="Arial"/>
          <w:color w:val="000000"/>
          <w:spacing w:val="43"/>
          <w:sz w:val="24"/>
          <w:szCs w:val="24"/>
        </w:rPr>
        <w:t xml:space="preserve"> </w:t>
      </w:r>
      <w:r>
        <w:rPr>
          <w:rFonts w:ascii="Arial" w:eastAsia="Arial" w:hAnsi="Arial" w:cs="Arial"/>
          <w:color w:val="000000"/>
          <w:sz w:val="24"/>
          <w:szCs w:val="24"/>
        </w:rPr>
        <w:t>incre</w:t>
      </w:r>
      <w:r>
        <w:rPr>
          <w:rFonts w:ascii="Arial" w:eastAsia="Arial" w:hAnsi="Arial" w:cs="Arial"/>
          <w:color w:val="000000"/>
          <w:spacing w:val="1"/>
          <w:sz w:val="24"/>
          <w:szCs w:val="24"/>
        </w:rPr>
        <w:t>a</w:t>
      </w:r>
      <w:r>
        <w:rPr>
          <w:rFonts w:ascii="Arial" w:eastAsia="Arial" w:hAnsi="Arial" w:cs="Arial"/>
          <w:color w:val="000000"/>
          <w:sz w:val="24"/>
          <w:szCs w:val="24"/>
        </w:rPr>
        <w:t>sing</w:t>
      </w:r>
      <w:r>
        <w:rPr>
          <w:rFonts w:ascii="Arial" w:eastAsia="Arial" w:hAnsi="Arial" w:cs="Arial"/>
          <w:color w:val="000000"/>
          <w:spacing w:val="42"/>
          <w:sz w:val="24"/>
          <w:szCs w:val="24"/>
        </w:rPr>
        <w:t xml:space="preserve"> </w:t>
      </w:r>
      <w:r>
        <w:rPr>
          <w:rFonts w:ascii="Arial" w:eastAsia="Arial" w:hAnsi="Arial" w:cs="Arial"/>
          <w:color w:val="000000"/>
          <w:spacing w:val="-2"/>
          <w:sz w:val="24"/>
          <w:szCs w:val="24"/>
        </w:rPr>
        <w:t>w</w:t>
      </w:r>
      <w:r>
        <w:rPr>
          <w:rFonts w:ascii="Arial" w:eastAsia="Arial" w:hAnsi="Arial" w:cs="Arial"/>
          <w:color w:val="000000"/>
          <w:sz w:val="24"/>
          <w:szCs w:val="24"/>
        </w:rPr>
        <w:t>hile t</w:t>
      </w:r>
      <w:r>
        <w:rPr>
          <w:rFonts w:ascii="Arial" w:eastAsia="Arial" w:hAnsi="Arial" w:cs="Arial"/>
          <w:color w:val="000000"/>
          <w:spacing w:val="1"/>
          <w:sz w:val="24"/>
          <w:szCs w:val="24"/>
        </w:rPr>
        <w:t>h</w:t>
      </w:r>
      <w:r>
        <w:rPr>
          <w:rFonts w:ascii="Arial" w:eastAsia="Arial" w:hAnsi="Arial" w:cs="Arial"/>
          <w:color w:val="000000"/>
          <w:sz w:val="24"/>
          <w:szCs w:val="24"/>
        </w:rPr>
        <w:t>e</w:t>
      </w:r>
      <w:r>
        <w:rPr>
          <w:rFonts w:ascii="Arial" w:eastAsia="Arial" w:hAnsi="Arial" w:cs="Arial"/>
          <w:color w:val="000000"/>
          <w:spacing w:val="75"/>
          <w:sz w:val="24"/>
          <w:szCs w:val="24"/>
        </w:rPr>
        <w:t xml:space="preserve"> </w:t>
      </w:r>
      <w:r>
        <w:rPr>
          <w:rFonts w:ascii="Arial" w:eastAsia="Arial" w:hAnsi="Arial" w:cs="Arial"/>
          <w:color w:val="000000"/>
          <w:spacing w:val="-2"/>
          <w:sz w:val="24"/>
          <w:szCs w:val="24"/>
        </w:rPr>
        <w:t>i</w:t>
      </w:r>
      <w:r>
        <w:rPr>
          <w:rFonts w:ascii="Arial" w:eastAsia="Arial" w:hAnsi="Arial" w:cs="Arial"/>
          <w:color w:val="000000"/>
          <w:spacing w:val="1"/>
          <w:sz w:val="24"/>
          <w:szCs w:val="24"/>
        </w:rPr>
        <w:t>m</w:t>
      </w:r>
      <w:r>
        <w:rPr>
          <w:rFonts w:ascii="Arial" w:eastAsia="Arial" w:hAnsi="Arial" w:cs="Arial"/>
          <w:color w:val="000000"/>
          <w:spacing w:val="-1"/>
          <w:sz w:val="24"/>
          <w:szCs w:val="24"/>
        </w:rPr>
        <w:t>p</w:t>
      </w:r>
      <w:r>
        <w:rPr>
          <w:rFonts w:ascii="Arial" w:eastAsia="Arial" w:hAnsi="Arial" w:cs="Arial"/>
          <w:color w:val="000000"/>
          <w:sz w:val="24"/>
          <w:szCs w:val="24"/>
        </w:rPr>
        <w:t>orta</w:t>
      </w:r>
      <w:r>
        <w:rPr>
          <w:rFonts w:ascii="Arial" w:eastAsia="Arial" w:hAnsi="Arial" w:cs="Arial"/>
          <w:color w:val="000000"/>
          <w:spacing w:val="1"/>
          <w:sz w:val="24"/>
          <w:szCs w:val="24"/>
        </w:rPr>
        <w:t>n</w:t>
      </w:r>
      <w:r>
        <w:rPr>
          <w:rFonts w:ascii="Arial" w:eastAsia="Arial" w:hAnsi="Arial" w:cs="Arial"/>
          <w:color w:val="000000"/>
          <w:spacing w:val="-1"/>
          <w:sz w:val="24"/>
          <w:szCs w:val="24"/>
        </w:rPr>
        <w:t>c</w:t>
      </w:r>
      <w:r>
        <w:rPr>
          <w:rFonts w:ascii="Arial" w:eastAsia="Arial" w:hAnsi="Arial" w:cs="Arial"/>
          <w:color w:val="000000"/>
          <w:sz w:val="24"/>
          <w:szCs w:val="24"/>
        </w:rPr>
        <w:t>e</w:t>
      </w:r>
      <w:r>
        <w:rPr>
          <w:rFonts w:ascii="Arial" w:eastAsia="Arial" w:hAnsi="Arial" w:cs="Arial"/>
          <w:color w:val="000000"/>
          <w:spacing w:val="72"/>
          <w:sz w:val="24"/>
          <w:szCs w:val="24"/>
        </w:rPr>
        <w:t xml:space="preserve"> </w:t>
      </w:r>
      <w:r>
        <w:rPr>
          <w:rFonts w:ascii="Arial" w:eastAsia="Arial" w:hAnsi="Arial" w:cs="Arial"/>
          <w:color w:val="000000"/>
          <w:sz w:val="24"/>
          <w:szCs w:val="24"/>
        </w:rPr>
        <w:t>of</w:t>
      </w:r>
      <w:r>
        <w:rPr>
          <w:rFonts w:ascii="Arial" w:eastAsia="Arial" w:hAnsi="Arial" w:cs="Arial"/>
          <w:color w:val="000000"/>
          <w:spacing w:val="76"/>
          <w:sz w:val="24"/>
          <w:szCs w:val="24"/>
        </w:rPr>
        <w:t xml:space="preserve"> </w:t>
      </w:r>
      <w:r>
        <w:rPr>
          <w:rFonts w:ascii="Arial" w:eastAsia="Arial" w:hAnsi="Arial" w:cs="Arial"/>
          <w:color w:val="000000"/>
          <w:sz w:val="24"/>
          <w:szCs w:val="24"/>
        </w:rPr>
        <w:t>t</w:t>
      </w:r>
      <w:r>
        <w:rPr>
          <w:rFonts w:ascii="Arial" w:eastAsia="Arial" w:hAnsi="Arial" w:cs="Arial"/>
          <w:color w:val="000000"/>
          <w:spacing w:val="-2"/>
          <w:sz w:val="24"/>
          <w:szCs w:val="24"/>
        </w:rPr>
        <w:t>r</w:t>
      </w:r>
      <w:r>
        <w:rPr>
          <w:rFonts w:ascii="Arial" w:eastAsia="Arial" w:hAnsi="Arial" w:cs="Arial"/>
          <w:color w:val="000000"/>
          <w:spacing w:val="-1"/>
          <w:sz w:val="24"/>
          <w:szCs w:val="24"/>
        </w:rPr>
        <w:t>a</w:t>
      </w:r>
      <w:r>
        <w:rPr>
          <w:rFonts w:ascii="Arial" w:eastAsia="Arial" w:hAnsi="Arial" w:cs="Arial"/>
          <w:color w:val="000000"/>
          <w:sz w:val="24"/>
          <w:szCs w:val="24"/>
        </w:rPr>
        <w:t>ditio</w:t>
      </w:r>
      <w:r>
        <w:rPr>
          <w:rFonts w:ascii="Arial" w:eastAsia="Arial" w:hAnsi="Arial" w:cs="Arial"/>
          <w:color w:val="000000"/>
          <w:spacing w:val="1"/>
          <w:sz w:val="24"/>
          <w:szCs w:val="24"/>
        </w:rPr>
        <w:t>n</w:t>
      </w:r>
      <w:r>
        <w:rPr>
          <w:rFonts w:ascii="Arial" w:eastAsia="Arial" w:hAnsi="Arial" w:cs="Arial"/>
          <w:color w:val="000000"/>
          <w:sz w:val="24"/>
          <w:szCs w:val="24"/>
        </w:rPr>
        <w:t>al</w:t>
      </w:r>
      <w:r>
        <w:rPr>
          <w:rFonts w:ascii="Arial" w:eastAsia="Arial" w:hAnsi="Arial" w:cs="Arial"/>
          <w:color w:val="000000"/>
          <w:spacing w:val="72"/>
          <w:sz w:val="24"/>
          <w:szCs w:val="24"/>
        </w:rPr>
        <w:t xml:space="preserve"> </w:t>
      </w:r>
      <w:r>
        <w:rPr>
          <w:rFonts w:ascii="Arial" w:eastAsia="Arial" w:hAnsi="Arial" w:cs="Arial"/>
          <w:color w:val="000000"/>
          <w:sz w:val="24"/>
          <w:szCs w:val="24"/>
        </w:rPr>
        <w:t>items</w:t>
      </w:r>
      <w:r>
        <w:rPr>
          <w:rFonts w:ascii="Arial" w:eastAsia="Arial" w:hAnsi="Arial" w:cs="Arial"/>
          <w:color w:val="000000"/>
          <w:spacing w:val="75"/>
          <w:sz w:val="24"/>
          <w:szCs w:val="24"/>
        </w:rPr>
        <w:t xml:space="preserve"> </w:t>
      </w:r>
      <w:r>
        <w:rPr>
          <w:rFonts w:ascii="Arial" w:eastAsia="Arial" w:hAnsi="Arial" w:cs="Arial"/>
          <w:color w:val="000000"/>
          <w:sz w:val="24"/>
          <w:szCs w:val="24"/>
        </w:rPr>
        <w:t>is</w:t>
      </w:r>
      <w:r>
        <w:rPr>
          <w:rFonts w:ascii="Arial" w:eastAsia="Arial" w:hAnsi="Arial" w:cs="Arial"/>
          <w:color w:val="000000"/>
          <w:spacing w:val="72"/>
          <w:sz w:val="24"/>
          <w:szCs w:val="24"/>
        </w:rPr>
        <w:t xml:space="preserve"> </w:t>
      </w:r>
      <w:r>
        <w:rPr>
          <w:rFonts w:ascii="Arial" w:eastAsia="Arial" w:hAnsi="Arial" w:cs="Arial"/>
          <w:color w:val="000000"/>
          <w:sz w:val="24"/>
          <w:szCs w:val="24"/>
        </w:rPr>
        <w:t>d</w:t>
      </w:r>
      <w:r>
        <w:rPr>
          <w:rFonts w:ascii="Arial" w:eastAsia="Arial" w:hAnsi="Arial" w:cs="Arial"/>
          <w:color w:val="000000"/>
          <w:spacing w:val="1"/>
          <w:sz w:val="24"/>
          <w:szCs w:val="24"/>
        </w:rPr>
        <w:t>e</w:t>
      </w:r>
      <w:r>
        <w:rPr>
          <w:rFonts w:ascii="Arial" w:eastAsia="Arial" w:hAnsi="Arial" w:cs="Arial"/>
          <w:color w:val="000000"/>
          <w:sz w:val="24"/>
          <w:szCs w:val="24"/>
        </w:rPr>
        <w:t>cl</w:t>
      </w:r>
      <w:r>
        <w:rPr>
          <w:rFonts w:ascii="Arial" w:eastAsia="Arial" w:hAnsi="Arial" w:cs="Arial"/>
          <w:color w:val="000000"/>
          <w:spacing w:val="-2"/>
          <w:sz w:val="24"/>
          <w:szCs w:val="24"/>
        </w:rPr>
        <w:t>i</w:t>
      </w:r>
      <w:r>
        <w:rPr>
          <w:rFonts w:ascii="Arial" w:eastAsia="Arial" w:hAnsi="Arial" w:cs="Arial"/>
          <w:color w:val="000000"/>
          <w:sz w:val="24"/>
          <w:szCs w:val="24"/>
        </w:rPr>
        <w:t>ning.</w:t>
      </w:r>
      <w:r>
        <w:rPr>
          <w:rFonts w:ascii="Arial" w:eastAsia="Arial" w:hAnsi="Arial" w:cs="Arial"/>
          <w:color w:val="000000"/>
          <w:spacing w:val="74"/>
          <w:sz w:val="24"/>
          <w:szCs w:val="24"/>
        </w:rPr>
        <w:t xml:space="preserve"> </w:t>
      </w:r>
      <w:r>
        <w:rPr>
          <w:rFonts w:ascii="Arial" w:eastAsia="Arial" w:hAnsi="Arial" w:cs="Arial"/>
          <w:color w:val="000000"/>
          <w:sz w:val="24"/>
          <w:szCs w:val="24"/>
        </w:rPr>
        <w:t>New</w:t>
      </w:r>
      <w:r>
        <w:rPr>
          <w:rFonts w:ascii="Arial" w:eastAsia="Arial" w:hAnsi="Arial" w:cs="Arial"/>
          <w:color w:val="000000"/>
          <w:spacing w:val="72"/>
          <w:sz w:val="24"/>
          <w:szCs w:val="24"/>
        </w:rPr>
        <w:t xml:space="preserve"> </w:t>
      </w:r>
      <w:r>
        <w:rPr>
          <w:rFonts w:ascii="Arial" w:eastAsia="Arial" w:hAnsi="Arial" w:cs="Arial"/>
          <w:color w:val="000000"/>
          <w:sz w:val="24"/>
          <w:szCs w:val="24"/>
        </w:rPr>
        <w:t>it</w:t>
      </w:r>
      <w:r>
        <w:rPr>
          <w:rFonts w:ascii="Arial" w:eastAsia="Arial" w:hAnsi="Arial" w:cs="Arial"/>
          <w:color w:val="000000"/>
          <w:spacing w:val="1"/>
          <w:sz w:val="24"/>
          <w:szCs w:val="24"/>
        </w:rPr>
        <w:t>em</w:t>
      </w:r>
      <w:r>
        <w:rPr>
          <w:rFonts w:ascii="Arial" w:eastAsia="Arial" w:hAnsi="Arial" w:cs="Arial"/>
          <w:color w:val="000000"/>
          <w:sz w:val="24"/>
          <w:szCs w:val="24"/>
        </w:rPr>
        <w:t>s</w:t>
      </w:r>
      <w:r>
        <w:rPr>
          <w:rFonts w:ascii="Arial" w:eastAsia="Arial" w:hAnsi="Arial" w:cs="Arial"/>
          <w:color w:val="000000"/>
          <w:spacing w:val="72"/>
          <w:sz w:val="24"/>
          <w:szCs w:val="24"/>
        </w:rPr>
        <w:t xml:space="preserve"> </w:t>
      </w:r>
      <w:r>
        <w:rPr>
          <w:rFonts w:ascii="Arial" w:eastAsia="Arial" w:hAnsi="Arial" w:cs="Arial"/>
          <w:color w:val="000000"/>
          <w:sz w:val="24"/>
          <w:szCs w:val="24"/>
        </w:rPr>
        <w:t xml:space="preserve">like </w:t>
      </w:r>
      <w:proofErr w:type="spellStart"/>
      <w:r>
        <w:rPr>
          <w:rFonts w:ascii="Arial" w:eastAsia="Arial" w:hAnsi="Arial" w:cs="Arial"/>
          <w:color w:val="000000"/>
          <w:sz w:val="24"/>
          <w:szCs w:val="24"/>
        </w:rPr>
        <w:t>rea</w:t>
      </w:r>
      <w:r>
        <w:rPr>
          <w:rFonts w:ascii="Arial" w:eastAsia="Arial" w:hAnsi="Arial" w:cs="Arial"/>
          <w:color w:val="000000"/>
          <w:spacing w:val="1"/>
          <w:sz w:val="24"/>
          <w:szCs w:val="24"/>
        </w:rPr>
        <w:t>d</w:t>
      </w:r>
      <w:r>
        <w:rPr>
          <w:rFonts w:ascii="Arial" w:eastAsia="Arial" w:hAnsi="Arial" w:cs="Arial"/>
          <w:color w:val="000000"/>
          <w:sz w:val="24"/>
          <w:szCs w:val="24"/>
        </w:rPr>
        <w:t>y</w:t>
      </w:r>
      <w:r>
        <w:rPr>
          <w:rFonts w:ascii="Arial" w:eastAsia="Arial" w:hAnsi="Arial" w:cs="Arial"/>
          <w:color w:val="000000"/>
          <w:spacing w:val="22"/>
          <w:sz w:val="24"/>
          <w:szCs w:val="24"/>
        </w:rPr>
        <w:t xml:space="preserve"> </w:t>
      </w:r>
      <w:r>
        <w:rPr>
          <w:rFonts w:ascii="Arial" w:eastAsia="Arial" w:hAnsi="Arial" w:cs="Arial"/>
          <w:color w:val="000000"/>
          <w:spacing w:val="2"/>
          <w:sz w:val="24"/>
          <w:szCs w:val="24"/>
        </w:rPr>
        <w:t>m</w:t>
      </w:r>
      <w:r>
        <w:rPr>
          <w:rFonts w:ascii="Arial" w:eastAsia="Arial" w:hAnsi="Arial" w:cs="Arial"/>
          <w:color w:val="000000"/>
          <w:sz w:val="24"/>
          <w:szCs w:val="24"/>
        </w:rPr>
        <w:t>ade</w:t>
      </w:r>
      <w:proofErr w:type="spellEnd"/>
      <w:r>
        <w:rPr>
          <w:rFonts w:ascii="Arial" w:eastAsia="Arial" w:hAnsi="Arial" w:cs="Arial"/>
          <w:color w:val="000000"/>
          <w:spacing w:val="24"/>
          <w:sz w:val="24"/>
          <w:szCs w:val="24"/>
        </w:rPr>
        <w:t xml:space="preserve"> </w:t>
      </w:r>
      <w:r>
        <w:rPr>
          <w:rFonts w:ascii="Arial" w:eastAsia="Arial" w:hAnsi="Arial" w:cs="Arial"/>
          <w:color w:val="000000"/>
          <w:spacing w:val="-1"/>
          <w:sz w:val="24"/>
          <w:szCs w:val="24"/>
        </w:rPr>
        <w:t>g</w:t>
      </w:r>
      <w:r>
        <w:rPr>
          <w:rFonts w:ascii="Arial" w:eastAsia="Arial" w:hAnsi="Arial" w:cs="Arial"/>
          <w:color w:val="000000"/>
          <w:sz w:val="24"/>
          <w:szCs w:val="24"/>
        </w:rPr>
        <w:t>ar</w:t>
      </w:r>
      <w:r>
        <w:rPr>
          <w:rFonts w:ascii="Arial" w:eastAsia="Arial" w:hAnsi="Arial" w:cs="Arial"/>
          <w:color w:val="000000"/>
          <w:spacing w:val="1"/>
          <w:sz w:val="24"/>
          <w:szCs w:val="24"/>
        </w:rPr>
        <w:t>m</w:t>
      </w:r>
      <w:r>
        <w:rPr>
          <w:rFonts w:ascii="Arial" w:eastAsia="Arial" w:hAnsi="Arial" w:cs="Arial"/>
          <w:color w:val="000000"/>
          <w:spacing w:val="-1"/>
          <w:sz w:val="24"/>
          <w:szCs w:val="24"/>
        </w:rPr>
        <w:t>e</w:t>
      </w:r>
      <w:r>
        <w:rPr>
          <w:rFonts w:ascii="Arial" w:eastAsia="Arial" w:hAnsi="Arial" w:cs="Arial"/>
          <w:color w:val="000000"/>
          <w:sz w:val="24"/>
          <w:szCs w:val="24"/>
        </w:rPr>
        <w:t>nts,</w:t>
      </w:r>
      <w:r>
        <w:rPr>
          <w:rFonts w:ascii="Arial" w:eastAsia="Arial" w:hAnsi="Arial" w:cs="Arial"/>
          <w:color w:val="000000"/>
          <w:spacing w:val="23"/>
          <w:sz w:val="24"/>
          <w:szCs w:val="24"/>
        </w:rPr>
        <w:t xml:space="preserve"> </w:t>
      </w:r>
      <w:r>
        <w:rPr>
          <w:rFonts w:ascii="Arial" w:eastAsia="Arial" w:hAnsi="Arial" w:cs="Arial"/>
          <w:color w:val="000000"/>
          <w:sz w:val="24"/>
          <w:szCs w:val="24"/>
        </w:rPr>
        <w:t>s</w:t>
      </w:r>
      <w:r>
        <w:rPr>
          <w:rFonts w:ascii="Arial" w:eastAsia="Arial" w:hAnsi="Arial" w:cs="Arial"/>
          <w:color w:val="000000"/>
          <w:spacing w:val="1"/>
          <w:sz w:val="24"/>
          <w:szCs w:val="24"/>
        </w:rPr>
        <w:t>p</w:t>
      </w:r>
      <w:r>
        <w:rPr>
          <w:rFonts w:ascii="Arial" w:eastAsia="Arial" w:hAnsi="Arial" w:cs="Arial"/>
          <w:color w:val="000000"/>
          <w:sz w:val="24"/>
          <w:szCs w:val="24"/>
        </w:rPr>
        <w:t>orts</w:t>
      </w:r>
      <w:r>
        <w:rPr>
          <w:rFonts w:ascii="Arial" w:eastAsia="Arial" w:hAnsi="Arial" w:cs="Arial"/>
          <w:color w:val="000000"/>
          <w:spacing w:val="24"/>
          <w:sz w:val="24"/>
          <w:szCs w:val="24"/>
        </w:rPr>
        <w:t xml:space="preserve"> </w:t>
      </w:r>
      <w:r>
        <w:rPr>
          <w:rFonts w:ascii="Arial" w:eastAsia="Arial" w:hAnsi="Arial" w:cs="Arial"/>
          <w:color w:val="000000"/>
          <w:sz w:val="24"/>
          <w:szCs w:val="24"/>
        </w:rPr>
        <w:t>goo</w:t>
      </w:r>
      <w:r>
        <w:rPr>
          <w:rFonts w:ascii="Arial" w:eastAsia="Arial" w:hAnsi="Arial" w:cs="Arial"/>
          <w:color w:val="000000"/>
          <w:spacing w:val="1"/>
          <w:sz w:val="24"/>
          <w:szCs w:val="24"/>
        </w:rPr>
        <w:t>d</w:t>
      </w:r>
      <w:r>
        <w:rPr>
          <w:rFonts w:ascii="Arial" w:eastAsia="Arial" w:hAnsi="Arial" w:cs="Arial"/>
          <w:color w:val="000000"/>
          <w:sz w:val="24"/>
          <w:szCs w:val="24"/>
        </w:rPr>
        <w:t>s,</w:t>
      </w:r>
      <w:r>
        <w:rPr>
          <w:rFonts w:ascii="Arial" w:eastAsia="Arial" w:hAnsi="Arial" w:cs="Arial"/>
          <w:color w:val="000000"/>
          <w:spacing w:val="22"/>
          <w:sz w:val="24"/>
          <w:szCs w:val="24"/>
        </w:rPr>
        <w:t xml:space="preserve"> </w:t>
      </w:r>
      <w:r>
        <w:rPr>
          <w:rFonts w:ascii="Arial" w:eastAsia="Arial" w:hAnsi="Arial" w:cs="Arial"/>
          <w:color w:val="000000"/>
          <w:spacing w:val="1"/>
          <w:sz w:val="24"/>
          <w:szCs w:val="24"/>
        </w:rPr>
        <w:t>en</w:t>
      </w:r>
      <w:r>
        <w:rPr>
          <w:rFonts w:ascii="Arial" w:eastAsia="Arial" w:hAnsi="Arial" w:cs="Arial"/>
          <w:color w:val="000000"/>
          <w:spacing w:val="-1"/>
          <w:sz w:val="24"/>
          <w:szCs w:val="24"/>
        </w:rPr>
        <w:t>g</w:t>
      </w:r>
      <w:r>
        <w:rPr>
          <w:rFonts w:ascii="Arial" w:eastAsia="Arial" w:hAnsi="Arial" w:cs="Arial"/>
          <w:color w:val="000000"/>
          <w:sz w:val="24"/>
          <w:szCs w:val="24"/>
        </w:rPr>
        <w:t>rai</w:t>
      </w:r>
      <w:r>
        <w:rPr>
          <w:rFonts w:ascii="Arial" w:eastAsia="Arial" w:hAnsi="Arial" w:cs="Arial"/>
          <w:color w:val="000000"/>
          <w:spacing w:val="-1"/>
          <w:sz w:val="24"/>
          <w:szCs w:val="24"/>
        </w:rPr>
        <w:t>n</w:t>
      </w:r>
      <w:r>
        <w:rPr>
          <w:rFonts w:ascii="Arial" w:eastAsia="Arial" w:hAnsi="Arial" w:cs="Arial"/>
          <w:color w:val="000000"/>
          <w:sz w:val="24"/>
          <w:szCs w:val="24"/>
        </w:rPr>
        <w:t>ing</w:t>
      </w:r>
      <w:r>
        <w:rPr>
          <w:rFonts w:ascii="Arial" w:eastAsia="Arial" w:hAnsi="Arial" w:cs="Arial"/>
          <w:color w:val="000000"/>
          <w:spacing w:val="22"/>
          <w:sz w:val="24"/>
          <w:szCs w:val="24"/>
        </w:rPr>
        <w:t xml:space="preserve"> </w:t>
      </w:r>
      <w:r>
        <w:rPr>
          <w:rFonts w:ascii="Arial" w:eastAsia="Arial" w:hAnsi="Arial" w:cs="Arial"/>
          <w:color w:val="000000"/>
          <w:sz w:val="24"/>
          <w:szCs w:val="24"/>
        </w:rPr>
        <w:t>goo</w:t>
      </w:r>
      <w:r>
        <w:rPr>
          <w:rFonts w:ascii="Arial" w:eastAsia="Arial" w:hAnsi="Arial" w:cs="Arial"/>
          <w:color w:val="000000"/>
          <w:spacing w:val="1"/>
          <w:sz w:val="24"/>
          <w:szCs w:val="24"/>
        </w:rPr>
        <w:t>d</w:t>
      </w:r>
      <w:r>
        <w:rPr>
          <w:rFonts w:ascii="Arial" w:eastAsia="Arial" w:hAnsi="Arial" w:cs="Arial"/>
          <w:color w:val="000000"/>
          <w:sz w:val="24"/>
          <w:szCs w:val="24"/>
        </w:rPr>
        <w:t>s,</w:t>
      </w:r>
      <w:r>
        <w:rPr>
          <w:rFonts w:ascii="Arial" w:eastAsia="Arial" w:hAnsi="Arial" w:cs="Arial"/>
          <w:color w:val="000000"/>
          <w:spacing w:val="25"/>
          <w:sz w:val="24"/>
          <w:szCs w:val="24"/>
        </w:rPr>
        <w:t xml:space="preserve"> </w:t>
      </w:r>
      <w:r>
        <w:rPr>
          <w:rFonts w:ascii="Arial" w:eastAsia="Arial" w:hAnsi="Arial" w:cs="Arial"/>
          <w:color w:val="000000"/>
          <w:spacing w:val="-1"/>
          <w:sz w:val="24"/>
          <w:szCs w:val="24"/>
        </w:rPr>
        <w:t>g</w:t>
      </w:r>
      <w:r>
        <w:rPr>
          <w:rFonts w:ascii="Arial" w:eastAsia="Arial" w:hAnsi="Arial" w:cs="Arial"/>
          <w:color w:val="000000"/>
          <w:sz w:val="24"/>
          <w:szCs w:val="24"/>
        </w:rPr>
        <w:t>e</w:t>
      </w:r>
      <w:r>
        <w:rPr>
          <w:rFonts w:ascii="Arial" w:eastAsia="Arial" w:hAnsi="Arial" w:cs="Arial"/>
          <w:color w:val="000000"/>
          <w:spacing w:val="1"/>
          <w:sz w:val="24"/>
          <w:szCs w:val="24"/>
        </w:rPr>
        <w:t>m</w:t>
      </w:r>
      <w:r>
        <w:rPr>
          <w:rFonts w:ascii="Arial" w:eastAsia="Arial" w:hAnsi="Arial" w:cs="Arial"/>
          <w:color w:val="000000"/>
          <w:sz w:val="24"/>
          <w:szCs w:val="24"/>
        </w:rPr>
        <w:t>s</w:t>
      </w:r>
      <w:r>
        <w:rPr>
          <w:rFonts w:ascii="Arial" w:eastAsia="Arial" w:hAnsi="Arial" w:cs="Arial"/>
          <w:color w:val="000000"/>
          <w:spacing w:val="25"/>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nd je</w:t>
      </w:r>
      <w:r>
        <w:rPr>
          <w:rFonts w:ascii="Arial" w:eastAsia="Arial" w:hAnsi="Arial" w:cs="Arial"/>
          <w:color w:val="000000"/>
          <w:spacing w:val="-2"/>
          <w:sz w:val="24"/>
          <w:szCs w:val="24"/>
        </w:rPr>
        <w:t>w</w:t>
      </w:r>
      <w:r>
        <w:rPr>
          <w:rFonts w:ascii="Arial" w:eastAsia="Arial" w:hAnsi="Arial" w:cs="Arial"/>
          <w:color w:val="000000"/>
          <w:sz w:val="24"/>
          <w:szCs w:val="24"/>
        </w:rPr>
        <w:t>elle</w:t>
      </w:r>
      <w:r>
        <w:rPr>
          <w:rFonts w:ascii="Arial" w:eastAsia="Arial" w:hAnsi="Arial" w:cs="Arial"/>
          <w:color w:val="000000"/>
          <w:spacing w:val="1"/>
          <w:sz w:val="24"/>
          <w:szCs w:val="24"/>
        </w:rPr>
        <w:t>r</w:t>
      </w:r>
      <w:r>
        <w:rPr>
          <w:rFonts w:ascii="Arial" w:eastAsia="Arial" w:hAnsi="Arial" w:cs="Arial"/>
          <w:color w:val="000000"/>
          <w:sz w:val="24"/>
          <w:szCs w:val="24"/>
        </w:rPr>
        <w:t>y</w:t>
      </w:r>
      <w:r>
        <w:rPr>
          <w:rFonts w:ascii="Arial" w:eastAsia="Arial" w:hAnsi="Arial" w:cs="Arial"/>
          <w:color w:val="000000"/>
          <w:spacing w:val="15"/>
          <w:sz w:val="24"/>
          <w:szCs w:val="24"/>
        </w:rPr>
        <w:t xml:space="preserve"> </w:t>
      </w:r>
      <w:r>
        <w:rPr>
          <w:rFonts w:ascii="Arial" w:eastAsia="Arial" w:hAnsi="Arial" w:cs="Arial"/>
          <w:color w:val="000000"/>
          <w:sz w:val="24"/>
          <w:szCs w:val="24"/>
        </w:rPr>
        <w:t>a</w:t>
      </w:r>
      <w:r>
        <w:rPr>
          <w:rFonts w:ascii="Arial" w:eastAsia="Arial" w:hAnsi="Arial" w:cs="Arial"/>
          <w:color w:val="000000"/>
          <w:spacing w:val="1"/>
          <w:sz w:val="24"/>
          <w:szCs w:val="24"/>
        </w:rPr>
        <w:t>n</w:t>
      </w:r>
      <w:r>
        <w:rPr>
          <w:rFonts w:ascii="Arial" w:eastAsia="Arial" w:hAnsi="Arial" w:cs="Arial"/>
          <w:color w:val="000000"/>
          <w:sz w:val="24"/>
          <w:szCs w:val="24"/>
        </w:rPr>
        <w:t>d</w:t>
      </w:r>
      <w:r>
        <w:rPr>
          <w:rFonts w:ascii="Arial" w:eastAsia="Arial" w:hAnsi="Arial" w:cs="Arial"/>
          <w:color w:val="000000"/>
          <w:spacing w:val="18"/>
          <w:sz w:val="24"/>
          <w:szCs w:val="24"/>
        </w:rPr>
        <w:t xml:space="preserve"> </w:t>
      </w:r>
      <w:r>
        <w:rPr>
          <w:rFonts w:ascii="Arial" w:eastAsia="Arial" w:hAnsi="Arial" w:cs="Arial"/>
          <w:color w:val="000000"/>
          <w:spacing w:val="1"/>
          <w:sz w:val="24"/>
          <w:szCs w:val="24"/>
        </w:rPr>
        <w:t>ma</w:t>
      </w:r>
      <w:r>
        <w:rPr>
          <w:rFonts w:ascii="Arial" w:eastAsia="Arial" w:hAnsi="Arial" w:cs="Arial"/>
          <w:color w:val="000000"/>
          <w:sz w:val="24"/>
          <w:szCs w:val="24"/>
        </w:rPr>
        <w:t>rine</w:t>
      </w:r>
      <w:r>
        <w:rPr>
          <w:rFonts w:ascii="Arial" w:eastAsia="Arial" w:hAnsi="Arial" w:cs="Arial"/>
          <w:color w:val="000000"/>
          <w:spacing w:val="17"/>
          <w:sz w:val="24"/>
          <w:szCs w:val="24"/>
        </w:rPr>
        <w:t xml:space="preserve"> </w:t>
      </w:r>
      <w:r>
        <w:rPr>
          <w:rFonts w:ascii="Arial" w:eastAsia="Arial" w:hAnsi="Arial" w:cs="Arial"/>
          <w:color w:val="000000"/>
          <w:sz w:val="24"/>
          <w:szCs w:val="24"/>
        </w:rPr>
        <w:t>prod</w:t>
      </w:r>
      <w:r>
        <w:rPr>
          <w:rFonts w:ascii="Arial" w:eastAsia="Arial" w:hAnsi="Arial" w:cs="Arial"/>
          <w:color w:val="000000"/>
          <w:spacing w:val="1"/>
          <w:sz w:val="24"/>
          <w:szCs w:val="24"/>
        </w:rPr>
        <w:t>u</w:t>
      </w:r>
      <w:r>
        <w:rPr>
          <w:rFonts w:ascii="Arial" w:eastAsia="Arial" w:hAnsi="Arial" w:cs="Arial"/>
          <w:color w:val="000000"/>
          <w:sz w:val="24"/>
          <w:szCs w:val="24"/>
        </w:rPr>
        <w:t>cts</w:t>
      </w:r>
      <w:r>
        <w:rPr>
          <w:rFonts w:ascii="Arial" w:eastAsia="Arial" w:hAnsi="Arial" w:cs="Arial"/>
          <w:color w:val="000000"/>
          <w:spacing w:val="17"/>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re</w:t>
      </w:r>
      <w:r>
        <w:rPr>
          <w:rFonts w:ascii="Arial" w:eastAsia="Arial" w:hAnsi="Arial" w:cs="Arial"/>
          <w:color w:val="000000"/>
          <w:spacing w:val="17"/>
          <w:sz w:val="24"/>
          <w:szCs w:val="24"/>
        </w:rPr>
        <w:t xml:space="preserve"> </w:t>
      </w:r>
      <w:r>
        <w:rPr>
          <w:rFonts w:ascii="Arial" w:eastAsia="Arial" w:hAnsi="Arial" w:cs="Arial"/>
          <w:color w:val="000000"/>
          <w:spacing w:val="1"/>
          <w:sz w:val="24"/>
          <w:szCs w:val="24"/>
        </w:rPr>
        <w:t>be</w:t>
      </w:r>
      <w:r>
        <w:rPr>
          <w:rFonts w:ascii="Arial" w:eastAsia="Arial" w:hAnsi="Arial" w:cs="Arial"/>
          <w:color w:val="000000"/>
          <w:spacing w:val="-2"/>
          <w:sz w:val="24"/>
          <w:szCs w:val="24"/>
        </w:rPr>
        <w:t>i</w:t>
      </w:r>
      <w:r>
        <w:rPr>
          <w:rFonts w:ascii="Arial" w:eastAsia="Arial" w:hAnsi="Arial" w:cs="Arial"/>
          <w:color w:val="000000"/>
          <w:sz w:val="24"/>
          <w:szCs w:val="24"/>
        </w:rPr>
        <w:t>ng</w:t>
      </w:r>
      <w:r>
        <w:rPr>
          <w:rFonts w:ascii="Arial" w:eastAsia="Arial" w:hAnsi="Arial" w:cs="Arial"/>
          <w:color w:val="000000"/>
          <w:spacing w:val="15"/>
          <w:sz w:val="24"/>
          <w:szCs w:val="24"/>
        </w:rPr>
        <w:t xml:space="preserve"> </w:t>
      </w:r>
      <w:r>
        <w:rPr>
          <w:rFonts w:ascii="Arial" w:eastAsia="Arial" w:hAnsi="Arial" w:cs="Arial"/>
          <w:color w:val="000000"/>
          <w:spacing w:val="1"/>
          <w:sz w:val="24"/>
          <w:szCs w:val="24"/>
        </w:rPr>
        <w:t>e</w:t>
      </w:r>
      <w:r>
        <w:rPr>
          <w:rFonts w:ascii="Arial" w:eastAsia="Arial" w:hAnsi="Arial" w:cs="Arial"/>
          <w:color w:val="000000"/>
          <w:spacing w:val="-1"/>
          <w:sz w:val="24"/>
          <w:szCs w:val="24"/>
        </w:rPr>
        <w:t>x</w:t>
      </w:r>
      <w:r>
        <w:rPr>
          <w:rFonts w:ascii="Arial" w:eastAsia="Arial" w:hAnsi="Arial" w:cs="Arial"/>
          <w:color w:val="000000"/>
          <w:spacing w:val="2"/>
          <w:sz w:val="24"/>
          <w:szCs w:val="24"/>
        </w:rPr>
        <w:t>p</w:t>
      </w:r>
      <w:r>
        <w:rPr>
          <w:rFonts w:ascii="Arial" w:eastAsia="Arial" w:hAnsi="Arial" w:cs="Arial"/>
          <w:color w:val="000000"/>
          <w:sz w:val="24"/>
          <w:szCs w:val="24"/>
        </w:rPr>
        <w:t>orted</w:t>
      </w:r>
      <w:r>
        <w:rPr>
          <w:rFonts w:ascii="Arial" w:eastAsia="Arial" w:hAnsi="Arial" w:cs="Arial"/>
          <w:color w:val="000000"/>
          <w:spacing w:val="19"/>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n</w:t>
      </w:r>
      <w:r>
        <w:rPr>
          <w:rFonts w:ascii="Arial" w:eastAsia="Arial" w:hAnsi="Arial" w:cs="Arial"/>
          <w:color w:val="000000"/>
          <w:spacing w:val="17"/>
          <w:sz w:val="24"/>
          <w:szCs w:val="24"/>
        </w:rPr>
        <w:t xml:space="preserve"> </w:t>
      </w:r>
      <w:r>
        <w:rPr>
          <w:rFonts w:ascii="Arial" w:eastAsia="Arial" w:hAnsi="Arial" w:cs="Arial"/>
          <w:color w:val="000000"/>
          <w:sz w:val="24"/>
          <w:szCs w:val="24"/>
        </w:rPr>
        <w:t>a</w:t>
      </w:r>
      <w:r>
        <w:rPr>
          <w:rFonts w:ascii="Arial" w:eastAsia="Arial" w:hAnsi="Arial" w:cs="Arial"/>
          <w:color w:val="000000"/>
          <w:spacing w:val="18"/>
          <w:sz w:val="24"/>
          <w:szCs w:val="24"/>
        </w:rPr>
        <w:t xml:space="preserve"> </w:t>
      </w:r>
      <w:r>
        <w:rPr>
          <w:rFonts w:ascii="Arial" w:eastAsia="Arial" w:hAnsi="Arial" w:cs="Arial"/>
          <w:color w:val="000000"/>
          <w:sz w:val="24"/>
          <w:szCs w:val="24"/>
        </w:rPr>
        <w:t>large</w:t>
      </w:r>
      <w:r>
        <w:rPr>
          <w:rFonts w:ascii="Arial" w:eastAsia="Arial" w:hAnsi="Arial" w:cs="Arial"/>
          <w:color w:val="000000"/>
          <w:spacing w:val="16"/>
          <w:sz w:val="24"/>
          <w:szCs w:val="24"/>
        </w:rPr>
        <w:t xml:space="preserve"> </w:t>
      </w:r>
      <w:r>
        <w:rPr>
          <w:rFonts w:ascii="Arial" w:eastAsia="Arial" w:hAnsi="Arial" w:cs="Arial"/>
          <w:color w:val="000000"/>
          <w:sz w:val="24"/>
          <w:szCs w:val="24"/>
        </w:rPr>
        <w:t>sc</w:t>
      </w:r>
      <w:r>
        <w:rPr>
          <w:rFonts w:ascii="Arial" w:eastAsia="Arial" w:hAnsi="Arial" w:cs="Arial"/>
          <w:color w:val="000000"/>
          <w:spacing w:val="1"/>
          <w:sz w:val="24"/>
          <w:szCs w:val="24"/>
        </w:rPr>
        <w:t>a</w:t>
      </w:r>
      <w:r>
        <w:rPr>
          <w:rFonts w:ascii="Arial" w:eastAsia="Arial" w:hAnsi="Arial" w:cs="Arial"/>
          <w:color w:val="000000"/>
          <w:sz w:val="24"/>
          <w:szCs w:val="24"/>
        </w:rPr>
        <w:t xml:space="preserve">le </w:t>
      </w:r>
      <w:r>
        <w:rPr>
          <w:rFonts w:ascii="Arial" w:eastAsia="Arial" w:hAnsi="Arial" w:cs="Arial"/>
          <w:color w:val="000000"/>
          <w:spacing w:val="2"/>
          <w:sz w:val="24"/>
          <w:szCs w:val="24"/>
        </w:rPr>
        <w:t>f</w:t>
      </w:r>
      <w:r>
        <w:rPr>
          <w:rFonts w:ascii="Arial" w:eastAsia="Arial" w:hAnsi="Arial" w:cs="Arial"/>
          <w:color w:val="000000"/>
          <w:sz w:val="24"/>
          <w:szCs w:val="24"/>
        </w:rPr>
        <w:t>r</w:t>
      </w:r>
      <w:r>
        <w:rPr>
          <w:rFonts w:ascii="Arial" w:eastAsia="Arial" w:hAnsi="Arial" w:cs="Arial"/>
          <w:color w:val="000000"/>
          <w:spacing w:val="-1"/>
          <w:sz w:val="24"/>
          <w:szCs w:val="24"/>
        </w:rPr>
        <w:t>o</w:t>
      </w:r>
      <w:r>
        <w:rPr>
          <w:rFonts w:ascii="Arial" w:eastAsia="Arial" w:hAnsi="Arial" w:cs="Arial"/>
          <w:color w:val="000000"/>
          <w:sz w:val="24"/>
          <w:szCs w:val="24"/>
        </w:rPr>
        <w:t>m India.</w:t>
      </w:r>
    </w:p>
    <w:p w14:paraId="7D7C03D3" w14:textId="77777777" w:rsidR="00526E2F" w:rsidRDefault="00526E2F" w:rsidP="00526E2F">
      <w:pPr>
        <w:spacing w:after="35" w:line="240" w:lineRule="exact"/>
        <w:rPr>
          <w:rFonts w:ascii="Arial" w:eastAsia="Arial" w:hAnsi="Arial" w:cs="Arial"/>
          <w:sz w:val="24"/>
          <w:szCs w:val="24"/>
        </w:rPr>
      </w:pPr>
    </w:p>
    <w:p w14:paraId="19ABAEF7" w14:textId="77777777" w:rsidR="00526E2F" w:rsidRDefault="00526E2F" w:rsidP="00526E2F">
      <w:pPr>
        <w:spacing w:after="0" w:line="240" w:lineRule="auto"/>
        <w:ind w:left="819" w:right="1647" w:firstLine="720"/>
        <w:jc w:val="both"/>
        <w:rPr>
          <w:rFonts w:ascii="Arial" w:eastAsia="Arial" w:hAnsi="Arial" w:cs="Arial"/>
          <w:color w:val="000000"/>
          <w:sz w:val="24"/>
          <w:szCs w:val="24"/>
        </w:rPr>
      </w:pPr>
      <w:r>
        <w:rPr>
          <w:rFonts w:ascii="Arial" w:eastAsia="Arial" w:hAnsi="Arial" w:cs="Arial"/>
          <w:color w:val="000000"/>
          <w:sz w:val="24"/>
          <w:szCs w:val="24"/>
        </w:rPr>
        <w:t>Projects</w:t>
      </w:r>
      <w:r>
        <w:rPr>
          <w:rFonts w:ascii="Arial" w:eastAsia="Arial" w:hAnsi="Arial" w:cs="Arial"/>
          <w:color w:val="000000"/>
          <w:spacing w:val="88"/>
          <w:sz w:val="24"/>
          <w:szCs w:val="24"/>
        </w:rPr>
        <w:t xml:space="preserve"> </w:t>
      </w:r>
      <w:r>
        <w:rPr>
          <w:rFonts w:ascii="Arial" w:eastAsia="Arial" w:hAnsi="Arial" w:cs="Arial"/>
          <w:color w:val="000000"/>
          <w:sz w:val="24"/>
          <w:szCs w:val="24"/>
        </w:rPr>
        <w:t>e</w:t>
      </w:r>
      <w:r>
        <w:rPr>
          <w:rFonts w:ascii="Arial" w:eastAsia="Arial" w:hAnsi="Arial" w:cs="Arial"/>
          <w:color w:val="000000"/>
          <w:spacing w:val="-1"/>
          <w:sz w:val="24"/>
          <w:szCs w:val="24"/>
        </w:rPr>
        <w:t>x</w:t>
      </w:r>
      <w:r>
        <w:rPr>
          <w:rFonts w:ascii="Arial" w:eastAsia="Arial" w:hAnsi="Arial" w:cs="Arial"/>
          <w:color w:val="000000"/>
          <w:sz w:val="24"/>
          <w:szCs w:val="24"/>
        </w:rPr>
        <w:t>ports</w:t>
      </w:r>
      <w:r>
        <w:rPr>
          <w:rFonts w:ascii="Arial" w:eastAsia="Arial" w:hAnsi="Arial" w:cs="Arial"/>
          <w:color w:val="000000"/>
          <w:spacing w:val="87"/>
          <w:sz w:val="24"/>
          <w:szCs w:val="24"/>
        </w:rPr>
        <w:t xml:space="preserve"> </w:t>
      </w:r>
      <w:r>
        <w:rPr>
          <w:rFonts w:ascii="Arial" w:eastAsia="Arial" w:hAnsi="Arial" w:cs="Arial"/>
          <w:color w:val="000000"/>
          <w:spacing w:val="1"/>
          <w:sz w:val="24"/>
          <w:szCs w:val="24"/>
        </w:rPr>
        <w:t>h</w:t>
      </w:r>
      <w:r>
        <w:rPr>
          <w:rFonts w:ascii="Arial" w:eastAsia="Arial" w:hAnsi="Arial" w:cs="Arial"/>
          <w:color w:val="000000"/>
          <w:sz w:val="24"/>
          <w:szCs w:val="24"/>
        </w:rPr>
        <w:t>a</w:t>
      </w:r>
      <w:r>
        <w:rPr>
          <w:rFonts w:ascii="Arial" w:eastAsia="Arial" w:hAnsi="Arial" w:cs="Arial"/>
          <w:color w:val="000000"/>
          <w:spacing w:val="-1"/>
          <w:sz w:val="24"/>
          <w:szCs w:val="24"/>
        </w:rPr>
        <w:t>v</w:t>
      </w:r>
      <w:r>
        <w:rPr>
          <w:rFonts w:ascii="Arial" w:eastAsia="Arial" w:hAnsi="Arial" w:cs="Arial"/>
          <w:color w:val="000000"/>
          <w:sz w:val="24"/>
          <w:szCs w:val="24"/>
        </w:rPr>
        <w:t>e</w:t>
      </w:r>
      <w:r>
        <w:rPr>
          <w:rFonts w:ascii="Arial" w:eastAsia="Arial" w:hAnsi="Arial" w:cs="Arial"/>
          <w:color w:val="000000"/>
          <w:spacing w:val="86"/>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lso</w:t>
      </w:r>
      <w:r>
        <w:rPr>
          <w:rFonts w:ascii="Arial" w:eastAsia="Arial" w:hAnsi="Arial" w:cs="Arial"/>
          <w:color w:val="000000"/>
          <w:spacing w:val="87"/>
          <w:sz w:val="24"/>
          <w:szCs w:val="24"/>
        </w:rPr>
        <w:t xml:space="preserve"> </w:t>
      </w:r>
      <w:r>
        <w:rPr>
          <w:rFonts w:ascii="Arial" w:eastAsia="Arial" w:hAnsi="Arial" w:cs="Arial"/>
          <w:color w:val="000000"/>
          <w:sz w:val="24"/>
          <w:szCs w:val="24"/>
        </w:rPr>
        <w:t>m</w:t>
      </w:r>
      <w:r>
        <w:rPr>
          <w:rFonts w:ascii="Arial" w:eastAsia="Arial" w:hAnsi="Arial" w:cs="Arial"/>
          <w:color w:val="000000"/>
          <w:spacing w:val="5"/>
          <w:sz w:val="24"/>
          <w:szCs w:val="24"/>
        </w:rPr>
        <w:t>a</w:t>
      </w:r>
      <w:r>
        <w:rPr>
          <w:rFonts w:ascii="Arial" w:eastAsia="Arial" w:hAnsi="Arial" w:cs="Arial"/>
          <w:color w:val="000000"/>
          <w:spacing w:val="-1"/>
          <w:sz w:val="24"/>
          <w:szCs w:val="24"/>
        </w:rPr>
        <w:t>d</w:t>
      </w:r>
      <w:r>
        <w:rPr>
          <w:rFonts w:ascii="Arial" w:eastAsia="Arial" w:hAnsi="Arial" w:cs="Arial"/>
          <w:color w:val="000000"/>
          <w:sz w:val="24"/>
          <w:szCs w:val="24"/>
        </w:rPr>
        <w:t>e</w:t>
      </w:r>
      <w:r>
        <w:rPr>
          <w:rFonts w:ascii="Arial" w:eastAsia="Arial" w:hAnsi="Arial" w:cs="Arial"/>
          <w:color w:val="000000"/>
          <w:spacing w:val="86"/>
          <w:sz w:val="24"/>
          <w:szCs w:val="24"/>
        </w:rPr>
        <w:t xml:space="preserve"> </w:t>
      </w:r>
      <w:r>
        <w:rPr>
          <w:rFonts w:ascii="Arial" w:eastAsia="Arial" w:hAnsi="Arial" w:cs="Arial"/>
          <w:color w:val="000000"/>
          <w:sz w:val="24"/>
          <w:szCs w:val="24"/>
        </w:rPr>
        <w:t>signi</w:t>
      </w:r>
      <w:r>
        <w:rPr>
          <w:rFonts w:ascii="Arial" w:eastAsia="Arial" w:hAnsi="Arial" w:cs="Arial"/>
          <w:color w:val="000000"/>
          <w:spacing w:val="1"/>
          <w:sz w:val="24"/>
          <w:szCs w:val="24"/>
        </w:rPr>
        <w:t>f</w:t>
      </w:r>
      <w:r>
        <w:rPr>
          <w:rFonts w:ascii="Arial" w:eastAsia="Arial" w:hAnsi="Arial" w:cs="Arial"/>
          <w:color w:val="000000"/>
          <w:sz w:val="24"/>
          <w:szCs w:val="24"/>
        </w:rPr>
        <w:t>i</w:t>
      </w:r>
      <w:r>
        <w:rPr>
          <w:rFonts w:ascii="Arial" w:eastAsia="Arial" w:hAnsi="Arial" w:cs="Arial"/>
          <w:color w:val="000000"/>
          <w:spacing w:val="-1"/>
          <w:sz w:val="24"/>
          <w:szCs w:val="24"/>
        </w:rPr>
        <w:t>c</w:t>
      </w:r>
      <w:r>
        <w:rPr>
          <w:rFonts w:ascii="Arial" w:eastAsia="Arial" w:hAnsi="Arial" w:cs="Arial"/>
          <w:color w:val="000000"/>
          <w:sz w:val="24"/>
          <w:szCs w:val="24"/>
        </w:rPr>
        <w:t>ant</w:t>
      </w:r>
      <w:r>
        <w:rPr>
          <w:rFonts w:ascii="Arial" w:eastAsia="Arial" w:hAnsi="Arial" w:cs="Arial"/>
          <w:color w:val="000000"/>
          <w:spacing w:val="87"/>
          <w:sz w:val="24"/>
          <w:szCs w:val="24"/>
        </w:rPr>
        <w:t xml:space="preserve"> </w:t>
      </w:r>
      <w:r>
        <w:rPr>
          <w:rFonts w:ascii="Arial" w:eastAsia="Arial" w:hAnsi="Arial" w:cs="Arial"/>
          <w:color w:val="000000"/>
          <w:spacing w:val="1"/>
          <w:sz w:val="24"/>
          <w:szCs w:val="24"/>
        </w:rPr>
        <w:t>p</w:t>
      </w:r>
      <w:r>
        <w:rPr>
          <w:rFonts w:ascii="Arial" w:eastAsia="Arial" w:hAnsi="Arial" w:cs="Arial"/>
          <w:color w:val="000000"/>
          <w:sz w:val="24"/>
          <w:szCs w:val="24"/>
        </w:rPr>
        <w:t>rogress</w:t>
      </w:r>
      <w:r>
        <w:rPr>
          <w:rFonts w:ascii="Arial" w:eastAsia="Arial" w:hAnsi="Arial" w:cs="Arial"/>
          <w:color w:val="000000"/>
          <w:spacing w:val="86"/>
          <w:sz w:val="24"/>
          <w:szCs w:val="24"/>
        </w:rPr>
        <w:t xml:space="preserve"> </w:t>
      </w:r>
      <w:r>
        <w:rPr>
          <w:rFonts w:ascii="Arial" w:eastAsia="Arial" w:hAnsi="Arial" w:cs="Arial"/>
          <w:color w:val="000000"/>
          <w:sz w:val="24"/>
          <w:szCs w:val="24"/>
        </w:rPr>
        <w:t>in rece</w:t>
      </w:r>
      <w:r>
        <w:rPr>
          <w:rFonts w:ascii="Arial" w:eastAsia="Arial" w:hAnsi="Arial" w:cs="Arial"/>
          <w:color w:val="000000"/>
          <w:spacing w:val="1"/>
          <w:sz w:val="24"/>
          <w:szCs w:val="24"/>
        </w:rPr>
        <w:t>n</w:t>
      </w:r>
      <w:r>
        <w:rPr>
          <w:rFonts w:ascii="Arial" w:eastAsia="Arial" w:hAnsi="Arial" w:cs="Arial"/>
          <w:color w:val="000000"/>
          <w:sz w:val="24"/>
          <w:szCs w:val="24"/>
        </w:rPr>
        <w:t>t</w:t>
      </w:r>
      <w:r>
        <w:rPr>
          <w:rFonts w:ascii="Arial" w:eastAsia="Arial" w:hAnsi="Arial" w:cs="Arial"/>
          <w:color w:val="000000"/>
          <w:spacing w:val="107"/>
          <w:sz w:val="24"/>
          <w:szCs w:val="24"/>
        </w:rPr>
        <w:t xml:space="preserve"> </w:t>
      </w:r>
      <w:r>
        <w:rPr>
          <w:rFonts w:ascii="Arial" w:eastAsia="Arial" w:hAnsi="Arial" w:cs="Arial"/>
          <w:color w:val="000000"/>
          <w:spacing w:val="-2"/>
          <w:sz w:val="24"/>
          <w:szCs w:val="24"/>
        </w:rPr>
        <w:t>y</w:t>
      </w:r>
      <w:r>
        <w:rPr>
          <w:rFonts w:ascii="Arial" w:eastAsia="Arial" w:hAnsi="Arial" w:cs="Arial"/>
          <w:color w:val="000000"/>
          <w:sz w:val="24"/>
          <w:szCs w:val="24"/>
        </w:rPr>
        <w:t>e</w:t>
      </w:r>
      <w:r>
        <w:rPr>
          <w:rFonts w:ascii="Arial" w:eastAsia="Arial" w:hAnsi="Arial" w:cs="Arial"/>
          <w:color w:val="000000"/>
          <w:spacing w:val="1"/>
          <w:sz w:val="24"/>
          <w:szCs w:val="24"/>
        </w:rPr>
        <w:t>a</w:t>
      </w:r>
      <w:r>
        <w:rPr>
          <w:rFonts w:ascii="Arial" w:eastAsia="Arial" w:hAnsi="Arial" w:cs="Arial"/>
          <w:color w:val="000000"/>
          <w:sz w:val="24"/>
          <w:szCs w:val="24"/>
        </w:rPr>
        <w:t>rs.</w:t>
      </w:r>
      <w:r>
        <w:rPr>
          <w:rFonts w:ascii="Arial" w:eastAsia="Arial" w:hAnsi="Arial" w:cs="Arial"/>
          <w:color w:val="000000"/>
          <w:spacing w:val="105"/>
          <w:sz w:val="24"/>
          <w:szCs w:val="24"/>
        </w:rPr>
        <w:t xml:space="preserve"> </w:t>
      </w:r>
      <w:r>
        <w:rPr>
          <w:rFonts w:ascii="Arial" w:eastAsia="Arial" w:hAnsi="Arial" w:cs="Arial"/>
          <w:color w:val="000000"/>
          <w:spacing w:val="1"/>
          <w:sz w:val="24"/>
          <w:szCs w:val="24"/>
        </w:rPr>
        <w:t>E</w:t>
      </w:r>
      <w:r>
        <w:rPr>
          <w:rFonts w:ascii="Arial" w:eastAsia="Arial" w:hAnsi="Arial" w:cs="Arial"/>
          <w:color w:val="000000"/>
          <w:sz w:val="24"/>
          <w:szCs w:val="24"/>
        </w:rPr>
        <w:t>lectr</w:t>
      </w:r>
      <w:r>
        <w:rPr>
          <w:rFonts w:ascii="Arial" w:eastAsia="Arial" w:hAnsi="Arial" w:cs="Arial"/>
          <w:color w:val="000000"/>
          <w:spacing w:val="-1"/>
          <w:sz w:val="24"/>
          <w:szCs w:val="24"/>
        </w:rPr>
        <w:t>o</w:t>
      </w:r>
      <w:r>
        <w:rPr>
          <w:rFonts w:ascii="Arial" w:eastAsia="Arial" w:hAnsi="Arial" w:cs="Arial"/>
          <w:color w:val="000000"/>
          <w:sz w:val="24"/>
          <w:szCs w:val="24"/>
        </w:rPr>
        <w:t>nic</w:t>
      </w:r>
      <w:r>
        <w:rPr>
          <w:rFonts w:ascii="Arial" w:eastAsia="Arial" w:hAnsi="Arial" w:cs="Arial"/>
          <w:color w:val="000000"/>
          <w:spacing w:val="105"/>
          <w:sz w:val="24"/>
          <w:szCs w:val="24"/>
        </w:rPr>
        <w:t xml:space="preserve"> </w:t>
      </w:r>
      <w:r>
        <w:rPr>
          <w:rFonts w:ascii="Arial" w:eastAsia="Arial" w:hAnsi="Arial" w:cs="Arial"/>
          <w:color w:val="000000"/>
          <w:spacing w:val="1"/>
          <w:sz w:val="24"/>
          <w:szCs w:val="24"/>
        </w:rPr>
        <w:t>ha</w:t>
      </w:r>
      <w:r>
        <w:rPr>
          <w:rFonts w:ascii="Arial" w:eastAsia="Arial" w:hAnsi="Arial" w:cs="Arial"/>
          <w:color w:val="000000"/>
          <w:sz w:val="24"/>
          <w:szCs w:val="24"/>
        </w:rPr>
        <w:t>rd</w:t>
      </w:r>
      <w:r>
        <w:rPr>
          <w:rFonts w:ascii="Arial" w:eastAsia="Arial" w:hAnsi="Arial" w:cs="Arial"/>
          <w:color w:val="000000"/>
          <w:spacing w:val="-2"/>
          <w:sz w:val="24"/>
          <w:szCs w:val="24"/>
        </w:rPr>
        <w:t>w</w:t>
      </w:r>
      <w:r>
        <w:rPr>
          <w:rFonts w:ascii="Arial" w:eastAsia="Arial" w:hAnsi="Arial" w:cs="Arial"/>
          <w:color w:val="000000"/>
          <w:sz w:val="24"/>
          <w:szCs w:val="24"/>
        </w:rPr>
        <w:t>are</w:t>
      </w:r>
      <w:r>
        <w:rPr>
          <w:rFonts w:ascii="Arial" w:eastAsia="Arial" w:hAnsi="Arial" w:cs="Arial"/>
          <w:color w:val="000000"/>
          <w:spacing w:val="106"/>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nd</w:t>
      </w:r>
      <w:r>
        <w:rPr>
          <w:rFonts w:ascii="Arial" w:eastAsia="Arial" w:hAnsi="Arial" w:cs="Arial"/>
          <w:color w:val="000000"/>
          <w:spacing w:val="107"/>
          <w:sz w:val="24"/>
          <w:szCs w:val="24"/>
        </w:rPr>
        <w:t xml:space="preserve"> </w:t>
      </w:r>
      <w:r>
        <w:rPr>
          <w:rFonts w:ascii="Arial" w:eastAsia="Arial" w:hAnsi="Arial" w:cs="Arial"/>
          <w:color w:val="000000"/>
          <w:spacing w:val="-1"/>
          <w:sz w:val="24"/>
          <w:szCs w:val="24"/>
        </w:rPr>
        <w:t>s</w:t>
      </w:r>
      <w:r>
        <w:rPr>
          <w:rFonts w:ascii="Arial" w:eastAsia="Arial" w:hAnsi="Arial" w:cs="Arial"/>
          <w:color w:val="000000"/>
          <w:spacing w:val="-2"/>
          <w:sz w:val="24"/>
          <w:szCs w:val="24"/>
        </w:rPr>
        <w:t>o</w:t>
      </w:r>
      <w:r>
        <w:rPr>
          <w:rFonts w:ascii="Arial" w:eastAsia="Arial" w:hAnsi="Arial" w:cs="Arial"/>
          <w:color w:val="000000"/>
          <w:spacing w:val="2"/>
          <w:sz w:val="24"/>
          <w:szCs w:val="24"/>
        </w:rPr>
        <w:t>f</w:t>
      </w:r>
      <w:r>
        <w:rPr>
          <w:rFonts w:ascii="Arial" w:eastAsia="Arial" w:hAnsi="Arial" w:cs="Arial"/>
          <w:color w:val="000000"/>
          <w:sz w:val="24"/>
          <w:szCs w:val="24"/>
        </w:rPr>
        <w:t>t</w:t>
      </w:r>
      <w:r>
        <w:rPr>
          <w:rFonts w:ascii="Arial" w:eastAsia="Arial" w:hAnsi="Arial" w:cs="Arial"/>
          <w:color w:val="000000"/>
          <w:spacing w:val="-2"/>
          <w:sz w:val="24"/>
          <w:szCs w:val="24"/>
        </w:rPr>
        <w:t>w</w:t>
      </w:r>
      <w:r>
        <w:rPr>
          <w:rFonts w:ascii="Arial" w:eastAsia="Arial" w:hAnsi="Arial" w:cs="Arial"/>
          <w:color w:val="000000"/>
          <w:sz w:val="24"/>
          <w:szCs w:val="24"/>
        </w:rPr>
        <w:t>are</w:t>
      </w:r>
      <w:r>
        <w:rPr>
          <w:rFonts w:ascii="Arial" w:eastAsia="Arial" w:hAnsi="Arial" w:cs="Arial"/>
          <w:color w:val="000000"/>
          <w:spacing w:val="106"/>
          <w:sz w:val="24"/>
          <w:szCs w:val="24"/>
        </w:rPr>
        <w:t xml:space="preserve"> </w:t>
      </w:r>
      <w:r>
        <w:rPr>
          <w:rFonts w:ascii="Arial" w:eastAsia="Arial" w:hAnsi="Arial" w:cs="Arial"/>
          <w:color w:val="000000"/>
          <w:spacing w:val="1"/>
          <w:sz w:val="24"/>
          <w:szCs w:val="24"/>
        </w:rPr>
        <w:t>e</w:t>
      </w:r>
      <w:r>
        <w:rPr>
          <w:rFonts w:ascii="Arial" w:eastAsia="Arial" w:hAnsi="Arial" w:cs="Arial"/>
          <w:color w:val="000000"/>
          <w:spacing w:val="-1"/>
          <w:sz w:val="24"/>
          <w:szCs w:val="24"/>
        </w:rPr>
        <w:t>x</w:t>
      </w:r>
      <w:r>
        <w:rPr>
          <w:rFonts w:ascii="Arial" w:eastAsia="Arial" w:hAnsi="Arial" w:cs="Arial"/>
          <w:color w:val="000000"/>
          <w:sz w:val="24"/>
          <w:szCs w:val="24"/>
        </w:rPr>
        <w:t>ports</w:t>
      </w:r>
      <w:r>
        <w:rPr>
          <w:rFonts w:ascii="Arial" w:eastAsia="Arial" w:hAnsi="Arial" w:cs="Arial"/>
          <w:color w:val="000000"/>
          <w:spacing w:val="113"/>
          <w:sz w:val="24"/>
          <w:szCs w:val="24"/>
        </w:rPr>
        <w:t xml:space="preserve"> </w:t>
      </w:r>
      <w:r>
        <w:rPr>
          <w:rFonts w:ascii="Arial" w:eastAsia="Arial" w:hAnsi="Arial" w:cs="Arial"/>
          <w:color w:val="000000"/>
          <w:spacing w:val="1"/>
          <w:sz w:val="24"/>
          <w:szCs w:val="24"/>
        </w:rPr>
        <w:t>ha</w:t>
      </w:r>
      <w:r>
        <w:rPr>
          <w:rFonts w:ascii="Arial" w:eastAsia="Arial" w:hAnsi="Arial" w:cs="Arial"/>
          <w:color w:val="000000"/>
          <w:spacing w:val="-2"/>
          <w:sz w:val="24"/>
          <w:szCs w:val="24"/>
        </w:rPr>
        <w:t>v</w:t>
      </w:r>
      <w:r>
        <w:rPr>
          <w:rFonts w:ascii="Arial" w:eastAsia="Arial" w:hAnsi="Arial" w:cs="Arial"/>
          <w:color w:val="000000"/>
          <w:sz w:val="24"/>
          <w:szCs w:val="24"/>
        </w:rPr>
        <w:t>e incre</w:t>
      </w:r>
      <w:r>
        <w:rPr>
          <w:rFonts w:ascii="Arial" w:eastAsia="Arial" w:hAnsi="Arial" w:cs="Arial"/>
          <w:color w:val="000000"/>
          <w:spacing w:val="1"/>
          <w:sz w:val="24"/>
          <w:szCs w:val="24"/>
        </w:rPr>
        <w:t>a</w:t>
      </w:r>
      <w:r>
        <w:rPr>
          <w:rFonts w:ascii="Arial" w:eastAsia="Arial" w:hAnsi="Arial" w:cs="Arial"/>
          <w:color w:val="000000"/>
          <w:sz w:val="24"/>
          <w:szCs w:val="24"/>
        </w:rPr>
        <w:t>sed</w:t>
      </w:r>
      <w:r>
        <w:rPr>
          <w:rFonts w:ascii="Arial" w:eastAsia="Arial" w:hAnsi="Arial" w:cs="Arial"/>
          <w:color w:val="000000"/>
          <w:spacing w:val="126"/>
          <w:sz w:val="24"/>
          <w:szCs w:val="24"/>
        </w:rPr>
        <w:t xml:space="preserve"> </w:t>
      </w:r>
      <w:r>
        <w:rPr>
          <w:rFonts w:ascii="Arial" w:eastAsia="Arial" w:hAnsi="Arial" w:cs="Arial"/>
          <w:color w:val="000000"/>
          <w:sz w:val="24"/>
          <w:szCs w:val="24"/>
        </w:rPr>
        <w:t>in</w:t>
      </w:r>
      <w:r>
        <w:rPr>
          <w:rFonts w:ascii="Arial" w:eastAsia="Arial" w:hAnsi="Arial" w:cs="Arial"/>
          <w:color w:val="000000"/>
          <w:spacing w:val="128"/>
          <w:sz w:val="24"/>
          <w:szCs w:val="24"/>
        </w:rPr>
        <w:t xml:space="preserve"> </w:t>
      </w:r>
      <w:r>
        <w:rPr>
          <w:rFonts w:ascii="Arial" w:eastAsia="Arial" w:hAnsi="Arial" w:cs="Arial"/>
          <w:color w:val="000000"/>
          <w:sz w:val="24"/>
          <w:szCs w:val="24"/>
        </w:rPr>
        <w:t>a</w:t>
      </w:r>
      <w:r>
        <w:rPr>
          <w:rFonts w:ascii="Arial" w:eastAsia="Arial" w:hAnsi="Arial" w:cs="Arial"/>
          <w:color w:val="000000"/>
          <w:spacing w:val="126"/>
          <w:sz w:val="24"/>
          <w:szCs w:val="24"/>
        </w:rPr>
        <w:t xml:space="preserve"> </w:t>
      </w:r>
      <w:r>
        <w:rPr>
          <w:rFonts w:ascii="Arial" w:eastAsia="Arial" w:hAnsi="Arial" w:cs="Arial"/>
          <w:color w:val="000000"/>
          <w:sz w:val="24"/>
          <w:szCs w:val="24"/>
        </w:rPr>
        <w:t>signi</w:t>
      </w:r>
      <w:r>
        <w:rPr>
          <w:rFonts w:ascii="Arial" w:eastAsia="Arial" w:hAnsi="Arial" w:cs="Arial"/>
          <w:color w:val="000000"/>
          <w:spacing w:val="1"/>
          <w:sz w:val="24"/>
          <w:szCs w:val="24"/>
        </w:rPr>
        <w:t>f</w:t>
      </w:r>
      <w:r>
        <w:rPr>
          <w:rFonts w:ascii="Arial" w:eastAsia="Arial" w:hAnsi="Arial" w:cs="Arial"/>
          <w:color w:val="000000"/>
          <w:sz w:val="24"/>
          <w:szCs w:val="24"/>
        </w:rPr>
        <w:t>icant</w:t>
      </w:r>
      <w:r>
        <w:rPr>
          <w:rFonts w:ascii="Arial" w:eastAsia="Arial" w:hAnsi="Arial" w:cs="Arial"/>
          <w:color w:val="000000"/>
          <w:spacing w:val="127"/>
          <w:sz w:val="24"/>
          <w:szCs w:val="24"/>
        </w:rPr>
        <w:t xml:space="preserve"> </w:t>
      </w:r>
      <w:r>
        <w:rPr>
          <w:rFonts w:ascii="Arial" w:eastAsia="Arial" w:hAnsi="Arial" w:cs="Arial"/>
          <w:color w:val="000000"/>
          <w:spacing w:val="-2"/>
          <w:sz w:val="24"/>
          <w:szCs w:val="24"/>
        </w:rPr>
        <w:t>w</w:t>
      </w:r>
      <w:r>
        <w:rPr>
          <w:rFonts w:ascii="Arial" w:eastAsia="Arial" w:hAnsi="Arial" w:cs="Arial"/>
          <w:color w:val="000000"/>
          <w:sz w:val="24"/>
          <w:szCs w:val="24"/>
        </w:rPr>
        <w:t>a</w:t>
      </w:r>
      <w:r>
        <w:rPr>
          <w:rFonts w:ascii="Arial" w:eastAsia="Arial" w:hAnsi="Arial" w:cs="Arial"/>
          <w:color w:val="000000"/>
          <w:spacing w:val="-1"/>
          <w:sz w:val="24"/>
          <w:szCs w:val="24"/>
        </w:rPr>
        <w:t>y</w:t>
      </w:r>
      <w:r>
        <w:rPr>
          <w:rFonts w:ascii="Arial" w:eastAsia="Arial" w:hAnsi="Arial" w:cs="Arial"/>
          <w:color w:val="000000"/>
          <w:sz w:val="24"/>
          <w:szCs w:val="24"/>
        </w:rPr>
        <w:t>.</w:t>
      </w:r>
      <w:r>
        <w:rPr>
          <w:rFonts w:ascii="Arial" w:eastAsia="Arial" w:hAnsi="Arial" w:cs="Arial"/>
          <w:color w:val="000000"/>
          <w:spacing w:val="127"/>
          <w:sz w:val="24"/>
          <w:szCs w:val="24"/>
        </w:rPr>
        <w:t xml:space="preserve"> </w:t>
      </w:r>
      <w:r>
        <w:rPr>
          <w:rFonts w:ascii="Arial" w:eastAsia="Arial" w:hAnsi="Arial" w:cs="Arial"/>
          <w:color w:val="000000"/>
          <w:spacing w:val="2"/>
          <w:sz w:val="24"/>
          <w:szCs w:val="24"/>
        </w:rPr>
        <w:t>T</w:t>
      </w:r>
      <w:r>
        <w:rPr>
          <w:rFonts w:ascii="Arial" w:eastAsia="Arial" w:hAnsi="Arial" w:cs="Arial"/>
          <w:color w:val="000000"/>
          <w:sz w:val="24"/>
          <w:szCs w:val="24"/>
        </w:rPr>
        <w:t>his</w:t>
      </w:r>
      <w:r>
        <w:rPr>
          <w:rFonts w:ascii="Arial" w:eastAsia="Arial" w:hAnsi="Arial" w:cs="Arial"/>
          <w:color w:val="000000"/>
          <w:spacing w:val="127"/>
          <w:sz w:val="24"/>
          <w:szCs w:val="24"/>
        </w:rPr>
        <w:t xml:space="preserve"> </w:t>
      </w:r>
      <w:r>
        <w:rPr>
          <w:rFonts w:ascii="Arial" w:eastAsia="Arial" w:hAnsi="Arial" w:cs="Arial"/>
          <w:color w:val="000000"/>
          <w:spacing w:val="-1"/>
          <w:sz w:val="24"/>
          <w:szCs w:val="24"/>
        </w:rPr>
        <w:t>s</w:t>
      </w:r>
      <w:r>
        <w:rPr>
          <w:rFonts w:ascii="Arial" w:eastAsia="Arial" w:hAnsi="Arial" w:cs="Arial"/>
          <w:color w:val="000000"/>
          <w:spacing w:val="-2"/>
          <w:sz w:val="24"/>
          <w:szCs w:val="24"/>
        </w:rPr>
        <w:t>u</w:t>
      </w:r>
      <w:r>
        <w:rPr>
          <w:rFonts w:ascii="Arial" w:eastAsia="Arial" w:hAnsi="Arial" w:cs="Arial"/>
          <w:color w:val="000000"/>
          <w:spacing w:val="-1"/>
          <w:sz w:val="24"/>
          <w:szCs w:val="24"/>
        </w:rPr>
        <w:t>gg</w:t>
      </w:r>
      <w:r>
        <w:rPr>
          <w:rFonts w:ascii="Arial" w:eastAsia="Arial" w:hAnsi="Arial" w:cs="Arial"/>
          <w:color w:val="000000"/>
          <w:sz w:val="24"/>
          <w:szCs w:val="24"/>
        </w:rPr>
        <w:t>ests</w:t>
      </w:r>
      <w:r>
        <w:rPr>
          <w:rFonts w:ascii="Arial" w:eastAsia="Arial" w:hAnsi="Arial" w:cs="Arial"/>
          <w:color w:val="000000"/>
          <w:spacing w:val="127"/>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ha</w:t>
      </w:r>
      <w:r>
        <w:rPr>
          <w:rFonts w:ascii="Arial" w:eastAsia="Arial" w:hAnsi="Arial" w:cs="Arial"/>
          <w:color w:val="000000"/>
          <w:sz w:val="24"/>
          <w:szCs w:val="24"/>
        </w:rPr>
        <w:t>t</w:t>
      </w:r>
      <w:r>
        <w:rPr>
          <w:rFonts w:ascii="Arial" w:eastAsia="Arial" w:hAnsi="Arial" w:cs="Arial"/>
          <w:color w:val="000000"/>
          <w:spacing w:val="128"/>
          <w:sz w:val="24"/>
          <w:szCs w:val="24"/>
        </w:rPr>
        <w:t xml:space="preserve"> </w:t>
      </w:r>
      <w:r>
        <w:rPr>
          <w:rFonts w:ascii="Arial" w:eastAsia="Arial" w:hAnsi="Arial" w:cs="Arial"/>
          <w:color w:val="000000"/>
          <w:spacing w:val="-1"/>
          <w:sz w:val="24"/>
          <w:szCs w:val="24"/>
        </w:rPr>
        <w:t>t</w:t>
      </w:r>
      <w:r>
        <w:rPr>
          <w:rFonts w:ascii="Arial" w:eastAsia="Arial" w:hAnsi="Arial" w:cs="Arial"/>
          <w:color w:val="000000"/>
          <w:sz w:val="24"/>
          <w:szCs w:val="24"/>
        </w:rPr>
        <w:t>h</w:t>
      </w:r>
      <w:r>
        <w:rPr>
          <w:rFonts w:ascii="Arial" w:eastAsia="Arial" w:hAnsi="Arial" w:cs="Arial"/>
          <w:color w:val="000000"/>
          <w:spacing w:val="1"/>
          <w:sz w:val="24"/>
          <w:szCs w:val="24"/>
        </w:rPr>
        <w:t>e</w:t>
      </w:r>
      <w:r>
        <w:rPr>
          <w:rFonts w:ascii="Arial" w:eastAsia="Arial" w:hAnsi="Arial" w:cs="Arial"/>
          <w:color w:val="000000"/>
          <w:sz w:val="24"/>
          <w:szCs w:val="24"/>
        </w:rPr>
        <w:t>re</w:t>
      </w:r>
      <w:r>
        <w:rPr>
          <w:rFonts w:ascii="Arial" w:eastAsia="Arial" w:hAnsi="Arial" w:cs="Arial"/>
          <w:color w:val="000000"/>
          <w:spacing w:val="127"/>
          <w:sz w:val="24"/>
          <w:szCs w:val="24"/>
        </w:rPr>
        <w:t xml:space="preserve"> </w:t>
      </w:r>
      <w:r>
        <w:rPr>
          <w:rFonts w:ascii="Arial" w:eastAsia="Arial" w:hAnsi="Arial" w:cs="Arial"/>
          <w:color w:val="000000"/>
          <w:sz w:val="24"/>
          <w:szCs w:val="24"/>
        </w:rPr>
        <w:t>is di</w:t>
      </w:r>
      <w:r>
        <w:rPr>
          <w:rFonts w:ascii="Arial" w:eastAsia="Arial" w:hAnsi="Arial" w:cs="Arial"/>
          <w:color w:val="000000"/>
          <w:spacing w:val="-2"/>
          <w:sz w:val="24"/>
          <w:szCs w:val="24"/>
        </w:rPr>
        <w:t>v</w:t>
      </w:r>
      <w:r>
        <w:rPr>
          <w:rFonts w:ascii="Arial" w:eastAsia="Arial" w:hAnsi="Arial" w:cs="Arial"/>
          <w:color w:val="000000"/>
          <w:sz w:val="24"/>
          <w:szCs w:val="24"/>
        </w:rPr>
        <w:t>ersi</w:t>
      </w:r>
      <w:r>
        <w:rPr>
          <w:rFonts w:ascii="Arial" w:eastAsia="Arial" w:hAnsi="Arial" w:cs="Arial"/>
          <w:color w:val="000000"/>
          <w:spacing w:val="2"/>
          <w:sz w:val="24"/>
          <w:szCs w:val="24"/>
        </w:rPr>
        <w:t>f</w:t>
      </w:r>
      <w:r>
        <w:rPr>
          <w:rFonts w:ascii="Arial" w:eastAsia="Arial" w:hAnsi="Arial" w:cs="Arial"/>
          <w:color w:val="000000"/>
          <w:sz w:val="24"/>
          <w:szCs w:val="24"/>
        </w:rPr>
        <w:t xml:space="preserve">ication on the </w:t>
      </w:r>
      <w:r>
        <w:rPr>
          <w:rFonts w:ascii="Arial" w:eastAsia="Arial" w:hAnsi="Arial" w:cs="Arial"/>
          <w:color w:val="000000"/>
          <w:spacing w:val="-2"/>
          <w:sz w:val="24"/>
          <w:szCs w:val="24"/>
        </w:rPr>
        <w:t>c</w:t>
      </w:r>
      <w:r>
        <w:rPr>
          <w:rFonts w:ascii="Arial" w:eastAsia="Arial" w:hAnsi="Arial" w:cs="Arial"/>
          <w:color w:val="000000"/>
          <w:sz w:val="24"/>
          <w:szCs w:val="24"/>
        </w:rPr>
        <w:t>o</w:t>
      </w:r>
      <w:r>
        <w:rPr>
          <w:rFonts w:ascii="Arial" w:eastAsia="Arial" w:hAnsi="Arial" w:cs="Arial"/>
          <w:color w:val="000000"/>
          <w:spacing w:val="1"/>
          <w:sz w:val="24"/>
          <w:szCs w:val="24"/>
        </w:rPr>
        <w:t>m</w:t>
      </w:r>
      <w:r>
        <w:rPr>
          <w:rFonts w:ascii="Arial" w:eastAsia="Arial" w:hAnsi="Arial" w:cs="Arial"/>
          <w:color w:val="000000"/>
          <w:sz w:val="24"/>
          <w:szCs w:val="24"/>
        </w:rPr>
        <w:t xml:space="preserve">position </w:t>
      </w:r>
      <w:r>
        <w:rPr>
          <w:rFonts w:ascii="Arial" w:eastAsia="Arial" w:hAnsi="Arial" w:cs="Arial"/>
          <w:color w:val="000000"/>
          <w:spacing w:val="-1"/>
          <w:sz w:val="24"/>
          <w:szCs w:val="24"/>
        </w:rPr>
        <w:t>o</w:t>
      </w:r>
      <w:r>
        <w:rPr>
          <w:rFonts w:ascii="Arial" w:eastAsia="Arial" w:hAnsi="Arial" w:cs="Arial"/>
          <w:color w:val="000000"/>
          <w:sz w:val="24"/>
          <w:szCs w:val="24"/>
        </w:rPr>
        <w:t xml:space="preserve">f </w:t>
      </w:r>
      <w:r>
        <w:rPr>
          <w:rFonts w:ascii="Arial" w:eastAsia="Arial" w:hAnsi="Arial" w:cs="Arial"/>
          <w:color w:val="000000"/>
          <w:spacing w:val="-4"/>
          <w:sz w:val="24"/>
          <w:szCs w:val="24"/>
        </w:rPr>
        <w:t>I</w:t>
      </w:r>
      <w:r>
        <w:rPr>
          <w:rFonts w:ascii="Arial" w:eastAsia="Arial" w:hAnsi="Arial" w:cs="Arial"/>
          <w:color w:val="000000"/>
          <w:spacing w:val="-3"/>
          <w:sz w:val="24"/>
          <w:szCs w:val="24"/>
        </w:rPr>
        <w:t>n</w:t>
      </w:r>
      <w:r>
        <w:rPr>
          <w:rFonts w:ascii="Arial" w:eastAsia="Arial" w:hAnsi="Arial" w:cs="Arial"/>
          <w:color w:val="000000"/>
          <w:spacing w:val="-4"/>
          <w:sz w:val="24"/>
          <w:szCs w:val="24"/>
        </w:rPr>
        <w:t>d</w:t>
      </w:r>
      <w:r>
        <w:rPr>
          <w:rFonts w:ascii="Arial" w:eastAsia="Arial" w:hAnsi="Arial" w:cs="Arial"/>
          <w:color w:val="000000"/>
          <w:spacing w:val="-6"/>
          <w:sz w:val="24"/>
          <w:szCs w:val="24"/>
        </w:rPr>
        <w:t>i</w:t>
      </w:r>
      <w:r>
        <w:rPr>
          <w:rFonts w:ascii="Arial" w:eastAsia="Arial" w:hAnsi="Arial" w:cs="Arial"/>
          <w:color w:val="000000"/>
          <w:spacing w:val="-4"/>
          <w:sz w:val="24"/>
          <w:szCs w:val="24"/>
        </w:rPr>
        <w:t>a’s</w:t>
      </w:r>
      <w:r>
        <w:rPr>
          <w:rFonts w:ascii="Arial" w:eastAsia="Arial" w:hAnsi="Arial" w:cs="Arial"/>
          <w:color w:val="000000"/>
          <w:sz w:val="24"/>
          <w:szCs w:val="24"/>
        </w:rPr>
        <w:t xml:space="preserve"> </w:t>
      </w:r>
      <w:r>
        <w:rPr>
          <w:rFonts w:ascii="Arial" w:eastAsia="Arial" w:hAnsi="Arial" w:cs="Arial"/>
          <w:color w:val="000000"/>
          <w:spacing w:val="-1"/>
          <w:sz w:val="24"/>
          <w:szCs w:val="24"/>
        </w:rPr>
        <w:t>e</w:t>
      </w:r>
      <w:r>
        <w:rPr>
          <w:rFonts w:ascii="Arial" w:eastAsia="Arial" w:hAnsi="Arial" w:cs="Arial"/>
          <w:color w:val="000000"/>
          <w:spacing w:val="-2"/>
          <w:sz w:val="24"/>
          <w:szCs w:val="24"/>
        </w:rPr>
        <w:t>x</w:t>
      </w:r>
      <w:r>
        <w:rPr>
          <w:rFonts w:ascii="Arial" w:eastAsia="Arial" w:hAnsi="Arial" w:cs="Arial"/>
          <w:color w:val="000000"/>
          <w:sz w:val="24"/>
          <w:szCs w:val="24"/>
        </w:rPr>
        <w:t>port tr</w:t>
      </w:r>
      <w:r>
        <w:rPr>
          <w:rFonts w:ascii="Arial" w:eastAsia="Arial" w:hAnsi="Arial" w:cs="Arial"/>
          <w:color w:val="000000"/>
          <w:spacing w:val="1"/>
          <w:sz w:val="24"/>
          <w:szCs w:val="24"/>
        </w:rPr>
        <w:t>ad</w:t>
      </w:r>
      <w:r>
        <w:rPr>
          <w:rFonts w:ascii="Arial" w:eastAsia="Arial" w:hAnsi="Arial" w:cs="Arial"/>
          <w:color w:val="000000"/>
          <w:sz w:val="24"/>
          <w:szCs w:val="24"/>
        </w:rPr>
        <w:t>e.</w:t>
      </w:r>
    </w:p>
    <w:p w14:paraId="6A63F033" w14:textId="77777777" w:rsidR="00526E2F" w:rsidRDefault="00526E2F" w:rsidP="00526E2F">
      <w:pPr>
        <w:spacing w:after="81" w:line="240" w:lineRule="exact"/>
        <w:rPr>
          <w:rFonts w:ascii="Arial" w:eastAsia="Arial" w:hAnsi="Arial" w:cs="Arial"/>
          <w:sz w:val="24"/>
          <w:szCs w:val="24"/>
        </w:rPr>
      </w:pPr>
    </w:p>
    <w:p w14:paraId="1702D6C1" w14:textId="77777777" w:rsidR="00526E2F" w:rsidRDefault="00526E2F" w:rsidP="00526E2F">
      <w:pPr>
        <w:spacing w:after="88" w:line="240" w:lineRule="exact"/>
        <w:rPr>
          <w:rFonts w:ascii="Arial" w:eastAsia="Arial" w:hAnsi="Arial" w:cs="Arial"/>
          <w:sz w:val="24"/>
          <w:szCs w:val="24"/>
        </w:rPr>
      </w:pPr>
    </w:p>
    <w:p w14:paraId="62F5781D" w14:textId="164C2E84" w:rsidR="00526E2F" w:rsidRDefault="00526E2F" w:rsidP="007D5850">
      <w:pPr>
        <w:tabs>
          <w:tab w:val="left" w:pos="1539"/>
        </w:tabs>
        <w:spacing w:after="0" w:line="240" w:lineRule="auto"/>
        <w:ind w:right="-20"/>
        <w:rPr>
          <w:rFonts w:ascii="Arial" w:eastAsia="Arial" w:hAnsi="Arial" w:cs="Arial"/>
          <w:b/>
          <w:bCs/>
          <w:color w:val="000000"/>
          <w:sz w:val="28"/>
          <w:szCs w:val="28"/>
        </w:rPr>
      </w:pPr>
      <w:r>
        <w:rPr>
          <w:rFonts w:ascii="Arial" w:eastAsia="Arial" w:hAnsi="Arial" w:cs="Arial"/>
          <w:color w:val="000000"/>
          <w:sz w:val="28"/>
          <w:szCs w:val="28"/>
        </w:rPr>
        <w:tab/>
      </w:r>
      <w:r>
        <w:rPr>
          <w:rFonts w:ascii="Arial" w:eastAsia="Arial" w:hAnsi="Arial" w:cs="Arial"/>
          <w:b/>
          <w:bCs/>
          <w:color w:val="000000"/>
          <w:spacing w:val="-1"/>
          <w:sz w:val="28"/>
          <w:szCs w:val="28"/>
        </w:rPr>
        <w:t>D</w:t>
      </w:r>
      <w:r>
        <w:rPr>
          <w:rFonts w:ascii="Arial" w:eastAsia="Arial" w:hAnsi="Arial" w:cs="Arial"/>
          <w:b/>
          <w:bCs/>
          <w:color w:val="000000"/>
          <w:sz w:val="28"/>
          <w:szCs w:val="28"/>
        </w:rPr>
        <w:t>IRE</w:t>
      </w:r>
      <w:r>
        <w:rPr>
          <w:rFonts w:ascii="Arial" w:eastAsia="Arial" w:hAnsi="Arial" w:cs="Arial"/>
          <w:b/>
          <w:bCs/>
          <w:color w:val="000000"/>
          <w:spacing w:val="-1"/>
          <w:sz w:val="28"/>
          <w:szCs w:val="28"/>
        </w:rPr>
        <w:t>CT</w:t>
      </w:r>
      <w:r>
        <w:rPr>
          <w:rFonts w:ascii="Arial" w:eastAsia="Arial" w:hAnsi="Arial" w:cs="Arial"/>
          <w:b/>
          <w:bCs/>
          <w:color w:val="000000"/>
          <w:sz w:val="28"/>
          <w:szCs w:val="28"/>
        </w:rPr>
        <w:t>ION</w:t>
      </w:r>
      <w:r>
        <w:rPr>
          <w:rFonts w:ascii="Arial" w:eastAsia="Arial" w:hAnsi="Arial" w:cs="Arial"/>
          <w:color w:val="000000"/>
          <w:sz w:val="28"/>
          <w:szCs w:val="28"/>
        </w:rPr>
        <w:t xml:space="preserve"> </w:t>
      </w:r>
      <w:r>
        <w:rPr>
          <w:rFonts w:ascii="Arial" w:eastAsia="Arial" w:hAnsi="Arial" w:cs="Arial"/>
          <w:b/>
          <w:bCs/>
          <w:color w:val="000000"/>
          <w:sz w:val="28"/>
          <w:szCs w:val="28"/>
        </w:rPr>
        <w:t>OF</w:t>
      </w:r>
      <w:r>
        <w:rPr>
          <w:rFonts w:ascii="Arial" w:eastAsia="Arial" w:hAnsi="Arial" w:cs="Arial"/>
          <w:color w:val="000000"/>
          <w:spacing w:val="-1"/>
          <w:sz w:val="28"/>
          <w:szCs w:val="28"/>
        </w:rPr>
        <w:t xml:space="preserve"> </w:t>
      </w:r>
      <w:proofErr w:type="gramStart"/>
      <w:r>
        <w:rPr>
          <w:rFonts w:ascii="Arial" w:eastAsia="Arial" w:hAnsi="Arial" w:cs="Arial"/>
          <w:b/>
          <w:bCs/>
          <w:color w:val="000000"/>
          <w:sz w:val="28"/>
          <w:szCs w:val="28"/>
        </w:rPr>
        <w:t>I</w:t>
      </w:r>
      <w:r>
        <w:rPr>
          <w:rFonts w:ascii="Arial" w:eastAsia="Arial" w:hAnsi="Arial" w:cs="Arial"/>
          <w:b/>
          <w:bCs/>
          <w:color w:val="000000"/>
          <w:spacing w:val="-3"/>
          <w:sz w:val="28"/>
          <w:szCs w:val="28"/>
        </w:rPr>
        <w:t>N</w:t>
      </w:r>
      <w:r>
        <w:rPr>
          <w:rFonts w:ascii="Arial" w:eastAsia="Arial" w:hAnsi="Arial" w:cs="Arial"/>
          <w:b/>
          <w:bCs/>
          <w:color w:val="000000"/>
          <w:spacing w:val="-1"/>
          <w:sz w:val="28"/>
          <w:szCs w:val="28"/>
        </w:rPr>
        <w:t>D</w:t>
      </w:r>
      <w:r>
        <w:rPr>
          <w:rFonts w:ascii="Arial" w:eastAsia="Arial" w:hAnsi="Arial" w:cs="Arial"/>
          <w:b/>
          <w:bCs/>
          <w:color w:val="000000"/>
          <w:spacing w:val="2"/>
          <w:sz w:val="28"/>
          <w:szCs w:val="28"/>
        </w:rPr>
        <w:t>I</w:t>
      </w:r>
      <w:r>
        <w:rPr>
          <w:rFonts w:ascii="Arial" w:eastAsia="Arial" w:hAnsi="Arial" w:cs="Arial"/>
          <w:b/>
          <w:bCs/>
          <w:color w:val="000000"/>
          <w:spacing w:val="-7"/>
          <w:sz w:val="28"/>
          <w:szCs w:val="28"/>
        </w:rPr>
        <w:t>A</w:t>
      </w:r>
      <w:r>
        <w:rPr>
          <w:rFonts w:ascii="Arial" w:eastAsia="Arial" w:hAnsi="Arial" w:cs="Arial"/>
          <w:b/>
          <w:bCs/>
          <w:color w:val="000000"/>
          <w:sz w:val="28"/>
          <w:szCs w:val="28"/>
        </w:rPr>
        <w:t>‘</w:t>
      </w:r>
      <w:proofErr w:type="gramEnd"/>
      <w:r>
        <w:rPr>
          <w:rFonts w:ascii="Arial" w:eastAsia="Arial" w:hAnsi="Arial" w:cs="Arial"/>
          <w:b/>
          <w:bCs/>
          <w:color w:val="000000"/>
          <w:sz w:val="28"/>
          <w:szCs w:val="28"/>
        </w:rPr>
        <w:t>S</w:t>
      </w:r>
      <w:r>
        <w:rPr>
          <w:rFonts w:ascii="Arial" w:eastAsia="Arial" w:hAnsi="Arial" w:cs="Arial"/>
          <w:color w:val="000000"/>
          <w:spacing w:val="1"/>
          <w:sz w:val="28"/>
          <w:szCs w:val="28"/>
        </w:rPr>
        <w:t xml:space="preserve"> </w:t>
      </w:r>
      <w:r>
        <w:rPr>
          <w:rFonts w:ascii="Arial" w:eastAsia="Arial" w:hAnsi="Arial" w:cs="Arial"/>
          <w:b/>
          <w:bCs/>
          <w:color w:val="000000"/>
          <w:sz w:val="28"/>
          <w:szCs w:val="28"/>
        </w:rPr>
        <w:t>EXPO</w:t>
      </w:r>
      <w:r>
        <w:rPr>
          <w:rFonts w:ascii="Arial" w:eastAsia="Arial" w:hAnsi="Arial" w:cs="Arial"/>
          <w:b/>
          <w:bCs/>
          <w:color w:val="000000"/>
          <w:spacing w:val="-1"/>
          <w:sz w:val="28"/>
          <w:szCs w:val="28"/>
        </w:rPr>
        <w:t>RT</w:t>
      </w:r>
      <w:r>
        <w:rPr>
          <w:rFonts w:ascii="Arial" w:eastAsia="Arial" w:hAnsi="Arial" w:cs="Arial"/>
          <w:b/>
          <w:bCs/>
          <w:color w:val="000000"/>
          <w:sz w:val="28"/>
          <w:szCs w:val="28"/>
        </w:rPr>
        <w:t>S</w:t>
      </w:r>
      <w:r>
        <w:rPr>
          <w:rFonts w:ascii="Arial" w:eastAsia="Arial" w:hAnsi="Arial" w:cs="Arial"/>
          <w:color w:val="000000"/>
          <w:sz w:val="28"/>
          <w:szCs w:val="28"/>
        </w:rPr>
        <w:t xml:space="preserve"> </w:t>
      </w:r>
      <w:r>
        <w:rPr>
          <w:rFonts w:ascii="Arial" w:eastAsia="Arial" w:hAnsi="Arial" w:cs="Arial"/>
          <w:b/>
          <w:bCs/>
          <w:color w:val="000000"/>
          <w:spacing w:val="-1"/>
          <w:sz w:val="28"/>
          <w:szCs w:val="28"/>
        </w:rPr>
        <w:t>S</w:t>
      </w:r>
      <w:r>
        <w:rPr>
          <w:rFonts w:ascii="Arial" w:eastAsia="Arial" w:hAnsi="Arial" w:cs="Arial"/>
          <w:b/>
          <w:bCs/>
          <w:color w:val="000000"/>
          <w:sz w:val="28"/>
          <w:szCs w:val="28"/>
        </w:rPr>
        <w:t>I</w:t>
      </w:r>
      <w:r>
        <w:rPr>
          <w:rFonts w:ascii="Arial" w:eastAsia="Arial" w:hAnsi="Arial" w:cs="Arial"/>
          <w:b/>
          <w:bCs/>
          <w:color w:val="000000"/>
          <w:spacing w:val="-1"/>
          <w:sz w:val="28"/>
          <w:szCs w:val="28"/>
        </w:rPr>
        <w:t>NC</w:t>
      </w:r>
      <w:r>
        <w:rPr>
          <w:rFonts w:ascii="Arial" w:eastAsia="Arial" w:hAnsi="Arial" w:cs="Arial"/>
          <w:b/>
          <w:bCs/>
          <w:color w:val="000000"/>
          <w:sz w:val="28"/>
          <w:szCs w:val="28"/>
        </w:rPr>
        <w:t>E</w:t>
      </w:r>
      <w:r>
        <w:rPr>
          <w:rFonts w:ascii="Arial" w:eastAsia="Arial" w:hAnsi="Arial" w:cs="Arial"/>
          <w:color w:val="000000"/>
          <w:sz w:val="28"/>
          <w:szCs w:val="28"/>
        </w:rPr>
        <w:t xml:space="preserve"> </w:t>
      </w:r>
      <w:r>
        <w:rPr>
          <w:rFonts w:ascii="Arial" w:eastAsia="Arial" w:hAnsi="Arial" w:cs="Arial"/>
          <w:b/>
          <w:bCs/>
          <w:color w:val="000000"/>
          <w:sz w:val="28"/>
          <w:szCs w:val="28"/>
        </w:rPr>
        <w:t>2000</w:t>
      </w:r>
    </w:p>
    <w:p w14:paraId="7E0DCDBE" w14:textId="77777777" w:rsidR="00526E2F" w:rsidRDefault="00526E2F" w:rsidP="00526E2F">
      <w:pPr>
        <w:spacing w:after="81" w:line="240" w:lineRule="exact"/>
        <w:rPr>
          <w:rFonts w:ascii="Arial" w:eastAsia="Arial" w:hAnsi="Arial" w:cs="Arial"/>
          <w:sz w:val="24"/>
          <w:szCs w:val="24"/>
        </w:rPr>
      </w:pPr>
    </w:p>
    <w:p w14:paraId="729AF0B9" w14:textId="77777777" w:rsidR="00526E2F" w:rsidRDefault="00526E2F" w:rsidP="00526E2F">
      <w:pPr>
        <w:spacing w:after="0" w:line="240" w:lineRule="auto"/>
        <w:ind w:left="819" w:right="1602" w:firstLine="720"/>
        <w:rPr>
          <w:rFonts w:ascii="Arial" w:eastAsia="Arial" w:hAnsi="Arial" w:cs="Arial"/>
          <w:color w:val="000000"/>
          <w:sz w:val="24"/>
          <w:szCs w:val="24"/>
        </w:rPr>
      </w:pPr>
      <w:r>
        <w:rPr>
          <w:rFonts w:ascii="Arial" w:eastAsia="Arial" w:hAnsi="Arial" w:cs="Arial"/>
          <w:color w:val="000000"/>
          <w:sz w:val="24"/>
          <w:szCs w:val="24"/>
        </w:rPr>
        <w:t>By</w:t>
      </w:r>
      <w:r>
        <w:rPr>
          <w:rFonts w:ascii="Arial" w:eastAsia="Arial" w:hAnsi="Arial" w:cs="Arial"/>
          <w:color w:val="000000"/>
          <w:spacing w:val="10"/>
          <w:sz w:val="24"/>
          <w:szCs w:val="24"/>
        </w:rPr>
        <w:t xml:space="preserve"> </w:t>
      </w:r>
      <w:r>
        <w:rPr>
          <w:rFonts w:ascii="Arial" w:eastAsia="Arial" w:hAnsi="Arial" w:cs="Arial"/>
          <w:color w:val="000000"/>
          <w:spacing w:val="1"/>
          <w:sz w:val="24"/>
          <w:szCs w:val="24"/>
        </w:rPr>
        <w:t>d</w:t>
      </w:r>
      <w:r>
        <w:rPr>
          <w:rFonts w:ascii="Arial" w:eastAsia="Arial" w:hAnsi="Arial" w:cs="Arial"/>
          <w:color w:val="000000"/>
          <w:sz w:val="24"/>
          <w:szCs w:val="24"/>
        </w:rPr>
        <w:t>i</w:t>
      </w:r>
      <w:r>
        <w:rPr>
          <w:rFonts w:ascii="Arial" w:eastAsia="Arial" w:hAnsi="Arial" w:cs="Arial"/>
          <w:color w:val="000000"/>
          <w:spacing w:val="-1"/>
          <w:sz w:val="24"/>
          <w:szCs w:val="24"/>
        </w:rPr>
        <w:t>r</w:t>
      </w:r>
      <w:r>
        <w:rPr>
          <w:rFonts w:ascii="Arial" w:eastAsia="Arial" w:hAnsi="Arial" w:cs="Arial"/>
          <w:color w:val="000000"/>
          <w:sz w:val="24"/>
          <w:szCs w:val="24"/>
        </w:rPr>
        <w:t>ecti</w:t>
      </w:r>
      <w:r>
        <w:rPr>
          <w:rFonts w:ascii="Arial" w:eastAsia="Arial" w:hAnsi="Arial" w:cs="Arial"/>
          <w:color w:val="000000"/>
          <w:spacing w:val="1"/>
          <w:sz w:val="24"/>
          <w:szCs w:val="24"/>
        </w:rPr>
        <w:t>o</w:t>
      </w:r>
      <w:r>
        <w:rPr>
          <w:rFonts w:ascii="Arial" w:eastAsia="Arial" w:hAnsi="Arial" w:cs="Arial"/>
          <w:color w:val="000000"/>
          <w:sz w:val="24"/>
          <w:szCs w:val="24"/>
        </w:rPr>
        <w:t>n</w:t>
      </w:r>
      <w:r>
        <w:rPr>
          <w:rFonts w:ascii="Arial" w:eastAsia="Arial" w:hAnsi="Arial" w:cs="Arial"/>
          <w:color w:val="000000"/>
          <w:spacing w:val="13"/>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f</w:t>
      </w:r>
      <w:r>
        <w:rPr>
          <w:rFonts w:ascii="Arial" w:eastAsia="Arial" w:hAnsi="Arial" w:cs="Arial"/>
          <w:color w:val="000000"/>
          <w:spacing w:val="12"/>
          <w:sz w:val="24"/>
          <w:szCs w:val="24"/>
        </w:rPr>
        <w:t xml:space="preserve"> </w:t>
      </w:r>
      <w:r>
        <w:rPr>
          <w:rFonts w:ascii="Arial" w:eastAsia="Arial" w:hAnsi="Arial" w:cs="Arial"/>
          <w:color w:val="000000"/>
          <w:spacing w:val="1"/>
          <w:sz w:val="24"/>
          <w:szCs w:val="24"/>
        </w:rPr>
        <w:t>e</w:t>
      </w:r>
      <w:r>
        <w:rPr>
          <w:rFonts w:ascii="Arial" w:eastAsia="Arial" w:hAnsi="Arial" w:cs="Arial"/>
          <w:color w:val="000000"/>
          <w:spacing w:val="-2"/>
          <w:sz w:val="24"/>
          <w:szCs w:val="24"/>
        </w:rPr>
        <w:t>x</w:t>
      </w:r>
      <w:r>
        <w:rPr>
          <w:rFonts w:ascii="Arial" w:eastAsia="Arial" w:hAnsi="Arial" w:cs="Arial"/>
          <w:color w:val="000000"/>
          <w:sz w:val="24"/>
          <w:szCs w:val="24"/>
        </w:rPr>
        <w:t>p</w:t>
      </w:r>
      <w:r>
        <w:rPr>
          <w:rFonts w:ascii="Arial" w:eastAsia="Arial" w:hAnsi="Arial" w:cs="Arial"/>
          <w:color w:val="000000"/>
          <w:spacing w:val="1"/>
          <w:sz w:val="24"/>
          <w:szCs w:val="24"/>
        </w:rPr>
        <w:t>o</w:t>
      </w:r>
      <w:r>
        <w:rPr>
          <w:rFonts w:ascii="Arial" w:eastAsia="Arial" w:hAnsi="Arial" w:cs="Arial"/>
          <w:color w:val="000000"/>
          <w:sz w:val="24"/>
          <w:szCs w:val="24"/>
        </w:rPr>
        <w:t>rt</w:t>
      </w:r>
      <w:r>
        <w:rPr>
          <w:rFonts w:ascii="Arial" w:eastAsia="Arial" w:hAnsi="Arial" w:cs="Arial"/>
          <w:color w:val="000000"/>
          <w:spacing w:val="10"/>
          <w:sz w:val="24"/>
          <w:szCs w:val="24"/>
        </w:rPr>
        <w:t xml:space="preserve"> </w:t>
      </w:r>
      <w:r>
        <w:rPr>
          <w:rFonts w:ascii="Arial" w:eastAsia="Arial" w:hAnsi="Arial" w:cs="Arial"/>
          <w:color w:val="000000"/>
          <w:spacing w:val="-1"/>
          <w:sz w:val="24"/>
          <w:szCs w:val="24"/>
        </w:rPr>
        <w:t>t</w:t>
      </w:r>
      <w:r>
        <w:rPr>
          <w:rFonts w:ascii="Arial" w:eastAsia="Arial" w:hAnsi="Arial" w:cs="Arial"/>
          <w:color w:val="000000"/>
          <w:sz w:val="24"/>
          <w:szCs w:val="24"/>
        </w:rPr>
        <w:t>rade,</w:t>
      </w:r>
      <w:r>
        <w:rPr>
          <w:rFonts w:ascii="Arial" w:eastAsia="Arial" w:hAnsi="Arial" w:cs="Arial"/>
          <w:color w:val="000000"/>
          <w:spacing w:val="13"/>
          <w:sz w:val="24"/>
          <w:szCs w:val="24"/>
        </w:rPr>
        <w:t xml:space="preserve"> </w:t>
      </w:r>
      <w:r>
        <w:rPr>
          <w:rFonts w:ascii="Arial" w:eastAsia="Arial" w:hAnsi="Arial" w:cs="Arial"/>
          <w:color w:val="000000"/>
          <w:spacing w:val="-2"/>
          <w:sz w:val="24"/>
          <w:szCs w:val="24"/>
        </w:rPr>
        <w:t>w</w:t>
      </w:r>
      <w:r>
        <w:rPr>
          <w:rFonts w:ascii="Arial" w:eastAsia="Arial" w:hAnsi="Arial" w:cs="Arial"/>
          <w:color w:val="000000"/>
          <w:sz w:val="24"/>
          <w:szCs w:val="24"/>
        </w:rPr>
        <w:t>e</w:t>
      </w:r>
      <w:r>
        <w:rPr>
          <w:rFonts w:ascii="Arial" w:eastAsia="Arial" w:hAnsi="Arial" w:cs="Arial"/>
          <w:color w:val="000000"/>
          <w:spacing w:val="10"/>
          <w:sz w:val="24"/>
          <w:szCs w:val="24"/>
        </w:rPr>
        <w:t xml:space="preserve"> </w:t>
      </w:r>
      <w:r>
        <w:rPr>
          <w:rFonts w:ascii="Arial" w:eastAsia="Arial" w:hAnsi="Arial" w:cs="Arial"/>
          <w:color w:val="000000"/>
          <w:spacing w:val="1"/>
          <w:sz w:val="24"/>
          <w:szCs w:val="24"/>
        </w:rPr>
        <w:t>me</w:t>
      </w:r>
      <w:r>
        <w:rPr>
          <w:rFonts w:ascii="Arial" w:eastAsia="Arial" w:hAnsi="Arial" w:cs="Arial"/>
          <w:color w:val="000000"/>
          <w:sz w:val="24"/>
          <w:szCs w:val="24"/>
        </w:rPr>
        <w:t>an</w:t>
      </w:r>
      <w:r>
        <w:rPr>
          <w:rFonts w:ascii="Arial" w:eastAsia="Arial" w:hAnsi="Arial" w:cs="Arial"/>
          <w:color w:val="000000"/>
          <w:spacing w:val="12"/>
          <w:sz w:val="24"/>
          <w:szCs w:val="24"/>
        </w:rPr>
        <w:t xml:space="preserve"> </w:t>
      </w:r>
      <w:r>
        <w:rPr>
          <w:rFonts w:ascii="Arial" w:eastAsia="Arial" w:hAnsi="Arial" w:cs="Arial"/>
          <w:color w:val="000000"/>
          <w:spacing w:val="-1"/>
          <w:sz w:val="24"/>
          <w:szCs w:val="24"/>
        </w:rPr>
        <w:t>t</w:t>
      </w:r>
      <w:r>
        <w:rPr>
          <w:rFonts w:ascii="Arial" w:eastAsia="Arial" w:hAnsi="Arial" w:cs="Arial"/>
          <w:color w:val="000000"/>
          <w:sz w:val="24"/>
          <w:szCs w:val="24"/>
        </w:rPr>
        <w:t>he</w:t>
      </w:r>
      <w:r>
        <w:rPr>
          <w:rFonts w:ascii="Arial" w:eastAsia="Arial" w:hAnsi="Arial" w:cs="Arial"/>
          <w:color w:val="000000"/>
          <w:spacing w:val="12"/>
          <w:sz w:val="24"/>
          <w:szCs w:val="24"/>
        </w:rPr>
        <w:t xml:space="preserve"> </w:t>
      </w:r>
      <w:r>
        <w:rPr>
          <w:rFonts w:ascii="Arial" w:eastAsia="Arial" w:hAnsi="Arial" w:cs="Arial"/>
          <w:color w:val="000000"/>
          <w:spacing w:val="-1"/>
          <w:sz w:val="24"/>
          <w:szCs w:val="24"/>
        </w:rPr>
        <w:t>c</w:t>
      </w:r>
      <w:r>
        <w:rPr>
          <w:rFonts w:ascii="Arial" w:eastAsia="Arial" w:hAnsi="Arial" w:cs="Arial"/>
          <w:color w:val="000000"/>
          <w:spacing w:val="-2"/>
          <w:sz w:val="24"/>
          <w:szCs w:val="24"/>
        </w:rPr>
        <w:t>o</w:t>
      </w:r>
      <w:r>
        <w:rPr>
          <w:rFonts w:ascii="Arial" w:eastAsia="Arial" w:hAnsi="Arial" w:cs="Arial"/>
          <w:color w:val="000000"/>
          <w:sz w:val="24"/>
          <w:szCs w:val="24"/>
        </w:rPr>
        <w:t>u</w:t>
      </w:r>
      <w:r>
        <w:rPr>
          <w:rFonts w:ascii="Arial" w:eastAsia="Arial" w:hAnsi="Arial" w:cs="Arial"/>
          <w:color w:val="000000"/>
          <w:spacing w:val="1"/>
          <w:sz w:val="24"/>
          <w:szCs w:val="24"/>
        </w:rPr>
        <w:t>n</w:t>
      </w:r>
      <w:r>
        <w:rPr>
          <w:rFonts w:ascii="Arial" w:eastAsia="Arial" w:hAnsi="Arial" w:cs="Arial"/>
          <w:color w:val="000000"/>
          <w:sz w:val="24"/>
          <w:szCs w:val="24"/>
        </w:rPr>
        <w:t>tries</w:t>
      </w:r>
      <w:r>
        <w:rPr>
          <w:rFonts w:ascii="Arial" w:eastAsia="Arial" w:hAnsi="Arial" w:cs="Arial"/>
          <w:color w:val="000000"/>
          <w:spacing w:val="12"/>
          <w:sz w:val="24"/>
          <w:szCs w:val="24"/>
        </w:rPr>
        <w:t xml:space="preserve"> </w:t>
      </w:r>
      <w:r>
        <w:rPr>
          <w:rFonts w:ascii="Arial" w:eastAsia="Arial" w:hAnsi="Arial" w:cs="Arial"/>
          <w:color w:val="000000"/>
          <w:sz w:val="24"/>
          <w:szCs w:val="24"/>
        </w:rPr>
        <w:t>to</w:t>
      </w:r>
      <w:r>
        <w:rPr>
          <w:rFonts w:ascii="Arial" w:eastAsia="Arial" w:hAnsi="Arial" w:cs="Arial"/>
          <w:color w:val="000000"/>
          <w:spacing w:val="20"/>
          <w:sz w:val="24"/>
          <w:szCs w:val="24"/>
        </w:rPr>
        <w:t xml:space="preserve"> </w:t>
      </w:r>
      <w:r>
        <w:rPr>
          <w:rFonts w:ascii="Arial" w:eastAsia="Arial" w:hAnsi="Arial" w:cs="Arial"/>
          <w:color w:val="000000"/>
          <w:spacing w:val="-2"/>
          <w:sz w:val="24"/>
          <w:szCs w:val="24"/>
        </w:rPr>
        <w:t>w</w:t>
      </w:r>
      <w:r>
        <w:rPr>
          <w:rFonts w:ascii="Arial" w:eastAsia="Arial" w:hAnsi="Arial" w:cs="Arial"/>
          <w:color w:val="000000"/>
          <w:sz w:val="24"/>
          <w:szCs w:val="24"/>
        </w:rPr>
        <w:t xml:space="preserve">hich </w:t>
      </w:r>
      <w:r>
        <w:rPr>
          <w:rFonts w:ascii="Arial" w:eastAsia="Arial" w:hAnsi="Arial" w:cs="Arial"/>
          <w:color w:val="000000"/>
          <w:spacing w:val="-2"/>
          <w:sz w:val="24"/>
          <w:szCs w:val="24"/>
        </w:rPr>
        <w:t>w</w:t>
      </w:r>
      <w:r>
        <w:rPr>
          <w:rFonts w:ascii="Arial" w:eastAsia="Arial" w:hAnsi="Arial" w:cs="Arial"/>
          <w:color w:val="000000"/>
          <w:sz w:val="24"/>
          <w:szCs w:val="24"/>
        </w:rPr>
        <w:t>e</w:t>
      </w:r>
      <w:r>
        <w:rPr>
          <w:rFonts w:ascii="Arial" w:eastAsia="Arial" w:hAnsi="Arial" w:cs="Arial"/>
          <w:color w:val="000000"/>
          <w:spacing w:val="4"/>
          <w:sz w:val="24"/>
          <w:szCs w:val="24"/>
        </w:rPr>
        <w:t xml:space="preserve"> </w:t>
      </w:r>
      <w:r>
        <w:rPr>
          <w:rFonts w:ascii="Arial" w:eastAsia="Arial" w:hAnsi="Arial" w:cs="Arial"/>
          <w:color w:val="000000"/>
          <w:spacing w:val="1"/>
          <w:sz w:val="24"/>
          <w:szCs w:val="24"/>
        </w:rPr>
        <w:t>e</w:t>
      </w:r>
      <w:r>
        <w:rPr>
          <w:rFonts w:ascii="Arial" w:eastAsia="Arial" w:hAnsi="Arial" w:cs="Arial"/>
          <w:color w:val="000000"/>
          <w:spacing w:val="-1"/>
          <w:sz w:val="24"/>
          <w:szCs w:val="24"/>
        </w:rPr>
        <w:t>x</w:t>
      </w:r>
      <w:r>
        <w:rPr>
          <w:rFonts w:ascii="Arial" w:eastAsia="Arial" w:hAnsi="Arial" w:cs="Arial"/>
          <w:color w:val="000000"/>
          <w:sz w:val="24"/>
          <w:szCs w:val="24"/>
        </w:rPr>
        <w:t>port</w:t>
      </w:r>
      <w:r>
        <w:rPr>
          <w:rFonts w:ascii="Arial" w:eastAsia="Arial" w:hAnsi="Arial" w:cs="Arial"/>
          <w:color w:val="000000"/>
          <w:spacing w:val="5"/>
          <w:sz w:val="24"/>
          <w:szCs w:val="24"/>
        </w:rPr>
        <w:t xml:space="preserve"> </w:t>
      </w:r>
      <w:r>
        <w:rPr>
          <w:rFonts w:ascii="Arial" w:eastAsia="Arial" w:hAnsi="Arial" w:cs="Arial"/>
          <w:color w:val="000000"/>
          <w:sz w:val="24"/>
          <w:szCs w:val="24"/>
        </w:rPr>
        <w:t>goo</w:t>
      </w:r>
      <w:r>
        <w:rPr>
          <w:rFonts w:ascii="Arial" w:eastAsia="Arial" w:hAnsi="Arial" w:cs="Arial"/>
          <w:color w:val="000000"/>
          <w:spacing w:val="4"/>
          <w:sz w:val="24"/>
          <w:szCs w:val="24"/>
        </w:rPr>
        <w:t>d</w:t>
      </w:r>
      <w:r>
        <w:rPr>
          <w:rFonts w:ascii="Arial" w:eastAsia="Arial" w:hAnsi="Arial" w:cs="Arial"/>
          <w:color w:val="000000"/>
          <w:sz w:val="24"/>
          <w:szCs w:val="24"/>
        </w:rPr>
        <w:t>s</w:t>
      </w:r>
      <w:r>
        <w:rPr>
          <w:rFonts w:ascii="Arial" w:eastAsia="Arial" w:hAnsi="Arial" w:cs="Arial"/>
          <w:color w:val="000000"/>
          <w:spacing w:val="5"/>
          <w:sz w:val="24"/>
          <w:szCs w:val="24"/>
        </w:rPr>
        <w:t xml:space="preserve"> </w:t>
      </w:r>
      <w:r>
        <w:rPr>
          <w:rFonts w:ascii="Arial" w:eastAsia="Arial" w:hAnsi="Arial" w:cs="Arial"/>
          <w:color w:val="000000"/>
          <w:sz w:val="24"/>
          <w:szCs w:val="24"/>
        </w:rPr>
        <w:t>a</w:t>
      </w:r>
      <w:r>
        <w:rPr>
          <w:rFonts w:ascii="Arial" w:eastAsia="Arial" w:hAnsi="Arial" w:cs="Arial"/>
          <w:color w:val="000000"/>
          <w:spacing w:val="1"/>
          <w:sz w:val="24"/>
          <w:szCs w:val="24"/>
        </w:rPr>
        <w:t>n</w:t>
      </w:r>
      <w:r>
        <w:rPr>
          <w:rFonts w:ascii="Arial" w:eastAsia="Arial" w:hAnsi="Arial" w:cs="Arial"/>
          <w:color w:val="000000"/>
          <w:sz w:val="24"/>
          <w:szCs w:val="24"/>
        </w:rPr>
        <w:t>d</w:t>
      </w:r>
      <w:r>
        <w:rPr>
          <w:rFonts w:ascii="Arial" w:eastAsia="Arial" w:hAnsi="Arial" w:cs="Arial"/>
          <w:color w:val="000000"/>
          <w:spacing w:val="6"/>
          <w:sz w:val="24"/>
          <w:szCs w:val="24"/>
        </w:rPr>
        <w:t xml:space="preserve"> </w:t>
      </w:r>
      <w:r>
        <w:rPr>
          <w:rFonts w:ascii="Arial" w:eastAsia="Arial" w:hAnsi="Arial" w:cs="Arial"/>
          <w:color w:val="000000"/>
          <w:spacing w:val="-2"/>
          <w:sz w:val="24"/>
          <w:szCs w:val="24"/>
        </w:rPr>
        <w:t>s</w:t>
      </w:r>
      <w:r>
        <w:rPr>
          <w:rFonts w:ascii="Arial" w:eastAsia="Arial" w:hAnsi="Arial" w:cs="Arial"/>
          <w:color w:val="000000"/>
          <w:sz w:val="24"/>
          <w:szCs w:val="24"/>
        </w:rPr>
        <w:t>er</w:t>
      </w:r>
      <w:r>
        <w:rPr>
          <w:rFonts w:ascii="Arial" w:eastAsia="Arial" w:hAnsi="Arial" w:cs="Arial"/>
          <w:color w:val="000000"/>
          <w:spacing w:val="-2"/>
          <w:sz w:val="24"/>
          <w:szCs w:val="24"/>
        </w:rPr>
        <w:t>v</w:t>
      </w:r>
      <w:r>
        <w:rPr>
          <w:rFonts w:ascii="Arial" w:eastAsia="Arial" w:hAnsi="Arial" w:cs="Arial"/>
          <w:color w:val="000000"/>
          <w:sz w:val="24"/>
          <w:szCs w:val="24"/>
        </w:rPr>
        <w:t>ices.</w:t>
      </w:r>
      <w:r>
        <w:rPr>
          <w:rFonts w:ascii="Arial" w:eastAsia="Arial" w:hAnsi="Arial" w:cs="Arial"/>
          <w:color w:val="000000"/>
          <w:spacing w:val="5"/>
          <w:sz w:val="24"/>
          <w:szCs w:val="24"/>
        </w:rPr>
        <w:t xml:space="preserve"> </w:t>
      </w:r>
      <w:r>
        <w:rPr>
          <w:rFonts w:ascii="Arial" w:eastAsia="Arial" w:hAnsi="Arial" w:cs="Arial"/>
          <w:color w:val="000000"/>
          <w:sz w:val="24"/>
          <w:szCs w:val="24"/>
        </w:rPr>
        <w:t>I</w:t>
      </w:r>
      <w:r>
        <w:rPr>
          <w:rFonts w:ascii="Arial" w:eastAsia="Arial" w:hAnsi="Arial" w:cs="Arial"/>
          <w:color w:val="000000"/>
          <w:spacing w:val="1"/>
          <w:sz w:val="24"/>
          <w:szCs w:val="24"/>
        </w:rPr>
        <w:t>nd</w:t>
      </w:r>
      <w:r>
        <w:rPr>
          <w:rFonts w:ascii="Arial" w:eastAsia="Arial" w:hAnsi="Arial" w:cs="Arial"/>
          <w:color w:val="000000"/>
          <w:sz w:val="24"/>
          <w:szCs w:val="24"/>
        </w:rPr>
        <w:t>ia</w:t>
      </w:r>
      <w:r>
        <w:rPr>
          <w:rFonts w:ascii="Arial" w:eastAsia="Arial" w:hAnsi="Arial" w:cs="Arial"/>
          <w:color w:val="000000"/>
          <w:spacing w:val="5"/>
          <w:sz w:val="24"/>
          <w:szCs w:val="24"/>
        </w:rPr>
        <w:t xml:space="preserve"> </w:t>
      </w:r>
      <w:r>
        <w:rPr>
          <w:rFonts w:ascii="Arial" w:eastAsia="Arial" w:hAnsi="Arial" w:cs="Arial"/>
          <w:color w:val="000000"/>
          <w:sz w:val="24"/>
          <w:szCs w:val="24"/>
        </w:rPr>
        <w:t>has</w:t>
      </w:r>
      <w:r>
        <w:rPr>
          <w:rFonts w:ascii="Arial" w:eastAsia="Arial" w:hAnsi="Arial" w:cs="Arial"/>
          <w:color w:val="000000"/>
          <w:spacing w:val="5"/>
          <w:sz w:val="24"/>
          <w:szCs w:val="24"/>
        </w:rPr>
        <w:t xml:space="preserve"> </w:t>
      </w:r>
      <w:r>
        <w:rPr>
          <w:rFonts w:ascii="Arial" w:eastAsia="Arial" w:hAnsi="Arial" w:cs="Arial"/>
          <w:color w:val="000000"/>
          <w:sz w:val="24"/>
          <w:szCs w:val="24"/>
        </w:rPr>
        <w:t>tra</w:t>
      </w:r>
      <w:r>
        <w:rPr>
          <w:rFonts w:ascii="Arial" w:eastAsia="Arial" w:hAnsi="Arial" w:cs="Arial"/>
          <w:color w:val="000000"/>
          <w:spacing w:val="1"/>
          <w:sz w:val="24"/>
          <w:szCs w:val="24"/>
        </w:rPr>
        <w:t>d</w:t>
      </w:r>
      <w:r>
        <w:rPr>
          <w:rFonts w:ascii="Arial" w:eastAsia="Arial" w:hAnsi="Arial" w:cs="Arial"/>
          <w:color w:val="000000"/>
          <w:spacing w:val="-2"/>
          <w:sz w:val="24"/>
          <w:szCs w:val="24"/>
        </w:rPr>
        <w:t>i</w:t>
      </w:r>
      <w:r>
        <w:rPr>
          <w:rFonts w:ascii="Arial" w:eastAsia="Arial" w:hAnsi="Arial" w:cs="Arial"/>
          <w:color w:val="000000"/>
          <w:sz w:val="24"/>
          <w:szCs w:val="24"/>
        </w:rPr>
        <w:t>ng</w:t>
      </w:r>
      <w:r>
        <w:rPr>
          <w:rFonts w:ascii="Arial" w:eastAsia="Arial" w:hAnsi="Arial" w:cs="Arial"/>
          <w:color w:val="000000"/>
          <w:spacing w:val="4"/>
          <w:sz w:val="24"/>
          <w:szCs w:val="24"/>
        </w:rPr>
        <w:t xml:space="preserve"> </w:t>
      </w:r>
      <w:r>
        <w:rPr>
          <w:rFonts w:ascii="Arial" w:eastAsia="Arial" w:hAnsi="Arial" w:cs="Arial"/>
          <w:color w:val="000000"/>
          <w:sz w:val="24"/>
          <w:szCs w:val="24"/>
        </w:rPr>
        <w:t>rela</w:t>
      </w:r>
      <w:r>
        <w:rPr>
          <w:rFonts w:ascii="Arial" w:eastAsia="Arial" w:hAnsi="Arial" w:cs="Arial"/>
          <w:color w:val="000000"/>
          <w:spacing w:val="1"/>
          <w:sz w:val="24"/>
          <w:szCs w:val="24"/>
        </w:rPr>
        <w:t>t</w:t>
      </w:r>
      <w:r>
        <w:rPr>
          <w:rFonts w:ascii="Arial" w:eastAsia="Arial" w:hAnsi="Arial" w:cs="Arial"/>
          <w:color w:val="000000"/>
          <w:sz w:val="24"/>
          <w:szCs w:val="24"/>
        </w:rPr>
        <w:t>io</w:t>
      </w:r>
      <w:r>
        <w:rPr>
          <w:rFonts w:ascii="Arial" w:eastAsia="Arial" w:hAnsi="Arial" w:cs="Arial"/>
          <w:color w:val="000000"/>
          <w:spacing w:val="1"/>
          <w:sz w:val="24"/>
          <w:szCs w:val="24"/>
        </w:rPr>
        <w:t>n</w:t>
      </w:r>
      <w:r>
        <w:rPr>
          <w:rFonts w:ascii="Arial" w:eastAsia="Arial" w:hAnsi="Arial" w:cs="Arial"/>
          <w:color w:val="000000"/>
          <w:sz w:val="24"/>
          <w:szCs w:val="24"/>
        </w:rPr>
        <w:t>s</w:t>
      </w:r>
      <w:r>
        <w:rPr>
          <w:rFonts w:ascii="Arial" w:eastAsia="Arial" w:hAnsi="Arial" w:cs="Arial"/>
          <w:color w:val="000000"/>
          <w:spacing w:val="5"/>
          <w:sz w:val="24"/>
          <w:szCs w:val="24"/>
        </w:rPr>
        <w:t xml:space="preserve"> </w:t>
      </w:r>
      <w:r>
        <w:rPr>
          <w:rFonts w:ascii="Arial" w:eastAsia="Arial" w:hAnsi="Arial" w:cs="Arial"/>
          <w:color w:val="000000"/>
          <w:spacing w:val="-2"/>
          <w:sz w:val="24"/>
          <w:szCs w:val="24"/>
        </w:rPr>
        <w:t>w</w:t>
      </w:r>
      <w:r>
        <w:rPr>
          <w:rFonts w:ascii="Arial" w:eastAsia="Arial" w:hAnsi="Arial" w:cs="Arial"/>
          <w:color w:val="000000"/>
          <w:sz w:val="24"/>
          <w:szCs w:val="24"/>
        </w:rPr>
        <w:t>ith</w:t>
      </w:r>
      <w:r>
        <w:rPr>
          <w:rFonts w:ascii="Arial" w:eastAsia="Arial" w:hAnsi="Arial" w:cs="Arial"/>
          <w:color w:val="000000"/>
          <w:spacing w:val="5"/>
          <w:sz w:val="24"/>
          <w:szCs w:val="24"/>
        </w:rPr>
        <w:t xml:space="preserve"> </w:t>
      </w:r>
      <w:r>
        <w:rPr>
          <w:rFonts w:ascii="Arial" w:eastAsia="Arial" w:hAnsi="Arial" w:cs="Arial"/>
          <w:color w:val="000000"/>
          <w:sz w:val="24"/>
          <w:szCs w:val="24"/>
        </w:rPr>
        <w:t>lar</w:t>
      </w:r>
      <w:r>
        <w:rPr>
          <w:rFonts w:ascii="Arial" w:eastAsia="Arial" w:hAnsi="Arial" w:cs="Arial"/>
          <w:color w:val="000000"/>
          <w:spacing w:val="-1"/>
          <w:sz w:val="24"/>
          <w:szCs w:val="24"/>
        </w:rPr>
        <w:t>g</w:t>
      </w:r>
      <w:r>
        <w:rPr>
          <w:rFonts w:ascii="Arial" w:eastAsia="Arial" w:hAnsi="Arial" w:cs="Arial"/>
          <w:color w:val="000000"/>
          <w:sz w:val="24"/>
          <w:szCs w:val="24"/>
        </w:rPr>
        <w:t>e n</w:t>
      </w:r>
      <w:r>
        <w:rPr>
          <w:rFonts w:ascii="Arial" w:eastAsia="Arial" w:hAnsi="Arial" w:cs="Arial"/>
          <w:color w:val="000000"/>
          <w:spacing w:val="1"/>
          <w:sz w:val="24"/>
          <w:szCs w:val="24"/>
        </w:rPr>
        <w:t>u</w:t>
      </w:r>
      <w:r>
        <w:rPr>
          <w:rFonts w:ascii="Arial" w:eastAsia="Arial" w:hAnsi="Arial" w:cs="Arial"/>
          <w:color w:val="000000"/>
          <w:sz w:val="24"/>
          <w:szCs w:val="24"/>
        </w:rPr>
        <w:t>mb</w:t>
      </w:r>
      <w:r>
        <w:rPr>
          <w:rFonts w:ascii="Arial" w:eastAsia="Arial" w:hAnsi="Arial" w:cs="Arial"/>
          <w:color w:val="000000"/>
          <w:spacing w:val="1"/>
          <w:sz w:val="24"/>
          <w:szCs w:val="24"/>
        </w:rPr>
        <w:t>e</w:t>
      </w:r>
      <w:r>
        <w:rPr>
          <w:rFonts w:ascii="Arial" w:eastAsia="Arial" w:hAnsi="Arial" w:cs="Arial"/>
          <w:color w:val="000000"/>
          <w:sz w:val="24"/>
          <w:szCs w:val="24"/>
        </w:rPr>
        <w:t>r</w:t>
      </w:r>
      <w:r>
        <w:rPr>
          <w:rFonts w:ascii="Arial" w:eastAsia="Arial" w:hAnsi="Arial" w:cs="Arial"/>
          <w:color w:val="000000"/>
          <w:spacing w:val="23"/>
          <w:sz w:val="24"/>
          <w:szCs w:val="24"/>
        </w:rPr>
        <w:t xml:space="preserve"> </w:t>
      </w:r>
      <w:r>
        <w:rPr>
          <w:rFonts w:ascii="Arial" w:eastAsia="Arial" w:hAnsi="Arial" w:cs="Arial"/>
          <w:color w:val="000000"/>
          <w:sz w:val="24"/>
          <w:szCs w:val="24"/>
        </w:rPr>
        <w:t>of</w:t>
      </w:r>
      <w:r>
        <w:rPr>
          <w:rFonts w:ascii="Arial" w:eastAsia="Arial" w:hAnsi="Arial" w:cs="Arial"/>
          <w:color w:val="000000"/>
          <w:spacing w:val="28"/>
          <w:sz w:val="24"/>
          <w:szCs w:val="24"/>
        </w:rPr>
        <w:t xml:space="preserve"> </w:t>
      </w:r>
      <w:r>
        <w:rPr>
          <w:rFonts w:ascii="Arial" w:eastAsia="Arial" w:hAnsi="Arial" w:cs="Arial"/>
          <w:color w:val="000000"/>
          <w:sz w:val="24"/>
          <w:szCs w:val="24"/>
        </w:rPr>
        <w:t>countries.</w:t>
      </w:r>
      <w:r>
        <w:rPr>
          <w:rFonts w:ascii="Arial" w:eastAsia="Arial" w:hAnsi="Arial" w:cs="Arial"/>
          <w:color w:val="000000"/>
          <w:spacing w:val="23"/>
          <w:sz w:val="24"/>
          <w:szCs w:val="24"/>
        </w:rPr>
        <w:t xml:space="preserve"> </w:t>
      </w:r>
      <w:r>
        <w:rPr>
          <w:rFonts w:ascii="Arial" w:eastAsia="Arial" w:hAnsi="Arial" w:cs="Arial"/>
          <w:color w:val="000000"/>
          <w:spacing w:val="2"/>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e</w:t>
      </w:r>
      <w:r>
        <w:rPr>
          <w:rFonts w:ascii="Arial" w:eastAsia="Arial" w:hAnsi="Arial" w:cs="Arial"/>
          <w:color w:val="000000"/>
          <w:spacing w:val="27"/>
          <w:sz w:val="24"/>
          <w:szCs w:val="24"/>
        </w:rPr>
        <w:t xml:space="preserve"> </w:t>
      </w:r>
      <w:r>
        <w:rPr>
          <w:rFonts w:ascii="Arial" w:eastAsia="Arial" w:hAnsi="Arial" w:cs="Arial"/>
          <w:color w:val="000000"/>
          <w:sz w:val="24"/>
          <w:szCs w:val="24"/>
        </w:rPr>
        <w:t>pro</w:t>
      </w:r>
      <w:r>
        <w:rPr>
          <w:rFonts w:ascii="Arial" w:eastAsia="Arial" w:hAnsi="Arial" w:cs="Arial"/>
          <w:color w:val="000000"/>
          <w:spacing w:val="-1"/>
          <w:sz w:val="24"/>
          <w:szCs w:val="24"/>
        </w:rPr>
        <w:t>c</w:t>
      </w:r>
      <w:r>
        <w:rPr>
          <w:rFonts w:ascii="Arial" w:eastAsia="Arial" w:hAnsi="Arial" w:cs="Arial"/>
          <w:color w:val="000000"/>
          <w:sz w:val="24"/>
          <w:szCs w:val="24"/>
        </w:rPr>
        <w:t>ess</w:t>
      </w:r>
      <w:r>
        <w:rPr>
          <w:rFonts w:ascii="Arial" w:eastAsia="Arial" w:hAnsi="Arial" w:cs="Arial"/>
          <w:color w:val="000000"/>
          <w:spacing w:val="27"/>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f</w:t>
      </w:r>
      <w:r>
        <w:rPr>
          <w:rFonts w:ascii="Arial" w:eastAsia="Arial" w:hAnsi="Arial" w:cs="Arial"/>
          <w:color w:val="000000"/>
          <w:spacing w:val="26"/>
          <w:sz w:val="24"/>
          <w:szCs w:val="24"/>
        </w:rPr>
        <w:t xml:space="preserve"> </w:t>
      </w:r>
      <w:r>
        <w:rPr>
          <w:rFonts w:ascii="Arial" w:eastAsia="Arial" w:hAnsi="Arial" w:cs="Arial"/>
          <w:color w:val="000000"/>
          <w:sz w:val="24"/>
          <w:szCs w:val="24"/>
        </w:rPr>
        <w:t>trade</w:t>
      </w:r>
      <w:r>
        <w:rPr>
          <w:rFonts w:ascii="Arial" w:eastAsia="Arial" w:hAnsi="Arial" w:cs="Arial"/>
          <w:color w:val="000000"/>
          <w:spacing w:val="33"/>
          <w:sz w:val="24"/>
          <w:szCs w:val="24"/>
        </w:rPr>
        <w:t xml:space="preserve"> </w:t>
      </w:r>
      <w:r>
        <w:rPr>
          <w:rFonts w:ascii="Arial" w:eastAsia="Arial" w:hAnsi="Arial" w:cs="Arial"/>
          <w:color w:val="000000"/>
          <w:spacing w:val="-2"/>
          <w:sz w:val="24"/>
          <w:szCs w:val="24"/>
        </w:rPr>
        <w:t>l</w:t>
      </w:r>
      <w:r>
        <w:rPr>
          <w:rFonts w:ascii="Arial" w:eastAsia="Arial" w:hAnsi="Arial" w:cs="Arial"/>
          <w:color w:val="000000"/>
          <w:sz w:val="24"/>
          <w:szCs w:val="24"/>
        </w:rPr>
        <w:t>iberali</w:t>
      </w:r>
      <w:r>
        <w:rPr>
          <w:rFonts w:ascii="Arial" w:eastAsia="Arial" w:hAnsi="Arial" w:cs="Arial"/>
          <w:color w:val="000000"/>
          <w:spacing w:val="-2"/>
          <w:sz w:val="24"/>
          <w:szCs w:val="24"/>
        </w:rPr>
        <w:t>z</w:t>
      </w:r>
      <w:r>
        <w:rPr>
          <w:rFonts w:ascii="Arial" w:eastAsia="Arial" w:hAnsi="Arial" w:cs="Arial"/>
          <w:color w:val="000000"/>
          <w:sz w:val="24"/>
          <w:szCs w:val="24"/>
        </w:rPr>
        <w:t>ation</w:t>
      </w:r>
      <w:r>
        <w:rPr>
          <w:rFonts w:ascii="Arial" w:eastAsia="Arial" w:hAnsi="Arial" w:cs="Arial"/>
          <w:color w:val="000000"/>
          <w:spacing w:val="29"/>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nd</w:t>
      </w:r>
      <w:r>
        <w:rPr>
          <w:rFonts w:ascii="Arial" w:eastAsia="Arial" w:hAnsi="Arial" w:cs="Arial"/>
          <w:color w:val="000000"/>
          <w:spacing w:val="26"/>
          <w:sz w:val="24"/>
          <w:szCs w:val="24"/>
        </w:rPr>
        <w:t xml:space="preserve"> </w:t>
      </w:r>
      <w:r>
        <w:rPr>
          <w:rFonts w:ascii="Arial" w:eastAsia="Arial" w:hAnsi="Arial" w:cs="Arial"/>
          <w:color w:val="000000"/>
          <w:spacing w:val="-2"/>
          <w:sz w:val="24"/>
          <w:szCs w:val="24"/>
        </w:rPr>
        <w:t>w</w:t>
      </w:r>
      <w:r>
        <w:rPr>
          <w:rFonts w:ascii="Arial" w:eastAsia="Arial" w:hAnsi="Arial" w:cs="Arial"/>
          <w:color w:val="000000"/>
          <w:sz w:val="24"/>
          <w:szCs w:val="24"/>
        </w:rPr>
        <w:t>orld tra</w:t>
      </w:r>
      <w:r>
        <w:rPr>
          <w:rFonts w:ascii="Arial" w:eastAsia="Arial" w:hAnsi="Arial" w:cs="Arial"/>
          <w:color w:val="000000"/>
          <w:spacing w:val="1"/>
          <w:sz w:val="24"/>
          <w:szCs w:val="24"/>
        </w:rPr>
        <w:t>d</w:t>
      </w:r>
      <w:r>
        <w:rPr>
          <w:rFonts w:ascii="Arial" w:eastAsia="Arial" w:hAnsi="Arial" w:cs="Arial"/>
          <w:color w:val="000000"/>
          <w:sz w:val="24"/>
          <w:szCs w:val="24"/>
        </w:rPr>
        <w:t>e</w:t>
      </w:r>
      <w:r>
        <w:rPr>
          <w:rFonts w:ascii="Arial" w:eastAsia="Arial" w:hAnsi="Arial" w:cs="Arial"/>
          <w:color w:val="000000"/>
          <w:spacing w:val="66"/>
          <w:sz w:val="24"/>
          <w:szCs w:val="24"/>
        </w:rPr>
        <w:t xml:space="preserve"> </w:t>
      </w:r>
      <w:r>
        <w:rPr>
          <w:rFonts w:ascii="Arial" w:eastAsia="Arial" w:hAnsi="Arial" w:cs="Arial"/>
          <w:color w:val="000000"/>
          <w:sz w:val="24"/>
          <w:szCs w:val="24"/>
        </w:rPr>
        <w:t>d</w:t>
      </w:r>
      <w:r>
        <w:rPr>
          <w:rFonts w:ascii="Arial" w:eastAsia="Arial" w:hAnsi="Arial" w:cs="Arial"/>
          <w:color w:val="000000"/>
          <w:spacing w:val="-1"/>
          <w:sz w:val="24"/>
          <w:szCs w:val="24"/>
        </w:rPr>
        <w:t>y</w:t>
      </w:r>
      <w:r>
        <w:rPr>
          <w:rFonts w:ascii="Arial" w:eastAsia="Arial" w:hAnsi="Arial" w:cs="Arial"/>
          <w:color w:val="000000"/>
          <w:sz w:val="24"/>
          <w:szCs w:val="24"/>
        </w:rPr>
        <w:t>n</w:t>
      </w:r>
      <w:r>
        <w:rPr>
          <w:rFonts w:ascii="Arial" w:eastAsia="Arial" w:hAnsi="Arial" w:cs="Arial"/>
          <w:color w:val="000000"/>
          <w:spacing w:val="1"/>
          <w:sz w:val="24"/>
          <w:szCs w:val="24"/>
        </w:rPr>
        <w:t>am</w:t>
      </w:r>
      <w:r>
        <w:rPr>
          <w:rFonts w:ascii="Arial" w:eastAsia="Arial" w:hAnsi="Arial" w:cs="Arial"/>
          <w:color w:val="000000"/>
          <w:spacing w:val="2"/>
          <w:sz w:val="24"/>
          <w:szCs w:val="24"/>
        </w:rPr>
        <w:t>i</w:t>
      </w:r>
      <w:r>
        <w:rPr>
          <w:rFonts w:ascii="Arial" w:eastAsia="Arial" w:hAnsi="Arial" w:cs="Arial"/>
          <w:color w:val="000000"/>
          <w:sz w:val="24"/>
          <w:szCs w:val="24"/>
        </w:rPr>
        <w:t>cs</w:t>
      </w:r>
      <w:r>
        <w:rPr>
          <w:rFonts w:ascii="Arial" w:eastAsia="Arial" w:hAnsi="Arial" w:cs="Arial"/>
          <w:color w:val="000000"/>
          <w:spacing w:val="65"/>
          <w:sz w:val="24"/>
          <w:szCs w:val="24"/>
        </w:rPr>
        <w:t xml:space="preserve"> </w:t>
      </w:r>
      <w:r>
        <w:rPr>
          <w:rFonts w:ascii="Arial" w:eastAsia="Arial" w:hAnsi="Arial" w:cs="Arial"/>
          <w:color w:val="000000"/>
          <w:spacing w:val="-1"/>
          <w:sz w:val="24"/>
          <w:szCs w:val="24"/>
        </w:rPr>
        <w:t>h</w:t>
      </w:r>
      <w:r>
        <w:rPr>
          <w:rFonts w:ascii="Arial" w:eastAsia="Arial" w:hAnsi="Arial" w:cs="Arial"/>
          <w:color w:val="000000"/>
          <w:sz w:val="24"/>
          <w:szCs w:val="24"/>
        </w:rPr>
        <w:t>a</w:t>
      </w:r>
      <w:r>
        <w:rPr>
          <w:rFonts w:ascii="Arial" w:eastAsia="Arial" w:hAnsi="Arial" w:cs="Arial"/>
          <w:color w:val="000000"/>
          <w:spacing w:val="-1"/>
          <w:sz w:val="24"/>
          <w:szCs w:val="24"/>
        </w:rPr>
        <w:t>v</w:t>
      </w:r>
      <w:r>
        <w:rPr>
          <w:rFonts w:ascii="Arial" w:eastAsia="Arial" w:hAnsi="Arial" w:cs="Arial"/>
          <w:color w:val="000000"/>
          <w:sz w:val="24"/>
          <w:szCs w:val="24"/>
        </w:rPr>
        <w:t>e</w:t>
      </w:r>
      <w:r>
        <w:rPr>
          <w:rFonts w:ascii="Arial" w:eastAsia="Arial" w:hAnsi="Arial" w:cs="Arial"/>
          <w:color w:val="000000"/>
          <w:spacing w:val="65"/>
          <w:sz w:val="24"/>
          <w:szCs w:val="24"/>
        </w:rPr>
        <w:t xml:space="preserve"> </w:t>
      </w:r>
      <w:r>
        <w:rPr>
          <w:rFonts w:ascii="Arial" w:eastAsia="Arial" w:hAnsi="Arial" w:cs="Arial"/>
          <w:color w:val="000000"/>
          <w:spacing w:val="1"/>
          <w:sz w:val="24"/>
          <w:szCs w:val="24"/>
        </w:rPr>
        <w:t>b</w:t>
      </w:r>
      <w:r>
        <w:rPr>
          <w:rFonts w:ascii="Arial" w:eastAsia="Arial" w:hAnsi="Arial" w:cs="Arial"/>
          <w:color w:val="000000"/>
          <w:sz w:val="24"/>
          <w:szCs w:val="24"/>
        </w:rPr>
        <w:t>ro</w:t>
      </w:r>
      <w:r>
        <w:rPr>
          <w:rFonts w:ascii="Arial" w:eastAsia="Arial" w:hAnsi="Arial" w:cs="Arial"/>
          <w:color w:val="000000"/>
          <w:spacing w:val="1"/>
          <w:sz w:val="24"/>
          <w:szCs w:val="24"/>
        </w:rPr>
        <w:t>u</w:t>
      </w:r>
      <w:r>
        <w:rPr>
          <w:rFonts w:ascii="Arial" w:eastAsia="Arial" w:hAnsi="Arial" w:cs="Arial"/>
          <w:color w:val="000000"/>
          <w:sz w:val="24"/>
          <w:szCs w:val="24"/>
        </w:rPr>
        <w:t>ght</w:t>
      </w:r>
      <w:r>
        <w:rPr>
          <w:rFonts w:ascii="Arial" w:eastAsia="Arial" w:hAnsi="Arial" w:cs="Arial"/>
          <w:color w:val="000000"/>
          <w:spacing w:val="66"/>
          <w:sz w:val="24"/>
          <w:szCs w:val="24"/>
        </w:rPr>
        <w:t xml:space="preserve"> </w:t>
      </w:r>
      <w:r>
        <w:rPr>
          <w:rFonts w:ascii="Arial" w:eastAsia="Arial" w:hAnsi="Arial" w:cs="Arial"/>
          <w:color w:val="000000"/>
          <w:spacing w:val="1"/>
          <w:sz w:val="24"/>
          <w:szCs w:val="24"/>
        </w:rPr>
        <w:t>ou</w:t>
      </w:r>
      <w:r>
        <w:rPr>
          <w:rFonts w:ascii="Arial" w:eastAsia="Arial" w:hAnsi="Arial" w:cs="Arial"/>
          <w:color w:val="000000"/>
          <w:sz w:val="24"/>
          <w:szCs w:val="24"/>
        </w:rPr>
        <w:t>t</w:t>
      </w:r>
      <w:r>
        <w:rPr>
          <w:rFonts w:ascii="Arial" w:eastAsia="Arial" w:hAnsi="Arial" w:cs="Arial"/>
          <w:color w:val="000000"/>
          <w:spacing w:val="65"/>
          <w:sz w:val="24"/>
          <w:szCs w:val="24"/>
        </w:rPr>
        <w:t xml:space="preserve"> </w:t>
      </w:r>
      <w:r>
        <w:rPr>
          <w:rFonts w:ascii="Arial" w:eastAsia="Arial" w:hAnsi="Arial" w:cs="Arial"/>
          <w:color w:val="000000"/>
          <w:sz w:val="24"/>
          <w:szCs w:val="24"/>
        </w:rPr>
        <w:t>major</w:t>
      </w:r>
      <w:r>
        <w:rPr>
          <w:rFonts w:ascii="Arial" w:eastAsia="Arial" w:hAnsi="Arial" w:cs="Arial"/>
          <w:color w:val="000000"/>
          <w:spacing w:val="65"/>
          <w:sz w:val="24"/>
          <w:szCs w:val="24"/>
        </w:rPr>
        <w:t xml:space="preserve"> </w:t>
      </w:r>
      <w:r>
        <w:rPr>
          <w:rFonts w:ascii="Arial" w:eastAsia="Arial" w:hAnsi="Arial" w:cs="Arial"/>
          <w:color w:val="000000"/>
          <w:sz w:val="24"/>
          <w:szCs w:val="24"/>
        </w:rPr>
        <w:t>s</w:t>
      </w:r>
      <w:r>
        <w:rPr>
          <w:rFonts w:ascii="Arial" w:eastAsia="Arial" w:hAnsi="Arial" w:cs="Arial"/>
          <w:color w:val="000000"/>
          <w:spacing w:val="1"/>
          <w:sz w:val="24"/>
          <w:szCs w:val="24"/>
        </w:rPr>
        <w:t>h</w:t>
      </w:r>
      <w:r>
        <w:rPr>
          <w:rFonts w:ascii="Arial" w:eastAsia="Arial" w:hAnsi="Arial" w:cs="Arial"/>
          <w:color w:val="000000"/>
          <w:sz w:val="24"/>
          <w:szCs w:val="24"/>
        </w:rPr>
        <w:t>ifts</w:t>
      </w:r>
      <w:r>
        <w:rPr>
          <w:rFonts w:ascii="Arial" w:eastAsia="Arial" w:hAnsi="Arial" w:cs="Arial"/>
          <w:color w:val="000000"/>
          <w:spacing w:val="65"/>
          <w:sz w:val="24"/>
          <w:szCs w:val="24"/>
        </w:rPr>
        <w:t xml:space="preserve"> </w:t>
      </w:r>
      <w:r>
        <w:rPr>
          <w:rFonts w:ascii="Arial" w:eastAsia="Arial" w:hAnsi="Arial" w:cs="Arial"/>
          <w:color w:val="000000"/>
          <w:sz w:val="24"/>
          <w:szCs w:val="24"/>
        </w:rPr>
        <w:t>in</w:t>
      </w:r>
      <w:r>
        <w:rPr>
          <w:rFonts w:ascii="Arial" w:eastAsia="Arial" w:hAnsi="Arial" w:cs="Arial"/>
          <w:color w:val="000000"/>
          <w:spacing w:val="66"/>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e</w:t>
      </w:r>
      <w:r>
        <w:rPr>
          <w:rFonts w:ascii="Arial" w:eastAsia="Arial" w:hAnsi="Arial" w:cs="Arial"/>
          <w:color w:val="000000"/>
          <w:spacing w:val="66"/>
          <w:sz w:val="24"/>
          <w:szCs w:val="24"/>
        </w:rPr>
        <w:t xml:space="preserve"> </w:t>
      </w:r>
      <w:r>
        <w:rPr>
          <w:rFonts w:ascii="Arial" w:eastAsia="Arial" w:hAnsi="Arial" w:cs="Arial"/>
          <w:color w:val="000000"/>
          <w:spacing w:val="1"/>
          <w:sz w:val="24"/>
          <w:szCs w:val="24"/>
        </w:rPr>
        <w:t>d</w:t>
      </w:r>
      <w:r>
        <w:rPr>
          <w:rFonts w:ascii="Arial" w:eastAsia="Arial" w:hAnsi="Arial" w:cs="Arial"/>
          <w:color w:val="000000"/>
          <w:sz w:val="24"/>
          <w:szCs w:val="24"/>
        </w:rPr>
        <w:t>irecti</w:t>
      </w:r>
      <w:r>
        <w:rPr>
          <w:rFonts w:ascii="Arial" w:eastAsia="Arial" w:hAnsi="Arial" w:cs="Arial"/>
          <w:color w:val="000000"/>
          <w:spacing w:val="-1"/>
          <w:sz w:val="24"/>
          <w:szCs w:val="24"/>
        </w:rPr>
        <w:t>o</w:t>
      </w:r>
      <w:r>
        <w:rPr>
          <w:rFonts w:ascii="Arial" w:eastAsia="Arial" w:hAnsi="Arial" w:cs="Arial"/>
          <w:color w:val="000000"/>
          <w:sz w:val="24"/>
          <w:szCs w:val="24"/>
        </w:rPr>
        <w:t>nal p</w:t>
      </w:r>
      <w:r>
        <w:rPr>
          <w:rFonts w:ascii="Arial" w:eastAsia="Arial" w:hAnsi="Arial" w:cs="Arial"/>
          <w:color w:val="000000"/>
          <w:spacing w:val="1"/>
          <w:sz w:val="24"/>
          <w:szCs w:val="24"/>
        </w:rPr>
        <w:t>a</w:t>
      </w:r>
      <w:r>
        <w:rPr>
          <w:rFonts w:ascii="Arial" w:eastAsia="Arial" w:hAnsi="Arial" w:cs="Arial"/>
          <w:color w:val="000000"/>
          <w:sz w:val="24"/>
          <w:szCs w:val="24"/>
        </w:rPr>
        <w:t>t</w:t>
      </w:r>
      <w:r>
        <w:rPr>
          <w:rFonts w:ascii="Arial" w:eastAsia="Arial" w:hAnsi="Arial" w:cs="Arial"/>
          <w:color w:val="000000"/>
          <w:spacing w:val="-1"/>
          <w:sz w:val="24"/>
          <w:szCs w:val="24"/>
        </w:rPr>
        <w:t>t</w:t>
      </w:r>
      <w:r>
        <w:rPr>
          <w:rFonts w:ascii="Arial" w:eastAsia="Arial" w:hAnsi="Arial" w:cs="Arial"/>
          <w:color w:val="000000"/>
          <w:sz w:val="24"/>
          <w:szCs w:val="24"/>
        </w:rPr>
        <w:t>ern</w:t>
      </w:r>
      <w:r>
        <w:rPr>
          <w:rFonts w:ascii="Arial" w:eastAsia="Arial" w:hAnsi="Arial" w:cs="Arial"/>
          <w:color w:val="000000"/>
          <w:spacing w:val="68"/>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f</w:t>
      </w:r>
      <w:r>
        <w:rPr>
          <w:rFonts w:ascii="Arial" w:eastAsia="Arial" w:hAnsi="Arial" w:cs="Arial"/>
          <w:color w:val="000000"/>
          <w:spacing w:val="67"/>
          <w:sz w:val="24"/>
          <w:szCs w:val="24"/>
        </w:rPr>
        <w:t xml:space="preserve"> </w:t>
      </w:r>
      <w:proofErr w:type="spellStart"/>
      <w:r>
        <w:rPr>
          <w:rFonts w:ascii="Arial" w:eastAsia="Arial" w:hAnsi="Arial" w:cs="Arial"/>
          <w:color w:val="000000"/>
          <w:spacing w:val="-4"/>
          <w:sz w:val="24"/>
          <w:szCs w:val="24"/>
        </w:rPr>
        <w:t>I</w:t>
      </w:r>
      <w:r>
        <w:rPr>
          <w:rFonts w:ascii="Arial" w:eastAsia="Arial" w:hAnsi="Arial" w:cs="Arial"/>
          <w:color w:val="000000"/>
          <w:spacing w:val="-3"/>
          <w:sz w:val="24"/>
          <w:szCs w:val="24"/>
        </w:rPr>
        <w:t>nd</w:t>
      </w:r>
      <w:r>
        <w:rPr>
          <w:rFonts w:ascii="Arial" w:eastAsia="Arial" w:hAnsi="Arial" w:cs="Arial"/>
          <w:color w:val="000000"/>
          <w:spacing w:val="-4"/>
          <w:sz w:val="24"/>
          <w:szCs w:val="24"/>
        </w:rPr>
        <w:t>ia‟s</w:t>
      </w:r>
      <w:proofErr w:type="spellEnd"/>
      <w:r>
        <w:rPr>
          <w:rFonts w:ascii="Arial" w:eastAsia="Arial" w:hAnsi="Arial" w:cs="Arial"/>
          <w:color w:val="000000"/>
          <w:spacing w:val="65"/>
          <w:sz w:val="24"/>
          <w:szCs w:val="24"/>
        </w:rPr>
        <w:t xml:space="preserve"> </w:t>
      </w:r>
      <w:r>
        <w:rPr>
          <w:rFonts w:ascii="Arial" w:eastAsia="Arial" w:hAnsi="Arial" w:cs="Arial"/>
          <w:color w:val="000000"/>
          <w:sz w:val="24"/>
          <w:szCs w:val="24"/>
        </w:rPr>
        <w:t>f</w:t>
      </w:r>
      <w:r>
        <w:rPr>
          <w:rFonts w:ascii="Arial" w:eastAsia="Arial" w:hAnsi="Arial" w:cs="Arial"/>
          <w:color w:val="000000"/>
          <w:spacing w:val="1"/>
          <w:sz w:val="24"/>
          <w:szCs w:val="24"/>
        </w:rPr>
        <w:t>o</w:t>
      </w:r>
      <w:r>
        <w:rPr>
          <w:rFonts w:ascii="Arial" w:eastAsia="Arial" w:hAnsi="Arial" w:cs="Arial"/>
          <w:color w:val="000000"/>
          <w:spacing w:val="-2"/>
          <w:sz w:val="24"/>
          <w:szCs w:val="24"/>
        </w:rPr>
        <w:t>r</w:t>
      </w:r>
      <w:r>
        <w:rPr>
          <w:rFonts w:ascii="Arial" w:eastAsia="Arial" w:hAnsi="Arial" w:cs="Arial"/>
          <w:color w:val="000000"/>
          <w:sz w:val="24"/>
          <w:szCs w:val="24"/>
        </w:rPr>
        <w:t>ei</w:t>
      </w:r>
      <w:r>
        <w:rPr>
          <w:rFonts w:ascii="Arial" w:eastAsia="Arial" w:hAnsi="Arial" w:cs="Arial"/>
          <w:color w:val="000000"/>
          <w:spacing w:val="-2"/>
          <w:sz w:val="24"/>
          <w:szCs w:val="24"/>
        </w:rPr>
        <w:t>g</w:t>
      </w:r>
      <w:r>
        <w:rPr>
          <w:rFonts w:ascii="Arial" w:eastAsia="Arial" w:hAnsi="Arial" w:cs="Arial"/>
          <w:color w:val="000000"/>
          <w:sz w:val="24"/>
          <w:szCs w:val="24"/>
        </w:rPr>
        <w:t>n</w:t>
      </w:r>
      <w:r>
        <w:rPr>
          <w:rFonts w:ascii="Arial" w:eastAsia="Arial" w:hAnsi="Arial" w:cs="Arial"/>
          <w:color w:val="000000"/>
          <w:spacing w:val="68"/>
          <w:sz w:val="24"/>
          <w:szCs w:val="24"/>
        </w:rPr>
        <w:t xml:space="preserve"> </w:t>
      </w:r>
      <w:r>
        <w:rPr>
          <w:rFonts w:ascii="Arial" w:eastAsia="Arial" w:hAnsi="Arial" w:cs="Arial"/>
          <w:color w:val="000000"/>
          <w:sz w:val="24"/>
          <w:szCs w:val="24"/>
        </w:rPr>
        <w:t>tra</w:t>
      </w:r>
      <w:r>
        <w:rPr>
          <w:rFonts w:ascii="Arial" w:eastAsia="Arial" w:hAnsi="Arial" w:cs="Arial"/>
          <w:color w:val="000000"/>
          <w:spacing w:val="1"/>
          <w:sz w:val="24"/>
          <w:szCs w:val="24"/>
        </w:rPr>
        <w:t>de</w:t>
      </w:r>
      <w:r>
        <w:rPr>
          <w:rFonts w:ascii="Arial" w:eastAsia="Arial" w:hAnsi="Arial" w:cs="Arial"/>
          <w:color w:val="000000"/>
          <w:sz w:val="24"/>
          <w:szCs w:val="24"/>
        </w:rPr>
        <w:t>.</w:t>
      </w:r>
      <w:r>
        <w:rPr>
          <w:rFonts w:ascii="Arial" w:eastAsia="Arial" w:hAnsi="Arial" w:cs="Arial"/>
          <w:color w:val="000000"/>
          <w:spacing w:val="68"/>
          <w:sz w:val="24"/>
          <w:szCs w:val="24"/>
        </w:rPr>
        <w:t xml:space="preserve"> </w:t>
      </w:r>
      <w:r>
        <w:rPr>
          <w:rFonts w:ascii="Arial" w:eastAsia="Arial" w:hAnsi="Arial" w:cs="Arial"/>
          <w:color w:val="000000"/>
          <w:spacing w:val="-2"/>
          <w:sz w:val="24"/>
          <w:szCs w:val="24"/>
        </w:rPr>
        <w:t>F</w:t>
      </w:r>
      <w:r>
        <w:rPr>
          <w:rFonts w:ascii="Arial" w:eastAsia="Arial" w:hAnsi="Arial" w:cs="Arial"/>
          <w:color w:val="000000"/>
          <w:sz w:val="24"/>
          <w:szCs w:val="24"/>
        </w:rPr>
        <w:t>or</w:t>
      </w:r>
      <w:r>
        <w:rPr>
          <w:rFonts w:ascii="Arial" w:eastAsia="Arial" w:hAnsi="Arial" w:cs="Arial"/>
          <w:color w:val="000000"/>
          <w:spacing w:val="67"/>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e</w:t>
      </w:r>
      <w:r>
        <w:rPr>
          <w:rFonts w:ascii="Arial" w:eastAsia="Arial" w:hAnsi="Arial" w:cs="Arial"/>
          <w:color w:val="000000"/>
          <w:spacing w:val="66"/>
          <w:sz w:val="24"/>
          <w:szCs w:val="24"/>
        </w:rPr>
        <w:t xml:space="preserve"> </w:t>
      </w:r>
      <w:r>
        <w:rPr>
          <w:rFonts w:ascii="Arial" w:eastAsia="Arial" w:hAnsi="Arial" w:cs="Arial"/>
          <w:color w:val="000000"/>
          <w:spacing w:val="-1"/>
          <w:sz w:val="24"/>
          <w:szCs w:val="24"/>
        </w:rPr>
        <w:t>p</w:t>
      </w:r>
      <w:r>
        <w:rPr>
          <w:rFonts w:ascii="Arial" w:eastAsia="Arial" w:hAnsi="Arial" w:cs="Arial"/>
          <w:color w:val="000000"/>
          <w:sz w:val="24"/>
          <w:szCs w:val="24"/>
        </w:rPr>
        <w:t>urp</w:t>
      </w:r>
      <w:r>
        <w:rPr>
          <w:rFonts w:ascii="Arial" w:eastAsia="Arial" w:hAnsi="Arial" w:cs="Arial"/>
          <w:color w:val="000000"/>
          <w:spacing w:val="1"/>
          <w:sz w:val="24"/>
          <w:szCs w:val="24"/>
        </w:rPr>
        <w:t>o</w:t>
      </w:r>
      <w:r>
        <w:rPr>
          <w:rFonts w:ascii="Arial" w:eastAsia="Arial" w:hAnsi="Arial" w:cs="Arial"/>
          <w:color w:val="000000"/>
          <w:sz w:val="24"/>
          <w:szCs w:val="24"/>
        </w:rPr>
        <w:t>se</w:t>
      </w:r>
      <w:r>
        <w:rPr>
          <w:rFonts w:ascii="Arial" w:eastAsia="Arial" w:hAnsi="Arial" w:cs="Arial"/>
          <w:color w:val="000000"/>
          <w:spacing w:val="66"/>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f</w:t>
      </w:r>
      <w:r>
        <w:rPr>
          <w:rFonts w:ascii="Arial" w:eastAsia="Arial" w:hAnsi="Arial" w:cs="Arial"/>
          <w:color w:val="000000"/>
          <w:spacing w:val="69"/>
          <w:sz w:val="24"/>
          <w:szCs w:val="24"/>
        </w:rPr>
        <w:t xml:space="preserve"> </w:t>
      </w:r>
      <w:r>
        <w:rPr>
          <w:rFonts w:ascii="Arial" w:eastAsia="Arial" w:hAnsi="Arial" w:cs="Arial"/>
          <w:color w:val="000000"/>
          <w:spacing w:val="1"/>
          <w:sz w:val="24"/>
          <w:szCs w:val="24"/>
        </w:rPr>
        <w:t>d</w:t>
      </w:r>
      <w:r>
        <w:rPr>
          <w:rFonts w:ascii="Arial" w:eastAsia="Arial" w:hAnsi="Arial" w:cs="Arial"/>
          <w:color w:val="000000"/>
          <w:sz w:val="24"/>
          <w:szCs w:val="24"/>
        </w:rPr>
        <w:t>irecti</w:t>
      </w:r>
      <w:r>
        <w:rPr>
          <w:rFonts w:ascii="Arial" w:eastAsia="Arial" w:hAnsi="Arial" w:cs="Arial"/>
          <w:color w:val="000000"/>
          <w:spacing w:val="-1"/>
          <w:sz w:val="24"/>
          <w:szCs w:val="24"/>
        </w:rPr>
        <w:t>o</w:t>
      </w:r>
      <w:r>
        <w:rPr>
          <w:rFonts w:ascii="Arial" w:eastAsia="Arial" w:hAnsi="Arial" w:cs="Arial"/>
          <w:color w:val="000000"/>
          <w:sz w:val="24"/>
          <w:szCs w:val="24"/>
        </w:rPr>
        <w:t>n</w:t>
      </w:r>
      <w:r>
        <w:rPr>
          <w:rFonts w:ascii="Arial" w:eastAsia="Arial" w:hAnsi="Arial" w:cs="Arial"/>
          <w:color w:val="000000"/>
          <w:spacing w:val="67"/>
          <w:sz w:val="24"/>
          <w:szCs w:val="24"/>
        </w:rPr>
        <w:t xml:space="preserve"> </w:t>
      </w:r>
      <w:r>
        <w:rPr>
          <w:rFonts w:ascii="Arial" w:eastAsia="Arial" w:hAnsi="Arial" w:cs="Arial"/>
          <w:color w:val="000000"/>
          <w:sz w:val="24"/>
          <w:szCs w:val="24"/>
        </w:rPr>
        <w:t>of e</w:t>
      </w:r>
      <w:r>
        <w:rPr>
          <w:rFonts w:ascii="Arial" w:eastAsia="Arial" w:hAnsi="Arial" w:cs="Arial"/>
          <w:color w:val="000000"/>
          <w:spacing w:val="-1"/>
          <w:sz w:val="24"/>
          <w:szCs w:val="24"/>
        </w:rPr>
        <w:t>x</w:t>
      </w:r>
      <w:r>
        <w:rPr>
          <w:rFonts w:ascii="Arial" w:eastAsia="Arial" w:hAnsi="Arial" w:cs="Arial"/>
          <w:color w:val="000000"/>
          <w:sz w:val="24"/>
          <w:szCs w:val="24"/>
        </w:rPr>
        <w:t>p</w:t>
      </w:r>
      <w:r>
        <w:rPr>
          <w:rFonts w:ascii="Arial" w:eastAsia="Arial" w:hAnsi="Arial" w:cs="Arial"/>
          <w:color w:val="000000"/>
          <w:spacing w:val="1"/>
          <w:sz w:val="24"/>
          <w:szCs w:val="24"/>
        </w:rPr>
        <w:t>o</w:t>
      </w:r>
      <w:r>
        <w:rPr>
          <w:rFonts w:ascii="Arial" w:eastAsia="Arial" w:hAnsi="Arial" w:cs="Arial"/>
          <w:color w:val="000000"/>
          <w:sz w:val="24"/>
          <w:szCs w:val="24"/>
        </w:rPr>
        <w:t>rts,</w:t>
      </w:r>
      <w:r>
        <w:rPr>
          <w:rFonts w:ascii="Arial" w:eastAsia="Arial" w:hAnsi="Arial" w:cs="Arial"/>
          <w:color w:val="000000"/>
          <w:spacing w:val="46"/>
          <w:sz w:val="24"/>
          <w:szCs w:val="24"/>
        </w:rPr>
        <w:t xml:space="preserve"> </w:t>
      </w:r>
      <w:r>
        <w:rPr>
          <w:rFonts w:ascii="Arial" w:eastAsia="Arial" w:hAnsi="Arial" w:cs="Arial"/>
          <w:color w:val="000000"/>
          <w:spacing w:val="1"/>
          <w:sz w:val="24"/>
          <w:szCs w:val="24"/>
        </w:rPr>
        <w:t>th</w:t>
      </w:r>
      <w:r>
        <w:rPr>
          <w:rFonts w:ascii="Arial" w:eastAsia="Arial" w:hAnsi="Arial" w:cs="Arial"/>
          <w:color w:val="000000"/>
          <w:sz w:val="24"/>
          <w:szCs w:val="24"/>
        </w:rPr>
        <w:t>e</w:t>
      </w:r>
      <w:r>
        <w:rPr>
          <w:rFonts w:ascii="Arial" w:eastAsia="Arial" w:hAnsi="Arial" w:cs="Arial"/>
          <w:color w:val="000000"/>
          <w:spacing w:val="47"/>
          <w:sz w:val="24"/>
          <w:szCs w:val="24"/>
        </w:rPr>
        <w:t xml:space="preserve"> </w:t>
      </w:r>
      <w:r>
        <w:rPr>
          <w:rFonts w:ascii="Arial" w:eastAsia="Arial" w:hAnsi="Arial" w:cs="Arial"/>
          <w:color w:val="000000"/>
          <w:sz w:val="24"/>
          <w:szCs w:val="24"/>
        </w:rPr>
        <w:t>countries</w:t>
      </w:r>
      <w:r>
        <w:rPr>
          <w:rFonts w:ascii="Arial" w:eastAsia="Arial" w:hAnsi="Arial" w:cs="Arial"/>
          <w:color w:val="000000"/>
          <w:spacing w:val="43"/>
          <w:sz w:val="24"/>
          <w:szCs w:val="24"/>
        </w:rPr>
        <w:t xml:space="preserve"> </w:t>
      </w:r>
      <w:r>
        <w:rPr>
          <w:rFonts w:ascii="Arial" w:eastAsia="Arial" w:hAnsi="Arial" w:cs="Arial"/>
          <w:color w:val="000000"/>
          <w:sz w:val="24"/>
          <w:szCs w:val="24"/>
        </w:rPr>
        <w:t>to</w:t>
      </w:r>
      <w:r>
        <w:rPr>
          <w:rFonts w:ascii="Arial" w:eastAsia="Arial" w:hAnsi="Arial" w:cs="Arial"/>
          <w:color w:val="000000"/>
          <w:spacing w:val="48"/>
          <w:sz w:val="24"/>
          <w:szCs w:val="24"/>
        </w:rPr>
        <w:t xml:space="preserve"> </w:t>
      </w:r>
      <w:r>
        <w:rPr>
          <w:rFonts w:ascii="Arial" w:eastAsia="Arial" w:hAnsi="Arial" w:cs="Arial"/>
          <w:color w:val="000000"/>
          <w:spacing w:val="-2"/>
          <w:sz w:val="24"/>
          <w:szCs w:val="24"/>
        </w:rPr>
        <w:t>w</w:t>
      </w:r>
      <w:r>
        <w:rPr>
          <w:rFonts w:ascii="Arial" w:eastAsia="Arial" w:hAnsi="Arial" w:cs="Arial"/>
          <w:color w:val="000000"/>
          <w:sz w:val="24"/>
          <w:szCs w:val="24"/>
        </w:rPr>
        <w:t>hich</w:t>
      </w:r>
      <w:r>
        <w:rPr>
          <w:rFonts w:ascii="Arial" w:eastAsia="Arial" w:hAnsi="Arial" w:cs="Arial"/>
          <w:color w:val="000000"/>
          <w:spacing w:val="46"/>
          <w:sz w:val="24"/>
          <w:szCs w:val="24"/>
        </w:rPr>
        <w:t xml:space="preserve"> </w:t>
      </w:r>
      <w:r>
        <w:rPr>
          <w:rFonts w:ascii="Arial" w:eastAsia="Arial" w:hAnsi="Arial" w:cs="Arial"/>
          <w:color w:val="000000"/>
          <w:sz w:val="24"/>
          <w:szCs w:val="24"/>
        </w:rPr>
        <w:t>I</w:t>
      </w:r>
      <w:r>
        <w:rPr>
          <w:rFonts w:ascii="Arial" w:eastAsia="Arial" w:hAnsi="Arial" w:cs="Arial"/>
          <w:color w:val="000000"/>
          <w:spacing w:val="1"/>
          <w:sz w:val="24"/>
          <w:szCs w:val="24"/>
        </w:rPr>
        <w:t>nd</w:t>
      </w:r>
      <w:r>
        <w:rPr>
          <w:rFonts w:ascii="Arial" w:eastAsia="Arial" w:hAnsi="Arial" w:cs="Arial"/>
          <w:color w:val="000000"/>
          <w:sz w:val="24"/>
          <w:szCs w:val="24"/>
        </w:rPr>
        <w:t>ia</w:t>
      </w:r>
      <w:r>
        <w:rPr>
          <w:rFonts w:ascii="Arial" w:eastAsia="Arial" w:hAnsi="Arial" w:cs="Arial"/>
          <w:color w:val="000000"/>
          <w:spacing w:val="46"/>
          <w:sz w:val="24"/>
          <w:szCs w:val="24"/>
        </w:rPr>
        <w:t xml:space="preserve"> </w:t>
      </w:r>
      <w:r>
        <w:rPr>
          <w:rFonts w:ascii="Arial" w:eastAsia="Arial" w:hAnsi="Arial" w:cs="Arial"/>
          <w:color w:val="000000"/>
          <w:spacing w:val="1"/>
          <w:sz w:val="24"/>
          <w:szCs w:val="24"/>
        </w:rPr>
        <w:t>e</w:t>
      </w:r>
      <w:r>
        <w:rPr>
          <w:rFonts w:ascii="Arial" w:eastAsia="Arial" w:hAnsi="Arial" w:cs="Arial"/>
          <w:color w:val="000000"/>
          <w:spacing w:val="-2"/>
          <w:sz w:val="24"/>
          <w:szCs w:val="24"/>
        </w:rPr>
        <w:t>x</w:t>
      </w:r>
      <w:r>
        <w:rPr>
          <w:rFonts w:ascii="Arial" w:eastAsia="Arial" w:hAnsi="Arial" w:cs="Arial"/>
          <w:color w:val="000000"/>
          <w:sz w:val="24"/>
          <w:szCs w:val="24"/>
        </w:rPr>
        <w:t>p</w:t>
      </w:r>
      <w:r>
        <w:rPr>
          <w:rFonts w:ascii="Arial" w:eastAsia="Arial" w:hAnsi="Arial" w:cs="Arial"/>
          <w:color w:val="000000"/>
          <w:spacing w:val="1"/>
          <w:sz w:val="24"/>
          <w:szCs w:val="24"/>
        </w:rPr>
        <w:t>o</w:t>
      </w:r>
      <w:r>
        <w:rPr>
          <w:rFonts w:ascii="Arial" w:eastAsia="Arial" w:hAnsi="Arial" w:cs="Arial"/>
          <w:color w:val="000000"/>
          <w:sz w:val="24"/>
          <w:szCs w:val="24"/>
        </w:rPr>
        <w:t>rts</w:t>
      </w:r>
      <w:r>
        <w:rPr>
          <w:rFonts w:ascii="Arial" w:eastAsia="Arial" w:hAnsi="Arial" w:cs="Arial"/>
          <w:color w:val="000000"/>
          <w:spacing w:val="45"/>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re</w:t>
      </w:r>
      <w:r>
        <w:rPr>
          <w:rFonts w:ascii="Arial" w:eastAsia="Arial" w:hAnsi="Arial" w:cs="Arial"/>
          <w:color w:val="000000"/>
          <w:spacing w:val="46"/>
          <w:sz w:val="24"/>
          <w:szCs w:val="24"/>
        </w:rPr>
        <w:t xml:space="preserve"> </w:t>
      </w:r>
      <w:r>
        <w:rPr>
          <w:rFonts w:ascii="Arial" w:eastAsia="Arial" w:hAnsi="Arial" w:cs="Arial"/>
          <w:color w:val="000000"/>
          <w:spacing w:val="1"/>
          <w:sz w:val="24"/>
          <w:szCs w:val="24"/>
        </w:rPr>
        <w:t>b</w:t>
      </w:r>
      <w:r>
        <w:rPr>
          <w:rFonts w:ascii="Arial" w:eastAsia="Arial" w:hAnsi="Arial" w:cs="Arial"/>
          <w:color w:val="000000"/>
          <w:sz w:val="24"/>
          <w:szCs w:val="24"/>
        </w:rPr>
        <w:t>ro</w:t>
      </w:r>
      <w:r>
        <w:rPr>
          <w:rFonts w:ascii="Arial" w:eastAsia="Arial" w:hAnsi="Arial" w:cs="Arial"/>
          <w:color w:val="000000"/>
          <w:spacing w:val="1"/>
          <w:sz w:val="24"/>
          <w:szCs w:val="24"/>
        </w:rPr>
        <w:t>a</w:t>
      </w:r>
      <w:r>
        <w:rPr>
          <w:rFonts w:ascii="Arial" w:eastAsia="Arial" w:hAnsi="Arial" w:cs="Arial"/>
          <w:color w:val="000000"/>
          <w:spacing w:val="7"/>
          <w:sz w:val="24"/>
          <w:szCs w:val="24"/>
        </w:rPr>
        <w:t>d</w:t>
      </w:r>
      <w:r>
        <w:rPr>
          <w:rFonts w:ascii="Arial" w:eastAsia="Arial" w:hAnsi="Arial" w:cs="Arial"/>
          <w:color w:val="000000"/>
          <w:sz w:val="24"/>
          <w:szCs w:val="24"/>
        </w:rPr>
        <w:t>ly</w:t>
      </w:r>
      <w:r>
        <w:rPr>
          <w:rFonts w:ascii="Arial" w:eastAsia="Arial" w:hAnsi="Arial" w:cs="Arial"/>
          <w:color w:val="000000"/>
          <w:spacing w:val="43"/>
          <w:sz w:val="24"/>
          <w:szCs w:val="24"/>
        </w:rPr>
        <w:t xml:space="preserve"> </w:t>
      </w:r>
      <w:r>
        <w:rPr>
          <w:rFonts w:ascii="Arial" w:eastAsia="Arial" w:hAnsi="Arial" w:cs="Arial"/>
          <w:color w:val="000000"/>
          <w:spacing w:val="1"/>
          <w:sz w:val="24"/>
          <w:szCs w:val="24"/>
        </w:rPr>
        <w:t>d</w:t>
      </w:r>
      <w:r>
        <w:rPr>
          <w:rFonts w:ascii="Arial" w:eastAsia="Arial" w:hAnsi="Arial" w:cs="Arial"/>
          <w:color w:val="000000"/>
          <w:sz w:val="24"/>
          <w:szCs w:val="24"/>
        </w:rPr>
        <w:t xml:space="preserve">ivided into </w:t>
      </w:r>
      <w:r>
        <w:rPr>
          <w:rFonts w:ascii="Arial" w:eastAsia="Arial" w:hAnsi="Arial" w:cs="Arial"/>
          <w:color w:val="000000"/>
          <w:spacing w:val="2"/>
          <w:sz w:val="24"/>
          <w:szCs w:val="24"/>
        </w:rPr>
        <w:t>f</w:t>
      </w:r>
      <w:r>
        <w:rPr>
          <w:rFonts w:ascii="Arial" w:eastAsia="Arial" w:hAnsi="Arial" w:cs="Arial"/>
          <w:color w:val="000000"/>
          <w:sz w:val="24"/>
          <w:szCs w:val="24"/>
        </w:rPr>
        <w:t>i</w:t>
      </w:r>
      <w:r>
        <w:rPr>
          <w:rFonts w:ascii="Arial" w:eastAsia="Arial" w:hAnsi="Arial" w:cs="Arial"/>
          <w:color w:val="000000"/>
          <w:spacing w:val="-2"/>
          <w:sz w:val="24"/>
          <w:szCs w:val="24"/>
        </w:rPr>
        <w:t>v</w:t>
      </w:r>
      <w:r>
        <w:rPr>
          <w:rFonts w:ascii="Arial" w:eastAsia="Arial" w:hAnsi="Arial" w:cs="Arial"/>
          <w:color w:val="000000"/>
          <w:sz w:val="24"/>
          <w:szCs w:val="24"/>
        </w:rPr>
        <w:t>e groups that</w:t>
      </w:r>
      <w:r>
        <w:rPr>
          <w:rFonts w:ascii="Arial" w:eastAsia="Arial" w:hAnsi="Arial" w:cs="Arial"/>
          <w:color w:val="000000"/>
          <w:spacing w:val="1"/>
          <w:sz w:val="24"/>
          <w:szCs w:val="24"/>
        </w:rPr>
        <w:t xml:space="preserve"> </w:t>
      </w:r>
      <w:r>
        <w:rPr>
          <w:rFonts w:ascii="Arial" w:eastAsia="Arial" w:hAnsi="Arial" w:cs="Arial"/>
          <w:color w:val="000000"/>
          <w:sz w:val="24"/>
          <w:szCs w:val="24"/>
        </w:rPr>
        <w:t>is</w:t>
      </w:r>
      <w:r>
        <w:rPr>
          <w:rFonts w:ascii="Arial" w:eastAsia="Arial" w:hAnsi="Arial" w:cs="Arial"/>
          <w:color w:val="000000"/>
          <w:spacing w:val="1"/>
          <w:sz w:val="24"/>
          <w:szCs w:val="24"/>
        </w:rPr>
        <w:t xml:space="preserve"> </w:t>
      </w:r>
      <w:r>
        <w:rPr>
          <w:rFonts w:ascii="Arial" w:eastAsia="Arial" w:hAnsi="Arial" w:cs="Arial"/>
          <w:color w:val="000000"/>
          <w:sz w:val="24"/>
          <w:szCs w:val="24"/>
        </w:rPr>
        <w:t>–</w:t>
      </w:r>
    </w:p>
    <w:p w14:paraId="3D11EF67" w14:textId="77777777" w:rsidR="00526E2F" w:rsidRDefault="00526E2F" w:rsidP="00526E2F">
      <w:pPr>
        <w:spacing w:after="21" w:line="240" w:lineRule="exact"/>
        <w:rPr>
          <w:rFonts w:ascii="Arial" w:eastAsia="Arial" w:hAnsi="Arial" w:cs="Arial"/>
          <w:sz w:val="24"/>
          <w:szCs w:val="24"/>
        </w:rPr>
      </w:pPr>
    </w:p>
    <w:p w14:paraId="741A288B" w14:textId="77777777" w:rsidR="00526E2F" w:rsidRDefault="00526E2F" w:rsidP="00526E2F">
      <w:pPr>
        <w:spacing w:after="0" w:line="240" w:lineRule="auto"/>
        <w:ind w:left="1179" w:right="1647"/>
        <w:jc w:val="both"/>
        <w:rPr>
          <w:rFonts w:ascii="Arial" w:eastAsia="Arial" w:hAnsi="Arial" w:cs="Arial"/>
          <w:color w:val="000000"/>
          <w:sz w:val="24"/>
          <w:szCs w:val="24"/>
        </w:rPr>
      </w:pPr>
      <w:r>
        <w:rPr>
          <w:noProof/>
        </w:rPr>
        <w:drawing>
          <wp:anchor distT="0" distB="0" distL="0" distR="0" simplePos="0" relativeHeight="251720704" behindDoc="1" locked="0" layoutInCell="0" allowOverlap="1" wp14:anchorId="0A6D3D8D" wp14:editId="1BDF123B">
            <wp:simplePos x="0" y="0"/>
            <wp:positionH relativeFrom="page">
              <wp:posOffset>1600453</wp:posOffset>
            </wp:positionH>
            <wp:positionV relativeFrom="paragraph">
              <wp:posOffset>-14436</wp:posOffset>
            </wp:positionV>
            <wp:extent cx="140208" cy="187451"/>
            <wp:effectExtent l="0" t="0" r="0" b="0"/>
            <wp:wrapNone/>
            <wp:docPr id="60" name="drawingObject60"/>
            <wp:cNvGraphicFramePr/>
            <a:graphic xmlns:a="http://schemas.openxmlformats.org/drawingml/2006/main">
              <a:graphicData uri="http://schemas.openxmlformats.org/drawingml/2006/picture">
                <pic:pic xmlns:pic="http://schemas.openxmlformats.org/drawingml/2006/picture">
                  <pic:nvPicPr>
                    <pic:cNvPr id="61" name="Picture 61"/>
                    <pic:cNvPicPr/>
                  </pic:nvPicPr>
                  <pic:blipFill>
                    <a:blip r:embed="rId7"/>
                    <a:stretch/>
                  </pic:blipFill>
                  <pic:spPr>
                    <a:xfrm>
                      <a:off x="0" y="0"/>
                      <a:ext cx="140208" cy="187451"/>
                    </a:xfrm>
                    <a:prstGeom prst="rect">
                      <a:avLst/>
                    </a:prstGeom>
                    <a:noFill/>
                  </pic:spPr>
                </pic:pic>
              </a:graphicData>
            </a:graphic>
          </wp:anchor>
        </w:drawing>
      </w:r>
      <w:r>
        <w:rPr>
          <w:rFonts w:ascii="Arial" w:eastAsia="Arial" w:hAnsi="Arial" w:cs="Arial"/>
          <w:color w:val="000000"/>
          <w:sz w:val="24"/>
          <w:szCs w:val="24"/>
        </w:rPr>
        <w:t>Or</w:t>
      </w:r>
      <w:r>
        <w:rPr>
          <w:rFonts w:ascii="Arial" w:eastAsia="Arial" w:hAnsi="Arial" w:cs="Arial"/>
          <w:color w:val="000000"/>
          <w:spacing w:val="-1"/>
          <w:sz w:val="24"/>
          <w:szCs w:val="24"/>
        </w:rPr>
        <w:t>g</w:t>
      </w:r>
      <w:r>
        <w:rPr>
          <w:rFonts w:ascii="Arial" w:eastAsia="Arial" w:hAnsi="Arial" w:cs="Arial"/>
          <w:color w:val="000000"/>
          <w:sz w:val="24"/>
          <w:szCs w:val="24"/>
        </w:rPr>
        <w:t>ani</w:t>
      </w:r>
      <w:r>
        <w:rPr>
          <w:rFonts w:ascii="Arial" w:eastAsia="Arial" w:hAnsi="Arial" w:cs="Arial"/>
          <w:color w:val="000000"/>
          <w:spacing w:val="-2"/>
          <w:sz w:val="24"/>
          <w:szCs w:val="24"/>
        </w:rPr>
        <w:t>z</w:t>
      </w:r>
      <w:r>
        <w:rPr>
          <w:rFonts w:ascii="Arial" w:eastAsia="Arial" w:hAnsi="Arial" w:cs="Arial"/>
          <w:color w:val="000000"/>
          <w:sz w:val="24"/>
          <w:szCs w:val="24"/>
        </w:rPr>
        <w:t>ati</w:t>
      </w:r>
      <w:r>
        <w:rPr>
          <w:rFonts w:ascii="Arial" w:eastAsia="Arial" w:hAnsi="Arial" w:cs="Arial"/>
          <w:color w:val="000000"/>
          <w:spacing w:val="1"/>
          <w:sz w:val="24"/>
          <w:szCs w:val="24"/>
        </w:rPr>
        <w:t>o</w:t>
      </w:r>
      <w:r>
        <w:rPr>
          <w:rFonts w:ascii="Arial" w:eastAsia="Arial" w:hAnsi="Arial" w:cs="Arial"/>
          <w:color w:val="000000"/>
          <w:sz w:val="24"/>
          <w:szCs w:val="24"/>
        </w:rPr>
        <w:t>n</w:t>
      </w:r>
      <w:r>
        <w:rPr>
          <w:rFonts w:ascii="Arial" w:eastAsia="Arial" w:hAnsi="Arial" w:cs="Arial"/>
          <w:color w:val="000000"/>
          <w:spacing w:val="145"/>
          <w:sz w:val="24"/>
          <w:szCs w:val="24"/>
        </w:rPr>
        <w:t xml:space="preserve"> </w:t>
      </w:r>
      <w:r>
        <w:rPr>
          <w:rFonts w:ascii="Arial" w:eastAsia="Arial" w:hAnsi="Arial" w:cs="Arial"/>
          <w:color w:val="000000"/>
          <w:spacing w:val="2"/>
          <w:sz w:val="24"/>
          <w:szCs w:val="24"/>
        </w:rPr>
        <w:t>f</w:t>
      </w:r>
      <w:r>
        <w:rPr>
          <w:rFonts w:ascii="Arial" w:eastAsia="Arial" w:hAnsi="Arial" w:cs="Arial"/>
          <w:color w:val="000000"/>
          <w:spacing w:val="1"/>
          <w:sz w:val="24"/>
          <w:szCs w:val="24"/>
        </w:rPr>
        <w:t>o</w:t>
      </w:r>
      <w:r>
        <w:rPr>
          <w:rFonts w:ascii="Arial" w:eastAsia="Arial" w:hAnsi="Arial" w:cs="Arial"/>
          <w:color w:val="000000"/>
          <w:sz w:val="24"/>
          <w:szCs w:val="24"/>
        </w:rPr>
        <w:t>r</w:t>
      </w:r>
      <w:r>
        <w:rPr>
          <w:rFonts w:ascii="Arial" w:eastAsia="Arial" w:hAnsi="Arial" w:cs="Arial"/>
          <w:color w:val="000000"/>
          <w:spacing w:val="146"/>
          <w:sz w:val="24"/>
          <w:szCs w:val="24"/>
        </w:rPr>
        <w:t xml:space="preserve"> </w:t>
      </w:r>
      <w:r>
        <w:rPr>
          <w:rFonts w:ascii="Arial" w:eastAsia="Arial" w:hAnsi="Arial" w:cs="Arial"/>
          <w:color w:val="000000"/>
          <w:spacing w:val="1"/>
          <w:sz w:val="24"/>
          <w:szCs w:val="24"/>
        </w:rPr>
        <w:t>e</w:t>
      </w:r>
      <w:r>
        <w:rPr>
          <w:rFonts w:ascii="Arial" w:eastAsia="Arial" w:hAnsi="Arial" w:cs="Arial"/>
          <w:color w:val="000000"/>
          <w:spacing w:val="-2"/>
          <w:sz w:val="24"/>
          <w:szCs w:val="24"/>
        </w:rPr>
        <w:t>c</w:t>
      </w:r>
      <w:r>
        <w:rPr>
          <w:rFonts w:ascii="Arial" w:eastAsia="Arial" w:hAnsi="Arial" w:cs="Arial"/>
          <w:color w:val="000000"/>
          <w:spacing w:val="-1"/>
          <w:sz w:val="24"/>
          <w:szCs w:val="24"/>
        </w:rPr>
        <w:t>o</w:t>
      </w:r>
      <w:r>
        <w:rPr>
          <w:rFonts w:ascii="Arial" w:eastAsia="Arial" w:hAnsi="Arial" w:cs="Arial"/>
          <w:color w:val="000000"/>
          <w:sz w:val="24"/>
          <w:szCs w:val="24"/>
        </w:rPr>
        <w:t>no</w:t>
      </w:r>
      <w:r>
        <w:rPr>
          <w:rFonts w:ascii="Arial" w:eastAsia="Arial" w:hAnsi="Arial" w:cs="Arial"/>
          <w:color w:val="000000"/>
          <w:spacing w:val="2"/>
          <w:sz w:val="24"/>
          <w:szCs w:val="24"/>
        </w:rPr>
        <w:t>m</w:t>
      </w:r>
      <w:r>
        <w:rPr>
          <w:rFonts w:ascii="Arial" w:eastAsia="Arial" w:hAnsi="Arial" w:cs="Arial"/>
          <w:color w:val="000000"/>
          <w:sz w:val="24"/>
          <w:szCs w:val="24"/>
        </w:rPr>
        <w:t>ic</w:t>
      </w:r>
      <w:r>
        <w:rPr>
          <w:rFonts w:ascii="Arial" w:eastAsia="Arial" w:hAnsi="Arial" w:cs="Arial"/>
          <w:color w:val="000000"/>
          <w:spacing w:val="144"/>
          <w:sz w:val="24"/>
          <w:szCs w:val="24"/>
        </w:rPr>
        <w:t xml:space="preserve"> </w:t>
      </w:r>
      <w:r>
        <w:rPr>
          <w:rFonts w:ascii="Arial" w:eastAsia="Arial" w:hAnsi="Arial" w:cs="Arial"/>
          <w:color w:val="000000"/>
          <w:sz w:val="24"/>
          <w:szCs w:val="24"/>
        </w:rPr>
        <w:t>c</w:t>
      </w:r>
      <w:r>
        <w:rPr>
          <w:rFonts w:ascii="Arial" w:eastAsia="Arial" w:hAnsi="Arial" w:cs="Arial"/>
          <w:color w:val="000000"/>
          <w:spacing w:val="5"/>
          <w:sz w:val="24"/>
          <w:szCs w:val="24"/>
        </w:rPr>
        <w:t>o</w:t>
      </w:r>
      <w:r>
        <w:rPr>
          <w:rFonts w:ascii="Arial" w:eastAsia="Arial" w:hAnsi="Arial" w:cs="Arial"/>
          <w:color w:val="000000"/>
          <w:sz w:val="24"/>
          <w:szCs w:val="24"/>
        </w:rPr>
        <w:t>-operati</w:t>
      </w:r>
      <w:r>
        <w:rPr>
          <w:rFonts w:ascii="Arial" w:eastAsia="Arial" w:hAnsi="Arial" w:cs="Arial"/>
          <w:color w:val="000000"/>
          <w:spacing w:val="-1"/>
          <w:sz w:val="24"/>
          <w:szCs w:val="24"/>
        </w:rPr>
        <w:t>o</w:t>
      </w:r>
      <w:r>
        <w:rPr>
          <w:rFonts w:ascii="Arial" w:eastAsia="Arial" w:hAnsi="Arial" w:cs="Arial"/>
          <w:color w:val="000000"/>
          <w:sz w:val="24"/>
          <w:szCs w:val="24"/>
        </w:rPr>
        <w:t>n</w:t>
      </w:r>
      <w:r>
        <w:rPr>
          <w:rFonts w:ascii="Arial" w:eastAsia="Arial" w:hAnsi="Arial" w:cs="Arial"/>
          <w:color w:val="000000"/>
          <w:spacing w:val="144"/>
          <w:sz w:val="24"/>
          <w:szCs w:val="24"/>
        </w:rPr>
        <w:t xml:space="preserve"> </w:t>
      </w:r>
      <w:r>
        <w:rPr>
          <w:rFonts w:ascii="Arial" w:eastAsia="Arial" w:hAnsi="Arial" w:cs="Arial"/>
          <w:color w:val="000000"/>
          <w:spacing w:val="1"/>
          <w:sz w:val="24"/>
          <w:szCs w:val="24"/>
        </w:rPr>
        <w:t>an</w:t>
      </w:r>
      <w:r>
        <w:rPr>
          <w:rFonts w:ascii="Arial" w:eastAsia="Arial" w:hAnsi="Arial" w:cs="Arial"/>
          <w:color w:val="000000"/>
          <w:sz w:val="24"/>
          <w:szCs w:val="24"/>
        </w:rPr>
        <w:t>d</w:t>
      </w:r>
      <w:r>
        <w:rPr>
          <w:rFonts w:ascii="Arial" w:eastAsia="Arial" w:hAnsi="Arial" w:cs="Arial"/>
          <w:color w:val="000000"/>
          <w:spacing w:val="145"/>
          <w:sz w:val="24"/>
          <w:szCs w:val="24"/>
        </w:rPr>
        <w:t xml:space="preserve"> </w:t>
      </w:r>
      <w:r>
        <w:rPr>
          <w:rFonts w:ascii="Arial" w:eastAsia="Arial" w:hAnsi="Arial" w:cs="Arial"/>
          <w:color w:val="000000"/>
          <w:spacing w:val="1"/>
          <w:sz w:val="24"/>
          <w:szCs w:val="24"/>
        </w:rPr>
        <w:t>d</w:t>
      </w:r>
      <w:r>
        <w:rPr>
          <w:rFonts w:ascii="Arial" w:eastAsia="Arial" w:hAnsi="Arial" w:cs="Arial"/>
          <w:color w:val="000000"/>
          <w:sz w:val="24"/>
          <w:szCs w:val="24"/>
        </w:rPr>
        <w:t>e</w:t>
      </w:r>
      <w:r>
        <w:rPr>
          <w:rFonts w:ascii="Arial" w:eastAsia="Arial" w:hAnsi="Arial" w:cs="Arial"/>
          <w:color w:val="000000"/>
          <w:spacing w:val="-1"/>
          <w:sz w:val="24"/>
          <w:szCs w:val="24"/>
        </w:rPr>
        <w:t>v</w:t>
      </w:r>
      <w:r>
        <w:rPr>
          <w:rFonts w:ascii="Arial" w:eastAsia="Arial" w:hAnsi="Arial" w:cs="Arial"/>
          <w:color w:val="000000"/>
          <w:sz w:val="24"/>
          <w:szCs w:val="24"/>
        </w:rPr>
        <w:t>elopment (OECD)</w:t>
      </w:r>
      <w:r>
        <w:rPr>
          <w:rFonts w:ascii="Arial" w:eastAsia="Arial" w:hAnsi="Arial" w:cs="Arial"/>
          <w:color w:val="000000"/>
          <w:spacing w:val="1"/>
          <w:sz w:val="24"/>
          <w:szCs w:val="24"/>
        </w:rPr>
        <w:t xml:space="preserve"> </w:t>
      </w:r>
      <w:r>
        <w:rPr>
          <w:rFonts w:ascii="Arial" w:eastAsia="Arial" w:hAnsi="Arial" w:cs="Arial"/>
          <w:color w:val="000000"/>
          <w:sz w:val="24"/>
          <w:szCs w:val="24"/>
        </w:rPr>
        <w:t>c</w:t>
      </w:r>
      <w:r>
        <w:rPr>
          <w:rFonts w:ascii="Arial" w:eastAsia="Arial" w:hAnsi="Arial" w:cs="Arial"/>
          <w:color w:val="000000"/>
          <w:spacing w:val="1"/>
          <w:sz w:val="24"/>
          <w:szCs w:val="24"/>
        </w:rPr>
        <w:t>omp</w:t>
      </w:r>
      <w:r>
        <w:rPr>
          <w:rFonts w:ascii="Arial" w:eastAsia="Arial" w:hAnsi="Arial" w:cs="Arial"/>
          <w:color w:val="000000"/>
          <w:sz w:val="24"/>
          <w:szCs w:val="24"/>
        </w:rPr>
        <w:t xml:space="preserve">rising </w:t>
      </w:r>
      <w:r>
        <w:rPr>
          <w:rFonts w:ascii="Arial" w:eastAsia="Arial" w:hAnsi="Arial" w:cs="Arial"/>
          <w:color w:val="000000"/>
          <w:spacing w:val="1"/>
          <w:sz w:val="24"/>
          <w:szCs w:val="24"/>
        </w:rPr>
        <w:t>o</w:t>
      </w:r>
      <w:r>
        <w:rPr>
          <w:rFonts w:ascii="Arial" w:eastAsia="Arial" w:hAnsi="Arial" w:cs="Arial"/>
          <w:color w:val="000000"/>
          <w:sz w:val="24"/>
          <w:szCs w:val="24"/>
        </w:rPr>
        <w:t>f</w:t>
      </w:r>
      <w:r>
        <w:rPr>
          <w:rFonts w:ascii="Arial" w:eastAsia="Arial" w:hAnsi="Arial" w:cs="Arial"/>
          <w:color w:val="000000"/>
          <w:spacing w:val="3"/>
          <w:sz w:val="24"/>
          <w:szCs w:val="24"/>
        </w:rPr>
        <w:t xml:space="preserve"> </w:t>
      </w:r>
      <w:r>
        <w:rPr>
          <w:rFonts w:ascii="Arial" w:eastAsia="Arial" w:hAnsi="Arial" w:cs="Arial"/>
          <w:color w:val="000000"/>
          <w:sz w:val="24"/>
          <w:szCs w:val="24"/>
        </w:rPr>
        <w:t>US</w:t>
      </w:r>
      <w:r>
        <w:rPr>
          <w:rFonts w:ascii="Arial" w:eastAsia="Arial" w:hAnsi="Arial" w:cs="Arial"/>
          <w:color w:val="000000"/>
          <w:spacing w:val="1"/>
          <w:sz w:val="24"/>
          <w:szCs w:val="24"/>
        </w:rPr>
        <w:t>A</w:t>
      </w:r>
      <w:r>
        <w:rPr>
          <w:rFonts w:ascii="Arial" w:eastAsia="Arial" w:hAnsi="Arial" w:cs="Arial"/>
          <w:color w:val="000000"/>
          <w:sz w:val="24"/>
          <w:szCs w:val="24"/>
        </w:rPr>
        <w:t>,</w:t>
      </w:r>
      <w:r>
        <w:rPr>
          <w:rFonts w:ascii="Arial" w:eastAsia="Arial" w:hAnsi="Arial" w:cs="Arial"/>
          <w:color w:val="000000"/>
          <w:spacing w:val="3"/>
          <w:sz w:val="24"/>
          <w:szCs w:val="24"/>
        </w:rPr>
        <w:t xml:space="preserve"> </w:t>
      </w:r>
      <w:r>
        <w:rPr>
          <w:rFonts w:ascii="Arial" w:eastAsia="Arial" w:hAnsi="Arial" w:cs="Arial"/>
          <w:color w:val="000000"/>
          <w:sz w:val="24"/>
          <w:szCs w:val="24"/>
        </w:rPr>
        <w:t>Ca</w:t>
      </w:r>
      <w:r>
        <w:rPr>
          <w:rFonts w:ascii="Arial" w:eastAsia="Arial" w:hAnsi="Arial" w:cs="Arial"/>
          <w:color w:val="000000"/>
          <w:spacing w:val="1"/>
          <w:sz w:val="24"/>
          <w:szCs w:val="24"/>
        </w:rPr>
        <w:t>n</w:t>
      </w:r>
      <w:r>
        <w:rPr>
          <w:rFonts w:ascii="Arial" w:eastAsia="Arial" w:hAnsi="Arial" w:cs="Arial"/>
          <w:color w:val="000000"/>
          <w:sz w:val="24"/>
          <w:szCs w:val="24"/>
        </w:rPr>
        <w:t>ada,</w:t>
      </w:r>
      <w:r>
        <w:rPr>
          <w:rFonts w:ascii="Arial" w:eastAsia="Arial" w:hAnsi="Arial" w:cs="Arial"/>
          <w:color w:val="000000"/>
          <w:spacing w:val="4"/>
          <w:sz w:val="24"/>
          <w:szCs w:val="24"/>
        </w:rPr>
        <w:t xml:space="preserve"> </w:t>
      </w:r>
      <w:r>
        <w:rPr>
          <w:rFonts w:ascii="Arial" w:eastAsia="Arial" w:hAnsi="Arial" w:cs="Arial"/>
          <w:color w:val="000000"/>
          <w:spacing w:val="-1"/>
          <w:sz w:val="24"/>
          <w:szCs w:val="24"/>
        </w:rPr>
        <w:t>E</w:t>
      </w:r>
      <w:r>
        <w:rPr>
          <w:rFonts w:ascii="Arial" w:eastAsia="Arial" w:hAnsi="Arial" w:cs="Arial"/>
          <w:color w:val="000000"/>
          <w:sz w:val="24"/>
          <w:szCs w:val="24"/>
        </w:rPr>
        <w:t>uro</w:t>
      </w:r>
      <w:r>
        <w:rPr>
          <w:rFonts w:ascii="Arial" w:eastAsia="Arial" w:hAnsi="Arial" w:cs="Arial"/>
          <w:color w:val="000000"/>
          <w:spacing w:val="-1"/>
          <w:sz w:val="24"/>
          <w:szCs w:val="24"/>
        </w:rPr>
        <w:t>pe</w:t>
      </w:r>
      <w:r>
        <w:rPr>
          <w:rFonts w:ascii="Arial" w:eastAsia="Arial" w:hAnsi="Arial" w:cs="Arial"/>
          <w:color w:val="000000"/>
          <w:sz w:val="24"/>
          <w:szCs w:val="24"/>
        </w:rPr>
        <w:t>an</w:t>
      </w:r>
      <w:r>
        <w:rPr>
          <w:rFonts w:ascii="Arial" w:eastAsia="Arial" w:hAnsi="Arial" w:cs="Arial"/>
          <w:color w:val="000000"/>
          <w:spacing w:val="9"/>
          <w:sz w:val="24"/>
          <w:szCs w:val="24"/>
        </w:rPr>
        <w:t xml:space="preserve"> </w:t>
      </w:r>
      <w:r>
        <w:rPr>
          <w:rFonts w:ascii="Arial" w:eastAsia="Arial" w:hAnsi="Arial" w:cs="Arial"/>
          <w:color w:val="000000"/>
          <w:sz w:val="24"/>
          <w:szCs w:val="24"/>
        </w:rPr>
        <w:t>Unio</w:t>
      </w:r>
      <w:r>
        <w:rPr>
          <w:rFonts w:ascii="Arial" w:eastAsia="Arial" w:hAnsi="Arial" w:cs="Arial"/>
          <w:color w:val="000000"/>
          <w:spacing w:val="2"/>
          <w:sz w:val="24"/>
          <w:szCs w:val="24"/>
        </w:rPr>
        <w:t>n</w:t>
      </w:r>
      <w:r>
        <w:rPr>
          <w:rFonts w:ascii="Arial" w:eastAsia="Arial" w:hAnsi="Arial" w:cs="Arial"/>
          <w:color w:val="000000"/>
          <w:sz w:val="24"/>
          <w:szCs w:val="24"/>
        </w:rPr>
        <w:t xml:space="preserve">, </w:t>
      </w:r>
      <w:r>
        <w:rPr>
          <w:rFonts w:ascii="Arial" w:eastAsia="Arial" w:hAnsi="Arial" w:cs="Arial"/>
          <w:color w:val="000000"/>
          <w:spacing w:val="1"/>
          <w:sz w:val="24"/>
          <w:szCs w:val="24"/>
        </w:rPr>
        <w:t>Au</w:t>
      </w:r>
      <w:r>
        <w:rPr>
          <w:rFonts w:ascii="Arial" w:eastAsia="Arial" w:hAnsi="Arial" w:cs="Arial"/>
          <w:color w:val="000000"/>
          <w:sz w:val="24"/>
          <w:szCs w:val="24"/>
        </w:rPr>
        <w:t>stralia a</w:t>
      </w:r>
      <w:r>
        <w:rPr>
          <w:rFonts w:ascii="Arial" w:eastAsia="Arial" w:hAnsi="Arial" w:cs="Arial"/>
          <w:color w:val="000000"/>
          <w:spacing w:val="1"/>
          <w:sz w:val="24"/>
          <w:szCs w:val="24"/>
        </w:rPr>
        <w:t>n</w:t>
      </w:r>
      <w:r>
        <w:rPr>
          <w:rFonts w:ascii="Arial" w:eastAsia="Arial" w:hAnsi="Arial" w:cs="Arial"/>
          <w:color w:val="000000"/>
          <w:sz w:val="24"/>
          <w:szCs w:val="24"/>
        </w:rPr>
        <w:t>d</w:t>
      </w:r>
      <w:r>
        <w:rPr>
          <w:rFonts w:ascii="Arial" w:eastAsia="Arial" w:hAnsi="Arial" w:cs="Arial"/>
          <w:color w:val="000000"/>
          <w:spacing w:val="1"/>
          <w:sz w:val="24"/>
          <w:szCs w:val="24"/>
        </w:rPr>
        <w:t xml:space="preserve"> </w:t>
      </w:r>
      <w:r>
        <w:rPr>
          <w:rFonts w:ascii="Arial" w:eastAsia="Arial" w:hAnsi="Arial" w:cs="Arial"/>
          <w:color w:val="000000"/>
          <w:spacing w:val="-1"/>
          <w:sz w:val="24"/>
          <w:szCs w:val="24"/>
        </w:rPr>
        <w:t>J</w:t>
      </w:r>
      <w:r>
        <w:rPr>
          <w:rFonts w:ascii="Arial" w:eastAsia="Arial" w:hAnsi="Arial" w:cs="Arial"/>
          <w:color w:val="000000"/>
          <w:sz w:val="24"/>
          <w:szCs w:val="24"/>
        </w:rPr>
        <w:t>apan.</w:t>
      </w:r>
    </w:p>
    <w:p w14:paraId="2A924C71" w14:textId="77777777" w:rsidR="00526E2F" w:rsidRDefault="00526E2F" w:rsidP="00526E2F">
      <w:pPr>
        <w:spacing w:before="76" w:after="0" w:line="238" w:lineRule="auto"/>
        <w:ind w:left="1179" w:right="1603"/>
        <w:rPr>
          <w:rFonts w:ascii="Arial" w:eastAsia="Arial" w:hAnsi="Arial" w:cs="Arial"/>
          <w:color w:val="000000"/>
          <w:sz w:val="24"/>
          <w:szCs w:val="24"/>
        </w:rPr>
      </w:pPr>
      <w:r>
        <w:rPr>
          <w:noProof/>
        </w:rPr>
        <w:drawing>
          <wp:anchor distT="0" distB="0" distL="0" distR="0" simplePos="0" relativeHeight="251739136" behindDoc="1" locked="0" layoutInCell="0" allowOverlap="1" wp14:anchorId="57CB2A43" wp14:editId="28213B76">
            <wp:simplePos x="0" y="0"/>
            <wp:positionH relativeFrom="page">
              <wp:posOffset>1600453</wp:posOffset>
            </wp:positionH>
            <wp:positionV relativeFrom="paragraph">
              <wp:posOffset>33823</wp:posOffset>
            </wp:positionV>
            <wp:extent cx="140208" cy="187451"/>
            <wp:effectExtent l="0" t="0" r="0" b="0"/>
            <wp:wrapNone/>
            <wp:docPr id="62" name="drawingObject62"/>
            <wp:cNvGraphicFramePr/>
            <a:graphic xmlns:a="http://schemas.openxmlformats.org/drawingml/2006/main">
              <a:graphicData uri="http://schemas.openxmlformats.org/drawingml/2006/picture">
                <pic:pic xmlns:pic="http://schemas.openxmlformats.org/drawingml/2006/picture">
                  <pic:nvPicPr>
                    <pic:cNvPr id="63" name="Picture 63"/>
                    <pic:cNvPicPr/>
                  </pic:nvPicPr>
                  <pic:blipFill>
                    <a:blip r:embed="rId7"/>
                    <a:stretch/>
                  </pic:blipFill>
                  <pic:spPr>
                    <a:xfrm>
                      <a:off x="0" y="0"/>
                      <a:ext cx="140208" cy="187451"/>
                    </a:xfrm>
                    <a:prstGeom prst="rect">
                      <a:avLst/>
                    </a:prstGeom>
                    <a:noFill/>
                  </pic:spPr>
                </pic:pic>
              </a:graphicData>
            </a:graphic>
          </wp:anchor>
        </w:drawing>
      </w:r>
      <w:r>
        <w:rPr>
          <w:rFonts w:ascii="Arial" w:eastAsia="Arial" w:hAnsi="Arial" w:cs="Arial"/>
          <w:color w:val="000000"/>
          <w:sz w:val="24"/>
          <w:szCs w:val="24"/>
        </w:rPr>
        <w:t>Or</w:t>
      </w:r>
      <w:r>
        <w:rPr>
          <w:rFonts w:ascii="Arial" w:eastAsia="Arial" w:hAnsi="Arial" w:cs="Arial"/>
          <w:color w:val="000000"/>
          <w:spacing w:val="-1"/>
          <w:sz w:val="24"/>
          <w:szCs w:val="24"/>
        </w:rPr>
        <w:t>g</w:t>
      </w:r>
      <w:r>
        <w:rPr>
          <w:rFonts w:ascii="Arial" w:eastAsia="Arial" w:hAnsi="Arial" w:cs="Arial"/>
          <w:color w:val="000000"/>
          <w:sz w:val="24"/>
          <w:szCs w:val="24"/>
        </w:rPr>
        <w:t>ani</w:t>
      </w:r>
      <w:r>
        <w:rPr>
          <w:rFonts w:ascii="Arial" w:eastAsia="Arial" w:hAnsi="Arial" w:cs="Arial"/>
          <w:color w:val="000000"/>
          <w:spacing w:val="-2"/>
          <w:sz w:val="24"/>
          <w:szCs w:val="24"/>
        </w:rPr>
        <w:t>z</w:t>
      </w:r>
      <w:r>
        <w:rPr>
          <w:rFonts w:ascii="Arial" w:eastAsia="Arial" w:hAnsi="Arial" w:cs="Arial"/>
          <w:color w:val="000000"/>
          <w:sz w:val="24"/>
          <w:szCs w:val="24"/>
        </w:rPr>
        <w:t>ati</w:t>
      </w:r>
      <w:r>
        <w:rPr>
          <w:rFonts w:ascii="Arial" w:eastAsia="Arial" w:hAnsi="Arial" w:cs="Arial"/>
          <w:color w:val="000000"/>
          <w:spacing w:val="1"/>
          <w:sz w:val="24"/>
          <w:szCs w:val="24"/>
        </w:rPr>
        <w:t>o</w:t>
      </w:r>
      <w:r>
        <w:rPr>
          <w:rFonts w:ascii="Arial" w:eastAsia="Arial" w:hAnsi="Arial" w:cs="Arial"/>
          <w:color w:val="000000"/>
          <w:sz w:val="24"/>
          <w:szCs w:val="24"/>
        </w:rPr>
        <w:t>n</w:t>
      </w:r>
      <w:r>
        <w:rPr>
          <w:rFonts w:ascii="Arial" w:eastAsia="Arial" w:hAnsi="Arial" w:cs="Arial"/>
          <w:color w:val="000000"/>
          <w:spacing w:val="49"/>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f</w:t>
      </w:r>
      <w:r>
        <w:rPr>
          <w:rFonts w:ascii="Arial" w:eastAsia="Arial" w:hAnsi="Arial" w:cs="Arial"/>
          <w:color w:val="000000"/>
          <w:spacing w:val="53"/>
          <w:sz w:val="24"/>
          <w:szCs w:val="24"/>
        </w:rPr>
        <w:t xml:space="preserve"> </w:t>
      </w:r>
      <w:r>
        <w:rPr>
          <w:rFonts w:ascii="Arial" w:eastAsia="Arial" w:hAnsi="Arial" w:cs="Arial"/>
          <w:color w:val="000000"/>
          <w:spacing w:val="1"/>
          <w:sz w:val="24"/>
          <w:szCs w:val="24"/>
        </w:rPr>
        <w:t>P</w:t>
      </w:r>
      <w:r>
        <w:rPr>
          <w:rFonts w:ascii="Arial" w:eastAsia="Arial" w:hAnsi="Arial" w:cs="Arial"/>
          <w:color w:val="000000"/>
          <w:spacing w:val="-1"/>
          <w:sz w:val="24"/>
          <w:szCs w:val="24"/>
        </w:rPr>
        <w:t>e</w:t>
      </w:r>
      <w:r>
        <w:rPr>
          <w:rFonts w:ascii="Arial" w:eastAsia="Arial" w:hAnsi="Arial" w:cs="Arial"/>
          <w:color w:val="000000"/>
          <w:sz w:val="24"/>
          <w:szCs w:val="24"/>
        </w:rPr>
        <w:t>trole</w:t>
      </w:r>
      <w:r>
        <w:rPr>
          <w:rFonts w:ascii="Arial" w:eastAsia="Arial" w:hAnsi="Arial" w:cs="Arial"/>
          <w:color w:val="000000"/>
          <w:spacing w:val="1"/>
          <w:sz w:val="24"/>
          <w:szCs w:val="24"/>
        </w:rPr>
        <w:t>u</w:t>
      </w:r>
      <w:r>
        <w:rPr>
          <w:rFonts w:ascii="Arial" w:eastAsia="Arial" w:hAnsi="Arial" w:cs="Arial"/>
          <w:color w:val="000000"/>
          <w:sz w:val="24"/>
          <w:szCs w:val="24"/>
        </w:rPr>
        <w:t>m</w:t>
      </w:r>
      <w:r>
        <w:rPr>
          <w:rFonts w:ascii="Arial" w:eastAsia="Arial" w:hAnsi="Arial" w:cs="Arial"/>
          <w:color w:val="000000"/>
          <w:spacing w:val="48"/>
          <w:sz w:val="24"/>
          <w:szCs w:val="24"/>
        </w:rPr>
        <w:t xml:space="preserve"> </w:t>
      </w:r>
      <w:r>
        <w:rPr>
          <w:rFonts w:ascii="Arial" w:eastAsia="Arial" w:hAnsi="Arial" w:cs="Arial"/>
          <w:color w:val="000000"/>
          <w:spacing w:val="1"/>
          <w:sz w:val="24"/>
          <w:szCs w:val="24"/>
        </w:rPr>
        <w:t>E</w:t>
      </w:r>
      <w:r>
        <w:rPr>
          <w:rFonts w:ascii="Arial" w:eastAsia="Arial" w:hAnsi="Arial" w:cs="Arial"/>
          <w:color w:val="000000"/>
          <w:spacing w:val="-1"/>
          <w:sz w:val="24"/>
          <w:szCs w:val="24"/>
        </w:rPr>
        <w:t>x</w:t>
      </w:r>
      <w:r>
        <w:rPr>
          <w:rFonts w:ascii="Arial" w:eastAsia="Arial" w:hAnsi="Arial" w:cs="Arial"/>
          <w:color w:val="000000"/>
          <w:sz w:val="24"/>
          <w:szCs w:val="24"/>
        </w:rPr>
        <w:t>porting</w:t>
      </w:r>
      <w:r>
        <w:rPr>
          <w:rFonts w:ascii="Arial" w:eastAsia="Arial" w:hAnsi="Arial" w:cs="Arial"/>
          <w:color w:val="000000"/>
          <w:spacing w:val="48"/>
          <w:sz w:val="24"/>
          <w:szCs w:val="24"/>
        </w:rPr>
        <w:t xml:space="preserve"> </w:t>
      </w:r>
      <w:r>
        <w:rPr>
          <w:rFonts w:ascii="Arial" w:eastAsia="Arial" w:hAnsi="Arial" w:cs="Arial"/>
          <w:color w:val="000000"/>
          <w:sz w:val="24"/>
          <w:szCs w:val="24"/>
        </w:rPr>
        <w:t>Co</w:t>
      </w:r>
      <w:r>
        <w:rPr>
          <w:rFonts w:ascii="Arial" w:eastAsia="Arial" w:hAnsi="Arial" w:cs="Arial"/>
          <w:color w:val="000000"/>
          <w:spacing w:val="1"/>
          <w:sz w:val="24"/>
          <w:szCs w:val="24"/>
        </w:rPr>
        <w:t>un</w:t>
      </w:r>
      <w:r>
        <w:rPr>
          <w:rFonts w:ascii="Arial" w:eastAsia="Arial" w:hAnsi="Arial" w:cs="Arial"/>
          <w:color w:val="000000"/>
          <w:sz w:val="24"/>
          <w:szCs w:val="24"/>
        </w:rPr>
        <w:t>t</w:t>
      </w:r>
      <w:r>
        <w:rPr>
          <w:rFonts w:ascii="Arial" w:eastAsia="Arial" w:hAnsi="Arial" w:cs="Arial"/>
          <w:color w:val="000000"/>
          <w:spacing w:val="-1"/>
          <w:sz w:val="24"/>
          <w:szCs w:val="24"/>
        </w:rPr>
        <w:t>r</w:t>
      </w:r>
      <w:r>
        <w:rPr>
          <w:rFonts w:ascii="Arial" w:eastAsia="Arial" w:hAnsi="Arial" w:cs="Arial"/>
          <w:color w:val="000000"/>
          <w:sz w:val="24"/>
          <w:szCs w:val="24"/>
        </w:rPr>
        <w:t>ies</w:t>
      </w:r>
      <w:r>
        <w:rPr>
          <w:rFonts w:ascii="Arial" w:eastAsia="Arial" w:hAnsi="Arial" w:cs="Arial"/>
          <w:color w:val="000000"/>
          <w:spacing w:val="48"/>
          <w:sz w:val="24"/>
          <w:szCs w:val="24"/>
        </w:rPr>
        <w:t xml:space="preserve"> </w:t>
      </w:r>
      <w:r>
        <w:rPr>
          <w:rFonts w:ascii="Arial" w:eastAsia="Arial" w:hAnsi="Arial" w:cs="Arial"/>
          <w:color w:val="000000"/>
          <w:sz w:val="24"/>
          <w:szCs w:val="24"/>
        </w:rPr>
        <w:t>(OP</w:t>
      </w:r>
      <w:r>
        <w:rPr>
          <w:rFonts w:ascii="Arial" w:eastAsia="Arial" w:hAnsi="Arial" w:cs="Arial"/>
          <w:color w:val="000000"/>
          <w:spacing w:val="1"/>
          <w:sz w:val="24"/>
          <w:szCs w:val="24"/>
        </w:rPr>
        <w:t>E</w:t>
      </w:r>
      <w:r>
        <w:rPr>
          <w:rFonts w:ascii="Arial" w:eastAsia="Arial" w:hAnsi="Arial" w:cs="Arial"/>
          <w:color w:val="000000"/>
          <w:sz w:val="24"/>
          <w:szCs w:val="24"/>
        </w:rPr>
        <w:t>C)</w:t>
      </w:r>
      <w:r>
        <w:rPr>
          <w:rFonts w:ascii="Arial" w:eastAsia="Arial" w:hAnsi="Arial" w:cs="Arial"/>
          <w:color w:val="000000"/>
          <w:spacing w:val="47"/>
          <w:sz w:val="24"/>
          <w:szCs w:val="24"/>
        </w:rPr>
        <w:t xml:space="preserve"> </w:t>
      </w:r>
      <w:r>
        <w:rPr>
          <w:rFonts w:ascii="Arial" w:eastAsia="Arial" w:hAnsi="Arial" w:cs="Arial"/>
          <w:color w:val="000000"/>
          <w:spacing w:val="-2"/>
          <w:sz w:val="24"/>
          <w:szCs w:val="24"/>
        </w:rPr>
        <w:t>w</w:t>
      </w:r>
      <w:r>
        <w:rPr>
          <w:rFonts w:ascii="Arial" w:eastAsia="Arial" w:hAnsi="Arial" w:cs="Arial"/>
          <w:color w:val="000000"/>
          <w:sz w:val="24"/>
          <w:szCs w:val="24"/>
        </w:rPr>
        <w:t>hich inclu</w:t>
      </w:r>
      <w:r>
        <w:rPr>
          <w:rFonts w:ascii="Arial" w:eastAsia="Arial" w:hAnsi="Arial" w:cs="Arial"/>
          <w:color w:val="000000"/>
          <w:spacing w:val="1"/>
          <w:sz w:val="24"/>
          <w:szCs w:val="24"/>
        </w:rPr>
        <w:t>de</w:t>
      </w:r>
      <w:r>
        <w:rPr>
          <w:rFonts w:ascii="Arial" w:eastAsia="Arial" w:hAnsi="Arial" w:cs="Arial"/>
          <w:color w:val="000000"/>
          <w:sz w:val="24"/>
          <w:szCs w:val="24"/>
        </w:rPr>
        <w:t>s Ku</w:t>
      </w:r>
      <w:r>
        <w:rPr>
          <w:rFonts w:ascii="Arial" w:eastAsia="Arial" w:hAnsi="Arial" w:cs="Arial"/>
          <w:color w:val="000000"/>
          <w:spacing w:val="-2"/>
          <w:sz w:val="24"/>
          <w:szCs w:val="24"/>
        </w:rPr>
        <w:t>w</w:t>
      </w:r>
      <w:r>
        <w:rPr>
          <w:rFonts w:ascii="Arial" w:eastAsia="Arial" w:hAnsi="Arial" w:cs="Arial"/>
          <w:color w:val="000000"/>
          <w:sz w:val="24"/>
          <w:szCs w:val="24"/>
        </w:rPr>
        <w:t>ait,</w:t>
      </w:r>
      <w:r>
        <w:rPr>
          <w:rFonts w:ascii="Arial" w:eastAsia="Arial" w:hAnsi="Arial" w:cs="Arial"/>
          <w:color w:val="000000"/>
          <w:spacing w:val="1"/>
          <w:sz w:val="24"/>
          <w:szCs w:val="24"/>
        </w:rPr>
        <w:t xml:space="preserve"> </w:t>
      </w:r>
      <w:r>
        <w:rPr>
          <w:rFonts w:ascii="Arial" w:eastAsia="Arial" w:hAnsi="Arial" w:cs="Arial"/>
          <w:color w:val="000000"/>
          <w:sz w:val="24"/>
          <w:szCs w:val="24"/>
        </w:rPr>
        <w:t>Ira</w:t>
      </w:r>
      <w:r>
        <w:rPr>
          <w:rFonts w:ascii="Arial" w:eastAsia="Arial" w:hAnsi="Arial" w:cs="Arial"/>
          <w:color w:val="000000"/>
          <w:spacing w:val="1"/>
          <w:sz w:val="24"/>
          <w:szCs w:val="24"/>
        </w:rPr>
        <w:t>n</w:t>
      </w:r>
      <w:r>
        <w:rPr>
          <w:rFonts w:ascii="Arial" w:eastAsia="Arial" w:hAnsi="Arial" w:cs="Arial"/>
          <w:color w:val="000000"/>
          <w:sz w:val="24"/>
          <w:szCs w:val="24"/>
        </w:rPr>
        <w:t>,</w:t>
      </w:r>
      <w:r>
        <w:rPr>
          <w:rFonts w:ascii="Arial" w:eastAsia="Arial" w:hAnsi="Arial" w:cs="Arial"/>
          <w:color w:val="000000"/>
          <w:spacing w:val="-1"/>
          <w:sz w:val="24"/>
          <w:szCs w:val="24"/>
        </w:rPr>
        <w:t xml:space="preserve"> I</w:t>
      </w:r>
      <w:r>
        <w:rPr>
          <w:rFonts w:ascii="Arial" w:eastAsia="Arial" w:hAnsi="Arial" w:cs="Arial"/>
          <w:color w:val="000000"/>
          <w:sz w:val="24"/>
          <w:szCs w:val="24"/>
        </w:rPr>
        <w:t>ra</w:t>
      </w:r>
      <w:r>
        <w:rPr>
          <w:rFonts w:ascii="Arial" w:eastAsia="Arial" w:hAnsi="Arial" w:cs="Arial"/>
          <w:color w:val="000000"/>
          <w:spacing w:val="-1"/>
          <w:sz w:val="24"/>
          <w:szCs w:val="24"/>
        </w:rPr>
        <w:t>q</w:t>
      </w:r>
      <w:r>
        <w:rPr>
          <w:rFonts w:ascii="Arial" w:eastAsia="Arial" w:hAnsi="Arial" w:cs="Arial"/>
          <w:color w:val="000000"/>
          <w:sz w:val="24"/>
          <w:szCs w:val="24"/>
        </w:rPr>
        <w:t>, S</w:t>
      </w:r>
      <w:r>
        <w:rPr>
          <w:rFonts w:ascii="Arial" w:eastAsia="Arial" w:hAnsi="Arial" w:cs="Arial"/>
          <w:color w:val="000000"/>
          <w:spacing w:val="1"/>
          <w:sz w:val="24"/>
          <w:szCs w:val="24"/>
        </w:rPr>
        <w:t>au</w:t>
      </w:r>
      <w:r>
        <w:rPr>
          <w:rFonts w:ascii="Arial" w:eastAsia="Arial" w:hAnsi="Arial" w:cs="Arial"/>
          <w:color w:val="000000"/>
          <w:sz w:val="24"/>
          <w:szCs w:val="24"/>
        </w:rPr>
        <w:t>di</w:t>
      </w:r>
      <w:r>
        <w:rPr>
          <w:rFonts w:ascii="Arial" w:eastAsia="Arial" w:hAnsi="Arial" w:cs="Arial"/>
          <w:color w:val="000000"/>
          <w:spacing w:val="-1"/>
          <w:sz w:val="24"/>
          <w:szCs w:val="24"/>
        </w:rPr>
        <w:t xml:space="preserve"> </w:t>
      </w:r>
      <w:r>
        <w:rPr>
          <w:rFonts w:ascii="Arial" w:eastAsia="Arial" w:hAnsi="Arial" w:cs="Arial"/>
          <w:color w:val="000000"/>
          <w:sz w:val="24"/>
          <w:szCs w:val="24"/>
        </w:rPr>
        <w:t>Arabia, U</w:t>
      </w:r>
      <w:r>
        <w:rPr>
          <w:rFonts w:ascii="Arial" w:eastAsia="Arial" w:hAnsi="Arial" w:cs="Arial"/>
          <w:color w:val="000000"/>
          <w:spacing w:val="-2"/>
          <w:sz w:val="24"/>
          <w:szCs w:val="24"/>
        </w:rPr>
        <w:t>A</w:t>
      </w:r>
      <w:r>
        <w:rPr>
          <w:rFonts w:ascii="Arial" w:eastAsia="Arial" w:hAnsi="Arial" w:cs="Arial"/>
          <w:color w:val="000000"/>
          <w:sz w:val="24"/>
          <w:szCs w:val="24"/>
        </w:rPr>
        <w:t xml:space="preserve">E </w:t>
      </w:r>
      <w:r>
        <w:rPr>
          <w:rFonts w:ascii="Arial" w:eastAsia="Arial" w:hAnsi="Arial" w:cs="Arial"/>
          <w:color w:val="000000"/>
          <w:spacing w:val="1"/>
          <w:sz w:val="24"/>
          <w:szCs w:val="24"/>
        </w:rPr>
        <w:t>a</w:t>
      </w:r>
      <w:r>
        <w:rPr>
          <w:rFonts w:ascii="Arial" w:eastAsia="Arial" w:hAnsi="Arial" w:cs="Arial"/>
          <w:color w:val="000000"/>
          <w:sz w:val="24"/>
          <w:szCs w:val="24"/>
        </w:rPr>
        <w:t>nd others.</w:t>
      </w:r>
    </w:p>
    <w:p w14:paraId="498B4CEA" w14:textId="77777777" w:rsidR="00526E2F" w:rsidRDefault="00526E2F" w:rsidP="00526E2F">
      <w:pPr>
        <w:spacing w:before="78" w:after="0" w:line="240" w:lineRule="auto"/>
        <w:ind w:left="1179" w:right="-20"/>
        <w:rPr>
          <w:rFonts w:ascii="Arial" w:eastAsia="Arial" w:hAnsi="Arial" w:cs="Arial"/>
          <w:color w:val="000000"/>
          <w:sz w:val="24"/>
          <w:szCs w:val="24"/>
        </w:rPr>
      </w:pPr>
      <w:r>
        <w:rPr>
          <w:noProof/>
        </w:rPr>
        <w:drawing>
          <wp:anchor distT="0" distB="0" distL="0" distR="0" simplePos="0" relativeHeight="251742208" behindDoc="1" locked="0" layoutInCell="0" allowOverlap="1" wp14:anchorId="1DF2DFA8" wp14:editId="097AF5F1">
            <wp:simplePos x="0" y="0"/>
            <wp:positionH relativeFrom="page">
              <wp:posOffset>1600453</wp:posOffset>
            </wp:positionH>
            <wp:positionV relativeFrom="paragraph">
              <wp:posOffset>35093</wp:posOffset>
            </wp:positionV>
            <wp:extent cx="140208" cy="187451"/>
            <wp:effectExtent l="0" t="0" r="0" b="0"/>
            <wp:wrapNone/>
            <wp:docPr id="64" name="drawingObject64"/>
            <wp:cNvGraphicFramePr/>
            <a:graphic xmlns:a="http://schemas.openxmlformats.org/drawingml/2006/main">
              <a:graphicData uri="http://schemas.openxmlformats.org/drawingml/2006/picture">
                <pic:pic xmlns:pic="http://schemas.openxmlformats.org/drawingml/2006/picture">
                  <pic:nvPicPr>
                    <pic:cNvPr id="65" name="Picture 65"/>
                    <pic:cNvPicPr/>
                  </pic:nvPicPr>
                  <pic:blipFill>
                    <a:blip r:embed="rId7"/>
                    <a:stretch/>
                  </pic:blipFill>
                  <pic:spPr>
                    <a:xfrm>
                      <a:off x="0" y="0"/>
                      <a:ext cx="140208" cy="187451"/>
                    </a:xfrm>
                    <a:prstGeom prst="rect">
                      <a:avLst/>
                    </a:prstGeom>
                    <a:noFill/>
                  </pic:spPr>
                </pic:pic>
              </a:graphicData>
            </a:graphic>
          </wp:anchor>
        </w:drawing>
      </w:r>
      <w:r>
        <w:rPr>
          <w:rFonts w:ascii="Arial" w:eastAsia="Arial" w:hAnsi="Arial" w:cs="Arial"/>
          <w:color w:val="000000"/>
          <w:sz w:val="24"/>
          <w:szCs w:val="24"/>
        </w:rPr>
        <w:t>E</w:t>
      </w:r>
      <w:r>
        <w:rPr>
          <w:rFonts w:ascii="Arial" w:eastAsia="Arial" w:hAnsi="Arial" w:cs="Arial"/>
          <w:color w:val="000000"/>
          <w:spacing w:val="1"/>
          <w:sz w:val="24"/>
          <w:szCs w:val="24"/>
        </w:rPr>
        <w:t>a</w:t>
      </w:r>
      <w:r>
        <w:rPr>
          <w:rFonts w:ascii="Arial" w:eastAsia="Arial" w:hAnsi="Arial" w:cs="Arial"/>
          <w:color w:val="000000"/>
          <w:sz w:val="24"/>
          <w:szCs w:val="24"/>
        </w:rPr>
        <w:t>st</w:t>
      </w:r>
      <w:r>
        <w:rPr>
          <w:rFonts w:ascii="Arial" w:eastAsia="Arial" w:hAnsi="Arial" w:cs="Arial"/>
          <w:color w:val="000000"/>
          <w:spacing w:val="1"/>
          <w:sz w:val="24"/>
          <w:szCs w:val="24"/>
        </w:rPr>
        <w:t>e</w:t>
      </w:r>
      <w:r>
        <w:rPr>
          <w:rFonts w:ascii="Arial" w:eastAsia="Arial" w:hAnsi="Arial" w:cs="Arial"/>
          <w:color w:val="000000"/>
          <w:sz w:val="24"/>
          <w:szCs w:val="24"/>
        </w:rPr>
        <w:t>rn E</w:t>
      </w:r>
      <w:r>
        <w:rPr>
          <w:rFonts w:ascii="Arial" w:eastAsia="Arial" w:hAnsi="Arial" w:cs="Arial"/>
          <w:color w:val="000000"/>
          <w:spacing w:val="1"/>
          <w:sz w:val="24"/>
          <w:szCs w:val="24"/>
        </w:rPr>
        <w:t>u</w:t>
      </w:r>
      <w:r>
        <w:rPr>
          <w:rFonts w:ascii="Arial" w:eastAsia="Arial" w:hAnsi="Arial" w:cs="Arial"/>
          <w:color w:val="000000"/>
          <w:sz w:val="24"/>
          <w:szCs w:val="24"/>
        </w:rPr>
        <w:t>r</w:t>
      </w:r>
      <w:r>
        <w:rPr>
          <w:rFonts w:ascii="Arial" w:eastAsia="Arial" w:hAnsi="Arial" w:cs="Arial"/>
          <w:color w:val="000000"/>
          <w:spacing w:val="-1"/>
          <w:sz w:val="24"/>
          <w:szCs w:val="24"/>
        </w:rPr>
        <w:t>o</w:t>
      </w:r>
      <w:r>
        <w:rPr>
          <w:rFonts w:ascii="Arial" w:eastAsia="Arial" w:hAnsi="Arial" w:cs="Arial"/>
          <w:color w:val="000000"/>
          <w:sz w:val="24"/>
          <w:szCs w:val="24"/>
        </w:rPr>
        <w:t xml:space="preserve">pe </w:t>
      </w:r>
      <w:r>
        <w:rPr>
          <w:rFonts w:ascii="Arial" w:eastAsia="Arial" w:hAnsi="Arial" w:cs="Arial"/>
          <w:color w:val="000000"/>
          <w:spacing w:val="-1"/>
          <w:sz w:val="24"/>
          <w:szCs w:val="24"/>
        </w:rPr>
        <w:t>w</w:t>
      </w:r>
      <w:r>
        <w:rPr>
          <w:rFonts w:ascii="Arial" w:eastAsia="Arial" w:hAnsi="Arial" w:cs="Arial"/>
          <w:color w:val="000000"/>
          <w:sz w:val="24"/>
          <w:szCs w:val="24"/>
        </w:rPr>
        <w:t>hich</w:t>
      </w:r>
      <w:r>
        <w:rPr>
          <w:rFonts w:ascii="Arial" w:eastAsia="Arial" w:hAnsi="Arial" w:cs="Arial"/>
          <w:color w:val="000000"/>
          <w:spacing w:val="-1"/>
          <w:sz w:val="24"/>
          <w:szCs w:val="24"/>
        </w:rPr>
        <w:t xml:space="preserve"> </w:t>
      </w:r>
      <w:r>
        <w:rPr>
          <w:rFonts w:ascii="Arial" w:eastAsia="Arial" w:hAnsi="Arial" w:cs="Arial"/>
          <w:color w:val="000000"/>
          <w:sz w:val="24"/>
          <w:szCs w:val="24"/>
        </w:rPr>
        <w:t>i</w:t>
      </w:r>
      <w:r>
        <w:rPr>
          <w:rFonts w:ascii="Arial" w:eastAsia="Arial" w:hAnsi="Arial" w:cs="Arial"/>
          <w:color w:val="000000"/>
          <w:spacing w:val="1"/>
          <w:sz w:val="24"/>
          <w:szCs w:val="24"/>
        </w:rPr>
        <w:t>n</w:t>
      </w:r>
      <w:r>
        <w:rPr>
          <w:rFonts w:ascii="Arial" w:eastAsia="Arial" w:hAnsi="Arial" w:cs="Arial"/>
          <w:color w:val="000000"/>
          <w:sz w:val="24"/>
          <w:szCs w:val="24"/>
        </w:rPr>
        <w:t>clu</w:t>
      </w:r>
      <w:r>
        <w:rPr>
          <w:rFonts w:ascii="Arial" w:eastAsia="Arial" w:hAnsi="Arial" w:cs="Arial"/>
          <w:color w:val="000000"/>
          <w:spacing w:val="1"/>
          <w:sz w:val="24"/>
          <w:szCs w:val="24"/>
        </w:rPr>
        <w:t>de</w:t>
      </w:r>
      <w:r>
        <w:rPr>
          <w:rFonts w:ascii="Arial" w:eastAsia="Arial" w:hAnsi="Arial" w:cs="Arial"/>
          <w:color w:val="000000"/>
          <w:sz w:val="24"/>
          <w:szCs w:val="24"/>
        </w:rPr>
        <w:t xml:space="preserve">s </w:t>
      </w:r>
      <w:proofErr w:type="spellStart"/>
      <w:r>
        <w:rPr>
          <w:rFonts w:ascii="Arial" w:eastAsia="Arial" w:hAnsi="Arial" w:cs="Arial"/>
          <w:color w:val="000000"/>
          <w:sz w:val="24"/>
          <w:szCs w:val="24"/>
        </w:rPr>
        <w:t>Rass</w:t>
      </w:r>
      <w:r>
        <w:rPr>
          <w:rFonts w:ascii="Arial" w:eastAsia="Arial" w:hAnsi="Arial" w:cs="Arial"/>
          <w:color w:val="000000"/>
          <w:spacing w:val="-1"/>
          <w:sz w:val="24"/>
          <w:szCs w:val="24"/>
        </w:rPr>
        <w:t>i</w:t>
      </w:r>
      <w:r>
        <w:rPr>
          <w:rFonts w:ascii="Arial" w:eastAsia="Arial" w:hAnsi="Arial" w:cs="Arial"/>
          <w:color w:val="000000"/>
          <w:sz w:val="24"/>
          <w:szCs w:val="24"/>
        </w:rPr>
        <w:t>a</w:t>
      </w:r>
      <w:proofErr w:type="spellEnd"/>
      <w:r>
        <w:rPr>
          <w:rFonts w:ascii="Arial" w:eastAsia="Arial" w:hAnsi="Arial" w:cs="Arial"/>
          <w:color w:val="000000"/>
          <w:sz w:val="24"/>
          <w:szCs w:val="24"/>
        </w:rPr>
        <w:t xml:space="preserve">, </w:t>
      </w:r>
      <w:r>
        <w:rPr>
          <w:rFonts w:ascii="Arial" w:eastAsia="Arial" w:hAnsi="Arial" w:cs="Arial"/>
          <w:color w:val="000000"/>
          <w:spacing w:val="-1"/>
          <w:sz w:val="24"/>
          <w:szCs w:val="24"/>
        </w:rPr>
        <w:t>G</w:t>
      </w:r>
      <w:r>
        <w:rPr>
          <w:rFonts w:ascii="Arial" w:eastAsia="Arial" w:hAnsi="Arial" w:cs="Arial"/>
          <w:color w:val="000000"/>
          <w:sz w:val="24"/>
          <w:szCs w:val="24"/>
        </w:rPr>
        <w:t>e</w:t>
      </w:r>
      <w:r>
        <w:rPr>
          <w:rFonts w:ascii="Arial" w:eastAsia="Arial" w:hAnsi="Arial" w:cs="Arial"/>
          <w:color w:val="000000"/>
          <w:spacing w:val="1"/>
          <w:sz w:val="24"/>
          <w:szCs w:val="24"/>
        </w:rPr>
        <w:t>o</w:t>
      </w:r>
      <w:r>
        <w:rPr>
          <w:rFonts w:ascii="Arial" w:eastAsia="Arial" w:hAnsi="Arial" w:cs="Arial"/>
          <w:color w:val="000000"/>
          <w:spacing w:val="-3"/>
          <w:sz w:val="24"/>
          <w:szCs w:val="24"/>
        </w:rPr>
        <w:t>r</w:t>
      </w:r>
      <w:r>
        <w:rPr>
          <w:rFonts w:ascii="Arial" w:eastAsia="Arial" w:hAnsi="Arial" w:cs="Arial"/>
          <w:color w:val="000000"/>
          <w:spacing w:val="-1"/>
          <w:sz w:val="24"/>
          <w:szCs w:val="24"/>
        </w:rPr>
        <w:t>g</w:t>
      </w:r>
      <w:r>
        <w:rPr>
          <w:rFonts w:ascii="Arial" w:eastAsia="Arial" w:hAnsi="Arial" w:cs="Arial"/>
          <w:color w:val="000000"/>
          <w:sz w:val="24"/>
          <w:szCs w:val="24"/>
        </w:rPr>
        <w:t>ia a</w:t>
      </w:r>
      <w:r>
        <w:rPr>
          <w:rFonts w:ascii="Arial" w:eastAsia="Arial" w:hAnsi="Arial" w:cs="Arial"/>
          <w:color w:val="000000"/>
          <w:spacing w:val="1"/>
          <w:sz w:val="24"/>
          <w:szCs w:val="24"/>
        </w:rPr>
        <w:t>n</w:t>
      </w:r>
      <w:r>
        <w:rPr>
          <w:rFonts w:ascii="Arial" w:eastAsia="Arial" w:hAnsi="Arial" w:cs="Arial"/>
          <w:color w:val="000000"/>
          <w:sz w:val="24"/>
          <w:szCs w:val="24"/>
        </w:rPr>
        <w:t>d</w:t>
      </w:r>
      <w:r>
        <w:rPr>
          <w:rFonts w:ascii="Arial" w:eastAsia="Arial" w:hAnsi="Arial" w:cs="Arial"/>
          <w:color w:val="000000"/>
          <w:spacing w:val="1"/>
          <w:sz w:val="24"/>
          <w:szCs w:val="24"/>
        </w:rPr>
        <w:t xml:space="preserve"> </w:t>
      </w:r>
      <w:r>
        <w:rPr>
          <w:rFonts w:ascii="Arial" w:eastAsia="Arial" w:hAnsi="Arial" w:cs="Arial"/>
          <w:color w:val="000000"/>
          <w:sz w:val="24"/>
          <w:szCs w:val="24"/>
        </w:rPr>
        <w:t>oth</w:t>
      </w:r>
      <w:r>
        <w:rPr>
          <w:rFonts w:ascii="Arial" w:eastAsia="Arial" w:hAnsi="Arial" w:cs="Arial"/>
          <w:color w:val="000000"/>
          <w:spacing w:val="1"/>
          <w:sz w:val="24"/>
          <w:szCs w:val="24"/>
        </w:rPr>
        <w:t>e</w:t>
      </w:r>
      <w:r>
        <w:rPr>
          <w:rFonts w:ascii="Arial" w:eastAsia="Arial" w:hAnsi="Arial" w:cs="Arial"/>
          <w:color w:val="000000"/>
          <w:sz w:val="24"/>
          <w:szCs w:val="24"/>
        </w:rPr>
        <w:t>rs.</w:t>
      </w:r>
    </w:p>
    <w:p w14:paraId="001279E3" w14:textId="77777777" w:rsidR="00526E2F" w:rsidRDefault="00526E2F" w:rsidP="00526E2F">
      <w:pPr>
        <w:tabs>
          <w:tab w:val="left" w:pos="2743"/>
        </w:tabs>
        <w:spacing w:before="76" w:after="0" w:line="240" w:lineRule="auto"/>
        <w:ind w:left="1179" w:right="1606"/>
        <w:rPr>
          <w:rFonts w:ascii="Arial" w:eastAsia="Arial" w:hAnsi="Arial" w:cs="Arial"/>
          <w:color w:val="000000"/>
          <w:sz w:val="24"/>
          <w:szCs w:val="24"/>
        </w:rPr>
      </w:pPr>
      <w:r>
        <w:rPr>
          <w:noProof/>
        </w:rPr>
        <w:drawing>
          <wp:anchor distT="0" distB="0" distL="0" distR="0" simplePos="0" relativeHeight="251746304" behindDoc="1" locked="0" layoutInCell="0" allowOverlap="1" wp14:anchorId="4D39E415" wp14:editId="40EFE90C">
            <wp:simplePos x="0" y="0"/>
            <wp:positionH relativeFrom="page">
              <wp:posOffset>1600453</wp:posOffset>
            </wp:positionH>
            <wp:positionV relativeFrom="paragraph">
              <wp:posOffset>33823</wp:posOffset>
            </wp:positionV>
            <wp:extent cx="140208" cy="187451"/>
            <wp:effectExtent l="0" t="0" r="0" b="0"/>
            <wp:wrapNone/>
            <wp:docPr id="66" name="drawingObject66"/>
            <wp:cNvGraphicFramePr/>
            <a:graphic xmlns:a="http://schemas.openxmlformats.org/drawingml/2006/main">
              <a:graphicData uri="http://schemas.openxmlformats.org/drawingml/2006/picture">
                <pic:pic xmlns:pic="http://schemas.openxmlformats.org/drawingml/2006/picture">
                  <pic:nvPicPr>
                    <pic:cNvPr id="67" name="Picture 67"/>
                    <pic:cNvPicPr/>
                  </pic:nvPicPr>
                  <pic:blipFill>
                    <a:blip r:embed="rId7"/>
                    <a:stretch/>
                  </pic:blipFill>
                  <pic:spPr>
                    <a:xfrm>
                      <a:off x="0" y="0"/>
                      <a:ext cx="140208" cy="187451"/>
                    </a:xfrm>
                    <a:prstGeom prst="rect">
                      <a:avLst/>
                    </a:prstGeom>
                    <a:noFill/>
                  </pic:spPr>
                </pic:pic>
              </a:graphicData>
            </a:graphic>
          </wp:anchor>
        </w:drawing>
      </w:r>
      <w:r>
        <w:rPr>
          <w:rFonts w:ascii="Arial" w:eastAsia="Arial" w:hAnsi="Arial" w:cs="Arial"/>
          <w:color w:val="000000"/>
          <w:sz w:val="24"/>
          <w:szCs w:val="24"/>
        </w:rPr>
        <w:t>De</w:t>
      </w:r>
      <w:r>
        <w:rPr>
          <w:rFonts w:ascii="Arial" w:eastAsia="Arial" w:hAnsi="Arial" w:cs="Arial"/>
          <w:color w:val="000000"/>
          <w:spacing w:val="-1"/>
          <w:sz w:val="24"/>
          <w:szCs w:val="24"/>
        </w:rPr>
        <w:t>v</w:t>
      </w:r>
      <w:r>
        <w:rPr>
          <w:rFonts w:ascii="Arial" w:eastAsia="Arial" w:hAnsi="Arial" w:cs="Arial"/>
          <w:color w:val="000000"/>
          <w:sz w:val="24"/>
          <w:szCs w:val="24"/>
        </w:rPr>
        <w:t>elo</w:t>
      </w:r>
      <w:r>
        <w:rPr>
          <w:rFonts w:ascii="Arial" w:eastAsia="Arial" w:hAnsi="Arial" w:cs="Arial"/>
          <w:color w:val="000000"/>
          <w:spacing w:val="1"/>
          <w:sz w:val="24"/>
          <w:szCs w:val="24"/>
        </w:rPr>
        <w:t>p</w:t>
      </w:r>
      <w:r>
        <w:rPr>
          <w:rFonts w:ascii="Arial" w:eastAsia="Arial" w:hAnsi="Arial" w:cs="Arial"/>
          <w:color w:val="000000"/>
          <w:sz w:val="24"/>
          <w:szCs w:val="24"/>
        </w:rPr>
        <w:t>ing</w:t>
      </w:r>
      <w:r>
        <w:rPr>
          <w:rFonts w:ascii="Arial" w:eastAsia="Arial" w:hAnsi="Arial" w:cs="Arial"/>
          <w:color w:val="000000"/>
          <w:sz w:val="24"/>
          <w:szCs w:val="24"/>
        </w:rPr>
        <w:tab/>
        <w:t>countri</w:t>
      </w:r>
      <w:r>
        <w:rPr>
          <w:rFonts w:ascii="Arial" w:eastAsia="Arial" w:hAnsi="Arial" w:cs="Arial"/>
          <w:color w:val="000000"/>
          <w:spacing w:val="-2"/>
          <w:sz w:val="24"/>
          <w:szCs w:val="24"/>
        </w:rPr>
        <w:t>e</w:t>
      </w:r>
      <w:r>
        <w:rPr>
          <w:rFonts w:ascii="Arial" w:eastAsia="Arial" w:hAnsi="Arial" w:cs="Arial"/>
          <w:color w:val="000000"/>
          <w:sz w:val="24"/>
          <w:szCs w:val="24"/>
        </w:rPr>
        <w:t>s</w:t>
      </w:r>
      <w:r>
        <w:rPr>
          <w:rFonts w:ascii="Arial" w:eastAsia="Arial" w:hAnsi="Arial" w:cs="Arial"/>
          <w:color w:val="000000"/>
          <w:spacing w:val="115"/>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f</w:t>
      </w:r>
      <w:r>
        <w:rPr>
          <w:rFonts w:ascii="Arial" w:eastAsia="Arial" w:hAnsi="Arial" w:cs="Arial"/>
          <w:color w:val="000000"/>
          <w:spacing w:val="115"/>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sia,</w:t>
      </w:r>
      <w:r>
        <w:rPr>
          <w:rFonts w:ascii="Arial" w:eastAsia="Arial" w:hAnsi="Arial" w:cs="Arial"/>
          <w:color w:val="000000"/>
          <w:spacing w:val="114"/>
          <w:sz w:val="24"/>
          <w:szCs w:val="24"/>
        </w:rPr>
        <w:t xml:space="preserve"> </w:t>
      </w:r>
      <w:r>
        <w:rPr>
          <w:rFonts w:ascii="Arial" w:eastAsia="Arial" w:hAnsi="Arial" w:cs="Arial"/>
          <w:color w:val="000000"/>
          <w:spacing w:val="-1"/>
          <w:sz w:val="24"/>
          <w:szCs w:val="24"/>
        </w:rPr>
        <w:t>A</w:t>
      </w:r>
      <w:r>
        <w:rPr>
          <w:rFonts w:ascii="Arial" w:eastAsia="Arial" w:hAnsi="Arial" w:cs="Arial"/>
          <w:color w:val="000000"/>
          <w:spacing w:val="2"/>
          <w:sz w:val="24"/>
          <w:szCs w:val="24"/>
        </w:rPr>
        <w:t>f</w:t>
      </w:r>
      <w:r>
        <w:rPr>
          <w:rFonts w:ascii="Arial" w:eastAsia="Arial" w:hAnsi="Arial" w:cs="Arial"/>
          <w:color w:val="000000"/>
          <w:sz w:val="24"/>
          <w:szCs w:val="24"/>
        </w:rPr>
        <w:t>r</w:t>
      </w:r>
      <w:r>
        <w:rPr>
          <w:rFonts w:ascii="Arial" w:eastAsia="Arial" w:hAnsi="Arial" w:cs="Arial"/>
          <w:color w:val="000000"/>
          <w:spacing w:val="-1"/>
          <w:sz w:val="24"/>
          <w:szCs w:val="24"/>
        </w:rPr>
        <w:t>i</w:t>
      </w:r>
      <w:r>
        <w:rPr>
          <w:rFonts w:ascii="Arial" w:eastAsia="Arial" w:hAnsi="Arial" w:cs="Arial"/>
          <w:color w:val="000000"/>
          <w:sz w:val="24"/>
          <w:szCs w:val="24"/>
        </w:rPr>
        <w:t>ca,</w:t>
      </w:r>
      <w:r>
        <w:rPr>
          <w:rFonts w:ascii="Arial" w:eastAsia="Arial" w:hAnsi="Arial" w:cs="Arial"/>
          <w:color w:val="000000"/>
          <w:spacing w:val="114"/>
          <w:sz w:val="24"/>
          <w:szCs w:val="24"/>
        </w:rPr>
        <w:t xml:space="preserve"> </w:t>
      </w:r>
      <w:r>
        <w:rPr>
          <w:rFonts w:ascii="Arial" w:eastAsia="Arial" w:hAnsi="Arial" w:cs="Arial"/>
          <w:color w:val="000000"/>
          <w:spacing w:val="-1"/>
          <w:sz w:val="24"/>
          <w:szCs w:val="24"/>
        </w:rPr>
        <w:t>L</w:t>
      </w:r>
      <w:r>
        <w:rPr>
          <w:rFonts w:ascii="Arial" w:eastAsia="Arial" w:hAnsi="Arial" w:cs="Arial"/>
          <w:color w:val="000000"/>
          <w:sz w:val="24"/>
          <w:szCs w:val="24"/>
        </w:rPr>
        <w:t>atin</w:t>
      </w:r>
      <w:r>
        <w:rPr>
          <w:rFonts w:ascii="Arial" w:eastAsia="Arial" w:hAnsi="Arial" w:cs="Arial"/>
          <w:color w:val="000000"/>
          <w:spacing w:val="114"/>
          <w:sz w:val="24"/>
          <w:szCs w:val="24"/>
        </w:rPr>
        <w:t xml:space="preserve"> </w:t>
      </w:r>
      <w:r>
        <w:rPr>
          <w:rFonts w:ascii="Arial" w:eastAsia="Arial" w:hAnsi="Arial" w:cs="Arial"/>
          <w:color w:val="000000"/>
          <w:sz w:val="24"/>
          <w:szCs w:val="24"/>
        </w:rPr>
        <w:t>America</w:t>
      </w:r>
      <w:r>
        <w:rPr>
          <w:rFonts w:ascii="Arial" w:eastAsia="Arial" w:hAnsi="Arial" w:cs="Arial"/>
          <w:color w:val="000000"/>
          <w:spacing w:val="115"/>
          <w:sz w:val="24"/>
          <w:szCs w:val="24"/>
        </w:rPr>
        <w:t xml:space="preserve"> </w:t>
      </w:r>
      <w:r>
        <w:rPr>
          <w:rFonts w:ascii="Arial" w:eastAsia="Arial" w:hAnsi="Arial" w:cs="Arial"/>
          <w:color w:val="000000"/>
          <w:sz w:val="24"/>
          <w:szCs w:val="24"/>
        </w:rPr>
        <w:t>and Caribb</w:t>
      </w:r>
      <w:r>
        <w:rPr>
          <w:rFonts w:ascii="Arial" w:eastAsia="Arial" w:hAnsi="Arial" w:cs="Arial"/>
          <w:color w:val="000000"/>
          <w:spacing w:val="1"/>
          <w:sz w:val="24"/>
          <w:szCs w:val="24"/>
        </w:rPr>
        <w:t>e</w:t>
      </w:r>
      <w:r>
        <w:rPr>
          <w:rFonts w:ascii="Arial" w:eastAsia="Arial" w:hAnsi="Arial" w:cs="Arial"/>
          <w:color w:val="000000"/>
          <w:spacing w:val="-1"/>
          <w:sz w:val="24"/>
          <w:szCs w:val="24"/>
        </w:rPr>
        <w:t>a</w:t>
      </w:r>
      <w:r>
        <w:rPr>
          <w:rFonts w:ascii="Arial" w:eastAsia="Arial" w:hAnsi="Arial" w:cs="Arial"/>
          <w:color w:val="000000"/>
          <w:sz w:val="24"/>
          <w:szCs w:val="24"/>
        </w:rPr>
        <w:t>n</w:t>
      </w:r>
    </w:p>
    <w:p w14:paraId="5FDABAE0" w14:textId="77777777" w:rsidR="00526E2F" w:rsidRDefault="00526E2F" w:rsidP="00526E2F">
      <w:pPr>
        <w:spacing w:before="76" w:after="0" w:line="240" w:lineRule="auto"/>
        <w:ind w:left="1179" w:right="-20"/>
        <w:rPr>
          <w:rFonts w:ascii="Arial" w:eastAsia="Arial" w:hAnsi="Arial" w:cs="Arial"/>
          <w:color w:val="000000"/>
          <w:sz w:val="24"/>
          <w:szCs w:val="24"/>
        </w:rPr>
      </w:pPr>
      <w:r>
        <w:rPr>
          <w:noProof/>
        </w:rPr>
        <w:drawing>
          <wp:anchor distT="0" distB="0" distL="0" distR="0" simplePos="0" relativeHeight="251751424" behindDoc="1" locked="0" layoutInCell="0" allowOverlap="1" wp14:anchorId="4ECC4F05" wp14:editId="0F004E9B">
            <wp:simplePos x="0" y="0"/>
            <wp:positionH relativeFrom="page">
              <wp:posOffset>1600453</wp:posOffset>
            </wp:positionH>
            <wp:positionV relativeFrom="paragraph">
              <wp:posOffset>33823</wp:posOffset>
            </wp:positionV>
            <wp:extent cx="140208" cy="187451"/>
            <wp:effectExtent l="0" t="0" r="0" b="0"/>
            <wp:wrapNone/>
            <wp:docPr id="68" name="drawingObject68"/>
            <wp:cNvGraphicFramePr/>
            <a:graphic xmlns:a="http://schemas.openxmlformats.org/drawingml/2006/main">
              <a:graphicData uri="http://schemas.openxmlformats.org/drawingml/2006/picture">
                <pic:pic xmlns:pic="http://schemas.openxmlformats.org/drawingml/2006/picture">
                  <pic:nvPicPr>
                    <pic:cNvPr id="69" name="Picture 69"/>
                    <pic:cNvPicPr/>
                  </pic:nvPicPr>
                  <pic:blipFill>
                    <a:blip r:embed="rId7"/>
                    <a:stretch/>
                  </pic:blipFill>
                  <pic:spPr>
                    <a:xfrm>
                      <a:off x="0" y="0"/>
                      <a:ext cx="140208" cy="187451"/>
                    </a:xfrm>
                    <a:prstGeom prst="rect">
                      <a:avLst/>
                    </a:prstGeom>
                    <a:noFill/>
                  </pic:spPr>
                </pic:pic>
              </a:graphicData>
            </a:graphic>
          </wp:anchor>
        </w:drawing>
      </w:r>
      <w:r>
        <w:rPr>
          <w:rFonts w:ascii="Arial" w:eastAsia="Arial" w:hAnsi="Arial" w:cs="Arial"/>
          <w:color w:val="000000"/>
          <w:sz w:val="24"/>
          <w:szCs w:val="24"/>
        </w:rPr>
        <w:t>Ot</w:t>
      </w:r>
      <w:r>
        <w:rPr>
          <w:rFonts w:ascii="Arial" w:eastAsia="Arial" w:hAnsi="Arial" w:cs="Arial"/>
          <w:color w:val="000000"/>
          <w:spacing w:val="1"/>
          <w:sz w:val="24"/>
          <w:szCs w:val="24"/>
        </w:rPr>
        <w:t>he</w:t>
      </w:r>
      <w:r>
        <w:rPr>
          <w:rFonts w:ascii="Arial" w:eastAsia="Arial" w:hAnsi="Arial" w:cs="Arial"/>
          <w:color w:val="000000"/>
          <w:sz w:val="24"/>
          <w:szCs w:val="24"/>
        </w:rPr>
        <w:t>r c</w:t>
      </w:r>
      <w:r>
        <w:rPr>
          <w:rFonts w:ascii="Arial" w:eastAsia="Arial" w:hAnsi="Arial" w:cs="Arial"/>
          <w:color w:val="000000"/>
          <w:spacing w:val="-1"/>
          <w:sz w:val="24"/>
          <w:szCs w:val="24"/>
        </w:rPr>
        <w:t>o</w:t>
      </w:r>
      <w:r>
        <w:rPr>
          <w:rFonts w:ascii="Arial" w:eastAsia="Arial" w:hAnsi="Arial" w:cs="Arial"/>
          <w:color w:val="000000"/>
          <w:sz w:val="24"/>
          <w:szCs w:val="24"/>
        </w:rPr>
        <w:t>untries</w:t>
      </w:r>
      <w:r>
        <w:rPr>
          <w:rFonts w:ascii="Arial" w:eastAsia="Arial" w:hAnsi="Arial" w:cs="Arial"/>
          <w:color w:val="000000"/>
          <w:spacing w:val="-1"/>
          <w:sz w:val="24"/>
          <w:szCs w:val="24"/>
        </w:rPr>
        <w:t xml:space="preserve"> </w:t>
      </w:r>
      <w:r>
        <w:rPr>
          <w:rFonts w:ascii="Arial" w:eastAsia="Arial" w:hAnsi="Arial" w:cs="Arial"/>
          <w:color w:val="000000"/>
          <w:spacing w:val="-2"/>
          <w:sz w:val="24"/>
          <w:szCs w:val="24"/>
        </w:rPr>
        <w:t>w</w:t>
      </w:r>
      <w:r>
        <w:rPr>
          <w:rFonts w:ascii="Arial" w:eastAsia="Arial" w:hAnsi="Arial" w:cs="Arial"/>
          <w:color w:val="000000"/>
          <w:sz w:val="24"/>
          <w:szCs w:val="24"/>
        </w:rPr>
        <w:t xml:space="preserve">hich </w:t>
      </w:r>
      <w:r>
        <w:rPr>
          <w:rFonts w:ascii="Arial" w:eastAsia="Arial" w:hAnsi="Arial" w:cs="Arial"/>
          <w:color w:val="000000"/>
          <w:spacing w:val="1"/>
          <w:sz w:val="24"/>
          <w:szCs w:val="24"/>
        </w:rPr>
        <w:t>d</w:t>
      </w:r>
      <w:r>
        <w:rPr>
          <w:rFonts w:ascii="Arial" w:eastAsia="Arial" w:hAnsi="Arial" w:cs="Arial"/>
          <w:color w:val="000000"/>
          <w:sz w:val="24"/>
          <w:szCs w:val="24"/>
        </w:rPr>
        <w:t>o</w:t>
      </w:r>
      <w:r>
        <w:rPr>
          <w:rFonts w:ascii="Arial" w:eastAsia="Arial" w:hAnsi="Arial" w:cs="Arial"/>
          <w:color w:val="000000"/>
          <w:spacing w:val="1"/>
          <w:sz w:val="24"/>
          <w:szCs w:val="24"/>
        </w:rPr>
        <w:t xml:space="preserve"> </w:t>
      </w:r>
      <w:r>
        <w:rPr>
          <w:rFonts w:ascii="Arial" w:eastAsia="Arial" w:hAnsi="Arial" w:cs="Arial"/>
          <w:color w:val="000000"/>
          <w:sz w:val="24"/>
          <w:szCs w:val="24"/>
        </w:rPr>
        <w:t>not</w:t>
      </w:r>
      <w:r>
        <w:rPr>
          <w:rFonts w:ascii="Arial" w:eastAsia="Arial" w:hAnsi="Arial" w:cs="Arial"/>
          <w:color w:val="000000"/>
          <w:spacing w:val="-1"/>
          <w:sz w:val="24"/>
          <w:szCs w:val="24"/>
        </w:rPr>
        <w:t xml:space="preserve"> </w:t>
      </w:r>
      <w:r>
        <w:rPr>
          <w:rFonts w:ascii="Arial" w:eastAsia="Arial" w:hAnsi="Arial" w:cs="Arial"/>
          <w:color w:val="000000"/>
          <w:sz w:val="24"/>
          <w:szCs w:val="24"/>
        </w:rPr>
        <w:t>fall in the ab</w:t>
      </w:r>
      <w:r>
        <w:rPr>
          <w:rFonts w:ascii="Arial" w:eastAsia="Arial" w:hAnsi="Arial" w:cs="Arial"/>
          <w:color w:val="000000"/>
          <w:spacing w:val="1"/>
          <w:sz w:val="24"/>
          <w:szCs w:val="24"/>
        </w:rPr>
        <w:t>o</w:t>
      </w:r>
      <w:r>
        <w:rPr>
          <w:rFonts w:ascii="Arial" w:eastAsia="Arial" w:hAnsi="Arial" w:cs="Arial"/>
          <w:color w:val="000000"/>
          <w:spacing w:val="-2"/>
          <w:sz w:val="24"/>
          <w:szCs w:val="24"/>
        </w:rPr>
        <w:t>v</w:t>
      </w:r>
      <w:r>
        <w:rPr>
          <w:rFonts w:ascii="Arial" w:eastAsia="Arial" w:hAnsi="Arial" w:cs="Arial"/>
          <w:color w:val="000000"/>
          <w:sz w:val="24"/>
          <w:szCs w:val="24"/>
        </w:rPr>
        <w:t>e</w:t>
      </w:r>
      <w:r>
        <w:rPr>
          <w:rFonts w:ascii="Arial" w:eastAsia="Arial" w:hAnsi="Arial" w:cs="Arial"/>
          <w:color w:val="000000"/>
          <w:spacing w:val="-1"/>
          <w:sz w:val="24"/>
          <w:szCs w:val="24"/>
        </w:rPr>
        <w:t xml:space="preserve"> </w:t>
      </w:r>
      <w:r>
        <w:rPr>
          <w:rFonts w:ascii="Arial" w:eastAsia="Arial" w:hAnsi="Arial" w:cs="Arial"/>
          <w:color w:val="000000"/>
          <w:sz w:val="24"/>
          <w:szCs w:val="24"/>
        </w:rPr>
        <w:t>fo</w:t>
      </w:r>
      <w:r>
        <w:rPr>
          <w:rFonts w:ascii="Arial" w:eastAsia="Arial" w:hAnsi="Arial" w:cs="Arial"/>
          <w:color w:val="000000"/>
          <w:spacing w:val="1"/>
          <w:sz w:val="24"/>
          <w:szCs w:val="24"/>
        </w:rPr>
        <w:t>u</w:t>
      </w:r>
      <w:r>
        <w:rPr>
          <w:rFonts w:ascii="Arial" w:eastAsia="Arial" w:hAnsi="Arial" w:cs="Arial"/>
          <w:color w:val="000000"/>
          <w:sz w:val="24"/>
          <w:szCs w:val="24"/>
        </w:rPr>
        <w:t xml:space="preserve">r </w:t>
      </w:r>
      <w:r>
        <w:rPr>
          <w:rFonts w:ascii="Arial" w:eastAsia="Arial" w:hAnsi="Arial" w:cs="Arial"/>
          <w:color w:val="000000"/>
          <w:spacing w:val="5"/>
          <w:sz w:val="24"/>
          <w:szCs w:val="24"/>
        </w:rPr>
        <w:t>g</w:t>
      </w:r>
      <w:r>
        <w:rPr>
          <w:rFonts w:ascii="Arial" w:eastAsia="Arial" w:hAnsi="Arial" w:cs="Arial"/>
          <w:color w:val="000000"/>
          <w:sz w:val="24"/>
          <w:szCs w:val="24"/>
        </w:rPr>
        <w:t>ro</w:t>
      </w:r>
      <w:r>
        <w:rPr>
          <w:rFonts w:ascii="Arial" w:eastAsia="Arial" w:hAnsi="Arial" w:cs="Arial"/>
          <w:color w:val="000000"/>
          <w:spacing w:val="1"/>
          <w:sz w:val="24"/>
          <w:szCs w:val="24"/>
        </w:rPr>
        <w:t>u</w:t>
      </w:r>
      <w:r>
        <w:rPr>
          <w:rFonts w:ascii="Arial" w:eastAsia="Arial" w:hAnsi="Arial" w:cs="Arial"/>
          <w:color w:val="000000"/>
          <w:sz w:val="24"/>
          <w:szCs w:val="24"/>
        </w:rPr>
        <w:t>ps</w:t>
      </w:r>
    </w:p>
    <w:p w14:paraId="6540132B" w14:textId="77777777" w:rsidR="00526E2F" w:rsidRDefault="00526E2F" w:rsidP="00526E2F">
      <w:pPr>
        <w:spacing w:after="36" w:line="240" w:lineRule="exact"/>
        <w:rPr>
          <w:rFonts w:ascii="Arial" w:eastAsia="Arial" w:hAnsi="Arial" w:cs="Arial"/>
          <w:sz w:val="24"/>
          <w:szCs w:val="24"/>
        </w:rPr>
      </w:pPr>
    </w:p>
    <w:p w14:paraId="662C4065" w14:textId="77777777" w:rsidR="00526E2F" w:rsidRDefault="00526E2F" w:rsidP="00526E2F">
      <w:pPr>
        <w:spacing w:after="0" w:line="240" w:lineRule="auto"/>
        <w:ind w:left="819" w:right="-20"/>
        <w:rPr>
          <w:rFonts w:ascii="Arial" w:eastAsia="Arial" w:hAnsi="Arial" w:cs="Arial"/>
          <w:color w:val="000000"/>
          <w:sz w:val="24"/>
          <w:szCs w:val="24"/>
        </w:rPr>
      </w:pPr>
      <w:r>
        <w:rPr>
          <w:rFonts w:ascii="Arial" w:eastAsia="Arial" w:hAnsi="Arial" w:cs="Arial"/>
          <w:color w:val="000000"/>
          <w:sz w:val="24"/>
          <w:szCs w:val="24"/>
        </w:rPr>
        <w:t xml:space="preserve">Direction of </w:t>
      </w:r>
      <w:proofErr w:type="spellStart"/>
      <w:r>
        <w:rPr>
          <w:rFonts w:ascii="Arial" w:eastAsia="Arial" w:hAnsi="Arial" w:cs="Arial"/>
          <w:color w:val="000000"/>
          <w:spacing w:val="-4"/>
          <w:sz w:val="24"/>
          <w:szCs w:val="24"/>
        </w:rPr>
        <w:t>I</w:t>
      </w:r>
      <w:r>
        <w:rPr>
          <w:rFonts w:ascii="Arial" w:eastAsia="Arial" w:hAnsi="Arial" w:cs="Arial"/>
          <w:color w:val="000000"/>
          <w:spacing w:val="-3"/>
          <w:sz w:val="24"/>
          <w:szCs w:val="24"/>
        </w:rPr>
        <w:t>nd</w:t>
      </w:r>
      <w:r>
        <w:rPr>
          <w:rFonts w:ascii="Arial" w:eastAsia="Arial" w:hAnsi="Arial" w:cs="Arial"/>
          <w:color w:val="000000"/>
          <w:spacing w:val="-6"/>
          <w:sz w:val="24"/>
          <w:szCs w:val="24"/>
        </w:rPr>
        <w:t>i</w:t>
      </w:r>
      <w:r>
        <w:rPr>
          <w:rFonts w:ascii="Arial" w:eastAsia="Arial" w:hAnsi="Arial" w:cs="Arial"/>
          <w:color w:val="000000"/>
          <w:spacing w:val="-4"/>
          <w:sz w:val="24"/>
          <w:szCs w:val="24"/>
        </w:rPr>
        <w:t>a‟s</w:t>
      </w:r>
      <w:proofErr w:type="spellEnd"/>
      <w:r>
        <w:rPr>
          <w:rFonts w:ascii="Arial" w:eastAsia="Arial" w:hAnsi="Arial" w:cs="Arial"/>
          <w:color w:val="000000"/>
          <w:sz w:val="24"/>
          <w:szCs w:val="24"/>
        </w:rPr>
        <w:t xml:space="preserve"> e</w:t>
      </w:r>
      <w:r>
        <w:rPr>
          <w:rFonts w:ascii="Arial" w:eastAsia="Arial" w:hAnsi="Arial" w:cs="Arial"/>
          <w:color w:val="000000"/>
          <w:spacing w:val="-1"/>
          <w:sz w:val="24"/>
          <w:szCs w:val="24"/>
        </w:rPr>
        <w:t>x</w:t>
      </w:r>
      <w:r>
        <w:rPr>
          <w:rFonts w:ascii="Arial" w:eastAsia="Arial" w:hAnsi="Arial" w:cs="Arial"/>
          <w:color w:val="000000"/>
          <w:sz w:val="24"/>
          <w:szCs w:val="24"/>
        </w:rPr>
        <w:t xml:space="preserve">ports (in </w:t>
      </w:r>
      <w:r>
        <w:rPr>
          <w:rFonts w:ascii="Arial" w:eastAsia="Arial" w:hAnsi="Arial" w:cs="Arial"/>
          <w:color w:val="000000"/>
          <w:spacing w:val="1"/>
          <w:sz w:val="24"/>
          <w:szCs w:val="24"/>
        </w:rPr>
        <w:t>pe</w:t>
      </w:r>
      <w:r>
        <w:rPr>
          <w:rFonts w:ascii="Arial" w:eastAsia="Arial" w:hAnsi="Arial" w:cs="Arial"/>
          <w:color w:val="000000"/>
          <w:sz w:val="24"/>
          <w:szCs w:val="24"/>
        </w:rPr>
        <w:t>rc</w:t>
      </w:r>
      <w:r>
        <w:rPr>
          <w:rFonts w:ascii="Arial" w:eastAsia="Arial" w:hAnsi="Arial" w:cs="Arial"/>
          <w:color w:val="000000"/>
          <w:spacing w:val="-1"/>
          <w:sz w:val="24"/>
          <w:szCs w:val="24"/>
        </w:rPr>
        <w:t>e</w:t>
      </w:r>
      <w:r>
        <w:rPr>
          <w:rFonts w:ascii="Arial" w:eastAsia="Arial" w:hAnsi="Arial" w:cs="Arial"/>
          <w:color w:val="000000"/>
          <w:sz w:val="24"/>
          <w:szCs w:val="24"/>
        </w:rPr>
        <w:t>ntage)</w:t>
      </w:r>
    </w:p>
    <w:p w14:paraId="4AAF527C" w14:textId="77777777" w:rsidR="00526E2F" w:rsidRDefault="00526E2F" w:rsidP="00526E2F">
      <w:pPr>
        <w:spacing w:after="32" w:line="240" w:lineRule="exact"/>
        <w:rPr>
          <w:rFonts w:ascii="Arial" w:eastAsia="Arial" w:hAnsi="Arial" w:cs="Arial"/>
          <w:sz w:val="24"/>
          <w:szCs w:val="24"/>
        </w:rPr>
      </w:pPr>
    </w:p>
    <w:tbl>
      <w:tblPr>
        <w:tblW w:w="0" w:type="auto"/>
        <w:tblInd w:w="711" w:type="dxa"/>
        <w:tblLayout w:type="fixed"/>
        <w:tblCellMar>
          <w:left w:w="10" w:type="dxa"/>
          <w:right w:w="10" w:type="dxa"/>
        </w:tblCellMar>
        <w:tblLook w:val="04A0" w:firstRow="1" w:lastRow="0" w:firstColumn="1" w:lastColumn="0" w:noHBand="0" w:noVBand="1"/>
      </w:tblPr>
      <w:tblGrid>
        <w:gridCol w:w="2472"/>
        <w:gridCol w:w="2472"/>
        <w:gridCol w:w="2472"/>
      </w:tblGrid>
      <w:tr w:rsidR="00526E2F" w14:paraId="45D5F0D8" w14:textId="77777777" w:rsidTr="007D5850">
        <w:trPr>
          <w:cantSplit/>
          <w:trHeight w:hRule="exact" w:val="304"/>
        </w:trPr>
        <w:tc>
          <w:tcPr>
            <w:tcW w:w="2472" w:type="dxa"/>
            <w:tcBorders>
              <w:top w:val="single" w:sz="11" w:space="0" w:color="000000"/>
              <w:left w:val="single" w:sz="11" w:space="0" w:color="000000"/>
              <w:bottom w:val="single" w:sz="11" w:space="0" w:color="000000"/>
              <w:right w:val="single" w:sz="11" w:space="0" w:color="000000"/>
            </w:tcBorders>
            <w:tcMar>
              <w:top w:w="0" w:type="dxa"/>
              <w:left w:w="0" w:type="dxa"/>
              <w:bottom w:w="0" w:type="dxa"/>
              <w:right w:w="0" w:type="dxa"/>
            </w:tcMar>
          </w:tcPr>
          <w:p w14:paraId="42FC3930" w14:textId="77777777" w:rsidR="00526E2F" w:rsidRDefault="00526E2F" w:rsidP="007D5850">
            <w:pPr>
              <w:spacing w:before="32" w:after="0" w:line="236" w:lineRule="auto"/>
              <w:ind w:left="902" w:right="-20"/>
              <w:rPr>
                <w:rFonts w:ascii="Arial" w:eastAsia="Arial" w:hAnsi="Arial" w:cs="Arial"/>
                <w:color w:val="000000"/>
                <w:sz w:val="24"/>
                <w:szCs w:val="24"/>
              </w:rPr>
            </w:pPr>
            <w:r>
              <w:rPr>
                <w:rFonts w:ascii="Arial" w:eastAsia="Arial" w:hAnsi="Arial" w:cs="Arial"/>
                <w:color w:val="000000"/>
                <w:sz w:val="24"/>
                <w:szCs w:val="24"/>
              </w:rPr>
              <w:t>Gro</w:t>
            </w:r>
            <w:r>
              <w:rPr>
                <w:rFonts w:ascii="Arial" w:eastAsia="Arial" w:hAnsi="Arial" w:cs="Arial"/>
                <w:color w:val="000000"/>
                <w:spacing w:val="1"/>
                <w:sz w:val="24"/>
                <w:szCs w:val="24"/>
              </w:rPr>
              <w:t>u</w:t>
            </w:r>
            <w:r>
              <w:rPr>
                <w:rFonts w:ascii="Arial" w:eastAsia="Arial" w:hAnsi="Arial" w:cs="Arial"/>
                <w:color w:val="000000"/>
                <w:sz w:val="24"/>
                <w:szCs w:val="24"/>
              </w:rPr>
              <w:t>p</w:t>
            </w:r>
          </w:p>
        </w:tc>
        <w:tc>
          <w:tcPr>
            <w:tcW w:w="2472" w:type="dxa"/>
            <w:tcBorders>
              <w:top w:val="single" w:sz="11" w:space="0" w:color="000000"/>
              <w:left w:val="single" w:sz="11" w:space="0" w:color="000000"/>
              <w:bottom w:val="single" w:sz="11" w:space="0" w:color="000000"/>
              <w:right w:val="single" w:sz="11" w:space="0" w:color="000000"/>
            </w:tcBorders>
            <w:tcMar>
              <w:top w:w="0" w:type="dxa"/>
              <w:left w:w="0" w:type="dxa"/>
              <w:bottom w:w="0" w:type="dxa"/>
              <w:right w:w="0" w:type="dxa"/>
            </w:tcMar>
          </w:tcPr>
          <w:p w14:paraId="612AAD9E" w14:textId="77777777" w:rsidR="00526E2F" w:rsidRDefault="00526E2F" w:rsidP="007D5850">
            <w:pPr>
              <w:spacing w:before="32" w:after="0" w:line="236" w:lineRule="auto"/>
              <w:ind w:left="795" w:right="-20"/>
              <w:rPr>
                <w:rFonts w:ascii="Arial" w:eastAsia="Arial" w:hAnsi="Arial" w:cs="Arial"/>
                <w:color w:val="000000"/>
                <w:sz w:val="24"/>
                <w:szCs w:val="24"/>
              </w:rPr>
            </w:pPr>
            <w:r>
              <w:rPr>
                <w:rFonts w:ascii="Arial" w:eastAsia="Arial" w:hAnsi="Arial" w:cs="Arial"/>
                <w:color w:val="000000"/>
                <w:sz w:val="24"/>
                <w:szCs w:val="24"/>
              </w:rPr>
              <w:t>2</w:t>
            </w:r>
            <w:r>
              <w:rPr>
                <w:rFonts w:ascii="Arial" w:eastAsia="Arial" w:hAnsi="Arial" w:cs="Arial"/>
                <w:color w:val="000000"/>
                <w:spacing w:val="1"/>
                <w:sz w:val="24"/>
                <w:szCs w:val="24"/>
              </w:rPr>
              <w:t>0</w:t>
            </w:r>
            <w:r>
              <w:rPr>
                <w:rFonts w:ascii="Arial" w:eastAsia="Arial" w:hAnsi="Arial" w:cs="Arial"/>
                <w:color w:val="000000"/>
                <w:sz w:val="24"/>
                <w:szCs w:val="24"/>
              </w:rPr>
              <w:t>00-01</w:t>
            </w:r>
          </w:p>
        </w:tc>
        <w:tc>
          <w:tcPr>
            <w:tcW w:w="2472" w:type="dxa"/>
            <w:tcBorders>
              <w:top w:val="single" w:sz="11" w:space="0" w:color="000000"/>
              <w:left w:val="single" w:sz="11" w:space="0" w:color="000000"/>
              <w:bottom w:val="single" w:sz="11" w:space="0" w:color="000000"/>
              <w:right w:val="single" w:sz="11" w:space="0" w:color="000000"/>
            </w:tcBorders>
            <w:tcMar>
              <w:top w:w="0" w:type="dxa"/>
              <w:left w:w="0" w:type="dxa"/>
              <w:bottom w:w="0" w:type="dxa"/>
              <w:right w:w="0" w:type="dxa"/>
            </w:tcMar>
          </w:tcPr>
          <w:p w14:paraId="3D5375AB" w14:textId="77777777" w:rsidR="00526E2F" w:rsidRDefault="00526E2F" w:rsidP="007D5850">
            <w:pPr>
              <w:spacing w:before="32" w:after="0" w:line="236" w:lineRule="auto"/>
              <w:ind w:left="795" w:right="-20"/>
              <w:rPr>
                <w:rFonts w:ascii="Arial" w:eastAsia="Arial" w:hAnsi="Arial" w:cs="Arial"/>
                <w:color w:val="000000"/>
                <w:sz w:val="24"/>
                <w:szCs w:val="24"/>
              </w:rPr>
            </w:pPr>
            <w:r>
              <w:rPr>
                <w:rFonts w:ascii="Arial" w:eastAsia="Arial" w:hAnsi="Arial" w:cs="Arial"/>
                <w:color w:val="000000"/>
                <w:sz w:val="24"/>
                <w:szCs w:val="24"/>
              </w:rPr>
              <w:t>2</w:t>
            </w:r>
            <w:r>
              <w:rPr>
                <w:rFonts w:ascii="Arial" w:eastAsia="Arial" w:hAnsi="Arial" w:cs="Arial"/>
                <w:color w:val="000000"/>
                <w:spacing w:val="1"/>
                <w:sz w:val="24"/>
                <w:szCs w:val="24"/>
              </w:rPr>
              <w:t>0</w:t>
            </w:r>
            <w:r>
              <w:rPr>
                <w:rFonts w:ascii="Arial" w:eastAsia="Arial" w:hAnsi="Arial" w:cs="Arial"/>
                <w:color w:val="000000"/>
                <w:sz w:val="24"/>
                <w:szCs w:val="24"/>
              </w:rPr>
              <w:t>07-08</w:t>
            </w:r>
          </w:p>
        </w:tc>
      </w:tr>
      <w:tr w:rsidR="00526E2F" w14:paraId="26ED98B9" w14:textId="77777777" w:rsidTr="007D5850">
        <w:trPr>
          <w:cantSplit/>
          <w:trHeight w:hRule="exact" w:val="304"/>
        </w:trPr>
        <w:tc>
          <w:tcPr>
            <w:tcW w:w="2472" w:type="dxa"/>
            <w:tcBorders>
              <w:top w:val="single" w:sz="11" w:space="0" w:color="000000"/>
              <w:left w:val="single" w:sz="11" w:space="0" w:color="000000"/>
              <w:bottom w:val="single" w:sz="11" w:space="0" w:color="000000"/>
              <w:right w:val="single" w:sz="11" w:space="0" w:color="000000"/>
            </w:tcBorders>
            <w:tcMar>
              <w:top w:w="0" w:type="dxa"/>
              <w:left w:w="0" w:type="dxa"/>
              <w:bottom w:w="0" w:type="dxa"/>
              <w:right w:w="0" w:type="dxa"/>
            </w:tcMar>
          </w:tcPr>
          <w:p w14:paraId="3B857280" w14:textId="77777777" w:rsidR="00526E2F" w:rsidRDefault="00526E2F" w:rsidP="007D5850">
            <w:pPr>
              <w:spacing w:before="34" w:after="0" w:line="234" w:lineRule="auto"/>
              <w:ind w:left="108" w:right="-20"/>
              <w:rPr>
                <w:rFonts w:ascii="Arial" w:eastAsia="Arial" w:hAnsi="Arial" w:cs="Arial"/>
                <w:color w:val="000000"/>
                <w:sz w:val="24"/>
                <w:szCs w:val="24"/>
              </w:rPr>
            </w:pPr>
            <w:r>
              <w:rPr>
                <w:rFonts w:ascii="Arial" w:eastAsia="Arial" w:hAnsi="Arial" w:cs="Arial"/>
                <w:color w:val="000000"/>
                <w:sz w:val="24"/>
                <w:szCs w:val="24"/>
              </w:rPr>
              <w:t>OECD</w:t>
            </w:r>
          </w:p>
        </w:tc>
        <w:tc>
          <w:tcPr>
            <w:tcW w:w="2472" w:type="dxa"/>
            <w:tcBorders>
              <w:top w:val="single" w:sz="11" w:space="0" w:color="000000"/>
              <w:left w:val="single" w:sz="11" w:space="0" w:color="000000"/>
              <w:bottom w:val="single" w:sz="11" w:space="0" w:color="000000"/>
              <w:right w:val="single" w:sz="11" w:space="0" w:color="000000"/>
            </w:tcBorders>
            <w:tcMar>
              <w:top w:w="0" w:type="dxa"/>
              <w:left w:w="0" w:type="dxa"/>
              <w:bottom w:w="0" w:type="dxa"/>
              <w:right w:w="0" w:type="dxa"/>
            </w:tcMar>
          </w:tcPr>
          <w:p w14:paraId="09865EC9" w14:textId="77777777" w:rsidR="00526E2F" w:rsidRDefault="00526E2F" w:rsidP="007D5850">
            <w:pPr>
              <w:spacing w:before="34" w:after="0" w:line="234" w:lineRule="auto"/>
              <w:ind w:left="1001" w:right="-20"/>
              <w:rPr>
                <w:rFonts w:ascii="Arial" w:eastAsia="Arial" w:hAnsi="Arial" w:cs="Arial"/>
                <w:color w:val="000000"/>
                <w:sz w:val="24"/>
                <w:szCs w:val="24"/>
              </w:rPr>
            </w:pPr>
            <w:r>
              <w:rPr>
                <w:rFonts w:ascii="Arial" w:eastAsia="Arial" w:hAnsi="Arial" w:cs="Arial"/>
                <w:color w:val="000000"/>
                <w:sz w:val="24"/>
                <w:szCs w:val="24"/>
              </w:rPr>
              <w:t>5</w:t>
            </w:r>
            <w:r>
              <w:rPr>
                <w:rFonts w:ascii="Arial" w:eastAsia="Arial" w:hAnsi="Arial" w:cs="Arial"/>
                <w:color w:val="000000"/>
                <w:spacing w:val="1"/>
                <w:sz w:val="24"/>
                <w:szCs w:val="24"/>
              </w:rPr>
              <w:t>2</w:t>
            </w:r>
            <w:r>
              <w:rPr>
                <w:rFonts w:ascii="Arial" w:eastAsia="Arial" w:hAnsi="Arial" w:cs="Arial"/>
                <w:color w:val="000000"/>
                <w:sz w:val="24"/>
                <w:szCs w:val="24"/>
              </w:rPr>
              <w:t>.7</w:t>
            </w:r>
          </w:p>
        </w:tc>
        <w:tc>
          <w:tcPr>
            <w:tcW w:w="2472" w:type="dxa"/>
            <w:tcBorders>
              <w:top w:val="single" w:sz="11" w:space="0" w:color="000000"/>
              <w:left w:val="single" w:sz="11" w:space="0" w:color="000000"/>
              <w:bottom w:val="single" w:sz="11" w:space="0" w:color="000000"/>
              <w:right w:val="single" w:sz="11" w:space="0" w:color="000000"/>
            </w:tcBorders>
            <w:tcMar>
              <w:top w:w="0" w:type="dxa"/>
              <w:left w:w="0" w:type="dxa"/>
              <w:bottom w:w="0" w:type="dxa"/>
              <w:right w:w="0" w:type="dxa"/>
            </w:tcMar>
          </w:tcPr>
          <w:p w14:paraId="02EF0709" w14:textId="77777777" w:rsidR="00526E2F" w:rsidRDefault="00526E2F" w:rsidP="007D5850">
            <w:pPr>
              <w:spacing w:before="34" w:after="0" w:line="234" w:lineRule="auto"/>
              <w:ind w:left="1001" w:right="-20"/>
              <w:rPr>
                <w:rFonts w:ascii="Arial" w:eastAsia="Arial" w:hAnsi="Arial" w:cs="Arial"/>
                <w:color w:val="000000"/>
                <w:sz w:val="24"/>
                <w:szCs w:val="24"/>
              </w:rPr>
            </w:pPr>
            <w:r>
              <w:rPr>
                <w:rFonts w:ascii="Arial" w:eastAsia="Arial" w:hAnsi="Arial" w:cs="Arial"/>
                <w:color w:val="000000"/>
                <w:sz w:val="24"/>
                <w:szCs w:val="24"/>
              </w:rPr>
              <w:t>3</w:t>
            </w:r>
            <w:r>
              <w:rPr>
                <w:rFonts w:ascii="Arial" w:eastAsia="Arial" w:hAnsi="Arial" w:cs="Arial"/>
                <w:color w:val="000000"/>
                <w:spacing w:val="1"/>
                <w:sz w:val="24"/>
                <w:szCs w:val="24"/>
              </w:rPr>
              <w:t>8</w:t>
            </w:r>
            <w:r>
              <w:rPr>
                <w:rFonts w:ascii="Arial" w:eastAsia="Arial" w:hAnsi="Arial" w:cs="Arial"/>
                <w:color w:val="000000"/>
                <w:sz w:val="24"/>
                <w:szCs w:val="24"/>
              </w:rPr>
              <w:t>.4</w:t>
            </w:r>
          </w:p>
        </w:tc>
      </w:tr>
    </w:tbl>
    <w:p w14:paraId="0408AA62" w14:textId="77777777" w:rsidR="00526E2F" w:rsidRDefault="00526E2F" w:rsidP="00526E2F">
      <w:pPr>
        <w:sectPr w:rsidR="00526E2F">
          <w:pgSz w:w="12240" w:h="15840"/>
          <w:pgMar w:top="723" w:right="850" w:bottom="1094" w:left="1701" w:header="720" w:footer="720" w:gutter="0"/>
          <w:cols w:space="708"/>
        </w:sectPr>
      </w:pPr>
    </w:p>
    <w:p w14:paraId="5B7D2C6B" w14:textId="5911E4B8" w:rsidR="00526E2F" w:rsidRDefault="00526E2F" w:rsidP="00526E2F">
      <w:pPr>
        <w:spacing w:after="0" w:line="240" w:lineRule="auto"/>
        <w:ind w:left="4286" w:right="-20"/>
        <w:rPr>
          <w:rFonts w:ascii="Arial" w:eastAsia="Arial" w:hAnsi="Arial" w:cs="Arial"/>
          <w:b/>
          <w:bCs/>
          <w:color w:val="000000"/>
          <w:sz w:val="24"/>
          <w:szCs w:val="24"/>
        </w:rPr>
      </w:pPr>
    </w:p>
    <w:p w14:paraId="6C1DF543" w14:textId="77777777" w:rsidR="00526E2F" w:rsidRDefault="00526E2F" w:rsidP="00526E2F">
      <w:pPr>
        <w:spacing w:after="32" w:line="240" w:lineRule="exact"/>
        <w:rPr>
          <w:rFonts w:ascii="Arial" w:eastAsia="Arial" w:hAnsi="Arial" w:cs="Arial"/>
          <w:sz w:val="24"/>
          <w:szCs w:val="24"/>
        </w:rPr>
      </w:pPr>
    </w:p>
    <w:tbl>
      <w:tblPr>
        <w:tblW w:w="0" w:type="auto"/>
        <w:tblInd w:w="711" w:type="dxa"/>
        <w:tblLayout w:type="fixed"/>
        <w:tblCellMar>
          <w:left w:w="10" w:type="dxa"/>
          <w:right w:w="10" w:type="dxa"/>
        </w:tblCellMar>
        <w:tblLook w:val="04A0" w:firstRow="1" w:lastRow="0" w:firstColumn="1" w:lastColumn="0" w:noHBand="0" w:noVBand="1"/>
      </w:tblPr>
      <w:tblGrid>
        <w:gridCol w:w="2472"/>
        <w:gridCol w:w="2472"/>
        <w:gridCol w:w="2472"/>
      </w:tblGrid>
      <w:tr w:rsidR="00526E2F" w14:paraId="6475FF3D" w14:textId="77777777" w:rsidTr="007D5850">
        <w:trPr>
          <w:cantSplit/>
          <w:trHeight w:hRule="exact" w:val="304"/>
        </w:trPr>
        <w:tc>
          <w:tcPr>
            <w:tcW w:w="2472" w:type="dxa"/>
            <w:tcBorders>
              <w:top w:val="single" w:sz="11" w:space="0" w:color="000000"/>
              <w:left w:val="single" w:sz="11" w:space="0" w:color="000000"/>
              <w:bottom w:val="single" w:sz="11" w:space="0" w:color="000000"/>
              <w:right w:val="single" w:sz="11" w:space="0" w:color="000000"/>
            </w:tcBorders>
            <w:tcMar>
              <w:top w:w="0" w:type="dxa"/>
              <w:left w:w="0" w:type="dxa"/>
              <w:bottom w:w="0" w:type="dxa"/>
              <w:right w:w="0" w:type="dxa"/>
            </w:tcMar>
          </w:tcPr>
          <w:p w14:paraId="5456F6DC" w14:textId="77777777" w:rsidR="00526E2F" w:rsidRDefault="00526E2F" w:rsidP="007D5850">
            <w:pPr>
              <w:spacing w:before="32" w:after="0" w:line="236" w:lineRule="auto"/>
              <w:ind w:left="108" w:right="-20"/>
              <w:rPr>
                <w:rFonts w:ascii="Arial" w:eastAsia="Arial" w:hAnsi="Arial" w:cs="Arial"/>
                <w:color w:val="000000"/>
                <w:sz w:val="24"/>
                <w:szCs w:val="24"/>
              </w:rPr>
            </w:pPr>
            <w:r>
              <w:rPr>
                <w:rFonts w:ascii="Arial" w:eastAsia="Arial" w:hAnsi="Arial" w:cs="Arial"/>
                <w:color w:val="000000"/>
                <w:sz w:val="24"/>
                <w:szCs w:val="24"/>
              </w:rPr>
              <w:t>OP</w:t>
            </w:r>
            <w:r>
              <w:rPr>
                <w:rFonts w:ascii="Arial" w:eastAsia="Arial" w:hAnsi="Arial" w:cs="Arial"/>
                <w:color w:val="000000"/>
                <w:spacing w:val="1"/>
                <w:sz w:val="24"/>
                <w:szCs w:val="24"/>
              </w:rPr>
              <w:t>E</w:t>
            </w:r>
            <w:r>
              <w:rPr>
                <w:rFonts w:ascii="Arial" w:eastAsia="Arial" w:hAnsi="Arial" w:cs="Arial"/>
                <w:color w:val="000000"/>
                <w:sz w:val="24"/>
                <w:szCs w:val="24"/>
              </w:rPr>
              <w:t>C</w:t>
            </w:r>
          </w:p>
        </w:tc>
        <w:tc>
          <w:tcPr>
            <w:tcW w:w="2472" w:type="dxa"/>
            <w:tcBorders>
              <w:top w:val="single" w:sz="11" w:space="0" w:color="000000"/>
              <w:left w:val="single" w:sz="11" w:space="0" w:color="000000"/>
              <w:bottom w:val="single" w:sz="11" w:space="0" w:color="000000"/>
              <w:right w:val="single" w:sz="11" w:space="0" w:color="000000"/>
            </w:tcBorders>
            <w:tcMar>
              <w:top w:w="0" w:type="dxa"/>
              <w:left w:w="0" w:type="dxa"/>
              <w:bottom w:w="0" w:type="dxa"/>
              <w:right w:w="0" w:type="dxa"/>
            </w:tcMar>
          </w:tcPr>
          <w:p w14:paraId="274948F0" w14:textId="77777777" w:rsidR="00526E2F" w:rsidRDefault="00526E2F" w:rsidP="007D5850">
            <w:pPr>
              <w:spacing w:before="32" w:after="0" w:line="236" w:lineRule="auto"/>
              <w:ind w:left="1001" w:right="-20"/>
              <w:rPr>
                <w:rFonts w:ascii="Arial" w:eastAsia="Arial" w:hAnsi="Arial" w:cs="Arial"/>
                <w:color w:val="000000"/>
                <w:sz w:val="24"/>
                <w:szCs w:val="24"/>
              </w:rPr>
            </w:pPr>
            <w:r>
              <w:rPr>
                <w:rFonts w:ascii="Arial" w:eastAsia="Arial" w:hAnsi="Arial" w:cs="Arial"/>
                <w:color w:val="000000"/>
                <w:sz w:val="24"/>
                <w:szCs w:val="24"/>
              </w:rPr>
              <w:t>1</w:t>
            </w:r>
            <w:r>
              <w:rPr>
                <w:rFonts w:ascii="Arial" w:eastAsia="Arial" w:hAnsi="Arial" w:cs="Arial"/>
                <w:color w:val="000000"/>
                <w:spacing w:val="1"/>
                <w:sz w:val="24"/>
                <w:szCs w:val="24"/>
              </w:rPr>
              <w:t>0</w:t>
            </w:r>
            <w:r>
              <w:rPr>
                <w:rFonts w:ascii="Arial" w:eastAsia="Arial" w:hAnsi="Arial" w:cs="Arial"/>
                <w:color w:val="000000"/>
                <w:sz w:val="24"/>
                <w:szCs w:val="24"/>
              </w:rPr>
              <w:t>.9</w:t>
            </w:r>
          </w:p>
        </w:tc>
        <w:tc>
          <w:tcPr>
            <w:tcW w:w="2472" w:type="dxa"/>
            <w:tcBorders>
              <w:top w:val="single" w:sz="11" w:space="0" w:color="000000"/>
              <w:left w:val="single" w:sz="11" w:space="0" w:color="000000"/>
              <w:bottom w:val="single" w:sz="11" w:space="0" w:color="000000"/>
              <w:right w:val="single" w:sz="11" w:space="0" w:color="000000"/>
            </w:tcBorders>
            <w:tcMar>
              <w:top w:w="0" w:type="dxa"/>
              <w:left w:w="0" w:type="dxa"/>
              <w:bottom w:w="0" w:type="dxa"/>
              <w:right w:w="0" w:type="dxa"/>
            </w:tcMar>
          </w:tcPr>
          <w:p w14:paraId="417FF20F" w14:textId="77777777" w:rsidR="00526E2F" w:rsidRDefault="00526E2F" w:rsidP="007D5850">
            <w:pPr>
              <w:spacing w:before="32" w:after="0" w:line="236" w:lineRule="auto"/>
              <w:ind w:left="1001" w:right="-20"/>
              <w:rPr>
                <w:rFonts w:ascii="Arial" w:eastAsia="Arial" w:hAnsi="Arial" w:cs="Arial"/>
                <w:color w:val="000000"/>
                <w:sz w:val="24"/>
                <w:szCs w:val="24"/>
              </w:rPr>
            </w:pPr>
            <w:r>
              <w:rPr>
                <w:rFonts w:ascii="Arial" w:eastAsia="Arial" w:hAnsi="Arial" w:cs="Arial"/>
                <w:color w:val="000000"/>
                <w:sz w:val="24"/>
                <w:szCs w:val="24"/>
              </w:rPr>
              <w:t>1</w:t>
            </w:r>
            <w:r>
              <w:rPr>
                <w:rFonts w:ascii="Arial" w:eastAsia="Arial" w:hAnsi="Arial" w:cs="Arial"/>
                <w:color w:val="000000"/>
                <w:spacing w:val="1"/>
                <w:sz w:val="24"/>
                <w:szCs w:val="24"/>
              </w:rPr>
              <w:t>6</w:t>
            </w:r>
            <w:r>
              <w:rPr>
                <w:rFonts w:ascii="Arial" w:eastAsia="Arial" w:hAnsi="Arial" w:cs="Arial"/>
                <w:color w:val="000000"/>
                <w:sz w:val="24"/>
                <w:szCs w:val="24"/>
              </w:rPr>
              <w:t>.3</w:t>
            </w:r>
          </w:p>
        </w:tc>
      </w:tr>
      <w:tr w:rsidR="00526E2F" w14:paraId="38525656" w14:textId="77777777" w:rsidTr="007D5850">
        <w:trPr>
          <w:cantSplit/>
          <w:trHeight w:hRule="exact" w:val="307"/>
        </w:trPr>
        <w:tc>
          <w:tcPr>
            <w:tcW w:w="2472" w:type="dxa"/>
            <w:tcBorders>
              <w:top w:val="single" w:sz="11" w:space="0" w:color="000000"/>
              <w:left w:val="single" w:sz="11" w:space="0" w:color="000000"/>
              <w:bottom w:val="single" w:sz="11" w:space="0" w:color="000000"/>
              <w:right w:val="single" w:sz="11" w:space="0" w:color="000000"/>
            </w:tcBorders>
            <w:tcMar>
              <w:top w:w="0" w:type="dxa"/>
              <w:left w:w="0" w:type="dxa"/>
              <w:bottom w:w="0" w:type="dxa"/>
              <w:right w:w="0" w:type="dxa"/>
            </w:tcMar>
          </w:tcPr>
          <w:p w14:paraId="1DCDC68A" w14:textId="77777777" w:rsidR="00526E2F" w:rsidRDefault="00526E2F" w:rsidP="007D5850">
            <w:pPr>
              <w:spacing w:before="35" w:after="0" w:line="236" w:lineRule="auto"/>
              <w:ind w:left="108" w:right="-20"/>
              <w:rPr>
                <w:rFonts w:ascii="Arial" w:eastAsia="Arial" w:hAnsi="Arial" w:cs="Arial"/>
                <w:color w:val="000000"/>
                <w:sz w:val="24"/>
                <w:szCs w:val="24"/>
              </w:rPr>
            </w:pPr>
            <w:r>
              <w:rPr>
                <w:rFonts w:ascii="Arial" w:eastAsia="Arial" w:hAnsi="Arial" w:cs="Arial"/>
                <w:color w:val="000000"/>
                <w:sz w:val="24"/>
                <w:szCs w:val="24"/>
              </w:rPr>
              <w:t>E.</w:t>
            </w:r>
            <w:r>
              <w:rPr>
                <w:rFonts w:ascii="Arial" w:eastAsia="Arial" w:hAnsi="Arial" w:cs="Arial"/>
                <w:color w:val="000000"/>
                <w:spacing w:val="1"/>
                <w:sz w:val="24"/>
                <w:szCs w:val="24"/>
              </w:rPr>
              <w:t xml:space="preserve"> </w:t>
            </w:r>
            <w:r>
              <w:rPr>
                <w:rFonts w:ascii="Arial" w:eastAsia="Arial" w:hAnsi="Arial" w:cs="Arial"/>
                <w:color w:val="000000"/>
                <w:sz w:val="24"/>
                <w:szCs w:val="24"/>
              </w:rPr>
              <w:t>E</w:t>
            </w:r>
            <w:r>
              <w:rPr>
                <w:rFonts w:ascii="Arial" w:eastAsia="Arial" w:hAnsi="Arial" w:cs="Arial"/>
                <w:color w:val="000000"/>
                <w:spacing w:val="1"/>
                <w:sz w:val="24"/>
                <w:szCs w:val="24"/>
              </w:rPr>
              <w:t>u</w:t>
            </w:r>
            <w:r>
              <w:rPr>
                <w:rFonts w:ascii="Arial" w:eastAsia="Arial" w:hAnsi="Arial" w:cs="Arial"/>
                <w:color w:val="000000"/>
                <w:sz w:val="24"/>
                <w:szCs w:val="24"/>
              </w:rPr>
              <w:t>r</w:t>
            </w:r>
            <w:r>
              <w:rPr>
                <w:rFonts w:ascii="Arial" w:eastAsia="Arial" w:hAnsi="Arial" w:cs="Arial"/>
                <w:color w:val="000000"/>
                <w:spacing w:val="-1"/>
                <w:sz w:val="24"/>
                <w:szCs w:val="24"/>
              </w:rPr>
              <w:t>o</w:t>
            </w:r>
            <w:r>
              <w:rPr>
                <w:rFonts w:ascii="Arial" w:eastAsia="Arial" w:hAnsi="Arial" w:cs="Arial"/>
                <w:color w:val="000000"/>
                <w:sz w:val="24"/>
                <w:szCs w:val="24"/>
              </w:rPr>
              <w:t>pe</w:t>
            </w:r>
          </w:p>
        </w:tc>
        <w:tc>
          <w:tcPr>
            <w:tcW w:w="2472" w:type="dxa"/>
            <w:tcBorders>
              <w:top w:val="single" w:sz="11" w:space="0" w:color="000000"/>
              <w:left w:val="single" w:sz="11" w:space="0" w:color="000000"/>
              <w:bottom w:val="single" w:sz="11" w:space="0" w:color="000000"/>
              <w:right w:val="single" w:sz="11" w:space="0" w:color="000000"/>
            </w:tcBorders>
            <w:tcMar>
              <w:top w:w="0" w:type="dxa"/>
              <w:left w:w="0" w:type="dxa"/>
              <w:bottom w:w="0" w:type="dxa"/>
              <w:right w:w="0" w:type="dxa"/>
            </w:tcMar>
          </w:tcPr>
          <w:p w14:paraId="7A466DE0" w14:textId="77777777" w:rsidR="00526E2F" w:rsidRDefault="00526E2F" w:rsidP="007D5850">
            <w:pPr>
              <w:spacing w:before="35" w:after="0" w:line="236" w:lineRule="auto"/>
              <w:ind w:left="1001" w:right="-20"/>
              <w:rPr>
                <w:rFonts w:ascii="Arial" w:eastAsia="Arial" w:hAnsi="Arial" w:cs="Arial"/>
                <w:color w:val="000000"/>
                <w:sz w:val="24"/>
                <w:szCs w:val="24"/>
              </w:rPr>
            </w:pPr>
            <w:r>
              <w:rPr>
                <w:rFonts w:ascii="Arial" w:eastAsia="Arial" w:hAnsi="Arial" w:cs="Arial"/>
                <w:color w:val="000000"/>
                <w:sz w:val="24"/>
                <w:szCs w:val="24"/>
              </w:rPr>
              <w:t>0</w:t>
            </w:r>
            <w:r>
              <w:rPr>
                <w:rFonts w:ascii="Arial" w:eastAsia="Arial" w:hAnsi="Arial" w:cs="Arial"/>
                <w:color w:val="000000"/>
                <w:spacing w:val="1"/>
                <w:sz w:val="24"/>
                <w:szCs w:val="24"/>
              </w:rPr>
              <w:t>3</w:t>
            </w:r>
            <w:r>
              <w:rPr>
                <w:rFonts w:ascii="Arial" w:eastAsia="Arial" w:hAnsi="Arial" w:cs="Arial"/>
                <w:color w:val="000000"/>
                <w:sz w:val="24"/>
                <w:szCs w:val="24"/>
              </w:rPr>
              <w:t>.0</w:t>
            </w:r>
          </w:p>
        </w:tc>
        <w:tc>
          <w:tcPr>
            <w:tcW w:w="2472" w:type="dxa"/>
            <w:tcBorders>
              <w:top w:val="single" w:sz="11" w:space="0" w:color="000000"/>
              <w:left w:val="single" w:sz="11" w:space="0" w:color="000000"/>
              <w:bottom w:val="single" w:sz="11" w:space="0" w:color="000000"/>
              <w:right w:val="single" w:sz="11" w:space="0" w:color="000000"/>
            </w:tcBorders>
            <w:tcMar>
              <w:top w:w="0" w:type="dxa"/>
              <w:left w:w="0" w:type="dxa"/>
              <w:bottom w:w="0" w:type="dxa"/>
              <w:right w:w="0" w:type="dxa"/>
            </w:tcMar>
          </w:tcPr>
          <w:p w14:paraId="7AF23118" w14:textId="77777777" w:rsidR="00526E2F" w:rsidRDefault="00526E2F" w:rsidP="007D5850">
            <w:pPr>
              <w:spacing w:before="35" w:after="0" w:line="236" w:lineRule="auto"/>
              <w:ind w:left="1001" w:right="-20"/>
              <w:rPr>
                <w:rFonts w:ascii="Arial" w:eastAsia="Arial" w:hAnsi="Arial" w:cs="Arial"/>
                <w:color w:val="000000"/>
                <w:sz w:val="24"/>
                <w:szCs w:val="24"/>
              </w:rPr>
            </w:pPr>
            <w:r>
              <w:rPr>
                <w:rFonts w:ascii="Arial" w:eastAsia="Arial" w:hAnsi="Arial" w:cs="Arial"/>
                <w:color w:val="000000"/>
                <w:sz w:val="24"/>
                <w:szCs w:val="24"/>
              </w:rPr>
              <w:t>0</w:t>
            </w:r>
            <w:r>
              <w:rPr>
                <w:rFonts w:ascii="Arial" w:eastAsia="Arial" w:hAnsi="Arial" w:cs="Arial"/>
                <w:color w:val="000000"/>
                <w:spacing w:val="1"/>
                <w:sz w:val="24"/>
                <w:szCs w:val="24"/>
              </w:rPr>
              <w:t>2</w:t>
            </w:r>
            <w:r>
              <w:rPr>
                <w:rFonts w:ascii="Arial" w:eastAsia="Arial" w:hAnsi="Arial" w:cs="Arial"/>
                <w:color w:val="000000"/>
                <w:sz w:val="24"/>
                <w:szCs w:val="24"/>
              </w:rPr>
              <w:t>.1</w:t>
            </w:r>
          </w:p>
        </w:tc>
      </w:tr>
      <w:tr w:rsidR="00526E2F" w14:paraId="36B8CBE6" w14:textId="77777777" w:rsidTr="007D5850">
        <w:trPr>
          <w:cantSplit/>
          <w:trHeight w:hRule="exact" w:val="304"/>
        </w:trPr>
        <w:tc>
          <w:tcPr>
            <w:tcW w:w="2472" w:type="dxa"/>
            <w:tcBorders>
              <w:top w:val="single" w:sz="11" w:space="0" w:color="000000"/>
              <w:left w:val="single" w:sz="11" w:space="0" w:color="000000"/>
              <w:bottom w:val="single" w:sz="11" w:space="0" w:color="000000"/>
              <w:right w:val="single" w:sz="11" w:space="0" w:color="000000"/>
            </w:tcBorders>
            <w:tcMar>
              <w:top w:w="0" w:type="dxa"/>
              <w:left w:w="0" w:type="dxa"/>
              <w:bottom w:w="0" w:type="dxa"/>
              <w:right w:w="0" w:type="dxa"/>
            </w:tcMar>
          </w:tcPr>
          <w:p w14:paraId="49C6FB61" w14:textId="77777777" w:rsidR="00526E2F" w:rsidRDefault="00526E2F" w:rsidP="007D5850">
            <w:pPr>
              <w:spacing w:before="32" w:after="0" w:line="236" w:lineRule="auto"/>
              <w:ind w:left="108" w:right="-20"/>
              <w:rPr>
                <w:rFonts w:ascii="Arial" w:eastAsia="Arial" w:hAnsi="Arial" w:cs="Arial"/>
                <w:color w:val="000000"/>
                <w:sz w:val="24"/>
                <w:szCs w:val="24"/>
              </w:rPr>
            </w:pPr>
            <w:r>
              <w:rPr>
                <w:rFonts w:ascii="Arial" w:eastAsia="Arial" w:hAnsi="Arial" w:cs="Arial"/>
                <w:color w:val="000000"/>
                <w:sz w:val="24"/>
                <w:szCs w:val="24"/>
              </w:rPr>
              <w:t>Russia</w:t>
            </w:r>
          </w:p>
        </w:tc>
        <w:tc>
          <w:tcPr>
            <w:tcW w:w="2472" w:type="dxa"/>
            <w:tcBorders>
              <w:top w:val="single" w:sz="11" w:space="0" w:color="000000"/>
              <w:left w:val="single" w:sz="11" w:space="0" w:color="000000"/>
              <w:bottom w:val="single" w:sz="11" w:space="0" w:color="000000"/>
              <w:right w:val="single" w:sz="11" w:space="0" w:color="000000"/>
            </w:tcBorders>
            <w:tcMar>
              <w:top w:w="0" w:type="dxa"/>
              <w:left w:w="0" w:type="dxa"/>
              <w:bottom w:w="0" w:type="dxa"/>
              <w:right w:w="0" w:type="dxa"/>
            </w:tcMar>
          </w:tcPr>
          <w:p w14:paraId="71A6A5C8" w14:textId="77777777" w:rsidR="00526E2F" w:rsidRDefault="00526E2F" w:rsidP="007D5850">
            <w:pPr>
              <w:spacing w:before="32" w:after="0" w:line="236" w:lineRule="auto"/>
              <w:ind w:left="1001" w:right="-20"/>
              <w:rPr>
                <w:rFonts w:ascii="Arial" w:eastAsia="Arial" w:hAnsi="Arial" w:cs="Arial"/>
                <w:color w:val="000000"/>
                <w:sz w:val="24"/>
                <w:szCs w:val="24"/>
              </w:rPr>
            </w:pPr>
            <w:r>
              <w:rPr>
                <w:rFonts w:ascii="Arial" w:eastAsia="Arial" w:hAnsi="Arial" w:cs="Arial"/>
                <w:color w:val="000000"/>
                <w:sz w:val="24"/>
                <w:szCs w:val="24"/>
              </w:rPr>
              <w:t>0</w:t>
            </w:r>
            <w:r>
              <w:rPr>
                <w:rFonts w:ascii="Arial" w:eastAsia="Arial" w:hAnsi="Arial" w:cs="Arial"/>
                <w:color w:val="000000"/>
                <w:spacing w:val="1"/>
                <w:sz w:val="24"/>
                <w:szCs w:val="24"/>
              </w:rPr>
              <w:t>2</w:t>
            </w:r>
            <w:r>
              <w:rPr>
                <w:rFonts w:ascii="Arial" w:eastAsia="Arial" w:hAnsi="Arial" w:cs="Arial"/>
                <w:color w:val="000000"/>
                <w:sz w:val="24"/>
                <w:szCs w:val="24"/>
              </w:rPr>
              <w:t>.0</w:t>
            </w:r>
          </w:p>
        </w:tc>
        <w:tc>
          <w:tcPr>
            <w:tcW w:w="2472" w:type="dxa"/>
            <w:tcBorders>
              <w:top w:val="single" w:sz="11" w:space="0" w:color="000000"/>
              <w:left w:val="single" w:sz="11" w:space="0" w:color="000000"/>
              <w:bottom w:val="single" w:sz="11" w:space="0" w:color="000000"/>
              <w:right w:val="single" w:sz="11" w:space="0" w:color="000000"/>
            </w:tcBorders>
            <w:tcMar>
              <w:top w:w="0" w:type="dxa"/>
              <w:left w:w="0" w:type="dxa"/>
              <w:bottom w:w="0" w:type="dxa"/>
              <w:right w:w="0" w:type="dxa"/>
            </w:tcMar>
          </w:tcPr>
          <w:p w14:paraId="2132D8ED" w14:textId="77777777" w:rsidR="00526E2F" w:rsidRDefault="00526E2F" w:rsidP="007D5850">
            <w:pPr>
              <w:spacing w:before="32" w:after="0" w:line="236" w:lineRule="auto"/>
              <w:ind w:left="1001" w:right="-20"/>
              <w:rPr>
                <w:rFonts w:ascii="Arial" w:eastAsia="Arial" w:hAnsi="Arial" w:cs="Arial"/>
                <w:color w:val="000000"/>
                <w:sz w:val="24"/>
                <w:szCs w:val="24"/>
              </w:rPr>
            </w:pPr>
            <w:r>
              <w:rPr>
                <w:rFonts w:ascii="Arial" w:eastAsia="Arial" w:hAnsi="Arial" w:cs="Arial"/>
                <w:color w:val="000000"/>
                <w:sz w:val="24"/>
                <w:szCs w:val="24"/>
              </w:rPr>
              <w:t>0</w:t>
            </w:r>
            <w:r>
              <w:rPr>
                <w:rFonts w:ascii="Arial" w:eastAsia="Arial" w:hAnsi="Arial" w:cs="Arial"/>
                <w:color w:val="000000"/>
                <w:spacing w:val="1"/>
                <w:sz w:val="24"/>
                <w:szCs w:val="24"/>
              </w:rPr>
              <w:t>0</w:t>
            </w:r>
            <w:r>
              <w:rPr>
                <w:rFonts w:ascii="Arial" w:eastAsia="Arial" w:hAnsi="Arial" w:cs="Arial"/>
                <w:color w:val="000000"/>
                <w:sz w:val="24"/>
                <w:szCs w:val="24"/>
              </w:rPr>
              <w:t>.6</w:t>
            </w:r>
          </w:p>
        </w:tc>
      </w:tr>
      <w:tr w:rsidR="00526E2F" w14:paraId="691DCC30" w14:textId="77777777" w:rsidTr="007D5850">
        <w:trPr>
          <w:cantSplit/>
          <w:trHeight w:hRule="exact" w:val="307"/>
        </w:trPr>
        <w:tc>
          <w:tcPr>
            <w:tcW w:w="2472" w:type="dxa"/>
            <w:tcBorders>
              <w:top w:val="single" w:sz="11" w:space="0" w:color="000000"/>
              <w:left w:val="single" w:sz="11" w:space="0" w:color="000000"/>
              <w:bottom w:val="single" w:sz="11" w:space="0" w:color="000000"/>
              <w:right w:val="single" w:sz="11" w:space="0" w:color="000000"/>
            </w:tcBorders>
            <w:tcMar>
              <w:top w:w="0" w:type="dxa"/>
              <w:left w:w="0" w:type="dxa"/>
              <w:bottom w:w="0" w:type="dxa"/>
              <w:right w:w="0" w:type="dxa"/>
            </w:tcMar>
          </w:tcPr>
          <w:p w14:paraId="6A72FB30" w14:textId="77777777" w:rsidR="00526E2F" w:rsidRDefault="00526E2F" w:rsidP="007D5850">
            <w:pPr>
              <w:spacing w:before="34" w:after="0" w:line="236" w:lineRule="auto"/>
              <w:ind w:left="108" w:right="-20"/>
              <w:rPr>
                <w:rFonts w:ascii="Arial" w:eastAsia="Arial" w:hAnsi="Arial" w:cs="Arial"/>
                <w:color w:val="000000"/>
                <w:sz w:val="24"/>
                <w:szCs w:val="24"/>
              </w:rPr>
            </w:pPr>
            <w:r>
              <w:rPr>
                <w:rFonts w:ascii="Arial" w:eastAsia="Arial" w:hAnsi="Arial" w:cs="Arial"/>
                <w:color w:val="000000"/>
                <w:sz w:val="24"/>
                <w:szCs w:val="24"/>
              </w:rPr>
              <w:t>De</w:t>
            </w:r>
            <w:r>
              <w:rPr>
                <w:rFonts w:ascii="Arial" w:eastAsia="Arial" w:hAnsi="Arial" w:cs="Arial"/>
                <w:color w:val="000000"/>
                <w:spacing w:val="-1"/>
                <w:sz w:val="24"/>
                <w:szCs w:val="24"/>
              </w:rPr>
              <w:t>v</w:t>
            </w:r>
            <w:r>
              <w:rPr>
                <w:rFonts w:ascii="Arial" w:eastAsia="Arial" w:hAnsi="Arial" w:cs="Arial"/>
                <w:color w:val="000000"/>
                <w:sz w:val="24"/>
                <w:szCs w:val="24"/>
              </w:rPr>
              <w:t>elo</w:t>
            </w:r>
            <w:r>
              <w:rPr>
                <w:rFonts w:ascii="Arial" w:eastAsia="Arial" w:hAnsi="Arial" w:cs="Arial"/>
                <w:color w:val="000000"/>
                <w:spacing w:val="1"/>
                <w:sz w:val="24"/>
                <w:szCs w:val="24"/>
              </w:rPr>
              <w:t>p</w:t>
            </w:r>
            <w:r>
              <w:rPr>
                <w:rFonts w:ascii="Arial" w:eastAsia="Arial" w:hAnsi="Arial" w:cs="Arial"/>
                <w:color w:val="000000"/>
                <w:sz w:val="24"/>
                <w:szCs w:val="24"/>
              </w:rPr>
              <w:t>ing co</w:t>
            </w:r>
            <w:r>
              <w:rPr>
                <w:rFonts w:ascii="Arial" w:eastAsia="Arial" w:hAnsi="Arial" w:cs="Arial"/>
                <w:color w:val="000000"/>
                <w:spacing w:val="1"/>
                <w:sz w:val="24"/>
                <w:szCs w:val="24"/>
              </w:rPr>
              <w:t>u</w:t>
            </w:r>
            <w:r>
              <w:rPr>
                <w:rFonts w:ascii="Arial" w:eastAsia="Arial" w:hAnsi="Arial" w:cs="Arial"/>
                <w:color w:val="000000"/>
                <w:sz w:val="24"/>
                <w:szCs w:val="24"/>
              </w:rPr>
              <w:t>ntries</w:t>
            </w:r>
          </w:p>
        </w:tc>
        <w:tc>
          <w:tcPr>
            <w:tcW w:w="2472" w:type="dxa"/>
            <w:tcBorders>
              <w:top w:val="single" w:sz="11" w:space="0" w:color="000000"/>
              <w:left w:val="single" w:sz="11" w:space="0" w:color="000000"/>
              <w:bottom w:val="single" w:sz="11" w:space="0" w:color="000000"/>
              <w:right w:val="single" w:sz="11" w:space="0" w:color="000000"/>
            </w:tcBorders>
            <w:tcMar>
              <w:top w:w="0" w:type="dxa"/>
              <w:left w:w="0" w:type="dxa"/>
              <w:bottom w:w="0" w:type="dxa"/>
              <w:right w:w="0" w:type="dxa"/>
            </w:tcMar>
          </w:tcPr>
          <w:p w14:paraId="581B48F6" w14:textId="77777777" w:rsidR="00526E2F" w:rsidRDefault="00526E2F" w:rsidP="007D5850">
            <w:pPr>
              <w:spacing w:before="34" w:after="0" w:line="236" w:lineRule="auto"/>
              <w:ind w:left="1001" w:right="-20"/>
              <w:rPr>
                <w:rFonts w:ascii="Arial" w:eastAsia="Arial" w:hAnsi="Arial" w:cs="Arial"/>
                <w:color w:val="000000"/>
                <w:sz w:val="24"/>
                <w:szCs w:val="24"/>
              </w:rPr>
            </w:pPr>
            <w:r>
              <w:rPr>
                <w:rFonts w:ascii="Arial" w:eastAsia="Arial" w:hAnsi="Arial" w:cs="Arial"/>
                <w:color w:val="000000"/>
                <w:sz w:val="24"/>
                <w:szCs w:val="24"/>
              </w:rPr>
              <w:t>2</w:t>
            </w:r>
            <w:r>
              <w:rPr>
                <w:rFonts w:ascii="Arial" w:eastAsia="Arial" w:hAnsi="Arial" w:cs="Arial"/>
                <w:color w:val="000000"/>
                <w:spacing w:val="1"/>
                <w:sz w:val="24"/>
                <w:szCs w:val="24"/>
              </w:rPr>
              <w:t>9</w:t>
            </w:r>
            <w:r>
              <w:rPr>
                <w:rFonts w:ascii="Arial" w:eastAsia="Arial" w:hAnsi="Arial" w:cs="Arial"/>
                <w:color w:val="000000"/>
                <w:sz w:val="24"/>
                <w:szCs w:val="24"/>
              </w:rPr>
              <w:t>.2</w:t>
            </w:r>
          </w:p>
        </w:tc>
        <w:tc>
          <w:tcPr>
            <w:tcW w:w="2472" w:type="dxa"/>
            <w:tcBorders>
              <w:top w:val="single" w:sz="11" w:space="0" w:color="000000"/>
              <w:left w:val="single" w:sz="11" w:space="0" w:color="000000"/>
              <w:bottom w:val="single" w:sz="11" w:space="0" w:color="000000"/>
              <w:right w:val="single" w:sz="11" w:space="0" w:color="000000"/>
            </w:tcBorders>
            <w:tcMar>
              <w:top w:w="0" w:type="dxa"/>
              <w:left w:w="0" w:type="dxa"/>
              <w:bottom w:w="0" w:type="dxa"/>
              <w:right w:w="0" w:type="dxa"/>
            </w:tcMar>
          </w:tcPr>
          <w:p w14:paraId="29CAEE1E" w14:textId="77777777" w:rsidR="00526E2F" w:rsidRDefault="00526E2F" w:rsidP="007D5850">
            <w:pPr>
              <w:spacing w:before="34" w:after="0" w:line="236" w:lineRule="auto"/>
              <w:ind w:left="1001" w:right="-20"/>
              <w:rPr>
                <w:rFonts w:ascii="Arial" w:eastAsia="Arial" w:hAnsi="Arial" w:cs="Arial"/>
                <w:color w:val="000000"/>
                <w:sz w:val="24"/>
                <w:szCs w:val="24"/>
              </w:rPr>
            </w:pPr>
            <w:r>
              <w:rPr>
                <w:rFonts w:ascii="Arial" w:eastAsia="Arial" w:hAnsi="Arial" w:cs="Arial"/>
                <w:color w:val="000000"/>
                <w:sz w:val="24"/>
                <w:szCs w:val="24"/>
              </w:rPr>
              <w:t>4</w:t>
            </w:r>
            <w:r>
              <w:rPr>
                <w:rFonts w:ascii="Arial" w:eastAsia="Arial" w:hAnsi="Arial" w:cs="Arial"/>
                <w:color w:val="000000"/>
                <w:spacing w:val="1"/>
                <w:sz w:val="24"/>
                <w:szCs w:val="24"/>
              </w:rPr>
              <w:t>2</w:t>
            </w:r>
            <w:r>
              <w:rPr>
                <w:rFonts w:ascii="Arial" w:eastAsia="Arial" w:hAnsi="Arial" w:cs="Arial"/>
                <w:color w:val="000000"/>
                <w:sz w:val="24"/>
                <w:szCs w:val="24"/>
              </w:rPr>
              <w:t>.6</w:t>
            </w:r>
          </w:p>
        </w:tc>
      </w:tr>
      <w:tr w:rsidR="00526E2F" w14:paraId="7C9B8773" w14:textId="77777777" w:rsidTr="007D5850">
        <w:trPr>
          <w:cantSplit/>
          <w:trHeight w:hRule="exact" w:val="304"/>
        </w:trPr>
        <w:tc>
          <w:tcPr>
            <w:tcW w:w="2472" w:type="dxa"/>
            <w:tcBorders>
              <w:top w:val="single" w:sz="11" w:space="0" w:color="000000"/>
              <w:left w:val="single" w:sz="11" w:space="0" w:color="000000"/>
              <w:bottom w:val="single" w:sz="11" w:space="0" w:color="000000"/>
              <w:right w:val="single" w:sz="11" w:space="0" w:color="000000"/>
            </w:tcBorders>
            <w:tcMar>
              <w:top w:w="0" w:type="dxa"/>
              <w:left w:w="0" w:type="dxa"/>
              <w:bottom w:w="0" w:type="dxa"/>
              <w:right w:w="0" w:type="dxa"/>
            </w:tcMar>
          </w:tcPr>
          <w:p w14:paraId="372F3EBB" w14:textId="77777777" w:rsidR="00526E2F" w:rsidRDefault="00526E2F" w:rsidP="007D5850">
            <w:pPr>
              <w:spacing w:before="32" w:after="0" w:line="236" w:lineRule="auto"/>
              <w:ind w:left="108" w:right="-20"/>
              <w:rPr>
                <w:rFonts w:ascii="Arial" w:eastAsia="Arial" w:hAnsi="Arial" w:cs="Arial"/>
                <w:color w:val="000000"/>
                <w:sz w:val="24"/>
                <w:szCs w:val="24"/>
              </w:rPr>
            </w:pPr>
            <w:r>
              <w:rPr>
                <w:rFonts w:ascii="Arial" w:eastAsia="Arial" w:hAnsi="Arial" w:cs="Arial"/>
                <w:color w:val="000000"/>
                <w:sz w:val="24"/>
                <w:szCs w:val="24"/>
              </w:rPr>
              <w:t>Ot</w:t>
            </w:r>
            <w:r>
              <w:rPr>
                <w:rFonts w:ascii="Arial" w:eastAsia="Arial" w:hAnsi="Arial" w:cs="Arial"/>
                <w:color w:val="000000"/>
                <w:spacing w:val="1"/>
                <w:sz w:val="24"/>
                <w:szCs w:val="24"/>
              </w:rPr>
              <w:t>he</w:t>
            </w:r>
            <w:r>
              <w:rPr>
                <w:rFonts w:ascii="Arial" w:eastAsia="Arial" w:hAnsi="Arial" w:cs="Arial"/>
                <w:color w:val="000000"/>
                <w:sz w:val="24"/>
                <w:szCs w:val="24"/>
              </w:rPr>
              <w:t>rs</w:t>
            </w:r>
          </w:p>
        </w:tc>
        <w:tc>
          <w:tcPr>
            <w:tcW w:w="2472" w:type="dxa"/>
            <w:tcBorders>
              <w:top w:val="single" w:sz="11" w:space="0" w:color="000000"/>
              <w:left w:val="single" w:sz="11" w:space="0" w:color="000000"/>
              <w:bottom w:val="single" w:sz="11" w:space="0" w:color="000000"/>
              <w:right w:val="single" w:sz="11" w:space="0" w:color="000000"/>
            </w:tcBorders>
            <w:tcMar>
              <w:top w:w="0" w:type="dxa"/>
              <w:left w:w="0" w:type="dxa"/>
              <w:bottom w:w="0" w:type="dxa"/>
              <w:right w:w="0" w:type="dxa"/>
            </w:tcMar>
          </w:tcPr>
          <w:p w14:paraId="2A8657FD" w14:textId="77777777" w:rsidR="00526E2F" w:rsidRDefault="00526E2F" w:rsidP="007D5850">
            <w:pPr>
              <w:spacing w:before="32" w:after="0" w:line="236" w:lineRule="auto"/>
              <w:ind w:left="1001" w:right="-20"/>
              <w:rPr>
                <w:rFonts w:ascii="Arial" w:eastAsia="Arial" w:hAnsi="Arial" w:cs="Arial"/>
                <w:color w:val="000000"/>
                <w:sz w:val="24"/>
                <w:szCs w:val="24"/>
              </w:rPr>
            </w:pPr>
            <w:r>
              <w:rPr>
                <w:rFonts w:ascii="Arial" w:eastAsia="Arial" w:hAnsi="Arial" w:cs="Arial"/>
                <w:color w:val="000000"/>
                <w:sz w:val="24"/>
                <w:szCs w:val="24"/>
              </w:rPr>
              <w:t>0</w:t>
            </w:r>
            <w:r>
              <w:rPr>
                <w:rFonts w:ascii="Arial" w:eastAsia="Arial" w:hAnsi="Arial" w:cs="Arial"/>
                <w:color w:val="000000"/>
                <w:spacing w:val="1"/>
                <w:sz w:val="24"/>
                <w:szCs w:val="24"/>
              </w:rPr>
              <w:t>4</w:t>
            </w:r>
            <w:r>
              <w:rPr>
                <w:rFonts w:ascii="Arial" w:eastAsia="Arial" w:hAnsi="Arial" w:cs="Arial"/>
                <w:color w:val="000000"/>
                <w:sz w:val="24"/>
                <w:szCs w:val="24"/>
              </w:rPr>
              <w:t>.2</w:t>
            </w:r>
          </w:p>
        </w:tc>
        <w:tc>
          <w:tcPr>
            <w:tcW w:w="2472" w:type="dxa"/>
            <w:tcBorders>
              <w:top w:val="single" w:sz="11" w:space="0" w:color="000000"/>
              <w:left w:val="single" w:sz="11" w:space="0" w:color="000000"/>
              <w:bottom w:val="single" w:sz="11" w:space="0" w:color="000000"/>
              <w:right w:val="single" w:sz="11" w:space="0" w:color="000000"/>
            </w:tcBorders>
            <w:tcMar>
              <w:top w:w="0" w:type="dxa"/>
              <w:left w:w="0" w:type="dxa"/>
              <w:bottom w:w="0" w:type="dxa"/>
              <w:right w:w="0" w:type="dxa"/>
            </w:tcMar>
          </w:tcPr>
          <w:p w14:paraId="7EEA4665" w14:textId="77777777" w:rsidR="00526E2F" w:rsidRDefault="00526E2F" w:rsidP="007D5850">
            <w:pPr>
              <w:spacing w:before="32" w:after="0" w:line="236" w:lineRule="auto"/>
              <w:ind w:left="1001" w:right="-20"/>
              <w:rPr>
                <w:rFonts w:ascii="Arial" w:eastAsia="Arial" w:hAnsi="Arial" w:cs="Arial"/>
                <w:color w:val="000000"/>
                <w:sz w:val="24"/>
                <w:szCs w:val="24"/>
              </w:rPr>
            </w:pPr>
            <w:r>
              <w:rPr>
                <w:rFonts w:ascii="Arial" w:eastAsia="Arial" w:hAnsi="Arial" w:cs="Arial"/>
                <w:color w:val="000000"/>
                <w:sz w:val="24"/>
                <w:szCs w:val="24"/>
              </w:rPr>
              <w:t>0</w:t>
            </w:r>
            <w:r>
              <w:rPr>
                <w:rFonts w:ascii="Arial" w:eastAsia="Arial" w:hAnsi="Arial" w:cs="Arial"/>
                <w:color w:val="000000"/>
                <w:spacing w:val="1"/>
                <w:sz w:val="24"/>
                <w:szCs w:val="24"/>
              </w:rPr>
              <w:t>0</w:t>
            </w:r>
            <w:r>
              <w:rPr>
                <w:rFonts w:ascii="Arial" w:eastAsia="Arial" w:hAnsi="Arial" w:cs="Arial"/>
                <w:color w:val="000000"/>
                <w:sz w:val="24"/>
                <w:szCs w:val="24"/>
              </w:rPr>
              <w:t>.4</w:t>
            </w:r>
          </w:p>
        </w:tc>
      </w:tr>
      <w:tr w:rsidR="00526E2F" w14:paraId="282D5621" w14:textId="77777777" w:rsidTr="007D5850">
        <w:trPr>
          <w:cantSplit/>
          <w:trHeight w:hRule="exact" w:val="307"/>
        </w:trPr>
        <w:tc>
          <w:tcPr>
            <w:tcW w:w="2472" w:type="dxa"/>
            <w:tcBorders>
              <w:top w:val="single" w:sz="11" w:space="0" w:color="000000"/>
              <w:left w:val="single" w:sz="11" w:space="0" w:color="000000"/>
              <w:bottom w:val="single" w:sz="11" w:space="0" w:color="000000"/>
              <w:right w:val="single" w:sz="11" w:space="0" w:color="000000"/>
            </w:tcBorders>
            <w:tcMar>
              <w:top w:w="0" w:type="dxa"/>
              <w:left w:w="0" w:type="dxa"/>
              <w:bottom w:w="0" w:type="dxa"/>
              <w:right w:w="0" w:type="dxa"/>
            </w:tcMar>
          </w:tcPr>
          <w:p w14:paraId="75A8433B" w14:textId="77777777" w:rsidR="00526E2F" w:rsidRDefault="00526E2F" w:rsidP="007D5850">
            <w:pPr>
              <w:spacing w:before="34" w:after="0" w:line="236" w:lineRule="auto"/>
              <w:ind w:left="108" w:right="-20"/>
              <w:rPr>
                <w:rFonts w:ascii="Arial" w:eastAsia="Arial" w:hAnsi="Arial" w:cs="Arial"/>
                <w:color w:val="000000"/>
                <w:sz w:val="24"/>
                <w:szCs w:val="24"/>
              </w:rPr>
            </w:pPr>
            <w:r>
              <w:rPr>
                <w:rFonts w:ascii="Arial" w:eastAsia="Arial" w:hAnsi="Arial" w:cs="Arial"/>
                <w:color w:val="000000"/>
                <w:spacing w:val="1"/>
                <w:sz w:val="24"/>
                <w:szCs w:val="24"/>
              </w:rPr>
              <w:t>T</w:t>
            </w:r>
            <w:r>
              <w:rPr>
                <w:rFonts w:ascii="Arial" w:eastAsia="Arial" w:hAnsi="Arial" w:cs="Arial"/>
                <w:color w:val="000000"/>
                <w:sz w:val="24"/>
                <w:szCs w:val="24"/>
              </w:rPr>
              <w:t>otal (</w:t>
            </w:r>
            <w:r>
              <w:rPr>
                <w:rFonts w:ascii="Arial" w:eastAsia="Arial" w:hAnsi="Arial" w:cs="Arial"/>
                <w:color w:val="000000"/>
                <w:spacing w:val="1"/>
                <w:sz w:val="24"/>
                <w:szCs w:val="24"/>
              </w:rPr>
              <w:t>p</w:t>
            </w:r>
            <w:r>
              <w:rPr>
                <w:rFonts w:ascii="Arial" w:eastAsia="Arial" w:hAnsi="Arial" w:cs="Arial"/>
                <w:color w:val="000000"/>
                <w:sz w:val="24"/>
                <w:szCs w:val="24"/>
              </w:rPr>
              <w:t>ar</w:t>
            </w:r>
            <w:r>
              <w:rPr>
                <w:rFonts w:ascii="Arial" w:eastAsia="Arial" w:hAnsi="Arial" w:cs="Arial"/>
                <w:color w:val="000000"/>
                <w:spacing w:val="-1"/>
                <w:sz w:val="24"/>
                <w:szCs w:val="24"/>
              </w:rPr>
              <w:t>e</w:t>
            </w:r>
            <w:r>
              <w:rPr>
                <w:rFonts w:ascii="Arial" w:eastAsia="Arial" w:hAnsi="Arial" w:cs="Arial"/>
                <w:color w:val="000000"/>
                <w:sz w:val="24"/>
                <w:szCs w:val="24"/>
              </w:rPr>
              <w:t>nt</w:t>
            </w:r>
            <w:r>
              <w:rPr>
                <w:rFonts w:ascii="Arial" w:eastAsia="Arial" w:hAnsi="Arial" w:cs="Arial"/>
                <w:color w:val="000000"/>
                <w:spacing w:val="1"/>
                <w:sz w:val="24"/>
                <w:szCs w:val="24"/>
              </w:rPr>
              <w:t>a</w:t>
            </w:r>
            <w:r>
              <w:rPr>
                <w:rFonts w:ascii="Arial" w:eastAsia="Arial" w:hAnsi="Arial" w:cs="Arial"/>
                <w:color w:val="000000"/>
                <w:sz w:val="24"/>
                <w:szCs w:val="24"/>
              </w:rPr>
              <w:t>g</w:t>
            </w:r>
            <w:r>
              <w:rPr>
                <w:rFonts w:ascii="Arial" w:eastAsia="Arial" w:hAnsi="Arial" w:cs="Arial"/>
                <w:color w:val="000000"/>
                <w:spacing w:val="1"/>
                <w:sz w:val="24"/>
                <w:szCs w:val="24"/>
              </w:rPr>
              <w:t>e</w:t>
            </w:r>
            <w:r>
              <w:rPr>
                <w:rFonts w:ascii="Arial" w:eastAsia="Arial" w:hAnsi="Arial" w:cs="Arial"/>
                <w:color w:val="000000"/>
                <w:sz w:val="24"/>
                <w:szCs w:val="24"/>
              </w:rPr>
              <w:t>)</w:t>
            </w:r>
          </w:p>
        </w:tc>
        <w:tc>
          <w:tcPr>
            <w:tcW w:w="2472" w:type="dxa"/>
            <w:tcBorders>
              <w:top w:val="single" w:sz="11" w:space="0" w:color="000000"/>
              <w:left w:val="single" w:sz="11" w:space="0" w:color="000000"/>
              <w:bottom w:val="single" w:sz="11" w:space="0" w:color="000000"/>
              <w:right w:val="single" w:sz="11" w:space="0" w:color="000000"/>
            </w:tcBorders>
            <w:tcMar>
              <w:top w:w="0" w:type="dxa"/>
              <w:left w:w="0" w:type="dxa"/>
              <w:bottom w:w="0" w:type="dxa"/>
              <w:right w:w="0" w:type="dxa"/>
            </w:tcMar>
          </w:tcPr>
          <w:p w14:paraId="53282365" w14:textId="77777777" w:rsidR="00526E2F" w:rsidRDefault="00526E2F" w:rsidP="007D5850">
            <w:pPr>
              <w:spacing w:before="34" w:after="0" w:line="236" w:lineRule="auto"/>
              <w:ind w:left="936" w:right="-20"/>
              <w:rPr>
                <w:rFonts w:ascii="Arial" w:eastAsia="Arial" w:hAnsi="Arial" w:cs="Arial"/>
                <w:color w:val="000000"/>
                <w:sz w:val="24"/>
                <w:szCs w:val="24"/>
              </w:rPr>
            </w:pPr>
            <w:r>
              <w:rPr>
                <w:rFonts w:ascii="Arial" w:eastAsia="Arial" w:hAnsi="Arial" w:cs="Arial"/>
                <w:color w:val="000000"/>
                <w:sz w:val="24"/>
                <w:szCs w:val="24"/>
              </w:rPr>
              <w:t>1</w:t>
            </w:r>
            <w:r>
              <w:rPr>
                <w:rFonts w:ascii="Arial" w:eastAsia="Arial" w:hAnsi="Arial" w:cs="Arial"/>
                <w:color w:val="000000"/>
                <w:spacing w:val="1"/>
                <w:sz w:val="24"/>
                <w:szCs w:val="24"/>
              </w:rPr>
              <w:t>00</w:t>
            </w:r>
            <w:r>
              <w:rPr>
                <w:rFonts w:ascii="Arial" w:eastAsia="Arial" w:hAnsi="Arial" w:cs="Arial"/>
                <w:color w:val="000000"/>
                <w:spacing w:val="-1"/>
                <w:sz w:val="24"/>
                <w:szCs w:val="24"/>
              </w:rPr>
              <w:t>.</w:t>
            </w:r>
            <w:r>
              <w:rPr>
                <w:rFonts w:ascii="Arial" w:eastAsia="Arial" w:hAnsi="Arial" w:cs="Arial"/>
                <w:color w:val="000000"/>
                <w:sz w:val="24"/>
                <w:szCs w:val="24"/>
              </w:rPr>
              <w:t>0</w:t>
            </w:r>
          </w:p>
        </w:tc>
        <w:tc>
          <w:tcPr>
            <w:tcW w:w="2472" w:type="dxa"/>
            <w:tcBorders>
              <w:top w:val="single" w:sz="11" w:space="0" w:color="000000"/>
              <w:left w:val="single" w:sz="11" w:space="0" w:color="000000"/>
              <w:bottom w:val="single" w:sz="11" w:space="0" w:color="000000"/>
              <w:right w:val="single" w:sz="11" w:space="0" w:color="000000"/>
            </w:tcBorders>
            <w:tcMar>
              <w:top w:w="0" w:type="dxa"/>
              <w:left w:w="0" w:type="dxa"/>
              <w:bottom w:w="0" w:type="dxa"/>
              <w:right w:w="0" w:type="dxa"/>
            </w:tcMar>
          </w:tcPr>
          <w:p w14:paraId="45E2C85C" w14:textId="77777777" w:rsidR="00526E2F" w:rsidRDefault="00526E2F" w:rsidP="007D5850">
            <w:pPr>
              <w:spacing w:before="34" w:after="0" w:line="236" w:lineRule="auto"/>
              <w:ind w:left="936" w:right="-20"/>
              <w:rPr>
                <w:rFonts w:ascii="Arial" w:eastAsia="Arial" w:hAnsi="Arial" w:cs="Arial"/>
                <w:color w:val="000000"/>
                <w:sz w:val="24"/>
                <w:szCs w:val="24"/>
              </w:rPr>
            </w:pPr>
            <w:r>
              <w:rPr>
                <w:rFonts w:ascii="Arial" w:eastAsia="Arial" w:hAnsi="Arial" w:cs="Arial"/>
                <w:color w:val="000000"/>
                <w:sz w:val="24"/>
                <w:szCs w:val="24"/>
              </w:rPr>
              <w:t>1</w:t>
            </w:r>
            <w:r>
              <w:rPr>
                <w:rFonts w:ascii="Arial" w:eastAsia="Arial" w:hAnsi="Arial" w:cs="Arial"/>
                <w:color w:val="000000"/>
                <w:spacing w:val="1"/>
                <w:sz w:val="24"/>
                <w:szCs w:val="24"/>
              </w:rPr>
              <w:t>00</w:t>
            </w:r>
            <w:r>
              <w:rPr>
                <w:rFonts w:ascii="Arial" w:eastAsia="Arial" w:hAnsi="Arial" w:cs="Arial"/>
                <w:color w:val="000000"/>
                <w:spacing w:val="-1"/>
                <w:sz w:val="24"/>
                <w:szCs w:val="24"/>
              </w:rPr>
              <w:t>.</w:t>
            </w:r>
            <w:r>
              <w:rPr>
                <w:rFonts w:ascii="Arial" w:eastAsia="Arial" w:hAnsi="Arial" w:cs="Arial"/>
                <w:color w:val="000000"/>
                <w:sz w:val="24"/>
                <w:szCs w:val="24"/>
              </w:rPr>
              <w:t>0</w:t>
            </w:r>
          </w:p>
        </w:tc>
      </w:tr>
      <w:tr w:rsidR="00526E2F" w14:paraId="399671A5" w14:textId="77777777" w:rsidTr="007D5850">
        <w:trPr>
          <w:cantSplit/>
          <w:trHeight w:hRule="exact" w:val="304"/>
        </w:trPr>
        <w:tc>
          <w:tcPr>
            <w:tcW w:w="2472" w:type="dxa"/>
            <w:tcBorders>
              <w:top w:val="single" w:sz="11" w:space="0" w:color="000000"/>
              <w:left w:val="single" w:sz="11" w:space="0" w:color="000000"/>
              <w:bottom w:val="single" w:sz="11" w:space="0" w:color="000000"/>
              <w:right w:val="single" w:sz="11" w:space="0" w:color="000000"/>
            </w:tcBorders>
            <w:tcMar>
              <w:top w:w="0" w:type="dxa"/>
              <w:left w:w="0" w:type="dxa"/>
              <w:bottom w:w="0" w:type="dxa"/>
              <w:right w:w="0" w:type="dxa"/>
            </w:tcMar>
          </w:tcPr>
          <w:p w14:paraId="6E4DE842" w14:textId="77777777" w:rsidR="00526E2F" w:rsidRDefault="00526E2F" w:rsidP="007D5850">
            <w:pPr>
              <w:spacing w:before="32" w:after="0" w:line="236" w:lineRule="auto"/>
              <w:ind w:left="108" w:right="-20"/>
              <w:rPr>
                <w:rFonts w:ascii="Arial" w:eastAsia="Arial" w:hAnsi="Arial" w:cs="Arial"/>
                <w:color w:val="000000"/>
                <w:sz w:val="24"/>
                <w:szCs w:val="24"/>
              </w:rPr>
            </w:pPr>
            <w:r>
              <w:rPr>
                <w:rFonts w:ascii="Arial" w:eastAsia="Arial" w:hAnsi="Arial" w:cs="Arial"/>
                <w:color w:val="000000"/>
                <w:spacing w:val="1"/>
                <w:sz w:val="24"/>
                <w:szCs w:val="24"/>
              </w:rPr>
              <w:t>T</w:t>
            </w:r>
            <w:r>
              <w:rPr>
                <w:rFonts w:ascii="Arial" w:eastAsia="Arial" w:hAnsi="Arial" w:cs="Arial"/>
                <w:color w:val="000000"/>
                <w:sz w:val="24"/>
                <w:szCs w:val="24"/>
              </w:rPr>
              <w:t>otal US $ Bill</w:t>
            </w:r>
            <w:r>
              <w:rPr>
                <w:rFonts w:ascii="Arial" w:eastAsia="Arial" w:hAnsi="Arial" w:cs="Arial"/>
                <w:color w:val="000000"/>
                <w:spacing w:val="-1"/>
                <w:sz w:val="24"/>
                <w:szCs w:val="24"/>
              </w:rPr>
              <w:t>i</w:t>
            </w:r>
            <w:r>
              <w:rPr>
                <w:rFonts w:ascii="Arial" w:eastAsia="Arial" w:hAnsi="Arial" w:cs="Arial"/>
                <w:color w:val="000000"/>
                <w:sz w:val="24"/>
                <w:szCs w:val="24"/>
              </w:rPr>
              <w:t>on</w:t>
            </w:r>
          </w:p>
        </w:tc>
        <w:tc>
          <w:tcPr>
            <w:tcW w:w="2472" w:type="dxa"/>
            <w:tcBorders>
              <w:top w:val="single" w:sz="11" w:space="0" w:color="000000"/>
              <w:left w:val="single" w:sz="11" w:space="0" w:color="000000"/>
              <w:bottom w:val="single" w:sz="11" w:space="0" w:color="000000"/>
              <w:right w:val="single" w:sz="11" w:space="0" w:color="000000"/>
            </w:tcBorders>
            <w:tcMar>
              <w:top w:w="0" w:type="dxa"/>
              <w:left w:w="0" w:type="dxa"/>
              <w:bottom w:w="0" w:type="dxa"/>
              <w:right w:w="0" w:type="dxa"/>
            </w:tcMar>
          </w:tcPr>
          <w:p w14:paraId="3DD415A0" w14:textId="77777777" w:rsidR="00526E2F" w:rsidRDefault="00526E2F" w:rsidP="007D5850">
            <w:pPr>
              <w:spacing w:before="32" w:after="0" w:line="236" w:lineRule="auto"/>
              <w:ind w:left="1001" w:right="-20"/>
              <w:rPr>
                <w:rFonts w:ascii="Arial" w:eastAsia="Arial" w:hAnsi="Arial" w:cs="Arial"/>
                <w:color w:val="000000"/>
                <w:sz w:val="24"/>
                <w:szCs w:val="24"/>
              </w:rPr>
            </w:pPr>
            <w:r>
              <w:rPr>
                <w:rFonts w:ascii="Arial" w:eastAsia="Arial" w:hAnsi="Arial" w:cs="Arial"/>
                <w:color w:val="000000"/>
                <w:sz w:val="24"/>
                <w:szCs w:val="24"/>
              </w:rPr>
              <w:t>4</w:t>
            </w:r>
            <w:r>
              <w:rPr>
                <w:rFonts w:ascii="Arial" w:eastAsia="Arial" w:hAnsi="Arial" w:cs="Arial"/>
                <w:color w:val="000000"/>
                <w:spacing w:val="1"/>
                <w:sz w:val="24"/>
                <w:szCs w:val="24"/>
              </w:rPr>
              <w:t>4</w:t>
            </w:r>
            <w:r>
              <w:rPr>
                <w:rFonts w:ascii="Arial" w:eastAsia="Arial" w:hAnsi="Arial" w:cs="Arial"/>
                <w:color w:val="000000"/>
                <w:sz w:val="24"/>
                <w:szCs w:val="24"/>
              </w:rPr>
              <w:t>.6</w:t>
            </w:r>
          </w:p>
        </w:tc>
        <w:tc>
          <w:tcPr>
            <w:tcW w:w="2472" w:type="dxa"/>
            <w:tcBorders>
              <w:top w:val="single" w:sz="11" w:space="0" w:color="000000"/>
              <w:left w:val="single" w:sz="11" w:space="0" w:color="000000"/>
              <w:bottom w:val="single" w:sz="11" w:space="0" w:color="000000"/>
              <w:right w:val="single" w:sz="11" w:space="0" w:color="000000"/>
            </w:tcBorders>
            <w:tcMar>
              <w:top w:w="0" w:type="dxa"/>
              <w:left w:w="0" w:type="dxa"/>
              <w:bottom w:w="0" w:type="dxa"/>
              <w:right w:w="0" w:type="dxa"/>
            </w:tcMar>
          </w:tcPr>
          <w:p w14:paraId="0C4E7977" w14:textId="77777777" w:rsidR="00526E2F" w:rsidRDefault="00526E2F" w:rsidP="007D5850">
            <w:pPr>
              <w:spacing w:before="32" w:after="0" w:line="236" w:lineRule="auto"/>
              <w:ind w:left="936" w:right="-20"/>
              <w:rPr>
                <w:rFonts w:ascii="Arial" w:eastAsia="Arial" w:hAnsi="Arial" w:cs="Arial"/>
                <w:color w:val="000000"/>
                <w:sz w:val="24"/>
                <w:szCs w:val="24"/>
              </w:rPr>
            </w:pPr>
            <w:r>
              <w:rPr>
                <w:rFonts w:ascii="Arial" w:eastAsia="Arial" w:hAnsi="Arial" w:cs="Arial"/>
                <w:color w:val="000000"/>
                <w:sz w:val="24"/>
                <w:szCs w:val="24"/>
              </w:rPr>
              <w:t>1</w:t>
            </w:r>
            <w:r>
              <w:rPr>
                <w:rFonts w:ascii="Arial" w:eastAsia="Arial" w:hAnsi="Arial" w:cs="Arial"/>
                <w:color w:val="000000"/>
                <w:spacing w:val="1"/>
                <w:sz w:val="24"/>
                <w:szCs w:val="24"/>
              </w:rPr>
              <w:t>63</w:t>
            </w:r>
            <w:r>
              <w:rPr>
                <w:rFonts w:ascii="Arial" w:eastAsia="Arial" w:hAnsi="Arial" w:cs="Arial"/>
                <w:color w:val="000000"/>
                <w:spacing w:val="-1"/>
                <w:sz w:val="24"/>
                <w:szCs w:val="24"/>
              </w:rPr>
              <w:t>.</w:t>
            </w:r>
            <w:r>
              <w:rPr>
                <w:rFonts w:ascii="Arial" w:eastAsia="Arial" w:hAnsi="Arial" w:cs="Arial"/>
                <w:color w:val="000000"/>
                <w:sz w:val="24"/>
                <w:szCs w:val="24"/>
              </w:rPr>
              <w:t>1</w:t>
            </w:r>
          </w:p>
        </w:tc>
      </w:tr>
    </w:tbl>
    <w:p w14:paraId="5B928F3F" w14:textId="77777777" w:rsidR="00526E2F" w:rsidRDefault="00526E2F" w:rsidP="00526E2F">
      <w:pPr>
        <w:spacing w:after="41" w:line="240" w:lineRule="exact"/>
        <w:rPr>
          <w:rFonts w:ascii="Times New Roman" w:eastAsia="Times New Roman" w:hAnsi="Times New Roman" w:cs="Times New Roman"/>
          <w:sz w:val="24"/>
          <w:szCs w:val="24"/>
        </w:rPr>
      </w:pPr>
    </w:p>
    <w:p w14:paraId="208E4898" w14:textId="77777777" w:rsidR="00526E2F" w:rsidRDefault="00526E2F" w:rsidP="00526E2F">
      <w:pPr>
        <w:spacing w:after="0" w:line="240" w:lineRule="auto"/>
        <w:ind w:left="819" w:right="-20"/>
        <w:rPr>
          <w:rFonts w:ascii="Arial" w:eastAsia="Arial" w:hAnsi="Arial" w:cs="Arial"/>
          <w:color w:val="000000"/>
          <w:sz w:val="24"/>
          <w:szCs w:val="24"/>
        </w:rPr>
      </w:pPr>
      <w:r>
        <w:rPr>
          <w:rFonts w:ascii="Arial" w:eastAsia="Arial" w:hAnsi="Arial" w:cs="Arial"/>
          <w:b/>
          <w:bCs/>
          <w:color w:val="000000"/>
          <w:sz w:val="24"/>
          <w:szCs w:val="24"/>
        </w:rPr>
        <w:t>Sourc</w:t>
      </w:r>
      <w:r>
        <w:rPr>
          <w:rFonts w:ascii="Arial" w:eastAsia="Arial" w:hAnsi="Arial" w:cs="Arial"/>
          <w:b/>
          <w:bCs/>
          <w:color w:val="000000"/>
          <w:spacing w:val="3"/>
          <w:sz w:val="24"/>
          <w:szCs w:val="24"/>
        </w:rPr>
        <w:t>e</w:t>
      </w:r>
      <w:r>
        <w:rPr>
          <w:rFonts w:ascii="Arial" w:eastAsia="Arial" w:hAnsi="Arial" w:cs="Arial"/>
          <w:color w:val="000000"/>
          <w:sz w:val="24"/>
          <w:szCs w:val="24"/>
        </w:rPr>
        <w:t>:</w:t>
      </w:r>
      <w:r>
        <w:rPr>
          <w:rFonts w:ascii="Arial" w:eastAsia="Arial" w:hAnsi="Arial" w:cs="Arial"/>
          <w:color w:val="000000"/>
          <w:spacing w:val="1"/>
          <w:sz w:val="24"/>
          <w:szCs w:val="24"/>
        </w:rPr>
        <w:t xml:space="preserve"> </w:t>
      </w:r>
      <w:r>
        <w:rPr>
          <w:rFonts w:ascii="Arial" w:eastAsia="Arial" w:hAnsi="Arial" w:cs="Arial"/>
          <w:color w:val="000000"/>
          <w:sz w:val="24"/>
          <w:szCs w:val="24"/>
        </w:rPr>
        <w:t>- R</w:t>
      </w:r>
      <w:r>
        <w:rPr>
          <w:rFonts w:ascii="Arial" w:eastAsia="Arial" w:hAnsi="Arial" w:cs="Arial"/>
          <w:color w:val="000000"/>
          <w:spacing w:val="-2"/>
          <w:sz w:val="24"/>
          <w:szCs w:val="24"/>
        </w:rPr>
        <w:t>B</w:t>
      </w:r>
      <w:r>
        <w:rPr>
          <w:rFonts w:ascii="Arial" w:eastAsia="Arial" w:hAnsi="Arial" w:cs="Arial"/>
          <w:color w:val="000000"/>
          <w:sz w:val="24"/>
          <w:szCs w:val="24"/>
        </w:rPr>
        <w:t xml:space="preserve">I </w:t>
      </w:r>
      <w:r>
        <w:rPr>
          <w:rFonts w:ascii="Arial" w:eastAsia="Arial" w:hAnsi="Arial" w:cs="Arial"/>
          <w:color w:val="000000"/>
          <w:spacing w:val="-1"/>
          <w:sz w:val="24"/>
          <w:szCs w:val="24"/>
        </w:rPr>
        <w:t>h</w:t>
      </w:r>
      <w:r>
        <w:rPr>
          <w:rFonts w:ascii="Arial" w:eastAsia="Arial" w:hAnsi="Arial" w:cs="Arial"/>
          <w:color w:val="000000"/>
          <w:sz w:val="24"/>
          <w:szCs w:val="24"/>
        </w:rPr>
        <w:t>a</w:t>
      </w:r>
      <w:r>
        <w:rPr>
          <w:rFonts w:ascii="Arial" w:eastAsia="Arial" w:hAnsi="Arial" w:cs="Arial"/>
          <w:color w:val="000000"/>
          <w:spacing w:val="1"/>
          <w:sz w:val="24"/>
          <w:szCs w:val="24"/>
        </w:rPr>
        <w:t>n</w:t>
      </w:r>
      <w:r>
        <w:rPr>
          <w:rFonts w:ascii="Arial" w:eastAsia="Arial" w:hAnsi="Arial" w:cs="Arial"/>
          <w:color w:val="000000"/>
          <w:spacing w:val="-1"/>
          <w:sz w:val="24"/>
          <w:szCs w:val="24"/>
        </w:rPr>
        <w:t>d</w:t>
      </w:r>
      <w:r>
        <w:rPr>
          <w:rFonts w:ascii="Arial" w:eastAsia="Arial" w:hAnsi="Arial" w:cs="Arial"/>
          <w:color w:val="000000"/>
          <w:sz w:val="24"/>
          <w:szCs w:val="24"/>
        </w:rPr>
        <w:t>book of</w:t>
      </w:r>
      <w:r>
        <w:rPr>
          <w:rFonts w:ascii="Arial" w:eastAsia="Arial" w:hAnsi="Arial" w:cs="Arial"/>
          <w:color w:val="000000"/>
          <w:spacing w:val="1"/>
          <w:sz w:val="24"/>
          <w:szCs w:val="24"/>
        </w:rPr>
        <w:t xml:space="preserve"> </w:t>
      </w:r>
      <w:r>
        <w:rPr>
          <w:rFonts w:ascii="Arial" w:eastAsia="Arial" w:hAnsi="Arial" w:cs="Arial"/>
          <w:color w:val="000000"/>
          <w:spacing w:val="-1"/>
          <w:sz w:val="24"/>
          <w:szCs w:val="24"/>
        </w:rPr>
        <w:t>s</w:t>
      </w:r>
      <w:r>
        <w:rPr>
          <w:rFonts w:ascii="Arial" w:eastAsia="Arial" w:hAnsi="Arial" w:cs="Arial"/>
          <w:color w:val="000000"/>
          <w:sz w:val="24"/>
          <w:szCs w:val="24"/>
        </w:rPr>
        <w:t>t</w:t>
      </w:r>
      <w:r>
        <w:rPr>
          <w:rFonts w:ascii="Arial" w:eastAsia="Arial" w:hAnsi="Arial" w:cs="Arial"/>
          <w:color w:val="000000"/>
          <w:spacing w:val="1"/>
          <w:sz w:val="24"/>
          <w:szCs w:val="24"/>
        </w:rPr>
        <w:t>a</w:t>
      </w:r>
      <w:r>
        <w:rPr>
          <w:rFonts w:ascii="Arial" w:eastAsia="Arial" w:hAnsi="Arial" w:cs="Arial"/>
          <w:color w:val="000000"/>
          <w:sz w:val="24"/>
          <w:szCs w:val="24"/>
        </w:rPr>
        <w:t>tistic</w:t>
      </w:r>
      <w:r>
        <w:rPr>
          <w:rFonts w:ascii="Arial" w:eastAsia="Arial" w:hAnsi="Arial" w:cs="Arial"/>
          <w:color w:val="000000"/>
          <w:spacing w:val="-1"/>
          <w:sz w:val="24"/>
          <w:szCs w:val="24"/>
        </w:rPr>
        <w:t xml:space="preserve"> </w:t>
      </w:r>
      <w:r>
        <w:rPr>
          <w:rFonts w:ascii="Arial" w:eastAsia="Arial" w:hAnsi="Arial" w:cs="Arial"/>
          <w:color w:val="000000"/>
          <w:sz w:val="24"/>
          <w:szCs w:val="24"/>
        </w:rPr>
        <w:t>on Indi</w:t>
      </w:r>
      <w:r>
        <w:rPr>
          <w:rFonts w:ascii="Arial" w:eastAsia="Arial" w:hAnsi="Arial" w:cs="Arial"/>
          <w:color w:val="000000"/>
          <w:spacing w:val="-1"/>
          <w:sz w:val="24"/>
          <w:szCs w:val="24"/>
        </w:rPr>
        <w:t>a</w:t>
      </w:r>
      <w:r>
        <w:rPr>
          <w:rFonts w:ascii="Arial" w:eastAsia="Arial" w:hAnsi="Arial" w:cs="Arial"/>
          <w:color w:val="000000"/>
          <w:sz w:val="24"/>
          <w:szCs w:val="24"/>
        </w:rPr>
        <w:t>n</w:t>
      </w:r>
      <w:r>
        <w:rPr>
          <w:rFonts w:ascii="Arial" w:eastAsia="Arial" w:hAnsi="Arial" w:cs="Arial"/>
          <w:color w:val="000000"/>
          <w:spacing w:val="-1"/>
          <w:sz w:val="24"/>
          <w:szCs w:val="24"/>
        </w:rPr>
        <w:t xml:space="preserve"> </w:t>
      </w:r>
      <w:r>
        <w:rPr>
          <w:rFonts w:ascii="Arial" w:eastAsia="Arial" w:hAnsi="Arial" w:cs="Arial"/>
          <w:color w:val="000000"/>
          <w:sz w:val="24"/>
          <w:szCs w:val="24"/>
        </w:rPr>
        <w:t>Econo</w:t>
      </w:r>
      <w:r>
        <w:rPr>
          <w:rFonts w:ascii="Arial" w:eastAsia="Arial" w:hAnsi="Arial" w:cs="Arial"/>
          <w:color w:val="000000"/>
          <w:spacing w:val="1"/>
          <w:sz w:val="24"/>
          <w:szCs w:val="24"/>
        </w:rPr>
        <w:t>m</w:t>
      </w:r>
      <w:r>
        <w:rPr>
          <w:rFonts w:ascii="Arial" w:eastAsia="Arial" w:hAnsi="Arial" w:cs="Arial"/>
          <w:color w:val="000000"/>
          <w:sz w:val="24"/>
          <w:szCs w:val="24"/>
        </w:rPr>
        <w:t>y</w:t>
      </w:r>
      <w:r>
        <w:rPr>
          <w:rFonts w:ascii="Arial" w:eastAsia="Arial" w:hAnsi="Arial" w:cs="Arial"/>
          <w:color w:val="000000"/>
          <w:spacing w:val="-1"/>
          <w:sz w:val="24"/>
          <w:szCs w:val="24"/>
        </w:rPr>
        <w:t xml:space="preserve"> </w:t>
      </w:r>
      <w:r>
        <w:rPr>
          <w:rFonts w:ascii="Arial" w:eastAsia="Arial" w:hAnsi="Arial" w:cs="Arial"/>
          <w:color w:val="000000"/>
          <w:sz w:val="24"/>
          <w:szCs w:val="24"/>
        </w:rPr>
        <w:t>200</w:t>
      </w:r>
      <w:r>
        <w:rPr>
          <w:rFonts w:ascii="Arial" w:eastAsia="Arial" w:hAnsi="Arial" w:cs="Arial"/>
          <w:color w:val="000000"/>
          <w:spacing w:val="5"/>
          <w:sz w:val="24"/>
          <w:szCs w:val="24"/>
        </w:rPr>
        <w:t>7</w:t>
      </w:r>
      <w:r>
        <w:rPr>
          <w:rFonts w:ascii="Arial" w:eastAsia="Arial" w:hAnsi="Arial" w:cs="Arial"/>
          <w:color w:val="000000"/>
          <w:sz w:val="24"/>
          <w:szCs w:val="24"/>
        </w:rPr>
        <w:t>-</w:t>
      </w:r>
      <w:r>
        <w:rPr>
          <w:rFonts w:ascii="Arial" w:eastAsia="Arial" w:hAnsi="Arial" w:cs="Arial"/>
          <w:color w:val="000000"/>
          <w:spacing w:val="-1"/>
          <w:sz w:val="24"/>
          <w:szCs w:val="24"/>
        </w:rPr>
        <w:t>0</w:t>
      </w:r>
      <w:r>
        <w:rPr>
          <w:rFonts w:ascii="Arial" w:eastAsia="Arial" w:hAnsi="Arial" w:cs="Arial"/>
          <w:color w:val="000000"/>
          <w:sz w:val="24"/>
          <w:szCs w:val="24"/>
        </w:rPr>
        <w:t>8</w:t>
      </w:r>
    </w:p>
    <w:p w14:paraId="0D83A77E" w14:textId="77777777" w:rsidR="00526E2F" w:rsidRDefault="00526E2F" w:rsidP="00526E2F">
      <w:pPr>
        <w:spacing w:after="36" w:line="240" w:lineRule="exact"/>
        <w:rPr>
          <w:rFonts w:ascii="Arial" w:eastAsia="Arial" w:hAnsi="Arial" w:cs="Arial"/>
          <w:sz w:val="24"/>
          <w:szCs w:val="24"/>
        </w:rPr>
      </w:pPr>
    </w:p>
    <w:p w14:paraId="0EBD5010" w14:textId="77777777" w:rsidR="00526E2F" w:rsidRDefault="00526E2F" w:rsidP="00526E2F">
      <w:pPr>
        <w:spacing w:after="0" w:line="240" w:lineRule="auto"/>
        <w:ind w:left="819" w:right="1607" w:firstLine="720"/>
        <w:rPr>
          <w:rFonts w:ascii="Arial" w:eastAsia="Arial" w:hAnsi="Arial" w:cs="Arial"/>
          <w:color w:val="000000"/>
          <w:sz w:val="24"/>
          <w:szCs w:val="24"/>
        </w:rPr>
      </w:pPr>
      <w:r>
        <w:rPr>
          <w:rFonts w:ascii="Arial" w:eastAsia="Arial" w:hAnsi="Arial" w:cs="Arial"/>
          <w:color w:val="000000"/>
          <w:sz w:val="24"/>
          <w:szCs w:val="24"/>
        </w:rPr>
        <w:t>From</w:t>
      </w:r>
      <w:r>
        <w:rPr>
          <w:rFonts w:ascii="Arial" w:eastAsia="Arial" w:hAnsi="Arial" w:cs="Arial"/>
          <w:color w:val="000000"/>
          <w:spacing w:val="71"/>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e</w:t>
      </w:r>
      <w:r>
        <w:rPr>
          <w:rFonts w:ascii="Arial" w:eastAsia="Arial" w:hAnsi="Arial" w:cs="Arial"/>
          <w:color w:val="000000"/>
          <w:spacing w:val="70"/>
          <w:sz w:val="24"/>
          <w:szCs w:val="24"/>
        </w:rPr>
        <w:t xml:space="preserve"> </w:t>
      </w:r>
      <w:r>
        <w:rPr>
          <w:rFonts w:ascii="Arial" w:eastAsia="Arial" w:hAnsi="Arial" w:cs="Arial"/>
          <w:color w:val="000000"/>
          <w:sz w:val="24"/>
          <w:szCs w:val="24"/>
        </w:rPr>
        <w:t>abo</w:t>
      </w:r>
      <w:r>
        <w:rPr>
          <w:rFonts w:ascii="Arial" w:eastAsia="Arial" w:hAnsi="Arial" w:cs="Arial"/>
          <w:color w:val="000000"/>
          <w:spacing w:val="-1"/>
          <w:sz w:val="24"/>
          <w:szCs w:val="24"/>
        </w:rPr>
        <w:t>v</w:t>
      </w:r>
      <w:r>
        <w:rPr>
          <w:rFonts w:ascii="Arial" w:eastAsia="Arial" w:hAnsi="Arial" w:cs="Arial"/>
          <w:color w:val="000000"/>
          <w:sz w:val="24"/>
          <w:szCs w:val="24"/>
        </w:rPr>
        <w:t>e</w:t>
      </w:r>
      <w:r>
        <w:rPr>
          <w:rFonts w:ascii="Arial" w:eastAsia="Arial" w:hAnsi="Arial" w:cs="Arial"/>
          <w:color w:val="000000"/>
          <w:spacing w:val="70"/>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ab</w:t>
      </w:r>
      <w:r>
        <w:rPr>
          <w:rFonts w:ascii="Arial" w:eastAsia="Arial" w:hAnsi="Arial" w:cs="Arial"/>
          <w:color w:val="000000"/>
          <w:spacing w:val="-2"/>
          <w:sz w:val="24"/>
          <w:szCs w:val="24"/>
        </w:rPr>
        <w:t>l</w:t>
      </w:r>
      <w:r>
        <w:rPr>
          <w:rFonts w:ascii="Arial" w:eastAsia="Arial" w:hAnsi="Arial" w:cs="Arial"/>
          <w:color w:val="000000"/>
          <w:sz w:val="24"/>
          <w:szCs w:val="24"/>
        </w:rPr>
        <w:t>e</w:t>
      </w:r>
      <w:r>
        <w:rPr>
          <w:rFonts w:ascii="Arial" w:eastAsia="Arial" w:hAnsi="Arial" w:cs="Arial"/>
          <w:color w:val="000000"/>
          <w:spacing w:val="69"/>
          <w:sz w:val="24"/>
          <w:szCs w:val="24"/>
        </w:rPr>
        <w:t xml:space="preserve"> </w:t>
      </w:r>
      <w:r>
        <w:rPr>
          <w:rFonts w:ascii="Arial" w:eastAsia="Arial" w:hAnsi="Arial" w:cs="Arial"/>
          <w:color w:val="000000"/>
          <w:sz w:val="24"/>
          <w:szCs w:val="24"/>
        </w:rPr>
        <w:t>it</w:t>
      </w:r>
      <w:r>
        <w:rPr>
          <w:rFonts w:ascii="Arial" w:eastAsia="Arial" w:hAnsi="Arial" w:cs="Arial"/>
          <w:color w:val="000000"/>
          <w:spacing w:val="70"/>
          <w:sz w:val="24"/>
          <w:szCs w:val="24"/>
        </w:rPr>
        <w:t xml:space="preserve"> </w:t>
      </w:r>
      <w:r>
        <w:rPr>
          <w:rFonts w:ascii="Arial" w:eastAsia="Arial" w:hAnsi="Arial" w:cs="Arial"/>
          <w:color w:val="000000"/>
          <w:sz w:val="24"/>
          <w:szCs w:val="24"/>
        </w:rPr>
        <w:t>gi</w:t>
      </w:r>
      <w:r>
        <w:rPr>
          <w:rFonts w:ascii="Arial" w:eastAsia="Arial" w:hAnsi="Arial" w:cs="Arial"/>
          <w:color w:val="000000"/>
          <w:spacing w:val="-1"/>
          <w:sz w:val="24"/>
          <w:szCs w:val="24"/>
        </w:rPr>
        <w:t>v</w:t>
      </w:r>
      <w:r>
        <w:rPr>
          <w:rFonts w:ascii="Arial" w:eastAsia="Arial" w:hAnsi="Arial" w:cs="Arial"/>
          <w:color w:val="000000"/>
          <w:sz w:val="24"/>
          <w:szCs w:val="24"/>
        </w:rPr>
        <w:t>es</w:t>
      </w:r>
      <w:r>
        <w:rPr>
          <w:rFonts w:ascii="Arial" w:eastAsia="Arial" w:hAnsi="Arial" w:cs="Arial"/>
          <w:color w:val="000000"/>
          <w:spacing w:val="70"/>
          <w:sz w:val="24"/>
          <w:szCs w:val="24"/>
        </w:rPr>
        <w:t xml:space="preserve"> </w:t>
      </w:r>
      <w:r>
        <w:rPr>
          <w:rFonts w:ascii="Arial" w:eastAsia="Arial" w:hAnsi="Arial" w:cs="Arial"/>
          <w:color w:val="000000"/>
          <w:sz w:val="24"/>
          <w:szCs w:val="24"/>
        </w:rPr>
        <w:t>pro</w:t>
      </w:r>
      <w:r>
        <w:rPr>
          <w:rFonts w:ascii="Arial" w:eastAsia="Arial" w:hAnsi="Arial" w:cs="Arial"/>
          <w:color w:val="000000"/>
          <w:spacing w:val="1"/>
          <w:sz w:val="24"/>
          <w:szCs w:val="24"/>
        </w:rPr>
        <w:t>pe</w:t>
      </w:r>
      <w:r>
        <w:rPr>
          <w:rFonts w:ascii="Arial" w:eastAsia="Arial" w:hAnsi="Arial" w:cs="Arial"/>
          <w:color w:val="000000"/>
          <w:sz w:val="24"/>
          <w:szCs w:val="24"/>
        </w:rPr>
        <w:t>r</w:t>
      </w:r>
      <w:r>
        <w:rPr>
          <w:rFonts w:ascii="Arial" w:eastAsia="Arial" w:hAnsi="Arial" w:cs="Arial"/>
          <w:color w:val="000000"/>
          <w:spacing w:val="69"/>
          <w:sz w:val="24"/>
          <w:szCs w:val="24"/>
        </w:rPr>
        <w:t xml:space="preserve"> </w:t>
      </w:r>
      <w:r>
        <w:rPr>
          <w:rFonts w:ascii="Arial" w:eastAsia="Arial" w:hAnsi="Arial" w:cs="Arial"/>
          <w:color w:val="000000"/>
          <w:spacing w:val="1"/>
          <w:sz w:val="24"/>
          <w:szCs w:val="24"/>
        </w:rPr>
        <w:t>d</w:t>
      </w:r>
      <w:r>
        <w:rPr>
          <w:rFonts w:ascii="Arial" w:eastAsia="Arial" w:hAnsi="Arial" w:cs="Arial"/>
          <w:color w:val="000000"/>
          <w:sz w:val="24"/>
          <w:szCs w:val="24"/>
        </w:rPr>
        <w:t>irection</w:t>
      </w:r>
      <w:r>
        <w:rPr>
          <w:rFonts w:ascii="Arial" w:eastAsia="Arial" w:hAnsi="Arial" w:cs="Arial"/>
          <w:color w:val="000000"/>
          <w:spacing w:val="71"/>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f</w:t>
      </w:r>
      <w:r>
        <w:rPr>
          <w:rFonts w:ascii="Arial" w:eastAsia="Arial" w:hAnsi="Arial" w:cs="Arial"/>
          <w:color w:val="000000"/>
          <w:spacing w:val="72"/>
          <w:sz w:val="24"/>
          <w:szCs w:val="24"/>
        </w:rPr>
        <w:t xml:space="preserve"> </w:t>
      </w:r>
      <w:proofErr w:type="spellStart"/>
      <w:r>
        <w:rPr>
          <w:rFonts w:ascii="Arial" w:eastAsia="Arial" w:hAnsi="Arial" w:cs="Arial"/>
          <w:color w:val="000000"/>
          <w:spacing w:val="-5"/>
          <w:sz w:val="24"/>
          <w:szCs w:val="24"/>
        </w:rPr>
        <w:t>I</w:t>
      </w:r>
      <w:r>
        <w:rPr>
          <w:rFonts w:ascii="Arial" w:eastAsia="Arial" w:hAnsi="Arial" w:cs="Arial"/>
          <w:color w:val="000000"/>
          <w:spacing w:val="-4"/>
          <w:sz w:val="24"/>
          <w:szCs w:val="24"/>
        </w:rPr>
        <w:t>ndia‟s</w:t>
      </w:r>
      <w:proofErr w:type="spellEnd"/>
      <w:r>
        <w:rPr>
          <w:rFonts w:ascii="Arial" w:eastAsia="Arial" w:hAnsi="Arial" w:cs="Arial"/>
          <w:color w:val="000000"/>
          <w:sz w:val="24"/>
          <w:szCs w:val="24"/>
        </w:rPr>
        <w:t xml:space="preserve"> e</w:t>
      </w:r>
      <w:r>
        <w:rPr>
          <w:rFonts w:ascii="Arial" w:eastAsia="Arial" w:hAnsi="Arial" w:cs="Arial"/>
          <w:color w:val="000000"/>
          <w:spacing w:val="-1"/>
          <w:sz w:val="24"/>
          <w:szCs w:val="24"/>
        </w:rPr>
        <w:t>x</w:t>
      </w:r>
      <w:r>
        <w:rPr>
          <w:rFonts w:ascii="Arial" w:eastAsia="Arial" w:hAnsi="Arial" w:cs="Arial"/>
          <w:color w:val="000000"/>
          <w:sz w:val="24"/>
          <w:szCs w:val="24"/>
        </w:rPr>
        <w:t>ports. T</w:t>
      </w:r>
      <w:r>
        <w:rPr>
          <w:rFonts w:ascii="Arial" w:eastAsia="Arial" w:hAnsi="Arial" w:cs="Arial"/>
          <w:color w:val="000000"/>
          <w:spacing w:val="2"/>
          <w:sz w:val="24"/>
          <w:szCs w:val="24"/>
        </w:rPr>
        <w:t>h</w:t>
      </w:r>
      <w:r>
        <w:rPr>
          <w:rFonts w:ascii="Arial" w:eastAsia="Arial" w:hAnsi="Arial" w:cs="Arial"/>
          <w:color w:val="000000"/>
          <w:sz w:val="24"/>
          <w:szCs w:val="24"/>
        </w:rPr>
        <w:t>e</w:t>
      </w:r>
      <w:r>
        <w:rPr>
          <w:rFonts w:ascii="Arial" w:eastAsia="Arial" w:hAnsi="Arial" w:cs="Arial"/>
          <w:color w:val="000000"/>
          <w:spacing w:val="-1"/>
          <w:sz w:val="24"/>
          <w:szCs w:val="24"/>
        </w:rPr>
        <w:t>s</w:t>
      </w:r>
      <w:r>
        <w:rPr>
          <w:rFonts w:ascii="Arial" w:eastAsia="Arial" w:hAnsi="Arial" w:cs="Arial"/>
          <w:color w:val="000000"/>
          <w:sz w:val="24"/>
          <w:szCs w:val="24"/>
        </w:rPr>
        <w:t xml:space="preserve">e </w:t>
      </w:r>
      <w:r>
        <w:rPr>
          <w:rFonts w:ascii="Arial" w:eastAsia="Arial" w:hAnsi="Arial" w:cs="Arial"/>
          <w:color w:val="000000"/>
          <w:spacing w:val="1"/>
          <w:sz w:val="24"/>
          <w:szCs w:val="24"/>
        </w:rPr>
        <w:t>o</w:t>
      </w:r>
      <w:r>
        <w:rPr>
          <w:rFonts w:ascii="Arial" w:eastAsia="Arial" w:hAnsi="Arial" w:cs="Arial"/>
          <w:color w:val="000000"/>
          <w:spacing w:val="-1"/>
          <w:sz w:val="24"/>
          <w:szCs w:val="24"/>
        </w:rPr>
        <w:t>n</w:t>
      </w:r>
      <w:r>
        <w:rPr>
          <w:rFonts w:ascii="Arial" w:eastAsia="Arial" w:hAnsi="Arial" w:cs="Arial"/>
          <w:color w:val="000000"/>
          <w:sz w:val="24"/>
          <w:szCs w:val="24"/>
        </w:rPr>
        <w:t xml:space="preserve">e </w:t>
      </w:r>
      <w:r>
        <w:rPr>
          <w:rFonts w:ascii="Arial" w:eastAsia="Arial" w:hAnsi="Arial" w:cs="Arial"/>
          <w:color w:val="000000"/>
          <w:spacing w:val="1"/>
          <w:sz w:val="24"/>
          <w:szCs w:val="24"/>
        </w:rPr>
        <w:t>e</w:t>
      </w:r>
      <w:r>
        <w:rPr>
          <w:rFonts w:ascii="Arial" w:eastAsia="Arial" w:hAnsi="Arial" w:cs="Arial"/>
          <w:color w:val="000000"/>
          <w:spacing w:val="-1"/>
          <w:sz w:val="24"/>
          <w:szCs w:val="24"/>
        </w:rPr>
        <w:t>x</w:t>
      </w:r>
      <w:r>
        <w:rPr>
          <w:rFonts w:ascii="Arial" w:eastAsia="Arial" w:hAnsi="Arial" w:cs="Arial"/>
          <w:color w:val="000000"/>
          <w:sz w:val="24"/>
          <w:szCs w:val="24"/>
        </w:rPr>
        <w:t>plain</w:t>
      </w:r>
      <w:r>
        <w:rPr>
          <w:rFonts w:ascii="Arial" w:eastAsia="Arial" w:hAnsi="Arial" w:cs="Arial"/>
          <w:color w:val="000000"/>
          <w:spacing w:val="1"/>
          <w:sz w:val="24"/>
          <w:szCs w:val="24"/>
        </w:rPr>
        <w:t>e</w:t>
      </w:r>
      <w:r>
        <w:rPr>
          <w:rFonts w:ascii="Arial" w:eastAsia="Arial" w:hAnsi="Arial" w:cs="Arial"/>
          <w:color w:val="000000"/>
          <w:sz w:val="24"/>
          <w:szCs w:val="24"/>
        </w:rPr>
        <w:t>d as</w:t>
      </w:r>
      <w:r>
        <w:rPr>
          <w:rFonts w:ascii="Arial" w:eastAsia="Arial" w:hAnsi="Arial" w:cs="Arial"/>
          <w:color w:val="000000"/>
          <w:spacing w:val="-1"/>
          <w:sz w:val="24"/>
          <w:szCs w:val="24"/>
        </w:rPr>
        <w:t xml:space="preserve"> </w:t>
      </w:r>
      <w:r>
        <w:rPr>
          <w:rFonts w:ascii="Arial" w:eastAsia="Arial" w:hAnsi="Arial" w:cs="Arial"/>
          <w:color w:val="000000"/>
          <w:sz w:val="24"/>
          <w:szCs w:val="24"/>
        </w:rPr>
        <w:t>follo</w:t>
      </w:r>
      <w:r>
        <w:rPr>
          <w:rFonts w:ascii="Arial" w:eastAsia="Arial" w:hAnsi="Arial" w:cs="Arial"/>
          <w:color w:val="000000"/>
          <w:spacing w:val="-2"/>
          <w:sz w:val="24"/>
          <w:szCs w:val="24"/>
        </w:rPr>
        <w:t>w</w:t>
      </w:r>
      <w:r>
        <w:rPr>
          <w:rFonts w:ascii="Arial" w:eastAsia="Arial" w:hAnsi="Arial" w:cs="Arial"/>
          <w:color w:val="000000"/>
          <w:spacing w:val="4"/>
          <w:sz w:val="24"/>
          <w:szCs w:val="24"/>
        </w:rPr>
        <w:t>s</w:t>
      </w:r>
      <w:r>
        <w:rPr>
          <w:rFonts w:ascii="Arial" w:eastAsia="Arial" w:hAnsi="Arial" w:cs="Arial"/>
          <w:color w:val="000000"/>
          <w:sz w:val="24"/>
          <w:szCs w:val="24"/>
        </w:rPr>
        <w:t>-</w:t>
      </w:r>
    </w:p>
    <w:p w14:paraId="0FB52DA3" w14:textId="77777777" w:rsidR="00526E2F" w:rsidRDefault="00526E2F" w:rsidP="00526E2F">
      <w:pPr>
        <w:spacing w:after="36" w:line="240" w:lineRule="exact"/>
        <w:rPr>
          <w:rFonts w:ascii="Arial" w:eastAsia="Arial" w:hAnsi="Arial" w:cs="Arial"/>
          <w:sz w:val="24"/>
          <w:szCs w:val="24"/>
        </w:rPr>
      </w:pPr>
    </w:p>
    <w:p w14:paraId="34A4860E" w14:textId="77777777" w:rsidR="00526E2F" w:rsidRDefault="00526E2F" w:rsidP="00526E2F">
      <w:pPr>
        <w:spacing w:after="0" w:line="240" w:lineRule="auto"/>
        <w:ind w:left="819" w:right="-20"/>
        <w:rPr>
          <w:rFonts w:ascii="Arial" w:eastAsia="Arial" w:hAnsi="Arial" w:cs="Arial"/>
          <w:b/>
          <w:bCs/>
          <w:color w:val="000000"/>
          <w:sz w:val="24"/>
          <w:szCs w:val="24"/>
        </w:rPr>
      </w:pPr>
      <w:r>
        <w:rPr>
          <w:rFonts w:ascii="Arial" w:eastAsia="Arial" w:hAnsi="Arial" w:cs="Arial"/>
          <w:b/>
          <w:bCs/>
          <w:color w:val="000000"/>
          <w:sz w:val="24"/>
          <w:szCs w:val="24"/>
        </w:rPr>
        <w:t>(a)</w:t>
      </w:r>
      <w:r>
        <w:rPr>
          <w:rFonts w:ascii="Arial" w:eastAsia="Arial" w:hAnsi="Arial" w:cs="Arial"/>
          <w:color w:val="000000"/>
          <w:sz w:val="24"/>
          <w:szCs w:val="24"/>
        </w:rPr>
        <w:t xml:space="preserve"> </w:t>
      </w:r>
      <w:r>
        <w:rPr>
          <w:rFonts w:ascii="Arial" w:eastAsia="Arial" w:hAnsi="Arial" w:cs="Arial"/>
          <w:b/>
          <w:bCs/>
          <w:color w:val="000000"/>
          <w:sz w:val="24"/>
          <w:szCs w:val="24"/>
        </w:rPr>
        <w:t>E</w:t>
      </w:r>
      <w:r>
        <w:rPr>
          <w:rFonts w:ascii="Arial" w:eastAsia="Arial" w:hAnsi="Arial" w:cs="Arial"/>
          <w:b/>
          <w:bCs/>
          <w:color w:val="000000"/>
          <w:spacing w:val="1"/>
          <w:sz w:val="24"/>
          <w:szCs w:val="24"/>
        </w:rPr>
        <w:t>x</w:t>
      </w:r>
      <w:r>
        <w:rPr>
          <w:rFonts w:ascii="Arial" w:eastAsia="Arial" w:hAnsi="Arial" w:cs="Arial"/>
          <w:b/>
          <w:bCs/>
          <w:color w:val="000000"/>
          <w:sz w:val="24"/>
          <w:szCs w:val="24"/>
        </w:rPr>
        <w:t>ports</w:t>
      </w:r>
      <w:r>
        <w:rPr>
          <w:rFonts w:ascii="Arial" w:eastAsia="Arial" w:hAnsi="Arial" w:cs="Arial"/>
          <w:color w:val="000000"/>
          <w:sz w:val="24"/>
          <w:szCs w:val="24"/>
        </w:rPr>
        <w:t xml:space="preserve"> </w:t>
      </w:r>
      <w:r>
        <w:rPr>
          <w:rFonts w:ascii="Arial" w:eastAsia="Arial" w:hAnsi="Arial" w:cs="Arial"/>
          <w:b/>
          <w:bCs/>
          <w:color w:val="000000"/>
          <w:sz w:val="24"/>
          <w:szCs w:val="24"/>
        </w:rPr>
        <w:t>to</w:t>
      </w:r>
      <w:r>
        <w:rPr>
          <w:rFonts w:ascii="Arial" w:eastAsia="Arial" w:hAnsi="Arial" w:cs="Arial"/>
          <w:color w:val="000000"/>
          <w:sz w:val="24"/>
          <w:szCs w:val="24"/>
        </w:rPr>
        <w:t xml:space="preserve"> </w:t>
      </w:r>
      <w:r>
        <w:rPr>
          <w:rFonts w:ascii="Arial" w:eastAsia="Arial" w:hAnsi="Arial" w:cs="Arial"/>
          <w:b/>
          <w:bCs/>
          <w:color w:val="000000"/>
          <w:sz w:val="24"/>
          <w:szCs w:val="24"/>
        </w:rPr>
        <w:t>O</w:t>
      </w:r>
      <w:r>
        <w:rPr>
          <w:rFonts w:ascii="Arial" w:eastAsia="Arial" w:hAnsi="Arial" w:cs="Arial"/>
          <w:b/>
          <w:bCs/>
          <w:color w:val="000000"/>
          <w:spacing w:val="1"/>
          <w:sz w:val="24"/>
          <w:szCs w:val="24"/>
        </w:rPr>
        <w:t>E</w:t>
      </w:r>
      <w:r>
        <w:rPr>
          <w:rFonts w:ascii="Arial" w:eastAsia="Arial" w:hAnsi="Arial" w:cs="Arial"/>
          <w:b/>
          <w:bCs/>
          <w:color w:val="000000"/>
          <w:sz w:val="24"/>
          <w:szCs w:val="24"/>
        </w:rPr>
        <w:t>CD</w:t>
      </w:r>
      <w:r>
        <w:rPr>
          <w:rFonts w:ascii="Arial" w:eastAsia="Arial" w:hAnsi="Arial" w:cs="Arial"/>
          <w:color w:val="000000"/>
          <w:spacing w:val="-2"/>
          <w:sz w:val="24"/>
          <w:szCs w:val="24"/>
        </w:rPr>
        <w:t xml:space="preserve"> </w:t>
      </w:r>
      <w:r>
        <w:rPr>
          <w:rFonts w:ascii="Arial" w:eastAsia="Arial" w:hAnsi="Arial" w:cs="Arial"/>
          <w:b/>
          <w:bCs/>
          <w:color w:val="000000"/>
          <w:sz w:val="24"/>
          <w:szCs w:val="24"/>
        </w:rPr>
        <w:t>Co</w:t>
      </w:r>
      <w:r>
        <w:rPr>
          <w:rFonts w:ascii="Arial" w:eastAsia="Arial" w:hAnsi="Arial" w:cs="Arial"/>
          <w:b/>
          <w:bCs/>
          <w:color w:val="000000"/>
          <w:spacing w:val="-1"/>
          <w:sz w:val="24"/>
          <w:szCs w:val="24"/>
        </w:rPr>
        <w:t>u</w:t>
      </w:r>
      <w:r>
        <w:rPr>
          <w:rFonts w:ascii="Arial" w:eastAsia="Arial" w:hAnsi="Arial" w:cs="Arial"/>
          <w:b/>
          <w:bCs/>
          <w:color w:val="000000"/>
          <w:sz w:val="24"/>
          <w:szCs w:val="24"/>
        </w:rPr>
        <w:t>n</w:t>
      </w:r>
      <w:r>
        <w:rPr>
          <w:rFonts w:ascii="Arial" w:eastAsia="Arial" w:hAnsi="Arial" w:cs="Arial"/>
          <w:b/>
          <w:bCs/>
          <w:color w:val="000000"/>
          <w:spacing w:val="-1"/>
          <w:sz w:val="24"/>
          <w:szCs w:val="24"/>
        </w:rPr>
        <w:t>t</w:t>
      </w:r>
      <w:r>
        <w:rPr>
          <w:rFonts w:ascii="Arial" w:eastAsia="Arial" w:hAnsi="Arial" w:cs="Arial"/>
          <w:b/>
          <w:bCs/>
          <w:color w:val="000000"/>
          <w:sz w:val="24"/>
          <w:szCs w:val="24"/>
        </w:rPr>
        <w:t>ries</w:t>
      </w:r>
    </w:p>
    <w:p w14:paraId="26B797A3" w14:textId="77777777" w:rsidR="00526E2F" w:rsidRDefault="00526E2F" w:rsidP="00526E2F">
      <w:pPr>
        <w:spacing w:after="0" w:line="240" w:lineRule="auto"/>
        <w:ind w:left="819" w:right="1645" w:firstLine="720"/>
        <w:jc w:val="both"/>
        <w:rPr>
          <w:rFonts w:ascii="Arial" w:eastAsia="Arial" w:hAnsi="Arial" w:cs="Arial"/>
          <w:color w:val="000000"/>
          <w:sz w:val="24"/>
          <w:szCs w:val="24"/>
        </w:rPr>
      </w:pPr>
      <w:r>
        <w:rPr>
          <w:rFonts w:ascii="Arial" w:eastAsia="Arial" w:hAnsi="Arial" w:cs="Arial"/>
          <w:color w:val="000000"/>
          <w:spacing w:val="1"/>
          <w:sz w:val="24"/>
          <w:szCs w:val="24"/>
        </w:rPr>
        <w:t>T</w:t>
      </w:r>
      <w:r>
        <w:rPr>
          <w:rFonts w:ascii="Arial" w:eastAsia="Arial" w:hAnsi="Arial" w:cs="Arial"/>
          <w:color w:val="000000"/>
          <w:sz w:val="24"/>
          <w:szCs w:val="24"/>
        </w:rPr>
        <w:t>he</w:t>
      </w:r>
      <w:r>
        <w:rPr>
          <w:rFonts w:ascii="Arial" w:eastAsia="Arial" w:hAnsi="Arial" w:cs="Arial"/>
          <w:color w:val="000000"/>
          <w:spacing w:val="41"/>
          <w:sz w:val="24"/>
          <w:szCs w:val="24"/>
        </w:rPr>
        <w:t xml:space="preserve"> </w:t>
      </w:r>
      <w:r>
        <w:rPr>
          <w:rFonts w:ascii="Arial" w:eastAsia="Arial" w:hAnsi="Arial" w:cs="Arial"/>
          <w:color w:val="000000"/>
          <w:sz w:val="24"/>
          <w:szCs w:val="24"/>
        </w:rPr>
        <w:t>s</w:t>
      </w:r>
      <w:r>
        <w:rPr>
          <w:rFonts w:ascii="Arial" w:eastAsia="Arial" w:hAnsi="Arial" w:cs="Arial"/>
          <w:color w:val="000000"/>
          <w:spacing w:val="-1"/>
          <w:sz w:val="24"/>
          <w:szCs w:val="24"/>
        </w:rPr>
        <w:t>h</w:t>
      </w:r>
      <w:r>
        <w:rPr>
          <w:rFonts w:ascii="Arial" w:eastAsia="Arial" w:hAnsi="Arial" w:cs="Arial"/>
          <w:color w:val="000000"/>
          <w:sz w:val="24"/>
          <w:szCs w:val="24"/>
        </w:rPr>
        <w:t>are</w:t>
      </w:r>
      <w:r>
        <w:rPr>
          <w:rFonts w:ascii="Arial" w:eastAsia="Arial" w:hAnsi="Arial" w:cs="Arial"/>
          <w:color w:val="000000"/>
          <w:spacing w:val="41"/>
          <w:sz w:val="24"/>
          <w:szCs w:val="24"/>
        </w:rPr>
        <w:t xml:space="preserve"> </w:t>
      </w:r>
      <w:r>
        <w:rPr>
          <w:rFonts w:ascii="Arial" w:eastAsia="Arial" w:hAnsi="Arial" w:cs="Arial"/>
          <w:color w:val="000000"/>
          <w:sz w:val="24"/>
          <w:szCs w:val="24"/>
        </w:rPr>
        <w:t>of</w:t>
      </w:r>
      <w:r>
        <w:rPr>
          <w:rFonts w:ascii="Arial" w:eastAsia="Arial" w:hAnsi="Arial" w:cs="Arial"/>
          <w:color w:val="000000"/>
          <w:spacing w:val="40"/>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o</w:t>
      </w:r>
      <w:r>
        <w:rPr>
          <w:rFonts w:ascii="Arial" w:eastAsia="Arial" w:hAnsi="Arial" w:cs="Arial"/>
          <w:color w:val="000000"/>
          <w:sz w:val="24"/>
          <w:szCs w:val="24"/>
        </w:rPr>
        <w:t>tal</w:t>
      </w:r>
      <w:r>
        <w:rPr>
          <w:rFonts w:ascii="Arial" w:eastAsia="Arial" w:hAnsi="Arial" w:cs="Arial"/>
          <w:color w:val="000000"/>
          <w:spacing w:val="40"/>
          <w:sz w:val="24"/>
          <w:szCs w:val="24"/>
        </w:rPr>
        <w:t xml:space="preserve"> </w:t>
      </w:r>
      <w:r>
        <w:rPr>
          <w:rFonts w:ascii="Arial" w:eastAsia="Arial" w:hAnsi="Arial" w:cs="Arial"/>
          <w:color w:val="000000"/>
          <w:spacing w:val="1"/>
          <w:sz w:val="24"/>
          <w:szCs w:val="24"/>
        </w:rPr>
        <w:t>e</w:t>
      </w:r>
      <w:r>
        <w:rPr>
          <w:rFonts w:ascii="Arial" w:eastAsia="Arial" w:hAnsi="Arial" w:cs="Arial"/>
          <w:color w:val="000000"/>
          <w:spacing w:val="-2"/>
          <w:sz w:val="24"/>
          <w:szCs w:val="24"/>
        </w:rPr>
        <w:t>x</w:t>
      </w:r>
      <w:r>
        <w:rPr>
          <w:rFonts w:ascii="Arial" w:eastAsia="Arial" w:hAnsi="Arial" w:cs="Arial"/>
          <w:color w:val="000000"/>
          <w:sz w:val="24"/>
          <w:szCs w:val="24"/>
        </w:rPr>
        <w:t>p</w:t>
      </w:r>
      <w:r>
        <w:rPr>
          <w:rFonts w:ascii="Arial" w:eastAsia="Arial" w:hAnsi="Arial" w:cs="Arial"/>
          <w:color w:val="000000"/>
          <w:spacing w:val="1"/>
          <w:sz w:val="24"/>
          <w:szCs w:val="24"/>
        </w:rPr>
        <w:t>o</w:t>
      </w:r>
      <w:r>
        <w:rPr>
          <w:rFonts w:ascii="Arial" w:eastAsia="Arial" w:hAnsi="Arial" w:cs="Arial"/>
          <w:color w:val="000000"/>
          <w:sz w:val="24"/>
          <w:szCs w:val="24"/>
        </w:rPr>
        <w:t>rt</w:t>
      </w:r>
      <w:r>
        <w:rPr>
          <w:rFonts w:ascii="Arial" w:eastAsia="Arial" w:hAnsi="Arial" w:cs="Arial"/>
          <w:color w:val="000000"/>
          <w:spacing w:val="40"/>
          <w:sz w:val="24"/>
          <w:szCs w:val="24"/>
        </w:rPr>
        <w:t xml:space="preserve"> </w:t>
      </w:r>
      <w:r>
        <w:rPr>
          <w:rFonts w:ascii="Arial" w:eastAsia="Arial" w:hAnsi="Arial" w:cs="Arial"/>
          <w:color w:val="000000"/>
          <w:sz w:val="24"/>
          <w:szCs w:val="24"/>
        </w:rPr>
        <w:t>earnings</w:t>
      </w:r>
      <w:r>
        <w:rPr>
          <w:rFonts w:ascii="Arial" w:eastAsia="Arial" w:hAnsi="Arial" w:cs="Arial"/>
          <w:color w:val="000000"/>
          <w:spacing w:val="40"/>
          <w:sz w:val="24"/>
          <w:szCs w:val="24"/>
        </w:rPr>
        <w:t xml:space="preserve"> </w:t>
      </w:r>
      <w:r>
        <w:rPr>
          <w:rFonts w:ascii="Arial" w:eastAsia="Arial" w:hAnsi="Arial" w:cs="Arial"/>
          <w:color w:val="000000"/>
          <w:sz w:val="24"/>
          <w:szCs w:val="24"/>
        </w:rPr>
        <w:t>to</w:t>
      </w:r>
      <w:r>
        <w:rPr>
          <w:rFonts w:ascii="Arial" w:eastAsia="Arial" w:hAnsi="Arial" w:cs="Arial"/>
          <w:color w:val="000000"/>
          <w:spacing w:val="42"/>
          <w:sz w:val="24"/>
          <w:szCs w:val="24"/>
        </w:rPr>
        <w:t xml:space="preserve"> </w:t>
      </w:r>
      <w:r>
        <w:rPr>
          <w:rFonts w:ascii="Arial" w:eastAsia="Arial" w:hAnsi="Arial" w:cs="Arial"/>
          <w:color w:val="000000"/>
          <w:sz w:val="24"/>
          <w:szCs w:val="24"/>
        </w:rPr>
        <w:t>O</w:t>
      </w:r>
      <w:r>
        <w:rPr>
          <w:rFonts w:ascii="Arial" w:eastAsia="Arial" w:hAnsi="Arial" w:cs="Arial"/>
          <w:color w:val="000000"/>
          <w:spacing w:val="1"/>
          <w:sz w:val="24"/>
          <w:szCs w:val="24"/>
        </w:rPr>
        <w:t>E</w:t>
      </w:r>
      <w:r>
        <w:rPr>
          <w:rFonts w:ascii="Arial" w:eastAsia="Arial" w:hAnsi="Arial" w:cs="Arial"/>
          <w:color w:val="000000"/>
          <w:spacing w:val="-2"/>
          <w:sz w:val="24"/>
          <w:szCs w:val="24"/>
        </w:rPr>
        <w:t>C</w:t>
      </w:r>
      <w:r>
        <w:rPr>
          <w:rFonts w:ascii="Arial" w:eastAsia="Arial" w:hAnsi="Arial" w:cs="Arial"/>
          <w:color w:val="000000"/>
          <w:sz w:val="24"/>
          <w:szCs w:val="24"/>
        </w:rPr>
        <w:t>D</w:t>
      </w:r>
      <w:r>
        <w:rPr>
          <w:rFonts w:ascii="Arial" w:eastAsia="Arial" w:hAnsi="Arial" w:cs="Arial"/>
          <w:color w:val="000000"/>
          <w:spacing w:val="40"/>
          <w:sz w:val="24"/>
          <w:szCs w:val="24"/>
        </w:rPr>
        <w:t xml:space="preserve"> </w:t>
      </w:r>
      <w:r>
        <w:rPr>
          <w:rFonts w:ascii="Arial" w:eastAsia="Arial" w:hAnsi="Arial" w:cs="Arial"/>
          <w:color w:val="000000"/>
          <w:sz w:val="24"/>
          <w:szCs w:val="24"/>
        </w:rPr>
        <w:t>c</w:t>
      </w:r>
      <w:r>
        <w:rPr>
          <w:rFonts w:ascii="Arial" w:eastAsia="Arial" w:hAnsi="Arial" w:cs="Arial"/>
          <w:color w:val="000000"/>
          <w:spacing w:val="1"/>
          <w:sz w:val="24"/>
          <w:szCs w:val="24"/>
        </w:rPr>
        <w:t>ou</w:t>
      </w:r>
      <w:r>
        <w:rPr>
          <w:rFonts w:ascii="Arial" w:eastAsia="Arial" w:hAnsi="Arial" w:cs="Arial"/>
          <w:color w:val="000000"/>
          <w:sz w:val="24"/>
          <w:szCs w:val="24"/>
        </w:rPr>
        <w:t>ntries</w:t>
      </w:r>
      <w:r>
        <w:rPr>
          <w:rFonts w:ascii="Arial" w:eastAsia="Arial" w:hAnsi="Arial" w:cs="Arial"/>
          <w:color w:val="000000"/>
          <w:spacing w:val="39"/>
          <w:sz w:val="24"/>
          <w:szCs w:val="24"/>
        </w:rPr>
        <w:t xml:space="preserve"> </w:t>
      </w:r>
      <w:r>
        <w:rPr>
          <w:rFonts w:ascii="Arial" w:eastAsia="Arial" w:hAnsi="Arial" w:cs="Arial"/>
          <w:color w:val="000000"/>
          <w:spacing w:val="1"/>
          <w:sz w:val="24"/>
          <w:szCs w:val="24"/>
        </w:rPr>
        <w:t>h</w:t>
      </w:r>
      <w:r>
        <w:rPr>
          <w:rFonts w:ascii="Arial" w:eastAsia="Arial" w:hAnsi="Arial" w:cs="Arial"/>
          <w:color w:val="000000"/>
          <w:spacing w:val="8"/>
          <w:sz w:val="24"/>
          <w:szCs w:val="24"/>
        </w:rPr>
        <w:t>a</w:t>
      </w:r>
      <w:r>
        <w:rPr>
          <w:rFonts w:ascii="Arial" w:eastAsia="Arial" w:hAnsi="Arial" w:cs="Arial"/>
          <w:color w:val="000000"/>
          <w:sz w:val="24"/>
          <w:szCs w:val="24"/>
        </w:rPr>
        <w:t>s sli</w:t>
      </w:r>
      <w:r>
        <w:rPr>
          <w:rFonts w:ascii="Arial" w:eastAsia="Arial" w:hAnsi="Arial" w:cs="Arial"/>
          <w:color w:val="000000"/>
          <w:spacing w:val="-2"/>
          <w:sz w:val="24"/>
          <w:szCs w:val="24"/>
        </w:rPr>
        <w:t>g</w:t>
      </w:r>
      <w:r>
        <w:rPr>
          <w:rFonts w:ascii="Arial" w:eastAsia="Arial" w:hAnsi="Arial" w:cs="Arial"/>
          <w:color w:val="000000"/>
          <w:sz w:val="24"/>
          <w:szCs w:val="24"/>
        </w:rPr>
        <w:t>ht</w:t>
      </w:r>
      <w:r>
        <w:rPr>
          <w:rFonts w:ascii="Arial" w:eastAsia="Arial" w:hAnsi="Arial" w:cs="Arial"/>
          <w:color w:val="000000"/>
          <w:spacing w:val="2"/>
          <w:sz w:val="24"/>
          <w:szCs w:val="24"/>
        </w:rPr>
        <w:t>l</w:t>
      </w:r>
      <w:r>
        <w:rPr>
          <w:rFonts w:ascii="Arial" w:eastAsia="Arial" w:hAnsi="Arial" w:cs="Arial"/>
          <w:color w:val="000000"/>
          <w:sz w:val="24"/>
          <w:szCs w:val="24"/>
        </w:rPr>
        <w:t>y</w:t>
      </w:r>
      <w:r>
        <w:rPr>
          <w:rFonts w:ascii="Arial" w:eastAsia="Arial" w:hAnsi="Arial" w:cs="Arial"/>
          <w:color w:val="000000"/>
          <w:spacing w:val="70"/>
          <w:sz w:val="24"/>
          <w:szCs w:val="24"/>
        </w:rPr>
        <w:t xml:space="preserve"> </w:t>
      </w:r>
      <w:r>
        <w:rPr>
          <w:rFonts w:ascii="Arial" w:eastAsia="Arial" w:hAnsi="Arial" w:cs="Arial"/>
          <w:color w:val="000000"/>
          <w:spacing w:val="1"/>
          <w:sz w:val="24"/>
          <w:szCs w:val="24"/>
        </w:rPr>
        <w:t>d</w:t>
      </w:r>
      <w:r>
        <w:rPr>
          <w:rFonts w:ascii="Arial" w:eastAsia="Arial" w:hAnsi="Arial" w:cs="Arial"/>
          <w:color w:val="000000"/>
          <w:sz w:val="24"/>
          <w:szCs w:val="24"/>
        </w:rPr>
        <w:t>eclin</w:t>
      </w:r>
      <w:r>
        <w:rPr>
          <w:rFonts w:ascii="Arial" w:eastAsia="Arial" w:hAnsi="Arial" w:cs="Arial"/>
          <w:color w:val="000000"/>
          <w:spacing w:val="1"/>
          <w:sz w:val="24"/>
          <w:szCs w:val="24"/>
        </w:rPr>
        <w:t>e</w:t>
      </w:r>
      <w:r>
        <w:rPr>
          <w:rFonts w:ascii="Arial" w:eastAsia="Arial" w:hAnsi="Arial" w:cs="Arial"/>
          <w:color w:val="000000"/>
          <w:sz w:val="24"/>
          <w:szCs w:val="24"/>
        </w:rPr>
        <w:t>d</w:t>
      </w:r>
      <w:r>
        <w:rPr>
          <w:rFonts w:ascii="Arial" w:eastAsia="Arial" w:hAnsi="Arial" w:cs="Arial"/>
          <w:color w:val="000000"/>
          <w:spacing w:val="71"/>
          <w:sz w:val="24"/>
          <w:szCs w:val="24"/>
        </w:rPr>
        <w:t xml:space="preserve"> </w:t>
      </w:r>
      <w:r>
        <w:rPr>
          <w:rFonts w:ascii="Arial" w:eastAsia="Arial" w:hAnsi="Arial" w:cs="Arial"/>
          <w:color w:val="000000"/>
          <w:sz w:val="24"/>
          <w:szCs w:val="24"/>
        </w:rPr>
        <w:t>o</w:t>
      </w:r>
      <w:r>
        <w:rPr>
          <w:rFonts w:ascii="Arial" w:eastAsia="Arial" w:hAnsi="Arial" w:cs="Arial"/>
          <w:color w:val="000000"/>
          <w:spacing w:val="-1"/>
          <w:sz w:val="24"/>
          <w:szCs w:val="24"/>
        </w:rPr>
        <w:t>v</w:t>
      </w:r>
      <w:r>
        <w:rPr>
          <w:rFonts w:ascii="Arial" w:eastAsia="Arial" w:hAnsi="Arial" w:cs="Arial"/>
          <w:color w:val="000000"/>
          <w:sz w:val="24"/>
          <w:szCs w:val="24"/>
        </w:rPr>
        <w:t>er</w:t>
      </w:r>
      <w:r>
        <w:rPr>
          <w:rFonts w:ascii="Arial" w:eastAsia="Arial" w:hAnsi="Arial" w:cs="Arial"/>
          <w:color w:val="000000"/>
          <w:spacing w:val="71"/>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e</w:t>
      </w:r>
      <w:r>
        <w:rPr>
          <w:rFonts w:ascii="Arial" w:eastAsia="Arial" w:hAnsi="Arial" w:cs="Arial"/>
          <w:color w:val="000000"/>
          <w:spacing w:val="71"/>
          <w:sz w:val="24"/>
          <w:szCs w:val="24"/>
        </w:rPr>
        <w:t xml:space="preserve"> </w:t>
      </w:r>
      <w:r>
        <w:rPr>
          <w:rFonts w:ascii="Arial" w:eastAsia="Arial" w:hAnsi="Arial" w:cs="Arial"/>
          <w:color w:val="000000"/>
          <w:spacing w:val="-1"/>
          <w:sz w:val="24"/>
          <w:szCs w:val="24"/>
        </w:rPr>
        <w:t>y</w:t>
      </w:r>
      <w:r>
        <w:rPr>
          <w:rFonts w:ascii="Arial" w:eastAsia="Arial" w:hAnsi="Arial" w:cs="Arial"/>
          <w:color w:val="000000"/>
          <w:sz w:val="24"/>
          <w:szCs w:val="24"/>
        </w:rPr>
        <w:t>ears.</w:t>
      </w:r>
      <w:r>
        <w:rPr>
          <w:rFonts w:ascii="Arial" w:eastAsia="Arial" w:hAnsi="Arial" w:cs="Arial"/>
          <w:color w:val="000000"/>
          <w:spacing w:val="72"/>
          <w:sz w:val="24"/>
          <w:szCs w:val="24"/>
        </w:rPr>
        <w:t xml:space="preserve"> </w:t>
      </w:r>
      <w:r>
        <w:rPr>
          <w:rFonts w:ascii="Arial" w:eastAsia="Arial" w:hAnsi="Arial" w:cs="Arial"/>
          <w:color w:val="000000"/>
          <w:sz w:val="24"/>
          <w:szCs w:val="24"/>
        </w:rPr>
        <w:t>In</w:t>
      </w:r>
      <w:r>
        <w:rPr>
          <w:rFonts w:ascii="Arial" w:eastAsia="Arial" w:hAnsi="Arial" w:cs="Arial"/>
          <w:color w:val="000000"/>
          <w:spacing w:val="72"/>
          <w:sz w:val="24"/>
          <w:szCs w:val="24"/>
        </w:rPr>
        <w:t xml:space="preserve"> </w:t>
      </w:r>
      <w:r>
        <w:rPr>
          <w:rFonts w:ascii="Arial" w:eastAsia="Arial" w:hAnsi="Arial" w:cs="Arial"/>
          <w:color w:val="000000"/>
          <w:sz w:val="24"/>
          <w:szCs w:val="24"/>
        </w:rPr>
        <w:t>200</w:t>
      </w:r>
      <w:r>
        <w:rPr>
          <w:rFonts w:ascii="Arial" w:eastAsia="Arial" w:hAnsi="Arial" w:cs="Arial"/>
          <w:color w:val="000000"/>
          <w:spacing w:val="6"/>
          <w:sz w:val="24"/>
          <w:szCs w:val="24"/>
        </w:rPr>
        <w:t>0</w:t>
      </w:r>
      <w:r>
        <w:rPr>
          <w:rFonts w:ascii="Arial" w:eastAsia="Arial" w:hAnsi="Arial" w:cs="Arial"/>
          <w:color w:val="000000"/>
          <w:spacing w:val="-2"/>
          <w:sz w:val="24"/>
          <w:szCs w:val="24"/>
        </w:rPr>
        <w:t>-</w:t>
      </w:r>
      <w:r>
        <w:rPr>
          <w:rFonts w:ascii="Arial" w:eastAsia="Arial" w:hAnsi="Arial" w:cs="Arial"/>
          <w:color w:val="000000"/>
          <w:sz w:val="24"/>
          <w:szCs w:val="24"/>
        </w:rPr>
        <w:t>0</w:t>
      </w:r>
      <w:r>
        <w:rPr>
          <w:rFonts w:ascii="Arial" w:eastAsia="Arial" w:hAnsi="Arial" w:cs="Arial"/>
          <w:color w:val="000000"/>
          <w:spacing w:val="1"/>
          <w:sz w:val="24"/>
          <w:szCs w:val="24"/>
        </w:rPr>
        <w:t>1</w:t>
      </w:r>
      <w:r>
        <w:rPr>
          <w:rFonts w:ascii="Arial" w:eastAsia="Arial" w:hAnsi="Arial" w:cs="Arial"/>
          <w:color w:val="000000"/>
          <w:sz w:val="24"/>
          <w:szCs w:val="24"/>
        </w:rPr>
        <w:t>,</w:t>
      </w:r>
      <w:r>
        <w:rPr>
          <w:rFonts w:ascii="Arial" w:eastAsia="Arial" w:hAnsi="Arial" w:cs="Arial"/>
          <w:color w:val="000000"/>
          <w:spacing w:val="70"/>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e</w:t>
      </w:r>
      <w:r>
        <w:rPr>
          <w:rFonts w:ascii="Arial" w:eastAsia="Arial" w:hAnsi="Arial" w:cs="Arial"/>
          <w:color w:val="000000"/>
          <w:spacing w:val="71"/>
          <w:sz w:val="24"/>
          <w:szCs w:val="24"/>
        </w:rPr>
        <w:t xml:space="preserve"> </w:t>
      </w:r>
      <w:r>
        <w:rPr>
          <w:rFonts w:ascii="Arial" w:eastAsia="Arial" w:hAnsi="Arial" w:cs="Arial"/>
          <w:color w:val="000000"/>
          <w:sz w:val="24"/>
          <w:szCs w:val="24"/>
        </w:rPr>
        <w:t>s</w:t>
      </w:r>
      <w:r>
        <w:rPr>
          <w:rFonts w:ascii="Arial" w:eastAsia="Arial" w:hAnsi="Arial" w:cs="Arial"/>
          <w:color w:val="000000"/>
          <w:spacing w:val="1"/>
          <w:sz w:val="24"/>
          <w:szCs w:val="24"/>
        </w:rPr>
        <w:t>h</w:t>
      </w:r>
      <w:r>
        <w:rPr>
          <w:rFonts w:ascii="Arial" w:eastAsia="Arial" w:hAnsi="Arial" w:cs="Arial"/>
          <w:color w:val="000000"/>
          <w:sz w:val="24"/>
          <w:szCs w:val="24"/>
        </w:rPr>
        <w:t>a</w:t>
      </w:r>
      <w:r>
        <w:rPr>
          <w:rFonts w:ascii="Arial" w:eastAsia="Arial" w:hAnsi="Arial" w:cs="Arial"/>
          <w:color w:val="000000"/>
          <w:spacing w:val="-2"/>
          <w:sz w:val="24"/>
          <w:szCs w:val="24"/>
        </w:rPr>
        <w:t>r</w:t>
      </w:r>
      <w:r>
        <w:rPr>
          <w:rFonts w:ascii="Arial" w:eastAsia="Arial" w:hAnsi="Arial" w:cs="Arial"/>
          <w:color w:val="000000"/>
          <w:sz w:val="24"/>
          <w:szCs w:val="24"/>
        </w:rPr>
        <w:t>e</w:t>
      </w:r>
      <w:r>
        <w:rPr>
          <w:rFonts w:ascii="Arial" w:eastAsia="Arial" w:hAnsi="Arial" w:cs="Arial"/>
          <w:color w:val="000000"/>
          <w:spacing w:val="72"/>
          <w:sz w:val="24"/>
          <w:szCs w:val="24"/>
        </w:rPr>
        <w:t xml:space="preserve"> </w:t>
      </w:r>
      <w:r>
        <w:rPr>
          <w:rFonts w:ascii="Arial" w:eastAsia="Arial" w:hAnsi="Arial" w:cs="Arial"/>
          <w:color w:val="000000"/>
          <w:sz w:val="24"/>
          <w:szCs w:val="24"/>
        </w:rPr>
        <w:t>of</w:t>
      </w:r>
      <w:r>
        <w:rPr>
          <w:rFonts w:ascii="Arial" w:eastAsia="Arial" w:hAnsi="Arial" w:cs="Arial"/>
          <w:color w:val="000000"/>
          <w:spacing w:val="75"/>
          <w:sz w:val="24"/>
          <w:szCs w:val="24"/>
        </w:rPr>
        <w:t xml:space="preserve"> </w:t>
      </w:r>
      <w:r>
        <w:rPr>
          <w:rFonts w:ascii="Arial" w:eastAsia="Arial" w:hAnsi="Arial" w:cs="Arial"/>
          <w:color w:val="000000"/>
          <w:sz w:val="24"/>
          <w:szCs w:val="24"/>
        </w:rPr>
        <w:t>tot</w:t>
      </w:r>
      <w:r>
        <w:rPr>
          <w:rFonts w:ascii="Arial" w:eastAsia="Arial" w:hAnsi="Arial" w:cs="Arial"/>
          <w:color w:val="000000"/>
          <w:spacing w:val="-1"/>
          <w:sz w:val="24"/>
          <w:szCs w:val="24"/>
        </w:rPr>
        <w:t>a</w:t>
      </w:r>
      <w:r>
        <w:rPr>
          <w:rFonts w:ascii="Arial" w:eastAsia="Arial" w:hAnsi="Arial" w:cs="Arial"/>
          <w:color w:val="000000"/>
          <w:sz w:val="24"/>
          <w:szCs w:val="24"/>
        </w:rPr>
        <w:t>l e</w:t>
      </w:r>
      <w:r>
        <w:rPr>
          <w:rFonts w:ascii="Arial" w:eastAsia="Arial" w:hAnsi="Arial" w:cs="Arial"/>
          <w:color w:val="000000"/>
          <w:spacing w:val="-1"/>
          <w:sz w:val="24"/>
          <w:szCs w:val="24"/>
        </w:rPr>
        <w:t>x</w:t>
      </w:r>
      <w:r>
        <w:rPr>
          <w:rFonts w:ascii="Arial" w:eastAsia="Arial" w:hAnsi="Arial" w:cs="Arial"/>
          <w:color w:val="000000"/>
          <w:sz w:val="24"/>
          <w:szCs w:val="24"/>
        </w:rPr>
        <w:t>port</w:t>
      </w:r>
      <w:r>
        <w:rPr>
          <w:rFonts w:ascii="Arial" w:eastAsia="Arial" w:hAnsi="Arial" w:cs="Arial"/>
          <w:color w:val="000000"/>
          <w:spacing w:val="35"/>
          <w:sz w:val="24"/>
          <w:szCs w:val="24"/>
        </w:rPr>
        <w:t xml:space="preserve"> </w:t>
      </w:r>
      <w:proofErr w:type="spellStart"/>
      <w:r>
        <w:rPr>
          <w:rFonts w:ascii="Arial" w:eastAsia="Arial" w:hAnsi="Arial" w:cs="Arial"/>
          <w:color w:val="000000"/>
          <w:spacing w:val="1"/>
          <w:sz w:val="24"/>
          <w:szCs w:val="24"/>
        </w:rPr>
        <w:t>e</w:t>
      </w:r>
      <w:r>
        <w:rPr>
          <w:rFonts w:ascii="Arial" w:eastAsia="Arial" w:hAnsi="Arial" w:cs="Arial"/>
          <w:color w:val="000000"/>
          <w:sz w:val="24"/>
          <w:szCs w:val="24"/>
        </w:rPr>
        <w:t>arn</w:t>
      </w:r>
      <w:r>
        <w:rPr>
          <w:rFonts w:ascii="Arial" w:eastAsia="Arial" w:hAnsi="Arial" w:cs="Arial"/>
          <w:color w:val="000000"/>
          <w:spacing w:val="-1"/>
          <w:sz w:val="24"/>
          <w:szCs w:val="24"/>
        </w:rPr>
        <w:t>i</w:t>
      </w:r>
      <w:r>
        <w:rPr>
          <w:rFonts w:ascii="Arial" w:eastAsia="Arial" w:hAnsi="Arial" w:cs="Arial"/>
          <w:color w:val="000000"/>
          <w:sz w:val="24"/>
          <w:szCs w:val="24"/>
        </w:rPr>
        <w:t>ng</w:t>
      </w:r>
      <w:proofErr w:type="spellEnd"/>
      <w:r>
        <w:rPr>
          <w:rFonts w:ascii="Arial" w:eastAsia="Arial" w:hAnsi="Arial" w:cs="Arial"/>
          <w:color w:val="000000"/>
          <w:spacing w:val="29"/>
          <w:sz w:val="24"/>
          <w:szCs w:val="24"/>
        </w:rPr>
        <w:t xml:space="preserve"> </w:t>
      </w:r>
      <w:r>
        <w:rPr>
          <w:rFonts w:ascii="Arial" w:eastAsia="Arial" w:hAnsi="Arial" w:cs="Arial"/>
          <w:color w:val="000000"/>
          <w:spacing w:val="3"/>
          <w:sz w:val="24"/>
          <w:szCs w:val="24"/>
        </w:rPr>
        <w:t>f</w:t>
      </w:r>
      <w:r>
        <w:rPr>
          <w:rFonts w:ascii="Arial" w:eastAsia="Arial" w:hAnsi="Arial" w:cs="Arial"/>
          <w:color w:val="000000"/>
          <w:sz w:val="24"/>
          <w:szCs w:val="24"/>
        </w:rPr>
        <w:t>rom</w:t>
      </w:r>
      <w:r>
        <w:rPr>
          <w:rFonts w:ascii="Arial" w:eastAsia="Arial" w:hAnsi="Arial" w:cs="Arial"/>
          <w:color w:val="000000"/>
          <w:spacing w:val="33"/>
          <w:sz w:val="24"/>
          <w:szCs w:val="24"/>
        </w:rPr>
        <w:t xml:space="preserve"> </w:t>
      </w:r>
      <w:r>
        <w:rPr>
          <w:rFonts w:ascii="Arial" w:eastAsia="Arial" w:hAnsi="Arial" w:cs="Arial"/>
          <w:color w:val="000000"/>
          <w:sz w:val="24"/>
          <w:szCs w:val="24"/>
        </w:rPr>
        <w:t>OECD</w:t>
      </w:r>
      <w:r>
        <w:rPr>
          <w:rFonts w:ascii="Arial" w:eastAsia="Arial" w:hAnsi="Arial" w:cs="Arial"/>
          <w:color w:val="000000"/>
          <w:spacing w:val="32"/>
          <w:sz w:val="24"/>
          <w:szCs w:val="24"/>
        </w:rPr>
        <w:t xml:space="preserve"> </w:t>
      </w:r>
      <w:r>
        <w:rPr>
          <w:rFonts w:ascii="Arial" w:eastAsia="Arial" w:hAnsi="Arial" w:cs="Arial"/>
          <w:color w:val="000000"/>
          <w:sz w:val="24"/>
          <w:szCs w:val="24"/>
        </w:rPr>
        <w:t>c</w:t>
      </w:r>
      <w:r>
        <w:rPr>
          <w:rFonts w:ascii="Arial" w:eastAsia="Arial" w:hAnsi="Arial" w:cs="Arial"/>
          <w:color w:val="000000"/>
          <w:spacing w:val="1"/>
          <w:sz w:val="24"/>
          <w:szCs w:val="24"/>
        </w:rPr>
        <w:t>o</w:t>
      </w:r>
      <w:r>
        <w:rPr>
          <w:rFonts w:ascii="Arial" w:eastAsia="Arial" w:hAnsi="Arial" w:cs="Arial"/>
          <w:color w:val="000000"/>
          <w:sz w:val="24"/>
          <w:szCs w:val="24"/>
        </w:rPr>
        <w:t>untries</w:t>
      </w:r>
      <w:r>
        <w:rPr>
          <w:rFonts w:ascii="Arial" w:eastAsia="Arial" w:hAnsi="Arial" w:cs="Arial"/>
          <w:color w:val="000000"/>
          <w:spacing w:val="33"/>
          <w:sz w:val="24"/>
          <w:szCs w:val="24"/>
        </w:rPr>
        <w:t xml:space="preserve"> </w:t>
      </w:r>
      <w:r>
        <w:rPr>
          <w:rFonts w:ascii="Arial" w:eastAsia="Arial" w:hAnsi="Arial" w:cs="Arial"/>
          <w:color w:val="000000"/>
          <w:spacing w:val="-2"/>
          <w:sz w:val="24"/>
          <w:szCs w:val="24"/>
        </w:rPr>
        <w:t>w</w:t>
      </w:r>
      <w:r>
        <w:rPr>
          <w:rFonts w:ascii="Arial" w:eastAsia="Arial" w:hAnsi="Arial" w:cs="Arial"/>
          <w:color w:val="000000"/>
          <w:sz w:val="24"/>
          <w:szCs w:val="24"/>
        </w:rPr>
        <w:t>as</w:t>
      </w:r>
      <w:r>
        <w:rPr>
          <w:rFonts w:ascii="Arial" w:eastAsia="Arial" w:hAnsi="Arial" w:cs="Arial"/>
          <w:color w:val="000000"/>
          <w:spacing w:val="34"/>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b</w:t>
      </w:r>
      <w:r>
        <w:rPr>
          <w:rFonts w:ascii="Arial" w:eastAsia="Arial" w:hAnsi="Arial" w:cs="Arial"/>
          <w:color w:val="000000"/>
          <w:spacing w:val="1"/>
          <w:sz w:val="24"/>
          <w:szCs w:val="24"/>
        </w:rPr>
        <w:t>ou</w:t>
      </w:r>
      <w:r>
        <w:rPr>
          <w:rFonts w:ascii="Arial" w:eastAsia="Arial" w:hAnsi="Arial" w:cs="Arial"/>
          <w:color w:val="000000"/>
          <w:sz w:val="24"/>
          <w:szCs w:val="24"/>
        </w:rPr>
        <w:t>t</w:t>
      </w:r>
      <w:r>
        <w:rPr>
          <w:rFonts w:ascii="Arial" w:eastAsia="Arial" w:hAnsi="Arial" w:cs="Arial"/>
          <w:color w:val="000000"/>
          <w:spacing w:val="31"/>
          <w:sz w:val="24"/>
          <w:szCs w:val="24"/>
        </w:rPr>
        <w:t xml:space="preserve"> </w:t>
      </w:r>
      <w:r>
        <w:rPr>
          <w:rFonts w:ascii="Arial" w:eastAsia="Arial" w:hAnsi="Arial" w:cs="Arial"/>
          <w:color w:val="000000"/>
          <w:sz w:val="24"/>
          <w:szCs w:val="24"/>
        </w:rPr>
        <w:t>52.</w:t>
      </w:r>
      <w:r>
        <w:rPr>
          <w:rFonts w:ascii="Arial" w:eastAsia="Arial" w:hAnsi="Arial" w:cs="Arial"/>
          <w:color w:val="000000"/>
          <w:spacing w:val="1"/>
          <w:sz w:val="24"/>
          <w:szCs w:val="24"/>
        </w:rPr>
        <w:t>7</w:t>
      </w:r>
      <w:r>
        <w:rPr>
          <w:rFonts w:ascii="Arial" w:eastAsia="Arial" w:hAnsi="Arial" w:cs="Arial"/>
          <w:color w:val="000000"/>
          <w:sz w:val="24"/>
          <w:szCs w:val="24"/>
        </w:rPr>
        <w:t>%.</w:t>
      </w:r>
      <w:r>
        <w:rPr>
          <w:rFonts w:ascii="Arial" w:eastAsia="Arial" w:hAnsi="Arial" w:cs="Arial"/>
          <w:color w:val="000000"/>
          <w:spacing w:val="32"/>
          <w:sz w:val="24"/>
          <w:szCs w:val="24"/>
        </w:rPr>
        <w:t xml:space="preserve"> </w:t>
      </w:r>
      <w:r>
        <w:rPr>
          <w:rFonts w:ascii="Arial" w:eastAsia="Arial" w:hAnsi="Arial" w:cs="Arial"/>
          <w:color w:val="000000"/>
          <w:sz w:val="24"/>
          <w:szCs w:val="24"/>
        </w:rPr>
        <w:t>Ho</w:t>
      </w:r>
      <w:r>
        <w:rPr>
          <w:rFonts w:ascii="Arial" w:eastAsia="Arial" w:hAnsi="Arial" w:cs="Arial"/>
          <w:color w:val="000000"/>
          <w:spacing w:val="-1"/>
          <w:sz w:val="24"/>
          <w:szCs w:val="24"/>
        </w:rPr>
        <w:t>w</w:t>
      </w:r>
      <w:r>
        <w:rPr>
          <w:rFonts w:ascii="Arial" w:eastAsia="Arial" w:hAnsi="Arial" w:cs="Arial"/>
          <w:color w:val="000000"/>
          <w:sz w:val="24"/>
          <w:szCs w:val="24"/>
        </w:rPr>
        <w:t>e</w:t>
      </w:r>
      <w:r>
        <w:rPr>
          <w:rFonts w:ascii="Arial" w:eastAsia="Arial" w:hAnsi="Arial" w:cs="Arial"/>
          <w:color w:val="000000"/>
          <w:spacing w:val="-2"/>
          <w:sz w:val="24"/>
          <w:szCs w:val="24"/>
        </w:rPr>
        <w:t>v</w:t>
      </w:r>
      <w:r>
        <w:rPr>
          <w:rFonts w:ascii="Arial" w:eastAsia="Arial" w:hAnsi="Arial" w:cs="Arial"/>
          <w:color w:val="000000"/>
          <w:sz w:val="24"/>
          <w:szCs w:val="24"/>
        </w:rPr>
        <w:t>er, t</w:t>
      </w:r>
      <w:r>
        <w:rPr>
          <w:rFonts w:ascii="Arial" w:eastAsia="Arial" w:hAnsi="Arial" w:cs="Arial"/>
          <w:color w:val="000000"/>
          <w:spacing w:val="1"/>
          <w:sz w:val="24"/>
          <w:szCs w:val="24"/>
        </w:rPr>
        <w:t>h</w:t>
      </w:r>
      <w:r>
        <w:rPr>
          <w:rFonts w:ascii="Arial" w:eastAsia="Arial" w:hAnsi="Arial" w:cs="Arial"/>
          <w:color w:val="000000"/>
          <w:sz w:val="24"/>
          <w:szCs w:val="24"/>
        </w:rPr>
        <w:t>e</w:t>
      </w:r>
      <w:r>
        <w:rPr>
          <w:rFonts w:ascii="Arial" w:eastAsia="Arial" w:hAnsi="Arial" w:cs="Arial"/>
          <w:color w:val="000000"/>
          <w:spacing w:val="37"/>
          <w:sz w:val="24"/>
          <w:szCs w:val="24"/>
        </w:rPr>
        <w:t xml:space="preserve"> </w:t>
      </w:r>
      <w:r>
        <w:rPr>
          <w:rFonts w:ascii="Arial" w:eastAsia="Arial" w:hAnsi="Arial" w:cs="Arial"/>
          <w:color w:val="000000"/>
          <w:spacing w:val="-2"/>
          <w:sz w:val="24"/>
          <w:szCs w:val="24"/>
        </w:rPr>
        <w:t>s</w:t>
      </w:r>
      <w:r>
        <w:rPr>
          <w:rFonts w:ascii="Arial" w:eastAsia="Arial" w:hAnsi="Arial" w:cs="Arial"/>
          <w:color w:val="000000"/>
          <w:sz w:val="24"/>
          <w:szCs w:val="24"/>
        </w:rPr>
        <w:t>h</w:t>
      </w:r>
      <w:r>
        <w:rPr>
          <w:rFonts w:ascii="Arial" w:eastAsia="Arial" w:hAnsi="Arial" w:cs="Arial"/>
          <w:color w:val="000000"/>
          <w:spacing w:val="1"/>
          <w:sz w:val="24"/>
          <w:szCs w:val="24"/>
        </w:rPr>
        <w:t>a</w:t>
      </w:r>
      <w:r>
        <w:rPr>
          <w:rFonts w:ascii="Arial" w:eastAsia="Arial" w:hAnsi="Arial" w:cs="Arial"/>
          <w:color w:val="000000"/>
          <w:sz w:val="24"/>
          <w:szCs w:val="24"/>
        </w:rPr>
        <w:t>re</w:t>
      </w:r>
      <w:r>
        <w:rPr>
          <w:rFonts w:ascii="Arial" w:eastAsia="Arial" w:hAnsi="Arial" w:cs="Arial"/>
          <w:color w:val="000000"/>
          <w:spacing w:val="34"/>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f</w:t>
      </w:r>
      <w:r>
        <w:rPr>
          <w:rFonts w:ascii="Arial" w:eastAsia="Arial" w:hAnsi="Arial" w:cs="Arial"/>
          <w:color w:val="000000"/>
          <w:spacing w:val="36"/>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o</w:t>
      </w:r>
      <w:r>
        <w:rPr>
          <w:rFonts w:ascii="Arial" w:eastAsia="Arial" w:hAnsi="Arial" w:cs="Arial"/>
          <w:color w:val="000000"/>
          <w:spacing w:val="-1"/>
          <w:sz w:val="24"/>
          <w:szCs w:val="24"/>
        </w:rPr>
        <w:t>t</w:t>
      </w:r>
      <w:r>
        <w:rPr>
          <w:rFonts w:ascii="Arial" w:eastAsia="Arial" w:hAnsi="Arial" w:cs="Arial"/>
          <w:color w:val="000000"/>
          <w:sz w:val="24"/>
          <w:szCs w:val="24"/>
        </w:rPr>
        <w:t>al</w:t>
      </w:r>
      <w:r>
        <w:rPr>
          <w:rFonts w:ascii="Arial" w:eastAsia="Arial" w:hAnsi="Arial" w:cs="Arial"/>
          <w:color w:val="000000"/>
          <w:spacing w:val="36"/>
          <w:sz w:val="24"/>
          <w:szCs w:val="24"/>
        </w:rPr>
        <w:t xml:space="preserve"> </w:t>
      </w:r>
      <w:r>
        <w:rPr>
          <w:rFonts w:ascii="Arial" w:eastAsia="Arial" w:hAnsi="Arial" w:cs="Arial"/>
          <w:color w:val="000000"/>
          <w:sz w:val="24"/>
          <w:szCs w:val="24"/>
        </w:rPr>
        <w:t>e</w:t>
      </w:r>
      <w:r>
        <w:rPr>
          <w:rFonts w:ascii="Arial" w:eastAsia="Arial" w:hAnsi="Arial" w:cs="Arial"/>
          <w:color w:val="000000"/>
          <w:spacing w:val="-1"/>
          <w:sz w:val="24"/>
          <w:szCs w:val="24"/>
        </w:rPr>
        <w:t>xp</w:t>
      </w:r>
      <w:r>
        <w:rPr>
          <w:rFonts w:ascii="Arial" w:eastAsia="Arial" w:hAnsi="Arial" w:cs="Arial"/>
          <w:color w:val="000000"/>
          <w:sz w:val="24"/>
          <w:szCs w:val="24"/>
        </w:rPr>
        <w:t>ort</w:t>
      </w:r>
      <w:r>
        <w:rPr>
          <w:rFonts w:ascii="Arial" w:eastAsia="Arial" w:hAnsi="Arial" w:cs="Arial"/>
          <w:color w:val="000000"/>
          <w:spacing w:val="35"/>
          <w:sz w:val="24"/>
          <w:szCs w:val="24"/>
        </w:rPr>
        <w:t xml:space="preserve"> </w:t>
      </w:r>
      <w:proofErr w:type="spellStart"/>
      <w:r>
        <w:rPr>
          <w:rFonts w:ascii="Arial" w:eastAsia="Arial" w:hAnsi="Arial" w:cs="Arial"/>
          <w:color w:val="000000"/>
          <w:spacing w:val="1"/>
          <w:sz w:val="24"/>
          <w:szCs w:val="24"/>
        </w:rPr>
        <w:t>ea</w:t>
      </w:r>
      <w:r>
        <w:rPr>
          <w:rFonts w:ascii="Arial" w:eastAsia="Arial" w:hAnsi="Arial" w:cs="Arial"/>
          <w:color w:val="000000"/>
          <w:sz w:val="24"/>
          <w:szCs w:val="24"/>
        </w:rPr>
        <w:t>rn</w:t>
      </w:r>
      <w:r>
        <w:rPr>
          <w:rFonts w:ascii="Arial" w:eastAsia="Arial" w:hAnsi="Arial" w:cs="Arial"/>
          <w:color w:val="000000"/>
          <w:spacing w:val="-2"/>
          <w:sz w:val="24"/>
          <w:szCs w:val="24"/>
        </w:rPr>
        <w:t>i</w:t>
      </w:r>
      <w:r>
        <w:rPr>
          <w:rFonts w:ascii="Arial" w:eastAsia="Arial" w:hAnsi="Arial" w:cs="Arial"/>
          <w:color w:val="000000"/>
          <w:sz w:val="24"/>
          <w:szCs w:val="24"/>
        </w:rPr>
        <w:t>ng</w:t>
      </w:r>
      <w:proofErr w:type="spellEnd"/>
      <w:r>
        <w:rPr>
          <w:rFonts w:ascii="Arial" w:eastAsia="Arial" w:hAnsi="Arial" w:cs="Arial"/>
          <w:color w:val="000000"/>
          <w:spacing w:val="32"/>
          <w:sz w:val="24"/>
          <w:szCs w:val="24"/>
        </w:rPr>
        <w:t xml:space="preserve"> </w:t>
      </w:r>
      <w:r>
        <w:rPr>
          <w:rFonts w:ascii="Arial" w:eastAsia="Arial" w:hAnsi="Arial" w:cs="Arial"/>
          <w:color w:val="000000"/>
          <w:spacing w:val="3"/>
          <w:sz w:val="24"/>
          <w:szCs w:val="24"/>
        </w:rPr>
        <w:t>f</w:t>
      </w:r>
      <w:r>
        <w:rPr>
          <w:rFonts w:ascii="Arial" w:eastAsia="Arial" w:hAnsi="Arial" w:cs="Arial"/>
          <w:color w:val="000000"/>
          <w:sz w:val="24"/>
          <w:szCs w:val="24"/>
        </w:rPr>
        <w:t>rom</w:t>
      </w:r>
      <w:r>
        <w:rPr>
          <w:rFonts w:ascii="Arial" w:eastAsia="Arial" w:hAnsi="Arial" w:cs="Arial"/>
          <w:color w:val="000000"/>
          <w:spacing w:val="36"/>
          <w:sz w:val="24"/>
          <w:szCs w:val="24"/>
        </w:rPr>
        <w:t xml:space="preserve"> </w:t>
      </w:r>
      <w:r>
        <w:rPr>
          <w:rFonts w:ascii="Arial" w:eastAsia="Arial" w:hAnsi="Arial" w:cs="Arial"/>
          <w:color w:val="000000"/>
          <w:sz w:val="24"/>
          <w:szCs w:val="24"/>
        </w:rPr>
        <w:t>O</w:t>
      </w:r>
      <w:r>
        <w:rPr>
          <w:rFonts w:ascii="Arial" w:eastAsia="Arial" w:hAnsi="Arial" w:cs="Arial"/>
          <w:color w:val="000000"/>
          <w:spacing w:val="1"/>
          <w:sz w:val="24"/>
          <w:szCs w:val="24"/>
        </w:rPr>
        <w:t>E</w:t>
      </w:r>
      <w:r>
        <w:rPr>
          <w:rFonts w:ascii="Arial" w:eastAsia="Arial" w:hAnsi="Arial" w:cs="Arial"/>
          <w:color w:val="000000"/>
          <w:spacing w:val="-2"/>
          <w:sz w:val="24"/>
          <w:szCs w:val="24"/>
        </w:rPr>
        <w:t>C</w:t>
      </w:r>
      <w:r>
        <w:rPr>
          <w:rFonts w:ascii="Arial" w:eastAsia="Arial" w:hAnsi="Arial" w:cs="Arial"/>
          <w:color w:val="000000"/>
          <w:sz w:val="24"/>
          <w:szCs w:val="24"/>
        </w:rPr>
        <w:t>D</w:t>
      </w:r>
      <w:r>
        <w:rPr>
          <w:rFonts w:ascii="Arial" w:eastAsia="Arial" w:hAnsi="Arial" w:cs="Arial"/>
          <w:color w:val="000000"/>
          <w:spacing w:val="35"/>
          <w:sz w:val="24"/>
          <w:szCs w:val="24"/>
        </w:rPr>
        <w:t xml:space="preserve"> </w:t>
      </w:r>
      <w:r>
        <w:rPr>
          <w:rFonts w:ascii="Arial" w:eastAsia="Arial" w:hAnsi="Arial" w:cs="Arial"/>
          <w:color w:val="000000"/>
          <w:sz w:val="24"/>
          <w:szCs w:val="24"/>
        </w:rPr>
        <w:t>co</w:t>
      </w:r>
      <w:r>
        <w:rPr>
          <w:rFonts w:ascii="Arial" w:eastAsia="Arial" w:hAnsi="Arial" w:cs="Arial"/>
          <w:color w:val="000000"/>
          <w:spacing w:val="1"/>
          <w:sz w:val="24"/>
          <w:szCs w:val="24"/>
        </w:rPr>
        <w:t>un</w:t>
      </w:r>
      <w:r>
        <w:rPr>
          <w:rFonts w:ascii="Arial" w:eastAsia="Arial" w:hAnsi="Arial" w:cs="Arial"/>
          <w:color w:val="000000"/>
          <w:sz w:val="24"/>
          <w:szCs w:val="24"/>
        </w:rPr>
        <w:t>tries</w:t>
      </w:r>
      <w:r>
        <w:rPr>
          <w:rFonts w:ascii="Arial" w:eastAsia="Arial" w:hAnsi="Arial" w:cs="Arial"/>
          <w:color w:val="000000"/>
          <w:spacing w:val="34"/>
          <w:sz w:val="24"/>
          <w:szCs w:val="24"/>
        </w:rPr>
        <w:t xml:space="preserve"> </w:t>
      </w:r>
      <w:r>
        <w:rPr>
          <w:rFonts w:ascii="Arial" w:eastAsia="Arial" w:hAnsi="Arial" w:cs="Arial"/>
          <w:color w:val="000000"/>
          <w:spacing w:val="1"/>
          <w:sz w:val="24"/>
          <w:szCs w:val="24"/>
        </w:rPr>
        <w:t>h</w:t>
      </w:r>
      <w:r>
        <w:rPr>
          <w:rFonts w:ascii="Arial" w:eastAsia="Arial" w:hAnsi="Arial" w:cs="Arial"/>
          <w:color w:val="000000"/>
          <w:sz w:val="24"/>
          <w:szCs w:val="24"/>
        </w:rPr>
        <w:t>as</w:t>
      </w:r>
      <w:r>
        <w:rPr>
          <w:rFonts w:ascii="Arial" w:eastAsia="Arial" w:hAnsi="Arial" w:cs="Arial"/>
          <w:color w:val="000000"/>
          <w:spacing w:val="34"/>
          <w:sz w:val="24"/>
          <w:szCs w:val="24"/>
        </w:rPr>
        <w:t xml:space="preserve"> </w:t>
      </w:r>
      <w:r>
        <w:rPr>
          <w:rFonts w:ascii="Arial" w:eastAsia="Arial" w:hAnsi="Arial" w:cs="Arial"/>
          <w:color w:val="000000"/>
          <w:sz w:val="24"/>
          <w:szCs w:val="24"/>
        </w:rPr>
        <w:t>come d</w:t>
      </w:r>
      <w:r>
        <w:rPr>
          <w:rFonts w:ascii="Arial" w:eastAsia="Arial" w:hAnsi="Arial" w:cs="Arial"/>
          <w:color w:val="000000"/>
          <w:spacing w:val="1"/>
          <w:sz w:val="24"/>
          <w:szCs w:val="24"/>
        </w:rPr>
        <w:t>o</w:t>
      </w:r>
      <w:r>
        <w:rPr>
          <w:rFonts w:ascii="Arial" w:eastAsia="Arial" w:hAnsi="Arial" w:cs="Arial"/>
          <w:color w:val="000000"/>
          <w:spacing w:val="-2"/>
          <w:sz w:val="24"/>
          <w:szCs w:val="24"/>
        </w:rPr>
        <w:t>w</w:t>
      </w:r>
      <w:r>
        <w:rPr>
          <w:rFonts w:ascii="Arial" w:eastAsia="Arial" w:hAnsi="Arial" w:cs="Arial"/>
          <w:color w:val="000000"/>
          <w:sz w:val="24"/>
          <w:szCs w:val="24"/>
        </w:rPr>
        <w:t xml:space="preserve">n </w:t>
      </w:r>
      <w:r>
        <w:rPr>
          <w:rFonts w:ascii="Arial" w:eastAsia="Arial" w:hAnsi="Arial" w:cs="Arial"/>
          <w:color w:val="000000"/>
          <w:spacing w:val="1"/>
          <w:sz w:val="24"/>
          <w:szCs w:val="24"/>
        </w:rPr>
        <w:t>t</w:t>
      </w:r>
      <w:r>
        <w:rPr>
          <w:rFonts w:ascii="Arial" w:eastAsia="Arial" w:hAnsi="Arial" w:cs="Arial"/>
          <w:color w:val="000000"/>
          <w:sz w:val="24"/>
          <w:szCs w:val="24"/>
        </w:rPr>
        <w:t>o ab</w:t>
      </w:r>
      <w:r>
        <w:rPr>
          <w:rFonts w:ascii="Arial" w:eastAsia="Arial" w:hAnsi="Arial" w:cs="Arial"/>
          <w:color w:val="000000"/>
          <w:spacing w:val="1"/>
          <w:sz w:val="24"/>
          <w:szCs w:val="24"/>
        </w:rPr>
        <w:t>o</w:t>
      </w:r>
      <w:r>
        <w:rPr>
          <w:rFonts w:ascii="Arial" w:eastAsia="Arial" w:hAnsi="Arial" w:cs="Arial"/>
          <w:color w:val="000000"/>
          <w:spacing w:val="-1"/>
          <w:sz w:val="24"/>
          <w:szCs w:val="24"/>
        </w:rPr>
        <w:t>u</w:t>
      </w:r>
      <w:r>
        <w:rPr>
          <w:rFonts w:ascii="Arial" w:eastAsia="Arial" w:hAnsi="Arial" w:cs="Arial"/>
          <w:color w:val="000000"/>
          <w:sz w:val="24"/>
          <w:szCs w:val="24"/>
        </w:rPr>
        <w:t>t 38.</w:t>
      </w:r>
      <w:r>
        <w:rPr>
          <w:rFonts w:ascii="Arial" w:eastAsia="Arial" w:hAnsi="Arial" w:cs="Arial"/>
          <w:color w:val="000000"/>
          <w:spacing w:val="1"/>
          <w:sz w:val="24"/>
          <w:szCs w:val="24"/>
        </w:rPr>
        <w:t>4</w:t>
      </w:r>
      <w:r>
        <w:rPr>
          <w:rFonts w:ascii="Arial" w:eastAsia="Arial" w:hAnsi="Arial" w:cs="Arial"/>
          <w:color w:val="000000"/>
          <w:sz w:val="24"/>
          <w:szCs w:val="24"/>
        </w:rPr>
        <w:t>%</w:t>
      </w:r>
      <w:r>
        <w:rPr>
          <w:rFonts w:ascii="Arial" w:eastAsia="Arial" w:hAnsi="Arial" w:cs="Arial"/>
          <w:color w:val="000000"/>
          <w:spacing w:val="-2"/>
          <w:sz w:val="24"/>
          <w:szCs w:val="24"/>
        </w:rPr>
        <w:t xml:space="preserve"> </w:t>
      </w:r>
      <w:r>
        <w:rPr>
          <w:rFonts w:ascii="Arial" w:eastAsia="Arial" w:hAnsi="Arial" w:cs="Arial"/>
          <w:color w:val="000000"/>
          <w:sz w:val="24"/>
          <w:szCs w:val="24"/>
        </w:rPr>
        <w:t xml:space="preserve">in </w:t>
      </w:r>
      <w:r>
        <w:rPr>
          <w:rFonts w:ascii="Arial" w:eastAsia="Arial" w:hAnsi="Arial" w:cs="Arial"/>
          <w:color w:val="000000"/>
          <w:spacing w:val="1"/>
          <w:sz w:val="24"/>
          <w:szCs w:val="24"/>
        </w:rPr>
        <w:t>2</w:t>
      </w:r>
      <w:r>
        <w:rPr>
          <w:rFonts w:ascii="Arial" w:eastAsia="Arial" w:hAnsi="Arial" w:cs="Arial"/>
          <w:color w:val="000000"/>
          <w:sz w:val="24"/>
          <w:szCs w:val="24"/>
        </w:rPr>
        <w:t>00</w:t>
      </w:r>
      <w:r>
        <w:rPr>
          <w:rFonts w:ascii="Arial" w:eastAsia="Arial" w:hAnsi="Arial" w:cs="Arial"/>
          <w:color w:val="000000"/>
          <w:spacing w:val="5"/>
          <w:sz w:val="24"/>
          <w:szCs w:val="24"/>
        </w:rPr>
        <w:t>7</w:t>
      </w:r>
      <w:r>
        <w:rPr>
          <w:rFonts w:ascii="Arial" w:eastAsia="Arial" w:hAnsi="Arial" w:cs="Arial"/>
          <w:color w:val="000000"/>
          <w:sz w:val="24"/>
          <w:szCs w:val="24"/>
        </w:rPr>
        <w:t>-</w:t>
      </w:r>
      <w:r>
        <w:rPr>
          <w:rFonts w:ascii="Arial" w:eastAsia="Arial" w:hAnsi="Arial" w:cs="Arial"/>
          <w:color w:val="000000"/>
          <w:spacing w:val="-1"/>
          <w:sz w:val="24"/>
          <w:szCs w:val="24"/>
        </w:rPr>
        <w:t>0</w:t>
      </w:r>
      <w:r>
        <w:rPr>
          <w:rFonts w:ascii="Arial" w:eastAsia="Arial" w:hAnsi="Arial" w:cs="Arial"/>
          <w:color w:val="000000"/>
          <w:sz w:val="24"/>
          <w:szCs w:val="24"/>
        </w:rPr>
        <w:t>8.</w:t>
      </w:r>
    </w:p>
    <w:p w14:paraId="6C4105CE" w14:textId="77777777" w:rsidR="00526E2F" w:rsidRDefault="00526E2F" w:rsidP="00526E2F">
      <w:pPr>
        <w:spacing w:after="35" w:line="240" w:lineRule="exact"/>
        <w:rPr>
          <w:rFonts w:ascii="Arial" w:eastAsia="Arial" w:hAnsi="Arial" w:cs="Arial"/>
          <w:sz w:val="24"/>
          <w:szCs w:val="24"/>
        </w:rPr>
      </w:pPr>
    </w:p>
    <w:p w14:paraId="15889584" w14:textId="77777777" w:rsidR="00526E2F" w:rsidRDefault="00526E2F" w:rsidP="00526E2F">
      <w:pPr>
        <w:spacing w:after="0" w:line="240" w:lineRule="auto"/>
        <w:ind w:left="819" w:right="1602" w:firstLine="720"/>
        <w:rPr>
          <w:rFonts w:ascii="Arial" w:eastAsia="Arial" w:hAnsi="Arial" w:cs="Arial"/>
          <w:color w:val="000000"/>
          <w:sz w:val="24"/>
          <w:szCs w:val="24"/>
        </w:rPr>
      </w:pPr>
      <w:r>
        <w:rPr>
          <w:rFonts w:ascii="Arial" w:eastAsia="Arial" w:hAnsi="Arial" w:cs="Arial"/>
          <w:color w:val="000000"/>
          <w:spacing w:val="1"/>
          <w:sz w:val="24"/>
          <w:szCs w:val="24"/>
        </w:rPr>
        <w:t>T</w:t>
      </w:r>
      <w:r>
        <w:rPr>
          <w:rFonts w:ascii="Arial" w:eastAsia="Arial" w:hAnsi="Arial" w:cs="Arial"/>
          <w:color w:val="000000"/>
          <w:sz w:val="24"/>
          <w:szCs w:val="24"/>
        </w:rPr>
        <w:t>he</w:t>
      </w:r>
      <w:r>
        <w:rPr>
          <w:rFonts w:ascii="Arial" w:eastAsia="Arial" w:hAnsi="Arial" w:cs="Arial"/>
          <w:color w:val="000000"/>
          <w:spacing w:val="77"/>
          <w:sz w:val="24"/>
          <w:szCs w:val="24"/>
        </w:rPr>
        <w:t xml:space="preserve"> </w:t>
      </w:r>
      <w:r>
        <w:rPr>
          <w:rFonts w:ascii="Arial" w:eastAsia="Arial" w:hAnsi="Arial" w:cs="Arial"/>
          <w:color w:val="000000"/>
          <w:sz w:val="24"/>
          <w:szCs w:val="24"/>
        </w:rPr>
        <w:t>s</w:t>
      </w:r>
      <w:r>
        <w:rPr>
          <w:rFonts w:ascii="Arial" w:eastAsia="Arial" w:hAnsi="Arial" w:cs="Arial"/>
          <w:color w:val="000000"/>
          <w:spacing w:val="-1"/>
          <w:sz w:val="24"/>
          <w:szCs w:val="24"/>
        </w:rPr>
        <w:t>h</w:t>
      </w:r>
      <w:r>
        <w:rPr>
          <w:rFonts w:ascii="Arial" w:eastAsia="Arial" w:hAnsi="Arial" w:cs="Arial"/>
          <w:color w:val="000000"/>
          <w:sz w:val="24"/>
          <w:szCs w:val="24"/>
        </w:rPr>
        <w:t>are</w:t>
      </w:r>
      <w:r>
        <w:rPr>
          <w:rFonts w:ascii="Arial" w:eastAsia="Arial" w:hAnsi="Arial" w:cs="Arial"/>
          <w:color w:val="000000"/>
          <w:spacing w:val="77"/>
          <w:sz w:val="24"/>
          <w:szCs w:val="24"/>
        </w:rPr>
        <w:t xml:space="preserve"> </w:t>
      </w:r>
      <w:r>
        <w:rPr>
          <w:rFonts w:ascii="Arial" w:eastAsia="Arial" w:hAnsi="Arial" w:cs="Arial"/>
          <w:color w:val="000000"/>
          <w:sz w:val="24"/>
          <w:szCs w:val="24"/>
        </w:rPr>
        <w:t>of</w:t>
      </w:r>
      <w:r>
        <w:rPr>
          <w:rFonts w:ascii="Arial" w:eastAsia="Arial" w:hAnsi="Arial" w:cs="Arial"/>
          <w:color w:val="000000"/>
          <w:spacing w:val="77"/>
          <w:sz w:val="24"/>
          <w:szCs w:val="24"/>
        </w:rPr>
        <w:t xml:space="preserve"> </w:t>
      </w:r>
      <w:r>
        <w:rPr>
          <w:rFonts w:ascii="Arial" w:eastAsia="Arial" w:hAnsi="Arial" w:cs="Arial"/>
          <w:color w:val="000000"/>
          <w:sz w:val="24"/>
          <w:szCs w:val="24"/>
        </w:rPr>
        <w:t>s</w:t>
      </w:r>
      <w:r>
        <w:rPr>
          <w:rFonts w:ascii="Arial" w:eastAsia="Arial" w:hAnsi="Arial" w:cs="Arial"/>
          <w:color w:val="000000"/>
          <w:spacing w:val="-1"/>
          <w:sz w:val="24"/>
          <w:szCs w:val="24"/>
        </w:rPr>
        <w:t>o</w:t>
      </w:r>
      <w:r>
        <w:rPr>
          <w:rFonts w:ascii="Arial" w:eastAsia="Arial" w:hAnsi="Arial" w:cs="Arial"/>
          <w:color w:val="000000"/>
          <w:spacing w:val="1"/>
          <w:sz w:val="24"/>
          <w:szCs w:val="24"/>
        </w:rPr>
        <w:t>m</w:t>
      </w:r>
      <w:r>
        <w:rPr>
          <w:rFonts w:ascii="Arial" w:eastAsia="Arial" w:hAnsi="Arial" w:cs="Arial"/>
          <w:color w:val="000000"/>
          <w:sz w:val="24"/>
          <w:szCs w:val="24"/>
        </w:rPr>
        <w:t>e</w:t>
      </w:r>
      <w:r>
        <w:rPr>
          <w:rFonts w:ascii="Arial" w:eastAsia="Arial" w:hAnsi="Arial" w:cs="Arial"/>
          <w:color w:val="000000"/>
          <w:spacing w:val="75"/>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f</w:t>
      </w:r>
      <w:r>
        <w:rPr>
          <w:rFonts w:ascii="Arial" w:eastAsia="Arial" w:hAnsi="Arial" w:cs="Arial"/>
          <w:color w:val="000000"/>
          <w:spacing w:val="79"/>
          <w:sz w:val="24"/>
          <w:szCs w:val="24"/>
        </w:rPr>
        <w:t xml:space="preserve"> </w:t>
      </w:r>
      <w:r>
        <w:rPr>
          <w:rFonts w:ascii="Arial" w:eastAsia="Arial" w:hAnsi="Arial" w:cs="Arial"/>
          <w:color w:val="000000"/>
          <w:sz w:val="24"/>
          <w:szCs w:val="24"/>
        </w:rPr>
        <w:t>the</w:t>
      </w:r>
      <w:r>
        <w:rPr>
          <w:rFonts w:ascii="Arial" w:eastAsia="Arial" w:hAnsi="Arial" w:cs="Arial"/>
          <w:color w:val="000000"/>
          <w:spacing w:val="77"/>
          <w:sz w:val="24"/>
          <w:szCs w:val="24"/>
        </w:rPr>
        <w:t xml:space="preserve"> </w:t>
      </w:r>
      <w:r>
        <w:rPr>
          <w:rFonts w:ascii="Arial" w:eastAsia="Arial" w:hAnsi="Arial" w:cs="Arial"/>
          <w:color w:val="000000"/>
          <w:spacing w:val="-2"/>
          <w:sz w:val="24"/>
          <w:szCs w:val="24"/>
        </w:rPr>
        <w:t>i</w:t>
      </w:r>
      <w:r>
        <w:rPr>
          <w:rFonts w:ascii="Arial" w:eastAsia="Arial" w:hAnsi="Arial" w:cs="Arial"/>
          <w:color w:val="000000"/>
          <w:spacing w:val="1"/>
          <w:sz w:val="24"/>
          <w:szCs w:val="24"/>
        </w:rPr>
        <w:t>m</w:t>
      </w:r>
      <w:r>
        <w:rPr>
          <w:rFonts w:ascii="Arial" w:eastAsia="Arial" w:hAnsi="Arial" w:cs="Arial"/>
          <w:color w:val="000000"/>
          <w:sz w:val="24"/>
          <w:szCs w:val="24"/>
        </w:rPr>
        <w:t>p</w:t>
      </w:r>
      <w:r>
        <w:rPr>
          <w:rFonts w:ascii="Arial" w:eastAsia="Arial" w:hAnsi="Arial" w:cs="Arial"/>
          <w:color w:val="000000"/>
          <w:spacing w:val="1"/>
          <w:sz w:val="24"/>
          <w:szCs w:val="24"/>
        </w:rPr>
        <w:t>o</w:t>
      </w:r>
      <w:r>
        <w:rPr>
          <w:rFonts w:ascii="Arial" w:eastAsia="Arial" w:hAnsi="Arial" w:cs="Arial"/>
          <w:color w:val="000000"/>
          <w:sz w:val="24"/>
          <w:szCs w:val="24"/>
        </w:rPr>
        <w:t>r</w:t>
      </w:r>
      <w:r>
        <w:rPr>
          <w:rFonts w:ascii="Arial" w:eastAsia="Arial" w:hAnsi="Arial" w:cs="Arial"/>
          <w:color w:val="000000"/>
          <w:spacing w:val="2"/>
          <w:sz w:val="24"/>
          <w:szCs w:val="24"/>
        </w:rPr>
        <w:t>t</w:t>
      </w:r>
      <w:r>
        <w:rPr>
          <w:rFonts w:ascii="Arial" w:eastAsia="Arial" w:hAnsi="Arial" w:cs="Arial"/>
          <w:color w:val="000000"/>
          <w:spacing w:val="1"/>
          <w:sz w:val="24"/>
          <w:szCs w:val="24"/>
        </w:rPr>
        <w:t>an</w:t>
      </w:r>
      <w:r>
        <w:rPr>
          <w:rFonts w:ascii="Arial" w:eastAsia="Arial" w:hAnsi="Arial" w:cs="Arial"/>
          <w:color w:val="000000"/>
          <w:sz w:val="24"/>
          <w:szCs w:val="24"/>
        </w:rPr>
        <w:t>t</w:t>
      </w:r>
      <w:r>
        <w:rPr>
          <w:rFonts w:ascii="Arial" w:eastAsia="Arial" w:hAnsi="Arial" w:cs="Arial"/>
          <w:color w:val="000000"/>
          <w:spacing w:val="75"/>
          <w:sz w:val="24"/>
          <w:szCs w:val="24"/>
        </w:rPr>
        <w:t xml:space="preserve"> </w:t>
      </w:r>
      <w:r>
        <w:rPr>
          <w:rFonts w:ascii="Arial" w:eastAsia="Arial" w:hAnsi="Arial" w:cs="Arial"/>
          <w:color w:val="000000"/>
          <w:sz w:val="24"/>
          <w:szCs w:val="24"/>
        </w:rPr>
        <w:t>OECD</w:t>
      </w:r>
      <w:r>
        <w:rPr>
          <w:rFonts w:ascii="Arial" w:eastAsia="Arial" w:hAnsi="Arial" w:cs="Arial"/>
          <w:color w:val="000000"/>
          <w:spacing w:val="75"/>
          <w:sz w:val="24"/>
          <w:szCs w:val="24"/>
        </w:rPr>
        <w:t xml:space="preserve"> </w:t>
      </w:r>
      <w:r>
        <w:rPr>
          <w:rFonts w:ascii="Arial" w:eastAsia="Arial" w:hAnsi="Arial" w:cs="Arial"/>
          <w:color w:val="000000"/>
          <w:sz w:val="24"/>
          <w:szCs w:val="24"/>
        </w:rPr>
        <w:t>co</w:t>
      </w:r>
      <w:r>
        <w:rPr>
          <w:rFonts w:ascii="Arial" w:eastAsia="Arial" w:hAnsi="Arial" w:cs="Arial"/>
          <w:color w:val="000000"/>
          <w:spacing w:val="1"/>
          <w:sz w:val="24"/>
          <w:szCs w:val="24"/>
        </w:rPr>
        <w:t>un</w:t>
      </w:r>
      <w:r>
        <w:rPr>
          <w:rFonts w:ascii="Arial" w:eastAsia="Arial" w:hAnsi="Arial" w:cs="Arial"/>
          <w:color w:val="000000"/>
          <w:sz w:val="24"/>
          <w:szCs w:val="24"/>
        </w:rPr>
        <w:t>tries</w:t>
      </w:r>
      <w:r>
        <w:rPr>
          <w:rFonts w:ascii="Arial" w:eastAsia="Arial" w:hAnsi="Arial" w:cs="Arial"/>
          <w:color w:val="000000"/>
          <w:spacing w:val="77"/>
          <w:sz w:val="24"/>
          <w:szCs w:val="24"/>
        </w:rPr>
        <w:t xml:space="preserve"> </w:t>
      </w:r>
      <w:r>
        <w:rPr>
          <w:rFonts w:ascii="Arial" w:eastAsia="Arial" w:hAnsi="Arial" w:cs="Arial"/>
          <w:color w:val="000000"/>
          <w:spacing w:val="-2"/>
          <w:sz w:val="24"/>
          <w:szCs w:val="24"/>
        </w:rPr>
        <w:t>i</w:t>
      </w:r>
      <w:r>
        <w:rPr>
          <w:rFonts w:ascii="Arial" w:eastAsia="Arial" w:hAnsi="Arial" w:cs="Arial"/>
          <w:color w:val="000000"/>
          <w:sz w:val="24"/>
          <w:szCs w:val="24"/>
        </w:rPr>
        <w:t xml:space="preserve">n </w:t>
      </w:r>
      <w:proofErr w:type="spellStart"/>
      <w:r>
        <w:rPr>
          <w:rFonts w:ascii="Arial" w:eastAsia="Arial" w:hAnsi="Arial" w:cs="Arial"/>
          <w:color w:val="000000"/>
          <w:spacing w:val="-4"/>
          <w:sz w:val="24"/>
          <w:szCs w:val="24"/>
        </w:rPr>
        <w:t>I</w:t>
      </w:r>
      <w:r>
        <w:rPr>
          <w:rFonts w:ascii="Arial" w:eastAsia="Arial" w:hAnsi="Arial" w:cs="Arial"/>
          <w:color w:val="000000"/>
          <w:spacing w:val="-3"/>
          <w:sz w:val="24"/>
          <w:szCs w:val="24"/>
        </w:rPr>
        <w:t>n</w:t>
      </w:r>
      <w:r>
        <w:rPr>
          <w:rFonts w:ascii="Arial" w:eastAsia="Arial" w:hAnsi="Arial" w:cs="Arial"/>
          <w:color w:val="000000"/>
          <w:spacing w:val="-4"/>
          <w:sz w:val="24"/>
          <w:szCs w:val="24"/>
        </w:rPr>
        <w:t>dia‟s</w:t>
      </w:r>
      <w:proofErr w:type="spellEnd"/>
      <w:r>
        <w:rPr>
          <w:rFonts w:ascii="Arial" w:eastAsia="Arial" w:hAnsi="Arial" w:cs="Arial"/>
          <w:color w:val="000000"/>
          <w:spacing w:val="-2"/>
          <w:sz w:val="24"/>
          <w:szCs w:val="24"/>
        </w:rPr>
        <w:t xml:space="preserve"> </w:t>
      </w:r>
      <w:r>
        <w:rPr>
          <w:rFonts w:ascii="Arial" w:eastAsia="Arial" w:hAnsi="Arial" w:cs="Arial"/>
          <w:color w:val="000000"/>
          <w:sz w:val="24"/>
          <w:szCs w:val="24"/>
        </w:rPr>
        <w:t>e</w:t>
      </w:r>
      <w:r>
        <w:rPr>
          <w:rFonts w:ascii="Arial" w:eastAsia="Arial" w:hAnsi="Arial" w:cs="Arial"/>
          <w:color w:val="000000"/>
          <w:spacing w:val="-2"/>
          <w:sz w:val="24"/>
          <w:szCs w:val="24"/>
        </w:rPr>
        <w:t>x</w:t>
      </w:r>
      <w:r>
        <w:rPr>
          <w:rFonts w:ascii="Arial" w:eastAsia="Arial" w:hAnsi="Arial" w:cs="Arial"/>
          <w:color w:val="000000"/>
          <w:sz w:val="24"/>
          <w:szCs w:val="24"/>
        </w:rPr>
        <w:t>p</w:t>
      </w:r>
      <w:r>
        <w:rPr>
          <w:rFonts w:ascii="Arial" w:eastAsia="Arial" w:hAnsi="Arial" w:cs="Arial"/>
          <w:color w:val="000000"/>
          <w:spacing w:val="1"/>
          <w:sz w:val="24"/>
          <w:szCs w:val="24"/>
        </w:rPr>
        <w:t>o</w:t>
      </w:r>
      <w:r>
        <w:rPr>
          <w:rFonts w:ascii="Arial" w:eastAsia="Arial" w:hAnsi="Arial" w:cs="Arial"/>
          <w:color w:val="000000"/>
          <w:sz w:val="24"/>
          <w:szCs w:val="24"/>
        </w:rPr>
        <w:t>rt tra</w:t>
      </w:r>
      <w:r>
        <w:rPr>
          <w:rFonts w:ascii="Arial" w:eastAsia="Arial" w:hAnsi="Arial" w:cs="Arial"/>
          <w:color w:val="000000"/>
          <w:spacing w:val="1"/>
          <w:sz w:val="24"/>
          <w:szCs w:val="24"/>
        </w:rPr>
        <w:t>d</w:t>
      </w:r>
      <w:r>
        <w:rPr>
          <w:rFonts w:ascii="Arial" w:eastAsia="Arial" w:hAnsi="Arial" w:cs="Arial"/>
          <w:color w:val="000000"/>
          <w:sz w:val="24"/>
          <w:szCs w:val="24"/>
        </w:rPr>
        <w:t>e is</w:t>
      </w:r>
      <w:r>
        <w:rPr>
          <w:rFonts w:ascii="Arial" w:eastAsia="Arial" w:hAnsi="Arial" w:cs="Arial"/>
          <w:color w:val="000000"/>
          <w:spacing w:val="-2"/>
          <w:sz w:val="24"/>
          <w:szCs w:val="24"/>
        </w:rPr>
        <w:t xml:space="preserve"> </w:t>
      </w:r>
      <w:r>
        <w:rPr>
          <w:rFonts w:ascii="Arial" w:eastAsia="Arial" w:hAnsi="Arial" w:cs="Arial"/>
          <w:color w:val="000000"/>
          <w:sz w:val="24"/>
          <w:szCs w:val="24"/>
        </w:rPr>
        <w:t xml:space="preserve">stated </w:t>
      </w:r>
      <w:r>
        <w:rPr>
          <w:rFonts w:ascii="Arial" w:eastAsia="Arial" w:hAnsi="Arial" w:cs="Arial"/>
          <w:color w:val="000000"/>
          <w:spacing w:val="1"/>
          <w:sz w:val="24"/>
          <w:szCs w:val="24"/>
        </w:rPr>
        <w:t>a</w:t>
      </w:r>
      <w:r>
        <w:rPr>
          <w:rFonts w:ascii="Arial" w:eastAsia="Arial" w:hAnsi="Arial" w:cs="Arial"/>
          <w:color w:val="000000"/>
          <w:sz w:val="24"/>
          <w:szCs w:val="24"/>
        </w:rPr>
        <w:t>s</w:t>
      </w:r>
      <w:r>
        <w:rPr>
          <w:rFonts w:ascii="Arial" w:eastAsia="Arial" w:hAnsi="Arial" w:cs="Arial"/>
          <w:color w:val="000000"/>
          <w:spacing w:val="-1"/>
          <w:sz w:val="24"/>
          <w:szCs w:val="24"/>
        </w:rPr>
        <w:t xml:space="preserve"> </w:t>
      </w:r>
      <w:r>
        <w:rPr>
          <w:rFonts w:ascii="Arial" w:eastAsia="Arial" w:hAnsi="Arial" w:cs="Arial"/>
          <w:color w:val="000000"/>
          <w:sz w:val="24"/>
          <w:szCs w:val="24"/>
        </w:rPr>
        <w:t>follo</w:t>
      </w:r>
      <w:r>
        <w:rPr>
          <w:rFonts w:ascii="Arial" w:eastAsia="Arial" w:hAnsi="Arial" w:cs="Arial"/>
          <w:color w:val="000000"/>
          <w:spacing w:val="-2"/>
          <w:sz w:val="24"/>
          <w:szCs w:val="24"/>
        </w:rPr>
        <w:t>w</w:t>
      </w:r>
      <w:r>
        <w:rPr>
          <w:rFonts w:ascii="Arial" w:eastAsia="Arial" w:hAnsi="Arial" w:cs="Arial"/>
          <w:color w:val="000000"/>
          <w:sz w:val="24"/>
          <w:szCs w:val="24"/>
        </w:rPr>
        <w:t>s</w:t>
      </w:r>
    </w:p>
    <w:p w14:paraId="33DCAF29" w14:textId="77777777" w:rsidR="00526E2F" w:rsidRDefault="00526E2F" w:rsidP="00526E2F">
      <w:pPr>
        <w:spacing w:after="36" w:line="240" w:lineRule="exact"/>
        <w:rPr>
          <w:rFonts w:ascii="Arial" w:eastAsia="Arial" w:hAnsi="Arial" w:cs="Arial"/>
          <w:sz w:val="24"/>
          <w:szCs w:val="24"/>
        </w:rPr>
      </w:pPr>
    </w:p>
    <w:p w14:paraId="3438994D" w14:textId="77777777" w:rsidR="00526E2F" w:rsidRDefault="00526E2F" w:rsidP="00526E2F">
      <w:pPr>
        <w:sectPr w:rsidR="00526E2F">
          <w:pgSz w:w="12240" w:h="15840"/>
          <w:pgMar w:top="723" w:right="850" w:bottom="1134" w:left="1701" w:header="720" w:footer="720" w:gutter="0"/>
          <w:cols w:space="708"/>
        </w:sectPr>
      </w:pPr>
    </w:p>
    <w:p w14:paraId="7A5DFDE7" w14:textId="77777777" w:rsidR="00526E2F" w:rsidRDefault="00526E2F" w:rsidP="00526E2F">
      <w:pPr>
        <w:spacing w:after="0" w:line="240" w:lineRule="auto"/>
        <w:ind w:left="819" w:right="428"/>
        <w:rPr>
          <w:rFonts w:ascii="Arial" w:eastAsia="Arial" w:hAnsi="Arial" w:cs="Arial"/>
          <w:color w:val="000000"/>
          <w:sz w:val="24"/>
          <w:szCs w:val="24"/>
        </w:rPr>
      </w:pPr>
      <w:r>
        <w:rPr>
          <w:rFonts w:ascii="Arial" w:eastAsia="Arial" w:hAnsi="Arial" w:cs="Arial"/>
          <w:color w:val="000000"/>
          <w:sz w:val="24"/>
          <w:szCs w:val="24"/>
        </w:rPr>
        <w:t>USA UK</w:t>
      </w:r>
    </w:p>
    <w:p w14:paraId="02E28C72" w14:textId="77777777" w:rsidR="00526E2F" w:rsidRDefault="00526E2F" w:rsidP="00526E2F">
      <w:pPr>
        <w:spacing w:after="0" w:line="237" w:lineRule="auto"/>
        <w:ind w:left="819" w:right="-20"/>
        <w:rPr>
          <w:rFonts w:ascii="Arial" w:eastAsia="Arial" w:hAnsi="Arial" w:cs="Arial"/>
          <w:color w:val="000000"/>
          <w:sz w:val="24"/>
          <w:szCs w:val="24"/>
        </w:rPr>
      </w:pPr>
      <w:r>
        <w:rPr>
          <w:rFonts w:ascii="Arial" w:eastAsia="Arial" w:hAnsi="Arial" w:cs="Arial"/>
          <w:color w:val="000000"/>
          <w:sz w:val="24"/>
          <w:szCs w:val="24"/>
        </w:rPr>
        <w:t>G</w:t>
      </w:r>
      <w:r>
        <w:rPr>
          <w:rFonts w:ascii="Arial" w:eastAsia="Arial" w:hAnsi="Arial" w:cs="Arial"/>
          <w:color w:val="000000"/>
          <w:spacing w:val="1"/>
          <w:sz w:val="24"/>
          <w:szCs w:val="24"/>
        </w:rPr>
        <w:t>e</w:t>
      </w:r>
      <w:r>
        <w:rPr>
          <w:rFonts w:ascii="Arial" w:eastAsia="Arial" w:hAnsi="Arial" w:cs="Arial"/>
          <w:color w:val="000000"/>
          <w:sz w:val="24"/>
          <w:szCs w:val="24"/>
        </w:rPr>
        <w:t>rmany Ja</w:t>
      </w:r>
      <w:r>
        <w:rPr>
          <w:rFonts w:ascii="Arial" w:eastAsia="Arial" w:hAnsi="Arial" w:cs="Arial"/>
          <w:color w:val="000000"/>
          <w:spacing w:val="1"/>
          <w:sz w:val="24"/>
          <w:szCs w:val="24"/>
        </w:rPr>
        <w:t>p</w:t>
      </w:r>
      <w:r>
        <w:rPr>
          <w:rFonts w:ascii="Arial" w:eastAsia="Arial" w:hAnsi="Arial" w:cs="Arial"/>
          <w:color w:val="000000"/>
          <w:spacing w:val="-1"/>
          <w:sz w:val="24"/>
          <w:szCs w:val="24"/>
        </w:rPr>
        <w:t>a</w:t>
      </w:r>
      <w:r>
        <w:rPr>
          <w:rFonts w:ascii="Arial" w:eastAsia="Arial" w:hAnsi="Arial" w:cs="Arial"/>
          <w:color w:val="000000"/>
          <w:sz w:val="24"/>
          <w:szCs w:val="24"/>
        </w:rPr>
        <w:t>n</w:t>
      </w:r>
    </w:p>
    <w:p w14:paraId="483298E7" w14:textId="77777777" w:rsidR="00526E2F" w:rsidRDefault="00526E2F" w:rsidP="00526E2F">
      <w:pPr>
        <w:tabs>
          <w:tab w:val="left" w:pos="1320"/>
        </w:tabs>
        <w:spacing w:after="0" w:line="238" w:lineRule="auto"/>
        <w:ind w:right="-20"/>
        <w:rPr>
          <w:rFonts w:ascii="Arial" w:eastAsia="Arial" w:hAnsi="Arial" w:cs="Arial"/>
          <w:color w:val="000000"/>
          <w:sz w:val="24"/>
          <w:szCs w:val="24"/>
        </w:rPr>
      </w:pPr>
      <w:r>
        <w:br w:type="column"/>
      </w:r>
      <w:r>
        <w:rPr>
          <w:rFonts w:ascii="Arial" w:eastAsia="Arial" w:hAnsi="Arial" w:cs="Arial"/>
          <w:color w:val="000000"/>
          <w:sz w:val="24"/>
          <w:szCs w:val="24"/>
        </w:rPr>
        <w:t>2</w:t>
      </w:r>
      <w:r>
        <w:rPr>
          <w:rFonts w:ascii="Arial" w:eastAsia="Arial" w:hAnsi="Arial" w:cs="Arial"/>
          <w:color w:val="000000"/>
          <w:spacing w:val="1"/>
          <w:sz w:val="24"/>
          <w:szCs w:val="24"/>
        </w:rPr>
        <w:t>0</w:t>
      </w:r>
      <w:r>
        <w:rPr>
          <w:rFonts w:ascii="Arial" w:eastAsia="Arial" w:hAnsi="Arial" w:cs="Arial"/>
          <w:color w:val="000000"/>
          <w:spacing w:val="-1"/>
          <w:sz w:val="24"/>
          <w:szCs w:val="24"/>
        </w:rPr>
        <w:t>0</w:t>
      </w:r>
      <w:r>
        <w:rPr>
          <w:rFonts w:ascii="Arial" w:eastAsia="Arial" w:hAnsi="Arial" w:cs="Arial"/>
          <w:color w:val="000000"/>
          <w:spacing w:val="1"/>
          <w:sz w:val="24"/>
          <w:szCs w:val="24"/>
        </w:rPr>
        <w:t>0</w:t>
      </w:r>
      <w:r>
        <w:rPr>
          <w:rFonts w:ascii="Arial" w:eastAsia="Arial" w:hAnsi="Arial" w:cs="Arial"/>
          <w:color w:val="000000"/>
          <w:sz w:val="24"/>
          <w:szCs w:val="24"/>
        </w:rPr>
        <w:t>-01</w:t>
      </w:r>
      <w:r>
        <w:rPr>
          <w:rFonts w:ascii="Arial" w:eastAsia="Arial" w:hAnsi="Arial" w:cs="Arial"/>
          <w:color w:val="000000"/>
          <w:sz w:val="24"/>
          <w:szCs w:val="24"/>
        </w:rPr>
        <w:tab/>
        <w:t>2</w:t>
      </w:r>
      <w:r>
        <w:rPr>
          <w:rFonts w:ascii="Arial" w:eastAsia="Arial" w:hAnsi="Arial" w:cs="Arial"/>
          <w:color w:val="000000"/>
          <w:spacing w:val="1"/>
          <w:sz w:val="24"/>
          <w:szCs w:val="24"/>
        </w:rPr>
        <w:t>1</w:t>
      </w:r>
      <w:r>
        <w:rPr>
          <w:rFonts w:ascii="Arial" w:eastAsia="Arial" w:hAnsi="Arial" w:cs="Arial"/>
          <w:color w:val="000000"/>
          <w:sz w:val="24"/>
          <w:szCs w:val="24"/>
        </w:rPr>
        <w:t>% 2</w:t>
      </w:r>
      <w:r>
        <w:rPr>
          <w:rFonts w:ascii="Arial" w:eastAsia="Arial" w:hAnsi="Arial" w:cs="Arial"/>
          <w:color w:val="000000"/>
          <w:spacing w:val="1"/>
          <w:sz w:val="24"/>
          <w:szCs w:val="24"/>
        </w:rPr>
        <w:t>0</w:t>
      </w:r>
      <w:r>
        <w:rPr>
          <w:rFonts w:ascii="Arial" w:eastAsia="Arial" w:hAnsi="Arial" w:cs="Arial"/>
          <w:color w:val="000000"/>
          <w:spacing w:val="-1"/>
          <w:sz w:val="24"/>
          <w:szCs w:val="24"/>
        </w:rPr>
        <w:t>0</w:t>
      </w:r>
      <w:r>
        <w:rPr>
          <w:rFonts w:ascii="Arial" w:eastAsia="Arial" w:hAnsi="Arial" w:cs="Arial"/>
          <w:color w:val="000000"/>
          <w:spacing w:val="1"/>
          <w:sz w:val="24"/>
          <w:szCs w:val="24"/>
        </w:rPr>
        <w:t>0</w:t>
      </w:r>
      <w:r>
        <w:rPr>
          <w:rFonts w:ascii="Arial" w:eastAsia="Arial" w:hAnsi="Arial" w:cs="Arial"/>
          <w:color w:val="000000"/>
          <w:sz w:val="24"/>
          <w:szCs w:val="24"/>
        </w:rPr>
        <w:t>-01</w:t>
      </w:r>
      <w:r>
        <w:rPr>
          <w:rFonts w:ascii="Arial" w:eastAsia="Arial" w:hAnsi="Arial" w:cs="Arial"/>
          <w:color w:val="000000"/>
          <w:sz w:val="24"/>
          <w:szCs w:val="24"/>
        </w:rPr>
        <w:tab/>
        <w:t>5.</w:t>
      </w:r>
      <w:r>
        <w:rPr>
          <w:rFonts w:ascii="Arial" w:eastAsia="Arial" w:hAnsi="Arial" w:cs="Arial"/>
          <w:color w:val="000000"/>
          <w:spacing w:val="1"/>
          <w:sz w:val="24"/>
          <w:szCs w:val="24"/>
        </w:rPr>
        <w:t>2</w:t>
      </w:r>
      <w:r>
        <w:rPr>
          <w:rFonts w:ascii="Arial" w:eastAsia="Arial" w:hAnsi="Arial" w:cs="Arial"/>
          <w:color w:val="000000"/>
          <w:sz w:val="24"/>
          <w:szCs w:val="24"/>
        </w:rPr>
        <w:t>% 2</w:t>
      </w:r>
      <w:r>
        <w:rPr>
          <w:rFonts w:ascii="Arial" w:eastAsia="Arial" w:hAnsi="Arial" w:cs="Arial"/>
          <w:color w:val="000000"/>
          <w:spacing w:val="1"/>
          <w:sz w:val="24"/>
          <w:szCs w:val="24"/>
        </w:rPr>
        <w:t>0</w:t>
      </w:r>
      <w:r>
        <w:rPr>
          <w:rFonts w:ascii="Arial" w:eastAsia="Arial" w:hAnsi="Arial" w:cs="Arial"/>
          <w:color w:val="000000"/>
          <w:spacing w:val="-1"/>
          <w:sz w:val="24"/>
          <w:szCs w:val="24"/>
        </w:rPr>
        <w:t>0</w:t>
      </w:r>
      <w:r>
        <w:rPr>
          <w:rFonts w:ascii="Arial" w:eastAsia="Arial" w:hAnsi="Arial" w:cs="Arial"/>
          <w:color w:val="000000"/>
          <w:spacing w:val="1"/>
          <w:sz w:val="24"/>
          <w:szCs w:val="24"/>
        </w:rPr>
        <w:t>0</w:t>
      </w:r>
      <w:r>
        <w:rPr>
          <w:rFonts w:ascii="Arial" w:eastAsia="Arial" w:hAnsi="Arial" w:cs="Arial"/>
          <w:color w:val="000000"/>
          <w:sz w:val="24"/>
          <w:szCs w:val="24"/>
        </w:rPr>
        <w:t>-01</w:t>
      </w:r>
      <w:r>
        <w:rPr>
          <w:rFonts w:ascii="Arial" w:eastAsia="Arial" w:hAnsi="Arial" w:cs="Arial"/>
          <w:color w:val="000000"/>
          <w:sz w:val="24"/>
          <w:szCs w:val="24"/>
        </w:rPr>
        <w:tab/>
        <w:t>4.</w:t>
      </w:r>
      <w:r>
        <w:rPr>
          <w:rFonts w:ascii="Arial" w:eastAsia="Arial" w:hAnsi="Arial" w:cs="Arial"/>
          <w:color w:val="000000"/>
          <w:spacing w:val="1"/>
          <w:sz w:val="24"/>
          <w:szCs w:val="24"/>
        </w:rPr>
        <w:t>3</w:t>
      </w:r>
      <w:r>
        <w:rPr>
          <w:rFonts w:ascii="Arial" w:eastAsia="Arial" w:hAnsi="Arial" w:cs="Arial"/>
          <w:color w:val="000000"/>
          <w:sz w:val="24"/>
          <w:szCs w:val="24"/>
        </w:rPr>
        <w:t>% 2</w:t>
      </w:r>
      <w:r>
        <w:rPr>
          <w:rFonts w:ascii="Arial" w:eastAsia="Arial" w:hAnsi="Arial" w:cs="Arial"/>
          <w:color w:val="000000"/>
          <w:spacing w:val="1"/>
          <w:sz w:val="24"/>
          <w:szCs w:val="24"/>
        </w:rPr>
        <w:t>0</w:t>
      </w:r>
      <w:r>
        <w:rPr>
          <w:rFonts w:ascii="Arial" w:eastAsia="Arial" w:hAnsi="Arial" w:cs="Arial"/>
          <w:color w:val="000000"/>
          <w:spacing w:val="-1"/>
          <w:sz w:val="24"/>
          <w:szCs w:val="24"/>
        </w:rPr>
        <w:t>0</w:t>
      </w:r>
      <w:r>
        <w:rPr>
          <w:rFonts w:ascii="Arial" w:eastAsia="Arial" w:hAnsi="Arial" w:cs="Arial"/>
          <w:color w:val="000000"/>
          <w:spacing w:val="1"/>
          <w:sz w:val="24"/>
          <w:szCs w:val="24"/>
        </w:rPr>
        <w:t>0</w:t>
      </w:r>
      <w:r>
        <w:rPr>
          <w:rFonts w:ascii="Arial" w:eastAsia="Arial" w:hAnsi="Arial" w:cs="Arial"/>
          <w:color w:val="000000"/>
          <w:sz w:val="24"/>
          <w:szCs w:val="24"/>
        </w:rPr>
        <w:t>-01</w:t>
      </w:r>
      <w:r>
        <w:rPr>
          <w:rFonts w:ascii="Arial" w:eastAsia="Arial" w:hAnsi="Arial" w:cs="Arial"/>
          <w:color w:val="000000"/>
          <w:sz w:val="24"/>
          <w:szCs w:val="24"/>
        </w:rPr>
        <w:tab/>
        <w:t>4.</w:t>
      </w:r>
      <w:r>
        <w:rPr>
          <w:rFonts w:ascii="Arial" w:eastAsia="Arial" w:hAnsi="Arial" w:cs="Arial"/>
          <w:color w:val="000000"/>
          <w:spacing w:val="1"/>
          <w:sz w:val="24"/>
          <w:szCs w:val="24"/>
        </w:rPr>
        <w:t>1</w:t>
      </w:r>
      <w:r>
        <w:rPr>
          <w:rFonts w:ascii="Arial" w:eastAsia="Arial" w:hAnsi="Arial" w:cs="Arial"/>
          <w:color w:val="000000"/>
          <w:sz w:val="24"/>
          <w:szCs w:val="24"/>
        </w:rPr>
        <w:t>%</w:t>
      </w:r>
    </w:p>
    <w:p w14:paraId="5820A531" w14:textId="77777777" w:rsidR="00526E2F" w:rsidRDefault="00526E2F" w:rsidP="00526E2F">
      <w:pPr>
        <w:tabs>
          <w:tab w:val="left" w:pos="1440"/>
        </w:tabs>
        <w:spacing w:after="0" w:line="238" w:lineRule="auto"/>
        <w:ind w:right="3125"/>
        <w:jc w:val="both"/>
        <w:rPr>
          <w:rFonts w:ascii="Arial" w:eastAsia="Arial" w:hAnsi="Arial" w:cs="Arial"/>
          <w:color w:val="000000"/>
          <w:sz w:val="24"/>
          <w:szCs w:val="24"/>
        </w:rPr>
      </w:pPr>
      <w:r>
        <w:br w:type="column"/>
      </w:r>
      <w:r>
        <w:rPr>
          <w:rFonts w:ascii="Arial" w:eastAsia="Arial" w:hAnsi="Arial" w:cs="Arial"/>
          <w:color w:val="000000"/>
          <w:sz w:val="24"/>
          <w:szCs w:val="24"/>
        </w:rPr>
        <w:t>2</w:t>
      </w:r>
      <w:r>
        <w:rPr>
          <w:rFonts w:ascii="Arial" w:eastAsia="Arial" w:hAnsi="Arial" w:cs="Arial"/>
          <w:color w:val="000000"/>
          <w:spacing w:val="1"/>
          <w:sz w:val="24"/>
          <w:szCs w:val="24"/>
        </w:rPr>
        <w:t>0</w:t>
      </w:r>
      <w:r>
        <w:rPr>
          <w:rFonts w:ascii="Arial" w:eastAsia="Arial" w:hAnsi="Arial" w:cs="Arial"/>
          <w:color w:val="000000"/>
          <w:sz w:val="24"/>
          <w:szCs w:val="24"/>
        </w:rPr>
        <w:t>07-08</w:t>
      </w:r>
      <w:r>
        <w:rPr>
          <w:rFonts w:ascii="Arial" w:eastAsia="Arial" w:hAnsi="Arial" w:cs="Arial"/>
          <w:color w:val="000000"/>
          <w:sz w:val="24"/>
          <w:szCs w:val="24"/>
        </w:rPr>
        <w:tab/>
        <w:t>1</w:t>
      </w:r>
      <w:r>
        <w:rPr>
          <w:rFonts w:ascii="Arial" w:eastAsia="Arial" w:hAnsi="Arial" w:cs="Arial"/>
          <w:color w:val="000000"/>
          <w:spacing w:val="1"/>
          <w:sz w:val="24"/>
          <w:szCs w:val="24"/>
        </w:rPr>
        <w:t>2</w:t>
      </w:r>
      <w:r>
        <w:rPr>
          <w:rFonts w:ascii="Arial" w:eastAsia="Arial" w:hAnsi="Arial" w:cs="Arial"/>
          <w:color w:val="000000"/>
          <w:sz w:val="24"/>
          <w:szCs w:val="24"/>
        </w:rPr>
        <w:t>.</w:t>
      </w:r>
      <w:r>
        <w:rPr>
          <w:rFonts w:ascii="Arial" w:eastAsia="Arial" w:hAnsi="Arial" w:cs="Arial"/>
          <w:color w:val="000000"/>
          <w:spacing w:val="1"/>
          <w:sz w:val="24"/>
          <w:szCs w:val="24"/>
        </w:rPr>
        <w:t>6</w:t>
      </w:r>
      <w:r>
        <w:rPr>
          <w:rFonts w:ascii="Arial" w:eastAsia="Arial" w:hAnsi="Arial" w:cs="Arial"/>
          <w:color w:val="000000"/>
          <w:sz w:val="24"/>
          <w:szCs w:val="24"/>
        </w:rPr>
        <w:t>% 2</w:t>
      </w:r>
      <w:r>
        <w:rPr>
          <w:rFonts w:ascii="Arial" w:eastAsia="Arial" w:hAnsi="Arial" w:cs="Arial"/>
          <w:color w:val="000000"/>
          <w:spacing w:val="1"/>
          <w:sz w:val="24"/>
          <w:szCs w:val="24"/>
        </w:rPr>
        <w:t>0</w:t>
      </w:r>
      <w:r>
        <w:rPr>
          <w:rFonts w:ascii="Arial" w:eastAsia="Arial" w:hAnsi="Arial" w:cs="Arial"/>
          <w:color w:val="000000"/>
          <w:sz w:val="24"/>
          <w:szCs w:val="24"/>
        </w:rPr>
        <w:t xml:space="preserve">07-08          </w:t>
      </w:r>
      <w:r>
        <w:rPr>
          <w:rFonts w:ascii="Arial" w:eastAsia="Arial" w:hAnsi="Arial" w:cs="Arial"/>
          <w:color w:val="000000"/>
          <w:spacing w:val="-40"/>
          <w:sz w:val="24"/>
          <w:szCs w:val="24"/>
        </w:rPr>
        <w:t xml:space="preserve"> </w:t>
      </w:r>
      <w:r>
        <w:rPr>
          <w:rFonts w:ascii="Arial" w:eastAsia="Arial" w:hAnsi="Arial" w:cs="Arial"/>
          <w:color w:val="000000"/>
          <w:sz w:val="24"/>
          <w:szCs w:val="24"/>
        </w:rPr>
        <w:t>4.</w:t>
      </w:r>
      <w:r>
        <w:rPr>
          <w:rFonts w:ascii="Arial" w:eastAsia="Arial" w:hAnsi="Arial" w:cs="Arial"/>
          <w:color w:val="000000"/>
          <w:spacing w:val="1"/>
          <w:sz w:val="24"/>
          <w:szCs w:val="24"/>
        </w:rPr>
        <w:t>1</w:t>
      </w:r>
      <w:r>
        <w:rPr>
          <w:rFonts w:ascii="Arial" w:eastAsia="Arial" w:hAnsi="Arial" w:cs="Arial"/>
          <w:color w:val="000000"/>
          <w:sz w:val="24"/>
          <w:szCs w:val="24"/>
        </w:rPr>
        <w:t>% 2</w:t>
      </w:r>
      <w:r>
        <w:rPr>
          <w:rFonts w:ascii="Arial" w:eastAsia="Arial" w:hAnsi="Arial" w:cs="Arial"/>
          <w:color w:val="000000"/>
          <w:spacing w:val="1"/>
          <w:sz w:val="24"/>
          <w:szCs w:val="24"/>
        </w:rPr>
        <w:t>0</w:t>
      </w:r>
      <w:r>
        <w:rPr>
          <w:rFonts w:ascii="Arial" w:eastAsia="Arial" w:hAnsi="Arial" w:cs="Arial"/>
          <w:color w:val="000000"/>
          <w:sz w:val="24"/>
          <w:szCs w:val="24"/>
        </w:rPr>
        <w:t xml:space="preserve">07-08          </w:t>
      </w:r>
      <w:r>
        <w:rPr>
          <w:rFonts w:ascii="Arial" w:eastAsia="Arial" w:hAnsi="Arial" w:cs="Arial"/>
          <w:color w:val="000000"/>
          <w:spacing w:val="-40"/>
          <w:sz w:val="24"/>
          <w:szCs w:val="24"/>
        </w:rPr>
        <w:t xml:space="preserve"> </w:t>
      </w:r>
      <w:r>
        <w:rPr>
          <w:rFonts w:ascii="Arial" w:eastAsia="Arial" w:hAnsi="Arial" w:cs="Arial"/>
          <w:color w:val="000000"/>
          <w:sz w:val="24"/>
          <w:szCs w:val="24"/>
        </w:rPr>
        <w:t>3.</w:t>
      </w:r>
      <w:r>
        <w:rPr>
          <w:rFonts w:ascii="Arial" w:eastAsia="Arial" w:hAnsi="Arial" w:cs="Arial"/>
          <w:color w:val="000000"/>
          <w:spacing w:val="1"/>
          <w:sz w:val="24"/>
          <w:szCs w:val="24"/>
        </w:rPr>
        <w:t>1</w:t>
      </w:r>
      <w:r>
        <w:rPr>
          <w:rFonts w:ascii="Arial" w:eastAsia="Arial" w:hAnsi="Arial" w:cs="Arial"/>
          <w:color w:val="000000"/>
          <w:sz w:val="24"/>
          <w:szCs w:val="24"/>
        </w:rPr>
        <w:t>% 2</w:t>
      </w:r>
      <w:r>
        <w:rPr>
          <w:rFonts w:ascii="Arial" w:eastAsia="Arial" w:hAnsi="Arial" w:cs="Arial"/>
          <w:color w:val="000000"/>
          <w:spacing w:val="1"/>
          <w:sz w:val="24"/>
          <w:szCs w:val="24"/>
        </w:rPr>
        <w:t>0</w:t>
      </w:r>
      <w:r>
        <w:rPr>
          <w:rFonts w:ascii="Arial" w:eastAsia="Arial" w:hAnsi="Arial" w:cs="Arial"/>
          <w:color w:val="000000"/>
          <w:sz w:val="24"/>
          <w:szCs w:val="24"/>
        </w:rPr>
        <w:t xml:space="preserve">07-08          </w:t>
      </w:r>
      <w:r>
        <w:rPr>
          <w:rFonts w:ascii="Arial" w:eastAsia="Arial" w:hAnsi="Arial" w:cs="Arial"/>
          <w:color w:val="000000"/>
          <w:spacing w:val="-40"/>
          <w:sz w:val="24"/>
          <w:szCs w:val="24"/>
        </w:rPr>
        <w:t xml:space="preserve"> </w:t>
      </w:r>
      <w:r>
        <w:rPr>
          <w:rFonts w:ascii="Arial" w:eastAsia="Arial" w:hAnsi="Arial" w:cs="Arial"/>
          <w:color w:val="000000"/>
          <w:sz w:val="24"/>
          <w:szCs w:val="24"/>
        </w:rPr>
        <w:t>2.</w:t>
      </w:r>
      <w:r>
        <w:rPr>
          <w:rFonts w:ascii="Arial" w:eastAsia="Arial" w:hAnsi="Arial" w:cs="Arial"/>
          <w:color w:val="000000"/>
          <w:spacing w:val="1"/>
          <w:sz w:val="24"/>
          <w:szCs w:val="24"/>
        </w:rPr>
        <w:t>4</w:t>
      </w:r>
      <w:r>
        <w:rPr>
          <w:rFonts w:ascii="Arial" w:eastAsia="Arial" w:hAnsi="Arial" w:cs="Arial"/>
          <w:color w:val="000000"/>
          <w:sz w:val="24"/>
          <w:szCs w:val="24"/>
        </w:rPr>
        <w:t>%</w:t>
      </w:r>
    </w:p>
    <w:p w14:paraId="776E4062" w14:textId="77777777" w:rsidR="00526E2F" w:rsidRDefault="00526E2F" w:rsidP="00526E2F">
      <w:pPr>
        <w:sectPr w:rsidR="00526E2F">
          <w:type w:val="continuous"/>
          <w:pgSz w:w="12240" w:h="15840"/>
          <w:pgMar w:top="723" w:right="850" w:bottom="1134" w:left="1701" w:header="720" w:footer="720" w:gutter="0"/>
          <w:cols w:num="3" w:space="708" w:equalWidth="0">
            <w:col w:w="1808" w:space="211"/>
            <w:col w:w="1869" w:space="530"/>
            <w:col w:w="5268" w:space="0"/>
          </w:cols>
        </w:sectPr>
      </w:pPr>
    </w:p>
    <w:p w14:paraId="5BA8EBE8" w14:textId="77777777" w:rsidR="00526E2F" w:rsidRDefault="00526E2F" w:rsidP="00526E2F">
      <w:pPr>
        <w:spacing w:after="0" w:line="240" w:lineRule="exact"/>
        <w:rPr>
          <w:rFonts w:ascii="Times New Roman" w:eastAsia="Times New Roman" w:hAnsi="Times New Roman" w:cs="Times New Roman"/>
          <w:sz w:val="24"/>
          <w:szCs w:val="24"/>
        </w:rPr>
      </w:pPr>
    </w:p>
    <w:p w14:paraId="7A6F0A4E" w14:textId="77777777" w:rsidR="00526E2F" w:rsidRDefault="00526E2F" w:rsidP="00526E2F">
      <w:pPr>
        <w:spacing w:after="0" w:line="240" w:lineRule="exact"/>
        <w:rPr>
          <w:rFonts w:ascii="Times New Roman" w:eastAsia="Times New Roman" w:hAnsi="Times New Roman" w:cs="Times New Roman"/>
          <w:sz w:val="24"/>
          <w:szCs w:val="24"/>
        </w:rPr>
      </w:pPr>
    </w:p>
    <w:p w14:paraId="10EB492D" w14:textId="77777777" w:rsidR="00526E2F" w:rsidRDefault="00526E2F" w:rsidP="00526E2F">
      <w:pPr>
        <w:spacing w:after="14" w:line="200" w:lineRule="exact"/>
        <w:rPr>
          <w:rFonts w:ascii="Times New Roman" w:eastAsia="Times New Roman" w:hAnsi="Times New Roman" w:cs="Times New Roman"/>
          <w:sz w:val="20"/>
          <w:szCs w:val="20"/>
        </w:rPr>
      </w:pPr>
    </w:p>
    <w:p w14:paraId="2D62FA1F" w14:textId="77777777" w:rsidR="00526E2F" w:rsidRDefault="00526E2F" w:rsidP="00526E2F">
      <w:pPr>
        <w:spacing w:after="0" w:line="240" w:lineRule="auto"/>
        <w:ind w:left="819" w:right="-20"/>
        <w:rPr>
          <w:rFonts w:ascii="Arial" w:eastAsia="Arial" w:hAnsi="Arial" w:cs="Arial"/>
          <w:b/>
          <w:bCs/>
          <w:color w:val="000000"/>
          <w:sz w:val="24"/>
          <w:szCs w:val="24"/>
        </w:rPr>
      </w:pPr>
      <w:r>
        <w:rPr>
          <w:rFonts w:ascii="Arial" w:eastAsia="Arial" w:hAnsi="Arial" w:cs="Arial"/>
          <w:b/>
          <w:bCs/>
          <w:color w:val="000000"/>
          <w:sz w:val="24"/>
          <w:szCs w:val="24"/>
        </w:rPr>
        <w:t>(b)</w:t>
      </w:r>
      <w:r>
        <w:rPr>
          <w:rFonts w:ascii="Arial" w:eastAsia="Arial" w:hAnsi="Arial" w:cs="Arial"/>
          <w:color w:val="000000"/>
          <w:spacing w:val="-1"/>
          <w:sz w:val="24"/>
          <w:szCs w:val="24"/>
        </w:rPr>
        <w:t xml:space="preserve"> </w:t>
      </w:r>
      <w:r>
        <w:rPr>
          <w:rFonts w:ascii="Arial" w:eastAsia="Arial" w:hAnsi="Arial" w:cs="Arial"/>
          <w:b/>
          <w:bCs/>
          <w:color w:val="000000"/>
          <w:sz w:val="24"/>
          <w:szCs w:val="24"/>
        </w:rPr>
        <w:t>OP</w:t>
      </w:r>
      <w:r>
        <w:rPr>
          <w:rFonts w:ascii="Arial" w:eastAsia="Arial" w:hAnsi="Arial" w:cs="Arial"/>
          <w:b/>
          <w:bCs/>
          <w:color w:val="000000"/>
          <w:spacing w:val="1"/>
          <w:sz w:val="24"/>
          <w:szCs w:val="24"/>
        </w:rPr>
        <w:t>E</w:t>
      </w:r>
      <w:r>
        <w:rPr>
          <w:rFonts w:ascii="Arial" w:eastAsia="Arial" w:hAnsi="Arial" w:cs="Arial"/>
          <w:b/>
          <w:bCs/>
          <w:color w:val="000000"/>
          <w:sz w:val="24"/>
          <w:szCs w:val="24"/>
        </w:rPr>
        <w:t>C</w:t>
      </w:r>
      <w:r>
        <w:rPr>
          <w:rFonts w:ascii="Arial" w:eastAsia="Arial" w:hAnsi="Arial" w:cs="Arial"/>
          <w:color w:val="000000"/>
          <w:sz w:val="24"/>
          <w:szCs w:val="24"/>
        </w:rPr>
        <w:t xml:space="preserve"> </w:t>
      </w:r>
      <w:r>
        <w:rPr>
          <w:rFonts w:ascii="Arial" w:eastAsia="Arial" w:hAnsi="Arial" w:cs="Arial"/>
          <w:b/>
          <w:bCs/>
          <w:color w:val="000000"/>
          <w:sz w:val="24"/>
          <w:szCs w:val="24"/>
        </w:rPr>
        <w:t>Coun</w:t>
      </w:r>
      <w:r>
        <w:rPr>
          <w:rFonts w:ascii="Arial" w:eastAsia="Arial" w:hAnsi="Arial" w:cs="Arial"/>
          <w:b/>
          <w:bCs/>
          <w:color w:val="000000"/>
          <w:spacing w:val="-1"/>
          <w:sz w:val="24"/>
          <w:szCs w:val="24"/>
        </w:rPr>
        <w:t>t</w:t>
      </w:r>
      <w:r>
        <w:rPr>
          <w:rFonts w:ascii="Arial" w:eastAsia="Arial" w:hAnsi="Arial" w:cs="Arial"/>
          <w:b/>
          <w:bCs/>
          <w:color w:val="000000"/>
          <w:sz w:val="24"/>
          <w:szCs w:val="24"/>
        </w:rPr>
        <w:t>ries</w:t>
      </w:r>
    </w:p>
    <w:p w14:paraId="492248A2" w14:textId="77777777" w:rsidR="00526E2F" w:rsidRDefault="00526E2F" w:rsidP="00526E2F">
      <w:pPr>
        <w:spacing w:after="0" w:line="240" w:lineRule="auto"/>
        <w:ind w:left="819" w:right="1647" w:firstLine="720"/>
        <w:jc w:val="both"/>
        <w:rPr>
          <w:rFonts w:ascii="Arial" w:eastAsia="Arial" w:hAnsi="Arial" w:cs="Arial"/>
          <w:color w:val="000000"/>
          <w:sz w:val="24"/>
          <w:szCs w:val="24"/>
        </w:rPr>
      </w:pPr>
      <w:r>
        <w:rPr>
          <w:rFonts w:ascii="Arial" w:eastAsia="Arial" w:hAnsi="Arial" w:cs="Arial"/>
          <w:color w:val="000000"/>
          <w:spacing w:val="1"/>
          <w:sz w:val="24"/>
          <w:szCs w:val="24"/>
        </w:rPr>
        <w:t>T</w:t>
      </w:r>
      <w:r>
        <w:rPr>
          <w:rFonts w:ascii="Arial" w:eastAsia="Arial" w:hAnsi="Arial" w:cs="Arial"/>
          <w:color w:val="000000"/>
          <w:sz w:val="24"/>
          <w:szCs w:val="24"/>
        </w:rPr>
        <w:t>he</w:t>
      </w:r>
      <w:r>
        <w:rPr>
          <w:rFonts w:ascii="Arial" w:eastAsia="Arial" w:hAnsi="Arial" w:cs="Arial"/>
          <w:color w:val="000000"/>
          <w:spacing w:val="34"/>
          <w:sz w:val="24"/>
          <w:szCs w:val="24"/>
        </w:rPr>
        <w:t xml:space="preserve"> </w:t>
      </w:r>
      <w:r>
        <w:rPr>
          <w:rFonts w:ascii="Arial" w:eastAsia="Arial" w:hAnsi="Arial" w:cs="Arial"/>
          <w:color w:val="000000"/>
          <w:sz w:val="24"/>
          <w:szCs w:val="24"/>
        </w:rPr>
        <w:t>s</w:t>
      </w:r>
      <w:r>
        <w:rPr>
          <w:rFonts w:ascii="Arial" w:eastAsia="Arial" w:hAnsi="Arial" w:cs="Arial"/>
          <w:color w:val="000000"/>
          <w:spacing w:val="-1"/>
          <w:sz w:val="24"/>
          <w:szCs w:val="24"/>
        </w:rPr>
        <w:t>h</w:t>
      </w:r>
      <w:r>
        <w:rPr>
          <w:rFonts w:ascii="Arial" w:eastAsia="Arial" w:hAnsi="Arial" w:cs="Arial"/>
          <w:color w:val="000000"/>
          <w:sz w:val="24"/>
          <w:szCs w:val="24"/>
        </w:rPr>
        <w:t>are</w:t>
      </w:r>
      <w:r>
        <w:rPr>
          <w:rFonts w:ascii="Arial" w:eastAsia="Arial" w:hAnsi="Arial" w:cs="Arial"/>
          <w:color w:val="000000"/>
          <w:spacing w:val="34"/>
          <w:sz w:val="24"/>
          <w:szCs w:val="24"/>
        </w:rPr>
        <w:t xml:space="preserve"> </w:t>
      </w:r>
      <w:r>
        <w:rPr>
          <w:rFonts w:ascii="Arial" w:eastAsia="Arial" w:hAnsi="Arial" w:cs="Arial"/>
          <w:color w:val="000000"/>
          <w:sz w:val="24"/>
          <w:szCs w:val="24"/>
        </w:rPr>
        <w:t>of</w:t>
      </w:r>
      <w:r>
        <w:rPr>
          <w:rFonts w:ascii="Arial" w:eastAsia="Arial" w:hAnsi="Arial" w:cs="Arial"/>
          <w:color w:val="000000"/>
          <w:spacing w:val="33"/>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o</w:t>
      </w:r>
      <w:r>
        <w:rPr>
          <w:rFonts w:ascii="Arial" w:eastAsia="Arial" w:hAnsi="Arial" w:cs="Arial"/>
          <w:color w:val="000000"/>
          <w:spacing w:val="-1"/>
          <w:sz w:val="24"/>
          <w:szCs w:val="24"/>
        </w:rPr>
        <w:t>t</w:t>
      </w:r>
      <w:r>
        <w:rPr>
          <w:rFonts w:ascii="Arial" w:eastAsia="Arial" w:hAnsi="Arial" w:cs="Arial"/>
          <w:color w:val="000000"/>
          <w:sz w:val="24"/>
          <w:szCs w:val="24"/>
        </w:rPr>
        <w:t>al</w:t>
      </w:r>
      <w:r>
        <w:rPr>
          <w:rFonts w:ascii="Arial" w:eastAsia="Arial" w:hAnsi="Arial" w:cs="Arial"/>
          <w:color w:val="000000"/>
          <w:spacing w:val="33"/>
          <w:sz w:val="24"/>
          <w:szCs w:val="24"/>
        </w:rPr>
        <w:t xml:space="preserve"> </w:t>
      </w:r>
      <w:r>
        <w:rPr>
          <w:rFonts w:ascii="Arial" w:eastAsia="Arial" w:hAnsi="Arial" w:cs="Arial"/>
          <w:color w:val="000000"/>
          <w:spacing w:val="1"/>
          <w:sz w:val="24"/>
          <w:szCs w:val="24"/>
        </w:rPr>
        <w:t>e</w:t>
      </w:r>
      <w:r>
        <w:rPr>
          <w:rFonts w:ascii="Arial" w:eastAsia="Arial" w:hAnsi="Arial" w:cs="Arial"/>
          <w:color w:val="000000"/>
          <w:spacing w:val="-1"/>
          <w:sz w:val="24"/>
          <w:szCs w:val="24"/>
        </w:rPr>
        <w:t>x</w:t>
      </w:r>
      <w:r>
        <w:rPr>
          <w:rFonts w:ascii="Arial" w:eastAsia="Arial" w:hAnsi="Arial" w:cs="Arial"/>
          <w:color w:val="000000"/>
          <w:sz w:val="24"/>
          <w:szCs w:val="24"/>
        </w:rPr>
        <w:t>port</w:t>
      </w:r>
      <w:r>
        <w:rPr>
          <w:rFonts w:ascii="Arial" w:eastAsia="Arial" w:hAnsi="Arial" w:cs="Arial"/>
          <w:color w:val="000000"/>
          <w:spacing w:val="34"/>
          <w:sz w:val="24"/>
          <w:szCs w:val="24"/>
        </w:rPr>
        <w:t xml:space="preserve"> </w:t>
      </w:r>
      <w:proofErr w:type="spellStart"/>
      <w:r>
        <w:rPr>
          <w:rFonts w:ascii="Arial" w:eastAsia="Arial" w:hAnsi="Arial" w:cs="Arial"/>
          <w:color w:val="000000"/>
          <w:spacing w:val="-1"/>
          <w:sz w:val="24"/>
          <w:szCs w:val="24"/>
        </w:rPr>
        <w:t>e</w:t>
      </w:r>
      <w:r>
        <w:rPr>
          <w:rFonts w:ascii="Arial" w:eastAsia="Arial" w:hAnsi="Arial" w:cs="Arial"/>
          <w:color w:val="000000"/>
          <w:sz w:val="24"/>
          <w:szCs w:val="24"/>
        </w:rPr>
        <w:t>arning</w:t>
      </w:r>
      <w:proofErr w:type="spellEnd"/>
      <w:r>
        <w:rPr>
          <w:rFonts w:ascii="Arial" w:eastAsia="Arial" w:hAnsi="Arial" w:cs="Arial"/>
          <w:color w:val="000000"/>
          <w:spacing w:val="31"/>
          <w:sz w:val="24"/>
          <w:szCs w:val="24"/>
        </w:rPr>
        <w:t xml:space="preserve"> </w:t>
      </w:r>
      <w:r>
        <w:rPr>
          <w:rFonts w:ascii="Arial" w:eastAsia="Arial" w:hAnsi="Arial" w:cs="Arial"/>
          <w:color w:val="000000"/>
          <w:spacing w:val="2"/>
          <w:sz w:val="24"/>
          <w:szCs w:val="24"/>
        </w:rPr>
        <w:t>f</w:t>
      </w:r>
      <w:r>
        <w:rPr>
          <w:rFonts w:ascii="Arial" w:eastAsia="Arial" w:hAnsi="Arial" w:cs="Arial"/>
          <w:color w:val="000000"/>
          <w:sz w:val="24"/>
          <w:szCs w:val="24"/>
        </w:rPr>
        <w:t>rom</w:t>
      </w:r>
      <w:r>
        <w:rPr>
          <w:rFonts w:ascii="Arial" w:eastAsia="Arial" w:hAnsi="Arial" w:cs="Arial"/>
          <w:color w:val="000000"/>
          <w:spacing w:val="39"/>
          <w:sz w:val="24"/>
          <w:szCs w:val="24"/>
        </w:rPr>
        <w:t xml:space="preserve"> </w:t>
      </w:r>
      <w:r>
        <w:rPr>
          <w:rFonts w:ascii="Arial" w:eastAsia="Arial" w:hAnsi="Arial" w:cs="Arial"/>
          <w:color w:val="000000"/>
          <w:sz w:val="24"/>
          <w:szCs w:val="24"/>
        </w:rPr>
        <w:t>OPEC</w:t>
      </w:r>
      <w:r>
        <w:rPr>
          <w:rFonts w:ascii="Arial" w:eastAsia="Arial" w:hAnsi="Arial" w:cs="Arial"/>
          <w:color w:val="000000"/>
          <w:spacing w:val="33"/>
          <w:sz w:val="24"/>
          <w:szCs w:val="24"/>
        </w:rPr>
        <w:t xml:space="preserve"> </w:t>
      </w:r>
      <w:r>
        <w:rPr>
          <w:rFonts w:ascii="Arial" w:eastAsia="Arial" w:hAnsi="Arial" w:cs="Arial"/>
          <w:color w:val="000000"/>
          <w:sz w:val="24"/>
          <w:szCs w:val="24"/>
        </w:rPr>
        <w:t>co</w:t>
      </w:r>
      <w:r>
        <w:rPr>
          <w:rFonts w:ascii="Arial" w:eastAsia="Arial" w:hAnsi="Arial" w:cs="Arial"/>
          <w:color w:val="000000"/>
          <w:spacing w:val="1"/>
          <w:sz w:val="24"/>
          <w:szCs w:val="24"/>
        </w:rPr>
        <w:t>u</w:t>
      </w:r>
      <w:r>
        <w:rPr>
          <w:rFonts w:ascii="Arial" w:eastAsia="Arial" w:hAnsi="Arial" w:cs="Arial"/>
          <w:color w:val="000000"/>
          <w:sz w:val="24"/>
          <w:szCs w:val="24"/>
        </w:rPr>
        <w:t>nties</w:t>
      </w:r>
      <w:r>
        <w:rPr>
          <w:rFonts w:ascii="Arial" w:eastAsia="Arial" w:hAnsi="Arial" w:cs="Arial"/>
          <w:color w:val="000000"/>
          <w:spacing w:val="33"/>
          <w:sz w:val="24"/>
          <w:szCs w:val="24"/>
        </w:rPr>
        <w:t xml:space="preserve"> </w:t>
      </w:r>
      <w:r>
        <w:rPr>
          <w:rFonts w:ascii="Arial" w:eastAsia="Arial" w:hAnsi="Arial" w:cs="Arial"/>
          <w:color w:val="000000"/>
          <w:sz w:val="24"/>
          <w:szCs w:val="24"/>
        </w:rPr>
        <w:t>has incre</w:t>
      </w:r>
      <w:r>
        <w:rPr>
          <w:rFonts w:ascii="Arial" w:eastAsia="Arial" w:hAnsi="Arial" w:cs="Arial"/>
          <w:color w:val="000000"/>
          <w:spacing w:val="1"/>
          <w:sz w:val="24"/>
          <w:szCs w:val="24"/>
        </w:rPr>
        <w:t>a</w:t>
      </w:r>
      <w:r>
        <w:rPr>
          <w:rFonts w:ascii="Arial" w:eastAsia="Arial" w:hAnsi="Arial" w:cs="Arial"/>
          <w:color w:val="000000"/>
          <w:sz w:val="24"/>
          <w:szCs w:val="24"/>
        </w:rPr>
        <w:t>sed.</w:t>
      </w:r>
      <w:r>
        <w:rPr>
          <w:rFonts w:ascii="Arial" w:eastAsia="Arial" w:hAnsi="Arial" w:cs="Arial"/>
          <w:color w:val="000000"/>
          <w:spacing w:val="71"/>
          <w:sz w:val="24"/>
          <w:szCs w:val="24"/>
        </w:rPr>
        <w:t xml:space="preserve"> </w:t>
      </w:r>
      <w:r>
        <w:rPr>
          <w:rFonts w:ascii="Arial" w:eastAsia="Arial" w:hAnsi="Arial" w:cs="Arial"/>
          <w:color w:val="000000"/>
          <w:spacing w:val="-1"/>
          <w:sz w:val="24"/>
          <w:szCs w:val="24"/>
        </w:rPr>
        <w:t>I</w:t>
      </w:r>
      <w:r>
        <w:rPr>
          <w:rFonts w:ascii="Arial" w:eastAsia="Arial" w:hAnsi="Arial" w:cs="Arial"/>
          <w:color w:val="000000"/>
          <w:sz w:val="24"/>
          <w:szCs w:val="24"/>
        </w:rPr>
        <w:t>n</w:t>
      </w:r>
      <w:r>
        <w:rPr>
          <w:rFonts w:ascii="Arial" w:eastAsia="Arial" w:hAnsi="Arial" w:cs="Arial"/>
          <w:color w:val="000000"/>
          <w:spacing w:val="67"/>
          <w:sz w:val="24"/>
          <w:szCs w:val="24"/>
        </w:rPr>
        <w:t xml:space="preserve"> </w:t>
      </w:r>
      <w:r>
        <w:rPr>
          <w:rFonts w:ascii="Arial" w:eastAsia="Arial" w:hAnsi="Arial" w:cs="Arial"/>
          <w:color w:val="000000"/>
          <w:spacing w:val="1"/>
          <w:sz w:val="24"/>
          <w:szCs w:val="24"/>
        </w:rPr>
        <w:t>20</w:t>
      </w:r>
      <w:r>
        <w:rPr>
          <w:rFonts w:ascii="Arial" w:eastAsia="Arial" w:hAnsi="Arial" w:cs="Arial"/>
          <w:color w:val="000000"/>
          <w:spacing w:val="-1"/>
          <w:sz w:val="24"/>
          <w:szCs w:val="24"/>
        </w:rPr>
        <w:t>0</w:t>
      </w:r>
      <w:r>
        <w:rPr>
          <w:rFonts w:ascii="Arial" w:eastAsia="Arial" w:hAnsi="Arial" w:cs="Arial"/>
          <w:color w:val="000000"/>
          <w:spacing w:val="1"/>
          <w:sz w:val="24"/>
          <w:szCs w:val="24"/>
        </w:rPr>
        <w:t>0</w:t>
      </w:r>
      <w:r>
        <w:rPr>
          <w:rFonts w:ascii="Arial" w:eastAsia="Arial" w:hAnsi="Arial" w:cs="Arial"/>
          <w:color w:val="000000"/>
          <w:sz w:val="24"/>
          <w:szCs w:val="24"/>
        </w:rPr>
        <w:t>-</w:t>
      </w:r>
      <w:r>
        <w:rPr>
          <w:rFonts w:ascii="Arial" w:eastAsia="Arial" w:hAnsi="Arial" w:cs="Arial"/>
          <w:color w:val="000000"/>
          <w:spacing w:val="-1"/>
          <w:sz w:val="24"/>
          <w:szCs w:val="24"/>
        </w:rPr>
        <w:t>0</w:t>
      </w:r>
      <w:r>
        <w:rPr>
          <w:rFonts w:ascii="Arial" w:eastAsia="Arial" w:hAnsi="Arial" w:cs="Arial"/>
          <w:color w:val="000000"/>
          <w:sz w:val="24"/>
          <w:szCs w:val="24"/>
        </w:rPr>
        <w:t>1</w:t>
      </w:r>
      <w:r>
        <w:rPr>
          <w:rFonts w:ascii="Arial" w:eastAsia="Arial" w:hAnsi="Arial" w:cs="Arial"/>
          <w:color w:val="000000"/>
          <w:spacing w:val="70"/>
          <w:sz w:val="24"/>
          <w:szCs w:val="24"/>
        </w:rPr>
        <w:t xml:space="preserve"> </w:t>
      </w:r>
      <w:r>
        <w:rPr>
          <w:rFonts w:ascii="Arial" w:eastAsia="Arial" w:hAnsi="Arial" w:cs="Arial"/>
          <w:color w:val="000000"/>
          <w:sz w:val="24"/>
          <w:szCs w:val="24"/>
        </w:rPr>
        <w:t>it</w:t>
      </w:r>
      <w:r>
        <w:rPr>
          <w:rFonts w:ascii="Arial" w:eastAsia="Arial" w:hAnsi="Arial" w:cs="Arial"/>
          <w:color w:val="000000"/>
          <w:spacing w:val="70"/>
          <w:sz w:val="24"/>
          <w:szCs w:val="24"/>
        </w:rPr>
        <w:t xml:space="preserve"> </w:t>
      </w:r>
      <w:r>
        <w:rPr>
          <w:rFonts w:ascii="Arial" w:eastAsia="Arial" w:hAnsi="Arial" w:cs="Arial"/>
          <w:color w:val="000000"/>
          <w:spacing w:val="-2"/>
          <w:sz w:val="24"/>
          <w:szCs w:val="24"/>
        </w:rPr>
        <w:t>w</w:t>
      </w:r>
      <w:r>
        <w:rPr>
          <w:rFonts w:ascii="Arial" w:eastAsia="Arial" w:hAnsi="Arial" w:cs="Arial"/>
          <w:color w:val="000000"/>
          <w:sz w:val="24"/>
          <w:szCs w:val="24"/>
        </w:rPr>
        <w:t>as</w:t>
      </w:r>
      <w:r>
        <w:rPr>
          <w:rFonts w:ascii="Arial" w:eastAsia="Arial" w:hAnsi="Arial" w:cs="Arial"/>
          <w:color w:val="000000"/>
          <w:spacing w:val="71"/>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bout</w:t>
      </w:r>
      <w:r>
        <w:rPr>
          <w:rFonts w:ascii="Arial" w:eastAsia="Arial" w:hAnsi="Arial" w:cs="Arial"/>
          <w:color w:val="000000"/>
          <w:spacing w:val="67"/>
          <w:sz w:val="24"/>
          <w:szCs w:val="24"/>
        </w:rPr>
        <w:t xml:space="preserve"> </w:t>
      </w:r>
      <w:r>
        <w:rPr>
          <w:rFonts w:ascii="Arial" w:eastAsia="Arial" w:hAnsi="Arial" w:cs="Arial"/>
          <w:color w:val="000000"/>
          <w:spacing w:val="1"/>
          <w:sz w:val="24"/>
          <w:szCs w:val="24"/>
        </w:rPr>
        <w:t>10</w:t>
      </w:r>
      <w:r>
        <w:rPr>
          <w:rFonts w:ascii="Arial" w:eastAsia="Arial" w:hAnsi="Arial" w:cs="Arial"/>
          <w:color w:val="000000"/>
          <w:spacing w:val="-1"/>
          <w:sz w:val="24"/>
          <w:szCs w:val="24"/>
        </w:rPr>
        <w:t>.</w:t>
      </w:r>
      <w:r>
        <w:rPr>
          <w:rFonts w:ascii="Arial" w:eastAsia="Arial" w:hAnsi="Arial" w:cs="Arial"/>
          <w:color w:val="000000"/>
          <w:spacing w:val="-2"/>
          <w:sz w:val="24"/>
          <w:szCs w:val="24"/>
        </w:rPr>
        <w:t>9</w:t>
      </w:r>
      <w:r>
        <w:rPr>
          <w:rFonts w:ascii="Arial" w:eastAsia="Arial" w:hAnsi="Arial" w:cs="Arial"/>
          <w:color w:val="000000"/>
          <w:sz w:val="24"/>
          <w:szCs w:val="24"/>
        </w:rPr>
        <w:t>%.</w:t>
      </w:r>
      <w:r>
        <w:rPr>
          <w:rFonts w:ascii="Arial" w:eastAsia="Arial" w:hAnsi="Arial" w:cs="Arial"/>
          <w:color w:val="000000"/>
          <w:spacing w:val="70"/>
          <w:sz w:val="24"/>
          <w:szCs w:val="24"/>
        </w:rPr>
        <w:t xml:space="preserve"> </w:t>
      </w:r>
      <w:r>
        <w:rPr>
          <w:rFonts w:ascii="Arial" w:eastAsia="Arial" w:hAnsi="Arial" w:cs="Arial"/>
          <w:color w:val="000000"/>
          <w:sz w:val="24"/>
          <w:szCs w:val="24"/>
        </w:rPr>
        <w:t>It</w:t>
      </w:r>
      <w:r>
        <w:rPr>
          <w:rFonts w:ascii="Arial" w:eastAsia="Arial" w:hAnsi="Arial" w:cs="Arial"/>
          <w:color w:val="000000"/>
          <w:spacing w:val="68"/>
          <w:sz w:val="24"/>
          <w:szCs w:val="24"/>
        </w:rPr>
        <w:t xml:space="preserve"> </w:t>
      </w:r>
      <w:r>
        <w:rPr>
          <w:rFonts w:ascii="Arial" w:eastAsia="Arial" w:hAnsi="Arial" w:cs="Arial"/>
          <w:color w:val="000000"/>
          <w:spacing w:val="1"/>
          <w:sz w:val="24"/>
          <w:szCs w:val="24"/>
        </w:rPr>
        <w:t>ha</w:t>
      </w:r>
      <w:r>
        <w:rPr>
          <w:rFonts w:ascii="Arial" w:eastAsia="Arial" w:hAnsi="Arial" w:cs="Arial"/>
          <w:color w:val="000000"/>
          <w:sz w:val="24"/>
          <w:szCs w:val="24"/>
        </w:rPr>
        <w:t>s</w:t>
      </w:r>
      <w:r>
        <w:rPr>
          <w:rFonts w:ascii="Arial" w:eastAsia="Arial" w:hAnsi="Arial" w:cs="Arial"/>
          <w:color w:val="000000"/>
          <w:spacing w:val="67"/>
          <w:sz w:val="24"/>
          <w:szCs w:val="24"/>
        </w:rPr>
        <w:t xml:space="preserve"> </w:t>
      </w:r>
      <w:r>
        <w:rPr>
          <w:rFonts w:ascii="Arial" w:eastAsia="Arial" w:hAnsi="Arial" w:cs="Arial"/>
          <w:color w:val="000000"/>
          <w:sz w:val="24"/>
          <w:szCs w:val="24"/>
        </w:rPr>
        <w:t>incr</w:t>
      </w:r>
      <w:r>
        <w:rPr>
          <w:rFonts w:ascii="Arial" w:eastAsia="Arial" w:hAnsi="Arial" w:cs="Arial"/>
          <w:color w:val="000000"/>
          <w:spacing w:val="-1"/>
          <w:sz w:val="24"/>
          <w:szCs w:val="24"/>
        </w:rPr>
        <w:t>e</w:t>
      </w:r>
      <w:r>
        <w:rPr>
          <w:rFonts w:ascii="Arial" w:eastAsia="Arial" w:hAnsi="Arial" w:cs="Arial"/>
          <w:color w:val="000000"/>
          <w:sz w:val="24"/>
          <w:szCs w:val="24"/>
        </w:rPr>
        <w:t>as</w:t>
      </w:r>
      <w:r>
        <w:rPr>
          <w:rFonts w:ascii="Arial" w:eastAsia="Arial" w:hAnsi="Arial" w:cs="Arial"/>
          <w:color w:val="000000"/>
          <w:spacing w:val="1"/>
          <w:sz w:val="24"/>
          <w:szCs w:val="24"/>
        </w:rPr>
        <w:t>e</w:t>
      </w:r>
      <w:r>
        <w:rPr>
          <w:rFonts w:ascii="Arial" w:eastAsia="Arial" w:hAnsi="Arial" w:cs="Arial"/>
          <w:color w:val="000000"/>
          <w:sz w:val="24"/>
          <w:szCs w:val="24"/>
        </w:rPr>
        <w:t>d</w:t>
      </w:r>
      <w:r>
        <w:rPr>
          <w:rFonts w:ascii="Arial" w:eastAsia="Arial" w:hAnsi="Arial" w:cs="Arial"/>
          <w:color w:val="000000"/>
          <w:spacing w:val="68"/>
          <w:sz w:val="24"/>
          <w:szCs w:val="24"/>
        </w:rPr>
        <w:t xml:space="preserve"> </w:t>
      </w:r>
      <w:r>
        <w:rPr>
          <w:rFonts w:ascii="Arial" w:eastAsia="Arial" w:hAnsi="Arial" w:cs="Arial"/>
          <w:color w:val="000000"/>
          <w:spacing w:val="-1"/>
          <w:sz w:val="24"/>
          <w:szCs w:val="24"/>
        </w:rPr>
        <w:t>t</w:t>
      </w:r>
      <w:r>
        <w:rPr>
          <w:rFonts w:ascii="Arial" w:eastAsia="Arial" w:hAnsi="Arial" w:cs="Arial"/>
          <w:color w:val="000000"/>
          <w:sz w:val="24"/>
          <w:szCs w:val="24"/>
        </w:rPr>
        <w:t>o 1</w:t>
      </w:r>
      <w:r>
        <w:rPr>
          <w:rFonts w:ascii="Arial" w:eastAsia="Arial" w:hAnsi="Arial" w:cs="Arial"/>
          <w:color w:val="000000"/>
          <w:spacing w:val="1"/>
          <w:sz w:val="24"/>
          <w:szCs w:val="24"/>
        </w:rPr>
        <w:t>6</w:t>
      </w:r>
      <w:r>
        <w:rPr>
          <w:rFonts w:ascii="Arial" w:eastAsia="Arial" w:hAnsi="Arial" w:cs="Arial"/>
          <w:color w:val="000000"/>
          <w:sz w:val="24"/>
          <w:szCs w:val="24"/>
        </w:rPr>
        <w:t>.</w:t>
      </w:r>
      <w:r>
        <w:rPr>
          <w:rFonts w:ascii="Arial" w:eastAsia="Arial" w:hAnsi="Arial" w:cs="Arial"/>
          <w:color w:val="000000"/>
          <w:spacing w:val="1"/>
          <w:sz w:val="24"/>
          <w:szCs w:val="24"/>
        </w:rPr>
        <w:t>3</w:t>
      </w:r>
      <w:r>
        <w:rPr>
          <w:rFonts w:ascii="Arial" w:eastAsia="Arial" w:hAnsi="Arial" w:cs="Arial"/>
          <w:color w:val="000000"/>
          <w:sz w:val="24"/>
          <w:szCs w:val="24"/>
        </w:rPr>
        <w:t>%</w:t>
      </w:r>
      <w:r>
        <w:rPr>
          <w:rFonts w:ascii="Arial" w:eastAsia="Arial" w:hAnsi="Arial" w:cs="Arial"/>
          <w:color w:val="000000"/>
          <w:spacing w:val="15"/>
          <w:sz w:val="24"/>
          <w:szCs w:val="24"/>
        </w:rPr>
        <w:t xml:space="preserve"> </w:t>
      </w:r>
      <w:r>
        <w:rPr>
          <w:rFonts w:ascii="Arial" w:eastAsia="Arial" w:hAnsi="Arial" w:cs="Arial"/>
          <w:color w:val="000000"/>
          <w:sz w:val="24"/>
          <w:szCs w:val="24"/>
        </w:rPr>
        <w:t>in</w:t>
      </w:r>
      <w:r>
        <w:rPr>
          <w:rFonts w:ascii="Arial" w:eastAsia="Arial" w:hAnsi="Arial" w:cs="Arial"/>
          <w:color w:val="000000"/>
          <w:spacing w:val="13"/>
          <w:sz w:val="24"/>
          <w:szCs w:val="24"/>
        </w:rPr>
        <w:t xml:space="preserve"> </w:t>
      </w:r>
      <w:r>
        <w:rPr>
          <w:rFonts w:ascii="Arial" w:eastAsia="Arial" w:hAnsi="Arial" w:cs="Arial"/>
          <w:color w:val="000000"/>
          <w:spacing w:val="1"/>
          <w:sz w:val="24"/>
          <w:szCs w:val="24"/>
        </w:rPr>
        <w:t>2</w:t>
      </w:r>
      <w:r>
        <w:rPr>
          <w:rFonts w:ascii="Arial" w:eastAsia="Arial" w:hAnsi="Arial" w:cs="Arial"/>
          <w:color w:val="000000"/>
          <w:sz w:val="24"/>
          <w:szCs w:val="24"/>
        </w:rPr>
        <w:t>00</w:t>
      </w:r>
      <w:r>
        <w:rPr>
          <w:rFonts w:ascii="Arial" w:eastAsia="Arial" w:hAnsi="Arial" w:cs="Arial"/>
          <w:color w:val="000000"/>
          <w:spacing w:val="2"/>
          <w:sz w:val="24"/>
          <w:szCs w:val="24"/>
        </w:rPr>
        <w:t>7</w:t>
      </w:r>
      <w:r>
        <w:rPr>
          <w:rFonts w:ascii="Arial" w:eastAsia="Arial" w:hAnsi="Arial" w:cs="Arial"/>
          <w:color w:val="000000"/>
          <w:sz w:val="24"/>
          <w:szCs w:val="24"/>
        </w:rPr>
        <w:t>-0</w:t>
      </w:r>
      <w:r>
        <w:rPr>
          <w:rFonts w:ascii="Arial" w:eastAsia="Arial" w:hAnsi="Arial" w:cs="Arial"/>
          <w:color w:val="000000"/>
          <w:spacing w:val="1"/>
          <w:sz w:val="24"/>
          <w:szCs w:val="24"/>
        </w:rPr>
        <w:t>8</w:t>
      </w:r>
      <w:r>
        <w:rPr>
          <w:rFonts w:ascii="Arial" w:eastAsia="Arial" w:hAnsi="Arial" w:cs="Arial"/>
          <w:color w:val="000000"/>
          <w:sz w:val="24"/>
          <w:szCs w:val="24"/>
        </w:rPr>
        <w:t>.</w:t>
      </w:r>
      <w:r>
        <w:rPr>
          <w:rFonts w:ascii="Arial" w:eastAsia="Arial" w:hAnsi="Arial" w:cs="Arial"/>
          <w:color w:val="000000"/>
          <w:spacing w:val="13"/>
          <w:sz w:val="24"/>
          <w:szCs w:val="24"/>
        </w:rPr>
        <w:t xml:space="preserve"> </w:t>
      </w:r>
      <w:r>
        <w:rPr>
          <w:rFonts w:ascii="Arial" w:eastAsia="Arial" w:hAnsi="Arial" w:cs="Arial"/>
          <w:color w:val="000000"/>
          <w:spacing w:val="1"/>
          <w:sz w:val="24"/>
          <w:szCs w:val="24"/>
        </w:rPr>
        <w:t>T</w:t>
      </w:r>
      <w:r>
        <w:rPr>
          <w:rFonts w:ascii="Arial" w:eastAsia="Arial" w:hAnsi="Arial" w:cs="Arial"/>
          <w:color w:val="000000"/>
          <w:sz w:val="24"/>
          <w:szCs w:val="24"/>
        </w:rPr>
        <w:t>he</w:t>
      </w:r>
      <w:r>
        <w:rPr>
          <w:rFonts w:ascii="Arial" w:eastAsia="Arial" w:hAnsi="Arial" w:cs="Arial"/>
          <w:color w:val="000000"/>
          <w:spacing w:val="14"/>
          <w:sz w:val="24"/>
          <w:szCs w:val="24"/>
        </w:rPr>
        <w:t xml:space="preserve"> </w:t>
      </w:r>
      <w:r>
        <w:rPr>
          <w:rFonts w:ascii="Arial" w:eastAsia="Arial" w:hAnsi="Arial" w:cs="Arial"/>
          <w:color w:val="000000"/>
          <w:sz w:val="24"/>
          <w:szCs w:val="24"/>
        </w:rPr>
        <w:t>s</w:t>
      </w:r>
      <w:r>
        <w:rPr>
          <w:rFonts w:ascii="Arial" w:eastAsia="Arial" w:hAnsi="Arial" w:cs="Arial"/>
          <w:color w:val="000000"/>
          <w:spacing w:val="1"/>
          <w:sz w:val="24"/>
          <w:szCs w:val="24"/>
        </w:rPr>
        <w:t>ha</w:t>
      </w:r>
      <w:r>
        <w:rPr>
          <w:rFonts w:ascii="Arial" w:eastAsia="Arial" w:hAnsi="Arial" w:cs="Arial"/>
          <w:color w:val="000000"/>
          <w:sz w:val="24"/>
          <w:szCs w:val="24"/>
        </w:rPr>
        <w:t>re</w:t>
      </w:r>
      <w:r>
        <w:rPr>
          <w:rFonts w:ascii="Arial" w:eastAsia="Arial" w:hAnsi="Arial" w:cs="Arial"/>
          <w:color w:val="000000"/>
          <w:spacing w:val="15"/>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f</w:t>
      </w:r>
      <w:r>
        <w:rPr>
          <w:rFonts w:ascii="Arial" w:eastAsia="Arial" w:hAnsi="Arial" w:cs="Arial"/>
          <w:color w:val="000000"/>
          <w:spacing w:val="14"/>
          <w:sz w:val="24"/>
          <w:szCs w:val="24"/>
        </w:rPr>
        <w:t xml:space="preserve"> </w:t>
      </w:r>
      <w:r>
        <w:rPr>
          <w:rFonts w:ascii="Arial" w:eastAsia="Arial" w:hAnsi="Arial" w:cs="Arial"/>
          <w:color w:val="000000"/>
          <w:spacing w:val="1"/>
          <w:sz w:val="24"/>
          <w:szCs w:val="24"/>
        </w:rPr>
        <w:t>e</w:t>
      </w:r>
      <w:r>
        <w:rPr>
          <w:rFonts w:ascii="Arial" w:eastAsia="Arial" w:hAnsi="Arial" w:cs="Arial"/>
          <w:color w:val="000000"/>
          <w:spacing w:val="-1"/>
          <w:sz w:val="24"/>
          <w:szCs w:val="24"/>
        </w:rPr>
        <w:t>x</w:t>
      </w:r>
      <w:r>
        <w:rPr>
          <w:rFonts w:ascii="Arial" w:eastAsia="Arial" w:hAnsi="Arial" w:cs="Arial"/>
          <w:color w:val="000000"/>
          <w:sz w:val="24"/>
          <w:szCs w:val="24"/>
        </w:rPr>
        <w:t>port</w:t>
      </w:r>
      <w:r>
        <w:rPr>
          <w:rFonts w:ascii="Arial" w:eastAsia="Arial" w:hAnsi="Arial" w:cs="Arial"/>
          <w:color w:val="000000"/>
          <w:spacing w:val="14"/>
          <w:sz w:val="24"/>
          <w:szCs w:val="24"/>
        </w:rPr>
        <w:t xml:space="preserve"> </w:t>
      </w:r>
      <w:r>
        <w:rPr>
          <w:rFonts w:ascii="Arial" w:eastAsia="Arial" w:hAnsi="Arial" w:cs="Arial"/>
          <w:color w:val="000000"/>
          <w:sz w:val="24"/>
          <w:szCs w:val="24"/>
        </w:rPr>
        <w:t>to</w:t>
      </w:r>
      <w:r>
        <w:rPr>
          <w:rFonts w:ascii="Arial" w:eastAsia="Arial" w:hAnsi="Arial" w:cs="Arial"/>
          <w:color w:val="000000"/>
          <w:spacing w:val="16"/>
          <w:sz w:val="24"/>
          <w:szCs w:val="24"/>
        </w:rPr>
        <w:t xml:space="preserve"> </w:t>
      </w:r>
      <w:r>
        <w:rPr>
          <w:rFonts w:ascii="Arial" w:eastAsia="Arial" w:hAnsi="Arial" w:cs="Arial"/>
          <w:color w:val="000000"/>
          <w:sz w:val="24"/>
          <w:szCs w:val="24"/>
        </w:rPr>
        <w:t>UAE</w:t>
      </w:r>
      <w:r>
        <w:rPr>
          <w:rFonts w:ascii="Arial" w:eastAsia="Arial" w:hAnsi="Arial" w:cs="Arial"/>
          <w:color w:val="000000"/>
          <w:spacing w:val="16"/>
          <w:sz w:val="24"/>
          <w:szCs w:val="24"/>
        </w:rPr>
        <w:t xml:space="preserve"> </w:t>
      </w:r>
      <w:r>
        <w:rPr>
          <w:rFonts w:ascii="Arial" w:eastAsia="Arial" w:hAnsi="Arial" w:cs="Arial"/>
          <w:color w:val="000000"/>
          <w:sz w:val="24"/>
          <w:szCs w:val="24"/>
        </w:rPr>
        <w:t>h</w:t>
      </w:r>
      <w:r>
        <w:rPr>
          <w:rFonts w:ascii="Arial" w:eastAsia="Arial" w:hAnsi="Arial" w:cs="Arial"/>
          <w:color w:val="000000"/>
          <w:spacing w:val="1"/>
          <w:sz w:val="24"/>
          <w:szCs w:val="24"/>
        </w:rPr>
        <w:t>a</w:t>
      </w:r>
      <w:r>
        <w:rPr>
          <w:rFonts w:ascii="Arial" w:eastAsia="Arial" w:hAnsi="Arial" w:cs="Arial"/>
          <w:color w:val="000000"/>
          <w:sz w:val="24"/>
          <w:szCs w:val="24"/>
        </w:rPr>
        <w:t>s</w:t>
      </w:r>
      <w:r>
        <w:rPr>
          <w:rFonts w:ascii="Arial" w:eastAsia="Arial" w:hAnsi="Arial" w:cs="Arial"/>
          <w:color w:val="000000"/>
          <w:spacing w:val="15"/>
          <w:sz w:val="24"/>
          <w:szCs w:val="24"/>
        </w:rPr>
        <w:t xml:space="preserve"> </w:t>
      </w:r>
      <w:r>
        <w:rPr>
          <w:rFonts w:ascii="Arial" w:eastAsia="Arial" w:hAnsi="Arial" w:cs="Arial"/>
          <w:color w:val="000000"/>
          <w:sz w:val="24"/>
          <w:szCs w:val="24"/>
        </w:rPr>
        <w:t>incr</w:t>
      </w:r>
      <w:r>
        <w:rPr>
          <w:rFonts w:ascii="Arial" w:eastAsia="Arial" w:hAnsi="Arial" w:cs="Arial"/>
          <w:color w:val="000000"/>
          <w:spacing w:val="-1"/>
          <w:sz w:val="24"/>
          <w:szCs w:val="24"/>
        </w:rPr>
        <w:t>e</w:t>
      </w:r>
      <w:r>
        <w:rPr>
          <w:rFonts w:ascii="Arial" w:eastAsia="Arial" w:hAnsi="Arial" w:cs="Arial"/>
          <w:color w:val="000000"/>
          <w:sz w:val="24"/>
          <w:szCs w:val="24"/>
        </w:rPr>
        <w:t>as</w:t>
      </w:r>
      <w:r>
        <w:rPr>
          <w:rFonts w:ascii="Arial" w:eastAsia="Arial" w:hAnsi="Arial" w:cs="Arial"/>
          <w:color w:val="000000"/>
          <w:spacing w:val="1"/>
          <w:sz w:val="24"/>
          <w:szCs w:val="24"/>
        </w:rPr>
        <w:t>e</w:t>
      </w:r>
      <w:r>
        <w:rPr>
          <w:rFonts w:ascii="Arial" w:eastAsia="Arial" w:hAnsi="Arial" w:cs="Arial"/>
          <w:color w:val="000000"/>
          <w:sz w:val="24"/>
          <w:szCs w:val="24"/>
        </w:rPr>
        <w:t>d</w:t>
      </w:r>
      <w:r>
        <w:rPr>
          <w:rFonts w:ascii="Arial" w:eastAsia="Arial" w:hAnsi="Arial" w:cs="Arial"/>
          <w:color w:val="000000"/>
          <w:spacing w:val="13"/>
          <w:sz w:val="24"/>
          <w:szCs w:val="24"/>
        </w:rPr>
        <w:t xml:space="preserve"> </w:t>
      </w:r>
      <w:r>
        <w:rPr>
          <w:rFonts w:ascii="Arial" w:eastAsia="Arial" w:hAnsi="Arial" w:cs="Arial"/>
          <w:color w:val="000000"/>
          <w:spacing w:val="2"/>
          <w:sz w:val="24"/>
          <w:szCs w:val="24"/>
        </w:rPr>
        <w:t>f</w:t>
      </w:r>
      <w:r>
        <w:rPr>
          <w:rFonts w:ascii="Arial" w:eastAsia="Arial" w:hAnsi="Arial" w:cs="Arial"/>
          <w:color w:val="000000"/>
          <w:spacing w:val="-2"/>
          <w:sz w:val="24"/>
          <w:szCs w:val="24"/>
        </w:rPr>
        <w:t>r</w:t>
      </w:r>
      <w:r>
        <w:rPr>
          <w:rFonts w:ascii="Arial" w:eastAsia="Arial" w:hAnsi="Arial" w:cs="Arial"/>
          <w:color w:val="000000"/>
          <w:spacing w:val="-1"/>
          <w:sz w:val="24"/>
          <w:szCs w:val="24"/>
        </w:rPr>
        <w:t>o</w:t>
      </w:r>
      <w:r>
        <w:rPr>
          <w:rFonts w:ascii="Arial" w:eastAsia="Arial" w:hAnsi="Arial" w:cs="Arial"/>
          <w:color w:val="000000"/>
          <w:sz w:val="24"/>
          <w:szCs w:val="24"/>
        </w:rPr>
        <w:t>m 5.</w:t>
      </w:r>
      <w:r>
        <w:rPr>
          <w:rFonts w:ascii="Arial" w:eastAsia="Arial" w:hAnsi="Arial" w:cs="Arial"/>
          <w:color w:val="000000"/>
          <w:spacing w:val="1"/>
          <w:sz w:val="24"/>
          <w:szCs w:val="24"/>
        </w:rPr>
        <w:t>8</w:t>
      </w:r>
      <w:r>
        <w:rPr>
          <w:rFonts w:ascii="Arial" w:eastAsia="Arial" w:hAnsi="Arial" w:cs="Arial"/>
          <w:color w:val="000000"/>
          <w:sz w:val="24"/>
          <w:szCs w:val="24"/>
        </w:rPr>
        <w:t>%</w:t>
      </w:r>
      <w:r>
        <w:rPr>
          <w:rFonts w:ascii="Arial" w:eastAsia="Arial" w:hAnsi="Arial" w:cs="Arial"/>
          <w:color w:val="000000"/>
          <w:spacing w:val="1"/>
          <w:sz w:val="24"/>
          <w:szCs w:val="24"/>
        </w:rPr>
        <w:t xml:space="preserve"> </w:t>
      </w:r>
      <w:r>
        <w:rPr>
          <w:rFonts w:ascii="Arial" w:eastAsia="Arial" w:hAnsi="Arial" w:cs="Arial"/>
          <w:color w:val="000000"/>
          <w:sz w:val="24"/>
          <w:szCs w:val="24"/>
        </w:rPr>
        <w:t>in</w:t>
      </w:r>
      <w:r>
        <w:rPr>
          <w:rFonts w:ascii="Arial" w:eastAsia="Arial" w:hAnsi="Arial" w:cs="Arial"/>
          <w:color w:val="000000"/>
          <w:spacing w:val="-1"/>
          <w:sz w:val="24"/>
          <w:szCs w:val="24"/>
        </w:rPr>
        <w:t xml:space="preserve"> </w:t>
      </w:r>
      <w:r>
        <w:rPr>
          <w:rFonts w:ascii="Arial" w:eastAsia="Arial" w:hAnsi="Arial" w:cs="Arial"/>
          <w:color w:val="000000"/>
          <w:sz w:val="24"/>
          <w:szCs w:val="24"/>
        </w:rPr>
        <w:t>200</w:t>
      </w:r>
      <w:r>
        <w:rPr>
          <w:rFonts w:ascii="Arial" w:eastAsia="Arial" w:hAnsi="Arial" w:cs="Arial"/>
          <w:color w:val="000000"/>
          <w:spacing w:val="2"/>
          <w:sz w:val="24"/>
          <w:szCs w:val="24"/>
        </w:rPr>
        <w:t>0</w:t>
      </w:r>
      <w:r>
        <w:rPr>
          <w:rFonts w:ascii="Arial" w:eastAsia="Arial" w:hAnsi="Arial" w:cs="Arial"/>
          <w:color w:val="000000"/>
          <w:sz w:val="24"/>
          <w:szCs w:val="24"/>
        </w:rPr>
        <w:t>-</w:t>
      </w:r>
      <w:r>
        <w:rPr>
          <w:rFonts w:ascii="Arial" w:eastAsia="Arial" w:hAnsi="Arial" w:cs="Arial"/>
          <w:color w:val="000000"/>
          <w:spacing w:val="-1"/>
          <w:sz w:val="24"/>
          <w:szCs w:val="24"/>
        </w:rPr>
        <w:t>0</w:t>
      </w:r>
      <w:r>
        <w:rPr>
          <w:rFonts w:ascii="Arial" w:eastAsia="Arial" w:hAnsi="Arial" w:cs="Arial"/>
          <w:color w:val="000000"/>
          <w:sz w:val="24"/>
          <w:szCs w:val="24"/>
        </w:rPr>
        <w:t xml:space="preserve">1 </w:t>
      </w:r>
      <w:r>
        <w:rPr>
          <w:rFonts w:ascii="Arial" w:eastAsia="Arial" w:hAnsi="Arial" w:cs="Arial"/>
          <w:color w:val="000000"/>
          <w:spacing w:val="1"/>
          <w:sz w:val="24"/>
          <w:szCs w:val="24"/>
        </w:rPr>
        <w:t>t</w:t>
      </w:r>
      <w:r>
        <w:rPr>
          <w:rFonts w:ascii="Arial" w:eastAsia="Arial" w:hAnsi="Arial" w:cs="Arial"/>
          <w:color w:val="000000"/>
          <w:sz w:val="24"/>
          <w:szCs w:val="24"/>
        </w:rPr>
        <w:t>o</w:t>
      </w:r>
      <w:r>
        <w:rPr>
          <w:rFonts w:ascii="Arial" w:eastAsia="Arial" w:hAnsi="Arial" w:cs="Arial"/>
          <w:color w:val="000000"/>
          <w:spacing w:val="-1"/>
          <w:sz w:val="24"/>
          <w:szCs w:val="24"/>
        </w:rPr>
        <w:t xml:space="preserve"> </w:t>
      </w:r>
      <w:r>
        <w:rPr>
          <w:rFonts w:ascii="Arial" w:eastAsia="Arial" w:hAnsi="Arial" w:cs="Arial"/>
          <w:color w:val="000000"/>
          <w:sz w:val="24"/>
          <w:szCs w:val="24"/>
        </w:rPr>
        <w:t>9.</w:t>
      </w:r>
      <w:r>
        <w:rPr>
          <w:rFonts w:ascii="Arial" w:eastAsia="Arial" w:hAnsi="Arial" w:cs="Arial"/>
          <w:color w:val="000000"/>
          <w:spacing w:val="-2"/>
          <w:sz w:val="24"/>
          <w:szCs w:val="24"/>
        </w:rPr>
        <w:t>6</w:t>
      </w:r>
      <w:r>
        <w:rPr>
          <w:rFonts w:ascii="Arial" w:eastAsia="Arial" w:hAnsi="Arial" w:cs="Arial"/>
          <w:color w:val="000000"/>
          <w:sz w:val="24"/>
          <w:szCs w:val="24"/>
        </w:rPr>
        <w:t xml:space="preserve">% in </w:t>
      </w:r>
      <w:r>
        <w:rPr>
          <w:rFonts w:ascii="Arial" w:eastAsia="Arial" w:hAnsi="Arial" w:cs="Arial"/>
          <w:color w:val="000000"/>
          <w:spacing w:val="1"/>
          <w:sz w:val="24"/>
          <w:szCs w:val="24"/>
        </w:rPr>
        <w:t>2</w:t>
      </w:r>
      <w:r>
        <w:rPr>
          <w:rFonts w:ascii="Arial" w:eastAsia="Arial" w:hAnsi="Arial" w:cs="Arial"/>
          <w:color w:val="000000"/>
          <w:sz w:val="24"/>
          <w:szCs w:val="24"/>
        </w:rPr>
        <w:t>00</w:t>
      </w:r>
      <w:r>
        <w:rPr>
          <w:rFonts w:ascii="Arial" w:eastAsia="Arial" w:hAnsi="Arial" w:cs="Arial"/>
          <w:color w:val="000000"/>
          <w:spacing w:val="2"/>
          <w:sz w:val="24"/>
          <w:szCs w:val="24"/>
        </w:rPr>
        <w:t>7</w:t>
      </w:r>
      <w:r>
        <w:rPr>
          <w:rFonts w:ascii="Arial" w:eastAsia="Arial" w:hAnsi="Arial" w:cs="Arial"/>
          <w:color w:val="000000"/>
          <w:sz w:val="24"/>
          <w:szCs w:val="24"/>
        </w:rPr>
        <w:t>-</w:t>
      </w:r>
      <w:r>
        <w:rPr>
          <w:rFonts w:ascii="Arial" w:eastAsia="Arial" w:hAnsi="Arial" w:cs="Arial"/>
          <w:color w:val="000000"/>
          <w:spacing w:val="-1"/>
          <w:sz w:val="24"/>
          <w:szCs w:val="24"/>
        </w:rPr>
        <w:t>0</w:t>
      </w:r>
      <w:r>
        <w:rPr>
          <w:rFonts w:ascii="Arial" w:eastAsia="Arial" w:hAnsi="Arial" w:cs="Arial"/>
          <w:color w:val="000000"/>
          <w:sz w:val="24"/>
          <w:szCs w:val="24"/>
        </w:rPr>
        <w:t>8.</w:t>
      </w:r>
    </w:p>
    <w:p w14:paraId="434952BB" w14:textId="77777777" w:rsidR="00526E2F" w:rsidRDefault="00526E2F" w:rsidP="00526E2F">
      <w:pPr>
        <w:spacing w:after="36" w:line="240" w:lineRule="exact"/>
        <w:rPr>
          <w:rFonts w:ascii="Arial" w:eastAsia="Arial" w:hAnsi="Arial" w:cs="Arial"/>
          <w:sz w:val="24"/>
          <w:szCs w:val="24"/>
        </w:rPr>
      </w:pPr>
    </w:p>
    <w:p w14:paraId="6EF7AEA4" w14:textId="77777777" w:rsidR="00526E2F" w:rsidRDefault="00526E2F" w:rsidP="00526E2F">
      <w:pPr>
        <w:spacing w:after="0" w:line="240" w:lineRule="auto"/>
        <w:ind w:left="819" w:right="-20"/>
        <w:rPr>
          <w:rFonts w:ascii="Arial" w:eastAsia="Arial" w:hAnsi="Arial" w:cs="Arial"/>
          <w:b/>
          <w:bCs/>
          <w:color w:val="000000"/>
          <w:sz w:val="24"/>
          <w:szCs w:val="24"/>
        </w:rPr>
      </w:pPr>
      <w:r>
        <w:rPr>
          <w:rFonts w:ascii="Arial" w:eastAsia="Arial" w:hAnsi="Arial" w:cs="Arial"/>
          <w:b/>
          <w:bCs/>
          <w:color w:val="000000"/>
          <w:sz w:val="24"/>
          <w:szCs w:val="24"/>
        </w:rPr>
        <w:t>(c)</w:t>
      </w:r>
      <w:r>
        <w:rPr>
          <w:rFonts w:ascii="Arial" w:eastAsia="Arial" w:hAnsi="Arial" w:cs="Arial"/>
          <w:color w:val="000000"/>
          <w:sz w:val="24"/>
          <w:szCs w:val="24"/>
        </w:rPr>
        <w:t xml:space="preserve"> </w:t>
      </w:r>
      <w:r>
        <w:rPr>
          <w:rFonts w:ascii="Arial" w:eastAsia="Arial" w:hAnsi="Arial" w:cs="Arial"/>
          <w:b/>
          <w:bCs/>
          <w:color w:val="000000"/>
          <w:sz w:val="24"/>
          <w:szCs w:val="24"/>
        </w:rPr>
        <w:t>E</w:t>
      </w:r>
      <w:r>
        <w:rPr>
          <w:rFonts w:ascii="Arial" w:eastAsia="Arial" w:hAnsi="Arial" w:cs="Arial"/>
          <w:b/>
          <w:bCs/>
          <w:color w:val="000000"/>
          <w:spacing w:val="1"/>
          <w:sz w:val="24"/>
          <w:szCs w:val="24"/>
        </w:rPr>
        <w:t>a</w:t>
      </w:r>
      <w:r>
        <w:rPr>
          <w:rFonts w:ascii="Arial" w:eastAsia="Arial" w:hAnsi="Arial" w:cs="Arial"/>
          <w:b/>
          <w:bCs/>
          <w:color w:val="000000"/>
          <w:sz w:val="24"/>
          <w:szCs w:val="24"/>
        </w:rPr>
        <w:t>stern</w:t>
      </w:r>
      <w:r>
        <w:rPr>
          <w:rFonts w:ascii="Arial" w:eastAsia="Arial" w:hAnsi="Arial" w:cs="Arial"/>
          <w:color w:val="000000"/>
          <w:sz w:val="24"/>
          <w:szCs w:val="24"/>
        </w:rPr>
        <w:t xml:space="preserve"> </w:t>
      </w:r>
      <w:r>
        <w:rPr>
          <w:rFonts w:ascii="Arial" w:eastAsia="Arial" w:hAnsi="Arial" w:cs="Arial"/>
          <w:b/>
          <w:bCs/>
          <w:color w:val="000000"/>
          <w:sz w:val="24"/>
          <w:szCs w:val="24"/>
        </w:rPr>
        <w:t>Europe</w:t>
      </w:r>
    </w:p>
    <w:p w14:paraId="2EF3BA32" w14:textId="77777777" w:rsidR="00526E2F" w:rsidRDefault="00526E2F" w:rsidP="00526E2F">
      <w:pPr>
        <w:spacing w:after="0" w:line="240" w:lineRule="auto"/>
        <w:ind w:left="819" w:right="1646" w:firstLine="720"/>
        <w:jc w:val="both"/>
        <w:rPr>
          <w:rFonts w:ascii="Arial" w:eastAsia="Arial" w:hAnsi="Arial" w:cs="Arial"/>
          <w:color w:val="000000"/>
          <w:sz w:val="24"/>
          <w:szCs w:val="24"/>
        </w:rPr>
      </w:pPr>
      <w:r>
        <w:rPr>
          <w:rFonts w:ascii="Arial" w:eastAsia="Arial" w:hAnsi="Arial" w:cs="Arial"/>
          <w:color w:val="000000"/>
          <w:sz w:val="24"/>
          <w:szCs w:val="24"/>
        </w:rPr>
        <w:t>O</w:t>
      </w:r>
      <w:r>
        <w:rPr>
          <w:rFonts w:ascii="Arial" w:eastAsia="Arial" w:hAnsi="Arial" w:cs="Arial"/>
          <w:color w:val="000000"/>
          <w:spacing w:val="-1"/>
          <w:sz w:val="24"/>
          <w:szCs w:val="24"/>
        </w:rPr>
        <w:t>v</w:t>
      </w:r>
      <w:r>
        <w:rPr>
          <w:rFonts w:ascii="Arial" w:eastAsia="Arial" w:hAnsi="Arial" w:cs="Arial"/>
          <w:color w:val="000000"/>
          <w:sz w:val="24"/>
          <w:szCs w:val="24"/>
        </w:rPr>
        <w:t>er</w:t>
      </w:r>
      <w:r>
        <w:rPr>
          <w:rFonts w:ascii="Arial" w:eastAsia="Arial" w:hAnsi="Arial" w:cs="Arial"/>
          <w:color w:val="000000"/>
          <w:spacing w:val="1"/>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e</w:t>
      </w:r>
      <w:r>
        <w:rPr>
          <w:rFonts w:ascii="Arial" w:eastAsia="Arial" w:hAnsi="Arial" w:cs="Arial"/>
          <w:color w:val="000000"/>
          <w:spacing w:val="6"/>
          <w:sz w:val="24"/>
          <w:szCs w:val="24"/>
        </w:rPr>
        <w:t xml:space="preserve"> </w:t>
      </w:r>
      <w:r>
        <w:rPr>
          <w:rFonts w:ascii="Arial" w:eastAsia="Arial" w:hAnsi="Arial" w:cs="Arial"/>
          <w:color w:val="000000"/>
          <w:spacing w:val="-1"/>
          <w:sz w:val="24"/>
          <w:szCs w:val="24"/>
        </w:rPr>
        <w:t>y</w:t>
      </w:r>
      <w:r>
        <w:rPr>
          <w:rFonts w:ascii="Arial" w:eastAsia="Arial" w:hAnsi="Arial" w:cs="Arial"/>
          <w:color w:val="000000"/>
          <w:sz w:val="24"/>
          <w:szCs w:val="24"/>
        </w:rPr>
        <w:t>ears,</w:t>
      </w:r>
      <w:r>
        <w:rPr>
          <w:rFonts w:ascii="Arial" w:eastAsia="Arial" w:hAnsi="Arial" w:cs="Arial"/>
          <w:color w:val="000000"/>
          <w:spacing w:val="3"/>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e</w:t>
      </w:r>
      <w:r>
        <w:rPr>
          <w:rFonts w:ascii="Arial" w:eastAsia="Arial" w:hAnsi="Arial" w:cs="Arial"/>
          <w:color w:val="000000"/>
          <w:spacing w:val="3"/>
          <w:sz w:val="24"/>
          <w:szCs w:val="24"/>
        </w:rPr>
        <w:t xml:space="preserve"> </w:t>
      </w:r>
      <w:r>
        <w:rPr>
          <w:rFonts w:ascii="Arial" w:eastAsia="Arial" w:hAnsi="Arial" w:cs="Arial"/>
          <w:color w:val="000000"/>
          <w:spacing w:val="1"/>
          <w:sz w:val="24"/>
          <w:szCs w:val="24"/>
        </w:rPr>
        <w:t>e</w:t>
      </w:r>
      <w:r>
        <w:rPr>
          <w:rFonts w:ascii="Arial" w:eastAsia="Arial" w:hAnsi="Arial" w:cs="Arial"/>
          <w:color w:val="000000"/>
          <w:sz w:val="24"/>
          <w:szCs w:val="24"/>
        </w:rPr>
        <w:t>x</w:t>
      </w:r>
      <w:r>
        <w:rPr>
          <w:rFonts w:ascii="Arial" w:eastAsia="Arial" w:hAnsi="Arial" w:cs="Arial"/>
          <w:color w:val="000000"/>
          <w:spacing w:val="1"/>
          <w:sz w:val="24"/>
          <w:szCs w:val="24"/>
        </w:rPr>
        <w:t>po</w:t>
      </w:r>
      <w:r>
        <w:rPr>
          <w:rFonts w:ascii="Arial" w:eastAsia="Arial" w:hAnsi="Arial" w:cs="Arial"/>
          <w:color w:val="000000"/>
          <w:sz w:val="24"/>
          <w:szCs w:val="24"/>
        </w:rPr>
        <w:t>rts</w:t>
      </w:r>
      <w:r>
        <w:rPr>
          <w:rFonts w:ascii="Arial" w:eastAsia="Arial" w:hAnsi="Arial" w:cs="Arial"/>
          <w:color w:val="000000"/>
          <w:spacing w:val="2"/>
          <w:sz w:val="24"/>
          <w:szCs w:val="24"/>
        </w:rPr>
        <w:t xml:space="preserve"> </w:t>
      </w:r>
      <w:r>
        <w:rPr>
          <w:rFonts w:ascii="Arial" w:eastAsia="Arial" w:hAnsi="Arial" w:cs="Arial"/>
          <w:color w:val="000000"/>
          <w:sz w:val="24"/>
          <w:szCs w:val="24"/>
        </w:rPr>
        <w:t>to</w:t>
      </w:r>
      <w:r>
        <w:rPr>
          <w:rFonts w:ascii="Arial" w:eastAsia="Arial" w:hAnsi="Arial" w:cs="Arial"/>
          <w:color w:val="000000"/>
          <w:spacing w:val="9"/>
          <w:sz w:val="24"/>
          <w:szCs w:val="24"/>
        </w:rPr>
        <w:t xml:space="preserve"> </w:t>
      </w:r>
      <w:r>
        <w:rPr>
          <w:rFonts w:ascii="Arial" w:eastAsia="Arial" w:hAnsi="Arial" w:cs="Arial"/>
          <w:color w:val="000000"/>
          <w:spacing w:val="1"/>
          <w:sz w:val="24"/>
          <w:szCs w:val="24"/>
        </w:rPr>
        <w:t>E</w:t>
      </w:r>
      <w:r>
        <w:rPr>
          <w:rFonts w:ascii="Arial" w:eastAsia="Arial" w:hAnsi="Arial" w:cs="Arial"/>
          <w:color w:val="000000"/>
          <w:sz w:val="24"/>
          <w:szCs w:val="24"/>
        </w:rPr>
        <w:t>as</w:t>
      </w:r>
      <w:r>
        <w:rPr>
          <w:rFonts w:ascii="Arial" w:eastAsia="Arial" w:hAnsi="Arial" w:cs="Arial"/>
          <w:color w:val="000000"/>
          <w:spacing w:val="-1"/>
          <w:sz w:val="24"/>
          <w:szCs w:val="24"/>
        </w:rPr>
        <w:t>t</w:t>
      </w:r>
      <w:r>
        <w:rPr>
          <w:rFonts w:ascii="Arial" w:eastAsia="Arial" w:hAnsi="Arial" w:cs="Arial"/>
          <w:color w:val="000000"/>
          <w:sz w:val="24"/>
          <w:szCs w:val="24"/>
        </w:rPr>
        <w:t>ern</w:t>
      </w:r>
      <w:r>
        <w:rPr>
          <w:rFonts w:ascii="Arial" w:eastAsia="Arial" w:hAnsi="Arial" w:cs="Arial"/>
          <w:color w:val="000000"/>
          <w:spacing w:val="3"/>
          <w:sz w:val="24"/>
          <w:szCs w:val="24"/>
        </w:rPr>
        <w:t xml:space="preserve"> </w:t>
      </w:r>
      <w:r>
        <w:rPr>
          <w:rFonts w:ascii="Arial" w:eastAsia="Arial" w:hAnsi="Arial" w:cs="Arial"/>
          <w:color w:val="000000"/>
          <w:spacing w:val="1"/>
          <w:sz w:val="24"/>
          <w:szCs w:val="24"/>
        </w:rPr>
        <w:t>E</w:t>
      </w:r>
      <w:r>
        <w:rPr>
          <w:rFonts w:ascii="Arial" w:eastAsia="Arial" w:hAnsi="Arial" w:cs="Arial"/>
          <w:color w:val="000000"/>
          <w:sz w:val="24"/>
          <w:szCs w:val="24"/>
        </w:rPr>
        <w:t>urope</w:t>
      </w:r>
      <w:r>
        <w:rPr>
          <w:rFonts w:ascii="Arial" w:eastAsia="Arial" w:hAnsi="Arial" w:cs="Arial"/>
          <w:color w:val="000000"/>
          <w:spacing w:val="2"/>
          <w:sz w:val="24"/>
          <w:szCs w:val="24"/>
        </w:rPr>
        <w:t xml:space="preserve"> </w:t>
      </w:r>
      <w:r>
        <w:rPr>
          <w:rFonts w:ascii="Arial" w:eastAsia="Arial" w:hAnsi="Arial" w:cs="Arial"/>
          <w:color w:val="000000"/>
          <w:spacing w:val="1"/>
          <w:sz w:val="24"/>
          <w:szCs w:val="24"/>
        </w:rPr>
        <w:t>ha</w:t>
      </w:r>
      <w:r>
        <w:rPr>
          <w:rFonts w:ascii="Arial" w:eastAsia="Arial" w:hAnsi="Arial" w:cs="Arial"/>
          <w:color w:val="000000"/>
          <w:spacing w:val="-1"/>
          <w:sz w:val="24"/>
          <w:szCs w:val="24"/>
        </w:rPr>
        <w:t>v</w:t>
      </w:r>
      <w:r>
        <w:rPr>
          <w:rFonts w:ascii="Arial" w:eastAsia="Arial" w:hAnsi="Arial" w:cs="Arial"/>
          <w:color w:val="000000"/>
          <w:sz w:val="24"/>
          <w:szCs w:val="24"/>
        </w:rPr>
        <w:t>e</w:t>
      </w:r>
      <w:r>
        <w:rPr>
          <w:rFonts w:ascii="Arial" w:eastAsia="Arial" w:hAnsi="Arial" w:cs="Arial"/>
          <w:color w:val="000000"/>
          <w:spacing w:val="2"/>
          <w:sz w:val="24"/>
          <w:szCs w:val="24"/>
        </w:rPr>
        <w:t xml:space="preserve"> </w:t>
      </w:r>
      <w:r>
        <w:rPr>
          <w:rFonts w:ascii="Arial" w:eastAsia="Arial" w:hAnsi="Arial" w:cs="Arial"/>
          <w:color w:val="000000"/>
          <w:spacing w:val="1"/>
          <w:sz w:val="24"/>
          <w:szCs w:val="24"/>
        </w:rPr>
        <w:t>d</w:t>
      </w:r>
      <w:r>
        <w:rPr>
          <w:rFonts w:ascii="Arial" w:eastAsia="Arial" w:hAnsi="Arial" w:cs="Arial"/>
          <w:color w:val="000000"/>
          <w:sz w:val="24"/>
          <w:szCs w:val="24"/>
        </w:rPr>
        <w:t>e</w:t>
      </w:r>
      <w:r>
        <w:rPr>
          <w:rFonts w:ascii="Arial" w:eastAsia="Arial" w:hAnsi="Arial" w:cs="Arial"/>
          <w:color w:val="000000"/>
          <w:spacing w:val="4"/>
          <w:sz w:val="24"/>
          <w:szCs w:val="24"/>
        </w:rPr>
        <w:t>c</w:t>
      </w:r>
      <w:r>
        <w:rPr>
          <w:rFonts w:ascii="Arial" w:eastAsia="Arial" w:hAnsi="Arial" w:cs="Arial"/>
          <w:color w:val="000000"/>
          <w:sz w:val="24"/>
          <w:szCs w:val="24"/>
        </w:rPr>
        <w:t>lin</w:t>
      </w:r>
      <w:r>
        <w:rPr>
          <w:rFonts w:ascii="Arial" w:eastAsia="Arial" w:hAnsi="Arial" w:cs="Arial"/>
          <w:color w:val="000000"/>
          <w:spacing w:val="-1"/>
          <w:sz w:val="24"/>
          <w:szCs w:val="24"/>
        </w:rPr>
        <w:t>e</w:t>
      </w:r>
      <w:r>
        <w:rPr>
          <w:rFonts w:ascii="Arial" w:eastAsia="Arial" w:hAnsi="Arial" w:cs="Arial"/>
          <w:color w:val="000000"/>
          <w:sz w:val="24"/>
          <w:szCs w:val="24"/>
        </w:rPr>
        <w:t xml:space="preserve">d </w:t>
      </w:r>
      <w:r>
        <w:rPr>
          <w:rFonts w:ascii="Arial" w:eastAsia="Arial" w:hAnsi="Arial" w:cs="Arial"/>
          <w:color w:val="000000"/>
          <w:spacing w:val="1"/>
          <w:sz w:val="24"/>
          <w:szCs w:val="24"/>
        </w:rPr>
        <w:t>ma</w:t>
      </w:r>
      <w:r>
        <w:rPr>
          <w:rFonts w:ascii="Arial" w:eastAsia="Arial" w:hAnsi="Arial" w:cs="Arial"/>
          <w:color w:val="000000"/>
          <w:sz w:val="24"/>
          <w:szCs w:val="24"/>
        </w:rPr>
        <w:t>inly</w:t>
      </w:r>
      <w:r>
        <w:rPr>
          <w:rFonts w:ascii="Arial" w:eastAsia="Arial" w:hAnsi="Arial" w:cs="Arial"/>
          <w:color w:val="000000"/>
          <w:spacing w:val="58"/>
          <w:sz w:val="24"/>
          <w:szCs w:val="24"/>
        </w:rPr>
        <w:t xml:space="preserve"> </w:t>
      </w:r>
      <w:r>
        <w:rPr>
          <w:rFonts w:ascii="Arial" w:eastAsia="Arial" w:hAnsi="Arial" w:cs="Arial"/>
          <w:color w:val="000000"/>
          <w:sz w:val="24"/>
          <w:szCs w:val="24"/>
        </w:rPr>
        <w:t>d</w:t>
      </w:r>
      <w:r>
        <w:rPr>
          <w:rFonts w:ascii="Arial" w:eastAsia="Arial" w:hAnsi="Arial" w:cs="Arial"/>
          <w:color w:val="000000"/>
          <w:spacing w:val="1"/>
          <w:sz w:val="24"/>
          <w:szCs w:val="24"/>
        </w:rPr>
        <w:t>u</w:t>
      </w:r>
      <w:r>
        <w:rPr>
          <w:rFonts w:ascii="Arial" w:eastAsia="Arial" w:hAnsi="Arial" w:cs="Arial"/>
          <w:color w:val="000000"/>
          <w:sz w:val="24"/>
          <w:szCs w:val="24"/>
        </w:rPr>
        <w:t>e</w:t>
      </w:r>
      <w:r>
        <w:rPr>
          <w:rFonts w:ascii="Arial" w:eastAsia="Arial" w:hAnsi="Arial" w:cs="Arial"/>
          <w:color w:val="000000"/>
          <w:spacing w:val="61"/>
          <w:sz w:val="24"/>
          <w:szCs w:val="24"/>
        </w:rPr>
        <w:t xml:space="preserve"> </w:t>
      </w:r>
      <w:r>
        <w:rPr>
          <w:rFonts w:ascii="Arial" w:eastAsia="Arial" w:hAnsi="Arial" w:cs="Arial"/>
          <w:color w:val="000000"/>
          <w:sz w:val="24"/>
          <w:szCs w:val="24"/>
        </w:rPr>
        <w:t>to</w:t>
      </w:r>
      <w:r>
        <w:rPr>
          <w:rFonts w:ascii="Arial" w:eastAsia="Arial" w:hAnsi="Arial" w:cs="Arial"/>
          <w:color w:val="000000"/>
          <w:spacing w:val="61"/>
          <w:sz w:val="24"/>
          <w:szCs w:val="24"/>
        </w:rPr>
        <w:t xml:space="preserve"> </w:t>
      </w:r>
      <w:r>
        <w:rPr>
          <w:rFonts w:ascii="Arial" w:eastAsia="Arial" w:hAnsi="Arial" w:cs="Arial"/>
          <w:color w:val="000000"/>
          <w:sz w:val="24"/>
          <w:szCs w:val="24"/>
        </w:rPr>
        <w:t>the</w:t>
      </w:r>
      <w:r>
        <w:rPr>
          <w:rFonts w:ascii="Arial" w:eastAsia="Arial" w:hAnsi="Arial" w:cs="Arial"/>
          <w:color w:val="000000"/>
          <w:spacing w:val="60"/>
          <w:sz w:val="24"/>
          <w:szCs w:val="24"/>
        </w:rPr>
        <w:t xml:space="preserve"> </w:t>
      </w:r>
      <w:r>
        <w:rPr>
          <w:rFonts w:ascii="Arial" w:eastAsia="Arial" w:hAnsi="Arial" w:cs="Arial"/>
          <w:color w:val="000000"/>
          <w:spacing w:val="1"/>
          <w:sz w:val="24"/>
          <w:szCs w:val="24"/>
        </w:rPr>
        <w:t>d</w:t>
      </w:r>
      <w:r>
        <w:rPr>
          <w:rFonts w:ascii="Arial" w:eastAsia="Arial" w:hAnsi="Arial" w:cs="Arial"/>
          <w:color w:val="000000"/>
          <w:sz w:val="24"/>
          <w:szCs w:val="24"/>
        </w:rPr>
        <w:t>i</w:t>
      </w:r>
      <w:r>
        <w:rPr>
          <w:rFonts w:ascii="Arial" w:eastAsia="Arial" w:hAnsi="Arial" w:cs="Arial"/>
          <w:color w:val="000000"/>
          <w:spacing w:val="-2"/>
          <w:sz w:val="24"/>
          <w:szCs w:val="24"/>
        </w:rPr>
        <w:t>s</w:t>
      </w:r>
      <w:r>
        <w:rPr>
          <w:rFonts w:ascii="Arial" w:eastAsia="Arial" w:hAnsi="Arial" w:cs="Arial"/>
          <w:color w:val="000000"/>
          <w:sz w:val="24"/>
          <w:szCs w:val="24"/>
        </w:rPr>
        <w:t>int</w:t>
      </w:r>
      <w:r>
        <w:rPr>
          <w:rFonts w:ascii="Arial" w:eastAsia="Arial" w:hAnsi="Arial" w:cs="Arial"/>
          <w:color w:val="000000"/>
          <w:spacing w:val="1"/>
          <w:sz w:val="24"/>
          <w:szCs w:val="24"/>
        </w:rPr>
        <w:t>e</w:t>
      </w:r>
      <w:r>
        <w:rPr>
          <w:rFonts w:ascii="Arial" w:eastAsia="Arial" w:hAnsi="Arial" w:cs="Arial"/>
          <w:color w:val="000000"/>
          <w:spacing w:val="-1"/>
          <w:sz w:val="24"/>
          <w:szCs w:val="24"/>
        </w:rPr>
        <w:t>g</w:t>
      </w:r>
      <w:r>
        <w:rPr>
          <w:rFonts w:ascii="Arial" w:eastAsia="Arial" w:hAnsi="Arial" w:cs="Arial"/>
          <w:color w:val="000000"/>
          <w:sz w:val="24"/>
          <w:szCs w:val="24"/>
        </w:rPr>
        <w:t>ration</w:t>
      </w:r>
      <w:r>
        <w:rPr>
          <w:rFonts w:ascii="Arial" w:eastAsia="Arial" w:hAnsi="Arial" w:cs="Arial"/>
          <w:color w:val="000000"/>
          <w:spacing w:val="61"/>
          <w:sz w:val="24"/>
          <w:szCs w:val="24"/>
        </w:rPr>
        <w:t xml:space="preserve"> </w:t>
      </w:r>
      <w:r>
        <w:rPr>
          <w:rFonts w:ascii="Arial" w:eastAsia="Arial" w:hAnsi="Arial" w:cs="Arial"/>
          <w:color w:val="000000"/>
          <w:sz w:val="24"/>
          <w:szCs w:val="24"/>
        </w:rPr>
        <w:t>of</w:t>
      </w:r>
      <w:r>
        <w:rPr>
          <w:rFonts w:ascii="Arial" w:eastAsia="Arial" w:hAnsi="Arial" w:cs="Arial"/>
          <w:color w:val="000000"/>
          <w:spacing w:val="62"/>
          <w:sz w:val="24"/>
          <w:szCs w:val="24"/>
        </w:rPr>
        <w:t xml:space="preserve"> </w:t>
      </w:r>
      <w:r>
        <w:rPr>
          <w:rFonts w:ascii="Arial" w:eastAsia="Arial" w:hAnsi="Arial" w:cs="Arial"/>
          <w:color w:val="000000"/>
          <w:sz w:val="24"/>
          <w:szCs w:val="24"/>
        </w:rPr>
        <w:t>U</w:t>
      </w:r>
      <w:r>
        <w:rPr>
          <w:rFonts w:ascii="Arial" w:eastAsia="Arial" w:hAnsi="Arial" w:cs="Arial"/>
          <w:color w:val="000000"/>
          <w:spacing w:val="-2"/>
          <w:sz w:val="24"/>
          <w:szCs w:val="24"/>
        </w:rPr>
        <w:t>S</w:t>
      </w:r>
      <w:r>
        <w:rPr>
          <w:rFonts w:ascii="Arial" w:eastAsia="Arial" w:hAnsi="Arial" w:cs="Arial"/>
          <w:color w:val="000000"/>
          <w:sz w:val="24"/>
          <w:szCs w:val="24"/>
        </w:rPr>
        <w:t>SR.</w:t>
      </w:r>
      <w:r>
        <w:rPr>
          <w:rFonts w:ascii="Arial" w:eastAsia="Arial" w:hAnsi="Arial" w:cs="Arial"/>
          <w:color w:val="000000"/>
          <w:spacing w:val="60"/>
          <w:sz w:val="24"/>
          <w:szCs w:val="24"/>
        </w:rPr>
        <w:t xml:space="preserve"> </w:t>
      </w:r>
      <w:r>
        <w:rPr>
          <w:rFonts w:ascii="Arial" w:eastAsia="Arial" w:hAnsi="Arial" w:cs="Arial"/>
          <w:color w:val="000000"/>
          <w:sz w:val="24"/>
          <w:szCs w:val="24"/>
        </w:rPr>
        <w:t>In</w:t>
      </w:r>
      <w:r>
        <w:rPr>
          <w:rFonts w:ascii="Arial" w:eastAsia="Arial" w:hAnsi="Arial" w:cs="Arial"/>
          <w:color w:val="000000"/>
          <w:spacing w:val="62"/>
          <w:sz w:val="24"/>
          <w:szCs w:val="24"/>
        </w:rPr>
        <w:t xml:space="preserve"> </w:t>
      </w:r>
      <w:r>
        <w:rPr>
          <w:rFonts w:ascii="Arial" w:eastAsia="Arial" w:hAnsi="Arial" w:cs="Arial"/>
          <w:color w:val="000000"/>
          <w:sz w:val="24"/>
          <w:szCs w:val="24"/>
        </w:rPr>
        <w:t>200</w:t>
      </w:r>
      <w:r>
        <w:rPr>
          <w:rFonts w:ascii="Arial" w:eastAsia="Arial" w:hAnsi="Arial" w:cs="Arial"/>
          <w:color w:val="000000"/>
          <w:spacing w:val="8"/>
          <w:sz w:val="24"/>
          <w:szCs w:val="24"/>
        </w:rPr>
        <w:t>1</w:t>
      </w:r>
      <w:r>
        <w:rPr>
          <w:rFonts w:ascii="Arial" w:eastAsia="Arial" w:hAnsi="Arial" w:cs="Arial"/>
          <w:color w:val="000000"/>
          <w:sz w:val="24"/>
          <w:szCs w:val="24"/>
        </w:rPr>
        <w:t>-01,</w:t>
      </w:r>
      <w:r>
        <w:rPr>
          <w:rFonts w:ascii="Arial" w:eastAsia="Arial" w:hAnsi="Arial" w:cs="Arial"/>
          <w:color w:val="000000"/>
          <w:spacing w:val="60"/>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e</w:t>
      </w:r>
      <w:r>
        <w:rPr>
          <w:rFonts w:ascii="Arial" w:eastAsia="Arial" w:hAnsi="Arial" w:cs="Arial"/>
          <w:color w:val="000000"/>
          <w:spacing w:val="61"/>
          <w:sz w:val="24"/>
          <w:szCs w:val="24"/>
        </w:rPr>
        <w:t xml:space="preserve"> </w:t>
      </w:r>
      <w:r>
        <w:rPr>
          <w:rFonts w:ascii="Arial" w:eastAsia="Arial" w:hAnsi="Arial" w:cs="Arial"/>
          <w:color w:val="000000"/>
          <w:spacing w:val="-1"/>
          <w:sz w:val="24"/>
          <w:szCs w:val="24"/>
        </w:rPr>
        <w:t>t</w:t>
      </w:r>
      <w:r>
        <w:rPr>
          <w:rFonts w:ascii="Arial" w:eastAsia="Arial" w:hAnsi="Arial" w:cs="Arial"/>
          <w:color w:val="000000"/>
          <w:sz w:val="24"/>
          <w:szCs w:val="24"/>
        </w:rPr>
        <w:t>otal e</w:t>
      </w:r>
      <w:r>
        <w:rPr>
          <w:rFonts w:ascii="Arial" w:eastAsia="Arial" w:hAnsi="Arial" w:cs="Arial"/>
          <w:color w:val="000000"/>
          <w:spacing w:val="-1"/>
          <w:sz w:val="24"/>
          <w:szCs w:val="24"/>
        </w:rPr>
        <w:t>x</w:t>
      </w:r>
      <w:r>
        <w:rPr>
          <w:rFonts w:ascii="Arial" w:eastAsia="Arial" w:hAnsi="Arial" w:cs="Arial"/>
          <w:color w:val="000000"/>
          <w:sz w:val="24"/>
          <w:szCs w:val="24"/>
        </w:rPr>
        <w:t>port</w:t>
      </w:r>
      <w:r>
        <w:rPr>
          <w:rFonts w:ascii="Arial" w:eastAsia="Arial" w:hAnsi="Arial" w:cs="Arial"/>
          <w:color w:val="000000"/>
          <w:spacing w:val="51"/>
          <w:sz w:val="24"/>
          <w:szCs w:val="24"/>
        </w:rPr>
        <w:t xml:space="preserve"> </w:t>
      </w:r>
      <w:proofErr w:type="spellStart"/>
      <w:r>
        <w:rPr>
          <w:rFonts w:ascii="Arial" w:eastAsia="Arial" w:hAnsi="Arial" w:cs="Arial"/>
          <w:color w:val="000000"/>
          <w:sz w:val="24"/>
          <w:szCs w:val="24"/>
        </w:rPr>
        <w:t>e</w:t>
      </w:r>
      <w:r>
        <w:rPr>
          <w:rFonts w:ascii="Arial" w:eastAsia="Arial" w:hAnsi="Arial" w:cs="Arial"/>
          <w:color w:val="000000"/>
          <w:spacing w:val="1"/>
          <w:sz w:val="24"/>
          <w:szCs w:val="24"/>
        </w:rPr>
        <w:t>a</w:t>
      </w:r>
      <w:r>
        <w:rPr>
          <w:rFonts w:ascii="Arial" w:eastAsia="Arial" w:hAnsi="Arial" w:cs="Arial"/>
          <w:color w:val="000000"/>
          <w:sz w:val="24"/>
          <w:szCs w:val="24"/>
        </w:rPr>
        <w:t>rn</w:t>
      </w:r>
      <w:r>
        <w:rPr>
          <w:rFonts w:ascii="Arial" w:eastAsia="Arial" w:hAnsi="Arial" w:cs="Arial"/>
          <w:color w:val="000000"/>
          <w:spacing w:val="-2"/>
          <w:sz w:val="24"/>
          <w:szCs w:val="24"/>
        </w:rPr>
        <w:t>i</w:t>
      </w:r>
      <w:r>
        <w:rPr>
          <w:rFonts w:ascii="Arial" w:eastAsia="Arial" w:hAnsi="Arial" w:cs="Arial"/>
          <w:color w:val="000000"/>
          <w:sz w:val="24"/>
          <w:szCs w:val="24"/>
        </w:rPr>
        <w:t>ng</w:t>
      </w:r>
      <w:proofErr w:type="spellEnd"/>
      <w:r>
        <w:rPr>
          <w:rFonts w:ascii="Arial" w:eastAsia="Arial" w:hAnsi="Arial" w:cs="Arial"/>
          <w:color w:val="000000"/>
          <w:spacing w:val="47"/>
          <w:sz w:val="24"/>
          <w:szCs w:val="24"/>
        </w:rPr>
        <w:t xml:space="preserve"> </w:t>
      </w:r>
      <w:r>
        <w:rPr>
          <w:rFonts w:ascii="Arial" w:eastAsia="Arial" w:hAnsi="Arial" w:cs="Arial"/>
          <w:color w:val="000000"/>
          <w:spacing w:val="3"/>
          <w:sz w:val="24"/>
          <w:szCs w:val="24"/>
        </w:rPr>
        <w:t>f</w:t>
      </w:r>
      <w:r>
        <w:rPr>
          <w:rFonts w:ascii="Arial" w:eastAsia="Arial" w:hAnsi="Arial" w:cs="Arial"/>
          <w:color w:val="000000"/>
          <w:sz w:val="24"/>
          <w:szCs w:val="24"/>
        </w:rPr>
        <w:t>rom</w:t>
      </w:r>
      <w:r>
        <w:rPr>
          <w:rFonts w:ascii="Arial" w:eastAsia="Arial" w:hAnsi="Arial" w:cs="Arial"/>
          <w:color w:val="000000"/>
          <w:spacing w:val="50"/>
          <w:sz w:val="24"/>
          <w:szCs w:val="24"/>
        </w:rPr>
        <w:t xml:space="preserve"> </w:t>
      </w:r>
      <w:r>
        <w:rPr>
          <w:rFonts w:ascii="Arial" w:eastAsia="Arial" w:hAnsi="Arial" w:cs="Arial"/>
          <w:color w:val="000000"/>
          <w:spacing w:val="-1"/>
          <w:sz w:val="24"/>
          <w:szCs w:val="24"/>
        </w:rPr>
        <w:t>t</w:t>
      </w:r>
      <w:r>
        <w:rPr>
          <w:rFonts w:ascii="Arial" w:eastAsia="Arial" w:hAnsi="Arial" w:cs="Arial"/>
          <w:color w:val="000000"/>
          <w:sz w:val="24"/>
          <w:szCs w:val="24"/>
        </w:rPr>
        <w:t>his</w:t>
      </w:r>
      <w:r>
        <w:rPr>
          <w:rFonts w:ascii="Arial" w:eastAsia="Arial" w:hAnsi="Arial" w:cs="Arial"/>
          <w:color w:val="000000"/>
          <w:spacing w:val="50"/>
          <w:sz w:val="24"/>
          <w:szCs w:val="24"/>
        </w:rPr>
        <w:t xml:space="preserve"> </w:t>
      </w:r>
      <w:r>
        <w:rPr>
          <w:rFonts w:ascii="Arial" w:eastAsia="Arial" w:hAnsi="Arial" w:cs="Arial"/>
          <w:color w:val="000000"/>
          <w:spacing w:val="-1"/>
          <w:sz w:val="24"/>
          <w:szCs w:val="24"/>
        </w:rPr>
        <w:t>g</w:t>
      </w:r>
      <w:r>
        <w:rPr>
          <w:rFonts w:ascii="Arial" w:eastAsia="Arial" w:hAnsi="Arial" w:cs="Arial"/>
          <w:color w:val="000000"/>
          <w:sz w:val="24"/>
          <w:szCs w:val="24"/>
        </w:rPr>
        <w:t>roup</w:t>
      </w:r>
      <w:r>
        <w:rPr>
          <w:rFonts w:ascii="Arial" w:eastAsia="Arial" w:hAnsi="Arial" w:cs="Arial"/>
          <w:color w:val="000000"/>
          <w:spacing w:val="52"/>
          <w:sz w:val="24"/>
          <w:szCs w:val="24"/>
        </w:rPr>
        <w:t xml:space="preserve"> </w:t>
      </w:r>
      <w:r>
        <w:rPr>
          <w:rFonts w:ascii="Arial" w:eastAsia="Arial" w:hAnsi="Arial" w:cs="Arial"/>
          <w:color w:val="000000"/>
          <w:spacing w:val="-2"/>
          <w:sz w:val="24"/>
          <w:szCs w:val="24"/>
        </w:rPr>
        <w:t>w</w:t>
      </w:r>
      <w:r>
        <w:rPr>
          <w:rFonts w:ascii="Arial" w:eastAsia="Arial" w:hAnsi="Arial" w:cs="Arial"/>
          <w:color w:val="000000"/>
          <w:sz w:val="24"/>
          <w:szCs w:val="24"/>
        </w:rPr>
        <w:t>as</w:t>
      </w:r>
      <w:r>
        <w:rPr>
          <w:rFonts w:ascii="Arial" w:eastAsia="Arial" w:hAnsi="Arial" w:cs="Arial"/>
          <w:color w:val="000000"/>
          <w:spacing w:val="50"/>
          <w:sz w:val="24"/>
          <w:szCs w:val="24"/>
        </w:rPr>
        <w:t xml:space="preserve"> </w:t>
      </w:r>
      <w:r>
        <w:rPr>
          <w:rFonts w:ascii="Arial" w:eastAsia="Arial" w:hAnsi="Arial" w:cs="Arial"/>
          <w:color w:val="000000"/>
          <w:spacing w:val="1"/>
          <w:sz w:val="24"/>
          <w:szCs w:val="24"/>
        </w:rPr>
        <w:t>3</w:t>
      </w:r>
      <w:r>
        <w:rPr>
          <w:rFonts w:ascii="Arial" w:eastAsia="Arial" w:hAnsi="Arial" w:cs="Arial"/>
          <w:color w:val="000000"/>
          <w:spacing w:val="-1"/>
          <w:sz w:val="24"/>
          <w:szCs w:val="24"/>
        </w:rPr>
        <w:t>%</w:t>
      </w:r>
      <w:r>
        <w:rPr>
          <w:rFonts w:ascii="Arial" w:eastAsia="Arial" w:hAnsi="Arial" w:cs="Arial"/>
          <w:color w:val="000000"/>
          <w:sz w:val="24"/>
          <w:szCs w:val="24"/>
        </w:rPr>
        <w:t>.</w:t>
      </w:r>
      <w:r>
        <w:rPr>
          <w:rFonts w:ascii="Arial" w:eastAsia="Arial" w:hAnsi="Arial" w:cs="Arial"/>
          <w:color w:val="000000"/>
          <w:spacing w:val="50"/>
          <w:sz w:val="24"/>
          <w:szCs w:val="24"/>
        </w:rPr>
        <w:t xml:space="preserve"> </w:t>
      </w:r>
      <w:r>
        <w:rPr>
          <w:rFonts w:ascii="Arial" w:eastAsia="Arial" w:hAnsi="Arial" w:cs="Arial"/>
          <w:color w:val="000000"/>
          <w:spacing w:val="-1"/>
          <w:sz w:val="24"/>
          <w:szCs w:val="24"/>
        </w:rPr>
        <w:t>I</w:t>
      </w:r>
      <w:r>
        <w:rPr>
          <w:rFonts w:ascii="Arial" w:eastAsia="Arial" w:hAnsi="Arial" w:cs="Arial"/>
          <w:color w:val="000000"/>
          <w:sz w:val="24"/>
          <w:szCs w:val="24"/>
        </w:rPr>
        <w:t>t</w:t>
      </w:r>
      <w:r>
        <w:rPr>
          <w:rFonts w:ascii="Arial" w:eastAsia="Arial" w:hAnsi="Arial" w:cs="Arial"/>
          <w:color w:val="000000"/>
          <w:spacing w:val="48"/>
          <w:sz w:val="24"/>
          <w:szCs w:val="24"/>
        </w:rPr>
        <w:t xml:space="preserve"> </w:t>
      </w:r>
      <w:r>
        <w:rPr>
          <w:rFonts w:ascii="Arial" w:eastAsia="Arial" w:hAnsi="Arial" w:cs="Arial"/>
          <w:color w:val="000000"/>
          <w:sz w:val="24"/>
          <w:szCs w:val="24"/>
        </w:rPr>
        <w:t>c</w:t>
      </w:r>
      <w:r>
        <w:rPr>
          <w:rFonts w:ascii="Arial" w:eastAsia="Arial" w:hAnsi="Arial" w:cs="Arial"/>
          <w:color w:val="000000"/>
          <w:spacing w:val="-1"/>
          <w:sz w:val="24"/>
          <w:szCs w:val="24"/>
        </w:rPr>
        <w:t>a</w:t>
      </w:r>
      <w:r>
        <w:rPr>
          <w:rFonts w:ascii="Arial" w:eastAsia="Arial" w:hAnsi="Arial" w:cs="Arial"/>
          <w:color w:val="000000"/>
          <w:spacing w:val="1"/>
          <w:sz w:val="24"/>
          <w:szCs w:val="24"/>
        </w:rPr>
        <w:t>m</w:t>
      </w:r>
      <w:r>
        <w:rPr>
          <w:rFonts w:ascii="Arial" w:eastAsia="Arial" w:hAnsi="Arial" w:cs="Arial"/>
          <w:color w:val="000000"/>
          <w:sz w:val="24"/>
          <w:szCs w:val="24"/>
        </w:rPr>
        <w:t>e</w:t>
      </w:r>
      <w:r>
        <w:rPr>
          <w:rFonts w:ascii="Arial" w:eastAsia="Arial" w:hAnsi="Arial" w:cs="Arial"/>
          <w:color w:val="000000"/>
          <w:spacing w:val="49"/>
          <w:sz w:val="24"/>
          <w:szCs w:val="24"/>
        </w:rPr>
        <w:t xml:space="preserve"> </w:t>
      </w:r>
      <w:r>
        <w:rPr>
          <w:rFonts w:ascii="Arial" w:eastAsia="Arial" w:hAnsi="Arial" w:cs="Arial"/>
          <w:color w:val="000000"/>
          <w:spacing w:val="1"/>
          <w:sz w:val="24"/>
          <w:szCs w:val="24"/>
        </w:rPr>
        <w:t>d</w:t>
      </w:r>
      <w:r>
        <w:rPr>
          <w:rFonts w:ascii="Arial" w:eastAsia="Arial" w:hAnsi="Arial" w:cs="Arial"/>
          <w:color w:val="000000"/>
          <w:sz w:val="24"/>
          <w:szCs w:val="24"/>
        </w:rPr>
        <w:t>o</w:t>
      </w:r>
      <w:r>
        <w:rPr>
          <w:rFonts w:ascii="Arial" w:eastAsia="Arial" w:hAnsi="Arial" w:cs="Arial"/>
          <w:color w:val="000000"/>
          <w:spacing w:val="-2"/>
          <w:sz w:val="24"/>
          <w:szCs w:val="24"/>
        </w:rPr>
        <w:t>w</w:t>
      </w:r>
      <w:r>
        <w:rPr>
          <w:rFonts w:ascii="Arial" w:eastAsia="Arial" w:hAnsi="Arial" w:cs="Arial"/>
          <w:color w:val="000000"/>
          <w:sz w:val="24"/>
          <w:szCs w:val="24"/>
        </w:rPr>
        <w:t>n</w:t>
      </w:r>
      <w:r>
        <w:rPr>
          <w:rFonts w:ascii="Arial" w:eastAsia="Arial" w:hAnsi="Arial" w:cs="Arial"/>
          <w:color w:val="000000"/>
          <w:spacing w:val="51"/>
          <w:sz w:val="24"/>
          <w:szCs w:val="24"/>
        </w:rPr>
        <w:t xml:space="preserve"> </w:t>
      </w:r>
      <w:r>
        <w:rPr>
          <w:rFonts w:ascii="Arial" w:eastAsia="Arial" w:hAnsi="Arial" w:cs="Arial"/>
          <w:color w:val="000000"/>
          <w:sz w:val="24"/>
          <w:szCs w:val="24"/>
        </w:rPr>
        <w:t>to</w:t>
      </w:r>
      <w:r>
        <w:rPr>
          <w:rFonts w:ascii="Arial" w:eastAsia="Arial" w:hAnsi="Arial" w:cs="Arial"/>
          <w:color w:val="000000"/>
          <w:spacing w:val="50"/>
          <w:sz w:val="24"/>
          <w:szCs w:val="24"/>
        </w:rPr>
        <w:t xml:space="preserve"> </w:t>
      </w:r>
      <w:r>
        <w:rPr>
          <w:rFonts w:ascii="Arial" w:eastAsia="Arial" w:hAnsi="Arial" w:cs="Arial"/>
          <w:color w:val="000000"/>
          <w:sz w:val="24"/>
          <w:szCs w:val="24"/>
        </w:rPr>
        <w:t>2%</w:t>
      </w:r>
      <w:r>
        <w:rPr>
          <w:rFonts w:ascii="Arial" w:eastAsia="Arial" w:hAnsi="Arial" w:cs="Arial"/>
          <w:color w:val="000000"/>
          <w:spacing w:val="49"/>
          <w:sz w:val="24"/>
          <w:szCs w:val="24"/>
        </w:rPr>
        <w:t xml:space="preserve"> </w:t>
      </w:r>
      <w:r>
        <w:rPr>
          <w:rFonts w:ascii="Arial" w:eastAsia="Arial" w:hAnsi="Arial" w:cs="Arial"/>
          <w:color w:val="000000"/>
          <w:spacing w:val="-2"/>
          <w:sz w:val="24"/>
          <w:szCs w:val="24"/>
        </w:rPr>
        <w:t>i</w:t>
      </w:r>
      <w:r>
        <w:rPr>
          <w:rFonts w:ascii="Arial" w:eastAsia="Arial" w:hAnsi="Arial" w:cs="Arial"/>
          <w:color w:val="000000"/>
          <w:sz w:val="24"/>
          <w:szCs w:val="24"/>
        </w:rPr>
        <w:t>n 2</w:t>
      </w:r>
      <w:r>
        <w:rPr>
          <w:rFonts w:ascii="Arial" w:eastAsia="Arial" w:hAnsi="Arial" w:cs="Arial"/>
          <w:color w:val="000000"/>
          <w:spacing w:val="1"/>
          <w:sz w:val="24"/>
          <w:szCs w:val="24"/>
        </w:rPr>
        <w:t>0</w:t>
      </w:r>
      <w:r>
        <w:rPr>
          <w:rFonts w:ascii="Arial" w:eastAsia="Arial" w:hAnsi="Arial" w:cs="Arial"/>
          <w:color w:val="000000"/>
          <w:spacing w:val="-1"/>
          <w:sz w:val="24"/>
          <w:szCs w:val="24"/>
        </w:rPr>
        <w:t>0</w:t>
      </w:r>
      <w:r>
        <w:rPr>
          <w:rFonts w:ascii="Arial" w:eastAsia="Arial" w:hAnsi="Arial" w:cs="Arial"/>
          <w:color w:val="000000"/>
          <w:spacing w:val="1"/>
          <w:sz w:val="24"/>
          <w:szCs w:val="24"/>
        </w:rPr>
        <w:t>7</w:t>
      </w:r>
      <w:r>
        <w:rPr>
          <w:rFonts w:ascii="Arial" w:eastAsia="Arial" w:hAnsi="Arial" w:cs="Arial"/>
          <w:color w:val="000000"/>
          <w:sz w:val="24"/>
          <w:szCs w:val="24"/>
        </w:rPr>
        <w:t>-0</w:t>
      </w:r>
      <w:r>
        <w:rPr>
          <w:rFonts w:ascii="Arial" w:eastAsia="Arial" w:hAnsi="Arial" w:cs="Arial"/>
          <w:color w:val="000000"/>
          <w:spacing w:val="1"/>
          <w:sz w:val="24"/>
          <w:szCs w:val="24"/>
        </w:rPr>
        <w:t>8</w:t>
      </w:r>
      <w:r>
        <w:rPr>
          <w:rFonts w:ascii="Arial" w:eastAsia="Arial" w:hAnsi="Arial" w:cs="Arial"/>
          <w:color w:val="000000"/>
          <w:sz w:val="24"/>
          <w:szCs w:val="24"/>
        </w:rPr>
        <w:t>.</w:t>
      </w:r>
      <w:r>
        <w:rPr>
          <w:rFonts w:ascii="Arial" w:eastAsia="Arial" w:hAnsi="Arial" w:cs="Arial"/>
          <w:color w:val="000000"/>
          <w:spacing w:val="53"/>
          <w:sz w:val="24"/>
          <w:szCs w:val="24"/>
        </w:rPr>
        <w:t xml:space="preserve"> </w:t>
      </w:r>
      <w:r>
        <w:rPr>
          <w:rFonts w:ascii="Arial" w:eastAsia="Arial" w:hAnsi="Arial" w:cs="Arial"/>
          <w:color w:val="000000"/>
          <w:sz w:val="24"/>
          <w:szCs w:val="24"/>
        </w:rPr>
        <w:t>The</w:t>
      </w:r>
      <w:r>
        <w:rPr>
          <w:rFonts w:ascii="Arial" w:eastAsia="Arial" w:hAnsi="Arial" w:cs="Arial"/>
          <w:color w:val="000000"/>
          <w:spacing w:val="55"/>
          <w:sz w:val="24"/>
          <w:szCs w:val="24"/>
        </w:rPr>
        <w:t xml:space="preserve"> </w:t>
      </w:r>
      <w:r>
        <w:rPr>
          <w:rFonts w:ascii="Arial" w:eastAsia="Arial" w:hAnsi="Arial" w:cs="Arial"/>
          <w:color w:val="000000"/>
          <w:spacing w:val="1"/>
          <w:sz w:val="24"/>
          <w:szCs w:val="24"/>
        </w:rPr>
        <w:t>ma</w:t>
      </w:r>
      <w:r>
        <w:rPr>
          <w:rFonts w:ascii="Arial" w:eastAsia="Arial" w:hAnsi="Arial" w:cs="Arial"/>
          <w:color w:val="000000"/>
          <w:sz w:val="24"/>
          <w:szCs w:val="24"/>
        </w:rPr>
        <w:t>in</w:t>
      </w:r>
      <w:r>
        <w:rPr>
          <w:rFonts w:ascii="Arial" w:eastAsia="Arial" w:hAnsi="Arial" w:cs="Arial"/>
          <w:color w:val="000000"/>
          <w:spacing w:val="56"/>
          <w:sz w:val="24"/>
          <w:szCs w:val="24"/>
        </w:rPr>
        <w:t xml:space="preserve"> </w:t>
      </w:r>
      <w:r>
        <w:rPr>
          <w:rFonts w:ascii="Arial" w:eastAsia="Arial" w:hAnsi="Arial" w:cs="Arial"/>
          <w:color w:val="000000"/>
          <w:spacing w:val="-2"/>
          <w:sz w:val="24"/>
          <w:szCs w:val="24"/>
        </w:rPr>
        <w:t>c</w:t>
      </w:r>
      <w:r>
        <w:rPr>
          <w:rFonts w:ascii="Arial" w:eastAsia="Arial" w:hAnsi="Arial" w:cs="Arial"/>
          <w:color w:val="000000"/>
          <w:sz w:val="24"/>
          <w:szCs w:val="24"/>
        </w:rPr>
        <w:t>o</w:t>
      </w:r>
      <w:r>
        <w:rPr>
          <w:rFonts w:ascii="Arial" w:eastAsia="Arial" w:hAnsi="Arial" w:cs="Arial"/>
          <w:color w:val="000000"/>
          <w:spacing w:val="1"/>
          <w:sz w:val="24"/>
          <w:szCs w:val="24"/>
        </w:rPr>
        <w:t>un</w:t>
      </w:r>
      <w:r>
        <w:rPr>
          <w:rFonts w:ascii="Arial" w:eastAsia="Arial" w:hAnsi="Arial" w:cs="Arial"/>
          <w:color w:val="000000"/>
          <w:sz w:val="24"/>
          <w:szCs w:val="24"/>
        </w:rPr>
        <w:t>try</w:t>
      </w:r>
      <w:r>
        <w:rPr>
          <w:rFonts w:ascii="Arial" w:eastAsia="Arial" w:hAnsi="Arial" w:cs="Arial"/>
          <w:color w:val="000000"/>
          <w:spacing w:val="52"/>
          <w:sz w:val="24"/>
          <w:szCs w:val="24"/>
        </w:rPr>
        <w:t xml:space="preserve"> </w:t>
      </w:r>
      <w:r>
        <w:rPr>
          <w:rFonts w:ascii="Arial" w:eastAsia="Arial" w:hAnsi="Arial" w:cs="Arial"/>
          <w:color w:val="000000"/>
          <w:sz w:val="24"/>
          <w:szCs w:val="24"/>
        </w:rPr>
        <w:t>in</w:t>
      </w:r>
      <w:r>
        <w:rPr>
          <w:rFonts w:ascii="Arial" w:eastAsia="Arial" w:hAnsi="Arial" w:cs="Arial"/>
          <w:color w:val="000000"/>
          <w:spacing w:val="56"/>
          <w:sz w:val="24"/>
          <w:szCs w:val="24"/>
        </w:rPr>
        <w:t xml:space="preserve"> </w:t>
      </w:r>
      <w:r>
        <w:rPr>
          <w:rFonts w:ascii="Arial" w:eastAsia="Arial" w:hAnsi="Arial" w:cs="Arial"/>
          <w:color w:val="000000"/>
          <w:sz w:val="24"/>
          <w:szCs w:val="24"/>
        </w:rPr>
        <w:t>t</w:t>
      </w:r>
      <w:r>
        <w:rPr>
          <w:rFonts w:ascii="Arial" w:eastAsia="Arial" w:hAnsi="Arial" w:cs="Arial"/>
          <w:color w:val="000000"/>
          <w:spacing w:val="2"/>
          <w:sz w:val="24"/>
          <w:szCs w:val="24"/>
        </w:rPr>
        <w:t>h</w:t>
      </w:r>
      <w:r>
        <w:rPr>
          <w:rFonts w:ascii="Arial" w:eastAsia="Arial" w:hAnsi="Arial" w:cs="Arial"/>
          <w:color w:val="000000"/>
          <w:sz w:val="24"/>
          <w:szCs w:val="24"/>
        </w:rPr>
        <w:t>is</w:t>
      </w:r>
      <w:r>
        <w:rPr>
          <w:rFonts w:ascii="Arial" w:eastAsia="Arial" w:hAnsi="Arial" w:cs="Arial"/>
          <w:color w:val="000000"/>
          <w:spacing w:val="55"/>
          <w:sz w:val="24"/>
          <w:szCs w:val="24"/>
        </w:rPr>
        <w:t xml:space="preserve"> </w:t>
      </w:r>
      <w:r>
        <w:rPr>
          <w:rFonts w:ascii="Arial" w:eastAsia="Arial" w:hAnsi="Arial" w:cs="Arial"/>
          <w:color w:val="000000"/>
          <w:spacing w:val="-1"/>
          <w:sz w:val="24"/>
          <w:szCs w:val="24"/>
        </w:rPr>
        <w:t>g</w:t>
      </w:r>
      <w:r>
        <w:rPr>
          <w:rFonts w:ascii="Arial" w:eastAsia="Arial" w:hAnsi="Arial" w:cs="Arial"/>
          <w:color w:val="000000"/>
          <w:sz w:val="24"/>
          <w:szCs w:val="24"/>
        </w:rPr>
        <w:t>roup</w:t>
      </w:r>
      <w:r>
        <w:rPr>
          <w:rFonts w:ascii="Arial" w:eastAsia="Arial" w:hAnsi="Arial" w:cs="Arial"/>
          <w:color w:val="000000"/>
          <w:spacing w:val="56"/>
          <w:sz w:val="24"/>
          <w:szCs w:val="24"/>
        </w:rPr>
        <w:t xml:space="preserve"> </w:t>
      </w:r>
      <w:r>
        <w:rPr>
          <w:rFonts w:ascii="Arial" w:eastAsia="Arial" w:hAnsi="Arial" w:cs="Arial"/>
          <w:color w:val="000000"/>
          <w:spacing w:val="-2"/>
          <w:sz w:val="24"/>
          <w:szCs w:val="24"/>
        </w:rPr>
        <w:t>i</w:t>
      </w:r>
      <w:r>
        <w:rPr>
          <w:rFonts w:ascii="Arial" w:eastAsia="Arial" w:hAnsi="Arial" w:cs="Arial"/>
          <w:color w:val="000000"/>
          <w:sz w:val="24"/>
          <w:szCs w:val="24"/>
        </w:rPr>
        <w:t>s</w:t>
      </w:r>
      <w:r>
        <w:rPr>
          <w:rFonts w:ascii="Arial" w:eastAsia="Arial" w:hAnsi="Arial" w:cs="Arial"/>
          <w:color w:val="000000"/>
          <w:spacing w:val="55"/>
          <w:sz w:val="24"/>
          <w:szCs w:val="24"/>
        </w:rPr>
        <w:t xml:space="preserve"> </w:t>
      </w:r>
      <w:r>
        <w:rPr>
          <w:rFonts w:ascii="Arial" w:eastAsia="Arial" w:hAnsi="Arial" w:cs="Arial"/>
          <w:color w:val="000000"/>
          <w:sz w:val="24"/>
          <w:szCs w:val="24"/>
        </w:rPr>
        <w:t>Russi</w:t>
      </w:r>
      <w:r>
        <w:rPr>
          <w:rFonts w:ascii="Arial" w:eastAsia="Arial" w:hAnsi="Arial" w:cs="Arial"/>
          <w:color w:val="000000"/>
          <w:spacing w:val="1"/>
          <w:sz w:val="24"/>
          <w:szCs w:val="24"/>
        </w:rPr>
        <w:t>a</w:t>
      </w:r>
      <w:r>
        <w:rPr>
          <w:rFonts w:ascii="Arial" w:eastAsia="Arial" w:hAnsi="Arial" w:cs="Arial"/>
          <w:color w:val="000000"/>
          <w:sz w:val="24"/>
          <w:szCs w:val="24"/>
        </w:rPr>
        <w:t>.</w:t>
      </w:r>
      <w:r>
        <w:rPr>
          <w:rFonts w:ascii="Arial" w:eastAsia="Arial" w:hAnsi="Arial" w:cs="Arial"/>
          <w:color w:val="000000"/>
          <w:spacing w:val="56"/>
          <w:sz w:val="24"/>
          <w:szCs w:val="24"/>
        </w:rPr>
        <w:t xml:space="preserve"> </w:t>
      </w:r>
      <w:r>
        <w:rPr>
          <w:rFonts w:ascii="Arial" w:eastAsia="Arial" w:hAnsi="Arial" w:cs="Arial"/>
          <w:color w:val="000000"/>
          <w:sz w:val="24"/>
          <w:szCs w:val="24"/>
        </w:rPr>
        <w:t>Its</w:t>
      </w:r>
      <w:r>
        <w:rPr>
          <w:rFonts w:ascii="Arial" w:eastAsia="Arial" w:hAnsi="Arial" w:cs="Arial"/>
          <w:color w:val="000000"/>
          <w:spacing w:val="56"/>
          <w:sz w:val="24"/>
          <w:szCs w:val="24"/>
        </w:rPr>
        <w:t xml:space="preserve"> </w:t>
      </w:r>
      <w:r>
        <w:rPr>
          <w:rFonts w:ascii="Arial" w:eastAsia="Arial" w:hAnsi="Arial" w:cs="Arial"/>
          <w:color w:val="000000"/>
          <w:spacing w:val="-2"/>
          <w:sz w:val="24"/>
          <w:szCs w:val="24"/>
        </w:rPr>
        <w:t>s</w:t>
      </w:r>
      <w:r>
        <w:rPr>
          <w:rFonts w:ascii="Arial" w:eastAsia="Arial" w:hAnsi="Arial" w:cs="Arial"/>
          <w:color w:val="000000"/>
          <w:sz w:val="24"/>
          <w:szCs w:val="24"/>
        </w:rPr>
        <w:t>h</w:t>
      </w:r>
      <w:r>
        <w:rPr>
          <w:rFonts w:ascii="Arial" w:eastAsia="Arial" w:hAnsi="Arial" w:cs="Arial"/>
          <w:color w:val="000000"/>
          <w:spacing w:val="1"/>
          <w:sz w:val="24"/>
          <w:szCs w:val="24"/>
        </w:rPr>
        <w:t>a</w:t>
      </w:r>
      <w:r>
        <w:rPr>
          <w:rFonts w:ascii="Arial" w:eastAsia="Arial" w:hAnsi="Arial" w:cs="Arial"/>
          <w:color w:val="000000"/>
          <w:sz w:val="24"/>
          <w:szCs w:val="24"/>
        </w:rPr>
        <w:t>re</w:t>
      </w:r>
      <w:r>
        <w:rPr>
          <w:rFonts w:ascii="Arial" w:eastAsia="Arial" w:hAnsi="Arial" w:cs="Arial"/>
          <w:color w:val="000000"/>
          <w:spacing w:val="56"/>
          <w:sz w:val="24"/>
          <w:szCs w:val="24"/>
        </w:rPr>
        <w:t xml:space="preserve"> </w:t>
      </w:r>
      <w:r>
        <w:rPr>
          <w:rFonts w:ascii="Arial" w:eastAsia="Arial" w:hAnsi="Arial" w:cs="Arial"/>
          <w:color w:val="000000"/>
          <w:spacing w:val="-2"/>
          <w:sz w:val="24"/>
          <w:szCs w:val="24"/>
        </w:rPr>
        <w:t>i</w:t>
      </w:r>
      <w:r>
        <w:rPr>
          <w:rFonts w:ascii="Arial" w:eastAsia="Arial" w:hAnsi="Arial" w:cs="Arial"/>
          <w:color w:val="000000"/>
          <w:sz w:val="24"/>
          <w:szCs w:val="24"/>
        </w:rPr>
        <w:t xml:space="preserve">n </w:t>
      </w:r>
      <w:proofErr w:type="spellStart"/>
      <w:r>
        <w:rPr>
          <w:rFonts w:ascii="Arial" w:eastAsia="Arial" w:hAnsi="Arial" w:cs="Arial"/>
          <w:color w:val="000000"/>
          <w:spacing w:val="-4"/>
          <w:sz w:val="24"/>
          <w:szCs w:val="24"/>
        </w:rPr>
        <w:t>I</w:t>
      </w:r>
      <w:r>
        <w:rPr>
          <w:rFonts w:ascii="Arial" w:eastAsia="Arial" w:hAnsi="Arial" w:cs="Arial"/>
          <w:color w:val="000000"/>
          <w:spacing w:val="-3"/>
          <w:sz w:val="24"/>
          <w:szCs w:val="24"/>
        </w:rPr>
        <w:t>n</w:t>
      </w:r>
      <w:r>
        <w:rPr>
          <w:rFonts w:ascii="Arial" w:eastAsia="Arial" w:hAnsi="Arial" w:cs="Arial"/>
          <w:color w:val="000000"/>
          <w:spacing w:val="-4"/>
          <w:sz w:val="24"/>
          <w:szCs w:val="24"/>
        </w:rPr>
        <w:t>dia‟s</w:t>
      </w:r>
      <w:proofErr w:type="spellEnd"/>
      <w:r>
        <w:rPr>
          <w:rFonts w:ascii="Arial" w:eastAsia="Arial" w:hAnsi="Arial" w:cs="Arial"/>
          <w:color w:val="000000"/>
          <w:spacing w:val="9"/>
          <w:sz w:val="24"/>
          <w:szCs w:val="24"/>
        </w:rPr>
        <w:t xml:space="preserve"> </w:t>
      </w:r>
      <w:r>
        <w:rPr>
          <w:rFonts w:ascii="Arial" w:eastAsia="Arial" w:hAnsi="Arial" w:cs="Arial"/>
          <w:color w:val="000000"/>
          <w:sz w:val="24"/>
          <w:szCs w:val="24"/>
        </w:rPr>
        <w:t>e</w:t>
      </w:r>
      <w:r>
        <w:rPr>
          <w:rFonts w:ascii="Arial" w:eastAsia="Arial" w:hAnsi="Arial" w:cs="Arial"/>
          <w:color w:val="000000"/>
          <w:spacing w:val="-1"/>
          <w:sz w:val="24"/>
          <w:szCs w:val="24"/>
        </w:rPr>
        <w:t>x</w:t>
      </w:r>
      <w:r>
        <w:rPr>
          <w:rFonts w:ascii="Arial" w:eastAsia="Arial" w:hAnsi="Arial" w:cs="Arial"/>
          <w:color w:val="000000"/>
          <w:sz w:val="24"/>
          <w:szCs w:val="24"/>
        </w:rPr>
        <w:t>port</w:t>
      </w:r>
      <w:r>
        <w:rPr>
          <w:rFonts w:ascii="Arial" w:eastAsia="Arial" w:hAnsi="Arial" w:cs="Arial"/>
          <w:color w:val="000000"/>
          <w:spacing w:val="8"/>
          <w:sz w:val="24"/>
          <w:szCs w:val="24"/>
        </w:rPr>
        <w:t xml:space="preserve"> </w:t>
      </w:r>
      <w:r>
        <w:rPr>
          <w:rFonts w:ascii="Arial" w:eastAsia="Arial" w:hAnsi="Arial" w:cs="Arial"/>
          <w:color w:val="000000"/>
          <w:sz w:val="24"/>
          <w:szCs w:val="24"/>
        </w:rPr>
        <w:t>tra</w:t>
      </w:r>
      <w:r>
        <w:rPr>
          <w:rFonts w:ascii="Arial" w:eastAsia="Arial" w:hAnsi="Arial" w:cs="Arial"/>
          <w:color w:val="000000"/>
          <w:spacing w:val="1"/>
          <w:sz w:val="24"/>
          <w:szCs w:val="24"/>
        </w:rPr>
        <w:t>d</w:t>
      </w:r>
      <w:r>
        <w:rPr>
          <w:rFonts w:ascii="Arial" w:eastAsia="Arial" w:hAnsi="Arial" w:cs="Arial"/>
          <w:color w:val="000000"/>
          <w:sz w:val="24"/>
          <w:szCs w:val="24"/>
        </w:rPr>
        <w:t>e</w:t>
      </w:r>
      <w:r>
        <w:rPr>
          <w:rFonts w:ascii="Arial" w:eastAsia="Arial" w:hAnsi="Arial" w:cs="Arial"/>
          <w:color w:val="000000"/>
          <w:spacing w:val="9"/>
          <w:sz w:val="24"/>
          <w:szCs w:val="24"/>
        </w:rPr>
        <w:t xml:space="preserve"> </w:t>
      </w:r>
      <w:r>
        <w:rPr>
          <w:rFonts w:ascii="Arial" w:eastAsia="Arial" w:hAnsi="Arial" w:cs="Arial"/>
          <w:color w:val="000000"/>
          <w:sz w:val="24"/>
          <w:szCs w:val="24"/>
        </w:rPr>
        <w:t>has</w:t>
      </w:r>
      <w:r>
        <w:rPr>
          <w:rFonts w:ascii="Arial" w:eastAsia="Arial" w:hAnsi="Arial" w:cs="Arial"/>
          <w:color w:val="000000"/>
          <w:spacing w:val="9"/>
          <w:sz w:val="24"/>
          <w:szCs w:val="24"/>
        </w:rPr>
        <w:t xml:space="preserve"> </w:t>
      </w:r>
      <w:r>
        <w:rPr>
          <w:rFonts w:ascii="Arial" w:eastAsia="Arial" w:hAnsi="Arial" w:cs="Arial"/>
          <w:color w:val="000000"/>
          <w:sz w:val="24"/>
          <w:szCs w:val="24"/>
        </w:rPr>
        <w:t>come</w:t>
      </w:r>
      <w:r>
        <w:rPr>
          <w:rFonts w:ascii="Arial" w:eastAsia="Arial" w:hAnsi="Arial" w:cs="Arial"/>
          <w:color w:val="000000"/>
          <w:spacing w:val="10"/>
          <w:sz w:val="24"/>
          <w:szCs w:val="24"/>
        </w:rPr>
        <w:t xml:space="preserve"> </w:t>
      </w:r>
      <w:r>
        <w:rPr>
          <w:rFonts w:ascii="Arial" w:eastAsia="Arial" w:hAnsi="Arial" w:cs="Arial"/>
          <w:color w:val="000000"/>
          <w:sz w:val="24"/>
          <w:szCs w:val="24"/>
        </w:rPr>
        <w:t>do</w:t>
      </w:r>
      <w:r>
        <w:rPr>
          <w:rFonts w:ascii="Arial" w:eastAsia="Arial" w:hAnsi="Arial" w:cs="Arial"/>
          <w:color w:val="000000"/>
          <w:spacing w:val="-2"/>
          <w:sz w:val="24"/>
          <w:szCs w:val="24"/>
        </w:rPr>
        <w:t>w</w:t>
      </w:r>
      <w:r>
        <w:rPr>
          <w:rFonts w:ascii="Arial" w:eastAsia="Arial" w:hAnsi="Arial" w:cs="Arial"/>
          <w:color w:val="000000"/>
          <w:sz w:val="24"/>
          <w:szCs w:val="24"/>
        </w:rPr>
        <w:t>n</w:t>
      </w:r>
      <w:r>
        <w:rPr>
          <w:rFonts w:ascii="Arial" w:eastAsia="Arial" w:hAnsi="Arial" w:cs="Arial"/>
          <w:color w:val="000000"/>
          <w:spacing w:val="9"/>
          <w:sz w:val="24"/>
          <w:szCs w:val="24"/>
        </w:rPr>
        <w:t xml:space="preserve"> </w:t>
      </w:r>
      <w:r>
        <w:rPr>
          <w:rFonts w:ascii="Arial" w:eastAsia="Arial" w:hAnsi="Arial" w:cs="Arial"/>
          <w:color w:val="000000"/>
          <w:spacing w:val="3"/>
          <w:sz w:val="24"/>
          <w:szCs w:val="24"/>
        </w:rPr>
        <w:t>f</w:t>
      </w:r>
      <w:r>
        <w:rPr>
          <w:rFonts w:ascii="Arial" w:eastAsia="Arial" w:hAnsi="Arial" w:cs="Arial"/>
          <w:color w:val="000000"/>
          <w:sz w:val="24"/>
          <w:szCs w:val="24"/>
        </w:rPr>
        <w:t>r</w:t>
      </w:r>
      <w:r>
        <w:rPr>
          <w:rFonts w:ascii="Arial" w:eastAsia="Arial" w:hAnsi="Arial" w:cs="Arial"/>
          <w:color w:val="000000"/>
          <w:spacing w:val="-1"/>
          <w:sz w:val="24"/>
          <w:szCs w:val="24"/>
        </w:rPr>
        <w:t>o</w:t>
      </w:r>
      <w:r>
        <w:rPr>
          <w:rFonts w:ascii="Arial" w:eastAsia="Arial" w:hAnsi="Arial" w:cs="Arial"/>
          <w:color w:val="000000"/>
          <w:sz w:val="24"/>
          <w:szCs w:val="24"/>
        </w:rPr>
        <w:t>m</w:t>
      </w:r>
      <w:r>
        <w:rPr>
          <w:rFonts w:ascii="Arial" w:eastAsia="Arial" w:hAnsi="Arial" w:cs="Arial"/>
          <w:color w:val="000000"/>
          <w:spacing w:val="10"/>
          <w:sz w:val="24"/>
          <w:szCs w:val="24"/>
        </w:rPr>
        <w:t xml:space="preserve"> </w:t>
      </w:r>
      <w:r>
        <w:rPr>
          <w:rFonts w:ascii="Arial" w:eastAsia="Arial" w:hAnsi="Arial" w:cs="Arial"/>
          <w:color w:val="000000"/>
          <w:sz w:val="24"/>
          <w:szCs w:val="24"/>
        </w:rPr>
        <w:t>2%</w:t>
      </w:r>
      <w:r>
        <w:rPr>
          <w:rFonts w:ascii="Arial" w:eastAsia="Arial" w:hAnsi="Arial" w:cs="Arial"/>
          <w:color w:val="000000"/>
          <w:spacing w:val="6"/>
          <w:sz w:val="24"/>
          <w:szCs w:val="24"/>
        </w:rPr>
        <w:t xml:space="preserve"> </w:t>
      </w:r>
      <w:r>
        <w:rPr>
          <w:rFonts w:ascii="Arial" w:eastAsia="Arial" w:hAnsi="Arial" w:cs="Arial"/>
          <w:color w:val="000000"/>
          <w:sz w:val="24"/>
          <w:szCs w:val="24"/>
        </w:rPr>
        <w:t>in</w:t>
      </w:r>
      <w:r>
        <w:rPr>
          <w:rFonts w:ascii="Arial" w:eastAsia="Arial" w:hAnsi="Arial" w:cs="Arial"/>
          <w:color w:val="000000"/>
          <w:spacing w:val="11"/>
          <w:sz w:val="24"/>
          <w:szCs w:val="24"/>
        </w:rPr>
        <w:t xml:space="preserve"> </w:t>
      </w:r>
      <w:r>
        <w:rPr>
          <w:rFonts w:ascii="Arial" w:eastAsia="Arial" w:hAnsi="Arial" w:cs="Arial"/>
          <w:color w:val="000000"/>
          <w:sz w:val="24"/>
          <w:szCs w:val="24"/>
        </w:rPr>
        <w:t>200</w:t>
      </w:r>
      <w:r>
        <w:rPr>
          <w:rFonts w:ascii="Arial" w:eastAsia="Arial" w:hAnsi="Arial" w:cs="Arial"/>
          <w:color w:val="000000"/>
          <w:spacing w:val="8"/>
          <w:sz w:val="24"/>
          <w:szCs w:val="24"/>
        </w:rPr>
        <w:t>0</w:t>
      </w:r>
      <w:r>
        <w:rPr>
          <w:rFonts w:ascii="Arial" w:eastAsia="Arial" w:hAnsi="Arial" w:cs="Arial"/>
          <w:color w:val="000000"/>
          <w:sz w:val="24"/>
          <w:szCs w:val="24"/>
        </w:rPr>
        <w:t>-</w:t>
      </w:r>
      <w:r>
        <w:rPr>
          <w:rFonts w:ascii="Arial" w:eastAsia="Arial" w:hAnsi="Arial" w:cs="Arial"/>
          <w:color w:val="000000"/>
          <w:spacing w:val="-1"/>
          <w:sz w:val="24"/>
          <w:szCs w:val="24"/>
        </w:rPr>
        <w:t>0</w:t>
      </w:r>
      <w:r>
        <w:rPr>
          <w:rFonts w:ascii="Arial" w:eastAsia="Arial" w:hAnsi="Arial" w:cs="Arial"/>
          <w:color w:val="000000"/>
          <w:sz w:val="24"/>
          <w:szCs w:val="24"/>
        </w:rPr>
        <w:t>1</w:t>
      </w:r>
      <w:r>
        <w:rPr>
          <w:rFonts w:ascii="Arial" w:eastAsia="Arial" w:hAnsi="Arial" w:cs="Arial"/>
          <w:color w:val="000000"/>
          <w:spacing w:val="10"/>
          <w:sz w:val="24"/>
          <w:szCs w:val="24"/>
        </w:rPr>
        <w:t xml:space="preserve"> </w:t>
      </w:r>
      <w:r>
        <w:rPr>
          <w:rFonts w:ascii="Arial" w:eastAsia="Arial" w:hAnsi="Arial" w:cs="Arial"/>
          <w:color w:val="000000"/>
          <w:sz w:val="24"/>
          <w:szCs w:val="24"/>
        </w:rPr>
        <w:t>to</w:t>
      </w:r>
      <w:r>
        <w:rPr>
          <w:rFonts w:ascii="Arial" w:eastAsia="Arial" w:hAnsi="Arial" w:cs="Arial"/>
          <w:color w:val="000000"/>
          <w:spacing w:val="8"/>
          <w:sz w:val="24"/>
          <w:szCs w:val="24"/>
        </w:rPr>
        <w:t xml:space="preserve"> </w:t>
      </w:r>
      <w:r>
        <w:rPr>
          <w:rFonts w:ascii="Arial" w:eastAsia="Arial" w:hAnsi="Arial" w:cs="Arial"/>
          <w:color w:val="000000"/>
          <w:spacing w:val="1"/>
          <w:sz w:val="24"/>
          <w:szCs w:val="24"/>
        </w:rPr>
        <w:t>0</w:t>
      </w:r>
      <w:r>
        <w:rPr>
          <w:rFonts w:ascii="Arial" w:eastAsia="Arial" w:hAnsi="Arial" w:cs="Arial"/>
          <w:color w:val="000000"/>
          <w:sz w:val="24"/>
          <w:szCs w:val="24"/>
        </w:rPr>
        <w:t>.6%</w:t>
      </w:r>
      <w:r>
        <w:rPr>
          <w:rFonts w:ascii="Arial" w:eastAsia="Arial" w:hAnsi="Arial" w:cs="Arial"/>
          <w:color w:val="000000"/>
          <w:spacing w:val="11"/>
          <w:sz w:val="24"/>
          <w:szCs w:val="24"/>
        </w:rPr>
        <w:t xml:space="preserve"> </w:t>
      </w:r>
      <w:r>
        <w:rPr>
          <w:rFonts w:ascii="Arial" w:eastAsia="Arial" w:hAnsi="Arial" w:cs="Arial"/>
          <w:color w:val="000000"/>
          <w:sz w:val="24"/>
          <w:szCs w:val="24"/>
        </w:rPr>
        <w:t>in 2</w:t>
      </w:r>
      <w:r>
        <w:rPr>
          <w:rFonts w:ascii="Arial" w:eastAsia="Arial" w:hAnsi="Arial" w:cs="Arial"/>
          <w:color w:val="000000"/>
          <w:spacing w:val="1"/>
          <w:sz w:val="24"/>
          <w:szCs w:val="24"/>
        </w:rPr>
        <w:t>0</w:t>
      </w:r>
      <w:r>
        <w:rPr>
          <w:rFonts w:ascii="Arial" w:eastAsia="Arial" w:hAnsi="Arial" w:cs="Arial"/>
          <w:color w:val="000000"/>
          <w:spacing w:val="-1"/>
          <w:sz w:val="24"/>
          <w:szCs w:val="24"/>
        </w:rPr>
        <w:t>0</w:t>
      </w:r>
      <w:r>
        <w:rPr>
          <w:rFonts w:ascii="Arial" w:eastAsia="Arial" w:hAnsi="Arial" w:cs="Arial"/>
          <w:color w:val="000000"/>
          <w:spacing w:val="1"/>
          <w:sz w:val="24"/>
          <w:szCs w:val="24"/>
        </w:rPr>
        <w:t>7</w:t>
      </w:r>
      <w:r>
        <w:rPr>
          <w:rFonts w:ascii="Arial" w:eastAsia="Arial" w:hAnsi="Arial" w:cs="Arial"/>
          <w:color w:val="000000"/>
          <w:sz w:val="24"/>
          <w:szCs w:val="24"/>
        </w:rPr>
        <w:t>-0</w:t>
      </w:r>
      <w:r>
        <w:rPr>
          <w:rFonts w:ascii="Arial" w:eastAsia="Arial" w:hAnsi="Arial" w:cs="Arial"/>
          <w:color w:val="000000"/>
          <w:spacing w:val="1"/>
          <w:sz w:val="24"/>
          <w:szCs w:val="24"/>
        </w:rPr>
        <w:t>8</w:t>
      </w:r>
      <w:r>
        <w:rPr>
          <w:rFonts w:ascii="Arial" w:eastAsia="Arial" w:hAnsi="Arial" w:cs="Arial"/>
          <w:color w:val="000000"/>
          <w:sz w:val="24"/>
          <w:szCs w:val="24"/>
        </w:rPr>
        <w:t>.</w:t>
      </w:r>
    </w:p>
    <w:p w14:paraId="573AEA4D" w14:textId="77777777" w:rsidR="00526E2F" w:rsidRDefault="00526E2F" w:rsidP="00526E2F">
      <w:pPr>
        <w:spacing w:after="35" w:line="240" w:lineRule="exact"/>
        <w:rPr>
          <w:rFonts w:ascii="Arial" w:eastAsia="Arial" w:hAnsi="Arial" w:cs="Arial"/>
          <w:sz w:val="24"/>
          <w:szCs w:val="24"/>
        </w:rPr>
      </w:pPr>
    </w:p>
    <w:p w14:paraId="0A3B7985" w14:textId="77777777" w:rsidR="00526E2F" w:rsidRDefault="00526E2F" w:rsidP="00526E2F">
      <w:pPr>
        <w:spacing w:after="0" w:line="239" w:lineRule="auto"/>
        <w:ind w:left="819" w:right="-20"/>
        <w:rPr>
          <w:rFonts w:ascii="Arial" w:eastAsia="Arial" w:hAnsi="Arial" w:cs="Arial"/>
          <w:b/>
          <w:bCs/>
          <w:color w:val="000000"/>
          <w:sz w:val="24"/>
          <w:szCs w:val="24"/>
        </w:rPr>
      </w:pPr>
      <w:r>
        <w:rPr>
          <w:rFonts w:ascii="Arial" w:eastAsia="Arial" w:hAnsi="Arial" w:cs="Arial"/>
          <w:b/>
          <w:bCs/>
          <w:color w:val="000000"/>
          <w:sz w:val="24"/>
          <w:szCs w:val="24"/>
        </w:rPr>
        <w:t>(d)</w:t>
      </w:r>
      <w:r>
        <w:rPr>
          <w:rFonts w:ascii="Arial" w:eastAsia="Arial" w:hAnsi="Arial" w:cs="Arial"/>
          <w:color w:val="000000"/>
          <w:spacing w:val="-1"/>
          <w:sz w:val="24"/>
          <w:szCs w:val="24"/>
        </w:rPr>
        <w:t xml:space="preserve"> </w:t>
      </w:r>
      <w:r>
        <w:rPr>
          <w:rFonts w:ascii="Arial" w:eastAsia="Arial" w:hAnsi="Arial" w:cs="Arial"/>
          <w:b/>
          <w:bCs/>
          <w:color w:val="000000"/>
          <w:sz w:val="24"/>
          <w:szCs w:val="24"/>
        </w:rPr>
        <w:t>D</w:t>
      </w:r>
      <w:r>
        <w:rPr>
          <w:rFonts w:ascii="Arial" w:eastAsia="Arial" w:hAnsi="Arial" w:cs="Arial"/>
          <w:b/>
          <w:bCs/>
          <w:color w:val="000000"/>
          <w:spacing w:val="2"/>
          <w:sz w:val="24"/>
          <w:szCs w:val="24"/>
        </w:rPr>
        <w:t>e</w:t>
      </w:r>
      <w:r>
        <w:rPr>
          <w:rFonts w:ascii="Arial" w:eastAsia="Arial" w:hAnsi="Arial" w:cs="Arial"/>
          <w:b/>
          <w:bCs/>
          <w:color w:val="000000"/>
          <w:spacing w:val="-3"/>
          <w:sz w:val="24"/>
          <w:szCs w:val="24"/>
        </w:rPr>
        <w:t>v</w:t>
      </w:r>
      <w:r>
        <w:rPr>
          <w:rFonts w:ascii="Arial" w:eastAsia="Arial" w:hAnsi="Arial" w:cs="Arial"/>
          <w:b/>
          <w:bCs/>
          <w:color w:val="000000"/>
          <w:sz w:val="24"/>
          <w:szCs w:val="24"/>
        </w:rPr>
        <w:t>eloping</w:t>
      </w:r>
      <w:r>
        <w:rPr>
          <w:rFonts w:ascii="Arial" w:eastAsia="Arial" w:hAnsi="Arial" w:cs="Arial"/>
          <w:color w:val="000000"/>
          <w:sz w:val="24"/>
          <w:szCs w:val="24"/>
        </w:rPr>
        <w:t xml:space="preserve"> </w:t>
      </w:r>
      <w:r>
        <w:rPr>
          <w:rFonts w:ascii="Arial" w:eastAsia="Arial" w:hAnsi="Arial" w:cs="Arial"/>
          <w:b/>
          <w:bCs/>
          <w:color w:val="000000"/>
          <w:spacing w:val="1"/>
          <w:sz w:val="24"/>
          <w:szCs w:val="24"/>
        </w:rPr>
        <w:t>C</w:t>
      </w:r>
      <w:r>
        <w:rPr>
          <w:rFonts w:ascii="Arial" w:eastAsia="Arial" w:hAnsi="Arial" w:cs="Arial"/>
          <w:b/>
          <w:bCs/>
          <w:color w:val="000000"/>
          <w:sz w:val="24"/>
          <w:szCs w:val="24"/>
        </w:rPr>
        <w:t>oun</w:t>
      </w:r>
      <w:r>
        <w:rPr>
          <w:rFonts w:ascii="Arial" w:eastAsia="Arial" w:hAnsi="Arial" w:cs="Arial"/>
          <w:b/>
          <w:bCs/>
          <w:color w:val="000000"/>
          <w:spacing w:val="1"/>
          <w:sz w:val="24"/>
          <w:szCs w:val="24"/>
        </w:rPr>
        <w:t>t</w:t>
      </w:r>
      <w:r>
        <w:rPr>
          <w:rFonts w:ascii="Arial" w:eastAsia="Arial" w:hAnsi="Arial" w:cs="Arial"/>
          <w:b/>
          <w:bCs/>
          <w:color w:val="000000"/>
          <w:sz w:val="24"/>
          <w:szCs w:val="24"/>
        </w:rPr>
        <w:t>ri</w:t>
      </w:r>
      <w:r>
        <w:rPr>
          <w:rFonts w:ascii="Arial" w:eastAsia="Arial" w:hAnsi="Arial" w:cs="Arial"/>
          <w:b/>
          <w:bCs/>
          <w:color w:val="000000"/>
          <w:spacing w:val="1"/>
          <w:sz w:val="24"/>
          <w:szCs w:val="24"/>
        </w:rPr>
        <w:t>e</w:t>
      </w:r>
      <w:r>
        <w:rPr>
          <w:rFonts w:ascii="Arial" w:eastAsia="Arial" w:hAnsi="Arial" w:cs="Arial"/>
          <w:b/>
          <w:bCs/>
          <w:color w:val="000000"/>
          <w:sz w:val="24"/>
          <w:szCs w:val="24"/>
        </w:rPr>
        <w:t>s</w:t>
      </w:r>
    </w:p>
    <w:p w14:paraId="26B1AC39" w14:textId="77777777" w:rsidR="00526E2F" w:rsidRDefault="00526E2F" w:rsidP="00526E2F">
      <w:pPr>
        <w:spacing w:after="0" w:line="240" w:lineRule="auto"/>
        <w:ind w:left="819" w:right="1601" w:firstLine="720"/>
        <w:rPr>
          <w:rFonts w:ascii="Arial" w:eastAsia="Arial" w:hAnsi="Arial" w:cs="Arial"/>
          <w:color w:val="000000"/>
          <w:sz w:val="24"/>
          <w:szCs w:val="24"/>
        </w:rPr>
      </w:pPr>
      <w:proofErr w:type="spellStart"/>
      <w:r>
        <w:rPr>
          <w:rFonts w:ascii="Arial" w:eastAsia="Arial" w:hAnsi="Arial" w:cs="Arial"/>
          <w:color w:val="000000"/>
          <w:spacing w:val="-4"/>
          <w:sz w:val="24"/>
          <w:szCs w:val="24"/>
        </w:rPr>
        <w:t>I</w:t>
      </w:r>
      <w:r>
        <w:rPr>
          <w:rFonts w:ascii="Arial" w:eastAsia="Arial" w:hAnsi="Arial" w:cs="Arial"/>
          <w:color w:val="000000"/>
          <w:spacing w:val="-3"/>
          <w:sz w:val="24"/>
          <w:szCs w:val="24"/>
        </w:rPr>
        <w:t>n</w:t>
      </w:r>
      <w:r>
        <w:rPr>
          <w:rFonts w:ascii="Arial" w:eastAsia="Arial" w:hAnsi="Arial" w:cs="Arial"/>
          <w:color w:val="000000"/>
          <w:spacing w:val="-4"/>
          <w:sz w:val="24"/>
          <w:szCs w:val="24"/>
        </w:rPr>
        <w:t>dia‟s</w:t>
      </w:r>
      <w:proofErr w:type="spellEnd"/>
      <w:r>
        <w:rPr>
          <w:rFonts w:ascii="Arial" w:eastAsia="Arial" w:hAnsi="Arial" w:cs="Arial"/>
          <w:color w:val="000000"/>
          <w:spacing w:val="23"/>
          <w:sz w:val="24"/>
          <w:szCs w:val="24"/>
        </w:rPr>
        <w:t xml:space="preserve"> </w:t>
      </w:r>
      <w:r>
        <w:rPr>
          <w:rFonts w:ascii="Arial" w:eastAsia="Arial" w:hAnsi="Arial" w:cs="Arial"/>
          <w:color w:val="000000"/>
          <w:spacing w:val="1"/>
          <w:sz w:val="24"/>
          <w:szCs w:val="24"/>
        </w:rPr>
        <w:t>e</w:t>
      </w:r>
      <w:r>
        <w:rPr>
          <w:rFonts w:ascii="Arial" w:eastAsia="Arial" w:hAnsi="Arial" w:cs="Arial"/>
          <w:color w:val="000000"/>
          <w:spacing w:val="-2"/>
          <w:sz w:val="24"/>
          <w:szCs w:val="24"/>
        </w:rPr>
        <w:t>x</w:t>
      </w:r>
      <w:r>
        <w:rPr>
          <w:rFonts w:ascii="Arial" w:eastAsia="Arial" w:hAnsi="Arial" w:cs="Arial"/>
          <w:color w:val="000000"/>
          <w:sz w:val="24"/>
          <w:szCs w:val="24"/>
        </w:rPr>
        <w:t>p</w:t>
      </w:r>
      <w:r>
        <w:rPr>
          <w:rFonts w:ascii="Arial" w:eastAsia="Arial" w:hAnsi="Arial" w:cs="Arial"/>
          <w:color w:val="000000"/>
          <w:spacing w:val="1"/>
          <w:sz w:val="24"/>
          <w:szCs w:val="24"/>
        </w:rPr>
        <w:t>o</w:t>
      </w:r>
      <w:r>
        <w:rPr>
          <w:rFonts w:ascii="Arial" w:eastAsia="Arial" w:hAnsi="Arial" w:cs="Arial"/>
          <w:color w:val="000000"/>
          <w:sz w:val="24"/>
          <w:szCs w:val="24"/>
        </w:rPr>
        <w:t>rts</w:t>
      </w:r>
      <w:r>
        <w:rPr>
          <w:rFonts w:ascii="Arial" w:eastAsia="Arial" w:hAnsi="Arial" w:cs="Arial"/>
          <w:color w:val="000000"/>
          <w:spacing w:val="24"/>
          <w:sz w:val="24"/>
          <w:szCs w:val="24"/>
        </w:rPr>
        <w:t xml:space="preserve"> </w:t>
      </w:r>
      <w:r>
        <w:rPr>
          <w:rFonts w:ascii="Arial" w:eastAsia="Arial" w:hAnsi="Arial" w:cs="Arial"/>
          <w:color w:val="000000"/>
          <w:spacing w:val="-1"/>
          <w:sz w:val="24"/>
          <w:szCs w:val="24"/>
        </w:rPr>
        <w:t>t</w:t>
      </w:r>
      <w:r>
        <w:rPr>
          <w:rFonts w:ascii="Arial" w:eastAsia="Arial" w:hAnsi="Arial" w:cs="Arial"/>
          <w:color w:val="000000"/>
          <w:sz w:val="24"/>
          <w:szCs w:val="24"/>
        </w:rPr>
        <w:t>o</w:t>
      </w:r>
      <w:r>
        <w:rPr>
          <w:rFonts w:ascii="Arial" w:eastAsia="Arial" w:hAnsi="Arial" w:cs="Arial"/>
          <w:color w:val="000000"/>
          <w:spacing w:val="24"/>
          <w:sz w:val="24"/>
          <w:szCs w:val="24"/>
        </w:rPr>
        <w:t xml:space="preserve"> </w:t>
      </w:r>
      <w:r>
        <w:rPr>
          <w:rFonts w:ascii="Arial" w:eastAsia="Arial" w:hAnsi="Arial" w:cs="Arial"/>
          <w:color w:val="000000"/>
          <w:spacing w:val="-1"/>
          <w:sz w:val="24"/>
          <w:szCs w:val="24"/>
        </w:rPr>
        <w:t>d</w:t>
      </w:r>
      <w:r>
        <w:rPr>
          <w:rFonts w:ascii="Arial" w:eastAsia="Arial" w:hAnsi="Arial" w:cs="Arial"/>
          <w:color w:val="000000"/>
          <w:sz w:val="24"/>
          <w:szCs w:val="24"/>
        </w:rPr>
        <w:t>e</w:t>
      </w:r>
      <w:r>
        <w:rPr>
          <w:rFonts w:ascii="Arial" w:eastAsia="Arial" w:hAnsi="Arial" w:cs="Arial"/>
          <w:color w:val="000000"/>
          <w:spacing w:val="-1"/>
          <w:sz w:val="24"/>
          <w:szCs w:val="24"/>
        </w:rPr>
        <w:t>v</w:t>
      </w:r>
      <w:r>
        <w:rPr>
          <w:rFonts w:ascii="Arial" w:eastAsia="Arial" w:hAnsi="Arial" w:cs="Arial"/>
          <w:color w:val="000000"/>
          <w:sz w:val="24"/>
          <w:szCs w:val="24"/>
        </w:rPr>
        <w:t>elo</w:t>
      </w:r>
      <w:r>
        <w:rPr>
          <w:rFonts w:ascii="Arial" w:eastAsia="Arial" w:hAnsi="Arial" w:cs="Arial"/>
          <w:color w:val="000000"/>
          <w:spacing w:val="1"/>
          <w:sz w:val="24"/>
          <w:szCs w:val="24"/>
        </w:rPr>
        <w:t>p</w:t>
      </w:r>
      <w:r>
        <w:rPr>
          <w:rFonts w:ascii="Arial" w:eastAsia="Arial" w:hAnsi="Arial" w:cs="Arial"/>
          <w:color w:val="000000"/>
          <w:sz w:val="24"/>
          <w:szCs w:val="24"/>
        </w:rPr>
        <w:t>ing</w:t>
      </w:r>
      <w:r>
        <w:rPr>
          <w:rFonts w:ascii="Arial" w:eastAsia="Arial" w:hAnsi="Arial" w:cs="Arial"/>
          <w:color w:val="000000"/>
          <w:spacing w:val="23"/>
          <w:sz w:val="24"/>
          <w:szCs w:val="24"/>
        </w:rPr>
        <w:t xml:space="preserve"> </w:t>
      </w:r>
      <w:r>
        <w:rPr>
          <w:rFonts w:ascii="Arial" w:eastAsia="Arial" w:hAnsi="Arial" w:cs="Arial"/>
          <w:color w:val="000000"/>
          <w:sz w:val="24"/>
          <w:szCs w:val="24"/>
        </w:rPr>
        <w:t>c</w:t>
      </w:r>
      <w:r>
        <w:rPr>
          <w:rFonts w:ascii="Arial" w:eastAsia="Arial" w:hAnsi="Arial" w:cs="Arial"/>
          <w:color w:val="000000"/>
          <w:spacing w:val="1"/>
          <w:sz w:val="24"/>
          <w:szCs w:val="24"/>
        </w:rPr>
        <w:t>o</w:t>
      </w:r>
      <w:r>
        <w:rPr>
          <w:rFonts w:ascii="Arial" w:eastAsia="Arial" w:hAnsi="Arial" w:cs="Arial"/>
          <w:color w:val="000000"/>
          <w:spacing w:val="-1"/>
          <w:sz w:val="24"/>
          <w:szCs w:val="24"/>
        </w:rPr>
        <w:t>u</w:t>
      </w:r>
      <w:r>
        <w:rPr>
          <w:rFonts w:ascii="Arial" w:eastAsia="Arial" w:hAnsi="Arial" w:cs="Arial"/>
          <w:color w:val="000000"/>
          <w:sz w:val="24"/>
          <w:szCs w:val="24"/>
        </w:rPr>
        <w:t>ntries</w:t>
      </w:r>
      <w:r>
        <w:rPr>
          <w:rFonts w:ascii="Arial" w:eastAsia="Arial" w:hAnsi="Arial" w:cs="Arial"/>
          <w:color w:val="000000"/>
          <w:spacing w:val="25"/>
          <w:sz w:val="24"/>
          <w:szCs w:val="24"/>
        </w:rPr>
        <w:t xml:space="preserve"> </w:t>
      </w:r>
      <w:r>
        <w:rPr>
          <w:rFonts w:ascii="Arial" w:eastAsia="Arial" w:hAnsi="Arial" w:cs="Arial"/>
          <w:color w:val="000000"/>
          <w:spacing w:val="-1"/>
          <w:sz w:val="24"/>
          <w:szCs w:val="24"/>
        </w:rPr>
        <w:t>h</w:t>
      </w:r>
      <w:r>
        <w:rPr>
          <w:rFonts w:ascii="Arial" w:eastAsia="Arial" w:hAnsi="Arial" w:cs="Arial"/>
          <w:color w:val="000000"/>
          <w:sz w:val="24"/>
          <w:szCs w:val="24"/>
        </w:rPr>
        <w:t>a</w:t>
      </w:r>
      <w:r>
        <w:rPr>
          <w:rFonts w:ascii="Arial" w:eastAsia="Arial" w:hAnsi="Arial" w:cs="Arial"/>
          <w:color w:val="000000"/>
          <w:spacing w:val="-2"/>
          <w:sz w:val="24"/>
          <w:szCs w:val="24"/>
        </w:rPr>
        <w:t>v</w:t>
      </w:r>
      <w:r>
        <w:rPr>
          <w:rFonts w:ascii="Arial" w:eastAsia="Arial" w:hAnsi="Arial" w:cs="Arial"/>
          <w:color w:val="000000"/>
          <w:sz w:val="24"/>
          <w:szCs w:val="24"/>
        </w:rPr>
        <w:t>e</w:t>
      </w:r>
      <w:r>
        <w:rPr>
          <w:rFonts w:ascii="Arial" w:eastAsia="Arial" w:hAnsi="Arial" w:cs="Arial"/>
          <w:color w:val="000000"/>
          <w:spacing w:val="24"/>
          <w:sz w:val="24"/>
          <w:szCs w:val="24"/>
        </w:rPr>
        <w:t xml:space="preserve"> </w:t>
      </w:r>
      <w:r>
        <w:rPr>
          <w:rFonts w:ascii="Arial" w:eastAsia="Arial" w:hAnsi="Arial" w:cs="Arial"/>
          <w:color w:val="000000"/>
          <w:sz w:val="24"/>
          <w:szCs w:val="24"/>
        </w:rPr>
        <w:t>incr</w:t>
      </w:r>
      <w:r>
        <w:rPr>
          <w:rFonts w:ascii="Arial" w:eastAsia="Arial" w:hAnsi="Arial" w:cs="Arial"/>
          <w:color w:val="000000"/>
          <w:spacing w:val="1"/>
          <w:sz w:val="24"/>
          <w:szCs w:val="24"/>
        </w:rPr>
        <w:t>ea</w:t>
      </w:r>
      <w:r>
        <w:rPr>
          <w:rFonts w:ascii="Arial" w:eastAsia="Arial" w:hAnsi="Arial" w:cs="Arial"/>
          <w:color w:val="000000"/>
          <w:sz w:val="24"/>
          <w:szCs w:val="24"/>
        </w:rPr>
        <w:t>sed</w:t>
      </w:r>
      <w:r>
        <w:rPr>
          <w:rFonts w:ascii="Arial" w:eastAsia="Arial" w:hAnsi="Arial" w:cs="Arial"/>
          <w:color w:val="000000"/>
          <w:spacing w:val="23"/>
          <w:sz w:val="24"/>
          <w:szCs w:val="24"/>
        </w:rPr>
        <w:t xml:space="preserve"> </w:t>
      </w:r>
      <w:r>
        <w:rPr>
          <w:rFonts w:ascii="Arial" w:eastAsia="Arial" w:hAnsi="Arial" w:cs="Arial"/>
          <w:color w:val="000000"/>
          <w:spacing w:val="1"/>
          <w:sz w:val="24"/>
          <w:szCs w:val="24"/>
        </w:rPr>
        <w:t>o</w:t>
      </w:r>
      <w:r>
        <w:rPr>
          <w:rFonts w:ascii="Arial" w:eastAsia="Arial" w:hAnsi="Arial" w:cs="Arial"/>
          <w:color w:val="000000"/>
          <w:spacing w:val="-1"/>
          <w:sz w:val="24"/>
          <w:szCs w:val="24"/>
        </w:rPr>
        <w:t>v</w:t>
      </w:r>
      <w:r>
        <w:rPr>
          <w:rFonts w:ascii="Arial" w:eastAsia="Arial" w:hAnsi="Arial" w:cs="Arial"/>
          <w:color w:val="000000"/>
          <w:sz w:val="24"/>
          <w:szCs w:val="24"/>
        </w:rPr>
        <w:t>er t</w:t>
      </w:r>
      <w:r>
        <w:rPr>
          <w:rFonts w:ascii="Arial" w:eastAsia="Arial" w:hAnsi="Arial" w:cs="Arial"/>
          <w:color w:val="000000"/>
          <w:spacing w:val="1"/>
          <w:sz w:val="24"/>
          <w:szCs w:val="24"/>
        </w:rPr>
        <w:t>h</w:t>
      </w:r>
      <w:r>
        <w:rPr>
          <w:rFonts w:ascii="Arial" w:eastAsia="Arial" w:hAnsi="Arial" w:cs="Arial"/>
          <w:color w:val="000000"/>
          <w:sz w:val="24"/>
          <w:szCs w:val="24"/>
        </w:rPr>
        <w:t>e</w:t>
      </w:r>
      <w:r>
        <w:rPr>
          <w:rFonts w:ascii="Arial" w:eastAsia="Arial" w:hAnsi="Arial" w:cs="Arial"/>
          <w:color w:val="000000"/>
          <w:spacing w:val="8"/>
          <w:sz w:val="24"/>
          <w:szCs w:val="24"/>
        </w:rPr>
        <w:t xml:space="preserve"> </w:t>
      </w:r>
      <w:r>
        <w:rPr>
          <w:rFonts w:ascii="Arial" w:eastAsia="Arial" w:hAnsi="Arial" w:cs="Arial"/>
          <w:color w:val="000000"/>
          <w:spacing w:val="-1"/>
          <w:sz w:val="24"/>
          <w:szCs w:val="24"/>
        </w:rPr>
        <w:t>y</w:t>
      </w:r>
      <w:r>
        <w:rPr>
          <w:rFonts w:ascii="Arial" w:eastAsia="Arial" w:hAnsi="Arial" w:cs="Arial"/>
          <w:color w:val="000000"/>
          <w:sz w:val="24"/>
          <w:szCs w:val="24"/>
        </w:rPr>
        <w:t>ears.</w:t>
      </w:r>
      <w:r>
        <w:rPr>
          <w:rFonts w:ascii="Arial" w:eastAsia="Arial" w:hAnsi="Arial" w:cs="Arial"/>
          <w:color w:val="000000"/>
          <w:spacing w:val="7"/>
          <w:sz w:val="24"/>
          <w:szCs w:val="24"/>
        </w:rPr>
        <w:t xml:space="preserve"> </w:t>
      </w:r>
      <w:r>
        <w:rPr>
          <w:rFonts w:ascii="Arial" w:eastAsia="Arial" w:hAnsi="Arial" w:cs="Arial"/>
          <w:color w:val="000000"/>
          <w:sz w:val="24"/>
          <w:szCs w:val="24"/>
        </w:rPr>
        <w:t>It</w:t>
      </w:r>
      <w:r>
        <w:rPr>
          <w:rFonts w:ascii="Arial" w:eastAsia="Arial" w:hAnsi="Arial" w:cs="Arial"/>
          <w:color w:val="000000"/>
          <w:spacing w:val="8"/>
          <w:sz w:val="24"/>
          <w:szCs w:val="24"/>
        </w:rPr>
        <w:t xml:space="preserve"> </w:t>
      </w:r>
      <w:r>
        <w:rPr>
          <w:rFonts w:ascii="Arial" w:eastAsia="Arial" w:hAnsi="Arial" w:cs="Arial"/>
          <w:color w:val="000000"/>
          <w:spacing w:val="1"/>
          <w:sz w:val="24"/>
          <w:szCs w:val="24"/>
        </w:rPr>
        <w:t>ha</w:t>
      </w:r>
      <w:r>
        <w:rPr>
          <w:rFonts w:ascii="Arial" w:eastAsia="Arial" w:hAnsi="Arial" w:cs="Arial"/>
          <w:color w:val="000000"/>
          <w:sz w:val="24"/>
          <w:szCs w:val="24"/>
        </w:rPr>
        <w:t>s</w:t>
      </w:r>
      <w:r>
        <w:rPr>
          <w:rFonts w:ascii="Arial" w:eastAsia="Arial" w:hAnsi="Arial" w:cs="Arial"/>
          <w:color w:val="000000"/>
          <w:spacing w:val="7"/>
          <w:sz w:val="24"/>
          <w:szCs w:val="24"/>
        </w:rPr>
        <w:t xml:space="preserve"> </w:t>
      </w:r>
      <w:r>
        <w:rPr>
          <w:rFonts w:ascii="Arial" w:eastAsia="Arial" w:hAnsi="Arial" w:cs="Arial"/>
          <w:color w:val="000000"/>
          <w:sz w:val="24"/>
          <w:szCs w:val="24"/>
        </w:rPr>
        <w:t>increased</w:t>
      </w:r>
      <w:r>
        <w:rPr>
          <w:rFonts w:ascii="Arial" w:eastAsia="Arial" w:hAnsi="Arial" w:cs="Arial"/>
          <w:color w:val="000000"/>
          <w:spacing w:val="6"/>
          <w:sz w:val="24"/>
          <w:szCs w:val="24"/>
        </w:rPr>
        <w:t xml:space="preserve"> </w:t>
      </w:r>
      <w:r>
        <w:rPr>
          <w:rFonts w:ascii="Arial" w:eastAsia="Arial" w:hAnsi="Arial" w:cs="Arial"/>
          <w:color w:val="000000"/>
          <w:spacing w:val="3"/>
          <w:sz w:val="24"/>
          <w:szCs w:val="24"/>
        </w:rPr>
        <w:t>f</w:t>
      </w:r>
      <w:r>
        <w:rPr>
          <w:rFonts w:ascii="Arial" w:eastAsia="Arial" w:hAnsi="Arial" w:cs="Arial"/>
          <w:color w:val="000000"/>
          <w:sz w:val="24"/>
          <w:szCs w:val="24"/>
        </w:rPr>
        <w:t>r</w:t>
      </w:r>
      <w:r>
        <w:rPr>
          <w:rFonts w:ascii="Arial" w:eastAsia="Arial" w:hAnsi="Arial" w:cs="Arial"/>
          <w:color w:val="000000"/>
          <w:spacing w:val="-2"/>
          <w:sz w:val="24"/>
          <w:szCs w:val="24"/>
        </w:rPr>
        <w:t>o</w:t>
      </w:r>
      <w:r>
        <w:rPr>
          <w:rFonts w:ascii="Arial" w:eastAsia="Arial" w:hAnsi="Arial" w:cs="Arial"/>
          <w:color w:val="000000"/>
          <w:sz w:val="24"/>
          <w:szCs w:val="24"/>
        </w:rPr>
        <w:t>m</w:t>
      </w:r>
      <w:r>
        <w:rPr>
          <w:rFonts w:ascii="Arial" w:eastAsia="Arial" w:hAnsi="Arial" w:cs="Arial"/>
          <w:color w:val="000000"/>
          <w:spacing w:val="8"/>
          <w:sz w:val="24"/>
          <w:szCs w:val="24"/>
        </w:rPr>
        <w:t xml:space="preserve"> </w:t>
      </w:r>
      <w:r>
        <w:rPr>
          <w:rFonts w:ascii="Arial" w:eastAsia="Arial" w:hAnsi="Arial" w:cs="Arial"/>
          <w:color w:val="000000"/>
          <w:spacing w:val="1"/>
          <w:sz w:val="24"/>
          <w:szCs w:val="24"/>
        </w:rPr>
        <w:t>n</w:t>
      </w:r>
      <w:r>
        <w:rPr>
          <w:rFonts w:ascii="Arial" w:eastAsia="Arial" w:hAnsi="Arial" w:cs="Arial"/>
          <w:color w:val="000000"/>
          <w:sz w:val="24"/>
          <w:szCs w:val="24"/>
        </w:rPr>
        <w:t>ear</w:t>
      </w:r>
      <w:r>
        <w:rPr>
          <w:rFonts w:ascii="Arial" w:eastAsia="Arial" w:hAnsi="Arial" w:cs="Arial"/>
          <w:color w:val="000000"/>
          <w:spacing w:val="-1"/>
          <w:sz w:val="24"/>
          <w:szCs w:val="24"/>
        </w:rPr>
        <w:t>l</w:t>
      </w:r>
      <w:r>
        <w:rPr>
          <w:rFonts w:ascii="Arial" w:eastAsia="Arial" w:hAnsi="Arial" w:cs="Arial"/>
          <w:color w:val="000000"/>
          <w:sz w:val="24"/>
          <w:szCs w:val="24"/>
        </w:rPr>
        <w:t>y</w:t>
      </w:r>
      <w:r>
        <w:rPr>
          <w:rFonts w:ascii="Arial" w:eastAsia="Arial" w:hAnsi="Arial" w:cs="Arial"/>
          <w:color w:val="000000"/>
          <w:spacing w:val="4"/>
          <w:sz w:val="24"/>
          <w:szCs w:val="24"/>
        </w:rPr>
        <w:t xml:space="preserve"> </w:t>
      </w:r>
      <w:r>
        <w:rPr>
          <w:rFonts w:ascii="Arial" w:eastAsia="Arial" w:hAnsi="Arial" w:cs="Arial"/>
          <w:color w:val="000000"/>
          <w:spacing w:val="1"/>
          <w:sz w:val="24"/>
          <w:szCs w:val="24"/>
        </w:rPr>
        <w:t>29</w:t>
      </w:r>
      <w:r>
        <w:rPr>
          <w:rFonts w:ascii="Arial" w:eastAsia="Arial" w:hAnsi="Arial" w:cs="Arial"/>
          <w:color w:val="000000"/>
          <w:sz w:val="24"/>
          <w:szCs w:val="24"/>
        </w:rPr>
        <w:t>%</w:t>
      </w:r>
      <w:r>
        <w:rPr>
          <w:rFonts w:ascii="Arial" w:eastAsia="Arial" w:hAnsi="Arial" w:cs="Arial"/>
          <w:color w:val="000000"/>
          <w:spacing w:val="10"/>
          <w:sz w:val="24"/>
          <w:szCs w:val="24"/>
        </w:rPr>
        <w:t xml:space="preserve"> </w:t>
      </w:r>
      <w:r>
        <w:rPr>
          <w:rFonts w:ascii="Arial" w:eastAsia="Arial" w:hAnsi="Arial" w:cs="Arial"/>
          <w:color w:val="000000"/>
          <w:sz w:val="24"/>
          <w:szCs w:val="24"/>
        </w:rPr>
        <w:t>in</w:t>
      </w:r>
      <w:r>
        <w:rPr>
          <w:rFonts w:ascii="Arial" w:eastAsia="Arial" w:hAnsi="Arial" w:cs="Arial"/>
          <w:color w:val="000000"/>
          <w:spacing w:val="8"/>
          <w:sz w:val="24"/>
          <w:szCs w:val="24"/>
        </w:rPr>
        <w:t xml:space="preserve"> </w:t>
      </w:r>
      <w:r>
        <w:rPr>
          <w:rFonts w:ascii="Arial" w:eastAsia="Arial" w:hAnsi="Arial" w:cs="Arial"/>
          <w:color w:val="000000"/>
          <w:sz w:val="24"/>
          <w:szCs w:val="24"/>
        </w:rPr>
        <w:t>2</w:t>
      </w:r>
      <w:r>
        <w:rPr>
          <w:rFonts w:ascii="Arial" w:eastAsia="Arial" w:hAnsi="Arial" w:cs="Arial"/>
          <w:color w:val="000000"/>
          <w:spacing w:val="1"/>
          <w:sz w:val="24"/>
          <w:szCs w:val="24"/>
        </w:rPr>
        <w:t>00</w:t>
      </w:r>
      <w:r>
        <w:rPr>
          <w:rFonts w:ascii="Arial" w:eastAsia="Arial" w:hAnsi="Arial" w:cs="Arial"/>
          <w:color w:val="000000"/>
          <w:spacing w:val="9"/>
          <w:sz w:val="24"/>
          <w:szCs w:val="24"/>
        </w:rPr>
        <w:t>0</w:t>
      </w:r>
      <w:r>
        <w:rPr>
          <w:rFonts w:ascii="Arial" w:eastAsia="Arial" w:hAnsi="Arial" w:cs="Arial"/>
          <w:color w:val="000000"/>
          <w:sz w:val="24"/>
          <w:szCs w:val="24"/>
        </w:rPr>
        <w:t>-</w:t>
      </w:r>
      <w:r>
        <w:rPr>
          <w:rFonts w:ascii="Arial" w:eastAsia="Arial" w:hAnsi="Arial" w:cs="Arial"/>
          <w:color w:val="000000"/>
          <w:spacing w:val="-1"/>
          <w:sz w:val="24"/>
          <w:szCs w:val="24"/>
        </w:rPr>
        <w:t>0</w:t>
      </w:r>
      <w:r>
        <w:rPr>
          <w:rFonts w:ascii="Arial" w:eastAsia="Arial" w:hAnsi="Arial" w:cs="Arial"/>
          <w:color w:val="000000"/>
          <w:sz w:val="24"/>
          <w:szCs w:val="24"/>
        </w:rPr>
        <w:t>1</w:t>
      </w:r>
      <w:r>
        <w:rPr>
          <w:rFonts w:ascii="Arial" w:eastAsia="Arial" w:hAnsi="Arial" w:cs="Arial"/>
          <w:color w:val="000000"/>
          <w:spacing w:val="7"/>
          <w:sz w:val="24"/>
          <w:szCs w:val="24"/>
        </w:rPr>
        <w:t xml:space="preserve"> </w:t>
      </w:r>
      <w:r>
        <w:rPr>
          <w:rFonts w:ascii="Arial" w:eastAsia="Arial" w:hAnsi="Arial" w:cs="Arial"/>
          <w:color w:val="000000"/>
          <w:sz w:val="24"/>
          <w:szCs w:val="24"/>
        </w:rPr>
        <w:t>to</w:t>
      </w:r>
      <w:r>
        <w:rPr>
          <w:rFonts w:ascii="Arial" w:eastAsia="Arial" w:hAnsi="Arial" w:cs="Arial"/>
          <w:color w:val="000000"/>
          <w:spacing w:val="9"/>
          <w:sz w:val="24"/>
          <w:szCs w:val="24"/>
        </w:rPr>
        <w:t xml:space="preserve"> </w:t>
      </w:r>
      <w:r>
        <w:rPr>
          <w:rFonts w:ascii="Arial" w:eastAsia="Arial" w:hAnsi="Arial" w:cs="Arial"/>
          <w:color w:val="000000"/>
          <w:spacing w:val="1"/>
          <w:sz w:val="24"/>
          <w:szCs w:val="24"/>
        </w:rPr>
        <w:t>4</w:t>
      </w:r>
      <w:r>
        <w:rPr>
          <w:rFonts w:ascii="Arial" w:eastAsia="Arial" w:hAnsi="Arial" w:cs="Arial"/>
          <w:color w:val="000000"/>
          <w:spacing w:val="-1"/>
          <w:sz w:val="24"/>
          <w:szCs w:val="24"/>
        </w:rPr>
        <w:t>2</w:t>
      </w:r>
      <w:r>
        <w:rPr>
          <w:rFonts w:ascii="Arial" w:eastAsia="Arial" w:hAnsi="Arial" w:cs="Arial"/>
          <w:color w:val="000000"/>
          <w:sz w:val="24"/>
          <w:szCs w:val="24"/>
        </w:rPr>
        <w:t>.6%</w:t>
      </w:r>
      <w:r>
        <w:rPr>
          <w:rFonts w:ascii="Arial" w:eastAsia="Arial" w:hAnsi="Arial" w:cs="Arial"/>
          <w:color w:val="000000"/>
          <w:spacing w:val="8"/>
          <w:sz w:val="24"/>
          <w:szCs w:val="24"/>
        </w:rPr>
        <w:t xml:space="preserve"> </w:t>
      </w:r>
      <w:r>
        <w:rPr>
          <w:rFonts w:ascii="Arial" w:eastAsia="Arial" w:hAnsi="Arial" w:cs="Arial"/>
          <w:color w:val="000000"/>
          <w:sz w:val="24"/>
          <w:szCs w:val="24"/>
        </w:rPr>
        <w:t>in 2</w:t>
      </w:r>
      <w:r>
        <w:rPr>
          <w:rFonts w:ascii="Arial" w:eastAsia="Arial" w:hAnsi="Arial" w:cs="Arial"/>
          <w:color w:val="000000"/>
          <w:spacing w:val="1"/>
          <w:sz w:val="24"/>
          <w:szCs w:val="24"/>
        </w:rPr>
        <w:t>0</w:t>
      </w:r>
      <w:r>
        <w:rPr>
          <w:rFonts w:ascii="Arial" w:eastAsia="Arial" w:hAnsi="Arial" w:cs="Arial"/>
          <w:color w:val="000000"/>
          <w:spacing w:val="-1"/>
          <w:sz w:val="24"/>
          <w:szCs w:val="24"/>
        </w:rPr>
        <w:t>0</w:t>
      </w:r>
      <w:r>
        <w:rPr>
          <w:rFonts w:ascii="Arial" w:eastAsia="Arial" w:hAnsi="Arial" w:cs="Arial"/>
          <w:color w:val="000000"/>
          <w:spacing w:val="1"/>
          <w:sz w:val="24"/>
          <w:szCs w:val="24"/>
        </w:rPr>
        <w:t>7</w:t>
      </w:r>
      <w:r>
        <w:rPr>
          <w:rFonts w:ascii="Arial" w:eastAsia="Arial" w:hAnsi="Arial" w:cs="Arial"/>
          <w:color w:val="000000"/>
          <w:sz w:val="24"/>
          <w:szCs w:val="24"/>
        </w:rPr>
        <w:t>-0</w:t>
      </w:r>
      <w:r>
        <w:rPr>
          <w:rFonts w:ascii="Arial" w:eastAsia="Arial" w:hAnsi="Arial" w:cs="Arial"/>
          <w:color w:val="000000"/>
          <w:spacing w:val="1"/>
          <w:sz w:val="24"/>
          <w:szCs w:val="24"/>
        </w:rPr>
        <w:t>8</w:t>
      </w:r>
      <w:r>
        <w:rPr>
          <w:rFonts w:ascii="Arial" w:eastAsia="Arial" w:hAnsi="Arial" w:cs="Arial"/>
          <w:color w:val="000000"/>
          <w:sz w:val="24"/>
          <w:szCs w:val="24"/>
        </w:rPr>
        <w:t>.</w:t>
      </w:r>
      <w:r>
        <w:rPr>
          <w:rFonts w:ascii="Arial" w:eastAsia="Arial" w:hAnsi="Arial" w:cs="Arial"/>
          <w:color w:val="000000"/>
          <w:spacing w:val="44"/>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m</w:t>
      </w:r>
      <w:r>
        <w:rPr>
          <w:rFonts w:ascii="Arial" w:eastAsia="Arial" w:hAnsi="Arial" w:cs="Arial"/>
          <w:color w:val="000000"/>
          <w:spacing w:val="1"/>
          <w:sz w:val="24"/>
          <w:szCs w:val="24"/>
        </w:rPr>
        <w:t>on</w:t>
      </w:r>
      <w:r>
        <w:rPr>
          <w:rFonts w:ascii="Arial" w:eastAsia="Arial" w:hAnsi="Arial" w:cs="Arial"/>
          <w:color w:val="000000"/>
          <w:sz w:val="24"/>
          <w:szCs w:val="24"/>
        </w:rPr>
        <w:t>g</w:t>
      </w:r>
      <w:r>
        <w:rPr>
          <w:rFonts w:ascii="Arial" w:eastAsia="Arial" w:hAnsi="Arial" w:cs="Arial"/>
          <w:color w:val="000000"/>
          <w:spacing w:val="44"/>
          <w:sz w:val="24"/>
          <w:szCs w:val="24"/>
        </w:rPr>
        <w:t xml:space="preserve"> </w:t>
      </w:r>
      <w:r>
        <w:rPr>
          <w:rFonts w:ascii="Arial" w:eastAsia="Arial" w:hAnsi="Arial" w:cs="Arial"/>
          <w:color w:val="000000"/>
          <w:spacing w:val="-1"/>
          <w:sz w:val="24"/>
          <w:szCs w:val="24"/>
        </w:rPr>
        <w:t>t</w:t>
      </w:r>
      <w:r>
        <w:rPr>
          <w:rFonts w:ascii="Arial" w:eastAsia="Arial" w:hAnsi="Arial" w:cs="Arial"/>
          <w:color w:val="000000"/>
          <w:sz w:val="24"/>
          <w:szCs w:val="24"/>
        </w:rPr>
        <w:t>he</w:t>
      </w:r>
      <w:r>
        <w:rPr>
          <w:rFonts w:ascii="Arial" w:eastAsia="Arial" w:hAnsi="Arial" w:cs="Arial"/>
          <w:color w:val="000000"/>
          <w:spacing w:val="42"/>
          <w:sz w:val="24"/>
          <w:szCs w:val="24"/>
        </w:rPr>
        <w:t xml:space="preserve"> </w:t>
      </w:r>
      <w:r>
        <w:rPr>
          <w:rFonts w:ascii="Arial" w:eastAsia="Arial" w:hAnsi="Arial" w:cs="Arial"/>
          <w:color w:val="000000"/>
          <w:spacing w:val="1"/>
          <w:sz w:val="24"/>
          <w:szCs w:val="24"/>
        </w:rPr>
        <w:t>de</w:t>
      </w:r>
      <w:r>
        <w:rPr>
          <w:rFonts w:ascii="Arial" w:eastAsia="Arial" w:hAnsi="Arial" w:cs="Arial"/>
          <w:color w:val="000000"/>
          <w:spacing w:val="-2"/>
          <w:sz w:val="24"/>
          <w:szCs w:val="24"/>
        </w:rPr>
        <w:t>v</w:t>
      </w:r>
      <w:r>
        <w:rPr>
          <w:rFonts w:ascii="Arial" w:eastAsia="Arial" w:hAnsi="Arial" w:cs="Arial"/>
          <w:color w:val="000000"/>
          <w:sz w:val="24"/>
          <w:szCs w:val="24"/>
        </w:rPr>
        <w:t>elo</w:t>
      </w:r>
      <w:r>
        <w:rPr>
          <w:rFonts w:ascii="Arial" w:eastAsia="Arial" w:hAnsi="Arial" w:cs="Arial"/>
          <w:color w:val="000000"/>
          <w:spacing w:val="1"/>
          <w:sz w:val="24"/>
          <w:szCs w:val="24"/>
        </w:rPr>
        <w:t>p</w:t>
      </w:r>
      <w:r>
        <w:rPr>
          <w:rFonts w:ascii="Arial" w:eastAsia="Arial" w:hAnsi="Arial" w:cs="Arial"/>
          <w:color w:val="000000"/>
          <w:sz w:val="24"/>
          <w:szCs w:val="24"/>
        </w:rPr>
        <w:t>ing</w:t>
      </w:r>
      <w:r>
        <w:rPr>
          <w:rFonts w:ascii="Arial" w:eastAsia="Arial" w:hAnsi="Arial" w:cs="Arial"/>
          <w:color w:val="000000"/>
          <w:spacing w:val="45"/>
          <w:sz w:val="24"/>
          <w:szCs w:val="24"/>
        </w:rPr>
        <w:t xml:space="preserve"> </w:t>
      </w:r>
      <w:r>
        <w:rPr>
          <w:rFonts w:ascii="Arial" w:eastAsia="Arial" w:hAnsi="Arial" w:cs="Arial"/>
          <w:color w:val="000000"/>
          <w:sz w:val="24"/>
          <w:szCs w:val="24"/>
        </w:rPr>
        <w:t>c</w:t>
      </w:r>
      <w:r>
        <w:rPr>
          <w:rFonts w:ascii="Arial" w:eastAsia="Arial" w:hAnsi="Arial" w:cs="Arial"/>
          <w:color w:val="000000"/>
          <w:spacing w:val="1"/>
          <w:sz w:val="24"/>
          <w:szCs w:val="24"/>
        </w:rPr>
        <w:t>o</w:t>
      </w:r>
      <w:r>
        <w:rPr>
          <w:rFonts w:ascii="Arial" w:eastAsia="Arial" w:hAnsi="Arial" w:cs="Arial"/>
          <w:color w:val="000000"/>
          <w:spacing w:val="-1"/>
          <w:sz w:val="24"/>
          <w:szCs w:val="24"/>
        </w:rPr>
        <w:t>u</w:t>
      </w:r>
      <w:r>
        <w:rPr>
          <w:rFonts w:ascii="Arial" w:eastAsia="Arial" w:hAnsi="Arial" w:cs="Arial"/>
          <w:color w:val="000000"/>
          <w:sz w:val="24"/>
          <w:szCs w:val="24"/>
        </w:rPr>
        <w:t>ntries,</w:t>
      </w:r>
      <w:r>
        <w:rPr>
          <w:rFonts w:ascii="Arial" w:eastAsia="Arial" w:hAnsi="Arial" w:cs="Arial"/>
          <w:color w:val="000000"/>
          <w:spacing w:val="44"/>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e</w:t>
      </w:r>
      <w:r>
        <w:rPr>
          <w:rFonts w:ascii="Arial" w:eastAsia="Arial" w:hAnsi="Arial" w:cs="Arial"/>
          <w:color w:val="000000"/>
          <w:spacing w:val="44"/>
          <w:sz w:val="24"/>
          <w:szCs w:val="24"/>
        </w:rPr>
        <w:t xml:space="preserve"> </w:t>
      </w:r>
      <w:r>
        <w:rPr>
          <w:rFonts w:ascii="Arial" w:eastAsia="Arial" w:hAnsi="Arial" w:cs="Arial"/>
          <w:color w:val="000000"/>
          <w:spacing w:val="2"/>
          <w:sz w:val="24"/>
          <w:szCs w:val="24"/>
        </w:rPr>
        <w:t>m</w:t>
      </w:r>
      <w:r>
        <w:rPr>
          <w:rFonts w:ascii="Arial" w:eastAsia="Arial" w:hAnsi="Arial" w:cs="Arial"/>
          <w:color w:val="000000"/>
          <w:spacing w:val="1"/>
          <w:sz w:val="24"/>
          <w:szCs w:val="24"/>
        </w:rPr>
        <w:t>a</w:t>
      </w:r>
      <w:r>
        <w:rPr>
          <w:rFonts w:ascii="Arial" w:eastAsia="Arial" w:hAnsi="Arial" w:cs="Arial"/>
          <w:color w:val="000000"/>
          <w:spacing w:val="-2"/>
          <w:sz w:val="24"/>
          <w:szCs w:val="24"/>
        </w:rPr>
        <w:t>j</w:t>
      </w:r>
      <w:r>
        <w:rPr>
          <w:rFonts w:ascii="Arial" w:eastAsia="Arial" w:hAnsi="Arial" w:cs="Arial"/>
          <w:color w:val="000000"/>
          <w:sz w:val="24"/>
          <w:szCs w:val="24"/>
        </w:rPr>
        <w:t>or</w:t>
      </w:r>
      <w:r>
        <w:rPr>
          <w:rFonts w:ascii="Arial" w:eastAsia="Arial" w:hAnsi="Arial" w:cs="Arial"/>
          <w:color w:val="000000"/>
          <w:spacing w:val="45"/>
          <w:sz w:val="24"/>
          <w:szCs w:val="24"/>
        </w:rPr>
        <w:t xml:space="preserve"> </w:t>
      </w:r>
      <w:r>
        <w:rPr>
          <w:rFonts w:ascii="Arial" w:eastAsia="Arial" w:hAnsi="Arial" w:cs="Arial"/>
          <w:color w:val="000000"/>
          <w:sz w:val="24"/>
          <w:szCs w:val="24"/>
        </w:rPr>
        <w:t>c</w:t>
      </w:r>
      <w:r>
        <w:rPr>
          <w:rFonts w:ascii="Arial" w:eastAsia="Arial" w:hAnsi="Arial" w:cs="Arial"/>
          <w:color w:val="000000"/>
          <w:spacing w:val="-1"/>
          <w:sz w:val="24"/>
          <w:szCs w:val="24"/>
        </w:rPr>
        <w:t>o</w:t>
      </w:r>
      <w:r>
        <w:rPr>
          <w:rFonts w:ascii="Arial" w:eastAsia="Arial" w:hAnsi="Arial" w:cs="Arial"/>
          <w:color w:val="000000"/>
          <w:sz w:val="24"/>
          <w:szCs w:val="24"/>
        </w:rPr>
        <w:t>ntrib</w:t>
      </w:r>
      <w:r>
        <w:rPr>
          <w:rFonts w:ascii="Arial" w:eastAsia="Arial" w:hAnsi="Arial" w:cs="Arial"/>
          <w:color w:val="000000"/>
          <w:spacing w:val="1"/>
          <w:sz w:val="24"/>
          <w:szCs w:val="24"/>
        </w:rPr>
        <w:t>u</w:t>
      </w:r>
      <w:r>
        <w:rPr>
          <w:rFonts w:ascii="Arial" w:eastAsia="Arial" w:hAnsi="Arial" w:cs="Arial"/>
          <w:color w:val="000000"/>
          <w:sz w:val="24"/>
          <w:szCs w:val="24"/>
        </w:rPr>
        <w:t>ti</w:t>
      </w:r>
      <w:r>
        <w:rPr>
          <w:rFonts w:ascii="Arial" w:eastAsia="Arial" w:hAnsi="Arial" w:cs="Arial"/>
          <w:color w:val="000000"/>
          <w:spacing w:val="-1"/>
          <w:sz w:val="24"/>
          <w:szCs w:val="24"/>
        </w:rPr>
        <w:t>o</w:t>
      </w:r>
      <w:r>
        <w:rPr>
          <w:rFonts w:ascii="Arial" w:eastAsia="Arial" w:hAnsi="Arial" w:cs="Arial"/>
          <w:color w:val="000000"/>
          <w:sz w:val="24"/>
          <w:szCs w:val="24"/>
        </w:rPr>
        <w:t>n</w:t>
      </w:r>
    </w:p>
    <w:p w14:paraId="0928D66F" w14:textId="77777777" w:rsidR="00526E2F" w:rsidRDefault="00526E2F" w:rsidP="00526E2F">
      <w:pPr>
        <w:sectPr w:rsidR="00526E2F">
          <w:type w:val="continuous"/>
          <w:pgSz w:w="12240" w:h="15840"/>
          <w:pgMar w:top="723" w:right="850" w:bottom="1134" w:left="1701" w:header="720" w:footer="720" w:gutter="0"/>
          <w:cols w:space="708"/>
        </w:sectPr>
      </w:pPr>
    </w:p>
    <w:p w14:paraId="7EB71DFD" w14:textId="3B5AB2EF" w:rsidR="00526E2F" w:rsidRDefault="00526E2F" w:rsidP="00526E2F">
      <w:pPr>
        <w:spacing w:after="0" w:line="240" w:lineRule="auto"/>
        <w:ind w:left="4286" w:right="-20"/>
        <w:rPr>
          <w:rFonts w:ascii="Arial" w:eastAsia="Arial" w:hAnsi="Arial" w:cs="Arial"/>
          <w:b/>
          <w:bCs/>
          <w:color w:val="000000"/>
          <w:sz w:val="24"/>
          <w:szCs w:val="24"/>
        </w:rPr>
      </w:pPr>
      <w:r>
        <w:rPr>
          <w:noProof/>
        </w:rPr>
        <mc:AlternateContent>
          <mc:Choice Requires="wps">
            <w:drawing>
              <wp:anchor distT="0" distB="0" distL="0" distR="0" simplePos="0" relativeHeight="251669504" behindDoc="1" locked="0" layoutInCell="0" allowOverlap="1" wp14:anchorId="19D45758" wp14:editId="022785F1">
                <wp:simplePos x="0" y="0"/>
                <wp:positionH relativeFrom="page">
                  <wp:posOffset>1582166</wp:posOffset>
                </wp:positionH>
                <wp:positionV relativeFrom="page">
                  <wp:posOffset>1797050</wp:posOffset>
                </wp:positionV>
                <wp:extent cx="4609464" cy="0"/>
                <wp:effectExtent l="0" t="0" r="0" b="0"/>
                <wp:wrapNone/>
                <wp:docPr id="70" name="drawingObject70"/>
                <wp:cNvGraphicFramePr/>
                <a:graphic xmlns:a="http://schemas.openxmlformats.org/drawingml/2006/main">
                  <a:graphicData uri="http://schemas.microsoft.com/office/word/2010/wordprocessingShape">
                    <wps:wsp>
                      <wps:cNvSpPr/>
                      <wps:spPr>
                        <a:xfrm>
                          <a:off x="0" y="0"/>
                          <a:ext cx="4609464" cy="0"/>
                        </a:xfrm>
                        <a:custGeom>
                          <a:avLst/>
                          <a:gdLst/>
                          <a:ahLst/>
                          <a:cxnLst/>
                          <a:rect l="0" t="0" r="0" b="0"/>
                          <a:pathLst>
                            <a:path w="4609464">
                              <a:moveTo>
                                <a:pt x="0" y="0"/>
                              </a:moveTo>
                              <a:lnTo>
                                <a:pt x="4609464" y="0"/>
                              </a:lnTo>
                            </a:path>
                          </a:pathLst>
                        </a:custGeom>
                        <a:noFill/>
                        <a:ln w="18287" cap="flat">
                          <a:solidFill>
                            <a:srgbClr val="000000"/>
                          </a:solidFill>
                          <a:prstDash/>
                        </a:ln>
                      </wps:spPr>
                      <wps:bodyPr vertOverflow="overflow" horzOverflow="overflow" vert="horz" lIns="91440" tIns="45720" rIns="91440" bIns="45720" anchor="t"/>
                    </wps:wsp>
                  </a:graphicData>
                </a:graphic>
              </wp:anchor>
            </w:drawing>
          </mc:Choice>
          <mc:Fallback>
            <w:pict>
              <v:shape w14:anchorId="45D28EBC" id="drawingObject70" o:spid="_x0000_s1026" style="position:absolute;margin-left:124.6pt;margin-top:141.5pt;width:362.95pt;height:0;z-index:-251646976;visibility:visible;mso-wrap-style:square;mso-wrap-distance-left:0;mso-wrap-distance-top:0;mso-wrap-distance-right:0;mso-wrap-distance-bottom:0;mso-position-horizontal:absolute;mso-position-horizontal-relative:page;mso-position-vertical:absolute;mso-position-vertical-relative:page;v-text-anchor:top" coordsize="460946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" o:allowincell="f" path="m,l4609464,e" filled="f" strokeweight=".50797mm">
                <v:path arrowok="t" textboxrect="0,0,4609464,0"/>
                <w10:wrap anchorx="page" anchory="page"/>
              </v:shape>
            </w:pict>
          </mc:Fallback>
        </mc:AlternateContent>
      </w:r>
      <w:r>
        <w:rPr>
          <w:noProof/>
        </w:rPr>
        <mc:AlternateContent>
          <mc:Choice Requires="wps">
            <w:drawing>
              <wp:anchor distT="0" distB="0" distL="0" distR="0" simplePos="0" relativeHeight="251668480" behindDoc="1" locked="0" layoutInCell="0" allowOverlap="1" wp14:anchorId="414A2027" wp14:editId="53C05B73">
                <wp:simplePos x="0" y="0"/>
                <wp:positionH relativeFrom="page">
                  <wp:posOffset>1582166</wp:posOffset>
                </wp:positionH>
                <wp:positionV relativeFrom="page">
                  <wp:posOffset>1342899</wp:posOffset>
                </wp:positionV>
                <wp:extent cx="4609464" cy="0"/>
                <wp:effectExtent l="0" t="0" r="0" b="0"/>
                <wp:wrapNone/>
                <wp:docPr id="71" name="drawingObject71"/>
                <wp:cNvGraphicFramePr/>
                <a:graphic xmlns:a="http://schemas.openxmlformats.org/drawingml/2006/main">
                  <a:graphicData uri="http://schemas.microsoft.com/office/word/2010/wordprocessingShape">
                    <wps:wsp>
                      <wps:cNvSpPr/>
                      <wps:spPr>
                        <a:xfrm>
                          <a:off x="0" y="0"/>
                          <a:ext cx="4609464" cy="0"/>
                        </a:xfrm>
                        <a:custGeom>
                          <a:avLst/>
                          <a:gdLst/>
                          <a:ahLst/>
                          <a:cxnLst/>
                          <a:rect l="0" t="0" r="0" b="0"/>
                          <a:pathLst>
                            <a:path w="4609464">
                              <a:moveTo>
                                <a:pt x="0" y="0"/>
                              </a:moveTo>
                              <a:lnTo>
                                <a:pt x="4609464" y="0"/>
                              </a:lnTo>
                            </a:path>
                          </a:pathLst>
                        </a:custGeom>
                        <a:noFill/>
                        <a:ln w="18288" cap="flat">
                          <a:solidFill>
                            <a:srgbClr val="000000"/>
                          </a:solidFill>
                          <a:prstDash/>
                        </a:ln>
                      </wps:spPr>
                      <wps:bodyPr vertOverflow="overflow" horzOverflow="overflow" vert="horz" lIns="91440" tIns="45720" rIns="91440" bIns="45720" anchor="t"/>
                    </wps:wsp>
                  </a:graphicData>
                </a:graphic>
              </wp:anchor>
            </w:drawing>
          </mc:Choice>
          <mc:Fallback>
            <w:pict>
              <v:shape w14:anchorId="7FE9EC6C" id="drawingObject71" o:spid="_x0000_s1026" style="position:absolute;margin-left:124.6pt;margin-top:105.75pt;width:362.95pt;height:0;z-index:-251648000;visibility:visible;mso-wrap-style:square;mso-wrap-distance-left:0;mso-wrap-distance-top:0;mso-wrap-distance-right:0;mso-wrap-distance-bottom:0;mso-position-horizontal:absolute;mso-position-horizontal-relative:page;mso-position-vertical:absolute;mso-position-vertical-relative:page;v-text-anchor:top" coordsize="460946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" o:allowincell="f" path="m,l4609464,e" filled="f" strokeweight="1.44pt">
                <v:path arrowok="t" textboxrect="0,0,4609464,0"/>
                <w10:wrap anchorx="page" anchory="page"/>
              </v:shape>
            </w:pict>
          </mc:Fallback>
        </mc:AlternateContent>
      </w:r>
    </w:p>
    <w:p w14:paraId="52065F8E" w14:textId="77777777" w:rsidR="00526E2F" w:rsidRDefault="00526E2F" w:rsidP="00526E2F">
      <w:pPr>
        <w:spacing w:after="36" w:line="240" w:lineRule="exact"/>
        <w:rPr>
          <w:rFonts w:ascii="Arial" w:eastAsia="Arial" w:hAnsi="Arial" w:cs="Arial"/>
          <w:sz w:val="24"/>
          <w:szCs w:val="24"/>
        </w:rPr>
      </w:pPr>
    </w:p>
    <w:p w14:paraId="598CB31C" w14:textId="77777777" w:rsidR="00526E2F" w:rsidRDefault="00526E2F" w:rsidP="00526E2F">
      <w:pPr>
        <w:spacing w:after="0" w:line="240" w:lineRule="auto"/>
        <w:ind w:left="819" w:right="1604"/>
        <w:rPr>
          <w:rFonts w:ascii="Arial" w:eastAsia="Arial" w:hAnsi="Arial" w:cs="Arial"/>
          <w:color w:val="000000"/>
          <w:sz w:val="24"/>
          <w:szCs w:val="24"/>
        </w:rPr>
      </w:pPr>
      <w:r>
        <w:rPr>
          <w:rFonts w:ascii="Arial" w:eastAsia="Arial" w:hAnsi="Arial" w:cs="Arial"/>
          <w:color w:val="000000"/>
          <w:sz w:val="24"/>
          <w:szCs w:val="24"/>
        </w:rPr>
        <w:t>co</w:t>
      </w:r>
      <w:r>
        <w:rPr>
          <w:rFonts w:ascii="Arial" w:eastAsia="Arial" w:hAnsi="Arial" w:cs="Arial"/>
          <w:color w:val="000000"/>
          <w:spacing w:val="2"/>
          <w:sz w:val="24"/>
          <w:szCs w:val="24"/>
        </w:rPr>
        <w:t>m</w:t>
      </w:r>
      <w:r>
        <w:rPr>
          <w:rFonts w:ascii="Arial" w:eastAsia="Arial" w:hAnsi="Arial" w:cs="Arial"/>
          <w:color w:val="000000"/>
          <w:sz w:val="24"/>
          <w:szCs w:val="24"/>
        </w:rPr>
        <w:t>es</w:t>
      </w:r>
      <w:r>
        <w:rPr>
          <w:rFonts w:ascii="Arial" w:eastAsia="Arial" w:hAnsi="Arial" w:cs="Arial"/>
          <w:color w:val="000000"/>
          <w:spacing w:val="27"/>
          <w:sz w:val="24"/>
          <w:szCs w:val="24"/>
        </w:rPr>
        <w:t xml:space="preserve"> </w:t>
      </w:r>
      <w:r>
        <w:rPr>
          <w:rFonts w:ascii="Arial" w:eastAsia="Arial" w:hAnsi="Arial" w:cs="Arial"/>
          <w:color w:val="000000"/>
          <w:spacing w:val="3"/>
          <w:sz w:val="24"/>
          <w:szCs w:val="24"/>
        </w:rPr>
        <w:t>f</w:t>
      </w:r>
      <w:r>
        <w:rPr>
          <w:rFonts w:ascii="Arial" w:eastAsia="Arial" w:hAnsi="Arial" w:cs="Arial"/>
          <w:color w:val="000000"/>
          <w:sz w:val="24"/>
          <w:szCs w:val="24"/>
        </w:rPr>
        <w:t>r</w:t>
      </w:r>
      <w:r>
        <w:rPr>
          <w:rFonts w:ascii="Arial" w:eastAsia="Arial" w:hAnsi="Arial" w:cs="Arial"/>
          <w:color w:val="000000"/>
          <w:spacing w:val="-1"/>
          <w:sz w:val="24"/>
          <w:szCs w:val="24"/>
        </w:rPr>
        <w:t>o</w:t>
      </w:r>
      <w:r>
        <w:rPr>
          <w:rFonts w:ascii="Arial" w:eastAsia="Arial" w:hAnsi="Arial" w:cs="Arial"/>
          <w:color w:val="000000"/>
          <w:sz w:val="24"/>
          <w:szCs w:val="24"/>
        </w:rPr>
        <w:t>m</w:t>
      </w:r>
      <w:r>
        <w:rPr>
          <w:rFonts w:ascii="Arial" w:eastAsia="Arial" w:hAnsi="Arial" w:cs="Arial"/>
          <w:color w:val="000000"/>
          <w:spacing w:val="31"/>
          <w:sz w:val="24"/>
          <w:szCs w:val="24"/>
        </w:rPr>
        <w:t xml:space="preserve"> </w:t>
      </w:r>
      <w:r>
        <w:rPr>
          <w:rFonts w:ascii="Arial" w:eastAsia="Arial" w:hAnsi="Arial" w:cs="Arial"/>
          <w:color w:val="000000"/>
          <w:spacing w:val="-1"/>
          <w:sz w:val="24"/>
          <w:szCs w:val="24"/>
        </w:rPr>
        <w:t>c</w:t>
      </w:r>
      <w:r>
        <w:rPr>
          <w:rFonts w:ascii="Arial" w:eastAsia="Arial" w:hAnsi="Arial" w:cs="Arial"/>
          <w:color w:val="000000"/>
          <w:sz w:val="24"/>
          <w:szCs w:val="24"/>
        </w:rPr>
        <w:t>hin</w:t>
      </w:r>
      <w:r>
        <w:rPr>
          <w:rFonts w:ascii="Arial" w:eastAsia="Arial" w:hAnsi="Arial" w:cs="Arial"/>
          <w:color w:val="000000"/>
          <w:spacing w:val="1"/>
          <w:sz w:val="24"/>
          <w:szCs w:val="24"/>
        </w:rPr>
        <w:t>a</w:t>
      </w:r>
      <w:r>
        <w:rPr>
          <w:rFonts w:ascii="Arial" w:eastAsia="Arial" w:hAnsi="Arial" w:cs="Arial"/>
          <w:color w:val="000000"/>
          <w:sz w:val="24"/>
          <w:szCs w:val="24"/>
        </w:rPr>
        <w:t>.</w:t>
      </w:r>
      <w:r>
        <w:rPr>
          <w:rFonts w:ascii="Arial" w:eastAsia="Arial" w:hAnsi="Arial" w:cs="Arial"/>
          <w:color w:val="000000"/>
          <w:spacing w:val="30"/>
          <w:sz w:val="24"/>
          <w:szCs w:val="24"/>
        </w:rPr>
        <w:t xml:space="preserve"> </w:t>
      </w:r>
      <w:proofErr w:type="spellStart"/>
      <w:r>
        <w:rPr>
          <w:rFonts w:ascii="Arial" w:eastAsia="Arial" w:hAnsi="Arial" w:cs="Arial"/>
          <w:color w:val="000000"/>
          <w:spacing w:val="-4"/>
          <w:sz w:val="24"/>
          <w:szCs w:val="24"/>
        </w:rPr>
        <w:t>C</w:t>
      </w:r>
      <w:r>
        <w:rPr>
          <w:rFonts w:ascii="Arial" w:eastAsia="Arial" w:hAnsi="Arial" w:cs="Arial"/>
          <w:color w:val="000000"/>
          <w:spacing w:val="-5"/>
          <w:sz w:val="24"/>
          <w:szCs w:val="24"/>
        </w:rPr>
        <w:t>h</w:t>
      </w:r>
      <w:r>
        <w:rPr>
          <w:rFonts w:ascii="Arial" w:eastAsia="Arial" w:hAnsi="Arial" w:cs="Arial"/>
          <w:color w:val="000000"/>
          <w:spacing w:val="-4"/>
          <w:sz w:val="24"/>
          <w:szCs w:val="24"/>
        </w:rPr>
        <w:t>ina‟s</w:t>
      </w:r>
      <w:proofErr w:type="spellEnd"/>
      <w:r>
        <w:rPr>
          <w:rFonts w:ascii="Arial" w:eastAsia="Arial" w:hAnsi="Arial" w:cs="Arial"/>
          <w:color w:val="000000"/>
          <w:spacing w:val="34"/>
          <w:sz w:val="24"/>
          <w:szCs w:val="24"/>
        </w:rPr>
        <w:t xml:space="preserve"> </w:t>
      </w:r>
      <w:r>
        <w:rPr>
          <w:rFonts w:ascii="Arial" w:eastAsia="Arial" w:hAnsi="Arial" w:cs="Arial"/>
          <w:color w:val="000000"/>
          <w:sz w:val="24"/>
          <w:szCs w:val="24"/>
        </w:rPr>
        <w:t>s</w:t>
      </w:r>
      <w:r>
        <w:rPr>
          <w:rFonts w:ascii="Arial" w:eastAsia="Arial" w:hAnsi="Arial" w:cs="Arial"/>
          <w:color w:val="000000"/>
          <w:spacing w:val="1"/>
          <w:sz w:val="24"/>
          <w:szCs w:val="24"/>
        </w:rPr>
        <w:t>ha</w:t>
      </w:r>
      <w:r>
        <w:rPr>
          <w:rFonts w:ascii="Arial" w:eastAsia="Arial" w:hAnsi="Arial" w:cs="Arial"/>
          <w:color w:val="000000"/>
          <w:spacing w:val="-3"/>
          <w:sz w:val="24"/>
          <w:szCs w:val="24"/>
        </w:rPr>
        <w:t>r</w:t>
      </w:r>
      <w:r>
        <w:rPr>
          <w:rFonts w:ascii="Arial" w:eastAsia="Arial" w:hAnsi="Arial" w:cs="Arial"/>
          <w:color w:val="000000"/>
          <w:sz w:val="24"/>
          <w:szCs w:val="24"/>
        </w:rPr>
        <w:t>e</w:t>
      </w:r>
      <w:r>
        <w:rPr>
          <w:rFonts w:ascii="Arial" w:eastAsia="Arial" w:hAnsi="Arial" w:cs="Arial"/>
          <w:color w:val="000000"/>
          <w:spacing w:val="32"/>
          <w:sz w:val="24"/>
          <w:szCs w:val="24"/>
        </w:rPr>
        <w:t xml:space="preserve"> </w:t>
      </w:r>
      <w:r>
        <w:rPr>
          <w:rFonts w:ascii="Arial" w:eastAsia="Arial" w:hAnsi="Arial" w:cs="Arial"/>
          <w:color w:val="000000"/>
          <w:sz w:val="24"/>
          <w:szCs w:val="24"/>
        </w:rPr>
        <w:t>in</w:t>
      </w:r>
      <w:r>
        <w:rPr>
          <w:rFonts w:ascii="Arial" w:eastAsia="Arial" w:hAnsi="Arial" w:cs="Arial"/>
          <w:color w:val="000000"/>
          <w:spacing w:val="29"/>
          <w:sz w:val="24"/>
          <w:szCs w:val="24"/>
        </w:rPr>
        <w:t xml:space="preserve"> </w:t>
      </w:r>
      <w:proofErr w:type="spellStart"/>
      <w:r>
        <w:rPr>
          <w:rFonts w:ascii="Arial" w:eastAsia="Arial" w:hAnsi="Arial" w:cs="Arial"/>
          <w:color w:val="000000"/>
          <w:spacing w:val="-4"/>
          <w:sz w:val="24"/>
          <w:szCs w:val="24"/>
        </w:rPr>
        <w:t>India‟s</w:t>
      </w:r>
      <w:proofErr w:type="spellEnd"/>
      <w:r>
        <w:rPr>
          <w:rFonts w:ascii="Arial" w:eastAsia="Arial" w:hAnsi="Arial" w:cs="Arial"/>
          <w:color w:val="000000"/>
          <w:spacing w:val="28"/>
          <w:sz w:val="24"/>
          <w:szCs w:val="24"/>
        </w:rPr>
        <w:t xml:space="preserve"> </w:t>
      </w:r>
      <w:r>
        <w:rPr>
          <w:rFonts w:ascii="Arial" w:eastAsia="Arial" w:hAnsi="Arial" w:cs="Arial"/>
          <w:color w:val="000000"/>
          <w:spacing w:val="1"/>
          <w:sz w:val="24"/>
          <w:szCs w:val="24"/>
        </w:rPr>
        <w:t>e</w:t>
      </w:r>
      <w:r>
        <w:rPr>
          <w:rFonts w:ascii="Arial" w:eastAsia="Arial" w:hAnsi="Arial" w:cs="Arial"/>
          <w:color w:val="000000"/>
          <w:spacing w:val="-1"/>
          <w:sz w:val="24"/>
          <w:szCs w:val="24"/>
        </w:rPr>
        <w:t>x</w:t>
      </w:r>
      <w:r>
        <w:rPr>
          <w:rFonts w:ascii="Arial" w:eastAsia="Arial" w:hAnsi="Arial" w:cs="Arial"/>
          <w:color w:val="000000"/>
          <w:sz w:val="24"/>
          <w:szCs w:val="24"/>
        </w:rPr>
        <w:t>ports</w:t>
      </w:r>
      <w:r>
        <w:rPr>
          <w:rFonts w:ascii="Arial" w:eastAsia="Arial" w:hAnsi="Arial" w:cs="Arial"/>
          <w:color w:val="000000"/>
          <w:spacing w:val="31"/>
          <w:sz w:val="24"/>
          <w:szCs w:val="24"/>
        </w:rPr>
        <w:t xml:space="preserve"> </w:t>
      </w:r>
      <w:r>
        <w:rPr>
          <w:rFonts w:ascii="Arial" w:eastAsia="Arial" w:hAnsi="Arial" w:cs="Arial"/>
          <w:color w:val="000000"/>
          <w:spacing w:val="1"/>
          <w:sz w:val="24"/>
          <w:szCs w:val="24"/>
        </w:rPr>
        <w:t>ha</w:t>
      </w:r>
      <w:r>
        <w:rPr>
          <w:rFonts w:ascii="Arial" w:eastAsia="Arial" w:hAnsi="Arial" w:cs="Arial"/>
          <w:color w:val="000000"/>
          <w:sz w:val="24"/>
          <w:szCs w:val="24"/>
        </w:rPr>
        <w:t>s</w:t>
      </w:r>
      <w:r>
        <w:rPr>
          <w:rFonts w:ascii="Arial" w:eastAsia="Arial" w:hAnsi="Arial" w:cs="Arial"/>
          <w:color w:val="000000"/>
          <w:spacing w:val="29"/>
          <w:sz w:val="24"/>
          <w:szCs w:val="24"/>
        </w:rPr>
        <w:t xml:space="preserve"> </w:t>
      </w:r>
      <w:r>
        <w:rPr>
          <w:rFonts w:ascii="Arial" w:eastAsia="Arial" w:hAnsi="Arial" w:cs="Arial"/>
          <w:color w:val="000000"/>
          <w:sz w:val="24"/>
          <w:szCs w:val="24"/>
        </w:rPr>
        <w:t>incre</w:t>
      </w:r>
      <w:r>
        <w:rPr>
          <w:rFonts w:ascii="Arial" w:eastAsia="Arial" w:hAnsi="Arial" w:cs="Arial"/>
          <w:color w:val="000000"/>
          <w:spacing w:val="1"/>
          <w:sz w:val="24"/>
          <w:szCs w:val="24"/>
        </w:rPr>
        <w:t>a</w:t>
      </w:r>
      <w:r>
        <w:rPr>
          <w:rFonts w:ascii="Arial" w:eastAsia="Arial" w:hAnsi="Arial" w:cs="Arial"/>
          <w:color w:val="000000"/>
          <w:spacing w:val="-1"/>
          <w:sz w:val="24"/>
          <w:szCs w:val="24"/>
        </w:rPr>
        <w:t>s</w:t>
      </w:r>
      <w:r>
        <w:rPr>
          <w:rFonts w:ascii="Arial" w:eastAsia="Arial" w:hAnsi="Arial" w:cs="Arial"/>
          <w:color w:val="000000"/>
          <w:sz w:val="24"/>
          <w:szCs w:val="24"/>
        </w:rPr>
        <w:t xml:space="preserve">ed </w:t>
      </w:r>
      <w:r>
        <w:rPr>
          <w:rFonts w:ascii="Arial" w:eastAsia="Arial" w:hAnsi="Arial" w:cs="Arial"/>
          <w:color w:val="000000"/>
          <w:spacing w:val="2"/>
          <w:sz w:val="24"/>
          <w:szCs w:val="24"/>
        </w:rPr>
        <w:t>f</w:t>
      </w:r>
      <w:r>
        <w:rPr>
          <w:rFonts w:ascii="Arial" w:eastAsia="Arial" w:hAnsi="Arial" w:cs="Arial"/>
          <w:color w:val="000000"/>
          <w:sz w:val="24"/>
          <w:szCs w:val="24"/>
        </w:rPr>
        <w:t>r</w:t>
      </w:r>
      <w:r>
        <w:rPr>
          <w:rFonts w:ascii="Arial" w:eastAsia="Arial" w:hAnsi="Arial" w:cs="Arial"/>
          <w:color w:val="000000"/>
          <w:spacing w:val="-1"/>
          <w:sz w:val="24"/>
          <w:szCs w:val="24"/>
        </w:rPr>
        <w:t>o</w:t>
      </w:r>
      <w:r>
        <w:rPr>
          <w:rFonts w:ascii="Arial" w:eastAsia="Arial" w:hAnsi="Arial" w:cs="Arial"/>
          <w:color w:val="000000"/>
          <w:sz w:val="24"/>
          <w:szCs w:val="24"/>
        </w:rPr>
        <w:t>m 1.9%</w:t>
      </w:r>
      <w:r>
        <w:rPr>
          <w:rFonts w:ascii="Arial" w:eastAsia="Arial" w:hAnsi="Arial" w:cs="Arial"/>
          <w:color w:val="000000"/>
          <w:spacing w:val="1"/>
          <w:sz w:val="24"/>
          <w:szCs w:val="24"/>
        </w:rPr>
        <w:t xml:space="preserve"> </w:t>
      </w:r>
      <w:r>
        <w:rPr>
          <w:rFonts w:ascii="Arial" w:eastAsia="Arial" w:hAnsi="Arial" w:cs="Arial"/>
          <w:color w:val="000000"/>
          <w:spacing w:val="-2"/>
          <w:sz w:val="24"/>
          <w:szCs w:val="24"/>
        </w:rPr>
        <w:t>i</w:t>
      </w:r>
      <w:r>
        <w:rPr>
          <w:rFonts w:ascii="Arial" w:eastAsia="Arial" w:hAnsi="Arial" w:cs="Arial"/>
          <w:color w:val="000000"/>
          <w:sz w:val="24"/>
          <w:szCs w:val="24"/>
        </w:rPr>
        <w:t>n 200</w:t>
      </w:r>
      <w:r>
        <w:rPr>
          <w:rFonts w:ascii="Arial" w:eastAsia="Arial" w:hAnsi="Arial" w:cs="Arial"/>
          <w:color w:val="000000"/>
          <w:spacing w:val="4"/>
          <w:sz w:val="24"/>
          <w:szCs w:val="24"/>
        </w:rPr>
        <w:t>1</w:t>
      </w:r>
      <w:r>
        <w:rPr>
          <w:rFonts w:ascii="Arial" w:eastAsia="Arial" w:hAnsi="Arial" w:cs="Arial"/>
          <w:color w:val="000000"/>
          <w:sz w:val="24"/>
          <w:szCs w:val="24"/>
        </w:rPr>
        <w:t>-</w:t>
      </w:r>
      <w:r>
        <w:rPr>
          <w:rFonts w:ascii="Arial" w:eastAsia="Arial" w:hAnsi="Arial" w:cs="Arial"/>
          <w:color w:val="000000"/>
          <w:spacing w:val="-1"/>
          <w:sz w:val="24"/>
          <w:szCs w:val="24"/>
        </w:rPr>
        <w:t>0</w:t>
      </w:r>
      <w:r>
        <w:rPr>
          <w:rFonts w:ascii="Arial" w:eastAsia="Arial" w:hAnsi="Arial" w:cs="Arial"/>
          <w:color w:val="000000"/>
          <w:sz w:val="24"/>
          <w:szCs w:val="24"/>
        </w:rPr>
        <w:t xml:space="preserve">1 </w:t>
      </w:r>
      <w:r>
        <w:rPr>
          <w:rFonts w:ascii="Arial" w:eastAsia="Arial" w:hAnsi="Arial" w:cs="Arial"/>
          <w:color w:val="000000"/>
          <w:spacing w:val="-1"/>
          <w:sz w:val="24"/>
          <w:szCs w:val="24"/>
        </w:rPr>
        <w:t>t</w:t>
      </w:r>
      <w:r>
        <w:rPr>
          <w:rFonts w:ascii="Arial" w:eastAsia="Arial" w:hAnsi="Arial" w:cs="Arial"/>
          <w:color w:val="000000"/>
          <w:sz w:val="24"/>
          <w:szCs w:val="24"/>
        </w:rPr>
        <w:t xml:space="preserve">o </w:t>
      </w:r>
      <w:r>
        <w:rPr>
          <w:rFonts w:ascii="Arial" w:eastAsia="Arial" w:hAnsi="Arial" w:cs="Arial"/>
          <w:color w:val="000000"/>
          <w:spacing w:val="1"/>
          <w:sz w:val="24"/>
          <w:szCs w:val="24"/>
        </w:rPr>
        <w:t>6</w:t>
      </w:r>
      <w:r>
        <w:rPr>
          <w:rFonts w:ascii="Arial" w:eastAsia="Arial" w:hAnsi="Arial" w:cs="Arial"/>
          <w:color w:val="000000"/>
          <w:spacing w:val="-1"/>
          <w:sz w:val="24"/>
          <w:szCs w:val="24"/>
        </w:rPr>
        <w:t>.</w:t>
      </w:r>
      <w:r>
        <w:rPr>
          <w:rFonts w:ascii="Arial" w:eastAsia="Arial" w:hAnsi="Arial" w:cs="Arial"/>
          <w:color w:val="000000"/>
          <w:sz w:val="24"/>
          <w:szCs w:val="24"/>
        </w:rPr>
        <w:t>6% in 200</w:t>
      </w:r>
      <w:r>
        <w:rPr>
          <w:rFonts w:ascii="Arial" w:eastAsia="Arial" w:hAnsi="Arial" w:cs="Arial"/>
          <w:color w:val="000000"/>
          <w:spacing w:val="2"/>
          <w:sz w:val="24"/>
          <w:szCs w:val="24"/>
        </w:rPr>
        <w:t>7</w:t>
      </w:r>
      <w:r>
        <w:rPr>
          <w:rFonts w:ascii="Arial" w:eastAsia="Arial" w:hAnsi="Arial" w:cs="Arial"/>
          <w:color w:val="000000"/>
          <w:sz w:val="24"/>
          <w:szCs w:val="24"/>
        </w:rPr>
        <w:t>-0</w:t>
      </w:r>
      <w:r>
        <w:rPr>
          <w:rFonts w:ascii="Arial" w:eastAsia="Arial" w:hAnsi="Arial" w:cs="Arial"/>
          <w:color w:val="000000"/>
          <w:spacing w:val="1"/>
          <w:sz w:val="24"/>
          <w:szCs w:val="24"/>
        </w:rPr>
        <w:t>8</w:t>
      </w:r>
      <w:r>
        <w:rPr>
          <w:rFonts w:ascii="Arial" w:eastAsia="Arial" w:hAnsi="Arial" w:cs="Arial"/>
          <w:color w:val="000000"/>
          <w:sz w:val="24"/>
          <w:szCs w:val="24"/>
        </w:rPr>
        <w:t>.</w:t>
      </w:r>
    </w:p>
    <w:p w14:paraId="05C021ED" w14:textId="77777777" w:rsidR="00526E2F" w:rsidRDefault="00526E2F" w:rsidP="00526E2F">
      <w:pPr>
        <w:spacing w:after="88" w:line="240" w:lineRule="exact"/>
        <w:rPr>
          <w:rFonts w:ascii="Arial" w:eastAsia="Arial" w:hAnsi="Arial" w:cs="Arial"/>
          <w:sz w:val="24"/>
          <w:szCs w:val="24"/>
        </w:rPr>
      </w:pPr>
    </w:p>
    <w:p w14:paraId="6C6E7A4D" w14:textId="77777777" w:rsidR="007D5850" w:rsidRDefault="007D5850" w:rsidP="007D5850">
      <w:pPr>
        <w:tabs>
          <w:tab w:val="left" w:pos="1539"/>
        </w:tabs>
        <w:spacing w:after="0" w:line="240" w:lineRule="auto"/>
        <w:ind w:right="-20"/>
        <w:rPr>
          <w:rFonts w:ascii="Arial" w:eastAsia="Arial" w:hAnsi="Arial" w:cs="Arial"/>
          <w:b/>
          <w:bCs/>
          <w:color w:val="000000"/>
          <w:sz w:val="28"/>
          <w:szCs w:val="28"/>
        </w:rPr>
      </w:pPr>
    </w:p>
    <w:p w14:paraId="36E23207" w14:textId="4D0FA65F" w:rsidR="00526E2F" w:rsidRDefault="00526E2F" w:rsidP="007D5850">
      <w:pPr>
        <w:tabs>
          <w:tab w:val="left" w:pos="1539"/>
        </w:tabs>
        <w:spacing w:after="0" w:line="240" w:lineRule="auto"/>
        <w:ind w:right="-20"/>
        <w:rPr>
          <w:rFonts w:ascii="Arial" w:eastAsia="Arial" w:hAnsi="Arial" w:cs="Arial"/>
          <w:b/>
          <w:bCs/>
          <w:color w:val="000000"/>
          <w:sz w:val="28"/>
          <w:szCs w:val="28"/>
        </w:rPr>
      </w:pPr>
      <w:r>
        <w:rPr>
          <w:rFonts w:ascii="Arial" w:eastAsia="Arial" w:hAnsi="Arial" w:cs="Arial"/>
          <w:b/>
          <w:bCs/>
          <w:color w:val="000000"/>
          <w:sz w:val="28"/>
          <w:szCs w:val="28"/>
        </w:rPr>
        <w:t>S</w:t>
      </w:r>
      <w:r>
        <w:rPr>
          <w:rFonts w:ascii="Arial" w:eastAsia="Arial" w:hAnsi="Arial" w:cs="Arial"/>
          <w:b/>
          <w:bCs/>
          <w:color w:val="000000"/>
          <w:spacing w:val="-3"/>
          <w:sz w:val="28"/>
          <w:szCs w:val="28"/>
        </w:rPr>
        <w:t>U</w:t>
      </w:r>
      <w:r>
        <w:rPr>
          <w:rFonts w:ascii="Arial" w:eastAsia="Arial" w:hAnsi="Arial" w:cs="Arial"/>
          <w:b/>
          <w:bCs/>
          <w:color w:val="000000"/>
          <w:sz w:val="28"/>
          <w:szCs w:val="28"/>
        </w:rPr>
        <w:t>M</w:t>
      </w:r>
      <w:r>
        <w:rPr>
          <w:rFonts w:ascii="Arial" w:eastAsia="Arial" w:hAnsi="Arial" w:cs="Arial"/>
          <w:b/>
          <w:bCs/>
          <w:color w:val="000000"/>
          <w:spacing w:val="6"/>
          <w:sz w:val="28"/>
          <w:szCs w:val="28"/>
        </w:rPr>
        <w:t>M</w:t>
      </w:r>
      <w:r>
        <w:rPr>
          <w:rFonts w:ascii="Arial" w:eastAsia="Arial" w:hAnsi="Arial" w:cs="Arial"/>
          <w:b/>
          <w:bCs/>
          <w:color w:val="000000"/>
          <w:spacing w:val="-6"/>
          <w:sz w:val="28"/>
          <w:szCs w:val="28"/>
        </w:rPr>
        <w:t>A</w:t>
      </w:r>
      <w:r>
        <w:rPr>
          <w:rFonts w:ascii="Arial" w:eastAsia="Arial" w:hAnsi="Arial" w:cs="Arial"/>
          <w:b/>
          <w:bCs/>
          <w:color w:val="000000"/>
          <w:spacing w:val="-2"/>
          <w:sz w:val="28"/>
          <w:szCs w:val="28"/>
        </w:rPr>
        <w:t>R</w:t>
      </w:r>
      <w:r>
        <w:rPr>
          <w:rFonts w:ascii="Arial" w:eastAsia="Arial" w:hAnsi="Arial" w:cs="Arial"/>
          <w:b/>
          <w:bCs/>
          <w:color w:val="000000"/>
          <w:sz w:val="28"/>
          <w:szCs w:val="28"/>
        </w:rPr>
        <w:t>Y</w:t>
      </w:r>
    </w:p>
    <w:p w14:paraId="1EA60179" w14:textId="77777777" w:rsidR="00526E2F" w:rsidRDefault="00526E2F" w:rsidP="00526E2F">
      <w:pPr>
        <w:spacing w:after="83" w:line="240" w:lineRule="exact"/>
        <w:rPr>
          <w:rFonts w:ascii="Arial" w:eastAsia="Arial" w:hAnsi="Arial" w:cs="Arial"/>
          <w:sz w:val="24"/>
          <w:szCs w:val="24"/>
        </w:rPr>
      </w:pPr>
    </w:p>
    <w:p w14:paraId="61934B02" w14:textId="77777777" w:rsidR="00526E2F" w:rsidRDefault="00526E2F" w:rsidP="00526E2F">
      <w:pPr>
        <w:spacing w:after="0" w:line="240" w:lineRule="auto"/>
        <w:ind w:left="819" w:right="1651" w:firstLine="720"/>
        <w:jc w:val="both"/>
        <w:rPr>
          <w:rFonts w:ascii="Arial" w:eastAsia="Arial" w:hAnsi="Arial" w:cs="Arial"/>
          <w:color w:val="000000"/>
          <w:sz w:val="24"/>
          <w:szCs w:val="24"/>
        </w:rPr>
      </w:pPr>
      <w:r>
        <w:rPr>
          <w:rFonts w:ascii="Arial" w:eastAsia="Arial" w:hAnsi="Arial" w:cs="Arial"/>
          <w:color w:val="000000"/>
          <w:spacing w:val="1"/>
          <w:sz w:val="24"/>
          <w:szCs w:val="24"/>
        </w:rPr>
        <w:t>T</w:t>
      </w:r>
      <w:r>
        <w:rPr>
          <w:rFonts w:ascii="Arial" w:eastAsia="Arial" w:hAnsi="Arial" w:cs="Arial"/>
          <w:color w:val="000000"/>
          <w:sz w:val="24"/>
          <w:szCs w:val="24"/>
        </w:rPr>
        <w:t>hough</w:t>
      </w:r>
      <w:r>
        <w:rPr>
          <w:rFonts w:ascii="Arial" w:eastAsia="Arial" w:hAnsi="Arial" w:cs="Arial"/>
          <w:color w:val="000000"/>
          <w:spacing w:val="36"/>
          <w:sz w:val="24"/>
          <w:szCs w:val="24"/>
        </w:rPr>
        <w:t xml:space="preserve"> </w:t>
      </w:r>
      <w:r>
        <w:rPr>
          <w:rFonts w:ascii="Arial" w:eastAsia="Arial" w:hAnsi="Arial" w:cs="Arial"/>
          <w:color w:val="000000"/>
          <w:spacing w:val="-2"/>
          <w:sz w:val="24"/>
          <w:szCs w:val="24"/>
        </w:rPr>
        <w:t>w</w:t>
      </w:r>
      <w:r>
        <w:rPr>
          <w:rFonts w:ascii="Arial" w:eastAsia="Arial" w:hAnsi="Arial" w:cs="Arial"/>
          <w:color w:val="000000"/>
          <w:sz w:val="24"/>
          <w:szCs w:val="24"/>
        </w:rPr>
        <w:t>e</w:t>
      </w:r>
      <w:r>
        <w:rPr>
          <w:rFonts w:ascii="Arial" w:eastAsia="Arial" w:hAnsi="Arial" w:cs="Arial"/>
          <w:color w:val="000000"/>
          <w:spacing w:val="36"/>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re</w:t>
      </w:r>
      <w:r>
        <w:rPr>
          <w:rFonts w:ascii="Arial" w:eastAsia="Arial" w:hAnsi="Arial" w:cs="Arial"/>
          <w:color w:val="000000"/>
          <w:spacing w:val="36"/>
          <w:sz w:val="24"/>
          <w:szCs w:val="24"/>
        </w:rPr>
        <w:t xml:space="preserve"> </w:t>
      </w:r>
      <w:r>
        <w:rPr>
          <w:rFonts w:ascii="Arial" w:eastAsia="Arial" w:hAnsi="Arial" w:cs="Arial"/>
          <w:color w:val="000000"/>
          <w:sz w:val="24"/>
          <w:szCs w:val="24"/>
        </w:rPr>
        <w:t>still</w:t>
      </w:r>
      <w:r>
        <w:rPr>
          <w:rFonts w:ascii="Arial" w:eastAsia="Arial" w:hAnsi="Arial" w:cs="Arial"/>
          <w:color w:val="000000"/>
          <w:spacing w:val="36"/>
          <w:sz w:val="24"/>
          <w:szCs w:val="24"/>
        </w:rPr>
        <w:t xml:space="preserve"> </w:t>
      </w:r>
      <w:r>
        <w:rPr>
          <w:rFonts w:ascii="Arial" w:eastAsia="Arial" w:hAnsi="Arial" w:cs="Arial"/>
          <w:color w:val="000000"/>
          <w:spacing w:val="-1"/>
          <w:sz w:val="24"/>
          <w:szCs w:val="24"/>
        </w:rPr>
        <w:t>n</w:t>
      </w:r>
      <w:r>
        <w:rPr>
          <w:rFonts w:ascii="Arial" w:eastAsia="Arial" w:hAnsi="Arial" w:cs="Arial"/>
          <w:color w:val="000000"/>
          <w:sz w:val="24"/>
          <w:szCs w:val="24"/>
        </w:rPr>
        <w:t>ot</w:t>
      </w:r>
      <w:r>
        <w:rPr>
          <w:rFonts w:ascii="Arial" w:eastAsia="Arial" w:hAnsi="Arial" w:cs="Arial"/>
          <w:color w:val="000000"/>
          <w:spacing w:val="37"/>
          <w:sz w:val="24"/>
          <w:szCs w:val="24"/>
        </w:rPr>
        <w:t xml:space="preserve"> </w:t>
      </w:r>
      <w:r>
        <w:rPr>
          <w:rFonts w:ascii="Arial" w:eastAsia="Arial" w:hAnsi="Arial" w:cs="Arial"/>
          <w:color w:val="000000"/>
          <w:sz w:val="24"/>
          <w:szCs w:val="24"/>
        </w:rPr>
        <w:t>out</w:t>
      </w:r>
      <w:r>
        <w:rPr>
          <w:rFonts w:ascii="Arial" w:eastAsia="Arial" w:hAnsi="Arial" w:cs="Arial"/>
          <w:color w:val="000000"/>
          <w:spacing w:val="36"/>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f</w:t>
      </w:r>
      <w:r>
        <w:rPr>
          <w:rFonts w:ascii="Arial" w:eastAsia="Arial" w:hAnsi="Arial" w:cs="Arial"/>
          <w:color w:val="000000"/>
          <w:spacing w:val="36"/>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e</w:t>
      </w:r>
      <w:r>
        <w:rPr>
          <w:rFonts w:ascii="Arial" w:eastAsia="Arial" w:hAnsi="Arial" w:cs="Arial"/>
          <w:color w:val="000000"/>
          <w:spacing w:val="37"/>
          <w:sz w:val="24"/>
          <w:szCs w:val="24"/>
        </w:rPr>
        <w:t xml:space="preserve"> </w:t>
      </w:r>
      <w:r>
        <w:rPr>
          <w:rFonts w:ascii="Arial" w:eastAsia="Arial" w:hAnsi="Arial" w:cs="Arial"/>
          <w:color w:val="000000"/>
          <w:sz w:val="24"/>
          <w:szCs w:val="24"/>
        </w:rPr>
        <w:t>cris</w:t>
      </w:r>
      <w:r>
        <w:rPr>
          <w:rFonts w:ascii="Arial" w:eastAsia="Arial" w:hAnsi="Arial" w:cs="Arial"/>
          <w:color w:val="000000"/>
          <w:spacing w:val="-1"/>
          <w:sz w:val="24"/>
          <w:szCs w:val="24"/>
        </w:rPr>
        <w:t>i</w:t>
      </w:r>
      <w:r>
        <w:rPr>
          <w:rFonts w:ascii="Arial" w:eastAsia="Arial" w:hAnsi="Arial" w:cs="Arial"/>
          <w:color w:val="000000"/>
          <w:sz w:val="24"/>
          <w:szCs w:val="24"/>
        </w:rPr>
        <w:t>s,</w:t>
      </w:r>
      <w:r>
        <w:rPr>
          <w:rFonts w:ascii="Arial" w:eastAsia="Arial" w:hAnsi="Arial" w:cs="Arial"/>
          <w:color w:val="000000"/>
          <w:spacing w:val="36"/>
          <w:sz w:val="24"/>
          <w:szCs w:val="24"/>
        </w:rPr>
        <w:t xml:space="preserve"> </w:t>
      </w:r>
      <w:r>
        <w:rPr>
          <w:rFonts w:ascii="Arial" w:eastAsia="Arial" w:hAnsi="Arial" w:cs="Arial"/>
          <w:color w:val="000000"/>
          <w:sz w:val="24"/>
          <w:szCs w:val="24"/>
        </w:rPr>
        <w:t>there</w:t>
      </w:r>
      <w:r>
        <w:rPr>
          <w:rFonts w:ascii="Arial" w:eastAsia="Arial" w:hAnsi="Arial" w:cs="Arial"/>
          <w:color w:val="000000"/>
          <w:spacing w:val="36"/>
          <w:sz w:val="24"/>
          <w:szCs w:val="24"/>
        </w:rPr>
        <w:t xml:space="preserve"> </w:t>
      </w:r>
      <w:r>
        <w:rPr>
          <w:rFonts w:ascii="Arial" w:eastAsia="Arial" w:hAnsi="Arial" w:cs="Arial"/>
          <w:color w:val="000000"/>
          <w:sz w:val="24"/>
          <w:szCs w:val="24"/>
        </w:rPr>
        <w:t>is</w:t>
      </w:r>
      <w:r>
        <w:rPr>
          <w:rFonts w:ascii="Arial" w:eastAsia="Arial" w:hAnsi="Arial" w:cs="Arial"/>
          <w:color w:val="000000"/>
          <w:spacing w:val="36"/>
          <w:sz w:val="24"/>
          <w:szCs w:val="24"/>
        </w:rPr>
        <w:t xml:space="preserve"> </w:t>
      </w:r>
      <w:r>
        <w:rPr>
          <w:rFonts w:ascii="Arial" w:eastAsia="Arial" w:hAnsi="Arial" w:cs="Arial"/>
          <w:color w:val="000000"/>
          <w:sz w:val="24"/>
          <w:szCs w:val="24"/>
        </w:rPr>
        <w:t>a</w:t>
      </w:r>
      <w:r>
        <w:rPr>
          <w:rFonts w:ascii="Arial" w:eastAsia="Arial" w:hAnsi="Arial" w:cs="Arial"/>
          <w:color w:val="000000"/>
          <w:spacing w:val="37"/>
          <w:sz w:val="24"/>
          <w:szCs w:val="24"/>
        </w:rPr>
        <w:t xml:space="preserve"> </w:t>
      </w:r>
      <w:r>
        <w:rPr>
          <w:rFonts w:ascii="Arial" w:eastAsia="Arial" w:hAnsi="Arial" w:cs="Arial"/>
          <w:color w:val="000000"/>
          <w:sz w:val="24"/>
          <w:szCs w:val="24"/>
        </w:rPr>
        <w:t>great</w:t>
      </w:r>
      <w:r>
        <w:rPr>
          <w:rFonts w:ascii="Arial" w:eastAsia="Arial" w:hAnsi="Arial" w:cs="Arial"/>
          <w:color w:val="000000"/>
          <w:spacing w:val="1"/>
          <w:sz w:val="24"/>
          <w:szCs w:val="24"/>
        </w:rPr>
        <w:t>e</w:t>
      </w:r>
      <w:r>
        <w:rPr>
          <w:rFonts w:ascii="Arial" w:eastAsia="Arial" w:hAnsi="Arial" w:cs="Arial"/>
          <w:color w:val="000000"/>
          <w:sz w:val="24"/>
          <w:szCs w:val="24"/>
        </w:rPr>
        <w:t>r d</w:t>
      </w:r>
      <w:r>
        <w:rPr>
          <w:rFonts w:ascii="Arial" w:eastAsia="Arial" w:hAnsi="Arial" w:cs="Arial"/>
          <w:color w:val="000000"/>
          <w:spacing w:val="1"/>
          <w:sz w:val="24"/>
          <w:szCs w:val="24"/>
        </w:rPr>
        <w:t>e</w:t>
      </w:r>
      <w:r>
        <w:rPr>
          <w:rFonts w:ascii="Arial" w:eastAsia="Arial" w:hAnsi="Arial" w:cs="Arial"/>
          <w:color w:val="000000"/>
          <w:spacing w:val="-1"/>
          <w:sz w:val="24"/>
          <w:szCs w:val="24"/>
        </w:rPr>
        <w:t>g</w:t>
      </w:r>
      <w:r>
        <w:rPr>
          <w:rFonts w:ascii="Arial" w:eastAsia="Arial" w:hAnsi="Arial" w:cs="Arial"/>
          <w:color w:val="000000"/>
          <w:sz w:val="24"/>
          <w:szCs w:val="24"/>
        </w:rPr>
        <w:t>ree</w:t>
      </w:r>
      <w:r>
        <w:rPr>
          <w:rFonts w:ascii="Arial" w:eastAsia="Arial" w:hAnsi="Arial" w:cs="Arial"/>
          <w:color w:val="000000"/>
          <w:spacing w:val="164"/>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f</w:t>
      </w:r>
      <w:r>
        <w:rPr>
          <w:rFonts w:ascii="Arial" w:eastAsia="Arial" w:hAnsi="Arial" w:cs="Arial"/>
          <w:color w:val="000000"/>
          <w:spacing w:val="166"/>
          <w:sz w:val="24"/>
          <w:szCs w:val="24"/>
        </w:rPr>
        <w:t xml:space="preserve"> </w:t>
      </w:r>
      <w:r>
        <w:rPr>
          <w:rFonts w:ascii="Arial" w:eastAsia="Arial" w:hAnsi="Arial" w:cs="Arial"/>
          <w:color w:val="000000"/>
          <w:spacing w:val="-2"/>
          <w:sz w:val="24"/>
          <w:szCs w:val="24"/>
        </w:rPr>
        <w:t>c</w:t>
      </w:r>
      <w:r>
        <w:rPr>
          <w:rFonts w:ascii="Arial" w:eastAsia="Arial" w:hAnsi="Arial" w:cs="Arial"/>
          <w:color w:val="000000"/>
          <w:sz w:val="24"/>
          <w:szCs w:val="24"/>
        </w:rPr>
        <w:t>on</w:t>
      </w:r>
      <w:r>
        <w:rPr>
          <w:rFonts w:ascii="Arial" w:eastAsia="Arial" w:hAnsi="Arial" w:cs="Arial"/>
          <w:color w:val="000000"/>
          <w:spacing w:val="1"/>
          <w:sz w:val="24"/>
          <w:szCs w:val="24"/>
        </w:rPr>
        <w:t>f</w:t>
      </w:r>
      <w:r>
        <w:rPr>
          <w:rFonts w:ascii="Arial" w:eastAsia="Arial" w:hAnsi="Arial" w:cs="Arial"/>
          <w:color w:val="000000"/>
          <w:spacing w:val="-2"/>
          <w:sz w:val="24"/>
          <w:szCs w:val="24"/>
        </w:rPr>
        <w:t>i</w:t>
      </w:r>
      <w:r>
        <w:rPr>
          <w:rFonts w:ascii="Arial" w:eastAsia="Arial" w:hAnsi="Arial" w:cs="Arial"/>
          <w:color w:val="000000"/>
          <w:sz w:val="24"/>
          <w:szCs w:val="24"/>
        </w:rPr>
        <w:t>d</w:t>
      </w:r>
      <w:r>
        <w:rPr>
          <w:rFonts w:ascii="Arial" w:eastAsia="Arial" w:hAnsi="Arial" w:cs="Arial"/>
          <w:color w:val="000000"/>
          <w:spacing w:val="1"/>
          <w:sz w:val="24"/>
          <w:szCs w:val="24"/>
        </w:rPr>
        <w:t>e</w:t>
      </w:r>
      <w:r>
        <w:rPr>
          <w:rFonts w:ascii="Arial" w:eastAsia="Arial" w:hAnsi="Arial" w:cs="Arial"/>
          <w:color w:val="000000"/>
          <w:sz w:val="24"/>
          <w:szCs w:val="24"/>
        </w:rPr>
        <w:t>n</w:t>
      </w:r>
      <w:r>
        <w:rPr>
          <w:rFonts w:ascii="Arial" w:eastAsia="Arial" w:hAnsi="Arial" w:cs="Arial"/>
          <w:color w:val="000000"/>
          <w:spacing w:val="-1"/>
          <w:sz w:val="24"/>
          <w:szCs w:val="24"/>
        </w:rPr>
        <w:t>c</w:t>
      </w:r>
      <w:r>
        <w:rPr>
          <w:rFonts w:ascii="Arial" w:eastAsia="Arial" w:hAnsi="Arial" w:cs="Arial"/>
          <w:color w:val="000000"/>
          <w:sz w:val="24"/>
          <w:szCs w:val="24"/>
        </w:rPr>
        <w:t>e,</w:t>
      </w:r>
      <w:r>
        <w:rPr>
          <w:rFonts w:ascii="Arial" w:eastAsia="Arial" w:hAnsi="Arial" w:cs="Arial"/>
          <w:color w:val="000000"/>
          <w:spacing w:val="164"/>
          <w:sz w:val="24"/>
          <w:szCs w:val="24"/>
        </w:rPr>
        <w:t xml:space="preserve"> </w:t>
      </w:r>
      <w:r>
        <w:rPr>
          <w:rFonts w:ascii="Arial" w:eastAsia="Arial" w:hAnsi="Arial" w:cs="Arial"/>
          <w:color w:val="000000"/>
          <w:spacing w:val="-1"/>
          <w:sz w:val="24"/>
          <w:szCs w:val="24"/>
        </w:rPr>
        <w:t>p</w:t>
      </w:r>
      <w:r>
        <w:rPr>
          <w:rFonts w:ascii="Arial" w:eastAsia="Arial" w:hAnsi="Arial" w:cs="Arial"/>
          <w:color w:val="000000"/>
          <w:sz w:val="24"/>
          <w:szCs w:val="24"/>
        </w:rPr>
        <w:t>articularly</w:t>
      </w:r>
      <w:r>
        <w:rPr>
          <w:rFonts w:ascii="Arial" w:eastAsia="Arial" w:hAnsi="Arial" w:cs="Arial"/>
          <w:color w:val="000000"/>
          <w:spacing w:val="161"/>
          <w:sz w:val="24"/>
          <w:szCs w:val="24"/>
        </w:rPr>
        <w:t xml:space="preserve"> </w:t>
      </w:r>
      <w:r>
        <w:rPr>
          <w:rFonts w:ascii="Arial" w:eastAsia="Arial" w:hAnsi="Arial" w:cs="Arial"/>
          <w:color w:val="000000"/>
          <w:sz w:val="24"/>
          <w:szCs w:val="24"/>
        </w:rPr>
        <w:t>in</w:t>
      </w:r>
      <w:r>
        <w:rPr>
          <w:rFonts w:ascii="Arial" w:eastAsia="Arial" w:hAnsi="Arial" w:cs="Arial"/>
          <w:color w:val="000000"/>
          <w:spacing w:val="164"/>
          <w:sz w:val="24"/>
          <w:szCs w:val="24"/>
        </w:rPr>
        <w:t xml:space="preserve"> </w:t>
      </w:r>
      <w:r>
        <w:rPr>
          <w:rFonts w:ascii="Arial" w:eastAsia="Arial" w:hAnsi="Arial" w:cs="Arial"/>
          <w:color w:val="000000"/>
          <w:sz w:val="24"/>
          <w:szCs w:val="24"/>
        </w:rPr>
        <w:t>co</w:t>
      </w:r>
      <w:r>
        <w:rPr>
          <w:rFonts w:ascii="Arial" w:eastAsia="Arial" w:hAnsi="Arial" w:cs="Arial"/>
          <w:color w:val="000000"/>
          <w:spacing w:val="1"/>
          <w:sz w:val="24"/>
          <w:szCs w:val="24"/>
        </w:rPr>
        <w:t>un</w:t>
      </w:r>
      <w:r>
        <w:rPr>
          <w:rFonts w:ascii="Arial" w:eastAsia="Arial" w:hAnsi="Arial" w:cs="Arial"/>
          <w:color w:val="000000"/>
          <w:sz w:val="24"/>
          <w:szCs w:val="24"/>
        </w:rPr>
        <w:t>tries</w:t>
      </w:r>
      <w:r>
        <w:rPr>
          <w:rFonts w:ascii="Arial" w:eastAsia="Arial" w:hAnsi="Arial" w:cs="Arial"/>
          <w:color w:val="000000"/>
          <w:spacing w:val="163"/>
          <w:sz w:val="24"/>
          <w:szCs w:val="24"/>
        </w:rPr>
        <w:t xml:space="preserve"> </w:t>
      </w:r>
      <w:r>
        <w:rPr>
          <w:rFonts w:ascii="Arial" w:eastAsia="Arial" w:hAnsi="Arial" w:cs="Arial"/>
          <w:color w:val="000000"/>
          <w:spacing w:val="-1"/>
          <w:sz w:val="24"/>
          <w:szCs w:val="24"/>
        </w:rPr>
        <w:t>w</w:t>
      </w:r>
      <w:r>
        <w:rPr>
          <w:rFonts w:ascii="Arial" w:eastAsia="Arial" w:hAnsi="Arial" w:cs="Arial"/>
          <w:color w:val="000000"/>
          <w:sz w:val="24"/>
          <w:szCs w:val="24"/>
        </w:rPr>
        <w:t>ith</w:t>
      </w:r>
      <w:r>
        <w:rPr>
          <w:rFonts w:ascii="Arial" w:eastAsia="Arial" w:hAnsi="Arial" w:cs="Arial"/>
          <w:color w:val="000000"/>
          <w:spacing w:val="163"/>
          <w:sz w:val="24"/>
          <w:szCs w:val="24"/>
        </w:rPr>
        <w:t xml:space="preserve"> </w:t>
      </w:r>
      <w:r>
        <w:rPr>
          <w:rFonts w:ascii="Arial" w:eastAsia="Arial" w:hAnsi="Arial" w:cs="Arial"/>
          <w:color w:val="000000"/>
          <w:sz w:val="24"/>
          <w:szCs w:val="24"/>
        </w:rPr>
        <w:t>stro</w:t>
      </w:r>
      <w:r>
        <w:rPr>
          <w:rFonts w:ascii="Arial" w:eastAsia="Arial" w:hAnsi="Arial" w:cs="Arial"/>
          <w:color w:val="000000"/>
          <w:spacing w:val="1"/>
          <w:sz w:val="24"/>
          <w:szCs w:val="24"/>
        </w:rPr>
        <w:t>n</w:t>
      </w:r>
      <w:r>
        <w:rPr>
          <w:rFonts w:ascii="Arial" w:eastAsia="Arial" w:hAnsi="Arial" w:cs="Arial"/>
          <w:color w:val="000000"/>
          <w:sz w:val="24"/>
          <w:szCs w:val="24"/>
        </w:rPr>
        <w:t>g f</w:t>
      </w:r>
      <w:r>
        <w:rPr>
          <w:rFonts w:ascii="Arial" w:eastAsia="Arial" w:hAnsi="Arial" w:cs="Arial"/>
          <w:color w:val="000000"/>
          <w:spacing w:val="1"/>
          <w:sz w:val="24"/>
          <w:szCs w:val="24"/>
        </w:rPr>
        <w:t>u</w:t>
      </w:r>
      <w:r>
        <w:rPr>
          <w:rFonts w:ascii="Arial" w:eastAsia="Arial" w:hAnsi="Arial" w:cs="Arial"/>
          <w:color w:val="000000"/>
          <w:sz w:val="24"/>
          <w:szCs w:val="24"/>
        </w:rPr>
        <w:t>ndamen</w:t>
      </w:r>
      <w:r>
        <w:rPr>
          <w:rFonts w:ascii="Arial" w:eastAsia="Arial" w:hAnsi="Arial" w:cs="Arial"/>
          <w:color w:val="000000"/>
          <w:spacing w:val="-1"/>
          <w:sz w:val="24"/>
          <w:szCs w:val="24"/>
        </w:rPr>
        <w:t>t</w:t>
      </w:r>
      <w:r>
        <w:rPr>
          <w:rFonts w:ascii="Arial" w:eastAsia="Arial" w:hAnsi="Arial" w:cs="Arial"/>
          <w:color w:val="000000"/>
          <w:sz w:val="24"/>
          <w:szCs w:val="24"/>
        </w:rPr>
        <w:t>als</w:t>
      </w:r>
      <w:r>
        <w:rPr>
          <w:rFonts w:ascii="Arial" w:eastAsia="Arial" w:hAnsi="Arial" w:cs="Arial"/>
          <w:color w:val="000000"/>
          <w:spacing w:val="19"/>
          <w:sz w:val="24"/>
          <w:szCs w:val="24"/>
        </w:rPr>
        <w:t xml:space="preserve"> </w:t>
      </w:r>
      <w:r>
        <w:rPr>
          <w:rFonts w:ascii="Arial" w:eastAsia="Arial" w:hAnsi="Arial" w:cs="Arial"/>
          <w:color w:val="000000"/>
          <w:sz w:val="24"/>
          <w:szCs w:val="24"/>
        </w:rPr>
        <w:t>like</w:t>
      </w:r>
      <w:r>
        <w:rPr>
          <w:rFonts w:ascii="Arial" w:eastAsia="Arial" w:hAnsi="Arial" w:cs="Arial"/>
          <w:color w:val="000000"/>
          <w:spacing w:val="19"/>
          <w:sz w:val="24"/>
          <w:szCs w:val="24"/>
        </w:rPr>
        <w:t xml:space="preserve"> </w:t>
      </w:r>
      <w:r>
        <w:rPr>
          <w:rFonts w:ascii="Arial" w:eastAsia="Arial" w:hAnsi="Arial" w:cs="Arial"/>
          <w:color w:val="000000"/>
          <w:sz w:val="24"/>
          <w:szCs w:val="24"/>
        </w:rPr>
        <w:t>Ind</w:t>
      </w:r>
      <w:r>
        <w:rPr>
          <w:rFonts w:ascii="Arial" w:eastAsia="Arial" w:hAnsi="Arial" w:cs="Arial"/>
          <w:color w:val="000000"/>
          <w:spacing w:val="-2"/>
          <w:sz w:val="24"/>
          <w:szCs w:val="24"/>
        </w:rPr>
        <w:t>i</w:t>
      </w:r>
      <w:r>
        <w:rPr>
          <w:rFonts w:ascii="Arial" w:eastAsia="Arial" w:hAnsi="Arial" w:cs="Arial"/>
          <w:color w:val="000000"/>
          <w:sz w:val="24"/>
          <w:szCs w:val="24"/>
        </w:rPr>
        <w:t>a</w:t>
      </w:r>
      <w:r>
        <w:rPr>
          <w:rFonts w:ascii="Arial" w:eastAsia="Arial" w:hAnsi="Arial" w:cs="Arial"/>
          <w:color w:val="000000"/>
          <w:spacing w:val="19"/>
          <w:sz w:val="24"/>
          <w:szCs w:val="24"/>
        </w:rPr>
        <w:t xml:space="preserve"> </w:t>
      </w:r>
      <w:r>
        <w:rPr>
          <w:rFonts w:ascii="Arial" w:eastAsia="Arial" w:hAnsi="Arial" w:cs="Arial"/>
          <w:color w:val="000000"/>
          <w:sz w:val="24"/>
          <w:szCs w:val="24"/>
        </w:rPr>
        <w:t>and</w:t>
      </w:r>
      <w:r>
        <w:rPr>
          <w:rFonts w:ascii="Arial" w:eastAsia="Arial" w:hAnsi="Arial" w:cs="Arial"/>
          <w:color w:val="000000"/>
          <w:spacing w:val="20"/>
          <w:sz w:val="24"/>
          <w:szCs w:val="24"/>
        </w:rPr>
        <w:t xml:space="preserve"> </w:t>
      </w:r>
      <w:r>
        <w:rPr>
          <w:rFonts w:ascii="Arial" w:eastAsia="Arial" w:hAnsi="Arial" w:cs="Arial"/>
          <w:color w:val="000000"/>
          <w:spacing w:val="-2"/>
          <w:sz w:val="24"/>
          <w:szCs w:val="24"/>
        </w:rPr>
        <w:t>c</w:t>
      </w:r>
      <w:r>
        <w:rPr>
          <w:rFonts w:ascii="Arial" w:eastAsia="Arial" w:hAnsi="Arial" w:cs="Arial"/>
          <w:color w:val="000000"/>
          <w:sz w:val="24"/>
          <w:szCs w:val="24"/>
        </w:rPr>
        <w:t>hina</w:t>
      </w:r>
      <w:r>
        <w:rPr>
          <w:rFonts w:ascii="Arial" w:eastAsia="Arial" w:hAnsi="Arial" w:cs="Arial"/>
          <w:color w:val="000000"/>
          <w:spacing w:val="19"/>
          <w:sz w:val="24"/>
          <w:szCs w:val="24"/>
        </w:rPr>
        <w:t xml:space="preserve"> </w:t>
      </w:r>
      <w:r>
        <w:rPr>
          <w:rFonts w:ascii="Arial" w:eastAsia="Arial" w:hAnsi="Arial" w:cs="Arial"/>
          <w:color w:val="000000"/>
          <w:spacing w:val="-2"/>
          <w:sz w:val="24"/>
          <w:szCs w:val="24"/>
        </w:rPr>
        <w:t>w</w:t>
      </w:r>
      <w:r>
        <w:rPr>
          <w:rFonts w:ascii="Arial" w:eastAsia="Arial" w:hAnsi="Arial" w:cs="Arial"/>
          <w:color w:val="000000"/>
          <w:sz w:val="24"/>
          <w:szCs w:val="24"/>
        </w:rPr>
        <w:t>hich</w:t>
      </w:r>
      <w:r>
        <w:rPr>
          <w:rFonts w:ascii="Arial" w:eastAsia="Arial" w:hAnsi="Arial" w:cs="Arial"/>
          <w:color w:val="000000"/>
          <w:spacing w:val="19"/>
          <w:sz w:val="24"/>
          <w:szCs w:val="24"/>
        </w:rPr>
        <w:t xml:space="preserve"> </w:t>
      </w:r>
      <w:r>
        <w:rPr>
          <w:rFonts w:ascii="Arial" w:eastAsia="Arial" w:hAnsi="Arial" w:cs="Arial"/>
          <w:color w:val="000000"/>
          <w:spacing w:val="1"/>
          <w:sz w:val="24"/>
          <w:szCs w:val="24"/>
        </w:rPr>
        <w:t>ha</w:t>
      </w:r>
      <w:r>
        <w:rPr>
          <w:rFonts w:ascii="Arial" w:eastAsia="Arial" w:hAnsi="Arial" w:cs="Arial"/>
          <w:color w:val="000000"/>
          <w:spacing w:val="-2"/>
          <w:sz w:val="24"/>
          <w:szCs w:val="24"/>
        </w:rPr>
        <w:t>v</w:t>
      </w:r>
      <w:r>
        <w:rPr>
          <w:rFonts w:ascii="Arial" w:eastAsia="Arial" w:hAnsi="Arial" w:cs="Arial"/>
          <w:color w:val="000000"/>
          <w:sz w:val="24"/>
          <w:szCs w:val="24"/>
        </w:rPr>
        <w:t>e</w:t>
      </w:r>
      <w:r>
        <w:rPr>
          <w:rFonts w:ascii="Arial" w:eastAsia="Arial" w:hAnsi="Arial" w:cs="Arial"/>
          <w:color w:val="000000"/>
          <w:spacing w:val="20"/>
          <w:sz w:val="24"/>
          <w:szCs w:val="24"/>
        </w:rPr>
        <w:t xml:space="preserve"> </w:t>
      </w:r>
      <w:r>
        <w:rPr>
          <w:rFonts w:ascii="Arial" w:eastAsia="Arial" w:hAnsi="Arial" w:cs="Arial"/>
          <w:color w:val="000000"/>
          <w:spacing w:val="-2"/>
          <w:sz w:val="24"/>
          <w:szCs w:val="24"/>
        </w:rPr>
        <w:t>w</w:t>
      </w:r>
      <w:r>
        <w:rPr>
          <w:rFonts w:ascii="Arial" w:eastAsia="Arial" w:hAnsi="Arial" w:cs="Arial"/>
          <w:color w:val="000000"/>
          <w:sz w:val="24"/>
          <w:szCs w:val="24"/>
        </w:rPr>
        <w:t>eat</w:t>
      </w:r>
      <w:r>
        <w:rPr>
          <w:rFonts w:ascii="Arial" w:eastAsia="Arial" w:hAnsi="Arial" w:cs="Arial"/>
          <w:color w:val="000000"/>
          <w:spacing w:val="1"/>
          <w:sz w:val="24"/>
          <w:szCs w:val="24"/>
        </w:rPr>
        <w:t>he</w:t>
      </w:r>
      <w:r>
        <w:rPr>
          <w:rFonts w:ascii="Arial" w:eastAsia="Arial" w:hAnsi="Arial" w:cs="Arial"/>
          <w:color w:val="000000"/>
          <w:sz w:val="24"/>
          <w:szCs w:val="24"/>
        </w:rPr>
        <w:t>r</w:t>
      </w:r>
      <w:r>
        <w:rPr>
          <w:rFonts w:ascii="Arial" w:eastAsia="Arial" w:hAnsi="Arial" w:cs="Arial"/>
          <w:color w:val="000000"/>
          <w:spacing w:val="-1"/>
          <w:sz w:val="24"/>
          <w:szCs w:val="24"/>
        </w:rPr>
        <w:t>e</w:t>
      </w:r>
      <w:r>
        <w:rPr>
          <w:rFonts w:ascii="Arial" w:eastAsia="Arial" w:hAnsi="Arial" w:cs="Arial"/>
          <w:color w:val="000000"/>
          <w:sz w:val="24"/>
          <w:szCs w:val="24"/>
        </w:rPr>
        <w:t>d</w:t>
      </w:r>
      <w:r>
        <w:rPr>
          <w:rFonts w:ascii="Arial" w:eastAsia="Arial" w:hAnsi="Arial" w:cs="Arial"/>
          <w:color w:val="000000"/>
          <w:spacing w:val="19"/>
          <w:sz w:val="24"/>
          <w:szCs w:val="24"/>
        </w:rPr>
        <w:t xml:space="preserve"> </w:t>
      </w:r>
      <w:r>
        <w:rPr>
          <w:rFonts w:ascii="Arial" w:eastAsia="Arial" w:hAnsi="Arial" w:cs="Arial"/>
          <w:color w:val="000000"/>
          <w:spacing w:val="-1"/>
          <w:sz w:val="24"/>
          <w:szCs w:val="24"/>
        </w:rPr>
        <w:t>t</w:t>
      </w:r>
      <w:r>
        <w:rPr>
          <w:rFonts w:ascii="Arial" w:eastAsia="Arial" w:hAnsi="Arial" w:cs="Arial"/>
          <w:color w:val="000000"/>
          <w:sz w:val="24"/>
          <w:szCs w:val="24"/>
        </w:rPr>
        <w:t>he</w:t>
      </w:r>
      <w:r>
        <w:rPr>
          <w:rFonts w:ascii="Arial" w:eastAsia="Arial" w:hAnsi="Arial" w:cs="Arial"/>
          <w:color w:val="000000"/>
          <w:spacing w:val="20"/>
          <w:sz w:val="24"/>
          <w:szCs w:val="24"/>
        </w:rPr>
        <w:t xml:space="preserve"> </w:t>
      </w:r>
      <w:r>
        <w:rPr>
          <w:rFonts w:ascii="Arial" w:eastAsia="Arial" w:hAnsi="Arial" w:cs="Arial"/>
          <w:color w:val="000000"/>
          <w:sz w:val="24"/>
          <w:szCs w:val="24"/>
        </w:rPr>
        <w:t xml:space="preserve">crisis </w:t>
      </w:r>
      <w:r>
        <w:rPr>
          <w:rFonts w:ascii="Arial" w:eastAsia="Arial" w:hAnsi="Arial" w:cs="Arial"/>
          <w:color w:val="000000"/>
          <w:spacing w:val="-2"/>
          <w:sz w:val="24"/>
          <w:szCs w:val="24"/>
        </w:rPr>
        <w:t>w</w:t>
      </w:r>
      <w:r>
        <w:rPr>
          <w:rFonts w:ascii="Arial" w:eastAsia="Arial" w:hAnsi="Arial" w:cs="Arial"/>
          <w:color w:val="000000"/>
          <w:sz w:val="24"/>
          <w:szCs w:val="24"/>
        </w:rPr>
        <w:t xml:space="preserve">ith </w:t>
      </w:r>
      <w:r>
        <w:rPr>
          <w:rFonts w:ascii="Arial" w:eastAsia="Arial" w:hAnsi="Arial" w:cs="Arial"/>
          <w:color w:val="000000"/>
          <w:spacing w:val="1"/>
          <w:sz w:val="24"/>
          <w:szCs w:val="24"/>
        </w:rPr>
        <w:t>g</w:t>
      </w:r>
      <w:r>
        <w:rPr>
          <w:rFonts w:ascii="Arial" w:eastAsia="Arial" w:hAnsi="Arial" w:cs="Arial"/>
          <w:color w:val="000000"/>
          <w:sz w:val="24"/>
          <w:szCs w:val="24"/>
        </w:rPr>
        <w:t>re</w:t>
      </w:r>
      <w:r>
        <w:rPr>
          <w:rFonts w:ascii="Arial" w:eastAsia="Arial" w:hAnsi="Arial" w:cs="Arial"/>
          <w:color w:val="000000"/>
          <w:spacing w:val="1"/>
          <w:sz w:val="24"/>
          <w:szCs w:val="24"/>
        </w:rPr>
        <w:t>a</w:t>
      </w:r>
      <w:r>
        <w:rPr>
          <w:rFonts w:ascii="Arial" w:eastAsia="Arial" w:hAnsi="Arial" w:cs="Arial"/>
          <w:color w:val="000000"/>
          <w:sz w:val="24"/>
          <w:szCs w:val="24"/>
        </w:rPr>
        <w:t>t</w:t>
      </w:r>
      <w:r>
        <w:rPr>
          <w:rFonts w:ascii="Arial" w:eastAsia="Arial" w:hAnsi="Arial" w:cs="Arial"/>
          <w:color w:val="000000"/>
          <w:spacing w:val="2"/>
          <w:sz w:val="24"/>
          <w:szCs w:val="24"/>
        </w:rPr>
        <w:t xml:space="preserve"> </w:t>
      </w:r>
      <w:r>
        <w:rPr>
          <w:rFonts w:ascii="Arial" w:eastAsia="Arial" w:hAnsi="Arial" w:cs="Arial"/>
          <w:color w:val="000000"/>
          <w:spacing w:val="1"/>
          <w:sz w:val="24"/>
          <w:szCs w:val="24"/>
        </w:rPr>
        <w:t>d</w:t>
      </w:r>
      <w:r>
        <w:rPr>
          <w:rFonts w:ascii="Arial" w:eastAsia="Arial" w:hAnsi="Arial" w:cs="Arial"/>
          <w:color w:val="000000"/>
          <w:sz w:val="24"/>
          <w:szCs w:val="24"/>
        </w:rPr>
        <w:t>e</w:t>
      </w:r>
      <w:r>
        <w:rPr>
          <w:rFonts w:ascii="Arial" w:eastAsia="Arial" w:hAnsi="Arial" w:cs="Arial"/>
          <w:color w:val="000000"/>
          <w:spacing w:val="-1"/>
          <w:sz w:val="24"/>
          <w:szCs w:val="24"/>
        </w:rPr>
        <w:t>x</w:t>
      </w:r>
      <w:r>
        <w:rPr>
          <w:rFonts w:ascii="Arial" w:eastAsia="Arial" w:hAnsi="Arial" w:cs="Arial"/>
          <w:color w:val="000000"/>
          <w:sz w:val="24"/>
          <w:szCs w:val="24"/>
        </w:rPr>
        <w:t>terity</w:t>
      </w:r>
      <w:r>
        <w:rPr>
          <w:rFonts w:ascii="Arial" w:eastAsia="Arial" w:hAnsi="Arial" w:cs="Arial"/>
          <w:color w:val="000000"/>
          <w:spacing w:val="-2"/>
          <w:sz w:val="24"/>
          <w:szCs w:val="24"/>
        </w:rPr>
        <w:t xml:space="preserve"> </w:t>
      </w:r>
      <w:r>
        <w:rPr>
          <w:rFonts w:ascii="Arial" w:eastAsia="Arial" w:hAnsi="Arial" w:cs="Arial"/>
          <w:color w:val="000000"/>
          <w:sz w:val="24"/>
          <w:szCs w:val="24"/>
        </w:rPr>
        <w:t>and s</w:t>
      </w:r>
      <w:r>
        <w:rPr>
          <w:rFonts w:ascii="Arial" w:eastAsia="Arial" w:hAnsi="Arial" w:cs="Arial"/>
          <w:color w:val="000000"/>
          <w:spacing w:val="1"/>
          <w:sz w:val="24"/>
          <w:szCs w:val="24"/>
        </w:rPr>
        <w:t>p</w:t>
      </w:r>
      <w:r>
        <w:rPr>
          <w:rFonts w:ascii="Arial" w:eastAsia="Arial" w:hAnsi="Arial" w:cs="Arial"/>
          <w:color w:val="000000"/>
          <w:spacing w:val="-1"/>
          <w:sz w:val="24"/>
          <w:szCs w:val="24"/>
        </w:rPr>
        <w:t>e</w:t>
      </w:r>
      <w:r>
        <w:rPr>
          <w:rFonts w:ascii="Arial" w:eastAsia="Arial" w:hAnsi="Arial" w:cs="Arial"/>
          <w:color w:val="000000"/>
          <w:sz w:val="24"/>
          <w:szCs w:val="24"/>
        </w:rPr>
        <w:t xml:space="preserve">arheaded </w:t>
      </w:r>
      <w:r>
        <w:rPr>
          <w:rFonts w:ascii="Arial" w:eastAsia="Arial" w:hAnsi="Arial" w:cs="Arial"/>
          <w:color w:val="000000"/>
          <w:spacing w:val="-1"/>
          <w:sz w:val="24"/>
          <w:szCs w:val="24"/>
        </w:rPr>
        <w:t>t</w:t>
      </w:r>
      <w:r>
        <w:rPr>
          <w:rFonts w:ascii="Arial" w:eastAsia="Arial" w:hAnsi="Arial" w:cs="Arial"/>
          <w:color w:val="000000"/>
          <w:sz w:val="24"/>
          <w:szCs w:val="24"/>
        </w:rPr>
        <w:t>he</w:t>
      </w:r>
      <w:r>
        <w:rPr>
          <w:rFonts w:ascii="Arial" w:eastAsia="Arial" w:hAnsi="Arial" w:cs="Arial"/>
          <w:color w:val="000000"/>
          <w:spacing w:val="1"/>
          <w:sz w:val="24"/>
          <w:szCs w:val="24"/>
        </w:rPr>
        <w:t xml:space="preserve"> </w:t>
      </w:r>
      <w:r>
        <w:rPr>
          <w:rFonts w:ascii="Arial" w:eastAsia="Arial" w:hAnsi="Arial" w:cs="Arial"/>
          <w:color w:val="000000"/>
          <w:sz w:val="24"/>
          <w:szCs w:val="24"/>
        </w:rPr>
        <w:t>re</w:t>
      </w:r>
      <w:r>
        <w:rPr>
          <w:rFonts w:ascii="Arial" w:eastAsia="Arial" w:hAnsi="Arial" w:cs="Arial"/>
          <w:color w:val="000000"/>
          <w:spacing w:val="-1"/>
          <w:sz w:val="24"/>
          <w:szCs w:val="24"/>
        </w:rPr>
        <w:t>c</w:t>
      </w:r>
      <w:r>
        <w:rPr>
          <w:rFonts w:ascii="Arial" w:eastAsia="Arial" w:hAnsi="Arial" w:cs="Arial"/>
          <w:color w:val="000000"/>
          <w:sz w:val="24"/>
          <w:szCs w:val="24"/>
        </w:rPr>
        <w:t>o</w:t>
      </w:r>
      <w:r>
        <w:rPr>
          <w:rFonts w:ascii="Arial" w:eastAsia="Arial" w:hAnsi="Arial" w:cs="Arial"/>
          <w:color w:val="000000"/>
          <w:spacing w:val="-2"/>
          <w:sz w:val="24"/>
          <w:szCs w:val="24"/>
        </w:rPr>
        <w:t>v</w:t>
      </w:r>
      <w:r>
        <w:rPr>
          <w:rFonts w:ascii="Arial" w:eastAsia="Arial" w:hAnsi="Arial" w:cs="Arial"/>
          <w:color w:val="000000"/>
          <w:sz w:val="24"/>
          <w:szCs w:val="24"/>
        </w:rPr>
        <w:t>e</w:t>
      </w:r>
      <w:r>
        <w:rPr>
          <w:rFonts w:ascii="Arial" w:eastAsia="Arial" w:hAnsi="Arial" w:cs="Arial"/>
          <w:color w:val="000000"/>
          <w:spacing w:val="1"/>
          <w:sz w:val="24"/>
          <w:szCs w:val="24"/>
        </w:rPr>
        <w:t>r</w:t>
      </w:r>
      <w:r>
        <w:rPr>
          <w:rFonts w:ascii="Arial" w:eastAsia="Arial" w:hAnsi="Arial" w:cs="Arial"/>
          <w:color w:val="000000"/>
          <w:spacing w:val="-1"/>
          <w:sz w:val="24"/>
          <w:szCs w:val="24"/>
        </w:rPr>
        <w:t>y</w:t>
      </w:r>
      <w:r>
        <w:rPr>
          <w:rFonts w:ascii="Arial" w:eastAsia="Arial" w:hAnsi="Arial" w:cs="Arial"/>
          <w:color w:val="000000"/>
          <w:sz w:val="24"/>
          <w:szCs w:val="24"/>
        </w:rPr>
        <w:t>.</w:t>
      </w:r>
    </w:p>
    <w:p w14:paraId="6AB17393" w14:textId="77777777" w:rsidR="00526E2F" w:rsidRDefault="00526E2F" w:rsidP="00526E2F">
      <w:pPr>
        <w:spacing w:after="36" w:line="240" w:lineRule="exact"/>
        <w:rPr>
          <w:rFonts w:ascii="Arial" w:eastAsia="Arial" w:hAnsi="Arial" w:cs="Arial"/>
          <w:sz w:val="24"/>
          <w:szCs w:val="24"/>
        </w:rPr>
      </w:pPr>
    </w:p>
    <w:p w14:paraId="34ABC52A" w14:textId="77777777" w:rsidR="00526E2F" w:rsidRDefault="00526E2F" w:rsidP="00526E2F">
      <w:pPr>
        <w:spacing w:after="0" w:line="239" w:lineRule="auto"/>
        <w:ind w:left="819" w:right="1649" w:firstLine="720"/>
        <w:jc w:val="both"/>
        <w:rPr>
          <w:rFonts w:ascii="Arial" w:eastAsia="Arial" w:hAnsi="Arial" w:cs="Arial"/>
          <w:color w:val="000000"/>
          <w:sz w:val="24"/>
          <w:szCs w:val="24"/>
        </w:rPr>
      </w:pPr>
      <w:r>
        <w:rPr>
          <w:rFonts w:ascii="Arial" w:eastAsia="Arial" w:hAnsi="Arial" w:cs="Arial"/>
          <w:color w:val="000000"/>
          <w:sz w:val="24"/>
          <w:szCs w:val="24"/>
        </w:rPr>
        <w:t>I</w:t>
      </w:r>
      <w:r>
        <w:rPr>
          <w:rFonts w:ascii="Arial" w:eastAsia="Arial" w:hAnsi="Arial" w:cs="Arial"/>
          <w:color w:val="000000"/>
          <w:spacing w:val="1"/>
          <w:sz w:val="24"/>
          <w:szCs w:val="24"/>
        </w:rPr>
        <w:t>n</w:t>
      </w:r>
      <w:r>
        <w:rPr>
          <w:rFonts w:ascii="Arial" w:eastAsia="Arial" w:hAnsi="Arial" w:cs="Arial"/>
          <w:color w:val="000000"/>
          <w:sz w:val="24"/>
          <w:szCs w:val="24"/>
        </w:rPr>
        <w:t>dia's</w:t>
      </w:r>
      <w:r>
        <w:rPr>
          <w:rFonts w:ascii="Arial" w:eastAsia="Arial" w:hAnsi="Arial" w:cs="Arial"/>
          <w:color w:val="000000"/>
          <w:spacing w:val="32"/>
          <w:sz w:val="24"/>
          <w:szCs w:val="24"/>
        </w:rPr>
        <w:t xml:space="preserve"> </w:t>
      </w:r>
      <w:r>
        <w:rPr>
          <w:rFonts w:ascii="Arial" w:eastAsia="Arial" w:hAnsi="Arial" w:cs="Arial"/>
          <w:color w:val="000000"/>
          <w:sz w:val="24"/>
          <w:szCs w:val="24"/>
        </w:rPr>
        <w:t>c</w:t>
      </w:r>
      <w:r>
        <w:rPr>
          <w:rFonts w:ascii="Arial" w:eastAsia="Arial" w:hAnsi="Arial" w:cs="Arial"/>
          <w:color w:val="000000"/>
          <w:spacing w:val="1"/>
          <w:sz w:val="24"/>
          <w:szCs w:val="24"/>
        </w:rPr>
        <w:t>h</w:t>
      </w:r>
      <w:r>
        <w:rPr>
          <w:rFonts w:ascii="Arial" w:eastAsia="Arial" w:hAnsi="Arial" w:cs="Arial"/>
          <w:color w:val="000000"/>
          <w:spacing w:val="-2"/>
          <w:sz w:val="24"/>
          <w:szCs w:val="24"/>
        </w:rPr>
        <w:t>i</w:t>
      </w:r>
      <w:r>
        <w:rPr>
          <w:rFonts w:ascii="Arial" w:eastAsia="Arial" w:hAnsi="Arial" w:cs="Arial"/>
          <w:color w:val="000000"/>
          <w:spacing w:val="-1"/>
          <w:sz w:val="24"/>
          <w:szCs w:val="24"/>
        </w:rPr>
        <w:t>e</w:t>
      </w:r>
      <w:r>
        <w:rPr>
          <w:rFonts w:ascii="Arial" w:eastAsia="Arial" w:hAnsi="Arial" w:cs="Arial"/>
          <w:color w:val="000000"/>
          <w:sz w:val="24"/>
          <w:szCs w:val="24"/>
        </w:rPr>
        <w:t>f</w:t>
      </w:r>
      <w:r>
        <w:rPr>
          <w:rFonts w:ascii="Arial" w:eastAsia="Arial" w:hAnsi="Arial" w:cs="Arial"/>
          <w:color w:val="000000"/>
          <w:spacing w:val="33"/>
          <w:sz w:val="24"/>
          <w:szCs w:val="24"/>
        </w:rPr>
        <w:t xml:space="preserve"> </w:t>
      </w:r>
      <w:r>
        <w:rPr>
          <w:rFonts w:ascii="Arial" w:eastAsia="Arial" w:hAnsi="Arial" w:cs="Arial"/>
          <w:color w:val="000000"/>
          <w:sz w:val="24"/>
          <w:szCs w:val="24"/>
        </w:rPr>
        <w:t>e</w:t>
      </w:r>
      <w:r>
        <w:rPr>
          <w:rFonts w:ascii="Arial" w:eastAsia="Arial" w:hAnsi="Arial" w:cs="Arial"/>
          <w:color w:val="000000"/>
          <w:spacing w:val="-1"/>
          <w:sz w:val="24"/>
          <w:szCs w:val="24"/>
        </w:rPr>
        <w:t>x</w:t>
      </w:r>
      <w:r>
        <w:rPr>
          <w:rFonts w:ascii="Arial" w:eastAsia="Arial" w:hAnsi="Arial" w:cs="Arial"/>
          <w:color w:val="000000"/>
          <w:sz w:val="24"/>
          <w:szCs w:val="24"/>
        </w:rPr>
        <w:t>ports</w:t>
      </w:r>
      <w:r>
        <w:rPr>
          <w:rFonts w:ascii="Arial" w:eastAsia="Arial" w:hAnsi="Arial" w:cs="Arial"/>
          <w:color w:val="000000"/>
          <w:spacing w:val="32"/>
          <w:sz w:val="24"/>
          <w:szCs w:val="24"/>
        </w:rPr>
        <w:t xml:space="preserve"> </w:t>
      </w:r>
      <w:r>
        <w:rPr>
          <w:rFonts w:ascii="Arial" w:eastAsia="Arial" w:hAnsi="Arial" w:cs="Arial"/>
          <w:color w:val="000000"/>
          <w:sz w:val="24"/>
          <w:szCs w:val="24"/>
        </w:rPr>
        <w:t>inclu</w:t>
      </w:r>
      <w:r>
        <w:rPr>
          <w:rFonts w:ascii="Arial" w:eastAsia="Arial" w:hAnsi="Arial" w:cs="Arial"/>
          <w:color w:val="000000"/>
          <w:spacing w:val="1"/>
          <w:sz w:val="24"/>
          <w:szCs w:val="24"/>
        </w:rPr>
        <w:t>d</w:t>
      </w:r>
      <w:r>
        <w:rPr>
          <w:rFonts w:ascii="Arial" w:eastAsia="Arial" w:hAnsi="Arial" w:cs="Arial"/>
          <w:color w:val="000000"/>
          <w:sz w:val="24"/>
          <w:szCs w:val="24"/>
        </w:rPr>
        <w:t>e</w:t>
      </w:r>
      <w:r>
        <w:rPr>
          <w:rFonts w:ascii="Arial" w:eastAsia="Arial" w:hAnsi="Arial" w:cs="Arial"/>
          <w:color w:val="000000"/>
          <w:spacing w:val="32"/>
          <w:sz w:val="24"/>
          <w:szCs w:val="24"/>
        </w:rPr>
        <w:t xml:space="preserve"> </w:t>
      </w:r>
      <w:r>
        <w:rPr>
          <w:rFonts w:ascii="Arial" w:eastAsia="Arial" w:hAnsi="Arial" w:cs="Arial"/>
          <w:color w:val="000000"/>
          <w:spacing w:val="-1"/>
          <w:sz w:val="24"/>
          <w:szCs w:val="24"/>
        </w:rPr>
        <w:t>c</w:t>
      </w:r>
      <w:r>
        <w:rPr>
          <w:rFonts w:ascii="Arial" w:eastAsia="Arial" w:hAnsi="Arial" w:cs="Arial"/>
          <w:color w:val="000000"/>
          <w:sz w:val="24"/>
          <w:szCs w:val="24"/>
        </w:rPr>
        <w:t>ompu</w:t>
      </w:r>
      <w:r>
        <w:rPr>
          <w:rFonts w:ascii="Arial" w:eastAsia="Arial" w:hAnsi="Arial" w:cs="Arial"/>
          <w:color w:val="000000"/>
          <w:spacing w:val="-1"/>
          <w:sz w:val="24"/>
          <w:szCs w:val="24"/>
        </w:rPr>
        <w:t>t</w:t>
      </w:r>
      <w:r>
        <w:rPr>
          <w:rFonts w:ascii="Arial" w:eastAsia="Arial" w:hAnsi="Arial" w:cs="Arial"/>
          <w:color w:val="000000"/>
          <w:sz w:val="24"/>
          <w:szCs w:val="24"/>
        </w:rPr>
        <w:t>er</w:t>
      </w:r>
      <w:r>
        <w:rPr>
          <w:rFonts w:ascii="Arial" w:eastAsia="Arial" w:hAnsi="Arial" w:cs="Arial"/>
          <w:color w:val="000000"/>
          <w:spacing w:val="31"/>
          <w:sz w:val="24"/>
          <w:szCs w:val="24"/>
        </w:rPr>
        <w:t xml:space="preserve"> </w:t>
      </w:r>
      <w:r>
        <w:rPr>
          <w:rFonts w:ascii="Arial" w:eastAsia="Arial" w:hAnsi="Arial" w:cs="Arial"/>
          <w:color w:val="000000"/>
          <w:sz w:val="24"/>
          <w:szCs w:val="24"/>
        </w:rPr>
        <w:t>s</w:t>
      </w:r>
      <w:r>
        <w:rPr>
          <w:rFonts w:ascii="Arial" w:eastAsia="Arial" w:hAnsi="Arial" w:cs="Arial"/>
          <w:color w:val="000000"/>
          <w:spacing w:val="-1"/>
          <w:sz w:val="24"/>
          <w:szCs w:val="24"/>
        </w:rPr>
        <w:t>o</w:t>
      </w:r>
      <w:r>
        <w:rPr>
          <w:rFonts w:ascii="Arial" w:eastAsia="Arial" w:hAnsi="Arial" w:cs="Arial"/>
          <w:color w:val="000000"/>
          <w:spacing w:val="2"/>
          <w:sz w:val="24"/>
          <w:szCs w:val="24"/>
        </w:rPr>
        <w:t>f</w:t>
      </w:r>
      <w:r>
        <w:rPr>
          <w:rFonts w:ascii="Arial" w:eastAsia="Arial" w:hAnsi="Arial" w:cs="Arial"/>
          <w:color w:val="000000"/>
          <w:spacing w:val="-1"/>
          <w:sz w:val="24"/>
          <w:szCs w:val="24"/>
        </w:rPr>
        <w:t>t</w:t>
      </w:r>
      <w:r>
        <w:rPr>
          <w:rFonts w:ascii="Arial" w:eastAsia="Arial" w:hAnsi="Arial" w:cs="Arial"/>
          <w:color w:val="000000"/>
          <w:spacing w:val="-3"/>
          <w:sz w:val="24"/>
          <w:szCs w:val="24"/>
        </w:rPr>
        <w:t>w</w:t>
      </w:r>
      <w:r>
        <w:rPr>
          <w:rFonts w:ascii="Arial" w:eastAsia="Arial" w:hAnsi="Arial" w:cs="Arial"/>
          <w:color w:val="000000"/>
          <w:sz w:val="24"/>
          <w:szCs w:val="24"/>
        </w:rPr>
        <w:t>are,</w:t>
      </w:r>
      <w:r>
        <w:rPr>
          <w:rFonts w:ascii="Arial" w:eastAsia="Arial" w:hAnsi="Arial" w:cs="Arial"/>
          <w:color w:val="000000"/>
          <w:spacing w:val="32"/>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gr</w:t>
      </w:r>
      <w:r>
        <w:rPr>
          <w:rFonts w:ascii="Arial" w:eastAsia="Arial" w:hAnsi="Arial" w:cs="Arial"/>
          <w:color w:val="000000"/>
          <w:spacing w:val="-2"/>
          <w:sz w:val="24"/>
          <w:szCs w:val="24"/>
        </w:rPr>
        <w:t>i</w:t>
      </w:r>
      <w:r>
        <w:rPr>
          <w:rFonts w:ascii="Arial" w:eastAsia="Arial" w:hAnsi="Arial" w:cs="Arial"/>
          <w:color w:val="000000"/>
          <w:sz w:val="24"/>
          <w:szCs w:val="24"/>
        </w:rPr>
        <w:t>cult</w:t>
      </w:r>
      <w:r>
        <w:rPr>
          <w:rFonts w:ascii="Arial" w:eastAsia="Arial" w:hAnsi="Arial" w:cs="Arial"/>
          <w:color w:val="000000"/>
          <w:spacing w:val="1"/>
          <w:sz w:val="24"/>
          <w:szCs w:val="24"/>
        </w:rPr>
        <w:t>u</w:t>
      </w:r>
      <w:r>
        <w:rPr>
          <w:rFonts w:ascii="Arial" w:eastAsia="Arial" w:hAnsi="Arial" w:cs="Arial"/>
          <w:color w:val="000000"/>
          <w:sz w:val="24"/>
          <w:szCs w:val="24"/>
        </w:rPr>
        <w:t>ral pro</w:t>
      </w:r>
      <w:r>
        <w:rPr>
          <w:rFonts w:ascii="Arial" w:eastAsia="Arial" w:hAnsi="Arial" w:cs="Arial"/>
          <w:color w:val="000000"/>
          <w:spacing w:val="1"/>
          <w:sz w:val="24"/>
          <w:szCs w:val="24"/>
        </w:rPr>
        <w:t>du</w:t>
      </w:r>
      <w:r>
        <w:rPr>
          <w:rFonts w:ascii="Arial" w:eastAsia="Arial" w:hAnsi="Arial" w:cs="Arial"/>
          <w:color w:val="000000"/>
          <w:sz w:val="24"/>
          <w:szCs w:val="24"/>
        </w:rPr>
        <w:t>cts</w:t>
      </w:r>
      <w:r>
        <w:rPr>
          <w:rFonts w:ascii="Arial" w:eastAsia="Arial" w:hAnsi="Arial" w:cs="Arial"/>
          <w:color w:val="000000"/>
          <w:spacing w:val="77"/>
          <w:sz w:val="24"/>
          <w:szCs w:val="24"/>
        </w:rPr>
        <w:t xml:space="preserve"> </w:t>
      </w:r>
      <w:r>
        <w:rPr>
          <w:rFonts w:ascii="Arial" w:eastAsia="Arial" w:hAnsi="Arial" w:cs="Arial"/>
          <w:color w:val="000000"/>
          <w:sz w:val="24"/>
          <w:szCs w:val="24"/>
        </w:rPr>
        <w:t>(ca</w:t>
      </w:r>
      <w:r>
        <w:rPr>
          <w:rFonts w:ascii="Arial" w:eastAsia="Arial" w:hAnsi="Arial" w:cs="Arial"/>
          <w:color w:val="000000"/>
          <w:spacing w:val="-1"/>
          <w:sz w:val="24"/>
          <w:szCs w:val="24"/>
        </w:rPr>
        <w:t>s</w:t>
      </w:r>
      <w:r>
        <w:rPr>
          <w:rFonts w:ascii="Arial" w:eastAsia="Arial" w:hAnsi="Arial" w:cs="Arial"/>
          <w:color w:val="000000"/>
          <w:sz w:val="24"/>
          <w:szCs w:val="24"/>
        </w:rPr>
        <w:t>h</w:t>
      </w:r>
      <w:r>
        <w:rPr>
          <w:rFonts w:ascii="Arial" w:eastAsia="Arial" w:hAnsi="Arial" w:cs="Arial"/>
          <w:color w:val="000000"/>
          <w:spacing w:val="1"/>
          <w:sz w:val="24"/>
          <w:szCs w:val="24"/>
        </w:rPr>
        <w:t>e</w:t>
      </w:r>
      <w:r>
        <w:rPr>
          <w:rFonts w:ascii="Arial" w:eastAsia="Arial" w:hAnsi="Arial" w:cs="Arial"/>
          <w:color w:val="000000"/>
          <w:spacing w:val="-2"/>
          <w:sz w:val="24"/>
          <w:szCs w:val="24"/>
        </w:rPr>
        <w:t>w</w:t>
      </w:r>
      <w:r>
        <w:rPr>
          <w:rFonts w:ascii="Arial" w:eastAsia="Arial" w:hAnsi="Arial" w:cs="Arial"/>
          <w:color w:val="000000"/>
          <w:sz w:val="24"/>
          <w:szCs w:val="24"/>
        </w:rPr>
        <w:t>s,</w:t>
      </w:r>
      <w:r>
        <w:rPr>
          <w:rFonts w:ascii="Arial" w:eastAsia="Arial" w:hAnsi="Arial" w:cs="Arial"/>
          <w:color w:val="000000"/>
          <w:spacing w:val="76"/>
          <w:sz w:val="24"/>
          <w:szCs w:val="24"/>
        </w:rPr>
        <w:t xml:space="preserve"> </w:t>
      </w:r>
      <w:r>
        <w:rPr>
          <w:rFonts w:ascii="Arial" w:eastAsia="Arial" w:hAnsi="Arial" w:cs="Arial"/>
          <w:color w:val="000000"/>
          <w:sz w:val="24"/>
          <w:szCs w:val="24"/>
        </w:rPr>
        <w:t>cof</w:t>
      </w:r>
      <w:r>
        <w:rPr>
          <w:rFonts w:ascii="Arial" w:eastAsia="Arial" w:hAnsi="Arial" w:cs="Arial"/>
          <w:color w:val="000000"/>
          <w:spacing w:val="2"/>
          <w:sz w:val="24"/>
          <w:szCs w:val="24"/>
        </w:rPr>
        <w:t>f</w:t>
      </w:r>
      <w:r>
        <w:rPr>
          <w:rFonts w:ascii="Arial" w:eastAsia="Arial" w:hAnsi="Arial" w:cs="Arial"/>
          <w:color w:val="000000"/>
          <w:sz w:val="24"/>
          <w:szCs w:val="24"/>
        </w:rPr>
        <w:t>ee),</w:t>
      </w:r>
      <w:r>
        <w:rPr>
          <w:rFonts w:ascii="Arial" w:eastAsia="Arial" w:hAnsi="Arial" w:cs="Arial"/>
          <w:color w:val="000000"/>
          <w:spacing w:val="76"/>
          <w:sz w:val="24"/>
          <w:szCs w:val="24"/>
        </w:rPr>
        <w:t xml:space="preserve"> </w:t>
      </w:r>
      <w:r>
        <w:rPr>
          <w:rFonts w:ascii="Arial" w:eastAsia="Arial" w:hAnsi="Arial" w:cs="Arial"/>
          <w:color w:val="000000"/>
          <w:sz w:val="24"/>
          <w:szCs w:val="24"/>
        </w:rPr>
        <w:t>c</w:t>
      </w:r>
      <w:r>
        <w:rPr>
          <w:rFonts w:ascii="Arial" w:eastAsia="Arial" w:hAnsi="Arial" w:cs="Arial"/>
          <w:color w:val="000000"/>
          <w:spacing w:val="1"/>
          <w:sz w:val="24"/>
          <w:szCs w:val="24"/>
        </w:rPr>
        <w:t>o</w:t>
      </w:r>
      <w:r>
        <w:rPr>
          <w:rFonts w:ascii="Arial" w:eastAsia="Arial" w:hAnsi="Arial" w:cs="Arial"/>
          <w:color w:val="000000"/>
          <w:sz w:val="24"/>
          <w:szCs w:val="24"/>
        </w:rPr>
        <w:t>tton</w:t>
      </w:r>
      <w:r>
        <w:rPr>
          <w:rFonts w:ascii="Arial" w:eastAsia="Arial" w:hAnsi="Arial" w:cs="Arial"/>
          <w:color w:val="000000"/>
          <w:spacing w:val="77"/>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e</w:t>
      </w:r>
      <w:r>
        <w:rPr>
          <w:rFonts w:ascii="Arial" w:eastAsia="Arial" w:hAnsi="Arial" w:cs="Arial"/>
          <w:color w:val="000000"/>
          <w:spacing w:val="-1"/>
          <w:sz w:val="24"/>
          <w:szCs w:val="24"/>
        </w:rPr>
        <w:t>x</w:t>
      </w:r>
      <w:r>
        <w:rPr>
          <w:rFonts w:ascii="Arial" w:eastAsia="Arial" w:hAnsi="Arial" w:cs="Arial"/>
          <w:color w:val="000000"/>
          <w:sz w:val="24"/>
          <w:szCs w:val="24"/>
        </w:rPr>
        <w:t>tiles</w:t>
      </w:r>
      <w:r>
        <w:rPr>
          <w:rFonts w:ascii="Arial" w:eastAsia="Arial" w:hAnsi="Arial" w:cs="Arial"/>
          <w:color w:val="000000"/>
          <w:spacing w:val="74"/>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nd</w:t>
      </w:r>
      <w:r>
        <w:rPr>
          <w:rFonts w:ascii="Arial" w:eastAsia="Arial" w:hAnsi="Arial" w:cs="Arial"/>
          <w:color w:val="000000"/>
          <w:spacing w:val="78"/>
          <w:sz w:val="24"/>
          <w:szCs w:val="24"/>
        </w:rPr>
        <w:t xml:space="preserve"> </w:t>
      </w:r>
      <w:r>
        <w:rPr>
          <w:rFonts w:ascii="Arial" w:eastAsia="Arial" w:hAnsi="Arial" w:cs="Arial"/>
          <w:color w:val="000000"/>
          <w:sz w:val="24"/>
          <w:szCs w:val="24"/>
        </w:rPr>
        <w:t>clothing</w:t>
      </w:r>
      <w:r>
        <w:rPr>
          <w:rFonts w:ascii="Arial" w:eastAsia="Arial" w:hAnsi="Arial" w:cs="Arial"/>
          <w:color w:val="000000"/>
          <w:spacing w:val="76"/>
          <w:sz w:val="24"/>
          <w:szCs w:val="24"/>
        </w:rPr>
        <w:t xml:space="preserve"> </w:t>
      </w:r>
      <w:r>
        <w:rPr>
          <w:rFonts w:ascii="Arial" w:eastAsia="Arial" w:hAnsi="Arial" w:cs="Arial"/>
          <w:color w:val="000000"/>
          <w:sz w:val="24"/>
          <w:szCs w:val="24"/>
        </w:rPr>
        <w:t>(</w:t>
      </w:r>
      <w:r>
        <w:rPr>
          <w:rFonts w:ascii="Arial" w:eastAsia="Arial" w:hAnsi="Arial" w:cs="Arial"/>
          <w:color w:val="000000"/>
          <w:spacing w:val="-1"/>
          <w:sz w:val="24"/>
          <w:szCs w:val="24"/>
        </w:rPr>
        <w:t>r</w:t>
      </w:r>
      <w:r>
        <w:rPr>
          <w:rFonts w:ascii="Arial" w:eastAsia="Arial" w:hAnsi="Arial" w:cs="Arial"/>
          <w:color w:val="000000"/>
          <w:sz w:val="24"/>
          <w:szCs w:val="24"/>
        </w:rPr>
        <w:t>e</w:t>
      </w:r>
      <w:r>
        <w:rPr>
          <w:rFonts w:ascii="Arial" w:eastAsia="Arial" w:hAnsi="Arial" w:cs="Arial"/>
          <w:color w:val="000000"/>
          <w:spacing w:val="1"/>
          <w:sz w:val="24"/>
          <w:szCs w:val="24"/>
        </w:rPr>
        <w:t>a</w:t>
      </w:r>
      <w:r>
        <w:rPr>
          <w:rFonts w:ascii="Arial" w:eastAsia="Arial" w:hAnsi="Arial" w:cs="Arial"/>
          <w:color w:val="000000"/>
          <w:sz w:val="24"/>
          <w:szCs w:val="24"/>
        </w:rPr>
        <w:t>d</w:t>
      </w:r>
      <w:r>
        <w:rPr>
          <w:rFonts w:ascii="Arial" w:eastAsia="Arial" w:hAnsi="Arial" w:cs="Arial"/>
          <w:color w:val="000000"/>
          <w:spacing w:val="6"/>
          <w:sz w:val="24"/>
          <w:szCs w:val="24"/>
        </w:rPr>
        <w:t>y</w:t>
      </w:r>
      <w:r>
        <w:rPr>
          <w:rFonts w:ascii="Arial" w:eastAsia="Arial" w:hAnsi="Arial" w:cs="Arial"/>
          <w:color w:val="000000"/>
          <w:sz w:val="24"/>
          <w:szCs w:val="24"/>
        </w:rPr>
        <w:t>-</w:t>
      </w:r>
      <w:r>
        <w:rPr>
          <w:rFonts w:ascii="Arial" w:eastAsia="Arial" w:hAnsi="Arial" w:cs="Arial"/>
          <w:color w:val="000000"/>
          <w:spacing w:val="1"/>
          <w:sz w:val="24"/>
          <w:szCs w:val="24"/>
        </w:rPr>
        <w:t>ma</w:t>
      </w:r>
      <w:r>
        <w:rPr>
          <w:rFonts w:ascii="Arial" w:eastAsia="Arial" w:hAnsi="Arial" w:cs="Arial"/>
          <w:color w:val="000000"/>
          <w:spacing w:val="-1"/>
          <w:sz w:val="24"/>
          <w:szCs w:val="24"/>
        </w:rPr>
        <w:t>d</w:t>
      </w:r>
      <w:r>
        <w:rPr>
          <w:rFonts w:ascii="Arial" w:eastAsia="Arial" w:hAnsi="Arial" w:cs="Arial"/>
          <w:color w:val="000000"/>
          <w:sz w:val="24"/>
          <w:szCs w:val="24"/>
        </w:rPr>
        <w:t>e</w:t>
      </w:r>
      <w:r>
        <w:rPr>
          <w:rFonts w:ascii="Arial" w:eastAsia="Arial" w:hAnsi="Arial" w:cs="Arial"/>
          <w:color w:val="000000"/>
          <w:spacing w:val="24"/>
          <w:sz w:val="24"/>
          <w:szCs w:val="24"/>
        </w:rPr>
        <w:t xml:space="preserve"> </w:t>
      </w:r>
      <w:r>
        <w:rPr>
          <w:rFonts w:ascii="Arial" w:eastAsia="Arial" w:hAnsi="Arial" w:cs="Arial"/>
          <w:color w:val="000000"/>
          <w:sz w:val="24"/>
          <w:szCs w:val="24"/>
        </w:rPr>
        <w:t>gar</w:t>
      </w:r>
      <w:r>
        <w:rPr>
          <w:rFonts w:ascii="Arial" w:eastAsia="Arial" w:hAnsi="Arial" w:cs="Arial"/>
          <w:color w:val="000000"/>
          <w:spacing w:val="-1"/>
          <w:sz w:val="24"/>
          <w:szCs w:val="24"/>
        </w:rPr>
        <w:t>m</w:t>
      </w:r>
      <w:r>
        <w:rPr>
          <w:rFonts w:ascii="Arial" w:eastAsia="Arial" w:hAnsi="Arial" w:cs="Arial"/>
          <w:color w:val="000000"/>
          <w:sz w:val="24"/>
          <w:szCs w:val="24"/>
        </w:rPr>
        <w:t>ents,</w:t>
      </w:r>
      <w:r>
        <w:rPr>
          <w:rFonts w:ascii="Arial" w:eastAsia="Arial" w:hAnsi="Arial" w:cs="Arial"/>
          <w:color w:val="000000"/>
          <w:spacing w:val="23"/>
          <w:sz w:val="24"/>
          <w:szCs w:val="24"/>
        </w:rPr>
        <w:t xml:space="preserve"> </w:t>
      </w:r>
      <w:r>
        <w:rPr>
          <w:rFonts w:ascii="Arial" w:eastAsia="Arial" w:hAnsi="Arial" w:cs="Arial"/>
          <w:color w:val="000000"/>
          <w:spacing w:val="-1"/>
          <w:sz w:val="24"/>
          <w:szCs w:val="24"/>
        </w:rPr>
        <w:t>c</w:t>
      </w:r>
      <w:r>
        <w:rPr>
          <w:rFonts w:ascii="Arial" w:eastAsia="Arial" w:hAnsi="Arial" w:cs="Arial"/>
          <w:color w:val="000000"/>
          <w:sz w:val="24"/>
          <w:szCs w:val="24"/>
        </w:rPr>
        <w:t>otton</w:t>
      </w:r>
      <w:r>
        <w:rPr>
          <w:rFonts w:ascii="Arial" w:eastAsia="Arial" w:hAnsi="Arial" w:cs="Arial"/>
          <w:color w:val="000000"/>
          <w:spacing w:val="24"/>
          <w:sz w:val="24"/>
          <w:szCs w:val="24"/>
        </w:rPr>
        <w:t xml:space="preserve"> </w:t>
      </w:r>
      <w:r>
        <w:rPr>
          <w:rFonts w:ascii="Arial" w:eastAsia="Arial" w:hAnsi="Arial" w:cs="Arial"/>
          <w:color w:val="000000"/>
          <w:spacing w:val="-1"/>
          <w:sz w:val="24"/>
          <w:szCs w:val="24"/>
        </w:rPr>
        <w:t>y</w:t>
      </w:r>
      <w:r>
        <w:rPr>
          <w:rFonts w:ascii="Arial" w:eastAsia="Arial" w:hAnsi="Arial" w:cs="Arial"/>
          <w:color w:val="000000"/>
          <w:sz w:val="24"/>
          <w:szCs w:val="24"/>
        </w:rPr>
        <w:t>arn</w:t>
      </w:r>
      <w:r>
        <w:rPr>
          <w:rFonts w:ascii="Arial" w:eastAsia="Arial" w:hAnsi="Arial" w:cs="Arial"/>
          <w:color w:val="000000"/>
          <w:spacing w:val="24"/>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nd</w:t>
      </w:r>
      <w:r>
        <w:rPr>
          <w:rFonts w:ascii="Arial" w:eastAsia="Arial" w:hAnsi="Arial" w:cs="Arial"/>
          <w:color w:val="000000"/>
          <w:spacing w:val="23"/>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e</w:t>
      </w:r>
      <w:r>
        <w:rPr>
          <w:rFonts w:ascii="Arial" w:eastAsia="Arial" w:hAnsi="Arial" w:cs="Arial"/>
          <w:color w:val="000000"/>
          <w:spacing w:val="-2"/>
          <w:sz w:val="24"/>
          <w:szCs w:val="24"/>
        </w:rPr>
        <w:t>x</w:t>
      </w:r>
      <w:r>
        <w:rPr>
          <w:rFonts w:ascii="Arial" w:eastAsia="Arial" w:hAnsi="Arial" w:cs="Arial"/>
          <w:color w:val="000000"/>
          <w:sz w:val="24"/>
          <w:szCs w:val="24"/>
        </w:rPr>
        <w:t>tiles),</w:t>
      </w:r>
      <w:r>
        <w:rPr>
          <w:rFonts w:ascii="Arial" w:eastAsia="Arial" w:hAnsi="Arial" w:cs="Arial"/>
          <w:color w:val="000000"/>
          <w:spacing w:val="24"/>
          <w:sz w:val="24"/>
          <w:szCs w:val="24"/>
        </w:rPr>
        <w:t xml:space="preserve"> </w:t>
      </w:r>
      <w:r>
        <w:rPr>
          <w:rFonts w:ascii="Arial" w:eastAsia="Arial" w:hAnsi="Arial" w:cs="Arial"/>
          <w:color w:val="000000"/>
          <w:sz w:val="24"/>
          <w:szCs w:val="24"/>
        </w:rPr>
        <w:t>ge</w:t>
      </w:r>
      <w:r>
        <w:rPr>
          <w:rFonts w:ascii="Arial" w:eastAsia="Arial" w:hAnsi="Arial" w:cs="Arial"/>
          <w:color w:val="000000"/>
          <w:spacing w:val="1"/>
          <w:sz w:val="24"/>
          <w:szCs w:val="24"/>
        </w:rPr>
        <w:t>m</w:t>
      </w:r>
      <w:r>
        <w:rPr>
          <w:rFonts w:ascii="Arial" w:eastAsia="Arial" w:hAnsi="Arial" w:cs="Arial"/>
          <w:color w:val="000000"/>
          <w:sz w:val="24"/>
          <w:szCs w:val="24"/>
        </w:rPr>
        <w:t>s</w:t>
      </w:r>
      <w:r>
        <w:rPr>
          <w:rFonts w:ascii="Arial" w:eastAsia="Arial" w:hAnsi="Arial" w:cs="Arial"/>
          <w:color w:val="000000"/>
          <w:spacing w:val="22"/>
          <w:sz w:val="24"/>
          <w:szCs w:val="24"/>
        </w:rPr>
        <w:t xml:space="preserve"> </w:t>
      </w:r>
      <w:r>
        <w:rPr>
          <w:rFonts w:ascii="Arial" w:eastAsia="Arial" w:hAnsi="Arial" w:cs="Arial"/>
          <w:color w:val="000000"/>
          <w:sz w:val="24"/>
          <w:szCs w:val="24"/>
        </w:rPr>
        <w:t>and</w:t>
      </w:r>
      <w:r>
        <w:rPr>
          <w:rFonts w:ascii="Arial" w:eastAsia="Arial" w:hAnsi="Arial" w:cs="Arial"/>
          <w:color w:val="000000"/>
          <w:spacing w:val="24"/>
          <w:sz w:val="24"/>
          <w:szCs w:val="24"/>
        </w:rPr>
        <w:t xml:space="preserve"> </w:t>
      </w:r>
      <w:r>
        <w:rPr>
          <w:rFonts w:ascii="Arial" w:eastAsia="Arial" w:hAnsi="Arial" w:cs="Arial"/>
          <w:color w:val="000000"/>
          <w:sz w:val="24"/>
          <w:szCs w:val="24"/>
        </w:rPr>
        <w:t>je</w:t>
      </w:r>
      <w:r>
        <w:rPr>
          <w:rFonts w:ascii="Arial" w:eastAsia="Arial" w:hAnsi="Arial" w:cs="Arial"/>
          <w:color w:val="000000"/>
          <w:spacing w:val="-2"/>
          <w:sz w:val="24"/>
          <w:szCs w:val="24"/>
        </w:rPr>
        <w:t>w</w:t>
      </w:r>
      <w:r>
        <w:rPr>
          <w:rFonts w:ascii="Arial" w:eastAsia="Arial" w:hAnsi="Arial" w:cs="Arial"/>
          <w:color w:val="000000"/>
          <w:sz w:val="24"/>
          <w:szCs w:val="24"/>
        </w:rPr>
        <w:t>eller</w:t>
      </w:r>
      <w:r>
        <w:rPr>
          <w:rFonts w:ascii="Arial" w:eastAsia="Arial" w:hAnsi="Arial" w:cs="Arial"/>
          <w:color w:val="000000"/>
          <w:spacing w:val="-2"/>
          <w:sz w:val="24"/>
          <w:szCs w:val="24"/>
        </w:rPr>
        <w:t>y</w:t>
      </w:r>
      <w:r>
        <w:rPr>
          <w:rFonts w:ascii="Arial" w:eastAsia="Arial" w:hAnsi="Arial" w:cs="Arial"/>
          <w:color w:val="000000"/>
          <w:sz w:val="24"/>
          <w:szCs w:val="24"/>
        </w:rPr>
        <w:t>,</w:t>
      </w:r>
      <w:r>
        <w:rPr>
          <w:rFonts w:ascii="Arial" w:eastAsia="Arial" w:hAnsi="Arial" w:cs="Arial"/>
          <w:color w:val="000000"/>
          <w:spacing w:val="24"/>
          <w:sz w:val="24"/>
          <w:szCs w:val="24"/>
        </w:rPr>
        <w:t xml:space="preserve"> </w:t>
      </w:r>
      <w:r>
        <w:rPr>
          <w:rFonts w:ascii="Arial" w:eastAsia="Arial" w:hAnsi="Arial" w:cs="Arial"/>
          <w:color w:val="000000"/>
          <w:sz w:val="24"/>
          <w:szCs w:val="24"/>
        </w:rPr>
        <w:t>cut diam</w:t>
      </w:r>
      <w:r>
        <w:rPr>
          <w:rFonts w:ascii="Arial" w:eastAsia="Arial" w:hAnsi="Arial" w:cs="Arial"/>
          <w:color w:val="000000"/>
          <w:spacing w:val="1"/>
          <w:sz w:val="24"/>
          <w:szCs w:val="24"/>
        </w:rPr>
        <w:t>o</w:t>
      </w:r>
      <w:r>
        <w:rPr>
          <w:rFonts w:ascii="Arial" w:eastAsia="Arial" w:hAnsi="Arial" w:cs="Arial"/>
          <w:color w:val="000000"/>
          <w:sz w:val="24"/>
          <w:szCs w:val="24"/>
        </w:rPr>
        <w:t>n</w:t>
      </w:r>
      <w:r>
        <w:rPr>
          <w:rFonts w:ascii="Arial" w:eastAsia="Arial" w:hAnsi="Arial" w:cs="Arial"/>
          <w:color w:val="000000"/>
          <w:spacing w:val="1"/>
          <w:sz w:val="24"/>
          <w:szCs w:val="24"/>
        </w:rPr>
        <w:t>d</w:t>
      </w:r>
      <w:r>
        <w:rPr>
          <w:rFonts w:ascii="Arial" w:eastAsia="Arial" w:hAnsi="Arial" w:cs="Arial"/>
          <w:color w:val="000000"/>
          <w:spacing w:val="-1"/>
          <w:sz w:val="24"/>
          <w:szCs w:val="24"/>
        </w:rPr>
        <w:t>s</w:t>
      </w:r>
      <w:r>
        <w:rPr>
          <w:rFonts w:ascii="Arial" w:eastAsia="Arial" w:hAnsi="Arial" w:cs="Arial"/>
          <w:color w:val="000000"/>
          <w:sz w:val="24"/>
          <w:szCs w:val="24"/>
        </w:rPr>
        <w:t>,</w:t>
      </w:r>
      <w:r>
        <w:rPr>
          <w:rFonts w:ascii="Arial" w:eastAsia="Arial" w:hAnsi="Arial" w:cs="Arial"/>
          <w:color w:val="000000"/>
          <w:spacing w:val="105"/>
          <w:sz w:val="24"/>
          <w:szCs w:val="24"/>
        </w:rPr>
        <w:t xml:space="preserve"> </w:t>
      </w:r>
      <w:r>
        <w:rPr>
          <w:rFonts w:ascii="Arial" w:eastAsia="Arial" w:hAnsi="Arial" w:cs="Arial"/>
          <w:color w:val="000000"/>
          <w:spacing w:val="1"/>
          <w:sz w:val="24"/>
          <w:szCs w:val="24"/>
        </w:rPr>
        <w:t>h</w:t>
      </w:r>
      <w:r>
        <w:rPr>
          <w:rFonts w:ascii="Arial" w:eastAsia="Arial" w:hAnsi="Arial" w:cs="Arial"/>
          <w:color w:val="000000"/>
          <w:spacing w:val="-1"/>
          <w:sz w:val="24"/>
          <w:szCs w:val="24"/>
        </w:rPr>
        <w:t>a</w:t>
      </w:r>
      <w:r>
        <w:rPr>
          <w:rFonts w:ascii="Arial" w:eastAsia="Arial" w:hAnsi="Arial" w:cs="Arial"/>
          <w:color w:val="000000"/>
          <w:sz w:val="24"/>
          <w:szCs w:val="24"/>
        </w:rPr>
        <w:t>n</w:t>
      </w:r>
      <w:r>
        <w:rPr>
          <w:rFonts w:ascii="Arial" w:eastAsia="Arial" w:hAnsi="Arial" w:cs="Arial"/>
          <w:color w:val="000000"/>
          <w:spacing w:val="1"/>
          <w:sz w:val="24"/>
          <w:szCs w:val="24"/>
        </w:rPr>
        <w:t>d</w:t>
      </w:r>
      <w:r>
        <w:rPr>
          <w:rFonts w:ascii="Arial" w:eastAsia="Arial" w:hAnsi="Arial" w:cs="Arial"/>
          <w:color w:val="000000"/>
          <w:sz w:val="24"/>
          <w:szCs w:val="24"/>
        </w:rPr>
        <w:t>icr</w:t>
      </w:r>
      <w:r>
        <w:rPr>
          <w:rFonts w:ascii="Arial" w:eastAsia="Arial" w:hAnsi="Arial" w:cs="Arial"/>
          <w:color w:val="000000"/>
          <w:spacing w:val="-2"/>
          <w:sz w:val="24"/>
          <w:szCs w:val="24"/>
        </w:rPr>
        <w:t>a</w:t>
      </w:r>
      <w:r>
        <w:rPr>
          <w:rFonts w:ascii="Arial" w:eastAsia="Arial" w:hAnsi="Arial" w:cs="Arial"/>
          <w:color w:val="000000"/>
          <w:spacing w:val="2"/>
          <w:sz w:val="24"/>
          <w:szCs w:val="24"/>
        </w:rPr>
        <w:t>f</w:t>
      </w:r>
      <w:r>
        <w:rPr>
          <w:rFonts w:ascii="Arial" w:eastAsia="Arial" w:hAnsi="Arial" w:cs="Arial"/>
          <w:color w:val="000000"/>
          <w:sz w:val="24"/>
          <w:szCs w:val="24"/>
        </w:rPr>
        <w:t>t</w:t>
      </w:r>
      <w:r>
        <w:rPr>
          <w:rFonts w:ascii="Arial" w:eastAsia="Arial" w:hAnsi="Arial" w:cs="Arial"/>
          <w:color w:val="000000"/>
          <w:spacing w:val="-1"/>
          <w:sz w:val="24"/>
          <w:szCs w:val="24"/>
        </w:rPr>
        <w:t>s</w:t>
      </w:r>
      <w:r>
        <w:rPr>
          <w:rFonts w:ascii="Arial" w:eastAsia="Arial" w:hAnsi="Arial" w:cs="Arial"/>
          <w:color w:val="000000"/>
          <w:sz w:val="24"/>
          <w:szCs w:val="24"/>
        </w:rPr>
        <w:t>,</w:t>
      </w:r>
      <w:r>
        <w:rPr>
          <w:rFonts w:ascii="Arial" w:eastAsia="Arial" w:hAnsi="Arial" w:cs="Arial"/>
          <w:color w:val="000000"/>
          <w:spacing w:val="108"/>
          <w:sz w:val="24"/>
          <w:szCs w:val="24"/>
        </w:rPr>
        <w:t xml:space="preserve"> </w:t>
      </w:r>
      <w:r>
        <w:rPr>
          <w:rFonts w:ascii="Arial" w:eastAsia="Arial" w:hAnsi="Arial" w:cs="Arial"/>
          <w:color w:val="000000"/>
          <w:sz w:val="24"/>
          <w:szCs w:val="24"/>
        </w:rPr>
        <w:t>iron</w:t>
      </w:r>
      <w:r>
        <w:rPr>
          <w:rFonts w:ascii="Arial" w:eastAsia="Arial" w:hAnsi="Arial" w:cs="Arial"/>
          <w:color w:val="000000"/>
          <w:spacing w:val="106"/>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re,</w:t>
      </w:r>
      <w:r>
        <w:rPr>
          <w:rFonts w:ascii="Arial" w:eastAsia="Arial" w:hAnsi="Arial" w:cs="Arial"/>
          <w:color w:val="000000"/>
          <w:spacing w:val="107"/>
          <w:sz w:val="24"/>
          <w:szCs w:val="24"/>
        </w:rPr>
        <w:t xml:space="preserve"> </w:t>
      </w:r>
      <w:r>
        <w:rPr>
          <w:rFonts w:ascii="Arial" w:eastAsia="Arial" w:hAnsi="Arial" w:cs="Arial"/>
          <w:color w:val="000000"/>
          <w:sz w:val="24"/>
          <w:szCs w:val="24"/>
        </w:rPr>
        <w:t>ju</w:t>
      </w:r>
      <w:r>
        <w:rPr>
          <w:rFonts w:ascii="Arial" w:eastAsia="Arial" w:hAnsi="Arial" w:cs="Arial"/>
          <w:color w:val="000000"/>
          <w:spacing w:val="-1"/>
          <w:sz w:val="24"/>
          <w:szCs w:val="24"/>
        </w:rPr>
        <w:t>t</w:t>
      </w:r>
      <w:r>
        <w:rPr>
          <w:rFonts w:ascii="Arial" w:eastAsia="Arial" w:hAnsi="Arial" w:cs="Arial"/>
          <w:color w:val="000000"/>
          <w:sz w:val="24"/>
          <w:szCs w:val="24"/>
        </w:rPr>
        <w:t>e</w:t>
      </w:r>
      <w:r>
        <w:rPr>
          <w:rFonts w:ascii="Arial" w:eastAsia="Arial" w:hAnsi="Arial" w:cs="Arial"/>
          <w:color w:val="000000"/>
          <w:spacing w:val="106"/>
          <w:sz w:val="24"/>
          <w:szCs w:val="24"/>
        </w:rPr>
        <w:t xml:space="preserve"> </w:t>
      </w:r>
      <w:r>
        <w:rPr>
          <w:rFonts w:ascii="Arial" w:eastAsia="Arial" w:hAnsi="Arial" w:cs="Arial"/>
          <w:color w:val="000000"/>
          <w:spacing w:val="1"/>
          <w:sz w:val="24"/>
          <w:szCs w:val="24"/>
        </w:rPr>
        <w:t>p</w:t>
      </w:r>
      <w:r>
        <w:rPr>
          <w:rFonts w:ascii="Arial" w:eastAsia="Arial" w:hAnsi="Arial" w:cs="Arial"/>
          <w:color w:val="000000"/>
          <w:sz w:val="24"/>
          <w:szCs w:val="24"/>
        </w:rPr>
        <w:t>r</w:t>
      </w:r>
      <w:r>
        <w:rPr>
          <w:rFonts w:ascii="Arial" w:eastAsia="Arial" w:hAnsi="Arial" w:cs="Arial"/>
          <w:color w:val="000000"/>
          <w:spacing w:val="-2"/>
          <w:sz w:val="24"/>
          <w:szCs w:val="24"/>
        </w:rPr>
        <w:t>o</w:t>
      </w:r>
      <w:r>
        <w:rPr>
          <w:rFonts w:ascii="Arial" w:eastAsia="Arial" w:hAnsi="Arial" w:cs="Arial"/>
          <w:color w:val="000000"/>
          <w:spacing w:val="-1"/>
          <w:sz w:val="24"/>
          <w:szCs w:val="24"/>
        </w:rPr>
        <w:t>d</w:t>
      </w:r>
      <w:r>
        <w:rPr>
          <w:rFonts w:ascii="Arial" w:eastAsia="Arial" w:hAnsi="Arial" w:cs="Arial"/>
          <w:color w:val="000000"/>
          <w:sz w:val="24"/>
          <w:szCs w:val="24"/>
        </w:rPr>
        <w:t>ucts,</w:t>
      </w:r>
      <w:r>
        <w:rPr>
          <w:rFonts w:ascii="Arial" w:eastAsia="Arial" w:hAnsi="Arial" w:cs="Arial"/>
          <w:color w:val="000000"/>
          <w:spacing w:val="106"/>
          <w:sz w:val="24"/>
          <w:szCs w:val="24"/>
        </w:rPr>
        <w:t xml:space="preserve"> </w:t>
      </w:r>
      <w:r>
        <w:rPr>
          <w:rFonts w:ascii="Arial" w:eastAsia="Arial" w:hAnsi="Arial" w:cs="Arial"/>
          <w:color w:val="000000"/>
          <w:sz w:val="24"/>
          <w:szCs w:val="24"/>
        </w:rPr>
        <w:t>leat</w:t>
      </w:r>
      <w:r>
        <w:rPr>
          <w:rFonts w:ascii="Arial" w:eastAsia="Arial" w:hAnsi="Arial" w:cs="Arial"/>
          <w:color w:val="000000"/>
          <w:spacing w:val="1"/>
          <w:sz w:val="24"/>
          <w:szCs w:val="24"/>
        </w:rPr>
        <w:t>h</w:t>
      </w:r>
      <w:r>
        <w:rPr>
          <w:rFonts w:ascii="Arial" w:eastAsia="Arial" w:hAnsi="Arial" w:cs="Arial"/>
          <w:color w:val="000000"/>
          <w:sz w:val="24"/>
          <w:szCs w:val="24"/>
        </w:rPr>
        <w:t>er</w:t>
      </w:r>
      <w:r>
        <w:rPr>
          <w:rFonts w:ascii="Arial" w:eastAsia="Arial" w:hAnsi="Arial" w:cs="Arial"/>
          <w:color w:val="000000"/>
          <w:spacing w:val="105"/>
          <w:sz w:val="24"/>
          <w:szCs w:val="24"/>
        </w:rPr>
        <w:t xml:space="preserve"> </w:t>
      </w:r>
      <w:r>
        <w:rPr>
          <w:rFonts w:ascii="Arial" w:eastAsia="Arial" w:hAnsi="Arial" w:cs="Arial"/>
          <w:color w:val="000000"/>
          <w:sz w:val="24"/>
          <w:szCs w:val="24"/>
        </w:rPr>
        <w:t>go</w:t>
      </w:r>
      <w:r>
        <w:rPr>
          <w:rFonts w:ascii="Arial" w:eastAsia="Arial" w:hAnsi="Arial" w:cs="Arial"/>
          <w:color w:val="000000"/>
          <w:spacing w:val="-1"/>
          <w:sz w:val="24"/>
          <w:szCs w:val="24"/>
        </w:rPr>
        <w:t>o</w:t>
      </w:r>
      <w:r>
        <w:rPr>
          <w:rFonts w:ascii="Arial" w:eastAsia="Arial" w:hAnsi="Arial" w:cs="Arial"/>
          <w:color w:val="000000"/>
          <w:sz w:val="24"/>
          <w:szCs w:val="24"/>
        </w:rPr>
        <w:t>ds, shrim</w:t>
      </w:r>
      <w:r>
        <w:rPr>
          <w:rFonts w:ascii="Arial" w:eastAsia="Arial" w:hAnsi="Arial" w:cs="Arial"/>
          <w:color w:val="000000"/>
          <w:spacing w:val="1"/>
          <w:sz w:val="24"/>
          <w:szCs w:val="24"/>
        </w:rPr>
        <w:t>p</w:t>
      </w:r>
      <w:r>
        <w:rPr>
          <w:rFonts w:ascii="Arial" w:eastAsia="Arial" w:hAnsi="Arial" w:cs="Arial"/>
          <w:color w:val="000000"/>
          <w:sz w:val="24"/>
          <w:szCs w:val="24"/>
        </w:rPr>
        <w:t>,</w:t>
      </w:r>
      <w:r>
        <w:rPr>
          <w:rFonts w:ascii="Arial" w:eastAsia="Arial" w:hAnsi="Arial" w:cs="Arial"/>
          <w:color w:val="000000"/>
          <w:spacing w:val="97"/>
          <w:sz w:val="24"/>
          <w:szCs w:val="24"/>
        </w:rPr>
        <w:t xml:space="preserve"> </w:t>
      </w:r>
      <w:r>
        <w:rPr>
          <w:rFonts w:ascii="Arial" w:eastAsia="Arial" w:hAnsi="Arial" w:cs="Arial"/>
          <w:color w:val="000000"/>
          <w:sz w:val="24"/>
          <w:szCs w:val="24"/>
        </w:rPr>
        <w:t>tea,</w:t>
      </w:r>
      <w:r>
        <w:rPr>
          <w:rFonts w:ascii="Arial" w:eastAsia="Arial" w:hAnsi="Arial" w:cs="Arial"/>
          <w:color w:val="000000"/>
          <w:spacing w:val="96"/>
          <w:sz w:val="24"/>
          <w:szCs w:val="24"/>
        </w:rPr>
        <w:t xml:space="preserve"> </w:t>
      </w:r>
      <w:r>
        <w:rPr>
          <w:rFonts w:ascii="Arial" w:eastAsia="Arial" w:hAnsi="Arial" w:cs="Arial"/>
          <w:color w:val="000000"/>
          <w:spacing w:val="1"/>
          <w:sz w:val="24"/>
          <w:szCs w:val="24"/>
        </w:rPr>
        <w:t>an</w:t>
      </w:r>
      <w:r>
        <w:rPr>
          <w:rFonts w:ascii="Arial" w:eastAsia="Arial" w:hAnsi="Arial" w:cs="Arial"/>
          <w:color w:val="000000"/>
          <w:sz w:val="24"/>
          <w:szCs w:val="24"/>
        </w:rPr>
        <w:t>d</w:t>
      </w:r>
      <w:r>
        <w:rPr>
          <w:rFonts w:ascii="Arial" w:eastAsia="Arial" w:hAnsi="Arial" w:cs="Arial"/>
          <w:color w:val="000000"/>
          <w:spacing w:val="97"/>
          <w:sz w:val="24"/>
          <w:szCs w:val="24"/>
        </w:rPr>
        <w:t xml:space="preserve"> </w:t>
      </w:r>
      <w:r>
        <w:rPr>
          <w:rFonts w:ascii="Arial" w:eastAsia="Arial" w:hAnsi="Arial" w:cs="Arial"/>
          <w:color w:val="000000"/>
          <w:sz w:val="24"/>
          <w:szCs w:val="24"/>
        </w:rPr>
        <w:t>to</w:t>
      </w:r>
      <w:r>
        <w:rPr>
          <w:rFonts w:ascii="Arial" w:eastAsia="Arial" w:hAnsi="Arial" w:cs="Arial"/>
          <w:color w:val="000000"/>
          <w:spacing w:val="-1"/>
          <w:sz w:val="24"/>
          <w:szCs w:val="24"/>
        </w:rPr>
        <w:t>b</w:t>
      </w:r>
      <w:r>
        <w:rPr>
          <w:rFonts w:ascii="Arial" w:eastAsia="Arial" w:hAnsi="Arial" w:cs="Arial"/>
          <w:color w:val="000000"/>
          <w:sz w:val="24"/>
          <w:szCs w:val="24"/>
        </w:rPr>
        <w:t>acco.</w:t>
      </w:r>
      <w:r>
        <w:rPr>
          <w:rFonts w:ascii="Arial" w:eastAsia="Arial" w:hAnsi="Arial" w:cs="Arial"/>
          <w:color w:val="000000"/>
          <w:spacing w:val="97"/>
          <w:sz w:val="24"/>
          <w:szCs w:val="24"/>
        </w:rPr>
        <w:t xml:space="preserve"> </w:t>
      </w:r>
      <w:r>
        <w:rPr>
          <w:rFonts w:ascii="Arial" w:eastAsia="Arial" w:hAnsi="Arial" w:cs="Arial"/>
          <w:color w:val="000000"/>
          <w:sz w:val="24"/>
          <w:szCs w:val="24"/>
        </w:rPr>
        <w:t>The</w:t>
      </w:r>
      <w:r>
        <w:rPr>
          <w:rFonts w:ascii="Arial" w:eastAsia="Arial" w:hAnsi="Arial" w:cs="Arial"/>
          <w:color w:val="000000"/>
          <w:spacing w:val="100"/>
          <w:sz w:val="24"/>
          <w:szCs w:val="24"/>
        </w:rPr>
        <w:t xml:space="preserve"> </w:t>
      </w:r>
      <w:r>
        <w:rPr>
          <w:rFonts w:ascii="Arial" w:eastAsia="Arial" w:hAnsi="Arial" w:cs="Arial"/>
          <w:color w:val="000000"/>
          <w:spacing w:val="-1"/>
          <w:sz w:val="24"/>
          <w:szCs w:val="24"/>
        </w:rPr>
        <w:t>c</w:t>
      </w:r>
      <w:r>
        <w:rPr>
          <w:rFonts w:ascii="Arial" w:eastAsia="Arial" w:hAnsi="Arial" w:cs="Arial"/>
          <w:color w:val="000000"/>
          <w:sz w:val="24"/>
          <w:szCs w:val="24"/>
        </w:rPr>
        <w:t>o</w:t>
      </w:r>
      <w:r>
        <w:rPr>
          <w:rFonts w:ascii="Arial" w:eastAsia="Arial" w:hAnsi="Arial" w:cs="Arial"/>
          <w:color w:val="000000"/>
          <w:spacing w:val="-1"/>
          <w:sz w:val="24"/>
          <w:szCs w:val="24"/>
        </w:rPr>
        <w:t>u</w:t>
      </w:r>
      <w:r>
        <w:rPr>
          <w:rFonts w:ascii="Arial" w:eastAsia="Arial" w:hAnsi="Arial" w:cs="Arial"/>
          <w:color w:val="000000"/>
          <w:sz w:val="24"/>
          <w:szCs w:val="24"/>
        </w:rPr>
        <w:t>ntry</w:t>
      </w:r>
      <w:r>
        <w:rPr>
          <w:rFonts w:ascii="Arial" w:eastAsia="Arial" w:hAnsi="Arial" w:cs="Arial"/>
          <w:color w:val="000000"/>
          <w:spacing w:val="96"/>
          <w:sz w:val="24"/>
          <w:szCs w:val="24"/>
        </w:rPr>
        <w:t xml:space="preserve"> </w:t>
      </w:r>
      <w:r>
        <w:rPr>
          <w:rFonts w:ascii="Arial" w:eastAsia="Arial" w:hAnsi="Arial" w:cs="Arial"/>
          <w:color w:val="000000"/>
          <w:sz w:val="24"/>
          <w:szCs w:val="24"/>
        </w:rPr>
        <w:t>also</w:t>
      </w:r>
      <w:r>
        <w:rPr>
          <w:rFonts w:ascii="Arial" w:eastAsia="Arial" w:hAnsi="Arial" w:cs="Arial"/>
          <w:color w:val="000000"/>
          <w:spacing w:val="100"/>
          <w:sz w:val="24"/>
          <w:szCs w:val="24"/>
        </w:rPr>
        <w:t xml:space="preserve"> </w:t>
      </w:r>
      <w:r>
        <w:rPr>
          <w:rFonts w:ascii="Arial" w:eastAsia="Arial" w:hAnsi="Arial" w:cs="Arial"/>
          <w:color w:val="000000"/>
          <w:sz w:val="24"/>
          <w:szCs w:val="24"/>
        </w:rPr>
        <w:t>e</w:t>
      </w:r>
      <w:r>
        <w:rPr>
          <w:rFonts w:ascii="Arial" w:eastAsia="Arial" w:hAnsi="Arial" w:cs="Arial"/>
          <w:color w:val="000000"/>
          <w:spacing w:val="-1"/>
          <w:sz w:val="24"/>
          <w:szCs w:val="24"/>
        </w:rPr>
        <w:t>x</w:t>
      </w:r>
      <w:r>
        <w:rPr>
          <w:rFonts w:ascii="Arial" w:eastAsia="Arial" w:hAnsi="Arial" w:cs="Arial"/>
          <w:color w:val="000000"/>
          <w:sz w:val="24"/>
          <w:szCs w:val="24"/>
        </w:rPr>
        <w:t>ports</w:t>
      </w:r>
      <w:r>
        <w:rPr>
          <w:rFonts w:ascii="Arial" w:eastAsia="Arial" w:hAnsi="Arial" w:cs="Arial"/>
          <w:color w:val="000000"/>
          <w:spacing w:val="99"/>
          <w:sz w:val="24"/>
          <w:szCs w:val="24"/>
        </w:rPr>
        <w:t xml:space="preserve"> </w:t>
      </w:r>
      <w:r>
        <w:rPr>
          <w:rFonts w:ascii="Arial" w:eastAsia="Arial" w:hAnsi="Arial" w:cs="Arial"/>
          <w:color w:val="000000"/>
          <w:sz w:val="24"/>
          <w:szCs w:val="24"/>
        </w:rPr>
        <w:t>i</w:t>
      </w:r>
      <w:r>
        <w:rPr>
          <w:rFonts w:ascii="Arial" w:eastAsia="Arial" w:hAnsi="Arial" w:cs="Arial"/>
          <w:color w:val="000000"/>
          <w:spacing w:val="-1"/>
          <w:sz w:val="24"/>
          <w:szCs w:val="24"/>
        </w:rPr>
        <w:t>n</w:t>
      </w:r>
      <w:r>
        <w:rPr>
          <w:rFonts w:ascii="Arial" w:eastAsia="Arial" w:hAnsi="Arial" w:cs="Arial"/>
          <w:color w:val="000000"/>
          <w:sz w:val="24"/>
          <w:szCs w:val="24"/>
        </w:rPr>
        <w:t xml:space="preserve">dustrial </w:t>
      </w:r>
      <w:r>
        <w:rPr>
          <w:rFonts w:ascii="Arial" w:eastAsia="Arial" w:hAnsi="Arial" w:cs="Arial"/>
          <w:color w:val="000000"/>
          <w:spacing w:val="-1"/>
          <w:sz w:val="24"/>
          <w:szCs w:val="24"/>
        </w:rPr>
        <w:t>g</w:t>
      </w:r>
      <w:r>
        <w:rPr>
          <w:rFonts w:ascii="Arial" w:eastAsia="Arial" w:hAnsi="Arial" w:cs="Arial"/>
          <w:color w:val="000000"/>
          <w:sz w:val="24"/>
          <w:szCs w:val="24"/>
        </w:rPr>
        <w:t>oo</w:t>
      </w:r>
      <w:r>
        <w:rPr>
          <w:rFonts w:ascii="Arial" w:eastAsia="Arial" w:hAnsi="Arial" w:cs="Arial"/>
          <w:color w:val="000000"/>
          <w:spacing w:val="1"/>
          <w:sz w:val="24"/>
          <w:szCs w:val="24"/>
        </w:rPr>
        <w:t>d</w:t>
      </w:r>
      <w:r>
        <w:rPr>
          <w:rFonts w:ascii="Arial" w:eastAsia="Arial" w:hAnsi="Arial" w:cs="Arial"/>
          <w:color w:val="000000"/>
          <w:sz w:val="24"/>
          <w:szCs w:val="24"/>
        </w:rPr>
        <w:t>s,</w:t>
      </w:r>
      <w:r>
        <w:rPr>
          <w:rFonts w:ascii="Arial" w:eastAsia="Arial" w:hAnsi="Arial" w:cs="Arial"/>
          <w:color w:val="000000"/>
          <w:spacing w:val="191"/>
          <w:sz w:val="24"/>
          <w:szCs w:val="24"/>
        </w:rPr>
        <w:t xml:space="preserve"> </w:t>
      </w:r>
      <w:r>
        <w:rPr>
          <w:rFonts w:ascii="Arial" w:eastAsia="Arial" w:hAnsi="Arial" w:cs="Arial"/>
          <w:color w:val="000000"/>
          <w:sz w:val="24"/>
          <w:szCs w:val="24"/>
        </w:rPr>
        <w:t>such</w:t>
      </w:r>
      <w:r>
        <w:rPr>
          <w:rFonts w:ascii="Arial" w:eastAsia="Arial" w:hAnsi="Arial" w:cs="Arial"/>
          <w:color w:val="000000"/>
          <w:spacing w:val="191"/>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s</w:t>
      </w:r>
      <w:r>
        <w:rPr>
          <w:rFonts w:ascii="Arial" w:eastAsia="Arial" w:hAnsi="Arial" w:cs="Arial"/>
          <w:color w:val="000000"/>
          <w:spacing w:val="187"/>
          <w:sz w:val="24"/>
          <w:szCs w:val="24"/>
        </w:rPr>
        <w:t xml:space="preserve"> </w:t>
      </w:r>
      <w:r>
        <w:rPr>
          <w:rFonts w:ascii="Arial" w:eastAsia="Arial" w:hAnsi="Arial" w:cs="Arial"/>
          <w:color w:val="000000"/>
          <w:sz w:val="24"/>
          <w:szCs w:val="24"/>
        </w:rPr>
        <w:t>applia</w:t>
      </w:r>
      <w:r>
        <w:rPr>
          <w:rFonts w:ascii="Arial" w:eastAsia="Arial" w:hAnsi="Arial" w:cs="Arial"/>
          <w:color w:val="000000"/>
          <w:spacing w:val="1"/>
          <w:sz w:val="24"/>
          <w:szCs w:val="24"/>
        </w:rPr>
        <w:t>n</w:t>
      </w:r>
      <w:r>
        <w:rPr>
          <w:rFonts w:ascii="Arial" w:eastAsia="Arial" w:hAnsi="Arial" w:cs="Arial"/>
          <w:color w:val="000000"/>
          <w:sz w:val="24"/>
          <w:szCs w:val="24"/>
        </w:rPr>
        <w:t>ce</w:t>
      </w:r>
      <w:r>
        <w:rPr>
          <w:rFonts w:ascii="Arial" w:eastAsia="Arial" w:hAnsi="Arial" w:cs="Arial"/>
          <w:color w:val="000000"/>
          <w:spacing w:val="-1"/>
          <w:sz w:val="24"/>
          <w:szCs w:val="24"/>
        </w:rPr>
        <w:t>s</w:t>
      </w:r>
      <w:r>
        <w:rPr>
          <w:rFonts w:ascii="Arial" w:eastAsia="Arial" w:hAnsi="Arial" w:cs="Arial"/>
          <w:color w:val="000000"/>
          <w:sz w:val="24"/>
          <w:szCs w:val="24"/>
        </w:rPr>
        <w:t>,</w:t>
      </w:r>
      <w:r>
        <w:rPr>
          <w:rFonts w:ascii="Arial" w:eastAsia="Arial" w:hAnsi="Arial" w:cs="Arial"/>
          <w:color w:val="000000"/>
          <w:spacing w:val="189"/>
          <w:sz w:val="24"/>
          <w:szCs w:val="24"/>
        </w:rPr>
        <w:t xml:space="preserve"> </w:t>
      </w:r>
      <w:r>
        <w:rPr>
          <w:rFonts w:ascii="Arial" w:eastAsia="Arial" w:hAnsi="Arial" w:cs="Arial"/>
          <w:color w:val="000000"/>
          <w:spacing w:val="1"/>
          <w:sz w:val="24"/>
          <w:szCs w:val="24"/>
        </w:rPr>
        <w:t>e</w:t>
      </w:r>
      <w:r>
        <w:rPr>
          <w:rFonts w:ascii="Arial" w:eastAsia="Arial" w:hAnsi="Arial" w:cs="Arial"/>
          <w:color w:val="000000"/>
          <w:sz w:val="24"/>
          <w:szCs w:val="24"/>
        </w:rPr>
        <w:t>lec</w:t>
      </w:r>
      <w:r>
        <w:rPr>
          <w:rFonts w:ascii="Arial" w:eastAsia="Arial" w:hAnsi="Arial" w:cs="Arial"/>
          <w:color w:val="000000"/>
          <w:spacing w:val="1"/>
          <w:sz w:val="24"/>
          <w:szCs w:val="24"/>
        </w:rPr>
        <w:t>t</w:t>
      </w:r>
      <w:r>
        <w:rPr>
          <w:rFonts w:ascii="Arial" w:eastAsia="Arial" w:hAnsi="Arial" w:cs="Arial"/>
          <w:color w:val="000000"/>
          <w:sz w:val="24"/>
          <w:szCs w:val="24"/>
        </w:rPr>
        <w:t>r</w:t>
      </w:r>
      <w:r>
        <w:rPr>
          <w:rFonts w:ascii="Arial" w:eastAsia="Arial" w:hAnsi="Arial" w:cs="Arial"/>
          <w:color w:val="000000"/>
          <w:spacing w:val="-1"/>
          <w:sz w:val="24"/>
          <w:szCs w:val="24"/>
        </w:rPr>
        <w:t>o</w:t>
      </w:r>
      <w:r>
        <w:rPr>
          <w:rFonts w:ascii="Arial" w:eastAsia="Arial" w:hAnsi="Arial" w:cs="Arial"/>
          <w:color w:val="000000"/>
          <w:sz w:val="24"/>
          <w:szCs w:val="24"/>
        </w:rPr>
        <w:t>nic</w:t>
      </w:r>
      <w:r>
        <w:rPr>
          <w:rFonts w:ascii="Arial" w:eastAsia="Arial" w:hAnsi="Arial" w:cs="Arial"/>
          <w:color w:val="000000"/>
          <w:spacing w:val="189"/>
          <w:sz w:val="24"/>
          <w:szCs w:val="24"/>
        </w:rPr>
        <w:t xml:space="preserve"> </w:t>
      </w:r>
      <w:r>
        <w:rPr>
          <w:rFonts w:ascii="Arial" w:eastAsia="Arial" w:hAnsi="Arial" w:cs="Arial"/>
          <w:color w:val="000000"/>
          <w:sz w:val="24"/>
          <w:szCs w:val="24"/>
        </w:rPr>
        <w:t>pro</w:t>
      </w:r>
      <w:r>
        <w:rPr>
          <w:rFonts w:ascii="Arial" w:eastAsia="Arial" w:hAnsi="Arial" w:cs="Arial"/>
          <w:color w:val="000000"/>
          <w:spacing w:val="1"/>
          <w:sz w:val="24"/>
          <w:szCs w:val="24"/>
        </w:rPr>
        <w:t>du</w:t>
      </w:r>
      <w:r>
        <w:rPr>
          <w:rFonts w:ascii="Arial" w:eastAsia="Arial" w:hAnsi="Arial" w:cs="Arial"/>
          <w:color w:val="000000"/>
          <w:sz w:val="24"/>
          <w:szCs w:val="24"/>
        </w:rPr>
        <w:t>cts,</w:t>
      </w:r>
      <w:r>
        <w:rPr>
          <w:rFonts w:ascii="Arial" w:eastAsia="Arial" w:hAnsi="Arial" w:cs="Arial"/>
          <w:color w:val="000000"/>
          <w:spacing w:val="191"/>
          <w:sz w:val="24"/>
          <w:szCs w:val="24"/>
        </w:rPr>
        <w:t xml:space="preserve"> </w:t>
      </w:r>
      <w:r>
        <w:rPr>
          <w:rFonts w:ascii="Arial" w:eastAsia="Arial" w:hAnsi="Arial" w:cs="Arial"/>
          <w:color w:val="000000"/>
          <w:sz w:val="24"/>
          <w:szCs w:val="24"/>
        </w:rPr>
        <w:t>t</w:t>
      </w:r>
      <w:r>
        <w:rPr>
          <w:rFonts w:ascii="Arial" w:eastAsia="Arial" w:hAnsi="Arial" w:cs="Arial"/>
          <w:color w:val="000000"/>
          <w:spacing w:val="-2"/>
          <w:sz w:val="24"/>
          <w:szCs w:val="24"/>
        </w:rPr>
        <w:t>r</w:t>
      </w:r>
      <w:r>
        <w:rPr>
          <w:rFonts w:ascii="Arial" w:eastAsia="Arial" w:hAnsi="Arial" w:cs="Arial"/>
          <w:color w:val="000000"/>
          <w:sz w:val="24"/>
          <w:szCs w:val="24"/>
        </w:rPr>
        <w:t>ansport equip</w:t>
      </w:r>
      <w:r>
        <w:rPr>
          <w:rFonts w:ascii="Arial" w:eastAsia="Arial" w:hAnsi="Arial" w:cs="Arial"/>
          <w:color w:val="000000"/>
          <w:spacing w:val="1"/>
          <w:sz w:val="24"/>
          <w:szCs w:val="24"/>
        </w:rPr>
        <w:t>m</w:t>
      </w:r>
      <w:r>
        <w:rPr>
          <w:rFonts w:ascii="Arial" w:eastAsia="Arial" w:hAnsi="Arial" w:cs="Arial"/>
          <w:color w:val="000000"/>
          <w:sz w:val="24"/>
          <w:szCs w:val="24"/>
        </w:rPr>
        <w:t>ent,</w:t>
      </w:r>
      <w:r>
        <w:rPr>
          <w:rFonts w:ascii="Arial" w:eastAsia="Arial" w:hAnsi="Arial" w:cs="Arial"/>
          <w:color w:val="000000"/>
          <w:spacing w:val="51"/>
          <w:sz w:val="24"/>
          <w:szCs w:val="24"/>
        </w:rPr>
        <w:t xml:space="preserve"> </w:t>
      </w:r>
      <w:r>
        <w:rPr>
          <w:rFonts w:ascii="Arial" w:eastAsia="Arial" w:hAnsi="Arial" w:cs="Arial"/>
          <w:color w:val="000000"/>
          <w:sz w:val="24"/>
          <w:szCs w:val="24"/>
        </w:rPr>
        <w:t>li</w:t>
      </w:r>
      <w:r>
        <w:rPr>
          <w:rFonts w:ascii="Arial" w:eastAsia="Arial" w:hAnsi="Arial" w:cs="Arial"/>
          <w:color w:val="000000"/>
          <w:spacing w:val="-1"/>
          <w:sz w:val="24"/>
          <w:szCs w:val="24"/>
        </w:rPr>
        <w:t>g</w:t>
      </w:r>
      <w:r>
        <w:rPr>
          <w:rFonts w:ascii="Arial" w:eastAsia="Arial" w:hAnsi="Arial" w:cs="Arial"/>
          <w:color w:val="000000"/>
          <w:sz w:val="24"/>
          <w:szCs w:val="24"/>
        </w:rPr>
        <w:t>ht</w:t>
      </w:r>
      <w:r>
        <w:rPr>
          <w:rFonts w:ascii="Arial" w:eastAsia="Arial" w:hAnsi="Arial" w:cs="Arial"/>
          <w:color w:val="000000"/>
          <w:spacing w:val="51"/>
          <w:sz w:val="24"/>
          <w:szCs w:val="24"/>
        </w:rPr>
        <w:t xml:space="preserve"> </w:t>
      </w:r>
      <w:r>
        <w:rPr>
          <w:rFonts w:ascii="Arial" w:eastAsia="Arial" w:hAnsi="Arial" w:cs="Arial"/>
          <w:color w:val="000000"/>
          <w:sz w:val="24"/>
          <w:szCs w:val="24"/>
        </w:rPr>
        <w:t>mac</w:t>
      </w:r>
      <w:r>
        <w:rPr>
          <w:rFonts w:ascii="Arial" w:eastAsia="Arial" w:hAnsi="Arial" w:cs="Arial"/>
          <w:color w:val="000000"/>
          <w:spacing w:val="-1"/>
          <w:sz w:val="24"/>
          <w:szCs w:val="24"/>
        </w:rPr>
        <w:t>h</w:t>
      </w:r>
      <w:r>
        <w:rPr>
          <w:rFonts w:ascii="Arial" w:eastAsia="Arial" w:hAnsi="Arial" w:cs="Arial"/>
          <w:color w:val="000000"/>
          <w:sz w:val="24"/>
          <w:szCs w:val="24"/>
        </w:rPr>
        <w:t>inery</w:t>
      </w:r>
      <w:r>
        <w:rPr>
          <w:rFonts w:ascii="Arial" w:eastAsia="Arial" w:hAnsi="Arial" w:cs="Arial"/>
          <w:color w:val="000000"/>
          <w:spacing w:val="48"/>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s</w:t>
      </w:r>
      <w:r>
        <w:rPr>
          <w:rFonts w:ascii="Arial" w:eastAsia="Arial" w:hAnsi="Arial" w:cs="Arial"/>
          <w:color w:val="000000"/>
          <w:spacing w:val="53"/>
          <w:sz w:val="24"/>
          <w:szCs w:val="24"/>
        </w:rPr>
        <w:t xml:space="preserve"> </w:t>
      </w:r>
      <w:r>
        <w:rPr>
          <w:rFonts w:ascii="Arial" w:eastAsia="Arial" w:hAnsi="Arial" w:cs="Arial"/>
          <w:color w:val="000000"/>
          <w:spacing w:val="-2"/>
          <w:sz w:val="24"/>
          <w:szCs w:val="24"/>
        </w:rPr>
        <w:t>w</w:t>
      </w:r>
      <w:r>
        <w:rPr>
          <w:rFonts w:ascii="Arial" w:eastAsia="Arial" w:hAnsi="Arial" w:cs="Arial"/>
          <w:color w:val="000000"/>
          <w:sz w:val="24"/>
          <w:szCs w:val="24"/>
        </w:rPr>
        <w:t>ell</w:t>
      </w:r>
      <w:r>
        <w:rPr>
          <w:rFonts w:ascii="Arial" w:eastAsia="Arial" w:hAnsi="Arial" w:cs="Arial"/>
          <w:color w:val="000000"/>
          <w:spacing w:val="49"/>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s</w:t>
      </w:r>
      <w:r>
        <w:rPr>
          <w:rFonts w:ascii="Arial" w:eastAsia="Arial" w:hAnsi="Arial" w:cs="Arial"/>
          <w:color w:val="000000"/>
          <w:spacing w:val="51"/>
          <w:sz w:val="24"/>
          <w:szCs w:val="24"/>
        </w:rPr>
        <w:t xml:space="preserve"> </w:t>
      </w:r>
      <w:r>
        <w:rPr>
          <w:rFonts w:ascii="Arial" w:eastAsia="Arial" w:hAnsi="Arial" w:cs="Arial"/>
          <w:color w:val="000000"/>
          <w:sz w:val="24"/>
          <w:szCs w:val="24"/>
        </w:rPr>
        <w:t>ch</w:t>
      </w:r>
      <w:r>
        <w:rPr>
          <w:rFonts w:ascii="Arial" w:eastAsia="Arial" w:hAnsi="Arial" w:cs="Arial"/>
          <w:color w:val="000000"/>
          <w:spacing w:val="1"/>
          <w:sz w:val="24"/>
          <w:szCs w:val="24"/>
        </w:rPr>
        <w:t>e</w:t>
      </w:r>
      <w:r>
        <w:rPr>
          <w:rFonts w:ascii="Arial" w:eastAsia="Arial" w:hAnsi="Arial" w:cs="Arial"/>
          <w:color w:val="000000"/>
          <w:spacing w:val="2"/>
          <w:sz w:val="24"/>
          <w:szCs w:val="24"/>
        </w:rPr>
        <w:t>m</w:t>
      </w:r>
      <w:r>
        <w:rPr>
          <w:rFonts w:ascii="Arial" w:eastAsia="Arial" w:hAnsi="Arial" w:cs="Arial"/>
          <w:color w:val="000000"/>
          <w:sz w:val="24"/>
          <w:szCs w:val="24"/>
        </w:rPr>
        <w:t>ical</w:t>
      </w:r>
      <w:r>
        <w:rPr>
          <w:rFonts w:ascii="Arial" w:eastAsia="Arial" w:hAnsi="Arial" w:cs="Arial"/>
          <w:color w:val="000000"/>
          <w:spacing w:val="50"/>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nd</w:t>
      </w:r>
      <w:r>
        <w:rPr>
          <w:rFonts w:ascii="Arial" w:eastAsia="Arial" w:hAnsi="Arial" w:cs="Arial"/>
          <w:color w:val="000000"/>
          <w:spacing w:val="50"/>
          <w:sz w:val="24"/>
          <w:szCs w:val="24"/>
        </w:rPr>
        <w:t xml:space="preserve"> </w:t>
      </w:r>
      <w:r>
        <w:rPr>
          <w:rFonts w:ascii="Arial" w:eastAsia="Arial" w:hAnsi="Arial" w:cs="Arial"/>
          <w:color w:val="000000"/>
          <w:spacing w:val="1"/>
          <w:sz w:val="24"/>
          <w:szCs w:val="24"/>
        </w:rPr>
        <w:t>e</w:t>
      </w:r>
      <w:r>
        <w:rPr>
          <w:rFonts w:ascii="Arial" w:eastAsia="Arial" w:hAnsi="Arial" w:cs="Arial"/>
          <w:color w:val="000000"/>
          <w:sz w:val="24"/>
          <w:szCs w:val="24"/>
        </w:rPr>
        <w:t>ngin</w:t>
      </w:r>
      <w:r>
        <w:rPr>
          <w:rFonts w:ascii="Arial" w:eastAsia="Arial" w:hAnsi="Arial" w:cs="Arial"/>
          <w:color w:val="000000"/>
          <w:spacing w:val="-1"/>
          <w:sz w:val="24"/>
          <w:szCs w:val="24"/>
        </w:rPr>
        <w:t>e</w:t>
      </w:r>
      <w:r>
        <w:rPr>
          <w:rFonts w:ascii="Arial" w:eastAsia="Arial" w:hAnsi="Arial" w:cs="Arial"/>
          <w:color w:val="000000"/>
          <w:sz w:val="24"/>
          <w:szCs w:val="24"/>
        </w:rPr>
        <w:t>er</w:t>
      </w:r>
      <w:r>
        <w:rPr>
          <w:rFonts w:ascii="Arial" w:eastAsia="Arial" w:hAnsi="Arial" w:cs="Arial"/>
          <w:color w:val="000000"/>
          <w:spacing w:val="-1"/>
          <w:sz w:val="24"/>
          <w:szCs w:val="24"/>
        </w:rPr>
        <w:t>i</w:t>
      </w:r>
      <w:r>
        <w:rPr>
          <w:rFonts w:ascii="Arial" w:eastAsia="Arial" w:hAnsi="Arial" w:cs="Arial"/>
          <w:color w:val="000000"/>
          <w:sz w:val="24"/>
          <w:szCs w:val="24"/>
        </w:rPr>
        <w:t>ng pro</w:t>
      </w:r>
      <w:r>
        <w:rPr>
          <w:rFonts w:ascii="Arial" w:eastAsia="Arial" w:hAnsi="Arial" w:cs="Arial"/>
          <w:color w:val="000000"/>
          <w:spacing w:val="1"/>
          <w:sz w:val="24"/>
          <w:szCs w:val="24"/>
        </w:rPr>
        <w:t>du</w:t>
      </w:r>
      <w:r>
        <w:rPr>
          <w:rFonts w:ascii="Arial" w:eastAsia="Arial" w:hAnsi="Arial" w:cs="Arial"/>
          <w:color w:val="000000"/>
          <w:sz w:val="24"/>
          <w:szCs w:val="24"/>
        </w:rPr>
        <w:t>ct</w:t>
      </w:r>
      <w:r>
        <w:rPr>
          <w:rFonts w:ascii="Arial" w:eastAsia="Arial" w:hAnsi="Arial" w:cs="Arial"/>
          <w:color w:val="000000"/>
          <w:spacing w:val="-1"/>
          <w:sz w:val="24"/>
          <w:szCs w:val="24"/>
        </w:rPr>
        <w:t>s</w:t>
      </w:r>
      <w:r>
        <w:rPr>
          <w:rFonts w:ascii="Arial" w:eastAsia="Arial" w:hAnsi="Arial" w:cs="Arial"/>
          <w:color w:val="000000"/>
          <w:sz w:val="24"/>
          <w:szCs w:val="24"/>
        </w:rPr>
        <w:t>.</w:t>
      </w:r>
      <w:r>
        <w:rPr>
          <w:rFonts w:ascii="Arial" w:eastAsia="Arial" w:hAnsi="Arial" w:cs="Arial"/>
          <w:color w:val="000000"/>
          <w:spacing w:val="4"/>
          <w:sz w:val="24"/>
          <w:szCs w:val="24"/>
        </w:rPr>
        <w:t xml:space="preserve"> </w:t>
      </w:r>
      <w:r>
        <w:rPr>
          <w:rFonts w:ascii="Arial" w:eastAsia="Arial" w:hAnsi="Arial" w:cs="Arial"/>
          <w:color w:val="000000"/>
          <w:sz w:val="24"/>
          <w:szCs w:val="24"/>
        </w:rPr>
        <w:t>India</w:t>
      </w:r>
      <w:r>
        <w:rPr>
          <w:rFonts w:ascii="Arial" w:eastAsia="Arial" w:hAnsi="Arial" w:cs="Arial"/>
          <w:color w:val="000000"/>
          <w:spacing w:val="3"/>
          <w:sz w:val="24"/>
          <w:szCs w:val="24"/>
        </w:rPr>
        <w:t xml:space="preserve"> </w:t>
      </w:r>
      <w:r>
        <w:rPr>
          <w:rFonts w:ascii="Arial" w:eastAsia="Arial" w:hAnsi="Arial" w:cs="Arial"/>
          <w:color w:val="000000"/>
          <w:spacing w:val="-2"/>
          <w:sz w:val="24"/>
          <w:szCs w:val="24"/>
        </w:rPr>
        <w:t>i</w:t>
      </w:r>
      <w:r>
        <w:rPr>
          <w:rFonts w:ascii="Arial" w:eastAsia="Arial" w:hAnsi="Arial" w:cs="Arial"/>
          <w:color w:val="000000"/>
          <w:sz w:val="24"/>
          <w:szCs w:val="24"/>
        </w:rPr>
        <w:t>m</w:t>
      </w:r>
      <w:r>
        <w:rPr>
          <w:rFonts w:ascii="Arial" w:eastAsia="Arial" w:hAnsi="Arial" w:cs="Arial"/>
          <w:color w:val="000000"/>
          <w:spacing w:val="1"/>
          <w:sz w:val="24"/>
          <w:szCs w:val="24"/>
        </w:rPr>
        <w:t>po</w:t>
      </w:r>
      <w:r>
        <w:rPr>
          <w:rFonts w:ascii="Arial" w:eastAsia="Arial" w:hAnsi="Arial" w:cs="Arial"/>
          <w:color w:val="000000"/>
          <w:sz w:val="24"/>
          <w:szCs w:val="24"/>
        </w:rPr>
        <w:t>rts ro</w:t>
      </w:r>
      <w:r>
        <w:rPr>
          <w:rFonts w:ascii="Arial" w:eastAsia="Arial" w:hAnsi="Arial" w:cs="Arial"/>
          <w:color w:val="000000"/>
          <w:spacing w:val="1"/>
          <w:sz w:val="24"/>
          <w:szCs w:val="24"/>
        </w:rPr>
        <w:t>u</w:t>
      </w:r>
      <w:r>
        <w:rPr>
          <w:rFonts w:ascii="Arial" w:eastAsia="Arial" w:hAnsi="Arial" w:cs="Arial"/>
          <w:color w:val="000000"/>
          <w:spacing w:val="-1"/>
          <w:sz w:val="24"/>
          <w:szCs w:val="24"/>
        </w:rPr>
        <w:t>g</w:t>
      </w:r>
      <w:r>
        <w:rPr>
          <w:rFonts w:ascii="Arial" w:eastAsia="Arial" w:hAnsi="Arial" w:cs="Arial"/>
          <w:color w:val="000000"/>
          <w:sz w:val="24"/>
          <w:szCs w:val="24"/>
        </w:rPr>
        <w:t>h</w:t>
      </w:r>
      <w:r>
        <w:rPr>
          <w:rFonts w:ascii="Arial" w:eastAsia="Arial" w:hAnsi="Arial" w:cs="Arial"/>
          <w:color w:val="000000"/>
          <w:spacing w:val="3"/>
          <w:sz w:val="24"/>
          <w:szCs w:val="24"/>
        </w:rPr>
        <w:t xml:space="preserve"> </w:t>
      </w:r>
      <w:r>
        <w:rPr>
          <w:rFonts w:ascii="Arial" w:eastAsia="Arial" w:hAnsi="Arial" w:cs="Arial"/>
          <w:color w:val="000000"/>
          <w:sz w:val="24"/>
          <w:szCs w:val="24"/>
        </w:rPr>
        <w:t>di</w:t>
      </w:r>
      <w:r>
        <w:rPr>
          <w:rFonts w:ascii="Arial" w:eastAsia="Arial" w:hAnsi="Arial" w:cs="Arial"/>
          <w:color w:val="000000"/>
          <w:spacing w:val="1"/>
          <w:sz w:val="24"/>
          <w:szCs w:val="24"/>
        </w:rPr>
        <w:t>a</w:t>
      </w:r>
      <w:r>
        <w:rPr>
          <w:rFonts w:ascii="Arial" w:eastAsia="Arial" w:hAnsi="Arial" w:cs="Arial"/>
          <w:color w:val="000000"/>
          <w:spacing w:val="2"/>
          <w:sz w:val="24"/>
          <w:szCs w:val="24"/>
        </w:rPr>
        <w:t>m</w:t>
      </w:r>
      <w:r>
        <w:rPr>
          <w:rFonts w:ascii="Arial" w:eastAsia="Arial" w:hAnsi="Arial" w:cs="Arial"/>
          <w:color w:val="000000"/>
          <w:spacing w:val="-1"/>
          <w:sz w:val="24"/>
          <w:szCs w:val="24"/>
        </w:rPr>
        <w:t>o</w:t>
      </w:r>
      <w:r>
        <w:rPr>
          <w:rFonts w:ascii="Arial" w:eastAsia="Arial" w:hAnsi="Arial" w:cs="Arial"/>
          <w:color w:val="000000"/>
          <w:sz w:val="24"/>
          <w:szCs w:val="24"/>
        </w:rPr>
        <w:t>n</w:t>
      </w:r>
      <w:r>
        <w:rPr>
          <w:rFonts w:ascii="Arial" w:eastAsia="Arial" w:hAnsi="Arial" w:cs="Arial"/>
          <w:color w:val="000000"/>
          <w:spacing w:val="1"/>
          <w:sz w:val="24"/>
          <w:szCs w:val="24"/>
        </w:rPr>
        <w:t>d</w:t>
      </w:r>
      <w:r>
        <w:rPr>
          <w:rFonts w:ascii="Arial" w:eastAsia="Arial" w:hAnsi="Arial" w:cs="Arial"/>
          <w:color w:val="000000"/>
          <w:sz w:val="24"/>
          <w:szCs w:val="24"/>
        </w:rPr>
        <w:t>s,</w:t>
      </w:r>
      <w:r>
        <w:rPr>
          <w:rFonts w:ascii="Arial" w:eastAsia="Arial" w:hAnsi="Arial" w:cs="Arial"/>
          <w:color w:val="000000"/>
          <w:spacing w:val="3"/>
          <w:sz w:val="24"/>
          <w:szCs w:val="24"/>
        </w:rPr>
        <w:t xml:space="preserve"> </w:t>
      </w:r>
      <w:r>
        <w:rPr>
          <w:rFonts w:ascii="Arial" w:eastAsia="Arial" w:hAnsi="Arial" w:cs="Arial"/>
          <w:color w:val="000000"/>
          <w:spacing w:val="-2"/>
          <w:sz w:val="24"/>
          <w:szCs w:val="24"/>
        </w:rPr>
        <w:t>c</w:t>
      </w:r>
      <w:r>
        <w:rPr>
          <w:rFonts w:ascii="Arial" w:eastAsia="Arial" w:hAnsi="Arial" w:cs="Arial"/>
          <w:color w:val="000000"/>
          <w:sz w:val="24"/>
          <w:szCs w:val="24"/>
        </w:rPr>
        <w:t>uts</w:t>
      </w:r>
      <w:r>
        <w:rPr>
          <w:rFonts w:ascii="Arial" w:eastAsia="Arial" w:hAnsi="Arial" w:cs="Arial"/>
          <w:color w:val="000000"/>
          <w:spacing w:val="1"/>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em,</w:t>
      </w:r>
      <w:r>
        <w:rPr>
          <w:rFonts w:ascii="Arial" w:eastAsia="Arial" w:hAnsi="Arial" w:cs="Arial"/>
          <w:color w:val="000000"/>
          <w:spacing w:val="3"/>
          <w:sz w:val="24"/>
          <w:szCs w:val="24"/>
        </w:rPr>
        <w:t xml:space="preserve"> </w:t>
      </w:r>
      <w:r>
        <w:rPr>
          <w:rFonts w:ascii="Arial" w:eastAsia="Arial" w:hAnsi="Arial" w:cs="Arial"/>
          <w:color w:val="000000"/>
          <w:sz w:val="24"/>
          <w:szCs w:val="24"/>
        </w:rPr>
        <w:t xml:space="preserve">and </w:t>
      </w:r>
      <w:r>
        <w:rPr>
          <w:rFonts w:ascii="Arial" w:eastAsia="Arial" w:hAnsi="Arial" w:cs="Arial"/>
          <w:color w:val="000000"/>
          <w:spacing w:val="1"/>
          <w:sz w:val="24"/>
          <w:szCs w:val="24"/>
        </w:rPr>
        <w:t>e</w:t>
      </w:r>
      <w:r>
        <w:rPr>
          <w:rFonts w:ascii="Arial" w:eastAsia="Arial" w:hAnsi="Arial" w:cs="Arial"/>
          <w:color w:val="000000"/>
          <w:spacing w:val="-1"/>
          <w:sz w:val="24"/>
          <w:szCs w:val="24"/>
        </w:rPr>
        <w:t>x</w:t>
      </w:r>
      <w:r>
        <w:rPr>
          <w:rFonts w:ascii="Arial" w:eastAsia="Arial" w:hAnsi="Arial" w:cs="Arial"/>
          <w:color w:val="000000"/>
          <w:sz w:val="24"/>
          <w:szCs w:val="24"/>
        </w:rPr>
        <w:t>p</w:t>
      </w:r>
      <w:r>
        <w:rPr>
          <w:rFonts w:ascii="Arial" w:eastAsia="Arial" w:hAnsi="Arial" w:cs="Arial"/>
          <w:color w:val="000000"/>
          <w:spacing w:val="1"/>
          <w:sz w:val="24"/>
          <w:szCs w:val="24"/>
        </w:rPr>
        <w:t>o</w:t>
      </w:r>
      <w:r>
        <w:rPr>
          <w:rFonts w:ascii="Arial" w:eastAsia="Arial" w:hAnsi="Arial" w:cs="Arial"/>
          <w:color w:val="000000"/>
          <w:sz w:val="24"/>
          <w:szCs w:val="24"/>
        </w:rPr>
        <w:t>rts</w:t>
      </w:r>
      <w:r>
        <w:rPr>
          <w:rFonts w:ascii="Arial" w:eastAsia="Arial" w:hAnsi="Arial" w:cs="Arial"/>
          <w:color w:val="000000"/>
          <w:spacing w:val="2"/>
          <w:sz w:val="24"/>
          <w:szCs w:val="24"/>
        </w:rPr>
        <w:t xml:space="preserve"> </w:t>
      </w:r>
      <w:r>
        <w:rPr>
          <w:rFonts w:ascii="Arial" w:eastAsia="Arial" w:hAnsi="Arial" w:cs="Arial"/>
          <w:color w:val="000000"/>
          <w:sz w:val="24"/>
          <w:szCs w:val="24"/>
        </w:rPr>
        <w:t xml:space="preserve">the </w:t>
      </w:r>
      <w:r>
        <w:rPr>
          <w:rFonts w:ascii="Arial" w:eastAsia="Arial" w:hAnsi="Arial" w:cs="Arial"/>
          <w:color w:val="000000"/>
          <w:spacing w:val="2"/>
          <w:sz w:val="24"/>
          <w:szCs w:val="24"/>
        </w:rPr>
        <w:t>f</w:t>
      </w:r>
      <w:r>
        <w:rPr>
          <w:rFonts w:ascii="Arial" w:eastAsia="Arial" w:hAnsi="Arial" w:cs="Arial"/>
          <w:color w:val="000000"/>
          <w:sz w:val="24"/>
          <w:szCs w:val="24"/>
        </w:rPr>
        <w:t>ini</w:t>
      </w:r>
      <w:r>
        <w:rPr>
          <w:rFonts w:ascii="Arial" w:eastAsia="Arial" w:hAnsi="Arial" w:cs="Arial"/>
          <w:color w:val="000000"/>
          <w:spacing w:val="-1"/>
          <w:sz w:val="24"/>
          <w:szCs w:val="24"/>
        </w:rPr>
        <w:t>s</w:t>
      </w:r>
      <w:r>
        <w:rPr>
          <w:rFonts w:ascii="Arial" w:eastAsia="Arial" w:hAnsi="Arial" w:cs="Arial"/>
          <w:color w:val="000000"/>
          <w:sz w:val="24"/>
          <w:szCs w:val="24"/>
        </w:rPr>
        <w:t>hed</w:t>
      </w:r>
      <w:r>
        <w:rPr>
          <w:rFonts w:ascii="Arial" w:eastAsia="Arial" w:hAnsi="Arial" w:cs="Arial"/>
          <w:color w:val="000000"/>
          <w:spacing w:val="52"/>
          <w:sz w:val="24"/>
          <w:szCs w:val="24"/>
        </w:rPr>
        <w:t xml:space="preserve"> </w:t>
      </w:r>
      <w:r>
        <w:rPr>
          <w:rFonts w:ascii="Arial" w:eastAsia="Arial" w:hAnsi="Arial" w:cs="Arial"/>
          <w:color w:val="000000"/>
          <w:spacing w:val="-1"/>
          <w:sz w:val="24"/>
          <w:szCs w:val="24"/>
        </w:rPr>
        <w:t>g</w:t>
      </w:r>
      <w:r>
        <w:rPr>
          <w:rFonts w:ascii="Arial" w:eastAsia="Arial" w:hAnsi="Arial" w:cs="Arial"/>
          <w:color w:val="000000"/>
          <w:sz w:val="24"/>
          <w:szCs w:val="24"/>
        </w:rPr>
        <w:t>e</w:t>
      </w:r>
      <w:r>
        <w:rPr>
          <w:rFonts w:ascii="Arial" w:eastAsia="Arial" w:hAnsi="Arial" w:cs="Arial"/>
          <w:color w:val="000000"/>
          <w:spacing w:val="2"/>
          <w:sz w:val="24"/>
          <w:szCs w:val="24"/>
        </w:rPr>
        <w:t>m</w:t>
      </w:r>
      <w:r>
        <w:rPr>
          <w:rFonts w:ascii="Arial" w:eastAsia="Arial" w:hAnsi="Arial" w:cs="Arial"/>
          <w:color w:val="000000"/>
          <w:sz w:val="24"/>
          <w:szCs w:val="24"/>
        </w:rPr>
        <w:t>s.</w:t>
      </w:r>
      <w:r>
        <w:rPr>
          <w:rFonts w:ascii="Arial" w:eastAsia="Arial" w:hAnsi="Arial" w:cs="Arial"/>
          <w:color w:val="000000"/>
          <w:spacing w:val="53"/>
          <w:sz w:val="24"/>
          <w:szCs w:val="24"/>
        </w:rPr>
        <w:t xml:space="preserve"> </w:t>
      </w:r>
      <w:r>
        <w:rPr>
          <w:rFonts w:ascii="Arial" w:eastAsia="Arial" w:hAnsi="Arial" w:cs="Arial"/>
          <w:color w:val="000000"/>
          <w:sz w:val="24"/>
          <w:szCs w:val="24"/>
        </w:rPr>
        <w:t>S</w:t>
      </w:r>
      <w:r>
        <w:rPr>
          <w:rFonts w:ascii="Arial" w:eastAsia="Arial" w:hAnsi="Arial" w:cs="Arial"/>
          <w:color w:val="000000"/>
          <w:spacing w:val="1"/>
          <w:sz w:val="24"/>
          <w:szCs w:val="24"/>
        </w:rPr>
        <w:t>e</w:t>
      </w:r>
      <w:r>
        <w:rPr>
          <w:rFonts w:ascii="Arial" w:eastAsia="Arial" w:hAnsi="Arial" w:cs="Arial"/>
          <w:color w:val="000000"/>
          <w:sz w:val="24"/>
          <w:szCs w:val="24"/>
        </w:rPr>
        <w:t>r</w:t>
      </w:r>
      <w:r>
        <w:rPr>
          <w:rFonts w:ascii="Arial" w:eastAsia="Arial" w:hAnsi="Arial" w:cs="Arial"/>
          <w:color w:val="000000"/>
          <w:spacing w:val="-2"/>
          <w:sz w:val="24"/>
          <w:szCs w:val="24"/>
        </w:rPr>
        <w:t>v</w:t>
      </w:r>
      <w:r>
        <w:rPr>
          <w:rFonts w:ascii="Arial" w:eastAsia="Arial" w:hAnsi="Arial" w:cs="Arial"/>
          <w:color w:val="000000"/>
          <w:sz w:val="24"/>
          <w:szCs w:val="24"/>
        </w:rPr>
        <w:t>ices</w:t>
      </w:r>
      <w:r>
        <w:rPr>
          <w:rFonts w:ascii="Arial" w:eastAsia="Arial" w:hAnsi="Arial" w:cs="Arial"/>
          <w:color w:val="000000"/>
          <w:spacing w:val="53"/>
          <w:sz w:val="24"/>
          <w:szCs w:val="24"/>
        </w:rPr>
        <w:t xml:space="preserve"> </w:t>
      </w:r>
      <w:r>
        <w:rPr>
          <w:rFonts w:ascii="Arial" w:eastAsia="Arial" w:hAnsi="Arial" w:cs="Arial"/>
          <w:color w:val="000000"/>
          <w:sz w:val="24"/>
          <w:szCs w:val="24"/>
        </w:rPr>
        <w:t>e</w:t>
      </w:r>
      <w:r>
        <w:rPr>
          <w:rFonts w:ascii="Arial" w:eastAsia="Arial" w:hAnsi="Arial" w:cs="Arial"/>
          <w:color w:val="000000"/>
          <w:spacing w:val="-1"/>
          <w:sz w:val="24"/>
          <w:szCs w:val="24"/>
        </w:rPr>
        <w:t>x</w:t>
      </w:r>
      <w:r>
        <w:rPr>
          <w:rFonts w:ascii="Arial" w:eastAsia="Arial" w:hAnsi="Arial" w:cs="Arial"/>
          <w:color w:val="000000"/>
          <w:sz w:val="24"/>
          <w:szCs w:val="24"/>
        </w:rPr>
        <w:t>ports</w:t>
      </w:r>
      <w:r>
        <w:rPr>
          <w:rFonts w:ascii="Arial" w:eastAsia="Arial" w:hAnsi="Arial" w:cs="Arial"/>
          <w:color w:val="000000"/>
          <w:spacing w:val="53"/>
          <w:sz w:val="24"/>
          <w:szCs w:val="24"/>
        </w:rPr>
        <w:t xml:space="preserve"> </w:t>
      </w:r>
      <w:r>
        <w:rPr>
          <w:rFonts w:ascii="Arial" w:eastAsia="Arial" w:hAnsi="Arial" w:cs="Arial"/>
          <w:color w:val="000000"/>
          <w:sz w:val="24"/>
          <w:szCs w:val="24"/>
        </w:rPr>
        <w:t>includes</w:t>
      </w:r>
      <w:r>
        <w:rPr>
          <w:rFonts w:ascii="Arial" w:eastAsia="Arial" w:hAnsi="Arial" w:cs="Arial"/>
          <w:color w:val="000000"/>
          <w:spacing w:val="53"/>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r</w:t>
      </w:r>
      <w:r>
        <w:rPr>
          <w:rFonts w:ascii="Arial" w:eastAsia="Arial" w:hAnsi="Arial" w:cs="Arial"/>
          <w:color w:val="000000"/>
          <w:sz w:val="24"/>
          <w:szCs w:val="24"/>
        </w:rPr>
        <w:t>ansportati</w:t>
      </w:r>
      <w:r>
        <w:rPr>
          <w:rFonts w:ascii="Arial" w:eastAsia="Arial" w:hAnsi="Arial" w:cs="Arial"/>
          <w:color w:val="000000"/>
          <w:spacing w:val="-1"/>
          <w:sz w:val="24"/>
          <w:szCs w:val="24"/>
        </w:rPr>
        <w:t>o</w:t>
      </w:r>
      <w:r>
        <w:rPr>
          <w:rFonts w:ascii="Arial" w:eastAsia="Arial" w:hAnsi="Arial" w:cs="Arial"/>
          <w:color w:val="000000"/>
          <w:sz w:val="24"/>
          <w:szCs w:val="24"/>
        </w:rPr>
        <w:t>n</w:t>
      </w:r>
      <w:r>
        <w:rPr>
          <w:rFonts w:ascii="Arial" w:eastAsia="Arial" w:hAnsi="Arial" w:cs="Arial"/>
          <w:color w:val="000000"/>
          <w:spacing w:val="53"/>
          <w:sz w:val="24"/>
          <w:szCs w:val="24"/>
        </w:rPr>
        <w:t xml:space="preserve"> </w:t>
      </w:r>
      <w:r>
        <w:rPr>
          <w:rFonts w:ascii="Arial" w:eastAsia="Arial" w:hAnsi="Arial" w:cs="Arial"/>
          <w:color w:val="000000"/>
          <w:sz w:val="24"/>
          <w:szCs w:val="24"/>
        </w:rPr>
        <w:t>s</w:t>
      </w:r>
      <w:r>
        <w:rPr>
          <w:rFonts w:ascii="Arial" w:eastAsia="Arial" w:hAnsi="Arial" w:cs="Arial"/>
          <w:color w:val="000000"/>
          <w:spacing w:val="1"/>
          <w:sz w:val="24"/>
          <w:szCs w:val="24"/>
        </w:rPr>
        <w:t>e</w:t>
      </w:r>
      <w:r>
        <w:rPr>
          <w:rFonts w:ascii="Arial" w:eastAsia="Arial" w:hAnsi="Arial" w:cs="Arial"/>
          <w:color w:val="000000"/>
          <w:sz w:val="24"/>
          <w:szCs w:val="24"/>
        </w:rPr>
        <w:t>r</w:t>
      </w:r>
      <w:r>
        <w:rPr>
          <w:rFonts w:ascii="Arial" w:eastAsia="Arial" w:hAnsi="Arial" w:cs="Arial"/>
          <w:color w:val="000000"/>
          <w:spacing w:val="-2"/>
          <w:sz w:val="24"/>
          <w:szCs w:val="24"/>
        </w:rPr>
        <w:t>v</w:t>
      </w:r>
      <w:r>
        <w:rPr>
          <w:rFonts w:ascii="Arial" w:eastAsia="Arial" w:hAnsi="Arial" w:cs="Arial"/>
          <w:color w:val="000000"/>
          <w:sz w:val="24"/>
          <w:szCs w:val="24"/>
        </w:rPr>
        <w:t>ices, So</w:t>
      </w:r>
      <w:r>
        <w:rPr>
          <w:rFonts w:ascii="Arial" w:eastAsia="Arial" w:hAnsi="Arial" w:cs="Arial"/>
          <w:color w:val="000000"/>
          <w:spacing w:val="1"/>
          <w:sz w:val="24"/>
          <w:szCs w:val="24"/>
        </w:rPr>
        <w:t>f</w:t>
      </w:r>
      <w:r>
        <w:rPr>
          <w:rFonts w:ascii="Arial" w:eastAsia="Arial" w:hAnsi="Arial" w:cs="Arial"/>
          <w:color w:val="000000"/>
          <w:sz w:val="24"/>
          <w:szCs w:val="24"/>
        </w:rPr>
        <w:t>t</w:t>
      </w:r>
      <w:r>
        <w:rPr>
          <w:rFonts w:ascii="Arial" w:eastAsia="Arial" w:hAnsi="Arial" w:cs="Arial"/>
          <w:color w:val="000000"/>
          <w:spacing w:val="-1"/>
          <w:sz w:val="24"/>
          <w:szCs w:val="24"/>
        </w:rPr>
        <w:t>w</w:t>
      </w:r>
      <w:r>
        <w:rPr>
          <w:rFonts w:ascii="Arial" w:eastAsia="Arial" w:hAnsi="Arial" w:cs="Arial"/>
          <w:color w:val="000000"/>
          <w:sz w:val="24"/>
          <w:szCs w:val="24"/>
        </w:rPr>
        <w:t>are</w:t>
      </w:r>
      <w:r>
        <w:rPr>
          <w:rFonts w:ascii="Arial" w:eastAsia="Arial" w:hAnsi="Arial" w:cs="Arial"/>
          <w:color w:val="000000"/>
          <w:spacing w:val="29"/>
          <w:sz w:val="24"/>
          <w:szCs w:val="24"/>
        </w:rPr>
        <w:t xml:space="preserve"> </w:t>
      </w:r>
      <w:r>
        <w:rPr>
          <w:rFonts w:ascii="Arial" w:eastAsia="Arial" w:hAnsi="Arial" w:cs="Arial"/>
          <w:color w:val="000000"/>
          <w:sz w:val="24"/>
          <w:szCs w:val="24"/>
        </w:rPr>
        <w:t>s</w:t>
      </w:r>
      <w:r>
        <w:rPr>
          <w:rFonts w:ascii="Arial" w:eastAsia="Arial" w:hAnsi="Arial" w:cs="Arial"/>
          <w:color w:val="000000"/>
          <w:spacing w:val="1"/>
          <w:sz w:val="24"/>
          <w:szCs w:val="24"/>
        </w:rPr>
        <w:t>e</w:t>
      </w:r>
      <w:r>
        <w:rPr>
          <w:rFonts w:ascii="Arial" w:eastAsia="Arial" w:hAnsi="Arial" w:cs="Arial"/>
          <w:color w:val="000000"/>
          <w:sz w:val="24"/>
          <w:szCs w:val="24"/>
        </w:rPr>
        <w:t>r</w:t>
      </w:r>
      <w:r>
        <w:rPr>
          <w:rFonts w:ascii="Arial" w:eastAsia="Arial" w:hAnsi="Arial" w:cs="Arial"/>
          <w:color w:val="000000"/>
          <w:spacing w:val="-3"/>
          <w:sz w:val="24"/>
          <w:szCs w:val="24"/>
        </w:rPr>
        <w:t>v</w:t>
      </w:r>
      <w:r>
        <w:rPr>
          <w:rFonts w:ascii="Arial" w:eastAsia="Arial" w:hAnsi="Arial" w:cs="Arial"/>
          <w:color w:val="000000"/>
          <w:sz w:val="24"/>
          <w:szCs w:val="24"/>
        </w:rPr>
        <w:t>ices,</w:t>
      </w:r>
      <w:r>
        <w:rPr>
          <w:rFonts w:ascii="Arial" w:eastAsia="Arial" w:hAnsi="Arial" w:cs="Arial"/>
          <w:color w:val="000000"/>
          <w:spacing w:val="29"/>
          <w:sz w:val="24"/>
          <w:szCs w:val="24"/>
        </w:rPr>
        <w:t xml:space="preserve"> </w:t>
      </w:r>
      <w:r>
        <w:rPr>
          <w:rFonts w:ascii="Arial" w:eastAsia="Arial" w:hAnsi="Arial" w:cs="Arial"/>
          <w:color w:val="000000"/>
          <w:spacing w:val="2"/>
          <w:sz w:val="24"/>
          <w:szCs w:val="24"/>
        </w:rPr>
        <w:t>T</w:t>
      </w:r>
      <w:r>
        <w:rPr>
          <w:rFonts w:ascii="Arial" w:eastAsia="Arial" w:hAnsi="Arial" w:cs="Arial"/>
          <w:color w:val="000000"/>
          <w:sz w:val="24"/>
          <w:szCs w:val="24"/>
        </w:rPr>
        <w:t>r</w:t>
      </w:r>
      <w:r>
        <w:rPr>
          <w:rFonts w:ascii="Arial" w:eastAsia="Arial" w:hAnsi="Arial" w:cs="Arial"/>
          <w:color w:val="000000"/>
          <w:spacing w:val="-1"/>
          <w:sz w:val="24"/>
          <w:szCs w:val="24"/>
        </w:rPr>
        <w:t>a</w:t>
      </w:r>
      <w:r>
        <w:rPr>
          <w:rFonts w:ascii="Arial" w:eastAsia="Arial" w:hAnsi="Arial" w:cs="Arial"/>
          <w:color w:val="000000"/>
          <w:spacing w:val="-2"/>
          <w:sz w:val="24"/>
          <w:szCs w:val="24"/>
        </w:rPr>
        <w:t>v</w:t>
      </w:r>
      <w:r>
        <w:rPr>
          <w:rFonts w:ascii="Arial" w:eastAsia="Arial" w:hAnsi="Arial" w:cs="Arial"/>
          <w:color w:val="000000"/>
          <w:sz w:val="24"/>
          <w:szCs w:val="24"/>
        </w:rPr>
        <w:t>el</w:t>
      </w:r>
      <w:r>
        <w:rPr>
          <w:rFonts w:ascii="Arial" w:eastAsia="Arial" w:hAnsi="Arial" w:cs="Arial"/>
          <w:color w:val="000000"/>
          <w:spacing w:val="28"/>
          <w:sz w:val="24"/>
          <w:szCs w:val="24"/>
        </w:rPr>
        <w:t xml:space="preserve"> </w:t>
      </w:r>
      <w:r>
        <w:rPr>
          <w:rFonts w:ascii="Arial" w:eastAsia="Arial" w:hAnsi="Arial" w:cs="Arial"/>
          <w:color w:val="000000"/>
          <w:sz w:val="24"/>
          <w:szCs w:val="24"/>
        </w:rPr>
        <w:t>rec</w:t>
      </w:r>
      <w:r>
        <w:rPr>
          <w:rFonts w:ascii="Arial" w:eastAsia="Arial" w:hAnsi="Arial" w:cs="Arial"/>
          <w:color w:val="000000"/>
          <w:spacing w:val="1"/>
          <w:sz w:val="24"/>
          <w:szCs w:val="24"/>
        </w:rPr>
        <w:t>e</w:t>
      </w:r>
      <w:r>
        <w:rPr>
          <w:rFonts w:ascii="Arial" w:eastAsia="Arial" w:hAnsi="Arial" w:cs="Arial"/>
          <w:color w:val="000000"/>
          <w:sz w:val="24"/>
          <w:szCs w:val="24"/>
        </w:rPr>
        <w:t>ip</w:t>
      </w:r>
      <w:r>
        <w:rPr>
          <w:rFonts w:ascii="Arial" w:eastAsia="Arial" w:hAnsi="Arial" w:cs="Arial"/>
          <w:color w:val="000000"/>
          <w:spacing w:val="1"/>
          <w:sz w:val="24"/>
          <w:szCs w:val="24"/>
        </w:rPr>
        <w:t>t</w:t>
      </w:r>
      <w:r>
        <w:rPr>
          <w:rFonts w:ascii="Arial" w:eastAsia="Arial" w:hAnsi="Arial" w:cs="Arial"/>
          <w:color w:val="000000"/>
          <w:sz w:val="24"/>
          <w:szCs w:val="24"/>
        </w:rPr>
        <w:t>s</w:t>
      </w:r>
      <w:r>
        <w:rPr>
          <w:rFonts w:ascii="Arial" w:eastAsia="Arial" w:hAnsi="Arial" w:cs="Arial"/>
          <w:color w:val="000000"/>
          <w:spacing w:val="29"/>
          <w:sz w:val="24"/>
          <w:szCs w:val="24"/>
        </w:rPr>
        <w:t xml:space="preserve"> </w:t>
      </w:r>
      <w:r>
        <w:rPr>
          <w:rFonts w:ascii="Arial" w:eastAsia="Arial" w:hAnsi="Arial" w:cs="Arial"/>
          <w:color w:val="000000"/>
          <w:spacing w:val="-2"/>
          <w:sz w:val="24"/>
          <w:szCs w:val="24"/>
        </w:rPr>
        <w:t>w</w:t>
      </w:r>
      <w:r>
        <w:rPr>
          <w:rFonts w:ascii="Arial" w:eastAsia="Arial" w:hAnsi="Arial" w:cs="Arial"/>
          <w:color w:val="000000"/>
          <w:sz w:val="24"/>
          <w:szCs w:val="24"/>
        </w:rPr>
        <w:t>hich</w:t>
      </w:r>
      <w:r>
        <w:rPr>
          <w:rFonts w:ascii="Arial" w:eastAsia="Arial" w:hAnsi="Arial" w:cs="Arial"/>
          <w:color w:val="000000"/>
          <w:spacing w:val="125"/>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re</w:t>
      </w:r>
      <w:r>
        <w:rPr>
          <w:rFonts w:ascii="Arial" w:eastAsia="Arial" w:hAnsi="Arial" w:cs="Arial"/>
          <w:color w:val="000000"/>
          <w:spacing w:val="29"/>
          <w:sz w:val="24"/>
          <w:szCs w:val="24"/>
        </w:rPr>
        <w:t xml:space="preserve"> </w:t>
      </w:r>
      <w:r>
        <w:rPr>
          <w:rFonts w:ascii="Arial" w:eastAsia="Arial" w:hAnsi="Arial" w:cs="Arial"/>
          <w:color w:val="000000"/>
          <w:spacing w:val="1"/>
          <w:sz w:val="24"/>
          <w:szCs w:val="24"/>
        </w:rPr>
        <w:t>e</w:t>
      </w:r>
      <w:r>
        <w:rPr>
          <w:rFonts w:ascii="Arial" w:eastAsia="Arial" w:hAnsi="Arial" w:cs="Arial"/>
          <w:color w:val="000000"/>
          <w:spacing w:val="-2"/>
          <w:sz w:val="24"/>
          <w:szCs w:val="24"/>
        </w:rPr>
        <w:t>x</w:t>
      </w:r>
      <w:r>
        <w:rPr>
          <w:rFonts w:ascii="Arial" w:eastAsia="Arial" w:hAnsi="Arial" w:cs="Arial"/>
          <w:color w:val="000000"/>
          <w:sz w:val="24"/>
          <w:szCs w:val="24"/>
        </w:rPr>
        <w:t>p</w:t>
      </w:r>
      <w:r>
        <w:rPr>
          <w:rFonts w:ascii="Arial" w:eastAsia="Arial" w:hAnsi="Arial" w:cs="Arial"/>
          <w:color w:val="000000"/>
          <w:spacing w:val="1"/>
          <w:sz w:val="24"/>
          <w:szCs w:val="24"/>
        </w:rPr>
        <w:t>e</w:t>
      </w:r>
      <w:r>
        <w:rPr>
          <w:rFonts w:ascii="Arial" w:eastAsia="Arial" w:hAnsi="Arial" w:cs="Arial"/>
          <w:color w:val="000000"/>
          <w:sz w:val="24"/>
          <w:szCs w:val="24"/>
        </w:rPr>
        <w:t>cted</w:t>
      </w:r>
      <w:r>
        <w:rPr>
          <w:rFonts w:ascii="Arial" w:eastAsia="Arial" w:hAnsi="Arial" w:cs="Arial"/>
          <w:color w:val="000000"/>
          <w:spacing w:val="28"/>
          <w:sz w:val="24"/>
          <w:szCs w:val="24"/>
        </w:rPr>
        <w:t xml:space="preserve"> </w:t>
      </w:r>
      <w:r>
        <w:rPr>
          <w:rFonts w:ascii="Arial" w:eastAsia="Arial" w:hAnsi="Arial" w:cs="Arial"/>
          <w:color w:val="000000"/>
          <w:sz w:val="24"/>
          <w:szCs w:val="24"/>
        </w:rPr>
        <w:t>to</w:t>
      </w:r>
      <w:r>
        <w:rPr>
          <w:rFonts w:ascii="Arial" w:eastAsia="Arial" w:hAnsi="Arial" w:cs="Arial"/>
          <w:color w:val="000000"/>
          <w:spacing w:val="31"/>
          <w:sz w:val="24"/>
          <w:szCs w:val="24"/>
        </w:rPr>
        <w:t xml:space="preserve"> </w:t>
      </w:r>
      <w:r>
        <w:rPr>
          <w:rFonts w:ascii="Arial" w:eastAsia="Arial" w:hAnsi="Arial" w:cs="Arial"/>
          <w:color w:val="000000"/>
          <w:spacing w:val="-1"/>
          <w:sz w:val="24"/>
          <w:szCs w:val="24"/>
        </w:rPr>
        <w:t>g</w:t>
      </w:r>
      <w:r>
        <w:rPr>
          <w:rFonts w:ascii="Arial" w:eastAsia="Arial" w:hAnsi="Arial" w:cs="Arial"/>
          <w:color w:val="000000"/>
          <w:sz w:val="24"/>
          <w:szCs w:val="24"/>
        </w:rPr>
        <w:t>row</w:t>
      </w:r>
      <w:r>
        <w:rPr>
          <w:rFonts w:ascii="Arial" w:eastAsia="Arial" w:hAnsi="Arial" w:cs="Arial"/>
          <w:color w:val="000000"/>
          <w:spacing w:val="26"/>
          <w:sz w:val="24"/>
          <w:szCs w:val="24"/>
        </w:rPr>
        <w:t xml:space="preserve"> </w:t>
      </w:r>
      <w:r>
        <w:rPr>
          <w:rFonts w:ascii="Arial" w:eastAsia="Arial" w:hAnsi="Arial" w:cs="Arial"/>
          <w:color w:val="000000"/>
          <w:sz w:val="24"/>
          <w:szCs w:val="24"/>
        </w:rPr>
        <w:t>in t</w:t>
      </w:r>
      <w:r>
        <w:rPr>
          <w:rFonts w:ascii="Arial" w:eastAsia="Arial" w:hAnsi="Arial" w:cs="Arial"/>
          <w:color w:val="000000"/>
          <w:spacing w:val="1"/>
          <w:sz w:val="24"/>
          <w:szCs w:val="24"/>
        </w:rPr>
        <w:t>h</w:t>
      </w:r>
      <w:r>
        <w:rPr>
          <w:rFonts w:ascii="Arial" w:eastAsia="Arial" w:hAnsi="Arial" w:cs="Arial"/>
          <w:color w:val="000000"/>
          <w:sz w:val="24"/>
          <w:szCs w:val="24"/>
        </w:rPr>
        <w:t xml:space="preserve">e second </w:t>
      </w:r>
      <w:r>
        <w:rPr>
          <w:rFonts w:ascii="Arial" w:eastAsia="Arial" w:hAnsi="Arial" w:cs="Arial"/>
          <w:color w:val="000000"/>
          <w:spacing w:val="-1"/>
          <w:sz w:val="24"/>
          <w:szCs w:val="24"/>
        </w:rPr>
        <w:t>h</w:t>
      </w:r>
      <w:r>
        <w:rPr>
          <w:rFonts w:ascii="Arial" w:eastAsia="Arial" w:hAnsi="Arial" w:cs="Arial"/>
          <w:color w:val="000000"/>
          <w:sz w:val="24"/>
          <w:szCs w:val="24"/>
        </w:rPr>
        <w:t>a</w:t>
      </w:r>
      <w:r>
        <w:rPr>
          <w:rFonts w:ascii="Arial" w:eastAsia="Arial" w:hAnsi="Arial" w:cs="Arial"/>
          <w:color w:val="000000"/>
          <w:spacing w:val="-2"/>
          <w:sz w:val="24"/>
          <w:szCs w:val="24"/>
        </w:rPr>
        <w:t>l</w:t>
      </w:r>
      <w:r>
        <w:rPr>
          <w:rFonts w:ascii="Arial" w:eastAsia="Arial" w:hAnsi="Arial" w:cs="Arial"/>
          <w:color w:val="000000"/>
          <w:sz w:val="24"/>
          <w:szCs w:val="24"/>
        </w:rPr>
        <w:t>f</w:t>
      </w:r>
      <w:r>
        <w:rPr>
          <w:rFonts w:ascii="Arial" w:eastAsia="Arial" w:hAnsi="Arial" w:cs="Arial"/>
          <w:color w:val="000000"/>
          <w:spacing w:val="2"/>
          <w:sz w:val="24"/>
          <w:szCs w:val="24"/>
        </w:rPr>
        <w:t xml:space="preserve"> </w:t>
      </w:r>
      <w:r>
        <w:rPr>
          <w:rFonts w:ascii="Arial" w:eastAsia="Arial" w:hAnsi="Arial" w:cs="Arial"/>
          <w:color w:val="000000"/>
          <w:sz w:val="24"/>
          <w:szCs w:val="24"/>
        </w:rPr>
        <w:t>of 20</w:t>
      </w:r>
      <w:r>
        <w:rPr>
          <w:rFonts w:ascii="Arial" w:eastAsia="Arial" w:hAnsi="Arial" w:cs="Arial"/>
          <w:color w:val="000000"/>
          <w:spacing w:val="-1"/>
          <w:sz w:val="24"/>
          <w:szCs w:val="24"/>
        </w:rPr>
        <w:t>0</w:t>
      </w:r>
      <w:r>
        <w:rPr>
          <w:rFonts w:ascii="Arial" w:eastAsia="Arial" w:hAnsi="Arial" w:cs="Arial"/>
          <w:color w:val="000000"/>
          <w:spacing w:val="2"/>
          <w:sz w:val="24"/>
          <w:szCs w:val="24"/>
        </w:rPr>
        <w:t>9</w:t>
      </w:r>
      <w:r>
        <w:rPr>
          <w:rFonts w:ascii="Arial" w:eastAsia="Arial" w:hAnsi="Arial" w:cs="Arial"/>
          <w:color w:val="000000"/>
          <w:sz w:val="24"/>
          <w:szCs w:val="24"/>
        </w:rPr>
        <w:t>-1</w:t>
      </w:r>
      <w:r>
        <w:rPr>
          <w:rFonts w:ascii="Arial" w:eastAsia="Arial" w:hAnsi="Arial" w:cs="Arial"/>
          <w:color w:val="000000"/>
          <w:spacing w:val="1"/>
          <w:sz w:val="24"/>
          <w:szCs w:val="24"/>
        </w:rPr>
        <w:t>0</w:t>
      </w:r>
      <w:r>
        <w:rPr>
          <w:rFonts w:ascii="Arial" w:eastAsia="Arial" w:hAnsi="Arial" w:cs="Arial"/>
          <w:color w:val="000000"/>
          <w:sz w:val="24"/>
          <w:szCs w:val="24"/>
        </w:rPr>
        <w:t>.</w:t>
      </w:r>
    </w:p>
    <w:p w14:paraId="3CB7B247" w14:textId="77777777" w:rsidR="00526E2F" w:rsidRDefault="00526E2F" w:rsidP="00526E2F">
      <w:pPr>
        <w:spacing w:after="36" w:line="240" w:lineRule="exact"/>
        <w:rPr>
          <w:rFonts w:ascii="Arial" w:eastAsia="Arial" w:hAnsi="Arial" w:cs="Arial"/>
          <w:sz w:val="24"/>
          <w:szCs w:val="24"/>
        </w:rPr>
      </w:pPr>
    </w:p>
    <w:p w14:paraId="6E3F1559" w14:textId="77777777" w:rsidR="00526E2F" w:rsidRDefault="00526E2F" w:rsidP="00526E2F">
      <w:pPr>
        <w:spacing w:after="0" w:line="240" w:lineRule="auto"/>
        <w:ind w:left="819" w:right="1647" w:firstLine="720"/>
        <w:jc w:val="both"/>
        <w:rPr>
          <w:rFonts w:ascii="Arial" w:eastAsia="Arial" w:hAnsi="Arial" w:cs="Arial"/>
          <w:color w:val="000000"/>
          <w:sz w:val="24"/>
          <w:szCs w:val="24"/>
        </w:rPr>
      </w:pPr>
      <w:r>
        <w:rPr>
          <w:rFonts w:ascii="Arial" w:eastAsia="Arial" w:hAnsi="Arial" w:cs="Arial"/>
          <w:color w:val="000000"/>
          <w:spacing w:val="1"/>
          <w:sz w:val="24"/>
          <w:szCs w:val="24"/>
        </w:rPr>
        <w:t>T</w:t>
      </w:r>
      <w:r>
        <w:rPr>
          <w:rFonts w:ascii="Arial" w:eastAsia="Arial" w:hAnsi="Arial" w:cs="Arial"/>
          <w:color w:val="000000"/>
          <w:sz w:val="24"/>
          <w:szCs w:val="24"/>
        </w:rPr>
        <w:t>he</w:t>
      </w:r>
      <w:r>
        <w:rPr>
          <w:rFonts w:ascii="Arial" w:eastAsia="Arial" w:hAnsi="Arial" w:cs="Arial"/>
          <w:color w:val="000000"/>
          <w:spacing w:val="14"/>
          <w:sz w:val="24"/>
          <w:szCs w:val="24"/>
        </w:rPr>
        <w:t xml:space="preserve"> </w:t>
      </w:r>
      <w:r>
        <w:rPr>
          <w:rFonts w:ascii="Arial" w:eastAsia="Arial" w:hAnsi="Arial" w:cs="Arial"/>
          <w:color w:val="000000"/>
          <w:sz w:val="24"/>
          <w:szCs w:val="24"/>
        </w:rPr>
        <w:t>macro</w:t>
      </w:r>
      <w:r>
        <w:rPr>
          <w:rFonts w:ascii="Arial" w:eastAsia="Arial" w:hAnsi="Arial" w:cs="Arial"/>
          <w:color w:val="000000"/>
          <w:spacing w:val="15"/>
          <w:sz w:val="24"/>
          <w:szCs w:val="24"/>
        </w:rPr>
        <w:t xml:space="preserve"> </w:t>
      </w:r>
      <w:r>
        <w:rPr>
          <w:rFonts w:ascii="Arial" w:eastAsia="Arial" w:hAnsi="Arial" w:cs="Arial"/>
          <w:color w:val="000000"/>
          <w:spacing w:val="1"/>
          <w:sz w:val="24"/>
          <w:szCs w:val="24"/>
        </w:rPr>
        <w:t>e</w:t>
      </w:r>
      <w:r>
        <w:rPr>
          <w:rFonts w:ascii="Arial" w:eastAsia="Arial" w:hAnsi="Arial" w:cs="Arial"/>
          <w:color w:val="000000"/>
          <w:spacing w:val="-2"/>
          <w:sz w:val="24"/>
          <w:szCs w:val="24"/>
        </w:rPr>
        <w:t>c</w:t>
      </w:r>
      <w:r>
        <w:rPr>
          <w:rFonts w:ascii="Arial" w:eastAsia="Arial" w:hAnsi="Arial" w:cs="Arial"/>
          <w:color w:val="000000"/>
          <w:sz w:val="24"/>
          <w:szCs w:val="24"/>
        </w:rPr>
        <w:t>ono</w:t>
      </w:r>
      <w:r>
        <w:rPr>
          <w:rFonts w:ascii="Arial" w:eastAsia="Arial" w:hAnsi="Arial" w:cs="Arial"/>
          <w:color w:val="000000"/>
          <w:spacing w:val="1"/>
          <w:sz w:val="24"/>
          <w:szCs w:val="24"/>
        </w:rPr>
        <w:t>m</w:t>
      </w:r>
      <w:r>
        <w:rPr>
          <w:rFonts w:ascii="Arial" w:eastAsia="Arial" w:hAnsi="Arial" w:cs="Arial"/>
          <w:color w:val="000000"/>
          <w:sz w:val="24"/>
          <w:szCs w:val="24"/>
        </w:rPr>
        <w:t>ic</w:t>
      </w:r>
      <w:r>
        <w:rPr>
          <w:rFonts w:ascii="Arial" w:eastAsia="Arial" w:hAnsi="Arial" w:cs="Arial"/>
          <w:color w:val="000000"/>
          <w:spacing w:val="14"/>
          <w:sz w:val="24"/>
          <w:szCs w:val="24"/>
        </w:rPr>
        <w:t xml:space="preserve"> </w:t>
      </w:r>
      <w:r>
        <w:rPr>
          <w:rFonts w:ascii="Arial" w:eastAsia="Arial" w:hAnsi="Arial" w:cs="Arial"/>
          <w:color w:val="000000"/>
          <w:spacing w:val="-2"/>
          <w:sz w:val="24"/>
          <w:szCs w:val="24"/>
        </w:rPr>
        <w:t>re</w:t>
      </w:r>
      <w:r>
        <w:rPr>
          <w:rFonts w:ascii="Arial" w:eastAsia="Arial" w:hAnsi="Arial" w:cs="Arial"/>
          <w:color w:val="000000"/>
          <w:spacing w:val="2"/>
          <w:sz w:val="24"/>
          <w:szCs w:val="24"/>
        </w:rPr>
        <w:t>f</w:t>
      </w:r>
      <w:r>
        <w:rPr>
          <w:rFonts w:ascii="Arial" w:eastAsia="Arial" w:hAnsi="Arial" w:cs="Arial"/>
          <w:color w:val="000000"/>
          <w:spacing w:val="1"/>
          <w:sz w:val="24"/>
          <w:szCs w:val="24"/>
        </w:rPr>
        <w:t>o</w:t>
      </w:r>
      <w:r>
        <w:rPr>
          <w:rFonts w:ascii="Arial" w:eastAsia="Arial" w:hAnsi="Arial" w:cs="Arial"/>
          <w:color w:val="000000"/>
          <w:sz w:val="24"/>
          <w:szCs w:val="24"/>
        </w:rPr>
        <w:t>rm</w:t>
      </w:r>
      <w:r>
        <w:rPr>
          <w:rFonts w:ascii="Arial" w:eastAsia="Arial" w:hAnsi="Arial" w:cs="Arial"/>
          <w:color w:val="000000"/>
          <w:spacing w:val="13"/>
          <w:sz w:val="24"/>
          <w:szCs w:val="24"/>
        </w:rPr>
        <w:t xml:space="preserve"> </w:t>
      </w:r>
      <w:r>
        <w:rPr>
          <w:rFonts w:ascii="Arial" w:eastAsia="Arial" w:hAnsi="Arial" w:cs="Arial"/>
          <w:color w:val="000000"/>
          <w:spacing w:val="1"/>
          <w:sz w:val="24"/>
          <w:szCs w:val="24"/>
        </w:rPr>
        <w:t>p</w:t>
      </w:r>
      <w:r>
        <w:rPr>
          <w:rFonts w:ascii="Arial" w:eastAsia="Arial" w:hAnsi="Arial" w:cs="Arial"/>
          <w:color w:val="000000"/>
          <w:sz w:val="24"/>
          <w:szCs w:val="24"/>
        </w:rPr>
        <w:t>olicies</w:t>
      </w:r>
      <w:r>
        <w:rPr>
          <w:rFonts w:ascii="Arial" w:eastAsia="Arial" w:hAnsi="Arial" w:cs="Arial"/>
          <w:color w:val="000000"/>
          <w:spacing w:val="14"/>
          <w:sz w:val="24"/>
          <w:szCs w:val="24"/>
        </w:rPr>
        <w:t xml:space="preserve"> </w:t>
      </w:r>
      <w:r>
        <w:rPr>
          <w:rFonts w:ascii="Arial" w:eastAsia="Arial" w:hAnsi="Arial" w:cs="Arial"/>
          <w:color w:val="000000"/>
          <w:spacing w:val="-1"/>
          <w:sz w:val="24"/>
          <w:szCs w:val="24"/>
        </w:rPr>
        <w:t>w</w:t>
      </w:r>
      <w:r>
        <w:rPr>
          <w:rFonts w:ascii="Arial" w:eastAsia="Arial" w:hAnsi="Arial" w:cs="Arial"/>
          <w:color w:val="000000"/>
          <w:sz w:val="24"/>
          <w:szCs w:val="24"/>
        </w:rPr>
        <w:t>ere</w:t>
      </w:r>
      <w:r>
        <w:rPr>
          <w:rFonts w:ascii="Arial" w:eastAsia="Arial" w:hAnsi="Arial" w:cs="Arial"/>
          <w:color w:val="000000"/>
          <w:spacing w:val="14"/>
          <w:sz w:val="24"/>
          <w:szCs w:val="24"/>
        </w:rPr>
        <w:t xml:space="preserve"> </w:t>
      </w:r>
      <w:r>
        <w:rPr>
          <w:rFonts w:ascii="Arial" w:eastAsia="Arial" w:hAnsi="Arial" w:cs="Arial"/>
          <w:color w:val="000000"/>
          <w:sz w:val="24"/>
          <w:szCs w:val="24"/>
        </w:rPr>
        <w:t>introduced</w:t>
      </w:r>
      <w:r>
        <w:rPr>
          <w:rFonts w:ascii="Arial" w:eastAsia="Arial" w:hAnsi="Arial" w:cs="Arial"/>
          <w:color w:val="000000"/>
          <w:spacing w:val="14"/>
          <w:sz w:val="24"/>
          <w:szCs w:val="24"/>
        </w:rPr>
        <w:t xml:space="preserve"> </w:t>
      </w:r>
      <w:r>
        <w:rPr>
          <w:rFonts w:ascii="Arial" w:eastAsia="Arial" w:hAnsi="Arial" w:cs="Arial"/>
          <w:color w:val="000000"/>
          <w:spacing w:val="1"/>
          <w:sz w:val="24"/>
          <w:szCs w:val="24"/>
        </w:rPr>
        <w:t>b</w:t>
      </w:r>
      <w:r>
        <w:rPr>
          <w:rFonts w:ascii="Arial" w:eastAsia="Arial" w:hAnsi="Arial" w:cs="Arial"/>
          <w:color w:val="000000"/>
          <w:sz w:val="24"/>
          <w:szCs w:val="24"/>
        </w:rPr>
        <w:t>y</w:t>
      </w:r>
      <w:r>
        <w:rPr>
          <w:rFonts w:ascii="Arial" w:eastAsia="Arial" w:hAnsi="Arial" w:cs="Arial"/>
          <w:color w:val="000000"/>
          <w:spacing w:val="12"/>
          <w:sz w:val="24"/>
          <w:szCs w:val="24"/>
        </w:rPr>
        <w:t xml:space="preserve"> </w:t>
      </w:r>
      <w:r>
        <w:rPr>
          <w:rFonts w:ascii="Arial" w:eastAsia="Arial" w:hAnsi="Arial" w:cs="Arial"/>
          <w:color w:val="000000"/>
          <w:sz w:val="24"/>
          <w:szCs w:val="24"/>
        </w:rPr>
        <w:t>t</w:t>
      </w:r>
      <w:r>
        <w:rPr>
          <w:rFonts w:ascii="Arial" w:eastAsia="Arial" w:hAnsi="Arial" w:cs="Arial"/>
          <w:color w:val="000000"/>
          <w:spacing w:val="2"/>
          <w:sz w:val="24"/>
          <w:szCs w:val="24"/>
        </w:rPr>
        <w:t>h</w:t>
      </w:r>
      <w:r>
        <w:rPr>
          <w:rFonts w:ascii="Arial" w:eastAsia="Arial" w:hAnsi="Arial" w:cs="Arial"/>
          <w:color w:val="000000"/>
          <w:sz w:val="24"/>
          <w:szCs w:val="24"/>
        </w:rPr>
        <w:t>e G</w:t>
      </w:r>
      <w:r>
        <w:rPr>
          <w:rFonts w:ascii="Arial" w:eastAsia="Arial" w:hAnsi="Arial" w:cs="Arial"/>
          <w:color w:val="000000"/>
          <w:spacing w:val="1"/>
          <w:sz w:val="24"/>
          <w:szCs w:val="24"/>
        </w:rPr>
        <w:t>o</w:t>
      </w:r>
      <w:r>
        <w:rPr>
          <w:rFonts w:ascii="Arial" w:eastAsia="Arial" w:hAnsi="Arial" w:cs="Arial"/>
          <w:color w:val="000000"/>
          <w:spacing w:val="-1"/>
          <w:sz w:val="24"/>
          <w:szCs w:val="24"/>
        </w:rPr>
        <w:t>v</w:t>
      </w:r>
      <w:r>
        <w:rPr>
          <w:rFonts w:ascii="Arial" w:eastAsia="Arial" w:hAnsi="Arial" w:cs="Arial"/>
          <w:color w:val="000000"/>
          <w:sz w:val="24"/>
          <w:szCs w:val="24"/>
        </w:rPr>
        <w:t>ern</w:t>
      </w:r>
      <w:r>
        <w:rPr>
          <w:rFonts w:ascii="Arial" w:eastAsia="Arial" w:hAnsi="Arial" w:cs="Arial"/>
          <w:color w:val="000000"/>
          <w:spacing w:val="1"/>
          <w:sz w:val="24"/>
          <w:szCs w:val="24"/>
        </w:rPr>
        <w:t>me</w:t>
      </w:r>
      <w:r>
        <w:rPr>
          <w:rFonts w:ascii="Arial" w:eastAsia="Arial" w:hAnsi="Arial" w:cs="Arial"/>
          <w:color w:val="000000"/>
          <w:spacing w:val="-1"/>
          <w:sz w:val="24"/>
          <w:szCs w:val="24"/>
        </w:rPr>
        <w:t>n</w:t>
      </w:r>
      <w:r>
        <w:rPr>
          <w:rFonts w:ascii="Arial" w:eastAsia="Arial" w:hAnsi="Arial" w:cs="Arial"/>
          <w:color w:val="000000"/>
          <w:sz w:val="24"/>
          <w:szCs w:val="24"/>
        </w:rPr>
        <w:t>t</w:t>
      </w:r>
      <w:r>
        <w:rPr>
          <w:rFonts w:ascii="Arial" w:eastAsia="Arial" w:hAnsi="Arial" w:cs="Arial"/>
          <w:color w:val="000000"/>
          <w:spacing w:val="62"/>
          <w:sz w:val="24"/>
          <w:szCs w:val="24"/>
        </w:rPr>
        <w:t xml:space="preserve"> </w:t>
      </w:r>
      <w:r>
        <w:rPr>
          <w:rFonts w:ascii="Arial" w:eastAsia="Arial" w:hAnsi="Arial" w:cs="Arial"/>
          <w:color w:val="000000"/>
          <w:sz w:val="24"/>
          <w:szCs w:val="24"/>
        </w:rPr>
        <w:t>of</w:t>
      </w:r>
      <w:r>
        <w:rPr>
          <w:rFonts w:ascii="Arial" w:eastAsia="Arial" w:hAnsi="Arial" w:cs="Arial"/>
          <w:color w:val="000000"/>
          <w:spacing w:val="62"/>
          <w:sz w:val="24"/>
          <w:szCs w:val="24"/>
        </w:rPr>
        <w:t xml:space="preserve"> </w:t>
      </w:r>
      <w:r>
        <w:rPr>
          <w:rFonts w:ascii="Arial" w:eastAsia="Arial" w:hAnsi="Arial" w:cs="Arial"/>
          <w:color w:val="000000"/>
          <w:sz w:val="24"/>
          <w:szCs w:val="24"/>
        </w:rPr>
        <w:t>I</w:t>
      </w:r>
      <w:r>
        <w:rPr>
          <w:rFonts w:ascii="Arial" w:eastAsia="Arial" w:hAnsi="Arial" w:cs="Arial"/>
          <w:color w:val="000000"/>
          <w:spacing w:val="1"/>
          <w:sz w:val="24"/>
          <w:szCs w:val="24"/>
        </w:rPr>
        <w:t>nd</w:t>
      </w:r>
      <w:r>
        <w:rPr>
          <w:rFonts w:ascii="Arial" w:eastAsia="Arial" w:hAnsi="Arial" w:cs="Arial"/>
          <w:color w:val="000000"/>
          <w:sz w:val="24"/>
          <w:szCs w:val="24"/>
        </w:rPr>
        <w:t>ia</w:t>
      </w:r>
      <w:r>
        <w:rPr>
          <w:rFonts w:ascii="Arial" w:eastAsia="Arial" w:hAnsi="Arial" w:cs="Arial"/>
          <w:color w:val="000000"/>
          <w:spacing w:val="128"/>
          <w:sz w:val="24"/>
          <w:szCs w:val="24"/>
        </w:rPr>
        <w:t xml:space="preserve"> </w:t>
      </w:r>
      <w:r>
        <w:rPr>
          <w:rFonts w:ascii="Arial" w:eastAsia="Arial" w:hAnsi="Arial" w:cs="Arial"/>
          <w:color w:val="000000"/>
          <w:sz w:val="24"/>
          <w:szCs w:val="24"/>
        </w:rPr>
        <w:t>in</w:t>
      </w:r>
      <w:r>
        <w:rPr>
          <w:rFonts w:ascii="Arial" w:eastAsia="Arial" w:hAnsi="Arial" w:cs="Arial"/>
          <w:color w:val="000000"/>
          <w:spacing w:val="63"/>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e</w:t>
      </w:r>
      <w:r>
        <w:rPr>
          <w:rFonts w:ascii="Arial" w:eastAsia="Arial" w:hAnsi="Arial" w:cs="Arial"/>
          <w:color w:val="000000"/>
          <w:spacing w:val="64"/>
          <w:sz w:val="24"/>
          <w:szCs w:val="24"/>
        </w:rPr>
        <w:t xml:space="preserve"> </w:t>
      </w:r>
      <w:r>
        <w:rPr>
          <w:rFonts w:ascii="Arial" w:eastAsia="Arial" w:hAnsi="Arial" w:cs="Arial"/>
          <w:color w:val="000000"/>
          <w:sz w:val="24"/>
          <w:szCs w:val="24"/>
        </w:rPr>
        <w:t>i</w:t>
      </w:r>
      <w:r>
        <w:rPr>
          <w:rFonts w:ascii="Arial" w:eastAsia="Arial" w:hAnsi="Arial" w:cs="Arial"/>
          <w:color w:val="000000"/>
          <w:spacing w:val="-1"/>
          <w:sz w:val="24"/>
          <w:szCs w:val="24"/>
        </w:rPr>
        <w:t>n</w:t>
      </w:r>
      <w:r>
        <w:rPr>
          <w:rFonts w:ascii="Arial" w:eastAsia="Arial" w:hAnsi="Arial" w:cs="Arial"/>
          <w:color w:val="000000"/>
          <w:sz w:val="24"/>
          <w:szCs w:val="24"/>
        </w:rPr>
        <w:t>dustrial,</w:t>
      </w:r>
      <w:r>
        <w:rPr>
          <w:rFonts w:ascii="Arial" w:eastAsia="Arial" w:hAnsi="Arial" w:cs="Arial"/>
          <w:color w:val="000000"/>
          <w:spacing w:val="63"/>
          <w:sz w:val="24"/>
          <w:szCs w:val="24"/>
        </w:rPr>
        <w:t xml:space="preserve"> </w:t>
      </w:r>
      <w:r>
        <w:rPr>
          <w:rFonts w:ascii="Arial" w:eastAsia="Arial" w:hAnsi="Arial" w:cs="Arial"/>
          <w:color w:val="000000"/>
          <w:sz w:val="24"/>
          <w:szCs w:val="24"/>
        </w:rPr>
        <w:t>commercial</w:t>
      </w:r>
      <w:r>
        <w:rPr>
          <w:rFonts w:ascii="Arial" w:eastAsia="Arial" w:hAnsi="Arial" w:cs="Arial"/>
          <w:color w:val="000000"/>
          <w:spacing w:val="62"/>
          <w:sz w:val="24"/>
          <w:szCs w:val="24"/>
        </w:rPr>
        <w:t xml:space="preserve"> </w:t>
      </w:r>
      <w:r>
        <w:rPr>
          <w:rFonts w:ascii="Arial" w:eastAsia="Arial" w:hAnsi="Arial" w:cs="Arial"/>
          <w:color w:val="000000"/>
          <w:spacing w:val="1"/>
          <w:sz w:val="24"/>
          <w:szCs w:val="24"/>
        </w:rPr>
        <w:t>a</w:t>
      </w:r>
      <w:r>
        <w:rPr>
          <w:rFonts w:ascii="Arial" w:eastAsia="Arial" w:hAnsi="Arial" w:cs="Arial"/>
          <w:color w:val="000000"/>
          <w:spacing w:val="-1"/>
          <w:sz w:val="24"/>
          <w:szCs w:val="24"/>
        </w:rPr>
        <w:t>n</w:t>
      </w:r>
      <w:r>
        <w:rPr>
          <w:rFonts w:ascii="Arial" w:eastAsia="Arial" w:hAnsi="Arial" w:cs="Arial"/>
          <w:color w:val="000000"/>
          <w:sz w:val="24"/>
          <w:szCs w:val="24"/>
        </w:rPr>
        <w:t>d</w:t>
      </w:r>
      <w:r>
        <w:rPr>
          <w:rFonts w:ascii="Arial" w:eastAsia="Arial" w:hAnsi="Arial" w:cs="Arial"/>
          <w:color w:val="000000"/>
          <w:spacing w:val="60"/>
          <w:sz w:val="24"/>
          <w:szCs w:val="24"/>
        </w:rPr>
        <w:t xml:space="preserve"> </w:t>
      </w:r>
      <w:r>
        <w:rPr>
          <w:rFonts w:ascii="Arial" w:eastAsia="Arial" w:hAnsi="Arial" w:cs="Arial"/>
          <w:color w:val="000000"/>
          <w:spacing w:val="3"/>
          <w:sz w:val="24"/>
          <w:szCs w:val="24"/>
        </w:rPr>
        <w:t>f</w:t>
      </w:r>
      <w:r>
        <w:rPr>
          <w:rFonts w:ascii="Arial" w:eastAsia="Arial" w:hAnsi="Arial" w:cs="Arial"/>
          <w:color w:val="000000"/>
          <w:sz w:val="24"/>
          <w:szCs w:val="24"/>
        </w:rPr>
        <w:t>inancial sect</w:t>
      </w:r>
      <w:r>
        <w:rPr>
          <w:rFonts w:ascii="Arial" w:eastAsia="Arial" w:hAnsi="Arial" w:cs="Arial"/>
          <w:color w:val="000000"/>
          <w:spacing w:val="1"/>
          <w:sz w:val="24"/>
          <w:szCs w:val="24"/>
        </w:rPr>
        <w:t>o</w:t>
      </w:r>
      <w:r>
        <w:rPr>
          <w:rFonts w:ascii="Arial" w:eastAsia="Arial" w:hAnsi="Arial" w:cs="Arial"/>
          <w:color w:val="000000"/>
          <w:sz w:val="24"/>
          <w:szCs w:val="24"/>
        </w:rPr>
        <w:t>rs.</w:t>
      </w:r>
      <w:r>
        <w:rPr>
          <w:rFonts w:ascii="Arial" w:eastAsia="Arial" w:hAnsi="Arial" w:cs="Arial"/>
          <w:color w:val="000000"/>
          <w:spacing w:val="8"/>
          <w:sz w:val="24"/>
          <w:szCs w:val="24"/>
        </w:rPr>
        <w:t xml:space="preserve"> </w:t>
      </w:r>
      <w:r>
        <w:rPr>
          <w:rFonts w:ascii="Arial" w:eastAsia="Arial" w:hAnsi="Arial" w:cs="Arial"/>
          <w:color w:val="000000"/>
          <w:sz w:val="24"/>
          <w:szCs w:val="24"/>
        </w:rPr>
        <w:t>The</w:t>
      </w:r>
      <w:r>
        <w:rPr>
          <w:rFonts w:ascii="Arial" w:eastAsia="Arial" w:hAnsi="Arial" w:cs="Arial"/>
          <w:color w:val="000000"/>
          <w:spacing w:val="9"/>
          <w:sz w:val="24"/>
          <w:szCs w:val="24"/>
        </w:rPr>
        <w:t xml:space="preserve"> </w:t>
      </w:r>
      <w:r>
        <w:rPr>
          <w:rFonts w:ascii="Arial" w:eastAsia="Arial" w:hAnsi="Arial" w:cs="Arial"/>
          <w:color w:val="000000"/>
          <w:sz w:val="24"/>
          <w:szCs w:val="24"/>
        </w:rPr>
        <w:t>tr</w:t>
      </w:r>
      <w:r>
        <w:rPr>
          <w:rFonts w:ascii="Arial" w:eastAsia="Arial" w:hAnsi="Arial" w:cs="Arial"/>
          <w:color w:val="000000"/>
          <w:spacing w:val="-1"/>
          <w:sz w:val="24"/>
          <w:szCs w:val="24"/>
        </w:rPr>
        <w:t>a</w:t>
      </w:r>
      <w:r>
        <w:rPr>
          <w:rFonts w:ascii="Arial" w:eastAsia="Arial" w:hAnsi="Arial" w:cs="Arial"/>
          <w:color w:val="000000"/>
          <w:sz w:val="24"/>
          <w:szCs w:val="24"/>
        </w:rPr>
        <w:t>de</w:t>
      </w:r>
      <w:r>
        <w:rPr>
          <w:rFonts w:ascii="Arial" w:eastAsia="Arial" w:hAnsi="Arial" w:cs="Arial"/>
          <w:color w:val="000000"/>
          <w:spacing w:val="8"/>
          <w:sz w:val="24"/>
          <w:szCs w:val="24"/>
        </w:rPr>
        <w:t xml:space="preserve"> </w:t>
      </w:r>
      <w:r>
        <w:rPr>
          <w:rFonts w:ascii="Arial" w:eastAsia="Arial" w:hAnsi="Arial" w:cs="Arial"/>
          <w:color w:val="000000"/>
          <w:spacing w:val="1"/>
          <w:sz w:val="24"/>
          <w:szCs w:val="24"/>
        </w:rPr>
        <w:t>p</w:t>
      </w:r>
      <w:r>
        <w:rPr>
          <w:rFonts w:ascii="Arial" w:eastAsia="Arial" w:hAnsi="Arial" w:cs="Arial"/>
          <w:color w:val="000000"/>
          <w:sz w:val="24"/>
          <w:szCs w:val="24"/>
        </w:rPr>
        <w:t>ol</w:t>
      </w:r>
      <w:r>
        <w:rPr>
          <w:rFonts w:ascii="Arial" w:eastAsia="Arial" w:hAnsi="Arial" w:cs="Arial"/>
          <w:color w:val="000000"/>
          <w:spacing w:val="-2"/>
          <w:sz w:val="24"/>
          <w:szCs w:val="24"/>
        </w:rPr>
        <w:t>i</w:t>
      </w:r>
      <w:r>
        <w:rPr>
          <w:rFonts w:ascii="Arial" w:eastAsia="Arial" w:hAnsi="Arial" w:cs="Arial"/>
          <w:color w:val="000000"/>
          <w:sz w:val="24"/>
          <w:szCs w:val="24"/>
        </w:rPr>
        <w:t>cy</w:t>
      </w:r>
      <w:r>
        <w:rPr>
          <w:rFonts w:ascii="Arial" w:eastAsia="Arial" w:hAnsi="Arial" w:cs="Arial"/>
          <w:color w:val="000000"/>
          <w:spacing w:val="6"/>
          <w:sz w:val="24"/>
          <w:szCs w:val="24"/>
        </w:rPr>
        <w:t xml:space="preserve"> </w:t>
      </w:r>
      <w:r>
        <w:rPr>
          <w:rFonts w:ascii="Arial" w:eastAsia="Arial" w:hAnsi="Arial" w:cs="Arial"/>
          <w:color w:val="000000"/>
          <w:sz w:val="24"/>
          <w:szCs w:val="24"/>
        </w:rPr>
        <w:t>re</w:t>
      </w:r>
      <w:r>
        <w:rPr>
          <w:rFonts w:ascii="Arial" w:eastAsia="Arial" w:hAnsi="Arial" w:cs="Arial"/>
          <w:color w:val="000000"/>
          <w:spacing w:val="3"/>
          <w:sz w:val="24"/>
          <w:szCs w:val="24"/>
        </w:rPr>
        <w:t>f</w:t>
      </w:r>
      <w:r>
        <w:rPr>
          <w:rFonts w:ascii="Arial" w:eastAsia="Arial" w:hAnsi="Arial" w:cs="Arial"/>
          <w:color w:val="000000"/>
          <w:spacing w:val="1"/>
          <w:sz w:val="24"/>
          <w:szCs w:val="24"/>
        </w:rPr>
        <w:t>o</w:t>
      </w:r>
      <w:r>
        <w:rPr>
          <w:rFonts w:ascii="Arial" w:eastAsia="Arial" w:hAnsi="Arial" w:cs="Arial"/>
          <w:color w:val="000000"/>
          <w:spacing w:val="-2"/>
          <w:sz w:val="24"/>
          <w:szCs w:val="24"/>
        </w:rPr>
        <w:t>r</w:t>
      </w:r>
      <w:r>
        <w:rPr>
          <w:rFonts w:ascii="Arial" w:eastAsia="Arial" w:hAnsi="Arial" w:cs="Arial"/>
          <w:color w:val="000000"/>
          <w:sz w:val="24"/>
          <w:szCs w:val="24"/>
        </w:rPr>
        <w:t>ms</w:t>
      </w:r>
      <w:r>
        <w:rPr>
          <w:rFonts w:ascii="Arial" w:eastAsia="Arial" w:hAnsi="Arial" w:cs="Arial"/>
          <w:color w:val="000000"/>
          <w:spacing w:val="8"/>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i</w:t>
      </w:r>
      <w:r>
        <w:rPr>
          <w:rFonts w:ascii="Arial" w:eastAsia="Arial" w:hAnsi="Arial" w:cs="Arial"/>
          <w:color w:val="000000"/>
          <w:spacing w:val="-1"/>
          <w:sz w:val="24"/>
          <w:szCs w:val="24"/>
        </w:rPr>
        <w:t>m</w:t>
      </w:r>
      <w:r>
        <w:rPr>
          <w:rFonts w:ascii="Arial" w:eastAsia="Arial" w:hAnsi="Arial" w:cs="Arial"/>
          <w:color w:val="000000"/>
          <w:sz w:val="24"/>
          <w:szCs w:val="24"/>
        </w:rPr>
        <w:t>ed</w:t>
      </w:r>
      <w:r>
        <w:rPr>
          <w:rFonts w:ascii="Arial" w:eastAsia="Arial" w:hAnsi="Arial" w:cs="Arial"/>
          <w:color w:val="000000"/>
          <w:spacing w:val="8"/>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t</w:t>
      </w:r>
      <w:r>
        <w:rPr>
          <w:rFonts w:ascii="Arial" w:eastAsia="Arial" w:hAnsi="Arial" w:cs="Arial"/>
          <w:color w:val="000000"/>
          <w:spacing w:val="8"/>
          <w:sz w:val="24"/>
          <w:szCs w:val="24"/>
        </w:rPr>
        <w:t xml:space="preserve"> </w:t>
      </w:r>
      <w:r>
        <w:rPr>
          <w:rFonts w:ascii="Arial" w:eastAsia="Arial" w:hAnsi="Arial" w:cs="Arial"/>
          <w:color w:val="000000"/>
          <w:sz w:val="24"/>
          <w:szCs w:val="24"/>
        </w:rPr>
        <w:t>c</w:t>
      </w:r>
      <w:r>
        <w:rPr>
          <w:rFonts w:ascii="Arial" w:eastAsia="Arial" w:hAnsi="Arial" w:cs="Arial"/>
          <w:color w:val="000000"/>
          <w:spacing w:val="-2"/>
          <w:sz w:val="24"/>
          <w:szCs w:val="24"/>
        </w:rPr>
        <w:t>r</w:t>
      </w:r>
      <w:r>
        <w:rPr>
          <w:rFonts w:ascii="Arial" w:eastAsia="Arial" w:hAnsi="Arial" w:cs="Arial"/>
          <w:color w:val="000000"/>
          <w:sz w:val="24"/>
          <w:szCs w:val="24"/>
        </w:rPr>
        <w:t>eati</w:t>
      </w:r>
      <w:r>
        <w:rPr>
          <w:rFonts w:ascii="Arial" w:eastAsia="Arial" w:hAnsi="Arial" w:cs="Arial"/>
          <w:color w:val="000000"/>
          <w:spacing w:val="1"/>
          <w:sz w:val="24"/>
          <w:szCs w:val="24"/>
        </w:rPr>
        <w:t>n</w:t>
      </w:r>
      <w:r>
        <w:rPr>
          <w:rFonts w:ascii="Arial" w:eastAsia="Arial" w:hAnsi="Arial" w:cs="Arial"/>
          <w:color w:val="000000"/>
          <w:sz w:val="24"/>
          <w:szCs w:val="24"/>
        </w:rPr>
        <w:t>g</w:t>
      </w:r>
      <w:r>
        <w:rPr>
          <w:rFonts w:ascii="Arial" w:eastAsia="Arial" w:hAnsi="Arial" w:cs="Arial"/>
          <w:color w:val="000000"/>
          <w:spacing w:val="6"/>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n</w:t>
      </w:r>
      <w:r>
        <w:rPr>
          <w:rFonts w:ascii="Arial" w:eastAsia="Arial" w:hAnsi="Arial" w:cs="Arial"/>
          <w:color w:val="000000"/>
          <w:spacing w:val="8"/>
          <w:sz w:val="24"/>
          <w:szCs w:val="24"/>
        </w:rPr>
        <w:t xml:space="preserve"> </w:t>
      </w:r>
      <w:r>
        <w:rPr>
          <w:rFonts w:ascii="Arial" w:eastAsia="Arial" w:hAnsi="Arial" w:cs="Arial"/>
          <w:color w:val="000000"/>
          <w:spacing w:val="1"/>
          <w:sz w:val="24"/>
          <w:szCs w:val="24"/>
        </w:rPr>
        <w:t>e</w:t>
      </w:r>
      <w:r>
        <w:rPr>
          <w:rFonts w:ascii="Arial" w:eastAsia="Arial" w:hAnsi="Arial" w:cs="Arial"/>
          <w:color w:val="000000"/>
          <w:sz w:val="24"/>
          <w:szCs w:val="24"/>
        </w:rPr>
        <w:t>n</w:t>
      </w:r>
      <w:r>
        <w:rPr>
          <w:rFonts w:ascii="Arial" w:eastAsia="Arial" w:hAnsi="Arial" w:cs="Arial"/>
          <w:color w:val="000000"/>
          <w:spacing w:val="-1"/>
          <w:sz w:val="24"/>
          <w:szCs w:val="24"/>
        </w:rPr>
        <w:t>v</w:t>
      </w:r>
      <w:r>
        <w:rPr>
          <w:rFonts w:ascii="Arial" w:eastAsia="Arial" w:hAnsi="Arial" w:cs="Arial"/>
          <w:color w:val="000000"/>
          <w:sz w:val="24"/>
          <w:szCs w:val="24"/>
        </w:rPr>
        <w:t>i</w:t>
      </w:r>
      <w:r>
        <w:rPr>
          <w:rFonts w:ascii="Arial" w:eastAsia="Arial" w:hAnsi="Arial" w:cs="Arial"/>
          <w:color w:val="000000"/>
          <w:spacing w:val="-1"/>
          <w:sz w:val="24"/>
          <w:szCs w:val="24"/>
        </w:rPr>
        <w:t>r</w:t>
      </w:r>
      <w:r>
        <w:rPr>
          <w:rFonts w:ascii="Arial" w:eastAsia="Arial" w:hAnsi="Arial" w:cs="Arial"/>
          <w:color w:val="000000"/>
          <w:sz w:val="24"/>
          <w:szCs w:val="24"/>
        </w:rPr>
        <w:t>onme</w:t>
      </w:r>
      <w:r>
        <w:rPr>
          <w:rFonts w:ascii="Arial" w:eastAsia="Arial" w:hAnsi="Arial" w:cs="Arial"/>
          <w:color w:val="000000"/>
          <w:spacing w:val="1"/>
          <w:sz w:val="24"/>
          <w:szCs w:val="24"/>
        </w:rPr>
        <w:t>n</w:t>
      </w:r>
      <w:r>
        <w:rPr>
          <w:rFonts w:ascii="Arial" w:eastAsia="Arial" w:hAnsi="Arial" w:cs="Arial"/>
          <w:color w:val="000000"/>
          <w:sz w:val="24"/>
          <w:szCs w:val="24"/>
        </w:rPr>
        <w:t>t f</w:t>
      </w:r>
      <w:r>
        <w:rPr>
          <w:rFonts w:ascii="Arial" w:eastAsia="Arial" w:hAnsi="Arial" w:cs="Arial"/>
          <w:color w:val="000000"/>
          <w:spacing w:val="1"/>
          <w:sz w:val="24"/>
          <w:szCs w:val="24"/>
        </w:rPr>
        <w:t>o</w:t>
      </w:r>
      <w:r>
        <w:rPr>
          <w:rFonts w:ascii="Arial" w:eastAsia="Arial" w:hAnsi="Arial" w:cs="Arial"/>
          <w:color w:val="000000"/>
          <w:sz w:val="24"/>
          <w:szCs w:val="24"/>
        </w:rPr>
        <w:t>r</w:t>
      </w:r>
      <w:r>
        <w:rPr>
          <w:rFonts w:ascii="Arial" w:eastAsia="Arial" w:hAnsi="Arial" w:cs="Arial"/>
          <w:color w:val="000000"/>
          <w:spacing w:val="2"/>
          <w:sz w:val="24"/>
          <w:szCs w:val="24"/>
        </w:rPr>
        <w:t xml:space="preserve"> </w:t>
      </w:r>
      <w:r>
        <w:rPr>
          <w:rFonts w:ascii="Arial" w:eastAsia="Arial" w:hAnsi="Arial" w:cs="Arial"/>
          <w:color w:val="000000"/>
          <w:sz w:val="24"/>
          <w:szCs w:val="24"/>
        </w:rPr>
        <w:t>ac</w:t>
      </w:r>
      <w:r>
        <w:rPr>
          <w:rFonts w:ascii="Arial" w:eastAsia="Arial" w:hAnsi="Arial" w:cs="Arial"/>
          <w:color w:val="000000"/>
          <w:spacing w:val="1"/>
          <w:sz w:val="24"/>
          <w:szCs w:val="24"/>
        </w:rPr>
        <w:t>h</w:t>
      </w:r>
      <w:r>
        <w:rPr>
          <w:rFonts w:ascii="Arial" w:eastAsia="Arial" w:hAnsi="Arial" w:cs="Arial"/>
          <w:color w:val="000000"/>
          <w:sz w:val="24"/>
          <w:szCs w:val="24"/>
        </w:rPr>
        <w:t>ie</w:t>
      </w:r>
      <w:r>
        <w:rPr>
          <w:rFonts w:ascii="Arial" w:eastAsia="Arial" w:hAnsi="Arial" w:cs="Arial"/>
          <w:color w:val="000000"/>
          <w:spacing w:val="-1"/>
          <w:sz w:val="24"/>
          <w:szCs w:val="24"/>
        </w:rPr>
        <w:t>v</w:t>
      </w:r>
      <w:r>
        <w:rPr>
          <w:rFonts w:ascii="Arial" w:eastAsia="Arial" w:hAnsi="Arial" w:cs="Arial"/>
          <w:color w:val="000000"/>
          <w:sz w:val="24"/>
          <w:szCs w:val="24"/>
        </w:rPr>
        <w:t>ing</w:t>
      </w:r>
      <w:r>
        <w:rPr>
          <w:rFonts w:ascii="Arial" w:eastAsia="Arial" w:hAnsi="Arial" w:cs="Arial"/>
          <w:color w:val="000000"/>
          <w:spacing w:val="1"/>
          <w:sz w:val="24"/>
          <w:szCs w:val="24"/>
        </w:rPr>
        <w:t xml:space="preserve"> </w:t>
      </w:r>
      <w:r>
        <w:rPr>
          <w:rFonts w:ascii="Arial" w:eastAsia="Arial" w:hAnsi="Arial" w:cs="Arial"/>
          <w:color w:val="000000"/>
          <w:sz w:val="24"/>
          <w:szCs w:val="24"/>
        </w:rPr>
        <w:t>a</w:t>
      </w:r>
      <w:r>
        <w:rPr>
          <w:rFonts w:ascii="Arial" w:eastAsia="Arial" w:hAnsi="Arial" w:cs="Arial"/>
          <w:color w:val="000000"/>
          <w:spacing w:val="3"/>
          <w:sz w:val="24"/>
          <w:szCs w:val="24"/>
        </w:rPr>
        <w:t xml:space="preserve"> </w:t>
      </w:r>
      <w:r>
        <w:rPr>
          <w:rFonts w:ascii="Arial" w:eastAsia="Arial" w:hAnsi="Arial" w:cs="Arial"/>
          <w:color w:val="000000"/>
          <w:sz w:val="24"/>
          <w:szCs w:val="24"/>
        </w:rPr>
        <w:t>quick</w:t>
      </w:r>
      <w:r>
        <w:rPr>
          <w:rFonts w:ascii="Arial" w:eastAsia="Arial" w:hAnsi="Arial" w:cs="Arial"/>
          <w:color w:val="000000"/>
          <w:spacing w:val="2"/>
          <w:sz w:val="24"/>
          <w:szCs w:val="24"/>
        </w:rPr>
        <w:t xml:space="preserve"> </w:t>
      </w:r>
      <w:r>
        <w:rPr>
          <w:rFonts w:ascii="Arial" w:eastAsia="Arial" w:hAnsi="Arial" w:cs="Arial"/>
          <w:color w:val="000000"/>
          <w:spacing w:val="-1"/>
          <w:sz w:val="24"/>
          <w:szCs w:val="24"/>
        </w:rPr>
        <w:t>q</w:t>
      </w:r>
      <w:r>
        <w:rPr>
          <w:rFonts w:ascii="Arial" w:eastAsia="Arial" w:hAnsi="Arial" w:cs="Arial"/>
          <w:color w:val="000000"/>
          <w:sz w:val="24"/>
          <w:szCs w:val="24"/>
        </w:rPr>
        <w:t>u</w:t>
      </w:r>
      <w:r>
        <w:rPr>
          <w:rFonts w:ascii="Arial" w:eastAsia="Arial" w:hAnsi="Arial" w:cs="Arial"/>
          <w:color w:val="000000"/>
          <w:spacing w:val="1"/>
          <w:sz w:val="24"/>
          <w:szCs w:val="24"/>
        </w:rPr>
        <w:t>an</w:t>
      </w:r>
      <w:r>
        <w:rPr>
          <w:rFonts w:ascii="Arial" w:eastAsia="Arial" w:hAnsi="Arial" w:cs="Arial"/>
          <w:color w:val="000000"/>
          <w:spacing w:val="-1"/>
          <w:sz w:val="24"/>
          <w:szCs w:val="24"/>
        </w:rPr>
        <w:t>t</w:t>
      </w:r>
      <w:r>
        <w:rPr>
          <w:rFonts w:ascii="Arial" w:eastAsia="Arial" w:hAnsi="Arial" w:cs="Arial"/>
          <w:color w:val="000000"/>
          <w:sz w:val="24"/>
          <w:szCs w:val="24"/>
        </w:rPr>
        <w:t>um</w:t>
      </w:r>
      <w:r>
        <w:rPr>
          <w:rFonts w:ascii="Arial" w:eastAsia="Arial" w:hAnsi="Arial" w:cs="Arial"/>
          <w:color w:val="000000"/>
          <w:spacing w:val="1"/>
          <w:sz w:val="24"/>
          <w:szCs w:val="24"/>
        </w:rPr>
        <w:t xml:space="preserve"> </w:t>
      </w:r>
      <w:r>
        <w:rPr>
          <w:rFonts w:ascii="Arial" w:eastAsia="Arial" w:hAnsi="Arial" w:cs="Arial"/>
          <w:color w:val="000000"/>
          <w:sz w:val="24"/>
          <w:szCs w:val="24"/>
        </w:rPr>
        <w:t>j</w:t>
      </w:r>
      <w:r>
        <w:rPr>
          <w:rFonts w:ascii="Arial" w:eastAsia="Arial" w:hAnsi="Arial" w:cs="Arial"/>
          <w:color w:val="000000"/>
          <w:spacing w:val="-1"/>
          <w:sz w:val="24"/>
          <w:szCs w:val="24"/>
        </w:rPr>
        <w:t>u</w:t>
      </w:r>
      <w:r>
        <w:rPr>
          <w:rFonts w:ascii="Arial" w:eastAsia="Arial" w:hAnsi="Arial" w:cs="Arial"/>
          <w:color w:val="000000"/>
          <w:spacing w:val="1"/>
          <w:sz w:val="24"/>
          <w:szCs w:val="24"/>
        </w:rPr>
        <w:t>m</w:t>
      </w:r>
      <w:r>
        <w:rPr>
          <w:rFonts w:ascii="Arial" w:eastAsia="Arial" w:hAnsi="Arial" w:cs="Arial"/>
          <w:color w:val="000000"/>
          <w:sz w:val="24"/>
          <w:szCs w:val="24"/>
        </w:rPr>
        <w:t>p</w:t>
      </w:r>
      <w:r>
        <w:rPr>
          <w:rFonts w:ascii="Arial" w:eastAsia="Arial" w:hAnsi="Arial" w:cs="Arial"/>
          <w:color w:val="000000"/>
          <w:spacing w:val="3"/>
          <w:sz w:val="24"/>
          <w:szCs w:val="24"/>
        </w:rPr>
        <w:t xml:space="preserve"> </w:t>
      </w:r>
      <w:r>
        <w:rPr>
          <w:rFonts w:ascii="Arial" w:eastAsia="Arial" w:hAnsi="Arial" w:cs="Arial"/>
          <w:color w:val="000000"/>
          <w:sz w:val="24"/>
          <w:szCs w:val="24"/>
        </w:rPr>
        <w:t>in</w:t>
      </w:r>
      <w:r>
        <w:rPr>
          <w:rFonts w:ascii="Arial" w:eastAsia="Arial" w:hAnsi="Arial" w:cs="Arial"/>
          <w:color w:val="000000"/>
          <w:spacing w:val="1"/>
          <w:sz w:val="24"/>
          <w:szCs w:val="24"/>
        </w:rPr>
        <w:t xml:space="preserve"> e</w:t>
      </w:r>
      <w:r>
        <w:rPr>
          <w:rFonts w:ascii="Arial" w:eastAsia="Arial" w:hAnsi="Arial" w:cs="Arial"/>
          <w:color w:val="000000"/>
          <w:spacing w:val="-2"/>
          <w:sz w:val="24"/>
          <w:szCs w:val="24"/>
        </w:rPr>
        <w:t>x</w:t>
      </w:r>
      <w:r>
        <w:rPr>
          <w:rFonts w:ascii="Arial" w:eastAsia="Arial" w:hAnsi="Arial" w:cs="Arial"/>
          <w:color w:val="000000"/>
          <w:sz w:val="24"/>
          <w:szCs w:val="24"/>
        </w:rPr>
        <w:t>p</w:t>
      </w:r>
      <w:r>
        <w:rPr>
          <w:rFonts w:ascii="Arial" w:eastAsia="Arial" w:hAnsi="Arial" w:cs="Arial"/>
          <w:color w:val="000000"/>
          <w:spacing w:val="1"/>
          <w:sz w:val="24"/>
          <w:szCs w:val="24"/>
        </w:rPr>
        <w:t>o</w:t>
      </w:r>
      <w:r>
        <w:rPr>
          <w:rFonts w:ascii="Arial" w:eastAsia="Arial" w:hAnsi="Arial" w:cs="Arial"/>
          <w:color w:val="000000"/>
          <w:sz w:val="24"/>
          <w:szCs w:val="24"/>
        </w:rPr>
        <w:t>r</w:t>
      </w:r>
      <w:r>
        <w:rPr>
          <w:rFonts w:ascii="Arial" w:eastAsia="Arial" w:hAnsi="Arial" w:cs="Arial"/>
          <w:color w:val="000000"/>
          <w:spacing w:val="-2"/>
          <w:sz w:val="24"/>
          <w:szCs w:val="24"/>
        </w:rPr>
        <w:t>t</w:t>
      </w:r>
      <w:r>
        <w:rPr>
          <w:rFonts w:ascii="Arial" w:eastAsia="Arial" w:hAnsi="Arial" w:cs="Arial"/>
          <w:color w:val="000000"/>
          <w:sz w:val="24"/>
          <w:szCs w:val="24"/>
        </w:rPr>
        <w:t>s.</w:t>
      </w:r>
      <w:r>
        <w:rPr>
          <w:rFonts w:ascii="Arial" w:eastAsia="Arial" w:hAnsi="Arial" w:cs="Arial"/>
          <w:color w:val="000000"/>
          <w:spacing w:val="2"/>
          <w:sz w:val="24"/>
          <w:szCs w:val="24"/>
        </w:rPr>
        <w:t xml:space="preserve"> </w:t>
      </w:r>
      <w:r>
        <w:rPr>
          <w:rFonts w:ascii="Arial" w:eastAsia="Arial" w:hAnsi="Arial" w:cs="Arial"/>
          <w:color w:val="000000"/>
          <w:sz w:val="24"/>
          <w:szCs w:val="24"/>
        </w:rPr>
        <w:t>Major</w:t>
      </w:r>
      <w:r>
        <w:rPr>
          <w:rFonts w:ascii="Arial" w:eastAsia="Arial" w:hAnsi="Arial" w:cs="Arial"/>
          <w:color w:val="000000"/>
          <w:spacing w:val="3"/>
          <w:sz w:val="24"/>
          <w:szCs w:val="24"/>
        </w:rPr>
        <w:t xml:space="preserve"> </w:t>
      </w:r>
      <w:r>
        <w:rPr>
          <w:rFonts w:ascii="Arial" w:eastAsia="Arial" w:hAnsi="Arial" w:cs="Arial"/>
          <w:color w:val="000000"/>
          <w:sz w:val="24"/>
          <w:szCs w:val="24"/>
        </w:rPr>
        <w:t>chan</w:t>
      </w:r>
      <w:r>
        <w:rPr>
          <w:rFonts w:ascii="Arial" w:eastAsia="Arial" w:hAnsi="Arial" w:cs="Arial"/>
          <w:color w:val="000000"/>
          <w:spacing w:val="-1"/>
          <w:sz w:val="24"/>
          <w:szCs w:val="24"/>
        </w:rPr>
        <w:t>g</w:t>
      </w:r>
      <w:r>
        <w:rPr>
          <w:rFonts w:ascii="Arial" w:eastAsia="Arial" w:hAnsi="Arial" w:cs="Arial"/>
          <w:color w:val="000000"/>
          <w:sz w:val="24"/>
          <w:szCs w:val="24"/>
        </w:rPr>
        <w:t>es</w:t>
      </w:r>
      <w:r>
        <w:rPr>
          <w:rFonts w:ascii="Arial" w:eastAsia="Arial" w:hAnsi="Arial" w:cs="Arial"/>
          <w:color w:val="000000"/>
          <w:spacing w:val="3"/>
          <w:sz w:val="24"/>
          <w:szCs w:val="24"/>
        </w:rPr>
        <w:t xml:space="preserve"> </w:t>
      </w:r>
      <w:r>
        <w:rPr>
          <w:rFonts w:ascii="Arial" w:eastAsia="Arial" w:hAnsi="Arial" w:cs="Arial"/>
          <w:color w:val="000000"/>
          <w:spacing w:val="-2"/>
          <w:sz w:val="24"/>
          <w:szCs w:val="24"/>
        </w:rPr>
        <w:t>w</w:t>
      </w:r>
      <w:r>
        <w:rPr>
          <w:rFonts w:ascii="Arial" w:eastAsia="Arial" w:hAnsi="Arial" w:cs="Arial"/>
          <w:color w:val="000000"/>
          <w:sz w:val="24"/>
          <w:szCs w:val="24"/>
        </w:rPr>
        <w:t xml:space="preserve">ere </w:t>
      </w:r>
      <w:proofErr w:type="gramStart"/>
      <w:r>
        <w:rPr>
          <w:rFonts w:ascii="Arial" w:eastAsia="Arial" w:hAnsi="Arial" w:cs="Arial"/>
          <w:color w:val="000000"/>
          <w:spacing w:val="-1"/>
          <w:sz w:val="24"/>
          <w:szCs w:val="24"/>
        </w:rPr>
        <w:t>e</w:t>
      </w:r>
      <w:r>
        <w:rPr>
          <w:rFonts w:ascii="Arial" w:eastAsia="Arial" w:hAnsi="Arial" w:cs="Arial"/>
          <w:color w:val="000000"/>
          <w:sz w:val="24"/>
          <w:szCs w:val="24"/>
        </w:rPr>
        <w:t>f</w:t>
      </w:r>
      <w:r>
        <w:rPr>
          <w:rFonts w:ascii="Arial" w:eastAsia="Arial" w:hAnsi="Arial" w:cs="Arial"/>
          <w:color w:val="000000"/>
          <w:spacing w:val="2"/>
          <w:sz w:val="24"/>
          <w:szCs w:val="24"/>
        </w:rPr>
        <w:t>f</w:t>
      </w:r>
      <w:r>
        <w:rPr>
          <w:rFonts w:ascii="Arial" w:eastAsia="Arial" w:hAnsi="Arial" w:cs="Arial"/>
          <w:color w:val="000000"/>
          <w:spacing w:val="1"/>
          <w:sz w:val="24"/>
          <w:szCs w:val="24"/>
        </w:rPr>
        <w:t>e</w:t>
      </w:r>
      <w:r>
        <w:rPr>
          <w:rFonts w:ascii="Arial" w:eastAsia="Arial" w:hAnsi="Arial" w:cs="Arial"/>
          <w:color w:val="000000"/>
          <w:sz w:val="24"/>
          <w:szCs w:val="24"/>
        </w:rPr>
        <w:t>c</w:t>
      </w:r>
      <w:r>
        <w:rPr>
          <w:rFonts w:ascii="Arial" w:eastAsia="Arial" w:hAnsi="Arial" w:cs="Arial"/>
          <w:color w:val="000000"/>
          <w:spacing w:val="-1"/>
          <w:sz w:val="24"/>
          <w:szCs w:val="24"/>
        </w:rPr>
        <w:t>t</w:t>
      </w:r>
      <w:r>
        <w:rPr>
          <w:rFonts w:ascii="Arial" w:eastAsia="Arial" w:hAnsi="Arial" w:cs="Arial"/>
          <w:color w:val="000000"/>
          <w:sz w:val="24"/>
          <w:szCs w:val="24"/>
        </w:rPr>
        <w:t>ed</w:t>
      </w:r>
      <w:proofErr w:type="gramEnd"/>
      <w:r>
        <w:rPr>
          <w:rFonts w:ascii="Arial" w:eastAsia="Arial" w:hAnsi="Arial" w:cs="Arial"/>
          <w:color w:val="000000"/>
          <w:spacing w:val="73"/>
          <w:sz w:val="24"/>
          <w:szCs w:val="24"/>
        </w:rPr>
        <w:t xml:space="preserve"> </w:t>
      </w:r>
      <w:r>
        <w:rPr>
          <w:rFonts w:ascii="Arial" w:eastAsia="Arial" w:hAnsi="Arial" w:cs="Arial"/>
          <w:color w:val="000000"/>
          <w:sz w:val="24"/>
          <w:szCs w:val="24"/>
        </w:rPr>
        <w:t>in</w:t>
      </w:r>
      <w:r>
        <w:rPr>
          <w:rFonts w:ascii="Arial" w:eastAsia="Arial" w:hAnsi="Arial" w:cs="Arial"/>
          <w:color w:val="000000"/>
          <w:spacing w:val="75"/>
          <w:sz w:val="24"/>
          <w:szCs w:val="24"/>
        </w:rPr>
        <w:t xml:space="preserve"> </w:t>
      </w:r>
      <w:r>
        <w:rPr>
          <w:rFonts w:ascii="Arial" w:eastAsia="Arial" w:hAnsi="Arial" w:cs="Arial"/>
          <w:color w:val="000000"/>
          <w:spacing w:val="-1"/>
          <w:sz w:val="24"/>
          <w:szCs w:val="24"/>
        </w:rPr>
        <w:t>t</w:t>
      </w:r>
      <w:r>
        <w:rPr>
          <w:rFonts w:ascii="Arial" w:eastAsia="Arial" w:hAnsi="Arial" w:cs="Arial"/>
          <w:color w:val="000000"/>
          <w:sz w:val="24"/>
          <w:szCs w:val="24"/>
        </w:rPr>
        <w:t>he</w:t>
      </w:r>
      <w:r>
        <w:rPr>
          <w:rFonts w:ascii="Arial" w:eastAsia="Arial" w:hAnsi="Arial" w:cs="Arial"/>
          <w:color w:val="000000"/>
          <w:spacing w:val="73"/>
          <w:sz w:val="24"/>
          <w:szCs w:val="24"/>
        </w:rPr>
        <w:t xml:space="preserve"> </w:t>
      </w:r>
      <w:r>
        <w:rPr>
          <w:rFonts w:ascii="Arial" w:eastAsia="Arial" w:hAnsi="Arial" w:cs="Arial"/>
          <w:color w:val="000000"/>
          <w:spacing w:val="1"/>
          <w:sz w:val="24"/>
          <w:szCs w:val="24"/>
        </w:rPr>
        <w:t>E</w:t>
      </w:r>
      <w:r>
        <w:rPr>
          <w:rFonts w:ascii="Arial" w:eastAsia="Arial" w:hAnsi="Arial" w:cs="Arial"/>
          <w:color w:val="000000"/>
          <w:spacing w:val="-2"/>
          <w:sz w:val="24"/>
          <w:szCs w:val="24"/>
        </w:rPr>
        <w:t>x</w:t>
      </w:r>
      <w:r>
        <w:rPr>
          <w:rFonts w:ascii="Arial" w:eastAsia="Arial" w:hAnsi="Arial" w:cs="Arial"/>
          <w:color w:val="000000"/>
          <w:sz w:val="24"/>
          <w:szCs w:val="24"/>
        </w:rPr>
        <w:t>im</w:t>
      </w:r>
      <w:r>
        <w:rPr>
          <w:rFonts w:ascii="Arial" w:eastAsia="Arial" w:hAnsi="Arial" w:cs="Arial"/>
          <w:color w:val="000000"/>
          <w:spacing w:val="75"/>
          <w:sz w:val="24"/>
          <w:szCs w:val="24"/>
        </w:rPr>
        <w:t xml:space="preserve"> </w:t>
      </w:r>
      <w:r>
        <w:rPr>
          <w:rFonts w:ascii="Arial" w:eastAsia="Arial" w:hAnsi="Arial" w:cs="Arial"/>
          <w:color w:val="000000"/>
          <w:sz w:val="24"/>
          <w:szCs w:val="24"/>
        </w:rPr>
        <w:t>P</w:t>
      </w:r>
      <w:r>
        <w:rPr>
          <w:rFonts w:ascii="Arial" w:eastAsia="Arial" w:hAnsi="Arial" w:cs="Arial"/>
          <w:color w:val="000000"/>
          <w:spacing w:val="1"/>
          <w:sz w:val="24"/>
          <w:szCs w:val="24"/>
        </w:rPr>
        <w:t>o</w:t>
      </w:r>
      <w:r>
        <w:rPr>
          <w:rFonts w:ascii="Arial" w:eastAsia="Arial" w:hAnsi="Arial" w:cs="Arial"/>
          <w:color w:val="000000"/>
          <w:sz w:val="24"/>
          <w:szCs w:val="24"/>
        </w:rPr>
        <w:t>licy</w:t>
      </w:r>
      <w:r>
        <w:rPr>
          <w:rFonts w:ascii="Arial" w:eastAsia="Arial" w:hAnsi="Arial" w:cs="Arial"/>
          <w:color w:val="000000"/>
          <w:spacing w:val="71"/>
          <w:sz w:val="24"/>
          <w:szCs w:val="24"/>
        </w:rPr>
        <w:t xml:space="preserve"> </w:t>
      </w:r>
      <w:r>
        <w:rPr>
          <w:rFonts w:ascii="Arial" w:eastAsia="Arial" w:hAnsi="Arial" w:cs="Arial"/>
          <w:color w:val="000000"/>
          <w:sz w:val="24"/>
          <w:szCs w:val="24"/>
        </w:rPr>
        <w:t>to</w:t>
      </w:r>
      <w:r>
        <w:rPr>
          <w:rFonts w:ascii="Arial" w:eastAsia="Arial" w:hAnsi="Arial" w:cs="Arial"/>
          <w:color w:val="000000"/>
          <w:spacing w:val="76"/>
          <w:sz w:val="24"/>
          <w:szCs w:val="24"/>
        </w:rPr>
        <w:t xml:space="preserve"> </w:t>
      </w:r>
      <w:r>
        <w:rPr>
          <w:rFonts w:ascii="Arial" w:eastAsia="Arial" w:hAnsi="Arial" w:cs="Arial"/>
          <w:color w:val="000000"/>
          <w:spacing w:val="-1"/>
          <w:sz w:val="24"/>
          <w:szCs w:val="24"/>
        </w:rPr>
        <w:t>s</w:t>
      </w:r>
      <w:r>
        <w:rPr>
          <w:rFonts w:ascii="Arial" w:eastAsia="Arial" w:hAnsi="Arial" w:cs="Arial"/>
          <w:color w:val="000000"/>
          <w:sz w:val="24"/>
          <w:szCs w:val="24"/>
        </w:rPr>
        <w:t>er</w:t>
      </w:r>
      <w:r>
        <w:rPr>
          <w:rFonts w:ascii="Arial" w:eastAsia="Arial" w:hAnsi="Arial" w:cs="Arial"/>
          <w:color w:val="000000"/>
          <w:spacing w:val="-3"/>
          <w:sz w:val="24"/>
          <w:szCs w:val="24"/>
        </w:rPr>
        <w:t>v</w:t>
      </w:r>
      <w:r>
        <w:rPr>
          <w:rFonts w:ascii="Arial" w:eastAsia="Arial" w:hAnsi="Arial" w:cs="Arial"/>
          <w:color w:val="000000"/>
          <w:sz w:val="24"/>
          <w:szCs w:val="24"/>
        </w:rPr>
        <w:t>e</w:t>
      </w:r>
      <w:r>
        <w:rPr>
          <w:rFonts w:ascii="Arial" w:eastAsia="Arial" w:hAnsi="Arial" w:cs="Arial"/>
          <w:color w:val="000000"/>
          <w:spacing w:val="75"/>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is</w:t>
      </w:r>
      <w:r>
        <w:rPr>
          <w:rFonts w:ascii="Arial" w:eastAsia="Arial" w:hAnsi="Arial" w:cs="Arial"/>
          <w:color w:val="000000"/>
          <w:spacing w:val="72"/>
          <w:sz w:val="24"/>
          <w:szCs w:val="24"/>
        </w:rPr>
        <w:t xml:space="preserve"> </w:t>
      </w:r>
      <w:r>
        <w:rPr>
          <w:rFonts w:ascii="Arial" w:eastAsia="Arial" w:hAnsi="Arial" w:cs="Arial"/>
          <w:color w:val="000000"/>
          <w:spacing w:val="1"/>
          <w:sz w:val="24"/>
          <w:szCs w:val="24"/>
        </w:rPr>
        <w:t>p</w:t>
      </w:r>
      <w:r>
        <w:rPr>
          <w:rFonts w:ascii="Arial" w:eastAsia="Arial" w:hAnsi="Arial" w:cs="Arial"/>
          <w:color w:val="000000"/>
          <w:sz w:val="24"/>
          <w:szCs w:val="24"/>
        </w:rPr>
        <w:t>ur</w:t>
      </w:r>
      <w:r>
        <w:rPr>
          <w:rFonts w:ascii="Arial" w:eastAsia="Arial" w:hAnsi="Arial" w:cs="Arial"/>
          <w:color w:val="000000"/>
          <w:spacing w:val="-1"/>
          <w:sz w:val="24"/>
          <w:szCs w:val="24"/>
        </w:rPr>
        <w:t>p</w:t>
      </w:r>
      <w:r>
        <w:rPr>
          <w:rFonts w:ascii="Arial" w:eastAsia="Arial" w:hAnsi="Arial" w:cs="Arial"/>
          <w:color w:val="000000"/>
          <w:sz w:val="24"/>
          <w:szCs w:val="24"/>
        </w:rPr>
        <w:t>os</w:t>
      </w:r>
      <w:r>
        <w:rPr>
          <w:rFonts w:ascii="Arial" w:eastAsia="Arial" w:hAnsi="Arial" w:cs="Arial"/>
          <w:color w:val="000000"/>
          <w:spacing w:val="1"/>
          <w:sz w:val="24"/>
          <w:szCs w:val="24"/>
        </w:rPr>
        <w:t>e</w:t>
      </w:r>
      <w:r>
        <w:rPr>
          <w:rFonts w:ascii="Arial" w:eastAsia="Arial" w:hAnsi="Arial" w:cs="Arial"/>
          <w:color w:val="000000"/>
          <w:sz w:val="24"/>
          <w:szCs w:val="24"/>
        </w:rPr>
        <w:t>.</w:t>
      </w:r>
      <w:r>
        <w:rPr>
          <w:rFonts w:ascii="Arial" w:eastAsia="Arial" w:hAnsi="Arial" w:cs="Arial"/>
          <w:color w:val="000000"/>
          <w:spacing w:val="72"/>
          <w:sz w:val="24"/>
          <w:szCs w:val="24"/>
        </w:rPr>
        <w:t xml:space="preserve"> </w:t>
      </w:r>
      <w:r>
        <w:rPr>
          <w:rFonts w:ascii="Arial" w:eastAsia="Arial" w:hAnsi="Arial" w:cs="Arial"/>
          <w:color w:val="000000"/>
          <w:sz w:val="24"/>
          <w:szCs w:val="24"/>
        </w:rPr>
        <w:t>C</w:t>
      </w:r>
      <w:r>
        <w:rPr>
          <w:rFonts w:ascii="Arial" w:eastAsia="Arial" w:hAnsi="Arial" w:cs="Arial"/>
          <w:color w:val="000000"/>
          <w:spacing w:val="-1"/>
          <w:sz w:val="24"/>
          <w:szCs w:val="24"/>
        </w:rPr>
        <w:t>o</w:t>
      </w:r>
      <w:r>
        <w:rPr>
          <w:rFonts w:ascii="Arial" w:eastAsia="Arial" w:hAnsi="Arial" w:cs="Arial"/>
          <w:color w:val="000000"/>
          <w:spacing w:val="1"/>
          <w:sz w:val="24"/>
          <w:szCs w:val="24"/>
        </w:rPr>
        <w:t>m</w:t>
      </w:r>
      <w:r>
        <w:rPr>
          <w:rFonts w:ascii="Arial" w:eastAsia="Arial" w:hAnsi="Arial" w:cs="Arial"/>
          <w:color w:val="000000"/>
          <w:sz w:val="24"/>
          <w:szCs w:val="24"/>
        </w:rPr>
        <w:t>mo</w:t>
      </w:r>
      <w:r>
        <w:rPr>
          <w:rFonts w:ascii="Arial" w:eastAsia="Arial" w:hAnsi="Arial" w:cs="Arial"/>
          <w:color w:val="000000"/>
          <w:spacing w:val="1"/>
          <w:sz w:val="24"/>
          <w:szCs w:val="24"/>
        </w:rPr>
        <w:t>d</w:t>
      </w:r>
      <w:r>
        <w:rPr>
          <w:rFonts w:ascii="Arial" w:eastAsia="Arial" w:hAnsi="Arial" w:cs="Arial"/>
          <w:color w:val="000000"/>
          <w:sz w:val="24"/>
          <w:szCs w:val="24"/>
        </w:rPr>
        <w:t>it</w:t>
      </w:r>
      <w:r>
        <w:rPr>
          <w:rFonts w:ascii="Arial" w:eastAsia="Arial" w:hAnsi="Arial" w:cs="Arial"/>
          <w:color w:val="000000"/>
          <w:spacing w:val="6"/>
          <w:sz w:val="24"/>
          <w:szCs w:val="24"/>
        </w:rPr>
        <w:t>y</w:t>
      </w:r>
      <w:r>
        <w:rPr>
          <w:rFonts w:ascii="Arial" w:eastAsia="Arial" w:hAnsi="Arial" w:cs="Arial"/>
          <w:color w:val="000000"/>
          <w:sz w:val="24"/>
          <w:szCs w:val="24"/>
        </w:rPr>
        <w:t>-sp</w:t>
      </w:r>
      <w:r>
        <w:rPr>
          <w:rFonts w:ascii="Arial" w:eastAsia="Arial" w:hAnsi="Arial" w:cs="Arial"/>
          <w:color w:val="000000"/>
          <w:spacing w:val="1"/>
          <w:sz w:val="24"/>
          <w:szCs w:val="24"/>
        </w:rPr>
        <w:t>e</w:t>
      </w:r>
      <w:r>
        <w:rPr>
          <w:rFonts w:ascii="Arial" w:eastAsia="Arial" w:hAnsi="Arial" w:cs="Arial"/>
          <w:color w:val="000000"/>
          <w:sz w:val="24"/>
          <w:szCs w:val="24"/>
        </w:rPr>
        <w:t>c</w:t>
      </w:r>
      <w:r>
        <w:rPr>
          <w:rFonts w:ascii="Arial" w:eastAsia="Arial" w:hAnsi="Arial" w:cs="Arial"/>
          <w:color w:val="000000"/>
          <w:spacing w:val="-2"/>
          <w:sz w:val="24"/>
          <w:szCs w:val="24"/>
        </w:rPr>
        <w:t>i</w:t>
      </w:r>
      <w:r>
        <w:rPr>
          <w:rFonts w:ascii="Arial" w:eastAsia="Arial" w:hAnsi="Arial" w:cs="Arial"/>
          <w:color w:val="000000"/>
          <w:spacing w:val="2"/>
          <w:sz w:val="24"/>
          <w:szCs w:val="24"/>
        </w:rPr>
        <w:t>f</w:t>
      </w:r>
      <w:r>
        <w:rPr>
          <w:rFonts w:ascii="Arial" w:eastAsia="Arial" w:hAnsi="Arial" w:cs="Arial"/>
          <w:color w:val="000000"/>
          <w:sz w:val="24"/>
          <w:szCs w:val="24"/>
        </w:rPr>
        <w:t>ic</w:t>
      </w:r>
      <w:r>
        <w:rPr>
          <w:rFonts w:ascii="Arial" w:eastAsia="Arial" w:hAnsi="Arial" w:cs="Arial"/>
          <w:color w:val="000000"/>
          <w:spacing w:val="62"/>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s</w:t>
      </w:r>
      <w:r>
        <w:rPr>
          <w:rFonts w:ascii="Arial" w:eastAsia="Arial" w:hAnsi="Arial" w:cs="Arial"/>
          <w:color w:val="000000"/>
          <w:spacing w:val="62"/>
          <w:sz w:val="24"/>
          <w:szCs w:val="24"/>
        </w:rPr>
        <w:t xml:space="preserve"> </w:t>
      </w:r>
      <w:r>
        <w:rPr>
          <w:rFonts w:ascii="Arial" w:eastAsia="Arial" w:hAnsi="Arial" w:cs="Arial"/>
          <w:color w:val="000000"/>
          <w:spacing w:val="-2"/>
          <w:sz w:val="24"/>
          <w:szCs w:val="24"/>
        </w:rPr>
        <w:t>w</w:t>
      </w:r>
      <w:r>
        <w:rPr>
          <w:rFonts w:ascii="Arial" w:eastAsia="Arial" w:hAnsi="Arial" w:cs="Arial"/>
          <w:color w:val="000000"/>
          <w:sz w:val="24"/>
          <w:szCs w:val="24"/>
        </w:rPr>
        <w:t>ell</w:t>
      </w:r>
      <w:r>
        <w:rPr>
          <w:rFonts w:ascii="Arial" w:eastAsia="Arial" w:hAnsi="Arial" w:cs="Arial"/>
          <w:color w:val="000000"/>
          <w:spacing w:val="62"/>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s</w:t>
      </w:r>
      <w:r>
        <w:rPr>
          <w:rFonts w:ascii="Arial" w:eastAsia="Arial" w:hAnsi="Arial" w:cs="Arial"/>
          <w:color w:val="000000"/>
          <w:spacing w:val="62"/>
          <w:sz w:val="24"/>
          <w:szCs w:val="24"/>
        </w:rPr>
        <w:t xml:space="preserve"> </w:t>
      </w:r>
      <w:r>
        <w:rPr>
          <w:rFonts w:ascii="Arial" w:eastAsia="Arial" w:hAnsi="Arial" w:cs="Arial"/>
          <w:color w:val="000000"/>
          <w:spacing w:val="-1"/>
          <w:sz w:val="24"/>
          <w:szCs w:val="24"/>
        </w:rPr>
        <w:t>c</w:t>
      </w:r>
      <w:r>
        <w:rPr>
          <w:rFonts w:ascii="Arial" w:eastAsia="Arial" w:hAnsi="Arial" w:cs="Arial"/>
          <w:color w:val="000000"/>
          <w:sz w:val="24"/>
          <w:szCs w:val="24"/>
        </w:rPr>
        <w:t>ou</w:t>
      </w:r>
      <w:r>
        <w:rPr>
          <w:rFonts w:ascii="Arial" w:eastAsia="Arial" w:hAnsi="Arial" w:cs="Arial"/>
          <w:color w:val="000000"/>
          <w:spacing w:val="1"/>
          <w:sz w:val="24"/>
          <w:szCs w:val="24"/>
        </w:rPr>
        <w:t>n</w:t>
      </w:r>
      <w:r>
        <w:rPr>
          <w:rFonts w:ascii="Arial" w:eastAsia="Arial" w:hAnsi="Arial" w:cs="Arial"/>
          <w:color w:val="000000"/>
          <w:sz w:val="24"/>
          <w:szCs w:val="24"/>
        </w:rPr>
        <w:t>tr</w:t>
      </w:r>
      <w:r>
        <w:rPr>
          <w:rFonts w:ascii="Arial" w:eastAsia="Arial" w:hAnsi="Arial" w:cs="Arial"/>
          <w:color w:val="000000"/>
          <w:spacing w:val="2"/>
          <w:sz w:val="24"/>
          <w:szCs w:val="24"/>
        </w:rPr>
        <w:t>y</w:t>
      </w:r>
      <w:r>
        <w:rPr>
          <w:rFonts w:ascii="Arial" w:eastAsia="Arial" w:hAnsi="Arial" w:cs="Arial"/>
          <w:color w:val="000000"/>
          <w:sz w:val="24"/>
          <w:szCs w:val="24"/>
        </w:rPr>
        <w:t>-speci</w:t>
      </w:r>
      <w:r>
        <w:rPr>
          <w:rFonts w:ascii="Arial" w:eastAsia="Arial" w:hAnsi="Arial" w:cs="Arial"/>
          <w:color w:val="000000"/>
          <w:spacing w:val="2"/>
          <w:sz w:val="24"/>
          <w:szCs w:val="24"/>
        </w:rPr>
        <w:t>f</w:t>
      </w:r>
      <w:r>
        <w:rPr>
          <w:rFonts w:ascii="Arial" w:eastAsia="Arial" w:hAnsi="Arial" w:cs="Arial"/>
          <w:color w:val="000000"/>
          <w:sz w:val="24"/>
          <w:szCs w:val="24"/>
        </w:rPr>
        <w:t>ic</w:t>
      </w:r>
      <w:r>
        <w:rPr>
          <w:rFonts w:ascii="Arial" w:eastAsia="Arial" w:hAnsi="Arial" w:cs="Arial"/>
          <w:color w:val="000000"/>
          <w:spacing w:val="63"/>
          <w:sz w:val="24"/>
          <w:szCs w:val="24"/>
        </w:rPr>
        <w:t xml:space="preserve"> </w:t>
      </w:r>
      <w:r>
        <w:rPr>
          <w:rFonts w:ascii="Arial" w:eastAsia="Arial" w:hAnsi="Arial" w:cs="Arial"/>
          <w:color w:val="000000"/>
          <w:sz w:val="24"/>
          <w:szCs w:val="24"/>
        </w:rPr>
        <w:t>li</w:t>
      </w:r>
      <w:r>
        <w:rPr>
          <w:rFonts w:ascii="Arial" w:eastAsia="Arial" w:hAnsi="Arial" w:cs="Arial"/>
          <w:color w:val="000000"/>
          <w:spacing w:val="-2"/>
          <w:sz w:val="24"/>
          <w:szCs w:val="24"/>
        </w:rPr>
        <w:t>b</w:t>
      </w:r>
      <w:r>
        <w:rPr>
          <w:rFonts w:ascii="Arial" w:eastAsia="Arial" w:hAnsi="Arial" w:cs="Arial"/>
          <w:color w:val="000000"/>
          <w:sz w:val="24"/>
          <w:szCs w:val="24"/>
        </w:rPr>
        <w:t>erali</w:t>
      </w:r>
      <w:r>
        <w:rPr>
          <w:rFonts w:ascii="Arial" w:eastAsia="Arial" w:hAnsi="Arial" w:cs="Arial"/>
          <w:color w:val="000000"/>
          <w:spacing w:val="-2"/>
          <w:sz w:val="24"/>
          <w:szCs w:val="24"/>
        </w:rPr>
        <w:t>z</w:t>
      </w:r>
      <w:r>
        <w:rPr>
          <w:rFonts w:ascii="Arial" w:eastAsia="Arial" w:hAnsi="Arial" w:cs="Arial"/>
          <w:color w:val="000000"/>
          <w:sz w:val="24"/>
          <w:szCs w:val="24"/>
        </w:rPr>
        <w:t>ation</w:t>
      </w:r>
      <w:r>
        <w:rPr>
          <w:rFonts w:ascii="Arial" w:eastAsia="Arial" w:hAnsi="Arial" w:cs="Arial"/>
          <w:color w:val="000000"/>
          <w:spacing w:val="64"/>
          <w:sz w:val="24"/>
          <w:szCs w:val="24"/>
        </w:rPr>
        <w:t xml:space="preserve"> </w:t>
      </w:r>
      <w:r>
        <w:rPr>
          <w:rFonts w:ascii="Arial" w:eastAsia="Arial" w:hAnsi="Arial" w:cs="Arial"/>
          <w:color w:val="000000"/>
          <w:spacing w:val="1"/>
          <w:sz w:val="24"/>
          <w:szCs w:val="24"/>
        </w:rPr>
        <w:t>m</w:t>
      </w:r>
      <w:r>
        <w:rPr>
          <w:rFonts w:ascii="Arial" w:eastAsia="Arial" w:hAnsi="Arial" w:cs="Arial"/>
          <w:color w:val="000000"/>
          <w:sz w:val="24"/>
          <w:szCs w:val="24"/>
        </w:rPr>
        <w:t>easures</w:t>
      </w:r>
      <w:r>
        <w:rPr>
          <w:rFonts w:ascii="Arial" w:eastAsia="Arial" w:hAnsi="Arial" w:cs="Arial"/>
          <w:color w:val="000000"/>
          <w:spacing w:val="63"/>
          <w:sz w:val="24"/>
          <w:szCs w:val="24"/>
        </w:rPr>
        <w:t xml:space="preserve"> </w:t>
      </w:r>
      <w:r>
        <w:rPr>
          <w:rFonts w:ascii="Arial" w:eastAsia="Arial" w:hAnsi="Arial" w:cs="Arial"/>
          <w:color w:val="000000"/>
          <w:spacing w:val="-2"/>
          <w:sz w:val="24"/>
          <w:szCs w:val="24"/>
        </w:rPr>
        <w:t>w</w:t>
      </w:r>
      <w:r>
        <w:rPr>
          <w:rFonts w:ascii="Arial" w:eastAsia="Arial" w:hAnsi="Arial" w:cs="Arial"/>
          <w:color w:val="000000"/>
          <w:sz w:val="24"/>
          <w:szCs w:val="24"/>
        </w:rPr>
        <w:t>ere resorted</w:t>
      </w:r>
      <w:r>
        <w:rPr>
          <w:rFonts w:ascii="Arial" w:eastAsia="Arial" w:hAnsi="Arial" w:cs="Arial"/>
          <w:color w:val="000000"/>
          <w:spacing w:val="50"/>
          <w:sz w:val="24"/>
          <w:szCs w:val="24"/>
        </w:rPr>
        <w:t xml:space="preserve"> </w:t>
      </w:r>
      <w:r>
        <w:rPr>
          <w:rFonts w:ascii="Arial" w:eastAsia="Arial" w:hAnsi="Arial" w:cs="Arial"/>
          <w:color w:val="000000"/>
          <w:sz w:val="24"/>
          <w:szCs w:val="24"/>
        </w:rPr>
        <w:t>to</w:t>
      </w:r>
      <w:r>
        <w:rPr>
          <w:rFonts w:ascii="Arial" w:eastAsia="Arial" w:hAnsi="Arial" w:cs="Arial"/>
          <w:color w:val="000000"/>
          <w:spacing w:val="50"/>
          <w:sz w:val="24"/>
          <w:szCs w:val="24"/>
        </w:rPr>
        <w:t xml:space="preserve"> </w:t>
      </w:r>
      <w:r>
        <w:rPr>
          <w:rFonts w:ascii="Arial" w:eastAsia="Arial" w:hAnsi="Arial" w:cs="Arial"/>
          <w:color w:val="000000"/>
          <w:sz w:val="24"/>
          <w:szCs w:val="24"/>
        </w:rPr>
        <w:t>pr</w:t>
      </w:r>
      <w:r>
        <w:rPr>
          <w:rFonts w:ascii="Arial" w:eastAsia="Arial" w:hAnsi="Arial" w:cs="Arial"/>
          <w:color w:val="000000"/>
          <w:spacing w:val="-1"/>
          <w:sz w:val="24"/>
          <w:szCs w:val="24"/>
        </w:rPr>
        <w:t>o</w:t>
      </w:r>
      <w:r>
        <w:rPr>
          <w:rFonts w:ascii="Arial" w:eastAsia="Arial" w:hAnsi="Arial" w:cs="Arial"/>
          <w:color w:val="000000"/>
          <w:spacing w:val="1"/>
          <w:sz w:val="24"/>
          <w:szCs w:val="24"/>
        </w:rPr>
        <w:t>m</w:t>
      </w:r>
      <w:r>
        <w:rPr>
          <w:rFonts w:ascii="Arial" w:eastAsia="Arial" w:hAnsi="Arial" w:cs="Arial"/>
          <w:color w:val="000000"/>
          <w:sz w:val="24"/>
          <w:szCs w:val="24"/>
        </w:rPr>
        <w:t>o</w:t>
      </w:r>
      <w:r>
        <w:rPr>
          <w:rFonts w:ascii="Arial" w:eastAsia="Arial" w:hAnsi="Arial" w:cs="Arial"/>
          <w:color w:val="000000"/>
          <w:spacing w:val="-1"/>
          <w:sz w:val="24"/>
          <w:szCs w:val="24"/>
        </w:rPr>
        <w:t>t</w:t>
      </w:r>
      <w:r>
        <w:rPr>
          <w:rFonts w:ascii="Arial" w:eastAsia="Arial" w:hAnsi="Arial" w:cs="Arial"/>
          <w:color w:val="000000"/>
          <w:sz w:val="24"/>
          <w:szCs w:val="24"/>
        </w:rPr>
        <w:t>e</w:t>
      </w:r>
      <w:r>
        <w:rPr>
          <w:rFonts w:ascii="Arial" w:eastAsia="Arial" w:hAnsi="Arial" w:cs="Arial"/>
          <w:color w:val="000000"/>
          <w:spacing w:val="46"/>
          <w:sz w:val="24"/>
          <w:szCs w:val="24"/>
        </w:rPr>
        <w:t xml:space="preserve"> </w:t>
      </w:r>
      <w:r>
        <w:rPr>
          <w:rFonts w:ascii="Arial" w:eastAsia="Arial" w:hAnsi="Arial" w:cs="Arial"/>
          <w:color w:val="000000"/>
          <w:sz w:val="24"/>
          <w:szCs w:val="24"/>
        </w:rPr>
        <w:t>f</w:t>
      </w:r>
      <w:r>
        <w:rPr>
          <w:rFonts w:ascii="Arial" w:eastAsia="Arial" w:hAnsi="Arial" w:cs="Arial"/>
          <w:color w:val="000000"/>
          <w:spacing w:val="1"/>
          <w:sz w:val="24"/>
          <w:szCs w:val="24"/>
        </w:rPr>
        <w:t>u</w:t>
      </w:r>
      <w:r>
        <w:rPr>
          <w:rFonts w:ascii="Arial" w:eastAsia="Arial" w:hAnsi="Arial" w:cs="Arial"/>
          <w:color w:val="000000"/>
          <w:sz w:val="24"/>
          <w:szCs w:val="24"/>
        </w:rPr>
        <w:t>rth</w:t>
      </w:r>
      <w:r>
        <w:rPr>
          <w:rFonts w:ascii="Arial" w:eastAsia="Arial" w:hAnsi="Arial" w:cs="Arial"/>
          <w:color w:val="000000"/>
          <w:spacing w:val="2"/>
          <w:sz w:val="24"/>
          <w:szCs w:val="24"/>
        </w:rPr>
        <w:t>e</w:t>
      </w:r>
      <w:r>
        <w:rPr>
          <w:rFonts w:ascii="Arial" w:eastAsia="Arial" w:hAnsi="Arial" w:cs="Arial"/>
          <w:color w:val="000000"/>
          <w:sz w:val="24"/>
          <w:szCs w:val="24"/>
        </w:rPr>
        <w:t>r</w:t>
      </w:r>
      <w:r>
        <w:rPr>
          <w:rFonts w:ascii="Arial" w:eastAsia="Arial" w:hAnsi="Arial" w:cs="Arial"/>
          <w:color w:val="000000"/>
          <w:spacing w:val="47"/>
          <w:sz w:val="24"/>
          <w:szCs w:val="24"/>
        </w:rPr>
        <w:t xml:space="preserve"> </w:t>
      </w:r>
      <w:r>
        <w:rPr>
          <w:rFonts w:ascii="Arial" w:eastAsia="Arial" w:hAnsi="Arial" w:cs="Arial"/>
          <w:color w:val="000000"/>
          <w:spacing w:val="1"/>
          <w:sz w:val="24"/>
          <w:szCs w:val="24"/>
        </w:rPr>
        <w:t>e</w:t>
      </w:r>
      <w:r>
        <w:rPr>
          <w:rFonts w:ascii="Arial" w:eastAsia="Arial" w:hAnsi="Arial" w:cs="Arial"/>
          <w:color w:val="000000"/>
          <w:spacing w:val="-1"/>
          <w:sz w:val="24"/>
          <w:szCs w:val="24"/>
        </w:rPr>
        <w:t>x</w:t>
      </w:r>
      <w:r>
        <w:rPr>
          <w:rFonts w:ascii="Arial" w:eastAsia="Arial" w:hAnsi="Arial" w:cs="Arial"/>
          <w:color w:val="000000"/>
          <w:sz w:val="24"/>
          <w:szCs w:val="24"/>
        </w:rPr>
        <w:t>ports.</w:t>
      </w:r>
      <w:r>
        <w:rPr>
          <w:rFonts w:ascii="Arial" w:eastAsia="Arial" w:hAnsi="Arial" w:cs="Arial"/>
          <w:color w:val="000000"/>
          <w:spacing w:val="49"/>
          <w:sz w:val="24"/>
          <w:szCs w:val="24"/>
        </w:rPr>
        <w:t xml:space="preserve"> </w:t>
      </w:r>
      <w:r>
        <w:rPr>
          <w:rFonts w:ascii="Arial" w:eastAsia="Arial" w:hAnsi="Arial" w:cs="Arial"/>
          <w:color w:val="000000"/>
          <w:spacing w:val="1"/>
          <w:sz w:val="24"/>
          <w:szCs w:val="24"/>
        </w:rPr>
        <w:t>T</w:t>
      </w:r>
      <w:r>
        <w:rPr>
          <w:rFonts w:ascii="Arial" w:eastAsia="Arial" w:hAnsi="Arial" w:cs="Arial"/>
          <w:color w:val="000000"/>
          <w:sz w:val="24"/>
          <w:szCs w:val="24"/>
        </w:rPr>
        <w:t>he</w:t>
      </w:r>
      <w:r>
        <w:rPr>
          <w:rFonts w:ascii="Arial" w:eastAsia="Arial" w:hAnsi="Arial" w:cs="Arial"/>
          <w:color w:val="000000"/>
          <w:spacing w:val="48"/>
          <w:sz w:val="24"/>
          <w:szCs w:val="24"/>
        </w:rPr>
        <w:t xml:space="preserve"> </w:t>
      </w:r>
      <w:r>
        <w:rPr>
          <w:rFonts w:ascii="Arial" w:eastAsia="Arial" w:hAnsi="Arial" w:cs="Arial"/>
          <w:color w:val="000000"/>
          <w:sz w:val="24"/>
          <w:szCs w:val="24"/>
        </w:rPr>
        <w:t>c</w:t>
      </w:r>
      <w:r>
        <w:rPr>
          <w:rFonts w:ascii="Arial" w:eastAsia="Arial" w:hAnsi="Arial" w:cs="Arial"/>
          <w:color w:val="000000"/>
          <w:spacing w:val="1"/>
          <w:sz w:val="24"/>
          <w:szCs w:val="24"/>
        </w:rPr>
        <w:t>o</w:t>
      </w:r>
      <w:r>
        <w:rPr>
          <w:rFonts w:ascii="Arial" w:eastAsia="Arial" w:hAnsi="Arial" w:cs="Arial"/>
          <w:color w:val="000000"/>
          <w:sz w:val="24"/>
          <w:szCs w:val="24"/>
        </w:rPr>
        <w:t>mm</w:t>
      </w:r>
      <w:r>
        <w:rPr>
          <w:rFonts w:ascii="Arial" w:eastAsia="Arial" w:hAnsi="Arial" w:cs="Arial"/>
          <w:color w:val="000000"/>
          <w:spacing w:val="1"/>
          <w:sz w:val="24"/>
          <w:szCs w:val="24"/>
        </w:rPr>
        <w:t>e</w:t>
      </w:r>
      <w:r>
        <w:rPr>
          <w:rFonts w:ascii="Arial" w:eastAsia="Arial" w:hAnsi="Arial" w:cs="Arial"/>
          <w:color w:val="000000"/>
          <w:sz w:val="24"/>
          <w:szCs w:val="24"/>
        </w:rPr>
        <w:t>rce</w:t>
      </w:r>
      <w:r>
        <w:rPr>
          <w:rFonts w:ascii="Arial" w:eastAsia="Arial" w:hAnsi="Arial" w:cs="Arial"/>
          <w:color w:val="000000"/>
          <w:spacing w:val="49"/>
          <w:sz w:val="24"/>
          <w:szCs w:val="24"/>
        </w:rPr>
        <w:t xml:space="preserve"> </w:t>
      </w:r>
      <w:r>
        <w:rPr>
          <w:rFonts w:ascii="Arial" w:eastAsia="Arial" w:hAnsi="Arial" w:cs="Arial"/>
          <w:color w:val="000000"/>
          <w:spacing w:val="1"/>
          <w:sz w:val="24"/>
          <w:szCs w:val="24"/>
        </w:rPr>
        <w:t>m</w:t>
      </w:r>
      <w:r>
        <w:rPr>
          <w:rFonts w:ascii="Arial" w:eastAsia="Arial" w:hAnsi="Arial" w:cs="Arial"/>
          <w:color w:val="000000"/>
          <w:spacing w:val="-2"/>
          <w:sz w:val="24"/>
          <w:szCs w:val="24"/>
        </w:rPr>
        <w:t>i</w:t>
      </w:r>
      <w:r>
        <w:rPr>
          <w:rFonts w:ascii="Arial" w:eastAsia="Arial" w:hAnsi="Arial" w:cs="Arial"/>
          <w:color w:val="000000"/>
          <w:sz w:val="24"/>
          <w:szCs w:val="24"/>
        </w:rPr>
        <w:t>nistry</w:t>
      </w:r>
      <w:r>
        <w:rPr>
          <w:rFonts w:ascii="Arial" w:eastAsia="Arial" w:hAnsi="Arial" w:cs="Arial"/>
          <w:color w:val="000000"/>
          <w:spacing w:val="45"/>
          <w:sz w:val="24"/>
          <w:szCs w:val="24"/>
        </w:rPr>
        <w:t xml:space="preserve"> </w:t>
      </w:r>
      <w:r>
        <w:rPr>
          <w:rFonts w:ascii="Arial" w:eastAsia="Arial" w:hAnsi="Arial" w:cs="Arial"/>
          <w:color w:val="000000"/>
          <w:spacing w:val="1"/>
          <w:sz w:val="24"/>
          <w:szCs w:val="24"/>
        </w:rPr>
        <w:t>an</w:t>
      </w:r>
      <w:r>
        <w:rPr>
          <w:rFonts w:ascii="Arial" w:eastAsia="Arial" w:hAnsi="Arial" w:cs="Arial"/>
          <w:color w:val="000000"/>
          <w:sz w:val="24"/>
          <w:szCs w:val="24"/>
        </w:rPr>
        <w:t>d t</w:t>
      </w:r>
      <w:r>
        <w:rPr>
          <w:rFonts w:ascii="Arial" w:eastAsia="Arial" w:hAnsi="Arial" w:cs="Arial"/>
          <w:color w:val="000000"/>
          <w:spacing w:val="1"/>
          <w:sz w:val="24"/>
          <w:szCs w:val="24"/>
        </w:rPr>
        <w:t>h</w:t>
      </w:r>
      <w:r>
        <w:rPr>
          <w:rFonts w:ascii="Arial" w:eastAsia="Arial" w:hAnsi="Arial" w:cs="Arial"/>
          <w:color w:val="000000"/>
          <w:sz w:val="24"/>
          <w:szCs w:val="24"/>
        </w:rPr>
        <w:t>e</w:t>
      </w:r>
      <w:r>
        <w:rPr>
          <w:rFonts w:ascii="Arial" w:eastAsia="Arial" w:hAnsi="Arial" w:cs="Arial"/>
          <w:color w:val="000000"/>
          <w:spacing w:val="75"/>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ss</w:t>
      </w:r>
      <w:r>
        <w:rPr>
          <w:rFonts w:ascii="Arial" w:eastAsia="Arial" w:hAnsi="Arial" w:cs="Arial"/>
          <w:color w:val="000000"/>
          <w:spacing w:val="1"/>
          <w:sz w:val="24"/>
          <w:szCs w:val="24"/>
        </w:rPr>
        <w:t>o</w:t>
      </w:r>
      <w:r>
        <w:rPr>
          <w:rFonts w:ascii="Arial" w:eastAsia="Arial" w:hAnsi="Arial" w:cs="Arial"/>
          <w:color w:val="000000"/>
          <w:sz w:val="24"/>
          <w:szCs w:val="24"/>
        </w:rPr>
        <w:t>ci</w:t>
      </w:r>
      <w:r>
        <w:rPr>
          <w:rFonts w:ascii="Arial" w:eastAsia="Arial" w:hAnsi="Arial" w:cs="Arial"/>
          <w:color w:val="000000"/>
          <w:spacing w:val="-1"/>
          <w:sz w:val="24"/>
          <w:szCs w:val="24"/>
        </w:rPr>
        <w:t>a</w:t>
      </w:r>
      <w:r>
        <w:rPr>
          <w:rFonts w:ascii="Arial" w:eastAsia="Arial" w:hAnsi="Arial" w:cs="Arial"/>
          <w:color w:val="000000"/>
          <w:sz w:val="24"/>
          <w:szCs w:val="24"/>
        </w:rPr>
        <w:t>ted</w:t>
      </w:r>
      <w:r>
        <w:rPr>
          <w:rFonts w:ascii="Arial" w:eastAsia="Arial" w:hAnsi="Arial" w:cs="Arial"/>
          <w:color w:val="000000"/>
          <w:spacing w:val="75"/>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r</w:t>
      </w:r>
      <w:r>
        <w:rPr>
          <w:rFonts w:ascii="Arial" w:eastAsia="Arial" w:hAnsi="Arial" w:cs="Arial"/>
          <w:color w:val="000000"/>
          <w:spacing w:val="-1"/>
          <w:sz w:val="24"/>
          <w:szCs w:val="24"/>
        </w:rPr>
        <w:t>g</w:t>
      </w:r>
      <w:r>
        <w:rPr>
          <w:rFonts w:ascii="Arial" w:eastAsia="Arial" w:hAnsi="Arial" w:cs="Arial"/>
          <w:color w:val="000000"/>
          <w:sz w:val="24"/>
          <w:szCs w:val="24"/>
        </w:rPr>
        <w:t>an</w:t>
      </w:r>
      <w:r>
        <w:rPr>
          <w:rFonts w:ascii="Arial" w:eastAsia="Arial" w:hAnsi="Arial" w:cs="Arial"/>
          <w:color w:val="000000"/>
          <w:spacing w:val="-1"/>
          <w:sz w:val="24"/>
          <w:szCs w:val="24"/>
        </w:rPr>
        <w:t>i</w:t>
      </w:r>
      <w:r>
        <w:rPr>
          <w:rFonts w:ascii="Arial" w:eastAsia="Arial" w:hAnsi="Arial" w:cs="Arial"/>
          <w:color w:val="000000"/>
          <w:spacing w:val="-3"/>
          <w:sz w:val="24"/>
          <w:szCs w:val="24"/>
        </w:rPr>
        <w:t>z</w:t>
      </w:r>
      <w:r>
        <w:rPr>
          <w:rFonts w:ascii="Arial" w:eastAsia="Arial" w:hAnsi="Arial" w:cs="Arial"/>
          <w:color w:val="000000"/>
          <w:sz w:val="24"/>
          <w:szCs w:val="24"/>
        </w:rPr>
        <w:t>ati</w:t>
      </w:r>
      <w:r>
        <w:rPr>
          <w:rFonts w:ascii="Arial" w:eastAsia="Arial" w:hAnsi="Arial" w:cs="Arial"/>
          <w:color w:val="000000"/>
          <w:spacing w:val="1"/>
          <w:sz w:val="24"/>
          <w:szCs w:val="24"/>
        </w:rPr>
        <w:t>o</w:t>
      </w:r>
      <w:r>
        <w:rPr>
          <w:rFonts w:ascii="Arial" w:eastAsia="Arial" w:hAnsi="Arial" w:cs="Arial"/>
          <w:color w:val="000000"/>
          <w:sz w:val="24"/>
          <w:szCs w:val="24"/>
        </w:rPr>
        <w:t>ns</w:t>
      </w:r>
      <w:r>
        <w:rPr>
          <w:rFonts w:ascii="Arial" w:eastAsia="Arial" w:hAnsi="Arial" w:cs="Arial"/>
          <w:color w:val="000000"/>
          <w:spacing w:val="77"/>
          <w:sz w:val="24"/>
          <w:szCs w:val="24"/>
        </w:rPr>
        <w:t xml:space="preserve"> </w:t>
      </w:r>
      <w:r>
        <w:rPr>
          <w:rFonts w:ascii="Arial" w:eastAsia="Arial" w:hAnsi="Arial" w:cs="Arial"/>
          <w:color w:val="000000"/>
          <w:spacing w:val="-1"/>
          <w:sz w:val="24"/>
          <w:szCs w:val="24"/>
        </w:rPr>
        <w:t>w</w:t>
      </w:r>
      <w:r>
        <w:rPr>
          <w:rFonts w:ascii="Arial" w:eastAsia="Arial" w:hAnsi="Arial" w:cs="Arial"/>
          <w:color w:val="000000"/>
          <w:sz w:val="24"/>
          <w:szCs w:val="24"/>
        </w:rPr>
        <w:t>ere</w:t>
      </w:r>
      <w:r>
        <w:rPr>
          <w:rFonts w:ascii="Arial" w:eastAsia="Arial" w:hAnsi="Arial" w:cs="Arial"/>
          <w:color w:val="000000"/>
          <w:spacing w:val="77"/>
          <w:sz w:val="24"/>
          <w:szCs w:val="24"/>
        </w:rPr>
        <w:t xml:space="preserve"> </w:t>
      </w:r>
      <w:r>
        <w:rPr>
          <w:rFonts w:ascii="Arial" w:eastAsia="Arial" w:hAnsi="Arial" w:cs="Arial"/>
          <w:color w:val="000000"/>
          <w:sz w:val="24"/>
          <w:szCs w:val="24"/>
        </w:rPr>
        <w:t>r</w:t>
      </w:r>
      <w:r>
        <w:rPr>
          <w:rFonts w:ascii="Arial" w:eastAsia="Arial" w:hAnsi="Arial" w:cs="Arial"/>
          <w:color w:val="000000"/>
          <w:spacing w:val="5"/>
          <w:sz w:val="24"/>
          <w:szCs w:val="24"/>
        </w:rPr>
        <w:t>e</w:t>
      </w:r>
      <w:r>
        <w:rPr>
          <w:rFonts w:ascii="Arial" w:eastAsia="Arial" w:hAnsi="Arial" w:cs="Arial"/>
          <w:color w:val="000000"/>
          <w:sz w:val="24"/>
          <w:szCs w:val="24"/>
        </w:rPr>
        <w:t>-or</w:t>
      </w:r>
      <w:r>
        <w:rPr>
          <w:rFonts w:ascii="Arial" w:eastAsia="Arial" w:hAnsi="Arial" w:cs="Arial"/>
          <w:color w:val="000000"/>
          <w:spacing w:val="-1"/>
          <w:sz w:val="24"/>
          <w:szCs w:val="24"/>
        </w:rPr>
        <w:t>i</w:t>
      </w:r>
      <w:r>
        <w:rPr>
          <w:rFonts w:ascii="Arial" w:eastAsia="Arial" w:hAnsi="Arial" w:cs="Arial"/>
          <w:color w:val="000000"/>
          <w:sz w:val="24"/>
          <w:szCs w:val="24"/>
        </w:rPr>
        <w:t>ented</w:t>
      </w:r>
      <w:r>
        <w:rPr>
          <w:rFonts w:ascii="Arial" w:eastAsia="Arial" w:hAnsi="Arial" w:cs="Arial"/>
          <w:color w:val="000000"/>
          <w:spacing w:val="75"/>
          <w:sz w:val="24"/>
          <w:szCs w:val="24"/>
        </w:rPr>
        <w:t xml:space="preserve"> </w:t>
      </w:r>
      <w:r>
        <w:rPr>
          <w:rFonts w:ascii="Arial" w:eastAsia="Arial" w:hAnsi="Arial" w:cs="Arial"/>
          <w:color w:val="000000"/>
          <w:sz w:val="24"/>
          <w:szCs w:val="24"/>
        </w:rPr>
        <w:t>to</w:t>
      </w:r>
      <w:r>
        <w:rPr>
          <w:rFonts w:ascii="Arial" w:eastAsia="Arial" w:hAnsi="Arial" w:cs="Arial"/>
          <w:color w:val="000000"/>
          <w:spacing w:val="76"/>
          <w:sz w:val="24"/>
          <w:szCs w:val="24"/>
        </w:rPr>
        <w:t xml:space="preserve"> </w:t>
      </w:r>
      <w:r>
        <w:rPr>
          <w:rFonts w:ascii="Arial" w:eastAsia="Arial" w:hAnsi="Arial" w:cs="Arial"/>
          <w:color w:val="000000"/>
          <w:spacing w:val="1"/>
          <w:sz w:val="24"/>
          <w:szCs w:val="24"/>
        </w:rPr>
        <w:t>b</w:t>
      </w:r>
      <w:r>
        <w:rPr>
          <w:rFonts w:ascii="Arial" w:eastAsia="Arial" w:hAnsi="Arial" w:cs="Arial"/>
          <w:color w:val="000000"/>
          <w:sz w:val="24"/>
          <w:szCs w:val="24"/>
        </w:rPr>
        <w:t>ring</w:t>
      </w:r>
      <w:r>
        <w:rPr>
          <w:rFonts w:ascii="Arial" w:eastAsia="Arial" w:hAnsi="Arial" w:cs="Arial"/>
          <w:color w:val="000000"/>
          <w:spacing w:val="75"/>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bout</w:t>
      </w:r>
      <w:r>
        <w:rPr>
          <w:rFonts w:ascii="Arial" w:eastAsia="Arial" w:hAnsi="Arial" w:cs="Arial"/>
          <w:color w:val="000000"/>
          <w:spacing w:val="75"/>
          <w:sz w:val="24"/>
          <w:szCs w:val="24"/>
        </w:rPr>
        <w:t xml:space="preserve"> </w:t>
      </w:r>
      <w:r>
        <w:rPr>
          <w:rFonts w:ascii="Arial" w:eastAsia="Arial" w:hAnsi="Arial" w:cs="Arial"/>
          <w:color w:val="000000"/>
          <w:sz w:val="24"/>
          <w:szCs w:val="24"/>
        </w:rPr>
        <w:t>a t</w:t>
      </w:r>
      <w:r>
        <w:rPr>
          <w:rFonts w:ascii="Arial" w:eastAsia="Arial" w:hAnsi="Arial" w:cs="Arial"/>
          <w:color w:val="000000"/>
          <w:spacing w:val="1"/>
          <w:sz w:val="24"/>
          <w:szCs w:val="24"/>
        </w:rPr>
        <w:t>o</w:t>
      </w:r>
      <w:r>
        <w:rPr>
          <w:rFonts w:ascii="Arial" w:eastAsia="Arial" w:hAnsi="Arial" w:cs="Arial"/>
          <w:color w:val="000000"/>
          <w:sz w:val="24"/>
          <w:szCs w:val="24"/>
        </w:rPr>
        <w:t>t</w:t>
      </w:r>
      <w:r>
        <w:rPr>
          <w:rFonts w:ascii="Arial" w:eastAsia="Arial" w:hAnsi="Arial" w:cs="Arial"/>
          <w:color w:val="000000"/>
          <w:spacing w:val="1"/>
          <w:sz w:val="24"/>
          <w:szCs w:val="24"/>
        </w:rPr>
        <w:t>a</w:t>
      </w:r>
      <w:r>
        <w:rPr>
          <w:rFonts w:ascii="Arial" w:eastAsia="Arial" w:hAnsi="Arial" w:cs="Arial"/>
          <w:color w:val="000000"/>
          <w:sz w:val="24"/>
          <w:szCs w:val="24"/>
        </w:rPr>
        <w:t>lly</w:t>
      </w:r>
      <w:r>
        <w:rPr>
          <w:rFonts w:ascii="Arial" w:eastAsia="Arial" w:hAnsi="Arial" w:cs="Arial"/>
          <w:color w:val="000000"/>
          <w:spacing w:val="83"/>
          <w:sz w:val="24"/>
          <w:szCs w:val="24"/>
        </w:rPr>
        <w:t xml:space="preserve"> </w:t>
      </w:r>
      <w:r>
        <w:rPr>
          <w:rFonts w:ascii="Arial" w:eastAsia="Arial" w:hAnsi="Arial" w:cs="Arial"/>
          <w:color w:val="000000"/>
          <w:spacing w:val="1"/>
          <w:sz w:val="24"/>
          <w:szCs w:val="24"/>
        </w:rPr>
        <w:t>e</w:t>
      </w:r>
      <w:r>
        <w:rPr>
          <w:rFonts w:ascii="Arial" w:eastAsia="Arial" w:hAnsi="Arial" w:cs="Arial"/>
          <w:color w:val="000000"/>
          <w:spacing w:val="-1"/>
          <w:sz w:val="24"/>
          <w:szCs w:val="24"/>
        </w:rPr>
        <w:t>x</w:t>
      </w:r>
      <w:r>
        <w:rPr>
          <w:rFonts w:ascii="Arial" w:eastAsia="Arial" w:hAnsi="Arial" w:cs="Arial"/>
          <w:color w:val="000000"/>
          <w:sz w:val="24"/>
          <w:szCs w:val="24"/>
        </w:rPr>
        <w:t>porte</w:t>
      </w:r>
      <w:r>
        <w:rPr>
          <w:rFonts w:ascii="Arial" w:eastAsia="Arial" w:hAnsi="Arial" w:cs="Arial"/>
          <w:color w:val="000000"/>
          <w:spacing w:val="2"/>
          <w:sz w:val="24"/>
          <w:szCs w:val="24"/>
        </w:rPr>
        <w:t>r</w:t>
      </w:r>
      <w:r>
        <w:rPr>
          <w:rFonts w:ascii="Arial" w:eastAsia="Arial" w:hAnsi="Arial" w:cs="Arial"/>
          <w:color w:val="000000"/>
          <w:sz w:val="24"/>
          <w:szCs w:val="24"/>
        </w:rPr>
        <w:t>-</w:t>
      </w:r>
      <w:r>
        <w:rPr>
          <w:rFonts w:ascii="Arial" w:eastAsia="Arial" w:hAnsi="Arial" w:cs="Arial"/>
          <w:color w:val="000000"/>
          <w:spacing w:val="2"/>
          <w:sz w:val="24"/>
          <w:szCs w:val="24"/>
        </w:rPr>
        <w:t>f</w:t>
      </w:r>
      <w:r>
        <w:rPr>
          <w:rFonts w:ascii="Arial" w:eastAsia="Arial" w:hAnsi="Arial" w:cs="Arial"/>
          <w:color w:val="000000"/>
          <w:sz w:val="24"/>
          <w:szCs w:val="24"/>
        </w:rPr>
        <w:t>rien</w:t>
      </w:r>
      <w:r>
        <w:rPr>
          <w:rFonts w:ascii="Arial" w:eastAsia="Arial" w:hAnsi="Arial" w:cs="Arial"/>
          <w:color w:val="000000"/>
          <w:spacing w:val="1"/>
          <w:sz w:val="24"/>
          <w:szCs w:val="24"/>
        </w:rPr>
        <w:t>d</w:t>
      </w:r>
      <w:r>
        <w:rPr>
          <w:rFonts w:ascii="Arial" w:eastAsia="Arial" w:hAnsi="Arial" w:cs="Arial"/>
          <w:color w:val="000000"/>
          <w:spacing w:val="-2"/>
          <w:sz w:val="24"/>
          <w:szCs w:val="24"/>
        </w:rPr>
        <w:t>l</w:t>
      </w:r>
      <w:r>
        <w:rPr>
          <w:rFonts w:ascii="Arial" w:eastAsia="Arial" w:hAnsi="Arial" w:cs="Arial"/>
          <w:color w:val="000000"/>
          <w:sz w:val="24"/>
          <w:szCs w:val="24"/>
        </w:rPr>
        <w:t>y</w:t>
      </w:r>
      <w:r>
        <w:rPr>
          <w:rFonts w:ascii="Arial" w:eastAsia="Arial" w:hAnsi="Arial" w:cs="Arial"/>
          <w:color w:val="000000"/>
          <w:spacing w:val="83"/>
          <w:sz w:val="24"/>
          <w:szCs w:val="24"/>
        </w:rPr>
        <w:t xml:space="preserve"> </w:t>
      </w:r>
      <w:r>
        <w:rPr>
          <w:rFonts w:ascii="Arial" w:eastAsia="Arial" w:hAnsi="Arial" w:cs="Arial"/>
          <w:color w:val="000000"/>
          <w:spacing w:val="2"/>
          <w:sz w:val="24"/>
          <w:szCs w:val="24"/>
        </w:rPr>
        <w:t>c</w:t>
      </w:r>
      <w:r>
        <w:rPr>
          <w:rFonts w:ascii="Arial" w:eastAsia="Arial" w:hAnsi="Arial" w:cs="Arial"/>
          <w:color w:val="000000"/>
          <w:sz w:val="24"/>
          <w:szCs w:val="24"/>
        </w:rPr>
        <w:t>li</w:t>
      </w:r>
      <w:r>
        <w:rPr>
          <w:rFonts w:ascii="Arial" w:eastAsia="Arial" w:hAnsi="Arial" w:cs="Arial"/>
          <w:color w:val="000000"/>
          <w:spacing w:val="1"/>
          <w:sz w:val="24"/>
          <w:szCs w:val="24"/>
        </w:rPr>
        <w:t>ma</w:t>
      </w:r>
      <w:r>
        <w:rPr>
          <w:rFonts w:ascii="Arial" w:eastAsia="Arial" w:hAnsi="Arial" w:cs="Arial"/>
          <w:color w:val="000000"/>
          <w:sz w:val="24"/>
          <w:szCs w:val="24"/>
        </w:rPr>
        <w:t>t</w:t>
      </w:r>
      <w:r>
        <w:rPr>
          <w:rFonts w:ascii="Arial" w:eastAsia="Arial" w:hAnsi="Arial" w:cs="Arial"/>
          <w:color w:val="000000"/>
          <w:spacing w:val="1"/>
          <w:sz w:val="24"/>
          <w:szCs w:val="24"/>
        </w:rPr>
        <w:t>e</w:t>
      </w:r>
      <w:r>
        <w:rPr>
          <w:rFonts w:ascii="Arial" w:eastAsia="Arial" w:hAnsi="Arial" w:cs="Arial"/>
          <w:color w:val="000000"/>
          <w:sz w:val="24"/>
          <w:szCs w:val="24"/>
        </w:rPr>
        <w:t>.</w:t>
      </w:r>
      <w:r>
        <w:rPr>
          <w:rFonts w:ascii="Arial" w:eastAsia="Arial" w:hAnsi="Arial" w:cs="Arial"/>
          <w:color w:val="000000"/>
          <w:spacing w:val="90"/>
          <w:sz w:val="24"/>
          <w:szCs w:val="24"/>
        </w:rPr>
        <w:t xml:space="preserve"> </w:t>
      </w:r>
      <w:r>
        <w:rPr>
          <w:rFonts w:ascii="Arial" w:eastAsia="Arial" w:hAnsi="Arial" w:cs="Arial"/>
          <w:color w:val="000000"/>
          <w:sz w:val="24"/>
          <w:szCs w:val="24"/>
        </w:rPr>
        <w:t>India,</w:t>
      </w:r>
      <w:r>
        <w:rPr>
          <w:rFonts w:ascii="Arial" w:eastAsia="Arial" w:hAnsi="Arial" w:cs="Arial"/>
          <w:color w:val="000000"/>
          <w:spacing w:val="87"/>
          <w:sz w:val="24"/>
          <w:szCs w:val="24"/>
        </w:rPr>
        <w:t xml:space="preserve"> </w:t>
      </w:r>
      <w:r>
        <w:rPr>
          <w:rFonts w:ascii="Arial" w:eastAsia="Arial" w:hAnsi="Arial" w:cs="Arial"/>
          <w:color w:val="000000"/>
          <w:spacing w:val="-2"/>
          <w:sz w:val="24"/>
          <w:szCs w:val="24"/>
        </w:rPr>
        <w:t>w</w:t>
      </w:r>
      <w:r>
        <w:rPr>
          <w:rFonts w:ascii="Arial" w:eastAsia="Arial" w:hAnsi="Arial" w:cs="Arial"/>
          <w:color w:val="000000"/>
          <w:sz w:val="24"/>
          <w:szCs w:val="24"/>
        </w:rPr>
        <w:t>ith</w:t>
      </w:r>
      <w:r>
        <w:rPr>
          <w:rFonts w:ascii="Arial" w:eastAsia="Arial" w:hAnsi="Arial" w:cs="Arial"/>
          <w:color w:val="000000"/>
          <w:spacing w:val="87"/>
          <w:sz w:val="24"/>
          <w:szCs w:val="24"/>
        </w:rPr>
        <w:t xml:space="preserve"> </w:t>
      </w:r>
      <w:r>
        <w:rPr>
          <w:rFonts w:ascii="Arial" w:eastAsia="Arial" w:hAnsi="Arial" w:cs="Arial"/>
          <w:color w:val="000000"/>
          <w:sz w:val="24"/>
          <w:szCs w:val="24"/>
        </w:rPr>
        <w:t>1</w:t>
      </w:r>
      <w:r>
        <w:rPr>
          <w:rFonts w:ascii="Arial" w:eastAsia="Arial" w:hAnsi="Arial" w:cs="Arial"/>
          <w:color w:val="000000"/>
          <w:spacing w:val="1"/>
          <w:sz w:val="24"/>
          <w:szCs w:val="24"/>
        </w:rPr>
        <w:t>6</w:t>
      </w:r>
      <w:r>
        <w:rPr>
          <w:rFonts w:ascii="Arial" w:eastAsia="Arial" w:hAnsi="Arial" w:cs="Arial"/>
          <w:color w:val="000000"/>
          <w:sz w:val="24"/>
          <w:szCs w:val="24"/>
        </w:rPr>
        <w:t>%</w:t>
      </w:r>
      <w:r>
        <w:rPr>
          <w:rFonts w:ascii="Arial" w:eastAsia="Arial" w:hAnsi="Arial" w:cs="Arial"/>
          <w:color w:val="000000"/>
          <w:spacing w:val="87"/>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f</w:t>
      </w:r>
      <w:r>
        <w:rPr>
          <w:rFonts w:ascii="Arial" w:eastAsia="Arial" w:hAnsi="Arial" w:cs="Arial"/>
          <w:color w:val="000000"/>
          <w:spacing w:val="89"/>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e</w:t>
      </w:r>
      <w:r>
        <w:rPr>
          <w:rFonts w:ascii="Arial" w:eastAsia="Arial" w:hAnsi="Arial" w:cs="Arial"/>
          <w:color w:val="000000"/>
          <w:spacing w:val="87"/>
          <w:sz w:val="24"/>
          <w:szCs w:val="24"/>
        </w:rPr>
        <w:t xml:space="preserve"> </w:t>
      </w:r>
      <w:proofErr w:type="spellStart"/>
      <w:r>
        <w:rPr>
          <w:rFonts w:ascii="Arial" w:eastAsia="Arial" w:hAnsi="Arial" w:cs="Arial"/>
          <w:color w:val="000000"/>
          <w:spacing w:val="-6"/>
          <w:sz w:val="24"/>
          <w:szCs w:val="24"/>
        </w:rPr>
        <w:t>w</w:t>
      </w:r>
      <w:r>
        <w:rPr>
          <w:rFonts w:ascii="Arial" w:eastAsia="Arial" w:hAnsi="Arial" w:cs="Arial"/>
          <w:color w:val="000000"/>
          <w:spacing w:val="-4"/>
          <w:sz w:val="24"/>
          <w:szCs w:val="24"/>
        </w:rPr>
        <w:t>orld</w:t>
      </w:r>
      <w:r>
        <w:rPr>
          <w:rFonts w:ascii="Arial" w:eastAsia="Arial" w:hAnsi="Arial" w:cs="Arial"/>
          <w:color w:val="000000"/>
          <w:spacing w:val="-1"/>
          <w:sz w:val="24"/>
          <w:szCs w:val="24"/>
        </w:rPr>
        <w:t>‟</w:t>
      </w:r>
      <w:r>
        <w:rPr>
          <w:rFonts w:ascii="Arial" w:eastAsia="Arial" w:hAnsi="Arial" w:cs="Arial"/>
          <w:color w:val="000000"/>
          <w:spacing w:val="-4"/>
          <w:sz w:val="24"/>
          <w:szCs w:val="24"/>
        </w:rPr>
        <w:t>s</w:t>
      </w:r>
      <w:proofErr w:type="spellEnd"/>
      <w:r>
        <w:rPr>
          <w:rFonts w:ascii="Arial" w:eastAsia="Arial" w:hAnsi="Arial" w:cs="Arial"/>
          <w:color w:val="000000"/>
          <w:sz w:val="24"/>
          <w:szCs w:val="24"/>
        </w:rPr>
        <w:t xml:space="preserve"> p</w:t>
      </w:r>
      <w:r>
        <w:rPr>
          <w:rFonts w:ascii="Arial" w:eastAsia="Arial" w:hAnsi="Arial" w:cs="Arial"/>
          <w:color w:val="000000"/>
          <w:spacing w:val="1"/>
          <w:sz w:val="24"/>
          <w:szCs w:val="24"/>
        </w:rPr>
        <w:t>o</w:t>
      </w:r>
      <w:r>
        <w:rPr>
          <w:rFonts w:ascii="Arial" w:eastAsia="Arial" w:hAnsi="Arial" w:cs="Arial"/>
          <w:color w:val="000000"/>
          <w:spacing w:val="-1"/>
          <w:sz w:val="24"/>
          <w:szCs w:val="24"/>
        </w:rPr>
        <w:t>p</w:t>
      </w:r>
      <w:r>
        <w:rPr>
          <w:rFonts w:ascii="Arial" w:eastAsia="Arial" w:hAnsi="Arial" w:cs="Arial"/>
          <w:color w:val="000000"/>
          <w:sz w:val="24"/>
          <w:szCs w:val="24"/>
        </w:rPr>
        <w:t>ula</w:t>
      </w:r>
      <w:r>
        <w:rPr>
          <w:rFonts w:ascii="Arial" w:eastAsia="Arial" w:hAnsi="Arial" w:cs="Arial"/>
          <w:color w:val="000000"/>
          <w:spacing w:val="1"/>
          <w:sz w:val="24"/>
          <w:szCs w:val="24"/>
        </w:rPr>
        <w:t>t</w:t>
      </w:r>
      <w:r>
        <w:rPr>
          <w:rFonts w:ascii="Arial" w:eastAsia="Arial" w:hAnsi="Arial" w:cs="Arial"/>
          <w:color w:val="000000"/>
          <w:sz w:val="24"/>
          <w:szCs w:val="24"/>
        </w:rPr>
        <w:t>ion,</w:t>
      </w:r>
      <w:r>
        <w:rPr>
          <w:rFonts w:ascii="Arial" w:eastAsia="Arial" w:hAnsi="Arial" w:cs="Arial"/>
          <w:color w:val="000000"/>
          <w:spacing w:val="24"/>
          <w:sz w:val="24"/>
          <w:szCs w:val="24"/>
        </w:rPr>
        <w:t xml:space="preserve"> </w:t>
      </w:r>
      <w:r>
        <w:rPr>
          <w:rFonts w:ascii="Arial" w:eastAsia="Arial" w:hAnsi="Arial" w:cs="Arial"/>
          <w:color w:val="000000"/>
          <w:spacing w:val="-2"/>
          <w:sz w:val="24"/>
          <w:szCs w:val="24"/>
        </w:rPr>
        <w:t>w</w:t>
      </w:r>
      <w:r>
        <w:rPr>
          <w:rFonts w:ascii="Arial" w:eastAsia="Arial" w:hAnsi="Arial" w:cs="Arial"/>
          <w:color w:val="000000"/>
          <w:sz w:val="24"/>
          <w:szCs w:val="24"/>
        </w:rPr>
        <w:t>ould</w:t>
      </w:r>
      <w:r>
        <w:rPr>
          <w:rFonts w:ascii="Arial" w:eastAsia="Arial" w:hAnsi="Arial" w:cs="Arial"/>
          <w:color w:val="000000"/>
          <w:spacing w:val="23"/>
          <w:sz w:val="24"/>
          <w:szCs w:val="24"/>
        </w:rPr>
        <w:t xml:space="preserve"> </w:t>
      </w:r>
      <w:r>
        <w:rPr>
          <w:rFonts w:ascii="Arial" w:eastAsia="Arial" w:hAnsi="Arial" w:cs="Arial"/>
          <w:color w:val="000000"/>
          <w:sz w:val="24"/>
          <w:szCs w:val="24"/>
        </w:rPr>
        <w:t>h</w:t>
      </w:r>
      <w:r>
        <w:rPr>
          <w:rFonts w:ascii="Arial" w:eastAsia="Arial" w:hAnsi="Arial" w:cs="Arial"/>
          <w:color w:val="000000"/>
          <w:spacing w:val="1"/>
          <w:sz w:val="24"/>
          <w:szCs w:val="24"/>
        </w:rPr>
        <w:t>a</w:t>
      </w:r>
      <w:r>
        <w:rPr>
          <w:rFonts w:ascii="Arial" w:eastAsia="Arial" w:hAnsi="Arial" w:cs="Arial"/>
          <w:color w:val="000000"/>
          <w:spacing w:val="-1"/>
          <w:sz w:val="24"/>
          <w:szCs w:val="24"/>
        </w:rPr>
        <w:t>v</w:t>
      </w:r>
      <w:r>
        <w:rPr>
          <w:rFonts w:ascii="Arial" w:eastAsia="Arial" w:hAnsi="Arial" w:cs="Arial"/>
          <w:color w:val="000000"/>
          <w:sz w:val="24"/>
          <w:szCs w:val="24"/>
        </w:rPr>
        <w:t>e</w:t>
      </w:r>
      <w:r>
        <w:rPr>
          <w:rFonts w:ascii="Arial" w:eastAsia="Arial" w:hAnsi="Arial" w:cs="Arial"/>
          <w:color w:val="000000"/>
          <w:spacing w:val="24"/>
          <w:sz w:val="24"/>
          <w:szCs w:val="24"/>
        </w:rPr>
        <w:t xml:space="preserve"> </w:t>
      </w:r>
      <w:r>
        <w:rPr>
          <w:rFonts w:ascii="Arial" w:eastAsia="Arial" w:hAnsi="Arial" w:cs="Arial"/>
          <w:color w:val="000000"/>
          <w:spacing w:val="-1"/>
          <w:sz w:val="24"/>
          <w:szCs w:val="24"/>
        </w:rPr>
        <w:t>h</w:t>
      </w:r>
      <w:r>
        <w:rPr>
          <w:rFonts w:ascii="Arial" w:eastAsia="Arial" w:hAnsi="Arial" w:cs="Arial"/>
          <w:color w:val="000000"/>
          <w:sz w:val="24"/>
          <w:szCs w:val="24"/>
        </w:rPr>
        <w:t>ad</w:t>
      </w:r>
      <w:r>
        <w:rPr>
          <w:rFonts w:ascii="Arial" w:eastAsia="Arial" w:hAnsi="Arial" w:cs="Arial"/>
          <w:color w:val="000000"/>
          <w:spacing w:val="23"/>
          <w:sz w:val="24"/>
          <w:szCs w:val="24"/>
        </w:rPr>
        <w:t xml:space="preserve"> </w:t>
      </w:r>
      <w:r>
        <w:rPr>
          <w:rFonts w:ascii="Arial" w:eastAsia="Arial" w:hAnsi="Arial" w:cs="Arial"/>
          <w:color w:val="000000"/>
          <w:sz w:val="24"/>
          <w:szCs w:val="24"/>
        </w:rPr>
        <w:t>to</w:t>
      </w:r>
      <w:r>
        <w:rPr>
          <w:rFonts w:ascii="Arial" w:eastAsia="Arial" w:hAnsi="Arial" w:cs="Arial"/>
          <w:color w:val="000000"/>
          <w:spacing w:val="25"/>
          <w:sz w:val="24"/>
          <w:szCs w:val="24"/>
        </w:rPr>
        <w:t xml:space="preserve"> </w:t>
      </w:r>
      <w:r>
        <w:rPr>
          <w:rFonts w:ascii="Arial" w:eastAsia="Arial" w:hAnsi="Arial" w:cs="Arial"/>
          <w:color w:val="000000"/>
          <w:sz w:val="24"/>
          <w:szCs w:val="24"/>
        </w:rPr>
        <w:t>inc</w:t>
      </w:r>
      <w:r>
        <w:rPr>
          <w:rFonts w:ascii="Arial" w:eastAsia="Arial" w:hAnsi="Arial" w:cs="Arial"/>
          <w:color w:val="000000"/>
          <w:spacing w:val="-2"/>
          <w:sz w:val="24"/>
          <w:szCs w:val="24"/>
        </w:rPr>
        <w:t>r</w:t>
      </w:r>
      <w:r>
        <w:rPr>
          <w:rFonts w:ascii="Arial" w:eastAsia="Arial" w:hAnsi="Arial" w:cs="Arial"/>
          <w:color w:val="000000"/>
          <w:sz w:val="24"/>
          <w:szCs w:val="24"/>
        </w:rPr>
        <w:t>e</w:t>
      </w:r>
      <w:r>
        <w:rPr>
          <w:rFonts w:ascii="Arial" w:eastAsia="Arial" w:hAnsi="Arial" w:cs="Arial"/>
          <w:color w:val="000000"/>
          <w:spacing w:val="1"/>
          <w:sz w:val="24"/>
          <w:szCs w:val="24"/>
        </w:rPr>
        <w:t>a</w:t>
      </w:r>
      <w:r>
        <w:rPr>
          <w:rFonts w:ascii="Arial" w:eastAsia="Arial" w:hAnsi="Arial" w:cs="Arial"/>
          <w:color w:val="000000"/>
          <w:sz w:val="24"/>
          <w:szCs w:val="24"/>
        </w:rPr>
        <w:t>se</w:t>
      </w:r>
      <w:r>
        <w:rPr>
          <w:rFonts w:ascii="Arial" w:eastAsia="Arial" w:hAnsi="Arial" w:cs="Arial"/>
          <w:color w:val="000000"/>
          <w:spacing w:val="23"/>
          <w:sz w:val="24"/>
          <w:szCs w:val="24"/>
        </w:rPr>
        <w:t xml:space="preserve"> </w:t>
      </w:r>
      <w:r>
        <w:rPr>
          <w:rFonts w:ascii="Arial" w:eastAsia="Arial" w:hAnsi="Arial" w:cs="Arial"/>
          <w:color w:val="000000"/>
          <w:sz w:val="24"/>
          <w:szCs w:val="24"/>
        </w:rPr>
        <w:t>its</w:t>
      </w:r>
      <w:r>
        <w:rPr>
          <w:rFonts w:ascii="Arial" w:eastAsia="Arial" w:hAnsi="Arial" w:cs="Arial"/>
          <w:color w:val="000000"/>
          <w:spacing w:val="24"/>
          <w:sz w:val="24"/>
          <w:szCs w:val="24"/>
        </w:rPr>
        <w:t xml:space="preserve"> </w:t>
      </w:r>
      <w:r>
        <w:rPr>
          <w:rFonts w:ascii="Arial" w:eastAsia="Arial" w:hAnsi="Arial" w:cs="Arial"/>
          <w:color w:val="000000"/>
          <w:spacing w:val="-2"/>
          <w:sz w:val="24"/>
          <w:szCs w:val="24"/>
        </w:rPr>
        <w:t>i</w:t>
      </w:r>
      <w:r>
        <w:rPr>
          <w:rFonts w:ascii="Arial" w:eastAsia="Arial" w:hAnsi="Arial" w:cs="Arial"/>
          <w:color w:val="000000"/>
          <w:spacing w:val="1"/>
          <w:sz w:val="24"/>
          <w:szCs w:val="24"/>
        </w:rPr>
        <w:t>m</w:t>
      </w:r>
      <w:r>
        <w:rPr>
          <w:rFonts w:ascii="Arial" w:eastAsia="Arial" w:hAnsi="Arial" w:cs="Arial"/>
          <w:color w:val="000000"/>
          <w:sz w:val="24"/>
          <w:szCs w:val="24"/>
        </w:rPr>
        <w:t>p</w:t>
      </w:r>
      <w:r>
        <w:rPr>
          <w:rFonts w:ascii="Arial" w:eastAsia="Arial" w:hAnsi="Arial" w:cs="Arial"/>
          <w:color w:val="000000"/>
          <w:spacing w:val="1"/>
          <w:sz w:val="24"/>
          <w:szCs w:val="24"/>
        </w:rPr>
        <w:t>o</w:t>
      </w:r>
      <w:r>
        <w:rPr>
          <w:rFonts w:ascii="Arial" w:eastAsia="Arial" w:hAnsi="Arial" w:cs="Arial"/>
          <w:color w:val="000000"/>
          <w:sz w:val="24"/>
          <w:szCs w:val="24"/>
        </w:rPr>
        <w:t>rts</w:t>
      </w:r>
      <w:r>
        <w:rPr>
          <w:rFonts w:ascii="Arial" w:eastAsia="Arial" w:hAnsi="Arial" w:cs="Arial"/>
          <w:color w:val="000000"/>
          <w:spacing w:val="22"/>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nd</w:t>
      </w:r>
      <w:r>
        <w:rPr>
          <w:rFonts w:ascii="Arial" w:eastAsia="Arial" w:hAnsi="Arial" w:cs="Arial"/>
          <w:color w:val="000000"/>
          <w:spacing w:val="23"/>
          <w:sz w:val="24"/>
          <w:szCs w:val="24"/>
        </w:rPr>
        <w:t xml:space="preserve"> </w:t>
      </w:r>
      <w:r>
        <w:rPr>
          <w:rFonts w:ascii="Arial" w:eastAsia="Arial" w:hAnsi="Arial" w:cs="Arial"/>
          <w:color w:val="000000"/>
          <w:sz w:val="24"/>
          <w:szCs w:val="24"/>
        </w:rPr>
        <w:t>e</w:t>
      </w:r>
      <w:r>
        <w:rPr>
          <w:rFonts w:ascii="Arial" w:eastAsia="Arial" w:hAnsi="Arial" w:cs="Arial"/>
          <w:color w:val="000000"/>
          <w:spacing w:val="-1"/>
          <w:sz w:val="24"/>
          <w:szCs w:val="24"/>
        </w:rPr>
        <w:t>x</w:t>
      </w:r>
      <w:r>
        <w:rPr>
          <w:rFonts w:ascii="Arial" w:eastAsia="Arial" w:hAnsi="Arial" w:cs="Arial"/>
          <w:color w:val="000000"/>
          <w:sz w:val="24"/>
          <w:szCs w:val="24"/>
        </w:rPr>
        <w:t>ports</w:t>
      </w:r>
      <w:r>
        <w:rPr>
          <w:rFonts w:ascii="Arial" w:eastAsia="Arial" w:hAnsi="Arial" w:cs="Arial"/>
          <w:color w:val="000000"/>
          <w:spacing w:val="24"/>
          <w:sz w:val="24"/>
          <w:szCs w:val="24"/>
        </w:rPr>
        <w:t xml:space="preserve"> </w:t>
      </w:r>
      <w:r>
        <w:rPr>
          <w:rFonts w:ascii="Arial" w:eastAsia="Arial" w:hAnsi="Arial" w:cs="Arial"/>
          <w:color w:val="000000"/>
          <w:spacing w:val="1"/>
          <w:sz w:val="24"/>
          <w:szCs w:val="24"/>
        </w:rPr>
        <w:t>b</w:t>
      </w:r>
      <w:r>
        <w:rPr>
          <w:rFonts w:ascii="Arial" w:eastAsia="Arial" w:hAnsi="Arial" w:cs="Arial"/>
          <w:color w:val="000000"/>
          <w:sz w:val="24"/>
          <w:szCs w:val="24"/>
        </w:rPr>
        <w:t>y 32</w:t>
      </w:r>
      <w:r>
        <w:rPr>
          <w:rFonts w:ascii="Arial" w:eastAsia="Arial" w:hAnsi="Arial" w:cs="Arial"/>
          <w:color w:val="000000"/>
          <w:spacing w:val="23"/>
          <w:sz w:val="24"/>
          <w:szCs w:val="24"/>
        </w:rPr>
        <w:t xml:space="preserve"> </w:t>
      </w:r>
      <w:r>
        <w:rPr>
          <w:rFonts w:ascii="Arial" w:eastAsia="Arial" w:hAnsi="Arial" w:cs="Arial"/>
          <w:color w:val="000000"/>
          <w:sz w:val="24"/>
          <w:szCs w:val="24"/>
        </w:rPr>
        <w:t>times</w:t>
      </w:r>
      <w:r>
        <w:rPr>
          <w:rFonts w:ascii="Arial" w:eastAsia="Arial" w:hAnsi="Arial" w:cs="Arial"/>
          <w:color w:val="000000"/>
          <w:spacing w:val="22"/>
          <w:sz w:val="24"/>
          <w:szCs w:val="24"/>
        </w:rPr>
        <w:t xml:space="preserve"> </w:t>
      </w:r>
      <w:r>
        <w:rPr>
          <w:rFonts w:ascii="Arial" w:eastAsia="Arial" w:hAnsi="Arial" w:cs="Arial"/>
          <w:color w:val="000000"/>
          <w:sz w:val="24"/>
          <w:szCs w:val="24"/>
        </w:rPr>
        <w:t>to</w:t>
      </w:r>
      <w:r>
        <w:rPr>
          <w:rFonts w:ascii="Arial" w:eastAsia="Arial" w:hAnsi="Arial" w:cs="Arial"/>
          <w:color w:val="000000"/>
          <w:spacing w:val="23"/>
          <w:sz w:val="24"/>
          <w:szCs w:val="24"/>
        </w:rPr>
        <w:t xml:space="preserve"> </w:t>
      </w:r>
      <w:r>
        <w:rPr>
          <w:rFonts w:ascii="Arial" w:eastAsia="Arial" w:hAnsi="Arial" w:cs="Arial"/>
          <w:color w:val="000000"/>
          <w:sz w:val="24"/>
          <w:szCs w:val="24"/>
        </w:rPr>
        <w:t>just</w:t>
      </w:r>
      <w:r>
        <w:rPr>
          <w:rFonts w:ascii="Arial" w:eastAsia="Arial" w:hAnsi="Arial" w:cs="Arial"/>
          <w:color w:val="000000"/>
          <w:spacing w:val="23"/>
          <w:sz w:val="24"/>
          <w:szCs w:val="24"/>
        </w:rPr>
        <w:t xml:space="preserve"> </w:t>
      </w:r>
      <w:r>
        <w:rPr>
          <w:rFonts w:ascii="Arial" w:eastAsia="Arial" w:hAnsi="Arial" w:cs="Arial"/>
          <w:color w:val="000000"/>
          <w:sz w:val="24"/>
          <w:szCs w:val="24"/>
        </w:rPr>
        <w:t>re</w:t>
      </w:r>
      <w:r>
        <w:rPr>
          <w:rFonts w:ascii="Arial" w:eastAsia="Arial" w:hAnsi="Arial" w:cs="Arial"/>
          <w:color w:val="000000"/>
          <w:spacing w:val="1"/>
          <w:sz w:val="24"/>
          <w:szCs w:val="24"/>
        </w:rPr>
        <w:t>a</w:t>
      </w:r>
      <w:r>
        <w:rPr>
          <w:rFonts w:ascii="Arial" w:eastAsia="Arial" w:hAnsi="Arial" w:cs="Arial"/>
          <w:color w:val="000000"/>
          <w:spacing w:val="-2"/>
          <w:sz w:val="24"/>
          <w:szCs w:val="24"/>
        </w:rPr>
        <w:t>c</w:t>
      </w:r>
      <w:r>
        <w:rPr>
          <w:rFonts w:ascii="Arial" w:eastAsia="Arial" w:hAnsi="Arial" w:cs="Arial"/>
          <w:color w:val="000000"/>
          <w:sz w:val="24"/>
          <w:szCs w:val="24"/>
        </w:rPr>
        <w:t>h</w:t>
      </w:r>
      <w:r>
        <w:rPr>
          <w:rFonts w:ascii="Arial" w:eastAsia="Arial" w:hAnsi="Arial" w:cs="Arial"/>
          <w:color w:val="000000"/>
          <w:spacing w:val="20"/>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e</w:t>
      </w:r>
      <w:r>
        <w:rPr>
          <w:rFonts w:ascii="Arial" w:eastAsia="Arial" w:hAnsi="Arial" w:cs="Arial"/>
          <w:color w:val="000000"/>
          <w:spacing w:val="22"/>
          <w:sz w:val="24"/>
          <w:szCs w:val="24"/>
        </w:rPr>
        <w:t xml:space="preserve"> </w:t>
      </w:r>
      <w:proofErr w:type="spellStart"/>
      <w:r>
        <w:rPr>
          <w:rFonts w:ascii="Arial" w:eastAsia="Arial" w:hAnsi="Arial" w:cs="Arial"/>
          <w:color w:val="000000"/>
          <w:spacing w:val="-5"/>
          <w:sz w:val="24"/>
          <w:szCs w:val="24"/>
        </w:rPr>
        <w:t>w</w:t>
      </w:r>
      <w:r>
        <w:rPr>
          <w:rFonts w:ascii="Arial" w:eastAsia="Arial" w:hAnsi="Arial" w:cs="Arial"/>
          <w:color w:val="000000"/>
          <w:spacing w:val="-4"/>
          <w:sz w:val="24"/>
          <w:szCs w:val="24"/>
        </w:rPr>
        <w:t>or</w:t>
      </w:r>
      <w:r>
        <w:rPr>
          <w:rFonts w:ascii="Arial" w:eastAsia="Arial" w:hAnsi="Arial" w:cs="Arial"/>
          <w:color w:val="000000"/>
          <w:spacing w:val="-5"/>
          <w:sz w:val="24"/>
          <w:szCs w:val="24"/>
        </w:rPr>
        <w:t>l</w:t>
      </w:r>
      <w:r>
        <w:rPr>
          <w:rFonts w:ascii="Arial" w:eastAsia="Arial" w:hAnsi="Arial" w:cs="Arial"/>
          <w:color w:val="000000"/>
          <w:spacing w:val="-4"/>
          <w:sz w:val="24"/>
          <w:szCs w:val="24"/>
        </w:rPr>
        <w:t>d‟s</w:t>
      </w:r>
      <w:proofErr w:type="spellEnd"/>
      <w:r>
        <w:rPr>
          <w:rFonts w:ascii="Arial" w:eastAsia="Arial" w:hAnsi="Arial" w:cs="Arial"/>
          <w:color w:val="000000"/>
          <w:spacing w:val="21"/>
          <w:sz w:val="24"/>
          <w:szCs w:val="24"/>
        </w:rPr>
        <w:t xml:space="preserve"> </w:t>
      </w:r>
      <w:r>
        <w:rPr>
          <w:rFonts w:ascii="Arial" w:eastAsia="Arial" w:hAnsi="Arial" w:cs="Arial"/>
          <w:color w:val="000000"/>
          <w:spacing w:val="-5"/>
          <w:sz w:val="24"/>
          <w:szCs w:val="24"/>
        </w:rPr>
        <w:t>„</w:t>
      </w:r>
      <w:r>
        <w:rPr>
          <w:rFonts w:ascii="Arial" w:eastAsia="Arial" w:hAnsi="Arial" w:cs="Arial"/>
          <w:color w:val="000000"/>
          <w:spacing w:val="-3"/>
          <w:sz w:val="24"/>
          <w:szCs w:val="24"/>
        </w:rPr>
        <w:t>a</w:t>
      </w:r>
      <w:r>
        <w:rPr>
          <w:rFonts w:ascii="Arial" w:eastAsia="Arial" w:hAnsi="Arial" w:cs="Arial"/>
          <w:color w:val="000000"/>
          <w:spacing w:val="-7"/>
          <w:sz w:val="24"/>
          <w:szCs w:val="24"/>
        </w:rPr>
        <w:t>v</w:t>
      </w:r>
      <w:r>
        <w:rPr>
          <w:rFonts w:ascii="Arial" w:eastAsia="Arial" w:hAnsi="Arial" w:cs="Arial"/>
          <w:color w:val="000000"/>
          <w:spacing w:val="-5"/>
          <w:sz w:val="24"/>
          <w:szCs w:val="24"/>
        </w:rPr>
        <w:t>erage‟.</w:t>
      </w:r>
      <w:r>
        <w:rPr>
          <w:rFonts w:ascii="Arial" w:eastAsia="Arial" w:hAnsi="Arial" w:cs="Arial"/>
          <w:color w:val="000000"/>
          <w:spacing w:val="23"/>
          <w:sz w:val="24"/>
          <w:szCs w:val="24"/>
        </w:rPr>
        <w:t xml:space="preserve"> </w:t>
      </w:r>
      <w:r>
        <w:rPr>
          <w:rFonts w:ascii="Arial" w:eastAsia="Arial" w:hAnsi="Arial" w:cs="Arial"/>
          <w:color w:val="000000"/>
          <w:sz w:val="24"/>
          <w:szCs w:val="24"/>
        </w:rPr>
        <w:t>I</w:t>
      </w:r>
      <w:r>
        <w:rPr>
          <w:rFonts w:ascii="Arial" w:eastAsia="Arial" w:hAnsi="Arial" w:cs="Arial"/>
          <w:color w:val="000000"/>
          <w:spacing w:val="1"/>
          <w:sz w:val="24"/>
          <w:szCs w:val="24"/>
        </w:rPr>
        <w:t>nd</w:t>
      </w:r>
      <w:r>
        <w:rPr>
          <w:rFonts w:ascii="Arial" w:eastAsia="Arial" w:hAnsi="Arial" w:cs="Arial"/>
          <w:color w:val="000000"/>
          <w:sz w:val="24"/>
          <w:szCs w:val="24"/>
        </w:rPr>
        <w:t>ia</w:t>
      </w:r>
      <w:r>
        <w:rPr>
          <w:rFonts w:ascii="Arial" w:eastAsia="Arial" w:hAnsi="Arial" w:cs="Arial"/>
          <w:color w:val="000000"/>
          <w:spacing w:val="22"/>
          <w:sz w:val="24"/>
          <w:szCs w:val="24"/>
        </w:rPr>
        <w:t xml:space="preserve"> </w:t>
      </w:r>
      <w:r>
        <w:rPr>
          <w:rFonts w:ascii="Arial" w:eastAsia="Arial" w:hAnsi="Arial" w:cs="Arial"/>
          <w:color w:val="000000"/>
          <w:sz w:val="24"/>
          <w:szCs w:val="24"/>
        </w:rPr>
        <w:t>remai</w:t>
      </w:r>
      <w:r>
        <w:rPr>
          <w:rFonts w:ascii="Arial" w:eastAsia="Arial" w:hAnsi="Arial" w:cs="Arial"/>
          <w:color w:val="000000"/>
          <w:spacing w:val="1"/>
          <w:sz w:val="24"/>
          <w:szCs w:val="24"/>
        </w:rPr>
        <w:t>n</w:t>
      </w:r>
      <w:r>
        <w:rPr>
          <w:rFonts w:ascii="Arial" w:eastAsia="Arial" w:hAnsi="Arial" w:cs="Arial"/>
          <w:color w:val="000000"/>
          <w:spacing w:val="-1"/>
          <w:sz w:val="24"/>
          <w:szCs w:val="24"/>
        </w:rPr>
        <w:t>e</w:t>
      </w:r>
      <w:r>
        <w:rPr>
          <w:rFonts w:ascii="Arial" w:eastAsia="Arial" w:hAnsi="Arial" w:cs="Arial"/>
          <w:color w:val="000000"/>
          <w:sz w:val="24"/>
          <w:szCs w:val="24"/>
        </w:rPr>
        <w:t>d</w:t>
      </w:r>
      <w:r>
        <w:rPr>
          <w:rFonts w:ascii="Arial" w:eastAsia="Arial" w:hAnsi="Arial" w:cs="Arial"/>
          <w:color w:val="000000"/>
          <w:spacing w:val="22"/>
          <w:sz w:val="24"/>
          <w:szCs w:val="24"/>
        </w:rPr>
        <w:t xml:space="preserve"> </w:t>
      </w:r>
      <w:r>
        <w:rPr>
          <w:rFonts w:ascii="Arial" w:eastAsia="Arial" w:hAnsi="Arial" w:cs="Arial"/>
          <w:color w:val="000000"/>
          <w:spacing w:val="1"/>
          <w:sz w:val="24"/>
          <w:szCs w:val="24"/>
        </w:rPr>
        <w:t>p</w:t>
      </w:r>
      <w:r>
        <w:rPr>
          <w:rFonts w:ascii="Arial" w:eastAsia="Arial" w:hAnsi="Arial" w:cs="Arial"/>
          <w:color w:val="000000"/>
          <w:spacing w:val="-1"/>
          <w:sz w:val="24"/>
          <w:szCs w:val="24"/>
        </w:rPr>
        <w:t>o</w:t>
      </w:r>
      <w:r>
        <w:rPr>
          <w:rFonts w:ascii="Arial" w:eastAsia="Arial" w:hAnsi="Arial" w:cs="Arial"/>
          <w:color w:val="000000"/>
          <w:sz w:val="24"/>
          <w:szCs w:val="24"/>
        </w:rPr>
        <w:t>or</w:t>
      </w:r>
      <w:r>
        <w:rPr>
          <w:rFonts w:ascii="Arial" w:eastAsia="Arial" w:hAnsi="Arial" w:cs="Arial"/>
          <w:color w:val="000000"/>
          <w:spacing w:val="30"/>
          <w:sz w:val="24"/>
          <w:szCs w:val="24"/>
        </w:rPr>
        <w:t xml:space="preserve"> </w:t>
      </w:r>
      <w:r>
        <w:rPr>
          <w:rFonts w:ascii="Arial" w:eastAsia="Arial" w:hAnsi="Arial" w:cs="Arial"/>
          <w:color w:val="000000"/>
          <w:sz w:val="24"/>
          <w:szCs w:val="24"/>
        </w:rPr>
        <w:t xml:space="preserve">-its </w:t>
      </w:r>
      <w:r>
        <w:rPr>
          <w:rFonts w:ascii="Arial" w:eastAsia="Arial" w:hAnsi="Arial" w:cs="Arial"/>
          <w:color w:val="000000"/>
          <w:spacing w:val="1"/>
          <w:sz w:val="24"/>
          <w:szCs w:val="24"/>
        </w:rPr>
        <w:t>p</w:t>
      </w:r>
      <w:r>
        <w:rPr>
          <w:rFonts w:ascii="Arial" w:eastAsia="Arial" w:hAnsi="Arial" w:cs="Arial"/>
          <w:color w:val="000000"/>
          <w:sz w:val="24"/>
          <w:szCs w:val="24"/>
        </w:rPr>
        <w:t>eople</w:t>
      </w:r>
      <w:r>
        <w:rPr>
          <w:rFonts w:ascii="Arial" w:eastAsia="Arial" w:hAnsi="Arial" w:cs="Arial"/>
          <w:color w:val="000000"/>
          <w:spacing w:val="1"/>
          <w:sz w:val="24"/>
          <w:szCs w:val="24"/>
        </w:rPr>
        <w:t xml:space="preserve"> </w:t>
      </w:r>
      <w:r>
        <w:rPr>
          <w:rFonts w:ascii="Arial" w:eastAsia="Arial" w:hAnsi="Arial" w:cs="Arial"/>
          <w:color w:val="000000"/>
          <w:spacing w:val="-1"/>
          <w:sz w:val="24"/>
          <w:szCs w:val="24"/>
        </w:rPr>
        <w:t>h</w:t>
      </w:r>
      <w:r>
        <w:rPr>
          <w:rFonts w:ascii="Arial" w:eastAsia="Arial" w:hAnsi="Arial" w:cs="Arial"/>
          <w:color w:val="000000"/>
          <w:sz w:val="24"/>
          <w:szCs w:val="24"/>
        </w:rPr>
        <w:t xml:space="preserve">ad to </w:t>
      </w:r>
      <w:r>
        <w:rPr>
          <w:rFonts w:ascii="Arial" w:eastAsia="Arial" w:hAnsi="Arial" w:cs="Arial"/>
          <w:color w:val="000000"/>
          <w:spacing w:val="-1"/>
          <w:sz w:val="24"/>
          <w:szCs w:val="24"/>
        </w:rPr>
        <w:t>s</w:t>
      </w:r>
      <w:r>
        <w:rPr>
          <w:rFonts w:ascii="Arial" w:eastAsia="Arial" w:hAnsi="Arial" w:cs="Arial"/>
          <w:color w:val="000000"/>
          <w:sz w:val="24"/>
          <w:szCs w:val="24"/>
        </w:rPr>
        <w:t>ur</w:t>
      </w:r>
      <w:r>
        <w:rPr>
          <w:rFonts w:ascii="Arial" w:eastAsia="Arial" w:hAnsi="Arial" w:cs="Arial"/>
          <w:color w:val="000000"/>
          <w:spacing w:val="-2"/>
          <w:sz w:val="24"/>
          <w:szCs w:val="24"/>
        </w:rPr>
        <w:t>v</w:t>
      </w:r>
      <w:r>
        <w:rPr>
          <w:rFonts w:ascii="Arial" w:eastAsia="Arial" w:hAnsi="Arial" w:cs="Arial"/>
          <w:color w:val="000000"/>
          <w:sz w:val="24"/>
          <w:szCs w:val="24"/>
        </w:rPr>
        <w:t>ive</w:t>
      </w:r>
      <w:r>
        <w:rPr>
          <w:rFonts w:ascii="Arial" w:eastAsia="Arial" w:hAnsi="Arial" w:cs="Arial"/>
          <w:color w:val="000000"/>
          <w:spacing w:val="1"/>
          <w:sz w:val="24"/>
          <w:szCs w:val="24"/>
        </w:rPr>
        <w:t xml:space="preserve"> o</w:t>
      </w:r>
      <w:r>
        <w:rPr>
          <w:rFonts w:ascii="Arial" w:eastAsia="Arial" w:hAnsi="Arial" w:cs="Arial"/>
          <w:color w:val="000000"/>
          <w:sz w:val="24"/>
          <w:szCs w:val="24"/>
        </w:rPr>
        <w:t xml:space="preserve">n less </w:t>
      </w:r>
      <w:r>
        <w:rPr>
          <w:rFonts w:ascii="Arial" w:eastAsia="Arial" w:hAnsi="Arial" w:cs="Arial"/>
          <w:color w:val="000000"/>
          <w:spacing w:val="-1"/>
          <w:sz w:val="24"/>
          <w:szCs w:val="24"/>
        </w:rPr>
        <w:t>t</w:t>
      </w:r>
      <w:r>
        <w:rPr>
          <w:rFonts w:ascii="Arial" w:eastAsia="Arial" w:hAnsi="Arial" w:cs="Arial"/>
          <w:color w:val="000000"/>
          <w:sz w:val="24"/>
          <w:szCs w:val="24"/>
        </w:rPr>
        <w:t>h</w:t>
      </w:r>
      <w:r>
        <w:rPr>
          <w:rFonts w:ascii="Arial" w:eastAsia="Arial" w:hAnsi="Arial" w:cs="Arial"/>
          <w:color w:val="000000"/>
          <w:spacing w:val="1"/>
          <w:sz w:val="24"/>
          <w:szCs w:val="24"/>
        </w:rPr>
        <w:t>a</w:t>
      </w:r>
      <w:r>
        <w:rPr>
          <w:rFonts w:ascii="Arial" w:eastAsia="Arial" w:hAnsi="Arial" w:cs="Arial"/>
          <w:color w:val="000000"/>
          <w:sz w:val="24"/>
          <w:szCs w:val="24"/>
        </w:rPr>
        <w:t>n</w:t>
      </w:r>
      <w:r>
        <w:rPr>
          <w:rFonts w:ascii="Arial" w:eastAsia="Arial" w:hAnsi="Arial" w:cs="Arial"/>
          <w:color w:val="000000"/>
          <w:spacing w:val="-1"/>
          <w:sz w:val="24"/>
          <w:szCs w:val="24"/>
        </w:rPr>
        <w:t xml:space="preserve"> </w:t>
      </w:r>
      <w:r>
        <w:rPr>
          <w:rFonts w:ascii="Arial" w:eastAsia="Arial" w:hAnsi="Arial" w:cs="Arial"/>
          <w:color w:val="000000"/>
          <w:sz w:val="24"/>
          <w:szCs w:val="24"/>
        </w:rPr>
        <w:t>a dollar</w:t>
      </w:r>
      <w:r>
        <w:rPr>
          <w:rFonts w:ascii="Arial" w:eastAsia="Arial" w:hAnsi="Arial" w:cs="Arial"/>
          <w:color w:val="000000"/>
          <w:spacing w:val="-2"/>
          <w:sz w:val="24"/>
          <w:szCs w:val="24"/>
        </w:rPr>
        <w:t xml:space="preserve"> </w:t>
      </w:r>
      <w:r>
        <w:rPr>
          <w:rFonts w:ascii="Arial" w:eastAsia="Arial" w:hAnsi="Arial" w:cs="Arial"/>
          <w:color w:val="000000"/>
          <w:sz w:val="24"/>
          <w:szCs w:val="24"/>
        </w:rPr>
        <w:t xml:space="preserve">a </w:t>
      </w:r>
      <w:r>
        <w:rPr>
          <w:rFonts w:ascii="Arial" w:eastAsia="Arial" w:hAnsi="Arial" w:cs="Arial"/>
          <w:color w:val="000000"/>
          <w:spacing w:val="1"/>
          <w:sz w:val="24"/>
          <w:szCs w:val="24"/>
        </w:rPr>
        <w:t>da</w:t>
      </w:r>
      <w:r>
        <w:rPr>
          <w:rFonts w:ascii="Arial" w:eastAsia="Arial" w:hAnsi="Arial" w:cs="Arial"/>
          <w:color w:val="000000"/>
          <w:spacing w:val="-1"/>
          <w:sz w:val="24"/>
          <w:szCs w:val="24"/>
        </w:rPr>
        <w:t>y</w:t>
      </w:r>
      <w:r>
        <w:rPr>
          <w:rFonts w:ascii="Arial" w:eastAsia="Arial" w:hAnsi="Arial" w:cs="Arial"/>
          <w:color w:val="000000"/>
          <w:sz w:val="24"/>
          <w:szCs w:val="24"/>
        </w:rPr>
        <w:t>.</w:t>
      </w:r>
    </w:p>
    <w:p w14:paraId="0522E315" w14:textId="77777777" w:rsidR="00526E2F" w:rsidRDefault="00526E2F" w:rsidP="00526E2F">
      <w:pPr>
        <w:sectPr w:rsidR="00526E2F">
          <w:pgSz w:w="12240" w:h="15840"/>
          <w:pgMar w:top="723" w:right="850" w:bottom="1134" w:left="1701" w:header="720" w:footer="720" w:gutter="0"/>
          <w:cols w:space="708"/>
        </w:sectPr>
      </w:pPr>
    </w:p>
    <w:p w14:paraId="266E57E6" w14:textId="5054FB94" w:rsidR="00526E2F" w:rsidRDefault="00526E2F" w:rsidP="00526E2F">
      <w:pPr>
        <w:spacing w:after="0" w:line="240" w:lineRule="auto"/>
        <w:ind w:left="4286" w:right="-20"/>
        <w:rPr>
          <w:rFonts w:ascii="Arial" w:eastAsia="Arial" w:hAnsi="Arial" w:cs="Arial"/>
          <w:b/>
          <w:bCs/>
          <w:color w:val="000000"/>
          <w:sz w:val="24"/>
          <w:szCs w:val="24"/>
        </w:rPr>
      </w:pPr>
      <w:r>
        <w:rPr>
          <w:noProof/>
        </w:rPr>
        <mc:AlternateContent>
          <mc:Choice Requires="wps">
            <w:drawing>
              <wp:anchor distT="0" distB="0" distL="0" distR="0" simplePos="0" relativeHeight="251706368" behindDoc="1" locked="0" layoutInCell="0" allowOverlap="1" wp14:anchorId="15812F1C" wp14:editId="17F900F8">
                <wp:simplePos x="0" y="0"/>
                <wp:positionH relativeFrom="page">
                  <wp:posOffset>1582166</wp:posOffset>
                </wp:positionH>
                <wp:positionV relativeFrom="page">
                  <wp:posOffset>9076639</wp:posOffset>
                </wp:positionV>
                <wp:extent cx="4609464" cy="0"/>
                <wp:effectExtent l="0" t="0" r="0" b="0"/>
                <wp:wrapNone/>
                <wp:docPr id="80" name="drawingObject80"/>
                <wp:cNvGraphicFramePr/>
                <a:graphic xmlns:a="http://schemas.openxmlformats.org/drawingml/2006/main">
                  <a:graphicData uri="http://schemas.microsoft.com/office/word/2010/wordprocessingShape">
                    <wps:wsp>
                      <wps:cNvSpPr/>
                      <wps:spPr>
                        <a:xfrm>
                          <a:off x="0" y="0"/>
                          <a:ext cx="4609464" cy="0"/>
                        </a:xfrm>
                        <a:custGeom>
                          <a:avLst/>
                          <a:gdLst/>
                          <a:ahLst/>
                          <a:cxnLst/>
                          <a:rect l="0" t="0" r="0" b="0"/>
                          <a:pathLst>
                            <a:path w="4609464">
                              <a:moveTo>
                                <a:pt x="0" y="0"/>
                              </a:moveTo>
                              <a:lnTo>
                                <a:pt x="4609464" y="0"/>
                              </a:lnTo>
                            </a:path>
                          </a:pathLst>
                        </a:custGeom>
                        <a:noFill/>
                        <a:ln w="18289" cap="flat">
                          <a:solidFill>
                            <a:srgbClr val="000000"/>
                          </a:solidFill>
                          <a:prstDash/>
                        </a:ln>
                      </wps:spPr>
                      <wps:bodyPr vertOverflow="overflow" horzOverflow="overflow" vert="horz" lIns="91440" tIns="45720" rIns="91440" bIns="45720" anchor="t"/>
                    </wps:wsp>
                  </a:graphicData>
                </a:graphic>
              </wp:anchor>
            </w:drawing>
          </mc:Choice>
          <mc:Fallback>
            <w:pict>
              <v:shape w14:anchorId="03A84393" id="drawingObject80" o:spid="_x0000_s1026" style="position:absolute;margin-left:124.6pt;margin-top:714.7pt;width:362.95pt;height:0;z-index:-251610112;visibility:visible;mso-wrap-style:square;mso-wrap-distance-left:0;mso-wrap-distance-top:0;mso-wrap-distance-right:0;mso-wrap-distance-bottom:0;mso-position-horizontal:absolute;mso-position-horizontal-relative:page;mso-position-vertical:absolute;mso-position-vertical-relative:page;v-text-anchor:top" coordsize="460946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" o:allowincell="f" path="m,l4609464,e" filled="f" strokeweight=".50803mm">
                <v:path arrowok="t" textboxrect="0,0,4609464,0"/>
                <w10:wrap anchorx="page" anchory="page"/>
              </v:shape>
            </w:pict>
          </mc:Fallback>
        </mc:AlternateContent>
      </w:r>
      <w:r>
        <w:rPr>
          <w:noProof/>
        </w:rPr>
        <mc:AlternateContent>
          <mc:Choice Requires="wps">
            <w:drawing>
              <wp:anchor distT="0" distB="0" distL="0" distR="0" simplePos="0" relativeHeight="251660288" behindDoc="1" locked="0" layoutInCell="0" allowOverlap="1" wp14:anchorId="46A6DB9F" wp14:editId="0A443F14">
                <wp:simplePos x="0" y="0"/>
                <wp:positionH relativeFrom="page">
                  <wp:posOffset>1582166</wp:posOffset>
                </wp:positionH>
                <wp:positionV relativeFrom="page">
                  <wp:posOffset>992125</wp:posOffset>
                </wp:positionV>
                <wp:extent cx="4609464" cy="0"/>
                <wp:effectExtent l="0" t="0" r="0" b="0"/>
                <wp:wrapNone/>
                <wp:docPr id="81" name="drawingObject81"/>
                <wp:cNvGraphicFramePr/>
                <a:graphic xmlns:a="http://schemas.openxmlformats.org/drawingml/2006/main">
                  <a:graphicData uri="http://schemas.microsoft.com/office/word/2010/wordprocessingShape">
                    <wps:wsp>
                      <wps:cNvSpPr/>
                      <wps:spPr>
                        <a:xfrm>
                          <a:off x="0" y="0"/>
                          <a:ext cx="4609464" cy="0"/>
                        </a:xfrm>
                        <a:custGeom>
                          <a:avLst/>
                          <a:gdLst/>
                          <a:ahLst/>
                          <a:cxnLst/>
                          <a:rect l="0" t="0" r="0" b="0"/>
                          <a:pathLst>
                            <a:path w="4609464">
                              <a:moveTo>
                                <a:pt x="0" y="0"/>
                              </a:moveTo>
                              <a:lnTo>
                                <a:pt x="4609464" y="0"/>
                              </a:lnTo>
                            </a:path>
                          </a:pathLst>
                        </a:custGeom>
                        <a:noFill/>
                        <a:ln w="18288" cap="flat">
                          <a:solidFill>
                            <a:srgbClr val="000000"/>
                          </a:solidFill>
                          <a:prstDash/>
                        </a:ln>
                      </wps:spPr>
                      <wps:bodyPr vertOverflow="overflow" horzOverflow="overflow" vert="horz" lIns="91440" tIns="45720" rIns="91440" bIns="45720" anchor="t"/>
                    </wps:wsp>
                  </a:graphicData>
                </a:graphic>
              </wp:anchor>
            </w:drawing>
          </mc:Choice>
          <mc:Fallback>
            <w:pict>
              <v:shape w14:anchorId="07C024DE" id="drawingObject81" o:spid="_x0000_s1026" style="position:absolute;margin-left:124.6pt;margin-top:78.1pt;width:362.95pt;height:0;z-index:-251656192;visibility:visible;mso-wrap-style:square;mso-wrap-distance-left:0;mso-wrap-distance-top:0;mso-wrap-distance-right:0;mso-wrap-distance-bottom:0;mso-position-horizontal:absolute;mso-position-horizontal-relative:page;mso-position-vertical:absolute;mso-position-vertical-relative:page;v-text-anchor:top" coordsize="460946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" o:allowincell="f" path="m,l4609464,e" filled="f" strokeweight="1.44pt">
                <v:path arrowok="t" textboxrect="0,0,4609464,0"/>
                <w10:wrap anchorx="page" anchory="page"/>
              </v:shape>
            </w:pict>
          </mc:Fallback>
        </mc:AlternateContent>
      </w:r>
      <w:r>
        <w:rPr>
          <w:noProof/>
        </w:rPr>
        <mc:AlternateContent>
          <mc:Choice Requires="wps">
            <w:drawing>
              <wp:anchor distT="0" distB="0" distL="0" distR="0" simplePos="0" relativeHeight="251661312" behindDoc="1" locked="0" layoutInCell="0" allowOverlap="1" wp14:anchorId="77348D59" wp14:editId="361F7A2E">
                <wp:simplePos x="0" y="0"/>
                <wp:positionH relativeFrom="page">
                  <wp:posOffset>1582166</wp:posOffset>
                </wp:positionH>
                <wp:positionV relativeFrom="page">
                  <wp:posOffset>1242313</wp:posOffset>
                </wp:positionV>
                <wp:extent cx="4609464" cy="0"/>
                <wp:effectExtent l="0" t="0" r="0" b="0"/>
                <wp:wrapNone/>
                <wp:docPr id="82" name="drawingObject82"/>
                <wp:cNvGraphicFramePr/>
                <a:graphic xmlns:a="http://schemas.openxmlformats.org/drawingml/2006/main">
                  <a:graphicData uri="http://schemas.microsoft.com/office/word/2010/wordprocessingShape">
                    <wps:wsp>
                      <wps:cNvSpPr/>
                      <wps:spPr>
                        <a:xfrm>
                          <a:off x="0" y="0"/>
                          <a:ext cx="4609464" cy="0"/>
                        </a:xfrm>
                        <a:custGeom>
                          <a:avLst/>
                          <a:gdLst/>
                          <a:ahLst/>
                          <a:cxnLst/>
                          <a:rect l="0" t="0" r="0" b="0"/>
                          <a:pathLst>
                            <a:path w="4609464">
                              <a:moveTo>
                                <a:pt x="0" y="0"/>
                              </a:moveTo>
                              <a:lnTo>
                                <a:pt x="4609464" y="0"/>
                              </a:lnTo>
                            </a:path>
                          </a:pathLst>
                        </a:custGeom>
                        <a:noFill/>
                        <a:ln w="18288" cap="flat">
                          <a:solidFill>
                            <a:srgbClr val="000000"/>
                          </a:solidFill>
                          <a:prstDash/>
                        </a:ln>
                      </wps:spPr>
                      <wps:bodyPr vertOverflow="overflow" horzOverflow="overflow" vert="horz" lIns="91440" tIns="45720" rIns="91440" bIns="45720" anchor="t"/>
                    </wps:wsp>
                  </a:graphicData>
                </a:graphic>
              </wp:anchor>
            </w:drawing>
          </mc:Choice>
          <mc:Fallback>
            <w:pict>
              <v:shape w14:anchorId="5D057CEE" id="drawingObject82" o:spid="_x0000_s1026" style="position:absolute;margin-left:124.6pt;margin-top:97.8pt;width:362.95pt;height:0;z-index:-251655168;visibility:visible;mso-wrap-style:square;mso-wrap-distance-left:0;mso-wrap-distance-top:0;mso-wrap-distance-right:0;mso-wrap-distance-bottom:0;mso-position-horizontal:absolute;mso-position-horizontal-relative:page;mso-position-vertical:absolute;mso-position-vertical-relative:page;v-text-anchor:top" coordsize="460946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" o:allowincell="f" path="m,l4609464,e" filled="f" strokeweight="1.44pt">
                <v:path arrowok="t" textboxrect="0,0,4609464,0"/>
                <w10:wrap anchorx="page" anchory="page"/>
              </v:shape>
            </w:pict>
          </mc:Fallback>
        </mc:AlternateContent>
      </w:r>
    </w:p>
    <w:p w14:paraId="722EE007" w14:textId="77777777" w:rsidR="00526E2F" w:rsidRPr="00A85702" w:rsidRDefault="00526E2F" w:rsidP="00526E2F">
      <w:pPr>
        <w:spacing w:after="0" w:line="240" w:lineRule="auto"/>
        <w:ind w:right="-20"/>
        <w:rPr>
          <w:rFonts w:ascii="Arial" w:eastAsia="Arial" w:hAnsi="Arial" w:cs="Arial"/>
          <w:b/>
          <w:bCs/>
          <w:color w:val="000000"/>
          <w:sz w:val="24"/>
          <w:szCs w:val="24"/>
        </w:rPr>
      </w:pPr>
      <w:r>
        <w:rPr>
          <w:rStyle w:val="Strong"/>
          <w:rFonts w:ascii="Helvetica" w:hAnsi="Helvetica" w:cs="Helvetica"/>
          <w:color w:val="333333"/>
          <w:sz w:val="23"/>
          <w:szCs w:val="23"/>
          <w:shd w:val="clear" w:color="auto" w:fill="F4F4F4"/>
        </w:rPr>
        <w:t xml:space="preserve">MODULE II - Global Framework </w:t>
      </w:r>
      <w:proofErr w:type="gramStart"/>
      <w:r>
        <w:rPr>
          <w:rStyle w:val="Strong"/>
          <w:rFonts w:ascii="Helvetica" w:hAnsi="Helvetica" w:cs="Helvetica"/>
          <w:color w:val="333333"/>
          <w:sz w:val="23"/>
          <w:szCs w:val="23"/>
          <w:shd w:val="clear" w:color="auto" w:fill="F4F4F4"/>
        </w:rPr>
        <w:t>For</w:t>
      </w:r>
      <w:proofErr w:type="gramEnd"/>
      <w:r>
        <w:rPr>
          <w:rStyle w:val="Strong"/>
          <w:rFonts w:ascii="Helvetica" w:hAnsi="Helvetica" w:cs="Helvetica"/>
          <w:color w:val="333333"/>
          <w:sz w:val="23"/>
          <w:szCs w:val="23"/>
          <w:shd w:val="clear" w:color="auto" w:fill="F4F4F4"/>
        </w:rPr>
        <w:t xml:space="preserve"> Export Marketing</w:t>
      </w:r>
    </w:p>
    <w:p w14:paraId="0B5565B5" w14:textId="77777777" w:rsidR="00526E2F" w:rsidRDefault="00526E2F" w:rsidP="00526E2F">
      <w:pPr>
        <w:spacing w:after="0" w:line="240" w:lineRule="exact"/>
        <w:rPr>
          <w:rFonts w:ascii="Arial" w:eastAsia="Arial" w:hAnsi="Arial" w:cs="Arial"/>
          <w:sz w:val="24"/>
          <w:szCs w:val="24"/>
        </w:rPr>
      </w:pPr>
    </w:p>
    <w:p w14:paraId="662B794A" w14:textId="77777777" w:rsidR="00526E2F" w:rsidRDefault="00526E2F" w:rsidP="00526E2F">
      <w:pPr>
        <w:spacing w:after="0" w:line="240" w:lineRule="exact"/>
        <w:rPr>
          <w:rFonts w:ascii="Arial" w:eastAsia="Arial" w:hAnsi="Arial" w:cs="Arial"/>
          <w:sz w:val="24"/>
          <w:szCs w:val="24"/>
        </w:rPr>
      </w:pPr>
    </w:p>
    <w:p w14:paraId="6B11D515" w14:textId="3446B9A9" w:rsidR="00526E2F" w:rsidRDefault="00526E2F" w:rsidP="007D5850">
      <w:pPr>
        <w:tabs>
          <w:tab w:val="left" w:pos="1539"/>
        </w:tabs>
        <w:spacing w:after="0" w:line="240" w:lineRule="auto"/>
        <w:ind w:right="-20"/>
        <w:rPr>
          <w:rFonts w:ascii="Arial" w:eastAsia="Arial" w:hAnsi="Arial" w:cs="Arial"/>
          <w:b/>
          <w:bCs/>
          <w:color w:val="000000"/>
          <w:sz w:val="28"/>
          <w:szCs w:val="28"/>
        </w:rPr>
      </w:pPr>
      <w:r>
        <w:rPr>
          <w:rFonts w:ascii="Arial" w:eastAsia="Arial" w:hAnsi="Arial" w:cs="Arial"/>
          <w:b/>
          <w:bCs/>
          <w:color w:val="000000"/>
          <w:spacing w:val="-1"/>
          <w:sz w:val="28"/>
          <w:szCs w:val="28"/>
        </w:rPr>
        <w:t>T</w:t>
      </w:r>
      <w:r>
        <w:rPr>
          <w:rFonts w:ascii="Arial" w:eastAsia="Arial" w:hAnsi="Arial" w:cs="Arial"/>
          <w:b/>
          <w:bCs/>
          <w:color w:val="000000"/>
          <w:spacing w:val="3"/>
          <w:sz w:val="28"/>
          <w:szCs w:val="28"/>
        </w:rPr>
        <w:t>R</w:t>
      </w:r>
      <w:r>
        <w:rPr>
          <w:rFonts w:ascii="Arial" w:eastAsia="Arial" w:hAnsi="Arial" w:cs="Arial"/>
          <w:b/>
          <w:bCs/>
          <w:color w:val="000000"/>
          <w:spacing w:val="-5"/>
          <w:sz w:val="28"/>
          <w:szCs w:val="28"/>
        </w:rPr>
        <w:t>A</w:t>
      </w:r>
      <w:r>
        <w:rPr>
          <w:rFonts w:ascii="Arial" w:eastAsia="Arial" w:hAnsi="Arial" w:cs="Arial"/>
          <w:b/>
          <w:bCs/>
          <w:color w:val="000000"/>
          <w:spacing w:val="-1"/>
          <w:sz w:val="28"/>
          <w:szCs w:val="28"/>
        </w:rPr>
        <w:t>D</w:t>
      </w:r>
      <w:r>
        <w:rPr>
          <w:rFonts w:ascii="Arial" w:eastAsia="Arial" w:hAnsi="Arial" w:cs="Arial"/>
          <w:b/>
          <w:bCs/>
          <w:color w:val="000000"/>
          <w:sz w:val="28"/>
          <w:szCs w:val="28"/>
        </w:rPr>
        <w:t>E</w:t>
      </w:r>
      <w:r>
        <w:rPr>
          <w:rFonts w:ascii="Arial" w:eastAsia="Arial" w:hAnsi="Arial" w:cs="Arial"/>
          <w:color w:val="000000"/>
          <w:sz w:val="28"/>
          <w:szCs w:val="28"/>
        </w:rPr>
        <w:t xml:space="preserve"> </w:t>
      </w:r>
      <w:r>
        <w:rPr>
          <w:rFonts w:ascii="Arial" w:eastAsia="Arial" w:hAnsi="Arial" w:cs="Arial"/>
          <w:b/>
          <w:bCs/>
          <w:color w:val="000000"/>
          <w:spacing w:val="3"/>
          <w:sz w:val="28"/>
          <w:szCs w:val="28"/>
        </w:rPr>
        <w:t>B</w:t>
      </w:r>
      <w:r>
        <w:rPr>
          <w:rFonts w:ascii="Arial" w:eastAsia="Arial" w:hAnsi="Arial" w:cs="Arial"/>
          <w:b/>
          <w:bCs/>
          <w:color w:val="000000"/>
          <w:spacing w:val="-5"/>
          <w:sz w:val="28"/>
          <w:szCs w:val="28"/>
        </w:rPr>
        <w:t>A</w:t>
      </w:r>
      <w:r>
        <w:rPr>
          <w:rFonts w:ascii="Arial" w:eastAsia="Arial" w:hAnsi="Arial" w:cs="Arial"/>
          <w:b/>
          <w:bCs/>
          <w:color w:val="000000"/>
          <w:spacing w:val="-1"/>
          <w:sz w:val="28"/>
          <w:szCs w:val="28"/>
        </w:rPr>
        <w:t>RR</w:t>
      </w:r>
      <w:r>
        <w:rPr>
          <w:rFonts w:ascii="Arial" w:eastAsia="Arial" w:hAnsi="Arial" w:cs="Arial"/>
          <w:b/>
          <w:bCs/>
          <w:color w:val="000000"/>
          <w:sz w:val="28"/>
          <w:szCs w:val="28"/>
        </w:rPr>
        <w:t>I</w:t>
      </w:r>
      <w:r>
        <w:rPr>
          <w:rFonts w:ascii="Arial" w:eastAsia="Arial" w:hAnsi="Arial" w:cs="Arial"/>
          <w:b/>
          <w:bCs/>
          <w:color w:val="000000"/>
          <w:spacing w:val="1"/>
          <w:sz w:val="28"/>
          <w:szCs w:val="28"/>
        </w:rPr>
        <w:t>E</w:t>
      </w:r>
      <w:r>
        <w:rPr>
          <w:rFonts w:ascii="Arial" w:eastAsia="Arial" w:hAnsi="Arial" w:cs="Arial"/>
          <w:b/>
          <w:bCs/>
          <w:color w:val="000000"/>
          <w:spacing w:val="2"/>
          <w:sz w:val="28"/>
          <w:szCs w:val="28"/>
        </w:rPr>
        <w:t>R</w:t>
      </w:r>
      <w:r>
        <w:rPr>
          <w:rFonts w:ascii="Arial" w:eastAsia="Arial" w:hAnsi="Arial" w:cs="Arial"/>
          <w:b/>
          <w:bCs/>
          <w:color w:val="000000"/>
          <w:sz w:val="28"/>
          <w:szCs w:val="28"/>
        </w:rPr>
        <w:t>S</w:t>
      </w:r>
    </w:p>
    <w:p w14:paraId="26286BB6" w14:textId="77777777" w:rsidR="00526E2F" w:rsidRDefault="00526E2F" w:rsidP="00526E2F">
      <w:pPr>
        <w:spacing w:after="84" w:line="240" w:lineRule="exact"/>
        <w:rPr>
          <w:rFonts w:ascii="Arial" w:eastAsia="Arial" w:hAnsi="Arial" w:cs="Arial"/>
          <w:sz w:val="24"/>
          <w:szCs w:val="24"/>
        </w:rPr>
      </w:pPr>
    </w:p>
    <w:p w14:paraId="77B8D9F0" w14:textId="77777777" w:rsidR="00526E2F" w:rsidRDefault="00526E2F" w:rsidP="00526E2F">
      <w:pPr>
        <w:spacing w:after="0" w:line="239" w:lineRule="auto"/>
        <w:ind w:left="879" w:right="1601" w:firstLine="660"/>
        <w:rPr>
          <w:rFonts w:ascii="Arial" w:eastAsia="Arial" w:hAnsi="Arial" w:cs="Arial"/>
          <w:color w:val="000000"/>
          <w:sz w:val="24"/>
          <w:szCs w:val="24"/>
        </w:rPr>
      </w:pPr>
      <w:r>
        <w:rPr>
          <w:rFonts w:ascii="Arial" w:eastAsia="Arial" w:hAnsi="Arial" w:cs="Arial"/>
          <w:color w:val="000000"/>
          <w:sz w:val="24"/>
          <w:szCs w:val="24"/>
        </w:rPr>
        <w:t>Free</w:t>
      </w:r>
      <w:r>
        <w:rPr>
          <w:rFonts w:ascii="Arial" w:eastAsia="Arial" w:hAnsi="Arial" w:cs="Arial"/>
          <w:color w:val="000000"/>
          <w:spacing w:val="22"/>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nd</w:t>
      </w:r>
      <w:r>
        <w:rPr>
          <w:rFonts w:ascii="Arial" w:eastAsia="Arial" w:hAnsi="Arial" w:cs="Arial"/>
          <w:color w:val="000000"/>
          <w:spacing w:val="20"/>
          <w:sz w:val="24"/>
          <w:szCs w:val="24"/>
        </w:rPr>
        <w:t xml:space="preserve"> </w:t>
      </w:r>
      <w:r>
        <w:rPr>
          <w:rFonts w:ascii="Arial" w:eastAsia="Arial" w:hAnsi="Arial" w:cs="Arial"/>
          <w:color w:val="000000"/>
          <w:sz w:val="24"/>
          <w:szCs w:val="24"/>
        </w:rPr>
        <w:t>f</w:t>
      </w:r>
      <w:r>
        <w:rPr>
          <w:rFonts w:ascii="Arial" w:eastAsia="Arial" w:hAnsi="Arial" w:cs="Arial"/>
          <w:color w:val="000000"/>
          <w:spacing w:val="2"/>
          <w:sz w:val="24"/>
          <w:szCs w:val="24"/>
        </w:rPr>
        <w:t>a</w:t>
      </w:r>
      <w:r>
        <w:rPr>
          <w:rFonts w:ascii="Arial" w:eastAsia="Arial" w:hAnsi="Arial" w:cs="Arial"/>
          <w:color w:val="000000"/>
          <w:sz w:val="24"/>
          <w:szCs w:val="24"/>
        </w:rPr>
        <w:t>ir</w:t>
      </w:r>
      <w:r>
        <w:rPr>
          <w:rFonts w:ascii="Arial" w:eastAsia="Arial" w:hAnsi="Arial" w:cs="Arial"/>
          <w:color w:val="000000"/>
          <w:spacing w:val="20"/>
          <w:sz w:val="24"/>
          <w:szCs w:val="24"/>
        </w:rPr>
        <w:t xml:space="preserve"> </w:t>
      </w:r>
      <w:r>
        <w:rPr>
          <w:rFonts w:ascii="Arial" w:eastAsia="Arial" w:hAnsi="Arial" w:cs="Arial"/>
          <w:color w:val="000000"/>
          <w:sz w:val="24"/>
          <w:szCs w:val="24"/>
        </w:rPr>
        <w:t>in</w:t>
      </w:r>
      <w:r>
        <w:rPr>
          <w:rFonts w:ascii="Arial" w:eastAsia="Arial" w:hAnsi="Arial" w:cs="Arial"/>
          <w:color w:val="000000"/>
          <w:spacing w:val="1"/>
          <w:sz w:val="24"/>
          <w:szCs w:val="24"/>
        </w:rPr>
        <w:t>te</w:t>
      </w:r>
      <w:r>
        <w:rPr>
          <w:rFonts w:ascii="Arial" w:eastAsia="Arial" w:hAnsi="Arial" w:cs="Arial"/>
          <w:color w:val="000000"/>
          <w:sz w:val="24"/>
          <w:szCs w:val="24"/>
        </w:rPr>
        <w:t>r</w:t>
      </w:r>
      <w:r>
        <w:rPr>
          <w:rFonts w:ascii="Arial" w:eastAsia="Arial" w:hAnsi="Arial" w:cs="Arial"/>
          <w:color w:val="000000"/>
          <w:spacing w:val="-1"/>
          <w:sz w:val="24"/>
          <w:szCs w:val="24"/>
        </w:rPr>
        <w:t>n</w:t>
      </w:r>
      <w:r>
        <w:rPr>
          <w:rFonts w:ascii="Arial" w:eastAsia="Arial" w:hAnsi="Arial" w:cs="Arial"/>
          <w:color w:val="000000"/>
          <w:sz w:val="24"/>
          <w:szCs w:val="24"/>
        </w:rPr>
        <w:t>at</w:t>
      </w:r>
      <w:r>
        <w:rPr>
          <w:rFonts w:ascii="Arial" w:eastAsia="Arial" w:hAnsi="Arial" w:cs="Arial"/>
          <w:color w:val="000000"/>
          <w:spacing w:val="-2"/>
          <w:sz w:val="24"/>
          <w:szCs w:val="24"/>
        </w:rPr>
        <w:t>i</w:t>
      </w:r>
      <w:r>
        <w:rPr>
          <w:rFonts w:ascii="Arial" w:eastAsia="Arial" w:hAnsi="Arial" w:cs="Arial"/>
          <w:color w:val="000000"/>
          <w:sz w:val="24"/>
          <w:szCs w:val="24"/>
        </w:rPr>
        <w:t>on</w:t>
      </w:r>
      <w:r>
        <w:rPr>
          <w:rFonts w:ascii="Arial" w:eastAsia="Arial" w:hAnsi="Arial" w:cs="Arial"/>
          <w:color w:val="000000"/>
          <w:spacing w:val="1"/>
          <w:sz w:val="24"/>
          <w:szCs w:val="24"/>
        </w:rPr>
        <w:t>a</w:t>
      </w:r>
      <w:r>
        <w:rPr>
          <w:rFonts w:ascii="Arial" w:eastAsia="Arial" w:hAnsi="Arial" w:cs="Arial"/>
          <w:color w:val="000000"/>
          <w:sz w:val="24"/>
          <w:szCs w:val="24"/>
        </w:rPr>
        <w:t>l</w:t>
      </w:r>
      <w:r>
        <w:rPr>
          <w:rFonts w:ascii="Arial" w:eastAsia="Arial" w:hAnsi="Arial" w:cs="Arial"/>
          <w:color w:val="000000"/>
          <w:spacing w:val="22"/>
          <w:sz w:val="24"/>
          <w:szCs w:val="24"/>
        </w:rPr>
        <w:t xml:space="preserve"> </w:t>
      </w:r>
      <w:r>
        <w:rPr>
          <w:rFonts w:ascii="Arial" w:eastAsia="Arial" w:hAnsi="Arial" w:cs="Arial"/>
          <w:color w:val="000000"/>
          <w:sz w:val="24"/>
          <w:szCs w:val="24"/>
        </w:rPr>
        <w:t>tr</w:t>
      </w:r>
      <w:r>
        <w:rPr>
          <w:rFonts w:ascii="Arial" w:eastAsia="Arial" w:hAnsi="Arial" w:cs="Arial"/>
          <w:color w:val="000000"/>
          <w:spacing w:val="-1"/>
          <w:sz w:val="24"/>
          <w:szCs w:val="24"/>
        </w:rPr>
        <w:t>a</w:t>
      </w:r>
      <w:r>
        <w:rPr>
          <w:rFonts w:ascii="Arial" w:eastAsia="Arial" w:hAnsi="Arial" w:cs="Arial"/>
          <w:color w:val="000000"/>
          <w:sz w:val="24"/>
          <w:szCs w:val="24"/>
        </w:rPr>
        <w:t>de</w:t>
      </w:r>
      <w:r>
        <w:rPr>
          <w:rFonts w:ascii="Arial" w:eastAsia="Arial" w:hAnsi="Arial" w:cs="Arial"/>
          <w:color w:val="000000"/>
          <w:spacing w:val="22"/>
          <w:sz w:val="24"/>
          <w:szCs w:val="24"/>
        </w:rPr>
        <w:t xml:space="preserve"> </w:t>
      </w:r>
      <w:r>
        <w:rPr>
          <w:rFonts w:ascii="Arial" w:eastAsia="Arial" w:hAnsi="Arial" w:cs="Arial"/>
          <w:color w:val="000000"/>
          <w:sz w:val="24"/>
          <w:szCs w:val="24"/>
        </w:rPr>
        <w:t>is</w:t>
      </w:r>
      <w:r>
        <w:rPr>
          <w:rFonts w:ascii="Arial" w:eastAsia="Arial" w:hAnsi="Arial" w:cs="Arial"/>
          <w:color w:val="000000"/>
          <w:spacing w:val="22"/>
          <w:sz w:val="24"/>
          <w:szCs w:val="24"/>
        </w:rPr>
        <w:t xml:space="preserve"> </w:t>
      </w:r>
      <w:r>
        <w:rPr>
          <w:rFonts w:ascii="Arial" w:eastAsia="Arial" w:hAnsi="Arial" w:cs="Arial"/>
          <w:color w:val="000000"/>
          <w:sz w:val="24"/>
          <w:szCs w:val="24"/>
        </w:rPr>
        <w:t>an</w:t>
      </w:r>
      <w:r>
        <w:rPr>
          <w:rFonts w:ascii="Arial" w:eastAsia="Arial" w:hAnsi="Arial" w:cs="Arial"/>
          <w:color w:val="000000"/>
          <w:spacing w:val="23"/>
          <w:sz w:val="24"/>
          <w:szCs w:val="24"/>
        </w:rPr>
        <w:t xml:space="preserve"> </w:t>
      </w:r>
      <w:r>
        <w:rPr>
          <w:rFonts w:ascii="Arial" w:eastAsia="Arial" w:hAnsi="Arial" w:cs="Arial"/>
          <w:color w:val="000000"/>
          <w:sz w:val="24"/>
          <w:szCs w:val="24"/>
        </w:rPr>
        <w:t>i</w:t>
      </w:r>
      <w:r>
        <w:rPr>
          <w:rFonts w:ascii="Arial" w:eastAsia="Arial" w:hAnsi="Arial" w:cs="Arial"/>
          <w:color w:val="000000"/>
          <w:spacing w:val="-1"/>
          <w:sz w:val="24"/>
          <w:szCs w:val="24"/>
        </w:rPr>
        <w:t>d</w:t>
      </w:r>
      <w:r>
        <w:rPr>
          <w:rFonts w:ascii="Arial" w:eastAsia="Arial" w:hAnsi="Arial" w:cs="Arial"/>
          <w:color w:val="000000"/>
          <w:sz w:val="24"/>
          <w:szCs w:val="24"/>
        </w:rPr>
        <w:t>eal</w:t>
      </w:r>
      <w:r>
        <w:rPr>
          <w:rFonts w:ascii="Arial" w:eastAsia="Arial" w:hAnsi="Arial" w:cs="Arial"/>
          <w:color w:val="000000"/>
          <w:spacing w:val="19"/>
          <w:sz w:val="24"/>
          <w:szCs w:val="24"/>
        </w:rPr>
        <w:t xml:space="preserve"> </w:t>
      </w:r>
      <w:r>
        <w:rPr>
          <w:rFonts w:ascii="Arial" w:eastAsia="Arial" w:hAnsi="Arial" w:cs="Arial"/>
          <w:color w:val="000000"/>
          <w:sz w:val="24"/>
          <w:szCs w:val="24"/>
        </w:rPr>
        <w:t>sit</w:t>
      </w:r>
      <w:r>
        <w:rPr>
          <w:rFonts w:ascii="Arial" w:eastAsia="Arial" w:hAnsi="Arial" w:cs="Arial"/>
          <w:color w:val="000000"/>
          <w:spacing w:val="1"/>
          <w:sz w:val="24"/>
          <w:szCs w:val="24"/>
        </w:rPr>
        <w:t>ua</w:t>
      </w:r>
      <w:r>
        <w:rPr>
          <w:rFonts w:ascii="Arial" w:eastAsia="Arial" w:hAnsi="Arial" w:cs="Arial"/>
          <w:color w:val="000000"/>
          <w:sz w:val="24"/>
          <w:szCs w:val="24"/>
        </w:rPr>
        <w:t>ti</w:t>
      </w:r>
      <w:r>
        <w:rPr>
          <w:rFonts w:ascii="Arial" w:eastAsia="Arial" w:hAnsi="Arial" w:cs="Arial"/>
          <w:color w:val="000000"/>
          <w:spacing w:val="-1"/>
          <w:sz w:val="24"/>
          <w:szCs w:val="24"/>
        </w:rPr>
        <w:t>o</w:t>
      </w:r>
      <w:r>
        <w:rPr>
          <w:rFonts w:ascii="Arial" w:eastAsia="Arial" w:hAnsi="Arial" w:cs="Arial"/>
          <w:color w:val="000000"/>
          <w:sz w:val="24"/>
          <w:szCs w:val="24"/>
        </w:rPr>
        <w:t>n</w:t>
      </w:r>
      <w:r>
        <w:rPr>
          <w:rFonts w:ascii="Arial" w:eastAsia="Arial" w:hAnsi="Arial" w:cs="Arial"/>
          <w:color w:val="000000"/>
          <w:spacing w:val="22"/>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s</w:t>
      </w:r>
      <w:r>
        <w:rPr>
          <w:rFonts w:ascii="Arial" w:eastAsia="Arial" w:hAnsi="Arial" w:cs="Arial"/>
          <w:color w:val="000000"/>
          <w:spacing w:val="19"/>
          <w:sz w:val="24"/>
          <w:szCs w:val="24"/>
        </w:rPr>
        <w:t xml:space="preserve"> </w:t>
      </w:r>
      <w:r>
        <w:rPr>
          <w:rFonts w:ascii="Arial" w:eastAsia="Arial" w:hAnsi="Arial" w:cs="Arial"/>
          <w:color w:val="000000"/>
          <w:spacing w:val="3"/>
          <w:sz w:val="24"/>
          <w:szCs w:val="24"/>
        </w:rPr>
        <w:t>f</w:t>
      </w:r>
      <w:r>
        <w:rPr>
          <w:rFonts w:ascii="Arial" w:eastAsia="Arial" w:hAnsi="Arial" w:cs="Arial"/>
          <w:color w:val="000000"/>
          <w:sz w:val="24"/>
          <w:szCs w:val="24"/>
        </w:rPr>
        <w:t>ree tra</w:t>
      </w:r>
      <w:r>
        <w:rPr>
          <w:rFonts w:ascii="Arial" w:eastAsia="Arial" w:hAnsi="Arial" w:cs="Arial"/>
          <w:color w:val="000000"/>
          <w:spacing w:val="1"/>
          <w:sz w:val="24"/>
          <w:szCs w:val="24"/>
        </w:rPr>
        <w:t>d</w:t>
      </w:r>
      <w:r>
        <w:rPr>
          <w:rFonts w:ascii="Arial" w:eastAsia="Arial" w:hAnsi="Arial" w:cs="Arial"/>
          <w:color w:val="000000"/>
          <w:sz w:val="24"/>
          <w:szCs w:val="24"/>
        </w:rPr>
        <w:t>e</w:t>
      </w:r>
      <w:r>
        <w:rPr>
          <w:rFonts w:ascii="Arial" w:eastAsia="Arial" w:hAnsi="Arial" w:cs="Arial"/>
          <w:color w:val="000000"/>
          <w:spacing w:val="39"/>
          <w:sz w:val="24"/>
          <w:szCs w:val="24"/>
        </w:rPr>
        <w:t xml:space="preserve"> </w:t>
      </w:r>
      <w:r>
        <w:rPr>
          <w:rFonts w:ascii="Arial" w:eastAsia="Arial" w:hAnsi="Arial" w:cs="Arial"/>
          <w:color w:val="000000"/>
          <w:sz w:val="24"/>
          <w:szCs w:val="24"/>
        </w:rPr>
        <w:t>is</w:t>
      </w:r>
      <w:r>
        <w:rPr>
          <w:rFonts w:ascii="Arial" w:eastAsia="Arial" w:hAnsi="Arial" w:cs="Arial"/>
          <w:color w:val="000000"/>
          <w:spacing w:val="39"/>
          <w:sz w:val="24"/>
          <w:szCs w:val="24"/>
        </w:rPr>
        <w:t xml:space="preserve"> </w:t>
      </w:r>
      <w:r>
        <w:rPr>
          <w:rFonts w:ascii="Arial" w:eastAsia="Arial" w:hAnsi="Arial" w:cs="Arial"/>
          <w:color w:val="000000"/>
          <w:spacing w:val="-1"/>
          <w:sz w:val="24"/>
          <w:szCs w:val="24"/>
        </w:rPr>
        <w:t>b</w:t>
      </w:r>
      <w:r>
        <w:rPr>
          <w:rFonts w:ascii="Arial" w:eastAsia="Arial" w:hAnsi="Arial" w:cs="Arial"/>
          <w:color w:val="000000"/>
          <w:sz w:val="24"/>
          <w:szCs w:val="24"/>
        </w:rPr>
        <w:t>e</w:t>
      </w:r>
      <w:r>
        <w:rPr>
          <w:rFonts w:ascii="Arial" w:eastAsia="Arial" w:hAnsi="Arial" w:cs="Arial"/>
          <w:color w:val="000000"/>
          <w:spacing w:val="1"/>
          <w:sz w:val="24"/>
          <w:szCs w:val="24"/>
        </w:rPr>
        <w:t>n</w:t>
      </w:r>
      <w:r>
        <w:rPr>
          <w:rFonts w:ascii="Arial" w:eastAsia="Arial" w:hAnsi="Arial" w:cs="Arial"/>
          <w:color w:val="000000"/>
          <w:spacing w:val="-1"/>
          <w:sz w:val="24"/>
          <w:szCs w:val="24"/>
        </w:rPr>
        <w:t>e</w:t>
      </w:r>
      <w:r>
        <w:rPr>
          <w:rFonts w:ascii="Arial" w:eastAsia="Arial" w:hAnsi="Arial" w:cs="Arial"/>
          <w:color w:val="000000"/>
          <w:spacing w:val="2"/>
          <w:sz w:val="24"/>
          <w:szCs w:val="24"/>
        </w:rPr>
        <w:t>f</w:t>
      </w:r>
      <w:r>
        <w:rPr>
          <w:rFonts w:ascii="Arial" w:eastAsia="Arial" w:hAnsi="Arial" w:cs="Arial"/>
          <w:color w:val="000000"/>
          <w:sz w:val="24"/>
          <w:szCs w:val="24"/>
        </w:rPr>
        <w:t>ic</w:t>
      </w:r>
      <w:r>
        <w:rPr>
          <w:rFonts w:ascii="Arial" w:eastAsia="Arial" w:hAnsi="Arial" w:cs="Arial"/>
          <w:color w:val="000000"/>
          <w:spacing w:val="-3"/>
          <w:sz w:val="24"/>
          <w:szCs w:val="24"/>
        </w:rPr>
        <w:t>i</w:t>
      </w:r>
      <w:r>
        <w:rPr>
          <w:rFonts w:ascii="Arial" w:eastAsia="Arial" w:hAnsi="Arial" w:cs="Arial"/>
          <w:color w:val="000000"/>
          <w:sz w:val="24"/>
          <w:szCs w:val="24"/>
        </w:rPr>
        <w:t>al</w:t>
      </w:r>
      <w:r>
        <w:rPr>
          <w:rFonts w:ascii="Arial" w:eastAsia="Arial" w:hAnsi="Arial" w:cs="Arial"/>
          <w:color w:val="000000"/>
          <w:spacing w:val="38"/>
          <w:sz w:val="24"/>
          <w:szCs w:val="24"/>
        </w:rPr>
        <w:t xml:space="preserve"> </w:t>
      </w:r>
      <w:r>
        <w:rPr>
          <w:rFonts w:ascii="Arial" w:eastAsia="Arial" w:hAnsi="Arial" w:cs="Arial"/>
          <w:color w:val="000000"/>
          <w:sz w:val="24"/>
          <w:szCs w:val="24"/>
        </w:rPr>
        <w:t>to</w:t>
      </w:r>
      <w:r>
        <w:rPr>
          <w:rFonts w:ascii="Arial" w:eastAsia="Arial" w:hAnsi="Arial" w:cs="Arial"/>
          <w:color w:val="000000"/>
          <w:spacing w:val="38"/>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ll</w:t>
      </w:r>
      <w:r>
        <w:rPr>
          <w:rFonts w:ascii="Arial" w:eastAsia="Arial" w:hAnsi="Arial" w:cs="Arial"/>
          <w:color w:val="000000"/>
          <w:spacing w:val="37"/>
          <w:sz w:val="24"/>
          <w:szCs w:val="24"/>
        </w:rPr>
        <w:t xml:space="preserve"> </w:t>
      </w:r>
      <w:r>
        <w:rPr>
          <w:rFonts w:ascii="Arial" w:eastAsia="Arial" w:hAnsi="Arial" w:cs="Arial"/>
          <w:color w:val="000000"/>
          <w:spacing w:val="1"/>
          <w:sz w:val="24"/>
          <w:szCs w:val="24"/>
        </w:rPr>
        <w:t>pa</w:t>
      </w:r>
      <w:r>
        <w:rPr>
          <w:rFonts w:ascii="Arial" w:eastAsia="Arial" w:hAnsi="Arial" w:cs="Arial"/>
          <w:color w:val="000000"/>
          <w:sz w:val="24"/>
          <w:szCs w:val="24"/>
        </w:rPr>
        <w:t>rtic</w:t>
      </w:r>
      <w:r>
        <w:rPr>
          <w:rFonts w:ascii="Arial" w:eastAsia="Arial" w:hAnsi="Arial" w:cs="Arial"/>
          <w:color w:val="000000"/>
          <w:spacing w:val="-1"/>
          <w:sz w:val="24"/>
          <w:szCs w:val="24"/>
        </w:rPr>
        <w:t>i</w:t>
      </w:r>
      <w:r>
        <w:rPr>
          <w:rFonts w:ascii="Arial" w:eastAsia="Arial" w:hAnsi="Arial" w:cs="Arial"/>
          <w:color w:val="000000"/>
          <w:sz w:val="24"/>
          <w:szCs w:val="24"/>
        </w:rPr>
        <w:t>p</w:t>
      </w:r>
      <w:r>
        <w:rPr>
          <w:rFonts w:ascii="Arial" w:eastAsia="Arial" w:hAnsi="Arial" w:cs="Arial"/>
          <w:color w:val="000000"/>
          <w:spacing w:val="1"/>
          <w:sz w:val="24"/>
          <w:szCs w:val="24"/>
        </w:rPr>
        <w:t>a</w:t>
      </w:r>
      <w:r>
        <w:rPr>
          <w:rFonts w:ascii="Arial" w:eastAsia="Arial" w:hAnsi="Arial" w:cs="Arial"/>
          <w:color w:val="000000"/>
          <w:sz w:val="24"/>
          <w:szCs w:val="24"/>
        </w:rPr>
        <w:t>ti</w:t>
      </w:r>
      <w:r>
        <w:rPr>
          <w:rFonts w:ascii="Arial" w:eastAsia="Arial" w:hAnsi="Arial" w:cs="Arial"/>
          <w:color w:val="000000"/>
          <w:spacing w:val="1"/>
          <w:sz w:val="24"/>
          <w:szCs w:val="24"/>
        </w:rPr>
        <w:t>n</w:t>
      </w:r>
      <w:r>
        <w:rPr>
          <w:rFonts w:ascii="Arial" w:eastAsia="Arial" w:hAnsi="Arial" w:cs="Arial"/>
          <w:color w:val="000000"/>
          <w:sz w:val="24"/>
          <w:szCs w:val="24"/>
        </w:rPr>
        <w:t>g</w:t>
      </w:r>
      <w:r>
        <w:rPr>
          <w:rFonts w:ascii="Arial" w:eastAsia="Arial" w:hAnsi="Arial" w:cs="Arial"/>
          <w:color w:val="000000"/>
          <w:spacing w:val="37"/>
          <w:sz w:val="24"/>
          <w:szCs w:val="24"/>
        </w:rPr>
        <w:t xml:space="preserve"> </w:t>
      </w:r>
      <w:r>
        <w:rPr>
          <w:rFonts w:ascii="Arial" w:eastAsia="Arial" w:hAnsi="Arial" w:cs="Arial"/>
          <w:color w:val="000000"/>
          <w:sz w:val="24"/>
          <w:szCs w:val="24"/>
        </w:rPr>
        <w:t>c</w:t>
      </w:r>
      <w:r>
        <w:rPr>
          <w:rFonts w:ascii="Arial" w:eastAsia="Arial" w:hAnsi="Arial" w:cs="Arial"/>
          <w:color w:val="000000"/>
          <w:spacing w:val="-1"/>
          <w:sz w:val="24"/>
          <w:szCs w:val="24"/>
        </w:rPr>
        <w:t>o</w:t>
      </w:r>
      <w:r>
        <w:rPr>
          <w:rFonts w:ascii="Arial" w:eastAsia="Arial" w:hAnsi="Arial" w:cs="Arial"/>
          <w:color w:val="000000"/>
          <w:sz w:val="24"/>
          <w:szCs w:val="24"/>
        </w:rPr>
        <w:t>u</w:t>
      </w:r>
      <w:r>
        <w:rPr>
          <w:rFonts w:ascii="Arial" w:eastAsia="Arial" w:hAnsi="Arial" w:cs="Arial"/>
          <w:color w:val="000000"/>
          <w:spacing w:val="1"/>
          <w:sz w:val="24"/>
          <w:szCs w:val="24"/>
        </w:rPr>
        <w:t>n</w:t>
      </w:r>
      <w:r>
        <w:rPr>
          <w:rFonts w:ascii="Arial" w:eastAsia="Arial" w:hAnsi="Arial" w:cs="Arial"/>
          <w:color w:val="000000"/>
          <w:sz w:val="24"/>
          <w:szCs w:val="24"/>
        </w:rPr>
        <w:t>t</w:t>
      </w:r>
      <w:r>
        <w:rPr>
          <w:rFonts w:ascii="Arial" w:eastAsia="Arial" w:hAnsi="Arial" w:cs="Arial"/>
          <w:color w:val="000000"/>
          <w:spacing w:val="-2"/>
          <w:sz w:val="24"/>
          <w:szCs w:val="24"/>
        </w:rPr>
        <w:t>r</w:t>
      </w:r>
      <w:r>
        <w:rPr>
          <w:rFonts w:ascii="Arial" w:eastAsia="Arial" w:hAnsi="Arial" w:cs="Arial"/>
          <w:color w:val="000000"/>
          <w:sz w:val="24"/>
          <w:szCs w:val="24"/>
        </w:rPr>
        <w:t>ies.</w:t>
      </w:r>
      <w:r>
        <w:rPr>
          <w:rFonts w:ascii="Arial" w:eastAsia="Arial" w:hAnsi="Arial" w:cs="Arial"/>
          <w:color w:val="000000"/>
          <w:spacing w:val="39"/>
          <w:sz w:val="24"/>
          <w:szCs w:val="24"/>
        </w:rPr>
        <w:t xml:space="preserve"> </w:t>
      </w:r>
      <w:r>
        <w:rPr>
          <w:rFonts w:ascii="Arial" w:eastAsia="Arial" w:hAnsi="Arial" w:cs="Arial"/>
          <w:color w:val="000000"/>
          <w:sz w:val="24"/>
          <w:szCs w:val="24"/>
        </w:rPr>
        <w:t>Ho</w:t>
      </w:r>
      <w:r>
        <w:rPr>
          <w:rFonts w:ascii="Arial" w:eastAsia="Arial" w:hAnsi="Arial" w:cs="Arial"/>
          <w:color w:val="000000"/>
          <w:spacing w:val="-2"/>
          <w:sz w:val="24"/>
          <w:szCs w:val="24"/>
        </w:rPr>
        <w:t>w</w:t>
      </w:r>
      <w:r>
        <w:rPr>
          <w:rFonts w:ascii="Arial" w:eastAsia="Arial" w:hAnsi="Arial" w:cs="Arial"/>
          <w:color w:val="000000"/>
          <w:sz w:val="24"/>
          <w:szCs w:val="24"/>
        </w:rPr>
        <w:t>e</w:t>
      </w:r>
      <w:r>
        <w:rPr>
          <w:rFonts w:ascii="Arial" w:eastAsia="Arial" w:hAnsi="Arial" w:cs="Arial"/>
          <w:color w:val="000000"/>
          <w:spacing w:val="-1"/>
          <w:sz w:val="24"/>
          <w:szCs w:val="24"/>
        </w:rPr>
        <w:t>v</w:t>
      </w:r>
      <w:r>
        <w:rPr>
          <w:rFonts w:ascii="Arial" w:eastAsia="Arial" w:hAnsi="Arial" w:cs="Arial"/>
          <w:color w:val="000000"/>
          <w:sz w:val="24"/>
          <w:szCs w:val="24"/>
        </w:rPr>
        <w:t>er,</w:t>
      </w:r>
      <w:r>
        <w:rPr>
          <w:rFonts w:ascii="Arial" w:eastAsia="Arial" w:hAnsi="Arial" w:cs="Arial"/>
          <w:color w:val="000000"/>
          <w:spacing w:val="40"/>
          <w:sz w:val="24"/>
          <w:szCs w:val="24"/>
        </w:rPr>
        <w:t xml:space="preserve"> </w:t>
      </w:r>
      <w:r>
        <w:rPr>
          <w:rFonts w:ascii="Arial" w:eastAsia="Arial" w:hAnsi="Arial" w:cs="Arial"/>
          <w:color w:val="000000"/>
          <w:spacing w:val="-1"/>
          <w:sz w:val="24"/>
          <w:szCs w:val="24"/>
        </w:rPr>
        <w:t>v</w:t>
      </w:r>
      <w:r>
        <w:rPr>
          <w:rFonts w:ascii="Arial" w:eastAsia="Arial" w:hAnsi="Arial" w:cs="Arial"/>
          <w:color w:val="000000"/>
          <w:sz w:val="24"/>
          <w:szCs w:val="24"/>
        </w:rPr>
        <w:t>ar</w:t>
      </w:r>
      <w:r>
        <w:rPr>
          <w:rFonts w:ascii="Arial" w:eastAsia="Arial" w:hAnsi="Arial" w:cs="Arial"/>
          <w:color w:val="000000"/>
          <w:spacing w:val="-1"/>
          <w:sz w:val="24"/>
          <w:szCs w:val="24"/>
        </w:rPr>
        <w:t>i</w:t>
      </w:r>
      <w:r>
        <w:rPr>
          <w:rFonts w:ascii="Arial" w:eastAsia="Arial" w:hAnsi="Arial" w:cs="Arial"/>
          <w:color w:val="000000"/>
          <w:sz w:val="24"/>
          <w:szCs w:val="24"/>
        </w:rPr>
        <w:t>o</w:t>
      </w:r>
      <w:r>
        <w:rPr>
          <w:rFonts w:ascii="Arial" w:eastAsia="Arial" w:hAnsi="Arial" w:cs="Arial"/>
          <w:color w:val="000000"/>
          <w:spacing w:val="1"/>
          <w:sz w:val="24"/>
          <w:szCs w:val="24"/>
        </w:rPr>
        <w:t>u</w:t>
      </w:r>
      <w:r>
        <w:rPr>
          <w:rFonts w:ascii="Arial" w:eastAsia="Arial" w:hAnsi="Arial" w:cs="Arial"/>
          <w:color w:val="000000"/>
          <w:sz w:val="24"/>
          <w:szCs w:val="24"/>
        </w:rPr>
        <w:t>s t</w:t>
      </w:r>
      <w:r>
        <w:rPr>
          <w:rFonts w:ascii="Arial" w:eastAsia="Arial" w:hAnsi="Arial" w:cs="Arial"/>
          <w:color w:val="000000"/>
          <w:spacing w:val="-1"/>
          <w:sz w:val="24"/>
          <w:szCs w:val="24"/>
        </w:rPr>
        <w:t>y</w:t>
      </w:r>
      <w:r>
        <w:rPr>
          <w:rFonts w:ascii="Arial" w:eastAsia="Arial" w:hAnsi="Arial" w:cs="Arial"/>
          <w:color w:val="000000"/>
          <w:sz w:val="24"/>
          <w:szCs w:val="24"/>
        </w:rPr>
        <w:t>pes</w:t>
      </w:r>
      <w:r>
        <w:rPr>
          <w:rFonts w:ascii="Arial" w:eastAsia="Arial" w:hAnsi="Arial" w:cs="Arial"/>
          <w:color w:val="000000"/>
          <w:spacing w:val="22"/>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f</w:t>
      </w:r>
      <w:r>
        <w:rPr>
          <w:rFonts w:ascii="Arial" w:eastAsia="Arial" w:hAnsi="Arial" w:cs="Arial"/>
          <w:color w:val="000000"/>
          <w:spacing w:val="24"/>
          <w:sz w:val="24"/>
          <w:szCs w:val="24"/>
        </w:rPr>
        <w:t xml:space="preserve"> </w:t>
      </w:r>
      <w:r>
        <w:rPr>
          <w:rFonts w:ascii="Arial" w:eastAsia="Arial" w:hAnsi="Arial" w:cs="Arial"/>
          <w:color w:val="000000"/>
          <w:spacing w:val="1"/>
          <w:sz w:val="24"/>
          <w:szCs w:val="24"/>
        </w:rPr>
        <w:t>b</w:t>
      </w:r>
      <w:r>
        <w:rPr>
          <w:rFonts w:ascii="Arial" w:eastAsia="Arial" w:hAnsi="Arial" w:cs="Arial"/>
          <w:color w:val="000000"/>
          <w:sz w:val="24"/>
          <w:szCs w:val="24"/>
        </w:rPr>
        <w:t>arriers/restr</w:t>
      </w:r>
      <w:r>
        <w:rPr>
          <w:rFonts w:ascii="Arial" w:eastAsia="Arial" w:hAnsi="Arial" w:cs="Arial"/>
          <w:color w:val="000000"/>
          <w:spacing w:val="-3"/>
          <w:sz w:val="24"/>
          <w:szCs w:val="24"/>
        </w:rPr>
        <w:t>i</w:t>
      </w:r>
      <w:r>
        <w:rPr>
          <w:rFonts w:ascii="Arial" w:eastAsia="Arial" w:hAnsi="Arial" w:cs="Arial"/>
          <w:color w:val="000000"/>
          <w:sz w:val="24"/>
          <w:szCs w:val="24"/>
        </w:rPr>
        <w:t>ctio</w:t>
      </w:r>
      <w:r>
        <w:rPr>
          <w:rFonts w:ascii="Arial" w:eastAsia="Arial" w:hAnsi="Arial" w:cs="Arial"/>
          <w:color w:val="000000"/>
          <w:spacing w:val="1"/>
          <w:sz w:val="24"/>
          <w:szCs w:val="24"/>
        </w:rPr>
        <w:t>n</w:t>
      </w:r>
      <w:r>
        <w:rPr>
          <w:rFonts w:ascii="Arial" w:eastAsia="Arial" w:hAnsi="Arial" w:cs="Arial"/>
          <w:color w:val="000000"/>
          <w:sz w:val="24"/>
          <w:szCs w:val="24"/>
        </w:rPr>
        <w:t>s</w:t>
      </w:r>
      <w:r>
        <w:rPr>
          <w:rFonts w:ascii="Arial" w:eastAsia="Arial" w:hAnsi="Arial" w:cs="Arial"/>
          <w:color w:val="000000"/>
          <w:spacing w:val="21"/>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re</w:t>
      </w:r>
      <w:r>
        <w:rPr>
          <w:rFonts w:ascii="Arial" w:eastAsia="Arial" w:hAnsi="Arial" w:cs="Arial"/>
          <w:color w:val="000000"/>
          <w:spacing w:val="22"/>
          <w:sz w:val="24"/>
          <w:szCs w:val="24"/>
        </w:rPr>
        <w:t xml:space="preserve"> </w:t>
      </w:r>
      <w:r>
        <w:rPr>
          <w:rFonts w:ascii="Arial" w:eastAsia="Arial" w:hAnsi="Arial" w:cs="Arial"/>
          <w:color w:val="000000"/>
          <w:spacing w:val="-2"/>
          <w:sz w:val="24"/>
          <w:szCs w:val="24"/>
        </w:rPr>
        <w:t>i</w:t>
      </w:r>
      <w:r>
        <w:rPr>
          <w:rFonts w:ascii="Arial" w:eastAsia="Arial" w:hAnsi="Arial" w:cs="Arial"/>
          <w:color w:val="000000"/>
          <w:spacing w:val="1"/>
          <w:sz w:val="24"/>
          <w:szCs w:val="24"/>
        </w:rPr>
        <w:t>mp</w:t>
      </w:r>
      <w:r>
        <w:rPr>
          <w:rFonts w:ascii="Arial" w:eastAsia="Arial" w:hAnsi="Arial" w:cs="Arial"/>
          <w:color w:val="000000"/>
          <w:sz w:val="24"/>
          <w:szCs w:val="24"/>
        </w:rPr>
        <w:t>o</w:t>
      </w:r>
      <w:r>
        <w:rPr>
          <w:rFonts w:ascii="Arial" w:eastAsia="Arial" w:hAnsi="Arial" w:cs="Arial"/>
          <w:color w:val="000000"/>
          <w:spacing w:val="-1"/>
          <w:sz w:val="24"/>
          <w:szCs w:val="24"/>
        </w:rPr>
        <w:t>s</w:t>
      </w:r>
      <w:r>
        <w:rPr>
          <w:rFonts w:ascii="Arial" w:eastAsia="Arial" w:hAnsi="Arial" w:cs="Arial"/>
          <w:color w:val="000000"/>
          <w:sz w:val="24"/>
          <w:szCs w:val="24"/>
        </w:rPr>
        <w:t>ed</w:t>
      </w:r>
      <w:r>
        <w:rPr>
          <w:rFonts w:ascii="Arial" w:eastAsia="Arial" w:hAnsi="Arial" w:cs="Arial"/>
          <w:color w:val="000000"/>
          <w:spacing w:val="20"/>
          <w:sz w:val="24"/>
          <w:szCs w:val="24"/>
        </w:rPr>
        <w:t xml:space="preserve"> </w:t>
      </w:r>
      <w:r>
        <w:rPr>
          <w:rFonts w:ascii="Arial" w:eastAsia="Arial" w:hAnsi="Arial" w:cs="Arial"/>
          <w:color w:val="000000"/>
          <w:spacing w:val="1"/>
          <w:sz w:val="24"/>
          <w:szCs w:val="24"/>
        </w:rPr>
        <w:t>b</w:t>
      </w:r>
      <w:r>
        <w:rPr>
          <w:rFonts w:ascii="Arial" w:eastAsia="Arial" w:hAnsi="Arial" w:cs="Arial"/>
          <w:color w:val="000000"/>
          <w:sz w:val="24"/>
          <w:szCs w:val="24"/>
        </w:rPr>
        <w:t>y</w:t>
      </w:r>
      <w:r>
        <w:rPr>
          <w:rFonts w:ascii="Arial" w:eastAsia="Arial" w:hAnsi="Arial" w:cs="Arial"/>
          <w:color w:val="000000"/>
          <w:spacing w:val="19"/>
          <w:sz w:val="24"/>
          <w:szCs w:val="24"/>
        </w:rPr>
        <w:t xml:space="preserve"> </w:t>
      </w:r>
      <w:r>
        <w:rPr>
          <w:rFonts w:ascii="Arial" w:eastAsia="Arial" w:hAnsi="Arial" w:cs="Arial"/>
          <w:color w:val="000000"/>
          <w:spacing w:val="1"/>
          <w:sz w:val="24"/>
          <w:szCs w:val="24"/>
        </w:rPr>
        <w:t>d</w:t>
      </w:r>
      <w:r>
        <w:rPr>
          <w:rFonts w:ascii="Arial" w:eastAsia="Arial" w:hAnsi="Arial" w:cs="Arial"/>
          <w:color w:val="000000"/>
          <w:sz w:val="24"/>
          <w:szCs w:val="24"/>
        </w:rPr>
        <w:t>iff</w:t>
      </w:r>
      <w:r>
        <w:rPr>
          <w:rFonts w:ascii="Arial" w:eastAsia="Arial" w:hAnsi="Arial" w:cs="Arial"/>
          <w:color w:val="000000"/>
          <w:spacing w:val="1"/>
          <w:sz w:val="24"/>
          <w:szCs w:val="24"/>
        </w:rPr>
        <w:t>e</w:t>
      </w:r>
      <w:r>
        <w:rPr>
          <w:rFonts w:ascii="Arial" w:eastAsia="Arial" w:hAnsi="Arial" w:cs="Arial"/>
          <w:color w:val="000000"/>
          <w:sz w:val="24"/>
          <w:szCs w:val="24"/>
        </w:rPr>
        <w:t>rent</w:t>
      </w:r>
      <w:r>
        <w:rPr>
          <w:rFonts w:ascii="Arial" w:eastAsia="Arial" w:hAnsi="Arial" w:cs="Arial"/>
          <w:color w:val="000000"/>
          <w:spacing w:val="21"/>
          <w:sz w:val="24"/>
          <w:szCs w:val="24"/>
        </w:rPr>
        <w:t xml:space="preserve"> </w:t>
      </w:r>
      <w:r>
        <w:rPr>
          <w:rFonts w:ascii="Arial" w:eastAsia="Arial" w:hAnsi="Arial" w:cs="Arial"/>
          <w:color w:val="000000"/>
          <w:sz w:val="24"/>
          <w:szCs w:val="24"/>
        </w:rPr>
        <w:t>c</w:t>
      </w:r>
      <w:r>
        <w:rPr>
          <w:rFonts w:ascii="Arial" w:eastAsia="Arial" w:hAnsi="Arial" w:cs="Arial"/>
          <w:color w:val="000000"/>
          <w:spacing w:val="1"/>
          <w:sz w:val="24"/>
          <w:szCs w:val="24"/>
        </w:rPr>
        <w:t>o</w:t>
      </w:r>
      <w:r>
        <w:rPr>
          <w:rFonts w:ascii="Arial" w:eastAsia="Arial" w:hAnsi="Arial" w:cs="Arial"/>
          <w:color w:val="000000"/>
          <w:spacing w:val="-1"/>
          <w:sz w:val="24"/>
          <w:szCs w:val="24"/>
        </w:rPr>
        <w:t>u</w:t>
      </w:r>
      <w:r>
        <w:rPr>
          <w:rFonts w:ascii="Arial" w:eastAsia="Arial" w:hAnsi="Arial" w:cs="Arial"/>
          <w:color w:val="000000"/>
          <w:sz w:val="24"/>
          <w:szCs w:val="24"/>
        </w:rPr>
        <w:t>ntries</w:t>
      </w:r>
      <w:r>
        <w:rPr>
          <w:rFonts w:ascii="Arial" w:eastAsia="Arial" w:hAnsi="Arial" w:cs="Arial"/>
          <w:color w:val="000000"/>
          <w:spacing w:val="22"/>
          <w:sz w:val="24"/>
          <w:szCs w:val="24"/>
        </w:rPr>
        <w:t xml:space="preserve"> </w:t>
      </w:r>
      <w:r>
        <w:rPr>
          <w:rFonts w:ascii="Arial" w:eastAsia="Arial" w:hAnsi="Arial" w:cs="Arial"/>
          <w:color w:val="000000"/>
          <w:sz w:val="24"/>
          <w:szCs w:val="24"/>
        </w:rPr>
        <w:t>on int</w:t>
      </w:r>
      <w:r>
        <w:rPr>
          <w:rFonts w:ascii="Arial" w:eastAsia="Arial" w:hAnsi="Arial" w:cs="Arial"/>
          <w:color w:val="000000"/>
          <w:spacing w:val="1"/>
          <w:sz w:val="24"/>
          <w:szCs w:val="24"/>
        </w:rPr>
        <w:t>e</w:t>
      </w:r>
      <w:r>
        <w:rPr>
          <w:rFonts w:ascii="Arial" w:eastAsia="Arial" w:hAnsi="Arial" w:cs="Arial"/>
          <w:color w:val="000000"/>
          <w:sz w:val="24"/>
          <w:szCs w:val="24"/>
        </w:rPr>
        <w:t>rn</w:t>
      </w:r>
      <w:r>
        <w:rPr>
          <w:rFonts w:ascii="Arial" w:eastAsia="Arial" w:hAnsi="Arial" w:cs="Arial"/>
          <w:color w:val="000000"/>
          <w:spacing w:val="1"/>
          <w:sz w:val="24"/>
          <w:szCs w:val="24"/>
        </w:rPr>
        <w:t>a</w:t>
      </w:r>
      <w:r>
        <w:rPr>
          <w:rFonts w:ascii="Arial" w:eastAsia="Arial" w:hAnsi="Arial" w:cs="Arial"/>
          <w:color w:val="000000"/>
          <w:sz w:val="24"/>
          <w:szCs w:val="24"/>
        </w:rPr>
        <w:t>t</w:t>
      </w:r>
      <w:r>
        <w:rPr>
          <w:rFonts w:ascii="Arial" w:eastAsia="Arial" w:hAnsi="Arial" w:cs="Arial"/>
          <w:color w:val="000000"/>
          <w:spacing w:val="-2"/>
          <w:sz w:val="24"/>
          <w:szCs w:val="24"/>
        </w:rPr>
        <w:t>i</w:t>
      </w:r>
      <w:r>
        <w:rPr>
          <w:rFonts w:ascii="Arial" w:eastAsia="Arial" w:hAnsi="Arial" w:cs="Arial"/>
          <w:color w:val="000000"/>
          <w:sz w:val="24"/>
          <w:szCs w:val="24"/>
        </w:rPr>
        <w:t>o</w:t>
      </w:r>
      <w:r>
        <w:rPr>
          <w:rFonts w:ascii="Arial" w:eastAsia="Arial" w:hAnsi="Arial" w:cs="Arial"/>
          <w:color w:val="000000"/>
          <w:spacing w:val="1"/>
          <w:sz w:val="24"/>
          <w:szCs w:val="24"/>
        </w:rPr>
        <w:t>na</w:t>
      </w:r>
      <w:r>
        <w:rPr>
          <w:rFonts w:ascii="Arial" w:eastAsia="Arial" w:hAnsi="Arial" w:cs="Arial"/>
          <w:color w:val="000000"/>
          <w:sz w:val="24"/>
          <w:szCs w:val="24"/>
        </w:rPr>
        <w:t>l</w:t>
      </w:r>
      <w:r>
        <w:rPr>
          <w:rFonts w:ascii="Arial" w:eastAsia="Arial" w:hAnsi="Arial" w:cs="Arial"/>
          <w:color w:val="000000"/>
          <w:spacing w:val="148"/>
          <w:sz w:val="24"/>
          <w:szCs w:val="24"/>
        </w:rPr>
        <w:t xml:space="preserve"> </w:t>
      </w:r>
      <w:r>
        <w:rPr>
          <w:rFonts w:ascii="Arial" w:eastAsia="Arial" w:hAnsi="Arial" w:cs="Arial"/>
          <w:color w:val="000000"/>
          <w:spacing w:val="2"/>
          <w:sz w:val="24"/>
          <w:szCs w:val="24"/>
        </w:rPr>
        <w:t>m</w:t>
      </w:r>
      <w:r>
        <w:rPr>
          <w:rFonts w:ascii="Arial" w:eastAsia="Arial" w:hAnsi="Arial" w:cs="Arial"/>
          <w:color w:val="000000"/>
          <w:sz w:val="24"/>
          <w:szCs w:val="24"/>
        </w:rPr>
        <w:t>arke</w:t>
      </w:r>
      <w:r>
        <w:rPr>
          <w:rFonts w:ascii="Arial" w:eastAsia="Arial" w:hAnsi="Arial" w:cs="Arial"/>
          <w:color w:val="000000"/>
          <w:spacing w:val="1"/>
          <w:sz w:val="24"/>
          <w:szCs w:val="24"/>
        </w:rPr>
        <w:t>t</w:t>
      </w:r>
      <w:r>
        <w:rPr>
          <w:rFonts w:ascii="Arial" w:eastAsia="Arial" w:hAnsi="Arial" w:cs="Arial"/>
          <w:color w:val="000000"/>
          <w:spacing w:val="-2"/>
          <w:sz w:val="24"/>
          <w:szCs w:val="24"/>
        </w:rPr>
        <w:t>i</w:t>
      </w:r>
      <w:r>
        <w:rPr>
          <w:rFonts w:ascii="Arial" w:eastAsia="Arial" w:hAnsi="Arial" w:cs="Arial"/>
          <w:color w:val="000000"/>
          <w:spacing w:val="-1"/>
          <w:sz w:val="24"/>
          <w:szCs w:val="24"/>
        </w:rPr>
        <w:t>n</w:t>
      </w:r>
      <w:r>
        <w:rPr>
          <w:rFonts w:ascii="Arial" w:eastAsia="Arial" w:hAnsi="Arial" w:cs="Arial"/>
          <w:color w:val="000000"/>
          <w:sz w:val="24"/>
          <w:szCs w:val="24"/>
        </w:rPr>
        <w:t>g</w:t>
      </w:r>
      <w:r>
        <w:rPr>
          <w:rFonts w:ascii="Arial" w:eastAsia="Arial" w:hAnsi="Arial" w:cs="Arial"/>
          <w:color w:val="000000"/>
          <w:spacing w:val="152"/>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cti</w:t>
      </w:r>
      <w:r>
        <w:rPr>
          <w:rFonts w:ascii="Arial" w:eastAsia="Arial" w:hAnsi="Arial" w:cs="Arial"/>
          <w:color w:val="000000"/>
          <w:spacing w:val="-2"/>
          <w:sz w:val="24"/>
          <w:szCs w:val="24"/>
        </w:rPr>
        <w:t>v</w:t>
      </w:r>
      <w:r>
        <w:rPr>
          <w:rFonts w:ascii="Arial" w:eastAsia="Arial" w:hAnsi="Arial" w:cs="Arial"/>
          <w:color w:val="000000"/>
          <w:sz w:val="24"/>
          <w:szCs w:val="24"/>
        </w:rPr>
        <w:t>ities.</w:t>
      </w:r>
      <w:r>
        <w:rPr>
          <w:rFonts w:ascii="Arial" w:eastAsia="Arial" w:hAnsi="Arial" w:cs="Arial"/>
          <w:color w:val="000000"/>
          <w:spacing w:val="151"/>
          <w:sz w:val="24"/>
          <w:szCs w:val="24"/>
        </w:rPr>
        <w:t xml:space="preserve"> </w:t>
      </w:r>
      <w:r>
        <w:rPr>
          <w:rFonts w:ascii="Arial" w:eastAsia="Arial" w:hAnsi="Arial" w:cs="Arial"/>
          <w:color w:val="000000"/>
          <w:spacing w:val="1"/>
          <w:sz w:val="24"/>
          <w:szCs w:val="24"/>
        </w:rPr>
        <w:t>Su</w:t>
      </w:r>
      <w:r>
        <w:rPr>
          <w:rFonts w:ascii="Arial" w:eastAsia="Arial" w:hAnsi="Arial" w:cs="Arial"/>
          <w:color w:val="000000"/>
          <w:sz w:val="24"/>
          <w:szCs w:val="24"/>
        </w:rPr>
        <w:t>ch</w:t>
      </w:r>
      <w:r>
        <w:rPr>
          <w:rFonts w:ascii="Arial" w:eastAsia="Arial" w:hAnsi="Arial" w:cs="Arial"/>
          <w:color w:val="000000"/>
          <w:spacing w:val="152"/>
          <w:sz w:val="24"/>
          <w:szCs w:val="24"/>
        </w:rPr>
        <w:t xml:space="preserve"> </w:t>
      </w:r>
      <w:r>
        <w:rPr>
          <w:rFonts w:ascii="Arial" w:eastAsia="Arial" w:hAnsi="Arial" w:cs="Arial"/>
          <w:color w:val="000000"/>
          <w:sz w:val="24"/>
          <w:szCs w:val="24"/>
        </w:rPr>
        <w:t>i</w:t>
      </w:r>
      <w:r>
        <w:rPr>
          <w:rFonts w:ascii="Arial" w:eastAsia="Arial" w:hAnsi="Arial" w:cs="Arial"/>
          <w:color w:val="000000"/>
          <w:spacing w:val="1"/>
          <w:sz w:val="24"/>
          <w:szCs w:val="24"/>
        </w:rPr>
        <w:t>m</w:t>
      </w:r>
      <w:r>
        <w:rPr>
          <w:rFonts w:ascii="Arial" w:eastAsia="Arial" w:hAnsi="Arial" w:cs="Arial"/>
          <w:color w:val="000000"/>
          <w:sz w:val="24"/>
          <w:szCs w:val="24"/>
        </w:rPr>
        <w:t>p</w:t>
      </w:r>
      <w:r>
        <w:rPr>
          <w:rFonts w:ascii="Arial" w:eastAsia="Arial" w:hAnsi="Arial" w:cs="Arial"/>
          <w:color w:val="000000"/>
          <w:spacing w:val="1"/>
          <w:sz w:val="24"/>
          <w:szCs w:val="24"/>
        </w:rPr>
        <w:t>o</w:t>
      </w:r>
      <w:r>
        <w:rPr>
          <w:rFonts w:ascii="Arial" w:eastAsia="Arial" w:hAnsi="Arial" w:cs="Arial"/>
          <w:color w:val="000000"/>
          <w:spacing w:val="-1"/>
          <w:sz w:val="24"/>
          <w:szCs w:val="24"/>
        </w:rPr>
        <w:t>s</w:t>
      </w:r>
      <w:r>
        <w:rPr>
          <w:rFonts w:ascii="Arial" w:eastAsia="Arial" w:hAnsi="Arial" w:cs="Arial"/>
          <w:color w:val="000000"/>
          <w:sz w:val="24"/>
          <w:szCs w:val="24"/>
        </w:rPr>
        <w:t>ed</w:t>
      </w:r>
      <w:r>
        <w:rPr>
          <w:rFonts w:ascii="Arial" w:eastAsia="Arial" w:hAnsi="Arial" w:cs="Arial"/>
          <w:color w:val="000000"/>
          <w:spacing w:val="149"/>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r</w:t>
      </w:r>
      <w:r>
        <w:rPr>
          <w:rFonts w:ascii="Arial" w:eastAsia="Arial" w:hAnsi="Arial" w:cs="Arial"/>
          <w:color w:val="000000"/>
          <w:spacing w:val="151"/>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rt</w:t>
      </w:r>
      <w:r>
        <w:rPr>
          <w:rFonts w:ascii="Arial" w:eastAsia="Arial" w:hAnsi="Arial" w:cs="Arial"/>
          <w:color w:val="000000"/>
          <w:spacing w:val="-3"/>
          <w:sz w:val="24"/>
          <w:szCs w:val="24"/>
        </w:rPr>
        <w:t>i</w:t>
      </w:r>
      <w:r>
        <w:rPr>
          <w:rFonts w:ascii="Arial" w:eastAsia="Arial" w:hAnsi="Arial" w:cs="Arial"/>
          <w:color w:val="000000"/>
          <w:spacing w:val="2"/>
          <w:sz w:val="24"/>
          <w:szCs w:val="24"/>
        </w:rPr>
        <w:t>f</w:t>
      </w:r>
      <w:r>
        <w:rPr>
          <w:rFonts w:ascii="Arial" w:eastAsia="Arial" w:hAnsi="Arial" w:cs="Arial"/>
          <w:color w:val="000000"/>
          <w:sz w:val="24"/>
          <w:szCs w:val="24"/>
        </w:rPr>
        <w:t>icial restrictions</w:t>
      </w:r>
      <w:r>
        <w:rPr>
          <w:rFonts w:ascii="Arial" w:eastAsia="Arial" w:hAnsi="Arial" w:cs="Arial"/>
          <w:color w:val="000000"/>
          <w:spacing w:val="25"/>
          <w:sz w:val="24"/>
          <w:szCs w:val="24"/>
        </w:rPr>
        <w:t xml:space="preserve"> </w:t>
      </w:r>
      <w:r>
        <w:rPr>
          <w:rFonts w:ascii="Arial" w:eastAsia="Arial" w:hAnsi="Arial" w:cs="Arial"/>
          <w:color w:val="000000"/>
          <w:sz w:val="24"/>
          <w:szCs w:val="24"/>
        </w:rPr>
        <w:t>on</w:t>
      </w:r>
      <w:r>
        <w:rPr>
          <w:rFonts w:ascii="Arial" w:eastAsia="Arial" w:hAnsi="Arial" w:cs="Arial"/>
          <w:color w:val="000000"/>
          <w:spacing w:val="25"/>
          <w:sz w:val="24"/>
          <w:szCs w:val="24"/>
        </w:rPr>
        <w:t xml:space="preserve"> </w:t>
      </w:r>
      <w:r>
        <w:rPr>
          <w:rFonts w:ascii="Arial" w:eastAsia="Arial" w:hAnsi="Arial" w:cs="Arial"/>
          <w:color w:val="000000"/>
          <w:sz w:val="24"/>
          <w:szCs w:val="24"/>
        </w:rPr>
        <w:t>i</w:t>
      </w:r>
      <w:r>
        <w:rPr>
          <w:rFonts w:ascii="Arial" w:eastAsia="Arial" w:hAnsi="Arial" w:cs="Arial"/>
          <w:color w:val="000000"/>
          <w:spacing w:val="1"/>
          <w:sz w:val="24"/>
          <w:szCs w:val="24"/>
        </w:rPr>
        <w:t>m</w:t>
      </w:r>
      <w:r>
        <w:rPr>
          <w:rFonts w:ascii="Arial" w:eastAsia="Arial" w:hAnsi="Arial" w:cs="Arial"/>
          <w:color w:val="000000"/>
          <w:sz w:val="24"/>
          <w:szCs w:val="24"/>
        </w:rPr>
        <w:t>port</w:t>
      </w:r>
      <w:r>
        <w:rPr>
          <w:rFonts w:ascii="Arial" w:eastAsia="Arial" w:hAnsi="Arial" w:cs="Arial"/>
          <w:color w:val="000000"/>
          <w:spacing w:val="24"/>
          <w:sz w:val="24"/>
          <w:szCs w:val="24"/>
        </w:rPr>
        <w:t xml:space="preserve"> </w:t>
      </w:r>
      <w:r>
        <w:rPr>
          <w:rFonts w:ascii="Arial" w:eastAsia="Arial" w:hAnsi="Arial" w:cs="Arial"/>
          <w:color w:val="000000"/>
          <w:sz w:val="24"/>
          <w:szCs w:val="24"/>
        </w:rPr>
        <w:t>a</w:t>
      </w:r>
      <w:r>
        <w:rPr>
          <w:rFonts w:ascii="Arial" w:eastAsia="Arial" w:hAnsi="Arial" w:cs="Arial"/>
          <w:color w:val="000000"/>
          <w:spacing w:val="1"/>
          <w:sz w:val="24"/>
          <w:szCs w:val="24"/>
        </w:rPr>
        <w:t>n</w:t>
      </w:r>
      <w:r>
        <w:rPr>
          <w:rFonts w:ascii="Arial" w:eastAsia="Arial" w:hAnsi="Arial" w:cs="Arial"/>
          <w:color w:val="000000"/>
          <w:sz w:val="24"/>
          <w:szCs w:val="24"/>
        </w:rPr>
        <w:t>d</w:t>
      </w:r>
      <w:r>
        <w:rPr>
          <w:rFonts w:ascii="Arial" w:eastAsia="Arial" w:hAnsi="Arial" w:cs="Arial"/>
          <w:color w:val="000000"/>
          <w:spacing w:val="25"/>
          <w:sz w:val="24"/>
          <w:szCs w:val="24"/>
        </w:rPr>
        <w:t xml:space="preserve"> </w:t>
      </w:r>
      <w:r>
        <w:rPr>
          <w:rFonts w:ascii="Arial" w:eastAsia="Arial" w:hAnsi="Arial" w:cs="Arial"/>
          <w:color w:val="000000"/>
          <w:spacing w:val="1"/>
          <w:sz w:val="24"/>
          <w:szCs w:val="24"/>
        </w:rPr>
        <w:t>e</w:t>
      </w:r>
      <w:r>
        <w:rPr>
          <w:rFonts w:ascii="Arial" w:eastAsia="Arial" w:hAnsi="Arial" w:cs="Arial"/>
          <w:color w:val="000000"/>
          <w:spacing w:val="-2"/>
          <w:sz w:val="24"/>
          <w:szCs w:val="24"/>
        </w:rPr>
        <w:t>x</w:t>
      </w:r>
      <w:r>
        <w:rPr>
          <w:rFonts w:ascii="Arial" w:eastAsia="Arial" w:hAnsi="Arial" w:cs="Arial"/>
          <w:color w:val="000000"/>
          <w:sz w:val="24"/>
          <w:szCs w:val="24"/>
        </w:rPr>
        <w:t>p</w:t>
      </w:r>
      <w:r>
        <w:rPr>
          <w:rFonts w:ascii="Arial" w:eastAsia="Arial" w:hAnsi="Arial" w:cs="Arial"/>
          <w:color w:val="000000"/>
          <w:spacing w:val="1"/>
          <w:sz w:val="24"/>
          <w:szCs w:val="24"/>
        </w:rPr>
        <w:t>o</w:t>
      </w:r>
      <w:r>
        <w:rPr>
          <w:rFonts w:ascii="Arial" w:eastAsia="Arial" w:hAnsi="Arial" w:cs="Arial"/>
          <w:color w:val="000000"/>
          <w:sz w:val="24"/>
          <w:szCs w:val="24"/>
        </w:rPr>
        <w:t>rts</w:t>
      </w:r>
      <w:r>
        <w:rPr>
          <w:rFonts w:ascii="Arial" w:eastAsia="Arial" w:hAnsi="Arial" w:cs="Arial"/>
          <w:color w:val="000000"/>
          <w:spacing w:val="24"/>
          <w:sz w:val="24"/>
          <w:szCs w:val="24"/>
        </w:rPr>
        <w:t xml:space="preserve"> </w:t>
      </w:r>
      <w:r>
        <w:rPr>
          <w:rFonts w:ascii="Arial" w:eastAsia="Arial" w:hAnsi="Arial" w:cs="Arial"/>
          <w:color w:val="000000"/>
          <w:sz w:val="24"/>
          <w:szCs w:val="24"/>
        </w:rPr>
        <w:t>are</w:t>
      </w:r>
      <w:r>
        <w:rPr>
          <w:rFonts w:ascii="Arial" w:eastAsia="Arial" w:hAnsi="Arial" w:cs="Arial"/>
          <w:color w:val="000000"/>
          <w:spacing w:val="25"/>
          <w:sz w:val="24"/>
          <w:szCs w:val="24"/>
        </w:rPr>
        <w:t xml:space="preserve"> </w:t>
      </w:r>
      <w:r>
        <w:rPr>
          <w:rFonts w:ascii="Arial" w:eastAsia="Arial" w:hAnsi="Arial" w:cs="Arial"/>
          <w:color w:val="000000"/>
          <w:sz w:val="24"/>
          <w:szCs w:val="24"/>
        </w:rPr>
        <w:t>c</w:t>
      </w:r>
      <w:r>
        <w:rPr>
          <w:rFonts w:ascii="Arial" w:eastAsia="Arial" w:hAnsi="Arial" w:cs="Arial"/>
          <w:color w:val="000000"/>
          <w:spacing w:val="1"/>
          <w:sz w:val="24"/>
          <w:szCs w:val="24"/>
        </w:rPr>
        <w:t>a</w:t>
      </w:r>
      <w:r>
        <w:rPr>
          <w:rFonts w:ascii="Arial" w:eastAsia="Arial" w:hAnsi="Arial" w:cs="Arial"/>
          <w:color w:val="000000"/>
          <w:sz w:val="24"/>
          <w:szCs w:val="24"/>
        </w:rPr>
        <w:t>lled</w:t>
      </w:r>
      <w:r>
        <w:rPr>
          <w:rFonts w:ascii="Arial" w:eastAsia="Arial" w:hAnsi="Arial" w:cs="Arial"/>
          <w:color w:val="000000"/>
          <w:spacing w:val="22"/>
          <w:sz w:val="24"/>
          <w:szCs w:val="24"/>
        </w:rPr>
        <w:t xml:space="preserve"> </w:t>
      </w:r>
      <w:r>
        <w:rPr>
          <w:rFonts w:ascii="Arial" w:eastAsia="Arial" w:hAnsi="Arial" w:cs="Arial"/>
          <w:color w:val="000000"/>
          <w:spacing w:val="2"/>
          <w:sz w:val="24"/>
          <w:szCs w:val="24"/>
        </w:rPr>
        <w:t>T</w:t>
      </w:r>
      <w:r>
        <w:rPr>
          <w:rFonts w:ascii="Arial" w:eastAsia="Arial" w:hAnsi="Arial" w:cs="Arial"/>
          <w:color w:val="000000"/>
          <w:sz w:val="24"/>
          <w:szCs w:val="24"/>
        </w:rPr>
        <w:t>ra</w:t>
      </w:r>
      <w:r>
        <w:rPr>
          <w:rFonts w:ascii="Arial" w:eastAsia="Arial" w:hAnsi="Arial" w:cs="Arial"/>
          <w:color w:val="000000"/>
          <w:spacing w:val="1"/>
          <w:sz w:val="24"/>
          <w:szCs w:val="24"/>
        </w:rPr>
        <w:t>d</w:t>
      </w:r>
      <w:r>
        <w:rPr>
          <w:rFonts w:ascii="Arial" w:eastAsia="Arial" w:hAnsi="Arial" w:cs="Arial"/>
          <w:color w:val="000000"/>
          <w:sz w:val="24"/>
          <w:szCs w:val="24"/>
        </w:rPr>
        <w:t>e</w:t>
      </w:r>
      <w:r>
        <w:rPr>
          <w:rFonts w:ascii="Arial" w:eastAsia="Arial" w:hAnsi="Arial" w:cs="Arial"/>
          <w:color w:val="000000"/>
          <w:spacing w:val="25"/>
          <w:sz w:val="24"/>
          <w:szCs w:val="24"/>
        </w:rPr>
        <w:t xml:space="preserve"> </w:t>
      </w:r>
      <w:r>
        <w:rPr>
          <w:rFonts w:ascii="Arial" w:eastAsia="Arial" w:hAnsi="Arial" w:cs="Arial"/>
          <w:color w:val="000000"/>
          <w:sz w:val="24"/>
          <w:szCs w:val="24"/>
        </w:rPr>
        <w:t>bar</w:t>
      </w:r>
      <w:r>
        <w:rPr>
          <w:rFonts w:ascii="Arial" w:eastAsia="Arial" w:hAnsi="Arial" w:cs="Arial"/>
          <w:color w:val="000000"/>
          <w:spacing w:val="-1"/>
          <w:sz w:val="24"/>
          <w:szCs w:val="24"/>
        </w:rPr>
        <w:t>r</w:t>
      </w:r>
      <w:r>
        <w:rPr>
          <w:rFonts w:ascii="Arial" w:eastAsia="Arial" w:hAnsi="Arial" w:cs="Arial"/>
          <w:color w:val="000000"/>
          <w:sz w:val="24"/>
          <w:szCs w:val="24"/>
        </w:rPr>
        <w:t>iers</w:t>
      </w:r>
      <w:r>
        <w:rPr>
          <w:rFonts w:ascii="Arial" w:eastAsia="Arial" w:hAnsi="Arial" w:cs="Arial"/>
          <w:color w:val="000000"/>
          <w:spacing w:val="25"/>
          <w:sz w:val="24"/>
          <w:szCs w:val="24"/>
        </w:rPr>
        <w:t xml:space="preserve"> </w:t>
      </w:r>
      <w:r>
        <w:rPr>
          <w:rFonts w:ascii="Arial" w:eastAsia="Arial" w:hAnsi="Arial" w:cs="Arial"/>
          <w:color w:val="000000"/>
          <w:spacing w:val="-1"/>
          <w:sz w:val="24"/>
          <w:szCs w:val="24"/>
        </w:rPr>
        <w:t>w</w:t>
      </w:r>
      <w:r>
        <w:rPr>
          <w:rFonts w:ascii="Arial" w:eastAsia="Arial" w:hAnsi="Arial" w:cs="Arial"/>
          <w:color w:val="000000"/>
          <w:sz w:val="24"/>
          <w:szCs w:val="24"/>
        </w:rPr>
        <w:t>hich are</w:t>
      </w:r>
      <w:r>
        <w:rPr>
          <w:rFonts w:ascii="Arial" w:eastAsia="Arial" w:hAnsi="Arial" w:cs="Arial"/>
          <w:color w:val="000000"/>
          <w:spacing w:val="70"/>
          <w:sz w:val="24"/>
          <w:szCs w:val="24"/>
        </w:rPr>
        <w:t xml:space="preserve"> </w:t>
      </w:r>
      <w:r>
        <w:rPr>
          <w:rFonts w:ascii="Arial" w:eastAsia="Arial" w:hAnsi="Arial" w:cs="Arial"/>
          <w:color w:val="000000"/>
          <w:spacing w:val="1"/>
          <w:sz w:val="24"/>
          <w:szCs w:val="24"/>
        </w:rPr>
        <w:t>u</w:t>
      </w:r>
      <w:r>
        <w:rPr>
          <w:rFonts w:ascii="Arial" w:eastAsia="Arial" w:hAnsi="Arial" w:cs="Arial"/>
          <w:color w:val="000000"/>
          <w:sz w:val="24"/>
          <w:szCs w:val="24"/>
        </w:rPr>
        <w:t>nfair</w:t>
      </w:r>
      <w:r>
        <w:rPr>
          <w:rFonts w:ascii="Arial" w:eastAsia="Arial" w:hAnsi="Arial" w:cs="Arial"/>
          <w:color w:val="000000"/>
          <w:spacing w:val="69"/>
          <w:sz w:val="24"/>
          <w:szCs w:val="24"/>
        </w:rPr>
        <w:t xml:space="preserve"> </w:t>
      </w:r>
      <w:r>
        <w:rPr>
          <w:rFonts w:ascii="Arial" w:eastAsia="Arial" w:hAnsi="Arial" w:cs="Arial"/>
          <w:color w:val="000000"/>
          <w:sz w:val="24"/>
          <w:szCs w:val="24"/>
        </w:rPr>
        <w:t>a</w:t>
      </w:r>
      <w:r>
        <w:rPr>
          <w:rFonts w:ascii="Arial" w:eastAsia="Arial" w:hAnsi="Arial" w:cs="Arial"/>
          <w:color w:val="000000"/>
          <w:spacing w:val="1"/>
          <w:sz w:val="24"/>
          <w:szCs w:val="24"/>
        </w:rPr>
        <w:t>n</w:t>
      </w:r>
      <w:r>
        <w:rPr>
          <w:rFonts w:ascii="Arial" w:eastAsia="Arial" w:hAnsi="Arial" w:cs="Arial"/>
          <w:color w:val="000000"/>
          <w:sz w:val="24"/>
          <w:szCs w:val="24"/>
        </w:rPr>
        <w:t>d</w:t>
      </w:r>
      <w:r>
        <w:rPr>
          <w:rFonts w:ascii="Arial" w:eastAsia="Arial" w:hAnsi="Arial" w:cs="Arial"/>
          <w:color w:val="000000"/>
          <w:spacing w:val="71"/>
          <w:sz w:val="24"/>
          <w:szCs w:val="24"/>
        </w:rPr>
        <w:t xml:space="preserve"> </w:t>
      </w:r>
      <w:r>
        <w:rPr>
          <w:rFonts w:ascii="Arial" w:eastAsia="Arial" w:hAnsi="Arial" w:cs="Arial"/>
          <w:color w:val="000000"/>
          <w:spacing w:val="-1"/>
          <w:sz w:val="24"/>
          <w:szCs w:val="24"/>
        </w:rPr>
        <w:t>h</w:t>
      </w:r>
      <w:r>
        <w:rPr>
          <w:rFonts w:ascii="Arial" w:eastAsia="Arial" w:hAnsi="Arial" w:cs="Arial"/>
          <w:color w:val="000000"/>
          <w:sz w:val="24"/>
          <w:szCs w:val="24"/>
        </w:rPr>
        <w:t>ar</w:t>
      </w:r>
      <w:r>
        <w:rPr>
          <w:rFonts w:ascii="Arial" w:eastAsia="Arial" w:hAnsi="Arial" w:cs="Arial"/>
          <w:color w:val="000000"/>
          <w:spacing w:val="-1"/>
          <w:sz w:val="24"/>
          <w:szCs w:val="24"/>
        </w:rPr>
        <w:t>m</w:t>
      </w:r>
      <w:r>
        <w:rPr>
          <w:rFonts w:ascii="Arial" w:eastAsia="Arial" w:hAnsi="Arial" w:cs="Arial"/>
          <w:color w:val="000000"/>
          <w:sz w:val="24"/>
          <w:szCs w:val="24"/>
        </w:rPr>
        <w:t>f</w:t>
      </w:r>
      <w:r>
        <w:rPr>
          <w:rFonts w:ascii="Arial" w:eastAsia="Arial" w:hAnsi="Arial" w:cs="Arial"/>
          <w:color w:val="000000"/>
          <w:spacing w:val="1"/>
          <w:sz w:val="24"/>
          <w:szCs w:val="24"/>
        </w:rPr>
        <w:t>u</w:t>
      </w:r>
      <w:r>
        <w:rPr>
          <w:rFonts w:ascii="Arial" w:eastAsia="Arial" w:hAnsi="Arial" w:cs="Arial"/>
          <w:color w:val="000000"/>
          <w:sz w:val="24"/>
          <w:szCs w:val="24"/>
        </w:rPr>
        <w:t>l</w:t>
      </w:r>
      <w:r>
        <w:rPr>
          <w:rFonts w:ascii="Arial" w:eastAsia="Arial" w:hAnsi="Arial" w:cs="Arial"/>
          <w:color w:val="000000"/>
          <w:spacing w:val="69"/>
          <w:sz w:val="24"/>
          <w:szCs w:val="24"/>
        </w:rPr>
        <w:t xml:space="preserve"> </w:t>
      </w:r>
      <w:r>
        <w:rPr>
          <w:rFonts w:ascii="Arial" w:eastAsia="Arial" w:hAnsi="Arial" w:cs="Arial"/>
          <w:color w:val="000000"/>
          <w:sz w:val="24"/>
          <w:szCs w:val="24"/>
        </w:rPr>
        <w:t>to</w:t>
      </w:r>
      <w:r>
        <w:rPr>
          <w:rFonts w:ascii="Arial" w:eastAsia="Arial" w:hAnsi="Arial" w:cs="Arial"/>
          <w:color w:val="000000"/>
          <w:spacing w:val="71"/>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e</w:t>
      </w:r>
      <w:r>
        <w:rPr>
          <w:rFonts w:ascii="Arial" w:eastAsia="Arial" w:hAnsi="Arial" w:cs="Arial"/>
          <w:color w:val="000000"/>
          <w:spacing w:val="71"/>
          <w:sz w:val="24"/>
          <w:szCs w:val="24"/>
        </w:rPr>
        <w:t xml:space="preserve"> </w:t>
      </w:r>
      <w:r>
        <w:rPr>
          <w:rFonts w:ascii="Arial" w:eastAsia="Arial" w:hAnsi="Arial" w:cs="Arial"/>
          <w:color w:val="000000"/>
          <w:spacing w:val="-1"/>
          <w:sz w:val="24"/>
          <w:szCs w:val="24"/>
        </w:rPr>
        <w:t>g</w:t>
      </w:r>
      <w:r>
        <w:rPr>
          <w:rFonts w:ascii="Arial" w:eastAsia="Arial" w:hAnsi="Arial" w:cs="Arial"/>
          <w:color w:val="000000"/>
          <w:sz w:val="24"/>
          <w:szCs w:val="24"/>
        </w:rPr>
        <w:t>ro</w:t>
      </w:r>
      <w:r>
        <w:rPr>
          <w:rFonts w:ascii="Arial" w:eastAsia="Arial" w:hAnsi="Arial" w:cs="Arial"/>
          <w:color w:val="000000"/>
          <w:spacing w:val="-2"/>
          <w:sz w:val="24"/>
          <w:szCs w:val="24"/>
        </w:rPr>
        <w:t>w</w:t>
      </w:r>
      <w:r>
        <w:rPr>
          <w:rFonts w:ascii="Arial" w:eastAsia="Arial" w:hAnsi="Arial" w:cs="Arial"/>
          <w:color w:val="000000"/>
          <w:sz w:val="24"/>
          <w:szCs w:val="24"/>
        </w:rPr>
        <w:t>th</w:t>
      </w:r>
      <w:r>
        <w:rPr>
          <w:rFonts w:ascii="Arial" w:eastAsia="Arial" w:hAnsi="Arial" w:cs="Arial"/>
          <w:color w:val="000000"/>
          <w:spacing w:val="70"/>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f</w:t>
      </w:r>
      <w:r>
        <w:rPr>
          <w:rFonts w:ascii="Arial" w:eastAsia="Arial" w:hAnsi="Arial" w:cs="Arial"/>
          <w:color w:val="000000"/>
          <w:spacing w:val="70"/>
          <w:sz w:val="24"/>
          <w:szCs w:val="24"/>
        </w:rPr>
        <w:t xml:space="preserve"> </w:t>
      </w:r>
      <w:r>
        <w:rPr>
          <w:rFonts w:ascii="Arial" w:eastAsia="Arial" w:hAnsi="Arial" w:cs="Arial"/>
          <w:color w:val="000000"/>
          <w:sz w:val="24"/>
          <w:szCs w:val="24"/>
        </w:rPr>
        <w:t>free</w:t>
      </w:r>
      <w:r>
        <w:rPr>
          <w:rFonts w:ascii="Arial" w:eastAsia="Arial" w:hAnsi="Arial" w:cs="Arial"/>
          <w:color w:val="000000"/>
          <w:spacing w:val="71"/>
          <w:sz w:val="24"/>
          <w:szCs w:val="24"/>
        </w:rPr>
        <w:t xml:space="preserve"> </w:t>
      </w:r>
      <w:r>
        <w:rPr>
          <w:rFonts w:ascii="Arial" w:eastAsia="Arial" w:hAnsi="Arial" w:cs="Arial"/>
          <w:color w:val="000000"/>
          <w:sz w:val="24"/>
          <w:szCs w:val="24"/>
        </w:rPr>
        <w:t>tra</w:t>
      </w:r>
      <w:r>
        <w:rPr>
          <w:rFonts w:ascii="Arial" w:eastAsia="Arial" w:hAnsi="Arial" w:cs="Arial"/>
          <w:color w:val="000000"/>
          <w:spacing w:val="1"/>
          <w:sz w:val="24"/>
          <w:szCs w:val="24"/>
        </w:rPr>
        <w:t>d</w:t>
      </w:r>
      <w:r>
        <w:rPr>
          <w:rFonts w:ascii="Arial" w:eastAsia="Arial" w:hAnsi="Arial" w:cs="Arial"/>
          <w:color w:val="000000"/>
          <w:sz w:val="24"/>
          <w:szCs w:val="24"/>
        </w:rPr>
        <w:t>e</w:t>
      </w:r>
      <w:r>
        <w:rPr>
          <w:rFonts w:ascii="Arial" w:eastAsia="Arial" w:hAnsi="Arial" w:cs="Arial"/>
          <w:color w:val="000000"/>
          <w:spacing w:val="69"/>
          <w:sz w:val="24"/>
          <w:szCs w:val="24"/>
        </w:rPr>
        <w:t xml:space="preserve"> </w:t>
      </w:r>
      <w:r>
        <w:rPr>
          <w:rFonts w:ascii="Arial" w:eastAsia="Arial" w:hAnsi="Arial" w:cs="Arial"/>
          <w:color w:val="000000"/>
          <w:sz w:val="24"/>
          <w:szCs w:val="24"/>
        </w:rPr>
        <w:t>amo</w:t>
      </w:r>
      <w:r>
        <w:rPr>
          <w:rFonts w:ascii="Arial" w:eastAsia="Arial" w:hAnsi="Arial" w:cs="Arial"/>
          <w:color w:val="000000"/>
          <w:spacing w:val="1"/>
          <w:sz w:val="24"/>
          <w:szCs w:val="24"/>
        </w:rPr>
        <w:t>n</w:t>
      </w:r>
      <w:r>
        <w:rPr>
          <w:rFonts w:ascii="Arial" w:eastAsia="Arial" w:hAnsi="Arial" w:cs="Arial"/>
          <w:color w:val="000000"/>
          <w:sz w:val="24"/>
          <w:szCs w:val="24"/>
        </w:rPr>
        <w:t>g</w:t>
      </w:r>
      <w:r>
        <w:rPr>
          <w:rFonts w:ascii="Arial" w:eastAsia="Arial" w:hAnsi="Arial" w:cs="Arial"/>
          <w:color w:val="000000"/>
          <w:spacing w:val="69"/>
          <w:sz w:val="24"/>
          <w:szCs w:val="24"/>
        </w:rPr>
        <w:t xml:space="preserve"> </w:t>
      </w:r>
      <w:r>
        <w:rPr>
          <w:rFonts w:ascii="Arial" w:eastAsia="Arial" w:hAnsi="Arial" w:cs="Arial"/>
          <w:color w:val="000000"/>
          <w:sz w:val="24"/>
          <w:szCs w:val="24"/>
        </w:rPr>
        <w:t>the n</w:t>
      </w:r>
      <w:r>
        <w:rPr>
          <w:rFonts w:ascii="Arial" w:eastAsia="Arial" w:hAnsi="Arial" w:cs="Arial"/>
          <w:color w:val="000000"/>
          <w:spacing w:val="1"/>
          <w:sz w:val="24"/>
          <w:szCs w:val="24"/>
        </w:rPr>
        <w:t>a</w:t>
      </w:r>
      <w:r>
        <w:rPr>
          <w:rFonts w:ascii="Arial" w:eastAsia="Arial" w:hAnsi="Arial" w:cs="Arial"/>
          <w:color w:val="000000"/>
          <w:sz w:val="24"/>
          <w:szCs w:val="24"/>
        </w:rPr>
        <w:t>ti</w:t>
      </w:r>
      <w:r>
        <w:rPr>
          <w:rFonts w:ascii="Arial" w:eastAsia="Arial" w:hAnsi="Arial" w:cs="Arial"/>
          <w:color w:val="000000"/>
          <w:spacing w:val="-1"/>
          <w:sz w:val="24"/>
          <w:szCs w:val="24"/>
        </w:rPr>
        <w:t>o</w:t>
      </w:r>
      <w:r>
        <w:rPr>
          <w:rFonts w:ascii="Arial" w:eastAsia="Arial" w:hAnsi="Arial" w:cs="Arial"/>
          <w:color w:val="000000"/>
          <w:sz w:val="24"/>
          <w:szCs w:val="24"/>
        </w:rPr>
        <w:t>ns.</w:t>
      </w:r>
      <w:r>
        <w:rPr>
          <w:rFonts w:ascii="Arial" w:eastAsia="Arial" w:hAnsi="Arial" w:cs="Arial"/>
          <w:color w:val="000000"/>
          <w:spacing w:val="27"/>
          <w:sz w:val="24"/>
          <w:szCs w:val="24"/>
        </w:rPr>
        <w:t xml:space="preserve"> </w:t>
      </w:r>
      <w:r>
        <w:rPr>
          <w:rFonts w:ascii="Arial" w:eastAsia="Arial" w:hAnsi="Arial" w:cs="Arial"/>
          <w:color w:val="000000"/>
          <w:spacing w:val="2"/>
          <w:sz w:val="24"/>
          <w:szCs w:val="24"/>
        </w:rPr>
        <w:t>T</w:t>
      </w:r>
      <w:r>
        <w:rPr>
          <w:rFonts w:ascii="Arial" w:eastAsia="Arial" w:hAnsi="Arial" w:cs="Arial"/>
          <w:color w:val="000000"/>
          <w:sz w:val="24"/>
          <w:szCs w:val="24"/>
        </w:rPr>
        <w:t>he</w:t>
      </w:r>
      <w:r>
        <w:rPr>
          <w:rFonts w:ascii="Arial" w:eastAsia="Arial" w:hAnsi="Arial" w:cs="Arial"/>
          <w:color w:val="000000"/>
          <w:spacing w:val="29"/>
          <w:sz w:val="24"/>
          <w:szCs w:val="24"/>
        </w:rPr>
        <w:t xml:space="preserve"> </w:t>
      </w:r>
      <w:r>
        <w:rPr>
          <w:rFonts w:ascii="Arial" w:eastAsia="Arial" w:hAnsi="Arial" w:cs="Arial"/>
          <w:color w:val="000000"/>
          <w:sz w:val="24"/>
          <w:szCs w:val="24"/>
        </w:rPr>
        <w:t>t</w:t>
      </w:r>
      <w:r>
        <w:rPr>
          <w:rFonts w:ascii="Arial" w:eastAsia="Arial" w:hAnsi="Arial" w:cs="Arial"/>
          <w:color w:val="000000"/>
          <w:spacing w:val="-2"/>
          <w:sz w:val="24"/>
          <w:szCs w:val="24"/>
        </w:rPr>
        <w:t>r</w:t>
      </w:r>
      <w:r>
        <w:rPr>
          <w:rFonts w:ascii="Arial" w:eastAsia="Arial" w:hAnsi="Arial" w:cs="Arial"/>
          <w:color w:val="000000"/>
          <w:sz w:val="24"/>
          <w:szCs w:val="24"/>
        </w:rPr>
        <w:t>ade</w:t>
      </w:r>
      <w:r>
        <w:rPr>
          <w:rFonts w:ascii="Arial" w:eastAsia="Arial" w:hAnsi="Arial" w:cs="Arial"/>
          <w:color w:val="000000"/>
          <w:spacing w:val="28"/>
          <w:sz w:val="24"/>
          <w:szCs w:val="24"/>
        </w:rPr>
        <w:t xml:space="preserve"> </w:t>
      </w:r>
      <w:r>
        <w:rPr>
          <w:rFonts w:ascii="Arial" w:eastAsia="Arial" w:hAnsi="Arial" w:cs="Arial"/>
          <w:color w:val="000000"/>
          <w:sz w:val="24"/>
          <w:szCs w:val="24"/>
        </w:rPr>
        <w:t>bar</w:t>
      </w:r>
      <w:r>
        <w:rPr>
          <w:rFonts w:ascii="Arial" w:eastAsia="Arial" w:hAnsi="Arial" w:cs="Arial"/>
          <w:color w:val="000000"/>
          <w:spacing w:val="-1"/>
          <w:sz w:val="24"/>
          <w:szCs w:val="24"/>
        </w:rPr>
        <w:t>r</w:t>
      </w:r>
      <w:r>
        <w:rPr>
          <w:rFonts w:ascii="Arial" w:eastAsia="Arial" w:hAnsi="Arial" w:cs="Arial"/>
          <w:color w:val="000000"/>
          <w:sz w:val="24"/>
          <w:szCs w:val="24"/>
        </w:rPr>
        <w:t>iers</w:t>
      </w:r>
      <w:r>
        <w:rPr>
          <w:rFonts w:ascii="Arial" w:eastAsia="Arial" w:hAnsi="Arial" w:cs="Arial"/>
          <w:color w:val="000000"/>
          <w:spacing w:val="28"/>
          <w:sz w:val="24"/>
          <w:szCs w:val="24"/>
        </w:rPr>
        <w:t xml:space="preserve"> </w:t>
      </w:r>
      <w:r>
        <w:rPr>
          <w:rFonts w:ascii="Arial" w:eastAsia="Arial" w:hAnsi="Arial" w:cs="Arial"/>
          <w:color w:val="000000"/>
          <w:sz w:val="24"/>
          <w:szCs w:val="24"/>
        </w:rPr>
        <w:t>can</w:t>
      </w:r>
      <w:r>
        <w:rPr>
          <w:rFonts w:ascii="Arial" w:eastAsia="Arial" w:hAnsi="Arial" w:cs="Arial"/>
          <w:color w:val="000000"/>
          <w:spacing w:val="28"/>
          <w:sz w:val="24"/>
          <w:szCs w:val="24"/>
        </w:rPr>
        <w:t xml:space="preserve"> </w:t>
      </w:r>
      <w:r>
        <w:rPr>
          <w:rFonts w:ascii="Arial" w:eastAsia="Arial" w:hAnsi="Arial" w:cs="Arial"/>
          <w:color w:val="000000"/>
          <w:spacing w:val="1"/>
          <w:sz w:val="24"/>
          <w:szCs w:val="24"/>
        </w:rPr>
        <w:t>b</w:t>
      </w:r>
      <w:r>
        <w:rPr>
          <w:rFonts w:ascii="Arial" w:eastAsia="Arial" w:hAnsi="Arial" w:cs="Arial"/>
          <w:color w:val="000000"/>
          <w:sz w:val="24"/>
          <w:szCs w:val="24"/>
        </w:rPr>
        <w:t>e</w:t>
      </w:r>
      <w:r>
        <w:rPr>
          <w:rFonts w:ascii="Arial" w:eastAsia="Arial" w:hAnsi="Arial" w:cs="Arial"/>
          <w:color w:val="000000"/>
          <w:spacing w:val="27"/>
          <w:sz w:val="24"/>
          <w:szCs w:val="24"/>
        </w:rPr>
        <w:t xml:space="preserve"> </w:t>
      </w:r>
      <w:r>
        <w:rPr>
          <w:rFonts w:ascii="Arial" w:eastAsia="Arial" w:hAnsi="Arial" w:cs="Arial"/>
          <w:color w:val="000000"/>
          <w:spacing w:val="1"/>
          <w:sz w:val="24"/>
          <w:szCs w:val="24"/>
        </w:rPr>
        <w:t>b</w:t>
      </w:r>
      <w:r>
        <w:rPr>
          <w:rFonts w:ascii="Arial" w:eastAsia="Arial" w:hAnsi="Arial" w:cs="Arial"/>
          <w:color w:val="000000"/>
          <w:sz w:val="24"/>
          <w:szCs w:val="24"/>
        </w:rPr>
        <w:t>roadly</w:t>
      </w:r>
      <w:r>
        <w:rPr>
          <w:rFonts w:ascii="Arial" w:eastAsia="Arial" w:hAnsi="Arial" w:cs="Arial"/>
          <w:color w:val="000000"/>
          <w:spacing w:val="32"/>
          <w:sz w:val="24"/>
          <w:szCs w:val="24"/>
        </w:rPr>
        <w:t xml:space="preserve"> </w:t>
      </w:r>
      <w:r>
        <w:rPr>
          <w:rFonts w:ascii="Arial" w:eastAsia="Arial" w:hAnsi="Arial" w:cs="Arial"/>
          <w:color w:val="000000"/>
          <w:sz w:val="24"/>
          <w:szCs w:val="24"/>
        </w:rPr>
        <w:t>di</w:t>
      </w:r>
      <w:r>
        <w:rPr>
          <w:rFonts w:ascii="Arial" w:eastAsia="Arial" w:hAnsi="Arial" w:cs="Arial"/>
          <w:color w:val="000000"/>
          <w:spacing w:val="-2"/>
          <w:sz w:val="24"/>
          <w:szCs w:val="24"/>
        </w:rPr>
        <w:t>v</w:t>
      </w:r>
      <w:r>
        <w:rPr>
          <w:rFonts w:ascii="Arial" w:eastAsia="Arial" w:hAnsi="Arial" w:cs="Arial"/>
          <w:color w:val="000000"/>
          <w:sz w:val="24"/>
          <w:szCs w:val="24"/>
        </w:rPr>
        <w:t>id</w:t>
      </w:r>
      <w:r>
        <w:rPr>
          <w:rFonts w:ascii="Arial" w:eastAsia="Arial" w:hAnsi="Arial" w:cs="Arial"/>
          <w:color w:val="000000"/>
          <w:spacing w:val="1"/>
          <w:sz w:val="24"/>
          <w:szCs w:val="24"/>
        </w:rPr>
        <w:t>e</w:t>
      </w:r>
      <w:r>
        <w:rPr>
          <w:rFonts w:ascii="Arial" w:eastAsia="Arial" w:hAnsi="Arial" w:cs="Arial"/>
          <w:color w:val="000000"/>
          <w:sz w:val="24"/>
          <w:szCs w:val="24"/>
        </w:rPr>
        <w:t>d</w:t>
      </w:r>
      <w:r>
        <w:rPr>
          <w:rFonts w:ascii="Arial" w:eastAsia="Arial" w:hAnsi="Arial" w:cs="Arial"/>
          <w:color w:val="000000"/>
          <w:spacing w:val="31"/>
          <w:sz w:val="24"/>
          <w:szCs w:val="24"/>
        </w:rPr>
        <w:t xml:space="preserve"> </w:t>
      </w:r>
      <w:r>
        <w:rPr>
          <w:rFonts w:ascii="Arial" w:eastAsia="Arial" w:hAnsi="Arial" w:cs="Arial"/>
          <w:color w:val="000000"/>
          <w:sz w:val="24"/>
          <w:szCs w:val="24"/>
        </w:rPr>
        <w:t>in</w:t>
      </w:r>
      <w:r>
        <w:rPr>
          <w:rFonts w:ascii="Arial" w:eastAsia="Arial" w:hAnsi="Arial" w:cs="Arial"/>
          <w:color w:val="000000"/>
          <w:spacing w:val="1"/>
          <w:sz w:val="24"/>
          <w:szCs w:val="24"/>
        </w:rPr>
        <w:t>t</w:t>
      </w:r>
      <w:r>
        <w:rPr>
          <w:rFonts w:ascii="Arial" w:eastAsia="Arial" w:hAnsi="Arial" w:cs="Arial"/>
          <w:color w:val="000000"/>
          <w:sz w:val="24"/>
          <w:szCs w:val="24"/>
        </w:rPr>
        <w:t>o</w:t>
      </w:r>
      <w:r>
        <w:rPr>
          <w:rFonts w:ascii="Arial" w:eastAsia="Arial" w:hAnsi="Arial" w:cs="Arial"/>
          <w:color w:val="000000"/>
          <w:spacing w:val="27"/>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w</w:t>
      </w:r>
      <w:r>
        <w:rPr>
          <w:rFonts w:ascii="Arial" w:eastAsia="Arial" w:hAnsi="Arial" w:cs="Arial"/>
          <w:color w:val="000000"/>
          <w:sz w:val="24"/>
          <w:szCs w:val="24"/>
        </w:rPr>
        <w:t>o</w:t>
      </w:r>
      <w:r>
        <w:rPr>
          <w:rFonts w:ascii="Arial" w:eastAsia="Arial" w:hAnsi="Arial" w:cs="Arial"/>
          <w:color w:val="000000"/>
          <w:spacing w:val="28"/>
          <w:sz w:val="24"/>
          <w:szCs w:val="24"/>
        </w:rPr>
        <w:t xml:space="preserve"> </w:t>
      </w:r>
      <w:r>
        <w:rPr>
          <w:rFonts w:ascii="Arial" w:eastAsia="Arial" w:hAnsi="Arial" w:cs="Arial"/>
          <w:color w:val="000000"/>
          <w:spacing w:val="1"/>
          <w:sz w:val="24"/>
          <w:szCs w:val="24"/>
        </w:rPr>
        <w:t>b</w:t>
      </w:r>
      <w:r>
        <w:rPr>
          <w:rFonts w:ascii="Arial" w:eastAsia="Arial" w:hAnsi="Arial" w:cs="Arial"/>
          <w:color w:val="000000"/>
          <w:sz w:val="24"/>
          <w:szCs w:val="24"/>
        </w:rPr>
        <w:t xml:space="preserve">road </w:t>
      </w:r>
      <w:r>
        <w:rPr>
          <w:rFonts w:ascii="Arial" w:eastAsia="Arial" w:hAnsi="Arial" w:cs="Arial"/>
          <w:color w:val="000000"/>
          <w:spacing w:val="-1"/>
          <w:sz w:val="24"/>
          <w:szCs w:val="24"/>
        </w:rPr>
        <w:t>g</w:t>
      </w:r>
      <w:r>
        <w:rPr>
          <w:rFonts w:ascii="Arial" w:eastAsia="Arial" w:hAnsi="Arial" w:cs="Arial"/>
          <w:color w:val="000000"/>
          <w:sz w:val="24"/>
          <w:szCs w:val="24"/>
        </w:rPr>
        <w:t>rou</w:t>
      </w:r>
      <w:r>
        <w:rPr>
          <w:rFonts w:ascii="Arial" w:eastAsia="Arial" w:hAnsi="Arial" w:cs="Arial"/>
          <w:color w:val="000000"/>
          <w:spacing w:val="1"/>
          <w:sz w:val="24"/>
          <w:szCs w:val="24"/>
        </w:rPr>
        <w:t>p</w:t>
      </w:r>
      <w:r>
        <w:rPr>
          <w:rFonts w:ascii="Arial" w:eastAsia="Arial" w:hAnsi="Arial" w:cs="Arial"/>
          <w:color w:val="000000"/>
          <w:sz w:val="24"/>
          <w:szCs w:val="24"/>
        </w:rPr>
        <w:t>s.</w:t>
      </w:r>
    </w:p>
    <w:p w14:paraId="098DCE91" w14:textId="77777777" w:rsidR="00526E2F" w:rsidRDefault="00526E2F" w:rsidP="00526E2F">
      <w:pPr>
        <w:spacing w:after="53" w:line="240" w:lineRule="exact"/>
        <w:rPr>
          <w:rFonts w:ascii="Arial" w:eastAsia="Arial" w:hAnsi="Arial" w:cs="Arial"/>
          <w:sz w:val="24"/>
          <w:szCs w:val="24"/>
        </w:rPr>
      </w:pPr>
    </w:p>
    <w:p w14:paraId="203A4640" w14:textId="77777777" w:rsidR="00526E2F" w:rsidRDefault="00526E2F" w:rsidP="00526E2F">
      <w:pPr>
        <w:spacing w:after="0" w:line="254" w:lineRule="auto"/>
        <w:ind w:left="1239" w:right="6367"/>
        <w:rPr>
          <w:rFonts w:ascii="Arial" w:eastAsia="Arial" w:hAnsi="Arial" w:cs="Arial"/>
          <w:color w:val="000000"/>
          <w:sz w:val="24"/>
          <w:szCs w:val="24"/>
        </w:rPr>
      </w:pPr>
      <w:r>
        <w:rPr>
          <w:noProof/>
        </w:rPr>
        <mc:AlternateContent>
          <mc:Choice Requires="wpg">
            <w:drawing>
              <wp:anchor distT="0" distB="0" distL="0" distR="0" simplePos="0" relativeHeight="251752448" behindDoc="1" locked="0" layoutInCell="0" allowOverlap="1" wp14:anchorId="709F1172" wp14:editId="216D4158">
                <wp:simplePos x="0" y="0"/>
                <wp:positionH relativeFrom="page">
                  <wp:posOffset>1638554</wp:posOffset>
                </wp:positionH>
                <wp:positionV relativeFrom="paragraph">
                  <wp:posOffset>-14436</wp:posOffset>
                </wp:positionV>
                <wp:extent cx="140207" cy="373379"/>
                <wp:effectExtent l="0" t="0" r="0" b="0"/>
                <wp:wrapNone/>
                <wp:docPr id="99" name="drawingObject99"/>
                <wp:cNvGraphicFramePr/>
                <a:graphic xmlns:a="http://schemas.openxmlformats.org/drawingml/2006/main">
                  <a:graphicData uri="http://schemas.microsoft.com/office/word/2010/wordprocessingGroup">
                    <wpg:wgp>
                      <wpg:cNvGrpSpPr/>
                      <wpg:grpSpPr>
                        <a:xfrm>
                          <a:off x="0" y="0"/>
                          <a:ext cx="140207" cy="373379"/>
                          <a:chOff x="0" y="0"/>
                          <a:chExt cx="140207" cy="373379"/>
                        </a:xfrm>
                        <a:noFill/>
                      </wpg:grpSpPr>
                      <pic:pic xmlns:pic="http://schemas.openxmlformats.org/drawingml/2006/picture">
                        <pic:nvPicPr>
                          <pic:cNvPr id="100" name="Picture 100"/>
                          <pic:cNvPicPr/>
                        </pic:nvPicPr>
                        <pic:blipFill>
                          <a:blip r:embed="rId7"/>
                          <a:stretch/>
                        </pic:blipFill>
                        <pic:spPr>
                          <a:xfrm>
                            <a:off x="0" y="0"/>
                            <a:ext cx="140207" cy="187451"/>
                          </a:xfrm>
                          <a:prstGeom prst="rect">
                            <a:avLst/>
                          </a:prstGeom>
                          <a:noFill/>
                        </pic:spPr>
                      </pic:pic>
                      <pic:pic xmlns:pic="http://schemas.openxmlformats.org/drawingml/2006/picture">
                        <pic:nvPicPr>
                          <pic:cNvPr id="101" name="Picture 101"/>
                          <pic:cNvPicPr/>
                        </pic:nvPicPr>
                        <pic:blipFill>
                          <a:blip r:embed="rId7"/>
                          <a:stretch/>
                        </pic:blipFill>
                        <pic:spPr>
                          <a:xfrm>
                            <a:off x="0" y="185927"/>
                            <a:ext cx="140207" cy="187451"/>
                          </a:xfrm>
                          <a:prstGeom prst="rect">
                            <a:avLst/>
                          </a:prstGeom>
                          <a:noFill/>
                        </pic:spPr>
                      </pic:pic>
                    </wpg:wgp>
                  </a:graphicData>
                </a:graphic>
              </wp:anchor>
            </w:drawing>
          </mc:Choice>
          <mc:Fallback>
            <w:pict>
              <v:group w14:anchorId="1C14B77B" id="drawingObject99" o:spid="_x0000_s1026" style="position:absolute;margin-left:129pt;margin-top:-1.15pt;width:11.05pt;height:29.4pt;z-index:-251564032;mso-wrap-distance-left:0;mso-wrap-distance-right:0;mso-position-horizontal-relative:page" coordsize="140207,37337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" o:allowincell="f">
                <v:shape id="Picture 100" o:spid="_x0000_s1027" type="#_x0000_t75" style="position:absolute;width:140207;height:18745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">
                  <v:imagedata r:id="rId8" o:title=""/>
                </v:shape>
                <v:shape id="Picture 101" o:spid="_x0000_s1028" type="#_x0000_t75" style="position:absolute;top:185927;width:140207;height:18745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">
                  <v:imagedata r:id="rId8" o:title=""/>
                </v:shape>
                <w10:wrap anchorx="page"/>
              </v:group>
            </w:pict>
          </mc:Fallback>
        </mc:AlternateContent>
      </w:r>
      <w:r>
        <w:rPr>
          <w:rFonts w:ascii="Arial" w:eastAsia="Arial" w:hAnsi="Arial" w:cs="Arial"/>
          <w:color w:val="000000"/>
          <w:spacing w:val="1"/>
          <w:sz w:val="24"/>
          <w:szCs w:val="24"/>
        </w:rPr>
        <w:t>Ta</w:t>
      </w:r>
      <w:r>
        <w:rPr>
          <w:rFonts w:ascii="Arial" w:eastAsia="Arial" w:hAnsi="Arial" w:cs="Arial"/>
          <w:color w:val="000000"/>
          <w:sz w:val="24"/>
          <w:szCs w:val="24"/>
        </w:rPr>
        <w:t>r</w:t>
      </w:r>
      <w:r>
        <w:rPr>
          <w:rFonts w:ascii="Arial" w:eastAsia="Arial" w:hAnsi="Arial" w:cs="Arial"/>
          <w:color w:val="000000"/>
          <w:spacing w:val="-2"/>
          <w:sz w:val="24"/>
          <w:szCs w:val="24"/>
        </w:rPr>
        <w:t>i</w:t>
      </w:r>
      <w:r>
        <w:rPr>
          <w:rFonts w:ascii="Arial" w:eastAsia="Arial" w:hAnsi="Arial" w:cs="Arial"/>
          <w:color w:val="000000"/>
          <w:sz w:val="24"/>
          <w:szCs w:val="24"/>
        </w:rPr>
        <w:t>ff B</w:t>
      </w:r>
      <w:r>
        <w:rPr>
          <w:rFonts w:ascii="Arial" w:eastAsia="Arial" w:hAnsi="Arial" w:cs="Arial"/>
          <w:color w:val="000000"/>
          <w:spacing w:val="1"/>
          <w:sz w:val="24"/>
          <w:szCs w:val="24"/>
        </w:rPr>
        <w:t>a</w:t>
      </w:r>
      <w:r>
        <w:rPr>
          <w:rFonts w:ascii="Arial" w:eastAsia="Arial" w:hAnsi="Arial" w:cs="Arial"/>
          <w:color w:val="000000"/>
          <w:sz w:val="24"/>
          <w:szCs w:val="24"/>
        </w:rPr>
        <w:t>rri</w:t>
      </w:r>
      <w:r>
        <w:rPr>
          <w:rFonts w:ascii="Arial" w:eastAsia="Arial" w:hAnsi="Arial" w:cs="Arial"/>
          <w:color w:val="000000"/>
          <w:spacing w:val="1"/>
          <w:sz w:val="24"/>
          <w:szCs w:val="24"/>
        </w:rPr>
        <w:t>e</w:t>
      </w:r>
      <w:r>
        <w:rPr>
          <w:rFonts w:ascii="Arial" w:eastAsia="Arial" w:hAnsi="Arial" w:cs="Arial"/>
          <w:color w:val="000000"/>
          <w:sz w:val="24"/>
          <w:szCs w:val="24"/>
        </w:rPr>
        <w:t>rs.</w:t>
      </w:r>
      <w:r>
        <w:rPr>
          <w:rFonts w:ascii="Arial" w:eastAsia="Arial" w:hAnsi="Arial" w:cs="Arial"/>
          <w:color w:val="000000"/>
          <w:spacing w:val="113"/>
          <w:sz w:val="24"/>
          <w:szCs w:val="24"/>
        </w:rPr>
        <w:t xml:space="preserve"> </w:t>
      </w:r>
      <w:r>
        <w:rPr>
          <w:rFonts w:ascii="Arial" w:eastAsia="Arial" w:hAnsi="Arial" w:cs="Arial"/>
          <w:color w:val="000000"/>
          <w:sz w:val="24"/>
          <w:szCs w:val="24"/>
        </w:rPr>
        <w:t>No</w:t>
      </w:r>
      <w:r>
        <w:rPr>
          <w:rFonts w:ascii="Arial" w:eastAsia="Arial" w:hAnsi="Arial" w:cs="Arial"/>
          <w:color w:val="000000"/>
          <w:spacing w:val="2"/>
          <w:sz w:val="24"/>
          <w:szCs w:val="24"/>
        </w:rPr>
        <w:t>n</w:t>
      </w:r>
      <w:r>
        <w:rPr>
          <w:rFonts w:ascii="Arial" w:eastAsia="Arial" w:hAnsi="Arial" w:cs="Arial"/>
          <w:color w:val="000000"/>
          <w:sz w:val="24"/>
          <w:szCs w:val="24"/>
        </w:rPr>
        <w:t>-Tariff b</w:t>
      </w:r>
      <w:r>
        <w:rPr>
          <w:rFonts w:ascii="Arial" w:eastAsia="Arial" w:hAnsi="Arial" w:cs="Arial"/>
          <w:color w:val="000000"/>
          <w:spacing w:val="1"/>
          <w:sz w:val="24"/>
          <w:szCs w:val="24"/>
        </w:rPr>
        <w:t>a</w:t>
      </w:r>
      <w:r>
        <w:rPr>
          <w:rFonts w:ascii="Arial" w:eastAsia="Arial" w:hAnsi="Arial" w:cs="Arial"/>
          <w:color w:val="000000"/>
          <w:sz w:val="24"/>
          <w:szCs w:val="24"/>
        </w:rPr>
        <w:t>rriers.</w:t>
      </w:r>
    </w:p>
    <w:p w14:paraId="76A5DA37" w14:textId="77777777" w:rsidR="00526E2F" w:rsidRDefault="00526E2F" w:rsidP="00526E2F">
      <w:pPr>
        <w:spacing w:after="19" w:line="240" w:lineRule="exact"/>
        <w:rPr>
          <w:rFonts w:ascii="Arial" w:eastAsia="Arial" w:hAnsi="Arial" w:cs="Arial"/>
          <w:sz w:val="24"/>
          <w:szCs w:val="24"/>
        </w:rPr>
      </w:pPr>
    </w:p>
    <w:p w14:paraId="53B16F6F" w14:textId="4990CB21" w:rsidR="00526E2F" w:rsidRDefault="00526E2F" w:rsidP="00526E2F">
      <w:pPr>
        <w:spacing w:after="0" w:line="240" w:lineRule="auto"/>
        <w:ind w:left="879" w:right="-20"/>
        <w:rPr>
          <w:rFonts w:ascii="Arial" w:eastAsia="Arial" w:hAnsi="Arial" w:cs="Arial"/>
          <w:b/>
          <w:bCs/>
          <w:color w:val="000000"/>
          <w:sz w:val="24"/>
          <w:szCs w:val="24"/>
        </w:rPr>
      </w:pPr>
      <w:r>
        <w:rPr>
          <w:rFonts w:ascii="Arial" w:eastAsia="Arial" w:hAnsi="Arial" w:cs="Arial"/>
          <w:b/>
          <w:bCs/>
          <w:color w:val="000000"/>
          <w:spacing w:val="2"/>
          <w:sz w:val="24"/>
          <w:szCs w:val="24"/>
        </w:rPr>
        <w:t>T</w:t>
      </w:r>
      <w:r>
        <w:rPr>
          <w:rFonts w:ascii="Arial" w:eastAsia="Arial" w:hAnsi="Arial" w:cs="Arial"/>
          <w:b/>
          <w:bCs/>
          <w:color w:val="000000"/>
          <w:spacing w:val="-4"/>
          <w:sz w:val="24"/>
          <w:szCs w:val="24"/>
        </w:rPr>
        <w:t>A</w:t>
      </w:r>
      <w:r>
        <w:rPr>
          <w:rFonts w:ascii="Arial" w:eastAsia="Arial" w:hAnsi="Arial" w:cs="Arial"/>
          <w:b/>
          <w:bCs/>
          <w:color w:val="000000"/>
          <w:sz w:val="24"/>
          <w:szCs w:val="24"/>
        </w:rPr>
        <w:t>RIFF</w:t>
      </w:r>
      <w:r>
        <w:rPr>
          <w:rFonts w:ascii="Arial" w:eastAsia="Arial" w:hAnsi="Arial" w:cs="Arial"/>
          <w:color w:val="000000"/>
          <w:sz w:val="24"/>
          <w:szCs w:val="24"/>
        </w:rPr>
        <w:t xml:space="preserve"> </w:t>
      </w:r>
      <w:r>
        <w:rPr>
          <w:rFonts w:ascii="Arial" w:eastAsia="Arial" w:hAnsi="Arial" w:cs="Arial"/>
          <w:b/>
          <w:bCs/>
          <w:color w:val="000000"/>
          <w:spacing w:val="3"/>
          <w:sz w:val="24"/>
          <w:szCs w:val="24"/>
        </w:rPr>
        <w:t>B</w:t>
      </w:r>
      <w:r>
        <w:rPr>
          <w:rFonts w:ascii="Arial" w:eastAsia="Arial" w:hAnsi="Arial" w:cs="Arial"/>
          <w:b/>
          <w:bCs/>
          <w:color w:val="000000"/>
          <w:spacing w:val="-4"/>
          <w:sz w:val="24"/>
          <w:szCs w:val="24"/>
        </w:rPr>
        <w:t>A</w:t>
      </w:r>
      <w:r>
        <w:rPr>
          <w:rFonts w:ascii="Arial" w:eastAsia="Arial" w:hAnsi="Arial" w:cs="Arial"/>
          <w:b/>
          <w:bCs/>
          <w:color w:val="000000"/>
          <w:sz w:val="24"/>
          <w:szCs w:val="24"/>
        </w:rPr>
        <w:t>RRIERS</w:t>
      </w:r>
    </w:p>
    <w:p w14:paraId="590CCE1D" w14:textId="77777777" w:rsidR="00526E2F" w:rsidRDefault="00526E2F" w:rsidP="00526E2F">
      <w:pPr>
        <w:spacing w:after="36" w:line="240" w:lineRule="exact"/>
        <w:rPr>
          <w:rFonts w:ascii="Arial" w:eastAsia="Arial" w:hAnsi="Arial" w:cs="Arial"/>
          <w:sz w:val="24"/>
          <w:szCs w:val="24"/>
        </w:rPr>
      </w:pPr>
    </w:p>
    <w:p w14:paraId="10516C62" w14:textId="52CD9F17" w:rsidR="00526E2F" w:rsidRPr="007D5850" w:rsidRDefault="00526E2F" w:rsidP="007D5850">
      <w:pPr>
        <w:spacing w:after="0" w:line="240" w:lineRule="auto"/>
        <w:ind w:left="879" w:right="1600" w:firstLine="660"/>
        <w:rPr>
          <w:rFonts w:ascii="Arial" w:eastAsia="Arial" w:hAnsi="Arial" w:cs="Arial"/>
          <w:color w:val="000000"/>
          <w:sz w:val="24"/>
          <w:szCs w:val="24"/>
        </w:rPr>
        <w:sectPr w:rsidR="00526E2F" w:rsidRPr="007D5850">
          <w:pgSz w:w="12240" w:h="15840"/>
          <w:pgMar w:top="723" w:right="850" w:bottom="1134" w:left="1701" w:header="720" w:footer="720" w:gutter="0"/>
          <w:cols w:space="708"/>
        </w:sectPr>
      </w:pPr>
      <w:r>
        <w:rPr>
          <w:rFonts w:ascii="Arial" w:eastAsia="Arial" w:hAnsi="Arial" w:cs="Arial"/>
          <w:color w:val="000000"/>
          <w:spacing w:val="1"/>
          <w:sz w:val="24"/>
          <w:szCs w:val="24"/>
        </w:rPr>
        <w:t>Ta</w:t>
      </w:r>
      <w:r>
        <w:rPr>
          <w:rFonts w:ascii="Arial" w:eastAsia="Arial" w:hAnsi="Arial" w:cs="Arial"/>
          <w:color w:val="000000"/>
          <w:sz w:val="24"/>
          <w:szCs w:val="24"/>
        </w:rPr>
        <w:t>r</w:t>
      </w:r>
      <w:r>
        <w:rPr>
          <w:rFonts w:ascii="Arial" w:eastAsia="Arial" w:hAnsi="Arial" w:cs="Arial"/>
          <w:color w:val="000000"/>
          <w:spacing w:val="-2"/>
          <w:sz w:val="24"/>
          <w:szCs w:val="24"/>
        </w:rPr>
        <w:t>i</w:t>
      </w:r>
      <w:r>
        <w:rPr>
          <w:rFonts w:ascii="Arial" w:eastAsia="Arial" w:hAnsi="Arial" w:cs="Arial"/>
          <w:color w:val="000000"/>
          <w:sz w:val="24"/>
          <w:szCs w:val="24"/>
        </w:rPr>
        <w:t>f</w:t>
      </w:r>
      <w:r>
        <w:rPr>
          <w:rFonts w:ascii="Arial" w:eastAsia="Arial" w:hAnsi="Arial" w:cs="Arial"/>
          <w:color w:val="000000"/>
          <w:spacing w:val="2"/>
          <w:sz w:val="24"/>
          <w:szCs w:val="24"/>
        </w:rPr>
        <w:t>f</w:t>
      </w:r>
      <w:r>
        <w:rPr>
          <w:rFonts w:ascii="Arial" w:eastAsia="Arial" w:hAnsi="Arial" w:cs="Arial"/>
          <w:color w:val="000000"/>
          <w:sz w:val="24"/>
          <w:szCs w:val="24"/>
        </w:rPr>
        <w:t>s</w:t>
      </w:r>
      <w:r>
        <w:rPr>
          <w:rFonts w:ascii="Arial" w:eastAsia="Arial" w:hAnsi="Arial" w:cs="Arial"/>
          <w:color w:val="000000"/>
          <w:spacing w:val="58"/>
          <w:sz w:val="24"/>
          <w:szCs w:val="24"/>
        </w:rPr>
        <w:t xml:space="preserve"> </w:t>
      </w:r>
      <w:r>
        <w:rPr>
          <w:rFonts w:ascii="Arial" w:eastAsia="Arial" w:hAnsi="Arial" w:cs="Arial"/>
          <w:color w:val="000000"/>
          <w:sz w:val="24"/>
          <w:szCs w:val="24"/>
        </w:rPr>
        <w:t>r</w:t>
      </w:r>
      <w:r>
        <w:rPr>
          <w:rFonts w:ascii="Arial" w:eastAsia="Arial" w:hAnsi="Arial" w:cs="Arial"/>
          <w:color w:val="000000"/>
          <w:spacing w:val="-2"/>
          <w:sz w:val="24"/>
          <w:szCs w:val="24"/>
        </w:rPr>
        <w:t>e</w:t>
      </w:r>
      <w:r>
        <w:rPr>
          <w:rFonts w:ascii="Arial" w:eastAsia="Arial" w:hAnsi="Arial" w:cs="Arial"/>
          <w:color w:val="000000"/>
          <w:spacing w:val="2"/>
          <w:sz w:val="24"/>
          <w:szCs w:val="24"/>
        </w:rPr>
        <w:t>f</w:t>
      </w:r>
      <w:r>
        <w:rPr>
          <w:rFonts w:ascii="Arial" w:eastAsia="Arial" w:hAnsi="Arial" w:cs="Arial"/>
          <w:color w:val="000000"/>
          <w:spacing w:val="1"/>
          <w:sz w:val="24"/>
          <w:szCs w:val="24"/>
        </w:rPr>
        <w:t>e</w:t>
      </w:r>
      <w:r>
        <w:rPr>
          <w:rFonts w:ascii="Arial" w:eastAsia="Arial" w:hAnsi="Arial" w:cs="Arial"/>
          <w:color w:val="000000"/>
          <w:sz w:val="24"/>
          <w:szCs w:val="24"/>
        </w:rPr>
        <w:t>r</w:t>
      </w:r>
      <w:r>
        <w:rPr>
          <w:rFonts w:ascii="Arial" w:eastAsia="Arial" w:hAnsi="Arial" w:cs="Arial"/>
          <w:color w:val="000000"/>
          <w:spacing w:val="57"/>
          <w:sz w:val="24"/>
          <w:szCs w:val="24"/>
        </w:rPr>
        <w:t xml:space="preserve"> </w:t>
      </w:r>
      <w:r>
        <w:rPr>
          <w:rFonts w:ascii="Arial" w:eastAsia="Arial" w:hAnsi="Arial" w:cs="Arial"/>
          <w:color w:val="000000"/>
          <w:sz w:val="24"/>
          <w:szCs w:val="24"/>
        </w:rPr>
        <w:t>to</w:t>
      </w:r>
      <w:r>
        <w:rPr>
          <w:rFonts w:ascii="Arial" w:eastAsia="Arial" w:hAnsi="Arial" w:cs="Arial"/>
          <w:color w:val="000000"/>
          <w:spacing w:val="59"/>
          <w:sz w:val="24"/>
          <w:szCs w:val="24"/>
        </w:rPr>
        <w:t xml:space="preserve"> </w:t>
      </w:r>
      <w:r>
        <w:rPr>
          <w:rFonts w:ascii="Arial" w:eastAsia="Arial" w:hAnsi="Arial" w:cs="Arial"/>
          <w:color w:val="000000"/>
          <w:sz w:val="24"/>
          <w:szCs w:val="24"/>
        </w:rPr>
        <w:t>a</w:t>
      </w:r>
      <w:r>
        <w:rPr>
          <w:rFonts w:ascii="Arial" w:eastAsia="Arial" w:hAnsi="Arial" w:cs="Arial"/>
          <w:color w:val="000000"/>
          <w:spacing w:val="59"/>
          <w:sz w:val="24"/>
          <w:szCs w:val="24"/>
        </w:rPr>
        <w:t xml:space="preserve"> </w:t>
      </w:r>
      <w:r>
        <w:rPr>
          <w:rFonts w:ascii="Arial" w:eastAsia="Arial" w:hAnsi="Arial" w:cs="Arial"/>
          <w:color w:val="000000"/>
          <w:sz w:val="24"/>
          <w:szCs w:val="24"/>
        </w:rPr>
        <w:t>cus</w:t>
      </w:r>
      <w:r>
        <w:rPr>
          <w:rFonts w:ascii="Arial" w:eastAsia="Arial" w:hAnsi="Arial" w:cs="Arial"/>
          <w:color w:val="000000"/>
          <w:spacing w:val="-1"/>
          <w:sz w:val="24"/>
          <w:szCs w:val="24"/>
        </w:rPr>
        <w:t>t</w:t>
      </w:r>
      <w:r>
        <w:rPr>
          <w:rFonts w:ascii="Arial" w:eastAsia="Arial" w:hAnsi="Arial" w:cs="Arial"/>
          <w:color w:val="000000"/>
          <w:sz w:val="24"/>
          <w:szCs w:val="24"/>
        </w:rPr>
        <w:t>o</w:t>
      </w:r>
      <w:r>
        <w:rPr>
          <w:rFonts w:ascii="Arial" w:eastAsia="Arial" w:hAnsi="Arial" w:cs="Arial"/>
          <w:color w:val="000000"/>
          <w:spacing w:val="2"/>
          <w:sz w:val="24"/>
          <w:szCs w:val="24"/>
        </w:rPr>
        <w:t>m</w:t>
      </w:r>
      <w:r>
        <w:rPr>
          <w:rFonts w:ascii="Arial" w:eastAsia="Arial" w:hAnsi="Arial" w:cs="Arial"/>
          <w:color w:val="000000"/>
          <w:sz w:val="24"/>
          <w:szCs w:val="24"/>
        </w:rPr>
        <w:t>s</w:t>
      </w:r>
      <w:r>
        <w:rPr>
          <w:rFonts w:ascii="Arial" w:eastAsia="Arial" w:hAnsi="Arial" w:cs="Arial"/>
          <w:color w:val="000000"/>
          <w:spacing w:val="57"/>
          <w:sz w:val="24"/>
          <w:szCs w:val="24"/>
        </w:rPr>
        <w:t xml:space="preserve"> </w:t>
      </w:r>
      <w:r>
        <w:rPr>
          <w:rFonts w:ascii="Arial" w:eastAsia="Arial" w:hAnsi="Arial" w:cs="Arial"/>
          <w:color w:val="000000"/>
          <w:spacing w:val="1"/>
          <w:sz w:val="24"/>
          <w:szCs w:val="24"/>
        </w:rPr>
        <w:t>d</w:t>
      </w:r>
      <w:r>
        <w:rPr>
          <w:rFonts w:ascii="Arial" w:eastAsia="Arial" w:hAnsi="Arial" w:cs="Arial"/>
          <w:color w:val="000000"/>
          <w:sz w:val="24"/>
          <w:szCs w:val="24"/>
        </w:rPr>
        <w:t>uty</w:t>
      </w:r>
      <w:r>
        <w:rPr>
          <w:rFonts w:ascii="Arial" w:eastAsia="Arial" w:hAnsi="Arial" w:cs="Arial"/>
          <w:color w:val="000000"/>
          <w:spacing w:val="55"/>
          <w:sz w:val="24"/>
          <w:szCs w:val="24"/>
        </w:rPr>
        <w:t xml:space="preserve"> </w:t>
      </w:r>
      <w:r>
        <w:rPr>
          <w:rFonts w:ascii="Arial" w:eastAsia="Arial" w:hAnsi="Arial" w:cs="Arial"/>
          <w:color w:val="000000"/>
          <w:sz w:val="24"/>
          <w:szCs w:val="24"/>
        </w:rPr>
        <w:t>or</w:t>
      </w:r>
      <w:r>
        <w:rPr>
          <w:rFonts w:ascii="Arial" w:eastAsia="Arial" w:hAnsi="Arial" w:cs="Arial"/>
          <w:color w:val="000000"/>
          <w:spacing w:val="58"/>
          <w:sz w:val="24"/>
          <w:szCs w:val="24"/>
        </w:rPr>
        <w:t xml:space="preserve"> </w:t>
      </w:r>
      <w:r>
        <w:rPr>
          <w:rFonts w:ascii="Arial" w:eastAsia="Arial" w:hAnsi="Arial" w:cs="Arial"/>
          <w:color w:val="000000"/>
          <w:sz w:val="24"/>
          <w:szCs w:val="24"/>
        </w:rPr>
        <w:t>a</w:t>
      </w:r>
      <w:r>
        <w:rPr>
          <w:rFonts w:ascii="Arial" w:eastAsia="Arial" w:hAnsi="Arial" w:cs="Arial"/>
          <w:color w:val="000000"/>
          <w:spacing w:val="58"/>
          <w:sz w:val="24"/>
          <w:szCs w:val="24"/>
        </w:rPr>
        <w:t xml:space="preserve"> </w:t>
      </w:r>
      <w:r>
        <w:rPr>
          <w:rFonts w:ascii="Arial" w:eastAsia="Arial" w:hAnsi="Arial" w:cs="Arial"/>
          <w:color w:val="000000"/>
          <w:sz w:val="24"/>
          <w:szCs w:val="24"/>
        </w:rPr>
        <w:t>t</w:t>
      </w:r>
      <w:r>
        <w:rPr>
          <w:rFonts w:ascii="Arial" w:eastAsia="Arial" w:hAnsi="Arial" w:cs="Arial"/>
          <w:color w:val="000000"/>
          <w:spacing w:val="4"/>
          <w:sz w:val="24"/>
          <w:szCs w:val="24"/>
        </w:rPr>
        <w:t>a</w:t>
      </w:r>
      <w:r>
        <w:rPr>
          <w:rFonts w:ascii="Arial" w:eastAsia="Arial" w:hAnsi="Arial" w:cs="Arial"/>
          <w:color w:val="000000"/>
          <w:sz w:val="24"/>
          <w:szCs w:val="24"/>
        </w:rPr>
        <w:t>x</w:t>
      </w:r>
      <w:r>
        <w:rPr>
          <w:rFonts w:ascii="Arial" w:eastAsia="Arial" w:hAnsi="Arial" w:cs="Arial"/>
          <w:color w:val="000000"/>
          <w:spacing w:val="55"/>
          <w:sz w:val="24"/>
          <w:szCs w:val="24"/>
        </w:rPr>
        <w:t xml:space="preserve"> </w:t>
      </w:r>
      <w:r>
        <w:rPr>
          <w:rFonts w:ascii="Arial" w:eastAsia="Arial" w:hAnsi="Arial" w:cs="Arial"/>
          <w:color w:val="000000"/>
          <w:spacing w:val="3"/>
          <w:sz w:val="24"/>
          <w:szCs w:val="24"/>
        </w:rPr>
        <w:t>o</w:t>
      </w:r>
      <w:r>
        <w:rPr>
          <w:rFonts w:ascii="Arial" w:eastAsia="Arial" w:hAnsi="Arial" w:cs="Arial"/>
          <w:color w:val="000000"/>
          <w:sz w:val="24"/>
          <w:szCs w:val="24"/>
        </w:rPr>
        <w:t>n</w:t>
      </w:r>
      <w:r>
        <w:rPr>
          <w:rFonts w:ascii="Arial" w:eastAsia="Arial" w:hAnsi="Arial" w:cs="Arial"/>
          <w:color w:val="000000"/>
          <w:spacing w:val="59"/>
          <w:sz w:val="24"/>
          <w:szCs w:val="24"/>
        </w:rPr>
        <w:t xml:space="preserve"> </w:t>
      </w:r>
      <w:r>
        <w:rPr>
          <w:rFonts w:ascii="Arial" w:eastAsia="Arial" w:hAnsi="Arial" w:cs="Arial"/>
          <w:color w:val="000000"/>
          <w:spacing w:val="1"/>
          <w:sz w:val="24"/>
          <w:szCs w:val="24"/>
        </w:rPr>
        <w:t>p</w:t>
      </w:r>
      <w:r>
        <w:rPr>
          <w:rFonts w:ascii="Arial" w:eastAsia="Arial" w:hAnsi="Arial" w:cs="Arial"/>
          <w:color w:val="000000"/>
          <w:sz w:val="24"/>
          <w:szCs w:val="24"/>
        </w:rPr>
        <w:t>ro</w:t>
      </w:r>
      <w:r>
        <w:rPr>
          <w:rFonts w:ascii="Arial" w:eastAsia="Arial" w:hAnsi="Arial" w:cs="Arial"/>
          <w:color w:val="000000"/>
          <w:spacing w:val="1"/>
          <w:sz w:val="24"/>
          <w:szCs w:val="24"/>
        </w:rPr>
        <w:t>d</w:t>
      </w:r>
      <w:r>
        <w:rPr>
          <w:rFonts w:ascii="Arial" w:eastAsia="Arial" w:hAnsi="Arial" w:cs="Arial"/>
          <w:color w:val="000000"/>
          <w:sz w:val="24"/>
          <w:szCs w:val="24"/>
        </w:rPr>
        <w:t>ucts</w:t>
      </w:r>
      <w:r>
        <w:rPr>
          <w:rFonts w:ascii="Arial" w:eastAsia="Arial" w:hAnsi="Arial" w:cs="Arial"/>
          <w:color w:val="000000"/>
          <w:spacing w:val="59"/>
          <w:sz w:val="24"/>
          <w:szCs w:val="24"/>
        </w:rPr>
        <w:t xml:space="preserve"> </w:t>
      </w:r>
      <w:r>
        <w:rPr>
          <w:rFonts w:ascii="Arial" w:eastAsia="Arial" w:hAnsi="Arial" w:cs="Arial"/>
          <w:color w:val="000000"/>
          <w:spacing w:val="-1"/>
          <w:sz w:val="24"/>
          <w:szCs w:val="24"/>
        </w:rPr>
        <w:t>t</w:t>
      </w:r>
      <w:r>
        <w:rPr>
          <w:rFonts w:ascii="Arial" w:eastAsia="Arial" w:hAnsi="Arial" w:cs="Arial"/>
          <w:color w:val="000000"/>
          <w:sz w:val="24"/>
          <w:szCs w:val="24"/>
        </w:rPr>
        <w:t>h</w:t>
      </w:r>
      <w:r>
        <w:rPr>
          <w:rFonts w:ascii="Arial" w:eastAsia="Arial" w:hAnsi="Arial" w:cs="Arial"/>
          <w:color w:val="000000"/>
          <w:spacing w:val="-1"/>
          <w:sz w:val="24"/>
          <w:szCs w:val="24"/>
        </w:rPr>
        <w:t>a</w:t>
      </w:r>
      <w:r>
        <w:rPr>
          <w:rFonts w:ascii="Arial" w:eastAsia="Arial" w:hAnsi="Arial" w:cs="Arial"/>
          <w:color w:val="000000"/>
          <w:sz w:val="24"/>
          <w:szCs w:val="24"/>
        </w:rPr>
        <w:t xml:space="preserve">t </w:t>
      </w:r>
      <w:r>
        <w:rPr>
          <w:rFonts w:ascii="Arial" w:eastAsia="Arial" w:hAnsi="Arial" w:cs="Arial"/>
          <w:color w:val="000000"/>
          <w:spacing w:val="1"/>
          <w:sz w:val="24"/>
          <w:szCs w:val="24"/>
        </w:rPr>
        <w:t>mo</w:t>
      </w:r>
      <w:r>
        <w:rPr>
          <w:rFonts w:ascii="Arial" w:eastAsia="Arial" w:hAnsi="Arial" w:cs="Arial"/>
          <w:color w:val="000000"/>
          <w:spacing w:val="-2"/>
          <w:sz w:val="24"/>
          <w:szCs w:val="24"/>
        </w:rPr>
        <w:t>v</w:t>
      </w:r>
      <w:r>
        <w:rPr>
          <w:rFonts w:ascii="Arial" w:eastAsia="Arial" w:hAnsi="Arial" w:cs="Arial"/>
          <w:color w:val="000000"/>
          <w:sz w:val="24"/>
          <w:szCs w:val="24"/>
        </w:rPr>
        <w:t>e</w:t>
      </w:r>
      <w:r>
        <w:rPr>
          <w:rFonts w:ascii="Arial" w:eastAsia="Arial" w:hAnsi="Arial" w:cs="Arial"/>
          <w:color w:val="000000"/>
          <w:spacing w:val="84"/>
          <w:sz w:val="24"/>
          <w:szCs w:val="24"/>
        </w:rPr>
        <w:t xml:space="preserve"> </w:t>
      </w:r>
      <w:r>
        <w:rPr>
          <w:rFonts w:ascii="Arial" w:eastAsia="Arial" w:hAnsi="Arial" w:cs="Arial"/>
          <w:color w:val="000000"/>
          <w:spacing w:val="1"/>
          <w:sz w:val="24"/>
          <w:szCs w:val="24"/>
        </w:rPr>
        <w:t>a</w:t>
      </w:r>
      <w:r>
        <w:rPr>
          <w:rFonts w:ascii="Arial" w:eastAsia="Arial" w:hAnsi="Arial" w:cs="Arial"/>
          <w:color w:val="000000"/>
          <w:spacing w:val="2"/>
          <w:sz w:val="24"/>
          <w:szCs w:val="24"/>
        </w:rPr>
        <w:t>c</w:t>
      </w:r>
      <w:r>
        <w:rPr>
          <w:rFonts w:ascii="Arial" w:eastAsia="Arial" w:hAnsi="Arial" w:cs="Arial"/>
          <w:color w:val="000000"/>
          <w:sz w:val="24"/>
          <w:szCs w:val="24"/>
        </w:rPr>
        <w:t>ross</w:t>
      </w:r>
      <w:r>
        <w:rPr>
          <w:rFonts w:ascii="Arial" w:eastAsia="Arial" w:hAnsi="Arial" w:cs="Arial"/>
          <w:color w:val="000000"/>
          <w:spacing w:val="84"/>
          <w:sz w:val="24"/>
          <w:szCs w:val="24"/>
        </w:rPr>
        <w:t xml:space="preserve"> </w:t>
      </w:r>
      <w:r>
        <w:rPr>
          <w:rFonts w:ascii="Arial" w:eastAsia="Arial" w:hAnsi="Arial" w:cs="Arial"/>
          <w:color w:val="000000"/>
          <w:spacing w:val="1"/>
          <w:sz w:val="24"/>
          <w:szCs w:val="24"/>
        </w:rPr>
        <w:t>bo</w:t>
      </w:r>
      <w:r>
        <w:rPr>
          <w:rFonts w:ascii="Arial" w:eastAsia="Arial" w:hAnsi="Arial" w:cs="Arial"/>
          <w:color w:val="000000"/>
          <w:sz w:val="24"/>
          <w:szCs w:val="24"/>
        </w:rPr>
        <w:t>r</w:t>
      </w:r>
      <w:r>
        <w:rPr>
          <w:rFonts w:ascii="Arial" w:eastAsia="Arial" w:hAnsi="Arial" w:cs="Arial"/>
          <w:color w:val="000000"/>
          <w:spacing w:val="-1"/>
          <w:sz w:val="24"/>
          <w:szCs w:val="24"/>
        </w:rPr>
        <w:t>d</w:t>
      </w:r>
      <w:r>
        <w:rPr>
          <w:rFonts w:ascii="Arial" w:eastAsia="Arial" w:hAnsi="Arial" w:cs="Arial"/>
          <w:color w:val="000000"/>
          <w:sz w:val="24"/>
          <w:szCs w:val="24"/>
        </w:rPr>
        <w:t>ers.</w:t>
      </w:r>
      <w:r>
        <w:rPr>
          <w:rFonts w:ascii="Arial" w:eastAsia="Arial" w:hAnsi="Arial" w:cs="Arial"/>
          <w:color w:val="000000"/>
          <w:spacing w:val="83"/>
          <w:sz w:val="24"/>
          <w:szCs w:val="24"/>
        </w:rPr>
        <w:t xml:space="preserve"> </w:t>
      </w:r>
      <w:r>
        <w:rPr>
          <w:rFonts w:ascii="Arial" w:eastAsia="Arial" w:hAnsi="Arial" w:cs="Arial"/>
          <w:color w:val="000000"/>
          <w:spacing w:val="2"/>
          <w:sz w:val="24"/>
          <w:szCs w:val="24"/>
        </w:rPr>
        <w:t>T</w:t>
      </w:r>
      <w:r>
        <w:rPr>
          <w:rFonts w:ascii="Arial" w:eastAsia="Arial" w:hAnsi="Arial" w:cs="Arial"/>
          <w:color w:val="000000"/>
          <w:sz w:val="24"/>
          <w:szCs w:val="24"/>
        </w:rPr>
        <w:t>he</w:t>
      </w:r>
      <w:r>
        <w:rPr>
          <w:rFonts w:ascii="Arial" w:eastAsia="Arial" w:hAnsi="Arial" w:cs="Arial"/>
          <w:color w:val="000000"/>
          <w:spacing w:val="84"/>
          <w:sz w:val="24"/>
          <w:szCs w:val="24"/>
        </w:rPr>
        <w:t xml:space="preserve"> </w:t>
      </w:r>
      <w:r>
        <w:rPr>
          <w:rFonts w:ascii="Arial" w:eastAsia="Arial" w:hAnsi="Arial" w:cs="Arial"/>
          <w:color w:val="000000"/>
          <w:sz w:val="24"/>
          <w:szCs w:val="24"/>
        </w:rPr>
        <w:t>most</w:t>
      </w:r>
      <w:r>
        <w:rPr>
          <w:rFonts w:ascii="Arial" w:eastAsia="Arial" w:hAnsi="Arial" w:cs="Arial"/>
          <w:color w:val="000000"/>
          <w:spacing w:val="85"/>
          <w:sz w:val="24"/>
          <w:szCs w:val="24"/>
        </w:rPr>
        <w:t xml:space="preserve"> </w:t>
      </w:r>
      <w:r>
        <w:rPr>
          <w:rFonts w:ascii="Arial" w:eastAsia="Arial" w:hAnsi="Arial" w:cs="Arial"/>
          <w:color w:val="000000"/>
          <w:sz w:val="24"/>
          <w:szCs w:val="24"/>
        </w:rPr>
        <w:t>i</w:t>
      </w:r>
      <w:r>
        <w:rPr>
          <w:rFonts w:ascii="Arial" w:eastAsia="Arial" w:hAnsi="Arial" w:cs="Arial"/>
          <w:color w:val="000000"/>
          <w:spacing w:val="1"/>
          <w:sz w:val="24"/>
          <w:szCs w:val="24"/>
        </w:rPr>
        <w:t>m</w:t>
      </w:r>
      <w:r>
        <w:rPr>
          <w:rFonts w:ascii="Arial" w:eastAsia="Arial" w:hAnsi="Arial" w:cs="Arial"/>
          <w:color w:val="000000"/>
          <w:spacing w:val="-1"/>
          <w:sz w:val="24"/>
          <w:szCs w:val="24"/>
        </w:rPr>
        <w:t>p</w:t>
      </w:r>
      <w:r>
        <w:rPr>
          <w:rFonts w:ascii="Arial" w:eastAsia="Arial" w:hAnsi="Arial" w:cs="Arial"/>
          <w:color w:val="000000"/>
          <w:sz w:val="24"/>
          <w:szCs w:val="24"/>
        </w:rPr>
        <w:t>ort</w:t>
      </w:r>
      <w:r>
        <w:rPr>
          <w:rFonts w:ascii="Arial" w:eastAsia="Arial" w:hAnsi="Arial" w:cs="Arial"/>
          <w:color w:val="000000"/>
          <w:spacing w:val="-1"/>
          <w:sz w:val="24"/>
          <w:szCs w:val="24"/>
        </w:rPr>
        <w:t>a</w:t>
      </w:r>
      <w:r>
        <w:rPr>
          <w:rFonts w:ascii="Arial" w:eastAsia="Arial" w:hAnsi="Arial" w:cs="Arial"/>
          <w:color w:val="000000"/>
          <w:sz w:val="24"/>
          <w:szCs w:val="24"/>
        </w:rPr>
        <w:t>nt</w:t>
      </w:r>
      <w:r>
        <w:rPr>
          <w:rFonts w:ascii="Arial" w:eastAsia="Arial" w:hAnsi="Arial" w:cs="Arial"/>
          <w:color w:val="000000"/>
          <w:spacing w:val="86"/>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a</w:t>
      </w:r>
      <w:r>
        <w:rPr>
          <w:rFonts w:ascii="Arial" w:eastAsia="Arial" w:hAnsi="Arial" w:cs="Arial"/>
          <w:color w:val="000000"/>
          <w:sz w:val="24"/>
          <w:szCs w:val="24"/>
        </w:rPr>
        <w:t>riff</w:t>
      </w:r>
      <w:r>
        <w:rPr>
          <w:rFonts w:ascii="Arial" w:eastAsia="Arial" w:hAnsi="Arial" w:cs="Arial"/>
          <w:color w:val="000000"/>
          <w:spacing w:val="84"/>
          <w:sz w:val="24"/>
          <w:szCs w:val="24"/>
        </w:rPr>
        <w:t xml:space="preserve"> </w:t>
      </w:r>
      <w:r>
        <w:rPr>
          <w:rFonts w:ascii="Arial" w:eastAsia="Arial" w:hAnsi="Arial" w:cs="Arial"/>
          <w:color w:val="000000"/>
          <w:spacing w:val="1"/>
          <w:sz w:val="24"/>
          <w:szCs w:val="24"/>
        </w:rPr>
        <w:t>b</w:t>
      </w:r>
      <w:r>
        <w:rPr>
          <w:rFonts w:ascii="Arial" w:eastAsia="Arial" w:hAnsi="Arial" w:cs="Arial"/>
          <w:color w:val="000000"/>
          <w:sz w:val="24"/>
          <w:szCs w:val="24"/>
        </w:rPr>
        <w:t>arrier</w:t>
      </w:r>
      <w:r>
        <w:rPr>
          <w:rFonts w:ascii="Arial" w:eastAsia="Arial" w:hAnsi="Arial" w:cs="Arial"/>
          <w:color w:val="000000"/>
          <w:spacing w:val="85"/>
          <w:sz w:val="24"/>
          <w:szCs w:val="24"/>
        </w:rPr>
        <w:t xml:space="preserve"> </w:t>
      </w:r>
      <w:r>
        <w:rPr>
          <w:rFonts w:ascii="Arial" w:eastAsia="Arial" w:hAnsi="Arial" w:cs="Arial"/>
          <w:color w:val="000000"/>
          <w:sz w:val="24"/>
          <w:szCs w:val="24"/>
        </w:rPr>
        <w:t>is</w:t>
      </w:r>
      <w:r>
        <w:rPr>
          <w:rFonts w:ascii="Arial" w:eastAsia="Arial" w:hAnsi="Arial" w:cs="Arial"/>
          <w:color w:val="000000"/>
          <w:spacing w:val="84"/>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e custo</w:t>
      </w:r>
      <w:r>
        <w:rPr>
          <w:rFonts w:ascii="Arial" w:eastAsia="Arial" w:hAnsi="Arial" w:cs="Arial"/>
          <w:color w:val="000000"/>
          <w:spacing w:val="1"/>
          <w:sz w:val="24"/>
          <w:szCs w:val="24"/>
        </w:rPr>
        <w:t>m</w:t>
      </w:r>
      <w:r>
        <w:rPr>
          <w:rFonts w:ascii="Arial" w:eastAsia="Arial" w:hAnsi="Arial" w:cs="Arial"/>
          <w:color w:val="000000"/>
          <w:sz w:val="24"/>
          <w:szCs w:val="24"/>
        </w:rPr>
        <w:t>s</w:t>
      </w:r>
      <w:r>
        <w:rPr>
          <w:rFonts w:ascii="Arial" w:eastAsia="Arial" w:hAnsi="Arial" w:cs="Arial"/>
          <w:color w:val="000000"/>
          <w:spacing w:val="7"/>
          <w:sz w:val="24"/>
          <w:szCs w:val="24"/>
        </w:rPr>
        <w:t xml:space="preserve"> </w:t>
      </w:r>
      <w:r>
        <w:rPr>
          <w:rFonts w:ascii="Arial" w:eastAsia="Arial" w:hAnsi="Arial" w:cs="Arial"/>
          <w:color w:val="000000"/>
          <w:spacing w:val="1"/>
          <w:sz w:val="24"/>
          <w:szCs w:val="24"/>
        </w:rPr>
        <w:t>d</w:t>
      </w:r>
      <w:r>
        <w:rPr>
          <w:rFonts w:ascii="Arial" w:eastAsia="Arial" w:hAnsi="Arial" w:cs="Arial"/>
          <w:color w:val="000000"/>
          <w:spacing w:val="-1"/>
          <w:sz w:val="24"/>
          <w:szCs w:val="24"/>
        </w:rPr>
        <w:t>u</w:t>
      </w:r>
      <w:r>
        <w:rPr>
          <w:rFonts w:ascii="Arial" w:eastAsia="Arial" w:hAnsi="Arial" w:cs="Arial"/>
          <w:color w:val="000000"/>
          <w:sz w:val="24"/>
          <w:szCs w:val="24"/>
        </w:rPr>
        <w:t>ty</w:t>
      </w:r>
      <w:r>
        <w:rPr>
          <w:rFonts w:ascii="Arial" w:eastAsia="Arial" w:hAnsi="Arial" w:cs="Arial"/>
          <w:color w:val="000000"/>
          <w:spacing w:val="5"/>
          <w:sz w:val="24"/>
          <w:szCs w:val="24"/>
        </w:rPr>
        <w:t xml:space="preserve"> </w:t>
      </w:r>
      <w:r>
        <w:rPr>
          <w:rFonts w:ascii="Arial" w:eastAsia="Arial" w:hAnsi="Arial" w:cs="Arial"/>
          <w:color w:val="000000"/>
          <w:sz w:val="24"/>
          <w:szCs w:val="24"/>
        </w:rPr>
        <w:t>i</w:t>
      </w:r>
      <w:r>
        <w:rPr>
          <w:rFonts w:ascii="Arial" w:eastAsia="Arial" w:hAnsi="Arial" w:cs="Arial"/>
          <w:color w:val="000000"/>
          <w:spacing w:val="1"/>
          <w:sz w:val="24"/>
          <w:szCs w:val="24"/>
        </w:rPr>
        <w:t>mp</w:t>
      </w:r>
      <w:r>
        <w:rPr>
          <w:rFonts w:ascii="Arial" w:eastAsia="Arial" w:hAnsi="Arial" w:cs="Arial"/>
          <w:color w:val="000000"/>
          <w:sz w:val="24"/>
          <w:szCs w:val="24"/>
        </w:rPr>
        <w:t>osed</w:t>
      </w:r>
      <w:r>
        <w:rPr>
          <w:rFonts w:ascii="Arial" w:eastAsia="Arial" w:hAnsi="Arial" w:cs="Arial"/>
          <w:color w:val="000000"/>
          <w:spacing w:val="5"/>
          <w:sz w:val="24"/>
          <w:szCs w:val="24"/>
        </w:rPr>
        <w:t xml:space="preserve"> </w:t>
      </w:r>
      <w:r>
        <w:rPr>
          <w:rFonts w:ascii="Arial" w:eastAsia="Arial" w:hAnsi="Arial" w:cs="Arial"/>
          <w:color w:val="000000"/>
          <w:spacing w:val="1"/>
          <w:sz w:val="24"/>
          <w:szCs w:val="24"/>
        </w:rPr>
        <w:t>b</w:t>
      </w:r>
      <w:r>
        <w:rPr>
          <w:rFonts w:ascii="Arial" w:eastAsia="Arial" w:hAnsi="Arial" w:cs="Arial"/>
          <w:color w:val="000000"/>
          <w:sz w:val="24"/>
          <w:szCs w:val="24"/>
        </w:rPr>
        <w:t>y</w:t>
      </w:r>
      <w:r>
        <w:rPr>
          <w:rFonts w:ascii="Arial" w:eastAsia="Arial" w:hAnsi="Arial" w:cs="Arial"/>
          <w:color w:val="000000"/>
          <w:spacing w:val="5"/>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e</w:t>
      </w:r>
      <w:r>
        <w:rPr>
          <w:rFonts w:ascii="Arial" w:eastAsia="Arial" w:hAnsi="Arial" w:cs="Arial"/>
          <w:color w:val="000000"/>
          <w:spacing w:val="8"/>
          <w:sz w:val="24"/>
          <w:szCs w:val="24"/>
        </w:rPr>
        <w:t xml:space="preserve"> </w:t>
      </w:r>
      <w:r>
        <w:rPr>
          <w:rFonts w:ascii="Arial" w:eastAsia="Arial" w:hAnsi="Arial" w:cs="Arial"/>
          <w:color w:val="000000"/>
          <w:sz w:val="24"/>
          <w:szCs w:val="24"/>
        </w:rPr>
        <w:t>i</w:t>
      </w:r>
      <w:r>
        <w:rPr>
          <w:rFonts w:ascii="Arial" w:eastAsia="Arial" w:hAnsi="Arial" w:cs="Arial"/>
          <w:color w:val="000000"/>
          <w:spacing w:val="1"/>
          <w:sz w:val="24"/>
          <w:szCs w:val="24"/>
        </w:rPr>
        <w:t>m</w:t>
      </w:r>
      <w:r>
        <w:rPr>
          <w:rFonts w:ascii="Arial" w:eastAsia="Arial" w:hAnsi="Arial" w:cs="Arial"/>
          <w:color w:val="000000"/>
          <w:sz w:val="24"/>
          <w:szCs w:val="24"/>
        </w:rPr>
        <w:t>porting</w:t>
      </w:r>
      <w:r>
        <w:rPr>
          <w:rFonts w:ascii="Arial" w:eastAsia="Arial" w:hAnsi="Arial" w:cs="Arial"/>
          <w:color w:val="000000"/>
          <w:spacing w:val="6"/>
          <w:sz w:val="24"/>
          <w:szCs w:val="24"/>
        </w:rPr>
        <w:t xml:space="preserve"> </w:t>
      </w:r>
      <w:r>
        <w:rPr>
          <w:rFonts w:ascii="Arial" w:eastAsia="Arial" w:hAnsi="Arial" w:cs="Arial"/>
          <w:color w:val="000000"/>
          <w:sz w:val="24"/>
          <w:szCs w:val="24"/>
        </w:rPr>
        <w:t>co</w:t>
      </w:r>
      <w:r>
        <w:rPr>
          <w:rFonts w:ascii="Arial" w:eastAsia="Arial" w:hAnsi="Arial" w:cs="Arial"/>
          <w:color w:val="000000"/>
          <w:spacing w:val="1"/>
          <w:sz w:val="24"/>
          <w:szCs w:val="24"/>
        </w:rPr>
        <w:t>u</w:t>
      </w:r>
      <w:r>
        <w:rPr>
          <w:rFonts w:ascii="Arial" w:eastAsia="Arial" w:hAnsi="Arial" w:cs="Arial"/>
          <w:color w:val="000000"/>
          <w:sz w:val="24"/>
          <w:szCs w:val="24"/>
        </w:rPr>
        <w:t>ntr</w:t>
      </w:r>
      <w:r>
        <w:rPr>
          <w:rFonts w:ascii="Arial" w:eastAsia="Arial" w:hAnsi="Arial" w:cs="Arial"/>
          <w:color w:val="000000"/>
          <w:spacing w:val="-3"/>
          <w:sz w:val="24"/>
          <w:szCs w:val="24"/>
        </w:rPr>
        <w:t>y</w:t>
      </w:r>
      <w:r>
        <w:rPr>
          <w:rFonts w:ascii="Arial" w:eastAsia="Arial" w:hAnsi="Arial" w:cs="Arial"/>
          <w:color w:val="000000"/>
          <w:sz w:val="24"/>
          <w:szCs w:val="24"/>
        </w:rPr>
        <w:t>.</w:t>
      </w:r>
      <w:r>
        <w:rPr>
          <w:rFonts w:ascii="Arial" w:eastAsia="Arial" w:hAnsi="Arial" w:cs="Arial"/>
          <w:color w:val="000000"/>
          <w:spacing w:val="7"/>
          <w:sz w:val="24"/>
          <w:szCs w:val="24"/>
        </w:rPr>
        <w:t xml:space="preserve"> </w:t>
      </w:r>
      <w:r>
        <w:rPr>
          <w:rFonts w:ascii="Arial" w:eastAsia="Arial" w:hAnsi="Arial" w:cs="Arial"/>
          <w:color w:val="000000"/>
          <w:sz w:val="24"/>
          <w:szCs w:val="24"/>
        </w:rPr>
        <w:t>A</w:t>
      </w:r>
      <w:r>
        <w:rPr>
          <w:rFonts w:ascii="Arial" w:eastAsia="Arial" w:hAnsi="Arial" w:cs="Arial"/>
          <w:color w:val="000000"/>
          <w:spacing w:val="8"/>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a</w:t>
      </w:r>
      <w:r>
        <w:rPr>
          <w:rFonts w:ascii="Arial" w:eastAsia="Arial" w:hAnsi="Arial" w:cs="Arial"/>
          <w:color w:val="000000"/>
          <w:sz w:val="24"/>
          <w:szCs w:val="24"/>
        </w:rPr>
        <w:t>x</w:t>
      </w:r>
      <w:r>
        <w:rPr>
          <w:rFonts w:ascii="Arial" w:eastAsia="Arial" w:hAnsi="Arial" w:cs="Arial"/>
          <w:color w:val="000000"/>
          <w:spacing w:val="5"/>
          <w:sz w:val="24"/>
          <w:szCs w:val="24"/>
        </w:rPr>
        <w:t xml:space="preserve"> </w:t>
      </w:r>
      <w:r>
        <w:rPr>
          <w:rFonts w:ascii="Arial" w:eastAsia="Arial" w:hAnsi="Arial" w:cs="Arial"/>
          <w:color w:val="000000"/>
          <w:spacing w:val="2"/>
          <w:sz w:val="24"/>
          <w:szCs w:val="24"/>
        </w:rPr>
        <w:t>m</w:t>
      </w:r>
      <w:r>
        <w:rPr>
          <w:rFonts w:ascii="Arial" w:eastAsia="Arial" w:hAnsi="Arial" w:cs="Arial"/>
          <w:color w:val="000000"/>
          <w:sz w:val="24"/>
          <w:szCs w:val="24"/>
        </w:rPr>
        <w:t>ay</w:t>
      </w:r>
      <w:r>
        <w:rPr>
          <w:rFonts w:ascii="Arial" w:eastAsia="Arial" w:hAnsi="Arial" w:cs="Arial"/>
          <w:color w:val="000000"/>
          <w:spacing w:val="6"/>
          <w:sz w:val="24"/>
          <w:szCs w:val="24"/>
        </w:rPr>
        <w:t xml:space="preserve"> </w:t>
      </w:r>
      <w:r>
        <w:rPr>
          <w:rFonts w:ascii="Arial" w:eastAsia="Arial" w:hAnsi="Arial" w:cs="Arial"/>
          <w:color w:val="000000"/>
          <w:sz w:val="24"/>
          <w:szCs w:val="24"/>
        </w:rPr>
        <w:t>also</w:t>
      </w:r>
      <w:r>
        <w:rPr>
          <w:rFonts w:ascii="Arial" w:eastAsia="Arial" w:hAnsi="Arial" w:cs="Arial"/>
          <w:color w:val="000000"/>
          <w:spacing w:val="8"/>
          <w:sz w:val="24"/>
          <w:szCs w:val="24"/>
        </w:rPr>
        <w:t xml:space="preserve"> </w:t>
      </w:r>
      <w:r>
        <w:rPr>
          <w:rFonts w:ascii="Arial" w:eastAsia="Arial" w:hAnsi="Arial" w:cs="Arial"/>
          <w:color w:val="000000"/>
          <w:spacing w:val="1"/>
          <w:sz w:val="24"/>
          <w:szCs w:val="24"/>
        </w:rPr>
        <w:t>b</w:t>
      </w:r>
      <w:r>
        <w:rPr>
          <w:rFonts w:ascii="Arial" w:eastAsia="Arial" w:hAnsi="Arial" w:cs="Arial"/>
          <w:color w:val="000000"/>
          <w:sz w:val="24"/>
          <w:szCs w:val="24"/>
        </w:rPr>
        <w:t>e im</w:t>
      </w:r>
      <w:r>
        <w:rPr>
          <w:rFonts w:ascii="Arial" w:eastAsia="Arial" w:hAnsi="Arial" w:cs="Arial"/>
          <w:color w:val="000000"/>
          <w:spacing w:val="1"/>
          <w:sz w:val="24"/>
          <w:szCs w:val="24"/>
        </w:rPr>
        <w:t>po</w:t>
      </w:r>
      <w:r>
        <w:rPr>
          <w:rFonts w:ascii="Arial" w:eastAsia="Arial" w:hAnsi="Arial" w:cs="Arial"/>
          <w:color w:val="000000"/>
          <w:spacing w:val="-2"/>
          <w:sz w:val="24"/>
          <w:szCs w:val="24"/>
        </w:rPr>
        <w:t>s</w:t>
      </w:r>
      <w:r>
        <w:rPr>
          <w:rFonts w:ascii="Arial" w:eastAsia="Arial" w:hAnsi="Arial" w:cs="Arial"/>
          <w:color w:val="000000"/>
          <w:sz w:val="24"/>
          <w:szCs w:val="24"/>
        </w:rPr>
        <w:t>ed</w:t>
      </w:r>
      <w:r>
        <w:rPr>
          <w:rFonts w:ascii="Arial" w:eastAsia="Arial" w:hAnsi="Arial" w:cs="Arial"/>
          <w:color w:val="000000"/>
          <w:spacing w:val="136"/>
          <w:sz w:val="24"/>
          <w:szCs w:val="24"/>
        </w:rPr>
        <w:t xml:space="preserve"> </w:t>
      </w:r>
      <w:r>
        <w:rPr>
          <w:rFonts w:ascii="Arial" w:eastAsia="Arial" w:hAnsi="Arial" w:cs="Arial"/>
          <w:color w:val="000000"/>
          <w:sz w:val="24"/>
          <w:szCs w:val="24"/>
        </w:rPr>
        <w:t>by</w:t>
      </w:r>
      <w:r>
        <w:rPr>
          <w:rFonts w:ascii="Arial" w:eastAsia="Arial" w:hAnsi="Arial" w:cs="Arial"/>
          <w:color w:val="000000"/>
          <w:spacing w:val="135"/>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e</w:t>
      </w:r>
      <w:r>
        <w:rPr>
          <w:rFonts w:ascii="Arial" w:eastAsia="Arial" w:hAnsi="Arial" w:cs="Arial"/>
          <w:color w:val="000000"/>
          <w:spacing w:val="136"/>
          <w:sz w:val="24"/>
          <w:szCs w:val="24"/>
        </w:rPr>
        <w:t xml:space="preserve"> </w:t>
      </w:r>
      <w:r>
        <w:rPr>
          <w:rFonts w:ascii="Arial" w:eastAsia="Arial" w:hAnsi="Arial" w:cs="Arial"/>
          <w:color w:val="000000"/>
          <w:sz w:val="24"/>
          <w:szCs w:val="24"/>
        </w:rPr>
        <w:t>e</w:t>
      </w:r>
      <w:r>
        <w:rPr>
          <w:rFonts w:ascii="Arial" w:eastAsia="Arial" w:hAnsi="Arial" w:cs="Arial"/>
          <w:color w:val="000000"/>
          <w:spacing w:val="-1"/>
          <w:sz w:val="24"/>
          <w:szCs w:val="24"/>
        </w:rPr>
        <w:t>x</w:t>
      </w:r>
      <w:r>
        <w:rPr>
          <w:rFonts w:ascii="Arial" w:eastAsia="Arial" w:hAnsi="Arial" w:cs="Arial"/>
          <w:color w:val="000000"/>
          <w:sz w:val="24"/>
          <w:szCs w:val="24"/>
        </w:rPr>
        <w:t>p</w:t>
      </w:r>
      <w:r>
        <w:rPr>
          <w:rFonts w:ascii="Arial" w:eastAsia="Arial" w:hAnsi="Arial" w:cs="Arial"/>
          <w:color w:val="000000"/>
          <w:spacing w:val="1"/>
          <w:sz w:val="24"/>
          <w:szCs w:val="24"/>
        </w:rPr>
        <w:t>o</w:t>
      </w:r>
      <w:r>
        <w:rPr>
          <w:rFonts w:ascii="Arial" w:eastAsia="Arial" w:hAnsi="Arial" w:cs="Arial"/>
          <w:color w:val="000000"/>
          <w:sz w:val="24"/>
          <w:szCs w:val="24"/>
        </w:rPr>
        <w:t>rting</w:t>
      </w:r>
      <w:r>
        <w:rPr>
          <w:rFonts w:ascii="Arial" w:eastAsia="Arial" w:hAnsi="Arial" w:cs="Arial"/>
          <w:color w:val="000000"/>
          <w:spacing w:val="133"/>
          <w:sz w:val="24"/>
          <w:szCs w:val="24"/>
        </w:rPr>
        <w:t xml:space="preserve"> </w:t>
      </w:r>
      <w:r>
        <w:rPr>
          <w:rFonts w:ascii="Arial" w:eastAsia="Arial" w:hAnsi="Arial" w:cs="Arial"/>
          <w:color w:val="000000"/>
          <w:sz w:val="24"/>
          <w:szCs w:val="24"/>
        </w:rPr>
        <w:t>c</w:t>
      </w:r>
      <w:r>
        <w:rPr>
          <w:rFonts w:ascii="Arial" w:eastAsia="Arial" w:hAnsi="Arial" w:cs="Arial"/>
          <w:color w:val="000000"/>
          <w:spacing w:val="1"/>
          <w:sz w:val="24"/>
          <w:szCs w:val="24"/>
        </w:rPr>
        <w:t>o</w:t>
      </w:r>
      <w:r>
        <w:rPr>
          <w:rFonts w:ascii="Arial" w:eastAsia="Arial" w:hAnsi="Arial" w:cs="Arial"/>
          <w:color w:val="000000"/>
          <w:sz w:val="24"/>
          <w:szCs w:val="24"/>
        </w:rPr>
        <w:t>u</w:t>
      </w:r>
      <w:r>
        <w:rPr>
          <w:rFonts w:ascii="Arial" w:eastAsia="Arial" w:hAnsi="Arial" w:cs="Arial"/>
          <w:color w:val="000000"/>
          <w:spacing w:val="1"/>
          <w:sz w:val="24"/>
          <w:szCs w:val="24"/>
        </w:rPr>
        <w:t>n</w:t>
      </w:r>
      <w:r>
        <w:rPr>
          <w:rFonts w:ascii="Arial" w:eastAsia="Arial" w:hAnsi="Arial" w:cs="Arial"/>
          <w:color w:val="000000"/>
          <w:sz w:val="24"/>
          <w:szCs w:val="24"/>
        </w:rPr>
        <w:t>try</w:t>
      </w:r>
      <w:r>
        <w:rPr>
          <w:rFonts w:ascii="Arial" w:eastAsia="Arial" w:hAnsi="Arial" w:cs="Arial"/>
          <w:color w:val="000000"/>
          <w:spacing w:val="132"/>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n</w:t>
      </w:r>
      <w:r>
        <w:rPr>
          <w:rFonts w:ascii="Arial" w:eastAsia="Arial" w:hAnsi="Arial" w:cs="Arial"/>
          <w:color w:val="000000"/>
          <w:spacing w:val="135"/>
          <w:sz w:val="24"/>
          <w:szCs w:val="24"/>
        </w:rPr>
        <w:t xml:space="preserve"> </w:t>
      </w:r>
      <w:r>
        <w:rPr>
          <w:rFonts w:ascii="Arial" w:eastAsia="Arial" w:hAnsi="Arial" w:cs="Arial"/>
          <w:color w:val="000000"/>
          <w:sz w:val="24"/>
          <w:szCs w:val="24"/>
        </w:rPr>
        <w:t>its</w:t>
      </w:r>
      <w:r>
        <w:rPr>
          <w:rFonts w:ascii="Arial" w:eastAsia="Arial" w:hAnsi="Arial" w:cs="Arial"/>
          <w:color w:val="000000"/>
          <w:spacing w:val="135"/>
          <w:sz w:val="24"/>
          <w:szCs w:val="24"/>
        </w:rPr>
        <w:t xml:space="preserve"> </w:t>
      </w:r>
      <w:r>
        <w:rPr>
          <w:rFonts w:ascii="Arial" w:eastAsia="Arial" w:hAnsi="Arial" w:cs="Arial"/>
          <w:color w:val="000000"/>
          <w:spacing w:val="1"/>
          <w:sz w:val="24"/>
          <w:szCs w:val="24"/>
        </w:rPr>
        <w:t>e</w:t>
      </w:r>
      <w:r>
        <w:rPr>
          <w:rFonts w:ascii="Arial" w:eastAsia="Arial" w:hAnsi="Arial" w:cs="Arial"/>
          <w:color w:val="000000"/>
          <w:spacing w:val="-2"/>
          <w:sz w:val="24"/>
          <w:szCs w:val="24"/>
        </w:rPr>
        <w:t>x</w:t>
      </w:r>
      <w:r>
        <w:rPr>
          <w:rFonts w:ascii="Arial" w:eastAsia="Arial" w:hAnsi="Arial" w:cs="Arial"/>
          <w:color w:val="000000"/>
          <w:sz w:val="24"/>
          <w:szCs w:val="24"/>
        </w:rPr>
        <w:t>p</w:t>
      </w:r>
      <w:r>
        <w:rPr>
          <w:rFonts w:ascii="Arial" w:eastAsia="Arial" w:hAnsi="Arial" w:cs="Arial"/>
          <w:color w:val="000000"/>
          <w:spacing w:val="1"/>
          <w:sz w:val="24"/>
          <w:szCs w:val="24"/>
        </w:rPr>
        <w:t>o</w:t>
      </w:r>
      <w:r>
        <w:rPr>
          <w:rFonts w:ascii="Arial" w:eastAsia="Arial" w:hAnsi="Arial" w:cs="Arial"/>
          <w:color w:val="000000"/>
          <w:sz w:val="24"/>
          <w:szCs w:val="24"/>
        </w:rPr>
        <w:t>rt.</w:t>
      </w:r>
      <w:r>
        <w:rPr>
          <w:rFonts w:ascii="Arial" w:eastAsia="Arial" w:hAnsi="Arial" w:cs="Arial"/>
          <w:color w:val="000000"/>
          <w:spacing w:val="135"/>
          <w:sz w:val="24"/>
          <w:szCs w:val="24"/>
        </w:rPr>
        <w:t xml:space="preserve"> </w:t>
      </w:r>
      <w:r>
        <w:rPr>
          <w:rFonts w:ascii="Arial" w:eastAsia="Arial" w:hAnsi="Arial" w:cs="Arial"/>
          <w:color w:val="000000"/>
          <w:sz w:val="24"/>
          <w:szCs w:val="24"/>
        </w:rPr>
        <w:t>Ho</w:t>
      </w:r>
      <w:r>
        <w:rPr>
          <w:rFonts w:ascii="Arial" w:eastAsia="Arial" w:hAnsi="Arial" w:cs="Arial"/>
          <w:color w:val="000000"/>
          <w:spacing w:val="-2"/>
          <w:sz w:val="24"/>
          <w:szCs w:val="24"/>
        </w:rPr>
        <w:t>w</w:t>
      </w:r>
      <w:r>
        <w:rPr>
          <w:rFonts w:ascii="Arial" w:eastAsia="Arial" w:hAnsi="Arial" w:cs="Arial"/>
          <w:color w:val="000000"/>
          <w:spacing w:val="2"/>
          <w:sz w:val="24"/>
          <w:szCs w:val="24"/>
        </w:rPr>
        <w:t>e</w:t>
      </w:r>
      <w:r>
        <w:rPr>
          <w:rFonts w:ascii="Arial" w:eastAsia="Arial" w:hAnsi="Arial" w:cs="Arial"/>
          <w:color w:val="000000"/>
          <w:spacing w:val="-1"/>
          <w:sz w:val="24"/>
          <w:szCs w:val="24"/>
        </w:rPr>
        <w:t>v</w:t>
      </w:r>
      <w:r>
        <w:rPr>
          <w:rFonts w:ascii="Arial" w:eastAsia="Arial" w:hAnsi="Arial" w:cs="Arial"/>
          <w:color w:val="000000"/>
          <w:sz w:val="24"/>
          <w:szCs w:val="24"/>
        </w:rPr>
        <w:t xml:space="preserve">er, </w:t>
      </w:r>
      <w:r>
        <w:rPr>
          <w:rFonts w:ascii="Arial" w:eastAsia="Arial" w:hAnsi="Arial" w:cs="Arial"/>
          <w:color w:val="000000"/>
          <w:spacing w:val="-1"/>
          <w:sz w:val="24"/>
          <w:szCs w:val="24"/>
        </w:rPr>
        <w:t>g</w:t>
      </w:r>
      <w:r>
        <w:rPr>
          <w:rFonts w:ascii="Arial" w:eastAsia="Arial" w:hAnsi="Arial" w:cs="Arial"/>
          <w:color w:val="000000"/>
          <w:sz w:val="24"/>
          <w:szCs w:val="24"/>
        </w:rPr>
        <w:t>o</w:t>
      </w:r>
      <w:r>
        <w:rPr>
          <w:rFonts w:ascii="Arial" w:eastAsia="Arial" w:hAnsi="Arial" w:cs="Arial"/>
          <w:color w:val="000000"/>
          <w:spacing w:val="-2"/>
          <w:sz w:val="24"/>
          <w:szCs w:val="24"/>
        </w:rPr>
        <w:t>v</w:t>
      </w:r>
      <w:r>
        <w:rPr>
          <w:rFonts w:ascii="Arial" w:eastAsia="Arial" w:hAnsi="Arial" w:cs="Arial"/>
          <w:color w:val="000000"/>
          <w:sz w:val="24"/>
          <w:szCs w:val="24"/>
        </w:rPr>
        <w:t>ern</w:t>
      </w:r>
      <w:r>
        <w:rPr>
          <w:rFonts w:ascii="Arial" w:eastAsia="Arial" w:hAnsi="Arial" w:cs="Arial"/>
          <w:color w:val="000000"/>
          <w:spacing w:val="2"/>
          <w:sz w:val="24"/>
          <w:szCs w:val="24"/>
        </w:rPr>
        <w:t>m</w:t>
      </w:r>
      <w:r>
        <w:rPr>
          <w:rFonts w:ascii="Arial" w:eastAsia="Arial" w:hAnsi="Arial" w:cs="Arial"/>
          <w:color w:val="000000"/>
          <w:sz w:val="24"/>
          <w:szCs w:val="24"/>
        </w:rPr>
        <w:t>e</w:t>
      </w:r>
      <w:r>
        <w:rPr>
          <w:rFonts w:ascii="Arial" w:eastAsia="Arial" w:hAnsi="Arial" w:cs="Arial"/>
          <w:color w:val="000000"/>
          <w:spacing w:val="1"/>
          <w:sz w:val="24"/>
          <w:szCs w:val="24"/>
        </w:rPr>
        <w:t>n</w:t>
      </w:r>
      <w:r>
        <w:rPr>
          <w:rFonts w:ascii="Arial" w:eastAsia="Arial" w:hAnsi="Arial" w:cs="Arial"/>
          <w:color w:val="000000"/>
          <w:sz w:val="24"/>
          <w:szCs w:val="24"/>
        </w:rPr>
        <w:t>ts</w:t>
      </w:r>
      <w:r>
        <w:rPr>
          <w:rFonts w:ascii="Arial" w:eastAsia="Arial" w:hAnsi="Arial" w:cs="Arial"/>
          <w:color w:val="000000"/>
          <w:spacing w:val="80"/>
          <w:sz w:val="24"/>
          <w:szCs w:val="24"/>
        </w:rPr>
        <w:t xml:space="preserve"> </w:t>
      </w:r>
      <w:r>
        <w:rPr>
          <w:rFonts w:ascii="Arial" w:eastAsia="Arial" w:hAnsi="Arial" w:cs="Arial"/>
          <w:color w:val="000000"/>
          <w:sz w:val="24"/>
          <w:szCs w:val="24"/>
        </w:rPr>
        <w:t>rarely</w:t>
      </w:r>
      <w:r>
        <w:rPr>
          <w:rFonts w:ascii="Arial" w:eastAsia="Arial" w:hAnsi="Arial" w:cs="Arial"/>
          <w:color w:val="000000"/>
          <w:spacing w:val="77"/>
          <w:sz w:val="24"/>
          <w:szCs w:val="24"/>
        </w:rPr>
        <w:t xml:space="preserve"> </w:t>
      </w:r>
      <w:r>
        <w:rPr>
          <w:rFonts w:ascii="Arial" w:eastAsia="Arial" w:hAnsi="Arial" w:cs="Arial"/>
          <w:color w:val="000000"/>
          <w:spacing w:val="2"/>
          <w:sz w:val="24"/>
          <w:szCs w:val="24"/>
        </w:rPr>
        <w:t>i</w:t>
      </w:r>
      <w:r>
        <w:rPr>
          <w:rFonts w:ascii="Arial" w:eastAsia="Arial" w:hAnsi="Arial" w:cs="Arial"/>
          <w:color w:val="000000"/>
          <w:spacing w:val="1"/>
          <w:sz w:val="24"/>
          <w:szCs w:val="24"/>
        </w:rPr>
        <w:t>mpo</w:t>
      </w:r>
      <w:r>
        <w:rPr>
          <w:rFonts w:ascii="Arial" w:eastAsia="Arial" w:hAnsi="Arial" w:cs="Arial"/>
          <w:color w:val="000000"/>
          <w:spacing w:val="-2"/>
          <w:sz w:val="24"/>
          <w:szCs w:val="24"/>
        </w:rPr>
        <w:t>s</w:t>
      </w:r>
      <w:r>
        <w:rPr>
          <w:rFonts w:ascii="Arial" w:eastAsia="Arial" w:hAnsi="Arial" w:cs="Arial"/>
          <w:color w:val="000000"/>
          <w:sz w:val="24"/>
          <w:szCs w:val="24"/>
        </w:rPr>
        <w:t>e</w:t>
      </w:r>
      <w:r>
        <w:rPr>
          <w:rFonts w:ascii="Arial" w:eastAsia="Arial" w:hAnsi="Arial" w:cs="Arial"/>
          <w:color w:val="000000"/>
          <w:spacing w:val="80"/>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a</w:t>
      </w:r>
      <w:r>
        <w:rPr>
          <w:rFonts w:ascii="Arial" w:eastAsia="Arial" w:hAnsi="Arial" w:cs="Arial"/>
          <w:color w:val="000000"/>
          <w:sz w:val="24"/>
          <w:szCs w:val="24"/>
        </w:rPr>
        <w:t>r</w:t>
      </w:r>
      <w:r>
        <w:rPr>
          <w:rFonts w:ascii="Arial" w:eastAsia="Arial" w:hAnsi="Arial" w:cs="Arial"/>
          <w:color w:val="000000"/>
          <w:spacing w:val="-3"/>
          <w:sz w:val="24"/>
          <w:szCs w:val="24"/>
        </w:rPr>
        <w:t>i</w:t>
      </w:r>
      <w:r>
        <w:rPr>
          <w:rFonts w:ascii="Arial" w:eastAsia="Arial" w:hAnsi="Arial" w:cs="Arial"/>
          <w:color w:val="000000"/>
          <w:sz w:val="24"/>
          <w:szCs w:val="24"/>
        </w:rPr>
        <w:t>ff</w:t>
      </w:r>
      <w:r>
        <w:rPr>
          <w:rFonts w:ascii="Arial" w:eastAsia="Arial" w:hAnsi="Arial" w:cs="Arial"/>
          <w:color w:val="000000"/>
          <w:spacing w:val="82"/>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n</w:t>
      </w:r>
      <w:r>
        <w:rPr>
          <w:rFonts w:ascii="Arial" w:eastAsia="Arial" w:hAnsi="Arial" w:cs="Arial"/>
          <w:color w:val="000000"/>
          <w:spacing w:val="80"/>
          <w:sz w:val="24"/>
          <w:szCs w:val="24"/>
        </w:rPr>
        <w:t xml:space="preserve"> </w:t>
      </w:r>
      <w:r>
        <w:rPr>
          <w:rFonts w:ascii="Arial" w:eastAsia="Arial" w:hAnsi="Arial" w:cs="Arial"/>
          <w:color w:val="000000"/>
          <w:sz w:val="24"/>
          <w:szCs w:val="24"/>
        </w:rPr>
        <w:t>e</w:t>
      </w:r>
      <w:r>
        <w:rPr>
          <w:rFonts w:ascii="Arial" w:eastAsia="Arial" w:hAnsi="Arial" w:cs="Arial"/>
          <w:color w:val="000000"/>
          <w:spacing w:val="-1"/>
          <w:sz w:val="24"/>
          <w:szCs w:val="24"/>
        </w:rPr>
        <w:t>x</w:t>
      </w:r>
      <w:r>
        <w:rPr>
          <w:rFonts w:ascii="Arial" w:eastAsia="Arial" w:hAnsi="Arial" w:cs="Arial"/>
          <w:color w:val="000000"/>
          <w:sz w:val="24"/>
          <w:szCs w:val="24"/>
        </w:rPr>
        <w:t>p</w:t>
      </w:r>
      <w:r>
        <w:rPr>
          <w:rFonts w:ascii="Arial" w:eastAsia="Arial" w:hAnsi="Arial" w:cs="Arial"/>
          <w:color w:val="000000"/>
          <w:spacing w:val="-1"/>
          <w:sz w:val="24"/>
          <w:szCs w:val="24"/>
        </w:rPr>
        <w:t>o</w:t>
      </w:r>
      <w:r>
        <w:rPr>
          <w:rFonts w:ascii="Arial" w:eastAsia="Arial" w:hAnsi="Arial" w:cs="Arial"/>
          <w:color w:val="000000"/>
          <w:sz w:val="24"/>
          <w:szCs w:val="24"/>
        </w:rPr>
        <w:t>rt,</w:t>
      </w:r>
      <w:r>
        <w:rPr>
          <w:rFonts w:ascii="Arial" w:eastAsia="Arial" w:hAnsi="Arial" w:cs="Arial"/>
          <w:color w:val="000000"/>
          <w:spacing w:val="79"/>
          <w:sz w:val="24"/>
          <w:szCs w:val="24"/>
        </w:rPr>
        <w:t xml:space="preserve"> </w:t>
      </w:r>
      <w:r>
        <w:rPr>
          <w:rFonts w:ascii="Arial" w:eastAsia="Arial" w:hAnsi="Arial" w:cs="Arial"/>
          <w:color w:val="000000"/>
          <w:spacing w:val="1"/>
          <w:sz w:val="24"/>
          <w:szCs w:val="24"/>
        </w:rPr>
        <w:t>be</w:t>
      </w:r>
      <w:r>
        <w:rPr>
          <w:rFonts w:ascii="Arial" w:eastAsia="Arial" w:hAnsi="Arial" w:cs="Arial"/>
          <w:color w:val="000000"/>
          <w:sz w:val="24"/>
          <w:szCs w:val="24"/>
        </w:rPr>
        <w:t>ca</w:t>
      </w:r>
      <w:r>
        <w:rPr>
          <w:rFonts w:ascii="Arial" w:eastAsia="Arial" w:hAnsi="Arial" w:cs="Arial"/>
          <w:color w:val="000000"/>
          <w:spacing w:val="1"/>
          <w:sz w:val="24"/>
          <w:szCs w:val="24"/>
        </w:rPr>
        <w:t>u</w:t>
      </w:r>
      <w:r>
        <w:rPr>
          <w:rFonts w:ascii="Arial" w:eastAsia="Arial" w:hAnsi="Arial" w:cs="Arial"/>
          <w:color w:val="000000"/>
          <w:spacing w:val="-1"/>
          <w:sz w:val="24"/>
          <w:szCs w:val="24"/>
        </w:rPr>
        <w:t>s</w:t>
      </w:r>
      <w:r>
        <w:rPr>
          <w:rFonts w:ascii="Arial" w:eastAsia="Arial" w:hAnsi="Arial" w:cs="Arial"/>
          <w:color w:val="000000"/>
          <w:sz w:val="24"/>
          <w:szCs w:val="24"/>
        </w:rPr>
        <w:t>e</w:t>
      </w:r>
      <w:r>
        <w:rPr>
          <w:rFonts w:ascii="Arial" w:eastAsia="Arial" w:hAnsi="Arial" w:cs="Arial"/>
          <w:color w:val="000000"/>
          <w:spacing w:val="79"/>
          <w:sz w:val="24"/>
          <w:szCs w:val="24"/>
        </w:rPr>
        <w:t xml:space="preserve"> </w:t>
      </w:r>
      <w:r>
        <w:rPr>
          <w:rFonts w:ascii="Arial" w:eastAsia="Arial" w:hAnsi="Arial" w:cs="Arial"/>
          <w:color w:val="000000"/>
          <w:sz w:val="24"/>
          <w:szCs w:val="24"/>
        </w:rPr>
        <w:t xml:space="preserve">countries </w:t>
      </w:r>
      <w:r>
        <w:rPr>
          <w:rFonts w:ascii="Arial" w:eastAsia="Arial" w:hAnsi="Arial" w:cs="Arial"/>
          <w:color w:val="000000"/>
          <w:spacing w:val="-2"/>
          <w:sz w:val="24"/>
          <w:szCs w:val="24"/>
        </w:rPr>
        <w:t>w</w:t>
      </w:r>
      <w:r>
        <w:rPr>
          <w:rFonts w:ascii="Arial" w:eastAsia="Arial" w:hAnsi="Arial" w:cs="Arial"/>
          <w:color w:val="000000"/>
          <w:sz w:val="24"/>
          <w:szCs w:val="24"/>
        </w:rPr>
        <w:t>ant</w:t>
      </w:r>
      <w:r>
        <w:rPr>
          <w:rFonts w:ascii="Arial" w:eastAsia="Arial" w:hAnsi="Arial" w:cs="Arial"/>
          <w:color w:val="000000"/>
          <w:spacing w:val="58"/>
          <w:sz w:val="24"/>
          <w:szCs w:val="24"/>
        </w:rPr>
        <w:t xml:space="preserve"> </w:t>
      </w:r>
      <w:r>
        <w:rPr>
          <w:rFonts w:ascii="Arial" w:eastAsia="Arial" w:hAnsi="Arial" w:cs="Arial"/>
          <w:color w:val="000000"/>
          <w:sz w:val="24"/>
          <w:szCs w:val="24"/>
        </w:rPr>
        <w:t>to</w:t>
      </w:r>
      <w:r>
        <w:rPr>
          <w:rFonts w:ascii="Arial" w:eastAsia="Arial" w:hAnsi="Arial" w:cs="Arial"/>
          <w:color w:val="000000"/>
          <w:spacing w:val="60"/>
          <w:sz w:val="24"/>
          <w:szCs w:val="24"/>
        </w:rPr>
        <w:t xml:space="preserve"> </w:t>
      </w:r>
      <w:r>
        <w:rPr>
          <w:rFonts w:ascii="Arial" w:eastAsia="Arial" w:hAnsi="Arial" w:cs="Arial"/>
          <w:color w:val="000000"/>
          <w:sz w:val="24"/>
          <w:szCs w:val="24"/>
        </w:rPr>
        <w:t>sell</w:t>
      </w:r>
      <w:r>
        <w:rPr>
          <w:rFonts w:ascii="Arial" w:eastAsia="Arial" w:hAnsi="Arial" w:cs="Arial"/>
          <w:color w:val="000000"/>
          <w:spacing w:val="57"/>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s</w:t>
      </w:r>
      <w:r>
        <w:rPr>
          <w:rFonts w:ascii="Arial" w:eastAsia="Arial" w:hAnsi="Arial" w:cs="Arial"/>
          <w:color w:val="000000"/>
          <w:spacing w:val="58"/>
          <w:sz w:val="24"/>
          <w:szCs w:val="24"/>
        </w:rPr>
        <w:t xml:space="preserve"> </w:t>
      </w:r>
      <w:r>
        <w:rPr>
          <w:rFonts w:ascii="Arial" w:eastAsia="Arial" w:hAnsi="Arial" w:cs="Arial"/>
          <w:color w:val="000000"/>
          <w:spacing w:val="1"/>
          <w:sz w:val="24"/>
          <w:szCs w:val="24"/>
        </w:rPr>
        <w:t>mu</w:t>
      </w:r>
      <w:r>
        <w:rPr>
          <w:rFonts w:ascii="Arial" w:eastAsia="Arial" w:hAnsi="Arial" w:cs="Arial"/>
          <w:color w:val="000000"/>
          <w:sz w:val="24"/>
          <w:szCs w:val="24"/>
        </w:rPr>
        <w:t>ch</w:t>
      </w:r>
      <w:r>
        <w:rPr>
          <w:rFonts w:ascii="Arial" w:eastAsia="Arial" w:hAnsi="Arial" w:cs="Arial"/>
          <w:color w:val="000000"/>
          <w:spacing w:val="56"/>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s</w:t>
      </w:r>
      <w:r>
        <w:rPr>
          <w:rFonts w:ascii="Arial" w:eastAsia="Arial" w:hAnsi="Arial" w:cs="Arial"/>
          <w:color w:val="000000"/>
          <w:spacing w:val="58"/>
          <w:sz w:val="24"/>
          <w:szCs w:val="24"/>
        </w:rPr>
        <w:t xml:space="preserve"> </w:t>
      </w:r>
      <w:r>
        <w:rPr>
          <w:rFonts w:ascii="Arial" w:eastAsia="Arial" w:hAnsi="Arial" w:cs="Arial"/>
          <w:color w:val="000000"/>
          <w:spacing w:val="1"/>
          <w:sz w:val="24"/>
          <w:szCs w:val="24"/>
        </w:rPr>
        <w:t>p</w:t>
      </w:r>
      <w:r>
        <w:rPr>
          <w:rFonts w:ascii="Arial" w:eastAsia="Arial" w:hAnsi="Arial" w:cs="Arial"/>
          <w:color w:val="000000"/>
          <w:sz w:val="24"/>
          <w:szCs w:val="24"/>
        </w:rPr>
        <w:t>ossible</w:t>
      </w:r>
      <w:r>
        <w:rPr>
          <w:rFonts w:ascii="Arial" w:eastAsia="Arial" w:hAnsi="Arial" w:cs="Arial"/>
          <w:color w:val="000000"/>
          <w:spacing w:val="59"/>
          <w:sz w:val="24"/>
          <w:szCs w:val="24"/>
        </w:rPr>
        <w:t xml:space="preserve"> </w:t>
      </w:r>
      <w:r>
        <w:rPr>
          <w:rFonts w:ascii="Arial" w:eastAsia="Arial" w:hAnsi="Arial" w:cs="Arial"/>
          <w:color w:val="000000"/>
          <w:spacing w:val="-1"/>
          <w:sz w:val="24"/>
          <w:szCs w:val="24"/>
        </w:rPr>
        <w:t>t</w:t>
      </w:r>
      <w:r>
        <w:rPr>
          <w:rFonts w:ascii="Arial" w:eastAsia="Arial" w:hAnsi="Arial" w:cs="Arial"/>
          <w:color w:val="000000"/>
          <w:sz w:val="24"/>
          <w:szCs w:val="24"/>
        </w:rPr>
        <w:t>o</w:t>
      </w:r>
      <w:r>
        <w:rPr>
          <w:rFonts w:ascii="Arial" w:eastAsia="Arial" w:hAnsi="Arial" w:cs="Arial"/>
          <w:color w:val="000000"/>
          <w:spacing w:val="58"/>
          <w:sz w:val="24"/>
          <w:szCs w:val="24"/>
        </w:rPr>
        <w:t xml:space="preserve"> </w:t>
      </w:r>
      <w:r>
        <w:rPr>
          <w:rFonts w:ascii="Arial" w:eastAsia="Arial" w:hAnsi="Arial" w:cs="Arial"/>
          <w:color w:val="000000"/>
          <w:sz w:val="24"/>
          <w:szCs w:val="24"/>
        </w:rPr>
        <w:t>other</w:t>
      </w:r>
      <w:r>
        <w:rPr>
          <w:rFonts w:ascii="Arial" w:eastAsia="Arial" w:hAnsi="Arial" w:cs="Arial"/>
          <w:color w:val="000000"/>
          <w:spacing w:val="57"/>
          <w:sz w:val="24"/>
          <w:szCs w:val="24"/>
        </w:rPr>
        <w:t xml:space="preserve"> </w:t>
      </w:r>
      <w:r>
        <w:rPr>
          <w:rFonts w:ascii="Arial" w:eastAsia="Arial" w:hAnsi="Arial" w:cs="Arial"/>
          <w:color w:val="000000"/>
          <w:sz w:val="24"/>
          <w:szCs w:val="24"/>
        </w:rPr>
        <w:t>c</w:t>
      </w:r>
      <w:r>
        <w:rPr>
          <w:rFonts w:ascii="Arial" w:eastAsia="Arial" w:hAnsi="Arial" w:cs="Arial"/>
          <w:color w:val="000000"/>
          <w:spacing w:val="1"/>
          <w:sz w:val="24"/>
          <w:szCs w:val="24"/>
        </w:rPr>
        <w:t>ou</w:t>
      </w:r>
      <w:r>
        <w:rPr>
          <w:rFonts w:ascii="Arial" w:eastAsia="Arial" w:hAnsi="Arial" w:cs="Arial"/>
          <w:color w:val="000000"/>
          <w:sz w:val="24"/>
          <w:szCs w:val="24"/>
        </w:rPr>
        <w:t>ntries.</w:t>
      </w:r>
      <w:r>
        <w:rPr>
          <w:rFonts w:ascii="Arial" w:eastAsia="Arial" w:hAnsi="Arial" w:cs="Arial"/>
          <w:color w:val="000000"/>
          <w:spacing w:val="56"/>
          <w:sz w:val="24"/>
          <w:szCs w:val="24"/>
        </w:rPr>
        <w:t xml:space="preserve"> </w:t>
      </w:r>
      <w:r>
        <w:rPr>
          <w:rFonts w:ascii="Arial" w:eastAsia="Arial" w:hAnsi="Arial" w:cs="Arial"/>
          <w:color w:val="000000"/>
          <w:spacing w:val="2"/>
          <w:sz w:val="24"/>
          <w:szCs w:val="24"/>
        </w:rPr>
        <w:t>T</w:t>
      </w:r>
      <w:r>
        <w:rPr>
          <w:rFonts w:ascii="Arial" w:eastAsia="Arial" w:hAnsi="Arial" w:cs="Arial"/>
          <w:color w:val="000000"/>
          <w:sz w:val="24"/>
          <w:szCs w:val="24"/>
        </w:rPr>
        <w:t>he</w:t>
      </w:r>
      <w:r>
        <w:rPr>
          <w:rFonts w:ascii="Arial" w:eastAsia="Arial" w:hAnsi="Arial" w:cs="Arial"/>
          <w:color w:val="000000"/>
          <w:spacing w:val="58"/>
          <w:sz w:val="24"/>
          <w:szCs w:val="24"/>
        </w:rPr>
        <w:t xml:space="preserve"> </w:t>
      </w:r>
      <w:r>
        <w:rPr>
          <w:rFonts w:ascii="Arial" w:eastAsia="Arial" w:hAnsi="Arial" w:cs="Arial"/>
          <w:color w:val="000000"/>
          <w:sz w:val="24"/>
          <w:szCs w:val="24"/>
        </w:rPr>
        <w:t>ma</w:t>
      </w:r>
      <w:r>
        <w:rPr>
          <w:rFonts w:ascii="Arial" w:eastAsia="Arial" w:hAnsi="Arial" w:cs="Arial"/>
          <w:color w:val="000000"/>
          <w:spacing w:val="-2"/>
          <w:sz w:val="24"/>
          <w:szCs w:val="24"/>
        </w:rPr>
        <w:t>i</w:t>
      </w:r>
      <w:r>
        <w:rPr>
          <w:rFonts w:ascii="Arial" w:eastAsia="Arial" w:hAnsi="Arial" w:cs="Arial"/>
          <w:color w:val="000000"/>
          <w:sz w:val="24"/>
          <w:szCs w:val="24"/>
        </w:rPr>
        <w:t>n im</w:t>
      </w:r>
      <w:r>
        <w:rPr>
          <w:rFonts w:ascii="Arial" w:eastAsia="Arial" w:hAnsi="Arial" w:cs="Arial"/>
          <w:color w:val="000000"/>
          <w:spacing w:val="1"/>
          <w:sz w:val="24"/>
          <w:szCs w:val="24"/>
        </w:rPr>
        <w:t>po</w:t>
      </w:r>
      <w:r>
        <w:rPr>
          <w:rFonts w:ascii="Arial" w:eastAsia="Arial" w:hAnsi="Arial" w:cs="Arial"/>
          <w:color w:val="000000"/>
          <w:sz w:val="24"/>
          <w:szCs w:val="24"/>
        </w:rPr>
        <w:t>r</w:t>
      </w:r>
      <w:r>
        <w:rPr>
          <w:rFonts w:ascii="Arial" w:eastAsia="Arial" w:hAnsi="Arial" w:cs="Arial"/>
          <w:color w:val="000000"/>
          <w:spacing w:val="-2"/>
          <w:sz w:val="24"/>
          <w:szCs w:val="24"/>
        </w:rPr>
        <w:t>t</w:t>
      </w:r>
      <w:r>
        <w:rPr>
          <w:rFonts w:ascii="Arial" w:eastAsia="Arial" w:hAnsi="Arial" w:cs="Arial"/>
          <w:color w:val="000000"/>
          <w:sz w:val="24"/>
          <w:szCs w:val="24"/>
        </w:rPr>
        <w:t>a</w:t>
      </w:r>
      <w:r>
        <w:rPr>
          <w:rFonts w:ascii="Arial" w:eastAsia="Arial" w:hAnsi="Arial" w:cs="Arial"/>
          <w:color w:val="000000"/>
          <w:spacing w:val="1"/>
          <w:sz w:val="24"/>
          <w:szCs w:val="24"/>
        </w:rPr>
        <w:t>n</w:t>
      </w:r>
      <w:r>
        <w:rPr>
          <w:rFonts w:ascii="Arial" w:eastAsia="Arial" w:hAnsi="Arial" w:cs="Arial"/>
          <w:color w:val="000000"/>
          <w:sz w:val="24"/>
          <w:szCs w:val="24"/>
        </w:rPr>
        <w:t>t</w:t>
      </w:r>
      <w:r>
        <w:rPr>
          <w:rFonts w:ascii="Arial" w:eastAsia="Arial" w:hAnsi="Arial" w:cs="Arial"/>
          <w:color w:val="000000"/>
          <w:spacing w:val="-1"/>
          <w:sz w:val="24"/>
          <w:szCs w:val="24"/>
        </w:rPr>
        <w:t xml:space="preserve"> </w:t>
      </w:r>
      <w:r>
        <w:rPr>
          <w:rFonts w:ascii="Arial" w:eastAsia="Arial" w:hAnsi="Arial" w:cs="Arial"/>
          <w:color w:val="000000"/>
          <w:sz w:val="24"/>
          <w:szCs w:val="24"/>
        </w:rPr>
        <w:t>tar</w:t>
      </w:r>
      <w:r>
        <w:rPr>
          <w:rFonts w:ascii="Arial" w:eastAsia="Arial" w:hAnsi="Arial" w:cs="Arial"/>
          <w:color w:val="000000"/>
          <w:spacing w:val="-2"/>
          <w:sz w:val="24"/>
          <w:szCs w:val="24"/>
        </w:rPr>
        <w:t>i</w:t>
      </w:r>
      <w:r>
        <w:rPr>
          <w:rFonts w:ascii="Arial" w:eastAsia="Arial" w:hAnsi="Arial" w:cs="Arial"/>
          <w:color w:val="000000"/>
          <w:sz w:val="24"/>
          <w:szCs w:val="24"/>
        </w:rPr>
        <w:t>ff</w:t>
      </w:r>
      <w:r>
        <w:rPr>
          <w:rFonts w:ascii="Arial" w:eastAsia="Arial" w:hAnsi="Arial" w:cs="Arial"/>
          <w:color w:val="000000"/>
          <w:spacing w:val="2"/>
          <w:sz w:val="24"/>
          <w:szCs w:val="24"/>
        </w:rPr>
        <w:t xml:space="preserve"> </w:t>
      </w:r>
      <w:r>
        <w:rPr>
          <w:rFonts w:ascii="Arial" w:eastAsia="Arial" w:hAnsi="Arial" w:cs="Arial"/>
          <w:color w:val="000000"/>
          <w:sz w:val="24"/>
          <w:szCs w:val="24"/>
        </w:rPr>
        <w:t>bar</w:t>
      </w:r>
      <w:r>
        <w:rPr>
          <w:rFonts w:ascii="Arial" w:eastAsia="Arial" w:hAnsi="Arial" w:cs="Arial"/>
          <w:color w:val="000000"/>
          <w:spacing w:val="-1"/>
          <w:sz w:val="24"/>
          <w:szCs w:val="24"/>
        </w:rPr>
        <w:t>r</w:t>
      </w:r>
      <w:r>
        <w:rPr>
          <w:rFonts w:ascii="Arial" w:eastAsia="Arial" w:hAnsi="Arial" w:cs="Arial"/>
          <w:color w:val="000000"/>
          <w:sz w:val="24"/>
          <w:szCs w:val="24"/>
        </w:rPr>
        <w:t xml:space="preserve">iers are </w:t>
      </w:r>
      <w:r>
        <w:rPr>
          <w:rFonts w:ascii="Arial" w:eastAsia="Arial" w:hAnsi="Arial" w:cs="Arial"/>
          <w:color w:val="000000"/>
          <w:spacing w:val="2"/>
          <w:sz w:val="24"/>
          <w:szCs w:val="24"/>
        </w:rPr>
        <w:t>a</w:t>
      </w:r>
      <w:r>
        <w:rPr>
          <w:rFonts w:ascii="Arial" w:eastAsia="Arial" w:hAnsi="Arial" w:cs="Arial"/>
          <w:color w:val="000000"/>
          <w:sz w:val="24"/>
          <w:szCs w:val="24"/>
        </w:rPr>
        <w:t>s</w:t>
      </w:r>
      <w:r>
        <w:rPr>
          <w:rFonts w:ascii="Arial" w:eastAsia="Arial" w:hAnsi="Arial" w:cs="Arial"/>
          <w:color w:val="000000"/>
          <w:spacing w:val="-1"/>
          <w:sz w:val="24"/>
          <w:szCs w:val="24"/>
        </w:rPr>
        <w:t xml:space="preserve"> </w:t>
      </w:r>
      <w:r>
        <w:rPr>
          <w:rFonts w:ascii="Arial" w:eastAsia="Arial" w:hAnsi="Arial" w:cs="Arial"/>
          <w:color w:val="000000"/>
          <w:sz w:val="24"/>
          <w:szCs w:val="24"/>
        </w:rPr>
        <w:t>follo</w:t>
      </w:r>
      <w:r>
        <w:rPr>
          <w:rFonts w:ascii="Arial" w:eastAsia="Arial" w:hAnsi="Arial" w:cs="Arial"/>
          <w:color w:val="000000"/>
          <w:spacing w:val="-2"/>
          <w:sz w:val="24"/>
          <w:szCs w:val="24"/>
        </w:rPr>
        <w:t>w</w:t>
      </w:r>
      <w:r>
        <w:rPr>
          <w:rFonts w:ascii="Arial" w:eastAsia="Arial" w:hAnsi="Arial" w:cs="Arial"/>
          <w:color w:val="000000"/>
          <w:spacing w:val="3"/>
          <w:sz w:val="24"/>
          <w:szCs w:val="24"/>
        </w:rPr>
        <w:t>s</w:t>
      </w:r>
      <w:r>
        <w:rPr>
          <w:rFonts w:ascii="Arial" w:eastAsia="Arial" w:hAnsi="Arial" w:cs="Arial"/>
          <w:color w:val="000000"/>
          <w:sz w:val="24"/>
          <w:szCs w:val="24"/>
        </w:rPr>
        <w:t>:</w:t>
      </w:r>
    </w:p>
    <w:p w14:paraId="394EEE33" w14:textId="77777777" w:rsidR="00526E2F" w:rsidRDefault="00526E2F" w:rsidP="007D5850">
      <w:pPr>
        <w:spacing w:after="0" w:line="240" w:lineRule="auto"/>
        <w:ind w:right="-20"/>
        <w:rPr>
          <w:rFonts w:ascii="Arial" w:eastAsia="Arial" w:hAnsi="Arial" w:cs="Arial"/>
          <w:b/>
          <w:bCs/>
          <w:color w:val="000000"/>
          <w:sz w:val="24"/>
          <w:szCs w:val="24"/>
        </w:rPr>
      </w:pPr>
      <w:r>
        <w:rPr>
          <w:rFonts w:ascii="Arial" w:eastAsia="Arial" w:hAnsi="Arial" w:cs="Arial"/>
          <w:b/>
          <w:bCs/>
          <w:color w:val="000000"/>
          <w:sz w:val="24"/>
          <w:szCs w:val="24"/>
        </w:rPr>
        <w:t>1.</w:t>
      </w:r>
      <w:r>
        <w:rPr>
          <w:rFonts w:ascii="Arial" w:eastAsia="Arial" w:hAnsi="Arial" w:cs="Arial"/>
          <w:color w:val="000000"/>
          <w:spacing w:val="93"/>
          <w:sz w:val="24"/>
          <w:szCs w:val="24"/>
        </w:rPr>
        <w:t xml:space="preserve"> </w:t>
      </w:r>
      <w:r>
        <w:rPr>
          <w:rFonts w:ascii="Arial" w:eastAsia="Arial" w:hAnsi="Arial" w:cs="Arial"/>
          <w:b/>
          <w:bCs/>
          <w:color w:val="000000"/>
          <w:sz w:val="24"/>
          <w:szCs w:val="24"/>
        </w:rPr>
        <w:t>Spe</w:t>
      </w:r>
      <w:r>
        <w:rPr>
          <w:rFonts w:ascii="Arial" w:eastAsia="Arial" w:hAnsi="Arial" w:cs="Arial"/>
          <w:b/>
          <w:bCs/>
          <w:color w:val="000000"/>
          <w:spacing w:val="2"/>
          <w:sz w:val="24"/>
          <w:szCs w:val="24"/>
        </w:rPr>
        <w:t>c</w:t>
      </w:r>
      <w:r>
        <w:rPr>
          <w:rFonts w:ascii="Arial" w:eastAsia="Arial" w:hAnsi="Arial" w:cs="Arial"/>
          <w:b/>
          <w:bCs/>
          <w:color w:val="000000"/>
          <w:sz w:val="24"/>
          <w:szCs w:val="24"/>
        </w:rPr>
        <w:t>ific</w:t>
      </w:r>
      <w:r>
        <w:rPr>
          <w:rFonts w:ascii="Arial" w:eastAsia="Arial" w:hAnsi="Arial" w:cs="Arial"/>
          <w:color w:val="000000"/>
          <w:sz w:val="24"/>
          <w:szCs w:val="24"/>
        </w:rPr>
        <w:t xml:space="preserve"> </w:t>
      </w:r>
      <w:r>
        <w:rPr>
          <w:rFonts w:ascii="Arial" w:eastAsia="Arial" w:hAnsi="Arial" w:cs="Arial"/>
          <w:b/>
          <w:bCs/>
          <w:color w:val="000000"/>
          <w:sz w:val="24"/>
          <w:szCs w:val="24"/>
        </w:rPr>
        <w:t>du</w:t>
      </w:r>
      <w:r>
        <w:rPr>
          <w:rFonts w:ascii="Arial" w:eastAsia="Arial" w:hAnsi="Arial" w:cs="Arial"/>
          <w:b/>
          <w:bCs/>
          <w:color w:val="000000"/>
          <w:spacing w:val="1"/>
          <w:sz w:val="24"/>
          <w:szCs w:val="24"/>
        </w:rPr>
        <w:t>t</w:t>
      </w:r>
      <w:r>
        <w:rPr>
          <w:rFonts w:ascii="Arial" w:eastAsia="Arial" w:hAnsi="Arial" w:cs="Arial"/>
          <w:b/>
          <w:bCs/>
          <w:color w:val="000000"/>
          <w:sz w:val="24"/>
          <w:szCs w:val="24"/>
        </w:rPr>
        <w:t>y</w:t>
      </w:r>
    </w:p>
    <w:p w14:paraId="2414E130" w14:textId="77777777" w:rsidR="00526E2F" w:rsidRDefault="00526E2F" w:rsidP="00526E2F">
      <w:pPr>
        <w:spacing w:after="0" w:line="240" w:lineRule="auto"/>
        <w:ind w:left="819" w:right="1650" w:firstLine="720"/>
        <w:jc w:val="both"/>
        <w:rPr>
          <w:rFonts w:ascii="Arial" w:eastAsia="Arial" w:hAnsi="Arial" w:cs="Arial"/>
          <w:color w:val="000000"/>
          <w:sz w:val="24"/>
          <w:szCs w:val="24"/>
        </w:rPr>
      </w:pPr>
      <w:r>
        <w:rPr>
          <w:rFonts w:ascii="Arial" w:eastAsia="Arial" w:hAnsi="Arial" w:cs="Arial"/>
          <w:color w:val="000000"/>
          <w:sz w:val="24"/>
          <w:szCs w:val="24"/>
        </w:rPr>
        <w:t>S</w:t>
      </w:r>
      <w:r>
        <w:rPr>
          <w:rFonts w:ascii="Arial" w:eastAsia="Arial" w:hAnsi="Arial" w:cs="Arial"/>
          <w:color w:val="000000"/>
          <w:spacing w:val="1"/>
          <w:sz w:val="24"/>
          <w:szCs w:val="24"/>
        </w:rPr>
        <w:t>p</w:t>
      </w:r>
      <w:r>
        <w:rPr>
          <w:rFonts w:ascii="Arial" w:eastAsia="Arial" w:hAnsi="Arial" w:cs="Arial"/>
          <w:color w:val="000000"/>
          <w:sz w:val="24"/>
          <w:szCs w:val="24"/>
        </w:rPr>
        <w:t>ec</w:t>
      </w:r>
      <w:r>
        <w:rPr>
          <w:rFonts w:ascii="Arial" w:eastAsia="Arial" w:hAnsi="Arial" w:cs="Arial"/>
          <w:color w:val="000000"/>
          <w:spacing w:val="-1"/>
          <w:sz w:val="24"/>
          <w:szCs w:val="24"/>
        </w:rPr>
        <w:t>i</w:t>
      </w:r>
      <w:r>
        <w:rPr>
          <w:rFonts w:ascii="Arial" w:eastAsia="Arial" w:hAnsi="Arial" w:cs="Arial"/>
          <w:color w:val="000000"/>
          <w:spacing w:val="1"/>
          <w:sz w:val="24"/>
          <w:szCs w:val="24"/>
        </w:rPr>
        <w:t>f</w:t>
      </w:r>
      <w:r>
        <w:rPr>
          <w:rFonts w:ascii="Arial" w:eastAsia="Arial" w:hAnsi="Arial" w:cs="Arial"/>
          <w:color w:val="000000"/>
          <w:sz w:val="24"/>
          <w:szCs w:val="24"/>
        </w:rPr>
        <w:t>ic</w:t>
      </w:r>
      <w:r>
        <w:rPr>
          <w:rFonts w:ascii="Arial" w:eastAsia="Arial" w:hAnsi="Arial" w:cs="Arial"/>
          <w:color w:val="000000"/>
          <w:spacing w:val="77"/>
          <w:sz w:val="24"/>
          <w:szCs w:val="24"/>
        </w:rPr>
        <w:t xml:space="preserve"> </w:t>
      </w:r>
      <w:r>
        <w:rPr>
          <w:rFonts w:ascii="Arial" w:eastAsia="Arial" w:hAnsi="Arial" w:cs="Arial"/>
          <w:color w:val="000000"/>
          <w:spacing w:val="1"/>
          <w:sz w:val="24"/>
          <w:szCs w:val="24"/>
        </w:rPr>
        <w:t>d</w:t>
      </w:r>
      <w:r>
        <w:rPr>
          <w:rFonts w:ascii="Arial" w:eastAsia="Arial" w:hAnsi="Arial" w:cs="Arial"/>
          <w:color w:val="000000"/>
          <w:spacing w:val="-1"/>
          <w:sz w:val="24"/>
          <w:szCs w:val="24"/>
        </w:rPr>
        <w:t>u</w:t>
      </w:r>
      <w:r>
        <w:rPr>
          <w:rFonts w:ascii="Arial" w:eastAsia="Arial" w:hAnsi="Arial" w:cs="Arial"/>
          <w:color w:val="000000"/>
          <w:sz w:val="24"/>
          <w:szCs w:val="24"/>
        </w:rPr>
        <w:t>ty</w:t>
      </w:r>
      <w:r>
        <w:rPr>
          <w:rFonts w:ascii="Arial" w:eastAsia="Arial" w:hAnsi="Arial" w:cs="Arial"/>
          <w:color w:val="000000"/>
          <w:spacing w:val="74"/>
          <w:sz w:val="24"/>
          <w:szCs w:val="24"/>
        </w:rPr>
        <w:t xml:space="preserve"> </w:t>
      </w:r>
      <w:r>
        <w:rPr>
          <w:rFonts w:ascii="Arial" w:eastAsia="Arial" w:hAnsi="Arial" w:cs="Arial"/>
          <w:color w:val="000000"/>
          <w:sz w:val="24"/>
          <w:szCs w:val="24"/>
        </w:rPr>
        <w:t>is</w:t>
      </w:r>
      <w:r>
        <w:rPr>
          <w:rFonts w:ascii="Arial" w:eastAsia="Arial" w:hAnsi="Arial" w:cs="Arial"/>
          <w:color w:val="000000"/>
          <w:spacing w:val="77"/>
          <w:sz w:val="24"/>
          <w:szCs w:val="24"/>
        </w:rPr>
        <w:t xml:space="preserve"> </w:t>
      </w:r>
      <w:r>
        <w:rPr>
          <w:rFonts w:ascii="Arial" w:eastAsia="Arial" w:hAnsi="Arial" w:cs="Arial"/>
          <w:color w:val="000000"/>
          <w:spacing w:val="1"/>
          <w:sz w:val="24"/>
          <w:szCs w:val="24"/>
        </w:rPr>
        <w:t>b</w:t>
      </w:r>
      <w:r>
        <w:rPr>
          <w:rFonts w:ascii="Arial" w:eastAsia="Arial" w:hAnsi="Arial" w:cs="Arial"/>
          <w:color w:val="000000"/>
          <w:sz w:val="24"/>
          <w:szCs w:val="24"/>
        </w:rPr>
        <w:t>as</w:t>
      </w:r>
      <w:r>
        <w:rPr>
          <w:rFonts w:ascii="Arial" w:eastAsia="Arial" w:hAnsi="Arial" w:cs="Arial"/>
          <w:color w:val="000000"/>
          <w:spacing w:val="1"/>
          <w:sz w:val="24"/>
          <w:szCs w:val="24"/>
        </w:rPr>
        <w:t>e</w:t>
      </w:r>
      <w:r>
        <w:rPr>
          <w:rFonts w:ascii="Arial" w:eastAsia="Arial" w:hAnsi="Arial" w:cs="Arial"/>
          <w:color w:val="000000"/>
          <w:sz w:val="24"/>
          <w:szCs w:val="24"/>
        </w:rPr>
        <w:t>d</w:t>
      </w:r>
      <w:r>
        <w:rPr>
          <w:rFonts w:ascii="Arial" w:eastAsia="Arial" w:hAnsi="Arial" w:cs="Arial"/>
          <w:color w:val="000000"/>
          <w:spacing w:val="78"/>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n</w:t>
      </w:r>
      <w:r>
        <w:rPr>
          <w:rFonts w:ascii="Arial" w:eastAsia="Arial" w:hAnsi="Arial" w:cs="Arial"/>
          <w:color w:val="000000"/>
          <w:spacing w:val="77"/>
          <w:sz w:val="24"/>
          <w:szCs w:val="24"/>
        </w:rPr>
        <w:t xml:space="preserve"> </w:t>
      </w:r>
      <w:r>
        <w:rPr>
          <w:rFonts w:ascii="Arial" w:eastAsia="Arial" w:hAnsi="Arial" w:cs="Arial"/>
          <w:color w:val="000000"/>
          <w:sz w:val="24"/>
          <w:szCs w:val="24"/>
        </w:rPr>
        <w:t>the</w:t>
      </w:r>
      <w:r>
        <w:rPr>
          <w:rFonts w:ascii="Arial" w:eastAsia="Arial" w:hAnsi="Arial" w:cs="Arial"/>
          <w:color w:val="000000"/>
          <w:spacing w:val="82"/>
          <w:sz w:val="24"/>
          <w:szCs w:val="24"/>
        </w:rPr>
        <w:t xml:space="preserve"> </w:t>
      </w:r>
      <w:r>
        <w:rPr>
          <w:rFonts w:ascii="Arial" w:eastAsia="Arial" w:hAnsi="Arial" w:cs="Arial"/>
          <w:color w:val="000000"/>
          <w:spacing w:val="1"/>
          <w:sz w:val="24"/>
          <w:szCs w:val="24"/>
        </w:rPr>
        <w:t>ph</w:t>
      </w:r>
      <w:r>
        <w:rPr>
          <w:rFonts w:ascii="Arial" w:eastAsia="Arial" w:hAnsi="Arial" w:cs="Arial"/>
          <w:color w:val="000000"/>
          <w:spacing w:val="-1"/>
          <w:sz w:val="24"/>
          <w:szCs w:val="24"/>
        </w:rPr>
        <w:t>y</w:t>
      </w:r>
      <w:r>
        <w:rPr>
          <w:rFonts w:ascii="Arial" w:eastAsia="Arial" w:hAnsi="Arial" w:cs="Arial"/>
          <w:color w:val="000000"/>
          <w:sz w:val="24"/>
          <w:szCs w:val="24"/>
        </w:rPr>
        <w:t>sical</w:t>
      </w:r>
      <w:r>
        <w:rPr>
          <w:rFonts w:ascii="Arial" w:eastAsia="Arial" w:hAnsi="Arial" w:cs="Arial"/>
          <w:color w:val="000000"/>
          <w:spacing w:val="76"/>
          <w:sz w:val="24"/>
          <w:szCs w:val="24"/>
        </w:rPr>
        <w:t xml:space="preserve"> </w:t>
      </w:r>
      <w:r>
        <w:rPr>
          <w:rFonts w:ascii="Arial" w:eastAsia="Arial" w:hAnsi="Arial" w:cs="Arial"/>
          <w:color w:val="000000"/>
          <w:sz w:val="24"/>
          <w:szCs w:val="24"/>
        </w:rPr>
        <w:t>ch</w:t>
      </w:r>
      <w:r>
        <w:rPr>
          <w:rFonts w:ascii="Arial" w:eastAsia="Arial" w:hAnsi="Arial" w:cs="Arial"/>
          <w:color w:val="000000"/>
          <w:spacing w:val="1"/>
          <w:sz w:val="24"/>
          <w:szCs w:val="24"/>
        </w:rPr>
        <w:t>a</w:t>
      </w:r>
      <w:r>
        <w:rPr>
          <w:rFonts w:ascii="Arial" w:eastAsia="Arial" w:hAnsi="Arial" w:cs="Arial"/>
          <w:color w:val="000000"/>
          <w:sz w:val="24"/>
          <w:szCs w:val="24"/>
        </w:rPr>
        <w:t>rac</w:t>
      </w:r>
      <w:r>
        <w:rPr>
          <w:rFonts w:ascii="Arial" w:eastAsia="Arial" w:hAnsi="Arial" w:cs="Arial"/>
          <w:color w:val="000000"/>
          <w:spacing w:val="1"/>
          <w:sz w:val="24"/>
          <w:szCs w:val="24"/>
        </w:rPr>
        <w:t>t</w:t>
      </w:r>
      <w:r>
        <w:rPr>
          <w:rFonts w:ascii="Arial" w:eastAsia="Arial" w:hAnsi="Arial" w:cs="Arial"/>
          <w:color w:val="000000"/>
          <w:sz w:val="24"/>
          <w:szCs w:val="24"/>
        </w:rPr>
        <w:t>eristics</w:t>
      </w:r>
      <w:r>
        <w:rPr>
          <w:rFonts w:ascii="Arial" w:eastAsia="Arial" w:hAnsi="Arial" w:cs="Arial"/>
          <w:color w:val="000000"/>
          <w:spacing w:val="76"/>
          <w:sz w:val="24"/>
          <w:szCs w:val="24"/>
        </w:rPr>
        <w:t xml:space="preserve"> </w:t>
      </w:r>
      <w:r>
        <w:rPr>
          <w:rFonts w:ascii="Arial" w:eastAsia="Arial" w:hAnsi="Arial" w:cs="Arial"/>
          <w:color w:val="000000"/>
          <w:sz w:val="24"/>
          <w:szCs w:val="24"/>
        </w:rPr>
        <w:t xml:space="preserve">of </w:t>
      </w:r>
      <w:r>
        <w:rPr>
          <w:rFonts w:ascii="Arial" w:eastAsia="Arial" w:hAnsi="Arial" w:cs="Arial"/>
          <w:color w:val="000000"/>
          <w:spacing w:val="-1"/>
          <w:sz w:val="24"/>
          <w:szCs w:val="24"/>
        </w:rPr>
        <w:t>g</w:t>
      </w:r>
      <w:r>
        <w:rPr>
          <w:rFonts w:ascii="Arial" w:eastAsia="Arial" w:hAnsi="Arial" w:cs="Arial"/>
          <w:color w:val="000000"/>
          <w:sz w:val="24"/>
          <w:szCs w:val="24"/>
        </w:rPr>
        <w:t>oo</w:t>
      </w:r>
      <w:r>
        <w:rPr>
          <w:rFonts w:ascii="Arial" w:eastAsia="Arial" w:hAnsi="Arial" w:cs="Arial"/>
          <w:color w:val="000000"/>
          <w:spacing w:val="1"/>
          <w:sz w:val="24"/>
          <w:szCs w:val="24"/>
        </w:rPr>
        <w:t>d</w:t>
      </w:r>
      <w:r>
        <w:rPr>
          <w:rFonts w:ascii="Arial" w:eastAsia="Arial" w:hAnsi="Arial" w:cs="Arial"/>
          <w:color w:val="000000"/>
          <w:sz w:val="24"/>
          <w:szCs w:val="24"/>
        </w:rPr>
        <w:t>s.</w:t>
      </w:r>
      <w:r>
        <w:rPr>
          <w:rFonts w:ascii="Arial" w:eastAsia="Arial" w:hAnsi="Arial" w:cs="Arial"/>
          <w:color w:val="000000"/>
          <w:spacing w:val="15"/>
          <w:sz w:val="24"/>
          <w:szCs w:val="24"/>
        </w:rPr>
        <w:t xml:space="preserve"> </w:t>
      </w:r>
      <w:r>
        <w:rPr>
          <w:rFonts w:ascii="Arial" w:eastAsia="Arial" w:hAnsi="Arial" w:cs="Arial"/>
          <w:color w:val="000000"/>
          <w:spacing w:val="6"/>
          <w:sz w:val="24"/>
          <w:szCs w:val="24"/>
        </w:rPr>
        <w:t>W</w:t>
      </w:r>
      <w:r>
        <w:rPr>
          <w:rFonts w:ascii="Arial" w:eastAsia="Arial" w:hAnsi="Arial" w:cs="Arial"/>
          <w:color w:val="000000"/>
          <w:sz w:val="24"/>
          <w:szCs w:val="24"/>
        </w:rPr>
        <w:t>hen</w:t>
      </w:r>
      <w:r>
        <w:rPr>
          <w:rFonts w:ascii="Arial" w:eastAsia="Arial" w:hAnsi="Arial" w:cs="Arial"/>
          <w:color w:val="000000"/>
          <w:spacing w:val="20"/>
          <w:sz w:val="24"/>
          <w:szCs w:val="24"/>
        </w:rPr>
        <w:t xml:space="preserve"> </w:t>
      </w:r>
      <w:r>
        <w:rPr>
          <w:rFonts w:ascii="Arial" w:eastAsia="Arial" w:hAnsi="Arial" w:cs="Arial"/>
          <w:color w:val="000000"/>
          <w:sz w:val="24"/>
          <w:szCs w:val="24"/>
        </w:rPr>
        <w:t>a</w:t>
      </w:r>
      <w:r>
        <w:rPr>
          <w:rFonts w:ascii="Arial" w:eastAsia="Arial" w:hAnsi="Arial" w:cs="Arial"/>
          <w:color w:val="000000"/>
          <w:spacing w:val="18"/>
          <w:sz w:val="24"/>
          <w:szCs w:val="24"/>
        </w:rPr>
        <w:t xml:space="preserve"> </w:t>
      </w:r>
      <w:r>
        <w:rPr>
          <w:rFonts w:ascii="Arial" w:eastAsia="Arial" w:hAnsi="Arial" w:cs="Arial"/>
          <w:color w:val="000000"/>
          <w:spacing w:val="2"/>
          <w:sz w:val="24"/>
          <w:szCs w:val="24"/>
        </w:rPr>
        <w:t>f</w:t>
      </w:r>
      <w:r>
        <w:rPr>
          <w:rFonts w:ascii="Arial" w:eastAsia="Arial" w:hAnsi="Arial" w:cs="Arial"/>
          <w:color w:val="000000"/>
          <w:sz w:val="24"/>
          <w:szCs w:val="24"/>
        </w:rPr>
        <w:t>i</w:t>
      </w:r>
      <w:r>
        <w:rPr>
          <w:rFonts w:ascii="Arial" w:eastAsia="Arial" w:hAnsi="Arial" w:cs="Arial"/>
          <w:color w:val="000000"/>
          <w:spacing w:val="-1"/>
          <w:sz w:val="24"/>
          <w:szCs w:val="24"/>
        </w:rPr>
        <w:t>x</w:t>
      </w:r>
      <w:r>
        <w:rPr>
          <w:rFonts w:ascii="Arial" w:eastAsia="Arial" w:hAnsi="Arial" w:cs="Arial"/>
          <w:color w:val="000000"/>
          <w:sz w:val="24"/>
          <w:szCs w:val="24"/>
        </w:rPr>
        <w:t>ed</w:t>
      </w:r>
      <w:r>
        <w:rPr>
          <w:rFonts w:ascii="Arial" w:eastAsia="Arial" w:hAnsi="Arial" w:cs="Arial"/>
          <w:color w:val="000000"/>
          <w:spacing w:val="19"/>
          <w:sz w:val="24"/>
          <w:szCs w:val="24"/>
        </w:rPr>
        <w:t xml:space="preserve"> </w:t>
      </w:r>
      <w:r>
        <w:rPr>
          <w:rFonts w:ascii="Arial" w:eastAsia="Arial" w:hAnsi="Arial" w:cs="Arial"/>
          <w:color w:val="000000"/>
          <w:spacing w:val="-1"/>
          <w:sz w:val="24"/>
          <w:szCs w:val="24"/>
        </w:rPr>
        <w:t>s</w:t>
      </w:r>
      <w:r>
        <w:rPr>
          <w:rFonts w:ascii="Arial" w:eastAsia="Arial" w:hAnsi="Arial" w:cs="Arial"/>
          <w:color w:val="000000"/>
          <w:sz w:val="24"/>
          <w:szCs w:val="24"/>
        </w:rPr>
        <w:t>um</w:t>
      </w:r>
      <w:r>
        <w:rPr>
          <w:rFonts w:ascii="Arial" w:eastAsia="Arial" w:hAnsi="Arial" w:cs="Arial"/>
          <w:color w:val="000000"/>
          <w:spacing w:val="21"/>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f</w:t>
      </w:r>
      <w:r>
        <w:rPr>
          <w:rFonts w:ascii="Arial" w:eastAsia="Arial" w:hAnsi="Arial" w:cs="Arial"/>
          <w:color w:val="000000"/>
          <w:spacing w:val="19"/>
          <w:sz w:val="24"/>
          <w:szCs w:val="24"/>
        </w:rPr>
        <w:t xml:space="preserve"> </w:t>
      </w:r>
      <w:r>
        <w:rPr>
          <w:rFonts w:ascii="Arial" w:eastAsia="Arial" w:hAnsi="Arial" w:cs="Arial"/>
          <w:color w:val="000000"/>
          <w:sz w:val="24"/>
          <w:szCs w:val="24"/>
        </w:rPr>
        <w:t>mone</w:t>
      </w:r>
      <w:r>
        <w:rPr>
          <w:rFonts w:ascii="Arial" w:eastAsia="Arial" w:hAnsi="Arial" w:cs="Arial"/>
          <w:color w:val="000000"/>
          <w:spacing w:val="-2"/>
          <w:sz w:val="24"/>
          <w:szCs w:val="24"/>
        </w:rPr>
        <w:t>y</w:t>
      </w:r>
      <w:r>
        <w:rPr>
          <w:rFonts w:ascii="Arial" w:eastAsia="Arial" w:hAnsi="Arial" w:cs="Arial"/>
          <w:color w:val="000000"/>
          <w:sz w:val="24"/>
          <w:szCs w:val="24"/>
        </w:rPr>
        <w:t>,</w:t>
      </w:r>
      <w:r>
        <w:rPr>
          <w:rFonts w:ascii="Arial" w:eastAsia="Arial" w:hAnsi="Arial" w:cs="Arial"/>
          <w:color w:val="000000"/>
          <w:spacing w:val="19"/>
          <w:sz w:val="24"/>
          <w:szCs w:val="24"/>
        </w:rPr>
        <w:t xml:space="preserve"> </w:t>
      </w:r>
      <w:r>
        <w:rPr>
          <w:rFonts w:ascii="Arial" w:eastAsia="Arial" w:hAnsi="Arial" w:cs="Arial"/>
          <w:color w:val="000000"/>
          <w:sz w:val="24"/>
          <w:szCs w:val="24"/>
        </w:rPr>
        <w:t>k</w:t>
      </w:r>
      <w:r>
        <w:rPr>
          <w:rFonts w:ascii="Arial" w:eastAsia="Arial" w:hAnsi="Arial" w:cs="Arial"/>
          <w:color w:val="000000"/>
          <w:spacing w:val="1"/>
          <w:sz w:val="24"/>
          <w:szCs w:val="24"/>
        </w:rPr>
        <w:t>ee</w:t>
      </w:r>
      <w:r>
        <w:rPr>
          <w:rFonts w:ascii="Arial" w:eastAsia="Arial" w:hAnsi="Arial" w:cs="Arial"/>
          <w:color w:val="000000"/>
          <w:sz w:val="24"/>
          <w:szCs w:val="24"/>
        </w:rPr>
        <w:t>ping</w:t>
      </w:r>
      <w:r>
        <w:rPr>
          <w:rFonts w:ascii="Arial" w:eastAsia="Arial" w:hAnsi="Arial" w:cs="Arial"/>
          <w:color w:val="000000"/>
          <w:spacing w:val="19"/>
          <w:sz w:val="24"/>
          <w:szCs w:val="24"/>
        </w:rPr>
        <w:t xml:space="preserve"> </w:t>
      </w:r>
      <w:r>
        <w:rPr>
          <w:rFonts w:ascii="Arial" w:eastAsia="Arial" w:hAnsi="Arial" w:cs="Arial"/>
          <w:color w:val="000000"/>
          <w:sz w:val="24"/>
          <w:szCs w:val="24"/>
        </w:rPr>
        <w:t>in</w:t>
      </w:r>
      <w:r>
        <w:rPr>
          <w:rFonts w:ascii="Arial" w:eastAsia="Arial" w:hAnsi="Arial" w:cs="Arial"/>
          <w:color w:val="000000"/>
          <w:spacing w:val="20"/>
          <w:sz w:val="24"/>
          <w:szCs w:val="24"/>
        </w:rPr>
        <w:t xml:space="preserve"> </w:t>
      </w:r>
      <w:r>
        <w:rPr>
          <w:rFonts w:ascii="Arial" w:eastAsia="Arial" w:hAnsi="Arial" w:cs="Arial"/>
          <w:color w:val="000000"/>
          <w:spacing w:val="-2"/>
          <w:sz w:val="24"/>
          <w:szCs w:val="24"/>
        </w:rPr>
        <w:t>v</w:t>
      </w:r>
      <w:r>
        <w:rPr>
          <w:rFonts w:ascii="Arial" w:eastAsia="Arial" w:hAnsi="Arial" w:cs="Arial"/>
          <w:color w:val="000000"/>
          <w:sz w:val="24"/>
          <w:szCs w:val="24"/>
        </w:rPr>
        <w:t>i</w:t>
      </w:r>
      <w:r>
        <w:rPr>
          <w:rFonts w:ascii="Arial" w:eastAsia="Arial" w:hAnsi="Arial" w:cs="Arial"/>
          <w:color w:val="000000"/>
          <w:spacing w:val="2"/>
          <w:sz w:val="24"/>
          <w:szCs w:val="24"/>
        </w:rPr>
        <w:t>e</w:t>
      </w:r>
      <w:r>
        <w:rPr>
          <w:rFonts w:ascii="Arial" w:eastAsia="Arial" w:hAnsi="Arial" w:cs="Arial"/>
          <w:color w:val="000000"/>
          <w:sz w:val="24"/>
          <w:szCs w:val="24"/>
        </w:rPr>
        <w:t>w</w:t>
      </w:r>
      <w:r>
        <w:rPr>
          <w:rFonts w:ascii="Arial" w:eastAsia="Arial" w:hAnsi="Arial" w:cs="Arial"/>
          <w:color w:val="000000"/>
          <w:spacing w:val="17"/>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e</w:t>
      </w:r>
      <w:r>
        <w:rPr>
          <w:rFonts w:ascii="Arial" w:eastAsia="Arial" w:hAnsi="Arial" w:cs="Arial"/>
          <w:color w:val="000000"/>
          <w:spacing w:val="20"/>
          <w:sz w:val="24"/>
          <w:szCs w:val="24"/>
        </w:rPr>
        <w:t xml:space="preserve"> </w:t>
      </w:r>
      <w:r>
        <w:rPr>
          <w:rFonts w:ascii="Arial" w:eastAsia="Arial" w:hAnsi="Arial" w:cs="Arial"/>
          <w:color w:val="000000"/>
          <w:spacing w:val="-2"/>
          <w:sz w:val="24"/>
          <w:szCs w:val="24"/>
        </w:rPr>
        <w:t>w</w:t>
      </w:r>
      <w:r>
        <w:rPr>
          <w:rFonts w:ascii="Arial" w:eastAsia="Arial" w:hAnsi="Arial" w:cs="Arial"/>
          <w:color w:val="000000"/>
          <w:sz w:val="24"/>
          <w:szCs w:val="24"/>
        </w:rPr>
        <w:t>e</w:t>
      </w:r>
      <w:r>
        <w:rPr>
          <w:rFonts w:ascii="Arial" w:eastAsia="Arial" w:hAnsi="Arial" w:cs="Arial"/>
          <w:color w:val="000000"/>
          <w:spacing w:val="1"/>
          <w:sz w:val="24"/>
          <w:szCs w:val="24"/>
        </w:rPr>
        <w:t>i</w:t>
      </w:r>
      <w:r>
        <w:rPr>
          <w:rFonts w:ascii="Arial" w:eastAsia="Arial" w:hAnsi="Arial" w:cs="Arial"/>
          <w:color w:val="000000"/>
          <w:sz w:val="24"/>
          <w:szCs w:val="24"/>
        </w:rPr>
        <w:t>ght</w:t>
      </w:r>
      <w:r>
        <w:rPr>
          <w:rFonts w:ascii="Arial" w:eastAsia="Arial" w:hAnsi="Arial" w:cs="Arial"/>
          <w:color w:val="000000"/>
          <w:spacing w:val="20"/>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 xml:space="preserve">f </w:t>
      </w:r>
      <w:r>
        <w:rPr>
          <w:rFonts w:ascii="Arial" w:eastAsia="Arial" w:hAnsi="Arial" w:cs="Arial"/>
          <w:color w:val="000000"/>
          <w:spacing w:val="1"/>
          <w:sz w:val="24"/>
          <w:szCs w:val="24"/>
        </w:rPr>
        <w:t>me</w:t>
      </w:r>
      <w:r>
        <w:rPr>
          <w:rFonts w:ascii="Arial" w:eastAsia="Arial" w:hAnsi="Arial" w:cs="Arial"/>
          <w:color w:val="000000"/>
          <w:sz w:val="24"/>
          <w:szCs w:val="24"/>
        </w:rPr>
        <w:t>a</w:t>
      </w:r>
      <w:r>
        <w:rPr>
          <w:rFonts w:ascii="Arial" w:eastAsia="Arial" w:hAnsi="Arial" w:cs="Arial"/>
          <w:color w:val="000000"/>
          <w:spacing w:val="-1"/>
          <w:sz w:val="24"/>
          <w:szCs w:val="24"/>
        </w:rPr>
        <w:t>s</w:t>
      </w:r>
      <w:r>
        <w:rPr>
          <w:rFonts w:ascii="Arial" w:eastAsia="Arial" w:hAnsi="Arial" w:cs="Arial"/>
          <w:color w:val="000000"/>
          <w:sz w:val="24"/>
          <w:szCs w:val="24"/>
        </w:rPr>
        <w:t>ur</w:t>
      </w:r>
      <w:r>
        <w:rPr>
          <w:rFonts w:ascii="Arial" w:eastAsia="Arial" w:hAnsi="Arial" w:cs="Arial"/>
          <w:color w:val="000000"/>
          <w:spacing w:val="-1"/>
          <w:sz w:val="24"/>
          <w:szCs w:val="24"/>
        </w:rPr>
        <w:t>e</w:t>
      </w:r>
      <w:r>
        <w:rPr>
          <w:rFonts w:ascii="Arial" w:eastAsia="Arial" w:hAnsi="Arial" w:cs="Arial"/>
          <w:color w:val="000000"/>
          <w:sz w:val="24"/>
          <w:szCs w:val="24"/>
        </w:rPr>
        <w:t>m</w:t>
      </w:r>
      <w:r>
        <w:rPr>
          <w:rFonts w:ascii="Arial" w:eastAsia="Arial" w:hAnsi="Arial" w:cs="Arial"/>
          <w:color w:val="000000"/>
          <w:spacing w:val="1"/>
          <w:sz w:val="24"/>
          <w:szCs w:val="24"/>
        </w:rPr>
        <w:t>e</w:t>
      </w:r>
      <w:r>
        <w:rPr>
          <w:rFonts w:ascii="Arial" w:eastAsia="Arial" w:hAnsi="Arial" w:cs="Arial"/>
          <w:color w:val="000000"/>
          <w:spacing w:val="-1"/>
          <w:sz w:val="24"/>
          <w:szCs w:val="24"/>
        </w:rPr>
        <w:t>n</w:t>
      </w:r>
      <w:r>
        <w:rPr>
          <w:rFonts w:ascii="Arial" w:eastAsia="Arial" w:hAnsi="Arial" w:cs="Arial"/>
          <w:color w:val="000000"/>
          <w:sz w:val="24"/>
          <w:szCs w:val="24"/>
        </w:rPr>
        <w:t>t</w:t>
      </w:r>
      <w:r>
        <w:rPr>
          <w:rFonts w:ascii="Arial" w:eastAsia="Arial" w:hAnsi="Arial" w:cs="Arial"/>
          <w:color w:val="000000"/>
          <w:spacing w:val="60"/>
          <w:sz w:val="24"/>
          <w:szCs w:val="24"/>
        </w:rPr>
        <w:t xml:space="preserve"> </w:t>
      </w:r>
      <w:r>
        <w:rPr>
          <w:rFonts w:ascii="Arial" w:eastAsia="Arial" w:hAnsi="Arial" w:cs="Arial"/>
          <w:color w:val="000000"/>
          <w:sz w:val="24"/>
          <w:szCs w:val="24"/>
        </w:rPr>
        <w:t>of</w:t>
      </w:r>
      <w:r>
        <w:rPr>
          <w:rFonts w:ascii="Arial" w:eastAsia="Arial" w:hAnsi="Arial" w:cs="Arial"/>
          <w:color w:val="000000"/>
          <w:spacing w:val="62"/>
          <w:sz w:val="24"/>
          <w:szCs w:val="24"/>
        </w:rPr>
        <w:t xml:space="preserve"> </w:t>
      </w:r>
      <w:r>
        <w:rPr>
          <w:rFonts w:ascii="Arial" w:eastAsia="Arial" w:hAnsi="Arial" w:cs="Arial"/>
          <w:color w:val="000000"/>
          <w:sz w:val="24"/>
          <w:szCs w:val="24"/>
        </w:rPr>
        <w:t>a</w:t>
      </w:r>
      <w:r>
        <w:rPr>
          <w:rFonts w:ascii="Arial" w:eastAsia="Arial" w:hAnsi="Arial" w:cs="Arial"/>
          <w:color w:val="000000"/>
          <w:spacing w:val="61"/>
          <w:sz w:val="24"/>
          <w:szCs w:val="24"/>
        </w:rPr>
        <w:t xml:space="preserve"> </w:t>
      </w:r>
      <w:r>
        <w:rPr>
          <w:rFonts w:ascii="Arial" w:eastAsia="Arial" w:hAnsi="Arial" w:cs="Arial"/>
          <w:color w:val="000000"/>
          <w:sz w:val="24"/>
          <w:szCs w:val="24"/>
        </w:rPr>
        <w:t>c</w:t>
      </w:r>
      <w:r>
        <w:rPr>
          <w:rFonts w:ascii="Arial" w:eastAsia="Arial" w:hAnsi="Arial" w:cs="Arial"/>
          <w:color w:val="000000"/>
          <w:spacing w:val="-1"/>
          <w:sz w:val="24"/>
          <w:szCs w:val="24"/>
        </w:rPr>
        <w:t>o</w:t>
      </w:r>
      <w:r>
        <w:rPr>
          <w:rFonts w:ascii="Arial" w:eastAsia="Arial" w:hAnsi="Arial" w:cs="Arial"/>
          <w:color w:val="000000"/>
          <w:sz w:val="24"/>
          <w:szCs w:val="24"/>
        </w:rPr>
        <w:t>mmo</w:t>
      </w:r>
      <w:r>
        <w:rPr>
          <w:rFonts w:ascii="Arial" w:eastAsia="Arial" w:hAnsi="Arial" w:cs="Arial"/>
          <w:color w:val="000000"/>
          <w:spacing w:val="1"/>
          <w:sz w:val="24"/>
          <w:szCs w:val="24"/>
        </w:rPr>
        <w:t>d</w:t>
      </w:r>
      <w:r>
        <w:rPr>
          <w:rFonts w:ascii="Arial" w:eastAsia="Arial" w:hAnsi="Arial" w:cs="Arial"/>
          <w:color w:val="000000"/>
          <w:sz w:val="24"/>
          <w:szCs w:val="24"/>
        </w:rPr>
        <w:t>it</w:t>
      </w:r>
      <w:r>
        <w:rPr>
          <w:rFonts w:ascii="Arial" w:eastAsia="Arial" w:hAnsi="Arial" w:cs="Arial"/>
          <w:color w:val="000000"/>
          <w:spacing w:val="-1"/>
          <w:sz w:val="24"/>
          <w:szCs w:val="24"/>
        </w:rPr>
        <w:t>y</w:t>
      </w:r>
      <w:r>
        <w:rPr>
          <w:rFonts w:ascii="Arial" w:eastAsia="Arial" w:hAnsi="Arial" w:cs="Arial"/>
          <w:color w:val="000000"/>
          <w:sz w:val="24"/>
          <w:szCs w:val="24"/>
        </w:rPr>
        <w:t>,</w:t>
      </w:r>
      <w:r>
        <w:rPr>
          <w:rFonts w:ascii="Arial" w:eastAsia="Arial" w:hAnsi="Arial" w:cs="Arial"/>
          <w:color w:val="000000"/>
          <w:spacing w:val="60"/>
          <w:sz w:val="24"/>
          <w:szCs w:val="24"/>
        </w:rPr>
        <w:t xml:space="preserve"> </w:t>
      </w:r>
      <w:r>
        <w:rPr>
          <w:rFonts w:ascii="Arial" w:eastAsia="Arial" w:hAnsi="Arial" w:cs="Arial"/>
          <w:color w:val="000000"/>
          <w:sz w:val="24"/>
          <w:szCs w:val="24"/>
        </w:rPr>
        <w:t>is</w:t>
      </w:r>
      <w:r>
        <w:rPr>
          <w:rFonts w:ascii="Arial" w:eastAsia="Arial" w:hAnsi="Arial" w:cs="Arial"/>
          <w:color w:val="000000"/>
          <w:spacing w:val="59"/>
          <w:sz w:val="24"/>
          <w:szCs w:val="24"/>
        </w:rPr>
        <w:t xml:space="preserve"> </w:t>
      </w:r>
      <w:r>
        <w:rPr>
          <w:rFonts w:ascii="Arial" w:eastAsia="Arial" w:hAnsi="Arial" w:cs="Arial"/>
          <w:color w:val="000000"/>
          <w:sz w:val="24"/>
          <w:szCs w:val="24"/>
        </w:rPr>
        <w:t>l</w:t>
      </w:r>
      <w:r>
        <w:rPr>
          <w:rFonts w:ascii="Arial" w:eastAsia="Arial" w:hAnsi="Arial" w:cs="Arial"/>
          <w:color w:val="000000"/>
          <w:spacing w:val="3"/>
          <w:sz w:val="24"/>
          <w:szCs w:val="24"/>
        </w:rPr>
        <w:t>e</w:t>
      </w:r>
      <w:r>
        <w:rPr>
          <w:rFonts w:ascii="Arial" w:eastAsia="Arial" w:hAnsi="Arial" w:cs="Arial"/>
          <w:color w:val="000000"/>
          <w:spacing w:val="-1"/>
          <w:sz w:val="24"/>
          <w:szCs w:val="24"/>
        </w:rPr>
        <w:t>v</w:t>
      </w:r>
      <w:r>
        <w:rPr>
          <w:rFonts w:ascii="Arial" w:eastAsia="Arial" w:hAnsi="Arial" w:cs="Arial"/>
          <w:color w:val="000000"/>
          <w:sz w:val="24"/>
          <w:szCs w:val="24"/>
        </w:rPr>
        <w:t>ied</w:t>
      </w:r>
      <w:r>
        <w:rPr>
          <w:rFonts w:ascii="Arial" w:eastAsia="Arial" w:hAnsi="Arial" w:cs="Arial"/>
          <w:color w:val="000000"/>
          <w:spacing w:val="60"/>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s</w:t>
      </w:r>
      <w:r>
        <w:rPr>
          <w:rFonts w:ascii="Arial" w:eastAsia="Arial" w:hAnsi="Arial" w:cs="Arial"/>
          <w:color w:val="000000"/>
          <w:spacing w:val="60"/>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a</w:t>
      </w:r>
      <w:r>
        <w:rPr>
          <w:rFonts w:ascii="Arial" w:eastAsia="Arial" w:hAnsi="Arial" w:cs="Arial"/>
          <w:color w:val="000000"/>
          <w:sz w:val="24"/>
          <w:szCs w:val="24"/>
        </w:rPr>
        <w:t>riff</w:t>
      </w:r>
      <w:r>
        <w:rPr>
          <w:rFonts w:ascii="Arial" w:eastAsia="Arial" w:hAnsi="Arial" w:cs="Arial"/>
          <w:color w:val="000000"/>
          <w:spacing w:val="63"/>
          <w:sz w:val="24"/>
          <w:szCs w:val="24"/>
        </w:rPr>
        <w:t xml:space="preserve"> </w:t>
      </w:r>
      <w:r>
        <w:rPr>
          <w:rFonts w:ascii="Arial" w:eastAsia="Arial" w:hAnsi="Arial" w:cs="Arial"/>
          <w:color w:val="000000"/>
          <w:sz w:val="24"/>
          <w:szCs w:val="24"/>
        </w:rPr>
        <w:t>it</w:t>
      </w:r>
      <w:r>
        <w:rPr>
          <w:rFonts w:ascii="Arial" w:eastAsia="Arial" w:hAnsi="Arial" w:cs="Arial"/>
          <w:color w:val="000000"/>
          <w:spacing w:val="60"/>
          <w:sz w:val="24"/>
          <w:szCs w:val="24"/>
        </w:rPr>
        <w:t xml:space="preserve"> </w:t>
      </w:r>
      <w:r>
        <w:rPr>
          <w:rFonts w:ascii="Arial" w:eastAsia="Arial" w:hAnsi="Arial" w:cs="Arial"/>
          <w:color w:val="000000"/>
          <w:sz w:val="24"/>
          <w:szCs w:val="24"/>
        </w:rPr>
        <w:t>is</w:t>
      </w:r>
      <w:r>
        <w:rPr>
          <w:rFonts w:ascii="Arial" w:eastAsia="Arial" w:hAnsi="Arial" w:cs="Arial"/>
          <w:color w:val="000000"/>
          <w:spacing w:val="60"/>
          <w:sz w:val="24"/>
          <w:szCs w:val="24"/>
        </w:rPr>
        <w:t xml:space="preserve"> </w:t>
      </w:r>
      <w:r>
        <w:rPr>
          <w:rFonts w:ascii="Arial" w:eastAsia="Arial" w:hAnsi="Arial" w:cs="Arial"/>
          <w:color w:val="000000"/>
          <w:sz w:val="24"/>
          <w:szCs w:val="24"/>
        </w:rPr>
        <w:t>kn</w:t>
      </w:r>
      <w:r>
        <w:rPr>
          <w:rFonts w:ascii="Arial" w:eastAsia="Arial" w:hAnsi="Arial" w:cs="Arial"/>
          <w:color w:val="000000"/>
          <w:spacing w:val="1"/>
          <w:sz w:val="24"/>
          <w:szCs w:val="24"/>
        </w:rPr>
        <w:t>o</w:t>
      </w:r>
      <w:r>
        <w:rPr>
          <w:rFonts w:ascii="Arial" w:eastAsia="Arial" w:hAnsi="Arial" w:cs="Arial"/>
          <w:color w:val="000000"/>
          <w:spacing w:val="-2"/>
          <w:sz w:val="24"/>
          <w:szCs w:val="24"/>
        </w:rPr>
        <w:t>w</w:t>
      </w:r>
      <w:r>
        <w:rPr>
          <w:rFonts w:ascii="Arial" w:eastAsia="Arial" w:hAnsi="Arial" w:cs="Arial"/>
          <w:color w:val="000000"/>
          <w:sz w:val="24"/>
          <w:szCs w:val="24"/>
        </w:rPr>
        <w:t>n</w:t>
      </w:r>
      <w:r>
        <w:rPr>
          <w:rFonts w:ascii="Arial" w:eastAsia="Arial" w:hAnsi="Arial" w:cs="Arial"/>
          <w:color w:val="000000"/>
          <w:spacing w:val="60"/>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s sp</w:t>
      </w:r>
      <w:r>
        <w:rPr>
          <w:rFonts w:ascii="Arial" w:eastAsia="Arial" w:hAnsi="Arial" w:cs="Arial"/>
          <w:color w:val="000000"/>
          <w:spacing w:val="1"/>
          <w:sz w:val="24"/>
          <w:szCs w:val="24"/>
        </w:rPr>
        <w:t>e</w:t>
      </w:r>
      <w:r>
        <w:rPr>
          <w:rFonts w:ascii="Arial" w:eastAsia="Arial" w:hAnsi="Arial" w:cs="Arial"/>
          <w:color w:val="000000"/>
          <w:sz w:val="24"/>
          <w:szCs w:val="24"/>
        </w:rPr>
        <w:t>c</w:t>
      </w:r>
      <w:r>
        <w:rPr>
          <w:rFonts w:ascii="Arial" w:eastAsia="Arial" w:hAnsi="Arial" w:cs="Arial"/>
          <w:color w:val="000000"/>
          <w:spacing w:val="-2"/>
          <w:sz w:val="24"/>
          <w:szCs w:val="24"/>
        </w:rPr>
        <w:t>i</w:t>
      </w:r>
      <w:r>
        <w:rPr>
          <w:rFonts w:ascii="Arial" w:eastAsia="Arial" w:hAnsi="Arial" w:cs="Arial"/>
          <w:color w:val="000000"/>
          <w:spacing w:val="2"/>
          <w:sz w:val="24"/>
          <w:szCs w:val="24"/>
        </w:rPr>
        <w:t>f</w:t>
      </w:r>
      <w:r>
        <w:rPr>
          <w:rFonts w:ascii="Arial" w:eastAsia="Arial" w:hAnsi="Arial" w:cs="Arial"/>
          <w:color w:val="000000"/>
          <w:sz w:val="24"/>
          <w:szCs w:val="24"/>
        </w:rPr>
        <w:t xml:space="preserve">ic </w:t>
      </w:r>
      <w:r>
        <w:rPr>
          <w:rFonts w:ascii="Arial" w:eastAsia="Arial" w:hAnsi="Arial" w:cs="Arial"/>
          <w:color w:val="000000"/>
          <w:spacing w:val="-1"/>
          <w:sz w:val="24"/>
          <w:szCs w:val="24"/>
        </w:rPr>
        <w:t>d</w:t>
      </w:r>
      <w:r>
        <w:rPr>
          <w:rFonts w:ascii="Arial" w:eastAsia="Arial" w:hAnsi="Arial" w:cs="Arial"/>
          <w:color w:val="000000"/>
          <w:sz w:val="24"/>
          <w:szCs w:val="24"/>
        </w:rPr>
        <w:t>ut</w:t>
      </w:r>
      <w:r>
        <w:rPr>
          <w:rFonts w:ascii="Arial" w:eastAsia="Arial" w:hAnsi="Arial" w:cs="Arial"/>
          <w:color w:val="000000"/>
          <w:spacing w:val="-1"/>
          <w:sz w:val="24"/>
          <w:szCs w:val="24"/>
        </w:rPr>
        <w:t>y</w:t>
      </w:r>
      <w:r>
        <w:rPr>
          <w:rFonts w:ascii="Arial" w:eastAsia="Arial" w:hAnsi="Arial" w:cs="Arial"/>
          <w:color w:val="000000"/>
          <w:sz w:val="24"/>
          <w:szCs w:val="24"/>
        </w:rPr>
        <w:t>.</w:t>
      </w:r>
    </w:p>
    <w:p w14:paraId="500FACED" w14:textId="77777777" w:rsidR="00526E2F" w:rsidRDefault="00526E2F" w:rsidP="00526E2F">
      <w:pPr>
        <w:spacing w:after="35" w:line="240" w:lineRule="exact"/>
        <w:rPr>
          <w:rFonts w:ascii="Arial" w:eastAsia="Arial" w:hAnsi="Arial" w:cs="Arial"/>
          <w:sz w:val="24"/>
          <w:szCs w:val="24"/>
        </w:rPr>
      </w:pPr>
    </w:p>
    <w:p w14:paraId="0469ECAC" w14:textId="77777777" w:rsidR="00526E2F" w:rsidRDefault="00526E2F" w:rsidP="00526E2F">
      <w:pPr>
        <w:spacing w:after="0" w:line="240" w:lineRule="auto"/>
        <w:ind w:left="819" w:right="1628" w:firstLine="720"/>
        <w:rPr>
          <w:rFonts w:ascii="Arial" w:eastAsia="Arial" w:hAnsi="Arial" w:cs="Arial"/>
          <w:color w:val="000000"/>
          <w:sz w:val="24"/>
          <w:szCs w:val="24"/>
        </w:rPr>
      </w:pPr>
      <w:r>
        <w:rPr>
          <w:rFonts w:ascii="Arial" w:eastAsia="Arial" w:hAnsi="Arial" w:cs="Arial"/>
          <w:color w:val="000000"/>
          <w:sz w:val="24"/>
          <w:szCs w:val="24"/>
        </w:rPr>
        <w:t xml:space="preserve">For </w:t>
      </w:r>
      <w:r>
        <w:rPr>
          <w:rFonts w:ascii="Arial" w:eastAsia="Arial" w:hAnsi="Arial" w:cs="Arial"/>
          <w:color w:val="000000"/>
          <w:spacing w:val="1"/>
          <w:sz w:val="24"/>
          <w:szCs w:val="24"/>
        </w:rPr>
        <w:t>e</w:t>
      </w:r>
      <w:r>
        <w:rPr>
          <w:rFonts w:ascii="Arial" w:eastAsia="Arial" w:hAnsi="Arial" w:cs="Arial"/>
          <w:color w:val="000000"/>
          <w:spacing w:val="-2"/>
          <w:sz w:val="24"/>
          <w:szCs w:val="24"/>
        </w:rPr>
        <w:t>x</w:t>
      </w:r>
      <w:r>
        <w:rPr>
          <w:rFonts w:ascii="Arial" w:eastAsia="Arial" w:hAnsi="Arial" w:cs="Arial"/>
          <w:color w:val="000000"/>
          <w:sz w:val="24"/>
          <w:szCs w:val="24"/>
        </w:rPr>
        <w:t>a</w:t>
      </w:r>
      <w:r>
        <w:rPr>
          <w:rFonts w:ascii="Arial" w:eastAsia="Arial" w:hAnsi="Arial" w:cs="Arial"/>
          <w:color w:val="000000"/>
          <w:spacing w:val="2"/>
          <w:sz w:val="24"/>
          <w:szCs w:val="24"/>
        </w:rPr>
        <w:t>m</w:t>
      </w:r>
      <w:r>
        <w:rPr>
          <w:rFonts w:ascii="Arial" w:eastAsia="Arial" w:hAnsi="Arial" w:cs="Arial"/>
          <w:color w:val="000000"/>
          <w:sz w:val="24"/>
          <w:szCs w:val="24"/>
        </w:rPr>
        <w:t>ple, Rs. 5</w:t>
      </w:r>
      <w:r>
        <w:rPr>
          <w:rFonts w:ascii="Arial" w:eastAsia="Arial" w:hAnsi="Arial" w:cs="Arial"/>
          <w:color w:val="000000"/>
          <w:spacing w:val="-1"/>
          <w:sz w:val="24"/>
          <w:szCs w:val="24"/>
        </w:rPr>
        <w:t>.</w:t>
      </w:r>
      <w:r>
        <w:rPr>
          <w:rFonts w:ascii="Arial" w:eastAsia="Arial" w:hAnsi="Arial" w:cs="Arial"/>
          <w:color w:val="000000"/>
          <w:sz w:val="24"/>
          <w:szCs w:val="24"/>
        </w:rPr>
        <w:t>00 par met</w:t>
      </w:r>
      <w:r>
        <w:rPr>
          <w:rFonts w:ascii="Arial" w:eastAsia="Arial" w:hAnsi="Arial" w:cs="Arial"/>
          <w:color w:val="000000"/>
          <w:spacing w:val="1"/>
          <w:sz w:val="24"/>
          <w:szCs w:val="24"/>
        </w:rPr>
        <w:t>e</w:t>
      </w:r>
      <w:r>
        <w:rPr>
          <w:rFonts w:ascii="Arial" w:eastAsia="Arial" w:hAnsi="Arial" w:cs="Arial"/>
          <w:color w:val="000000"/>
          <w:sz w:val="24"/>
          <w:szCs w:val="24"/>
        </w:rPr>
        <w:t>r</w:t>
      </w:r>
      <w:r>
        <w:rPr>
          <w:rFonts w:ascii="Arial" w:eastAsia="Arial" w:hAnsi="Arial" w:cs="Arial"/>
          <w:color w:val="000000"/>
          <w:spacing w:val="-1"/>
          <w:sz w:val="24"/>
          <w:szCs w:val="24"/>
        </w:rPr>
        <w:t xml:space="preserve"> </w:t>
      </w:r>
      <w:r>
        <w:rPr>
          <w:rFonts w:ascii="Arial" w:eastAsia="Arial" w:hAnsi="Arial" w:cs="Arial"/>
          <w:color w:val="000000"/>
          <w:spacing w:val="-2"/>
          <w:sz w:val="24"/>
          <w:szCs w:val="24"/>
        </w:rPr>
        <w:t>o</w:t>
      </w:r>
      <w:r>
        <w:rPr>
          <w:rFonts w:ascii="Arial" w:eastAsia="Arial" w:hAnsi="Arial" w:cs="Arial"/>
          <w:color w:val="000000"/>
          <w:sz w:val="24"/>
          <w:szCs w:val="24"/>
        </w:rPr>
        <w:t>f</w:t>
      </w:r>
      <w:r>
        <w:rPr>
          <w:rFonts w:ascii="Arial" w:eastAsia="Arial" w:hAnsi="Arial" w:cs="Arial"/>
          <w:color w:val="000000"/>
          <w:spacing w:val="2"/>
          <w:sz w:val="24"/>
          <w:szCs w:val="24"/>
        </w:rPr>
        <w:t xml:space="preserve"> </w:t>
      </w:r>
      <w:r>
        <w:rPr>
          <w:rFonts w:ascii="Arial" w:eastAsia="Arial" w:hAnsi="Arial" w:cs="Arial"/>
          <w:color w:val="000000"/>
          <w:sz w:val="24"/>
          <w:szCs w:val="24"/>
        </w:rPr>
        <w:t>cl</w:t>
      </w:r>
      <w:r>
        <w:rPr>
          <w:rFonts w:ascii="Arial" w:eastAsia="Arial" w:hAnsi="Arial" w:cs="Arial"/>
          <w:color w:val="000000"/>
          <w:spacing w:val="1"/>
          <w:sz w:val="24"/>
          <w:szCs w:val="24"/>
        </w:rPr>
        <w:t>o</w:t>
      </w:r>
      <w:r>
        <w:rPr>
          <w:rFonts w:ascii="Arial" w:eastAsia="Arial" w:hAnsi="Arial" w:cs="Arial"/>
          <w:color w:val="000000"/>
          <w:spacing w:val="-1"/>
          <w:sz w:val="24"/>
          <w:szCs w:val="24"/>
        </w:rPr>
        <w:t>t</w:t>
      </w:r>
      <w:r>
        <w:rPr>
          <w:rFonts w:ascii="Arial" w:eastAsia="Arial" w:hAnsi="Arial" w:cs="Arial"/>
          <w:color w:val="000000"/>
          <w:sz w:val="24"/>
          <w:szCs w:val="24"/>
        </w:rPr>
        <w:t xml:space="preserve">h </w:t>
      </w:r>
      <w:r>
        <w:rPr>
          <w:rFonts w:ascii="Arial" w:eastAsia="Arial" w:hAnsi="Arial" w:cs="Arial"/>
          <w:color w:val="000000"/>
          <w:spacing w:val="1"/>
          <w:sz w:val="24"/>
          <w:szCs w:val="24"/>
        </w:rPr>
        <w:t>o</w:t>
      </w:r>
      <w:r>
        <w:rPr>
          <w:rFonts w:ascii="Arial" w:eastAsia="Arial" w:hAnsi="Arial" w:cs="Arial"/>
          <w:color w:val="000000"/>
          <w:sz w:val="24"/>
          <w:szCs w:val="24"/>
        </w:rPr>
        <w:t xml:space="preserve">r </w:t>
      </w:r>
      <w:r>
        <w:rPr>
          <w:rFonts w:ascii="Arial" w:eastAsia="Arial" w:hAnsi="Arial" w:cs="Arial"/>
          <w:color w:val="000000"/>
          <w:spacing w:val="-2"/>
          <w:sz w:val="24"/>
          <w:szCs w:val="24"/>
        </w:rPr>
        <w:t>R</w:t>
      </w:r>
      <w:r>
        <w:rPr>
          <w:rFonts w:ascii="Arial" w:eastAsia="Arial" w:hAnsi="Arial" w:cs="Arial"/>
          <w:color w:val="000000"/>
          <w:sz w:val="24"/>
          <w:szCs w:val="24"/>
        </w:rPr>
        <w:t xml:space="preserve">s. 5.00 on each </w:t>
      </w:r>
      <w:r>
        <w:rPr>
          <w:rFonts w:ascii="Arial" w:eastAsia="Arial" w:hAnsi="Arial" w:cs="Arial"/>
          <w:color w:val="000000"/>
          <w:spacing w:val="1"/>
          <w:sz w:val="24"/>
          <w:szCs w:val="24"/>
        </w:rPr>
        <w:t>T</w:t>
      </w:r>
      <w:r>
        <w:rPr>
          <w:rFonts w:ascii="Arial" w:eastAsia="Arial" w:hAnsi="Arial" w:cs="Arial"/>
          <w:color w:val="000000"/>
          <w:sz w:val="24"/>
          <w:szCs w:val="24"/>
        </w:rPr>
        <w:t>.V. s</w:t>
      </w:r>
      <w:r>
        <w:rPr>
          <w:rFonts w:ascii="Arial" w:eastAsia="Arial" w:hAnsi="Arial" w:cs="Arial"/>
          <w:color w:val="000000"/>
          <w:spacing w:val="1"/>
          <w:sz w:val="24"/>
          <w:szCs w:val="24"/>
        </w:rPr>
        <w:t>e</w:t>
      </w:r>
      <w:r>
        <w:rPr>
          <w:rFonts w:ascii="Arial" w:eastAsia="Arial" w:hAnsi="Arial" w:cs="Arial"/>
          <w:color w:val="000000"/>
          <w:sz w:val="24"/>
          <w:szCs w:val="24"/>
        </w:rPr>
        <w:t>t</w:t>
      </w:r>
      <w:r>
        <w:rPr>
          <w:rFonts w:ascii="Arial" w:eastAsia="Arial" w:hAnsi="Arial" w:cs="Arial"/>
          <w:color w:val="000000"/>
          <w:spacing w:val="-1"/>
          <w:sz w:val="24"/>
          <w:szCs w:val="24"/>
        </w:rPr>
        <w:t xml:space="preserve"> </w:t>
      </w:r>
      <w:r>
        <w:rPr>
          <w:rFonts w:ascii="Arial" w:eastAsia="Arial" w:hAnsi="Arial" w:cs="Arial"/>
          <w:color w:val="000000"/>
          <w:sz w:val="24"/>
          <w:szCs w:val="24"/>
        </w:rPr>
        <w:t>or</w:t>
      </w:r>
      <w:r>
        <w:rPr>
          <w:rFonts w:ascii="Arial" w:eastAsia="Arial" w:hAnsi="Arial" w:cs="Arial"/>
          <w:color w:val="000000"/>
          <w:spacing w:val="-6"/>
          <w:sz w:val="24"/>
          <w:szCs w:val="24"/>
        </w:rPr>
        <w:t xml:space="preserve"> </w:t>
      </w:r>
      <w:r>
        <w:rPr>
          <w:rFonts w:ascii="Arial" w:eastAsia="Arial" w:hAnsi="Arial" w:cs="Arial"/>
          <w:color w:val="000000"/>
          <w:spacing w:val="7"/>
          <w:sz w:val="24"/>
          <w:szCs w:val="24"/>
        </w:rPr>
        <w:t>W</w:t>
      </w:r>
      <w:r>
        <w:rPr>
          <w:rFonts w:ascii="Arial" w:eastAsia="Arial" w:hAnsi="Arial" w:cs="Arial"/>
          <w:color w:val="000000"/>
          <w:sz w:val="24"/>
          <w:szCs w:val="24"/>
        </w:rPr>
        <w:t>ashing</w:t>
      </w:r>
      <w:r>
        <w:rPr>
          <w:rFonts w:ascii="Arial" w:eastAsia="Arial" w:hAnsi="Arial" w:cs="Arial"/>
          <w:color w:val="000000"/>
          <w:spacing w:val="-3"/>
          <w:sz w:val="24"/>
          <w:szCs w:val="24"/>
        </w:rPr>
        <w:t xml:space="preserve"> </w:t>
      </w:r>
      <w:r>
        <w:rPr>
          <w:rFonts w:ascii="Arial" w:eastAsia="Arial" w:hAnsi="Arial" w:cs="Arial"/>
          <w:color w:val="000000"/>
          <w:sz w:val="24"/>
          <w:szCs w:val="24"/>
        </w:rPr>
        <w:t>ma</w:t>
      </w:r>
      <w:r>
        <w:rPr>
          <w:rFonts w:ascii="Arial" w:eastAsia="Arial" w:hAnsi="Arial" w:cs="Arial"/>
          <w:color w:val="000000"/>
          <w:spacing w:val="2"/>
          <w:sz w:val="24"/>
          <w:szCs w:val="24"/>
        </w:rPr>
        <w:t>c</w:t>
      </w:r>
      <w:r>
        <w:rPr>
          <w:rFonts w:ascii="Arial" w:eastAsia="Arial" w:hAnsi="Arial" w:cs="Arial"/>
          <w:color w:val="000000"/>
          <w:sz w:val="24"/>
          <w:szCs w:val="24"/>
        </w:rPr>
        <w:t>hine i</w:t>
      </w:r>
      <w:r>
        <w:rPr>
          <w:rFonts w:ascii="Arial" w:eastAsia="Arial" w:hAnsi="Arial" w:cs="Arial"/>
          <w:color w:val="000000"/>
          <w:spacing w:val="1"/>
          <w:sz w:val="24"/>
          <w:szCs w:val="24"/>
        </w:rPr>
        <w:t>m</w:t>
      </w:r>
      <w:r>
        <w:rPr>
          <w:rFonts w:ascii="Arial" w:eastAsia="Arial" w:hAnsi="Arial" w:cs="Arial"/>
          <w:color w:val="000000"/>
          <w:sz w:val="24"/>
          <w:szCs w:val="24"/>
        </w:rPr>
        <w:t>ported, su</w:t>
      </w:r>
      <w:r>
        <w:rPr>
          <w:rFonts w:ascii="Arial" w:eastAsia="Arial" w:hAnsi="Arial" w:cs="Arial"/>
          <w:color w:val="000000"/>
          <w:spacing w:val="-1"/>
          <w:sz w:val="24"/>
          <w:szCs w:val="24"/>
        </w:rPr>
        <w:t>c</w:t>
      </w:r>
      <w:r>
        <w:rPr>
          <w:rFonts w:ascii="Arial" w:eastAsia="Arial" w:hAnsi="Arial" w:cs="Arial"/>
          <w:color w:val="000000"/>
          <w:sz w:val="24"/>
          <w:szCs w:val="24"/>
        </w:rPr>
        <w:t>h</w:t>
      </w:r>
      <w:r>
        <w:rPr>
          <w:rFonts w:ascii="Arial" w:eastAsia="Arial" w:hAnsi="Arial" w:cs="Arial"/>
          <w:color w:val="000000"/>
          <w:spacing w:val="-2"/>
          <w:sz w:val="24"/>
          <w:szCs w:val="24"/>
        </w:rPr>
        <w:t xml:space="preserve"> </w:t>
      </w:r>
      <w:r>
        <w:rPr>
          <w:rFonts w:ascii="Arial" w:eastAsia="Arial" w:hAnsi="Arial" w:cs="Arial"/>
          <w:color w:val="000000"/>
          <w:sz w:val="24"/>
          <w:szCs w:val="24"/>
        </w:rPr>
        <w:t>d</w:t>
      </w:r>
      <w:r>
        <w:rPr>
          <w:rFonts w:ascii="Arial" w:eastAsia="Arial" w:hAnsi="Arial" w:cs="Arial"/>
          <w:color w:val="000000"/>
          <w:spacing w:val="1"/>
          <w:sz w:val="24"/>
          <w:szCs w:val="24"/>
        </w:rPr>
        <w:t>u</w:t>
      </w:r>
      <w:r>
        <w:rPr>
          <w:rFonts w:ascii="Arial" w:eastAsia="Arial" w:hAnsi="Arial" w:cs="Arial"/>
          <w:color w:val="000000"/>
          <w:sz w:val="24"/>
          <w:szCs w:val="24"/>
        </w:rPr>
        <w:t>ty</w:t>
      </w:r>
      <w:r>
        <w:rPr>
          <w:rFonts w:ascii="Arial" w:eastAsia="Arial" w:hAnsi="Arial" w:cs="Arial"/>
          <w:color w:val="000000"/>
          <w:spacing w:val="-1"/>
          <w:sz w:val="24"/>
          <w:szCs w:val="24"/>
        </w:rPr>
        <w:t xml:space="preserve"> </w:t>
      </w:r>
      <w:r>
        <w:rPr>
          <w:rFonts w:ascii="Arial" w:eastAsia="Arial" w:hAnsi="Arial" w:cs="Arial"/>
          <w:color w:val="000000"/>
          <w:sz w:val="24"/>
          <w:szCs w:val="24"/>
        </w:rPr>
        <w:t>is collect</w:t>
      </w:r>
      <w:r>
        <w:rPr>
          <w:rFonts w:ascii="Arial" w:eastAsia="Arial" w:hAnsi="Arial" w:cs="Arial"/>
          <w:color w:val="000000"/>
          <w:spacing w:val="1"/>
          <w:sz w:val="24"/>
          <w:szCs w:val="24"/>
        </w:rPr>
        <w:t>e</w:t>
      </w:r>
      <w:r>
        <w:rPr>
          <w:rFonts w:ascii="Arial" w:eastAsia="Arial" w:hAnsi="Arial" w:cs="Arial"/>
          <w:color w:val="000000"/>
          <w:sz w:val="24"/>
          <w:szCs w:val="24"/>
        </w:rPr>
        <w:t>d at the ti</w:t>
      </w:r>
      <w:r>
        <w:rPr>
          <w:rFonts w:ascii="Arial" w:eastAsia="Arial" w:hAnsi="Arial" w:cs="Arial"/>
          <w:color w:val="000000"/>
          <w:spacing w:val="1"/>
          <w:sz w:val="24"/>
          <w:szCs w:val="24"/>
        </w:rPr>
        <w:t>m</w:t>
      </w:r>
      <w:r>
        <w:rPr>
          <w:rFonts w:ascii="Arial" w:eastAsia="Arial" w:hAnsi="Arial" w:cs="Arial"/>
          <w:color w:val="000000"/>
          <w:sz w:val="24"/>
          <w:szCs w:val="24"/>
        </w:rPr>
        <w:t xml:space="preserve">e </w:t>
      </w:r>
      <w:r>
        <w:rPr>
          <w:rFonts w:ascii="Arial" w:eastAsia="Arial" w:hAnsi="Arial" w:cs="Arial"/>
          <w:color w:val="000000"/>
          <w:spacing w:val="-2"/>
          <w:sz w:val="24"/>
          <w:szCs w:val="24"/>
        </w:rPr>
        <w:t>o</w:t>
      </w:r>
      <w:r>
        <w:rPr>
          <w:rFonts w:ascii="Arial" w:eastAsia="Arial" w:hAnsi="Arial" w:cs="Arial"/>
          <w:color w:val="000000"/>
          <w:sz w:val="24"/>
          <w:szCs w:val="24"/>
        </w:rPr>
        <w:t>f</w:t>
      </w:r>
      <w:r>
        <w:rPr>
          <w:rFonts w:ascii="Arial" w:eastAsia="Arial" w:hAnsi="Arial" w:cs="Arial"/>
          <w:color w:val="000000"/>
          <w:spacing w:val="2"/>
          <w:sz w:val="24"/>
          <w:szCs w:val="24"/>
        </w:rPr>
        <w:t xml:space="preserve"> </w:t>
      </w:r>
      <w:r>
        <w:rPr>
          <w:rFonts w:ascii="Arial" w:eastAsia="Arial" w:hAnsi="Arial" w:cs="Arial"/>
          <w:color w:val="000000"/>
          <w:sz w:val="24"/>
          <w:szCs w:val="24"/>
        </w:rPr>
        <w:t>entry</w:t>
      </w:r>
      <w:r>
        <w:rPr>
          <w:rFonts w:ascii="Arial" w:eastAsia="Arial" w:hAnsi="Arial" w:cs="Arial"/>
          <w:color w:val="000000"/>
          <w:spacing w:val="-2"/>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f</w:t>
      </w:r>
      <w:r>
        <w:rPr>
          <w:rFonts w:ascii="Arial" w:eastAsia="Arial" w:hAnsi="Arial" w:cs="Arial"/>
          <w:color w:val="000000"/>
          <w:spacing w:val="2"/>
          <w:sz w:val="24"/>
          <w:szCs w:val="24"/>
        </w:rPr>
        <w:t xml:space="preserve"> </w:t>
      </w:r>
      <w:r>
        <w:rPr>
          <w:rFonts w:ascii="Arial" w:eastAsia="Arial" w:hAnsi="Arial" w:cs="Arial"/>
          <w:color w:val="000000"/>
          <w:sz w:val="24"/>
          <w:szCs w:val="24"/>
        </w:rPr>
        <w:t>goo</w:t>
      </w:r>
      <w:r>
        <w:rPr>
          <w:rFonts w:ascii="Arial" w:eastAsia="Arial" w:hAnsi="Arial" w:cs="Arial"/>
          <w:color w:val="000000"/>
          <w:spacing w:val="1"/>
          <w:sz w:val="24"/>
          <w:szCs w:val="24"/>
        </w:rPr>
        <w:t>d</w:t>
      </w:r>
      <w:r>
        <w:rPr>
          <w:rFonts w:ascii="Arial" w:eastAsia="Arial" w:hAnsi="Arial" w:cs="Arial"/>
          <w:color w:val="000000"/>
          <w:spacing w:val="-1"/>
          <w:sz w:val="24"/>
          <w:szCs w:val="24"/>
        </w:rPr>
        <w:t>s</w:t>
      </w:r>
      <w:r>
        <w:rPr>
          <w:rFonts w:ascii="Arial" w:eastAsia="Arial" w:hAnsi="Arial" w:cs="Arial"/>
          <w:color w:val="000000"/>
          <w:sz w:val="24"/>
          <w:szCs w:val="24"/>
        </w:rPr>
        <w:t>.</w:t>
      </w:r>
    </w:p>
    <w:p w14:paraId="6EA93D86" w14:textId="77777777" w:rsidR="00526E2F" w:rsidRDefault="00526E2F" w:rsidP="00526E2F">
      <w:pPr>
        <w:spacing w:after="35" w:line="240" w:lineRule="exact"/>
        <w:rPr>
          <w:rFonts w:ascii="Arial" w:eastAsia="Arial" w:hAnsi="Arial" w:cs="Arial"/>
          <w:sz w:val="24"/>
          <w:szCs w:val="24"/>
        </w:rPr>
      </w:pPr>
    </w:p>
    <w:p w14:paraId="6DAA42FA" w14:textId="77777777" w:rsidR="00526E2F" w:rsidRDefault="00526E2F" w:rsidP="00526E2F">
      <w:pPr>
        <w:spacing w:after="0" w:line="240" w:lineRule="auto"/>
        <w:ind w:left="819" w:right="-20"/>
        <w:rPr>
          <w:rFonts w:ascii="Arial" w:eastAsia="Arial" w:hAnsi="Arial" w:cs="Arial"/>
          <w:b/>
          <w:bCs/>
          <w:color w:val="000000"/>
          <w:sz w:val="24"/>
          <w:szCs w:val="24"/>
        </w:rPr>
      </w:pPr>
      <w:r>
        <w:rPr>
          <w:rFonts w:ascii="Arial" w:eastAsia="Arial" w:hAnsi="Arial" w:cs="Arial"/>
          <w:b/>
          <w:bCs/>
          <w:color w:val="000000"/>
          <w:sz w:val="24"/>
          <w:szCs w:val="24"/>
        </w:rPr>
        <w:t>2.</w:t>
      </w:r>
      <w:r>
        <w:rPr>
          <w:rFonts w:ascii="Arial" w:eastAsia="Arial" w:hAnsi="Arial" w:cs="Arial"/>
          <w:color w:val="000000"/>
          <w:spacing w:val="93"/>
          <w:sz w:val="24"/>
          <w:szCs w:val="24"/>
        </w:rPr>
        <w:t xml:space="preserve"> </w:t>
      </w:r>
      <w:r>
        <w:rPr>
          <w:rFonts w:ascii="Arial" w:eastAsia="Arial" w:hAnsi="Arial" w:cs="Arial"/>
          <w:b/>
          <w:bCs/>
          <w:color w:val="000000"/>
          <w:spacing w:val="-5"/>
          <w:sz w:val="24"/>
          <w:szCs w:val="24"/>
        </w:rPr>
        <w:t>A</w:t>
      </w:r>
      <w:r>
        <w:rPr>
          <w:rFonts w:ascii="Arial" w:eastAsia="Arial" w:hAnsi="Arial" w:cs="Arial"/>
          <w:b/>
          <w:bCs/>
          <w:color w:val="000000"/>
          <w:spacing w:val="2"/>
          <w:sz w:val="24"/>
          <w:szCs w:val="24"/>
        </w:rPr>
        <w:t>d</w:t>
      </w:r>
      <w:r>
        <w:rPr>
          <w:rFonts w:ascii="Arial" w:eastAsia="Arial" w:hAnsi="Arial" w:cs="Arial"/>
          <w:b/>
          <w:bCs/>
          <w:color w:val="000000"/>
          <w:spacing w:val="1"/>
          <w:sz w:val="24"/>
          <w:szCs w:val="24"/>
        </w:rPr>
        <w:t>-</w:t>
      </w:r>
      <w:r>
        <w:rPr>
          <w:rFonts w:ascii="Arial" w:eastAsia="Arial" w:hAnsi="Arial" w:cs="Arial"/>
          <w:b/>
          <w:bCs/>
          <w:color w:val="000000"/>
          <w:sz w:val="24"/>
          <w:szCs w:val="24"/>
        </w:rPr>
        <w:t>valor</w:t>
      </w:r>
      <w:r>
        <w:rPr>
          <w:rFonts w:ascii="Arial" w:eastAsia="Arial" w:hAnsi="Arial" w:cs="Arial"/>
          <w:b/>
          <w:bCs/>
          <w:color w:val="000000"/>
          <w:spacing w:val="2"/>
          <w:sz w:val="24"/>
          <w:szCs w:val="24"/>
        </w:rPr>
        <w:t>e</w:t>
      </w:r>
      <w:r>
        <w:rPr>
          <w:rFonts w:ascii="Arial" w:eastAsia="Arial" w:hAnsi="Arial" w:cs="Arial"/>
          <w:b/>
          <w:bCs/>
          <w:color w:val="000000"/>
          <w:sz w:val="24"/>
          <w:szCs w:val="24"/>
        </w:rPr>
        <w:t>m</w:t>
      </w:r>
      <w:r>
        <w:rPr>
          <w:rFonts w:ascii="Arial" w:eastAsia="Arial" w:hAnsi="Arial" w:cs="Arial"/>
          <w:color w:val="000000"/>
          <w:sz w:val="24"/>
          <w:szCs w:val="24"/>
        </w:rPr>
        <w:t xml:space="preserve"> </w:t>
      </w:r>
      <w:r>
        <w:rPr>
          <w:rFonts w:ascii="Arial" w:eastAsia="Arial" w:hAnsi="Arial" w:cs="Arial"/>
          <w:b/>
          <w:bCs/>
          <w:color w:val="000000"/>
          <w:sz w:val="24"/>
          <w:szCs w:val="24"/>
        </w:rPr>
        <w:t>du</w:t>
      </w:r>
      <w:r>
        <w:rPr>
          <w:rFonts w:ascii="Arial" w:eastAsia="Arial" w:hAnsi="Arial" w:cs="Arial"/>
          <w:b/>
          <w:bCs/>
          <w:color w:val="000000"/>
          <w:spacing w:val="1"/>
          <w:sz w:val="24"/>
          <w:szCs w:val="24"/>
        </w:rPr>
        <w:t>t</w:t>
      </w:r>
      <w:r>
        <w:rPr>
          <w:rFonts w:ascii="Arial" w:eastAsia="Arial" w:hAnsi="Arial" w:cs="Arial"/>
          <w:b/>
          <w:bCs/>
          <w:color w:val="000000"/>
          <w:sz w:val="24"/>
          <w:szCs w:val="24"/>
        </w:rPr>
        <w:t>y</w:t>
      </w:r>
    </w:p>
    <w:p w14:paraId="37D8500E" w14:textId="77777777" w:rsidR="00526E2F" w:rsidRDefault="00526E2F" w:rsidP="00526E2F">
      <w:pPr>
        <w:spacing w:after="0" w:line="240" w:lineRule="auto"/>
        <w:ind w:left="819" w:right="1600" w:firstLine="720"/>
        <w:rPr>
          <w:rFonts w:ascii="Arial" w:eastAsia="Arial" w:hAnsi="Arial" w:cs="Arial"/>
          <w:color w:val="000000"/>
          <w:sz w:val="24"/>
          <w:szCs w:val="24"/>
        </w:rPr>
      </w:pPr>
      <w:r>
        <w:rPr>
          <w:rFonts w:ascii="Arial" w:eastAsia="Arial" w:hAnsi="Arial" w:cs="Arial"/>
          <w:color w:val="000000"/>
          <w:sz w:val="24"/>
          <w:szCs w:val="24"/>
        </w:rPr>
        <w:t>A</w:t>
      </w:r>
      <w:r>
        <w:rPr>
          <w:rFonts w:ascii="Arial" w:eastAsia="Arial" w:hAnsi="Arial" w:cs="Arial"/>
          <w:color w:val="000000"/>
          <w:spacing w:val="2"/>
          <w:sz w:val="24"/>
          <w:szCs w:val="24"/>
        </w:rPr>
        <w:t>d</w:t>
      </w:r>
      <w:r>
        <w:rPr>
          <w:rFonts w:ascii="Arial" w:eastAsia="Arial" w:hAnsi="Arial" w:cs="Arial"/>
          <w:color w:val="000000"/>
          <w:sz w:val="24"/>
          <w:szCs w:val="24"/>
        </w:rPr>
        <w:t>-</w:t>
      </w:r>
      <w:r>
        <w:rPr>
          <w:rFonts w:ascii="Arial" w:eastAsia="Arial" w:hAnsi="Arial" w:cs="Arial"/>
          <w:color w:val="000000"/>
          <w:spacing w:val="-2"/>
          <w:sz w:val="24"/>
          <w:szCs w:val="24"/>
        </w:rPr>
        <w:t>v</w:t>
      </w:r>
      <w:r>
        <w:rPr>
          <w:rFonts w:ascii="Arial" w:eastAsia="Arial" w:hAnsi="Arial" w:cs="Arial"/>
          <w:color w:val="000000"/>
          <w:sz w:val="24"/>
          <w:szCs w:val="24"/>
        </w:rPr>
        <w:t>alorem</w:t>
      </w:r>
      <w:r>
        <w:rPr>
          <w:rFonts w:ascii="Arial" w:eastAsia="Arial" w:hAnsi="Arial" w:cs="Arial"/>
          <w:color w:val="000000"/>
          <w:spacing w:val="14"/>
          <w:sz w:val="24"/>
          <w:szCs w:val="24"/>
        </w:rPr>
        <w:t xml:space="preserve"> </w:t>
      </w:r>
      <w:r>
        <w:rPr>
          <w:rFonts w:ascii="Arial" w:eastAsia="Arial" w:hAnsi="Arial" w:cs="Arial"/>
          <w:color w:val="000000"/>
          <w:spacing w:val="1"/>
          <w:sz w:val="24"/>
          <w:szCs w:val="24"/>
        </w:rPr>
        <w:t>d</w:t>
      </w:r>
      <w:r>
        <w:rPr>
          <w:rFonts w:ascii="Arial" w:eastAsia="Arial" w:hAnsi="Arial" w:cs="Arial"/>
          <w:color w:val="000000"/>
          <w:sz w:val="24"/>
          <w:szCs w:val="24"/>
        </w:rPr>
        <w:t>ut</w:t>
      </w:r>
      <w:r>
        <w:rPr>
          <w:rFonts w:ascii="Arial" w:eastAsia="Arial" w:hAnsi="Arial" w:cs="Arial"/>
          <w:color w:val="000000"/>
          <w:spacing w:val="-1"/>
          <w:sz w:val="24"/>
          <w:szCs w:val="24"/>
        </w:rPr>
        <w:t>i</w:t>
      </w:r>
      <w:r>
        <w:rPr>
          <w:rFonts w:ascii="Arial" w:eastAsia="Arial" w:hAnsi="Arial" w:cs="Arial"/>
          <w:color w:val="000000"/>
          <w:sz w:val="24"/>
          <w:szCs w:val="24"/>
        </w:rPr>
        <w:t>es</w:t>
      </w:r>
      <w:r>
        <w:rPr>
          <w:rFonts w:ascii="Arial" w:eastAsia="Arial" w:hAnsi="Arial" w:cs="Arial"/>
          <w:color w:val="000000"/>
          <w:spacing w:val="12"/>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re</w:t>
      </w:r>
      <w:r>
        <w:rPr>
          <w:rFonts w:ascii="Arial" w:eastAsia="Arial" w:hAnsi="Arial" w:cs="Arial"/>
          <w:color w:val="000000"/>
          <w:spacing w:val="10"/>
          <w:sz w:val="24"/>
          <w:szCs w:val="24"/>
        </w:rPr>
        <w:t xml:space="preserve"> </w:t>
      </w:r>
      <w:r>
        <w:rPr>
          <w:rFonts w:ascii="Arial" w:eastAsia="Arial" w:hAnsi="Arial" w:cs="Arial"/>
          <w:color w:val="000000"/>
          <w:sz w:val="24"/>
          <w:szCs w:val="24"/>
        </w:rPr>
        <w:t>i</w:t>
      </w:r>
      <w:r>
        <w:rPr>
          <w:rFonts w:ascii="Arial" w:eastAsia="Arial" w:hAnsi="Arial" w:cs="Arial"/>
          <w:color w:val="000000"/>
          <w:spacing w:val="1"/>
          <w:sz w:val="24"/>
          <w:szCs w:val="24"/>
        </w:rPr>
        <w:t>m</w:t>
      </w:r>
      <w:r>
        <w:rPr>
          <w:rFonts w:ascii="Arial" w:eastAsia="Arial" w:hAnsi="Arial" w:cs="Arial"/>
          <w:color w:val="000000"/>
          <w:sz w:val="24"/>
          <w:szCs w:val="24"/>
        </w:rPr>
        <w:t>p</w:t>
      </w:r>
      <w:r>
        <w:rPr>
          <w:rFonts w:ascii="Arial" w:eastAsia="Arial" w:hAnsi="Arial" w:cs="Arial"/>
          <w:color w:val="000000"/>
          <w:spacing w:val="1"/>
          <w:sz w:val="24"/>
          <w:szCs w:val="24"/>
        </w:rPr>
        <w:t>o</w:t>
      </w:r>
      <w:r>
        <w:rPr>
          <w:rFonts w:ascii="Arial" w:eastAsia="Arial" w:hAnsi="Arial" w:cs="Arial"/>
          <w:color w:val="000000"/>
          <w:spacing w:val="-1"/>
          <w:sz w:val="24"/>
          <w:szCs w:val="24"/>
        </w:rPr>
        <w:t>s</w:t>
      </w:r>
      <w:r>
        <w:rPr>
          <w:rFonts w:ascii="Arial" w:eastAsia="Arial" w:hAnsi="Arial" w:cs="Arial"/>
          <w:color w:val="000000"/>
          <w:sz w:val="24"/>
          <w:szCs w:val="24"/>
        </w:rPr>
        <w:t>ed</w:t>
      </w:r>
      <w:r>
        <w:rPr>
          <w:rFonts w:ascii="Arial" w:eastAsia="Arial" w:hAnsi="Arial" w:cs="Arial"/>
          <w:color w:val="000000"/>
          <w:spacing w:val="12"/>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t</w:t>
      </w:r>
      <w:r>
        <w:rPr>
          <w:rFonts w:ascii="Arial" w:eastAsia="Arial" w:hAnsi="Arial" w:cs="Arial"/>
          <w:color w:val="000000"/>
          <w:spacing w:val="11"/>
          <w:sz w:val="24"/>
          <w:szCs w:val="24"/>
        </w:rPr>
        <w:t xml:space="preserve"> </w:t>
      </w:r>
      <w:r>
        <w:rPr>
          <w:rFonts w:ascii="Arial" w:eastAsia="Arial" w:hAnsi="Arial" w:cs="Arial"/>
          <w:color w:val="000000"/>
          <w:sz w:val="24"/>
          <w:szCs w:val="24"/>
        </w:rPr>
        <w:t>a</w:t>
      </w:r>
      <w:r>
        <w:rPr>
          <w:rFonts w:ascii="Arial" w:eastAsia="Arial" w:hAnsi="Arial" w:cs="Arial"/>
          <w:color w:val="000000"/>
          <w:spacing w:val="10"/>
          <w:sz w:val="24"/>
          <w:szCs w:val="24"/>
        </w:rPr>
        <w:t xml:space="preserve"> </w:t>
      </w:r>
      <w:r>
        <w:rPr>
          <w:rFonts w:ascii="Arial" w:eastAsia="Arial" w:hAnsi="Arial" w:cs="Arial"/>
          <w:color w:val="000000"/>
          <w:spacing w:val="3"/>
          <w:sz w:val="24"/>
          <w:szCs w:val="24"/>
        </w:rPr>
        <w:t>f</w:t>
      </w:r>
      <w:r>
        <w:rPr>
          <w:rFonts w:ascii="Arial" w:eastAsia="Arial" w:hAnsi="Arial" w:cs="Arial"/>
          <w:color w:val="000000"/>
          <w:sz w:val="24"/>
          <w:szCs w:val="24"/>
        </w:rPr>
        <w:t>i</w:t>
      </w:r>
      <w:r>
        <w:rPr>
          <w:rFonts w:ascii="Arial" w:eastAsia="Arial" w:hAnsi="Arial" w:cs="Arial"/>
          <w:color w:val="000000"/>
          <w:spacing w:val="-2"/>
          <w:sz w:val="24"/>
          <w:szCs w:val="24"/>
        </w:rPr>
        <w:t>x</w:t>
      </w:r>
      <w:r>
        <w:rPr>
          <w:rFonts w:ascii="Arial" w:eastAsia="Arial" w:hAnsi="Arial" w:cs="Arial"/>
          <w:color w:val="000000"/>
          <w:sz w:val="24"/>
          <w:szCs w:val="24"/>
        </w:rPr>
        <w:t>ed</w:t>
      </w:r>
      <w:r>
        <w:rPr>
          <w:rFonts w:ascii="Arial" w:eastAsia="Arial" w:hAnsi="Arial" w:cs="Arial"/>
          <w:color w:val="000000"/>
          <w:spacing w:val="13"/>
          <w:sz w:val="24"/>
          <w:szCs w:val="24"/>
        </w:rPr>
        <w:t xml:space="preserve"> </w:t>
      </w:r>
      <w:r>
        <w:rPr>
          <w:rFonts w:ascii="Arial" w:eastAsia="Arial" w:hAnsi="Arial" w:cs="Arial"/>
          <w:color w:val="000000"/>
          <w:sz w:val="24"/>
          <w:szCs w:val="24"/>
        </w:rPr>
        <w:t>p</w:t>
      </w:r>
      <w:r>
        <w:rPr>
          <w:rFonts w:ascii="Arial" w:eastAsia="Arial" w:hAnsi="Arial" w:cs="Arial"/>
          <w:color w:val="000000"/>
          <w:spacing w:val="1"/>
          <w:sz w:val="24"/>
          <w:szCs w:val="24"/>
        </w:rPr>
        <w:t>e</w:t>
      </w:r>
      <w:r>
        <w:rPr>
          <w:rFonts w:ascii="Arial" w:eastAsia="Arial" w:hAnsi="Arial" w:cs="Arial"/>
          <w:color w:val="000000"/>
          <w:spacing w:val="-2"/>
          <w:sz w:val="24"/>
          <w:szCs w:val="24"/>
        </w:rPr>
        <w:t>r</w:t>
      </w:r>
      <w:r>
        <w:rPr>
          <w:rFonts w:ascii="Arial" w:eastAsia="Arial" w:hAnsi="Arial" w:cs="Arial"/>
          <w:color w:val="000000"/>
          <w:sz w:val="24"/>
          <w:szCs w:val="24"/>
        </w:rPr>
        <w:t>cent</w:t>
      </w:r>
      <w:r>
        <w:rPr>
          <w:rFonts w:ascii="Arial" w:eastAsia="Arial" w:hAnsi="Arial" w:cs="Arial"/>
          <w:color w:val="000000"/>
          <w:spacing w:val="2"/>
          <w:sz w:val="24"/>
          <w:szCs w:val="24"/>
        </w:rPr>
        <w:t>a</w:t>
      </w:r>
      <w:r>
        <w:rPr>
          <w:rFonts w:ascii="Arial" w:eastAsia="Arial" w:hAnsi="Arial" w:cs="Arial"/>
          <w:color w:val="000000"/>
          <w:spacing w:val="-1"/>
          <w:sz w:val="24"/>
          <w:szCs w:val="24"/>
        </w:rPr>
        <w:t>g</w:t>
      </w:r>
      <w:r>
        <w:rPr>
          <w:rFonts w:ascii="Arial" w:eastAsia="Arial" w:hAnsi="Arial" w:cs="Arial"/>
          <w:color w:val="000000"/>
          <w:sz w:val="24"/>
          <w:szCs w:val="24"/>
        </w:rPr>
        <w:t>e</w:t>
      </w:r>
      <w:r>
        <w:rPr>
          <w:rFonts w:ascii="Arial" w:eastAsia="Arial" w:hAnsi="Arial" w:cs="Arial"/>
          <w:color w:val="000000"/>
          <w:spacing w:val="12"/>
          <w:sz w:val="24"/>
          <w:szCs w:val="24"/>
        </w:rPr>
        <w:t xml:space="preserve"> </w:t>
      </w:r>
      <w:r>
        <w:rPr>
          <w:rFonts w:ascii="Arial" w:eastAsia="Arial" w:hAnsi="Arial" w:cs="Arial"/>
          <w:color w:val="000000"/>
          <w:sz w:val="24"/>
          <w:szCs w:val="24"/>
        </w:rPr>
        <w:t>on</w:t>
      </w:r>
      <w:r>
        <w:rPr>
          <w:rFonts w:ascii="Arial" w:eastAsia="Arial" w:hAnsi="Arial" w:cs="Arial"/>
          <w:color w:val="000000"/>
          <w:spacing w:val="12"/>
          <w:sz w:val="24"/>
          <w:szCs w:val="24"/>
        </w:rPr>
        <w:t xml:space="preserve"> </w:t>
      </w:r>
      <w:r>
        <w:rPr>
          <w:rFonts w:ascii="Arial" w:eastAsia="Arial" w:hAnsi="Arial" w:cs="Arial"/>
          <w:color w:val="000000"/>
          <w:sz w:val="24"/>
          <w:szCs w:val="24"/>
        </w:rPr>
        <w:t xml:space="preserve">the </w:t>
      </w:r>
      <w:r>
        <w:rPr>
          <w:rFonts w:ascii="Arial" w:eastAsia="Arial" w:hAnsi="Arial" w:cs="Arial"/>
          <w:color w:val="000000"/>
          <w:spacing w:val="-2"/>
          <w:sz w:val="24"/>
          <w:szCs w:val="24"/>
        </w:rPr>
        <w:t>v</w:t>
      </w:r>
      <w:r>
        <w:rPr>
          <w:rFonts w:ascii="Arial" w:eastAsia="Arial" w:hAnsi="Arial" w:cs="Arial"/>
          <w:color w:val="000000"/>
          <w:sz w:val="24"/>
          <w:szCs w:val="24"/>
        </w:rPr>
        <w:t>alue</w:t>
      </w:r>
      <w:r>
        <w:rPr>
          <w:rFonts w:ascii="Arial" w:eastAsia="Arial" w:hAnsi="Arial" w:cs="Arial"/>
          <w:color w:val="000000"/>
          <w:spacing w:val="76"/>
          <w:sz w:val="24"/>
          <w:szCs w:val="24"/>
        </w:rPr>
        <w:t xml:space="preserve"> </w:t>
      </w:r>
      <w:r>
        <w:rPr>
          <w:rFonts w:ascii="Arial" w:eastAsia="Arial" w:hAnsi="Arial" w:cs="Arial"/>
          <w:color w:val="000000"/>
          <w:sz w:val="24"/>
          <w:szCs w:val="24"/>
        </w:rPr>
        <w:t>of</w:t>
      </w:r>
      <w:r>
        <w:rPr>
          <w:rFonts w:ascii="Arial" w:eastAsia="Arial" w:hAnsi="Arial" w:cs="Arial"/>
          <w:color w:val="000000"/>
          <w:spacing w:val="75"/>
          <w:sz w:val="24"/>
          <w:szCs w:val="24"/>
        </w:rPr>
        <w:t xml:space="preserve"> </w:t>
      </w:r>
      <w:r>
        <w:rPr>
          <w:rFonts w:ascii="Arial" w:eastAsia="Arial" w:hAnsi="Arial" w:cs="Arial"/>
          <w:color w:val="000000"/>
          <w:sz w:val="24"/>
          <w:szCs w:val="24"/>
        </w:rPr>
        <w:t>a</w:t>
      </w:r>
      <w:r>
        <w:rPr>
          <w:rFonts w:ascii="Arial" w:eastAsia="Arial" w:hAnsi="Arial" w:cs="Arial"/>
          <w:color w:val="000000"/>
          <w:spacing w:val="76"/>
          <w:sz w:val="24"/>
          <w:szCs w:val="24"/>
        </w:rPr>
        <w:t xml:space="preserve"> </w:t>
      </w:r>
      <w:r>
        <w:rPr>
          <w:rFonts w:ascii="Arial" w:eastAsia="Arial" w:hAnsi="Arial" w:cs="Arial"/>
          <w:color w:val="000000"/>
          <w:sz w:val="24"/>
          <w:szCs w:val="24"/>
        </w:rPr>
        <w:t>c</w:t>
      </w:r>
      <w:r>
        <w:rPr>
          <w:rFonts w:ascii="Arial" w:eastAsia="Arial" w:hAnsi="Arial" w:cs="Arial"/>
          <w:color w:val="000000"/>
          <w:spacing w:val="-1"/>
          <w:sz w:val="24"/>
          <w:szCs w:val="24"/>
        </w:rPr>
        <w:t>o</w:t>
      </w:r>
      <w:r>
        <w:rPr>
          <w:rFonts w:ascii="Arial" w:eastAsia="Arial" w:hAnsi="Arial" w:cs="Arial"/>
          <w:color w:val="000000"/>
          <w:spacing w:val="1"/>
          <w:sz w:val="24"/>
          <w:szCs w:val="24"/>
        </w:rPr>
        <w:t>m</w:t>
      </w:r>
      <w:r>
        <w:rPr>
          <w:rFonts w:ascii="Arial" w:eastAsia="Arial" w:hAnsi="Arial" w:cs="Arial"/>
          <w:color w:val="000000"/>
          <w:sz w:val="24"/>
          <w:szCs w:val="24"/>
        </w:rPr>
        <w:t>modi</w:t>
      </w:r>
      <w:r>
        <w:rPr>
          <w:rFonts w:ascii="Arial" w:eastAsia="Arial" w:hAnsi="Arial" w:cs="Arial"/>
          <w:color w:val="000000"/>
          <w:spacing w:val="-1"/>
          <w:sz w:val="24"/>
          <w:szCs w:val="24"/>
        </w:rPr>
        <w:t>t</w:t>
      </w:r>
      <w:r>
        <w:rPr>
          <w:rFonts w:ascii="Arial" w:eastAsia="Arial" w:hAnsi="Arial" w:cs="Arial"/>
          <w:color w:val="000000"/>
          <w:sz w:val="24"/>
          <w:szCs w:val="24"/>
        </w:rPr>
        <w:t>y</w:t>
      </w:r>
      <w:r>
        <w:rPr>
          <w:rFonts w:ascii="Arial" w:eastAsia="Arial" w:hAnsi="Arial" w:cs="Arial"/>
          <w:color w:val="000000"/>
          <w:spacing w:val="71"/>
          <w:sz w:val="24"/>
          <w:szCs w:val="24"/>
        </w:rPr>
        <w:t xml:space="preserve"> </w:t>
      </w:r>
      <w:r>
        <w:rPr>
          <w:rFonts w:ascii="Arial" w:eastAsia="Arial" w:hAnsi="Arial" w:cs="Arial"/>
          <w:color w:val="000000"/>
          <w:sz w:val="24"/>
          <w:szCs w:val="24"/>
        </w:rPr>
        <w:t>i</w:t>
      </w:r>
      <w:r>
        <w:rPr>
          <w:rFonts w:ascii="Arial" w:eastAsia="Arial" w:hAnsi="Arial" w:cs="Arial"/>
          <w:color w:val="000000"/>
          <w:spacing w:val="1"/>
          <w:sz w:val="24"/>
          <w:szCs w:val="24"/>
        </w:rPr>
        <w:t>mpo</w:t>
      </w:r>
      <w:r>
        <w:rPr>
          <w:rFonts w:ascii="Arial" w:eastAsia="Arial" w:hAnsi="Arial" w:cs="Arial"/>
          <w:color w:val="000000"/>
          <w:sz w:val="24"/>
          <w:szCs w:val="24"/>
        </w:rPr>
        <w:t>rte</w:t>
      </w:r>
      <w:r>
        <w:rPr>
          <w:rFonts w:ascii="Arial" w:eastAsia="Arial" w:hAnsi="Arial" w:cs="Arial"/>
          <w:color w:val="000000"/>
          <w:spacing w:val="1"/>
          <w:sz w:val="24"/>
          <w:szCs w:val="24"/>
        </w:rPr>
        <w:t>d</w:t>
      </w:r>
      <w:r>
        <w:rPr>
          <w:rFonts w:ascii="Arial" w:eastAsia="Arial" w:hAnsi="Arial" w:cs="Arial"/>
          <w:color w:val="000000"/>
          <w:sz w:val="24"/>
          <w:szCs w:val="24"/>
        </w:rPr>
        <w:t>.</w:t>
      </w:r>
      <w:r>
        <w:rPr>
          <w:rFonts w:ascii="Arial" w:eastAsia="Arial" w:hAnsi="Arial" w:cs="Arial"/>
          <w:color w:val="000000"/>
          <w:spacing w:val="75"/>
          <w:sz w:val="24"/>
          <w:szCs w:val="24"/>
        </w:rPr>
        <w:t xml:space="preserve"> </w:t>
      </w:r>
      <w:r>
        <w:rPr>
          <w:rFonts w:ascii="Arial" w:eastAsia="Arial" w:hAnsi="Arial" w:cs="Arial"/>
          <w:color w:val="000000"/>
          <w:sz w:val="24"/>
          <w:szCs w:val="24"/>
        </w:rPr>
        <w:t>Her</w:t>
      </w:r>
      <w:r>
        <w:rPr>
          <w:rFonts w:ascii="Arial" w:eastAsia="Arial" w:hAnsi="Arial" w:cs="Arial"/>
          <w:color w:val="000000"/>
          <w:spacing w:val="1"/>
          <w:sz w:val="24"/>
          <w:szCs w:val="24"/>
        </w:rPr>
        <w:t>e</w:t>
      </w:r>
      <w:r>
        <w:rPr>
          <w:rFonts w:ascii="Arial" w:eastAsia="Arial" w:hAnsi="Arial" w:cs="Arial"/>
          <w:color w:val="000000"/>
          <w:sz w:val="24"/>
          <w:szCs w:val="24"/>
        </w:rPr>
        <w:t>,</w:t>
      </w:r>
      <w:r>
        <w:rPr>
          <w:rFonts w:ascii="Arial" w:eastAsia="Arial" w:hAnsi="Arial" w:cs="Arial"/>
          <w:color w:val="000000"/>
          <w:spacing w:val="75"/>
          <w:sz w:val="24"/>
          <w:szCs w:val="24"/>
        </w:rPr>
        <w:t xml:space="preserve"> </w:t>
      </w:r>
      <w:r>
        <w:rPr>
          <w:rFonts w:ascii="Arial" w:eastAsia="Arial" w:hAnsi="Arial" w:cs="Arial"/>
          <w:color w:val="000000"/>
          <w:spacing w:val="-1"/>
          <w:sz w:val="24"/>
          <w:szCs w:val="24"/>
        </w:rPr>
        <w:t>v</w:t>
      </w:r>
      <w:r>
        <w:rPr>
          <w:rFonts w:ascii="Arial" w:eastAsia="Arial" w:hAnsi="Arial" w:cs="Arial"/>
          <w:color w:val="000000"/>
          <w:sz w:val="24"/>
          <w:szCs w:val="24"/>
        </w:rPr>
        <w:t>alue</w:t>
      </w:r>
      <w:r>
        <w:rPr>
          <w:rFonts w:ascii="Arial" w:eastAsia="Arial" w:hAnsi="Arial" w:cs="Arial"/>
          <w:color w:val="000000"/>
          <w:spacing w:val="75"/>
          <w:sz w:val="24"/>
          <w:szCs w:val="24"/>
        </w:rPr>
        <w:t xml:space="preserve"> </w:t>
      </w:r>
      <w:r>
        <w:rPr>
          <w:rFonts w:ascii="Arial" w:eastAsia="Arial" w:hAnsi="Arial" w:cs="Arial"/>
          <w:color w:val="000000"/>
          <w:sz w:val="24"/>
          <w:szCs w:val="24"/>
        </w:rPr>
        <w:t>of</w:t>
      </w:r>
      <w:r>
        <w:rPr>
          <w:rFonts w:ascii="Arial" w:eastAsia="Arial" w:hAnsi="Arial" w:cs="Arial"/>
          <w:color w:val="000000"/>
          <w:spacing w:val="76"/>
          <w:sz w:val="24"/>
          <w:szCs w:val="24"/>
        </w:rPr>
        <w:t xml:space="preserve"> </w:t>
      </w:r>
      <w:r>
        <w:rPr>
          <w:rFonts w:ascii="Arial" w:eastAsia="Arial" w:hAnsi="Arial" w:cs="Arial"/>
          <w:color w:val="000000"/>
          <w:spacing w:val="-1"/>
          <w:sz w:val="24"/>
          <w:szCs w:val="24"/>
        </w:rPr>
        <w:t>t</w:t>
      </w:r>
      <w:r>
        <w:rPr>
          <w:rFonts w:ascii="Arial" w:eastAsia="Arial" w:hAnsi="Arial" w:cs="Arial"/>
          <w:color w:val="000000"/>
          <w:sz w:val="24"/>
          <w:szCs w:val="24"/>
        </w:rPr>
        <w:t>he</w:t>
      </w:r>
      <w:r>
        <w:rPr>
          <w:rFonts w:ascii="Arial" w:eastAsia="Arial" w:hAnsi="Arial" w:cs="Arial"/>
          <w:color w:val="000000"/>
          <w:spacing w:val="75"/>
          <w:sz w:val="24"/>
          <w:szCs w:val="24"/>
        </w:rPr>
        <w:t xml:space="preserve"> </w:t>
      </w:r>
      <w:r>
        <w:rPr>
          <w:rFonts w:ascii="Arial" w:eastAsia="Arial" w:hAnsi="Arial" w:cs="Arial"/>
          <w:color w:val="000000"/>
          <w:sz w:val="24"/>
          <w:szCs w:val="24"/>
        </w:rPr>
        <w:t>co</w:t>
      </w:r>
      <w:r>
        <w:rPr>
          <w:rFonts w:ascii="Arial" w:eastAsia="Arial" w:hAnsi="Arial" w:cs="Arial"/>
          <w:color w:val="000000"/>
          <w:spacing w:val="-1"/>
          <w:sz w:val="24"/>
          <w:szCs w:val="24"/>
        </w:rPr>
        <w:t>m</w:t>
      </w:r>
      <w:r>
        <w:rPr>
          <w:rFonts w:ascii="Arial" w:eastAsia="Arial" w:hAnsi="Arial" w:cs="Arial"/>
          <w:color w:val="000000"/>
          <w:spacing w:val="1"/>
          <w:sz w:val="24"/>
          <w:szCs w:val="24"/>
        </w:rPr>
        <w:t>m</w:t>
      </w:r>
      <w:r>
        <w:rPr>
          <w:rFonts w:ascii="Arial" w:eastAsia="Arial" w:hAnsi="Arial" w:cs="Arial"/>
          <w:color w:val="000000"/>
          <w:sz w:val="24"/>
          <w:szCs w:val="24"/>
        </w:rPr>
        <w:t>o</w:t>
      </w:r>
      <w:r>
        <w:rPr>
          <w:rFonts w:ascii="Arial" w:eastAsia="Arial" w:hAnsi="Arial" w:cs="Arial"/>
          <w:color w:val="000000"/>
          <w:spacing w:val="1"/>
          <w:sz w:val="24"/>
          <w:szCs w:val="24"/>
        </w:rPr>
        <w:t>d</w:t>
      </w:r>
      <w:r>
        <w:rPr>
          <w:rFonts w:ascii="Arial" w:eastAsia="Arial" w:hAnsi="Arial" w:cs="Arial"/>
          <w:color w:val="000000"/>
          <w:sz w:val="24"/>
          <w:szCs w:val="24"/>
        </w:rPr>
        <w:t>ity im</w:t>
      </w:r>
      <w:r>
        <w:rPr>
          <w:rFonts w:ascii="Arial" w:eastAsia="Arial" w:hAnsi="Arial" w:cs="Arial"/>
          <w:color w:val="000000"/>
          <w:spacing w:val="1"/>
          <w:sz w:val="24"/>
          <w:szCs w:val="24"/>
        </w:rPr>
        <w:t>po</w:t>
      </w:r>
      <w:r>
        <w:rPr>
          <w:rFonts w:ascii="Arial" w:eastAsia="Arial" w:hAnsi="Arial" w:cs="Arial"/>
          <w:color w:val="000000"/>
          <w:sz w:val="24"/>
          <w:szCs w:val="24"/>
        </w:rPr>
        <w:t>r</w:t>
      </w:r>
      <w:r>
        <w:rPr>
          <w:rFonts w:ascii="Arial" w:eastAsia="Arial" w:hAnsi="Arial" w:cs="Arial"/>
          <w:color w:val="000000"/>
          <w:spacing w:val="-2"/>
          <w:sz w:val="24"/>
          <w:szCs w:val="24"/>
        </w:rPr>
        <w:t>t</w:t>
      </w:r>
      <w:r>
        <w:rPr>
          <w:rFonts w:ascii="Arial" w:eastAsia="Arial" w:hAnsi="Arial" w:cs="Arial"/>
          <w:color w:val="000000"/>
          <w:sz w:val="24"/>
          <w:szCs w:val="24"/>
        </w:rPr>
        <w:t>ed</w:t>
      </w:r>
      <w:r>
        <w:rPr>
          <w:rFonts w:ascii="Arial" w:eastAsia="Arial" w:hAnsi="Arial" w:cs="Arial"/>
          <w:color w:val="000000"/>
          <w:spacing w:val="35"/>
          <w:sz w:val="24"/>
          <w:szCs w:val="24"/>
        </w:rPr>
        <w:t xml:space="preserve"> </w:t>
      </w:r>
      <w:r>
        <w:rPr>
          <w:rFonts w:ascii="Arial" w:eastAsia="Arial" w:hAnsi="Arial" w:cs="Arial"/>
          <w:color w:val="000000"/>
          <w:sz w:val="24"/>
          <w:szCs w:val="24"/>
        </w:rPr>
        <w:t>is</w:t>
      </w:r>
      <w:r>
        <w:rPr>
          <w:rFonts w:ascii="Arial" w:eastAsia="Arial" w:hAnsi="Arial" w:cs="Arial"/>
          <w:color w:val="000000"/>
          <w:spacing w:val="31"/>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a</w:t>
      </w:r>
      <w:r>
        <w:rPr>
          <w:rFonts w:ascii="Arial" w:eastAsia="Arial" w:hAnsi="Arial" w:cs="Arial"/>
          <w:color w:val="000000"/>
          <w:spacing w:val="-2"/>
          <w:sz w:val="24"/>
          <w:szCs w:val="24"/>
        </w:rPr>
        <w:t>k</w:t>
      </w:r>
      <w:r>
        <w:rPr>
          <w:rFonts w:ascii="Arial" w:eastAsia="Arial" w:hAnsi="Arial" w:cs="Arial"/>
          <w:color w:val="000000"/>
          <w:sz w:val="24"/>
          <w:szCs w:val="24"/>
        </w:rPr>
        <w:t>en</w:t>
      </w:r>
      <w:r>
        <w:rPr>
          <w:rFonts w:ascii="Arial" w:eastAsia="Arial" w:hAnsi="Arial" w:cs="Arial"/>
          <w:color w:val="000000"/>
          <w:spacing w:val="32"/>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s</w:t>
      </w:r>
      <w:r>
        <w:rPr>
          <w:rFonts w:ascii="Arial" w:eastAsia="Arial" w:hAnsi="Arial" w:cs="Arial"/>
          <w:color w:val="000000"/>
          <w:spacing w:val="32"/>
          <w:sz w:val="24"/>
          <w:szCs w:val="24"/>
        </w:rPr>
        <w:t xml:space="preserve"> </w:t>
      </w:r>
      <w:r>
        <w:rPr>
          <w:rFonts w:ascii="Arial" w:eastAsia="Arial" w:hAnsi="Arial" w:cs="Arial"/>
          <w:color w:val="000000"/>
          <w:sz w:val="24"/>
          <w:szCs w:val="24"/>
        </w:rPr>
        <w:t>a</w:t>
      </w:r>
      <w:r>
        <w:rPr>
          <w:rFonts w:ascii="Arial" w:eastAsia="Arial" w:hAnsi="Arial" w:cs="Arial"/>
          <w:color w:val="000000"/>
          <w:spacing w:val="34"/>
          <w:sz w:val="24"/>
          <w:szCs w:val="24"/>
        </w:rPr>
        <w:t xml:space="preserve"> </w:t>
      </w:r>
      <w:r>
        <w:rPr>
          <w:rFonts w:ascii="Arial" w:eastAsia="Arial" w:hAnsi="Arial" w:cs="Arial"/>
          <w:color w:val="000000"/>
          <w:sz w:val="24"/>
          <w:szCs w:val="24"/>
        </w:rPr>
        <w:t>base</w:t>
      </w:r>
      <w:r>
        <w:rPr>
          <w:rFonts w:ascii="Arial" w:eastAsia="Arial" w:hAnsi="Arial" w:cs="Arial"/>
          <w:color w:val="000000"/>
          <w:spacing w:val="32"/>
          <w:sz w:val="24"/>
          <w:szCs w:val="24"/>
        </w:rPr>
        <w:t xml:space="preserve"> </w:t>
      </w:r>
      <w:r>
        <w:rPr>
          <w:rFonts w:ascii="Arial" w:eastAsia="Arial" w:hAnsi="Arial" w:cs="Arial"/>
          <w:color w:val="000000"/>
          <w:sz w:val="24"/>
          <w:szCs w:val="24"/>
        </w:rPr>
        <w:t>f</w:t>
      </w:r>
      <w:r>
        <w:rPr>
          <w:rFonts w:ascii="Arial" w:eastAsia="Arial" w:hAnsi="Arial" w:cs="Arial"/>
          <w:color w:val="000000"/>
          <w:spacing w:val="1"/>
          <w:sz w:val="24"/>
          <w:szCs w:val="24"/>
        </w:rPr>
        <w:t>o</w:t>
      </w:r>
      <w:r>
        <w:rPr>
          <w:rFonts w:ascii="Arial" w:eastAsia="Arial" w:hAnsi="Arial" w:cs="Arial"/>
          <w:color w:val="000000"/>
          <w:sz w:val="24"/>
          <w:szCs w:val="24"/>
        </w:rPr>
        <w:t>r</w:t>
      </w:r>
      <w:r>
        <w:rPr>
          <w:rFonts w:ascii="Arial" w:eastAsia="Arial" w:hAnsi="Arial" w:cs="Arial"/>
          <w:color w:val="000000"/>
          <w:spacing w:val="33"/>
          <w:sz w:val="24"/>
          <w:szCs w:val="24"/>
        </w:rPr>
        <w:t xml:space="preserve"> </w:t>
      </w:r>
      <w:r>
        <w:rPr>
          <w:rFonts w:ascii="Arial" w:eastAsia="Arial" w:hAnsi="Arial" w:cs="Arial"/>
          <w:color w:val="000000"/>
          <w:spacing w:val="-1"/>
          <w:sz w:val="24"/>
          <w:szCs w:val="24"/>
        </w:rPr>
        <w:t>t</w:t>
      </w:r>
      <w:r>
        <w:rPr>
          <w:rFonts w:ascii="Arial" w:eastAsia="Arial" w:hAnsi="Arial" w:cs="Arial"/>
          <w:color w:val="000000"/>
          <w:sz w:val="24"/>
          <w:szCs w:val="24"/>
        </w:rPr>
        <w:t>he</w:t>
      </w:r>
      <w:r>
        <w:rPr>
          <w:rFonts w:ascii="Arial" w:eastAsia="Arial" w:hAnsi="Arial" w:cs="Arial"/>
          <w:color w:val="000000"/>
          <w:spacing w:val="32"/>
          <w:sz w:val="24"/>
          <w:szCs w:val="24"/>
        </w:rPr>
        <w:t xml:space="preserve"> </w:t>
      </w:r>
      <w:r>
        <w:rPr>
          <w:rFonts w:ascii="Arial" w:eastAsia="Arial" w:hAnsi="Arial" w:cs="Arial"/>
          <w:color w:val="000000"/>
          <w:sz w:val="24"/>
          <w:szCs w:val="24"/>
        </w:rPr>
        <w:t>c</w:t>
      </w:r>
      <w:r>
        <w:rPr>
          <w:rFonts w:ascii="Arial" w:eastAsia="Arial" w:hAnsi="Arial" w:cs="Arial"/>
          <w:color w:val="000000"/>
          <w:spacing w:val="1"/>
          <w:sz w:val="24"/>
          <w:szCs w:val="24"/>
        </w:rPr>
        <w:t>a</w:t>
      </w:r>
      <w:r>
        <w:rPr>
          <w:rFonts w:ascii="Arial" w:eastAsia="Arial" w:hAnsi="Arial" w:cs="Arial"/>
          <w:color w:val="000000"/>
          <w:sz w:val="24"/>
          <w:szCs w:val="24"/>
        </w:rPr>
        <w:t>lcul</w:t>
      </w:r>
      <w:r>
        <w:rPr>
          <w:rFonts w:ascii="Arial" w:eastAsia="Arial" w:hAnsi="Arial" w:cs="Arial"/>
          <w:color w:val="000000"/>
          <w:spacing w:val="-1"/>
          <w:sz w:val="24"/>
          <w:szCs w:val="24"/>
        </w:rPr>
        <w:t>a</w:t>
      </w:r>
      <w:r>
        <w:rPr>
          <w:rFonts w:ascii="Arial" w:eastAsia="Arial" w:hAnsi="Arial" w:cs="Arial"/>
          <w:color w:val="000000"/>
          <w:sz w:val="24"/>
          <w:szCs w:val="24"/>
        </w:rPr>
        <w:t>tion</w:t>
      </w:r>
      <w:r>
        <w:rPr>
          <w:rFonts w:ascii="Arial" w:eastAsia="Arial" w:hAnsi="Arial" w:cs="Arial"/>
          <w:color w:val="000000"/>
          <w:spacing w:val="32"/>
          <w:sz w:val="24"/>
          <w:szCs w:val="24"/>
        </w:rPr>
        <w:t xml:space="preserve"> </w:t>
      </w:r>
      <w:r>
        <w:rPr>
          <w:rFonts w:ascii="Arial" w:eastAsia="Arial" w:hAnsi="Arial" w:cs="Arial"/>
          <w:color w:val="000000"/>
          <w:sz w:val="24"/>
          <w:szCs w:val="24"/>
        </w:rPr>
        <w:t>of</w:t>
      </w:r>
      <w:r>
        <w:rPr>
          <w:rFonts w:ascii="Arial" w:eastAsia="Arial" w:hAnsi="Arial" w:cs="Arial"/>
          <w:color w:val="000000"/>
          <w:spacing w:val="41"/>
          <w:sz w:val="24"/>
          <w:szCs w:val="24"/>
        </w:rPr>
        <w:t xml:space="preserve"> </w:t>
      </w:r>
      <w:r>
        <w:rPr>
          <w:rFonts w:ascii="Arial" w:eastAsia="Arial" w:hAnsi="Arial" w:cs="Arial"/>
          <w:color w:val="000000"/>
          <w:spacing w:val="1"/>
          <w:sz w:val="24"/>
          <w:szCs w:val="24"/>
        </w:rPr>
        <w:t>du</w:t>
      </w:r>
      <w:r>
        <w:rPr>
          <w:rFonts w:ascii="Arial" w:eastAsia="Arial" w:hAnsi="Arial" w:cs="Arial"/>
          <w:color w:val="000000"/>
          <w:sz w:val="24"/>
          <w:szCs w:val="24"/>
        </w:rPr>
        <w:t>t</w:t>
      </w:r>
      <w:r>
        <w:rPr>
          <w:rFonts w:ascii="Arial" w:eastAsia="Arial" w:hAnsi="Arial" w:cs="Arial"/>
          <w:color w:val="000000"/>
          <w:spacing w:val="-1"/>
          <w:sz w:val="24"/>
          <w:szCs w:val="24"/>
        </w:rPr>
        <w:t>y</w:t>
      </w:r>
      <w:r>
        <w:rPr>
          <w:rFonts w:ascii="Arial" w:eastAsia="Arial" w:hAnsi="Arial" w:cs="Arial"/>
          <w:color w:val="000000"/>
          <w:sz w:val="24"/>
          <w:szCs w:val="24"/>
        </w:rPr>
        <w:t>.</w:t>
      </w:r>
      <w:r>
        <w:rPr>
          <w:rFonts w:ascii="Arial" w:eastAsia="Arial" w:hAnsi="Arial" w:cs="Arial"/>
          <w:color w:val="000000"/>
          <w:spacing w:val="33"/>
          <w:sz w:val="24"/>
          <w:szCs w:val="24"/>
        </w:rPr>
        <w:t xml:space="preserve"> </w:t>
      </w:r>
      <w:r>
        <w:rPr>
          <w:rFonts w:ascii="Arial" w:eastAsia="Arial" w:hAnsi="Arial" w:cs="Arial"/>
          <w:color w:val="000000"/>
          <w:sz w:val="24"/>
          <w:szCs w:val="24"/>
        </w:rPr>
        <w:t>I</w:t>
      </w:r>
      <w:r>
        <w:rPr>
          <w:rFonts w:ascii="Arial" w:eastAsia="Arial" w:hAnsi="Arial" w:cs="Arial"/>
          <w:color w:val="000000"/>
          <w:spacing w:val="1"/>
          <w:sz w:val="24"/>
          <w:szCs w:val="24"/>
        </w:rPr>
        <w:t>n</w:t>
      </w:r>
      <w:r>
        <w:rPr>
          <w:rFonts w:ascii="Arial" w:eastAsia="Arial" w:hAnsi="Arial" w:cs="Arial"/>
          <w:color w:val="000000"/>
          <w:spacing w:val="-1"/>
          <w:sz w:val="24"/>
          <w:szCs w:val="24"/>
        </w:rPr>
        <w:t>v</w:t>
      </w:r>
      <w:r>
        <w:rPr>
          <w:rFonts w:ascii="Arial" w:eastAsia="Arial" w:hAnsi="Arial" w:cs="Arial"/>
          <w:color w:val="000000"/>
          <w:sz w:val="24"/>
          <w:szCs w:val="24"/>
        </w:rPr>
        <w:t>oice</w:t>
      </w:r>
      <w:r>
        <w:rPr>
          <w:rFonts w:ascii="Arial" w:eastAsia="Arial" w:hAnsi="Arial" w:cs="Arial"/>
          <w:color w:val="000000"/>
          <w:spacing w:val="34"/>
          <w:sz w:val="24"/>
          <w:szCs w:val="24"/>
        </w:rPr>
        <w:t xml:space="preserve"> </w:t>
      </w:r>
      <w:r>
        <w:rPr>
          <w:rFonts w:ascii="Arial" w:eastAsia="Arial" w:hAnsi="Arial" w:cs="Arial"/>
          <w:color w:val="000000"/>
          <w:spacing w:val="-2"/>
          <w:sz w:val="24"/>
          <w:szCs w:val="24"/>
        </w:rPr>
        <w:t>i</w:t>
      </w:r>
      <w:r>
        <w:rPr>
          <w:rFonts w:ascii="Arial" w:eastAsia="Arial" w:hAnsi="Arial" w:cs="Arial"/>
          <w:color w:val="000000"/>
          <w:sz w:val="24"/>
          <w:szCs w:val="24"/>
        </w:rPr>
        <w:t>s us</w:t>
      </w:r>
      <w:r>
        <w:rPr>
          <w:rFonts w:ascii="Arial" w:eastAsia="Arial" w:hAnsi="Arial" w:cs="Arial"/>
          <w:color w:val="000000"/>
          <w:spacing w:val="1"/>
          <w:sz w:val="24"/>
          <w:szCs w:val="24"/>
        </w:rPr>
        <w:t>e</w:t>
      </w:r>
      <w:r>
        <w:rPr>
          <w:rFonts w:ascii="Arial" w:eastAsia="Arial" w:hAnsi="Arial" w:cs="Arial"/>
          <w:color w:val="000000"/>
          <w:sz w:val="24"/>
          <w:szCs w:val="24"/>
        </w:rPr>
        <w:t>d</w:t>
      </w:r>
      <w:r>
        <w:rPr>
          <w:rFonts w:ascii="Arial" w:eastAsia="Arial" w:hAnsi="Arial" w:cs="Arial"/>
          <w:color w:val="000000"/>
          <w:spacing w:val="6"/>
          <w:sz w:val="24"/>
          <w:szCs w:val="24"/>
        </w:rPr>
        <w:t xml:space="preserve"> </w:t>
      </w:r>
      <w:r>
        <w:rPr>
          <w:rFonts w:ascii="Arial" w:eastAsia="Arial" w:hAnsi="Arial" w:cs="Arial"/>
          <w:color w:val="000000"/>
          <w:sz w:val="24"/>
          <w:szCs w:val="24"/>
        </w:rPr>
        <w:t>as</w:t>
      </w:r>
      <w:r>
        <w:rPr>
          <w:rFonts w:ascii="Arial" w:eastAsia="Arial" w:hAnsi="Arial" w:cs="Arial"/>
          <w:color w:val="000000"/>
          <w:spacing w:val="6"/>
          <w:sz w:val="24"/>
          <w:szCs w:val="24"/>
        </w:rPr>
        <w:t xml:space="preserve"> </w:t>
      </w:r>
      <w:r>
        <w:rPr>
          <w:rFonts w:ascii="Arial" w:eastAsia="Arial" w:hAnsi="Arial" w:cs="Arial"/>
          <w:color w:val="000000"/>
          <w:sz w:val="24"/>
          <w:szCs w:val="24"/>
        </w:rPr>
        <w:t>a</w:t>
      </w:r>
      <w:r>
        <w:rPr>
          <w:rFonts w:ascii="Arial" w:eastAsia="Arial" w:hAnsi="Arial" w:cs="Arial"/>
          <w:color w:val="000000"/>
          <w:spacing w:val="3"/>
          <w:sz w:val="24"/>
          <w:szCs w:val="24"/>
        </w:rPr>
        <w:t xml:space="preserve"> </w:t>
      </w:r>
      <w:r>
        <w:rPr>
          <w:rFonts w:ascii="Arial" w:eastAsia="Arial" w:hAnsi="Arial" w:cs="Arial"/>
          <w:color w:val="000000"/>
          <w:spacing w:val="1"/>
          <w:sz w:val="24"/>
          <w:szCs w:val="24"/>
        </w:rPr>
        <w:t>b</w:t>
      </w:r>
      <w:r>
        <w:rPr>
          <w:rFonts w:ascii="Arial" w:eastAsia="Arial" w:hAnsi="Arial" w:cs="Arial"/>
          <w:color w:val="000000"/>
          <w:sz w:val="24"/>
          <w:szCs w:val="24"/>
        </w:rPr>
        <w:t>ase</w:t>
      </w:r>
      <w:r>
        <w:rPr>
          <w:rFonts w:ascii="Arial" w:eastAsia="Arial" w:hAnsi="Arial" w:cs="Arial"/>
          <w:color w:val="000000"/>
          <w:spacing w:val="4"/>
          <w:sz w:val="24"/>
          <w:szCs w:val="24"/>
        </w:rPr>
        <w:t xml:space="preserve"> </w:t>
      </w:r>
      <w:r>
        <w:rPr>
          <w:rFonts w:ascii="Arial" w:eastAsia="Arial" w:hAnsi="Arial" w:cs="Arial"/>
          <w:color w:val="000000"/>
          <w:sz w:val="24"/>
          <w:szCs w:val="24"/>
        </w:rPr>
        <w:t>f</w:t>
      </w:r>
      <w:r>
        <w:rPr>
          <w:rFonts w:ascii="Arial" w:eastAsia="Arial" w:hAnsi="Arial" w:cs="Arial"/>
          <w:color w:val="000000"/>
          <w:spacing w:val="1"/>
          <w:sz w:val="24"/>
          <w:szCs w:val="24"/>
        </w:rPr>
        <w:t>o</w:t>
      </w:r>
      <w:r>
        <w:rPr>
          <w:rFonts w:ascii="Arial" w:eastAsia="Arial" w:hAnsi="Arial" w:cs="Arial"/>
          <w:color w:val="000000"/>
          <w:sz w:val="24"/>
          <w:szCs w:val="24"/>
        </w:rPr>
        <w:t>r</w:t>
      </w:r>
      <w:r>
        <w:rPr>
          <w:rFonts w:ascii="Arial" w:eastAsia="Arial" w:hAnsi="Arial" w:cs="Arial"/>
          <w:color w:val="000000"/>
          <w:spacing w:val="4"/>
          <w:sz w:val="24"/>
          <w:szCs w:val="24"/>
        </w:rPr>
        <w:t xml:space="preserve"> </w:t>
      </w:r>
      <w:r>
        <w:rPr>
          <w:rFonts w:ascii="Arial" w:eastAsia="Arial" w:hAnsi="Arial" w:cs="Arial"/>
          <w:color w:val="000000"/>
          <w:sz w:val="24"/>
          <w:szCs w:val="24"/>
        </w:rPr>
        <w:t>t</w:t>
      </w:r>
      <w:r>
        <w:rPr>
          <w:rFonts w:ascii="Arial" w:eastAsia="Arial" w:hAnsi="Arial" w:cs="Arial"/>
          <w:color w:val="000000"/>
          <w:spacing w:val="2"/>
          <w:sz w:val="24"/>
          <w:szCs w:val="24"/>
        </w:rPr>
        <w:t>h</w:t>
      </w:r>
      <w:r>
        <w:rPr>
          <w:rFonts w:ascii="Arial" w:eastAsia="Arial" w:hAnsi="Arial" w:cs="Arial"/>
          <w:color w:val="000000"/>
          <w:sz w:val="24"/>
          <w:szCs w:val="24"/>
        </w:rPr>
        <w:t>is</w:t>
      </w:r>
      <w:r>
        <w:rPr>
          <w:rFonts w:ascii="Arial" w:eastAsia="Arial" w:hAnsi="Arial" w:cs="Arial"/>
          <w:color w:val="000000"/>
          <w:spacing w:val="2"/>
          <w:sz w:val="24"/>
          <w:szCs w:val="24"/>
        </w:rPr>
        <w:t xml:space="preserve"> </w:t>
      </w:r>
      <w:r>
        <w:rPr>
          <w:rFonts w:ascii="Arial" w:eastAsia="Arial" w:hAnsi="Arial" w:cs="Arial"/>
          <w:color w:val="000000"/>
          <w:sz w:val="24"/>
          <w:szCs w:val="24"/>
        </w:rPr>
        <w:t>p</w:t>
      </w:r>
      <w:r>
        <w:rPr>
          <w:rFonts w:ascii="Arial" w:eastAsia="Arial" w:hAnsi="Arial" w:cs="Arial"/>
          <w:color w:val="000000"/>
          <w:spacing w:val="1"/>
          <w:sz w:val="24"/>
          <w:szCs w:val="24"/>
        </w:rPr>
        <w:t>u</w:t>
      </w:r>
      <w:r>
        <w:rPr>
          <w:rFonts w:ascii="Arial" w:eastAsia="Arial" w:hAnsi="Arial" w:cs="Arial"/>
          <w:color w:val="000000"/>
          <w:sz w:val="24"/>
          <w:szCs w:val="24"/>
        </w:rPr>
        <w:t>rp</w:t>
      </w:r>
      <w:r>
        <w:rPr>
          <w:rFonts w:ascii="Arial" w:eastAsia="Arial" w:hAnsi="Arial" w:cs="Arial"/>
          <w:color w:val="000000"/>
          <w:spacing w:val="1"/>
          <w:sz w:val="24"/>
          <w:szCs w:val="24"/>
        </w:rPr>
        <w:t>o</w:t>
      </w:r>
      <w:r>
        <w:rPr>
          <w:rFonts w:ascii="Arial" w:eastAsia="Arial" w:hAnsi="Arial" w:cs="Arial"/>
          <w:color w:val="000000"/>
          <w:sz w:val="24"/>
          <w:szCs w:val="24"/>
        </w:rPr>
        <w:t>se.</w:t>
      </w:r>
      <w:r>
        <w:rPr>
          <w:rFonts w:ascii="Arial" w:eastAsia="Arial" w:hAnsi="Arial" w:cs="Arial"/>
          <w:color w:val="000000"/>
          <w:spacing w:val="4"/>
          <w:sz w:val="24"/>
          <w:szCs w:val="24"/>
        </w:rPr>
        <w:t xml:space="preserve"> </w:t>
      </w:r>
      <w:r>
        <w:rPr>
          <w:rFonts w:ascii="Arial" w:eastAsia="Arial" w:hAnsi="Arial" w:cs="Arial"/>
          <w:color w:val="000000"/>
          <w:sz w:val="24"/>
          <w:szCs w:val="24"/>
        </w:rPr>
        <w:t>This</w:t>
      </w:r>
      <w:r>
        <w:rPr>
          <w:rFonts w:ascii="Arial" w:eastAsia="Arial" w:hAnsi="Arial" w:cs="Arial"/>
          <w:color w:val="000000"/>
          <w:spacing w:val="6"/>
          <w:sz w:val="24"/>
          <w:szCs w:val="24"/>
        </w:rPr>
        <w:t xml:space="preserve"> </w:t>
      </w:r>
      <w:r>
        <w:rPr>
          <w:rFonts w:ascii="Arial" w:eastAsia="Arial" w:hAnsi="Arial" w:cs="Arial"/>
          <w:color w:val="000000"/>
          <w:sz w:val="24"/>
          <w:szCs w:val="24"/>
        </w:rPr>
        <w:t>d</w:t>
      </w:r>
      <w:r>
        <w:rPr>
          <w:rFonts w:ascii="Arial" w:eastAsia="Arial" w:hAnsi="Arial" w:cs="Arial"/>
          <w:color w:val="000000"/>
          <w:spacing w:val="1"/>
          <w:sz w:val="24"/>
          <w:szCs w:val="24"/>
        </w:rPr>
        <w:t>u</w:t>
      </w:r>
      <w:r>
        <w:rPr>
          <w:rFonts w:ascii="Arial" w:eastAsia="Arial" w:hAnsi="Arial" w:cs="Arial"/>
          <w:color w:val="000000"/>
          <w:sz w:val="24"/>
          <w:szCs w:val="24"/>
        </w:rPr>
        <w:t>ty</w:t>
      </w:r>
      <w:r>
        <w:rPr>
          <w:rFonts w:ascii="Arial" w:eastAsia="Arial" w:hAnsi="Arial" w:cs="Arial"/>
          <w:color w:val="000000"/>
          <w:spacing w:val="3"/>
          <w:sz w:val="24"/>
          <w:szCs w:val="24"/>
        </w:rPr>
        <w:t xml:space="preserve"> </w:t>
      </w:r>
      <w:r>
        <w:rPr>
          <w:rFonts w:ascii="Arial" w:eastAsia="Arial" w:hAnsi="Arial" w:cs="Arial"/>
          <w:color w:val="000000"/>
          <w:sz w:val="24"/>
          <w:szCs w:val="24"/>
        </w:rPr>
        <w:t>is</w:t>
      </w:r>
      <w:r>
        <w:rPr>
          <w:rFonts w:ascii="Arial" w:eastAsia="Arial" w:hAnsi="Arial" w:cs="Arial"/>
          <w:color w:val="000000"/>
          <w:spacing w:val="5"/>
          <w:sz w:val="24"/>
          <w:szCs w:val="24"/>
        </w:rPr>
        <w:t xml:space="preserve"> </w:t>
      </w:r>
      <w:r>
        <w:rPr>
          <w:rFonts w:ascii="Arial" w:eastAsia="Arial" w:hAnsi="Arial" w:cs="Arial"/>
          <w:color w:val="000000"/>
          <w:spacing w:val="1"/>
          <w:sz w:val="24"/>
          <w:szCs w:val="24"/>
        </w:rPr>
        <w:t>i</w:t>
      </w:r>
      <w:r>
        <w:rPr>
          <w:rFonts w:ascii="Arial" w:eastAsia="Arial" w:hAnsi="Arial" w:cs="Arial"/>
          <w:color w:val="000000"/>
          <w:spacing w:val="2"/>
          <w:sz w:val="24"/>
          <w:szCs w:val="24"/>
        </w:rPr>
        <w:t>m</w:t>
      </w:r>
      <w:r>
        <w:rPr>
          <w:rFonts w:ascii="Arial" w:eastAsia="Arial" w:hAnsi="Arial" w:cs="Arial"/>
          <w:color w:val="000000"/>
          <w:spacing w:val="1"/>
          <w:sz w:val="24"/>
          <w:szCs w:val="24"/>
        </w:rPr>
        <w:t>p</w:t>
      </w:r>
      <w:r>
        <w:rPr>
          <w:rFonts w:ascii="Arial" w:eastAsia="Arial" w:hAnsi="Arial" w:cs="Arial"/>
          <w:color w:val="000000"/>
          <w:sz w:val="24"/>
          <w:szCs w:val="24"/>
        </w:rPr>
        <w:t>o</w:t>
      </w:r>
      <w:r>
        <w:rPr>
          <w:rFonts w:ascii="Arial" w:eastAsia="Arial" w:hAnsi="Arial" w:cs="Arial"/>
          <w:color w:val="000000"/>
          <w:spacing w:val="-1"/>
          <w:sz w:val="24"/>
          <w:szCs w:val="24"/>
        </w:rPr>
        <w:t>s</w:t>
      </w:r>
      <w:r>
        <w:rPr>
          <w:rFonts w:ascii="Arial" w:eastAsia="Arial" w:hAnsi="Arial" w:cs="Arial"/>
          <w:color w:val="000000"/>
          <w:sz w:val="24"/>
          <w:szCs w:val="24"/>
        </w:rPr>
        <w:t>ed</w:t>
      </w:r>
      <w:r>
        <w:rPr>
          <w:rFonts w:ascii="Arial" w:eastAsia="Arial" w:hAnsi="Arial" w:cs="Arial"/>
          <w:color w:val="000000"/>
          <w:spacing w:val="15"/>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n</w:t>
      </w:r>
      <w:r>
        <w:rPr>
          <w:rFonts w:ascii="Arial" w:eastAsia="Arial" w:hAnsi="Arial" w:cs="Arial"/>
          <w:color w:val="000000"/>
          <w:spacing w:val="5"/>
          <w:sz w:val="24"/>
          <w:szCs w:val="24"/>
        </w:rPr>
        <w:t xml:space="preserve"> </w:t>
      </w:r>
      <w:r>
        <w:rPr>
          <w:rFonts w:ascii="Arial" w:eastAsia="Arial" w:hAnsi="Arial" w:cs="Arial"/>
          <w:color w:val="000000"/>
          <w:sz w:val="24"/>
          <w:szCs w:val="24"/>
        </w:rPr>
        <w:t>the</w:t>
      </w:r>
      <w:r>
        <w:rPr>
          <w:rFonts w:ascii="Arial" w:eastAsia="Arial" w:hAnsi="Arial" w:cs="Arial"/>
          <w:color w:val="000000"/>
          <w:spacing w:val="5"/>
          <w:sz w:val="24"/>
          <w:szCs w:val="24"/>
        </w:rPr>
        <w:t xml:space="preserve"> </w:t>
      </w:r>
      <w:r>
        <w:rPr>
          <w:rFonts w:ascii="Arial" w:eastAsia="Arial" w:hAnsi="Arial" w:cs="Arial"/>
          <w:color w:val="000000"/>
          <w:sz w:val="24"/>
          <w:szCs w:val="24"/>
        </w:rPr>
        <w:t>goo</w:t>
      </w:r>
      <w:r>
        <w:rPr>
          <w:rFonts w:ascii="Arial" w:eastAsia="Arial" w:hAnsi="Arial" w:cs="Arial"/>
          <w:color w:val="000000"/>
          <w:spacing w:val="1"/>
          <w:sz w:val="24"/>
          <w:szCs w:val="24"/>
        </w:rPr>
        <w:t>d</w:t>
      </w:r>
      <w:r>
        <w:rPr>
          <w:rFonts w:ascii="Arial" w:eastAsia="Arial" w:hAnsi="Arial" w:cs="Arial"/>
          <w:color w:val="000000"/>
          <w:sz w:val="24"/>
          <w:szCs w:val="24"/>
        </w:rPr>
        <w:t xml:space="preserve">s </w:t>
      </w:r>
      <w:r>
        <w:rPr>
          <w:rFonts w:ascii="Arial" w:eastAsia="Arial" w:hAnsi="Arial" w:cs="Arial"/>
          <w:color w:val="000000"/>
          <w:spacing w:val="-2"/>
          <w:sz w:val="24"/>
          <w:szCs w:val="24"/>
        </w:rPr>
        <w:t>w</w:t>
      </w:r>
      <w:r>
        <w:rPr>
          <w:rFonts w:ascii="Arial" w:eastAsia="Arial" w:hAnsi="Arial" w:cs="Arial"/>
          <w:color w:val="000000"/>
          <w:sz w:val="24"/>
          <w:szCs w:val="24"/>
        </w:rPr>
        <w:t>hose</w:t>
      </w:r>
      <w:r>
        <w:rPr>
          <w:rFonts w:ascii="Arial" w:eastAsia="Arial" w:hAnsi="Arial" w:cs="Arial"/>
          <w:color w:val="000000"/>
          <w:spacing w:val="59"/>
          <w:sz w:val="24"/>
          <w:szCs w:val="24"/>
        </w:rPr>
        <w:t xml:space="preserve"> </w:t>
      </w:r>
      <w:r>
        <w:rPr>
          <w:rFonts w:ascii="Arial" w:eastAsia="Arial" w:hAnsi="Arial" w:cs="Arial"/>
          <w:color w:val="000000"/>
          <w:spacing w:val="-2"/>
          <w:sz w:val="24"/>
          <w:szCs w:val="24"/>
        </w:rPr>
        <w:t>v</w:t>
      </w:r>
      <w:r>
        <w:rPr>
          <w:rFonts w:ascii="Arial" w:eastAsia="Arial" w:hAnsi="Arial" w:cs="Arial"/>
          <w:color w:val="000000"/>
          <w:sz w:val="24"/>
          <w:szCs w:val="24"/>
        </w:rPr>
        <w:t>alue</w:t>
      </w:r>
      <w:r>
        <w:rPr>
          <w:rFonts w:ascii="Arial" w:eastAsia="Arial" w:hAnsi="Arial" w:cs="Arial"/>
          <w:color w:val="000000"/>
          <w:spacing w:val="59"/>
          <w:sz w:val="24"/>
          <w:szCs w:val="24"/>
        </w:rPr>
        <w:t xml:space="preserve"> </w:t>
      </w:r>
      <w:r>
        <w:rPr>
          <w:rFonts w:ascii="Arial" w:eastAsia="Arial" w:hAnsi="Arial" w:cs="Arial"/>
          <w:color w:val="000000"/>
          <w:sz w:val="24"/>
          <w:szCs w:val="24"/>
        </w:rPr>
        <w:t>c</w:t>
      </w:r>
      <w:r>
        <w:rPr>
          <w:rFonts w:ascii="Arial" w:eastAsia="Arial" w:hAnsi="Arial" w:cs="Arial"/>
          <w:color w:val="000000"/>
          <w:spacing w:val="1"/>
          <w:sz w:val="24"/>
          <w:szCs w:val="24"/>
        </w:rPr>
        <w:t>an</w:t>
      </w:r>
      <w:r>
        <w:rPr>
          <w:rFonts w:ascii="Arial" w:eastAsia="Arial" w:hAnsi="Arial" w:cs="Arial"/>
          <w:color w:val="000000"/>
          <w:sz w:val="24"/>
          <w:szCs w:val="24"/>
        </w:rPr>
        <w:t>n</w:t>
      </w:r>
      <w:r>
        <w:rPr>
          <w:rFonts w:ascii="Arial" w:eastAsia="Arial" w:hAnsi="Arial" w:cs="Arial"/>
          <w:color w:val="000000"/>
          <w:spacing w:val="1"/>
          <w:sz w:val="24"/>
          <w:szCs w:val="24"/>
        </w:rPr>
        <w:t>o</w:t>
      </w:r>
      <w:r>
        <w:rPr>
          <w:rFonts w:ascii="Arial" w:eastAsia="Arial" w:hAnsi="Arial" w:cs="Arial"/>
          <w:color w:val="000000"/>
          <w:sz w:val="24"/>
          <w:szCs w:val="24"/>
        </w:rPr>
        <w:t>t</w:t>
      </w:r>
      <w:r>
        <w:rPr>
          <w:rFonts w:ascii="Arial" w:eastAsia="Arial" w:hAnsi="Arial" w:cs="Arial"/>
          <w:color w:val="000000"/>
          <w:spacing w:val="56"/>
          <w:sz w:val="24"/>
          <w:szCs w:val="24"/>
        </w:rPr>
        <w:t xml:space="preserve"> </w:t>
      </w:r>
      <w:r>
        <w:rPr>
          <w:rFonts w:ascii="Arial" w:eastAsia="Arial" w:hAnsi="Arial" w:cs="Arial"/>
          <w:color w:val="000000"/>
          <w:spacing w:val="1"/>
          <w:sz w:val="24"/>
          <w:szCs w:val="24"/>
        </w:rPr>
        <w:t>b</w:t>
      </w:r>
      <w:r>
        <w:rPr>
          <w:rFonts w:ascii="Arial" w:eastAsia="Arial" w:hAnsi="Arial" w:cs="Arial"/>
          <w:color w:val="000000"/>
          <w:sz w:val="24"/>
          <w:szCs w:val="24"/>
        </w:rPr>
        <w:t>e</w:t>
      </w:r>
      <w:r>
        <w:rPr>
          <w:rFonts w:ascii="Arial" w:eastAsia="Arial" w:hAnsi="Arial" w:cs="Arial"/>
          <w:color w:val="000000"/>
          <w:spacing w:val="58"/>
          <w:sz w:val="24"/>
          <w:szCs w:val="24"/>
        </w:rPr>
        <w:t xml:space="preserve"> </w:t>
      </w:r>
      <w:r>
        <w:rPr>
          <w:rFonts w:ascii="Arial" w:eastAsia="Arial" w:hAnsi="Arial" w:cs="Arial"/>
          <w:color w:val="000000"/>
          <w:spacing w:val="1"/>
          <w:sz w:val="24"/>
          <w:szCs w:val="24"/>
        </w:rPr>
        <w:t>ea</w:t>
      </w:r>
      <w:r>
        <w:rPr>
          <w:rFonts w:ascii="Arial" w:eastAsia="Arial" w:hAnsi="Arial" w:cs="Arial"/>
          <w:color w:val="000000"/>
          <w:sz w:val="24"/>
          <w:szCs w:val="24"/>
        </w:rPr>
        <w:t>sily</w:t>
      </w:r>
      <w:r>
        <w:rPr>
          <w:rFonts w:ascii="Arial" w:eastAsia="Arial" w:hAnsi="Arial" w:cs="Arial"/>
          <w:color w:val="000000"/>
          <w:spacing w:val="54"/>
          <w:sz w:val="24"/>
          <w:szCs w:val="24"/>
        </w:rPr>
        <w:t xml:space="preserve"> </w:t>
      </w:r>
      <w:r>
        <w:rPr>
          <w:rFonts w:ascii="Arial" w:eastAsia="Arial" w:hAnsi="Arial" w:cs="Arial"/>
          <w:color w:val="000000"/>
          <w:spacing w:val="1"/>
          <w:sz w:val="24"/>
          <w:szCs w:val="24"/>
        </w:rPr>
        <w:t>de</w:t>
      </w:r>
      <w:r>
        <w:rPr>
          <w:rFonts w:ascii="Arial" w:eastAsia="Arial" w:hAnsi="Arial" w:cs="Arial"/>
          <w:color w:val="000000"/>
          <w:sz w:val="24"/>
          <w:szCs w:val="24"/>
        </w:rPr>
        <w:t>t</w:t>
      </w:r>
      <w:r>
        <w:rPr>
          <w:rFonts w:ascii="Arial" w:eastAsia="Arial" w:hAnsi="Arial" w:cs="Arial"/>
          <w:color w:val="000000"/>
          <w:spacing w:val="1"/>
          <w:sz w:val="24"/>
          <w:szCs w:val="24"/>
        </w:rPr>
        <w:t>e</w:t>
      </w:r>
      <w:r>
        <w:rPr>
          <w:rFonts w:ascii="Arial" w:eastAsia="Arial" w:hAnsi="Arial" w:cs="Arial"/>
          <w:color w:val="000000"/>
          <w:spacing w:val="-2"/>
          <w:sz w:val="24"/>
          <w:szCs w:val="24"/>
        </w:rPr>
        <w:t>r</w:t>
      </w:r>
      <w:r>
        <w:rPr>
          <w:rFonts w:ascii="Arial" w:eastAsia="Arial" w:hAnsi="Arial" w:cs="Arial"/>
          <w:color w:val="000000"/>
          <w:sz w:val="24"/>
          <w:szCs w:val="24"/>
        </w:rPr>
        <w:t>mined</w:t>
      </w:r>
      <w:r>
        <w:rPr>
          <w:rFonts w:ascii="Arial" w:eastAsia="Arial" w:hAnsi="Arial" w:cs="Arial"/>
          <w:color w:val="000000"/>
          <w:spacing w:val="56"/>
          <w:sz w:val="24"/>
          <w:szCs w:val="24"/>
        </w:rPr>
        <w:t xml:space="preserve"> </w:t>
      </w:r>
      <w:r>
        <w:rPr>
          <w:rFonts w:ascii="Arial" w:eastAsia="Arial" w:hAnsi="Arial" w:cs="Arial"/>
          <w:color w:val="000000"/>
          <w:sz w:val="24"/>
          <w:szCs w:val="24"/>
        </w:rPr>
        <w:t>e.g.</w:t>
      </w:r>
      <w:r>
        <w:rPr>
          <w:rFonts w:ascii="Arial" w:eastAsia="Arial" w:hAnsi="Arial" w:cs="Arial"/>
          <w:color w:val="000000"/>
          <w:spacing w:val="58"/>
          <w:sz w:val="24"/>
          <w:szCs w:val="24"/>
        </w:rPr>
        <w:t xml:space="preserve"> </w:t>
      </w:r>
      <w:r>
        <w:rPr>
          <w:rFonts w:ascii="Arial" w:eastAsia="Arial" w:hAnsi="Arial" w:cs="Arial"/>
          <w:color w:val="000000"/>
          <w:spacing w:val="-2"/>
          <w:sz w:val="24"/>
          <w:szCs w:val="24"/>
        </w:rPr>
        <w:t>w</w:t>
      </w:r>
      <w:r>
        <w:rPr>
          <w:rFonts w:ascii="Arial" w:eastAsia="Arial" w:hAnsi="Arial" w:cs="Arial"/>
          <w:color w:val="000000"/>
          <w:sz w:val="24"/>
          <w:szCs w:val="24"/>
        </w:rPr>
        <w:t>ork</w:t>
      </w:r>
      <w:r>
        <w:rPr>
          <w:rFonts w:ascii="Arial" w:eastAsia="Arial" w:hAnsi="Arial" w:cs="Arial"/>
          <w:color w:val="000000"/>
          <w:spacing w:val="57"/>
          <w:sz w:val="24"/>
          <w:szCs w:val="24"/>
        </w:rPr>
        <w:t xml:space="preserve"> </w:t>
      </w:r>
      <w:r>
        <w:rPr>
          <w:rFonts w:ascii="Arial" w:eastAsia="Arial" w:hAnsi="Arial" w:cs="Arial"/>
          <w:color w:val="000000"/>
          <w:sz w:val="24"/>
          <w:szCs w:val="24"/>
        </w:rPr>
        <w:t>of</w:t>
      </w:r>
      <w:r>
        <w:rPr>
          <w:rFonts w:ascii="Arial" w:eastAsia="Arial" w:hAnsi="Arial" w:cs="Arial"/>
          <w:color w:val="000000"/>
          <w:spacing w:val="61"/>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rt,</w:t>
      </w:r>
      <w:r>
        <w:rPr>
          <w:rFonts w:ascii="Arial" w:eastAsia="Arial" w:hAnsi="Arial" w:cs="Arial"/>
          <w:color w:val="000000"/>
          <w:spacing w:val="58"/>
          <w:sz w:val="24"/>
          <w:szCs w:val="24"/>
        </w:rPr>
        <w:t xml:space="preserve"> </w:t>
      </w:r>
      <w:r>
        <w:rPr>
          <w:rFonts w:ascii="Arial" w:eastAsia="Arial" w:hAnsi="Arial" w:cs="Arial"/>
          <w:color w:val="000000"/>
          <w:sz w:val="24"/>
          <w:szCs w:val="24"/>
        </w:rPr>
        <w:t xml:space="preserve">rare </w:t>
      </w:r>
      <w:r>
        <w:rPr>
          <w:rFonts w:ascii="Arial" w:eastAsia="Arial" w:hAnsi="Arial" w:cs="Arial"/>
          <w:color w:val="000000"/>
          <w:spacing w:val="1"/>
          <w:sz w:val="24"/>
          <w:szCs w:val="24"/>
        </w:rPr>
        <w:t>ma</w:t>
      </w:r>
      <w:r>
        <w:rPr>
          <w:rFonts w:ascii="Arial" w:eastAsia="Arial" w:hAnsi="Arial" w:cs="Arial"/>
          <w:color w:val="000000"/>
          <w:spacing w:val="-1"/>
          <w:sz w:val="24"/>
          <w:szCs w:val="24"/>
        </w:rPr>
        <w:t>n</w:t>
      </w:r>
      <w:r>
        <w:rPr>
          <w:rFonts w:ascii="Arial" w:eastAsia="Arial" w:hAnsi="Arial" w:cs="Arial"/>
          <w:color w:val="000000"/>
          <w:sz w:val="24"/>
          <w:szCs w:val="24"/>
        </w:rPr>
        <w:t xml:space="preserve">uscript, </w:t>
      </w:r>
      <w:r>
        <w:rPr>
          <w:rFonts w:ascii="Arial" w:eastAsia="Arial" w:hAnsi="Arial" w:cs="Arial"/>
          <w:color w:val="000000"/>
          <w:spacing w:val="1"/>
          <w:sz w:val="24"/>
          <w:szCs w:val="24"/>
        </w:rPr>
        <w:t>an</w:t>
      </w:r>
      <w:r>
        <w:rPr>
          <w:rFonts w:ascii="Arial" w:eastAsia="Arial" w:hAnsi="Arial" w:cs="Arial"/>
          <w:color w:val="000000"/>
          <w:sz w:val="24"/>
          <w:szCs w:val="24"/>
        </w:rPr>
        <w:t>ti</w:t>
      </w:r>
      <w:r>
        <w:rPr>
          <w:rFonts w:ascii="Arial" w:eastAsia="Arial" w:hAnsi="Arial" w:cs="Arial"/>
          <w:color w:val="000000"/>
          <w:spacing w:val="-1"/>
          <w:sz w:val="24"/>
          <w:szCs w:val="24"/>
        </w:rPr>
        <w:t>q</w:t>
      </w:r>
      <w:r>
        <w:rPr>
          <w:rFonts w:ascii="Arial" w:eastAsia="Arial" w:hAnsi="Arial" w:cs="Arial"/>
          <w:color w:val="000000"/>
          <w:sz w:val="24"/>
          <w:szCs w:val="24"/>
        </w:rPr>
        <w:t>u</w:t>
      </w:r>
      <w:r>
        <w:rPr>
          <w:rFonts w:ascii="Arial" w:eastAsia="Arial" w:hAnsi="Arial" w:cs="Arial"/>
          <w:color w:val="000000"/>
          <w:spacing w:val="1"/>
          <w:sz w:val="24"/>
          <w:szCs w:val="24"/>
        </w:rPr>
        <w:t>es</w:t>
      </w:r>
      <w:r>
        <w:rPr>
          <w:rFonts w:ascii="Arial" w:eastAsia="Arial" w:hAnsi="Arial" w:cs="Arial"/>
          <w:color w:val="000000"/>
          <w:sz w:val="24"/>
          <w:szCs w:val="24"/>
        </w:rPr>
        <w:t>,</w:t>
      </w:r>
      <w:r>
        <w:rPr>
          <w:rFonts w:ascii="Arial" w:eastAsia="Arial" w:hAnsi="Arial" w:cs="Arial"/>
          <w:color w:val="000000"/>
          <w:spacing w:val="-3"/>
          <w:sz w:val="24"/>
          <w:szCs w:val="24"/>
        </w:rPr>
        <w:t xml:space="preserve"> </w:t>
      </w:r>
      <w:r>
        <w:rPr>
          <w:rFonts w:ascii="Arial" w:eastAsia="Arial" w:hAnsi="Arial" w:cs="Arial"/>
          <w:color w:val="000000"/>
          <w:sz w:val="24"/>
          <w:szCs w:val="24"/>
        </w:rPr>
        <w:t>etc.</w:t>
      </w:r>
    </w:p>
    <w:p w14:paraId="0083FDD6" w14:textId="77777777" w:rsidR="00526E2F" w:rsidRDefault="00526E2F" w:rsidP="00526E2F">
      <w:pPr>
        <w:spacing w:after="0" w:line="240" w:lineRule="exact"/>
        <w:rPr>
          <w:rFonts w:ascii="Arial" w:eastAsia="Arial" w:hAnsi="Arial" w:cs="Arial"/>
          <w:sz w:val="24"/>
          <w:szCs w:val="24"/>
        </w:rPr>
      </w:pPr>
    </w:p>
    <w:p w14:paraId="62AD9890" w14:textId="77777777" w:rsidR="00526E2F" w:rsidRDefault="00526E2F" w:rsidP="00526E2F">
      <w:pPr>
        <w:spacing w:after="0" w:line="240" w:lineRule="exact"/>
        <w:rPr>
          <w:rFonts w:ascii="Arial" w:eastAsia="Arial" w:hAnsi="Arial" w:cs="Arial"/>
          <w:sz w:val="24"/>
          <w:szCs w:val="24"/>
        </w:rPr>
      </w:pPr>
    </w:p>
    <w:p w14:paraId="38C2B165" w14:textId="77777777" w:rsidR="00526E2F" w:rsidRDefault="00526E2F" w:rsidP="00526E2F">
      <w:pPr>
        <w:spacing w:after="107" w:line="240" w:lineRule="exact"/>
        <w:rPr>
          <w:rFonts w:ascii="Arial" w:eastAsia="Arial" w:hAnsi="Arial" w:cs="Arial"/>
          <w:sz w:val="24"/>
          <w:szCs w:val="24"/>
        </w:rPr>
      </w:pPr>
    </w:p>
    <w:p w14:paraId="201C2FE8" w14:textId="77777777" w:rsidR="00526E2F" w:rsidRDefault="00526E2F" w:rsidP="00526E2F">
      <w:pPr>
        <w:spacing w:after="0" w:line="240" w:lineRule="auto"/>
        <w:ind w:left="819" w:right="-20"/>
        <w:rPr>
          <w:rFonts w:ascii="Arial" w:eastAsia="Arial" w:hAnsi="Arial" w:cs="Arial"/>
          <w:b/>
          <w:bCs/>
          <w:color w:val="000000"/>
          <w:sz w:val="24"/>
          <w:szCs w:val="24"/>
        </w:rPr>
      </w:pPr>
      <w:r>
        <w:rPr>
          <w:rFonts w:ascii="Arial" w:eastAsia="Arial" w:hAnsi="Arial" w:cs="Arial"/>
          <w:b/>
          <w:bCs/>
          <w:color w:val="000000"/>
          <w:sz w:val="24"/>
          <w:szCs w:val="24"/>
        </w:rPr>
        <w:t>3.</w:t>
      </w:r>
      <w:r>
        <w:rPr>
          <w:rFonts w:ascii="Arial" w:eastAsia="Arial" w:hAnsi="Arial" w:cs="Arial"/>
          <w:color w:val="000000"/>
          <w:spacing w:val="93"/>
          <w:sz w:val="24"/>
          <w:szCs w:val="24"/>
        </w:rPr>
        <w:t xml:space="preserve"> </w:t>
      </w:r>
      <w:r>
        <w:rPr>
          <w:rFonts w:ascii="Arial" w:eastAsia="Arial" w:hAnsi="Arial" w:cs="Arial"/>
          <w:b/>
          <w:bCs/>
          <w:color w:val="000000"/>
          <w:sz w:val="24"/>
          <w:szCs w:val="24"/>
        </w:rPr>
        <w:t>Compound</w:t>
      </w:r>
      <w:r>
        <w:rPr>
          <w:rFonts w:ascii="Arial" w:eastAsia="Arial" w:hAnsi="Arial" w:cs="Arial"/>
          <w:color w:val="000000"/>
          <w:spacing w:val="-1"/>
          <w:sz w:val="24"/>
          <w:szCs w:val="24"/>
        </w:rPr>
        <w:t xml:space="preserve"> </w:t>
      </w:r>
      <w:r>
        <w:rPr>
          <w:rFonts w:ascii="Arial" w:eastAsia="Arial" w:hAnsi="Arial" w:cs="Arial"/>
          <w:b/>
          <w:bCs/>
          <w:color w:val="000000"/>
          <w:sz w:val="24"/>
          <w:szCs w:val="24"/>
        </w:rPr>
        <w:t>du</w:t>
      </w:r>
      <w:r>
        <w:rPr>
          <w:rFonts w:ascii="Arial" w:eastAsia="Arial" w:hAnsi="Arial" w:cs="Arial"/>
          <w:b/>
          <w:bCs/>
          <w:color w:val="000000"/>
          <w:spacing w:val="3"/>
          <w:sz w:val="24"/>
          <w:szCs w:val="24"/>
        </w:rPr>
        <w:t>t</w:t>
      </w:r>
      <w:r>
        <w:rPr>
          <w:rFonts w:ascii="Arial" w:eastAsia="Arial" w:hAnsi="Arial" w:cs="Arial"/>
          <w:b/>
          <w:bCs/>
          <w:color w:val="000000"/>
          <w:sz w:val="24"/>
          <w:szCs w:val="24"/>
        </w:rPr>
        <w:t>y</w:t>
      </w:r>
    </w:p>
    <w:p w14:paraId="7466A44E" w14:textId="77777777" w:rsidR="00526E2F" w:rsidRDefault="00526E2F" w:rsidP="00526E2F">
      <w:pPr>
        <w:spacing w:after="0" w:line="240" w:lineRule="auto"/>
        <w:ind w:left="819" w:right="1600" w:firstLine="720"/>
        <w:rPr>
          <w:rFonts w:ascii="Arial" w:eastAsia="Arial" w:hAnsi="Arial" w:cs="Arial"/>
          <w:color w:val="000000"/>
          <w:sz w:val="24"/>
          <w:szCs w:val="24"/>
        </w:rPr>
      </w:pPr>
      <w:r>
        <w:rPr>
          <w:rFonts w:ascii="Arial" w:eastAsia="Arial" w:hAnsi="Arial" w:cs="Arial"/>
          <w:color w:val="000000"/>
          <w:sz w:val="24"/>
          <w:szCs w:val="24"/>
        </w:rPr>
        <w:t>It</w:t>
      </w:r>
      <w:r>
        <w:rPr>
          <w:rFonts w:ascii="Arial" w:eastAsia="Arial" w:hAnsi="Arial" w:cs="Arial"/>
          <w:color w:val="000000"/>
          <w:spacing w:val="22"/>
          <w:sz w:val="24"/>
          <w:szCs w:val="24"/>
        </w:rPr>
        <w:t xml:space="preserve"> </w:t>
      </w:r>
      <w:r>
        <w:rPr>
          <w:rFonts w:ascii="Arial" w:eastAsia="Arial" w:hAnsi="Arial" w:cs="Arial"/>
          <w:color w:val="000000"/>
          <w:sz w:val="24"/>
          <w:szCs w:val="24"/>
        </w:rPr>
        <w:t>is</w:t>
      </w:r>
      <w:r>
        <w:rPr>
          <w:rFonts w:ascii="Arial" w:eastAsia="Arial" w:hAnsi="Arial" w:cs="Arial"/>
          <w:color w:val="000000"/>
          <w:spacing w:val="19"/>
          <w:sz w:val="24"/>
          <w:szCs w:val="24"/>
        </w:rPr>
        <w:t xml:space="preserve"> </w:t>
      </w:r>
      <w:r>
        <w:rPr>
          <w:rFonts w:ascii="Arial" w:eastAsia="Arial" w:hAnsi="Arial" w:cs="Arial"/>
          <w:color w:val="000000"/>
          <w:sz w:val="24"/>
          <w:szCs w:val="24"/>
        </w:rPr>
        <w:t>a</w:t>
      </w:r>
      <w:r>
        <w:rPr>
          <w:rFonts w:ascii="Arial" w:eastAsia="Arial" w:hAnsi="Arial" w:cs="Arial"/>
          <w:color w:val="000000"/>
          <w:spacing w:val="23"/>
          <w:sz w:val="24"/>
          <w:szCs w:val="24"/>
        </w:rPr>
        <w:t xml:space="preserve"> </w:t>
      </w:r>
      <w:r>
        <w:rPr>
          <w:rFonts w:ascii="Arial" w:eastAsia="Arial" w:hAnsi="Arial" w:cs="Arial"/>
          <w:color w:val="000000"/>
          <w:sz w:val="24"/>
          <w:szCs w:val="24"/>
        </w:rPr>
        <w:t>c</w:t>
      </w:r>
      <w:r>
        <w:rPr>
          <w:rFonts w:ascii="Arial" w:eastAsia="Arial" w:hAnsi="Arial" w:cs="Arial"/>
          <w:color w:val="000000"/>
          <w:spacing w:val="-1"/>
          <w:sz w:val="24"/>
          <w:szCs w:val="24"/>
        </w:rPr>
        <w:t>o</w:t>
      </w:r>
      <w:r>
        <w:rPr>
          <w:rFonts w:ascii="Arial" w:eastAsia="Arial" w:hAnsi="Arial" w:cs="Arial"/>
          <w:color w:val="000000"/>
          <w:spacing w:val="1"/>
          <w:sz w:val="24"/>
          <w:szCs w:val="24"/>
        </w:rPr>
        <w:t>m</w:t>
      </w:r>
      <w:r>
        <w:rPr>
          <w:rFonts w:ascii="Arial" w:eastAsia="Arial" w:hAnsi="Arial" w:cs="Arial"/>
          <w:color w:val="000000"/>
          <w:sz w:val="24"/>
          <w:szCs w:val="24"/>
        </w:rPr>
        <w:t>b</w:t>
      </w:r>
      <w:r>
        <w:rPr>
          <w:rFonts w:ascii="Arial" w:eastAsia="Arial" w:hAnsi="Arial" w:cs="Arial"/>
          <w:color w:val="000000"/>
          <w:spacing w:val="-1"/>
          <w:sz w:val="24"/>
          <w:szCs w:val="24"/>
        </w:rPr>
        <w:t>i</w:t>
      </w:r>
      <w:r>
        <w:rPr>
          <w:rFonts w:ascii="Arial" w:eastAsia="Arial" w:hAnsi="Arial" w:cs="Arial"/>
          <w:color w:val="000000"/>
          <w:sz w:val="24"/>
          <w:szCs w:val="24"/>
        </w:rPr>
        <w:t>nation</w:t>
      </w:r>
      <w:r>
        <w:rPr>
          <w:rFonts w:ascii="Arial" w:eastAsia="Arial" w:hAnsi="Arial" w:cs="Arial"/>
          <w:color w:val="000000"/>
          <w:spacing w:val="19"/>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f</w:t>
      </w:r>
      <w:r>
        <w:rPr>
          <w:rFonts w:ascii="Arial" w:eastAsia="Arial" w:hAnsi="Arial" w:cs="Arial"/>
          <w:color w:val="000000"/>
          <w:spacing w:val="24"/>
          <w:sz w:val="24"/>
          <w:szCs w:val="24"/>
        </w:rPr>
        <w:t xml:space="preserve"> </w:t>
      </w:r>
      <w:r>
        <w:rPr>
          <w:rFonts w:ascii="Arial" w:eastAsia="Arial" w:hAnsi="Arial" w:cs="Arial"/>
          <w:color w:val="000000"/>
          <w:spacing w:val="-1"/>
          <w:sz w:val="24"/>
          <w:szCs w:val="24"/>
        </w:rPr>
        <w:t>t</w:t>
      </w:r>
      <w:r>
        <w:rPr>
          <w:rFonts w:ascii="Arial" w:eastAsia="Arial" w:hAnsi="Arial" w:cs="Arial"/>
          <w:color w:val="000000"/>
          <w:sz w:val="24"/>
          <w:szCs w:val="24"/>
        </w:rPr>
        <w:t>he</w:t>
      </w:r>
      <w:r>
        <w:rPr>
          <w:rFonts w:ascii="Arial" w:eastAsia="Arial" w:hAnsi="Arial" w:cs="Arial"/>
          <w:color w:val="000000"/>
          <w:spacing w:val="22"/>
          <w:sz w:val="24"/>
          <w:szCs w:val="24"/>
        </w:rPr>
        <w:t xml:space="preserve"> </w:t>
      </w:r>
      <w:r>
        <w:rPr>
          <w:rFonts w:ascii="Arial" w:eastAsia="Arial" w:hAnsi="Arial" w:cs="Arial"/>
          <w:color w:val="000000"/>
          <w:spacing w:val="-1"/>
          <w:sz w:val="24"/>
          <w:szCs w:val="24"/>
        </w:rPr>
        <w:t>s</w:t>
      </w:r>
      <w:r>
        <w:rPr>
          <w:rFonts w:ascii="Arial" w:eastAsia="Arial" w:hAnsi="Arial" w:cs="Arial"/>
          <w:color w:val="000000"/>
          <w:sz w:val="24"/>
          <w:szCs w:val="24"/>
        </w:rPr>
        <w:t>pec</w:t>
      </w:r>
      <w:r>
        <w:rPr>
          <w:rFonts w:ascii="Arial" w:eastAsia="Arial" w:hAnsi="Arial" w:cs="Arial"/>
          <w:color w:val="000000"/>
          <w:spacing w:val="-2"/>
          <w:sz w:val="24"/>
          <w:szCs w:val="24"/>
        </w:rPr>
        <w:t>i</w:t>
      </w:r>
      <w:r>
        <w:rPr>
          <w:rFonts w:ascii="Arial" w:eastAsia="Arial" w:hAnsi="Arial" w:cs="Arial"/>
          <w:color w:val="000000"/>
          <w:spacing w:val="2"/>
          <w:sz w:val="24"/>
          <w:szCs w:val="24"/>
        </w:rPr>
        <w:t>f</w:t>
      </w:r>
      <w:r>
        <w:rPr>
          <w:rFonts w:ascii="Arial" w:eastAsia="Arial" w:hAnsi="Arial" w:cs="Arial"/>
          <w:color w:val="000000"/>
          <w:sz w:val="24"/>
          <w:szCs w:val="24"/>
        </w:rPr>
        <w:t>ic</w:t>
      </w:r>
      <w:r>
        <w:rPr>
          <w:rFonts w:ascii="Arial" w:eastAsia="Arial" w:hAnsi="Arial" w:cs="Arial"/>
          <w:color w:val="000000"/>
          <w:spacing w:val="19"/>
          <w:sz w:val="24"/>
          <w:szCs w:val="24"/>
        </w:rPr>
        <w:t xml:space="preserve"> </w:t>
      </w:r>
      <w:r>
        <w:rPr>
          <w:rFonts w:ascii="Arial" w:eastAsia="Arial" w:hAnsi="Arial" w:cs="Arial"/>
          <w:color w:val="000000"/>
          <w:spacing w:val="1"/>
          <w:sz w:val="24"/>
          <w:szCs w:val="24"/>
        </w:rPr>
        <w:t>d</w:t>
      </w:r>
      <w:r>
        <w:rPr>
          <w:rFonts w:ascii="Arial" w:eastAsia="Arial" w:hAnsi="Arial" w:cs="Arial"/>
          <w:color w:val="000000"/>
          <w:sz w:val="24"/>
          <w:szCs w:val="24"/>
        </w:rPr>
        <w:t>uty</w:t>
      </w:r>
      <w:r>
        <w:rPr>
          <w:rFonts w:ascii="Arial" w:eastAsia="Arial" w:hAnsi="Arial" w:cs="Arial"/>
          <w:color w:val="000000"/>
          <w:spacing w:val="20"/>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nd</w:t>
      </w:r>
      <w:r>
        <w:rPr>
          <w:rFonts w:ascii="Arial" w:eastAsia="Arial" w:hAnsi="Arial" w:cs="Arial"/>
          <w:color w:val="000000"/>
          <w:spacing w:val="19"/>
          <w:sz w:val="24"/>
          <w:szCs w:val="24"/>
        </w:rPr>
        <w:t xml:space="preserve"> </w:t>
      </w:r>
      <w:r>
        <w:rPr>
          <w:rFonts w:ascii="Arial" w:eastAsia="Arial" w:hAnsi="Arial" w:cs="Arial"/>
          <w:color w:val="000000"/>
          <w:spacing w:val="-1"/>
          <w:sz w:val="24"/>
          <w:szCs w:val="24"/>
        </w:rPr>
        <w:t>A</w:t>
      </w:r>
      <w:r>
        <w:rPr>
          <w:rFonts w:ascii="Arial" w:eastAsia="Arial" w:hAnsi="Arial" w:cs="Arial"/>
          <w:color w:val="000000"/>
          <w:spacing w:val="8"/>
          <w:sz w:val="24"/>
          <w:szCs w:val="24"/>
        </w:rPr>
        <w:t>d</w:t>
      </w:r>
      <w:r>
        <w:rPr>
          <w:rFonts w:ascii="Arial" w:eastAsia="Arial" w:hAnsi="Arial" w:cs="Arial"/>
          <w:color w:val="000000"/>
          <w:sz w:val="24"/>
          <w:szCs w:val="24"/>
        </w:rPr>
        <w:t>-</w:t>
      </w:r>
      <w:r>
        <w:rPr>
          <w:rFonts w:ascii="Arial" w:eastAsia="Arial" w:hAnsi="Arial" w:cs="Arial"/>
          <w:color w:val="000000"/>
          <w:spacing w:val="-2"/>
          <w:sz w:val="24"/>
          <w:szCs w:val="24"/>
        </w:rPr>
        <w:t>v</w:t>
      </w:r>
      <w:r>
        <w:rPr>
          <w:rFonts w:ascii="Arial" w:eastAsia="Arial" w:hAnsi="Arial" w:cs="Arial"/>
          <w:color w:val="000000"/>
          <w:sz w:val="24"/>
          <w:szCs w:val="24"/>
        </w:rPr>
        <w:t>alorem</w:t>
      </w:r>
      <w:r>
        <w:rPr>
          <w:rFonts w:ascii="Arial" w:eastAsia="Arial" w:hAnsi="Arial" w:cs="Arial"/>
          <w:color w:val="000000"/>
          <w:spacing w:val="24"/>
          <w:sz w:val="24"/>
          <w:szCs w:val="24"/>
        </w:rPr>
        <w:t xml:space="preserve"> </w:t>
      </w:r>
      <w:r>
        <w:rPr>
          <w:rFonts w:ascii="Arial" w:eastAsia="Arial" w:hAnsi="Arial" w:cs="Arial"/>
          <w:color w:val="000000"/>
          <w:spacing w:val="-1"/>
          <w:sz w:val="24"/>
          <w:szCs w:val="24"/>
        </w:rPr>
        <w:t>d</w:t>
      </w:r>
      <w:r>
        <w:rPr>
          <w:rFonts w:ascii="Arial" w:eastAsia="Arial" w:hAnsi="Arial" w:cs="Arial"/>
          <w:color w:val="000000"/>
          <w:sz w:val="24"/>
          <w:szCs w:val="24"/>
        </w:rPr>
        <w:t>uty on</w:t>
      </w:r>
      <w:r>
        <w:rPr>
          <w:rFonts w:ascii="Arial" w:eastAsia="Arial" w:hAnsi="Arial" w:cs="Arial"/>
          <w:color w:val="000000"/>
          <w:spacing w:val="61"/>
          <w:sz w:val="24"/>
          <w:szCs w:val="24"/>
        </w:rPr>
        <w:t xml:space="preserve"> </w:t>
      </w:r>
      <w:r>
        <w:rPr>
          <w:rFonts w:ascii="Arial" w:eastAsia="Arial" w:hAnsi="Arial" w:cs="Arial"/>
          <w:color w:val="000000"/>
          <w:spacing w:val="1"/>
          <w:sz w:val="24"/>
          <w:szCs w:val="24"/>
        </w:rPr>
        <w:t>s</w:t>
      </w:r>
      <w:r>
        <w:rPr>
          <w:rFonts w:ascii="Arial" w:eastAsia="Arial" w:hAnsi="Arial" w:cs="Arial"/>
          <w:color w:val="000000"/>
          <w:sz w:val="24"/>
          <w:szCs w:val="24"/>
        </w:rPr>
        <w:t>ingle</w:t>
      </w:r>
      <w:r>
        <w:rPr>
          <w:rFonts w:ascii="Arial" w:eastAsia="Arial" w:hAnsi="Arial" w:cs="Arial"/>
          <w:color w:val="000000"/>
          <w:spacing w:val="60"/>
          <w:sz w:val="24"/>
          <w:szCs w:val="24"/>
        </w:rPr>
        <w:t xml:space="preserve"> </w:t>
      </w:r>
      <w:r>
        <w:rPr>
          <w:rFonts w:ascii="Arial" w:eastAsia="Arial" w:hAnsi="Arial" w:cs="Arial"/>
          <w:color w:val="000000"/>
          <w:sz w:val="24"/>
          <w:szCs w:val="24"/>
        </w:rPr>
        <w:t>pro</w:t>
      </w:r>
      <w:r>
        <w:rPr>
          <w:rFonts w:ascii="Arial" w:eastAsia="Arial" w:hAnsi="Arial" w:cs="Arial"/>
          <w:color w:val="000000"/>
          <w:spacing w:val="1"/>
          <w:sz w:val="24"/>
          <w:szCs w:val="24"/>
        </w:rPr>
        <w:t>du</w:t>
      </w:r>
      <w:r>
        <w:rPr>
          <w:rFonts w:ascii="Arial" w:eastAsia="Arial" w:hAnsi="Arial" w:cs="Arial"/>
          <w:color w:val="000000"/>
          <w:spacing w:val="-1"/>
          <w:sz w:val="24"/>
          <w:szCs w:val="24"/>
        </w:rPr>
        <w:t>c</w:t>
      </w:r>
      <w:r>
        <w:rPr>
          <w:rFonts w:ascii="Arial" w:eastAsia="Arial" w:hAnsi="Arial" w:cs="Arial"/>
          <w:color w:val="000000"/>
          <w:sz w:val="24"/>
          <w:szCs w:val="24"/>
        </w:rPr>
        <w:t>t.</w:t>
      </w:r>
      <w:r>
        <w:rPr>
          <w:rFonts w:ascii="Arial" w:eastAsia="Arial" w:hAnsi="Arial" w:cs="Arial"/>
          <w:color w:val="000000"/>
          <w:spacing w:val="60"/>
          <w:sz w:val="24"/>
          <w:szCs w:val="24"/>
        </w:rPr>
        <w:t xml:space="preserve"> </w:t>
      </w:r>
      <w:r>
        <w:rPr>
          <w:rFonts w:ascii="Arial" w:eastAsia="Arial" w:hAnsi="Arial" w:cs="Arial"/>
          <w:color w:val="000000"/>
          <w:sz w:val="24"/>
          <w:szCs w:val="24"/>
        </w:rPr>
        <w:t>F</w:t>
      </w:r>
      <w:r>
        <w:rPr>
          <w:rFonts w:ascii="Arial" w:eastAsia="Arial" w:hAnsi="Arial" w:cs="Arial"/>
          <w:color w:val="000000"/>
          <w:spacing w:val="-1"/>
          <w:sz w:val="24"/>
          <w:szCs w:val="24"/>
        </w:rPr>
        <w:t>o</w:t>
      </w:r>
      <w:r>
        <w:rPr>
          <w:rFonts w:ascii="Arial" w:eastAsia="Arial" w:hAnsi="Arial" w:cs="Arial"/>
          <w:color w:val="000000"/>
          <w:sz w:val="24"/>
          <w:szCs w:val="24"/>
        </w:rPr>
        <w:t>r</w:t>
      </w:r>
      <w:r>
        <w:rPr>
          <w:rFonts w:ascii="Arial" w:eastAsia="Arial" w:hAnsi="Arial" w:cs="Arial"/>
          <w:color w:val="000000"/>
          <w:spacing w:val="59"/>
          <w:sz w:val="24"/>
          <w:szCs w:val="24"/>
        </w:rPr>
        <w:t xml:space="preserve"> </w:t>
      </w:r>
      <w:r>
        <w:rPr>
          <w:rFonts w:ascii="Arial" w:eastAsia="Arial" w:hAnsi="Arial" w:cs="Arial"/>
          <w:color w:val="000000"/>
          <w:sz w:val="24"/>
          <w:szCs w:val="24"/>
        </w:rPr>
        <w:t>e</w:t>
      </w:r>
      <w:r>
        <w:rPr>
          <w:rFonts w:ascii="Arial" w:eastAsia="Arial" w:hAnsi="Arial" w:cs="Arial"/>
          <w:color w:val="000000"/>
          <w:spacing w:val="-1"/>
          <w:sz w:val="24"/>
          <w:szCs w:val="24"/>
        </w:rPr>
        <w:t>x</w:t>
      </w:r>
      <w:r>
        <w:rPr>
          <w:rFonts w:ascii="Arial" w:eastAsia="Arial" w:hAnsi="Arial" w:cs="Arial"/>
          <w:color w:val="000000"/>
          <w:sz w:val="24"/>
          <w:szCs w:val="24"/>
        </w:rPr>
        <w:t>a</w:t>
      </w:r>
      <w:r>
        <w:rPr>
          <w:rFonts w:ascii="Arial" w:eastAsia="Arial" w:hAnsi="Arial" w:cs="Arial"/>
          <w:color w:val="000000"/>
          <w:spacing w:val="1"/>
          <w:sz w:val="24"/>
          <w:szCs w:val="24"/>
        </w:rPr>
        <w:t>mp</w:t>
      </w:r>
      <w:r>
        <w:rPr>
          <w:rFonts w:ascii="Arial" w:eastAsia="Arial" w:hAnsi="Arial" w:cs="Arial"/>
          <w:color w:val="000000"/>
          <w:sz w:val="24"/>
          <w:szCs w:val="24"/>
        </w:rPr>
        <w:t>le,</w:t>
      </w:r>
      <w:r>
        <w:rPr>
          <w:rFonts w:ascii="Arial" w:eastAsia="Arial" w:hAnsi="Arial" w:cs="Arial"/>
          <w:color w:val="000000"/>
          <w:spacing w:val="65"/>
          <w:sz w:val="24"/>
          <w:szCs w:val="24"/>
        </w:rPr>
        <w:t xml:space="preserve"> </w:t>
      </w:r>
      <w:r>
        <w:rPr>
          <w:rFonts w:ascii="Arial" w:eastAsia="Arial" w:hAnsi="Arial" w:cs="Arial"/>
          <w:color w:val="000000"/>
          <w:sz w:val="24"/>
          <w:szCs w:val="24"/>
        </w:rPr>
        <w:t>there</w:t>
      </w:r>
      <w:r>
        <w:rPr>
          <w:rFonts w:ascii="Arial" w:eastAsia="Arial" w:hAnsi="Arial" w:cs="Arial"/>
          <w:color w:val="000000"/>
          <w:spacing w:val="61"/>
          <w:sz w:val="24"/>
          <w:szCs w:val="24"/>
        </w:rPr>
        <w:t xml:space="preserve"> </w:t>
      </w:r>
      <w:r>
        <w:rPr>
          <w:rFonts w:ascii="Arial" w:eastAsia="Arial" w:hAnsi="Arial" w:cs="Arial"/>
          <w:color w:val="000000"/>
          <w:sz w:val="24"/>
          <w:szCs w:val="24"/>
        </w:rPr>
        <w:t>can</w:t>
      </w:r>
      <w:r>
        <w:rPr>
          <w:rFonts w:ascii="Arial" w:eastAsia="Arial" w:hAnsi="Arial" w:cs="Arial"/>
          <w:color w:val="000000"/>
          <w:spacing w:val="59"/>
          <w:sz w:val="24"/>
          <w:szCs w:val="24"/>
        </w:rPr>
        <w:t xml:space="preserve"> </w:t>
      </w:r>
      <w:r>
        <w:rPr>
          <w:rFonts w:ascii="Arial" w:eastAsia="Arial" w:hAnsi="Arial" w:cs="Arial"/>
          <w:color w:val="000000"/>
          <w:spacing w:val="1"/>
          <w:sz w:val="24"/>
          <w:szCs w:val="24"/>
        </w:rPr>
        <w:t>b</w:t>
      </w:r>
      <w:r>
        <w:rPr>
          <w:rFonts w:ascii="Arial" w:eastAsia="Arial" w:hAnsi="Arial" w:cs="Arial"/>
          <w:color w:val="000000"/>
          <w:sz w:val="24"/>
          <w:szCs w:val="24"/>
        </w:rPr>
        <w:t>e</w:t>
      </w:r>
      <w:r>
        <w:rPr>
          <w:rFonts w:ascii="Arial" w:eastAsia="Arial" w:hAnsi="Arial" w:cs="Arial"/>
          <w:color w:val="000000"/>
          <w:spacing w:val="61"/>
          <w:sz w:val="24"/>
          <w:szCs w:val="24"/>
        </w:rPr>
        <w:t xml:space="preserve"> </w:t>
      </w:r>
      <w:r>
        <w:rPr>
          <w:rFonts w:ascii="Arial" w:eastAsia="Arial" w:hAnsi="Arial" w:cs="Arial"/>
          <w:color w:val="000000"/>
          <w:sz w:val="24"/>
          <w:szCs w:val="24"/>
        </w:rPr>
        <w:t>a</w:t>
      </w:r>
      <w:r>
        <w:rPr>
          <w:rFonts w:ascii="Arial" w:eastAsia="Arial" w:hAnsi="Arial" w:cs="Arial"/>
          <w:color w:val="000000"/>
          <w:spacing w:val="61"/>
          <w:sz w:val="24"/>
          <w:szCs w:val="24"/>
        </w:rPr>
        <w:t xml:space="preserve"> </w:t>
      </w:r>
      <w:r>
        <w:rPr>
          <w:rFonts w:ascii="Arial" w:eastAsia="Arial" w:hAnsi="Arial" w:cs="Arial"/>
          <w:color w:val="000000"/>
          <w:sz w:val="24"/>
          <w:szCs w:val="24"/>
        </w:rPr>
        <w:t>com</w:t>
      </w:r>
      <w:r>
        <w:rPr>
          <w:rFonts w:ascii="Arial" w:eastAsia="Arial" w:hAnsi="Arial" w:cs="Arial"/>
          <w:color w:val="000000"/>
          <w:spacing w:val="1"/>
          <w:sz w:val="24"/>
          <w:szCs w:val="24"/>
        </w:rPr>
        <w:t>b</w:t>
      </w:r>
      <w:r>
        <w:rPr>
          <w:rFonts w:ascii="Arial" w:eastAsia="Arial" w:hAnsi="Arial" w:cs="Arial"/>
          <w:color w:val="000000"/>
          <w:spacing w:val="2"/>
          <w:sz w:val="24"/>
          <w:szCs w:val="24"/>
        </w:rPr>
        <w:t>i</w:t>
      </w:r>
      <w:r>
        <w:rPr>
          <w:rFonts w:ascii="Arial" w:eastAsia="Arial" w:hAnsi="Arial" w:cs="Arial"/>
          <w:color w:val="000000"/>
          <w:sz w:val="24"/>
          <w:szCs w:val="24"/>
        </w:rPr>
        <w:t>ned</w:t>
      </w:r>
      <w:r>
        <w:rPr>
          <w:rFonts w:ascii="Arial" w:eastAsia="Arial" w:hAnsi="Arial" w:cs="Arial"/>
          <w:color w:val="000000"/>
          <w:spacing w:val="60"/>
          <w:sz w:val="24"/>
          <w:szCs w:val="24"/>
        </w:rPr>
        <w:t xml:space="preserve"> </w:t>
      </w:r>
      <w:r>
        <w:rPr>
          <w:rFonts w:ascii="Arial" w:eastAsia="Arial" w:hAnsi="Arial" w:cs="Arial"/>
          <w:color w:val="000000"/>
          <w:sz w:val="24"/>
          <w:szCs w:val="24"/>
        </w:rPr>
        <w:t xml:space="preserve">duty </w:t>
      </w:r>
      <w:r>
        <w:rPr>
          <w:rFonts w:ascii="Arial" w:eastAsia="Arial" w:hAnsi="Arial" w:cs="Arial"/>
          <w:color w:val="000000"/>
          <w:spacing w:val="-2"/>
          <w:sz w:val="24"/>
          <w:szCs w:val="24"/>
        </w:rPr>
        <w:t>w</w:t>
      </w:r>
      <w:r>
        <w:rPr>
          <w:rFonts w:ascii="Arial" w:eastAsia="Arial" w:hAnsi="Arial" w:cs="Arial"/>
          <w:color w:val="000000"/>
          <w:sz w:val="24"/>
          <w:szCs w:val="24"/>
        </w:rPr>
        <w:t>hen</w:t>
      </w:r>
      <w:r>
        <w:rPr>
          <w:rFonts w:ascii="Arial" w:eastAsia="Arial" w:hAnsi="Arial" w:cs="Arial"/>
          <w:color w:val="000000"/>
          <w:spacing w:val="51"/>
          <w:sz w:val="24"/>
          <w:szCs w:val="24"/>
        </w:rPr>
        <w:t xml:space="preserve"> </w:t>
      </w:r>
      <w:r>
        <w:rPr>
          <w:rFonts w:ascii="Arial" w:eastAsia="Arial" w:hAnsi="Arial" w:cs="Arial"/>
          <w:color w:val="000000"/>
          <w:spacing w:val="1"/>
          <w:sz w:val="24"/>
          <w:szCs w:val="24"/>
        </w:rPr>
        <w:t>10</w:t>
      </w:r>
      <w:r>
        <w:rPr>
          <w:rFonts w:ascii="Arial" w:eastAsia="Arial" w:hAnsi="Arial" w:cs="Arial"/>
          <w:color w:val="000000"/>
          <w:sz w:val="24"/>
          <w:szCs w:val="24"/>
        </w:rPr>
        <w:t>%</w:t>
      </w:r>
      <w:r>
        <w:rPr>
          <w:rFonts w:ascii="Arial" w:eastAsia="Arial" w:hAnsi="Arial" w:cs="Arial"/>
          <w:color w:val="000000"/>
          <w:spacing w:val="51"/>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f</w:t>
      </w:r>
      <w:r>
        <w:rPr>
          <w:rFonts w:ascii="Arial" w:eastAsia="Arial" w:hAnsi="Arial" w:cs="Arial"/>
          <w:color w:val="000000"/>
          <w:spacing w:val="53"/>
          <w:sz w:val="24"/>
          <w:szCs w:val="24"/>
        </w:rPr>
        <w:t xml:space="preserve"> </w:t>
      </w:r>
      <w:r>
        <w:rPr>
          <w:rFonts w:ascii="Arial" w:eastAsia="Arial" w:hAnsi="Arial" w:cs="Arial"/>
          <w:color w:val="000000"/>
          <w:spacing w:val="-2"/>
          <w:sz w:val="24"/>
          <w:szCs w:val="24"/>
        </w:rPr>
        <w:t>v</w:t>
      </w:r>
      <w:r>
        <w:rPr>
          <w:rFonts w:ascii="Arial" w:eastAsia="Arial" w:hAnsi="Arial" w:cs="Arial"/>
          <w:color w:val="000000"/>
          <w:sz w:val="24"/>
          <w:szCs w:val="24"/>
        </w:rPr>
        <w:t>alue</w:t>
      </w:r>
      <w:r>
        <w:rPr>
          <w:rFonts w:ascii="Arial" w:eastAsia="Arial" w:hAnsi="Arial" w:cs="Arial"/>
          <w:color w:val="000000"/>
          <w:spacing w:val="52"/>
          <w:sz w:val="24"/>
          <w:szCs w:val="24"/>
        </w:rPr>
        <w:t xml:space="preserve"> </w:t>
      </w:r>
      <w:r>
        <w:rPr>
          <w:rFonts w:ascii="Arial" w:eastAsia="Arial" w:hAnsi="Arial" w:cs="Arial"/>
          <w:color w:val="000000"/>
          <w:spacing w:val="1"/>
          <w:sz w:val="24"/>
          <w:szCs w:val="24"/>
        </w:rPr>
        <w:t>(a</w:t>
      </w:r>
      <w:r>
        <w:rPr>
          <w:rFonts w:ascii="Arial" w:eastAsia="Arial" w:hAnsi="Arial" w:cs="Arial"/>
          <w:color w:val="000000"/>
          <w:spacing w:val="5"/>
          <w:sz w:val="24"/>
          <w:szCs w:val="24"/>
        </w:rPr>
        <w:t>d</w:t>
      </w:r>
      <w:r>
        <w:rPr>
          <w:rFonts w:ascii="Arial" w:eastAsia="Arial" w:hAnsi="Arial" w:cs="Arial"/>
          <w:color w:val="000000"/>
          <w:sz w:val="24"/>
          <w:szCs w:val="24"/>
        </w:rPr>
        <w:t>-</w:t>
      </w:r>
      <w:r>
        <w:rPr>
          <w:rFonts w:ascii="Arial" w:eastAsia="Arial" w:hAnsi="Arial" w:cs="Arial"/>
          <w:color w:val="000000"/>
          <w:spacing w:val="-2"/>
          <w:sz w:val="24"/>
          <w:szCs w:val="24"/>
        </w:rPr>
        <w:t>v</w:t>
      </w:r>
      <w:r>
        <w:rPr>
          <w:rFonts w:ascii="Arial" w:eastAsia="Arial" w:hAnsi="Arial" w:cs="Arial"/>
          <w:color w:val="000000"/>
          <w:sz w:val="24"/>
          <w:szCs w:val="24"/>
        </w:rPr>
        <w:t>alor</w:t>
      </w:r>
      <w:r>
        <w:rPr>
          <w:rFonts w:ascii="Arial" w:eastAsia="Arial" w:hAnsi="Arial" w:cs="Arial"/>
          <w:color w:val="000000"/>
          <w:spacing w:val="1"/>
          <w:sz w:val="24"/>
          <w:szCs w:val="24"/>
        </w:rPr>
        <w:t>e</w:t>
      </w:r>
      <w:r>
        <w:rPr>
          <w:rFonts w:ascii="Arial" w:eastAsia="Arial" w:hAnsi="Arial" w:cs="Arial"/>
          <w:color w:val="000000"/>
          <w:spacing w:val="2"/>
          <w:sz w:val="24"/>
          <w:szCs w:val="24"/>
        </w:rPr>
        <w:t>m</w:t>
      </w:r>
      <w:r>
        <w:rPr>
          <w:rFonts w:ascii="Arial" w:eastAsia="Arial" w:hAnsi="Arial" w:cs="Arial"/>
          <w:color w:val="000000"/>
          <w:sz w:val="24"/>
          <w:szCs w:val="24"/>
        </w:rPr>
        <w:t>)</w:t>
      </w:r>
      <w:r>
        <w:rPr>
          <w:rFonts w:ascii="Arial" w:eastAsia="Arial" w:hAnsi="Arial" w:cs="Arial"/>
          <w:color w:val="000000"/>
          <w:spacing w:val="50"/>
          <w:sz w:val="24"/>
          <w:szCs w:val="24"/>
        </w:rPr>
        <w:t xml:space="preserve"> </w:t>
      </w:r>
      <w:r>
        <w:rPr>
          <w:rFonts w:ascii="Arial" w:eastAsia="Arial" w:hAnsi="Arial" w:cs="Arial"/>
          <w:color w:val="000000"/>
          <w:sz w:val="24"/>
          <w:szCs w:val="24"/>
        </w:rPr>
        <w:t>a</w:t>
      </w:r>
      <w:r>
        <w:rPr>
          <w:rFonts w:ascii="Arial" w:eastAsia="Arial" w:hAnsi="Arial" w:cs="Arial"/>
          <w:color w:val="000000"/>
          <w:spacing w:val="1"/>
          <w:sz w:val="24"/>
          <w:szCs w:val="24"/>
        </w:rPr>
        <w:t>n</w:t>
      </w:r>
      <w:r>
        <w:rPr>
          <w:rFonts w:ascii="Arial" w:eastAsia="Arial" w:hAnsi="Arial" w:cs="Arial"/>
          <w:color w:val="000000"/>
          <w:sz w:val="24"/>
          <w:szCs w:val="24"/>
        </w:rPr>
        <w:t>d</w:t>
      </w:r>
      <w:r>
        <w:rPr>
          <w:rFonts w:ascii="Arial" w:eastAsia="Arial" w:hAnsi="Arial" w:cs="Arial"/>
          <w:color w:val="000000"/>
          <w:spacing w:val="51"/>
          <w:sz w:val="24"/>
          <w:szCs w:val="24"/>
        </w:rPr>
        <w:t xml:space="preserve"> </w:t>
      </w:r>
      <w:r>
        <w:rPr>
          <w:rFonts w:ascii="Arial" w:eastAsia="Arial" w:hAnsi="Arial" w:cs="Arial"/>
          <w:color w:val="000000"/>
          <w:sz w:val="24"/>
          <w:szCs w:val="24"/>
        </w:rPr>
        <w:t>Rs.</w:t>
      </w:r>
      <w:r>
        <w:rPr>
          <w:rFonts w:ascii="Arial" w:eastAsia="Arial" w:hAnsi="Arial" w:cs="Arial"/>
          <w:color w:val="000000"/>
          <w:spacing w:val="51"/>
          <w:sz w:val="24"/>
          <w:szCs w:val="24"/>
        </w:rPr>
        <w:t xml:space="preserve"> </w:t>
      </w:r>
      <w:r>
        <w:rPr>
          <w:rFonts w:ascii="Arial" w:eastAsia="Arial" w:hAnsi="Arial" w:cs="Arial"/>
          <w:color w:val="000000"/>
          <w:spacing w:val="1"/>
          <w:sz w:val="24"/>
          <w:szCs w:val="24"/>
        </w:rPr>
        <w:t>1</w:t>
      </w:r>
      <w:r>
        <w:rPr>
          <w:rFonts w:ascii="Arial" w:eastAsia="Arial" w:hAnsi="Arial" w:cs="Arial"/>
          <w:color w:val="000000"/>
          <w:spacing w:val="2"/>
          <w:sz w:val="24"/>
          <w:szCs w:val="24"/>
        </w:rPr>
        <w:t>/</w:t>
      </w:r>
      <w:r>
        <w:rPr>
          <w:rFonts w:ascii="Arial" w:eastAsia="Arial" w:hAnsi="Arial" w:cs="Arial"/>
          <w:color w:val="000000"/>
          <w:sz w:val="24"/>
          <w:szCs w:val="24"/>
        </w:rPr>
        <w:t>-</w:t>
      </w:r>
      <w:r>
        <w:rPr>
          <w:rFonts w:ascii="Arial" w:eastAsia="Arial" w:hAnsi="Arial" w:cs="Arial"/>
          <w:color w:val="000000"/>
          <w:spacing w:val="50"/>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n</w:t>
      </w:r>
      <w:r>
        <w:rPr>
          <w:rFonts w:ascii="Arial" w:eastAsia="Arial" w:hAnsi="Arial" w:cs="Arial"/>
          <w:color w:val="000000"/>
          <w:spacing w:val="51"/>
          <w:sz w:val="24"/>
          <w:szCs w:val="24"/>
        </w:rPr>
        <w:t xml:space="preserve"> </w:t>
      </w:r>
      <w:r>
        <w:rPr>
          <w:rFonts w:ascii="Arial" w:eastAsia="Arial" w:hAnsi="Arial" w:cs="Arial"/>
          <w:color w:val="000000"/>
          <w:spacing w:val="1"/>
          <w:sz w:val="24"/>
          <w:szCs w:val="24"/>
        </w:rPr>
        <w:t>e</w:t>
      </w:r>
      <w:r>
        <w:rPr>
          <w:rFonts w:ascii="Arial" w:eastAsia="Arial" w:hAnsi="Arial" w:cs="Arial"/>
          <w:color w:val="000000"/>
          <w:spacing w:val="-1"/>
          <w:sz w:val="24"/>
          <w:szCs w:val="24"/>
        </w:rPr>
        <w:t>v</w:t>
      </w:r>
      <w:r>
        <w:rPr>
          <w:rFonts w:ascii="Arial" w:eastAsia="Arial" w:hAnsi="Arial" w:cs="Arial"/>
          <w:color w:val="000000"/>
          <w:sz w:val="24"/>
          <w:szCs w:val="24"/>
        </w:rPr>
        <w:t>ery</w:t>
      </w:r>
      <w:r>
        <w:rPr>
          <w:rFonts w:ascii="Arial" w:eastAsia="Arial" w:hAnsi="Arial" w:cs="Arial"/>
          <w:color w:val="000000"/>
          <w:spacing w:val="49"/>
          <w:sz w:val="24"/>
          <w:szCs w:val="24"/>
        </w:rPr>
        <w:t xml:space="preserve"> </w:t>
      </w:r>
      <w:r>
        <w:rPr>
          <w:rFonts w:ascii="Arial" w:eastAsia="Arial" w:hAnsi="Arial" w:cs="Arial"/>
          <w:color w:val="000000"/>
          <w:spacing w:val="2"/>
          <w:sz w:val="24"/>
          <w:szCs w:val="24"/>
        </w:rPr>
        <w:t>m</w:t>
      </w:r>
      <w:r>
        <w:rPr>
          <w:rFonts w:ascii="Arial" w:eastAsia="Arial" w:hAnsi="Arial" w:cs="Arial"/>
          <w:color w:val="000000"/>
          <w:sz w:val="24"/>
          <w:szCs w:val="24"/>
        </w:rPr>
        <w:t>et</w:t>
      </w:r>
      <w:r>
        <w:rPr>
          <w:rFonts w:ascii="Arial" w:eastAsia="Arial" w:hAnsi="Arial" w:cs="Arial"/>
          <w:color w:val="000000"/>
          <w:spacing w:val="2"/>
          <w:sz w:val="24"/>
          <w:szCs w:val="24"/>
        </w:rPr>
        <w:t>e</w:t>
      </w:r>
      <w:r>
        <w:rPr>
          <w:rFonts w:ascii="Arial" w:eastAsia="Arial" w:hAnsi="Arial" w:cs="Arial"/>
          <w:color w:val="000000"/>
          <w:sz w:val="24"/>
          <w:szCs w:val="24"/>
        </w:rPr>
        <w:t>r</w:t>
      </w:r>
      <w:r>
        <w:rPr>
          <w:rFonts w:ascii="Arial" w:eastAsia="Arial" w:hAnsi="Arial" w:cs="Arial"/>
          <w:color w:val="000000"/>
          <w:spacing w:val="47"/>
          <w:sz w:val="24"/>
          <w:szCs w:val="24"/>
        </w:rPr>
        <w:t xml:space="preserve"> </w:t>
      </w:r>
      <w:r>
        <w:rPr>
          <w:rFonts w:ascii="Arial" w:eastAsia="Arial" w:hAnsi="Arial" w:cs="Arial"/>
          <w:color w:val="000000"/>
          <w:sz w:val="24"/>
          <w:szCs w:val="24"/>
        </w:rPr>
        <w:t>of cloth</w:t>
      </w:r>
      <w:r>
        <w:rPr>
          <w:rFonts w:ascii="Arial" w:eastAsia="Arial" w:hAnsi="Arial" w:cs="Arial"/>
          <w:color w:val="000000"/>
          <w:spacing w:val="25"/>
          <w:sz w:val="24"/>
          <w:szCs w:val="24"/>
        </w:rPr>
        <w:t xml:space="preserve"> </w:t>
      </w:r>
      <w:r>
        <w:rPr>
          <w:rFonts w:ascii="Arial" w:eastAsia="Arial" w:hAnsi="Arial" w:cs="Arial"/>
          <w:color w:val="000000"/>
          <w:sz w:val="24"/>
          <w:szCs w:val="24"/>
        </w:rPr>
        <w:t>char</w:t>
      </w:r>
      <w:r>
        <w:rPr>
          <w:rFonts w:ascii="Arial" w:eastAsia="Arial" w:hAnsi="Arial" w:cs="Arial"/>
          <w:color w:val="000000"/>
          <w:spacing w:val="-2"/>
          <w:sz w:val="24"/>
          <w:szCs w:val="24"/>
        </w:rPr>
        <w:t>g</w:t>
      </w:r>
      <w:r>
        <w:rPr>
          <w:rFonts w:ascii="Arial" w:eastAsia="Arial" w:hAnsi="Arial" w:cs="Arial"/>
          <w:color w:val="000000"/>
          <w:sz w:val="24"/>
          <w:szCs w:val="24"/>
        </w:rPr>
        <w:t>ed</w:t>
      </w:r>
      <w:r>
        <w:rPr>
          <w:rFonts w:ascii="Arial" w:eastAsia="Arial" w:hAnsi="Arial" w:cs="Arial"/>
          <w:color w:val="000000"/>
          <w:spacing w:val="25"/>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s</w:t>
      </w:r>
      <w:r>
        <w:rPr>
          <w:rFonts w:ascii="Arial" w:eastAsia="Arial" w:hAnsi="Arial" w:cs="Arial"/>
          <w:color w:val="000000"/>
          <w:spacing w:val="22"/>
          <w:sz w:val="24"/>
          <w:szCs w:val="24"/>
        </w:rPr>
        <w:t xml:space="preserve"> </w:t>
      </w:r>
      <w:r>
        <w:rPr>
          <w:rFonts w:ascii="Arial" w:eastAsia="Arial" w:hAnsi="Arial" w:cs="Arial"/>
          <w:color w:val="000000"/>
          <w:sz w:val="24"/>
          <w:szCs w:val="24"/>
        </w:rPr>
        <w:t>d</w:t>
      </w:r>
      <w:r>
        <w:rPr>
          <w:rFonts w:ascii="Arial" w:eastAsia="Arial" w:hAnsi="Arial" w:cs="Arial"/>
          <w:color w:val="000000"/>
          <w:spacing w:val="1"/>
          <w:sz w:val="24"/>
          <w:szCs w:val="24"/>
        </w:rPr>
        <w:t>u</w:t>
      </w:r>
      <w:r>
        <w:rPr>
          <w:rFonts w:ascii="Arial" w:eastAsia="Arial" w:hAnsi="Arial" w:cs="Arial"/>
          <w:color w:val="000000"/>
          <w:sz w:val="24"/>
          <w:szCs w:val="24"/>
        </w:rPr>
        <w:t>t</w:t>
      </w:r>
      <w:r>
        <w:rPr>
          <w:rFonts w:ascii="Arial" w:eastAsia="Arial" w:hAnsi="Arial" w:cs="Arial"/>
          <w:color w:val="000000"/>
          <w:spacing w:val="-1"/>
          <w:sz w:val="24"/>
          <w:szCs w:val="24"/>
        </w:rPr>
        <w:t>y</w:t>
      </w:r>
      <w:r>
        <w:rPr>
          <w:rFonts w:ascii="Arial" w:eastAsia="Arial" w:hAnsi="Arial" w:cs="Arial"/>
          <w:color w:val="000000"/>
          <w:sz w:val="24"/>
          <w:szCs w:val="24"/>
        </w:rPr>
        <w:t>.</w:t>
      </w:r>
      <w:r>
        <w:rPr>
          <w:rFonts w:ascii="Arial" w:eastAsia="Arial" w:hAnsi="Arial" w:cs="Arial"/>
          <w:color w:val="000000"/>
          <w:spacing w:val="22"/>
          <w:sz w:val="24"/>
          <w:szCs w:val="24"/>
        </w:rPr>
        <w:t xml:space="preserve"> </w:t>
      </w:r>
      <w:r>
        <w:rPr>
          <w:rFonts w:ascii="Arial" w:eastAsia="Arial" w:hAnsi="Arial" w:cs="Arial"/>
          <w:color w:val="000000"/>
          <w:sz w:val="24"/>
          <w:szCs w:val="24"/>
        </w:rPr>
        <w:t>Th</w:t>
      </w:r>
      <w:r>
        <w:rPr>
          <w:rFonts w:ascii="Arial" w:eastAsia="Arial" w:hAnsi="Arial" w:cs="Arial"/>
          <w:color w:val="000000"/>
          <w:spacing w:val="1"/>
          <w:sz w:val="24"/>
          <w:szCs w:val="24"/>
        </w:rPr>
        <w:t>u</w:t>
      </w:r>
      <w:r>
        <w:rPr>
          <w:rFonts w:ascii="Arial" w:eastAsia="Arial" w:hAnsi="Arial" w:cs="Arial"/>
          <w:color w:val="000000"/>
          <w:sz w:val="24"/>
          <w:szCs w:val="24"/>
        </w:rPr>
        <w:t>s,</w:t>
      </w:r>
      <w:r>
        <w:rPr>
          <w:rFonts w:ascii="Arial" w:eastAsia="Arial" w:hAnsi="Arial" w:cs="Arial"/>
          <w:color w:val="000000"/>
          <w:spacing w:val="25"/>
          <w:sz w:val="24"/>
          <w:szCs w:val="24"/>
        </w:rPr>
        <w:t xml:space="preserve"> </w:t>
      </w:r>
      <w:r>
        <w:rPr>
          <w:rFonts w:ascii="Arial" w:eastAsia="Arial" w:hAnsi="Arial" w:cs="Arial"/>
          <w:color w:val="000000"/>
          <w:spacing w:val="-2"/>
          <w:sz w:val="24"/>
          <w:szCs w:val="24"/>
        </w:rPr>
        <w:t>i</w:t>
      </w:r>
      <w:r>
        <w:rPr>
          <w:rFonts w:ascii="Arial" w:eastAsia="Arial" w:hAnsi="Arial" w:cs="Arial"/>
          <w:color w:val="000000"/>
          <w:sz w:val="24"/>
          <w:szCs w:val="24"/>
        </w:rPr>
        <w:t>n</w:t>
      </w:r>
      <w:r>
        <w:rPr>
          <w:rFonts w:ascii="Arial" w:eastAsia="Arial" w:hAnsi="Arial" w:cs="Arial"/>
          <w:color w:val="000000"/>
          <w:spacing w:val="24"/>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is</w:t>
      </w:r>
      <w:r>
        <w:rPr>
          <w:rFonts w:ascii="Arial" w:eastAsia="Arial" w:hAnsi="Arial" w:cs="Arial"/>
          <w:color w:val="000000"/>
          <w:spacing w:val="24"/>
          <w:sz w:val="24"/>
          <w:szCs w:val="24"/>
        </w:rPr>
        <w:t xml:space="preserve"> </w:t>
      </w:r>
      <w:r>
        <w:rPr>
          <w:rFonts w:ascii="Arial" w:eastAsia="Arial" w:hAnsi="Arial" w:cs="Arial"/>
          <w:color w:val="000000"/>
          <w:spacing w:val="-2"/>
          <w:sz w:val="24"/>
          <w:szCs w:val="24"/>
        </w:rPr>
        <w:t>c</w:t>
      </w:r>
      <w:r>
        <w:rPr>
          <w:rFonts w:ascii="Arial" w:eastAsia="Arial" w:hAnsi="Arial" w:cs="Arial"/>
          <w:color w:val="000000"/>
          <w:sz w:val="24"/>
          <w:szCs w:val="24"/>
        </w:rPr>
        <w:t>as</w:t>
      </w:r>
      <w:r>
        <w:rPr>
          <w:rFonts w:ascii="Arial" w:eastAsia="Arial" w:hAnsi="Arial" w:cs="Arial"/>
          <w:color w:val="000000"/>
          <w:spacing w:val="1"/>
          <w:sz w:val="24"/>
          <w:szCs w:val="24"/>
        </w:rPr>
        <w:t>e</w:t>
      </w:r>
      <w:r>
        <w:rPr>
          <w:rFonts w:ascii="Arial" w:eastAsia="Arial" w:hAnsi="Arial" w:cs="Arial"/>
          <w:color w:val="000000"/>
          <w:sz w:val="24"/>
          <w:szCs w:val="24"/>
        </w:rPr>
        <w:t>,</w:t>
      </w:r>
      <w:r>
        <w:rPr>
          <w:rFonts w:ascii="Arial" w:eastAsia="Arial" w:hAnsi="Arial" w:cs="Arial"/>
          <w:color w:val="000000"/>
          <w:spacing w:val="22"/>
          <w:sz w:val="24"/>
          <w:szCs w:val="24"/>
        </w:rPr>
        <w:t xml:space="preserve"> </w:t>
      </w:r>
      <w:r>
        <w:rPr>
          <w:rFonts w:ascii="Arial" w:eastAsia="Arial" w:hAnsi="Arial" w:cs="Arial"/>
          <w:color w:val="000000"/>
          <w:spacing w:val="1"/>
          <w:sz w:val="24"/>
          <w:szCs w:val="24"/>
        </w:rPr>
        <w:t>b</w:t>
      </w:r>
      <w:r>
        <w:rPr>
          <w:rFonts w:ascii="Arial" w:eastAsia="Arial" w:hAnsi="Arial" w:cs="Arial"/>
          <w:color w:val="000000"/>
          <w:sz w:val="24"/>
          <w:szCs w:val="24"/>
        </w:rPr>
        <w:t>oth</w:t>
      </w:r>
      <w:r>
        <w:rPr>
          <w:rFonts w:ascii="Arial" w:eastAsia="Arial" w:hAnsi="Arial" w:cs="Arial"/>
          <w:color w:val="000000"/>
          <w:spacing w:val="24"/>
          <w:sz w:val="24"/>
          <w:szCs w:val="24"/>
        </w:rPr>
        <w:t xml:space="preserve"> </w:t>
      </w:r>
      <w:r>
        <w:rPr>
          <w:rFonts w:ascii="Arial" w:eastAsia="Arial" w:hAnsi="Arial" w:cs="Arial"/>
          <w:color w:val="000000"/>
          <w:sz w:val="24"/>
          <w:szCs w:val="24"/>
        </w:rPr>
        <w:t>duties</w:t>
      </w:r>
      <w:r>
        <w:rPr>
          <w:rFonts w:ascii="Arial" w:eastAsia="Arial" w:hAnsi="Arial" w:cs="Arial"/>
          <w:color w:val="000000"/>
          <w:spacing w:val="22"/>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re</w:t>
      </w:r>
      <w:r>
        <w:rPr>
          <w:rFonts w:ascii="Arial" w:eastAsia="Arial" w:hAnsi="Arial" w:cs="Arial"/>
          <w:color w:val="000000"/>
          <w:spacing w:val="24"/>
          <w:sz w:val="24"/>
          <w:szCs w:val="24"/>
        </w:rPr>
        <w:t xml:space="preserve"> </w:t>
      </w:r>
      <w:r>
        <w:rPr>
          <w:rFonts w:ascii="Arial" w:eastAsia="Arial" w:hAnsi="Arial" w:cs="Arial"/>
          <w:color w:val="000000"/>
          <w:sz w:val="24"/>
          <w:szCs w:val="24"/>
        </w:rPr>
        <w:t>char</w:t>
      </w:r>
      <w:r>
        <w:rPr>
          <w:rFonts w:ascii="Arial" w:eastAsia="Arial" w:hAnsi="Arial" w:cs="Arial"/>
          <w:color w:val="000000"/>
          <w:spacing w:val="-2"/>
          <w:sz w:val="24"/>
          <w:szCs w:val="24"/>
        </w:rPr>
        <w:t>g</w:t>
      </w:r>
      <w:r>
        <w:rPr>
          <w:rFonts w:ascii="Arial" w:eastAsia="Arial" w:hAnsi="Arial" w:cs="Arial"/>
          <w:color w:val="000000"/>
          <w:sz w:val="24"/>
          <w:szCs w:val="24"/>
        </w:rPr>
        <w:t>ed t</w:t>
      </w:r>
      <w:r>
        <w:rPr>
          <w:rFonts w:ascii="Arial" w:eastAsia="Arial" w:hAnsi="Arial" w:cs="Arial"/>
          <w:color w:val="000000"/>
          <w:spacing w:val="1"/>
          <w:sz w:val="24"/>
          <w:szCs w:val="24"/>
        </w:rPr>
        <w:t>o</w:t>
      </w:r>
      <w:r>
        <w:rPr>
          <w:rFonts w:ascii="Arial" w:eastAsia="Arial" w:hAnsi="Arial" w:cs="Arial"/>
          <w:color w:val="000000"/>
          <w:spacing w:val="-1"/>
          <w:sz w:val="24"/>
          <w:szCs w:val="24"/>
        </w:rPr>
        <w:t>g</w:t>
      </w:r>
      <w:r>
        <w:rPr>
          <w:rFonts w:ascii="Arial" w:eastAsia="Arial" w:hAnsi="Arial" w:cs="Arial"/>
          <w:color w:val="000000"/>
          <w:sz w:val="24"/>
          <w:szCs w:val="24"/>
        </w:rPr>
        <w:t>et</w:t>
      </w:r>
      <w:r>
        <w:rPr>
          <w:rFonts w:ascii="Arial" w:eastAsia="Arial" w:hAnsi="Arial" w:cs="Arial"/>
          <w:color w:val="000000"/>
          <w:spacing w:val="1"/>
          <w:sz w:val="24"/>
          <w:szCs w:val="24"/>
        </w:rPr>
        <w:t>he</w:t>
      </w:r>
      <w:r>
        <w:rPr>
          <w:rFonts w:ascii="Arial" w:eastAsia="Arial" w:hAnsi="Arial" w:cs="Arial"/>
          <w:color w:val="000000"/>
          <w:sz w:val="24"/>
          <w:szCs w:val="24"/>
        </w:rPr>
        <w:t>r.</w:t>
      </w:r>
    </w:p>
    <w:p w14:paraId="20BA3A0D" w14:textId="77777777" w:rsidR="00526E2F" w:rsidRDefault="00526E2F" w:rsidP="00526E2F">
      <w:pPr>
        <w:spacing w:after="36" w:line="240" w:lineRule="exact"/>
        <w:rPr>
          <w:rFonts w:ascii="Arial" w:eastAsia="Arial" w:hAnsi="Arial" w:cs="Arial"/>
          <w:sz w:val="24"/>
          <w:szCs w:val="24"/>
        </w:rPr>
      </w:pPr>
    </w:p>
    <w:p w14:paraId="2351C5FD" w14:textId="77777777" w:rsidR="00526E2F" w:rsidRDefault="00526E2F" w:rsidP="00526E2F">
      <w:pPr>
        <w:spacing w:after="0" w:line="240" w:lineRule="auto"/>
        <w:ind w:left="819" w:right="-20"/>
        <w:rPr>
          <w:rFonts w:ascii="Arial" w:eastAsia="Arial" w:hAnsi="Arial" w:cs="Arial"/>
          <w:b/>
          <w:bCs/>
          <w:color w:val="000000"/>
          <w:sz w:val="24"/>
          <w:szCs w:val="24"/>
        </w:rPr>
      </w:pPr>
      <w:r>
        <w:rPr>
          <w:rFonts w:ascii="Arial" w:eastAsia="Arial" w:hAnsi="Arial" w:cs="Arial"/>
          <w:b/>
          <w:bCs/>
          <w:color w:val="000000"/>
          <w:sz w:val="24"/>
          <w:szCs w:val="24"/>
        </w:rPr>
        <w:t>4.</w:t>
      </w:r>
      <w:r>
        <w:rPr>
          <w:rFonts w:ascii="Arial" w:eastAsia="Arial" w:hAnsi="Arial" w:cs="Arial"/>
          <w:color w:val="000000"/>
          <w:spacing w:val="93"/>
          <w:sz w:val="24"/>
          <w:szCs w:val="24"/>
        </w:rPr>
        <w:t xml:space="preserve"> </w:t>
      </w:r>
      <w:r>
        <w:rPr>
          <w:rFonts w:ascii="Arial" w:eastAsia="Arial" w:hAnsi="Arial" w:cs="Arial"/>
          <w:b/>
          <w:bCs/>
          <w:color w:val="000000"/>
          <w:sz w:val="24"/>
          <w:szCs w:val="24"/>
        </w:rPr>
        <w:t>Sl</w:t>
      </w:r>
      <w:r>
        <w:rPr>
          <w:rFonts w:ascii="Arial" w:eastAsia="Arial" w:hAnsi="Arial" w:cs="Arial"/>
          <w:b/>
          <w:bCs/>
          <w:color w:val="000000"/>
          <w:spacing w:val="1"/>
          <w:sz w:val="24"/>
          <w:szCs w:val="24"/>
        </w:rPr>
        <w:t>i</w:t>
      </w:r>
      <w:r>
        <w:rPr>
          <w:rFonts w:ascii="Arial" w:eastAsia="Arial" w:hAnsi="Arial" w:cs="Arial"/>
          <w:b/>
          <w:bCs/>
          <w:color w:val="000000"/>
          <w:sz w:val="24"/>
          <w:szCs w:val="24"/>
        </w:rPr>
        <w:t>ding</w:t>
      </w:r>
      <w:r>
        <w:rPr>
          <w:rFonts w:ascii="Arial" w:eastAsia="Arial" w:hAnsi="Arial" w:cs="Arial"/>
          <w:color w:val="000000"/>
          <w:sz w:val="24"/>
          <w:szCs w:val="24"/>
        </w:rPr>
        <w:t xml:space="preserve"> </w:t>
      </w:r>
      <w:r>
        <w:rPr>
          <w:rFonts w:ascii="Arial" w:eastAsia="Arial" w:hAnsi="Arial" w:cs="Arial"/>
          <w:b/>
          <w:bCs/>
          <w:color w:val="000000"/>
          <w:sz w:val="24"/>
          <w:szCs w:val="24"/>
        </w:rPr>
        <w:t>sca</w:t>
      </w:r>
      <w:r>
        <w:rPr>
          <w:rFonts w:ascii="Arial" w:eastAsia="Arial" w:hAnsi="Arial" w:cs="Arial"/>
          <w:b/>
          <w:bCs/>
          <w:color w:val="000000"/>
          <w:spacing w:val="-1"/>
          <w:sz w:val="24"/>
          <w:szCs w:val="24"/>
        </w:rPr>
        <w:t>l</w:t>
      </w:r>
      <w:r>
        <w:rPr>
          <w:rFonts w:ascii="Arial" w:eastAsia="Arial" w:hAnsi="Arial" w:cs="Arial"/>
          <w:b/>
          <w:bCs/>
          <w:color w:val="000000"/>
          <w:sz w:val="24"/>
          <w:szCs w:val="24"/>
        </w:rPr>
        <w:t>e</w:t>
      </w:r>
      <w:r>
        <w:rPr>
          <w:rFonts w:ascii="Arial" w:eastAsia="Arial" w:hAnsi="Arial" w:cs="Arial"/>
          <w:color w:val="000000"/>
          <w:sz w:val="24"/>
          <w:szCs w:val="24"/>
        </w:rPr>
        <w:t xml:space="preserve"> </w:t>
      </w:r>
      <w:r>
        <w:rPr>
          <w:rFonts w:ascii="Arial" w:eastAsia="Arial" w:hAnsi="Arial" w:cs="Arial"/>
          <w:b/>
          <w:bCs/>
          <w:color w:val="000000"/>
          <w:sz w:val="24"/>
          <w:szCs w:val="24"/>
        </w:rPr>
        <w:t>du</w:t>
      </w:r>
      <w:r>
        <w:rPr>
          <w:rFonts w:ascii="Arial" w:eastAsia="Arial" w:hAnsi="Arial" w:cs="Arial"/>
          <w:b/>
          <w:bCs/>
          <w:color w:val="000000"/>
          <w:spacing w:val="1"/>
          <w:sz w:val="24"/>
          <w:szCs w:val="24"/>
        </w:rPr>
        <w:t>t</w:t>
      </w:r>
      <w:r>
        <w:rPr>
          <w:rFonts w:ascii="Arial" w:eastAsia="Arial" w:hAnsi="Arial" w:cs="Arial"/>
          <w:b/>
          <w:bCs/>
          <w:color w:val="000000"/>
          <w:spacing w:val="-3"/>
          <w:sz w:val="24"/>
          <w:szCs w:val="24"/>
        </w:rPr>
        <w:t>y</w:t>
      </w:r>
      <w:r>
        <w:rPr>
          <w:rFonts w:ascii="Arial" w:eastAsia="Arial" w:hAnsi="Arial" w:cs="Arial"/>
          <w:b/>
          <w:bCs/>
          <w:color w:val="000000"/>
          <w:sz w:val="24"/>
          <w:szCs w:val="24"/>
        </w:rPr>
        <w:t>/S</w:t>
      </w:r>
      <w:r>
        <w:rPr>
          <w:rFonts w:ascii="Arial" w:eastAsia="Arial" w:hAnsi="Arial" w:cs="Arial"/>
          <w:b/>
          <w:bCs/>
          <w:color w:val="000000"/>
          <w:spacing w:val="1"/>
          <w:sz w:val="24"/>
          <w:szCs w:val="24"/>
        </w:rPr>
        <w:t>ea</w:t>
      </w:r>
      <w:r>
        <w:rPr>
          <w:rFonts w:ascii="Arial" w:eastAsia="Arial" w:hAnsi="Arial" w:cs="Arial"/>
          <w:b/>
          <w:bCs/>
          <w:color w:val="000000"/>
          <w:sz w:val="24"/>
          <w:szCs w:val="24"/>
        </w:rPr>
        <w:t>sonal</w:t>
      </w:r>
      <w:r>
        <w:rPr>
          <w:rFonts w:ascii="Arial" w:eastAsia="Arial" w:hAnsi="Arial" w:cs="Arial"/>
          <w:color w:val="000000"/>
          <w:spacing w:val="1"/>
          <w:sz w:val="24"/>
          <w:szCs w:val="24"/>
        </w:rPr>
        <w:t xml:space="preserve"> </w:t>
      </w:r>
      <w:r>
        <w:rPr>
          <w:rFonts w:ascii="Arial" w:eastAsia="Arial" w:hAnsi="Arial" w:cs="Arial"/>
          <w:b/>
          <w:bCs/>
          <w:color w:val="000000"/>
          <w:sz w:val="24"/>
          <w:szCs w:val="24"/>
        </w:rPr>
        <w:t>dut</w:t>
      </w:r>
      <w:r>
        <w:rPr>
          <w:rFonts w:ascii="Arial" w:eastAsia="Arial" w:hAnsi="Arial" w:cs="Arial"/>
          <w:b/>
          <w:bCs/>
          <w:color w:val="000000"/>
          <w:spacing w:val="-2"/>
          <w:sz w:val="24"/>
          <w:szCs w:val="24"/>
        </w:rPr>
        <w:t>i</w:t>
      </w:r>
      <w:r>
        <w:rPr>
          <w:rFonts w:ascii="Arial" w:eastAsia="Arial" w:hAnsi="Arial" w:cs="Arial"/>
          <w:b/>
          <w:bCs/>
          <w:color w:val="000000"/>
          <w:sz w:val="24"/>
          <w:szCs w:val="24"/>
        </w:rPr>
        <w:t>es</w:t>
      </w:r>
    </w:p>
    <w:p w14:paraId="13253668" w14:textId="77777777" w:rsidR="00526E2F" w:rsidRDefault="00526E2F" w:rsidP="00526E2F">
      <w:pPr>
        <w:spacing w:after="0" w:line="240" w:lineRule="auto"/>
        <w:ind w:left="819" w:right="1603" w:firstLine="720"/>
        <w:rPr>
          <w:rFonts w:ascii="Arial" w:eastAsia="Arial" w:hAnsi="Arial" w:cs="Arial"/>
          <w:color w:val="000000"/>
          <w:sz w:val="24"/>
          <w:szCs w:val="24"/>
        </w:rPr>
      </w:pPr>
      <w:r>
        <w:rPr>
          <w:rFonts w:ascii="Arial" w:eastAsia="Arial" w:hAnsi="Arial" w:cs="Arial"/>
          <w:color w:val="000000"/>
          <w:spacing w:val="1"/>
          <w:sz w:val="24"/>
          <w:szCs w:val="24"/>
        </w:rPr>
        <w:t>T</w:t>
      </w:r>
      <w:r>
        <w:rPr>
          <w:rFonts w:ascii="Arial" w:eastAsia="Arial" w:hAnsi="Arial" w:cs="Arial"/>
          <w:color w:val="000000"/>
          <w:sz w:val="24"/>
          <w:szCs w:val="24"/>
        </w:rPr>
        <w:t>he</w:t>
      </w:r>
      <w:r>
        <w:rPr>
          <w:rFonts w:ascii="Arial" w:eastAsia="Arial" w:hAnsi="Arial" w:cs="Arial"/>
          <w:color w:val="000000"/>
          <w:spacing w:val="14"/>
          <w:sz w:val="24"/>
          <w:szCs w:val="24"/>
        </w:rPr>
        <w:t xml:space="preserve"> </w:t>
      </w:r>
      <w:r>
        <w:rPr>
          <w:rFonts w:ascii="Arial" w:eastAsia="Arial" w:hAnsi="Arial" w:cs="Arial"/>
          <w:color w:val="000000"/>
          <w:sz w:val="24"/>
          <w:szCs w:val="24"/>
        </w:rPr>
        <w:t>i</w:t>
      </w:r>
      <w:r>
        <w:rPr>
          <w:rFonts w:ascii="Arial" w:eastAsia="Arial" w:hAnsi="Arial" w:cs="Arial"/>
          <w:color w:val="000000"/>
          <w:spacing w:val="1"/>
          <w:sz w:val="24"/>
          <w:szCs w:val="24"/>
        </w:rPr>
        <w:t>mpo</w:t>
      </w:r>
      <w:r>
        <w:rPr>
          <w:rFonts w:ascii="Arial" w:eastAsia="Arial" w:hAnsi="Arial" w:cs="Arial"/>
          <w:color w:val="000000"/>
          <w:sz w:val="24"/>
          <w:szCs w:val="24"/>
        </w:rPr>
        <w:t>rt</w:t>
      </w:r>
      <w:r>
        <w:rPr>
          <w:rFonts w:ascii="Arial" w:eastAsia="Arial" w:hAnsi="Arial" w:cs="Arial"/>
          <w:color w:val="000000"/>
          <w:spacing w:val="14"/>
          <w:sz w:val="24"/>
          <w:szCs w:val="24"/>
        </w:rPr>
        <w:t xml:space="preserve"> </w:t>
      </w:r>
      <w:r>
        <w:rPr>
          <w:rFonts w:ascii="Arial" w:eastAsia="Arial" w:hAnsi="Arial" w:cs="Arial"/>
          <w:color w:val="000000"/>
          <w:sz w:val="24"/>
          <w:szCs w:val="24"/>
        </w:rPr>
        <w:t>duties</w:t>
      </w:r>
      <w:r>
        <w:rPr>
          <w:rFonts w:ascii="Arial" w:eastAsia="Arial" w:hAnsi="Arial" w:cs="Arial"/>
          <w:color w:val="000000"/>
          <w:spacing w:val="15"/>
          <w:sz w:val="24"/>
          <w:szCs w:val="24"/>
        </w:rPr>
        <w:t xml:space="preserve"> </w:t>
      </w:r>
      <w:r>
        <w:rPr>
          <w:rFonts w:ascii="Arial" w:eastAsia="Arial" w:hAnsi="Arial" w:cs="Arial"/>
          <w:color w:val="000000"/>
          <w:spacing w:val="-2"/>
          <w:sz w:val="24"/>
          <w:szCs w:val="24"/>
        </w:rPr>
        <w:t>w</w:t>
      </w:r>
      <w:r>
        <w:rPr>
          <w:rFonts w:ascii="Arial" w:eastAsia="Arial" w:hAnsi="Arial" w:cs="Arial"/>
          <w:color w:val="000000"/>
          <w:sz w:val="24"/>
          <w:szCs w:val="24"/>
        </w:rPr>
        <w:t>hi</w:t>
      </w:r>
      <w:r>
        <w:rPr>
          <w:rFonts w:ascii="Arial" w:eastAsia="Arial" w:hAnsi="Arial" w:cs="Arial"/>
          <w:color w:val="000000"/>
          <w:spacing w:val="1"/>
          <w:sz w:val="24"/>
          <w:szCs w:val="24"/>
        </w:rPr>
        <w:t>c</w:t>
      </w:r>
      <w:r>
        <w:rPr>
          <w:rFonts w:ascii="Arial" w:eastAsia="Arial" w:hAnsi="Arial" w:cs="Arial"/>
          <w:color w:val="000000"/>
          <w:sz w:val="24"/>
          <w:szCs w:val="24"/>
        </w:rPr>
        <w:t>h</w:t>
      </w:r>
      <w:r>
        <w:rPr>
          <w:rFonts w:ascii="Arial" w:eastAsia="Arial" w:hAnsi="Arial" w:cs="Arial"/>
          <w:color w:val="000000"/>
          <w:spacing w:val="16"/>
          <w:sz w:val="24"/>
          <w:szCs w:val="24"/>
        </w:rPr>
        <w:t xml:space="preserve"> </w:t>
      </w:r>
      <w:r>
        <w:rPr>
          <w:rFonts w:ascii="Arial" w:eastAsia="Arial" w:hAnsi="Arial" w:cs="Arial"/>
          <w:color w:val="000000"/>
          <w:spacing w:val="2"/>
          <w:sz w:val="24"/>
          <w:szCs w:val="24"/>
        </w:rPr>
        <w:t>v</w:t>
      </w:r>
      <w:r>
        <w:rPr>
          <w:rFonts w:ascii="Arial" w:eastAsia="Arial" w:hAnsi="Arial" w:cs="Arial"/>
          <w:color w:val="000000"/>
          <w:spacing w:val="1"/>
          <w:sz w:val="24"/>
          <w:szCs w:val="24"/>
        </w:rPr>
        <w:t>ar</w:t>
      </w:r>
      <w:r>
        <w:rPr>
          <w:rFonts w:ascii="Arial" w:eastAsia="Arial" w:hAnsi="Arial" w:cs="Arial"/>
          <w:color w:val="000000"/>
          <w:sz w:val="24"/>
          <w:szCs w:val="24"/>
        </w:rPr>
        <w:t>y</w:t>
      </w:r>
      <w:r>
        <w:rPr>
          <w:rFonts w:ascii="Arial" w:eastAsia="Arial" w:hAnsi="Arial" w:cs="Arial"/>
          <w:color w:val="000000"/>
          <w:spacing w:val="15"/>
          <w:sz w:val="24"/>
          <w:szCs w:val="24"/>
        </w:rPr>
        <w:t xml:space="preserve"> </w:t>
      </w:r>
      <w:r>
        <w:rPr>
          <w:rFonts w:ascii="Arial" w:eastAsia="Arial" w:hAnsi="Arial" w:cs="Arial"/>
          <w:color w:val="000000"/>
          <w:sz w:val="24"/>
          <w:szCs w:val="24"/>
        </w:rPr>
        <w:t>with</w:t>
      </w:r>
      <w:r>
        <w:rPr>
          <w:rFonts w:ascii="Arial" w:eastAsia="Arial" w:hAnsi="Arial" w:cs="Arial"/>
          <w:color w:val="000000"/>
          <w:spacing w:val="15"/>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e</w:t>
      </w:r>
      <w:r>
        <w:rPr>
          <w:rFonts w:ascii="Arial" w:eastAsia="Arial" w:hAnsi="Arial" w:cs="Arial"/>
          <w:color w:val="000000"/>
          <w:spacing w:val="15"/>
          <w:sz w:val="24"/>
          <w:szCs w:val="24"/>
        </w:rPr>
        <w:t xml:space="preserve"> </w:t>
      </w:r>
      <w:r>
        <w:rPr>
          <w:rFonts w:ascii="Arial" w:eastAsia="Arial" w:hAnsi="Arial" w:cs="Arial"/>
          <w:color w:val="000000"/>
          <w:spacing w:val="1"/>
          <w:sz w:val="24"/>
          <w:szCs w:val="24"/>
        </w:rPr>
        <w:t>p</w:t>
      </w:r>
      <w:r>
        <w:rPr>
          <w:rFonts w:ascii="Arial" w:eastAsia="Arial" w:hAnsi="Arial" w:cs="Arial"/>
          <w:color w:val="000000"/>
          <w:sz w:val="24"/>
          <w:szCs w:val="24"/>
        </w:rPr>
        <w:t>rices</w:t>
      </w:r>
      <w:r>
        <w:rPr>
          <w:rFonts w:ascii="Arial" w:eastAsia="Arial" w:hAnsi="Arial" w:cs="Arial"/>
          <w:color w:val="000000"/>
          <w:spacing w:val="16"/>
          <w:sz w:val="24"/>
          <w:szCs w:val="24"/>
        </w:rPr>
        <w:t xml:space="preserve"> </w:t>
      </w:r>
      <w:r>
        <w:rPr>
          <w:rFonts w:ascii="Arial" w:eastAsia="Arial" w:hAnsi="Arial" w:cs="Arial"/>
          <w:color w:val="000000"/>
          <w:sz w:val="24"/>
          <w:szCs w:val="24"/>
        </w:rPr>
        <w:t>of</w:t>
      </w:r>
      <w:r>
        <w:rPr>
          <w:rFonts w:ascii="Arial" w:eastAsia="Arial" w:hAnsi="Arial" w:cs="Arial"/>
          <w:color w:val="000000"/>
          <w:spacing w:val="16"/>
          <w:sz w:val="24"/>
          <w:szCs w:val="24"/>
        </w:rPr>
        <w:t xml:space="preserve"> </w:t>
      </w:r>
      <w:r>
        <w:rPr>
          <w:rFonts w:ascii="Arial" w:eastAsia="Arial" w:hAnsi="Arial" w:cs="Arial"/>
          <w:color w:val="000000"/>
          <w:sz w:val="24"/>
          <w:szCs w:val="24"/>
        </w:rPr>
        <w:t>c</w:t>
      </w:r>
      <w:r>
        <w:rPr>
          <w:rFonts w:ascii="Arial" w:eastAsia="Arial" w:hAnsi="Arial" w:cs="Arial"/>
          <w:color w:val="000000"/>
          <w:spacing w:val="1"/>
          <w:sz w:val="24"/>
          <w:szCs w:val="24"/>
        </w:rPr>
        <w:t>o</w:t>
      </w:r>
      <w:r>
        <w:rPr>
          <w:rFonts w:ascii="Arial" w:eastAsia="Arial" w:hAnsi="Arial" w:cs="Arial"/>
          <w:color w:val="000000"/>
          <w:sz w:val="24"/>
          <w:szCs w:val="24"/>
        </w:rPr>
        <w:t>m</w:t>
      </w:r>
      <w:r>
        <w:rPr>
          <w:rFonts w:ascii="Arial" w:eastAsia="Arial" w:hAnsi="Arial" w:cs="Arial"/>
          <w:color w:val="000000"/>
          <w:spacing w:val="1"/>
          <w:sz w:val="24"/>
          <w:szCs w:val="24"/>
        </w:rPr>
        <w:t>m</w:t>
      </w:r>
      <w:r>
        <w:rPr>
          <w:rFonts w:ascii="Arial" w:eastAsia="Arial" w:hAnsi="Arial" w:cs="Arial"/>
          <w:color w:val="000000"/>
          <w:spacing w:val="-1"/>
          <w:sz w:val="24"/>
          <w:szCs w:val="24"/>
        </w:rPr>
        <w:t>o</w:t>
      </w:r>
      <w:r>
        <w:rPr>
          <w:rFonts w:ascii="Arial" w:eastAsia="Arial" w:hAnsi="Arial" w:cs="Arial"/>
          <w:color w:val="000000"/>
          <w:sz w:val="24"/>
          <w:szCs w:val="24"/>
        </w:rPr>
        <w:t>diti</w:t>
      </w:r>
      <w:r>
        <w:rPr>
          <w:rFonts w:ascii="Arial" w:eastAsia="Arial" w:hAnsi="Arial" w:cs="Arial"/>
          <w:color w:val="000000"/>
          <w:spacing w:val="-1"/>
          <w:sz w:val="24"/>
          <w:szCs w:val="24"/>
        </w:rPr>
        <w:t>e</w:t>
      </w:r>
      <w:r>
        <w:rPr>
          <w:rFonts w:ascii="Arial" w:eastAsia="Arial" w:hAnsi="Arial" w:cs="Arial"/>
          <w:color w:val="000000"/>
          <w:sz w:val="24"/>
          <w:szCs w:val="24"/>
        </w:rPr>
        <w:t>s are</w:t>
      </w:r>
      <w:r>
        <w:rPr>
          <w:rFonts w:ascii="Arial" w:eastAsia="Arial" w:hAnsi="Arial" w:cs="Arial"/>
          <w:color w:val="000000"/>
          <w:spacing w:val="118"/>
          <w:sz w:val="24"/>
          <w:szCs w:val="24"/>
        </w:rPr>
        <w:t xml:space="preserve"> </w:t>
      </w:r>
      <w:r>
        <w:rPr>
          <w:rFonts w:ascii="Arial" w:eastAsia="Arial" w:hAnsi="Arial" w:cs="Arial"/>
          <w:color w:val="000000"/>
          <w:sz w:val="24"/>
          <w:szCs w:val="24"/>
        </w:rPr>
        <w:t>c</w:t>
      </w:r>
      <w:r>
        <w:rPr>
          <w:rFonts w:ascii="Arial" w:eastAsia="Arial" w:hAnsi="Arial" w:cs="Arial"/>
          <w:color w:val="000000"/>
          <w:spacing w:val="1"/>
          <w:sz w:val="24"/>
          <w:szCs w:val="24"/>
        </w:rPr>
        <w:t>a</w:t>
      </w:r>
      <w:r>
        <w:rPr>
          <w:rFonts w:ascii="Arial" w:eastAsia="Arial" w:hAnsi="Arial" w:cs="Arial"/>
          <w:color w:val="000000"/>
          <w:sz w:val="24"/>
          <w:szCs w:val="24"/>
        </w:rPr>
        <w:t>lled</w:t>
      </w:r>
      <w:r>
        <w:rPr>
          <w:rFonts w:ascii="Arial" w:eastAsia="Arial" w:hAnsi="Arial" w:cs="Arial"/>
          <w:color w:val="000000"/>
          <w:spacing w:val="118"/>
          <w:sz w:val="24"/>
          <w:szCs w:val="24"/>
        </w:rPr>
        <w:t xml:space="preserve"> </w:t>
      </w:r>
      <w:r>
        <w:rPr>
          <w:rFonts w:ascii="Arial" w:eastAsia="Arial" w:hAnsi="Arial" w:cs="Arial"/>
          <w:color w:val="000000"/>
          <w:sz w:val="24"/>
          <w:szCs w:val="24"/>
        </w:rPr>
        <w:t>sliding</w:t>
      </w:r>
      <w:r>
        <w:rPr>
          <w:rFonts w:ascii="Arial" w:eastAsia="Arial" w:hAnsi="Arial" w:cs="Arial"/>
          <w:color w:val="000000"/>
          <w:spacing w:val="117"/>
          <w:sz w:val="24"/>
          <w:szCs w:val="24"/>
        </w:rPr>
        <w:t xml:space="preserve"> </w:t>
      </w:r>
      <w:r>
        <w:rPr>
          <w:rFonts w:ascii="Arial" w:eastAsia="Arial" w:hAnsi="Arial" w:cs="Arial"/>
          <w:color w:val="000000"/>
          <w:sz w:val="24"/>
          <w:szCs w:val="24"/>
        </w:rPr>
        <w:t>s</w:t>
      </w:r>
      <w:r>
        <w:rPr>
          <w:rFonts w:ascii="Arial" w:eastAsia="Arial" w:hAnsi="Arial" w:cs="Arial"/>
          <w:color w:val="000000"/>
          <w:spacing w:val="-1"/>
          <w:sz w:val="24"/>
          <w:szCs w:val="24"/>
        </w:rPr>
        <w:t>c</w:t>
      </w:r>
      <w:r>
        <w:rPr>
          <w:rFonts w:ascii="Arial" w:eastAsia="Arial" w:hAnsi="Arial" w:cs="Arial"/>
          <w:color w:val="000000"/>
          <w:sz w:val="24"/>
          <w:szCs w:val="24"/>
        </w:rPr>
        <w:t>ale</w:t>
      </w:r>
      <w:r>
        <w:rPr>
          <w:rFonts w:ascii="Arial" w:eastAsia="Arial" w:hAnsi="Arial" w:cs="Arial"/>
          <w:color w:val="000000"/>
          <w:spacing w:val="118"/>
          <w:sz w:val="24"/>
          <w:szCs w:val="24"/>
        </w:rPr>
        <w:t xml:space="preserve"> </w:t>
      </w:r>
      <w:r>
        <w:rPr>
          <w:rFonts w:ascii="Arial" w:eastAsia="Arial" w:hAnsi="Arial" w:cs="Arial"/>
          <w:color w:val="000000"/>
          <w:spacing w:val="1"/>
          <w:sz w:val="24"/>
          <w:szCs w:val="24"/>
        </w:rPr>
        <w:t>d</w:t>
      </w:r>
      <w:r>
        <w:rPr>
          <w:rFonts w:ascii="Arial" w:eastAsia="Arial" w:hAnsi="Arial" w:cs="Arial"/>
          <w:color w:val="000000"/>
          <w:spacing w:val="-1"/>
          <w:sz w:val="24"/>
          <w:szCs w:val="24"/>
        </w:rPr>
        <w:t>u</w:t>
      </w:r>
      <w:r>
        <w:rPr>
          <w:rFonts w:ascii="Arial" w:eastAsia="Arial" w:hAnsi="Arial" w:cs="Arial"/>
          <w:color w:val="000000"/>
          <w:sz w:val="24"/>
          <w:szCs w:val="24"/>
        </w:rPr>
        <w:t>ties.</w:t>
      </w:r>
      <w:r>
        <w:rPr>
          <w:rFonts w:ascii="Arial" w:eastAsia="Arial" w:hAnsi="Arial" w:cs="Arial"/>
          <w:color w:val="000000"/>
          <w:spacing w:val="118"/>
          <w:sz w:val="24"/>
          <w:szCs w:val="24"/>
        </w:rPr>
        <w:t xml:space="preserve"> </w:t>
      </w:r>
      <w:r>
        <w:rPr>
          <w:rFonts w:ascii="Arial" w:eastAsia="Arial" w:hAnsi="Arial" w:cs="Arial"/>
          <w:color w:val="000000"/>
          <w:sz w:val="24"/>
          <w:szCs w:val="24"/>
        </w:rPr>
        <w:t>Historical</w:t>
      </w:r>
      <w:r>
        <w:rPr>
          <w:rFonts w:ascii="Arial" w:eastAsia="Arial" w:hAnsi="Arial" w:cs="Arial"/>
          <w:color w:val="000000"/>
          <w:spacing w:val="-2"/>
          <w:sz w:val="24"/>
          <w:szCs w:val="24"/>
        </w:rPr>
        <w:t>l</w:t>
      </w:r>
      <w:r>
        <w:rPr>
          <w:rFonts w:ascii="Arial" w:eastAsia="Arial" w:hAnsi="Arial" w:cs="Arial"/>
          <w:color w:val="000000"/>
          <w:spacing w:val="-3"/>
          <w:sz w:val="24"/>
          <w:szCs w:val="24"/>
        </w:rPr>
        <w:t>y</w:t>
      </w:r>
      <w:r>
        <w:rPr>
          <w:rFonts w:ascii="Arial" w:eastAsia="Arial" w:hAnsi="Arial" w:cs="Arial"/>
          <w:color w:val="000000"/>
          <w:sz w:val="24"/>
          <w:szCs w:val="24"/>
        </w:rPr>
        <w:t>,</w:t>
      </w:r>
      <w:r>
        <w:rPr>
          <w:rFonts w:ascii="Arial" w:eastAsia="Arial" w:hAnsi="Arial" w:cs="Arial"/>
          <w:color w:val="000000"/>
          <w:spacing w:val="118"/>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ese</w:t>
      </w:r>
      <w:r>
        <w:rPr>
          <w:rFonts w:ascii="Arial" w:eastAsia="Arial" w:hAnsi="Arial" w:cs="Arial"/>
          <w:color w:val="000000"/>
          <w:spacing w:val="119"/>
          <w:sz w:val="24"/>
          <w:szCs w:val="24"/>
        </w:rPr>
        <w:t xml:space="preserve"> </w:t>
      </w:r>
      <w:r>
        <w:rPr>
          <w:rFonts w:ascii="Arial" w:eastAsia="Arial" w:hAnsi="Arial" w:cs="Arial"/>
          <w:color w:val="000000"/>
          <w:spacing w:val="1"/>
          <w:sz w:val="24"/>
          <w:szCs w:val="24"/>
        </w:rPr>
        <w:t>d</w:t>
      </w:r>
      <w:r>
        <w:rPr>
          <w:rFonts w:ascii="Arial" w:eastAsia="Arial" w:hAnsi="Arial" w:cs="Arial"/>
          <w:color w:val="000000"/>
          <w:spacing w:val="-1"/>
          <w:sz w:val="24"/>
          <w:szCs w:val="24"/>
        </w:rPr>
        <w:t>u</w:t>
      </w:r>
      <w:r>
        <w:rPr>
          <w:rFonts w:ascii="Arial" w:eastAsia="Arial" w:hAnsi="Arial" w:cs="Arial"/>
          <w:color w:val="000000"/>
          <w:sz w:val="24"/>
          <w:szCs w:val="24"/>
        </w:rPr>
        <w:t>ties</w:t>
      </w:r>
      <w:r>
        <w:rPr>
          <w:rFonts w:ascii="Arial" w:eastAsia="Arial" w:hAnsi="Arial" w:cs="Arial"/>
          <w:color w:val="000000"/>
          <w:spacing w:val="118"/>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re con</w:t>
      </w:r>
      <w:r>
        <w:rPr>
          <w:rFonts w:ascii="Arial" w:eastAsia="Arial" w:hAnsi="Arial" w:cs="Arial"/>
          <w:color w:val="000000"/>
          <w:spacing w:val="1"/>
          <w:sz w:val="24"/>
          <w:szCs w:val="24"/>
        </w:rPr>
        <w:t>f</w:t>
      </w:r>
      <w:r>
        <w:rPr>
          <w:rFonts w:ascii="Arial" w:eastAsia="Arial" w:hAnsi="Arial" w:cs="Arial"/>
          <w:color w:val="000000"/>
          <w:sz w:val="24"/>
          <w:szCs w:val="24"/>
        </w:rPr>
        <w:t>i</w:t>
      </w:r>
      <w:r>
        <w:rPr>
          <w:rFonts w:ascii="Arial" w:eastAsia="Arial" w:hAnsi="Arial" w:cs="Arial"/>
          <w:color w:val="000000"/>
          <w:spacing w:val="-1"/>
          <w:sz w:val="24"/>
          <w:szCs w:val="24"/>
        </w:rPr>
        <w:t>n</w:t>
      </w:r>
      <w:r>
        <w:rPr>
          <w:rFonts w:ascii="Arial" w:eastAsia="Arial" w:hAnsi="Arial" w:cs="Arial"/>
          <w:color w:val="000000"/>
          <w:sz w:val="24"/>
          <w:szCs w:val="24"/>
        </w:rPr>
        <w:t>ed</w:t>
      </w:r>
      <w:r>
        <w:rPr>
          <w:rFonts w:ascii="Arial" w:eastAsia="Arial" w:hAnsi="Arial" w:cs="Arial"/>
          <w:color w:val="000000"/>
          <w:spacing w:val="59"/>
          <w:sz w:val="24"/>
          <w:szCs w:val="24"/>
        </w:rPr>
        <w:t xml:space="preserve"> </w:t>
      </w:r>
      <w:r>
        <w:rPr>
          <w:rFonts w:ascii="Arial" w:eastAsia="Arial" w:hAnsi="Arial" w:cs="Arial"/>
          <w:color w:val="000000"/>
          <w:spacing w:val="-1"/>
          <w:sz w:val="24"/>
          <w:szCs w:val="24"/>
        </w:rPr>
        <w:t>t</w:t>
      </w:r>
      <w:r>
        <w:rPr>
          <w:rFonts w:ascii="Arial" w:eastAsia="Arial" w:hAnsi="Arial" w:cs="Arial"/>
          <w:color w:val="000000"/>
          <w:sz w:val="24"/>
          <w:szCs w:val="24"/>
        </w:rPr>
        <w:t>o</w:t>
      </w:r>
      <w:r>
        <w:rPr>
          <w:rFonts w:ascii="Arial" w:eastAsia="Arial" w:hAnsi="Arial" w:cs="Arial"/>
          <w:color w:val="000000"/>
          <w:spacing w:val="58"/>
          <w:sz w:val="24"/>
          <w:szCs w:val="24"/>
        </w:rPr>
        <w:t xml:space="preserve"> </w:t>
      </w:r>
      <w:r>
        <w:rPr>
          <w:rFonts w:ascii="Arial" w:eastAsia="Arial" w:hAnsi="Arial" w:cs="Arial"/>
          <w:color w:val="000000"/>
          <w:sz w:val="24"/>
          <w:szCs w:val="24"/>
        </w:rPr>
        <w:t>agr</w:t>
      </w:r>
      <w:r>
        <w:rPr>
          <w:rFonts w:ascii="Arial" w:eastAsia="Arial" w:hAnsi="Arial" w:cs="Arial"/>
          <w:color w:val="000000"/>
          <w:spacing w:val="-1"/>
          <w:sz w:val="24"/>
          <w:szCs w:val="24"/>
        </w:rPr>
        <w:t>i</w:t>
      </w:r>
      <w:r>
        <w:rPr>
          <w:rFonts w:ascii="Arial" w:eastAsia="Arial" w:hAnsi="Arial" w:cs="Arial"/>
          <w:color w:val="000000"/>
          <w:sz w:val="24"/>
          <w:szCs w:val="24"/>
        </w:rPr>
        <w:t>cultural</w:t>
      </w:r>
      <w:r>
        <w:rPr>
          <w:rFonts w:ascii="Arial" w:eastAsia="Arial" w:hAnsi="Arial" w:cs="Arial"/>
          <w:color w:val="000000"/>
          <w:spacing w:val="58"/>
          <w:sz w:val="24"/>
          <w:szCs w:val="24"/>
        </w:rPr>
        <w:t xml:space="preserve"> </w:t>
      </w:r>
      <w:r>
        <w:rPr>
          <w:rFonts w:ascii="Arial" w:eastAsia="Arial" w:hAnsi="Arial" w:cs="Arial"/>
          <w:color w:val="000000"/>
          <w:sz w:val="24"/>
          <w:szCs w:val="24"/>
        </w:rPr>
        <w:t>pro</w:t>
      </w:r>
      <w:r>
        <w:rPr>
          <w:rFonts w:ascii="Arial" w:eastAsia="Arial" w:hAnsi="Arial" w:cs="Arial"/>
          <w:color w:val="000000"/>
          <w:spacing w:val="1"/>
          <w:sz w:val="24"/>
          <w:szCs w:val="24"/>
        </w:rPr>
        <w:t>du</w:t>
      </w:r>
      <w:r>
        <w:rPr>
          <w:rFonts w:ascii="Arial" w:eastAsia="Arial" w:hAnsi="Arial" w:cs="Arial"/>
          <w:color w:val="000000"/>
          <w:spacing w:val="-1"/>
          <w:sz w:val="24"/>
          <w:szCs w:val="24"/>
        </w:rPr>
        <w:t>c</w:t>
      </w:r>
      <w:r>
        <w:rPr>
          <w:rFonts w:ascii="Arial" w:eastAsia="Arial" w:hAnsi="Arial" w:cs="Arial"/>
          <w:color w:val="000000"/>
          <w:sz w:val="24"/>
          <w:szCs w:val="24"/>
        </w:rPr>
        <w:t>ts,</w:t>
      </w:r>
      <w:r>
        <w:rPr>
          <w:rFonts w:ascii="Arial" w:eastAsia="Arial" w:hAnsi="Arial" w:cs="Arial"/>
          <w:color w:val="000000"/>
          <w:spacing w:val="57"/>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s</w:t>
      </w:r>
      <w:r>
        <w:rPr>
          <w:rFonts w:ascii="Arial" w:eastAsia="Arial" w:hAnsi="Arial" w:cs="Arial"/>
          <w:color w:val="000000"/>
          <w:spacing w:val="55"/>
          <w:sz w:val="24"/>
          <w:szCs w:val="24"/>
        </w:rPr>
        <w:t xml:space="preserve"> </w:t>
      </w:r>
      <w:r>
        <w:rPr>
          <w:rFonts w:ascii="Arial" w:eastAsia="Arial" w:hAnsi="Arial" w:cs="Arial"/>
          <w:color w:val="000000"/>
          <w:sz w:val="24"/>
          <w:szCs w:val="24"/>
        </w:rPr>
        <w:t>t</w:t>
      </w:r>
      <w:r>
        <w:rPr>
          <w:rFonts w:ascii="Arial" w:eastAsia="Arial" w:hAnsi="Arial" w:cs="Arial"/>
          <w:color w:val="000000"/>
          <w:spacing w:val="2"/>
          <w:sz w:val="24"/>
          <w:szCs w:val="24"/>
        </w:rPr>
        <w:t>h</w:t>
      </w:r>
      <w:r>
        <w:rPr>
          <w:rFonts w:ascii="Arial" w:eastAsia="Arial" w:hAnsi="Arial" w:cs="Arial"/>
          <w:color w:val="000000"/>
          <w:sz w:val="24"/>
          <w:szCs w:val="24"/>
        </w:rPr>
        <w:t>eir</w:t>
      </w:r>
      <w:r>
        <w:rPr>
          <w:rFonts w:ascii="Arial" w:eastAsia="Arial" w:hAnsi="Arial" w:cs="Arial"/>
          <w:color w:val="000000"/>
          <w:spacing w:val="55"/>
          <w:sz w:val="24"/>
          <w:szCs w:val="24"/>
        </w:rPr>
        <w:t xml:space="preserve"> </w:t>
      </w:r>
      <w:r>
        <w:rPr>
          <w:rFonts w:ascii="Arial" w:eastAsia="Arial" w:hAnsi="Arial" w:cs="Arial"/>
          <w:color w:val="000000"/>
          <w:sz w:val="24"/>
          <w:szCs w:val="24"/>
        </w:rPr>
        <w:t>prices</w:t>
      </w:r>
      <w:r>
        <w:rPr>
          <w:rFonts w:ascii="Arial" w:eastAsia="Arial" w:hAnsi="Arial" w:cs="Arial"/>
          <w:color w:val="000000"/>
          <w:spacing w:val="55"/>
          <w:sz w:val="24"/>
          <w:szCs w:val="24"/>
        </w:rPr>
        <w:t xml:space="preserve"> </w:t>
      </w:r>
      <w:r>
        <w:rPr>
          <w:rFonts w:ascii="Arial" w:eastAsia="Arial" w:hAnsi="Arial" w:cs="Arial"/>
          <w:color w:val="000000"/>
          <w:spacing w:val="3"/>
          <w:sz w:val="24"/>
          <w:szCs w:val="24"/>
        </w:rPr>
        <w:t>f</w:t>
      </w:r>
      <w:r>
        <w:rPr>
          <w:rFonts w:ascii="Arial" w:eastAsia="Arial" w:hAnsi="Arial" w:cs="Arial"/>
          <w:color w:val="000000"/>
          <w:sz w:val="24"/>
          <w:szCs w:val="24"/>
        </w:rPr>
        <w:t>reque</w:t>
      </w:r>
      <w:r>
        <w:rPr>
          <w:rFonts w:ascii="Arial" w:eastAsia="Arial" w:hAnsi="Arial" w:cs="Arial"/>
          <w:color w:val="000000"/>
          <w:spacing w:val="1"/>
          <w:sz w:val="24"/>
          <w:szCs w:val="24"/>
        </w:rPr>
        <w:t>n</w:t>
      </w:r>
      <w:r>
        <w:rPr>
          <w:rFonts w:ascii="Arial" w:eastAsia="Arial" w:hAnsi="Arial" w:cs="Arial"/>
          <w:color w:val="000000"/>
          <w:sz w:val="24"/>
          <w:szCs w:val="24"/>
        </w:rPr>
        <w:t>tly</w:t>
      </w:r>
      <w:r>
        <w:rPr>
          <w:rFonts w:ascii="Arial" w:eastAsia="Arial" w:hAnsi="Arial" w:cs="Arial"/>
          <w:color w:val="000000"/>
          <w:spacing w:val="55"/>
          <w:sz w:val="24"/>
          <w:szCs w:val="24"/>
        </w:rPr>
        <w:t xml:space="preserve"> </w:t>
      </w:r>
      <w:r>
        <w:rPr>
          <w:rFonts w:ascii="Arial" w:eastAsia="Arial" w:hAnsi="Arial" w:cs="Arial"/>
          <w:color w:val="000000"/>
          <w:spacing w:val="-1"/>
          <w:sz w:val="24"/>
          <w:szCs w:val="24"/>
        </w:rPr>
        <w:t>v</w:t>
      </w:r>
      <w:r>
        <w:rPr>
          <w:rFonts w:ascii="Arial" w:eastAsia="Arial" w:hAnsi="Arial" w:cs="Arial"/>
          <w:color w:val="000000"/>
          <w:sz w:val="24"/>
          <w:szCs w:val="24"/>
        </w:rPr>
        <w:t>a</w:t>
      </w:r>
      <w:r>
        <w:rPr>
          <w:rFonts w:ascii="Arial" w:eastAsia="Arial" w:hAnsi="Arial" w:cs="Arial"/>
          <w:color w:val="000000"/>
          <w:spacing w:val="1"/>
          <w:sz w:val="24"/>
          <w:szCs w:val="24"/>
        </w:rPr>
        <w:t>r</w:t>
      </w:r>
      <w:r>
        <w:rPr>
          <w:rFonts w:ascii="Arial" w:eastAsia="Arial" w:hAnsi="Arial" w:cs="Arial"/>
          <w:color w:val="000000"/>
          <w:sz w:val="24"/>
          <w:szCs w:val="24"/>
        </w:rPr>
        <w:t xml:space="preserve">y, </w:t>
      </w:r>
      <w:r>
        <w:rPr>
          <w:rFonts w:ascii="Arial" w:eastAsia="Arial" w:hAnsi="Arial" w:cs="Arial"/>
          <w:color w:val="000000"/>
          <w:spacing w:val="1"/>
          <w:sz w:val="24"/>
          <w:szCs w:val="24"/>
        </w:rPr>
        <w:t>mo</w:t>
      </w:r>
      <w:r>
        <w:rPr>
          <w:rFonts w:ascii="Arial" w:eastAsia="Arial" w:hAnsi="Arial" w:cs="Arial"/>
          <w:color w:val="000000"/>
          <w:sz w:val="24"/>
          <w:szCs w:val="24"/>
        </w:rPr>
        <w:t>stly</w:t>
      </w:r>
      <w:r>
        <w:rPr>
          <w:rFonts w:ascii="Arial" w:eastAsia="Arial" w:hAnsi="Arial" w:cs="Arial"/>
          <w:color w:val="000000"/>
          <w:spacing w:val="38"/>
          <w:sz w:val="24"/>
          <w:szCs w:val="24"/>
        </w:rPr>
        <w:t xml:space="preserve"> </w:t>
      </w:r>
      <w:r>
        <w:rPr>
          <w:rFonts w:ascii="Arial" w:eastAsia="Arial" w:hAnsi="Arial" w:cs="Arial"/>
          <w:color w:val="000000"/>
          <w:spacing w:val="1"/>
          <w:sz w:val="24"/>
          <w:szCs w:val="24"/>
        </w:rPr>
        <w:t>du</w:t>
      </w:r>
      <w:r>
        <w:rPr>
          <w:rFonts w:ascii="Arial" w:eastAsia="Arial" w:hAnsi="Arial" w:cs="Arial"/>
          <w:color w:val="000000"/>
          <w:sz w:val="24"/>
          <w:szCs w:val="24"/>
        </w:rPr>
        <w:t>e</w:t>
      </w:r>
      <w:r>
        <w:rPr>
          <w:rFonts w:ascii="Arial" w:eastAsia="Arial" w:hAnsi="Arial" w:cs="Arial"/>
          <w:color w:val="000000"/>
          <w:spacing w:val="42"/>
          <w:sz w:val="24"/>
          <w:szCs w:val="24"/>
        </w:rPr>
        <w:t xml:space="preserve"> </w:t>
      </w:r>
      <w:r>
        <w:rPr>
          <w:rFonts w:ascii="Arial" w:eastAsia="Arial" w:hAnsi="Arial" w:cs="Arial"/>
          <w:color w:val="000000"/>
          <w:sz w:val="24"/>
          <w:szCs w:val="24"/>
        </w:rPr>
        <w:t>to</w:t>
      </w:r>
      <w:r>
        <w:rPr>
          <w:rFonts w:ascii="Arial" w:eastAsia="Arial" w:hAnsi="Arial" w:cs="Arial"/>
          <w:color w:val="000000"/>
          <w:spacing w:val="42"/>
          <w:sz w:val="24"/>
          <w:szCs w:val="24"/>
        </w:rPr>
        <w:t xml:space="preserve"> </w:t>
      </w:r>
      <w:r>
        <w:rPr>
          <w:rFonts w:ascii="Arial" w:eastAsia="Arial" w:hAnsi="Arial" w:cs="Arial"/>
          <w:color w:val="000000"/>
          <w:spacing w:val="1"/>
          <w:sz w:val="24"/>
          <w:szCs w:val="24"/>
        </w:rPr>
        <w:t>n</w:t>
      </w:r>
      <w:r>
        <w:rPr>
          <w:rFonts w:ascii="Arial" w:eastAsia="Arial" w:hAnsi="Arial" w:cs="Arial"/>
          <w:color w:val="000000"/>
          <w:spacing w:val="-1"/>
          <w:sz w:val="24"/>
          <w:szCs w:val="24"/>
        </w:rPr>
        <w:t>a</w:t>
      </w:r>
      <w:r>
        <w:rPr>
          <w:rFonts w:ascii="Arial" w:eastAsia="Arial" w:hAnsi="Arial" w:cs="Arial"/>
          <w:color w:val="000000"/>
          <w:sz w:val="24"/>
          <w:szCs w:val="24"/>
        </w:rPr>
        <w:t>tural</w:t>
      </w:r>
      <w:r>
        <w:rPr>
          <w:rFonts w:ascii="Arial" w:eastAsia="Arial" w:hAnsi="Arial" w:cs="Arial"/>
          <w:color w:val="000000"/>
          <w:spacing w:val="39"/>
          <w:sz w:val="24"/>
          <w:szCs w:val="24"/>
        </w:rPr>
        <w:t xml:space="preserve"> </w:t>
      </w:r>
      <w:r>
        <w:rPr>
          <w:rFonts w:ascii="Arial" w:eastAsia="Arial" w:hAnsi="Arial" w:cs="Arial"/>
          <w:color w:val="000000"/>
          <w:spacing w:val="2"/>
          <w:sz w:val="24"/>
          <w:szCs w:val="24"/>
        </w:rPr>
        <w:t>f</w:t>
      </w:r>
      <w:r>
        <w:rPr>
          <w:rFonts w:ascii="Arial" w:eastAsia="Arial" w:hAnsi="Arial" w:cs="Arial"/>
          <w:color w:val="000000"/>
          <w:spacing w:val="1"/>
          <w:sz w:val="24"/>
          <w:szCs w:val="24"/>
        </w:rPr>
        <w:t>a</w:t>
      </w:r>
      <w:r>
        <w:rPr>
          <w:rFonts w:ascii="Arial" w:eastAsia="Arial" w:hAnsi="Arial" w:cs="Arial"/>
          <w:color w:val="000000"/>
          <w:sz w:val="24"/>
          <w:szCs w:val="24"/>
        </w:rPr>
        <w:t>c</w:t>
      </w:r>
      <w:r>
        <w:rPr>
          <w:rFonts w:ascii="Arial" w:eastAsia="Arial" w:hAnsi="Arial" w:cs="Arial"/>
          <w:color w:val="000000"/>
          <w:spacing w:val="-1"/>
          <w:sz w:val="24"/>
          <w:szCs w:val="24"/>
        </w:rPr>
        <w:t>t</w:t>
      </w:r>
      <w:r>
        <w:rPr>
          <w:rFonts w:ascii="Arial" w:eastAsia="Arial" w:hAnsi="Arial" w:cs="Arial"/>
          <w:color w:val="000000"/>
          <w:sz w:val="24"/>
          <w:szCs w:val="24"/>
        </w:rPr>
        <w:t>ors.</w:t>
      </w:r>
      <w:r>
        <w:rPr>
          <w:rFonts w:ascii="Arial" w:eastAsia="Arial" w:hAnsi="Arial" w:cs="Arial"/>
          <w:color w:val="000000"/>
          <w:spacing w:val="41"/>
          <w:sz w:val="24"/>
          <w:szCs w:val="24"/>
        </w:rPr>
        <w:t xml:space="preserve"> </w:t>
      </w:r>
      <w:r>
        <w:rPr>
          <w:rFonts w:ascii="Arial" w:eastAsia="Arial" w:hAnsi="Arial" w:cs="Arial"/>
          <w:color w:val="000000"/>
          <w:sz w:val="24"/>
          <w:szCs w:val="24"/>
        </w:rPr>
        <w:t>Th</w:t>
      </w:r>
      <w:r>
        <w:rPr>
          <w:rFonts w:ascii="Arial" w:eastAsia="Arial" w:hAnsi="Arial" w:cs="Arial"/>
          <w:color w:val="000000"/>
          <w:spacing w:val="1"/>
          <w:sz w:val="24"/>
          <w:szCs w:val="24"/>
        </w:rPr>
        <w:t>e</w:t>
      </w:r>
      <w:r>
        <w:rPr>
          <w:rFonts w:ascii="Arial" w:eastAsia="Arial" w:hAnsi="Arial" w:cs="Arial"/>
          <w:color w:val="000000"/>
          <w:sz w:val="24"/>
          <w:szCs w:val="24"/>
        </w:rPr>
        <w:t>se</w:t>
      </w:r>
      <w:r>
        <w:rPr>
          <w:rFonts w:ascii="Arial" w:eastAsia="Arial" w:hAnsi="Arial" w:cs="Arial"/>
          <w:color w:val="000000"/>
          <w:spacing w:val="42"/>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re</w:t>
      </w:r>
      <w:r>
        <w:rPr>
          <w:rFonts w:ascii="Arial" w:eastAsia="Arial" w:hAnsi="Arial" w:cs="Arial"/>
          <w:color w:val="000000"/>
          <w:spacing w:val="41"/>
          <w:sz w:val="24"/>
          <w:szCs w:val="24"/>
        </w:rPr>
        <w:t xml:space="preserve"> </w:t>
      </w:r>
      <w:r>
        <w:rPr>
          <w:rFonts w:ascii="Arial" w:eastAsia="Arial" w:hAnsi="Arial" w:cs="Arial"/>
          <w:color w:val="000000"/>
          <w:spacing w:val="1"/>
          <w:sz w:val="24"/>
          <w:szCs w:val="24"/>
        </w:rPr>
        <w:t>a</w:t>
      </w:r>
      <w:r>
        <w:rPr>
          <w:rFonts w:ascii="Arial" w:eastAsia="Arial" w:hAnsi="Arial" w:cs="Arial"/>
          <w:color w:val="000000"/>
          <w:spacing w:val="-2"/>
          <w:sz w:val="24"/>
          <w:szCs w:val="24"/>
        </w:rPr>
        <w:t>l</w:t>
      </w:r>
      <w:r>
        <w:rPr>
          <w:rFonts w:ascii="Arial" w:eastAsia="Arial" w:hAnsi="Arial" w:cs="Arial"/>
          <w:color w:val="000000"/>
          <w:sz w:val="24"/>
          <w:szCs w:val="24"/>
        </w:rPr>
        <w:t>so</w:t>
      </w:r>
      <w:r>
        <w:rPr>
          <w:rFonts w:ascii="Arial" w:eastAsia="Arial" w:hAnsi="Arial" w:cs="Arial"/>
          <w:color w:val="000000"/>
          <w:spacing w:val="41"/>
          <w:sz w:val="24"/>
          <w:szCs w:val="24"/>
        </w:rPr>
        <w:t xml:space="preserve"> </w:t>
      </w:r>
      <w:r>
        <w:rPr>
          <w:rFonts w:ascii="Arial" w:eastAsia="Arial" w:hAnsi="Arial" w:cs="Arial"/>
          <w:color w:val="000000"/>
          <w:sz w:val="24"/>
          <w:szCs w:val="24"/>
        </w:rPr>
        <w:t>called</w:t>
      </w:r>
      <w:r>
        <w:rPr>
          <w:rFonts w:ascii="Arial" w:eastAsia="Arial" w:hAnsi="Arial" w:cs="Arial"/>
          <w:color w:val="000000"/>
          <w:spacing w:val="42"/>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s</w:t>
      </w:r>
      <w:r>
        <w:rPr>
          <w:rFonts w:ascii="Arial" w:eastAsia="Arial" w:hAnsi="Arial" w:cs="Arial"/>
          <w:color w:val="000000"/>
          <w:spacing w:val="41"/>
          <w:sz w:val="24"/>
          <w:szCs w:val="24"/>
        </w:rPr>
        <w:t xml:space="preserve"> </w:t>
      </w:r>
      <w:r>
        <w:rPr>
          <w:rFonts w:ascii="Arial" w:eastAsia="Arial" w:hAnsi="Arial" w:cs="Arial"/>
          <w:color w:val="000000"/>
          <w:sz w:val="24"/>
          <w:szCs w:val="24"/>
        </w:rPr>
        <w:t>s</w:t>
      </w:r>
      <w:r>
        <w:rPr>
          <w:rFonts w:ascii="Arial" w:eastAsia="Arial" w:hAnsi="Arial" w:cs="Arial"/>
          <w:color w:val="000000"/>
          <w:spacing w:val="1"/>
          <w:sz w:val="24"/>
          <w:szCs w:val="24"/>
        </w:rPr>
        <w:t>e</w:t>
      </w:r>
      <w:r>
        <w:rPr>
          <w:rFonts w:ascii="Arial" w:eastAsia="Arial" w:hAnsi="Arial" w:cs="Arial"/>
          <w:color w:val="000000"/>
          <w:sz w:val="24"/>
          <w:szCs w:val="24"/>
        </w:rPr>
        <w:t>asonal d</w:t>
      </w:r>
      <w:r>
        <w:rPr>
          <w:rFonts w:ascii="Arial" w:eastAsia="Arial" w:hAnsi="Arial" w:cs="Arial"/>
          <w:color w:val="000000"/>
          <w:spacing w:val="1"/>
          <w:sz w:val="24"/>
          <w:szCs w:val="24"/>
        </w:rPr>
        <w:t>u</w:t>
      </w:r>
      <w:r>
        <w:rPr>
          <w:rFonts w:ascii="Arial" w:eastAsia="Arial" w:hAnsi="Arial" w:cs="Arial"/>
          <w:color w:val="000000"/>
          <w:sz w:val="24"/>
          <w:szCs w:val="24"/>
        </w:rPr>
        <w:t>ti</w:t>
      </w:r>
      <w:r>
        <w:rPr>
          <w:rFonts w:ascii="Arial" w:eastAsia="Arial" w:hAnsi="Arial" w:cs="Arial"/>
          <w:color w:val="000000"/>
          <w:spacing w:val="1"/>
          <w:sz w:val="24"/>
          <w:szCs w:val="24"/>
        </w:rPr>
        <w:t>e</w:t>
      </w:r>
      <w:r>
        <w:rPr>
          <w:rFonts w:ascii="Arial" w:eastAsia="Arial" w:hAnsi="Arial" w:cs="Arial"/>
          <w:color w:val="000000"/>
          <w:sz w:val="24"/>
          <w:szCs w:val="24"/>
        </w:rPr>
        <w:t>s.</w:t>
      </w:r>
    </w:p>
    <w:p w14:paraId="15A4EFCD" w14:textId="77777777" w:rsidR="00526E2F" w:rsidRDefault="00526E2F" w:rsidP="00526E2F">
      <w:pPr>
        <w:spacing w:after="36" w:line="240" w:lineRule="exact"/>
        <w:rPr>
          <w:rFonts w:ascii="Arial" w:eastAsia="Arial" w:hAnsi="Arial" w:cs="Arial"/>
          <w:sz w:val="24"/>
          <w:szCs w:val="24"/>
        </w:rPr>
      </w:pPr>
    </w:p>
    <w:p w14:paraId="739051E7" w14:textId="77777777" w:rsidR="00526E2F" w:rsidRDefault="00526E2F" w:rsidP="00526E2F">
      <w:pPr>
        <w:spacing w:after="0" w:line="240" w:lineRule="auto"/>
        <w:ind w:left="819" w:right="-20"/>
        <w:rPr>
          <w:rFonts w:ascii="Arial" w:eastAsia="Arial" w:hAnsi="Arial" w:cs="Arial"/>
          <w:b/>
          <w:bCs/>
          <w:color w:val="000000"/>
          <w:sz w:val="24"/>
          <w:szCs w:val="24"/>
        </w:rPr>
      </w:pPr>
      <w:r>
        <w:rPr>
          <w:rFonts w:ascii="Arial" w:eastAsia="Arial" w:hAnsi="Arial" w:cs="Arial"/>
          <w:b/>
          <w:bCs/>
          <w:color w:val="000000"/>
          <w:sz w:val="24"/>
          <w:szCs w:val="24"/>
        </w:rPr>
        <w:t>5.</w:t>
      </w:r>
      <w:r>
        <w:rPr>
          <w:rFonts w:ascii="Arial" w:eastAsia="Arial" w:hAnsi="Arial" w:cs="Arial"/>
          <w:color w:val="000000"/>
          <w:spacing w:val="93"/>
          <w:sz w:val="24"/>
          <w:szCs w:val="24"/>
        </w:rPr>
        <w:t xml:space="preserve"> </w:t>
      </w:r>
      <w:r>
        <w:rPr>
          <w:rFonts w:ascii="Arial" w:eastAsia="Arial" w:hAnsi="Arial" w:cs="Arial"/>
          <w:b/>
          <w:bCs/>
          <w:color w:val="000000"/>
          <w:sz w:val="24"/>
          <w:szCs w:val="24"/>
        </w:rPr>
        <w:t>Coun</w:t>
      </w:r>
      <w:r>
        <w:rPr>
          <w:rFonts w:ascii="Arial" w:eastAsia="Arial" w:hAnsi="Arial" w:cs="Arial"/>
          <w:b/>
          <w:bCs/>
          <w:color w:val="000000"/>
          <w:spacing w:val="-1"/>
          <w:sz w:val="24"/>
          <w:szCs w:val="24"/>
        </w:rPr>
        <w:t>t</w:t>
      </w:r>
      <w:r>
        <w:rPr>
          <w:rFonts w:ascii="Arial" w:eastAsia="Arial" w:hAnsi="Arial" w:cs="Arial"/>
          <w:b/>
          <w:bCs/>
          <w:color w:val="000000"/>
          <w:sz w:val="24"/>
          <w:szCs w:val="24"/>
        </w:rPr>
        <w:t>e</w:t>
      </w:r>
      <w:r>
        <w:rPr>
          <w:rFonts w:ascii="Arial" w:eastAsia="Arial" w:hAnsi="Arial" w:cs="Arial"/>
          <w:b/>
          <w:bCs/>
          <w:color w:val="000000"/>
          <w:spacing w:val="2"/>
          <w:sz w:val="24"/>
          <w:szCs w:val="24"/>
        </w:rPr>
        <w:t>r</w:t>
      </w:r>
      <w:r>
        <w:rPr>
          <w:rFonts w:ascii="Arial" w:eastAsia="Arial" w:hAnsi="Arial" w:cs="Arial"/>
          <w:b/>
          <w:bCs/>
          <w:color w:val="000000"/>
          <w:spacing w:val="-3"/>
          <w:sz w:val="24"/>
          <w:szCs w:val="24"/>
        </w:rPr>
        <w:t>v</w:t>
      </w:r>
      <w:r>
        <w:rPr>
          <w:rFonts w:ascii="Arial" w:eastAsia="Arial" w:hAnsi="Arial" w:cs="Arial"/>
          <w:b/>
          <w:bCs/>
          <w:color w:val="000000"/>
          <w:sz w:val="24"/>
          <w:szCs w:val="24"/>
        </w:rPr>
        <w:t>ailing</w:t>
      </w:r>
      <w:r>
        <w:rPr>
          <w:rFonts w:ascii="Arial" w:eastAsia="Arial" w:hAnsi="Arial" w:cs="Arial"/>
          <w:color w:val="000000"/>
          <w:spacing w:val="3"/>
          <w:sz w:val="24"/>
          <w:szCs w:val="24"/>
        </w:rPr>
        <w:t xml:space="preserve"> </w:t>
      </w:r>
      <w:r>
        <w:rPr>
          <w:rFonts w:ascii="Arial" w:eastAsia="Arial" w:hAnsi="Arial" w:cs="Arial"/>
          <w:b/>
          <w:bCs/>
          <w:color w:val="000000"/>
          <w:sz w:val="24"/>
          <w:szCs w:val="24"/>
        </w:rPr>
        <w:t>du</w:t>
      </w:r>
      <w:r>
        <w:rPr>
          <w:rFonts w:ascii="Arial" w:eastAsia="Arial" w:hAnsi="Arial" w:cs="Arial"/>
          <w:b/>
          <w:bCs/>
          <w:color w:val="000000"/>
          <w:spacing w:val="1"/>
          <w:sz w:val="24"/>
          <w:szCs w:val="24"/>
        </w:rPr>
        <w:t>t</w:t>
      </w:r>
      <w:r>
        <w:rPr>
          <w:rFonts w:ascii="Arial" w:eastAsia="Arial" w:hAnsi="Arial" w:cs="Arial"/>
          <w:b/>
          <w:bCs/>
          <w:color w:val="000000"/>
          <w:sz w:val="24"/>
          <w:szCs w:val="24"/>
        </w:rPr>
        <w:t>y</w:t>
      </w:r>
    </w:p>
    <w:p w14:paraId="02A3013C" w14:textId="77777777" w:rsidR="00526E2F" w:rsidRDefault="00526E2F" w:rsidP="00526E2F">
      <w:pPr>
        <w:spacing w:after="0" w:line="240" w:lineRule="auto"/>
        <w:ind w:left="819" w:right="1643" w:firstLine="720"/>
        <w:jc w:val="both"/>
        <w:rPr>
          <w:rFonts w:ascii="Arial" w:eastAsia="Arial" w:hAnsi="Arial" w:cs="Arial"/>
          <w:color w:val="000000"/>
          <w:sz w:val="24"/>
          <w:szCs w:val="24"/>
        </w:rPr>
      </w:pPr>
      <w:r>
        <w:rPr>
          <w:rFonts w:ascii="Arial" w:eastAsia="Arial" w:hAnsi="Arial" w:cs="Arial"/>
          <w:color w:val="000000"/>
          <w:sz w:val="24"/>
          <w:szCs w:val="24"/>
        </w:rPr>
        <w:t>It</w:t>
      </w:r>
      <w:r>
        <w:rPr>
          <w:rFonts w:ascii="Arial" w:eastAsia="Arial" w:hAnsi="Arial" w:cs="Arial"/>
          <w:color w:val="000000"/>
          <w:spacing w:val="130"/>
          <w:sz w:val="24"/>
          <w:szCs w:val="24"/>
        </w:rPr>
        <w:t xml:space="preserve"> </w:t>
      </w:r>
      <w:r>
        <w:rPr>
          <w:rFonts w:ascii="Arial" w:eastAsia="Arial" w:hAnsi="Arial" w:cs="Arial"/>
          <w:color w:val="000000"/>
          <w:sz w:val="24"/>
          <w:szCs w:val="24"/>
        </w:rPr>
        <w:t>is</w:t>
      </w:r>
      <w:r>
        <w:rPr>
          <w:rFonts w:ascii="Arial" w:eastAsia="Arial" w:hAnsi="Arial" w:cs="Arial"/>
          <w:color w:val="000000"/>
          <w:spacing w:val="130"/>
          <w:sz w:val="24"/>
          <w:szCs w:val="24"/>
        </w:rPr>
        <w:t xml:space="preserve"> </w:t>
      </w:r>
      <w:r>
        <w:rPr>
          <w:rFonts w:ascii="Arial" w:eastAsia="Arial" w:hAnsi="Arial" w:cs="Arial"/>
          <w:color w:val="000000"/>
          <w:sz w:val="24"/>
          <w:szCs w:val="24"/>
        </w:rPr>
        <w:t>impos</w:t>
      </w:r>
      <w:r>
        <w:rPr>
          <w:rFonts w:ascii="Arial" w:eastAsia="Arial" w:hAnsi="Arial" w:cs="Arial"/>
          <w:color w:val="000000"/>
          <w:spacing w:val="-1"/>
          <w:sz w:val="24"/>
          <w:szCs w:val="24"/>
        </w:rPr>
        <w:t>e</w:t>
      </w:r>
      <w:r>
        <w:rPr>
          <w:rFonts w:ascii="Arial" w:eastAsia="Arial" w:hAnsi="Arial" w:cs="Arial"/>
          <w:color w:val="000000"/>
          <w:sz w:val="24"/>
          <w:szCs w:val="24"/>
        </w:rPr>
        <w:t>d</w:t>
      </w:r>
      <w:r>
        <w:rPr>
          <w:rFonts w:ascii="Arial" w:eastAsia="Arial" w:hAnsi="Arial" w:cs="Arial"/>
          <w:color w:val="000000"/>
          <w:spacing w:val="130"/>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n</w:t>
      </w:r>
      <w:r>
        <w:rPr>
          <w:rFonts w:ascii="Arial" w:eastAsia="Arial" w:hAnsi="Arial" w:cs="Arial"/>
          <w:color w:val="000000"/>
          <w:spacing w:val="128"/>
          <w:sz w:val="24"/>
          <w:szCs w:val="24"/>
        </w:rPr>
        <w:t xml:space="preserve"> </w:t>
      </w:r>
      <w:r>
        <w:rPr>
          <w:rFonts w:ascii="Arial" w:eastAsia="Arial" w:hAnsi="Arial" w:cs="Arial"/>
          <w:color w:val="000000"/>
          <w:spacing w:val="-1"/>
          <w:sz w:val="24"/>
          <w:szCs w:val="24"/>
        </w:rPr>
        <w:t>c</w:t>
      </w:r>
      <w:r>
        <w:rPr>
          <w:rFonts w:ascii="Arial" w:eastAsia="Arial" w:hAnsi="Arial" w:cs="Arial"/>
          <w:color w:val="000000"/>
          <w:sz w:val="24"/>
          <w:szCs w:val="24"/>
        </w:rPr>
        <w:t>ertain</w:t>
      </w:r>
      <w:r>
        <w:rPr>
          <w:rFonts w:ascii="Arial" w:eastAsia="Arial" w:hAnsi="Arial" w:cs="Arial"/>
          <w:color w:val="000000"/>
          <w:spacing w:val="130"/>
          <w:sz w:val="24"/>
          <w:szCs w:val="24"/>
        </w:rPr>
        <w:t xml:space="preserve"> </w:t>
      </w:r>
      <w:r>
        <w:rPr>
          <w:rFonts w:ascii="Arial" w:eastAsia="Arial" w:hAnsi="Arial" w:cs="Arial"/>
          <w:color w:val="000000"/>
          <w:sz w:val="24"/>
          <w:szCs w:val="24"/>
        </w:rPr>
        <w:t>imports</w:t>
      </w:r>
      <w:r>
        <w:rPr>
          <w:rFonts w:ascii="Arial" w:eastAsia="Arial" w:hAnsi="Arial" w:cs="Arial"/>
          <w:color w:val="000000"/>
          <w:spacing w:val="130"/>
          <w:sz w:val="24"/>
          <w:szCs w:val="24"/>
        </w:rPr>
        <w:t xml:space="preserve"> </w:t>
      </w:r>
      <w:r>
        <w:rPr>
          <w:rFonts w:ascii="Arial" w:eastAsia="Arial" w:hAnsi="Arial" w:cs="Arial"/>
          <w:color w:val="000000"/>
          <w:spacing w:val="-2"/>
          <w:sz w:val="24"/>
          <w:szCs w:val="24"/>
        </w:rPr>
        <w:t>w</w:t>
      </w:r>
      <w:r>
        <w:rPr>
          <w:rFonts w:ascii="Arial" w:eastAsia="Arial" w:hAnsi="Arial" w:cs="Arial"/>
          <w:color w:val="000000"/>
          <w:sz w:val="24"/>
          <w:szCs w:val="24"/>
        </w:rPr>
        <w:t>h</w:t>
      </w:r>
      <w:r>
        <w:rPr>
          <w:rFonts w:ascii="Arial" w:eastAsia="Arial" w:hAnsi="Arial" w:cs="Arial"/>
          <w:color w:val="000000"/>
          <w:spacing w:val="1"/>
          <w:sz w:val="24"/>
          <w:szCs w:val="24"/>
        </w:rPr>
        <w:t>e</w:t>
      </w:r>
      <w:r>
        <w:rPr>
          <w:rFonts w:ascii="Arial" w:eastAsia="Arial" w:hAnsi="Arial" w:cs="Arial"/>
          <w:color w:val="000000"/>
          <w:sz w:val="24"/>
          <w:szCs w:val="24"/>
        </w:rPr>
        <w:t>re</w:t>
      </w:r>
      <w:r>
        <w:rPr>
          <w:rFonts w:ascii="Arial" w:eastAsia="Arial" w:hAnsi="Arial" w:cs="Arial"/>
          <w:color w:val="000000"/>
          <w:spacing w:val="127"/>
          <w:sz w:val="24"/>
          <w:szCs w:val="24"/>
        </w:rPr>
        <w:t xml:space="preserve"> </w:t>
      </w:r>
      <w:r>
        <w:rPr>
          <w:rFonts w:ascii="Arial" w:eastAsia="Arial" w:hAnsi="Arial" w:cs="Arial"/>
          <w:color w:val="000000"/>
          <w:spacing w:val="1"/>
          <w:sz w:val="24"/>
          <w:szCs w:val="24"/>
        </w:rPr>
        <w:t>p</w:t>
      </w:r>
      <w:r>
        <w:rPr>
          <w:rFonts w:ascii="Arial" w:eastAsia="Arial" w:hAnsi="Arial" w:cs="Arial"/>
          <w:color w:val="000000"/>
          <w:sz w:val="24"/>
          <w:szCs w:val="24"/>
        </w:rPr>
        <w:t>ro</w:t>
      </w:r>
      <w:r>
        <w:rPr>
          <w:rFonts w:ascii="Arial" w:eastAsia="Arial" w:hAnsi="Arial" w:cs="Arial"/>
          <w:color w:val="000000"/>
          <w:spacing w:val="1"/>
          <w:sz w:val="24"/>
          <w:szCs w:val="24"/>
        </w:rPr>
        <w:t>du</w:t>
      </w:r>
      <w:r>
        <w:rPr>
          <w:rFonts w:ascii="Arial" w:eastAsia="Arial" w:hAnsi="Arial" w:cs="Arial"/>
          <w:color w:val="000000"/>
          <w:spacing w:val="-2"/>
          <w:sz w:val="24"/>
          <w:szCs w:val="24"/>
        </w:rPr>
        <w:t>c</w:t>
      </w:r>
      <w:r>
        <w:rPr>
          <w:rFonts w:ascii="Arial" w:eastAsia="Arial" w:hAnsi="Arial" w:cs="Arial"/>
          <w:color w:val="000000"/>
          <w:sz w:val="24"/>
          <w:szCs w:val="24"/>
        </w:rPr>
        <w:t>ts</w:t>
      </w:r>
      <w:r>
        <w:rPr>
          <w:rFonts w:ascii="Arial" w:eastAsia="Arial" w:hAnsi="Arial" w:cs="Arial"/>
          <w:color w:val="000000"/>
          <w:spacing w:val="137"/>
          <w:sz w:val="24"/>
          <w:szCs w:val="24"/>
        </w:rPr>
        <w:t xml:space="preserve"> </w:t>
      </w:r>
      <w:r>
        <w:rPr>
          <w:rFonts w:ascii="Arial" w:eastAsia="Arial" w:hAnsi="Arial" w:cs="Arial"/>
          <w:color w:val="000000"/>
          <w:sz w:val="24"/>
          <w:szCs w:val="24"/>
        </w:rPr>
        <w:t>are su</w:t>
      </w:r>
      <w:r>
        <w:rPr>
          <w:rFonts w:ascii="Arial" w:eastAsia="Arial" w:hAnsi="Arial" w:cs="Arial"/>
          <w:color w:val="000000"/>
          <w:spacing w:val="1"/>
          <w:sz w:val="24"/>
          <w:szCs w:val="24"/>
        </w:rPr>
        <w:t>b</w:t>
      </w:r>
      <w:r>
        <w:rPr>
          <w:rFonts w:ascii="Arial" w:eastAsia="Arial" w:hAnsi="Arial" w:cs="Arial"/>
          <w:color w:val="000000"/>
          <w:sz w:val="24"/>
          <w:szCs w:val="24"/>
        </w:rPr>
        <w:t>sidi</w:t>
      </w:r>
      <w:r>
        <w:rPr>
          <w:rFonts w:ascii="Arial" w:eastAsia="Arial" w:hAnsi="Arial" w:cs="Arial"/>
          <w:color w:val="000000"/>
          <w:spacing w:val="-1"/>
          <w:sz w:val="24"/>
          <w:szCs w:val="24"/>
        </w:rPr>
        <w:t>z</w:t>
      </w:r>
      <w:r>
        <w:rPr>
          <w:rFonts w:ascii="Arial" w:eastAsia="Arial" w:hAnsi="Arial" w:cs="Arial"/>
          <w:color w:val="000000"/>
          <w:sz w:val="24"/>
          <w:szCs w:val="24"/>
        </w:rPr>
        <w:t>ed</w:t>
      </w:r>
      <w:r>
        <w:rPr>
          <w:rFonts w:ascii="Arial" w:eastAsia="Arial" w:hAnsi="Arial" w:cs="Arial"/>
          <w:color w:val="000000"/>
          <w:spacing w:val="46"/>
          <w:sz w:val="24"/>
          <w:szCs w:val="24"/>
        </w:rPr>
        <w:t xml:space="preserve"> </w:t>
      </w:r>
      <w:r>
        <w:rPr>
          <w:rFonts w:ascii="Arial" w:eastAsia="Arial" w:hAnsi="Arial" w:cs="Arial"/>
          <w:color w:val="000000"/>
          <w:spacing w:val="1"/>
          <w:sz w:val="24"/>
          <w:szCs w:val="24"/>
        </w:rPr>
        <w:t>b</w:t>
      </w:r>
      <w:r>
        <w:rPr>
          <w:rFonts w:ascii="Arial" w:eastAsia="Arial" w:hAnsi="Arial" w:cs="Arial"/>
          <w:color w:val="000000"/>
          <w:sz w:val="24"/>
          <w:szCs w:val="24"/>
        </w:rPr>
        <w:t>y</w:t>
      </w:r>
      <w:r>
        <w:rPr>
          <w:rFonts w:ascii="Arial" w:eastAsia="Arial" w:hAnsi="Arial" w:cs="Arial"/>
          <w:color w:val="000000"/>
          <w:spacing w:val="43"/>
          <w:sz w:val="24"/>
          <w:szCs w:val="24"/>
        </w:rPr>
        <w:t xml:space="preserve"> </w:t>
      </w:r>
      <w:r>
        <w:rPr>
          <w:rFonts w:ascii="Arial" w:eastAsia="Arial" w:hAnsi="Arial" w:cs="Arial"/>
          <w:color w:val="000000"/>
          <w:spacing w:val="1"/>
          <w:sz w:val="24"/>
          <w:szCs w:val="24"/>
        </w:rPr>
        <w:t>e</w:t>
      </w:r>
      <w:r>
        <w:rPr>
          <w:rFonts w:ascii="Arial" w:eastAsia="Arial" w:hAnsi="Arial" w:cs="Arial"/>
          <w:color w:val="000000"/>
          <w:spacing w:val="-2"/>
          <w:sz w:val="24"/>
          <w:szCs w:val="24"/>
        </w:rPr>
        <w:t>x</w:t>
      </w:r>
      <w:r>
        <w:rPr>
          <w:rFonts w:ascii="Arial" w:eastAsia="Arial" w:hAnsi="Arial" w:cs="Arial"/>
          <w:color w:val="000000"/>
          <w:sz w:val="24"/>
          <w:szCs w:val="24"/>
        </w:rPr>
        <w:t>p</w:t>
      </w:r>
      <w:r>
        <w:rPr>
          <w:rFonts w:ascii="Arial" w:eastAsia="Arial" w:hAnsi="Arial" w:cs="Arial"/>
          <w:color w:val="000000"/>
          <w:spacing w:val="1"/>
          <w:sz w:val="24"/>
          <w:szCs w:val="24"/>
        </w:rPr>
        <w:t>o</w:t>
      </w:r>
      <w:r>
        <w:rPr>
          <w:rFonts w:ascii="Arial" w:eastAsia="Arial" w:hAnsi="Arial" w:cs="Arial"/>
          <w:color w:val="000000"/>
          <w:sz w:val="24"/>
          <w:szCs w:val="24"/>
        </w:rPr>
        <w:t>rting</w:t>
      </w:r>
      <w:r>
        <w:rPr>
          <w:rFonts w:ascii="Arial" w:eastAsia="Arial" w:hAnsi="Arial" w:cs="Arial"/>
          <w:color w:val="000000"/>
          <w:spacing w:val="45"/>
          <w:sz w:val="24"/>
          <w:szCs w:val="24"/>
        </w:rPr>
        <w:t xml:space="preserve"> </w:t>
      </w:r>
      <w:r>
        <w:rPr>
          <w:rFonts w:ascii="Arial" w:eastAsia="Arial" w:hAnsi="Arial" w:cs="Arial"/>
          <w:color w:val="000000"/>
          <w:spacing w:val="-1"/>
          <w:sz w:val="24"/>
          <w:szCs w:val="24"/>
        </w:rPr>
        <w:t>g</w:t>
      </w:r>
      <w:r>
        <w:rPr>
          <w:rFonts w:ascii="Arial" w:eastAsia="Arial" w:hAnsi="Arial" w:cs="Arial"/>
          <w:color w:val="000000"/>
          <w:spacing w:val="2"/>
          <w:sz w:val="24"/>
          <w:szCs w:val="24"/>
        </w:rPr>
        <w:t>o</w:t>
      </w:r>
      <w:r>
        <w:rPr>
          <w:rFonts w:ascii="Arial" w:eastAsia="Arial" w:hAnsi="Arial" w:cs="Arial"/>
          <w:color w:val="000000"/>
          <w:spacing w:val="-1"/>
          <w:sz w:val="24"/>
          <w:szCs w:val="24"/>
        </w:rPr>
        <w:t>v</w:t>
      </w:r>
      <w:r>
        <w:rPr>
          <w:rFonts w:ascii="Arial" w:eastAsia="Arial" w:hAnsi="Arial" w:cs="Arial"/>
          <w:color w:val="000000"/>
          <w:sz w:val="24"/>
          <w:szCs w:val="24"/>
        </w:rPr>
        <w:t>ern</w:t>
      </w:r>
      <w:r>
        <w:rPr>
          <w:rFonts w:ascii="Arial" w:eastAsia="Arial" w:hAnsi="Arial" w:cs="Arial"/>
          <w:color w:val="000000"/>
          <w:spacing w:val="1"/>
          <w:sz w:val="24"/>
          <w:szCs w:val="24"/>
        </w:rPr>
        <w:t>me</w:t>
      </w:r>
      <w:r>
        <w:rPr>
          <w:rFonts w:ascii="Arial" w:eastAsia="Arial" w:hAnsi="Arial" w:cs="Arial"/>
          <w:color w:val="000000"/>
          <w:spacing w:val="-1"/>
          <w:sz w:val="24"/>
          <w:szCs w:val="24"/>
        </w:rPr>
        <w:t>n</w:t>
      </w:r>
      <w:r>
        <w:rPr>
          <w:rFonts w:ascii="Arial" w:eastAsia="Arial" w:hAnsi="Arial" w:cs="Arial"/>
          <w:color w:val="000000"/>
          <w:sz w:val="24"/>
          <w:szCs w:val="24"/>
        </w:rPr>
        <w:t>ts.</w:t>
      </w:r>
      <w:r>
        <w:rPr>
          <w:rFonts w:ascii="Arial" w:eastAsia="Arial" w:hAnsi="Arial" w:cs="Arial"/>
          <w:color w:val="000000"/>
          <w:spacing w:val="46"/>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s</w:t>
      </w:r>
      <w:r>
        <w:rPr>
          <w:rFonts w:ascii="Arial" w:eastAsia="Arial" w:hAnsi="Arial" w:cs="Arial"/>
          <w:color w:val="000000"/>
          <w:spacing w:val="43"/>
          <w:sz w:val="24"/>
          <w:szCs w:val="24"/>
        </w:rPr>
        <w:t xml:space="preserve"> </w:t>
      </w:r>
      <w:r>
        <w:rPr>
          <w:rFonts w:ascii="Arial" w:eastAsia="Arial" w:hAnsi="Arial" w:cs="Arial"/>
          <w:color w:val="000000"/>
          <w:sz w:val="24"/>
          <w:szCs w:val="24"/>
        </w:rPr>
        <w:t>a</w:t>
      </w:r>
      <w:r>
        <w:rPr>
          <w:rFonts w:ascii="Arial" w:eastAsia="Arial" w:hAnsi="Arial" w:cs="Arial"/>
          <w:color w:val="000000"/>
          <w:spacing w:val="47"/>
          <w:sz w:val="24"/>
          <w:szCs w:val="24"/>
        </w:rPr>
        <w:t xml:space="preserve"> </w:t>
      </w:r>
      <w:r>
        <w:rPr>
          <w:rFonts w:ascii="Arial" w:eastAsia="Arial" w:hAnsi="Arial" w:cs="Arial"/>
          <w:color w:val="000000"/>
          <w:sz w:val="24"/>
          <w:szCs w:val="24"/>
        </w:rPr>
        <w:t>res</w:t>
      </w:r>
      <w:r>
        <w:rPr>
          <w:rFonts w:ascii="Arial" w:eastAsia="Arial" w:hAnsi="Arial" w:cs="Arial"/>
          <w:color w:val="000000"/>
          <w:spacing w:val="1"/>
          <w:sz w:val="24"/>
          <w:szCs w:val="24"/>
        </w:rPr>
        <w:t>u</w:t>
      </w:r>
      <w:r>
        <w:rPr>
          <w:rFonts w:ascii="Arial" w:eastAsia="Arial" w:hAnsi="Arial" w:cs="Arial"/>
          <w:color w:val="000000"/>
          <w:sz w:val="24"/>
          <w:szCs w:val="24"/>
        </w:rPr>
        <w:t>lt</w:t>
      </w:r>
      <w:r>
        <w:rPr>
          <w:rFonts w:ascii="Arial" w:eastAsia="Arial" w:hAnsi="Arial" w:cs="Arial"/>
          <w:color w:val="000000"/>
          <w:spacing w:val="45"/>
          <w:sz w:val="24"/>
          <w:szCs w:val="24"/>
        </w:rPr>
        <w:t xml:space="preserve"> </w:t>
      </w:r>
      <w:r>
        <w:rPr>
          <w:rFonts w:ascii="Arial" w:eastAsia="Arial" w:hAnsi="Arial" w:cs="Arial"/>
          <w:color w:val="000000"/>
          <w:sz w:val="24"/>
          <w:szCs w:val="24"/>
        </w:rPr>
        <w:t>of</w:t>
      </w:r>
      <w:r>
        <w:rPr>
          <w:rFonts w:ascii="Arial" w:eastAsia="Arial" w:hAnsi="Arial" w:cs="Arial"/>
          <w:color w:val="000000"/>
          <w:spacing w:val="48"/>
          <w:sz w:val="24"/>
          <w:szCs w:val="24"/>
        </w:rPr>
        <w:t xml:space="preserve"> </w:t>
      </w:r>
      <w:r>
        <w:rPr>
          <w:rFonts w:ascii="Arial" w:eastAsia="Arial" w:hAnsi="Arial" w:cs="Arial"/>
          <w:color w:val="000000"/>
          <w:spacing w:val="-1"/>
          <w:sz w:val="24"/>
          <w:szCs w:val="24"/>
        </w:rPr>
        <w:t>g</w:t>
      </w:r>
      <w:r>
        <w:rPr>
          <w:rFonts w:ascii="Arial" w:eastAsia="Arial" w:hAnsi="Arial" w:cs="Arial"/>
          <w:color w:val="000000"/>
          <w:sz w:val="24"/>
          <w:szCs w:val="24"/>
        </w:rPr>
        <w:t>o</w:t>
      </w:r>
      <w:r>
        <w:rPr>
          <w:rFonts w:ascii="Arial" w:eastAsia="Arial" w:hAnsi="Arial" w:cs="Arial"/>
          <w:color w:val="000000"/>
          <w:spacing w:val="-2"/>
          <w:sz w:val="24"/>
          <w:szCs w:val="24"/>
        </w:rPr>
        <w:t>v</w:t>
      </w:r>
      <w:r>
        <w:rPr>
          <w:rFonts w:ascii="Arial" w:eastAsia="Arial" w:hAnsi="Arial" w:cs="Arial"/>
          <w:color w:val="000000"/>
          <w:sz w:val="24"/>
          <w:szCs w:val="24"/>
        </w:rPr>
        <w:t>ernm</w:t>
      </w:r>
      <w:r>
        <w:rPr>
          <w:rFonts w:ascii="Arial" w:eastAsia="Arial" w:hAnsi="Arial" w:cs="Arial"/>
          <w:color w:val="000000"/>
          <w:spacing w:val="-1"/>
          <w:sz w:val="24"/>
          <w:szCs w:val="24"/>
        </w:rPr>
        <w:t>e</w:t>
      </w:r>
      <w:r>
        <w:rPr>
          <w:rFonts w:ascii="Arial" w:eastAsia="Arial" w:hAnsi="Arial" w:cs="Arial"/>
          <w:color w:val="000000"/>
          <w:sz w:val="24"/>
          <w:szCs w:val="24"/>
        </w:rPr>
        <w:t>nt su</w:t>
      </w:r>
      <w:r>
        <w:rPr>
          <w:rFonts w:ascii="Arial" w:eastAsia="Arial" w:hAnsi="Arial" w:cs="Arial"/>
          <w:color w:val="000000"/>
          <w:spacing w:val="1"/>
          <w:sz w:val="24"/>
          <w:szCs w:val="24"/>
        </w:rPr>
        <w:t>b</w:t>
      </w:r>
      <w:r>
        <w:rPr>
          <w:rFonts w:ascii="Arial" w:eastAsia="Arial" w:hAnsi="Arial" w:cs="Arial"/>
          <w:color w:val="000000"/>
          <w:sz w:val="24"/>
          <w:szCs w:val="24"/>
        </w:rPr>
        <w:t>sid</w:t>
      </w:r>
      <w:r>
        <w:rPr>
          <w:rFonts w:ascii="Arial" w:eastAsia="Arial" w:hAnsi="Arial" w:cs="Arial"/>
          <w:color w:val="000000"/>
          <w:spacing w:val="-1"/>
          <w:sz w:val="24"/>
          <w:szCs w:val="24"/>
        </w:rPr>
        <w:t>y</w:t>
      </w:r>
      <w:r>
        <w:rPr>
          <w:rFonts w:ascii="Arial" w:eastAsia="Arial" w:hAnsi="Arial" w:cs="Arial"/>
          <w:color w:val="000000"/>
          <w:sz w:val="24"/>
          <w:szCs w:val="24"/>
        </w:rPr>
        <w:t>,</w:t>
      </w:r>
      <w:r>
        <w:rPr>
          <w:rFonts w:ascii="Arial" w:eastAsia="Arial" w:hAnsi="Arial" w:cs="Arial"/>
          <w:color w:val="000000"/>
          <w:spacing w:val="29"/>
          <w:sz w:val="24"/>
          <w:szCs w:val="24"/>
        </w:rPr>
        <w:t xml:space="preserve"> </w:t>
      </w:r>
      <w:r>
        <w:rPr>
          <w:rFonts w:ascii="Arial" w:eastAsia="Arial" w:hAnsi="Arial" w:cs="Arial"/>
          <w:color w:val="000000"/>
          <w:sz w:val="24"/>
          <w:szCs w:val="24"/>
        </w:rPr>
        <w:t>i</w:t>
      </w:r>
      <w:r>
        <w:rPr>
          <w:rFonts w:ascii="Arial" w:eastAsia="Arial" w:hAnsi="Arial" w:cs="Arial"/>
          <w:color w:val="000000"/>
          <w:spacing w:val="1"/>
          <w:sz w:val="24"/>
          <w:szCs w:val="24"/>
        </w:rPr>
        <w:t>m</w:t>
      </w:r>
      <w:r>
        <w:rPr>
          <w:rFonts w:ascii="Arial" w:eastAsia="Arial" w:hAnsi="Arial" w:cs="Arial"/>
          <w:color w:val="000000"/>
          <w:sz w:val="24"/>
          <w:szCs w:val="24"/>
        </w:rPr>
        <w:t>p</w:t>
      </w:r>
      <w:r>
        <w:rPr>
          <w:rFonts w:ascii="Arial" w:eastAsia="Arial" w:hAnsi="Arial" w:cs="Arial"/>
          <w:color w:val="000000"/>
          <w:spacing w:val="1"/>
          <w:sz w:val="24"/>
          <w:szCs w:val="24"/>
        </w:rPr>
        <w:t>o</w:t>
      </w:r>
      <w:r>
        <w:rPr>
          <w:rFonts w:ascii="Arial" w:eastAsia="Arial" w:hAnsi="Arial" w:cs="Arial"/>
          <w:color w:val="000000"/>
          <w:sz w:val="24"/>
          <w:szCs w:val="24"/>
        </w:rPr>
        <w:t>rts</w:t>
      </w:r>
      <w:r>
        <w:rPr>
          <w:rFonts w:ascii="Arial" w:eastAsia="Arial" w:hAnsi="Arial" w:cs="Arial"/>
          <w:color w:val="000000"/>
          <w:spacing w:val="29"/>
          <w:sz w:val="24"/>
          <w:szCs w:val="24"/>
        </w:rPr>
        <w:t xml:space="preserve"> </w:t>
      </w:r>
      <w:r>
        <w:rPr>
          <w:rFonts w:ascii="Arial" w:eastAsia="Arial" w:hAnsi="Arial" w:cs="Arial"/>
          <w:color w:val="000000"/>
          <w:spacing w:val="-1"/>
          <w:sz w:val="24"/>
          <w:szCs w:val="24"/>
        </w:rPr>
        <w:t>b</w:t>
      </w:r>
      <w:r>
        <w:rPr>
          <w:rFonts w:ascii="Arial" w:eastAsia="Arial" w:hAnsi="Arial" w:cs="Arial"/>
          <w:color w:val="000000"/>
          <w:sz w:val="24"/>
          <w:szCs w:val="24"/>
        </w:rPr>
        <w:t>ecome</w:t>
      </w:r>
      <w:r>
        <w:rPr>
          <w:rFonts w:ascii="Arial" w:eastAsia="Arial" w:hAnsi="Arial" w:cs="Arial"/>
          <w:color w:val="000000"/>
          <w:spacing w:val="33"/>
          <w:sz w:val="24"/>
          <w:szCs w:val="24"/>
        </w:rPr>
        <w:t xml:space="preserve"> </w:t>
      </w:r>
      <w:r>
        <w:rPr>
          <w:rFonts w:ascii="Arial" w:eastAsia="Arial" w:hAnsi="Arial" w:cs="Arial"/>
          <w:color w:val="000000"/>
          <w:sz w:val="24"/>
          <w:szCs w:val="24"/>
        </w:rPr>
        <w:t>cheaper</w:t>
      </w:r>
      <w:r>
        <w:rPr>
          <w:rFonts w:ascii="Arial" w:eastAsia="Arial" w:hAnsi="Arial" w:cs="Arial"/>
          <w:color w:val="000000"/>
          <w:spacing w:val="29"/>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an</w:t>
      </w:r>
      <w:r>
        <w:rPr>
          <w:rFonts w:ascii="Arial" w:eastAsia="Arial" w:hAnsi="Arial" w:cs="Arial"/>
          <w:color w:val="000000"/>
          <w:spacing w:val="29"/>
          <w:sz w:val="24"/>
          <w:szCs w:val="24"/>
        </w:rPr>
        <w:t xml:space="preserve"> </w:t>
      </w:r>
      <w:r>
        <w:rPr>
          <w:rFonts w:ascii="Arial" w:eastAsia="Arial" w:hAnsi="Arial" w:cs="Arial"/>
          <w:color w:val="000000"/>
          <w:sz w:val="24"/>
          <w:szCs w:val="24"/>
        </w:rPr>
        <w:t>do</w:t>
      </w:r>
      <w:r>
        <w:rPr>
          <w:rFonts w:ascii="Arial" w:eastAsia="Arial" w:hAnsi="Arial" w:cs="Arial"/>
          <w:color w:val="000000"/>
          <w:spacing w:val="-1"/>
          <w:sz w:val="24"/>
          <w:szCs w:val="24"/>
        </w:rPr>
        <w:t>m</w:t>
      </w:r>
      <w:r>
        <w:rPr>
          <w:rFonts w:ascii="Arial" w:eastAsia="Arial" w:hAnsi="Arial" w:cs="Arial"/>
          <w:color w:val="000000"/>
          <w:sz w:val="24"/>
          <w:szCs w:val="24"/>
        </w:rPr>
        <w:t>estic</w:t>
      </w:r>
      <w:r>
        <w:rPr>
          <w:rFonts w:ascii="Arial" w:eastAsia="Arial" w:hAnsi="Arial" w:cs="Arial"/>
          <w:color w:val="000000"/>
          <w:spacing w:val="29"/>
          <w:sz w:val="24"/>
          <w:szCs w:val="24"/>
        </w:rPr>
        <w:t xml:space="preserve"> </w:t>
      </w:r>
      <w:r>
        <w:rPr>
          <w:rFonts w:ascii="Arial" w:eastAsia="Arial" w:hAnsi="Arial" w:cs="Arial"/>
          <w:color w:val="000000"/>
          <w:sz w:val="24"/>
          <w:szCs w:val="24"/>
        </w:rPr>
        <w:t>goo</w:t>
      </w:r>
      <w:r>
        <w:rPr>
          <w:rFonts w:ascii="Arial" w:eastAsia="Arial" w:hAnsi="Arial" w:cs="Arial"/>
          <w:color w:val="000000"/>
          <w:spacing w:val="1"/>
          <w:sz w:val="24"/>
          <w:szCs w:val="24"/>
        </w:rPr>
        <w:t>d</w:t>
      </w:r>
      <w:r>
        <w:rPr>
          <w:rFonts w:ascii="Arial" w:eastAsia="Arial" w:hAnsi="Arial" w:cs="Arial"/>
          <w:color w:val="000000"/>
          <w:sz w:val="24"/>
          <w:szCs w:val="24"/>
        </w:rPr>
        <w:t>s.</w:t>
      </w:r>
      <w:r>
        <w:rPr>
          <w:rFonts w:ascii="Arial" w:eastAsia="Arial" w:hAnsi="Arial" w:cs="Arial"/>
          <w:color w:val="000000"/>
          <w:spacing w:val="27"/>
          <w:sz w:val="24"/>
          <w:szCs w:val="24"/>
        </w:rPr>
        <w:t xml:space="preserve"> </w:t>
      </w:r>
      <w:r>
        <w:rPr>
          <w:rFonts w:ascii="Arial" w:eastAsia="Arial" w:hAnsi="Arial" w:cs="Arial"/>
          <w:color w:val="000000"/>
          <w:spacing w:val="2"/>
          <w:sz w:val="24"/>
          <w:szCs w:val="24"/>
        </w:rPr>
        <w:t>T</w:t>
      </w:r>
      <w:r>
        <w:rPr>
          <w:rFonts w:ascii="Arial" w:eastAsia="Arial" w:hAnsi="Arial" w:cs="Arial"/>
          <w:color w:val="000000"/>
          <w:sz w:val="24"/>
          <w:szCs w:val="24"/>
        </w:rPr>
        <w:t>o</w:t>
      </w:r>
      <w:r>
        <w:rPr>
          <w:rFonts w:ascii="Arial" w:eastAsia="Arial" w:hAnsi="Arial" w:cs="Arial"/>
          <w:color w:val="000000"/>
          <w:spacing w:val="30"/>
          <w:sz w:val="24"/>
          <w:szCs w:val="24"/>
        </w:rPr>
        <w:t xml:space="preserve"> </w:t>
      </w:r>
      <w:r>
        <w:rPr>
          <w:rFonts w:ascii="Arial" w:eastAsia="Arial" w:hAnsi="Arial" w:cs="Arial"/>
          <w:color w:val="000000"/>
          <w:spacing w:val="-1"/>
          <w:sz w:val="24"/>
          <w:szCs w:val="24"/>
        </w:rPr>
        <w:t>n</w:t>
      </w:r>
      <w:r>
        <w:rPr>
          <w:rFonts w:ascii="Arial" w:eastAsia="Arial" w:hAnsi="Arial" w:cs="Arial"/>
          <w:color w:val="000000"/>
          <w:sz w:val="24"/>
          <w:szCs w:val="24"/>
        </w:rPr>
        <w:t>ull</w:t>
      </w:r>
      <w:r>
        <w:rPr>
          <w:rFonts w:ascii="Arial" w:eastAsia="Arial" w:hAnsi="Arial" w:cs="Arial"/>
          <w:color w:val="000000"/>
          <w:spacing w:val="2"/>
          <w:sz w:val="24"/>
          <w:szCs w:val="24"/>
        </w:rPr>
        <w:t>i</w:t>
      </w:r>
      <w:r>
        <w:rPr>
          <w:rFonts w:ascii="Arial" w:eastAsia="Arial" w:hAnsi="Arial" w:cs="Arial"/>
          <w:color w:val="000000"/>
          <w:spacing w:val="3"/>
          <w:sz w:val="24"/>
          <w:szCs w:val="24"/>
        </w:rPr>
        <w:t>f</w:t>
      </w:r>
      <w:r>
        <w:rPr>
          <w:rFonts w:ascii="Arial" w:eastAsia="Arial" w:hAnsi="Arial" w:cs="Arial"/>
          <w:color w:val="000000"/>
          <w:sz w:val="24"/>
          <w:szCs w:val="24"/>
        </w:rPr>
        <w:t>y t</w:t>
      </w:r>
      <w:r>
        <w:rPr>
          <w:rFonts w:ascii="Arial" w:eastAsia="Arial" w:hAnsi="Arial" w:cs="Arial"/>
          <w:color w:val="000000"/>
          <w:spacing w:val="1"/>
          <w:sz w:val="24"/>
          <w:szCs w:val="24"/>
        </w:rPr>
        <w:t>h</w:t>
      </w:r>
      <w:r>
        <w:rPr>
          <w:rFonts w:ascii="Arial" w:eastAsia="Arial" w:hAnsi="Arial" w:cs="Arial"/>
          <w:color w:val="000000"/>
          <w:sz w:val="24"/>
          <w:szCs w:val="24"/>
        </w:rPr>
        <w:t>e</w:t>
      </w:r>
      <w:r>
        <w:rPr>
          <w:rFonts w:ascii="Arial" w:eastAsia="Arial" w:hAnsi="Arial" w:cs="Arial"/>
          <w:color w:val="000000"/>
          <w:spacing w:val="61"/>
          <w:sz w:val="24"/>
          <w:szCs w:val="24"/>
        </w:rPr>
        <w:t xml:space="preserve"> </w:t>
      </w:r>
      <w:r>
        <w:rPr>
          <w:rFonts w:ascii="Arial" w:eastAsia="Arial" w:hAnsi="Arial" w:cs="Arial"/>
          <w:color w:val="000000"/>
          <w:spacing w:val="-1"/>
          <w:sz w:val="24"/>
          <w:szCs w:val="24"/>
        </w:rPr>
        <w:t>e</w:t>
      </w:r>
      <w:r>
        <w:rPr>
          <w:rFonts w:ascii="Arial" w:eastAsia="Arial" w:hAnsi="Arial" w:cs="Arial"/>
          <w:color w:val="000000"/>
          <w:sz w:val="24"/>
          <w:szCs w:val="24"/>
        </w:rPr>
        <w:t>ff</w:t>
      </w:r>
      <w:r>
        <w:rPr>
          <w:rFonts w:ascii="Arial" w:eastAsia="Arial" w:hAnsi="Arial" w:cs="Arial"/>
          <w:color w:val="000000"/>
          <w:spacing w:val="1"/>
          <w:sz w:val="24"/>
          <w:szCs w:val="24"/>
        </w:rPr>
        <w:t>e</w:t>
      </w:r>
      <w:r>
        <w:rPr>
          <w:rFonts w:ascii="Arial" w:eastAsia="Arial" w:hAnsi="Arial" w:cs="Arial"/>
          <w:color w:val="000000"/>
          <w:sz w:val="24"/>
          <w:szCs w:val="24"/>
        </w:rPr>
        <w:t>ct</w:t>
      </w:r>
      <w:r>
        <w:rPr>
          <w:rFonts w:ascii="Arial" w:eastAsia="Arial" w:hAnsi="Arial" w:cs="Arial"/>
          <w:color w:val="000000"/>
          <w:spacing w:val="58"/>
          <w:sz w:val="24"/>
          <w:szCs w:val="24"/>
        </w:rPr>
        <w:t xml:space="preserve"> </w:t>
      </w:r>
      <w:r>
        <w:rPr>
          <w:rFonts w:ascii="Arial" w:eastAsia="Arial" w:hAnsi="Arial" w:cs="Arial"/>
          <w:color w:val="000000"/>
          <w:sz w:val="24"/>
          <w:szCs w:val="24"/>
        </w:rPr>
        <w:t>of</w:t>
      </w:r>
      <w:r>
        <w:rPr>
          <w:rFonts w:ascii="Arial" w:eastAsia="Arial" w:hAnsi="Arial" w:cs="Arial"/>
          <w:color w:val="000000"/>
          <w:spacing w:val="62"/>
          <w:sz w:val="24"/>
          <w:szCs w:val="24"/>
        </w:rPr>
        <w:t xml:space="preserve"> </w:t>
      </w:r>
      <w:r>
        <w:rPr>
          <w:rFonts w:ascii="Arial" w:eastAsia="Arial" w:hAnsi="Arial" w:cs="Arial"/>
          <w:color w:val="000000"/>
          <w:spacing w:val="-2"/>
          <w:sz w:val="24"/>
          <w:szCs w:val="24"/>
        </w:rPr>
        <w:t>s</w:t>
      </w:r>
      <w:r>
        <w:rPr>
          <w:rFonts w:ascii="Arial" w:eastAsia="Arial" w:hAnsi="Arial" w:cs="Arial"/>
          <w:color w:val="000000"/>
          <w:sz w:val="24"/>
          <w:szCs w:val="24"/>
        </w:rPr>
        <w:t>u</w:t>
      </w:r>
      <w:r>
        <w:rPr>
          <w:rFonts w:ascii="Arial" w:eastAsia="Arial" w:hAnsi="Arial" w:cs="Arial"/>
          <w:color w:val="000000"/>
          <w:spacing w:val="1"/>
          <w:sz w:val="24"/>
          <w:szCs w:val="24"/>
        </w:rPr>
        <w:t>b</w:t>
      </w:r>
      <w:r>
        <w:rPr>
          <w:rFonts w:ascii="Arial" w:eastAsia="Arial" w:hAnsi="Arial" w:cs="Arial"/>
          <w:color w:val="000000"/>
          <w:sz w:val="24"/>
          <w:szCs w:val="24"/>
        </w:rPr>
        <w:t>sidy</w:t>
      </w:r>
      <w:r>
        <w:rPr>
          <w:rFonts w:ascii="Arial" w:eastAsia="Arial" w:hAnsi="Arial" w:cs="Arial"/>
          <w:color w:val="000000"/>
          <w:spacing w:val="61"/>
          <w:sz w:val="24"/>
          <w:szCs w:val="24"/>
        </w:rPr>
        <w:t xml:space="preserve"> </w:t>
      </w:r>
      <w:r>
        <w:rPr>
          <w:rFonts w:ascii="Arial" w:eastAsia="Arial" w:hAnsi="Arial" w:cs="Arial"/>
          <w:color w:val="000000"/>
          <w:spacing w:val="1"/>
          <w:sz w:val="24"/>
          <w:szCs w:val="24"/>
        </w:rPr>
        <w:t>t</w:t>
      </w:r>
      <w:r>
        <w:rPr>
          <w:rFonts w:ascii="Arial" w:eastAsia="Arial" w:hAnsi="Arial" w:cs="Arial"/>
          <w:color w:val="000000"/>
          <w:sz w:val="24"/>
          <w:szCs w:val="24"/>
        </w:rPr>
        <w:t>his</w:t>
      </w:r>
      <w:r>
        <w:rPr>
          <w:rFonts w:ascii="Arial" w:eastAsia="Arial" w:hAnsi="Arial" w:cs="Arial"/>
          <w:color w:val="000000"/>
          <w:spacing w:val="60"/>
          <w:sz w:val="24"/>
          <w:szCs w:val="24"/>
        </w:rPr>
        <w:t xml:space="preserve"> </w:t>
      </w:r>
      <w:r>
        <w:rPr>
          <w:rFonts w:ascii="Arial" w:eastAsia="Arial" w:hAnsi="Arial" w:cs="Arial"/>
          <w:color w:val="000000"/>
          <w:spacing w:val="1"/>
          <w:sz w:val="24"/>
          <w:szCs w:val="24"/>
        </w:rPr>
        <w:t>du</w:t>
      </w:r>
      <w:r>
        <w:rPr>
          <w:rFonts w:ascii="Arial" w:eastAsia="Arial" w:hAnsi="Arial" w:cs="Arial"/>
          <w:color w:val="000000"/>
          <w:sz w:val="24"/>
          <w:szCs w:val="24"/>
        </w:rPr>
        <w:t>ty</w:t>
      </w:r>
      <w:r>
        <w:rPr>
          <w:rFonts w:ascii="Arial" w:eastAsia="Arial" w:hAnsi="Arial" w:cs="Arial"/>
          <w:color w:val="000000"/>
          <w:spacing w:val="58"/>
          <w:sz w:val="24"/>
          <w:szCs w:val="24"/>
        </w:rPr>
        <w:t xml:space="preserve"> </w:t>
      </w:r>
      <w:r>
        <w:rPr>
          <w:rFonts w:ascii="Arial" w:eastAsia="Arial" w:hAnsi="Arial" w:cs="Arial"/>
          <w:color w:val="000000"/>
          <w:sz w:val="24"/>
          <w:szCs w:val="24"/>
        </w:rPr>
        <w:t>is</w:t>
      </w:r>
      <w:r>
        <w:rPr>
          <w:rFonts w:ascii="Arial" w:eastAsia="Arial" w:hAnsi="Arial" w:cs="Arial"/>
          <w:color w:val="000000"/>
          <w:spacing w:val="60"/>
          <w:sz w:val="24"/>
          <w:szCs w:val="24"/>
        </w:rPr>
        <w:t xml:space="preserve"> </w:t>
      </w:r>
      <w:r>
        <w:rPr>
          <w:rFonts w:ascii="Arial" w:eastAsia="Arial" w:hAnsi="Arial" w:cs="Arial"/>
          <w:color w:val="000000"/>
          <w:sz w:val="24"/>
          <w:szCs w:val="24"/>
        </w:rPr>
        <w:t>i</w:t>
      </w:r>
      <w:r>
        <w:rPr>
          <w:rFonts w:ascii="Arial" w:eastAsia="Arial" w:hAnsi="Arial" w:cs="Arial"/>
          <w:color w:val="000000"/>
          <w:spacing w:val="1"/>
          <w:sz w:val="24"/>
          <w:szCs w:val="24"/>
        </w:rPr>
        <w:t>m</w:t>
      </w:r>
      <w:r>
        <w:rPr>
          <w:rFonts w:ascii="Arial" w:eastAsia="Arial" w:hAnsi="Arial" w:cs="Arial"/>
          <w:color w:val="000000"/>
          <w:spacing w:val="-1"/>
          <w:sz w:val="24"/>
          <w:szCs w:val="24"/>
        </w:rPr>
        <w:t>p</w:t>
      </w:r>
      <w:r>
        <w:rPr>
          <w:rFonts w:ascii="Arial" w:eastAsia="Arial" w:hAnsi="Arial" w:cs="Arial"/>
          <w:color w:val="000000"/>
          <w:sz w:val="24"/>
          <w:szCs w:val="24"/>
        </w:rPr>
        <w:t>os</w:t>
      </w:r>
      <w:r>
        <w:rPr>
          <w:rFonts w:ascii="Arial" w:eastAsia="Arial" w:hAnsi="Arial" w:cs="Arial"/>
          <w:color w:val="000000"/>
          <w:spacing w:val="1"/>
          <w:sz w:val="24"/>
          <w:szCs w:val="24"/>
        </w:rPr>
        <w:t>e</w:t>
      </w:r>
      <w:r>
        <w:rPr>
          <w:rFonts w:ascii="Arial" w:eastAsia="Arial" w:hAnsi="Arial" w:cs="Arial"/>
          <w:color w:val="000000"/>
          <w:sz w:val="24"/>
          <w:szCs w:val="24"/>
        </w:rPr>
        <w:t>d</w:t>
      </w:r>
      <w:r>
        <w:rPr>
          <w:rFonts w:ascii="Arial" w:eastAsia="Arial" w:hAnsi="Arial" w:cs="Arial"/>
          <w:color w:val="000000"/>
          <w:spacing w:val="58"/>
          <w:sz w:val="24"/>
          <w:szCs w:val="24"/>
        </w:rPr>
        <w:t xml:space="preserve"> </w:t>
      </w:r>
      <w:r>
        <w:rPr>
          <w:rFonts w:ascii="Arial" w:eastAsia="Arial" w:hAnsi="Arial" w:cs="Arial"/>
          <w:color w:val="000000"/>
          <w:sz w:val="24"/>
          <w:szCs w:val="24"/>
        </w:rPr>
        <w:t>in</w:t>
      </w:r>
      <w:r>
        <w:rPr>
          <w:rFonts w:ascii="Arial" w:eastAsia="Arial" w:hAnsi="Arial" w:cs="Arial"/>
          <w:color w:val="000000"/>
          <w:spacing w:val="61"/>
          <w:sz w:val="24"/>
          <w:szCs w:val="24"/>
        </w:rPr>
        <w:t xml:space="preserve"> </w:t>
      </w:r>
      <w:r>
        <w:rPr>
          <w:rFonts w:ascii="Arial" w:eastAsia="Arial" w:hAnsi="Arial" w:cs="Arial"/>
          <w:color w:val="000000"/>
          <w:spacing w:val="1"/>
          <w:sz w:val="24"/>
          <w:szCs w:val="24"/>
        </w:rPr>
        <w:t>ad</w:t>
      </w:r>
      <w:r>
        <w:rPr>
          <w:rFonts w:ascii="Arial" w:eastAsia="Arial" w:hAnsi="Arial" w:cs="Arial"/>
          <w:color w:val="000000"/>
          <w:sz w:val="24"/>
          <w:szCs w:val="24"/>
        </w:rPr>
        <w:t>dit</w:t>
      </w:r>
      <w:r>
        <w:rPr>
          <w:rFonts w:ascii="Arial" w:eastAsia="Arial" w:hAnsi="Arial" w:cs="Arial"/>
          <w:color w:val="000000"/>
          <w:spacing w:val="-2"/>
          <w:sz w:val="24"/>
          <w:szCs w:val="24"/>
        </w:rPr>
        <w:t>i</w:t>
      </w:r>
      <w:r>
        <w:rPr>
          <w:rFonts w:ascii="Arial" w:eastAsia="Arial" w:hAnsi="Arial" w:cs="Arial"/>
          <w:color w:val="000000"/>
          <w:sz w:val="24"/>
          <w:szCs w:val="24"/>
        </w:rPr>
        <w:t>on</w:t>
      </w:r>
      <w:r>
        <w:rPr>
          <w:rFonts w:ascii="Arial" w:eastAsia="Arial" w:hAnsi="Arial" w:cs="Arial"/>
          <w:color w:val="000000"/>
          <w:spacing w:val="61"/>
          <w:sz w:val="24"/>
          <w:szCs w:val="24"/>
        </w:rPr>
        <w:t xml:space="preserve"> </w:t>
      </w:r>
      <w:r>
        <w:rPr>
          <w:rFonts w:ascii="Arial" w:eastAsia="Arial" w:hAnsi="Arial" w:cs="Arial"/>
          <w:color w:val="000000"/>
          <w:spacing w:val="-1"/>
          <w:sz w:val="24"/>
          <w:szCs w:val="24"/>
        </w:rPr>
        <w:t>t</w:t>
      </w:r>
      <w:r>
        <w:rPr>
          <w:rFonts w:ascii="Arial" w:eastAsia="Arial" w:hAnsi="Arial" w:cs="Arial"/>
          <w:color w:val="000000"/>
          <w:sz w:val="24"/>
          <w:szCs w:val="24"/>
        </w:rPr>
        <w:t>o</w:t>
      </w:r>
      <w:r>
        <w:rPr>
          <w:rFonts w:ascii="Arial" w:eastAsia="Arial" w:hAnsi="Arial" w:cs="Arial"/>
          <w:color w:val="000000"/>
          <w:spacing w:val="60"/>
          <w:sz w:val="24"/>
          <w:szCs w:val="24"/>
        </w:rPr>
        <w:t xml:space="preserve"> </w:t>
      </w:r>
      <w:r>
        <w:rPr>
          <w:rFonts w:ascii="Arial" w:eastAsia="Arial" w:hAnsi="Arial" w:cs="Arial"/>
          <w:color w:val="000000"/>
          <w:spacing w:val="1"/>
          <w:sz w:val="24"/>
          <w:szCs w:val="24"/>
        </w:rPr>
        <w:t>no</w:t>
      </w:r>
      <w:r>
        <w:rPr>
          <w:rFonts w:ascii="Arial" w:eastAsia="Arial" w:hAnsi="Arial" w:cs="Arial"/>
          <w:color w:val="000000"/>
          <w:spacing w:val="-2"/>
          <w:sz w:val="24"/>
          <w:szCs w:val="24"/>
        </w:rPr>
        <w:t>r</w:t>
      </w:r>
      <w:r>
        <w:rPr>
          <w:rFonts w:ascii="Arial" w:eastAsia="Arial" w:hAnsi="Arial" w:cs="Arial"/>
          <w:color w:val="000000"/>
          <w:sz w:val="24"/>
          <w:szCs w:val="24"/>
        </w:rPr>
        <w:t>mal d</w:t>
      </w:r>
      <w:r>
        <w:rPr>
          <w:rFonts w:ascii="Arial" w:eastAsia="Arial" w:hAnsi="Arial" w:cs="Arial"/>
          <w:color w:val="000000"/>
          <w:spacing w:val="1"/>
          <w:sz w:val="24"/>
          <w:szCs w:val="24"/>
        </w:rPr>
        <w:t>u</w:t>
      </w:r>
      <w:r>
        <w:rPr>
          <w:rFonts w:ascii="Arial" w:eastAsia="Arial" w:hAnsi="Arial" w:cs="Arial"/>
          <w:color w:val="000000"/>
          <w:sz w:val="24"/>
          <w:szCs w:val="24"/>
        </w:rPr>
        <w:t>ti</w:t>
      </w:r>
      <w:r>
        <w:rPr>
          <w:rFonts w:ascii="Arial" w:eastAsia="Arial" w:hAnsi="Arial" w:cs="Arial"/>
          <w:color w:val="000000"/>
          <w:spacing w:val="1"/>
          <w:sz w:val="24"/>
          <w:szCs w:val="24"/>
        </w:rPr>
        <w:t>e</w:t>
      </w:r>
      <w:r>
        <w:rPr>
          <w:rFonts w:ascii="Arial" w:eastAsia="Arial" w:hAnsi="Arial" w:cs="Arial"/>
          <w:color w:val="000000"/>
          <w:sz w:val="24"/>
          <w:szCs w:val="24"/>
        </w:rPr>
        <w:t>s.</w:t>
      </w:r>
    </w:p>
    <w:p w14:paraId="42730714" w14:textId="77777777" w:rsidR="00526E2F" w:rsidRDefault="00526E2F" w:rsidP="00526E2F">
      <w:pPr>
        <w:spacing w:after="35" w:line="240" w:lineRule="exact"/>
        <w:rPr>
          <w:rFonts w:ascii="Arial" w:eastAsia="Arial" w:hAnsi="Arial" w:cs="Arial"/>
          <w:sz w:val="24"/>
          <w:szCs w:val="24"/>
        </w:rPr>
      </w:pPr>
    </w:p>
    <w:p w14:paraId="51E37185" w14:textId="77777777" w:rsidR="00526E2F" w:rsidRDefault="00526E2F" w:rsidP="00526E2F">
      <w:pPr>
        <w:spacing w:after="0" w:line="240" w:lineRule="auto"/>
        <w:ind w:left="819" w:right="-20"/>
        <w:rPr>
          <w:rFonts w:ascii="Arial" w:eastAsia="Arial" w:hAnsi="Arial" w:cs="Arial"/>
          <w:b/>
          <w:bCs/>
          <w:color w:val="000000"/>
          <w:sz w:val="24"/>
          <w:szCs w:val="24"/>
        </w:rPr>
      </w:pPr>
      <w:r>
        <w:rPr>
          <w:rFonts w:ascii="Arial" w:eastAsia="Arial" w:hAnsi="Arial" w:cs="Arial"/>
          <w:b/>
          <w:bCs/>
          <w:color w:val="000000"/>
          <w:sz w:val="24"/>
          <w:szCs w:val="24"/>
        </w:rPr>
        <w:t>6.</w:t>
      </w:r>
      <w:r>
        <w:rPr>
          <w:rFonts w:ascii="Arial" w:eastAsia="Arial" w:hAnsi="Arial" w:cs="Arial"/>
          <w:color w:val="000000"/>
          <w:spacing w:val="93"/>
          <w:sz w:val="24"/>
          <w:szCs w:val="24"/>
        </w:rPr>
        <w:t xml:space="preserve"> </w:t>
      </w:r>
      <w:r>
        <w:rPr>
          <w:rFonts w:ascii="Arial" w:eastAsia="Arial" w:hAnsi="Arial" w:cs="Arial"/>
          <w:b/>
          <w:bCs/>
          <w:color w:val="000000"/>
          <w:sz w:val="24"/>
          <w:szCs w:val="24"/>
        </w:rPr>
        <w:t>Re</w:t>
      </w:r>
      <w:r>
        <w:rPr>
          <w:rFonts w:ascii="Arial" w:eastAsia="Arial" w:hAnsi="Arial" w:cs="Arial"/>
          <w:b/>
          <w:bCs/>
          <w:color w:val="000000"/>
          <w:spacing w:val="-3"/>
          <w:sz w:val="24"/>
          <w:szCs w:val="24"/>
        </w:rPr>
        <w:t>v</w:t>
      </w:r>
      <w:r>
        <w:rPr>
          <w:rFonts w:ascii="Arial" w:eastAsia="Arial" w:hAnsi="Arial" w:cs="Arial"/>
          <w:b/>
          <w:bCs/>
          <w:color w:val="000000"/>
          <w:sz w:val="24"/>
          <w:szCs w:val="24"/>
        </w:rPr>
        <w:t>enue</w:t>
      </w:r>
      <w:r>
        <w:rPr>
          <w:rFonts w:ascii="Arial" w:eastAsia="Arial" w:hAnsi="Arial" w:cs="Arial"/>
          <w:color w:val="000000"/>
          <w:spacing w:val="1"/>
          <w:sz w:val="24"/>
          <w:szCs w:val="24"/>
        </w:rPr>
        <w:t xml:space="preserve"> </w:t>
      </w:r>
      <w:r>
        <w:rPr>
          <w:rFonts w:ascii="Arial" w:eastAsia="Arial" w:hAnsi="Arial" w:cs="Arial"/>
          <w:b/>
          <w:bCs/>
          <w:color w:val="000000"/>
          <w:sz w:val="24"/>
          <w:szCs w:val="24"/>
        </w:rPr>
        <w:t>tar</w:t>
      </w:r>
      <w:r>
        <w:rPr>
          <w:rFonts w:ascii="Arial" w:eastAsia="Arial" w:hAnsi="Arial" w:cs="Arial"/>
          <w:b/>
          <w:bCs/>
          <w:color w:val="000000"/>
          <w:spacing w:val="1"/>
          <w:sz w:val="24"/>
          <w:szCs w:val="24"/>
        </w:rPr>
        <w:t>i</w:t>
      </w:r>
      <w:r>
        <w:rPr>
          <w:rFonts w:ascii="Arial" w:eastAsia="Arial" w:hAnsi="Arial" w:cs="Arial"/>
          <w:b/>
          <w:bCs/>
          <w:color w:val="000000"/>
          <w:sz w:val="24"/>
          <w:szCs w:val="24"/>
        </w:rPr>
        <w:t>ff</w:t>
      </w:r>
    </w:p>
    <w:p w14:paraId="1D86D156" w14:textId="77777777" w:rsidR="00526E2F" w:rsidRDefault="00526E2F" w:rsidP="00526E2F">
      <w:pPr>
        <w:spacing w:after="0" w:line="239" w:lineRule="auto"/>
        <w:ind w:left="819" w:right="1647" w:firstLine="720"/>
        <w:jc w:val="both"/>
        <w:rPr>
          <w:rFonts w:ascii="Arial" w:eastAsia="Arial" w:hAnsi="Arial" w:cs="Arial"/>
          <w:color w:val="000000"/>
          <w:sz w:val="24"/>
          <w:szCs w:val="24"/>
        </w:rPr>
      </w:pPr>
      <w:r>
        <w:rPr>
          <w:rFonts w:ascii="Arial" w:eastAsia="Arial" w:hAnsi="Arial" w:cs="Arial"/>
          <w:color w:val="000000"/>
          <w:sz w:val="24"/>
          <w:szCs w:val="24"/>
        </w:rPr>
        <w:t>A</w:t>
      </w:r>
      <w:r>
        <w:rPr>
          <w:rFonts w:ascii="Arial" w:eastAsia="Arial" w:hAnsi="Arial" w:cs="Arial"/>
          <w:color w:val="000000"/>
          <w:spacing w:val="43"/>
          <w:sz w:val="24"/>
          <w:szCs w:val="24"/>
        </w:rPr>
        <w:t xml:space="preserve"> </w:t>
      </w:r>
      <w:r>
        <w:rPr>
          <w:rFonts w:ascii="Arial" w:eastAsia="Arial" w:hAnsi="Arial" w:cs="Arial"/>
          <w:color w:val="000000"/>
          <w:sz w:val="24"/>
          <w:szCs w:val="24"/>
        </w:rPr>
        <w:t>t</w:t>
      </w:r>
      <w:r>
        <w:rPr>
          <w:rFonts w:ascii="Arial" w:eastAsia="Arial" w:hAnsi="Arial" w:cs="Arial"/>
          <w:color w:val="000000"/>
          <w:spacing w:val="2"/>
          <w:sz w:val="24"/>
          <w:szCs w:val="24"/>
        </w:rPr>
        <w:t>a</w:t>
      </w:r>
      <w:r>
        <w:rPr>
          <w:rFonts w:ascii="Arial" w:eastAsia="Arial" w:hAnsi="Arial" w:cs="Arial"/>
          <w:color w:val="000000"/>
          <w:sz w:val="24"/>
          <w:szCs w:val="24"/>
        </w:rPr>
        <w:t>r</w:t>
      </w:r>
      <w:r>
        <w:rPr>
          <w:rFonts w:ascii="Arial" w:eastAsia="Arial" w:hAnsi="Arial" w:cs="Arial"/>
          <w:color w:val="000000"/>
          <w:spacing w:val="-3"/>
          <w:sz w:val="24"/>
          <w:szCs w:val="24"/>
        </w:rPr>
        <w:t>i</w:t>
      </w:r>
      <w:r>
        <w:rPr>
          <w:rFonts w:ascii="Arial" w:eastAsia="Arial" w:hAnsi="Arial" w:cs="Arial"/>
          <w:color w:val="000000"/>
          <w:sz w:val="24"/>
          <w:szCs w:val="24"/>
        </w:rPr>
        <w:t>ff</w:t>
      </w:r>
      <w:r>
        <w:rPr>
          <w:rFonts w:ascii="Arial" w:eastAsia="Arial" w:hAnsi="Arial" w:cs="Arial"/>
          <w:color w:val="000000"/>
          <w:spacing w:val="46"/>
          <w:sz w:val="24"/>
          <w:szCs w:val="24"/>
        </w:rPr>
        <w:t xml:space="preserve"> </w:t>
      </w:r>
      <w:r>
        <w:rPr>
          <w:rFonts w:ascii="Arial" w:eastAsia="Arial" w:hAnsi="Arial" w:cs="Arial"/>
          <w:color w:val="000000"/>
          <w:spacing w:val="-2"/>
          <w:sz w:val="24"/>
          <w:szCs w:val="24"/>
        </w:rPr>
        <w:t>w</w:t>
      </w:r>
      <w:r>
        <w:rPr>
          <w:rFonts w:ascii="Arial" w:eastAsia="Arial" w:hAnsi="Arial" w:cs="Arial"/>
          <w:color w:val="000000"/>
          <w:sz w:val="24"/>
          <w:szCs w:val="24"/>
        </w:rPr>
        <w:t>hich</w:t>
      </w:r>
      <w:r>
        <w:rPr>
          <w:rFonts w:ascii="Arial" w:eastAsia="Arial" w:hAnsi="Arial" w:cs="Arial"/>
          <w:color w:val="000000"/>
          <w:spacing w:val="43"/>
          <w:sz w:val="24"/>
          <w:szCs w:val="24"/>
        </w:rPr>
        <w:t xml:space="preserve"> </w:t>
      </w:r>
      <w:r>
        <w:rPr>
          <w:rFonts w:ascii="Arial" w:eastAsia="Arial" w:hAnsi="Arial" w:cs="Arial"/>
          <w:color w:val="000000"/>
          <w:sz w:val="24"/>
          <w:szCs w:val="24"/>
        </w:rPr>
        <w:t>is</w:t>
      </w:r>
      <w:r>
        <w:rPr>
          <w:rFonts w:ascii="Arial" w:eastAsia="Arial" w:hAnsi="Arial" w:cs="Arial"/>
          <w:color w:val="000000"/>
          <w:spacing w:val="43"/>
          <w:sz w:val="24"/>
          <w:szCs w:val="24"/>
        </w:rPr>
        <w:t xml:space="preserve"> </w:t>
      </w:r>
      <w:r>
        <w:rPr>
          <w:rFonts w:ascii="Arial" w:eastAsia="Arial" w:hAnsi="Arial" w:cs="Arial"/>
          <w:color w:val="000000"/>
          <w:spacing w:val="1"/>
          <w:sz w:val="24"/>
          <w:szCs w:val="24"/>
        </w:rPr>
        <w:t>de</w:t>
      </w:r>
      <w:r>
        <w:rPr>
          <w:rFonts w:ascii="Arial" w:eastAsia="Arial" w:hAnsi="Arial" w:cs="Arial"/>
          <w:color w:val="000000"/>
          <w:sz w:val="24"/>
          <w:szCs w:val="24"/>
        </w:rPr>
        <w:t>si</w:t>
      </w:r>
      <w:r>
        <w:rPr>
          <w:rFonts w:ascii="Arial" w:eastAsia="Arial" w:hAnsi="Arial" w:cs="Arial"/>
          <w:color w:val="000000"/>
          <w:spacing w:val="-1"/>
          <w:sz w:val="24"/>
          <w:szCs w:val="24"/>
        </w:rPr>
        <w:t>g</w:t>
      </w:r>
      <w:r>
        <w:rPr>
          <w:rFonts w:ascii="Arial" w:eastAsia="Arial" w:hAnsi="Arial" w:cs="Arial"/>
          <w:color w:val="000000"/>
          <w:sz w:val="24"/>
          <w:szCs w:val="24"/>
        </w:rPr>
        <w:t>ned</w:t>
      </w:r>
      <w:r>
        <w:rPr>
          <w:rFonts w:ascii="Arial" w:eastAsia="Arial" w:hAnsi="Arial" w:cs="Arial"/>
          <w:color w:val="000000"/>
          <w:spacing w:val="45"/>
          <w:sz w:val="24"/>
          <w:szCs w:val="24"/>
        </w:rPr>
        <w:t xml:space="preserve"> </w:t>
      </w:r>
      <w:r>
        <w:rPr>
          <w:rFonts w:ascii="Arial" w:eastAsia="Arial" w:hAnsi="Arial" w:cs="Arial"/>
          <w:color w:val="000000"/>
          <w:spacing w:val="-1"/>
          <w:sz w:val="24"/>
          <w:szCs w:val="24"/>
        </w:rPr>
        <w:t>t</w:t>
      </w:r>
      <w:r>
        <w:rPr>
          <w:rFonts w:ascii="Arial" w:eastAsia="Arial" w:hAnsi="Arial" w:cs="Arial"/>
          <w:color w:val="000000"/>
          <w:sz w:val="24"/>
          <w:szCs w:val="24"/>
        </w:rPr>
        <w:t>o</w:t>
      </w:r>
      <w:r>
        <w:rPr>
          <w:rFonts w:ascii="Arial" w:eastAsia="Arial" w:hAnsi="Arial" w:cs="Arial"/>
          <w:color w:val="000000"/>
          <w:spacing w:val="43"/>
          <w:sz w:val="24"/>
          <w:szCs w:val="24"/>
        </w:rPr>
        <w:t xml:space="preserve"> </w:t>
      </w:r>
      <w:r>
        <w:rPr>
          <w:rFonts w:ascii="Arial" w:eastAsia="Arial" w:hAnsi="Arial" w:cs="Arial"/>
          <w:color w:val="000000"/>
          <w:spacing w:val="1"/>
          <w:sz w:val="24"/>
          <w:szCs w:val="24"/>
        </w:rPr>
        <w:t>p</w:t>
      </w:r>
      <w:r>
        <w:rPr>
          <w:rFonts w:ascii="Arial" w:eastAsia="Arial" w:hAnsi="Arial" w:cs="Arial"/>
          <w:color w:val="000000"/>
          <w:sz w:val="24"/>
          <w:szCs w:val="24"/>
        </w:rPr>
        <w:t>ro</w:t>
      </w:r>
      <w:r>
        <w:rPr>
          <w:rFonts w:ascii="Arial" w:eastAsia="Arial" w:hAnsi="Arial" w:cs="Arial"/>
          <w:color w:val="000000"/>
          <w:spacing w:val="-2"/>
          <w:sz w:val="24"/>
          <w:szCs w:val="24"/>
        </w:rPr>
        <w:t>v</w:t>
      </w:r>
      <w:r>
        <w:rPr>
          <w:rFonts w:ascii="Arial" w:eastAsia="Arial" w:hAnsi="Arial" w:cs="Arial"/>
          <w:color w:val="000000"/>
          <w:sz w:val="24"/>
          <w:szCs w:val="24"/>
        </w:rPr>
        <w:t>ide</w:t>
      </w:r>
      <w:r>
        <w:rPr>
          <w:rFonts w:ascii="Arial" w:eastAsia="Arial" w:hAnsi="Arial" w:cs="Arial"/>
          <w:color w:val="000000"/>
          <w:spacing w:val="44"/>
          <w:sz w:val="24"/>
          <w:szCs w:val="24"/>
        </w:rPr>
        <w:t xml:space="preserve"> </w:t>
      </w:r>
      <w:r>
        <w:rPr>
          <w:rFonts w:ascii="Arial" w:eastAsia="Arial" w:hAnsi="Arial" w:cs="Arial"/>
          <w:color w:val="000000"/>
          <w:sz w:val="24"/>
          <w:szCs w:val="24"/>
        </w:rPr>
        <w:t>re</w:t>
      </w:r>
      <w:r>
        <w:rPr>
          <w:rFonts w:ascii="Arial" w:eastAsia="Arial" w:hAnsi="Arial" w:cs="Arial"/>
          <w:color w:val="000000"/>
          <w:spacing w:val="-1"/>
          <w:sz w:val="24"/>
          <w:szCs w:val="24"/>
        </w:rPr>
        <w:t>v</w:t>
      </w:r>
      <w:r>
        <w:rPr>
          <w:rFonts w:ascii="Arial" w:eastAsia="Arial" w:hAnsi="Arial" w:cs="Arial"/>
          <w:color w:val="000000"/>
          <w:sz w:val="24"/>
          <w:szCs w:val="24"/>
        </w:rPr>
        <w:t>enue</w:t>
      </w:r>
      <w:r>
        <w:rPr>
          <w:rFonts w:ascii="Arial" w:eastAsia="Arial" w:hAnsi="Arial" w:cs="Arial"/>
          <w:color w:val="000000"/>
          <w:spacing w:val="43"/>
          <w:sz w:val="24"/>
          <w:szCs w:val="24"/>
        </w:rPr>
        <w:t xml:space="preserve"> </w:t>
      </w:r>
      <w:r>
        <w:rPr>
          <w:rFonts w:ascii="Arial" w:eastAsia="Arial" w:hAnsi="Arial" w:cs="Arial"/>
          <w:color w:val="000000"/>
          <w:sz w:val="24"/>
          <w:szCs w:val="24"/>
        </w:rPr>
        <w:t>to</w:t>
      </w:r>
      <w:r>
        <w:rPr>
          <w:rFonts w:ascii="Arial" w:eastAsia="Arial" w:hAnsi="Arial" w:cs="Arial"/>
          <w:color w:val="000000"/>
          <w:spacing w:val="45"/>
          <w:sz w:val="24"/>
          <w:szCs w:val="24"/>
        </w:rPr>
        <w:t xml:space="preserve"> </w:t>
      </w:r>
      <w:r>
        <w:rPr>
          <w:rFonts w:ascii="Arial" w:eastAsia="Arial" w:hAnsi="Arial" w:cs="Arial"/>
          <w:color w:val="000000"/>
          <w:spacing w:val="-1"/>
          <w:sz w:val="24"/>
          <w:szCs w:val="24"/>
        </w:rPr>
        <w:t>t</w:t>
      </w:r>
      <w:r>
        <w:rPr>
          <w:rFonts w:ascii="Arial" w:eastAsia="Arial" w:hAnsi="Arial" w:cs="Arial"/>
          <w:color w:val="000000"/>
          <w:sz w:val="24"/>
          <w:szCs w:val="24"/>
        </w:rPr>
        <w:t>he</w:t>
      </w:r>
      <w:r>
        <w:rPr>
          <w:rFonts w:ascii="Arial" w:eastAsia="Arial" w:hAnsi="Arial" w:cs="Arial"/>
          <w:color w:val="000000"/>
          <w:spacing w:val="44"/>
          <w:sz w:val="24"/>
          <w:szCs w:val="24"/>
        </w:rPr>
        <w:t xml:space="preserve"> </w:t>
      </w:r>
      <w:r>
        <w:rPr>
          <w:rFonts w:ascii="Arial" w:eastAsia="Arial" w:hAnsi="Arial" w:cs="Arial"/>
          <w:color w:val="000000"/>
          <w:spacing w:val="-1"/>
          <w:sz w:val="24"/>
          <w:szCs w:val="24"/>
        </w:rPr>
        <w:t>h</w:t>
      </w:r>
      <w:r>
        <w:rPr>
          <w:rFonts w:ascii="Arial" w:eastAsia="Arial" w:hAnsi="Arial" w:cs="Arial"/>
          <w:color w:val="000000"/>
          <w:sz w:val="24"/>
          <w:szCs w:val="24"/>
        </w:rPr>
        <w:t xml:space="preserve">ome </w:t>
      </w:r>
      <w:r>
        <w:rPr>
          <w:rFonts w:ascii="Arial" w:eastAsia="Arial" w:hAnsi="Arial" w:cs="Arial"/>
          <w:color w:val="000000"/>
          <w:spacing w:val="-1"/>
          <w:sz w:val="24"/>
          <w:szCs w:val="24"/>
        </w:rPr>
        <w:t>g</w:t>
      </w:r>
      <w:r>
        <w:rPr>
          <w:rFonts w:ascii="Arial" w:eastAsia="Arial" w:hAnsi="Arial" w:cs="Arial"/>
          <w:color w:val="000000"/>
          <w:sz w:val="24"/>
          <w:szCs w:val="24"/>
        </w:rPr>
        <w:t>o</w:t>
      </w:r>
      <w:r>
        <w:rPr>
          <w:rFonts w:ascii="Arial" w:eastAsia="Arial" w:hAnsi="Arial" w:cs="Arial"/>
          <w:color w:val="000000"/>
          <w:spacing w:val="-2"/>
          <w:sz w:val="24"/>
          <w:szCs w:val="24"/>
        </w:rPr>
        <w:t>v</w:t>
      </w:r>
      <w:r>
        <w:rPr>
          <w:rFonts w:ascii="Arial" w:eastAsia="Arial" w:hAnsi="Arial" w:cs="Arial"/>
          <w:color w:val="000000"/>
          <w:sz w:val="24"/>
          <w:szCs w:val="24"/>
        </w:rPr>
        <w:t>ern</w:t>
      </w:r>
      <w:r>
        <w:rPr>
          <w:rFonts w:ascii="Arial" w:eastAsia="Arial" w:hAnsi="Arial" w:cs="Arial"/>
          <w:color w:val="000000"/>
          <w:spacing w:val="2"/>
          <w:sz w:val="24"/>
          <w:szCs w:val="24"/>
        </w:rPr>
        <w:t>m</w:t>
      </w:r>
      <w:r>
        <w:rPr>
          <w:rFonts w:ascii="Arial" w:eastAsia="Arial" w:hAnsi="Arial" w:cs="Arial"/>
          <w:color w:val="000000"/>
          <w:sz w:val="24"/>
          <w:szCs w:val="24"/>
        </w:rPr>
        <w:t>e</w:t>
      </w:r>
      <w:r>
        <w:rPr>
          <w:rFonts w:ascii="Arial" w:eastAsia="Arial" w:hAnsi="Arial" w:cs="Arial"/>
          <w:color w:val="000000"/>
          <w:spacing w:val="1"/>
          <w:sz w:val="24"/>
          <w:szCs w:val="24"/>
        </w:rPr>
        <w:t>n</w:t>
      </w:r>
      <w:r>
        <w:rPr>
          <w:rFonts w:ascii="Arial" w:eastAsia="Arial" w:hAnsi="Arial" w:cs="Arial"/>
          <w:color w:val="000000"/>
          <w:sz w:val="24"/>
          <w:szCs w:val="24"/>
        </w:rPr>
        <w:t>t</w:t>
      </w:r>
      <w:r>
        <w:rPr>
          <w:rFonts w:ascii="Arial" w:eastAsia="Arial" w:hAnsi="Arial" w:cs="Arial"/>
          <w:color w:val="000000"/>
          <w:spacing w:val="39"/>
          <w:sz w:val="24"/>
          <w:szCs w:val="24"/>
        </w:rPr>
        <w:t xml:space="preserve"> </w:t>
      </w:r>
      <w:r>
        <w:rPr>
          <w:rFonts w:ascii="Arial" w:eastAsia="Arial" w:hAnsi="Arial" w:cs="Arial"/>
          <w:color w:val="000000"/>
          <w:sz w:val="24"/>
          <w:szCs w:val="24"/>
        </w:rPr>
        <w:t>is</w:t>
      </w:r>
      <w:r>
        <w:rPr>
          <w:rFonts w:ascii="Arial" w:eastAsia="Arial" w:hAnsi="Arial" w:cs="Arial"/>
          <w:color w:val="000000"/>
          <w:spacing w:val="39"/>
          <w:sz w:val="24"/>
          <w:szCs w:val="24"/>
        </w:rPr>
        <w:t xml:space="preserve"> </w:t>
      </w:r>
      <w:r>
        <w:rPr>
          <w:rFonts w:ascii="Arial" w:eastAsia="Arial" w:hAnsi="Arial" w:cs="Arial"/>
          <w:color w:val="000000"/>
          <w:sz w:val="24"/>
          <w:szCs w:val="24"/>
        </w:rPr>
        <w:t>called</w:t>
      </w:r>
      <w:r>
        <w:rPr>
          <w:rFonts w:ascii="Arial" w:eastAsia="Arial" w:hAnsi="Arial" w:cs="Arial"/>
          <w:color w:val="000000"/>
          <w:spacing w:val="39"/>
          <w:sz w:val="24"/>
          <w:szCs w:val="24"/>
        </w:rPr>
        <w:t xml:space="preserve"> </w:t>
      </w:r>
      <w:r>
        <w:rPr>
          <w:rFonts w:ascii="Arial" w:eastAsia="Arial" w:hAnsi="Arial" w:cs="Arial"/>
          <w:color w:val="000000"/>
          <w:sz w:val="24"/>
          <w:szCs w:val="24"/>
        </w:rPr>
        <w:t>re</w:t>
      </w:r>
      <w:r>
        <w:rPr>
          <w:rFonts w:ascii="Arial" w:eastAsia="Arial" w:hAnsi="Arial" w:cs="Arial"/>
          <w:color w:val="000000"/>
          <w:spacing w:val="-1"/>
          <w:sz w:val="24"/>
          <w:szCs w:val="24"/>
        </w:rPr>
        <w:t>v</w:t>
      </w:r>
      <w:r>
        <w:rPr>
          <w:rFonts w:ascii="Arial" w:eastAsia="Arial" w:hAnsi="Arial" w:cs="Arial"/>
          <w:color w:val="000000"/>
          <w:sz w:val="24"/>
          <w:szCs w:val="24"/>
        </w:rPr>
        <w:t>e</w:t>
      </w:r>
      <w:r>
        <w:rPr>
          <w:rFonts w:ascii="Arial" w:eastAsia="Arial" w:hAnsi="Arial" w:cs="Arial"/>
          <w:color w:val="000000"/>
          <w:spacing w:val="1"/>
          <w:sz w:val="24"/>
          <w:szCs w:val="24"/>
        </w:rPr>
        <w:t>n</w:t>
      </w:r>
      <w:r>
        <w:rPr>
          <w:rFonts w:ascii="Arial" w:eastAsia="Arial" w:hAnsi="Arial" w:cs="Arial"/>
          <w:color w:val="000000"/>
          <w:sz w:val="24"/>
          <w:szCs w:val="24"/>
        </w:rPr>
        <w:t>ue</w:t>
      </w:r>
      <w:r>
        <w:rPr>
          <w:rFonts w:ascii="Arial" w:eastAsia="Arial" w:hAnsi="Arial" w:cs="Arial"/>
          <w:color w:val="000000"/>
          <w:spacing w:val="40"/>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a</w:t>
      </w:r>
      <w:r>
        <w:rPr>
          <w:rFonts w:ascii="Arial" w:eastAsia="Arial" w:hAnsi="Arial" w:cs="Arial"/>
          <w:color w:val="000000"/>
          <w:sz w:val="24"/>
          <w:szCs w:val="24"/>
        </w:rPr>
        <w:t>r</w:t>
      </w:r>
      <w:r>
        <w:rPr>
          <w:rFonts w:ascii="Arial" w:eastAsia="Arial" w:hAnsi="Arial" w:cs="Arial"/>
          <w:color w:val="000000"/>
          <w:spacing w:val="-3"/>
          <w:sz w:val="24"/>
          <w:szCs w:val="24"/>
        </w:rPr>
        <w:t>i</w:t>
      </w:r>
      <w:r>
        <w:rPr>
          <w:rFonts w:ascii="Arial" w:eastAsia="Arial" w:hAnsi="Arial" w:cs="Arial"/>
          <w:color w:val="000000"/>
          <w:sz w:val="24"/>
          <w:szCs w:val="24"/>
        </w:rPr>
        <w:t>f</w:t>
      </w:r>
      <w:r>
        <w:rPr>
          <w:rFonts w:ascii="Arial" w:eastAsia="Arial" w:hAnsi="Arial" w:cs="Arial"/>
          <w:color w:val="000000"/>
          <w:spacing w:val="3"/>
          <w:sz w:val="24"/>
          <w:szCs w:val="24"/>
        </w:rPr>
        <w:t>f</w:t>
      </w:r>
      <w:r>
        <w:rPr>
          <w:rFonts w:ascii="Arial" w:eastAsia="Arial" w:hAnsi="Arial" w:cs="Arial"/>
          <w:color w:val="000000"/>
          <w:sz w:val="24"/>
          <w:szCs w:val="24"/>
        </w:rPr>
        <w:t>.</w:t>
      </w:r>
      <w:r>
        <w:rPr>
          <w:rFonts w:ascii="Arial" w:eastAsia="Arial" w:hAnsi="Arial" w:cs="Arial"/>
          <w:color w:val="000000"/>
          <w:spacing w:val="39"/>
          <w:sz w:val="24"/>
          <w:szCs w:val="24"/>
        </w:rPr>
        <w:t xml:space="preserve"> </w:t>
      </w:r>
      <w:r>
        <w:rPr>
          <w:rFonts w:ascii="Arial" w:eastAsia="Arial" w:hAnsi="Arial" w:cs="Arial"/>
          <w:color w:val="000000"/>
          <w:sz w:val="24"/>
          <w:szCs w:val="24"/>
        </w:rPr>
        <w:t>Gener</w:t>
      </w:r>
      <w:r>
        <w:rPr>
          <w:rFonts w:ascii="Arial" w:eastAsia="Arial" w:hAnsi="Arial" w:cs="Arial"/>
          <w:color w:val="000000"/>
          <w:spacing w:val="-1"/>
          <w:sz w:val="24"/>
          <w:szCs w:val="24"/>
        </w:rPr>
        <w:t>a</w:t>
      </w:r>
      <w:r>
        <w:rPr>
          <w:rFonts w:ascii="Arial" w:eastAsia="Arial" w:hAnsi="Arial" w:cs="Arial"/>
          <w:color w:val="000000"/>
          <w:sz w:val="24"/>
          <w:szCs w:val="24"/>
        </w:rPr>
        <w:t>l</w:t>
      </w:r>
      <w:r>
        <w:rPr>
          <w:rFonts w:ascii="Arial" w:eastAsia="Arial" w:hAnsi="Arial" w:cs="Arial"/>
          <w:color w:val="000000"/>
          <w:spacing w:val="-1"/>
          <w:sz w:val="24"/>
          <w:szCs w:val="24"/>
        </w:rPr>
        <w:t>l</w:t>
      </w:r>
      <w:r>
        <w:rPr>
          <w:rFonts w:ascii="Arial" w:eastAsia="Arial" w:hAnsi="Arial" w:cs="Arial"/>
          <w:color w:val="000000"/>
          <w:spacing w:val="-2"/>
          <w:sz w:val="24"/>
          <w:szCs w:val="24"/>
        </w:rPr>
        <w:t>y</w:t>
      </w:r>
      <w:r>
        <w:rPr>
          <w:rFonts w:ascii="Arial" w:eastAsia="Arial" w:hAnsi="Arial" w:cs="Arial"/>
          <w:color w:val="000000"/>
          <w:sz w:val="24"/>
          <w:szCs w:val="24"/>
        </w:rPr>
        <w:t>,</w:t>
      </w:r>
      <w:r>
        <w:rPr>
          <w:rFonts w:ascii="Arial" w:eastAsia="Arial" w:hAnsi="Arial" w:cs="Arial"/>
          <w:color w:val="000000"/>
          <w:spacing w:val="40"/>
          <w:sz w:val="24"/>
          <w:szCs w:val="24"/>
        </w:rPr>
        <w:t xml:space="preserve"> </w:t>
      </w:r>
      <w:r>
        <w:rPr>
          <w:rFonts w:ascii="Arial" w:eastAsia="Arial" w:hAnsi="Arial" w:cs="Arial"/>
          <w:color w:val="000000"/>
          <w:sz w:val="24"/>
          <w:szCs w:val="24"/>
        </w:rPr>
        <w:t>a</w:t>
      </w:r>
      <w:r>
        <w:rPr>
          <w:rFonts w:ascii="Arial" w:eastAsia="Arial" w:hAnsi="Arial" w:cs="Arial"/>
          <w:color w:val="000000"/>
          <w:spacing w:val="39"/>
          <w:sz w:val="24"/>
          <w:szCs w:val="24"/>
        </w:rPr>
        <w:t xml:space="preserve"> </w:t>
      </w:r>
      <w:r>
        <w:rPr>
          <w:rFonts w:ascii="Arial" w:eastAsia="Arial" w:hAnsi="Arial" w:cs="Arial"/>
          <w:color w:val="000000"/>
          <w:sz w:val="24"/>
          <w:szCs w:val="24"/>
        </w:rPr>
        <w:t>t</w:t>
      </w:r>
      <w:r>
        <w:rPr>
          <w:rFonts w:ascii="Arial" w:eastAsia="Arial" w:hAnsi="Arial" w:cs="Arial"/>
          <w:color w:val="000000"/>
          <w:spacing w:val="2"/>
          <w:sz w:val="24"/>
          <w:szCs w:val="24"/>
        </w:rPr>
        <w:t>a</w:t>
      </w:r>
      <w:r>
        <w:rPr>
          <w:rFonts w:ascii="Arial" w:eastAsia="Arial" w:hAnsi="Arial" w:cs="Arial"/>
          <w:color w:val="000000"/>
          <w:sz w:val="24"/>
          <w:szCs w:val="24"/>
        </w:rPr>
        <w:t>r</w:t>
      </w:r>
      <w:r>
        <w:rPr>
          <w:rFonts w:ascii="Arial" w:eastAsia="Arial" w:hAnsi="Arial" w:cs="Arial"/>
          <w:color w:val="000000"/>
          <w:spacing w:val="-1"/>
          <w:sz w:val="24"/>
          <w:szCs w:val="24"/>
        </w:rPr>
        <w:t>i</w:t>
      </w:r>
      <w:r>
        <w:rPr>
          <w:rFonts w:ascii="Arial" w:eastAsia="Arial" w:hAnsi="Arial" w:cs="Arial"/>
          <w:color w:val="000000"/>
          <w:sz w:val="24"/>
          <w:szCs w:val="24"/>
        </w:rPr>
        <w:t>ff</w:t>
      </w:r>
      <w:r>
        <w:rPr>
          <w:rFonts w:ascii="Arial" w:eastAsia="Arial" w:hAnsi="Arial" w:cs="Arial"/>
          <w:color w:val="000000"/>
          <w:spacing w:val="41"/>
          <w:sz w:val="24"/>
          <w:szCs w:val="24"/>
        </w:rPr>
        <w:t xml:space="preserve"> </w:t>
      </w:r>
      <w:r>
        <w:rPr>
          <w:rFonts w:ascii="Arial" w:eastAsia="Arial" w:hAnsi="Arial" w:cs="Arial"/>
          <w:color w:val="000000"/>
          <w:sz w:val="24"/>
          <w:szCs w:val="24"/>
        </w:rPr>
        <w:t>is</w:t>
      </w:r>
      <w:r>
        <w:rPr>
          <w:rFonts w:ascii="Arial" w:eastAsia="Arial" w:hAnsi="Arial" w:cs="Arial"/>
          <w:color w:val="000000"/>
          <w:spacing w:val="38"/>
          <w:sz w:val="24"/>
          <w:szCs w:val="24"/>
        </w:rPr>
        <w:t xml:space="preserve"> </w:t>
      </w:r>
      <w:r>
        <w:rPr>
          <w:rFonts w:ascii="Arial" w:eastAsia="Arial" w:hAnsi="Arial" w:cs="Arial"/>
          <w:color w:val="000000"/>
          <w:sz w:val="24"/>
          <w:szCs w:val="24"/>
        </w:rPr>
        <w:t>i</w:t>
      </w:r>
      <w:r>
        <w:rPr>
          <w:rFonts w:ascii="Arial" w:eastAsia="Arial" w:hAnsi="Arial" w:cs="Arial"/>
          <w:color w:val="000000"/>
          <w:spacing w:val="1"/>
          <w:sz w:val="24"/>
          <w:szCs w:val="24"/>
        </w:rPr>
        <w:t>mpo</w:t>
      </w:r>
      <w:r>
        <w:rPr>
          <w:rFonts w:ascii="Arial" w:eastAsia="Arial" w:hAnsi="Arial" w:cs="Arial"/>
          <w:color w:val="000000"/>
          <w:spacing w:val="-2"/>
          <w:sz w:val="24"/>
          <w:szCs w:val="24"/>
        </w:rPr>
        <w:t>s</w:t>
      </w:r>
      <w:r>
        <w:rPr>
          <w:rFonts w:ascii="Arial" w:eastAsia="Arial" w:hAnsi="Arial" w:cs="Arial"/>
          <w:color w:val="000000"/>
          <w:spacing w:val="-1"/>
          <w:sz w:val="24"/>
          <w:szCs w:val="24"/>
        </w:rPr>
        <w:t>e</w:t>
      </w:r>
      <w:r>
        <w:rPr>
          <w:rFonts w:ascii="Arial" w:eastAsia="Arial" w:hAnsi="Arial" w:cs="Arial"/>
          <w:color w:val="000000"/>
          <w:sz w:val="24"/>
          <w:szCs w:val="24"/>
        </w:rPr>
        <w:t xml:space="preserve">d </w:t>
      </w:r>
      <w:r>
        <w:rPr>
          <w:rFonts w:ascii="Arial" w:eastAsia="Arial" w:hAnsi="Arial" w:cs="Arial"/>
          <w:color w:val="000000"/>
          <w:spacing w:val="-2"/>
          <w:sz w:val="24"/>
          <w:szCs w:val="24"/>
        </w:rPr>
        <w:t>w</w:t>
      </w:r>
      <w:r>
        <w:rPr>
          <w:rFonts w:ascii="Arial" w:eastAsia="Arial" w:hAnsi="Arial" w:cs="Arial"/>
          <w:color w:val="000000"/>
          <w:sz w:val="24"/>
          <w:szCs w:val="24"/>
        </w:rPr>
        <w:t>ith</w:t>
      </w:r>
      <w:r>
        <w:rPr>
          <w:rFonts w:ascii="Arial" w:eastAsia="Arial" w:hAnsi="Arial" w:cs="Arial"/>
          <w:color w:val="000000"/>
          <w:spacing w:val="62"/>
          <w:sz w:val="24"/>
          <w:szCs w:val="24"/>
        </w:rPr>
        <w:t xml:space="preserve"> </w:t>
      </w:r>
      <w:r>
        <w:rPr>
          <w:rFonts w:ascii="Arial" w:eastAsia="Arial" w:hAnsi="Arial" w:cs="Arial"/>
          <w:color w:val="000000"/>
          <w:sz w:val="24"/>
          <w:szCs w:val="24"/>
        </w:rPr>
        <w:t>a</w:t>
      </w:r>
      <w:r>
        <w:rPr>
          <w:rFonts w:ascii="Arial" w:eastAsia="Arial" w:hAnsi="Arial" w:cs="Arial"/>
          <w:color w:val="000000"/>
          <w:spacing w:val="66"/>
          <w:sz w:val="24"/>
          <w:szCs w:val="24"/>
        </w:rPr>
        <w:t xml:space="preserve"> </w:t>
      </w:r>
      <w:r>
        <w:rPr>
          <w:rFonts w:ascii="Arial" w:eastAsia="Arial" w:hAnsi="Arial" w:cs="Arial"/>
          <w:color w:val="000000"/>
          <w:spacing w:val="-2"/>
          <w:sz w:val="24"/>
          <w:szCs w:val="24"/>
        </w:rPr>
        <w:t>v</w:t>
      </w:r>
      <w:r>
        <w:rPr>
          <w:rFonts w:ascii="Arial" w:eastAsia="Arial" w:hAnsi="Arial" w:cs="Arial"/>
          <w:color w:val="000000"/>
          <w:sz w:val="24"/>
          <w:szCs w:val="24"/>
        </w:rPr>
        <w:t>i</w:t>
      </w:r>
      <w:r>
        <w:rPr>
          <w:rFonts w:ascii="Arial" w:eastAsia="Arial" w:hAnsi="Arial" w:cs="Arial"/>
          <w:color w:val="000000"/>
          <w:spacing w:val="2"/>
          <w:sz w:val="24"/>
          <w:szCs w:val="24"/>
        </w:rPr>
        <w:t>e</w:t>
      </w:r>
      <w:r>
        <w:rPr>
          <w:rFonts w:ascii="Arial" w:eastAsia="Arial" w:hAnsi="Arial" w:cs="Arial"/>
          <w:color w:val="000000"/>
          <w:sz w:val="24"/>
          <w:szCs w:val="24"/>
        </w:rPr>
        <w:t>w</w:t>
      </w:r>
      <w:r>
        <w:rPr>
          <w:rFonts w:ascii="Arial" w:eastAsia="Arial" w:hAnsi="Arial" w:cs="Arial"/>
          <w:color w:val="000000"/>
          <w:spacing w:val="60"/>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f</w:t>
      </w:r>
      <w:r>
        <w:rPr>
          <w:rFonts w:ascii="Arial" w:eastAsia="Arial" w:hAnsi="Arial" w:cs="Arial"/>
          <w:color w:val="000000"/>
          <w:spacing w:val="65"/>
          <w:sz w:val="24"/>
          <w:szCs w:val="24"/>
        </w:rPr>
        <w:t xml:space="preserve"> </w:t>
      </w:r>
      <w:r>
        <w:rPr>
          <w:rFonts w:ascii="Arial" w:eastAsia="Arial" w:hAnsi="Arial" w:cs="Arial"/>
          <w:color w:val="000000"/>
          <w:spacing w:val="1"/>
          <w:sz w:val="24"/>
          <w:szCs w:val="24"/>
        </w:rPr>
        <w:t>e</w:t>
      </w:r>
      <w:r>
        <w:rPr>
          <w:rFonts w:ascii="Arial" w:eastAsia="Arial" w:hAnsi="Arial" w:cs="Arial"/>
          <w:color w:val="000000"/>
          <w:sz w:val="24"/>
          <w:szCs w:val="24"/>
        </w:rPr>
        <w:t>arning</w:t>
      </w:r>
      <w:r>
        <w:rPr>
          <w:rFonts w:ascii="Arial" w:eastAsia="Arial" w:hAnsi="Arial" w:cs="Arial"/>
          <w:color w:val="000000"/>
          <w:spacing w:val="60"/>
          <w:sz w:val="24"/>
          <w:szCs w:val="24"/>
        </w:rPr>
        <w:t xml:space="preserve"> </w:t>
      </w:r>
      <w:r>
        <w:rPr>
          <w:rFonts w:ascii="Arial" w:eastAsia="Arial" w:hAnsi="Arial" w:cs="Arial"/>
          <w:color w:val="000000"/>
          <w:sz w:val="24"/>
          <w:szCs w:val="24"/>
        </w:rPr>
        <w:t>r</w:t>
      </w:r>
      <w:r>
        <w:rPr>
          <w:rFonts w:ascii="Arial" w:eastAsia="Arial" w:hAnsi="Arial" w:cs="Arial"/>
          <w:color w:val="000000"/>
          <w:spacing w:val="2"/>
          <w:sz w:val="24"/>
          <w:szCs w:val="24"/>
        </w:rPr>
        <w:t>e</w:t>
      </w:r>
      <w:r>
        <w:rPr>
          <w:rFonts w:ascii="Arial" w:eastAsia="Arial" w:hAnsi="Arial" w:cs="Arial"/>
          <w:color w:val="000000"/>
          <w:spacing w:val="-1"/>
          <w:sz w:val="24"/>
          <w:szCs w:val="24"/>
        </w:rPr>
        <w:t>v</w:t>
      </w:r>
      <w:r>
        <w:rPr>
          <w:rFonts w:ascii="Arial" w:eastAsia="Arial" w:hAnsi="Arial" w:cs="Arial"/>
          <w:color w:val="000000"/>
          <w:sz w:val="24"/>
          <w:szCs w:val="24"/>
        </w:rPr>
        <w:t>en</w:t>
      </w:r>
      <w:r>
        <w:rPr>
          <w:rFonts w:ascii="Arial" w:eastAsia="Arial" w:hAnsi="Arial" w:cs="Arial"/>
          <w:color w:val="000000"/>
          <w:spacing w:val="1"/>
          <w:sz w:val="24"/>
          <w:szCs w:val="24"/>
        </w:rPr>
        <w:t>u</w:t>
      </w:r>
      <w:r>
        <w:rPr>
          <w:rFonts w:ascii="Arial" w:eastAsia="Arial" w:hAnsi="Arial" w:cs="Arial"/>
          <w:color w:val="000000"/>
          <w:sz w:val="24"/>
          <w:szCs w:val="24"/>
        </w:rPr>
        <w:t>e</w:t>
      </w:r>
      <w:r>
        <w:rPr>
          <w:rFonts w:ascii="Arial" w:eastAsia="Arial" w:hAnsi="Arial" w:cs="Arial"/>
          <w:color w:val="000000"/>
          <w:spacing w:val="63"/>
          <w:sz w:val="24"/>
          <w:szCs w:val="24"/>
        </w:rPr>
        <w:t xml:space="preserve"> </w:t>
      </w:r>
      <w:r>
        <w:rPr>
          <w:rFonts w:ascii="Arial" w:eastAsia="Arial" w:hAnsi="Arial" w:cs="Arial"/>
          <w:color w:val="000000"/>
          <w:spacing w:val="1"/>
          <w:sz w:val="24"/>
          <w:szCs w:val="24"/>
        </w:rPr>
        <w:t>b</w:t>
      </w:r>
      <w:r>
        <w:rPr>
          <w:rFonts w:ascii="Arial" w:eastAsia="Arial" w:hAnsi="Arial" w:cs="Arial"/>
          <w:color w:val="000000"/>
          <w:sz w:val="24"/>
          <w:szCs w:val="24"/>
        </w:rPr>
        <w:t>y</w:t>
      </w:r>
      <w:r>
        <w:rPr>
          <w:rFonts w:ascii="Arial" w:eastAsia="Arial" w:hAnsi="Arial" w:cs="Arial"/>
          <w:color w:val="000000"/>
          <w:spacing w:val="60"/>
          <w:sz w:val="24"/>
          <w:szCs w:val="24"/>
        </w:rPr>
        <w:t xml:space="preserve"> </w:t>
      </w:r>
      <w:r>
        <w:rPr>
          <w:rFonts w:ascii="Arial" w:eastAsia="Arial" w:hAnsi="Arial" w:cs="Arial"/>
          <w:color w:val="000000"/>
          <w:sz w:val="24"/>
          <w:szCs w:val="24"/>
        </w:rPr>
        <w:t>i</w:t>
      </w:r>
      <w:r>
        <w:rPr>
          <w:rFonts w:ascii="Arial" w:eastAsia="Arial" w:hAnsi="Arial" w:cs="Arial"/>
          <w:color w:val="000000"/>
          <w:spacing w:val="1"/>
          <w:sz w:val="24"/>
          <w:szCs w:val="24"/>
        </w:rPr>
        <w:t>mpo</w:t>
      </w:r>
      <w:r>
        <w:rPr>
          <w:rFonts w:ascii="Arial" w:eastAsia="Arial" w:hAnsi="Arial" w:cs="Arial"/>
          <w:color w:val="000000"/>
          <w:sz w:val="24"/>
          <w:szCs w:val="24"/>
        </w:rPr>
        <w:t>sing</w:t>
      </w:r>
      <w:r>
        <w:rPr>
          <w:rFonts w:ascii="Arial" w:eastAsia="Arial" w:hAnsi="Arial" w:cs="Arial"/>
          <w:color w:val="000000"/>
          <w:spacing w:val="62"/>
          <w:sz w:val="24"/>
          <w:szCs w:val="24"/>
        </w:rPr>
        <w:t xml:space="preserve"> </w:t>
      </w:r>
      <w:r>
        <w:rPr>
          <w:rFonts w:ascii="Arial" w:eastAsia="Arial" w:hAnsi="Arial" w:cs="Arial"/>
          <w:color w:val="000000"/>
          <w:sz w:val="24"/>
          <w:szCs w:val="24"/>
        </w:rPr>
        <w:t>d</w:t>
      </w:r>
      <w:r>
        <w:rPr>
          <w:rFonts w:ascii="Arial" w:eastAsia="Arial" w:hAnsi="Arial" w:cs="Arial"/>
          <w:color w:val="000000"/>
          <w:spacing w:val="1"/>
          <w:sz w:val="24"/>
          <w:szCs w:val="24"/>
        </w:rPr>
        <w:t>u</w:t>
      </w:r>
      <w:r>
        <w:rPr>
          <w:rFonts w:ascii="Arial" w:eastAsia="Arial" w:hAnsi="Arial" w:cs="Arial"/>
          <w:color w:val="000000"/>
          <w:sz w:val="24"/>
          <w:szCs w:val="24"/>
        </w:rPr>
        <w:t>ty</w:t>
      </w:r>
      <w:r>
        <w:rPr>
          <w:rFonts w:ascii="Arial" w:eastAsia="Arial" w:hAnsi="Arial" w:cs="Arial"/>
          <w:color w:val="000000"/>
          <w:spacing w:val="61"/>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n</w:t>
      </w:r>
      <w:r>
        <w:rPr>
          <w:rFonts w:ascii="Arial" w:eastAsia="Arial" w:hAnsi="Arial" w:cs="Arial"/>
          <w:color w:val="000000"/>
          <w:spacing w:val="63"/>
          <w:sz w:val="24"/>
          <w:szCs w:val="24"/>
        </w:rPr>
        <w:t xml:space="preserve"> </w:t>
      </w:r>
      <w:r>
        <w:rPr>
          <w:rFonts w:ascii="Arial" w:eastAsia="Arial" w:hAnsi="Arial" w:cs="Arial"/>
          <w:color w:val="000000"/>
          <w:sz w:val="24"/>
          <w:szCs w:val="24"/>
        </w:rPr>
        <w:t>c</w:t>
      </w:r>
      <w:r>
        <w:rPr>
          <w:rFonts w:ascii="Arial" w:eastAsia="Arial" w:hAnsi="Arial" w:cs="Arial"/>
          <w:color w:val="000000"/>
          <w:spacing w:val="1"/>
          <w:sz w:val="24"/>
          <w:szCs w:val="24"/>
        </w:rPr>
        <w:t>o</w:t>
      </w:r>
      <w:r>
        <w:rPr>
          <w:rFonts w:ascii="Arial" w:eastAsia="Arial" w:hAnsi="Arial" w:cs="Arial"/>
          <w:color w:val="000000"/>
          <w:sz w:val="24"/>
          <w:szCs w:val="24"/>
        </w:rPr>
        <w:t>ns</w:t>
      </w:r>
      <w:r>
        <w:rPr>
          <w:rFonts w:ascii="Arial" w:eastAsia="Arial" w:hAnsi="Arial" w:cs="Arial"/>
          <w:color w:val="000000"/>
          <w:spacing w:val="1"/>
          <w:sz w:val="24"/>
          <w:szCs w:val="24"/>
        </w:rPr>
        <w:t>u</w:t>
      </w:r>
      <w:r>
        <w:rPr>
          <w:rFonts w:ascii="Arial" w:eastAsia="Arial" w:hAnsi="Arial" w:cs="Arial"/>
          <w:color w:val="000000"/>
          <w:sz w:val="24"/>
          <w:szCs w:val="24"/>
        </w:rPr>
        <w:t xml:space="preserve">mer </w:t>
      </w:r>
      <w:r>
        <w:rPr>
          <w:rFonts w:ascii="Arial" w:eastAsia="Arial" w:hAnsi="Arial" w:cs="Arial"/>
          <w:color w:val="000000"/>
          <w:spacing w:val="-1"/>
          <w:sz w:val="24"/>
          <w:szCs w:val="24"/>
        </w:rPr>
        <w:t>g</w:t>
      </w:r>
      <w:r>
        <w:rPr>
          <w:rFonts w:ascii="Arial" w:eastAsia="Arial" w:hAnsi="Arial" w:cs="Arial"/>
          <w:color w:val="000000"/>
          <w:sz w:val="24"/>
          <w:szCs w:val="24"/>
        </w:rPr>
        <w:t>oo</w:t>
      </w:r>
      <w:r>
        <w:rPr>
          <w:rFonts w:ascii="Arial" w:eastAsia="Arial" w:hAnsi="Arial" w:cs="Arial"/>
          <w:color w:val="000000"/>
          <w:spacing w:val="1"/>
          <w:sz w:val="24"/>
          <w:szCs w:val="24"/>
        </w:rPr>
        <w:t>d</w:t>
      </w:r>
      <w:r>
        <w:rPr>
          <w:rFonts w:ascii="Arial" w:eastAsia="Arial" w:hAnsi="Arial" w:cs="Arial"/>
          <w:color w:val="000000"/>
          <w:sz w:val="24"/>
          <w:szCs w:val="24"/>
        </w:rPr>
        <w:t>s,</w:t>
      </w:r>
      <w:r>
        <w:rPr>
          <w:rFonts w:ascii="Arial" w:eastAsia="Arial" w:hAnsi="Arial" w:cs="Arial"/>
          <w:color w:val="000000"/>
          <w:spacing w:val="15"/>
          <w:sz w:val="24"/>
          <w:szCs w:val="24"/>
        </w:rPr>
        <w:t xml:space="preserve"> </w:t>
      </w:r>
      <w:r>
        <w:rPr>
          <w:rFonts w:ascii="Arial" w:eastAsia="Arial" w:hAnsi="Arial" w:cs="Arial"/>
          <w:color w:val="000000"/>
          <w:spacing w:val="1"/>
          <w:sz w:val="24"/>
          <w:szCs w:val="24"/>
        </w:rPr>
        <w:t>par</w:t>
      </w:r>
      <w:r>
        <w:rPr>
          <w:rFonts w:ascii="Arial" w:eastAsia="Arial" w:hAnsi="Arial" w:cs="Arial"/>
          <w:color w:val="000000"/>
          <w:sz w:val="24"/>
          <w:szCs w:val="24"/>
        </w:rPr>
        <w:t>tic</w:t>
      </w:r>
      <w:r>
        <w:rPr>
          <w:rFonts w:ascii="Arial" w:eastAsia="Arial" w:hAnsi="Arial" w:cs="Arial"/>
          <w:color w:val="000000"/>
          <w:spacing w:val="1"/>
          <w:sz w:val="24"/>
          <w:szCs w:val="24"/>
        </w:rPr>
        <w:t>u</w:t>
      </w:r>
      <w:r>
        <w:rPr>
          <w:rFonts w:ascii="Arial" w:eastAsia="Arial" w:hAnsi="Arial" w:cs="Arial"/>
          <w:color w:val="000000"/>
          <w:sz w:val="24"/>
          <w:szCs w:val="24"/>
        </w:rPr>
        <w:t>larl</w:t>
      </w:r>
      <w:r>
        <w:rPr>
          <w:rFonts w:ascii="Arial" w:eastAsia="Arial" w:hAnsi="Arial" w:cs="Arial"/>
          <w:color w:val="000000"/>
          <w:spacing w:val="-2"/>
          <w:sz w:val="24"/>
          <w:szCs w:val="24"/>
        </w:rPr>
        <w:t>y</w:t>
      </w:r>
      <w:r>
        <w:rPr>
          <w:rFonts w:ascii="Arial" w:eastAsia="Arial" w:hAnsi="Arial" w:cs="Arial"/>
          <w:color w:val="000000"/>
          <w:sz w:val="24"/>
          <w:szCs w:val="24"/>
        </w:rPr>
        <w:t>,</w:t>
      </w:r>
      <w:r>
        <w:rPr>
          <w:rFonts w:ascii="Arial" w:eastAsia="Arial" w:hAnsi="Arial" w:cs="Arial"/>
          <w:color w:val="000000"/>
          <w:spacing w:val="14"/>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n</w:t>
      </w:r>
      <w:r>
        <w:rPr>
          <w:rFonts w:ascii="Arial" w:eastAsia="Arial" w:hAnsi="Arial" w:cs="Arial"/>
          <w:color w:val="000000"/>
          <w:spacing w:val="15"/>
          <w:sz w:val="24"/>
          <w:szCs w:val="24"/>
        </w:rPr>
        <w:t xml:space="preserve"> </w:t>
      </w:r>
      <w:r>
        <w:rPr>
          <w:rFonts w:ascii="Arial" w:eastAsia="Arial" w:hAnsi="Arial" w:cs="Arial"/>
          <w:color w:val="000000"/>
          <w:sz w:val="24"/>
          <w:szCs w:val="24"/>
        </w:rPr>
        <w:t>lu</w:t>
      </w:r>
      <w:r>
        <w:rPr>
          <w:rFonts w:ascii="Arial" w:eastAsia="Arial" w:hAnsi="Arial" w:cs="Arial"/>
          <w:color w:val="000000"/>
          <w:spacing w:val="-1"/>
          <w:sz w:val="24"/>
          <w:szCs w:val="24"/>
        </w:rPr>
        <w:t>x</w:t>
      </w:r>
      <w:r>
        <w:rPr>
          <w:rFonts w:ascii="Arial" w:eastAsia="Arial" w:hAnsi="Arial" w:cs="Arial"/>
          <w:color w:val="000000"/>
          <w:sz w:val="24"/>
          <w:szCs w:val="24"/>
        </w:rPr>
        <w:t>u</w:t>
      </w:r>
      <w:r>
        <w:rPr>
          <w:rFonts w:ascii="Arial" w:eastAsia="Arial" w:hAnsi="Arial" w:cs="Arial"/>
          <w:color w:val="000000"/>
          <w:spacing w:val="1"/>
          <w:sz w:val="24"/>
          <w:szCs w:val="24"/>
        </w:rPr>
        <w:t>r</w:t>
      </w:r>
      <w:r>
        <w:rPr>
          <w:rFonts w:ascii="Arial" w:eastAsia="Arial" w:hAnsi="Arial" w:cs="Arial"/>
          <w:color w:val="000000"/>
          <w:sz w:val="24"/>
          <w:szCs w:val="24"/>
        </w:rPr>
        <w:t>y</w:t>
      </w:r>
      <w:r>
        <w:rPr>
          <w:rFonts w:ascii="Arial" w:eastAsia="Arial" w:hAnsi="Arial" w:cs="Arial"/>
          <w:color w:val="000000"/>
          <w:spacing w:val="15"/>
          <w:sz w:val="24"/>
          <w:szCs w:val="24"/>
        </w:rPr>
        <w:t xml:space="preserve"> </w:t>
      </w:r>
      <w:r>
        <w:rPr>
          <w:rFonts w:ascii="Arial" w:eastAsia="Arial" w:hAnsi="Arial" w:cs="Arial"/>
          <w:color w:val="000000"/>
          <w:sz w:val="24"/>
          <w:szCs w:val="24"/>
        </w:rPr>
        <w:t>goo</w:t>
      </w:r>
      <w:r>
        <w:rPr>
          <w:rFonts w:ascii="Arial" w:eastAsia="Arial" w:hAnsi="Arial" w:cs="Arial"/>
          <w:color w:val="000000"/>
          <w:spacing w:val="1"/>
          <w:sz w:val="24"/>
          <w:szCs w:val="24"/>
        </w:rPr>
        <w:t>d</w:t>
      </w:r>
      <w:r>
        <w:rPr>
          <w:rFonts w:ascii="Arial" w:eastAsia="Arial" w:hAnsi="Arial" w:cs="Arial"/>
          <w:color w:val="000000"/>
          <w:sz w:val="24"/>
          <w:szCs w:val="24"/>
        </w:rPr>
        <w:t>s</w:t>
      </w:r>
      <w:r>
        <w:rPr>
          <w:rFonts w:ascii="Arial" w:eastAsia="Arial" w:hAnsi="Arial" w:cs="Arial"/>
          <w:color w:val="000000"/>
          <w:spacing w:val="17"/>
          <w:sz w:val="24"/>
          <w:szCs w:val="24"/>
        </w:rPr>
        <w:t xml:space="preserve"> </w:t>
      </w:r>
      <w:r>
        <w:rPr>
          <w:rFonts w:ascii="Arial" w:eastAsia="Arial" w:hAnsi="Arial" w:cs="Arial"/>
          <w:color w:val="000000"/>
          <w:spacing w:val="-2"/>
          <w:sz w:val="24"/>
          <w:szCs w:val="24"/>
        </w:rPr>
        <w:t>w</w:t>
      </w:r>
      <w:r>
        <w:rPr>
          <w:rFonts w:ascii="Arial" w:eastAsia="Arial" w:hAnsi="Arial" w:cs="Arial"/>
          <w:color w:val="000000"/>
          <w:sz w:val="24"/>
          <w:szCs w:val="24"/>
        </w:rPr>
        <w:t>hich</w:t>
      </w:r>
      <w:r>
        <w:rPr>
          <w:rFonts w:ascii="Arial" w:eastAsia="Arial" w:hAnsi="Arial" w:cs="Arial"/>
          <w:color w:val="000000"/>
          <w:spacing w:val="19"/>
          <w:sz w:val="24"/>
          <w:szCs w:val="24"/>
        </w:rPr>
        <w:t xml:space="preserve"> </w:t>
      </w:r>
      <w:r>
        <w:rPr>
          <w:rFonts w:ascii="Arial" w:eastAsia="Arial" w:hAnsi="Arial" w:cs="Arial"/>
          <w:color w:val="000000"/>
          <w:sz w:val="24"/>
          <w:szCs w:val="24"/>
        </w:rPr>
        <w:t>d</w:t>
      </w:r>
      <w:r>
        <w:rPr>
          <w:rFonts w:ascii="Arial" w:eastAsia="Arial" w:hAnsi="Arial" w:cs="Arial"/>
          <w:color w:val="000000"/>
          <w:spacing w:val="1"/>
          <w:sz w:val="24"/>
          <w:szCs w:val="24"/>
        </w:rPr>
        <w:t>em</w:t>
      </w:r>
      <w:r>
        <w:rPr>
          <w:rFonts w:ascii="Arial" w:eastAsia="Arial" w:hAnsi="Arial" w:cs="Arial"/>
          <w:color w:val="000000"/>
          <w:sz w:val="24"/>
          <w:szCs w:val="24"/>
        </w:rPr>
        <w:t>and</w:t>
      </w:r>
      <w:r>
        <w:rPr>
          <w:rFonts w:ascii="Arial" w:eastAsia="Arial" w:hAnsi="Arial" w:cs="Arial"/>
          <w:color w:val="000000"/>
          <w:spacing w:val="1"/>
          <w:sz w:val="24"/>
          <w:szCs w:val="24"/>
        </w:rPr>
        <w:t>e</w:t>
      </w:r>
      <w:r>
        <w:rPr>
          <w:rFonts w:ascii="Arial" w:eastAsia="Arial" w:hAnsi="Arial" w:cs="Arial"/>
          <w:color w:val="000000"/>
          <w:sz w:val="24"/>
          <w:szCs w:val="24"/>
        </w:rPr>
        <w:t>d</w:t>
      </w:r>
      <w:r>
        <w:rPr>
          <w:rFonts w:ascii="Arial" w:eastAsia="Arial" w:hAnsi="Arial" w:cs="Arial"/>
          <w:color w:val="000000"/>
          <w:spacing w:val="13"/>
          <w:sz w:val="24"/>
          <w:szCs w:val="24"/>
        </w:rPr>
        <w:t xml:space="preserve"> </w:t>
      </w:r>
      <w:r>
        <w:rPr>
          <w:rFonts w:ascii="Arial" w:eastAsia="Arial" w:hAnsi="Arial" w:cs="Arial"/>
          <w:color w:val="000000"/>
          <w:spacing w:val="3"/>
          <w:sz w:val="24"/>
          <w:szCs w:val="24"/>
        </w:rPr>
        <w:t>f</w:t>
      </w:r>
      <w:r>
        <w:rPr>
          <w:rFonts w:ascii="Arial" w:eastAsia="Arial" w:hAnsi="Arial" w:cs="Arial"/>
          <w:color w:val="000000"/>
          <w:sz w:val="24"/>
          <w:szCs w:val="24"/>
        </w:rPr>
        <w:t>r</w:t>
      </w:r>
      <w:r>
        <w:rPr>
          <w:rFonts w:ascii="Arial" w:eastAsia="Arial" w:hAnsi="Arial" w:cs="Arial"/>
          <w:color w:val="000000"/>
          <w:spacing w:val="-1"/>
          <w:sz w:val="24"/>
          <w:szCs w:val="24"/>
        </w:rPr>
        <w:t>o</w:t>
      </w:r>
      <w:r>
        <w:rPr>
          <w:rFonts w:ascii="Arial" w:eastAsia="Arial" w:hAnsi="Arial" w:cs="Arial"/>
          <w:color w:val="000000"/>
          <w:sz w:val="24"/>
          <w:szCs w:val="24"/>
        </w:rPr>
        <w:t>m</w:t>
      </w:r>
      <w:r>
        <w:rPr>
          <w:rFonts w:ascii="Arial" w:eastAsia="Arial" w:hAnsi="Arial" w:cs="Arial"/>
          <w:color w:val="000000"/>
          <w:spacing w:val="15"/>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e</w:t>
      </w:r>
      <w:r>
        <w:rPr>
          <w:rFonts w:ascii="Arial" w:eastAsia="Arial" w:hAnsi="Arial" w:cs="Arial"/>
          <w:color w:val="000000"/>
          <w:spacing w:val="16"/>
          <w:sz w:val="24"/>
          <w:szCs w:val="24"/>
        </w:rPr>
        <w:t xml:space="preserve"> </w:t>
      </w:r>
      <w:r>
        <w:rPr>
          <w:rFonts w:ascii="Arial" w:eastAsia="Arial" w:hAnsi="Arial" w:cs="Arial"/>
          <w:color w:val="000000"/>
          <w:sz w:val="24"/>
          <w:szCs w:val="24"/>
        </w:rPr>
        <w:t>r</w:t>
      </w:r>
      <w:r>
        <w:rPr>
          <w:rFonts w:ascii="Arial" w:eastAsia="Arial" w:hAnsi="Arial" w:cs="Arial"/>
          <w:color w:val="000000"/>
          <w:spacing w:val="-1"/>
          <w:sz w:val="24"/>
          <w:szCs w:val="24"/>
        </w:rPr>
        <w:t>i</w:t>
      </w:r>
      <w:r>
        <w:rPr>
          <w:rFonts w:ascii="Arial" w:eastAsia="Arial" w:hAnsi="Arial" w:cs="Arial"/>
          <w:color w:val="000000"/>
          <w:sz w:val="24"/>
          <w:szCs w:val="24"/>
        </w:rPr>
        <w:t>ch is in</w:t>
      </w:r>
      <w:r>
        <w:rPr>
          <w:rFonts w:ascii="Arial" w:eastAsia="Arial" w:hAnsi="Arial" w:cs="Arial"/>
          <w:color w:val="000000"/>
          <w:spacing w:val="1"/>
          <w:sz w:val="24"/>
          <w:szCs w:val="24"/>
        </w:rPr>
        <w:t>e</w:t>
      </w:r>
      <w:r>
        <w:rPr>
          <w:rFonts w:ascii="Arial" w:eastAsia="Arial" w:hAnsi="Arial" w:cs="Arial"/>
          <w:color w:val="000000"/>
          <w:sz w:val="24"/>
          <w:szCs w:val="24"/>
        </w:rPr>
        <w:t>lastic.</w:t>
      </w:r>
    </w:p>
    <w:p w14:paraId="581997CC" w14:textId="77777777" w:rsidR="00526E2F" w:rsidRDefault="00526E2F" w:rsidP="00526E2F">
      <w:pPr>
        <w:spacing w:after="36" w:line="240" w:lineRule="exact"/>
        <w:rPr>
          <w:rFonts w:ascii="Arial" w:eastAsia="Arial" w:hAnsi="Arial" w:cs="Arial"/>
          <w:sz w:val="24"/>
          <w:szCs w:val="24"/>
        </w:rPr>
      </w:pPr>
    </w:p>
    <w:p w14:paraId="68E158DB" w14:textId="77777777" w:rsidR="00526E2F" w:rsidRDefault="00526E2F" w:rsidP="00526E2F">
      <w:pPr>
        <w:spacing w:after="0" w:line="240" w:lineRule="auto"/>
        <w:ind w:left="819" w:right="-20"/>
        <w:rPr>
          <w:rFonts w:ascii="Arial" w:eastAsia="Arial" w:hAnsi="Arial" w:cs="Arial"/>
          <w:b/>
          <w:bCs/>
          <w:color w:val="000000"/>
          <w:sz w:val="24"/>
          <w:szCs w:val="24"/>
        </w:rPr>
      </w:pPr>
      <w:r>
        <w:rPr>
          <w:rFonts w:ascii="Arial" w:eastAsia="Arial" w:hAnsi="Arial" w:cs="Arial"/>
          <w:b/>
          <w:bCs/>
          <w:color w:val="000000"/>
          <w:sz w:val="24"/>
          <w:szCs w:val="24"/>
        </w:rPr>
        <w:t>7.</w:t>
      </w:r>
      <w:r>
        <w:rPr>
          <w:rFonts w:ascii="Arial" w:eastAsia="Arial" w:hAnsi="Arial" w:cs="Arial"/>
          <w:color w:val="000000"/>
          <w:spacing w:val="93"/>
          <w:sz w:val="24"/>
          <w:szCs w:val="24"/>
        </w:rPr>
        <w:t xml:space="preserve"> </w:t>
      </w:r>
      <w:r>
        <w:rPr>
          <w:rFonts w:ascii="Arial" w:eastAsia="Arial" w:hAnsi="Arial" w:cs="Arial"/>
          <w:b/>
          <w:bCs/>
          <w:color w:val="000000"/>
          <w:spacing w:val="-5"/>
          <w:sz w:val="24"/>
          <w:szCs w:val="24"/>
        </w:rPr>
        <w:t>A</w:t>
      </w:r>
      <w:r>
        <w:rPr>
          <w:rFonts w:ascii="Arial" w:eastAsia="Arial" w:hAnsi="Arial" w:cs="Arial"/>
          <w:b/>
          <w:bCs/>
          <w:color w:val="000000"/>
          <w:spacing w:val="1"/>
          <w:sz w:val="24"/>
          <w:szCs w:val="24"/>
        </w:rPr>
        <w:t>n</w:t>
      </w:r>
      <w:r>
        <w:rPr>
          <w:rFonts w:ascii="Arial" w:eastAsia="Arial" w:hAnsi="Arial" w:cs="Arial"/>
          <w:b/>
          <w:bCs/>
          <w:color w:val="000000"/>
          <w:sz w:val="24"/>
          <w:szCs w:val="24"/>
        </w:rPr>
        <w:t>t</w:t>
      </w:r>
      <w:r>
        <w:rPr>
          <w:rFonts w:ascii="Arial" w:eastAsia="Arial" w:hAnsi="Arial" w:cs="Arial"/>
          <w:b/>
          <w:bCs/>
          <w:color w:val="000000"/>
          <w:spacing w:val="3"/>
          <w:sz w:val="24"/>
          <w:szCs w:val="24"/>
        </w:rPr>
        <w:t>i</w:t>
      </w:r>
      <w:r>
        <w:rPr>
          <w:rFonts w:ascii="Arial" w:eastAsia="Arial" w:hAnsi="Arial" w:cs="Arial"/>
          <w:b/>
          <w:bCs/>
          <w:color w:val="000000"/>
          <w:sz w:val="24"/>
          <w:szCs w:val="24"/>
        </w:rPr>
        <w:t>-dumping</w:t>
      </w:r>
      <w:r>
        <w:rPr>
          <w:rFonts w:ascii="Arial" w:eastAsia="Arial" w:hAnsi="Arial" w:cs="Arial"/>
          <w:color w:val="000000"/>
          <w:spacing w:val="66"/>
          <w:sz w:val="24"/>
          <w:szCs w:val="24"/>
        </w:rPr>
        <w:t xml:space="preserve"> </w:t>
      </w:r>
      <w:r>
        <w:rPr>
          <w:rFonts w:ascii="Arial" w:eastAsia="Arial" w:hAnsi="Arial" w:cs="Arial"/>
          <w:b/>
          <w:bCs/>
          <w:color w:val="000000"/>
          <w:sz w:val="24"/>
          <w:szCs w:val="24"/>
        </w:rPr>
        <w:t>du</w:t>
      </w:r>
      <w:r>
        <w:rPr>
          <w:rFonts w:ascii="Arial" w:eastAsia="Arial" w:hAnsi="Arial" w:cs="Arial"/>
          <w:b/>
          <w:bCs/>
          <w:color w:val="000000"/>
          <w:spacing w:val="4"/>
          <w:sz w:val="24"/>
          <w:szCs w:val="24"/>
        </w:rPr>
        <w:t>t</w:t>
      </w:r>
      <w:r>
        <w:rPr>
          <w:rFonts w:ascii="Arial" w:eastAsia="Arial" w:hAnsi="Arial" w:cs="Arial"/>
          <w:b/>
          <w:bCs/>
          <w:color w:val="000000"/>
          <w:sz w:val="24"/>
          <w:szCs w:val="24"/>
        </w:rPr>
        <w:t>y</w:t>
      </w:r>
    </w:p>
    <w:p w14:paraId="281AAB0B" w14:textId="77777777" w:rsidR="00526E2F" w:rsidRDefault="00526E2F" w:rsidP="00526E2F">
      <w:pPr>
        <w:sectPr w:rsidR="00526E2F">
          <w:pgSz w:w="12240" w:h="15840"/>
          <w:pgMar w:top="723" w:right="850" w:bottom="1038" w:left="1701" w:header="720" w:footer="720" w:gutter="0"/>
          <w:cols w:space="708"/>
        </w:sectPr>
      </w:pPr>
    </w:p>
    <w:p w14:paraId="548956CE" w14:textId="77777777" w:rsidR="00526E2F" w:rsidRDefault="00526E2F" w:rsidP="00526E2F">
      <w:pPr>
        <w:spacing w:after="36" w:line="240" w:lineRule="exact"/>
        <w:rPr>
          <w:rFonts w:ascii="Arial" w:eastAsia="Arial" w:hAnsi="Arial" w:cs="Arial"/>
          <w:sz w:val="24"/>
          <w:szCs w:val="24"/>
        </w:rPr>
      </w:pPr>
    </w:p>
    <w:p w14:paraId="33D41147" w14:textId="77777777" w:rsidR="00526E2F" w:rsidRDefault="00526E2F" w:rsidP="00526E2F">
      <w:pPr>
        <w:spacing w:after="0" w:line="240" w:lineRule="auto"/>
        <w:ind w:left="819" w:right="1647" w:firstLine="720"/>
        <w:jc w:val="both"/>
        <w:rPr>
          <w:rFonts w:ascii="Arial" w:eastAsia="Arial" w:hAnsi="Arial" w:cs="Arial"/>
          <w:color w:val="000000"/>
          <w:sz w:val="24"/>
          <w:szCs w:val="24"/>
        </w:rPr>
      </w:pPr>
      <w:r>
        <w:rPr>
          <w:rFonts w:ascii="Arial" w:eastAsia="Arial" w:hAnsi="Arial" w:cs="Arial"/>
          <w:color w:val="000000"/>
          <w:sz w:val="24"/>
          <w:szCs w:val="24"/>
        </w:rPr>
        <w:t>At</w:t>
      </w:r>
      <w:r>
        <w:rPr>
          <w:rFonts w:ascii="Arial" w:eastAsia="Arial" w:hAnsi="Arial" w:cs="Arial"/>
          <w:color w:val="000000"/>
          <w:spacing w:val="56"/>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i</w:t>
      </w:r>
      <w:r>
        <w:rPr>
          <w:rFonts w:ascii="Arial" w:eastAsia="Arial" w:hAnsi="Arial" w:cs="Arial"/>
          <w:color w:val="000000"/>
          <w:sz w:val="24"/>
          <w:szCs w:val="24"/>
        </w:rPr>
        <w:t>m</w:t>
      </w:r>
      <w:r>
        <w:rPr>
          <w:rFonts w:ascii="Arial" w:eastAsia="Arial" w:hAnsi="Arial" w:cs="Arial"/>
          <w:color w:val="000000"/>
          <w:spacing w:val="1"/>
          <w:sz w:val="24"/>
          <w:szCs w:val="24"/>
        </w:rPr>
        <w:t>e</w:t>
      </w:r>
      <w:r>
        <w:rPr>
          <w:rFonts w:ascii="Arial" w:eastAsia="Arial" w:hAnsi="Arial" w:cs="Arial"/>
          <w:color w:val="000000"/>
          <w:sz w:val="24"/>
          <w:szCs w:val="24"/>
        </w:rPr>
        <w:t>s,</w:t>
      </w:r>
      <w:r>
        <w:rPr>
          <w:rFonts w:ascii="Arial" w:eastAsia="Arial" w:hAnsi="Arial" w:cs="Arial"/>
          <w:color w:val="000000"/>
          <w:spacing w:val="53"/>
          <w:sz w:val="24"/>
          <w:szCs w:val="24"/>
        </w:rPr>
        <w:t xml:space="preserve"> </w:t>
      </w:r>
      <w:r>
        <w:rPr>
          <w:rFonts w:ascii="Arial" w:eastAsia="Arial" w:hAnsi="Arial" w:cs="Arial"/>
          <w:color w:val="000000"/>
          <w:spacing w:val="1"/>
          <w:sz w:val="24"/>
          <w:szCs w:val="24"/>
        </w:rPr>
        <w:t>e</w:t>
      </w:r>
      <w:r>
        <w:rPr>
          <w:rFonts w:ascii="Arial" w:eastAsia="Arial" w:hAnsi="Arial" w:cs="Arial"/>
          <w:color w:val="000000"/>
          <w:spacing w:val="-1"/>
          <w:sz w:val="24"/>
          <w:szCs w:val="24"/>
        </w:rPr>
        <w:t>x</w:t>
      </w:r>
      <w:r>
        <w:rPr>
          <w:rFonts w:ascii="Arial" w:eastAsia="Arial" w:hAnsi="Arial" w:cs="Arial"/>
          <w:color w:val="000000"/>
          <w:sz w:val="24"/>
          <w:szCs w:val="24"/>
        </w:rPr>
        <w:t>porters</w:t>
      </w:r>
      <w:r>
        <w:rPr>
          <w:rFonts w:ascii="Arial" w:eastAsia="Arial" w:hAnsi="Arial" w:cs="Arial"/>
          <w:color w:val="000000"/>
          <w:spacing w:val="53"/>
          <w:sz w:val="24"/>
          <w:szCs w:val="24"/>
        </w:rPr>
        <w:t xml:space="preserve"> </w:t>
      </w:r>
      <w:r>
        <w:rPr>
          <w:rFonts w:ascii="Arial" w:eastAsia="Arial" w:hAnsi="Arial" w:cs="Arial"/>
          <w:color w:val="000000"/>
          <w:spacing w:val="1"/>
          <w:sz w:val="24"/>
          <w:szCs w:val="24"/>
        </w:rPr>
        <w:t>a</w:t>
      </w:r>
      <w:r>
        <w:rPr>
          <w:rFonts w:ascii="Arial" w:eastAsia="Arial" w:hAnsi="Arial" w:cs="Arial"/>
          <w:color w:val="000000"/>
          <w:spacing w:val="-1"/>
          <w:sz w:val="24"/>
          <w:szCs w:val="24"/>
        </w:rPr>
        <w:t>t</w:t>
      </w:r>
      <w:r>
        <w:rPr>
          <w:rFonts w:ascii="Arial" w:eastAsia="Arial" w:hAnsi="Arial" w:cs="Arial"/>
          <w:color w:val="000000"/>
          <w:sz w:val="24"/>
          <w:szCs w:val="24"/>
        </w:rPr>
        <w:t>tempt</w:t>
      </w:r>
      <w:r>
        <w:rPr>
          <w:rFonts w:ascii="Arial" w:eastAsia="Arial" w:hAnsi="Arial" w:cs="Arial"/>
          <w:color w:val="000000"/>
          <w:spacing w:val="54"/>
          <w:sz w:val="24"/>
          <w:szCs w:val="24"/>
        </w:rPr>
        <w:t xml:space="preserve"> </w:t>
      </w:r>
      <w:r>
        <w:rPr>
          <w:rFonts w:ascii="Arial" w:eastAsia="Arial" w:hAnsi="Arial" w:cs="Arial"/>
          <w:color w:val="000000"/>
          <w:sz w:val="24"/>
          <w:szCs w:val="24"/>
        </w:rPr>
        <w:t>to</w:t>
      </w:r>
      <w:r>
        <w:rPr>
          <w:rFonts w:ascii="Arial" w:eastAsia="Arial" w:hAnsi="Arial" w:cs="Arial"/>
          <w:color w:val="000000"/>
          <w:spacing w:val="56"/>
          <w:sz w:val="24"/>
          <w:szCs w:val="24"/>
        </w:rPr>
        <w:t xml:space="preserve"> </w:t>
      </w:r>
      <w:r>
        <w:rPr>
          <w:rFonts w:ascii="Arial" w:eastAsia="Arial" w:hAnsi="Arial" w:cs="Arial"/>
          <w:color w:val="000000"/>
          <w:spacing w:val="-1"/>
          <w:sz w:val="24"/>
          <w:szCs w:val="24"/>
        </w:rPr>
        <w:t>c</w:t>
      </w:r>
      <w:r>
        <w:rPr>
          <w:rFonts w:ascii="Arial" w:eastAsia="Arial" w:hAnsi="Arial" w:cs="Arial"/>
          <w:color w:val="000000"/>
          <w:sz w:val="24"/>
          <w:szCs w:val="24"/>
        </w:rPr>
        <w:t>ap</w:t>
      </w:r>
      <w:r>
        <w:rPr>
          <w:rFonts w:ascii="Arial" w:eastAsia="Arial" w:hAnsi="Arial" w:cs="Arial"/>
          <w:color w:val="000000"/>
          <w:spacing w:val="-1"/>
          <w:sz w:val="24"/>
          <w:szCs w:val="24"/>
        </w:rPr>
        <w:t>t</w:t>
      </w:r>
      <w:r>
        <w:rPr>
          <w:rFonts w:ascii="Arial" w:eastAsia="Arial" w:hAnsi="Arial" w:cs="Arial"/>
          <w:color w:val="000000"/>
          <w:sz w:val="24"/>
          <w:szCs w:val="24"/>
        </w:rPr>
        <w:t>ure</w:t>
      </w:r>
      <w:r>
        <w:rPr>
          <w:rFonts w:ascii="Arial" w:eastAsia="Arial" w:hAnsi="Arial" w:cs="Arial"/>
          <w:color w:val="000000"/>
          <w:spacing w:val="54"/>
          <w:sz w:val="24"/>
          <w:szCs w:val="24"/>
        </w:rPr>
        <w:t xml:space="preserve"> </w:t>
      </w:r>
      <w:r>
        <w:rPr>
          <w:rFonts w:ascii="Arial" w:eastAsia="Arial" w:hAnsi="Arial" w:cs="Arial"/>
          <w:color w:val="000000"/>
          <w:sz w:val="24"/>
          <w:szCs w:val="24"/>
        </w:rPr>
        <w:t>f</w:t>
      </w:r>
      <w:r>
        <w:rPr>
          <w:rFonts w:ascii="Arial" w:eastAsia="Arial" w:hAnsi="Arial" w:cs="Arial"/>
          <w:color w:val="000000"/>
          <w:spacing w:val="1"/>
          <w:sz w:val="24"/>
          <w:szCs w:val="24"/>
        </w:rPr>
        <w:t>o</w:t>
      </w:r>
      <w:r>
        <w:rPr>
          <w:rFonts w:ascii="Arial" w:eastAsia="Arial" w:hAnsi="Arial" w:cs="Arial"/>
          <w:color w:val="000000"/>
          <w:sz w:val="24"/>
          <w:szCs w:val="24"/>
        </w:rPr>
        <w:t>re</w:t>
      </w:r>
      <w:r>
        <w:rPr>
          <w:rFonts w:ascii="Arial" w:eastAsia="Arial" w:hAnsi="Arial" w:cs="Arial"/>
          <w:color w:val="000000"/>
          <w:spacing w:val="-2"/>
          <w:sz w:val="24"/>
          <w:szCs w:val="24"/>
        </w:rPr>
        <w:t>i</w:t>
      </w:r>
      <w:r>
        <w:rPr>
          <w:rFonts w:ascii="Arial" w:eastAsia="Arial" w:hAnsi="Arial" w:cs="Arial"/>
          <w:color w:val="000000"/>
          <w:spacing w:val="-1"/>
          <w:sz w:val="24"/>
          <w:szCs w:val="24"/>
        </w:rPr>
        <w:t>g</w:t>
      </w:r>
      <w:r>
        <w:rPr>
          <w:rFonts w:ascii="Arial" w:eastAsia="Arial" w:hAnsi="Arial" w:cs="Arial"/>
          <w:color w:val="000000"/>
          <w:sz w:val="24"/>
          <w:szCs w:val="24"/>
        </w:rPr>
        <w:t>n</w:t>
      </w:r>
      <w:r>
        <w:rPr>
          <w:rFonts w:ascii="Arial" w:eastAsia="Arial" w:hAnsi="Arial" w:cs="Arial"/>
          <w:color w:val="000000"/>
          <w:spacing w:val="55"/>
          <w:sz w:val="24"/>
          <w:szCs w:val="24"/>
        </w:rPr>
        <w:t xml:space="preserve"> </w:t>
      </w:r>
      <w:r>
        <w:rPr>
          <w:rFonts w:ascii="Arial" w:eastAsia="Arial" w:hAnsi="Arial" w:cs="Arial"/>
          <w:color w:val="000000"/>
          <w:spacing w:val="1"/>
          <w:sz w:val="24"/>
          <w:szCs w:val="24"/>
        </w:rPr>
        <w:t>ma</w:t>
      </w:r>
      <w:r>
        <w:rPr>
          <w:rFonts w:ascii="Arial" w:eastAsia="Arial" w:hAnsi="Arial" w:cs="Arial"/>
          <w:color w:val="000000"/>
          <w:sz w:val="24"/>
          <w:szCs w:val="24"/>
        </w:rPr>
        <w:t>rk</w:t>
      </w:r>
      <w:r>
        <w:rPr>
          <w:rFonts w:ascii="Arial" w:eastAsia="Arial" w:hAnsi="Arial" w:cs="Arial"/>
          <w:color w:val="000000"/>
          <w:spacing w:val="-1"/>
          <w:sz w:val="24"/>
          <w:szCs w:val="24"/>
        </w:rPr>
        <w:t>e</w:t>
      </w:r>
      <w:r>
        <w:rPr>
          <w:rFonts w:ascii="Arial" w:eastAsia="Arial" w:hAnsi="Arial" w:cs="Arial"/>
          <w:color w:val="000000"/>
          <w:sz w:val="24"/>
          <w:szCs w:val="24"/>
        </w:rPr>
        <w:t>ts</w:t>
      </w:r>
      <w:r>
        <w:rPr>
          <w:rFonts w:ascii="Arial" w:eastAsia="Arial" w:hAnsi="Arial" w:cs="Arial"/>
          <w:color w:val="000000"/>
          <w:spacing w:val="55"/>
          <w:sz w:val="24"/>
          <w:szCs w:val="24"/>
        </w:rPr>
        <w:t xml:space="preserve"> </w:t>
      </w:r>
      <w:r>
        <w:rPr>
          <w:rFonts w:ascii="Arial" w:eastAsia="Arial" w:hAnsi="Arial" w:cs="Arial"/>
          <w:color w:val="000000"/>
          <w:spacing w:val="1"/>
          <w:sz w:val="24"/>
          <w:szCs w:val="24"/>
        </w:rPr>
        <w:t>b</w:t>
      </w:r>
      <w:r>
        <w:rPr>
          <w:rFonts w:ascii="Arial" w:eastAsia="Arial" w:hAnsi="Arial" w:cs="Arial"/>
          <w:color w:val="000000"/>
          <w:sz w:val="24"/>
          <w:szCs w:val="24"/>
        </w:rPr>
        <w:t>y selling</w:t>
      </w:r>
      <w:r>
        <w:rPr>
          <w:rFonts w:ascii="Arial" w:eastAsia="Arial" w:hAnsi="Arial" w:cs="Arial"/>
          <w:color w:val="000000"/>
          <w:spacing w:val="126"/>
          <w:sz w:val="24"/>
          <w:szCs w:val="24"/>
        </w:rPr>
        <w:t xml:space="preserve"> </w:t>
      </w:r>
      <w:r>
        <w:rPr>
          <w:rFonts w:ascii="Arial" w:eastAsia="Arial" w:hAnsi="Arial" w:cs="Arial"/>
          <w:color w:val="000000"/>
          <w:spacing w:val="-1"/>
          <w:sz w:val="24"/>
          <w:szCs w:val="24"/>
        </w:rPr>
        <w:t>g</w:t>
      </w:r>
      <w:r>
        <w:rPr>
          <w:rFonts w:ascii="Arial" w:eastAsia="Arial" w:hAnsi="Arial" w:cs="Arial"/>
          <w:color w:val="000000"/>
          <w:sz w:val="24"/>
          <w:szCs w:val="24"/>
        </w:rPr>
        <w:t>o</w:t>
      </w:r>
      <w:r>
        <w:rPr>
          <w:rFonts w:ascii="Arial" w:eastAsia="Arial" w:hAnsi="Arial" w:cs="Arial"/>
          <w:color w:val="000000"/>
          <w:spacing w:val="1"/>
          <w:sz w:val="24"/>
          <w:szCs w:val="24"/>
        </w:rPr>
        <w:t>o</w:t>
      </w:r>
      <w:r>
        <w:rPr>
          <w:rFonts w:ascii="Arial" w:eastAsia="Arial" w:hAnsi="Arial" w:cs="Arial"/>
          <w:color w:val="000000"/>
          <w:sz w:val="24"/>
          <w:szCs w:val="24"/>
        </w:rPr>
        <w:t>ds</w:t>
      </w:r>
      <w:r>
        <w:rPr>
          <w:rFonts w:ascii="Arial" w:eastAsia="Arial" w:hAnsi="Arial" w:cs="Arial"/>
          <w:color w:val="000000"/>
          <w:spacing w:val="126"/>
          <w:sz w:val="24"/>
          <w:szCs w:val="24"/>
        </w:rPr>
        <w:t xml:space="preserve"> </w:t>
      </w:r>
      <w:r>
        <w:rPr>
          <w:rFonts w:ascii="Arial" w:eastAsia="Arial" w:hAnsi="Arial" w:cs="Arial"/>
          <w:color w:val="000000"/>
          <w:sz w:val="24"/>
          <w:szCs w:val="24"/>
        </w:rPr>
        <w:t>at</w:t>
      </w:r>
      <w:r>
        <w:rPr>
          <w:rFonts w:ascii="Arial" w:eastAsia="Arial" w:hAnsi="Arial" w:cs="Arial"/>
          <w:color w:val="000000"/>
          <w:spacing w:val="126"/>
          <w:sz w:val="24"/>
          <w:szCs w:val="24"/>
        </w:rPr>
        <w:t xml:space="preserve"> </w:t>
      </w:r>
      <w:r>
        <w:rPr>
          <w:rFonts w:ascii="Arial" w:eastAsia="Arial" w:hAnsi="Arial" w:cs="Arial"/>
          <w:color w:val="000000"/>
          <w:sz w:val="24"/>
          <w:szCs w:val="24"/>
        </w:rPr>
        <w:t>roc</w:t>
      </w:r>
      <w:r>
        <w:rPr>
          <w:rFonts w:ascii="Arial" w:eastAsia="Arial" w:hAnsi="Arial" w:cs="Arial"/>
          <w:color w:val="000000"/>
          <w:spacing w:val="3"/>
          <w:sz w:val="24"/>
          <w:szCs w:val="24"/>
        </w:rPr>
        <w:t>k</w:t>
      </w:r>
      <w:r>
        <w:rPr>
          <w:rFonts w:ascii="Arial" w:eastAsia="Arial" w:hAnsi="Arial" w:cs="Arial"/>
          <w:color w:val="000000"/>
          <w:sz w:val="24"/>
          <w:szCs w:val="24"/>
        </w:rPr>
        <w:t>-bot</w:t>
      </w:r>
      <w:r>
        <w:rPr>
          <w:rFonts w:ascii="Arial" w:eastAsia="Arial" w:hAnsi="Arial" w:cs="Arial"/>
          <w:color w:val="000000"/>
          <w:spacing w:val="1"/>
          <w:sz w:val="24"/>
          <w:szCs w:val="24"/>
        </w:rPr>
        <w:t>t</w:t>
      </w:r>
      <w:r>
        <w:rPr>
          <w:rFonts w:ascii="Arial" w:eastAsia="Arial" w:hAnsi="Arial" w:cs="Arial"/>
          <w:color w:val="000000"/>
          <w:sz w:val="24"/>
          <w:szCs w:val="24"/>
        </w:rPr>
        <w:t>om</w:t>
      </w:r>
      <w:r>
        <w:rPr>
          <w:rFonts w:ascii="Arial" w:eastAsia="Arial" w:hAnsi="Arial" w:cs="Arial"/>
          <w:color w:val="000000"/>
          <w:spacing w:val="125"/>
          <w:sz w:val="24"/>
          <w:szCs w:val="24"/>
        </w:rPr>
        <w:t xml:space="preserve"> </w:t>
      </w:r>
      <w:r>
        <w:rPr>
          <w:rFonts w:ascii="Arial" w:eastAsia="Arial" w:hAnsi="Arial" w:cs="Arial"/>
          <w:color w:val="000000"/>
          <w:spacing w:val="1"/>
          <w:sz w:val="24"/>
          <w:szCs w:val="24"/>
        </w:rPr>
        <w:t>p</w:t>
      </w:r>
      <w:r>
        <w:rPr>
          <w:rFonts w:ascii="Arial" w:eastAsia="Arial" w:hAnsi="Arial" w:cs="Arial"/>
          <w:color w:val="000000"/>
          <w:sz w:val="24"/>
          <w:szCs w:val="24"/>
        </w:rPr>
        <w:t>rices,</w:t>
      </w:r>
      <w:r>
        <w:rPr>
          <w:rFonts w:ascii="Arial" w:eastAsia="Arial" w:hAnsi="Arial" w:cs="Arial"/>
          <w:color w:val="000000"/>
          <w:spacing w:val="125"/>
          <w:sz w:val="24"/>
          <w:szCs w:val="24"/>
        </w:rPr>
        <w:t xml:space="preserve"> </w:t>
      </w:r>
      <w:r>
        <w:rPr>
          <w:rFonts w:ascii="Arial" w:eastAsia="Arial" w:hAnsi="Arial" w:cs="Arial"/>
          <w:color w:val="000000"/>
          <w:sz w:val="24"/>
          <w:szCs w:val="24"/>
        </w:rPr>
        <w:t>s</w:t>
      </w:r>
      <w:r>
        <w:rPr>
          <w:rFonts w:ascii="Arial" w:eastAsia="Arial" w:hAnsi="Arial" w:cs="Arial"/>
          <w:color w:val="000000"/>
          <w:spacing w:val="1"/>
          <w:sz w:val="24"/>
          <w:szCs w:val="24"/>
        </w:rPr>
        <w:t>u</w:t>
      </w:r>
      <w:r>
        <w:rPr>
          <w:rFonts w:ascii="Arial" w:eastAsia="Arial" w:hAnsi="Arial" w:cs="Arial"/>
          <w:color w:val="000000"/>
          <w:spacing w:val="-2"/>
          <w:sz w:val="24"/>
          <w:szCs w:val="24"/>
        </w:rPr>
        <w:t>c</w:t>
      </w:r>
      <w:r>
        <w:rPr>
          <w:rFonts w:ascii="Arial" w:eastAsia="Arial" w:hAnsi="Arial" w:cs="Arial"/>
          <w:color w:val="000000"/>
          <w:sz w:val="24"/>
          <w:szCs w:val="24"/>
        </w:rPr>
        <w:t>h</w:t>
      </w:r>
      <w:r>
        <w:rPr>
          <w:rFonts w:ascii="Arial" w:eastAsia="Arial" w:hAnsi="Arial" w:cs="Arial"/>
          <w:color w:val="000000"/>
          <w:spacing w:val="125"/>
          <w:sz w:val="24"/>
          <w:szCs w:val="24"/>
        </w:rPr>
        <w:t xml:space="preserve"> </w:t>
      </w:r>
      <w:r>
        <w:rPr>
          <w:rFonts w:ascii="Arial" w:eastAsia="Arial" w:hAnsi="Arial" w:cs="Arial"/>
          <w:color w:val="000000"/>
          <w:spacing w:val="1"/>
          <w:sz w:val="24"/>
          <w:szCs w:val="24"/>
        </w:rPr>
        <w:t>p</w:t>
      </w:r>
      <w:r>
        <w:rPr>
          <w:rFonts w:ascii="Arial" w:eastAsia="Arial" w:hAnsi="Arial" w:cs="Arial"/>
          <w:color w:val="000000"/>
          <w:sz w:val="24"/>
          <w:szCs w:val="24"/>
        </w:rPr>
        <w:t>ractice</w:t>
      </w:r>
      <w:r>
        <w:rPr>
          <w:rFonts w:ascii="Arial" w:eastAsia="Arial" w:hAnsi="Arial" w:cs="Arial"/>
          <w:color w:val="000000"/>
          <w:spacing w:val="126"/>
          <w:sz w:val="24"/>
          <w:szCs w:val="24"/>
        </w:rPr>
        <w:t xml:space="preserve"> </w:t>
      </w:r>
      <w:r>
        <w:rPr>
          <w:rFonts w:ascii="Arial" w:eastAsia="Arial" w:hAnsi="Arial" w:cs="Arial"/>
          <w:color w:val="000000"/>
          <w:sz w:val="24"/>
          <w:szCs w:val="24"/>
        </w:rPr>
        <w:t>is</w:t>
      </w:r>
      <w:r>
        <w:rPr>
          <w:rFonts w:ascii="Arial" w:eastAsia="Arial" w:hAnsi="Arial" w:cs="Arial"/>
          <w:color w:val="000000"/>
          <w:spacing w:val="124"/>
          <w:sz w:val="24"/>
          <w:szCs w:val="24"/>
        </w:rPr>
        <w:t xml:space="preserve"> </w:t>
      </w:r>
      <w:r>
        <w:rPr>
          <w:rFonts w:ascii="Arial" w:eastAsia="Arial" w:hAnsi="Arial" w:cs="Arial"/>
          <w:color w:val="000000"/>
          <w:sz w:val="24"/>
          <w:szCs w:val="24"/>
        </w:rPr>
        <w:t>c</w:t>
      </w:r>
      <w:r>
        <w:rPr>
          <w:rFonts w:ascii="Arial" w:eastAsia="Arial" w:hAnsi="Arial" w:cs="Arial"/>
          <w:color w:val="000000"/>
          <w:spacing w:val="1"/>
          <w:sz w:val="24"/>
          <w:szCs w:val="24"/>
        </w:rPr>
        <w:t>a</w:t>
      </w:r>
      <w:r>
        <w:rPr>
          <w:rFonts w:ascii="Arial" w:eastAsia="Arial" w:hAnsi="Arial" w:cs="Arial"/>
          <w:color w:val="000000"/>
          <w:sz w:val="24"/>
          <w:szCs w:val="24"/>
        </w:rPr>
        <w:t>lled d</w:t>
      </w:r>
      <w:r>
        <w:rPr>
          <w:rFonts w:ascii="Arial" w:eastAsia="Arial" w:hAnsi="Arial" w:cs="Arial"/>
          <w:color w:val="000000"/>
          <w:spacing w:val="1"/>
          <w:sz w:val="24"/>
          <w:szCs w:val="24"/>
        </w:rPr>
        <w:t>u</w:t>
      </w:r>
      <w:r>
        <w:rPr>
          <w:rFonts w:ascii="Arial" w:eastAsia="Arial" w:hAnsi="Arial" w:cs="Arial"/>
          <w:color w:val="000000"/>
          <w:sz w:val="24"/>
          <w:szCs w:val="24"/>
        </w:rPr>
        <w:t>mping.</w:t>
      </w:r>
      <w:r>
        <w:rPr>
          <w:rFonts w:ascii="Arial" w:eastAsia="Arial" w:hAnsi="Arial" w:cs="Arial"/>
          <w:color w:val="000000"/>
          <w:spacing w:val="12"/>
          <w:sz w:val="24"/>
          <w:szCs w:val="24"/>
        </w:rPr>
        <w:t xml:space="preserve"> </w:t>
      </w:r>
      <w:r>
        <w:rPr>
          <w:rFonts w:ascii="Arial" w:eastAsia="Arial" w:hAnsi="Arial" w:cs="Arial"/>
          <w:color w:val="000000"/>
          <w:sz w:val="24"/>
          <w:szCs w:val="24"/>
        </w:rPr>
        <w:t>As</w:t>
      </w:r>
      <w:r>
        <w:rPr>
          <w:rFonts w:ascii="Arial" w:eastAsia="Arial" w:hAnsi="Arial" w:cs="Arial"/>
          <w:color w:val="000000"/>
          <w:spacing w:val="10"/>
          <w:sz w:val="24"/>
          <w:szCs w:val="24"/>
        </w:rPr>
        <w:t xml:space="preserve"> </w:t>
      </w:r>
      <w:r>
        <w:rPr>
          <w:rFonts w:ascii="Arial" w:eastAsia="Arial" w:hAnsi="Arial" w:cs="Arial"/>
          <w:color w:val="000000"/>
          <w:sz w:val="24"/>
          <w:szCs w:val="24"/>
        </w:rPr>
        <w:t>a</w:t>
      </w:r>
      <w:r>
        <w:rPr>
          <w:rFonts w:ascii="Arial" w:eastAsia="Arial" w:hAnsi="Arial" w:cs="Arial"/>
          <w:color w:val="000000"/>
          <w:spacing w:val="13"/>
          <w:sz w:val="24"/>
          <w:szCs w:val="24"/>
        </w:rPr>
        <w:t xml:space="preserve"> </w:t>
      </w:r>
      <w:r>
        <w:rPr>
          <w:rFonts w:ascii="Arial" w:eastAsia="Arial" w:hAnsi="Arial" w:cs="Arial"/>
          <w:color w:val="000000"/>
          <w:sz w:val="24"/>
          <w:szCs w:val="24"/>
        </w:rPr>
        <w:t>re</w:t>
      </w:r>
      <w:r>
        <w:rPr>
          <w:rFonts w:ascii="Arial" w:eastAsia="Arial" w:hAnsi="Arial" w:cs="Arial"/>
          <w:color w:val="000000"/>
          <w:spacing w:val="-1"/>
          <w:sz w:val="24"/>
          <w:szCs w:val="24"/>
        </w:rPr>
        <w:t>s</w:t>
      </w:r>
      <w:r>
        <w:rPr>
          <w:rFonts w:ascii="Arial" w:eastAsia="Arial" w:hAnsi="Arial" w:cs="Arial"/>
          <w:color w:val="000000"/>
          <w:sz w:val="24"/>
          <w:szCs w:val="24"/>
        </w:rPr>
        <w:t>ult</w:t>
      </w:r>
      <w:r>
        <w:rPr>
          <w:rFonts w:ascii="Arial" w:eastAsia="Arial" w:hAnsi="Arial" w:cs="Arial"/>
          <w:color w:val="000000"/>
          <w:spacing w:val="10"/>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f</w:t>
      </w:r>
      <w:r>
        <w:rPr>
          <w:rFonts w:ascii="Arial" w:eastAsia="Arial" w:hAnsi="Arial" w:cs="Arial"/>
          <w:color w:val="000000"/>
          <w:spacing w:val="15"/>
          <w:sz w:val="24"/>
          <w:szCs w:val="24"/>
        </w:rPr>
        <w:t xml:space="preserve"> </w:t>
      </w:r>
      <w:r>
        <w:rPr>
          <w:rFonts w:ascii="Arial" w:eastAsia="Arial" w:hAnsi="Arial" w:cs="Arial"/>
          <w:color w:val="000000"/>
          <w:spacing w:val="1"/>
          <w:sz w:val="24"/>
          <w:szCs w:val="24"/>
        </w:rPr>
        <w:t>d</w:t>
      </w:r>
      <w:r>
        <w:rPr>
          <w:rFonts w:ascii="Arial" w:eastAsia="Arial" w:hAnsi="Arial" w:cs="Arial"/>
          <w:color w:val="000000"/>
          <w:spacing w:val="-1"/>
          <w:sz w:val="24"/>
          <w:szCs w:val="24"/>
        </w:rPr>
        <w:t>u</w:t>
      </w:r>
      <w:r>
        <w:rPr>
          <w:rFonts w:ascii="Arial" w:eastAsia="Arial" w:hAnsi="Arial" w:cs="Arial"/>
          <w:color w:val="000000"/>
          <w:spacing w:val="1"/>
          <w:sz w:val="24"/>
          <w:szCs w:val="24"/>
        </w:rPr>
        <w:t>mp</w:t>
      </w:r>
      <w:r>
        <w:rPr>
          <w:rFonts w:ascii="Arial" w:eastAsia="Arial" w:hAnsi="Arial" w:cs="Arial"/>
          <w:color w:val="000000"/>
          <w:spacing w:val="-2"/>
          <w:sz w:val="24"/>
          <w:szCs w:val="24"/>
        </w:rPr>
        <w:t>i</w:t>
      </w:r>
      <w:r>
        <w:rPr>
          <w:rFonts w:ascii="Arial" w:eastAsia="Arial" w:hAnsi="Arial" w:cs="Arial"/>
          <w:color w:val="000000"/>
          <w:sz w:val="24"/>
          <w:szCs w:val="24"/>
        </w:rPr>
        <w:t>n</w:t>
      </w:r>
      <w:r>
        <w:rPr>
          <w:rFonts w:ascii="Arial" w:eastAsia="Arial" w:hAnsi="Arial" w:cs="Arial"/>
          <w:color w:val="000000"/>
          <w:spacing w:val="-1"/>
          <w:sz w:val="24"/>
          <w:szCs w:val="24"/>
        </w:rPr>
        <w:t>g</w:t>
      </w:r>
      <w:r>
        <w:rPr>
          <w:rFonts w:ascii="Arial" w:eastAsia="Arial" w:hAnsi="Arial" w:cs="Arial"/>
          <w:color w:val="000000"/>
          <w:sz w:val="24"/>
          <w:szCs w:val="24"/>
        </w:rPr>
        <w:t>,</w:t>
      </w:r>
      <w:r>
        <w:rPr>
          <w:rFonts w:ascii="Arial" w:eastAsia="Arial" w:hAnsi="Arial" w:cs="Arial"/>
          <w:color w:val="000000"/>
          <w:spacing w:val="12"/>
          <w:sz w:val="24"/>
          <w:szCs w:val="24"/>
        </w:rPr>
        <w:t xml:space="preserve"> </w:t>
      </w:r>
      <w:r>
        <w:rPr>
          <w:rFonts w:ascii="Arial" w:eastAsia="Arial" w:hAnsi="Arial" w:cs="Arial"/>
          <w:color w:val="000000"/>
          <w:sz w:val="24"/>
          <w:szCs w:val="24"/>
        </w:rPr>
        <w:t>dom</w:t>
      </w:r>
      <w:r>
        <w:rPr>
          <w:rFonts w:ascii="Arial" w:eastAsia="Arial" w:hAnsi="Arial" w:cs="Arial"/>
          <w:color w:val="000000"/>
          <w:spacing w:val="1"/>
          <w:sz w:val="24"/>
          <w:szCs w:val="24"/>
        </w:rPr>
        <w:t>e</w:t>
      </w:r>
      <w:r>
        <w:rPr>
          <w:rFonts w:ascii="Arial" w:eastAsia="Arial" w:hAnsi="Arial" w:cs="Arial"/>
          <w:color w:val="000000"/>
          <w:spacing w:val="-1"/>
          <w:sz w:val="24"/>
          <w:szCs w:val="24"/>
        </w:rPr>
        <w:t>s</w:t>
      </w:r>
      <w:r>
        <w:rPr>
          <w:rFonts w:ascii="Arial" w:eastAsia="Arial" w:hAnsi="Arial" w:cs="Arial"/>
          <w:color w:val="000000"/>
          <w:sz w:val="24"/>
          <w:szCs w:val="24"/>
        </w:rPr>
        <w:t>tic</w:t>
      </w:r>
      <w:r>
        <w:rPr>
          <w:rFonts w:ascii="Arial" w:eastAsia="Arial" w:hAnsi="Arial" w:cs="Arial"/>
          <w:color w:val="000000"/>
          <w:spacing w:val="11"/>
          <w:sz w:val="24"/>
          <w:szCs w:val="24"/>
        </w:rPr>
        <w:t xml:space="preserve"> </w:t>
      </w:r>
      <w:r>
        <w:rPr>
          <w:rFonts w:ascii="Arial" w:eastAsia="Arial" w:hAnsi="Arial" w:cs="Arial"/>
          <w:color w:val="000000"/>
          <w:sz w:val="24"/>
          <w:szCs w:val="24"/>
        </w:rPr>
        <w:t>i</w:t>
      </w:r>
      <w:r>
        <w:rPr>
          <w:rFonts w:ascii="Arial" w:eastAsia="Arial" w:hAnsi="Arial" w:cs="Arial"/>
          <w:color w:val="000000"/>
          <w:spacing w:val="-1"/>
          <w:sz w:val="24"/>
          <w:szCs w:val="24"/>
        </w:rPr>
        <w:t>n</w:t>
      </w:r>
      <w:r>
        <w:rPr>
          <w:rFonts w:ascii="Arial" w:eastAsia="Arial" w:hAnsi="Arial" w:cs="Arial"/>
          <w:color w:val="000000"/>
          <w:sz w:val="24"/>
          <w:szCs w:val="24"/>
        </w:rPr>
        <w:t>d</w:t>
      </w:r>
      <w:r>
        <w:rPr>
          <w:rFonts w:ascii="Arial" w:eastAsia="Arial" w:hAnsi="Arial" w:cs="Arial"/>
          <w:color w:val="000000"/>
          <w:spacing w:val="1"/>
          <w:sz w:val="24"/>
          <w:szCs w:val="24"/>
        </w:rPr>
        <w:t>u</w:t>
      </w:r>
      <w:r>
        <w:rPr>
          <w:rFonts w:ascii="Arial" w:eastAsia="Arial" w:hAnsi="Arial" w:cs="Arial"/>
          <w:color w:val="000000"/>
          <w:sz w:val="24"/>
          <w:szCs w:val="24"/>
        </w:rPr>
        <w:t>stries</w:t>
      </w:r>
      <w:r>
        <w:rPr>
          <w:rFonts w:ascii="Arial" w:eastAsia="Arial" w:hAnsi="Arial" w:cs="Arial"/>
          <w:color w:val="000000"/>
          <w:spacing w:val="9"/>
          <w:sz w:val="24"/>
          <w:szCs w:val="24"/>
        </w:rPr>
        <w:t xml:space="preserve"> </w:t>
      </w:r>
      <w:r>
        <w:rPr>
          <w:rFonts w:ascii="Arial" w:eastAsia="Arial" w:hAnsi="Arial" w:cs="Arial"/>
          <w:color w:val="000000"/>
          <w:spacing w:val="3"/>
          <w:sz w:val="24"/>
          <w:szCs w:val="24"/>
        </w:rPr>
        <w:t>f</w:t>
      </w:r>
      <w:r>
        <w:rPr>
          <w:rFonts w:ascii="Arial" w:eastAsia="Arial" w:hAnsi="Arial" w:cs="Arial"/>
          <w:color w:val="000000"/>
          <w:spacing w:val="-2"/>
          <w:sz w:val="24"/>
          <w:szCs w:val="24"/>
        </w:rPr>
        <w:t>i</w:t>
      </w:r>
      <w:r>
        <w:rPr>
          <w:rFonts w:ascii="Arial" w:eastAsia="Arial" w:hAnsi="Arial" w:cs="Arial"/>
          <w:color w:val="000000"/>
          <w:sz w:val="24"/>
          <w:szCs w:val="24"/>
        </w:rPr>
        <w:t>nd</w:t>
      </w:r>
      <w:r>
        <w:rPr>
          <w:rFonts w:ascii="Arial" w:eastAsia="Arial" w:hAnsi="Arial" w:cs="Arial"/>
          <w:color w:val="000000"/>
          <w:spacing w:val="13"/>
          <w:sz w:val="24"/>
          <w:szCs w:val="24"/>
        </w:rPr>
        <w:t xml:space="preserve"> </w:t>
      </w:r>
      <w:r>
        <w:rPr>
          <w:rFonts w:ascii="Arial" w:eastAsia="Arial" w:hAnsi="Arial" w:cs="Arial"/>
          <w:color w:val="000000"/>
          <w:sz w:val="24"/>
          <w:szCs w:val="24"/>
        </w:rPr>
        <w:t>it</w:t>
      </w:r>
      <w:r>
        <w:rPr>
          <w:rFonts w:ascii="Arial" w:eastAsia="Arial" w:hAnsi="Arial" w:cs="Arial"/>
          <w:color w:val="000000"/>
          <w:spacing w:val="10"/>
          <w:sz w:val="24"/>
          <w:szCs w:val="24"/>
        </w:rPr>
        <w:t xml:space="preserve"> </w:t>
      </w:r>
      <w:r>
        <w:rPr>
          <w:rFonts w:ascii="Arial" w:eastAsia="Arial" w:hAnsi="Arial" w:cs="Arial"/>
          <w:color w:val="000000"/>
          <w:spacing w:val="1"/>
          <w:sz w:val="24"/>
          <w:szCs w:val="24"/>
        </w:rPr>
        <w:t>d</w:t>
      </w:r>
      <w:r>
        <w:rPr>
          <w:rFonts w:ascii="Arial" w:eastAsia="Arial" w:hAnsi="Arial" w:cs="Arial"/>
          <w:color w:val="000000"/>
          <w:spacing w:val="-2"/>
          <w:sz w:val="24"/>
          <w:szCs w:val="24"/>
        </w:rPr>
        <w:t>i</w:t>
      </w:r>
      <w:r>
        <w:rPr>
          <w:rFonts w:ascii="Arial" w:eastAsia="Arial" w:hAnsi="Arial" w:cs="Arial"/>
          <w:color w:val="000000"/>
          <w:sz w:val="24"/>
          <w:szCs w:val="24"/>
        </w:rPr>
        <w:t>f</w:t>
      </w:r>
      <w:r>
        <w:rPr>
          <w:rFonts w:ascii="Arial" w:eastAsia="Arial" w:hAnsi="Arial" w:cs="Arial"/>
          <w:color w:val="000000"/>
          <w:spacing w:val="2"/>
          <w:sz w:val="24"/>
          <w:szCs w:val="24"/>
        </w:rPr>
        <w:t>f</w:t>
      </w:r>
      <w:r>
        <w:rPr>
          <w:rFonts w:ascii="Arial" w:eastAsia="Arial" w:hAnsi="Arial" w:cs="Arial"/>
          <w:color w:val="000000"/>
          <w:sz w:val="24"/>
          <w:szCs w:val="24"/>
        </w:rPr>
        <w:t>icult to</w:t>
      </w:r>
      <w:r>
        <w:rPr>
          <w:rFonts w:ascii="Arial" w:eastAsia="Arial" w:hAnsi="Arial" w:cs="Arial"/>
          <w:color w:val="000000"/>
          <w:spacing w:val="56"/>
          <w:sz w:val="24"/>
          <w:szCs w:val="24"/>
        </w:rPr>
        <w:t xml:space="preserve"> </w:t>
      </w:r>
      <w:r>
        <w:rPr>
          <w:rFonts w:ascii="Arial" w:eastAsia="Arial" w:hAnsi="Arial" w:cs="Arial"/>
          <w:color w:val="000000"/>
          <w:sz w:val="24"/>
          <w:szCs w:val="24"/>
        </w:rPr>
        <w:t>co</w:t>
      </w:r>
      <w:r>
        <w:rPr>
          <w:rFonts w:ascii="Arial" w:eastAsia="Arial" w:hAnsi="Arial" w:cs="Arial"/>
          <w:color w:val="000000"/>
          <w:spacing w:val="-1"/>
          <w:sz w:val="24"/>
          <w:szCs w:val="24"/>
        </w:rPr>
        <w:t>m</w:t>
      </w:r>
      <w:r>
        <w:rPr>
          <w:rFonts w:ascii="Arial" w:eastAsia="Arial" w:hAnsi="Arial" w:cs="Arial"/>
          <w:color w:val="000000"/>
          <w:sz w:val="24"/>
          <w:szCs w:val="24"/>
        </w:rPr>
        <w:t>pete</w:t>
      </w:r>
      <w:r>
        <w:rPr>
          <w:rFonts w:ascii="Arial" w:eastAsia="Arial" w:hAnsi="Arial" w:cs="Arial"/>
          <w:color w:val="000000"/>
          <w:spacing w:val="55"/>
          <w:sz w:val="24"/>
          <w:szCs w:val="24"/>
        </w:rPr>
        <w:t xml:space="preserve"> </w:t>
      </w:r>
      <w:r>
        <w:rPr>
          <w:rFonts w:ascii="Arial" w:eastAsia="Arial" w:hAnsi="Arial" w:cs="Arial"/>
          <w:color w:val="000000"/>
          <w:spacing w:val="-2"/>
          <w:sz w:val="24"/>
          <w:szCs w:val="24"/>
        </w:rPr>
        <w:t>w</w:t>
      </w:r>
      <w:r>
        <w:rPr>
          <w:rFonts w:ascii="Arial" w:eastAsia="Arial" w:hAnsi="Arial" w:cs="Arial"/>
          <w:color w:val="000000"/>
          <w:sz w:val="24"/>
          <w:szCs w:val="24"/>
        </w:rPr>
        <w:t>ith</w:t>
      </w:r>
      <w:r>
        <w:rPr>
          <w:rFonts w:ascii="Arial" w:eastAsia="Arial" w:hAnsi="Arial" w:cs="Arial"/>
          <w:color w:val="000000"/>
          <w:spacing w:val="55"/>
          <w:sz w:val="24"/>
          <w:szCs w:val="24"/>
        </w:rPr>
        <w:t xml:space="preserve"> </w:t>
      </w:r>
      <w:r>
        <w:rPr>
          <w:rFonts w:ascii="Arial" w:eastAsia="Arial" w:hAnsi="Arial" w:cs="Arial"/>
          <w:color w:val="000000"/>
          <w:sz w:val="24"/>
          <w:szCs w:val="24"/>
        </w:rPr>
        <w:t>i</w:t>
      </w:r>
      <w:r>
        <w:rPr>
          <w:rFonts w:ascii="Arial" w:eastAsia="Arial" w:hAnsi="Arial" w:cs="Arial"/>
          <w:color w:val="000000"/>
          <w:spacing w:val="1"/>
          <w:sz w:val="24"/>
          <w:szCs w:val="24"/>
        </w:rPr>
        <w:t>mp</w:t>
      </w:r>
      <w:r>
        <w:rPr>
          <w:rFonts w:ascii="Arial" w:eastAsia="Arial" w:hAnsi="Arial" w:cs="Arial"/>
          <w:color w:val="000000"/>
          <w:sz w:val="24"/>
          <w:szCs w:val="24"/>
        </w:rPr>
        <w:t>orted</w:t>
      </w:r>
      <w:r>
        <w:rPr>
          <w:rFonts w:ascii="Arial" w:eastAsia="Arial" w:hAnsi="Arial" w:cs="Arial"/>
          <w:color w:val="000000"/>
          <w:spacing w:val="56"/>
          <w:sz w:val="24"/>
          <w:szCs w:val="24"/>
        </w:rPr>
        <w:t xml:space="preserve"> </w:t>
      </w:r>
      <w:r>
        <w:rPr>
          <w:rFonts w:ascii="Arial" w:eastAsia="Arial" w:hAnsi="Arial" w:cs="Arial"/>
          <w:color w:val="000000"/>
          <w:spacing w:val="-1"/>
          <w:sz w:val="24"/>
          <w:szCs w:val="24"/>
        </w:rPr>
        <w:t>g</w:t>
      </w:r>
      <w:r>
        <w:rPr>
          <w:rFonts w:ascii="Arial" w:eastAsia="Arial" w:hAnsi="Arial" w:cs="Arial"/>
          <w:color w:val="000000"/>
          <w:sz w:val="24"/>
          <w:szCs w:val="24"/>
        </w:rPr>
        <w:t>oods.</w:t>
      </w:r>
      <w:r>
        <w:rPr>
          <w:rFonts w:ascii="Arial" w:eastAsia="Arial" w:hAnsi="Arial" w:cs="Arial"/>
          <w:color w:val="000000"/>
          <w:spacing w:val="53"/>
          <w:sz w:val="24"/>
          <w:szCs w:val="24"/>
        </w:rPr>
        <w:t xml:space="preserve"> </w:t>
      </w:r>
      <w:r>
        <w:rPr>
          <w:rFonts w:ascii="Arial" w:eastAsia="Arial" w:hAnsi="Arial" w:cs="Arial"/>
          <w:color w:val="000000"/>
          <w:sz w:val="24"/>
          <w:szCs w:val="24"/>
        </w:rPr>
        <w:t>To</w:t>
      </w:r>
      <w:r>
        <w:rPr>
          <w:rFonts w:ascii="Arial" w:eastAsia="Arial" w:hAnsi="Arial" w:cs="Arial"/>
          <w:color w:val="000000"/>
          <w:spacing w:val="54"/>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f</w:t>
      </w:r>
      <w:r>
        <w:rPr>
          <w:rFonts w:ascii="Arial" w:eastAsia="Arial" w:hAnsi="Arial" w:cs="Arial"/>
          <w:color w:val="000000"/>
          <w:spacing w:val="2"/>
          <w:sz w:val="24"/>
          <w:szCs w:val="24"/>
        </w:rPr>
        <w:t>f</w:t>
      </w:r>
      <w:r>
        <w:rPr>
          <w:rFonts w:ascii="Arial" w:eastAsia="Arial" w:hAnsi="Arial" w:cs="Arial"/>
          <w:color w:val="000000"/>
          <w:sz w:val="24"/>
          <w:szCs w:val="24"/>
        </w:rPr>
        <w:t>set</w:t>
      </w:r>
      <w:r>
        <w:rPr>
          <w:rFonts w:ascii="Arial" w:eastAsia="Arial" w:hAnsi="Arial" w:cs="Arial"/>
          <w:color w:val="000000"/>
          <w:spacing w:val="53"/>
          <w:sz w:val="24"/>
          <w:szCs w:val="24"/>
        </w:rPr>
        <w:t xml:space="preserve"> </w:t>
      </w:r>
      <w:r>
        <w:rPr>
          <w:rFonts w:ascii="Arial" w:eastAsia="Arial" w:hAnsi="Arial" w:cs="Arial"/>
          <w:color w:val="000000"/>
          <w:sz w:val="24"/>
          <w:szCs w:val="24"/>
        </w:rPr>
        <w:t>a</w:t>
      </w:r>
      <w:r>
        <w:rPr>
          <w:rFonts w:ascii="Arial" w:eastAsia="Arial" w:hAnsi="Arial" w:cs="Arial"/>
          <w:color w:val="000000"/>
          <w:spacing w:val="1"/>
          <w:sz w:val="24"/>
          <w:szCs w:val="24"/>
        </w:rPr>
        <w:t>n</w:t>
      </w:r>
      <w:r>
        <w:rPr>
          <w:rFonts w:ascii="Arial" w:eastAsia="Arial" w:hAnsi="Arial" w:cs="Arial"/>
          <w:color w:val="000000"/>
          <w:sz w:val="24"/>
          <w:szCs w:val="24"/>
        </w:rPr>
        <w:t>t</w:t>
      </w:r>
      <w:r>
        <w:rPr>
          <w:rFonts w:ascii="Arial" w:eastAsia="Arial" w:hAnsi="Arial" w:cs="Arial"/>
          <w:color w:val="000000"/>
          <w:spacing w:val="3"/>
          <w:sz w:val="24"/>
          <w:szCs w:val="24"/>
        </w:rPr>
        <w:t>i</w:t>
      </w:r>
      <w:r>
        <w:rPr>
          <w:rFonts w:ascii="Arial" w:eastAsia="Arial" w:hAnsi="Arial" w:cs="Arial"/>
          <w:color w:val="000000"/>
          <w:sz w:val="24"/>
          <w:szCs w:val="24"/>
        </w:rPr>
        <w:t>-</w:t>
      </w:r>
      <w:r>
        <w:rPr>
          <w:rFonts w:ascii="Arial" w:eastAsia="Arial" w:hAnsi="Arial" w:cs="Arial"/>
          <w:color w:val="000000"/>
          <w:spacing w:val="-1"/>
          <w:sz w:val="24"/>
          <w:szCs w:val="24"/>
        </w:rPr>
        <w:t>d</w:t>
      </w:r>
      <w:r>
        <w:rPr>
          <w:rFonts w:ascii="Arial" w:eastAsia="Arial" w:hAnsi="Arial" w:cs="Arial"/>
          <w:color w:val="000000"/>
          <w:sz w:val="24"/>
          <w:szCs w:val="24"/>
        </w:rPr>
        <w:t>umping</w:t>
      </w:r>
      <w:r>
        <w:rPr>
          <w:rFonts w:ascii="Arial" w:eastAsia="Arial" w:hAnsi="Arial" w:cs="Arial"/>
          <w:color w:val="000000"/>
          <w:spacing w:val="54"/>
          <w:sz w:val="24"/>
          <w:szCs w:val="24"/>
        </w:rPr>
        <w:t xml:space="preserve"> </w:t>
      </w:r>
      <w:r>
        <w:rPr>
          <w:rFonts w:ascii="Arial" w:eastAsia="Arial" w:hAnsi="Arial" w:cs="Arial"/>
          <w:color w:val="000000"/>
          <w:sz w:val="24"/>
          <w:szCs w:val="24"/>
        </w:rPr>
        <w:t>effects, d</w:t>
      </w:r>
      <w:r>
        <w:rPr>
          <w:rFonts w:ascii="Arial" w:eastAsia="Arial" w:hAnsi="Arial" w:cs="Arial"/>
          <w:color w:val="000000"/>
          <w:spacing w:val="1"/>
          <w:sz w:val="24"/>
          <w:szCs w:val="24"/>
        </w:rPr>
        <w:t>u</w:t>
      </w:r>
      <w:r>
        <w:rPr>
          <w:rFonts w:ascii="Arial" w:eastAsia="Arial" w:hAnsi="Arial" w:cs="Arial"/>
          <w:color w:val="000000"/>
          <w:sz w:val="24"/>
          <w:szCs w:val="24"/>
        </w:rPr>
        <w:t>ti</w:t>
      </w:r>
      <w:r>
        <w:rPr>
          <w:rFonts w:ascii="Arial" w:eastAsia="Arial" w:hAnsi="Arial" w:cs="Arial"/>
          <w:color w:val="000000"/>
          <w:spacing w:val="1"/>
          <w:sz w:val="24"/>
          <w:szCs w:val="24"/>
        </w:rPr>
        <w:t>e</w:t>
      </w:r>
      <w:r>
        <w:rPr>
          <w:rFonts w:ascii="Arial" w:eastAsia="Arial" w:hAnsi="Arial" w:cs="Arial"/>
          <w:color w:val="000000"/>
          <w:sz w:val="24"/>
          <w:szCs w:val="24"/>
        </w:rPr>
        <w:t>s</w:t>
      </w:r>
      <w:r>
        <w:rPr>
          <w:rFonts w:ascii="Arial" w:eastAsia="Arial" w:hAnsi="Arial" w:cs="Arial"/>
          <w:color w:val="000000"/>
          <w:spacing w:val="-1"/>
          <w:sz w:val="24"/>
          <w:szCs w:val="24"/>
        </w:rPr>
        <w:t xml:space="preserve"> </w:t>
      </w:r>
      <w:r>
        <w:rPr>
          <w:rFonts w:ascii="Arial" w:eastAsia="Arial" w:hAnsi="Arial" w:cs="Arial"/>
          <w:color w:val="000000"/>
          <w:sz w:val="24"/>
          <w:szCs w:val="24"/>
        </w:rPr>
        <w:t>are l</w:t>
      </w:r>
      <w:r>
        <w:rPr>
          <w:rFonts w:ascii="Arial" w:eastAsia="Arial" w:hAnsi="Arial" w:cs="Arial"/>
          <w:color w:val="000000"/>
          <w:spacing w:val="1"/>
          <w:sz w:val="24"/>
          <w:szCs w:val="24"/>
        </w:rPr>
        <w:t>e</w:t>
      </w:r>
      <w:r>
        <w:rPr>
          <w:rFonts w:ascii="Arial" w:eastAsia="Arial" w:hAnsi="Arial" w:cs="Arial"/>
          <w:color w:val="000000"/>
          <w:spacing w:val="-2"/>
          <w:sz w:val="24"/>
          <w:szCs w:val="24"/>
        </w:rPr>
        <w:t>v</w:t>
      </w:r>
      <w:r>
        <w:rPr>
          <w:rFonts w:ascii="Arial" w:eastAsia="Arial" w:hAnsi="Arial" w:cs="Arial"/>
          <w:color w:val="000000"/>
          <w:sz w:val="24"/>
          <w:szCs w:val="24"/>
        </w:rPr>
        <w:t>ied in a</w:t>
      </w:r>
      <w:r>
        <w:rPr>
          <w:rFonts w:ascii="Arial" w:eastAsia="Arial" w:hAnsi="Arial" w:cs="Arial"/>
          <w:color w:val="000000"/>
          <w:spacing w:val="-1"/>
          <w:sz w:val="24"/>
          <w:szCs w:val="24"/>
        </w:rPr>
        <w:t>d</w:t>
      </w:r>
      <w:r>
        <w:rPr>
          <w:rFonts w:ascii="Arial" w:eastAsia="Arial" w:hAnsi="Arial" w:cs="Arial"/>
          <w:color w:val="000000"/>
          <w:sz w:val="24"/>
          <w:szCs w:val="24"/>
        </w:rPr>
        <w:t>dition</w:t>
      </w:r>
      <w:r>
        <w:rPr>
          <w:rFonts w:ascii="Arial" w:eastAsia="Arial" w:hAnsi="Arial" w:cs="Arial"/>
          <w:color w:val="000000"/>
          <w:spacing w:val="1"/>
          <w:sz w:val="24"/>
          <w:szCs w:val="24"/>
        </w:rPr>
        <w:t xml:space="preserve"> </w:t>
      </w:r>
      <w:r>
        <w:rPr>
          <w:rFonts w:ascii="Arial" w:eastAsia="Arial" w:hAnsi="Arial" w:cs="Arial"/>
          <w:color w:val="000000"/>
          <w:sz w:val="24"/>
          <w:szCs w:val="24"/>
        </w:rPr>
        <w:t>to norm</w:t>
      </w:r>
      <w:r>
        <w:rPr>
          <w:rFonts w:ascii="Arial" w:eastAsia="Arial" w:hAnsi="Arial" w:cs="Arial"/>
          <w:color w:val="000000"/>
          <w:spacing w:val="1"/>
          <w:sz w:val="24"/>
          <w:szCs w:val="24"/>
        </w:rPr>
        <w:t>a</w:t>
      </w:r>
      <w:r>
        <w:rPr>
          <w:rFonts w:ascii="Arial" w:eastAsia="Arial" w:hAnsi="Arial" w:cs="Arial"/>
          <w:color w:val="000000"/>
          <w:sz w:val="24"/>
          <w:szCs w:val="24"/>
        </w:rPr>
        <w:t>l</w:t>
      </w:r>
      <w:r>
        <w:rPr>
          <w:rFonts w:ascii="Arial" w:eastAsia="Arial" w:hAnsi="Arial" w:cs="Arial"/>
          <w:color w:val="000000"/>
          <w:spacing w:val="2"/>
          <w:sz w:val="24"/>
          <w:szCs w:val="24"/>
        </w:rPr>
        <w:t xml:space="preserve"> </w:t>
      </w:r>
      <w:r>
        <w:rPr>
          <w:rFonts w:ascii="Arial" w:eastAsia="Arial" w:hAnsi="Arial" w:cs="Arial"/>
          <w:color w:val="000000"/>
          <w:spacing w:val="1"/>
          <w:sz w:val="24"/>
          <w:szCs w:val="24"/>
        </w:rPr>
        <w:t>d</w:t>
      </w:r>
      <w:r>
        <w:rPr>
          <w:rFonts w:ascii="Arial" w:eastAsia="Arial" w:hAnsi="Arial" w:cs="Arial"/>
          <w:color w:val="000000"/>
          <w:sz w:val="24"/>
          <w:szCs w:val="24"/>
        </w:rPr>
        <w:t>ut</w:t>
      </w:r>
      <w:r>
        <w:rPr>
          <w:rFonts w:ascii="Arial" w:eastAsia="Arial" w:hAnsi="Arial" w:cs="Arial"/>
          <w:color w:val="000000"/>
          <w:spacing w:val="-1"/>
          <w:sz w:val="24"/>
          <w:szCs w:val="24"/>
        </w:rPr>
        <w:t>i</w:t>
      </w:r>
      <w:r>
        <w:rPr>
          <w:rFonts w:ascii="Arial" w:eastAsia="Arial" w:hAnsi="Arial" w:cs="Arial"/>
          <w:color w:val="000000"/>
          <w:sz w:val="24"/>
          <w:szCs w:val="24"/>
        </w:rPr>
        <w:t>es.</w:t>
      </w:r>
    </w:p>
    <w:p w14:paraId="69A78E9B" w14:textId="77777777" w:rsidR="00526E2F" w:rsidRDefault="00526E2F" w:rsidP="00526E2F">
      <w:pPr>
        <w:spacing w:after="35" w:line="240" w:lineRule="exact"/>
        <w:rPr>
          <w:rFonts w:ascii="Arial" w:eastAsia="Arial" w:hAnsi="Arial" w:cs="Arial"/>
          <w:sz w:val="24"/>
          <w:szCs w:val="24"/>
        </w:rPr>
      </w:pPr>
    </w:p>
    <w:p w14:paraId="5C16CAE4" w14:textId="77777777" w:rsidR="00526E2F" w:rsidRDefault="00526E2F" w:rsidP="00526E2F">
      <w:pPr>
        <w:spacing w:after="0" w:line="240" w:lineRule="auto"/>
        <w:ind w:left="819" w:right="-20"/>
        <w:rPr>
          <w:rFonts w:ascii="Arial" w:eastAsia="Arial" w:hAnsi="Arial" w:cs="Arial"/>
          <w:b/>
          <w:bCs/>
          <w:color w:val="000000"/>
          <w:sz w:val="24"/>
          <w:szCs w:val="24"/>
        </w:rPr>
      </w:pPr>
      <w:r>
        <w:rPr>
          <w:rFonts w:ascii="Arial" w:eastAsia="Arial" w:hAnsi="Arial" w:cs="Arial"/>
          <w:b/>
          <w:bCs/>
          <w:color w:val="000000"/>
          <w:sz w:val="24"/>
          <w:szCs w:val="24"/>
        </w:rPr>
        <w:t>8.</w:t>
      </w:r>
      <w:r>
        <w:rPr>
          <w:rFonts w:ascii="Arial" w:eastAsia="Arial" w:hAnsi="Arial" w:cs="Arial"/>
          <w:color w:val="000000"/>
          <w:spacing w:val="93"/>
          <w:sz w:val="24"/>
          <w:szCs w:val="24"/>
        </w:rPr>
        <w:t xml:space="preserve"> </w:t>
      </w:r>
      <w:r>
        <w:rPr>
          <w:rFonts w:ascii="Arial" w:eastAsia="Arial" w:hAnsi="Arial" w:cs="Arial"/>
          <w:b/>
          <w:bCs/>
          <w:color w:val="000000"/>
          <w:sz w:val="24"/>
          <w:szCs w:val="24"/>
        </w:rPr>
        <w:t>Prote</w:t>
      </w:r>
      <w:r>
        <w:rPr>
          <w:rFonts w:ascii="Arial" w:eastAsia="Arial" w:hAnsi="Arial" w:cs="Arial"/>
          <w:b/>
          <w:bCs/>
          <w:color w:val="000000"/>
          <w:spacing w:val="1"/>
          <w:sz w:val="24"/>
          <w:szCs w:val="24"/>
        </w:rPr>
        <w:t>c</w:t>
      </w:r>
      <w:r>
        <w:rPr>
          <w:rFonts w:ascii="Arial" w:eastAsia="Arial" w:hAnsi="Arial" w:cs="Arial"/>
          <w:b/>
          <w:bCs/>
          <w:color w:val="000000"/>
          <w:sz w:val="24"/>
          <w:szCs w:val="24"/>
        </w:rPr>
        <w:t>ti</w:t>
      </w:r>
      <w:r>
        <w:rPr>
          <w:rFonts w:ascii="Arial" w:eastAsia="Arial" w:hAnsi="Arial" w:cs="Arial"/>
          <w:b/>
          <w:bCs/>
          <w:color w:val="000000"/>
          <w:spacing w:val="-3"/>
          <w:sz w:val="24"/>
          <w:szCs w:val="24"/>
        </w:rPr>
        <w:t>v</w:t>
      </w:r>
      <w:r>
        <w:rPr>
          <w:rFonts w:ascii="Arial" w:eastAsia="Arial" w:hAnsi="Arial" w:cs="Arial"/>
          <w:b/>
          <w:bCs/>
          <w:color w:val="000000"/>
          <w:sz w:val="24"/>
          <w:szCs w:val="24"/>
        </w:rPr>
        <w:t>e</w:t>
      </w:r>
      <w:r>
        <w:rPr>
          <w:rFonts w:ascii="Arial" w:eastAsia="Arial" w:hAnsi="Arial" w:cs="Arial"/>
          <w:color w:val="000000"/>
          <w:sz w:val="24"/>
          <w:szCs w:val="24"/>
        </w:rPr>
        <w:t xml:space="preserve"> </w:t>
      </w:r>
      <w:r>
        <w:rPr>
          <w:rFonts w:ascii="Arial" w:eastAsia="Arial" w:hAnsi="Arial" w:cs="Arial"/>
          <w:b/>
          <w:bCs/>
          <w:color w:val="000000"/>
          <w:sz w:val="24"/>
          <w:szCs w:val="24"/>
        </w:rPr>
        <w:t>ta</w:t>
      </w:r>
      <w:r>
        <w:rPr>
          <w:rFonts w:ascii="Arial" w:eastAsia="Arial" w:hAnsi="Arial" w:cs="Arial"/>
          <w:b/>
          <w:bCs/>
          <w:color w:val="000000"/>
          <w:spacing w:val="1"/>
          <w:sz w:val="24"/>
          <w:szCs w:val="24"/>
        </w:rPr>
        <w:t>r</w:t>
      </w:r>
      <w:r>
        <w:rPr>
          <w:rFonts w:ascii="Arial" w:eastAsia="Arial" w:hAnsi="Arial" w:cs="Arial"/>
          <w:b/>
          <w:bCs/>
          <w:color w:val="000000"/>
          <w:sz w:val="24"/>
          <w:szCs w:val="24"/>
        </w:rPr>
        <w:t>iff</w:t>
      </w:r>
    </w:p>
    <w:p w14:paraId="71726CF5" w14:textId="77777777" w:rsidR="00526E2F" w:rsidRDefault="00526E2F" w:rsidP="00526E2F">
      <w:pPr>
        <w:spacing w:after="0" w:line="240" w:lineRule="auto"/>
        <w:ind w:left="819" w:right="1607" w:firstLine="720"/>
        <w:rPr>
          <w:rFonts w:ascii="Arial" w:eastAsia="Arial" w:hAnsi="Arial" w:cs="Arial"/>
          <w:color w:val="000000"/>
          <w:sz w:val="24"/>
          <w:szCs w:val="24"/>
        </w:rPr>
      </w:pPr>
      <w:r>
        <w:rPr>
          <w:rFonts w:ascii="Arial" w:eastAsia="Arial" w:hAnsi="Arial" w:cs="Arial"/>
          <w:color w:val="000000"/>
          <w:sz w:val="24"/>
          <w:szCs w:val="24"/>
        </w:rPr>
        <w:t>In</w:t>
      </w:r>
      <w:r>
        <w:rPr>
          <w:rFonts w:ascii="Arial" w:eastAsia="Arial" w:hAnsi="Arial" w:cs="Arial"/>
          <w:color w:val="000000"/>
          <w:spacing w:val="23"/>
          <w:sz w:val="24"/>
          <w:szCs w:val="24"/>
        </w:rPr>
        <w:t xml:space="preserve"> </w:t>
      </w:r>
      <w:r>
        <w:rPr>
          <w:rFonts w:ascii="Arial" w:eastAsia="Arial" w:hAnsi="Arial" w:cs="Arial"/>
          <w:color w:val="000000"/>
          <w:sz w:val="24"/>
          <w:szCs w:val="24"/>
        </w:rPr>
        <w:t>ord</w:t>
      </w:r>
      <w:r>
        <w:rPr>
          <w:rFonts w:ascii="Arial" w:eastAsia="Arial" w:hAnsi="Arial" w:cs="Arial"/>
          <w:color w:val="000000"/>
          <w:spacing w:val="1"/>
          <w:sz w:val="24"/>
          <w:szCs w:val="24"/>
        </w:rPr>
        <w:t>e</w:t>
      </w:r>
      <w:r>
        <w:rPr>
          <w:rFonts w:ascii="Arial" w:eastAsia="Arial" w:hAnsi="Arial" w:cs="Arial"/>
          <w:color w:val="000000"/>
          <w:sz w:val="24"/>
          <w:szCs w:val="24"/>
        </w:rPr>
        <w:t>r</w:t>
      </w:r>
      <w:r>
        <w:rPr>
          <w:rFonts w:ascii="Arial" w:eastAsia="Arial" w:hAnsi="Arial" w:cs="Arial"/>
          <w:color w:val="000000"/>
          <w:spacing w:val="21"/>
          <w:sz w:val="24"/>
          <w:szCs w:val="24"/>
        </w:rPr>
        <w:t xml:space="preserve"> </w:t>
      </w:r>
      <w:r>
        <w:rPr>
          <w:rFonts w:ascii="Arial" w:eastAsia="Arial" w:hAnsi="Arial" w:cs="Arial"/>
          <w:color w:val="000000"/>
          <w:sz w:val="24"/>
          <w:szCs w:val="24"/>
        </w:rPr>
        <w:t>to</w:t>
      </w:r>
      <w:r>
        <w:rPr>
          <w:rFonts w:ascii="Arial" w:eastAsia="Arial" w:hAnsi="Arial" w:cs="Arial"/>
          <w:color w:val="000000"/>
          <w:spacing w:val="24"/>
          <w:sz w:val="24"/>
          <w:szCs w:val="24"/>
        </w:rPr>
        <w:t xml:space="preserve"> </w:t>
      </w:r>
      <w:r>
        <w:rPr>
          <w:rFonts w:ascii="Arial" w:eastAsia="Arial" w:hAnsi="Arial" w:cs="Arial"/>
          <w:color w:val="000000"/>
          <w:sz w:val="24"/>
          <w:szCs w:val="24"/>
        </w:rPr>
        <w:t>protect</w:t>
      </w:r>
      <w:r>
        <w:rPr>
          <w:rFonts w:ascii="Arial" w:eastAsia="Arial" w:hAnsi="Arial" w:cs="Arial"/>
          <w:color w:val="000000"/>
          <w:spacing w:val="22"/>
          <w:sz w:val="24"/>
          <w:szCs w:val="24"/>
        </w:rPr>
        <w:t xml:space="preserve"> </w:t>
      </w:r>
      <w:r>
        <w:rPr>
          <w:rFonts w:ascii="Arial" w:eastAsia="Arial" w:hAnsi="Arial" w:cs="Arial"/>
          <w:color w:val="000000"/>
          <w:sz w:val="24"/>
          <w:szCs w:val="24"/>
        </w:rPr>
        <w:t>dom</w:t>
      </w:r>
      <w:r>
        <w:rPr>
          <w:rFonts w:ascii="Arial" w:eastAsia="Arial" w:hAnsi="Arial" w:cs="Arial"/>
          <w:color w:val="000000"/>
          <w:spacing w:val="1"/>
          <w:sz w:val="24"/>
          <w:szCs w:val="24"/>
        </w:rPr>
        <w:t>e</w:t>
      </w:r>
      <w:r>
        <w:rPr>
          <w:rFonts w:ascii="Arial" w:eastAsia="Arial" w:hAnsi="Arial" w:cs="Arial"/>
          <w:color w:val="000000"/>
          <w:sz w:val="24"/>
          <w:szCs w:val="24"/>
        </w:rPr>
        <w:t>stic</w:t>
      </w:r>
      <w:r>
        <w:rPr>
          <w:rFonts w:ascii="Arial" w:eastAsia="Arial" w:hAnsi="Arial" w:cs="Arial"/>
          <w:color w:val="000000"/>
          <w:spacing w:val="22"/>
          <w:sz w:val="24"/>
          <w:szCs w:val="24"/>
        </w:rPr>
        <w:t xml:space="preserve"> </w:t>
      </w:r>
      <w:r>
        <w:rPr>
          <w:rFonts w:ascii="Arial" w:eastAsia="Arial" w:hAnsi="Arial" w:cs="Arial"/>
          <w:color w:val="000000"/>
          <w:sz w:val="24"/>
          <w:szCs w:val="24"/>
        </w:rPr>
        <w:t>industries</w:t>
      </w:r>
      <w:r>
        <w:rPr>
          <w:rFonts w:ascii="Arial" w:eastAsia="Arial" w:hAnsi="Arial" w:cs="Arial"/>
          <w:color w:val="000000"/>
          <w:spacing w:val="19"/>
          <w:sz w:val="24"/>
          <w:szCs w:val="24"/>
        </w:rPr>
        <w:t xml:space="preserve"> </w:t>
      </w:r>
      <w:r>
        <w:rPr>
          <w:rFonts w:ascii="Arial" w:eastAsia="Arial" w:hAnsi="Arial" w:cs="Arial"/>
          <w:color w:val="000000"/>
          <w:spacing w:val="3"/>
          <w:sz w:val="24"/>
          <w:szCs w:val="24"/>
        </w:rPr>
        <w:t>f</w:t>
      </w:r>
      <w:r>
        <w:rPr>
          <w:rFonts w:ascii="Arial" w:eastAsia="Arial" w:hAnsi="Arial" w:cs="Arial"/>
          <w:color w:val="000000"/>
          <w:sz w:val="24"/>
          <w:szCs w:val="24"/>
        </w:rPr>
        <w:t>rom</w:t>
      </w:r>
      <w:r>
        <w:rPr>
          <w:rFonts w:ascii="Arial" w:eastAsia="Arial" w:hAnsi="Arial" w:cs="Arial"/>
          <w:color w:val="000000"/>
          <w:spacing w:val="21"/>
          <w:sz w:val="24"/>
          <w:szCs w:val="24"/>
        </w:rPr>
        <w:t xml:space="preserve"> </w:t>
      </w:r>
      <w:r>
        <w:rPr>
          <w:rFonts w:ascii="Arial" w:eastAsia="Arial" w:hAnsi="Arial" w:cs="Arial"/>
          <w:color w:val="000000"/>
          <w:sz w:val="24"/>
          <w:szCs w:val="24"/>
        </w:rPr>
        <w:t>stiff</w:t>
      </w:r>
      <w:r>
        <w:rPr>
          <w:rFonts w:ascii="Arial" w:eastAsia="Arial" w:hAnsi="Arial" w:cs="Arial"/>
          <w:color w:val="000000"/>
          <w:spacing w:val="25"/>
          <w:sz w:val="24"/>
          <w:szCs w:val="24"/>
        </w:rPr>
        <w:t xml:space="preserve"> </w:t>
      </w:r>
      <w:r>
        <w:rPr>
          <w:rFonts w:ascii="Arial" w:eastAsia="Arial" w:hAnsi="Arial" w:cs="Arial"/>
          <w:color w:val="000000"/>
          <w:sz w:val="24"/>
          <w:szCs w:val="24"/>
        </w:rPr>
        <w:t>competiti</w:t>
      </w:r>
      <w:r>
        <w:rPr>
          <w:rFonts w:ascii="Arial" w:eastAsia="Arial" w:hAnsi="Arial" w:cs="Arial"/>
          <w:color w:val="000000"/>
          <w:spacing w:val="-1"/>
          <w:sz w:val="24"/>
          <w:szCs w:val="24"/>
        </w:rPr>
        <w:t>o</w:t>
      </w:r>
      <w:r>
        <w:rPr>
          <w:rFonts w:ascii="Arial" w:eastAsia="Arial" w:hAnsi="Arial" w:cs="Arial"/>
          <w:color w:val="000000"/>
          <w:sz w:val="24"/>
          <w:szCs w:val="24"/>
        </w:rPr>
        <w:t xml:space="preserve">n </w:t>
      </w:r>
      <w:r>
        <w:rPr>
          <w:rFonts w:ascii="Arial" w:eastAsia="Arial" w:hAnsi="Arial" w:cs="Arial"/>
          <w:color w:val="000000"/>
          <w:spacing w:val="-1"/>
          <w:sz w:val="24"/>
          <w:szCs w:val="24"/>
        </w:rPr>
        <w:t>o</w:t>
      </w:r>
      <w:r>
        <w:rPr>
          <w:rFonts w:ascii="Arial" w:eastAsia="Arial" w:hAnsi="Arial" w:cs="Arial"/>
          <w:color w:val="000000"/>
          <w:sz w:val="24"/>
          <w:szCs w:val="24"/>
        </w:rPr>
        <w:t>f</w:t>
      </w:r>
      <w:r>
        <w:rPr>
          <w:rFonts w:ascii="Arial" w:eastAsia="Arial" w:hAnsi="Arial" w:cs="Arial"/>
          <w:color w:val="000000"/>
          <w:spacing w:val="12"/>
          <w:sz w:val="24"/>
          <w:szCs w:val="24"/>
        </w:rPr>
        <w:t xml:space="preserve"> </w:t>
      </w:r>
      <w:r>
        <w:rPr>
          <w:rFonts w:ascii="Arial" w:eastAsia="Arial" w:hAnsi="Arial" w:cs="Arial"/>
          <w:color w:val="000000"/>
          <w:sz w:val="24"/>
          <w:szCs w:val="24"/>
        </w:rPr>
        <w:t>i</w:t>
      </w:r>
      <w:r>
        <w:rPr>
          <w:rFonts w:ascii="Arial" w:eastAsia="Arial" w:hAnsi="Arial" w:cs="Arial"/>
          <w:color w:val="000000"/>
          <w:spacing w:val="1"/>
          <w:sz w:val="24"/>
          <w:szCs w:val="24"/>
        </w:rPr>
        <w:t>m</w:t>
      </w:r>
      <w:r>
        <w:rPr>
          <w:rFonts w:ascii="Arial" w:eastAsia="Arial" w:hAnsi="Arial" w:cs="Arial"/>
          <w:color w:val="000000"/>
          <w:spacing w:val="-1"/>
          <w:sz w:val="24"/>
          <w:szCs w:val="24"/>
        </w:rPr>
        <w:t>p</w:t>
      </w:r>
      <w:r>
        <w:rPr>
          <w:rFonts w:ascii="Arial" w:eastAsia="Arial" w:hAnsi="Arial" w:cs="Arial"/>
          <w:color w:val="000000"/>
          <w:sz w:val="24"/>
          <w:szCs w:val="24"/>
        </w:rPr>
        <w:t>orted</w:t>
      </w:r>
      <w:r>
        <w:rPr>
          <w:rFonts w:ascii="Arial" w:eastAsia="Arial" w:hAnsi="Arial" w:cs="Arial"/>
          <w:color w:val="000000"/>
          <w:spacing w:val="11"/>
          <w:sz w:val="24"/>
          <w:szCs w:val="24"/>
        </w:rPr>
        <w:t xml:space="preserve"> </w:t>
      </w:r>
      <w:r>
        <w:rPr>
          <w:rFonts w:ascii="Arial" w:eastAsia="Arial" w:hAnsi="Arial" w:cs="Arial"/>
          <w:color w:val="000000"/>
          <w:sz w:val="24"/>
          <w:szCs w:val="24"/>
        </w:rPr>
        <w:t>go</w:t>
      </w:r>
      <w:r>
        <w:rPr>
          <w:rFonts w:ascii="Arial" w:eastAsia="Arial" w:hAnsi="Arial" w:cs="Arial"/>
          <w:color w:val="000000"/>
          <w:spacing w:val="-1"/>
          <w:sz w:val="24"/>
          <w:szCs w:val="24"/>
        </w:rPr>
        <w:t>o</w:t>
      </w:r>
      <w:r>
        <w:rPr>
          <w:rFonts w:ascii="Arial" w:eastAsia="Arial" w:hAnsi="Arial" w:cs="Arial"/>
          <w:color w:val="000000"/>
          <w:sz w:val="24"/>
          <w:szCs w:val="24"/>
        </w:rPr>
        <w:t>ds,</w:t>
      </w:r>
      <w:r>
        <w:rPr>
          <w:rFonts w:ascii="Arial" w:eastAsia="Arial" w:hAnsi="Arial" w:cs="Arial"/>
          <w:color w:val="000000"/>
          <w:spacing w:val="10"/>
          <w:sz w:val="24"/>
          <w:szCs w:val="24"/>
        </w:rPr>
        <w:t xml:space="preserve"> </w:t>
      </w:r>
      <w:r>
        <w:rPr>
          <w:rFonts w:ascii="Arial" w:eastAsia="Arial" w:hAnsi="Arial" w:cs="Arial"/>
          <w:color w:val="000000"/>
          <w:spacing w:val="1"/>
          <w:sz w:val="24"/>
          <w:szCs w:val="24"/>
        </w:rPr>
        <w:t>p</w:t>
      </w:r>
      <w:r>
        <w:rPr>
          <w:rFonts w:ascii="Arial" w:eastAsia="Arial" w:hAnsi="Arial" w:cs="Arial"/>
          <w:color w:val="000000"/>
          <w:sz w:val="24"/>
          <w:szCs w:val="24"/>
        </w:rPr>
        <w:t>r</w:t>
      </w:r>
      <w:r>
        <w:rPr>
          <w:rFonts w:ascii="Arial" w:eastAsia="Arial" w:hAnsi="Arial" w:cs="Arial"/>
          <w:color w:val="000000"/>
          <w:spacing w:val="-1"/>
          <w:sz w:val="24"/>
          <w:szCs w:val="24"/>
        </w:rPr>
        <w:t>o</w:t>
      </w:r>
      <w:r>
        <w:rPr>
          <w:rFonts w:ascii="Arial" w:eastAsia="Arial" w:hAnsi="Arial" w:cs="Arial"/>
          <w:color w:val="000000"/>
          <w:sz w:val="24"/>
          <w:szCs w:val="24"/>
        </w:rPr>
        <w:t>tecti</w:t>
      </w:r>
      <w:r>
        <w:rPr>
          <w:rFonts w:ascii="Arial" w:eastAsia="Arial" w:hAnsi="Arial" w:cs="Arial"/>
          <w:color w:val="000000"/>
          <w:spacing w:val="-2"/>
          <w:sz w:val="24"/>
          <w:szCs w:val="24"/>
        </w:rPr>
        <w:t>v</w:t>
      </w:r>
      <w:r>
        <w:rPr>
          <w:rFonts w:ascii="Arial" w:eastAsia="Arial" w:hAnsi="Arial" w:cs="Arial"/>
          <w:color w:val="000000"/>
          <w:sz w:val="24"/>
          <w:szCs w:val="24"/>
        </w:rPr>
        <w:t>e</w:t>
      </w:r>
      <w:r>
        <w:rPr>
          <w:rFonts w:ascii="Arial" w:eastAsia="Arial" w:hAnsi="Arial" w:cs="Arial"/>
          <w:color w:val="000000"/>
          <w:spacing w:val="10"/>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a</w:t>
      </w:r>
      <w:r>
        <w:rPr>
          <w:rFonts w:ascii="Arial" w:eastAsia="Arial" w:hAnsi="Arial" w:cs="Arial"/>
          <w:color w:val="000000"/>
          <w:sz w:val="24"/>
          <w:szCs w:val="24"/>
        </w:rPr>
        <w:t>riff</w:t>
      </w:r>
      <w:r>
        <w:rPr>
          <w:rFonts w:ascii="Arial" w:eastAsia="Arial" w:hAnsi="Arial" w:cs="Arial"/>
          <w:color w:val="000000"/>
          <w:spacing w:val="12"/>
          <w:sz w:val="24"/>
          <w:szCs w:val="24"/>
        </w:rPr>
        <w:t xml:space="preserve"> </w:t>
      </w:r>
      <w:r>
        <w:rPr>
          <w:rFonts w:ascii="Arial" w:eastAsia="Arial" w:hAnsi="Arial" w:cs="Arial"/>
          <w:color w:val="000000"/>
          <w:sz w:val="24"/>
          <w:szCs w:val="24"/>
        </w:rPr>
        <w:t>is</w:t>
      </w:r>
      <w:r>
        <w:rPr>
          <w:rFonts w:ascii="Arial" w:eastAsia="Arial" w:hAnsi="Arial" w:cs="Arial"/>
          <w:color w:val="000000"/>
          <w:spacing w:val="9"/>
          <w:sz w:val="24"/>
          <w:szCs w:val="24"/>
        </w:rPr>
        <w:t xml:space="preserve"> </w:t>
      </w:r>
      <w:r>
        <w:rPr>
          <w:rFonts w:ascii="Arial" w:eastAsia="Arial" w:hAnsi="Arial" w:cs="Arial"/>
          <w:color w:val="000000"/>
          <w:sz w:val="24"/>
          <w:szCs w:val="24"/>
        </w:rPr>
        <w:t>levied</w:t>
      </w:r>
      <w:r>
        <w:rPr>
          <w:rFonts w:ascii="Arial" w:eastAsia="Arial" w:hAnsi="Arial" w:cs="Arial"/>
          <w:color w:val="000000"/>
          <w:spacing w:val="10"/>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n</w:t>
      </w:r>
      <w:r>
        <w:rPr>
          <w:rFonts w:ascii="Arial" w:eastAsia="Arial" w:hAnsi="Arial" w:cs="Arial"/>
          <w:color w:val="000000"/>
          <w:spacing w:val="10"/>
          <w:sz w:val="24"/>
          <w:szCs w:val="24"/>
        </w:rPr>
        <w:t xml:space="preserve"> </w:t>
      </w:r>
      <w:r>
        <w:rPr>
          <w:rFonts w:ascii="Arial" w:eastAsia="Arial" w:hAnsi="Arial" w:cs="Arial"/>
          <w:color w:val="000000"/>
          <w:sz w:val="24"/>
          <w:szCs w:val="24"/>
        </w:rPr>
        <w:t>i</w:t>
      </w:r>
      <w:r>
        <w:rPr>
          <w:rFonts w:ascii="Arial" w:eastAsia="Arial" w:hAnsi="Arial" w:cs="Arial"/>
          <w:color w:val="000000"/>
          <w:spacing w:val="1"/>
          <w:sz w:val="24"/>
          <w:szCs w:val="24"/>
        </w:rPr>
        <w:t>m</w:t>
      </w:r>
      <w:r>
        <w:rPr>
          <w:rFonts w:ascii="Arial" w:eastAsia="Arial" w:hAnsi="Arial" w:cs="Arial"/>
          <w:color w:val="000000"/>
          <w:spacing w:val="-1"/>
          <w:sz w:val="24"/>
          <w:szCs w:val="24"/>
        </w:rPr>
        <w:t>p</w:t>
      </w:r>
      <w:r>
        <w:rPr>
          <w:rFonts w:ascii="Arial" w:eastAsia="Arial" w:hAnsi="Arial" w:cs="Arial"/>
          <w:color w:val="000000"/>
          <w:sz w:val="24"/>
          <w:szCs w:val="24"/>
        </w:rPr>
        <w:t>orts.</w:t>
      </w:r>
      <w:r>
        <w:rPr>
          <w:rFonts w:ascii="Arial" w:eastAsia="Arial" w:hAnsi="Arial" w:cs="Arial"/>
          <w:color w:val="000000"/>
          <w:spacing w:val="10"/>
          <w:sz w:val="24"/>
          <w:szCs w:val="24"/>
        </w:rPr>
        <w:t xml:space="preserve"> </w:t>
      </w:r>
      <w:r>
        <w:rPr>
          <w:rFonts w:ascii="Arial" w:eastAsia="Arial" w:hAnsi="Arial" w:cs="Arial"/>
          <w:color w:val="000000"/>
          <w:sz w:val="24"/>
          <w:szCs w:val="24"/>
        </w:rPr>
        <w:t>Nor</w:t>
      </w:r>
      <w:r>
        <w:rPr>
          <w:rFonts w:ascii="Arial" w:eastAsia="Arial" w:hAnsi="Arial" w:cs="Arial"/>
          <w:color w:val="000000"/>
          <w:spacing w:val="1"/>
          <w:sz w:val="24"/>
          <w:szCs w:val="24"/>
        </w:rPr>
        <w:t>ma</w:t>
      </w:r>
      <w:r>
        <w:rPr>
          <w:rFonts w:ascii="Arial" w:eastAsia="Arial" w:hAnsi="Arial" w:cs="Arial"/>
          <w:color w:val="000000"/>
          <w:sz w:val="24"/>
          <w:szCs w:val="24"/>
        </w:rPr>
        <w:t>ll</w:t>
      </w:r>
      <w:r>
        <w:rPr>
          <w:rFonts w:ascii="Arial" w:eastAsia="Arial" w:hAnsi="Arial" w:cs="Arial"/>
          <w:color w:val="000000"/>
          <w:spacing w:val="-2"/>
          <w:sz w:val="24"/>
          <w:szCs w:val="24"/>
        </w:rPr>
        <w:t>y</w:t>
      </w:r>
      <w:r>
        <w:rPr>
          <w:rFonts w:ascii="Arial" w:eastAsia="Arial" w:hAnsi="Arial" w:cs="Arial"/>
          <w:color w:val="000000"/>
          <w:sz w:val="24"/>
          <w:szCs w:val="24"/>
        </w:rPr>
        <w:t>,</w:t>
      </w:r>
      <w:r>
        <w:rPr>
          <w:rFonts w:ascii="Arial" w:eastAsia="Arial" w:hAnsi="Arial" w:cs="Arial"/>
          <w:color w:val="000000"/>
          <w:spacing w:val="9"/>
          <w:sz w:val="24"/>
          <w:szCs w:val="24"/>
        </w:rPr>
        <w:t xml:space="preserve"> </w:t>
      </w:r>
      <w:r>
        <w:rPr>
          <w:rFonts w:ascii="Arial" w:eastAsia="Arial" w:hAnsi="Arial" w:cs="Arial"/>
          <w:color w:val="000000"/>
          <w:sz w:val="24"/>
          <w:szCs w:val="24"/>
        </w:rPr>
        <w:t xml:space="preserve">a </w:t>
      </w:r>
      <w:r>
        <w:rPr>
          <w:rFonts w:ascii="Arial" w:eastAsia="Arial" w:hAnsi="Arial" w:cs="Arial"/>
          <w:color w:val="000000"/>
          <w:spacing w:val="-2"/>
          <w:sz w:val="24"/>
          <w:szCs w:val="24"/>
        </w:rPr>
        <w:t>v</w:t>
      </w:r>
      <w:r>
        <w:rPr>
          <w:rFonts w:ascii="Arial" w:eastAsia="Arial" w:hAnsi="Arial" w:cs="Arial"/>
          <w:color w:val="000000"/>
          <w:sz w:val="24"/>
          <w:szCs w:val="24"/>
        </w:rPr>
        <w:t>e</w:t>
      </w:r>
      <w:r>
        <w:rPr>
          <w:rFonts w:ascii="Arial" w:eastAsia="Arial" w:hAnsi="Arial" w:cs="Arial"/>
          <w:color w:val="000000"/>
          <w:spacing w:val="1"/>
          <w:sz w:val="24"/>
          <w:szCs w:val="24"/>
        </w:rPr>
        <w:t>r</w:t>
      </w:r>
      <w:r>
        <w:rPr>
          <w:rFonts w:ascii="Arial" w:eastAsia="Arial" w:hAnsi="Arial" w:cs="Arial"/>
          <w:color w:val="000000"/>
          <w:sz w:val="24"/>
          <w:szCs w:val="24"/>
        </w:rPr>
        <w:t>y</w:t>
      </w:r>
      <w:r>
        <w:rPr>
          <w:rFonts w:ascii="Arial" w:eastAsia="Arial" w:hAnsi="Arial" w:cs="Arial"/>
          <w:color w:val="000000"/>
          <w:spacing w:val="15"/>
          <w:sz w:val="24"/>
          <w:szCs w:val="24"/>
        </w:rPr>
        <w:t xml:space="preserve"> </w:t>
      </w:r>
      <w:r>
        <w:rPr>
          <w:rFonts w:ascii="Arial" w:eastAsia="Arial" w:hAnsi="Arial" w:cs="Arial"/>
          <w:color w:val="000000"/>
          <w:spacing w:val="1"/>
          <w:sz w:val="24"/>
          <w:szCs w:val="24"/>
        </w:rPr>
        <w:t>h</w:t>
      </w:r>
      <w:r>
        <w:rPr>
          <w:rFonts w:ascii="Arial" w:eastAsia="Arial" w:hAnsi="Arial" w:cs="Arial"/>
          <w:color w:val="000000"/>
          <w:sz w:val="24"/>
          <w:szCs w:val="24"/>
        </w:rPr>
        <w:t>i</w:t>
      </w:r>
      <w:r>
        <w:rPr>
          <w:rFonts w:ascii="Arial" w:eastAsia="Arial" w:hAnsi="Arial" w:cs="Arial"/>
          <w:color w:val="000000"/>
          <w:spacing w:val="-1"/>
          <w:sz w:val="24"/>
          <w:szCs w:val="24"/>
        </w:rPr>
        <w:t>g</w:t>
      </w:r>
      <w:r>
        <w:rPr>
          <w:rFonts w:ascii="Arial" w:eastAsia="Arial" w:hAnsi="Arial" w:cs="Arial"/>
          <w:color w:val="000000"/>
          <w:sz w:val="24"/>
          <w:szCs w:val="24"/>
        </w:rPr>
        <w:t>h</w:t>
      </w:r>
      <w:r>
        <w:rPr>
          <w:rFonts w:ascii="Arial" w:eastAsia="Arial" w:hAnsi="Arial" w:cs="Arial"/>
          <w:color w:val="000000"/>
          <w:spacing w:val="19"/>
          <w:sz w:val="24"/>
          <w:szCs w:val="24"/>
        </w:rPr>
        <w:t xml:space="preserve"> </w:t>
      </w:r>
      <w:r>
        <w:rPr>
          <w:rFonts w:ascii="Arial" w:eastAsia="Arial" w:hAnsi="Arial" w:cs="Arial"/>
          <w:color w:val="000000"/>
          <w:sz w:val="24"/>
          <w:szCs w:val="24"/>
        </w:rPr>
        <w:t>d</w:t>
      </w:r>
      <w:r>
        <w:rPr>
          <w:rFonts w:ascii="Arial" w:eastAsia="Arial" w:hAnsi="Arial" w:cs="Arial"/>
          <w:color w:val="000000"/>
          <w:spacing w:val="1"/>
          <w:sz w:val="24"/>
          <w:szCs w:val="24"/>
        </w:rPr>
        <w:t>u</w:t>
      </w:r>
      <w:r>
        <w:rPr>
          <w:rFonts w:ascii="Arial" w:eastAsia="Arial" w:hAnsi="Arial" w:cs="Arial"/>
          <w:color w:val="000000"/>
          <w:sz w:val="24"/>
          <w:szCs w:val="24"/>
        </w:rPr>
        <w:t>ty</w:t>
      </w:r>
      <w:r>
        <w:rPr>
          <w:rFonts w:ascii="Arial" w:eastAsia="Arial" w:hAnsi="Arial" w:cs="Arial"/>
          <w:color w:val="000000"/>
          <w:spacing w:val="15"/>
          <w:sz w:val="24"/>
          <w:szCs w:val="24"/>
        </w:rPr>
        <w:t xml:space="preserve"> </w:t>
      </w:r>
      <w:r>
        <w:rPr>
          <w:rFonts w:ascii="Arial" w:eastAsia="Arial" w:hAnsi="Arial" w:cs="Arial"/>
          <w:color w:val="000000"/>
          <w:sz w:val="24"/>
          <w:szCs w:val="24"/>
        </w:rPr>
        <w:t>is</w:t>
      </w:r>
      <w:r>
        <w:rPr>
          <w:rFonts w:ascii="Arial" w:eastAsia="Arial" w:hAnsi="Arial" w:cs="Arial"/>
          <w:color w:val="000000"/>
          <w:spacing w:val="19"/>
          <w:sz w:val="24"/>
          <w:szCs w:val="24"/>
        </w:rPr>
        <w:t xml:space="preserve"> </w:t>
      </w:r>
      <w:r>
        <w:rPr>
          <w:rFonts w:ascii="Arial" w:eastAsia="Arial" w:hAnsi="Arial" w:cs="Arial"/>
          <w:color w:val="000000"/>
          <w:sz w:val="24"/>
          <w:szCs w:val="24"/>
        </w:rPr>
        <w:t>i</w:t>
      </w:r>
      <w:r>
        <w:rPr>
          <w:rFonts w:ascii="Arial" w:eastAsia="Arial" w:hAnsi="Arial" w:cs="Arial"/>
          <w:color w:val="000000"/>
          <w:spacing w:val="1"/>
          <w:sz w:val="24"/>
          <w:szCs w:val="24"/>
        </w:rPr>
        <w:t>mp</w:t>
      </w:r>
      <w:r>
        <w:rPr>
          <w:rFonts w:ascii="Arial" w:eastAsia="Arial" w:hAnsi="Arial" w:cs="Arial"/>
          <w:color w:val="000000"/>
          <w:spacing w:val="-1"/>
          <w:sz w:val="24"/>
          <w:szCs w:val="24"/>
        </w:rPr>
        <w:t>o</w:t>
      </w:r>
      <w:r>
        <w:rPr>
          <w:rFonts w:ascii="Arial" w:eastAsia="Arial" w:hAnsi="Arial" w:cs="Arial"/>
          <w:color w:val="000000"/>
          <w:sz w:val="24"/>
          <w:szCs w:val="24"/>
        </w:rPr>
        <w:t>se</w:t>
      </w:r>
      <w:r>
        <w:rPr>
          <w:rFonts w:ascii="Arial" w:eastAsia="Arial" w:hAnsi="Arial" w:cs="Arial"/>
          <w:color w:val="000000"/>
          <w:spacing w:val="1"/>
          <w:sz w:val="24"/>
          <w:szCs w:val="24"/>
        </w:rPr>
        <w:t>d</w:t>
      </w:r>
      <w:r>
        <w:rPr>
          <w:rFonts w:ascii="Arial" w:eastAsia="Arial" w:hAnsi="Arial" w:cs="Arial"/>
          <w:color w:val="000000"/>
          <w:sz w:val="24"/>
          <w:szCs w:val="24"/>
        </w:rPr>
        <w:t>,</w:t>
      </w:r>
      <w:r>
        <w:rPr>
          <w:rFonts w:ascii="Arial" w:eastAsia="Arial" w:hAnsi="Arial" w:cs="Arial"/>
          <w:color w:val="000000"/>
          <w:spacing w:val="17"/>
          <w:sz w:val="24"/>
          <w:szCs w:val="24"/>
        </w:rPr>
        <w:t xml:space="preserve"> </w:t>
      </w:r>
      <w:r>
        <w:rPr>
          <w:rFonts w:ascii="Arial" w:eastAsia="Arial" w:hAnsi="Arial" w:cs="Arial"/>
          <w:color w:val="000000"/>
          <w:sz w:val="24"/>
          <w:szCs w:val="24"/>
        </w:rPr>
        <w:t>so</w:t>
      </w:r>
      <w:r>
        <w:rPr>
          <w:rFonts w:ascii="Arial" w:eastAsia="Arial" w:hAnsi="Arial" w:cs="Arial"/>
          <w:color w:val="000000"/>
          <w:spacing w:val="16"/>
          <w:sz w:val="24"/>
          <w:szCs w:val="24"/>
        </w:rPr>
        <w:t xml:space="preserve"> </w:t>
      </w:r>
      <w:r>
        <w:rPr>
          <w:rFonts w:ascii="Arial" w:eastAsia="Arial" w:hAnsi="Arial" w:cs="Arial"/>
          <w:color w:val="000000"/>
          <w:sz w:val="24"/>
          <w:szCs w:val="24"/>
        </w:rPr>
        <w:t>as</w:t>
      </w:r>
      <w:r>
        <w:rPr>
          <w:rFonts w:ascii="Arial" w:eastAsia="Arial" w:hAnsi="Arial" w:cs="Arial"/>
          <w:color w:val="000000"/>
          <w:spacing w:val="17"/>
          <w:sz w:val="24"/>
          <w:szCs w:val="24"/>
        </w:rPr>
        <w:t xml:space="preserve"> </w:t>
      </w:r>
      <w:r>
        <w:rPr>
          <w:rFonts w:ascii="Arial" w:eastAsia="Arial" w:hAnsi="Arial" w:cs="Arial"/>
          <w:color w:val="000000"/>
          <w:sz w:val="24"/>
          <w:szCs w:val="24"/>
        </w:rPr>
        <w:t>to</w:t>
      </w:r>
      <w:r>
        <w:rPr>
          <w:rFonts w:ascii="Arial" w:eastAsia="Arial" w:hAnsi="Arial" w:cs="Arial"/>
          <w:color w:val="000000"/>
          <w:spacing w:val="19"/>
          <w:sz w:val="24"/>
          <w:szCs w:val="24"/>
        </w:rPr>
        <w:t xml:space="preserve"> </w:t>
      </w:r>
      <w:r>
        <w:rPr>
          <w:rFonts w:ascii="Arial" w:eastAsia="Arial" w:hAnsi="Arial" w:cs="Arial"/>
          <w:color w:val="000000"/>
          <w:sz w:val="24"/>
          <w:szCs w:val="24"/>
        </w:rPr>
        <w:t>ei</w:t>
      </w:r>
      <w:r>
        <w:rPr>
          <w:rFonts w:ascii="Arial" w:eastAsia="Arial" w:hAnsi="Arial" w:cs="Arial"/>
          <w:color w:val="000000"/>
          <w:spacing w:val="-1"/>
          <w:sz w:val="24"/>
          <w:szCs w:val="24"/>
        </w:rPr>
        <w:t>t</w:t>
      </w:r>
      <w:r>
        <w:rPr>
          <w:rFonts w:ascii="Arial" w:eastAsia="Arial" w:hAnsi="Arial" w:cs="Arial"/>
          <w:color w:val="000000"/>
          <w:sz w:val="24"/>
          <w:szCs w:val="24"/>
        </w:rPr>
        <w:t>her</w:t>
      </w:r>
      <w:r>
        <w:rPr>
          <w:rFonts w:ascii="Arial" w:eastAsia="Arial" w:hAnsi="Arial" w:cs="Arial"/>
          <w:color w:val="000000"/>
          <w:spacing w:val="17"/>
          <w:sz w:val="24"/>
          <w:szCs w:val="24"/>
        </w:rPr>
        <w:t xml:space="preserve"> </w:t>
      </w:r>
      <w:r>
        <w:rPr>
          <w:rFonts w:ascii="Arial" w:eastAsia="Arial" w:hAnsi="Arial" w:cs="Arial"/>
          <w:color w:val="000000"/>
          <w:spacing w:val="1"/>
          <w:sz w:val="24"/>
          <w:szCs w:val="24"/>
        </w:rPr>
        <w:t>d</w:t>
      </w:r>
      <w:r>
        <w:rPr>
          <w:rFonts w:ascii="Arial" w:eastAsia="Arial" w:hAnsi="Arial" w:cs="Arial"/>
          <w:color w:val="000000"/>
          <w:spacing w:val="-2"/>
          <w:sz w:val="24"/>
          <w:szCs w:val="24"/>
        </w:rPr>
        <w:t>i</w:t>
      </w:r>
      <w:r>
        <w:rPr>
          <w:rFonts w:ascii="Arial" w:eastAsia="Arial" w:hAnsi="Arial" w:cs="Arial"/>
          <w:color w:val="000000"/>
          <w:sz w:val="24"/>
          <w:szCs w:val="24"/>
        </w:rPr>
        <w:t>scourage</w:t>
      </w:r>
      <w:r>
        <w:rPr>
          <w:rFonts w:ascii="Arial" w:eastAsia="Arial" w:hAnsi="Arial" w:cs="Arial"/>
          <w:color w:val="000000"/>
          <w:spacing w:val="17"/>
          <w:sz w:val="24"/>
          <w:szCs w:val="24"/>
        </w:rPr>
        <w:t xml:space="preserve"> </w:t>
      </w:r>
      <w:r>
        <w:rPr>
          <w:rFonts w:ascii="Arial" w:eastAsia="Arial" w:hAnsi="Arial" w:cs="Arial"/>
          <w:color w:val="000000"/>
          <w:sz w:val="24"/>
          <w:szCs w:val="24"/>
        </w:rPr>
        <w:t>i</w:t>
      </w:r>
      <w:r>
        <w:rPr>
          <w:rFonts w:ascii="Arial" w:eastAsia="Arial" w:hAnsi="Arial" w:cs="Arial"/>
          <w:color w:val="000000"/>
          <w:spacing w:val="1"/>
          <w:sz w:val="24"/>
          <w:szCs w:val="24"/>
        </w:rPr>
        <w:t>m</w:t>
      </w:r>
      <w:r>
        <w:rPr>
          <w:rFonts w:ascii="Arial" w:eastAsia="Arial" w:hAnsi="Arial" w:cs="Arial"/>
          <w:color w:val="000000"/>
          <w:spacing w:val="-1"/>
          <w:sz w:val="24"/>
          <w:szCs w:val="24"/>
        </w:rPr>
        <w:t>p</w:t>
      </w:r>
      <w:r>
        <w:rPr>
          <w:rFonts w:ascii="Arial" w:eastAsia="Arial" w:hAnsi="Arial" w:cs="Arial"/>
          <w:color w:val="000000"/>
          <w:sz w:val="24"/>
          <w:szCs w:val="24"/>
        </w:rPr>
        <w:t>orts</w:t>
      </w:r>
      <w:r>
        <w:rPr>
          <w:rFonts w:ascii="Arial" w:eastAsia="Arial" w:hAnsi="Arial" w:cs="Arial"/>
          <w:color w:val="000000"/>
          <w:spacing w:val="17"/>
          <w:sz w:val="24"/>
          <w:szCs w:val="24"/>
        </w:rPr>
        <w:t xml:space="preserve"> </w:t>
      </w:r>
      <w:r>
        <w:rPr>
          <w:rFonts w:ascii="Arial" w:eastAsia="Arial" w:hAnsi="Arial" w:cs="Arial"/>
          <w:color w:val="000000"/>
          <w:sz w:val="24"/>
          <w:szCs w:val="24"/>
        </w:rPr>
        <w:t>or</w:t>
      </w:r>
      <w:r>
        <w:rPr>
          <w:rFonts w:ascii="Arial" w:eastAsia="Arial" w:hAnsi="Arial" w:cs="Arial"/>
          <w:color w:val="000000"/>
          <w:spacing w:val="17"/>
          <w:sz w:val="24"/>
          <w:szCs w:val="24"/>
        </w:rPr>
        <w:t xml:space="preserve"> </w:t>
      </w:r>
      <w:r>
        <w:rPr>
          <w:rFonts w:ascii="Arial" w:eastAsia="Arial" w:hAnsi="Arial" w:cs="Arial"/>
          <w:color w:val="000000"/>
          <w:sz w:val="24"/>
          <w:szCs w:val="24"/>
        </w:rPr>
        <w:t xml:space="preserve">to </w:t>
      </w:r>
      <w:r>
        <w:rPr>
          <w:rFonts w:ascii="Arial" w:eastAsia="Arial" w:hAnsi="Arial" w:cs="Arial"/>
          <w:color w:val="000000"/>
          <w:spacing w:val="1"/>
          <w:sz w:val="24"/>
          <w:szCs w:val="24"/>
        </w:rPr>
        <w:t>ma</w:t>
      </w:r>
      <w:r>
        <w:rPr>
          <w:rFonts w:ascii="Arial" w:eastAsia="Arial" w:hAnsi="Arial" w:cs="Arial"/>
          <w:color w:val="000000"/>
          <w:sz w:val="24"/>
          <w:szCs w:val="24"/>
        </w:rPr>
        <w:t>ke</w:t>
      </w:r>
      <w:r>
        <w:rPr>
          <w:rFonts w:ascii="Arial" w:eastAsia="Arial" w:hAnsi="Arial" w:cs="Arial"/>
          <w:color w:val="000000"/>
          <w:spacing w:val="-1"/>
          <w:sz w:val="24"/>
          <w:szCs w:val="24"/>
        </w:rPr>
        <w:t xml:space="preserve"> </w:t>
      </w:r>
      <w:r>
        <w:rPr>
          <w:rFonts w:ascii="Arial" w:eastAsia="Arial" w:hAnsi="Arial" w:cs="Arial"/>
          <w:color w:val="000000"/>
          <w:sz w:val="24"/>
          <w:szCs w:val="24"/>
        </w:rPr>
        <w:t>the imports</w:t>
      </w:r>
      <w:r>
        <w:rPr>
          <w:rFonts w:ascii="Arial" w:eastAsia="Arial" w:hAnsi="Arial" w:cs="Arial"/>
          <w:color w:val="000000"/>
          <w:spacing w:val="-1"/>
          <w:sz w:val="24"/>
          <w:szCs w:val="24"/>
        </w:rPr>
        <w:t xml:space="preserve"> </w:t>
      </w:r>
      <w:r>
        <w:rPr>
          <w:rFonts w:ascii="Arial" w:eastAsia="Arial" w:hAnsi="Arial" w:cs="Arial"/>
          <w:color w:val="000000"/>
          <w:spacing w:val="1"/>
          <w:sz w:val="24"/>
          <w:szCs w:val="24"/>
        </w:rPr>
        <w:t>m</w:t>
      </w:r>
      <w:r>
        <w:rPr>
          <w:rFonts w:ascii="Arial" w:eastAsia="Arial" w:hAnsi="Arial" w:cs="Arial"/>
          <w:color w:val="000000"/>
          <w:sz w:val="24"/>
          <w:szCs w:val="24"/>
        </w:rPr>
        <w:t>ore</w:t>
      </w:r>
      <w:r>
        <w:rPr>
          <w:rFonts w:ascii="Arial" w:eastAsia="Arial" w:hAnsi="Arial" w:cs="Arial"/>
          <w:color w:val="000000"/>
          <w:spacing w:val="-1"/>
          <w:sz w:val="24"/>
          <w:szCs w:val="24"/>
        </w:rPr>
        <w:t xml:space="preserve"> </w:t>
      </w:r>
      <w:r>
        <w:rPr>
          <w:rFonts w:ascii="Arial" w:eastAsia="Arial" w:hAnsi="Arial" w:cs="Arial"/>
          <w:color w:val="000000"/>
          <w:sz w:val="24"/>
          <w:szCs w:val="24"/>
        </w:rPr>
        <w:t>e</w:t>
      </w:r>
      <w:r>
        <w:rPr>
          <w:rFonts w:ascii="Arial" w:eastAsia="Arial" w:hAnsi="Arial" w:cs="Arial"/>
          <w:color w:val="000000"/>
          <w:spacing w:val="-1"/>
          <w:sz w:val="24"/>
          <w:szCs w:val="24"/>
        </w:rPr>
        <w:t>x</w:t>
      </w:r>
      <w:r>
        <w:rPr>
          <w:rFonts w:ascii="Arial" w:eastAsia="Arial" w:hAnsi="Arial" w:cs="Arial"/>
          <w:color w:val="000000"/>
          <w:sz w:val="24"/>
          <w:szCs w:val="24"/>
        </w:rPr>
        <w:t>pe</w:t>
      </w:r>
      <w:r>
        <w:rPr>
          <w:rFonts w:ascii="Arial" w:eastAsia="Arial" w:hAnsi="Arial" w:cs="Arial"/>
          <w:color w:val="000000"/>
          <w:spacing w:val="1"/>
          <w:sz w:val="24"/>
          <w:szCs w:val="24"/>
        </w:rPr>
        <w:t>n</w:t>
      </w:r>
      <w:r>
        <w:rPr>
          <w:rFonts w:ascii="Arial" w:eastAsia="Arial" w:hAnsi="Arial" w:cs="Arial"/>
          <w:color w:val="000000"/>
          <w:sz w:val="24"/>
          <w:szCs w:val="24"/>
        </w:rPr>
        <w:t>si</w:t>
      </w:r>
      <w:r>
        <w:rPr>
          <w:rFonts w:ascii="Arial" w:eastAsia="Arial" w:hAnsi="Arial" w:cs="Arial"/>
          <w:color w:val="000000"/>
          <w:spacing w:val="-2"/>
          <w:sz w:val="24"/>
          <w:szCs w:val="24"/>
        </w:rPr>
        <w:t>v</w:t>
      </w:r>
      <w:r>
        <w:rPr>
          <w:rFonts w:ascii="Arial" w:eastAsia="Arial" w:hAnsi="Arial" w:cs="Arial"/>
          <w:color w:val="000000"/>
          <w:sz w:val="24"/>
          <w:szCs w:val="24"/>
        </w:rPr>
        <w:t xml:space="preserve">e </w:t>
      </w:r>
      <w:r>
        <w:rPr>
          <w:rFonts w:ascii="Arial" w:eastAsia="Arial" w:hAnsi="Arial" w:cs="Arial"/>
          <w:color w:val="000000"/>
          <w:spacing w:val="1"/>
          <w:sz w:val="24"/>
          <w:szCs w:val="24"/>
        </w:rPr>
        <w:t>a</w:t>
      </w:r>
      <w:r>
        <w:rPr>
          <w:rFonts w:ascii="Arial" w:eastAsia="Arial" w:hAnsi="Arial" w:cs="Arial"/>
          <w:color w:val="000000"/>
          <w:sz w:val="24"/>
          <w:szCs w:val="24"/>
        </w:rPr>
        <w:t xml:space="preserve">s </w:t>
      </w:r>
      <w:r>
        <w:rPr>
          <w:rFonts w:ascii="Arial" w:eastAsia="Arial" w:hAnsi="Arial" w:cs="Arial"/>
          <w:color w:val="000000"/>
          <w:spacing w:val="1"/>
          <w:sz w:val="24"/>
          <w:szCs w:val="24"/>
        </w:rPr>
        <w:t>t</w:t>
      </w:r>
      <w:r>
        <w:rPr>
          <w:rFonts w:ascii="Arial" w:eastAsia="Arial" w:hAnsi="Arial" w:cs="Arial"/>
          <w:color w:val="000000"/>
          <w:sz w:val="24"/>
          <w:szCs w:val="24"/>
        </w:rPr>
        <w:t xml:space="preserve">hat of </w:t>
      </w:r>
      <w:r>
        <w:rPr>
          <w:rFonts w:ascii="Arial" w:eastAsia="Arial" w:hAnsi="Arial" w:cs="Arial"/>
          <w:color w:val="000000"/>
          <w:spacing w:val="-1"/>
          <w:sz w:val="24"/>
          <w:szCs w:val="24"/>
        </w:rPr>
        <w:t>d</w:t>
      </w:r>
      <w:r>
        <w:rPr>
          <w:rFonts w:ascii="Arial" w:eastAsia="Arial" w:hAnsi="Arial" w:cs="Arial"/>
          <w:color w:val="000000"/>
          <w:sz w:val="24"/>
          <w:szCs w:val="24"/>
        </w:rPr>
        <w:t>o</w:t>
      </w:r>
      <w:r>
        <w:rPr>
          <w:rFonts w:ascii="Arial" w:eastAsia="Arial" w:hAnsi="Arial" w:cs="Arial"/>
          <w:color w:val="000000"/>
          <w:spacing w:val="1"/>
          <w:sz w:val="24"/>
          <w:szCs w:val="24"/>
        </w:rPr>
        <w:t>me</w:t>
      </w:r>
      <w:r>
        <w:rPr>
          <w:rFonts w:ascii="Arial" w:eastAsia="Arial" w:hAnsi="Arial" w:cs="Arial"/>
          <w:color w:val="000000"/>
          <w:spacing w:val="-2"/>
          <w:sz w:val="24"/>
          <w:szCs w:val="24"/>
        </w:rPr>
        <w:t>s</w:t>
      </w:r>
      <w:r>
        <w:rPr>
          <w:rFonts w:ascii="Arial" w:eastAsia="Arial" w:hAnsi="Arial" w:cs="Arial"/>
          <w:color w:val="000000"/>
          <w:sz w:val="24"/>
          <w:szCs w:val="24"/>
        </w:rPr>
        <w:t xml:space="preserve">tic </w:t>
      </w:r>
      <w:r>
        <w:rPr>
          <w:rFonts w:ascii="Arial" w:eastAsia="Arial" w:hAnsi="Arial" w:cs="Arial"/>
          <w:color w:val="000000"/>
          <w:spacing w:val="1"/>
          <w:sz w:val="24"/>
          <w:szCs w:val="24"/>
        </w:rPr>
        <w:t>p</w:t>
      </w:r>
      <w:r>
        <w:rPr>
          <w:rFonts w:ascii="Arial" w:eastAsia="Arial" w:hAnsi="Arial" w:cs="Arial"/>
          <w:color w:val="000000"/>
          <w:sz w:val="24"/>
          <w:szCs w:val="24"/>
        </w:rPr>
        <w:t>ro</w:t>
      </w:r>
      <w:r>
        <w:rPr>
          <w:rFonts w:ascii="Arial" w:eastAsia="Arial" w:hAnsi="Arial" w:cs="Arial"/>
          <w:color w:val="000000"/>
          <w:spacing w:val="-1"/>
          <w:sz w:val="24"/>
          <w:szCs w:val="24"/>
        </w:rPr>
        <w:t>d</w:t>
      </w:r>
      <w:r>
        <w:rPr>
          <w:rFonts w:ascii="Arial" w:eastAsia="Arial" w:hAnsi="Arial" w:cs="Arial"/>
          <w:color w:val="000000"/>
          <w:sz w:val="24"/>
          <w:szCs w:val="24"/>
        </w:rPr>
        <w:t>ucts.</w:t>
      </w:r>
    </w:p>
    <w:p w14:paraId="4DCAF4EE" w14:textId="77777777" w:rsidR="00526E2F" w:rsidRDefault="00526E2F" w:rsidP="00526E2F">
      <w:pPr>
        <w:spacing w:after="36" w:line="240" w:lineRule="exact"/>
        <w:rPr>
          <w:rFonts w:ascii="Arial" w:eastAsia="Arial" w:hAnsi="Arial" w:cs="Arial"/>
          <w:sz w:val="24"/>
          <w:szCs w:val="24"/>
        </w:rPr>
      </w:pPr>
    </w:p>
    <w:p w14:paraId="7E232719" w14:textId="77777777" w:rsidR="00526E2F" w:rsidRDefault="00526E2F" w:rsidP="00526E2F">
      <w:pPr>
        <w:spacing w:after="0" w:line="240" w:lineRule="auto"/>
        <w:ind w:left="819" w:right="-20"/>
        <w:rPr>
          <w:rFonts w:ascii="Arial" w:eastAsia="Arial" w:hAnsi="Arial" w:cs="Arial"/>
          <w:b/>
          <w:bCs/>
          <w:color w:val="000000"/>
          <w:sz w:val="24"/>
          <w:szCs w:val="24"/>
        </w:rPr>
      </w:pPr>
      <w:r>
        <w:rPr>
          <w:rFonts w:ascii="Arial" w:eastAsia="Arial" w:hAnsi="Arial" w:cs="Arial"/>
          <w:b/>
          <w:bCs/>
          <w:color w:val="000000"/>
          <w:sz w:val="24"/>
          <w:szCs w:val="24"/>
        </w:rPr>
        <w:t>9.</w:t>
      </w:r>
      <w:r>
        <w:rPr>
          <w:rFonts w:ascii="Arial" w:eastAsia="Arial" w:hAnsi="Arial" w:cs="Arial"/>
          <w:color w:val="000000"/>
          <w:spacing w:val="93"/>
          <w:sz w:val="24"/>
          <w:szCs w:val="24"/>
        </w:rPr>
        <w:t xml:space="preserve"> </w:t>
      </w:r>
      <w:r>
        <w:rPr>
          <w:rFonts w:ascii="Arial" w:eastAsia="Arial" w:hAnsi="Arial" w:cs="Arial"/>
          <w:b/>
          <w:bCs/>
          <w:color w:val="000000"/>
          <w:sz w:val="24"/>
          <w:szCs w:val="24"/>
        </w:rPr>
        <w:t>Single</w:t>
      </w:r>
      <w:r>
        <w:rPr>
          <w:rFonts w:ascii="Arial" w:eastAsia="Arial" w:hAnsi="Arial" w:cs="Arial"/>
          <w:color w:val="000000"/>
          <w:sz w:val="24"/>
          <w:szCs w:val="24"/>
        </w:rPr>
        <w:t xml:space="preserve"> </w:t>
      </w:r>
      <w:r>
        <w:rPr>
          <w:rFonts w:ascii="Arial" w:eastAsia="Arial" w:hAnsi="Arial" w:cs="Arial"/>
          <w:b/>
          <w:bCs/>
          <w:color w:val="000000"/>
          <w:sz w:val="24"/>
          <w:szCs w:val="24"/>
        </w:rPr>
        <w:t>column</w:t>
      </w:r>
      <w:r>
        <w:rPr>
          <w:rFonts w:ascii="Arial" w:eastAsia="Arial" w:hAnsi="Arial" w:cs="Arial"/>
          <w:color w:val="000000"/>
          <w:sz w:val="24"/>
          <w:szCs w:val="24"/>
        </w:rPr>
        <w:t xml:space="preserve"> </w:t>
      </w:r>
      <w:r>
        <w:rPr>
          <w:rFonts w:ascii="Arial" w:eastAsia="Arial" w:hAnsi="Arial" w:cs="Arial"/>
          <w:b/>
          <w:bCs/>
          <w:color w:val="000000"/>
          <w:sz w:val="24"/>
          <w:szCs w:val="24"/>
        </w:rPr>
        <w:t>t</w:t>
      </w:r>
      <w:r>
        <w:rPr>
          <w:rFonts w:ascii="Arial" w:eastAsia="Arial" w:hAnsi="Arial" w:cs="Arial"/>
          <w:b/>
          <w:bCs/>
          <w:color w:val="000000"/>
          <w:spacing w:val="1"/>
          <w:sz w:val="24"/>
          <w:szCs w:val="24"/>
        </w:rPr>
        <w:t>a</w:t>
      </w:r>
      <w:r>
        <w:rPr>
          <w:rFonts w:ascii="Arial" w:eastAsia="Arial" w:hAnsi="Arial" w:cs="Arial"/>
          <w:b/>
          <w:bCs/>
          <w:color w:val="000000"/>
          <w:sz w:val="24"/>
          <w:szCs w:val="24"/>
        </w:rPr>
        <w:t>riff</w:t>
      </w:r>
    </w:p>
    <w:p w14:paraId="259FE5B7" w14:textId="77777777" w:rsidR="00526E2F" w:rsidRDefault="00526E2F" w:rsidP="00526E2F">
      <w:pPr>
        <w:spacing w:after="0" w:line="240" w:lineRule="auto"/>
        <w:ind w:left="819" w:right="1601" w:firstLine="720"/>
        <w:rPr>
          <w:rFonts w:ascii="Arial" w:eastAsia="Arial" w:hAnsi="Arial" w:cs="Arial"/>
          <w:color w:val="000000"/>
          <w:sz w:val="24"/>
          <w:szCs w:val="24"/>
        </w:rPr>
      </w:pPr>
      <w:r>
        <w:rPr>
          <w:rFonts w:ascii="Arial" w:eastAsia="Arial" w:hAnsi="Arial" w:cs="Arial"/>
          <w:color w:val="000000"/>
          <w:sz w:val="24"/>
          <w:szCs w:val="24"/>
        </w:rPr>
        <w:t>Un</w:t>
      </w:r>
      <w:r>
        <w:rPr>
          <w:rFonts w:ascii="Arial" w:eastAsia="Arial" w:hAnsi="Arial" w:cs="Arial"/>
          <w:color w:val="000000"/>
          <w:spacing w:val="1"/>
          <w:sz w:val="24"/>
          <w:szCs w:val="24"/>
        </w:rPr>
        <w:t>d</w:t>
      </w:r>
      <w:r>
        <w:rPr>
          <w:rFonts w:ascii="Arial" w:eastAsia="Arial" w:hAnsi="Arial" w:cs="Arial"/>
          <w:color w:val="000000"/>
          <w:sz w:val="24"/>
          <w:szCs w:val="24"/>
        </w:rPr>
        <w:t>er</w:t>
      </w:r>
      <w:r>
        <w:rPr>
          <w:rFonts w:ascii="Arial" w:eastAsia="Arial" w:hAnsi="Arial" w:cs="Arial"/>
          <w:color w:val="000000"/>
          <w:spacing w:val="38"/>
          <w:sz w:val="24"/>
          <w:szCs w:val="24"/>
        </w:rPr>
        <w:t xml:space="preserve"> </w:t>
      </w:r>
      <w:r>
        <w:rPr>
          <w:rFonts w:ascii="Arial" w:eastAsia="Arial" w:hAnsi="Arial" w:cs="Arial"/>
          <w:color w:val="000000"/>
          <w:sz w:val="24"/>
          <w:szCs w:val="24"/>
        </w:rPr>
        <w:t>single</w:t>
      </w:r>
      <w:r>
        <w:rPr>
          <w:rFonts w:ascii="Arial" w:eastAsia="Arial" w:hAnsi="Arial" w:cs="Arial"/>
          <w:color w:val="000000"/>
          <w:spacing w:val="39"/>
          <w:sz w:val="24"/>
          <w:szCs w:val="24"/>
        </w:rPr>
        <w:t xml:space="preserve"> </w:t>
      </w:r>
      <w:r>
        <w:rPr>
          <w:rFonts w:ascii="Arial" w:eastAsia="Arial" w:hAnsi="Arial" w:cs="Arial"/>
          <w:color w:val="000000"/>
          <w:sz w:val="24"/>
          <w:szCs w:val="24"/>
        </w:rPr>
        <w:t>col</w:t>
      </w:r>
      <w:r>
        <w:rPr>
          <w:rFonts w:ascii="Arial" w:eastAsia="Arial" w:hAnsi="Arial" w:cs="Arial"/>
          <w:color w:val="000000"/>
          <w:spacing w:val="-1"/>
          <w:sz w:val="24"/>
          <w:szCs w:val="24"/>
        </w:rPr>
        <w:t>u</w:t>
      </w:r>
      <w:r>
        <w:rPr>
          <w:rFonts w:ascii="Arial" w:eastAsia="Arial" w:hAnsi="Arial" w:cs="Arial"/>
          <w:color w:val="000000"/>
          <w:spacing w:val="1"/>
          <w:sz w:val="24"/>
          <w:szCs w:val="24"/>
        </w:rPr>
        <w:t>m</w:t>
      </w:r>
      <w:r>
        <w:rPr>
          <w:rFonts w:ascii="Arial" w:eastAsia="Arial" w:hAnsi="Arial" w:cs="Arial"/>
          <w:color w:val="000000"/>
          <w:sz w:val="24"/>
          <w:szCs w:val="24"/>
        </w:rPr>
        <w:t>n</w:t>
      </w:r>
      <w:r>
        <w:rPr>
          <w:rFonts w:ascii="Arial" w:eastAsia="Arial" w:hAnsi="Arial" w:cs="Arial"/>
          <w:color w:val="000000"/>
          <w:spacing w:val="37"/>
          <w:sz w:val="24"/>
          <w:szCs w:val="24"/>
        </w:rPr>
        <w:t xml:space="preserve"> </w:t>
      </w:r>
      <w:r>
        <w:rPr>
          <w:rFonts w:ascii="Arial" w:eastAsia="Arial" w:hAnsi="Arial" w:cs="Arial"/>
          <w:color w:val="000000"/>
          <w:spacing w:val="-1"/>
          <w:sz w:val="24"/>
          <w:szCs w:val="24"/>
        </w:rPr>
        <w:t>t</w:t>
      </w:r>
      <w:r>
        <w:rPr>
          <w:rFonts w:ascii="Arial" w:eastAsia="Arial" w:hAnsi="Arial" w:cs="Arial"/>
          <w:color w:val="000000"/>
          <w:sz w:val="24"/>
          <w:szCs w:val="24"/>
        </w:rPr>
        <w:t>ariff</w:t>
      </w:r>
      <w:r>
        <w:rPr>
          <w:rFonts w:ascii="Arial" w:eastAsia="Arial" w:hAnsi="Arial" w:cs="Arial"/>
          <w:color w:val="000000"/>
          <w:spacing w:val="38"/>
          <w:sz w:val="24"/>
          <w:szCs w:val="24"/>
        </w:rPr>
        <w:t xml:space="preserve"> </w:t>
      </w:r>
      <w:r>
        <w:rPr>
          <w:rFonts w:ascii="Arial" w:eastAsia="Arial" w:hAnsi="Arial" w:cs="Arial"/>
          <w:color w:val="000000"/>
          <w:sz w:val="24"/>
          <w:szCs w:val="24"/>
        </w:rPr>
        <w:t>s</w:t>
      </w:r>
      <w:r>
        <w:rPr>
          <w:rFonts w:ascii="Arial" w:eastAsia="Arial" w:hAnsi="Arial" w:cs="Arial"/>
          <w:color w:val="000000"/>
          <w:spacing w:val="-1"/>
          <w:sz w:val="24"/>
          <w:szCs w:val="24"/>
        </w:rPr>
        <w:t>y</w:t>
      </w:r>
      <w:r>
        <w:rPr>
          <w:rFonts w:ascii="Arial" w:eastAsia="Arial" w:hAnsi="Arial" w:cs="Arial"/>
          <w:color w:val="000000"/>
          <w:sz w:val="24"/>
          <w:szCs w:val="24"/>
        </w:rPr>
        <w:t>ste</w:t>
      </w:r>
      <w:r>
        <w:rPr>
          <w:rFonts w:ascii="Arial" w:eastAsia="Arial" w:hAnsi="Arial" w:cs="Arial"/>
          <w:color w:val="000000"/>
          <w:spacing w:val="1"/>
          <w:sz w:val="24"/>
          <w:szCs w:val="24"/>
        </w:rPr>
        <w:t>m</w:t>
      </w:r>
      <w:r>
        <w:rPr>
          <w:rFonts w:ascii="Arial" w:eastAsia="Arial" w:hAnsi="Arial" w:cs="Arial"/>
          <w:color w:val="000000"/>
          <w:sz w:val="24"/>
          <w:szCs w:val="24"/>
        </w:rPr>
        <w:t>,</w:t>
      </w:r>
      <w:r>
        <w:rPr>
          <w:rFonts w:ascii="Arial" w:eastAsia="Arial" w:hAnsi="Arial" w:cs="Arial"/>
          <w:color w:val="000000"/>
          <w:spacing w:val="37"/>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e</w:t>
      </w:r>
      <w:r>
        <w:rPr>
          <w:rFonts w:ascii="Arial" w:eastAsia="Arial" w:hAnsi="Arial" w:cs="Arial"/>
          <w:color w:val="000000"/>
          <w:spacing w:val="38"/>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a</w:t>
      </w:r>
      <w:r>
        <w:rPr>
          <w:rFonts w:ascii="Arial" w:eastAsia="Arial" w:hAnsi="Arial" w:cs="Arial"/>
          <w:color w:val="000000"/>
          <w:sz w:val="24"/>
          <w:szCs w:val="24"/>
        </w:rPr>
        <w:t>r</w:t>
      </w:r>
      <w:r>
        <w:rPr>
          <w:rFonts w:ascii="Arial" w:eastAsia="Arial" w:hAnsi="Arial" w:cs="Arial"/>
          <w:color w:val="000000"/>
          <w:spacing w:val="-3"/>
          <w:sz w:val="24"/>
          <w:szCs w:val="24"/>
        </w:rPr>
        <w:t>i</w:t>
      </w:r>
      <w:r>
        <w:rPr>
          <w:rFonts w:ascii="Arial" w:eastAsia="Arial" w:hAnsi="Arial" w:cs="Arial"/>
          <w:color w:val="000000"/>
          <w:sz w:val="24"/>
          <w:szCs w:val="24"/>
        </w:rPr>
        <w:t>ff</w:t>
      </w:r>
      <w:r>
        <w:rPr>
          <w:rFonts w:ascii="Arial" w:eastAsia="Arial" w:hAnsi="Arial" w:cs="Arial"/>
          <w:color w:val="000000"/>
          <w:spacing w:val="39"/>
          <w:sz w:val="24"/>
          <w:szCs w:val="24"/>
        </w:rPr>
        <w:t xml:space="preserve"> </w:t>
      </w:r>
      <w:r>
        <w:rPr>
          <w:rFonts w:ascii="Arial" w:eastAsia="Arial" w:hAnsi="Arial" w:cs="Arial"/>
          <w:color w:val="000000"/>
          <w:sz w:val="24"/>
          <w:szCs w:val="24"/>
        </w:rPr>
        <w:t>rat</w:t>
      </w:r>
      <w:r>
        <w:rPr>
          <w:rFonts w:ascii="Arial" w:eastAsia="Arial" w:hAnsi="Arial" w:cs="Arial"/>
          <w:color w:val="000000"/>
          <w:spacing w:val="1"/>
          <w:sz w:val="24"/>
          <w:szCs w:val="24"/>
        </w:rPr>
        <w:t>e</w:t>
      </w:r>
      <w:r>
        <w:rPr>
          <w:rFonts w:ascii="Arial" w:eastAsia="Arial" w:hAnsi="Arial" w:cs="Arial"/>
          <w:color w:val="000000"/>
          <w:sz w:val="24"/>
          <w:szCs w:val="24"/>
        </w:rPr>
        <w:t>s</w:t>
      </w:r>
      <w:r>
        <w:rPr>
          <w:rFonts w:ascii="Arial" w:eastAsia="Arial" w:hAnsi="Arial" w:cs="Arial"/>
          <w:color w:val="000000"/>
          <w:spacing w:val="39"/>
          <w:sz w:val="24"/>
          <w:szCs w:val="24"/>
        </w:rPr>
        <w:t xml:space="preserve"> </w:t>
      </w:r>
      <w:r>
        <w:rPr>
          <w:rFonts w:ascii="Arial" w:eastAsia="Arial" w:hAnsi="Arial" w:cs="Arial"/>
          <w:color w:val="000000"/>
          <w:sz w:val="24"/>
          <w:szCs w:val="24"/>
        </w:rPr>
        <w:t>are</w:t>
      </w:r>
      <w:r>
        <w:rPr>
          <w:rFonts w:ascii="Arial" w:eastAsia="Arial" w:hAnsi="Arial" w:cs="Arial"/>
          <w:color w:val="000000"/>
          <w:spacing w:val="34"/>
          <w:sz w:val="24"/>
          <w:szCs w:val="24"/>
        </w:rPr>
        <w:t xml:space="preserve"> </w:t>
      </w:r>
      <w:r>
        <w:rPr>
          <w:rFonts w:ascii="Arial" w:eastAsia="Arial" w:hAnsi="Arial" w:cs="Arial"/>
          <w:color w:val="000000"/>
          <w:spacing w:val="3"/>
          <w:sz w:val="24"/>
          <w:szCs w:val="24"/>
        </w:rPr>
        <w:t>f</w:t>
      </w:r>
      <w:r>
        <w:rPr>
          <w:rFonts w:ascii="Arial" w:eastAsia="Arial" w:hAnsi="Arial" w:cs="Arial"/>
          <w:color w:val="000000"/>
          <w:sz w:val="24"/>
          <w:szCs w:val="24"/>
        </w:rPr>
        <w:t>i</w:t>
      </w:r>
      <w:r>
        <w:rPr>
          <w:rFonts w:ascii="Arial" w:eastAsia="Arial" w:hAnsi="Arial" w:cs="Arial"/>
          <w:color w:val="000000"/>
          <w:spacing w:val="-2"/>
          <w:sz w:val="24"/>
          <w:szCs w:val="24"/>
        </w:rPr>
        <w:t>x</w:t>
      </w:r>
      <w:r>
        <w:rPr>
          <w:rFonts w:ascii="Arial" w:eastAsia="Arial" w:hAnsi="Arial" w:cs="Arial"/>
          <w:color w:val="000000"/>
          <w:sz w:val="24"/>
          <w:szCs w:val="24"/>
        </w:rPr>
        <w:t>ed f</w:t>
      </w:r>
      <w:r>
        <w:rPr>
          <w:rFonts w:ascii="Arial" w:eastAsia="Arial" w:hAnsi="Arial" w:cs="Arial"/>
          <w:color w:val="000000"/>
          <w:spacing w:val="1"/>
          <w:sz w:val="24"/>
          <w:szCs w:val="24"/>
        </w:rPr>
        <w:t>o</w:t>
      </w:r>
      <w:r>
        <w:rPr>
          <w:rFonts w:ascii="Arial" w:eastAsia="Arial" w:hAnsi="Arial" w:cs="Arial"/>
          <w:color w:val="000000"/>
          <w:sz w:val="24"/>
          <w:szCs w:val="24"/>
        </w:rPr>
        <w:t>r</w:t>
      </w:r>
      <w:r>
        <w:rPr>
          <w:rFonts w:ascii="Arial" w:eastAsia="Arial" w:hAnsi="Arial" w:cs="Arial"/>
          <w:color w:val="000000"/>
          <w:spacing w:val="4"/>
          <w:sz w:val="24"/>
          <w:szCs w:val="24"/>
        </w:rPr>
        <w:t xml:space="preserve"> </w:t>
      </w:r>
      <w:r>
        <w:rPr>
          <w:rFonts w:ascii="Arial" w:eastAsia="Arial" w:hAnsi="Arial" w:cs="Arial"/>
          <w:color w:val="000000"/>
          <w:spacing w:val="-1"/>
          <w:sz w:val="24"/>
          <w:szCs w:val="24"/>
        </w:rPr>
        <w:t>v</w:t>
      </w:r>
      <w:r>
        <w:rPr>
          <w:rFonts w:ascii="Arial" w:eastAsia="Arial" w:hAnsi="Arial" w:cs="Arial"/>
          <w:color w:val="000000"/>
          <w:sz w:val="24"/>
          <w:szCs w:val="24"/>
        </w:rPr>
        <w:t>ar</w:t>
      </w:r>
      <w:r>
        <w:rPr>
          <w:rFonts w:ascii="Arial" w:eastAsia="Arial" w:hAnsi="Arial" w:cs="Arial"/>
          <w:color w:val="000000"/>
          <w:spacing w:val="-1"/>
          <w:sz w:val="24"/>
          <w:szCs w:val="24"/>
        </w:rPr>
        <w:t>i</w:t>
      </w:r>
      <w:r>
        <w:rPr>
          <w:rFonts w:ascii="Arial" w:eastAsia="Arial" w:hAnsi="Arial" w:cs="Arial"/>
          <w:color w:val="000000"/>
          <w:sz w:val="24"/>
          <w:szCs w:val="24"/>
        </w:rPr>
        <w:t>o</w:t>
      </w:r>
      <w:r>
        <w:rPr>
          <w:rFonts w:ascii="Arial" w:eastAsia="Arial" w:hAnsi="Arial" w:cs="Arial"/>
          <w:color w:val="000000"/>
          <w:spacing w:val="1"/>
          <w:sz w:val="24"/>
          <w:szCs w:val="24"/>
        </w:rPr>
        <w:t>u</w:t>
      </w:r>
      <w:r>
        <w:rPr>
          <w:rFonts w:ascii="Arial" w:eastAsia="Arial" w:hAnsi="Arial" w:cs="Arial"/>
          <w:color w:val="000000"/>
          <w:sz w:val="24"/>
          <w:szCs w:val="24"/>
        </w:rPr>
        <w:t>s</w:t>
      </w:r>
      <w:r>
        <w:rPr>
          <w:rFonts w:ascii="Arial" w:eastAsia="Arial" w:hAnsi="Arial" w:cs="Arial"/>
          <w:color w:val="000000"/>
          <w:spacing w:val="5"/>
          <w:sz w:val="24"/>
          <w:szCs w:val="24"/>
        </w:rPr>
        <w:t xml:space="preserve"> </w:t>
      </w:r>
      <w:r>
        <w:rPr>
          <w:rFonts w:ascii="Arial" w:eastAsia="Arial" w:hAnsi="Arial" w:cs="Arial"/>
          <w:color w:val="000000"/>
          <w:sz w:val="24"/>
          <w:szCs w:val="24"/>
        </w:rPr>
        <w:t>com</w:t>
      </w:r>
      <w:r>
        <w:rPr>
          <w:rFonts w:ascii="Arial" w:eastAsia="Arial" w:hAnsi="Arial" w:cs="Arial"/>
          <w:color w:val="000000"/>
          <w:spacing w:val="1"/>
          <w:sz w:val="24"/>
          <w:szCs w:val="24"/>
        </w:rPr>
        <w:t>m</w:t>
      </w:r>
      <w:r>
        <w:rPr>
          <w:rFonts w:ascii="Arial" w:eastAsia="Arial" w:hAnsi="Arial" w:cs="Arial"/>
          <w:color w:val="000000"/>
          <w:sz w:val="24"/>
          <w:szCs w:val="24"/>
        </w:rPr>
        <w:t>oditi</w:t>
      </w:r>
      <w:r>
        <w:rPr>
          <w:rFonts w:ascii="Arial" w:eastAsia="Arial" w:hAnsi="Arial" w:cs="Arial"/>
          <w:color w:val="000000"/>
          <w:spacing w:val="-1"/>
          <w:sz w:val="24"/>
          <w:szCs w:val="24"/>
        </w:rPr>
        <w:t>e</w:t>
      </w:r>
      <w:r>
        <w:rPr>
          <w:rFonts w:ascii="Arial" w:eastAsia="Arial" w:hAnsi="Arial" w:cs="Arial"/>
          <w:color w:val="000000"/>
          <w:sz w:val="24"/>
          <w:szCs w:val="24"/>
        </w:rPr>
        <w:t>s</w:t>
      </w:r>
      <w:r>
        <w:rPr>
          <w:rFonts w:ascii="Arial" w:eastAsia="Arial" w:hAnsi="Arial" w:cs="Arial"/>
          <w:color w:val="000000"/>
          <w:spacing w:val="4"/>
          <w:sz w:val="24"/>
          <w:szCs w:val="24"/>
        </w:rPr>
        <w:t xml:space="preserve"> </w:t>
      </w:r>
      <w:r>
        <w:rPr>
          <w:rFonts w:ascii="Arial" w:eastAsia="Arial" w:hAnsi="Arial" w:cs="Arial"/>
          <w:color w:val="000000"/>
          <w:sz w:val="24"/>
          <w:szCs w:val="24"/>
        </w:rPr>
        <w:t>a</w:t>
      </w:r>
      <w:r>
        <w:rPr>
          <w:rFonts w:ascii="Arial" w:eastAsia="Arial" w:hAnsi="Arial" w:cs="Arial"/>
          <w:color w:val="000000"/>
          <w:spacing w:val="1"/>
          <w:sz w:val="24"/>
          <w:szCs w:val="24"/>
        </w:rPr>
        <w:t>n</w:t>
      </w:r>
      <w:r>
        <w:rPr>
          <w:rFonts w:ascii="Arial" w:eastAsia="Arial" w:hAnsi="Arial" w:cs="Arial"/>
          <w:color w:val="000000"/>
          <w:sz w:val="24"/>
          <w:szCs w:val="24"/>
        </w:rPr>
        <w:t>d</w:t>
      </w:r>
      <w:r>
        <w:rPr>
          <w:rFonts w:ascii="Arial" w:eastAsia="Arial" w:hAnsi="Arial" w:cs="Arial"/>
          <w:color w:val="000000"/>
          <w:spacing w:val="3"/>
          <w:sz w:val="24"/>
          <w:szCs w:val="24"/>
        </w:rPr>
        <w:t xml:space="preserve"> </w:t>
      </w:r>
      <w:r>
        <w:rPr>
          <w:rFonts w:ascii="Arial" w:eastAsia="Arial" w:hAnsi="Arial" w:cs="Arial"/>
          <w:color w:val="000000"/>
          <w:sz w:val="24"/>
          <w:szCs w:val="24"/>
        </w:rPr>
        <w:t>t</w:t>
      </w:r>
      <w:r>
        <w:rPr>
          <w:rFonts w:ascii="Arial" w:eastAsia="Arial" w:hAnsi="Arial" w:cs="Arial"/>
          <w:color w:val="000000"/>
          <w:spacing w:val="2"/>
          <w:sz w:val="24"/>
          <w:szCs w:val="24"/>
        </w:rPr>
        <w:t>h</w:t>
      </w:r>
      <w:r>
        <w:rPr>
          <w:rFonts w:ascii="Arial" w:eastAsia="Arial" w:hAnsi="Arial" w:cs="Arial"/>
          <w:color w:val="000000"/>
          <w:sz w:val="24"/>
          <w:szCs w:val="24"/>
        </w:rPr>
        <w:t>e</w:t>
      </w:r>
      <w:r>
        <w:rPr>
          <w:rFonts w:ascii="Arial" w:eastAsia="Arial" w:hAnsi="Arial" w:cs="Arial"/>
          <w:color w:val="000000"/>
          <w:spacing w:val="3"/>
          <w:sz w:val="24"/>
          <w:szCs w:val="24"/>
        </w:rPr>
        <w:t xml:space="preserve"> </w:t>
      </w:r>
      <w:r>
        <w:rPr>
          <w:rFonts w:ascii="Arial" w:eastAsia="Arial" w:hAnsi="Arial" w:cs="Arial"/>
          <w:color w:val="000000"/>
          <w:sz w:val="24"/>
          <w:szCs w:val="24"/>
        </w:rPr>
        <w:t>same</w:t>
      </w:r>
      <w:r>
        <w:rPr>
          <w:rFonts w:ascii="Arial" w:eastAsia="Arial" w:hAnsi="Arial" w:cs="Arial"/>
          <w:color w:val="000000"/>
          <w:spacing w:val="6"/>
          <w:sz w:val="24"/>
          <w:szCs w:val="24"/>
        </w:rPr>
        <w:t xml:space="preserve"> </w:t>
      </w:r>
      <w:r>
        <w:rPr>
          <w:rFonts w:ascii="Arial" w:eastAsia="Arial" w:hAnsi="Arial" w:cs="Arial"/>
          <w:color w:val="000000"/>
          <w:sz w:val="24"/>
          <w:szCs w:val="24"/>
        </w:rPr>
        <w:t>ra</w:t>
      </w:r>
      <w:r>
        <w:rPr>
          <w:rFonts w:ascii="Arial" w:eastAsia="Arial" w:hAnsi="Arial" w:cs="Arial"/>
          <w:color w:val="000000"/>
          <w:spacing w:val="-1"/>
          <w:sz w:val="24"/>
          <w:szCs w:val="24"/>
        </w:rPr>
        <w:t>t</w:t>
      </w:r>
      <w:r>
        <w:rPr>
          <w:rFonts w:ascii="Arial" w:eastAsia="Arial" w:hAnsi="Arial" w:cs="Arial"/>
          <w:color w:val="000000"/>
          <w:sz w:val="24"/>
          <w:szCs w:val="24"/>
        </w:rPr>
        <w:t>es</w:t>
      </w:r>
      <w:r>
        <w:rPr>
          <w:rFonts w:ascii="Arial" w:eastAsia="Arial" w:hAnsi="Arial" w:cs="Arial"/>
          <w:color w:val="000000"/>
          <w:spacing w:val="3"/>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re</w:t>
      </w:r>
      <w:r>
        <w:rPr>
          <w:rFonts w:ascii="Arial" w:eastAsia="Arial" w:hAnsi="Arial" w:cs="Arial"/>
          <w:color w:val="000000"/>
          <w:spacing w:val="5"/>
          <w:sz w:val="24"/>
          <w:szCs w:val="24"/>
        </w:rPr>
        <w:t xml:space="preserve"> </w:t>
      </w:r>
      <w:r>
        <w:rPr>
          <w:rFonts w:ascii="Arial" w:eastAsia="Arial" w:hAnsi="Arial" w:cs="Arial"/>
          <w:color w:val="000000"/>
          <w:sz w:val="24"/>
          <w:szCs w:val="24"/>
        </w:rPr>
        <w:t>ma</w:t>
      </w:r>
      <w:r>
        <w:rPr>
          <w:rFonts w:ascii="Arial" w:eastAsia="Arial" w:hAnsi="Arial" w:cs="Arial"/>
          <w:color w:val="000000"/>
          <w:spacing w:val="1"/>
          <w:sz w:val="24"/>
          <w:szCs w:val="24"/>
        </w:rPr>
        <w:t>d</w:t>
      </w:r>
      <w:r>
        <w:rPr>
          <w:rFonts w:ascii="Arial" w:eastAsia="Arial" w:hAnsi="Arial" w:cs="Arial"/>
          <w:color w:val="000000"/>
          <w:sz w:val="24"/>
          <w:szCs w:val="24"/>
        </w:rPr>
        <w:t>e</w:t>
      </w:r>
      <w:r>
        <w:rPr>
          <w:rFonts w:ascii="Arial" w:eastAsia="Arial" w:hAnsi="Arial" w:cs="Arial"/>
          <w:color w:val="000000"/>
          <w:spacing w:val="11"/>
          <w:sz w:val="24"/>
          <w:szCs w:val="24"/>
        </w:rPr>
        <w:t xml:space="preserve"> </w:t>
      </w:r>
      <w:r>
        <w:rPr>
          <w:rFonts w:ascii="Arial" w:eastAsia="Arial" w:hAnsi="Arial" w:cs="Arial"/>
          <w:color w:val="000000"/>
          <w:spacing w:val="1"/>
          <w:sz w:val="24"/>
          <w:szCs w:val="24"/>
        </w:rPr>
        <w:t>a</w:t>
      </w:r>
      <w:r>
        <w:rPr>
          <w:rFonts w:ascii="Arial" w:eastAsia="Arial" w:hAnsi="Arial" w:cs="Arial"/>
          <w:color w:val="000000"/>
          <w:spacing w:val="-1"/>
          <w:sz w:val="24"/>
          <w:szCs w:val="24"/>
        </w:rPr>
        <w:t>p</w:t>
      </w:r>
      <w:r>
        <w:rPr>
          <w:rFonts w:ascii="Arial" w:eastAsia="Arial" w:hAnsi="Arial" w:cs="Arial"/>
          <w:color w:val="000000"/>
          <w:sz w:val="24"/>
          <w:szCs w:val="24"/>
        </w:rPr>
        <w:t>plica</w:t>
      </w:r>
      <w:r>
        <w:rPr>
          <w:rFonts w:ascii="Arial" w:eastAsia="Arial" w:hAnsi="Arial" w:cs="Arial"/>
          <w:color w:val="000000"/>
          <w:spacing w:val="1"/>
          <w:sz w:val="24"/>
          <w:szCs w:val="24"/>
        </w:rPr>
        <w:t>b</w:t>
      </w:r>
      <w:r>
        <w:rPr>
          <w:rFonts w:ascii="Arial" w:eastAsia="Arial" w:hAnsi="Arial" w:cs="Arial"/>
          <w:color w:val="000000"/>
          <w:sz w:val="24"/>
          <w:szCs w:val="24"/>
        </w:rPr>
        <w:t>le</w:t>
      </w:r>
      <w:r>
        <w:rPr>
          <w:rFonts w:ascii="Arial" w:eastAsia="Arial" w:hAnsi="Arial" w:cs="Arial"/>
          <w:color w:val="000000"/>
          <w:spacing w:val="3"/>
          <w:sz w:val="24"/>
          <w:szCs w:val="24"/>
        </w:rPr>
        <w:t xml:space="preserve"> </w:t>
      </w:r>
      <w:r>
        <w:rPr>
          <w:rFonts w:ascii="Arial" w:eastAsia="Arial" w:hAnsi="Arial" w:cs="Arial"/>
          <w:color w:val="000000"/>
          <w:sz w:val="24"/>
          <w:szCs w:val="24"/>
        </w:rPr>
        <w:t>to im</w:t>
      </w:r>
      <w:r>
        <w:rPr>
          <w:rFonts w:ascii="Arial" w:eastAsia="Arial" w:hAnsi="Arial" w:cs="Arial"/>
          <w:color w:val="000000"/>
          <w:spacing w:val="1"/>
          <w:sz w:val="24"/>
          <w:szCs w:val="24"/>
        </w:rPr>
        <w:t>po</w:t>
      </w:r>
      <w:r>
        <w:rPr>
          <w:rFonts w:ascii="Arial" w:eastAsia="Arial" w:hAnsi="Arial" w:cs="Arial"/>
          <w:color w:val="000000"/>
          <w:sz w:val="24"/>
          <w:szCs w:val="24"/>
        </w:rPr>
        <w:t>rts</w:t>
      </w:r>
      <w:r>
        <w:rPr>
          <w:rFonts w:ascii="Arial" w:eastAsia="Arial" w:hAnsi="Arial" w:cs="Arial"/>
          <w:color w:val="000000"/>
          <w:spacing w:val="19"/>
          <w:sz w:val="24"/>
          <w:szCs w:val="24"/>
        </w:rPr>
        <w:t xml:space="preserve"> </w:t>
      </w:r>
      <w:r>
        <w:rPr>
          <w:rFonts w:ascii="Arial" w:eastAsia="Arial" w:hAnsi="Arial" w:cs="Arial"/>
          <w:color w:val="000000"/>
          <w:spacing w:val="3"/>
          <w:sz w:val="24"/>
          <w:szCs w:val="24"/>
        </w:rPr>
        <w:t>f</w:t>
      </w:r>
      <w:r>
        <w:rPr>
          <w:rFonts w:ascii="Arial" w:eastAsia="Arial" w:hAnsi="Arial" w:cs="Arial"/>
          <w:color w:val="000000"/>
          <w:sz w:val="24"/>
          <w:szCs w:val="24"/>
        </w:rPr>
        <w:t>r</w:t>
      </w:r>
      <w:r>
        <w:rPr>
          <w:rFonts w:ascii="Arial" w:eastAsia="Arial" w:hAnsi="Arial" w:cs="Arial"/>
          <w:color w:val="000000"/>
          <w:spacing w:val="-1"/>
          <w:sz w:val="24"/>
          <w:szCs w:val="24"/>
        </w:rPr>
        <w:t>o</w:t>
      </w:r>
      <w:r>
        <w:rPr>
          <w:rFonts w:ascii="Arial" w:eastAsia="Arial" w:hAnsi="Arial" w:cs="Arial"/>
          <w:color w:val="000000"/>
          <w:sz w:val="24"/>
          <w:szCs w:val="24"/>
        </w:rPr>
        <w:t>m</w:t>
      </w:r>
      <w:r>
        <w:rPr>
          <w:rFonts w:ascii="Arial" w:eastAsia="Arial" w:hAnsi="Arial" w:cs="Arial"/>
          <w:color w:val="000000"/>
          <w:spacing w:val="22"/>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ll</w:t>
      </w:r>
      <w:r>
        <w:rPr>
          <w:rFonts w:ascii="Arial" w:eastAsia="Arial" w:hAnsi="Arial" w:cs="Arial"/>
          <w:color w:val="000000"/>
          <w:spacing w:val="21"/>
          <w:sz w:val="24"/>
          <w:szCs w:val="24"/>
        </w:rPr>
        <w:t xml:space="preserve"> </w:t>
      </w:r>
      <w:r>
        <w:rPr>
          <w:rFonts w:ascii="Arial" w:eastAsia="Arial" w:hAnsi="Arial" w:cs="Arial"/>
          <w:color w:val="000000"/>
          <w:sz w:val="24"/>
          <w:szCs w:val="24"/>
        </w:rPr>
        <w:t>count</w:t>
      </w:r>
      <w:r>
        <w:rPr>
          <w:rFonts w:ascii="Arial" w:eastAsia="Arial" w:hAnsi="Arial" w:cs="Arial"/>
          <w:color w:val="000000"/>
          <w:spacing w:val="-2"/>
          <w:sz w:val="24"/>
          <w:szCs w:val="24"/>
        </w:rPr>
        <w:t>r</w:t>
      </w:r>
      <w:r>
        <w:rPr>
          <w:rFonts w:ascii="Arial" w:eastAsia="Arial" w:hAnsi="Arial" w:cs="Arial"/>
          <w:color w:val="000000"/>
          <w:sz w:val="24"/>
          <w:szCs w:val="24"/>
        </w:rPr>
        <w:t>ies.</w:t>
      </w:r>
      <w:r>
        <w:rPr>
          <w:rFonts w:ascii="Arial" w:eastAsia="Arial" w:hAnsi="Arial" w:cs="Arial"/>
          <w:color w:val="000000"/>
          <w:spacing w:val="22"/>
          <w:sz w:val="24"/>
          <w:szCs w:val="24"/>
        </w:rPr>
        <w:t xml:space="preserve"> </w:t>
      </w:r>
      <w:r>
        <w:rPr>
          <w:rFonts w:ascii="Arial" w:eastAsia="Arial" w:hAnsi="Arial" w:cs="Arial"/>
          <w:color w:val="000000"/>
          <w:sz w:val="24"/>
          <w:szCs w:val="24"/>
        </w:rPr>
        <w:t>Th</w:t>
      </w:r>
      <w:r>
        <w:rPr>
          <w:rFonts w:ascii="Arial" w:eastAsia="Arial" w:hAnsi="Arial" w:cs="Arial"/>
          <w:color w:val="000000"/>
          <w:spacing w:val="1"/>
          <w:sz w:val="24"/>
          <w:szCs w:val="24"/>
        </w:rPr>
        <w:t>e</w:t>
      </w:r>
      <w:r>
        <w:rPr>
          <w:rFonts w:ascii="Arial" w:eastAsia="Arial" w:hAnsi="Arial" w:cs="Arial"/>
          <w:color w:val="000000"/>
          <w:sz w:val="24"/>
          <w:szCs w:val="24"/>
        </w:rPr>
        <w:t>se</w:t>
      </w:r>
      <w:r>
        <w:rPr>
          <w:rFonts w:ascii="Arial" w:eastAsia="Arial" w:hAnsi="Arial" w:cs="Arial"/>
          <w:color w:val="000000"/>
          <w:spacing w:val="23"/>
          <w:sz w:val="24"/>
          <w:szCs w:val="24"/>
        </w:rPr>
        <w:t xml:space="preserve"> </w:t>
      </w:r>
      <w:r>
        <w:rPr>
          <w:rFonts w:ascii="Arial" w:eastAsia="Arial" w:hAnsi="Arial" w:cs="Arial"/>
          <w:color w:val="000000"/>
          <w:sz w:val="24"/>
          <w:szCs w:val="24"/>
        </w:rPr>
        <w:t>r</w:t>
      </w:r>
      <w:r>
        <w:rPr>
          <w:rFonts w:ascii="Arial" w:eastAsia="Arial" w:hAnsi="Arial" w:cs="Arial"/>
          <w:color w:val="000000"/>
          <w:spacing w:val="5"/>
          <w:sz w:val="24"/>
          <w:szCs w:val="24"/>
        </w:rPr>
        <w:t>a</w:t>
      </w:r>
      <w:r>
        <w:rPr>
          <w:rFonts w:ascii="Arial" w:eastAsia="Arial" w:hAnsi="Arial" w:cs="Arial"/>
          <w:color w:val="000000"/>
          <w:spacing w:val="-1"/>
          <w:sz w:val="24"/>
          <w:szCs w:val="24"/>
        </w:rPr>
        <w:t>t</w:t>
      </w:r>
      <w:r>
        <w:rPr>
          <w:rFonts w:ascii="Arial" w:eastAsia="Arial" w:hAnsi="Arial" w:cs="Arial"/>
          <w:color w:val="000000"/>
          <w:sz w:val="24"/>
          <w:szCs w:val="24"/>
        </w:rPr>
        <w:t>es</w:t>
      </w:r>
      <w:r>
        <w:rPr>
          <w:rFonts w:ascii="Arial" w:eastAsia="Arial" w:hAnsi="Arial" w:cs="Arial"/>
          <w:color w:val="000000"/>
          <w:spacing w:val="21"/>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re</w:t>
      </w:r>
      <w:r>
        <w:rPr>
          <w:rFonts w:ascii="Arial" w:eastAsia="Arial" w:hAnsi="Arial" w:cs="Arial"/>
          <w:color w:val="000000"/>
          <w:spacing w:val="22"/>
          <w:sz w:val="24"/>
          <w:szCs w:val="24"/>
        </w:rPr>
        <w:t xml:space="preserve"> </w:t>
      </w:r>
      <w:r>
        <w:rPr>
          <w:rFonts w:ascii="Arial" w:eastAsia="Arial" w:hAnsi="Arial" w:cs="Arial"/>
          <w:color w:val="000000"/>
          <w:sz w:val="24"/>
          <w:szCs w:val="24"/>
        </w:rPr>
        <w:t>uniform</w:t>
      </w:r>
      <w:r>
        <w:rPr>
          <w:rFonts w:ascii="Arial" w:eastAsia="Arial" w:hAnsi="Arial" w:cs="Arial"/>
          <w:color w:val="000000"/>
          <w:spacing w:val="20"/>
          <w:sz w:val="24"/>
          <w:szCs w:val="24"/>
        </w:rPr>
        <w:t xml:space="preserve"> </w:t>
      </w:r>
      <w:r>
        <w:rPr>
          <w:rFonts w:ascii="Arial" w:eastAsia="Arial" w:hAnsi="Arial" w:cs="Arial"/>
          <w:color w:val="000000"/>
          <w:sz w:val="24"/>
          <w:szCs w:val="24"/>
        </w:rPr>
        <w:t>f</w:t>
      </w:r>
      <w:r>
        <w:rPr>
          <w:rFonts w:ascii="Arial" w:eastAsia="Arial" w:hAnsi="Arial" w:cs="Arial"/>
          <w:color w:val="000000"/>
          <w:spacing w:val="2"/>
          <w:sz w:val="24"/>
          <w:szCs w:val="24"/>
        </w:rPr>
        <w:t>o</w:t>
      </w:r>
      <w:r>
        <w:rPr>
          <w:rFonts w:ascii="Arial" w:eastAsia="Arial" w:hAnsi="Arial" w:cs="Arial"/>
          <w:color w:val="000000"/>
          <w:sz w:val="24"/>
          <w:szCs w:val="24"/>
        </w:rPr>
        <w:t>r</w:t>
      </w:r>
      <w:r>
        <w:rPr>
          <w:rFonts w:ascii="Arial" w:eastAsia="Arial" w:hAnsi="Arial" w:cs="Arial"/>
          <w:color w:val="000000"/>
          <w:spacing w:val="21"/>
          <w:sz w:val="24"/>
          <w:szCs w:val="24"/>
        </w:rPr>
        <w:t xml:space="preserve"> </w:t>
      </w:r>
      <w:r>
        <w:rPr>
          <w:rFonts w:ascii="Arial" w:eastAsia="Arial" w:hAnsi="Arial" w:cs="Arial"/>
          <w:color w:val="000000"/>
          <w:sz w:val="24"/>
          <w:szCs w:val="24"/>
        </w:rPr>
        <w:t>all</w:t>
      </w:r>
      <w:r>
        <w:rPr>
          <w:rFonts w:ascii="Arial" w:eastAsia="Arial" w:hAnsi="Arial" w:cs="Arial"/>
          <w:color w:val="000000"/>
          <w:spacing w:val="21"/>
          <w:sz w:val="24"/>
          <w:szCs w:val="24"/>
        </w:rPr>
        <w:t xml:space="preserve"> </w:t>
      </w:r>
      <w:r>
        <w:rPr>
          <w:rFonts w:ascii="Arial" w:eastAsia="Arial" w:hAnsi="Arial" w:cs="Arial"/>
          <w:color w:val="000000"/>
          <w:sz w:val="24"/>
          <w:szCs w:val="24"/>
        </w:rPr>
        <w:t>c</w:t>
      </w:r>
      <w:r>
        <w:rPr>
          <w:rFonts w:ascii="Arial" w:eastAsia="Arial" w:hAnsi="Arial" w:cs="Arial"/>
          <w:color w:val="000000"/>
          <w:spacing w:val="1"/>
          <w:sz w:val="24"/>
          <w:szCs w:val="24"/>
        </w:rPr>
        <w:t>oun</w:t>
      </w:r>
      <w:r>
        <w:rPr>
          <w:rFonts w:ascii="Arial" w:eastAsia="Arial" w:hAnsi="Arial" w:cs="Arial"/>
          <w:color w:val="000000"/>
          <w:sz w:val="24"/>
          <w:szCs w:val="24"/>
        </w:rPr>
        <w:t>t</w:t>
      </w:r>
      <w:r>
        <w:rPr>
          <w:rFonts w:ascii="Arial" w:eastAsia="Arial" w:hAnsi="Arial" w:cs="Arial"/>
          <w:color w:val="000000"/>
          <w:spacing w:val="-2"/>
          <w:sz w:val="24"/>
          <w:szCs w:val="24"/>
        </w:rPr>
        <w:t>i</w:t>
      </w:r>
      <w:r>
        <w:rPr>
          <w:rFonts w:ascii="Arial" w:eastAsia="Arial" w:hAnsi="Arial" w:cs="Arial"/>
          <w:color w:val="000000"/>
          <w:sz w:val="24"/>
          <w:szCs w:val="24"/>
        </w:rPr>
        <w:t>es as</w:t>
      </w:r>
      <w:r>
        <w:rPr>
          <w:rFonts w:ascii="Arial" w:eastAsia="Arial" w:hAnsi="Arial" w:cs="Arial"/>
          <w:color w:val="000000"/>
          <w:spacing w:val="1"/>
          <w:sz w:val="24"/>
          <w:szCs w:val="24"/>
        </w:rPr>
        <w:t xml:space="preserve"> d</w:t>
      </w:r>
      <w:r>
        <w:rPr>
          <w:rFonts w:ascii="Arial" w:eastAsia="Arial" w:hAnsi="Arial" w:cs="Arial"/>
          <w:color w:val="000000"/>
          <w:sz w:val="24"/>
          <w:szCs w:val="24"/>
        </w:rPr>
        <w:t>iscrimination is n</w:t>
      </w:r>
      <w:r>
        <w:rPr>
          <w:rFonts w:ascii="Arial" w:eastAsia="Arial" w:hAnsi="Arial" w:cs="Arial"/>
          <w:color w:val="000000"/>
          <w:spacing w:val="1"/>
          <w:sz w:val="24"/>
          <w:szCs w:val="24"/>
        </w:rPr>
        <w:t>o</w:t>
      </w:r>
      <w:r>
        <w:rPr>
          <w:rFonts w:ascii="Arial" w:eastAsia="Arial" w:hAnsi="Arial" w:cs="Arial"/>
          <w:color w:val="000000"/>
          <w:sz w:val="24"/>
          <w:szCs w:val="24"/>
        </w:rPr>
        <w:t>t</w:t>
      </w:r>
      <w:r>
        <w:rPr>
          <w:rFonts w:ascii="Arial" w:eastAsia="Arial" w:hAnsi="Arial" w:cs="Arial"/>
          <w:color w:val="000000"/>
          <w:spacing w:val="-1"/>
          <w:sz w:val="24"/>
          <w:szCs w:val="24"/>
        </w:rPr>
        <w:t xml:space="preserve"> </w:t>
      </w:r>
      <w:r>
        <w:rPr>
          <w:rFonts w:ascii="Arial" w:eastAsia="Arial" w:hAnsi="Arial" w:cs="Arial"/>
          <w:color w:val="000000"/>
          <w:spacing w:val="1"/>
          <w:sz w:val="24"/>
          <w:szCs w:val="24"/>
        </w:rPr>
        <w:t>m</w:t>
      </w:r>
      <w:r>
        <w:rPr>
          <w:rFonts w:ascii="Arial" w:eastAsia="Arial" w:hAnsi="Arial" w:cs="Arial"/>
          <w:color w:val="000000"/>
          <w:sz w:val="24"/>
          <w:szCs w:val="24"/>
        </w:rPr>
        <w:t>ade</w:t>
      </w:r>
      <w:r>
        <w:rPr>
          <w:rFonts w:ascii="Arial" w:eastAsia="Arial" w:hAnsi="Arial" w:cs="Arial"/>
          <w:color w:val="000000"/>
          <w:spacing w:val="-1"/>
          <w:sz w:val="24"/>
          <w:szCs w:val="24"/>
        </w:rPr>
        <w:t xml:space="preserve"> </w:t>
      </w:r>
      <w:r>
        <w:rPr>
          <w:rFonts w:ascii="Arial" w:eastAsia="Arial" w:hAnsi="Arial" w:cs="Arial"/>
          <w:color w:val="000000"/>
          <w:sz w:val="24"/>
          <w:szCs w:val="24"/>
        </w:rPr>
        <w:t>as regards</w:t>
      </w:r>
      <w:r>
        <w:rPr>
          <w:rFonts w:ascii="Arial" w:eastAsia="Arial" w:hAnsi="Arial" w:cs="Arial"/>
          <w:color w:val="000000"/>
          <w:spacing w:val="1"/>
          <w:sz w:val="24"/>
          <w:szCs w:val="24"/>
        </w:rPr>
        <w:t xml:space="preserve"> </w:t>
      </w:r>
      <w:r>
        <w:rPr>
          <w:rFonts w:ascii="Arial" w:eastAsia="Arial" w:hAnsi="Arial" w:cs="Arial"/>
          <w:color w:val="000000"/>
          <w:spacing w:val="-1"/>
          <w:sz w:val="24"/>
          <w:szCs w:val="24"/>
        </w:rPr>
        <w:t>t</w:t>
      </w:r>
      <w:r>
        <w:rPr>
          <w:rFonts w:ascii="Arial" w:eastAsia="Arial" w:hAnsi="Arial" w:cs="Arial"/>
          <w:color w:val="000000"/>
          <w:sz w:val="24"/>
          <w:szCs w:val="24"/>
        </w:rPr>
        <w:t xml:space="preserve">he </w:t>
      </w:r>
      <w:r>
        <w:rPr>
          <w:rFonts w:ascii="Arial" w:eastAsia="Arial" w:hAnsi="Arial" w:cs="Arial"/>
          <w:color w:val="000000"/>
          <w:spacing w:val="-2"/>
          <w:sz w:val="24"/>
          <w:szCs w:val="24"/>
        </w:rPr>
        <w:t>r</w:t>
      </w:r>
      <w:r>
        <w:rPr>
          <w:rFonts w:ascii="Arial" w:eastAsia="Arial" w:hAnsi="Arial" w:cs="Arial"/>
          <w:color w:val="000000"/>
          <w:sz w:val="24"/>
          <w:szCs w:val="24"/>
        </w:rPr>
        <w:t>at</w:t>
      </w:r>
      <w:r>
        <w:rPr>
          <w:rFonts w:ascii="Arial" w:eastAsia="Arial" w:hAnsi="Arial" w:cs="Arial"/>
          <w:color w:val="000000"/>
          <w:spacing w:val="1"/>
          <w:sz w:val="24"/>
          <w:szCs w:val="24"/>
        </w:rPr>
        <w:t>e</w:t>
      </w:r>
      <w:r>
        <w:rPr>
          <w:rFonts w:ascii="Arial" w:eastAsia="Arial" w:hAnsi="Arial" w:cs="Arial"/>
          <w:color w:val="000000"/>
          <w:sz w:val="24"/>
          <w:szCs w:val="24"/>
        </w:rPr>
        <w:t xml:space="preserve">s </w:t>
      </w:r>
      <w:r>
        <w:rPr>
          <w:rFonts w:ascii="Arial" w:eastAsia="Arial" w:hAnsi="Arial" w:cs="Arial"/>
          <w:color w:val="000000"/>
          <w:spacing w:val="-2"/>
          <w:sz w:val="24"/>
          <w:szCs w:val="24"/>
        </w:rPr>
        <w:t>o</w:t>
      </w:r>
      <w:r>
        <w:rPr>
          <w:rFonts w:ascii="Arial" w:eastAsia="Arial" w:hAnsi="Arial" w:cs="Arial"/>
          <w:color w:val="000000"/>
          <w:sz w:val="24"/>
          <w:szCs w:val="24"/>
        </w:rPr>
        <w:t>f</w:t>
      </w:r>
      <w:r>
        <w:rPr>
          <w:rFonts w:ascii="Arial" w:eastAsia="Arial" w:hAnsi="Arial" w:cs="Arial"/>
          <w:color w:val="000000"/>
          <w:spacing w:val="2"/>
          <w:sz w:val="24"/>
          <w:szCs w:val="24"/>
        </w:rPr>
        <w:t xml:space="preserve"> </w:t>
      </w:r>
      <w:r>
        <w:rPr>
          <w:rFonts w:ascii="Arial" w:eastAsia="Arial" w:hAnsi="Arial" w:cs="Arial"/>
          <w:color w:val="000000"/>
          <w:sz w:val="24"/>
          <w:szCs w:val="24"/>
        </w:rPr>
        <w:t>dut</w:t>
      </w:r>
      <w:r>
        <w:rPr>
          <w:rFonts w:ascii="Arial" w:eastAsia="Arial" w:hAnsi="Arial" w:cs="Arial"/>
          <w:color w:val="000000"/>
          <w:spacing w:val="-1"/>
          <w:sz w:val="24"/>
          <w:szCs w:val="24"/>
        </w:rPr>
        <w:t>y</w:t>
      </w:r>
      <w:r>
        <w:rPr>
          <w:rFonts w:ascii="Arial" w:eastAsia="Arial" w:hAnsi="Arial" w:cs="Arial"/>
          <w:color w:val="000000"/>
          <w:sz w:val="24"/>
          <w:szCs w:val="24"/>
        </w:rPr>
        <w:t>.</w:t>
      </w:r>
    </w:p>
    <w:p w14:paraId="023C6C3C" w14:textId="77777777" w:rsidR="00526E2F" w:rsidRDefault="00526E2F" w:rsidP="00526E2F">
      <w:pPr>
        <w:spacing w:after="0" w:line="240" w:lineRule="exact"/>
        <w:rPr>
          <w:rFonts w:ascii="Arial" w:eastAsia="Arial" w:hAnsi="Arial" w:cs="Arial"/>
          <w:sz w:val="24"/>
          <w:szCs w:val="24"/>
        </w:rPr>
      </w:pPr>
    </w:p>
    <w:p w14:paraId="6310E999" w14:textId="77777777" w:rsidR="00526E2F" w:rsidRDefault="00526E2F" w:rsidP="00526E2F">
      <w:pPr>
        <w:spacing w:after="0" w:line="240" w:lineRule="exact"/>
        <w:rPr>
          <w:rFonts w:ascii="Arial" w:eastAsia="Arial" w:hAnsi="Arial" w:cs="Arial"/>
          <w:sz w:val="24"/>
          <w:szCs w:val="24"/>
        </w:rPr>
      </w:pPr>
    </w:p>
    <w:p w14:paraId="1ADE8E72" w14:textId="77777777" w:rsidR="00526E2F" w:rsidRDefault="00526E2F" w:rsidP="00526E2F">
      <w:pPr>
        <w:spacing w:after="107" w:line="240" w:lineRule="exact"/>
        <w:rPr>
          <w:rFonts w:ascii="Arial" w:eastAsia="Arial" w:hAnsi="Arial" w:cs="Arial"/>
          <w:sz w:val="24"/>
          <w:szCs w:val="24"/>
        </w:rPr>
      </w:pPr>
    </w:p>
    <w:p w14:paraId="670B5931" w14:textId="77777777" w:rsidR="00526E2F" w:rsidRDefault="00526E2F" w:rsidP="00526E2F">
      <w:pPr>
        <w:spacing w:after="0" w:line="240" w:lineRule="auto"/>
        <w:ind w:left="819" w:right="-20"/>
        <w:rPr>
          <w:rFonts w:ascii="Arial" w:eastAsia="Arial" w:hAnsi="Arial" w:cs="Arial"/>
          <w:b/>
          <w:bCs/>
          <w:color w:val="000000"/>
          <w:sz w:val="24"/>
          <w:szCs w:val="24"/>
        </w:rPr>
      </w:pPr>
      <w:r>
        <w:rPr>
          <w:rFonts w:ascii="Arial" w:eastAsia="Arial" w:hAnsi="Arial" w:cs="Arial"/>
          <w:b/>
          <w:bCs/>
          <w:color w:val="000000"/>
          <w:sz w:val="24"/>
          <w:szCs w:val="24"/>
        </w:rPr>
        <w:t>1</w:t>
      </w:r>
      <w:r>
        <w:rPr>
          <w:rFonts w:ascii="Arial" w:eastAsia="Arial" w:hAnsi="Arial" w:cs="Arial"/>
          <w:b/>
          <w:bCs/>
          <w:color w:val="000000"/>
          <w:spacing w:val="1"/>
          <w:sz w:val="24"/>
          <w:szCs w:val="24"/>
        </w:rPr>
        <w:t>0</w:t>
      </w:r>
      <w:r>
        <w:rPr>
          <w:rFonts w:ascii="Arial" w:eastAsia="Arial" w:hAnsi="Arial" w:cs="Arial"/>
          <w:b/>
          <w:bCs/>
          <w:color w:val="000000"/>
          <w:spacing w:val="25"/>
          <w:sz w:val="24"/>
          <w:szCs w:val="24"/>
        </w:rPr>
        <w:t>.</w:t>
      </w:r>
      <w:r>
        <w:rPr>
          <w:rFonts w:ascii="Arial" w:eastAsia="Arial" w:hAnsi="Arial" w:cs="Arial"/>
          <w:b/>
          <w:bCs/>
          <w:color w:val="000000"/>
          <w:sz w:val="24"/>
          <w:szCs w:val="24"/>
        </w:rPr>
        <w:t>Double</w:t>
      </w:r>
      <w:r>
        <w:rPr>
          <w:rFonts w:ascii="Arial" w:eastAsia="Arial" w:hAnsi="Arial" w:cs="Arial"/>
          <w:color w:val="000000"/>
          <w:sz w:val="24"/>
          <w:szCs w:val="24"/>
        </w:rPr>
        <w:t xml:space="preserve"> </w:t>
      </w:r>
      <w:r>
        <w:rPr>
          <w:rFonts w:ascii="Arial" w:eastAsia="Arial" w:hAnsi="Arial" w:cs="Arial"/>
          <w:b/>
          <w:bCs/>
          <w:color w:val="000000"/>
          <w:spacing w:val="1"/>
          <w:sz w:val="24"/>
          <w:szCs w:val="24"/>
        </w:rPr>
        <w:t>c</w:t>
      </w:r>
      <w:r>
        <w:rPr>
          <w:rFonts w:ascii="Arial" w:eastAsia="Arial" w:hAnsi="Arial" w:cs="Arial"/>
          <w:b/>
          <w:bCs/>
          <w:color w:val="000000"/>
          <w:sz w:val="24"/>
          <w:szCs w:val="24"/>
        </w:rPr>
        <w:t>olumn</w:t>
      </w:r>
      <w:r>
        <w:rPr>
          <w:rFonts w:ascii="Arial" w:eastAsia="Arial" w:hAnsi="Arial" w:cs="Arial"/>
          <w:color w:val="000000"/>
          <w:sz w:val="24"/>
          <w:szCs w:val="24"/>
        </w:rPr>
        <w:t xml:space="preserve"> </w:t>
      </w:r>
      <w:r>
        <w:rPr>
          <w:rFonts w:ascii="Arial" w:eastAsia="Arial" w:hAnsi="Arial" w:cs="Arial"/>
          <w:b/>
          <w:bCs/>
          <w:color w:val="000000"/>
          <w:sz w:val="24"/>
          <w:szCs w:val="24"/>
        </w:rPr>
        <w:t>t</w:t>
      </w:r>
      <w:r>
        <w:rPr>
          <w:rFonts w:ascii="Arial" w:eastAsia="Arial" w:hAnsi="Arial" w:cs="Arial"/>
          <w:b/>
          <w:bCs/>
          <w:color w:val="000000"/>
          <w:spacing w:val="1"/>
          <w:sz w:val="24"/>
          <w:szCs w:val="24"/>
        </w:rPr>
        <w:t>a</w:t>
      </w:r>
      <w:r>
        <w:rPr>
          <w:rFonts w:ascii="Arial" w:eastAsia="Arial" w:hAnsi="Arial" w:cs="Arial"/>
          <w:b/>
          <w:bCs/>
          <w:color w:val="000000"/>
          <w:sz w:val="24"/>
          <w:szCs w:val="24"/>
        </w:rPr>
        <w:t>riff</w:t>
      </w:r>
    </w:p>
    <w:p w14:paraId="3969AC54" w14:textId="77777777" w:rsidR="00526E2F" w:rsidRDefault="00526E2F" w:rsidP="00526E2F">
      <w:pPr>
        <w:spacing w:after="0" w:line="240" w:lineRule="auto"/>
        <w:ind w:left="819" w:right="1599" w:firstLine="720"/>
        <w:rPr>
          <w:rFonts w:ascii="Arial" w:eastAsia="Arial" w:hAnsi="Arial" w:cs="Arial"/>
          <w:color w:val="000000"/>
          <w:sz w:val="24"/>
          <w:szCs w:val="24"/>
        </w:rPr>
      </w:pPr>
      <w:r>
        <w:rPr>
          <w:rFonts w:ascii="Arial" w:eastAsia="Arial" w:hAnsi="Arial" w:cs="Arial"/>
          <w:color w:val="000000"/>
          <w:sz w:val="24"/>
          <w:szCs w:val="24"/>
        </w:rPr>
        <w:t>Un</w:t>
      </w:r>
      <w:r>
        <w:rPr>
          <w:rFonts w:ascii="Arial" w:eastAsia="Arial" w:hAnsi="Arial" w:cs="Arial"/>
          <w:color w:val="000000"/>
          <w:spacing w:val="1"/>
          <w:sz w:val="24"/>
          <w:szCs w:val="24"/>
        </w:rPr>
        <w:t>d</w:t>
      </w:r>
      <w:r>
        <w:rPr>
          <w:rFonts w:ascii="Arial" w:eastAsia="Arial" w:hAnsi="Arial" w:cs="Arial"/>
          <w:color w:val="000000"/>
          <w:sz w:val="24"/>
          <w:szCs w:val="24"/>
        </w:rPr>
        <w:t>er</w:t>
      </w:r>
      <w:r>
        <w:rPr>
          <w:rFonts w:ascii="Arial" w:eastAsia="Arial" w:hAnsi="Arial" w:cs="Arial"/>
          <w:color w:val="000000"/>
          <w:spacing w:val="2"/>
          <w:sz w:val="24"/>
          <w:szCs w:val="24"/>
        </w:rPr>
        <w:t xml:space="preserve"> </w:t>
      </w:r>
      <w:r>
        <w:rPr>
          <w:rFonts w:ascii="Arial" w:eastAsia="Arial" w:hAnsi="Arial" w:cs="Arial"/>
          <w:color w:val="000000"/>
          <w:sz w:val="24"/>
          <w:szCs w:val="24"/>
        </w:rPr>
        <w:t>dou</w:t>
      </w:r>
      <w:r>
        <w:rPr>
          <w:rFonts w:ascii="Arial" w:eastAsia="Arial" w:hAnsi="Arial" w:cs="Arial"/>
          <w:color w:val="000000"/>
          <w:spacing w:val="1"/>
          <w:sz w:val="24"/>
          <w:szCs w:val="24"/>
        </w:rPr>
        <w:t>b</w:t>
      </w:r>
      <w:r>
        <w:rPr>
          <w:rFonts w:ascii="Arial" w:eastAsia="Arial" w:hAnsi="Arial" w:cs="Arial"/>
          <w:color w:val="000000"/>
          <w:spacing w:val="-2"/>
          <w:sz w:val="24"/>
          <w:szCs w:val="24"/>
        </w:rPr>
        <w:t>l</w:t>
      </w:r>
      <w:r>
        <w:rPr>
          <w:rFonts w:ascii="Arial" w:eastAsia="Arial" w:hAnsi="Arial" w:cs="Arial"/>
          <w:color w:val="000000"/>
          <w:sz w:val="24"/>
          <w:szCs w:val="24"/>
        </w:rPr>
        <w:t>e</w:t>
      </w:r>
      <w:r>
        <w:rPr>
          <w:rFonts w:ascii="Arial" w:eastAsia="Arial" w:hAnsi="Arial" w:cs="Arial"/>
          <w:color w:val="000000"/>
          <w:spacing w:val="3"/>
          <w:sz w:val="24"/>
          <w:szCs w:val="24"/>
        </w:rPr>
        <w:t xml:space="preserve"> </w:t>
      </w:r>
      <w:r>
        <w:rPr>
          <w:rFonts w:ascii="Arial" w:eastAsia="Arial" w:hAnsi="Arial" w:cs="Arial"/>
          <w:color w:val="000000"/>
          <w:sz w:val="24"/>
          <w:szCs w:val="24"/>
        </w:rPr>
        <w:t>col</w:t>
      </w:r>
      <w:r>
        <w:rPr>
          <w:rFonts w:ascii="Arial" w:eastAsia="Arial" w:hAnsi="Arial" w:cs="Arial"/>
          <w:color w:val="000000"/>
          <w:spacing w:val="-1"/>
          <w:sz w:val="24"/>
          <w:szCs w:val="24"/>
        </w:rPr>
        <w:t>u</w:t>
      </w:r>
      <w:r>
        <w:rPr>
          <w:rFonts w:ascii="Arial" w:eastAsia="Arial" w:hAnsi="Arial" w:cs="Arial"/>
          <w:color w:val="000000"/>
          <w:sz w:val="24"/>
          <w:szCs w:val="24"/>
        </w:rPr>
        <w:t>mn</w:t>
      </w:r>
      <w:r>
        <w:rPr>
          <w:rFonts w:ascii="Arial" w:eastAsia="Arial" w:hAnsi="Arial" w:cs="Arial"/>
          <w:color w:val="000000"/>
          <w:spacing w:val="2"/>
          <w:sz w:val="24"/>
          <w:szCs w:val="24"/>
        </w:rPr>
        <w:t xml:space="preserve"> </w:t>
      </w:r>
      <w:r>
        <w:rPr>
          <w:rFonts w:ascii="Arial" w:eastAsia="Arial" w:hAnsi="Arial" w:cs="Arial"/>
          <w:color w:val="000000"/>
          <w:spacing w:val="-1"/>
          <w:sz w:val="24"/>
          <w:szCs w:val="24"/>
        </w:rPr>
        <w:t>t</w:t>
      </w:r>
      <w:r>
        <w:rPr>
          <w:rFonts w:ascii="Arial" w:eastAsia="Arial" w:hAnsi="Arial" w:cs="Arial"/>
          <w:color w:val="000000"/>
          <w:sz w:val="24"/>
          <w:szCs w:val="24"/>
        </w:rPr>
        <w:t>ariff</w:t>
      </w:r>
      <w:r>
        <w:rPr>
          <w:rFonts w:ascii="Arial" w:eastAsia="Arial" w:hAnsi="Arial" w:cs="Arial"/>
          <w:color w:val="000000"/>
          <w:spacing w:val="2"/>
          <w:sz w:val="24"/>
          <w:szCs w:val="24"/>
        </w:rPr>
        <w:t xml:space="preserve"> </w:t>
      </w:r>
      <w:r>
        <w:rPr>
          <w:rFonts w:ascii="Arial" w:eastAsia="Arial" w:hAnsi="Arial" w:cs="Arial"/>
          <w:color w:val="000000"/>
          <w:sz w:val="24"/>
          <w:szCs w:val="24"/>
        </w:rPr>
        <w:t>s</w:t>
      </w:r>
      <w:r>
        <w:rPr>
          <w:rFonts w:ascii="Arial" w:eastAsia="Arial" w:hAnsi="Arial" w:cs="Arial"/>
          <w:color w:val="000000"/>
          <w:spacing w:val="-1"/>
          <w:sz w:val="24"/>
          <w:szCs w:val="24"/>
        </w:rPr>
        <w:t>y</w:t>
      </w:r>
      <w:r>
        <w:rPr>
          <w:rFonts w:ascii="Arial" w:eastAsia="Arial" w:hAnsi="Arial" w:cs="Arial"/>
          <w:color w:val="000000"/>
          <w:sz w:val="24"/>
          <w:szCs w:val="24"/>
        </w:rPr>
        <w:t>ste</w:t>
      </w:r>
      <w:r>
        <w:rPr>
          <w:rFonts w:ascii="Arial" w:eastAsia="Arial" w:hAnsi="Arial" w:cs="Arial"/>
          <w:color w:val="000000"/>
          <w:spacing w:val="1"/>
          <w:sz w:val="24"/>
          <w:szCs w:val="24"/>
        </w:rPr>
        <w:t>m</w:t>
      </w:r>
      <w:r>
        <w:rPr>
          <w:rFonts w:ascii="Arial" w:eastAsia="Arial" w:hAnsi="Arial" w:cs="Arial"/>
          <w:color w:val="000000"/>
          <w:sz w:val="24"/>
          <w:szCs w:val="24"/>
        </w:rPr>
        <w:t>,</w:t>
      </w:r>
      <w:r>
        <w:rPr>
          <w:rFonts w:ascii="Arial" w:eastAsia="Arial" w:hAnsi="Arial" w:cs="Arial"/>
          <w:color w:val="000000"/>
          <w:spacing w:val="1"/>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w</w:t>
      </w:r>
      <w:r>
        <w:rPr>
          <w:rFonts w:ascii="Arial" w:eastAsia="Arial" w:hAnsi="Arial" w:cs="Arial"/>
          <w:color w:val="000000"/>
          <w:sz w:val="24"/>
          <w:szCs w:val="24"/>
        </w:rPr>
        <w:t>o</w:t>
      </w:r>
      <w:r>
        <w:rPr>
          <w:rFonts w:ascii="Arial" w:eastAsia="Arial" w:hAnsi="Arial" w:cs="Arial"/>
          <w:color w:val="000000"/>
          <w:spacing w:val="2"/>
          <w:sz w:val="24"/>
          <w:szCs w:val="24"/>
        </w:rPr>
        <w:t xml:space="preserve"> </w:t>
      </w:r>
      <w:r>
        <w:rPr>
          <w:rFonts w:ascii="Arial" w:eastAsia="Arial" w:hAnsi="Arial" w:cs="Arial"/>
          <w:color w:val="000000"/>
          <w:sz w:val="24"/>
          <w:szCs w:val="24"/>
        </w:rPr>
        <w:t>rat</w:t>
      </w:r>
      <w:r>
        <w:rPr>
          <w:rFonts w:ascii="Arial" w:eastAsia="Arial" w:hAnsi="Arial" w:cs="Arial"/>
          <w:color w:val="000000"/>
          <w:spacing w:val="2"/>
          <w:sz w:val="24"/>
          <w:szCs w:val="24"/>
        </w:rPr>
        <w:t>e</w:t>
      </w:r>
      <w:r>
        <w:rPr>
          <w:rFonts w:ascii="Arial" w:eastAsia="Arial" w:hAnsi="Arial" w:cs="Arial"/>
          <w:color w:val="000000"/>
          <w:sz w:val="24"/>
          <w:szCs w:val="24"/>
        </w:rPr>
        <w:t>s of</w:t>
      </w:r>
      <w:r>
        <w:rPr>
          <w:rFonts w:ascii="Arial" w:eastAsia="Arial" w:hAnsi="Arial" w:cs="Arial"/>
          <w:color w:val="000000"/>
          <w:spacing w:val="4"/>
          <w:sz w:val="24"/>
          <w:szCs w:val="24"/>
        </w:rPr>
        <w:t xml:space="preserve"> </w:t>
      </w:r>
      <w:r>
        <w:rPr>
          <w:rFonts w:ascii="Arial" w:eastAsia="Arial" w:hAnsi="Arial" w:cs="Arial"/>
          <w:color w:val="000000"/>
          <w:sz w:val="24"/>
          <w:szCs w:val="24"/>
        </w:rPr>
        <w:t xml:space="preserve">duty </w:t>
      </w:r>
      <w:r>
        <w:rPr>
          <w:rFonts w:ascii="Arial" w:eastAsia="Arial" w:hAnsi="Arial" w:cs="Arial"/>
          <w:color w:val="000000"/>
          <w:spacing w:val="1"/>
          <w:sz w:val="24"/>
          <w:szCs w:val="24"/>
        </w:rPr>
        <w:t>o</w:t>
      </w:r>
      <w:r>
        <w:rPr>
          <w:rFonts w:ascii="Arial" w:eastAsia="Arial" w:hAnsi="Arial" w:cs="Arial"/>
          <w:color w:val="000000"/>
          <w:sz w:val="24"/>
          <w:szCs w:val="24"/>
        </w:rPr>
        <w:t xml:space="preserve">n </w:t>
      </w:r>
      <w:r>
        <w:rPr>
          <w:rFonts w:ascii="Arial" w:eastAsia="Arial" w:hAnsi="Arial" w:cs="Arial"/>
          <w:color w:val="000000"/>
          <w:spacing w:val="2"/>
          <w:sz w:val="24"/>
          <w:szCs w:val="24"/>
        </w:rPr>
        <w:t>a</w:t>
      </w:r>
      <w:r>
        <w:rPr>
          <w:rFonts w:ascii="Arial" w:eastAsia="Arial" w:hAnsi="Arial" w:cs="Arial"/>
          <w:color w:val="000000"/>
          <w:sz w:val="24"/>
          <w:szCs w:val="24"/>
        </w:rPr>
        <w:t>ll</w:t>
      </w:r>
      <w:r>
        <w:rPr>
          <w:rFonts w:ascii="Arial" w:eastAsia="Arial" w:hAnsi="Arial" w:cs="Arial"/>
          <w:color w:val="000000"/>
          <w:spacing w:val="1"/>
          <w:sz w:val="24"/>
          <w:szCs w:val="24"/>
        </w:rPr>
        <w:t xml:space="preserve"> o</w:t>
      </w:r>
      <w:r>
        <w:rPr>
          <w:rFonts w:ascii="Arial" w:eastAsia="Arial" w:hAnsi="Arial" w:cs="Arial"/>
          <w:color w:val="000000"/>
          <w:sz w:val="24"/>
          <w:szCs w:val="24"/>
        </w:rPr>
        <w:t>r on</w:t>
      </w:r>
      <w:r>
        <w:rPr>
          <w:rFonts w:ascii="Arial" w:eastAsia="Arial" w:hAnsi="Arial" w:cs="Arial"/>
          <w:color w:val="000000"/>
          <w:spacing w:val="16"/>
          <w:sz w:val="24"/>
          <w:szCs w:val="24"/>
        </w:rPr>
        <w:t xml:space="preserve"> </w:t>
      </w:r>
      <w:r>
        <w:rPr>
          <w:rFonts w:ascii="Arial" w:eastAsia="Arial" w:hAnsi="Arial" w:cs="Arial"/>
          <w:color w:val="000000"/>
          <w:sz w:val="24"/>
          <w:szCs w:val="24"/>
        </w:rPr>
        <w:t>s</w:t>
      </w:r>
      <w:r>
        <w:rPr>
          <w:rFonts w:ascii="Arial" w:eastAsia="Arial" w:hAnsi="Arial" w:cs="Arial"/>
          <w:color w:val="000000"/>
          <w:spacing w:val="-1"/>
          <w:sz w:val="24"/>
          <w:szCs w:val="24"/>
        </w:rPr>
        <w:t>o</w:t>
      </w:r>
      <w:r>
        <w:rPr>
          <w:rFonts w:ascii="Arial" w:eastAsia="Arial" w:hAnsi="Arial" w:cs="Arial"/>
          <w:color w:val="000000"/>
          <w:spacing w:val="1"/>
          <w:sz w:val="24"/>
          <w:szCs w:val="24"/>
        </w:rPr>
        <w:t>m</w:t>
      </w:r>
      <w:r>
        <w:rPr>
          <w:rFonts w:ascii="Arial" w:eastAsia="Arial" w:hAnsi="Arial" w:cs="Arial"/>
          <w:color w:val="000000"/>
          <w:sz w:val="24"/>
          <w:szCs w:val="24"/>
        </w:rPr>
        <w:t>e</w:t>
      </w:r>
      <w:r>
        <w:rPr>
          <w:rFonts w:ascii="Arial" w:eastAsia="Arial" w:hAnsi="Arial" w:cs="Arial"/>
          <w:color w:val="000000"/>
          <w:spacing w:val="13"/>
          <w:sz w:val="24"/>
          <w:szCs w:val="24"/>
        </w:rPr>
        <w:t xml:space="preserve"> </w:t>
      </w:r>
      <w:r>
        <w:rPr>
          <w:rFonts w:ascii="Arial" w:eastAsia="Arial" w:hAnsi="Arial" w:cs="Arial"/>
          <w:color w:val="000000"/>
          <w:sz w:val="24"/>
          <w:szCs w:val="24"/>
        </w:rPr>
        <w:t>c</w:t>
      </w:r>
      <w:r>
        <w:rPr>
          <w:rFonts w:ascii="Arial" w:eastAsia="Arial" w:hAnsi="Arial" w:cs="Arial"/>
          <w:color w:val="000000"/>
          <w:spacing w:val="-1"/>
          <w:sz w:val="24"/>
          <w:szCs w:val="24"/>
        </w:rPr>
        <w:t>o</w:t>
      </w:r>
      <w:r>
        <w:rPr>
          <w:rFonts w:ascii="Arial" w:eastAsia="Arial" w:hAnsi="Arial" w:cs="Arial"/>
          <w:color w:val="000000"/>
          <w:spacing w:val="1"/>
          <w:sz w:val="24"/>
          <w:szCs w:val="24"/>
        </w:rPr>
        <w:t>m</w:t>
      </w:r>
      <w:r>
        <w:rPr>
          <w:rFonts w:ascii="Arial" w:eastAsia="Arial" w:hAnsi="Arial" w:cs="Arial"/>
          <w:color w:val="000000"/>
          <w:sz w:val="24"/>
          <w:szCs w:val="24"/>
        </w:rPr>
        <w:t>mo</w:t>
      </w:r>
      <w:r>
        <w:rPr>
          <w:rFonts w:ascii="Arial" w:eastAsia="Arial" w:hAnsi="Arial" w:cs="Arial"/>
          <w:color w:val="000000"/>
          <w:spacing w:val="1"/>
          <w:sz w:val="24"/>
          <w:szCs w:val="24"/>
        </w:rPr>
        <w:t>d</w:t>
      </w:r>
      <w:r>
        <w:rPr>
          <w:rFonts w:ascii="Arial" w:eastAsia="Arial" w:hAnsi="Arial" w:cs="Arial"/>
          <w:color w:val="000000"/>
          <w:sz w:val="24"/>
          <w:szCs w:val="24"/>
        </w:rPr>
        <w:t>ities</w:t>
      </w:r>
      <w:r>
        <w:rPr>
          <w:rFonts w:ascii="Arial" w:eastAsia="Arial" w:hAnsi="Arial" w:cs="Arial"/>
          <w:color w:val="000000"/>
          <w:spacing w:val="10"/>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re</w:t>
      </w:r>
      <w:r>
        <w:rPr>
          <w:rFonts w:ascii="Arial" w:eastAsia="Arial" w:hAnsi="Arial" w:cs="Arial"/>
          <w:color w:val="000000"/>
          <w:spacing w:val="12"/>
          <w:sz w:val="24"/>
          <w:szCs w:val="24"/>
        </w:rPr>
        <w:t xml:space="preserve"> </w:t>
      </w:r>
      <w:r>
        <w:rPr>
          <w:rFonts w:ascii="Arial" w:eastAsia="Arial" w:hAnsi="Arial" w:cs="Arial"/>
          <w:color w:val="000000"/>
          <w:spacing w:val="3"/>
          <w:sz w:val="24"/>
          <w:szCs w:val="24"/>
        </w:rPr>
        <w:t>fi</w:t>
      </w:r>
      <w:r>
        <w:rPr>
          <w:rFonts w:ascii="Arial" w:eastAsia="Arial" w:hAnsi="Arial" w:cs="Arial"/>
          <w:color w:val="000000"/>
          <w:spacing w:val="-2"/>
          <w:sz w:val="24"/>
          <w:szCs w:val="24"/>
        </w:rPr>
        <w:t>x</w:t>
      </w:r>
      <w:r>
        <w:rPr>
          <w:rFonts w:ascii="Arial" w:eastAsia="Arial" w:hAnsi="Arial" w:cs="Arial"/>
          <w:color w:val="000000"/>
          <w:sz w:val="24"/>
          <w:szCs w:val="24"/>
        </w:rPr>
        <w:t>e</w:t>
      </w:r>
      <w:r>
        <w:rPr>
          <w:rFonts w:ascii="Arial" w:eastAsia="Arial" w:hAnsi="Arial" w:cs="Arial"/>
          <w:color w:val="000000"/>
          <w:spacing w:val="1"/>
          <w:sz w:val="24"/>
          <w:szCs w:val="24"/>
        </w:rPr>
        <w:t>d</w:t>
      </w:r>
      <w:r>
        <w:rPr>
          <w:rFonts w:ascii="Arial" w:eastAsia="Arial" w:hAnsi="Arial" w:cs="Arial"/>
          <w:color w:val="000000"/>
          <w:sz w:val="24"/>
          <w:szCs w:val="24"/>
        </w:rPr>
        <w:t>.</w:t>
      </w:r>
      <w:r>
        <w:rPr>
          <w:rFonts w:ascii="Arial" w:eastAsia="Arial" w:hAnsi="Arial" w:cs="Arial"/>
          <w:color w:val="000000"/>
          <w:spacing w:val="13"/>
          <w:sz w:val="24"/>
          <w:szCs w:val="24"/>
        </w:rPr>
        <w:t xml:space="preserve"> </w:t>
      </w:r>
      <w:r>
        <w:rPr>
          <w:rFonts w:ascii="Arial" w:eastAsia="Arial" w:hAnsi="Arial" w:cs="Arial"/>
          <w:color w:val="000000"/>
          <w:spacing w:val="2"/>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e</w:t>
      </w:r>
      <w:r>
        <w:rPr>
          <w:rFonts w:ascii="Arial" w:eastAsia="Arial" w:hAnsi="Arial" w:cs="Arial"/>
          <w:color w:val="000000"/>
          <w:spacing w:val="15"/>
          <w:sz w:val="24"/>
          <w:szCs w:val="24"/>
        </w:rPr>
        <w:t xml:space="preserve"> </w:t>
      </w:r>
      <w:r>
        <w:rPr>
          <w:rFonts w:ascii="Arial" w:eastAsia="Arial" w:hAnsi="Arial" w:cs="Arial"/>
          <w:color w:val="000000"/>
          <w:sz w:val="24"/>
          <w:szCs w:val="24"/>
        </w:rPr>
        <w:t>lo</w:t>
      </w:r>
      <w:r>
        <w:rPr>
          <w:rFonts w:ascii="Arial" w:eastAsia="Arial" w:hAnsi="Arial" w:cs="Arial"/>
          <w:color w:val="000000"/>
          <w:spacing w:val="-2"/>
          <w:sz w:val="24"/>
          <w:szCs w:val="24"/>
        </w:rPr>
        <w:t>w</w:t>
      </w:r>
      <w:r>
        <w:rPr>
          <w:rFonts w:ascii="Arial" w:eastAsia="Arial" w:hAnsi="Arial" w:cs="Arial"/>
          <w:color w:val="000000"/>
          <w:sz w:val="24"/>
          <w:szCs w:val="24"/>
        </w:rPr>
        <w:t>er</w:t>
      </w:r>
      <w:r>
        <w:rPr>
          <w:rFonts w:ascii="Arial" w:eastAsia="Arial" w:hAnsi="Arial" w:cs="Arial"/>
          <w:color w:val="000000"/>
          <w:spacing w:val="14"/>
          <w:sz w:val="24"/>
          <w:szCs w:val="24"/>
        </w:rPr>
        <w:t xml:space="preserve"> </w:t>
      </w:r>
      <w:r>
        <w:rPr>
          <w:rFonts w:ascii="Arial" w:eastAsia="Arial" w:hAnsi="Arial" w:cs="Arial"/>
          <w:color w:val="000000"/>
          <w:sz w:val="24"/>
          <w:szCs w:val="24"/>
        </w:rPr>
        <w:t>rate</w:t>
      </w:r>
      <w:r>
        <w:rPr>
          <w:rFonts w:ascii="Arial" w:eastAsia="Arial" w:hAnsi="Arial" w:cs="Arial"/>
          <w:color w:val="000000"/>
          <w:spacing w:val="16"/>
          <w:sz w:val="24"/>
          <w:szCs w:val="24"/>
        </w:rPr>
        <w:t xml:space="preserve"> </w:t>
      </w:r>
      <w:r>
        <w:rPr>
          <w:rFonts w:ascii="Arial" w:eastAsia="Arial" w:hAnsi="Arial" w:cs="Arial"/>
          <w:color w:val="000000"/>
          <w:sz w:val="24"/>
          <w:szCs w:val="24"/>
        </w:rPr>
        <w:t>in</w:t>
      </w:r>
      <w:r>
        <w:rPr>
          <w:rFonts w:ascii="Arial" w:eastAsia="Arial" w:hAnsi="Arial" w:cs="Arial"/>
          <w:color w:val="000000"/>
          <w:spacing w:val="13"/>
          <w:sz w:val="24"/>
          <w:szCs w:val="24"/>
        </w:rPr>
        <w:t xml:space="preserve"> </w:t>
      </w:r>
      <w:r>
        <w:rPr>
          <w:rFonts w:ascii="Arial" w:eastAsia="Arial" w:hAnsi="Arial" w:cs="Arial"/>
          <w:color w:val="000000"/>
          <w:spacing w:val="1"/>
          <w:sz w:val="24"/>
          <w:szCs w:val="24"/>
        </w:rPr>
        <w:t>m</w:t>
      </w:r>
      <w:r>
        <w:rPr>
          <w:rFonts w:ascii="Arial" w:eastAsia="Arial" w:hAnsi="Arial" w:cs="Arial"/>
          <w:color w:val="000000"/>
          <w:sz w:val="24"/>
          <w:szCs w:val="24"/>
        </w:rPr>
        <w:t>ade</w:t>
      </w:r>
      <w:r>
        <w:rPr>
          <w:rFonts w:ascii="Arial" w:eastAsia="Arial" w:hAnsi="Arial" w:cs="Arial"/>
          <w:color w:val="000000"/>
          <w:spacing w:val="12"/>
          <w:sz w:val="24"/>
          <w:szCs w:val="24"/>
        </w:rPr>
        <w:t xml:space="preserve"> </w:t>
      </w:r>
      <w:r>
        <w:rPr>
          <w:rFonts w:ascii="Arial" w:eastAsia="Arial" w:hAnsi="Arial" w:cs="Arial"/>
          <w:color w:val="000000"/>
          <w:spacing w:val="1"/>
          <w:sz w:val="24"/>
          <w:szCs w:val="24"/>
        </w:rPr>
        <w:t>app</w:t>
      </w:r>
      <w:r>
        <w:rPr>
          <w:rFonts w:ascii="Arial" w:eastAsia="Arial" w:hAnsi="Arial" w:cs="Arial"/>
          <w:color w:val="000000"/>
          <w:sz w:val="24"/>
          <w:szCs w:val="24"/>
        </w:rPr>
        <w:t>lic</w:t>
      </w:r>
      <w:r>
        <w:rPr>
          <w:rFonts w:ascii="Arial" w:eastAsia="Arial" w:hAnsi="Arial" w:cs="Arial"/>
          <w:color w:val="000000"/>
          <w:spacing w:val="-2"/>
          <w:sz w:val="24"/>
          <w:szCs w:val="24"/>
        </w:rPr>
        <w:t>a</w:t>
      </w:r>
      <w:r>
        <w:rPr>
          <w:rFonts w:ascii="Arial" w:eastAsia="Arial" w:hAnsi="Arial" w:cs="Arial"/>
          <w:color w:val="000000"/>
          <w:sz w:val="24"/>
          <w:szCs w:val="24"/>
        </w:rPr>
        <w:t>ble to</w:t>
      </w:r>
      <w:r>
        <w:rPr>
          <w:rFonts w:ascii="Arial" w:eastAsia="Arial" w:hAnsi="Arial" w:cs="Arial"/>
          <w:color w:val="000000"/>
          <w:spacing w:val="20"/>
          <w:sz w:val="24"/>
          <w:szCs w:val="24"/>
        </w:rPr>
        <w:t xml:space="preserve"> </w:t>
      </w:r>
      <w:r>
        <w:rPr>
          <w:rFonts w:ascii="Arial" w:eastAsia="Arial" w:hAnsi="Arial" w:cs="Arial"/>
          <w:color w:val="000000"/>
          <w:sz w:val="24"/>
          <w:szCs w:val="24"/>
        </w:rPr>
        <w:t>a</w:t>
      </w:r>
      <w:r>
        <w:rPr>
          <w:rFonts w:ascii="Arial" w:eastAsia="Arial" w:hAnsi="Arial" w:cs="Arial"/>
          <w:color w:val="000000"/>
          <w:spacing w:val="16"/>
          <w:sz w:val="24"/>
          <w:szCs w:val="24"/>
        </w:rPr>
        <w:t xml:space="preserve"> </w:t>
      </w:r>
      <w:r>
        <w:rPr>
          <w:rFonts w:ascii="Arial" w:eastAsia="Arial" w:hAnsi="Arial" w:cs="Arial"/>
          <w:color w:val="000000"/>
          <w:spacing w:val="2"/>
          <w:sz w:val="24"/>
          <w:szCs w:val="24"/>
        </w:rPr>
        <w:t>f</w:t>
      </w:r>
      <w:r>
        <w:rPr>
          <w:rFonts w:ascii="Arial" w:eastAsia="Arial" w:hAnsi="Arial" w:cs="Arial"/>
          <w:color w:val="000000"/>
          <w:sz w:val="24"/>
          <w:szCs w:val="24"/>
        </w:rPr>
        <w:t>rie</w:t>
      </w:r>
      <w:r>
        <w:rPr>
          <w:rFonts w:ascii="Arial" w:eastAsia="Arial" w:hAnsi="Arial" w:cs="Arial"/>
          <w:color w:val="000000"/>
          <w:spacing w:val="1"/>
          <w:sz w:val="24"/>
          <w:szCs w:val="24"/>
        </w:rPr>
        <w:t>n</w:t>
      </w:r>
      <w:r>
        <w:rPr>
          <w:rFonts w:ascii="Arial" w:eastAsia="Arial" w:hAnsi="Arial" w:cs="Arial"/>
          <w:color w:val="000000"/>
          <w:sz w:val="24"/>
          <w:szCs w:val="24"/>
        </w:rPr>
        <w:t>dly</w:t>
      </w:r>
      <w:r>
        <w:rPr>
          <w:rFonts w:ascii="Arial" w:eastAsia="Arial" w:hAnsi="Arial" w:cs="Arial"/>
          <w:color w:val="000000"/>
          <w:spacing w:val="17"/>
          <w:sz w:val="24"/>
          <w:szCs w:val="24"/>
        </w:rPr>
        <w:t xml:space="preserve"> </w:t>
      </w:r>
      <w:r>
        <w:rPr>
          <w:rFonts w:ascii="Arial" w:eastAsia="Arial" w:hAnsi="Arial" w:cs="Arial"/>
          <w:color w:val="000000"/>
          <w:sz w:val="24"/>
          <w:szCs w:val="24"/>
        </w:rPr>
        <w:t>c</w:t>
      </w:r>
      <w:r>
        <w:rPr>
          <w:rFonts w:ascii="Arial" w:eastAsia="Arial" w:hAnsi="Arial" w:cs="Arial"/>
          <w:color w:val="000000"/>
          <w:spacing w:val="1"/>
          <w:sz w:val="24"/>
          <w:szCs w:val="24"/>
        </w:rPr>
        <w:t>o</w:t>
      </w:r>
      <w:r>
        <w:rPr>
          <w:rFonts w:ascii="Arial" w:eastAsia="Arial" w:hAnsi="Arial" w:cs="Arial"/>
          <w:color w:val="000000"/>
          <w:spacing w:val="-1"/>
          <w:sz w:val="24"/>
          <w:szCs w:val="24"/>
        </w:rPr>
        <w:t>u</w:t>
      </w:r>
      <w:r>
        <w:rPr>
          <w:rFonts w:ascii="Arial" w:eastAsia="Arial" w:hAnsi="Arial" w:cs="Arial"/>
          <w:color w:val="000000"/>
          <w:sz w:val="24"/>
          <w:szCs w:val="24"/>
        </w:rPr>
        <w:t>ntry</w:t>
      </w:r>
      <w:r>
        <w:rPr>
          <w:rFonts w:ascii="Arial" w:eastAsia="Arial" w:hAnsi="Arial" w:cs="Arial"/>
          <w:color w:val="000000"/>
          <w:spacing w:val="17"/>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r</w:t>
      </w:r>
      <w:r>
        <w:rPr>
          <w:rFonts w:ascii="Arial" w:eastAsia="Arial" w:hAnsi="Arial" w:cs="Arial"/>
          <w:color w:val="000000"/>
          <w:spacing w:val="18"/>
          <w:sz w:val="24"/>
          <w:szCs w:val="24"/>
        </w:rPr>
        <w:t xml:space="preserve"> </w:t>
      </w:r>
      <w:r>
        <w:rPr>
          <w:rFonts w:ascii="Arial" w:eastAsia="Arial" w:hAnsi="Arial" w:cs="Arial"/>
          <w:color w:val="000000"/>
          <w:sz w:val="24"/>
          <w:szCs w:val="24"/>
        </w:rPr>
        <w:t>to</w:t>
      </w:r>
      <w:r>
        <w:rPr>
          <w:rFonts w:ascii="Arial" w:eastAsia="Arial" w:hAnsi="Arial" w:cs="Arial"/>
          <w:color w:val="000000"/>
          <w:spacing w:val="19"/>
          <w:sz w:val="24"/>
          <w:szCs w:val="24"/>
        </w:rPr>
        <w:t xml:space="preserve"> </w:t>
      </w:r>
      <w:r>
        <w:rPr>
          <w:rFonts w:ascii="Arial" w:eastAsia="Arial" w:hAnsi="Arial" w:cs="Arial"/>
          <w:color w:val="000000"/>
          <w:sz w:val="24"/>
          <w:szCs w:val="24"/>
        </w:rPr>
        <w:t>a</w:t>
      </w:r>
      <w:r>
        <w:rPr>
          <w:rFonts w:ascii="Arial" w:eastAsia="Arial" w:hAnsi="Arial" w:cs="Arial"/>
          <w:color w:val="000000"/>
          <w:spacing w:val="20"/>
          <w:sz w:val="24"/>
          <w:szCs w:val="24"/>
        </w:rPr>
        <w:t xml:space="preserve"> </w:t>
      </w:r>
      <w:r>
        <w:rPr>
          <w:rFonts w:ascii="Arial" w:eastAsia="Arial" w:hAnsi="Arial" w:cs="Arial"/>
          <w:color w:val="000000"/>
          <w:sz w:val="24"/>
          <w:szCs w:val="24"/>
        </w:rPr>
        <w:t>c</w:t>
      </w:r>
      <w:r>
        <w:rPr>
          <w:rFonts w:ascii="Arial" w:eastAsia="Arial" w:hAnsi="Arial" w:cs="Arial"/>
          <w:color w:val="000000"/>
          <w:spacing w:val="-1"/>
          <w:sz w:val="24"/>
          <w:szCs w:val="24"/>
        </w:rPr>
        <w:t>o</w:t>
      </w:r>
      <w:r>
        <w:rPr>
          <w:rFonts w:ascii="Arial" w:eastAsia="Arial" w:hAnsi="Arial" w:cs="Arial"/>
          <w:color w:val="000000"/>
          <w:sz w:val="24"/>
          <w:szCs w:val="24"/>
        </w:rPr>
        <w:t>u</w:t>
      </w:r>
      <w:r>
        <w:rPr>
          <w:rFonts w:ascii="Arial" w:eastAsia="Arial" w:hAnsi="Arial" w:cs="Arial"/>
          <w:color w:val="000000"/>
          <w:spacing w:val="1"/>
          <w:sz w:val="24"/>
          <w:szCs w:val="24"/>
        </w:rPr>
        <w:t>n</w:t>
      </w:r>
      <w:r>
        <w:rPr>
          <w:rFonts w:ascii="Arial" w:eastAsia="Arial" w:hAnsi="Arial" w:cs="Arial"/>
          <w:color w:val="000000"/>
          <w:sz w:val="24"/>
          <w:szCs w:val="24"/>
        </w:rPr>
        <w:t>try</w:t>
      </w:r>
      <w:r>
        <w:rPr>
          <w:rFonts w:ascii="Arial" w:eastAsia="Arial" w:hAnsi="Arial" w:cs="Arial"/>
          <w:color w:val="000000"/>
          <w:spacing w:val="17"/>
          <w:sz w:val="24"/>
          <w:szCs w:val="24"/>
        </w:rPr>
        <w:t xml:space="preserve"> </w:t>
      </w:r>
      <w:r>
        <w:rPr>
          <w:rFonts w:ascii="Arial" w:eastAsia="Arial" w:hAnsi="Arial" w:cs="Arial"/>
          <w:color w:val="000000"/>
          <w:spacing w:val="-2"/>
          <w:sz w:val="24"/>
          <w:szCs w:val="24"/>
        </w:rPr>
        <w:t>w</w:t>
      </w:r>
      <w:r>
        <w:rPr>
          <w:rFonts w:ascii="Arial" w:eastAsia="Arial" w:hAnsi="Arial" w:cs="Arial"/>
          <w:color w:val="000000"/>
          <w:sz w:val="24"/>
          <w:szCs w:val="24"/>
        </w:rPr>
        <w:t>ith</w:t>
      </w:r>
      <w:r>
        <w:rPr>
          <w:rFonts w:ascii="Arial" w:eastAsia="Arial" w:hAnsi="Arial" w:cs="Arial"/>
          <w:color w:val="000000"/>
          <w:spacing w:val="19"/>
          <w:sz w:val="24"/>
          <w:szCs w:val="24"/>
        </w:rPr>
        <w:t xml:space="preserve"> </w:t>
      </w:r>
      <w:r>
        <w:rPr>
          <w:rFonts w:ascii="Arial" w:eastAsia="Arial" w:hAnsi="Arial" w:cs="Arial"/>
          <w:color w:val="000000"/>
          <w:spacing w:val="1"/>
          <w:sz w:val="24"/>
          <w:szCs w:val="24"/>
        </w:rPr>
        <w:t>b</w:t>
      </w:r>
      <w:r>
        <w:rPr>
          <w:rFonts w:ascii="Arial" w:eastAsia="Arial" w:hAnsi="Arial" w:cs="Arial"/>
          <w:color w:val="000000"/>
          <w:sz w:val="24"/>
          <w:szCs w:val="24"/>
        </w:rPr>
        <w:t>ilat</w:t>
      </w:r>
      <w:r>
        <w:rPr>
          <w:rFonts w:ascii="Arial" w:eastAsia="Arial" w:hAnsi="Arial" w:cs="Arial"/>
          <w:color w:val="000000"/>
          <w:spacing w:val="1"/>
          <w:sz w:val="24"/>
          <w:szCs w:val="24"/>
        </w:rPr>
        <w:t>e</w:t>
      </w:r>
      <w:r>
        <w:rPr>
          <w:rFonts w:ascii="Arial" w:eastAsia="Arial" w:hAnsi="Arial" w:cs="Arial"/>
          <w:color w:val="000000"/>
          <w:sz w:val="24"/>
          <w:szCs w:val="24"/>
        </w:rPr>
        <w:t>ral</w:t>
      </w:r>
      <w:r>
        <w:rPr>
          <w:rFonts w:ascii="Arial" w:eastAsia="Arial" w:hAnsi="Arial" w:cs="Arial"/>
          <w:color w:val="000000"/>
          <w:spacing w:val="19"/>
          <w:sz w:val="24"/>
          <w:szCs w:val="24"/>
        </w:rPr>
        <w:t xml:space="preserve"> </w:t>
      </w:r>
      <w:r>
        <w:rPr>
          <w:rFonts w:ascii="Arial" w:eastAsia="Arial" w:hAnsi="Arial" w:cs="Arial"/>
          <w:color w:val="000000"/>
          <w:sz w:val="24"/>
          <w:szCs w:val="24"/>
        </w:rPr>
        <w:t>trade</w:t>
      </w:r>
      <w:r>
        <w:rPr>
          <w:rFonts w:ascii="Arial" w:eastAsia="Arial" w:hAnsi="Arial" w:cs="Arial"/>
          <w:color w:val="000000"/>
          <w:spacing w:val="28"/>
          <w:sz w:val="24"/>
          <w:szCs w:val="24"/>
        </w:rPr>
        <w:t xml:space="preserve"> </w:t>
      </w:r>
      <w:r>
        <w:rPr>
          <w:rFonts w:ascii="Arial" w:eastAsia="Arial" w:hAnsi="Arial" w:cs="Arial"/>
          <w:color w:val="000000"/>
          <w:sz w:val="24"/>
          <w:szCs w:val="24"/>
        </w:rPr>
        <w:t>agre</w:t>
      </w:r>
      <w:r>
        <w:rPr>
          <w:rFonts w:ascii="Arial" w:eastAsia="Arial" w:hAnsi="Arial" w:cs="Arial"/>
          <w:color w:val="000000"/>
          <w:spacing w:val="-1"/>
          <w:sz w:val="24"/>
          <w:szCs w:val="24"/>
        </w:rPr>
        <w:t>e</w:t>
      </w:r>
      <w:r>
        <w:rPr>
          <w:rFonts w:ascii="Arial" w:eastAsia="Arial" w:hAnsi="Arial" w:cs="Arial"/>
          <w:color w:val="000000"/>
          <w:sz w:val="24"/>
          <w:szCs w:val="24"/>
        </w:rPr>
        <w:t>men</w:t>
      </w:r>
      <w:r>
        <w:rPr>
          <w:rFonts w:ascii="Arial" w:eastAsia="Arial" w:hAnsi="Arial" w:cs="Arial"/>
          <w:color w:val="000000"/>
          <w:spacing w:val="1"/>
          <w:sz w:val="24"/>
          <w:szCs w:val="24"/>
        </w:rPr>
        <w:t>t</w:t>
      </w:r>
      <w:r>
        <w:rPr>
          <w:rFonts w:ascii="Arial" w:eastAsia="Arial" w:hAnsi="Arial" w:cs="Arial"/>
          <w:color w:val="000000"/>
          <w:sz w:val="24"/>
          <w:szCs w:val="24"/>
        </w:rPr>
        <w:t xml:space="preserve">. </w:t>
      </w:r>
      <w:r>
        <w:rPr>
          <w:rFonts w:ascii="Arial" w:eastAsia="Arial" w:hAnsi="Arial" w:cs="Arial"/>
          <w:color w:val="000000"/>
          <w:spacing w:val="1"/>
          <w:sz w:val="24"/>
          <w:szCs w:val="24"/>
        </w:rPr>
        <w:t>T</w:t>
      </w:r>
      <w:r>
        <w:rPr>
          <w:rFonts w:ascii="Arial" w:eastAsia="Arial" w:hAnsi="Arial" w:cs="Arial"/>
          <w:color w:val="000000"/>
          <w:sz w:val="24"/>
          <w:szCs w:val="24"/>
        </w:rPr>
        <w:t>he</w:t>
      </w:r>
      <w:r>
        <w:rPr>
          <w:rFonts w:ascii="Arial" w:eastAsia="Arial" w:hAnsi="Arial" w:cs="Arial"/>
          <w:color w:val="000000"/>
          <w:spacing w:val="10"/>
          <w:sz w:val="24"/>
          <w:szCs w:val="24"/>
        </w:rPr>
        <w:t xml:space="preserve"> </w:t>
      </w:r>
      <w:r>
        <w:rPr>
          <w:rFonts w:ascii="Arial" w:eastAsia="Arial" w:hAnsi="Arial" w:cs="Arial"/>
          <w:color w:val="000000"/>
          <w:sz w:val="24"/>
          <w:szCs w:val="24"/>
        </w:rPr>
        <w:t>hi</w:t>
      </w:r>
      <w:r>
        <w:rPr>
          <w:rFonts w:ascii="Arial" w:eastAsia="Arial" w:hAnsi="Arial" w:cs="Arial"/>
          <w:color w:val="000000"/>
          <w:spacing w:val="-1"/>
          <w:sz w:val="24"/>
          <w:szCs w:val="24"/>
        </w:rPr>
        <w:t>g</w:t>
      </w:r>
      <w:r>
        <w:rPr>
          <w:rFonts w:ascii="Arial" w:eastAsia="Arial" w:hAnsi="Arial" w:cs="Arial"/>
          <w:color w:val="000000"/>
          <w:sz w:val="24"/>
          <w:szCs w:val="24"/>
        </w:rPr>
        <w:t>h</w:t>
      </w:r>
      <w:r>
        <w:rPr>
          <w:rFonts w:ascii="Arial" w:eastAsia="Arial" w:hAnsi="Arial" w:cs="Arial"/>
          <w:color w:val="000000"/>
          <w:spacing w:val="1"/>
          <w:sz w:val="24"/>
          <w:szCs w:val="24"/>
        </w:rPr>
        <w:t>e</w:t>
      </w:r>
      <w:r>
        <w:rPr>
          <w:rFonts w:ascii="Arial" w:eastAsia="Arial" w:hAnsi="Arial" w:cs="Arial"/>
          <w:color w:val="000000"/>
          <w:sz w:val="24"/>
          <w:szCs w:val="24"/>
        </w:rPr>
        <w:t>r</w:t>
      </w:r>
      <w:r>
        <w:rPr>
          <w:rFonts w:ascii="Arial" w:eastAsia="Arial" w:hAnsi="Arial" w:cs="Arial"/>
          <w:color w:val="000000"/>
          <w:spacing w:val="9"/>
          <w:sz w:val="24"/>
          <w:szCs w:val="24"/>
        </w:rPr>
        <w:t xml:space="preserve"> </w:t>
      </w:r>
      <w:r>
        <w:rPr>
          <w:rFonts w:ascii="Arial" w:eastAsia="Arial" w:hAnsi="Arial" w:cs="Arial"/>
          <w:color w:val="000000"/>
          <w:sz w:val="24"/>
          <w:szCs w:val="24"/>
        </w:rPr>
        <w:t>rate</w:t>
      </w:r>
      <w:r>
        <w:rPr>
          <w:rFonts w:ascii="Arial" w:eastAsia="Arial" w:hAnsi="Arial" w:cs="Arial"/>
          <w:color w:val="000000"/>
          <w:spacing w:val="11"/>
          <w:sz w:val="24"/>
          <w:szCs w:val="24"/>
        </w:rPr>
        <w:t xml:space="preserve"> </w:t>
      </w:r>
      <w:r>
        <w:rPr>
          <w:rFonts w:ascii="Arial" w:eastAsia="Arial" w:hAnsi="Arial" w:cs="Arial"/>
          <w:color w:val="000000"/>
          <w:sz w:val="24"/>
          <w:szCs w:val="24"/>
        </w:rPr>
        <w:t>is</w:t>
      </w:r>
      <w:r>
        <w:rPr>
          <w:rFonts w:ascii="Arial" w:eastAsia="Arial" w:hAnsi="Arial" w:cs="Arial"/>
          <w:color w:val="000000"/>
          <w:spacing w:val="10"/>
          <w:sz w:val="24"/>
          <w:szCs w:val="24"/>
        </w:rPr>
        <w:t xml:space="preserve"> </w:t>
      </w:r>
      <w:r>
        <w:rPr>
          <w:rFonts w:ascii="Arial" w:eastAsia="Arial" w:hAnsi="Arial" w:cs="Arial"/>
          <w:color w:val="000000"/>
          <w:spacing w:val="1"/>
          <w:sz w:val="24"/>
          <w:szCs w:val="24"/>
        </w:rPr>
        <w:t>m</w:t>
      </w:r>
      <w:r>
        <w:rPr>
          <w:rFonts w:ascii="Arial" w:eastAsia="Arial" w:hAnsi="Arial" w:cs="Arial"/>
          <w:color w:val="000000"/>
          <w:sz w:val="24"/>
          <w:szCs w:val="24"/>
        </w:rPr>
        <w:t>a</w:t>
      </w:r>
      <w:r>
        <w:rPr>
          <w:rFonts w:ascii="Arial" w:eastAsia="Arial" w:hAnsi="Arial" w:cs="Arial"/>
          <w:color w:val="000000"/>
          <w:spacing w:val="-2"/>
          <w:sz w:val="24"/>
          <w:szCs w:val="24"/>
        </w:rPr>
        <w:t>d</w:t>
      </w:r>
      <w:r>
        <w:rPr>
          <w:rFonts w:ascii="Arial" w:eastAsia="Arial" w:hAnsi="Arial" w:cs="Arial"/>
          <w:color w:val="000000"/>
          <w:sz w:val="24"/>
          <w:szCs w:val="24"/>
        </w:rPr>
        <w:t>e</w:t>
      </w:r>
      <w:r>
        <w:rPr>
          <w:rFonts w:ascii="Arial" w:eastAsia="Arial" w:hAnsi="Arial" w:cs="Arial"/>
          <w:color w:val="000000"/>
          <w:spacing w:val="10"/>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p</w:t>
      </w:r>
      <w:r>
        <w:rPr>
          <w:rFonts w:ascii="Arial" w:eastAsia="Arial" w:hAnsi="Arial" w:cs="Arial"/>
          <w:color w:val="000000"/>
          <w:spacing w:val="1"/>
          <w:sz w:val="24"/>
          <w:szCs w:val="24"/>
        </w:rPr>
        <w:t>p</w:t>
      </w:r>
      <w:r>
        <w:rPr>
          <w:rFonts w:ascii="Arial" w:eastAsia="Arial" w:hAnsi="Arial" w:cs="Arial"/>
          <w:color w:val="000000"/>
          <w:sz w:val="24"/>
          <w:szCs w:val="24"/>
        </w:rPr>
        <w:t>lic</w:t>
      </w:r>
      <w:r>
        <w:rPr>
          <w:rFonts w:ascii="Arial" w:eastAsia="Arial" w:hAnsi="Arial" w:cs="Arial"/>
          <w:color w:val="000000"/>
          <w:spacing w:val="-1"/>
          <w:sz w:val="24"/>
          <w:szCs w:val="24"/>
        </w:rPr>
        <w:t>a</w:t>
      </w:r>
      <w:r>
        <w:rPr>
          <w:rFonts w:ascii="Arial" w:eastAsia="Arial" w:hAnsi="Arial" w:cs="Arial"/>
          <w:color w:val="000000"/>
          <w:sz w:val="24"/>
          <w:szCs w:val="24"/>
        </w:rPr>
        <w:t>ble</w:t>
      </w:r>
      <w:r>
        <w:rPr>
          <w:rFonts w:ascii="Arial" w:eastAsia="Arial" w:hAnsi="Arial" w:cs="Arial"/>
          <w:color w:val="000000"/>
          <w:spacing w:val="10"/>
          <w:sz w:val="24"/>
          <w:szCs w:val="24"/>
        </w:rPr>
        <w:t xml:space="preserve"> </w:t>
      </w:r>
      <w:r>
        <w:rPr>
          <w:rFonts w:ascii="Arial" w:eastAsia="Arial" w:hAnsi="Arial" w:cs="Arial"/>
          <w:color w:val="000000"/>
          <w:sz w:val="24"/>
          <w:szCs w:val="24"/>
        </w:rPr>
        <w:t>to</w:t>
      </w:r>
      <w:r>
        <w:rPr>
          <w:rFonts w:ascii="Arial" w:eastAsia="Arial" w:hAnsi="Arial" w:cs="Arial"/>
          <w:color w:val="000000"/>
          <w:spacing w:val="11"/>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ll</w:t>
      </w:r>
      <w:r>
        <w:rPr>
          <w:rFonts w:ascii="Arial" w:eastAsia="Arial" w:hAnsi="Arial" w:cs="Arial"/>
          <w:color w:val="000000"/>
          <w:spacing w:val="8"/>
          <w:sz w:val="24"/>
          <w:szCs w:val="24"/>
        </w:rPr>
        <w:t xml:space="preserve"> </w:t>
      </w:r>
      <w:r>
        <w:rPr>
          <w:rFonts w:ascii="Arial" w:eastAsia="Arial" w:hAnsi="Arial" w:cs="Arial"/>
          <w:color w:val="000000"/>
          <w:spacing w:val="1"/>
          <w:sz w:val="24"/>
          <w:szCs w:val="24"/>
        </w:rPr>
        <w:t>o</w:t>
      </w:r>
      <w:r>
        <w:rPr>
          <w:rFonts w:ascii="Arial" w:eastAsia="Arial" w:hAnsi="Arial" w:cs="Arial"/>
          <w:color w:val="000000"/>
          <w:spacing w:val="-1"/>
          <w:sz w:val="24"/>
          <w:szCs w:val="24"/>
        </w:rPr>
        <w:t>t</w:t>
      </w:r>
      <w:r>
        <w:rPr>
          <w:rFonts w:ascii="Arial" w:eastAsia="Arial" w:hAnsi="Arial" w:cs="Arial"/>
          <w:color w:val="000000"/>
          <w:sz w:val="24"/>
          <w:szCs w:val="24"/>
        </w:rPr>
        <w:t>her</w:t>
      </w:r>
      <w:r>
        <w:rPr>
          <w:rFonts w:ascii="Arial" w:eastAsia="Arial" w:hAnsi="Arial" w:cs="Arial"/>
          <w:color w:val="000000"/>
          <w:spacing w:val="8"/>
          <w:sz w:val="24"/>
          <w:szCs w:val="24"/>
        </w:rPr>
        <w:t xml:space="preserve"> </w:t>
      </w:r>
      <w:r>
        <w:rPr>
          <w:rFonts w:ascii="Arial" w:eastAsia="Arial" w:hAnsi="Arial" w:cs="Arial"/>
          <w:color w:val="000000"/>
          <w:sz w:val="24"/>
          <w:szCs w:val="24"/>
        </w:rPr>
        <w:t>co</w:t>
      </w:r>
      <w:r>
        <w:rPr>
          <w:rFonts w:ascii="Arial" w:eastAsia="Arial" w:hAnsi="Arial" w:cs="Arial"/>
          <w:color w:val="000000"/>
          <w:spacing w:val="1"/>
          <w:sz w:val="24"/>
          <w:szCs w:val="24"/>
        </w:rPr>
        <w:t>un</w:t>
      </w:r>
      <w:r>
        <w:rPr>
          <w:rFonts w:ascii="Arial" w:eastAsia="Arial" w:hAnsi="Arial" w:cs="Arial"/>
          <w:color w:val="000000"/>
          <w:sz w:val="24"/>
          <w:szCs w:val="24"/>
        </w:rPr>
        <w:t>tries</w:t>
      </w:r>
      <w:r>
        <w:rPr>
          <w:rFonts w:ascii="Arial" w:eastAsia="Arial" w:hAnsi="Arial" w:cs="Arial"/>
          <w:color w:val="000000"/>
          <w:spacing w:val="10"/>
          <w:sz w:val="24"/>
          <w:szCs w:val="24"/>
        </w:rPr>
        <w:t xml:space="preserve"> </w:t>
      </w:r>
      <w:r>
        <w:rPr>
          <w:rFonts w:ascii="Arial" w:eastAsia="Arial" w:hAnsi="Arial" w:cs="Arial"/>
          <w:color w:val="000000"/>
          <w:spacing w:val="-2"/>
          <w:sz w:val="24"/>
          <w:szCs w:val="24"/>
        </w:rPr>
        <w:t>w</w:t>
      </w:r>
      <w:r>
        <w:rPr>
          <w:rFonts w:ascii="Arial" w:eastAsia="Arial" w:hAnsi="Arial" w:cs="Arial"/>
          <w:color w:val="000000"/>
          <w:sz w:val="24"/>
          <w:szCs w:val="24"/>
        </w:rPr>
        <w:t>ith</w:t>
      </w:r>
      <w:r>
        <w:rPr>
          <w:rFonts w:ascii="Arial" w:eastAsia="Arial" w:hAnsi="Arial" w:cs="Arial"/>
          <w:color w:val="000000"/>
          <w:spacing w:val="12"/>
          <w:sz w:val="24"/>
          <w:szCs w:val="24"/>
        </w:rPr>
        <w:t xml:space="preserve"> </w:t>
      </w:r>
      <w:r>
        <w:rPr>
          <w:rFonts w:ascii="Arial" w:eastAsia="Arial" w:hAnsi="Arial" w:cs="Arial"/>
          <w:color w:val="000000"/>
          <w:spacing w:val="-2"/>
          <w:sz w:val="24"/>
          <w:szCs w:val="24"/>
        </w:rPr>
        <w:t>w</w:t>
      </w:r>
      <w:r>
        <w:rPr>
          <w:rFonts w:ascii="Arial" w:eastAsia="Arial" w:hAnsi="Arial" w:cs="Arial"/>
          <w:color w:val="000000"/>
          <w:sz w:val="24"/>
          <w:szCs w:val="24"/>
        </w:rPr>
        <w:t>hich tra</w:t>
      </w:r>
      <w:r>
        <w:rPr>
          <w:rFonts w:ascii="Arial" w:eastAsia="Arial" w:hAnsi="Arial" w:cs="Arial"/>
          <w:color w:val="000000"/>
          <w:spacing w:val="1"/>
          <w:sz w:val="24"/>
          <w:szCs w:val="24"/>
        </w:rPr>
        <w:t>d</w:t>
      </w:r>
      <w:r>
        <w:rPr>
          <w:rFonts w:ascii="Arial" w:eastAsia="Arial" w:hAnsi="Arial" w:cs="Arial"/>
          <w:color w:val="000000"/>
          <w:sz w:val="24"/>
          <w:szCs w:val="24"/>
        </w:rPr>
        <w:t>e a</w:t>
      </w:r>
      <w:r>
        <w:rPr>
          <w:rFonts w:ascii="Arial" w:eastAsia="Arial" w:hAnsi="Arial" w:cs="Arial"/>
          <w:color w:val="000000"/>
          <w:spacing w:val="-1"/>
          <w:sz w:val="24"/>
          <w:szCs w:val="24"/>
        </w:rPr>
        <w:t>g</w:t>
      </w:r>
      <w:r>
        <w:rPr>
          <w:rFonts w:ascii="Arial" w:eastAsia="Arial" w:hAnsi="Arial" w:cs="Arial"/>
          <w:color w:val="000000"/>
          <w:sz w:val="24"/>
          <w:szCs w:val="24"/>
        </w:rPr>
        <w:t>reeme</w:t>
      </w:r>
      <w:r>
        <w:rPr>
          <w:rFonts w:ascii="Arial" w:eastAsia="Arial" w:hAnsi="Arial" w:cs="Arial"/>
          <w:color w:val="000000"/>
          <w:spacing w:val="1"/>
          <w:sz w:val="24"/>
          <w:szCs w:val="24"/>
        </w:rPr>
        <w:t>n</w:t>
      </w:r>
      <w:r>
        <w:rPr>
          <w:rFonts w:ascii="Arial" w:eastAsia="Arial" w:hAnsi="Arial" w:cs="Arial"/>
          <w:color w:val="000000"/>
          <w:sz w:val="24"/>
          <w:szCs w:val="24"/>
        </w:rPr>
        <w:t>ts</w:t>
      </w:r>
      <w:r>
        <w:rPr>
          <w:rFonts w:ascii="Arial" w:eastAsia="Arial" w:hAnsi="Arial" w:cs="Arial"/>
          <w:color w:val="000000"/>
          <w:spacing w:val="-1"/>
          <w:sz w:val="24"/>
          <w:szCs w:val="24"/>
        </w:rPr>
        <w:t xml:space="preserve"> </w:t>
      </w:r>
      <w:r>
        <w:rPr>
          <w:rFonts w:ascii="Arial" w:eastAsia="Arial" w:hAnsi="Arial" w:cs="Arial"/>
          <w:color w:val="000000"/>
          <w:sz w:val="24"/>
          <w:szCs w:val="24"/>
        </w:rPr>
        <w:t>are</w:t>
      </w:r>
      <w:r>
        <w:rPr>
          <w:rFonts w:ascii="Arial" w:eastAsia="Arial" w:hAnsi="Arial" w:cs="Arial"/>
          <w:color w:val="000000"/>
          <w:spacing w:val="-1"/>
          <w:sz w:val="24"/>
          <w:szCs w:val="24"/>
        </w:rPr>
        <w:t xml:space="preserve"> </w:t>
      </w:r>
      <w:r>
        <w:rPr>
          <w:rFonts w:ascii="Arial" w:eastAsia="Arial" w:hAnsi="Arial" w:cs="Arial"/>
          <w:color w:val="000000"/>
          <w:sz w:val="24"/>
          <w:szCs w:val="24"/>
        </w:rPr>
        <w:t>n</w:t>
      </w:r>
      <w:r>
        <w:rPr>
          <w:rFonts w:ascii="Arial" w:eastAsia="Arial" w:hAnsi="Arial" w:cs="Arial"/>
          <w:color w:val="000000"/>
          <w:spacing w:val="1"/>
          <w:sz w:val="24"/>
          <w:szCs w:val="24"/>
        </w:rPr>
        <w:t>o</w:t>
      </w:r>
      <w:r>
        <w:rPr>
          <w:rFonts w:ascii="Arial" w:eastAsia="Arial" w:hAnsi="Arial" w:cs="Arial"/>
          <w:color w:val="000000"/>
          <w:sz w:val="24"/>
          <w:szCs w:val="24"/>
        </w:rPr>
        <w:t>t</w:t>
      </w:r>
      <w:r>
        <w:rPr>
          <w:rFonts w:ascii="Arial" w:eastAsia="Arial" w:hAnsi="Arial" w:cs="Arial"/>
          <w:color w:val="000000"/>
          <w:spacing w:val="-1"/>
          <w:sz w:val="24"/>
          <w:szCs w:val="24"/>
        </w:rPr>
        <w:t xml:space="preserve"> </w:t>
      </w:r>
      <w:r>
        <w:rPr>
          <w:rFonts w:ascii="Arial" w:eastAsia="Arial" w:hAnsi="Arial" w:cs="Arial"/>
          <w:color w:val="000000"/>
          <w:spacing w:val="1"/>
          <w:sz w:val="24"/>
          <w:szCs w:val="24"/>
        </w:rPr>
        <w:t>m</w:t>
      </w:r>
      <w:r>
        <w:rPr>
          <w:rFonts w:ascii="Arial" w:eastAsia="Arial" w:hAnsi="Arial" w:cs="Arial"/>
          <w:color w:val="000000"/>
          <w:spacing w:val="-1"/>
          <w:sz w:val="24"/>
          <w:szCs w:val="24"/>
        </w:rPr>
        <w:t>a</w:t>
      </w:r>
      <w:r>
        <w:rPr>
          <w:rFonts w:ascii="Arial" w:eastAsia="Arial" w:hAnsi="Arial" w:cs="Arial"/>
          <w:color w:val="000000"/>
          <w:sz w:val="24"/>
          <w:szCs w:val="24"/>
        </w:rPr>
        <w:t>d</w:t>
      </w:r>
      <w:r>
        <w:rPr>
          <w:rFonts w:ascii="Arial" w:eastAsia="Arial" w:hAnsi="Arial" w:cs="Arial"/>
          <w:color w:val="000000"/>
          <w:spacing w:val="1"/>
          <w:sz w:val="24"/>
          <w:szCs w:val="24"/>
        </w:rPr>
        <w:t>e</w:t>
      </w:r>
      <w:r>
        <w:rPr>
          <w:rFonts w:ascii="Arial" w:eastAsia="Arial" w:hAnsi="Arial" w:cs="Arial"/>
          <w:color w:val="000000"/>
          <w:sz w:val="24"/>
          <w:szCs w:val="24"/>
        </w:rPr>
        <w:t>.</w:t>
      </w:r>
    </w:p>
    <w:p w14:paraId="2604F233" w14:textId="77777777" w:rsidR="00526E2F" w:rsidRDefault="00526E2F" w:rsidP="00526E2F">
      <w:pPr>
        <w:spacing w:after="36" w:line="240" w:lineRule="exact"/>
        <w:rPr>
          <w:rFonts w:ascii="Arial" w:eastAsia="Arial" w:hAnsi="Arial" w:cs="Arial"/>
          <w:sz w:val="24"/>
          <w:szCs w:val="24"/>
        </w:rPr>
      </w:pPr>
    </w:p>
    <w:p w14:paraId="26CC66A5" w14:textId="77777777" w:rsidR="00526E2F" w:rsidRDefault="00526E2F" w:rsidP="00526E2F">
      <w:pPr>
        <w:spacing w:after="0" w:line="240" w:lineRule="auto"/>
        <w:ind w:left="819" w:right="-20"/>
        <w:rPr>
          <w:rFonts w:ascii="Arial" w:eastAsia="Arial" w:hAnsi="Arial" w:cs="Arial"/>
          <w:b/>
          <w:bCs/>
          <w:color w:val="000000"/>
          <w:sz w:val="24"/>
          <w:szCs w:val="24"/>
        </w:rPr>
      </w:pPr>
      <w:r>
        <w:rPr>
          <w:rFonts w:ascii="Arial" w:eastAsia="Arial" w:hAnsi="Arial" w:cs="Arial"/>
          <w:b/>
          <w:bCs/>
          <w:color w:val="000000"/>
          <w:sz w:val="24"/>
          <w:szCs w:val="24"/>
        </w:rPr>
        <w:t>1</w:t>
      </w:r>
      <w:r>
        <w:rPr>
          <w:rFonts w:ascii="Arial" w:eastAsia="Arial" w:hAnsi="Arial" w:cs="Arial"/>
          <w:b/>
          <w:bCs/>
          <w:color w:val="000000"/>
          <w:spacing w:val="1"/>
          <w:sz w:val="24"/>
          <w:szCs w:val="24"/>
        </w:rPr>
        <w:t>1</w:t>
      </w:r>
      <w:r>
        <w:rPr>
          <w:rFonts w:ascii="Arial" w:eastAsia="Arial" w:hAnsi="Arial" w:cs="Arial"/>
          <w:b/>
          <w:bCs/>
          <w:color w:val="000000"/>
          <w:spacing w:val="25"/>
          <w:sz w:val="24"/>
          <w:szCs w:val="24"/>
        </w:rPr>
        <w:t>.</w:t>
      </w:r>
      <w:r>
        <w:rPr>
          <w:rFonts w:ascii="Arial" w:eastAsia="Arial" w:hAnsi="Arial" w:cs="Arial"/>
          <w:b/>
          <w:bCs/>
          <w:color w:val="000000"/>
          <w:sz w:val="24"/>
          <w:szCs w:val="24"/>
        </w:rPr>
        <w:t>Triple</w:t>
      </w:r>
      <w:r>
        <w:rPr>
          <w:rFonts w:ascii="Arial" w:eastAsia="Arial" w:hAnsi="Arial" w:cs="Arial"/>
          <w:color w:val="000000"/>
          <w:spacing w:val="1"/>
          <w:sz w:val="24"/>
          <w:szCs w:val="24"/>
        </w:rPr>
        <w:t xml:space="preserve"> </w:t>
      </w:r>
      <w:r>
        <w:rPr>
          <w:rFonts w:ascii="Arial" w:eastAsia="Arial" w:hAnsi="Arial" w:cs="Arial"/>
          <w:b/>
          <w:bCs/>
          <w:color w:val="000000"/>
          <w:spacing w:val="1"/>
          <w:sz w:val="24"/>
          <w:szCs w:val="24"/>
        </w:rPr>
        <w:t>c</w:t>
      </w:r>
      <w:r>
        <w:rPr>
          <w:rFonts w:ascii="Arial" w:eastAsia="Arial" w:hAnsi="Arial" w:cs="Arial"/>
          <w:b/>
          <w:bCs/>
          <w:color w:val="000000"/>
          <w:sz w:val="24"/>
          <w:szCs w:val="24"/>
        </w:rPr>
        <w:t>olumn</w:t>
      </w:r>
      <w:r>
        <w:rPr>
          <w:rFonts w:ascii="Arial" w:eastAsia="Arial" w:hAnsi="Arial" w:cs="Arial"/>
          <w:color w:val="000000"/>
          <w:spacing w:val="-1"/>
          <w:sz w:val="24"/>
          <w:szCs w:val="24"/>
        </w:rPr>
        <w:t xml:space="preserve"> </w:t>
      </w:r>
      <w:r>
        <w:rPr>
          <w:rFonts w:ascii="Arial" w:eastAsia="Arial" w:hAnsi="Arial" w:cs="Arial"/>
          <w:b/>
          <w:bCs/>
          <w:color w:val="000000"/>
          <w:sz w:val="24"/>
          <w:szCs w:val="24"/>
        </w:rPr>
        <w:t>tariff</w:t>
      </w:r>
    </w:p>
    <w:p w14:paraId="0A8A92CC" w14:textId="77777777" w:rsidR="00526E2F" w:rsidRDefault="00526E2F" w:rsidP="00526E2F">
      <w:pPr>
        <w:spacing w:after="0" w:line="240" w:lineRule="auto"/>
        <w:ind w:left="819" w:right="1602" w:firstLine="720"/>
        <w:rPr>
          <w:rFonts w:ascii="Arial" w:eastAsia="Arial" w:hAnsi="Arial" w:cs="Arial"/>
          <w:color w:val="000000"/>
          <w:sz w:val="24"/>
          <w:szCs w:val="24"/>
        </w:rPr>
      </w:pPr>
      <w:r>
        <w:rPr>
          <w:rFonts w:ascii="Arial" w:eastAsia="Arial" w:hAnsi="Arial" w:cs="Arial"/>
          <w:color w:val="000000"/>
          <w:sz w:val="24"/>
          <w:szCs w:val="24"/>
        </w:rPr>
        <w:t>Un</w:t>
      </w:r>
      <w:r>
        <w:rPr>
          <w:rFonts w:ascii="Arial" w:eastAsia="Arial" w:hAnsi="Arial" w:cs="Arial"/>
          <w:color w:val="000000"/>
          <w:spacing w:val="1"/>
          <w:sz w:val="24"/>
          <w:szCs w:val="24"/>
        </w:rPr>
        <w:t>d</w:t>
      </w:r>
      <w:r>
        <w:rPr>
          <w:rFonts w:ascii="Arial" w:eastAsia="Arial" w:hAnsi="Arial" w:cs="Arial"/>
          <w:color w:val="000000"/>
          <w:sz w:val="24"/>
          <w:szCs w:val="24"/>
        </w:rPr>
        <w:t>er</w:t>
      </w:r>
      <w:r>
        <w:rPr>
          <w:rFonts w:ascii="Arial" w:eastAsia="Arial" w:hAnsi="Arial" w:cs="Arial"/>
          <w:color w:val="000000"/>
          <w:spacing w:val="50"/>
          <w:sz w:val="24"/>
          <w:szCs w:val="24"/>
        </w:rPr>
        <w:t xml:space="preserve"> </w:t>
      </w:r>
      <w:r>
        <w:rPr>
          <w:rFonts w:ascii="Arial" w:eastAsia="Arial" w:hAnsi="Arial" w:cs="Arial"/>
          <w:color w:val="000000"/>
          <w:sz w:val="24"/>
          <w:szCs w:val="24"/>
        </w:rPr>
        <w:t>triple</w:t>
      </w:r>
      <w:r>
        <w:rPr>
          <w:rFonts w:ascii="Arial" w:eastAsia="Arial" w:hAnsi="Arial" w:cs="Arial"/>
          <w:color w:val="000000"/>
          <w:spacing w:val="49"/>
          <w:sz w:val="24"/>
          <w:szCs w:val="24"/>
        </w:rPr>
        <w:t xml:space="preserve"> </w:t>
      </w:r>
      <w:r>
        <w:rPr>
          <w:rFonts w:ascii="Arial" w:eastAsia="Arial" w:hAnsi="Arial" w:cs="Arial"/>
          <w:color w:val="000000"/>
          <w:sz w:val="24"/>
          <w:szCs w:val="24"/>
        </w:rPr>
        <w:t>c</w:t>
      </w:r>
      <w:r>
        <w:rPr>
          <w:rFonts w:ascii="Arial" w:eastAsia="Arial" w:hAnsi="Arial" w:cs="Arial"/>
          <w:color w:val="000000"/>
          <w:spacing w:val="1"/>
          <w:sz w:val="24"/>
          <w:szCs w:val="24"/>
        </w:rPr>
        <w:t>o</w:t>
      </w:r>
      <w:r>
        <w:rPr>
          <w:rFonts w:ascii="Arial" w:eastAsia="Arial" w:hAnsi="Arial" w:cs="Arial"/>
          <w:color w:val="000000"/>
          <w:sz w:val="24"/>
          <w:szCs w:val="24"/>
        </w:rPr>
        <w:t>l</w:t>
      </w:r>
      <w:r>
        <w:rPr>
          <w:rFonts w:ascii="Arial" w:eastAsia="Arial" w:hAnsi="Arial" w:cs="Arial"/>
          <w:color w:val="000000"/>
          <w:spacing w:val="-1"/>
          <w:sz w:val="24"/>
          <w:szCs w:val="24"/>
        </w:rPr>
        <w:t>u</w:t>
      </w:r>
      <w:r>
        <w:rPr>
          <w:rFonts w:ascii="Arial" w:eastAsia="Arial" w:hAnsi="Arial" w:cs="Arial"/>
          <w:color w:val="000000"/>
          <w:spacing w:val="1"/>
          <w:sz w:val="24"/>
          <w:szCs w:val="24"/>
        </w:rPr>
        <w:t>m</w:t>
      </w:r>
      <w:r>
        <w:rPr>
          <w:rFonts w:ascii="Arial" w:eastAsia="Arial" w:hAnsi="Arial" w:cs="Arial"/>
          <w:color w:val="000000"/>
          <w:sz w:val="24"/>
          <w:szCs w:val="24"/>
        </w:rPr>
        <w:t>n</w:t>
      </w:r>
      <w:r>
        <w:rPr>
          <w:rFonts w:ascii="Arial" w:eastAsia="Arial" w:hAnsi="Arial" w:cs="Arial"/>
          <w:color w:val="000000"/>
          <w:spacing w:val="49"/>
          <w:sz w:val="24"/>
          <w:szCs w:val="24"/>
        </w:rPr>
        <w:t xml:space="preserve"> </w:t>
      </w:r>
      <w:r>
        <w:rPr>
          <w:rFonts w:ascii="Arial" w:eastAsia="Arial" w:hAnsi="Arial" w:cs="Arial"/>
          <w:color w:val="000000"/>
          <w:spacing w:val="-1"/>
          <w:sz w:val="24"/>
          <w:szCs w:val="24"/>
        </w:rPr>
        <w:t>t</w:t>
      </w:r>
      <w:r>
        <w:rPr>
          <w:rFonts w:ascii="Arial" w:eastAsia="Arial" w:hAnsi="Arial" w:cs="Arial"/>
          <w:color w:val="000000"/>
          <w:sz w:val="24"/>
          <w:szCs w:val="24"/>
        </w:rPr>
        <w:t>ar</w:t>
      </w:r>
      <w:r>
        <w:rPr>
          <w:rFonts w:ascii="Arial" w:eastAsia="Arial" w:hAnsi="Arial" w:cs="Arial"/>
          <w:color w:val="000000"/>
          <w:spacing w:val="-1"/>
          <w:sz w:val="24"/>
          <w:szCs w:val="24"/>
        </w:rPr>
        <w:t>i</w:t>
      </w:r>
      <w:r>
        <w:rPr>
          <w:rFonts w:ascii="Arial" w:eastAsia="Arial" w:hAnsi="Arial" w:cs="Arial"/>
          <w:color w:val="000000"/>
          <w:spacing w:val="3"/>
          <w:sz w:val="24"/>
          <w:szCs w:val="24"/>
        </w:rPr>
        <w:t>f</w:t>
      </w:r>
      <w:r>
        <w:rPr>
          <w:rFonts w:ascii="Arial" w:eastAsia="Arial" w:hAnsi="Arial" w:cs="Arial"/>
          <w:color w:val="000000"/>
          <w:sz w:val="24"/>
          <w:szCs w:val="24"/>
        </w:rPr>
        <w:t>f,</w:t>
      </w:r>
      <w:r>
        <w:rPr>
          <w:rFonts w:ascii="Arial" w:eastAsia="Arial" w:hAnsi="Arial" w:cs="Arial"/>
          <w:color w:val="000000"/>
          <w:spacing w:val="52"/>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h</w:t>
      </w:r>
      <w:r>
        <w:rPr>
          <w:rFonts w:ascii="Arial" w:eastAsia="Arial" w:hAnsi="Arial" w:cs="Arial"/>
          <w:color w:val="000000"/>
          <w:spacing w:val="-2"/>
          <w:sz w:val="24"/>
          <w:szCs w:val="24"/>
        </w:rPr>
        <w:t>r</w:t>
      </w:r>
      <w:r>
        <w:rPr>
          <w:rFonts w:ascii="Arial" w:eastAsia="Arial" w:hAnsi="Arial" w:cs="Arial"/>
          <w:color w:val="000000"/>
          <w:sz w:val="24"/>
          <w:szCs w:val="24"/>
        </w:rPr>
        <w:t>ee</w:t>
      </w:r>
      <w:r>
        <w:rPr>
          <w:rFonts w:ascii="Arial" w:eastAsia="Arial" w:hAnsi="Arial" w:cs="Arial"/>
          <w:color w:val="000000"/>
          <w:spacing w:val="50"/>
          <w:sz w:val="24"/>
          <w:szCs w:val="24"/>
        </w:rPr>
        <w:t xml:space="preserve"> </w:t>
      </w:r>
      <w:r>
        <w:rPr>
          <w:rFonts w:ascii="Arial" w:eastAsia="Arial" w:hAnsi="Arial" w:cs="Arial"/>
          <w:color w:val="000000"/>
          <w:sz w:val="24"/>
          <w:szCs w:val="24"/>
        </w:rPr>
        <w:t>d</w:t>
      </w:r>
      <w:r>
        <w:rPr>
          <w:rFonts w:ascii="Arial" w:eastAsia="Arial" w:hAnsi="Arial" w:cs="Arial"/>
          <w:color w:val="000000"/>
          <w:spacing w:val="-2"/>
          <w:sz w:val="24"/>
          <w:szCs w:val="24"/>
        </w:rPr>
        <w:t>i</w:t>
      </w:r>
      <w:r>
        <w:rPr>
          <w:rFonts w:ascii="Arial" w:eastAsia="Arial" w:hAnsi="Arial" w:cs="Arial"/>
          <w:color w:val="000000"/>
          <w:sz w:val="24"/>
          <w:szCs w:val="24"/>
        </w:rPr>
        <w:t>f</w:t>
      </w:r>
      <w:r>
        <w:rPr>
          <w:rFonts w:ascii="Arial" w:eastAsia="Arial" w:hAnsi="Arial" w:cs="Arial"/>
          <w:color w:val="000000"/>
          <w:spacing w:val="2"/>
          <w:sz w:val="24"/>
          <w:szCs w:val="24"/>
        </w:rPr>
        <w:t>f</w:t>
      </w:r>
      <w:r>
        <w:rPr>
          <w:rFonts w:ascii="Arial" w:eastAsia="Arial" w:hAnsi="Arial" w:cs="Arial"/>
          <w:color w:val="000000"/>
          <w:spacing w:val="1"/>
          <w:sz w:val="24"/>
          <w:szCs w:val="24"/>
        </w:rPr>
        <w:t>e</w:t>
      </w:r>
      <w:r>
        <w:rPr>
          <w:rFonts w:ascii="Arial" w:eastAsia="Arial" w:hAnsi="Arial" w:cs="Arial"/>
          <w:color w:val="000000"/>
          <w:sz w:val="24"/>
          <w:szCs w:val="24"/>
        </w:rPr>
        <w:t>r</w:t>
      </w:r>
      <w:r>
        <w:rPr>
          <w:rFonts w:ascii="Arial" w:eastAsia="Arial" w:hAnsi="Arial" w:cs="Arial"/>
          <w:color w:val="000000"/>
          <w:spacing w:val="-1"/>
          <w:sz w:val="24"/>
          <w:szCs w:val="24"/>
        </w:rPr>
        <w:t>e</w:t>
      </w:r>
      <w:r>
        <w:rPr>
          <w:rFonts w:ascii="Arial" w:eastAsia="Arial" w:hAnsi="Arial" w:cs="Arial"/>
          <w:color w:val="000000"/>
          <w:sz w:val="24"/>
          <w:szCs w:val="24"/>
        </w:rPr>
        <w:t>nt</w:t>
      </w:r>
      <w:r>
        <w:rPr>
          <w:rFonts w:ascii="Arial" w:eastAsia="Arial" w:hAnsi="Arial" w:cs="Arial"/>
          <w:color w:val="000000"/>
          <w:spacing w:val="51"/>
          <w:sz w:val="24"/>
          <w:szCs w:val="24"/>
        </w:rPr>
        <w:t xml:space="preserve"> </w:t>
      </w:r>
      <w:r>
        <w:rPr>
          <w:rFonts w:ascii="Arial" w:eastAsia="Arial" w:hAnsi="Arial" w:cs="Arial"/>
          <w:color w:val="000000"/>
          <w:sz w:val="24"/>
          <w:szCs w:val="24"/>
        </w:rPr>
        <w:t>r</w:t>
      </w:r>
      <w:r>
        <w:rPr>
          <w:rFonts w:ascii="Arial" w:eastAsia="Arial" w:hAnsi="Arial" w:cs="Arial"/>
          <w:color w:val="000000"/>
          <w:spacing w:val="-1"/>
          <w:sz w:val="24"/>
          <w:szCs w:val="24"/>
        </w:rPr>
        <w:t>a</w:t>
      </w:r>
      <w:r>
        <w:rPr>
          <w:rFonts w:ascii="Arial" w:eastAsia="Arial" w:hAnsi="Arial" w:cs="Arial"/>
          <w:color w:val="000000"/>
          <w:sz w:val="24"/>
          <w:szCs w:val="24"/>
        </w:rPr>
        <w:t>tes</w:t>
      </w:r>
      <w:r>
        <w:rPr>
          <w:rFonts w:ascii="Arial" w:eastAsia="Arial" w:hAnsi="Arial" w:cs="Arial"/>
          <w:color w:val="000000"/>
          <w:spacing w:val="51"/>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f</w:t>
      </w:r>
      <w:r>
        <w:rPr>
          <w:rFonts w:ascii="Arial" w:eastAsia="Arial" w:hAnsi="Arial" w:cs="Arial"/>
          <w:color w:val="000000"/>
          <w:spacing w:val="50"/>
          <w:sz w:val="24"/>
          <w:szCs w:val="24"/>
        </w:rPr>
        <w:t xml:space="preserve"> </w:t>
      </w:r>
      <w:r>
        <w:rPr>
          <w:rFonts w:ascii="Arial" w:eastAsia="Arial" w:hAnsi="Arial" w:cs="Arial"/>
          <w:color w:val="000000"/>
          <w:sz w:val="24"/>
          <w:szCs w:val="24"/>
        </w:rPr>
        <w:t>duty</w:t>
      </w:r>
      <w:r>
        <w:rPr>
          <w:rFonts w:ascii="Arial" w:eastAsia="Arial" w:hAnsi="Arial" w:cs="Arial"/>
          <w:color w:val="000000"/>
          <w:spacing w:val="48"/>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 xml:space="preserve">re </w:t>
      </w:r>
      <w:r>
        <w:rPr>
          <w:rFonts w:ascii="Arial" w:eastAsia="Arial" w:hAnsi="Arial" w:cs="Arial"/>
          <w:color w:val="000000"/>
          <w:spacing w:val="2"/>
          <w:sz w:val="24"/>
          <w:szCs w:val="24"/>
        </w:rPr>
        <w:t>f</w:t>
      </w:r>
      <w:r>
        <w:rPr>
          <w:rFonts w:ascii="Arial" w:eastAsia="Arial" w:hAnsi="Arial" w:cs="Arial"/>
          <w:color w:val="000000"/>
          <w:sz w:val="24"/>
          <w:szCs w:val="24"/>
        </w:rPr>
        <w:t>i</w:t>
      </w:r>
      <w:r>
        <w:rPr>
          <w:rFonts w:ascii="Arial" w:eastAsia="Arial" w:hAnsi="Arial" w:cs="Arial"/>
          <w:color w:val="000000"/>
          <w:spacing w:val="-2"/>
          <w:sz w:val="24"/>
          <w:szCs w:val="24"/>
        </w:rPr>
        <w:t>x</w:t>
      </w:r>
      <w:r>
        <w:rPr>
          <w:rFonts w:ascii="Arial" w:eastAsia="Arial" w:hAnsi="Arial" w:cs="Arial"/>
          <w:color w:val="000000"/>
          <w:sz w:val="24"/>
          <w:szCs w:val="24"/>
        </w:rPr>
        <w:t>e</w:t>
      </w:r>
      <w:r>
        <w:rPr>
          <w:rFonts w:ascii="Arial" w:eastAsia="Arial" w:hAnsi="Arial" w:cs="Arial"/>
          <w:color w:val="000000"/>
          <w:spacing w:val="1"/>
          <w:sz w:val="24"/>
          <w:szCs w:val="24"/>
        </w:rPr>
        <w:t>d</w:t>
      </w:r>
      <w:r>
        <w:rPr>
          <w:rFonts w:ascii="Arial" w:eastAsia="Arial" w:hAnsi="Arial" w:cs="Arial"/>
          <w:color w:val="000000"/>
          <w:sz w:val="24"/>
          <w:szCs w:val="24"/>
        </w:rPr>
        <w:t>.</w:t>
      </w:r>
      <w:r>
        <w:rPr>
          <w:rFonts w:ascii="Arial" w:eastAsia="Arial" w:hAnsi="Arial" w:cs="Arial"/>
          <w:color w:val="000000"/>
          <w:spacing w:val="65"/>
          <w:sz w:val="24"/>
          <w:szCs w:val="24"/>
        </w:rPr>
        <w:t xml:space="preserve"> </w:t>
      </w:r>
      <w:r>
        <w:rPr>
          <w:rFonts w:ascii="Arial" w:eastAsia="Arial" w:hAnsi="Arial" w:cs="Arial"/>
          <w:color w:val="000000"/>
          <w:sz w:val="24"/>
          <w:szCs w:val="24"/>
        </w:rPr>
        <w:t>Th</w:t>
      </w:r>
      <w:r>
        <w:rPr>
          <w:rFonts w:ascii="Arial" w:eastAsia="Arial" w:hAnsi="Arial" w:cs="Arial"/>
          <w:color w:val="000000"/>
          <w:spacing w:val="2"/>
          <w:sz w:val="24"/>
          <w:szCs w:val="24"/>
        </w:rPr>
        <w:t>e</w:t>
      </w:r>
      <w:r>
        <w:rPr>
          <w:rFonts w:ascii="Arial" w:eastAsia="Arial" w:hAnsi="Arial" w:cs="Arial"/>
          <w:color w:val="000000"/>
          <w:spacing w:val="-2"/>
          <w:sz w:val="24"/>
          <w:szCs w:val="24"/>
        </w:rPr>
        <w:t>s</w:t>
      </w:r>
      <w:r>
        <w:rPr>
          <w:rFonts w:ascii="Arial" w:eastAsia="Arial" w:hAnsi="Arial" w:cs="Arial"/>
          <w:color w:val="000000"/>
          <w:sz w:val="24"/>
          <w:szCs w:val="24"/>
        </w:rPr>
        <w:t>e</w:t>
      </w:r>
      <w:r>
        <w:rPr>
          <w:rFonts w:ascii="Arial" w:eastAsia="Arial" w:hAnsi="Arial" w:cs="Arial"/>
          <w:color w:val="000000"/>
          <w:spacing w:val="65"/>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r</w:t>
      </w:r>
      <w:r>
        <w:rPr>
          <w:rFonts w:ascii="Arial" w:eastAsia="Arial" w:hAnsi="Arial" w:cs="Arial"/>
          <w:color w:val="000000"/>
          <w:spacing w:val="3"/>
          <w:sz w:val="24"/>
          <w:szCs w:val="24"/>
        </w:rPr>
        <w:t>e</w:t>
      </w:r>
      <w:r>
        <w:rPr>
          <w:rFonts w:ascii="Arial" w:eastAsia="Arial" w:hAnsi="Arial" w:cs="Arial"/>
          <w:color w:val="000000"/>
          <w:sz w:val="24"/>
          <w:szCs w:val="24"/>
        </w:rPr>
        <w:t>-</w:t>
      </w:r>
      <w:r>
        <w:rPr>
          <w:rFonts w:ascii="Arial" w:eastAsia="Arial" w:hAnsi="Arial" w:cs="Arial"/>
          <w:color w:val="000000"/>
          <w:spacing w:val="64"/>
          <w:sz w:val="24"/>
          <w:szCs w:val="24"/>
        </w:rPr>
        <w:t xml:space="preserve"> </w:t>
      </w:r>
      <w:r>
        <w:rPr>
          <w:rFonts w:ascii="Arial" w:eastAsia="Arial" w:hAnsi="Arial" w:cs="Arial"/>
          <w:color w:val="000000"/>
          <w:sz w:val="24"/>
          <w:szCs w:val="24"/>
        </w:rPr>
        <w:t>(a)</w:t>
      </w:r>
      <w:r>
        <w:rPr>
          <w:rFonts w:ascii="Arial" w:eastAsia="Arial" w:hAnsi="Arial" w:cs="Arial"/>
          <w:color w:val="000000"/>
          <w:spacing w:val="65"/>
          <w:sz w:val="24"/>
          <w:szCs w:val="24"/>
        </w:rPr>
        <w:t xml:space="preserve"> </w:t>
      </w:r>
      <w:r>
        <w:rPr>
          <w:rFonts w:ascii="Arial" w:eastAsia="Arial" w:hAnsi="Arial" w:cs="Arial"/>
          <w:color w:val="000000"/>
          <w:spacing w:val="-1"/>
          <w:sz w:val="24"/>
          <w:szCs w:val="24"/>
        </w:rPr>
        <w:t>g</w:t>
      </w:r>
      <w:r>
        <w:rPr>
          <w:rFonts w:ascii="Arial" w:eastAsia="Arial" w:hAnsi="Arial" w:cs="Arial"/>
          <w:color w:val="000000"/>
          <w:sz w:val="24"/>
          <w:szCs w:val="24"/>
        </w:rPr>
        <w:t>e</w:t>
      </w:r>
      <w:r>
        <w:rPr>
          <w:rFonts w:ascii="Arial" w:eastAsia="Arial" w:hAnsi="Arial" w:cs="Arial"/>
          <w:color w:val="000000"/>
          <w:spacing w:val="1"/>
          <w:sz w:val="24"/>
          <w:szCs w:val="24"/>
        </w:rPr>
        <w:t>ne</w:t>
      </w:r>
      <w:r>
        <w:rPr>
          <w:rFonts w:ascii="Arial" w:eastAsia="Arial" w:hAnsi="Arial" w:cs="Arial"/>
          <w:color w:val="000000"/>
          <w:sz w:val="24"/>
          <w:szCs w:val="24"/>
        </w:rPr>
        <w:t>ral</w:t>
      </w:r>
      <w:r>
        <w:rPr>
          <w:rFonts w:ascii="Arial" w:eastAsia="Arial" w:hAnsi="Arial" w:cs="Arial"/>
          <w:color w:val="000000"/>
          <w:spacing w:val="66"/>
          <w:sz w:val="24"/>
          <w:szCs w:val="24"/>
        </w:rPr>
        <w:t xml:space="preserve"> </w:t>
      </w:r>
      <w:r>
        <w:rPr>
          <w:rFonts w:ascii="Arial" w:eastAsia="Arial" w:hAnsi="Arial" w:cs="Arial"/>
          <w:color w:val="000000"/>
          <w:sz w:val="24"/>
          <w:szCs w:val="24"/>
        </w:rPr>
        <w:t>rate</w:t>
      </w:r>
      <w:r>
        <w:rPr>
          <w:rFonts w:ascii="Arial" w:eastAsia="Arial" w:hAnsi="Arial" w:cs="Arial"/>
          <w:color w:val="000000"/>
          <w:spacing w:val="66"/>
          <w:sz w:val="24"/>
          <w:szCs w:val="24"/>
        </w:rPr>
        <w:t xml:space="preserve"> </w:t>
      </w:r>
      <w:r>
        <w:rPr>
          <w:rFonts w:ascii="Arial" w:eastAsia="Arial" w:hAnsi="Arial" w:cs="Arial"/>
          <w:color w:val="000000"/>
          <w:sz w:val="24"/>
          <w:szCs w:val="24"/>
        </w:rPr>
        <w:t>(</w:t>
      </w:r>
      <w:r>
        <w:rPr>
          <w:rFonts w:ascii="Arial" w:eastAsia="Arial" w:hAnsi="Arial" w:cs="Arial"/>
          <w:color w:val="000000"/>
          <w:spacing w:val="1"/>
          <w:sz w:val="24"/>
          <w:szCs w:val="24"/>
        </w:rPr>
        <w:t>b</w:t>
      </w:r>
      <w:r>
        <w:rPr>
          <w:rFonts w:ascii="Arial" w:eastAsia="Arial" w:hAnsi="Arial" w:cs="Arial"/>
          <w:color w:val="000000"/>
          <w:sz w:val="24"/>
          <w:szCs w:val="24"/>
        </w:rPr>
        <w:t>)</w:t>
      </w:r>
      <w:r>
        <w:rPr>
          <w:rFonts w:ascii="Arial" w:eastAsia="Arial" w:hAnsi="Arial" w:cs="Arial"/>
          <w:color w:val="000000"/>
          <w:spacing w:val="64"/>
          <w:sz w:val="24"/>
          <w:szCs w:val="24"/>
        </w:rPr>
        <w:t xml:space="preserve"> </w:t>
      </w:r>
      <w:r>
        <w:rPr>
          <w:rFonts w:ascii="Arial" w:eastAsia="Arial" w:hAnsi="Arial" w:cs="Arial"/>
          <w:color w:val="000000"/>
          <w:sz w:val="24"/>
          <w:szCs w:val="24"/>
        </w:rPr>
        <w:t>in</w:t>
      </w:r>
      <w:r>
        <w:rPr>
          <w:rFonts w:ascii="Arial" w:eastAsia="Arial" w:hAnsi="Arial" w:cs="Arial"/>
          <w:color w:val="000000"/>
          <w:spacing w:val="1"/>
          <w:sz w:val="24"/>
          <w:szCs w:val="24"/>
        </w:rPr>
        <w:t>te</w:t>
      </w:r>
      <w:r>
        <w:rPr>
          <w:rFonts w:ascii="Arial" w:eastAsia="Arial" w:hAnsi="Arial" w:cs="Arial"/>
          <w:color w:val="000000"/>
          <w:sz w:val="24"/>
          <w:szCs w:val="24"/>
        </w:rPr>
        <w:t>rn</w:t>
      </w:r>
      <w:r>
        <w:rPr>
          <w:rFonts w:ascii="Arial" w:eastAsia="Arial" w:hAnsi="Arial" w:cs="Arial"/>
          <w:color w:val="000000"/>
          <w:spacing w:val="1"/>
          <w:sz w:val="24"/>
          <w:szCs w:val="24"/>
        </w:rPr>
        <w:t>a</w:t>
      </w:r>
      <w:r>
        <w:rPr>
          <w:rFonts w:ascii="Arial" w:eastAsia="Arial" w:hAnsi="Arial" w:cs="Arial"/>
          <w:color w:val="000000"/>
          <w:sz w:val="24"/>
          <w:szCs w:val="24"/>
        </w:rPr>
        <w:t>tional</w:t>
      </w:r>
      <w:r>
        <w:rPr>
          <w:rFonts w:ascii="Arial" w:eastAsia="Arial" w:hAnsi="Arial" w:cs="Arial"/>
          <w:color w:val="000000"/>
          <w:spacing w:val="64"/>
          <w:sz w:val="24"/>
          <w:szCs w:val="24"/>
        </w:rPr>
        <w:t xml:space="preserve"> </w:t>
      </w:r>
      <w:r>
        <w:rPr>
          <w:rFonts w:ascii="Arial" w:eastAsia="Arial" w:hAnsi="Arial" w:cs="Arial"/>
          <w:color w:val="000000"/>
          <w:sz w:val="24"/>
          <w:szCs w:val="24"/>
        </w:rPr>
        <w:t>rate</w:t>
      </w:r>
      <w:r>
        <w:rPr>
          <w:rFonts w:ascii="Arial" w:eastAsia="Arial" w:hAnsi="Arial" w:cs="Arial"/>
          <w:color w:val="000000"/>
          <w:spacing w:val="67"/>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nd</w:t>
      </w:r>
      <w:r>
        <w:rPr>
          <w:rFonts w:ascii="Arial" w:eastAsia="Arial" w:hAnsi="Arial" w:cs="Arial"/>
          <w:color w:val="000000"/>
          <w:spacing w:val="66"/>
          <w:sz w:val="24"/>
          <w:szCs w:val="24"/>
        </w:rPr>
        <w:t xml:space="preserve"> </w:t>
      </w:r>
      <w:r>
        <w:rPr>
          <w:rFonts w:ascii="Arial" w:eastAsia="Arial" w:hAnsi="Arial" w:cs="Arial"/>
          <w:color w:val="000000"/>
          <w:sz w:val="24"/>
          <w:szCs w:val="24"/>
        </w:rPr>
        <w:t>(c) pr</w:t>
      </w:r>
      <w:r>
        <w:rPr>
          <w:rFonts w:ascii="Arial" w:eastAsia="Arial" w:hAnsi="Arial" w:cs="Arial"/>
          <w:color w:val="000000"/>
          <w:spacing w:val="-1"/>
          <w:sz w:val="24"/>
          <w:szCs w:val="24"/>
        </w:rPr>
        <w:t>e</w:t>
      </w:r>
      <w:r>
        <w:rPr>
          <w:rFonts w:ascii="Arial" w:eastAsia="Arial" w:hAnsi="Arial" w:cs="Arial"/>
          <w:color w:val="000000"/>
          <w:spacing w:val="2"/>
          <w:sz w:val="24"/>
          <w:szCs w:val="24"/>
        </w:rPr>
        <w:t>f</w:t>
      </w:r>
      <w:r>
        <w:rPr>
          <w:rFonts w:ascii="Arial" w:eastAsia="Arial" w:hAnsi="Arial" w:cs="Arial"/>
          <w:color w:val="000000"/>
          <w:sz w:val="24"/>
          <w:szCs w:val="24"/>
        </w:rPr>
        <w:t>er</w:t>
      </w:r>
      <w:r>
        <w:rPr>
          <w:rFonts w:ascii="Arial" w:eastAsia="Arial" w:hAnsi="Arial" w:cs="Arial"/>
          <w:color w:val="000000"/>
          <w:spacing w:val="-1"/>
          <w:sz w:val="24"/>
          <w:szCs w:val="24"/>
        </w:rPr>
        <w:t>e</w:t>
      </w:r>
      <w:r>
        <w:rPr>
          <w:rFonts w:ascii="Arial" w:eastAsia="Arial" w:hAnsi="Arial" w:cs="Arial"/>
          <w:color w:val="000000"/>
          <w:sz w:val="24"/>
          <w:szCs w:val="24"/>
        </w:rPr>
        <w:t>nti</w:t>
      </w:r>
      <w:r>
        <w:rPr>
          <w:rFonts w:ascii="Arial" w:eastAsia="Arial" w:hAnsi="Arial" w:cs="Arial"/>
          <w:color w:val="000000"/>
          <w:spacing w:val="1"/>
          <w:sz w:val="24"/>
          <w:szCs w:val="24"/>
        </w:rPr>
        <w:t>a</w:t>
      </w:r>
      <w:r>
        <w:rPr>
          <w:rFonts w:ascii="Arial" w:eastAsia="Arial" w:hAnsi="Arial" w:cs="Arial"/>
          <w:color w:val="000000"/>
          <w:sz w:val="24"/>
          <w:szCs w:val="24"/>
        </w:rPr>
        <w:t>l</w:t>
      </w:r>
      <w:r>
        <w:rPr>
          <w:rFonts w:ascii="Arial" w:eastAsia="Arial" w:hAnsi="Arial" w:cs="Arial"/>
          <w:color w:val="000000"/>
          <w:spacing w:val="18"/>
          <w:sz w:val="24"/>
          <w:szCs w:val="24"/>
        </w:rPr>
        <w:t xml:space="preserve"> </w:t>
      </w:r>
      <w:r>
        <w:rPr>
          <w:rFonts w:ascii="Arial" w:eastAsia="Arial" w:hAnsi="Arial" w:cs="Arial"/>
          <w:color w:val="000000"/>
          <w:sz w:val="24"/>
          <w:szCs w:val="24"/>
        </w:rPr>
        <w:t>rat</w:t>
      </w:r>
      <w:r>
        <w:rPr>
          <w:rFonts w:ascii="Arial" w:eastAsia="Arial" w:hAnsi="Arial" w:cs="Arial"/>
          <w:color w:val="000000"/>
          <w:spacing w:val="2"/>
          <w:sz w:val="24"/>
          <w:szCs w:val="24"/>
        </w:rPr>
        <w:t>e</w:t>
      </w:r>
      <w:r>
        <w:rPr>
          <w:rFonts w:ascii="Arial" w:eastAsia="Arial" w:hAnsi="Arial" w:cs="Arial"/>
          <w:color w:val="000000"/>
          <w:sz w:val="24"/>
          <w:szCs w:val="24"/>
        </w:rPr>
        <w:t>.</w:t>
      </w:r>
      <w:r>
        <w:rPr>
          <w:rFonts w:ascii="Arial" w:eastAsia="Arial" w:hAnsi="Arial" w:cs="Arial"/>
          <w:color w:val="000000"/>
          <w:spacing w:val="15"/>
          <w:sz w:val="24"/>
          <w:szCs w:val="24"/>
        </w:rPr>
        <w:t xml:space="preserve"> </w:t>
      </w:r>
      <w:r>
        <w:rPr>
          <w:rFonts w:ascii="Arial" w:eastAsia="Arial" w:hAnsi="Arial" w:cs="Arial"/>
          <w:color w:val="000000"/>
          <w:spacing w:val="2"/>
          <w:sz w:val="24"/>
          <w:szCs w:val="24"/>
        </w:rPr>
        <w:t>T</w:t>
      </w:r>
      <w:r>
        <w:rPr>
          <w:rFonts w:ascii="Arial" w:eastAsia="Arial" w:hAnsi="Arial" w:cs="Arial"/>
          <w:color w:val="000000"/>
          <w:sz w:val="24"/>
          <w:szCs w:val="24"/>
        </w:rPr>
        <w:t>he</w:t>
      </w:r>
      <w:r>
        <w:rPr>
          <w:rFonts w:ascii="Arial" w:eastAsia="Arial" w:hAnsi="Arial" w:cs="Arial"/>
          <w:color w:val="000000"/>
          <w:spacing w:val="14"/>
          <w:sz w:val="24"/>
          <w:szCs w:val="24"/>
        </w:rPr>
        <w:t xml:space="preserve"> </w:t>
      </w:r>
      <w:r>
        <w:rPr>
          <w:rFonts w:ascii="Arial" w:eastAsia="Arial" w:hAnsi="Arial" w:cs="Arial"/>
          <w:color w:val="000000"/>
          <w:sz w:val="24"/>
          <w:szCs w:val="24"/>
        </w:rPr>
        <w:t>first</w:t>
      </w:r>
      <w:r>
        <w:rPr>
          <w:rFonts w:ascii="Arial" w:eastAsia="Arial" w:hAnsi="Arial" w:cs="Arial"/>
          <w:color w:val="000000"/>
          <w:spacing w:val="17"/>
          <w:sz w:val="24"/>
          <w:szCs w:val="24"/>
        </w:rPr>
        <w:t xml:space="preserve"> </w:t>
      </w:r>
      <w:r>
        <w:rPr>
          <w:rFonts w:ascii="Arial" w:eastAsia="Arial" w:hAnsi="Arial" w:cs="Arial"/>
          <w:color w:val="000000"/>
          <w:spacing w:val="3"/>
          <w:sz w:val="24"/>
          <w:szCs w:val="24"/>
        </w:rPr>
        <w:t>t</w:t>
      </w:r>
      <w:r>
        <w:rPr>
          <w:rFonts w:ascii="Arial" w:eastAsia="Arial" w:hAnsi="Arial" w:cs="Arial"/>
          <w:color w:val="000000"/>
          <w:spacing w:val="-2"/>
          <w:sz w:val="24"/>
          <w:szCs w:val="24"/>
        </w:rPr>
        <w:t>w</w:t>
      </w:r>
      <w:r>
        <w:rPr>
          <w:rFonts w:ascii="Arial" w:eastAsia="Arial" w:hAnsi="Arial" w:cs="Arial"/>
          <w:color w:val="000000"/>
          <w:sz w:val="24"/>
          <w:szCs w:val="24"/>
        </w:rPr>
        <w:t>o</w:t>
      </w:r>
      <w:r>
        <w:rPr>
          <w:rFonts w:ascii="Arial" w:eastAsia="Arial" w:hAnsi="Arial" w:cs="Arial"/>
          <w:color w:val="000000"/>
          <w:spacing w:val="17"/>
          <w:sz w:val="24"/>
          <w:szCs w:val="24"/>
        </w:rPr>
        <w:t xml:space="preserve"> </w:t>
      </w:r>
      <w:r>
        <w:rPr>
          <w:rFonts w:ascii="Arial" w:eastAsia="Arial" w:hAnsi="Arial" w:cs="Arial"/>
          <w:color w:val="000000"/>
          <w:sz w:val="24"/>
          <w:szCs w:val="24"/>
        </w:rPr>
        <w:t>rat</w:t>
      </w:r>
      <w:r>
        <w:rPr>
          <w:rFonts w:ascii="Arial" w:eastAsia="Arial" w:hAnsi="Arial" w:cs="Arial"/>
          <w:color w:val="000000"/>
          <w:spacing w:val="1"/>
          <w:sz w:val="24"/>
          <w:szCs w:val="24"/>
        </w:rPr>
        <w:t>e</w:t>
      </w:r>
      <w:r>
        <w:rPr>
          <w:rFonts w:ascii="Arial" w:eastAsia="Arial" w:hAnsi="Arial" w:cs="Arial"/>
          <w:color w:val="000000"/>
          <w:sz w:val="24"/>
          <w:szCs w:val="24"/>
        </w:rPr>
        <w:t>s</w:t>
      </w:r>
      <w:r>
        <w:rPr>
          <w:rFonts w:ascii="Arial" w:eastAsia="Arial" w:hAnsi="Arial" w:cs="Arial"/>
          <w:color w:val="000000"/>
          <w:spacing w:val="17"/>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re</w:t>
      </w:r>
      <w:r>
        <w:rPr>
          <w:rFonts w:ascii="Arial" w:eastAsia="Arial" w:hAnsi="Arial" w:cs="Arial"/>
          <w:color w:val="000000"/>
          <w:spacing w:val="17"/>
          <w:sz w:val="24"/>
          <w:szCs w:val="24"/>
        </w:rPr>
        <w:t xml:space="preserve"> </w:t>
      </w:r>
      <w:r>
        <w:rPr>
          <w:rFonts w:ascii="Arial" w:eastAsia="Arial" w:hAnsi="Arial" w:cs="Arial"/>
          <w:color w:val="000000"/>
          <w:sz w:val="24"/>
          <w:szCs w:val="24"/>
        </w:rPr>
        <w:t>si</w:t>
      </w:r>
      <w:r>
        <w:rPr>
          <w:rFonts w:ascii="Arial" w:eastAsia="Arial" w:hAnsi="Arial" w:cs="Arial"/>
          <w:color w:val="000000"/>
          <w:spacing w:val="1"/>
          <w:sz w:val="24"/>
          <w:szCs w:val="24"/>
        </w:rPr>
        <w:t>m</w:t>
      </w:r>
      <w:r>
        <w:rPr>
          <w:rFonts w:ascii="Arial" w:eastAsia="Arial" w:hAnsi="Arial" w:cs="Arial"/>
          <w:color w:val="000000"/>
          <w:sz w:val="24"/>
          <w:szCs w:val="24"/>
        </w:rPr>
        <w:t>ilar</w:t>
      </w:r>
      <w:r>
        <w:rPr>
          <w:rFonts w:ascii="Arial" w:eastAsia="Arial" w:hAnsi="Arial" w:cs="Arial"/>
          <w:color w:val="000000"/>
          <w:spacing w:val="16"/>
          <w:sz w:val="24"/>
          <w:szCs w:val="24"/>
        </w:rPr>
        <w:t xml:space="preserve"> </w:t>
      </w:r>
      <w:r>
        <w:rPr>
          <w:rFonts w:ascii="Arial" w:eastAsia="Arial" w:hAnsi="Arial" w:cs="Arial"/>
          <w:color w:val="000000"/>
          <w:sz w:val="24"/>
          <w:szCs w:val="24"/>
        </w:rPr>
        <w:t>to</w:t>
      </w:r>
      <w:r>
        <w:rPr>
          <w:rFonts w:ascii="Arial" w:eastAsia="Arial" w:hAnsi="Arial" w:cs="Arial"/>
          <w:color w:val="000000"/>
          <w:spacing w:val="19"/>
          <w:sz w:val="24"/>
          <w:szCs w:val="24"/>
        </w:rPr>
        <w:t xml:space="preserve"> </w:t>
      </w:r>
      <w:r>
        <w:rPr>
          <w:rFonts w:ascii="Arial" w:eastAsia="Arial" w:hAnsi="Arial" w:cs="Arial"/>
          <w:color w:val="000000"/>
          <w:sz w:val="24"/>
          <w:szCs w:val="24"/>
        </w:rPr>
        <w:t>lo</w:t>
      </w:r>
      <w:r>
        <w:rPr>
          <w:rFonts w:ascii="Arial" w:eastAsia="Arial" w:hAnsi="Arial" w:cs="Arial"/>
          <w:color w:val="000000"/>
          <w:spacing w:val="-2"/>
          <w:sz w:val="24"/>
          <w:szCs w:val="24"/>
        </w:rPr>
        <w:t>w</w:t>
      </w:r>
      <w:r>
        <w:rPr>
          <w:rFonts w:ascii="Arial" w:eastAsia="Arial" w:hAnsi="Arial" w:cs="Arial"/>
          <w:color w:val="000000"/>
          <w:sz w:val="24"/>
          <w:szCs w:val="24"/>
        </w:rPr>
        <w:t>er</w:t>
      </w:r>
      <w:r>
        <w:rPr>
          <w:rFonts w:ascii="Arial" w:eastAsia="Arial" w:hAnsi="Arial" w:cs="Arial"/>
          <w:color w:val="000000"/>
          <w:spacing w:val="16"/>
          <w:sz w:val="24"/>
          <w:szCs w:val="24"/>
        </w:rPr>
        <w:t xml:space="preserve"> </w:t>
      </w:r>
      <w:r>
        <w:rPr>
          <w:rFonts w:ascii="Arial" w:eastAsia="Arial" w:hAnsi="Arial" w:cs="Arial"/>
          <w:color w:val="000000"/>
          <w:spacing w:val="1"/>
          <w:sz w:val="24"/>
          <w:szCs w:val="24"/>
        </w:rPr>
        <w:t>an</w:t>
      </w:r>
      <w:r>
        <w:rPr>
          <w:rFonts w:ascii="Arial" w:eastAsia="Arial" w:hAnsi="Arial" w:cs="Arial"/>
          <w:color w:val="000000"/>
          <w:sz w:val="24"/>
          <w:szCs w:val="24"/>
        </w:rPr>
        <w:t>d</w:t>
      </w:r>
      <w:r>
        <w:rPr>
          <w:rFonts w:ascii="Arial" w:eastAsia="Arial" w:hAnsi="Arial" w:cs="Arial"/>
          <w:color w:val="000000"/>
          <w:spacing w:val="18"/>
          <w:sz w:val="24"/>
          <w:szCs w:val="24"/>
        </w:rPr>
        <w:t xml:space="preserve"> </w:t>
      </w:r>
      <w:r>
        <w:rPr>
          <w:rFonts w:ascii="Arial" w:eastAsia="Arial" w:hAnsi="Arial" w:cs="Arial"/>
          <w:color w:val="000000"/>
          <w:sz w:val="24"/>
          <w:szCs w:val="24"/>
        </w:rPr>
        <w:t>hi</w:t>
      </w:r>
      <w:r>
        <w:rPr>
          <w:rFonts w:ascii="Arial" w:eastAsia="Arial" w:hAnsi="Arial" w:cs="Arial"/>
          <w:color w:val="000000"/>
          <w:spacing w:val="-1"/>
          <w:sz w:val="24"/>
          <w:szCs w:val="24"/>
        </w:rPr>
        <w:t>g</w:t>
      </w:r>
      <w:r>
        <w:rPr>
          <w:rFonts w:ascii="Arial" w:eastAsia="Arial" w:hAnsi="Arial" w:cs="Arial"/>
          <w:color w:val="000000"/>
          <w:sz w:val="24"/>
          <w:szCs w:val="24"/>
        </w:rPr>
        <w:t>h</w:t>
      </w:r>
      <w:r>
        <w:rPr>
          <w:rFonts w:ascii="Arial" w:eastAsia="Arial" w:hAnsi="Arial" w:cs="Arial"/>
          <w:color w:val="000000"/>
          <w:spacing w:val="1"/>
          <w:sz w:val="24"/>
          <w:szCs w:val="24"/>
        </w:rPr>
        <w:t>e</w:t>
      </w:r>
      <w:r>
        <w:rPr>
          <w:rFonts w:ascii="Arial" w:eastAsia="Arial" w:hAnsi="Arial" w:cs="Arial"/>
          <w:color w:val="000000"/>
          <w:sz w:val="24"/>
          <w:szCs w:val="24"/>
        </w:rPr>
        <w:t>r rat</w:t>
      </w:r>
      <w:r>
        <w:rPr>
          <w:rFonts w:ascii="Arial" w:eastAsia="Arial" w:hAnsi="Arial" w:cs="Arial"/>
          <w:color w:val="000000"/>
          <w:spacing w:val="1"/>
          <w:sz w:val="24"/>
          <w:szCs w:val="24"/>
        </w:rPr>
        <w:t>e</w:t>
      </w:r>
      <w:r>
        <w:rPr>
          <w:rFonts w:ascii="Arial" w:eastAsia="Arial" w:hAnsi="Arial" w:cs="Arial"/>
          <w:color w:val="000000"/>
          <w:sz w:val="24"/>
          <w:szCs w:val="24"/>
        </w:rPr>
        <w:t>s</w:t>
      </w:r>
      <w:r>
        <w:rPr>
          <w:rFonts w:ascii="Arial" w:eastAsia="Arial" w:hAnsi="Arial" w:cs="Arial"/>
          <w:color w:val="000000"/>
          <w:spacing w:val="77"/>
          <w:sz w:val="24"/>
          <w:szCs w:val="24"/>
        </w:rPr>
        <w:t xml:space="preserve"> </w:t>
      </w:r>
      <w:r>
        <w:rPr>
          <w:rFonts w:ascii="Arial" w:eastAsia="Arial" w:hAnsi="Arial" w:cs="Arial"/>
          <w:color w:val="000000"/>
          <w:spacing w:val="-2"/>
          <w:sz w:val="24"/>
          <w:szCs w:val="24"/>
        </w:rPr>
        <w:t>w</w:t>
      </w:r>
      <w:r>
        <w:rPr>
          <w:rFonts w:ascii="Arial" w:eastAsia="Arial" w:hAnsi="Arial" w:cs="Arial"/>
          <w:color w:val="000000"/>
          <w:sz w:val="24"/>
          <w:szCs w:val="24"/>
        </w:rPr>
        <w:t>hile</w:t>
      </w:r>
      <w:r>
        <w:rPr>
          <w:rFonts w:ascii="Arial" w:eastAsia="Arial" w:hAnsi="Arial" w:cs="Arial"/>
          <w:color w:val="000000"/>
          <w:spacing w:val="77"/>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e</w:t>
      </w:r>
      <w:r>
        <w:rPr>
          <w:rFonts w:ascii="Arial" w:eastAsia="Arial" w:hAnsi="Arial" w:cs="Arial"/>
          <w:color w:val="000000"/>
          <w:spacing w:val="78"/>
          <w:sz w:val="24"/>
          <w:szCs w:val="24"/>
        </w:rPr>
        <w:t xml:space="preserve"> </w:t>
      </w:r>
      <w:r>
        <w:rPr>
          <w:rFonts w:ascii="Arial" w:eastAsia="Arial" w:hAnsi="Arial" w:cs="Arial"/>
          <w:color w:val="000000"/>
          <w:sz w:val="24"/>
          <w:szCs w:val="24"/>
        </w:rPr>
        <w:t>prefere</w:t>
      </w:r>
      <w:r>
        <w:rPr>
          <w:rFonts w:ascii="Arial" w:eastAsia="Arial" w:hAnsi="Arial" w:cs="Arial"/>
          <w:color w:val="000000"/>
          <w:spacing w:val="1"/>
          <w:sz w:val="24"/>
          <w:szCs w:val="24"/>
        </w:rPr>
        <w:t>n</w:t>
      </w:r>
      <w:r>
        <w:rPr>
          <w:rFonts w:ascii="Arial" w:eastAsia="Arial" w:hAnsi="Arial" w:cs="Arial"/>
          <w:color w:val="000000"/>
          <w:sz w:val="24"/>
          <w:szCs w:val="24"/>
        </w:rPr>
        <w:t>tial</w:t>
      </w:r>
      <w:r>
        <w:rPr>
          <w:rFonts w:ascii="Arial" w:eastAsia="Arial" w:hAnsi="Arial" w:cs="Arial"/>
          <w:color w:val="000000"/>
          <w:spacing w:val="77"/>
          <w:sz w:val="24"/>
          <w:szCs w:val="24"/>
        </w:rPr>
        <w:t xml:space="preserve"> </w:t>
      </w:r>
      <w:r>
        <w:rPr>
          <w:rFonts w:ascii="Arial" w:eastAsia="Arial" w:hAnsi="Arial" w:cs="Arial"/>
          <w:color w:val="000000"/>
          <w:sz w:val="24"/>
          <w:szCs w:val="24"/>
        </w:rPr>
        <w:t>rate</w:t>
      </w:r>
      <w:r>
        <w:rPr>
          <w:rFonts w:ascii="Arial" w:eastAsia="Arial" w:hAnsi="Arial" w:cs="Arial"/>
          <w:color w:val="000000"/>
          <w:spacing w:val="79"/>
          <w:sz w:val="24"/>
          <w:szCs w:val="24"/>
        </w:rPr>
        <w:t xml:space="preserve"> </w:t>
      </w:r>
      <w:r>
        <w:rPr>
          <w:rFonts w:ascii="Arial" w:eastAsia="Arial" w:hAnsi="Arial" w:cs="Arial"/>
          <w:color w:val="000000"/>
          <w:sz w:val="24"/>
          <w:szCs w:val="24"/>
        </w:rPr>
        <w:t>is</w:t>
      </w:r>
      <w:r>
        <w:rPr>
          <w:rFonts w:ascii="Arial" w:eastAsia="Arial" w:hAnsi="Arial" w:cs="Arial"/>
          <w:color w:val="000000"/>
          <w:spacing w:val="76"/>
          <w:sz w:val="24"/>
          <w:szCs w:val="24"/>
        </w:rPr>
        <w:t xml:space="preserve"> </w:t>
      </w:r>
      <w:r>
        <w:rPr>
          <w:rFonts w:ascii="Arial" w:eastAsia="Arial" w:hAnsi="Arial" w:cs="Arial"/>
          <w:color w:val="000000"/>
          <w:sz w:val="24"/>
          <w:szCs w:val="24"/>
        </w:rPr>
        <w:t>s</w:t>
      </w:r>
      <w:r>
        <w:rPr>
          <w:rFonts w:ascii="Arial" w:eastAsia="Arial" w:hAnsi="Arial" w:cs="Arial"/>
          <w:color w:val="000000"/>
          <w:spacing w:val="1"/>
          <w:sz w:val="24"/>
          <w:szCs w:val="24"/>
        </w:rPr>
        <w:t>ub</w:t>
      </w:r>
      <w:r>
        <w:rPr>
          <w:rFonts w:ascii="Arial" w:eastAsia="Arial" w:hAnsi="Arial" w:cs="Arial"/>
          <w:color w:val="000000"/>
          <w:sz w:val="24"/>
          <w:szCs w:val="24"/>
        </w:rPr>
        <w:t>stantially</w:t>
      </w:r>
      <w:r>
        <w:rPr>
          <w:rFonts w:ascii="Arial" w:eastAsia="Arial" w:hAnsi="Arial" w:cs="Arial"/>
          <w:color w:val="000000"/>
          <w:spacing w:val="74"/>
          <w:sz w:val="24"/>
          <w:szCs w:val="24"/>
        </w:rPr>
        <w:t xml:space="preserve"> </w:t>
      </w:r>
      <w:r>
        <w:rPr>
          <w:rFonts w:ascii="Arial" w:eastAsia="Arial" w:hAnsi="Arial" w:cs="Arial"/>
          <w:color w:val="000000"/>
          <w:sz w:val="24"/>
          <w:szCs w:val="24"/>
        </w:rPr>
        <w:t>l</w:t>
      </w:r>
      <w:r>
        <w:rPr>
          <w:rFonts w:ascii="Arial" w:eastAsia="Arial" w:hAnsi="Arial" w:cs="Arial"/>
          <w:color w:val="000000"/>
          <w:spacing w:val="2"/>
          <w:sz w:val="24"/>
          <w:szCs w:val="24"/>
        </w:rPr>
        <w:t>o</w:t>
      </w:r>
      <w:r>
        <w:rPr>
          <w:rFonts w:ascii="Arial" w:eastAsia="Arial" w:hAnsi="Arial" w:cs="Arial"/>
          <w:color w:val="000000"/>
          <w:spacing w:val="-1"/>
          <w:sz w:val="24"/>
          <w:szCs w:val="24"/>
        </w:rPr>
        <w:t>w</w:t>
      </w:r>
      <w:r>
        <w:rPr>
          <w:rFonts w:ascii="Arial" w:eastAsia="Arial" w:hAnsi="Arial" w:cs="Arial"/>
          <w:color w:val="000000"/>
          <w:sz w:val="24"/>
          <w:szCs w:val="24"/>
        </w:rPr>
        <w:t>er</w:t>
      </w:r>
      <w:r>
        <w:rPr>
          <w:rFonts w:ascii="Arial" w:eastAsia="Arial" w:hAnsi="Arial" w:cs="Arial"/>
          <w:color w:val="000000"/>
          <w:spacing w:val="76"/>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ha</w:t>
      </w:r>
      <w:r>
        <w:rPr>
          <w:rFonts w:ascii="Arial" w:eastAsia="Arial" w:hAnsi="Arial" w:cs="Arial"/>
          <w:color w:val="000000"/>
          <w:sz w:val="24"/>
          <w:szCs w:val="24"/>
        </w:rPr>
        <w:t>n</w:t>
      </w:r>
      <w:r>
        <w:rPr>
          <w:rFonts w:ascii="Arial" w:eastAsia="Arial" w:hAnsi="Arial" w:cs="Arial"/>
          <w:color w:val="000000"/>
          <w:spacing w:val="77"/>
          <w:sz w:val="24"/>
          <w:szCs w:val="24"/>
        </w:rPr>
        <w:t xml:space="preserve"> </w:t>
      </w:r>
      <w:r>
        <w:rPr>
          <w:rFonts w:ascii="Arial" w:eastAsia="Arial" w:hAnsi="Arial" w:cs="Arial"/>
          <w:color w:val="000000"/>
          <w:sz w:val="24"/>
          <w:szCs w:val="24"/>
        </w:rPr>
        <w:t>t</w:t>
      </w:r>
      <w:r>
        <w:rPr>
          <w:rFonts w:ascii="Arial" w:eastAsia="Arial" w:hAnsi="Arial" w:cs="Arial"/>
          <w:color w:val="000000"/>
          <w:spacing w:val="2"/>
          <w:sz w:val="24"/>
          <w:szCs w:val="24"/>
        </w:rPr>
        <w:t>h</w:t>
      </w:r>
      <w:r>
        <w:rPr>
          <w:rFonts w:ascii="Arial" w:eastAsia="Arial" w:hAnsi="Arial" w:cs="Arial"/>
          <w:color w:val="000000"/>
          <w:sz w:val="24"/>
          <w:szCs w:val="24"/>
        </w:rPr>
        <w:t xml:space="preserve">e </w:t>
      </w:r>
      <w:r>
        <w:rPr>
          <w:rFonts w:ascii="Arial" w:eastAsia="Arial" w:hAnsi="Arial" w:cs="Arial"/>
          <w:color w:val="000000"/>
          <w:spacing w:val="-1"/>
          <w:sz w:val="24"/>
          <w:szCs w:val="24"/>
        </w:rPr>
        <w:t>g</w:t>
      </w:r>
      <w:r>
        <w:rPr>
          <w:rFonts w:ascii="Arial" w:eastAsia="Arial" w:hAnsi="Arial" w:cs="Arial"/>
          <w:color w:val="000000"/>
          <w:sz w:val="24"/>
          <w:szCs w:val="24"/>
        </w:rPr>
        <w:t>en</w:t>
      </w:r>
      <w:r>
        <w:rPr>
          <w:rFonts w:ascii="Arial" w:eastAsia="Arial" w:hAnsi="Arial" w:cs="Arial"/>
          <w:color w:val="000000"/>
          <w:spacing w:val="1"/>
          <w:sz w:val="24"/>
          <w:szCs w:val="24"/>
        </w:rPr>
        <w:t>e</w:t>
      </w:r>
      <w:r>
        <w:rPr>
          <w:rFonts w:ascii="Arial" w:eastAsia="Arial" w:hAnsi="Arial" w:cs="Arial"/>
          <w:color w:val="000000"/>
          <w:sz w:val="24"/>
          <w:szCs w:val="24"/>
        </w:rPr>
        <w:t>ral ra</w:t>
      </w:r>
      <w:r>
        <w:rPr>
          <w:rFonts w:ascii="Arial" w:eastAsia="Arial" w:hAnsi="Arial" w:cs="Arial"/>
          <w:color w:val="000000"/>
          <w:spacing w:val="1"/>
          <w:sz w:val="24"/>
          <w:szCs w:val="24"/>
        </w:rPr>
        <w:t>te</w:t>
      </w:r>
      <w:r>
        <w:rPr>
          <w:rFonts w:ascii="Arial" w:eastAsia="Arial" w:hAnsi="Arial" w:cs="Arial"/>
          <w:color w:val="000000"/>
          <w:sz w:val="24"/>
          <w:szCs w:val="24"/>
        </w:rPr>
        <w:t>s</w:t>
      </w:r>
      <w:r>
        <w:rPr>
          <w:rFonts w:ascii="Arial" w:eastAsia="Arial" w:hAnsi="Arial" w:cs="Arial"/>
          <w:color w:val="000000"/>
          <w:spacing w:val="-1"/>
          <w:sz w:val="24"/>
          <w:szCs w:val="24"/>
        </w:rPr>
        <w:t xml:space="preserve"> </w:t>
      </w:r>
      <w:r>
        <w:rPr>
          <w:rFonts w:ascii="Arial" w:eastAsia="Arial" w:hAnsi="Arial" w:cs="Arial"/>
          <w:color w:val="000000"/>
          <w:sz w:val="24"/>
          <w:szCs w:val="24"/>
        </w:rPr>
        <w:t>and</w:t>
      </w:r>
      <w:r>
        <w:rPr>
          <w:rFonts w:ascii="Arial" w:eastAsia="Arial" w:hAnsi="Arial" w:cs="Arial"/>
          <w:color w:val="000000"/>
          <w:spacing w:val="1"/>
          <w:sz w:val="24"/>
          <w:szCs w:val="24"/>
        </w:rPr>
        <w:t xml:space="preserve"> </w:t>
      </w:r>
      <w:r>
        <w:rPr>
          <w:rFonts w:ascii="Arial" w:eastAsia="Arial" w:hAnsi="Arial" w:cs="Arial"/>
          <w:color w:val="000000"/>
          <w:sz w:val="24"/>
          <w:szCs w:val="24"/>
        </w:rPr>
        <w:t>is a</w:t>
      </w:r>
      <w:r>
        <w:rPr>
          <w:rFonts w:ascii="Arial" w:eastAsia="Arial" w:hAnsi="Arial" w:cs="Arial"/>
          <w:color w:val="000000"/>
          <w:spacing w:val="-1"/>
          <w:sz w:val="24"/>
          <w:szCs w:val="24"/>
        </w:rPr>
        <w:t>p</w:t>
      </w:r>
      <w:r>
        <w:rPr>
          <w:rFonts w:ascii="Arial" w:eastAsia="Arial" w:hAnsi="Arial" w:cs="Arial"/>
          <w:color w:val="000000"/>
          <w:sz w:val="24"/>
          <w:szCs w:val="24"/>
        </w:rPr>
        <w:t>pl</w:t>
      </w:r>
      <w:r>
        <w:rPr>
          <w:rFonts w:ascii="Arial" w:eastAsia="Arial" w:hAnsi="Arial" w:cs="Arial"/>
          <w:color w:val="000000"/>
          <w:spacing w:val="-1"/>
          <w:sz w:val="24"/>
          <w:szCs w:val="24"/>
        </w:rPr>
        <w:t>i</w:t>
      </w:r>
      <w:r>
        <w:rPr>
          <w:rFonts w:ascii="Arial" w:eastAsia="Arial" w:hAnsi="Arial" w:cs="Arial"/>
          <w:color w:val="000000"/>
          <w:sz w:val="24"/>
          <w:szCs w:val="24"/>
        </w:rPr>
        <w:t>ca</w:t>
      </w:r>
      <w:r>
        <w:rPr>
          <w:rFonts w:ascii="Arial" w:eastAsia="Arial" w:hAnsi="Arial" w:cs="Arial"/>
          <w:color w:val="000000"/>
          <w:spacing w:val="1"/>
          <w:sz w:val="24"/>
          <w:szCs w:val="24"/>
        </w:rPr>
        <w:t>b</w:t>
      </w:r>
      <w:r>
        <w:rPr>
          <w:rFonts w:ascii="Arial" w:eastAsia="Arial" w:hAnsi="Arial" w:cs="Arial"/>
          <w:color w:val="000000"/>
          <w:sz w:val="24"/>
          <w:szCs w:val="24"/>
        </w:rPr>
        <w:t>le</w:t>
      </w:r>
      <w:r>
        <w:rPr>
          <w:rFonts w:ascii="Arial" w:eastAsia="Arial" w:hAnsi="Arial" w:cs="Arial"/>
          <w:color w:val="000000"/>
          <w:spacing w:val="1"/>
          <w:sz w:val="24"/>
          <w:szCs w:val="24"/>
        </w:rPr>
        <w:t xml:space="preserve"> </w:t>
      </w:r>
      <w:r>
        <w:rPr>
          <w:rFonts w:ascii="Arial" w:eastAsia="Arial" w:hAnsi="Arial" w:cs="Arial"/>
          <w:color w:val="000000"/>
          <w:spacing w:val="-1"/>
          <w:sz w:val="24"/>
          <w:szCs w:val="24"/>
        </w:rPr>
        <w:t>t</w:t>
      </w:r>
      <w:r>
        <w:rPr>
          <w:rFonts w:ascii="Arial" w:eastAsia="Arial" w:hAnsi="Arial" w:cs="Arial"/>
          <w:color w:val="000000"/>
          <w:sz w:val="24"/>
          <w:szCs w:val="24"/>
        </w:rPr>
        <w:t>o</w:t>
      </w:r>
      <w:r>
        <w:rPr>
          <w:rFonts w:ascii="Arial" w:eastAsia="Arial" w:hAnsi="Arial" w:cs="Arial"/>
          <w:color w:val="000000"/>
          <w:spacing w:val="-2"/>
          <w:sz w:val="24"/>
          <w:szCs w:val="24"/>
        </w:rPr>
        <w:t xml:space="preserve"> </w:t>
      </w:r>
      <w:r>
        <w:rPr>
          <w:rFonts w:ascii="Arial" w:eastAsia="Arial" w:hAnsi="Arial" w:cs="Arial"/>
          <w:color w:val="000000"/>
          <w:spacing w:val="2"/>
          <w:sz w:val="24"/>
          <w:szCs w:val="24"/>
        </w:rPr>
        <w:t>f</w:t>
      </w:r>
      <w:r>
        <w:rPr>
          <w:rFonts w:ascii="Arial" w:eastAsia="Arial" w:hAnsi="Arial" w:cs="Arial"/>
          <w:color w:val="000000"/>
          <w:sz w:val="24"/>
          <w:szCs w:val="24"/>
        </w:rPr>
        <w:t>rie</w:t>
      </w:r>
      <w:r>
        <w:rPr>
          <w:rFonts w:ascii="Arial" w:eastAsia="Arial" w:hAnsi="Arial" w:cs="Arial"/>
          <w:color w:val="000000"/>
          <w:spacing w:val="-1"/>
          <w:sz w:val="24"/>
          <w:szCs w:val="24"/>
        </w:rPr>
        <w:t>n</w:t>
      </w:r>
      <w:r>
        <w:rPr>
          <w:rFonts w:ascii="Arial" w:eastAsia="Arial" w:hAnsi="Arial" w:cs="Arial"/>
          <w:color w:val="000000"/>
          <w:sz w:val="24"/>
          <w:szCs w:val="24"/>
        </w:rPr>
        <w:t>dly</w:t>
      </w:r>
      <w:r>
        <w:rPr>
          <w:rFonts w:ascii="Arial" w:eastAsia="Arial" w:hAnsi="Arial" w:cs="Arial"/>
          <w:color w:val="000000"/>
          <w:spacing w:val="-2"/>
          <w:sz w:val="24"/>
          <w:szCs w:val="24"/>
        </w:rPr>
        <w:t xml:space="preserve"> </w:t>
      </w:r>
      <w:r>
        <w:rPr>
          <w:rFonts w:ascii="Arial" w:eastAsia="Arial" w:hAnsi="Arial" w:cs="Arial"/>
          <w:color w:val="000000"/>
          <w:sz w:val="24"/>
          <w:szCs w:val="24"/>
        </w:rPr>
        <w:t>co</w:t>
      </w:r>
      <w:r>
        <w:rPr>
          <w:rFonts w:ascii="Arial" w:eastAsia="Arial" w:hAnsi="Arial" w:cs="Arial"/>
          <w:color w:val="000000"/>
          <w:spacing w:val="1"/>
          <w:sz w:val="24"/>
          <w:szCs w:val="24"/>
        </w:rPr>
        <w:t>un</w:t>
      </w:r>
      <w:r>
        <w:rPr>
          <w:rFonts w:ascii="Arial" w:eastAsia="Arial" w:hAnsi="Arial" w:cs="Arial"/>
          <w:color w:val="000000"/>
          <w:sz w:val="24"/>
          <w:szCs w:val="24"/>
        </w:rPr>
        <w:t>tries.</w:t>
      </w:r>
    </w:p>
    <w:p w14:paraId="012E6133" w14:textId="77777777" w:rsidR="00526E2F" w:rsidRDefault="00526E2F" w:rsidP="00526E2F">
      <w:pPr>
        <w:spacing w:after="36" w:line="240" w:lineRule="exact"/>
        <w:rPr>
          <w:rFonts w:ascii="Arial" w:eastAsia="Arial" w:hAnsi="Arial" w:cs="Arial"/>
          <w:sz w:val="24"/>
          <w:szCs w:val="24"/>
        </w:rPr>
      </w:pPr>
    </w:p>
    <w:p w14:paraId="6B5380C5" w14:textId="5F3189B4" w:rsidR="00526E2F" w:rsidRDefault="00526E2F" w:rsidP="00526E2F">
      <w:pPr>
        <w:spacing w:after="0" w:line="240" w:lineRule="auto"/>
        <w:ind w:left="819" w:right="-20"/>
        <w:rPr>
          <w:rFonts w:ascii="Arial" w:eastAsia="Arial" w:hAnsi="Arial" w:cs="Arial"/>
          <w:b/>
          <w:bCs/>
          <w:color w:val="000000"/>
          <w:sz w:val="24"/>
          <w:szCs w:val="24"/>
        </w:rPr>
      </w:pPr>
      <w:r>
        <w:rPr>
          <w:rFonts w:ascii="Arial" w:eastAsia="Arial" w:hAnsi="Arial" w:cs="Arial"/>
          <w:b/>
          <w:bCs/>
          <w:color w:val="000000"/>
          <w:sz w:val="24"/>
          <w:szCs w:val="24"/>
        </w:rPr>
        <w:t>NON-TARIFF</w:t>
      </w:r>
      <w:r>
        <w:rPr>
          <w:rFonts w:ascii="Arial" w:eastAsia="Arial" w:hAnsi="Arial" w:cs="Arial"/>
          <w:color w:val="000000"/>
          <w:sz w:val="24"/>
          <w:szCs w:val="24"/>
        </w:rPr>
        <w:t xml:space="preserve"> </w:t>
      </w:r>
      <w:r>
        <w:rPr>
          <w:rFonts w:ascii="Arial" w:eastAsia="Arial" w:hAnsi="Arial" w:cs="Arial"/>
          <w:b/>
          <w:bCs/>
          <w:color w:val="000000"/>
          <w:spacing w:val="4"/>
          <w:sz w:val="24"/>
          <w:szCs w:val="24"/>
        </w:rPr>
        <w:t>B</w:t>
      </w:r>
      <w:r>
        <w:rPr>
          <w:rFonts w:ascii="Arial" w:eastAsia="Arial" w:hAnsi="Arial" w:cs="Arial"/>
          <w:b/>
          <w:bCs/>
          <w:color w:val="000000"/>
          <w:spacing w:val="-4"/>
          <w:sz w:val="24"/>
          <w:szCs w:val="24"/>
        </w:rPr>
        <w:t>A</w:t>
      </w:r>
      <w:r>
        <w:rPr>
          <w:rFonts w:ascii="Arial" w:eastAsia="Arial" w:hAnsi="Arial" w:cs="Arial"/>
          <w:b/>
          <w:bCs/>
          <w:color w:val="000000"/>
          <w:sz w:val="24"/>
          <w:szCs w:val="24"/>
        </w:rPr>
        <w:t>RRI</w:t>
      </w:r>
      <w:r>
        <w:rPr>
          <w:rFonts w:ascii="Arial" w:eastAsia="Arial" w:hAnsi="Arial" w:cs="Arial"/>
          <w:b/>
          <w:bCs/>
          <w:color w:val="000000"/>
          <w:spacing w:val="1"/>
          <w:sz w:val="24"/>
          <w:szCs w:val="24"/>
        </w:rPr>
        <w:t>E</w:t>
      </w:r>
      <w:r>
        <w:rPr>
          <w:rFonts w:ascii="Arial" w:eastAsia="Arial" w:hAnsi="Arial" w:cs="Arial"/>
          <w:b/>
          <w:bCs/>
          <w:color w:val="000000"/>
          <w:sz w:val="24"/>
          <w:szCs w:val="24"/>
        </w:rPr>
        <w:t>RS</w:t>
      </w:r>
    </w:p>
    <w:p w14:paraId="7D7FFBF3" w14:textId="77777777" w:rsidR="00526E2F" w:rsidRDefault="00526E2F" w:rsidP="00526E2F">
      <w:pPr>
        <w:spacing w:after="36" w:line="240" w:lineRule="exact"/>
        <w:rPr>
          <w:rFonts w:ascii="Arial" w:eastAsia="Arial" w:hAnsi="Arial" w:cs="Arial"/>
          <w:sz w:val="24"/>
          <w:szCs w:val="24"/>
        </w:rPr>
      </w:pPr>
    </w:p>
    <w:p w14:paraId="31F1A4B8" w14:textId="77777777" w:rsidR="00526E2F" w:rsidRDefault="00526E2F" w:rsidP="00526E2F">
      <w:pPr>
        <w:spacing w:after="0" w:line="240" w:lineRule="auto"/>
        <w:ind w:left="819" w:right="1599" w:firstLine="720"/>
        <w:rPr>
          <w:rFonts w:ascii="Arial" w:eastAsia="Arial" w:hAnsi="Arial" w:cs="Arial"/>
          <w:color w:val="000000"/>
          <w:sz w:val="24"/>
          <w:szCs w:val="24"/>
        </w:rPr>
      </w:pPr>
      <w:r>
        <w:rPr>
          <w:rFonts w:ascii="Arial" w:eastAsia="Arial" w:hAnsi="Arial" w:cs="Arial"/>
          <w:color w:val="000000"/>
          <w:sz w:val="24"/>
          <w:szCs w:val="24"/>
        </w:rPr>
        <w:t>A</w:t>
      </w:r>
      <w:r>
        <w:rPr>
          <w:rFonts w:ascii="Arial" w:eastAsia="Arial" w:hAnsi="Arial" w:cs="Arial"/>
          <w:color w:val="000000"/>
          <w:spacing w:val="3"/>
          <w:sz w:val="24"/>
          <w:szCs w:val="24"/>
        </w:rPr>
        <w:t xml:space="preserve"> </w:t>
      </w:r>
      <w:r>
        <w:rPr>
          <w:rFonts w:ascii="Arial" w:eastAsia="Arial" w:hAnsi="Arial" w:cs="Arial"/>
          <w:color w:val="000000"/>
          <w:sz w:val="24"/>
          <w:szCs w:val="24"/>
        </w:rPr>
        <w:t>n</w:t>
      </w:r>
      <w:r>
        <w:rPr>
          <w:rFonts w:ascii="Arial" w:eastAsia="Arial" w:hAnsi="Arial" w:cs="Arial"/>
          <w:color w:val="000000"/>
          <w:spacing w:val="1"/>
          <w:sz w:val="24"/>
          <w:szCs w:val="24"/>
        </w:rPr>
        <w:t>o</w:t>
      </w:r>
      <w:r>
        <w:rPr>
          <w:rFonts w:ascii="Arial" w:eastAsia="Arial" w:hAnsi="Arial" w:cs="Arial"/>
          <w:color w:val="000000"/>
          <w:spacing w:val="3"/>
          <w:sz w:val="24"/>
          <w:szCs w:val="24"/>
        </w:rPr>
        <w:t>n</w:t>
      </w:r>
      <w:r>
        <w:rPr>
          <w:rFonts w:ascii="Arial" w:eastAsia="Arial" w:hAnsi="Arial" w:cs="Arial"/>
          <w:color w:val="000000"/>
          <w:sz w:val="24"/>
          <w:szCs w:val="24"/>
        </w:rPr>
        <w:t>-</w:t>
      </w:r>
      <w:r>
        <w:rPr>
          <w:rFonts w:ascii="Arial" w:eastAsia="Arial" w:hAnsi="Arial" w:cs="Arial"/>
          <w:color w:val="000000"/>
          <w:spacing w:val="-2"/>
          <w:sz w:val="24"/>
          <w:szCs w:val="24"/>
        </w:rPr>
        <w:t>t</w:t>
      </w:r>
      <w:r>
        <w:rPr>
          <w:rFonts w:ascii="Arial" w:eastAsia="Arial" w:hAnsi="Arial" w:cs="Arial"/>
          <w:color w:val="000000"/>
          <w:sz w:val="24"/>
          <w:szCs w:val="24"/>
        </w:rPr>
        <w:t>ariff</w:t>
      </w:r>
      <w:r>
        <w:rPr>
          <w:rFonts w:ascii="Arial" w:eastAsia="Arial" w:hAnsi="Arial" w:cs="Arial"/>
          <w:color w:val="000000"/>
          <w:spacing w:val="2"/>
          <w:sz w:val="24"/>
          <w:szCs w:val="24"/>
        </w:rPr>
        <w:t xml:space="preserve"> </w:t>
      </w:r>
      <w:r>
        <w:rPr>
          <w:rFonts w:ascii="Arial" w:eastAsia="Arial" w:hAnsi="Arial" w:cs="Arial"/>
          <w:color w:val="000000"/>
          <w:spacing w:val="1"/>
          <w:sz w:val="24"/>
          <w:szCs w:val="24"/>
        </w:rPr>
        <w:t>ba</w:t>
      </w:r>
      <w:r>
        <w:rPr>
          <w:rFonts w:ascii="Arial" w:eastAsia="Arial" w:hAnsi="Arial" w:cs="Arial"/>
          <w:color w:val="000000"/>
          <w:sz w:val="24"/>
          <w:szCs w:val="24"/>
        </w:rPr>
        <w:t>r</w:t>
      </w:r>
      <w:r>
        <w:rPr>
          <w:rFonts w:ascii="Arial" w:eastAsia="Arial" w:hAnsi="Arial" w:cs="Arial"/>
          <w:color w:val="000000"/>
          <w:spacing w:val="-1"/>
          <w:sz w:val="24"/>
          <w:szCs w:val="24"/>
        </w:rPr>
        <w:t>r</w:t>
      </w:r>
      <w:r>
        <w:rPr>
          <w:rFonts w:ascii="Arial" w:eastAsia="Arial" w:hAnsi="Arial" w:cs="Arial"/>
          <w:color w:val="000000"/>
          <w:sz w:val="24"/>
          <w:szCs w:val="24"/>
        </w:rPr>
        <w:t>ier</w:t>
      </w:r>
      <w:r>
        <w:rPr>
          <w:rFonts w:ascii="Arial" w:eastAsia="Arial" w:hAnsi="Arial" w:cs="Arial"/>
          <w:color w:val="000000"/>
          <w:spacing w:val="2"/>
          <w:sz w:val="24"/>
          <w:szCs w:val="24"/>
        </w:rPr>
        <w:t xml:space="preserve"> </w:t>
      </w:r>
      <w:r>
        <w:rPr>
          <w:rFonts w:ascii="Arial" w:eastAsia="Arial" w:hAnsi="Arial" w:cs="Arial"/>
          <w:color w:val="000000"/>
          <w:sz w:val="24"/>
          <w:szCs w:val="24"/>
        </w:rPr>
        <w:t>is</w:t>
      </w:r>
      <w:r>
        <w:rPr>
          <w:rFonts w:ascii="Arial" w:eastAsia="Arial" w:hAnsi="Arial" w:cs="Arial"/>
          <w:color w:val="000000"/>
          <w:spacing w:val="2"/>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ny</w:t>
      </w:r>
      <w:r>
        <w:rPr>
          <w:rFonts w:ascii="Arial" w:eastAsia="Arial" w:hAnsi="Arial" w:cs="Arial"/>
          <w:color w:val="000000"/>
          <w:spacing w:val="1"/>
          <w:sz w:val="24"/>
          <w:szCs w:val="24"/>
        </w:rPr>
        <w:t xml:space="preserve"> </w:t>
      </w:r>
      <w:r>
        <w:rPr>
          <w:rFonts w:ascii="Arial" w:eastAsia="Arial" w:hAnsi="Arial" w:cs="Arial"/>
          <w:color w:val="000000"/>
          <w:sz w:val="24"/>
          <w:szCs w:val="24"/>
        </w:rPr>
        <w:t>b</w:t>
      </w:r>
      <w:r>
        <w:rPr>
          <w:rFonts w:ascii="Arial" w:eastAsia="Arial" w:hAnsi="Arial" w:cs="Arial"/>
          <w:color w:val="000000"/>
          <w:spacing w:val="1"/>
          <w:sz w:val="24"/>
          <w:szCs w:val="24"/>
        </w:rPr>
        <w:t>a</w:t>
      </w:r>
      <w:r>
        <w:rPr>
          <w:rFonts w:ascii="Arial" w:eastAsia="Arial" w:hAnsi="Arial" w:cs="Arial"/>
          <w:color w:val="000000"/>
          <w:sz w:val="24"/>
          <w:szCs w:val="24"/>
        </w:rPr>
        <w:t>rrier</w:t>
      </w:r>
      <w:r>
        <w:rPr>
          <w:rFonts w:ascii="Arial" w:eastAsia="Arial" w:hAnsi="Arial" w:cs="Arial"/>
          <w:color w:val="000000"/>
          <w:spacing w:val="1"/>
          <w:sz w:val="24"/>
          <w:szCs w:val="24"/>
        </w:rPr>
        <w:t xml:space="preserve"> o</w:t>
      </w:r>
      <w:r>
        <w:rPr>
          <w:rFonts w:ascii="Arial" w:eastAsia="Arial" w:hAnsi="Arial" w:cs="Arial"/>
          <w:color w:val="000000"/>
          <w:sz w:val="24"/>
          <w:szCs w:val="24"/>
        </w:rPr>
        <w:t>t</w:t>
      </w:r>
      <w:r>
        <w:rPr>
          <w:rFonts w:ascii="Arial" w:eastAsia="Arial" w:hAnsi="Arial" w:cs="Arial"/>
          <w:color w:val="000000"/>
          <w:spacing w:val="1"/>
          <w:sz w:val="24"/>
          <w:szCs w:val="24"/>
        </w:rPr>
        <w:t>h</w:t>
      </w:r>
      <w:r>
        <w:rPr>
          <w:rFonts w:ascii="Arial" w:eastAsia="Arial" w:hAnsi="Arial" w:cs="Arial"/>
          <w:color w:val="000000"/>
          <w:spacing w:val="5"/>
          <w:sz w:val="24"/>
          <w:szCs w:val="24"/>
        </w:rPr>
        <w:t>e</w:t>
      </w:r>
      <w:r>
        <w:rPr>
          <w:rFonts w:ascii="Arial" w:eastAsia="Arial" w:hAnsi="Arial" w:cs="Arial"/>
          <w:color w:val="000000"/>
          <w:sz w:val="24"/>
          <w:szCs w:val="24"/>
        </w:rPr>
        <w:t>r</w:t>
      </w:r>
      <w:r>
        <w:rPr>
          <w:rFonts w:ascii="Arial" w:eastAsia="Arial" w:hAnsi="Arial" w:cs="Arial"/>
          <w:color w:val="000000"/>
          <w:spacing w:val="2"/>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an</w:t>
      </w:r>
      <w:r>
        <w:rPr>
          <w:rFonts w:ascii="Arial" w:eastAsia="Arial" w:hAnsi="Arial" w:cs="Arial"/>
          <w:color w:val="000000"/>
          <w:spacing w:val="4"/>
          <w:sz w:val="24"/>
          <w:szCs w:val="24"/>
        </w:rPr>
        <w:t xml:space="preserve"> </w:t>
      </w:r>
      <w:r>
        <w:rPr>
          <w:rFonts w:ascii="Arial" w:eastAsia="Arial" w:hAnsi="Arial" w:cs="Arial"/>
          <w:color w:val="000000"/>
          <w:sz w:val="24"/>
          <w:szCs w:val="24"/>
        </w:rPr>
        <w:t>a</w:t>
      </w:r>
      <w:r>
        <w:rPr>
          <w:rFonts w:ascii="Arial" w:eastAsia="Arial" w:hAnsi="Arial" w:cs="Arial"/>
          <w:color w:val="000000"/>
          <w:spacing w:val="3"/>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a</w:t>
      </w:r>
      <w:r>
        <w:rPr>
          <w:rFonts w:ascii="Arial" w:eastAsia="Arial" w:hAnsi="Arial" w:cs="Arial"/>
          <w:color w:val="000000"/>
          <w:sz w:val="24"/>
          <w:szCs w:val="24"/>
        </w:rPr>
        <w:t>riff</w:t>
      </w:r>
      <w:r>
        <w:rPr>
          <w:rFonts w:ascii="Arial" w:eastAsia="Arial" w:hAnsi="Arial" w:cs="Arial"/>
          <w:color w:val="000000"/>
          <w:spacing w:val="2"/>
          <w:sz w:val="24"/>
          <w:szCs w:val="24"/>
        </w:rPr>
        <w:t xml:space="preserve"> </w:t>
      </w:r>
      <w:r>
        <w:rPr>
          <w:rFonts w:ascii="Arial" w:eastAsia="Arial" w:hAnsi="Arial" w:cs="Arial"/>
          <w:color w:val="000000"/>
          <w:spacing w:val="1"/>
          <w:sz w:val="24"/>
          <w:szCs w:val="24"/>
        </w:rPr>
        <w:t>th</w:t>
      </w:r>
      <w:r>
        <w:rPr>
          <w:rFonts w:ascii="Arial" w:eastAsia="Arial" w:hAnsi="Arial" w:cs="Arial"/>
          <w:color w:val="000000"/>
          <w:spacing w:val="-1"/>
          <w:sz w:val="24"/>
          <w:szCs w:val="24"/>
        </w:rPr>
        <w:t>a</w:t>
      </w:r>
      <w:r>
        <w:rPr>
          <w:rFonts w:ascii="Arial" w:eastAsia="Arial" w:hAnsi="Arial" w:cs="Arial"/>
          <w:color w:val="000000"/>
          <w:sz w:val="24"/>
          <w:szCs w:val="24"/>
        </w:rPr>
        <w:t>t</w:t>
      </w:r>
      <w:r>
        <w:rPr>
          <w:rFonts w:ascii="Arial" w:eastAsia="Arial" w:hAnsi="Arial" w:cs="Arial"/>
          <w:color w:val="000000"/>
          <w:spacing w:val="4"/>
          <w:sz w:val="24"/>
          <w:szCs w:val="24"/>
        </w:rPr>
        <w:t xml:space="preserve"> </w:t>
      </w:r>
      <w:r>
        <w:rPr>
          <w:rFonts w:ascii="Arial" w:eastAsia="Arial" w:hAnsi="Arial" w:cs="Arial"/>
          <w:color w:val="000000"/>
          <w:sz w:val="24"/>
          <w:szCs w:val="24"/>
        </w:rPr>
        <w:t>raises an</w:t>
      </w:r>
      <w:r>
        <w:rPr>
          <w:rFonts w:ascii="Arial" w:eastAsia="Arial" w:hAnsi="Arial" w:cs="Arial"/>
          <w:color w:val="000000"/>
          <w:spacing w:val="43"/>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bst</w:t>
      </w:r>
      <w:r>
        <w:rPr>
          <w:rFonts w:ascii="Arial" w:eastAsia="Arial" w:hAnsi="Arial" w:cs="Arial"/>
          <w:color w:val="000000"/>
          <w:spacing w:val="1"/>
          <w:sz w:val="24"/>
          <w:szCs w:val="24"/>
        </w:rPr>
        <w:t>a</w:t>
      </w:r>
      <w:r>
        <w:rPr>
          <w:rFonts w:ascii="Arial" w:eastAsia="Arial" w:hAnsi="Arial" w:cs="Arial"/>
          <w:color w:val="000000"/>
          <w:sz w:val="24"/>
          <w:szCs w:val="24"/>
        </w:rPr>
        <w:t>cle</w:t>
      </w:r>
      <w:r>
        <w:rPr>
          <w:rFonts w:ascii="Arial" w:eastAsia="Arial" w:hAnsi="Arial" w:cs="Arial"/>
          <w:color w:val="000000"/>
          <w:spacing w:val="41"/>
          <w:sz w:val="24"/>
          <w:szCs w:val="24"/>
        </w:rPr>
        <w:t xml:space="preserve"> </w:t>
      </w:r>
      <w:r>
        <w:rPr>
          <w:rFonts w:ascii="Arial" w:eastAsia="Arial" w:hAnsi="Arial" w:cs="Arial"/>
          <w:color w:val="000000"/>
          <w:sz w:val="24"/>
          <w:szCs w:val="24"/>
        </w:rPr>
        <w:t>to</w:t>
      </w:r>
      <w:r>
        <w:rPr>
          <w:rFonts w:ascii="Arial" w:eastAsia="Arial" w:hAnsi="Arial" w:cs="Arial"/>
          <w:color w:val="000000"/>
          <w:spacing w:val="40"/>
          <w:sz w:val="24"/>
          <w:szCs w:val="24"/>
        </w:rPr>
        <w:t xml:space="preserve"> </w:t>
      </w:r>
      <w:r>
        <w:rPr>
          <w:rFonts w:ascii="Arial" w:eastAsia="Arial" w:hAnsi="Arial" w:cs="Arial"/>
          <w:color w:val="000000"/>
          <w:spacing w:val="2"/>
          <w:sz w:val="24"/>
          <w:szCs w:val="24"/>
        </w:rPr>
        <w:t>f</w:t>
      </w:r>
      <w:r>
        <w:rPr>
          <w:rFonts w:ascii="Arial" w:eastAsia="Arial" w:hAnsi="Arial" w:cs="Arial"/>
          <w:color w:val="000000"/>
          <w:spacing w:val="-2"/>
          <w:sz w:val="24"/>
          <w:szCs w:val="24"/>
        </w:rPr>
        <w:t>r</w:t>
      </w:r>
      <w:r>
        <w:rPr>
          <w:rFonts w:ascii="Arial" w:eastAsia="Arial" w:hAnsi="Arial" w:cs="Arial"/>
          <w:color w:val="000000"/>
          <w:sz w:val="24"/>
          <w:szCs w:val="24"/>
        </w:rPr>
        <w:t>ee</w:t>
      </w:r>
      <w:r>
        <w:rPr>
          <w:rFonts w:ascii="Arial" w:eastAsia="Arial" w:hAnsi="Arial" w:cs="Arial"/>
          <w:color w:val="000000"/>
          <w:spacing w:val="39"/>
          <w:sz w:val="24"/>
          <w:szCs w:val="24"/>
        </w:rPr>
        <w:t xml:space="preserve"> </w:t>
      </w:r>
      <w:r>
        <w:rPr>
          <w:rFonts w:ascii="Arial" w:eastAsia="Arial" w:hAnsi="Arial" w:cs="Arial"/>
          <w:color w:val="000000"/>
          <w:spacing w:val="3"/>
          <w:sz w:val="24"/>
          <w:szCs w:val="24"/>
        </w:rPr>
        <w:t>f</w:t>
      </w:r>
      <w:r>
        <w:rPr>
          <w:rFonts w:ascii="Arial" w:eastAsia="Arial" w:hAnsi="Arial" w:cs="Arial"/>
          <w:color w:val="000000"/>
          <w:spacing w:val="-2"/>
          <w:sz w:val="24"/>
          <w:szCs w:val="24"/>
        </w:rPr>
        <w:t>l</w:t>
      </w:r>
      <w:r>
        <w:rPr>
          <w:rFonts w:ascii="Arial" w:eastAsia="Arial" w:hAnsi="Arial" w:cs="Arial"/>
          <w:color w:val="000000"/>
          <w:sz w:val="24"/>
          <w:szCs w:val="24"/>
        </w:rPr>
        <w:t>ow</w:t>
      </w:r>
      <w:r>
        <w:rPr>
          <w:rFonts w:ascii="Arial" w:eastAsia="Arial" w:hAnsi="Arial" w:cs="Arial"/>
          <w:color w:val="000000"/>
          <w:spacing w:val="38"/>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f</w:t>
      </w:r>
      <w:r>
        <w:rPr>
          <w:rFonts w:ascii="Arial" w:eastAsia="Arial" w:hAnsi="Arial" w:cs="Arial"/>
          <w:color w:val="000000"/>
          <w:spacing w:val="43"/>
          <w:sz w:val="24"/>
          <w:szCs w:val="24"/>
        </w:rPr>
        <w:t xml:space="preserve"> </w:t>
      </w:r>
      <w:r>
        <w:rPr>
          <w:rFonts w:ascii="Arial" w:eastAsia="Arial" w:hAnsi="Arial" w:cs="Arial"/>
          <w:color w:val="000000"/>
          <w:sz w:val="24"/>
          <w:szCs w:val="24"/>
        </w:rPr>
        <w:t>go</w:t>
      </w:r>
      <w:r>
        <w:rPr>
          <w:rFonts w:ascii="Arial" w:eastAsia="Arial" w:hAnsi="Arial" w:cs="Arial"/>
          <w:color w:val="000000"/>
          <w:spacing w:val="-1"/>
          <w:sz w:val="24"/>
          <w:szCs w:val="24"/>
        </w:rPr>
        <w:t>o</w:t>
      </w:r>
      <w:r>
        <w:rPr>
          <w:rFonts w:ascii="Arial" w:eastAsia="Arial" w:hAnsi="Arial" w:cs="Arial"/>
          <w:color w:val="000000"/>
          <w:sz w:val="24"/>
          <w:szCs w:val="24"/>
        </w:rPr>
        <w:t>ds</w:t>
      </w:r>
      <w:r>
        <w:rPr>
          <w:rFonts w:ascii="Arial" w:eastAsia="Arial" w:hAnsi="Arial" w:cs="Arial"/>
          <w:color w:val="000000"/>
          <w:spacing w:val="41"/>
          <w:sz w:val="24"/>
          <w:szCs w:val="24"/>
        </w:rPr>
        <w:t xml:space="preserve"> </w:t>
      </w:r>
      <w:r>
        <w:rPr>
          <w:rFonts w:ascii="Arial" w:eastAsia="Arial" w:hAnsi="Arial" w:cs="Arial"/>
          <w:color w:val="000000"/>
          <w:sz w:val="24"/>
          <w:szCs w:val="24"/>
        </w:rPr>
        <w:t>in</w:t>
      </w:r>
      <w:r>
        <w:rPr>
          <w:rFonts w:ascii="Arial" w:eastAsia="Arial" w:hAnsi="Arial" w:cs="Arial"/>
          <w:color w:val="000000"/>
          <w:spacing w:val="42"/>
          <w:sz w:val="24"/>
          <w:szCs w:val="24"/>
        </w:rPr>
        <w:t xml:space="preserve"> </w:t>
      </w:r>
      <w:r>
        <w:rPr>
          <w:rFonts w:ascii="Arial" w:eastAsia="Arial" w:hAnsi="Arial" w:cs="Arial"/>
          <w:color w:val="000000"/>
          <w:sz w:val="24"/>
          <w:szCs w:val="24"/>
        </w:rPr>
        <w:t>o</w:t>
      </w:r>
      <w:r>
        <w:rPr>
          <w:rFonts w:ascii="Arial" w:eastAsia="Arial" w:hAnsi="Arial" w:cs="Arial"/>
          <w:color w:val="000000"/>
          <w:spacing w:val="-1"/>
          <w:sz w:val="24"/>
          <w:szCs w:val="24"/>
        </w:rPr>
        <w:t>v</w:t>
      </w:r>
      <w:r>
        <w:rPr>
          <w:rFonts w:ascii="Arial" w:eastAsia="Arial" w:hAnsi="Arial" w:cs="Arial"/>
          <w:color w:val="000000"/>
          <w:sz w:val="24"/>
          <w:szCs w:val="24"/>
        </w:rPr>
        <w:t>erse</w:t>
      </w:r>
      <w:r>
        <w:rPr>
          <w:rFonts w:ascii="Arial" w:eastAsia="Arial" w:hAnsi="Arial" w:cs="Arial"/>
          <w:color w:val="000000"/>
          <w:spacing w:val="1"/>
          <w:sz w:val="24"/>
          <w:szCs w:val="24"/>
        </w:rPr>
        <w:t>a</w:t>
      </w:r>
      <w:r>
        <w:rPr>
          <w:rFonts w:ascii="Arial" w:eastAsia="Arial" w:hAnsi="Arial" w:cs="Arial"/>
          <w:color w:val="000000"/>
          <w:sz w:val="24"/>
          <w:szCs w:val="24"/>
        </w:rPr>
        <w:t>s</w:t>
      </w:r>
      <w:r>
        <w:rPr>
          <w:rFonts w:ascii="Arial" w:eastAsia="Arial" w:hAnsi="Arial" w:cs="Arial"/>
          <w:color w:val="000000"/>
          <w:spacing w:val="38"/>
          <w:sz w:val="24"/>
          <w:szCs w:val="24"/>
        </w:rPr>
        <w:t xml:space="preserve"> </w:t>
      </w:r>
      <w:r>
        <w:rPr>
          <w:rFonts w:ascii="Arial" w:eastAsia="Arial" w:hAnsi="Arial" w:cs="Arial"/>
          <w:color w:val="000000"/>
          <w:spacing w:val="2"/>
          <w:sz w:val="24"/>
          <w:szCs w:val="24"/>
        </w:rPr>
        <w:t>m</w:t>
      </w:r>
      <w:r>
        <w:rPr>
          <w:rFonts w:ascii="Arial" w:eastAsia="Arial" w:hAnsi="Arial" w:cs="Arial"/>
          <w:color w:val="000000"/>
          <w:sz w:val="24"/>
          <w:szCs w:val="24"/>
        </w:rPr>
        <w:t>arke</w:t>
      </w:r>
      <w:r>
        <w:rPr>
          <w:rFonts w:ascii="Arial" w:eastAsia="Arial" w:hAnsi="Arial" w:cs="Arial"/>
          <w:color w:val="000000"/>
          <w:spacing w:val="1"/>
          <w:sz w:val="24"/>
          <w:szCs w:val="24"/>
        </w:rPr>
        <w:t>t</w:t>
      </w:r>
      <w:r>
        <w:rPr>
          <w:rFonts w:ascii="Arial" w:eastAsia="Arial" w:hAnsi="Arial" w:cs="Arial"/>
          <w:color w:val="000000"/>
          <w:sz w:val="24"/>
          <w:szCs w:val="24"/>
        </w:rPr>
        <w:t>s.</w:t>
      </w:r>
      <w:r>
        <w:rPr>
          <w:rFonts w:ascii="Arial" w:eastAsia="Arial" w:hAnsi="Arial" w:cs="Arial"/>
          <w:color w:val="000000"/>
          <w:spacing w:val="39"/>
          <w:sz w:val="24"/>
          <w:szCs w:val="24"/>
        </w:rPr>
        <w:t xml:space="preserve"> </w:t>
      </w:r>
      <w:r>
        <w:rPr>
          <w:rFonts w:ascii="Arial" w:eastAsia="Arial" w:hAnsi="Arial" w:cs="Arial"/>
          <w:color w:val="000000"/>
          <w:sz w:val="24"/>
          <w:szCs w:val="24"/>
        </w:rPr>
        <w:t>No</w:t>
      </w:r>
      <w:r>
        <w:rPr>
          <w:rFonts w:ascii="Arial" w:eastAsia="Arial" w:hAnsi="Arial" w:cs="Arial"/>
          <w:color w:val="000000"/>
          <w:spacing w:val="8"/>
          <w:sz w:val="24"/>
          <w:szCs w:val="24"/>
        </w:rPr>
        <w:t>n</w:t>
      </w:r>
      <w:r>
        <w:rPr>
          <w:rFonts w:ascii="Arial" w:eastAsia="Arial" w:hAnsi="Arial" w:cs="Arial"/>
          <w:color w:val="000000"/>
          <w:sz w:val="24"/>
          <w:szCs w:val="24"/>
        </w:rPr>
        <w:t>-t</w:t>
      </w:r>
      <w:r>
        <w:rPr>
          <w:rFonts w:ascii="Arial" w:eastAsia="Arial" w:hAnsi="Arial" w:cs="Arial"/>
          <w:color w:val="000000"/>
          <w:spacing w:val="1"/>
          <w:sz w:val="24"/>
          <w:szCs w:val="24"/>
        </w:rPr>
        <w:t>a</w:t>
      </w:r>
      <w:r>
        <w:rPr>
          <w:rFonts w:ascii="Arial" w:eastAsia="Arial" w:hAnsi="Arial" w:cs="Arial"/>
          <w:color w:val="000000"/>
          <w:spacing w:val="-2"/>
          <w:sz w:val="24"/>
          <w:szCs w:val="24"/>
        </w:rPr>
        <w:t>r</w:t>
      </w:r>
      <w:r>
        <w:rPr>
          <w:rFonts w:ascii="Arial" w:eastAsia="Arial" w:hAnsi="Arial" w:cs="Arial"/>
          <w:color w:val="000000"/>
          <w:spacing w:val="-3"/>
          <w:sz w:val="24"/>
          <w:szCs w:val="24"/>
        </w:rPr>
        <w:t>i</w:t>
      </w:r>
      <w:r>
        <w:rPr>
          <w:rFonts w:ascii="Arial" w:eastAsia="Arial" w:hAnsi="Arial" w:cs="Arial"/>
          <w:color w:val="000000"/>
          <w:sz w:val="24"/>
          <w:szCs w:val="24"/>
        </w:rPr>
        <w:t>ff b</w:t>
      </w:r>
      <w:r>
        <w:rPr>
          <w:rFonts w:ascii="Arial" w:eastAsia="Arial" w:hAnsi="Arial" w:cs="Arial"/>
          <w:color w:val="000000"/>
          <w:spacing w:val="1"/>
          <w:sz w:val="24"/>
          <w:szCs w:val="24"/>
        </w:rPr>
        <w:t>a</w:t>
      </w:r>
      <w:r>
        <w:rPr>
          <w:rFonts w:ascii="Arial" w:eastAsia="Arial" w:hAnsi="Arial" w:cs="Arial"/>
          <w:color w:val="000000"/>
          <w:sz w:val="24"/>
          <w:szCs w:val="24"/>
        </w:rPr>
        <w:t>r</w:t>
      </w:r>
      <w:r>
        <w:rPr>
          <w:rFonts w:ascii="Arial" w:eastAsia="Arial" w:hAnsi="Arial" w:cs="Arial"/>
          <w:color w:val="000000"/>
          <w:spacing w:val="-1"/>
          <w:sz w:val="24"/>
          <w:szCs w:val="24"/>
        </w:rPr>
        <w:t>r</w:t>
      </w:r>
      <w:r>
        <w:rPr>
          <w:rFonts w:ascii="Arial" w:eastAsia="Arial" w:hAnsi="Arial" w:cs="Arial"/>
          <w:color w:val="000000"/>
          <w:sz w:val="24"/>
          <w:szCs w:val="24"/>
        </w:rPr>
        <w:t>iers,</w:t>
      </w:r>
      <w:r>
        <w:rPr>
          <w:rFonts w:ascii="Arial" w:eastAsia="Arial" w:hAnsi="Arial" w:cs="Arial"/>
          <w:color w:val="000000"/>
          <w:spacing w:val="19"/>
          <w:sz w:val="24"/>
          <w:szCs w:val="24"/>
        </w:rPr>
        <w:t xml:space="preserve"> </w:t>
      </w:r>
      <w:r>
        <w:rPr>
          <w:rFonts w:ascii="Arial" w:eastAsia="Arial" w:hAnsi="Arial" w:cs="Arial"/>
          <w:color w:val="000000"/>
          <w:spacing w:val="1"/>
          <w:sz w:val="24"/>
          <w:szCs w:val="24"/>
        </w:rPr>
        <w:t>d</w:t>
      </w:r>
      <w:r>
        <w:rPr>
          <w:rFonts w:ascii="Arial" w:eastAsia="Arial" w:hAnsi="Arial" w:cs="Arial"/>
          <w:color w:val="000000"/>
          <w:sz w:val="24"/>
          <w:szCs w:val="24"/>
        </w:rPr>
        <w:t>o</w:t>
      </w:r>
      <w:r>
        <w:rPr>
          <w:rFonts w:ascii="Arial" w:eastAsia="Arial" w:hAnsi="Arial" w:cs="Arial"/>
          <w:color w:val="000000"/>
          <w:spacing w:val="20"/>
          <w:sz w:val="24"/>
          <w:szCs w:val="24"/>
        </w:rPr>
        <w:t xml:space="preserve"> </w:t>
      </w:r>
      <w:r>
        <w:rPr>
          <w:rFonts w:ascii="Arial" w:eastAsia="Arial" w:hAnsi="Arial" w:cs="Arial"/>
          <w:color w:val="000000"/>
          <w:spacing w:val="1"/>
          <w:sz w:val="24"/>
          <w:szCs w:val="24"/>
        </w:rPr>
        <w:t>no</w:t>
      </w:r>
      <w:r>
        <w:rPr>
          <w:rFonts w:ascii="Arial" w:eastAsia="Arial" w:hAnsi="Arial" w:cs="Arial"/>
          <w:color w:val="000000"/>
          <w:sz w:val="24"/>
          <w:szCs w:val="24"/>
        </w:rPr>
        <w:t>t</w:t>
      </w:r>
      <w:r>
        <w:rPr>
          <w:rFonts w:ascii="Arial" w:eastAsia="Arial" w:hAnsi="Arial" w:cs="Arial"/>
          <w:color w:val="000000"/>
          <w:spacing w:val="22"/>
          <w:sz w:val="24"/>
          <w:szCs w:val="24"/>
        </w:rPr>
        <w:t xml:space="preserve"> </w:t>
      </w:r>
      <w:r>
        <w:rPr>
          <w:rFonts w:ascii="Arial" w:eastAsia="Arial" w:hAnsi="Arial" w:cs="Arial"/>
          <w:color w:val="000000"/>
          <w:sz w:val="24"/>
          <w:szCs w:val="24"/>
        </w:rPr>
        <w:t>aff</w:t>
      </w:r>
      <w:r>
        <w:rPr>
          <w:rFonts w:ascii="Arial" w:eastAsia="Arial" w:hAnsi="Arial" w:cs="Arial"/>
          <w:color w:val="000000"/>
          <w:spacing w:val="1"/>
          <w:sz w:val="24"/>
          <w:szCs w:val="24"/>
        </w:rPr>
        <w:t>e</w:t>
      </w:r>
      <w:r>
        <w:rPr>
          <w:rFonts w:ascii="Arial" w:eastAsia="Arial" w:hAnsi="Arial" w:cs="Arial"/>
          <w:color w:val="000000"/>
          <w:sz w:val="24"/>
          <w:szCs w:val="24"/>
        </w:rPr>
        <w:t>ct</w:t>
      </w:r>
      <w:r>
        <w:rPr>
          <w:rFonts w:ascii="Arial" w:eastAsia="Arial" w:hAnsi="Arial" w:cs="Arial"/>
          <w:color w:val="000000"/>
          <w:spacing w:val="18"/>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e</w:t>
      </w:r>
      <w:r>
        <w:rPr>
          <w:rFonts w:ascii="Arial" w:eastAsia="Arial" w:hAnsi="Arial" w:cs="Arial"/>
          <w:color w:val="000000"/>
          <w:spacing w:val="20"/>
          <w:sz w:val="24"/>
          <w:szCs w:val="24"/>
        </w:rPr>
        <w:t xml:space="preserve"> </w:t>
      </w:r>
      <w:r>
        <w:rPr>
          <w:rFonts w:ascii="Arial" w:eastAsia="Arial" w:hAnsi="Arial" w:cs="Arial"/>
          <w:color w:val="000000"/>
          <w:spacing w:val="2"/>
          <w:sz w:val="24"/>
          <w:szCs w:val="24"/>
        </w:rPr>
        <w:t>p</w:t>
      </w:r>
      <w:r>
        <w:rPr>
          <w:rFonts w:ascii="Arial" w:eastAsia="Arial" w:hAnsi="Arial" w:cs="Arial"/>
          <w:color w:val="000000"/>
          <w:sz w:val="24"/>
          <w:szCs w:val="24"/>
        </w:rPr>
        <w:t>r</w:t>
      </w:r>
      <w:r>
        <w:rPr>
          <w:rFonts w:ascii="Arial" w:eastAsia="Arial" w:hAnsi="Arial" w:cs="Arial"/>
          <w:color w:val="000000"/>
          <w:spacing w:val="-1"/>
          <w:sz w:val="24"/>
          <w:szCs w:val="24"/>
        </w:rPr>
        <w:t>i</w:t>
      </w:r>
      <w:r>
        <w:rPr>
          <w:rFonts w:ascii="Arial" w:eastAsia="Arial" w:hAnsi="Arial" w:cs="Arial"/>
          <w:color w:val="000000"/>
          <w:sz w:val="24"/>
          <w:szCs w:val="24"/>
        </w:rPr>
        <w:t>ce</w:t>
      </w:r>
      <w:r>
        <w:rPr>
          <w:rFonts w:ascii="Arial" w:eastAsia="Arial" w:hAnsi="Arial" w:cs="Arial"/>
          <w:color w:val="000000"/>
          <w:spacing w:val="20"/>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f</w:t>
      </w:r>
      <w:r>
        <w:rPr>
          <w:rFonts w:ascii="Arial" w:eastAsia="Arial" w:hAnsi="Arial" w:cs="Arial"/>
          <w:color w:val="000000"/>
          <w:spacing w:val="21"/>
          <w:sz w:val="24"/>
          <w:szCs w:val="24"/>
        </w:rPr>
        <w:t xml:space="preserve"> </w:t>
      </w:r>
      <w:r>
        <w:rPr>
          <w:rFonts w:ascii="Arial" w:eastAsia="Arial" w:hAnsi="Arial" w:cs="Arial"/>
          <w:color w:val="000000"/>
          <w:sz w:val="24"/>
          <w:szCs w:val="24"/>
        </w:rPr>
        <w:t>t</w:t>
      </w:r>
      <w:r>
        <w:rPr>
          <w:rFonts w:ascii="Arial" w:eastAsia="Arial" w:hAnsi="Arial" w:cs="Arial"/>
          <w:color w:val="000000"/>
          <w:spacing w:val="2"/>
          <w:sz w:val="24"/>
          <w:szCs w:val="24"/>
        </w:rPr>
        <w:t>h</w:t>
      </w:r>
      <w:r>
        <w:rPr>
          <w:rFonts w:ascii="Arial" w:eastAsia="Arial" w:hAnsi="Arial" w:cs="Arial"/>
          <w:color w:val="000000"/>
          <w:sz w:val="24"/>
          <w:szCs w:val="24"/>
        </w:rPr>
        <w:t>e</w:t>
      </w:r>
      <w:r>
        <w:rPr>
          <w:rFonts w:ascii="Arial" w:eastAsia="Arial" w:hAnsi="Arial" w:cs="Arial"/>
          <w:color w:val="000000"/>
          <w:spacing w:val="22"/>
          <w:sz w:val="24"/>
          <w:szCs w:val="24"/>
        </w:rPr>
        <w:t xml:space="preserve"> </w:t>
      </w:r>
      <w:r>
        <w:rPr>
          <w:rFonts w:ascii="Arial" w:eastAsia="Arial" w:hAnsi="Arial" w:cs="Arial"/>
          <w:color w:val="000000"/>
          <w:sz w:val="24"/>
          <w:szCs w:val="24"/>
        </w:rPr>
        <w:t>impor</w:t>
      </w:r>
      <w:r>
        <w:rPr>
          <w:rFonts w:ascii="Arial" w:eastAsia="Arial" w:hAnsi="Arial" w:cs="Arial"/>
          <w:color w:val="000000"/>
          <w:spacing w:val="-2"/>
          <w:sz w:val="24"/>
          <w:szCs w:val="24"/>
        </w:rPr>
        <w:t>t</w:t>
      </w:r>
      <w:r>
        <w:rPr>
          <w:rFonts w:ascii="Arial" w:eastAsia="Arial" w:hAnsi="Arial" w:cs="Arial"/>
          <w:color w:val="000000"/>
          <w:spacing w:val="1"/>
          <w:sz w:val="24"/>
          <w:szCs w:val="24"/>
        </w:rPr>
        <w:t>e</w:t>
      </w:r>
      <w:r>
        <w:rPr>
          <w:rFonts w:ascii="Arial" w:eastAsia="Arial" w:hAnsi="Arial" w:cs="Arial"/>
          <w:color w:val="000000"/>
          <w:sz w:val="24"/>
          <w:szCs w:val="24"/>
        </w:rPr>
        <w:t>d</w:t>
      </w:r>
      <w:r>
        <w:rPr>
          <w:rFonts w:ascii="Arial" w:eastAsia="Arial" w:hAnsi="Arial" w:cs="Arial"/>
          <w:color w:val="000000"/>
          <w:spacing w:val="21"/>
          <w:sz w:val="24"/>
          <w:szCs w:val="24"/>
        </w:rPr>
        <w:t xml:space="preserve"> </w:t>
      </w:r>
      <w:r>
        <w:rPr>
          <w:rFonts w:ascii="Arial" w:eastAsia="Arial" w:hAnsi="Arial" w:cs="Arial"/>
          <w:color w:val="000000"/>
          <w:spacing w:val="-1"/>
          <w:sz w:val="24"/>
          <w:szCs w:val="24"/>
        </w:rPr>
        <w:t>g</w:t>
      </w:r>
      <w:r>
        <w:rPr>
          <w:rFonts w:ascii="Arial" w:eastAsia="Arial" w:hAnsi="Arial" w:cs="Arial"/>
          <w:color w:val="000000"/>
          <w:sz w:val="24"/>
          <w:szCs w:val="24"/>
        </w:rPr>
        <w:t>o</w:t>
      </w:r>
      <w:r>
        <w:rPr>
          <w:rFonts w:ascii="Arial" w:eastAsia="Arial" w:hAnsi="Arial" w:cs="Arial"/>
          <w:color w:val="000000"/>
          <w:spacing w:val="2"/>
          <w:sz w:val="24"/>
          <w:szCs w:val="24"/>
        </w:rPr>
        <w:t>o</w:t>
      </w:r>
      <w:r>
        <w:rPr>
          <w:rFonts w:ascii="Arial" w:eastAsia="Arial" w:hAnsi="Arial" w:cs="Arial"/>
          <w:color w:val="000000"/>
          <w:sz w:val="24"/>
          <w:szCs w:val="24"/>
        </w:rPr>
        <w:t>ds</w:t>
      </w:r>
      <w:r>
        <w:rPr>
          <w:rFonts w:ascii="Arial" w:eastAsia="Arial" w:hAnsi="Arial" w:cs="Arial"/>
          <w:color w:val="000000"/>
          <w:spacing w:val="20"/>
          <w:sz w:val="24"/>
          <w:szCs w:val="24"/>
        </w:rPr>
        <w:t xml:space="preserve"> </w:t>
      </w:r>
      <w:r>
        <w:rPr>
          <w:rFonts w:ascii="Arial" w:eastAsia="Arial" w:hAnsi="Arial" w:cs="Arial"/>
          <w:color w:val="000000"/>
          <w:spacing w:val="1"/>
          <w:sz w:val="24"/>
          <w:szCs w:val="24"/>
        </w:rPr>
        <w:t>b</w:t>
      </w:r>
      <w:r>
        <w:rPr>
          <w:rFonts w:ascii="Arial" w:eastAsia="Arial" w:hAnsi="Arial" w:cs="Arial"/>
          <w:color w:val="000000"/>
          <w:sz w:val="24"/>
          <w:szCs w:val="24"/>
        </w:rPr>
        <w:t>ut</w:t>
      </w:r>
      <w:r>
        <w:rPr>
          <w:rFonts w:ascii="Arial" w:eastAsia="Arial" w:hAnsi="Arial" w:cs="Arial"/>
          <w:color w:val="000000"/>
          <w:spacing w:val="20"/>
          <w:sz w:val="24"/>
          <w:szCs w:val="24"/>
        </w:rPr>
        <w:t xml:space="preserve"> </w:t>
      </w:r>
      <w:r>
        <w:rPr>
          <w:rFonts w:ascii="Arial" w:eastAsia="Arial" w:hAnsi="Arial" w:cs="Arial"/>
          <w:color w:val="000000"/>
          <w:sz w:val="24"/>
          <w:szCs w:val="24"/>
        </w:rPr>
        <w:t>only</w:t>
      </w:r>
      <w:r>
        <w:rPr>
          <w:rFonts w:ascii="Arial" w:eastAsia="Arial" w:hAnsi="Arial" w:cs="Arial"/>
          <w:color w:val="000000"/>
          <w:spacing w:val="16"/>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 xml:space="preserve">e </w:t>
      </w:r>
      <w:r>
        <w:rPr>
          <w:rFonts w:ascii="Arial" w:eastAsia="Arial" w:hAnsi="Arial" w:cs="Arial"/>
          <w:color w:val="000000"/>
          <w:spacing w:val="-1"/>
          <w:sz w:val="24"/>
          <w:szCs w:val="24"/>
        </w:rPr>
        <w:t>q</w:t>
      </w:r>
      <w:r>
        <w:rPr>
          <w:rFonts w:ascii="Arial" w:eastAsia="Arial" w:hAnsi="Arial" w:cs="Arial"/>
          <w:color w:val="000000"/>
          <w:sz w:val="24"/>
          <w:szCs w:val="24"/>
        </w:rPr>
        <w:t>ua</w:t>
      </w:r>
      <w:r>
        <w:rPr>
          <w:rFonts w:ascii="Arial" w:eastAsia="Arial" w:hAnsi="Arial" w:cs="Arial"/>
          <w:color w:val="000000"/>
          <w:spacing w:val="1"/>
          <w:sz w:val="24"/>
          <w:szCs w:val="24"/>
        </w:rPr>
        <w:t>n</w:t>
      </w:r>
      <w:r>
        <w:rPr>
          <w:rFonts w:ascii="Arial" w:eastAsia="Arial" w:hAnsi="Arial" w:cs="Arial"/>
          <w:color w:val="000000"/>
          <w:sz w:val="24"/>
          <w:szCs w:val="24"/>
        </w:rPr>
        <w:t>tity of</w:t>
      </w:r>
      <w:r>
        <w:rPr>
          <w:rFonts w:ascii="Arial" w:eastAsia="Arial" w:hAnsi="Arial" w:cs="Arial"/>
          <w:color w:val="000000"/>
          <w:spacing w:val="1"/>
          <w:sz w:val="24"/>
          <w:szCs w:val="24"/>
        </w:rPr>
        <w:t xml:space="preserve"> </w:t>
      </w:r>
      <w:r>
        <w:rPr>
          <w:rFonts w:ascii="Arial" w:eastAsia="Arial" w:hAnsi="Arial" w:cs="Arial"/>
          <w:color w:val="000000"/>
          <w:sz w:val="24"/>
          <w:szCs w:val="24"/>
        </w:rPr>
        <w:t>imp</w:t>
      </w:r>
      <w:r>
        <w:rPr>
          <w:rFonts w:ascii="Arial" w:eastAsia="Arial" w:hAnsi="Arial" w:cs="Arial"/>
          <w:color w:val="000000"/>
          <w:spacing w:val="1"/>
          <w:sz w:val="24"/>
          <w:szCs w:val="24"/>
        </w:rPr>
        <w:t>o</w:t>
      </w:r>
      <w:r>
        <w:rPr>
          <w:rFonts w:ascii="Arial" w:eastAsia="Arial" w:hAnsi="Arial" w:cs="Arial"/>
          <w:color w:val="000000"/>
          <w:sz w:val="24"/>
          <w:szCs w:val="24"/>
        </w:rPr>
        <w:t>rts.</w:t>
      </w:r>
    </w:p>
    <w:p w14:paraId="1E490209" w14:textId="77777777" w:rsidR="00526E2F" w:rsidRDefault="00526E2F" w:rsidP="00526E2F">
      <w:pPr>
        <w:spacing w:after="35" w:line="240" w:lineRule="exact"/>
        <w:rPr>
          <w:rFonts w:ascii="Arial" w:eastAsia="Arial" w:hAnsi="Arial" w:cs="Arial"/>
          <w:sz w:val="24"/>
          <w:szCs w:val="24"/>
        </w:rPr>
      </w:pPr>
    </w:p>
    <w:p w14:paraId="71DFC8EA" w14:textId="77777777" w:rsidR="00526E2F" w:rsidRDefault="00526E2F" w:rsidP="00526E2F">
      <w:pPr>
        <w:spacing w:after="0" w:line="240" w:lineRule="auto"/>
        <w:ind w:left="819" w:right="-20"/>
        <w:rPr>
          <w:rFonts w:ascii="Arial" w:eastAsia="Arial" w:hAnsi="Arial" w:cs="Arial"/>
          <w:color w:val="000000"/>
          <w:sz w:val="24"/>
          <w:szCs w:val="24"/>
        </w:rPr>
      </w:pPr>
      <w:r>
        <w:rPr>
          <w:rFonts w:ascii="Arial" w:eastAsia="Arial" w:hAnsi="Arial" w:cs="Arial"/>
          <w:color w:val="000000"/>
          <w:sz w:val="24"/>
          <w:szCs w:val="24"/>
        </w:rPr>
        <w:t>S</w:t>
      </w:r>
      <w:r>
        <w:rPr>
          <w:rFonts w:ascii="Arial" w:eastAsia="Arial" w:hAnsi="Arial" w:cs="Arial"/>
          <w:color w:val="000000"/>
          <w:spacing w:val="1"/>
          <w:sz w:val="24"/>
          <w:szCs w:val="24"/>
        </w:rPr>
        <w:t>o</w:t>
      </w:r>
      <w:r>
        <w:rPr>
          <w:rFonts w:ascii="Arial" w:eastAsia="Arial" w:hAnsi="Arial" w:cs="Arial"/>
          <w:color w:val="000000"/>
          <w:sz w:val="24"/>
          <w:szCs w:val="24"/>
        </w:rPr>
        <w:t>me of the important</w:t>
      </w:r>
      <w:r>
        <w:rPr>
          <w:rFonts w:ascii="Arial" w:eastAsia="Arial" w:hAnsi="Arial" w:cs="Arial"/>
          <w:color w:val="000000"/>
          <w:spacing w:val="-1"/>
          <w:sz w:val="24"/>
          <w:szCs w:val="24"/>
        </w:rPr>
        <w:t xml:space="preserve"> </w:t>
      </w:r>
      <w:r>
        <w:rPr>
          <w:rFonts w:ascii="Arial" w:eastAsia="Arial" w:hAnsi="Arial" w:cs="Arial"/>
          <w:color w:val="000000"/>
          <w:sz w:val="24"/>
          <w:szCs w:val="24"/>
        </w:rPr>
        <w:t>no</w:t>
      </w:r>
      <w:r>
        <w:rPr>
          <w:rFonts w:ascii="Arial" w:eastAsia="Arial" w:hAnsi="Arial" w:cs="Arial"/>
          <w:color w:val="000000"/>
          <w:spacing w:val="4"/>
          <w:sz w:val="24"/>
          <w:szCs w:val="24"/>
        </w:rPr>
        <w:t>n</w:t>
      </w:r>
      <w:r>
        <w:rPr>
          <w:rFonts w:ascii="Arial" w:eastAsia="Arial" w:hAnsi="Arial" w:cs="Arial"/>
          <w:color w:val="000000"/>
          <w:sz w:val="24"/>
          <w:szCs w:val="24"/>
        </w:rPr>
        <w:t>-t</w:t>
      </w:r>
      <w:r>
        <w:rPr>
          <w:rFonts w:ascii="Arial" w:eastAsia="Arial" w:hAnsi="Arial" w:cs="Arial"/>
          <w:color w:val="000000"/>
          <w:spacing w:val="1"/>
          <w:sz w:val="24"/>
          <w:szCs w:val="24"/>
        </w:rPr>
        <w:t>a</w:t>
      </w:r>
      <w:r>
        <w:rPr>
          <w:rFonts w:ascii="Arial" w:eastAsia="Arial" w:hAnsi="Arial" w:cs="Arial"/>
          <w:color w:val="000000"/>
          <w:sz w:val="24"/>
          <w:szCs w:val="24"/>
        </w:rPr>
        <w:t>r</w:t>
      </w:r>
      <w:r>
        <w:rPr>
          <w:rFonts w:ascii="Arial" w:eastAsia="Arial" w:hAnsi="Arial" w:cs="Arial"/>
          <w:color w:val="000000"/>
          <w:spacing w:val="-3"/>
          <w:sz w:val="24"/>
          <w:szCs w:val="24"/>
        </w:rPr>
        <w:t>i</w:t>
      </w:r>
      <w:r>
        <w:rPr>
          <w:rFonts w:ascii="Arial" w:eastAsia="Arial" w:hAnsi="Arial" w:cs="Arial"/>
          <w:color w:val="000000"/>
          <w:sz w:val="24"/>
          <w:szCs w:val="24"/>
        </w:rPr>
        <w:t xml:space="preserve">ff </w:t>
      </w:r>
      <w:r>
        <w:rPr>
          <w:rFonts w:ascii="Arial" w:eastAsia="Arial" w:hAnsi="Arial" w:cs="Arial"/>
          <w:color w:val="000000"/>
          <w:spacing w:val="1"/>
          <w:sz w:val="24"/>
          <w:szCs w:val="24"/>
        </w:rPr>
        <w:t>ba</w:t>
      </w:r>
      <w:r>
        <w:rPr>
          <w:rFonts w:ascii="Arial" w:eastAsia="Arial" w:hAnsi="Arial" w:cs="Arial"/>
          <w:color w:val="000000"/>
          <w:sz w:val="24"/>
          <w:szCs w:val="24"/>
        </w:rPr>
        <w:t>r</w:t>
      </w:r>
      <w:r>
        <w:rPr>
          <w:rFonts w:ascii="Arial" w:eastAsia="Arial" w:hAnsi="Arial" w:cs="Arial"/>
          <w:color w:val="000000"/>
          <w:spacing w:val="-1"/>
          <w:sz w:val="24"/>
          <w:szCs w:val="24"/>
        </w:rPr>
        <w:t>r</w:t>
      </w:r>
      <w:r>
        <w:rPr>
          <w:rFonts w:ascii="Arial" w:eastAsia="Arial" w:hAnsi="Arial" w:cs="Arial"/>
          <w:color w:val="000000"/>
          <w:sz w:val="24"/>
          <w:szCs w:val="24"/>
        </w:rPr>
        <w:t xml:space="preserve">iers are </w:t>
      </w:r>
      <w:r>
        <w:rPr>
          <w:rFonts w:ascii="Arial" w:eastAsia="Arial" w:hAnsi="Arial" w:cs="Arial"/>
          <w:color w:val="000000"/>
          <w:spacing w:val="-2"/>
          <w:sz w:val="24"/>
          <w:szCs w:val="24"/>
        </w:rPr>
        <w:t>a</w:t>
      </w:r>
      <w:r>
        <w:rPr>
          <w:rFonts w:ascii="Arial" w:eastAsia="Arial" w:hAnsi="Arial" w:cs="Arial"/>
          <w:color w:val="000000"/>
          <w:sz w:val="24"/>
          <w:szCs w:val="24"/>
        </w:rPr>
        <w:t>s f</w:t>
      </w:r>
      <w:r>
        <w:rPr>
          <w:rFonts w:ascii="Arial" w:eastAsia="Arial" w:hAnsi="Arial" w:cs="Arial"/>
          <w:color w:val="000000"/>
          <w:spacing w:val="1"/>
          <w:sz w:val="24"/>
          <w:szCs w:val="24"/>
        </w:rPr>
        <w:t>o</w:t>
      </w:r>
      <w:r>
        <w:rPr>
          <w:rFonts w:ascii="Arial" w:eastAsia="Arial" w:hAnsi="Arial" w:cs="Arial"/>
          <w:color w:val="000000"/>
          <w:sz w:val="24"/>
          <w:szCs w:val="24"/>
        </w:rPr>
        <w:t>llo</w:t>
      </w:r>
      <w:r>
        <w:rPr>
          <w:rFonts w:ascii="Arial" w:eastAsia="Arial" w:hAnsi="Arial" w:cs="Arial"/>
          <w:color w:val="000000"/>
          <w:spacing w:val="-2"/>
          <w:sz w:val="24"/>
          <w:szCs w:val="24"/>
        </w:rPr>
        <w:t>w</w:t>
      </w:r>
      <w:r>
        <w:rPr>
          <w:rFonts w:ascii="Arial" w:eastAsia="Arial" w:hAnsi="Arial" w:cs="Arial"/>
          <w:color w:val="000000"/>
          <w:spacing w:val="1"/>
          <w:sz w:val="24"/>
          <w:szCs w:val="24"/>
        </w:rPr>
        <w:t>s</w:t>
      </w:r>
      <w:r>
        <w:rPr>
          <w:rFonts w:ascii="Arial" w:eastAsia="Arial" w:hAnsi="Arial" w:cs="Arial"/>
          <w:color w:val="000000"/>
          <w:sz w:val="24"/>
          <w:szCs w:val="24"/>
        </w:rPr>
        <w:t>-</w:t>
      </w:r>
    </w:p>
    <w:p w14:paraId="312BBB4F" w14:textId="77777777" w:rsidR="00526E2F" w:rsidRDefault="00526E2F" w:rsidP="00526E2F">
      <w:pPr>
        <w:spacing w:after="36" w:line="240" w:lineRule="exact"/>
        <w:rPr>
          <w:rFonts w:ascii="Arial" w:eastAsia="Arial" w:hAnsi="Arial" w:cs="Arial"/>
          <w:sz w:val="24"/>
          <w:szCs w:val="24"/>
        </w:rPr>
      </w:pPr>
    </w:p>
    <w:p w14:paraId="75BD9ABD" w14:textId="77777777" w:rsidR="00526E2F" w:rsidRDefault="00526E2F" w:rsidP="00526E2F">
      <w:pPr>
        <w:spacing w:after="0" w:line="240" w:lineRule="auto"/>
        <w:ind w:left="819" w:right="-20"/>
        <w:rPr>
          <w:rFonts w:ascii="Arial" w:eastAsia="Arial" w:hAnsi="Arial" w:cs="Arial"/>
          <w:b/>
          <w:bCs/>
          <w:color w:val="000000"/>
          <w:sz w:val="24"/>
          <w:szCs w:val="24"/>
        </w:rPr>
      </w:pPr>
      <w:r>
        <w:rPr>
          <w:rFonts w:ascii="Arial" w:eastAsia="Arial" w:hAnsi="Arial" w:cs="Arial"/>
          <w:b/>
          <w:bCs/>
          <w:color w:val="000000"/>
          <w:sz w:val="24"/>
          <w:szCs w:val="24"/>
        </w:rPr>
        <w:t>1.</w:t>
      </w:r>
      <w:r>
        <w:rPr>
          <w:rFonts w:ascii="Arial" w:eastAsia="Arial" w:hAnsi="Arial" w:cs="Arial"/>
          <w:color w:val="000000"/>
          <w:spacing w:val="93"/>
          <w:sz w:val="24"/>
          <w:szCs w:val="24"/>
        </w:rPr>
        <w:t xml:space="preserve"> </w:t>
      </w:r>
      <w:r>
        <w:rPr>
          <w:rFonts w:ascii="Arial" w:eastAsia="Arial" w:hAnsi="Arial" w:cs="Arial"/>
          <w:b/>
          <w:bCs/>
          <w:color w:val="000000"/>
          <w:sz w:val="24"/>
          <w:szCs w:val="24"/>
        </w:rPr>
        <w:t>Quota</w:t>
      </w:r>
      <w:r>
        <w:rPr>
          <w:rFonts w:ascii="Arial" w:eastAsia="Arial" w:hAnsi="Arial" w:cs="Arial"/>
          <w:color w:val="000000"/>
          <w:spacing w:val="1"/>
          <w:sz w:val="24"/>
          <w:szCs w:val="24"/>
        </w:rPr>
        <w:t xml:space="preserve"> </w:t>
      </w:r>
      <w:r>
        <w:rPr>
          <w:rFonts w:ascii="Arial" w:eastAsia="Arial" w:hAnsi="Arial" w:cs="Arial"/>
          <w:b/>
          <w:bCs/>
          <w:color w:val="000000"/>
          <w:spacing w:val="3"/>
          <w:sz w:val="24"/>
          <w:szCs w:val="24"/>
        </w:rPr>
        <w:t>S</w:t>
      </w:r>
      <w:r>
        <w:rPr>
          <w:rFonts w:ascii="Arial" w:eastAsia="Arial" w:hAnsi="Arial" w:cs="Arial"/>
          <w:b/>
          <w:bCs/>
          <w:color w:val="000000"/>
          <w:spacing w:val="-5"/>
          <w:sz w:val="24"/>
          <w:szCs w:val="24"/>
        </w:rPr>
        <w:t>y</w:t>
      </w:r>
      <w:r>
        <w:rPr>
          <w:rFonts w:ascii="Arial" w:eastAsia="Arial" w:hAnsi="Arial" w:cs="Arial"/>
          <w:b/>
          <w:bCs/>
          <w:color w:val="000000"/>
          <w:sz w:val="24"/>
          <w:szCs w:val="24"/>
        </w:rPr>
        <w:t>stem</w:t>
      </w:r>
    </w:p>
    <w:p w14:paraId="05E64B16" w14:textId="77777777" w:rsidR="00526E2F" w:rsidRDefault="00526E2F" w:rsidP="00526E2F">
      <w:pPr>
        <w:spacing w:after="0" w:line="239" w:lineRule="auto"/>
        <w:ind w:left="819" w:right="1654" w:firstLine="720"/>
        <w:jc w:val="both"/>
        <w:rPr>
          <w:rFonts w:ascii="Arial" w:eastAsia="Arial" w:hAnsi="Arial" w:cs="Arial"/>
          <w:color w:val="000000"/>
          <w:sz w:val="24"/>
          <w:szCs w:val="24"/>
        </w:rPr>
      </w:pPr>
      <w:r>
        <w:rPr>
          <w:rFonts w:ascii="Arial" w:eastAsia="Arial" w:hAnsi="Arial" w:cs="Arial"/>
          <w:color w:val="000000"/>
          <w:sz w:val="24"/>
          <w:szCs w:val="24"/>
        </w:rPr>
        <w:t>Un</w:t>
      </w:r>
      <w:r>
        <w:rPr>
          <w:rFonts w:ascii="Arial" w:eastAsia="Arial" w:hAnsi="Arial" w:cs="Arial"/>
          <w:color w:val="000000"/>
          <w:spacing w:val="1"/>
          <w:sz w:val="24"/>
          <w:szCs w:val="24"/>
        </w:rPr>
        <w:t>d</w:t>
      </w:r>
      <w:r>
        <w:rPr>
          <w:rFonts w:ascii="Arial" w:eastAsia="Arial" w:hAnsi="Arial" w:cs="Arial"/>
          <w:color w:val="000000"/>
          <w:sz w:val="24"/>
          <w:szCs w:val="24"/>
        </w:rPr>
        <w:t>er</w:t>
      </w:r>
      <w:r>
        <w:rPr>
          <w:rFonts w:ascii="Arial" w:eastAsia="Arial" w:hAnsi="Arial" w:cs="Arial"/>
          <w:color w:val="000000"/>
          <w:spacing w:val="14"/>
          <w:sz w:val="24"/>
          <w:szCs w:val="24"/>
        </w:rPr>
        <w:t xml:space="preserve"> </w:t>
      </w:r>
      <w:r>
        <w:rPr>
          <w:rFonts w:ascii="Arial" w:eastAsia="Arial" w:hAnsi="Arial" w:cs="Arial"/>
          <w:color w:val="000000"/>
          <w:sz w:val="24"/>
          <w:szCs w:val="24"/>
        </w:rPr>
        <w:t>t</w:t>
      </w:r>
      <w:r>
        <w:rPr>
          <w:rFonts w:ascii="Arial" w:eastAsia="Arial" w:hAnsi="Arial" w:cs="Arial"/>
          <w:color w:val="000000"/>
          <w:spacing w:val="2"/>
          <w:sz w:val="24"/>
          <w:szCs w:val="24"/>
        </w:rPr>
        <w:t>h</w:t>
      </w:r>
      <w:r>
        <w:rPr>
          <w:rFonts w:ascii="Arial" w:eastAsia="Arial" w:hAnsi="Arial" w:cs="Arial"/>
          <w:color w:val="000000"/>
          <w:sz w:val="24"/>
          <w:szCs w:val="24"/>
        </w:rPr>
        <w:t>is</w:t>
      </w:r>
      <w:r>
        <w:rPr>
          <w:rFonts w:ascii="Arial" w:eastAsia="Arial" w:hAnsi="Arial" w:cs="Arial"/>
          <w:color w:val="000000"/>
          <w:spacing w:val="14"/>
          <w:sz w:val="24"/>
          <w:szCs w:val="24"/>
        </w:rPr>
        <w:t xml:space="preserve"> </w:t>
      </w:r>
      <w:r>
        <w:rPr>
          <w:rFonts w:ascii="Arial" w:eastAsia="Arial" w:hAnsi="Arial" w:cs="Arial"/>
          <w:color w:val="000000"/>
          <w:sz w:val="24"/>
          <w:szCs w:val="24"/>
        </w:rPr>
        <w:t>s</w:t>
      </w:r>
      <w:r>
        <w:rPr>
          <w:rFonts w:ascii="Arial" w:eastAsia="Arial" w:hAnsi="Arial" w:cs="Arial"/>
          <w:color w:val="000000"/>
          <w:spacing w:val="-2"/>
          <w:sz w:val="24"/>
          <w:szCs w:val="24"/>
        </w:rPr>
        <w:t>y</w:t>
      </w:r>
      <w:r>
        <w:rPr>
          <w:rFonts w:ascii="Arial" w:eastAsia="Arial" w:hAnsi="Arial" w:cs="Arial"/>
          <w:color w:val="000000"/>
          <w:sz w:val="24"/>
          <w:szCs w:val="24"/>
        </w:rPr>
        <w:t>st</w:t>
      </w:r>
      <w:r>
        <w:rPr>
          <w:rFonts w:ascii="Arial" w:eastAsia="Arial" w:hAnsi="Arial" w:cs="Arial"/>
          <w:color w:val="000000"/>
          <w:spacing w:val="-1"/>
          <w:sz w:val="24"/>
          <w:szCs w:val="24"/>
        </w:rPr>
        <w:t>e</w:t>
      </w:r>
      <w:r>
        <w:rPr>
          <w:rFonts w:ascii="Arial" w:eastAsia="Arial" w:hAnsi="Arial" w:cs="Arial"/>
          <w:color w:val="000000"/>
          <w:spacing w:val="1"/>
          <w:sz w:val="24"/>
          <w:szCs w:val="24"/>
        </w:rPr>
        <w:t>m</w:t>
      </w:r>
      <w:r>
        <w:rPr>
          <w:rFonts w:ascii="Arial" w:eastAsia="Arial" w:hAnsi="Arial" w:cs="Arial"/>
          <w:color w:val="000000"/>
          <w:sz w:val="24"/>
          <w:szCs w:val="24"/>
        </w:rPr>
        <w:t>,</w:t>
      </w:r>
      <w:r>
        <w:rPr>
          <w:rFonts w:ascii="Arial" w:eastAsia="Arial" w:hAnsi="Arial" w:cs="Arial"/>
          <w:color w:val="000000"/>
          <w:spacing w:val="13"/>
          <w:sz w:val="24"/>
          <w:szCs w:val="24"/>
        </w:rPr>
        <w:t xml:space="preserve"> </w:t>
      </w:r>
      <w:r>
        <w:rPr>
          <w:rFonts w:ascii="Arial" w:eastAsia="Arial" w:hAnsi="Arial" w:cs="Arial"/>
          <w:color w:val="000000"/>
          <w:sz w:val="24"/>
          <w:szCs w:val="24"/>
        </w:rPr>
        <w:t>a</w:t>
      </w:r>
      <w:r>
        <w:rPr>
          <w:rFonts w:ascii="Arial" w:eastAsia="Arial" w:hAnsi="Arial" w:cs="Arial"/>
          <w:color w:val="000000"/>
          <w:spacing w:val="15"/>
          <w:sz w:val="24"/>
          <w:szCs w:val="24"/>
        </w:rPr>
        <w:t xml:space="preserve"> </w:t>
      </w:r>
      <w:r>
        <w:rPr>
          <w:rFonts w:ascii="Arial" w:eastAsia="Arial" w:hAnsi="Arial" w:cs="Arial"/>
          <w:color w:val="000000"/>
          <w:spacing w:val="-1"/>
          <w:sz w:val="24"/>
          <w:szCs w:val="24"/>
        </w:rPr>
        <w:t>c</w:t>
      </w:r>
      <w:r>
        <w:rPr>
          <w:rFonts w:ascii="Arial" w:eastAsia="Arial" w:hAnsi="Arial" w:cs="Arial"/>
          <w:color w:val="000000"/>
          <w:sz w:val="24"/>
          <w:szCs w:val="24"/>
        </w:rPr>
        <w:t>ou</w:t>
      </w:r>
      <w:r>
        <w:rPr>
          <w:rFonts w:ascii="Arial" w:eastAsia="Arial" w:hAnsi="Arial" w:cs="Arial"/>
          <w:color w:val="000000"/>
          <w:spacing w:val="1"/>
          <w:sz w:val="24"/>
          <w:szCs w:val="24"/>
        </w:rPr>
        <w:t>n</w:t>
      </w:r>
      <w:r>
        <w:rPr>
          <w:rFonts w:ascii="Arial" w:eastAsia="Arial" w:hAnsi="Arial" w:cs="Arial"/>
          <w:color w:val="000000"/>
          <w:sz w:val="24"/>
          <w:szCs w:val="24"/>
        </w:rPr>
        <w:t>try</w:t>
      </w:r>
      <w:r>
        <w:rPr>
          <w:rFonts w:ascii="Arial" w:eastAsia="Arial" w:hAnsi="Arial" w:cs="Arial"/>
          <w:color w:val="000000"/>
          <w:spacing w:val="12"/>
          <w:sz w:val="24"/>
          <w:szCs w:val="24"/>
        </w:rPr>
        <w:t xml:space="preserve"> </w:t>
      </w:r>
      <w:r>
        <w:rPr>
          <w:rFonts w:ascii="Arial" w:eastAsia="Arial" w:hAnsi="Arial" w:cs="Arial"/>
          <w:color w:val="000000"/>
          <w:spacing w:val="1"/>
          <w:sz w:val="24"/>
          <w:szCs w:val="24"/>
        </w:rPr>
        <w:t>ma</w:t>
      </w:r>
      <w:r>
        <w:rPr>
          <w:rFonts w:ascii="Arial" w:eastAsia="Arial" w:hAnsi="Arial" w:cs="Arial"/>
          <w:color w:val="000000"/>
          <w:sz w:val="24"/>
          <w:szCs w:val="24"/>
        </w:rPr>
        <w:t>y</w:t>
      </w:r>
      <w:r>
        <w:rPr>
          <w:rFonts w:ascii="Arial" w:eastAsia="Arial" w:hAnsi="Arial" w:cs="Arial"/>
          <w:color w:val="000000"/>
          <w:spacing w:val="10"/>
          <w:sz w:val="24"/>
          <w:szCs w:val="24"/>
        </w:rPr>
        <w:t xml:space="preserve"> </w:t>
      </w:r>
      <w:r>
        <w:rPr>
          <w:rFonts w:ascii="Arial" w:eastAsia="Arial" w:hAnsi="Arial" w:cs="Arial"/>
          <w:color w:val="000000"/>
          <w:spacing w:val="3"/>
          <w:sz w:val="24"/>
          <w:szCs w:val="24"/>
        </w:rPr>
        <w:t>f</w:t>
      </w:r>
      <w:r>
        <w:rPr>
          <w:rFonts w:ascii="Arial" w:eastAsia="Arial" w:hAnsi="Arial" w:cs="Arial"/>
          <w:color w:val="000000"/>
          <w:sz w:val="24"/>
          <w:szCs w:val="24"/>
        </w:rPr>
        <w:t>ix</w:t>
      </w:r>
      <w:r>
        <w:rPr>
          <w:rFonts w:ascii="Arial" w:eastAsia="Arial" w:hAnsi="Arial" w:cs="Arial"/>
          <w:color w:val="000000"/>
          <w:spacing w:val="11"/>
          <w:sz w:val="24"/>
          <w:szCs w:val="24"/>
        </w:rPr>
        <w:t xml:space="preserve"> </w:t>
      </w:r>
      <w:r>
        <w:rPr>
          <w:rFonts w:ascii="Arial" w:eastAsia="Arial" w:hAnsi="Arial" w:cs="Arial"/>
          <w:color w:val="000000"/>
          <w:sz w:val="24"/>
          <w:szCs w:val="24"/>
        </w:rPr>
        <w:t>in</w:t>
      </w:r>
      <w:r>
        <w:rPr>
          <w:rFonts w:ascii="Arial" w:eastAsia="Arial" w:hAnsi="Arial" w:cs="Arial"/>
          <w:color w:val="000000"/>
          <w:spacing w:val="15"/>
          <w:sz w:val="24"/>
          <w:szCs w:val="24"/>
        </w:rPr>
        <w:t xml:space="preserve"> </w:t>
      </w:r>
      <w:r>
        <w:rPr>
          <w:rFonts w:ascii="Arial" w:eastAsia="Arial" w:hAnsi="Arial" w:cs="Arial"/>
          <w:color w:val="000000"/>
          <w:spacing w:val="1"/>
          <w:sz w:val="24"/>
          <w:szCs w:val="24"/>
        </w:rPr>
        <w:t>ad</w:t>
      </w:r>
      <w:r>
        <w:rPr>
          <w:rFonts w:ascii="Arial" w:eastAsia="Arial" w:hAnsi="Arial" w:cs="Arial"/>
          <w:color w:val="000000"/>
          <w:spacing w:val="-1"/>
          <w:sz w:val="24"/>
          <w:szCs w:val="24"/>
        </w:rPr>
        <w:t>v</w:t>
      </w:r>
      <w:r>
        <w:rPr>
          <w:rFonts w:ascii="Arial" w:eastAsia="Arial" w:hAnsi="Arial" w:cs="Arial"/>
          <w:color w:val="000000"/>
          <w:sz w:val="24"/>
          <w:szCs w:val="24"/>
        </w:rPr>
        <w:t>anc</w:t>
      </w:r>
      <w:r>
        <w:rPr>
          <w:rFonts w:ascii="Arial" w:eastAsia="Arial" w:hAnsi="Arial" w:cs="Arial"/>
          <w:color w:val="000000"/>
          <w:spacing w:val="1"/>
          <w:sz w:val="24"/>
          <w:szCs w:val="24"/>
        </w:rPr>
        <w:t>e</w:t>
      </w:r>
      <w:r>
        <w:rPr>
          <w:rFonts w:ascii="Arial" w:eastAsia="Arial" w:hAnsi="Arial" w:cs="Arial"/>
          <w:color w:val="000000"/>
          <w:sz w:val="24"/>
          <w:szCs w:val="24"/>
        </w:rPr>
        <w:t>,</w:t>
      </w:r>
      <w:r>
        <w:rPr>
          <w:rFonts w:ascii="Arial" w:eastAsia="Arial" w:hAnsi="Arial" w:cs="Arial"/>
          <w:color w:val="000000"/>
          <w:spacing w:val="15"/>
          <w:sz w:val="24"/>
          <w:szCs w:val="24"/>
        </w:rPr>
        <w:t xml:space="preserve"> </w:t>
      </w:r>
      <w:r>
        <w:rPr>
          <w:rFonts w:ascii="Arial" w:eastAsia="Arial" w:hAnsi="Arial" w:cs="Arial"/>
          <w:color w:val="000000"/>
          <w:spacing w:val="-1"/>
          <w:sz w:val="24"/>
          <w:szCs w:val="24"/>
        </w:rPr>
        <w:t>t</w:t>
      </w:r>
      <w:r>
        <w:rPr>
          <w:rFonts w:ascii="Arial" w:eastAsia="Arial" w:hAnsi="Arial" w:cs="Arial"/>
          <w:color w:val="000000"/>
          <w:sz w:val="24"/>
          <w:szCs w:val="24"/>
        </w:rPr>
        <w:t>he</w:t>
      </w:r>
      <w:r>
        <w:rPr>
          <w:rFonts w:ascii="Arial" w:eastAsia="Arial" w:hAnsi="Arial" w:cs="Arial"/>
          <w:color w:val="000000"/>
          <w:spacing w:val="15"/>
          <w:sz w:val="24"/>
          <w:szCs w:val="24"/>
        </w:rPr>
        <w:t xml:space="preserve"> </w:t>
      </w:r>
      <w:r>
        <w:rPr>
          <w:rFonts w:ascii="Arial" w:eastAsia="Arial" w:hAnsi="Arial" w:cs="Arial"/>
          <w:color w:val="000000"/>
          <w:sz w:val="24"/>
          <w:szCs w:val="24"/>
        </w:rPr>
        <w:t>l</w:t>
      </w:r>
      <w:r>
        <w:rPr>
          <w:rFonts w:ascii="Arial" w:eastAsia="Arial" w:hAnsi="Arial" w:cs="Arial"/>
          <w:color w:val="000000"/>
          <w:spacing w:val="-2"/>
          <w:sz w:val="24"/>
          <w:szCs w:val="24"/>
        </w:rPr>
        <w:t>i</w:t>
      </w:r>
      <w:r>
        <w:rPr>
          <w:rFonts w:ascii="Arial" w:eastAsia="Arial" w:hAnsi="Arial" w:cs="Arial"/>
          <w:color w:val="000000"/>
          <w:sz w:val="24"/>
          <w:szCs w:val="24"/>
        </w:rPr>
        <w:t>mit</w:t>
      </w:r>
      <w:r>
        <w:rPr>
          <w:rFonts w:ascii="Arial" w:eastAsia="Arial" w:hAnsi="Arial" w:cs="Arial"/>
          <w:color w:val="000000"/>
          <w:spacing w:val="12"/>
          <w:sz w:val="24"/>
          <w:szCs w:val="24"/>
        </w:rPr>
        <w:t xml:space="preserve"> </w:t>
      </w:r>
      <w:r>
        <w:rPr>
          <w:rFonts w:ascii="Arial" w:eastAsia="Arial" w:hAnsi="Arial" w:cs="Arial"/>
          <w:color w:val="000000"/>
          <w:sz w:val="24"/>
          <w:szCs w:val="24"/>
        </w:rPr>
        <w:t>of im</w:t>
      </w:r>
      <w:r>
        <w:rPr>
          <w:rFonts w:ascii="Arial" w:eastAsia="Arial" w:hAnsi="Arial" w:cs="Arial"/>
          <w:color w:val="000000"/>
          <w:spacing w:val="1"/>
          <w:sz w:val="24"/>
          <w:szCs w:val="24"/>
        </w:rPr>
        <w:t>po</w:t>
      </w:r>
      <w:r>
        <w:rPr>
          <w:rFonts w:ascii="Arial" w:eastAsia="Arial" w:hAnsi="Arial" w:cs="Arial"/>
          <w:color w:val="000000"/>
          <w:sz w:val="24"/>
          <w:szCs w:val="24"/>
        </w:rPr>
        <w:t>rt</w:t>
      </w:r>
      <w:r>
        <w:rPr>
          <w:rFonts w:ascii="Arial" w:eastAsia="Arial" w:hAnsi="Arial" w:cs="Arial"/>
          <w:color w:val="000000"/>
          <w:spacing w:val="29"/>
          <w:sz w:val="24"/>
          <w:szCs w:val="24"/>
        </w:rPr>
        <w:t xml:space="preserve"> </w:t>
      </w:r>
      <w:r>
        <w:rPr>
          <w:rFonts w:ascii="Arial" w:eastAsia="Arial" w:hAnsi="Arial" w:cs="Arial"/>
          <w:color w:val="000000"/>
          <w:spacing w:val="-1"/>
          <w:sz w:val="24"/>
          <w:szCs w:val="24"/>
        </w:rPr>
        <w:t>q</w:t>
      </w:r>
      <w:r>
        <w:rPr>
          <w:rFonts w:ascii="Arial" w:eastAsia="Arial" w:hAnsi="Arial" w:cs="Arial"/>
          <w:color w:val="000000"/>
          <w:sz w:val="24"/>
          <w:szCs w:val="24"/>
        </w:rPr>
        <w:t>uantity</w:t>
      </w:r>
      <w:r>
        <w:rPr>
          <w:rFonts w:ascii="Arial" w:eastAsia="Arial" w:hAnsi="Arial" w:cs="Arial"/>
          <w:color w:val="000000"/>
          <w:spacing w:val="26"/>
          <w:sz w:val="24"/>
          <w:szCs w:val="24"/>
        </w:rPr>
        <w:t xml:space="preserve"> </w:t>
      </w:r>
      <w:r>
        <w:rPr>
          <w:rFonts w:ascii="Arial" w:eastAsia="Arial" w:hAnsi="Arial" w:cs="Arial"/>
          <w:color w:val="000000"/>
          <w:sz w:val="24"/>
          <w:szCs w:val="24"/>
        </w:rPr>
        <w:t>of</w:t>
      </w:r>
      <w:r>
        <w:rPr>
          <w:rFonts w:ascii="Arial" w:eastAsia="Arial" w:hAnsi="Arial" w:cs="Arial"/>
          <w:color w:val="000000"/>
          <w:spacing w:val="31"/>
          <w:sz w:val="24"/>
          <w:szCs w:val="24"/>
        </w:rPr>
        <w:t xml:space="preserve"> </w:t>
      </w:r>
      <w:r>
        <w:rPr>
          <w:rFonts w:ascii="Arial" w:eastAsia="Arial" w:hAnsi="Arial" w:cs="Arial"/>
          <w:color w:val="000000"/>
          <w:sz w:val="24"/>
          <w:szCs w:val="24"/>
        </w:rPr>
        <w:t>a</w:t>
      </w:r>
      <w:r>
        <w:rPr>
          <w:rFonts w:ascii="Arial" w:eastAsia="Arial" w:hAnsi="Arial" w:cs="Arial"/>
          <w:color w:val="000000"/>
          <w:spacing w:val="30"/>
          <w:sz w:val="24"/>
          <w:szCs w:val="24"/>
        </w:rPr>
        <w:t xml:space="preserve"> </w:t>
      </w:r>
      <w:r>
        <w:rPr>
          <w:rFonts w:ascii="Arial" w:eastAsia="Arial" w:hAnsi="Arial" w:cs="Arial"/>
          <w:color w:val="000000"/>
          <w:spacing w:val="-2"/>
          <w:sz w:val="24"/>
          <w:szCs w:val="24"/>
        </w:rPr>
        <w:t>c</w:t>
      </w:r>
      <w:r>
        <w:rPr>
          <w:rFonts w:ascii="Arial" w:eastAsia="Arial" w:hAnsi="Arial" w:cs="Arial"/>
          <w:color w:val="000000"/>
          <w:sz w:val="24"/>
          <w:szCs w:val="24"/>
        </w:rPr>
        <w:t>om</w:t>
      </w:r>
      <w:r>
        <w:rPr>
          <w:rFonts w:ascii="Arial" w:eastAsia="Arial" w:hAnsi="Arial" w:cs="Arial"/>
          <w:color w:val="000000"/>
          <w:spacing w:val="1"/>
          <w:sz w:val="24"/>
          <w:szCs w:val="24"/>
        </w:rPr>
        <w:t>m</w:t>
      </w:r>
      <w:r>
        <w:rPr>
          <w:rFonts w:ascii="Arial" w:eastAsia="Arial" w:hAnsi="Arial" w:cs="Arial"/>
          <w:color w:val="000000"/>
          <w:spacing w:val="-1"/>
          <w:sz w:val="24"/>
          <w:szCs w:val="24"/>
        </w:rPr>
        <w:t>o</w:t>
      </w:r>
      <w:r>
        <w:rPr>
          <w:rFonts w:ascii="Arial" w:eastAsia="Arial" w:hAnsi="Arial" w:cs="Arial"/>
          <w:color w:val="000000"/>
          <w:sz w:val="24"/>
          <w:szCs w:val="24"/>
        </w:rPr>
        <w:t>dity</w:t>
      </w:r>
      <w:r>
        <w:rPr>
          <w:rFonts w:ascii="Arial" w:eastAsia="Arial" w:hAnsi="Arial" w:cs="Arial"/>
          <w:color w:val="000000"/>
          <w:spacing w:val="27"/>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at</w:t>
      </w:r>
      <w:r>
        <w:rPr>
          <w:rFonts w:ascii="Arial" w:eastAsia="Arial" w:hAnsi="Arial" w:cs="Arial"/>
          <w:color w:val="000000"/>
          <w:spacing w:val="30"/>
          <w:sz w:val="24"/>
          <w:szCs w:val="24"/>
        </w:rPr>
        <w:t xml:space="preserve"> </w:t>
      </w:r>
      <w:r>
        <w:rPr>
          <w:rFonts w:ascii="Arial" w:eastAsia="Arial" w:hAnsi="Arial" w:cs="Arial"/>
          <w:color w:val="000000"/>
          <w:spacing w:val="-2"/>
          <w:sz w:val="24"/>
          <w:szCs w:val="24"/>
        </w:rPr>
        <w:t>w</w:t>
      </w:r>
      <w:r>
        <w:rPr>
          <w:rFonts w:ascii="Arial" w:eastAsia="Arial" w:hAnsi="Arial" w:cs="Arial"/>
          <w:color w:val="000000"/>
          <w:sz w:val="24"/>
          <w:szCs w:val="24"/>
        </w:rPr>
        <w:t>o</w:t>
      </w:r>
      <w:r>
        <w:rPr>
          <w:rFonts w:ascii="Arial" w:eastAsia="Arial" w:hAnsi="Arial" w:cs="Arial"/>
          <w:color w:val="000000"/>
          <w:spacing w:val="1"/>
          <w:sz w:val="24"/>
          <w:szCs w:val="24"/>
        </w:rPr>
        <w:t>u</w:t>
      </w:r>
      <w:r>
        <w:rPr>
          <w:rFonts w:ascii="Arial" w:eastAsia="Arial" w:hAnsi="Arial" w:cs="Arial"/>
          <w:color w:val="000000"/>
          <w:sz w:val="24"/>
          <w:szCs w:val="24"/>
        </w:rPr>
        <w:t>ld</w:t>
      </w:r>
      <w:r>
        <w:rPr>
          <w:rFonts w:ascii="Arial" w:eastAsia="Arial" w:hAnsi="Arial" w:cs="Arial"/>
          <w:color w:val="000000"/>
          <w:spacing w:val="27"/>
          <w:sz w:val="24"/>
          <w:szCs w:val="24"/>
        </w:rPr>
        <w:t xml:space="preserve"> </w:t>
      </w:r>
      <w:r>
        <w:rPr>
          <w:rFonts w:ascii="Arial" w:eastAsia="Arial" w:hAnsi="Arial" w:cs="Arial"/>
          <w:color w:val="000000"/>
          <w:sz w:val="24"/>
          <w:szCs w:val="24"/>
        </w:rPr>
        <w:t>be</w:t>
      </w:r>
      <w:r>
        <w:rPr>
          <w:rFonts w:ascii="Arial" w:eastAsia="Arial" w:hAnsi="Arial" w:cs="Arial"/>
          <w:color w:val="000000"/>
          <w:spacing w:val="30"/>
          <w:sz w:val="24"/>
          <w:szCs w:val="24"/>
        </w:rPr>
        <w:t xml:space="preserve"> </w:t>
      </w:r>
      <w:r>
        <w:rPr>
          <w:rFonts w:ascii="Arial" w:eastAsia="Arial" w:hAnsi="Arial" w:cs="Arial"/>
          <w:color w:val="000000"/>
          <w:sz w:val="24"/>
          <w:szCs w:val="24"/>
        </w:rPr>
        <w:t>permit</w:t>
      </w:r>
      <w:r>
        <w:rPr>
          <w:rFonts w:ascii="Arial" w:eastAsia="Arial" w:hAnsi="Arial" w:cs="Arial"/>
          <w:color w:val="000000"/>
          <w:spacing w:val="-1"/>
          <w:sz w:val="24"/>
          <w:szCs w:val="24"/>
        </w:rPr>
        <w:t>t</w:t>
      </w:r>
      <w:r>
        <w:rPr>
          <w:rFonts w:ascii="Arial" w:eastAsia="Arial" w:hAnsi="Arial" w:cs="Arial"/>
          <w:color w:val="000000"/>
          <w:sz w:val="24"/>
          <w:szCs w:val="24"/>
        </w:rPr>
        <w:t>ed</w:t>
      </w:r>
      <w:r>
        <w:rPr>
          <w:rFonts w:ascii="Arial" w:eastAsia="Arial" w:hAnsi="Arial" w:cs="Arial"/>
          <w:color w:val="000000"/>
          <w:spacing w:val="27"/>
          <w:sz w:val="24"/>
          <w:szCs w:val="24"/>
        </w:rPr>
        <w:t xml:space="preserve"> </w:t>
      </w:r>
      <w:r>
        <w:rPr>
          <w:rFonts w:ascii="Arial" w:eastAsia="Arial" w:hAnsi="Arial" w:cs="Arial"/>
          <w:color w:val="000000"/>
          <w:sz w:val="24"/>
          <w:szCs w:val="24"/>
        </w:rPr>
        <w:t>f</w:t>
      </w:r>
      <w:r>
        <w:rPr>
          <w:rFonts w:ascii="Arial" w:eastAsia="Arial" w:hAnsi="Arial" w:cs="Arial"/>
          <w:color w:val="000000"/>
          <w:spacing w:val="2"/>
          <w:sz w:val="24"/>
          <w:szCs w:val="24"/>
        </w:rPr>
        <w:t>o</w:t>
      </w:r>
      <w:r>
        <w:rPr>
          <w:rFonts w:ascii="Arial" w:eastAsia="Arial" w:hAnsi="Arial" w:cs="Arial"/>
          <w:color w:val="000000"/>
          <w:sz w:val="24"/>
          <w:szCs w:val="24"/>
        </w:rPr>
        <w:t>r</w:t>
      </w:r>
      <w:r>
        <w:rPr>
          <w:rFonts w:ascii="Arial" w:eastAsia="Arial" w:hAnsi="Arial" w:cs="Arial"/>
          <w:color w:val="000000"/>
          <w:spacing w:val="28"/>
          <w:sz w:val="24"/>
          <w:szCs w:val="24"/>
        </w:rPr>
        <w:t xml:space="preserve"> </w:t>
      </w:r>
      <w:r>
        <w:rPr>
          <w:rFonts w:ascii="Arial" w:eastAsia="Arial" w:hAnsi="Arial" w:cs="Arial"/>
          <w:color w:val="000000"/>
          <w:sz w:val="24"/>
          <w:szCs w:val="24"/>
        </w:rPr>
        <w:t>i</w:t>
      </w:r>
      <w:r>
        <w:rPr>
          <w:rFonts w:ascii="Arial" w:eastAsia="Arial" w:hAnsi="Arial" w:cs="Arial"/>
          <w:color w:val="000000"/>
          <w:spacing w:val="1"/>
          <w:sz w:val="24"/>
          <w:szCs w:val="24"/>
        </w:rPr>
        <w:t>m</w:t>
      </w:r>
      <w:r>
        <w:rPr>
          <w:rFonts w:ascii="Arial" w:eastAsia="Arial" w:hAnsi="Arial" w:cs="Arial"/>
          <w:color w:val="000000"/>
          <w:sz w:val="24"/>
          <w:szCs w:val="24"/>
        </w:rPr>
        <w:t xml:space="preserve">port </w:t>
      </w:r>
      <w:r>
        <w:rPr>
          <w:rFonts w:ascii="Arial" w:eastAsia="Arial" w:hAnsi="Arial" w:cs="Arial"/>
          <w:color w:val="000000"/>
          <w:spacing w:val="2"/>
          <w:sz w:val="24"/>
          <w:szCs w:val="24"/>
        </w:rPr>
        <w:t>f</w:t>
      </w:r>
      <w:r>
        <w:rPr>
          <w:rFonts w:ascii="Arial" w:eastAsia="Arial" w:hAnsi="Arial" w:cs="Arial"/>
          <w:color w:val="000000"/>
          <w:sz w:val="24"/>
          <w:szCs w:val="24"/>
        </w:rPr>
        <w:t>r</w:t>
      </w:r>
      <w:r>
        <w:rPr>
          <w:rFonts w:ascii="Arial" w:eastAsia="Arial" w:hAnsi="Arial" w:cs="Arial"/>
          <w:color w:val="000000"/>
          <w:spacing w:val="-1"/>
          <w:sz w:val="24"/>
          <w:szCs w:val="24"/>
        </w:rPr>
        <w:t>o</w:t>
      </w:r>
      <w:r>
        <w:rPr>
          <w:rFonts w:ascii="Arial" w:eastAsia="Arial" w:hAnsi="Arial" w:cs="Arial"/>
          <w:color w:val="000000"/>
          <w:sz w:val="24"/>
          <w:szCs w:val="24"/>
        </w:rPr>
        <w:t>m</w:t>
      </w:r>
      <w:r>
        <w:rPr>
          <w:rFonts w:ascii="Arial" w:eastAsia="Arial" w:hAnsi="Arial" w:cs="Arial"/>
          <w:color w:val="000000"/>
          <w:spacing w:val="3"/>
          <w:sz w:val="24"/>
          <w:szCs w:val="24"/>
        </w:rPr>
        <w:t xml:space="preserve"> </w:t>
      </w:r>
      <w:r>
        <w:rPr>
          <w:rFonts w:ascii="Arial" w:eastAsia="Arial" w:hAnsi="Arial" w:cs="Arial"/>
          <w:color w:val="000000"/>
          <w:spacing w:val="-1"/>
          <w:sz w:val="24"/>
          <w:szCs w:val="24"/>
        </w:rPr>
        <w:t>v</w:t>
      </w:r>
      <w:r>
        <w:rPr>
          <w:rFonts w:ascii="Arial" w:eastAsia="Arial" w:hAnsi="Arial" w:cs="Arial"/>
          <w:color w:val="000000"/>
          <w:sz w:val="24"/>
          <w:szCs w:val="24"/>
        </w:rPr>
        <w:t>ar</w:t>
      </w:r>
      <w:r>
        <w:rPr>
          <w:rFonts w:ascii="Arial" w:eastAsia="Arial" w:hAnsi="Arial" w:cs="Arial"/>
          <w:color w:val="000000"/>
          <w:spacing w:val="-1"/>
          <w:sz w:val="24"/>
          <w:szCs w:val="24"/>
        </w:rPr>
        <w:t>i</w:t>
      </w:r>
      <w:r>
        <w:rPr>
          <w:rFonts w:ascii="Arial" w:eastAsia="Arial" w:hAnsi="Arial" w:cs="Arial"/>
          <w:color w:val="000000"/>
          <w:sz w:val="24"/>
          <w:szCs w:val="24"/>
        </w:rPr>
        <w:t>o</w:t>
      </w:r>
      <w:r>
        <w:rPr>
          <w:rFonts w:ascii="Arial" w:eastAsia="Arial" w:hAnsi="Arial" w:cs="Arial"/>
          <w:color w:val="000000"/>
          <w:spacing w:val="1"/>
          <w:sz w:val="24"/>
          <w:szCs w:val="24"/>
        </w:rPr>
        <w:t>u</w:t>
      </w:r>
      <w:r>
        <w:rPr>
          <w:rFonts w:ascii="Arial" w:eastAsia="Arial" w:hAnsi="Arial" w:cs="Arial"/>
          <w:color w:val="000000"/>
          <w:sz w:val="24"/>
          <w:szCs w:val="24"/>
        </w:rPr>
        <w:t>s</w:t>
      </w:r>
      <w:r>
        <w:rPr>
          <w:rFonts w:ascii="Arial" w:eastAsia="Arial" w:hAnsi="Arial" w:cs="Arial"/>
          <w:color w:val="000000"/>
          <w:spacing w:val="2"/>
          <w:sz w:val="24"/>
          <w:szCs w:val="24"/>
        </w:rPr>
        <w:t xml:space="preserve"> </w:t>
      </w:r>
      <w:r>
        <w:rPr>
          <w:rFonts w:ascii="Arial" w:eastAsia="Arial" w:hAnsi="Arial" w:cs="Arial"/>
          <w:color w:val="000000"/>
          <w:sz w:val="24"/>
          <w:szCs w:val="24"/>
        </w:rPr>
        <w:t>c</w:t>
      </w:r>
      <w:r>
        <w:rPr>
          <w:rFonts w:ascii="Arial" w:eastAsia="Arial" w:hAnsi="Arial" w:cs="Arial"/>
          <w:color w:val="000000"/>
          <w:spacing w:val="1"/>
          <w:sz w:val="24"/>
          <w:szCs w:val="24"/>
        </w:rPr>
        <w:t>o</w:t>
      </w:r>
      <w:r>
        <w:rPr>
          <w:rFonts w:ascii="Arial" w:eastAsia="Arial" w:hAnsi="Arial" w:cs="Arial"/>
          <w:color w:val="000000"/>
          <w:spacing w:val="4"/>
          <w:sz w:val="24"/>
          <w:szCs w:val="24"/>
        </w:rPr>
        <w:t>u</w:t>
      </w:r>
      <w:r>
        <w:rPr>
          <w:rFonts w:ascii="Arial" w:eastAsia="Arial" w:hAnsi="Arial" w:cs="Arial"/>
          <w:color w:val="000000"/>
          <w:sz w:val="24"/>
          <w:szCs w:val="24"/>
        </w:rPr>
        <w:t>ntries</w:t>
      </w:r>
      <w:r>
        <w:rPr>
          <w:rFonts w:ascii="Arial" w:eastAsia="Arial" w:hAnsi="Arial" w:cs="Arial"/>
          <w:color w:val="000000"/>
          <w:spacing w:val="1"/>
          <w:sz w:val="24"/>
          <w:szCs w:val="24"/>
        </w:rPr>
        <w:t xml:space="preserve"> d</w:t>
      </w:r>
      <w:r>
        <w:rPr>
          <w:rFonts w:ascii="Arial" w:eastAsia="Arial" w:hAnsi="Arial" w:cs="Arial"/>
          <w:color w:val="000000"/>
          <w:sz w:val="24"/>
          <w:szCs w:val="24"/>
        </w:rPr>
        <w:t>uring</w:t>
      </w:r>
      <w:r>
        <w:rPr>
          <w:rFonts w:ascii="Arial" w:eastAsia="Arial" w:hAnsi="Arial" w:cs="Arial"/>
          <w:color w:val="000000"/>
          <w:spacing w:val="1"/>
          <w:sz w:val="24"/>
          <w:szCs w:val="24"/>
        </w:rPr>
        <w:t xml:space="preserve"> </w:t>
      </w:r>
      <w:r>
        <w:rPr>
          <w:rFonts w:ascii="Arial" w:eastAsia="Arial" w:hAnsi="Arial" w:cs="Arial"/>
          <w:color w:val="000000"/>
          <w:sz w:val="24"/>
          <w:szCs w:val="24"/>
        </w:rPr>
        <w:t>a</w:t>
      </w:r>
      <w:r>
        <w:rPr>
          <w:rFonts w:ascii="Arial" w:eastAsia="Arial" w:hAnsi="Arial" w:cs="Arial"/>
          <w:color w:val="000000"/>
          <w:spacing w:val="3"/>
          <w:sz w:val="24"/>
          <w:szCs w:val="24"/>
        </w:rPr>
        <w:t xml:space="preserve"> </w:t>
      </w:r>
      <w:r>
        <w:rPr>
          <w:rFonts w:ascii="Arial" w:eastAsia="Arial" w:hAnsi="Arial" w:cs="Arial"/>
          <w:color w:val="000000"/>
          <w:sz w:val="24"/>
          <w:szCs w:val="24"/>
        </w:rPr>
        <w:t>g</w:t>
      </w:r>
      <w:r>
        <w:rPr>
          <w:rFonts w:ascii="Arial" w:eastAsia="Arial" w:hAnsi="Arial" w:cs="Arial"/>
          <w:color w:val="000000"/>
          <w:spacing w:val="1"/>
          <w:sz w:val="24"/>
          <w:szCs w:val="24"/>
        </w:rPr>
        <w:t>i</w:t>
      </w:r>
      <w:r>
        <w:rPr>
          <w:rFonts w:ascii="Arial" w:eastAsia="Arial" w:hAnsi="Arial" w:cs="Arial"/>
          <w:color w:val="000000"/>
          <w:spacing w:val="-2"/>
          <w:sz w:val="24"/>
          <w:szCs w:val="24"/>
        </w:rPr>
        <w:t>v</w:t>
      </w:r>
      <w:r>
        <w:rPr>
          <w:rFonts w:ascii="Arial" w:eastAsia="Arial" w:hAnsi="Arial" w:cs="Arial"/>
          <w:color w:val="000000"/>
          <w:sz w:val="24"/>
          <w:szCs w:val="24"/>
        </w:rPr>
        <w:t>en</w:t>
      </w:r>
      <w:r>
        <w:rPr>
          <w:rFonts w:ascii="Arial" w:eastAsia="Arial" w:hAnsi="Arial" w:cs="Arial"/>
          <w:color w:val="000000"/>
          <w:spacing w:val="3"/>
          <w:sz w:val="24"/>
          <w:szCs w:val="24"/>
        </w:rPr>
        <w:t xml:space="preserve"> </w:t>
      </w:r>
      <w:r>
        <w:rPr>
          <w:rFonts w:ascii="Arial" w:eastAsia="Arial" w:hAnsi="Arial" w:cs="Arial"/>
          <w:color w:val="000000"/>
          <w:spacing w:val="1"/>
          <w:sz w:val="24"/>
          <w:szCs w:val="24"/>
        </w:rPr>
        <w:t>pe</w:t>
      </w:r>
      <w:r>
        <w:rPr>
          <w:rFonts w:ascii="Arial" w:eastAsia="Arial" w:hAnsi="Arial" w:cs="Arial"/>
          <w:color w:val="000000"/>
          <w:sz w:val="24"/>
          <w:szCs w:val="24"/>
        </w:rPr>
        <w:t>riod.</w:t>
      </w:r>
      <w:r>
        <w:rPr>
          <w:rFonts w:ascii="Arial" w:eastAsia="Arial" w:hAnsi="Arial" w:cs="Arial"/>
          <w:color w:val="000000"/>
          <w:spacing w:val="3"/>
          <w:sz w:val="24"/>
          <w:szCs w:val="24"/>
        </w:rPr>
        <w:t xml:space="preserve"> </w:t>
      </w:r>
      <w:r>
        <w:rPr>
          <w:rFonts w:ascii="Arial" w:eastAsia="Arial" w:hAnsi="Arial" w:cs="Arial"/>
          <w:color w:val="000000"/>
          <w:spacing w:val="2"/>
          <w:sz w:val="24"/>
          <w:szCs w:val="24"/>
        </w:rPr>
        <w:t>T</w:t>
      </w:r>
      <w:r>
        <w:rPr>
          <w:rFonts w:ascii="Arial" w:eastAsia="Arial" w:hAnsi="Arial" w:cs="Arial"/>
          <w:color w:val="000000"/>
          <w:sz w:val="24"/>
          <w:szCs w:val="24"/>
        </w:rPr>
        <w:t>he</w:t>
      </w:r>
      <w:r>
        <w:rPr>
          <w:rFonts w:ascii="Arial" w:eastAsia="Arial" w:hAnsi="Arial" w:cs="Arial"/>
          <w:color w:val="000000"/>
          <w:spacing w:val="2"/>
          <w:sz w:val="24"/>
          <w:szCs w:val="24"/>
        </w:rPr>
        <w:t xml:space="preserve"> </w:t>
      </w:r>
      <w:r>
        <w:rPr>
          <w:rFonts w:ascii="Arial" w:eastAsia="Arial" w:hAnsi="Arial" w:cs="Arial"/>
          <w:color w:val="000000"/>
          <w:sz w:val="24"/>
          <w:szCs w:val="24"/>
        </w:rPr>
        <w:t>quota</w:t>
      </w:r>
      <w:r>
        <w:rPr>
          <w:rFonts w:ascii="Arial" w:eastAsia="Arial" w:hAnsi="Arial" w:cs="Arial"/>
          <w:color w:val="000000"/>
          <w:spacing w:val="4"/>
          <w:sz w:val="24"/>
          <w:szCs w:val="24"/>
        </w:rPr>
        <w:t xml:space="preserve"> </w:t>
      </w:r>
      <w:r>
        <w:rPr>
          <w:rFonts w:ascii="Arial" w:eastAsia="Arial" w:hAnsi="Arial" w:cs="Arial"/>
          <w:color w:val="000000"/>
          <w:sz w:val="24"/>
          <w:szCs w:val="24"/>
        </w:rPr>
        <w:t>s</w:t>
      </w:r>
      <w:r>
        <w:rPr>
          <w:rFonts w:ascii="Arial" w:eastAsia="Arial" w:hAnsi="Arial" w:cs="Arial"/>
          <w:color w:val="000000"/>
          <w:spacing w:val="-1"/>
          <w:sz w:val="24"/>
          <w:szCs w:val="24"/>
        </w:rPr>
        <w:t>y</w:t>
      </w:r>
      <w:r>
        <w:rPr>
          <w:rFonts w:ascii="Arial" w:eastAsia="Arial" w:hAnsi="Arial" w:cs="Arial"/>
          <w:color w:val="000000"/>
          <w:sz w:val="24"/>
          <w:szCs w:val="24"/>
        </w:rPr>
        <w:t>stem</w:t>
      </w:r>
      <w:r>
        <w:rPr>
          <w:rFonts w:ascii="Arial" w:eastAsia="Arial" w:hAnsi="Arial" w:cs="Arial"/>
          <w:color w:val="000000"/>
          <w:spacing w:val="4"/>
          <w:sz w:val="24"/>
          <w:szCs w:val="24"/>
        </w:rPr>
        <w:t xml:space="preserve"> </w:t>
      </w:r>
      <w:r>
        <w:rPr>
          <w:rFonts w:ascii="Arial" w:eastAsia="Arial" w:hAnsi="Arial" w:cs="Arial"/>
          <w:color w:val="000000"/>
          <w:sz w:val="24"/>
          <w:szCs w:val="24"/>
        </w:rPr>
        <w:t>c</w:t>
      </w:r>
      <w:r>
        <w:rPr>
          <w:rFonts w:ascii="Arial" w:eastAsia="Arial" w:hAnsi="Arial" w:cs="Arial"/>
          <w:color w:val="000000"/>
          <w:spacing w:val="-1"/>
          <w:sz w:val="24"/>
          <w:szCs w:val="24"/>
        </w:rPr>
        <w:t>a</w:t>
      </w:r>
      <w:r>
        <w:rPr>
          <w:rFonts w:ascii="Arial" w:eastAsia="Arial" w:hAnsi="Arial" w:cs="Arial"/>
          <w:color w:val="000000"/>
          <w:sz w:val="24"/>
          <w:szCs w:val="24"/>
        </w:rPr>
        <w:t>n be</w:t>
      </w:r>
      <w:r>
        <w:rPr>
          <w:rFonts w:ascii="Arial" w:eastAsia="Arial" w:hAnsi="Arial" w:cs="Arial"/>
          <w:color w:val="000000"/>
          <w:spacing w:val="1"/>
          <w:sz w:val="24"/>
          <w:szCs w:val="24"/>
        </w:rPr>
        <w:t xml:space="preserve"> d</w:t>
      </w:r>
      <w:r>
        <w:rPr>
          <w:rFonts w:ascii="Arial" w:eastAsia="Arial" w:hAnsi="Arial" w:cs="Arial"/>
          <w:color w:val="000000"/>
          <w:sz w:val="24"/>
          <w:szCs w:val="24"/>
        </w:rPr>
        <w:t>i</w:t>
      </w:r>
      <w:r>
        <w:rPr>
          <w:rFonts w:ascii="Arial" w:eastAsia="Arial" w:hAnsi="Arial" w:cs="Arial"/>
          <w:color w:val="000000"/>
          <w:spacing w:val="-2"/>
          <w:sz w:val="24"/>
          <w:szCs w:val="24"/>
        </w:rPr>
        <w:t>v</w:t>
      </w:r>
      <w:r>
        <w:rPr>
          <w:rFonts w:ascii="Arial" w:eastAsia="Arial" w:hAnsi="Arial" w:cs="Arial"/>
          <w:color w:val="000000"/>
          <w:sz w:val="24"/>
          <w:szCs w:val="24"/>
        </w:rPr>
        <w:t>id</w:t>
      </w:r>
      <w:r>
        <w:rPr>
          <w:rFonts w:ascii="Arial" w:eastAsia="Arial" w:hAnsi="Arial" w:cs="Arial"/>
          <w:color w:val="000000"/>
          <w:spacing w:val="1"/>
          <w:sz w:val="24"/>
          <w:szCs w:val="24"/>
        </w:rPr>
        <w:t>e</w:t>
      </w:r>
      <w:r>
        <w:rPr>
          <w:rFonts w:ascii="Arial" w:eastAsia="Arial" w:hAnsi="Arial" w:cs="Arial"/>
          <w:color w:val="000000"/>
          <w:sz w:val="24"/>
          <w:szCs w:val="24"/>
        </w:rPr>
        <w:t>d into the</w:t>
      </w:r>
      <w:r>
        <w:rPr>
          <w:rFonts w:ascii="Arial" w:eastAsia="Arial" w:hAnsi="Arial" w:cs="Arial"/>
          <w:color w:val="000000"/>
          <w:spacing w:val="-1"/>
          <w:sz w:val="24"/>
          <w:szCs w:val="24"/>
        </w:rPr>
        <w:t xml:space="preserve"> </w:t>
      </w:r>
      <w:r>
        <w:rPr>
          <w:rFonts w:ascii="Arial" w:eastAsia="Arial" w:hAnsi="Arial" w:cs="Arial"/>
          <w:color w:val="000000"/>
          <w:sz w:val="24"/>
          <w:szCs w:val="24"/>
        </w:rPr>
        <w:t>foll</w:t>
      </w:r>
      <w:r>
        <w:rPr>
          <w:rFonts w:ascii="Arial" w:eastAsia="Arial" w:hAnsi="Arial" w:cs="Arial"/>
          <w:color w:val="000000"/>
          <w:spacing w:val="-1"/>
          <w:sz w:val="24"/>
          <w:szCs w:val="24"/>
        </w:rPr>
        <w:t>o</w:t>
      </w:r>
      <w:r>
        <w:rPr>
          <w:rFonts w:ascii="Arial" w:eastAsia="Arial" w:hAnsi="Arial" w:cs="Arial"/>
          <w:color w:val="000000"/>
          <w:spacing w:val="-3"/>
          <w:sz w:val="24"/>
          <w:szCs w:val="24"/>
        </w:rPr>
        <w:t>w</w:t>
      </w:r>
      <w:r>
        <w:rPr>
          <w:rFonts w:ascii="Arial" w:eastAsia="Arial" w:hAnsi="Arial" w:cs="Arial"/>
          <w:color w:val="000000"/>
          <w:sz w:val="24"/>
          <w:szCs w:val="24"/>
        </w:rPr>
        <w:t>i</w:t>
      </w:r>
      <w:r>
        <w:rPr>
          <w:rFonts w:ascii="Arial" w:eastAsia="Arial" w:hAnsi="Arial" w:cs="Arial"/>
          <w:color w:val="000000"/>
          <w:spacing w:val="2"/>
          <w:sz w:val="24"/>
          <w:szCs w:val="24"/>
        </w:rPr>
        <w:t>n</w:t>
      </w:r>
      <w:r>
        <w:rPr>
          <w:rFonts w:ascii="Arial" w:eastAsia="Arial" w:hAnsi="Arial" w:cs="Arial"/>
          <w:color w:val="000000"/>
          <w:sz w:val="24"/>
          <w:szCs w:val="24"/>
        </w:rPr>
        <w:t>g</w:t>
      </w:r>
      <w:r>
        <w:rPr>
          <w:rFonts w:ascii="Arial" w:eastAsia="Arial" w:hAnsi="Arial" w:cs="Arial"/>
          <w:color w:val="000000"/>
          <w:spacing w:val="-1"/>
          <w:sz w:val="24"/>
          <w:szCs w:val="24"/>
        </w:rPr>
        <w:t xml:space="preserve"> </w:t>
      </w:r>
      <w:r>
        <w:rPr>
          <w:rFonts w:ascii="Arial" w:eastAsia="Arial" w:hAnsi="Arial" w:cs="Arial"/>
          <w:color w:val="000000"/>
          <w:sz w:val="24"/>
          <w:szCs w:val="24"/>
        </w:rPr>
        <w:t>c</w:t>
      </w:r>
      <w:r>
        <w:rPr>
          <w:rFonts w:ascii="Arial" w:eastAsia="Arial" w:hAnsi="Arial" w:cs="Arial"/>
          <w:color w:val="000000"/>
          <w:spacing w:val="1"/>
          <w:sz w:val="24"/>
          <w:szCs w:val="24"/>
        </w:rPr>
        <w:t>a</w:t>
      </w:r>
      <w:r>
        <w:rPr>
          <w:rFonts w:ascii="Arial" w:eastAsia="Arial" w:hAnsi="Arial" w:cs="Arial"/>
          <w:color w:val="000000"/>
          <w:sz w:val="24"/>
          <w:szCs w:val="24"/>
        </w:rPr>
        <w:t>t</w:t>
      </w:r>
      <w:r>
        <w:rPr>
          <w:rFonts w:ascii="Arial" w:eastAsia="Arial" w:hAnsi="Arial" w:cs="Arial"/>
          <w:color w:val="000000"/>
          <w:spacing w:val="1"/>
          <w:sz w:val="24"/>
          <w:szCs w:val="24"/>
        </w:rPr>
        <w:t>e</w:t>
      </w:r>
      <w:r>
        <w:rPr>
          <w:rFonts w:ascii="Arial" w:eastAsia="Arial" w:hAnsi="Arial" w:cs="Arial"/>
          <w:color w:val="000000"/>
          <w:spacing w:val="-1"/>
          <w:sz w:val="24"/>
          <w:szCs w:val="24"/>
        </w:rPr>
        <w:t>g</w:t>
      </w:r>
      <w:r>
        <w:rPr>
          <w:rFonts w:ascii="Arial" w:eastAsia="Arial" w:hAnsi="Arial" w:cs="Arial"/>
          <w:color w:val="000000"/>
          <w:sz w:val="24"/>
          <w:szCs w:val="24"/>
        </w:rPr>
        <w:t>ories.</w:t>
      </w:r>
    </w:p>
    <w:p w14:paraId="6EDB395F" w14:textId="77777777" w:rsidR="00526E2F" w:rsidRDefault="00526E2F" w:rsidP="00526E2F">
      <w:pPr>
        <w:sectPr w:rsidR="00526E2F">
          <w:pgSz w:w="12240" w:h="15840"/>
          <w:pgMar w:top="723" w:right="850" w:bottom="1134" w:left="1701" w:header="720" w:footer="720" w:gutter="0"/>
          <w:cols w:space="708"/>
        </w:sectPr>
      </w:pPr>
    </w:p>
    <w:p w14:paraId="65EB10AD" w14:textId="77777777" w:rsidR="00526E2F" w:rsidRDefault="00526E2F" w:rsidP="00526E2F">
      <w:pPr>
        <w:spacing w:after="36" w:line="240" w:lineRule="exact"/>
        <w:rPr>
          <w:rFonts w:ascii="Arial" w:eastAsia="Arial" w:hAnsi="Arial" w:cs="Arial"/>
          <w:sz w:val="24"/>
          <w:szCs w:val="24"/>
        </w:rPr>
      </w:pPr>
    </w:p>
    <w:p w14:paraId="05EBA5FA" w14:textId="77777777" w:rsidR="00526E2F" w:rsidRDefault="00526E2F" w:rsidP="00526E2F">
      <w:pPr>
        <w:spacing w:after="0" w:line="240" w:lineRule="auto"/>
        <w:ind w:left="1179" w:right="1603" w:hanging="360"/>
        <w:rPr>
          <w:rFonts w:ascii="Arial" w:eastAsia="Arial" w:hAnsi="Arial" w:cs="Arial"/>
          <w:color w:val="000000"/>
          <w:sz w:val="24"/>
          <w:szCs w:val="24"/>
        </w:rPr>
      </w:pPr>
      <w:r>
        <w:rPr>
          <w:rFonts w:ascii="Arial" w:eastAsia="Arial" w:hAnsi="Arial" w:cs="Arial"/>
          <w:color w:val="000000"/>
          <w:sz w:val="24"/>
          <w:szCs w:val="24"/>
        </w:rPr>
        <w:t xml:space="preserve">(a) </w:t>
      </w:r>
      <w:r>
        <w:rPr>
          <w:rFonts w:ascii="Arial" w:eastAsia="Arial" w:hAnsi="Arial" w:cs="Arial"/>
          <w:color w:val="000000"/>
          <w:spacing w:val="1"/>
          <w:sz w:val="24"/>
          <w:szCs w:val="24"/>
        </w:rPr>
        <w:t>Ta</w:t>
      </w:r>
      <w:r>
        <w:rPr>
          <w:rFonts w:ascii="Arial" w:eastAsia="Arial" w:hAnsi="Arial" w:cs="Arial"/>
          <w:color w:val="000000"/>
          <w:sz w:val="24"/>
          <w:szCs w:val="24"/>
        </w:rPr>
        <w:t>r</w:t>
      </w:r>
      <w:r>
        <w:rPr>
          <w:rFonts w:ascii="Arial" w:eastAsia="Arial" w:hAnsi="Arial" w:cs="Arial"/>
          <w:color w:val="000000"/>
          <w:spacing w:val="-2"/>
          <w:sz w:val="24"/>
          <w:szCs w:val="24"/>
        </w:rPr>
        <w:t>i</w:t>
      </w:r>
      <w:r>
        <w:rPr>
          <w:rFonts w:ascii="Arial" w:eastAsia="Arial" w:hAnsi="Arial" w:cs="Arial"/>
          <w:color w:val="000000"/>
          <w:sz w:val="24"/>
          <w:szCs w:val="24"/>
        </w:rPr>
        <w:t>f</w:t>
      </w:r>
      <w:r>
        <w:rPr>
          <w:rFonts w:ascii="Arial" w:eastAsia="Arial" w:hAnsi="Arial" w:cs="Arial"/>
          <w:color w:val="000000"/>
          <w:spacing w:val="2"/>
          <w:sz w:val="24"/>
          <w:szCs w:val="24"/>
        </w:rPr>
        <w:t>f/</w:t>
      </w:r>
      <w:r>
        <w:rPr>
          <w:rFonts w:ascii="Arial" w:eastAsia="Arial" w:hAnsi="Arial" w:cs="Arial"/>
          <w:color w:val="000000"/>
          <w:spacing w:val="-2"/>
          <w:sz w:val="24"/>
          <w:szCs w:val="24"/>
        </w:rPr>
        <w:t>C</w:t>
      </w:r>
      <w:r>
        <w:rPr>
          <w:rFonts w:ascii="Arial" w:eastAsia="Arial" w:hAnsi="Arial" w:cs="Arial"/>
          <w:color w:val="000000"/>
          <w:sz w:val="24"/>
          <w:szCs w:val="24"/>
        </w:rPr>
        <w:t>ust</w:t>
      </w:r>
      <w:r>
        <w:rPr>
          <w:rFonts w:ascii="Arial" w:eastAsia="Arial" w:hAnsi="Arial" w:cs="Arial"/>
          <w:color w:val="000000"/>
          <w:spacing w:val="-1"/>
          <w:sz w:val="24"/>
          <w:szCs w:val="24"/>
        </w:rPr>
        <w:t>o</w:t>
      </w:r>
      <w:r>
        <w:rPr>
          <w:rFonts w:ascii="Arial" w:eastAsia="Arial" w:hAnsi="Arial" w:cs="Arial"/>
          <w:color w:val="000000"/>
          <w:spacing w:val="1"/>
          <w:sz w:val="24"/>
          <w:szCs w:val="24"/>
        </w:rPr>
        <w:t>m</w:t>
      </w:r>
      <w:r>
        <w:rPr>
          <w:rFonts w:ascii="Arial" w:eastAsia="Arial" w:hAnsi="Arial" w:cs="Arial"/>
          <w:color w:val="000000"/>
          <w:sz w:val="24"/>
          <w:szCs w:val="24"/>
        </w:rPr>
        <w:t>s</w:t>
      </w:r>
      <w:r>
        <w:rPr>
          <w:rFonts w:ascii="Arial" w:eastAsia="Arial" w:hAnsi="Arial" w:cs="Arial"/>
          <w:color w:val="000000"/>
          <w:spacing w:val="25"/>
          <w:sz w:val="24"/>
          <w:szCs w:val="24"/>
        </w:rPr>
        <w:t xml:space="preserve"> </w:t>
      </w:r>
      <w:r>
        <w:rPr>
          <w:rFonts w:ascii="Arial" w:eastAsia="Arial" w:hAnsi="Arial" w:cs="Arial"/>
          <w:color w:val="000000"/>
          <w:sz w:val="24"/>
          <w:szCs w:val="24"/>
        </w:rPr>
        <w:t>Quot</w:t>
      </w:r>
      <w:r>
        <w:rPr>
          <w:rFonts w:ascii="Arial" w:eastAsia="Arial" w:hAnsi="Arial" w:cs="Arial"/>
          <w:color w:val="000000"/>
          <w:spacing w:val="1"/>
          <w:sz w:val="24"/>
          <w:szCs w:val="24"/>
        </w:rPr>
        <w:t>a</w:t>
      </w:r>
      <w:r>
        <w:rPr>
          <w:rFonts w:ascii="Arial" w:eastAsia="Arial" w:hAnsi="Arial" w:cs="Arial"/>
          <w:color w:val="000000"/>
          <w:sz w:val="24"/>
          <w:szCs w:val="24"/>
        </w:rPr>
        <w:t>:</w:t>
      </w:r>
      <w:r>
        <w:rPr>
          <w:rFonts w:ascii="Arial" w:eastAsia="Arial" w:hAnsi="Arial" w:cs="Arial"/>
          <w:color w:val="000000"/>
          <w:spacing w:val="23"/>
          <w:sz w:val="24"/>
          <w:szCs w:val="24"/>
        </w:rPr>
        <w:t xml:space="preserve"> </w:t>
      </w:r>
      <w:r>
        <w:rPr>
          <w:rFonts w:ascii="Arial" w:eastAsia="Arial" w:hAnsi="Arial" w:cs="Arial"/>
          <w:color w:val="000000"/>
          <w:sz w:val="24"/>
          <w:szCs w:val="24"/>
        </w:rPr>
        <w:t>-</w:t>
      </w:r>
      <w:r>
        <w:rPr>
          <w:rFonts w:ascii="Arial" w:eastAsia="Arial" w:hAnsi="Arial" w:cs="Arial"/>
          <w:color w:val="000000"/>
          <w:spacing w:val="24"/>
          <w:sz w:val="24"/>
          <w:szCs w:val="24"/>
        </w:rPr>
        <w:t xml:space="preserve"> </w:t>
      </w:r>
      <w:r>
        <w:rPr>
          <w:rFonts w:ascii="Arial" w:eastAsia="Arial" w:hAnsi="Arial" w:cs="Arial"/>
          <w:color w:val="000000"/>
          <w:sz w:val="24"/>
          <w:szCs w:val="24"/>
        </w:rPr>
        <w:t>A</w:t>
      </w:r>
      <w:r>
        <w:rPr>
          <w:rFonts w:ascii="Arial" w:eastAsia="Arial" w:hAnsi="Arial" w:cs="Arial"/>
          <w:color w:val="000000"/>
          <w:spacing w:val="25"/>
          <w:sz w:val="24"/>
          <w:szCs w:val="24"/>
        </w:rPr>
        <w:t xml:space="preserve"> </w:t>
      </w:r>
      <w:r>
        <w:rPr>
          <w:rFonts w:ascii="Arial" w:eastAsia="Arial" w:hAnsi="Arial" w:cs="Arial"/>
          <w:color w:val="000000"/>
          <w:sz w:val="24"/>
          <w:szCs w:val="24"/>
        </w:rPr>
        <w:t>t</w:t>
      </w:r>
      <w:r>
        <w:rPr>
          <w:rFonts w:ascii="Arial" w:eastAsia="Arial" w:hAnsi="Arial" w:cs="Arial"/>
          <w:color w:val="000000"/>
          <w:spacing w:val="2"/>
          <w:sz w:val="24"/>
          <w:szCs w:val="24"/>
        </w:rPr>
        <w:t>a</w:t>
      </w:r>
      <w:r>
        <w:rPr>
          <w:rFonts w:ascii="Arial" w:eastAsia="Arial" w:hAnsi="Arial" w:cs="Arial"/>
          <w:color w:val="000000"/>
          <w:sz w:val="24"/>
          <w:szCs w:val="24"/>
        </w:rPr>
        <w:t>r</w:t>
      </w:r>
      <w:r>
        <w:rPr>
          <w:rFonts w:ascii="Arial" w:eastAsia="Arial" w:hAnsi="Arial" w:cs="Arial"/>
          <w:color w:val="000000"/>
          <w:spacing w:val="-1"/>
          <w:sz w:val="24"/>
          <w:szCs w:val="24"/>
        </w:rPr>
        <w:t>i</w:t>
      </w:r>
      <w:r>
        <w:rPr>
          <w:rFonts w:ascii="Arial" w:eastAsia="Arial" w:hAnsi="Arial" w:cs="Arial"/>
          <w:color w:val="000000"/>
          <w:sz w:val="24"/>
          <w:szCs w:val="24"/>
        </w:rPr>
        <w:t>ff</w:t>
      </w:r>
      <w:r>
        <w:rPr>
          <w:rFonts w:ascii="Arial" w:eastAsia="Arial" w:hAnsi="Arial" w:cs="Arial"/>
          <w:color w:val="000000"/>
          <w:spacing w:val="27"/>
          <w:sz w:val="24"/>
          <w:szCs w:val="24"/>
        </w:rPr>
        <w:t xml:space="preserve"> </w:t>
      </w:r>
      <w:r>
        <w:rPr>
          <w:rFonts w:ascii="Arial" w:eastAsia="Arial" w:hAnsi="Arial" w:cs="Arial"/>
          <w:color w:val="000000"/>
          <w:spacing w:val="-1"/>
          <w:sz w:val="24"/>
          <w:szCs w:val="24"/>
        </w:rPr>
        <w:t>q</w:t>
      </w:r>
      <w:r>
        <w:rPr>
          <w:rFonts w:ascii="Arial" w:eastAsia="Arial" w:hAnsi="Arial" w:cs="Arial"/>
          <w:color w:val="000000"/>
          <w:sz w:val="24"/>
          <w:szCs w:val="24"/>
        </w:rPr>
        <w:t>u</w:t>
      </w:r>
      <w:r>
        <w:rPr>
          <w:rFonts w:ascii="Arial" w:eastAsia="Arial" w:hAnsi="Arial" w:cs="Arial"/>
          <w:color w:val="000000"/>
          <w:spacing w:val="1"/>
          <w:sz w:val="24"/>
          <w:szCs w:val="24"/>
        </w:rPr>
        <w:t>o</w:t>
      </w:r>
      <w:r>
        <w:rPr>
          <w:rFonts w:ascii="Arial" w:eastAsia="Arial" w:hAnsi="Arial" w:cs="Arial"/>
          <w:color w:val="000000"/>
          <w:spacing w:val="-1"/>
          <w:sz w:val="24"/>
          <w:szCs w:val="24"/>
        </w:rPr>
        <w:t>t</w:t>
      </w:r>
      <w:r>
        <w:rPr>
          <w:rFonts w:ascii="Arial" w:eastAsia="Arial" w:hAnsi="Arial" w:cs="Arial"/>
          <w:color w:val="000000"/>
          <w:sz w:val="24"/>
          <w:szCs w:val="24"/>
        </w:rPr>
        <w:t>a</w:t>
      </w:r>
      <w:r>
        <w:rPr>
          <w:rFonts w:ascii="Arial" w:eastAsia="Arial" w:hAnsi="Arial" w:cs="Arial"/>
          <w:color w:val="000000"/>
          <w:spacing w:val="25"/>
          <w:sz w:val="24"/>
          <w:szCs w:val="24"/>
        </w:rPr>
        <w:t xml:space="preserve"> </w:t>
      </w:r>
      <w:r>
        <w:rPr>
          <w:rFonts w:ascii="Arial" w:eastAsia="Arial" w:hAnsi="Arial" w:cs="Arial"/>
          <w:color w:val="000000"/>
          <w:sz w:val="24"/>
          <w:szCs w:val="24"/>
        </w:rPr>
        <w:t>com</w:t>
      </w:r>
      <w:r>
        <w:rPr>
          <w:rFonts w:ascii="Arial" w:eastAsia="Arial" w:hAnsi="Arial" w:cs="Arial"/>
          <w:color w:val="000000"/>
          <w:spacing w:val="1"/>
          <w:sz w:val="24"/>
          <w:szCs w:val="24"/>
        </w:rPr>
        <w:t>b</w:t>
      </w:r>
      <w:r>
        <w:rPr>
          <w:rFonts w:ascii="Arial" w:eastAsia="Arial" w:hAnsi="Arial" w:cs="Arial"/>
          <w:color w:val="000000"/>
          <w:spacing w:val="-2"/>
          <w:sz w:val="24"/>
          <w:szCs w:val="24"/>
        </w:rPr>
        <w:t>i</w:t>
      </w:r>
      <w:r>
        <w:rPr>
          <w:rFonts w:ascii="Arial" w:eastAsia="Arial" w:hAnsi="Arial" w:cs="Arial"/>
          <w:color w:val="000000"/>
          <w:sz w:val="24"/>
          <w:szCs w:val="24"/>
        </w:rPr>
        <w:t>n</w:t>
      </w:r>
      <w:r>
        <w:rPr>
          <w:rFonts w:ascii="Arial" w:eastAsia="Arial" w:hAnsi="Arial" w:cs="Arial"/>
          <w:color w:val="000000"/>
          <w:spacing w:val="1"/>
          <w:sz w:val="24"/>
          <w:szCs w:val="24"/>
        </w:rPr>
        <w:t>e</w:t>
      </w:r>
      <w:r>
        <w:rPr>
          <w:rFonts w:ascii="Arial" w:eastAsia="Arial" w:hAnsi="Arial" w:cs="Arial"/>
          <w:color w:val="000000"/>
          <w:sz w:val="24"/>
          <w:szCs w:val="24"/>
        </w:rPr>
        <w:t>s</w:t>
      </w:r>
      <w:r>
        <w:rPr>
          <w:rFonts w:ascii="Arial" w:eastAsia="Arial" w:hAnsi="Arial" w:cs="Arial"/>
          <w:color w:val="000000"/>
          <w:spacing w:val="24"/>
          <w:sz w:val="24"/>
          <w:szCs w:val="24"/>
        </w:rPr>
        <w:t xml:space="preserve"> </w:t>
      </w:r>
      <w:r>
        <w:rPr>
          <w:rFonts w:ascii="Arial" w:eastAsia="Arial" w:hAnsi="Arial" w:cs="Arial"/>
          <w:color w:val="000000"/>
          <w:sz w:val="24"/>
          <w:szCs w:val="24"/>
        </w:rPr>
        <w:t>the</w:t>
      </w:r>
      <w:r>
        <w:rPr>
          <w:rFonts w:ascii="Arial" w:eastAsia="Arial" w:hAnsi="Arial" w:cs="Arial"/>
          <w:color w:val="000000"/>
          <w:spacing w:val="22"/>
          <w:sz w:val="24"/>
          <w:szCs w:val="24"/>
        </w:rPr>
        <w:t xml:space="preserve"> </w:t>
      </w:r>
      <w:r>
        <w:rPr>
          <w:rFonts w:ascii="Arial" w:eastAsia="Arial" w:hAnsi="Arial" w:cs="Arial"/>
          <w:color w:val="000000"/>
          <w:spacing w:val="2"/>
          <w:sz w:val="24"/>
          <w:szCs w:val="24"/>
        </w:rPr>
        <w:t>f</w:t>
      </w:r>
      <w:r>
        <w:rPr>
          <w:rFonts w:ascii="Arial" w:eastAsia="Arial" w:hAnsi="Arial" w:cs="Arial"/>
          <w:color w:val="000000"/>
          <w:spacing w:val="1"/>
          <w:sz w:val="24"/>
          <w:szCs w:val="24"/>
        </w:rPr>
        <w:t>e</w:t>
      </w:r>
      <w:r>
        <w:rPr>
          <w:rFonts w:ascii="Arial" w:eastAsia="Arial" w:hAnsi="Arial" w:cs="Arial"/>
          <w:color w:val="000000"/>
          <w:sz w:val="24"/>
          <w:szCs w:val="24"/>
        </w:rPr>
        <w:t>atures</w:t>
      </w:r>
      <w:r>
        <w:rPr>
          <w:rFonts w:ascii="Arial" w:eastAsia="Arial" w:hAnsi="Arial" w:cs="Arial"/>
          <w:color w:val="000000"/>
          <w:spacing w:val="22"/>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f t</w:t>
      </w:r>
      <w:r>
        <w:rPr>
          <w:rFonts w:ascii="Arial" w:eastAsia="Arial" w:hAnsi="Arial" w:cs="Arial"/>
          <w:color w:val="000000"/>
          <w:spacing w:val="1"/>
          <w:sz w:val="24"/>
          <w:szCs w:val="24"/>
        </w:rPr>
        <w:t>h</w:t>
      </w:r>
      <w:r>
        <w:rPr>
          <w:rFonts w:ascii="Arial" w:eastAsia="Arial" w:hAnsi="Arial" w:cs="Arial"/>
          <w:color w:val="000000"/>
          <w:sz w:val="24"/>
          <w:szCs w:val="24"/>
        </w:rPr>
        <w:t>e</w:t>
      </w:r>
      <w:r>
        <w:rPr>
          <w:rFonts w:ascii="Arial" w:eastAsia="Arial" w:hAnsi="Arial" w:cs="Arial"/>
          <w:color w:val="000000"/>
          <w:spacing w:val="10"/>
          <w:sz w:val="24"/>
          <w:szCs w:val="24"/>
        </w:rPr>
        <w:t xml:space="preserve"> </w:t>
      </w:r>
      <w:r>
        <w:rPr>
          <w:rFonts w:ascii="Arial" w:eastAsia="Arial" w:hAnsi="Arial" w:cs="Arial"/>
          <w:color w:val="000000"/>
          <w:spacing w:val="-1"/>
          <w:sz w:val="24"/>
          <w:szCs w:val="24"/>
        </w:rPr>
        <w:t>t</w:t>
      </w:r>
      <w:r>
        <w:rPr>
          <w:rFonts w:ascii="Arial" w:eastAsia="Arial" w:hAnsi="Arial" w:cs="Arial"/>
          <w:color w:val="000000"/>
          <w:sz w:val="24"/>
          <w:szCs w:val="24"/>
        </w:rPr>
        <w:t>ariff</w:t>
      </w:r>
      <w:r>
        <w:rPr>
          <w:rFonts w:ascii="Arial" w:eastAsia="Arial" w:hAnsi="Arial" w:cs="Arial"/>
          <w:color w:val="000000"/>
          <w:spacing w:val="10"/>
          <w:sz w:val="24"/>
          <w:szCs w:val="24"/>
        </w:rPr>
        <w:t xml:space="preserve"> </w:t>
      </w:r>
      <w:r>
        <w:rPr>
          <w:rFonts w:ascii="Arial" w:eastAsia="Arial" w:hAnsi="Arial" w:cs="Arial"/>
          <w:color w:val="000000"/>
          <w:sz w:val="24"/>
          <w:szCs w:val="24"/>
        </w:rPr>
        <w:t>as</w:t>
      </w:r>
      <w:r>
        <w:rPr>
          <w:rFonts w:ascii="Arial" w:eastAsia="Arial" w:hAnsi="Arial" w:cs="Arial"/>
          <w:color w:val="000000"/>
          <w:spacing w:val="10"/>
          <w:sz w:val="24"/>
          <w:szCs w:val="24"/>
        </w:rPr>
        <w:t xml:space="preserve"> </w:t>
      </w:r>
      <w:r>
        <w:rPr>
          <w:rFonts w:ascii="Arial" w:eastAsia="Arial" w:hAnsi="Arial" w:cs="Arial"/>
          <w:color w:val="000000"/>
          <w:spacing w:val="-2"/>
          <w:sz w:val="24"/>
          <w:szCs w:val="24"/>
        </w:rPr>
        <w:t>w</w:t>
      </w:r>
      <w:r>
        <w:rPr>
          <w:rFonts w:ascii="Arial" w:eastAsia="Arial" w:hAnsi="Arial" w:cs="Arial"/>
          <w:color w:val="000000"/>
          <w:sz w:val="24"/>
          <w:szCs w:val="24"/>
        </w:rPr>
        <w:t>ell</w:t>
      </w:r>
      <w:r>
        <w:rPr>
          <w:rFonts w:ascii="Arial" w:eastAsia="Arial" w:hAnsi="Arial" w:cs="Arial"/>
          <w:color w:val="000000"/>
          <w:spacing w:val="9"/>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s</w:t>
      </w:r>
      <w:r>
        <w:rPr>
          <w:rFonts w:ascii="Arial" w:eastAsia="Arial" w:hAnsi="Arial" w:cs="Arial"/>
          <w:color w:val="000000"/>
          <w:spacing w:val="9"/>
          <w:sz w:val="24"/>
          <w:szCs w:val="24"/>
        </w:rPr>
        <w:t xml:space="preserve"> </w:t>
      </w:r>
      <w:r>
        <w:rPr>
          <w:rFonts w:ascii="Arial" w:eastAsia="Arial" w:hAnsi="Arial" w:cs="Arial"/>
          <w:color w:val="000000"/>
          <w:sz w:val="24"/>
          <w:szCs w:val="24"/>
        </w:rPr>
        <w:t>the</w:t>
      </w:r>
      <w:r>
        <w:rPr>
          <w:rFonts w:ascii="Arial" w:eastAsia="Arial" w:hAnsi="Arial" w:cs="Arial"/>
          <w:color w:val="000000"/>
          <w:spacing w:val="12"/>
          <w:sz w:val="24"/>
          <w:szCs w:val="24"/>
        </w:rPr>
        <w:t xml:space="preserve"> </w:t>
      </w:r>
      <w:r>
        <w:rPr>
          <w:rFonts w:ascii="Arial" w:eastAsia="Arial" w:hAnsi="Arial" w:cs="Arial"/>
          <w:color w:val="000000"/>
          <w:spacing w:val="-1"/>
          <w:sz w:val="24"/>
          <w:szCs w:val="24"/>
        </w:rPr>
        <w:t>q</w:t>
      </w:r>
      <w:r>
        <w:rPr>
          <w:rFonts w:ascii="Arial" w:eastAsia="Arial" w:hAnsi="Arial" w:cs="Arial"/>
          <w:color w:val="000000"/>
          <w:sz w:val="24"/>
          <w:szCs w:val="24"/>
        </w:rPr>
        <w:t>u</w:t>
      </w:r>
      <w:r>
        <w:rPr>
          <w:rFonts w:ascii="Arial" w:eastAsia="Arial" w:hAnsi="Arial" w:cs="Arial"/>
          <w:color w:val="000000"/>
          <w:spacing w:val="1"/>
          <w:sz w:val="24"/>
          <w:szCs w:val="24"/>
        </w:rPr>
        <w:t>o</w:t>
      </w:r>
      <w:r>
        <w:rPr>
          <w:rFonts w:ascii="Arial" w:eastAsia="Arial" w:hAnsi="Arial" w:cs="Arial"/>
          <w:color w:val="000000"/>
          <w:sz w:val="24"/>
          <w:szCs w:val="24"/>
        </w:rPr>
        <w:t>t</w:t>
      </w:r>
      <w:r>
        <w:rPr>
          <w:rFonts w:ascii="Arial" w:eastAsia="Arial" w:hAnsi="Arial" w:cs="Arial"/>
          <w:color w:val="000000"/>
          <w:spacing w:val="1"/>
          <w:sz w:val="24"/>
          <w:szCs w:val="24"/>
        </w:rPr>
        <w:t>a</w:t>
      </w:r>
      <w:r>
        <w:rPr>
          <w:rFonts w:ascii="Arial" w:eastAsia="Arial" w:hAnsi="Arial" w:cs="Arial"/>
          <w:color w:val="000000"/>
          <w:sz w:val="24"/>
          <w:szCs w:val="24"/>
        </w:rPr>
        <w:t>.</w:t>
      </w:r>
      <w:r>
        <w:rPr>
          <w:rFonts w:ascii="Arial" w:eastAsia="Arial" w:hAnsi="Arial" w:cs="Arial"/>
          <w:color w:val="000000"/>
          <w:spacing w:val="10"/>
          <w:sz w:val="24"/>
          <w:szCs w:val="24"/>
        </w:rPr>
        <w:t xml:space="preserve"> </w:t>
      </w:r>
      <w:r>
        <w:rPr>
          <w:rFonts w:ascii="Arial" w:eastAsia="Arial" w:hAnsi="Arial" w:cs="Arial"/>
          <w:color w:val="000000"/>
          <w:sz w:val="24"/>
          <w:szCs w:val="24"/>
        </w:rPr>
        <w:t>Here,</w:t>
      </w:r>
      <w:r>
        <w:rPr>
          <w:rFonts w:ascii="Arial" w:eastAsia="Arial" w:hAnsi="Arial" w:cs="Arial"/>
          <w:color w:val="000000"/>
          <w:spacing w:val="9"/>
          <w:sz w:val="24"/>
          <w:szCs w:val="24"/>
        </w:rPr>
        <w:t xml:space="preserve"> </w:t>
      </w:r>
      <w:r>
        <w:rPr>
          <w:rFonts w:ascii="Arial" w:eastAsia="Arial" w:hAnsi="Arial" w:cs="Arial"/>
          <w:color w:val="000000"/>
          <w:sz w:val="24"/>
          <w:szCs w:val="24"/>
        </w:rPr>
        <w:t>the</w:t>
      </w:r>
      <w:r>
        <w:rPr>
          <w:rFonts w:ascii="Arial" w:eastAsia="Arial" w:hAnsi="Arial" w:cs="Arial"/>
          <w:color w:val="000000"/>
          <w:spacing w:val="10"/>
          <w:sz w:val="24"/>
          <w:szCs w:val="24"/>
        </w:rPr>
        <w:t xml:space="preserve"> </w:t>
      </w:r>
      <w:r>
        <w:rPr>
          <w:rFonts w:ascii="Arial" w:eastAsia="Arial" w:hAnsi="Arial" w:cs="Arial"/>
          <w:color w:val="000000"/>
          <w:sz w:val="24"/>
          <w:szCs w:val="24"/>
        </w:rPr>
        <w:t>i</w:t>
      </w:r>
      <w:r>
        <w:rPr>
          <w:rFonts w:ascii="Arial" w:eastAsia="Arial" w:hAnsi="Arial" w:cs="Arial"/>
          <w:color w:val="000000"/>
          <w:spacing w:val="-1"/>
          <w:sz w:val="24"/>
          <w:szCs w:val="24"/>
        </w:rPr>
        <w:t>m</w:t>
      </w:r>
      <w:r>
        <w:rPr>
          <w:rFonts w:ascii="Arial" w:eastAsia="Arial" w:hAnsi="Arial" w:cs="Arial"/>
          <w:color w:val="000000"/>
          <w:sz w:val="24"/>
          <w:szCs w:val="24"/>
        </w:rPr>
        <w:t>ports</w:t>
      </w:r>
      <w:r>
        <w:rPr>
          <w:rFonts w:ascii="Arial" w:eastAsia="Arial" w:hAnsi="Arial" w:cs="Arial"/>
          <w:color w:val="000000"/>
          <w:spacing w:val="8"/>
          <w:sz w:val="24"/>
          <w:szCs w:val="24"/>
        </w:rPr>
        <w:t xml:space="preserve"> </w:t>
      </w:r>
      <w:r>
        <w:rPr>
          <w:rFonts w:ascii="Arial" w:eastAsia="Arial" w:hAnsi="Arial" w:cs="Arial"/>
          <w:color w:val="000000"/>
          <w:sz w:val="24"/>
          <w:szCs w:val="24"/>
        </w:rPr>
        <w:t>of</w:t>
      </w:r>
      <w:r>
        <w:rPr>
          <w:rFonts w:ascii="Arial" w:eastAsia="Arial" w:hAnsi="Arial" w:cs="Arial"/>
          <w:color w:val="000000"/>
          <w:spacing w:val="11"/>
          <w:sz w:val="24"/>
          <w:szCs w:val="24"/>
        </w:rPr>
        <w:t xml:space="preserve"> </w:t>
      </w:r>
      <w:r>
        <w:rPr>
          <w:rFonts w:ascii="Arial" w:eastAsia="Arial" w:hAnsi="Arial" w:cs="Arial"/>
          <w:color w:val="000000"/>
          <w:sz w:val="24"/>
          <w:szCs w:val="24"/>
        </w:rPr>
        <w:t>a</w:t>
      </w:r>
      <w:r>
        <w:rPr>
          <w:rFonts w:ascii="Arial" w:eastAsia="Arial" w:hAnsi="Arial" w:cs="Arial"/>
          <w:color w:val="000000"/>
          <w:spacing w:val="11"/>
          <w:sz w:val="24"/>
          <w:szCs w:val="24"/>
        </w:rPr>
        <w:t xml:space="preserve"> </w:t>
      </w:r>
      <w:r>
        <w:rPr>
          <w:rFonts w:ascii="Arial" w:eastAsia="Arial" w:hAnsi="Arial" w:cs="Arial"/>
          <w:color w:val="000000"/>
          <w:spacing w:val="-1"/>
          <w:sz w:val="24"/>
          <w:szCs w:val="24"/>
        </w:rPr>
        <w:t>c</w:t>
      </w:r>
      <w:r>
        <w:rPr>
          <w:rFonts w:ascii="Arial" w:eastAsia="Arial" w:hAnsi="Arial" w:cs="Arial"/>
          <w:color w:val="000000"/>
          <w:sz w:val="24"/>
          <w:szCs w:val="24"/>
        </w:rPr>
        <w:t>ommodity up</w:t>
      </w:r>
      <w:r>
        <w:rPr>
          <w:rFonts w:ascii="Arial" w:eastAsia="Arial" w:hAnsi="Arial" w:cs="Arial"/>
          <w:color w:val="000000"/>
          <w:spacing w:val="16"/>
          <w:sz w:val="24"/>
          <w:szCs w:val="24"/>
        </w:rPr>
        <w:t xml:space="preserve"> </w:t>
      </w:r>
      <w:r>
        <w:rPr>
          <w:rFonts w:ascii="Arial" w:eastAsia="Arial" w:hAnsi="Arial" w:cs="Arial"/>
          <w:color w:val="000000"/>
          <w:sz w:val="24"/>
          <w:szCs w:val="24"/>
        </w:rPr>
        <w:t>to</w:t>
      </w:r>
      <w:r>
        <w:rPr>
          <w:rFonts w:ascii="Arial" w:eastAsia="Arial" w:hAnsi="Arial" w:cs="Arial"/>
          <w:color w:val="000000"/>
          <w:spacing w:val="16"/>
          <w:sz w:val="24"/>
          <w:szCs w:val="24"/>
        </w:rPr>
        <w:t xml:space="preserve"> </w:t>
      </w:r>
      <w:r>
        <w:rPr>
          <w:rFonts w:ascii="Arial" w:eastAsia="Arial" w:hAnsi="Arial" w:cs="Arial"/>
          <w:color w:val="000000"/>
          <w:sz w:val="24"/>
          <w:szCs w:val="24"/>
        </w:rPr>
        <w:t>a</w:t>
      </w:r>
      <w:r>
        <w:rPr>
          <w:rFonts w:ascii="Arial" w:eastAsia="Arial" w:hAnsi="Arial" w:cs="Arial"/>
          <w:color w:val="000000"/>
          <w:spacing w:val="17"/>
          <w:sz w:val="24"/>
          <w:szCs w:val="24"/>
        </w:rPr>
        <w:t xml:space="preserve"> </w:t>
      </w:r>
      <w:r>
        <w:rPr>
          <w:rFonts w:ascii="Arial" w:eastAsia="Arial" w:hAnsi="Arial" w:cs="Arial"/>
          <w:color w:val="000000"/>
          <w:spacing w:val="-1"/>
          <w:sz w:val="24"/>
          <w:szCs w:val="24"/>
        </w:rPr>
        <w:t>s</w:t>
      </w:r>
      <w:r>
        <w:rPr>
          <w:rFonts w:ascii="Arial" w:eastAsia="Arial" w:hAnsi="Arial" w:cs="Arial"/>
          <w:color w:val="000000"/>
          <w:sz w:val="24"/>
          <w:szCs w:val="24"/>
        </w:rPr>
        <w:t>pec</w:t>
      </w:r>
      <w:r>
        <w:rPr>
          <w:rFonts w:ascii="Arial" w:eastAsia="Arial" w:hAnsi="Arial" w:cs="Arial"/>
          <w:color w:val="000000"/>
          <w:spacing w:val="-2"/>
          <w:sz w:val="24"/>
          <w:szCs w:val="24"/>
        </w:rPr>
        <w:t>i</w:t>
      </w:r>
      <w:r>
        <w:rPr>
          <w:rFonts w:ascii="Arial" w:eastAsia="Arial" w:hAnsi="Arial" w:cs="Arial"/>
          <w:color w:val="000000"/>
          <w:spacing w:val="2"/>
          <w:sz w:val="24"/>
          <w:szCs w:val="24"/>
        </w:rPr>
        <w:t>f</w:t>
      </w:r>
      <w:r>
        <w:rPr>
          <w:rFonts w:ascii="Arial" w:eastAsia="Arial" w:hAnsi="Arial" w:cs="Arial"/>
          <w:color w:val="000000"/>
          <w:sz w:val="24"/>
          <w:szCs w:val="24"/>
        </w:rPr>
        <w:t>ically</w:t>
      </w:r>
      <w:r>
        <w:rPr>
          <w:rFonts w:ascii="Arial" w:eastAsia="Arial" w:hAnsi="Arial" w:cs="Arial"/>
          <w:color w:val="000000"/>
          <w:spacing w:val="13"/>
          <w:sz w:val="24"/>
          <w:szCs w:val="24"/>
        </w:rPr>
        <w:t xml:space="preserve"> </w:t>
      </w:r>
      <w:r>
        <w:rPr>
          <w:rFonts w:ascii="Arial" w:eastAsia="Arial" w:hAnsi="Arial" w:cs="Arial"/>
          <w:color w:val="000000"/>
          <w:spacing w:val="-2"/>
          <w:sz w:val="24"/>
          <w:szCs w:val="24"/>
        </w:rPr>
        <w:t>v</w:t>
      </w:r>
      <w:r>
        <w:rPr>
          <w:rFonts w:ascii="Arial" w:eastAsia="Arial" w:hAnsi="Arial" w:cs="Arial"/>
          <w:color w:val="000000"/>
          <w:sz w:val="24"/>
          <w:szCs w:val="24"/>
        </w:rPr>
        <w:t>o</w:t>
      </w:r>
      <w:r>
        <w:rPr>
          <w:rFonts w:ascii="Arial" w:eastAsia="Arial" w:hAnsi="Arial" w:cs="Arial"/>
          <w:color w:val="000000"/>
          <w:spacing w:val="2"/>
          <w:sz w:val="24"/>
          <w:szCs w:val="24"/>
        </w:rPr>
        <w:t>l</w:t>
      </w:r>
      <w:r>
        <w:rPr>
          <w:rFonts w:ascii="Arial" w:eastAsia="Arial" w:hAnsi="Arial" w:cs="Arial"/>
          <w:color w:val="000000"/>
          <w:sz w:val="24"/>
          <w:szCs w:val="24"/>
        </w:rPr>
        <w:t>u</w:t>
      </w:r>
      <w:r>
        <w:rPr>
          <w:rFonts w:ascii="Arial" w:eastAsia="Arial" w:hAnsi="Arial" w:cs="Arial"/>
          <w:color w:val="000000"/>
          <w:spacing w:val="2"/>
          <w:sz w:val="24"/>
          <w:szCs w:val="24"/>
        </w:rPr>
        <w:t>m</w:t>
      </w:r>
      <w:r>
        <w:rPr>
          <w:rFonts w:ascii="Arial" w:eastAsia="Arial" w:hAnsi="Arial" w:cs="Arial"/>
          <w:color w:val="000000"/>
          <w:sz w:val="24"/>
          <w:szCs w:val="24"/>
        </w:rPr>
        <w:t>e</w:t>
      </w:r>
      <w:r>
        <w:rPr>
          <w:rFonts w:ascii="Arial" w:eastAsia="Arial" w:hAnsi="Arial" w:cs="Arial"/>
          <w:color w:val="000000"/>
          <w:spacing w:val="13"/>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re</w:t>
      </w:r>
      <w:r>
        <w:rPr>
          <w:rFonts w:ascii="Arial" w:eastAsia="Arial" w:hAnsi="Arial" w:cs="Arial"/>
          <w:color w:val="000000"/>
          <w:spacing w:val="17"/>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llo</w:t>
      </w:r>
      <w:r>
        <w:rPr>
          <w:rFonts w:ascii="Arial" w:eastAsia="Arial" w:hAnsi="Arial" w:cs="Arial"/>
          <w:color w:val="000000"/>
          <w:spacing w:val="-3"/>
          <w:sz w:val="24"/>
          <w:szCs w:val="24"/>
        </w:rPr>
        <w:t>w</w:t>
      </w:r>
      <w:r>
        <w:rPr>
          <w:rFonts w:ascii="Arial" w:eastAsia="Arial" w:hAnsi="Arial" w:cs="Arial"/>
          <w:color w:val="000000"/>
          <w:sz w:val="24"/>
          <w:szCs w:val="24"/>
        </w:rPr>
        <w:t>ed</w:t>
      </w:r>
      <w:r>
        <w:rPr>
          <w:rFonts w:ascii="Arial" w:eastAsia="Arial" w:hAnsi="Arial" w:cs="Arial"/>
          <w:color w:val="000000"/>
          <w:spacing w:val="16"/>
          <w:sz w:val="24"/>
          <w:szCs w:val="24"/>
        </w:rPr>
        <w:t xml:space="preserve"> </w:t>
      </w:r>
      <w:r>
        <w:rPr>
          <w:rFonts w:ascii="Arial" w:eastAsia="Arial" w:hAnsi="Arial" w:cs="Arial"/>
          <w:color w:val="000000"/>
          <w:sz w:val="24"/>
          <w:szCs w:val="24"/>
        </w:rPr>
        <w:t>d</w:t>
      </w:r>
      <w:r>
        <w:rPr>
          <w:rFonts w:ascii="Arial" w:eastAsia="Arial" w:hAnsi="Arial" w:cs="Arial"/>
          <w:color w:val="000000"/>
          <w:spacing w:val="1"/>
          <w:sz w:val="24"/>
          <w:szCs w:val="24"/>
        </w:rPr>
        <w:t>u</w:t>
      </w:r>
      <w:r>
        <w:rPr>
          <w:rFonts w:ascii="Arial" w:eastAsia="Arial" w:hAnsi="Arial" w:cs="Arial"/>
          <w:color w:val="000000"/>
          <w:sz w:val="24"/>
          <w:szCs w:val="24"/>
        </w:rPr>
        <w:t>ty</w:t>
      </w:r>
      <w:r>
        <w:rPr>
          <w:rFonts w:ascii="Arial" w:eastAsia="Arial" w:hAnsi="Arial" w:cs="Arial"/>
          <w:color w:val="000000"/>
          <w:spacing w:val="13"/>
          <w:sz w:val="24"/>
          <w:szCs w:val="24"/>
        </w:rPr>
        <w:t xml:space="preserve"> </w:t>
      </w:r>
      <w:r>
        <w:rPr>
          <w:rFonts w:ascii="Arial" w:eastAsia="Arial" w:hAnsi="Arial" w:cs="Arial"/>
          <w:color w:val="000000"/>
          <w:spacing w:val="2"/>
          <w:sz w:val="24"/>
          <w:szCs w:val="24"/>
        </w:rPr>
        <w:t>f</w:t>
      </w:r>
      <w:r>
        <w:rPr>
          <w:rFonts w:ascii="Arial" w:eastAsia="Arial" w:hAnsi="Arial" w:cs="Arial"/>
          <w:color w:val="000000"/>
          <w:sz w:val="24"/>
          <w:szCs w:val="24"/>
        </w:rPr>
        <w:t>r</w:t>
      </w:r>
      <w:r>
        <w:rPr>
          <w:rFonts w:ascii="Arial" w:eastAsia="Arial" w:hAnsi="Arial" w:cs="Arial"/>
          <w:color w:val="000000"/>
          <w:spacing w:val="-1"/>
          <w:sz w:val="24"/>
          <w:szCs w:val="24"/>
        </w:rPr>
        <w:t>e</w:t>
      </w:r>
      <w:r>
        <w:rPr>
          <w:rFonts w:ascii="Arial" w:eastAsia="Arial" w:hAnsi="Arial" w:cs="Arial"/>
          <w:color w:val="000000"/>
          <w:sz w:val="24"/>
          <w:szCs w:val="24"/>
        </w:rPr>
        <w:t>e</w:t>
      </w:r>
      <w:r>
        <w:rPr>
          <w:rFonts w:ascii="Arial" w:eastAsia="Arial" w:hAnsi="Arial" w:cs="Arial"/>
          <w:color w:val="000000"/>
          <w:spacing w:val="15"/>
          <w:sz w:val="24"/>
          <w:szCs w:val="24"/>
        </w:rPr>
        <w:t xml:space="preserve"> </w:t>
      </w:r>
      <w:r>
        <w:rPr>
          <w:rFonts w:ascii="Arial" w:eastAsia="Arial" w:hAnsi="Arial" w:cs="Arial"/>
          <w:color w:val="000000"/>
          <w:sz w:val="24"/>
          <w:szCs w:val="24"/>
        </w:rPr>
        <w:t>or</w:t>
      </w:r>
      <w:r>
        <w:rPr>
          <w:rFonts w:ascii="Arial" w:eastAsia="Arial" w:hAnsi="Arial" w:cs="Arial"/>
          <w:color w:val="000000"/>
          <w:spacing w:val="14"/>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t</w:t>
      </w:r>
      <w:r>
        <w:rPr>
          <w:rFonts w:ascii="Arial" w:eastAsia="Arial" w:hAnsi="Arial" w:cs="Arial"/>
          <w:color w:val="000000"/>
          <w:spacing w:val="15"/>
          <w:sz w:val="24"/>
          <w:szCs w:val="24"/>
        </w:rPr>
        <w:t xml:space="preserve"> </w:t>
      </w:r>
      <w:r>
        <w:rPr>
          <w:rFonts w:ascii="Arial" w:eastAsia="Arial" w:hAnsi="Arial" w:cs="Arial"/>
          <w:color w:val="000000"/>
          <w:sz w:val="24"/>
          <w:szCs w:val="24"/>
        </w:rPr>
        <w:t>a</w:t>
      </w:r>
      <w:r>
        <w:rPr>
          <w:rFonts w:ascii="Arial" w:eastAsia="Arial" w:hAnsi="Arial" w:cs="Arial"/>
          <w:color w:val="000000"/>
          <w:spacing w:val="16"/>
          <w:sz w:val="24"/>
          <w:szCs w:val="24"/>
        </w:rPr>
        <w:t xml:space="preserve"> </w:t>
      </w:r>
      <w:r>
        <w:rPr>
          <w:rFonts w:ascii="Arial" w:eastAsia="Arial" w:hAnsi="Arial" w:cs="Arial"/>
          <w:color w:val="000000"/>
          <w:spacing w:val="-2"/>
          <w:sz w:val="24"/>
          <w:szCs w:val="24"/>
        </w:rPr>
        <w:t>s</w:t>
      </w:r>
      <w:r>
        <w:rPr>
          <w:rFonts w:ascii="Arial" w:eastAsia="Arial" w:hAnsi="Arial" w:cs="Arial"/>
          <w:color w:val="000000"/>
          <w:sz w:val="24"/>
          <w:szCs w:val="24"/>
        </w:rPr>
        <w:t>p</w:t>
      </w:r>
      <w:r>
        <w:rPr>
          <w:rFonts w:ascii="Arial" w:eastAsia="Arial" w:hAnsi="Arial" w:cs="Arial"/>
          <w:color w:val="000000"/>
          <w:spacing w:val="1"/>
          <w:sz w:val="24"/>
          <w:szCs w:val="24"/>
        </w:rPr>
        <w:t>e</w:t>
      </w:r>
      <w:r>
        <w:rPr>
          <w:rFonts w:ascii="Arial" w:eastAsia="Arial" w:hAnsi="Arial" w:cs="Arial"/>
          <w:color w:val="000000"/>
          <w:sz w:val="24"/>
          <w:szCs w:val="24"/>
        </w:rPr>
        <w:t>cial low</w:t>
      </w:r>
      <w:r>
        <w:rPr>
          <w:rFonts w:ascii="Arial" w:eastAsia="Arial" w:hAnsi="Arial" w:cs="Arial"/>
          <w:color w:val="000000"/>
          <w:spacing w:val="45"/>
          <w:sz w:val="24"/>
          <w:szCs w:val="24"/>
        </w:rPr>
        <w:t xml:space="preserve"> </w:t>
      </w:r>
      <w:r>
        <w:rPr>
          <w:rFonts w:ascii="Arial" w:eastAsia="Arial" w:hAnsi="Arial" w:cs="Arial"/>
          <w:color w:val="000000"/>
          <w:sz w:val="24"/>
          <w:szCs w:val="24"/>
        </w:rPr>
        <w:t>rate</w:t>
      </w:r>
      <w:r>
        <w:rPr>
          <w:rFonts w:ascii="Arial" w:eastAsia="Arial" w:hAnsi="Arial" w:cs="Arial"/>
          <w:color w:val="000000"/>
          <w:spacing w:val="50"/>
          <w:sz w:val="24"/>
          <w:szCs w:val="24"/>
        </w:rPr>
        <w:t xml:space="preserve"> </w:t>
      </w:r>
      <w:r>
        <w:rPr>
          <w:rFonts w:ascii="Arial" w:eastAsia="Arial" w:hAnsi="Arial" w:cs="Arial"/>
          <w:color w:val="000000"/>
          <w:spacing w:val="1"/>
          <w:sz w:val="24"/>
          <w:szCs w:val="24"/>
        </w:rPr>
        <w:t>du</w:t>
      </w:r>
      <w:r>
        <w:rPr>
          <w:rFonts w:ascii="Arial" w:eastAsia="Arial" w:hAnsi="Arial" w:cs="Arial"/>
          <w:color w:val="000000"/>
          <w:sz w:val="24"/>
          <w:szCs w:val="24"/>
        </w:rPr>
        <w:t>t</w:t>
      </w:r>
      <w:r>
        <w:rPr>
          <w:rFonts w:ascii="Arial" w:eastAsia="Arial" w:hAnsi="Arial" w:cs="Arial"/>
          <w:color w:val="000000"/>
          <w:spacing w:val="-1"/>
          <w:sz w:val="24"/>
          <w:szCs w:val="24"/>
        </w:rPr>
        <w:t>y</w:t>
      </w:r>
      <w:r>
        <w:rPr>
          <w:rFonts w:ascii="Arial" w:eastAsia="Arial" w:hAnsi="Arial" w:cs="Arial"/>
          <w:color w:val="000000"/>
          <w:sz w:val="24"/>
          <w:szCs w:val="24"/>
        </w:rPr>
        <w:t>.</w:t>
      </w:r>
      <w:r>
        <w:rPr>
          <w:rFonts w:ascii="Arial" w:eastAsia="Arial" w:hAnsi="Arial" w:cs="Arial"/>
          <w:color w:val="000000"/>
          <w:spacing w:val="47"/>
          <w:sz w:val="24"/>
          <w:szCs w:val="24"/>
        </w:rPr>
        <w:t xml:space="preserve"> </w:t>
      </w:r>
      <w:r>
        <w:rPr>
          <w:rFonts w:ascii="Arial" w:eastAsia="Arial" w:hAnsi="Arial" w:cs="Arial"/>
          <w:color w:val="000000"/>
          <w:spacing w:val="-1"/>
          <w:sz w:val="24"/>
          <w:szCs w:val="24"/>
        </w:rPr>
        <w:t>I</w:t>
      </w:r>
      <w:r>
        <w:rPr>
          <w:rFonts w:ascii="Arial" w:eastAsia="Arial" w:hAnsi="Arial" w:cs="Arial"/>
          <w:color w:val="000000"/>
          <w:spacing w:val="1"/>
          <w:sz w:val="24"/>
          <w:szCs w:val="24"/>
        </w:rPr>
        <w:t>m</w:t>
      </w:r>
      <w:r>
        <w:rPr>
          <w:rFonts w:ascii="Arial" w:eastAsia="Arial" w:hAnsi="Arial" w:cs="Arial"/>
          <w:color w:val="000000"/>
          <w:spacing w:val="-1"/>
          <w:sz w:val="24"/>
          <w:szCs w:val="24"/>
        </w:rPr>
        <w:t>p</w:t>
      </w:r>
      <w:r>
        <w:rPr>
          <w:rFonts w:ascii="Arial" w:eastAsia="Arial" w:hAnsi="Arial" w:cs="Arial"/>
          <w:color w:val="000000"/>
          <w:sz w:val="24"/>
          <w:szCs w:val="24"/>
        </w:rPr>
        <w:t>orts</w:t>
      </w:r>
      <w:r>
        <w:rPr>
          <w:rFonts w:ascii="Arial" w:eastAsia="Arial" w:hAnsi="Arial" w:cs="Arial"/>
          <w:color w:val="000000"/>
          <w:spacing w:val="46"/>
          <w:sz w:val="24"/>
          <w:szCs w:val="24"/>
        </w:rPr>
        <w:t xml:space="preserve"> </w:t>
      </w:r>
      <w:r>
        <w:rPr>
          <w:rFonts w:ascii="Arial" w:eastAsia="Arial" w:hAnsi="Arial" w:cs="Arial"/>
          <w:color w:val="000000"/>
          <w:sz w:val="24"/>
          <w:szCs w:val="24"/>
        </w:rPr>
        <w:t>in</w:t>
      </w:r>
      <w:r>
        <w:rPr>
          <w:rFonts w:ascii="Arial" w:eastAsia="Arial" w:hAnsi="Arial" w:cs="Arial"/>
          <w:color w:val="000000"/>
          <w:spacing w:val="49"/>
          <w:sz w:val="24"/>
          <w:szCs w:val="24"/>
        </w:rPr>
        <w:t xml:space="preserve"> </w:t>
      </w:r>
      <w:r>
        <w:rPr>
          <w:rFonts w:ascii="Arial" w:eastAsia="Arial" w:hAnsi="Arial" w:cs="Arial"/>
          <w:color w:val="000000"/>
          <w:sz w:val="24"/>
          <w:szCs w:val="24"/>
        </w:rPr>
        <w:t>e</w:t>
      </w:r>
      <w:r>
        <w:rPr>
          <w:rFonts w:ascii="Arial" w:eastAsia="Arial" w:hAnsi="Arial" w:cs="Arial"/>
          <w:color w:val="000000"/>
          <w:spacing w:val="-1"/>
          <w:sz w:val="24"/>
          <w:szCs w:val="24"/>
        </w:rPr>
        <w:t>x</w:t>
      </w:r>
      <w:r>
        <w:rPr>
          <w:rFonts w:ascii="Arial" w:eastAsia="Arial" w:hAnsi="Arial" w:cs="Arial"/>
          <w:color w:val="000000"/>
          <w:sz w:val="24"/>
          <w:szCs w:val="24"/>
        </w:rPr>
        <w:t>cess</w:t>
      </w:r>
      <w:r>
        <w:rPr>
          <w:rFonts w:ascii="Arial" w:eastAsia="Arial" w:hAnsi="Arial" w:cs="Arial"/>
          <w:color w:val="000000"/>
          <w:spacing w:val="48"/>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f</w:t>
      </w:r>
      <w:r>
        <w:rPr>
          <w:rFonts w:ascii="Arial" w:eastAsia="Arial" w:hAnsi="Arial" w:cs="Arial"/>
          <w:color w:val="000000"/>
          <w:spacing w:val="48"/>
          <w:sz w:val="24"/>
          <w:szCs w:val="24"/>
        </w:rPr>
        <w:t xml:space="preserve"> </w:t>
      </w:r>
      <w:r>
        <w:rPr>
          <w:rFonts w:ascii="Arial" w:eastAsia="Arial" w:hAnsi="Arial" w:cs="Arial"/>
          <w:color w:val="000000"/>
          <w:spacing w:val="-1"/>
          <w:sz w:val="24"/>
          <w:szCs w:val="24"/>
        </w:rPr>
        <w:t>t</w:t>
      </w:r>
      <w:r>
        <w:rPr>
          <w:rFonts w:ascii="Arial" w:eastAsia="Arial" w:hAnsi="Arial" w:cs="Arial"/>
          <w:color w:val="000000"/>
          <w:sz w:val="24"/>
          <w:szCs w:val="24"/>
        </w:rPr>
        <w:t>his</w:t>
      </w:r>
      <w:r>
        <w:rPr>
          <w:rFonts w:ascii="Arial" w:eastAsia="Arial" w:hAnsi="Arial" w:cs="Arial"/>
          <w:color w:val="000000"/>
          <w:spacing w:val="48"/>
          <w:sz w:val="24"/>
          <w:szCs w:val="24"/>
        </w:rPr>
        <w:t xml:space="preserve"> </w:t>
      </w:r>
      <w:r>
        <w:rPr>
          <w:rFonts w:ascii="Arial" w:eastAsia="Arial" w:hAnsi="Arial" w:cs="Arial"/>
          <w:color w:val="000000"/>
          <w:sz w:val="24"/>
          <w:szCs w:val="24"/>
        </w:rPr>
        <w:t>lim</w:t>
      </w:r>
      <w:r>
        <w:rPr>
          <w:rFonts w:ascii="Arial" w:eastAsia="Arial" w:hAnsi="Arial" w:cs="Arial"/>
          <w:color w:val="000000"/>
          <w:spacing w:val="-2"/>
          <w:sz w:val="24"/>
          <w:szCs w:val="24"/>
        </w:rPr>
        <w:t>i</w:t>
      </w:r>
      <w:r>
        <w:rPr>
          <w:rFonts w:ascii="Arial" w:eastAsia="Arial" w:hAnsi="Arial" w:cs="Arial"/>
          <w:color w:val="000000"/>
          <w:sz w:val="24"/>
          <w:szCs w:val="24"/>
        </w:rPr>
        <w:t>t</w:t>
      </w:r>
      <w:r>
        <w:rPr>
          <w:rFonts w:ascii="Arial" w:eastAsia="Arial" w:hAnsi="Arial" w:cs="Arial"/>
          <w:color w:val="000000"/>
          <w:spacing w:val="48"/>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re</w:t>
      </w:r>
      <w:r>
        <w:rPr>
          <w:rFonts w:ascii="Arial" w:eastAsia="Arial" w:hAnsi="Arial" w:cs="Arial"/>
          <w:color w:val="000000"/>
          <w:spacing w:val="48"/>
          <w:sz w:val="24"/>
          <w:szCs w:val="24"/>
        </w:rPr>
        <w:t xml:space="preserve"> </w:t>
      </w:r>
      <w:r>
        <w:rPr>
          <w:rFonts w:ascii="Arial" w:eastAsia="Arial" w:hAnsi="Arial" w:cs="Arial"/>
          <w:color w:val="000000"/>
          <w:spacing w:val="-1"/>
          <w:sz w:val="24"/>
          <w:szCs w:val="24"/>
        </w:rPr>
        <w:t>s</w:t>
      </w:r>
      <w:r>
        <w:rPr>
          <w:rFonts w:ascii="Arial" w:eastAsia="Arial" w:hAnsi="Arial" w:cs="Arial"/>
          <w:color w:val="000000"/>
          <w:sz w:val="24"/>
          <w:szCs w:val="24"/>
        </w:rPr>
        <w:t>ubject</w:t>
      </w:r>
      <w:r>
        <w:rPr>
          <w:rFonts w:ascii="Arial" w:eastAsia="Arial" w:hAnsi="Arial" w:cs="Arial"/>
          <w:color w:val="000000"/>
          <w:spacing w:val="47"/>
          <w:sz w:val="24"/>
          <w:szCs w:val="24"/>
        </w:rPr>
        <w:t xml:space="preserve"> </w:t>
      </w:r>
      <w:r>
        <w:rPr>
          <w:rFonts w:ascii="Arial" w:eastAsia="Arial" w:hAnsi="Arial" w:cs="Arial"/>
          <w:color w:val="000000"/>
          <w:spacing w:val="-1"/>
          <w:sz w:val="24"/>
          <w:szCs w:val="24"/>
        </w:rPr>
        <w:t>t</w:t>
      </w:r>
      <w:r>
        <w:rPr>
          <w:rFonts w:ascii="Arial" w:eastAsia="Arial" w:hAnsi="Arial" w:cs="Arial"/>
          <w:color w:val="000000"/>
          <w:sz w:val="24"/>
          <w:szCs w:val="24"/>
        </w:rPr>
        <w:t>o</w:t>
      </w:r>
      <w:r>
        <w:rPr>
          <w:rFonts w:ascii="Arial" w:eastAsia="Arial" w:hAnsi="Arial" w:cs="Arial"/>
          <w:color w:val="000000"/>
          <w:spacing w:val="48"/>
          <w:sz w:val="24"/>
          <w:szCs w:val="24"/>
        </w:rPr>
        <w:t xml:space="preserve"> </w:t>
      </w:r>
      <w:r>
        <w:rPr>
          <w:rFonts w:ascii="Arial" w:eastAsia="Arial" w:hAnsi="Arial" w:cs="Arial"/>
          <w:color w:val="000000"/>
          <w:sz w:val="24"/>
          <w:szCs w:val="24"/>
        </w:rPr>
        <w:t>a hi</w:t>
      </w:r>
      <w:r>
        <w:rPr>
          <w:rFonts w:ascii="Arial" w:eastAsia="Arial" w:hAnsi="Arial" w:cs="Arial"/>
          <w:color w:val="000000"/>
          <w:spacing w:val="-1"/>
          <w:sz w:val="24"/>
          <w:szCs w:val="24"/>
        </w:rPr>
        <w:t>g</w:t>
      </w:r>
      <w:r>
        <w:rPr>
          <w:rFonts w:ascii="Arial" w:eastAsia="Arial" w:hAnsi="Arial" w:cs="Arial"/>
          <w:color w:val="000000"/>
          <w:sz w:val="24"/>
          <w:szCs w:val="24"/>
        </w:rPr>
        <w:t>h</w:t>
      </w:r>
      <w:r>
        <w:rPr>
          <w:rFonts w:ascii="Arial" w:eastAsia="Arial" w:hAnsi="Arial" w:cs="Arial"/>
          <w:color w:val="000000"/>
          <w:spacing w:val="1"/>
          <w:sz w:val="24"/>
          <w:szCs w:val="24"/>
        </w:rPr>
        <w:t>e</w:t>
      </w:r>
      <w:r>
        <w:rPr>
          <w:rFonts w:ascii="Arial" w:eastAsia="Arial" w:hAnsi="Arial" w:cs="Arial"/>
          <w:color w:val="000000"/>
          <w:sz w:val="24"/>
          <w:szCs w:val="24"/>
        </w:rPr>
        <w:t>r rate</w:t>
      </w:r>
      <w:r>
        <w:rPr>
          <w:rFonts w:ascii="Arial" w:eastAsia="Arial" w:hAnsi="Arial" w:cs="Arial"/>
          <w:color w:val="000000"/>
          <w:spacing w:val="1"/>
          <w:sz w:val="24"/>
          <w:szCs w:val="24"/>
        </w:rPr>
        <w:t xml:space="preserve"> </w:t>
      </w:r>
      <w:r>
        <w:rPr>
          <w:rFonts w:ascii="Arial" w:eastAsia="Arial" w:hAnsi="Arial" w:cs="Arial"/>
          <w:color w:val="000000"/>
          <w:sz w:val="24"/>
          <w:szCs w:val="24"/>
        </w:rPr>
        <w:t xml:space="preserve">of </w:t>
      </w:r>
      <w:r>
        <w:rPr>
          <w:rFonts w:ascii="Arial" w:eastAsia="Arial" w:hAnsi="Arial" w:cs="Arial"/>
          <w:color w:val="000000"/>
          <w:spacing w:val="-1"/>
          <w:sz w:val="24"/>
          <w:szCs w:val="24"/>
        </w:rPr>
        <w:t>d</w:t>
      </w:r>
      <w:r>
        <w:rPr>
          <w:rFonts w:ascii="Arial" w:eastAsia="Arial" w:hAnsi="Arial" w:cs="Arial"/>
          <w:color w:val="000000"/>
          <w:sz w:val="24"/>
          <w:szCs w:val="24"/>
        </w:rPr>
        <w:t>ut</w:t>
      </w:r>
      <w:r>
        <w:rPr>
          <w:rFonts w:ascii="Arial" w:eastAsia="Arial" w:hAnsi="Arial" w:cs="Arial"/>
          <w:color w:val="000000"/>
          <w:spacing w:val="-1"/>
          <w:sz w:val="24"/>
          <w:szCs w:val="24"/>
        </w:rPr>
        <w:t>y</w:t>
      </w:r>
      <w:r>
        <w:rPr>
          <w:rFonts w:ascii="Arial" w:eastAsia="Arial" w:hAnsi="Arial" w:cs="Arial"/>
          <w:color w:val="000000"/>
          <w:sz w:val="24"/>
          <w:szCs w:val="24"/>
        </w:rPr>
        <w:t>.</w:t>
      </w:r>
    </w:p>
    <w:p w14:paraId="3C4B153A" w14:textId="77777777" w:rsidR="00526E2F" w:rsidRDefault="00526E2F" w:rsidP="00526E2F">
      <w:pPr>
        <w:spacing w:before="119" w:after="0" w:line="240" w:lineRule="auto"/>
        <w:ind w:left="1179" w:right="1605" w:hanging="360"/>
        <w:rPr>
          <w:rFonts w:ascii="Arial" w:eastAsia="Arial" w:hAnsi="Arial" w:cs="Arial"/>
          <w:color w:val="000000"/>
          <w:sz w:val="24"/>
          <w:szCs w:val="24"/>
        </w:rPr>
      </w:pPr>
      <w:r>
        <w:rPr>
          <w:rFonts w:ascii="Arial" w:eastAsia="Arial" w:hAnsi="Arial" w:cs="Arial"/>
          <w:color w:val="000000"/>
          <w:sz w:val="24"/>
          <w:szCs w:val="24"/>
        </w:rPr>
        <w:t>(b) Unilat</w:t>
      </w:r>
      <w:r>
        <w:rPr>
          <w:rFonts w:ascii="Arial" w:eastAsia="Arial" w:hAnsi="Arial" w:cs="Arial"/>
          <w:color w:val="000000"/>
          <w:spacing w:val="1"/>
          <w:sz w:val="24"/>
          <w:szCs w:val="24"/>
        </w:rPr>
        <w:t>e</w:t>
      </w:r>
      <w:r>
        <w:rPr>
          <w:rFonts w:ascii="Arial" w:eastAsia="Arial" w:hAnsi="Arial" w:cs="Arial"/>
          <w:color w:val="000000"/>
          <w:sz w:val="24"/>
          <w:szCs w:val="24"/>
        </w:rPr>
        <w:t>ral</w:t>
      </w:r>
      <w:r>
        <w:rPr>
          <w:rFonts w:ascii="Arial" w:eastAsia="Arial" w:hAnsi="Arial" w:cs="Arial"/>
          <w:color w:val="000000"/>
          <w:spacing w:val="6"/>
          <w:sz w:val="24"/>
          <w:szCs w:val="24"/>
        </w:rPr>
        <w:t xml:space="preserve"> </w:t>
      </w:r>
      <w:r>
        <w:rPr>
          <w:rFonts w:ascii="Arial" w:eastAsia="Arial" w:hAnsi="Arial" w:cs="Arial"/>
          <w:color w:val="000000"/>
          <w:spacing w:val="1"/>
          <w:sz w:val="24"/>
          <w:szCs w:val="24"/>
        </w:rPr>
        <w:t>Q</w:t>
      </w:r>
      <w:r>
        <w:rPr>
          <w:rFonts w:ascii="Arial" w:eastAsia="Arial" w:hAnsi="Arial" w:cs="Arial"/>
          <w:color w:val="000000"/>
          <w:sz w:val="24"/>
          <w:szCs w:val="24"/>
        </w:rPr>
        <w:t>u</w:t>
      </w:r>
      <w:r>
        <w:rPr>
          <w:rFonts w:ascii="Arial" w:eastAsia="Arial" w:hAnsi="Arial" w:cs="Arial"/>
          <w:color w:val="000000"/>
          <w:spacing w:val="1"/>
          <w:sz w:val="24"/>
          <w:szCs w:val="24"/>
        </w:rPr>
        <w:t>o</w:t>
      </w:r>
      <w:r>
        <w:rPr>
          <w:rFonts w:ascii="Arial" w:eastAsia="Arial" w:hAnsi="Arial" w:cs="Arial"/>
          <w:color w:val="000000"/>
          <w:spacing w:val="-1"/>
          <w:sz w:val="24"/>
          <w:szCs w:val="24"/>
        </w:rPr>
        <w:t>t</w:t>
      </w:r>
      <w:r>
        <w:rPr>
          <w:rFonts w:ascii="Arial" w:eastAsia="Arial" w:hAnsi="Arial" w:cs="Arial"/>
          <w:color w:val="000000"/>
          <w:sz w:val="24"/>
          <w:szCs w:val="24"/>
        </w:rPr>
        <w:t>a:</w:t>
      </w:r>
      <w:r>
        <w:rPr>
          <w:rFonts w:ascii="Arial" w:eastAsia="Arial" w:hAnsi="Arial" w:cs="Arial"/>
          <w:color w:val="000000"/>
          <w:spacing w:val="6"/>
          <w:sz w:val="24"/>
          <w:szCs w:val="24"/>
        </w:rPr>
        <w:t xml:space="preserve"> </w:t>
      </w:r>
      <w:r>
        <w:rPr>
          <w:rFonts w:ascii="Arial" w:eastAsia="Arial" w:hAnsi="Arial" w:cs="Arial"/>
          <w:color w:val="000000"/>
          <w:sz w:val="24"/>
          <w:szCs w:val="24"/>
        </w:rPr>
        <w:t>-</w:t>
      </w:r>
      <w:r>
        <w:rPr>
          <w:rFonts w:ascii="Arial" w:eastAsia="Arial" w:hAnsi="Arial" w:cs="Arial"/>
          <w:color w:val="000000"/>
          <w:spacing w:val="5"/>
          <w:sz w:val="24"/>
          <w:szCs w:val="24"/>
        </w:rPr>
        <w:t xml:space="preserve"> </w:t>
      </w:r>
      <w:r>
        <w:rPr>
          <w:rFonts w:ascii="Arial" w:eastAsia="Arial" w:hAnsi="Arial" w:cs="Arial"/>
          <w:color w:val="000000"/>
          <w:spacing w:val="2"/>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e</w:t>
      </w:r>
      <w:r>
        <w:rPr>
          <w:rFonts w:ascii="Arial" w:eastAsia="Arial" w:hAnsi="Arial" w:cs="Arial"/>
          <w:color w:val="000000"/>
          <w:spacing w:val="3"/>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o</w:t>
      </w:r>
      <w:r>
        <w:rPr>
          <w:rFonts w:ascii="Arial" w:eastAsia="Arial" w:hAnsi="Arial" w:cs="Arial"/>
          <w:color w:val="000000"/>
          <w:sz w:val="24"/>
          <w:szCs w:val="24"/>
        </w:rPr>
        <w:t>t</w:t>
      </w:r>
      <w:r>
        <w:rPr>
          <w:rFonts w:ascii="Arial" w:eastAsia="Arial" w:hAnsi="Arial" w:cs="Arial"/>
          <w:color w:val="000000"/>
          <w:spacing w:val="2"/>
          <w:sz w:val="24"/>
          <w:szCs w:val="24"/>
        </w:rPr>
        <w:t>a</w:t>
      </w:r>
      <w:r>
        <w:rPr>
          <w:rFonts w:ascii="Arial" w:eastAsia="Arial" w:hAnsi="Arial" w:cs="Arial"/>
          <w:color w:val="000000"/>
          <w:sz w:val="24"/>
          <w:szCs w:val="24"/>
        </w:rPr>
        <w:t>l</w:t>
      </w:r>
      <w:r>
        <w:rPr>
          <w:rFonts w:ascii="Arial" w:eastAsia="Arial" w:hAnsi="Arial" w:cs="Arial"/>
          <w:color w:val="000000"/>
          <w:spacing w:val="4"/>
          <w:sz w:val="24"/>
          <w:szCs w:val="24"/>
        </w:rPr>
        <w:t xml:space="preserve"> </w:t>
      </w:r>
      <w:r>
        <w:rPr>
          <w:rFonts w:ascii="Arial" w:eastAsia="Arial" w:hAnsi="Arial" w:cs="Arial"/>
          <w:color w:val="000000"/>
          <w:sz w:val="24"/>
          <w:szCs w:val="24"/>
        </w:rPr>
        <w:t>i</w:t>
      </w:r>
      <w:r>
        <w:rPr>
          <w:rFonts w:ascii="Arial" w:eastAsia="Arial" w:hAnsi="Arial" w:cs="Arial"/>
          <w:color w:val="000000"/>
          <w:spacing w:val="1"/>
          <w:sz w:val="24"/>
          <w:szCs w:val="24"/>
        </w:rPr>
        <w:t>mpo</w:t>
      </w:r>
      <w:r>
        <w:rPr>
          <w:rFonts w:ascii="Arial" w:eastAsia="Arial" w:hAnsi="Arial" w:cs="Arial"/>
          <w:color w:val="000000"/>
          <w:sz w:val="24"/>
          <w:szCs w:val="24"/>
        </w:rPr>
        <w:t>rt</w:t>
      </w:r>
      <w:r>
        <w:rPr>
          <w:rFonts w:ascii="Arial" w:eastAsia="Arial" w:hAnsi="Arial" w:cs="Arial"/>
          <w:color w:val="000000"/>
          <w:spacing w:val="5"/>
          <w:sz w:val="24"/>
          <w:szCs w:val="24"/>
        </w:rPr>
        <w:t xml:space="preserve"> </w:t>
      </w:r>
      <w:r>
        <w:rPr>
          <w:rFonts w:ascii="Arial" w:eastAsia="Arial" w:hAnsi="Arial" w:cs="Arial"/>
          <w:color w:val="000000"/>
          <w:spacing w:val="-1"/>
          <w:sz w:val="24"/>
          <w:szCs w:val="24"/>
        </w:rPr>
        <w:t>q</w:t>
      </w:r>
      <w:r>
        <w:rPr>
          <w:rFonts w:ascii="Arial" w:eastAsia="Arial" w:hAnsi="Arial" w:cs="Arial"/>
          <w:color w:val="000000"/>
          <w:sz w:val="24"/>
          <w:szCs w:val="24"/>
        </w:rPr>
        <w:t>u</w:t>
      </w:r>
      <w:r>
        <w:rPr>
          <w:rFonts w:ascii="Arial" w:eastAsia="Arial" w:hAnsi="Arial" w:cs="Arial"/>
          <w:color w:val="000000"/>
          <w:spacing w:val="1"/>
          <w:sz w:val="24"/>
          <w:szCs w:val="24"/>
        </w:rPr>
        <w:t>a</w:t>
      </w:r>
      <w:r>
        <w:rPr>
          <w:rFonts w:ascii="Arial" w:eastAsia="Arial" w:hAnsi="Arial" w:cs="Arial"/>
          <w:color w:val="000000"/>
          <w:spacing w:val="-1"/>
          <w:sz w:val="24"/>
          <w:szCs w:val="24"/>
        </w:rPr>
        <w:t>n</w:t>
      </w:r>
      <w:r>
        <w:rPr>
          <w:rFonts w:ascii="Arial" w:eastAsia="Arial" w:hAnsi="Arial" w:cs="Arial"/>
          <w:color w:val="000000"/>
          <w:sz w:val="24"/>
          <w:szCs w:val="24"/>
        </w:rPr>
        <w:t>tity</w:t>
      </w:r>
      <w:r>
        <w:rPr>
          <w:rFonts w:ascii="Arial" w:eastAsia="Arial" w:hAnsi="Arial" w:cs="Arial"/>
          <w:color w:val="000000"/>
          <w:spacing w:val="2"/>
          <w:sz w:val="24"/>
          <w:szCs w:val="24"/>
        </w:rPr>
        <w:t xml:space="preserve"> </w:t>
      </w:r>
      <w:r>
        <w:rPr>
          <w:rFonts w:ascii="Arial" w:eastAsia="Arial" w:hAnsi="Arial" w:cs="Arial"/>
          <w:color w:val="000000"/>
          <w:sz w:val="24"/>
          <w:szCs w:val="24"/>
        </w:rPr>
        <w:t>is</w:t>
      </w:r>
      <w:r>
        <w:rPr>
          <w:rFonts w:ascii="Arial" w:eastAsia="Arial" w:hAnsi="Arial" w:cs="Arial"/>
          <w:color w:val="000000"/>
          <w:spacing w:val="7"/>
          <w:sz w:val="24"/>
          <w:szCs w:val="24"/>
        </w:rPr>
        <w:t xml:space="preserve"> </w:t>
      </w:r>
      <w:r>
        <w:rPr>
          <w:rFonts w:ascii="Arial" w:eastAsia="Arial" w:hAnsi="Arial" w:cs="Arial"/>
          <w:color w:val="000000"/>
          <w:spacing w:val="3"/>
          <w:sz w:val="24"/>
          <w:szCs w:val="24"/>
        </w:rPr>
        <w:t>f</w:t>
      </w:r>
      <w:r>
        <w:rPr>
          <w:rFonts w:ascii="Arial" w:eastAsia="Arial" w:hAnsi="Arial" w:cs="Arial"/>
          <w:color w:val="000000"/>
          <w:sz w:val="24"/>
          <w:szCs w:val="24"/>
        </w:rPr>
        <w:t>i</w:t>
      </w:r>
      <w:r>
        <w:rPr>
          <w:rFonts w:ascii="Arial" w:eastAsia="Arial" w:hAnsi="Arial" w:cs="Arial"/>
          <w:color w:val="000000"/>
          <w:spacing w:val="-2"/>
          <w:sz w:val="24"/>
          <w:szCs w:val="24"/>
        </w:rPr>
        <w:t>x</w:t>
      </w:r>
      <w:r>
        <w:rPr>
          <w:rFonts w:ascii="Arial" w:eastAsia="Arial" w:hAnsi="Arial" w:cs="Arial"/>
          <w:color w:val="000000"/>
          <w:sz w:val="24"/>
          <w:szCs w:val="24"/>
        </w:rPr>
        <w:t>ed</w:t>
      </w:r>
      <w:r>
        <w:rPr>
          <w:rFonts w:ascii="Arial" w:eastAsia="Arial" w:hAnsi="Arial" w:cs="Arial"/>
          <w:color w:val="000000"/>
          <w:spacing w:val="5"/>
          <w:sz w:val="24"/>
          <w:szCs w:val="24"/>
        </w:rPr>
        <w:t xml:space="preserve"> </w:t>
      </w:r>
      <w:r>
        <w:rPr>
          <w:rFonts w:ascii="Arial" w:eastAsia="Arial" w:hAnsi="Arial" w:cs="Arial"/>
          <w:color w:val="000000"/>
          <w:sz w:val="24"/>
          <w:szCs w:val="24"/>
        </w:rPr>
        <w:t>wit</w:t>
      </w:r>
      <w:r>
        <w:rPr>
          <w:rFonts w:ascii="Arial" w:eastAsia="Arial" w:hAnsi="Arial" w:cs="Arial"/>
          <w:color w:val="000000"/>
          <w:spacing w:val="1"/>
          <w:sz w:val="24"/>
          <w:szCs w:val="24"/>
        </w:rPr>
        <w:t>h</w:t>
      </w:r>
      <w:r>
        <w:rPr>
          <w:rFonts w:ascii="Arial" w:eastAsia="Arial" w:hAnsi="Arial" w:cs="Arial"/>
          <w:color w:val="000000"/>
          <w:sz w:val="24"/>
          <w:szCs w:val="24"/>
        </w:rPr>
        <w:t>o</w:t>
      </w:r>
      <w:r>
        <w:rPr>
          <w:rFonts w:ascii="Arial" w:eastAsia="Arial" w:hAnsi="Arial" w:cs="Arial"/>
          <w:color w:val="000000"/>
          <w:spacing w:val="1"/>
          <w:sz w:val="24"/>
          <w:szCs w:val="24"/>
        </w:rPr>
        <w:t>u</w:t>
      </w:r>
      <w:r>
        <w:rPr>
          <w:rFonts w:ascii="Arial" w:eastAsia="Arial" w:hAnsi="Arial" w:cs="Arial"/>
          <w:color w:val="000000"/>
          <w:sz w:val="24"/>
          <w:szCs w:val="24"/>
        </w:rPr>
        <w:t>t</w:t>
      </w:r>
      <w:r>
        <w:rPr>
          <w:rFonts w:ascii="Arial" w:eastAsia="Arial" w:hAnsi="Arial" w:cs="Arial"/>
          <w:color w:val="000000"/>
          <w:spacing w:val="6"/>
          <w:sz w:val="24"/>
          <w:szCs w:val="24"/>
        </w:rPr>
        <w:t xml:space="preserve"> </w:t>
      </w:r>
      <w:r>
        <w:rPr>
          <w:rFonts w:ascii="Arial" w:eastAsia="Arial" w:hAnsi="Arial" w:cs="Arial"/>
          <w:color w:val="000000"/>
          <w:sz w:val="24"/>
          <w:szCs w:val="24"/>
        </w:rPr>
        <w:t>prior co</w:t>
      </w:r>
      <w:r>
        <w:rPr>
          <w:rFonts w:ascii="Arial" w:eastAsia="Arial" w:hAnsi="Arial" w:cs="Arial"/>
          <w:color w:val="000000"/>
          <w:spacing w:val="1"/>
          <w:sz w:val="24"/>
          <w:szCs w:val="24"/>
        </w:rPr>
        <w:t>n</w:t>
      </w:r>
      <w:r>
        <w:rPr>
          <w:rFonts w:ascii="Arial" w:eastAsia="Arial" w:hAnsi="Arial" w:cs="Arial"/>
          <w:color w:val="000000"/>
          <w:sz w:val="24"/>
          <w:szCs w:val="24"/>
        </w:rPr>
        <w:t>s</w:t>
      </w:r>
      <w:r>
        <w:rPr>
          <w:rFonts w:ascii="Arial" w:eastAsia="Arial" w:hAnsi="Arial" w:cs="Arial"/>
          <w:color w:val="000000"/>
          <w:spacing w:val="1"/>
          <w:sz w:val="24"/>
          <w:szCs w:val="24"/>
        </w:rPr>
        <w:t>u</w:t>
      </w:r>
      <w:r>
        <w:rPr>
          <w:rFonts w:ascii="Arial" w:eastAsia="Arial" w:hAnsi="Arial" w:cs="Arial"/>
          <w:color w:val="000000"/>
          <w:sz w:val="24"/>
          <w:szCs w:val="24"/>
        </w:rPr>
        <w:t>l</w:t>
      </w:r>
      <w:r>
        <w:rPr>
          <w:rFonts w:ascii="Arial" w:eastAsia="Arial" w:hAnsi="Arial" w:cs="Arial"/>
          <w:color w:val="000000"/>
          <w:spacing w:val="-2"/>
          <w:sz w:val="24"/>
          <w:szCs w:val="24"/>
        </w:rPr>
        <w:t>t</w:t>
      </w:r>
      <w:r>
        <w:rPr>
          <w:rFonts w:ascii="Arial" w:eastAsia="Arial" w:hAnsi="Arial" w:cs="Arial"/>
          <w:color w:val="000000"/>
          <w:sz w:val="24"/>
          <w:szCs w:val="24"/>
        </w:rPr>
        <w:t>ati</w:t>
      </w:r>
      <w:r>
        <w:rPr>
          <w:rFonts w:ascii="Arial" w:eastAsia="Arial" w:hAnsi="Arial" w:cs="Arial"/>
          <w:color w:val="000000"/>
          <w:spacing w:val="1"/>
          <w:sz w:val="24"/>
          <w:szCs w:val="24"/>
        </w:rPr>
        <w:t>o</w:t>
      </w:r>
      <w:r>
        <w:rPr>
          <w:rFonts w:ascii="Arial" w:eastAsia="Arial" w:hAnsi="Arial" w:cs="Arial"/>
          <w:color w:val="000000"/>
          <w:sz w:val="24"/>
          <w:szCs w:val="24"/>
        </w:rPr>
        <w:t xml:space="preserve">ns </w:t>
      </w:r>
      <w:r>
        <w:rPr>
          <w:rFonts w:ascii="Arial" w:eastAsia="Arial" w:hAnsi="Arial" w:cs="Arial"/>
          <w:color w:val="000000"/>
          <w:spacing w:val="-1"/>
          <w:sz w:val="24"/>
          <w:szCs w:val="24"/>
        </w:rPr>
        <w:t>w</w:t>
      </w:r>
      <w:r>
        <w:rPr>
          <w:rFonts w:ascii="Arial" w:eastAsia="Arial" w:hAnsi="Arial" w:cs="Arial"/>
          <w:color w:val="000000"/>
          <w:sz w:val="24"/>
          <w:szCs w:val="24"/>
        </w:rPr>
        <w:t xml:space="preserve">ith </w:t>
      </w:r>
      <w:r>
        <w:rPr>
          <w:rFonts w:ascii="Arial" w:eastAsia="Arial" w:hAnsi="Arial" w:cs="Arial"/>
          <w:color w:val="000000"/>
          <w:spacing w:val="1"/>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e</w:t>
      </w:r>
      <w:r>
        <w:rPr>
          <w:rFonts w:ascii="Arial" w:eastAsia="Arial" w:hAnsi="Arial" w:cs="Arial"/>
          <w:color w:val="000000"/>
          <w:spacing w:val="-1"/>
          <w:sz w:val="24"/>
          <w:szCs w:val="24"/>
        </w:rPr>
        <w:t xml:space="preserve"> </w:t>
      </w:r>
      <w:r>
        <w:rPr>
          <w:rFonts w:ascii="Arial" w:eastAsia="Arial" w:hAnsi="Arial" w:cs="Arial"/>
          <w:color w:val="000000"/>
          <w:sz w:val="24"/>
          <w:szCs w:val="24"/>
        </w:rPr>
        <w:t>e</w:t>
      </w:r>
      <w:r>
        <w:rPr>
          <w:rFonts w:ascii="Arial" w:eastAsia="Arial" w:hAnsi="Arial" w:cs="Arial"/>
          <w:color w:val="000000"/>
          <w:spacing w:val="-2"/>
          <w:sz w:val="24"/>
          <w:szCs w:val="24"/>
        </w:rPr>
        <w:t>x</w:t>
      </w:r>
      <w:r>
        <w:rPr>
          <w:rFonts w:ascii="Arial" w:eastAsia="Arial" w:hAnsi="Arial" w:cs="Arial"/>
          <w:color w:val="000000"/>
          <w:sz w:val="24"/>
          <w:szCs w:val="24"/>
        </w:rPr>
        <w:t>p</w:t>
      </w:r>
      <w:r>
        <w:rPr>
          <w:rFonts w:ascii="Arial" w:eastAsia="Arial" w:hAnsi="Arial" w:cs="Arial"/>
          <w:color w:val="000000"/>
          <w:spacing w:val="1"/>
          <w:sz w:val="24"/>
          <w:szCs w:val="24"/>
        </w:rPr>
        <w:t>o</w:t>
      </w:r>
      <w:r>
        <w:rPr>
          <w:rFonts w:ascii="Arial" w:eastAsia="Arial" w:hAnsi="Arial" w:cs="Arial"/>
          <w:color w:val="000000"/>
          <w:sz w:val="24"/>
          <w:szCs w:val="24"/>
        </w:rPr>
        <w:t>rting cou</w:t>
      </w:r>
      <w:r>
        <w:rPr>
          <w:rFonts w:ascii="Arial" w:eastAsia="Arial" w:hAnsi="Arial" w:cs="Arial"/>
          <w:color w:val="000000"/>
          <w:spacing w:val="1"/>
          <w:sz w:val="24"/>
          <w:szCs w:val="24"/>
        </w:rPr>
        <w:t>n</w:t>
      </w:r>
      <w:r>
        <w:rPr>
          <w:rFonts w:ascii="Arial" w:eastAsia="Arial" w:hAnsi="Arial" w:cs="Arial"/>
          <w:color w:val="000000"/>
          <w:sz w:val="24"/>
          <w:szCs w:val="24"/>
        </w:rPr>
        <w:t>tries.</w:t>
      </w:r>
    </w:p>
    <w:p w14:paraId="277A2EC2" w14:textId="77777777" w:rsidR="00526E2F" w:rsidRDefault="00526E2F" w:rsidP="00526E2F">
      <w:pPr>
        <w:spacing w:before="119" w:after="0" w:line="240" w:lineRule="auto"/>
        <w:ind w:left="1179" w:right="1646" w:hanging="360"/>
        <w:jc w:val="both"/>
        <w:rPr>
          <w:rFonts w:ascii="Arial" w:eastAsia="Arial" w:hAnsi="Arial" w:cs="Arial"/>
          <w:color w:val="000000"/>
          <w:sz w:val="24"/>
          <w:szCs w:val="24"/>
        </w:rPr>
      </w:pPr>
      <w:r>
        <w:rPr>
          <w:rFonts w:ascii="Arial" w:eastAsia="Arial" w:hAnsi="Arial" w:cs="Arial"/>
          <w:color w:val="000000"/>
          <w:sz w:val="24"/>
          <w:szCs w:val="24"/>
        </w:rPr>
        <w:t>(c)</w:t>
      </w:r>
      <w:r>
        <w:rPr>
          <w:rFonts w:ascii="Arial" w:eastAsia="Arial" w:hAnsi="Arial" w:cs="Arial"/>
          <w:color w:val="000000"/>
          <w:spacing w:val="13"/>
          <w:sz w:val="24"/>
          <w:szCs w:val="24"/>
        </w:rPr>
        <w:t xml:space="preserve"> </w:t>
      </w:r>
      <w:r>
        <w:rPr>
          <w:rFonts w:ascii="Arial" w:eastAsia="Arial" w:hAnsi="Arial" w:cs="Arial"/>
          <w:color w:val="000000"/>
          <w:sz w:val="24"/>
          <w:szCs w:val="24"/>
        </w:rPr>
        <w:t>Bilat</w:t>
      </w:r>
      <w:r>
        <w:rPr>
          <w:rFonts w:ascii="Arial" w:eastAsia="Arial" w:hAnsi="Arial" w:cs="Arial"/>
          <w:color w:val="000000"/>
          <w:spacing w:val="1"/>
          <w:sz w:val="24"/>
          <w:szCs w:val="24"/>
        </w:rPr>
        <w:t>e</w:t>
      </w:r>
      <w:r>
        <w:rPr>
          <w:rFonts w:ascii="Arial" w:eastAsia="Arial" w:hAnsi="Arial" w:cs="Arial"/>
          <w:color w:val="000000"/>
          <w:sz w:val="24"/>
          <w:szCs w:val="24"/>
        </w:rPr>
        <w:t>ral</w:t>
      </w:r>
      <w:r>
        <w:rPr>
          <w:rFonts w:ascii="Arial" w:eastAsia="Arial" w:hAnsi="Arial" w:cs="Arial"/>
          <w:color w:val="000000"/>
          <w:spacing w:val="9"/>
          <w:sz w:val="24"/>
          <w:szCs w:val="24"/>
        </w:rPr>
        <w:t xml:space="preserve"> </w:t>
      </w:r>
      <w:proofErr w:type="gramStart"/>
      <w:r>
        <w:rPr>
          <w:rFonts w:ascii="Arial" w:eastAsia="Arial" w:hAnsi="Arial" w:cs="Arial"/>
          <w:color w:val="000000"/>
          <w:spacing w:val="1"/>
          <w:sz w:val="24"/>
          <w:szCs w:val="24"/>
        </w:rPr>
        <w:t>Q</w:t>
      </w:r>
      <w:r>
        <w:rPr>
          <w:rFonts w:ascii="Arial" w:eastAsia="Arial" w:hAnsi="Arial" w:cs="Arial"/>
          <w:color w:val="000000"/>
          <w:sz w:val="24"/>
          <w:szCs w:val="24"/>
        </w:rPr>
        <w:t>uota</w:t>
      </w:r>
      <w:r>
        <w:rPr>
          <w:rFonts w:ascii="Arial" w:eastAsia="Arial" w:hAnsi="Arial" w:cs="Arial"/>
          <w:color w:val="000000"/>
          <w:spacing w:val="1"/>
          <w:sz w:val="24"/>
          <w:szCs w:val="24"/>
        </w:rPr>
        <w:t>:</w:t>
      </w:r>
      <w:r>
        <w:rPr>
          <w:rFonts w:ascii="Arial" w:eastAsia="Arial" w:hAnsi="Arial" w:cs="Arial"/>
          <w:color w:val="000000"/>
          <w:sz w:val="24"/>
          <w:szCs w:val="24"/>
        </w:rPr>
        <w:t>-</w:t>
      </w:r>
      <w:proofErr w:type="gramEnd"/>
      <w:r>
        <w:rPr>
          <w:rFonts w:ascii="Arial" w:eastAsia="Arial" w:hAnsi="Arial" w:cs="Arial"/>
          <w:color w:val="000000"/>
          <w:spacing w:val="7"/>
          <w:sz w:val="24"/>
          <w:szCs w:val="24"/>
        </w:rPr>
        <w:t xml:space="preserve"> </w:t>
      </w:r>
      <w:r>
        <w:rPr>
          <w:rFonts w:ascii="Arial" w:eastAsia="Arial" w:hAnsi="Arial" w:cs="Arial"/>
          <w:color w:val="000000"/>
          <w:sz w:val="24"/>
          <w:szCs w:val="24"/>
        </w:rPr>
        <w:t>In</w:t>
      </w:r>
      <w:r>
        <w:rPr>
          <w:rFonts w:ascii="Arial" w:eastAsia="Arial" w:hAnsi="Arial" w:cs="Arial"/>
          <w:color w:val="000000"/>
          <w:spacing w:val="9"/>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h</w:t>
      </w:r>
      <w:r>
        <w:rPr>
          <w:rFonts w:ascii="Arial" w:eastAsia="Arial" w:hAnsi="Arial" w:cs="Arial"/>
          <w:color w:val="000000"/>
          <w:spacing w:val="-1"/>
          <w:sz w:val="24"/>
          <w:szCs w:val="24"/>
        </w:rPr>
        <w:t>i</w:t>
      </w:r>
      <w:r>
        <w:rPr>
          <w:rFonts w:ascii="Arial" w:eastAsia="Arial" w:hAnsi="Arial" w:cs="Arial"/>
          <w:color w:val="000000"/>
          <w:sz w:val="24"/>
          <w:szCs w:val="24"/>
        </w:rPr>
        <w:t>s</w:t>
      </w:r>
      <w:r>
        <w:rPr>
          <w:rFonts w:ascii="Arial" w:eastAsia="Arial" w:hAnsi="Arial" w:cs="Arial"/>
          <w:color w:val="000000"/>
          <w:spacing w:val="6"/>
          <w:sz w:val="24"/>
          <w:szCs w:val="24"/>
        </w:rPr>
        <w:t xml:space="preserve"> </w:t>
      </w:r>
      <w:r>
        <w:rPr>
          <w:rFonts w:ascii="Arial" w:eastAsia="Arial" w:hAnsi="Arial" w:cs="Arial"/>
          <w:color w:val="000000"/>
          <w:sz w:val="24"/>
          <w:szCs w:val="24"/>
        </w:rPr>
        <w:t>c</w:t>
      </w:r>
      <w:r>
        <w:rPr>
          <w:rFonts w:ascii="Arial" w:eastAsia="Arial" w:hAnsi="Arial" w:cs="Arial"/>
          <w:color w:val="000000"/>
          <w:spacing w:val="1"/>
          <w:sz w:val="24"/>
          <w:szCs w:val="24"/>
        </w:rPr>
        <w:t>a</w:t>
      </w:r>
      <w:r>
        <w:rPr>
          <w:rFonts w:ascii="Arial" w:eastAsia="Arial" w:hAnsi="Arial" w:cs="Arial"/>
          <w:color w:val="000000"/>
          <w:sz w:val="24"/>
          <w:szCs w:val="24"/>
        </w:rPr>
        <w:t>s</w:t>
      </w:r>
      <w:r>
        <w:rPr>
          <w:rFonts w:ascii="Arial" w:eastAsia="Arial" w:hAnsi="Arial" w:cs="Arial"/>
          <w:color w:val="000000"/>
          <w:spacing w:val="1"/>
          <w:sz w:val="24"/>
          <w:szCs w:val="24"/>
        </w:rPr>
        <w:t>e</w:t>
      </w:r>
      <w:r>
        <w:rPr>
          <w:rFonts w:ascii="Arial" w:eastAsia="Arial" w:hAnsi="Arial" w:cs="Arial"/>
          <w:color w:val="000000"/>
          <w:sz w:val="24"/>
          <w:szCs w:val="24"/>
        </w:rPr>
        <w:t>,</w:t>
      </w:r>
      <w:r>
        <w:rPr>
          <w:rFonts w:ascii="Arial" w:eastAsia="Arial" w:hAnsi="Arial" w:cs="Arial"/>
          <w:color w:val="000000"/>
          <w:spacing w:val="8"/>
          <w:sz w:val="24"/>
          <w:szCs w:val="24"/>
        </w:rPr>
        <w:t xml:space="preserve"> </w:t>
      </w:r>
      <w:r>
        <w:rPr>
          <w:rFonts w:ascii="Arial" w:eastAsia="Arial" w:hAnsi="Arial" w:cs="Arial"/>
          <w:color w:val="000000"/>
          <w:spacing w:val="-1"/>
          <w:sz w:val="24"/>
          <w:szCs w:val="24"/>
        </w:rPr>
        <w:t>q</w:t>
      </w:r>
      <w:r>
        <w:rPr>
          <w:rFonts w:ascii="Arial" w:eastAsia="Arial" w:hAnsi="Arial" w:cs="Arial"/>
          <w:color w:val="000000"/>
          <w:sz w:val="24"/>
          <w:szCs w:val="24"/>
        </w:rPr>
        <w:t>u</w:t>
      </w:r>
      <w:r>
        <w:rPr>
          <w:rFonts w:ascii="Arial" w:eastAsia="Arial" w:hAnsi="Arial" w:cs="Arial"/>
          <w:color w:val="000000"/>
          <w:spacing w:val="1"/>
          <w:sz w:val="24"/>
          <w:szCs w:val="24"/>
        </w:rPr>
        <w:t>o</w:t>
      </w:r>
      <w:r>
        <w:rPr>
          <w:rFonts w:ascii="Arial" w:eastAsia="Arial" w:hAnsi="Arial" w:cs="Arial"/>
          <w:color w:val="000000"/>
          <w:sz w:val="24"/>
          <w:szCs w:val="24"/>
        </w:rPr>
        <w:t>t</w:t>
      </w:r>
      <w:r>
        <w:rPr>
          <w:rFonts w:ascii="Arial" w:eastAsia="Arial" w:hAnsi="Arial" w:cs="Arial"/>
          <w:color w:val="000000"/>
          <w:spacing w:val="1"/>
          <w:sz w:val="24"/>
          <w:szCs w:val="24"/>
        </w:rPr>
        <w:t>a</w:t>
      </w:r>
      <w:r>
        <w:rPr>
          <w:rFonts w:ascii="Arial" w:eastAsia="Arial" w:hAnsi="Arial" w:cs="Arial"/>
          <w:color w:val="000000"/>
          <w:sz w:val="24"/>
          <w:szCs w:val="24"/>
        </w:rPr>
        <w:t>s</w:t>
      </w:r>
      <w:r>
        <w:rPr>
          <w:rFonts w:ascii="Arial" w:eastAsia="Arial" w:hAnsi="Arial" w:cs="Arial"/>
          <w:color w:val="000000"/>
          <w:spacing w:val="7"/>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re</w:t>
      </w:r>
      <w:r>
        <w:rPr>
          <w:rFonts w:ascii="Arial" w:eastAsia="Arial" w:hAnsi="Arial" w:cs="Arial"/>
          <w:color w:val="000000"/>
          <w:spacing w:val="5"/>
          <w:sz w:val="24"/>
          <w:szCs w:val="24"/>
        </w:rPr>
        <w:t xml:space="preserve"> </w:t>
      </w:r>
      <w:r>
        <w:rPr>
          <w:rFonts w:ascii="Arial" w:eastAsia="Arial" w:hAnsi="Arial" w:cs="Arial"/>
          <w:color w:val="000000"/>
          <w:spacing w:val="3"/>
          <w:sz w:val="24"/>
          <w:szCs w:val="24"/>
        </w:rPr>
        <w:t>f</w:t>
      </w:r>
      <w:r>
        <w:rPr>
          <w:rFonts w:ascii="Arial" w:eastAsia="Arial" w:hAnsi="Arial" w:cs="Arial"/>
          <w:color w:val="000000"/>
          <w:sz w:val="24"/>
          <w:szCs w:val="24"/>
        </w:rPr>
        <w:t>i</w:t>
      </w:r>
      <w:r>
        <w:rPr>
          <w:rFonts w:ascii="Arial" w:eastAsia="Arial" w:hAnsi="Arial" w:cs="Arial"/>
          <w:color w:val="000000"/>
          <w:spacing w:val="-2"/>
          <w:sz w:val="24"/>
          <w:szCs w:val="24"/>
        </w:rPr>
        <w:t>x</w:t>
      </w:r>
      <w:r>
        <w:rPr>
          <w:rFonts w:ascii="Arial" w:eastAsia="Arial" w:hAnsi="Arial" w:cs="Arial"/>
          <w:color w:val="000000"/>
          <w:sz w:val="24"/>
          <w:szCs w:val="24"/>
        </w:rPr>
        <w:t>ed</w:t>
      </w:r>
      <w:r>
        <w:rPr>
          <w:rFonts w:ascii="Arial" w:eastAsia="Arial" w:hAnsi="Arial" w:cs="Arial"/>
          <w:color w:val="000000"/>
          <w:spacing w:val="8"/>
          <w:sz w:val="24"/>
          <w:szCs w:val="24"/>
        </w:rPr>
        <w:t xml:space="preserve"> </w:t>
      </w:r>
      <w:r>
        <w:rPr>
          <w:rFonts w:ascii="Arial" w:eastAsia="Arial" w:hAnsi="Arial" w:cs="Arial"/>
          <w:color w:val="000000"/>
          <w:sz w:val="24"/>
          <w:szCs w:val="24"/>
        </w:rPr>
        <w:t>a</w:t>
      </w:r>
      <w:r>
        <w:rPr>
          <w:rFonts w:ascii="Arial" w:eastAsia="Arial" w:hAnsi="Arial" w:cs="Arial"/>
          <w:color w:val="000000"/>
          <w:spacing w:val="1"/>
          <w:sz w:val="24"/>
          <w:szCs w:val="24"/>
        </w:rPr>
        <w:t>f</w:t>
      </w:r>
      <w:r>
        <w:rPr>
          <w:rFonts w:ascii="Arial" w:eastAsia="Arial" w:hAnsi="Arial" w:cs="Arial"/>
          <w:color w:val="000000"/>
          <w:sz w:val="24"/>
          <w:szCs w:val="24"/>
        </w:rPr>
        <w:t>t</w:t>
      </w:r>
      <w:r>
        <w:rPr>
          <w:rFonts w:ascii="Arial" w:eastAsia="Arial" w:hAnsi="Arial" w:cs="Arial"/>
          <w:color w:val="000000"/>
          <w:spacing w:val="2"/>
          <w:sz w:val="24"/>
          <w:szCs w:val="24"/>
        </w:rPr>
        <w:t>e</w:t>
      </w:r>
      <w:r>
        <w:rPr>
          <w:rFonts w:ascii="Arial" w:eastAsia="Arial" w:hAnsi="Arial" w:cs="Arial"/>
          <w:color w:val="000000"/>
          <w:sz w:val="24"/>
          <w:szCs w:val="24"/>
        </w:rPr>
        <w:t>r</w:t>
      </w:r>
      <w:r>
        <w:rPr>
          <w:rFonts w:ascii="Arial" w:eastAsia="Arial" w:hAnsi="Arial" w:cs="Arial"/>
          <w:color w:val="000000"/>
          <w:spacing w:val="11"/>
          <w:sz w:val="24"/>
          <w:szCs w:val="24"/>
        </w:rPr>
        <w:t xml:space="preserve"> </w:t>
      </w:r>
      <w:r>
        <w:rPr>
          <w:rFonts w:ascii="Arial" w:eastAsia="Arial" w:hAnsi="Arial" w:cs="Arial"/>
          <w:color w:val="000000"/>
          <w:spacing w:val="1"/>
          <w:sz w:val="24"/>
          <w:szCs w:val="24"/>
        </w:rPr>
        <w:t>ne</w:t>
      </w:r>
      <w:r>
        <w:rPr>
          <w:rFonts w:ascii="Arial" w:eastAsia="Arial" w:hAnsi="Arial" w:cs="Arial"/>
          <w:color w:val="000000"/>
          <w:spacing w:val="-1"/>
          <w:sz w:val="24"/>
          <w:szCs w:val="24"/>
        </w:rPr>
        <w:t>g</w:t>
      </w:r>
      <w:r>
        <w:rPr>
          <w:rFonts w:ascii="Arial" w:eastAsia="Arial" w:hAnsi="Arial" w:cs="Arial"/>
          <w:color w:val="000000"/>
          <w:sz w:val="24"/>
          <w:szCs w:val="24"/>
        </w:rPr>
        <w:t>ot</w:t>
      </w:r>
      <w:r>
        <w:rPr>
          <w:rFonts w:ascii="Arial" w:eastAsia="Arial" w:hAnsi="Arial" w:cs="Arial"/>
          <w:color w:val="000000"/>
          <w:spacing w:val="-1"/>
          <w:sz w:val="24"/>
          <w:szCs w:val="24"/>
        </w:rPr>
        <w:t>i</w:t>
      </w:r>
      <w:r>
        <w:rPr>
          <w:rFonts w:ascii="Arial" w:eastAsia="Arial" w:hAnsi="Arial" w:cs="Arial"/>
          <w:color w:val="000000"/>
          <w:sz w:val="24"/>
          <w:szCs w:val="24"/>
        </w:rPr>
        <w:t>ations b</w:t>
      </w:r>
      <w:r>
        <w:rPr>
          <w:rFonts w:ascii="Arial" w:eastAsia="Arial" w:hAnsi="Arial" w:cs="Arial"/>
          <w:color w:val="000000"/>
          <w:spacing w:val="1"/>
          <w:sz w:val="24"/>
          <w:szCs w:val="24"/>
        </w:rPr>
        <w:t>e</w:t>
      </w:r>
      <w:r>
        <w:rPr>
          <w:rFonts w:ascii="Arial" w:eastAsia="Arial" w:hAnsi="Arial" w:cs="Arial"/>
          <w:color w:val="000000"/>
          <w:sz w:val="24"/>
          <w:szCs w:val="24"/>
        </w:rPr>
        <w:t>t</w:t>
      </w:r>
      <w:r>
        <w:rPr>
          <w:rFonts w:ascii="Arial" w:eastAsia="Arial" w:hAnsi="Arial" w:cs="Arial"/>
          <w:color w:val="000000"/>
          <w:spacing w:val="-1"/>
          <w:sz w:val="24"/>
          <w:szCs w:val="24"/>
        </w:rPr>
        <w:t>w</w:t>
      </w:r>
      <w:r>
        <w:rPr>
          <w:rFonts w:ascii="Arial" w:eastAsia="Arial" w:hAnsi="Arial" w:cs="Arial"/>
          <w:color w:val="000000"/>
          <w:sz w:val="24"/>
          <w:szCs w:val="24"/>
        </w:rPr>
        <w:t>een</w:t>
      </w:r>
      <w:r>
        <w:rPr>
          <w:rFonts w:ascii="Arial" w:eastAsia="Arial" w:hAnsi="Arial" w:cs="Arial"/>
          <w:color w:val="000000"/>
          <w:spacing w:val="51"/>
          <w:sz w:val="24"/>
          <w:szCs w:val="24"/>
        </w:rPr>
        <w:t xml:space="preserve"> </w:t>
      </w:r>
      <w:r>
        <w:rPr>
          <w:rFonts w:ascii="Arial" w:eastAsia="Arial" w:hAnsi="Arial" w:cs="Arial"/>
          <w:color w:val="000000"/>
          <w:sz w:val="24"/>
          <w:szCs w:val="24"/>
        </w:rPr>
        <w:t>the</w:t>
      </w:r>
      <w:r>
        <w:rPr>
          <w:rFonts w:ascii="Arial" w:eastAsia="Arial" w:hAnsi="Arial" w:cs="Arial"/>
          <w:color w:val="000000"/>
          <w:spacing w:val="53"/>
          <w:sz w:val="24"/>
          <w:szCs w:val="24"/>
        </w:rPr>
        <w:t xml:space="preserve"> </w:t>
      </w:r>
      <w:r>
        <w:rPr>
          <w:rFonts w:ascii="Arial" w:eastAsia="Arial" w:hAnsi="Arial" w:cs="Arial"/>
          <w:color w:val="000000"/>
          <w:sz w:val="24"/>
          <w:szCs w:val="24"/>
        </w:rPr>
        <w:t>quota</w:t>
      </w:r>
      <w:r>
        <w:rPr>
          <w:rFonts w:ascii="Arial" w:eastAsia="Arial" w:hAnsi="Arial" w:cs="Arial"/>
          <w:color w:val="000000"/>
          <w:spacing w:val="51"/>
          <w:sz w:val="24"/>
          <w:szCs w:val="24"/>
        </w:rPr>
        <w:t xml:space="preserve"> </w:t>
      </w:r>
      <w:r>
        <w:rPr>
          <w:rFonts w:ascii="Arial" w:eastAsia="Arial" w:hAnsi="Arial" w:cs="Arial"/>
          <w:color w:val="000000"/>
          <w:spacing w:val="2"/>
          <w:sz w:val="24"/>
          <w:szCs w:val="24"/>
        </w:rPr>
        <w:t>f</w:t>
      </w:r>
      <w:r>
        <w:rPr>
          <w:rFonts w:ascii="Arial" w:eastAsia="Arial" w:hAnsi="Arial" w:cs="Arial"/>
          <w:color w:val="000000"/>
          <w:sz w:val="24"/>
          <w:szCs w:val="24"/>
        </w:rPr>
        <w:t>i</w:t>
      </w:r>
      <w:r>
        <w:rPr>
          <w:rFonts w:ascii="Arial" w:eastAsia="Arial" w:hAnsi="Arial" w:cs="Arial"/>
          <w:color w:val="000000"/>
          <w:spacing w:val="-1"/>
          <w:sz w:val="24"/>
          <w:szCs w:val="24"/>
        </w:rPr>
        <w:t>x</w:t>
      </w:r>
      <w:r>
        <w:rPr>
          <w:rFonts w:ascii="Arial" w:eastAsia="Arial" w:hAnsi="Arial" w:cs="Arial"/>
          <w:color w:val="000000"/>
          <w:sz w:val="24"/>
          <w:szCs w:val="24"/>
        </w:rPr>
        <w:t>ing</w:t>
      </w:r>
      <w:r>
        <w:rPr>
          <w:rFonts w:ascii="Arial" w:eastAsia="Arial" w:hAnsi="Arial" w:cs="Arial"/>
          <w:color w:val="000000"/>
          <w:spacing w:val="48"/>
          <w:sz w:val="24"/>
          <w:szCs w:val="24"/>
        </w:rPr>
        <w:t xml:space="preserve"> </w:t>
      </w:r>
      <w:r>
        <w:rPr>
          <w:rFonts w:ascii="Arial" w:eastAsia="Arial" w:hAnsi="Arial" w:cs="Arial"/>
          <w:color w:val="000000"/>
          <w:sz w:val="24"/>
          <w:szCs w:val="24"/>
        </w:rPr>
        <w:t>i</w:t>
      </w:r>
      <w:r>
        <w:rPr>
          <w:rFonts w:ascii="Arial" w:eastAsia="Arial" w:hAnsi="Arial" w:cs="Arial"/>
          <w:color w:val="000000"/>
          <w:spacing w:val="1"/>
          <w:sz w:val="24"/>
          <w:szCs w:val="24"/>
        </w:rPr>
        <w:t>mpo</w:t>
      </w:r>
      <w:r>
        <w:rPr>
          <w:rFonts w:ascii="Arial" w:eastAsia="Arial" w:hAnsi="Arial" w:cs="Arial"/>
          <w:color w:val="000000"/>
          <w:sz w:val="24"/>
          <w:szCs w:val="24"/>
        </w:rPr>
        <w:t>rting</w:t>
      </w:r>
      <w:r>
        <w:rPr>
          <w:rFonts w:ascii="Arial" w:eastAsia="Arial" w:hAnsi="Arial" w:cs="Arial"/>
          <w:color w:val="000000"/>
          <w:spacing w:val="49"/>
          <w:sz w:val="24"/>
          <w:szCs w:val="24"/>
        </w:rPr>
        <w:t xml:space="preserve"> </w:t>
      </w:r>
      <w:r>
        <w:rPr>
          <w:rFonts w:ascii="Arial" w:eastAsia="Arial" w:hAnsi="Arial" w:cs="Arial"/>
          <w:color w:val="000000"/>
          <w:sz w:val="24"/>
          <w:szCs w:val="24"/>
        </w:rPr>
        <w:t>c</w:t>
      </w:r>
      <w:r>
        <w:rPr>
          <w:rFonts w:ascii="Arial" w:eastAsia="Arial" w:hAnsi="Arial" w:cs="Arial"/>
          <w:color w:val="000000"/>
          <w:spacing w:val="1"/>
          <w:sz w:val="24"/>
          <w:szCs w:val="24"/>
        </w:rPr>
        <w:t>ou</w:t>
      </w:r>
      <w:r>
        <w:rPr>
          <w:rFonts w:ascii="Arial" w:eastAsia="Arial" w:hAnsi="Arial" w:cs="Arial"/>
          <w:color w:val="000000"/>
          <w:sz w:val="24"/>
          <w:szCs w:val="24"/>
        </w:rPr>
        <w:t>ntry</w:t>
      </w:r>
      <w:r>
        <w:rPr>
          <w:rFonts w:ascii="Arial" w:eastAsia="Arial" w:hAnsi="Arial" w:cs="Arial"/>
          <w:color w:val="000000"/>
          <w:spacing w:val="48"/>
          <w:sz w:val="24"/>
          <w:szCs w:val="24"/>
        </w:rPr>
        <w:t xml:space="preserve"> </w:t>
      </w:r>
      <w:r>
        <w:rPr>
          <w:rFonts w:ascii="Arial" w:eastAsia="Arial" w:hAnsi="Arial" w:cs="Arial"/>
          <w:color w:val="000000"/>
          <w:spacing w:val="1"/>
          <w:sz w:val="24"/>
          <w:szCs w:val="24"/>
        </w:rPr>
        <w:t>an</w:t>
      </w:r>
      <w:r>
        <w:rPr>
          <w:rFonts w:ascii="Arial" w:eastAsia="Arial" w:hAnsi="Arial" w:cs="Arial"/>
          <w:color w:val="000000"/>
          <w:sz w:val="24"/>
          <w:szCs w:val="24"/>
        </w:rPr>
        <w:t>d</w:t>
      </w:r>
      <w:r>
        <w:rPr>
          <w:rFonts w:ascii="Arial" w:eastAsia="Arial" w:hAnsi="Arial" w:cs="Arial"/>
          <w:color w:val="000000"/>
          <w:spacing w:val="51"/>
          <w:sz w:val="24"/>
          <w:szCs w:val="24"/>
        </w:rPr>
        <w:t xml:space="preserve"> </w:t>
      </w:r>
      <w:r>
        <w:rPr>
          <w:rFonts w:ascii="Arial" w:eastAsia="Arial" w:hAnsi="Arial" w:cs="Arial"/>
          <w:color w:val="000000"/>
          <w:spacing w:val="-1"/>
          <w:sz w:val="24"/>
          <w:szCs w:val="24"/>
        </w:rPr>
        <w:t>t</w:t>
      </w:r>
      <w:r>
        <w:rPr>
          <w:rFonts w:ascii="Arial" w:eastAsia="Arial" w:hAnsi="Arial" w:cs="Arial"/>
          <w:color w:val="000000"/>
          <w:sz w:val="24"/>
          <w:szCs w:val="24"/>
        </w:rPr>
        <w:t>he</w:t>
      </w:r>
      <w:r>
        <w:rPr>
          <w:rFonts w:ascii="Arial" w:eastAsia="Arial" w:hAnsi="Arial" w:cs="Arial"/>
          <w:color w:val="000000"/>
          <w:spacing w:val="51"/>
          <w:sz w:val="24"/>
          <w:szCs w:val="24"/>
        </w:rPr>
        <w:t xml:space="preserve"> </w:t>
      </w:r>
      <w:r>
        <w:rPr>
          <w:rFonts w:ascii="Arial" w:eastAsia="Arial" w:hAnsi="Arial" w:cs="Arial"/>
          <w:color w:val="000000"/>
          <w:spacing w:val="1"/>
          <w:sz w:val="24"/>
          <w:szCs w:val="24"/>
        </w:rPr>
        <w:t>e</w:t>
      </w:r>
      <w:r>
        <w:rPr>
          <w:rFonts w:ascii="Arial" w:eastAsia="Arial" w:hAnsi="Arial" w:cs="Arial"/>
          <w:color w:val="000000"/>
          <w:spacing w:val="-1"/>
          <w:sz w:val="24"/>
          <w:szCs w:val="24"/>
        </w:rPr>
        <w:t>x</w:t>
      </w:r>
      <w:r>
        <w:rPr>
          <w:rFonts w:ascii="Arial" w:eastAsia="Arial" w:hAnsi="Arial" w:cs="Arial"/>
          <w:color w:val="000000"/>
          <w:sz w:val="24"/>
          <w:szCs w:val="24"/>
        </w:rPr>
        <w:t>porting co</w:t>
      </w:r>
      <w:r>
        <w:rPr>
          <w:rFonts w:ascii="Arial" w:eastAsia="Arial" w:hAnsi="Arial" w:cs="Arial"/>
          <w:color w:val="000000"/>
          <w:spacing w:val="1"/>
          <w:sz w:val="24"/>
          <w:szCs w:val="24"/>
        </w:rPr>
        <w:t>un</w:t>
      </w:r>
      <w:r>
        <w:rPr>
          <w:rFonts w:ascii="Arial" w:eastAsia="Arial" w:hAnsi="Arial" w:cs="Arial"/>
          <w:color w:val="000000"/>
          <w:sz w:val="24"/>
          <w:szCs w:val="24"/>
        </w:rPr>
        <w:t>tr</w:t>
      </w:r>
      <w:r>
        <w:rPr>
          <w:rFonts w:ascii="Arial" w:eastAsia="Arial" w:hAnsi="Arial" w:cs="Arial"/>
          <w:color w:val="000000"/>
          <w:spacing w:val="-2"/>
          <w:sz w:val="24"/>
          <w:szCs w:val="24"/>
        </w:rPr>
        <w:t>y</w:t>
      </w:r>
      <w:r>
        <w:rPr>
          <w:rFonts w:ascii="Arial" w:eastAsia="Arial" w:hAnsi="Arial" w:cs="Arial"/>
          <w:color w:val="000000"/>
          <w:sz w:val="24"/>
          <w:szCs w:val="24"/>
        </w:rPr>
        <w:t>.</w:t>
      </w:r>
    </w:p>
    <w:p w14:paraId="15609668" w14:textId="77777777" w:rsidR="00526E2F" w:rsidRDefault="00526E2F" w:rsidP="00526E2F">
      <w:pPr>
        <w:spacing w:after="0" w:line="120" w:lineRule="exact"/>
        <w:rPr>
          <w:rFonts w:ascii="Arial" w:eastAsia="Arial" w:hAnsi="Arial" w:cs="Arial"/>
          <w:sz w:val="12"/>
          <w:szCs w:val="12"/>
        </w:rPr>
      </w:pPr>
    </w:p>
    <w:p w14:paraId="3576C3A9" w14:textId="77777777" w:rsidR="00526E2F" w:rsidRDefault="00526E2F" w:rsidP="00526E2F">
      <w:pPr>
        <w:spacing w:after="0" w:line="240" w:lineRule="auto"/>
        <w:ind w:left="1179" w:right="1647" w:hanging="360"/>
        <w:jc w:val="both"/>
        <w:rPr>
          <w:rFonts w:ascii="Arial" w:eastAsia="Arial" w:hAnsi="Arial" w:cs="Arial"/>
          <w:color w:val="000000"/>
          <w:sz w:val="24"/>
          <w:szCs w:val="24"/>
        </w:rPr>
      </w:pPr>
      <w:r>
        <w:rPr>
          <w:rFonts w:ascii="Arial" w:eastAsia="Arial" w:hAnsi="Arial" w:cs="Arial"/>
          <w:color w:val="000000"/>
          <w:sz w:val="24"/>
          <w:szCs w:val="24"/>
        </w:rPr>
        <w:t>(d) M</w:t>
      </w:r>
      <w:r>
        <w:rPr>
          <w:rFonts w:ascii="Arial" w:eastAsia="Arial" w:hAnsi="Arial" w:cs="Arial"/>
          <w:color w:val="000000"/>
          <w:spacing w:val="1"/>
          <w:sz w:val="24"/>
          <w:szCs w:val="24"/>
        </w:rPr>
        <w:t>i</w:t>
      </w:r>
      <w:r>
        <w:rPr>
          <w:rFonts w:ascii="Arial" w:eastAsia="Arial" w:hAnsi="Arial" w:cs="Arial"/>
          <w:color w:val="000000"/>
          <w:spacing w:val="-2"/>
          <w:sz w:val="24"/>
          <w:szCs w:val="24"/>
        </w:rPr>
        <w:t>x</w:t>
      </w:r>
      <w:r>
        <w:rPr>
          <w:rFonts w:ascii="Arial" w:eastAsia="Arial" w:hAnsi="Arial" w:cs="Arial"/>
          <w:color w:val="000000"/>
          <w:sz w:val="24"/>
          <w:szCs w:val="24"/>
        </w:rPr>
        <w:t>ing</w:t>
      </w:r>
      <w:r>
        <w:rPr>
          <w:rFonts w:ascii="Arial" w:eastAsia="Arial" w:hAnsi="Arial" w:cs="Arial"/>
          <w:color w:val="000000"/>
          <w:spacing w:val="72"/>
          <w:sz w:val="24"/>
          <w:szCs w:val="24"/>
        </w:rPr>
        <w:t xml:space="preserve"> </w:t>
      </w:r>
      <w:proofErr w:type="gramStart"/>
      <w:r>
        <w:rPr>
          <w:rFonts w:ascii="Arial" w:eastAsia="Arial" w:hAnsi="Arial" w:cs="Arial"/>
          <w:color w:val="000000"/>
          <w:sz w:val="24"/>
          <w:szCs w:val="24"/>
        </w:rPr>
        <w:t>Q</w:t>
      </w:r>
      <w:r>
        <w:rPr>
          <w:rFonts w:ascii="Arial" w:eastAsia="Arial" w:hAnsi="Arial" w:cs="Arial"/>
          <w:color w:val="000000"/>
          <w:spacing w:val="1"/>
          <w:sz w:val="24"/>
          <w:szCs w:val="24"/>
        </w:rPr>
        <w:t>u</w:t>
      </w:r>
      <w:r>
        <w:rPr>
          <w:rFonts w:ascii="Arial" w:eastAsia="Arial" w:hAnsi="Arial" w:cs="Arial"/>
          <w:color w:val="000000"/>
          <w:sz w:val="24"/>
          <w:szCs w:val="24"/>
        </w:rPr>
        <w:t>ota</w:t>
      </w:r>
      <w:r>
        <w:rPr>
          <w:rFonts w:ascii="Arial" w:eastAsia="Arial" w:hAnsi="Arial" w:cs="Arial"/>
          <w:color w:val="000000"/>
          <w:spacing w:val="74"/>
          <w:sz w:val="24"/>
          <w:szCs w:val="24"/>
        </w:rPr>
        <w:t xml:space="preserve"> </w:t>
      </w:r>
      <w:r>
        <w:rPr>
          <w:rFonts w:ascii="Arial" w:eastAsia="Arial" w:hAnsi="Arial" w:cs="Arial"/>
          <w:color w:val="000000"/>
          <w:spacing w:val="1"/>
          <w:sz w:val="24"/>
          <w:szCs w:val="24"/>
        </w:rPr>
        <w:t>:</w:t>
      </w:r>
      <w:proofErr w:type="gramEnd"/>
      <w:r>
        <w:rPr>
          <w:rFonts w:ascii="Arial" w:eastAsia="Arial" w:hAnsi="Arial" w:cs="Arial"/>
          <w:color w:val="000000"/>
          <w:sz w:val="24"/>
          <w:szCs w:val="24"/>
        </w:rPr>
        <w:t>-</w:t>
      </w:r>
      <w:r>
        <w:rPr>
          <w:rFonts w:ascii="Arial" w:eastAsia="Arial" w:hAnsi="Arial" w:cs="Arial"/>
          <w:color w:val="000000"/>
          <w:spacing w:val="72"/>
          <w:sz w:val="24"/>
          <w:szCs w:val="24"/>
        </w:rPr>
        <w:t xml:space="preserve"> </w:t>
      </w:r>
      <w:r>
        <w:rPr>
          <w:rFonts w:ascii="Arial" w:eastAsia="Arial" w:hAnsi="Arial" w:cs="Arial"/>
          <w:color w:val="000000"/>
          <w:sz w:val="24"/>
          <w:szCs w:val="24"/>
        </w:rPr>
        <w:t>Under</w:t>
      </w:r>
      <w:r>
        <w:rPr>
          <w:rFonts w:ascii="Arial" w:eastAsia="Arial" w:hAnsi="Arial" w:cs="Arial"/>
          <w:color w:val="000000"/>
          <w:spacing w:val="71"/>
          <w:sz w:val="24"/>
          <w:szCs w:val="24"/>
        </w:rPr>
        <w:t xml:space="preserve"> </w:t>
      </w:r>
      <w:r>
        <w:rPr>
          <w:rFonts w:ascii="Arial" w:eastAsia="Arial" w:hAnsi="Arial" w:cs="Arial"/>
          <w:color w:val="000000"/>
          <w:sz w:val="24"/>
          <w:szCs w:val="24"/>
        </w:rPr>
        <w:t>t</w:t>
      </w:r>
      <w:r>
        <w:rPr>
          <w:rFonts w:ascii="Arial" w:eastAsia="Arial" w:hAnsi="Arial" w:cs="Arial"/>
          <w:color w:val="000000"/>
          <w:spacing w:val="2"/>
          <w:sz w:val="24"/>
          <w:szCs w:val="24"/>
        </w:rPr>
        <w:t>h</w:t>
      </w:r>
      <w:r>
        <w:rPr>
          <w:rFonts w:ascii="Arial" w:eastAsia="Arial" w:hAnsi="Arial" w:cs="Arial"/>
          <w:color w:val="000000"/>
          <w:sz w:val="24"/>
          <w:szCs w:val="24"/>
        </w:rPr>
        <w:t>e</w:t>
      </w:r>
      <w:r>
        <w:rPr>
          <w:rFonts w:ascii="Arial" w:eastAsia="Arial" w:hAnsi="Arial" w:cs="Arial"/>
          <w:color w:val="000000"/>
          <w:spacing w:val="70"/>
          <w:sz w:val="24"/>
          <w:szCs w:val="24"/>
        </w:rPr>
        <w:t xml:space="preserve"> </w:t>
      </w:r>
      <w:r>
        <w:rPr>
          <w:rFonts w:ascii="Arial" w:eastAsia="Arial" w:hAnsi="Arial" w:cs="Arial"/>
          <w:color w:val="000000"/>
          <w:spacing w:val="2"/>
          <w:sz w:val="24"/>
          <w:szCs w:val="24"/>
        </w:rPr>
        <w:t>m</w:t>
      </w:r>
      <w:r>
        <w:rPr>
          <w:rFonts w:ascii="Arial" w:eastAsia="Arial" w:hAnsi="Arial" w:cs="Arial"/>
          <w:color w:val="000000"/>
          <w:sz w:val="24"/>
          <w:szCs w:val="24"/>
        </w:rPr>
        <w:t>i</w:t>
      </w:r>
      <w:r>
        <w:rPr>
          <w:rFonts w:ascii="Arial" w:eastAsia="Arial" w:hAnsi="Arial" w:cs="Arial"/>
          <w:color w:val="000000"/>
          <w:spacing w:val="-2"/>
          <w:sz w:val="24"/>
          <w:szCs w:val="24"/>
        </w:rPr>
        <w:t>x</w:t>
      </w:r>
      <w:r>
        <w:rPr>
          <w:rFonts w:ascii="Arial" w:eastAsia="Arial" w:hAnsi="Arial" w:cs="Arial"/>
          <w:color w:val="000000"/>
          <w:sz w:val="24"/>
          <w:szCs w:val="24"/>
        </w:rPr>
        <w:t>ing</w:t>
      </w:r>
      <w:r>
        <w:rPr>
          <w:rFonts w:ascii="Arial" w:eastAsia="Arial" w:hAnsi="Arial" w:cs="Arial"/>
          <w:color w:val="000000"/>
          <w:spacing w:val="70"/>
          <w:sz w:val="24"/>
          <w:szCs w:val="24"/>
        </w:rPr>
        <w:t xml:space="preserve"> </w:t>
      </w:r>
      <w:r>
        <w:rPr>
          <w:rFonts w:ascii="Arial" w:eastAsia="Arial" w:hAnsi="Arial" w:cs="Arial"/>
          <w:color w:val="000000"/>
          <w:sz w:val="24"/>
          <w:szCs w:val="24"/>
        </w:rPr>
        <w:t>quot</w:t>
      </w:r>
      <w:r>
        <w:rPr>
          <w:rFonts w:ascii="Arial" w:eastAsia="Arial" w:hAnsi="Arial" w:cs="Arial"/>
          <w:color w:val="000000"/>
          <w:spacing w:val="1"/>
          <w:sz w:val="24"/>
          <w:szCs w:val="24"/>
        </w:rPr>
        <w:t>a</w:t>
      </w:r>
      <w:r>
        <w:rPr>
          <w:rFonts w:ascii="Arial" w:eastAsia="Arial" w:hAnsi="Arial" w:cs="Arial"/>
          <w:color w:val="000000"/>
          <w:sz w:val="24"/>
          <w:szCs w:val="24"/>
        </w:rPr>
        <w:t>,</w:t>
      </w:r>
      <w:r>
        <w:rPr>
          <w:rFonts w:ascii="Arial" w:eastAsia="Arial" w:hAnsi="Arial" w:cs="Arial"/>
          <w:color w:val="000000"/>
          <w:spacing w:val="73"/>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e</w:t>
      </w:r>
      <w:r>
        <w:rPr>
          <w:rFonts w:ascii="Arial" w:eastAsia="Arial" w:hAnsi="Arial" w:cs="Arial"/>
          <w:color w:val="000000"/>
          <w:spacing w:val="71"/>
          <w:sz w:val="24"/>
          <w:szCs w:val="24"/>
        </w:rPr>
        <w:t xml:space="preserve"> </w:t>
      </w:r>
      <w:r>
        <w:rPr>
          <w:rFonts w:ascii="Arial" w:eastAsia="Arial" w:hAnsi="Arial" w:cs="Arial"/>
          <w:color w:val="000000"/>
          <w:spacing w:val="1"/>
          <w:sz w:val="24"/>
          <w:szCs w:val="24"/>
        </w:rPr>
        <w:t>p</w:t>
      </w:r>
      <w:r>
        <w:rPr>
          <w:rFonts w:ascii="Arial" w:eastAsia="Arial" w:hAnsi="Arial" w:cs="Arial"/>
          <w:color w:val="000000"/>
          <w:sz w:val="24"/>
          <w:szCs w:val="24"/>
        </w:rPr>
        <w:t>ro</w:t>
      </w:r>
      <w:r>
        <w:rPr>
          <w:rFonts w:ascii="Arial" w:eastAsia="Arial" w:hAnsi="Arial" w:cs="Arial"/>
          <w:color w:val="000000"/>
          <w:spacing w:val="1"/>
          <w:sz w:val="24"/>
          <w:szCs w:val="24"/>
        </w:rPr>
        <w:t>d</w:t>
      </w:r>
      <w:r>
        <w:rPr>
          <w:rFonts w:ascii="Arial" w:eastAsia="Arial" w:hAnsi="Arial" w:cs="Arial"/>
          <w:color w:val="000000"/>
          <w:sz w:val="24"/>
          <w:szCs w:val="24"/>
        </w:rPr>
        <w:t>u</w:t>
      </w:r>
      <w:r>
        <w:rPr>
          <w:rFonts w:ascii="Arial" w:eastAsia="Arial" w:hAnsi="Arial" w:cs="Arial"/>
          <w:color w:val="000000"/>
          <w:spacing w:val="-1"/>
          <w:sz w:val="24"/>
          <w:szCs w:val="24"/>
        </w:rPr>
        <w:t>c</w:t>
      </w:r>
      <w:r>
        <w:rPr>
          <w:rFonts w:ascii="Arial" w:eastAsia="Arial" w:hAnsi="Arial" w:cs="Arial"/>
          <w:color w:val="000000"/>
          <w:sz w:val="24"/>
          <w:szCs w:val="24"/>
        </w:rPr>
        <w:t>ers</w:t>
      </w:r>
      <w:r>
        <w:rPr>
          <w:rFonts w:ascii="Arial" w:eastAsia="Arial" w:hAnsi="Arial" w:cs="Arial"/>
          <w:color w:val="000000"/>
          <w:spacing w:val="71"/>
          <w:sz w:val="24"/>
          <w:szCs w:val="24"/>
        </w:rPr>
        <w:t xml:space="preserve"> </w:t>
      </w:r>
      <w:r>
        <w:rPr>
          <w:rFonts w:ascii="Arial" w:eastAsia="Arial" w:hAnsi="Arial" w:cs="Arial"/>
          <w:color w:val="000000"/>
          <w:spacing w:val="1"/>
          <w:sz w:val="24"/>
          <w:szCs w:val="24"/>
        </w:rPr>
        <w:t>a</w:t>
      </w:r>
      <w:r>
        <w:rPr>
          <w:rFonts w:ascii="Arial" w:eastAsia="Arial" w:hAnsi="Arial" w:cs="Arial"/>
          <w:color w:val="000000"/>
          <w:spacing w:val="-2"/>
          <w:sz w:val="24"/>
          <w:szCs w:val="24"/>
        </w:rPr>
        <w:t>r</w:t>
      </w:r>
      <w:r>
        <w:rPr>
          <w:rFonts w:ascii="Arial" w:eastAsia="Arial" w:hAnsi="Arial" w:cs="Arial"/>
          <w:color w:val="000000"/>
          <w:sz w:val="24"/>
          <w:szCs w:val="24"/>
        </w:rPr>
        <w:t>e o</w:t>
      </w:r>
      <w:r>
        <w:rPr>
          <w:rFonts w:ascii="Arial" w:eastAsia="Arial" w:hAnsi="Arial" w:cs="Arial"/>
          <w:color w:val="000000"/>
          <w:spacing w:val="1"/>
          <w:sz w:val="24"/>
          <w:szCs w:val="24"/>
        </w:rPr>
        <w:t>b</w:t>
      </w:r>
      <w:r>
        <w:rPr>
          <w:rFonts w:ascii="Arial" w:eastAsia="Arial" w:hAnsi="Arial" w:cs="Arial"/>
          <w:color w:val="000000"/>
          <w:sz w:val="24"/>
          <w:szCs w:val="24"/>
        </w:rPr>
        <w:t>li</w:t>
      </w:r>
      <w:r>
        <w:rPr>
          <w:rFonts w:ascii="Arial" w:eastAsia="Arial" w:hAnsi="Arial" w:cs="Arial"/>
          <w:color w:val="000000"/>
          <w:spacing w:val="-1"/>
          <w:sz w:val="24"/>
          <w:szCs w:val="24"/>
        </w:rPr>
        <w:t>g</w:t>
      </w:r>
      <w:r>
        <w:rPr>
          <w:rFonts w:ascii="Arial" w:eastAsia="Arial" w:hAnsi="Arial" w:cs="Arial"/>
          <w:color w:val="000000"/>
          <w:sz w:val="24"/>
          <w:szCs w:val="24"/>
        </w:rPr>
        <w:t>ed</w:t>
      </w:r>
      <w:r>
        <w:rPr>
          <w:rFonts w:ascii="Arial" w:eastAsia="Arial" w:hAnsi="Arial" w:cs="Arial"/>
          <w:color w:val="000000"/>
          <w:spacing w:val="96"/>
          <w:sz w:val="24"/>
          <w:szCs w:val="24"/>
        </w:rPr>
        <w:t xml:space="preserve"> </w:t>
      </w:r>
      <w:r>
        <w:rPr>
          <w:rFonts w:ascii="Arial" w:eastAsia="Arial" w:hAnsi="Arial" w:cs="Arial"/>
          <w:color w:val="000000"/>
          <w:sz w:val="24"/>
          <w:szCs w:val="24"/>
        </w:rPr>
        <w:t>to</w:t>
      </w:r>
      <w:r>
        <w:rPr>
          <w:rFonts w:ascii="Arial" w:eastAsia="Arial" w:hAnsi="Arial" w:cs="Arial"/>
          <w:color w:val="000000"/>
          <w:spacing w:val="98"/>
          <w:sz w:val="24"/>
          <w:szCs w:val="24"/>
        </w:rPr>
        <w:t xml:space="preserve"> </w:t>
      </w:r>
      <w:r>
        <w:rPr>
          <w:rFonts w:ascii="Arial" w:eastAsia="Arial" w:hAnsi="Arial" w:cs="Arial"/>
          <w:color w:val="000000"/>
          <w:sz w:val="24"/>
          <w:szCs w:val="24"/>
        </w:rPr>
        <w:t>utili</w:t>
      </w:r>
      <w:r>
        <w:rPr>
          <w:rFonts w:ascii="Arial" w:eastAsia="Arial" w:hAnsi="Arial" w:cs="Arial"/>
          <w:color w:val="000000"/>
          <w:spacing w:val="-2"/>
          <w:sz w:val="24"/>
          <w:szCs w:val="24"/>
        </w:rPr>
        <w:t>z</w:t>
      </w:r>
      <w:r>
        <w:rPr>
          <w:rFonts w:ascii="Arial" w:eastAsia="Arial" w:hAnsi="Arial" w:cs="Arial"/>
          <w:color w:val="000000"/>
          <w:sz w:val="24"/>
          <w:szCs w:val="24"/>
        </w:rPr>
        <w:t>ed</w:t>
      </w:r>
      <w:r>
        <w:rPr>
          <w:rFonts w:ascii="Arial" w:eastAsia="Arial" w:hAnsi="Arial" w:cs="Arial"/>
          <w:color w:val="000000"/>
          <w:spacing w:val="97"/>
          <w:sz w:val="24"/>
          <w:szCs w:val="24"/>
        </w:rPr>
        <w:t xml:space="preserve"> </w:t>
      </w:r>
      <w:r>
        <w:rPr>
          <w:rFonts w:ascii="Arial" w:eastAsia="Arial" w:hAnsi="Arial" w:cs="Arial"/>
          <w:color w:val="000000"/>
          <w:spacing w:val="1"/>
          <w:sz w:val="24"/>
          <w:szCs w:val="24"/>
        </w:rPr>
        <w:t>d</w:t>
      </w:r>
      <w:r>
        <w:rPr>
          <w:rFonts w:ascii="Arial" w:eastAsia="Arial" w:hAnsi="Arial" w:cs="Arial"/>
          <w:color w:val="000000"/>
          <w:sz w:val="24"/>
          <w:szCs w:val="24"/>
        </w:rPr>
        <w:t>o</w:t>
      </w:r>
      <w:r>
        <w:rPr>
          <w:rFonts w:ascii="Arial" w:eastAsia="Arial" w:hAnsi="Arial" w:cs="Arial"/>
          <w:color w:val="000000"/>
          <w:spacing w:val="2"/>
          <w:sz w:val="24"/>
          <w:szCs w:val="24"/>
        </w:rPr>
        <w:t>m</w:t>
      </w:r>
      <w:r>
        <w:rPr>
          <w:rFonts w:ascii="Arial" w:eastAsia="Arial" w:hAnsi="Arial" w:cs="Arial"/>
          <w:color w:val="000000"/>
          <w:sz w:val="24"/>
          <w:szCs w:val="24"/>
        </w:rPr>
        <w:t>e</w:t>
      </w:r>
      <w:r>
        <w:rPr>
          <w:rFonts w:ascii="Arial" w:eastAsia="Arial" w:hAnsi="Arial" w:cs="Arial"/>
          <w:color w:val="000000"/>
          <w:spacing w:val="-1"/>
          <w:sz w:val="24"/>
          <w:szCs w:val="24"/>
        </w:rPr>
        <w:t>s</w:t>
      </w:r>
      <w:r>
        <w:rPr>
          <w:rFonts w:ascii="Arial" w:eastAsia="Arial" w:hAnsi="Arial" w:cs="Arial"/>
          <w:color w:val="000000"/>
          <w:sz w:val="24"/>
          <w:szCs w:val="24"/>
        </w:rPr>
        <w:t>tic</w:t>
      </w:r>
      <w:r>
        <w:rPr>
          <w:rFonts w:ascii="Arial" w:eastAsia="Arial" w:hAnsi="Arial" w:cs="Arial"/>
          <w:color w:val="000000"/>
          <w:spacing w:val="95"/>
          <w:sz w:val="24"/>
          <w:szCs w:val="24"/>
        </w:rPr>
        <w:t xml:space="preserve"> </w:t>
      </w:r>
      <w:r>
        <w:rPr>
          <w:rFonts w:ascii="Arial" w:eastAsia="Arial" w:hAnsi="Arial" w:cs="Arial"/>
          <w:color w:val="000000"/>
          <w:sz w:val="24"/>
          <w:szCs w:val="24"/>
        </w:rPr>
        <w:t>raw</w:t>
      </w:r>
      <w:r>
        <w:rPr>
          <w:rFonts w:ascii="Arial" w:eastAsia="Arial" w:hAnsi="Arial" w:cs="Arial"/>
          <w:color w:val="000000"/>
          <w:spacing w:val="94"/>
          <w:sz w:val="24"/>
          <w:szCs w:val="24"/>
        </w:rPr>
        <w:t xml:space="preserve"> </w:t>
      </w:r>
      <w:r>
        <w:rPr>
          <w:rFonts w:ascii="Arial" w:eastAsia="Arial" w:hAnsi="Arial" w:cs="Arial"/>
          <w:color w:val="000000"/>
          <w:spacing w:val="1"/>
          <w:sz w:val="24"/>
          <w:szCs w:val="24"/>
        </w:rPr>
        <w:t>ma</w:t>
      </w:r>
      <w:r>
        <w:rPr>
          <w:rFonts w:ascii="Arial" w:eastAsia="Arial" w:hAnsi="Arial" w:cs="Arial"/>
          <w:color w:val="000000"/>
          <w:sz w:val="24"/>
          <w:szCs w:val="24"/>
        </w:rPr>
        <w:t>t</w:t>
      </w:r>
      <w:r>
        <w:rPr>
          <w:rFonts w:ascii="Arial" w:eastAsia="Arial" w:hAnsi="Arial" w:cs="Arial"/>
          <w:color w:val="000000"/>
          <w:spacing w:val="1"/>
          <w:sz w:val="24"/>
          <w:szCs w:val="24"/>
        </w:rPr>
        <w:t>e</w:t>
      </w:r>
      <w:r>
        <w:rPr>
          <w:rFonts w:ascii="Arial" w:eastAsia="Arial" w:hAnsi="Arial" w:cs="Arial"/>
          <w:color w:val="000000"/>
          <w:sz w:val="24"/>
          <w:szCs w:val="24"/>
        </w:rPr>
        <w:t>rials</w:t>
      </w:r>
      <w:r>
        <w:rPr>
          <w:rFonts w:ascii="Arial" w:eastAsia="Arial" w:hAnsi="Arial" w:cs="Arial"/>
          <w:color w:val="000000"/>
          <w:spacing w:val="96"/>
          <w:sz w:val="24"/>
          <w:szCs w:val="24"/>
        </w:rPr>
        <w:t xml:space="preserve"> </w:t>
      </w:r>
      <w:r>
        <w:rPr>
          <w:rFonts w:ascii="Arial" w:eastAsia="Arial" w:hAnsi="Arial" w:cs="Arial"/>
          <w:color w:val="000000"/>
          <w:sz w:val="24"/>
          <w:szCs w:val="24"/>
        </w:rPr>
        <w:t>up</w:t>
      </w:r>
      <w:r>
        <w:rPr>
          <w:rFonts w:ascii="Arial" w:eastAsia="Arial" w:hAnsi="Arial" w:cs="Arial"/>
          <w:color w:val="000000"/>
          <w:spacing w:val="105"/>
          <w:sz w:val="24"/>
          <w:szCs w:val="24"/>
        </w:rPr>
        <w:t xml:space="preserve"> </w:t>
      </w:r>
      <w:r>
        <w:rPr>
          <w:rFonts w:ascii="Arial" w:eastAsia="Arial" w:hAnsi="Arial" w:cs="Arial"/>
          <w:color w:val="000000"/>
          <w:sz w:val="24"/>
          <w:szCs w:val="24"/>
        </w:rPr>
        <w:t>to</w:t>
      </w:r>
      <w:r>
        <w:rPr>
          <w:rFonts w:ascii="Arial" w:eastAsia="Arial" w:hAnsi="Arial" w:cs="Arial"/>
          <w:color w:val="000000"/>
          <w:spacing w:val="97"/>
          <w:sz w:val="24"/>
          <w:szCs w:val="24"/>
        </w:rPr>
        <w:t xml:space="preserve"> </w:t>
      </w:r>
      <w:r>
        <w:rPr>
          <w:rFonts w:ascii="Arial" w:eastAsia="Arial" w:hAnsi="Arial" w:cs="Arial"/>
          <w:color w:val="000000"/>
          <w:sz w:val="24"/>
          <w:szCs w:val="24"/>
        </w:rPr>
        <w:t>a</w:t>
      </w:r>
      <w:r>
        <w:rPr>
          <w:rFonts w:ascii="Arial" w:eastAsia="Arial" w:hAnsi="Arial" w:cs="Arial"/>
          <w:color w:val="000000"/>
          <w:spacing w:val="97"/>
          <w:sz w:val="24"/>
          <w:szCs w:val="24"/>
        </w:rPr>
        <w:t xml:space="preserve"> </w:t>
      </w:r>
      <w:r>
        <w:rPr>
          <w:rFonts w:ascii="Arial" w:eastAsia="Arial" w:hAnsi="Arial" w:cs="Arial"/>
          <w:color w:val="000000"/>
          <w:sz w:val="24"/>
          <w:szCs w:val="24"/>
        </w:rPr>
        <w:t>c</w:t>
      </w:r>
      <w:r>
        <w:rPr>
          <w:rFonts w:ascii="Arial" w:eastAsia="Arial" w:hAnsi="Arial" w:cs="Arial"/>
          <w:color w:val="000000"/>
          <w:spacing w:val="1"/>
          <w:sz w:val="24"/>
          <w:szCs w:val="24"/>
        </w:rPr>
        <w:t>e</w:t>
      </w:r>
      <w:r>
        <w:rPr>
          <w:rFonts w:ascii="Arial" w:eastAsia="Arial" w:hAnsi="Arial" w:cs="Arial"/>
          <w:color w:val="000000"/>
          <w:sz w:val="24"/>
          <w:szCs w:val="24"/>
        </w:rPr>
        <w:t>rtain pro</w:t>
      </w:r>
      <w:r>
        <w:rPr>
          <w:rFonts w:ascii="Arial" w:eastAsia="Arial" w:hAnsi="Arial" w:cs="Arial"/>
          <w:color w:val="000000"/>
          <w:spacing w:val="1"/>
          <w:sz w:val="24"/>
          <w:szCs w:val="24"/>
        </w:rPr>
        <w:t>po</w:t>
      </w:r>
      <w:r>
        <w:rPr>
          <w:rFonts w:ascii="Arial" w:eastAsia="Arial" w:hAnsi="Arial" w:cs="Arial"/>
          <w:color w:val="000000"/>
          <w:sz w:val="24"/>
          <w:szCs w:val="24"/>
        </w:rPr>
        <w:t>rti</w:t>
      </w:r>
      <w:r>
        <w:rPr>
          <w:rFonts w:ascii="Arial" w:eastAsia="Arial" w:hAnsi="Arial" w:cs="Arial"/>
          <w:color w:val="000000"/>
          <w:spacing w:val="-1"/>
          <w:sz w:val="24"/>
          <w:szCs w:val="24"/>
        </w:rPr>
        <w:t>o</w:t>
      </w:r>
      <w:r>
        <w:rPr>
          <w:rFonts w:ascii="Arial" w:eastAsia="Arial" w:hAnsi="Arial" w:cs="Arial"/>
          <w:color w:val="000000"/>
          <w:sz w:val="24"/>
          <w:szCs w:val="24"/>
        </w:rPr>
        <w:t>n in the</w:t>
      </w:r>
      <w:r>
        <w:rPr>
          <w:rFonts w:ascii="Arial" w:eastAsia="Arial" w:hAnsi="Arial" w:cs="Arial"/>
          <w:color w:val="000000"/>
          <w:spacing w:val="-1"/>
          <w:sz w:val="24"/>
          <w:szCs w:val="24"/>
        </w:rPr>
        <w:t xml:space="preserve"> </w:t>
      </w:r>
      <w:r>
        <w:rPr>
          <w:rFonts w:ascii="Arial" w:eastAsia="Arial" w:hAnsi="Arial" w:cs="Arial"/>
          <w:color w:val="000000"/>
          <w:sz w:val="24"/>
          <w:szCs w:val="24"/>
        </w:rPr>
        <w:t>manuf</w:t>
      </w:r>
      <w:r>
        <w:rPr>
          <w:rFonts w:ascii="Arial" w:eastAsia="Arial" w:hAnsi="Arial" w:cs="Arial"/>
          <w:color w:val="000000"/>
          <w:spacing w:val="3"/>
          <w:sz w:val="24"/>
          <w:szCs w:val="24"/>
        </w:rPr>
        <w:t>a</w:t>
      </w:r>
      <w:r>
        <w:rPr>
          <w:rFonts w:ascii="Arial" w:eastAsia="Arial" w:hAnsi="Arial" w:cs="Arial"/>
          <w:color w:val="000000"/>
          <w:sz w:val="24"/>
          <w:szCs w:val="24"/>
        </w:rPr>
        <w:t>ct</w:t>
      </w:r>
      <w:r>
        <w:rPr>
          <w:rFonts w:ascii="Arial" w:eastAsia="Arial" w:hAnsi="Arial" w:cs="Arial"/>
          <w:color w:val="000000"/>
          <w:spacing w:val="1"/>
          <w:sz w:val="24"/>
          <w:szCs w:val="24"/>
        </w:rPr>
        <w:t>u</w:t>
      </w:r>
      <w:r>
        <w:rPr>
          <w:rFonts w:ascii="Arial" w:eastAsia="Arial" w:hAnsi="Arial" w:cs="Arial"/>
          <w:color w:val="000000"/>
          <w:sz w:val="24"/>
          <w:szCs w:val="24"/>
        </w:rPr>
        <w:t>ring</w:t>
      </w:r>
      <w:r>
        <w:rPr>
          <w:rFonts w:ascii="Arial" w:eastAsia="Arial" w:hAnsi="Arial" w:cs="Arial"/>
          <w:color w:val="000000"/>
          <w:spacing w:val="-1"/>
          <w:sz w:val="24"/>
          <w:szCs w:val="24"/>
        </w:rPr>
        <w:t xml:space="preserve"> o</w:t>
      </w:r>
      <w:r>
        <w:rPr>
          <w:rFonts w:ascii="Arial" w:eastAsia="Arial" w:hAnsi="Arial" w:cs="Arial"/>
          <w:color w:val="000000"/>
          <w:sz w:val="24"/>
          <w:szCs w:val="24"/>
        </w:rPr>
        <w:t xml:space="preserve">f a </w:t>
      </w:r>
      <w:r>
        <w:rPr>
          <w:rFonts w:ascii="Arial" w:eastAsia="Arial" w:hAnsi="Arial" w:cs="Arial"/>
          <w:color w:val="000000"/>
          <w:spacing w:val="1"/>
          <w:sz w:val="24"/>
          <w:szCs w:val="24"/>
        </w:rPr>
        <w:t>f</w:t>
      </w:r>
      <w:r>
        <w:rPr>
          <w:rFonts w:ascii="Arial" w:eastAsia="Arial" w:hAnsi="Arial" w:cs="Arial"/>
          <w:color w:val="000000"/>
          <w:sz w:val="24"/>
          <w:szCs w:val="24"/>
        </w:rPr>
        <w:t>ini</w:t>
      </w:r>
      <w:r>
        <w:rPr>
          <w:rFonts w:ascii="Arial" w:eastAsia="Arial" w:hAnsi="Arial" w:cs="Arial"/>
          <w:color w:val="000000"/>
          <w:spacing w:val="-1"/>
          <w:sz w:val="24"/>
          <w:szCs w:val="24"/>
        </w:rPr>
        <w:t>s</w:t>
      </w:r>
      <w:r>
        <w:rPr>
          <w:rFonts w:ascii="Arial" w:eastAsia="Arial" w:hAnsi="Arial" w:cs="Arial"/>
          <w:color w:val="000000"/>
          <w:sz w:val="24"/>
          <w:szCs w:val="24"/>
        </w:rPr>
        <w:t>h</w:t>
      </w:r>
      <w:r>
        <w:rPr>
          <w:rFonts w:ascii="Arial" w:eastAsia="Arial" w:hAnsi="Arial" w:cs="Arial"/>
          <w:color w:val="000000"/>
          <w:spacing w:val="1"/>
          <w:sz w:val="24"/>
          <w:szCs w:val="24"/>
        </w:rPr>
        <w:t>e</w:t>
      </w:r>
      <w:r>
        <w:rPr>
          <w:rFonts w:ascii="Arial" w:eastAsia="Arial" w:hAnsi="Arial" w:cs="Arial"/>
          <w:color w:val="000000"/>
          <w:sz w:val="24"/>
          <w:szCs w:val="24"/>
        </w:rPr>
        <w:t>d</w:t>
      </w:r>
      <w:r>
        <w:rPr>
          <w:rFonts w:ascii="Arial" w:eastAsia="Arial" w:hAnsi="Arial" w:cs="Arial"/>
          <w:color w:val="000000"/>
          <w:spacing w:val="-3"/>
          <w:sz w:val="24"/>
          <w:szCs w:val="24"/>
        </w:rPr>
        <w:t xml:space="preserve"> </w:t>
      </w:r>
      <w:r>
        <w:rPr>
          <w:rFonts w:ascii="Arial" w:eastAsia="Arial" w:hAnsi="Arial" w:cs="Arial"/>
          <w:color w:val="000000"/>
          <w:sz w:val="24"/>
          <w:szCs w:val="24"/>
        </w:rPr>
        <w:t>pro</w:t>
      </w:r>
      <w:r>
        <w:rPr>
          <w:rFonts w:ascii="Arial" w:eastAsia="Arial" w:hAnsi="Arial" w:cs="Arial"/>
          <w:color w:val="000000"/>
          <w:spacing w:val="1"/>
          <w:sz w:val="24"/>
          <w:szCs w:val="24"/>
        </w:rPr>
        <w:t>du</w:t>
      </w:r>
      <w:r>
        <w:rPr>
          <w:rFonts w:ascii="Arial" w:eastAsia="Arial" w:hAnsi="Arial" w:cs="Arial"/>
          <w:color w:val="000000"/>
          <w:sz w:val="24"/>
          <w:szCs w:val="24"/>
        </w:rPr>
        <w:t>c</w:t>
      </w:r>
      <w:r>
        <w:rPr>
          <w:rFonts w:ascii="Arial" w:eastAsia="Arial" w:hAnsi="Arial" w:cs="Arial"/>
          <w:color w:val="000000"/>
          <w:spacing w:val="-1"/>
          <w:sz w:val="24"/>
          <w:szCs w:val="24"/>
        </w:rPr>
        <w:t>t</w:t>
      </w:r>
      <w:r>
        <w:rPr>
          <w:rFonts w:ascii="Arial" w:eastAsia="Arial" w:hAnsi="Arial" w:cs="Arial"/>
          <w:color w:val="000000"/>
          <w:sz w:val="24"/>
          <w:szCs w:val="24"/>
        </w:rPr>
        <w:t>.</w:t>
      </w:r>
    </w:p>
    <w:p w14:paraId="283D06DC" w14:textId="77777777" w:rsidR="00526E2F" w:rsidRDefault="00526E2F" w:rsidP="00526E2F">
      <w:pPr>
        <w:spacing w:after="0" w:line="240" w:lineRule="exact"/>
        <w:rPr>
          <w:rFonts w:ascii="Arial" w:eastAsia="Arial" w:hAnsi="Arial" w:cs="Arial"/>
          <w:sz w:val="24"/>
          <w:szCs w:val="24"/>
        </w:rPr>
      </w:pPr>
    </w:p>
    <w:p w14:paraId="483CDEF1" w14:textId="77777777" w:rsidR="00526E2F" w:rsidRDefault="00526E2F" w:rsidP="00526E2F">
      <w:pPr>
        <w:spacing w:after="15" w:line="140" w:lineRule="exact"/>
        <w:rPr>
          <w:rFonts w:ascii="Arial" w:eastAsia="Arial" w:hAnsi="Arial" w:cs="Arial"/>
          <w:sz w:val="14"/>
          <w:szCs w:val="14"/>
        </w:rPr>
      </w:pPr>
    </w:p>
    <w:p w14:paraId="6241A628" w14:textId="77777777" w:rsidR="00526E2F" w:rsidRDefault="00526E2F" w:rsidP="00526E2F">
      <w:pPr>
        <w:spacing w:after="0" w:line="240" w:lineRule="auto"/>
        <w:ind w:left="819" w:right="-20"/>
        <w:rPr>
          <w:rFonts w:ascii="Arial" w:eastAsia="Arial" w:hAnsi="Arial" w:cs="Arial"/>
          <w:b/>
          <w:bCs/>
          <w:color w:val="000000"/>
          <w:sz w:val="24"/>
          <w:szCs w:val="24"/>
        </w:rPr>
      </w:pPr>
      <w:r>
        <w:rPr>
          <w:rFonts w:ascii="Arial" w:eastAsia="Arial" w:hAnsi="Arial" w:cs="Arial"/>
          <w:b/>
          <w:bCs/>
          <w:color w:val="000000"/>
          <w:sz w:val="24"/>
          <w:szCs w:val="24"/>
        </w:rPr>
        <w:t>2.</w:t>
      </w:r>
      <w:r>
        <w:rPr>
          <w:rFonts w:ascii="Arial" w:eastAsia="Arial" w:hAnsi="Arial" w:cs="Arial"/>
          <w:color w:val="000000"/>
          <w:spacing w:val="93"/>
          <w:sz w:val="24"/>
          <w:szCs w:val="24"/>
        </w:rPr>
        <w:t xml:space="preserve"> </w:t>
      </w:r>
      <w:r>
        <w:rPr>
          <w:rFonts w:ascii="Arial" w:eastAsia="Arial" w:hAnsi="Arial" w:cs="Arial"/>
          <w:b/>
          <w:bCs/>
          <w:color w:val="000000"/>
          <w:sz w:val="24"/>
          <w:szCs w:val="24"/>
        </w:rPr>
        <w:t>P</w:t>
      </w:r>
      <w:r>
        <w:rPr>
          <w:rFonts w:ascii="Arial" w:eastAsia="Arial" w:hAnsi="Arial" w:cs="Arial"/>
          <w:b/>
          <w:bCs/>
          <w:color w:val="000000"/>
          <w:spacing w:val="1"/>
          <w:sz w:val="24"/>
          <w:szCs w:val="24"/>
        </w:rPr>
        <w:t>r</w:t>
      </w:r>
      <w:r>
        <w:rPr>
          <w:rFonts w:ascii="Arial" w:eastAsia="Arial" w:hAnsi="Arial" w:cs="Arial"/>
          <w:b/>
          <w:bCs/>
          <w:color w:val="000000"/>
          <w:sz w:val="24"/>
          <w:szCs w:val="24"/>
        </w:rPr>
        <w:t>ior</w:t>
      </w:r>
      <w:r>
        <w:rPr>
          <w:rFonts w:ascii="Arial" w:eastAsia="Arial" w:hAnsi="Arial" w:cs="Arial"/>
          <w:color w:val="000000"/>
          <w:spacing w:val="1"/>
          <w:sz w:val="24"/>
          <w:szCs w:val="24"/>
        </w:rPr>
        <w:t xml:space="preserve"> </w:t>
      </w:r>
      <w:r>
        <w:rPr>
          <w:rFonts w:ascii="Arial" w:eastAsia="Arial" w:hAnsi="Arial" w:cs="Arial"/>
          <w:b/>
          <w:bCs/>
          <w:color w:val="000000"/>
          <w:sz w:val="24"/>
          <w:szCs w:val="24"/>
        </w:rPr>
        <w:t>I</w:t>
      </w:r>
      <w:r>
        <w:rPr>
          <w:rFonts w:ascii="Arial" w:eastAsia="Arial" w:hAnsi="Arial" w:cs="Arial"/>
          <w:b/>
          <w:bCs/>
          <w:color w:val="000000"/>
          <w:spacing w:val="1"/>
          <w:sz w:val="24"/>
          <w:szCs w:val="24"/>
        </w:rPr>
        <w:t>m</w:t>
      </w:r>
      <w:r>
        <w:rPr>
          <w:rFonts w:ascii="Arial" w:eastAsia="Arial" w:hAnsi="Arial" w:cs="Arial"/>
          <w:b/>
          <w:bCs/>
          <w:color w:val="000000"/>
          <w:sz w:val="24"/>
          <w:szCs w:val="24"/>
        </w:rPr>
        <w:t>port</w:t>
      </w:r>
      <w:r>
        <w:rPr>
          <w:rFonts w:ascii="Arial" w:eastAsia="Arial" w:hAnsi="Arial" w:cs="Arial"/>
          <w:color w:val="000000"/>
          <w:sz w:val="24"/>
          <w:szCs w:val="24"/>
        </w:rPr>
        <w:t xml:space="preserve"> </w:t>
      </w:r>
      <w:r>
        <w:rPr>
          <w:rFonts w:ascii="Arial" w:eastAsia="Arial" w:hAnsi="Arial" w:cs="Arial"/>
          <w:b/>
          <w:bCs/>
          <w:color w:val="000000"/>
          <w:sz w:val="24"/>
          <w:szCs w:val="24"/>
        </w:rPr>
        <w:t>Depos</w:t>
      </w:r>
      <w:r>
        <w:rPr>
          <w:rFonts w:ascii="Arial" w:eastAsia="Arial" w:hAnsi="Arial" w:cs="Arial"/>
          <w:b/>
          <w:bCs/>
          <w:color w:val="000000"/>
          <w:spacing w:val="1"/>
          <w:sz w:val="24"/>
          <w:szCs w:val="24"/>
        </w:rPr>
        <w:t>i</w:t>
      </w:r>
      <w:r>
        <w:rPr>
          <w:rFonts w:ascii="Arial" w:eastAsia="Arial" w:hAnsi="Arial" w:cs="Arial"/>
          <w:b/>
          <w:bCs/>
          <w:color w:val="000000"/>
          <w:spacing w:val="-2"/>
          <w:sz w:val="24"/>
          <w:szCs w:val="24"/>
        </w:rPr>
        <w:t>t</w:t>
      </w:r>
      <w:r>
        <w:rPr>
          <w:rFonts w:ascii="Arial" w:eastAsia="Arial" w:hAnsi="Arial" w:cs="Arial"/>
          <w:b/>
          <w:bCs/>
          <w:color w:val="000000"/>
          <w:sz w:val="24"/>
          <w:szCs w:val="24"/>
        </w:rPr>
        <w:t>s</w:t>
      </w:r>
    </w:p>
    <w:p w14:paraId="0B9027DF" w14:textId="77777777" w:rsidR="00526E2F" w:rsidRDefault="00526E2F" w:rsidP="00526E2F">
      <w:pPr>
        <w:spacing w:after="0" w:line="240" w:lineRule="auto"/>
        <w:ind w:left="819" w:right="1607" w:firstLine="720"/>
        <w:rPr>
          <w:rFonts w:ascii="Arial" w:eastAsia="Arial" w:hAnsi="Arial" w:cs="Arial"/>
          <w:color w:val="000000"/>
          <w:sz w:val="24"/>
          <w:szCs w:val="24"/>
        </w:rPr>
      </w:pPr>
      <w:r>
        <w:rPr>
          <w:rFonts w:ascii="Arial" w:eastAsia="Arial" w:hAnsi="Arial" w:cs="Arial"/>
          <w:color w:val="000000"/>
          <w:sz w:val="24"/>
          <w:szCs w:val="24"/>
        </w:rPr>
        <w:t>S</w:t>
      </w:r>
      <w:r>
        <w:rPr>
          <w:rFonts w:ascii="Arial" w:eastAsia="Arial" w:hAnsi="Arial" w:cs="Arial"/>
          <w:color w:val="000000"/>
          <w:spacing w:val="1"/>
          <w:sz w:val="24"/>
          <w:szCs w:val="24"/>
        </w:rPr>
        <w:t>o</w:t>
      </w:r>
      <w:r>
        <w:rPr>
          <w:rFonts w:ascii="Arial" w:eastAsia="Arial" w:hAnsi="Arial" w:cs="Arial"/>
          <w:color w:val="000000"/>
          <w:sz w:val="24"/>
          <w:szCs w:val="24"/>
        </w:rPr>
        <w:t>me</w:t>
      </w:r>
      <w:r>
        <w:rPr>
          <w:rFonts w:ascii="Arial" w:eastAsia="Arial" w:hAnsi="Arial" w:cs="Arial"/>
          <w:color w:val="000000"/>
          <w:spacing w:val="17"/>
          <w:sz w:val="24"/>
          <w:szCs w:val="24"/>
        </w:rPr>
        <w:t xml:space="preserve"> </w:t>
      </w:r>
      <w:r>
        <w:rPr>
          <w:rFonts w:ascii="Arial" w:eastAsia="Arial" w:hAnsi="Arial" w:cs="Arial"/>
          <w:color w:val="000000"/>
          <w:spacing w:val="-2"/>
          <w:sz w:val="24"/>
          <w:szCs w:val="24"/>
        </w:rPr>
        <w:t>c</w:t>
      </w:r>
      <w:r>
        <w:rPr>
          <w:rFonts w:ascii="Arial" w:eastAsia="Arial" w:hAnsi="Arial" w:cs="Arial"/>
          <w:color w:val="000000"/>
          <w:sz w:val="24"/>
          <w:szCs w:val="24"/>
        </w:rPr>
        <w:t>o</w:t>
      </w:r>
      <w:r>
        <w:rPr>
          <w:rFonts w:ascii="Arial" w:eastAsia="Arial" w:hAnsi="Arial" w:cs="Arial"/>
          <w:color w:val="000000"/>
          <w:spacing w:val="1"/>
          <w:sz w:val="24"/>
          <w:szCs w:val="24"/>
        </w:rPr>
        <w:t>u</w:t>
      </w:r>
      <w:r>
        <w:rPr>
          <w:rFonts w:ascii="Arial" w:eastAsia="Arial" w:hAnsi="Arial" w:cs="Arial"/>
          <w:color w:val="000000"/>
          <w:spacing w:val="-1"/>
          <w:sz w:val="24"/>
          <w:szCs w:val="24"/>
        </w:rPr>
        <w:t>n</w:t>
      </w:r>
      <w:r>
        <w:rPr>
          <w:rFonts w:ascii="Arial" w:eastAsia="Arial" w:hAnsi="Arial" w:cs="Arial"/>
          <w:color w:val="000000"/>
          <w:sz w:val="24"/>
          <w:szCs w:val="24"/>
        </w:rPr>
        <w:t>tries</w:t>
      </w:r>
      <w:r>
        <w:rPr>
          <w:rFonts w:ascii="Arial" w:eastAsia="Arial" w:hAnsi="Arial" w:cs="Arial"/>
          <w:color w:val="000000"/>
          <w:spacing w:val="17"/>
          <w:sz w:val="24"/>
          <w:szCs w:val="24"/>
        </w:rPr>
        <w:t xml:space="preserve"> </w:t>
      </w:r>
      <w:r>
        <w:rPr>
          <w:rFonts w:ascii="Arial" w:eastAsia="Arial" w:hAnsi="Arial" w:cs="Arial"/>
          <w:color w:val="000000"/>
          <w:sz w:val="24"/>
          <w:szCs w:val="24"/>
        </w:rPr>
        <w:t>insist</w:t>
      </w:r>
      <w:r>
        <w:rPr>
          <w:rFonts w:ascii="Arial" w:eastAsia="Arial" w:hAnsi="Arial" w:cs="Arial"/>
          <w:color w:val="000000"/>
          <w:spacing w:val="15"/>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ha</w:t>
      </w:r>
      <w:r>
        <w:rPr>
          <w:rFonts w:ascii="Arial" w:eastAsia="Arial" w:hAnsi="Arial" w:cs="Arial"/>
          <w:color w:val="000000"/>
          <w:sz w:val="24"/>
          <w:szCs w:val="24"/>
        </w:rPr>
        <w:t>t</w:t>
      </w:r>
      <w:r>
        <w:rPr>
          <w:rFonts w:ascii="Arial" w:eastAsia="Arial" w:hAnsi="Arial" w:cs="Arial"/>
          <w:color w:val="000000"/>
          <w:spacing w:val="15"/>
          <w:sz w:val="24"/>
          <w:szCs w:val="24"/>
        </w:rPr>
        <w:t xml:space="preserve"> </w:t>
      </w:r>
      <w:r>
        <w:rPr>
          <w:rFonts w:ascii="Arial" w:eastAsia="Arial" w:hAnsi="Arial" w:cs="Arial"/>
          <w:color w:val="000000"/>
          <w:sz w:val="24"/>
          <w:szCs w:val="24"/>
        </w:rPr>
        <w:t>i</w:t>
      </w:r>
      <w:r>
        <w:rPr>
          <w:rFonts w:ascii="Arial" w:eastAsia="Arial" w:hAnsi="Arial" w:cs="Arial"/>
          <w:color w:val="000000"/>
          <w:spacing w:val="1"/>
          <w:sz w:val="24"/>
          <w:szCs w:val="24"/>
        </w:rPr>
        <w:t>m</w:t>
      </w:r>
      <w:r>
        <w:rPr>
          <w:rFonts w:ascii="Arial" w:eastAsia="Arial" w:hAnsi="Arial" w:cs="Arial"/>
          <w:color w:val="000000"/>
          <w:spacing w:val="-1"/>
          <w:sz w:val="24"/>
          <w:szCs w:val="24"/>
        </w:rPr>
        <w:t>p</w:t>
      </w:r>
      <w:r>
        <w:rPr>
          <w:rFonts w:ascii="Arial" w:eastAsia="Arial" w:hAnsi="Arial" w:cs="Arial"/>
          <w:color w:val="000000"/>
          <w:sz w:val="24"/>
          <w:szCs w:val="24"/>
        </w:rPr>
        <w:t>orters</w:t>
      </w:r>
      <w:r>
        <w:rPr>
          <w:rFonts w:ascii="Arial" w:eastAsia="Arial" w:hAnsi="Arial" w:cs="Arial"/>
          <w:color w:val="000000"/>
          <w:spacing w:val="17"/>
          <w:sz w:val="24"/>
          <w:szCs w:val="24"/>
        </w:rPr>
        <w:t xml:space="preserve"> </w:t>
      </w:r>
      <w:r>
        <w:rPr>
          <w:rFonts w:ascii="Arial" w:eastAsia="Arial" w:hAnsi="Arial" w:cs="Arial"/>
          <w:color w:val="000000"/>
          <w:spacing w:val="-1"/>
          <w:sz w:val="24"/>
          <w:szCs w:val="24"/>
        </w:rPr>
        <w:t>s</w:t>
      </w:r>
      <w:r>
        <w:rPr>
          <w:rFonts w:ascii="Arial" w:eastAsia="Arial" w:hAnsi="Arial" w:cs="Arial"/>
          <w:color w:val="000000"/>
          <w:sz w:val="24"/>
          <w:szCs w:val="24"/>
        </w:rPr>
        <w:t>ho</w:t>
      </w:r>
      <w:r>
        <w:rPr>
          <w:rFonts w:ascii="Arial" w:eastAsia="Arial" w:hAnsi="Arial" w:cs="Arial"/>
          <w:color w:val="000000"/>
          <w:spacing w:val="1"/>
          <w:sz w:val="24"/>
          <w:szCs w:val="24"/>
        </w:rPr>
        <w:t>u</w:t>
      </w:r>
      <w:r>
        <w:rPr>
          <w:rFonts w:ascii="Arial" w:eastAsia="Arial" w:hAnsi="Arial" w:cs="Arial"/>
          <w:color w:val="000000"/>
          <w:spacing w:val="-2"/>
          <w:sz w:val="24"/>
          <w:szCs w:val="24"/>
        </w:rPr>
        <w:t>l</w:t>
      </w:r>
      <w:r>
        <w:rPr>
          <w:rFonts w:ascii="Arial" w:eastAsia="Arial" w:hAnsi="Arial" w:cs="Arial"/>
          <w:color w:val="000000"/>
          <w:sz w:val="24"/>
          <w:szCs w:val="24"/>
        </w:rPr>
        <w:t>d</w:t>
      </w:r>
      <w:r>
        <w:rPr>
          <w:rFonts w:ascii="Arial" w:eastAsia="Arial" w:hAnsi="Arial" w:cs="Arial"/>
          <w:color w:val="000000"/>
          <w:spacing w:val="15"/>
          <w:sz w:val="24"/>
          <w:szCs w:val="24"/>
        </w:rPr>
        <w:t xml:space="preserve"> </w:t>
      </w:r>
      <w:r>
        <w:rPr>
          <w:rFonts w:ascii="Arial" w:eastAsia="Arial" w:hAnsi="Arial" w:cs="Arial"/>
          <w:color w:val="000000"/>
          <w:sz w:val="24"/>
          <w:szCs w:val="24"/>
        </w:rPr>
        <w:t>d</w:t>
      </w:r>
      <w:r>
        <w:rPr>
          <w:rFonts w:ascii="Arial" w:eastAsia="Arial" w:hAnsi="Arial" w:cs="Arial"/>
          <w:color w:val="000000"/>
          <w:spacing w:val="1"/>
          <w:sz w:val="24"/>
          <w:szCs w:val="24"/>
        </w:rPr>
        <w:t>e</w:t>
      </w:r>
      <w:r>
        <w:rPr>
          <w:rFonts w:ascii="Arial" w:eastAsia="Arial" w:hAnsi="Arial" w:cs="Arial"/>
          <w:color w:val="000000"/>
          <w:sz w:val="24"/>
          <w:szCs w:val="24"/>
        </w:rPr>
        <w:t>posit</w:t>
      </w:r>
      <w:r>
        <w:rPr>
          <w:rFonts w:ascii="Arial" w:eastAsia="Arial" w:hAnsi="Arial" w:cs="Arial"/>
          <w:color w:val="000000"/>
          <w:spacing w:val="16"/>
          <w:sz w:val="24"/>
          <w:szCs w:val="24"/>
        </w:rPr>
        <w:t xml:space="preserve"> </w:t>
      </w:r>
      <w:r>
        <w:rPr>
          <w:rFonts w:ascii="Arial" w:eastAsia="Arial" w:hAnsi="Arial" w:cs="Arial"/>
          <w:color w:val="000000"/>
          <w:spacing w:val="1"/>
          <w:sz w:val="24"/>
          <w:szCs w:val="24"/>
        </w:rPr>
        <w:t>e</w:t>
      </w:r>
      <w:r>
        <w:rPr>
          <w:rFonts w:ascii="Arial" w:eastAsia="Arial" w:hAnsi="Arial" w:cs="Arial"/>
          <w:color w:val="000000"/>
          <w:spacing w:val="-1"/>
          <w:sz w:val="24"/>
          <w:szCs w:val="24"/>
        </w:rPr>
        <w:t>v</w:t>
      </w:r>
      <w:r>
        <w:rPr>
          <w:rFonts w:ascii="Arial" w:eastAsia="Arial" w:hAnsi="Arial" w:cs="Arial"/>
          <w:color w:val="000000"/>
          <w:sz w:val="24"/>
          <w:szCs w:val="24"/>
        </w:rPr>
        <w:t>en</w:t>
      </w:r>
      <w:r>
        <w:rPr>
          <w:rFonts w:ascii="Arial" w:eastAsia="Arial" w:hAnsi="Arial" w:cs="Arial"/>
          <w:color w:val="000000"/>
          <w:spacing w:val="15"/>
          <w:sz w:val="24"/>
          <w:szCs w:val="24"/>
        </w:rPr>
        <w:t xml:space="preserve"> </w:t>
      </w:r>
      <w:r>
        <w:rPr>
          <w:rFonts w:ascii="Arial" w:eastAsia="Arial" w:hAnsi="Arial" w:cs="Arial"/>
          <w:color w:val="000000"/>
          <w:sz w:val="24"/>
          <w:szCs w:val="24"/>
        </w:rPr>
        <w:t>up to</w:t>
      </w:r>
      <w:r>
        <w:rPr>
          <w:rFonts w:ascii="Arial" w:eastAsia="Arial" w:hAnsi="Arial" w:cs="Arial"/>
          <w:color w:val="000000"/>
          <w:spacing w:val="3"/>
          <w:sz w:val="24"/>
          <w:szCs w:val="24"/>
        </w:rPr>
        <w:t xml:space="preserve"> </w:t>
      </w:r>
      <w:r>
        <w:rPr>
          <w:rFonts w:ascii="Arial" w:eastAsia="Arial" w:hAnsi="Arial" w:cs="Arial"/>
          <w:color w:val="000000"/>
          <w:spacing w:val="1"/>
          <w:sz w:val="24"/>
          <w:szCs w:val="24"/>
        </w:rPr>
        <w:t>1</w:t>
      </w:r>
      <w:r>
        <w:rPr>
          <w:rFonts w:ascii="Arial" w:eastAsia="Arial" w:hAnsi="Arial" w:cs="Arial"/>
          <w:color w:val="000000"/>
          <w:sz w:val="24"/>
          <w:szCs w:val="24"/>
        </w:rPr>
        <w:t>00%</w:t>
      </w:r>
      <w:r>
        <w:rPr>
          <w:rFonts w:ascii="Arial" w:eastAsia="Arial" w:hAnsi="Arial" w:cs="Arial"/>
          <w:color w:val="000000"/>
          <w:spacing w:val="2"/>
          <w:sz w:val="24"/>
          <w:szCs w:val="24"/>
        </w:rPr>
        <w:t xml:space="preserve"> </w:t>
      </w:r>
      <w:r>
        <w:rPr>
          <w:rFonts w:ascii="Arial" w:eastAsia="Arial" w:hAnsi="Arial" w:cs="Arial"/>
          <w:color w:val="000000"/>
          <w:sz w:val="24"/>
          <w:szCs w:val="24"/>
        </w:rPr>
        <w:t>of</w:t>
      </w:r>
      <w:r>
        <w:rPr>
          <w:rFonts w:ascii="Arial" w:eastAsia="Arial" w:hAnsi="Arial" w:cs="Arial"/>
          <w:color w:val="000000"/>
          <w:spacing w:val="4"/>
          <w:sz w:val="24"/>
          <w:szCs w:val="24"/>
        </w:rPr>
        <w:t xml:space="preserve"> </w:t>
      </w:r>
      <w:r>
        <w:rPr>
          <w:rFonts w:ascii="Arial" w:eastAsia="Arial" w:hAnsi="Arial" w:cs="Arial"/>
          <w:color w:val="000000"/>
          <w:spacing w:val="-1"/>
          <w:sz w:val="24"/>
          <w:szCs w:val="24"/>
        </w:rPr>
        <w:t>t</w:t>
      </w:r>
      <w:r>
        <w:rPr>
          <w:rFonts w:ascii="Arial" w:eastAsia="Arial" w:hAnsi="Arial" w:cs="Arial"/>
          <w:color w:val="000000"/>
          <w:sz w:val="24"/>
          <w:szCs w:val="24"/>
        </w:rPr>
        <w:t>h</w:t>
      </w:r>
      <w:r>
        <w:rPr>
          <w:rFonts w:ascii="Arial" w:eastAsia="Arial" w:hAnsi="Arial" w:cs="Arial"/>
          <w:color w:val="000000"/>
          <w:spacing w:val="1"/>
          <w:sz w:val="24"/>
          <w:szCs w:val="24"/>
        </w:rPr>
        <w:t>e</w:t>
      </w:r>
      <w:r>
        <w:rPr>
          <w:rFonts w:ascii="Arial" w:eastAsia="Arial" w:hAnsi="Arial" w:cs="Arial"/>
          <w:color w:val="000000"/>
          <w:sz w:val="24"/>
          <w:szCs w:val="24"/>
        </w:rPr>
        <w:t>ir</w:t>
      </w:r>
      <w:r>
        <w:rPr>
          <w:rFonts w:ascii="Arial" w:eastAsia="Arial" w:hAnsi="Arial" w:cs="Arial"/>
          <w:color w:val="000000"/>
          <w:spacing w:val="1"/>
          <w:sz w:val="24"/>
          <w:szCs w:val="24"/>
        </w:rPr>
        <w:t xml:space="preserve"> </w:t>
      </w:r>
      <w:r>
        <w:rPr>
          <w:rFonts w:ascii="Arial" w:eastAsia="Arial" w:hAnsi="Arial" w:cs="Arial"/>
          <w:color w:val="000000"/>
          <w:sz w:val="24"/>
          <w:szCs w:val="24"/>
        </w:rPr>
        <w:t>i</w:t>
      </w:r>
      <w:r>
        <w:rPr>
          <w:rFonts w:ascii="Arial" w:eastAsia="Arial" w:hAnsi="Arial" w:cs="Arial"/>
          <w:color w:val="000000"/>
          <w:spacing w:val="1"/>
          <w:sz w:val="24"/>
          <w:szCs w:val="24"/>
        </w:rPr>
        <w:t>mpo</w:t>
      </w:r>
      <w:r>
        <w:rPr>
          <w:rFonts w:ascii="Arial" w:eastAsia="Arial" w:hAnsi="Arial" w:cs="Arial"/>
          <w:color w:val="000000"/>
          <w:sz w:val="24"/>
          <w:szCs w:val="24"/>
        </w:rPr>
        <w:t>r</w:t>
      </w:r>
      <w:r>
        <w:rPr>
          <w:rFonts w:ascii="Arial" w:eastAsia="Arial" w:hAnsi="Arial" w:cs="Arial"/>
          <w:color w:val="000000"/>
          <w:spacing w:val="-2"/>
          <w:sz w:val="24"/>
          <w:szCs w:val="24"/>
        </w:rPr>
        <w:t>t</w:t>
      </w:r>
      <w:r>
        <w:rPr>
          <w:rFonts w:ascii="Arial" w:eastAsia="Arial" w:hAnsi="Arial" w:cs="Arial"/>
          <w:color w:val="000000"/>
          <w:sz w:val="24"/>
          <w:szCs w:val="24"/>
        </w:rPr>
        <w:t>s</w:t>
      </w:r>
      <w:r>
        <w:rPr>
          <w:rFonts w:ascii="Arial" w:eastAsia="Arial" w:hAnsi="Arial" w:cs="Arial"/>
          <w:color w:val="000000"/>
          <w:spacing w:val="2"/>
          <w:sz w:val="24"/>
          <w:szCs w:val="24"/>
        </w:rPr>
        <w:t xml:space="preserve"> </w:t>
      </w:r>
      <w:r>
        <w:rPr>
          <w:rFonts w:ascii="Arial" w:eastAsia="Arial" w:hAnsi="Arial" w:cs="Arial"/>
          <w:color w:val="000000"/>
          <w:spacing w:val="-2"/>
          <w:sz w:val="24"/>
          <w:szCs w:val="24"/>
        </w:rPr>
        <w:t>v</w:t>
      </w:r>
      <w:r>
        <w:rPr>
          <w:rFonts w:ascii="Arial" w:eastAsia="Arial" w:hAnsi="Arial" w:cs="Arial"/>
          <w:color w:val="000000"/>
          <w:sz w:val="24"/>
          <w:szCs w:val="24"/>
        </w:rPr>
        <w:t>alue</w:t>
      </w:r>
      <w:r>
        <w:rPr>
          <w:rFonts w:ascii="Arial" w:eastAsia="Arial" w:hAnsi="Arial" w:cs="Arial"/>
          <w:color w:val="000000"/>
          <w:spacing w:val="4"/>
          <w:sz w:val="24"/>
          <w:szCs w:val="24"/>
        </w:rPr>
        <w:t xml:space="preserve"> </w:t>
      </w:r>
      <w:r>
        <w:rPr>
          <w:rFonts w:ascii="Arial" w:eastAsia="Arial" w:hAnsi="Arial" w:cs="Arial"/>
          <w:color w:val="000000"/>
          <w:sz w:val="24"/>
          <w:szCs w:val="24"/>
        </w:rPr>
        <w:t>in</w:t>
      </w:r>
      <w:r>
        <w:rPr>
          <w:rFonts w:ascii="Arial" w:eastAsia="Arial" w:hAnsi="Arial" w:cs="Arial"/>
          <w:color w:val="000000"/>
          <w:spacing w:val="3"/>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d</w:t>
      </w:r>
      <w:r>
        <w:rPr>
          <w:rFonts w:ascii="Arial" w:eastAsia="Arial" w:hAnsi="Arial" w:cs="Arial"/>
          <w:color w:val="000000"/>
          <w:spacing w:val="-1"/>
          <w:sz w:val="24"/>
          <w:szCs w:val="24"/>
        </w:rPr>
        <w:t>v</w:t>
      </w:r>
      <w:r>
        <w:rPr>
          <w:rFonts w:ascii="Arial" w:eastAsia="Arial" w:hAnsi="Arial" w:cs="Arial"/>
          <w:color w:val="000000"/>
          <w:sz w:val="24"/>
          <w:szCs w:val="24"/>
        </w:rPr>
        <w:t>ance</w:t>
      </w:r>
      <w:r>
        <w:rPr>
          <w:rFonts w:ascii="Arial" w:eastAsia="Arial" w:hAnsi="Arial" w:cs="Arial"/>
          <w:color w:val="000000"/>
          <w:spacing w:val="4"/>
          <w:sz w:val="24"/>
          <w:szCs w:val="24"/>
        </w:rPr>
        <w:t xml:space="preserve"> </w:t>
      </w:r>
      <w:r>
        <w:rPr>
          <w:rFonts w:ascii="Arial" w:eastAsia="Arial" w:hAnsi="Arial" w:cs="Arial"/>
          <w:color w:val="000000"/>
          <w:spacing w:val="-2"/>
          <w:sz w:val="24"/>
          <w:szCs w:val="24"/>
        </w:rPr>
        <w:t>w</w:t>
      </w:r>
      <w:r>
        <w:rPr>
          <w:rFonts w:ascii="Arial" w:eastAsia="Arial" w:hAnsi="Arial" w:cs="Arial"/>
          <w:color w:val="000000"/>
          <w:sz w:val="24"/>
          <w:szCs w:val="24"/>
        </w:rPr>
        <w:t>i</w:t>
      </w:r>
      <w:r>
        <w:rPr>
          <w:rFonts w:ascii="Arial" w:eastAsia="Arial" w:hAnsi="Arial" w:cs="Arial"/>
          <w:color w:val="000000"/>
          <w:spacing w:val="1"/>
          <w:sz w:val="24"/>
          <w:szCs w:val="24"/>
        </w:rPr>
        <w:t>t</w:t>
      </w:r>
      <w:r>
        <w:rPr>
          <w:rFonts w:ascii="Arial" w:eastAsia="Arial" w:hAnsi="Arial" w:cs="Arial"/>
          <w:color w:val="000000"/>
          <w:sz w:val="24"/>
          <w:szCs w:val="24"/>
        </w:rPr>
        <w:t>h</w:t>
      </w:r>
      <w:r>
        <w:rPr>
          <w:rFonts w:ascii="Arial" w:eastAsia="Arial" w:hAnsi="Arial" w:cs="Arial"/>
          <w:color w:val="000000"/>
          <w:spacing w:val="4"/>
          <w:sz w:val="24"/>
          <w:szCs w:val="24"/>
        </w:rPr>
        <w:t xml:space="preserve"> </w:t>
      </w:r>
      <w:r>
        <w:rPr>
          <w:rFonts w:ascii="Arial" w:eastAsia="Arial" w:hAnsi="Arial" w:cs="Arial"/>
          <w:color w:val="000000"/>
          <w:sz w:val="24"/>
          <w:szCs w:val="24"/>
        </w:rPr>
        <w:t>a</w:t>
      </w:r>
      <w:r>
        <w:rPr>
          <w:rFonts w:ascii="Arial" w:eastAsia="Arial" w:hAnsi="Arial" w:cs="Arial"/>
          <w:color w:val="000000"/>
          <w:spacing w:val="3"/>
          <w:sz w:val="24"/>
          <w:szCs w:val="24"/>
        </w:rPr>
        <w:t xml:space="preserve"> </w:t>
      </w:r>
      <w:r>
        <w:rPr>
          <w:rFonts w:ascii="Arial" w:eastAsia="Arial" w:hAnsi="Arial" w:cs="Arial"/>
          <w:color w:val="000000"/>
          <w:sz w:val="24"/>
          <w:szCs w:val="24"/>
        </w:rPr>
        <w:t>s</w:t>
      </w:r>
      <w:r>
        <w:rPr>
          <w:rFonts w:ascii="Arial" w:eastAsia="Arial" w:hAnsi="Arial" w:cs="Arial"/>
          <w:color w:val="000000"/>
          <w:spacing w:val="1"/>
          <w:sz w:val="24"/>
          <w:szCs w:val="24"/>
        </w:rPr>
        <w:t>p</w:t>
      </w:r>
      <w:r>
        <w:rPr>
          <w:rFonts w:ascii="Arial" w:eastAsia="Arial" w:hAnsi="Arial" w:cs="Arial"/>
          <w:color w:val="000000"/>
          <w:sz w:val="24"/>
          <w:szCs w:val="24"/>
        </w:rPr>
        <w:t>ec</w:t>
      </w:r>
      <w:r>
        <w:rPr>
          <w:rFonts w:ascii="Arial" w:eastAsia="Arial" w:hAnsi="Arial" w:cs="Arial"/>
          <w:color w:val="000000"/>
          <w:spacing w:val="-1"/>
          <w:sz w:val="24"/>
          <w:szCs w:val="24"/>
        </w:rPr>
        <w:t>i</w:t>
      </w:r>
      <w:r>
        <w:rPr>
          <w:rFonts w:ascii="Arial" w:eastAsia="Arial" w:hAnsi="Arial" w:cs="Arial"/>
          <w:color w:val="000000"/>
          <w:spacing w:val="1"/>
          <w:sz w:val="24"/>
          <w:szCs w:val="24"/>
        </w:rPr>
        <w:t>f</w:t>
      </w:r>
      <w:r>
        <w:rPr>
          <w:rFonts w:ascii="Arial" w:eastAsia="Arial" w:hAnsi="Arial" w:cs="Arial"/>
          <w:color w:val="000000"/>
          <w:sz w:val="24"/>
          <w:szCs w:val="24"/>
        </w:rPr>
        <w:t>i</w:t>
      </w:r>
      <w:r>
        <w:rPr>
          <w:rFonts w:ascii="Arial" w:eastAsia="Arial" w:hAnsi="Arial" w:cs="Arial"/>
          <w:color w:val="000000"/>
          <w:spacing w:val="-1"/>
          <w:sz w:val="24"/>
          <w:szCs w:val="24"/>
        </w:rPr>
        <w:t>e</w:t>
      </w:r>
      <w:r>
        <w:rPr>
          <w:rFonts w:ascii="Arial" w:eastAsia="Arial" w:hAnsi="Arial" w:cs="Arial"/>
          <w:color w:val="000000"/>
          <w:sz w:val="24"/>
          <w:szCs w:val="24"/>
        </w:rPr>
        <w:t>d</w:t>
      </w:r>
      <w:r>
        <w:rPr>
          <w:rFonts w:ascii="Arial" w:eastAsia="Arial" w:hAnsi="Arial" w:cs="Arial"/>
          <w:color w:val="000000"/>
          <w:spacing w:val="3"/>
          <w:sz w:val="24"/>
          <w:szCs w:val="24"/>
        </w:rPr>
        <w:t xml:space="preserve"> </w:t>
      </w:r>
      <w:r>
        <w:rPr>
          <w:rFonts w:ascii="Arial" w:eastAsia="Arial" w:hAnsi="Arial" w:cs="Arial"/>
          <w:color w:val="000000"/>
          <w:sz w:val="24"/>
          <w:szCs w:val="24"/>
        </w:rPr>
        <w:t>auth</w:t>
      </w:r>
      <w:r>
        <w:rPr>
          <w:rFonts w:ascii="Arial" w:eastAsia="Arial" w:hAnsi="Arial" w:cs="Arial"/>
          <w:color w:val="000000"/>
          <w:spacing w:val="1"/>
          <w:sz w:val="24"/>
          <w:szCs w:val="24"/>
        </w:rPr>
        <w:t>o</w:t>
      </w:r>
      <w:r>
        <w:rPr>
          <w:rFonts w:ascii="Arial" w:eastAsia="Arial" w:hAnsi="Arial" w:cs="Arial"/>
          <w:color w:val="000000"/>
          <w:sz w:val="24"/>
          <w:szCs w:val="24"/>
        </w:rPr>
        <w:t>rit</w:t>
      </w:r>
      <w:r>
        <w:rPr>
          <w:rFonts w:ascii="Arial" w:eastAsia="Arial" w:hAnsi="Arial" w:cs="Arial"/>
          <w:color w:val="000000"/>
          <w:spacing w:val="-2"/>
          <w:sz w:val="24"/>
          <w:szCs w:val="24"/>
        </w:rPr>
        <w:t>y</w:t>
      </w:r>
      <w:r>
        <w:rPr>
          <w:rFonts w:ascii="Arial" w:eastAsia="Arial" w:hAnsi="Arial" w:cs="Arial"/>
          <w:color w:val="000000"/>
          <w:sz w:val="24"/>
          <w:szCs w:val="24"/>
        </w:rPr>
        <w:t>, n</w:t>
      </w:r>
      <w:r>
        <w:rPr>
          <w:rFonts w:ascii="Arial" w:eastAsia="Arial" w:hAnsi="Arial" w:cs="Arial"/>
          <w:color w:val="000000"/>
          <w:spacing w:val="1"/>
          <w:sz w:val="24"/>
          <w:szCs w:val="24"/>
        </w:rPr>
        <w:t>o</w:t>
      </w:r>
      <w:r>
        <w:rPr>
          <w:rFonts w:ascii="Arial" w:eastAsia="Arial" w:hAnsi="Arial" w:cs="Arial"/>
          <w:color w:val="000000"/>
          <w:sz w:val="24"/>
          <w:szCs w:val="24"/>
        </w:rPr>
        <w:t>r</w:t>
      </w:r>
      <w:r>
        <w:rPr>
          <w:rFonts w:ascii="Arial" w:eastAsia="Arial" w:hAnsi="Arial" w:cs="Arial"/>
          <w:color w:val="000000"/>
          <w:spacing w:val="-1"/>
          <w:sz w:val="24"/>
          <w:szCs w:val="24"/>
        </w:rPr>
        <w:t>m</w:t>
      </w:r>
      <w:r>
        <w:rPr>
          <w:rFonts w:ascii="Arial" w:eastAsia="Arial" w:hAnsi="Arial" w:cs="Arial"/>
          <w:color w:val="000000"/>
          <w:sz w:val="24"/>
          <w:szCs w:val="24"/>
        </w:rPr>
        <w:t>ally</w:t>
      </w:r>
      <w:r>
        <w:rPr>
          <w:rFonts w:ascii="Arial" w:eastAsia="Arial" w:hAnsi="Arial" w:cs="Arial"/>
          <w:color w:val="000000"/>
          <w:spacing w:val="12"/>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eir</w:t>
      </w:r>
      <w:r>
        <w:rPr>
          <w:rFonts w:ascii="Arial" w:eastAsia="Arial" w:hAnsi="Arial" w:cs="Arial"/>
          <w:color w:val="000000"/>
          <w:spacing w:val="14"/>
          <w:sz w:val="24"/>
          <w:szCs w:val="24"/>
        </w:rPr>
        <w:t xml:space="preserve"> </w:t>
      </w:r>
      <w:r>
        <w:rPr>
          <w:rFonts w:ascii="Arial" w:eastAsia="Arial" w:hAnsi="Arial" w:cs="Arial"/>
          <w:color w:val="000000"/>
          <w:sz w:val="24"/>
          <w:szCs w:val="24"/>
        </w:rPr>
        <w:t>c</w:t>
      </w:r>
      <w:r>
        <w:rPr>
          <w:rFonts w:ascii="Arial" w:eastAsia="Arial" w:hAnsi="Arial" w:cs="Arial"/>
          <w:color w:val="000000"/>
          <w:spacing w:val="1"/>
          <w:sz w:val="24"/>
          <w:szCs w:val="24"/>
        </w:rPr>
        <w:t>e</w:t>
      </w:r>
      <w:r>
        <w:rPr>
          <w:rFonts w:ascii="Arial" w:eastAsia="Arial" w:hAnsi="Arial" w:cs="Arial"/>
          <w:color w:val="000000"/>
          <w:sz w:val="24"/>
          <w:szCs w:val="24"/>
        </w:rPr>
        <w:t>ntral</w:t>
      </w:r>
      <w:r>
        <w:rPr>
          <w:rFonts w:ascii="Arial" w:eastAsia="Arial" w:hAnsi="Arial" w:cs="Arial"/>
          <w:color w:val="000000"/>
          <w:spacing w:val="18"/>
          <w:sz w:val="24"/>
          <w:szCs w:val="24"/>
        </w:rPr>
        <w:t xml:space="preserve"> </w:t>
      </w:r>
      <w:r>
        <w:rPr>
          <w:rFonts w:ascii="Arial" w:eastAsia="Arial" w:hAnsi="Arial" w:cs="Arial"/>
          <w:color w:val="000000"/>
          <w:sz w:val="24"/>
          <w:szCs w:val="24"/>
        </w:rPr>
        <w:t>b</w:t>
      </w:r>
      <w:r>
        <w:rPr>
          <w:rFonts w:ascii="Arial" w:eastAsia="Arial" w:hAnsi="Arial" w:cs="Arial"/>
          <w:color w:val="000000"/>
          <w:spacing w:val="1"/>
          <w:sz w:val="24"/>
          <w:szCs w:val="24"/>
        </w:rPr>
        <w:t>an</w:t>
      </w:r>
      <w:r>
        <w:rPr>
          <w:rFonts w:ascii="Arial" w:eastAsia="Arial" w:hAnsi="Arial" w:cs="Arial"/>
          <w:color w:val="000000"/>
          <w:sz w:val="24"/>
          <w:szCs w:val="24"/>
        </w:rPr>
        <w:t>k.</w:t>
      </w:r>
      <w:r>
        <w:rPr>
          <w:rFonts w:ascii="Arial" w:eastAsia="Arial" w:hAnsi="Arial" w:cs="Arial"/>
          <w:color w:val="000000"/>
          <w:spacing w:val="15"/>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nly</w:t>
      </w:r>
      <w:r>
        <w:rPr>
          <w:rFonts w:ascii="Arial" w:eastAsia="Arial" w:hAnsi="Arial" w:cs="Arial"/>
          <w:color w:val="000000"/>
          <w:spacing w:val="12"/>
          <w:sz w:val="24"/>
          <w:szCs w:val="24"/>
        </w:rPr>
        <w:t xml:space="preserve"> </w:t>
      </w:r>
      <w:r>
        <w:rPr>
          <w:rFonts w:ascii="Arial" w:eastAsia="Arial" w:hAnsi="Arial" w:cs="Arial"/>
          <w:color w:val="000000"/>
          <w:sz w:val="24"/>
          <w:szCs w:val="24"/>
        </w:rPr>
        <w:t>a</w:t>
      </w:r>
      <w:r>
        <w:rPr>
          <w:rFonts w:ascii="Arial" w:eastAsia="Arial" w:hAnsi="Arial" w:cs="Arial"/>
          <w:color w:val="000000"/>
          <w:spacing w:val="3"/>
          <w:sz w:val="24"/>
          <w:szCs w:val="24"/>
        </w:rPr>
        <w:t>f</w:t>
      </w:r>
      <w:r>
        <w:rPr>
          <w:rFonts w:ascii="Arial" w:eastAsia="Arial" w:hAnsi="Arial" w:cs="Arial"/>
          <w:color w:val="000000"/>
          <w:sz w:val="24"/>
          <w:szCs w:val="24"/>
        </w:rPr>
        <w:t>t</w:t>
      </w:r>
      <w:r>
        <w:rPr>
          <w:rFonts w:ascii="Arial" w:eastAsia="Arial" w:hAnsi="Arial" w:cs="Arial"/>
          <w:color w:val="000000"/>
          <w:spacing w:val="1"/>
          <w:sz w:val="24"/>
          <w:szCs w:val="24"/>
        </w:rPr>
        <w:t>e</w:t>
      </w:r>
      <w:r>
        <w:rPr>
          <w:rFonts w:ascii="Arial" w:eastAsia="Arial" w:hAnsi="Arial" w:cs="Arial"/>
          <w:color w:val="000000"/>
          <w:sz w:val="24"/>
          <w:szCs w:val="24"/>
        </w:rPr>
        <w:t>r</w:t>
      </w:r>
      <w:r>
        <w:rPr>
          <w:rFonts w:ascii="Arial" w:eastAsia="Arial" w:hAnsi="Arial" w:cs="Arial"/>
          <w:color w:val="000000"/>
          <w:spacing w:val="14"/>
          <w:sz w:val="24"/>
          <w:szCs w:val="24"/>
        </w:rPr>
        <w:t xml:space="preserve"> </w:t>
      </w:r>
      <w:r>
        <w:rPr>
          <w:rFonts w:ascii="Arial" w:eastAsia="Arial" w:hAnsi="Arial" w:cs="Arial"/>
          <w:color w:val="000000"/>
          <w:sz w:val="24"/>
          <w:szCs w:val="24"/>
        </w:rPr>
        <w:t>s</w:t>
      </w:r>
      <w:r>
        <w:rPr>
          <w:rFonts w:ascii="Arial" w:eastAsia="Arial" w:hAnsi="Arial" w:cs="Arial"/>
          <w:color w:val="000000"/>
          <w:spacing w:val="1"/>
          <w:sz w:val="24"/>
          <w:szCs w:val="24"/>
        </w:rPr>
        <w:t>u</w:t>
      </w:r>
      <w:r>
        <w:rPr>
          <w:rFonts w:ascii="Arial" w:eastAsia="Arial" w:hAnsi="Arial" w:cs="Arial"/>
          <w:color w:val="000000"/>
          <w:sz w:val="24"/>
          <w:szCs w:val="24"/>
        </w:rPr>
        <w:t>ch</w:t>
      </w:r>
      <w:r>
        <w:rPr>
          <w:rFonts w:ascii="Arial" w:eastAsia="Arial" w:hAnsi="Arial" w:cs="Arial"/>
          <w:color w:val="000000"/>
          <w:spacing w:val="13"/>
          <w:sz w:val="24"/>
          <w:szCs w:val="24"/>
        </w:rPr>
        <w:t xml:space="preserve"> </w:t>
      </w:r>
      <w:r>
        <w:rPr>
          <w:rFonts w:ascii="Arial" w:eastAsia="Arial" w:hAnsi="Arial" w:cs="Arial"/>
          <w:color w:val="000000"/>
          <w:spacing w:val="1"/>
          <w:sz w:val="24"/>
          <w:szCs w:val="24"/>
        </w:rPr>
        <w:t>d</w:t>
      </w:r>
      <w:r>
        <w:rPr>
          <w:rFonts w:ascii="Arial" w:eastAsia="Arial" w:hAnsi="Arial" w:cs="Arial"/>
          <w:color w:val="000000"/>
          <w:sz w:val="24"/>
          <w:szCs w:val="24"/>
        </w:rPr>
        <w:t>eposits,</w:t>
      </w:r>
      <w:r>
        <w:rPr>
          <w:rFonts w:ascii="Arial" w:eastAsia="Arial" w:hAnsi="Arial" w:cs="Arial"/>
          <w:color w:val="000000"/>
          <w:spacing w:val="15"/>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e</w:t>
      </w:r>
      <w:r>
        <w:rPr>
          <w:rFonts w:ascii="Arial" w:eastAsia="Arial" w:hAnsi="Arial" w:cs="Arial"/>
          <w:color w:val="000000"/>
          <w:spacing w:val="15"/>
          <w:sz w:val="24"/>
          <w:szCs w:val="24"/>
        </w:rPr>
        <w:t xml:space="preserve"> </w:t>
      </w:r>
      <w:r>
        <w:rPr>
          <w:rFonts w:ascii="Arial" w:eastAsia="Arial" w:hAnsi="Arial" w:cs="Arial"/>
          <w:color w:val="000000"/>
          <w:sz w:val="24"/>
          <w:szCs w:val="24"/>
        </w:rPr>
        <w:t>imp</w:t>
      </w:r>
      <w:r>
        <w:rPr>
          <w:rFonts w:ascii="Arial" w:eastAsia="Arial" w:hAnsi="Arial" w:cs="Arial"/>
          <w:color w:val="000000"/>
          <w:spacing w:val="1"/>
          <w:sz w:val="24"/>
          <w:szCs w:val="24"/>
        </w:rPr>
        <w:t>o</w:t>
      </w:r>
      <w:r>
        <w:rPr>
          <w:rFonts w:ascii="Arial" w:eastAsia="Arial" w:hAnsi="Arial" w:cs="Arial"/>
          <w:color w:val="000000"/>
          <w:sz w:val="24"/>
          <w:szCs w:val="24"/>
        </w:rPr>
        <w:t>rte</w:t>
      </w:r>
      <w:r>
        <w:rPr>
          <w:rFonts w:ascii="Arial" w:eastAsia="Arial" w:hAnsi="Arial" w:cs="Arial"/>
          <w:color w:val="000000"/>
          <w:spacing w:val="-2"/>
          <w:sz w:val="24"/>
          <w:szCs w:val="24"/>
        </w:rPr>
        <w:t>r</w:t>
      </w:r>
      <w:r>
        <w:rPr>
          <w:rFonts w:ascii="Arial" w:eastAsia="Arial" w:hAnsi="Arial" w:cs="Arial"/>
          <w:color w:val="000000"/>
          <w:sz w:val="24"/>
          <w:szCs w:val="24"/>
        </w:rPr>
        <w:t>s are</w:t>
      </w:r>
      <w:r>
        <w:rPr>
          <w:rFonts w:ascii="Arial" w:eastAsia="Arial" w:hAnsi="Arial" w:cs="Arial"/>
          <w:color w:val="000000"/>
          <w:spacing w:val="1"/>
          <w:sz w:val="24"/>
          <w:szCs w:val="24"/>
        </w:rPr>
        <w:t xml:space="preserve"> </w:t>
      </w:r>
      <w:r>
        <w:rPr>
          <w:rFonts w:ascii="Arial" w:eastAsia="Arial" w:hAnsi="Arial" w:cs="Arial"/>
          <w:color w:val="000000"/>
          <w:sz w:val="24"/>
          <w:szCs w:val="24"/>
        </w:rPr>
        <w:t>gi</w:t>
      </w:r>
      <w:r>
        <w:rPr>
          <w:rFonts w:ascii="Arial" w:eastAsia="Arial" w:hAnsi="Arial" w:cs="Arial"/>
          <w:color w:val="000000"/>
          <w:spacing w:val="-3"/>
          <w:sz w:val="24"/>
          <w:szCs w:val="24"/>
        </w:rPr>
        <w:t>v</w:t>
      </w:r>
      <w:r>
        <w:rPr>
          <w:rFonts w:ascii="Arial" w:eastAsia="Arial" w:hAnsi="Arial" w:cs="Arial"/>
          <w:color w:val="000000"/>
          <w:sz w:val="24"/>
          <w:szCs w:val="24"/>
        </w:rPr>
        <w:t>en a</w:t>
      </w:r>
      <w:r>
        <w:rPr>
          <w:rFonts w:ascii="Arial" w:eastAsia="Arial" w:hAnsi="Arial" w:cs="Arial"/>
          <w:color w:val="000000"/>
          <w:spacing w:val="2"/>
          <w:sz w:val="24"/>
          <w:szCs w:val="24"/>
        </w:rPr>
        <w:t xml:space="preserve"> </w:t>
      </w:r>
      <w:r>
        <w:rPr>
          <w:rFonts w:ascii="Arial" w:eastAsia="Arial" w:hAnsi="Arial" w:cs="Arial"/>
          <w:color w:val="000000"/>
          <w:sz w:val="24"/>
          <w:szCs w:val="24"/>
        </w:rPr>
        <w:t>green signal to</w:t>
      </w:r>
      <w:r>
        <w:rPr>
          <w:rFonts w:ascii="Arial" w:eastAsia="Arial" w:hAnsi="Arial" w:cs="Arial"/>
          <w:color w:val="000000"/>
          <w:spacing w:val="2"/>
          <w:sz w:val="24"/>
          <w:szCs w:val="24"/>
        </w:rPr>
        <w:t xml:space="preserve"> </w:t>
      </w:r>
      <w:r>
        <w:rPr>
          <w:rFonts w:ascii="Arial" w:eastAsia="Arial" w:hAnsi="Arial" w:cs="Arial"/>
          <w:color w:val="000000"/>
          <w:spacing w:val="-2"/>
          <w:sz w:val="24"/>
          <w:szCs w:val="24"/>
        </w:rPr>
        <w:t>i</w:t>
      </w:r>
      <w:r>
        <w:rPr>
          <w:rFonts w:ascii="Arial" w:eastAsia="Arial" w:hAnsi="Arial" w:cs="Arial"/>
          <w:color w:val="000000"/>
          <w:spacing w:val="1"/>
          <w:sz w:val="24"/>
          <w:szCs w:val="24"/>
        </w:rPr>
        <w:t>m</w:t>
      </w:r>
      <w:r>
        <w:rPr>
          <w:rFonts w:ascii="Arial" w:eastAsia="Arial" w:hAnsi="Arial" w:cs="Arial"/>
          <w:color w:val="000000"/>
          <w:sz w:val="24"/>
          <w:szCs w:val="24"/>
        </w:rPr>
        <w:t>p</w:t>
      </w:r>
      <w:r>
        <w:rPr>
          <w:rFonts w:ascii="Arial" w:eastAsia="Arial" w:hAnsi="Arial" w:cs="Arial"/>
          <w:color w:val="000000"/>
          <w:spacing w:val="1"/>
          <w:sz w:val="24"/>
          <w:szCs w:val="24"/>
        </w:rPr>
        <w:t>o</w:t>
      </w:r>
      <w:r>
        <w:rPr>
          <w:rFonts w:ascii="Arial" w:eastAsia="Arial" w:hAnsi="Arial" w:cs="Arial"/>
          <w:color w:val="000000"/>
          <w:sz w:val="24"/>
          <w:szCs w:val="24"/>
        </w:rPr>
        <w:t>rt</w:t>
      </w:r>
      <w:r>
        <w:rPr>
          <w:rFonts w:ascii="Arial" w:eastAsia="Arial" w:hAnsi="Arial" w:cs="Arial"/>
          <w:color w:val="000000"/>
          <w:spacing w:val="-1"/>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e goo</w:t>
      </w:r>
      <w:r>
        <w:rPr>
          <w:rFonts w:ascii="Arial" w:eastAsia="Arial" w:hAnsi="Arial" w:cs="Arial"/>
          <w:color w:val="000000"/>
          <w:spacing w:val="1"/>
          <w:sz w:val="24"/>
          <w:szCs w:val="24"/>
        </w:rPr>
        <w:t>d</w:t>
      </w:r>
      <w:r>
        <w:rPr>
          <w:rFonts w:ascii="Arial" w:eastAsia="Arial" w:hAnsi="Arial" w:cs="Arial"/>
          <w:color w:val="000000"/>
          <w:sz w:val="24"/>
          <w:szCs w:val="24"/>
        </w:rPr>
        <w:t>s.</w:t>
      </w:r>
    </w:p>
    <w:p w14:paraId="34565999" w14:textId="77777777" w:rsidR="00526E2F" w:rsidRDefault="00526E2F" w:rsidP="00526E2F">
      <w:pPr>
        <w:spacing w:after="35" w:line="240" w:lineRule="exact"/>
        <w:rPr>
          <w:rFonts w:ascii="Arial" w:eastAsia="Arial" w:hAnsi="Arial" w:cs="Arial"/>
          <w:sz w:val="24"/>
          <w:szCs w:val="24"/>
        </w:rPr>
      </w:pPr>
    </w:p>
    <w:p w14:paraId="6FB81646" w14:textId="77777777" w:rsidR="00526E2F" w:rsidRDefault="00526E2F" w:rsidP="00526E2F">
      <w:pPr>
        <w:spacing w:after="0" w:line="240" w:lineRule="auto"/>
        <w:ind w:left="819" w:right="-20"/>
        <w:rPr>
          <w:rFonts w:ascii="Arial" w:eastAsia="Arial" w:hAnsi="Arial" w:cs="Arial"/>
          <w:b/>
          <w:bCs/>
          <w:color w:val="000000"/>
          <w:sz w:val="24"/>
          <w:szCs w:val="24"/>
        </w:rPr>
      </w:pPr>
      <w:r>
        <w:rPr>
          <w:rFonts w:ascii="Arial" w:eastAsia="Arial" w:hAnsi="Arial" w:cs="Arial"/>
          <w:b/>
          <w:bCs/>
          <w:color w:val="000000"/>
          <w:sz w:val="24"/>
          <w:szCs w:val="24"/>
        </w:rPr>
        <w:t>3.</w:t>
      </w:r>
      <w:r>
        <w:rPr>
          <w:rFonts w:ascii="Arial" w:eastAsia="Arial" w:hAnsi="Arial" w:cs="Arial"/>
          <w:color w:val="000000"/>
          <w:spacing w:val="93"/>
          <w:sz w:val="24"/>
          <w:szCs w:val="24"/>
        </w:rPr>
        <w:t xml:space="preserve"> </w:t>
      </w:r>
      <w:r>
        <w:rPr>
          <w:rFonts w:ascii="Arial" w:eastAsia="Arial" w:hAnsi="Arial" w:cs="Arial"/>
          <w:b/>
          <w:bCs/>
          <w:color w:val="000000"/>
          <w:sz w:val="24"/>
          <w:szCs w:val="24"/>
        </w:rPr>
        <w:t>Foreign</w:t>
      </w:r>
      <w:r>
        <w:rPr>
          <w:rFonts w:ascii="Arial" w:eastAsia="Arial" w:hAnsi="Arial" w:cs="Arial"/>
          <w:color w:val="000000"/>
          <w:spacing w:val="2"/>
          <w:sz w:val="24"/>
          <w:szCs w:val="24"/>
        </w:rPr>
        <w:t xml:space="preserve"> </w:t>
      </w:r>
      <w:r>
        <w:rPr>
          <w:rFonts w:ascii="Arial" w:eastAsia="Arial" w:hAnsi="Arial" w:cs="Arial"/>
          <w:b/>
          <w:bCs/>
          <w:color w:val="000000"/>
          <w:sz w:val="24"/>
          <w:szCs w:val="24"/>
        </w:rPr>
        <w:t>Exchange</w:t>
      </w:r>
      <w:r>
        <w:rPr>
          <w:rFonts w:ascii="Arial" w:eastAsia="Arial" w:hAnsi="Arial" w:cs="Arial"/>
          <w:color w:val="000000"/>
          <w:spacing w:val="1"/>
          <w:sz w:val="24"/>
          <w:szCs w:val="24"/>
        </w:rPr>
        <w:t xml:space="preserve"> </w:t>
      </w:r>
      <w:r>
        <w:rPr>
          <w:rFonts w:ascii="Arial" w:eastAsia="Arial" w:hAnsi="Arial" w:cs="Arial"/>
          <w:b/>
          <w:bCs/>
          <w:color w:val="000000"/>
          <w:sz w:val="24"/>
          <w:szCs w:val="24"/>
        </w:rPr>
        <w:t>Regulations</w:t>
      </w:r>
    </w:p>
    <w:p w14:paraId="043B7784" w14:textId="77777777" w:rsidR="00526E2F" w:rsidRDefault="00526E2F" w:rsidP="00526E2F">
      <w:pPr>
        <w:spacing w:after="0" w:line="240" w:lineRule="auto"/>
        <w:ind w:left="819" w:right="1601" w:firstLine="720"/>
        <w:rPr>
          <w:rFonts w:ascii="Arial" w:eastAsia="Arial" w:hAnsi="Arial" w:cs="Arial"/>
          <w:color w:val="000000"/>
          <w:sz w:val="24"/>
          <w:szCs w:val="24"/>
        </w:rPr>
      </w:pPr>
      <w:r>
        <w:rPr>
          <w:rFonts w:ascii="Arial" w:eastAsia="Arial" w:hAnsi="Arial" w:cs="Arial"/>
          <w:color w:val="000000"/>
          <w:spacing w:val="1"/>
          <w:sz w:val="24"/>
          <w:szCs w:val="24"/>
        </w:rPr>
        <w:t>T</w:t>
      </w:r>
      <w:r>
        <w:rPr>
          <w:rFonts w:ascii="Arial" w:eastAsia="Arial" w:hAnsi="Arial" w:cs="Arial"/>
          <w:color w:val="000000"/>
          <w:sz w:val="24"/>
          <w:szCs w:val="24"/>
        </w:rPr>
        <w:t>he</w:t>
      </w:r>
      <w:r>
        <w:rPr>
          <w:rFonts w:ascii="Arial" w:eastAsia="Arial" w:hAnsi="Arial" w:cs="Arial"/>
          <w:color w:val="000000"/>
          <w:spacing w:val="19"/>
          <w:sz w:val="24"/>
          <w:szCs w:val="24"/>
        </w:rPr>
        <w:t xml:space="preserve"> </w:t>
      </w:r>
      <w:r>
        <w:rPr>
          <w:rFonts w:ascii="Arial" w:eastAsia="Arial" w:hAnsi="Arial" w:cs="Arial"/>
          <w:color w:val="000000"/>
          <w:sz w:val="24"/>
          <w:szCs w:val="24"/>
        </w:rPr>
        <w:t>importer</w:t>
      </w:r>
      <w:r>
        <w:rPr>
          <w:rFonts w:ascii="Arial" w:eastAsia="Arial" w:hAnsi="Arial" w:cs="Arial"/>
          <w:color w:val="000000"/>
          <w:spacing w:val="20"/>
          <w:sz w:val="24"/>
          <w:szCs w:val="24"/>
        </w:rPr>
        <w:t xml:space="preserve"> </w:t>
      </w:r>
      <w:r>
        <w:rPr>
          <w:rFonts w:ascii="Arial" w:eastAsia="Arial" w:hAnsi="Arial" w:cs="Arial"/>
          <w:color w:val="000000"/>
          <w:spacing w:val="-1"/>
          <w:sz w:val="24"/>
          <w:szCs w:val="24"/>
        </w:rPr>
        <w:t>h</w:t>
      </w:r>
      <w:r>
        <w:rPr>
          <w:rFonts w:ascii="Arial" w:eastAsia="Arial" w:hAnsi="Arial" w:cs="Arial"/>
          <w:color w:val="000000"/>
          <w:sz w:val="24"/>
          <w:szCs w:val="24"/>
        </w:rPr>
        <w:t>as</w:t>
      </w:r>
      <w:r>
        <w:rPr>
          <w:rFonts w:ascii="Arial" w:eastAsia="Arial" w:hAnsi="Arial" w:cs="Arial"/>
          <w:color w:val="000000"/>
          <w:spacing w:val="20"/>
          <w:sz w:val="24"/>
          <w:szCs w:val="24"/>
        </w:rPr>
        <w:t xml:space="preserve"> </w:t>
      </w:r>
      <w:r>
        <w:rPr>
          <w:rFonts w:ascii="Arial" w:eastAsia="Arial" w:hAnsi="Arial" w:cs="Arial"/>
          <w:color w:val="000000"/>
          <w:spacing w:val="-1"/>
          <w:sz w:val="24"/>
          <w:szCs w:val="24"/>
        </w:rPr>
        <w:t>t</w:t>
      </w:r>
      <w:r>
        <w:rPr>
          <w:rFonts w:ascii="Arial" w:eastAsia="Arial" w:hAnsi="Arial" w:cs="Arial"/>
          <w:color w:val="000000"/>
          <w:sz w:val="24"/>
          <w:szCs w:val="24"/>
        </w:rPr>
        <w:t>o</w:t>
      </w:r>
      <w:r>
        <w:rPr>
          <w:rFonts w:ascii="Arial" w:eastAsia="Arial" w:hAnsi="Arial" w:cs="Arial"/>
          <w:color w:val="000000"/>
          <w:spacing w:val="19"/>
          <w:sz w:val="24"/>
          <w:szCs w:val="24"/>
        </w:rPr>
        <w:t xml:space="preserve"> </w:t>
      </w:r>
      <w:r>
        <w:rPr>
          <w:rFonts w:ascii="Arial" w:eastAsia="Arial" w:hAnsi="Arial" w:cs="Arial"/>
          <w:color w:val="000000"/>
          <w:sz w:val="24"/>
          <w:szCs w:val="24"/>
        </w:rPr>
        <w:t>ensure</w:t>
      </w:r>
      <w:r>
        <w:rPr>
          <w:rFonts w:ascii="Arial" w:eastAsia="Arial" w:hAnsi="Arial" w:cs="Arial"/>
          <w:color w:val="000000"/>
          <w:spacing w:val="20"/>
          <w:sz w:val="24"/>
          <w:szCs w:val="24"/>
        </w:rPr>
        <w:t xml:space="preserve"> </w:t>
      </w:r>
      <w:r>
        <w:rPr>
          <w:rFonts w:ascii="Arial" w:eastAsia="Arial" w:hAnsi="Arial" w:cs="Arial"/>
          <w:color w:val="000000"/>
          <w:spacing w:val="-1"/>
          <w:sz w:val="24"/>
          <w:szCs w:val="24"/>
        </w:rPr>
        <w:t>t</w:t>
      </w:r>
      <w:r>
        <w:rPr>
          <w:rFonts w:ascii="Arial" w:eastAsia="Arial" w:hAnsi="Arial" w:cs="Arial"/>
          <w:color w:val="000000"/>
          <w:sz w:val="24"/>
          <w:szCs w:val="24"/>
        </w:rPr>
        <w:t>hat</w:t>
      </w:r>
      <w:r>
        <w:rPr>
          <w:rFonts w:ascii="Arial" w:eastAsia="Arial" w:hAnsi="Arial" w:cs="Arial"/>
          <w:color w:val="000000"/>
          <w:spacing w:val="18"/>
          <w:sz w:val="24"/>
          <w:szCs w:val="24"/>
        </w:rPr>
        <w:t xml:space="preserve"> </w:t>
      </w:r>
      <w:r>
        <w:rPr>
          <w:rFonts w:ascii="Arial" w:eastAsia="Arial" w:hAnsi="Arial" w:cs="Arial"/>
          <w:color w:val="000000"/>
          <w:sz w:val="24"/>
          <w:szCs w:val="24"/>
        </w:rPr>
        <w:t>a</w:t>
      </w:r>
      <w:r>
        <w:rPr>
          <w:rFonts w:ascii="Arial" w:eastAsia="Arial" w:hAnsi="Arial" w:cs="Arial"/>
          <w:color w:val="000000"/>
          <w:spacing w:val="1"/>
          <w:sz w:val="24"/>
          <w:szCs w:val="24"/>
        </w:rPr>
        <w:t>de</w:t>
      </w:r>
      <w:r>
        <w:rPr>
          <w:rFonts w:ascii="Arial" w:eastAsia="Arial" w:hAnsi="Arial" w:cs="Arial"/>
          <w:color w:val="000000"/>
          <w:spacing w:val="-1"/>
          <w:sz w:val="24"/>
          <w:szCs w:val="24"/>
        </w:rPr>
        <w:t>q</w:t>
      </w:r>
      <w:r>
        <w:rPr>
          <w:rFonts w:ascii="Arial" w:eastAsia="Arial" w:hAnsi="Arial" w:cs="Arial"/>
          <w:color w:val="000000"/>
          <w:sz w:val="24"/>
          <w:szCs w:val="24"/>
        </w:rPr>
        <w:t>uate</w:t>
      </w:r>
      <w:r>
        <w:rPr>
          <w:rFonts w:ascii="Arial" w:eastAsia="Arial" w:hAnsi="Arial" w:cs="Arial"/>
          <w:color w:val="000000"/>
          <w:spacing w:val="17"/>
          <w:sz w:val="24"/>
          <w:szCs w:val="24"/>
        </w:rPr>
        <w:t xml:space="preserve"> </w:t>
      </w:r>
      <w:r>
        <w:rPr>
          <w:rFonts w:ascii="Arial" w:eastAsia="Arial" w:hAnsi="Arial" w:cs="Arial"/>
          <w:color w:val="000000"/>
          <w:sz w:val="24"/>
          <w:szCs w:val="24"/>
        </w:rPr>
        <w:t>f</w:t>
      </w:r>
      <w:r>
        <w:rPr>
          <w:rFonts w:ascii="Arial" w:eastAsia="Arial" w:hAnsi="Arial" w:cs="Arial"/>
          <w:color w:val="000000"/>
          <w:spacing w:val="1"/>
          <w:sz w:val="24"/>
          <w:szCs w:val="24"/>
        </w:rPr>
        <w:t>o</w:t>
      </w:r>
      <w:r>
        <w:rPr>
          <w:rFonts w:ascii="Arial" w:eastAsia="Arial" w:hAnsi="Arial" w:cs="Arial"/>
          <w:color w:val="000000"/>
          <w:sz w:val="24"/>
          <w:szCs w:val="24"/>
        </w:rPr>
        <w:t>reign</w:t>
      </w:r>
      <w:r>
        <w:rPr>
          <w:rFonts w:ascii="Arial" w:eastAsia="Arial" w:hAnsi="Arial" w:cs="Arial"/>
          <w:color w:val="000000"/>
          <w:spacing w:val="19"/>
          <w:sz w:val="24"/>
          <w:szCs w:val="24"/>
        </w:rPr>
        <w:t xml:space="preserve"> </w:t>
      </w:r>
      <w:r>
        <w:rPr>
          <w:rFonts w:ascii="Arial" w:eastAsia="Arial" w:hAnsi="Arial" w:cs="Arial"/>
          <w:color w:val="000000"/>
          <w:sz w:val="24"/>
          <w:szCs w:val="24"/>
        </w:rPr>
        <w:t>e</w:t>
      </w:r>
      <w:r>
        <w:rPr>
          <w:rFonts w:ascii="Arial" w:eastAsia="Arial" w:hAnsi="Arial" w:cs="Arial"/>
          <w:color w:val="000000"/>
          <w:spacing w:val="-1"/>
          <w:sz w:val="24"/>
          <w:szCs w:val="24"/>
        </w:rPr>
        <w:t>x</w:t>
      </w:r>
      <w:r>
        <w:rPr>
          <w:rFonts w:ascii="Arial" w:eastAsia="Arial" w:hAnsi="Arial" w:cs="Arial"/>
          <w:color w:val="000000"/>
          <w:sz w:val="24"/>
          <w:szCs w:val="24"/>
        </w:rPr>
        <w:t>ch</w:t>
      </w:r>
      <w:r>
        <w:rPr>
          <w:rFonts w:ascii="Arial" w:eastAsia="Arial" w:hAnsi="Arial" w:cs="Arial"/>
          <w:color w:val="000000"/>
          <w:spacing w:val="1"/>
          <w:sz w:val="24"/>
          <w:szCs w:val="24"/>
        </w:rPr>
        <w:t>a</w:t>
      </w:r>
      <w:r>
        <w:rPr>
          <w:rFonts w:ascii="Arial" w:eastAsia="Arial" w:hAnsi="Arial" w:cs="Arial"/>
          <w:color w:val="000000"/>
          <w:sz w:val="24"/>
          <w:szCs w:val="24"/>
        </w:rPr>
        <w:t>nge is</w:t>
      </w:r>
      <w:r>
        <w:rPr>
          <w:rFonts w:ascii="Arial" w:eastAsia="Arial" w:hAnsi="Arial" w:cs="Arial"/>
          <w:color w:val="000000"/>
          <w:spacing w:val="71"/>
          <w:sz w:val="24"/>
          <w:szCs w:val="24"/>
        </w:rPr>
        <w:t xml:space="preserve"> </w:t>
      </w:r>
      <w:r>
        <w:rPr>
          <w:rFonts w:ascii="Arial" w:eastAsia="Arial" w:hAnsi="Arial" w:cs="Arial"/>
          <w:color w:val="000000"/>
          <w:spacing w:val="1"/>
          <w:sz w:val="24"/>
          <w:szCs w:val="24"/>
        </w:rPr>
        <w:t>a</w:t>
      </w:r>
      <w:r>
        <w:rPr>
          <w:rFonts w:ascii="Arial" w:eastAsia="Arial" w:hAnsi="Arial" w:cs="Arial"/>
          <w:color w:val="000000"/>
          <w:spacing w:val="-1"/>
          <w:sz w:val="24"/>
          <w:szCs w:val="24"/>
        </w:rPr>
        <w:t>v</w:t>
      </w:r>
      <w:r>
        <w:rPr>
          <w:rFonts w:ascii="Arial" w:eastAsia="Arial" w:hAnsi="Arial" w:cs="Arial"/>
          <w:color w:val="000000"/>
          <w:sz w:val="24"/>
          <w:szCs w:val="24"/>
        </w:rPr>
        <w:t>ai</w:t>
      </w:r>
      <w:r>
        <w:rPr>
          <w:rFonts w:ascii="Arial" w:eastAsia="Arial" w:hAnsi="Arial" w:cs="Arial"/>
          <w:color w:val="000000"/>
          <w:spacing w:val="-1"/>
          <w:sz w:val="24"/>
          <w:szCs w:val="24"/>
        </w:rPr>
        <w:t>l</w:t>
      </w:r>
      <w:r>
        <w:rPr>
          <w:rFonts w:ascii="Arial" w:eastAsia="Arial" w:hAnsi="Arial" w:cs="Arial"/>
          <w:color w:val="000000"/>
          <w:sz w:val="24"/>
          <w:szCs w:val="24"/>
        </w:rPr>
        <w:t>a</w:t>
      </w:r>
      <w:r>
        <w:rPr>
          <w:rFonts w:ascii="Arial" w:eastAsia="Arial" w:hAnsi="Arial" w:cs="Arial"/>
          <w:color w:val="000000"/>
          <w:spacing w:val="1"/>
          <w:sz w:val="24"/>
          <w:szCs w:val="24"/>
        </w:rPr>
        <w:t>b</w:t>
      </w:r>
      <w:r>
        <w:rPr>
          <w:rFonts w:ascii="Arial" w:eastAsia="Arial" w:hAnsi="Arial" w:cs="Arial"/>
          <w:color w:val="000000"/>
          <w:sz w:val="24"/>
          <w:szCs w:val="24"/>
        </w:rPr>
        <w:t>le</w:t>
      </w:r>
      <w:r>
        <w:rPr>
          <w:rFonts w:ascii="Arial" w:eastAsia="Arial" w:hAnsi="Arial" w:cs="Arial"/>
          <w:color w:val="000000"/>
          <w:spacing w:val="73"/>
          <w:sz w:val="24"/>
          <w:szCs w:val="24"/>
        </w:rPr>
        <w:t xml:space="preserve"> </w:t>
      </w:r>
      <w:r>
        <w:rPr>
          <w:rFonts w:ascii="Arial" w:eastAsia="Arial" w:hAnsi="Arial" w:cs="Arial"/>
          <w:color w:val="000000"/>
          <w:spacing w:val="2"/>
          <w:sz w:val="24"/>
          <w:szCs w:val="24"/>
        </w:rPr>
        <w:t>f</w:t>
      </w:r>
      <w:r>
        <w:rPr>
          <w:rFonts w:ascii="Arial" w:eastAsia="Arial" w:hAnsi="Arial" w:cs="Arial"/>
          <w:color w:val="000000"/>
          <w:spacing w:val="1"/>
          <w:sz w:val="24"/>
          <w:szCs w:val="24"/>
        </w:rPr>
        <w:t>o</w:t>
      </w:r>
      <w:r>
        <w:rPr>
          <w:rFonts w:ascii="Arial" w:eastAsia="Arial" w:hAnsi="Arial" w:cs="Arial"/>
          <w:color w:val="000000"/>
          <w:sz w:val="24"/>
          <w:szCs w:val="24"/>
        </w:rPr>
        <w:t>r</w:t>
      </w:r>
      <w:r>
        <w:rPr>
          <w:rFonts w:ascii="Arial" w:eastAsia="Arial" w:hAnsi="Arial" w:cs="Arial"/>
          <w:color w:val="000000"/>
          <w:spacing w:val="72"/>
          <w:sz w:val="24"/>
          <w:szCs w:val="24"/>
        </w:rPr>
        <w:t xml:space="preserve"> </w:t>
      </w:r>
      <w:r>
        <w:rPr>
          <w:rFonts w:ascii="Arial" w:eastAsia="Arial" w:hAnsi="Arial" w:cs="Arial"/>
          <w:color w:val="000000"/>
          <w:sz w:val="24"/>
          <w:szCs w:val="24"/>
        </w:rPr>
        <w:t>i</w:t>
      </w:r>
      <w:r>
        <w:rPr>
          <w:rFonts w:ascii="Arial" w:eastAsia="Arial" w:hAnsi="Arial" w:cs="Arial"/>
          <w:color w:val="000000"/>
          <w:spacing w:val="-1"/>
          <w:sz w:val="24"/>
          <w:szCs w:val="24"/>
        </w:rPr>
        <w:t>m</w:t>
      </w:r>
      <w:r>
        <w:rPr>
          <w:rFonts w:ascii="Arial" w:eastAsia="Arial" w:hAnsi="Arial" w:cs="Arial"/>
          <w:color w:val="000000"/>
          <w:sz w:val="24"/>
          <w:szCs w:val="24"/>
        </w:rPr>
        <w:t>p</w:t>
      </w:r>
      <w:r>
        <w:rPr>
          <w:rFonts w:ascii="Arial" w:eastAsia="Arial" w:hAnsi="Arial" w:cs="Arial"/>
          <w:color w:val="000000"/>
          <w:spacing w:val="1"/>
          <w:sz w:val="24"/>
          <w:szCs w:val="24"/>
        </w:rPr>
        <w:t>o</w:t>
      </w:r>
      <w:r>
        <w:rPr>
          <w:rFonts w:ascii="Arial" w:eastAsia="Arial" w:hAnsi="Arial" w:cs="Arial"/>
          <w:color w:val="000000"/>
          <w:spacing w:val="-2"/>
          <w:sz w:val="24"/>
          <w:szCs w:val="24"/>
        </w:rPr>
        <w:t>r</w:t>
      </w:r>
      <w:r>
        <w:rPr>
          <w:rFonts w:ascii="Arial" w:eastAsia="Arial" w:hAnsi="Arial" w:cs="Arial"/>
          <w:color w:val="000000"/>
          <w:sz w:val="24"/>
          <w:szCs w:val="24"/>
        </w:rPr>
        <w:t>t</w:t>
      </w:r>
      <w:r>
        <w:rPr>
          <w:rFonts w:ascii="Arial" w:eastAsia="Arial" w:hAnsi="Arial" w:cs="Arial"/>
          <w:color w:val="000000"/>
          <w:spacing w:val="71"/>
          <w:sz w:val="24"/>
          <w:szCs w:val="24"/>
        </w:rPr>
        <w:t xml:space="preserve"> </w:t>
      </w:r>
      <w:r>
        <w:rPr>
          <w:rFonts w:ascii="Arial" w:eastAsia="Arial" w:hAnsi="Arial" w:cs="Arial"/>
          <w:color w:val="000000"/>
          <w:sz w:val="24"/>
          <w:szCs w:val="24"/>
        </w:rPr>
        <w:t>of</w:t>
      </w:r>
      <w:r>
        <w:rPr>
          <w:rFonts w:ascii="Arial" w:eastAsia="Arial" w:hAnsi="Arial" w:cs="Arial"/>
          <w:color w:val="000000"/>
          <w:spacing w:val="74"/>
          <w:sz w:val="24"/>
          <w:szCs w:val="24"/>
        </w:rPr>
        <w:t xml:space="preserve"> </w:t>
      </w:r>
      <w:r>
        <w:rPr>
          <w:rFonts w:ascii="Arial" w:eastAsia="Arial" w:hAnsi="Arial" w:cs="Arial"/>
          <w:color w:val="000000"/>
          <w:spacing w:val="-1"/>
          <w:sz w:val="24"/>
          <w:szCs w:val="24"/>
        </w:rPr>
        <w:t>g</w:t>
      </w:r>
      <w:r>
        <w:rPr>
          <w:rFonts w:ascii="Arial" w:eastAsia="Arial" w:hAnsi="Arial" w:cs="Arial"/>
          <w:color w:val="000000"/>
          <w:sz w:val="24"/>
          <w:szCs w:val="24"/>
        </w:rPr>
        <w:t>o</w:t>
      </w:r>
      <w:r>
        <w:rPr>
          <w:rFonts w:ascii="Arial" w:eastAsia="Arial" w:hAnsi="Arial" w:cs="Arial"/>
          <w:color w:val="000000"/>
          <w:spacing w:val="1"/>
          <w:sz w:val="24"/>
          <w:szCs w:val="24"/>
        </w:rPr>
        <w:t>od</w:t>
      </w:r>
      <w:r>
        <w:rPr>
          <w:rFonts w:ascii="Arial" w:eastAsia="Arial" w:hAnsi="Arial" w:cs="Arial"/>
          <w:color w:val="000000"/>
          <w:sz w:val="24"/>
          <w:szCs w:val="24"/>
        </w:rPr>
        <w:t>s</w:t>
      </w:r>
      <w:r>
        <w:rPr>
          <w:rFonts w:ascii="Arial" w:eastAsia="Arial" w:hAnsi="Arial" w:cs="Arial"/>
          <w:color w:val="000000"/>
          <w:spacing w:val="72"/>
          <w:sz w:val="24"/>
          <w:szCs w:val="24"/>
        </w:rPr>
        <w:t xml:space="preserve"> </w:t>
      </w:r>
      <w:r>
        <w:rPr>
          <w:rFonts w:ascii="Arial" w:eastAsia="Arial" w:hAnsi="Arial" w:cs="Arial"/>
          <w:color w:val="000000"/>
          <w:spacing w:val="1"/>
          <w:sz w:val="24"/>
          <w:szCs w:val="24"/>
        </w:rPr>
        <w:t>b</w:t>
      </w:r>
      <w:r>
        <w:rPr>
          <w:rFonts w:ascii="Arial" w:eastAsia="Arial" w:hAnsi="Arial" w:cs="Arial"/>
          <w:color w:val="000000"/>
          <w:sz w:val="24"/>
          <w:szCs w:val="24"/>
        </w:rPr>
        <w:t>y</w:t>
      </w:r>
      <w:r>
        <w:rPr>
          <w:rFonts w:ascii="Arial" w:eastAsia="Arial" w:hAnsi="Arial" w:cs="Arial"/>
          <w:color w:val="000000"/>
          <w:spacing w:val="69"/>
          <w:sz w:val="24"/>
          <w:szCs w:val="24"/>
        </w:rPr>
        <w:t xml:space="preserve"> </w:t>
      </w:r>
      <w:r>
        <w:rPr>
          <w:rFonts w:ascii="Arial" w:eastAsia="Arial" w:hAnsi="Arial" w:cs="Arial"/>
          <w:color w:val="000000"/>
          <w:spacing w:val="1"/>
          <w:sz w:val="24"/>
          <w:szCs w:val="24"/>
        </w:rPr>
        <w:t>ob</w:t>
      </w:r>
      <w:r>
        <w:rPr>
          <w:rFonts w:ascii="Arial" w:eastAsia="Arial" w:hAnsi="Arial" w:cs="Arial"/>
          <w:color w:val="000000"/>
          <w:sz w:val="24"/>
          <w:szCs w:val="24"/>
        </w:rPr>
        <w:t>t</w:t>
      </w:r>
      <w:r>
        <w:rPr>
          <w:rFonts w:ascii="Arial" w:eastAsia="Arial" w:hAnsi="Arial" w:cs="Arial"/>
          <w:color w:val="000000"/>
          <w:spacing w:val="1"/>
          <w:sz w:val="24"/>
          <w:szCs w:val="24"/>
        </w:rPr>
        <w:t>a</w:t>
      </w:r>
      <w:r>
        <w:rPr>
          <w:rFonts w:ascii="Arial" w:eastAsia="Arial" w:hAnsi="Arial" w:cs="Arial"/>
          <w:color w:val="000000"/>
          <w:sz w:val="24"/>
          <w:szCs w:val="24"/>
        </w:rPr>
        <w:t>in</w:t>
      </w:r>
      <w:r>
        <w:rPr>
          <w:rFonts w:ascii="Arial" w:eastAsia="Arial" w:hAnsi="Arial" w:cs="Arial"/>
          <w:color w:val="000000"/>
          <w:spacing w:val="-1"/>
          <w:sz w:val="24"/>
          <w:szCs w:val="24"/>
        </w:rPr>
        <w:t>i</w:t>
      </w:r>
      <w:r>
        <w:rPr>
          <w:rFonts w:ascii="Arial" w:eastAsia="Arial" w:hAnsi="Arial" w:cs="Arial"/>
          <w:color w:val="000000"/>
          <w:sz w:val="24"/>
          <w:szCs w:val="24"/>
        </w:rPr>
        <w:t>ng</w:t>
      </w:r>
      <w:r>
        <w:rPr>
          <w:rFonts w:ascii="Arial" w:eastAsia="Arial" w:hAnsi="Arial" w:cs="Arial"/>
          <w:color w:val="000000"/>
          <w:spacing w:val="70"/>
          <w:sz w:val="24"/>
          <w:szCs w:val="24"/>
        </w:rPr>
        <w:t xml:space="preserve"> </w:t>
      </w:r>
      <w:r>
        <w:rPr>
          <w:rFonts w:ascii="Arial" w:eastAsia="Arial" w:hAnsi="Arial" w:cs="Arial"/>
          <w:color w:val="000000"/>
          <w:sz w:val="24"/>
          <w:szCs w:val="24"/>
        </w:rPr>
        <w:t>a</w:t>
      </w:r>
      <w:r>
        <w:rPr>
          <w:rFonts w:ascii="Arial" w:eastAsia="Arial" w:hAnsi="Arial" w:cs="Arial"/>
          <w:color w:val="000000"/>
          <w:spacing w:val="73"/>
          <w:sz w:val="24"/>
          <w:szCs w:val="24"/>
        </w:rPr>
        <w:t xml:space="preserve"> </w:t>
      </w:r>
      <w:r>
        <w:rPr>
          <w:rFonts w:ascii="Arial" w:eastAsia="Arial" w:hAnsi="Arial" w:cs="Arial"/>
          <w:color w:val="000000"/>
          <w:sz w:val="24"/>
          <w:szCs w:val="24"/>
        </w:rPr>
        <w:t>cle</w:t>
      </w:r>
      <w:r>
        <w:rPr>
          <w:rFonts w:ascii="Arial" w:eastAsia="Arial" w:hAnsi="Arial" w:cs="Arial"/>
          <w:color w:val="000000"/>
          <w:spacing w:val="1"/>
          <w:sz w:val="24"/>
          <w:szCs w:val="24"/>
        </w:rPr>
        <w:t>a</w:t>
      </w:r>
      <w:r>
        <w:rPr>
          <w:rFonts w:ascii="Arial" w:eastAsia="Arial" w:hAnsi="Arial" w:cs="Arial"/>
          <w:color w:val="000000"/>
          <w:sz w:val="24"/>
          <w:szCs w:val="24"/>
        </w:rPr>
        <w:t>ra</w:t>
      </w:r>
      <w:r>
        <w:rPr>
          <w:rFonts w:ascii="Arial" w:eastAsia="Arial" w:hAnsi="Arial" w:cs="Arial"/>
          <w:color w:val="000000"/>
          <w:spacing w:val="1"/>
          <w:sz w:val="24"/>
          <w:szCs w:val="24"/>
        </w:rPr>
        <w:t>n</w:t>
      </w:r>
      <w:r>
        <w:rPr>
          <w:rFonts w:ascii="Arial" w:eastAsia="Arial" w:hAnsi="Arial" w:cs="Arial"/>
          <w:color w:val="000000"/>
          <w:sz w:val="24"/>
          <w:szCs w:val="24"/>
        </w:rPr>
        <w:t>ce</w:t>
      </w:r>
      <w:r>
        <w:rPr>
          <w:rFonts w:ascii="Arial" w:eastAsia="Arial" w:hAnsi="Arial" w:cs="Arial"/>
          <w:color w:val="000000"/>
          <w:spacing w:val="71"/>
          <w:sz w:val="24"/>
          <w:szCs w:val="24"/>
        </w:rPr>
        <w:t xml:space="preserve"> </w:t>
      </w:r>
      <w:r>
        <w:rPr>
          <w:rFonts w:ascii="Arial" w:eastAsia="Arial" w:hAnsi="Arial" w:cs="Arial"/>
          <w:color w:val="000000"/>
          <w:spacing w:val="3"/>
          <w:sz w:val="24"/>
          <w:szCs w:val="24"/>
        </w:rPr>
        <w:t>f</w:t>
      </w:r>
      <w:r>
        <w:rPr>
          <w:rFonts w:ascii="Arial" w:eastAsia="Arial" w:hAnsi="Arial" w:cs="Arial"/>
          <w:color w:val="000000"/>
          <w:sz w:val="24"/>
          <w:szCs w:val="24"/>
        </w:rPr>
        <w:t>r</w:t>
      </w:r>
      <w:r>
        <w:rPr>
          <w:rFonts w:ascii="Arial" w:eastAsia="Arial" w:hAnsi="Arial" w:cs="Arial"/>
          <w:color w:val="000000"/>
          <w:spacing w:val="-1"/>
          <w:sz w:val="24"/>
          <w:szCs w:val="24"/>
        </w:rPr>
        <w:t>o</w:t>
      </w:r>
      <w:r>
        <w:rPr>
          <w:rFonts w:ascii="Arial" w:eastAsia="Arial" w:hAnsi="Arial" w:cs="Arial"/>
          <w:color w:val="000000"/>
          <w:sz w:val="24"/>
          <w:szCs w:val="24"/>
        </w:rPr>
        <w:t>m E</w:t>
      </w:r>
      <w:r>
        <w:rPr>
          <w:rFonts w:ascii="Arial" w:eastAsia="Arial" w:hAnsi="Arial" w:cs="Arial"/>
          <w:color w:val="000000"/>
          <w:spacing w:val="-1"/>
          <w:sz w:val="24"/>
          <w:szCs w:val="24"/>
        </w:rPr>
        <w:t>x</w:t>
      </w:r>
      <w:r>
        <w:rPr>
          <w:rFonts w:ascii="Arial" w:eastAsia="Arial" w:hAnsi="Arial" w:cs="Arial"/>
          <w:color w:val="000000"/>
          <w:sz w:val="24"/>
          <w:szCs w:val="24"/>
        </w:rPr>
        <w:t>cha</w:t>
      </w:r>
      <w:r>
        <w:rPr>
          <w:rFonts w:ascii="Arial" w:eastAsia="Arial" w:hAnsi="Arial" w:cs="Arial"/>
          <w:color w:val="000000"/>
          <w:spacing w:val="1"/>
          <w:sz w:val="24"/>
          <w:szCs w:val="24"/>
        </w:rPr>
        <w:t>n</w:t>
      </w:r>
      <w:r>
        <w:rPr>
          <w:rFonts w:ascii="Arial" w:eastAsia="Arial" w:hAnsi="Arial" w:cs="Arial"/>
          <w:color w:val="000000"/>
          <w:spacing w:val="-1"/>
          <w:sz w:val="24"/>
          <w:szCs w:val="24"/>
        </w:rPr>
        <w:t>g</w:t>
      </w:r>
      <w:r>
        <w:rPr>
          <w:rFonts w:ascii="Arial" w:eastAsia="Arial" w:hAnsi="Arial" w:cs="Arial"/>
          <w:color w:val="000000"/>
          <w:sz w:val="24"/>
          <w:szCs w:val="24"/>
        </w:rPr>
        <w:t>e</w:t>
      </w:r>
      <w:r>
        <w:rPr>
          <w:rFonts w:ascii="Arial" w:eastAsia="Arial" w:hAnsi="Arial" w:cs="Arial"/>
          <w:color w:val="000000"/>
          <w:spacing w:val="60"/>
          <w:sz w:val="24"/>
          <w:szCs w:val="24"/>
        </w:rPr>
        <w:t xml:space="preserve"> </w:t>
      </w:r>
      <w:r>
        <w:rPr>
          <w:rFonts w:ascii="Arial" w:eastAsia="Arial" w:hAnsi="Arial" w:cs="Arial"/>
          <w:color w:val="000000"/>
          <w:spacing w:val="2"/>
          <w:sz w:val="24"/>
          <w:szCs w:val="24"/>
        </w:rPr>
        <w:t>C</w:t>
      </w:r>
      <w:r>
        <w:rPr>
          <w:rFonts w:ascii="Arial" w:eastAsia="Arial" w:hAnsi="Arial" w:cs="Arial"/>
          <w:color w:val="000000"/>
          <w:spacing w:val="1"/>
          <w:sz w:val="24"/>
          <w:szCs w:val="24"/>
        </w:rPr>
        <w:t>o</w:t>
      </w:r>
      <w:r>
        <w:rPr>
          <w:rFonts w:ascii="Arial" w:eastAsia="Arial" w:hAnsi="Arial" w:cs="Arial"/>
          <w:color w:val="000000"/>
          <w:sz w:val="24"/>
          <w:szCs w:val="24"/>
        </w:rPr>
        <w:t>ntrol</w:t>
      </w:r>
      <w:r>
        <w:rPr>
          <w:rFonts w:ascii="Arial" w:eastAsia="Arial" w:hAnsi="Arial" w:cs="Arial"/>
          <w:color w:val="000000"/>
          <w:spacing w:val="59"/>
          <w:sz w:val="24"/>
          <w:szCs w:val="24"/>
        </w:rPr>
        <w:t xml:space="preserve"> </w:t>
      </w:r>
      <w:r>
        <w:rPr>
          <w:rFonts w:ascii="Arial" w:eastAsia="Arial" w:hAnsi="Arial" w:cs="Arial"/>
          <w:color w:val="000000"/>
          <w:spacing w:val="1"/>
          <w:sz w:val="24"/>
          <w:szCs w:val="24"/>
        </w:rPr>
        <w:t>A</w:t>
      </w:r>
      <w:r>
        <w:rPr>
          <w:rFonts w:ascii="Arial" w:eastAsia="Arial" w:hAnsi="Arial" w:cs="Arial"/>
          <w:color w:val="000000"/>
          <w:spacing w:val="-1"/>
          <w:sz w:val="24"/>
          <w:szCs w:val="24"/>
        </w:rPr>
        <w:t>ut</w:t>
      </w:r>
      <w:r>
        <w:rPr>
          <w:rFonts w:ascii="Arial" w:eastAsia="Arial" w:hAnsi="Arial" w:cs="Arial"/>
          <w:color w:val="000000"/>
          <w:sz w:val="24"/>
          <w:szCs w:val="24"/>
        </w:rPr>
        <w:t>horities</w:t>
      </w:r>
      <w:r>
        <w:rPr>
          <w:rFonts w:ascii="Arial" w:eastAsia="Arial" w:hAnsi="Arial" w:cs="Arial"/>
          <w:color w:val="000000"/>
          <w:spacing w:val="60"/>
          <w:sz w:val="24"/>
          <w:szCs w:val="24"/>
        </w:rPr>
        <w:t xml:space="preserve"> </w:t>
      </w:r>
      <w:r>
        <w:rPr>
          <w:rFonts w:ascii="Arial" w:eastAsia="Arial" w:hAnsi="Arial" w:cs="Arial"/>
          <w:color w:val="000000"/>
          <w:sz w:val="24"/>
          <w:szCs w:val="24"/>
        </w:rPr>
        <w:t>prior</w:t>
      </w:r>
      <w:r>
        <w:rPr>
          <w:rFonts w:ascii="Arial" w:eastAsia="Arial" w:hAnsi="Arial" w:cs="Arial"/>
          <w:color w:val="000000"/>
          <w:spacing w:val="57"/>
          <w:sz w:val="24"/>
          <w:szCs w:val="24"/>
        </w:rPr>
        <w:t xml:space="preserve"> </w:t>
      </w:r>
      <w:r>
        <w:rPr>
          <w:rFonts w:ascii="Arial" w:eastAsia="Arial" w:hAnsi="Arial" w:cs="Arial"/>
          <w:color w:val="000000"/>
          <w:sz w:val="24"/>
          <w:szCs w:val="24"/>
        </w:rPr>
        <w:t>to</w:t>
      </w:r>
      <w:r>
        <w:rPr>
          <w:rFonts w:ascii="Arial" w:eastAsia="Arial" w:hAnsi="Arial" w:cs="Arial"/>
          <w:color w:val="000000"/>
          <w:spacing w:val="59"/>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e</w:t>
      </w:r>
      <w:r>
        <w:rPr>
          <w:rFonts w:ascii="Arial" w:eastAsia="Arial" w:hAnsi="Arial" w:cs="Arial"/>
          <w:color w:val="000000"/>
          <w:spacing w:val="59"/>
          <w:sz w:val="24"/>
          <w:szCs w:val="24"/>
        </w:rPr>
        <w:t xml:space="preserve"> </w:t>
      </w:r>
      <w:r>
        <w:rPr>
          <w:rFonts w:ascii="Arial" w:eastAsia="Arial" w:hAnsi="Arial" w:cs="Arial"/>
          <w:color w:val="000000"/>
          <w:spacing w:val="-1"/>
          <w:sz w:val="24"/>
          <w:szCs w:val="24"/>
        </w:rPr>
        <w:t>c</w:t>
      </w:r>
      <w:r>
        <w:rPr>
          <w:rFonts w:ascii="Arial" w:eastAsia="Arial" w:hAnsi="Arial" w:cs="Arial"/>
          <w:color w:val="000000"/>
          <w:sz w:val="24"/>
          <w:szCs w:val="24"/>
        </w:rPr>
        <w:t>onclu</w:t>
      </w:r>
      <w:r>
        <w:rPr>
          <w:rFonts w:ascii="Arial" w:eastAsia="Arial" w:hAnsi="Arial" w:cs="Arial"/>
          <w:color w:val="000000"/>
          <w:spacing w:val="2"/>
          <w:sz w:val="24"/>
          <w:szCs w:val="24"/>
        </w:rPr>
        <w:t>d</w:t>
      </w:r>
      <w:r>
        <w:rPr>
          <w:rFonts w:ascii="Arial" w:eastAsia="Arial" w:hAnsi="Arial" w:cs="Arial"/>
          <w:color w:val="000000"/>
          <w:sz w:val="24"/>
          <w:szCs w:val="24"/>
        </w:rPr>
        <w:t>ing</w:t>
      </w:r>
      <w:r>
        <w:rPr>
          <w:rFonts w:ascii="Arial" w:eastAsia="Arial" w:hAnsi="Arial" w:cs="Arial"/>
          <w:color w:val="000000"/>
          <w:spacing w:val="56"/>
          <w:sz w:val="24"/>
          <w:szCs w:val="24"/>
        </w:rPr>
        <w:t xml:space="preserve"> </w:t>
      </w:r>
      <w:r>
        <w:rPr>
          <w:rFonts w:ascii="Arial" w:eastAsia="Arial" w:hAnsi="Arial" w:cs="Arial"/>
          <w:color w:val="000000"/>
          <w:sz w:val="24"/>
          <w:szCs w:val="24"/>
        </w:rPr>
        <w:t>of</w:t>
      </w:r>
      <w:r>
        <w:rPr>
          <w:rFonts w:ascii="Arial" w:eastAsia="Arial" w:hAnsi="Arial" w:cs="Arial"/>
          <w:color w:val="000000"/>
          <w:spacing w:val="62"/>
          <w:sz w:val="24"/>
          <w:szCs w:val="24"/>
        </w:rPr>
        <w:t xml:space="preserve"> </w:t>
      </w:r>
      <w:r>
        <w:rPr>
          <w:rFonts w:ascii="Arial" w:eastAsia="Arial" w:hAnsi="Arial" w:cs="Arial"/>
          <w:color w:val="000000"/>
          <w:spacing w:val="-1"/>
          <w:sz w:val="24"/>
          <w:szCs w:val="24"/>
        </w:rPr>
        <w:t>c</w:t>
      </w:r>
      <w:r>
        <w:rPr>
          <w:rFonts w:ascii="Arial" w:eastAsia="Arial" w:hAnsi="Arial" w:cs="Arial"/>
          <w:color w:val="000000"/>
          <w:sz w:val="24"/>
          <w:szCs w:val="24"/>
        </w:rPr>
        <w:t>on</w:t>
      </w:r>
      <w:r>
        <w:rPr>
          <w:rFonts w:ascii="Arial" w:eastAsia="Arial" w:hAnsi="Arial" w:cs="Arial"/>
          <w:color w:val="000000"/>
          <w:spacing w:val="6"/>
          <w:sz w:val="24"/>
          <w:szCs w:val="24"/>
        </w:rPr>
        <w:t>t</w:t>
      </w:r>
      <w:r>
        <w:rPr>
          <w:rFonts w:ascii="Arial" w:eastAsia="Arial" w:hAnsi="Arial" w:cs="Arial"/>
          <w:color w:val="000000"/>
          <w:sz w:val="24"/>
          <w:szCs w:val="24"/>
        </w:rPr>
        <w:t>ra</w:t>
      </w:r>
      <w:r>
        <w:rPr>
          <w:rFonts w:ascii="Arial" w:eastAsia="Arial" w:hAnsi="Arial" w:cs="Arial"/>
          <w:color w:val="000000"/>
          <w:spacing w:val="-1"/>
          <w:sz w:val="24"/>
          <w:szCs w:val="24"/>
        </w:rPr>
        <w:t>c</w:t>
      </w:r>
      <w:r>
        <w:rPr>
          <w:rFonts w:ascii="Arial" w:eastAsia="Arial" w:hAnsi="Arial" w:cs="Arial"/>
          <w:color w:val="000000"/>
          <w:sz w:val="24"/>
          <w:szCs w:val="24"/>
        </w:rPr>
        <w:t xml:space="preserve">t </w:t>
      </w:r>
      <w:r>
        <w:rPr>
          <w:rFonts w:ascii="Arial" w:eastAsia="Arial" w:hAnsi="Arial" w:cs="Arial"/>
          <w:color w:val="000000"/>
          <w:spacing w:val="-2"/>
          <w:sz w:val="24"/>
          <w:szCs w:val="24"/>
        </w:rPr>
        <w:t>w</w:t>
      </w:r>
      <w:r>
        <w:rPr>
          <w:rFonts w:ascii="Arial" w:eastAsia="Arial" w:hAnsi="Arial" w:cs="Arial"/>
          <w:color w:val="000000"/>
          <w:sz w:val="24"/>
          <w:szCs w:val="24"/>
        </w:rPr>
        <w:t>ith t</w:t>
      </w:r>
      <w:r>
        <w:rPr>
          <w:rFonts w:ascii="Arial" w:eastAsia="Arial" w:hAnsi="Arial" w:cs="Arial"/>
          <w:color w:val="000000"/>
          <w:spacing w:val="1"/>
          <w:sz w:val="24"/>
          <w:szCs w:val="24"/>
        </w:rPr>
        <w:t>h</w:t>
      </w:r>
      <w:r>
        <w:rPr>
          <w:rFonts w:ascii="Arial" w:eastAsia="Arial" w:hAnsi="Arial" w:cs="Arial"/>
          <w:color w:val="000000"/>
          <w:sz w:val="24"/>
          <w:szCs w:val="24"/>
        </w:rPr>
        <w:t>e</w:t>
      </w:r>
      <w:r>
        <w:rPr>
          <w:rFonts w:ascii="Arial" w:eastAsia="Arial" w:hAnsi="Arial" w:cs="Arial"/>
          <w:color w:val="000000"/>
          <w:spacing w:val="1"/>
          <w:sz w:val="24"/>
          <w:szCs w:val="24"/>
        </w:rPr>
        <w:t xml:space="preserve"> </w:t>
      </w:r>
      <w:r>
        <w:rPr>
          <w:rFonts w:ascii="Arial" w:eastAsia="Arial" w:hAnsi="Arial" w:cs="Arial"/>
          <w:color w:val="000000"/>
          <w:sz w:val="24"/>
          <w:szCs w:val="24"/>
        </w:rPr>
        <w:t>s</w:t>
      </w:r>
      <w:r>
        <w:rPr>
          <w:rFonts w:ascii="Arial" w:eastAsia="Arial" w:hAnsi="Arial" w:cs="Arial"/>
          <w:color w:val="000000"/>
          <w:spacing w:val="1"/>
          <w:sz w:val="24"/>
          <w:szCs w:val="24"/>
        </w:rPr>
        <w:t>u</w:t>
      </w:r>
      <w:r>
        <w:rPr>
          <w:rFonts w:ascii="Arial" w:eastAsia="Arial" w:hAnsi="Arial" w:cs="Arial"/>
          <w:color w:val="000000"/>
          <w:spacing w:val="-1"/>
          <w:sz w:val="24"/>
          <w:szCs w:val="24"/>
        </w:rPr>
        <w:t>p</w:t>
      </w:r>
      <w:r>
        <w:rPr>
          <w:rFonts w:ascii="Arial" w:eastAsia="Arial" w:hAnsi="Arial" w:cs="Arial"/>
          <w:color w:val="000000"/>
          <w:sz w:val="24"/>
          <w:szCs w:val="24"/>
        </w:rPr>
        <w:t>plier.</w:t>
      </w:r>
    </w:p>
    <w:p w14:paraId="7864AEA2" w14:textId="77777777" w:rsidR="00526E2F" w:rsidRDefault="00526E2F" w:rsidP="00526E2F">
      <w:pPr>
        <w:spacing w:after="35" w:line="240" w:lineRule="exact"/>
        <w:rPr>
          <w:rFonts w:ascii="Arial" w:eastAsia="Arial" w:hAnsi="Arial" w:cs="Arial"/>
          <w:sz w:val="24"/>
          <w:szCs w:val="24"/>
        </w:rPr>
      </w:pPr>
    </w:p>
    <w:p w14:paraId="498C7915" w14:textId="77777777" w:rsidR="00526E2F" w:rsidRDefault="00526E2F" w:rsidP="00526E2F">
      <w:pPr>
        <w:spacing w:after="0" w:line="240" w:lineRule="auto"/>
        <w:ind w:left="819" w:right="-20"/>
        <w:rPr>
          <w:rFonts w:ascii="Arial" w:eastAsia="Arial" w:hAnsi="Arial" w:cs="Arial"/>
          <w:b/>
          <w:bCs/>
          <w:color w:val="000000"/>
          <w:sz w:val="24"/>
          <w:szCs w:val="24"/>
        </w:rPr>
      </w:pPr>
      <w:r>
        <w:rPr>
          <w:rFonts w:ascii="Arial" w:eastAsia="Arial" w:hAnsi="Arial" w:cs="Arial"/>
          <w:b/>
          <w:bCs/>
          <w:color w:val="000000"/>
          <w:sz w:val="24"/>
          <w:szCs w:val="24"/>
        </w:rPr>
        <w:t>4.</w:t>
      </w:r>
      <w:r>
        <w:rPr>
          <w:rFonts w:ascii="Arial" w:eastAsia="Arial" w:hAnsi="Arial" w:cs="Arial"/>
          <w:color w:val="000000"/>
          <w:spacing w:val="93"/>
          <w:sz w:val="24"/>
          <w:szCs w:val="24"/>
        </w:rPr>
        <w:t xml:space="preserve"> </w:t>
      </w:r>
      <w:r>
        <w:rPr>
          <w:rFonts w:ascii="Arial" w:eastAsia="Arial" w:hAnsi="Arial" w:cs="Arial"/>
          <w:b/>
          <w:bCs/>
          <w:color w:val="000000"/>
          <w:sz w:val="24"/>
          <w:szCs w:val="24"/>
        </w:rPr>
        <w:t>Consular</w:t>
      </w:r>
      <w:r>
        <w:rPr>
          <w:rFonts w:ascii="Arial" w:eastAsia="Arial" w:hAnsi="Arial" w:cs="Arial"/>
          <w:color w:val="000000"/>
          <w:sz w:val="24"/>
          <w:szCs w:val="24"/>
        </w:rPr>
        <w:t xml:space="preserve"> </w:t>
      </w:r>
      <w:r>
        <w:rPr>
          <w:rFonts w:ascii="Arial" w:eastAsia="Arial" w:hAnsi="Arial" w:cs="Arial"/>
          <w:b/>
          <w:bCs/>
          <w:color w:val="000000"/>
          <w:spacing w:val="2"/>
          <w:sz w:val="24"/>
          <w:szCs w:val="24"/>
        </w:rPr>
        <w:t>F</w:t>
      </w:r>
      <w:r>
        <w:rPr>
          <w:rFonts w:ascii="Arial" w:eastAsia="Arial" w:hAnsi="Arial" w:cs="Arial"/>
          <w:b/>
          <w:bCs/>
          <w:color w:val="000000"/>
          <w:sz w:val="24"/>
          <w:szCs w:val="24"/>
        </w:rPr>
        <w:t>orm</w:t>
      </w:r>
      <w:r>
        <w:rPr>
          <w:rFonts w:ascii="Arial" w:eastAsia="Arial" w:hAnsi="Arial" w:cs="Arial"/>
          <w:b/>
          <w:bCs/>
          <w:color w:val="000000"/>
          <w:spacing w:val="1"/>
          <w:sz w:val="24"/>
          <w:szCs w:val="24"/>
        </w:rPr>
        <w:t>a</w:t>
      </w:r>
      <w:r>
        <w:rPr>
          <w:rFonts w:ascii="Arial" w:eastAsia="Arial" w:hAnsi="Arial" w:cs="Arial"/>
          <w:b/>
          <w:bCs/>
          <w:color w:val="000000"/>
          <w:spacing w:val="-1"/>
          <w:sz w:val="24"/>
          <w:szCs w:val="24"/>
        </w:rPr>
        <w:t>l</w:t>
      </w:r>
      <w:r>
        <w:rPr>
          <w:rFonts w:ascii="Arial" w:eastAsia="Arial" w:hAnsi="Arial" w:cs="Arial"/>
          <w:b/>
          <w:bCs/>
          <w:color w:val="000000"/>
          <w:sz w:val="24"/>
          <w:szCs w:val="24"/>
        </w:rPr>
        <w:t>ities</w:t>
      </w:r>
    </w:p>
    <w:p w14:paraId="2D0DFAC3" w14:textId="77777777" w:rsidR="00526E2F" w:rsidRDefault="00526E2F" w:rsidP="00526E2F">
      <w:pPr>
        <w:spacing w:after="0" w:line="240" w:lineRule="auto"/>
        <w:ind w:left="819" w:right="1646" w:firstLine="720"/>
        <w:jc w:val="both"/>
        <w:rPr>
          <w:rFonts w:ascii="Arial" w:eastAsia="Arial" w:hAnsi="Arial" w:cs="Arial"/>
          <w:color w:val="000000"/>
          <w:sz w:val="24"/>
          <w:szCs w:val="24"/>
        </w:rPr>
      </w:pPr>
      <w:r>
        <w:rPr>
          <w:rFonts w:ascii="Arial" w:eastAsia="Arial" w:hAnsi="Arial" w:cs="Arial"/>
          <w:color w:val="000000"/>
          <w:sz w:val="24"/>
          <w:szCs w:val="24"/>
        </w:rPr>
        <w:t>S</w:t>
      </w:r>
      <w:r>
        <w:rPr>
          <w:rFonts w:ascii="Arial" w:eastAsia="Arial" w:hAnsi="Arial" w:cs="Arial"/>
          <w:color w:val="000000"/>
          <w:spacing w:val="1"/>
          <w:sz w:val="24"/>
          <w:szCs w:val="24"/>
        </w:rPr>
        <w:t>o</w:t>
      </w:r>
      <w:r>
        <w:rPr>
          <w:rFonts w:ascii="Arial" w:eastAsia="Arial" w:hAnsi="Arial" w:cs="Arial"/>
          <w:color w:val="000000"/>
          <w:sz w:val="24"/>
          <w:szCs w:val="24"/>
        </w:rPr>
        <w:t>me</w:t>
      </w:r>
      <w:r>
        <w:rPr>
          <w:rFonts w:ascii="Arial" w:eastAsia="Arial" w:hAnsi="Arial" w:cs="Arial"/>
          <w:color w:val="000000"/>
          <w:spacing w:val="125"/>
          <w:sz w:val="24"/>
          <w:szCs w:val="24"/>
        </w:rPr>
        <w:t xml:space="preserve"> </w:t>
      </w:r>
      <w:r>
        <w:rPr>
          <w:rFonts w:ascii="Arial" w:eastAsia="Arial" w:hAnsi="Arial" w:cs="Arial"/>
          <w:color w:val="000000"/>
          <w:sz w:val="24"/>
          <w:szCs w:val="24"/>
        </w:rPr>
        <w:t>c</w:t>
      </w:r>
      <w:r>
        <w:rPr>
          <w:rFonts w:ascii="Arial" w:eastAsia="Arial" w:hAnsi="Arial" w:cs="Arial"/>
          <w:color w:val="000000"/>
          <w:spacing w:val="1"/>
          <w:sz w:val="24"/>
          <w:szCs w:val="24"/>
        </w:rPr>
        <w:t>o</w:t>
      </w:r>
      <w:r>
        <w:rPr>
          <w:rFonts w:ascii="Arial" w:eastAsia="Arial" w:hAnsi="Arial" w:cs="Arial"/>
          <w:color w:val="000000"/>
          <w:sz w:val="24"/>
          <w:szCs w:val="24"/>
        </w:rPr>
        <w:t>untries</w:t>
      </w:r>
      <w:r>
        <w:rPr>
          <w:rFonts w:ascii="Arial" w:eastAsia="Arial" w:hAnsi="Arial" w:cs="Arial"/>
          <w:color w:val="000000"/>
          <w:spacing w:val="124"/>
          <w:sz w:val="24"/>
          <w:szCs w:val="24"/>
        </w:rPr>
        <w:t xml:space="preserve"> </w:t>
      </w:r>
      <w:r>
        <w:rPr>
          <w:rFonts w:ascii="Arial" w:eastAsia="Arial" w:hAnsi="Arial" w:cs="Arial"/>
          <w:color w:val="000000"/>
          <w:sz w:val="24"/>
          <w:szCs w:val="24"/>
        </w:rPr>
        <w:t>i</w:t>
      </w:r>
      <w:r>
        <w:rPr>
          <w:rFonts w:ascii="Arial" w:eastAsia="Arial" w:hAnsi="Arial" w:cs="Arial"/>
          <w:color w:val="000000"/>
          <w:spacing w:val="1"/>
          <w:sz w:val="24"/>
          <w:szCs w:val="24"/>
        </w:rPr>
        <w:t>m</w:t>
      </w:r>
      <w:r>
        <w:rPr>
          <w:rFonts w:ascii="Arial" w:eastAsia="Arial" w:hAnsi="Arial" w:cs="Arial"/>
          <w:color w:val="000000"/>
          <w:sz w:val="24"/>
          <w:szCs w:val="24"/>
        </w:rPr>
        <w:t>pose</w:t>
      </w:r>
      <w:r>
        <w:rPr>
          <w:rFonts w:ascii="Arial" w:eastAsia="Arial" w:hAnsi="Arial" w:cs="Arial"/>
          <w:color w:val="000000"/>
          <w:spacing w:val="125"/>
          <w:sz w:val="24"/>
          <w:szCs w:val="24"/>
        </w:rPr>
        <w:t xml:space="preserve"> </w:t>
      </w:r>
      <w:r>
        <w:rPr>
          <w:rFonts w:ascii="Arial" w:eastAsia="Arial" w:hAnsi="Arial" w:cs="Arial"/>
          <w:color w:val="000000"/>
          <w:sz w:val="24"/>
          <w:szCs w:val="24"/>
        </w:rPr>
        <w:t>strict</w:t>
      </w:r>
      <w:r>
        <w:rPr>
          <w:rFonts w:ascii="Arial" w:eastAsia="Arial" w:hAnsi="Arial" w:cs="Arial"/>
          <w:color w:val="000000"/>
          <w:spacing w:val="125"/>
          <w:sz w:val="24"/>
          <w:szCs w:val="24"/>
        </w:rPr>
        <w:t xml:space="preserve"> </w:t>
      </w:r>
      <w:r>
        <w:rPr>
          <w:rFonts w:ascii="Arial" w:eastAsia="Arial" w:hAnsi="Arial" w:cs="Arial"/>
          <w:color w:val="000000"/>
          <w:sz w:val="24"/>
          <w:szCs w:val="24"/>
        </w:rPr>
        <w:t>rules</w:t>
      </w:r>
      <w:r>
        <w:rPr>
          <w:rFonts w:ascii="Arial" w:eastAsia="Arial" w:hAnsi="Arial" w:cs="Arial"/>
          <w:color w:val="000000"/>
          <w:spacing w:val="126"/>
          <w:sz w:val="24"/>
          <w:szCs w:val="24"/>
        </w:rPr>
        <w:t xml:space="preserve"> </w:t>
      </w:r>
      <w:r>
        <w:rPr>
          <w:rFonts w:ascii="Arial" w:eastAsia="Arial" w:hAnsi="Arial" w:cs="Arial"/>
          <w:color w:val="000000"/>
          <w:sz w:val="24"/>
          <w:szCs w:val="24"/>
        </w:rPr>
        <w:t>re</w:t>
      </w:r>
      <w:r>
        <w:rPr>
          <w:rFonts w:ascii="Arial" w:eastAsia="Arial" w:hAnsi="Arial" w:cs="Arial"/>
          <w:color w:val="000000"/>
          <w:spacing w:val="1"/>
          <w:sz w:val="24"/>
          <w:szCs w:val="24"/>
        </w:rPr>
        <w:t>g</w:t>
      </w:r>
      <w:r>
        <w:rPr>
          <w:rFonts w:ascii="Arial" w:eastAsia="Arial" w:hAnsi="Arial" w:cs="Arial"/>
          <w:color w:val="000000"/>
          <w:sz w:val="24"/>
          <w:szCs w:val="24"/>
        </w:rPr>
        <w:t>arding</w:t>
      </w:r>
      <w:r>
        <w:rPr>
          <w:rFonts w:ascii="Arial" w:eastAsia="Arial" w:hAnsi="Arial" w:cs="Arial"/>
          <w:color w:val="000000"/>
          <w:spacing w:val="125"/>
          <w:sz w:val="24"/>
          <w:szCs w:val="24"/>
        </w:rPr>
        <w:t xml:space="preserve"> </w:t>
      </w:r>
      <w:r>
        <w:rPr>
          <w:rFonts w:ascii="Arial" w:eastAsia="Arial" w:hAnsi="Arial" w:cs="Arial"/>
          <w:color w:val="000000"/>
          <w:sz w:val="24"/>
          <w:szCs w:val="24"/>
        </w:rPr>
        <w:t>co</w:t>
      </w:r>
      <w:r>
        <w:rPr>
          <w:rFonts w:ascii="Arial" w:eastAsia="Arial" w:hAnsi="Arial" w:cs="Arial"/>
          <w:color w:val="000000"/>
          <w:spacing w:val="1"/>
          <w:sz w:val="24"/>
          <w:szCs w:val="24"/>
        </w:rPr>
        <w:t>n</w:t>
      </w:r>
      <w:r>
        <w:rPr>
          <w:rFonts w:ascii="Arial" w:eastAsia="Arial" w:hAnsi="Arial" w:cs="Arial"/>
          <w:color w:val="000000"/>
          <w:sz w:val="24"/>
          <w:szCs w:val="24"/>
        </w:rPr>
        <w:t>s</w:t>
      </w:r>
      <w:r>
        <w:rPr>
          <w:rFonts w:ascii="Arial" w:eastAsia="Arial" w:hAnsi="Arial" w:cs="Arial"/>
          <w:color w:val="000000"/>
          <w:spacing w:val="1"/>
          <w:sz w:val="24"/>
          <w:szCs w:val="24"/>
        </w:rPr>
        <w:t>u</w:t>
      </w:r>
      <w:r>
        <w:rPr>
          <w:rFonts w:ascii="Arial" w:eastAsia="Arial" w:hAnsi="Arial" w:cs="Arial"/>
          <w:color w:val="000000"/>
          <w:sz w:val="24"/>
          <w:szCs w:val="24"/>
        </w:rPr>
        <w:t>lar d</w:t>
      </w:r>
      <w:r>
        <w:rPr>
          <w:rFonts w:ascii="Arial" w:eastAsia="Arial" w:hAnsi="Arial" w:cs="Arial"/>
          <w:color w:val="000000"/>
          <w:spacing w:val="1"/>
          <w:sz w:val="24"/>
          <w:szCs w:val="24"/>
        </w:rPr>
        <w:t>o</w:t>
      </w:r>
      <w:r>
        <w:rPr>
          <w:rFonts w:ascii="Arial" w:eastAsia="Arial" w:hAnsi="Arial" w:cs="Arial"/>
          <w:color w:val="000000"/>
          <w:sz w:val="24"/>
          <w:szCs w:val="24"/>
        </w:rPr>
        <w:t>c</w:t>
      </w:r>
      <w:r>
        <w:rPr>
          <w:rFonts w:ascii="Arial" w:eastAsia="Arial" w:hAnsi="Arial" w:cs="Arial"/>
          <w:color w:val="000000"/>
          <w:spacing w:val="-1"/>
          <w:sz w:val="24"/>
          <w:szCs w:val="24"/>
        </w:rPr>
        <w:t>u</w:t>
      </w:r>
      <w:r>
        <w:rPr>
          <w:rFonts w:ascii="Arial" w:eastAsia="Arial" w:hAnsi="Arial" w:cs="Arial"/>
          <w:color w:val="000000"/>
          <w:spacing w:val="1"/>
          <w:sz w:val="24"/>
          <w:szCs w:val="24"/>
        </w:rPr>
        <w:t>m</w:t>
      </w:r>
      <w:r>
        <w:rPr>
          <w:rFonts w:ascii="Arial" w:eastAsia="Arial" w:hAnsi="Arial" w:cs="Arial"/>
          <w:color w:val="000000"/>
          <w:spacing w:val="-1"/>
          <w:sz w:val="24"/>
          <w:szCs w:val="24"/>
        </w:rPr>
        <w:t>e</w:t>
      </w:r>
      <w:r>
        <w:rPr>
          <w:rFonts w:ascii="Arial" w:eastAsia="Arial" w:hAnsi="Arial" w:cs="Arial"/>
          <w:color w:val="000000"/>
          <w:sz w:val="24"/>
          <w:szCs w:val="24"/>
        </w:rPr>
        <w:t>nts</w:t>
      </w:r>
      <w:r>
        <w:rPr>
          <w:rFonts w:ascii="Arial" w:eastAsia="Arial" w:hAnsi="Arial" w:cs="Arial"/>
          <w:color w:val="000000"/>
          <w:spacing w:val="73"/>
          <w:sz w:val="24"/>
          <w:szCs w:val="24"/>
        </w:rPr>
        <w:t xml:space="preserve"> </w:t>
      </w:r>
      <w:r>
        <w:rPr>
          <w:rFonts w:ascii="Arial" w:eastAsia="Arial" w:hAnsi="Arial" w:cs="Arial"/>
          <w:color w:val="000000"/>
          <w:spacing w:val="1"/>
          <w:sz w:val="24"/>
          <w:szCs w:val="24"/>
        </w:rPr>
        <w:t>n</w:t>
      </w:r>
      <w:r>
        <w:rPr>
          <w:rFonts w:ascii="Arial" w:eastAsia="Arial" w:hAnsi="Arial" w:cs="Arial"/>
          <w:color w:val="000000"/>
          <w:sz w:val="24"/>
          <w:szCs w:val="24"/>
        </w:rPr>
        <w:t>ec</w:t>
      </w:r>
      <w:r>
        <w:rPr>
          <w:rFonts w:ascii="Arial" w:eastAsia="Arial" w:hAnsi="Arial" w:cs="Arial"/>
          <w:color w:val="000000"/>
          <w:spacing w:val="1"/>
          <w:sz w:val="24"/>
          <w:szCs w:val="24"/>
        </w:rPr>
        <w:t>e</w:t>
      </w:r>
      <w:r>
        <w:rPr>
          <w:rFonts w:ascii="Arial" w:eastAsia="Arial" w:hAnsi="Arial" w:cs="Arial"/>
          <w:color w:val="000000"/>
          <w:sz w:val="24"/>
          <w:szCs w:val="24"/>
        </w:rPr>
        <w:t>s</w:t>
      </w:r>
      <w:r>
        <w:rPr>
          <w:rFonts w:ascii="Arial" w:eastAsia="Arial" w:hAnsi="Arial" w:cs="Arial"/>
          <w:color w:val="000000"/>
          <w:spacing w:val="-1"/>
          <w:sz w:val="24"/>
          <w:szCs w:val="24"/>
        </w:rPr>
        <w:t>s</w:t>
      </w:r>
      <w:r>
        <w:rPr>
          <w:rFonts w:ascii="Arial" w:eastAsia="Arial" w:hAnsi="Arial" w:cs="Arial"/>
          <w:color w:val="000000"/>
          <w:sz w:val="24"/>
          <w:szCs w:val="24"/>
        </w:rPr>
        <w:t>ary</w:t>
      </w:r>
      <w:r>
        <w:rPr>
          <w:rFonts w:ascii="Arial" w:eastAsia="Arial" w:hAnsi="Arial" w:cs="Arial"/>
          <w:color w:val="000000"/>
          <w:spacing w:val="71"/>
          <w:sz w:val="24"/>
          <w:szCs w:val="24"/>
        </w:rPr>
        <w:t xml:space="preserve"> </w:t>
      </w:r>
      <w:r>
        <w:rPr>
          <w:rFonts w:ascii="Arial" w:eastAsia="Arial" w:hAnsi="Arial" w:cs="Arial"/>
          <w:color w:val="000000"/>
          <w:spacing w:val="3"/>
          <w:sz w:val="24"/>
          <w:szCs w:val="24"/>
        </w:rPr>
        <w:t>f</w:t>
      </w:r>
      <w:r>
        <w:rPr>
          <w:rFonts w:ascii="Arial" w:eastAsia="Arial" w:hAnsi="Arial" w:cs="Arial"/>
          <w:color w:val="000000"/>
          <w:sz w:val="24"/>
          <w:szCs w:val="24"/>
        </w:rPr>
        <w:t>or</w:t>
      </w:r>
      <w:r>
        <w:rPr>
          <w:rFonts w:ascii="Arial" w:eastAsia="Arial" w:hAnsi="Arial" w:cs="Arial"/>
          <w:color w:val="000000"/>
          <w:spacing w:val="74"/>
          <w:sz w:val="24"/>
          <w:szCs w:val="24"/>
        </w:rPr>
        <w:t xml:space="preserve"> </w:t>
      </w:r>
      <w:r>
        <w:rPr>
          <w:rFonts w:ascii="Arial" w:eastAsia="Arial" w:hAnsi="Arial" w:cs="Arial"/>
          <w:color w:val="000000"/>
          <w:spacing w:val="-2"/>
          <w:sz w:val="24"/>
          <w:szCs w:val="24"/>
        </w:rPr>
        <w:t>i</w:t>
      </w:r>
      <w:r>
        <w:rPr>
          <w:rFonts w:ascii="Arial" w:eastAsia="Arial" w:hAnsi="Arial" w:cs="Arial"/>
          <w:color w:val="000000"/>
          <w:spacing w:val="1"/>
          <w:sz w:val="24"/>
          <w:szCs w:val="24"/>
        </w:rPr>
        <w:t>mp</w:t>
      </w:r>
      <w:r>
        <w:rPr>
          <w:rFonts w:ascii="Arial" w:eastAsia="Arial" w:hAnsi="Arial" w:cs="Arial"/>
          <w:color w:val="000000"/>
          <w:sz w:val="24"/>
          <w:szCs w:val="24"/>
        </w:rPr>
        <w:t>ort</w:t>
      </w:r>
      <w:r>
        <w:rPr>
          <w:rFonts w:ascii="Arial" w:eastAsia="Arial" w:hAnsi="Arial" w:cs="Arial"/>
          <w:color w:val="000000"/>
          <w:spacing w:val="-2"/>
          <w:sz w:val="24"/>
          <w:szCs w:val="24"/>
        </w:rPr>
        <w:t>i</w:t>
      </w:r>
      <w:r>
        <w:rPr>
          <w:rFonts w:ascii="Arial" w:eastAsia="Arial" w:hAnsi="Arial" w:cs="Arial"/>
          <w:color w:val="000000"/>
          <w:sz w:val="24"/>
          <w:szCs w:val="24"/>
        </w:rPr>
        <w:t>ng</w:t>
      </w:r>
      <w:r>
        <w:rPr>
          <w:rFonts w:ascii="Arial" w:eastAsia="Arial" w:hAnsi="Arial" w:cs="Arial"/>
          <w:color w:val="000000"/>
          <w:spacing w:val="73"/>
          <w:sz w:val="24"/>
          <w:szCs w:val="24"/>
        </w:rPr>
        <w:t xml:space="preserve"> </w:t>
      </w:r>
      <w:r>
        <w:rPr>
          <w:rFonts w:ascii="Arial" w:eastAsia="Arial" w:hAnsi="Arial" w:cs="Arial"/>
          <w:color w:val="000000"/>
          <w:sz w:val="24"/>
          <w:szCs w:val="24"/>
        </w:rPr>
        <w:t>goo</w:t>
      </w:r>
      <w:r>
        <w:rPr>
          <w:rFonts w:ascii="Arial" w:eastAsia="Arial" w:hAnsi="Arial" w:cs="Arial"/>
          <w:color w:val="000000"/>
          <w:spacing w:val="1"/>
          <w:sz w:val="24"/>
          <w:szCs w:val="24"/>
        </w:rPr>
        <w:t>d</w:t>
      </w:r>
      <w:r>
        <w:rPr>
          <w:rFonts w:ascii="Arial" w:eastAsia="Arial" w:hAnsi="Arial" w:cs="Arial"/>
          <w:color w:val="000000"/>
          <w:sz w:val="24"/>
          <w:szCs w:val="24"/>
        </w:rPr>
        <w:t>s.</w:t>
      </w:r>
      <w:r>
        <w:rPr>
          <w:rFonts w:ascii="Arial" w:eastAsia="Arial" w:hAnsi="Arial" w:cs="Arial"/>
          <w:color w:val="000000"/>
          <w:spacing w:val="79"/>
          <w:sz w:val="24"/>
          <w:szCs w:val="24"/>
        </w:rPr>
        <w:t xml:space="preserve"> </w:t>
      </w:r>
      <w:r>
        <w:rPr>
          <w:rFonts w:ascii="Arial" w:eastAsia="Arial" w:hAnsi="Arial" w:cs="Arial"/>
          <w:color w:val="000000"/>
          <w:sz w:val="24"/>
          <w:szCs w:val="24"/>
        </w:rPr>
        <w:t>Th</w:t>
      </w:r>
      <w:r>
        <w:rPr>
          <w:rFonts w:ascii="Arial" w:eastAsia="Arial" w:hAnsi="Arial" w:cs="Arial"/>
          <w:color w:val="000000"/>
          <w:spacing w:val="1"/>
          <w:sz w:val="24"/>
          <w:szCs w:val="24"/>
        </w:rPr>
        <w:t>e</w:t>
      </w:r>
      <w:r>
        <w:rPr>
          <w:rFonts w:ascii="Arial" w:eastAsia="Arial" w:hAnsi="Arial" w:cs="Arial"/>
          <w:color w:val="000000"/>
          <w:sz w:val="24"/>
          <w:szCs w:val="24"/>
        </w:rPr>
        <w:t>y</w:t>
      </w:r>
      <w:r>
        <w:rPr>
          <w:rFonts w:ascii="Arial" w:eastAsia="Arial" w:hAnsi="Arial" w:cs="Arial"/>
          <w:color w:val="000000"/>
          <w:spacing w:val="72"/>
          <w:sz w:val="24"/>
          <w:szCs w:val="24"/>
        </w:rPr>
        <w:t xml:space="preserve"> </w:t>
      </w:r>
      <w:r>
        <w:rPr>
          <w:rFonts w:ascii="Arial" w:eastAsia="Arial" w:hAnsi="Arial" w:cs="Arial"/>
          <w:color w:val="000000"/>
          <w:sz w:val="24"/>
          <w:szCs w:val="24"/>
        </w:rPr>
        <w:t>incl</w:t>
      </w:r>
      <w:r>
        <w:rPr>
          <w:rFonts w:ascii="Arial" w:eastAsia="Arial" w:hAnsi="Arial" w:cs="Arial"/>
          <w:color w:val="000000"/>
          <w:spacing w:val="1"/>
          <w:sz w:val="24"/>
          <w:szCs w:val="24"/>
        </w:rPr>
        <w:t>u</w:t>
      </w:r>
      <w:r>
        <w:rPr>
          <w:rFonts w:ascii="Arial" w:eastAsia="Arial" w:hAnsi="Arial" w:cs="Arial"/>
          <w:color w:val="000000"/>
          <w:sz w:val="24"/>
          <w:szCs w:val="24"/>
        </w:rPr>
        <w:t>de</w:t>
      </w:r>
      <w:r>
        <w:rPr>
          <w:rFonts w:ascii="Arial" w:eastAsia="Arial" w:hAnsi="Arial" w:cs="Arial"/>
          <w:color w:val="000000"/>
          <w:spacing w:val="74"/>
          <w:sz w:val="24"/>
          <w:szCs w:val="24"/>
        </w:rPr>
        <w:t xml:space="preserve"> </w:t>
      </w:r>
      <w:r>
        <w:rPr>
          <w:rFonts w:ascii="Arial" w:eastAsia="Arial" w:hAnsi="Arial" w:cs="Arial"/>
          <w:color w:val="000000"/>
          <w:spacing w:val="-2"/>
          <w:sz w:val="24"/>
          <w:szCs w:val="24"/>
        </w:rPr>
        <w:t>i</w:t>
      </w:r>
      <w:r>
        <w:rPr>
          <w:rFonts w:ascii="Arial" w:eastAsia="Arial" w:hAnsi="Arial" w:cs="Arial"/>
          <w:color w:val="000000"/>
          <w:spacing w:val="1"/>
          <w:sz w:val="24"/>
          <w:szCs w:val="24"/>
        </w:rPr>
        <w:t>m</w:t>
      </w:r>
      <w:r>
        <w:rPr>
          <w:rFonts w:ascii="Arial" w:eastAsia="Arial" w:hAnsi="Arial" w:cs="Arial"/>
          <w:color w:val="000000"/>
          <w:sz w:val="24"/>
          <w:szCs w:val="24"/>
        </w:rPr>
        <w:t>p</w:t>
      </w:r>
      <w:r>
        <w:rPr>
          <w:rFonts w:ascii="Arial" w:eastAsia="Arial" w:hAnsi="Arial" w:cs="Arial"/>
          <w:color w:val="000000"/>
          <w:spacing w:val="1"/>
          <w:sz w:val="24"/>
          <w:szCs w:val="24"/>
        </w:rPr>
        <w:t>o</w:t>
      </w:r>
      <w:r>
        <w:rPr>
          <w:rFonts w:ascii="Arial" w:eastAsia="Arial" w:hAnsi="Arial" w:cs="Arial"/>
          <w:color w:val="000000"/>
          <w:spacing w:val="-2"/>
          <w:sz w:val="24"/>
          <w:szCs w:val="24"/>
        </w:rPr>
        <w:t>r</w:t>
      </w:r>
      <w:r>
        <w:rPr>
          <w:rFonts w:ascii="Arial" w:eastAsia="Arial" w:hAnsi="Arial" w:cs="Arial"/>
          <w:color w:val="000000"/>
          <w:sz w:val="24"/>
          <w:szCs w:val="24"/>
        </w:rPr>
        <w:t>t certi</w:t>
      </w:r>
      <w:r>
        <w:rPr>
          <w:rFonts w:ascii="Arial" w:eastAsia="Arial" w:hAnsi="Arial" w:cs="Arial"/>
          <w:color w:val="000000"/>
          <w:spacing w:val="2"/>
          <w:sz w:val="24"/>
          <w:szCs w:val="24"/>
        </w:rPr>
        <w:t>f</w:t>
      </w:r>
      <w:r>
        <w:rPr>
          <w:rFonts w:ascii="Arial" w:eastAsia="Arial" w:hAnsi="Arial" w:cs="Arial"/>
          <w:color w:val="000000"/>
          <w:sz w:val="24"/>
          <w:szCs w:val="24"/>
        </w:rPr>
        <w:t>ic</w:t>
      </w:r>
      <w:r>
        <w:rPr>
          <w:rFonts w:ascii="Arial" w:eastAsia="Arial" w:hAnsi="Arial" w:cs="Arial"/>
          <w:color w:val="000000"/>
          <w:spacing w:val="-1"/>
          <w:sz w:val="24"/>
          <w:szCs w:val="24"/>
        </w:rPr>
        <w:t>a</w:t>
      </w:r>
      <w:r>
        <w:rPr>
          <w:rFonts w:ascii="Arial" w:eastAsia="Arial" w:hAnsi="Arial" w:cs="Arial"/>
          <w:color w:val="000000"/>
          <w:sz w:val="24"/>
          <w:szCs w:val="24"/>
        </w:rPr>
        <w:t>tes,</w:t>
      </w:r>
      <w:r>
        <w:rPr>
          <w:rFonts w:ascii="Arial" w:eastAsia="Arial" w:hAnsi="Arial" w:cs="Arial"/>
          <w:color w:val="000000"/>
          <w:spacing w:val="101"/>
          <w:sz w:val="24"/>
          <w:szCs w:val="24"/>
        </w:rPr>
        <w:t xml:space="preserve"> </w:t>
      </w:r>
      <w:r>
        <w:rPr>
          <w:rFonts w:ascii="Arial" w:eastAsia="Arial" w:hAnsi="Arial" w:cs="Arial"/>
          <w:color w:val="000000"/>
          <w:spacing w:val="-2"/>
          <w:sz w:val="24"/>
          <w:szCs w:val="24"/>
        </w:rPr>
        <w:t>C</w:t>
      </w:r>
      <w:r>
        <w:rPr>
          <w:rFonts w:ascii="Arial" w:eastAsia="Arial" w:hAnsi="Arial" w:cs="Arial"/>
          <w:color w:val="000000"/>
          <w:sz w:val="24"/>
          <w:szCs w:val="24"/>
        </w:rPr>
        <w:t>erti</w:t>
      </w:r>
      <w:r>
        <w:rPr>
          <w:rFonts w:ascii="Arial" w:eastAsia="Arial" w:hAnsi="Arial" w:cs="Arial"/>
          <w:color w:val="000000"/>
          <w:spacing w:val="2"/>
          <w:sz w:val="24"/>
          <w:szCs w:val="24"/>
        </w:rPr>
        <w:t>f</w:t>
      </w:r>
      <w:r>
        <w:rPr>
          <w:rFonts w:ascii="Arial" w:eastAsia="Arial" w:hAnsi="Arial" w:cs="Arial"/>
          <w:color w:val="000000"/>
          <w:sz w:val="24"/>
          <w:szCs w:val="24"/>
        </w:rPr>
        <w:t>i</w:t>
      </w:r>
      <w:r>
        <w:rPr>
          <w:rFonts w:ascii="Arial" w:eastAsia="Arial" w:hAnsi="Arial" w:cs="Arial"/>
          <w:color w:val="000000"/>
          <w:spacing w:val="-2"/>
          <w:sz w:val="24"/>
          <w:szCs w:val="24"/>
        </w:rPr>
        <w:t>c</w:t>
      </w:r>
      <w:r>
        <w:rPr>
          <w:rFonts w:ascii="Arial" w:eastAsia="Arial" w:hAnsi="Arial" w:cs="Arial"/>
          <w:color w:val="000000"/>
          <w:sz w:val="24"/>
          <w:szCs w:val="24"/>
        </w:rPr>
        <w:t>a</w:t>
      </w:r>
      <w:r>
        <w:rPr>
          <w:rFonts w:ascii="Arial" w:eastAsia="Arial" w:hAnsi="Arial" w:cs="Arial"/>
          <w:color w:val="000000"/>
          <w:spacing w:val="-1"/>
          <w:sz w:val="24"/>
          <w:szCs w:val="24"/>
        </w:rPr>
        <w:t>t</w:t>
      </w:r>
      <w:r>
        <w:rPr>
          <w:rFonts w:ascii="Arial" w:eastAsia="Arial" w:hAnsi="Arial" w:cs="Arial"/>
          <w:color w:val="000000"/>
          <w:sz w:val="24"/>
          <w:szCs w:val="24"/>
        </w:rPr>
        <w:t>e</w:t>
      </w:r>
      <w:r>
        <w:rPr>
          <w:rFonts w:ascii="Arial" w:eastAsia="Arial" w:hAnsi="Arial" w:cs="Arial"/>
          <w:color w:val="000000"/>
          <w:spacing w:val="98"/>
          <w:sz w:val="24"/>
          <w:szCs w:val="24"/>
        </w:rPr>
        <w:t xml:space="preserve"> </w:t>
      </w:r>
      <w:r>
        <w:rPr>
          <w:rFonts w:ascii="Arial" w:eastAsia="Arial" w:hAnsi="Arial" w:cs="Arial"/>
          <w:color w:val="000000"/>
          <w:sz w:val="24"/>
          <w:szCs w:val="24"/>
        </w:rPr>
        <w:t>of</w:t>
      </w:r>
      <w:r>
        <w:rPr>
          <w:rFonts w:ascii="Arial" w:eastAsia="Arial" w:hAnsi="Arial" w:cs="Arial"/>
          <w:color w:val="000000"/>
          <w:spacing w:val="98"/>
          <w:sz w:val="24"/>
          <w:szCs w:val="24"/>
        </w:rPr>
        <w:t xml:space="preserve"> </w:t>
      </w:r>
      <w:r>
        <w:rPr>
          <w:rFonts w:ascii="Arial" w:eastAsia="Arial" w:hAnsi="Arial" w:cs="Arial"/>
          <w:color w:val="000000"/>
          <w:sz w:val="24"/>
          <w:szCs w:val="24"/>
        </w:rPr>
        <w:t>ori</w:t>
      </w:r>
      <w:r>
        <w:rPr>
          <w:rFonts w:ascii="Arial" w:eastAsia="Arial" w:hAnsi="Arial" w:cs="Arial"/>
          <w:color w:val="000000"/>
          <w:spacing w:val="-1"/>
          <w:sz w:val="24"/>
          <w:szCs w:val="24"/>
        </w:rPr>
        <w:t>g</w:t>
      </w:r>
      <w:r>
        <w:rPr>
          <w:rFonts w:ascii="Arial" w:eastAsia="Arial" w:hAnsi="Arial" w:cs="Arial"/>
          <w:color w:val="000000"/>
          <w:sz w:val="24"/>
          <w:szCs w:val="24"/>
        </w:rPr>
        <w:t>in</w:t>
      </w:r>
      <w:r>
        <w:rPr>
          <w:rFonts w:ascii="Arial" w:eastAsia="Arial" w:hAnsi="Arial" w:cs="Arial"/>
          <w:color w:val="000000"/>
          <w:spacing w:val="98"/>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nd</w:t>
      </w:r>
      <w:r>
        <w:rPr>
          <w:rFonts w:ascii="Arial" w:eastAsia="Arial" w:hAnsi="Arial" w:cs="Arial"/>
          <w:color w:val="000000"/>
          <w:spacing w:val="100"/>
          <w:sz w:val="24"/>
          <w:szCs w:val="24"/>
        </w:rPr>
        <w:t xml:space="preserve"> </w:t>
      </w:r>
      <w:r>
        <w:rPr>
          <w:rFonts w:ascii="Arial" w:eastAsia="Arial" w:hAnsi="Arial" w:cs="Arial"/>
          <w:color w:val="000000"/>
          <w:sz w:val="24"/>
          <w:szCs w:val="24"/>
        </w:rPr>
        <w:t>c</w:t>
      </w:r>
      <w:r>
        <w:rPr>
          <w:rFonts w:ascii="Arial" w:eastAsia="Arial" w:hAnsi="Arial" w:cs="Arial"/>
          <w:color w:val="000000"/>
          <w:spacing w:val="1"/>
          <w:sz w:val="24"/>
          <w:szCs w:val="24"/>
        </w:rPr>
        <w:t>e</w:t>
      </w:r>
      <w:r>
        <w:rPr>
          <w:rFonts w:ascii="Arial" w:eastAsia="Arial" w:hAnsi="Arial" w:cs="Arial"/>
          <w:color w:val="000000"/>
          <w:sz w:val="24"/>
          <w:szCs w:val="24"/>
        </w:rPr>
        <w:t>rt</w:t>
      </w:r>
      <w:r>
        <w:rPr>
          <w:rFonts w:ascii="Arial" w:eastAsia="Arial" w:hAnsi="Arial" w:cs="Arial"/>
          <w:color w:val="000000"/>
          <w:spacing w:val="-3"/>
          <w:sz w:val="24"/>
          <w:szCs w:val="24"/>
        </w:rPr>
        <w:t>i</w:t>
      </w:r>
      <w:r>
        <w:rPr>
          <w:rFonts w:ascii="Arial" w:eastAsia="Arial" w:hAnsi="Arial" w:cs="Arial"/>
          <w:color w:val="000000"/>
          <w:spacing w:val="2"/>
          <w:sz w:val="24"/>
          <w:szCs w:val="24"/>
        </w:rPr>
        <w:t>f</w:t>
      </w:r>
      <w:r>
        <w:rPr>
          <w:rFonts w:ascii="Arial" w:eastAsia="Arial" w:hAnsi="Arial" w:cs="Arial"/>
          <w:color w:val="000000"/>
          <w:sz w:val="24"/>
          <w:szCs w:val="24"/>
        </w:rPr>
        <w:t>i</w:t>
      </w:r>
      <w:r>
        <w:rPr>
          <w:rFonts w:ascii="Arial" w:eastAsia="Arial" w:hAnsi="Arial" w:cs="Arial"/>
          <w:color w:val="000000"/>
          <w:spacing w:val="-1"/>
          <w:sz w:val="24"/>
          <w:szCs w:val="24"/>
        </w:rPr>
        <w:t>e</w:t>
      </w:r>
      <w:r>
        <w:rPr>
          <w:rFonts w:ascii="Arial" w:eastAsia="Arial" w:hAnsi="Arial" w:cs="Arial"/>
          <w:color w:val="000000"/>
          <w:sz w:val="24"/>
          <w:szCs w:val="24"/>
        </w:rPr>
        <w:t>d</w:t>
      </w:r>
      <w:r>
        <w:rPr>
          <w:rFonts w:ascii="Arial" w:eastAsia="Arial" w:hAnsi="Arial" w:cs="Arial"/>
          <w:color w:val="000000"/>
          <w:spacing w:val="99"/>
          <w:sz w:val="24"/>
          <w:szCs w:val="24"/>
        </w:rPr>
        <w:t xml:space="preserve"> </w:t>
      </w:r>
      <w:r>
        <w:rPr>
          <w:rFonts w:ascii="Arial" w:eastAsia="Arial" w:hAnsi="Arial" w:cs="Arial"/>
          <w:color w:val="000000"/>
          <w:sz w:val="24"/>
          <w:szCs w:val="24"/>
        </w:rPr>
        <w:t>c</w:t>
      </w:r>
      <w:r>
        <w:rPr>
          <w:rFonts w:ascii="Arial" w:eastAsia="Arial" w:hAnsi="Arial" w:cs="Arial"/>
          <w:color w:val="000000"/>
          <w:spacing w:val="-1"/>
          <w:sz w:val="24"/>
          <w:szCs w:val="24"/>
        </w:rPr>
        <w:t>o</w:t>
      </w:r>
      <w:r>
        <w:rPr>
          <w:rFonts w:ascii="Arial" w:eastAsia="Arial" w:hAnsi="Arial" w:cs="Arial"/>
          <w:color w:val="000000"/>
          <w:sz w:val="24"/>
          <w:szCs w:val="24"/>
        </w:rPr>
        <w:t>ns</w:t>
      </w:r>
      <w:r>
        <w:rPr>
          <w:rFonts w:ascii="Arial" w:eastAsia="Arial" w:hAnsi="Arial" w:cs="Arial"/>
          <w:color w:val="000000"/>
          <w:spacing w:val="1"/>
          <w:sz w:val="24"/>
          <w:szCs w:val="24"/>
        </w:rPr>
        <w:t>u</w:t>
      </w:r>
      <w:r>
        <w:rPr>
          <w:rFonts w:ascii="Arial" w:eastAsia="Arial" w:hAnsi="Arial" w:cs="Arial"/>
          <w:color w:val="000000"/>
          <w:sz w:val="24"/>
          <w:szCs w:val="24"/>
        </w:rPr>
        <w:t>lar</w:t>
      </w:r>
      <w:r>
        <w:rPr>
          <w:rFonts w:ascii="Arial" w:eastAsia="Arial" w:hAnsi="Arial" w:cs="Arial"/>
          <w:color w:val="000000"/>
          <w:spacing w:val="98"/>
          <w:sz w:val="24"/>
          <w:szCs w:val="24"/>
        </w:rPr>
        <w:t xml:space="preserve"> </w:t>
      </w:r>
      <w:r>
        <w:rPr>
          <w:rFonts w:ascii="Arial" w:eastAsia="Arial" w:hAnsi="Arial" w:cs="Arial"/>
          <w:color w:val="000000"/>
          <w:sz w:val="24"/>
          <w:szCs w:val="24"/>
        </w:rPr>
        <w:t>in</w:t>
      </w:r>
      <w:r>
        <w:rPr>
          <w:rFonts w:ascii="Arial" w:eastAsia="Arial" w:hAnsi="Arial" w:cs="Arial"/>
          <w:color w:val="000000"/>
          <w:spacing w:val="-1"/>
          <w:sz w:val="24"/>
          <w:szCs w:val="24"/>
        </w:rPr>
        <w:t>v</w:t>
      </w:r>
      <w:r>
        <w:rPr>
          <w:rFonts w:ascii="Arial" w:eastAsia="Arial" w:hAnsi="Arial" w:cs="Arial"/>
          <w:color w:val="000000"/>
          <w:sz w:val="24"/>
          <w:szCs w:val="24"/>
        </w:rPr>
        <w:t>oic</w:t>
      </w:r>
      <w:r>
        <w:rPr>
          <w:rFonts w:ascii="Arial" w:eastAsia="Arial" w:hAnsi="Arial" w:cs="Arial"/>
          <w:color w:val="000000"/>
          <w:spacing w:val="6"/>
          <w:sz w:val="24"/>
          <w:szCs w:val="24"/>
        </w:rPr>
        <w:t>e</w:t>
      </w:r>
      <w:r>
        <w:rPr>
          <w:rFonts w:ascii="Arial" w:eastAsia="Arial" w:hAnsi="Arial" w:cs="Arial"/>
          <w:color w:val="000000"/>
          <w:sz w:val="24"/>
          <w:szCs w:val="24"/>
        </w:rPr>
        <w:t>. P</w:t>
      </w:r>
      <w:r>
        <w:rPr>
          <w:rFonts w:ascii="Arial" w:eastAsia="Arial" w:hAnsi="Arial" w:cs="Arial"/>
          <w:color w:val="000000"/>
          <w:spacing w:val="1"/>
          <w:sz w:val="24"/>
          <w:szCs w:val="24"/>
        </w:rPr>
        <w:t>e</w:t>
      </w:r>
      <w:r>
        <w:rPr>
          <w:rFonts w:ascii="Arial" w:eastAsia="Arial" w:hAnsi="Arial" w:cs="Arial"/>
          <w:color w:val="000000"/>
          <w:sz w:val="24"/>
          <w:szCs w:val="24"/>
        </w:rPr>
        <w:t>n</w:t>
      </w:r>
      <w:r>
        <w:rPr>
          <w:rFonts w:ascii="Arial" w:eastAsia="Arial" w:hAnsi="Arial" w:cs="Arial"/>
          <w:color w:val="000000"/>
          <w:spacing w:val="1"/>
          <w:sz w:val="24"/>
          <w:szCs w:val="24"/>
        </w:rPr>
        <w:t>a</w:t>
      </w:r>
      <w:r>
        <w:rPr>
          <w:rFonts w:ascii="Arial" w:eastAsia="Arial" w:hAnsi="Arial" w:cs="Arial"/>
          <w:color w:val="000000"/>
          <w:sz w:val="24"/>
          <w:szCs w:val="24"/>
        </w:rPr>
        <w:t>lt</w:t>
      </w:r>
      <w:r>
        <w:rPr>
          <w:rFonts w:ascii="Arial" w:eastAsia="Arial" w:hAnsi="Arial" w:cs="Arial"/>
          <w:color w:val="000000"/>
          <w:spacing w:val="-2"/>
          <w:sz w:val="24"/>
          <w:szCs w:val="24"/>
        </w:rPr>
        <w:t>i</w:t>
      </w:r>
      <w:r>
        <w:rPr>
          <w:rFonts w:ascii="Arial" w:eastAsia="Arial" w:hAnsi="Arial" w:cs="Arial"/>
          <w:color w:val="000000"/>
          <w:sz w:val="24"/>
          <w:szCs w:val="24"/>
        </w:rPr>
        <w:t>es</w:t>
      </w:r>
      <w:r>
        <w:rPr>
          <w:rFonts w:ascii="Arial" w:eastAsia="Arial" w:hAnsi="Arial" w:cs="Arial"/>
          <w:color w:val="000000"/>
          <w:spacing w:val="34"/>
          <w:sz w:val="24"/>
          <w:szCs w:val="24"/>
        </w:rPr>
        <w:t xml:space="preserve"> </w:t>
      </w:r>
      <w:r>
        <w:rPr>
          <w:rFonts w:ascii="Arial" w:eastAsia="Arial" w:hAnsi="Arial" w:cs="Arial"/>
          <w:color w:val="000000"/>
          <w:sz w:val="24"/>
          <w:szCs w:val="24"/>
        </w:rPr>
        <w:t>are</w:t>
      </w:r>
      <w:r>
        <w:rPr>
          <w:rFonts w:ascii="Arial" w:eastAsia="Arial" w:hAnsi="Arial" w:cs="Arial"/>
          <w:color w:val="000000"/>
          <w:spacing w:val="32"/>
          <w:sz w:val="24"/>
          <w:szCs w:val="24"/>
        </w:rPr>
        <w:t xml:space="preserve"> </w:t>
      </w:r>
      <w:r>
        <w:rPr>
          <w:rFonts w:ascii="Arial" w:eastAsia="Arial" w:hAnsi="Arial" w:cs="Arial"/>
          <w:color w:val="000000"/>
          <w:spacing w:val="1"/>
          <w:sz w:val="24"/>
          <w:szCs w:val="24"/>
        </w:rPr>
        <w:t>p</w:t>
      </w:r>
      <w:r>
        <w:rPr>
          <w:rFonts w:ascii="Arial" w:eastAsia="Arial" w:hAnsi="Arial" w:cs="Arial"/>
          <w:color w:val="000000"/>
          <w:sz w:val="24"/>
          <w:szCs w:val="24"/>
        </w:rPr>
        <w:t>ro</w:t>
      </w:r>
      <w:r>
        <w:rPr>
          <w:rFonts w:ascii="Arial" w:eastAsia="Arial" w:hAnsi="Arial" w:cs="Arial"/>
          <w:color w:val="000000"/>
          <w:spacing w:val="-1"/>
          <w:sz w:val="24"/>
          <w:szCs w:val="24"/>
        </w:rPr>
        <w:t>v</w:t>
      </w:r>
      <w:r>
        <w:rPr>
          <w:rFonts w:ascii="Arial" w:eastAsia="Arial" w:hAnsi="Arial" w:cs="Arial"/>
          <w:color w:val="000000"/>
          <w:sz w:val="24"/>
          <w:szCs w:val="24"/>
        </w:rPr>
        <w:t>ided</w:t>
      </w:r>
      <w:r>
        <w:rPr>
          <w:rFonts w:ascii="Arial" w:eastAsia="Arial" w:hAnsi="Arial" w:cs="Arial"/>
          <w:color w:val="000000"/>
          <w:spacing w:val="30"/>
          <w:sz w:val="24"/>
          <w:szCs w:val="24"/>
        </w:rPr>
        <w:t xml:space="preserve"> </w:t>
      </w:r>
      <w:r>
        <w:rPr>
          <w:rFonts w:ascii="Arial" w:eastAsia="Arial" w:hAnsi="Arial" w:cs="Arial"/>
          <w:color w:val="000000"/>
          <w:sz w:val="24"/>
          <w:szCs w:val="24"/>
        </w:rPr>
        <w:t>f</w:t>
      </w:r>
      <w:r>
        <w:rPr>
          <w:rFonts w:ascii="Arial" w:eastAsia="Arial" w:hAnsi="Arial" w:cs="Arial"/>
          <w:color w:val="000000"/>
          <w:spacing w:val="1"/>
          <w:sz w:val="24"/>
          <w:szCs w:val="24"/>
        </w:rPr>
        <w:t>o</w:t>
      </w:r>
      <w:r>
        <w:rPr>
          <w:rFonts w:ascii="Arial" w:eastAsia="Arial" w:hAnsi="Arial" w:cs="Arial"/>
          <w:color w:val="000000"/>
          <w:sz w:val="24"/>
          <w:szCs w:val="24"/>
        </w:rPr>
        <w:t>r</w:t>
      </w:r>
      <w:r>
        <w:rPr>
          <w:rFonts w:ascii="Arial" w:eastAsia="Arial" w:hAnsi="Arial" w:cs="Arial"/>
          <w:color w:val="000000"/>
          <w:spacing w:val="32"/>
          <w:sz w:val="24"/>
          <w:szCs w:val="24"/>
        </w:rPr>
        <w:t xml:space="preserve"> </w:t>
      </w:r>
      <w:r>
        <w:rPr>
          <w:rFonts w:ascii="Arial" w:eastAsia="Arial" w:hAnsi="Arial" w:cs="Arial"/>
          <w:color w:val="000000"/>
          <w:spacing w:val="1"/>
          <w:sz w:val="24"/>
          <w:szCs w:val="24"/>
        </w:rPr>
        <w:t>no</w:t>
      </w:r>
      <w:r>
        <w:rPr>
          <w:rFonts w:ascii="Arial" w:eastAsia="Arial" w:hAnsi="Arial" w:cs="Arial"/>
          <w:color w:val="000000"/>
          <w:spacing w:val="2"/>
          <w:sz w:val="24"/>
          <w:szCs w:val="24"/>
        </w:rPr>
        <w:t>n</w:t>
      </w:r>
      <w:r>
        <w:rPr>
          <w:rFonts w:ascii="Arial" w:eastAsia="Arial" w:hAnsi="Arial" w:cs="Arial"/>
          <w:color w:val="000000"/>
          <w:sz w:val="24"/>
          <w:szCs w:val="24"/>
        </w:rPr>
        <w:t>-c</w:t>
      </w:r>
      <w:r>
        <w:rPr>
          <w:rFonts w:ascii="Arial" w:eastAsia="Arial" w:hAnsi="Arial" w:cs="Arial"/>
          <w:color w:val="000000"/>
          <w:spacing w:val="-1"/>
          <w:sz w:val="24"/>
          <w:szCs w:val="24"/>
        </w:rPr>
        <w:t>om</w:t>
      </w:r>
      <w:r>
        <w:rPr>
          <w:rFonts w:ascii="Arial" w:eastAsia="Arial" w:hAnsi="Arial" w:cs="Arial"/>
          <w:color w:val="000000"/>
          <w:sz w:val="24"/>
          <w:szCs w:val="24"/>
        </w:rPr>
        <w:t>pliance</w:t>
      </w:r>
      <w:r>
        <w:rPr>
          <w:rFonts w:ascii="Arial" w:eastAsia="Arial" w:hAnsi="Arial" w:cs="Arial"/>
          <w:color w:val="000000"/>
          <w:spacing w:val="30"/>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f</w:t>
      </w:r>
      <w:r>
        <w:rPr>
          <w:rFonts w:ascii="Arial" w:eastAsia="Arial" w:hAnsi="Arial" w:cs="Arial"/>
          <w:color w:val="000000"/>
          <w:spacing w:val="33"/>
          <w:sz w:val="24"/>
          <w:szCs w:val="24"/>
        </w:rPr>
        <w:t xml:space="preserve"> </w:t>
      </w:r>
      <w:r>
        <w:rPr>
          <w:rFonts w:ascii="Arial" w:eastAsia="Arial" w:hAnsi="Arial" w:cs="Arial"/>
          <w:color w:val="000000"/>
          <w:spacing w:val="-1"/>
          <w:sz w:val="24"/>
          <w:szCs w:val="24"/>
        </w:rPr>
        <w:t>s</w:t>
      </w:r>
      <w:r>
        <w:rPr>
          <w:rFonts w:ascii="Arial" w:eastAsia="Arial" w:hAnsi="Arial" w:cs="Arial"/>
          <w:color w:val="000000"/>
          <w:sz w:val="24"/>
          <w:szCs w:val="24"/>
        </w:rPr>
        <w:t>uch</w:t>
      </w:r>
      <w:r>
        <w:rPr>
          <w:rFonts w:ascii="Arial" w:eastAsia="Arial" w:hAnsi="Arial" w:cs="Arial"/>
          <w:color w:val="000000"/>
          <w:spacing w:val="32"/>
          <w:sz w:val="24"/>
          <w:szCs w:val="24"/>
        </w:rPr>
        <w:t xml:space="preserve"> </w:t>
      </w:r>
      <w:r>
        <w:rPr>
          <w:rFonts w:ascii="Arial" w:eastAsia="Arial" w:hAnsi="Arial" w:cs="Arial"/>
          <w:color w:val="000000"/>
          <w:sz w:val="24"/>
          <w:szCs w:val="24"/>
        </w:rPr>
        <w:t>doc</w:t>
      </w:r>
      <w:r>
        <w:rPr>
          <w:rFonts w:ascii="Arial" w:eastAsia="Arial" w:hAnsi="Arial" w:cs="Arial"/>
          <w:color w:val="000000"/>
          <w:spacing w:val="-1"/>
          <w:sz w:val="24"/>
          <w:szCs w:val="24"/>
        </w:rPr>
        <w:t>u</w:t>
      </w:r>
      <w:r>
        <w:rPr>
          <w:rFonts w:ascii="Arial" w:eastAsia="Arial" w:hAnsi="Arial" w:cs="Arial"/>
          <w:color w:val="000000"/>
          <w:sz w:val="24"/>
          <w:szCs w:val="24"/>
        </w:rPr>
        <w:t>m</w:t>
      </w:r>
      <w:r>
        <w:rPr>
          <w:rFonts w:ascii="Arial" w:eastAsia="Arial" w:hAnsi="Arial" w:cs="Arial"/>
          <w:color w:val="000000"/>
          <w:spacing w:val="1"/>
          <w:sz w:val="24"/>
          <w:szCs w:val="24"/>
        </w:rPr>
        <w:t>e</w:t>
      </w:r>
      <w:r>
        <w:rPr>
          <w:rFonts w:ascii="Arial" w:eastAsia="Arial" w:hAnsi="Arial" w:cs="Arial"/>
          <w:color w:val="000000"/>
          <w:sz w:val="24"/>
          <w:szCs w:val="24"/>
        </w:rPr>
        <w:t>ntati</w:t>
      </w:r>
      <w:r>
        <w:rPr>
          <w:rFonts w:ascii="Arial" w:eastAsia="Arial" w:hAnsi="Arial" w:cs="Arial"/>
          <w:color w:val="000000"/>
          <w:spacing w:val="-1"/>
          <w:sz w:val="24"/>
          <w:szCs w:val="24"/>
        </w:rPr>
        <w:t>o</w:t>
      </w:r>
      <w:r>
        <w:rPr>
          <w:rFonts w:ascii="Arial" w:eastAsia="Arial" w:hAnsi="Arial" w:cs="Arial"/>
          <w:color w:val="000000"/>
          <w:sz w:val="24"/>
          <w:szCs w:val="24"/>
        </w:rPr>
        <w:t>n f</w:t>
      </w:r>
      <w:r>
        <w:rPr>
          <w:rFonts w:ascii="Arial" w:eastAsia="Arial" w:hAnsi="Arial" w:cs="Arial"/>
          <w:color w:val="000000"/>
          <w:spacing w:val="1"/>
          <w:sz w:val="24"/>
          <w:szCs w:val="24"/>
        </w:rPr>
        <w:t>o</w:t>
      </w:r>
      <w:r>
        <w:rPr>
          <w:rFonts w:ascii="Arial" w:eastAsia="Arial" w:hAnsi="Arial" w:cs="Arial"/>
          <w:color w:val="000000"/>
          <w:sz w:val="24"/>
          <w:szCs w:val="24"/>
        </w:rPr>
        <w:t>rm</w:t>
      </w:r>
      <w:r>
        <w:rPr>
          <w:rFonts w:ascii="Arial" w:eastAsia="Arial" w:hAnsi="Arial" w:cs="Arial"/>
          <w:color w:val="000000"/>
          <w:spacing w:val="1"/>
          <w:sz w:val="24"/>
          <w:szCs w:val="24"/>
        </w:rPr>
        <w:t>a</w:t>
      </w:r>
      <w:r>
        <w:rPr>
          <w:rFonts w:ascii="Arial" w:eastAsia="Arial" w:hAnsi="Arial" w:cs="Arial"/>
          <w:color w:val="000000"/>
          <w:sz w:val="24"/>
          <w:szCs w:val="24"/>
        </w:rPr>
        <w:t>litie</w:t>
      </w:r>
      <w:r>
        <w:rPr>
          <w:rFonts w:ascii="Arial" w:eastAsia="Arial" w:hAnsi="Arial" w:cs="Arial"/>
          <w:color w:val="000000"/>
          <w:spacing w:val="-2"/>
          <w:sz w:val="24"/>
          <w:szCs w:val="24"/>
        </w:rPr>
        <w:t>s</w:t>
      </w:r>
      <w:r>
        <w:rPr>
          <w:rFonts w:ascii="Arial" w:eastAsia="Arial" w:hAnsi="Arial" w:cs="Arial"/>
          <w:color w:val="000000"/>
          <w:sz w:val="24"/>
          <w:szCs w:val="24"/>
        </w:rPr>
        <w:t>.</w:t>
      </w:r>
    </w:p>
    <w:p w14:paraId="0C59E668" w14:textId="77777777" w:rsidR="00526E2F" w:rsidRDefault="00526E2F" w:rsidP="00526E2F">
      <w:pPr>
        <w:spacing w:after="36" w:line="240" w:lineRule="exact"/>
        <w:rPr>
          <w:rFonts w:ascii="Arial" w:eastAsia="Arial" w:hAnsi="Arial" w:cs="Arial"/>
          <w:sz w:val="24"/>
          <w:szCs w:val="24"/>
        </w:rPr>
      </w:pPr>
    </w:p>
    <w:p w14:paraId="6FE8D5E8" w14:textId="77777777" w:rsidR="00526E2F" w:rsidRDefault="00526E2F" w:rsidP="00526E2F">
      <w:pPr>
        <w:spacing w:after="0" w:line="240" w:lineRule="auto"/>
        <w:ind w:left="819" w:right="-20"/>
        <w:rPr>
          <w:rFonts w:ascii="Arial" w:eastAsia="Arial" w:hAnsi="Arial" w:cs="Arial"/>
          <w:b/>
          <w:bCs/>
          <w:color w:val="000000"/>
          <w:sz w:val="24"/>
          <w:szCs w:val="24"/>
        </w:rPr>
      </w:pPr>
      <w:r>
        <w:rPr>
          <w:rFonts w:ascii="Arial" w:eastAsia="Arial" w:hAnsi="Arial" w:cs="Arial"/>
          <w:b/>
          <w:bCs/>
          <w:color w:val="000000"/>
          <w:sz w:val="24"/>
          <w:szCs w:val="24"/>
        </w:rPr>
        <w:t>5.</w:t>
      </w:r>
      <w:r>
        <w:rPr>
          <w:rFonts w:ascii="Arial" w:eastAsia="Arial" w:hAnsi="Arial" w:cs="Arial"/>
          <w:color w:val="000000"/>
          <w:spacing w:val="93"/>
          <w:sz w:val="24"/>
          <w:szCs w:val="24"/>
        </w:rPr>
        <w:t xml:space="preserve"> </w:t>
      </w:r>
      <w:r>
        <w:rPr>
          <w:rFonts w:ascii="Arial" w:eastAsia="Arial" w:hAnsi="Arial" w:cs="Arial"/>
          <w:b/>
          <w:bCs/>
          <w:color w:val="000000"/>
          <w:sz w:val="24"/>
          <w:szCs w:val="24"/>
        </w:rPr>
        <w:t>State</w:t>
      </w:r>
      <w:r>
        <w:rPr>
          <w:rFonts w:ascii="Arial" w:eastAsia="Arial" w:hAnsi="Arial" w:cs="Arial"/>
          <w:color w:val="000000"/>
          <w:spacing w:val="1"/>
          <w:sz w:val="24"/>
          <w:szCs w:val="24"/>
        </w:rPr>
        <w:t xml:space="preserve"> </w:t>
      </w:r>
      <w:r>
        <w:rPr>
          <w:rFonts w:ascii="Arial" w:eastAsia="Arial" w:hAnsi="Arial" w:cs="Arial"/>
          <w:b/>
          <w:bCs/>
          <w:color w:val="000000"/>
          <w:spacing w:val="1"/>
          <w:sz w:val="24"/>
          <w:szCs w:val="24"/>
        </w:rPr>
        <w:t>T</w:t>
      </w:r>
      <w:r>
        <w:rPr>
          <w:rFonts w:ascii="Arial" w:eastAsia="Arial" w:hAnsi="Arial" w:cs="Arial"/>
          <w:b/>
          <w:bCs/>
          <w:color w:val="000000"/>
          <w:sz w:val="24"/>
          <w:szCs w:val="24"/>
        </w:rPr>
        <w:t>r</w:t>
      </w:r>
      <w:r>
        <w:rPr>
          <w:rFonts w:ascii="Arial" w:eastAsia="Arial" w:hAnsi="Arial" w:cs="Arial"/>
          <w:b/>
          <w:bCs/>
          <w:color w:val="000000"/>
          <w:spacing w:val="1"/>
          <w:sz w:val="24"/>
          <w:szCs w:val="24"/>
        </w:rPr>
        <w:t>a</w:t>
      </w:r>
      <w:r>
        <w:rPr>
          <w:rFonts w:ascii="Arial" w:eastAsia="Arial" w:hAnsi="Arial" w:cs="Arial"/>
          <w:b/>
          <w:bCs/>
          <w:color w:val="000000"/>
          <w:sz w:val="24"/>
          <w:szCs w:val="24"/>
        </w:rPr>
        <w:t>ding</w:t>
      </w:r>
    </w:p>
    <w:p w14:paraId="526312FA" w14:textId="77777777" w:rsidR="00526E2F" w:rsidRDefault="00526E2F" w:rsidP="00526E2F">
      <w:pPr>
        <w:spacing w:after="0" w:line="240" w:lineRule="auto"/>
        <w:ind w:left="819" w:right="1607" w:firstLine="720"/>
        <w:rPr>
          <w:rFonts w:ascii="Arial" w:eastAsia="Arial" w:hAnsi="Arial" w:cs="Arial"/>
          <w:color w:val="000000"/>
          <w:sz w:val="24"/>
          <w:szCs w:val="24"/>
        </w:rPr>
      </w:pPr>
      <w:r>
        <w:rPr>
          <w:rFonts w:ascii="Arial" w:eastAsia="Arial" w:hAnsi="Arial" w:cs="Arial"/>
          <w:color w:val="000000"/>
          <w:sz w:val="24"/>
          <w:szCs w:val="24"/>
        </w:rPr>
        <w:t>St</w:t>
      </w:r>
      <w:r>
        <w:rPr>
          <w:rFonts w:ascii="Arial" w:eastAsia="Arial" w:hAnsi="Arial" w:cs="Arial"/>
          <w:color w:val="000000"/>
          <w:spacing w:val="1"/>
          <w:sz w:val="24"/>
          <w:szCs w:val="24"/>
        </w:rPr>
        <w:t>a</w:t>
      </w:r>
      <w:r>
        <w:rPr>
          <w:rFonts w:ascii="Arial" w:eastAsia="Arial" w:hAnsi="Arial" w:cs="Arial"/>
          <w:color w:val="000000"/>
          <w:sz w:val="24"/>
          <w:szCs w:val="24"/>
        </w:rPr>
        <w:t>te</w:t>
      </w:r>
      <w:r>
        <w:rPr>
          <w:rFonts w:ascii="Arial" w:eastAsia="Arial" w:hAnsi="Arial" w:cs="Arial"/>
          <w:color w:val="000000"/>
          <w:spacing w:val="21"/>
          <w:sz w:val="24"/>
          <w:szCs w:val="24"/>
        </w:rPr>
        <w:t xml:space="preserve"> </w:t>
      </w:r>
      <w:r>
        <w:rPr>
          <w:rFonts w:ascii="Arial" w:eastAsia="Arial" w:hAnsi="Arial" w:cs="Arial"/>
          <w:color w:val="000000"/>
          <w:sz w:val="24"/>
          <w:szCs w:val="24"/>
        </w:rPr>
        <w:t>tr</w:t>
      </w:r>
      <w:r>
        <w:rPr>
          <w:rFonts w:ascii="Arial" w:eastAsia="Arial" w:hAnsi="Arial" w:cs="Arial"/>
          <w:color w:val="000000"/>
          <w:spacing w:val="-1"/>
          <w:sz w:val="24"/>
          <w:szCs w:val="24"/>
        </w:rPr>
        <w:t>a</w:t>
      </w:r>
      <w:r>
        <w:rPr>
          <w:rFonts w:ascii="Arial" w:eastAsia="Arial" w:hAnsi="Arial" w:cs="Arial"/>
          <w:color w:val="000000"/>
          <w:sz w:val="24"/>
          <w:szCs w:val="24"/>
        </w:rPr>
        <w:t>ding</w:t>
      </w:r>
      <w:r>
        <w:rPr>
          <w:rFonts w:ascii="Arial" w:eastAsia="Arial" w:hAnsi="Arial" w:cs="Arial"/>
          <w:color w:val="000000"/>
          <w:spacing w:val="18"/>
          <w:sz w:val="24"/>
          <w:szCs w:val="24"/>
        </w:rPr>
        <w:t xml:space="preserve"> </w:t>
      </w:r>
      <w:r>
        <w:rPr>
          <w:rFonts w:ascii="Arial" w:eastAsia="Arial" w:hAnsi="Arial" w:cs="Arial"/>
          <w:color w:val="000000"/>
          <w:sz w:val="24"/>
          <w:szCs w:val="24"/>
        </w:rPr>
        <w:t>is</w:t>
      </w:r>
      <w:r>
        <w:rPr>
          <w:rFonts w:ascii="Arial" w:eastAsia="Arial" w:hAnsi="Arial" w:cs="Arial"/>
          <w:color w:val="000000"/>
          <w:spacing w:val="19"/>
          <w:sz w:val="24"/>
          <w:szCs w:val="24"/>
        </w:rPr>
        <w:t xml:space="preserve"> </w:t>
      </w:r>
      <w:r>
        <w:rPr>
          <w:rFonts w:ascii="Arial" w:eastAsia="Arial" w:hAnsi="Arial" w:cs="Arial"/>
          <w:color w:val="000000"/>
          <w:spacing w:val="1"/>
          <w:sz w:val="24"/>
          <w:szCs w:val="24"/>
        </w:rPr>
        <w:t>u</w:t>
      </w:r>
      <w:r>
        <w:rPr>
          <w:rFonts w:ascii="Arial" w:eastAsia="Arial" w:hAnsi="Arial" w:cs="Arial"/>
          <w:color w:val="000000"/>
          <w:sz w:val="24"/>
          <w:szCs w:val="24"/>
        </w:rPr>
        <w:t>se</w:t>
      </w:r>
      <w:r>
        <w:rPr>
          <w:rFonts w:ascii="Arial" w:eastAsia="Arial" w:hAnsi="Arial" w:cs="Arial"/>
          <w:color w:val="000000"/>
          <w:spacing w:val="1"/>
          <w:sz w:val="24"/>
          <w:szCs w:val="24"/>
        </w:rPr>
        <w:t>fu</w:t>
      </w:r>
      <w:r>
        <w:rPr>
          <w:rFonts w:ascii="Arial" w:eastAsia="Arial" w:hAnsi="Arial" w:cs="Arial"/>
          <w:color w:val="000000"/>
          <w:sz w:val="24"/>
          <w:szCs w:val="24"/>
        </w:rPr>
        <w:t>l</w:t>
      </w:r>
      <w:r>
        <w:rPr>
          <w:rFonts w:ascii="Arial" w:eastAsia="Arial" w:hAnsi="Arial" w:cs="Arial"/>
          <w:color w:val="000000"/>
          <w:spacing w:val="17"/>
          <w:sz w:val="24"/>
          <w:szCs w:val="24"/>
        </w:rPr>
        <w:t xml:space="preserve"> </w:t>
      </w:r>
      <w:r>
        <w:rPr>
          <w:rFonts w:ascii="Arial" w:eastAsia="Arial" w:hAnsi="Arial" w:cs="Arial"/>
          <w:color w:val="000000"/>
          <w:spacing w:val="2"/>
          <w:sz w:val="24"/>
          <w:szCs w:val="24"/>
        </w:rPr>
        <w:t>f</w:t>
      </w:r>
      <w:r>
        <w:rPr>
          <w:rFonts w:ascii="Arial" w:eastAsia="Arial" w:hAnsi="Arial" w:cs="Arial"/>
          <w:color w:val="000000"/>
          <w:spacing w:val="1"/>
          <w:sz w:val="24"/>
          <w:szCs w:val="24"/>
        </w:rPr>
        <w:t>o</w:t>
      </w:r>
      <w:r>
        <w:rPr>
          <w:rFonts w:ascii="Arial" w:eastAsia="Arial" w:hAnsi="Arial" w:cs="Arial"/>
          <w:color w:val="000000"/>
          <w:sz w:val="24"/>
          <w:szCs w:val="24"/>
        </w:rPr>
        <w:t>r</w:t>
      </w:r>
      <w:r>
        <w:rPr>
          <w:rFonts w:ascii="Arial" w:eastAsia="Arial" w:hAnsi="Arial" w:cs="Arial"/>
          <w:color w:val="000000"/>
          <w:spacing w:val="19"/>
          <w:sz w:val="24"/>
          <w:szCs w:val="24"/>
        </w:rPr>
        <w:t xml:space="preserve"> </w:t>
      </w:r>
      <w:r>
        <w:rPr>
          <w:rFonts w:ascii="Arial" w:eastAsia="Arial" w:hAnsi="Arial" w:cs="Arial"/>
          <w:color w:val="000000"/>
          <w:sz w:val="24"/>
          <w:szCs w:val="24"/>
        </w:rPr>
        <w:t>restricting</w:t>
      </w:r>
      <w:r>
        <w:rPr>
          <w:rFonts w:ascii="Arial" w:eastAsia="Arial" w:hAnsi="Arial" w:cs="Arial"/>
          <w:color w:val="000000"/>
          <w:spacing w:val="18"/>
          <w:sz w:val="24"/>
          <w:szCs w:val="24"/>
        </w:rPr>
        <w:t xml:space="preserve"> </w:t>
      </w:r>
      <w:r>
        <w:rPr>
          <w:rFonts w:ascii="Arial" w:eastAsia="Arial" w:hAnsi="Arial" w:cs="Arial"/>
          <w:color w:val="000000"/>
          <w:sz w:val="24"/>
          <w:szCs w:val="24"/>
        </w:rPr>
        <w:t>i</w:t>
      </w:r>
      <w:r>
        <w:rPr>
          <w:rFonts w:ascii="Arial" w:eastAsia="Arial" w:hAnsi="Arial" w:cs="Arial"/>
          <w:color w:val="000000"/>
          <w:spacing w:val="1"/>
          <w:sz w:val="24"/>
          <w:szCs w:val="24"/>
        </w:rPr>
        <w:t>mp</w:t>
      </w:r>
      <w:r>
        <w:rPr>
          <w:rFonts w:ascii="Arial" w:eastAsia="Arial" w:hAnsi="Arial" w:cs="Arial"/>
          <w:color w:val="000000"/>
          <w:sz w:val="24"/>
          <w:szCs w:val="24"/>
        </w:rPr>
        <w:t>orts</w:t>
      </w:r>
      <w:r>
        <w:rPr>
          <w:rFonts w:ascii="Arial" w:eastAsia="Arial" w:hAnsi="Arial" w:cs="Arial"/>
          <w:color w:val="000000"/>
          <w:spacing w:val="17"/>
          <w:sz w:val="24"/>
          <w:szCs w:val="24"/>
        </w:rPr>
        <w:t xml:space="preserve"> </w:t>
      </w:r>
      <w:r>
        <w:rPr>
          <w:rFonts w:ascii="Arial" w:eastAsia="Arial" w:hAnsi="Arial" w:cs="Arial"/>
          <w:color w:val="000000"/>
          <w:spacing w:val="3"/>
          <w:sz w:val="24"/>
          <w:szCs w:val="24"/>
        </w:rPr>
        <w:t>f</w:t>
      </w:r>
      <w:r>
        <w:rPr>
          <w:rFonts w:ascii="Arial" w:eastAsia="Arial" w:hAnsi="Arial" w:cs="Arial"/>
          <w:color w:val="000000"/>
          <w:sz w:val="24"/>
          <w:szCs w:val="24"/>
        </w:rPr>
        <w:t>r</w:t>
      </w:r>
      <w:r>
        <w:rPr>
          <w:rFonts w:ascii="Arial" w:eastAsia="Arial" w:hAnsi="Arial" w:cs="Arial"/>
          <w:color w:val="000000"/>
          <w:spacing w:val="-1"/>
          <w:sz w:val="24"/>
          <w:szCs w:val="24"/>
        </w:rPr>
        <w:t>o</w:t>
      </w:r>
      <w:r>
        <w:rPr>
          <w:rFonts w:ascii="Arial" w:eastAsia="Arial" w:hAnsi="Arial" w:cs="Arial"/>
          <w:color w:val="000000"/>
          <w:sz w:val="24"/>
          <w:szCs w:val="24"/>
        </w:rPr>
        <w:t>m</w:t>
      </w:r>
      <w:r>
        <w:rPr>
          <w:rFonts w:ascii="Arial" w:eastAsia="Arial" w:hAnsi="Arial" w:cs="Arial"/>
          <w:color w:val="000000"/>
          <w:spacing w:val="19"/>
          <w:sz w:val="24"/>
          <w:szCs w:val="24"/>
        </w:rPr>
        <w:t xml:space="preserve"> </w:t>
      </w:r>
      <w:r>
        <w:rPr>
          <w:rFonts w:ascii="Arial" w:eastAsia="Arial" w:hAnsi="Arial" w:cs="Arial"/>
          <w:color w:val="000000"/>
          <w:spacing w:val="1"/>
          <w:sz w:val="24"/>
          <w:szCs w:val="24"/>
        </w:rPr>
        <w:t>ab</w:t>
      </w:r>
      <w:r>
        <w:rPr>
          <w:rFonts w:ascii="Arial" w:eastAsia="Arial" w:hAnsi="Arial" w:cs="Arial"/>
          <w:color w:val="000000"/>
          <w:spacing w:val="-2"/>
          <w:sz w:val="24"/>
          <w:szCs w:val="24"/>
        </w:rPr>
        <w:t>r</w:t>
      </w:r>
      <w:r>
        <w:rPr>
          <w:rFonts w:ascii="Arial" w:eastAsia="Arial" w:hAnsi="Arial" w:cs="Arial"/>
          <w:color w:val="000000"/>
          <w:sz w:val="24"/>
          <w:szCs w:val="24"/>
        </w:rPr>
        <w:t>oad</w:t>
      </w:r>
      <w:r>
        <w:rPr>
          <w:rFonts w:ascii="Arial" w:eastAsia="Arial" w:hAnsi="Arial" w:cs="Arial"/>
          <w:color w:val="000000"/>
          <w:spacing w:val="20"/>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 xml:space="preserve">s </w:t>
      </w:r>
      <w:r>
        <w:rPr>
          <w:rFonts w:ascii="Arial" w:eastAsia="Arial" w:hAnsi="Arial" w:cs="Arial"/>
          <w:color w:val="000000"/>
          <w:spacing w:val="2"/>
          <w:sz w:val="24"/>
          <w:szCs w:val="24"/>
        </w:rPr>
        <w:t>f</w:t>
      </w:r>
      <w:r>
        <w:rPr>
          <w:rFonts w:ascii="Arial" w:eastAsia="Arial" w:hAnsi="Arial" w:cs="Arial"/>
          <w:color w:val="000000"/>
          <w:sz w:val="24"/>
          <w:szCs w:val="24"/>
        </w:rPr>
        <w:t>i</w:t>
      </w:r>
      <w:r>
        <w:rPr>
          <w:rFonts w:ascii="Arial" w:eastAsia="Arial" w:hAnsi="Arial" w:cs="Arial"/>
          <w:color w:val="000000"/>
          <w:spacing w:val="-1"/>
          <w:sz w:val="24"/>
          <w:szCs w:val="24"/>
        </w:rPr>
        <w:t>n</w:t>
      </w:r>
      <w:r>
        <w:rPr>
          <w:rFonts w:ascii="Arial" w:eastAsia="Arial" w:hAnsi="Arial" w:cs="Arial"/>
          <w:color w:val="000000"/>
          <w:sz w:val="24"/>
          <w:szCs w:val="24"/>
        </w:rPr>
        <w:t>al</w:t>
      </w:r>
      <w:r>
        <w:rPr>
          <w:rFonts w:ascii="Arial" w:eastAsia="Arial" w:hAnsi="Arial" w:cs="Arial"/>
          <w:color w:val="000000"/>
          <w:spacing w:val="45"/>
          <w:sz w:val="24"/>
          <w:szCs w:val="24"/>
        </w:rPr>
        <w:t xml:space="preserve"> </w:t>
      </w:r>
      <w:r>
        <w:rPr>
          <w:rFonts w:ascii="Arial" w:eastAsia="Arial" w:hAnsi="Arial" w:cs="Arial"/>
          <w:color w:val="000000"/>
          <w:spacing w:val="1"/>
          <w:sz w:val="24"/>
          <w:szCs w:val="24"/>
        </w:rPr>
        <w:t>de</w:t>
      </w:r>
      <w:r>
        <w:rPr>
          <w:rFonts w:ascii="Arial" w:eastAsia="Arial" w:hAnsi="Arial" w:cs="Arial"/>
          <w:color w:val="000000"/>
          <w:sz w:val="24"/>
          <w:szCs w:val="24"/>
        </w:rPr>
        <w:t>cision</w:t>
      </w:r>
      <w:r>
        <w:rPr>
          <w:rFonts w:ascii="Arial" w:eastAsia="Arial" w:hAnsi="Arial" w:cs="Arial"/>
          <w:color w:val="000000"/>
          <w:spacing w:val="46"/>
          <w:sz w:val="24"/>
          <w:szCs w:val="24"/>
        </w:rPr>
        <w:t xml:space="preserve"> </w:t>
      </w:r>
      <w:r>
        <w:rPr>
          <w:rFonts w:ascii="Arial" w:eastAsia="Arial" w:hAnsi="Arial" w:cs="Arial"/>
          <w:color w:val="000000"/>
          <w:sz w:val="24"/>
          <w:szCs w:val="24"/>
        </w:rPr>
        <w:t>about</w:t>
      </w:r>
      <w:r>
        <w:rPr>
          <w:rFonts w:ascii="Arial" w:eastAsia="Arial" w:hAnsi="Arial" w:cs="Arial"/>
          <w:color w:val="000000"/>
          <w:spacing w:val="45"/>
          <w:sz w:val="24"/>
          <w:szCs w:val="24"/>
        </w:rPr>
        <w:t xml:space="preserve"> </w:t>
      </w:r>
      <w:r>
        <w:rPr>
          <w:rFonts w:ascii="Arial" w:eastAsia="Arial" w:hAnsi="Arial" w:cs="Arial"/>
          <w:color w:val="000000"/>
          <w:sz w:val="24"/>
          <w:szCs w:val="24"/>
        </w:rPr>
        <w:t>i</w:t>
      </w:r>
      <w:r>
        <w:rPr>
          <w:rFonts w:ascii="Arial" w:eastAsia="Arial" w:hAnsi="Arial" w:cs="Arial"/>
          <w:color w:val="000000"/>
          <w:spacing w:val="1"/>
          <w:sz w:val="24"/>
          <w:szCs w:val="24"/>
        </w:rPr>
        <w:t>mp</w:t>
      </w:r>
      <w:r>
        <w:rPr>
          <w:rFonts w:ascii="Arial" w:eastAsia="Arial" w:hAnsi="Arial" w:cs="Arial"/>
          <w:color w:val="000000"/>
          <w:sz w:val="24"/>
          <w:szCs w:val="24"/>
        </w:rPr>
        <w:t>ort</w:t>
      </w:r>
      <w:r>
        <w:rPr>
          <w:rFonts w:ascii="Arial" w:eastAsia="Arial" w:hAnsi="Arial" w:cs="Arial"/>
          <w:color w:val="000000"/>
          <w:spacing w:val="46"/>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re</w:t>
      </w:r>
      <w:r>
        <w:rPr>
          <w:rFonts w:ascii="Arial" w:eastAsia="Arial" w:hAnsi="Arial" w:cs="Arial"/>
          <w:color w:val="000000"/>
          <w:spacing w:val="46"/>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l</w:t>
      </w:r>
      <w:r>
        <w:rPr>
          <w:rFonts w:ascii="Arial" w:eastAsia="Arial" w:hAnsi="Arial" w:cs="Arial"/>
          <w:color w:val="000000"/>
          <w:spacing w:val="-3"/>
          <w:sz w:val="24"/>
          <w:szCs w:val="24"/>
        </w:rPr>
        <w:t>w</w:t>
      </w:r>
      <w:r>
        <w:rPr>
          <w:rFonts w:ascii="Arial" w:eastAsia="Arial" w:hAnsi="Arial" w:cs="Arial"/>
          <w:color w:val="000000"/>
          <w:sz w:val="24"/>
          <w:szCs w:val="24"/>
        </w:rPr>
        <w:t>a</w:t>
      </w:r>
      <w:r>
        <w:rPr>
          <w:rFonts w:ascii="Arial" w:eastAsia="Arial" w:hAnsi="Arial" w:cs="Arial"/>
          <w:color w:val="000000"/>
          <w:spacing w:val="-1"/>
          <w:sz w:val="24"/>
          <w:szCs w:val="24"/>
        </w:rPr>
        <w:t>y</w:t>
      </w:r>
      <w:r>
        <w:rPr>
          <w:rFonts w:ascii="Arial" w:eastAsia="Arial" w:hAnsi="Arial" w:cs="Arial"/>
          <w:color w:val="000000"/>
          <w:sz w:val="24"/>
          <w:szCs w:val="24"/>
        </w:rPr>
        <w:t>s</w:t>
      </w:r>
      <w:r>
        <w:rPr>
          <w:rFonts w:ascii="Arial" w:eastAsia="Arial" w:hAnsi="Arial" w:cs="Arial"/>
          <w:color w:val="000000"/>
          <w:spacing w:val="45"/>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a</w:t>
      </w:r>
      <w:r>
        <w:rPr>
          <w:rFonts w:ascii="Arial" w:eastAsia="Arial" w:hAnsi="Arial" w:cs="Arial"/>
          <w:color w:val="000000"/>
          <w:sz w:val="24"/>
          <w:szCs w:val="24"/>
        </w:rPr>
        <w:t>ken</w:t>
      </w:r>
      <w:r>
        <w:rPr>
          <w:rFonts w:ascii="Arial" w:eastAsia="Arial" w:hAnsi="Arial" w:cs="Arial"/>
          <w:color w:val="000000"/>
          <w:spacing w:val="47"/>
          <w:sz w:val="24"/>
          <w:szCs w:val="24"/>
        </w:rPr>
        <w:t xml:space="preserve"> </w:t>
      </w:r>
      <w:r>
        <w:rPr>
          <w:rFonts w:ascii="Arial" w:eastAsia="Arial" w:hAnsi="Arial" w:cs="Arial"/>
          <w:color w:val="000000"/>
          <w:spacing w:val="1"/>
          <w:sz w:val="24"/>
          <w:szCs w:val="24"/>
        </w:rPr>
        <w:t>b</w:t>
      </w:r>
      <w:r>
        <w:rPr>
          <w:rFonts w:ascii="Arial" w:eastAsia="Arial" w:hAnsi="Arial" w:cs="Arial"/>
          <w:color w:val="000000"/>
          <w:sz w:val="24"/>
          <w:szCs w:val="24"/>
        </w:rPr>
        <w:t>y</w:t>
      </w:r>
      <w:r>
        <w:rPr>
          <w:rFonts w:ascii="Arial" w:eastAsia="Arial" w:hAnsi="Arial" w:cs="Arial"/>
          <w:color w:val="000000"/>
          <w:spacing w:val="43"/>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e</w:t>
      </w:r>
      <w:r>
        <w:rPr>
          <w:rFonts w:ascii="Arial" w:eastAsia="Arial" w:hAnsi="Arial" w:cs="Arial"/>
          <w:color w:val="000000"/>
          <w:spacing w:val="47"/>
          <w:sz w:val="24"/>
          <w:szCs w:val="24"/>
        </w:rPr>
        <w:t xml:space="preserve"> </w:t>
      </w:r>
      <w:r>
        <w:rPr>
          <w:rFonts w:ascii="Arial" w:eastAsia="Arial" w:hAnsi="Arial" w:cs="Arial"/>
          <w:color w:val="000000"/>
          <w:sz w:val="24"/>
          <w:szCs w:val="24"/>
        </w:rPr>
        <w:t>go</w:t>
      </w:r>
      <w:r>
        <w:rPr>
          <w:rFonts w:ascii="Arial" w:eastAsia="Arial" w:hAnsi="Arial" w:cs="Arial"/>
          <w:color w:val="000000"/>
          <w:spacing w:val="-2"/>
          <w:sz w:val="24"/>
          <w:szCs w:val="24"/>
        </w:rPr>
        <w:t>v</w:t>
      </w:r>
      <w:r>
        <w:rPr>
          <w:rFonts w:ascii="Arial" w:eastAsia="Arial" w:hAnsi="Arial" w:cs="Arial"/>
          <w:color w:val="000000"/>
          <w:sz w:val="24"/>
          <w:szCs w:val="24"/>
        </w:rPr>
        <w:t>ern</w:t>
      </w:r>
      <w:r>
        <w:rPr>
          <w:rFonts w:ascii="Arial" w:eastAsia="Arial" w:hAnsi="Arial" w:cs="Arial"/>
          <w:color w:val="000000"/>
          <w:spacing w:val="1"/>
          <w:sz w:val="24"/>
          <w:szCs w:val="24"/>
        </w:rPr>
        <w:t>me</w:t>
      </w:r>
      <w:r>
        <w:rPr>
          <w:rFonts w:ascii="Arial" w:eastAsia="Arial" w:hAnsi="Arial" w:cs="Arial"/>
          <w:color w:val="000000"/>
          <w:sz w:val="24"/>
          <w:szCs w:val="24"/>
        </w:rPr>
        <w:t>nt. St</w:t>
      </w:r>
      <w:r>
        <w:rPr>
          <w:rFonts w:ascii="Arial" w:eastAsia="Arial" w:hAnsi="Arial" w:cs="Arial"/>
          <w:color w:val="000000"/>
          <w:spacing w:val="1"/>
          <w:sz w:val="24"/>
          <w:szCs w:val="24"/>
        </w:rPr>
        <w:t>a</w:t>
      </w:r>
      <w:r>
        <w:rPr>
          <w:rFonts w:ascii="Arial" w:eastAsia="Arial" w:hAnsi="Arial" w:cs="Arial"/>
          <w:color w:val="000000"/>
          <w:sz w:val="24"/>
          <w:szCs w:val="24"/>
        </w:rPr>
        <w:t>te tra</w:t>
      </w:r>
      <w:r>
        <w:rPr>
          <w:rFonts w:ascii="Arial" w:eastAsia="Arial" w:hAnsi="Arial" w:cs="Arial"/>
          <w:color w:val="000000"/>
          <w:spacing w:val="1"/>
          <w:sz w:val="24"/>
          <w:szCs w:val="24"/>
        </w:rPr>
        <w:t>d</w:t>
      </w:r>
      <w:r>
        <w:rPr>
          <w:rFonts w:ascii="Arial" w:eastAsia="Arial" w:hAnsi="Arial" w:cs="Arial"/>
          <w:color w:val="000000"/>
          <w:spacing w:val="-2"/>
          <w:sz w:val="24"/>
          <w:szCs w:val="24"/>
        </w:rPr>
        <w:t>i</w:t>
      </w:r>
      <w:r>
        <w:rPr>
          <w:rFonts w:ascii="Arial" w:eastAsia="Arial" w:hAnsi="Arial" w:cs="Arial"/>
          <w:color w:val="000000"/>
          <w:sz w:val="24"/>
          <w:szCs w:val="24"/>
        </w:rPr>
        <w:t>ng</w:t>
      </w:r>
      <w:r>
        <w:rPr>
          <w:rFonts w:ascii="Arial" w:eastAsia="Arial" w:hAnsi="Arial" w:cs="Arial"/>
          <w:color w:val="000000"/>
          <w:spacing w:val="-1"/>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cts</w:t>
      </w:r>
      <w:r>
        <w:rPr>
          <w:rFonts w:ascii="Arial" w:eastAsia="Arial" w:hAnsi="Arial" w:cs="Arial"/>
          <w:color w:val="000000"/>
          <w:spacing w:val="3"/>
          <w:sz w:val="24"/>
          <w:szCs w:val="24"/>
        </w:rPr>
        <w:t xml:space="preserve"> </w:t>
      </w:r>
      <w:r>
        <w:rPr>
          <w:rFonts w:ascii="Arial" w:eastAsia="Arial" w:hAnsi="Arial" w:cs="Arial"/>
          <w:color w:val="000000"/>
          <w:sz w:val="24"/>
          <w:szCs w:val="24"/>
        </w:rPr>
        <w:t>are</w:t>
      </w:r>
      <w:r>
        <w:rPr>
          <w:rFonts w:ascii="Arial" w:eastAsia="Arial" w:hAnsi="Arial" w:cs="Arial"/>
          <w:color w:val="000000"/>
          <w:spacing w:val="-2"/>
          <w:sz w:val="24"/>
          <w:szCs w:val="24"/>
        </w:rPr>
        <w:t xml:space="preserve"> </w:t>
      </w:r>
      <w:r>
        <w:rPr>
          <w:rFonts w:ascii="Arial" w:eastAsia="Arial" w:hAnsi="Arial" w:cs="Arial"/>
          <w:color w:val="000000"/>
          <w:sz w:val="24"/>
          <w:szCs w:val="24"/>
        </w:rPr>
        <w:t>one no</w:t>
      </w:r>
      <w:r>
        <w:rPr>
          <w:rFonts w:ascii="Arial" w:eastAsia="Arial" w:hAnsi="Arial" w:cs="Arial"/>
          <w:color w:val="000000"/>
          <w:spacing w:val="3"/>
          <w:sz w:val="24"/>
          <w:szCs w:val="24"/>
        </w:rPr>
        <w:t>n</w:t>
      </w:r>
      <w:r>
        <w:rPr>
          <w:rFonts w:ascii="Arial" w:eastAsia="Arial" w:hAnsi="Arial" w:cs="Arial"/>
          <w:color w:val="000000"/>
          <w:sz w:val="24"/>
          <w:szCs w:val="24"/>
        </w:rPr>
        <w:t>-</w:t>
      </w:r>
      <w:r>
        <w:rPr>
          <w:rFonts w:ascii="Arial" w:eastAsia="Arial" w:hAnsi="Arial" w:cs="Arial"/>
          <w:color w:val="000000"/>
          <w:spacing w:val="-2"/>
          <w:sz w:val="24"/>
          <w:szCs w:val="24"/>
        </w:rPr>
        <w:t>t</w:t>
      </w:r>
      <w:r>
        <w:rPr>
          <w:rFonts w:ascii="Arial" w:eastAsia="Arial" w:hAnsi="Arial" w:cs="Arial"/>
          <w:color w:val="000000"/>
          <w:sz w:val="24"/>
          <w:szCs w:val="24"/>
        </w:rPr>
        <w:t>ariff bar</w:t>
      </w:r>
      <w:r>
        <w:rPr>
          <w:rFonts w:ascii="Arial" w:eastAsia="Arial" w:hAnsi="Arial" w:cs="Arial"/>
          <w:color w:val="000000"/>
          <w:spacing w:val="-1"/>
          <w:sz w:val="24"/>
          <w:szCs w:val="24"/>
        </w:rPr>
        <w:t>r</w:t>
      </w:r>
      <w:r>
        <w:rPr>
          <w:rFonts w:ascii="Arial" w:eastAsia="Arial" w:hAnsi="Arial" w:cs="Arial"/>
          <w:color w:val="000000"/>
          <w:sz w:val="24"/>
          <w:szCs w:val="24"/>
        </w:rPr>
        <w:t>ier.</w:t>
      </w:r>
    </w:p>
    <w:p w14:paraId="3DDBD7AA" w14:textId="77777777" w:rsidR="00526E2F" w:rsidRDefault="00526E2F" w:rsidP="00526E2F">
      <w:pPr>
        <w:spacing w:after="35" w:line="240" w:lineRule="exact"/>
        <w:rPr>
          <w:rFonts w:ascii="Arial" w:eastAsia="Arial" w:hAnsi="Arial" w:cs="Arial"/>
          <w:sz w:val="24"/>
          <w:szCs w:val="24"/>
        </w:rPr>
      </w:pPr>
    </w:p>
    <w:p w14:paraId="35ED5C3E" w14:textId="77777777" w:rsidR="00526E2F" w:rsidRDefault="00526E2F" w:rsidP="00526E2F">
      <w:pPr>
        <w:spacing w:after="0" w:line="240" w:lineRule="auto"/>
        <w:ind w:left="819" w:right="-20"/>
        <w:rPr>
          <w:rFonts w:ascii="Arial" w:eastAsia="Arial" w:hAnsi="Arial" w:cs="Arial"/>
          <w:b/>
          <w:bCs/>
          <w:color w:val="000000"/>
          <w:sz w:val="24"/>
          <w:szCs w:val="24"/>
        </w:rPr>
      </w:pPr>
      <w:r>
        <w:rPr>
          <w:rFonts w:ascii="Arial" w:eastAsia="Arial" w:hAnsi="Arial" w:cs="Arial"/>
          <w:b/>
          <w:bCs/>
          <w:color w:val="000000"/>
          <w:sz w:val="24"/>
          <w:szCs w:val="24"/>
        </w:rPr>
        <w:t>6.</w:t>
      </w:r>
      <w:r>
        <w:rPr>
          <w:rFonts w:ascii="Arial" w:eastAsia="Arial" w:hAnsi="Arial" w:cs="Arial"/>
          <w:color w:val="000000"/>
          <w:spacing w:val="93"/>
          <w:sz w:val="24"/>
          <w:szCs w:val="24"/>
        </w:rPr>
        <w:t xml:space="preserve"> </w:t>
      </w:r>
      <w:r>
        <w:rPr>
          <w:rFonts w:ascii="Arial" w:eastAsia="Arial" w:hAnsi="Arial" w:cs="Arial"/>
          <w:b/>
          <w:bCs/>
          <w:color w:val="000000"/>
          <w:sz w:val="24"/>
          <w:szCs w:val="24"/>
        </w:rPr>
        <w:t>E</w:t>
      </w:r>
      <w:r>
        <w:rPr>
          <w:rFonts w:ascii="Arial" w:eastAsia="Arial" w:hAnsi="Arial" w:cs="Arial"/>
          <w:b/>
          <w:bCs/>
          <w:color w:val="000000"/>
          <w:spacing w:val="1"/>
          <w:sz w:val="24"/>
          <w:szCs w:val="24"/>
        </w:rPr>
        <w:t>x</w:t>
      </w:r>
      <w:r>
        <w:rPr>
          <w:rFonts w:ascii="Arial" w:eastAsia="Arial" w:hAnsi="Arial" w:cs="Arial"/>
          <w:b/>
          <w:bCs/>
          <w:color w:val="000000"/>
          <w:sz w:val="24"/>
          <w:szCs w:val="24"/>
        </w:rPr>
        <w:t>port</w:t>
      </w:r>
      <w:r>
        <w:rPr>
          <w:rFonts w:ascii="Arial" w:eastAsia="Arial" w:hAnsi="Arial" w:cs="Arial"/>
          <w:color w:val="000000"/>
          <w:sz w:val="24"/>
          <w:szCs w:val="24"/>
        </w:rPr>
        <w:t xml:space="preserve"> </w:t>
      </w:r>
      <w:r>
        <w:rPr>
          <w:rFonts w:ascii="Arial" w:eastAsia="Arial" w:hAnsi="Arial" w:cs="Arial"/>
          <w:b/>
          <w:bCs/>
          <w:color w:val="000000"/>
          <w:spacing w:val="1"/>
          <w:sz w:val="24"/>
          <w:szCs w:val="24"/>
        </w:rPr>
        <w:t>O</w:t>
      </w:r>
      <w:r>
        <w:rPr>
          <w:rFonts w:ascii="Arial" w:eastAsia="Arial" w:hAnsi="Arial" w:cs="Arial"/>
          <w:b/>
          <w:bCs/>
          <w:color w:val="000000"/>
          <w:sz w:val="24"/>
          <w:szCs w:val="24"/>
        </w:rPr>
        <w:t>blig</w:t>
      </w:r>
      <w:r>
        <w:rPr>
          <w:rFonts w:ascii="Arial" w:eastAsia="Arial" w:hAnsi="Arial" w:cs="Arial"/>
          <w:b/>
          <w:bCs/>
          <w:color w:val="000000"/>
          <w:spacing w:val="1"/>
          <w:sz w:val="24"/>
          <w:szCs w:val="24"/>
        </w:rPr>
        <w:t>a</w:t>
      </w:r>
      <w:r>
        <w:rPr>
          <w:rFonts w:ascii="Arial" w:eastAsia="Arial" w:hAnsi="Arial" w:cs="Arial"/>
          <w:b/>
          <w:bCs/>
          <w:color w:val="000000"/>
          <w:sz w:val="24"/>
          <w:szCs w:val="24"/>
        </w:rPr>
        <w:t>tion</w:t>
      </w:r>
    </w:p>
    <w:p w14:paraId="6DF874F0" w14:textId="77777777" w:rsidR="00526E2F" w:rsidRDefault="00526E2F" w:rsidP="00526E2F">
      <w:pPr>
        <w:spacing w:after="0" w:line="240" w:lineRule="auto"/>
        <w:ind w:left="819" w:right="1650" w:firstLine="720"/>
        <w:jc w:val="both"/>
        <w:rPr>
          <w:rFonts w:ascii="Arial" w:eastAsia="Arial" w:hAnsi="Arial" w:cs="Arial"/>
          <w:color w:val="000000"/>
          <w:sz w:val="24"/>
          <w:szCs w:val="24"/>
        </w:rPr>
      </w:pPr>
      <w:r>
        <w:rPr>
          <w:rFonts w:ascii="Arial" w:eastAsia="Arial" w:hAnsi="Arial" w:cs="Arial"/>
          <w:color w:val="000000"/>
          <w:sz w:val="24"/>
          <w:szCs w:val="24"/>
        </w:rPr>
        <w:t>Co</w:t>
      </w:r>
      <w:r>
        <w:rPr>
          <w:rFonts w:ascii="Arial" w:eastAsia="Arial" w:hAnsi="Arial" w:cs="Arial"/>
          <w:color w:val="000000"/>
          <w:spacing w:val="1"/>
          <w:sz w:val="24"/>
          <w:szCs w:val="24"/>
        </w:rPr>
        <w:t>u</w:t>
      </w:r>
      <w:r>
        <w:rPr>
          <w:rFonts w:ascii="Arial" w:eastAsia="Arial" w:hAnsi="Arial" w:cs="Arial"/>
          <w:color w:val="000000"/>
          <w:sz w:val="24"/>
          <w:szCs w:val="24"/>
        </w:rPr>
        <w:t>ntries,</w:t>
      </w:r>
      <w:r>
        <w:rPr>
          <w:rFonts w:ascii="Arial" w:eastAsia="Arial" w:hAnsi="Arial" w:cs="Arial"/>
          <w:color w:val="000000"/>
          <w:spacing w:val="1"/>
          <w:sz w:val="24"/>
          <w:szCs w:val="24"/>
        </w:rPr>
        <w:t xml:space="preserve"> </w:t>
      </w:r>
      <w:r>
        <w:rPr>
          <w:rFonts w:ascii="Arial" w:eastAsia="Arial" w:hAnsi="Arial" w:cs="Arial"/>
          <w:color w:val="000000"/>
          <w:sz w:val="24"/>
          <w:szCs w:val="24"/>
        </w:rPr>
        <w:t>like</w:t>
      </w:r>
      <w:r>
        <w:rPr>
          <w:rFonts w:ascii="Arial" w:eastAsia="Arial" w:hAnsi="Arial" w:cs="Arial"/>
          <w:color w:val="000000"/>
          <w:spacing w:val="1"/>
          <w:sz w:val="24"/>
          <w:szCs w:val="24"/>
        </w:rPr>
        <w:t xml:space="preserve"> </w:t>
      </w:r>
      <w:r>
        <w:rPr>
          <w:rFonts w:ascii="Arial" w:eastAsia="Arial" w:hAnsi="Arial" w:cs="Arial"/>
          <w:color w:val="000000"/>
          <w:sz w:val="24"/>
          <w:szCs w:val="24"/>
        </w:rPr>
        <w:t>I</w:t>
      </w:r>
      <w:r>
        <w:rPr>
          <w:rFonts w:ascii="Arial" w:eastAsia="Arial" w:hAnsi="Arial" w:cs="Arial"/>
          <w:color w:val="000000"/>
          <w:spacing w:val="1"/>
          <w:sz w:val="24"/>
          <w:szCs w:val="24"/>
        </w:rPr>
        <w:t>nd</w:t>
      </w:r>
      <w:r>
        <w:rPr>
          <w:rFonts w:ascii="Arial" w:eastAsia="Arial" w:hAnsi="Arial" w:cs="Arial"/>
          <w:color w:val="000000"/>
          <w:spacing w:val="-2"/>
          <w:sz w:val="24"/>
          <w:szCs w:val="24"/>
        </w:rPr>
        <w:t>i</w:t>
      </w:r>
      <w:r>
        <w:rPr>
          <w:rFonts w:ascii="Arial" w:eastAsia="Arial" w:hAnsi="Arial" w:cs="Arial"/>
          <w:color w:val="000000"/>
          <w:sz w:val="24"/>
          <w:szCs w:val="24"/>
        </w:rPr>
        <w:t>a, i</w:t>
      </w:r>
      <w:r>
        <w:rPr>
          <w:rFonts w:ascii="Arial" w:eastAsia="Arial" w:hAnsi="Arial" w:cs="Arial"/>
          <w:color w:val="000000"/>
          <w:spacing w:val="1"/>
          <w:sz w:val="24"/>
          <w:szCs w:val="24"/>
        </w:rPr>
        <w:t>mpo</w:t>
      </w:r>
      <w:r>
        <w:rPr>
          <w:rFonts w:ascii="Arial" w:eastAsia="Arial" w:hAnsi="Arial" w:cs="Arial"/>
          <w:color w:val="000000"/>
          <w:spacing w:val="-2"/>
          <w:sz w:val="24"/>
          <w:szCs w:val="24"/>
        </w:rPr>
        <w:t>s</w:t>
      </w:r>
      <w:r>
        <w:rPr>
          <w:rFonts w:ascii="Arial" w:eastAsia="Arial" w:hAnsi="Arial" w:cs="Arial"/>
          <w:color w:val="000000"/>
          <w:sz w:val="24"/>
          <w:szCs w:val="24"/>
        </w:rPr>
        <w:t>e com</w:t>
      </w:r>
      <w:r>
        <w:rPr>
          <w:rFonts w:ascii="Arial" w:eastAsia="Arial" w:hAnsi="Arial" w:cs="Arial"/>
          <w:color w:val="000000"/>
          <w:spacing w:val="1"/>
          <w:sz w:val="24"/>
          <w:szCs w:val="24"/>
        </w:rPr>
        <w:t>pu</w:t>
      </w:r>
      <w:r>
        <w:rPr>
          <w:rFonts w:ascii="Arial" w:eastAsia="Arial" w:hAnsi="Arial" w:cs="Arial"/>
          <w:color w:val="000000"/>
          <w:sz w:val="24"/>
          <w:szCs w:val="24"/>
        </w:rPr>
        <w:t>lsory</w:t>
      </w:r>
      <w:r>
        <w:rPr>
          <w:rFonts w:ascii="Arial" w:eastAsia="Arial" w:hAnsi="Arial" w:cs="Arial"/>
          <w:color w:val="000000"/>
          <w:spacing w:val="-2"/>
          <w:sz w:val="24"/>
          <w:szCs w:val="24"/>
        </w:rPr>
        <w:t xml:space="preserve"> </w:t>
      </w:r>
      <w:r>
        <w:rPr>
          <w:rFonts w:ascii="Arial" w:eastAsia="Arial" w:hAnsi="Arial" w:cs="Arial"/>
          <w:color w:val="000000"/>
          <w:spacing w:val="1"/>
          <w:sz w:val="24"/>
          <w:szCs w:val="24"/>
        </w:rPr>
        <w:t>e</w:t>
      </w:r>
      <w:r>
        <w:rPr>
          <w:rFonts w:ascii="Arial" w:eastAsia="Arial" w:hAnsi="Arial" w:cs="Arial"/>
          <w:color w:val="000000"/>
          <w:sz w:val="24"/>
          <w:szCs w:val="24"/>
        </w:rPr>
        <w:t>xp</w:t>
      </w:r>
      <w:r>
        <w:rPr>
          <w:rFonts w:ascii="Arial" w:eastAsia="Arial" w:hAnsi="Arial" w:cs="Arial"/>
          <w:color w:val="000000"/>
          <w:spacing w:val="1"/>
          <w:sz w:val="24"/>
          <w:szCs w:val="24"/>
        </w:rPr>
        <w:t>o</w:t>
      </w:r>
      <w:r>
        <w:rPr>
          <w:rFonts w:ascii="Arial" w:eastAsia="Arial" w:hAnsi="Arial" w:cs="Arial"/>
          <w:color w:val="000000"/>
          <w:sz w:val="24"/>
          <w:szCs w:val="24"/>
        </w:rPr>
        <w:t xml:space="preserve">rt </w:t>
      </w:r>
      <w:r>
        <w:rPr>
          <w:rFonts w:ascii="Arial" w:eastAsia="Arial" w:hAnsi="Arial" w:cs="Arial"/>
          <w:color w:val="000000"/>
          <w:spacing w:val="1"/>
          <w:sz w:val="24"/>
          <w:szCs w:val="24"/>
        </w:rPr>
        <w:t>ob</w:t>
      </w:r>
      <w:r>
        <w:rPr>
          <w:rFonts w:ascii="Arial" w:eastAsia="Arial" w:hAnsi="Arial" w:cs="Arial"/>
          <w:color w:val="000000"/>
          <w:sz w:val="24"/>
          <w:szCs w:val="24"/>
        </w:rPr>
        <w:t>li</w:t>
      </w:r>
      <w:r>
        <w:rPr>
          <w:rFonts w:ascii="Arial" w:eastAsia="Arial" w:hAnsi="Arial" w:cs="Arial"/>
          <w:color w:val="000000"/>
          <w:spacing w:val="-2"/>
          <w:sz w:val="24"/>
          <w:szCs w:val="24"/>
        </w:rPr>
        <w:t>g</w:t>
      </w:r>
      <w:r>
        <w:rPr>
          <w:rFonts w:ascii="Arial" w:eastAsia="Arial" w:hAnsi="Arial" w:cs="Arial"/>
          <w:color w:val="000000"/>
          <w:sz w:val="24"/>
          <w:szCs w:val="24"/>
        </w:rPr>
        <w:t>ati</w:t>
      </w:r>
      <w:r>
        <w:rPr>
          <w:rFonts w:ascii="Arial" w:eastAsia="Arial" w:hAnsi="Arial" w:cs="Arial"/>
          <w:color w:val="000000"/>
          <w:spacing w:val="1"/>
          <w:sz w:val="24"/>
          <w:szCs w:val="24"/>
        </w:rPr>
        <w:t>o</w:t>
      </w:r>
      <w:r>
        <w:rPr>
          <w:rFonts w:ascii="Arial" w:eastAsia="Arial" w:hAnsi="Arial" w:cs="Arial"/>
          <w:color w:val="000000"/>
          <w:sz w:val="24"/>
          <w:szCs w:val="24"/>
        </w:rPr>
        <w:t>n on certain</w:t>
      </w:r>
      <w:r>
        <w:rPr>
          <w:rFonts w:ascii="Arial" w:eastAsia="Arial" w:hAnsi="Arial" w:cs="Arial"/>
          <w:color w:val="000000"/>
          <w:spacing w:val="160"/>
          <w:sz w:val="24"/>
          <w:szCs w:val="24"/>
        </w:rPr>
        <w:t xml:space="preserve"> </w:t>
      </w:r>
      <w:r>
        <w:rPr>
          <w:rFonts w:ascii="Arial" w:eastAsia="Arial" w:hAnsi="Arial" w:cs="Arial"/>
          <w:color w:val="000000"/>
          <w:sz w:val="24"/>
          <w:szCs w:val="24"/>
        </w:rPr>
        <w:t>i</w:t>
      </w:r>
      <w:r>
        <w:rPr>
          <w:rFonts w:ascii="Arial" w:eastAsia="Arial" w:hAnsi="Arial" w:cs="Arial"/>
          <w:color w:val="000000"/>
          <w:spacing w:val="1"/>
          <w:sz w:val="24"/>
          <w:szCs w:val="24"/>
        </w:rPr>
        <w:t>m</w:t>
      </w:r>
      <w:r>
        <w:rPr>
          <w:rFonts w:ascii="Arial" w:eastAsia="Arial" w:hAnsi="Arial" w:cs="Arial"/>
          <w:color w:val="000000"/>
          <w:spacing w:val="-1"/>
          <w:sz w:val="24"/>
          <w:szCs w:val="24"/>
        </w:rPr>
        <w:t>p</w:t>
      </w:r>
      <w:r>
        <w:rPr>
          <w:rFonts w:ascii="Arial" w:eastAsia="Arial" w:hAnsi="Arial" w:cs="Arial"/>
          <w:color w:val="000000"/>
          <w:sz w:val="24"/>
          <w:szCs w:val="24"/>
        </w:rPr>
        <w:t>orters.</w:t>
      </w:r>
      <w:r>
        <w:rPr>
          <w:rFonts w:ascii="Arial" w:eastAsia="Arial" w:hAnsi="Arial" w:cs="Arial"/>
          <w:color w:val="000000"/>
          <w:spacing w:val="159"/>
          <w:sz w:val="24"/>
          <w:szCs w:val="24"/>
        </w:rPr>
        <w:t xml:space="preserve"> </w:t>
      </w:r>
      <w:r>
        <w:rPr>
          <w:rFonts w:ascii="Arial" w:eastAsia="Arial" w:hAnsi="Arial" w:cs="Arial"/>
          <w:color w:val="000000"/>
          <w:sz w:val="24"/>
          <w:szCs w:val="24"/>
        </w:rPr>
        <w:t>This</w:t>
      </w:r>
      <w:r>
        <w:rPr>
          <w:rFonts w:ascii="Arial" w:eastAsia="Arial" w:hAnsi="Arial" w:cs="Arial"/>
          <w:color w:val="000000"/>
          <w:spacing w:val="159"/>
          <w:sz w:val="24"/>
          <w:szCs w:val="24"/>
        </w:rPr>
        <w:t xml:space="preserve"> </w:t>
      </w:r>
      <w:r>
        <w:rPr>
          <w:rFonts w:ascii="Arial" w:eastAsia="Arial" w:hAnsi="Arial" w:cs="Arial"/>
          <w:color w:val="000000"/>
          <w:sz w:val="24"/>
          <w:szCs w:val="24"/>
        </w:rPr>
        <w:t>is</w:t>
      </w:r>
      <w:r>
        <w:rPr>
          <w:rFonts w:ascii="Arial" w:eastAsia="Arial" w:hAnsi="Arial" w:cs="Arial"/>
          <w:color w:val="000000"/>
          <w:spacing w:val="158"/>
          <w:sz w:val="24"/>
          <w:szCs w:val="24"/>
        </w:rPr>
        <w:t xml:space="preserve"> </w:t>
      </w:r>
      <w:r>
        <w:rPr>
          <w:rFonts w:ascii="Arial" w:eastAsia="Arial" w:hAnsi="Arial" w:cs="Arial"/>
          <w:color w:val="000000"/>
          <w:spacing w:val="1"/>
          <w:sz w:val="24"/>
          <w:szCs w:val="24"/>
        </w:rPr>
        <w:t>don</w:t>
      </w:r>
      <w:r>
        <w:rPr>
          <w:rFonts w:ascii="Arial" w:eastAsia="Arial" w:hAnsi="Arial" w:cs="Arial"/>
          <w:color w:val="000000"/>
          <w:sz w:val="24"/>
          <w:szCs w:val="24"/>
        </w:rPr>
        <w:t>e</w:t>
      </w:r>
      <w:r>
        <w:rPr>
          <w:rFonts w:ascii="Arial" w:eastAsia="Arial" w:hAnsi="Arial" w:cs="Arial"/>
          <w:color w:val="000000"/>
          <w:spacing w:val="159"/>
          <w:sz w:val="24"/>
          <w:szCs w:val="24"/>
        </w:rPr>
        <w:t xml:space="preserve"> </w:t>
      </w:r>
      <w:r>
        <w:rPr>
          <w:rFonts w:ascii="Arial" w:eastAsia="Arial" w:hAnsi="Arial" w:cs="Arial"/>
          <w:color w:val="000000"/>
          <w:sz w:val="24"/>
          <w:szCs w:val="24"/>
        </w:rPr>
        <w:t>to</w:t>
      </w:r>
      <w:r>
        <w:rPr>
          <w:rFonts w:ascii="Arial" w:eastAsia="Arial" w:hAnsi="Arial" w:cs="Arial"/>
          <w:color w:val="000000"/>
          <w:spacing w:val="160"/>
          <w:sz w:val="24"/>
          <w:szCs w:val="24"/>
        </w:rPr>
        <w:t xml:space="preserve"> </w:t>
      </w:r>
      <w:r>
        <w:rPr>
          <w:rFonts w:ascii="Arial" w:eastAsia="Arial" w:hAnsi="Arial" w:cs="Arial"/>
          <w:color w:val="000000"/>
          <w:sz w:val="24"/>
          <w:szCs w:val="24"/>
        </w:rPr>
        <w:t>re</w:t>
      </w:r>
      <w:r>
        <w:rPr>
          <w:rFonts w:ascii="Arial" w:eastAsia="Arial" w:hAnsi="Arial" w:cs="Arial"/>
          <w:color w:val="000000"/>
          <w:spacing w:val="-1"/>
          <w:sz w:val="24"/>
          <w:szCs w:val="24"/>
        </w:rPr>
        <w:t>s</w:t>
      </w:r>
      <w:r>
        <w:rPr>
          <w:rFonts w:ascii="Arial" w:eastAsia="Arial" w:hAnsi="Arial" w:cs="Arial"/>
          <w:color w:val="000000"/>
          <w:sz w:val="24"/>
          <w:szCs w:val="24"/>
        </w:rPr>
        <w:t>trict</w:t>
      </w:r>
      <w:r>
        <w:rPr>
          <w:rFonts w:ascii="Arial" w:eastAsia="Arial" w:hAnsi="Arial" w:cs="Arial"/>
          <w:color w:val="000000"/>
          <w:spacing w:val="157"/>
          <w:sz w:val="24"/>
          <w:szCs w:val="24"/>
        </w:rPr>
        <w:t xml:space="preserve"> </w:t>
      </w:r>
      <w:r>
        <w:rPr>
          <w:rFonts w:ascii="Arial" w:eastAsia="Arial" w:hAnsi="Arial" w:cs="Arial"/>
          <w:color w:val="000000"/>
          <w:sz w:val="24"/>
          <w:szCs w:val="24"/>
        </w:rPr>
        <w:t>i</w:t>
      </w:r>
      <w:r>
        <w:rPr>
          <w:rFonts w:ascii="Arial" w:eastAsia="Arial" w:hAnsi="Arial" w:cs="Arial"/>
          <w:color w:val="000000"/>
          <w:spacing w:val="1"/>
          <w:sz w:val="24"/>
          <w:szCs w:val="24"/>
        </w:rPr>
        <w:t>mpo</w:t>
      </w:r>
      <w:r>
        <w:rPr>
          <w:rFonts w:ascii="Arial" w:eastAsia="Arial" w:hAnsi="Arial" w:cs="Arial"/>
          <w:color w:val="000000"/>
          <w:sz w:val="24"/>
          <w:szCs w:val="24"/>
        </w:rPr>
        <w:t>rts.</w:t>
      </w:r>
      <w:r>
        <w:rPr>
          <w:rFonts w:ascii="Arial" w:eastAsia="Arial" w:hAnsi="Arial" w:cs="Arial"/>
          <w:color w:val="000000"/>
          <w:spacing w:val="158"/>
          <w:sz w:val="24"/>
          <w:szCs w:val="24"/>
        </w:rPr>
        <w:t xml:space="preserve"> </w:t>
      </w:r>
      <w:r>
        <w:rPr>
          <w:rFonts w:ascii="Arial" w:eastAsia="Arial" w:hAnsi="Arial" w:cs="Arial"/>
          <w:color w:val="000000"/>
          <w:sz w:val="24"/>
          <w:szCs w:val="24"/>
        </w:rPr>
        <w:t>Th</w:t>
      </w:r>
      <w:r>
        <w:rPr>
          <w:rFonts w:ascii="Arial" w:eastAsia="Arial" w:hAnsi="Arial" w:cs="Arial"/>
          <w:color w:val="000000"/>
          <w:spacing w:val="2"/>
          <w:sz w:val="24"/>
          <w:szCs w:val="24"/>
        </w:rPr>
        <w:t>o</w:t>
      </w:r>
      <w:r>
        <w:rPr>
          <w:rFonts w:ascii="Arial" w:eastAsia="Arial" w:hAnsi="Arial" w:cs="Arial"/>
          <w:color w:val="000000"/>
          <w:spacing w:val="-2"/>
          <w:sz w:val="24"/>
          <w:szCs w:val="24"/>
        </w:rPr>
        <w:t>s</w:t>
      </w:r>
      <w:r>
        <w:rPr>
          <w:rFonts w:ascii="Arial" w:eastAsia="Arial" w:hAnsi="Arial" w:cs="Arial"/>
          <w:color w:val="000000"/>
          <w:sz w:val="24"/>
          <w:szCs w:val="24"/>
        </w:rPr>
        <w:t>e co</w:t>
      </w:r>
      <w:r>
        <w:rPr>
          <w:rFonts w:ascii="Arial" w:eastAsia="Arial" w:hAnsi="Arial" w:cs="Arial"/>
          <w:color w:val="000000"/>
          <w:spacing w:val="2"/>
          <w:sz w:val="24"/>
          <w:szCs w:val="24"/>
        </w:rPr>
        <w:t>m</w:t>
      </w:r>
      <w:r>
        <w:rPr>
          <w:rFonts w:ascii="Arial" w:eastAsia="Arial" w:hAnsi="Arial" w:cs="Arial"/>
          <w:color w:val="000000"/>
          <w:spacing w:val="-1"/>
          <w:sz w:val="24"/>
          <w:szCs w:val="24"/>
        </w:rPr>
        <w:t>p</w:t>
      </w:r>
      <w:r>
        <w:rPr>
          <w:rFonts w:ascii="Arial" w:eastAsia="Arial" w:hAnsi="Arial" w:cs="Arial"/>
          <w:color w:val="000000"/>
          <w:sz w:val="24"/>
          <w:szCs w:val="24"/>
        </w:rPr>
        <w:t>a</w:t>
      </w:r>
      <w:r>
        <w:rPr>
          <w:rFonts w:ascii="Arial" w:eastAsia="Arial" w:hAnsi="Arial" w:cs="Arial"/>
          <w:color w:val="000000"/>
          <w:spacing w:val="1"/>
          <w:sz w:val="24"/>
          <w:szCs w:val="24"/>
        </w:rPr>
        <w:t>n</w:t>
      </w:r>
      <w:r>
        <w:rPr>
          <w:rFonts w:ascii="Arial" w:eastAsia="Arial" w:hAnsi="Arial" w:cs="Arial"/>
          <w:color w:val="000000"/>
          <w:sz w:val="24"/>
          <w:szCs w:val="24"/>
        </w:rPr>
        <w:t>ie</w:t>
      </w:r>
      <w:r>
        <w:rPr>
          <w:rFonts w:ascii="Arial" w:eastAsia="Arial" w:hAnsi="Arial" w:cs="Arial"/>
          <w:color w:val="000000"/>
          <w:spacing w:val="-1"/>
          <w:sz w:val="24"/>
          <w:szCs w:val="24"/>
        </w:rPr>
        <w:t>s</w:t>
      </w:r>
      <w:r>
        <w:rPr>
          <w:rFonts w:ascii="Arial" w:eastAsia="Arial" w:hAnsi="Arial" w:cs="Arial"/>
          <w:color w:val="000000"/>
          <w:sz w:val="24"/>
          <w:szCs w:val="24"/>
        </w:rPr>
        <w:t>,</w:t>
      </w:r>
      <w:r>
        <w:rPr>
          <w:rFonts w:ascii="Arial" w:eastAsia="Arial" w:hAnsi="Arial" w:cs="Arial"/>
          <w:color w:val="000000"/>
          <w:spacing w:val="31"/>
          <w:sz w:val="24"/>
          <w:szCs w:val="24"/>
        </w:rPr>
        <w:t xml:space="preserve"> </w:t>
      </w:r>
      <w:r>
        <w:rPr>
          <w:rFonts w:ascii="Arial" w:eastAsia="Arial" w:hAnsi="Arial" w:cs="Arial"/>
          <w:color w:val="000000"/>
          <w:spacing w:val="-2"/>
          <w:sz w:val="24"/>
          <w:szCs w:val="24"/>
        </w:rPr>
        <w:t>w</w:t>
      </w:r>
      <w:r>
        <w:rPr>
          <w:rFonts w:ascii="Arial" w:eastAsia="Arial" w:hAnsi="Arial" w:cs="Arial"/>
          <w:color w:val="000000"/>
          <w:sz w:val="24"/>
          <w:szCs w:val="24"/>
        </w:rPr>
        <w:t>ho</w:t>
      </w:r>
      <w:r>
        <w:rPr>
          <w:rFonts w:ascii="Arial" w:eastAsia="Arial" w:hAnsi="Arial" w:cs="Arial"/>
          <w:color w:val="000000"/>
          <w:spacing w:val="32"/>
          <w:sz w:val="24"/>
          <w:szCs w:val="24"/>
        </w:rPr>
        <w:t xml:space="preserve"> </w:t>
      </w:r>
      <w:r>
        <w:rPr>
          <w:rFonts w:ascii="Arial" w:eastAsia="Arial" w:hAnsi="Arial" w:cs="Arial"/>
          <w:color w:val="000000"/>
          <w:sz w:val="24"/>
          <w:szCs w:val="24"/>
        </w:rPr>
        <w:t>do</w:t>
      </w:r>
      <w:r>
        <w:rPr>
          <w:rFonts w:ascii="Arial" w:eastAsia="Arial" w:hAnsi="Arial" w:cs="Arial"/>
          <w:color w:val="000000"/>
          <w:spacing w:val="33"/>
          <w:sz w:val="24"/>
          <w:szCs w:val="24"/>
        </w:rPr>
        <w:t xml:space="preserve"> </w:t>
      </w:r>
      <w:r>
        <w:rPr>
          <w:rFonts w:ascii="Arial" w:eastAsia="Arial" w:hAnsi="Arial" w:cs="Arial"/>
          <w:color w:val="000000"/>
          <w:spacing w:val="-1"/>
          <w:sz w:val="24"/>
          <w:szCs w:val="24"/>
        </w:rPr>
        <w:t>n</w:t>
      </w:r>
      <w:r>
        <w:rPr>
          <w:rFonts w:ascii="Arial" w:eastAsia="Arial" w:hAnsi="Arial" w:cs="Arial"/>
          <w:color w:val="000000"/>
          <w:sz w:val="24"/>
          <w:szCs w:val="24"/>
        </w:rPr>
        <w:t>ot</w:t>
      </w:r>
      <w:r>
        <w:rPr>
          <w:rFonts w:ascii="Arial" w:eastAsia="Arial" w:hAnsi="Arial" w:cs="Arial"/>
          <w:color w:val="000000"/>
          <w:spacing w:val="30"/>
          <w:sz w:val="24"/>
          <w:szCs w:val="24"/>
        </w:rPr>
        <w:t xml:space="preserve"> </w:t>
      </w:r>
      <w:proofErr w:type="spellStart"/>
      <w:r>
        <w:rPr>
          <w:rFonts w:ascii="Arial" w:eastAsia="Arial" w:hAnsi="Arial" w:cs="Arial"/>
          <w:color w:val="000000"/>
          <w:spacing w:val="2"/>
          <w:sz w:val="24"/>
          <w:szCs w:val="24"/>
        </w:rPr>
        <w:t>f</w:t>
      </w:r>
      <w:r>
        <w:rPr>
          <w:rFonts w:ascii="Arial" w:eastAsia="Arial" w:hAnsi="Arial" w:cs="Arial"/>
          <w:color w:val="000000"/>
          <w:spacing w:val="5"/>
          <w:sz w:val="24"/>
          <w:szCs w:val="24"/>
        </w:rPr>
        <w:t>u</w:t>
      </w:r>
      <w:r>
        <w:rPr>
          <w:rFonts w:ascii="Arial" w:eastAsia="Arial" w:hAnsi="Arial" w:cs="Arial"/>
          <w:color w:val="000000"/>
          <w:spacing w:val="-2"/>
          <w:sz w:val="24"/>
          <w:szCs w:val="24"/>
        </w:rPr>
        <w:t>l</w:t>
      </w:r>
      <w:r>
        <w:rPr>
          <w:rFonts w:ascii="Arial" w:eastAsia="Arial" w:hAnsi="Arial" w:cs="Arial"/>
          <w:color w:val="000000"/>
          <w:spacing w:val="2"/>
          <w:sz w:val="24"/>
          <w:szCs w:val="24"/>
        </w:rPr>
        <w:t>f</w:t>
      </w:r>
      <w:r>
        <w:rPr>
          <w:rFonts w:ascii="Arial" w:eastAsia="Arial" w:hAnsi="Arial" w:cs="Arial"/>
          <w:color w:val="000000"/>
          <w:sz w:val="24"/>
          <w:szCs w:val="24"/>
        </w:rPr>
        <w:t>ill</w:t>
      </w:r>
      <w:proofErr w:type="spellEnd"/>
      <w:r>
        <w:rPr>
          <w:rFonts w:ascii="Arial" w:eastAsia="Arial" w:hAnsi="Arial" w:cs="Arial"/>
          <w:color w:val="000000"/>
          <w:spacing w:val="30"/>
          <w:sz w:val="24"/>
          <w:szCs w:val="24"/>
        </w:rPr>
        <w:t xml:space="preserve"> </w:t>
      </w:r>
      <w:r>
        <w:rPr>
          <w:rFonts w:ascii="Arial" w:eastAsia="Arial" w:hAnsi="Arial" w:cs="Arial"/>
          <w:color w:val="000000"/>
          <w:spacing w:val="1"/>
          <w:sz w:val="24"/>
          <w:szCs w:val="24"/>
        </w:rPr>
        <w:t>e</w:t>
      </w:r>
      <w:r>
        <w:rPr>
          <w:rFonts w:ascii="Arial" w:eastAsia="Arial" w:hAnsi="Arial" w:cs="Arial"/>
          <w:color w:val="000000"/>
          <w:spacing w:val="-2"/>
          <w:sz w:val="24"/>
          <w:szCs w:val="24"/>
        </w:rPr>
        <w:t>x</w:t>
      </w:r>
      <w:r>
        <w:rPr>
          <w:rFonts w:ascii="Arial" w:eastAsia="Arial" w:hAnsi="Arial" w:cs="Arial"/>
          <w:color w:val="000000"/>
          <w:sz w:val="24"/>
          <w:szCs w:val="24"/>
        </w:rPr>
        <w:t>p</w:t>
      </w:r>
      <w:r>
        <w:rPr>
          <w:rFonts w:ascii="Arial" w:eastAsia="Arial" w:hAnsi="Arial" w:cs="Arial"/>
          <w:color w:val="000000"/>
          <w:spacing w:val="1"/>
          <w:sz w:val="24"/>
          <w:szCs w:val="24"/>
        </w:rPr>
        <w:t>o</w:t>
      </w:r>
      <w:r>
        <w:rPr>
          <w:rFonts w:ascii="Arial" w:eastAsia="Arial" w:hAnsi="Arial" w:cs="Arial"/>
          <w:color w:val="000000"/>
          <w:sz w:val="24"/>
          <w:szCs w:val="24"/>
        </w:rPr>
        <w:t>rt</w:t>
      </w:r>
      <w:r>
        <w:rPr>
          <w:rFonts w:ascii="Arial" w:eastAsia="Arial" w:hAnsi="Arial" w:cs="Arial"/>
          <w:color w:val="000000"/>
          <w:spacing w:val="31"/>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bli</w:t>
      </w:r>
      <w:r>
        <w:rPr>
          <w:rFonts w:ascii="Arial" w:eastAsia="Arial" w:hAnsi="Arial" w:cs="Arial"/>
          <w:color w:val="000000"/>
          <w:spacing w:val="-1"/>
          <w:sz w:val="24"/>
          <w:szCs w:val="24"/>
        </w:rPr>
        <w:t>g</w:t>
      </w:r>
      <w:r>
        <w:rPr>
          <w:rFonts w:ascii="Arial" w:eastAsia="Arial" w:hAnsi="Arial" w:cs="Arial"/>
          <w:color w:val="000000"/>
          <w:sz w:val="24"/>
          <w:szCs w:val="24"/>
        </w:rPr>
        <w:t>ation</w:t>
      </w:r>
      <w:r>
        <w:rPr>
          <w:rFonts w:ascii="Arial" w:eastAsia="Arial" w:hAnsi="Arial" w:cs="Arial"/>
          <w:color w:val="000000"/>
          <w:spacing w:val="33"/>
          <w:sz w:val="24"/>
          <w:szCs w:val="24"/>
        </w:rPr>
        <w:t xml:space="preserve"> </w:t>
      </w:r>
      <w:r>
        <w:rPr>
          <w:rFonts w:ascii="Arial" w:eastAsia="Arial" w:hAnsi="Arial" w:cs="Arial"/>
          <w:color w:val="000000"/>
          <w:sz w:val="24"/>
          <w:szCs w:val="24"/>
        </w:rPr>
        <w:t>(to</w:t>
      </w:r>
      <w:r>
        <w:rPr>
          <w:rFonts w:ascii="Arial" w:eastAsia="Arial" w:hAnsi="Arial" w:cs="Arial"/>
          <w:color w:val="000000"/>
          <w:spacing w:val="32"/>
          <w:sz w:val="24"/>
          <w:szCs w:val="24"/>
        </w:rPr>
        <w:t xml:space="preserve"> </w:t>
      </w:r>
      <w:r>
        <w:rPr>
          <w:rFonts w:ascii="Arial" w:eastAsia="Arial" w:hAnsi="Arial" w:cs="Arial"/>
          <w:color w:val="000000"/>
          <w:sz w:val="24"/>
          <w:szCs w:val="24"/>
        </w:rPr>
        <w:t>c</w:t>
      </w:r>
      <w:r>
        <w:rPr>
          <w:rFonts w:ascii="Arial" w:eastAsia="Arial" w:hAnsi="Arial" w:cs="Arial"/>
          <w:color w:val="000000"/>
          <w:spacing w:val="-1"/>
          <w:sz w:val="24"/>
          <w:szCs w:val="24"/>
        </w:rPr>
        <w:t>o</w:t>
      </w:r>
      <w:r>
        <w:rPr>
          <w:rFonts w:ascii="Arial" w:eastAsia="Arial" w:hAnsi="Arial" w:cs="Arial"/>
          <w:color w:val="000000"/>
          <w:spacing w:val="1"/>
          <w:sz w:val="24"/>
          <w:szCs w:val="24"/>
        </w:rPr>
        <w:t>m</w:t>
      </w:r>
      <w:r>
        <w:rPr>
          <w:rFonts w:ascii="Arial" w:eastAsia="Arial" w:hAnsi="Arial" w:cs="Arial"/>
          <w:color w:val="000000"/>
          <w:spacing w:val="-1"/>
          <w:sz w:val="24"/>
          <w:szCs w:val="24"/>
        </w:rPr>
        <w:t>p</w:t>
      </w:r>
      <w:r>
        <w:rPr>
          <w:rFonts w:ascii="Arial" w:eastAsia="Arial" w:hAnsi="Arial" w:cs="Arial"/>
          <w:color w:val="000000"/>
          <w:sz w:val="24"/>
          <w:szCs w:val="24"/>
        </w:rPr>
        <w:t>e</w:t>
      </w:r>
      <w:r>
        <w:rPr>
          <w:rFonts w:ascii="Arial" w:eastAsia="Arial" w:hAnsi="Arial" w:cs="Arial"/>
          <w:color w:val="000000"/>
          <w:spacing w:val="1"/>
          <w:sz w:val="24"/>
          <w:szCs w:val="24"/>
        </w:rPr>
        <w:t>n</w:t>
      </w:r>
      <w:r>
        <w:rPr>
          <w:rFonts w:ascii="Arial" w:eastAsia="Arial" w:hAnsi="Arial" w:cs="Arial"/>
          <w:color w:val="000000"/>
          <w:sz w:val="24"/>
          <w:szCs w:val="24"/>
        </w:rPr>
        <w:t>sate</w:t>
      </w:r>
      <w:r>
        <w:rPr>
          <w:rFonts w:ascii="Arial" w:eastAsia="Arial" w:hAnsi="Arial" w:cs="Arial"/>
          <w:color w:val="000000"/>
          <w:spacing w:val="28"/>
          <w:sz w:val="24"/>
          <w:szCs w:val="24"/>
        </w:rPr>
        <w:t xml:space="preserve"> </w:t>
      </w:r>
      <w:r>
        <w:rPr>
          <w:rFonts w:ascii="Arial" w:eastAsia="Arial" w:hAnsi="Arial" w:cs="Arial"/>
          <w:color w:val="000000"/>
          <w:spacing w:val="3"/>
          <w:sz w:val="24"/>
          <w:szCs w:val="24"/>
        </w:rPr>
        <w:t>f</w:t>
      </w:r>
      <w:r>
        <w:rPr>
          <w:rFonts w:ascii="Arial" w:eastAsia="Arial" w:hAnsi="Arial" w:cs="Arial"/>
          <w:color w:val="000000"/>
          <w:spacing w:val="1"/>
          <w:sz w:val="24"/>
          <w:szCs w:val="24"/>
        </w:rPr>
        <w:t>o</w:t>
      </w:r>
      <w:r>
        <w:rPr>
          <w:rFonts w:ascii="Arial" w:eastAsia="Arial" w:hAnsi="Arial" w:cs="Arial"/>
          <w:color w:val="000000"/>
          <w:sz w:val="24"/>
          <w:szCs w:val="24"/>
        </w:rPr>
        <w:t>r im</w:t>
      </w:r>
      <w:r>
        <w:rPr>
          <w:rFonts w:ascii="Arial" w:eastAsia="Arial" w:hAnsi="Arial" w:cs="Arial"/>
          <w:color w:val="000000"/>
          <w:spacing w:val="1"/>
          <w:sz w:val="24"/>
          <w:szCs w:val="24"/>
        </w:rPr>
        <w:t>po</w:t>
      </w:r>
      <w:r>
        <w:rPr>
          <w:rFonts w:ascii="Arial" w:eastAsia="Arial" w:hAnsi="Arial" w:cs="Arial"/>
          <w:color w:val="000000"/>
          <w:sz w:val="24"/>
          <w:szCs w:val="24"/>
        </w:rPr>
        <w:t xml:space="preserve">rts) </w:t>
      </w:r>
      <w:r>
        <w:rPr>
          <w:rFonts w:ascii="Arial" w:eastAsia="Arial" w:hAnsi="Arial" w:cs="Arial"/>
          <w:color w:val="000000"/>
          <w:spacing w:val="-1"/>
          <w:sz w:val="24"/>
          <w:szCs w:val="24"/>
        </w:rPr>
        <w:t>h</w:t>
      </w:r>
      <w:r>
        <w:rPr>
          <w:rFonts w:ascii="Arial" w:eastAsia="Arial" w:hAnsi="Arial" w:cs="Arial"/>
          <w:color w:val="000000"/>
          <w:sz w:val="24"/>
          <w:szCs w:val="24"/>
        </w:rPr>
        <w:t>a</w:t>
      </w:r>
      <w:r>
        <w:rPr>
          <w:rFonts w:ascii="Arial" w:eastAsia="Arial" w:hAnsi="Arial" w:cs="Arial"/>
          <w:color w:val="000000"/>
          <w:spacing w:val="-2"/>
          <w:sz w:val="24"/>
          <w:szCs w:val="24"/>
        </w:rPr>
        <w:t>v</w:t>
      </w:r>
      <w:r>
        <w:rPr>
          <w:rFonts w:ascii="Arial" w:eastAsia="Arial" w:hAnsi="Arial" w:cs="Arial"/>
          <w:color w:val="000000"/>
          <w:sz w:val="24"/>
          <w:szCs w:val="24"/>
        </w:rPr>
        <w:t xml:space="preserve">e </w:t>
      </w:r>
      <w:r>
        <w:rPr>
          <w:rFonts w:ascii="Arial" w:eastAsia="Arial" w:hAnsi="Arial" w:cs="Arial"/>
          <w:color w:val="000000"/>
          <w:spacing w:val="1"/>
          <w:sz w:val="24"/>
          <w:szCs w:val="24"/>
        </w:rPr>
        <w:t>t</w:t>
      </w:r>
      <w:r>
        <w:rPr>
          <w:rFonts w:ascii="Arial" w:eastAsia="Arial" w:hAnsi="Arial" w:cs="Arial"/>
          <w:color w:val="000000"/>
          <w:sz w:val="24"/>
          <w:szCs w:val="24"/>
        </w:rPr>
        <w:t>o pay</w:t>
      </w:r>
      <w:r>
        <w:rPr>
          <w:rFonts w:ascii="Arial" w:eastAsia="Arial" w:hAnsi="Arial" w:cs="Arial"/>
          <w:color w:val="000000"/>
          <w:spacing w:val="-1"/>
          <w:sz w:val="24"/>
          <w:szCs w:val="24"/>
        </w:rPr>
        <w:t xml:space="preserve"> </w:t>
      </w:r>
      <w:r>
        <w:rPr>
          <w:rFonts w:ascii="Arial" w:eastAsia="Arial" w:hAnsi="Arial" w:cs="Arial"/>
          <w:color w:val="000000"/>
          <w:sz w:val="24"/>
          <w:szCs w:val="24"/>
        </w:rPr>
        <w:t>a</w:t>
      </w:r>
      <w:r>
        <w:rPr>
          <w:rFonts w:ascii="Arial" w:eastAsia="Arial" w:hAnsi="Arial" w:cs="Arial"/>
          <w:color w:val="000000"/>
          <w:spacing w:val="-1"/>
          <w:sz w:val="24"/>
          <w:szCs w:val="24"/>
        </w:rPr>
        <w:t xml:space="preserve"> </w:t>
      </w:r>
      <w:r>
        <w:rPr>
          <w:rFonts w:ascii="Arial" w:eastAsia="Arial" w:hAnsi="Arial" w:cs="Arial"/>
          <w:color w:val="000000"/>
          <w:spacing w:val="2"/>
          <w:sz w:val="24"/>
          <w:szCs w:val="24"/>
        </w:rPr>
        <w:t>f</w:t>
      </w:r>
      <w:r>
        <w:rPr>
          <w:rFonts w:ascii="Arial" w:eastAsia="Arial" w:hAnsi="Arial" w:cs="Arial"/>
          <w:color w:val="000000"/>
          <w:sz w:val="24"/>
          <w:szCs w:val="24"/>
        </w:rPr>
        <w:t>i</w:t>
      </w:r>
      <w:r>
        <w:rPr>
          <w:rFonts w:ascii="Arial" w:eastAsia="Arial" w:hAnsi="Arial" w:cs="Arial"/>
          <w:color w:val="000000"/>
          <w:spacing w:val="-1"/>
          <w:sz w:val="24"/>
          <w:szCs w:val="24"/>
        </w:rPr>
        <w:t>n</w:t>
      </w:r>
      <w:r>
        <w:rPr>
          <w:rFonts w:ascii="Arial" w:eastAsia="Arial" w:hAnsi="Arial" w:cs="Arial"/>
          <w:color w:val="000000"/>
          <w:sz w:val="24"/>
          <w:szCs w:val="24"/>
        </w:rPr>
        <w:t xml:space="preserve">e </w:t>
      </w:r>
      <w:r>
        <w:rPr>
          <w:rFonts w:ascii="Arial" w:eastAsia="Arial" w:hAnsi="Arial" w:cs="Arial"/>
          <w:color w:val="000000"/>
          <w:spacing w:val="1"/>
          <w:sz w:val="24"/>
          <w:szCs w:val="24"/>
        </w:rPr>
        <w:t>o</w:t>
      </w:r>
      <w:r>
        <w:rPr>
          <w:rFonts w:ascii="Arial" w:eastAsia="Arial" w:hAnsi="Arial" w:cs="Arial"/>
          <w:color w:val="000000"/>
          <w:sz w:val="24"/>
          <w:szCs w:val="24"/>
        </w:rPr>
        <w:t>r</w:t>
      </w:r>
      <w:r>
        <w:rPr>
          <w:rFonts w:ascii="Arial" w:eastAsia="Arial" w:hAnsi="Arial" w:cs="Arial"/>
          <w:color w:val="000000"/>
          <w:spacing w:val="-2"/>
          <w:sz w:val="24"/>
          <w:szCs w:val="24"/>
        </w:rPr>
        <w:t xml:space="preserve"> </w:t>
      </w:r>
      <w:r>
        <w:rPr>
          <w:rFonts w:ascii="Arial" w:eastAsia="Arial" w:hAnsi="Arial" w:cs="Arial"/>
          <w:color w:val="000000"/>
          <w:sz w:val="24"/>
          <w:szCs w:val="24"/>
        </w:rPr>
        <w:t>p</w:t>
      </w:r>
      <w:r>
        <w:rPr>
          <w:rFonts w:ascii="Arial" w:eastAsia="Arial" w:hAnsi="Arial" w:cs="Arial"/>
          <w:color w:val="000000"/>
          <w:spacing w:val="1"/>
          <w:sz w:val="24"/>
          <w:szCs w:val="24"/>
        </w:rPr>
        <w:t>e</w:t>
      </w:r>
      <w:r>
        <w:rPr>
          <w:rFonts w:ascii="Arial" w:eastAsia="Arial" w:hAnsi="Arial" w:cs="Arial"/>
          <w:color w:val="000000"/>
          <w:spacing w:val="-1"/>
          <w:sz w:val="24"/>
          <w:szCs w:val="24"/>
        </w:rPr>
        <w:t>n</w:t>
      </w:r>
      <w:r>
        <w:rPr>
          <w:rFonts w:ascii="Arial" w:eastAsia="Arial" w:hAnsi="Arial" w:cs="Arial"/>
          <w:color w:val="000000"/>
          <w:sz w:val="24"/>
          <w:szCs w:val="24"/>
        </w:rPr>
        <w:t>alt</w:t>
      </w:r>
      <w:r>
        <w:rPr>
          <w:rFonts w:ascii="Arial" w:eastAsia="Arial" w:hAnsi="Arial" w:cs="Arial"/>
          <w:color w:val="000000"/>
          <w:spacing w:val="-2"/>
          <w:sz w:val="24"/>
          <w:szCs w:val="24"/>
        </w:rPr>
        <w:t>y</w:t>
      </w:r>
      <w:r>
        <w:rPr>
          <w:rFonts w:ascii="Arial" w:eastAsia="Arial" w:hAnsi="Arial" w:cs="Arial"/>
          <w:color w:val="000000"/>
          <w:sz w:val="24"/>
          <w:szCs w:val="24"/>
        </w:rPr>
        <w:t>.</w:t>
      </w:r>
    </w:p>
    <w:p w14:paraId="6FAB00CA" w14:textId="77777777" w:rsidR="00526E2F" w:rsidRDefault="00526E2F" w:rsidP="00526E2F">
      <w:pPr>
        <w:spacing w:after="35" w:line="240" w:lineRule="exact"/>
        <w:rPr>
          <w:rFonts w:ascii="Arial" w:eastAsia="Arial" w:hAnsi="Arial" w:cs="Arial"/>
          <w:sz w:val="24"/>
          <w:szCs w:val="24"/>
        </w:rPr>
      </w:pPr>
    </w:p>
    <w:p w14:paraId="0E4A2AEA" w14:textId="77777777" w:rsidR="00526E2F" w:rsidRDefault="00526E2F" w:rsidP="00526E2F">
      <w:pPr>
        <w:spacing w:after="0" w:line="240" w:lineRule="auto"/>
        <w:ind w:left="819" w:right="-20"/>
        <w:rPr>
          <w:rFonts w:ascii="Arial" w:eastAsia="Arial" w:hAnsi="Arial" w:cs="Arial"/>
          <w:b/>
          <w:bCs/>
          <w:color w:val="000000"/>
          <w:sz w:val="24"/>
          <w:szCs w:val="24"/>
        </w:rPr>
      </w:pPr>
      <w:r>
        <w:rPr>
          <w:rFonts w:ascii="Arial" w:eastAsia="Arial" w:hAnsi="Arial" w:cs="Arial"/>
          <w:b/>
          <w:bCs/>
          <w:color w:val="000000"/>
          <w:sz w:val="24"/>
          <w:szCs w:val="24"/>
        </w:rPr>
        <w:t>7.</w:t>
      </w:r>
      <w:r>
        <w:rPr>
          <w:rFonts w:ascii="Arial" w:eastAsia="Arial" w:hAnsi="Arial" w:cs="Arial"/>
          <w:color w:val="000000"/>
          <w:spacing w:val="93"/>
          <w:sz w:val="24"/>
          <w:szCs w:val="24"/>
        </w:rPr>
        <w:t xml:space="preserve"> </w:t>
      </w:r>
      <w:r>
        <w:rPr>
          <w:rFonts w:ascii="Arial" w:eastAsia="Arial" w:hAnsi="Arial" w:cs="Arial"/>
          <w:b/>
          <w:bCs/>
          <w:color w:val="000000"/>
          <w:sz w:val="24"/>
          <w:szCs w:val="24"/>
        </w:rPr>
        <w:t>Pr</w:t>
      </w:r>
      <w:r>
        <w:rPr>
          <w:rFonts w:ascii="Arial" w:eastAsia="Arial" w:hAnsi="Arial" w:cs="Arial"/>
          <w:b/>
          <w:bCs/>
          <w:color w:val="000000"/>
          <w:spacing w:val="1"/>
          <w:sz w:val="24"/>
          <w:szCs w:val="24"/>
        </w:rPr>
        <w:t>e</w:t>
      </w:r>
      <w:r>
        <w:rPr>
          <w:rFonts w:ascii="Arial" w:eastAsia="Arial" w:hAnsi="Arial" w:cs="Arial"/>
          <w:b/>
          <w:bCs/>
          <w:color w:val="000000"/>
          <w:sz w:val="24"/>
          <w:szCs w:val="24"/>
        </w:rPr>
        <w:t>fer</w:t>
      </w:r>
      <w:r>
        <w:rPr>
          <w:rFonts w:ascii="Arial" w:eastAsia="Arial" w:hAnsi="Arial" w:cs="Arial"/>
          <w:b/>
          <w:bCs/>
          <w:color w:val="000000"/>
          <w:spacing w:val="1"/>
          <w:sz w:val="24"/>
          <w:szCs w:val="24"/>
        </w:rPr>
        <w:t>e</w:t>
      </w:r>
      <w:r>
        <w:rPr>
          <w:rFonts w:ascii="Arial" w:eastAsia="Arial" w:hAnsi="Arial" w:cs="Arial"/>
          <w:b/>
          <w:bCs/>
          <w:color w:val="000000"/>
          <w:sz w:val="24"/>
          <w:szCs w:val="24"/>
        </w:rPr>
        <w:t>nti</w:t>
      </w:r>
      <w:r>
        <w:rPr>
          <w:rFonts w:ascii="Arial" w:eastAsia="Arial" w:hAnsi="Arial" w:cs="Arial"/>
          <w:b/>
          <w:bCs/>
          <w:color w:val="000000"/>
          <w:spacing w:val="-1"/>
          <w:sz w:val="24"/>
          <w:szCs w:val="24"/>
        </w:rPr>
        <w:t>a</w:t>
      </w:r>
      <w:r>
        <w:rPr>
          <w:rFonts w:ascii="Arial" w:eastAsia="Arial" w:hAnsi="Arial" w:cs="Arial"/>
          <w:b/>
          <w:bCs/>
          <w:color w:val="000000"/>
          <w:sz w:val="24"/>
          <w:szCs w:val="24"/>
        </w:rPr>
        <w:t>l</w:t>
      </w:r>
      <w:r>
        <w:rPr>
          <w:rFonts w:ascii="Arial" w:eastAsia="Arial" w:hAnsi="Arial" w:cs="Arial"/>
          <w:color w:val="000000"/>
          <w:spacing w:val="4"/>
          <w:sz w:val="24"/>
          <w:szCs w:val="24"/>
        </w:rPr>
        <w:t xml:space="preserve"> </w:t>
      </w:r>
      <w:r>
        <w:rPr>
          <w:rFonts w:ascii="Arial" w:eastAsia="Arial" w:hAnsi="Arial" w:cs="Arial"/>
          <w:b/>
          <w:bCs/>
          <w:color w:val="000000"/>
          <w:spacing w:val="-7"/>
          <w:sz w:val="24"/>
          <w:szCs w:val="24"/>
        </w:rPr>
        <w:t>A</w:t>
      </w:r>
      <w:r>
        <w:rPr>
          <w:rFonts w:ascii="Arial" w:eastAsia="Arial" w:hAnsi="Arial" w:cs="Arial"/>
          <w:b/>
          <w:bCs/>
          <w:color w:val="000000"/>
          <w:sz w:val="24"/>
          <w:szCs w:val="24"/>
        </w:rPr>
        <w:t>rr</w:t>
      </w:r>
      <w:r>
        <w:rPr>
          <w:rFonts w:ascii="Arial" w:eastAsia="Arial" w:hAnsi="Arial" w:cs="Arial"/>
          <w:b/>
          <w:bCs/>
          <w:color w:val="000000"/>
          <w:spacing w:val="1"/>
          <w:sz w:val="24"/>
          <w:szCs w:val="24"/>
        </w:rPr>
        <w:t>a</w:t>
      </w:r>
      <w:r>
        <w:rPr>
          <w:rFonts w:ascii="Arial" w:eastAsia="Arial" w:hAnsi="Arial" w:cs="Arial"/>
          <w:b/>
          <w:bCs/>
          <w:color w:val="000000"/>
          <w:sz w:val="24"/>
          <w:szCs w:val="24"/>
        </w:rPr>
        <w:t>ng</w:t>
      </w:r>
      <w:r>
        <w:rPr>
          <w:rFonts w:ascii="Arial" w:eastAsia="Arial" w:hAnsi="Arial" w:cs="Arial"/>
          <w:b/>
          <w:bCs/>
          <w:color w:val="000000"/>
          <w:spacing w:val="2"/>
          <w:sz w:val="24"/>
          <w:szCs w:val="24"/>
        </w:rPr>
        <w:t>e</w:t>
      </w:r>
      <w:r>
        <w:rPr>
          <w:rFonts w:ascii="Arial" w:eastAsia="Arial" w:hAnsi="Arial" w:cs="Arial"/>
          <w:b/>
          <w:bCs/>
          <w:color w:val="000000"/>
          <w:sz w:val="24"/>
          <w:szCs w:val="24"/>
        </w:rPr>
        <w:t>m</w:t>
      </w:r>
      <w:r>
        <w:rPr>
          <w:rFonts w:ascii="Arial" w:eastAsia="Arial" w:hAnsi="Arial" w:cs="Arial"/>
          <w:b/>
          <w:bCs/>
          <w:color w:val="000000"/>
          <w:spacing w:val="1"/>
          <w:sz w:val="24"/>
          <w:szCs w:val="24"/>
        </w:rPr>
        <w:t>e</w:t>
      </w:r>
      <w:r>
        <w:rPr>
          <w:rFonts w:ascii="Arial" w:eastAsia="Arial" w:hAnsi="Arial" w:cs="Arial"/>
          <w:b/>
          <w:bCs/>
          <w:color w:val="000000"/>
          <w:sz w:val="24"/>
          <w:szCs w:val="24"/>
        </w:rPr>
        <w:t>nts</w:t>
      </w:r>
    </w:p>
    <w:p w14:paraId="4E5D0B47" w14:textId="77777777" w:rsidR="00526E2F" w:rsidRDefault="00526E2F" w:rsidP="00526E2F">
      <w:pPr>
        <w:spacing w:after="0" w:line="240" w:lineRule="auto"/>
        <w:ind w:left="759" w:right="1666"/>
        <w:jc w:val="right"/>
        <w:rPr>
          <w:rFonts w:ascii="Arial" w:eastAsia="Arial" w:hAnsi="Arial" w:cs="Arial"/>
          <w:color w:val="000000"/>
          <w:sz w:val="24"/>
          <w:szCs w:val="24"/>
        </w:rPr>
      </w:pPr>
      <w:r>
        <w:rPr>
          <w:rFonts w:ascii="Arial" w:eastAsia="Arial" w:hAnsi="Arial" w:cs="Arial"/>
          <w:color w:val="000000"/>
          <w:sz w:val="24"/>
          <w:szCs w:val="24"/>
        </w:rPr>
        <w:t>S</w:t>
      </w:r>
      <w:r>
        <w:rPr>
          <w:rFonts w:ascii="Arial" w:eastAsia="Arial" w:hAnsi="Arial" w:cs="Arial"/>
          <w:color w:val="000000"/>
          <w:spacing w:val="1"/>
          <w:sz w:val="24"/>
          <w:szCs w:val="24"/>
        </w:rPr>
        <w:t>o</w:t>
      </w:r>
      <w:r>
        <w:rPr>
          <w:rFonts w:ascii="Arial" w:eastAsia="Arial" w:hAnsi="Arial" w:cs="Arial"/>
          <w:color w:val="000000"/>
          <w:sz w:val="24"/>
          <w:szCs w:val="24"/>
        </w:rPr>
        <w:t>me</w:t>
      </w:r>
      <w:r>
        <w:rPr>
          <w:rFonts w:ascii="Arial" w:eastAsia="Arial" w:hAnsi="Arial" w:cs="Arial"/>
          <w:color w:val="000000"/>
          <w:spacing w:val="197"/>
          <w:sz w:val="24"/>
          <w:szCs w:val="24"/>
        </w:rPr>
        <w:t xml:space="preserve"> </w:t>
      </w:r>
      <w:r>
        <w:rPr>
          <w:rFonts w:ascii="Arial" w:eastAsia="Arial" w:hAnsi="Arial" w:cs="Arial"/>
          <w:color w:val="000000"/>
          <w:spacing w:val="-1"/>
          <w:sz w:val="24"/>
          <w:szCs w:val="24"/>
        </w:rPr>
        <w:t>n</w:t>
      </w:r>
      <w:r>
        <w:rPr>
          <w:rFonts w:ascii="Arial" w:eastAsia="Arial" w:hAnsi="Arial" w:cs="Arial"/>
          <w:color w:val="000000"/>
          <w:sz w:val="24"/>
          <w:szCs w:val="24"/>
        </w:rPr>
        <w:t>ati</w:t>
      </w:r>
      <w:r>
        <w:rPr>
          <w:rFonts w:ascii="Arial" w:eastAsia="Arial" w:hAnsi="Arial" w:cs="Arial"/>
          <w:color w:val="000000"/>
          <w:spacing w:val="1"/>
          <w:sz w:val="24"/>
          <w:szCs w:val="24"/>
        </w:rPr>
        <w:t>o</w:t>
      </w:r>
      <w:r>
        <w:rPr>
          <w:rFonts w:ascii="Arial" w:eastAsia="Arial" w:hAnsi="Arial" w:cs="Arial"/>
          <w:color w:val="000000"/>
          <w:sz w:val="24"/>
          <w:szCs w:val="24"/>
        </w:rPr>
        <w:t>ns</w:t>
      </w:r>
      <w:r>
        <w:rPr>
          <w:rFonts w:ascii="Arial" w:eastAsia="Arial" w:hAnsi="Arial" w:cs="Arial"/>
          <w:color w:val="000000"/>
          <w:spacing w:val="195"/>
          <w:sz w:val="24"/>
          <w:szCs w:val="24"/>
        </w:rPr>
        <w:t xml:space="preserve"> </w:t>
      </w:r>
      <w:r>
        <w:rPr>
          <w:rFonts w:ascii="Arial" w:eastAsia="Arial" w:hAnsi="Arial" w:cs="Arial"/>
          <w:color w:val="000000"/>
          <w:sz w:val="24"/>
          <w:szCs w:val="24"/>
        </w:rPr>
        <w:t>f</w:t>
      </w:r>
      <w:r>
        <w:rPr>
          <w:rFonts w:ascii="Arial" w:eastAsia="Arial" w:hAnsi="Arial" w:cs="Arial"/>
          <w:color w:val="000000"/>
          <w:spacing w:val="1"/>
          <w:sz w:val="24"/>
          <w:szCs w:val="24"/>
        </w:rPr>
        <w:t>o</w:t>
      </w:r>
      <w:r>
        <w:rPr>
          <w:rFonts w:ascii="Arial" w:eastAsia="Arial" w:hAnsi="Arial" w:cs="Arial"/>
          <w:color w:val="000000"/>
          <w:sz w:val="24"/>
          <w:szCs w:val="24"/>
        </w:rPr>
        <w:t>rm</w:t>
      </w:r>
      <w:r>
        <w:rPr>
          <w:rFonts w:ascii="Arial" w:eastAsia="Arial" w:hAnsi="Arial" w:cs="Arial"/>
          <w:color w:val="000000"/>
          <w:spacing w:val="196"/>
          <w:sz w:val="24"/>
          <w:szCs w:val="24"/>
        </w:rPr>
        <w:t xml:space="preserve"> </w:t>
      </w:r>
      <w:r>
        <w:rPr>
          <w:rFonts w:ascii="Arial" w:eastAsia="Arial" w:hAnsi="Arial" w:cs="Arial"/>
          <w:color w:val="000000"/>
          <w:sz w:val="24"/>
          <w:szCs w:val="24"/>
        </w:rPr>
        <w:t>tra</w:t>
      </w:r>
      <w:r>
        <w:rPr>
          <w:rFonts w:ascii="Arial" w:eastAsia="Arial" w:hAnsi="Arial" w:cs="Arial"/>
          <w:color w:val="000000"/>
          <w:spacing w:val="1"/>
          <w:sz w:val="24"/>
          <w:szCs w:val="24"/>
        </w:rPr>
        <w:t>d</w:t>
      </w:r>
      <w:r>
        <w:rPr>
          <w:rFonts w:ascii="Arial" w:eastAsia="Arial" w:hAnsi="Arial" w:cs="Arial"/>
          <w:color w:val="000000"/>
          <w:sz w:val="24"/>
          <w:szCs w:val="24"/>
        </w:rPr>
        <w:t>ing</w:t>
      </w:r>
      <w:r>
        <w:rPr>
          <w:rFonts w:ascii="Arial" w:eastAsia="Arial" w:hAnsi="Arial" w:cs="Arial"/>
          <w:color w:val="000000"/>
          <w:spacing w:val="197"/>
          <w:sz w:val="24"/>
          <w:szCs w:val="24"/>
        </w:rPr>
        <w:t xml:space="preserve"> </w:t>
      </w:r>
      <w:r>
        <w:rPr>
          <w:rFonts w:ascii="Arial" w:eastAsia="Arial" w:hAnsi="Arial" w:cs="Arial"/>
          <w:color w:val="000000"/>
          <w:spacing w:val="-1"/>
          <w:sz w:val="24"/>
          <w:szCs w:val="24"/>
        </w:rPr>
        <w:t>g</w:t>
      </w:r>
      <w:r>
        <w:rPr>
          <w:rFonts w:ascii="Arial" w:eastAsia="Arial" w:hAnsi="Arial" w:cs="Arial"/>
          <w:color w:val="000000"/>
          <w:sz w:val="24"/>
          <w:szCs w:val="24"/>
        </w:rPr>
        <w:t>rou</w:t>
      </w:r>
      <w:r>
        <w:rPr>
          <w:rFonts w:ascii="Arial" w:eastAsia="Arial" w:hAnsi="Arial" w:cs="Arial"/>
          <w:color w:val="000000"/>
          <w:spacing w:val="1"/>
          <w:sz w:val="24"/>
          <w:szCs w:val="24"/>
        </w:rPr>
        <w:t>p</w:t>
      </w:r>
      <w:r>
        <w:rPr>
          <w:rFonts w:ascii="Arial" w:eastAsia="Arial" w:hAnsi="Arial" w:cs="Arial"/>
          <w:color w:val="000000"/>
          <w:sz w:val="24"/>
          <w:szCs w:val="24"/>
        </w:rPr>
        <w:t xml:space="preserve">s    </w:t>
      </w:r>
      <w:r>
        <w:rPr>
          <w:rFonts w:ascii="Arial" w:eastAsia="Arial" w:hAnsi="Arial" w:cs="Arial"/>
          <w:color w:val="000000"/>
          <w:spacing w:val="-64"/>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re</w:t>
      </w:r>
      <w:r>
        <w:rPr>
          <w:rFonts w:ascii="Arial" w:eastAsia="Arial" w:hAnsi="Arial" w:cs="Arial"/>
          <w:color w:val="000000"/>
          <w:spacing w:val="197"/>
          <w:sz w:val="24"/>
          <w:szCs w:val="24"/>
        </w:rPr>
        <w:t xml:space="preserve"> </w:t>
      </w:r>
      <w:r>
        <w:rPr>
          <w:rFonts w:ascii="Arial" w:eastAsia="Arial" w:hAnsi="Arial" w:cs="Arial"/>
          <w:color w:val="000000"/>
          <w:sz w:val="24"/>
          <w:szCs w:val="24"/>
        </w:rPr>
        <w:t>pr</w:t>
      </w:r>
      <w:r>
        <w:rPr>
          <w:rFonts w:ascii="Arial" w:eastAsia="Arial" w:hAnsi="Arial" w:cs="Arial"/>
          <w:color w:val="000000"/>
          <w:spacing w:val="-1"/>
          <w:sz w:val="24"/>
          <w:szCs w:val="24"/>
        </w:rPr>
        <w:t>e</w:t>
      </w:r>
      <w:r>
        <w:rPr>
          <w:rFonts w:ascii="Arial" w:eastAsia="Arial" w:hAnsi="Arial" w:cs="Arial"/>
          <w:color w:val="000000"/>
          <w:spacing w:val="2"/>
          <w:sz w:val="24"/>
          <w:szCs w:val="24"/>
        </w:rPr>
        <w:t>f</w:t>
      </w:r>
      <w:r>
        <w:rPr>
          <w:rFonts w:ascii="Arial" w:eastAsia="Arial" w:hAnsi="Arial" w:cs="Arial"/>
          <w:color w:val="000000"/>
          <w:sz w:val="24"/>
          <w:szCs w:val="24"/>
        </w:rPr>
        <w:t>er</w:t>
      </w:r>
      <w:r>
        <w:rPr>
          <w:rFonts w:ascii="Arial" w:eastAsia="Arial" w:hAnsi="Arial" w:cs="Arial"/>
          <w:color w:val="000000"/>
          <w:spacing w:val="-1"/>
          <w:sz w:val="24"/>
          <w:szCs w:val="24"/>
        </w:rPr>
        <w:t>e</w:t>
      </w:r>
      <w:r>
        <w:rPr>
          <w:rFonts w:ascii="Arial" w:eastAsia="Arial" w:hAnsi="Arial" w:cs="Arial"/>
          <w:color w:val="000000"/>
          <w:sz w:val="24"/>
          <w:szCs w:val="24"/>
        </w:rPr>
        <w:t>nti</w:t>
      </w:r>
      <w:r>
        <w:rPr>
          <w:rFonts w:ascii="Arial" w:eastAsia="Arial" w:hAnsi="Arial" w:cs="Arial"/>
          <w:color w:val="000000"/>
          <w:spacing w:val="1"/>
          <w:sz w:val="24"/>
          <w:szCs w:val="24"/>
        </w:rPr>
        <w:t>a</w:t>
      </w:r>
      <w:r>
        <w:rPr>
          <w:rFonts w:ascii="Arial" w:eastAsia="Arial" w:hAnsi="Arial" w:cs="Arial"/>
          <w:color w:val="000000"/>
          <w:sz w:val="24"/>
          <w:szCs w:val="24"/>
        </w:rPr>
        <w:t>l arrange</w:t>
      </w:r>
      <w:r>
        <w:rPr>
          <w:rFonts w:ascii="Arial" w:eastAsia="Arial" w:hAnsi="Arial" w:cs="Arial"/>
          <w:color w:val="000000"/>
          <w:spacing w:val="1"/>
          <w:sz w:val="24"/>
          <w:szCs w:val="24"/>
        </w:rPr>
        <w:t>m</w:t>
      </w:r>
      <w:r>
        <w:rPr>
          <w:rFonts w:ascii="Arial" w:eastAsia="Arial" w:hAnsi="Arial" w:cs="Arial"/>
          <w:color w:val="000000"/>
          <w:spacing w:val="-1"/>
          <w:sz w:val="24"/>
          <w:szCs w:val="24"/>
        </w:rPr>
        <w:t>e</w:t>
      </w:r>
      <w:r>
        <w:rPr>
          <w:rFonts w:ascii="Arial" w:eastAsia="Arial" w:hAnsi="Arial" w:cs="Arial"/>
          <w:color w:val="000000"/>
          <w:sz w:val="24"/>
          <w:szCs w:val="24"/>
        </w:rPr>
        <w:t>nts</w:t>
      </w:r>
      <w:r>
        <w:rPr>
          <w:rFonts w:ascii="Arial" w:eastAsia="Arial" w:hAnsi="Arial" w:cs="Arial"/>
          <w:color w:val="000000"/>
          <w:spacing w:val="75"/>
          <w:sz w:val="24"/>
          <w:szCs w:val="24"/>
        </w:rPr>
        <w:t xml:space="preserve"> </w:t>
      </w:r>
      <w:r>
        <w:rPr>
          <w:rFonts w:ascii="Arial" w:eastAsia="Arial" w:hAnsi="Arial" w:cs="Arial"/>
          <w:color w:val="000000"/>
          <w:sz w:val="24"/>
          <w:szCs w:val="24"/>
        </w:rPr>
        <w:t>in</w:t>
      </w:r>
      <w:r>
        <w:rPr>
          <w:rFonts w:ascii="Arial" w:eastAsia="Arial" w:hAnsi="Arial" w:cs="Arial"/>
          <w:color w:val="000000"/>
          <w:spacing w:val="76"/>
          <w:sz w:val="24"/>
          <w:szCs w:val="24"/>
        </w:rPr>
        <w:t xml:space="preserve"> </w:t>
      </w:r>
      <w:r>
        <w:rPr>
          <w:rFonts w:ascii="Arial" w:eastAsia="Arial" w:hAnsi="Arial" w:cs="Arial"/>
          <w:color w:val="000000"/>
          <w:sz w:val="24"/>
          <w:szCs w:val="24"/>
        </w:rPr>
        <w:t>res</w:t>
      </w:r>
      <w:r>
        <w:rPr>
          <w:rFonts w:ascii="Arial" w:eastAsia="Arial" w:hAnsi="Arial" w:cs="Arial"/>
          <w:color w:val="000000"/>
          <w:spacing w:val="-1"/>
          <w:sz w:val="24"/>
          <w:szCs w:val="24"/>
        </w:rPr>
        <w:t>p</w:t>
      </w:r>
      <w:r>
        <w:rPr>
          <w:rFonts w:ascii="Arial" w:eastAsia="Arial" w:hAnsi="Arial" w:cs="Arial"/>
          <w:color w:val="000000"/>
          <w:sz w:val="24"/>
          <w:szCs w:val="24"/>
        </w:rPr>
        <w:t>ect</w:t>
      </w:r>
      <w:r>
        <w:rPr>
          <w:rFonts w:ascii="Arial" w:eastAsia="Arial" w:hAnsi="Arial" w:cs="Arial"/>
          <w:color w:val="000000"/>
          <w:spacing w:val="75"/>
          <w:sz w:val="24"/>
          <w:szCs w:val="24"/>
        </w:rPr>
        <w:t xml:space="preserve"> </w:t>
      </w:r>
      <w:r>
        <w:rPr>
          <w:rFonts w:ascii="Arial" w:eastAsia="Arial" w:hAnsi="Arial" w:cs="Arial"/>
          <w:color w:val="000000"/>
          <w:sz w:val="24"/>
          <w:szCs w:val="24"/>
        </w:rPr>
        <w:t>of</w:t>
      </w:r>
      <w:r>
        <w:rPr>
          <w:rFonts w:ascii="Arial" w:eastAsia="Arial" w:hAnsi="Arial" w:cs="Arial"/>
          <w:color w:val="000000"/>
          <w:spacing w:val="76"/>
          <w:sz w:val="24"/>
          <w:szCs w:val="24"/>
        </w:rPr>
        <w:t xml:space="preserve"> </w:t>
      </w:r>
      <w:r>
        <w:rPr>
          <w:rFonts w:ascii="Arial" w:eastAsia="Arial" w:hAnsi="Arial" w:cs="Arial"/>
          <w:color w:val="000000"/>
          <w:sz w:val="24"/>
          <w:szCs w:val="24"/>
        </w:rPr>
        <w:t>trade</w:t>
      </w:r>
      <w:r>
        <w:rPr>
          <w:rFonts w:ascii="Arial" w:eastAsia="Arial" w:hAnsi="Arial" w:cs="Arial"/>
          <w:color w:val="000000"/>
          <w:spacing w:val="75"/>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mongst</w:t>
      </w:r>
      <w:r>
        <w:rPr>
          <w:rFonts w:ascii="Arial" w:eastAsia="Arial" w:hAnsi="Arial" w:cs="Arial"/>
          <w:color w:val="000000"/>
          <w:spacing w:val="72"/>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e</w:t>
      </w:r>
      <w:r>
        <w:rPr>
          <w:rFonts w:ascii="Arial" w:eastAsia="Arial" w:hAnsi="Arial" w:cs="Arial"/>
          <w:color w:val="000000"/>
          <w:spacing w:val="2"/>
          <w:sz w:val="24"/>
          <w:szCs w:val="24"/>
        </w:rPr>
        <w:t>m</w:t>
      </w:r>
      <w:r>
        <w:rPr>
          <w:rFonts w:ascii="Arial" w:eastAsia="Arial" w:hAnsi="Arial" w:cs="Arial"/>
          <w:color w:val="000000"/>
          <w:spacing w:val="-1"/>
          <w:sz w:val="24"/>
          <w:szCs w:val="24"/>
        </w:rPr>
        <w:t>s</w:t>
      </w:r>
      <w:r>
        <w:rPr>
          <w:rFonts w:ascii="Arial" w:eastAsia="Arial" w:hAnsi="Arial" w:cs="Arial"/>
          <w:color w:val="000000"/>
          <w:sz w:val="24"/>
          <w:szCs w:val="24"/>
        </w:rPr>
        <w:t>el</w:t>
      </w:r>
      <w:r>
        <w:rPr>
          <w:rFonts w:ascii="Arial" w:eastAsia="Arial" w:hAnsi="Arial" w:cs="Arial"/>
          <w:color w:val="000000"/>
          <w:spacing w:val="-3"/>
          <w:sz w:val="24"/>
          <w:szCs w:val="24"/>
        </w:rPr>
        <w:t>v</w:t>
      </w:r>
      <w:r>
        <w:rPr>
          <w:rFonts w:ascii="Arial" w:eastAsia="Arial" w:hAnsi="Arial" w:cs="Arial"/>
          <w:color w:val="000000"/>
          <w:sz w:val="24"/>
          <w:szCs w:val="24"/>
        </w:rPr>
        <w:t>es.</w:t>
      </w:r>
      <w:r>
        <w:rPr>
          <w:rFonts w:ascii="Arial" w:eastAsia="Arial" w:hAnsi="Arial" w:cs="Arial"/>
          <w:color w:val="000000"/>
          <w:spacing w:val="75"/>
          <w:sz w:val="24"/>
          <w:szCs w:val="24"/>
        </w:rPr>
        <w:t xml:space="preserve"> </w:t>
      </w:r>
      <w:r>
        <w:rPr>
          <w:rFonts w:ascii="Arial" w:eastAsia="Arial" w:hAnsi="Arial" w:cs="Arial"/>
          <w:color w:val="000000"/>
          <w:sz w:val="24"/>
          <w:szCs w:val="24"/>
        </w:rPr>
        <w:t>I</w:t>
      </w:r>
      <w:r>
        <w:rPr>
          <w:rFonts w:ascii="Arial" w:eastAsia="Arial" w:hAnsi="Arial" w:cs="Arial"/>
          <w:color w:val="000000"/>
          <w:spacing w:val="2"/>
          <w:sz w:val="24"/>
          <w:szCs w:val="24"/>
        </w:rPr>
        <w:t>m</w:t>
      </w:r>
      <w:r>
        <w:rPr>
          <w:rFonts w:ascii="Arial" w:eastAsia="Arial" w:hAnsi="Arial" w:cs="Arial"/>
          <w:color w:val="000000"/>
          <w:spacing w:val="1"/>
          <w:sz w:val="24"/>
          <w:szCs w:val="24"/>
        </w:rPr>
        <w:t>po</w:t>
      </w:r>
      <w:r>
        <w:rPr>
          <w:rFonts w:ascii="Arial" w:eastAsia="Arial" w:hAnsi="Arial" w:cs="Arial"/>
          <w:color w:val="000000"/>
          <w:sz w:val="24"/>
          <w:szCs w:val="24"/>
        </w:rPr>
        <w:t>rts</w:t>
      </w:r>
    </w:p>
    <w:p w14:paraId="62868C71" w14:textId="77777777" w:rsidR="00526E2F" w:rsidRDefault="00526E2F" w:rsidP="00526E2F">
      <w:pPr>
        <w:sectPr w:rsidR="00526E2F">
          <w:pgSz w:w="12240" w:h="15840"/>
          <w:pgMar w:top="723" w:right="850" w:bottom="1110" w:left="1701" w:header="720" w:footer="720" w:gutter="0"/>
          <w:cols w:space="708"/>
        </w:sectPr>
      </w:pPr>
    </w:p>
    <w:p w14:paraId="5EC6A93C" w14:textId="0A7C959C" w:rsidR="00526E2F" w:rsidRDefault="00526E2F" w:rsidP="00526E2F">
      <w:pPr>
        <w:spacing w:after="0" w:line="240" w:lineRule="auto"/>
        <w:ind w:left="4286" w:right="-20"/>
        <w:rPr>
          <w:rFonts w:ascii="Arial" w:eastAsia="Arial" w:hAnsi="Arial" w:cs="Arial"/>
          <w:b/>
          <w:bCs/>
          <w:color w:val="000000"/>
          <w:sz w:val="24"/>
          <w:szCs w:val="24"/>
        </w:rPr>
      </w:pPr>
      <w:r>
        <w:rPr>
          <w:noProof/>
        </w:rPr>
        <mc:AlternateContent>
          <mc:Choice Requires="wps">
            <w:drawing>
              <wp:anchor distT="0" distB="0" distL="0" distR="0" simplePos="0" relativeHeight="251684864" behindDoc="1" locked="0" layoutInCell="0" allowOverlap="1" wp14:anchorId="77709B6A" wp14:editId="36073888">
                <wp:simplePos x="0" y="0"/>
                <wp:positionH relativeFrom="page">
                  <wp:posOffset>1620266</wp:posOffset>
                </wp:positionH>
                <wp:positionV relativeFrom="page">
                  <wp:posOffset>4426330</wp:posOffset>
                </wp:positionV>
                <wp:extent cx="4571364" cy="0"/>
                <wp:effectExtent l="0" t="0" r="0" b="0"/>
                <wp:wrapNone/>
                <wp:docPr id="102" name="drawingObject102"/>
                <wp:cNvGraphicFramePr/>
                <a:graphic xmlns:a="http://schemas.openxmlformats.org/drawingml/2006/main">
                  <a:graphicData uri="http://schemas.microsoft.com/office/word/2010/wordprocessingShape">
                    <wps:wsp>
                      <wps:cNvSpPr/>
                      <wps:spPr>
                        <a:xfrm>
                          <a:off x="0" y="0"/>
                          <a:ext cx="4571364" cy="0"/>
                        </a:xfrm>
                        <a:custGeom>
                          <a:avLst/>
                          <a:gdLst/>
                          <a:ahLst/>
                          <a:cxnLst/>
                          <a:rect l="0" t="0" r="0" b="0"/>
                          <a:pathLst>
                            <a:path w="4571364">
                              <a:moveTo>
                                <a:pt x="0" y="0"/>
                              </a:moveTo>
                              <a:lnTo>
                                <a:pt x="4571364" y="0"/>
                              </a:lnTo>
                            </a:path>
                          </a:pathLst>
                        </a:custGeom>
                        <a:noFill/>
                        <a:ln w="18288" cap="flat">
                          <a:solidFill>
                            <a:srgbClr val="000000"/>
                          </a:solidFill>
                          <a:prstDash/>
                        </a:ln>
                      </wps:spPr>
                      <wps:bodyPr vertOverflow="overflow" horzOverflow="overflow" vert="horz" lIns="91440" tIns="45720" rIns="91440" bIns="45720" anchor="t"/>
                    </wps:wsp>
                  </a:graphicData>
                </a:graphic>
              </wp:anchor>
            </w:drawing>
          </mc:Choice>
          <mc:Fallback>
            <w:pict>
              <v:shape w14:anchorId="2332F902" id="drawingObject102" o:spid="_x0000_s1026" style="position:absolute;margin-left:127.6pt;margin-top:348.55pt;width:359.95pt;height:0;z-index:-251631616;visibility:visible;mso-wrap-style:square;mso-wrap-distance-left:0;mso-wrap-distance-top:0;mso-wrap-distance-right:0;mso-wrap-distance-bottom:0;mso-position-horizontal:absolute;mso-position-horizontal-relative:page;mso-position-vertical:absolute;mso-position-vertical-relative:page;v-text-anchor:top" coordsize="457136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" o:allowincell="f" path="m,l4571364,e" filled="f" strokeweight="1.44pt">
                <v:path arrowok="t" textboxrect="0,0,4571364,0"/>
                <w10:wrap anchorx="page" anchory="page"/>
              </v:shape>
            </w:pict>
          </mc:Fallback>
        </mc:AlternateContent>
      </w:r>
      <w:r>
        <w:rPr>
          <w:noProof/>
        </w:rPr>
        <mc:AlternateContent>
          <mc:Choice Requires="wps">
            <w:drawing>
              <wp:anchor distT="0" distB="0" distL="0" distR="0" simplePos="0" relativeHeight="251683840" behindDoc="1" locked="0" layoutInCell="0" allowOverlap="1" wp14:anchorId="4E10792B" wp14:editId="69055690">
                <wp:simplePos x="0" y="0"/>
                <wp:positionH relativeFrom="page">
                  <wp:posOffset>1620266</wp:posOffset>
                </wp:positionH>
                <wp:positionV relativeFrom="page">
                  <wp:posOffset>4176396</wp:posOffset>
                </wp:positionV>
                <wp:extent cx="4571364" cy="0"/>
                <wp:effectExtent l="0" t="0" r="0" b="0"/>
                <wp:wrapNone/>
                <wp:docPr id="103" name="drawingObject103"/>
                <wp:cNvGraphicFramePr/>
                <a:graphic xmlns:a="http://schemas.openxmlformats.org/drawingml/2006/main">
                  <a:graphicData uri="http://schemas.microsoft.com/office/word/2010/wordprocessingShape">
                    <wps:wsp>
                      <wps:cNvSpPr/>
                      <wps:spPr>
                        <a:xfrm>
                          <a:off x="0" y="0"/>
                          <a:ext cx="4571364" cy="0"/>
                        </a:xfrm>
                        <a:custGeom>
                          <a:avLst/>
                          <a:gdLst/>
                          <a:ahLst/>
                          <a:cxnLst/>
                          <a:rect l="0" t="0" r="0" b="0"/>
                          <a:pathLst>
                            <a:path w="4571364">
                              <a:moveTo>
                                <a:pt x="0" y="0"/>
                              </a:moveTo>
                              <a:lnTo>
                                <a:pt x="4571364" y="0"/>
                              </a:lnTo>
                            </a:path>
                          </a:pathLst>
                        </a:custGeom>
                        <a:noFill/>
                        <a:ln w="18288" cap="flat">
                          <a:solidFill>
                            <a:srgbClr val="000000"/>
                          </a:solidFill>
                          <a:prstDash/>
                        </a:ln>
                      </wps:spPr>
                      <wps:bodyPr vertOverflow="overflow" horzOverflow="overflow" vert="horz" lIns="91440" tIns="45720" rIns="91440" bIns="45720" anchor="t"/>
                    </wps:wsp>
                  </a:graphicData>
                </a:graphic>
              </wp:anchor>
            </w:drawing>
          </mc:Choice>
          <mc:Fallback>
            <w:pict>
              <v:shape w14:anchorId="740B6A62" id="drawingObject103" o:spid="_x0000_s1026" style="position:absolute;margin-left:127.6pt;margin-top:328.85pt;width:359.95pt;height:0;z-index:-251632640;visibility:visible;mso-wrap-style:square;mso-wrap-distance-left:0;mso-wrap-distance-top:0;mso-wrap-distance-right:0;mso-wrap-distance-bottom:0;mso-position-horizontal:absolute;mso-position-horizontal-relative:page;mso-position-vertical:absolute;mso-position-vertical-relative:page;v-text-anchor:top" coordsize="457136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" o:allowincell="f" path="m,l4571364,e" filled="f" strokeweight="1.44pt">
                <v:path arrowok="t" textboxrect="0,0,4571364,0"/>
                <w10:wrap anchorx="page" anchory="page"/>
              </v:shape>
            </w:pict>
          </mc:Fallback>
        </mc:AlternateContent>
      </w:r>
    </w:p>
    <w:p w14:paraId="06574901" w14:textId="77777777" w:rsidR="00526E2F" w:rsidRDefault="00526E2F" w:rsidP="00526E2F">
      <w:pPr>
        <w:spacing w:after="36" w:line="240" w:lineRule="exact"/>
        <w:rPr>
          <w:rFonts w:ascii="Arial" w:eastAsia="Arial" w:hAnsi="Arial" w:cs="Arial"/>
          <w:sz w:val="24"/>
          <w:szCs w:val="24"/>
        </w:rPr>
      </w:pPr>
    </w:p>
    <w:p w14:paraId="5D98558C" w14:textId="77777777" w:rsidR="00526E2F" w:rsidRDefault="00526E2F" w:rsidP="00526E2F">
      <w:pPr>
        <w:spacing w:after="0" w:line="240" w:lineRule="auto"/>
        <w:ind w:left="819" w:right="1603"/>
        <w:rPr>
          <w:rFonts w:ascii="Arial" w:eastAsia="Arial" w:hAnsi="Arial" w:cs="Arial"/>
          <w:color w:val="000000"/>
          <w:sz w:val="24"/>
          <w:szCs w:val="24"/>
        </w:rPr>
      </w:pPr>
      <w:r>
        <w:rPr>
          <w:rFonts w:ascii="Arial" w:eastAsia="Arial" w:hAnsi="Arial" w:cs="Arial"/>
          <w:color w:val="000000"/>
          <w:spacing w:val="2"/>
          <w:sz w:val="24"/>
          <w:szCs w:val="24"/>
        </w:rPr>
        <w:t>f</w:t>
      </w:r>
      <w:r>
        <w:rPr>
          <w:rFonts w:ascii="Arial" w:eastAsia="Arial" w:hAnsi="Arial" w:cs="Arial"/>
          <w:color w:val="000000"/>
          <w:sz w:val="24"/>
          <w:szCs w:val="24"/>
        </w:rPr>
        <w:t>r</w:t>
      </w:r>
      <w:r>
        <w:rPr>
          <w:rFonts w:ascii="Arial" w:eastAsia="Arial" w:hAnsi="Arial" w:cs="Arial"/>
          <w:color w:val="000000"/>
          <w:spacing w:val="-1"/>
          <w:sz w:val="24"/>
          <w:szCs w:val="24"/>
        </w:rPr>
        <w:t>o</w:t>
      </w:r>
      <w:r>
        <w:rPr>
          <w:rFonts w:ascii="Arial" w:eastAsia="Arial" w:hAnsi="Arial" w:cs="Arial"/>
          <w:color w:val="000000"/>
          <w:sz w:val="24"/>
          <w:szCs w:val="24"/>
        </w:rPr>
        <w:t>m</w:t>
      </w:r>
      <w:r>
        <w:rPr>
          <w:rFonts w:ascii="Arial" w:eastAsia="Arial" w:hAnsi="Arial" w:cs="Arial"/>
          <w:color w:val="000000"/>
          <w:spacing w:val="3"/>
          <w:sz w:val="24"/>
          <w:szCs w:val="24"/>
        </w:rPr>
        <w:t xml:space="preserve"> </w:t>
      </w:r>
      <w:r>
        <w:rPr>
          <w:rFonts w:ascii="Arial" w:eastAsia="Arial" w:hAnsi="Arial" w:cs="Arial"/>
          <w:color w:val="000000"/>
          <w:spacing w:val="2"/>
          <w:sz w:val="24"/>
          <w:szCs w:val="24"/>
        </w:rPr>
        <w:t>m</w:t>
      </w:r>
      <w:r>
        <w:rPr>
          <w:rFonts w:ascii="Arial" w:eastAsia="Arial" w:hAnsi="Arial" w:cs="Arial"/>
          <w:color w:val="000000"/>
          <w:spacing w:val="-1"/>
          <w:sz w:val="24"/>
          <w:szCs w:val="24"/>
        </w:rPr>
        <w:t>e</w:t>
      </w:r>
      <w:r>
        <w:rPr>
          <w:rFonts w:ascii="Arial" w:eastAsia="Arial" w:hAnsi="Arial" w:cs="Arial"/>
          <w:color w:val="000000"/>
          <w:spacing w:val="1"/>
          <w:sz w:val="24"/>
          <w:szCs w:val="24"/>
        </w:rPr>
        <w:t>m</w:t>
      </w:r>
      <w:r>
        <w:rPr>
          <w:rFonts w:ascii="Arial" w:eastAsia="Arial" w:hAnsi="Arial" w:cs="Arial"/>
          <w:color w:val="000000"/>
          <w:spacing w:val="-1"/>
          <w:sz w:val="24"/>
          <w:szCs w:val="24"/>
        </w:rPr>
        <w:t>b</w:t>
      </w:r>
      <w:r>
        <w:rPr>
          <w:rFonts w:ascii="Arial" w:eastAsia="Arial" w:hAnsi="Arial" w:cs="Arial"/>
          <w:color w:val="000000"/>
          <w:sz w:val="24"/>
          <w:szCs w:val="24"/>
        </w:rPr>
        <w:t>er</w:t>
      </w:r>
      <w:r>
        <w:rPr>
          <w:rFonts w:ascii="Arial" w:eastAsia="Arial" w:hAnsi="Arial" w:cs="Arial"/>
          <w:color w:val="000000"/>
          <w:spacing w:val="4"/>
          <w:sz w:val="24"/>
          <w:szCs w:val="24"/>
        </w:rPr>
        <w:t xml:space="preserve"> </w:t>
      </w:r>
      <w:r>
        <w:rPr>
          <w:rFonts w:ascii="Arial" w:eastAsia="Arial" w:hAnsi="Arial" w:cs="Arial"/>
          <w:color w:val="000000"/>
          <w:sz w:val="24"/>
          <w:szCs w:val="24"/>
        </w:rPr>
        <w:t>countri</w:t>
      </w:r>
      <w:r>
        <w:rPr>
          <w:rFonts w:ascii="Arial" w:eastAsia="Arial" w:hAnsi="Arial" w:cs="Arial"/>
          <w:color w:val="000000"/>
          <w:spacing w:val="-1"/>
          <w:sz w:val="24"/>
          <w:szCs w:val="24"/>
        </w:rPr>
        <w:t>e</w:t>
      </w:r>
      <w:r>
        <w:rPr>
          <w:rFonts w:ascii="Arial" w:eastAsia="Arial" w:hAnsi="Arial" w:cs="Arial"/>
          <w:color w:val="000000"/>
          <w:sz w:val="24"/>
          <w:szCs w:val="24"/>
        </w:rPr>
        <w:t>s</w:t>
      </w:r>
      <w:r>
        <w:rPr>
          <w:rFonts w:ascii="Arial" w:eastAsia="Arial" w:hAnsi="Arial" w:cs="Arial"/>
          <w:color w:val="000000"/>
          <w:spacing w:val="4"/>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re</w:t>
      </w:r>
      <w:r>
        <w:rPr>
          <w:rFonts w:ascii="Arial" w:eastAsia="Arial" w:hAnsi="Arial" w:cs="Arial"/>
          <w:color w:val="000000"/>
          <w:spacing w:val="5"/>
          <w:sz w:val="24"/>
          <w:szCs w:val="24"/>
        </w:rPr>
        <w:t xml:space="preserve"> </w:t>
      </w:r>
      <w:r>
        <w:rPr>
          <w:rFonts w:ascii="Arial" w:eastAsia="Arial" w:hAnsi="Arial" w:cs="Arial"/>
          <w:color w:val="000000"/>
          <w:sz w:val="24"/>
          <w:szCs w:val="24"/>
        </w:rPr>
        <w:t>gi</w:t>
      </w:r>
      <w:r>
        <w:rPr>
          <w:rFonts w:ascii="Arial" w:eastAsia="Arial" w:hAnsi="Arial" w:cs="Arial"/>
          <w:color w:val="000000"/>
          <w:spacing w:val="-3"/>
          <w:sz w:val="24"/>
          <w:szCs w:val="24"/>
        </w:rPr>
        <w:t>v</w:t>
      </w:r>
      <w:r>
        <w:rPr>
          <w:rFonts w:ascii="Arial" w:eastAsia="Arial" w:hAnsi="Arial" w:cs="Arial"/>
          <w:color w:val="000000"/>
          <w:sz w:val="24"/>
          <w:szCs w:val="24"/>
        </w:rPr>
        <w:t>en</w:t>
      </w:r>
      <w:r>
        <w:rPr>
          <w:rFonts w:ascii="Arial" w:eastAsia="Arial" w:hAnsi="Arial" w:cs="Arial"/>
          <w:color w:val="000000"/>
          <w:spacing w:val="10"/>
          <w:sz w:val="24"/>
          <w:szCs w:val="24"/>
        </w:rPr>
        <w:t xml:space="preserve"> </w:t>
      </w:r>
      <w:r>
        <w:rPr>
          <w:rFonts w:ascii="Arial" w:eastAsia="Arial" w:hAnsi="Arial" w:cs="Arial"/>
          <w:color w:val="000000"/>
          <w:spacing w:val="1"/>
          <w:sz w:val="24"/>
          <w:szCs w:val="24"/>
        </w:rPr>
        <w:t>p</w:t>
      </w:r>
      <w:r>
        <w:rPr>
          <w:rFonts w:ascii="Arial" w:eastAsia="Arial" w:hAnsi="Arial" w:cs="Arial"/>
          <w:color w:val="000000"/>
          <w:sz w:val="24"/>
          <w:szCs w:val="24"/>
        </w:rPr>
        <w:t>r</w:t>
      </w:r>
      <w:r>
        <w:rPr>
          <w:rFonts w:ascii="Arial" w:eastAsia="Arial" w:hAnsi="Arial" w:cs="Arial"/>
          <w:color w:val="000000"/>
          <w:spacing w:val="-1"/>
          <w:sz w:val="24"/>
          <w:szCs w:val="24"/>
        </w:rPr>
        <w:t>e</w:t>
      </w:r>
      <w:r>
        <w:rPr>
          <w:rFonts w:ascii="Arial" w:eastAsia="Arial" w:hAnsi="Arial" w:cs="Arial"/>
          <w:color w:val="000000"/>
          <w:spacing w:val="1"/>
          <w:sz w:val="24"/>
          <w:szCs w:val="24"/>
        </w:rPr>
        <w:t>fe</w:t>
      </w:r>
      <w:r>
        <w:rPr>
          <w:rFonts w:ascii="Arial" w:eastAsia="Arial" w:hAnsi="Arial" w:cs="Arial"/>
          <w:color w:val="000000"/>
          <w:sz w:val="24"/>
          <w:szCs w:val="24"/>
        </w:rPr>
        <w:t>r</w:t>
      </w:r>
      <w:r>
        <w:rPr>
          <w:rFonts w:ascii="Arial" w:eastAsia="Arial" w:hAnsi="Arial" w:cs="Arial"/>
          <w:color w:val="000000"/>
          <w:spacing w:val="-1"/>
          <w:sz w:val="24"/>
          <w:szCs w:val="24"/>
        </w:rPr>
        <w:t>e</w:t>
      </w:r>
      <w:r>
        <w:rPr>
          <w:rFonts w:ascii="Arial" w:eastAsia="Arial" w:hAnsi="Arial" w:cs="Arial"/>
          <w:color w:val="000000"/>
          <w:sz w:val="24"/>
          <w:szCs w:val="24"/>
        </w:rPr>
        <w:t>nc</w:t>
      </w:r>
      <w:r>
        <w:rPr>
          <w:rFonts w:ascii="Arial" w:eastAsia="Arial" w:hAnsi="Arial" w:cs="Arial"/>
          <w:color w:val="000000"/>
          <w:spacing w:val="-1"/>
          <w:sz w:val="24"/>
          <w:szCs w:val="24"/>
        </w:rPr>
        <w:t>e</w:t>
      </w:r>
      <w:r>
        <w:rPr>
          <w:rFonts w:ascii="Arial" w:eastAsia="Arial" w:hAnsi="Arial" w:cs="Arial"/>
          <w:color w:val="000000"/>
          <w:sz w:val="24"/>
          <w:szCs w:val="24"/>
        </w:rPr>
        <w:t>s,</w:t>
      </w:r>
      <w:r>
        <w:rPr>
          <w:rFonts w:ascii="Arial" w:eastAsia="Arial" w:hAnsi="Arial" w:cs="Arial"/>
          <w:color w:val="000000"/>
          <w:spacing w:val="6"/>
          <w:sz w:val="24"/>
          <w:szCs w:val="24"/>
        </w:rPr>
        <w:t xml:space="preserve"> </w:t>
      </w:r>
      <w:r>
        <w:rPr>
          <w:rFonts w:ascii="Arial" w:eastAsia="Arial" w:hAnsi="Arial" w:cs="Arial"/>
          <w:color w:val="000000"/>
          <w:spacing w:val="-2"/>
          <w:sz w:val="24"/>
          <w:szCs w:val="24"/>
        </w:rPr>
        <w:t>w</w:t>
      </w:r>
      <w:r>
        <w:rPr>
          <w:rFonts w:ascii="Arial" w:eastAsia="Arial" w:hAnsi="Arial" w:cs="Arial"/>
          <w:color w:val="000000"/>
          <w:sz w:val="24"/>
          <w:szCs w:val="24"/>
        </w:rPr>
        <w:t>here</w:t>
      </w:r>
      <w:r>
        <w:rPr>
          <w:rFonts w:ascii="Arial" w:eastAsia="Arial" w:hAnsi="Arial" w:cs="Arial"/>
          <w:color w:val="000000"/>
          <w:spacing w:val="1"/>
          <w:sz w:val="24"/>
          <w:szCs w:val="24"/>
        </w:rPr>
        <w:t>a</w:t>
      </w:r>
      <w:r>
        <w:rPr>
          <w:rFonts w:ascii="Arial" w:eastAsia="Arial" w:hAnsi="Arial" w:cs="Arial"/>
          <w:color w:val="000000"/>
          <w:sz w:val="24"/>
          <w:szCs w:val="24"/>
        </w:rPr>
        <w:t>s,</w:t>
      </w:r>
      <w:r>
        <w:rPr>
          <w:rFonts w:ascii="Arial" w:eastAsia="Arial" w:hAnsi="Arial" w:cs="Arial"/>
          <w:color w:val="000000"/>
          <w:spacing w:val="6"/>
          <w:sz w:val="24"/>
          <w:szCs w:val="24"/>
        </w:rPr>
        <w:t xml:space="preserve"> </w:t>
      </w:r>
      <w:r>
        <w:rPr>
          <w:rFonts w:ascii="Arial" w:eastAsia="Arial" w:hAnsi="Arial" w:cs="Arial"/>
          <w:color w:val="000000"/>
          <w:spacing w:val="-1"/>
          <w:sz w:val="24"/>
          <w:szCs w:val="24"/>
        </w:rPr>
        <w:t>t</w:t>
      </w:r>
      <w:r>
        <w:rPr>
          <w:rFonts w:ascii="Arial" w:eastAsia="Arial" w:hAnsi="Arial" w:cs="Arial"/>
          <w:color w:val="000000"/>
          <w:sz w:val="24"/>
          <w:szCs w:val="24"/>
        </w:rPr>
        <w:t>hose</w:t>
      </w:r>
      <w:r>
        <w:rPr>
          <w:rFonts w:ascii="Arial" w:eastAsia="Arial" w:hAnsi="Arial" w:cs="Arial"/>
          <w:color w:val="000000"/>
          <w:spacing w:val="2"/>
          <w:sz w:val="24"/>
          <w:szCs w:val="24"/>
        </w:rPr>
        <w:t xml:space="preserve"> f</w:t>
      </w:r>
      <w:r>
        <w:rPr>
          <w:rFonts w:ascii="Arial" w:eastAsia="Arial" w:hAnsi="Arial" w:cs="Arial"/>
          <w:color w:val="000000"/>
          <w:sz w:val="24"/>
          <w:szCs w:val="24"/>
        </w:rPr>
        <w:t>r</w:t>
      </w:r>
      <w:r>
        <w:rPr>
          <w:rFonts w:ascii="Arial" w:eastAsia="Arial" w:hAnsi="Arial" w:cs="Arial"/>
          <w:color w:val="000000"/>
          <w:spacing w:val="-1"/>
          <w:sz w:val="24"/>
          <w:szCs w:val="24"/>
        </w:rPr>
        <w:t>o</w:t>
      </w:r>
      <w:r>
        <w:rPr>
          <w:rFonts w:ascii="Arial" w:eastAsia="Arial" w:hAnsi="Arial" w:cs="Arial"/>
          <w:color w:val="000000"/>
          <w:sz w:val="24"/>
          <w:szCs w:val="24"/>
        </w:rPr>
        <w:t>m ot</w:t>
      </w:r>
      <w:r>
        <w:rPr>
          <w:rFonts w:ascii="Arial" w:eastAsia="Arial" w:hAnsi="Arial" w:cs="Arial"/>
          <w:color w:val="000000"/>
          <w:spacing w:val="1"/>
          <w:sz w:val="24"/>
          <w:szCs w:val="24"/>
        </w:rPr>
        <w:t>he</w:t>
      </w:r>
      <w:r>
        <w:rPr>
          <w:rFonts w:ascii="Arial" w:eastAsia="Arial" w:hAnsi="Arial" w:cs="Arial"/>
          <w:color w:val="000000"/>
          <w:sz w:val="24"/>
          <w:szCs w:val="24"/>
        </w:rPr>
        <w:t xml:space="preserve">r </w:t>
      </w:r>
      <w:r>
        <w:rPr>
          <w:rFonts w:ascii="Arial" w:eastAsia="Arial" w:hAnsi="Arial" w:cs="Arial"/>
          <w:color w:val="000000"/>
          <w:spacing w:val="-1"/>
          <w:sz w:val="24"/>
          <w:szCs w:val="24"/>
        </w:rPr>
        <w:t>c</w:t>
      </w:r>
      <w:r>
        <w:rPr>
          <w:rFonts w:ascii="Arial" w:eastAsia="Arial" w:hAnsi="Arial" w:cs="Arial"/>
          <w:color w:val="000000"/>
          <w:sz w:val="24"/>
          <w:szCs w:val="24"/>
        </w:rPr>
        <w:t>ountri</w:t>
      </w:r>
      <w:r>
        <w:rPr>
          <w:rFonts w:ascii="Arial" w:eastAsia="Arial" w:hAnsi="Arial" w:cs="Arial"/>
          <w:color w:val="000000"/>
          <w:spacing w:val="1"/>
          <w:sz w:val="24"/>
          <w:szCs w:val="24"/>
        </w:rPr>
        <w:t>e</w:t>
      </w:r>
      <w:r>
        <w:rPr>
          <w:rFonts w:ascii="Arial" w:eastAsia="Arial" w:hAnsi="Arial" w:cs="Arial"/>
          <w:color w:val="000000"/>
          <w:sz w:val="24"/>
          <w:szCs w:val="24"/>
        </w:rPr>
        <w:t xml:space="preserve">s </w:t>
      </w:r>
      <w:r>
        <w:rPr>
          <w:rFonts w:ascii="Arial" w:eastAsia="Arial" w:hAnsi="Arial" w:cs="Arial"/>
          <w:color w:val="000000"/>
          <w:spacing w:val="1"/>
          <w:sz w:val="24"/>
          <w:szCs w:val="24"/>
        </w:rPr>
        <w:t>a</w:t>
      </w:r>
      <w:r>
        <w:rPr>
          <w:rFonts w:ascii="Arial" w:eastAsia="Arial" w:hAnsi="Arial" w:cs="Arial"/>
          <w:color w:val="000000"/>
          <w:sz w:val="24"/>
          <w:szCs w:val="24"/>
        </w:rPr>
        <w:t xml:space="preserve">re </w:t>
      </w:r>
      <w:r>
        <w:rPr>
          <w:rFonts w:ascii="Arial" w:eastAsia="Arial" w:hAnsi="Arial" w:cs="Arial"/>
          <w:color w:val="000000"/>
          <w:spacing w:val="-1"/>
          <w:sz w:val="24"/>
          <w:szCs w:val="24"/>
        </w:rPr>
        <w:t>s</w:t>
      </w:r>
      <w:r>
        <w:rPr>
          <w:rFonts w:ascii="Arial" w:eastAsia="Arial" w:hAnsi="Arial" w:cs="Arial"/>
          <w:color w:val="000000"/>
          <w:sz w:val="24"/>
          <w:szCs w:val="24"/>
        </w:rPr>
        <w:t>u</w:t>
      </w:r>
      <w:r>
        <w:rPr>
          <w:rFonts w:ascii="Arial" w:eastAsia="Arial" w:hAnsi="Arial" w:cs="Arial"/>
          <w:color w:val="000000"/>
          <w:spacing w:val="-1"/>
          <w:sz w:val="24"/>
          <w:szCs w:val="24"/>
        </w:rPr>
        <w:t>b</w:t>
      </w:r>
      <w:r>
        <w:rPr>
          <w:rFonts w:ascii="Arial" w:eastAsia="Arial" w:hAnsi="Arial" w:cs="Arial"/>
          <w:color w:val="000000"/>
          <w:sz w:val="24"/>
          <w:szCs w:val="24"/>
        </w:rPr>
        <w:t xml:space="preserve">ject </w:t>
      </w:r>
      <w:r>
        <w:rPr>
          <w:rFonts w:ascii="Arial" w:eastAsia="Arial" w:hAnsi="Arial" w:cs="Arial"/>
          <w:color w:val="000000"/>
          <w:spacing w:val="1"/>
          <w:sz w:val="24"/>
          <w:szCs w:val="24"/>
        </w:rPr>
        <w:t>t</w:t>
      </w:r>
      <w:r>
        <w:rPr>
          <w:rFonts w:ascii="Arial" w:eastAsia="Arial" w:hAnsi="Arial" w:cs="Arial"/>
          <w:color w:val="000000"/>
          <w:sz w:val="24"/>
          <w:szCs w:val="24"/>
        </w:rPr>
        <w:t>o</w:t>
      </w:r>
      <w:r>
        <w:rPr>
          <w:rFonts w:ascii="Arial" w:eastAsia="Arial" w:hAnsi="Arial" w:cs="Arial"/>
          <w:color w:val="000000"/>
          <w:spacing w:val="1"/>
          <w:sz w:val="24"/>
          <w:szCs w:val="24"/>
        </w:rPr>
        <w:t xml:space="preserve"> </w:t>
      </w:r>
      <w:r>
        <w:rPr>
          <w:rFonts w:ascii="Arial" w:eastAsia="Arial" w:hAnsi="Arial" w:cs="Arial"/>
          <w:color w:val="000000"/>
          <w:spacing w:val="-1"/>
          <w:sz w:val="24"/>
          <w:szCs w:val="24"/>
        </w:rPr>
        <w:t>v</w:t>
      </w:r>
      <w:r>
        <w:rPr>
          <w:rFonts w:ascii="Arial" w:eastAsia="Arial" w:hAnsi="Arial" w:cs="Arial"/>
          <w:color w:val="000000"/>
          <w:sz w:val="24"/>
          <w:szCs w:val="24"/>
        </w:rPr>
        <w:t>ar</w:t>
      </w:r>
      <w:r>
        <w:rPr>
          <w:rFonts w:ascii="Arial" w:eastAsia="Arial" w:hAnsi="Arial" w:cs="Arial"/>
          <w:color w:val="000000"/>
          <w:spacing w:val="-1"/>
          <w:sz w:val="24"/>
          <w:szCs w:val="24"/>
        </w:rPr>
        <w:t>i</w:t>
      </w:r>
      <w:r>
        <w:rPr>
          <w:rFonts w:ascii="Arial" w:eastAsia="Arial" w:hAnsi="Arial" w:cs="Arial"/>
          <w:color w:val="000000"/>
          <w:sz w:val="24"/>
          <w:szCs w:val="24"/>
        </w:rPr>
        <w:t>o</w:t>
      </w:r>
      <w:r>
        <w:rPr>
          <w:rFonts w:ascii="Arial" w:eastAsia="Arial" w:hAnsi="Arial" w:cs="Arial"/>
          <w:color w:val="000000"/>
          <w:spacing w:val="1"/>
          <w:sz w:val="24"/>
          <w:szCs w:val="24"/>
        </w:rPr>
        <w:t>u</w:t>
      </w:r>
      <w:r>
        <w:rPr>
          <w:rFonts w:ascii="Arial" w:eastAsia="Arial" w:hAnsi="Arial" w:cs="Arial"/>
          <w:color w:val="000000"/>
          <w:sz w:val="24"/>
          <w:szCs w:val="24"/>
        </w:rPr>
        <w:t xml:space="preserve">s </w:t>
      </w:r>
      <w:r>
        <w:rPr>
          <w:rFonts w:ascii="Arial" w:eastAsia="Arial" w:hAnsi="Arial" w:cs="Arial"/>
          <w:color w:val="000000"/>
          <w:spacing w:val="-1"/>
          <w:sz w:val="24"/>
          <w:szCs w:val="24"/>
        </w:rPr>
        <w:t>t</w:t>
      </w:r>
      <w:r>
        <w:rPr>
          <w:rFonts w:ascii="Arial" w:eastAsia="Arial" w:hAnsi="Arial" w:cs="Arial"/>
          <w:color w:val="000000"/>
          <w:sz w:val="24"/>
          <w:szCs w:val="24"/>
        </w:rPr>
        <w:t>ar</w:t>
      </w:r>
      <w:r>
        <w:rPr>
          <w:rFonts w:ascii="Arial" w:eastAsia="Arial" w:hAnsi="Arial" w:cs="Arial"/>
          <w:color w:val="000000"/>
          <w:spacing w:val="-3"/>
          <w:sz w:val="24"/>
          <w:szCs w:val="24"/>
        </w:rPr>
        <w:t>i</w:t>
      </w:r>
      <w:r>
        <w:rPr>
          <w:rFonts w:ascii="Arial" w:eastAsia="Arial" w:hAnsi="Arial" w:cs="Arial"/>
          <w:color w:val="000000"/>
          <w:sz w:val="24"/>
          <w:szCs w:val="24"/>
        </w:rPr>
        <w:t>f</w:t>
      </w:r>
      <w:r>
        <w:rPr>
          <w:rFonts w:ascii="Arial" w:eastAsia="Arial" w:hAnsi="Arial" w:cs="Arial"/>
          <w:color w:val="000000"/>
          <w:spacing w:val="5"/>
          <w:sz w:val="24"/>
          <w:szCs w:val="24"/>
        </w:rPr>
        <w:t>f</w:t>
      </w:r>
      <w:r>
        <w:rPr>
          <w:rFonts w:ascii="Arial" w:eastAsia="Arial" w:hAnsi="Arial" w:cs="Arial"/>
          <w:color w:val="000000"/>
          <w:sz w:val="24"/>
          <w:szCs w:val="24"/>
        </w:rPr>
        <w:t>s</w:t>
      </w:r>
      <w:r>
        <w:rPr>
          <w:rFonts w:ascii="Arial" w:eastAsia="Arial" w:hAnsi="Arial" w:cs="Arial"/>
          <w:color w:val="000000"/>
          <w:spacing w:val="1"/>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nd</w:t>
      </w:r>
      <w:r>
        <w:rPr>
          <w:rFonts w:ascii="Arial" w:eastAsia="Arial" w:hAnsi="Arial" w:cs="Arial"/>
          <w:color w:val="000000"/>
          <w:spacing w:val="1"/>
          <w:sz w:val="24"/>
          <w:szCs w:val="24"/>
        </w:rPr>
        <w:t xml:space="preserve"> </w:t>
      </w:r>
      <w:r>
        <w:rPr>
          <w:rFonts w:ascii="Arial" w:eastAsia="Arial" w:hAnsi="Arial" w:cs="Arial"/>
          <w:color w:val="000000"/>
          <w:sz w:val="24"/>
          <w:szCs w:val="24"/>
        </w:rPr>
        <w:t>oth</w:t>
      </w:r>
      <w:r>
        <w:rPr>
          <w:rFonts w:ascii="Arial" w:eastAsia="Arial" w:hAnsi="Arial" w:cs="Arial"/>
          <w:color w:val="000000"/>
          <w:spacing w:val="1"/>
          <w:sz w:val="24"/>
          <w:szCs w:val="24"/>
        </w:rPr>
        <w:t>e</w:t>
      </w:r>
      <w:r>
        <w:rPr>
          <w:rFonts w:ascii="Arial" w:eastAsia="Arial" w:hAnsi="Arial" w:cs="Arial"/>
          <w:color w:val="000000"/>
          <w:sz w:val="24"/>
          <w:szCs w:val="24"/>
        </w:rPr>
        <w:t>r re</w:t>
      </w:r>
      <w:r>
        <w:rPr>
          <w:rFonts w:ascii="Arial" w:eastAsia="Arial" w:hAnsi="Arial" w:cs="Arial"/>
          <w:color w:val="000000"/>
          <w:spacing w:val="-1"/>
          <w:sz w:val="24"/>
          <w:szCs w:val="24"/>
        </w:rPr>
        <w:t>g</w:t>
      </w:r>
      <w:r>
        <w:rPr>
          <w:rFonts w:ascii="Arial" w:eastAsia="Arial" w:hAnsi="Arial" w:cs="Arial"/>
          <w:color w:val="000000"/>
          <w:sz w:val="24"/>
          <w:szCs w:val="24"/>
        </w:rPr>
        <w:t>ula</w:t>
      </w:r>
      <w:r>
        <w:rPr>
          <w:rFonts w:ascii="Arial" w:eastAsia="Arial" w:hAnsi="Arial" w:cs="Arial"/>
          <w:color w:val="000000"/>
          <w:spacing w:val="1"/>
          <w:sz w:val="24"/>
          <w:szCs w:val="24"/>
        </w:rPr>
        <w:t>t</w:t>
      </w:r>
      <w:r>
        <w:rPr>
          <w:rFonts w:ascii="Arial" w:eastAsia="Arial" w:hAnsi="Arial" w:cs="Arial"/>
          <w:color w:val="000000"/>
          <w:spacing w:val="-2"/>
          <w:sz w:val="24"/>
          <w:szCs w:val="24"/>
        </w:rPr>
        <w:t>i</w:t>
      </w:r>
      <w:r>
        <w:rPr>
          <w:rFonts w:ascii="Arial" w:eastAsia="Arial" w:hAnsi="Arial" w:cs="Arial"/>
          <w:color w:val="000000"/>
          <w:sz w:val="24"/>
          <w:szCs w:val="24"/>
        </w:rPr>
        <w:t>on</w:t>
      </w:r>
      <w:r>
        <w:rPr>
          <w:rFonts w:ascii="Arial" w:eastAsia="Arial" w:hAnsi="Arial" w:cs="Arial"/>
          <w:color w:val="000000"/>
          <w:spacing w:val="3"/>
          <w:sz w:val="24"/>
          <w:szCs w:val="24"/>
        </w:rPr>
        <w:t>s</w:t>
      </w:r>
      <w:r>
        <w:rPr>
          <w:rFonts w:ascii="Arial" w:eastAsia="Arial" w:hAnsi="Arial" w:cs="Arial"/>
          <w:color w:val="000000"/>
          <w:sz w:val="24"/>
          <w:szCs w:val="24"/>
        </w:rPr>
        <w:t>.</w:t>
      </w:r>
    </w:p>
    <w:p w14:paraId="3816BFD1" w14:textId="77777777" w:rsidR="00526E2F" w:rsidRDefault="00526E2F" w:rsidP="00526E2F">
      <w:pPr>
        <w:spacing w:after="35" w:line="240" w:lineRule="exact"/>
        <w:rPr>
          <w:rFonts w:ascii="Arial" w:eastAsia="Arial" w:hAnsi="Arial" w:cs="Arial"/>
          <w:sz w:val="24"/>
          <w:szCs w:val="24"/>
        </w:rPr>
      </w:pPr>
    </w:p>
    <w:p w14:paraId="5BC9743D" w14:textId="77777777" w:rsidR="00526E2F" w:rsidRDefault="00526E2F" w:rsidP="00526E2F">
      <w:pPr>
        <w:spacing w:after="0" w:line="240" w:lineRule="auto"/>
        <w:ind w:left="819" w:right="-20"/>
        <w:rPr>
          <w:rFonts w:ascii="Arial" w:eastAsia="Arial" w:hAnsi="Arial" w:cs="Arial"/>
          <w:b/>
          <w:bCs/>
          <w:color w:val="000000"/>
          <w:sz w:val="24"/>
          <w:szCs w:val="24"/>
        </w:rPr>
      </w:pPr>
      <w:r>
        <w:rPr>
          <w:rFonts w:ascii="Arial" w:eastAsia="Arial" w:hAnsi="Arial" w:cs="Arial"/>
          <w:b/>
          <w:bCs/>
          <w:color w:val="000000"/>
          <w:sz w:val="24"/>
          <w:szCs w:val="24"/>
        </w:rPr>
        <w:t>8.</w:t>
      </w:r>
      <w:r>
        <w:rPr>
          <w:rFonts w:ascii="Arial" w:eastAsia="Arial" w:hAnsi="Arial" w:cs="Arial"/>
          <w:color w:val="000000"/>
          <w:spacing w:val="93"/>
          <w:sz w:val="24"/>
          <w:szCs w:val="24"/>
        </w:rPr>
        <w:t xml:space="preserve"> </w:t>
      </w:r>
      <w:r>
        <w:rPr>
          <w:rFonts w:ascii="Arial" w:eastAsia="Arial" w:hAnsi="Arial" w:cs="Arial"/>
          <w:b/>
          <w:bCs/>
          <w:color w:val="000000"/>
          <w:sz w:val="24"/>
          <w:szCs w:val="24"/>
        </w:rPr>
        <w:t>Other</w:t>
      </w:r>
      <w:r>
        <w:rPr>
          <w:rFonts w:ascii="Arial" w:eastAsia="Arial" w:hAnsi="Arial" w:cs="Arial"/>
          <w:color w:val="000000"/>
          <w:sz w:val="24"/>
          <w:szCs w:val="24"/>
        </w:rPr>
        <w:t xml:space="preserve"> </w:t>
      </w:r>
      <w:r>
        <w:rPr>
          <w:rFonts w:ascii="Arial" w:eastAsia="Arial" w:hAnsi="Arial" w:cs="Arial"/>
          <w:b/>
          <w:bCs/>
          <w:color w:val="000000"/>
          <w:sz w:val="24"/>
          <w:szCs w:val="24"/>
        </w:rPr>
        <w:t>No</w:t>
      </w:r>
      <w:r>
        <w:rPr>
          <w:rFonts w:ascii="Arial" w:eastAsia="Arial" w:hAnsi="Arial" w:cs="Arial"/>
          <w:b/>
          <w:bCs/>
          <w:color w:val="000000"/>
          <w:spacing w:val="1"/>
          <w:sz w:val="24"/>
          <w:szCs w:val="24"/>
        </w:rPr>
        <w:t>n</w:t>
      </w:r>
      <w:r>
        <w:rPr>
          <w:rFonts w:ascii="Arial" w:eastAsia="Arial" w:hAnsi="Arial" w:cs="Arial"/>
          <w:b/>
          <w:bCs/>
          <w:color w:val="000000"/>
          <w:sz w:val="24"/>
          <w:szCs w:val="24"/>
        </w:rPr>
        <w:t>-tariff</w:t>
      </w:r>
      <w:r>
        <w:rPr>
          <w:rFonts w:ascii="Arial" w:eastAsia="Arial" w:hAnsi="Arial" w:cs="Arial"/>
          <w:color w:val="000000"/>
          <w:spacing w:val="-1"/>
          <w:sz w:val="24"/>
          <w:szCs w:val="24"/>
        </w:rPr>
        <w:t xml:space="preserve"> </w:t>
      </w:r>
      <w:r>
        <w:rPr>
          <w:rFonts w:ascii="Arial" w:eastAsia="Arial" w:hAnsi="Arial" w:cs="Arial"/>
          <w:b/>
          <w:bCs/>
          <w:color w:val="000000"/>
          <w:sz w:val="24"/>
          <w:szCs w:val="24"/>
        </w:rPr>
        <w:t>Barr</w:t>
      </w:r>
      <w:r>
        <w:rPr>
          <w:rFonts w:ascii="Arial" w:eastAsia="Arial" w:hAnsi="Arial" w:cs="Arial"/>
          <w:b/>
          <w:bCs/>
          <w:color w:val="000000"/>
          <w:spacing w:val="1"/>
          <w:sz w:val="24"/>
          <w:szCs w:val="24"/>
        </w:rPr>
        <w:t>ie</w:t>
      </w:r>
      <w:r>
        <w:rPr>
          <w:rFonts w:ascii="Arial" w:eastAsia="Arial" w:hAnsi="Arial" w:cs="Arial"/>
          <w:b/>
          <w:bCs/>
          <w:color w:val="000000"/>
          <w:sz w:val="24"/>
          <w:szCs w:val="24"/>
        </w:rPr>
        <w:t>rs</w:t>
      </w:r>
    </w:p>
    <w:p w14:paraId="5A7D34A8" w14:textId="77777777" w:rsidR="00526E2F" w:rsidRDefault="00526E2F" w:rsidP="00526E2F">
      <w:pPr>
        <w:spacing w:after="0" w:line="240" w:lineRule="auto"/>
        <w:ind w:left="819" w:right="1603" w:firstLine="600"/>
        <w:rPr>
          <w:rFonts w:ascii="Arial" w:eastAsia="Arial" w:hAnsi="Arial" w:cs="Arial"/>
          <w:color w:val="000000"/>
          <w:sz w:val="24"/>
          <w:szCs w:val="24"/>
        </w:rPr>
      </w:pPr>
      <w:r>
        <w:rPr>
          <w:rFonts w:ascii="Arial" w:eastAsia="Arial" w:hAnsi="Arial" w:cs="Arial"/>
          <w:color w:val="000000"/>
          <w:spacing w:val="1"/>
          <w:sz w:val="24"/>
          <w:szCs w:val="24"/>
        </w:rPr>
        <w:t>T</w:t>
      </w:r>
      <w:r>
        <w:rPr>
          <w:rFonts w:ascii="Arial" w:eastAsia="Arial" w:hAnsi="Arial" w:cs="Arial"/>
          <w:color w:val="000000"/>
          <w:sz w:val="24"/>
          <w:szCs w:val="24"/>
        </w:rPr>
        <w:t>here</w:t>
      </w:r>
      <w:r>
        <w:rPr>
          <w:rFonts w:ascii="Arial" w:eastAsia="Arial" w:hAnsi="Arial" w:cs="Arial"/>
          <w:color w:val="000000"/>
          <w:spacing w:val="7"/>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re</w:t>
      </w:r>
      <w:r>
        <w:rPr>
          <w:rFonts w:ascii="Arial" w:eastAsia="Arial" w:hAnsi="Arial" w:cs="Arial"/>
          <w:color w:val="000000"/>
          <w:spacing w:val="8"/>
          <w:sz w:val="24"/>
          <w:szCs w:val="24"/>
        </w:rPr>
        <w:t xml:space="preserve"> </w:t>
      </w:r>
      <w:r>
        <w:rPr>
          <w:rFonts w:ascii="Arial" w:eastAsia="Arial" w:hAnsi="Arial" w:cs="Arial"/>
          <w:color w:val="000000"/>
          <w:sz w:val="24"/>
          <w:szCs w:val="24"/>
        </w:rPr>
        <w:t>a</w:t>
      </w:r>
      <w:r>
        <w:rPr>
          <w:rFonts w:ascii="Arial" w:eastAsia="Arial" w:hAnsi="Arial" w:cs="Arial"/>
          <w:color w:val="000000"/>
          <w:spacing w:val="10"/>
          <w:sz w:val="24"/>
          <w:szCs w:val="24"/>
        </w:rPr>
        <w:t xml:space="preserve"> </w:t>
      </w:r>
      <w:r>
        <w:rPr>
          <w:rFonts w:ascii="Arial" w:eastAsia="Arial" w:hAnsi="Arial" w:cs="Arial"/>
          <w:color w:val="000000"/>
          <w:sz w:val="24"/>
          <w:szCs w:val="24"/>
        </w:rPr>
        <w:t>number</w:t>
      </w:r>
      <w:r>
        <w:rPr>
          <w:rFonts w:ascii="Arial" w:eastAsia="Arial" w:hAnsi="Arial" w:cs="Arial"/>
          <w:color w:val="000000"/>
          <w:spacing w:val="7"/>
          <w:sz w:val="24"/>
          <w:szCs w:val="24"/>
        </w:rPr>
        <w:t xml:space="preserve"> </w:t>
      </w:r>
      <w:r>
        <w:rPr>
          <w:rFonts w:ascii="Arial" w:eastAsia="Arial" w:hAnsi="Arial" w:cs="Arial"/>
          <w:color w:val="000000"/>
          <w:sz w:val="24"/>
          <w:szCs w:val="24"/>
        </w:rPr>
        <w:t>of</w:t>
      </w:r>
      <w:r>
        <w:rPr>
          <w:rFonts w:ascii="Arial" w:eastAsia="Arial" w:hAnsi="Arial" w:cs="Arial"/>
          <w:color w:val="000000"/>
          <w:spacing w:val="9"/>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ther</w:t>
      </w:r>
      <w:r>
        <w:rPr>
          <w:rFonts w:ascii="Arial" w:eastAsia="Arial" w:hAnsi="Arial" w:cs="Arial"/>
          <w:color w:val="000000"/>
          <w:spacing w:val="9"/>
          <w:sz w:val="24"/>
          <w:szCs w:val="24"/>
        </w:rPr>
        <w:t xml:space="preserve"> </w:t>
      </w:r>
      <w:r>
        <w:rPr>
          <w:rFonts w:ascii="Arial" w:eastAsia="Arial" w:hAnsi="Arial" w:cs="Arial"/>
          <w:color w:val="000000"/>
          <w:spacing w:val="-1"/>
          <w:sz w:val="24"/>
          <w:szCs w:val="24"/>
        </w:rPr>
        <w:t>n</w:t>
      </w:r>
      <w:r>
        <w:rPr>
          <w:rFonts w:ascii="Arial" w:eastAsia="Arial" w:hAnsi="Arial" w:cs="Arial"/>
          <w:color w:val="000000"/>
          <w:sz w:val="24"/>
          <w:szCs w:val="24"/>
        </w:rPr>
        <w:t>o</w:t>
      </w:r>
      <w:r>
        <w:rPr>
          <w:rFonts w:ascii="Arial" w:eastAsia="Arial" w:hAnsi="Arial" w:cs="Arial"/>
          <w:color w:val="000000"/>
          <w:spacing w:val="6"/>
          <w:sz w:val="24"/>
          <w:szCs w:val="24"/>
        </w:rPr>
        <w:t>n</w:t>
      </w:r>
      <w:r>
        <w:rPr>
          <w:rFonts w:ascii="Arial" w:eastAsia="Arial" w:hAnsi="Arial" w:cs="Arial"/>
          <w:color w:val="000000"/>
          <w:sz w:val="24"/>
          <w:szCs w:val="24"/>
        </w:rPr>
        <w:t>-tar</w:t>
      </w:r>
      <w:r>
        <w:rPr>
          <w:rFonts w:ascii="Arial" w:eastAsia="Arial" w:hAnsi="Arial" w:cs="Arial"/>
          <w:color w:val="000000"/>
          <w:spacing w:val="-2"/>
          <w:sz w:val="24"/>
          <w:szCs w:val="24"/>
        </w:rPr>
        <w:t>i</w:t>
      </w:r>
      <w:r>
        <w:rPr>
          <w:rFonts w:ascii="Arial" w:eastAsia="Arial" w:hAnsi="Arial" w:cs="Arial"/>
          <w:color w:val="000000"/>
          <w:sz w:val="24"/>
          <w:szCs w:val="24"/>
        </w:rPr>
        <w:t>ff</w:t>
      </w:r>
      <w:r>
        <w:rPr>
          <w:rFonts w:ascii="Arial" w:eastAsia="Arial" w:hAnsi="Arial" w:cs="Arial"/>
          <w:color w:val="000000"/>
          <w:spacing w:val="9"/>
          <w:sz w:val="24"/>
          <w:szCs w:val="24"/>
        </w:rPr>
        <w:t xml:space="preserve"> </w:t>
      </w:r>
      <w:r>
        <w:rPr>
          <w:rFonts w:ascii="Arial" w:eastAsia="Arial" w:hAnsi="Arial" w:cs="Arial"/>
          <w:color w:val="000000"/>
          <w:sz w:val="24"/>
          <w:szCs w:val="24"/>
        </w:rPr>
        <w:t>bar</w:t>
      </w:r>
      <w:r>
        <w:rPr>
          <w:rFonts w:ascii="Arial" w:eastAsia="Arial" w:hAnsi="Arial" w:cs="Arial"/>
          <w:color w:val="000000"/>
          <w:spacing w:val="-1"/>
          <w:sz w:val="24"/>
          <w:szCs w:val="24"/>
        </w:rPr>
        <w:t>r</w:t>
      </w:r>
      <w:r>
        <w:rPr>
          <w:rFonts w:ascii="Arial" w:eastAsia="Arial" w:hAnsi="Arial" w:cs="Arial"/>
          <w:color w:val="000000"/>
          <w:sz w:val="24"/>
          <w:szCs w:val="24"/>
        </w:rPr>
        <w:t>iers</w:t>
      </w:r>
      <w:r>
        <w:rPr>
          <w:rFonts w:ascii="Arial" w:eastAsia="Arial" w:hAnsi="Arial" w:cs="Arial"/>
          <w:color w:val="000000"/>
          <w:spacing w:val="9"/>
          <w:sz w:val="24"/>
          <w:szCs w:val="24"/>
        </w:rPr>
        <w:t xml:space="preserve"> </w:t>
      </w:r>
      <w:r>
        <w:rPr>
          <w:rFonts w:ascii="Arial" w:eastAsia="Arial" w:hAnsi="Arial" w:cs="Arial"/>
          <w:color w:val="000000"/>
          <w:sz w:val="24"/>
          <w:szCs w:val="24"/>
        </w:rPr>
        <w:t>s</w:t>
      </w:r>
      <w:r>
        <w:rPr>
          <w:rFonts w:ascii="Arial" w:eastAsia="Arial" w:hAnsi="Arial" w:cs="Arial"/>
          <w:color w:val="000000"/>
          <w:spacing w:val="1"/>
          <w:sz w:val="24"/>
          <w:szCs w:val="24"/>
        </w:rPr>
        <w:t>u</w:t>
      </w:r>
      <w:r>
        <w:rPr>
          <w:rFonts w:ascii="Arial" w:eastAsia="Arial" w:hAnsi="Arial" w:cs="Arial"/>
          <w:color w:val="000000"/>
          <w:sz w:val="24"/>
          <w:szCs w:val="24"/>
        </w:rPr>
        <w:t>ch</w:t>
      </w:r>
      <w:r>
        <w:rPr>
          <w:rFonts w:ascii="Arial" w:eastAsia="Arial" w:hAnsi="Arial" w:cs="Arial"/>
          <w:color w:val="000000"/>
          <w:spacing w:val="8"/>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s</w:t>
      </w:r>
      <w:r>
        <w:rPr>
          <w:rFonts w:ascii="Arial" w:eastAsia="Arial" w:hAnsi="Arial" w:cs="Arial"/>
          <w:color w:val="000000"/>
          <w:spacing w:val="7"/>
          <w:sz w:val="24"/>
          <w:szCs w:val="24"/>
        </w:rPr>
        <w:t xml:space="preserve"> </w:t>
      </w:r>
      <w:r>
        <w:rPr>
          <w:rFonts w:ascii="Arial" w:eastAsia="Arial" w:hAnsi="Arial" w:cs="Arial"/>
          <w:color w:val="000000"/>
          <w:spacing w:val="1"/>
          <w:sz w:val="24"/>
          <w:szCs w:val="24"/>
        </w:rPr>
        <w:t>h</w:t>
      </w:r>
      <w:r>
        <w:rPr>
          <w:rFonts w:ascii="Arial" w:eastAsia="Arial" w:hAnsi="Arial" w:cs="Arial"/>
          <w:color w:val="000000"/>
          <w:spacing w:val="-1"/>
          <w:sz w:val="24"/>
          <w:szCs w:val="24"/>
        </w:rPr>
        <w:t>e</w:t>
      </w:r>
      <w:r>
        <w:rPr>
          <w:rFonts w:ascii="Arial" w:eastAsia="Arial" w:hAnsi="Arial" w:cs="Arial"/>
          <w:color w:val="000000"/>
          <w:sz w:val="24"/>
          <w:szCs w:val="24"/>
        </w:rPr>
        <w:t>alth a</w:t>
      </w:r>
      <w:r>
        <w:rPr>
          <w:rFonts w:ascii="Arial" w:eastAsia="Arial" w:hAnsi="Arial" w:cs="Arial"/>
          <w:color w:val="000000"/>
          <w:spacing w:val="1"/>
          <w:sz w:val="24"/>
          <w:szCs w:val="24"/>
        </w:rPr>
        <w:t>n</w:t>
      </w:r>
      <w:r>
        <w:rPr>
          <w:rFonts w:ascii="Arial" w:eastAsia="Arial" w:hAnsi="Arial" w:cs="Arial"/>
          <w:color w:val="000000"/>
          <w:sz w:val="24"/>
          <w:szCs w:val="24"/>
        </w:rPr>
        <w:t>d</w:t>
      </w:r>
      <w:r>
        <w:rPr>
          <w:rFonts w:ascii="Arial" w:eastAsia="Arial" w:hAnsi="Arial" w:cs="Arial"/>
          <w:color w:val="000000"/>
          <w:spacing w:val="193"/>
          <w:sz w:val="24"/>
          <w:szCs w:val="24"/>
        </w:rPr>
        <w:t xml:space="preserve"> </w:t>
      </w:r>
      <w:r>
        <w:rPr>
          <w:rFonts w:ascii="Arial" w:eastAsia="Arial" w:hAnsi="Arial" w:cs="Arial"/>
          <w:color w:val="000000"/>
          <w:sz w:val="24"/>
          <w:szCs w:val="24"/>
        </w:rPr>
        <w:t>sa</w:t>
      </w:r>
      <w:r>
        <w:rPr>
          <w:rFonts w:ascii="Arial" w:eastAsia="Arial" w:hAnsi="Arial" w:cs="Arial"/>
          <w:color w:val="000000"/>
          <w:spacing w:val="1"/>
          <w:sz w:val="24"/>
          <w:szCs w:val="24"/>
        </w:rPr>
        <w:t>f</w:t>
      </w:r>
      <w:r>
        <w:rPr>
          <w:rFonts w:ascii="Arial" w:eastAsia="Arial" w:hAnsi="Arial" w:cs="Arial"/>
          <w:color w:val="000000"/>
          <w:sz w:val="24"/>
          <w:szCs w:val="24"/>
        </w:rPr>
        <w:t>ety</w:t>
      </w:r>
      <w:r>
        <w:rPr>
          <w:rFonts w:ascii="Arial" w:eastAsia="Arial" w:hAnsi="Arial" w:cs="Arial"/>
          <w:color w:val="000000"/>
          <w:spacing w:val="192"/>
          <w:sz w:val="24"/>
          <w:szCs w:val="24"/>
        </w:rPr>
        <w:t xml:space="preserve"> </w:t>
      </w:r>
      <w:r>
        <w:rPr>
          <w:rFonts w:ascii="Arial" w:eastAsia="Arial" w:hAnsi="Arial" w:cs="Arial"/>
          <w:color w:val="000000"/>
          <w:sz w:val="24"/>
          <w:szCs w:val="24"/>
        </w:rPr>
        <w:t>regulatio</w:t>
      </w:r>
      <w:r>
        <w:rPr>
          <w:rFonts w:ascii="Arial" w:eastAsia="Arial" w:hAnsi="Arial" w:cs="Arial"/>
          <w:color w:val="000000"/>
          <w:spacing w:val="1"/>
          <w:sz w:val="24"/>
          <w:szCs w:val="24"/>
        </w:rPr>
        <w:t>n</w:t>
      </w:r>
      <w:r>
        <w:rPr>
          <w:rFonts w:ascii="Arial" w:eastAsia="Arial" w:hAnsi="Arial" w:cs="Arial"/>
          <w:color w:val="000000"/>
          <w:sz w:val="24"/>
          <w:szCs w:val="24"/>
        </w:rPr>
        <w:t>s,</w:t>
      </w:r>
      <w:r>
        <w:rPr>
          <w:rFonts w:ascii="Arial" w:eastAsia="Arial" w:hAnsi="Arial" w:cs="Arial"/>
          <w:color w:val="000000"/>
          <w:spacing w:val="193"/>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e</w:t>
      </w:r>
      <w:r>
        <w:rPr>
          <w:rFonts w:ascii="Arial" w:eastAsia="Arial" w:hAnsi="Arial" w:cs="Arial"/>
          <w:color w:val="000000"/>
          <w:sz w:val="24"/>
          <w:szCs w:val="24"/>
        </w:rPr>
        <w:t>chnical</w:t>
      </w:r>
      <w:r>
        <w:rPr>
          <w:rFonts w:ascii="Arial" w:eastAsia="Arial" w:hAnsi="Arial" w:cs="Arial"/>
          <w:color w:val="000000"/>
          <w:spacing w:val="192"/>
          <w:sz w:val="24"/>
          <w:szCs w:val="24"/>
        </w:rPr>
        <w:t xml:space="preserve"> </w:t>
      </w:r>
      <w:r>
        <w:rPr>
          <w:rFonts w:ascii="Arial" w:eastAsia="Arial" w:hAnsi="Arial" w:cs="Arial"/>
          <w:color w:val="000000"/>
          <w:sz w:val="24"/>
          <w:szCs w:val="24"/>
        </w:rPr>
        <w:t>f</w:t>
      </w:r>
      <w:r>
        <w:rPr>
          <w:rFonts w:ascii="Arial" w:eastAsia="Arial" w:hAnsi="Arial" w:cs="Arial"/>
          <w:color w:val="000000"/>
          <w:spacing w:val="1"/>
          <w:sz w:val="24"/>
          <w:szCs w:val="24"/>
        </w:rPr>
        <w:t>o</w:t>
      </w:r>
      <w:r>
        <w:rPr>
          <w:rFonts w:ascii="Arial" w:eastAsia="Arial" w:hAnsi="Arial" w:cs="Arial"/>
          <w:color w:val="000000"/>
          <w:sz w:val="24"/>
          <w:szCs w:val="24"/>
        </w:rPr>
        <w:t>r</w:t>
      </w:r>
      <w:r>
        <w:rPr>
          <w:rFonts w:ascii="Arial" w:eastAsia="Arial" w:hAnsi="Arial" w:cs="Arial"/>
          <w:color w:val="000000"/>
          <w:spacing w:val="-1"/>
          <w:sz w:val="24"/>
          <w:szCs w:val="24"/>
        </w:rPr>
        <w:t>m</w:t>
      </w:r>
      <w:r>
        <w:rPr>
          <w:rFonts w:ascii="Arial" w:eastAsia="Arial" w:hAnsi="Arial" w:cs="Arial"/>
          <w:color w:val="000000"/>
          <w:sz w:val="24"/>
          <w:szCs w:val="24"/>
        </w:rPr>
        <w:t>alities,</w:t>
      </w:r>
      <w:r>
        <w:rPr>
          <w:rFonts w:ascii="Arial" w:eastAsia="Arial" w:hAnsi="Arial" w:cs="Arial"/>
          <w:color w:val="000000"/>
          <w:spacing w:val="195"/>
          <w:sz w:val="24"/>
          <w:szCs w:val="24"/>
        </w:rPr>
        <w:t xml:space="preserve"> </w:t>
      </w:r>
      <w:r>
        <w:rPr>
          <w:rFonts w:ascii="Arial" w:eastAsia="Arial" w:hAnsi="Arial" w:cs="Arial"/>
          <w:color w:val="000000"/>
          <w:sz w:val="24"/>
          <w:szCs w:val="24"/>
        </w:rPr>
        <w:t>en</w:t>
      </w:r>
      <w:r>
        <w:rPr>
          <w:rFonts w:ascii="Arial" w:eastAsia="Arial" w:hAnsi="Arial" w:cs="Arial"/>
          <w:color w:val="000000"/>
          <w:spacing w:val="-2"/>
          <w:sz w:val="24"/>
          <w:szCs w:val="24"/>
        </w:rPr>
        <w:t>v</w:t>
      </w:r>
      <w:r>
        <w:rPr>
          <w:rFonts w:ascii="Arial" w:eastAsia="Arial" w:hAnsi="Arial" w:cs="Arial"/>
          <w:color w:val="000000"/>
          <w:sz w:val="24"/>
          <w:szCs w:val="24"/>
        </w:rPr>
        <w:t>i</w:t>
      </w:r>
      <w:r>
        <w:rPr>
          <w:rFonts w:ascii="Arial" w:eastAsia="Arial" w:hAnsi="Arial" w:cs="Arial"/>
          <w:color w:val="000000"/>
          <w:spacing w:val="-1"/>
          <w:sz w:val="24"/>
          <w:szCs w:val="24"/>
        </w:rPr>
        <w:t>r</w:t>
      </w:r>
      <w:r>
        <w:rPr>
          <w:rFonts w:ascii="Arial" w:eastAsia="Arial" w:hAnsi="Arial" w:cs="Arial"/>
          <w:color w:val="000000"/>
          <w:sz w:val="24"/>
          <w:szCs w:val="24"/>
        </w:rPr>
        <w:t>on</w:t>
      </w:r>
      <w:r>
        <w:rPr>
          <w:rFonts w:ascii="Arial" w:eastAsia="Arial" w:hAnsi="Arial" w:cs="Arial"/>
          <w:color w:val="000000"/>
          <w:spacing w:val="2"/>
          <w:sz w:val="24"/>
          <w:szCs w:val="24"/>
        </w:rPr>
        <w:t>m</w:t>
      </w:r>
      <w:r>
        <w:rPr>
          <w:rFonts w:ascii="Arial" w:eastAsia="Arial" w:hAnsi="Arial" w:cs="Arial"/>
          <w:color w:val="000000"/>
          <w:sz w:val="24"/>
          <w:szCs w:val="24"/>
        </w:rPr>
        <w:t>ental re</w:t>
      </w:r>
      <w:r>
        <w:rPr>
          <w:rFonts w:ascii="Arial" w:eastAsia="Arial" w:hAnsi="Arial" w:cs="Arial"/>
          <w:color w:val="000000"/>
          <w:spacing w:val="-1"/>
          <w:sz w:val="24"/>
          <w:szCs w:val="24"/>
        </w:rPr>
        <w:t>g</w:t>
      </w:r>
      <w:r>
        <w:rPr>
          <w:rFonts w:ascii="Arial" w:eastAsia="Arial" w:hAnsi="Arial" w:cs="Arial"/>
          <w:color w:val="000000"/>
          <w:sz w:val="24"/>
          <w:szCs w:val="24"/>
        </w:rPr>
        <w:t>ula</w:t>
      </w:r>
      <w:r>
        <w:rPr>
          <w:rFonts w:ascii="Arial" w:eastAsia="Arial" w:hAnsi="Arial" w:cs="Arial"/>
          <w:color w:val="000000"/>
          <w:spacing w:val="1"/>
          <w:sz w:val="24"/>
          <w:szCs w:val="24"/>
        </w:rPr>
        <w:t>t</w:t>
      </w:r>
      <w:r>
        <w:rPr>
          <w:rFonts w:ascii="Arial" w:eastAsia="Arial" w:hAnsi="Arial" w:cs="Arial"/>
          <w:color w:val="000000"/>
          <w:sz w:val="24"/>
          <w:szCs w:val="24"/>
        </w:rPr>
        <w:t>io</w:t>
      </w:r>
      <w:r>
        <w:rPr>
          <w:rFonts w:ascii="Arial" w:eastAsia="Arial" w:hAnsi="Arial" w:cs="Arial"/>
          <w:color w:val="000000"/>
          <w:spacing w:val="1"/>
          <w:sz w:val="24"/>
          <w:szCs w:val="24"/>
        </w:rPr>
        <w:t>n</w:t>
      </w:r>
      <w:r>
        <w:rPr>
          <w:rFonts w:ascii="Arial" w:eastAsia="Arial" w:hAnsi="Arial" w:cs="Arial"/>
          <w:color w:val="000000"/>
          <w:sz w:val="24"/>
          <w:szCs w:val="24"/>
        </w:rPr>
        <w:t>s, embar</w:t>
      </w:r>
      <w:r>
        <w:rPr>
          <w:rFonts w:ascii="Arial" w:eastAsia="Arial" w:hAnsi="Arial" w:cs="Arial"/>
          <w:color w:val="000000"/>
          <w:spacing w:val="-1"/>
          <w:sz w:val="24"/>
          <w:szCs w:val="24"/>
        </w:rPr>
        <w:t>g</w:t>
      </w:r>
      <w:r>
        <w:rPr>
          <w:rFonts w:ascii="Arial" w:eastAsia="Arial" w:hAnsi="Arial" w:cs="Arial"/>
          <w:color w:val="000000"/>
          <w:sz w:val="24"/>
          <w:szCs w:val="24"/>
        </w:rPr>
        <w:t>o</w:t>
      </w:r>
      <w:r>
        <w:rPr>
          <w:rFonts w:ascii="Arial" w:eastAsia="Arial" w:hAnsi="Arial" w:cs="Arial"/>
          <w:color w:val="000000"/>
          <w:spacing w:val="-1"/>
          <w:sz w:val="24"/>
          <w:szCs w:val="24"/>
        </w:rPr>
        <w:t>e</w:t>
      </w:r>
      <w:r>
        <w:rPr>
          <w:rFonts w:ascii="Arial" w:eastAsia="Arial" w:hAnsi="Arial" w:cs="Arial"/>
          <w:color w:val="000000"/>
          <w:sz w:val="24"/>
          <w:szCs w:val="24"/>
        </w:rPr>
        <w:t>s etc.</w:t>
      </w:r>
    </w:p>
    <w:p w14:paraId="1059EB79" w14:textId="77777777" w:rsidR="00526E2F" w:rsidRDefault="00526E2F" w:rsidP="00526E2F">
      <w:pPr>
        <w:spacing w:after="35" w:line="240" w:lineRule="exact"/>
        <w:rPr>
          <w:rFonts w:ascii="Arial" w:eastAsia="Arial" w:hAnsi="Arial" w:cs="Arial"/>
          <w:sz w:val="24"/>
          <w:szCs w:val="24"/>
        </w:rPr>
      </w:pPr>
    </w:p>
    <w:p w14:paraId="64AB3DA6" w14:textId="77777777" w:rsidR="00526E2F" w:rsidRDefault="00526E2F" w:rsidP="00526E2F">
      <w:pPr>
        <w:spacing w:after="88" w:line="240" w:lineRule="exact"/>
        <w:rPr>
          <w:rFonts w:ascii="Arial" w:eastAsia="Arial" w:hAnsi="Arial" w:cs="Arial"/>
          <w:sz w:val="24"/>
          <w:szCs w:val="24"/>
        </w:rPr>
      </w:pPr>
    </w:p>
    <w:p w14:paraId="1868E817" w14:textId="162EE1F4" w:rsidR="00526E2F" w:rsidRDefault="00526E2F" w:rsidP="007D5850">
      <w:pPr>
        <w:spacing w:after="0" w:line="240" w:lineRule="auto"/>
        <w:ind w:right="-20"/>
        <w:rPr>
          <w:rFonts w:ascii="Arial" w:eastAsia="Arial" w:hAnsi="Arial" w:cs="Arial"/>
          <w:b/>
          <w:bCs/>
          <w:color w:val="000000"/>
          <w:sz w:val="28"/>
          <w:szCs w:val="28"/>
        </w:rPr>
      </w:pPr>
      <w:r>
        <w:rPr>
          <w:rFonts w:ascii="Arial" w:eastAsia="Arial" w:hAnsi="Arial" w:cs="Arial"/>
          <w:b/>
          <w:bCs/>
          <w:color w:val="000000"/>
          <w:spacing w:val="-1"/>
          <w:sz w:val="28"/>
          <w:szCs w:val="28"/>
        </w:rPr>
        <w:t>W</w:t>
      </w:r>
      <w:r>
        <w:rPr>
          <w:rFonts w:ascii="Arial" w:eastAsia="Arial" w:hAnsi="Arial" w:cs="Arial"/>
          <w:b/>
          <w:bCs/>
          <w:color w:val="000000"/>
          <w:sz w:val="28"/>
          <w:szCs w:val="28"/>
        </w:rPr>
        <w:t>O</w:t>
      </w:r>
      <w:r>
        <w:rPr>
          <w:rFonts w:ascii="Arial" w:eastAsia="Arial" w:hAnsi="Arial" w:cs="Arial"/>
          <w:b/>
          <w:bCs/>
          <w:color w:val="000000"/>
          <w:spacing w:val="-1"/>
          <w:sz w:val="28"/>
          <w:szCs w:val="28"/>
        </w:rPr>
        <w:t>RL</w:t>
      </w:r>
      <w:r>
        <w:rPr>
          <w:rFonts w:ascii="Arial" w:eastAsia="Arial" w:hAnsi="Arial" w:cs="Arial"/>
          <w:b/>
          <w:bCs/>
          <w:color w:val="000000"/>
          <w:sz w:val="28"/>
          <w:szCs w:val="28"/>
        </w:rPr>
        <w:t>D</w:t>
      </w:r>
      <w:r>
        <w:rPr>
          <w:rFonts w:ascii="Arial" w:eastAsia="Arial" w:hAnsi="Arial" w:cs="Arial"/>
          <w:color w:val="000000"/>
          <w:sz w:val="28"/>
          <w:szCs w:val="28"/>
        </w:rPr>
        <w:t xml:space="preserve"> </w:t>
      </w:r>
      <w:r>
        <w:rPr>
          <w:rFonts w:ascii="Arial" w:eastAsia="Arial" w:hAnsi="Arial" w:cs="Arial"/>
          <w:b/>
          <w:bCs/>
          <w:color w:val="000000"/>
          <w:spacing w:val="-1"/>
          <w:sz w:val="28"/>
          <w:szCs w:val="28"/>
        </w:rPr>
        <w:t>T</w:t>
      </w:r>
      <w:r>
        <w:rPr>
          <w:rFonts w:ascii="Arial" w:eastAsia="Arial" w:hAnsi="Arial" w:cs="Arial"/>
          <w:b/>
          <w:bCs/>
          <w:color w:val="000000"/>
          <w:sz w:val="28"/>
          <w:szCs w:val="28"/>
        </w:rPr>
        <w:t>R</w:t>
      </w:r>
      <w:r>
        <w:rPr>
          <w:rFonts w:ascii="Arial" w:eastAsia="Arial" w:hAnsi="Arial" w:cs="Arial"/>
          <w:b/>
          <w:bCs/>
          <w:color w:val="000000"/>
          <w:spacing w:val="-3"/>
          <w:sz w:val="28"/>
          <w:szCs w:val="28"/>
        </w:rPr>
        <w:t>A</w:t>
      </w:r>
      <w:r>
        <w:rPr>
          <w:rFonts w:ascii="Arial" w:eastAsia="Arial" w:hAnsi="Arial" w:cs="Arial"/>
          <w:b/>
          <w:bCs/>
          <w:color w:val="000000"/>
          <w:spacing w:val="-1"/>
          <w:sz w:val="28"/>
          <w:szCs w:val="28"/>
        </w:rPr>
        <w:t>D</w:t>
      </w:r>
      <w:r>
        <w:rPr>
          <w:rFonts w:ascii="Arial" w:eastAsia="Arial" w:hAnsi="Arial" w:cs="Arial"/>
          <w:b/>
          <w:bCs/>
          <w:color w:val="000000"/>
          <w:sz w:val="28"/>
          <w:szCs w:val="28"/>
        </w:rPr>
        <w:t>E</w:t>
      </w:r>
      <w:r>
        <w:rPr>
          <w:rFonts w:ascii="Arial" w:eastAsia="Arial" w:hAnsi="Arial" w:cs="Arial"/>
          <w:color w:val="000000"/>
          <w:sz w:val="28"/>
          <w:szCs w:val="28"/>
        </w:rPr>
        <w:t xml:space="preserve"> </w:t>
      </w:r>
      <w:r>
        <w:rPr>
          <w:rFonts w:ascii="Arial" w:eastAsia="Arial" w:hAnsi="Arial" w:cs="Arial"/>
          <w:b/>
          <w:bCs/>
          <w:color w:val="000000"/>
          <w:sz w:val="28"/>
          <w:szCs w:val="28"/>
        </w:rPr>
        <w:t>OR</w:t>
      </w:r>
      <w:r>
        <w:rPr>
          <w:rFonts w:ascii="Arial" w:eastAsia="Arial" w:hAnsi="Arial" w:cs="Arial"/>
          <w:b/>
          <w:bCs/>
          <w:color w:val="000000"/>
          <w:spacing w:val="1"/>
          <w:sz w:val="28"/>
          <w:szCs w:val="28"/>
        </w:rPr>
        <w:t>G</w:t>
      </w:r>
      <w:r>
        <w:rPr>
          <w:rFonts w:ascii="Arial" w:eastAsia="Arial" w:hAnsi="Arial" w:cs="Arial"/>
          <w:b/>
          <w:bCs/>
          <w:color w:val="000000"/>
          <w:spacing w:val="-5"/>
          <w:sz w:val="28"/>
          <w:szCs w:val="28"/>
        </w:rPr>
        <w:t>A</w:t>
      </w:r>
      <w:r>
        <w:rPr>
          <w:rFonts w:ascii="Arial" w:eastAsia="Arial" w:hAnsi="Arial" w:cs="Arial"/>
          <w:b/>
          <w:bCs/>
          <w:color w:val="000000"/>
          <w:spacing w:val="-1"/>
          <w:sz w:val="28"/>
          <w:szCs w:val="28"/>
        </w:rPr>
        <w:t>N</w:t>
      </w:r>
      <w:r>
        <w:rPr>
          <w:rFonts w:ascii="Arial" w:eastAsia="Arial" w:hAnsi="Arial" w:cs="Arial"/>
          <w:b/>
          <w:bCs/>
          <w:color w:val="000000"/>
          <w:sz w:val="28"/>
          <w:szCs w:val="28"/>
        </w:rPr>
        <w:t>I</w:t>
      </w:r>
      <w:r>
        <w:rPr>
          <w:rFonts w:ascii="Arial" w:eastAsia="Arial" w:hAnsi="Arial" w:cs="Arial"/>
          <w:b/>
          <w:bCs/>
          <w:color w:val="000000"/>
          <w:spacing w:val="2"/>
          <w:sz w:val="28"/>
          <w:szCs w:val="28"/>
        </w:rPr>
        <w:t>S</w:t>
      </w:r>
      <w:r>
        <w:rPr>
          <w:rFonts w:ascii="Arial" w:eastAsia="Arial" w:hAnsi="Arial" w:cs="Arial"/>
          <w:b/>
          <w:bCs/>
          <w:color w:val="000000"/>
          <w:spacing w:val="-5"/>
          <w:sz w:val="28"/>
          <w:szCs w:val="28"/>
        </w:rPr>
        <w:t>A</w:t>
      </w:r>
      <w:r>
        <w:rPr>
          <w:rFonts w:ascii="Arial" w:eastAsia="Arial" w:hAnsi="Arial" w:cs="Arial"/>
          <w:b/>
          <w:bCs/>
          <w:color w:val="000000"/>
          <w:spacing w:val="-1"/>
          <w:sz w:val="28"/>
          <w:szCs w:val="28"/>
        </w:rPr>
        <w:t>T</w:t>
      </w:r>
      <w:r>
        <w:rPr>
          <w:rFonts w:ascii="Arial" w:eastAsia="Arial" w:hAnsi="Arial" w:cs="Arial"/>
          <w:b/>
          <w:bCs/>
          <w:color w:val="000000"/>
          <w:sz w:val="28"/>
          <w:szCs w:val="28"/>
        </w:rPr>
        <w:t>I</w:t>
      </w:r>
      <w:r>
        <w:rPr>
          <w:rFonts w:ascii="Arial" w:eastAsia="Arial" w:hAnsi="Arial" w:cs="Arial"/>
          <w:b/>
          <w:bCs/>
          <w:color w:val="000000"/>
          <w:spacing w:val="2"/>
          <w:sz w:val="28"/>
          <w:szCs w:val="28"/>
        </w:rPr>
        <w:t>O</w:t>
      </w:r>
      <w:r>
        <w:rPr>
          <w:rFonts w:ascii="Arial" w:eastAsia="Arial" w:hAnsi="Arial" w:cs="Arial"/>
          <w:b/>
          <w:bCs/>
          <w:color w:val="000000"/>
          <w:sz w:val="28"/>
          <w:szCs w:val="28"/>
        </w:rPr>
        <w:t>N</w:t>
      </w:r>
      <w:r>
        <w:rPr>
          <w:rFonts w:ascii="Arial" w:eastAsia="Arial" w:hAnsi="Arial" w:cs="Arial"/>
          <w:color w:val="000000"/>
          <w:sz w:val="28"/>
          <w:szCs w:val="28"/>
        </w:rPr>
        <w:t xml:space="preserve"> </w:t>
      </w:r>
      <w:r>
        <w:rPr>
          <w:rFonts w:ascii="Arial" w:eastAsia="Arial" w:hAnsi="Arial" w:cs="Arial"/>
          <w:b/>
          <w:bCs/>
          <w:color w:val="000000"/>
          <w:sz w:val="28"/>
          <w:szCs w:val="28"/>
        </w:rPr>
        <w:t>(W</w:t>
      </w:r>
      <w:r>
        <w:rPr>
          <w:rFonts w:ascii="Arial" w:eastAsia="Arial" w:hAnsi="Arial" w:cs="Arial"/>
          <w:b/>
          <w:bCs/>
          <w:color w:val="000000"/>
          <w:spacing w:val="-1"/>
          <w:sz w:val="28"/>
          <w:szCs w:val="28"/>
        </w:rPr>
        <w:t>T</w:t>
      </w:r>
      <w:r>
        <w:rPr>
          <w:rFonts w:ascii="Arial" w:eastAsia="Arial" w:hAnsi="Arial" w:cs="Arial"/>
          <w:b/>
          <w:bCs/>
          <w:color w:val="000000"/>
          <w:sz w:val="28"/>
          <w:szCs w:val="28"/>
        </w:rPr>
        <w:t>O)</w:t>
      </w:r>
    </w:p>
    <w:p w14:paraId="0B9C8B95" w14:textId="77777777" w:rsidR="00526E2F" w:rsidRDefault="00526E2F" w:rsidP="00526E2F">
      <w:pPr>
        <w:spacing w:after="83" w:line="240" w:lineRule="exact"/>
        <w:rPr>
          <w:rFonts w:ascii="Arial" w:eastAsia="Arial" w:hAnsi="Arial" w:cs="Arial"/>
          <w:sz w:val="24"/>
          <w:szCs w:val="24"/>
        </w:rPr>
      </w:pPr>
    </w:p>
    <w:p w14:paraId="0FA382B6" w14:textId="77777777" w:rsidR="00526E2F" w:rsidRDefault="00526E2F" w:rsidP="00526E2F">
      <w:pPr>
        <w:spacing w:after="0" w:line="230" w:lineRule="auto"/>
        <w:ind w:left="819" w:right="1599" w:firstLine="667"/>
        <w:rPr>
          <w:rFonts w:ascii="Arial" w:eastAsia="Arial" w:hAnsi="Arial" w:cs="Arial"/>
          <w:color w:val="000000"/>
          <w:sz w:val="24"/>
          <w:szCs w:val="24"/>
        </w:rPr>
      </w:pPr>
      <w:r>
        <w:rPr>
          <w:rFonts w:ascii="Arial" w:eastAsia="Arial" w:hAnsi="Arial" w:cs="Arial"/>
          <w:color w:val="000000"/>
          <w:sz w:val="24"/>
          <w:szCs w:val="24"/>
        </w:rPr>
        <w:t>The</w:t>
      </w:r>
      <w:r>
        <w:rPr>
          <w:rFonts w:ascii="Arial" w:eastAsia="Arial" w:hAnsi="Arial" w:cs="Arial"/>
          <w:color w:val="000000"/>
          <w:spacing w:val="20"/>
          <w:sz w:val="24"/>
          <w:szCs w:val="24"/>
        </w:rPr>
        <w:t xml:space="preserve"> </w:t>
      </w:r>
      <w:r>
        <w:rPr>
          <w:rFonts w:ascii="Arial" w:eastAsia="Arial" w:hAnsi="Arial" w:cs="Arial"/>
          <w:color w:val="000000"/>
          <w:spacing w:val="-1"/>
          <w:sz w:val="24"/>
          <w:szCs w:val="24"/>
        </w:rPr>
        <w:t>w</w:t>
      </w:r>
      <w:r>
        <w:rPr>
          <w:rFonts w:ascii="Arial" w:eastAsia="Arial" w:hAnsi="Arial" w:cs="Arial"/>
          <w:color w:val="000000"/>
          <w:sz w:val="24"/>
          <w:szCs w:val="24"/>
        </w:rPr>
        <w:t>or</w:t>
      </w:r>
      <w:r>
        <w:rPr>
          <w:rFonts w:ascii="Arial" w:eastAsia="Arial" w:hAnsi="Arial" w:cs="Arial"/>
          <w:color w:val="000000"/>
          <w:spacing w:val="-1"/>
          <w:sz w:val="24"/>
          <w:szCs w:val="24"/>
        </w:rPr>
        <w:t>l</w:t>
      </w:r>
      <w:r>
        <w:rPr>
          <w:rFonts w:ascii="Arial" w:eastAsia="Arial" w:hAnsi="Arial" w:cs="Arial"/>
          <w:color w:val="000000"/>
          <w:sz w:val="24"/>
          <w:szCs w:val="24"/>
        </w:rPr>
        <w:t>d</w:t>
      </w:r>
      <w:r>
        <w:rPr>
          <w:rFonts w:ascii="Arial" w:eastAsia="Arial" w:hAnsi="Arial" w:cs="Arial"/>
          <w:color w:val="000000"/>
          <w:spacing w:val="19"/>
          <w:sz w:val="24"/>
          <w:szCs w:val="24"/>
        </w:rPr>
        <w:t xml:space="preserve"> </w:t>
      </w:r>
      <w:r>
        <w:rPr>
          <w:rFonts w:ascii="Arial" w:eastAsia="Arial" w:hAnsi="Arial" w:cs="Arial"/>
          <w:color w:val="000000"/>
          <w:sz w:val="24"/>
          <w:szCs w:val="24"/>
        </w:rPr>
        <w:t>trade</w:t>
      </w:r>
      <w:r>
        <w:rPr>
          <w:rFonts w:ascii="Arial" w:eastAsia="Arial" w:hAnsi="Arial" w:cs="Arial"/>
          <w:color w:val="000000"/>
          <w:spacing w:val="17"/>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r</w:t>
      </w:r>
      <w:r>
        <w:rPr>
          <w:rFonts w:ascii="Arial" w:eastAsia="Arial" w:hAnsi="Arial" w:cs="Arial"/>
          <w:color w:val="000000"/>
          <w:spacing w:val="-1"/>
          <w:sz w:val="24"/>
          <w:szCs w:val="24"/>
        </w:rPr>
        <w:t>g</w:t>
      </w:r>
      <w:r>
        <w:rPr>
          <w:rFonts w:ascii="Arial" w:eastAsia="Arial" w:hAnsi="Arial" w:cs="Arial"/>
          <w:color w:val="000000"/>
          <w:sz w:val="24"/>
          <w:szCs w:val="24"/>
        </w:rPr>
        <w:t>ani</w:t>
      </w:r>
      <w:r>
        <w:rPr>
          <w:rFonts w:ascii="Arial" w:eastAsia="Arial" w:hAnsi="Arial" w:cs="Arial"/>
          <w:color w:val="000000"/>
          <w:spacing w:val="-2"/>
          <w:sz w:val="24"/>
          <w:szCs w:val="24"/>
        </w:rPr>
        <w:t>z</w:t>
      </w:r>
      <w:r>
        <w:rPr>
          <w:rFonts w:ascii="Arial" w:eastAsia="Arial" w:hAnsi="Arial" w:cs="Arial"/>
          <w:color w:val="000000"/>
          <w:sz w:val="24"/>
          <w:szCs w:val="24"/>
        </w:rPr>
        <w:t>ati</w:t>
      </w:r>
      <w:r>
        <w:rPr>
          <w:rFonts w:ascii="Arial" w:eastAsia="Arial" w:hAnsi="Arial" w:cs="Arial"/>
          <w:color w:val="000000"/>
          <w:spacing w:val="1"/>
          <w:sz w:val="24"/>
          <w:szCs w:val="24"/>
        </w:rPr>
        <w:t>o</w:t>
      </w:r>
      <w:r>
        <w:rPr>
          <w:rFonts w:ascii="Arial" w:eastAsia="Arial" w:hAnsi="Arial" w:cs="Arial"/>
          <w:color w:val="000000"/>
          <w:sz w:val="24"/>
          <w:szCs w:val="24"/>
        </w:rPr>
        <w:t>n</w:t>
      </w:r>
      <w:r>
        <w:rPr>
          <w:rFonts w:ascii="Arial" w:eastAsia="Arial" w:hAnsi="Arial" w:cs="Arial"/>
          <w:color w:val="000000"/>
          <w:spacing w:val="20"/>
          <w:sz w:val="24"/>
          <w:szCs w:val="24"/>
        </w:rPr>
        <w:t xml:space="preserve"> </w:t>
      </w:r>
      <w:r>
        <w:rPr>
          <w:rFonts w:ascii="Arial" w:eastAsia="Arial" w:hAnsi="Arial" w:cs="Arial"/>
          <w:color w:val="000000"/>
          <w:spacing w:val="-4"/>
          <w:sz w:val="24"/>
          <w:szCs w:val="24"/>
        </w:rPr>
        <w:t>(</w:t>
      </w:r>
      <w:r>
        <w:rPr>
          <w:rFonts w:ascii="Arial" w:eastAsia="Arial" w:hAnsi="Arial" w:cs="Arial"/>
          <w:color w:val="000000"/>
          <w:spacing w:val="5"/>
          <w:sz w:val="24"/>
          <w:szCs w:val="24"/>
        </w:rPr>
        <w:t>W</w:t>
      </w:r>
      <w:r>
        <w:rPr>
          <w:rFonts w:ascii="Arial" w:eastAsia="Arial" w:hAnsi="Arial" w:cs="Arial"/>
          <w:color w:val="000000"/>
          <w:sz w:val="24"/>
          <w:szCs w:val="24"/>
        </w:rPr>
        <w:t>TO)</w:t>
      </w:r>
      <w:r>
        <w:rPr>
          <w:rFonts w:ascii="Arial" w:eastAsia="Arial" w:hAnsi="Arial" w:cs="Arial"/>
          <w:color w:val="000000"/>
          <w:spacing w:val="19"/>
          <w:sz w:val="24"/>
          <w:szCs w:val="24"/>
        </w:rPr>
        <w:t xml:space="preserve"> </w:t>
      </w:r>
      <w:r>
        <w:rPr>
          <w:rFonts w:ascii="Arial" w:eastAsia="Arial" w:hAnsi="Arial" w:cs="Arial"/>
          <w:color w:val="000000"/>
          <w:spacing w:val="-2"/>
          <w:sz w:val="24"/>
          <w:szCs w:val="24"/>
        </w:rPr>
        <w:t>s</w:t>
      </w:r>
      <w:r>
        <w:rPr>
          <w:rFonts w:ascii="Arial" w:eastAsia="Arial" w:hAnsi="Arial" w:cs="Arial"/>
          <w:color w:val="000000"/>
          <w:sz w:val="24"/>
          <w:szCs w:val="24"/>
        </w:rPr>
        <w:t>tarted</w:t>
      </w:r>
      <w:r>
        <w:rPr>
          <w:rFonts w:ascii="Arial" w:eastAsia="Arial" w:hAnsi="Arial" w:cs="Arial"/>
          <w:color w:val="000000"/>
          <w:spacing w:val="14"/>
          <w:sz w:val="24"/>
          <w:szCs w:val="24"/>
        </w:rPr>
        <w:t xml:space="preserve"> </w:t>
      </w:r>
      <w:r>
        <w:rPr>
          <w:rFonts w:ascii="Arial" w:eastAsia="Arial" w:hAnsi="Arial" w:cs="Arial"/>
          <w:color w:val="000000"/>
          <w:spacing w:val="3"/>
          <w:sz w:val="24"/>
          <w:szCs w:val="24"/>
        </w:rPr>
        <w:t>f</w:t>
      </w:r>
      <w:r>
        <w:rPr>
          <w:rFonts w:ascii="Arial" w:eastAsia="Arial" w:hAnsi="Arial" w:cs="Arial"/>
          <w:color w:val="000000"/>
          <w:spacing w:val="1"/>
          <w:sz w:val="24"/>
          <w:szCs w:val="24"/>
        </w:rPr>
        <w:t>u</w:t>
      </w:r>
      <w:r>
        <w:rPr>
          <w:rFonts w:ascii="Arial" w:eastAsia="Arial" w:hAnsi="Arial" w:cs="Arial"/>
          <w:color w:val="000000"/>
          <w:sz w:val="24"/>
          <w:szCs w:val="24"/>
        </w:rPr>
        <w:t>n</w:t>
      </w:r>
      <w:r>
        <w:rPr>
          <w:rFonts w:ascii="Arial" w:eastAsia="Arial" w:hAnsi="Arial" w:cs="Arial"/>
          <w:color w:val="000000"/>
          <w:spacing w:val="-1"/>
          <w:sz w:val="24"/>
          <w:szCs w:val="24"/>
        </w:rPr>
        <w:t>c</w:t>
      </w:r>
      <w:r>
        <w:rPr>
          <w:rFonts w:ascii="Arial" w:eastAsia="Arial" w:hAnsi="Arial" w:cs="Arial"/>
          <w:color w:val="000000"/>
          <w:sz w:val="24"/>
          <w:szCs w:val="24"/>
        </w:rPr>
        <w:t>tioning</w:t>
      </w:r>
      <w:r>
        <w:rPr>
          <w:rFonts w:ascii="Arial" w:eastAsia="Arial" w:hAnsi="Arial" w:cs="Arial"/>
          <w:color w:val="000000"/>
          <w:spacing w:val="17"/>
          <w:sz w:val="24"/>
          <w:szCs w:val="24"/>
        </w:rPr>
        <w:t xml:space="preserve"> </w:t>
      </w:r>
      <w:r>
        <w:rPr>
          <w:rFonts w:ascii="Arial" w:eastAsia="Arial" w:hAnsi="Arial" w:cs="Arial"/>
          <w:color w:val="000000"/>
          <w:spacing w:val="2"/>
          <w:sz w:val="24"/>
          <w:szCs w:val="24"/>
        </w:rPr>
        <w:t>f</w:t>
      </w:r>
      <w:r>
        <w:rPr>
          <w:rFonts w:ascii="Arial" w:eastAsia="Arial" w:hAnsi="Arial" w:cs="Arial"/>
          <w:color w:val="000000"/>
          <w:sz w:val="24"/>
          <w:szCs w:val="24"/>
        </w:rPr>
        <w:t>r</w:t>
      </w:r>
      <w:r>
        <w:rPr>
          <w:rFonts w:ascii="Arial" w:eastAsia="Arial" w:hAnsi="Arial" w:cs="Arial"/>
          <w:color w:val="000000"/>
          <w:spacing w:val="-1"/>
          <w:sz w:val="24"/>
          <w:szCs w:val="24"/>
        </w:rPr>
        <w:t>o</w:t>
      </w:r>
      <w:r>
        <w:rPr>
          <w:rFonts w:ascii="Arial" w:eastAsia="Arial" w:hAnsi="Arial" w:cs="Arial"/>
          <w:color w:val="000000"/>
          <w:sz w:val="24"/>
          <w:szCs w:val="24"/>
        </w:rPr>
        <w:t>m 1</w:t>
      </w:r>
      <w:proofErr w:type="spellStart"/>
      <w:r>
        <w:rPr>
          <w:rFonts w:ascii="Arial" w:eastAsia="Arial" w:hAnsi="Arial" w:cs="Arial"/>
          <w:color w:val="000000"/>
          <w:w w:val="101"/>
          <w:position w:val="11"/>
          <w:sz w:val="16"/>
          <w:szCs w:val="16"/>
        </w:rPr>
        <w:t>st</w:t>
      </w:r>
      <w:proofErr w:type="spellEnd"/>
      <w:r>
        <w:rPr>
          <w:rFonts w:ascii="Arial" w:eastAsia="Arial" w:hAnsi="Arial" w:cs="Arial"/>
          <w:color w:val="000000"/>
          <w:spacing w:val="117"/>
          <w:position w:val="11"/>
          <w:sz w:val="16"/>
          <w:szCs w:val="16"/>
        </w:rPr>
        <w:t xml:space="preserve"> </w:t>
      </w:r>
      <w:r>
        <w:rPr>
          <w:rFonts w:ascii="Arial" w:eastAsia="Arial" w:hAnsi="Arial" w:cs="Arial"/>
          <w:color w:val="000000"/>
          <w:sz w:val="24"/>
          <w:szCs w:val="24"/>
        </w:rPr>
        <w:t>Ja</w:t>
      </w:r>
      <w:r>
        <w:rPr>
          <w:rFonts w:ascii="Arial" w:eastAsia="Arial" w:hAnsi="Arial" w:cs="Arial"/>
          <w:color w:val="000000"/>
          <w:spacing w:val="1"/>
          <w:sz w:val="24"/>
          <w:szCs w:val="24"/>
        </w:rPr>
        <w:t>n</w:t>
      </w:r>
      <w:r>
        <w:rPr>
          <w:rFonts w:ascii="Arial" w:eastAsia="Arial" w:hAnsi="Arial" w:cs="Arial"/>
          <w:color w:val="000000"/>
          <w:sz w:val="24"/>
          <w:szCs w:val="24"/>
        </w:rPr>
        <w:t>uary</w:t>
      </w:r>
      <w:r>
        <w:rPr>
          <w:rFonts w:ascii="Arial" w:eastAsia="Arial" w:hAnsi="Arial" w:cs="Arial"/>
          <w:color w:val="000000"/>
          <w:spacing w:val="116"/>
          <w:sz w:val="24"/>
          <w:szCs w:val="24"/>
        </w:rPr>
        <w:t xml:space="preserve"> </w:t>
      </w:r>
      <w:r>
        <w:rPr>
          <w:rFonts w:ascii="Arial" w:eastAsia="Arial" w:hAnsi="Arial" w:cs="Arial"/>
          <w:color w:val="000000"/>
          <w:sz w:val="24"/>
          <w:szCs w:val="24"/>
        </w:rPr>
        <w:t>1</w:t>
      </w:r>
      <w:r>
        <w:rPr>
          <w:rFonts w:ascii="Arial" w:eastAsia="Arial" w:hAnsi="Arial" w:cs="Arial"/>
          <w:color w:val="000000"/>
          <w:spacing w:val="1"/>
          <w:sz w:val="24"/>
          <w:szCs w:val="24"/>
        </w:rPr>
        <w:t>99</w:t>
      </w:r>
      <w:r>
        <w:rPr>
          <w:rFonts w:ascii="Arial" w:eastAsia="Arial" w:hAnsi="Arial" w:cs="Arial"/>
          <w:color w:val="000000"/>
          <w:sz w:val="24"/>
          <w:szCs w:val="24"/>
        </w:rPr>
        <w:t>5.</w:t>
      </w:r>
      <w:r>
        <w:rPr>
          <w:rFonts w:ascii="Arial" w:eastAsia="Arial" w:hAnsi="Arial" w:cs="Arial"/>
          <w:color w:val="000000"/>
          <w:spacing w:val="114"/>
          <w:sz w:val="24"/>
          <w:szCs w:val="24"/>
        </w:rPr>
        <w:t xml:space="preserve"> </w:t>
      </w:r>
      <w:r>
        <w:rPr>
          <w:rFonts w:ascii="Arial" w:eastAsia="Arial" w:hAnsi="Arial" w:cs="Arial"/>
          <w:color w:val="000000"/>
          <w:spacing w:val="4"/>
          <w:sz w:val="24"/>
          <w:szCs w:val="24"/>
        </w:rPr>
        <w:t>W</w:t>
      </w:r>
      <w:r>
        <w:rPr>
          <w:rFonts w:ascii="Arial" w:eastAsia="Arial" w:hAnsi="Arial" w:cs="Arial"/>
          <w:color w:val="000000"/>
          <w:sz w:val="24"/>
          <w:szCs w:val="24"/>
        </w:rPr>
        <w:t>TO</w:t>
      </w:r>
      <w:r>
        <w:rPr>
          <w:rFonts w:ascii="Arial" w:eastAsia="Arial" w:hAnsi="Arial" w:cs="Arial"/>
          <w:color w:val="000000"/>
          <w:spacing w:val="115"/>
          <w:sz w:val="24"/>
          <w:szCs w:val="24"/>
        </w:rPr>
        <w:t xml:space="preserve"> </w:t>
      </w:r>
      <w:r>
        <w:rPr>
          <w:rFonts w:ascii="Arial" w:eastAsia="Arial" w:hAnsi="Arial" w:cs="Arial"/>
          <w:color w:val="000000"/>
          <w:sz w:val="24"/>
          <w:szCs w:val="24"/>
        </w:rPr>
        <w:t>is</w:t>
      </w:r>
      <w:r>
        <w:rPr>
          <w:rFonts w:ascii="Arial" w:eastAsia="Arial" w:hAnsi="Arial" w:cs="Arial"/>
          <w:color w:val="000000"/>
          <w:spacing w:val="118"/>
          <w:sz w:val="24"/>
          <w:szCs w:val="24"/>
        </w:rPr>
        <w:t xml:space="preserve"> </w:t>
      </w:r>
      <w:r>
        <w:rPr>
          <w:rFonts w:ascii="Arial" w:eastAsia="Arial" w:hAnsi="Arial" w:cs="Arial"/>
          <w:color w:val="000000"/>
          <w:spacing w:val="-1"/>
          <w:sz w:val="24"/>
          <w:szCs w:val="24"/>
        </w:rPr>
        <w:t>t</w:t>
      </w:r>
      <w:r>
        <w:rPr>
          <w:rFonts w:ascii="Arial" w:eastAsia="Arial" w:hAnsi="Arial" w:cs="Arial"/>
          <w:color w:val="000000"/>
          <w:sz w:val="24"/>
          <w:szCs w:val="24"/>
        </w:rPr>
        <w:t>he</w:t>
      </w:r>
      <w:r>
        <w:rPr>
          <w:rFonts w:ascii="Arial" w:eastAsia="Arial" w:hAnsi="Arial" w:cs="Arial"/>
          <w:color w:val="000000"/>
          <w:spacing w:val="118"/>
          <w:sz w:val="24"/>
          <w:szCs w:val="24"/>
        </w:rPr>
        <w:t xml:space="preserve"> </w:t>
      </w:r>
      <w:r>
        <w:rPr>
          <w:rFonts w:ascii="Arial" w:eastAsia="Arial" w:hAnsi="Arial" w:cs="Arial"/>
          <w:color w:val="000000"/>
          <w:sz w:val="24"/>
          <w:szCs w:val="24"/>
        </w:rPr>
        <w:t>re</w:t>
      </w:r>
      <w:r>
        <w:rPr>
          <w:rFonts w:ascii="Arial" w:eastAsia="Arial" w:hAnsi="Arial" w:cs="Arial"/>
          <w:color w:val="000000"/>
          <w:spacing w:val="-1"/>
          <w:sz w:val="24"/>
          <w:szCs w:val="24"/>
        </w:rPr>
        <w:t>s</w:t>
      </w:r>
      <w:r>
        <w:rPr>
          <w:rFonts w:ascii="Arial" w:eastAsia="Arial" w:hAnsi="Arial" w:cs="Arial"/>
          <w:color w:val="000000"/>
          <w:sz w:val="24"/>
          <w:szCs w:val="24"/>
        </w:rPr>
        <w:t>ult</w:t>
      </w:r>
      <w:r>
        <w:rPr>
          <w:rFonts w:ascii="Arial" w:eastAsia="Arial" w:hAnsi="Arial" w:cs="Arial"/>
          <w:color w:val="000000"/>
          <w:spacing w:val="115"/>
          <w:sz w:val="24"/>
          <w:szCs w:val="24"/>
        </w:rPr>
        <w:t xml:space="preserve"> </w:t>
      </w:r>
      <w:r>
        <w:rPr>
          <w:rFonts w:ascii="Arial" w:eastAsia="Arial" w:hAnsi="Arial" w:cs="Arial"/>
          <w:color w:val="000000"/>
          <w:sz w:val="24"/>
          <w:szCs w:val="24"/>
        </w:rPr>
        <w:t>of</w:t>
      </w:r>
      <w:r>
        <w:rPr>
          <w:rFonts w:ascii="Arial" w:eastAsia="Arial" w:hAnsi="Arial" w:cs="Arial"/>
          <w:color w:val="000000"/>
          <w:spacing w:val="119"/>
          <w:sz w:val="24"/>
          <w:szCs w:val="24"/>
        </w:rPr>
        <w:t xml:space="preserve"> </w:t>
      </w:r>
      <w:r>
        <w:rPr>
          <w:rFonts w:ascii="Arial" w:eastAsia="Arial" w:hAnsi="Arial" w:cs="Arial"/>
          <w:color w:val="000000"/>
          <w:sz w:val="24"/>
          <w:szCs w:val="24"/>
        </w:rPr>
        <w:t>Uru</w:t>
      </w:r>
      <w:r>
        <w:rPr>
          <w:rFonts w:ascii="Arial" w:eastAsia="Arial" w:hAnsi="Arial" w:cs="Arial"/>
          <w:color w:val="000000"/>
          <w:spacing w:val="-1"/>
          <w:sz w:val="24"/>
          <w:szCs w:val="24"/>
        </w:rPr>
        <w:t>g</w:t>
      </w:r>
      <w:r>
        <w:rPr>
          <w:rFonts w:ascii="Arial" w:eastAsia="Arial" w:hAnsi="Arial" w:cs="Arial"/>
          <w:color w:val="000000"/>
          <w:sz w:val="24"/>
          <w:szCs w:val="24"/>
        </w:rPr>
        <w:t>u</w:t>
      </w:r>
      <w:r>
        <w:rPr>
          <w:rFonts w:ascii="Arial" w:eastAsia="Arial" w:hAnsi="Arial" w:cs="Arial"/>
          <w:color w:val="000000"/>
          <w:spacing w:val="1"/>
          <w:sz w:val="24"/>
          <w:szCs w:val="24"/>
        </w:rPr>
        <w:t>a</w:t>
      </w:r>
      <w:r>
        <w:rPr>
          <w:rFonts w:ascii="Arial" w:eastAsia="Arial" w:hAnsi="Arial" w:cs="Arial"/>
          <w:color w:val="000000"/>
          <w:sz w:val="24"/>
          <w:szCs w:val="24"/>
        </w:rPr>
        <w:t>y</w:t>
      </w:r>
      <w:r>
        <w:rPr>
          <w:rFonts w:ascii="Arial" w:eastAsia="Arial" w:hAnsi="Arial" w:cs="Arial"/>
          <w:color w:val="000000"/>
          <w:spacing w:val="115"/>
          <w:sz w:val="24"/>
          <w:szCs w:val="24"/>
        </w:rPr>
        <w:t xml:space="preserve"> </w:t>
      </w:r>
      <w:r>
        <w:rPr>
          <w:rFonts w:ascii="Arial" w:eastAsia="Arial" w:hAnsi="Arial" w:cs="Arial"/>
          <w:color w:val="000000"/>
          <w:sz w:val="24"/>
          <w:szCs w:val="24"/>
        </w:rPr>
        <w:t>Ro</w:t>
      </w:r>
      <w:r>
        <w:rPr>
          <w:rFonts w:ascii="Arial" w:eastAsia="Arial" w:hAnsi="Arial" w:cs="Arial"/>
          <w:color w:val="000000"/>
          <w:spacing w:val="1"/>
          <w:sz w:val="24"/>
          <w:szCs w:val="24"/>
        </w:rPr>
        <w:t>un</w:t>
      </w:r>
      <w:r>
        <w:rPr>
          <w:rFonts w:ascii="Arial" w:eastAsia="Arial" w:hAnsi="Arial" w:cs="Arial"/>
          <w:color w:val="000000"/>
          <w:sz w:val="24"/>
          <w:szCs w:val="24"/>
        </w:rPr>
        <w:t>d</w:t>
      </w:r>
      <w:r>
        <w:rPr>
          <w:rFonts w:ascii="Arial" w:eastAsia="Arial" w:hAnsi="Arial" w:cs="Arial"/>
          <w:color w:val="000000"/>
          <w:spacing w:val="114"/>
          <w:sz w:val="24"/>
          <w:szCs w:val="24"/>
        </w:rPr>
        <w:t xml:space="preserve"> </w:t>
      </w:r>
      <w:r>
        <w:rPr>
          <w:rFonts w:ascii="Arial" w:eastAsia="Arial" w:hAnsi="Arial" w:cs="Arial"/>
          <w:color w:val="000000"/>
          <w:spacing w:val="5"/>
          <w:sz w:val="24"/>
          <w:szCs w:val="24"/>
        </w:rPr>
        <w:t>o</w:t>
      </w:r>
      <w:r>
        <w:rPr>
          <w:rFonts w:ascii="Arial" w:eastAsia="Arial" w:hAnsi="Arial" w:cs="Arial"/>
          <w:color w:val="000000"/>
          <w:sz w:val="24"/>
          <w:szCs w:val="24"/>
        </w:rPr>
        <w:t>f n</w:t>
      </w:r>
      <w:r>
        <w:rPr>
          <w:rFonts w:ascii="Arial" w:eastAsia="Arial" w:hAnsi="Arial" w:cs="Arial"/>
          <w:color w:val="000000"/>
          <w:spacing w:val="1"/>
          <w:sz w:val="24"/>
          <w:szCs w:val="24"/>
        </w:rPr>
        <w:t>e</w:t>
      </w:r>
      <w:r>
        <w:rPr>
          <w:rFonts w:ascii="Arial" w:eastAsia="Arial" w:hAnsi="Arial" w:cs="Arial"/>
          <w:color w:val="000000"/>
          <w:spacing w:val="-1"/>
          <w:sz w:val="24"/>
          <w:szCs w:val="24"/>
        </w:rPr>
        <w:t>g</w:t>
      </w:r>
      <w:r>
        <w:rPr>
          <w:rFonts w:ascii="Arial" w:eastAsia="Arial" w:hAnsi="Arial" w:cs="Arial"/>
          <w:color w:val="000000"/>
          <w:sz w:val="24"/>
          <w:szCs w:val="24"/>
        </w:rPr>
        <w:t>oti</w:t>
      </w:r>
      <w:r>
        <w:rPr>
          <w:rFonts w:ascii="Arial" w:eastAsia="Arial" w:hAnsi="Arial" w:cs="Arial"/>
          <w:color w:val="000000"/>
          <w:spacing w:val="1"/>
          <w:sz w:val="24"/>
          <w:szCs w:val="24"/>
        </w:rPr>
        <w:t>a</w:t>
      </w:r>
      <w:r>
        <w:rPr>
          <w:rFonts w:ascii="Arial" w:eastAsia="Arial" w:hAnsi="Arial" w:cs="Arial"/>
          <w:color w:val="000000"/>
          <w:sz w:val="24"/>
          <w:szCs w:val="24"/>
        </w:rPr>
        <w:t>ti</w:t>
      </w:r>
      <w:r>
        <w:rPr>
          <w:rFonts w:ascii="Arial" w:eastAsia="Arial" w:hAnsi="Arial" w:cs="Arial"/>
          <w:color w:val="000000"/>
          <w:spacing w:val="-1"/>
          <w:sz w:val="24"/>
          <w:szCs w:val="24"/>
        </w:rPr>
        <w:t>o</w:t>
      </w:r>
      <w:r>
        <w:rPr>
          <w:rFonts w:ascii="Arial" w:eastAsia="Arial" w:hAnsi="Arial" w:cs="Arial"/>
          <w:color w:val="000000"/>
          <w:sz w:val="24"/>
          <w:szCs w:val="24"/>
        </w:rPr>
        <w:t>n</w:t>
      </w:r>
      <w:r>
        <w:rPr>
          <w:rFonts w:ascii="Arial" w:eastAsia="Arial" w:hAnsi="Arial" w:cs="Arial"/>
          <w:color w:val="000000"/>
          <w:spacing w:val="2"/>
          <w:sz w:val="24"/>
          <w:szCs w:val="24"/>
        </w:rPr>
        <w:t>s</w:t>
      </w:r>
      <w:r>
        <w:rPr>
          <w:rFonts w:ascii="Arial" w:eastAsia="Arial" w:hAnsi="Arial" w:cs="Arial"/>
          <w:color w:val="000000"/>
          <w:sz w:val="24"/>
          <w:szCs w:val="24"/>
        </w:rPr>
        <w:t>.</w:t>
      </w:r>
      <w:r>
        <w:rPr>
          <w:rFonts w:ascii="Arial" w:eastAsia="Arial" w:hAnsi="Arial" w:cs="Arial"/>
          <w:color w:val="000000"/>
          <w:spacing w:val="22"/>
          <w:sz w:val="24"/>
          <w:szCs w:val="24"/>
        </w:rPr>
        <w:t xml:space="preserve"> </w:t>
      </w:r>
      <w:r>
        <w:rPr>
          <w:rFonts w:ascii="Arial" w:eastAsia="Arial" w:hAnsi="Arial" w:cs="Arial"/>
          <w:color w:val="000000"/>
          <w:spacing w:val="9"/>
          <w:sz w:val="24"/>
          <w:szCs w:val="24"/>
        </w:rPr>
        <w:t>W</w:t>
      </w:r>
      <w:r>
        <w:rPr>
          <w:rFonts w:ascii="Arial" w:eastAsia="Arial" w:hAnsi="Arial" w:cs="Arial"/>
          <w:color w:val="000000"/>
          <w:sz w:val="24"/>
          <w:szCs w:val="24"/>
        </w:rPr>
        <w:t>TO</w:t>
      </w:r>
      <w:r>
        <w:rPr>
          <w:rFonts w:ascii="Arial" w:eastAsia="Arial" w:hAnsi="Arial" w:cs="Arial"/>
          <w:color w:val="000000"/>
          <w:spacing w:val="27"/>
          <w:sz w:val="24"/>
          <w:szCs w:val="24"/>
        </w:rPr>
        <w:t xml:space="preserve"> </w:t>
      </w:r>
      <w:r>
        <w:rPr>
          <w:rFonts w:ascii="Arial" w:eastAsia="Arial" w:hAnsi="Arial" w:cs="Arial"/>
          <w:color w:val="000000"/>
          <w:sz w:val="24"/>
          <w:szCs w:val="24"/>
        </w:rPr>
        <w:t>is</w:t>
      </w:r>
      <w:r>
        <w:rPr>
          <w:rFonts w:ascii="Arial" w:eastAsia="Arial" w:hAnsi="Arial" w:cs="Arial"/>
          <w:color w:val="000000"/>
          <w:spacing w:val="28"/>
          <w:sz w:val="24"/>
          <w:szCs w:val="24"/>
        </w:rPr>
        <w:t xml:space="preserve"> </w:t>
      </w:r>
      <w:r>
        <w:rPr>
          <w:rFonts w:ascii="Arial" w:eastAsia="Arial" w:hAnsi="Arial" w:cs="Arial"/>
          <w:color w:val="000000"/>
          <w:spacing w:val="-1"/>
          <w:sz w:val="24"/>
          <w:szCs w:val="24"/>
        </w:rPr>
        <w:t>t</w:t>
      </w:r>
      <w:r>
        <w:rPr>
          <w:rFonts w:ascii="Arial" w:eastAsia="Arial" w:hAnsi="Arial" w:cs="Arial"/>
          <w:color w:val="000000"/>
          <w:sz w:val="24"/>
          <w:szCs w:val="24"/>
        </w:rPr>
        <w:t>he</w:t>
      </w:r>
      <w:r>
        <w:rPr>
          <w:rFonts w:ascii="Arial" w:eastAsia="Arial" w:hAnsi="Arial" w:cs="Arial"/>
          <w:color w:val="000000"/>
          <w:spacing w:val="30"/>
          <w:sz w:val="24"/>
          <w:szCs w:val="24"/>
        </w:rPr>
        <w:t xml:space="preserve"> </w:t>
      </w:r>
      <w:r>
        <w:rPr>
          <w:rFonts w:ascii="Arial" w:eastAsia="Arial" w:hAnsi="Arial" w:cs="Arial"/>
          <w:color w:val="000000"/>
          <w:sz w:val="24"/>
          <w:szCs w:val="24"/>
        </w:rPr>
        <w:t>s</w:t>
      </w:r>
      <w:r>
        <w:rPr>
          <w:rFonts w:ascii="Arial" w:eastAsia="Arial" w:hAnsi="Arial" w:cs="Arial"/>
          <w:color w:val="000000"/>
          <w:spacing w:val="1"/>
          <w:sz w:val="24"/>
          <w:szCs w:val="24"/>
        </w:rPr>
        <w:t>u</w:t>
      </w:r>
      <w:r>
        <w:rPr>
          <w:rFonts w:ascii="Arial" w:eastAsia="Arial" w:hAnsi="Arial" w:cs="Arial"/>
          <w:color w:val="000000"/>
          <w:sz w:val="24"/>
          <w:szCs w:val="24"/>
        </w:rPr>
        <w:t>c</w:t>
      </w:r>
      <w:r>
        <w:rPr>
          <w:rFonts w:ascii="Arial" w:eastAsia="Arial" w:hAnsi="Arial" w:cs="Arial"/>
          <w:color w:val="000000"/>
          <w:spacing w:val="-2"/>
          <w:sz w:val="24"/>
          <w:szCs w:val="24"/>
        </w:rPr>
        <w:t>c</w:t>
      </w:r>
      <w:r>
        <w:rPr>
          <w:rFonts w:ascii="Arial" w:eastAsia="Arial" w:hAnsi="Arial" w:cs="Arial"/>
          <w:color w:val="000000"/>
          <w:sz w:val="24"/>
          <w:szCs w:val="24"/>
        </w:rPr>
        <w:t>ess</w:t>
      </w:r>
      <w:r>
        <w:rPr>
          <w:rFonts w:ascii="Arial" w:eastAsia="Arial" w:hAnsi="Arial" w:cs="Arial"/>
          <w:color w:val="000000"/>
          <w:spacing w:val="1"/>
          <w:sz w:val="24"/>
          <w:szCs w:val="24"/>
        </w:rPr>
        <w:t>o</w:t>
      </w:r>
      <w:r>
        <w:rPr>
          <w:rFonts w:ascii="Arial" w:eastAsia="Arial" w:hAnsi="Arial" w:cs="Arial"/>
          <w:color w:val="000000"/>
          <w:sz w:val="24"/>
          <w:szCs w:val="24"/>
        </w:rPr>
        <w:t>r</w:t>
      </w:r>
      <w:r>
        <w:rPr>
          <w:rFonts w:ascii="Arial" w:eastAsia="Arial" w:hAnsi="Arial" w:cs="Arial"/>
          <w:color w:val="000000"/>
          <w:spacing w:val="28"/>
          <w:sz w:val="24"/>
          <w:szCs w:val="24"/>
        </w:rPr>
        <w:t xml:space="preserve"> </w:t>
      </w:r>
      <w:r>
        <w:rPr>
          <w:rFonts w:ascii="Arial" w:eastAsia="Arial" w:hAnsi="Arial" w:cs="Arial"/>
          <w:color w:val="000000"/>
          <w:sz w:val="24"/>
          <w:szCs w:val="24"/>
        </w:rPr>
        <w:t>to</w:t>
      </w:r>
      <w:r>
        <w:rPr>
          <w:rFonts w:ascii="Arial" w:eastAsia="Arial" w:hAnsi="Arial" w:cs="Arial"/>
          <w:color w:val="000000"/>
          <w:spacing w:val="30"/>
          <w:sz w:val="24"/>
          <w:szCs w:val="24"/>
        </w:rPr>
        <w:t xml:space="preserve"> </w:t>
      </w:r>
      <w:r>
        <w:rPr>
          <w:rFonts w:ascii="Arial" w:eastAsia="Arial" w:hAnsi="Arial" w:cs="Arial"/>
          <w:color w:val="000000"/>
          <w:spacing w:val="-1"/>
          <w:sz w:val="24"/>
          <w:szCs w:val="24"/>
        </w:rPr>
        <w:t>t</w:t>
      </w:r>
      <w:r>
        <w:rPr>
          <w:rFonts w:ascii="Arial" w:eastAsia="Arial" w:hAnsi="Arial" w:cs="Arial"/>
          <w:color w:val="000000"/>
          <w:sz w:val="24"/>
          <w:szCs w:val="24"/>
        </w:rPr>
        <w:t>he</w:t>
      </w:r>
      <w:r>
        <w:rPr>
          <w:rFonts w:ascii="Arial" w:eastAsia="Arial" w:hAnsi="Arial" w:cs="Arial"/>
          <w:color w:val="000000"/>
          <w:spacing w:val="30"/>
          <w:sz w:val="24"/>
          <w:szCs w:val="24"/>
        </w:rPr>
        <w:t xml:space="preserve"> </w:t>
      </w:r>
      <w:r>
        <w:rPr>
          <w:rFonts w:ascii="Arial" w:eastAsia="Arial" w:hAnsi="Arial" w:cs="Arial"/>
          <w:color w:val="000000"/>
          <w:spacing w:val="-1"/>
          <w:sz w:val="24"/>
          <w:szCs w:val="24"/>
        </w:rPr>
        <w:t>G</w:t>
      </w:r>
      <w:r>
        <w:rPr>
          <w:rFonts w:ascii="Arial" w:eastAsia="Arial" w:hAnsi="Arial" w:cs="Arial"/>
          <w:color w:val="000000"/>
          <w:sz w:val="24"/>
          <w:szCs w:val="24"/>
        </w:rPr>
        <w:t>en</w:t>
      </w:r>
      <w:r>
        <w:rPr>
          <w:rFonts w:ascii="Arial" w:eastAsia="Arial" w:hAnsi="Arial" w:cs="Arial"/>
          <w:color w:val="000000"/>
          <w:spacing w:val="1"/>
          <w:sz w:val="24"/>
          <w:szCs w:val="24"/>
        </w:rPr>
        <w:t>e</w:t>
      </w:r>
      <w:r>
        <w:rPr>
          <w:rFonts w:ascii="Arial" w:eastAsia="Arial" w:hAnsi="Arial" w:cs="Arial"/>
          <w:color w:val="000000"/>
          <w:sz w:val="24"/>
          <w:szCs w:val="24"/>
        </w:rPr>
        <w:t>ral</w:t>
      </w:r>
      <w:r>
        <w:rPr>
          <w:rFonts w:ascii="Arial" w:eastAsia="Arial" w:hAnsi="Arial" w:cs="Arial"/>
          <w:color w:val="000000"/>
          <w:spacing w:val="35"/>
          <w:sz w:val="24"/>
          <w:szCs w:val="24"/>
        </w:rPr>
        <w:t xml:space="preserve"> </w:t>
      </w:r>
      <w:r>
        <w:rPr>
          <w:rFonts w:ascii="Arial" w:eastAsia="Arial" w:hAnsi="Arial" w:cs="Arial"/>
          <w:color w:val="000000"/>
          <w:sz w:val="24"/>
          <w:szCs w:val="24"/>
        </w:rPr>
        <w:t>Agre</w:t>
      </w:r>
      <w:r>
        <w:rPr>
          <w:rFonts w:ascii="Arial" w:eastAsia="Arial" w:hAnsi="Arial" w:cs="Arial"/>
          <w:color w:val="000000"/>
          <w:spacing w:val="-1"/>
          <w:sz w:val="24"/>
          <w:szCs w:val="24"/>
        </w:rPr>
        <w:t>e</w:t>
      </w:r>
      <w:r>
        <w:rPr>
          <w:rFonts w:ascii="Arial" w:eastAsia="Arial" w:hAnsi="Arial" w:cs="Arial"/>
          <w:color w:val="000000"/>
          <w:sz w:val="24"/>
          <w:szCs w:val="24"/>
        </w:rPr>
        <w:t>ment</w:t>
      </w:r>
      <w:r>
        <w:rPr>
          <w:rFonts w:ascii="Arial" w:eastAsia="Arial" w:hAnsi="Arial" w:cs="Arial"/>
          <w:color w:val="000000"/>
          <w:spacing w:val="30"/>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 xml:space="preserve">n </w:t>
      </w:r>
      <w:r>
        <w:rPr>
          <w:rFonts w:ascii="Arial" w:eastAsia="Arial" w:hAnsi="Arial" w:cs="Arial"/>
          <w:color w:val="000000"/>
          <w:spacing w:val="1"/>
          <w:sz w:val="24"/>
          <w:szCs w:val="24"/>
        </w:rPr>
        <w:t>Ta</w:t>
      </w:r>
      <w:r>
        <w:rPr>
          <w:rFonts w:ascii="Arial" w:eastAsia="Arial" w:hAnsi="Arial" w:cs="Arial"/>
          <w:color w:val="000000"/>
          <w:sz w:val="24"/>
          <w:szCs w:val="24"/>
        </w:rPr>
        <w:t>r</w:t>
      </w:r>
      <w:r>
        <w:rPr>
          <w:rFonts w:ascii="Arial" w:eastAsia="Arial" w:hAnsi="Arial" w:cs="Arial"/>
          <w:color w:val="000000"/>
          <w:spacing w:val="-2"/>
          <w:sz w:val="24"/>
          <w:szCs w:val="24"/>
        </w:rPr>
        <w:t>i</w:t>
      </w:r>
      <w:r>
        <w:rPr>
          <w:rFonts w:ascii="Arial" w:eastAsia="Arial" w:hAnsi="Arial" w:cs="Arial"/>
          <w:color w:val="000000"/>
          <w:sz w:val="24"/>
          <w:szCs w:val="24"/>
        </w:rPr>
        <w:t>f</w:t>
      </w:r>
      <w:r>
        <w:rPr>
          <w:rFonts w:ascii="Arial" w:eastAsia="Arial" w:hAnsi="Arial" w:cs="Arial"/>
          <w:color w:val="000000"/>
          <w:spacing w:val="2"/>
          <w:sz w:val="24"/>
          <w:szCs w:val="24"/>
        </w:rPr>
        <w:t>f</w:t>
      </w:r>
      <w:r>
        <w:rPr>
          <w:rFonts w:ascii="Arial" w:eastAsia="Arial" w:hAnsi="Arial" w:cs="Arial"/>
          <w:color w:val="000000"/>
          <w:sz w:val="24"/>
          <w:szCs w:val="24"/>
        </w:rPr>
        <w:t>s</w:t>
      </w:r>
      <w:r>
        <w:rPr>
          <w:rFonts w:ascii="Arial" w:eastAsia="Arial" w:hAnsi="Arial" w:cs="Arial"/>
          <w:color w:val="000000"/>
          <w:spacing w:val="7"/>
          <w:sz w:val="24"/>
          <w:szCs w:val="24"/>
        </w:rPr>
        <w:t xml:space="preserve"> </w:t>
      </w:r>
      <w:r>
        <w:rPr>
          <w:rFonts w:ascii="Arial" w:eastAsia="Arial" w:hAnsi="Arial" w:cs="Arial"/>
          <w:color w:val="000000"/>
          <w:sz w:val="24"/>
          <w:szCs w:val="24"/>
        </w:rPr>
        <w:t>and</w:t>
      </w:r>
      <w:r>
        <w:rPr>
          <w:rFonts w:ascii="Arial" w:eastAsia="Arial" w:hAnsi="Arial" w:cs="Arial"/>
          <w:color w:val="000000"/>
          <w:spacing w:val="5"/>
          <w:sz w:val="24"/>
          <w:szCs w:val="24"/>
        </w:rPr>
        <w:t xml:space="preserve"> </w:t>
      </w:r>
      <w:r>
        <w:rPr>
          <w:rFonts w:ascii="Arial" w:eastAsia="Arial" w:hAnsi="Arial" w:cs="Arial"/>
          <w:color w:val="000000"/>
          <w:spacing w:val="2"/>
          <w:sz w:val="24"/>
          <w:szCs w:val="24"/>
        </w:rPr>
        <w:t>T</w:t>
      </w:r>
      <w:r>
        <w:rPr>
          <w:rFonts w:ascii="Arial" w:eastAsia="Arial" w:hAnsi="Arial" w:cs="Arial"/>
          <w:color w:val="000000"/>
          <w:sz w:val="24"/>
          <w:szCs w:val="24"/>
        </w:rPr>
        <w:t>rade</w:t>
      </w:r>
      <w:r>
        <w:rPr>
          <w:rFonts w:ascii="Arial" w:eastAsia="Arial" w:hAnsi="Arial" w:cs="Arial"/>
          <w:color w:val="000000"/>
          <w:spacing w:val="7"/>
          <w:sz w:val="24"/>
          <w:szCs w:val="24"/>
        </w:rPr>
        <w:t xml:space="preserve"> </w:t>
      </w:r>
      <w:r>
        <w:rPr>
          <w:rFonts w:ascii="Arial" w:eastAsia="Arial" w:hAnsi="Arial" w:cs="Arial"/>
          <w:color w:val="000000"/>
          <w:sz w:val="24"/>
          <w:szCs w:val="24"/>
        </w:rPr>
        <w:t>(G</w:t>
      </w:r>
      <w:r>
        <w:rPr>
          <w:rFonts w:ascii="Arial" w:eastAsia="Arial" w:hAnsi="Arial" w:cs="Arial"/>
          <w:color w:val="000000"/>
          <w:spacing w:val="-1"/>
          <w:sz w:val="24"/>
          <w:szCs w:val="24"/>
        </w:rPr>
        <w:t>A</w:t>
      </w:r>
      <w:r>
        <w:rPr>
          <w:rFonts w:ascii="Arial" w:eastAsia="Arial" w:hAnsi="Arial" w:cs="Arial"/>
          <w:color w:val="000000"/>
          <w:sz w:val="24"/>
          <w:szCs w:val="24"/>
        </w:rPr>
        <w:t>T</w:t>
      </w:r>
      <w:r>
        <w:rPr>
          <w:rFonts w:ascii="Arial" w:eastAsia="Arial" w:hAnsi="Arial" w:cs="Arial"/>
          <w:color w:val="000000"/>
          <w:spacing w:val="1"/>
          <w:sz w:val="24"/>
          <w:szCs w:val="24"/>
        </w:rPr>
        <w:t>T</w:t>
      </w:r>
      <w:r>
        <w:rPr>
          <w:rFonts w:ascii="Arial" w:eastAsia="Arial" w:hAnsi="Arial" w:cs="Arial"/>
          <w:color w:val="000000"/>
          <w:sz w:val="24"/>
          <w:szCs w:val="24"/>
        </w:rPr>
        <w:t>).</w:t>
      </w:r>
      <w:r>
        <w:rPr>
          <w:rFonts w:ascii="Arial" w:eastAsia="Arial" w:hAnsi="Arial" w:cs="Arial"/>
          <w:color w:val="000000"/>
          <w:spacing w:val="7"/>
          <w:sz w:val="24"/>
          <w:szCs w:val="24"/>
        </w:rPr>
        <w:t xml:space="preserve"> </w:t>
      </w:r>
      <w:r>
        <w:rPr>
          <w:rFonts w:ascii="Arial" w:eastAsia="Arial" w:hAnsi="Arial" w:cs="Arial"/>
          <w:color w:val="000000"/>
          <w:sz w:val="24"/>
          <w:szCs w:val="24"/>
        </w:rPr>
        <w:t>GATT</w:t>
      </w:r>
      <w:r>
        <w:rPr>
          <w:rFonts w:ascii="Arial" w:eastAsia="Arial" w:hAnsi="Arial" w:cs="Arial"/>
          <w:color w:val="000000"/>
          <w:spacing w:val="8"/>
          <w:sz w:val="24"/>
          <w:szCs w:val="24"/>
        </w:rPr>
        <w:t xml:space="preserve"> </w:t>
      </w:r>
      <w:r>
        <w:rPr>
          <w:rFonts w:ascii="Arial" w:eastAsia="Arial" w:hAnsi="Arial" w:cs="Arial"/>
          <w:color w:val="000000"/>
          <w:spacing w:val="1"/>
          <w:sz w:val="24"/>
          <w:szCs w:val="24"/>
        </w:rPr>
        <w:t>ha</w:t>
      </w:r>
      <w:r>
        <w:rPr>
          <w:rFonts w:ascii="Arial" w:eastAsia="Arial" w:hAnsi="Arial" w:cs="Arial"/>
          <w:color w:val="000000"/>
          <w:sz w:val="24"/>
          <w:szCs w:val="24"/>
        </w:rPr>
        <w:t>s</w:t>
      </w:r>
      <w:r>
        <w:rPr>
          <w:rFonts w:ascii="Arial" w:eastAsia="Arial" w:hAnsi="Arial" w:cs="Arial"/>
          <w:color w:val="000000"/>
          <w:spacing w:val="7"/>
          <w:sz w:val="24"/>
          <w:szCs w:val="24"/>
        </w:rPr>
        <w:t xml:space="preserve"> </w:t>
      </w:r>
      <w:r>
        <w:rPr>
          <w:rFonts w:ascii="Arial" w:eastAsia="Arial" w:hAnsi="Arial" w:cs="Arial"/>
          <w:color w:val="000000"/>
          <w:spacing w:val="-1"/>
          <w:sz w:val="24"/>
          <w:szCs w:val="24"/>
        </w:rPr>
        <w:t>c</w:t>
      </w:r>
      <w:r>
        <w:rPr>
          <w:rFonts w:ascii="Arial" w:eastAsia="Arial" w:hAnsi="Arial" w:cs="Arial"/>
          <w:color w:val="000000"/>
          <w:sz w:val="24"/>
          <w:szCs w:val="24"/>
        </w:rPr>
        <w:t>eased</w:t>
      </w:r>
      <w:r>
        <w:rPr>
          <w:rFonts w:ascii="Arial" w:eastAsia="Arial" w:hAnsi="Arial" w:cs="Arial"/>
          <w:color w:val="000000"/>
          <w:spacing w:val="7"/>
          <w:sz w:val="24"/>
          <w:szCs w:val="24"/>
        </w:rPr>
        <w:t xml:space="preserve"> </w:t>
      </w:r>
      <w:r>
        <w:rPr>
          <w:rFonts w:ascii="Arial" w:eastAsia="Arial" w:hAnsi="Arial" w:cs="Arial"/>
          <w:color w:val="000000"/>
          <w:sz w:val="24"/>
          <w:szCs w:val="24"/>
        </w:rPr>
        <w:t>to</w:t>
      </w:r>
      <w:r>
        <w:rPr>
          <w:rFonts w:ascii="Arial" w:eastAsia="Arial" w:hAnsi="Arial" w:cs="Arial"/>
          <w:color w:val="000000"/>
          <w:spacing w:val="9"/>
          <w:sz w:val="24"/>
          <w:szCs w:val="24"/>
        </w:rPr>
        <w:t xml:space="preserve"> </w:t>
      </w:r>
      <w:r>
        <w:rPr>
          <w:rFonts w:ascii="Arial" w:eastAsia="Arial" w:hAnsi="Arial" w:cs="Arial"/>
          <w:color w:val="000000"/>
          <w:sz w:val="24"/>
          <w:szCs w:val="24"/>
        </w:rPr>
        <w:t>e</w:t>
      </w:r>
      <w:r>
        <w:rPr>
          <w:rFonts w:ascii="Arial" w:eastAsia="Arial" w:hAnsi="Arial" w:cs="Arial"/>
          <w:color w:val="000000"/>
          <w:spacing w:val="-1"/>
          <w:sz w:val="24"/>
          <w:szCs w:val="24"/>
        </w:rPr>
        <w:t>x</w:t>
      </w:r>
      <w:r>
        <w:rPr>
          <w:rFonts w:ascii="Arial" w:eastAsia="Arial" w:hAnsi="Arial" w:cs="Arial"/>
          <w:color w:val="000000"/>
          <w:sz w:val="24"/>
          <w:szCs w:val="24"/>
        </w:rPr>
        <w:t>ist</w:t>
      </w:r>
      <w:r>
        <w:rPr>
          <w:rFonts w:ascii="Arial" w:eastAsia="Arial" w:hAnsi="Arial" w:cs="Arial"/>
          <w:color w:val="000000"/>
          <w:spacing w:val="6"/>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s</w:t>
      </w:r>
      <w:r>
        <w:rPr>
          <w:rFonts w:ascii="Arial" w:eastAsia="Arial" w:hAnsi="Arial" w:cs="Arial"/>
          <w:color w:val="000000"/>
          <w:spacing w:val="8"/>
          <w:sz w:val="24"/>
          <w:szCs w:val="24"/>
        </w:rPr>
        <w:t xml:space="preserve"> </w:t>
      </w:r>
      <w:r>
        <w:rPr>
          <w:rFonts w:ascii="Arial" w:eastAsia="Arial" w:hAnsi="Arial" w:cs="Arial"/>
          <w:color w:val="000000"/>
          <w:sz w:val="24"/>
          <w:szCs w:val="24"/>
        </w:rPr>
        <w:t>a</w:t>
      </w:r>
      <w:r>
        <w:rPr>
          <w:rFonts w:ascii="Arial" w:eastAsia="Arial" w:hAnsi="Arial" w:cs="Arial"/>
          <w:color w:val="000000"/>
          <w:spacing w:val="8"/>
          <w:sz w:val="24"/>
          <w:szCs w:val="24"/>
        </w:rPr>
        <w:t xml:space="preserve"> </w:t>
      </w:r>
      <w:r>
        <w:rPr>
          <w:rFonts w:ascii="Arial" w:eastAsia="Arial" w:hAnsi="Arial" w:cs="Arial"/>
          <w:color w:val="000000"/>
          <w:sz w:val="24"/>
          <w:szCs w:val="24"/>
        </w:rPr>
        <w:t>s</w:t>
      </w:r>
      <w:r>
        <w:rPr>
          <w:rFonts w:ascii="Arial" w:eastAsia="Arial" w:hAnsi="Arial" w:cs="Arial"/>
          <w:color w:val="000000"/>
          <w:spacing w:val="9"/>
          <w:sz w:val="24"/>
          <w:szCs w:val="24"/>
        </w:rPr>
        <w:t>e</w:t>
      </w:r>
      <w:r>
        <w:rPr>
          <w:rFonts w:ascii="Arial" w:eastAsia="Arial" w:hAnsi="Arial" w:cs="Arial"/>
          <w:color w:val="000000"/>
          <w:spacing w:val="1"/>
          <w:sz w:val="24"/>
          <w:szCs w:val="24"/>
        </w:rPr>
        <w:t>pa</w:t>
      </w:r>
      <w:r>
        <w:rPr>
          <w:rFonts w:ascii="Arial" w:eastAsia="Arial" w:hAnsi="Arial" w:cs="Arial"/>
          <w:color w:val="000000"/>
          <w:sz w:val="24"/>
          <w:szCs w:val="24"/>
        </w:rPr>
        <w:t>ra</w:t>
      </w:r>
      <w:r>
        <w:rPr>
          <w:rFonts w:ascii="Arial" w:eastAsia="Arial" w:hAnsi="Arial" w:cs="Arial"/>
          <w:color w:val="000000"/>
          <w:spacing w:val="-1"/>
          <w:sz w:val="24"/>
          <w:szCs w:val="24"/>
        </w:rPr>
        <w:t>t</w:t>
      </w:r>
      <w:r>
        <w:rPr>
          <w:rFonts w:ascii="Arial" w:eastAsia="Arial" w:hAnsi="Arial" w:cs="Arial"/>
          <w:color w:val="000000"/>
          <w:sz w:val="24"/>
          <w:szCs w:val="24"/>
        </w:rPr>
        <w:t>e instit</w:t>
      </w:r>
      <w:r>
        <w:rPr>
          <w:rFonts w:ascii="Arial" w:eastAsia="Arial" w:hAnsi="Arial" w:cs="Arial"/>
          <w:color w:val="000000"/>
          <w:spacing w:val="1"/>
          <w:sz w:val="24"/>
          <w:szCs w:val="24"/>
        </w:rPr>
        <w:t>u</w:t>
      </w:r>
      <w:r>
        <w:rPr>
          <w:rFonts w:ascii="Arial" w:eastAsia="Arial" w:hAnsi="Arial" w:cs="Arial"/>
          <w:color w:val="000000"/>
          <w:sz w:val="24"/>
          <w:szCs w:val="24"/>
        </w:rPr>
        <w:t>ti</w:t>
      </w:r>
      <w:r>
        <w:rPr>
          <w:rFonts w:ascii="Arial" w:eastAsia="Arial" w:hAnsi="Arial" w:cs="Arial"/>
          <w:color w:val="000000"/>
          <w:spacing w:val="-1"/>
          <w:sz w:val="24"/>
          <w:szCs w:val="24"/>
        </w:rPr>
        <w:t>o</w:t>
      </w:r>
      <w:r>
        <w:rPr>
          <w:rFonts w:ascii="Arial" w:eastAsia="Arial" w:hAnsi="Arial" w:cs="Arial"/>
          <w:color w:val="000000"/>
          <w:sz w:val="24"/>
          <w:szCs w:val="24"/>
        </w:rPr>
        <w:t xml:space="preserve">n </w:t>
      </w:r>
      <w:r>
        <w:rPr>
          <w:rFonts w:ascii="Arial" w:eastAsia="Arial" w:hAnsi="Arial" w:cs="Arial"/>
          <w:color w:val="000000"/>
          <w:spacing w:val="1"/>
          <w:sz w:val="24"/>
          <w:szCs w:val="24"/>
        </w:rPr>
        <w:t>a</w:t>
      </w:r>
      <w:r>
        <w:rPr>
          <w:rFonts w:ascii="Arial" w:eastAsia="Arial" w:hAnsi="Arial" w:cs="Arial"/>
          <w:color w:val="000000"/>
          <w:sz w:val="24"/>
          <w:szCs w:val="24"/>
        </w:rPr>
        <w:t>nd has be</w:t>
      </w:r>
      <w:r>
        <w:rPr>
          <w:rFonts w:ascii="Arial" w:eastAsia="Arial" w:hAnsi="Arial" w:cs="Arial"/>
          <w:color w:val="000000"/>
          <w:spacing w:val="-2"/>
          <w:sz w:val="24"/>
          <w:szCs w:val="24"/>
        </w:rPr>
        <w:t>c</w:t>
      </w:r>
      <w:r>
        <w:rPr>
          <w:rFonts w:ascii="Arial" w:eastAsia="Arial" w:hAnsi="Arial" w:cs="Arial"/>
          <w:color w:val="000000"/>
          <w:sz w:val="24"/>
          <w:szCs w:val="24"/>
        </w:rPr>
        <w:t>o</w:t>
      </w:r>
      <w:r>
        <w:rPr>
          <w:rFonts w:ascii="Arial" w:eastAsia="Arial" w:hAnsi="Arial" w:cs="Arial"/>
          <w:color w:val="000000"/>
          <w:spacing w:val="1"/>
          <w:sz w:val="24"/>
          <w:szCs w:val="24"/>
        </w:rPr>
        <w:t>m</w:t>
      </w:r>
      <w:r>
        <w:rPr>
          <w:rFonts w:ascii="Arial" w:eastAsia="Arial" w:hAnsi="Arial" w:cs="Arial"/>
          <w:color w:val="000000"/>
          <w:sz w:val="24"/>
          <w:szCs w:val="24"/>
        </w:rPr>
        <w:t>e p</w:t>
      </w:r>
      <w:r>
        <w:rPr>
          <w:rFonts w:ascii="Arial" w:eastAsia="Arial" w:hAnsi="Arial" w:cs="Arial"/>
          <w:color w:val="000000"/>
          <w:spacing w:val="1"/>
          <w:sz w:val="24"/>
          <w:szCs w:val="24"/>
        </w:rPr>
        <w:t>a</w:t>
      </w:r>
      <w:r>
        <w:rPr>
          <w:rFonts w:ascii="Arial" w:eastAsia="Arial" w:hAnsi="Arial" w:cs="Arial"/>
          <w:color w:val="000000"/>
          <w:sz w:val="24"/>
          <w:szCs w:val="24"/>
        </w:rPr>
        <w:t>rt</w:t>
      </w:r>
      <w:r>
        <w:rPr>
          <w:rFonts w:ascii="Arial" w:eastAsia="Arial" w:hAnsi="Arial" w:cs="Arial"/>
          <w:color w:val="000000"/>
          <w:spacing w:val="-2"/>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f t</w:t>
      </w:r>
      <w:r>
        <w:rPr>
          <w:rFonts w:ascii="Arial" w:eastAsia="Arial" w:hAnsi="Arial" w:cs="Arial"/>
          <w:color w:val="000000"/>
          <w:spacing w:val="1"/>
          <w:sz w:val="24"/>
          <w:szCs w:val="24"/>
        </w:rPr>
        <w:t>h</w:t>
      </w:r>
      <w:r>
        <w:rPr>
          <w:rFonts w:ascii="Arial" w:eastAsia="Arial" w:hAnsi="Arial" w:cs="Arial"/>
          <w:color w:val="000000"/>
          <w:sz w:val="24"/>
          <w:szCs w:val="24"/>
        </w:rPr>
        <w:t>e</w:t>
      </w:r>
      <w:r>
        <w:rPr>
          <w:rFonts w:ascii="Arial" w:eastAsia="Arial" w:hAnsi="Arial" w:cs="Arial"/>
          <w:color w:val="000000"/>
          <w:spacing w:val="-5"/>
          <w:sz w:val="24"/>
          <w:szCs w:val="24"/>
        </w:rPr>
        <w:t xml:space="preserve"> </w:t>
      </w:r>
      <w:r>
        <w:rPr>
          <w:rFonts w:ascii="Arial" w:eastAsia="Arial" w:hAnsi="Arial" w:cs="Arial"/>
          <w:color w:val="000000"/>
          <w:spacing w:val="5"/>
          <w:sz w:val="24"/>
          <w:szCs w:val="24"/>
        </w:rPr>
        <w:t>W</w:t>
      </w:r>
      <w:r>
        <w:rPr>
          <w:rFonts w:ascii="Arial" w:eastAsia="Arial" w:hAnsi="Arial" w:cs="Arial"/>
          <w:color w:val="000000"/>
          <w:sz w:val="24"/>
          <w:szCs w:val="24"/>
        </w:rPr>
        <w:t>TO.</w:t>
      </w:r>
    </w:p>
    <w:p w14:paraId="0EDA40B5" w14:textId="77777777" w:rsidR="00526E2F" w:rsidRDefault="00526E2F" w:rsidP="00526E2F">
      <w:pPr>
        <w:spacing w:after="54" w:line="240" w:lineRule="exact"/>
        <w:rPr>
          <w:rFonts w:ascii="Arial" w:eastAsia="Arial" w:hAnsi="Arial" w:cs="Arial"/>
          <w:sz w:val="24"/>
          <w:szCs w:val="24"/>
        </w:rPr>
      </w:pPr>
    </w:p>
    <w:p w14:paraId="65F12942" w14:textId="77777777" w:rsidR="00526E2F" w:rsidRDefault="00526E2F" w:rsidP="00526E2F">
      <w:pPr>
        <w:spacing w:after="0" w:line="240" w:lineRule="auto"/>
        <w:ind w:left="819" w:right="1607" w:firstLine="782"/>
        <w:rPr>
          <w:rFonts w:ascii="Arial" w:eastAsia="Arial" w:hAnsi="Arial" w:cs="Arial"/>
          <w:color w:val="000000"/>
          <w:sz w:val="24"/>
          <w:szCs w:val="24"/>
        </w:rPr>
      </w:pPr>
      <w:r>
        <w:rPr>
          <w:rFonts w:ascii="Arial" w:eastAsia="Arial" w:hAnsi="Arial" w:cs="Arial"/>
          <w:color w:val="000000"/>
          <w:spacing w:val="6"/>
          <w:sz w:val="24"/>
          <w:szCs w:val="24"/>
        </w:rPr>
        <w:t>W</w:t>
      </w:r>
      <w:r>
        <w:rPr>
          <w:rFonts w:ascii="Arial" w:eastAsia="Arial" w:hAnsi="Arial" w:cs="Arial"/>
          <w:color w:val="000000"/>
          <w:sz w:val="24"/>
          <w:szCs w:val="24"/>
        </w:rPr>
        <w:t>TO</w:t>
      </w:r>
      <w:r>
        <w:rPr>
          <w:rFonts w:ascii="Arial" w:eastAsia="Arial" w:hAnsi="Arial" w:cs="Arial"/>
          <w:color w:val="000000"/>
          <w:spacing w:val="12"/>
          <w:sz w:val="24"/>
          <w:szCs w:val="24"/>
        </w:rPr>
        <w:t xml:space="preserve"> </w:t>
      </w:r>
      <w:r>
        <w:rPr>
          <w:rFonts w:ascii="Arial" w:eastAsia="Arial" w:hAnsi="Arial" w:cs="Arial"/>
          <w:color w:val="000000"/>
          <w:spacing w:val="1"/>
          <w:sz w:val="24"/>
          <w:szCs w:val="24"/>
        </w:rPr>
        <w:t>h</w:t>
      </w:r>
      <w:r>
        <w:rPr>
          <w:rFonts w:ascii="Arial" w:eastAsia="Arial" w:hAnsi="Arial" w:cs="Arial"/>
          <w:color w:val="000000"/>
          <w:sz w:val="24"/>
          <w:szCs w:val="24"/>
        </w:rPr>
        <w:t>as</w:t>
      </w:r>
      <w:r>
        <w:rPr>
          <w:rFonts w:ascii="Arial" w:eastAsia="Arial" w:hAnsi="Arial" w:cs="Arial"/>
          <w:color w:val="000000"/>
          <w:spacing w:val="13"/>
          <w:sz w:val="24"/>
          <w:szCs w:val="24"/>
        </w:rPr>
        <w:t xml:space="preserve"> </w:t>
      </w:r>
      <w:r>
        <w:rPr>
          <w:rFonts w:ascii="Arial" w:eastAsia="Arial" w:hAnsi="Arial" w:cs="Arial"/>
          <w:color w:val="000000"/>
          <w:sz w:val="24"/>
          <w:szCs w:val="24"/>
        </w:rPr>
        <w:t>lar</w:t>
      </w:r>
      <w:r>
        <w:rPr>
          <w:rFonts w:ascii="Arial" w:eastAsia="Arial" w:hAnsi="Arial" w:cs="Arial"/>
          <w:color w:val="000000"/>
          <w:spacing w:val="-1"/>
          <w:sz w:val="24"/>
          <w:szCs w:val="24"/>
        </w:rPr>
        <w:t>g</w:t>
      </w:r>
      <w:r>
        <w:rPr>
          <w:rFonts w:ascii="Arial" w:eastAsia="Arial" w:hAnsi="Arial" w:cs="Arial"/>
          <w:color w:val="000000"/>
          <w:sz w:val="24"/>
          <w:szCs w:val="24"/>
        </w:rPr>
        <w:t>er</w:t>
      </w:r>
      <w:r>
        <w:rPr>
          <w:rFonts w:ascii="Arial" w:eastAsia="Arial" w:hAnsi="Arial" w:cs="Arial"/>
          <w:color w:val="000000"/>
          <w:spacing w:val="11"/>
          <w:sz w:val="24"/>
          <w:szCs w:val="24"/>
        </w:rPr>
        <w:t xml:space="preserve"> </w:t>
      </w:r>
      <w:r>
        <w:rPr>
          <w:rFonts w:ascii="Arial" w:eastAsia="Arial" w:hAnsi="Arial" w:cs="Arial"/>
          <w:color w:val="000000"/>
          <w:spacing w:val="2"/>
          <w:sz w:val="24"/>
          <w:szCs w:val="24"/>
        </w:rPr>
        <w:t>m</w:t>
      </w:r>
      <w:r>
        <w:rPr>
          <w:rFonts w:ascii="Arial" w:eastAsia="Arial" w:hAnsi="Arial" w:cs="Arial"/>
          <w:color w:val="000000"/>
          <w:spacing w:val="-1"/>
          <w:sz w:val="24"/>
          <w:szCs w:val="24"/>
        </w:rPr>
        <w:t>e</w:t>
      </w:r>
      <w:r>
        <w:rPr>
          <w:rFonts w:ascii="Arial" w:eastAsia="Arial" w:hAnsi="Arial" w:cs="Arial"/>
          <w:color w:val="000000"/>
          <w:sz w:val="24"/>
          <w:szCs w:val="24"/>
        </w:rPr>
        <w:t>mbership</w:t>
      </w:r>
      <w:r>
        <w:rPr>
          <w:rFonts w:ascii="Arial" w:eastAsia="Arial" w:hAnsi="Arial" w:cs="Arial"/>
          <w:color w:val="000000"/>
          <w:spacing w:val="13"/>
          <w:sz w:val="24"/>
          <w:szCs w:val="24"/>
        </w:rPr>
        <w:t xml:space="preserve"> </w:t>
      </w:r>
      <w:r>
        <w:rPr>
          <w:rFonts w:ascii="Arial" w:eastAsia="Arial" w:hAnsi="Arial" w:cs="Arial"/>
          <w:color w:val="000000"/>
          <w:sz w:val="24"/>
          <w:szCs w:val="24"/>
        </w:rPr>
        <w:t>that</w:t>
      </w:r>
      <w:r>
        <w:rPr>
          <w:rFonts w:ascii="Arial" w:eastAsia="Arial" w:hAnsi="Arial" w:cs="Arial"/>
          <w:color w:val="000000"/>
          <w:spacing w:val="12"/>
          <w:sz w:val="24"/>
          <w:szCs w:val="24"/>
        </w:rPr>
        <w:t xml:space="preserve"> </w:t>
      </w:r>
      <w:r>
        <w:rPr>
          <w:rFonts w:ascii="Arial" w:eastAsia="Arial" w:hAnsi="Arial" w:cs="Arial"/>
          <w:color w:val="000000"/>
          <w:sz w:val="24"/>
          <w:szCs w:val="24"/>
        </w:rPr>
        <w:t>GAT</w:t>
      </w:r>
      <w:r>
        <w:rPr>
          <w:rFonts w:ascii="Arial" w:eastAsia="Arial" w:hAnsi="Arial" w:cs="Arial"/>
          <w:color w:val="000000"/>
          <w:spacing w:val="1"/>
          <w:sz w:val="24"/>
          <w:szCs w:val="24"/>
        </w:rPr>
        <w:t>T</w:t>
      </w:r>
      <w:r>
        <w:rPr>
          <w:rFonts w:ascii="Arial" w:eastAsia="Arial" w:hAnsi="Arial" w:cs="Arial"/>
          <w:color w:val="000000"/>
          <w:sz w:val="24"/>
          <w:szCs w:val="24"/>
        </w:rPr>
        <w:t>.</w:t>
      </w:r>
      <w:r>
        <w:rPr>
          <w:rFonts w:ascii="Arial" w:eastAsia="Arial" w:hAnsi="Arial" w:cs="Arial"/>
          <w:color w:val="000000"/>
          <w:spacing w:val="13"/>
          <w:sz w:val="24"/>
          <w:szCs w:val="24"/>
        </w:rPr>
        <w:t xml:space="preserve"> </w:t>
      </w:r>
      <w:r>
        <w:rPr>
          <w:rFonts w:ascii="Arial" w:eastAsia="Arial" w:hAnsi="Arial" w:cs="Arial"/>
          <w:color w:val="000000"/>
          <w:spacing w:val="-1"/>
          <w:sz w:val="24"/>
          <w:szCs w:val="24"/>
        </w:rPr>
        <w:t>I</w:t>
      </w:r>
      <w:r>
        <w:rPr>
          <w:rFonts w:ascii="Arial" w:eastAsia="Arial" w:hAnsi="Arial" w:cs="Arial"/>
          <w:color w:val="000000"/>
          <w:spacing w:val="-2"/>
          <w:sz w:val="24"/>
          <w:szCs w:val="24"/>
        </w:rPr>
        <w:t>n</w:t>
      </w:r>
      <w:r>
        <w:rPr>
          <w:rFonts w:ascii="Arial" w:eastAsia="Arial" w:hAnsi="Arial" w:cs="Arial"/>
          <w:color w:val="000000"/>
          <w:sz w:val="24"/>
          <w:szCs w:val="24"/>
        </w:rPr>
        <w:t>dia</w:t>
      </w:r>
      <w:r>
        <w:rPr>
          <w:rFonts w:ascii="Arial" w:eastAsia="Arial" w:hAnsi="Arial" w:cs="Arial"/>
          <w:color w:val="000000"/>
          <w:spacing w:val="13"/>
          <w:sz w:val="24"/>
          <w:szCs w:val="24"/>
        </w:rPr>
        <w:t xml:space="preserve"> </w:t>
      </w:r>
      <w:r>
        <w:rPr>
          <w:rFonts w:ascii="Arial" w:eastAsia="Arial" w:hAnsi="Arial" w:cs="Arial"/>
          <w:color w:val="000000"/>
          <w:sz w:val="24"/>
          <w:szCs w:val="24"/>
        </w:rPr>
        <w:t>is</w:t>
      </w:r>
      <w:r>
        <w:rPr>
          <w:rFonts w:ascii="Arial" w:eastAsia="Arial" w:hAnsi="Arial" w:cs="Arial"/>
          <w:color w:val="000000"/>
          <w:spacing w:val="12"/>
          <w:sz w:val="24"/>
          <w:szCs w:val="24"/>
        </w:rPr>
        <w:t xml:space="preserve"> </w:t>
      </w:r>
      <w:r>
        <w:rPr>
          <w:rFonts w:ascii="Arial" w:eastAsia="Arial" w:hAnsi="Arial" w:cs="Arial"/>
          <w:color w:val="000000"/>
          <w:sz w:val="24"/>
          <w:szCs w:val="24"/>
        </w:rPr>
        <w:t>o</w:t>
      </w:r>
      <w:r>
        <w:rPr>
          <w:rFonts w:ascii="Arial" w:eastAsia="Arial" w:hAnsi="Arial" w:cs="Arial"/>
          <w:color w:val="000000"/>
          <w:spacing w:val="1"/>
          <w:sz w:val="24"/>
          <w:szCs w:val="24"/>
        </w:rPr>
        <w:t>n</w:t>
      </w:r>
      <w:r>
        <w:rPr>
          <w:rFonts w:ascii="Arial" w:eastAsia="Arial" w:hAnsi="Arial" w:cs="Arial"/>
          <w:color w:val="000000"/>
          <w:sz w:val="24"/>
          <w:szCs w:val="24"/>
        </w:rPr>
        <w:t>e</w:t>
      </w:r>
      <w:r>
        <w:rPr>
          <w:rFonts w:ascii="Arial" w:eastAsia="Arial" w:hAnsi="Arial" w:cs="Arial"/>
          <w:color w:val="000000"/>
          <w:spacing w:val="13"/>
          <w:sz w:val="24"/>
          <w:szCs w:val="24"/>
        </w:rPr>
        <w:t xml:space="preserve"> </w:t>
      </w:r>
      <w:r>
        <w:rPr>
          <w:rFonts w:ascii="Arial" w:eastAsia="Arial" w:hAnsi="Arial" w:cs="Arial"/>
          <w:color w:val="000000"/>
          <w:sz w:val="24"/>
          <w:szCs w:val="24"/>
        </w:rPr>
        <w:t>of</w:t>
      </w:r>
      <w:r>
        <w:rPr>
          <w:rFonts w:ascii="Arial" w:eastAsia="Arial" w:hAnsi="Arial" w:cs="Arial"/>
          <w:color w:val="000000"/>
          <w:spacing w:val="13"/>
          <w:sz w:val="24"/>
          <w:szCs w:val="24"/>
        </w:rPr>
        <w:t xml:space="preserve"> </w:t>
      </w:r>
      <w:r>
        <w:rPr>
          <w:rFonts w:ascii="Arial" w:eastAsia="Arial" w:hAnsi="Arial" w:cs="Arial"/>
          <w:color w:val="000000"/>
          <w:sz w:val="24"/>
          <w:szCs w:val="24"/>
        </w:rPr>
        <w:t>the f</w:t>
      </w:r>
      <w:r>
        <w:rPr>
          <w:rFonts w:ascii="Arial" w:eastAsia="Arial" w:hAnsi="Arial" w:cs="Arial"/>
          <w:color w:val="000000"/>
          <w:spacing w:val="1"/>
          <w:sz w:val="24"/>
          <w:szCs w:val="24"/>
        </w:rPr>
        <w:t>o</w:t>
      </w:r>
      <w:r>
        <w:rPr>
          <w:rFonts w:ascii="Arial" w:eastAsia="Arial" w:hAnsi="Arial" w:cs="Arial"/>
          <w:color w:val="000000"/>
          <w:sz w:val="24"/>
          <w:szCs w:val="24"/>
        </w:rPr>
        <w:t>under</w:t>
      </w:r>
      <w:r>
        <w:rPr>
          <w:rFonts w:ascii="Arial" w:eastAsia="Arial" w:hAnsi="Arial" w:cs="Arial"/>
          <w:color w:val="000000"/>
          <w:spacing w:val="-1"/>
          <w:sz w:val="24"/>
          <w:szCs w:val="24"/>
        </w:rPr>
        <w:t xml:space="preserve"> </w:t>
      </w:r>
      <w:r>
        <w:rPr>
          <w:rFonts w:ascii="Arial" w:eastAsia="Arial" w:hAnsi="Arial" w:cs="Arial"/>
          <w:color w:val="000000"/>
          <w:sz w:val="24"/>
          <w:szCs w:val="24"/>
        </w:rPr>
        <w:t xml:space="preserve">members </w:t>
      </w:r>
      <w:r>
        <w:rPr>
          <w:rFonts w:ascii="Arial" w:eastAsia="Arial" w:hAnsi="Arial" w:cs="Arial"/>
          <w:color w:val="000000"/>
          <w:spacing w:val="-1"/>
          <w:sz w:val="24"/>
          <w:szCs w:val="24"/>
        </w:rPr>
        <w:t>o</w:t>
      </w:r>
      <w:r>
        <w:rPr>
          <w:rFonts w:ascii="Arial" w:eastAsia="Arial" w:hAnsi="Arial" w:cs="Arial"/>
          <w:color w:val="000000"/>
          <w:sz w:val="24"/>
          <w:szCs w:val="24"/>
        </w:rPr>
        <w:t>f</w:t>
      </w:r>
      <w:r>
        <w:rPr>
          <w:rFonts w:ascii="Arial" w:eastAsia="Arial" w:hAnsi="Arial" w:cs="Arial"/>
          <w:color w:val="000000"/>
          <w:spacing w:val="-4"/>
          <w:sz w:val="24"/>
          <w:szCs w:val="24"/>
        </w:rPr>
        <w:t xml:space="preserve"> </w:t>
      </w:r>
      <w:r>
        <w:rPr>
          <w:rFonts w:ascii="Arial" w:eastAsia="Arial" w:hAnsi="Arial" w:cs="Arial"/>
          <w:color w:val="000000"/>
          <w:spacing w:val="2"/>
          <w:sz w:val="24"/>
          <w:szCs w:val="24"/>
        </w:rPr>
        <w:t>WT</w:t>
      </w:r>
      <w:r>
        <w:rPr>
          <w:rFonts w:ascii="Arial" w:eastAsia="Arial" w:hAnsi="Arial" w:cs="Arial"/>
          <w:color w:val="000000"/>
          <w:sz w:val="24"/>
          <w:szCs w:val="24"/>
        </w:rPr>
        <w:t>O.</w:t>
      </w:r>
    </w:p>
    <w:p w14:paraId="6FC8AA15" w14:textId="77777777" w:rsidR="00526E2F" w:rsidRDefault="00526E2F" w:rsidP="00526E2F">
      <w:pPr>
        <w:spacing w:after="36" w:line="240" w:lineRule="exact"/>
        <w:rPr>
          <w:rFonts w:ascii="Arial" w:eastAsia="Arial" w:hAnsi="Arial" w:cs="Arial"/>
          <w:sz w:val="24"/>
          <w:szCs w:val="24"/>
        </w:rPr>
      </w:pPr>
    </w:p>
    <w:p w14:paraId="0031D10F" w14:textId="77777777" w:rsidR="00526E2F" w:rsidRDefault="00526E2F" w:rsidP="00526E2F">
      <w:pPr>
        <w:spacing w:after="0" w:line="240" w:lineRule="auto"/>
        <w:ind w:left="819" w:right="-20"/>
        <w:rPr>
          <w:rFonts w:ascii="Arial" w:eastAsia="Arial" w:hAnsi="Arial" w:cs="Arial"/>
          <w:b/>
          <w:bCs/>
          <w:color w:val="000000"/>
          <w:sz w:val="24"/>
          <w:szCs w:val="24"/>
          <w:u w:val="single"/>
        </w:rPr>
      </w:pPr>
      <w:r>
        <w:rPr>
          <w:rFonts w:ascii="Arial" w:eastAsia="Arial" w:hAnsi="Arial" w:cs="Arial"/>
          <w:b/>
          <w:bCs/>
          <w:color w:val="000000"/>
          <w:sz w:val="24"/>
          <w:szCs w:val="24"/>
          <w:u w:val="single"/>
        </w:rPr>
        <w:t xml:space="preserve">From </w:t>
      </w:r>
      <w:r>
        <w:rPr>
          <w:rFonts w:ascii="Arial" w:eastAsia="Arial" w:hAnsi="Arial" w:cs="Arial"/>
          <w:b/>
          <w:bCs/>
          <w:color w:val="000000"/>
          <w:spacing w:val="3"/>
          <w:sz w:val="24"/>
          <w:szCs w:val="24"/>
          <w:u w:val="single"/>
        </w:rPr>
        <w:t>G</w:t>
      </w:r>
      <w:r>
        <w:rPr>
          <w:rFonts w:ascii="Arial" w:eastAsia="Arial" w:hAnsi="Arial" w:cs="Arial"/>
          <w:b/>
          <w:bCs/>
          <w:color w:val="000000"/>
          <w:spacing w:val="-5"/>
          <w:sz w:val="24"/>
          <w:szCs w:val="24"/>
          <w:u w:val="single"/>
        </w:rPr>
        <w:t>A</w:t>
      </w:r>
      <w:r>
        <w:rPr>
          <w:rFonts w:ascii="Arial" w:eastAsia="Arial" w:hAnsi="Arial" w:cs="Arial"/>
          <w:b/>
          <w:bCs/>
          <w:color w:val="000000"/>
          <w:sz w:val="24"/>
          <w:szCs w:val="24"/>
          <w:u w:val="single"/>
        </w:rPr>
        <w:t>TT to WTO</w:t>
      </w:r>
    </w:p>
    <w:p w14:paraId="122DCF72" w14:textId="77777777" w:rsidR="00526E2F" w:rsidRDefault="00526E2F" w:rsidP="00526E2F">
      <w:pPr>
        <w:spacing w:after="2" w:line="180" w:lineRule="exact"/>
        <w:rPr>
          <w:rFonts w:ascii="Arial" w:eastAsia="Arial" w:hAnsi="Arial" w:cs="Arial"/>
          <w:sz w:val="18"/>
          <w:szCs w:val="18"/>
        </w:rPr>
      </w:pPr>
    </w:p>
    <w:p w14:paraId="027BF53A" w14:textId="77777777" w:rsidR="00526E2F" w:rsidRDefault="00526E2F" w:rsidP="00526E2F">
      <w:pPr>
        <w:spacing w:after="0" w:line="240" w:lineRule="auto"/>
        <w:ind w:left="1674" w:right="1605" w:hanging="855"/>
        <w:rPr>
          <w:rFonts w:ascii="Arial" w:eastAsia="Arial" w:hAnsi="Arial" w:cs="Arial"/>
          <w:color w:val="000000"/>
          <w:sz w:val="24"/>
          <w:szCs w:val="24"/>
        </w:rPr>
      </w:pPr>
      <w:r>
        <w:rPr>
          <w:rFonts w:ascii="Arial" w:eastAsia="Arial" w:hAnsi="Arial" w:cs="Arial"/>
          <w:color w:val="000000"/>
          <w:sz w:val="24"/>
          <w:szCs w:val="24"/>
        </w:rPr>
        <w:t>1</w:t>
      </w:r>
      <w:r>
        <w:rPr>
          <w:rFonts w:ascii="Arial" w:eastAsia="Arial" w:hAnsi="Arial" w:cs="Arial"/>
          <w:color w:val="000000"/>
          <w:spacing w:val="1"/>
          <w:sz w:val="24"/>
          <w:szCs w:val="24"/>
        </w:rPr>
        <w:t>9</w:t>
      </w:r>
      <w:r>
        <w:rPr>
          <w:rFonts w:ascii="Arial" w:eastAsia="Arial" w:hAnsi="Arial" w:cs="Arial"/>
          <w:color w:val="000000"/>
          <w:sz w:val="24"/>
          <w:szCs w:val="24"/>
        </w:rPr>
        <w:t>47-</w:t>
      </w:r>
      <w:r>
        <w:rPr>
          <w:rFonts w:ascii="Arial" w:eastAsia="Arial" w:hAnsi="Arial" w:cs="Arial"/>
          <w:color w:val="000000"/>
          <w:spacing w:val="120"/>
          <w:sz w:val="24"/>
          <w:szCs w:val="24"/>
        </w:rPr>
        <w:t xml:space="preserve"> </w:t>
      </w:r>
      <w:r>
        <w:rPr>
          <w:rFonts w:ascii="Arial" w:eastAsia="Arial" w:hAnsi="Arial" w:cs="Arial"/>
          <w:color w:val="000000"/>
          <w:spacing w:val="1"/>
          <w:sz w:val="24"/>
          <w:szCs w:val="24"/>
        </w:rPr>
        <w:t>2</w:t>
      </w:r>
      <w:r>
        <w:rPr>
          <w:rFonts w:ascii="Arial" w:eastAsia="Arial" w:hAnsi="Arial" w:cs="Arial"/>
          <w:color w:val="000000"/>
          <w:sz w:val="24"/>
          <w:szCs w:val="24"/>
        </w:rPr>
        <w:t>3</w:t>
      </w:r>
      <w:r>
        <w:rPr>
          <w:rFonts w:ascii="Arial" w:eastAsia="Arial" w:hAnsi="Arial" w:cs="Arial"/>
          <w:color w:val="000000"/>
          <w:spacing w:val="121"/>
          <w:sz w:val="24"/>
          <w:szCs w:val="24"/>
        </w:rPr>
        <w:t xml:space="preserve"> </w:t>
      </w:r>
      <w:r>
        <w:rPr>
          <w:rFonts w:ascii="Arial" w:eastAsia="Arial" w:hAnsi="Arial" w:cs="Arial"/>
          <w:color w:val="000000"/>
          <w:sz w:val="24"/>
          <w:szCs w:val="24"/>
        </w:rPr>
        <w:t>c</w:t>
      </w:r>
      <w:r>
        <w:rPr>
          <w:rFonts w:ascii="Arial" w:eastAsia="Arial" w:hAnsi="Arial" w:cs="Arial"/>
          <w:color w:val="000000"/>
          <w:spacing w:val="1"/>
          <w:sz w:val="24"/>
          <w:szCs w:val="24"/>
        </w:rPr>
        <w:t>ou</w:t>
      </w:r>
      <w:r>
        <w:rPr>
          <w:rFonts w:ascii="Arial" w:eastAsia="Arial" w:hAnsi="Arial" w:cs="Arial"/>
          <w:color w:val="000000"/>
          <w:spacing w:val="-1"/>
          <w:sz w:val="24"/>
          <w:szCs w:val="24"/>
        </w:rPr>
        <w:t>n</w:t>
      </w:r>
      <w:r>
        <w:rPr>
          <w:rFonts w:ascii="Arial" w:eastAsia="Arial" w:hAnsi="Arial" w:cs="Arial"/>
          <w:color w:val="000000"/>
          <w:sz w:val="24"/>
          <w:szCs w:val="24"/>
        </w:rPr>
        <w:t>tries</w:t>
      </w:r>
      <w:r>
        <w:rPr>
          <w:rFonts w:ascii="Arial" w:eastAsia="Arial" w:hAnsi="Arial" w:cs="Arial"/>
          <w:color w:val="000000"/>
          <w:spacing w:val="120"/>
          <w:sz w:val="24"/>
          <w:szCs w:val="24"/>
        </w:rPr>
        <w:t xml:space="preserve"> </w:t>
      </w:r>
      <w:r>
        <w:rPr>
          <w:rFonts w:ascii="Arial" w:eastAsia="Arial" w:hAnsi="Arial" w:cs="Arial"/>
          <w:color w:val="000000"/>
          <w:sz w:val="24"/>
          <w:szCs w:val="24"/>
        </w:rPr>
        <w:t>inclu</w:t>
      </w:r>
      <w:r>
        <w:rPr>
          <w:rFonts w:ascii="Arial" w:eastAsia="Arial" w:hAnsi="Arial" w:cs="Arial"/>
          <w:color w:val="000000"/>
          <w:spacing w:val="1"/>
          <w:sz w:val="24"/>
          <w:szCs w:val="24"/>
        </w:rPr>
        <w:t>d</w:t>
      </w:r>
      <w:r>
        <w:rPr>
          <w:rFonts w:ascii="Arial" w:eastAsia="Arial" w:hAnsi="Arial" w:cs="Arial"/>
          <w:color w:val="000000"/>
          <w:sz w:val="24"/>
          <w:szCs w:val="24"/>
        </w:rPr>
        <w:t>ing</w:t>
      </w:r>
      <w:r>
        <w:rPr>
          <w:rFonts w:ascii="Arial" w:eastAsia="Arial" w:hAnsi="Arial" w:cs="Arial"/>
          <w:color w:val="000000"/>
          <w:spacing w:val="119"/>
          <w:sz w:val="24"/>
          <w:szCs w:val="24"/>
        </w:rPr>
        <w:t xml:space="preserve"> </w:t>
      </w:r>
      <w:r>
        <w:rPr>
          <w:rFonts w:ascii="Arial" w:eastAsia="Arial" w:hAnsi="Arial" w:cs="Arial"/>
          <w:color w:val="000000"/>
          <w:sz w:val="24"/>
          <w:szCs w:val="24"/>
        </w:rPr>
        <w:t>I</w:t>
      </w:r>
      <w:r>
        <w:rPr>
          <w:rFonts w:ascii="Arial" w:eastAsia="Arial" w:hAnsi="Arial" w:cs="Arial"/>
          <w:color w:val="000000"/>
          <w:spacing w:val="2"/>
          <w:sz w:val="24"/>
          <w:szCs w:val="24"/>
        </w:rPr>
        <w:t>n</w:t>
      </w:r>
      <w:r>
        <w:rPr>
          <w:rFonts w:ascii="Arial" w:eastAsia="Arial" w:hAnsi="Arial" w:cs="Arial"/>
          <w:color w:val="000000"/>
          <w:sz w:val="24"/>
          <w:szCs w:val="24"/>
        </w:rPr>
        <w:t>dia</w:t>
      </w:r>
      <w:r>
        <w:rPr>
          <w:rFonts w:ascii="Arial" w:eastAsia="Arial" w:hAnsi="Arial" w:cs="Arial"/>
          <w:color w:val="000000"/>
          <w:spacing w:val="121"/>
          <w:sz w:val="24"/>
          <w:szCs w:val="24"/>
        </w:rPr>
        <w:t xml:space="preserve"> </w:t>
      </w:r>
      <w:r>
        <w:rPr>
          <w:rFonts w:ascii="Arial" w:eastAsia="Arial" w:hAnsi="Arial" w:cs="Arial"/>
          <w:color w:val="000000"/>
          <w:sz w:val="24"/>
          <w:szCs w:val="24"/>
        </w:rPr>
        <w:t>si</w:t>
      </w:r>
      <w:r>
        <w:rPr>
          <w:rFonts w:ascii="Arial" w:eastAsia="Arial" w:hAnsi="Arial" w:cs="Arial"/>
          <w:color w:val="000000"/>
          <w:spacing w:val="-1"/>
          <w:sz w:val="24"/>
          <w:szCs w:val="24"/>
        </w:rPr>
        <w:t>g</w:t>
      </w:r>
      <w:r>
        <w:rPr>
          <w:rFonts w:ascii="Arial" w:eastAsia="Arial" w:hAnsi="Arial" w:cs="Arial"/>
          <w:color w:val="000000"/>
          <w:sz w:val="24"/>
          <w:szCs w:val="24"/>
        </w:rPr>
        <w:t>n</w:t>
      </w:r>
      <w:r>
        <w:rPr>
          <w:rFonts w:ascii="Arial" w:eastAsia="Arial" w:hAnsi="Arial" w:cs="Arial"/>
          <w:color w:val="000000"/>
          <w:spacing w:val="-1"/>
          <w:sz w:val="24"/>
          <w:szCs w:val="24"/>
        </w:rPr>
        <w:t>e</w:t>
      </w:r>
      <w:r>
        <w:rPr>
          <w:rFonts w:ascii="Arial" w:eastAsia="Arial" w:hAnsi="Arial" w:cs="Arial"/>
          <w:color w:val="000000"/>
          <w:sz w:val="24"/>
          <w:szCs w:val="24"/>
        </w:rPr>
        <w:t>d</w:t>
      </w:r>
      <w:r>
        <w:rPr>
          <w:rFonts w:ascii="Arial" w:eastAsia="Arial" w:hAnsi="Arial" w:cs="Arial"/>
          <w:color w:val="000000"/>
          <w:spacing w:val="120"/>
          <w:sz w:val="24"/>
          <w:szCs w:val="24"/>
        </w:rPr>
        <w:t xml:space="preserve"> </w:t>
      </w:r>
      <w:r>
        <w:rPr>
          <w:rFonts w:ascii="Arial" w:eastAsia="Arial" w:hAnsi="Arial" w:cs="Arial"/>
          <w:color w:val="000000"/>
          <w:sz w:val="24"/>
          <w:szCs w:val="24"/>
        </w:rPr>
        <w:t>G</w:t>
      </w:r>
      <w:r>
        <w:rPr>
          <w:rFonts w:ascii="Arial" w:eastAsia="Arial" w:hAnsi="Arial" w:cs="Arial"/>
          <w:color w:val="000000"/>
          <w:spacing w:val="1"/>
          <w:sz w:val="24"/>
          <w:szCs w:val="24"/>
        </w:rPr>
        <w:t>A</w:t>
      </w:r>
      <w:r>
        <w:rPr>
          <w:rFonts w:ascii="Arial" w:eastAsia="Arial" w:hAnsi="Arial" w:cs="Arial"/>
          <w:color w:val="000000"/>
          <w:sz w:val="24"/>
          <w:szCs w:val="24"/>
        </w:rPr>
        <w:t>TT</w:t>
      </w:r>
      <w:r>
        <w:rPr>
          <w:rFonts w:ascii="Arial" w:eastAsia="Arial" w:hAnsi="Arial" w:cs="Arial"/>
          <w:color w:val="000000"/>
          <w:spacing w:val="122"/>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gre</w:t>
      </w:r>
      <w:r>
        <w:rPr>
          <w:rFonts w:ascii="Arial" w:eastAsia="Arial" w:hAnsi="Arial" w:cs="Arial"/>
          <w:color w:val="000000"/>
          <w:spacing w:val="-2"/>
          <w:sz w:val="24"/>
          <w:szCs w:val="24"/>
        </w:rPr>
        <w:t>e</w:t>
      </w:r>
      <w:r>
        <w:rPr>
          <w:rFonts w:ascii="Arial" w:eastAsia="Arial" w:hAnsi="Arial" w:cs="Arial"/>
          <w:color w:val="000000"/>
          <w:spacing w:val="1"/>
          <w:sz w:val="24"/>
          <w:szCs w:val="24"/>
        </w:rPr>
        <w:t>m</w:t>
      </w:r>
      <w:r>
        <w:rPr>
          <w:rFonts w:ascii="Arial" w:eastAsia="Arial" w:hAnsi="Arial" w:cs="Arial"/>
          <w:color w:val="000000"/>
          <w:spacing w:val="-1"/>
          <w:sz w:val="24"/>
          <w:szCs w:val="24"/>
        </w:rPr>
        <w:t>e</w:t>
      </w:r>
      <w:r>
        <w:rPr>
          <w:rFonts w:ascii="Arial" w:eastAsia="Arial" w:hAnsi="Arial" w:cs="Arial"/>
          <w:color w:val="000000"/>
          <w:sz w:val="24"/>
          <w:szCs w:val="24"/>
        </w:rPr>
        <w:t>nt. G</w:t>
      </w:r>
      <w:r>
        <w:rPr>
          <w:rFonts w:ascii="Arial" w:eastAsia="Arial" w:hAnsi="Arial" w:cs="Arial"/>
          <w:color w:val="000000"/>
          <w:spacing w:val="-1"/>
          <w:sz w:val="24"/>
          <w:szCs w:val="24"/>
        </w:rPr>
        <w:t>A</w:t>
      </w:r>
      <w:r>
        <w:rPr>
          <w:rFonts w:ascii="Arial" w:eastAsia="Arial" w:hAnsi="Arial" w:cs="Arial"/>
          <w:color w:val="000000"/>
          <w:sz w:val="24"/>
          <w:szCs w:val="24"/>
        </w:rPr>
        <w:t>TT</w:t>
      </w:r>
      <w:r>
        <w:rPr>
          <w:rFonts w:ascii="Arial" w:eastAsia="Arial" w:hAnsi="Arial" w:cs="Arial"/>
          <w:color w:val="000000"/>
          <w:spacing w:val="1"/>
          <w:sz w:val="24"/>
          <w:szCs w:val="24"/>
        </w:rPr>
        <w:t xml:space="preserve"> </w:t>
      </w:r>
      <w:r>
        <w:rPr>
          <w:rFonts w:ascii="Arial" w:eastAsia="Arial" w:hAnsi="Arial" w:cs="Arial"/>
          <w:color w:val="000000"/>
          <w:spacing w:val="-1"/>
          <w:sz w:val="24"/>
          <w:szCs w:val="24"/>
        </w:rPr>
        <w:t>w</w:t>
      </w:r>
      <w:r>
        <w:rPr>
          <w:rFonts w:ascii="Arial" w:eastAsia="Arial" w:hAnsi="Arial" w:cs="Arial"/>
          <w:color w:val="000000"/>
          <w:sz w:val="24"/>
          <w:szCs w:val="24"/>
        </w:rPr>
        <w:t>as cre</w:t>
      </w:r>
      <w:r>
        <w:rPr>
          <w:rFonts w:ascii="Arial" w:eastAsia="Arial" w:hAnsi="Arial" w:cs="Arial"/>
          <w:color w:val="000000"/>
          <w:spacing w:val="1"/>
          <w:sz w:val="24"/>
          <w:szCs w:val="24"/>
        </w:rPr>
        <w:t>a</w:t>
      </w:r>
      <w:r>
        <w:rPr>
          <w:rFonts w:ascii="Arial" w:eastAsia="Arial" w:hAnsi="Arial" w:cs="Arial"/>
          <w:color w:val="000000"/>
          <w:sz w:val="24"/>
          <w:szCs w:val="24"/>
        </w:rPr>
        <w:t xml:space="preserve">ted </w:t>
      </w:r>
      <w:r>
        <w:rPr>
          <w:rFonts w:ascii="Arial" w:eastAsia="Arial" w:hAnsi="Arial" w:cs="Arial"/>
          <w:color w:val="000000"/>
          <w:spacing w:val="-1"/>
          <w:sz w:val="24"/>
          <w:szCs w:val="24"/>
        </w:rPr>
        <w:t>t</w:t>
      </w:r>
      <w:r>
        <w:rPr>
          <w:rFonts w:ascii="Arial" w:eastAsia="Arial" w:hAnsi="Arial" w:cs="Arial"/>
          <w:color w:val="000000"/>
          <w:sz w:val="24"/>
          <w:szCs w:val="24"/>
        </w:rPr>
        <w:t>o</w:t>
      </w:r>
      <w:r>
        <w:rPr>
          <w:rFonts w:ascii="Arial" w:eastAsia="Arial" w:hAnsi="Arial" w:cs="Arial"/>
          <w:color w:val="000000"/>
          <w:spacing w:val="-1"/>
          <w:sz w:val="24"/>
          <w:szCs w:val="24"/>
        </w:rPr>
        <w:t xml:space="preserve"> </w:t>
      </w:r>
      <w:r>
        <w:rPr>
          <w:rFonts w:ascii="Arial" w:eastAsia="Arial" w:hAnsi="Arial" w:cs="Arial"/>
          <w:color w:val="000000"/>
          <w:sz w:val="24"/>
          <w:szCs w:val="24"/>
        </w:rPr>
        <w:t>re</w:t>
      </w:r>
      <w:r>
        <w:rPr>
          <w:rFonts w:ascii="Arial" w:eastAsia="Arial" w:hAnsi="Arial" w:cs="Arial"/>
          <w:color w:val="000000"/>
          <w:spacing w:val="-1"/>
          <w:sz w:val="24"/>
          <w:szCs w:val="24"/>
        </w:rPr>
        <w:t>g</w:t>
      </w:r>
      <w:r>
        <w:rPr>
          <w:rFonts w:ascii="Arial" w:eastAsia="Arial" w:hAnsi="Arial" w:cs="Arial"/>
          <w:color w:val="000000"/>
          <w:sz w:val="24"/>
          <w:szCs w:val="24"/>
        </w:rPr>
        <w:t>ulate</w:t>
      </w:r>
      <w:r>
        <w:rPr>
          <w:rFonts w:ascii="Arial" w:eastAsia="Arial" w:hAnsi="Arial" w:cs="Arial"/>
          <w:color w:val="000000"/>
          <w:spacing w:val="1"/>
          <w:sz w:val="24"/>
          <w:szCs w:val="24"/>
        </w:rPr>
        <w:t xml:space="preserve"> </w:t>
      </w:r>
      <w:r>
        <w:rPr>
          <w:rFonts w:ascii="Arial" w:eastAsia="Arial" w:hAnsi="Arial" w:cs="Arial"/>
          <w:color w:val="000000"/>
          <w:sz w:val="24"/>
          <w:szCs w:val="24"/>
        </w:rPr>
        <w:t>and</w:t>
      </w:r>
      <w:r>
        <w:rPr>
          <w:rFonts w:ascii="Arial" w:eastAsia="Arial" w:hAnsi="Arial" w:cs="Arial"/>
          <w:color w:val="000000"/>
          <w:spacing w:val="1"/>
          <w:sz w:val="24"/>
          <w:szCs w:val="24"/>
        </w:rPr>
        <w:t xml:space="preserve"> </w:t>
      </w:r>
      <w:r>
        <w:rPr>
          <w:rFonts w:ascii="Arial" w:eastAsia="Arial" w:hAnsi="Arial" w:cs="Arial"/>
          <w:color w:val="000000"/>
          <w:sz w:val="24"/>
          <w:szCs w:val="24"/>
        </w:rPr>
        <w:t>li</w:t>
      </w:r>
      <w:r>
        <w:rPr>
          <w:rFonts w:ascii="Arial" w:eastAsia="Arial" w:hAnsi="Arial" w:cs="Arial"/>
          <w:color w:val="000000"/>
          <w:spacing w:val="-1"/>
          <w:sz w:val="24"/>
          <w:szCs w:val="24"/>
        </w:rPr>
        <w:t>b</w:t>
      </w:r>
      <w:r>
        <w:rPr>
          <w:rFonts w:ascii="Arial" w:eastAsia="Arial" w:hAnsi="Arial" w:cs="Arial"/>
          <w:color w:val="000000"/>
          <w:sz w:val="24"/>
          <w:szCs w:val="24"/>
        </w:rPr>
        <w:t>eralise</w:t>
      </w:r>
      <w:r>
        <w:rPr>
          <w:rFonts w:ascii="Arial" w:eastAsia="Arial" w:hAnsi="Arial" w:cs="Arial"/>
          <w:color w:val="000000"/>
          <w:spacing w:val="-2"/>
          <w:sz w:val="24"/>
          <w:szCs w:val="24"/>
        </w:rPr>
        <w:t xml:space="preserve"> w</w:t>
      </w:r>
      <w:r>
        <w:rPr>
          <w:rFonts w:ascii="Arial" w:eastAsia="Arial" w:hAnsi="Arial" w:cs="Arial"/>
          <w:color w:val="000000"/>
          <w:sz w:val="24"/>
          <w:szCs w:val="24"/>
        </w:rPr>
        <w:t>or</w:t>
      </w:r>
      <w:r>
        <w:rPr>
          <w:rFonts w:ascii="Arial" w:eastAsia="Arial" w:hAnsi="Arial" w:cs="Arial"/>
          <w:color w:val="000000"/>
          <w:spacing w:val="-1"/>
          <w:sz w:val="24"/>
          <w:szCs w:val="24"/>
        </w:rPr>
        <w:t>l</w:t>
      </w:r>
      <w:r>
        <w:rPr>
          <w:rFonts w:ascii="Arial" w:eastAsia="Arial" w:hAnsi="Arial" w:cs="Arial"/>
          <w:color w:val="000000"/>
          <w:sz w:val="24"/>
          <w:szCs w:val="24"/>
        </w:rPr>
        <w:t xml:space="preserve">d </w:t>
      </w:r>
      <w:r>
        <w:rPr>
          <w:rFonts w:ascii="Arial" w:eastAsia="Arial" w:hAnsi="Arial" w:cs="Arial"/>
          <w:color w:val="000000"/>
          <w:spacing w:val="1"/>
          <w:sz w:val="24"/>
          <w:szCs w:val="24"/>
        </w:rPr>
        <w:t>t</w:t>
      </w:r>
      <w:r>
        <w:rPr>
          <w:rFonts w:ascii="Arial" w:eastAsia="Arial" w:hAnsi="Arial" w:cs="Arial"/>
          <w:color w:val="000000"/>
          <w:sz w:val="24"/>
          <w:szCs w:val="24"/>
        </w:rPr>
        <w:t>ra</w:t>
      </w:r>
      <w:r>
        <w:rPr>
          <w:rFonts w:ascii="Arial" w:eastAsia="Arial" w:hAnsi="Arial" w:cs="Arial"/>
          <w:color w:val="000000"/>
          <w:spacing w:val="1"/>
          <w:sz w:val="24"/>
          <w:szCs w:val="24"/>
        </w:rPr>
        <w:t>d</w:t>
      </w:r>
      <w:r>
        <w:rPr>
          <w:rFonts w:ascii="Arial" w:eastAsia="Arial" w:hAnsi="Arial" w:cs="Arial"/>
          <w:color w:val="000000"/>
          <w:sz w:val="24"/>
          <w:szCs w:val="24"/>
        </w:rPr>
        <w:t>e</w:t>
      </w:r>
      <w:r>
        <w:rPr>
          <w:rFonts w:ascii="Arial" w:eastAsia="Arial" w:hAnsi="Arial" w:cs="Arial"/>
          <w:color w:val="000000"/>
          <w:spacing w:val="1"/>
          <w:sz w:val="24"/>
          <w:szCs w:val="24"/>
        </w:rPr>
        <w:t xml:space="preserve"> b</w:t>
      </w:r>
      <w:r>
        <w:rPr>
          <w:rFonts w:ascii="Arial" w:eastAsia="Arial" w:hAnsi="Arial" w:cs="Arial"/>
          <w:color w:val="000000"/>
          <w:sz w:val="24"/>
          <w:szCs w:val="24"/>
        </w:rPr>
        <w:t>y</w:t>
      </w:r>
    </w:p>
    <w:p w14:paraId="687B6560" w14:textId="77777777" w:rsidR="00526E2F" w:rsidRDefault="00526E2F" w:rsidP="00526E2F">
      <w:pPr>
        <w:spacing w:after="0" w:line="240" w:lineRule="auto"/>
        <w:ind w:left="1741" w:right="-20"/>
        <w:rPr>
          <w:rFonts w:ascii="Arial" w:eastAsia="Arial" w:hAnsi="Arial" w:cs="Arial"/>
          <w:color w:val="000000"/>
          <w:sz w:val="24"/>
          <w:szCs w:val="24"/>
        </w:rPr>
      </w:pPr>
      <w:r>
        <w:rPr>
          <w:rFonts w:ascii="Arial" w:eastAsia="Arial" w:hAnsi="Arial" w:cs="Arial"/>
          <w:color w:val="000000"/>
          <w:sz w:val="24"/>
          <w:szCs w:val="24"/>
        </w:rPr>
        <w:t>red</w:t>
      </w:r>
      <w:r>
        <w:rPr>
          <w:rFonts w:ascii="Arial" w:eastAsia="Arial" w:hAnsi="Arial" w:cs="Arial"/>
          <w:color w:val="000000"/>
          <w:spacing w:val="1"/>
          <w:sz w:val="24"/>
          <w:szCs w:val="24"/>
        </w:rPr>
        <w:t>u</w:t>
      </w:r>
      <w:r>
        <w:rPr>
          <w:rFonts w:ascii="Arial" w:eastAsia="Arial" w:hAnsi="Arial" w:cs="Arial"/>
          <w:color w:val="000000"/>
          <w:sz w:val="24"/>
          <w:szCs w:val="24"/>
        </w:rPr>
        <w:t>c</w:t>
      </w:r>
      <w:r>
        <w:rPr>
          <w:rFonts w:ascii="Arial" w:eastAsia="Arial" w:hAnsi="Arial" w:cs="Arial"/>
          <w:color w:val="000000"/>
          <w:spacing w:val="-2"/>
          <w:sz w:val="24"/>
          <w:szCs w:val="24"/>
        </w:rPr>
        <w:t>i</w:t>
      </w:r>
      <w:r>
        <w:rPr>
          <w:rFonts w:ascii="Arial" w:eastAsia="Arial" w:hAnsi="Arial" w:cs="Arial"/>
          <w:color w:val="000000"/>
          <w:sz w:val="24"/>
          <w:szCs w:val="24"/>
        </w:rPr>
        <w:t>ng tar</w:t>
      </w:r>
      <w:r>
        <w:rPr>
          <w:rFonts w:ascii="Arial" w:eastAsia="Arial" w:hAnsi="Arial" w:cs="Arial"/>
          <w:color w:val="000000"/>
          <w:spacing w:val="-3"/>
          <w:sz w:val="24"/>
          <w:szCs w:val="24"/>
        </w:rPr>
        <w:t>i</w:t>
      </w:r>
      <w:r>
        <w:rPr>
          <w:rFonts w:ascii="Arial" w:eastAsia="Arial" w:hAnsi="Arial" w:cs="Arial"/>
          <w:color w:val="000000"/>
          <w:sz w:val="24"/>
          <w:szCs w:val="24"/>
        </w:rPr>
        <w:t>ff</w:t>
      </w:r>
      <w:r>
        <w:rPr>
          <w:rFonts w:ascii="Arial" w:eastAsia="Arial" w:hAnsi="Arial" w:cs="Arial"/>
          <w:color w:val="000000"/>
          <w:spacing w:val="3"/>
          <w:sz w:val="24"/>
          <w:szCs w:val="24"/>
        </w:rPr>
        <w:t xml:space="preserve"> </w:t>
      </w:r>
      <w:r>
        <w:rPr>
          <w:rFonts w:ascii="Arial" w:eastAsia="Arial" w:hAnsi="Arial" w:cs="Arial"/>
          <w:color w:val="000000"/>
          <w:sz w:val="24"/>
          <w:szCs w:val="24"/>
        </w:rPr>
        <w:t>bar</w:t>
      </w:r>
      <w:r>
        <w:rPr>
          <w:rFonts w:ascii="Arial" w:eastAsia="Arial" w:hAnsi="Arial" w:cs="Arial"/>
          <w:color w:val="000000"/>
          <w:spacing w:val="-1"/>
          <w:sz w:val="24"/>
          <w:szCs w:val="24"/>
        </w:rPr>
        <w:t>r</w:t>
      </w:r>
      <w:r>
        <w:rPr>
          <w:rFonts w:ascii="Arial" w:eastAsia="Arial" w:hAnsi="Arial" w:cs="Arial"/>
          <w:color w:val="000000"/>
          <w:sz w:val="24"/>
          <w:szCs w:val="24"/>
        </w:rPr>
        <w:t>iers.</w:t>
      </w:r>
    </w:p>
    <w:p w14:paraId="60ED05D3" w14:textId="77777777" w:rsidR="00526E2F" w:rsidRDefault="00526E2F" w:rsidP="00526E2F">
      <w:pPr>
        <w:spacing w:after="4" w:line="180" w:lineRule="exact"/>
        <w:rPr>
          <w:rFonts w:ascii="Arial" w:eastAsia="Arial" w:hAnsi="Arial" w:cs="Arial"/>
          <w:sz w:val="18"/>
          <w:szCs w:val="18"/>
        </w:rPr>
      </w:pPr>
    </w:p>
    <w:p w14:paraId="00054C91" w14:textId="77777777" w:rsidR="00526E2F" w:rsidRDefault="00526E2F" w:rsidP="00526E2F">
      <w:pPr>
        <w:spacing w:after="0" w:line="240" w:lineRule="auto"/>
        <w:ind w:left="819" w:right="-20"/>
        <w:rPr>
          <w:rFonts w:ascii="Arial" w:eastAsia="Arial" w:hAnsi="Arial" w:cs="Arial"/>
          <w:color w:val="000000"/>
          <w:sz w:val="24"/>
          <w:szCs w:val="24"/>
        </w:rPr>
      </w:pPr>
      <w:r>
        <w:rPr>
          <w:rFonts w:ascii="Arial" w:eastAsia="Arial" w:hAnsi="Arial" w:cs="Arial"/>
          <w:color w:val="000000"/>
          <w:sz w:val="24"/>
          <w:szCs w:val="24"/>
        </w:rPr>
        <w:t>1</w:t>
      </w:r>
      <w:r>
        <w:rPr>
          <w:rFonts w:ascii="Arial" w:eastAsia="Arial" w:hAnsi="Arial" w:cs="Arial"/>
          <w:color w:val="000000"/>
          <w:spacing w:val="1"/>
          <w:sz w:val="24"/>
          <w:szCs w:val="24"/>
        </w:rPr>
        <w:t>9</w:t>
      </w:r>
      <w:r>
        <w:rPr>
          <w:rFonts w:ascii="Arial" w:eastAsia="Arial" w:hAnsi="Arial" w:cs="Arial"/>
          <w:color w:val="000000"/>
          <w:spacing w:val="-1"/>
          <w:sz w:val="24"/>
          <w:szCs w:val="24"/>
        </w:rPr>
        <w:t>4</w:t>
      </w:r>
      <w:r>
        <w:rPr>
          <w:rFonts w:ascii="Arial" w:eastAsia="Arial" w:hAnsi="Arial" w:cs="Arial"/>
          <w:color w:val="000000"/>
          <w:sz w:val="24"/>
          <w:szCs w:val="24"/>
        </w:rPr>
        <w:t>8</w:t>
      </w:r>
      <w:r>
        <w:rPr>
          <w:rFonts w:ascii="Arial" w:eastAsia="Arial" w:hAnsi="Arial" w:cs="Arial"/>
          <w:color w:val="000000"/>
          <w:spacing w:val="1"/>
          <w:sz w:val="24"/>
          <w:szCs w:val="24"/>
        </w:rPr>
        <w:t xml:space="preserve"> </w:t>
      </w:r>
      <w:r>
        <w:rPr>
          <w:rFonts w:ascii="Arial" w:eastAsia="Arial" w:hAnsi="Arial" w:cs="Arial"/>
          <w:color w:val="000000"/>
          <w:sz w:val="24"/>
          <w:szCs w:val="24"/>
        </w:rPr>
        <w:t>– GATT</w:t>
      </w:r>
      <w:r>
        <w:rPr>
          <w:rFonts w:ascii="Arial" w:eastAsia="Arial" w:hAnsi="Arial" w:cs="Arial"/>
          <w:color w:val="000000"/>
          <w:spacing w:val="1"/>
          <w:sz w:val="24"/>
          <w:szCs w:val="24"/>
        </w:rPr>
        <w:t xml:space="preserve"> </w:t>
      </w:r>
      <w:r>
        <w:rPr>
          <w:rFonts w:ascii="Arial" w:eastAsia="Arial" w:hAnsi="Arial" w:cs="Arial"/>
          <w:color w:val="000000"/>
          <w:sz w:val="24"/>
          <w:szCs w:val="24"/>
        </w:rPr>
        <w:t>came in</w:t>
      </w:r>
      <w:r>
        <w:rPr>
          <w:rFonts w:ascii="Arial" w:eastAsia="Arial" w:hAnsi="Arial" w:cs="Arial"/>
          <w:color w:val="000000"/>
          <w:spacing w:val="-1"/>
          <w:sz w:val="24"/>
          <w:szCs w:val="24"/>
        </w:rPr>
        <w:t>t</w:t>
      </w:r>
      <w:r>
        <w:rPr>
          <w:rFonts w:ascii="Arial" w:eastAsia="Arial" w:hAnsi="Arial" w:cs="Arial"/>
          <w:color w:val="000000"/>
          <w:sz w:val="24"/>
          <w:szCs w:val="24"/>
        </w:rPr>
        <w:t>o</w:t>
      </w:r>
      <w:r>
        <w:rPr>
          <w:rFonts w:ascii="Arial" w:eastAsia="Arial" w:hAnsi="Arial" w:cs="Arial"/>
          <w:color w:val="000000"/>
          <w:spacing w:val="-1"/>
          <w:sz w:val="24"/>
          <w:szCs w:val="24"/>
        </w:rPr>
        <w:t xml:space="preserve"> </w:t>
      </w:r>
      <w:r>
        <w:rPr>
          <w:rFonts w:ascii="Arial" w:eastAsia="Arial" w:hAnsi="Arial" w:cs="Arial"/>
          <w:color w:val="000000"/>
          <w:spacing w:val="1"/>
          <w:sz w:val="24"/>
          <w:szCs w:val="24"/>
        </w:rPr>
        <w:t>fo</w:t>
      </w:r>
      <w:r>
        <w:rPr>
          <w:rFonts w:ascii="Arial" w:eastAsia="Arial" w:hAnsi="Arial" w:cs="Arial"/>
          <w:color w:val="000000"/>
          <w:sz w:val="24"/>
          <w:szCs w:val="24"/>
        </w:rPr>
        <w:t>rce</w:t>
      </w:r>
      <w:r>
        <w:rPr>
          <w:rFonts w:ascii="Arial" w:eastAsia="Arial" w:hAnsi="Arial" w:cs="Arial"/>
          <w:color w:val="000000"/>
          <w:spacing w:val="-1"/>
          <w:sz w:val="24"/>
          <w:szCs w:val="24"/>
        </w:rPr>
        <w:t xml:space="preserve"> </w:t>
      </w:r>
      <w:r>
        <w:rPr>
          <w:rFonts w:ascii="Arial" w:eastAsia="Arial" w:hAnsi="Arial" w:cs="Arial"/>
          <w:color w:val="000000"/>
          <w:sz w:val="24"/>
          <w:szCs w:val="24"/>
        </w:rPr>
        <w:t>to</w:t>
      </w:r>
      <w:r>
        <w:rPr>
          <w:rFonts w:ascii="Arial" w:eastAsia="Arial" w:hAnsi="Arial" w:cs="Arial"/>
          <w:color w:val="000000"/>
          <w:spacing w:val="1"/>
          <w:sz w:val="24"/>
          <w:szCs w:val="24"/>
        </w:rPr>
        <w:t xml:space="preserve"> </w:t>
      </w:r>
      <w:r>
        <w:rPr>
          <w:rFonts w:ascii="Arial" w:eastAsia="Arial" w:hAnsi="Arial" w:cs="Arial"/>
          <w:color w:val="000000"/>
          <w:sz w:val="24"/>
          <w:szCs w:val="24"/>
        </w:rPr>
        <w:t>li</w:t>
      </w:r>
      <w:r>
        <w:rPr>
          <w:rFonts w:ascii="Arial" w:eastAsia="Arial" w:hAnsi="Arial" w:cs="Arial"/>
          <w:color w:val="000000"/>
          <w:spacing w:val="-1"/>
          <w:sz w:val="24"/>
          <w:szCs w:val="24"/>
        </w:rPr>
        <w:t>b</w:t>
      </w:r>
      <w:r>
        <w:rPr>
          <w:rFonts w:ascii="Arial" w:eastAsia="Arial" w:hAnsi="Arial" w:cs="Arial"/>
          <w:color w:val="000000"/>
          <w:sz w:val="24"/>
          <w:szCs w:val="24"/>
        </w:rPr>
        <w:t xml:space="preserve">eralise </w:t>
      </w:r>
      <w:r>
        <w:rPr>
          <w:rFonts w:ascii="Arial" w:eastAsia="Arial" w:hAnsi="Arial" w:cs="Arial"/>
          <w:color w:val="000000"/>
          <w:spacing w:val="-2"/>
          <w:sz w:val="24"/>
          <w:szCs w:val="24"/>
        </w:rPr>
        <w:t>w</w:t>
      </w:r>
      <w:r>
        <w:rPr>
          <w:rFonts w:ascii="Arial" w:eastAsia="Arial" w:hAnsi="Arial" w:cs="Arial"/>
          <w:color w:val="000000"/>
          <w:sz w:val="24"/>
          <w:szCs w:val="24"/>
        </w:rPr>
        <w:t>orld tra</w:t>
      </w:r>
      <w:r>
        <w:rPr>
          <w:rFonts w:ascii="Arial" w:eastAsia="Arial" w:hAnsi="Arial" w:cs="Arial"/>
          <w:color w:val="000000"/>
          <w:spacing w:val="1"/>
          <w:sz w:val="24"/>
          <w:szCs w:val="24"/>
        </w:rPr>
        <w:t>de</w:t>
      </w:r>
      <w:r>
        <w:rPr>
          <w:rFonts w:ascii="Arial" w:eastAsia="Arial" w:hAnsi="Arial" w:cs="Arial"/>
          <w:color w:val="000000"/>
          <w:sz w:val="24"/>
          <w:szCs w:val="24"/>
        </w:rPr>
        <w:t>.</w:t>
      </w:r>
    </w:p>
    <w:p w14:paraId="66571324" w14:textId="77777777" w:rsidR="00526E2F" w:rsidRDefault="00526E2F" w:rsidP="00526E2F">
      <w:pPr>
        <w:spacing w:after="0" w:line="240" w:lineRule="exact"/>
        <w:rPr>
          <w:rFonts w:ascii="Arial" w:eastAsia="Arial" w:hAnsi="Arial" w:cs="Arial"/>
          <w:sz w:val="24"/>
          <w:szCs w:val="24"/>
        </w:rPr>
      </w:pPr>
    </w:p>
    <w:p w14:paraId="35863C53" w14:textId="77777777" w:rsidR="00526E2F" w:rsidRDefault="00526E2F" w:rsidP="00526E2F">
      <w:pPr>
        <w:spacing w:after="41" w:line="240" w:lineRule="exact"/>
        <w:rPr>
          <w:rFonts w:ascii="Arial" w:eastAsia="Arial" w:hAnsi="Arial" w:cs="Arial"/>
          <w:sz w:val="24"/>
          <w:szCs w:val="24"/>
        </w:rPr>
      </w:pPr>
    </w:p>
    <w:p w14:paraId="79C5013C" w14:textId="77777777" w:rsidR="00526E2F" w:rsidRDefault="00526E2F" w:rsidP="00526E2F">
      <w:pPr>
        <w:spacing w:after="0" w:line="240" w:lineRule="auto"/>
        <w:ind w:left="819" w:right="-20"/>
        <w:rPr>
          <w:rFonts w:ascii="Arial" w:eastAsia="Arial" w:hAnsi="Arial" w:cs="Arial"/>
          <w:color w:val="000000"/>
          <w:sz w:val="24"/>
          <w:szCs w:val="24"/>
        </w:rPr>
      </w:pPr>
      <w:r>
        <w:rPr>
          <w:rFonts w:ascii="Arial" w:eastAsia="Arial" w:hAnsi="Arial" w:cs="Arial"/>
          <w:color w:val="000000"/>
          <w:sz w:val="24"/>
          <w:szCs w:val="24"/>
        </w:rPr>
        <w:t>1</w:t>
      </w:r>
      <w:r>
        <w:rPr>
          <w:rFonts w:ascii="Arial" w:eastAsia="Arial" w:hAnsi="Arial" w:cs="Arial"/>
          <w:color w:val="000000"/>
          <w:spacing w:val="1"/>
          <w:sz w:val="24"/>
          <w:szCs w:val="24"/>
        </w:rPr>
        <w:t>9</w:t>
      </w:r>
      <w:r>
        <w:rPr>
          <w:rFonts w:ascii="Arial" w:eastAsia="Arial" w:hAnsi="Arial" w:cs="Arial"/>
          <w:color w:val="000000"/>
          <w:spacing w:val="-1"/>
          <w:sz w:val="24"/>
          <w:szCs w:val="24"/>
        </w:rPr>
        <w:t>4</w:t>
      </w:r>
      <w:r>
        <w:rPr>
          <w:rFonts w:ascii="Arial" w:eastAsia="Arial" w:hAnsi="Arial" w:cs="Arial"/>
          <w:color w:val="000000"/>
          <w:sz w:val="24"/>
          <w:szCs w:val="24"/>
        </w:rPr>
        <w:t>9</w:t>
      </w:r>
      <w:r>
        <w:rPr>
          <w:rFonts w:ascii="Arial" w:eastAsia="Arial" w:hAnsi="Arial" w:cs="Arial"/>
          <w:color w:val="000000"/>
          <w:spacing w:val="1"/>
          <w:sz w:val="24"/>
          <w:szCs w:val="24"/>
        </w:rPr>
        <w:t xml:space="preserve"> </w:t>
      </w:r>
      <w:r>
        <w:rPr>
          <w:rFonts w:ascii="Arial" w:eastAsia="Arial" w:hAnsi="Arial" w:cs="Arial"/>
          <w:color w:val="000000"/>
          <w:sz w:val="24"/>
          <w:szCs w:val="24"/>
        </w:rPr>
        <w:t xml:space="preserve">– </w:t>
      </w:r>
      <w:r>
        <w:rPr>
          <w:rFonts w:ascii="Arial" w:eastAsia="Arial" w:hAnsi="Arial" w:cs="Arial"/>
          <w:color w:val="000000"/>
          <w:spacing w:val="1"/>
          <w:sz w:val="24"/>
          <w:szCs w:val="24"/>
        </w:rPr>
        <w:t>S</w:t>
      </w:r>
      <w:r>
        <w:rPr>
          <w:rFonts w:ascii="Arial" w:eastAsia="Arial" w:hAnsi="Arial" w:cs="Arial"/>
          <w:color w:val="000000"/>
          <w:sz w:val="24"/>
          <w:szCs w:val="24"/>
        </w:rPr>
        <w:t xml:space="preserve">econd </w:t>
      </w:r>
      <w:r>
        <w:rPr>
          <w:rFonts w:ascii="Arial" w:eastAsia="Arial" w:hAnsi="Arial" w:cs="Arial"/>
          <w:color w:val="000000"/>
          <w:spacing w:val="-1"/>
          <w:sz w:val="24"/>
          <w:szCs w:val="24"/>
        </w:rPr>
        <w:t>R</w:t>
      </w:r>
      <w:r>
        <w:rPr>
          <w:rFonts w:ascii="Arial" w:eastAsia="Arial" w:hAnsi="Arial" w:cs="Arial"/>
          <w:color w:val="000000"/>
          <w:sz w:val="24"/>
          <w:szCs w:val="24"/>
        </w:rPr>
        <w:t>ound</w:t>
      </w:r>
      <w:r>
        <w:rPr>
          <w:rFonts w:ascii="Arial" w:eastAsia="Arial" w:hAnsi="Arial" w:cs="Arial"/>
          <w:color w:val="000000"/>
          <w:spacing w:val="-1"/>
          <w:sz w:val="24"/>
          <w:szCs w:val="24"/>
        </w:rPr>
        <w:t xml:space="preserve"> </w:t>
      </w:r>
      <w:r>
        <w:rPr>
          <w:rFonts w:ascii="Arial" w:eastAsia="Arial" w:hAnsi="Arial" w:cs="Arial"/>
          <w:color w:val="000000"/>
          <w:spacing w:val="-3"/>
          <w:sz w:val="24"/>
          <w:szCs w:val="24"/>
        </w:rPr>
        <w:t>w</w:t>
      </w:r>
      <w:r>
        <w:rPr>
          <w:rFonts w:ascii="Arial" w:eastAsia="Arial" w:hAnsi="Arial" w:cs="Arial"/>
          <w:color w:val="000000"/>
          <w:sz w:val="24"/>
          <w:szCs w:val="24"/>
        </w:rPr>
        <w:t xml:space="preserve">as </w:t>
      </w:r>
      <w:r>
        <w:rPr>
          <w:rFonts w:ascii="Arial" w:eastAsia="Arial" w:hAnsi="Arial" w:cs="Arial"/>
          <w:color w:val="000000"/>
          <w:spacing w:val="1"/>
          <w:sz w:val="24"/>
          <w:szCs w:val="24"/>
        </w:rPr>
        <w:t>he</w:t>
      </w:r>
      <w:r>
        <w:rPr>
          <w:rFonts w:ascii="Arial" w:eastAsia="Arial" w:hAnsi="Arial" w:cs="Arial"/>
          <w:color w:val="000000"/>
          <w:sz w:val="24"/>
          <w:szCs w:val="24"/>
        </w:rPr>
        <w:t xml:space="preserve">ld </w:t>
      </w:r>
      <w:r>
        <w:rPr>
          <w:rFonts w:ascii="Arial" w:eastAsia="Arial" w:hAnsi="Arial" w:cs="Arial"/>
          <w:color w:val="000000"/>
          <w:spacing w:val="1"/>
          <w:sz w:val="24"/>
          <w:szCs w:val="24"/>
        </w:rPr>
        <w:t>a</w:t>
      </w:r>
      <w:r>
        <w:rPr>
          <w:rFonts w:ascii="Arial" w:eastAsia="Arial" w:hAnsi="Arial" w:cs="Arial"/>
          <w:color w:val="000000"/>
          <w:sz w:val="24"/>
          <w:szCs w:val="24"/>
        </w:rPr>
        <w:t>s An</w:t>
      </w:r>
      <w:r>
        <w:rPr>
          <w:rFonts w:ascii="Arial" w:eastAsia="Arial" w:hAnsi="Arial" w:cs="Arial"/>
          <w:color w:val="000000"/>
          <w:spacing w:val="-1"/>
          <w:sz w:val="24"/>
          <w:szCs w:val="24"/>
        </w:rPr>
        <w:t>n</w:t>
      </w:r>
      <w:r>
        <w:rPr>
          <w:rFonts w:ascii="Arial" w:eastAsia="Arial" w:hAnsi="Arial" w:cs="Arial"/>
          <w:color w:val="000000"/>
          <w:sz w:val="24"/>
          <w:szCs w:val="24"/>
        </w:rPr>
        <w:t>ecy</w:t>
      </w:r>
      <w:r>
        <w:rPr>
          <w:rFonts w:ascii="Arial" w:eastAsia="Arial" w:hAnsi="Arial" w:cs="Arial"/>
          <w:color w:val="000000"/>
          <w:spacing w:val="-1"/>
          <w:sz w:val="24"/>
          <w:szCs w:val="24"/>
        </w:rPr>
        <w:t xml:space="preserve"> </w:t>
      </w:r>
      <w:r>
        <w:rPr>
          <w:rFonts w:ascii="Arial" w:eastAsia="Arial" w:hAnsi="Arial" w:cs="Arial"/>
          <w:color w:val="000000"/>
          <w:sz w:val="24"/>
          <w:szCs w:val="24"/>
        </w:rPr>
        <w:t>in Fra</w:t>
      </w:r>
      <w:r>
        <w:rPr>
          <w:rFonts w:ascii="Arial" w:eastAsia="Arial" w:hAnsi="Arial" w:cs="Arial"/>
          <w:color w:val="000000"/>
          <w:spacing w:val="1"/>
          <w:sz w:val="24"/>
          <w:szCs w:val="24"/>
        </w:rPr>
        <w:t>n</w:t>
      </w:r>
      <w:r>
        <w:rPr>
          <w:rFonts w:ascii="Arial" w:eastAsia="Arial" w:hAnsi="Arial" w:cs="Arial"/>
          <w:color w:val="000000"/>
          <w:sz w:val="24"/>
          <w:szCs w:val="24"/>
        </w:rPr>
        <w:t>ce.</w:t>
      </w:r>
      <w:r>
        <w:rPr>
          <w:rFonts w:ascii="Arial" w:eastAsia="Arial" w:hAnsi="Arial" w:cs="Arial"/>
          <w:color w:val="000000"/>
          <w:spacing w:val="1"/>
          <w:sz w:val="24"/>
          <w:szCs w:val="24"/>
        </w:rPr>
        <w:t xml:space="preserve"> </w:t>
      </w:r>
      <w:r>
        <w:rPr>
          <w:rFonts w:ascii="Arial" w:eastAsia="Arial" w:hAnsi="Arial" w:cs="Arial"/>
          <w:color w:val="000000"/>
          <w:sz w:val="24"/>
          <w:szCs w:val="24"/>
        </w:rPr>
        <w:t>Discussi</w:t>
      </w:r>
      <w:r>
        <w:rPr>
          <w:rFonts w:ascii="Arial" w:eastAsia="Arial" w:hAnsi="Arial" w:cs="Arial"/>
          <w:color w:val="000000"/>
          <w:spacing w:val="-1"/>
          <w:sz w:val="24"/>
          <w:szCs w:val="24"/>
        </w:rPr>
        <w:t>o</w:t>
      </w:r>
      <w:r>
        <w:rPr>
          <w:rFonts w:ascii="Arial" w:eastAsia="Arial" w:hAnsi="Arial" w:cs="Arial"/>
          <w:color w:val="000000"/>
          <w:sz w:val="24"/>
          <w:szCs w:val="24"/>
        </w:rPr>
        <w:t>ns</w:t>
      </w:r>
    </w:p>
    <w:p w14:paraId="15CD46C5" w14:textId="77777777" w:rsidR="00526E2F" w:rsidRDefault="00526E2F" w:rsidP="00526E2F">
      <w:pPr>
        <w:spacing w:before="60" w:after="0" w:line="240" w:lineRule="auto"/>
        <w:ind w:left="1660" w:right="1600" w:firstLine="28"/>
        <w:rPr>
          <w:rFonts w:ascii="Arial" w:eastAsia="Arial" w:hAnsi="Arial" w:cs="Arial"/>
          <w:color w:val="000000"/>
          <w:sz w:val="24"/>
          <w:szCs w:val="24"/>
        </w:rPr>
      </w:pPr>
      <w:r>
        <w:rPr>
          <w:rFonts w:ascii="Arial" w:eastAsia="Arial" w:hAnsi="Arial" w:cs="Arial"/>
          <w:color w:val="000000"/>
          <w:spacing w:val="-2"/>
          <w:sz w:val="24"/>
          <w:szCs w:val="24"/>
        </w:rPr>
        <w:t>w</w:t>
      </w:r>
      <w:r>
        <w:rPr>
          <w:rFonts w:ascii="Arial" w:eastAsia="Arial" w:hAnsi="Arial" w:cs="Arial"/>
          <w:color w:val="000000"/>
          <w:sz w:val="24"/>
          <w:szCs w:val="24"/>
        </w:rPr>
        <w:t>ere</w:t>
      </w:r>
      <w:r>
        <w:rPr>
          <w:rFonts w:ascii="Arial" w:eastAsia="Arial" w:hAnsi="Arial" w:cs="Arial"/>
          <w:color w:val="000000"/>
          <w:spacing w:val="5"/>
          <w:sz w:val="24"/>
          <w:szCs w:val="24"/>
        </w:rPr>
        <w:t xml:space="preserve"> </w:t>
      </w:r>
      <w:r>
        <w:rPr>
          <w:rFonts w:ascii="Arial" w:eastAsia="Arial" w:hAnsi="Arial" w:cs="Arial"/>
          <w:color w:val="000000"/>
          <w:spacing w:val="1"/>
          <w:sz w:val="24"/>
          <w:szCs w:val="24"/>
        </w:rPr>
        <w:t>he</w:t>
      </w:r>
      <w:r>
        <w:rPr>
          <w:rFonts w:ascii="Arial" w:eastAsia="Arial" w:hAnsi="Arial" w:cs="Arial"/>
          <w:color w:val="000000"/>
          <w:sz w:val="24"/>
          <w:szCs w:val="24"/>
        </w:rPr>
        <w:t>ld</w:t>
      </w:r>
      <w:r>
        <w:rPr>
          <w:rFonts w:ascii="Arial" w:eastAsia="Arial" w:hAnsi="Arial" w:cs="Arial"/>
          <w:color w:val="000000"/>
          <w:spacing w:val="5"/>
          <w:sz w:val="24"/>
          <w:szCs w:val="24"/>
        </w:rPr>
        <w:t xml:space="preserve"> </w:t>
      </w:r>
      <w:r>
        <w:rPr>
          <w:rFonts w:ascii="Arial" w:eastAsia="Arial" w:hAnsi="Arial" w:cs="Arial"/>
          <w:color w:val="000000"/>
          <w:sz w:val="24"/>
          <w:szCs w:val="24"/>
        </w:rPr>
        <w:t>to</w:t>
      </w:r>
      <w:r>
        <w:rPr>
          <w:rFonts w:ascii="Arial" w:eastAsia="Arial" w:hAnsi="Arial" w:cs="Arial"/>
          <w:color w:val="000000"/>
          <w:spacing w:val="6"/>
          <w:sz w:val="24"/>
          <w:szCs w:val="24"/>
        </w:rPr>
        <w:t xml:space="preserve"> </w:t>
      </w:r>
      <w:r>
        <w:rPr>
          <w:rFonts w:ascii="Arial" w:eastAsia="Arial" w:hAnsi="Arial" w:cs="Arial"/>
          <w:color w:val="000000"/>
          <w:spacing w:val="-2"/>
          <w:sz w:val="24"/>
          <w:szCs w:val="24"/>
        </w:rPr>
        <w:t>r</w:t>
      </w:r>
      <w:r>
        <w:rPr>
          <w:rFonts w:ascii="Arial" w:eastAsia="Arial" w:hAnsi="Arial" w:cs="Arial"/>
          <w:color w:val="000000"/>
          <w:sz w:val="24"/>
          <w:szCs w:val="24"/>
        </w:rPr>
        <w:t>e</w:t>
      </w:r>
      <w:r>
        <w:rPr>
          <w:rFonts w:ascii="Arial" w:eastAsia="Arial" w:hAnsi="Arial" w:cs="Arial"/>
          <w:color w:val="000000"/>
          <w:spacing w:val="1"/>
          <w:sz w:val="24"/>
          <w:szCs w:val="24"/>
        </w:rPr>
        <w:t>d</w:t>
      </w:r>
      <w:r>
        <w:rPr>
          <w:rFonts w:ascii="Arial" w:eastAsia="Arial" w:hAnsi="Arial" w:cs="Arial"/>
          <w:color w:val="000000"/>
          <w:sz w:val="24"/>
          <w:szCs w:val="24"/>
        </w:rPr>
        <w:t>u</w:t>
      </w:r>
      <w:r>
        <w:rPr>
          <w:rFonts w:ascii="Arial" w:eastAsia="Arial" w:hAnsi="Arial" w:cs="Arial"/>
          <w:color w:val="000000"/>
          <w:spacing w:val="-1"/>
          <w:sz w:val="24"/>
          <w:szCs w:val="24"/>
        </w:rPr>
        <w:t>c</w:t>
      </w:r>
      <w:r>
        <w:rPr>
          <w:rFonts w:ascii="Arial" w:eastAsia="Arial" w:hAnsi="Arial" w:cs="Arial"/>
          <w:color w:val="000000"/>
          <w:sz w:val="24"/>
          <w:szCs w:val="24"/>
        </w:rPr>
        <w:t>e</w:t>
      </w:r>
      <w:r>
        <w:rPr>
          <w:rFonts w:ascii="Arial" w:eastAsia="Arial" w:hAnsi="Arial" w:cs="Arial"/>
          <w:color w:val="000000"/>
          <w:spacing w:val="5"/>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a</w:t>
      </w:r>
      <w:r>
        <w:rPr>
          <w:rFonts w:ascii="Arial" w:eastAsia="Arial" w:hAnsi="Arial" w:cs="Arial"/>
          <w:color w:val="000000"/>
          <w:spacing w:val="2"/>
          <w:sz w:val="24"/>
          <w:szCs w:val="24"/>
        </w:rPr>
        <w:t>r</w:t>
      </w:r>
      <w:r>
        <w:rPr>
          <w:rFonts w:ascii="Arial" w:eastAsia="Arial" w:hAnsi="Arial" w:cs="Arial"/>
          <w:color w:val="000000"/>
          <w:spacing w:val="-1"/>
          <w:sz w:val="24"/>
          <w:szCs w:val="24"/>
        </w:rPr>
        <w:t>i</w:t>
      </w:r>
      <w:r>
        <w:rPr>
          <w:rFonts w:ascii="Arial" w:eastAsia="Arial" w:hAnsi="Arial" w:cs="Arial"/>
          <w:color w:val="000000"/>
          <w:sz w:val="24"/>
          <w:szCs w:val="24"/>
        </w:rPr>
        <w:t>ff</w:t>
      </w:r>
      <w:r>
        <w:rPr>
          <w:rFonts w:ascii="Arial" w:eastAsia="Arial" w:hAnsi="Arial" w:cs="Arial"/>
          <w:color w:val="000000"/>
          <w:spacing w:val="7"/>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n</w:t>
      </w:r>
      <w:r>
        <w:rPr>
          <w:rFonts w:ascii="Arial" w:eastAsia="Arial" w:hAnsi="Arial" w:cs="Arial"/>
          <w:color w:val="000000"/>
          <w:spacing w:val="76"/>
          <w:sz w:val="24"/>
          <w:szCs w:val="24"/>
        </w:rPr>
        <w:t xml:space="preserve"> </w:t>
      </w:r>
      <w:r>
        <w:rPr>
          <w:rFonts w:ascii="Arial" w:eastAsia="Arial" w:hAnsi="Arial" w:cs="Arial"/>
          <w:color w:val="000000"/>
          <w:spacing w:val="1"/>
          <w:sz w:val="24"/>
          <w:szCs w:val="24"/>
        </w:rPr>
        <w:t>n</w:t>
      </w:r>
      <w:r>
        <w:rPr>
          <w:rFonts w:ascii="Arial" w:eastAsia="Arial" w:hAnsi="Arial" w:cs="Arial"/>
          <w:color w:val="000000"/>
          <w:spacing w:val="-1"/>
          <w:sz w:val="24"/>
          <w:szCs w:val="24"/>
        </w:rPr>
        <w:t>u</w:t>
      </w:r>
      <w:r>
        <w:rPr>
          <w:rFonts w:ascii="Arial" w:eastAsia="Arial" w:hAnsi="Arial" w:cs="Arial"/>
          <w:color w:val="000000"/>
          <w:spacing w:val="1"/>
          <w:sz w:val="24"/>
          <w:szCs w:val="24"/>
        </w:rPr>
        <w:t>m</w:t>
      </w:r>
      <w:r>
        <w:rPr>
          <w:rFonts w:ascii="Arial" w:eastAsia="Arial" w:hAnsi="Arial" w:cs="Arial"/>
          <w:color w:val="000000"/>
          <w:sz w:val="24"/>
          <w:szCs w:val="24"/>
        </w:rPr>
        <w:t>ber</w:t>
      </w:r>
      <w:r>
        <w:rPr>
          <w:rFonts w:ascii="Arial" w:eastAsia="Arial" w:hAnsi="Arial" w:cs="Arial"/>
          <w:color w:val="000000"/>
          <w:spacing w:val="3"/>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f</w:t>
      </w:r>
      <w:r>
        <w:rPr>
          <w:rFonts w:ascii="Arial" w:eastAsia="Arial" w:hAnsi="Arial" w:cs="Arial"/>
          <w:color w:val="000000"/>
          <w:spacing w:val="8"/>
          <w:sz w:val="24"/>
          <w:szCs w:val="24"/>
        </w:rPr>
        <w:t xml:space="preserve"> </w:t>
      </w:r>
      <w:r>
        <w:rPr>
          <w:rFonts w:ascii="Arial" w:eastAsia="Arial" w:hAnsi="Arial" w:cs="Arial"/>
          <w:color w:val="000000"/>
          <w:spacing w:val="-1"/>
          <w:sz w:val="24"/>
          <w:szCs w:val="24"/>
        </w:rPr>
        <w:t>g</w:t>
      </w:r>
      <w:r>
        <w:rPr>
          <w:rFonts w:ascii="Arial" w:eastAsia="Arial" w:hAnsi="Arial" w:cs="Arial"/>
          <w:color w:val="000000"/>
          <w:sz w:val="24"/>
          <w:szCs w:val="24"/>
        </w:rPr>
        <w:t>oods.</w:t>
      </w:r>
      <w:r>
        <w:rPr>
          <w:rFonts w:ascii="Arial" w:eastAsia="Arial" w:hAnsi="Arial" w:cs="Arial"/>
          <w:color w:val="000000"/>
          <w:spacing w:val="5"/>
          <w:sz w:val="24"/>
          <w:szCs w:val="24"/>
        </w:rPr>
        <w:t xml:space="preserve"> </w:t>
      </w:r>
      <w:r>
        <w:rPr>
          <w:rFonts w:ascii="Arial" w:eastAsia="Arial" w:hAnsi="Arial" w:cs="Arial"/>
          <w:color w:val="000000"/>
          <w:sz w:val="24"/>
          <w:szCs w:val="24"/>
        </w:rPr>
        <w:t>About</w:t>
      </w:r>
      <w:r>
        <w:rPr>
          <w:rFonts w:ascii="Arial" w:eastAsia="Arial" w:hAnsi="Arial" w:cs="Arial"/>
          <w:color w:val="000000"/>
          <w:spacing w:val="10"/>
          <w:sz w:val="24"/>
          <w:szCs w:val="24"/>
        </w:rPr>
        <w:t xml:space="preserve"> </w:t>
      </w:r>
      <w:r>
        <w:rPr>
          <w:rFonts w:ascii="Arial" w:eastAsia="Arial" w:hAnsi="Arial" w:cs="Arial"/>
          <w:color w:val="000000"/>
          <w:sz w:val="24"/>
          <w:szCs w:val="24"/>
        </w:rPr>
        <w:t>50</w:t>
      </w:r>
      <w:r>
        <w:rPr>
          <w:rFonts w:ascii="Arial" w:eastAsia="Arial" w:hAnsi="Arial" w:cs="Arial"/>
          <w:color w:val="000000"/>
          <w:spacing w:val="-1"/>
          <w:sz w:val="24"/>
          <w:szCs w:val="24"/>
        </w:rPr>
        <w:t>0</w:t>
      </w:r>
      <w:r>
        <w:rPr>
          <w:rFonts w:ascii="Arial" w:eastAsia="Arial" w:hAnsi="Arial" w:cs="Arial"/>
          <w:color w:val="000000"/>
          <w:sz w:val="24"/>
          <w:szCs w:val="24"/>
        </w:rPr>
        <w:t>0 t</w:t>
      </w:r>
      <w:r>
        <w:rPr>
          <w:rFonts w:ascii="Arial" w:eastAsia="Arial" w:hAnsi="Arial" w:cs="Arial"/>
          <w:color w:val="000000"/>
          <w:spacing w:val="1"/>
          <w:sz w:val="24"/>
          <w:szCs w:val="24"/>
        </w:rPr>
        <w:t>a</w:t>
      </w:r>
      <w:r>
        <w:rPr>
          <w:rFonts w:ascii="Arial" w:eastAsia="Arial" w:hAnsi="Arial" w:cs="Arial"/>
          <w:color w:val="000000"/>
          <w:sz w:val="24"/>
          <w:szCs w:val="24"/>
        </w:rPr>
        <w:t>r</w:t>
      </w:r>
      <w:r>
        <w:rPr>
          <w:rFonts w:ascii="Arial" w:eastAsia="Arial" w:hAnsi="Arial" w:cs="Arial"/>
          <w:color w:val="000000"/>
          <w:spacing w:val="-1"/>
          <w:sz w:val="24"/>
          <w:szCs w:val="24"/>
        </w:rPr>
        <w:t>i</w:t>
      </w:r>
      <w:r>
        <w:rPr>
          <w:rFonts w:ascii="Arial" w:eastAsia="Arial" w:hAnsi="Arial" w:cs="Arial"/>
          <w:color w:val="000000"/>
          <w:sz w:val="24"/>
          <w:szCs w:val="24"/>
        </w:rPr>
        <w:t>ff c</w:t>
      </w:r>
      <w:r>
        <w:rPr>
          <w:rFonts w:ascii="Arial" w:eastAsia="Arial" w:hAnsi="Arial" w:cs="Arial"/>
          <w:color w:val="000000"/>
          <w:spacing w:val="1"/>
          <w:sz w:val="24"/>
          <w:szCs w:val="24"/>
        </w:rPr>
        <w:t>on</w:t>
      </w:r>
      <w:r>
        <w:rPr>
          <w:rFonts w:ascii="Arial" w:eastAsia="Arial" w:hAnsi="Arial" w:cs="Arial"/>
          <w:color w:val="000000"/>
          <w:spacing w:val="-1"/>
          <w:sz w:val="24"/>
          <w:szCs w:val="24"/>
        </w:rPr>
        <w:t>c</w:t>
      </w:r>
      <w:r>
        <w:rPr>
          <w:rFonts w:ascii="Arial" w:eastAsia="Arial" w:hAnsi="Arial" w:cs="Arial"/>
          <w:color w:val="000000"/>
          <w:sz w:val="24"/>
          <w:szCs w:val="24"/>
        </w:rPr>
        <w:t>essio</w:t>
      </w:r>
      <w:r>
        <w:rPr>
          <w:rFonts w:ascii="Arial" w:eastAsia="Arial" w:hAnsi="Arial" w:cs="Arial"/>
          <w:color w:val="000000"/>
          <w:spacing w:val="1"/>
          <w:sz w:val="24"/>
          <w:szCs w:val="24"/>
        </w:rPr>
        <w:t>n</w:t>
      </w:r>
      <w:r>
        <w:rPr>
          <w:rFonts w:ascii="Arial" w:eastAsia="Arial" w:hAnsi="Arial" w:cs="Arial"/>
          <w:color w:val="000000"/>
          <w:sz w:val="24"/>
          <w:szCs w:val="24"/>
        </w:rPr>
        <w:t>s</w:t>
      </w:r>
      <w:r>
        <w:rPr>
          <w:rFonts w:ascii="Arial" w:eastAsia="Arial" w:hAnsi="Arial" w:cs="Arial"/>
          <w:color w:val="000000"/>
          <w:spacing w:val="-2"/>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n</w:t>
      </w:r>
      <w:r>
        <w:rPr>
          <w:rFonts w:ascii="Arial" w:eastAsia="Arial" w:hAnsi="Arial" w:cs="Arial"/>
          <w:color w:val="000000"/>
          <w:spacing w:val="-1"/>
          <w:sz w:val="24"/>
          <w:szCs w:val="24"/>
        </w:rPr>
        <w:t xml:space="preserve"> </w:t>
      </w:r>
      <w:r>
        <w:rPr>
          <w:rFonts w:ascii="Arial" w:eastAsia="Arial" w:hAnsi="Arial" w:cs="Arial"/>
          <w:color w:val="000000"/>
          <w:spacing w:val="-2"/>
          <w:sz w:val="24"/>
          <w:szCs w:val="24"/>
        </w:rPr>
        <w:t>v</w:t>
      </w:r>
      <w:r>
        <w:rPr>
          <w:rFonts w:ascii="Arial" w:eastAsia="Arial" w:hAnsi="Arial" w:cs="Arial"/>
          <w:color w:val="000000"/>
          <w:sz w:val="24"/>
          <w:szCs w:val="24"/>
        </w:rPr>
        <w:t xml:space="preserve">arious </w:t>
      </w:r>
      <w:r>
        <w:rPr>
          <w:rFonts w:ascii="Arial" w:eastAsia="Arial" w:hAnsi="Arial" w:cs="Arial"/>
          <w:color w:val="000000"/>
          <w:spacing w:val="1"/>
          <w:sz w:val="24"/>
          <w:szCs w:val="24"/>
        </w:rPr>
        <w:t>p</w:t>
      </w:r>
      <w:r>
        <w:rPr>
          <w:rFonts w:ascii="Arial" w:eastAsia="Arial" w:hAnsi="Arial" w:cs="Arial"/>
          <w:color w:val="000000"/>
          <w:sz w:val="24"/>
          <w:szCs w:val="24"/>
        </w:rPr>
        <w:t>r</w:t>
      </w:r>
      <w:r>
        <w:rPr>
          <w:rFonts w:ascii="Arial" w:eastAsia="Arial" w:hAnsi="Arial" w:cs="Arial"/>
          <w:color w:val="000000"/>
          <w:spacing w:val="-1"/>
          <w:sz w:val="24"/>
          <w:szCs w:val="24"/>
        </w:rPr>
        <w:t>o</w:t>
      </w:r>
      <w:r>
        <w:rPr>
          <w:rFonts w:ascii="Arial" w:eastAsia="Arial" w:hAnsi="Arial" w:cs="Arial"/>
          <w:color w:val="000000"/>
          <w:sz w:val="24"/>
          <w:szCs w:val="24"/>
        </w:rPr>
        <w:t>d</w:t>
      </w:r>
      <w:r>
        <w:rPr>
          <w:rFonts w:ascii="Arial" w:eastAsia="Arial" w:hAnsi="Arial" w:cs="Arial"/>
          <w:color w:val="000000"/>
          <w:spacing w:val="1"/>
          <w:sz w:val="24"/>
          <w:szCs w:val="24"/>
        </w:rPr>
        <w:t>u</w:t>
      </w:r>
      <w:r>
        <w:rPr>
          <w:rFonts w:ascii="Arial" w:eastAsia="Arial" w:hAnsi="Arial" w:cs="Arial"/>
          <w:color w:val="000000"/>
          <w:sz w:val="24"/>
          <w:szCs w:val="24"/>
        </w:rPr>
        <w:t xml:space="preserve">cts </w:t>
      </w:r>
      <w:r>
        <w:rPr>
          <w:rFonts w:ascii="Arial" w:eastAsia="Arial" w:hAnsi="Arial" w:cs="Arial"/>
          <w:color w:val="000000"/>
          <w:spacing w:val="-1"/>
          <w:sz w:val="24"/>
          <w:szCs w:val="24"/>
        </w:rPr>
        <w:t>w</w:t>
      </w:r>
      <w:r>
        <w:rPr>
          <w:rFonts w:ascii="Arial" w:eastAsia="Arial" w:hAnsi="Arial" w:cs="Arial"/>
          <w:color w:val="000000"/>
          <w:sz w:val="24"/>
          <w:szCs w:val="24"/>
        </w:rPr>
        <w:t>ere a</w:t>
      </w:r>
      <w:r>
        <w:rPr>
          <w:rFonts w:ascii="Arial" w:eastAsia="Arial" w:hAnsi="Arial" w:cs="Arial"/>
          <w:color w:val="000000"/>
          <w:spacing w:val="-2"/>
          <w:sz w:val="24"/>
          <w:szCs w:val="24"/>
        </w:rPr>
        <w:t>g</w:t>
      </w:r>
      <w:r>
        <w:rPr>
          <w:rFonts w:ascii="Arial" w:eastAsia="Arial" w:hAnsi="Arial" w:cs="Arial"/>
          <w:color w:val="000000"/>
          <w:sz w:val="24"/>
          <w:szCs w:val="24"/>
        </w:rPr>
        <w:t>reed</w:t>
      </w:r>
      <w:r>
        <w:rPr>
          <w:rFonts w:ascii="Arial" w:eastAsia="Arial" w:hAnsi="Arial" w:cs="Arial"/>
          <w:color w:val="000000"/>
          <w:spacing w:val="1"/>
          <w:sz w:val="24"/>
          <w:szCs w:val="24"/>
        </w:rPr>
        <w:t xml:space="preserve"> u</w:t>
      </w:r>
      <w:r>
        <w:rPr>
          <w:rFonts w:ascii="Arial" w:eastAsia="Arial" w:hAnsi="Arial" w:cs="Arial"/>
          <w:color w:val="000000"/>
          <w:sz w:val="24"/>
          <w:szCs w:val="24"/>
        </w:rPr>
        <w:t>pon.</w:t>
      </w:r>
    </w:p>
    <w:p w14:paraId="7F20C3A9" w14:textId="77777777" w:rsidR="00526E2F" w:rsidRDefault="00526E2F" w:rsidP="00526E2F">
      <w:pPr>
        <w:spacing w:after="62" w:line="240" w:lineRule="exact"/>
        <w:rPr>
          <w:rFonts w:ascii="Arial" w:eastAsia="Arial" w:hAnsi="Arial" w:cs="Arial"/>
          <w:sz w:val="24"/>
          <w:szCs w:val="24"/>
        </w:rPr>
      </w:pPr>
    </w:p>
    <w:p w14:paraId="26FF3144" w14:textId="77777777" w:rsidR="00526E2F" w:rsidRDefault="00526E2F" w:rsidP="00526E2F">
      <w:pPr>
        <w:spacing w:after="0" w:line="292" w:lineRule="auto"/>
        <w:ind w:left="1674" w:right="1982" w:hanging="855"/>
        <w:rPr>
          <w:rFonts w:ascii="Arial" w:eastAsia="Arial" w:hAnsi="Arial" w:cs="Arial"/>
          <w:color w:val="000000"/>
          <w:sz w:val="24"/>
          <w:szCs w:val="24"/>
        </w:rPr>
      </w:pPr>
      <w:r>
        <w:rPr>
          <w:rFonts w:ascii="Arial" w:eastAsia="Arial" w:hAnsi="Arial" w:cs="Arial"/>
          <w:color w:val="000000"/>
          <w:sz w:val="24"/>
          <w:szCs w:val="24"/>
        </w:rPr>
        <w:t>1</w:t>
      </w:r>
      <w:r>
        <w:rPr>
          <w:rFonts w:ascii="Arial" w:eastAsia="Arial" w:hAnsi="Arial" w:cs="Arial"/>
          <w:color w:val="000000"/>
          <w:spacing w:val="1"/>
          <w:sz w:val="24"/>
          <w:szCs w:val="24"/>
        </w:rPr>
        <w:t>9</w:t>
      </w:r>
      <w:r>
        <w:rPr>
          <w:rFonts w:ascii="Arial" w:eastAsia="Arial" w:hAnsi="Arial" w:cs="Arial"/>
          <w:color w:val="000000"/>
          <w:spacing w:val="-1"/>
          <w:sz w:val="24"/>
          <w:szCs w:val="24"/>
        </w:rPr>
        <w:t>5</w:t>
      </w:r>
      <w:r>
        <w:rPr>
          <w:rFonts w:ascii="Arial" w:eastAsia="Arial" w:hAnsi="Arial" w:cs="Arial"/>
          <w:color w:val="000000"/>
          <w:sz w:val="24"/>
          <w:szCs w:val="24"/>
        </w:rPr>
        <w:t>0</w:t>
      </w:r>
      <w:r>
        <w:rPr>
          <w:rFonts w:ascii="Arial" w:eastAsia="Arial" w:hAnsi="Arial" w:cs="Arial"/>
          <w:color w:val="000000"/>
          <w:spacing w:val="1"/>
          <w:sz w:val="24"/>
          <w:szCs w:val="24"/>
        </w:rPr>
        <w:t xml:space="preserve"> </w:t>
      </w:r>
      <w:r>
        <w:rPr>
          <w:rFonts w:ascii="Arial" w:eastAsia="Arial" w:hAnsi="Arial" w:cs="Arial"/>
          <w:color w:val="000000"/>
          <w:sz w:val="24"/>
          <w:szCs w:val="24"/>
        </w:rPr>
        <w:t>– Third</w:t>
      </w:r>
      <w:r>
        <w:rPr>
          <w:rFonts w:ascii="Arial" w:eastAsia="Arial" w:hAnsi="Arial" w:cs="Arial"/>
          <w:color w:val="000000"/>
          <w:spacing w:val="1"/>
          <w:sz w:val="24"/>
          <w:szCs w:val="24"/>
        </w:rPr>
        <w:t xml:space="preserve"> </w:t>
      </w:r>
      <w:r>
        <w:rPr>
          <w:rFonts w:ascii="Arial" w:eastAsia="Arial" w:hAnsi="Arial" w:cs="Arial"/>
          <w:color w:val="000000"/>
          <w:sz w:val="24"/>
          <w:szCs w:val="24"/>
        </w:rPr>
        <w:t xml:space="preserve">Round </w:t>
      </w:r>
      <w:r>
        <w:rPr>
          <w:rFonts w:ascii="Arial" w:eastAsia="Arial" w:hAnsi="Arial" w:cs="Arial"/>
          <w:color w:val="000000"/>
          <w:spacing w:val="-1"/>
          <w:sz w:val="24"/>
          <w:szCs w:val="24"/>
        </w:rPr>
        <w:t>w</w:t>
      </w:r>
      <w:r>
        <w:rPr>
          <w:rFonts w:ascii="Arial" w:eastAsia="Arial" w:hAnsi="Arial" w:cs="Arial"/>
          <w:color w:val="000000"/>
          <w:sz w:val="24"/>
          <w:szCs w:val="24"/>
        </w:rPr>
        <w:t xml:space="preserve">as </w:t>
      </w:r>
      <w:r>
        <w:rPr>
          <w:rFonts w:ascii="Arial" w:eastAsia="Arial" w:hAnsi="Arial" w:cs="Arial"/>
          <w:color w:val="000000"/>
          <w:spacing w:val="1"/>
          <w:sz w:val="24"/>
          <w:szCs w:val="24"/>
        </w:rPr>
        <w:t>he</w:t>
      </w:r>
      <w:r>
        <w:rPr>
          <w:rFonts w:ascii="Arial" w:eastAsia="Arial" w:hAnsi="Arial" w:cs="Arial"/>
          <w:color w:val="000000"/>
          <w:spacing w:val="-2"/>
          <w:sz w:val="24"/>
          <w:szCs w:val="24"/>
        </w:rPr>
        <w:t>l</w:t>
      </w:r>
      <w:r>
        <w:rPr>
          <w:rFonts w:ascii="Arial" w:eastAsia="Arial" w:hAnsi="Arial" w:cs="Arial"/>
          <w:color w:val="000000"/>
          <w:sz w:val="24"/>
          <w:szCs w:val="24"/>
        </w:rPr>
        <w:t xml:space="preserve">d </w:t>
      </w:r>
      <w:r>
        <w:rPr>
          <w:rFonts w:ascii="Arial" w:eastAsia="Arial" w:hAnsi="Arial" w:cs="Arial"/>
          <w:color w:val="000000"/>
          <w:spacing w:val="1"/>
          <w:sz w:val="24"/>
          <w:szCs w:val="24"/>
        </w:rPr>
        <w:t>a</w:t>
      </w:r>
      <w:r>
        <w:rPr>
          <w:rFonts w:ascii="Arial" w:eastAsia="Arial" w:hAnsi="Arial" w:cs="Arial"/>
          <w:color w:val="000000"/>
          <w:sz w:val="24"/>
          <w:szCs w:val="24"/>
        </w:rPr>
        <w:t>t</w:t>
      </w:r>
      <w:r>
        <w:rPr>
          <w:rFonts w:ascii="Arial" w:eastAsia="Arial" w:hAnsi="Arial" w:cs="Arial"/>
          <w:color w:val="000000"/>
          <w:spacing w:val="-1"/>
          <w:sz w:val="24"/>
          <w:szCs w:val="24"/>
        </w:rPr>
        <w:t xml:space="preserve"> </w:t>
      </w:r>
      <w:r>
        <w:rPr>
          <w:rFonts w:ascii="Arial" w:eastAsia="Arial" w:hAnsi="Arial" w:cs="Arial"/>
          <w:color w:val="000000"/>
          <w:sz w:val="24"/>
          <w:szCs w:val="24"/>
        </w:rPr>
        <w:t>To</w:t>
      </w:r>
      <w:r>
        <w:rPr>
          <w:rFonts w:ascii="Arial" w:eastAsia="Arial" w:hAnsi="Arial" w:cs="Arial"/>
          <w:color w:val="000000"/>
          <w:spacing w:val="2"/>
          <w:sz w:val="24"/>
          <w:szCs w:val="24"/>
        </w:rPr>
        <w:t>r</w:t>
      </w:r>
      <w:r>
        <w:rPr>
          <w:rFonts w:ascii="Arial" w:eastAsia="Arial" w:hAnsi="Arial" w:cs="Arial"/>
          <w:color w:val="000000"/>
          <w:spacing w:val="-1"/>
          <w:sz w:val="24"/>
          <w:szCs w:val="24"/>
        </w:rPr>
        <w:t>q</w:t>
      </w:r>
      <w:r>
        <w:rPr>
          <w:rFonts w:ascii="Arial" w:eastAsia="Arial" w:hAnsi="Arial" w:cs="Arial"/>
          <w:color w:val="000000"/>
          <w:sz w:val="24"/>
          <w:szCs w:val="24"/>
        </w:rPr>
        <w:t>u</w:t>
      </w:r>
      <w:r>
        <w:rPr>
          <w:rFonts w:ascii="Arial" w:eastAsia="Arial" w:hAnsi="Arial" w:cs="Arial"/>
          <w:color w:val="000000"/>
          <w:spacing w:val="1"/>
          <w:sz w:val="24"/>
          <w:szCs w:val="24"/>
        </w:rPr>
        <w:t>a</w:t>
      </w:r>
      <w:r>
        <w:rPr>
          <w:rFonts w:ascii="Arial" w:eastAsia="Arial" w:hAnsi="Arial" w:cs="Arial"/>
          <w:color w:val="000000"/>
          <w:sz w:val="24"/>
          <w:szCs w:val="24"/>
        </w:rPr>
        <w:t>y</w:t>
      </w:r>
      <w:r>
        <w:rPr>
          <w:rFonts w:ascii="Arial" w:eastAsia="Arial" w:hAnsi="Arial" w:cs="Arial"/>
          <w:color w:val="000000"/>
          <w:spacing w:val="-2"/>
          <w:sz w:val="24"/>
          <w:szCs w:val="24"/>
        </w:rPr>
        <w:t xml:space="preserve"> </w:t>
      </w:r>
      <w:r>
        <w:rPr>
          <w:rFonts w:ascii="Arial" w:eastAsia="Arial" w:hAnsi="Arial" w:cs="Arial"/>
          <w:color w:val="000000"/>
          <w:sz w:val="24"/>
          <w:szCs w:val="24"/>
        </w:rPr>
        <w:t>(E</w:t>
      </w:r>
      <w:r>
        <w:rPr>
          <w:rFonts w:ascii="Arial" w:eastAsia="Arial" w:hAnsi="Arial" w:cs="Arial"/>
          <w:color w:val="000000"/>
          <w:spacing w:val="1"/>
          <w:sz w:val="24"/>
          <w:szCs w:val="24"/>
        </w:rPr>
        <w:t>n</w:t>
      </w:r>
      <w:r>
        <w:rPr>
          <w:rFonts w:ascii="Arial" w:eastAsia="Arial" w:hAnsi="Arial" w:cs="Arial"/>
          <w:color w:val="000000"/>
          <w:spacing w:val="-1"/>
          <w:sz w:val="24"/>
          <w:szCs w:val="24"/>
        </w:rPr>
        <w:t>g</w:t>
      </w:r>
      <w:r>
        <w:rPr>
          <w:rFonts w:ascii="Arial" w:eastAsia="Arial" w:hAnsi="Arial" w:cs="Arial"/>
          <w:color w:val="000000"/>
          <w:sz w:val="24"/>
          <w:szCs w:val="24"/>
        </w:rPr>
        <w:t>lan</w:t>
      </w:r>
      <w:r>
        <w:rPr>
          <w:rFonts w:ascii="Arial" w:eastAsia="Arial" w:hAnsi="Arial" w:cs="Arial"/>
          <w:color w:val="000000"/>
          <w:spacing w:val="3"/>
          <w:sz w:val="24"/>
          <w:szCs w:val="24"/>
        </w:rPr>
        <w:t>d</w:t>
      </w:r>
      <w:r>
        <w:rPr>
          <w:rFonts w:ascii="Arial" w:eastAsia="Arial" w:hAnsi="Arial" w:cs="Arial"/>
          <w:color w:val="000000"/>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bout</w:t>
      </w:r>
      <w:r>
        <w:rPr>
          <w:rFonts w:ascii="Arial" w:eastAsia="Arial" w:hAnsi="Arial" w:cs="Arial"/>
          <w:color w:val="000000"/>
          <w:spacing w:val="-1"/>
          <w:sz w:val="24"/>
          <w:szCs w:val="24"/>
        </w:rPr>
        <w:t xml:space="preserve"> </w:t>
      </w:r>
      <w:r>
        <w:rPr>
          <w:rFonts w:ascii="Arial" w:eastAsia="Arial" w:hAnsi="Arial" w:cs="Arial"/>
          <w:color w:val="000000"/>
          <w:sz w:val="24"/>
          <w:szCs w:val="24"/>
        </w:rPr>
        <w:t>8</w:t>
      </w:r>
      <w:r>
        <w:rPr>
          <w:rFonts w:ascii="Arial" w:eastAsia="Arial" w:hAnsi="Arial" w:cs="Arial"/>
          <w:color w:val="000000"/>
          <w:spacing w:val="1"/>
          <w:sz w:val="24"/>
          <w:szCs w:val="24"/>
        </w:rPr>
        <w:t>7</w:t>
      </w:r>
      <w:r>
        <w:rPr>
          <w:rFonts w:ascii="Arial" w:eastAsia="Arial" w:hAnsi="Arial" w:cs="Arial"/>
          <w:color w:val="000000"/>
          <w:spacing w:val="-1"/>
          <w:sz w:val="24"/>
          <w:szCs w:val="24"/>
        </w:rPr>
        <w:t>0</w:t>
      </w:r>
      <w:r>
        <w:rPr>
          <w:rFonts w:ascii="Arial" w:eastAsia="Arial" w:hAnsi="Arial" w:cs="Arial"/>
          <w:color w:val="000000"/>
          <w:sz w:val="24"/>
          <w:szCs w:val="24"/>
        </w:rPr>
        <w:t>0 Tariff concessi</w:t>
      </w:r>
      <w:r>
        <w:rPr>
          <w:rFonts w:ascii="Arial" w:eastAsia="Arial" w:hAnsi="Arial" w:cs="Arial"/>
          <w:color w:val="000000"/>
          <w:spacing w:val="-1"/>
          <w:sz w:val="24"/>
          <w:szCs w:val="24"/>
        </w:rPr>
        <w:t>o</w:t>
      </w:r>
      <w:r>
        <w:rPr>
          <w:rFonts w:ascii="Arial" w:eastAsia="Arial" w:hAnsi="Arial" w:cs="Arial"/>
          <w:color w:val="000000"/>
          <w:sz w:val="24"/>
          <w:szCs w:val="24"/>
        </w:rPr>
        <w:t xml:space="preserve">ns </w:t>
      </w:r>
      <w:r>
        <w:rPr>
          <w:rFonts w:ascii="Arial" w:eastAsia="Arial" w:hAnsi="Arial" w:cs="Arial"/>
          <w:color w:val="000000"/>
          <w:spacing w:val="-1"/>
          <w:sz w:val="24"/>
          <w:szCs w:val="24"/>
        </w:rPr>
        <w:t>w</w:t>
      </w:r>
      <w:r>
        <w:rPr>
          <w:rFonts w:ascii="Arial" w:eastAsia="Arial" w:hAnsi="Arial" w:cs="Arial"/>
          <w:color w:val="000000"/>
          <w:sz w:val="24"/>
          <w:szCs w:val="24"/>
        </w:rPr>
        <w:t xml:space="preserve">ere </w:t>
      </w:r>
      <w:r>
        <w:rPr>
          <w:rFonts w:ascii="Arial" w:eastAsia="Arial" w:hAnsi="Arial" w:cs="Arial"/>
          <w:color w:val="000000"/>
          <w:spacing w:val="1"/>
          <w:sz w:val="24"/>
          <w:szCs w:val="24"/>
        </w:rPr>
        <w:t>a</w:t>
      </w:r>
      <w:r>
        <w:rPr>
          <w:rFonts w:ascii="Arial" w:eastAsia="Arial" w:hAnsi="Arial" w:cs="Arial"/>
          <w:color w:val="000000"/>
          <w:spacing w:val="-1"/>
          <w:sz w:val="24"/>
          <w:szCs w:val="24"/>
        </w:rPr>
        <w:t>g</w:t>
      </w:r>
      <w:r>
        <w:rPr>
          <w:rFonts w:ascii="Arial" w:eastAsia="Arial" w:hAnsi="Arial" w:cs="Arial"/>
          <w:color w:val="000000"/>
          <w:sz w:val="24"/>
          <w:szCs w:val="24"/>
        </w:rPr>
        <w:t>ree</w:t>
      </w:r>
      <w:r>
        <w:rPr>
          <w:rFonts w:ascii="Arial" w:eastAsia="Arial" w:hAnsi="Arial" w:cs="Arial"/>
          <w:color w:val="000000"/>
          <w:spacing w:val="1"/>
          <w:sz w:val="24"/>
          <w:szCs w:val="24"/>
        </w:rPr>
        <w:t>d</w:t>
      </w:r>
      <w:r>
        <w:rPr>
          <w:rFonts w:ascii="Arial" w:eastAsia="Arial" w:hAnsi="Arial" w:cs="Arial"/>
          <w:color w:val="000000"/>
          <w:sz w:val="24"/>
          <w:szCs w:val="24"/>
        </w:rPr>
        <w:t>.</w:t>
      </w:r>
    </w:p>
    <w:p w14:paraId="2711D5BF" w14:textId="77777777" w:rsidR="00526E2F" w:rsidRDefault="00526E2F" w:rsidP="00526E2F">
      <w:pPr>
        <w:spacing w:after="4" w:line="240" w:lineRule="exact"/>
        <w:rPr>
          <w:rFonts w:ascii="Arial" w:eastAsia="Arial" w:hAnsi="Arial" w:cs="Arial"/>
          <w:sz w:val="24"/>
          <w:szCs w:val="24"/>
        </w:rPr>
      </w:pPr>
    </w:p>
    <w:p w14:paraId="7241C445" w14:textId="77777777" w:rsidR="00526E2F" w:rsidRDefault="00526E2F" w:rsidP="00526E2F">
      <w:pPr>
        <w:spacing w:after="0" w:line="292" w:lineRule="auto"/>
        <w:ind w:left="1674" w:right="1907" w:hanging="855"/>
        <w:rPr>
          <w:rFonts w:ascii="Arial" w:eastAsia="Arial" w:hAnsi="Arial" w:cs="Arial"/>
          <w:color w:val="000000"/>
          <w:sz w:val="24"/>
          <w:szCs w:val="24"/>
        </w:rPr>
      </w:pPr>
      <w:r>
        <w:rPr>
          <w:rFonts w:ascii="Arial" w:eastAsia="Arial" w:hAnsi="Arial" w:cs="Arial"/>
          <w:color w:val="000000"/>
          <w:sz w:val="24"/>
          <w:szCs w:val="24"/>
        </w:rPr>
        <w:t>1</w:t>
      </w:r>
      <w:r>
        <w:rPr>
          <w:rFonts w:ascii="Arial" w:eastAsia="Arial" w:hAnsi="Arial" w:cs="Arial"/>
          <w:color w:val="000000"/>
          <w:spacing w:val="1"/>
          <w:sz w:val="24"/>
          <w:szCs w:val="24"/>
        </w:rPr>
        <w:t>9</w:t>
      </w:r>
      <w:r>
        <w:rPr>
          <w:rFonts w:ascii="Arial" w:eastAsia="Arial" w:hAnsi="Arial" w:cs="Arial"/>
          <w:color w:val="000000"/>
          <w:spacing w:val="-1"/>
          <w:sz w:val="24"/>
          <w:szCs w:val="24"/>
        </w:rPr>
        <w:t>5</w:t>
      </w:r>
      <w:r>
        <w:rPr>
          <w:rFonts w:ascii="Arial" w:eastAsia="Arial" w:hAnsi="Arial" w:cs="Arial"/>
          <w:color w:val="000000"/>
          <w:sz w:val="24"/>
          <w:szCs w:val="24"/>
        </w:rPr>
        <w:t>6</w:t>
      </w:r>
      <w:r>
        <w:rPr>
          <w:rFonts w:ascii="Arial" w:eastAsia="Arial" w:hAnsi="Arial" w:cs="Arial"/>
          <w:color w:val="000000"/>
          <w:spacing w:val="1"/>
          <w:sz w:val="24"/>
          <w:szCs w:val="24"/>
        </w:rPr>
        <w:t xml:space="preserve"> </w:t>
      </w:r>
      <w:r>
        <w:rPr>
          <w:rFonts w:ascii="Arial" w:eastAsia="Arial" w:hAnsi="Arial" w:cs="Arial"/>
          <w:color w:val="000000"/>
          <w:sz w:val="24"/>
          <w:szCs w:val="24"/>
        </w:rPr>
        <w:t>–</w:t>
      </w:r>
      <w:r>
        <w:rPr>
          <w:rFonts w:ascii="Arial" w:eastAsia="Arial" w:hAnsi="Arial" w:cs="Arial"/>
          <w:color w:val="000000"/>
          <w:spacing w:val="3"/>
          <w:sz w:val="24"/>
          <w:szCs w:val="24"/>
        </w:rPr>
        <w:t xml:space="preserve"> </w:t>
      </w:r>
      <w:r>
        <w:rPr>
          <w:rFonts w:ascii="Arial" w:eastAsia="Arial" w:hAnsi="Arial" w:cs="Arial"/>
          <w:color w:val="000000"/>
          <w:spacing w:val="-2"/>
          <w:sz w:val="24"/>
          <w:szCs w:val="24"/>
        </w:rPr>
        <w:t>F</w:t>
      </w:r>
      <w:r>
        <w:rPr>
          <w:rFonts w:ascii="Arial" w:eastAsia="Arial" w:hAnsi="Arial" w:cs="Arial"/>
          <w:color w:val="000000"/>
          <w:sz w:val="24"/>
          <w:szCs w:val="24"/>
        </w:rPr>
        <w:t>ourth Round</w:t>
      </w:r>
      <w:r>
        <w:rPr>
          <w:rFonts w:ascii="Arial" w:eastAsia="Arial" w:hAnsi="Arial" w:cs="Arial"/>
          <w:color w:val="000000"/>
          <w:spacing w:val="-1"/>
          <w:sz w:val="24"/>
          <w:szCs w:val="24"/>
        </w:rPr>
        <w:t xml:space="preserve"> </w:t>
      </w:r>
      <w:r>
        <w:rPr>
          <w:rFonts w:ascii="Arial" w:eastAsia="Arial" w:hAnsi="Arial" w:cs="Arial"/>
          <w:color w:val="000000"/>
          <w:spacing w:val="-3"/>
          <w:sz w:val="24"/>
          <w:szCs w:val="24"/>
        </w:rPr>
        <w:t>w</w:t>
      </w:r>
      <w:r>
        <w:rPr>
          <w:rFonts w:ascii="Arial" w:eastAsia="Arial" w:hAnsi="Arial" w:cs="Arial"/>
          <w:color w:val="000000"/>
          <w:sz w:val="24"/>
          <w:szCs w:val="24"/>
        </w:rPr>
        <w:t xml:space="preserve">as </w:t>
      </w:r>
      <w:r>
        <w:rPr>
          <w:rFonts w:ascii="Arial" w:eastAsia="Arial" w:hAnsi="Arial" w:cs="Arial"/>
          <w:color w:val="000000"/>
          <w:spacing w:val="1"/>
          <w:sz w:val="24"/>
          <w:szCs w:val="24"/>
        </w:rPr>
        <w:t>h</w:t>
      </w:r>
      <w:r>
        <w:rPr>
          <w:rFonts w:ascii="Arial" w:eastAsia="Arial" w:hAnsi="Arial" w:cs="Arial"/>
          <w:color w:val="000000"/>
          <w:sz w:val="24"/>
          <w:szCs w:val="24"/>
        </w:rPr>
        <w:t>eld</w:t>
      </w:r>
      <w:r>
        <w:rPr>
          <w:rFonts w:ascii="Arial" w:eastAsia="Arial" w:hAnsi="Arial" w:cs="Arial"/>
          <w:color w:val="000000"/>
          <w:spacing w:val="1"/>
          <w:sz w:val="24"/>
          <w:szCs w:val="24"/>
        </w:rPr>
        <w:t xml:space="preserve"> a</w:t>
      </w:r>
      <w:r>
        <w:rPr>
          <w:rFonts w:ascii="Arial" w:eastAsia="Arial" w:hAnsi="Arial" w:cs="Arial"/>
          <w:color w:val="000000"/>
          <w:sz w:val="24"/>
          <w:szCs w:val="24"/>
        </w:rPr>
        <w:t>t</w:t>
      </w:r>
      <w:r>
        <w:rPr>
          <w:rFonts w:ascii="Arial" w:eastAsia="Arial" w:hAnsi="Arial" w:cs="Arial"/>
          <w:color w:val="000000"/>
          <w:spacing w:val="-1"/>
          <w:sz w:val="24"/>
          <w:szCs w:val="24"/>
        </w:rPr>
        <w:t xml:space="preserve"> </w:t>
      </w:r>
      <w:r>
        <w:rPr>
          <w:rFonts w:ascii="Arial" w:eastAsia="Arial" w:hAnsi="Arial" w:cs="Arial"/>
          <w:color w:val="000000"/>
          <w:sz w:val="24"/>
          <w:szCs w:val="24"/>
        </w:rPr>
        <w:t>G</w:t>
      </w:r>
      <w:r>
        <w:rPr>
          <w:rFonts w:ascii="Arial" w:eastAsia="Arial" w:hAnsi="Arial" w:cs="Arial"/>
          <w:color w:val="000000"/>
          <w:spacing w:val="1"/>
          <w:sz w:val="24"/>
          <w:szCs w:val="24"/>
        </w:rPr>
        <w:t>e</w:t>
      </w:r>
      <w:r>
        <w:rPr>
          <w:rFonts w:ascii="Arial" w:eastAsia="Arial" w:hAnsi="Arial" w:cs="Arial"/>
          <w:color w:val="000000"/>
          <w:spacing w:val="-1"/>
          <w:sz w:val="24"/>
          <w:szCs w:val="24"/>
        </w:rPr>
        <w:t>n</w:t>
      </w:r>
      <w:r>
        <w:rPr>
          <w:rFonts w:ascii="Arial" w:eastAsia="Arial" w:hAnsi="Arial" w:cs="Arial"/>
          <w:color w:val="000000"/>
          <w:sz w:val="24"/>
          <w:szCs w:val="24"/>
        </w:rPr>
        <w:t>e</w:t>
      </w:r>
      <w:r>
        <w:rPr>
          <w:rFonts w:ascii="Arial" w:eastAsia="Arial" w:hAnsi="Arial" w:cs="Arial"/>
          <w:color w:val="000000"/>
          <w:spacing w:val="-1"/>
          <w:sz w:val="24"/>
          <w:szCs w:val="24"/>
        </w:rPr>
        <w:t>v</w:t>
      </w:r>
      <w:r>
        <w:rPr>
          <w:rFonts w:ascii="Arial" w:eastAsia="Arial" w:hAnsi="Arial" w:cs="Arial"/>
          <w:color w:val="000000"/>
          <w:sz w:val="24"/>
          <w:szCs w:val="24"/>
        </w:rPr>
        <w:t>a. Tariff</w:t>
      </w:r>
      <w:r>
        <w:rPr>
          <w:rFonts w:ascii="Arial" w:eastAsia="Arial" w:hAnsi="Arial" w:cs="Arial"/>
          <w:color w:val="000000"/>
          <w:spacing w:val="1"/>
          <w:sz w:val="24"/>
          <w:szCs w:val="24"/>
        </w:rPr>
        <w:t xml:space="preserve"> </w:t>
      </w:r>
      <w:r>
        <w:rPr>
          <w:rFonts w:ascii="Arial" w:eastAsia="Arial" w:hAnsi="Arial" w:cs="Arial"/>
          <w:color w:val="000000"/>
          <w:sz w:val="24"/>
          <w:szCs w:val="24"/>
        </w:rPr>
        <w:t>re</w:t>
      </w:r>
      <w:r>
        <w:rPr>
          <w:rFonts w:ascii="Arial" w:eastAsia="Arial" w:hAnsi="Arial" w:cs="Arial"/>
          <w:color w:val="000000"/>
          <w:spacing w:val="1"/>
          <w:sz w:val="24"/>
          <w:szCs w:val="24"/>
        </w:rPr>
        <w:t>d</w:t>
      </w:r>
      <w:r>
        <w:rPr>
          <w:rFonts w:ascii="Arial" w:eastAsia="Arial" w:hAnsi="Arial" w:cs="Arial"/>
          <w:color w:val="000000"/>
          <w:sz w:val="24"/>
          <w:szCs w:val="24"/>
        </w:rPr>
        <w:t>u</w:t>
      </w:r>
      <w:r>
        <w:rPr>
          <w:rFonts w:ascii="Arial" w:eastAsia="Arial" w:hAnsi="Arial" w:cs="Arial"/>
          <w:color w:val="000000"/>
          <w:spacing w:val="-1"/>
          <w:sz w:val="24"/>
          <w:szCs w:val="24"/>
        </w:rPr>
        <w:t>c</w:t>
      </w:r>
      <w:r>
        <w:rPr>
          <w:rFonts w:ascii="Arial" w:eastAsia="Arial" w:hAnsi="Arial" w:cs="Arial"/>
          <w:color w:val="000000"/>
          <w:sz w:val="24"/>
          <w:szCs w:val="24"/>
        </w:rPr>
        <w:t xml:space="preserve">tion at </w:t>
      </w:r>
      <w:r>
        <w:rPr>
          <w:rFonts w:ascii="Arial" w:eastAsia="Arial" w:hAnsi="Arial" w:cs="Arial"/>
          <w:color w:val="000000"/>
          <w:spacing w:val="-1"/>
          <w:sz w:val="24"/>
          <w:szCs w:val="24"/>
        </w:rPr>
        <w:t>t</w:t>
      </w:r>
      <w:r>
        <w:rPr>
          <w:rFonts w:ascii="Arial" w:eastAsia="Arial" w:hAnsi="Arial" w:cs="Arial"/>
          <w:color w:val="000000"/>
          <w:sz w:val="24"/>
          <w:szCs w:val="24"/>
        </w:rPr>
        <w:t xml:space="preserve">his round </w:t>
      </w:r>
      <w:r>
        <w:rPr>
          <w:rFonts w:ascii="Arial" w:eastAsia="Arial" w:hAnsi="Arial" w:cs="Arial"/>
          <w:color w:val="000000"/>
          <w:spacing w:val="-2"/>
          <w:sz w:val="24"/>
          <w:szCs w:val="24"/>
        </w:rPr>
        <w:t>w</w:t>
      </w:r>
      <w:r>
        <w:rPr>
          <w:rFonts w:ascii="Arial" w:eastAsia="Arial" w:hAnsi="Arial" w:cs="Arial"/>
          <w:color w:val="000000"/>
          <w:sz w:val="24"/>
          <w:szCs w:val="24"/>
        </w:rPr>
        <w:t>as</w:t>
      </w:r>
      <w:r>
        <w:rPr>
          <w:rFonts w:ascii="Arial" w:eastAsia="Arial" w:hAnsi="Arial" w:cs="Arial"/>
          <w:color w:val="000000"/>
          <w:spacing w:val="1"/>
          <w:sz w:val="24"/>
          <w:szCs w:val="24"/>
        </w:rPr>
        <w:t xml:space="preserve"> </w:t>
      </w:r>
      <w:r>
        <w:rPr>
          <w:rFonts w:ascii="Arial" w:eastAsia="Arial" w:hAnsi="Arial" w:cs="Arial"/>
          <w:color w:val="000000"/>
          <w:spacing w:val="-2"/>
          <w:sz w:val="24"/>
          <w:szCs w:val="24"/>
        </w:rPr>
        <w:t>w</w:t>
      </w:r>
      <w:r>
        <w:rPr>
          <w:rFonts w:ascii="Arial" w:eastAsia="Arial" w:hAnsi="Arial" w:cs="Arial"/>
          <w:color w:val="000000"/>
          <w:sz w:val="24"/>
          <w:szCs w:val="24"/>
        </w:rPr>
        <w:t>orth</w:t>
      </w:r>
      <w:r>
        <w:rPr>
          <w:rFonts w:ascii="Arial" w:eastAsia="Arial" w:hAnsi="Arial" w:cs="Arial"/>
          <w:color w:val="000000"/>
          <w:spacing w:val="1"/>
          <w:sz w:val="24"/>
          <w:szCs w:val="24"/>
        </w:rPr>
        <w:t xml:space="preserve"> 2</w:t>
      </w:r>
      <w:r>
        <w:rPr>
          <w:rFonts w:ascii="Arial" w:eastAsia="Arial" w:hAnsi="Arial" w:cs="Arial"/>
          <w:color w:val="000000"/>
          <w:sz w:val="24"/>
          <w:szCs w:val="24"/>
        </w:rPr>
        <w:t>.5</w:t>
      </w:r>
      <w:r>
        <w:rPr>
          <w:rFonts w:ascii="Arial" w:eastAsia="Arial" w:hAnsi="Arial" w:cs="Arial"/>
          <w:color w:val="000000"/>
          <w:spacing w:val="1"/>
          <w:sz w:val="24"/>
          <w:szCs w:val="24"/>
        </w:rPr>
        <w:t xml:space="preserve"> </w:t>
      </w:r>
      <w:r>
        <w:rPr>
          <w:rFonts w:ascii="Arial" w:eastAsia="Arial" w:hAnsi="Arial" w:cs="Arial"/>
          <w:color w:val="000000"/>
          <w:sz w:val="24"/>
          <w:szCs w:val="24"/>
        </w:rPr>
        <w:t>US $</w:t>
      </w:r>
      <w:r>
        <w:rPr>
          <w:rFonts w:ascii="Arial" w:eastAsia="Arial" w:hAnsi="Arial" w:cs="Arial"/>
          <w:color w:val="000000"/>
          <w:spacing w:val="1"/>
          <w:sz w:val="24"/>
          <w:szCs w:val="24"/>
        </w:rPr>
        <w:t xml:space="preserve"> B</w:t>
      </w:r>
      <w:r>
        <w:rPr>
          <w:rFonts w:ascii="Arial" w:eastAsia="Arial" w:hAnsi="Arial" w:cs="Arial"/>
          <w:color w:val="000000"/>
          <w:sz w:val="24"/>
          <w:szCs w:val="24"/>
        </w:rPr>
        <w:t>ill</w:t>
      </w:r>
      <w:r>
        <w:rPr>
          <w:rFonts w:ascii="Arial" w:eastAsia="Arial" w:hAnsi="Arial" w:cs="Arial"/>
          <w:color w:val="000000"/>
          <w:spacing w:val="-1"/>
          <w:sz w:val="24"/>
          <w:szCs w:val="24"/>
        </w:rPr>
        <w:t>i</w:t>
      </w:r>
      <w:r>
        <w:rPr>
          <w:rFonts w:ascii="Arial" w:eastAsia="Arial" w:hAnsi="Arial" w:cs="Arial"/>
          <w:color w:val="000000"/>
          <w:sz w:val="24"/>
          <w:szCs w:val="24"/>
        </w:rPr>
        <w:t>o</w:t>
      </w:r>
      <w:r>
        <w:rPr>
          <w:rFonts w:ascii="Arial" w:eastAsia="Arial" w:hAnsi="Arial" w:cs="Arial"/>
          <w:color w:val="000000"/>
          <w:spacing w:val="1"/>
          <w:sz w:val="24"/>
          <w:szCs w:val="24"/>
        </w:rPr>
        <w:t>n</w:t>
      </w:r>
      <w:r>
        <w:rPr>
          <w:rFonts w:ascii="Arial" w:eastAsia="Arial" w:hAnsi="Arial" w:cs="Arial"/>
          <w:color w:val="000000"/>
          <w:sz w:val="24"/>
          <w:szCs w:val="24"/>
        </w:rPr>
        <w:t>.</w:t>
      </w:r>
    </w:p>
    <w:p w14:paraId="60137AA2" w14:textId="77777777" w:rsidR="00526E2F" w:rsidRDefault="00526E2F" w:rsidP="00526E2F">
      <w:pPr>
        <w:sectPr w:rsidR="00526E2F">
          <w:pgSz w:w="12240" w:h="15840"/>
          <w:pgMar w:top="723" w:right="850" w:bottom="1043" w:left="1701" w:header="720" w:footer="720" w:gutter="0"/>
          <w:cols w:space="708"/>
        </w:sectPr>
      </w:pPr>
    </w:p>
    <w:p w14:paraId="15936207" w14:textId="77777777" w:rsidR="00526E2F" w:rsidRDefault="00526E2F" w:rsidP="00526E2F">
      <w:pPr>
        <w:spacing w:after="0" w:line="240" w:lineRule="auto"/>
        <w:ind w:left="819" w:right="-20"/>
        <w:rPr>
          <w:rFonts w:ascii="Arial" w:eastAsia="Arial" w:hAnsi="Arial" w:cs="Arial"/>
          <w:color w:val="000000"/>
          <w:sz w:val="24"/>
          <w:szCs w:val="24"/>
        </w:rPr>
      </w:pPr>
      <w:r>
        <w:rPr>
          <w:rFonts w:ascii="Arial" w:eastAsia="Arial" w:hAnsi="Arial" w:cs="Arial"/>
          <w:color w:val="000000"/>
          <w:sz w:val="24"/>
          <w:szCs w:val="24"/>
        </w:rPr>
        <w:t>1</w:t>
      </w:r>
      <w:r>
        <w:rPr>
          <w:rFonts w:ascii="Arial" w:eastAsia="Arial" w:hAnsi="Arial" w:cs="Arial"/>
          <w:color w:val="000000"/>
          <w:spacing w:val="1"/>
          <w:sz w:val="24"/>
          <w:szCs w:val="24"/>
        </w:rPr>
        <w:t>9</w:t>
      </w:r>
      <w:r>
        <w:rPr>
          <w:rFonts w:ascii="Arial" w:eastAsia="Arial" w:hAnsi="Arial" w:cs="Arial"/>
          <w:color w:val="000000"/>
          <w:spacing w:val="-1"/>
          <w:sz w:val="24"/>
          <w:szCs w:val="24"/>
        </w:rPr>
        <w:t>6</w:t>
      </w:r>
      <w:r>
        <w:rPr>
          <w:rFonts w:ascii="Arial" w:eastAsia="Arial" w:hAnsi="Arial" w:cs="Arial"/>
          <w:color w:val="000000"/>
          <w:sz w:val="24"/>
          <w:szCs w:val="24"/>
        </w:rPr>
        <w:t>0</w:t>
      </w:r>
      <w:r>
        <w:rPr>
          <w:rFonts w:ascii="Arial" w:eastAsia="Arial" w:hAnsi="Arial" w:cs="Arial"/>
          <w:color w:val="000000"/>
          <w:spacing w:val="1"/>
          <w:sz w:val="24"/>
          <w:szCs w:val="24"/>
        </w:rPr>
        <w:t xml:space="preserve"> </w:t>
      </w:r>
      <w:r>
        <w:rPr>
          <w:rFonts w:ascii="Arial" w:eastAsia="Arial" w:hAnsi="Arial" w:cs="Arial"/>
          <w:color w:val="000000"/>
          <w:sz w:val="24"/>
          <w:szCs w:val="24"/>
        </w:rPr>
        <w:t>– The</w:t>
      </w:r>
      <w:r>
        <w:rPr>
          <w:rFonts w:ascii="Arial" w:eastAsia="Arial" w:hAnsi="Arial" w:cs="Arial"/>
          <w:color w:val="000000"/>
          <w:spacing w:val="2"/>
          <w:sz w:val="24"/>
          <w:szCs w:val="24"/>
        </w:rPr>
        <w:t xml:space="preserve"> </w:t>
      </w:r>
      <w:r>
        <w:rPr>
          <w:rFonts w:ascii="Arial" w:eastAsia="Arial" w:hAnsi="Arial" w:cs="Arial"/>
          <w:color w:val="000000"/>
          <w:sz w:val="24"/>
          <w:szCs w:val="24"/>
        </w:rPr>
        <w:t>F</w:t>
      </w:r>
      <w:r>
        <w:rPr>
          <w:rFonts w:ascii="Arial" w:eastAsia="Arial" w:hAnsi="Arial" w:cs="Arial"/>
          <w:color w:val="000000"/>
          <w:spacing w:val="-2"/>
          <w:sz w:val="24"/>
          <w:szCs w:val="24"/>
        </w:rPr>
        <w:t>i</w:t>
      </w:r>
      <w:r>
        <w:rPr>
          <w:rFonts w:ascii="Arial" w:eastAsia="Arial" w:hAnsi="Arial" w:cs="Arial"/>
          <w:color w:val="000000"/>
          <w:spacing w:val="2"/>
          <w:sz w:val="24"/>
          <w:szCs w:val="24"/>
        </w:rPr>
        <w:t>f</w:t>
      </w:r>
      <w:r>
        <w:rPr>
          <w:rFonts w:ascii="Arial" w:eastAsia="Arial" w:hAnsi="Arial" w:cs="Arial"/>
          <w:color w:val="000000"/>
          <w:spacing w:val="-1"/>
          <w:sz w:val="24"/>
          <w:szCs w:val="24"/>
        </w:rPr>
        <w:t>t</w:t>
      </w:r>
      <w:r>
        <w:rPr>
          <w:rFonts w:ascii="Arial" w:eastAsia="Arial" w:hAnsi="Arial" w:cs="Arial"/>
          <w:color w:val="000000"/>
          <w:sz w:val="24"/>
          <w:szCs w:val="24"/>
        </w:rPr>
        <w:t>h Rou</w:t>
      </w:r>
      <w:r>
        <w:rPr>
          <w:rFonts w:ascii="Arial" w:eastAsia="Arial" w:hAnsi="Arial" w:cs="Arial"/>
          <w:color w:val="000000"/>
          <w:spacing w:val="-2"/>
          <w:sz w:val="24"/>
          <w:szCs w:val="24"/>
        </w:rPr>
        <w:t>n</w:t>
      </w:r>
      <w:r>
        <w:rPr>
          <w:rFonts w:ascii="Arial" w:eastAsia="Arial" w:hAnsi="Arial" w:cs="Arial"/>
          <w:color w:val="000000"/>
          <w:sz w:val="24"/>
          <w:szCs w:val="24"/>
        </w:rPr>
        <w:t>d c</w:t>
      </w:r>
      <w:r>
        <w:rPr>
          <w:rFonts w:ascii="Arial" w:eastAsia="Arial" w:hAnsi="Arial" w:cs="Arial"/>
          <w:color w:val="000000"/>
          <w:spacing w:val="1"/>
          <w:sz w:val="24"/>
          <w:szCs w:val="24"/>
        </w:rPr>
        <w:t>a</w:t>
      </w:r>
      <w:r>
        <w:rPr>
          <w:rFonts w:ascii="Arial" w:eastAsia="Arial" w:hAnsi="Arial" w:cs="Arial"/>
          <w:color w:val="000000"/>
          <w:sz w:val="24"/>
          <w:szCs w:val="24"/>
        </w:rPr>
        <w:t>lled Di</w:t>
      </w:r>
      <w:r>
        <w:rPr>
          <w:rFonts w:ascii="Arial" w:eastAsia="Arial" w:hAnsi="Arial" w:cs="Arial"/>
          <w:color w:val="000000"/>
          <w:spacing w:val="-1"/>
          <w:sz w:val="24"/>
          <w:szCs w:val="24"/>
        </w:rPr>
        <w:t>l</w:t>
      </w:r>
      <w:r>
        <w:rPr>
          <w:rFonts w:ascii="Arial" w:eastAsia="Arial" w:hAnsi="Arial" w:cs="Arial"/>
          <w:color w:val="000000"/>
          <w:sz w:val="24"/>
          <w:szCs w:val="24"/>
        </w:rPr>
        <w:t>l</w:t>
      </w:r>
      <w:r>
        <w:rPr>
          <w:rFonts w:ascii="Arial" w:eastAsia="Arial" w:hAnsi="Arial" w:cs="Arial"/>
          <w:color w:val="000000"/>
          <w:spacing w:val="-1"/>
          <w:sz w:val="24"/>
          <w:szCs w:val="24"/>
        </w:rPr>
        <w:t>i</w:t>
      </w:r>
      <w:r>
        <w:rPr>
          <w:rFonts w:ascii="Arial" w:eastAsia="Arial" w:hAnsi="Arial" w:cs="Arial"/>
          <w:color w:val="000000"/>
          <w:sz w:val="24"/>
          <w:szCs w:val="24"/>
        </w:rPr>
        <w:t>on R</w:t>
      </w:r>
      <w:r>
        <w:rPr>
          <w:rFonts w:ascii="Arial" w:eastAsia="Arial" w:hAnsi="Arial" w:cs="Arial"/>
          <w:color w:val="000000"/>
          <w:spacing w:val="1"/>
          <w:sz w:val="24"/>
          <w:szCs w:val="24"/>
        </w:rPr>
        <w:t>ou</w:t>
      </w:r>
      <w:r>
        <w:rPr>
          <w:rFonts w:ascii="Arial" w:eastAsia="Arial" w:hAnsi="Arial" w:cs="Arial"/>
          <w:color w:val="000000"/>
          <w:spacing w:val="-1"/>
          <w:sz w:val="24"/>
          <w:szCs w:val="24"/>
        </w:rPr>
        <w:t>n</w:t>
      </w:r>
      <w:r>
        <w:rPr>
          <w:rFonts w:ascii="Arial" w:eastAsia="Arial" w:hAnsi="Arial" w:cs="Arial"/>
          <w:color w:val="000000"/>
          <w:sz w:val="24"/>
          <w:szCs w:val="24"/>
        </w:rPr>
        <w:t>d</w:t>
      </w:r>
      <w:r>
        <w:rPr>
          <w:rFonts w:ascii="Arial" w:eastAsia="Arial" w:hAnsi="Arial" w:cs="Arial"/>
          <w:color w:val="000000"/>
          <w:spacing w:val="-1"/>
          <w:sz w:val="24"/>
          <w:szCs w:val="24"/>
        </w:rPr>
        <w:t xml:space="preserve"> </w:t>
      </w:r>
      <w:r>
        <w:rPr>
          <w:rFonts w:ascii="Arial" w:eastAsia="Arial" w:hAnsi="Arial" w:cs="Arial"/>
          <w:color w:val="000000"/>
          <w:spacing w:val="-3"/>
          <w:sz w:val="24"/>
          <w:szCs w:val="24"/>
        </w:rPr>
        <w:t>w</w:t>
      </w:r>
      <w:r>
        <w:rPr>
          <w:rFonts w:ascii="Arial" w:eastAsia="Arial" w:hAnsi="Arial" w:cs="Arial"/>
          <w:color w:val="000000"/>
          <w:sz w:val="24"/>
          <w:szCs w:val="24"/>
        </w:rPr>
        <w:t xml:space="preserve">as </w:t>
      </w:r>
      <w:r>
        <w:rPr>
          <w:rFonts w:ascii="Arial" w:eastAsia="Arial" w:hAnsi="Arial" w:cs="Arial"/>
          <w:color w:val="000000"/>
          <w:spacing w:val="1"/>
          <w:sz w:val="24"/>
          <w:szCs w:val="24"/>
        </w:rPr>
        <w:t>he</w:t>
      </w:r>
      <w:r>
        <w:rPr>
          <w:rFonts w:ascii="Arial" w:eastAsia="Arial" w:hAnsi="Arial" w:cs="Arial"/>
          <w:color w:val="000000"/>
          <w:sz w:val="24"/>
          <w:szCs w:val="24"/>
        </w:rPr>
        <w:t>ld</w:t>
      </w:r>
      <w:r>
        <w:rPr>
          <w:rFonts w:ascii="Arial" w:eastAsia="Arial" w:hAnsi="Arial" w:cs="Arial"/>
          <w:color w:val="000000"/>
          <w:spacing w:val="1"/>
          <w:sz w:val="24"/>
          <w:szCs w:val="24"/>
        </w:rPr>
        <w:t xml:space="preserve"> </w:t>
      </w:r>
      <w:r>
        <w:rPr>
          <w:rFonts w:ascii="Arial" w:eastAsia="Arial" w:hAnsi="Arial" w:cs="Arial"/>
          <w:color w:val="000000"/>
          <w:sz w:val="24"/>
          <w:szCs w:val="24"/>
        </w:rPr>
        <w:t>at Gene</w:t>
      </w:r>
      <w:r>
        <w:rPr>
          <w:rFonts w:ascii="Arial" w:eastAsia="Arial" w:hAnsi="Arial" w:cs="Arial"/>
          <w:color w:val="000000"/>
          <w:spacing w:val="-2"/>
          <w:sz w:val="24"/>
          <w:szCs w:val="24"/>
        </w:rPr>
        <w:t>v</w:t>
      </w:r>
      <w:r>
        <w:rPr>
          <w:rFonts w:ascii="Arial" w:eastAsia="Arial" w:hAnsi="Arial" w:cs="Arial"/>
          <w:color w:val="000000"/>
          <w:sz w:val="24"/>
          <w:szCs w:val="24"/>
        </w:rPr>
        <w:t>a.</w:t>
      </w:r>
    </w:p>
    <w:p w14:paraId="5224529A" w14:textId="77777777" w:rsidR="00526E2F" w:rsidRDefault="00526E2F" w:rsidP="00526E2F">
      <w:pPr>
        <w:spacing w:before="60" w:after="0" w:line="240" w:lineRule="auto"/>
        <w:ind w:left="1539" w:right="1650" w:firstLine="82"/>
        <w:jc w:val="both"/>
        <w:rPr>
          <w:rFonts w:ascii="Arial" w:eastAsia="Arial" w:hAnsi="Arial" w:cs="Arial"/>
          <w:color w:val="000000"/>
          <w:sz w:val="24"/>
          <w:szCs w:val="24"/>
        </w:rPr>
      </w:pPr>
      <w:r>
        <w:rPr>
          <w:rFonts w:ascii="Arial" w:eastAsia="Arial" w:hAnsi="Arial" w:cs="Arial"/>
          <w:color w:val="000000"/>
          <w:sz w:val="24"/>
          <w:szCs w:val="24"/>
        </w:rPr>
        <w:t>It</w:t>
      </w:r>
      <w:r>
        <w:rPr>
          <w:rFonts w:ascii="Arial" w:eastAsia="Arial" w:hAnsi="Arial" w:cs="Arial"/>
          <w:color w:val="000000"/>
          <w:spacing w:val="85"/>
          <w:sz w:val="24"/>
          <w:szCs w:val="24"/>
        </w:rPr>
        <w:t xml:space="preserve"> </w:t>
      </w:r>
      <w:r>
        <w:rPr>
          <w:rFonts w:ascii="Arial" w:eastAsia="Arial" w:hAnsi="Arial" w:cs="Arial"/>
          <w:color w:val="000000"/>
          <w:spacing w:val="-2"/>
          <w:sz w:val="24"/>
          <w:szCs w:val="24"/>
        </w:rPr>
        <w:t>w</w:t>
      </w:r>
      <w:r>
        <w:rPr>
          <w:rFonts w:ascii="Arial" w:eastAsia="Arial" w:hAnsi="Arial" w:cs="Arial"/>
          <w:color w:val="000000"/>
          <w:sz w:val="24"/>
          <w:szCs w:val="24"/>
        </w:rPr>
        <w:t>as</w:t>
      </w:r>
      <w:r>
        <w:rPr>
          <w:rFonts w:ascii="Arial" w:eastAsia="Arial" w:hAnsi="Arial" w:cs="Arial"/>
          <w:color w:val="000000"/>
          <w:spacing w:val="81"/>
          <w:sz w:val="24"/>
          <w:szCs w:val="24"/>
        </w:rPr>
        <w:t xml:space="preserve"> </w:t>
      </w:r>
      <w:r>
        <w:rPr>
          <w:rFonts w:ascii="Arial" w:eastAsia="Arial" w:hAnsi="Arial" w:cs="Arial"/>
          <w:color w:val="000000"/>
          <w:spacing w:val="1"/>
          <w:sz w:val="24"/>
          <w:szCs w:val="24"/>
        </w:rPr>
        <w:t>he</w:t>
      </w:r>
      <w:r>
        <w:rPr>
          <w:rFonts w:ascii="Arial" w:eastAsia="Arial" w:hAnsi="Arial" w:cs="Arial"/>
          <w:color w:val="000000"/>
          <w:sz w:val="24"/>
          <w:szCs w:val="24"/>
        </w:rPr>
        <w:t>ld</w:t>
      </w:r>
      <w:r>
        <w:rPr>
          <w:rFonts w:ascii="Arial" w:eastAsia="Arial" w:hAnsi="Arial" w:cs="Arial"/>
          <w:color w:val="000000"/>
          <w:spacing w:val="82"/>
          <w:sz w:val="24"/>
          <w:szCs w:val="24"/>
        </w:rPr>
        <w:t xml:space="preserve"> </w:t>
      </w:r>
      <w:r>
        <w:rPr>
          <w:rFonts w:ascii="Arial" w:eastAsia="Arial" w:hAnsi="Arial" w:cs="Arial"/>
          <w:color w:val="000000"/>
          <w:sz w:val="24"/>
          <w:szCs w:val="24"/>
        </w:rPr>
        <w:t>in</w:t>
      </w:r>
      <w:r>
        <w:rPr>
          <w:rFonts w:ascii="Arial" w:eastAsia="Arial" w:hAnsi="Arial" w:cs="Arial"/>
          <w:color w:val="000000"/>
          <w:spacing w:val="82"/>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w</w:t>
      </w:r>
      <w:r>
        <w:rPr>
          <w:rFonts w:ascii="Arial" w:eastAsia="Arial" w:hAnsi="Arial" w:cs="Arial"/>
          <w:color w:val="000000"/>
          <w:sz w:val="24"/>
          <w:szCs w:val="24"/>
        </w:rPr>
        <w:t>o</w:t>
      </w:r>
      <w:r>
        <w:rPr>
          <w:rFonts w:ascii="Arial" w:eastAsia="Arial" w:hAnsi="Arial" w:cs="Arial"/>
          <w:color w:val="000000"/>
          <w:spacing w:val="84"/>
          <w:sz w:val="24"/>
          <w:szCs w:val="24"/>
        </w:rPr>
        <w:t xml:space="preserve"> </w:t>
      </w:r>
      <w:proofErr w:type="gramStart"/>
      <w:r>
        <w:rPr>
          <w:rFonts w:ascii="Arial" w:eastAsia="Arial" w:hAnsi="Arial" w:cs="Arial"/>
          <w:color w:val="000000"/>
          <w:spacing w:val="1"/>
          <w:sz w:val="24"/>
          <w:szCs w:val="24"/>
        </w:rPr>
        <w:t>p</w:t>
      </w:r>
      <w:r>
        <w:rPr>
          <w:rFonts w:ascii="Arial" w:eastAsia="Arial" w:hAnsi="Arial" w:cs="Arial"/>
          <w:color w:val="000000"/>
          <w:sz w:val="24"/>
          <w:szCs w:val="24"/>
        </w:rPr>
        <w:t>h</w:t>
      </w:r>
      <w:r>
        <w:rPr>
          <w:rFonts w:ascii="Arial" w:eastAsia="Arial" w:hAnsi="Arial" w:cs="Arial"/>
          <w:color w:val="000000"/>
          <w:spacing w:val="1"/>
          <w:sz w:val="24"/>
          <w:szCs w:val="24"/>
        </w:rPr>
        <w:t>a</w:t>
      </w:r>
      <w:r>
        <w:rPr>
          <w:rFonts w:ascii="Arial" w:eastAsia="Arial" w:hAnsi="Arial" w:cs="Arial"/>
          <w:color w:val="000000"/>
          <w:spacing w:val="-1"/>
          <w:sz w:val="24"/>
          <w:szCs w:val="24"/>
        </w:rPr>
        <w:t>s</w:t>
      </w:r>
      <w:r>
        <w:rPr>
          <w:rFonts w:ascii="Arial" w:eastAsia="Arial" w:hAnsi="Arial" w:cs="Arial"/>
          <w:color w:val="000000"/>
          <w:sz w:val="24"/>
          <w:szCs w:val="24"/>
        </w:rPr>
        <w:t>e</w:t>
      </w:r>
      <w:proofErr w:type="gramEnd"/>
      <w:r>
        <w:rPr>
          <w:rFonts w:ascii="Arial" w:eastAsia="Arial" w:hAnsi="Arial" w:cs="Arial"/>
          <w:color w:val="000000"/>
          <w:sz w:val="24"/>
          <w:szCs w:val="24"/>
        </w:rPr>
        <w:t>.</w:t>
      </w:r>
      <w:r>
        <w:rPr>
          <w:rFonts w:ascii="Arial" w:eastAsia="Arial" w:hAnsi="Arial" w:cs="Arial"/>
          <w:color w:val="000000"/>
          <w:spacing w:val="86"/>
          <w:sz w:val="24"/>
          <w:szCs w:val="24"/>
        </w:rPr>
        <w:t xml:space="preserve"> </w:t>
      </w:r>
      <w:r>
        <w:rPr>
          <w:rFonts w:ascii="Arial" w:eastAsia="Arial" w:hAnsi="Arial" w:cs="Arial"/>
          <w:color w:val="000000"/>
          <w:sz w:val="24"/>
          <w:szCs w:val="24"/>
        </w:rPr>
        <w:t>Phase</w:t>
      </w:r>
      <w:r>
        <w:rPr>
          <w:rFonts w:ascii="Arial" w:eastAsia="Arial" w:hAnsi="Arial" w:cs="Arial"/>
          <w:color w:val="000000"/>
          <w:spacing w:val="83"/>
          <w:sz w:val="24"/>
          <w:szCs w:val="24"/>
        </w:rPr>
        <w:t xml:space="preserve"> </w:t>
      </w:r>
      <w:r>
        <w:rPr>
          <w:rFonts w:ascii="Arial" w:eastAsia="Arial" w:hAnsi="Arial" w:cs="Arial"/>
          <w:color w:val="000000"/>
          <w:spacing w:val="-1"/>
          <w:sz w:val="24"/>
          <w:szCs w:val="24"/>
        </w:rPr>
        <w:t>I</w:t>
      </w:r>
      <w:r>
        <w:rPr>
          <w:rFonts w:ascii="Arial" w:eastAsia="Arial" w:hAnsi="Arial" w:cs="Arial"/>
          <w:color w:val="000000"/>
          <w:sz w:val="24"/>
          <w:szCs w:val="24"/>
        </w:rPr>
        <w:t>-</w:t>
      </w:r>
      <w:r>
        <w:rPr>
          <w:rFonts w:ascii="Arial" w:eastAsia="Arial" w:hAnsi="Arial" w:cs="Arial"/>
          <w:color w:val="000000"/>
          <w:spacing w:val="83"/>
          <w:sz w:val="24"/>
          <w:szCs w:val="24"/>
        </w:rPr>
        <w:t xml:space="preserve"> </w:t>
      </w:r>
      <w:r>
        <w:rPr>
          <w:rFonts w:ascii="Arial" w:eastAsia="Arial" w:hAnsi="Arial" w:cs="Arial"/>
          <w:color w:val="000000"/>
          <w:sz w:val="24"/>
          <w:szCs w:val="24"/>
        </w:rPr>
        <w:t>to</w:t>
      </w:r>
      <w:r>
        <w:rPr>
          <w:rFonts w:ascii="Arial" w:eastAsia="Arial" w:hAnsi="Arial" w:cs="Arial"/>
          <w:color w:val="000000"/>
          <w:spacing w:val="86"/>
          <w:sz w:val="24"/>
          <w:szCs w:val="24"/>
        </w:rPr>
        <w:t xml:space="preserve"> </w:t>
      </w:r>
      <w:r>
        <w:rPr>
          <w:rFonts w:ascii="Arial" w:eastAsia="Arial" w:hAnsi="Arial" w:cs="Arial"/>
          <w:color w:val="000000"/>
          <w:sz w:val="24"/>
          <w:szCs w:val="24"/>
        </w:rPr>
        <w:t>cr</w:t>
      </w:r>
      <w:r>
        <w:rPr>
          <w:rFonts w:ascii="Arial" w:eastAsia="Arial" w:hAnsi="Arial" w:cs="Arial"/>
          <w:color w:val="000000"/>
          <w:spacing w:val="-2"/>
          <w:sz w:val="24"/>
          <w:szCs w:val="24"/>
        </w:rPr>
        <w:t>e</w:t>
      </w:r>
      <w:r>
        <w:rPr>
          <w:rFonts w:ascii="Arial" w:eastAsia="Arial" w:hAnsi="Arial" w:cs="Arial"/>
          <w:color w:val="000000"/>
          <w:sz w:val="24"/>
          <w:szCs w:val="24"/>
        </w:rPr>
        <w:t>ate</w:t>
      </w:r>
      <w:r>
        <w:rPr>
          <w:rFonts w:ascii="Arial" w:eastAsia="Arial" w:hAnsi="Arial" w:cs="Arial"/>
          <w:color w:val="000000"/>
          <w:spacing w:val="83"/>
          <w:sz w:val="24"/>
          <w:szCs w:val="24"/>
        </w:rPr>
        <w:t xml:space="preserve"> </w:t>
      </w:r>
      <w:r>
        <w:rPr>
          <w:rFonts w:ascii="Arial" w:eastAsia="Arial" w:hAnsi="Arial" w:cs="Arial"/>
          <w:color w:val="000000"/>
          <w:sz w:val="24"/>
          <w:szCs w:val="24"/>
        </w:rPr>
        <w:t>a</w:t>
      </w:r>
      <w:r>
        <w:rPr>
          <w:rFonts w:ascii="Arial" w:eastAsia="Arial" w:hAnsi="Arial" w:cs="Arial"/>
          <w:color w:val="000000"/>
          <w:spacing w:val="83"/>
          <w:sz w:val="24"/>
          <w:szCs w:val="24"/>
        </w:rPr>
        <w:t xml:space="preserve"> </w:t>
      </w:r>
      <w:r>
        <w:rPr>
          <w:rFonts w:ascii="Arial" w:eastAsia="Arial" w:hAnsi="Arial" w:cs="Arial"/>
          <w:color w:val="000000"/>
          <w:sz w:val="24"/>
          <w:szCs w:val="24"/>
        </w:rPr>
        <w:t>single sch</w:t>
      </w:r>
      <w:r>
        <w:rPr>
          <w:rFonts w:ascii="Arial" w:eastAsia="Arial" w:hAnsi="Arial" w:cs="Arial"/>
          <w:color w:val="000000"/>
          <w:spacing w:val="1"/>
          <w:sz w:val="24"/>
          <w:szCs w:val="24"/>
        </w:rPr>
        <w:t>e</w:t>
      </w:r>
      <w:r>
        <w:rPr>
          <w:rFonts w:ascii="Arial" w:eastAsia="Arial" w:hAnsi="Arial" w:cs="Arial"/>
          <w:color w:val="000000"/>
          <w:spacing w:val="-1"/>
          <w:sz w:val="24"/>
          <w:szCs w:val="24"/>
        </w:rPr>
        <w:t>d</w:t>
      </w:r>
      <w:r>
        <w:rPr>
          <w:rFonts w:ascii="Arial" w:eastAsia="Arial" w:hAnsi="Arial" w:cs="Arial"/>
          <w:color w:val="000000"/>
          <w:sz w:val="24"/>
          <w:szCs w:val="24"/>
        </w:rPr>
        <w:t>ule</w:t>
      </w:r>
      <w:r>
        <w:rPr>
          <w:rFonts w:ascii="Arial" w:eastAsia="Arial" w:hAnsi="Arial" w:cs="Arial"/>
          <w:color w:val="000000"/>
          <w:spacing w:val="42"/>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f</w:t>
      </w:r>
      <w:r>
        <w:rPr>
          <w:rFonts w:ascii="Arial" w:eastAsia="Arial" w:hAnsi="Arial" w:cs="Arial"/>
          <w:color w:val="000000"/>
          <w:spacing w:val="43"/>
          <w:sz w:val="24"/>
          <w:szCs w:val="24"/>
        </w:rPr>
        <w:t xml:space="preserve"> </w:t>
      </w:r>
      <w:r>
        <w:rPr>
          <w:rFonts w:ascii="Arial" w:eastAsia="Arial" w:hAnsi="Arial" w:cs="Arial"/>
          <w:color w:val="000000"/>
          <w:spacing w:val="-1"/>
          <w:sz w:val="24"/>
          <w:szCs w:val="24"/>
        </w:rPr>
        <w:t>c</w:t>
      </w:r>
      <w:r>
        <w:rPr>
          <w:rFonts w:ascii="Arial" w:eastAsia="Arial" w:hAnsi="Arial" w:cs="Arial"/>
          <w:color w:val="000000"/>
          <w:sz w:val="24"/>
          <w:szCs w:val="24"/>
        </w:rPr>
        <w:t>on</w:t>
      </w:r>
      <w:r>
        <w:rPr>
          <w:rFonts w:ascii="Arial" w:eastAsia="Arial" w:hAnsi="Arial" w:cs="Arial"/>
          <w:color w:val="000000"/>
          <w:spacing w:val="-1"/>
          <w:sz w:val="24"/>
          <w:szCs w:val="24"/>
        </w:rPr>
        <w:t>c</w:t>
      </w:r>
      <w:r>
        <w:rPr>
          <w:rFonts w:ascii="Arial" w:eastAsia="Arial" w:hAnsi="Arial" w:cs="Arial"/>
          <w:color w:val="000000"/>
          <w:sz w:val="24"/>
          <w:szCs w:val="24"/>
        </w:rPr>
        <w:t>essi</w:t>
      </w:r>
      <w:r>
        <w:rPr>
          <w:rFonts w:ascii="Arial" w:eastAsia="Arial" w:hAnsi="Arial" w:cs="Arial"/>
          <w:color w:val="000000"/>
          <w:spacing w:val="-1"/>
          <w:sz w:val="24"/>
          <w:szCs w:val="24"/>
        </w:rPr>
        <w:t>o</w:t>
      </w:r>
      <w:r>
        <w:rPr>
          <w:rFonts w:ascii="Arial" w:eastAsia="Arial" w:hAnsi="Arial" w:cs="Arial"/>
          <w:color w:val="000000"/>
          <w:sz w:val="24"/>
          <w:szCs w:val="24"/>
        </w:rPr>
        <w:t>ns</w:t>
      </w:r>
      <w:r>
        <w:rPr>
          <w:rFonts w:ascii="Arial" w:eastAsia="Arial" w:hAnsi="Arial" w:cs="Arial"/>
          <w:color w:val="000000"/>
          <w:spacing w:val="38"/>
          <w:sz w:val="24"/>
          <w:szCs w:val="24"/>
        </w:rPr>
        <w:t xml:space="preserve"> </w:t>
      </w:r>
      <w:r>
        <w:rPr>
          <w:rFonts w:ascii="Arial" w:eastAsia="Arial" w:hAnsi="Arial" w:cs="Arial"/>
          <w:color w:val="000000"/>
          <w:spacing w:val="3"/>
          <w:sz w:val="24"/>
          <w:szCs w:val="24"/>
        </w:rPr>
        <w:t>f</w:t>
      </w:r>
      <w:r>
        <w:rPr>
          <w:rFonts w:ascii="Arial" w:eastAsia="Arial" w:hAnsi="Arial" w:cs="Arial"/>
          <w:color w:val="000000"/>
          <w:sz w:val="24"/>
          <w:szCs w:val="24"/>
        </w:rPr>
        <w:t>or</w:t>
      </w:r>
      <w:r>
        <w:rPr>
          <w:rFonts w:ascii="Arial" w:eastAsia="Arial" w:hAnsi="Arial" w:cs="Arial"/>
          <w:color w:val="000000"/>
          <w:spacing w:val="41"/>
          <w:sz w:val="24"/>
          <w:szCs w:val="24"/>
        </w:rPr>
        <w:t xml:space="preserve"> </w:t>
      </w:r>
      <w:r>
        <w:rPr>
          <w:rFonts w:ascii="Arial" w:eastAsia="Arial" w:hAnsi="Arial" w:cs="Arial"/>
          <w:color w:val="000000"/>
          <w:sz w:val="24"/>
          <w:szCs w:val="24"/>
        </w:rPr>
        <w:t>the</w:t>
      </w:r>
      <w:r>
        <w:rPr>
          <w:rFonts w:ascii="Arial" w:eastAsia="Arial" w:hAnsi="Arial" w:cs="Arial"/>
          <w:color w:val="000000"/>
          <w:spacing w:val="40"/>
          <w:sz w:val="24"/>
          <w:szCs w:val="24"/>
        </w:rPr>
        <w:t xml:space="preserve"> </w:t>
      </w:r>
      <w:r>
        <w:rPr>
          <w:rFonts w:ascii="Arial" w:eastAsia="Arial" w:hAnsi="Arial" w:cs="Arial"/>
          <w:color w:val="000000"/>
          <w:spacing w:val="1"/>
          <w:sz w:val="24"/>
          <w:szCs w:val="24"/>
        </w:rPr>
        <w:t>E</w:t>
      </w:r>
      <w:r>
        <w:rPr>
          <w:rFonts w:ascii="Arial" w:eastAsia="Arial" w:hAnsi="Arial" w:cs="Arial"/>
          <w:color w:val="000000"/>
          <w:sz w:val="24"/>
          <w:szCs w:val="24"/>
        </w:rPr>
        <w:t>C</w:t>
      </w:r>
      <w:r>
        <w:rPr>
          <w:rFonts w:ascii="Arial" w:eastAsia="Arial" w:hAnsi="Arial" w:cs="Arial"/>
          <w:color w:val="000000"/>
          <w:spacing w:val="41"/>
          <w:sz w:val="24"/>
          <w:szCs w:val="24"/>
        </w:rPr>
        <w:t xml:space="preserve"> </w:t>
      </w:r>
      <w:r>
        <w:rPr>
          <w:rFonts w:ascii="Arial" w:eastAsia="Arial" w:hAnsi="Arial" w:cs="Arial"/>
          <w:color w:val="000000"/>
          <w:spacing w:val="-1"/>
          <w:sz w:val="24"/>
          <w:szCs w:val="24"/>
        </w:rPr>
        <w:t>b</w:t>
      </w:r>
      <w:r>
        <w:rPr>
          <w:rFonts w:ascii="Arial" w:eastAsia="Arial" w:hAnsi="Arial" w:cs="Arial"/>
          <w:color w:val="000000"/>
          <w:sz w:val="24"/>
          <w:szCs w:val="24"/>
        </w:rPr>
        <w:t>as</w:t>
      </w:r>
      <w:r>
        <w:rPr>
          <w:rFonts w:ascii="Arial" w:eastAsia="Arial" w:hAnsi="Arial" w:cs="Arial"/>
          <w:color w:val="000000"/>
          <w:spacing w:val="-1"/>
          <w:sz w:val="24"/>
          <w:szCs w:val="24"/>
        </w:rPr>
        <w:t>e</w:t>
      </w:r>
      <w:r>
        <w:rPr>
          <w:rFonts w:ascii="Arial" w:eastAsia="Arial" w:hAnsi="Arial" w:cs="Arial"/>
          <w:color w:val="000000"/>
          <w:sz w:val="24"/>
          <w:szCs w:val="24"/>
        </w:rPr>
        <w:t>d</w:t>
      </w:r>
      <w:r>
        <w:rPr>
          <w:rFonts w:ascii="Arial" w:eastAsia="Arial" w:hAnsi="Arial" w:cs="Arial"/>
          <w:color w:val="000000"/>
          <w:spacing w:val="39"/>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n</w:t>
      </w:r>
      <w:r>
        <w:rPr>
          <w:rFonts w:ascii="Arial" w:eastAsia="Arial" w:hAnsi="Arial" w:cs="Arial"/>
          <w:color w:val="000000"/>
          <w:spacing w:val="41"/>
          <w:sz w:val="24"/>
          <w:szCs w:val="24"/>
        </w:rPr>
        <w:t xml:space="preserve"> </w:t>
      </w:r>
      <w:r>
        <w:rPr>
          <w:rFonts w:ascii="Arial" w:eastAsia="Arial" w:hAnsi="Arial" w:cs="Arial"/>
          <w:color w:val="000000"/>
          <w:sz w:val="24"/>
          <w:szCs w:val="24"/>
        </w:rPr>
        <w:t>its</w:t>
      </w:r>
      <w:r>
        <w:rPr>
          <w:rFonts w:ascii="Arial" w:eastAsia="Arial" w:hAnsi="Arial" w:cs="Arial"/>
          <w:color w:val="000000"/>
          <w:spacing w:val="41"/>
          <w:sz w:val="24"/>
          <w:szCs w:val="24"/>
        </w:rPr>
        <w:t xml:space="preserve"> </w:t>
      </w:r>
      <w:r>
        <w:rPr>
          <w:rFonts w:ascii="Arial" w:eastAsia="Arial" w:hAnsi="Arial" w:cs="Arial"/>
          <w:color w:val="000000"/>
          <w:sz w:val="24"/>
          <w:szCs w:val="24"/>
        </w:rPr>
        <w:t>co</w:t>
      </w:r>
      <w:r>
        <w:rPr>
          <w:rFonts w:ascii="Arial" w:eastAsia="Arial" w:hAnsi="Arial" w:cs="Arial"/>
          <w:color w:val="000000"/>
          <w:spacing w:val="-1"/>
          <w:sz w:val="24"/>
          <w:szCs w:val="24"/>
        </w:rPr>
        <w:t>m</w:t>
      </w:r>
      <w:r>
        <w:rPr>
          <w:rFonts w:ascii="Arial" w:eastAsia="Arial" w:hAnsi="Arial" w:cs="Arial"/>
          <w:color w:val="000000"/>
          <w:spacing w:val="1"/>
          <w:sz w:val="24"/>
          <w:szCs w:val="24"/>
        </w:rPr>
        <w:t>m</w:t>
      </w:r>
      <w:r>
        <w:rPr>
          <w:rFonts w:ascii="Arial" w:eastAsia="Arial" w:hAnsi="Arial" w:cs="Arial"/>
          <w:color w:val="000000"/>
          <w:sz w:val="24"/>
          <w:szCs w:val="24"/>
        </w:rPr>
        <w:t>on e</w:t>
      </w:r>
      <w:r>
        <w:rPr>
          <w:rFonts w:ascii="Arial" w:eastAsia="Arial" w:hAnsi="Arial" w:cs="Arial"/>
          <w:color w:val="000000"/>
          <w:spacing w:val="-1"/>
          <w:sz w:val="24"/>
          <w:szCs w:val="24"/>
        </w:rPr>
        <w:t>x</w:t>
      </w:r>
      <w:r>
        <w:rPr>
          <w:rFonts w:ascii="Arial" w:eastAsia="Arial" w:hAnsi="Arial" w:cs="Arial"/>
          <w:color w:val="000000"/>
          <w:sz w:val="24"/>
          <w:szCs w:val="24"/>
        </w:rPr>
        <w:t>tern</w:t>
      </w:r>
      <w:r>
        <w:rPr>
          <w:rFonts w:ascii="Arial" w:eastAsia="Arial" w:hAnsi="Arial" w:cs="Arial"/>
          <w:color w:val="000000"/>
          <w:spacing w:val="1"/>
          <w:sz w:val="24"/>
          <w:szCs w:val="24"/>
        </w:rPr>
        <w:t>a</w:t>
      </w:r>
      <w:r>
        <w:rPr>
          <w:rFonts w:ascii="Arial" w:eastAsia="Arial" w:hAnsi="Arial" w:cs="Arial"/>
          <w:color w:val="000000"/>
          <w:sz w:val="24"/>
          <w:szCs w:val="24"/>
        </w:rPr>
        <w:t>l</w:t>
      </w:r>
      <w:r>
        <w:rPr>
          <w:rFonts w:ascii="Arial" w:eastAsia="Arial" w:hAnsi="Arial" w:cs="Arial"/>
          <w:color w:val="000000"/>
          <w:spacing w:val="146"/>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a</w:t>
      </w:r>
      <w:r>
        <w:rPr>
          <w:rFonts w:ascii="Arial" w:eastAsia="Arial" w:hAnsi="Arial" w:cs="Arial"/>
          <w:color w:val="000000"/>
          <w:sz w:val="24"/>
          <w:szCs w:val="24"/>
        </w:rPr>
        <w:t>rif</w:t>
      </w:r>
      <w:r>
        <w:rPr>
          <w:rFonts w:ascii="Arial" w:eastAsia="Arial" w:hAnsi="Arial" w:cs="Arial"/>
          <w:color w:val="000000"/>
          <w:spacing w:val="2"/>
          <w:sz w:val="24"/>
          <w:szCs w:val="24"/>
        </w:rPr>
        <w:t>f</w:t>
      </w:r>
      <w:r>
        <w:rPr>
          <w:rFonts w:ascii="Arial" w:eastAsia="Arial" w:hAnsi="Arial" w:cs="Arial"/>
          <w:color w:val="000000"/>
          <w:sz w:val="24"/>
          <w:szCs w:val="24"/>
        </w:rPr>
        <w:t>s.</w:t>
      </w:r>
      <w:r>
        <w:rPr>
          <w:rFonts w:ascii="Arial" w:eastAsia="Arial" w:hAnsi="Arial" w:cs="Arial"/>
          <w:color w:val="000000"/>
          <w:spacing w:val="147"/>
          <w:sz w:val="24"/>
          <w:szCs w:val="24"/>
        </w:rPr>
        <w:t xml:space="preserve"> </w:t>
      </w:r>
      <w:r>
        <w:rPr>
          <w:rFonts w:ascii="Arial" w:eastAsia="Arial" w:hAnsi="Arial" w:cs="Arial"/>
          <w:color w:val="000000"/>
          <w:sz w:val="24"/>
          <w:szCs w:val="24"/>
        </w:rPr>
        <w:t>Ph</w:t>
      </w:r>
      <w:r>
        <w:rPr>
          <w:rFonts w:ascii="Arial" w:eastAsia="Arial" w:hAnsi="Arial" w:cs="Arial"/>
          <w:color w:val="000000"/>
          <w:spacing w:val="-1"/>
          <w:sz w:val="24"/>
          <w:szCs w:val="24"/>
        </w:rPr>
        <w:t>a</w:t>
      </w:r>
      <w:r>
        <w:rPr>
          <w:rFonts w:ascii="Arial" w:eastAsia="Arial" w:hAnsi="Arial" w:cs="Arial"/>
          <w:color w:val="000000"/>
          <w:sz w:val="24"/>
          <w:szCs w:val="24"/>
        </w:rPr>
        <w:t>se</w:t>
      </w:r>
      <w:r>
        <w:rPr>
          <w:rFonts w:ascii="Arial" w:eastAsia="Arial" w:hAnsi="Arial" w:cs="Arial"/>
          <w:color w:val="000000"/>
          <w:spacing w:val="146"/>
          <w:sz w:val="24"/>
          <w:szCs w:val="24"/>
        </w:rPr>
        <w:t xml:space="preserve"> </w:t>
      </w:r>
      <w:r>
        <w:rPr>
          <w:rFonts w:ascii="Arial" w:eastAsia="Arial" w:hAnsi="Arial" w:cs="Arial"/>
          <w:color w:val="000000"/>
          <w:sz w:val="24"/>
          <w:szCs w:val="24"/>
        </w:rPr>
        <w:t>I</w:t>
      </w:r>
      <w:r>
        <w:rPr>
          <w:rFonts w:ascii="Arial" w:eastAsia="Arial" w:hAnsi="Arial" w:cs="Arial"/>
          <w:color w:val="000000"/>
          <w:spacing w:val="5"/>
          <w:sz w:val="24"/>
          <w:szCs w:val="24"/>
        </w:rPr>
        <w:t>I</w:t>
      </w:r>
      <w:r>
        <w:rPr>
          <w:rFonts w:ascii="Arial" w:eastAsia="Arial" w:hAnsi="Arial" w:cs="Arial"/>
          <w:color w:val="000000"/>
          <w:sz w:val="24"/>
          <w:szCs w:val="24"/>
        </w:rPr>
        <w:t>-</w:t>
      </w:r>
      <w:r>
        <w:rPr>
          <w:rFonts w:ascii="Arial" w:eastAsia="Arial" w:hAnsi="Arial" w:cs="Arial"/>
          <w:color w:val="000000"/>
          <w:spacing w:val="146"/>
          <w:sz w:val="24"/>
          <w:szCs w:val="24"/>
        </w:rPr>
        <w:t xml:space="preserve"> </w:t>
      </w:r>
      <w:r>
        <w:rPr>
          <w:rFonts w:ascii="Arial" w:eastAsia="Arial" w:hAnsi="Arial" w:cs="Arial"/>
          <w:color w:val="000000"/>
          <w:spacing w:val="3"/>
          <w:sz w:val="24"/>
          <w:szCs w:val="24"/>
        </w:rPr>
        <w:t>f</w:t>
      </w:r>
      <w:r>
        <w:rPr>
          <w:rFonts w:ascii="Arial" w:eastAsia="Arial" w:hAnsi="Arial" w:cs="Arial"/>
          <w:color w:val="000000"/>
          <w:sz w:val="24"/>
          <w:szCs w:val="24"/>
        </w:rPr>
        <w:t>or</w:t>
      </w:r>
      <w:r>
        <w:rPr>
          <w:rFonts w:ascii="Arial" w:eastAsia="Arial" w:hAnsi="Arial" w:cs="Arial"/>
          <w:color w:val="000000"/>
          <w:spacing w:val="146"/>
          <w:sz w:val="24"/>
          <w:szCs w:val="24"/>
        </w:rPr>
        <w:t xml:space="preserve"> </w:t>
      </w:r>
      <w:r>
        <w:rPr>
          <w:rFonts w:ascii="Arial" w:eastAsia="Arial" w:hAnsi="Arial" w:cs="Arial"/>
          <w:color w:val="000000"/>
          <w:sz w:val="24"/>
          <w:szCs w:val="24"/>
        </w:rPr>
        <w:t>gen</w:t>
      </w:r>
      <w:r>
        <w:rPr>
          <w:rFonts w:ascii="Arial" w:eastAsia="Arial" w:hAnsi="Arial" w:cs="Arial"/>
          <w:color w:val="000000"/>
          <w:spacing w:val="1"/>
          <w:sz w:val="24"/>
          <w:szCs w:val="24"/>
        </w:rPr>
        <w:t>e</w:t>
      </w:r>
      <w:r>
        <w:rPr>
          <w:rFonts w:ascii="Arial" w:eastAsia="Arial" w:hAnsi="Arial" w:cs="Arial"/>
          <w:color w:val="000000"/>
          <w:sz w:val="24"/>
          <w:szCs w:val="24"/>
        </w:rPr>
        <w:t>ral</w:t>
      </w:r>
      <w:r>
        <w:rPr>
          <w:rFonts w:ascii="Arial" w:eastAsia="Arial" w:hAnsi="Arial" w:cs="Arial"/>
          <w:color w:val="000000"/>
          <w:spacing w:val="147"/>
          <w:sz w:val="24"/>
          <w:szCs w:val="24"/>
        </w:rPr>
        <w:t xml:space="preserve"> </w:t>
      </w:r>
      <w:r>
        <w:rPr>
          <w:rFonts w:ascii="Arial" w:eastAsia="Arial" w:hAnsi="Arial" w:cs="Arial"/>
          <w:color w:val="000000"/>
          <w:sz w:val="24"/>
          <w:szCs w:val="24"/>
        </w:rPr>
        <w:t>rou</w:t>
      </w:r>
      <w:r>
        <w:rPr>
          <w:rFonts w:ascii="Arial" w:eastAsia="Arial" w:hAnsi="Arial" w:cs="Arial"/>
          <w:color w:val="000000"/>
          <w:spacing w:val="1"/>
          <w:sz w:val="24"/>
          <w:szCs w:val="24"/>
        </w:rPr>
        <w:t>n</w:t>
      </w:r>
      <w:r>
        <w:rPr>
          <w:rFonts w:ascii="Arial" w:eastAsia="Arial" w:hAnsi="Arial" w:cs="Arial"/>
          <w:color w:val="000000"/>
          <w:sz w:val="24"/>
          <w:szCs w:val="24"/>
        </w:rPr>
        <w:t>d</w:t>
      </w:r>
      <w:r>
        <w:rPr>
          <w:rFonts w:ascii="Arial" w:eastAsia="Arial" w:hAnsi="Arial" w:cs="Arial"/>
          <w:color w:val="000000"/>
          <w:spacing w:val="148"/>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f</w:t>
      </w:r>
      <w:r>
        <w:rPr>
          <w:rFonts w:ascii="Arial" w:eastAsia="Arial" w:hAnsi="Arial" w:cs="Arial"/>
          <w:color w:val="000000"/>
          <w:spacing w:val="148"/>
          <w:sz w:val="24"/>
          <w:szCs w:val="24"/>
        </w:rPr>
        <w:t xml:space="preserve"> </w:t>
      </w:r>
      <w:r>
        <w:rPr>
          <w:rFonts w:ascii="Arial" w:eastAsia="Arial" w:hAnsi="Arial" w:cs="Arial"/>
          <w:color w:val="000000"/>
          <w:sz w:val="24"/>
          <w:szCs w:val="24"/>
        </w:rPr>
        <w:t>t</w:t>
      </w:r>
      <w:r>
        <w:rPr>
          <w:rFonts w:ascii="Arial" w:eastAsia="Arial" w:hAnsi="Arial" w:cs="Arial"/>
          <w:color w:val="000000"/>
          <w:spacing w:val="2"/>
          <w:sz w:val="24"/>
          <w:szCs w:val="24"/>
        </w:rPr>
        <w:t>a</w:t>
      </w:r>
      <w:r>
        <w:rPr>
          <w:rFonts w:ascii="Arial" w:eastAsia="Arial" w:hAnsi="Arial" w:cs="Arial"/>
          <w:color w:val="000000"/>
          <w:spacing w:val="-2"/>
          <w:sz w:val="24"/>
          <w:szCs w:val="24"/>
        </w:rPr>
        <w:t>r</w:t>
      </w:r>
      <w:r>
        <w:rPr>
          <w:rFonts w:ascii="Arial" w:eastAsia="Arial" w:hAnsi="Arial" w:cs="Arial"/>
          <w:color w:val="000000"/>
          <w:spacing w:val="-3"/>
          <w:sz w:val="24"/>
          <w:szCs w:val="24"/>
        </w:rPr>
        <w:t>i</w:t>
      </w:r>
      <w:r>
        <w:rPr>
          <w:rFonts w:ascii="Arial" w:eastAsia="Arial" w:hAnsi="Arial" w:cs="Arial"/>
          <w:color w:val="000000"/>
          <w:sz w:val="24"/>
          <w:szCs w:val="24"/>
        </w:rPr>
        <w:t>ff n</w:t>
      </w:r>
      <w:r>
        <w:rPr>
          <w:rFonts w:ascii="Arial" w:eastAsia="Arial" w:hAnsi="Arial" w:cs="Arial"/>
          <w:color w:val="000000"/>
          <w:spacing w:val="1"/>
          <w:sz w:val="24"/>
          <w:szCs w:val="24"/>
        </w:rPr>
        <w:t>e</w:t>
      </w:r>
      <w:r>
        <w:rPr>
          <w:rFonts w:ascii="Arial" w:eastAsia="Arial" w:hAnsi="Arial" w:cs="Arial"/>
          <w:color w:val="000000"/>
          <w:spacing w:val="-1"/>
          <w:sz w:val="24"/>
          <w:szCs w:val="24"/>
        </w:rPr>
        <w:t>g</w:t>
      </w:r>
      <w:r>
        <w:rPr>
          <w:rFonts w:ascii="Arial" w:eastAsia="Arial" w:hAnsi="Arial" w:cs="Arial"/>
          <w:color w:val="000000"/>
          <w:sz w:val="24"/>
          <w:szCs w:val="24"/>
        </w:rPr>
        <w:t>oti</w:t>
      </w:r>
      <w:r>
        <w:rPr>
          <w:rFonts w:ascii="Arial" w:eastAsia="Arial" w:hAnsi="Arial" w:cs="Arial"/>
          <w:color w:val="000000"/>
          <w:spacing w:val="1"/>
          <w:sz w:val="24"/>
          <w:szCs w:val="24"/>
        </w:rPr>
        <w:t>a</w:t>
      </w:r>
      <w:r>
        <w:rPr>
          <w:rFonts w:ascii="Arial" w:eastAsia="Arial" w:hAnsi="Arial" w:cs="Arial"/>
          <w:color w:val="000000"/>
          <w:sz w:val="24"/>
          <w:szCs w:val="24"/>
        </w:rPr>
        <w:t>ti</w:t>
      </w:r>
      <w:r>
        <w:rPr>
          <w:rFonts w:ascii="Arial" w:eastAsia="Arial" w:hAnsi="Arial" w:cs="Arial"/>
          <w:color w:val="000000"/>
          <w:spacing w:val="-1"/>
          <w:sz w:val="24"/>
          <w:szCs w:val="24"/>
        </w:rPr>
        <w:t>o</w:t>
      </w:r>
      <w:r>
        <w:rPr>
          <w:rFonts w:ascii="Arial" w:eastAsia="Arial" w:hAnsi="Arial" w:cs="Arial"/>
          <w:color w:val="000000"/>
          <w:sz w:val="24"/>
          <w:szCs w:val="24"/>
        </w:rPr>
        <w:t>n</w:t>
      </w:r>
      <w:r>
        <w:rPr>
          <w:rFonts w:ascii="Arial" w:eastAsia="Arial" w:hAnsi="Arial" w:cs="Arial"/>
          <w:color w:val="000000"/>
          <w:spacing w:val="2"/>
          <w:sz w:val="24"/>
          <w:szCs w:val="24"/>
        </w:rPr>
        <w:t>s</w:t>
      </w:r>
      <w:r>
        <w:rPr>
          <w:rFonts w:ascii="Arial" w:eastAsia="Arial" w:hAnsi="Arial" w:cs="Arial"/>
          <w:color w:val="000000"/>
          <w:sz w:val="24"/>
          <w:szCs w:val="24"/>
        </w:rPr>
        <w:t>.</w:t>
      </w:r>
    </w:p>
    <w:p w14:paraId="5681B04A" w14:textId="77777777" w:rsidR="00526E2F" w:rsidRDefault="00526E2F" w:rsidP="00526E2F">
      <w:pPr>
        <w:spacing w:after="64" w:line="240" w:lineRule="exact"/>
        <w:rPr>
          <w:rFonts w:ascii="Arial" w:eastAsia="Arial" w:hAnsi="Arial" w:cs="Arial"/>
          <w:sz w:val="24"/>
          <w:szCs w:val="24"/>
        </w:rPr>
      </w:pPr>
    </w:p>
    <w:p w14:paraId="4854F8A0" w14:textId="77777777" w:rsidR="00526E2F" w:rsidRDefault="00526E2F" w:rsidP="00526E2F">
      <w:pPr>
        <w:spacing w:after="0" w:line="240" w:lineRule="auto"/>
        <w:ind w:left="1780" w:right="1649" w:hanging="960"/>
        <w:jc w:val="both"/>
        <w:rPr>
          <w:rFonts w:ascii="Arial" w:eastAsia="Arial" w:hAnsi="Arial" w:cs="Arial"/>
          <w:color w:val="000000"/>
          <w:sz w:val="24"/>
          <w:szCs w:val="24"/>
        </w:rPr>
      </w:pPr>
      <w:r>
        <w:rPr>
          <w:rFonts w:ascii="Arial" w:eastAsia="Arial" w:hAnsi="Arial" w:cs="Arial"/>
          <w:color w:val="000000"/>
          <w:sz w:val="24"/>
          <w:szCs w:val="24"/>
        </w:rPr>
        <w:t>1</w:t>
      </w:r>
      <w:r>
        <w:rPr>
          <w:rFonts w:ascii="Arial" w:eastAsia="Arial" w:hAnsi="Arial" w:cs="Arial"/>
          <w:color w:val="000000"/>
          <w:spacing w:val="1"/>
          <w:sz w:val="24"/>
          <w:szCs w:val="24"/>
        </w:rPr>
        <w:t>9</w:t>
      </w:r>
      <w:r>
        <w:rPr>
          <w:rFonts w:ascii="Arial" w:eastAsia="Arial" w:hAnsi="Arial" w:cs="Arial"/>
          <w:color w:val="000000"/>
          <w:spacing w:val="-1"/>
          <w:sz w:val="24"/>
          <w:szCs w:val="24"/>
        </w:rPr>
        <w:t>6</w:t>
      </w:r>
      <w:r>
        <w:rPr>
          <w:rFonts w:ascii="Arial" w:eastAsia="Arial" w:hAnsi="Arial" w:cs="Arial"/>
          <w:color w:val="000000"/>
          <w:sz w:val="24"/>
          <w:szCs w:val="24"/>
        </w:rPr>
        <w:t>4</w:t>
      </w:r>
      <w:r>
        <w:rPr>
          <w:rFonts w:ascii="Arial" w:eastAsia="Arial" w:hAnsi="Arial" w:cs="Arial"/>
          <w:color w:val="000000"/>
          <w:spacing w:val="78"/>
          <w:sz w:val="24"/>
          <w:szCs w:val="24"/>
        </w:rPr>
        <w:t xml:space="preserve"> </w:t>
      </w:r>
      <w:r>
        <w:rPr>
          <w:rFonts w:ascii="Arial" w:eastAsia="Arial" w:hAnsi="Arial" w:cs="Arial"/>
          <w:color w:val="000000"/>
          <w:sz w:val="24"/>
          <w:szCs w:val="24"/>
        </w:rPr>
        <w:t>–</w:t>
      </w:r>
      <w:r>
        <w:rPr>
          <w:rFonts w:ascii="Arial" w:eastAsia="Arial" w:hAnsi="Arial" w:cs="Arial"/>
          <w:color w:val="000000"/>
          <w:spacing w:val="79"/>
          <w:sz w:val="24"/>
          <w:szCs w:val="24"/>
        </w:rPr>
        <w:t xml:space="preserve"> </w:t>
      </w:r>
      <w:r>
        <w:rPr>
          <w:rFonts w:ascii="Arial" w:eastAsia="Arial" w:hAnsi="Arial" w:cs="Arial"/>
          <w:color w:val="000000"/>
          <w:spacing w:val="2"/>
          <w:sz w:val="24"/>
          <w:szCs w:val="24"/>
        </w:rPr>
        <w:t>T</w:t>
      </w:r>
      <w:r>
        <w:rPr>
          <w:rFonts w:ascii="Arial" w:eastAsia="Arial" w:hAnsi="Arial" w:cs="Arial"/>
          <w:color w:val="000000"/>
          <w:sz w:val="24"/>
          <w:szCs w:val="24"/>
        </w:rPr>
        <w:t>he</w:t>
      </w:r>
      <w:r>
        <w:rPr>
          <w:rFonts w:ascii="Arial" w:eastAsia="Arial" w:hAnsi="Arial" w:cs="Arial"/>
          <w:color w:val="000000"/>
          <w:spacing w:val="76"/>
          <w:sz w:val="24"/>
          <w:szCs w:val="24"/>
        </w:rPr>
        <w:t xml:space="preserve"> </w:t>
      </w:r>
      <w:r>
        <w:rPr>
          <w:rFonts w:ascii="Arial" w:eastAsia="Arial" w:hAnsi="Arial" w:cs="Arial"/>
          <w:color w:val="000000"/>
          <w:spacing w:val="1"/>
          <w:sz w:val="24"/>
          <w:szCs w:val="24"/>
        </w:rPr>
        <w:t>S</w:t>
      </w:r>
      <w:r>
        <w:rPr>
          <w:rFonts w:ascii="Arial" w:eastAsia="Arial" w:hAnsi="Arial" w:cs="Arial"/>
          <w:color w:val="000000"/>
          <w:sz w:val="24"/>
          <w:szCs w:val="24"/>
        </w:rPr>
        <w:t>i</w:t>
      </w:r>
      <w:r>
        <w:rPr>
          <w:rFonts w:ascii="Arial" w:eastAsia="Arial" w:hAnsi="Arial" w:cs="Arial"/>
          <w:color w:val="000000"/>
          <w:spacing w:val="-2"/>
          <w:sz w:val="24"/>
          <w:szCs w:val="24"/>
        </w:rPr>
        <w:t>x</w:t>
      </w:r>
      <w:r>
        <w:rPr>
          <w:rFonts w:ascii="Arial" w:eastAsia="Arial" w:hAnsi="Arial" w:cs="Arial"/>
          <w:color w:val="000000"/>
          <w:sz w:val="24"/>
          <w:szCs w:val="24"/>
        </w:rPr>
        <w:t>th</w:t>
      </w:r>
      <w:r>
        <w:rPr>
          <w:rFonts w:ascii="Arial" w:eastAsia="Arial" w:hAnsi="Arial" w:cs="Arial"/>
          <w:color w:val="000000"/>
          <w:spacing w:val="77"/>
          <w:sz w:val="24"/>
          <w:szCs w:val="24"/>
        </w:rPr>
        <w:t xml:space="preserve"> </w:t>
      </w:r>
      <w:r>
        <w:rPr>
          <w:rFonts w:ascii="Arial" w:eastAsia="Arial" w:hAnsi="Arial" w:cs="Arial"/>
          <w:color w:val="000000"/>
          <w:spacing w:val="2"/>
          <w:sz w:val="24"/>
          <w:szCs w:val="24"/>
        </w:rPr>
        <w:t>R</w:t>
      </w:r>
      <w:r>
        <w:rPr>
          <w:rFonts w:ascii="Arial" w:eastAsia="Arial" w:hAnsi="Arial" w:cs="Arial"/>
          <w:color w:val="000000"/>
          <w:spacing w:val="1"/>
          <w:sz w:val="24"/>
          <w:szCs w:val="24"/>
        </w:rPr>
        <w:t>o</w:t>
      </w:r>
      <w:r>
        <w:rPr>
          <w:rFonts w:ascii="Arial" w:eastAsia="Arial" w:hAnsi="Arial" w:cs="Arial"/>
          <w:color w:val="000000"/>
          <w:sz w:val="24"/>
          <w:szCs w:val="24"/>
        </w:rPr>
        <w:t>und,</w:t>
      </w:r>
      <w:r>
        <w:rPr>
          <w:rFonts w:ascii="Arial" w:eastAsia="Arial" w:hAnsi="Arial" w:cs="Arial"/>
          <w:color w:val="000000"/>
          <w:spacing w:val="77"/>
          <w:sz w:val="24"/>
          <w:szCs w:val="24"/>
        </w:rPr>
        <w:t xml:space="preserve"> </w:t>
      </w:r>
      <w:r>
        <w:rPr>
          <w:rFonts w:ascii="Arial" w:eastAsia="Arial" w:hAnsi="Arial" w:cs="Arial"/>
          <w:color w:val="000000"/>
          <w:sz w:val="24"/>
          <w:szCs w:val="24"/>
        </w:rPr>
        <w:t>c</w:t>
      </w:r>
      <w:r>
        <w:rPr>
          <w:rFonts w:ascii="Arial" w:eastAsia="Arial" w:hAnsi="Arial" w:cs="Arial"/>
          <w:color w:val="000000"/>
          <w:spacing w:val="1"/>
          <w:sz w:val="24"/>
          <w:szCs w:val="24"/>
        </w:rPr>
        <w:t>a</w:t>
      </w:r>
      <w:r>
        <w:rPr>
          <w:rFonts w:ascii="Arial" w:eastAsia="Arial" w:hAnsi="Arial" w:cs="Arial"/>
          <w:color w:val="000000"/>
          <w:sz w:val="24"/>
          <w:szCs w:val="24"/>
        </w:rPr>
        <w:t>lled</w:t>
      </w:r>
      <w:r>
        <w:rPr>
          <w:rFonts w:ascii="Arial" w:eastAsia="Arial" w:hAnsi="Arial" w:cs="Arial"/>
          <w:color w:val="000000"/>
          <w:spacing w:val="78"/>
          <w:sz w:val="24"/>
          <w:szCs w:val="24"/>
        </w:rPr>
        <w:t xml:space="preserve"> </w:t>
      </w:r>
      <w:r>
        <w:rPr>
          <w:rFonts w:ascii="Arial" w:eastAsia="Arial" w:hAnsi="Arial" w:cs="Arial"/>
          <w:color w:val="000000"/>
          <w:sz w:val="24"/>
          <w:szCs w:val="24"/>
        </w:rPr>
        <w:t>Kenne</w:t>
      </w:r>
      <w:r>
        <w:rPr>
          <w:rFonts w:ascii="Arial" w:eastAsia="Arial" w:hAnsi="Arial" w:cs="Arial"/>
          <w:color w:val="000000"/>
          <w:spacing w:val="-2"/>
          <w:sz w:val="24"/>
          <w:szCs w:val="24"/>
        </w:rPr>
        <w:t>d</w:t>
      </w:r>
      <w:r>
        <w:rPr>
          <w:rFonts w:ascii="Arial" w:eastAsia="Arial" w:hAnsi="Arial" w:cs="Arial"/>
          <w:color w:val="000000"/>
          <w:sz w:val="24"/>
          <w:szCs w:val="24"/>
        </w:rPr>
        <w:t>y</w:t>
      </w:r>
      <w:r>
        <w:rPr>
          <w:rFonts w:ascii="Arial" w:eastAsia="Arial" w:hAnsi="Arial" w:cs="Arial"/>
          <w:color w:val="000000"/>
          <w:spacing w:val="76"/>
          <w:sz w:val="24"/>
          <w:szCs w:val="24"/>
        </w:rPr>
        <w:t xml:space="preserve"> </w:t>
      </w:r>
      <w:r>
        <w:rPr>
          <w:rFonts w:ascii="Arial" w:eastAsia="Arial" w:hAnsi="Arial" w:cs="Arial"/>
          <w:color w:val="000000"/>
          <w:sz w:val="24"/>
          <w:szCs w:val="24"/>
        </w:rPr>
        <w:t>Ro</w:t>
      </w:r>
      <w:r>
        <w:rPr>
          <w:rFonts w:ascii="Arial" w:eastAsia="Arial" w:hAnsi="Arial" w:cs="Arial"/>
          <w:color w:val="000000"/>
          <w:spacing w:val="1"/>
          <w:sz w:val="24"/>
          <w:szCs w:val="24"/>
        </w:rPr>
        <w:t>un</w:t>
      </w:r>
      <w:r>
        <w:rPr>
          <w:rFonts w:ascii="Arial" w:eastAsia="Arial" w:hAnsi="Arial" w:cs="Arial"/>
          <w:color w:val="000000"/>
          <w:sz w:val="24"/>
          <w:szCs w:val="24"/>
        </w:rPr>
        <w:t>d</w:t>
      </w:r>
      <w:r>
        <w:rPr>
          <w:rFonts w:ascii="Arial" w:eastAsia="Arial" w:hAnsi="Arial" w:cs="Arial"/>
          <w:color w:val="000000"/>
          <w:spacing w:val="78"/>
          <w:sz w:val="24"/>
          <w:szCs w:val="24"/>
        </w:rPr>
        <w:t xml:space="preserve"> </w:t>
      </w:r>
      <w:r>
        <w:rPr>
          <w:rFonts w:ascii="Arial" w:eastAsia="Arial" w:hAnsi="Arial" w:cs="Arial"/>
          <w:color w:val="000000"/>
          <w:spacing w:val="-2"/>
          <w:sz w:val="24"/>
          <w:szCs w:val="24"/>
        </w:rPr>
        <w:t>w</w:t>
      </w:r>
      <w:r>
        <w:rPr>
          <w:rFonts w:ascii="Arial" w:eastAsia="Arial" w:hAnsi="Arial" w:cs="Arial"/>
          <w:color w:val="000000"/>
          <w:sz w:val="24"/>
          <w:szCs w:val="24"/>
        </w:rPr>
        <w:t>as</w:t>
      </w:r>
      <w:r>
        <w:rPr>
          <w:rFonts w:ascii="Arial" w:eastAsia="Arial" w:hAnsi="Arial" w:cs="Arial"/>
          <w:color w:val="000000"/>
          <w:spacing w:val="77"/>
          <w:sz w:val="24"/>
          <w:szCs w:val="24"/>
        </w:rPr>
        <w:t xml:space="preserve"> </w:t>
      </w:r>
      <w:r>
        <w:rPr>
          <w:rFonts w:ascii="Arial" w:eastAsia="Arial" w:hAnsi="Arial" w:cs="Arial"/>
          <w:color w:val="000000"/>
          <w:spacing w:val="1"/>
          <w:sz w:val="24"/>
          <w:szCs w:val="24"/>
        </w:rPr>
        <w:t>h</w:t>
      </w:r>
      <w:r>
        <w:rPr>
          <w:rFonts w:ascii="Arial" w:eastAsia="Arial" w:hAnsi="Arial" w:cs="Arial"/>
          <w:color w:val="000000"/>
          <w:sz w:val="24"/>
          <w:szCs w:val="24"/>
        </w:rPr>
        <w:t>eld</w:t>
      </w:r>
      <w:r>
        <w:rPr>
          <w:rFonts w:ascii="Arial" w:eastAsia="Arial" w:hAnsi="Arial" w:cs="Arial"/>
          <w:color w:val="000000"/>
          <w:spacing w:val="78"/>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t G</w:t>
      </w:r>
      <w:r>
        <w:rPr>
          <w:rFonts w:ascii="Arial" w:eastAsia="Arial" w:hAnsi="Arial" w:cs="Arial"/>
          <w:color w:val="000000"/>
          <w:spacing w:val="1"/>
          <w:sz w:val="24"/>
          <w:szCs w:val="24"/>
        </w:rPr>
        <w:t>e</w:t>
      </w:r>
      <w:r>
        <w:rPr>
          <w:rFonts w:ascii="Arial" w:eastAsia="Arial" w:hAnsi="Arial" w:cs="Arial"/>
          <w:color w:val="000000"/>
          <w:sz w:val="24"/>
          <w:szCs w:val="24"/>
        </w:rPr>
        <w:t>n</w:t>
      </w:r>
      <w:r>
        <w:rPr>
          <w:rFonts w:ascii="Arial" w:eastAsia="Arial" w:hAnsi="Arial" w:cs="Arial"/>
          <w:color w:val="000000"/>
          <w:spacing w:val="1"/>
          <w:sz w:val="24"/>
          <w:szCs w:val="24"/>
        </w:rPr>
        <w:t>e</w:t>
      </w:r>
      <w:r>
        <w:rPr>
          <w:rFonts w:ascii="Arial" w:eastAsia="Arial" w:hAnsi="Arial" w:cs="Arial"/>
          <w:color w:val="000000"/>
          <w:spacing w:val="-1"/>
          <w:sz w:val="24"/>
          <w:szCs w:val="24"/>
        </w:rPr>
        <w:t>v</w:t>
      </w:r>
      <w:r>
        <w:rPr>
          <w:rFonts w:ascii="Arial" w:eastAsia="Arial" w:hAnsi="Arial" w:cs="Arial"/>
          <w:color w:val="000000"/>
          <w:sz w:val="24"/>
          <w:szCs w:val="24"/>
        </w:rPr>
        <w:t>a.</w:t>
      </w:r>
      <w:r>
        <w:rPr>
          <w:rFonts w:ascii="Arial" w:eastAsia="Arial" w:hAnsi="Arial" w:cs="Arial"/>
          <w:color w:val="000000"/>
          <w:spacing w:val="99"/>
          <w:sz w:val="24"/>
          <w:szCs w:val="24"/>
        </w:rPr>
        <w:t xml:space="preserve"> </w:t>
      </w:r>
      <w:r>
        <w:rPr>
          <w:rFonts w:ascii="Arial" w:eastAsia="Arial" w:hAnsi="Arial" w:cs="Arial"/>
          <w:color w:val="000000"/>
          <w:spacing w:val="2"/>
          <w:sz w:val="24"/>
          <w:szCs w:val="24"/>
        </w:rPr>
        <w:t>T</w:t>
      </w:r>
      <w:r>
        <w:rPr>
          <w:rFonts w:ascii="Arial" w:eastAsia="Arial" w:hAnsi="Arial" w:cs="Arial"/>
          <w:color w:val="000000"/>
          <w:sz w:val="24"/>
          <w:szCs w:val="24"/>
        </w:rPr>
        <w:t>ar</w:t>
      </w:r>
      <w:r>
        <w:rPr>
          <w:rFonts w:ascii="Arial" w:eastAsia="Arial" w:hAnsi="Arial" w:cs="Arial"/>
          <w:color w:val="000000"/>
          <w:spacing w:val="-2"/>
          <w:sz w:val="24"/>
          <w:szCs w:val="24"/>
        </w:rPr>
        <w:t>i</w:t>
      </w:r>
      <w:r>
        <w:rPr>
          <w:rFonts w:ascii="Arial" w:eastAsia="Arial" w:hAnsi="Arial" w:cs="Arial"/>
          <w:color w:val="000000"/>
          <w:sz w:val="24"/>
          <w:szCs w:val="24"/>
        </w:rPr>
        <w:t>ff</w:t>
      </w:r>
      <w:r>
        <w:rPr>
          <w:rFonts w:ascii="Arial" w:eastAsia="Arial" w:hAnsi="Arial" w:cs="Arial"/>
          <w:color w:val="000000"/>
          <w:spacing w:val="100"/>
          <w:sz w:val="24"/>
          <w:szCs w:val="24"/>
        </w:rPr>
        <w:t xml:space="preserve"> </w:t>
      </w:r>
      <w:r>
        <w:rPr>
          <w:rFonts w:ascii="Arial" w:eastAsia="Arial" w:hAnsi="Arial" w:cs="Arial"/>
          <w:color w:val="000000"/>
          <w:sz w:val="24"/>
          <w:szCs w:val="24"/>
        </w:rPr>
        <w:t>re</w:t>
      </w:r>
      <w:r>
        <w:rPr>
          <w:rFonts w:ascii="Arial" w:eastAsia="Arial" w:hAnsi="Arial" w:cs="Arial"/>
          <w:color w:val="000000"/>
          <w:spacing w:val="1"/>
          <w:sz w:val="24"/>
          <w:szCs w:val="24"/>
        </w:rPr>
        <w:t>du</w:t>
      </w:r>
      <w:r>
        <w:rPr>
          <w:rFonts w:ascii="Arial" w:eastAsia="Arial" w:hAnsi="Arial" w:cs="Arial"/>
          <w:color w:val="000000"/>
          <w:spacing w:val="-1"/>
          <w:sz w:val="24"/>
          <w:szCs w:val="24"/>
        </w:rPr>
        <w:t>c</w:t>
      </w:r>
      <w:r>
        <w:rPr>
          <w:rFonts w:ascii="Arial" w:eastAsia="Arial" w:hAnsi="Arial" w:cs="Arial"/>
          <w:color w:val="000000"/>
          <w:spacing w:val="-2"/>
          <w:sz w:val="24"/>
          <w:szCs w:val="24"/>
        </w:rPr>
        <w:t>t</w:t>
      </w:r>
      <w:r>
        <w:rPr>
          <w:rFonts w:ascii="Arial" w:eastAsia="Arial" w:hAnsi="Arial" w:cs="Arial"/>
          <w:color w:val="000000"/>
          <w:sz w:val="24"/>
          <w:szCs w:val="24"/>
        </w:rPr>
        <w:t>ions</w:t>
      </w:r>
      <w:r>
        <w:rPr>
          <w:rFonts w:ascii="Arial" w:eastAsia="Arial" w:hAnsi="Arial" w:cs="Arial"/>
          <w:color w:val="000000"/>
          <w:spacing w:val="101"/>
          <w:sz w:val="24"/>
          <w:szCs w:val="24"/>
        </w:rPr>
        <w:t xml:space="preserve"> </w:t>
      </w:r>
      <w:r>
        <w:rPr>
          <w:rFonts w:ascii="Arial" w:eastAsia="Arial" w:hAnsi="Arial" w:cs="Arial"/>
          <w:color w:val="000000"/>
          <w:sz w:val="24"/>
          <w:szCs w:val="24"/>
        </w:rPr>
        <w:t>and</w:t>
      </w:r>
      <w:r>
        <w:rPr>
          <w:rFonts w:ascii="Arial" w:eastAsia="Arial" w:hAnsi="Arial" w:cs="Arial"/>
          <w:color w:val="000000"/>
          <w:spacing w:val="99"/>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nt</w:t>
      </w:r>
      <w:r>
        <w:rPr>
          <w:rFonts w:ascii="Arial" w:eastAsia="Arial" w:hAnsi="Arial" w:cs="Arial"/>
          <w:color w:val="000000"/>
          <w:spacing w:val="5"/>
          <w:sz w:val="24"/>
          <w:szCs w:val="24"/>
        </w:rPr>
        <w:t>i</w:t>
      </w:r>
      <w:r>
        <w:rPr>
          <w:rFonts w:ascii="Arial" w:eastAsia="Arial" w:hAnsi="Arial" w:cs="Arial"/>
          <w:color w:val="000000"/>
          <w:sz w:val="24"/>
          <w:szCs w:val="24"/>
        </w:rPr>
        <w:t>-du</w:t>
      </w:r>
      <w:r>
        <w:rPr>
          <w:rFonts w:ascii="Arial" w:eastAsia="Arial" w:hAnsi="Arial" w:cs="Arial"/>
          <w:color w:val="000000"/>
          <w:spacing w:val="1"/>
          <w:sz w:val="24"/>
          <w:szCs w:val="24"/>
        </w:rPr>
        <w:t>mp</w:t>
      </w:r>
      <w:r>
        <w:rPr>
          <w:rFonts w:ascii="Arial" w:eastAsia="Arial" w:hAnsi="Arial" w:cs="Arial"/>
          <w:color w:val="000000"/>
          <w:spacing w:val="-2"/>
          <w:sz w:val="24"/>
          <w:szCs w:val="24"/>
        </w:rPr>
        <w:t>in</w:t>
      </w:r>
      <w:r>
        <w:rPr>
          <w:rFonts w:ascii="Arial" w:eastAsia="Arial" w:hAnsi="Arial" w:cs="Arial"/>
          <w:color w:val="000000"/>
          <w:sz w:val="24"/>
          <w:szCs w:val="24"/>
        </w:rPr>
        <w:t>g</w:t>
      </w:r>
      <w:r>
        <w:rPr>
          <w:rFonts w:ascii="Arial" w:eastAsia="Arial" w:hAnsi="Arial" w:cs="Arial"/>
          <w:color w:val="000000"/>
          <w:spacing w:val="99"/>
          <w:sz w:val="24"/>
          <w:szCs w:val="24"/>
        </w:rPr>
        <w:t xml:space="preserve"> </w:t>
      </w:r>
      <w:r>
        <w:rPr>
          <w:rFonts w:ascii="Arial" w:eastAsia="Arial" w:hAnsi="Arial" w:cs="Arial"/>
          <w:color w:val="000000"/>
          <w:spacing w:val="2"/>
          <w:sz w:val="24"/>
          <w:szCs w:val="24"/>
        </w:rPr>
        <w:t>m</w:t>
      </w:r>
      <w:r>
        <w:rPr>
          <w:rFonts w:ascii="Arial" w:eastAsia="Arial" w:hAnsi="Arial" w:cs="Arial"/>
          <w:color w:val="000000"/>
          <w:sz w:val="24"/>
          <w:szCs w:val="24"/>
        </w:rPr>
        <w:t>e</w:t>
      </w:r>
      <w:r>
        <w:rPr>
          <w:rFonts w:ascii="Arial" w:eastAsia="Arial" w:hAnsi="Arial" w:cs="Arial"/>
          <w:color w:val="000000"/>
          <w:spacing w:val="1"/>
          <w:sz w:val="24"/>
          <w:szCs w:val="24"/>
        </w:rPr>
        <w:t>a</w:t>
      </w:r>
      <w:r>
        <w:rPr>
          <w:rFonts w:ascii="Arial" w:eastAsia="Arial" w:hAnsi="Arial" w:cs="Arial"/>
          <w:color w:val="000000"/>
          <w:sz w:val="24"/>
          <w:szCs w:val="24"/>
        </w:rPr>
        <w:t>s</w:t>
      </w:r>
      <w:r>
        <w:rPr>
          <w:rFonts w:ascii="Arial" w:eastAsia="Arial" w:hAnsi="Arial" w:cs="Arial"/>
          <w:color w:val="000000"/>
          <w:spacing w:val="1"/>
          <w:sz w:val="24"/>
          <w:szCs w:val="24"/>
        </w:rPr>
        <w:t>u</w:t>
      </w:r>
      <w:r>
        <w:rPr>
          <w:rFonts w:ascii="Arial" w:eastAsia="Arial" w:hAnsi="Arial" w:cs="Arial"/>
          <w:color w:val="000000"/>
          <w:spacing w:val="-2"/>
          <w:sz w:val="24"/>
          <w:szCs w:val="24"/>
        </w:rPr>
        <w:t>r</w:t>
      </w:r>
      <w:r>
        <w:rPr>
          <w:rFonts w:ascii="Arial" w:eastAsia="Arial" w:hAnsi="Arial" w:cs="Arial"/>
          <w:color w:val="000000"/>
          <w:sz w:val="24"/>
          <w:szCs w:val="24"/>
        </w:rPr>
        <w:t xml:space="preserve">es </w:t>
      </w:r>
      <w:r>
        <w:rPr>
          <w:rFonts w:ascii="Arial" w:eastAsia="Arial" w:hAnsi="Arial" w:cs="Arial"/>
          <w:color w:val="000000"/>
          <w:spacing w:val="-2"/>
          <w:sz w:val="24"/>
          <w:szCs w:val="24"/>
        </w:rPr>
        <w:t>w</w:t>
      </w:r>
      <w:r>
        <w:rPr>
          <w:rFonts w:ascii="Arial" w:eastAsia="Arial" w:hAnsi="Arial" w:cs="Arial"/>
          <w:color w:val="000000"/>
          <w:sz w:val="24"/>
          <w:szCs w:val="24"/>
        </w:rPr>
        <w:t xml:space="preserve">ere </w:t>
      </w:r>
      <w:r>
        <w:rPr>
          <w:rFonts w:ascii="Arial" w:eastAsia="Arial" w:hAnsi="Arial" w:cs="Arial"/>
          <w:color w:val="000000"/>
          <w:spacing w:val="1"/>
          <w:sz w:val="24"/>
          <w:szCs w:val="24"/>
        </w:rPr>
        <w:t>d</w:t>
      </w:r>
      <w:r>
        <w:rPr>
          <w:rFonts w:ascii="Arial" w:eastAsia="Arial" w:hAnsi="Arial" w:cs="Arial"/>
          <w:color w:val="000000"/>
          <w:sz w:val="24"/>
          <w:szCs w:val="24"/>
        </w:rPr>
        <w:t>iscuss</w:t>
      </w:r>
      <w:r>
        <w:rPr>
          <w:rFonts w:ascii="Arial" w:eastAsia="Arial" w:hAnsi="Arial" w:cs="Arial"/>
          <w:color w:val="000000"/>
          <w:spacing w:val="1"/>
          <w:sz w:val="24"/>
          <w:szCs w:val="24"/>
        </w:rPr>
        <w:t>ed</w:t>
      </w:r>
      <w:r>
        <w:rPr>
          <w:rFonts w:ascii="Arial" w:eastAsia="Arial" w:hAnsi="Arial" w:cs="Arial"/>
          <w:color w:val="000000"/>
          <w:sz w:val="24"/>
          <w:szCs w:val="24"/>
        </w:rPr>
        <w:t xml:space="preserve">. </w:t>
      </w:r>
      <w:r>
        <w:rPr>
          <w:rFonts w:ascii="Arial" w:eastAsia="Arial" w:hAnsi="Arial" w:cs="Arial"/>
          <w:color w:val="000000"/>
          <w:spacing w:val="1"/>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 xml:space="preserve">e </w:t>
      </w:r>
      <w:r>
        <w:rPr>
          <w:rFonts w:ascii="Arial" w:eastAsia="Arial" w:hAnsi="Arial" w:cs="Arial"/>
          <w:color w:val="000000"/>
          <w:spacing w:val="-2"/>
          <w:sz w:val="24"/>
          <w:szCs w:val="24"/>
        </w:rPr>
        <w:t>r</w:t>
      </w:r>
      <w:r>
        <w:rPr>
          <w:rFonts w:ascii="Arial" w:eastAsia="Arial" w:hAnsi="Arial" w:cs="Arial"/>
          <w:color w:val="000000"/>
          <w:sz w:val="24"/>
          <w:szCs w:val="24"/>
        </w:rPr>
        <w:t>o</w:t>
      </w:r>
      <w:r>
        <w:rPr>
          <w:rFonts w:ascii="Arial" w:eastAsia="Arial" w:hAnsi="Arial" w:cs="Arial"/>
          <w:color w:val="000000"/>
          <w:spacing w:val="1"/>
          <w:sz w:val="24"/>
          <w:szCs w:val="24"/>
        </w:rPr>
        <w:t>u</w:t>
      </w:r>
      <w:r>
        <w:rPr>
          <w:rFonts w:ascii="Arial" w:eastAsia="Arial" w:hAnsi="Arial" w:cs="Arial"/>
          <w:color w:val="000000"/>
          <w:spacing w:val="-1"/>
          <w:sz w:val="24"/>
          <w:szCs w:val="24"/>
        </w:rPr>
        <w:t>n</w:t>
      </w:r>
      <w:r>
        <w:rPr>
          <w:rFonts w:ascii="Arial" w:eastAsia="Arial" w:hAnsi="Arial" w:cs="Arial"/>
          <w:color w:val="000000"/>
          <w:sz w:val="24"/>
          <w:szCs w:val="24"/>
        </w:rPr>
        <w:t xml:space="preserve">d </w:t>
      </w:r>
      <w:r>
        <w:rPr>
          <w:rFonts w:ascii="Arial" w:eastAsia="Arial" w:hAnsi="Arial" w:cs="Arial"/>
          <w:color w:val="000000"/>
          <w:spacing w:val="1"/>
          <w:sz w:val="24"/>
          <w:szCs w:val="24"/>
        </w:rPr>
        <w:t>t</w:t>
      </w:r>
      <w:r>
        <w:rPr>
          <w:rFonts w:ascii="Arial" w:eastAsia="Arial" w:hAnsi="Arial" w:cs="Arial"/>
          <w:color w:val="000000"/>
          <w:spacing w:val="-1"/>
          <w:sz w:val="24"/>
          <w:szCs w:val="24"/>
        </w:rPr>
        <w:t>o</w:t>
      </w:r>
      <w:r>
        <w:rPr>
          <w:rFonts w:ascii="Arial" w:eastAsia="Arial" w:hAnsi="Arial" w:cs="Arial"/>
          <w:color w:val="000000"/>
          <w:sz w:val="24"/>
          <w:szCs w:val="24"/>
        </w:rPr>
        <w:t xml:space="preserve">ok 3 </w:t>
      </w:r>
      <w:r>
        <w:rPr>
          <w:rFonts w:ascii="Arial" w:eastAsia="Arial" w:hAnsi="Arial" w:cs="Arial"/>
          <w:color w:val="000000"/>
          <w:spacing w:val="-2"/>
          <w:sz w:val="24"/>
          <w:szCs w:val="24"/>
        </w:rPr>
        <w:t>y</w:t>
      </w:r>
      <w:r>
        <w:rPr>
          <w:rFonts w:ascii="Arial" w:eastAsia="Arial" w:hAnsi="Arial" w:cs="Arial"/>
          <w:color w:val="000000"/>
          <w:sz w:val="24"/>
          <w:szCs w:val="24"/>
        </w:rPr>
        <w:t>e</w:t>
      </w:r>
      <w:r>
        <w:rPr>
          <w:rFonts w:ascii="Arial" w:eastAsia="Arial" w:hAnsi="Arial" w:cs="Arial"/>
          <w:color w:val="000000"/>
          <w:spacing w:val="1"/>
          <w:sz w:val="24"/>
          <w:szCs w:val="24"/>
        </w:rPr>
        <w:t>a</w:t>
      </w:r>
      <w:r>
        <w:rPr>
          <w:rFonts w:ascii="Arial" w:eastAsia="Arial" w:hAnsi="Arial" w:cs="Arial"/>
          <w:color w:val="000000"/>
          <w:sz w:val="24"/>
          <w:szCs w:val="24"/>
        </w:rPr>
        <w:t>rs to</w:t>
      </w:r>
      <w:r>
        <w:rPr>
          <w:rFonts w:ascii="Arial" w:eastAsia="Arial" w:hAnsi="Arial" w:cs="Arial"/>
          <w:color w:val="000000"/>
          <w:spacing w:val="1"/>
          <w:sz w:val="24"/>
          <w:szCs w:val="24"/>
        </w:rPr>
        <w:t xml:space="preserve"> </w:t>
      </w:r>
      <w:r>
        <w:rPr>
          <w:rFonts w:ascii="Arial" w:eastAsia="Arial" w:hAnsi="Arial" w:cs="Arial"/>
          <w:color w:val="000000"/>
          <w:spacing w:val="-1"/>
          <w:sz w:val="24"/>
          <w:szCs w:val="24"/>
        </w:rPr>
        <w:t>c</w:t>
      </w:r>
      <w:r>
        <w:rPr>
          <w:rFonts w:ascii="Arial" w:eastAsia="Arial" w:hAnsi="Arial" w:cs="Arial"/>
          <w:color w:val="000000"/>
          <w:sz w:val="24"/>
          <w:szCs w:val="24"/>
        </w:rPr>
        <w:t>o</w:t>
      </w:r>
      <w:r>
        <w:rPr>
          <w:rFonts w:ascii="Arial" w:eastAsia="Arial" w:hAnsi="Arial" w:cs="Arial"/>
          <w:color w:val="000000"/>
          <w:spacing w:val="1"/>
          <w:sz w:val="24"/>
          <w:szCs w:val="24"/>
        </w:rPr>
        <w:t>mp</w:t>
      </w:r>
      <w:r>
        <w:rPr>
          <w:rFonts w:ascii="Arial" w:eastAsia="Arial" w:hAnsi="Arial" w:cs="Arial"/>
          <w:color w:val="000000"/>
          <w:spacing w:val="-2"/>
          <w:sz w:val="24"/>
          <w:szCs w:val="24"/>
        </w:rPr>
        <w:t>l</w:t>
      </w:r>
      <w:r>
        <w:rPr>
          <w:rFonts w:ascii="Arial" w:eastAsia="Arial" w:hAnsi="Arial" w:cs="Arial"/>
          <w:color w:val="000000"/>
          <w:sz w:val="24"/>
          <w:szCs w:val="24"/>
        </w:rPr>
        <w:t>et</w:t>
      </w:r>
      <w:r>
        <w:rPr>
          <w:rFonts w:ascii="Arial" w:eastAsia="Arial" w:hAnsi="Arial" w:cs="Arial"/>
          <w:color w:val="000000"/>
          <w:spacing w:val="1"/>
          <w:sz w:val="24"/>
          <w:szCs w:val="24"/>
        </w:rPr>
        <w:t>e</w:t>
      </w:r>
      <w:r>
        <w:rPr>
          <w:rFonts w:ascii="Arial" w:eastAsia="Arial" w:hAnsi="Arial" w:cs="Arial"/>
          <w:color w:val="000000"/>
          <w:sz w:val="24"/>
          <w:szCs w:val="24"/>
        </w:rPr>
        <w:t>.</w:t>
      </w:r>
    </w:p>
    <w:p w14:paraId="7ED2E19F" w14:textId="77777777" w:rsidR="00526E2F" w:rsidRDefault="00526E2F" w:rsidP="00526E2F">
      <w:pPr>
        <w:spacing w:after="62" w:line="240" w:lineRule="exact"/>
        <w:rPr>
          <w:rFonts w:ascii="Arial" w:eastAsia="Arial" w:hAnsi="Arial" w:cs="Arial"/>
          <w:sz w:val="24"/>
          <w:szCs w:val="24"/>
        </w:rPr>
      </w:pPr>
    </w:p>
    <w:p w14:paraId="7B26863F" w14:textId="77777777" w:rsidR="00526E2F" w:rsidRDefault="00526E2F" w:rsidP="00526E2F">
      <w:pPr>
        <w:spacing w:after="0" w:line="240" w:lineRule="auto"/>
        <w:ind w:left="819" w:right="-20"/>
        <w:rPr>
          <w:rFonts w:ascii="Arial" w:eastAsia="Arial" w:hAnsi="Arial" w:cs="Arial"/>
          <w:color w:val="000000"/>
          <w:sz w:val="24"/>
          <w:szCs w:val="24"/>
        </w:rPr>
      </w:pPr>
      <w:r>
        <w:rPr>
          <w:rFonts w:ascii="Arial" w:eastAsia="Arial" w:hAnsi="Arial" w:cs="Arial"/>
          <w:color w:val="000000"/>
          <w:sz w:val="24"/>
          <w:szCs w:val="24"/>
        </w:rPr>
        <w:t>1</w:t>
      </w:r>
      <w:r>
        <w:rPr>
          <w:rFonts w:ascii="Arial" w:eastAsia="Arial" w:hAnsi="Arial" w:cs="Arial"/>
          <w:color w:val="000000"/>
          <w:spacing w:val="1"/>
          <w:sz w:val="24"/>
          <w:szCs w:val="24"/>
        </w:rPr>
        <w:t>9</w:t>
      </w:r>
      <w:r>
        <w:rPr>
          <w:rFonts w:ascii="Arial" w:eastAsia="Arial" w:hAnsi="Arial" w:cs="Arial"/>
          <w:color w:val="000000"/>
          <w:spacing w:val="-1"/>
          <w:sz w:val="24"/>
          <w:szCs w:val="24"/>
        </w:rPr>
        <w:t>7</w:t>
      </w:r>
      <w:r>
        <w:rPr>
          <w:rFonts w:ascii="Arial" w:eastAsia="Arial" w:hAnsi="Arial" w:cs="Arial"/>
          <w:color w:val="000000"/>
          <w:sz w:val="24"/>
          <w:szCs w:val="24"/>
        </w:rPr>
        <w:t>3</w:t>
      </w:r>
      <w:r>
        <w:rPr>
          <w:rFonts w:ascii="Arial" w:eastAsia="Arial" w:hAnsi="Arial" w:cs="Arial"/>
          <w:color w:val="000000"/>
          <w:spacing w:val="1"/>
          <w:sz w:val="24"/>
          <w:szCs w:val="24"/>
        </w:rPr>
        <w:t xml:space="preserve"> </w:t>
      </w:r>
      <w:r>
        <w:rPr>
          <w:rFonts w:ascii="Arial" w:eastAsia="Arial" w:hAnsi="Arial" w:cs="Arial"/>
          <w:color w:val="000000"/>
          <w:sz w:val="24"/>
          <w:szCs w:val="24"/>
        </w:rPr>
        <w:t>– The S</w:t>
      </w:r>
      <w:r>
        <w:rPr>
          <w:rFonts w:ascii="Arial" w:eastAsia="Arial" w:hAnsi="Arial" w:cs="Arial"/>
          <w:color w:val="000000"/>
          <w:spacing w:val="1"/>
          <w:sz w:val="24"/>
          <w:szCs w:val="24"/>
        </w:rPr>
        <w:t>e</w:t>
      </w:r>
      <w:r>
        <w:rPr>
          <w:rFonts w:ascii="Arial" w:eastAsia="Arial" w:hAnsi="Arial" w:cs="Arial"/>
          <w:color w:val="000000"/>
          <w:spacing w:val="-1"/>
          <w:sz w:val="24"/>
          <w:szCs w:val="24"/>
        </w:rPr>
        <w:t>v</w:t>
      </w:r>
      <w:r>
        <w:rPr>
          <w:rFonts w:ascii="Arial" w:eastAsia="Arial" w:hAnsi="Arial" w:cs="Arial"/>
          <w:color w:val="000000"/>
          <w:sz w:val="24"/>
          <w:szCs w:val="24"/>
        </w:rPr>
        <w:t>enth</w:t>
      </w:r>
      <w:r>
        <w:rPr>
          <w:rFonts w:ascii="Arial" w:eastAsia="Arial" w:hAnsi="Arial" w:cs="Arial"/>
          <w:color w:val="000000"/>
          <w:spacing w:val="1"/>
          <w:sz w:val="24"/>
          <w:szCs w:val="24"/>
        </w:rPr>
        <w:t xml:space="preserve"> </w:t>
      </w:r>
      <w:r>
        <w:rPr>
          <w:rFonts w:ascii="Arial" w:eastAsia="Arial" w:hAnsi="Arial" w:cs="Arial"/>
          <w:color w:val="000000"/>
          <w:spacing w:val="-1"/>
          <w:sz w:val="24"/>
          <w:szCs w:val="24"/>
        </w:rPr>
        <w:t>R</w:t>
      </w:r>
      <w:r>
        <w:rPr>
          <w:rFonts w:ascii="Arial" w:eastAsia="Arial" w:hAnsi="Arial" w:cs="Arial"/>
          <w:color w:val="000000"/>
          <w:sz w:val="24"/>
          <w:szCs w:val="24"/>
        </w:rPr>
        <w:t>ound, c</w:t>
      </w:r>
      <w:r>
        <w:rPr>
          <w:rFonts w:ascii="Arial" w:eastAsia="Arial" w:hAnsi="Arial" w:cs="Arial"/>
          <w:color w:val="000000"/>
          <w:spacing w:val="1"/>
          <w:sz w:val="24"/>
          <w:szCs w:val="24"/>
        </w:rPr>
        <w:t>a</w:t>
      </w:r>
      <w:r>
        <w:rPr>
          <w:rFonts w:ascii="Arial" w:eastAsia="Arial" w:hAnsi="Arial" w:cs="Arial"/>
          <w:color w:val="000000"/>
          <w:sz w:val="24"/>
          <w:szCs w:val="24"/>
        </w:rPr>
        <w:t>ll</w:t>
      </w:r>
      <w:r>
        <w:rPr>
          <w:rFonts w:ascii="Arial" w:eastAsia="Arial" w:hAnsi="Arial" w:cs="Arial"/>
          <w:color w:val="000000"/>
          <w:spacing w:val="-1"/>
          <w:sz w:val="24"/>
          <w:szCs w:val="24"/>
        </w:rPr>
        <w:t>e</w:t>
      </w:r>
      <w:r>
        <w:rPr>
          <w:rFonts w:ascii="Arial" w:eastAsia="Arial" w:hAnsi="Arial" w:cs="Arial"/>
          <w:color w:val="000000"/>
          <w:sz w:val="24"/>
          <w:szCs w:val="24"/>
        </w:rPr>
        <w:t>d the</w:t>
      </w:r>
      <w:r>
        <w:rPr>
          <w:rFonts w:ascii="Arial" w:eastAsia="Arial" w:hAnsi="Arial" w:cs="Arial"/>
          <w:color w:val="000000"/>
          <w:spacing w:val="-2"/>
          <w:sz w:val="24"/>
          <w:szCs w:val="24"/>
        </w:rPr>
        <w:t xml:space="preserve"> </w:t>
      </w:r>
      <w:r>
        <w:rPr>
          <w:rFonts w:ascii="Arial" w:eastAsia="Arial" w:hAnsi="Arial" w:cs="Arial"/>
          <w:color w:val="000000"/>
          <w:spacing w:val="1"/>
          <w:sz w:val="24"/>
          <w:szCs w:val="24"/>
        </w:rPr>
        <w:t>To</w:t>
      </w:r>
      <w:r>
        <w:rPr>
          <w:rFonts w:ascii="Arial" w:eastAsia="Arial" w:hAnsi="Arial" w:cs="Arial"/>
          <w:color w:val="000000"/>
          <w:sz w:val="24"/>
          <w:szCs w:val="24"/>
        </w:rPr>
        <w:t>k</w:t>
      </w:r>
      <w:r>
        <w:rPr>
          <w:rFonts w:ascii="Arial" w:eastAsia="Arial" w:hAnsi="Arial" w:cs="Arial"/>
          <w:color w:val="000000"/>
          <w:spacing w:val="-1"/>
          <w:sz w:val="24"/>
          <w:szCs w:val="24"/>
        </w:rPr>
        <w:t>y</w:t>
      </w:r>
      <w:r>
        <w:rPr>
          <w:rFonts w:ascii="Arial" w:eastAsia="Arial" w:hAnsi="Arial" w:cs="Arial"/>
          <w:color w:val="000000"/>
          <w:sz w:val="24"/>
          <w:szCs w:val="24"/>
        </w:rPr>
        <w:t>o</w:t>
      </w:r>
      <w:r>
        <w:rPr>
          <w:rFonts w:ascii="Arial" w:eastAsia="Arial" w:hAnsi="Arial" w:cs="Arial"/>
          <w:color w:val="000000"/>
          <w:spacing w:val="-2"/>
          <w:sz w:val="24"/>
          <w:szCs w:val="24"/>
        </w:rPr>
        <w:t xml:space="preserve"> </w:t>
      </w:r>
      <w:r>
        <w:rPr>
          <w:rFonts w:ascii="Arial" w:eastAsia="Arial" w:hAnsi="Arial" w:cs="Arial"/>
          <w:color w:val="000000"/>
          <w:sz w:val="24"/>
          <w:szCs w:val="24"/>
        </w:rPr>
        <w:t>Ro</w:t>
      </w:r>
      <w:r>
        <w:rPr>
          <w:rFonts w:ascii="Arial" w:eastAsia="Arial" w:hAnsi="Arial" w:cs="Arial"/>
          <w:color w:val="000000"/>
          <w:spacing w:val="1"/>
          <w:sz w:val="24"/>
          <w:szCs w:val="24"/>
        </w:rPr>
        <w:t>u</w:t>
      </w:r>
      <w:r>
        <w:rPr>
          <w:rFonts w:ascii="Arial" w:eastAsia="Arial" w:hAnsi="Arial" w:cs="Arial"/>
          <w:color w:val="000000"/>
          <w:spacing w:val="-1"/>
          <w:sz w:val="24"/>
          <w:szCs w:val="24"/>
        </w:rPr>
        <w:t>n</w:t>
      </w:r>
      <w:r>
        <w:rPr>
          <w:rFonts w:ascii="Arial" w:eastAsia="Arial" w:hAnsi="Arial" w:cs="Arial"/>
          <w:color w:val="000000"/>
          <w:sz w:val="24"/>
          <w:szCs w:val="24"/>
        </w:rPr>
        <w:t xml:space="preserve">d </w:t>
      </w:r>
      <w:r>
        <w:rPr>
          <w:rFonts w:ascii="Arial" w:eastAsia="Arial" w:hAnsi="Arial" w:cs="Arial"/>
          <w:color w:val="000000"/>
          <w:spacing w:val="-1"/>
          <w:sz w:val="24"/>
          <w:szCs w:val="24"/>
        </w:rPr>
        <w:t>w</w:t>
      </w:r>
      <w:r>
        <w:rPr>
          <w:rFonts w:ascii="Arial" w:eastAsia="Arial" w:hAnsi="Arial" w:cs="Arial"/>
          <w:color w:val="000000"/>
          <w:sz w:val="24"/>
          <w:szCs w:val="24"/>
        </w:rPr>
        <w:t>as la</w:t>
      </w:r>
      <w:r>
        <w:rPr>
          <w:rFonts w:ascii="Arial" w:eastAsia="Arial" w:hAnsi="Arial" w:cs="Arial"/>
          <w:color w:val="000000"/>
          <w:spacing w:val="1"/>
          <w:sz w:val="24"/>
          <w:szCs w:val="24"/>
        </w:rPr>
        <w:t>un</w:t>
      </w:r>
      <w:r>
        <w:rPr>
          <w:rFonts w:ascii="Arial" w:eastAsia="Arial" w:hAnsi="Arial" w:cs="Arial"/>
          <w:color w:val="000000"/>
          <w:sz w:val="24"/>
          <w:szCs w:val="24"/>
        </w:rPr>
        <w:t>c</w:t>
      </w:r>
      <w:r>
        <w:rPr>
          <w:rFonts w:ascii="Arial" w:eastAsia="Arial" w:hAnsi="Arial" w:cs="Arial"/>
          <w:color w:val="000000"/>
          <w:spacing w:val="-1"/>
          <w:sz w:val="24"/>
          <w:szCs w:val="24"/>
        </w:rPr>
        <w:t>h</w:t>
      </w:r>
      <w:r>
        <w:rPr>
          <w:rFonts w:ascii="Arial" w:eastAsia="Arial" w:hAnsi="Arial" w:cs="Arial"/>
          <w:color w:val="000000"/>
          <w:sz w:val="24"/>
          <w:szCs w:val="24"/>
        </w:rPr>
        <w:t>ed</w:t>
      </w:r>
    </w:p>
    <w:p w14:paraId="0FF917E6" w14:textId="77777777" w:rsidR="00526E2F" w:rsidRDefault="00526E2F" w:rsidP="00526E2F">
      <w:pPr>
        <w:spacing w:before="60" w:after="0" w:line="240" w:lineRule="auto"/>
        <w:ind w:left="1539" w:right="1646"/>
        <w:jc w:val="both"/>
        <w:rPr>
          <w:rFonts w:ascii="Arial" w:eastAsia="Arial" w:hAnsi="Arial" w:cs="Arial"/>
          <w:color w:val="000000"/>
          <w:sz w:val="24"/>
          <w:szCs w:val="24"/>
        </w:rPr>
      </w:pPr>
      <w:r>
        <w:rPr>
          <w:rFonts w:ascii="Arial" w:eastAsia="Arial" w:hAnsi="Arial" w:cs="Arial"/>
          <w:color w:val="000000"/>
          <w:sz w:val="24"/>
          <w:szCs w:val="24"/>
        </w:rPr>
        <w:t>at</w:t>
      </w:r>
      <w:r>
        <w:rPr>
          <w:rFonts w:ascii="Arial" w:eastAsia="Arial" w:hAnsi="Arial" w:cs="Arial"/>
          <w:color w:val="000000"/>
          <w:spacing w:val="68"/>
          <w:sz w:val="24"/>
          <w:szCs w:val="24"/>
        </w:rPr>
        <w:t xml:space="preserve"> </w:t>
      </w:r>
      <w:r>
        <w:rPr>
          <w:rFonts w:ascii="Arial" w:eastAsia="Arial" w:hAnsi="Arial" w:cs="Arial"/>
          <w:color w:val="000000"/>
          <w:spacing w:val="2"/>
          <w:sz w:val="24"/>
          <w:szCs w:val="24"/>
        </w:rPr>
        <w:t>T</w:t>
      </w:r>
      <w:r>
        <w:rPr>
          <w:rFonts w:ascii="Arial" w:eastAsia="Arial" w:hAnsi="Arial" w:cs="Arial"/>
          <w:color w:val="000000"/>
          <w:spacing w:val="1"/>
          <w:sz w:val="24"/>
          <w:szCs w:val="24"/>
        </w:rPr>
        <w:t>o</w:t>
      </w:r>
      <w:r>
        <w:rPr>
          <w:rFonts w:ascii="Arial" w:eastAsia="Arial" w:hAnsi="Arial" w:cs="Arial"/>
          <w:color w:val="000000"/>
          <w:sz w:val="24"/>
          <w:szCs w:val="24"/>
        </w:rPr>
        <w:t>k</w:t>
      </w:r>
      <w:r>
        <w:rPr>
          <w:rFonts w:ascii="Arial" w:eastAsia="Arial" w:hAnsi="Arial" w:cs="Arial"/>
          <w:color w:val="000000"/>
          <w:spacing w:val="-2"/>
          <w:sz w:val="24"/>
          <w:szCs w:val="24"/>
        </w:rPr>
        <w:t>y</w:t>
      </w:r>
      <w:r>
        <w:rPr>
          <w:rFonts w:ascii="Arial" w:eastAsia="Arial" w:hAnsi="Arial" w:cs="Arial"/>
          <w:color w:val="000000"/>
          <w:sz w:val="24"/>
          <w:szCs w:val="24"/>
        </w:rPr>
        <w:t>o</w:t>
      </w:r>
      <w:r>
        <w:rPr>
          <w:rFonts w:ascii="Arial" w:eastAsia="Arial" w:hAnsi="Arial" w:cs="Arial"/>
          <w:color w:val="000000"/>
          <w:spacing w:val="68"/>
          <w:sz w:val="24"/>
          <w:szCs w:val="24"/>
        </w:rPr>
        <w:t xml:space="preserve"> </w:t>
      </w:r>
      <w:r>
        <w:rPr>
          <w:rFonts w:ascii="Arial" w:eastAsia="Arial" w:hAnsi="Arial" w:cs="Arial"/>
          <w:color w:val="000000"/>
          <w:sz w:val="24"/>
          <w:szCs w:val="24"/>
        </w:rPr>
        <w:t>a</w:t>
      </w:r>
      <w:r>
        <w:rPr>
          <w:rFonts w:ascii="Arial" w:eastAsia="Arial" w:hAnsi="Arial" w:cs="Arial"/>
          <w:color w:val="000000"/>
          <w:spacing w:val="1"/>
          <w:sz w:val="24"/>
          <w:szCs w:val="24"/>
        </w:rPr>
        <w:t>n</w:t>
      </w:r>
      <w:r>
        <w:rPr>
          <w:rFonts w:ascii="Arial" w:eastAsia="Arial" w:hAnsi="Arial" w:cs="Arial"/>
          <w:color w:val="000000"/>
          <w:sz w:val="24"/>
          <w:szCs w:val="24"/>
        </w:rPr>
        <w:t>d</w:t>
      </w:r>
      <w:r>
        <w:rPr>
          <w:rFonts w:ascii="Arial" w:eastAsia="Arial" w:hAnsi="Arial" w:cs="Arial"/>
          <w:color w:val="000000"/>
          <w:spacing w:val="69"/>
          <w:sz w:val="24"/>
          <w:szCs w:val="24"/>
        </w:rPr>
        <w:t xml:space="preserve"> </w:t>
      </w:r>
      <w:r>
        <w:rPr>
          <w:rFonts w:ascii="Arial" w:eastAsia="Arial" w:hAnsi="Arial" w:cs="Arial"/>
          <w:color w:val="000000"/>
          <w:sz w:val="24"/>
          <w:szCs w:val="24"/>
        </w:rPr>
        <w:t>c</w:t>
      </w:r>
      <w:r>
        <w:rPr>
          <w:rFonts w:ascii="Arial" w:eastAsia="Arial" w:hAnsi="Arial" w:cs="Arial"/>
          <w:color w:val="000000"/>
          <w:spacing w:val="-1"/>
          <w:sz w:val="24"/>
          <w:szCs w:val="24"/>
        </w:rPr>
        <w:t>o</w:t>
      </w:r>
      <w:r>
        <w:rPr>
          <w:rFonts w:ascii="Arial" w:eastAsia="Arial" w:hAnsi="Arial" w:cs="Arial"/>
          <w:color w:val="000000"/>
          <w:sz w:val="24"/>
          <w:szCs w:val="24"/>
        </w:rPr>
        <w:t>ncl</w:t>
      </w:r>
      <w:r>
        <w:rPr>
          <w:rFonts w:ascii="Arial" w:eastAsia="Arial" w:hAnsi="Arial" w:cs="Arial"/>
          <w:color w:val="000000"/>
          <w:spacing w:val="-1"/>
          <w:sz w:val="24"/>
          <w:szCs w:val="24"/>
        </w:rPr>
        <w:t>u</w:t>
      </w:r>
      <w:r>
        <w:rPr>
          <w:rFonts w:ascii="Arial" w:eastAsia="Arial" w:hAnsi="Arial" w:cs="Arial"/>
          <w:color w:val="000000"/>
          <w:sz w:val="24"/>
          <w:szCs w:val="24"/>
        </w:rPr>
        <w:t>ded</w:t>
      </w:r>
      <w:r>
        <w:rPr>
          <w:rFonts w:ascii="Arial" w:eastAsia="Arial" w:hAnsi="Arial" w:cs="Arial"/>
          <w:color w:val="000000"/>
          <w:spacing w:val="69"/>
          <w:sz w:val="24"/>
          <w:szCs w:val="24"/>
        </w:rPr>
        <w:t xml:space="preserve"> </w:t>
      </w:r>
      <w:r>
        <w:rPr>
          <w:rFonts w:ascii="Arial" w:eastAsia="Arial" w:hAnsi="Arial" w:cs="Arial"/>
          <w:color w:val="000000"/>
          <w:sz w:val="24"/>
          <w:szCs w:val="24"/>
        </w:rPr>
        <w:t>at</w:t>
      </w:r>
      <w:r>
        <w:rPr>
          <w:rFonts w:ascii="Arial" w:eastAsia="Arial" w:hAnsi="Arial" w:cs="Arial"/>
          <w:color w:val="000000"/>
          <w:spacing w:val="68"/>
          <w:sz w:val="24"/>
          <w:szCs w:val="24"/>
        </w:rPr>
        <w:t xml:space="preserve"> </w:t>
      </w:r>
      <w:r>
        <w:rPr>
          <w:rFonts w:ascii="Arial" w:eastAsia="Arial" w:hAnsi="Arial" w:cs="Arial"/>
          <w:color w:val="000000"/>
          <w:sz w:val="24"/>
          <w:szCs w:val="24"/>
        </w:rPr>
        <w:t>Gen</w:t>
      </w:r>
      <w:r>
        <w:rPr>
          <w:rFonts w:ascii="Arial" w:eastAsia="Arial" w:hAnsi="Arial" w:cs="Arial"/>
          <w:color w:val="000000"/>
          <w:spacing w:val="1"/>
          <w:sz w:val="24"/>
          <w:szCs w:val="24"/>
        </w:rPr>
        <w:t>e</w:t>
      </w:r>
      <w:r>
        <w:rPr>
          <w:rFonts w:ascii="Arial" w:eastAsia="Arial" w:hAnsi="Arial" w:cs="Arial"/>
          <w:color w:val="000000"/>
          <w:spacing w:val="-1"/>
          <w:sz w:val="24"/>
          <w:szCs w:val="24"/>
        </w:rPr>
        <w:t>v</w:t>
      </w:r>
      <w:r>
        <w:rPr>
          <w:rFonts w:ascii="Arial" w:eastAsia="Arial" w:hAnsi="Arial" w:cs="Arial"/>
          <w:color w:val="000000"/>
          <w:spacing w:val="5"/>
          <w:sz w:val="24"/>
          <w:szCs w:val="24"/>
        </w:rPr>
        <w:t>a</w:t>
      </w:r>
      <w:r>
        <w:rPr>
          <w:rFonts w:ascii="Arial" w:eastAsia="Arial" w:hAnsi="Arial" w:cs="Arial"/>
          <w:color w:val="000000"/>
          <w:sz w:val="24"/>
          <w:szCs w:val="24"/>
        </w:rPr>
        <w:t>.</w:t>
      </w:r>
      <w:r>
        <w:rPr>
          <w:rFonts w:ascii="Arial" w:eastAsia="Arial" w:hAnsi="Arial" w:cs="Arial"/>
          <w:color w:val="000000"/>
          <w:spacing w:val="70"/>
          <w:sz w:val="24"/>
          <w:szCs w:val="24"/>
        </w:rPr>
        <w:t xml:space="preserve"> </w:t>
      </w:r>
      <w:r>
        <w:rPr>
          <w:rFonts w:ascii="Arial" w:eastAsia="Arial" w:hAnsi="Arial" w:cs="Arial"/>
          <w:color w:val="000000"/>
          <w:sz w:val="24"/>
          <w:szCs w:val="24"/>
        </w:rPr>
        <w:t>It</w:t>
      </w:r>
      <w:r>
        <w:rPr>
          <w:rFonts w:ascii="Arial" w:eastAsia="Arial" w:hAnsi="Arial" w:cs="Arial"/>
          <w:color w:val="000000"/>
          <w:spacing w:val="68"/>
          <w:sz w:val="24"/>
          <w:szCs w:val="24"/>
        </w:rPr>
        <w:t xml:space="preserve"> </w:t>
      </w:r>
      <w:r>
        <w:rPr>
          <w:rFonts w:ascii="Arial" w:eastAsia="Arial" w:hAnsi="Arial" w:cs="Arial"/>
          <w:color w:val="000000"/>
          <w:spacing w:val="-1"/>
          <w:sz w:val="24"/>
          <w:szCs w:val="24"/>
        </w:rPr>
        <w:t>to</w:t>
      </w:r>
      <w:r>
        <w:rPr>
          <w:rFonts w:ascii="Arial" w:eastAsia="Arial" w:hAnsi="Arial" w:cs="Arial"/>
          <w:color w:val="000000"/>
          <w:sz w:val="24"/>
          <w:szCs w:val="24"/>
        </w:rPr>
        <w:t>ok</w:t>
      </w:r>
      <w:r>
        <w:rPr>
          <w:rFonts w:ascii="Arial" w:eastAsia="Arial" w:hAnsi="Arial" w:cs="Arial"/>
          <w:color w:val="000000"/>
          <w:spacing w:val="70"/>
          <w:sz w:val="24"/>
          <w:szCs w:val="24"/>
        </w:rPr>
        <w:t xml:space="preserve"> </w:t>
      </w:r>
      <w:r>
        <w:rPr>
          <w:rFonts w:ascii="Arial" w:eastAsia="Arial" w:hAnsi="Arial" w:cs="Arial"/>
          <w:color w:val="000000"/>
          <w:sz w:val="24"/>
          <w:szCs w:val="24"/>
        </w:rPr>
        <w:t>six</w:t>
      </w:r>
      <w:r>
        <w:rPr>
          <w:rFonts w:ascii="Arial" w:eastAsia="Arial" w:hAnsi="Arial" w:cs="Arial"/>
          <w:color w:val="000000"/>
          <w:spacing w:val="67"/>
          <w:sz w:val="24"/>
          <w:szCs w:val="24"/>
        </w:rPr>
        <w:t xml:space="preserve"> </w:t>
      </w:r>
      <w:r>
        <w:rPr>
          <w:rFonts w:ascii="Arial" w:eastAsia="Arial" w:hAnsi="Arial" w:cs="Arial"/>
          <w:color w:val="000000"/>
          <w:spacing w:val="-2"/>
          <w:sz w:val="24"/>
          <w:szCs w:val="24"/>
        </w:rPr>
        <w:t>y</w:t>
      </w:r>
      <w:r>
        <w:rPr>
          <w:rFonts w:ascii="Arial" w:eastAsia="Arial" w:hAnsi="Arial" w:cs="Arial"/>
          <w:color w:val="000000"/>
          <w:sz w:val="24"/>
          <w:szCs w:val="24"/>
        </w:rPr>
        <w:t>e</w:t>
      </w:r>
      <w:r>
        <w:rPr>
          <w:rFonts w:ascii="Arial" w:eastAsia="Arial" w:hAnsi="Arial" w:cs="Arial"/>
          <w:color w:val="000000"/>
          <w:spacing w:val="1"/>
          <w:sz w:val="24"/>
          <w:szCs w:val="24"/>
        </w:rPr>
        <w:t>a</w:t>
      </w:r>
      <w:r>
        <w:rPr>
          <w:rFonts w:ascii="Arial" w:eastAsia="Arial" w:hAnsi="Arial" w:cs="Arial"/>
          <w:color w:val="000000"/>
          <w:sz w:val="24"/>
          <w:szCs w:val="24"/>
        </w:rPr>
        <w:t>rs</w:t>
      </w:r>
      <w:r>
        <w:rPr>
          <w:rFonts w:ascii="Arial" w:eastAsia="Arial" w:hAnsi="Arial" w:cs="Arial"/>
          <w:color w:val="000000"/>
          <w:spacing w:val="69"/>
          <w:sz w:val="24"/>
          <w:szCs w:val="24"/>
        </w:rPr>
        <w:t xml:space="preserve"> </w:t>
      </w:r>
      <w:r>
        <w:rPr>
          <w:rFonts w:ascii="Arial" w:eastAsia="Arial" w:hAnsi="Arial" w:cs="Arial"/>
          <w:color w:val="000000"/>
          <w:sz w:val="24"/>
          <w:szCs w:val="24"/>
        </w:rPr>
        <w:t>to co</w:t>
      </w:r>
      <w:r>
        <w:rPr>
          <w:rFonts w:ascii="Arial" w:eastAsia="Arial" w:hAnsi="Arial" w:cs="Arial"/>
          <w:color w:val="000000"/>
          <w:spacing w:val="1"/>
          <w:sz w:val="24"/>
          <w:szCs w:val="24"/>
        </w:rPr>
        <w:t>n</w:t>
      </w:r>
      <w:r>
        <w:rPr>
          <w:rFonts w:ascii="Arial" w:eastAsia="Arial" w:hAnsi="Arial" w:cs="Arial"/>
          <w:color w:val="000000"/>
          <w:sz w:val="24"/>
          <w:szCs w:val="24"/>
        </w:rPr>
        <w:t>clude.</w:t>
      </w:r>
      <w:r>
        <w:rPr>
          <w:rFonts w:ascii="Arial" w:eastAsia="Arial" w:hAnsi="Arial" w:cs="Arial"/>
          <w:color w:val="000000"/>
          <w:spacing w:val="12"/>
          <w:sz w:val="24"/>
          <w:szCs w:val="24"/>
        </w:rPr>
        <w:t xml:space="preserve"> </w:t>
      </w:r>
      <w:r>
        <w:rPr>
          <w:rFonts w:ascii="Arial" w:eastAsia="Arial" w:hAnsi="Arial" w:cs="Arial"/>
          <w:color w:val="000000"/>
          <w:sz w:val="24"/>
          <w:szCs w:val="24"/>
        </w:rPr>
        <w:t>Negot</w:t>
      </w:r>
      <w:r>
        <w:rPr>
          <w:rFonts w:ascii="Arial" w:eastAsia="Arial" w:hAnsi="Arial" w:cs="Arial"/>
          <w:color w:val="000000"/>
          <w:spacing w:val="-1"/>
          <w:sz w:val="24"/>
          <w:szCs w:val="24"/>
        </w:rPr>
        <w:t>i</w:t>
      </w:r>
      <w:r>
        <w:rPr>
          <w:rFonts w:ascii="Arial" w:eastAsia="Arial" w:hAnsi="Arial" w:cs="Arial"/>
          <w:color w:val="000000"/>
          <w:sz w:val="24"/>
          <w:szCs w:val="24"/>
        </w:rPr>
        <w:t>atio</w:t>
      </w:r>
      <w:r>
        <w:rPr>
          <w:rFonts w:ascii="Arial" w:eastAsia="Arial" w:hAnsi="Arial" w:cs="Arial"/>
          <w:color w:val="000000"/>
          <w:spacing w:val="1"/>
          <w:sz w:val="24"/>
          <w:szCs w:val="24"/>
        </w:rPr>
        <w:t>n</w:t>
      </w:r>
      <w:r>
        <w:rPr>
          <w:rFonts w:ascii="Arial" w:eastAsia="Arial" w:hAnsi="Arial" w:cs="Arial"/>
          <w:color w:val="000000"/>
          <w:sz w:val="24"/>
          <w:szCs w:val="24"/>
        </w:rPr>
        <w:t>s</w:t>
      </w:r>
      <w:r>
        <w:rPr>
          <w:rFonts w:ascii="Arial" w:eastAsia="Arial" w:hAnsi="Arial" w:cs="Arial"/>
          <w:color w:val="000000"/>
          <w:spacing w:val="10"/>
          <w:sz w:val="24"/>
          <w:szCs w:val="24"/>
        </w:rPr>
        <w:t xml:space="preserve"> </w:t>
      </w:r>
      <w:r>
        <w:rPr>
          <w:rFonts w:ascii="Arial" w:eastAsia="Arial" w:hAnsi="Arial" w:cs="Arial"/>
          <w:color w:val="000000"/>
          <w:spacing w:val="-2"/>
          <w:sz w:val="24"/>
          <w:szCs w:val="24"/>
        </w:rPr>
        <w:t>w</w:t>
      </w:r>
      <w:r>
        <w:rPr>
          <w:rFonts w:ascii="Arial" w:eastAsia="Arial" w:hAnsi="Arial" w:cs="Arial"/>
          <w:color w:val="000000"/>
          <w:sz w:val="24"/>
          <w:szCs w:val="24"/>
        </w:rPr>
        <w:t>ere</w:t>
      </w:r>
      <w:r>
        <w:rPr>
          <w:rFonts w:ascii="Arial" w:eastAsia="Arial" w:hAnsi="Arial" w:cs="Arial"/>
          <w:color w:val="000000"/>
          <w:spacing w:val="16"/>
          <w:sz w:val="24"/>
          <w:szCs w:val="24"/>
        </w:rPr>
        <w:t xml:space="preserve"> </w:t>
      </w:r>
      <w:r>
        <w:rPr>
          <w:rFonts w:ascii="Arial" w:eastAsia="Arial" w:hAnsi="Arial" w:cs="Arial"/>
          <w:color w:val="000000"/>
          <w:spacing w:val="1"/>
          <w:sz w:val="24"/>
          <w:szCs w:val="24"/>
        </w:rPr>
        <w:t>h</w:t>
      </w:r>
      <w:r>
        <w:rPr>
          <w:rFonts w:ascii="Arial" w:eastAsia="Arial" w:hAnsi="Arial" w:cs="Arial"/>
          <w:color w:val="000000"/>
          <w:sz w:val="24"/>
          <w:szCs w:val="24"/>
        </w:rPr>
        <w:t>eld</w:t>
      </w:r>
      <w:r>
        <w:rPr>
          <w:rFonts w:ascii="Arial" w:eastAsia="Arial" w:hAnsi="Arial" w:cs="Arial"/>
          <w:color w:val="000000"/>
          <w:spacing w:val="11"/>
          <w:sz w:val="24"/>
          <w:szCs w:val="24"/>
        </w:rPr>
        <w:t xml:space="preserve"> </w:t>
      </w:r>
      <w:r>
        <w:rPr>
          <w:rFonts w:ascii="Arial" w:eastAsia="Arial" w:hAnsi="Arial" w:cs="Arial"/>
          <w:color w:val="000000"/>
          <w:sz w:val="24"/>
          <w:szCs w:val="24"/>
        </w:rPr>
        <w:t>to</w:t>
      </w:r>
      <w:r>
        <w:rPr>
          <w:rFonts w:ascii="Arial" w:eastAsia="Arial" w:hAnsi="Arial" w:cs="Arial"/>
          <w:color w:val="000000"/>
          <w:spacing w:val="13"/>
          <w:sz w:val="24"/>
          <w:szCs w:val="24"/>
        </w:rPr>
        <w:t xml:space="preserve"> </w:t>
      </w:r>
      <w:r>
        <w:rPr>
          <w:rFonts w:ascii="Arial" w:eastAsia="Arial" w:hAnsi="Arial" w:cs="Arial"/>
          <w:color w:val="000000"/>
          <w:spacing w:val="-2"/>
          <w:sz w:val="24"/>
          <w:szCs w:val="24"/>
        </w:rPr>
        <w:t>r</w:t>
      </w:r>
      <w:r>
        <w:rPr>
          <w:rFonts w:ascii="Arial" w:eastAsia="Arial" w:hAnsi="Arial" w:cs="Arial"/>
          <w:color w:val="000000"/>
          <w:sz w:val="24"/>
          <w:szCs w:val="24"/>
        </w:rPr>
        <w:t>ed</w:t>
      </w:r>
      <w:r>
        <w:rPr>
          <w:rFonts w:ascii="Arial" w:eastAsia="Arial" w:hAnsi="Arial" w:cs="Arial"/>
          <w:color w:val="000000"/>
          <w:spacing w:val="1"/>
          <w:sz w:val="24"/>
          <w:szCs w:val="24"/>
        </w:rPr>
        <w:t>u</w:t>
      </w:r>
      <w:r>
        <w:rPr>
          <w:rFonts w:ascii="Arial" w:eastAsia="Arial" w:hAnsi="Arial" w:cs="Arial"/>
          <w:color w:val="000000"/>
          <w:spacing w:val="-1"/>
          <w:sz w:val="24"/>
          <w:szCs w:val="24"/>
        </w:rPr>
        <w:t>c</w:t>
      </w:r>
      <w:r>
        <w:rPr>
          <w:rFonts w:ascii="Arial" w:eastAsia="Arial" w:hAnsi="Arial" w:cs="Arial"/>
          <w:color w:val="000000"/>
          <w:sz w:val="24"/>
          <w:szCs w:val="24"/>
        </w:rPr>
        <w:t>e</w:t>
      </w:r>
      <w:r>
        <w:rPr>
          <w:rFonts w:ascii="Arial" w:eastAsia="Arial" w:hAnsi="Arial" w:cs="Arial"/>
          <w:color w:val="000000"/>
          <w:spacing w:val="12"/>
          <w:sz w:val="24"/>
          <w:szCs w:val="24"/>
        </w:rPr>
        <w:t xml:space="preserve"> </w:t>
      </w:r>
      <w:r>
        <w:rPr>
          <w:rFonts w:ascii="Arial" w:eastAsia="Arial" w:hAnsi="Arial" w:cs="Arial"/>
          <w:color w:val="000000"/>
          <w:spacing w:val="-1"/>
          <w:sz w:val="24"/>
          <w:szCs w:val="24"/>
        </w:rPr>
        <w:t>t</w:t>
      </w:r>
      <w:r>
        <w:rPr>
          <w:rFonts w:ascii="Arial" w:eastAsia="Arial" w:hAnsi="Arial" w:cs="Arial"/>
          <w:color w:val="000000"/>
          <w:sz w:val="24"/>
          <w:szCs w:val="24"/>
        </w:rPr>
        <w:t>ar</w:t>
      </w:r>
      <w:r>
        <w:rPr>
          <w:rFonts w:ascii="Arial" w:eastAsia="Arial" w:hAnsi="Arial" w:cs="Arial"/>
          <w:color w:val="000000"/>
          <w:spacing w:val="-1"/>
          <w:sz w:val="24"/>
          <w:szCs w:val="24"/>
        </w:rPr>
        <w:t>i</w:t>
      </w:r>
      <w:r>
        <w:rPr>
          <w:rFonts w:ascii="Arial" w:eastAsia="Arial" w:hAnsi="Arial" w:cs="Arial"/>
          <w:color w:val="000000"/>
          <w:sz w:val="24"/>
          <w:szCs w:val="24"/>
        </w:rPr>
        <w:t>f</w:t>
      </w:r>
      <w:r>
        <w:rPr>
          <w:rFonts w:ascii="Arial" w:eastAsia="Arial" w:hAnsi="Arial" w:cs="Arial"/>
          <w:color w:val="000000"/>
          <w:spacing w:val="3"/>
          <w:sz w:val="24"/>
          <w:szCs w:val="24"/>
        </w:rPr>
        <w:t>f</w:t>
      </w:r>
      <w:r>
        <w:rPr>
          <w:rFonts w:ascii="Arial" w:eastAsia="Arial" w:hAnsi="Arial" w:cs="Arial"/>
          <w:color w:val="000000"/>
          <w:sz w:val="24"/>
          <w:szCs w:val="24"/>
        </w:rPr>
        <w:t>s</w:t>
      </w:r>
      <w:r>
        <w:rPr>
          <w:rFonts w:ascii="Arial" w:eastAsia="Arial" w:hAnsi="Arial" w:cs="Arial"/>
          <w:color w:val="000000"/>
          <w:spacing w:val="9"/>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s</w:t>
      </w:r>
      <w:r>
        <w:rPr>
          <w:rFonts w:ascii="Arial" w:eastAsia="Arial" w:hAnsi="Arial" w:cs="Arial"/>
          <w:color w:val="000000"/>
          <w:spacing w:val="14"/>
          <w:sz w:val="24"/>
          <w:szCs w:val="24"/>
        </w:rPr>
        <w:t xml:space="preserve"> </w:t>
      </w:r>
      <w:r>
        <w:rPr>
          <w:rFonts w:ascii="Arial" w:eastAsia="Arial" w:hAnsi="Arial" w:cs="Arial"/>
          <w:color w:val="000000"/>
          <w:spacing w:val="-2"/>
          <w:sz w:val="24"/>
          <w:szCs w:val="24"/>
        </w:rPr>
        <w:t>w</w:t>
      </w:r>
      <w:r>
        <w:rPr>
          <w:rFonts w:ascii="Arial" w:eastAsia="Arial" w:hAnsi="Arial" w:cs="Arial"/>
          <w:color w:val="000000"/>
          <w:sz w:val="24"/>
          <w:szCs w:val="24"/>
        </w:rPr>
        <w:t>ell</w:t>
      </w:r>
      <w:r>
        <w:rPr>
          <w:rFonts w:ascii="Arial" w:eastAsia="Arial" w:hAnsi="Arial" w:cs="Arial"/>
          <w:color w:val="000000"/>
          <w:spacing w:val="11"/>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s n</w:t>
      </w:r>
      <w:r>
        <w:rPr>
          <w:rFonts w:ascii="Arial" w:eastAsia="Arial" w:hAnsi="Arial" w:cs="Arial"/>
          <w:color w:val="000000"/>
          <w:spacing w:val="1"/>
          <w:sz w:val="24"/>
          <w:szCs w:val="24"/>
        </w:rPr>
        <w:t>o</w:t>
      </w:r>
      <w:r>
        <w:rPr>
          <w:rFonts w:ascii="Arial" w:eastAsia="Arial" w:hAnsi="Arial" w:cs="Arial"/>
          <w:color w:val="000000"/>
          <w:spacing w:val="2"/>
          <w:sz w:val="24"/>
          <w:szCs w:val="24"/>
        </w:rPr>
        <w:t>n</w:t>
      </w:r>
      <w:r>
        <w:rPr>
          <w:rFonts w:ascii="Arial" w:eastAsia="Arial" w:hAnsi="Arial" w:cs="Arial"/>
          <w:color w:val="000000"/>
          <w:sz w:val="24"/>
          <w:szCs w:val="24"/>
        </w:rPr>
        <w:t>-tar</w:t>
      </w:r>
      <w:r>
        <w:rPr>
          <w:rFonts w:ascii="Arial" w:eastAsia="Arial" w:hAnsi="Arial" w:cs="Arial"/>
          <w:color w:val="000000"/>
          <w:spacing w:val="-2"/>
          <w:sz w:val="24"/>
          <w:szCs w:val="24"/>
        </w:rPr>
        <w:t>i</w:t>
      </w:r>
      <w:r>
        <w:rPr>
          <w:rFonts w:ascii="Arial" w:eastAsia="Arial" w:hAnsi="Arial" w:cs="Arial"/>
          <w:color w:val="000000"/>
          <w:sz w:val="24"/>
          <w:szCs w:val="24"/>
        </w:rPr>
        <w:t xml:space="preserve">ff </w:t>
      </w:r>
      <w:r>
        <w:rPr>
          <w:rFonts w:ascii="Arial" w:eastAsia="Arial" w:hAnsi="Arial" w:cs="Arial"/>
          <w:color w:val="000000"/>
          <w:spacing w:val="1"/>
          <w:sz w:val="24"/>
          <w:szCs w:val="24"/>
        </w:rPr>
        <w:t>ba</w:t>
      </w:r>
      <w:r>
        <w:rPr>
          <w:rFonts w:ascii="Arial" w:eastAsia="Arial" w:hAnsi="Arial" w:cs="Arial"/>
          <w:color w:val="000000"/>
          <w:sz w:val="24"/>
          <w:szCs w:val="24"/>
        </w:rPr>
        <w:t>r</w:t>
      </w:r>
      <w:r>
        <w:rPr>
          <w:rFonts w:ascii="Arial" w:eastAsia="Arial" w:hAnsi="Arial" w:cs="Arial"/>
          <w:color w:val="000000"/>
          <w:spacing w:val="-1"/>
          <w:sz w:val="24"/>
          <w:szCs w:val="24"/>
        </w:rPr>
        <w:t>r</w:t>
      </w:r>
      <w:r>
        <w:rPr>
          <w:rFonts w:ascii="Arial" w:eastAsia="Arial" w:hAnsi="Arial" w:cs="Arial"/>
          <w:color w:val="000000"/>
          <w:sz w:val="24"/>
          <w:szCs w:val="24"/>
        </w:rPr>
        <w:t xml:space="preserve">iers </w:t>
      </w:r>
      <w:r>
        <w:rPr>
          <w:rFonts w:ascii="Arial" w:eastAsia="Arial" w:hAnsi="Arial" w:cs="Arial"/>
          <w:color w:val="000000"/>
          <w:spacing w:val="-1"/>
          <w:sz w:val="24"/>
          <w:szCs w:val="24"/>
        </w:rPr>
        <w:t>o</w:t>
      </w:r>
      <w:r>
        <w:rPr>
          <w:rFonts w:ascii="Arial" w:eastAsia="Arial" w:hAnsi="Arial" w:cs="Arial"/>
          <w:color w:val="000000"/>
          <w:sz w:val="24"/>
          <w:szCs w:val="24"/>
        </w:rPr>
        <w:t>n goo</w:t>
      </w:r>
      <w:r>
        <w:rPr>
          <w:rFonts w:ascii="Arial" w:eastAsia="Arial" w:hAnsi="Arial" w:cs="Arial"/>
          <w:color w:val="000000"/>
          <w:spacing w:val="1"/>
          <w:sz w:val="24"/>
          <w:szCs w:val="24"/>
        </w:rPr>
        <w:t>d</w:t>
      </w:r>
      <w:r>
        <w:rPr>
          <w:rFonts w:ascii="Arial" w:eastAsia="Arial" w:hAnsi="Arial" w:cs="Arial"/>
          <w:color w:val="000000"/>
          <w:sz w:val="24"/>
          <w:szCs w:val="24"/>
        </w:rPr>
        <w:t>s.</w:t>
      </w:r>
    </w:p>
    <w:p w14:paraId="62169384" w14:textId="77777777" w:rsidR="00526E2F" w:rsidRDefault="00526E2F" w:rsidP="00526E2F">
      <w:pPr>
        <w:spacing w:after="64" w:line="240" w:lineRule="exact"/>
        <w:rPr>
          <w:rFonts w:ascii="Arial" w:eastAsia="Arial" w:hAnsi="Arial" w:cs="Arial"/>
          <w:sz w:val="24"/>
          <w:szCs w:val="24"/>
        </w:rPr>
      </w:pPr>
    </w:p>
    <w:p w14:paraId="17261B4D" w14:textId="77777777" w:rsidR="00526E2F" w:rsidRDefault="00526E2F" w:rsidP="00526E2F">
      <w:pPr>
        <w:spacing w:after="0" w:line="240" w:lineRule="auto"/>
        <w:ind w:left="1539" w:right="1646" w:hanging="720"/>
        <w:jc w:val="both"/>
        <w:rPr>
          <w:rFonts w:ascii="Arial" w:eastAsia="Arial" w:hAnsi="Arial" w:cs="Arial"/>
          <w:color w:val="000000"/>
          <w:sz w:val="24"/>
          <w:szCs w:val="24"/>
        </w:rPr>
      </w:pPr>
      <w:r>
        <w:rPr>
          <w:rFonts w:ascii="Arial" w:eastAsia="Arial" w:hAnsi="Arial" w:cs="Arial"/>
          <w:color w:val="000000"/>
          <w:sz w:val="24"/>
          <w:szCs w:val="24"/>
        </w:rPr>
        <w:t>1</w:t>
      </w:r>
      <w:r>
        <w:rPr>
          <w:rFonts w:ascii="Arial" w:eastAsia="Arial" w:hAnsi="Arial" w:cs="Arial"/>
          <w:color w:val="000000"/>
          <w:spacing w:val="1"/>
          <w:sz w:val="24"/>
          <w:szCs w:val="24"/>
        </w:rPr>
        <w:t>9</w:t>
      </w:r>
      <w:r>
        <w:rPr>
          <w:rFonts w:ascii="Arial" w:eastAsia="Arial" w:hAnsi="Arial" w:cs="Arial"/>
          <w:color w:val="000000"/>
          <w:spacing w:val="-1"/>
          <w:sz w:val="24"/>
          <w:szCs w:val="24"/>
        </w:rPr>
        <w:t>8</w:t>
      </w:r>
      <w:r>
        <w:rPr>
          <w:rFonts w:ascii="Arial" w:eastAsia="Arial" w:hAnsi="Arial" w:cs="Arial"/>
          <w:color w:val="000000"/>
          <w:sz w:val="24"/>
          <w:szCs w:val="24"/>
        </w:rPr>
        <w:t>7</w:t>
      </w:r>
      <w:r>
        <w:rPr>
          <w:rFonts w:ascii="Arial" w:eastAsia="Arial" w:hAnsi="Arial" w:cs="Arial"/>
          <w:color w:val="000000"/>
          <w:spacing w:val="1"/>
          <w:sz w:val="24"/>
          <w:szCs w:val="24"/>
        </w:rPr>
        <w:t xml:space="preserve"> </w:t>
      </w:r>
      <w:r>
        <w:rPr>
          <w:rFonts w:ascii="Arial" w:eastAsia="Arial" w:hAnsi="Arial" w:cs="Arial"/>
          <w:color w:val="000000"/>
          <w:sz w:val="24"/>
          <w:szCs w:val="24"/>
        </w:rPr>
        <w:t>–</w:t>
      </w:r>
      <w:r>
        <w:rPr>
          <w:rFonts w:ascii="Arial" w:eastAsia="Arial" w:hAnsi="Arial" w:cs="Arial"/>
          <w:color w:val="000000"/>
          <w:spacing w:val="1"/>
          <w:sz w:val="24"/>
          <w:szCs w:val="24"/>
        </w:rPr>
        <w:t>Th</w:t>
      </w:r>
      <w:r>
        <w:rPr>
          <w:rFonts w:ascii="Arial" w:eastAsia="Arial" w:hAnsi="Arial" w:cs="Arial"/>
          <w:color w:val="000000"/>
          <w:sz w:val="24"/>
          <w:szCs w:val="24"/>
        </w:rPr>
        <w:t>e Ei</w:t>
      </w:r>
      <w:r>
        <w:rPr>
          <w:rFonts w:ascii="Arial" w:eastAsia="Arial" w:hAnsi="Arial" w:cs="Arial"/>
          <w:color w:val="000000"/>
          <w:spacing w:val="-2"/>
          <w:sz w:val="24"/>
          <w:szCs w:val="24"/>
        </w:rPr>
        <w:t>g</w:t>
      </w:r>
      <w:r>
        <w:rPr>
          <w:rFonts w:ascii="Arial" w:eastAsia="Arial" w:hAnsi="Arial" w:cs="Arial"/>
          <w:color w:val="000000"/>
          <w:sz w:val="24"/>
          <w:szCs w:val="24"/>
        </w:rPr>
        <w:t>hth</w:t>
      </w:r>
      <w:r>
        <w:rPr>
          <w:rFonts w:ascii="Arial" w:eastAsia="Arial" w:hAnsi="Arial" w:cs="Arial"/>
          <w:color w:val="000000"/>
          <w:spacing w:val="1"/>
          <w:sz w:val="24"/>
          <w:szCs w:val="24"/>
        </w:rPr>
        <w:t xml:space="preserve"> </w:t>
      </w:r>
      <w:r>
        <w:rPr>
          <w:rFonts w:ascii="Arial" w:eastAsia="Arial" w:hAnsi="Arial" w:cs="Arial"/>
          <w:color w:val="000000"/>
          <w:sz w:val="24"/>
          <w:szCs w:val="24"/>
        </w:rPr>
        <w:t>R</w:t>
      </w:r>
      <w:r>
        <w:rPr>
          <w:rFonts w:ascii="Arial" w:eastAsia="Arial" w:hAnsi="Arial" w:cs="Arial"/>
          <w:color w:val="000000"/>
          <w:spacing w:val="1"/>
          <w:sz w:val="24"/>
          <w:szCs w:val="24"/>
        </w:rPr>
        <w:t>o</w:t>
      </w:r>
      <w:r>
        <w:rPr>
          <w:rFonts w:ascii="Arial" w:eastAsia="Arial" w:hAnsi="Arial" w:cs="Arial"/>
          <w:color w:val="000000"/>
          <w:spacing w:val="-1"/>
          <w:sz w:val="24"/>
          <w:szCs w:val="24"/>
        </w:rPr>
        <w:t>u</w:t>
      </w:r>
      <w:r>
        <w:rPr>
          <w:rFonts w:ascii="Arial" w:eastAsia="Arial" w:hAnsi="Arial" w:cs="Arial"/>
          <w:color w:val="000000"/>
          <w:sz w:val="24"/>
          <w:szCs w:val="24"/>
        </w:rPr>
        <w:t>n</w:t>
      </w:r>
      <w:r>
        <w:rPr>
          <w:rFonts w:ascii="Arial" w:eastAsia="Arial" w:hAnsi="Arial" w:cs="Arial"/>
          <w:color w:val="000000"/>
          <w:spacing w:val="1"/>
          <w:sz w:val="24"/>
          <w:szCs w:val="24"/>
        </w:rPr>
        <w:t>d</w:t>
      </w:r>
      <w:r>
        <w:rPr>
          <w:rFonts w:ascii="Arial" w:eastAsia="Arial" w:hAnsi="Arial" w:cs="Arial"/>
          <w:color w:val="000000"/>
          <w:sz w:val="24"/>
          <w:szCs w:val="24"/>
        </w:rPr>
        <w:t>,</w:t>
      </w:r>
      <w:r>
        <w:rPr>
          <w:rFonts w:ascii="Arial" w:eastAsia="Arial" w:hAnsi="Arial" w:cs="Arial"/>
          <w:color w:val="000000"/>
          <w:spacing w:val="1"/>
          <w:sz w:val="24"/>
          <w:szCs w:val="24"/>
        </w:rPr>
        <w:t xml:space="preserve"> </w:t>
      </w:r>
      <w:r>
        <w:rPr>
          <w:rFonts w:ascii="Arial" w:eastAsia="Arial" w:hAnsi="Arial" w:cs="Arial"/>
          <w:color w:val="000000"/>
          <w:sz w:val="24"/>
          <w:szCs w:val="24"/>
        </w:rPr>
        <w:t>call</w:t>
      </w:r>
      <w:r>
        <w:rPr>
          <w:rFonts w:ascii="Arial" w:eastAsia="Arial" w:hAnsi="Arial" w:cs="Arial"/>
          <w:color w:val="000000"/>
          <w:spacing w:val="-1"/>
          <w:sz w:val="24"/>
          <w:szCs w:val="24"/>
        </w:rPr>
        <w:t>e</w:t>
      </w:r>
      <w:r>
        <w:rPr>
          <w:rFonts w:ascii="Arial" w:eastAsia="Arial" w:hAnsi="Arial" w:cs="Arial"/>
          <w:color w:val="000000"/>
          <w:sz w:val="24"/>
          <w:szCs w:val="24"/>
        </w:rPr>
        <w:t>d t</w:t>
      </w:r>
      <w:r>
        <w:rPr>
          <w:rFonts w:ascii="Arial" w:eastAsia="Arial" w:hAnsi="Arial" w:cs="Arial"/>
          <w:color w:val="000000"/>
          <w:spacing w:val="1"/>
          <w:sz w:val="24"/>
          <w:szCs w:val="24"/>
        </w:rPr>
        <w:t>h</w:t>
      </w:r>
      <w:r>
        <w:rPr>
          <w:rFonts w:ascii="Arial" w:eastAsia="Arial" w:hAnsi="Arial" w:cs="Arial"/>
          <w:color w:val="000000"/>
          <w:sz w:val="24"/>
          <w:szCs w:val="24"/>
        </w:rPr>
        <w:t>e</w:t>
      </w:r>
      <w:r>
        <w:rPr>
          <w:rFonts w:ascii="Arial" w:eastAsia="Arial" w:hAnsi="Arial" w:cs="Arial"/>
          <w:color w:val="000000"/>
          <w:spacing w:val="1"/>
          <w:sz w:val="24"/>
          <w:szCs w:val="24"/>
        </w:rPr>
        <w:t xml:space="preserve"> </w:t>
      </w:r>
      <w:r>
        <w:rPr>
          <w:rFonts w:ascii="Arial" w:eastAsia="Arial" w:hAnsi="Arial" w:cs="Arial"/>
          <w:color w:val="000000"/>
          <w:sz w:val="24"/>
          <w:szCs w:val="24"/>
        </w:rPr>
        <w:t>Uruguay</w:t>
      </w:r>
      <w:r>
        <w:rPr>
          <w:rFonts w:ascii="Arial" w:eastAsia="Arial" w:hAnsi="Arial" w:cs="Arial"/>
          <w:color w:val="000000"/>
          <w:spacing w:val="-1"/>
          <w:sz w:val="24"/>
          <w:szCs w:val="24"/>
        </w:rPr>
        <w:t xml:space="preserve"> </w:t>
      </w:r>
      <w:r>
        <w:rPr>
          <w:rFonts w:ascii="Arial" w:eastAsia="Arial" w:hAnsi="Arial" w:cs="Arial"/>
          <w:color w:val="000000"/>
          <w:sz w:val="24"/>
          <w:szCs w:val="24"/>
        </w:rPr>
        <w:t>Rou</w:t>
      </w:r>
      <w:r>
        <w:rPr>
          <w:rFonts w:ascii="Arial" w:eastAsia="Arial" w:hAnsi="Arial" w:cs="Arial"/>
          <w:color w:val="000000"/>
          <w:spacing w:val="1"/>
          <w:sz w:val="24"/>
          <w:szCs w:val="24"/>
        </w:rPr>
        <w:t>n</w:t>
      </w:r>
      <w:r>
        <w:rPr>
          <w:rFonts w:ascii="Arial" w:eastAsia="Arial" w:hAnsi="Arial" w:cs="Arial"/>
          <w:color w:val="000000"/>
          <w:sz w:val="24"/>
          <w:szCs w:val="24"/>
        </w:rPr>
        <w:t>d</w:t>
      </w:r>
      <w:r>
        <w:rPr>
          <w:rFonts w:ascii="Arial" w:eastAsia="Arial" w:hAnsi="Arial" w:cs="Arial"/>
          <w:color w:val="000000"/>
          <w:spacing w:val="1"/>
          <w:sz w:val="24"/>
          <w:szCs w:val="24"/>
        </w:rPr>
        <w:t xml:space="preserve"> </w:t>
      </w:r>
      <w:r>
        <w:rPr>
          <w:rFonts w:ascii="Arial" w:eastAsia="Arial" w:hAnsi="Arial" w:cs="Arial"/>
          <w:color w:val="000000"/>
          <w:spacing w:val="-2"/>
          <w:sz w:val="24"/>
          <w:szCs w:val="24"/>
        </w:rPr>
        <w:t>w</w:t>
      </w:r>
      <w:r>
        <w:rPr>
          <w:rFonts w:ascii="Arial" w:eastAsia="Arial" w:hAnsi="Arial" w:cs="Arial"/>
          <w:color w:val="000000"/>
          <w:sz w:val="24"/>
          <w:szCs w:val="24"/>
        </w:rPr>
        <w:t xml:space="preserve">as </w:t>
      </w:r>
      <w:r>
        <w:rPr>
          <w:rFonts w:ascii="Arial" w:eastAsia="Arial" w:hAnsi="Arial" w:cs="Arial"/>
          <w:color w:val="000000"/>
          <w:spacing w:val="1"/>
          <w:sz w:val="24"/>
          <w:szCs w:val="24"/>
        </w:rPr>
        <w:t>Lau</w:t>
      </w:r>
      <w:r>
        <w:rPr>
          <w:rFonts w:ascii="Arial" w:eastAsia="Arial" w:hAnsi="Arial" w:cs="Arial"/>
          <w:color w:val="000000"/>
          <w:sz w:val="24"/>
          <w:szCs w:val="24"/>
        </w:rPr>
        <w:t>n</w:t>
      </w:r>
      <w:r>
        <w:rPr>
          <w:rFonts w:ascii="Arial" w:eastAsia="Arial" w:hAnsi="Arial" w:cs="Arial"/>
          <w:color w:val="000000"/>
          <w:spacing w:val="-1"/>
          <w:sz w:val="24"/>
          <w:szCs w:val="24"/>
        </w:rPr>
        <w:t>c</w:t>
      </w:r>
      <w:r>
        <w:rPr>
          <w:rFonts w:ascii="Arial" w:eastAsia="Arial" w:hAnsi="Arial" w:cs="Arial"/>
          <w:color w:val="000000"/>
          <w:sz w:val="24"/>
          <w:szCs w:val="24"/>
        </w:rPr>
        <w:t>h</w:t>
      </w:r>
      <w:r>
        <w:rPr>
          <w:rFonts w:ascii="Arial" w:eastAsia="Arial" w:hAnsi="Arial" w:cs="Arial"/>
          <w:color w:val="000000"/>
          <w:spacing w:val="-1"/>
          <w:sz w:val="24"/>
          <w:szCs w:val="24"/>
        </w:rPr>
        <w:t>e</w:t>
      </w:r>
      <w:r>
        <w:rPr>
          <w:rFonts w:ascii="Arial" w:eastAsia="Arial" w:hAnsi="Arial" w:cs="Arial"/>
          <w:color w:val="000000"/>
          <w:sz w:val="24"/>
          <w:szCs w:val="24"/>
        </w:rPr>
        <w:t>d at</w:t>
      </w:r>
      <w:r>
        <w:rPr>
          <w:rFonts w:ascii="Arial" w:eastAsia="Arial" w:hAnsi="Arial" w:cs="Arial"/>
          <w:color w:val="000000"/>
          <w:spacing w:val="131"/>
          <w:sz w:val="24"/>
          <w:szCs w:val="24"/>
        </w:rPr>
        <w:t xml:space="preserve"> </w:t>
      </w:r>
      <w:r>
        <w:rPr>
          <w:rFonts w:ascii="Arial" w:eastAsia="Arial" w:hAnsi="Arial" w:cs="Arial"/>
          <w:color w:val="000000"/>
          <w:sz w:val="24"/>
          <w:szCs w:val="24"/>
        </w:rPr>
        <w:t>U</w:t>
      </w:r>
      <w:r>
        <w:rPr>
          <w:rFonts w:ascii="Arial" w:eastAsia="Arial" w:hAnsi="Arial" w:cs="Arial"/>
          <w:color w:val="000000"/>
          <w:spacing w:val="-1"/>
          <w:sz w:val="24"/>
          <w:szCs w:val="24"/>
        </w:rPr>
        <w:t>r</w:t>
      </w:r>
      <w:r>
        <w:rPr>
          <w:rFonts w:ascii="Arial" w:eastAsia="Arial" w:hAnsi="Arial" w:cs="Arial"/>
          <w:color w:val="000000"/>
          <w:sz w:val="24"/>
          <w:szCs w:val="24"/>
        </w:rPr>
        <w:t>uguay</w:t>
      </w:r>
      <w:r>
        <w:rPr>
          <w:rFonts w:ascii="Arial" w:eastAsia="Arial" w:hAnsi="Arial" w:cs="Arial"/>
          <w:color w:val="000000"/>
          <w:spacing w:val="128"/>
          <w:sz w:val="24"/>
          <w:szCs w:val="24"/>
        </w:rPr>
        <w:t xml:space="preserve"> </w:t>
      </w:r>
      <w:r>
        <w:rPr>
          <w:rFonts w:ascii="Arial" w:eastAsia="Arial" w:hAnsi="Arial" w:cs="Arial"/>
          <w:color w:val="000000"/>
          <w:sz w:val="24"/>
          <w:szCs w:val="24"/>
        </w:rPr>
        <w:t>a</w:t>
      </w:r>
      <w:r>
        <w:rPr>
          <w:rFonts w:ascii="Arial" w:eastAsia="Arial" w:hAnsi="Arial" w:cs="Arial"/>
          <w:color w:val="000000"/>
          <w:spacing w:val="1"/>
          <w:sz w:val="24"/>
          <w:szCs w:val="24"/>
        </w:rPr>
        <w:t>n</w:t>
      </w:r>
      <w:r>
        <w:rPr>
          <w:rFonts w:ascii="Arial" w:eastAsia="Arial" w:hAnsi="Arial" w:cs="Arial"/>
          <w:color w:val="000000"/>
          <w:sz w:val="24"/>
          <w:szCs w:val="24"/>
        </w:rPr>
        <w:t>d</w:t>
      </w:r>
      <w:r>
        <w:rPr>
          <w:rFonts w:ascii="Arial" w:eastAsia="Arial" w:hAnsi="Arial" w:cs="Arial"/>
          <w:color w:val="000000"/>
          <w:spacing w:val="131"/>
          <w:sz w:val="24"/>
          <w:szCs w:val="24"/>
        </w:rPr>
        <w:t xml:space="preserve"> </w:t>
      </w:r>
      <w:r>
        <w:rPr>
          <w:rFonts w:ascii="Arial" w:eastAsia="Arial" w:hAnsi="Arial" w:cs="Arial"/>
          <w:color w:val="000000"/>
          <w:spacing w:val="-2"/>
          <w:sz w:val="24"/>
          <w:szCs w:val="24"/>
        </w:rPr>
        <w:t>c</w:t>
      </w:r>
      <w:r>
        <w:rPr>
          <w:rFonts w:ascii="Arial" w:eastAsia="Arial" w:hAnsi="Arial" w:cs="Arial"/>
          <w:color w:val="000000"/>
          <w:spacing w:val="-1"/>
          <w:sz w:val="24"/>
          <w:szCs w:val="24"/>
        </w:rPr>
        <w:t>o</w:t>
      </w:r>
      <w:r>
        <w:rPr>
          <w:rFonts w:ascii="Arial" w:eastAsia="Arial" w:hAnsi="Arial" w:cs="Arial"/>
          <w:color w:val="000000"/>
          <w:sz w:val="24"/>
          <w:szCs w:val="24"/>
        </w:rPr>
        <w:t>nclu</w:t>
      </w:r>
      <w:r>
        <w:rPr>
          <w:rFonts w:ascii="Arial" w:eastAsia="Arial" w:hAnsi="Arial" w:cs="Arial"/>
          <w:color w:val="000000"/>
          <w:spacing w:val="1"/>
          <w:sz w:val="24"/>
          <w:szCs w:val="24"/>
        </w:rPr>
        <w:t>d</w:t>
      </w:r>
      <w:r>
        <w:rPr>
          <w:rFonts w:ascii="Arial" w:eastAsia="Arial" w:hAnsi="Arial" w:cs="Arial"/>
          <w:color w:val="000000"/>
          <w:spacing w:val="-1"/>
          <w:sz w:val="24"/>
          <w:szCs w:val="24"/>
        </w:rPr>
        <w:t>e</w:t>
      </w:r>
      <w:r>
        <w:rPr>
          <w:rFonts w:ascii="Arial" w:eastAsia="Arial" w:hAnsi="Arial" w:cs="Arial"/>
          <w:color w:val="000000"/>
          <w:sz w:val="24"/>
          <w:szCs w:val="24"/>
        </w:rPr>
        <w:t>d</w:t>
      </w:r>
      <w:r>
        <w:rPr>
          <w:rFonts w:ascii="Arial" w:eastAsia="Arial" w:hAnsi="Arial" w:cs="Arial"/>
          <w:color w:val="000000"/>
          <w:spacing w:val="130"/>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t</w:t>
      </w:r>
      <w:r>
        <w:rPr>
          <w:rFonts w:ascii="Arial" w:eastAsia="Arial" w:hAnsi="Arial" w:cs="Arial"/>
          <w:color w:val="000000"/>
          <w:spacing w:val="128"/>
          <w:sz w:val="24"/>
          <w:szCs w:val="24"/>
        </w:rPr>
        <w:t xml:space="preserve"> </w:t>
      </w:r>
      <w:r>
        <w:rPr>
          <w:rFonts w:ascii="Arial" w:eastAsia="Arial" w:hAnsi="Arial" w:cs="Arial"/>
          <w:color w:val="000000"/>
          <w:sz w:val="24"/>
          <w:szCs w:val="24"/>
        </w:rPr>
        <w:t>Gene</w:t>
      </w:r>
      <w:r>
        <w:rPr>
          <w:rFonts w:ascii="Arial" w:eastAsia="Arial" w:hAnsi="Arial" w:cs="Arial"/>
          <w:color w:val="000000"/>
          <w:spacing w:val="-1"/>
          <w:sz w:val="24"/>
          <w:szCs w:val="24"/>
        </w:rPr>
        <w:t>v</w:t>
      </w:r>
      <w:r>
        <w:rPr>
          <w:rFonts w:ascii="Arial" w:eastAsia="Arial" w:hAnsi="Arial" w:cs="Arial"/>
          <w:color w:val="000000"/>
          <w:sz w:val="24"/>
          <w:szCs w:val="24"/>
        </w:rPr>
        <w:t>a</w:t>
      </w:r>
      <w:r>
        <w:rPr>
          <w:rFonts w:ascii="Arial" w:eastAsia="Arial" w:hAnsi="Arial" w:cs="Arial"/>
          <w:color w:val="000000"/>
          <w:spacing w:val="129"/>
          <w:sz w:val="24"/>
          <w:szCs w:val="24"/>
        </w:rPr>
        <w:t xml:space="preserve"> </w:t>
      </w:r>
      <w:r>
        <w:rPr>
          <w:rFonts w:ascii="Arial" w:eastAsia="Arial" w:hAnsi="Arial" w:cs="Arial"/>
          <w:color w:val="000000"/>
          <w:sz w:val="24"/>
          <w:szCs w:val="24"/>
        </w:rPr>
        <w:t>a</w:t>
      </w:r>
      <w:r>
        <w:rPr>
          <w:rFonts w:ascii="Arial" w:eastAsia="Arial" w:hAnsi="Arial" w:cs="Arial"/>
          <w:color w:val="000000"/>
          <w:spacing w:val="1"/>
          <w:sz w:val="24"/>
          <w:szCs w:val="24"/>
        </w:rPr>
        <w:t>f</w:t>
      </w:r>
      <w:r>
        <w:rPr>
          <w:rFonts w:ascii="Arial" w:eastAsia="Arial" w:hAnsi="Arial" w:cs="Arial"/>
          <w:color w:val="000000"/>
          <w:sz w:val="24"/>
          <w:szCs w:val="24"/>
        </w:rPr>
        <w:t>t</w:t>
      </w:r>
      <w:r>
        <w:rPr>
          <w:rFonts w:ascii="Arial" w:eastAsia="Arial" w:hAnsi="Arial" w:cs="Arial"/>
          <w:color w:val="000000"/>
          <w:spacing w:val="2"/>
          <w:sz w:val="24"/>
          <w:szCs w:val="24"/>
        </w:rPr>
        <w:t>e</w:t>
      </w:r>
      <w:r>
        <w:rPr>
          <w:rFonts w:ascii="Arial" w:eastAsia="Arial" w:hAnsi="Arial" w:cs="Arial"/>
          <w:color w:val="000000"/>
          <w:sz w:val="24"/>
          <w:szCs w:val="24"/>
        </w:rPr>
        <w:t>r</w:t>
      </w:r>
      <w:r>
        <w:rPr>
          <w:rFonts w:ascii="Arial" w:eastAsia="Arial" w:hAnsi="Arial" w:cs="Arial"/>
          <w:color w:val="000000"/>
          <w:spacing w:val="134"/>
          <w:sz w:val="24"/>
          <w:szCs w:val="24"/>
        </w:rPr>
        <w:t xml:space="preserve"> </w:t>
      </w:r>
      <w:r>
        <w:rPr>
          <w:rFonts w:ascii="Arial" w:eastAsia="Arial" w:hAnsi="Arial" w:cs="Arial"/>
          <w:color w:val="000000"/>
          <w:sz w:val="24"/>
          <w:szCs w:val="24"/>
        </w:rPr>
        <w:t>8</w:t>
      </w:r>
      <w:r>
        <w:rPr>
          <w:rFonts w:ascii="Arial" w:eastAsia="Arial" w:hAnsi="Arial" w:cs="Arial"/>
          <w:color w:val="000000"/>
          <w:spacing w:val="130"/>
          <w:sz w:val="24"/>
          <w:szCs w:val="24"/>
        </w:rPr>
        <w:t xml:space="preserve"> </w:t>
      </w:r>
      <w:r>
        <w:rPr>
          <w:rFonts w:ascii="Arial" w:eastAsia="Arial" w:hAnsi="Arial" w:cs="Arial"/>
          <w:color w:val="000000"/>
          <w:spacing w:val="-1"/>
          <w:sz w:val="24"/>
          <w:szCs w:val="24"/>
        </w:rPr>
        <w:t>y</w:t>
      </w:r>
      <w:r>
        <w:rPr>
          <w:rFonts w:ascii="Arial" w:eastAsia="Arial" w:hAnsi="Arial" w:cs="Arial"/>
          <w:color w:val="000000"/>
          <w:sz w:val="24"/>
          <w:szCs w:val="24"/>
        </w:rPr>
        <w:t>ears. Negotiati</w:t>
      </w:r>
      <w:r>
        <w:rPr>
          <w:rFonts w:ascii="Arial" w:eastAsia="Arial" w:hAnsi="Arial" w:cs="Arial"/>
          <w:color w:val="000000"/>
          <w:spacing w:val="1"/>
          <w:sz w:val="24"/>
          <w:szCs w:val="24"/>
        </w:rPr>
        <w:t>o</w:t>
      </w:r>
      <w:r>
        <w:rPr>
          <w:rFonts w:ascii="Arial" w:eastAsia="Arial" w:hAnsi="Arial" w:cs="Arial"/>
          <w:color w:val="000000"/>
          <w:sz w:val="24"/>
          <w:szCs w:val="24"/>
        </w:rPr>
        <w:t>ns took pla</w:t>
      </w:r>
      <w:r>
        <w:rPr>
          <w:rFonts w:ascii="Arial" w:eastAsia="Arial" w:hAnsi="Arial" w:cs="Arial"/>
          <w:color w:val="000000"/>
          <w:spacing w:val="-2"/>
          <w:sz w:val="24"/>
          <w:szCs w:val="24"/>
        </w:rPr>
        <w:t>c</w:t>
      </w:r>
      <w:r>
        <w:rPr>
          <w:rFonts w:ascii="Arial" w:eastAsia="Arial" w:hAnsi="Arial" w:cs="Arial"/>
          <w:color w:val="000000"/>
          <w:sz w:val="24"/>
          <w:szCs w:val="24"/>
        </w:rPr>
        <w:t xml:space="preserve">e </w:t>
      </w:r>
      <w:r>
        <w:rPr>
          <w:rFonts w:ascii="Arial" w:eastAsia="Arial" w:hAnsi="Arial" w:cs="Arial"/>
          <w:color w:val="000000"/>
          <w:spacing w:val="1"/>
          <w:sz w:val="24"/>
          <w:szCs w:val="24"/>
        </w:rPr>
        <w:t>o</w:t>
      </w:r>
      <w:r>
        <w:rPr>
          <w:rFonts w:ascii="Arial" w:eastAsia="Arial" w:hAnsi="Arial" w:cs="Arial"/>
          <w:color w:val="000000"/>
          <w:sz w:val="24"/>
          <w:szCs w:val="24"/>
        </w:rPr>
        <w:t xml:space="preserve">n </w:t>
      </w:r>
      <w:r>
        <w:rPr>
          <w:rFonts w:ascii="Arial" w:eastAsia="Arial" w:hAnsi="Arial" w:cs="Arial"/>
          <w:color w:val="000000"/>
          <w:spacing w:val="-2"/>
          <w:sz w:val="24"/>
          <w:szCs w:val="24"/>
        </w:rPr>
        <w:t>v</w:t>
      </w:r>
      <w:r>
        <w:rPr>
          <w:rFonts w:ascii="Arial" w:eastAsia="Arial" w:hAnsi="Arial" w:cs="Arial"/>
          <w:color w:val="000000"/>
          <w:sz w:val="24"/>
          <w:szCs w:val="24"/>
        </w:rPr>
        <w:t>arious</w:t>
      </w:r>
      <w:r>
        <w:rPr>
          <w:rFonts w:ascii="Arial" w:eastAsia="Arial" w:hAnsi="Arial" w:cs="Arial"/>
          <w:color w:val="000000"/>
          <w:spacing w:val="4"/>
          <w:sz w:val="24"/>
          <w:szCs w:val="24"/>
        </w:rPr>
        <w:t xml:space="preserve"> </w:t>
      </w:r>
      <w:proofErr w:type="gramStart"/>
      <w:r>
        <w:rPr>
          <w:rFonts w:ascii="Arial" w:eastAsia="Arial" w:hAnsi="Arial" w:cs="Arial"/>
          <w:color w:val="000000"/>
          <w:spacing w:val="2"/>
          <w:sz w:val="24"/>
          <w:szCs w:val="24"/>
        </w:rPr>
        <w:t>m</w:t>
      </w:r>
      <w:r>
        <w:rPr>
          <w:rFonts w:ascii="Arial" w:eastAsia="Arial" w:hAnsi="Arial" w:cs="Arial"/>
          <w:color w:val="000000"/>
          <w:spacing w:val="-1"/>
          <w:sz w:val="24"/>
          <w:szCs w:val="24"/>
        </w:rPr>
        <w:t>a</w:t>
      </w:r>
      <w:r>
        <w:rPr>
          <w:rFonts w:ascii="Arial" w:eastAsia="Arial" w:hAnsi="Arial" w:cs="Arial"/>
          <w:color w:val="000000"/>
          <w:sz w:val="24"/>
          <w:szCs w:val="24"/>
        </w:rPr>
        <w:t>tt</w:t>
      </w:r>
      <w:r>
        <w:rPr>
          <w:rFonts w:ascii="Arial" w:eastAsia="Arial" w:hAnsi="Arial" w:cs="Arial"/>
          <w:color w:val="000000"/>
          <w:spacing w:val="1"/>
          <w:sz w:val="24"/>
          <w:szCs w:val="24"/>
        </w:rPr>
        <w:t>e</w:t>
      </w:r>
      <w:r>
        <w:rPr>
          <w:rFonts w:ascii="Arial" w:eastAsia="Arial" w:hAnsi="Arial" w:cs="Arial"/>
          <w:color w:val="000000"/>
          <w:sz w:val="24"/>
          <w:szCs w:val="24"/>
        </w:rPr>
        <w:t>rs</w:t>
      </w:r>
      <w:r>
        <w:rPr>
          <w:rFonts w:ascii="Arial" w:eastAsia="Arial" w:hAnsi="Arial" w:cs="Arial"/>
          <w:color w:val="000000"/>
          <w:spacing w:val="1"/>
          <w:sz w:val="24"/>
          <w:szCs w:val="24"/>
        </w:rPr>
        <w:t>:</w:t>
      </w:r>
      <w:r>
        <w:rPr>
          <w:rFonts w:ascii="Arial" w:eastAsia="Arial" w:hAnsi="Arial" w:cs="Arial"/>
          <w:color w:val="000000"/>
          <w:sz w:val="24"/>
          <w:szCs w:val="24"/>
        </w:rPr>
        <w:t>-</w:t>
      </w:r>
      <w:proofErr w:type="gramEnd"/>
    </w:p>
    <w:p w14:paraId="2BF2257A" w14:textId="77777777" w:rsidR="00526E2F" w:rsidRDefault="00526E2F" w:rsidP="00526E2F">
      <w:pPr>
        <w:spacing w:before="81" w:after="0" w:line="309" w:lineRule="auto"/>
        <w:ind w:left="1539" w:right="4505"/>
        <w:rPr>
          <w:rFonts w:ascii="Arial" w:eastAsia="Arial" w:hAnsi="Arial" w:cs="Arial"/>
          <w:color w:val="000000"/>
          <w:sz w:val="24"/>
          <w:szCs w:val="24"/>
        </w:rPr>
      </w:pPr>
      <w:r>
        <w:rPr>
          <w:rFonts w:ascii="Arial" w:eastAsia="Arial" w:hAnsi="Arial" w:cs="Arial"/>
          <w:color w:val="000000"/>
          <w:sz w:val="24"/>
          <w:szCs w:val="24"/>
        </w:rPr>
        <w:t>1.</w:t>
      </w:r>
      <w:r>
        <w:rPr>
          <w:rFonts w:ascii="Arial" w:eastAsia="Arial" w:hAnsi="Arial" w:cs="Arial"/>
          <w:color w:val="000000"/>
          <w:spacing w:val="93"/>
          <w:sz w:val="24"/>
          <w:szCs w:val="24"/>
        </w:rPr>
        <w:t xml:space="preserve"> </w:t>
      </w:r>
      <w:r>
        <w:rPr>
          <w:rFonts w:ascii="Arial" w:eastAsia="Arial" w:hAnsi="Arial" w:cs="Arial"/>
          <w:color w:val="000000"/>
          <w:spacing w:val="2"/>
          <w:sz w:val="24"/>
          <w:szCs w:val="24"/>
        </w:rPr>
        <w:t>T</w:t>
      </w:r>
      <w:r>
        <w:rPr>
          <w:rFonts w:ascii="Arial" w:eastAsia="Arial" w:hAnsi="Arial" w:cs="Arial"/>
          <w:color w:val="000000"/>
          <w:spacing w:val="1"/>
          <w:sz w:val="24"/>
          <w:szCs w:val="24"/>
        </w:rPr>
        <w:t>a</w:t>
      </w:r>
      <w:r>
        <w:rPr>
          <w:rFonts w:ascii="Arial" w:eastAsia="Arial" w:hAnsi="Arial" w:cs="Arial"/>
          <w:color w:val="000000"/>
          <w:sz w:val="24"/>
          <w:szCs w:val="24"/>
        </w:rPr>
        <w:t>r</w:t>
      </w:r>
      <w:r>
        <w:rPr>
          <w:rFonts w:ascii="Arial" w:eastAsia="Arial" w:hAnsi="Arial" w:cs="Arial"/>
          <w:color w:val="000000"/>
          <w:spacing w:val="-3"/>
          <w:sz w:val="24"/>
          <w:szCs w:val="24"/>
        </w:rPr>
        <w:t>i</w:t>
      </w:r>
      <w:r>
        <w:rPr>
          <w:rFonts w:ascii="Arial" w:eastAsia="Arial" w:hAnsi="Arial" w:cs="Arial"/>
          <w:color w:val="000000"/>
          <w:sz w:val="24"/>
          <w:szCs w:val="24"/>
        </w:rPr>
        <w:t>ff</w:t>
      </w:r>
      <w:r>
        <w:rPr>
          <w:rFonts w:ascii="Arial" w:eastAsia="Arial" w:hAnsi="Arial" w:cs="Arial"/>
          <w:color w:val="000000"/>
          <w:spacing w:val="1"/>
          <w:sz w:val="24"/>
          <w:szCs w:val="24"/>
        </w:rPr>
        <w:t xml:space="preserve"> </w:t>
      </w:r>
      <w:r>
        <w:rPr>
          <w:rFonts w:ascii="Arial" w:eastAsia="Arial" w:hAnsi="Arial" w:cs="Arial"/>
          <w:color w:val="000000"/>
          <w:sz w:val="24"/>
          <w:szCs w:val="24"/>
        </w:rPr>
        <w:t>and no</w:t>
      </w:r>
      <w:r>
        <w:rPr>
          <w:rFonts w:ascii="Arial" w:eastAsia="Arial" w:hAnsi="Arial" w:cs="Arial"/>
          <w:color w:val="000000"/>
          <w:spacing w:val="2"/>
          <w:sz w:val="24"/>
          <w:szCs w:val="24"/>
        </w:rPr>
        <w:t>n</w:t>
      </w:r>
      <w:r>
        <w:rPr>
          <w:rFonts w:ascii="Arial" w:eastAsia="Arial" w:hAnsi="Arial" w:cs="Arial"/>
          <w:color w:val="000000"/>
          <w:sz w:val="24"/>
          <w:szCs w:val="24"/>
        </w:rPr>
        <w:t>-tar</w:t>
      </w:r>
      <w:r>
        <w:rPr>
          <w:rFonts w:ascii="Arial" w:eastAsia="Arial" w:hAnsi="Arial" w:cs="Arial"/>
          <w:color w:val="000000"/>
          <w:spacing w:val="-2"/>
          <w:sz w:val="24"/>
          <w:szCs w:val="24"/>
        </w:rPr>
        <w:t>i</w:t>
      </w:r>
      <w:r>
        <w:rPr>
          <w:rFonts w:ascii="Arial" w:eastAsia="Arial" w:hAnsi="Arial" w:cs="Arial"/>
          <w:color w:val="000000"/>
          <w:sz w:val="24"/>
          <w:szCs w:val="24"/>
        </w:rPr>
        <w:t xml:space="preserve">ff </w:t>
      </w:r>
      <w:r>
        <w:rPr>
          <w:rFonts w:ascii="Arial" w:eastAsia="Arial" w:hAnsi="Arial" w:cs="Arial"/>
          <w:color w:val="000000"/>
          <w:spacing w:val="1"/>
          <w:sz w:val="24"/>
          <w:szCs w:val="24"/>
        </w:rPr>
        <w:t>m</w:t>
      </w:r>
      <w:r>
        <w:rPr>
          <w:rFonts w:ascii="Arial" w:eastAsia="Arial" w:hAnsi="Arial" w:cs="Arial"/>
          <w:color w:val="000000"/>
          <w:sz w:val="24"/>
          <w:szCs w:val="24"/>
        </w:rPr>
        <w:t>easures. 2.</w:t>
      </w:r>
      <w:r>
        <w:rPr>
          <w:rFonts w:ascii="Arial" w:eastAsia="Arial" w:hAnsi="Arial" w:cs="Arial"/>
          <w:color w:val="000000"/>
          <w:spacing w:val="93"/>
          <w:sz w:val="24"/>
          <w:szCs w:val="24"/>
        </w:rPr>
        <w:t xml:space="preserve"> </w:t>
      </w:r>
      <w:r>
        <w:rPr>
          <w:rFonts w:ascii="Arial" w:eastAsia="Arial" w:hAnsi="Arial" w:cs="Arial"/>
          <w:color w:val="000000"/>
          <w:spacing w:val="2"/>
          <w:sz w:val="24"/>
          <w:szCs w:val="24"/>
        </w:rPr>
        <w:t>T</w:t>
      </w:r>
      <w:r>
        <w:rPr>
          <w:rFonts w:ascii="Arial" w:eastAsia="Arial" w:hAnsi="Arial" w:cs="Arial"/>
          <w:color w:val="000000"/>
          <w:sz w:val="24"/>
          <w:szCs w:val="24"/>
        </w:rPr>
        <w:t>rade in</w:t>
      </w:r>
      <w:r>
        <w:rPr>
          <w:rFonts w:ascii="Arial" w:eastAsia="Arial" w:hAnsi="Arial" w:cs="Arial"/>
          <w:color w:val="000000"/>
          <w:spacing w:val="1"/>
          <w:sz w:val="24"/>
          <w:szCs w:val="24"/>
        </w:rPr>
        <w:t xml:space="preserve"> </w:t>
      </w:r>
      <w:r>
        <w:rPr>
          <w:rFonts w:ascii="Arial" w:eastAsia="Arial" w:hAnsi="Arial" w:cs="Arial"/>
          <w:color w:val="000000"/>
          <w:spacing w:val="-1"/>
          <w:sz w:val="24"/>
          <w:szCs w:val="24"/>
        </w:rPr>
        <w:t>s</w:t>
      </w:r>
      <w:r>
        <w:rPr>
          <w:rFonts w:ascii="Arial" w:eastAsia="Arial" w:hAnsi="Arial" w:cs="Arial"/>
          <w:color w:val="000000"/>
          <w:sz w:val="24"/>
          <w:szCs w:val="24"/>
        </w:rPr>
        <w:t>er</w:t>
      </w:r>
      <w:r>
        <w:rPr>
          <w:rFonts w:ascii="Arial" w:eastAsia="Arial" w:hAnsi="Arial" w:cs="Arial"/>
          <w:color w:val="000000"/>
          <w:spacing w:val="-3"/>
          <w:sz w:val="24"/>
          <w:szCs w:val="24"/>
        </w:rPr>
        <w:t>v</w:t>
      </w:r>
      <w:r>
        <w:rPr>
          <w:rFonts w:ascii="Arial" w:eastAsia="Arial" w:hAnsi="Arial" w:cs="Arial"/>
          <w:color w:val="000000"/>
          <w:sz w:val="24"/>
          <w:szCs w:val="24"/>
        </w:rPr>
        <w:t>ices.</w:t>
      </w:r>
    </w:p>
    <w:p w14:paraId="03947E42" w14:textId="77777777" w:rsidR="00526E2F" w:rsidRDefault="00526E2F" w:rsidP="00526E2F">
      <w:pPr>
        <w:spacing w:after="0" w:line="309" w:lineRule="auto"/>
        <w:ind w:left="1539" w:right="5840"/>
        <w:rPr>
          <w:rFonts w:ascii="Arial" w:eastAsia="Arial" w:hAnsi="Arial" w:cs="Arial"/>
          <w:color w:val="000000"/>
          <w:sz w:val="24"/>
          <w:szCs w:val="24"/>
        </w:rPr>
      </w:pPr>
      <w:r>
        <w:rPr>
          <w:rFonts w:ascii="Arial" w:eastAsia="Arial" w:hAnsi="Arial" w:cs="Arial"/>
          <w:color w:val="000000"/>
          <w:sz w:val="24"/>
          <w:szCs w:val="24"/>
        </w:rPr>
        <w:t>3.</w:t>
      </w:r>
      <w:r>
        <w:rPr>
          <w:rFonts w:ascii="Arial" w:eastAsia="Arial" w:hAnsi="Arial" w:cs="Arial"/>
          <w:color w:val="000000"/>
          <w:spacing w:val="93"/>
          <w:sz w:val="24"/>
          <w:szCs w:val="24"/>
        </w:rPr>
        <w:t xml:space="preserve"> </w:t>
      </w:r>
      <w:r>
        <w:rPr>
          <w:rFonts w:ascii="Arial" w:eastAsia="Arial" w:hAnsi="Arial" w:cs="Arial"/>
          <w:color w:val="000000"/>
          <w:spacing w:val="2"/>
          <w:sz w:val="24"/>
          <w:szCs w:val="24"/>
        </w:rPr>
        <w:t>T</w:t>
      </w:r>
      <w:r>
        <w:rPr>
          <w:rFonts w:ascii="Arial" w:eastAsia="Arial" w:hAnsi="Arial" w:cs="Arial"/>
          <w:color w:val="000000"/>
          <w:sz w:val="24"/>
          <w:szCs w:val="24"/>
        </w:rPr>
        <w:t xml:space="preserve">rips </w:t>
      </w:r>
      <w:r>
        <w:rPr>
          <w:rFonts w:ascii="Arial" w:eastAsia="Arial" w:hAnsi="Arial" w:cs="Arial"/>
          <w:color w:val="000000"/>
          <w:spacing w:val="1"/>
          <w:sz w:val="24"/>
          <w:szCs w:val="24"/>
        </w:rPr>
        <w:t>a</w:t>
      </w:r>
      <w:r>
        <w:rPr>
          <w:rFonts w:ascii="Arial" w:eastAsia="Arial" w:hAnsi="Arial" w:cs="Arial"/>
          <w:color w:val="000000"/>
          <w:sz w:val="24"/>
          <w:szCs w:val="24"/>
        </w:rPr>
        <w:t>gre</w:t>
      </w:r>
      <w:r>
        <w:rPr>
          <w:rFonts w:ascii="Arial" w:eastAsia="Arial" w:hAnsi="Arial" w:cs="Arial"/>
          <w:color w:val="000000"/>
          <w:spacing w:val="-2"/>
          <w:sz w:val="24"/>
          <w:szCs w:val="24"/>
        </w:rPr>
        <w:t>e</w:t>
      </w:r>
      <w:r>
        <w:rPr>
          <w:rFonts w:ascii="Arial" w:eastAsia="Arial" w:hAnsi="Arial" w:cs="Arial"/>
          <w:color w:val="000000"/>
          <w:spacing w:val="1"/>
          <w:sz w:val="24"/>
          <w:szCs w:val="24"/>
        </w:rPr>
        <w:t>m</w:t>
      </w:r>
      <w:r>
        <w:rPr>
          <w:rFonts w:ascii="Arial" w:eastAsia="Arial" w:hAnsi="Arial" w:cs="Arial"/>
          <w:color w:val="000000"/>
          <w:spacing w:val="-1"/>
          <w:sz w:val="24"/>
          <w:szCs w:val="24"/>
        </w:rPr>
        <w:t>e</w:t>
      </w:r>
      <w:r>
        <w:rPr>
          <w:rFonts w:ascii="Arial" w:eastAsia="Arial" w:hAnsi="Arial" w:cs="Arial"/>
          <w:color w:val="000000"/>
          <w:sz w:val="24"/>
          <w:szCs w:val="24"/>
        </w:rPr>
        <w:t>nt. 4.</w:t>
      </w:r>
      <w:r>
        <w:rPr>
          <w:rFonts w:ascii="Arial" w:eastAsia="Arial" w:hAnsi="Arial" w:cs="Arial"/>
          <w:color w:val="000000"/>
          <w:spacing w:val="93"/>
          <w:sz w:val="24"/>
          <w:szCs w:val="24"/>
        </w:rPr>
        <w:t xml:space="preserve"> </w:t>
      </w:r>
      <w:r>
        <w:rPr>
          <w:rFonts w:ascii="Arial" w:eastAsia="Arial" w:hAnsi="Arial" w:cs="Arial"/>
          <w:color w:val="000000"/>
          <w:spacing w:val="2"/>
          <w:sz w:val="24"/>
          <w:szCs w:val="24"/>
        </w:rPr>
        <w:t>T</w:t>
      </w:r>
      <w:r>
        <w:rPr>
          <w:rFonts w:ascii="Arial" w:eastAsia="Arial" w:hAnsi="Arial" w:cs="Arial"/>
          <w:color w:val="000000"/>
          <w:sz w:val="24"/>
          <w:szCs w:val="24"/>
        </w:rPr>
        <w:t>rims a</w:t>
      </w:r>
      <w:r>
        <w:rPr>
          <w:rFonts w:ascii="Arial" w:eastAsia="Arial" w:hAnsi="Arial" w:cs="Arial"/>
          <w:color w:val="000000"/>
          <w:spacing w:val="-1"/>
          <w:sz w:val="24"/>
          <w:szCs w:val="24"/>
        </w:rPr>
        <w:t>g</w:t>
      </w:r>
      <w:r>
        <w:rPr>
          <w:rFonts w:ascii="Arial" w:eastAsia="Arial" w:hAnsi="Arial" w:cs="Arial"/>
          <w:color w:val="000000"/>
          <w:sz w:val="24"/>
          <w:szCs w:val="24"/>
        </w:rPr>
        <w:t>reeme</w:t>
      </w:r>
      <w:r>
        <w:rPr>
          <w:rFonts w:ascii="Arial" w:eastAsia="Arial" w:hAnsi="Arial" w:cs="Arial"/>
          <w:color w:val="000000"/>
          <w:spacing w:val="1"/>
          <w:sz w:val="24"/>
          <w:szCs w:val="24"/>
        </w:rPr>
        <w:t>n</w:t>
      </w:r>
      <w:r>
        <w:rPr>
          <w:rFonts w:ascii="Arial" w:eastAsia="Arial" w:hAnsi="Arial" w:cs="Arial"/>
          <w:color w:val="000000"/>
          <w:sz w:val="24"/>
          <w:szCs w:val="24"/>
        </w:rPr>
        <w:t>t. 5.</w:t>
      </w:r>
      <w:r>
        <w:rPr>
          <w:rFonts w:ascii="Arial" w:eastAsia="Arial" w:hAnsi="Arial" w:cs="Arial"/>
          <w:color w:val="000000"/>
          <w:spacing w:val="93"/>
          <w:sz w:val="24"/>
          <w:szCs w:val="24"/>
        </w:rPr>
        <w:t xml:space="preserve"> </w:t>
      </w:r>
      <w:r>
        <w:rPr>
          <w:rFonts w:ascii="Arial" w:eastAsia="Arial" w:hAnsi="Arial" w:cs="Arial"/>
          <w:color w:val="000000"/>
          <w:spacing w:val="2"/>
          <w:sz w:val="24"/>
          <w:szCs w:val="24"/>
        </w:rPr>
        <w:t>T</w:t>
      </w:r>
      <w:r>
        <w:rPr>
          <w:rFonts w:ascii="Arial" w:eastAsia="Arial" w:hAnsi="Arial" w:cs="Arial"/>
          <w:color w:val="000000"/>
          <w:sz w:val="24"/>
          <w:szCs w:val="24"/>
        </w:rPr>
        <w:t>rade in te</w:t>
      </w:r>
      <w:r>
        <w:rPr>
          <w:rFonts w:ascii="Arial" w:eastAsia="Arial" w:hAnsi="Arial" w:cs="Arial"/>
          <w:color w:val="000000"/>
          <w:spacing w:val="-2"/>
          <w:sz w:val="24"/>
          <w:szCs w:val="24"/>
        </w:rPr>
        <w:t>x</w:t>
      </w:r>
      <w:r>
        <w:rPr>
          <w:rFonts w:ascii="Arial" w:eastAsia="Arial" w:hAnsi="Arial" w:cs="Arial"/>
          <w:color w:val="000000"/>
          <w:sz w:val="24"/>
          <w:szCs w:val="24"/>
        </w:rPr>
        <w:t>tiles.</w:t>
      </w:r>
    </w:p>
    <w:p w14:paraId="72BC61A5" w14:textId="77777777" w:rsidR="00526E2F" w:rsidRDefault="00526E2F" w:rsidP="00526E2F">
      <w:pPr>
        <w:spacing w:after="0" w:line="309" w:lineRule="auto"/>
        <w:ind w:left="1539" w:right="5402"/>
        <w:rPr>
          <w:rFonts w:ascii="Arial" w:eastAsia="Arial" w:hAnsi="Arial" w:cs="Arial"/>
          <w:color w:val="000000"/>
          <w:sz w:val="24"/>
          <w:szCs w:val="24"/>
        </w:rPr>
      </w:pPr>
      <w:r>
        <w:rPr>
          <w:rFonts w:ascii="Arial" w:eastAsia="Arial" w:hAnsi="Arial" w:cs="Arial"/>
          <w:color w:val="000000"/>
          <w:sz w:val="24"/>
          <w:szCs w:val="24"/>
        </w:rPr>
        <w:t>6.</w:t>
      </w:r>
      <w:r>
        <w:rPr>
          <w:rFonts w:ascii="Arial" w:eastAsia="Arial" w:hAnsi="Arial" w:cs="Arial"/>
          <w:color w:val="000000"/>
          <w:spacing w:val="93"/>
          <w:sz w:val="24"/>
          <w:szCs w:val="24"/>
        </w:rPr>
        <w:t xml:space="preserve"> </w:t>
      </w:r>
      <w:r>
        <w:rPr>
          <w:rFonts w:ascii="Arial" w:eastAsia="Arial" w:hAnsi="Arial" w:cs="Arial"/>
          <w:color w:val="000000"/>
          <w:spacing w:val="2"/>
          <w:sz w:val="24"/>
          <w:szCs w:val="24"/>
        </w:rPr>
        <w:t>T</w:t>
      </w:r>
      <w:r>
        <w:rPr>
          <w:rFonts w:ascii="Arial" w:eastAsia="Arial" w:hAnsi="Arial" w:cs="Arial"/>
          <w:color w:val="000000"/>
          <w:sz w:val="24"/>
          <w:szCs w:val="24"/>
        </w:rPr>
        <w:t>rade in a</w:t>
      </w:r>
      <w:r>
        <w:rPr>
          <w:rFonts w:ascii="Arial" w:eastAsia="Arial" w:hAnsi="Arial" w:cs="Arial"/>
          <w:color w:val="000000"/>
          <w:spacing w:val="-1"/>
          <w:sz w:val="24"/>
          <w:szCs w:val="24"/>
        </w:rPr>
        <w:t>g</w:t>
      </w:r>
      <w:r>
        <w:rPr>
          <w:rFonts w:ascii="Arial" w:eastAsia="Arial" w:hAnsi="Arial" w:cs="Arial"/>
          <w:color w:val="000000"/>
          <w:sz w:val="24"/>
          <w:szCs w:val="24"/>
        </w:rPr>
        <w:t>r</w:t>
      </w:r>
      <w:r>
        <w:rPr>
          <w:rFonts w:ascii="Arial" w:eastAsia="Arial" w:hAnsi="Arial" w:cs="Arial"/>
          <w:color w:val="000000"/>
          <w:spacing w:val="-1"/>
          <w:sz w:val="24"/>
          <w:szCs w:val="24"/>
        </w:rPr>
        <w:t>i</w:t>
      </w:r>
      <w:r>
        <w:rPr>
          <w:rFonts w:ascii="Arial" w:eastAsia="Arial" w:hAnsi="Arial" w:cs="Arial"/>
          <w:color w:val="000000"/>
          <w:sz w:val="24"/>
          <w:szCs w:val="24"/>
        </w:rPr>
        <w:t>culture.</w:t>
      </w:r>
      <w:r>
        <w:rPr>
          <w:rFonts w:ascii="Arial" w:eastAsia="Arial" w:hAnsi="Arial" w:cs="Arial"/>
          <w:color w:val="000000"/>
          <w:spacing w:val="45"/>
          <w:sz w:val="24"/>
          <w:szCs w:val="24"/>
        </w:rPr>
        <w:t xml:space="preserve"> </w:t>
      </w:r>
      <w:r>
        <w:rPr>
          <w:rFonts w:ascii="Arial" w:eastAsia="Arial" w:hAnsi="Arial" w:cs="Arial"/>
          <w:color w:val="000000"/>
          <w:sz w:val="24"/>
          <w:szCs w:val="24"/>
        </w:rPr>
        <w:t>7.</w:t>
      </w:r>
      <w:r>
        <w:rPr>
          <w:rFonts w:ascii="Arial" w:eastAsia="Arial" w:hAnsi="Arial" w:cs="Arial"/>
          <w:color w:val="000000"/>
          <w:spacing w:val="93"/>
          <w:sz w:val="24"/>
          <w:szCs w:val="24"/>
        </w:rPr>
        <w:t xml:space="preserve"> </w:t>
      </w:r>
      <w:r>
        <w:rPr>
          <w:rFonts w:ascii="Arial" w:eastAsia="Arial" w:hAnsi="Arial" w:cs="Arial"/>
          <w:color w:val="000000"/>
          <w:sz w:val="24"/>
          <w:szCs w:val="24"/>
        </w:rPr>
        <w:t>Cre</w:t>
      </w:r>
      <w:r>
        <w:rPr>
          <w:rFonts w:ascii="Arial" w:eastAsia="Arial" w:hAnsi="Arial" w:cs="Arial"/>
          <w:color w:val="000000"/>
          <w:spacing w:val="1"/>
          <w:sz w:val="24"/>
          <w:szCs w:val="24"/>
        </w:rPr>
        <w:t>a</w:t>
      </w:r>
      <w:r>
        <w:rPr>
          <w:rFonts w:ascii="Arial" w:eastAsia="Arial" w:hAnsi="Arial" w:cs="Arial"/>
          <w:color w:val="000000"/>
          <w:sz w:val="24"/>
          <w:szCs w:val="24"/>
        </w:rPr>
        <w:t xml:space="preserve">tion </w:t>
      </w:r>
      <w:r>
        <w:rPr>
          <w:rFonts w:ascii="Arial" w:eastAsia="Arial" w:hAnsi="Arial" w:cs="Arial"/>
          <w:color w:val="000000"/>
          <w:spacing w:val="-1"/>
          <w:sz w:val="24"/>
          <w:szCs w:val="24"/>
        </w:rPr>
        <w:t>o</w:t>
      </w:r>
      <w:r>
        <w:rPr>
          <w:rFonts w:ascii="Arial" w:eastAsia="Arial" w:hAnsi="Arial" w:cs="Arial"/>
          <w:color w:val="000000"/>
          <w:sz w:val="24"/>
          <w:szCs w:val="24"/>
        </w:rPr>
        <w:t>f</w:t>
      </w:r>
      <w:r>
        <w:rPr>
          <w:rFonts w:ascii="Arial" w:eastAsia="Arial" w:hAnsi="Arial" w:cs="Arial"/>
          <w:color w:val="000000"/>
          <w:spacing w:val="-4"/>
          <w:sz w:val="24"/>
          <w:szCs w:val="24"/>
        </w:rPr>
        <w:t xml:space="preserve"> </w:t>
      </w:r>
      <w:r>
        <w:rPr>
          <w:rFonts w:ascii="Arial" w:eastAsia="Arial" w:hAnsi="Arial" w:cs="Arial"/>
          <w:color w:val="000000"/>
          <w:spacing w:val="5"/>
          <w:sz w:val="24"/>
          <w:szCs w:val="24"/>
        </w:rPr>
        <w:t>W</w:t>
      </w:r>
      <w:r>
        <w:rPr>
          <w:rFonts w:ascii="Arial" w:eastAsia="Arial" w:hAnsi="Arial" w:cs="Arial"/>
          <w:color w:val="000000"/>
          <w:sz w:val="24"/>
          <w:szCs w:val="24"/>
        </w:rPr>
        <w:t>TO,</w:t>
      </w:r>
      <w:r>
        <w:rPr>
          <w:rFonts w:ascii="Arial" w:eastAsia="Arial" w:hAnsi="Arial" w:cs="Arial"/>
          <w:color w:val="000000"/>
          <w:spacing w:val="-1"/>
          <w:sz w:val="24"/>
          <w:szCs w:val="24"/>
        </w:rPr>
        <w:t xml:space="preserve"> </w:t>
      </w:r>
      <w:r>
        <w:rPr>
          <w:rFonts w:ascii="Arial" w:eastAsia="Arial" w:hAnsi="Arial" w:cs="Arial"/>
          <w:color w:val="000000"/>
          <w:sz w:val="24"/>
          <w:szCs w:val="24"/>
        </w:rPr>
        <w:t>etc.</w:t>
      </w:r>
    </w:p>
    <w:p w14:paraId="3FFAF592" w14:textId="77777777" w:rsidR="00526E2F" w:rsidRDefault="00526E2F" w:rsidP="00526E2F">
      <w:pPr>
        <w:spacing w:after="92" w:line="240" w:lineRule="exact"/>
        <w:rPr>
          <w:rFonts w:ascii="Arial" w:eastAsia="Arial" w:hAnsi="Arial" w:cs="Arial"/>
          <w:sz w:val="24"/>
          <w:szCs w:val="24"/>
        </w:rPr>
      </w:pPr>
    </w:p>
    <w:p w14:paraId="19ABBAFB" w14:textId="77777777" w:rsidR="00526E2F" w:rsidRDefault="00526E2F" w:rsidP="00526E2F">
      <w:pPr>
        <w:spacing w:after="0" w:line="240" w:lineRule="auto"/>
        <w:ind w:left="819" w:right="1603" w:firstLine="720"/>
        <w:rPr>
          <w:rFonts w:ascii="Arial" w:eastAsia="Arial" w:hAnsi="Arial" w:cs="Arial"/>
          <w:color w:val="000000"/>
          <w:sz w:val="24"/>
          <w:szCs w:val="24"/>
        </w:rPr>
      </w:pPr>
      <w:r>
        <w:rPr>
          <w:rFonts w:ascii="Arial" w:eastAsia="Arial" w:hAnsi="Arial" w:cs="Arial"/>
          <w:color w:val="000000"/>
          <w:spacing w:val="1"/>
          <w:sz w:val="24"/>
          <w:szCs w:val="24"/>
        </w:rPr>
        <w:t>T</w:t>
      </w:r>
      <w:r>
        <w:rPr>
          <w:rFonts w:ascii="Arial" w:eastAsia="Arial" w:hAnsi="Arial" w:cs="Arial"/>
          <w:color w:val="000000"/>
          <w:sz w:val="24"/>
          <w:szCs w:val="24"/>
        </w:rPr>
        <w:t>he</w:t>
      </w:r>
      <w:r>
        <w:rPr>
          <w:rFonts w:ascii="Arial" w:eastAsia="Arial" w:hAnsi="Arial" w:cs="Arial"/>
          <w:color w:val="000000"/>
          <w:spacing w:val="125"/>
          <w:sz w:val="24"/>
          <w:szCs w:val="24"/>
        </w:rPr>
        <w:t xml:space="preserve"> </w:t>
      </w:r>
      <w:r>
        <w:rPr>
          <w:rFonts w:ascii="Arial" w:eastAsia="Arial" w:hAnsi="Arial" w:cs="Arial"/>
          <w:color w:val="000000"/>
          <w:spacing w:val="6"/>
          <w:sz w:val="24"/>
          <w:szCs w:val="24"/>
        </w:rPr>
        <w:t>W</w:t>
      </w:r>
      <w:r>
        <w:rPr>
          <w:rFonts w:ascii="Arial" w:eastAsia="Arial" w:hAnsi="Arial" w:cs="Arial"/>
          <w:color w:val="000000"/>
          <w:sz w:val="24"/>
          <w:szCs w:val="24"/>
        </w:rPr>
        <w:t>TO</w:t>
      </w:r>
      <w:r>
        <w:rPr>
          <w:rFonts w:ascii="Arial" w:eastAsia="Arial" w:hAnsi="Arial" w:cs="Arial"/>
          <w:color w:val="000000"/>
          <w:spacing w:val="132"/>
          <w:sz w:val="24"/>
          <w:szCs w:val="24"/>
        </w:rPr>
        <w:t xml:space="preserve"> </w:t>
      </w:r>
      <w:r>
        <w:rPr>
          <w:rFonts w:ascii="Arial" w:eastAsia="Arial" w:hAnsi="Arial" w:cs="Arial"/>
          <w:color w:val="000000"/>
          <w:sz w:val="24"/>
          <w:szCs w:val="24"/>
        </w:rPr>
        <w:t>ca</w:t>
      </w:r>
      <w:r>
        <w:rPr>
          <w:rFonts w:ascii="Arial" w:eastAsia="Arial" w:hAnsi="Arial" w:cs="Arial"/>
          <w:color w:val="000000"/>
          <w:spacing w:val="-1"/>
          <w:sz w:val="24"/>
          <w:szCs w:val="24"/>
        </w:rPr>
        <w:t>m</w:t>
      </w:r>
      <w:r>
        <w:rPr>
          <w:rFonts w:ascii="Arial" w:eastAsia="Arial" w:hAnsi="Arial" w:cs="Arial"/>
          <w:color w:val="000000"/>
          <w:sz w:val="24"/>
          <w:szCs w:val="24"/>
        </w:rPr>
        <w:t>e</w:t>
      </w:r>
      <w:r>
        <w:rPr>
          <w:rFonts w:ascii="Arial" w:eastAsia="Arial" w:hAnsi="Arial" w:cs="Arial"/>
          <w:color w:val="000000"/>
          <w:spacing w:val="132"/>
          <w:sz w:val="24"/>
          <w:szCs w:val="24"/>
        </w:rPr>
        <w:t xml:space="preserve"> </w:t>
      </w:r>
      <w:r>
        <w:rPr>
          <w:rFonts w:ascii="Arial" w:eastAsia="Arial" w:hAnsi="Arial" w:cs="Arial"/>
          <w:color w:val="000000"/>
          <w:sz w:val="24"/>
          <w:szCs w:val="24"/>
        </w:rPr>
        <w:t>into</w:t>
      </w:r>
      <w:r>
        <w:rPr>
          <w:rFonts w:ascii="Arial" w:eastAsia="Arial" w:hAnsi="Arial" w:cs="Arial"/>
          <w:color w:val="000000"/>
          <w:spacing w:val="135"/>
          <w:sz w:val="24"/>
          <w:szCs w:val="24"/>
        </w:rPr>
        <w:t xml:space="preserve"> </w:t>
      </w:r>
      <w:r>
        <w:rPr>
          <w:rFonts w:ascii="Arial" w:eastAsia="Arial" w:hAnsi="Arial" w:cs="Arial"/>
          <w:color w:val="000000"/>
          <w:spacing w:val="1"/>
          <w:sz w:val="24"/>
          <w:szCs w:val="24"/>
        </w:rPr>
        <w:t>e</w:t>
      </w:r>
      <w:r>
        <w:rPr>
          <w:rFonts w:ascii="Arial" w:eastAsia="Arial" w:hAnsi="Arial" w:cs="Arial"/>
          <w:color w:val="000000"/>
          <w:spacing w:val="-2"/>
          <w:sz w:val="24"/>
          <w:szCs w:val="24"/>
        </w:rPr>
        <w:t>x</w:t>
      </w:r>
      <w:r>
        <w:rPr>
          <w:rFonts w:ascii="Arial" w:eastAsia="Arial" w:hAnsi="Arial" w:cs="Arial"/>
          <w:color w:val="000000"/>
          <w:sz w:val="24"/>
          <w:szCs w:val="24"/>
        </w:rPr>
        <w:t>iste</w:t>
      </w:r>
      <w:r>
        <w:rPr>
          <w:rFonts w:ascii="Arial" w:eastAsia="Arial" w:hAnsi="Arial" w:cs="Arial"/>
          <w:color w:val="000000"/>
          <w:spacing w:val="1"/>
          <w:sz w:val="24"/>
          <w:szCs w:val="24"/>
        </w:rPr>
        <w:t>n</w:t>
      </w:r>
      <w:r>
        <w:rPr>
          <w:rFonts w:ascii="Arial" w:eastAsia="Arial" w:hAnsi="Arial" w:cs="Arial"/>
          <w:color w:val="000000"/>
          <w:sz w:val="24"/>
          <w:szCs w:val="24"/>
        </w:rPr>
        <w:t>ce,</w:t>
      </w:r>
      <w:r>
        <w:rPr>
          <w:rFonts w:ascii="Arial" w:eastAsia="Arial" w:hAnsi="Arial" w:cs="Arial"/>
          <w:color w:val="000000"/>
          <w:spacing w:val="131"/>
          <w:sz w:val="24"/>
          <w:szCs w:val="24"/>
        </w:rPr>
        <w:t xml:space="preserve"> </w:t>
      </w:r>
      <w:r>
        <w:rPr>
          <w:rFonts w:ascii="Arial" w:eastAsia="Arial" w:hAnsi="Arial" w:cs="Arial"/>
          <w:color w:val="000000"/>
          <w:spacing w:val="-2"/>
          <w:sz w:val="24"/>
          <w:szCs w:val="24"/>
        </w:rPr>
        <w:t>w</w:t>
      </w:r>
      <w:r>
        <w:rPr>
          <w:rFonts w:ascii="Arial" w:eastAsia="Arial" w:hAnsi="Arial" w:cs="Arial"/>
          <w:color w:val="000000"/>
          <w:sz w:val="24"/>
          <w:szCs w:val="24"/>
        </w:rPr>
        <w:t>hich</w:t>
      </w:r>
      <w:r>
        <w:rPr>
          <w:rFonts w:ascii="Arial" w:eastAsia="Arial" w:hAnsi="Arial" w:cs="Arial"/>
          <w:color w:val="000000"/>
          <w:spacing w:val="132"/>
          <w:sz w:val="24"/>
          <w:szCs w:val="24"/>
        </w:rPr>
        <w:t xml:space="preserve"> </w:t>
      </w:r>
      <w:r>
        <w:rPr>
          <w:rFonts w:ascii="Arial" w:eastAsia="Arial" w:hAnsi="Arial" w:cs="Arial"/>
          <w:color w:val="000000"/>
          <w:sz w:val="24"/>
          <w:szCs w:val="24"/>
        </w:rPr>
        <w:t>is</w:t>
      </w:r>
      <w:r>
        <w:rPr>
          <w:rFonts w:ascii="Arial" w:eastAsia="Arial" w:hAnsi="Arial" w:cs="Arial"/>
          <w:color w:val="000000"/>
          <w:spacing w:val="132"/>
          <w:sz w:val="24"/>
          <w:szCs w:val="24"/>
        </w:rPr>
        <w:t xml:space="preserve"> </w:t>
      </w:r>
      <w:r>
        <w:rPr>
          <w:rFonts w:ascii="Arial" w:eastAsia="Arial" w:hAnsi="Arial" w:cs="Arial"/>
          <w:color w:val="000000"/>
          <w:spacing w:val="2"/>
          <w:sz w:val="24"/>
          <w:szCs w:val="24"/>
        </w:rPr>
        <w:t>m</w:t>
      </w:r>
      <w:r>
        <w:rPr>
          <w:rFonts w:ascii="Arial" w:eastAsia="Arial" w:hAnsi="Arial" w:cs="Arial"/>
          <w:color w:val="000000"/>
          <w:sz w:val="24"/>
          <w:szCs w:val="24"/>
        </w:rPr>
        <w:t>ore</w:t>
      </w:r>
      <w:r>
        <w:rPr>
          <w:rFonts w:ascii="Arial" w:eastAsia="Arial" w:hAnsi="Arial" w:cs="Arial"/>
          <w:color w:val="000000"/>
          <w:spacing w:val="130"/>
          <w:sz w:val="24"/>
          <w:szCs w:val="24"/>
        </w:rPr>
        <w:t xml:space="preserve"> </w:t>
      </w:r>
      <w:r>
        <w:rPr>
          <w:rFonts w:ascii="Arial" w:eastAsia="Arial" w:hAnsi="Arial" w:cs="Arial"/>
          <w:color w:val="000000"/>
          <w:sz w:val="24"/>
          <w:szCs w:val="24"/>
        </w:rPr>
        <w:t>of</w:t>
      </w:r>
      <w:r>
        <w:rPr>
          <w:rFonts w:ascii="Arial" w:eastAsia="Arial" w:hAnsi="Arial" w:cs="Arial"/>
          <w:color w:val="000000"/>
          <w:spacing w:val="129"/>
          <w:sz w:val="24"/>
          <w:szCs w:val="24"/>
        </w:rPr>
        <w:t xml:space="preserve"> </w:t>
      </w:r>
      <w:r>
        <w:rPr>
          <w:rFonts w:ascii="Arial" w:eastAsia="Arial" w:hAnsi="Arial" w:cs="Arial"/>
          <w:color w:val="000000"/>
          <w:sz w:val="24"/>
          <w:szCs w:val="24"/>
        </w:rPr>
        <w:t>a p</w:t>
      </w:r>
      <w:r>
        <w:rPr>
          <w:rFonts w:ascii="Arial" w:eastAsia="Arial" w:hAnsi="Arial" w:cs="Arial"/>
          <w:color w:val="000000"/>
          <w:spacing w:val="1"/>
          <w:sz w:val="24"/>
          <w:szCs w:val="24"/>
        </w:rPr>
        <w:t>e</w:t>
      </w:r>
      <w:r>
        <w:rPr>
          <w:rFonts w:ascii="Arial" w:eastAsia="Arial" w:hAnsi="Arial" w:cs="Arial"/>
          <w:color w:val="000000"/>
          <w:sz w:val="24"/>
          <w:szCs w:val="24"/>
        </w:rPr>
        <w:t>r</w:t>
      </w:r>
      <w:r>
        <w:rPr>
          <w:rFonts w:ascii="Arial" w:eastAsia="Arial" w:hAnsi="Arial" w:cs="Arial"/>
          <w:color w:val="000000"/>
          <w:spacing w:val="-1"/>
          <w:sz w:val="24"/>
          <w:szCs w:val="24"/>
        </w:rPr>
        <w:t>m</w:t>
      </w:r>
      <w:r>
        <w:rPr>
          <w:rFonts w:ascii="Arial" w:eastAsia="Arial" w:hAnsi="Arial" w:cs="Arial"/>
          <w:color w:val="000000"/>
          <w:sz w:val="24"/>
          <w:szCs w:val="24"/>
        </w:rPr>
        <w:t>a</w:t>
      </w:r>
      <w:r>
        <w:rPr>
          <w:rFonts w:ascii="Arial" w:eastAsia="Arial" w:hAnsi="Arial" w:cs="Arial"/>
          <w:color w:val="000000"/>
          <w:spacing w:val="1"/>
          <w:sz w:val="24"/>
          <w:szCs w:val="24"/>
        </w:rPr>
        <w:t>n</w:t>
      </w:r>
      <w:r>
        <w:rPr>
          <w:rFonts w:ascii="Arial" w:eastAsia="Arial" w:hAnsi="Arial" w:cs="Arial"/>
          <w:color w:val="000000"/>
          <w:spacing w:val="-1"/>
          <w:sz w:val="24"/>
          <w:szCs w:val="24"/>
        </w:rPr>
        <w:t>e</w:t>
      </w:r>
      <w:r>
        <w:rPr>
          <w:rFonts w:ascii="Arial" w:eastAsia="Arial" w:hAnsi="Arial" w:cs="Arial"/>
          <w:color w:val="000000"/>
          <w:sz w:val="24"/>
          <w:szCs w:val="24"/>
        </w:rPr>
        <w:t>nt</w:t>
      </w:r>
      <w:r>
        <w:rPr>
          <w:rFonts w:ascii="Arial" w:eastAsia="Arial" w:hAnsi="Arial" w:cs="Arial"/>
          <w:color w:val="000000"/>
          <w:spacing w:val="1"/>
          <w:sz w:val="24"/>
          <w:szCs w:val="24"/>
        </w:rPr>
        <w:t xml:space="preserve"> </w:t>
      </w:r>
      <w:r>
        <w:rPr>
          <w:rFonts w:ascii="Arial" w:eastAsia="Arial" w:hAnsi="Arial" w:cs="Arial"/>
          <w:color w:val="000000"/>
          <w:sz w:val="24"/>
          <w:szCs w:val="24"/>
        </w:rPr>
        <w:t>ins</w:t>
      </w:r>
      <w:r>
        <w:rPr>
          <w:rFonts w:ascii="Arial" w:eastAsia="Arial" w:hAnsi="Arial" w:cs="Arial"/>
          <w:color w:val="000000"/>
          <w:spacing w:val="1"/>
          <w:sz w:val="24"/>
          <w:szCs w:val="24"/>
        </w:rPr>
        <w:t>t</w:t>
      </w:r>
      <w:r>
        <w:rPr>
          <w:rFonts w:ascii="Arial" w:eastAsia="Arial" w:hAnsi="Arial" w:cs="Arial"/>
          <w:color w:val="000000"/>
          <w:sz w:val="24"/>
          <w:szCs w:val="24"/>
        </w:rPr>
        <w:t>i</w:t>
      </w:r>
      <w:r>
        <w:rPr>
          <w:rFonts w:ascii="Arial" w:eastAsia="Arial" w:hAnsi="Arial" w:cs="Arial"/>
          <w:color w:val="000000"/>
          <w:spacing w:val="-2"/>
          <w:sz w:val="24"/>
          <w:szCs w:val="24"/>
        </w:rPr>
        <w:t>t</w:t>
      </w:r>
      <w:r>
        <w:rPr>
          <w:rFonts w:ascii="Arial" w:eastAsia="Arial" w:hAnsi="Arial" w:cs="Arial"/>
          <w:color w:val="000000"/>
          <w:sz w:val="24"/>
          <w:szCs w:val="24"/>
        </w:rPr>
        <w:t>ution</w:t>
      </w:r>
      <w:r>
        <w:rPr>
          <w:rFonts w:ascii="Arial" w:eastAsia="Arial" w:hAnsi="Arial" w:cs="Arial"/>
          <w:color w:val="000000"/>
          <w:spacing w:val="-2"/>
          <w:sz w:val="24"/>
          <w:szCs w:val="24"/>
        </w:rPr>
        <w:t xml:space="preserve"> w</w:t>
      </w:r>
      <w:r>
        <w:rPr>
          <w:rFonts w:ascii="Arial" w:eastAsia="Arial" w:hAnsi="Arial" w:cs="Arial"/>
          <w:color w:val="000000"/>
          <w:sz w:val="24"/>
          <w:szCs w:val="24"/>
        </w:rPr>
        <w:t>ith its</w:t>
      </w:r>
      <w:r>
        <w:rPr>
          <w:rFonts w:ascii="Arial" w:eastAsia="Arial" w:hAnsi="Arial" w:cs="Arial"/>
          <w:color w:val="000000"/>
          <w:spacing w:val="4"/>
          <w:sz w:val="24"/>
          <w:szCs w:val="24"/>
        </w:rPr>
        <w:t xml:space="preserve"> </w:t>
      </w:r>
      <w:r>
        <w:rPr>
          <w:rFonts w:ascii="Arial" w:eastAsia="Arial" w:hAnsi="Arial" w:cs="Arial"/>
          <w:color w:val="000000"/>
          <w:sz w:val="24"/>
          <w:szCs w:val="24"/>
        </w:rPr>
        <w:t>h</w:t>
      </w:r>
      <w:r>
        <w:rPr>
          <w:rFonts w:ascii="Arial" w:eastAsia="Arial" w:hAnsi="Arial" w:cs="Arial"/>
          <w:color w:val="000000"/>
          <w:spacing w:val="1"/>
          <w:sz w:val="24"/>
          <w:szCs w:val="24"/>
        </w:rPr>
        <w:t>ead</w:t>
      </w:r>
      <w:r>
        <w:rPr>
          <w:rFonts w:ascii="Arial" w:eastAsia="Arial" w:hAnsi="Arial" w:cs="Arial"/>
          <w:color w:val="000000"/>
          <w:spacing w:val="-1"/>
          <w:sz w:val="24"/>
          <w:szCs w:val="24"/>
        </w:rPr>
        <w:t>q</w:t>
      </w:r>
      <w:r>
        <w:rPr>
          <w:rFonts w:ascii="Arial" w:eastAsia="Arial" w:hAnsi="Arial" w:cs="Arial"/>
          <w:color w:val="000000"/>
          <w:sz w:val="24"/>
          <w:szCs w:val="24"/>
        </w:rPr>
        <w:t>u</w:t>
      </w:r>
      <w:r>
        <w:rPr>
          <w:rFonts w:ascii="Arial" w:eastAsia="Arial" w:hAnsi="Arial" w:cs="Arial"/>
          <w:color w:val="000000"/>
          <w:spacing w:val="1"/>
          <w:sz w:val="24"/>
          <w:szCs w:val="24"/>
        </w:rPr>
        <w:t>a</w:t>
      </w:r>
      <w:r>
        <w:rPr>
          <w:rFonts w:ascii="Arial" w:eastAsia="Arial" w:hAnsi="Arial" w:cs="Arial"/>
          <w:color w:val="000000"/>
          <w:sz w:val="24"/>
          <w:szCs w:val="24"/>
        </w:rPr>
        <w:t>r</w:t>
      </w:r>
      <w:r>
        <w:rPr>
          <w:rFonts w:ascii="Arial" w:eastAsia="Arial" w:hAnsi="Arial" w:cs="Arial"/>
          <w:color w:val="000000"/>
          <w:spacing w:val="-2"/>
          <w:sz w:val="24"/>
          <w:szCs w:val="24"/>
        </w:rPr>
        <w:t>t</w:t>
      </w:r>
      <w:r>
        <w:rPr>
          <w:rFonts w:ascii="Arial" w:eastAsia="Arial" w:hAnsi="Arial" w:cs="Arial"/>
          <w:color w:val="000000"/>
          <w:sz w:val="24"/>
          <w:szCs w:val="24"/>
        </w:rPr>
        <w:t>ers</w:t>
      </w:r>
      <w:r>
        <w:rPr>
          <w:rFonts w:ascii="Arial" w:eastAsia="Arial" w:hAnsi="Arial" w:cs="Arial"/>
          <w:color w:val="000000"/>
          <w:spacing w:val="1"/>
          <w:sz w:val="24"/>
          <w:szCs w:val="24"/>
        </w:rPr>
        <w:t xml:space="preserve"> </w:t>
      </w:r>
      <w:r>
        <w:rPr>
          <w:rFonts w:ascii="Arial" w:eastAsia="Arial" w:hAnsi="Arial" w:cs="Arial"/>
          <w:color w:val="000000"/>
          <w:sz w:val="24"/>
          <w:szCs w:val="24"/>
        </w:rPr>
        <w:t>at G</w:t>
      </w:r>
      <w:r>
        <w:rPr>
          <w:rFonts w:ascii="Arial" w:eastAsia="Arial" w:hAnsi="Arial" w:cs="Arial"/>
          <w:color w:val="000000"/>
          <w:spacing w:val="1"/>
          <w:sz w:val="24"/>
          <w:szCs w:val="24"/>
        </w:rPr>
        <w:t>e</w:t>
      </w:r>
      <w:r>
        <w:rPr>
          <w:rFonts w:ascii="Arial" w:eastAsia="Arial" w:hAnsi="Arial" w:cs="Arial"/>
          <w:color w:val="000000"/>
          <w:spacing w:val="-1"/>
          <w:sz w:val="24"/>
          <w:szCs w:val="24"/>
        </w:rPr>
        <w:t>n</w:t>
      </w:r>
      <w:r>
        <w:rPr>
          <w:rFonts w:ascii="Arial" w:eastAsia="Arial" w:hAnsi="Arial" w:cs="Arial"/>
          <w:color w:val="000000"/>
          <w:sz w:val="24"/>
          <w:szCs w:val="24"/>
        </w:rPr>
        <w:t>e</w:t>
      </w:r>
      <w:r>
        <w:rPr>
          <w:rFonts w:ascii="Arial" w:eastAsia="Arial" w:hAnsi="Arial" w:cs="Arial"/>
          <w:color w:val="000000"/>
          <w:spacing w:val="-1"/>
          <w:sz w:val="24"/>
          <w:szCs w:val="24"/>
        </w:rPr>
        <w:t>v</w:t>
      </w:r>
      <w:r>
        <w:rPr>
          <w:rFonts w:ascii="Arial" w:eastAsia="Arial" w:hAnsi="Arial" w:cs="Arial"/>
          <w:color w:val="000000"/>
          <w:sz w:val="24"/>
          <w:szCs w:val="24"/>
        </w:rPr>
        <w:t>a.</w:t>
      </w:r>
    </w:p>
    <w:p w14:paraId="6C30F9F6" w14:textId="77777777" w:rsidR="00526E2F" w:rsidRDefault="00526E2F" w:rsidP="00526E2F">
      <w:pPr>
        <w:spacing w:after="35" w:line="240" w:lineRule="exact"/>
        <w:rPr>
          <w:rFonts w:ascii="Arial" w:eastAsia="Arial" w:hAnsi="Arial" w:cs="Arial"/>
          <w:sz w:val="24"/>
          <w:szCs w:val="24"/>
        </w:rPr>
      </w:pPr>
    </w:p>
    <w:p w14:paraId="2DF236D9" w14:textId="77777777" w:rsidR="00526E2F" w:rsidRDefault="00526E2F" w:rsidP="00526E2F">
      <w:pPr>
        <w:spacing w:after="0" w:line="240" w:lineRule="auto"/>
        <w:ind w:left="1539" w:right="-20"/>
        <w:rPr>
          <w:rFonts w:ascii="Arial" w:eastAsia="Arial" w:hAnsi="Arial" w:cs="Arial"/>
          <w:color w:val="000000"/>
          <w:sz w:val="24"/>
          <w:szCs w:val="24"/>
        </w:rPr>
      </w:pPr>
      <w:r>
        <w:rPr>
          <w:rFonts w:ascii="Arial" w:eastAsia="Arial" w:hAnsi="Arial" w:cs="Arial"/>
          <w:color w:val="000000"/>
          <w:spacing w:val="1"/>
          <w:sz w:val="24"/>
          <w:szCs w:val="24"/>
        </w:rPr>
        <w:t>T</w:t>
      </w:r>
      <w:r>
        <w:rPr>
          <w:rFonts w:ascii="Arial" w:eastAsia="Arial" w:hAnsi="Arial" w:cs="Arial"/>
          <w:color w:val="000000"/>
          <w:sz w:val="24"/>
          <w:szCs w:val="24"/>
        </w:rPr>
        <w:t>he</w:t>
      </w:r>
      <w:r>
        <w:rPr>
          <w:rFonts w:ascii="Arial" w:eastAsia="Arial" w:hAnsi="Arial" w:cs="Arial"/>
          <w:color w:val="000000"/>
          <w:spacing w:val="-1"/>
          <w:sz w:val="24"/>
          <w:szCs w:val="24"/>
        </w:rPr>
        <w:t xml:space="preserve"> </w:t>
      </w:r>
      <w:r>
        <w:rPr>
          <w:rFonts w:ascii="Arial" w:eastAsia="Arial" w:hAnsi="Arial" w:cs="Arial"/>
          <w:color w:val="000000"/>
          <w:spacing w:val="1"/>
          <w:sz w:val="24"/>
          <w:szCs w:val="24"/>
        </w:rPr>
        <w:t>fo</w:t>
      </w:r>
      <w:r>
        <w:rPr>
          <w:rFonts w:ascii="Arial" w:eastAsia="Arial" w:hAnsi="Arial" w:cs="Arial"/>
          <w:color w:val="000000"/>
          <w:sz w:val="24"/>
          <w:szCs w:val="24"/>
        </w:rPr>
        <w:t>llo</w:t>
      </w:r>
      <w:r>
        <w:rPr>
          <w:rFonts w:ascii="Arial" w:eastAsia="Arial" w:hAnsi="Arial" w:cs="Arial"/>
          <w:color w:val="000000"/>
          <w:spacing w:val="-2"/>
          <w:sz w:val="24"/>
          <w:szCs w:val="24"/>
        </w:rPr>
        <w:t>w</w:t>
      </w:r>
      <w:r>
        <w:rPr>
          <w:rFonts w:ascii="Arial" w:eastAsia="Arial" w:hAnsi="Arial" w:cs="Arial"/>
          <w:color w:val="000000"/>
          <w:sz w:val="24"/>
          <w:szCs w:val="24"/>
        </w:rPr>
        <w:t>ing</w:t>
      </w:r>
      <w:r>
        <w:rPr>
          <w:rFonts w:ascii="Arial" w:eastAsia="Arial" w:hAnsi="Arial" w:cs="Arial"/>
          <w:color w:val="000000"/>
          <w:spacing w:val="-1"/>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a</w:t>
      </w:r>
      <w:r>
        <w:rPr>
          <w:rFonts w:ascii="Arial" w:eastAsia="Arial" w:hAnsi="Arial" w:cs="Arial"/>
          <w:color w:val="000000"/>
          <w:sz w:val="24"/>
          <w:szCs w:val="24"/>
        </w:rPr>
        <w:t>ble</w:t>
      </w:r>
      <w:r>
        <w:rPr>
          <w:rFonts w:ascii="Arial" w:eastAsia="Arial" w:hAnsi="Arial" w:cs="Arial"/>
          <w:color w:val="000000"/>
          <w:spacing w:val="1"/>
          <w:sz w:val="24"/>
          <w:szCs w:val="24"/>
        </w:rPr>
        <w:t xml:space="preserve"> p</w:t>
      </w:r>
      <w:r>
        <w:rPr>
          <w:rFonts w:ascii="Arial" w:eastAsia="Arial" w:hAnsi="Arial" w:cs="Arial"/>
          <w:color w:val="000000"/>
          <w:sz w:val="24"/>
          <w:szCs w:val="24"/>
        </w:rPr>
        <w:t>r</w:t>
      </w:r>
      <w:r>
        <w:rPr>
          <w:rFonts w:ascii="Arial" w:eastAsia="Arial" w:hAnsi="Arial" w:cs="Arial"/>
          <w:color w:val="000000"/>
          <w:spacing w:val="-1"/>
          <w:sz w:val="24"/>
          <w:szCs w:val="24"/>
        </w:rPr>
        <w:t>o</w:t>
      </w:r>
      <w:r>
        <w:rPr>
          <w:rFonts w:ascii="Arial" w:eastAsia="Arial" w:hAnsi="Arial" w:cs="Arial"/>
          <w:color w:val="000000"/>
          <w:spacing w:val="-2"/>
          <w:sz w:val="24"/>
          <w:szCs w:val="24"/>
        </w:rPr>
        <w:t>v</w:t>
      </w:r>
      <w:r>
        <w:rPr>
          <w:rFonts w:ascii="Arial" w:eastAsia="Arial" w:hAnsi="Arial" w:cs="Arial"/>
          <w:color w:val="000000"/>
          <w:sz w:val="24"/>
          <w:szCs w:val="24"/>
        </w:rPr>
        <w:t>ides a</w:t>
      </w:r>
      <w:r>
        <w:rPr>
          <w:rFonts w:ascii="Arial" w:eastAsia="Arial" w:hAnsi="Arial" w:cs="Arial"/>
          <w:color w:val="000000"/>
          <w:spacing w:val="1"/>
          <w:sz w:val="24"/>
          <w:szCs w:val="24"/>
        </w:rPr>
        <w:t xml:space="preserve"> </w:t>
      </w:r>
      <w:r>
        <w:rPr>
          <w:rFonts w:ascii="Arial" w:eastAsia="Arial" w:hAnsi="Arial" w:cs="Arial"/>
          <w:color w:val="000000"/>
          <w:sz w:val="24"/>
          <w:szCs w:val="24"/>
        </w:rPr>
        <w:t>s</w:t>
      </w:r>
      <w:r>
        <w:rPr>
          <w:rFonts w:ascii="Arial" w:eastAsia="Arial" w:hAnsi="Arial" w:cs="Arial"/>
          <w:color w:val="000000"/>
          <w:spacing w:val="1"/>
          <w:sz w:val="24"/>
          <w:szCs w:val="24"/>
        </w:rPr>
        <w:t>u</w:t>
      </w:r>
      <w:r>
        <w:rPr>
          <w:rFonts w:ascii="Arial" w:eastAsia="Arial" w:hAnsi="Arial" w:cs="Arial"/>
          <w:color w:val="000000"/>
          <w:sz w:val="24"/>
          <w:szCs w:val="24"/>
        </w:rPr>
        <w:t>m</w:t>
      </w:r>
      <w:r>
        <w:rPr>
          <w:rFonts w:ascii="Arial" w:eastAsia="Arial" w:hAnsi="Arial" w:cs="Arial"/>
          <w:color w:val="000000"/>
          <w:spacing w:val="1"/>
          <w:sz w:val="24"/>
          <w:szCs w:val="24"/>
        </w:rPr>
        <w:t>ma</w:t>
      </w:r>
      <w:r>
        <w:rPr>
          <w:rFonts w:ascii="Arial" w:eastAsia="Arial" w:hAnsi="Arial" w:cs="Arial"/>
          <w:color w:val="000000"/>
          <w:sz w:val="24"/>
          <w:szCs w:val="24"/>
        </w:rPr>
        <w:t>ry</w:t>
      </w:r>
      <w:r>
        <w:rPr>
          <w:rFonts w:ascii="Arial" w:eastAsia="Arial" w:hAnsi="Arial" w:cs="Arial"/>
          <w:color w:val="000000"/>
          <w:spacing w:val="-2"/>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f</w:t>
      </w:r>
      <w:r>
        <w:rPr>
          <w:rFonts w:ascii="Arial" w:eastAsia="Arial" w:hAnsi="Arial" w:cs="Arial"/>
          <w:color w:val="000000"/>
          <w:spacing w:val="1"/>
          <w:sz w:val="24"/>
          <w:szCs w:val="24"/>
        </w:rPr>
        <w:t xml:space="preserve"> </w:t>
      </w:r>
      <w:r>
        <w:rPr>
          <w:rFonts w:ascii="Arial" w:eastAsia="Arial" w:hAnsi="Arial" w:cs="Arial"/>
          <w:color w:val="000000"/>
          <w:sz w:val="24"/>
          <w:szCs w:val="24"/>
        </w:rPr>
        <w:t>GATT</w:t>
      </w:r>
      <w:r>
        <w:rPr>
          <w:rFonts w:ascii="Arial" w:eastAsia="Arial" w:hAnsi="Arial" w:cs="Arial"/>
          <w:color w:val="000000"/>
          <w:spacing w:val="1"/>
          <w:sz w:val="24"/>
          <w:szCs w:val="24"/>
        </w:rPr>
        <w:t xml:space="preserve"> </w:t>
      </w:r>
      <w:r>
        <w:rPr>
          <w:rFonts w:ascii="Arial" w:eastAsia="Arial" w:hAnsi="Arial" w:cs="Arial"/>
          <w:color w:val="000000"/>
          <w:sz w:val="24"/>
          <w:szCs w:val="24"/>
        </w:rPr>
        <w:t>r</w:t>
      </w:r>
      <w:r>
        <w:rPr>
          <w:rFonts w:ascii="Arial" w:eastAsia="Arial" w:hAnsi="Arial" w:cs="Arial"/>
          <w:color w:val="000000"/>
          <w:spacing w:val="-1"/>
          <w:sz w:val="24"/>
          <w:szCs w:val="24"/>
        </w:rPr>
        <w:t>o</w:t>
      </w:r>
      <w:r>
        <w:rPr>
          <w:rFonts w:ascii="Arial" w:eastAsia="Arial" w:hAnsi="Arial" w:cs="Arial"/>
          <w:color w:val="000000"/>
          <w:sz w:val="24"/>
          <w:szCs w:val="24"/>
        </w:rPr>
        <w:t>unds.</w:t>
      </w:r>
    </w:p>
    <w:p w14:paraId="402EECA3" w14:textId="77777777" w:rsidR="00526E2F" w:rsidRDefault="00526E2F" w:rsidP="00526E2F">
      <w:pPr>
        <w:spacing w:after="32" w:line="240" w:lineRule="exact"/>
        <w:rPr>
          <w:rFonts w:ascii="Arial" w:eastAsia="Arial" w:hAnsi="Arial" w:cs="Arial"/>
          <w:sz w:val="24"/>
          <w:szCs w:val="24"/>
        </w:rPr>
      </w:pPr>
    </w:p>
    <w:tbl>
      <w:tblPr>
        <w:tblW w:w="0" w:type="auto"/>
        <w:tblInd w:w="711" w:type="dxa"/>
        <w:tblLayout w:type="fixed"/>
        <w:tblCellMar>
          <w:left w:w="10" w:type="dxa"/>
          <w:right w:w="10" w:type="dxa"/>
        </w:tblCellMar>
        <w:tblLook w:val="04A0" w:firstRow="1" w:lastRow="0" w:firstColumn="1" w:lastColumn="0" w:noHBand="0" w:noVBand="1"/>
      </w:tblPr>
      <w:tblGrid>
        <w:gridCol w:w="1188"/>
        <w:gridCol w:w="2040"/>
        <w:gridCol w:w="2880"/>
        <w:gridCol w:w="1680"/>
      </w:tblGrid>
      <w:tr w:rsidR="00526E2F" w14:paraId="2DD64243" w14:textId="77777777" w:rsidTr="007D5850">
        <w:trPr>
          <w:cantSplit/>
          <w:trHeight w:hRule="exact" w:val="763"/>
        </w:trPr>
        <w:tc>
          <w:tcPr>
            <w:tcW w:w="1188" w:type="dxa"/>
            <w:tcBorders>
              <w:top w:val="single" w:sz="11" w:space="0" w:color="000000"/>
              <w:left w:val="single" w:sz="11" w:space="0" w:color="000000"/>
              <w:bottom w:val="single" w:sz="11" w:space="0" w:color="000000"/>
              <w:right w:val="single" w:sz="11" w:space="0" w:color="000000"/>
            </w:tcBorders>
            <w:tcMar>
              <w:top w:w="0" w:type="dxa"/>
              <w:left w:w="0" w:type="dxa"/>
              <w:bottom w:w="0" w:type="dxa"/>
              <w:right w:w="0" w:type="dxa"/>
            </w:tcMar>
          </w:tcPr>
          <w:p w14:paraId="6338FFD5" w14:textId="77777777" w:rsidR="00526E2F" w:rsidRDefault="00526E2F" w:rsidP="007D5850">
            <w:pPr>
              <w:spacing w:before="94" w:after="0" w:line="240" w:lineRule="auto"/>
              <w:ind w:left="333" w:right="-20"/>
              <w:rPr>
                <w:rFonts w:ascii="Arial" w:eastAsia="Arial" w:hAnsi="Arial" w:cs="Arial"/>
                <w:b/>
                <w:bCs/>
                <w:color w:val="000000"/>
                <w:sz w:val="24"/>
                <w:szCs w:val="24"/>
              </w:rPr>
            </w:pPr>
            <w:r>
              <w:rPr>
                <w:rFonts w:ascii="Arial" w:eastAsia="Arial" w:hAnsi="Arial" w:cs="Arial"/>
                <w:b/>
                <w:bCs/>
                <w:color w:val="000000"/>
                <w:spacing w:val="-1"/>
                <w:sz w:val="24"/>
                <w:szCs w:val="24"/>
              </w:rPr>
              <w:t>Y</w:t>
            </w:r>
            <w:r>
              <w:rPr>
                <w:rFonts w:ascii="Arial" w:eastAsia="Arial" w:hAnsi="Arial" w:cs="Arial"/>
                <w:b/>
                <w:bCs/>
                <w:color w:val="000000"/>
                <w:sz w:val="24"/>
                <w:szCs w:val="24"/>
              </w:rPr>
              <w:t>ear</w:t>
            </w:r>
          </w:p>
        </w:tc>
        <w:tc>
          <w:tcPr>
            <w:tcW w:w="2040" w:type="dxa"/>
            <w:tcBorders>
              <w:top w:val="single" w:sz="11" w:space="0" w:color="000000"/>
              <w:left w:val="single" w:sz="11" w:space="0" w:color="000000"/>
              <w:bottom w:val="single" w:sz="11" w:space="0" w:color="000000"/>
              <w:right w:val="single" w:sz="11" w:space="0" w:color="000000"/>
            </w:tcBorders>
            <w:tcMar>
              <w:top w:w="0" w:type="dxa"/>
              <w:left w:w="0" w:type="dxa"/>
              <w:bottom w:w="0" w:type="dxa"/>
              <w:right w:w="0" w:type="dxa"/>
            </w:tcMar>
          </w:tcPr>
          <w:p w14:paraId="1CBB6752" w14:textId="77777777" w:rsidR="00526E2F" w:rsidRDefault="00526E2F" w:rsidP="007D5850">
            <w:pPr>
              <w:spacing w:before="94" w:after="0" w:line="240" w:lineRule="auto"/>
              <w:ind w:left="705" w:right="-20"/>
              <w:rPr>
                <w:rFonts w:ascii="Arial" w:eastAsia="Arial" w:hAnsi="Arial" w:cs="Arial"/>
                <w:b/>
                <w:bCs/>
                <w:color w:val="000000"/>
                <w:sz w:val="24"/>
                <w:szCs w:val="24"/>
              </w:rPr>
            </w:pPr>
            <w:r>
              <w:rPr>
                <w:rFonts w:ascii="Arial" w:eastAsia="Arial" w:hAnsi="Arial" w:cs="Arial"/>
                <w:b/>
                <w:bCs/>
                <w:color w:val="000000"/>
                <w:sz w:val="24"/>
                <w:szCs w:val="24"/>
              </w:rPr>
              <w:t>Pl</w:t>
            </w:r>
            <w:r>
              <w:rPr>
                <w:rFonts w:ascii="Arial" w:eastAsia="Arial" w:hAnsi="Arial" w:cs="Arial"/>
                <w:b/>
                <w:bCs/>
                <w:color w:val="000000"/>
                <w:spacing w:val="1"/>
                <w:sz w:val="24"/>
                <w:szCs w:val="24"/>
              </w:rPr>
              <w:t>a</w:t>
            </w:r>
            <w:r>
              <w:rPr>
                <w:rFonts w:ascii="Arial" w:eastAsia="Arial" w:hAnsi="Arial" w:cs="Arial"/>
                <w:b/>
                <w:bCs/>
                <w:color w:val="000000"/>
                <w:sz w:val="24"/>
                <w:szCs w:val="24"/>
              </w:rPr>
              <w:t>ce</w:t>
            </w:r>
          </w:p>
        </w:tc>
        <w:tc>
          <w:tcPr>
            <w:tcW w:w="2880" w:type="dxa"/>
            <w:tcBorders>
              <w:top w:val="single" w:sz="11" w:space="0" w:color="000000"/>
              <w:left w:val="single" w:sz="11" w:space="0" w:color="000000"/>
              <w:bottom w:val="single" w:sz="11" w:space="0" w:color="000000"/>
              <w:right w:val="single" w:sz="11" w:space="0" w:color="000000"/>
            </w:tcBorders>
            <w:tcMar>
              <w:top w:w="0" w:type="dxa"/>
              <w:left w:w="0" w:type="dxa"/>
              <w:bottom w:w="0" w:type="dxa"/>
              <w:right w:w="0" w:type="dxa"/>
            </w:tcMar>
          </w:tcPr>
          <w:p w14:paraId="5C777F91" w14:textId="77777777" w:rsidR="00526E2F" w:rsidRDefault="00526E2F" w:rsidP="007D5850">
            <w:pPr>
              <w:spacing w:before="94" w:after="0" w:line="240" w:lineRule="auto"/>
              <w:ind w:left="499" w:right="-20"/>
              <w:rPr>
                <w:rFonts w:ascii="Arial" w:eastAsia="Arial" w:hAnsi="Arial" w:cs="Arial"/>
                <w:b/>
                <w:bCs/>
                <w:color w:val="000000"/>
                <w:sz w:val="24"/>
                <w:szCs w:val="24"/>
              </w:rPr>
            </w:pPr>
            <w:r>
              <w:rPr>
                <w:rFonts w:ascii="Arial" w:eastAsia="Arial" w:hAnsi="Arial" w:cs="Arial"/>
                <w:b/>
                <w:bCs/>
                <w:color w:val="000000"/>
                <w:sz w:val="24"/>
                <w:szCs w:val="24"/>
              </w:rPr>
              <w:t>Mat</w:t>
            </w:r>
            <w:r>
              <w:rPr>
                <w:rFonts w:ascii="Arial" w:eastAsia="Arial" w:hAnsi="Arial" w:cs="Arial"/>
                <w:b/>
                <w:bCs/>
                <w:color w:val="000000"/>
                <w:spacing w:val="-1"/>
                <w:sz w:val="24"/>
                <w:szCs w:val="24"/>
              </w:rPr>
              <w:t>t</w:t>
            </w:r>
            <w:r>
              <w:rPr>
                <w:rFonts w:ascii="Arial" w:eastAsia="Arial" w:hAnsi="Arial" w:cs="Arial"/>
                <w:b/>
                <w:bCs/>
                <w:color w:val="000000"/>
                <w:sz w:val="24"/>
                <w:szCs w:val="24"/>
              </w:rPr>
              <w:t>ers</w:t>
            </w:r>
            <w:r>
              <w:rPr>
                <w:rFonts w:ascii="Arial" w:eastAsia="Arial" w:hAnsi="Arial" w:cs="Arial"/>
                <w:color w:val="000000"/>
                <w:spacing w:val="1"/>
                <w:sz w:val="24"/>
                <w:szCs w:val="24"/>
              </w:rPr>
              <w:t xml:space="preserve"> </w:t>
            </w:r>
            <w:r>
              <w:rPr>
                <w:rFonts w:ascii="Arial" w:eastAsia="Arial" w:hAnsi="Arial" w:cs="Arial"/>
                <w:b/>
                <w:bCs/>
                <w:color w:val="000000"/>
                <w:sz w:val="24"/>
                <w:szCs w:val="24"/>
              </w:rPr>
              <w:t>Co</w:t>
            </w:r>
            <w:r>
              <w:rPr>
                <w:rFonts w:ascii="Arial" w:eastAsia="Arial" w:hAnsi="Arial" w:cs="Arial"/>
                <w:b/>
                <w:bCs/>
                <w:color w:val="000000"/>
                <w:spacing w:val="-3"/>
                <w:sz w:val="24"/>
                <w:szCs w:val="24"/>
              </w:rPr>
              <w:t>v</w:t>
            </w:r>
            <w:r>
              <w:rPr>
                <w:rFonts w:ascii="Arial" w:eastAsia="Arial" w:hAnsi="Arial" w:cs="Arial"/>
                <w:b/>
                <w:bCs/>
                <w:color w:val="000000"/>
                <w:sz w:val="24"/>
                <w:szCs w:val="24"/>
              </w:rPr>
              <w:t>er</w:t>
            </w:r>
            <w:r>
              <w:rPr>
                <w:rFonts w:ascii="Arial" w:eastAsia="Arial" w:hAnsi="Arial" w:cs="Arial"/>
                <w:b/>
                <w:bCs/>
                <w:color w:val="000000"/>
                <w:spacing w:val="1"/>
                <w:sz w:val="24"/>
                <w:szCs w:val="24"/>
              </w:rPr>
              <w:t>e</w:t>
            </w:r>
            <w:r>
              <w:rPr>
                <w:rFonts w:ascii="Arial" w:eastAsia="Arial" w:hAnsi="Arial" w:cs="Arial"/>
                <w:b/>
                <w:bCs/>
                <w:color w:val="000000"/>
                <w:sz w:val="24"/>
                <w:szCs w:val="24"/>
              </w:rPr>
              <w:t>d</w:t>
            </w:r>
          </w:p>
        </w:tc>
        <w:tc>
          <w:tcPr>
            <w:tcW w:w="1680" w:type="dxa"/>
            <w:tcBorders>
              <w:top w:val="single" w:sz="11" w:space="0" w:color="000000"/>
              <w:left w:val="single" w:sz="11" w:space="0" w:color="000000"/>
              <w:bottom w:val="single" w:sz="11" w:space="0" w:color="000000"/>
              <w:right w:val="single" w:sz="11" w:space="0" w:color="000000"/>
            </w:tcBorders>
            <w:tcMar>
              <w:top w:w="0" w:type="dxa"/>
              <w:left w:w="0" w:type="dxa"/>
              <w:bottom w:w="0" w:type="dxa"/>
              <w:right w:w="0" w:type="dxa"/>
            </w:tcMar>
          </w:tcPr>
          <w:p w14:paraId="6F65C227" w14:textId="77777777" w:rsidR="00526E2F" w:rsidRDefault="00526E2F" w:rsidP="007D5850">
            <w:pPr>
              <w:spacing w:before="94" w:after="0" w:line="290" w:lineRule="auto"/>
              <w:ind w:left="158" w:right="92"/>
              <w:jc w:val="center"/>
              <w:rPr>
                <w:rFonts w:ascii="Arial" w:eastAsia="Arial" w:hAnsi="Arial" w:cs="Arial"/>
                <w:b/>
                <w:bCs/>
                <w:color w:val="000000"/>
                <w:sz w:val="24"/>
                <w:szCs w:val="24"/>
              </w:rPr>
            </w:pPr>
            <w:r>
              <w:rPr>
                <w:rFonts w:ascii="Arial" w:eastAsia="Arial" w:hAnsi="Arial" w:cs="Arial"/>
                <w:b/>
                <w:bCs/>
                <w:color w:val="000000"/>
                <w:sz w:val="24"/>
                <w:szCs w:val="24"/>
              </w:rPr>
              <w:t>Coun</w:t>
            </w:r>
            <w:r>
              <w:rPr>
                <w:rFonts w:ascii="Arial" w:eastAsia="Arial" w:hAnsi="Arial" w:cs="Arial"/>
                <w:b/>
                <w:bCs/>
                <w:color w:val="000000"/>
                <w:spacing w:val="-1"/>
                <w:sz w:val="24"/>
                <w:szCs w:val="24"/>
              </w:rPr>
              <w:t>t</w:t>
            </w:r>
            <w:r>
              <w:rPr>
                <w:rFonts w:ascii="Arial" w:eastAsia="Arial" w:hAnsi="Arial" w:cs="Arial"/>
                <w:b/>
                <w:bCs/>
                <w:color w:val="000000"/>
                <w:sz w:val="24"/>
                <w:szCs w:val="24"/>
              </w:rPr>
              <w:t>ies</w:t>
            </w:r>
            <w:r>
              <w:rPr>
                <w:rFonts w:ascii="Arial" w:eastAsia="Arial" w:hAnsi="Arial" w:cs="Arial"/>
                <w:color w:val="000000"/>
                <w:sz w:val="24"/>
                <w:szCs w:val="24"/>
              </w:rPr>
              <w:t xml:space="preserve"> </w:t>
            </w:r>
            <w:r>
              <w:rPr>
                <w:rFonts w:ascii="Arial" w:eastAsia="Arial" w:hAnsi="Arial" w:cs="Arial"/>
                <w:b/>
                <w:bCs/>
                <w:color w:val="000000"/>
                <w:sz w:val="24"/>
                <w:szCs w:val="24"/>
              </w:rPr>
              <w:t>partic</w:t>
            </w:r>
            <w:r>
              <w:rPr>
                <w:rFonts w:ascii="Arial" w:eastAsia="Arial" w:hAnsi="Arial" w:cs="Arial"/>
                <w:b/>
                <w:bCs/>
                <w:color w:val="000000"/>
                <w:spacing w:val="1"/>
                <w:sz w:val="24"/>
                <w:szCs w:val="24"/>
              </w:rPr>
              <w:t>i</w:t>
            </w:r>
            <w:r>
              <w:rPr>
                <w:rFonts w:ascii="Arial" w:eastAsia="Arial" w:hAnsi="Arial" w:cs="Arial"/>
                <w:b/>
                <w:bCs/>
                <w:color w:val="000000"/>
                <w:sz w:val="24"/>
                <w:szCs w:val="24"/>
              </w:rPr>
              <w:t>pat</w:t>
            </w:r>
            <w:r>
              <w:rPr>
                <w:rFonts w:ascii="Arial" w:eastAsia="Arial" w:hAnsi="Arial" w:cs="Arial"/>
                <w:b/>
                <w:bCs/>
                <w:color w:val="000000"/>
                <w:spacing w:val="1"/>
                <w:sz w:val="24"/>
                <w:szCs w:val="24"/>
              </w:rPr>
              <w:t>e</w:t>
            </w:r>
            <w:r>
              <w:rPr>
                <w:rFonts w:ascii="Arial" w:eastAsia="Arial" w:hAnsi="Arial" w:cs="Arial"/>
                <w:b/>
                <w:bCs/>
                <w:color w:val="000000"/>
                <w:sz w:val="24"/>
                <w:szCs w:val="24"/>
              </w:rPr>
              <w:t>d</w:t>
            </w:r>
          </w:p>
        </w:tc>
      </w:tr>
      <w:tr w:rsidR="00526E2F" w14:paraId="7EF3CA11" w14:textId="77777777" w:rsidTr="007D5850">
        <w:trPr>
          <w:cantSplit/>
          <w:trHeight w:hRule="exact" w:val="424"/>
        </w:trPr>
        <w:tc>
          <w:tcPr>
            <w:tcW w:w="1188" w:type="dxa"/>
            <w:tcBorders>
              <w:top w:val="single" w:sz="11" w:space="0" w:color="000000"/>
              <w:left w:val="single" w:sz="11" w:space="0" w:color="000000"/>
              <w:bottom w:val="single" w:sz="11" w:space="0" w:color="000000"/>
              <w:right w:val="single" w:sz="11" w:space="0" w:color="000000"/>
            </w:tcBorders>
            <w:tcMar>
              <w:top w:w="0" w:type="dxa"/>
              <w:left w:w="0" w:type="dxa"/>
              <w:bottom w:w="0" w:type="dxa"/>
              <w:right w:w="0" w:type="dxa"/>
            </w:tcMar>
          </w:tcPr>
          <w:p w14:paraId="0FB8D3FE" w14:textId="77777777" w:rsidR="00526E2F" w:rsidRDefault="00526E2F" w:rsidP="007D5850">
            <w:pPr>
              <w:spacing w:before="92" w:after="0" w:line="240" w:lineRule="auto"/>
              <w:ind w:left="326" w:right="-20"/>
              <w:rPr>
                <w:rFonts w:ascii="Arial" w:eastAsia="Arial" w:hAnsi="Arial" w:cs="Arial"/>
                <w:color w:val="000000"/>
                <w:sz w:val="24"/>
                <w:szCs w:val="24"/>
              </w:rPr>
            </w:pPr>
            <w:r>
              <w:rPr>
                <w:rFonts w:ascii="Arial" w:eastAsia="Arial" w:hAnsi="Arial" w:cs="Arial"/>
                <w:color w:val="000000"/>
                <w:sz w:val="24"/>
                <w:szCs w:val="24"/>
              </w:rPr>
              <w:t>1</w:t>
            </w:r>
            <w:r>
              <w:rPr>
                <w:rFonts w:ascii="Arial" w:eastAsia="Arial" w:hAnsi="Arial" w:cs="Arial"/>
                <w:color w:val="000000"/>
                <w:spacing w:val="1"/>
                <w:sz w:val="24"/>
                <w:szCs w:val="24"/>
              </w:rPr>
              <w:t>9</w:t>
            </w:r>
            <w:r>
              <w:rPr>
                <w:rFonts w:ascii="Arial" w:eastAsia="Arial" w:hAnsi="Arial" w:cs="Arial"/>
                <w:color w:val="000000"/>
                <w:spacing w:val="-1"/>
                <w:sz w:val="24"/>
                <w:szCs w:val="24"/>
              </w:rPr>
              <w:t>4</w:t>
            </w:r>
            <w:r>
              <w:rPr>
                <w:rFonts w:ascii="Arial" w:eastAsia="Arial" w:hAnsi="Arial" w:cs="Arial"/>
                <w:color w:val="000000"/>
                <w:sz w:val="24"/>
                <w:szCs w:val="24"/>
              </w:rPr>
              <w:t>7</w:t>
            </w:r>
          </w:p>
        </w:tc>
        <w:tc>
          <w:tcPr>
            <w:tcW w:w="2040" w:type="dxa"/>
            <w:tcBorders>
              <w:top w:val="single" w:sz="11" w:space="0" w:color="000000"/>
              <w:left w:val="single" w:sz="11" w:space="0" w:color="000000"/>
              <w:bottom w:val="single" w:sz="11" w:space="0" w:color="000000"/>
              <w:right w:val="single" w:sz="11" w:space="0" w:color="000000"/>
            </w:tcBorders>
            <w:tcMar>
              <w:top w:w="0" w:type="dxa"/>
              <w:left w:w="0" w:type="dxa"/>
              <w:bottom w:w="0" w:type="dxa"/>
              <w:right w:w="0" w:type="dxa"/>
            </w:tcMar>
          </w:tcPr>
          <w:p w14:paraId="40A96DF9" w14:textId="77777777" w:rsidR="00526E2F" w:rsidRDefault="00526E2F" w:rsidP="007D5850">
            <w:pPr>
              <w:spacing w:before="92" w:after="0" w:line="240" w:lineRule="auto"/>
              <w:ind w:left="108" w:right="-20"/>
              <w:rPr>
                <w:rFonts w:ascii="Arial" w:eastAsia="Arial" w:hAnsi="Arial" w:cs="Arial"/>
                <w:color w:val="000000"/>
                <w:sz w:val="24"/>
                <w:szCs w:val="24"/>
              </w:rPr>
            </w:pPr>
            <w:r>
              <w:rPr>
                <w:rFonts w:ascii="Arial" w:eastAsia="Arial" w:hAnsi="Arial" w:cs="Arial"/>
                <w:color w:val="000000"/>
                <w:sz w:val="24"/>
                <w:szCs w:val="24"/>
              </w:rPr>
              <w:t>G</w:t>
            </w:r>
            <w:r>
              <w:rPr>
                <w:rFonts w:ascii="Arial" w:eastAsia="Arial" w:hAnsi="Arial" w:cs="Arial"/>
                <w:color w:val="000000"/>
                <w:spacing w:val="1"/>
                <w:sz w:val="24"/>
                <w:szCs w:val="24"/>
              </w:rPr>
              <w:t>e</w:t>
            </w:r>
            <w:r>
              <w:rPr>
                <w:rFonts w:ascii="Arial" w:eastAsia="Arial" w:hAnsi="Arial" w:cs="Arial"/>
                <w:color w:val="000000"/>
                <w:sz w:val="24"/>
                <w:szCs w:val="24"/>
              </w:rPr>
              <w:t>n</w:t>
            </w:r>
            <w:r>
              <w:rPr>
                <w:rFonts w:ascii="Arial" w:eastAsia="Arial" w:hAnsi="Arial" w:cs="Arial"/>
                <w:color w:val="000000"/>
                <w:spacing w:val="1"/>
                <w:sz w:val="24"/>
                <w:szCs w:val="24"/>
              </w:rPr>
              <w:t>e</w:t>
            </w:r>
            <w:r>
              <w:rPr>
                <w:rFonts w:ascii="Arial" w:eastAsia="Arial" w:hAnsi="Arial" w:cs="Arial"/>
                <w:color w:val="000000"/>
                <w:spacing w:val="-1"/>
                <w:sz w:val="24"/>
                <w:szCs w:val="24"/>
              </w:rPr>
              <w:t>v</w:t>
            </w:r>
            <w:r>
              <w:rPr>
                <w:rFonts w:ascii="Arial" w:eastAsia="Arial" w:hAnsi="Arial" w:cs="Arial"/>
                <w:color w:val="000000"/>
                <w:sz w:val="24"/>
                <w:szCs w:val="24"/>
              </w:rPr>
              <w:t>a</w:t>
            </w:r>
          </w:p>
        </w:tc>
        <w:tc>
          <w:tcPr>
            <w:tcW w:w="2880" w:type="dxa"/>
            <w:tcBorders>
              <w:top w:val="single" w:sz="11" w:space="0" w:color="000000"/>
              <w:left w:val="single" w:sz="11" w:space="0" w:color="000000"/>
              <w:bottom w:val="single" w:sz="11" w:space="0" w:color="000000"/>
              <w:right w:val="single" w:sz="11" w:space="0" w:color="000000"/>
            </w:tcBorders>
            <w:tcMar>
              <w:top w:w="0" w:type="dxa"/>
              <w:left w:w="0" w:type="dxa"/>
              <w:bottom w:w="0" w:type="dxa"/>
              <w:right w:w="0" w:type="dxa"/>
            </w:tcMar>
          </w:tcPr>
          <w:p w14:paraId="3EECB3DC" w14:textId="77777777" w:rsidR="00526E2F" w:rsidRDefault="00526E2F" w:rsidP="007D5850">
            <w:pPr>
              <w:spacing w:before="92" w:after="0" w:line="240" w:lineRule="auto"/>
              <w:ind w:left="107" w:right="-20"/>
              <w:rPr>
                <w:rFonts w:ascii="Arial" w:eastAsia="Arial" w:hAnsi="Arial" w:cs="Arial"/>
                <w:color w:val="000000"/>
                <w:sz w:val="24"/>
                <w:szCs w:val="24"/>
              </w:rPr>
            </w:pPr>
            <w:r>
              <w:rPr>
                <w:rFonts w:ascii="Arial" w:eastAsia="Arial" w:hAnsi="Arial" w:cs="Arial"/>
                <w:color w:val="000000"/>
                <w:spacing w:val="1"/>
                <w:sz w:val="24"/>
                <w:szCs w:val="24"/>
              </w:rPr>
              <w:t>Ta</w:t>
            </w:r>
            <w:r>
              <w:rPr>
                <w:rFonts w:ascii="Arial" w:eastAsia="Arial" w:hAnsi="Arial" w:cs="Arial"/>
                <w:color w:val="000000"/>
                <w:sz w:val="24"/>
                <w:szCs w:val="24"/>
              </w:rPr>
              <w:t>r</w:t>
            </w:r>
            <w:r>
              <w:rPr>
                <w:rFonts w:ascii="Arial" w:eastAsia="Arial" w:hAnsi="Arial" w:cs="Arial"/>
                <w:color w:val="000000"/>
                <w:spacing w:val="-2"/>
                <w:sz w:val="24"/>
                <w:szCs w:val="24"/>
              </w:rPr>
              <w:t>i</w:t>
            </w:r>
            <w:r>
              <w:rPr>
                <w:rFonts w:ascii="Arial" w:eastAsia="Arial" w:hAnsi="Arial" w:cs="Arial"/>
                <w:color w:val="000000"/>
                <w:sz w:val="24"/>
                <w:szCs w:val="24"/>
              </w:rPr>
              <w:t>ff</w:t>
            </w:r>
            <w:r>
              <w:rPr>
                <w:rFonts w:ascii="Arial" w:eastAsia="Arial" w:hAnsi="Arial" w:cs="Arial"/>
                <w:color w:val="000000"/>
                <w:spacing w:val="2"/>
                <w:sz w:val="24"/>
                <w:szCs w:val="24"/>
              </w:rPr>
              <w:t xml:space="preserve"> </w:t>
            </w:r>
            <w:r>
              <w:rPr>
                <w:rFonts w:ascii="Arial" w:eastAsia="Arial" w:hAnsi="Arial" w:cs="Arial"/>
                <w:color w:val="000000"/>
                <w:spacing w:val="-2"/>
                <w:sz w:val="24"/>
                <w:szCs w:val="24"/>
              </w:rPr>
              <w:t>R</w:t>
            </w:r>
            <w:r>
              <w:rPr>
                <w:rFonts w:ascii="Arial" w:eastAsia="Arial" w:hAnsi="Arial" w:cs="Arial"/>
                <w:color w:val="000000"/>
                <w:sz w:val="24"/>
                <w:szCs w:val="24"/>
              </w:rPr>
              <w:t>e</w:t>
            </w:r>
            <w:r>
              <w:rPr>
                <w:rFonts w:ascii="Arial" w:eastAsia="Arial" w:hAnsi="Arial" w:cs="Arial"/>
                <w:color w:val="000000"/>
                <w:spacing w:val="1"/>
                <w:sz w:val="24"/>
                <w:szCs w:val="24"/>
              </w:rPr>
              <w:t>d</w:t>
            </w:r>
            <w:r>
              <w:rPr>
                <w:rFonts w:ascii="Arial" w:eastAsia="Arial" w:hAnsi="Arial" w:cs="Arial"/>
                <w:color w:val="000000"/>
                <w:sz w:val="24"/>
                <w:szCs w:val="24"/>
              </w:rPr>
              <w:t>u</w:t>
            </w:r>
            <w:r>
              <w:rPr>
                <w:rFonts w:ascii="Arial" w:eastAsia="Arial" w:hAnsi="Arial" w:cs="Arial"/>
                <w:color w:val="000000"/>
                <w:spacing w:val="-1"/>
                <w:sz w:val="24"/>
                <w:szCs w:val="24"/>
              </w:rPr>
              <w:t>c</w:t>
            </w:r>
            <w:r>
              <w:rPr>
                <w:rFonts w:ascii="Arial" w:eastAsia="Arial" w:hAnsi="Arial" w:cs="Arial"/>
                <w:color w:val="000000"/>
                <w:sz w:val="24"/>
                <w:szCs w:val="24"/>
              </w:rPr>
              <w:t>tion</w:t>
            </w:r>
          </w:p>
        </w:tc>
        <w:tc>
          <w:tcPr>
            <w:tcW w:w="1680" w:type="dxa"/>
            <w:tcBorders>
              <w:top w:val="single" w:sz="11" w:space="0" w:color="000000"/>
              <w:left w:val="single" w:sz="11" w:space="0" w:color="000000"/>
              <w:bottom w:val="single" w:sz="11" w:space="0" w:color="000000"/>
              <w:right w:val="single" w:sz="11" w:space="0" w:color="000000"/>
            </w:tcBorders>
            <w:tcMar>
              <w:top w:w="0" w:type="dxa"/>
              <w:left w:w="0" w:type="dxa"/>
              <w:bottom w:w="0" w:type="dxa"/>
              <w:right w:w="0" w:type="dxa"/>
            </w:tcMar>
          </w:tcPr>
          <w:p w14:paraId="19BCE6ED" w14:textId="77777777" w:rsidR="00526E2F" w:rsidRDefault="00526E2F" w:rsidP="007D5850">
            <w:pPr>
              <w:spacing w:before="92" w:after="0" w:line="240" w:lineRule="auto"/>
              <w:ind w:left="705" w:right="-20"/>
              <w:rPr>
                <w:rFonts w:ascii="Arial" w:eastAsia="Arial" w:hAnsi="Arial" w:cs="Arial"/>
                <w:color w:val="000000"/>
                <w:sz w:val="24"/>
                <w:szCs w:val="24"/>
              </w:rPr>
            </w:pPr>
            <w:r>
              <w:rPr>
                <w:rFonts w:ascii="Arial" w:eastAsia="Arial" w:hAnsi="Arial" w:cs="Arial"/>
                <w:color w:val="000000"/>
                <w:sz w:val="24"/>
                <w:szCs w:val="24"/>
              </w:rPr>
              <w:t>23</w:t>
            </w:r>
          </w:p>
        </w:tc>
      </w:tr>
      <w:tr w:rsidR="00526E2F" w14:paraId="059C20E4" w14:textId="77777777" w:rsidTr="007D5850">
        <w:trPr>
          <w:cantSplit/>
          <w:trHeight w:hRule="exact" w:val="427"/>
        </w:trPr>
        <w:tc>
          <w:tcPr>
            <w:tcW w:w="1188" w:type="dxa"/>
            <w:tcBorders>
              <w:top w:val="single" w:sz="11" w:space="0" w:color="000000"/>
              <w:left w:val="single" w:sz="11" w:space="0" w:color="000000"/>
              <w:bottom w:val="single" w:sz="11" w:space="0" w:color="000000"/>
              <w:right w:val="single" w:sz="11" w:space="0" w:color="000000"/>
            </w:tcBorders>
            <w:tcMar>
              <w:top w:w="0" w:type="dxa"/>
              <w:left w:w="0" w:type="dxa"/>
              <w:bottom w:w="0" w:type="dxa"/>
              <w:right w:w="0" w:type="dxa"/>
            </w:tcMar>
          </w:tcPr>
          <w:p w14:paraId="699BE250" w14:textId="77777777" w:rsidR="00526E2F" w:rsidRDefault="00526E2F" w:rsidP="007D5850">
            <w:pPr>
              <w:spacing w:before="94" w:after="0" w:line="240" w:lineRule="auto"/>
              <w:ind w:left="326" w:right="-20"/>
              <w:rPr>
                <w:rFonts w:ascii="Arial" w:eastAsia="Arial" w:hAnsi="Arial" w:cs="Arial"/>
                <w:color w:val="000000"/>
                <w:sz w:val="24"/>
                <w:szCs w:val="24"/>
              </w:rPr>
            </w:pPr>
            <w:r>
              <w:rPr>
                <w:rFonts w:ascii="Arial" w:eastAsia="Arial" w:hAnsi="Arial" w:cs="Arial"/>
                <w:color w:val="000000"/>
                <w:sz w:val="24"/>
                <w:szCs w:val="24"/>
              </w:rPr>
              <w:t>1</w:t>
            </w:r>
            <w:r>
              <w:rPr>
                <w:rFonts w:ascii="Arial" w:eastAsia="Arial" w:hAnsi="Arial" w:cs="Arial"/>
                <w:color w:val="000000"/>
                <w:spacing w:val="1"/>
                <w:sz w:val="24"/>
                <w:szCs w:val="24"/>
              </w:rPr>
              <w:t>9</w:t>
            </w:r>
            <w:r>
              <w:rPr>
                <w:rFonts w:ascii="Arial" w:eastAsia="Arial" w:hAnsi="Arial" w:cs="Arial"/>
                <w:color w:val="000000"/>
                <w:spacing w:val="-1"/>
                <w:sz w:val="24"/>
                <w:szCs w:val="24"/>
              </w:rPr>
              <w:t>4</w:t>
            </w:r>
            <w:r>
              <w:rPr>
                <w:rFonts w:ascii="Arial" w:eastAsia="Arial" w:hAnsi="Arial" w:cs="Arial"/>
                <w:color w:val="000000"/>
                <w:sz w:val="24"/>
                <w:szCs w:val="24"/>
              </w:rPr>
              <w:t>9</w:t>
            </w:r>
          </w:p>
        </w:tc>
        <w:tc>
          <w:tcPr>
            <w:tcW w:w="2040" w:type="dxa"/>
            <w:tcBorders>
              <w:top w:val="single" w:sz="11" w:space="0" w:color="000000"/>
              <w:left w:val="single" w:sz="11" w:space="0" w:color="000000"/>
              <w:bottom w:val="single" w:sz="11" w:space="0" w:color="000000"/>
              <w:right w:val="single" w:sz="11" w:space="0" w:color="000000"/>
            </w:tcBorders>
            <w:tcMar>
              <w:top w:w="0" w:type="dxa"/>
              <w:left w:w="0" w:type="dxa"/>
              <w:bottom w:w="0" w:type="dxa"/>
              <w:right w:w="0" w:type="dxa"/>
            </w:tcMar>
          </w:tcPr>
          <w:p w14:paraId="1C4605E2" w14:textId="77777777" w:rsidR="00526E2F" w:rsidRDefault="00526E2F" w:rsidP="007D5850">
            <w:pPr>
              <w:spacing w:before="94" w:after="0" w:line="240" w:lineRule="auto"/>
              <w:ind w:left="108" w:right="-20"/>
              <w:rPr>
                <w:rFonts w:ascii="Arial" w:eastAsia="Arial" w:hAnsi="Arial" w:cs="Arial"/>
                <w:color w:val="000000"/>
                <w:sz w:val="24"/>
                <w:szCs w:val="24"/>
              </w:rPr>
            </w:pPr>
            <w:r>
              <w:rPr>
                <w:rFonts w:ascii="Arial" w:eastAsia="Arial" w:hAnsi="Arial" w:cs="Arial"/>
                <w:color w:val="000000"/>
                <w:sz w:val="24"/>
                <w:szCs w:val="24"/>
              </w:rPr>
              <w:t>A</w:t>
            </w:r>
            <w:r>
              <w:rPr>
                <w:rFonts w:ascii="Arial" w:eastAsia="Arial" w:hAnsi="Arial" w:cs="Arial"/>
                <w:color w:val="000000"/>
                <w:spacing w:val="1"/>
                <w:sz w:val="24"/>
                <w:szCs w:val="24"/>
              </w:rPr>
              <w:t>n</w:t>
            </w:r>
            <w:r>
              <w:rPr>
                <w:rFonts w:ascii="Arial" w:eastAsia="Arial" w:hAnsi="Arial" w:cs="Arial"/>
                <w:color w:val="000000"/>
                <w:sz w:val="24"/>
                <w:szCs w:val="24"/>
              </w:rPr>
              <w:t>n</w:t>
            </w:r>
            <w:r>
              <w:rPr>
                <w:rFonts w:ascii="Arial" w:eastAsia="Arial" w:hAnsi="Arial" w:cs="Arial"/>
                <w:color w:val="000000"/>
                <w:spacing w:val="1"/>
                <w:sz w:val="24"/>
                <w:szCs w:val="24"/>
              </w:rPr>
              <w:t>e</w:t>
            </w:r>
            <w:r>
              <w:rPr>
                <w:rFonts w:ascii="Arial" w:eastAsia="Arial" w:hAnsi="Arial" w:cs="Arial"/>
                <w:color w:val="000000"/>
                <w:sz w:val="24"/>
                <w:szCs w:val="24"/>
              </w:rPr>
              <w:t>cy</w:t>
            </w:r>
          </w:p>
        </w:tc>
        <w:tc>
          <w:tcPr>
            <w:tcW w:w="2880" w:type="dxa"/>
            <w:tcBorders>
              <w:top w:val="single" w:sz="11" w:space="0" w:color="000000"/>
              <w:left w:val="single" w:sz="11" w:space="0" w:color="000000"/>
              <w:bottom w:val="single" w:sz="11" w:space="0" w:color="000000"/>
              <w:right w:val="single" w:sz="11" w:space="0" w:color="000000"/>
            </w:tcBorders>
            <w:tcMar>
              <w:top w:w="0" w:type="dxa"/>
              <w:left w:w="0" w:type="dxa"/>
              <w:bottom w:w="0" w:type="dxa"/>
              <w:right w:w="0" w:type="dxa"/>
            </w:tcMar>
          </w:tcPr>
          <w:p w14:paraId="455C7B61" w14:textId="77777777" w:rsidR="00526E2F" w:rsidRDefault="00526E2F" w:rsidP="007D5850">
            <w:pPr>
              <w:spacing w:before="94" w:after="0" w:line="240" w:lineRule="auto"/>
              <w:ind w:left="107" w:right="-20"/>
              <w:rPr>
                <w:rFonts w:ascii="Arial" w:eastAsia="Arial" w:hAnsi="Arial" w:cs="Arial"/>
                <w:color w:val="000000"/>
                <w:sz w:val="24"/>
                <w:szCs w:val="24"/>
              </w:rPr>
            </w:pPr>
            <w:r>
              <w:rPr>
                <w:rFonts w:ascii="Arial" w:eastAsia="Arial" w:hAnsi="Arial" w:cs="Arial"/>
                <w:color w:val="000000"/>
                <w:spacing w:val="1"/>
                <w:sz w:val="24"/>
                <w:szCs w:val="24"/>
              </w:rPr>
              <w:t>Ta</w:t>
            </w:r>
            <w:r>
              <w:rPr>
                <w:rFonts w:ascii="Arial" w:eastAsia="Arial" w:hAnsi="Arial" w:cs="Arial"/>
                <w:color w:val="000000"/>
                <w:sz w:val="24"/>
                <w:szCs w:val="24"/>
              </w:rPr>
              <w:t>r</w:t>
            </w:r>
            <w:r>
              <w:rPr>
                <w:rFonts w:ascii="Arial" w:eastAsia="Arial" w:hAnsi="Arial" w:cs="Arial"/>
                <w:color w:val="000000"/>
                <w:spacing w:val="-2"/>
                <w:sz w:val="24"/>
                <w:szCs w:val="24"/>
              </w:rPr>
              <w:t>i</w:t>
            </w:r>
            <w:r>
              <w:rPr>
                <w:rFonts w:ascii="Arial" w:eastAsia="Arial" w:hAnsi="Arial" w:cs="Arial"/>
                <w:color w:val="000000"/>
                <w:sz w:val="24"/>
                <w:szCs w:val="24"/>
              </w:rPr>
              <w:t>ff</w:t>
            </w:r>
            <w:r>
              <w:rPr>
                <w:rFonts w:ascii="Arial" w:eastAsia="Arial" w:hAnsi="Arial" w:cs="Arial"/>
                <w:color w:val="000000"/>
                <w:spacing w:val="2"/>
                <w:sz w:val="24"/>
                <w:szCs w:val="24"/>
              </w:rPr>
              <w:t xml:space="preserve"> </w:t>
            </w:r>
            <w:r>
              <w:rPr>
                <w:rFonts w:ascii="Arial" w:eastAsia="Arial" w:hAnsi="Arial" w:cs="Arial"/>
                <w:color w:val="000000"/>
                <w:spacing w:val="-2"/>
                <w:sz w:val="24"/>
                <w:szCs w:val="24"/>
              </w:rPr>
              <w:t>R</w:t>
            </w:r>
            <w:r>
              <w:rPr>
                <w:rFonts w:ascii="Arial" w:eastAsia="Arial" w:hAnsi="Arial" w:cs="Arial"/>
                <w:color w:val="000000"/>
                <w:sz w:val="24"/>
                <w:szCs w:val="24"/>
              </w:rPr>
              <w:t>e</w:t>
            </w:r>
            <w:r>
              <w:rPr>
                <w:rFonts w:ascii="Arial" w:eastAsia="Arial" w:hAnsi="Arial" w:cs="Arial"/>
                <w:color w:val="000000"/>
                <w:spacing w:val="1"/>
                <w:sz w:val="24"/>
                <w:szCs w:val="24"/>
              </w:rPr>
              <w:t>d</w:t>
            </w:r>
            <w:r>
              <w:rPr>
                <w:rFonts w:ascii="Arial" w:eastAsia="Arial" w:hAnsi="Arial" w:cs="Arial"/>
                <w:color w:val="000000"/>
                <w:sz w:val="24"/>
                <w:szCs w:val="24"/>
              </w:rPr>
              <w:t>u</w:t>
            </w:r>
            <w:r>
              <w:rPr>
                <w:rFonts w:ascii="Arial" w:eastAsia="Arial" w:hAnsi="Arial" w:cs="Arial"/>
                <w:color w:val="000000"/>
                <w:spacing w:val="-1"/>
                <w:sz w:val="24"/>
                <w:szCs w:val="24"/>
              </w:rPr>
              <w:t>c</w:t>
            </w:r>
            <w:r>
              <w:rPr>
                <w:rFonts w:ascii="Arial" w:eastAsia="Arial" w:hAnsi="Arial" w:cs="Arial"/>
                <w:color w:val="000000"/>
                <w:sz w:val="24"/>
                <w:szCs w:val="24"/>
              </w:rPr>
              <w:t>tion</w:t>
            </w:r>
          </w:p>
        </w:tc>
        <w:tc>
          <w:tcPr>
            <w:tcW w:w="1680" w:type="dxa"/>
            <w:tcBorders>
              <w:top w:val="single" w:sz="11" w:space="0" w:color="000000"/>
              <w:left w:val="single" w:sz="11" w:space="0" w:color="000000"/>
              <w:bottom w:val="single" w:sz="11" w:space="0" w:color="000000"/>
              <w:right w:val="single" w:sz="11" w:space="0" w:color="000000"/>
            </w:tcBorders>
            <w:tcMar>
              <w:top w:w="0" w:type="dxa"/>
              <w:left w:w="0" w:type="dxa"/>
              <w:bottom w:w="0" w:type="dxa"/>
              <w:right w:w="0" w:type="dxa"/>
            </w:tcMar>
          </w:tcPr>
          <w:p w14:paraId="07F60EA2" w14:textId="77777777" w:rsidR="00526E2F" w:rsidRDefault="00526E2F" w:rsidP="007D5850">
            <w:pPr>
              <w:spacing w:before="94" w:after="0" w:line="240" w:lineRule="auto"/>
              <w:ind w:left="705" w:right="-20"/>
              <w:rPr>
                <w:rFonts w:ascii="Arial" w:eastAsia="Arial" w:hAnsi="Arial" w:cs="Arial"/>
                <w:color w:val="000000"/>
                <w:sz w:val="24"/>
                <w:szCs w:val="24"/>
              </w:rPr>
            </w:pPr>
            <w:r>
              <w:rPr>
                <w:rFonts w:ascii="Arial" w:eastAsia="Arial" w:hAnsi="Arial" w:cs="Arial"/>
                <w:color w:val="000000"/>
                <w:sz w:val="24"/>
                <w:szCs w:val="24"/>
              </w:rPr>
              <w:t>13</w:t>
            </w:r>
          </w:p>
        </w:tc>
      </w:tr>
      <w:tr w:rsidR="00526E2F" w14:paraId="183764F8" w14:textId="77777777" w:rsidTr="007D5850">
        <w:trPr>
          <w:cantSplit/>
          <w:trHeight w:hRule="exact" w:val="424"/>
        </w:trPr>
        <w:tc>
          <w:tcPr>
            <w:tcW w:w="1188" w:type="dxa"/>
            <w:tcBorders>
              <w:top w:val="single" w:sz="11" w:space="0" w:color="000000"/>
              <w:left w:val="single" w:sz="11" w:space="0" w:color="000000"/>
              <w:bottom w:val="single" w:sz="11" w:space="0" w:color="000000"/>
              <w:right w:val="single" w:sz="11" w:space="0" w:color="000000"/>
            </w:tcBorders>
            <w:tcMar>
              <w:top w:w="0" w:type="dxa"/>
              <w:left w:w="0" w:type="dxa"/>
              <w:bottom w:w="0" w:type="dxa"/>
              <w:right w:w="0" w:type="dxa"/>
            </w:tcMar>
          </w:tcPr>
          <w:p w14:paraId="51A67B9B" w14:textId="77777777" w:rsidR="00526E2F" w:rsidRDefault="00526E2F" w:rsidP="007D5850">
            <w:pPr>
              <w:spacing w:before="92" w:after="0" w:line="240" w:lineRule="auto"/>
              <w:ind w:left="326" w:right="-20"/>
              <w:rPr>
                <w:rFonts w:ascii="Arial" w:eastAsia="Arial" w:hAnsi="Arial" w:cs="Arial"/>
                <w:color w:val="000000"/>
                <w:sz w:val="24"/>
                <w:szCs w:val="24"/>
              </w:rPr>
            </w:pPr>
            <w:r>
              <w:rPr>
                <w:rFonts w:ascii="Arial" w:eastAsia="Arial" w:hAnsi="Arial" w:cs="Arial"/>
                <w:color w:val="000000"/>
                <w:sz w:val="24"/>
                <w:szCs w:val="24"/>
              </w:rPr>
              <w:t>1</w:t>
            </w:r>
            <w:r>
              <w:rPr>
                <w:rFonts w:ascii="Arial" w:eastAsia="Arial" w:hAnsi="Arial" w:cs="Arial"/>
                <w:color w:val="000000"/>
                <w:spacing w:val="1"/>
                <w:sz w:val="24"/>
                <w:szCs w:val="24"/>
              </w:rPr>
              <w:t>9</w:t>
            </w:r>
            <w:r>
              <w:rPr>
                <w:rFonts w:ascii="Arial" w:eastAsia="Arial" w:hAnsi="Arial" w:cs="Arial"/>
                <w:color w:val="000000"/>
                <w:spacing w:val="-1"/>
                <w:sz w:val="24"/>
                <w:szCs w:val="24"/>
              </w:rPr>
              <w:t>5</w:t>
            </w:r>
            <w:r>
              <w:rPr>
                <w:rFonts w:ascii="Arial" w:eastAsia="Arial" w:hAnsi="Arial" w:cs="Arial"/>
                <w:color w:val="000000"/>
                <w:sz w:val="24"/>
                <w:szCs w:val="24"/>
              </w:rPr>
              <w:t>0</w:t>
            </w:r>
          </w:p>
        </w:tc>
        <w:tc>
          <w:tcPr>
            <w:tcW w:w="2040" w:type="dxa"/>
            <w:tcBorders>
              <w:top w:val="single" w:sz="11" w:space="0" w:color="000000"/>
              <w:left w:val="single" w:sz="11" w:space="0" w:color="000000"/>
              <w:bottom w:val="single" w:sz="11" w:space="0" w:color="000000"/>
              <w:right w:val="single" w:sz="11" w:space="0" w:color="000000"/>
            </w:tcBorders>
            <w:tcMar>
              <w:top w:w="0" w:type="dxa"/>
              <w:left w:w="0" w:type="dxa"/>
              <w:bottom w:w="0" w:type="dxa"/>
              <w:right w:w="0" w:type="dxa"/>
            </w:tcMar>
          </w:tcPr>
          <w:p w14:paraId="7AE0CCA9" w14:textId="77777777" w:rsidR="00526E2F" w:rsidRDefault="00526E2F" w:rsidP="007D5850">
            <w:pPr>
              <w:spacing w:before="92" w:after="0" w:line="240" w:lineRule="auto"/>
              <w:ind w:left="108" w:right="-20"/>
              <w:rPr>
                <w:rFonts w:ascii="Arial" w:eastAsia="Arial" w:hAnsi="Arial" w:cs="Arial"/>
                <w:color w:val="000000"/>
                <w:sz w:val="24"/>
                <w:szCs w:val="24"/>
              </w:rPr>
            </w:pPr>
            <w:proofErr w:type="spellStart"/>
            <w:r>
              <w:rPr>
                <w:rFonts w:ascii="Arial" w:eastAsia="Arial" w:hAnsi="Arial" w:cs="Arial"/>
                <w:color w:val="000000"/>
                <w:spacing w:val="1"/>
                <w:sz w:val="24"/>
                <w:szCs w:val="24"/>
              </w:rPr>
              <w:t>To</w:t>
            </w:r>
            <w:r>
              <w:rPr>
                <w:rFonts w:ascii="Arial" w:eastAsia="Arial" w:hAnsi="Arial" w:cs="Arial"/>
                <w:color w:val="000000"/>
                <w:sz w:val="24"/>
                <w:szCs w:val="24"/>
              </w:rPr>
              <w:t>r</w:t>
            </w:r>
            <w:r>
              <w:rPr>
                <w:rFonts w:ascii="Arial" w:eastAsia="Arial" w:hAnsi="Arial" w:cs="Arial"/>
                <w:color w:val="000000"/>
                <w:spacing w:val="-1"/>
                <w:sz w:val="24"/>
                <w:szCs w:val="24"/>
              </w:rPr>
              <w:t>g</w:t>
            </w:r>
            <w:r>
              <w:rPr>
                <w:rFonts w:ascii="Arial" w:eastAsia="Arial" w:hAnsi="Arial" w:cs="Arial"/>
                <w:color w:val="000000"/>
                <w:sz w:val="24"/>
                <w:szCs w:val="24"/>
              </w:rPr>
              <w:t>uay</w:t>
            </w:r>
            <w:proofErr w:type="spellEnd"/>
          </w:p>
        </w:tc>
        <w:tc>
          <w:tcPr>
            <w:tcW w:w="2880" w:type="dxa"/>
            <w:tcBorders>
              <w:top w:val="single" w:sz="11" w:space="0" w:color="000000"/>
              <w:left w:val="single" w:sz="11" w:space="0" w:color="000000"/>
              <w:bottom w:val="single" w:sz="11" w:space="0" w:color="000000"/>
              <w:right w:val="single" w:sz="11" w:space="0" w:color="000000"/>
            </w:tcBorders>
            <w:tcMar>
              <w:top w:w="0" w:type="dxa"/>
              <w:left w:w="0" w:type="dxa"/>
              <w:bottom w:w="0" w:type="dxa"/>
              <w:right w:w="0" w:type="dxa"/>
            </w:tcMar>
          </w:tcPr>
          <w:p w14:paraId="1D186A0E" w14:textId="77777777" w:rsidR="00526E2F" w:rsidRDefault="00526E2F" w:rsidP="007D5850">
            <w:pPr>
              <w:spacing w:before="92" w:after="0" w:line="240" w:lineRule="auto"/>
              <w:ind w:left="107" w:right="-20"/>
              <w:rPr>
                <w:rFonts w:ascii="Arial" w:eastAsia="Arial" w:hAnsi="Arial" w:cs="Arial"/>
                <w:color w:val="000000"/>
                <w:sz w:val="24"/>
                <w:szCs w:val="24"/>
              </w:rPr>
            </w:pPr>
            <w:r>
              <w:rPr>
                <w:rFonts w:ascii="Arial" w:eastAsia="Arial" w:hAnsi="Arial" w:cs="Arial"/>
                <w:color w:val="000000"/>
                <w:spacing w:val="1"/>
                <w:sz w:val="24"/>
                <w:szCs w:val="24"/>
              </w:rPr>
              <w:t>Ta</w:t>
            </w:r>
            <w:r>
              <w:rPr>
                <w:rFonts w:ascii="Arial" w:eastAsia="Arial" w:hAnsi="Arial" w:cs="Arial"/>
                <w:color w:val="000000"/>
                <w:sz w:val="24"/>
                <w:szCs w:val="24"/>
              </w:rPr>
              <w:t>r</w:t>
            </w:r>
            <w:r>
              <w:rPr>
                <w:rFonts w:ascii="Arial" w:eastAsia="Arial" w:hAnsi="Arial" w:cs="Arial"/>
                <w:color w:val="000000"/>
                <w:spacing w:val="-2"/>
                <w:sz w:val="24"/>
                <w:szCs w:val="24"/>
              </w:rPr>
              <w:t>i</w:t>
            </w:r>
            <w:r>
              <w:rPr>
                <w:rFonts w:ascii="Arial" w:eastAsia="Arial" w:hAnsi="Arial" w:cs="Arial"/>
                <w:color w:val="000000"/>
                <w:sz w:val="24"/>
                <w:szCs w:val="24"/>
              </w:rPr>
              <w:t>ff</w:t>
            </w:r>
            <w:r>
              <w:rPr>
                <w:rFonts w:ascii="Arial" w:eastAsia="Arial" w:hAnsi="Arial" w:cs="Arial"/>
                <w:color w:val="000000"/>
                <w:spacing w:val="2"/>
                <w:sz w:val="24"/>
                <w:szCs w:val="24"/>
              </w:rPr>
              <w:t xml:space="preserve"> </w:t>
            </w:r>
            <w:r>
              <w:rPr>
                <w:rFonts w:ascii="Arial" w:eastAsia="Arial" w:hAnsi="Arial" w:cs="Arial"/>
                <w:color w:val="000000"/>
                <w:spacing w:val="-2"/>
                <w:sz w:val="24"/>
                <w:szCs w:val="24"/>
              </w:rPr>
              <w:t>R</w:t>
            </w:r>
            <w:r>
              <w:rPr>
                <w:rFonts w:ascii="Arial" w:eastAsia="Arial" w:hAnsi="Arial" w:cs="Arial"/>
                <w:color w:val="000000"/>
                <w:sz w:val="24"/>
                <w:szCs w:val="24"/>
              </w:rPr>
              <w:t>e</w:t>
            </w:r>
            <w:r>
              <w:rPr>
                <w:rFonts w:ascii="Arial" w:eastAsia="Arial" w:hAnsi="Arial" w:cs="Arial"/>
                <w:color w:val="000000"/>
                <w:spacing w:val="1"/>
                <w:sz w:val="24"/>
                <w:szCs w:val="24"/>
              </w:rPr>
              <w:t>d</w:t>
            </w:r>
            <w:r>
              <w:rPr>
                <w:rFonts w:ascii="Arial" w:eastAsia="Arial" w:hAnsi="Arial" w:cs="Arial"/>
                <w:color w:val="000000"/>
                <w:sz w:val="24"/>
                <w:szCs w:val="24"/>
              </w:rPr>
              <w:t>u</w:t>
            </w:r>
            <w:r>
              <w:rPr>
                <w:rFonts w:ascii="Arial" w:eastAsia="Arial" w:hAnsi="Arial" w:cs="Arial"/>
                <w:color w:val="000000"/>
                <w:spacing w:val="-1"/>
                <w:sz w:val="24"/>
                <w:szCs w:val="24"/>
              </w:rPr>
              <w:t>c</w:t>
            </w:r>
            <w:r>
              <w:rPr>
                <w:rFonts w:ascii="Arial" w:eastAsia="Arial" w:hAnsi="Arial" w:cs="Arial"/>
                <w:color w:val="000000"/>
                <w:sz w:val="24"/>
                <w:szCs w:val="24"/>
              </w:rPr>
              <w:t>tion</w:t>
            </w:r>
          </w:p>
        </w:tc>
        <w:tc>
          <w:tcPr>
            <w:tcW w:w="1680" w:type="dxa"/>
            <w:tcBorders>
              <w:top w:val="single" w:sz="11" w:space="0" w:color="000000"/>
              <w:left w:val="single" w:sz="11" w:space="0" w:color="000000"/>
              <w:bottom w:val="single" w:sz="11" w:space="0" w:color="000000"/>
              <w:right w:val="single" w:sz="11" w:space="0" w:color="000000"/>
            </w:tcBorders>
            <w:tcMar>
              <w:top w:w="0" w:type="dxa"/>
              <w:left w:w="0" w:type="dxa"/>
              <w:bottom w:w="0" w:type="dxa"/>
              <w:right w:w="0" w:type="dxa"/>
            </w:tcMar>
          </w:tcPr>
          <w:p w14:paraId="4CA95BE6" w14:textId="77777777" w:rsidR="00526E2F" w:rsidRDefault="00526E2F" w:rsidP="007D5850">
            <w:pPr>
              <w:spacing w:before="92" w:after="0" w:line="240" w:lineRule="auto"/>
              <w:ind w:left="705" w:right="-20"/>
              <w:rPr>
                <w:rFonts w:ascii="Arial" w:eastAsia="Arial" w:hAnsi="Arial" w:cs="Arial"/>
                <w:color w:val="000000"/>
                <w:sz w:val="24"/>
                <w:szCs w:val="24"/>
              </w:rPr>
            </w:pPr>
            <w:r>
              <w:rPr>
                <w:rFonts w:ascii="Arial" w:eastAsia="Arial" w:hAnsi="Arial" w:cs="Arial"/>
                <w:color w:val="000000"/>
                <w:sz w:val="24"/>
                <w:szCs w:val="24"/>
              </w:rPr>
              <w:t>38</w:t>
            </w:r>
          </w:p>
        </w:tc>
      </w:tr>
      <w:tr w:rsidR="00526E2F" w14:paraId="5D6E4FCD" w14:textId="77777777" w:rsidTr="007D5850">
        <w:trPr>
          <w:cantSplit/>
          <w:trHeight w:hRule="exact" w:val="427"/>
        </w:trPr>
        <w:tc>
          <w:tcPr>
            <w:tcW w:w="1188" w:type="dxa"/>
            <w:tcBorders>
              <w:top w:val="single" w:sz="11" w:space="0" w:color="000000"/>
              <w:left w:val="single" w:sz="11" w:space="0" w:color="000000"/>
              <w:bottom w:val="single" w:sz="11" w:space="0" w:color="000000"/>
              <w:right w:val="single" w:sz="11" w:space="0" w:color="000000"/>
            </w:tcBorders>
            <w:tcMar>
              <w:top w:w="0" w:type="dxa"/>
              <w:left w:w="0" w:type="dxa"/>
              <w:bottom w:w="0" w:type="dxa"/>
              <w:right w:w="0" w:type="dxa"/>
            </w:tcMar>
          </w:tcPr>
          <w:p w14:paraId="20292C7A" w14:textId="77777777" w:rsidR="00526E2F" w:rsidRDefault="00526E2F" w:rsidP="007D5850">
            <w:pPr>
              <w:spacing w:before="94" w:after="0" w:line="240" w:lineRule="auto"/>
              <w:ind w:left="326" w:right="-20"/>
              <w:rPr>
                <w:rFonts w:ascii="Arial" w:eastAsia="Arial" w:hAnsi="Arial" w:cs="Arial"/>
                <w:color w:val="000000"/>
                <w:sz w:val="24"/>
                <w:szCs w:val="24"/>
              </w:rPr>
            </w:pPr>
            <w:r>
              <w:rPr>
                <w:rFonts w:ascii="Arial" w:eastAsia="Arial" w:hAnsi="Arial" w:cs="Arial"/>
                <w:color w:val="000000"/>
                <w:sz w:val="24"/>
                <w:szCs w:val="24"/>
              </w:rPr>
              <w:t>1</w:t>
            </w:r>
            <w:r>
              <w:rPr>
                <w:rFonts w:ascii="Arial" w:eastAsia="Arial" w:hAnsi="Arial" w:cs="Arial"/>
                <w:color w:val="000000"/>
                <w:spacing w:val="1"/>
                <w:sz w:val="24"/>
                <w:szCs w:val="24"/>
              </w:rPr>
              <w:t>9</w:t>
            </w:r>
            <w:r>
              <w:rPr>
                <w:rFonts w:ascii="Arial" w:eastAsia="Arial" w:hAnsi="Arial" w:cs="Arial"/>
                <w:color w:val="000000"/>
                <w:spacing w:val="-1"/>
                <w:sz w:val="24"/>
                <w:szCs w:val="24"/>
              </w:rPr>
              <w:t>5</w:t>
            </w:r>
            <w:r>
              <w:rPr>
                <w:rFonts w:ascii="Arial" w:eastAsia="Arial" w:hAnsi="Arial" w:cs="Arial"/>
                <w:color w:val="000000"/>
                <w:sz w:val="24"/>
                <w:szCs w:val="24"/>
              </w:rPr>
              <w:t>6</w:t>
            </w:r>
          </w:p>
        </w:tc>
        <w:tc>
          <w:tcPr>
            <w:tcW w:w="2040" w:type="dxa"/>
            <w:tcBorders>
              <w:top w:val="single" w:sz="11" w:space="0" w:color="000000"/>
              <w:left w:val="single" w:sz="11" w:space="0" w:color="000000"/>
              <w:bottom w:val="single" w:sz="11" w:space="0" w:color="000000"/>
              <w:right w:val="single" w:sz="11" w:space="0" w:color="000000"/>
            </w:tcBorders>
            <w:tcMar>
              <w:top w:w="0" w:type="dxa"/>
              <w:left w:w="0" w:type="dxa"/>
              <w:bottom w:w="0" w:type="dxa"/>
              <w:right w:w="0" w:type="dxa"/>
            </w:tcMar>
          </w:tcPr>
          <w:p w14:paraId="669C0881" w14:textId="77777777" w:rsidR="00526E2F" w:rsidRDefault="00526E2F" w:rsidP="007D5850">
            <w:pPr>
              <w:spacing w:before="94" w:after="0" w:line="240" w:lineRule="auto"/>
              <w:ind w:left="108" w:right="-20"/>
              <w:rPr>
                <w:rFonts w:ascii="Arial" w:eastAsia="Arial" w:hAnsi="Arial" w:cs="Arial"/>
                <w:color w:val="000000"/>
                <w:sz w:val="24"/>
                <w:szCs w:val="24"/>
              </w:rPr>
            </w:pPr>
            <w:r>
              <w:rPr>
                <w:rFonts w:ascii="Arial" w:eastAsia="Arial" w:hAnsi="Arial" w:cs="Arial"/>
                <w:color w:val="000000"/>
                <w:sz w:val="24"/>
                <w:szCs w:val="24"/>
              </w:rPr>
              <w:t>G</w:t>
            </w:r>
            <w:r>
              <w:rPr>
                <w:rFonts w:ascii="Arial" w:eastAsia="Arial" w:hAnsi="Arial" w:cs="Arial"/>
                <w:color w:val="000000"/>
                <w:spacing w:val="1"/>
                <w:sz w:val="24"/>
                <w:szCs w:val="24"/>
              </w:rPr>
              <w:t>e</w:t>
            </w:r>
            <w:r>
              <w:rPr>
                <w:rFonts w:ascii="Arial" w:eastAsia="Arial" w:hAnsi="Arial" w:cs="Arial"/>
                <w:color w:val="000000"/>
                <w:sz w:val="24"/>
                <w:szCs w:val="24"/>
              </w:rPr>
              <w:t>n</w:t>
            </w:r>
            <w:r>
              <w:rPr>
                <w:rFonts w:ascii="Arial" w:eastAsia="Arial" w:hAnsi="Arial" w:cs="Arial"/>
                <w:color w:val="000000"/>
                <w:spacing w:val="1"/>
                <w:sz w:val="24"/>
                <w:szCs w:val="24"/>
              </w:rPr>
              <w:t>e</w:t>
            </w:r>
            <w:r>
              <w:rPr>
                <w:rFonts w:ascii="Arial" w:eastAsia="Arial" w:hAnsi="Arial" w:cs="Arial"/>
                <w:color w:val="000000"/>
                <w:spacing w:val="-1"/>
                <w:sz w:val="24"/>
                <w:szCs w:val="24"/>
              </w:rPr>
              <w:t>v</w:t>
            </w:r>
            <w:r>
              <w:rPr>
                <w:rFonts w:ascii="Arial" w:eastAsia="Arial" w:hAnsi="Arial" w:cs="Arial"/>
                <w:color w:val="000000"/>
                <w:sz w:val="24"/>
                <w:szCs w:val="24"/>
              </w:rPr>
              <w:t>a</w:t>
            </w:r>
          </w:p>
        </w:tc>
        <w:tc>
          <w:tcPr>
            <w:tcW w:w="2880" w:type="dxa"/>
            <w:tcBorders>
              <w:top w:val="single" w:sz="11" w:space="0" w:color="000000"/>
              <w:left w:val="single" w:sz="11" w:space="0" w:color="000000"/>
              <w:bottom w:val="single" w:sz="11" w:space="0" w:color="000000"/>
              <w:right w:val="single" w:sz="11" w:space="0" w:color="000000"/>
            </w:tcBorders>
            <w:tcMar>
              <w:top w:w="0" w:type="dxa"/>
              <w:left w:w="0" w:type="dxa"/>
              <w:bottom w:w="0" w:type="dxa"/>
              <w:right w:w="0" w:type="dxa"/>
            </w:tcMar>
          </w:tcPr>
          <w:p w14:paraId="0AFF21F2" w14:textId="77777777" w:rsidR="00526E2F" w:rsidRDefault="00526E2F" w:rsidP="007D5850">
            <w:pPr>
              <w:spacing w:before="94" w:after="0" w:line="240" w:lineRule="auto"/>
              <w:ind w:left="107" w:right="-20"/>
              <w:rPr>
                <w:rFonts w:ascii="Arial" w:eastAsia="Arial" w:hAnsi="Arial" w:cs="Arial"/>
                <w:color w:val="000000"/>
                <w:sz w:val="24"/>
                <w:szCs w:val="24"/>
              </w:rPr>
            </w:pPr>
            <w:r>
              <w:rPr>
                <w:rFonts w:ascii="Arial" w:eastAsia="Arial" w:hAnsi="Arial" w:cs="Arial"/>
                <w:color w:val="000000"/>
                <w:spacing w:val="1"/>
                <w:sz w:val="24"/>
                <w:szCs w:val="24"/>
              </w:rPr>
              <w:t>Ta</w:t>
            </w:r>
            <w:r>
              <w:rPr>
                <w:rFonts w:ascii="Arial" w:eastAsia="Arial" w:hAnsi="Arial" w:cs="Arial"/>
                <w:color w:val="000000"/>
                <w:sz w:val="24"/>
                <w:szCs w:val="24"/>
              </w:rPr>
              <w:t>r</w:t>
            </w:r>
            <w:r>
              <w:rPr>
                <w:rFonts w:ascii="Arial" w:eastAsia="Arial" w:hAnsi="Arial" w:cs="Arial"/>
                <w:color w:val="000000"/>
                <w:spacing w:val="-2"/>
                <w:sz w:val="24"/>
                <w:szCs w:val="24"/>
              </w:rPr>
              <w:t>i</w:t>
            </w:r>
            <w:r>
              <w:rPr>
                <w:rFonts w:ascii="Arial" w:eastAsia="Arial" w:hAnsi="Arial" w:cs="Arial"/>
                <w:color w:val="000000"/>
                <w:sz w:val="24"/>
                <w:szCs w:val="24"/>
              </w:rPr>
              <w:t>ff</w:t>
            </w:r>
            <w:r>
              <w:rPr>
                <w:rFonts w:ascii="Arial" w:eastAsia="Arial" w:hAnsi="Arial" w:cs="Arial"/>
                <w:color w:val="000000"/>
                <w:spacing w:val="2"/>
                <w:sz w:val="24"/>
                <w:szCs w:val="24"/>
              </w:rPr>
              <w:t xml:space="preserve"> </w:t>
            </w:r>
            <w:r>
              <w:rPr>
                <w:rFonts w:ascii="Arial" w:eastAsia="Arial" w:hAnsi="Arial" w:cs="Arial"/>
                <w:color w:val="000000"/>
                <w:spacing w:val="-2"/>
                <w:sz w:val="24"/>
                <w:szCs w:val="24"/>
              </w:rPr>
              <w:t>R</w:t>
            </w:r>
            <w:r>
              <w:rPr>
                <w:rFonts w:ascii="Arial" w:eastAsia="Arial" w:hAnsi="Arial" w:cs="Arial"/>
                <w:color w:val="000000"/>
                <w:sz w:val="24"/>
                <w:szCs w:val="24"/>
              </w:rPr>
              <w:t>e</w:t>
            </w:r>
            <w:r>
              <w:rPr>
                <w:rFonts w:ascii="Arial" w:eastAsia="Arial" w:hAnsi="Arial" w:cs="Arial"/>
                <w:color w:val="000000"/>
                <w:spacing w:val="1"/>
                <w:sz w:val="24"/>
                <w:szCs w:val="24"/>
              </w:rPr>
              <w:t>d</w:t>
            </w:r>
            <w:r>
              <w:rPr>
                <w:rFonts w:ascii="Arial" w:eastAsia="Arial" w:hAnsi="Arial" w:cs="Arial"/>
                <w:color w:val="000000"/>
                <w:sz w:val="24"/>
                <w:szCs w:val="24"/>
              </w:rPr>
              <w:t>u</w:t>
            </w:r>
            <w:r>
              <w:rPr>
                <w:rFonts w:ascii="Arial" w:eastAsia="Arial" w:hAnsi="Arial" w:cs="Arial"/>
                <w:color w:val="000000"/>
                <w:spacing w:val="-1"/>
                <w:sz w:val="24"/>
                <w:szCs w:val="24"/>
              </w:rPr>
              <w:t>c</w:t>
            </w:r>
            <w:r>
              <w:rPr>
                <w:rFonts w:ascii="Arial" w:eastAsia="Arial" w:hAnsi="Arial" w:cs="Arial"/>
                <w:color w:val="000000"/>
                <w:sz w:val="24"/>
                <w:szCs w:val="24"/>
              </w:rPr>
              <w:t>tion</w:t>
            </w:r>
          </w:p>
        </w:tc>
        <w:tc>
          <w:tcPr>
            <w:tcW w:w="1680" w:type="dxa"/>
            <w:tcBorders>
              <w:top w:val="single" w:sz="11" w:space="0" w:color="000000"/>
              <w:left w:val="single" w:sz="11" w:space="0" w:color="000000"/>
              <w:bottom w:val="single" w:sz="11" w:space="0" w:color="000000"/>
              <w:right w:val="single" w:sz="11" w:space="0" w:color="000000"/>
            </w:tcBorders>
            <w:tcMar>
              <w:top w:w="0" w:type="dxa"/>
              <w:left w:w="0" w:type="dxa"/>
              <w:bottom w:w="0" w:type="dxa"/>
              <w:right w:w="0" w:type="dxa"/>
            </w:tcMar>
          </w:tcPr>
          <w:p w14:paraId="78C5F5A9" w14:textId="77777777" w:rsidR="00526E2F" w:rsidRDefault="00526E2F" w:rsidP="007D5850">
            <w:pPr>
              <w:spacing w:before="94" w:after="0" w:line="240" w:lineRule="auto"/>
              <w:ind w:left="705" w:right="-20"/>
              <w:rPr>
                <w:rFonts w:ascii="Arial" w:eastAsia="Arial" w:hAnsi="Arial" w:cs="Arial"/>
                <w:color w:val="000000"/>
                <w:sz w:val="24"/>
                <w:szCs w:val="24"/>
              </w:rPr>
            </w:pPr>
            <w:r>
              <w:rPr>
                <w:rFonts w:ascii="Arial" w:eastAsia="Arial" w:hAnsi="Arial" w:cs="Arial"/>
                <w:color w:val="000000"/>
                <w:sz w:val="24"/>
                <w:szCs w:val="24"/>
              </w:rPr>
              <w:t>26</w:t>
            </w:r>
          </w:p>
        </w:tc>
      </w:tr>
      <w:tr w:rsidR="00526E2F" w14:paraId="053B93CB" w14:textId="77777777" w:rsidTr="007D5850">
        <w:trPr>
          <w:cantSplit/>
          <w:trHeight w:hRule="exact" w:val="424"/>
        </w:trPr>
        <w:tc>
          <w:tcPr>
            <w:tcW w:w="1188" w:type="dxa"/>
            <w:tcBorders>
              <w:top w:val="single" w:sz="11" w:space="0" w:color="000000"/>
              <w:left w:val="single" w:sz="11" w:space="0" w:color="000000"/>
              <w:bottom w:val="single" w:sz="11" w:space="0" w:color="000000"/>
              <w:right w:val="single" w:sz="11" w:space="0" w:color="000000"/>
            </w:tcBorders>
            <w:tcMar>
              <w:top w:w="0" w:type="dxa"/>
              <w:left w:w="0" w:type="dxa"/>
              <w:bottom w:w="0" w:type="dxa"/>
              <w:right w:w="0" w:type="dxa"/>
            </w:tcMar>
          </w:tcPr>
          <w:p w14:paraId="6BF84B9A" w14:textId="77777777" w:rsidR="00526E2F" w:rsidRDefault="00526E2F" w:rsidP="007D5850">
            <w:pPr>
              <w:spacing w:before="92" w:after="0" w:line="240" w:lineRule="auto"/>
              <w:ind w:left="326" w:right="-20"/>
              <w:rPr>
                <w:rFonts w:ascii="Arial" w:eastAsia="Arial" w:hAnsi="Arial" w:cs="Arial"/>
                <w:color w:val="000000"/>
                <w:sz w:val="24"/>
                <w:szCs w:val="24"/>
              </w:rPr>
            </w:pPr>
            <w:r>
              <w:rPr>
                <w:rFonts w:ascii="Arial" w:eastAsia="Arial" w:hAnsi="Arial" w:cs="Arial"/>
                <w:color w:val="000000"/>
                <w:sz w:val="24"/>
                <w:szCs w:val="24"/>
              </w:rPr>
              <w:t>1</w:t>
            </w:r>
            <w:r>
              <w:rPr>
                <w:rFonts w:ascii="Arial" w:eastAsia="Arial" w:hAnsi="Arial" w:cs="Arial"/>
                <w:color w:val="000000"/>
                <w:spacing w:val="1"/>
                <w:sz w:val="24"/>
                <w:szCs w:val="24"/>
              </w:rPr>
              <w:t>9</w:t>
            </w:r>
            <w:r>
              <w:rPr>
                <w:rFonts w:ascii="Arial" w:eastAsia="Arial" w:hAnsi="Arial" w:cs="Arial"/>
                <w:color w:val="000000"/>
                <w:spacing w:val="-1"/>
                <w:sz w:val="24"/>
                <w:szCs w:val="24"/>
              </w:rPr>
              <w:t>6</w:t>
            </w:r>
            <w:r>
              <w:rPr>
                <w:rFonts w:ascii="Arial" w:eastAsia="Arial" w:hAnsi="Arial" w:cs="Arial"/>
                <w:color w:val="000000"/>
                <w:sz w:val="24"/>
                <w:szCs w:val="24"/>
              </w:rPr>
              <w:t>0</w:t>
            </w:r>
          </w:p>
        </w:tc>
        <w:tc>
          <w:tcPr>
            <w:tcW w:w="2040" w:type="dxa"/>
            <w:tcBorders>
              <w:top w:val="single" w:sz="11" w:space="0" w:color="000000"/>
              <w:left w:val="single" w:sz="11" w:space="0" w:color="000000"/>
              <w:bottom w:val="single" w:sz="11" w:space="0" w:color="000000"/>
              <w:right w:val="single" w:sz="11" w:space="0" w:color="000000"/>
            </w:tcBorders>
            <w:tcMar>
              <w:top w:w="0" w:type="dxa"/>
              <w:left w:w="0" w:type="dxa"/>
              <w:bottom w:w="0" w:type="dxa"/>
              <w:right w:w="0" w:type="dxa"/>
            </w:tcMar>
          </w:tcPr>
          <w:p w14:paraId="2F7954DF" w14:textId="77777777" w:rsidR="00526E2F" w:rsidRDefault="00526E2F" w:rsidP="007D5850">
            <w:pPr>
              <w:spacing w:before="92" w:after="0" w:line="240" w:lineRule="auto"/>
              <w:ind w:left="108" w:right="-20"/>
              <w:rPr>
                <w:rFonts w:ascii="Arial" w:eastAsia="Arial" w:hAnsi="Arial" w:cs="Arial"/>
                <w:color w:val="000000"/>
                <w:sz w:val="24"/>
                <w:szCs w:val="24"/>
              </w:rPr>
            </w:pPr>
            <w:r>
              <w:rPr>
                <w:rFonts w:ascii="Arial" w:eastAsia="Arial" w:hAnsi="Arial" w:cs="Arial"/>
                <w:color w:val="000000"/>
                <w:sz w:val="24"/>
                <w:szCs w:val="24"/>
              </w:rPr>
              <w:t>G</w:t>
            </w:r>
            <w:r>
              <w:rPr>
                <w:rFonts w:ascii="Arial" w:eastAsia="Arial" w:hAnsi="Arial" w:cs="Arial"/>
                <w:color w:val="000000"/>
                <w:spacing w:val="1"/>
                <w:sz w:val="24"/>
                <w:szCs w:val="24"/>
              </w:rPr>
              <w:t>e</w:t>
            </w:r>
            <w:r>
              <w:rPr>
                <w:rFonts w:ascii="Arial" w:eastAsia="Arial" w:hAnsi="Arial" w:cs="Arial"/>
                <w:color w:val="000000"/>
                <w:sz w:val="24"/>
                <w:szCs w:val="24"/>
              </w:rPr>
              <w:t>n</w:t>
            </w:r>
            <w:r>
              <w:rPr>
                <w:rFonts w:ascii="Arial" w:eastAsia="Arial" w:hAnsi="Arial" w:cs="Arial"/>
                <w:color w:val="000000"/>
                <w:spacing w:val="1"/>
                <w:sz w:val="24"/>
                <w:szCs w:val="24"/>
              </w:rPr>
              <w:t>e</w:t>
            </w:r>
            <w:r>
              <w:rPr>
                <w:rFonts w:ascii="Arial" w:eastAsia="Arial" w:hAnsi="Arial" w:cs="Arial"/>
                <w:color w:val="000000"/>
                <w:spacing w:val="-1"/>
                <w:sz w:val="24"/>
                <w:szCs w:val="24"/>
              </w:rPr>
              <w:t>v</w:t>
            </w:r>
            <w:r>
              <w:rPr>
                <w:rFonts w:ascii="Arial" w:eastAsia="Arial" w:hAnsi="Arial" w:cs="Arial"/>
                <w:color w:val="000000"/>
                <w:sz w:val="24"/>
                <w:szCs w:val="24"/>
              </w:rPr>
              <w:t>a</w:t>
            </w:r>
          </w:p>
        </w:tc>
        <w:tc>
          <w:tcPr>
            <w:tcW w:w="2880" w:type="dxa"/>
            <w:tcBorders>
              <w:top w:val="single" w:sz="11" w:space="0" w:color="000000"/>
              <w:left w:val="single" w:sz="11" w:space="0" w:color="000000"/>
              <w:bottom w:val="single" w:sz="11" w:space="0" w:color="000000"/>
              <w:right w:val="single" w:sz="11" w:space="0" w:color="000000"/>
            </w:tcBorders>
            <w:tcMar>
              <w:top w:w="0" w:type="dxa"/>
              <w:left w:w="0" w:type="dxa"/>
              <w:bottom w:w="0" w:type="dxa"/>
              <w:right w:w="0" w:type="dxa"/>
            </w:tcMar>
          </w:tcPr>
          <w:p w14:paraId="5CB9C7A7" w14:textId="77777777" w:rsidR="00526E2F" w:rsidRDefault="00526E2F" w:rsidP="007D5850">
            <w:pPr>
              <w:spacing w:before="92" w:after="0" w:line="240" w:lineRule="auto"/>
              <w:ind w:left="107" w:right="-20"/>
              <w:rPr>
                <w:rFonts w:ascii="Arial" w:eastAsia="Arial" w:hAnsi="Arial" w:cs="Arial"/>
                <w:color w:val="000000"/>
                <w:sz w:val="24"/>
                <w:szCs w:val="24"/>
              </w:rPr>
            </w:pPr>
            <w:r>
              <w:rPr>
                <w:rFonts w:ascii="Arial" w:eastAsia="Arial" w:hAnsi="Arial" w:cs="Arial"/>
                <w:color w:val="000000"/>
                <w:spacing w:val="1"/>
                <w:sz w:val="24"/>
                <w:szCs w:val="24"/>
              </w:rPr>
              <w:t>Ta</w:t>
            </w:r>
            <w:r>
              <w:rPr>
                <w:rFonts w:ascii="Arial" w:eastAsia="Arial" w:hAnsi="Arial" w:cs="Arial"/>
                <w:color w:val="000000"/>
                <w:sz w:val="24"/>
                <w:szCs w:val="24"/>
              </w:rPr>
              <w:t>r</w:t>
            </w:r>
            <w:r>
              <w:rPr>
                <w:rFonts w:ascii="Arial" w:eastAsia="Arial" w:hAnsi="Arial" w:cs="Arial"/>
                <w:color w:val="000000"/>
                <w:spacing w:val="-2"/>
                <w:sz w:val="24"/>
                <w:szCs w:val="24"/>
              </w:rPr>
              <w:t>i</w:t>
            </w:r>
            <w:r>
              <w:rPr>
                <w:rFonts w:ascii="Arial" w:eastAsia="Arial" w:hAnsi="Arial" w:cs="Arial"/>
                <w:color w:val="000000"/>
                <w:sz w:val="24"/>
                <w:szCs w:val="24"/>
              </w:rPr>
              <w:t>ff</w:t>
            </w:r>
            <w:r>
              <w:rPr>
                <w:rFonts w:ascii="Arial" w:eastAsia="Arial" w:hAnsi="Arial" w:cs="Arial"/>
                <w:color w:val="000000"/>
                <w:spacing w:val="2"/>
                <w:sz w:val="24"/>
                <w:szCs w:val="24"/>
              </w:rPr>
              <w:t xml:space="preserve"> </w:t>
            </w:r>
            <w:r>
              <w:rPr>
                <w:rFonts w:ascii="Arial" w:eastAsia="Arial" w:hAnsi="Arial" w:cs="Arial"/>
                <w:color w:val="000000"/>
                <w:spacing w:val="-2"/>
                <w:sz w:val="24"/>
                <w:szCs w:val="24"/>
              </w:rPr>
              <w:t>R</w:t>
            </w:r>
            <w:r>
              <w:rPr>
                <w:rFonts w:ascii="Arial" w:eastAsia="Arial" w:hAnsi="Arial" w:cs="Arial"/>
                <w:color w:val="000000"/>
                <w:sz w:val="24"/>
                <w:szCs w:val="24"/>
              </w:rPr>
              <w:t>e</w:t>
            </w:r>
            <w:r>
              <w:rPr>
                <w:rFonts w:ascii="Arial" w:eastAsia="Arial" w:hAnsi="Arial" w:cs="Arial"/>
                <w:color w:val="000000"/>
                <w:spacing w:val="1"/>
                <w:sz w:val="24"/>
                <w:szCs w:val="24"/>
              </w:rPr>
              <w:t>d</w:t>
            </w:r>
            <w:r>
              <w:rPr>
                <w:rFonts w:ascii="Arial" w:eastAsia="Arial" w:hAnsi="Arial" w:cs="Arial"/>
                <w:color w:val="000000"/>
                <w:sz w:val="24"/>
                <w:szCs w:val="24"/>
              </w:rPr>
              <w:t>u</w:t>
            </w:r>
            <w:r>
              <w:rPr>
                <w:rFonts w:ascii="Arial" w:eastAsia="Arial" w:hAnsi="Arial" w:cs="Arial"/>
                <w:color w:val="000000"/>
                <w:spacing w:val="-1"/>
                <w:sz w:val="24"/>
                <w:szCs w:val="24"/>
              </w:rPr>
              <w:t>c</w:t>
            </w:r>
            <w:r>
              <w:rPr>
                <w:rFonts w:ascii="Arial" w:eastAsia="Arial" w:hAnsi="Arial" w:cs="Arial"/>
                <w:color w:val="000000"/>
                <w:sz w:val="24"/>
                <w:szCs w:val="24"/>
              </w:rPr>
              <w:t>tion</w:t>
            </w:r>
          </w:p>
        </w:tc>
        <w:tc>
          <w:tcPr>
            <w:tcW w:w="1680" w:type="dxa"/>
            <w:tcBorders>
              <w:top w:val="single" w:sz="11" w:space="0" w:color="000000"/>
              <w:left w:val="single" w:sz="11" w:space="0" w:color="000000"/>
              <w:bottom w:val="single" w:sz="11" w:space="0" w:color="000000"/>
              <w:right w:val="single" w:sz="11" w:space="0" w:color="000000"/>
            </w:tcBorders>
            <w:tcMar>
              <w:top w:w="0" w:type="dxa"/>
              <w:left w:w="0" w:type="dxa"/>
              <w:bottom w:w="0" w:type="dxa"/>
              <w:right w:w="0" w:type="dxa"/>
            </w:tcMar>
          </w:tcPr>
          <w:p w14:paraId="5E2D26EF" w14:textId="77777777" w:rsidR="00526E2F" w:rsidRDefault="00526E2F" w:rsidP="007D5850">
            <w:pPr>
              <w:spacing w:before="92" w:after="0" w:line="240" w:lineRule="auto"/>
              <w:ind w:left="705" w:right="-20"/>
              <w:rPr>
                <w:rFonts w:ascii="Arial" w:eastAsia="Arial" w:hAnsi="Arial" w:cs="Arial"/>
                <w:color w:val="000000"/>
                <w:sz w:val="24"/>
                <w:szCs w:val="24"/>
              </w:rPr>
            </w:pPr>
            <w:r>
              <w:rPr>
                <w:rFonts w:ascii="Arial" w:eastAsia="Arial" w:hAnsi="Arial" w:cs="Arial"/>
                <w:color w:val="000000"/>
                <w:sz w:val="24"/>
                <w:szCs w:val="24"/>
              </w:rPr>
              <w:t>26</w:t>
            </w:r>
          </w:p>
        </w:tc>
      </w:tr>
      <w:tr w:rsidR="00526E2F" w14:paraId="702E1E97" w14:textId="77777777" w:rsidTr="007D5850">
        <w:trPr>
          <w:cantSplit/>
          <w:trHeight w:hRule="exact" w:val="427"/>
        </w:trPr>
        <w:tc>
          <w:tcPr>
            <w:tcW w:w="1188" w:type="dxa"/>
            <w:tcBorders>
              <w:top w:val="single" w:sz="11" w:space="0" w:color="000000"/>
              <w:left w:val="single" w:sz="11" w:space="0" w:color="000000"/>
              <w:bottom w:val="single" w:sz="11" w:space="0" w:color="000000"/>
              <w:right w:val="single" w:sz="11" w:space="0" w:color="000000"/>
            </w:tcBorders>
            <w:tcMar>
              <w:top w:w="0" w:type="dxa"/>
              <w:left w:w="0" w:type="dxa"/>
              <w:bottom w:w="0" w:type="dxa"/>
              <w:right w:w="0" w:type="dxa"/>
            </w:tcMar>
          </w:tcPr>
          <w:p w14:paraId="59A1749D" w14:textId="77777777" w:rsidR="00526E2F" w:rsidRDefault="00526E2F" w:rsidP="007D5850">
            <w:pPr>
              <w:spacing w:before="94" w:after="0" w:line="240" w:lineRule="auto"/>
              <w:ind w:left="326" w:right="-20"/>
              <w:rPr>
                <w:rFonts w:ascii="Arial" w:eastAsia="Arial" w:hAnsi="Arial" w:cs="Arial"/>
                <w:color w:val="000000"/>
                <w:sz w:val="24"/>
                <w:szCs w:val="24"/>
              </w:rPr>
            </w:pPr>
            <w:r>
              <w:rPr>
                <w:rFonts w:ascii="Arial" w:eastAsia="Arial" w:hAnsi="Arial" w:cs="Arial"/>
                <w:color w:val="000000"/>
                <w:sz w:val="24"/>
                <w:szCs w:val="24"/>
              </w:rPr>
              <w:t>1</w:t>
            </w:r>
            <w:r>
              <w:rPr>
                <w:rFonts w:ascii="Arial" w:eastAsia="Arial" w:hAnsi="Arial" w:cs="Arial"/>
                <w:color w:val="000000"/>
                <w:spacing w:val="1"/>
                <w:sz w:val="24"/>
                <w:szCs w:val="24"/>
              </w:rPr>
              <w:t>9</w:t>
            </w:r>
            <w:r>
              <w:rPr>
                <w:rFonts w:ascii="Arial" w:eastAsia="Arial" w:hAnsi="Arial" w:cs="Arial"/>
                <w:color w:val="000000"/>
                <w:spacing w:val="-1"/>
                <w:sz w:val="24"/>
                <w:szCs w:val="24"/>
              </w:rPr>
              <w:t>6</w:t>
            </w:r>
            <w:r>
              <w:rPr>
                <w:rFonts w:ascii="Arial" w:eastAsia="Arial" w:hAnsi="Arial" w:cs="Arial"/>
                <w:color w:val="000000"/>
                <w:sz w:val="24"/>
                <w:szCs w:val="24"/>
              </w:rPr>
              <w:t>4</w:t>
            </w:r>
          </w:p>
        </w:tc>
        <w:tc>
          <w:tcPr>
            <w:tcW w:w="2040" w:type="dxa"/>
            <w:tcBorders>
              <w:top w:val="single" w:sz="11" w:space="0" w:color="000000"/>
              <w:left w:val="single" w:sz="11" w:space="0" w:color="000000"/>
              <w:bottom w:val="single" w:sz="11" w:space="0" w:color="000000"/>
              <w:right w:val="single" w:sz="11" w:space="0" w:color="000000"/>
            </w:tcBorders>
            <w:tcMar>
              <w:top w:w="0" w:type="dxa"/>
              <w:left w:w="0" w:type="dxa"/>
              <w:bottom w:w="0" w:type="dxa"/>
              <w:right w:w="0" w:type="dxa"/>
            </w:tcMar>
          </w:tcPr>
          <w:p w14:paraId="220388C6" w14:textId="77777777" w:rsidR="00526E2F" w:rsidRDefault="00526E2F" w:rsidP="007D5850">
            <w:pPr>
              <w:spacing w:before="94" w:after="0" w:line="240" w:lineRule="auto"/>
              <w:ind w:left="108" w:right="-20"/>
              <w:rPr>
                <w:rFonts w:ascii="Arial" w:eastAsia="Arial" w:hAnsi="Arial" w:cs="Arial"/>
                <w:color w:val="000000"/>
                <w:sz w:val="24"/>
                <w:szCs w:val="24"/>
              </w:rPr>
            </w:pPr>
            <w:r>
              <w:rPr>
                <w:rFonts w:ascii="Arial" w:eastAsia="Arial" w:hAnsi="Arial" w:cs="Arial"/>
                <w:color w:val="000000"/>
                <w:sz w:val="24"/>
                <w:szCs w:val="24"/>
              </w:rPr>
              <w:t>G</w:t>
            </w:r>
            <w:r>
              <w:rPr>
                <w:rFonts w:ascii="Arial" w:eastAsia="Arial" w:hAnsi="Arial" w:cs="Arial"/>
                <w:color w:val="000000"/>
                <w:spacing w:val="1"/>
                <w:sz w:val="24"/>
                <w:szCs w:val="24"/>
              </w:rPr>
              <w:t>e</w:t>
            </w:r>
            <w:r>
              <w:rPr>
                <w:rFonts w:ascii="Arial" w:eastAsia="Arial" w:hAnsi="Arial" w:cs="Arial"/>
                <w:color w:val="000000"/>
                <w:sz w:val="24"/>
                <w:szCs w:val="24"/>
              </w:rPr>
              <w:t>n</w:t>
            </w:r>
            <w:r>
              <w:rPr>
                <w:rFonts w:ascii="Arial" w:eastAsia="Arial" w:hAnsi="Arial" w:cs="Arial"/>
                <w:color w:val="000000"/>
                <w:spacing w:val="1"/>
                <w:sz w:val="24"/>
                <w:szCs w:val="24"/>
              </w:rPr>
              <w:t>e</w:t>
            </w:r>
            <w:r>
              <w:rPr>
                <w:rFonts w:ascii="Arial" w:eastAsia="Arial" w:hAnsi="Arial" w:cs="Arial"/>
                <w:color w:val="000000"/>
                <w:spacing w:val="-1"/>
                <w:sz w:val="24"/>
                <w:szCs w:val="24"/>
              </w:rPr>
              <w:t>v</w:t>
            </w:r>
            <w:r>
              <w:rPr>
                <w:rFonts w:ascii="Arial" w:eastAsia="Arial" w:hAnsi="Arial" w:cs="Arial"/>
                <w:color w:val="000000"/>
                <w:sz w:val="24"/>
                <w:szCs w:val="24"/>
              </w:rPr>
              <w:t>a</w:t>
            </w:r>
          </w:p>
        </w:tc>
        <w:tc>
          <w:tcPr>
            <w:tcW w:w="2880" w:type="dxa"/>
            <w:tcBorders>
              <w:top w:val="single" w:sz="11" w:space="0" w:color="000000"/>
              <w:left w:val="single" w:sz="11" w:space="0" w:color="000000"/>
              <w:bottom w:val="single" w:sz="11" w:space="0" w:color="000000"/>
              <w:right w:val="single" w:sz="11" w:space="0" w:color="000000"/>
            </w:tcBorders>
            <w:tcMar>
              <w:top w:w="0" w:type="dxa"/>
              <w:left w:w="0" w:type="dxa"/>
              <w:bottom w:w="0" w:type="dxa"/>
              <w:right w:w="0" w:type="dxa"/>
            </w:tcMar>
          </w:tcPr>
          <w:p w14:paraId="7CA2D052" w14:textId="77777777" w:rsidR="00526E2F" w:rsidRDefault="00526E2F" w:rsidP="007D5850">
            <w:pPr>
              <w:spacing w:before="94" w:after="0" w:line="240" w:lineRule="auto"/>
              <w:ind w:left="107" w:right="-20"/>
              <w:rPr>
                <w:rFonts w:ascii="Arial" w:eastAsia="Arial" w:hAnsi="Arial" w:cs="Arial"/>
                <w:color w:val="000000"/>
                <w:sz w:val="24"/>
                <w:szCs w:val="24"/>
              </w:rPr>
            </w:pPr>
            <w:r>
              <w:rPr>
                <w:rFonts w:ascii="Arial" w:eastAsia="Arial" w:hAnsi="Arial" w:cs="Arial"/>
                <w:color w:val="000000"/>
                <w:spacing w:val="1"/>
                <w:sz w:val="24"/>
                <w:szCs w:val="24"/>
              </w:rPr>
              <w:t>Ta</w:t>
            </w:r>
            <w:r>
              <w:rPr>
                <w:rFonts w:ascii="Arial" w:eastAsia="Arial" w:hAnsi="Arial" w:cs="Arial"/>
                <w:color w:val="000000"/>
                <w:sz w:val="24"/>
                <w:szCs w:val="24"/>
              </w:rPr>
              <w:t>r</w:t>
            </w:r>
            <w:r>
              <w:rPr>
                <w:rFonts w:ascii="Arial" w:eastAsia="Arial" w:hAnsi="Arial" w:cs="Arial"/>
                <w:color w:val="000000"/>
                <w:spacing w:val="-2"/>
                <w:sz w:val="24"/>
                <w:szCs w:val="24"/>
              </w:rPr>
              <w:t>i</w:t>
            </w:r>
            <w:r>
              <w:rPr>
                <w:rFonts w:ascii="Arial" w:eastAsia="Arial" w:hAnsi="Arial" w:cs="Arial"/>
                <w:color w:val="000000"/>
                <w:sz w:val="24"/>
                <w:szCs w:val="24"/>
              </w:rPr>
              <w:t xml:space="preserve">ff </w:t>
            </w:r>
            <w:r>
              <w:rPr>
                <w:rFonts w:ascii="Arial" w:eastAsia="Arial" w:hAnsi="Arial" w:cs="Arial"/>
                <w:color w:val="000000"/>
                <w:spacing w:val="1"/>
                <w:sz w:val="24"/>
                <w:szCs w:val="24"/>
              </w:rPr>
              <w:t>a</w:t>
            </w:r>
            <w:r>
              <w:rPr>
                <w:rFonts w:ascii="Arial" w:eastAsia="Arial" w:hAnsi="Arial" w:cs="Arial"/>
                <w:color w:val="000000"/>
                <w:spacing w:val="-1"/>
                <w:sz w:val="24"/>
                <w:szCs w:val="24"/>
              </w:rPr>
              <w:t>n</w:t>
            </w:r>
            <w:r>
              <w:rPr>
                <w:rFonts w:ascii="Arial" w:eastAsia="Arial" w:hAnsi="Arial" w:cs="Arial"/>
                <w:color w:val="000000"/>
                <w:sz w:val="24"/>
                <w:szCs w:val="24"/>
              </w:rPr>
              <w:t xml:space="preserve">d </w:t>
            </w:r>
            <w:r>
              <w:rPr>
                <w:rFonts w:ascii="Arial" w:eastAsia="Arial" w:hAnsi="Arial" w:cs="Arial"/>
                <w:color w:val="000000"/>
                <w:spacing w:val="1"/>
                <w:sz w:val="24"/>
                <w:szCs w:val="24"/>
              </w:rPr>
              <w:t>A</w:t>
            </w:r>
            <w:r>
              <w:rPr>
                <w:rFonts w:ascii="Arial" w:eastAsia="Arial" w:hAnsi="Arial" w:cs="Arial"/>
                <w:color w:val="000000"/>
                <w:spacing w:val="-1"/>
                <w:sz w:val="24"/>
                <w:szCs w:val="24"/>
              </w:rPr>
              <w:t>n</w:t>
            </w:r>
            <w:r>
              <w:rPr>
                <w:rFonts w:ascii="Arial" w:eastAsia="Arial" w:hAnsi="Arial" w:cs="Arial"/>
                <w:color w:val="000000"/>
                <w:sz w:val="24"/>
                <w:szCs w:val="24"/>
              </w:rPr>
              <w:t>t</w:t>
            </w:r>
            <w:r>
              <w:rPr>
                <w:rFonts w:ascii="Arial" w:eastAsia="Arial" w:hAnsi="Arial" w:cs="Arial"/>
                <w:color w:val="000000"/>
                <w:spacing w:val="1"/>
                <w:sz w:val="24"/>
                <w:szCs w:val="24"/>
              </w:rPr>
              <w:t>i</w:t>
            </w:r>
            <w:r>
              <w:rPr>
                <w:rFonts w:ascii="Arial" w:eastAsia="Arial" w:hAnsi="Arial" w:cs="Arial"/>
                <w:color w:val="000000"/>
                <w:sz w:val="24"/>
                <w:szCs w:val="24"/>
              </w:rPr>
              <w:t>- dum</w:t>
            </w:r>
            <w:r>
              <w:rPr>
                <w:rFonts w:ascii="Arial" w:eastAsia="Arial" w:hAnsi="Arial" w:cs="Arial"/>
                <w:color w:val="000000"/>
                <w:spacing w:val="1"/>
                <w:sz w:val="24"/>
                <w:szCs w:val="24"/>
              </w:rPr>
              <w:t>p</w:t>
            </w:r>
            <w:r>
              <w:rPr>
                <w:rFonts w:ascii="Arial" w:eastAsia="Arial" w:hAnsi="Arial" w:cs="Arial"/>
                <w:color w:val="000000"/>
                <w:sz w:val="24"/>
                <w:szCs w:val="24"/>
              </w:rPr>
              <w:t>i</w:t>
            </w:r>
            <w:r>
              <w:rPr>
                <w:rFonts w:ascii="Arial" w:eastAsia="Arial" w:hAnsi="Arial" w:cs="Arial"/>
                <w:color w:val="000000"/>
                <w:spacing w:val="-1"/>
                <w:sz w:val="24"/>
                <w:szCs w:val="24"/>
              </w:rPr>
              <w:t>n</w:t>
            </w:r>
            <w:r>
              <w:rPr>
                <w:rFonts w:ascii="Arial" w:eastAsia="Arial" w:hAnsi="Arial" w:cs="Arial"/>
                <w:color w:val="000000"/>
                <w:sz w:val="24"/>
                <w:szCs w:val="24"/>
              </w:rPr>
              <w:t>g</w:t>
            </w:r>
          </w:p>
        </w:tc>
        <w:tc>
          <w:tcPr>
            <w:tcW w:w="1680" w:type="dxa"/>
            <w:tcBorders>
              <w:top w:val="single" w:sz="11" w:space="0" w:color="000000"/>
              <w:left w:val="single" w:sz="11" w:space="0" w:color="000000"/>
              <w:bottom w:val="single" w:sz="11" w:space="0" w:color="000000"/>
              <w:right w:val="single" w:sz="11" w:space="0" w:color="000000"/>
            </w:tcBorders>
            <w:tcMar>
              <w:top w:w="0" w:type="dxa"/>
              <w:left w:w="0" w:type="dxa"/>
              <w:bottom w:w="0" w:type="dxa"/>
              <w:right w:w="0" w:type="dxa"/>
            </w:tcMar>
          </w:tcPr>
          <w:p w14:paraId="0D1EC311" w14:textId="77777777" w:rsidR="00526E2F" w:rsidRDefault="00526E2F" w:rsidP="007D5850">
            <w:pPr>
              <w:spacing w:before="94" w:after="0" w:line="240" w:lineRule="auto"/>
              <w:ind w:left="705" w:right="-20"/>
              <w:rPr>
                <w:rFonts w:ascii="Arial" w:eastAsia="Arial" w:hAnsi="Arial" w:cs="Arial"/>
                <w:color w:val="000000"/>
                <w:sz w:val="24"/>
                <w:szCs w:val="24"/>
              </w:rPr>
            </w:pPr>
            <w:r>
              <w:rPr>
                <w:rFonts w:ascii="Arial" w:eastAsia="Arial" w:hAnsi="Arial" w:cs="Arial"/>
                <w:color w:val="000000"/>
                <w:sz w:val="24"/>
                <w:szCs w:val="24"/>
              </w:rPr>
              <w:t>62</w:t>
            </w:r>
          </w:p>
        </w:tc>
      </w:tr>
      <w:tr w:rsidR="00526E2F" w14:paraId="578345B1" w14:textId="77777777" w:rsidTr="007D5850">
        <w:trPr>
          <w:cantSplit/>
          <w:trHeight w:hRule="exact" w:val="424"/>
        </w:trPr>
        <w:tc>
          <w:tcPr>
            <w:tcW w:w="1188" w:type="dxa"/>
            <w:tcBorders>
              <w:top w:val="single" w:sz="11" w:space="0" w:color="000000"/>
              <w:left w:val="single" w:sz="11" w:space="0" w:color="000000"/>
              <w:bottom w:val="single" w:sz="11" w:space="0" w:color="000000"/>
              <w:right w:val="single" w:sz="11" w:space="0" w:color="000000"/>
            </w:tcBorders>
            <w:tcMar>
              <w:top w:w="0" w:type="dxa"/>
              <w:left w:w="0" w:type="dxa"/>
              <w:bottom w:w="0" w:type="dxa"/>
              <w:right w:w="0" w:type="dxa"/>
            </w:tcMar>
          </w:tcPr>
          <w:p w14:paraId="345888A2" w14:textId="77777777" w:rsidR="00526E2F" w:rsidRDefault="00526E2F" w:rsidP="007D5850">
            <w:pPr>
              <w:spacing w:before="92" w:after="0" w:line="240" w:lineRule="auto"/>
              <w:ind w:left="326" w:right="-20"/>
              <w:rPr>
                <w:rFonts w:ascii="Arial" w:eastAsia="Arial" w:hAnsi="Arial" w:cs="Arial"/>
                <w:color w:val="000000"/>
                <w:sz w:val="24"/>
                <w:szCs w:val="24"/>
              </w:rPr>
            </w:pPr>
            <w:r>
              <w:rPr>
                <w:rFonts w:ascii="Arial" w:eastAsia="Arial" w:hAnsi="Arial" w:cs="Arial"/>
                <w:color w:val="000000"/>
                <w:sz w:val="24"/>
                <w:szCs w:val="24"/>
              </w:rPr>
              <w:t>1</w:t>
            </w:r>
            <w:r>
              <w:rPr>
                <w:rFonts w:ascii="Arial" w:eastAsia="Arial" w:hAnsi="Arial" w:cs="Arial"/>
                <w:color w:val="000000"/>
                <w:spacing w:val="1"/>
                <w:sz w:val="24"/>
                <w:szCs w:val="24"/>
              </w:rPr>
              <w:t>9</w:t>
            </w:r>
            <w:r>
              <w:rPr>
                <w:rFonts w:ascii="Arial" w:eastAsia="Arial" w:hAnsi="Arial" w:cs="Arial"/>
                <w:color w:val="000000"/>
                <w:spacing w:val="-1"/>
                <w:sz w:val="24"/>
                <w:szCs w:val="24"/>
              </w:rPr>
              <w:t>7</w:t>
            </w:r>
            <w:r>
              <w:rPr>
                <w:rFonts w:ascii="Arial" w:eastAsia="Arial" w:hAnsi="Arial" w:cs="Arial"/>
                <w:color w:val="000000"/>
                <w:sz w:val="24"/>
                <w:szCs w:val="24"/>
              </w:rPr>
              <w:t>3</w:t>
            </w:r>
          </w:p>
        </w:tc>
        <w:tc>
          <w:tcPr>
            <w:tcW w:w="2040" w:type="dxa"/>
            <w:tcBorders>
              <w:top w:val="single" w:sz="11" w:space="0" w:color="000000"/>
              <w:left w:val="single" w:sz="11" w:space="0" w:color="000000"/>
              <w:bottom w:val="single" w:sz="11" w:space="0" w:color="000000"/>
              <w:right w:val="single" w:sz="11" w:space="0" w:color="000000"/>
            </w:tcBorders>
            <w:tcMar>
              <w:top w:w="0" w:type="dxa"/>
              <w:left w:w="0" w:type="dxa"/>
              <w:bottom w:w="0" w:type="dxa"/>
              <w:right w:w="0" w:type="dxa"/>
            </w:tcMar>
          </w:tcPr>
          <w:p w14:paraId="437E7968" w14:textId="77777777" w:rsidR="00526E2F" w:rsidRDefault="00526E2F" w:rsidP="007D5850">
            <w:pPr>
              <w:spacing w:before="92" w:after="0" w:line="240" w:lineRule="auto"/>
              <w:ind w:left="108" w:right="-20"/>
              <w:rPr>
                <w:rFonts w:ascii="Arial" w:eastAsia="Arial" w:hAnsi="Arial" w:cs="Arial"/>
                <w:color w:val="000000"/>
                <w:sz w:val="24"/>
                <w:szCs w:val="24"/>
              </w:rPr>
            </w:pPr>
            <w:r>
              <w:rPr>
                <w:rFonts w:ascii="Arial" w:eastAsia="Arial" w:hAnsi="Arial" w:cs="Arial"/>
                <w:color w:val="000000"/>
                <w:spacing w:val="1"/>
                <w:sz w:val="24"/>
                <w:szCs w:val="24"/>
              </w:rPr>
              <w:t>To</w:t>
            </w:r>
            <w:r>
              <w:rPr>
                <w:rFonts w:ascii="Arial" w:eastAsia="Arial" w:hAnsi="Arial" w:cs="Arial"/>
                <w:color w:val="000000"/>
                <w:sz w:val="24"/>
                <w:szCs w:val="24"/>
              </w:rPr>
              <w:t>k</w:t>
            </w:r>
            <w:r>
              <w:rPr>
                <w:rFonts w:ascii="Arial" w:eastAsia="Arial" w:hAnsi="Arial" w:cs="Arial"/>
                <w:color w:val="000000"/>
                <w:spacing w:val="-1"/>
                <w:sz w:val="24"/>
                <w:szCs w:val="24"/>
              </w:rPr>
              <w:t>y</w:t>
            </w:r>
            <w:r>
              <w:rPr>
                <w:rFonts w:ascii="Arial" w:eastAsia="Arial" w:hAnsi="Arial" w:cs="Arial"/>
                <w:color w:val="000000"/>
                <w:sz w:val="24"/>
                <w:szCs w:val="24"/>
              </w:rPr>
              <w:t>o/Gene</w:t>
            </w:r>
            <w:r>
              <w:rPr>
                <w:rFonts w:ascii="Arial" w:eastAsia="Arial" w:hAnsi="Arial" w:cs="Arial"/>
                <w:color w:val="000000"/>
                <w:spacing w:val="-1"/>
                <w:sz w:val="24"/>
                <w:szCs w:val="24"/>
              </w:rPr>
              <w:t>v</w:t>
            </w:r>
            <w:r>
              <w:rPr>
                <w:rFonts w:ascii="Arial" w:eastAsia="Arial" w:hAnsi="Arial" w:cs="Arial"/>
                <w:color w:val="000000"/>
                <w:sz w:val="24"/>
                <w:szCs w:val="24"/>
              </w:rPr>
              <w:t>a</w:t>
            </w:r>
          </w:p>
        </w:tc>
        <w:tc>
          <w:tcPr>
            <w:tcW w:w="2880" w:type="dxa"/>
            <w:tcBorders>
              <w:top w:val="single" w:sz="11" w:space="0" w:color="000000"/>
              <w:left w:val="single" w:sz="11" w:space="0" w:color="000000"/>
              <w:bottom w:val="single" w:sz="11" w:space="0" w:color="000000"/>
              <w:right w:val="single" w:sz="11" w:space="0" w:color="000000"/>
            </w:tcBorders>
            <w:tcMar>
              <w:top w:w="0" w:type="dxa"/>
              <w:left w:w="0" w:type="dxa"/>
              <w:bottom w:w="0" w:type="dxa"/>
              <w:right w:w="0" w:type="dxa"/>
            </w:tcMar>
          </w:tcPr>
          <w:p w14:paraId="66045A5A" w14:textId="77777777" w:rsidR="00526E2F" w:rsidRDefault="00526E2F" w:rsidP="007D5850">
            <w:pPr>
              <w:spacing w:before="92" w:after="0" w:line="240" w:lineRule="auto"/>
              <w:ind w:left="107" w:right="-20"/>
              <w:rPr>
                <w:rFonts w:ascii="Arial" w:eastAsia="Arial" w:hAnsi="Arial" w:cs="Arial"/>
                <w:color w:val="000000"/>
                <w:sz w:val="24"/>
                <w:szCs w:val="24"/>
              </w:rPr>
            </w:pPr>
            <w:r>
              <w:rPr>
                <w:rFonts w:ascii="Arial" w:eastAsia="Arial" w:hAnsi="Arial" w:cs="Arial"/>
                <w:color w:val="000000"/>
                <w:spacing w:val="1"/>
                <w:sz w:val="24"/>
                <w:szCs w:val="24"/>
              </w:rPr>
              <w:t>Ta</w:t>
            </w:r>
            <w:r>
              <w:rPr>
                <w:rFonts w:ascii="Arial" w:eastAsia="Arial" w:hAnsi="Arial" w:cs="Arial"/>
                <w:color w:val="000000"/>
                <w:sz w:val="24"/>
                <w:szCs w:val="24"/>
              </w:rPr>
              <w:t>r</w:t>
            </w:r>
            <w:r>
              <w:rPr>
                <w:rFonts w:ascii="Arial" w:eastAsia="Arial" w:hAnsi="Arial" w:cs="Arial"/>
                <w:color w:val="000000"/>
                <w:spacing w:val="-2"/>
                <w:sz w:val="24"/>
                <w:szCs w:val="24"/>
              </w:rPr>
              <w:t>i</w:t>
            </w:r>
            <w:r>
              <w:rPr>
                <w:rFonts w:ascii="Arial" w:eastAsia="Arial" w:hAnsi="Arial" w:cs="Arial"/>
                <w:color w:val="000000"/>
                <w:sz w:val="24"/>
                <w:szCs w:val="24"/>
              </w:rPr>
              <w:t xml:space="preserve">ff </w:t>
            </w:r>
            <w:r>
              <w:rPr>
                <w:rFonts w:ascii="Arial" w:eastAsia="Arial" w:hAnsi="Arial" w:cs="Arial"/>
                <w:color w:val="000000"/>
                <w:spacing w:val="1"/>
                <w:sz w:val="24"/>
                <w:szCs w:val="24"/>
              </w:rPr>
              <w:t>a</w:t>
            </w:r>
            <w:r>
              <w:rPr>
                <w:rFonts w:ascii="Arial" w:eastAsia="Arial" w:hAnsi="Arial" w:cs="Arial"/>
                <w:color w:val="000000"/>
                <w:sz w:val="24"/>
                <w:szCs w:val="24"/>
              </w:rPr>
              <w:t>nd No</w:t>
            </w:r>
            <w:r>
              <w:rPr>
                <w:rFonts w:ascii="Arial" w:eastAsia="Arial" w:hAnsi="Arial" w:cs="Arial"/>
                <w:color w:val="000000"/>
                <w:spacing w:val="2"/>
                <w:sz w:val="24"/>
                <w:szCs w:val="24"/>
              </w:rPr>
              <w:t>n</w:t>
            </w:r>
            <w:r>
              <w:rPr>
                <w:rFonts w:ascii="Arial" w:eastAsia="Arial" w:hAnsi="Arial" w:cs="Arial"/>
                <w:color w:val="000000"/>
                <w:sz w:val="24"/>
                <w:szCs w:val="24"/>
              </w:rPr>
              <w:t>-</w:t>
            </w:r>
            <w:r>
              <w:rPr>
                <w:rFonts w:ascii="Arial" w:eastAsia="Arial" w:hAnsi="Arial" w:cs="Arial"/>
                <w:color w:val="000000"/>
                <w:spacing w:val="-2"/>
                <w:sz w:val="24"/>
                <w:szCs w:val="24"/>
              </w:rPr>
              <w:t>t</w:t>
            </w:r>
            <w:r>
              <w:rPr>
                <w:rFonts w:ascii="Arial" w:eastAsia="Arial" w:hAnsi="Arial" w:cs="Arial"/>
                <w:color w:val="000000"/>
                <w:sz w:val="24"/>
                <w:szCs w:val="24"/>
              </w:rPr>
              <w:t>ariff</w:t>
            </w:r>
          </w:p>
        </w:tc>
        <w:tc>
          <w:tcPr>
            <w:tcW w:w="1680" w:type="dxa"/>
            <w:tcBorders>
              <w:top w:val="single" w:sz="11" w:space="0" w:color="000000"/>
              <w:left w:val="single" w:sz="11" w:space="0" w:color="000000"/>
              <w:bottom w:val="single" w:sz="11" w:space="0" w:color="000000"/>
              <w:right w:val="single" w:sz="11" w:space="0" w:color="000000"/>
            </w:tcBorders>
            <w:tcMar>
              <w:top w:w="0" w:type="dxa"/>
              <w:left w:w="0" w:type="dxa"/>
              <w:bottom w:w="0" w:type="dxa"/>
              <w:right w:w="0" w:type="dxa"/>
            </w:tcMar>
          </w:tcPr>
          <w:p w14:paraId="500B2B27" w14:textId="77777777" w:rsidR="00526E2F" w:rsidRDefault="00526E2F" w:rsidP="007D5850">
            <w:pPr>
              <w:spacing w:before="92" w:after="0" w:line="240" w:lineRule="auto"/>
              <w:ind w:left="638" w:right="-20"/>
              <w:rPr>
                <w:rFonts w:ascii="Arial" w:eastAsia="Arial" w:hAnsi="Arial" w:cs="Arial"/>
                <w:color w:val="000000"/>
                <w:sz w:val="24"/>
                <w:szCs w:val="24"/>
              </w:rPr>
            </w:pPr>
            <w:r>
              <w:rPr>
                <w:rFonts w:ascii="Arial" w:eastAsia="Arial" w:hAnsi="Arial" w:cs="Arial"/>
                <w:color w:val="000000"/>
                <w:sz w:val="24"/>
                <w:szCs w:val="24"/>
              </w:rPr>
              <w:t>1</w:t>
            </w:r>
            <w:r>
              <w:rPr>
                <w:rFonts w:ascii="Arial" w:eastAsia="Arial" w:hAnsi="Arial" w:cs="Arial"/>
                <w:color w:val="000000"/>
                <w:spacing w:val="1"/>
                <w:sz w:val="24"/>
                <w:szCs w:val="24"/>
              </w:rPr>
              <w:t>0</w:t>
            </w:r>
            <w:r>
              <w:rPr>
                <w:rFonts w:ascii="Arial" w:eastAsia="Arial" w:hAnsi="Arial" w:cs="Arial"/>
                <w:color w:val="000000"/>
                <w:sz w:val="24"/>
                <w:szCs w:val="24"/>
              </w:rPr>
              <w:t>2</w:t>
            </w:r>
          </w:p>
        </w:tc>
      </w:tr>
    </w:tbl>
    <w:p w14:paraId="62157EED" w14:textId="77777777" w:rsidR="00526E2F" w:rsidRDefault="00526E2F" w:rsidP="00526E2F">
      <w:pPr>
        <w:sectPr w:rsidR="00526E2F">
          <w:pgSz w:w="12240" w:h="15840"/>
          <w:pgMar w:top="723" w:right="850" w:bottom="998" w:left="1701" w:header="720" w:footer="720" w:gutter="0"/>
          <w:cols w:space="708"/>
        </w:sectPr>
      </w:pPr>
    </w:p>
    <w:p w14:paraId="6DB32BF4" w14:textId="77777777" w:rsidR="00526E2F" w:rsidRDefault="00526E2F" w:rsidP="00526E2F">
      <w:pPr>
        <w:spacing w:after="0" w:line="240" w:lineRule="auto"/>
        <w:ind w:left="4286" w:right="-20"/>
        <w:rPr>
          <w:rFonts w:ascii="Arial" w:eastAsia="Arial" w:hAnsi="Arial" w:cs="Arial"/>
          <w:b/>
          <w:bCs/>
          <w:color w:val="000000"/>
          <w:sz w:val="24"/>
          <w:szCs w:val="24"/>
        </w:rPr>
      </w:pPr>
      <w:r>
        <w:rPr>
          <w:rFonts w:ascii="Arial" w:eastAsia="Arial" w:hAnsi="Arial" w:cs="Arial"/>
          <w:b/>
          <w:bCs/>
          <w:color w:val="000000"/>
          <w:sz w:val="24"/>
          <w:szCs w:val="24"/>
        </w:rPr>
        <w:t>36</w:t>
      </w:r>
      <w:r>
        <w:rPr>
          <w:noProof/>
        </w:rPr>
        <mc:AlternateContent>
          <mc:Choice Requires="wps">
            <w:drawing>
              <wp:anchor distT="0" distB="0" distL="0" distR="0" simplePos="0" relativeHeight="251667456" behindDoc="1" locked="0" layoutInCell="0" allowOverlap="1" wp14:anchorId="0CD6BA64" wp14:editId="24B94D45">
                <wp:simplePos x="0" y="0"/>
                <wp:positionH relativeFrom="page">
                  <wp:posOffset>1620266</wp:posOffset>
                </wp:positionH>
                <wp:positionV relativeFrom="page">
                  <wp:posOffset>1707134</wp:posOffset>
                </wp:positionV>
                <wp:extent cx="4571364" cy="0"/>
                <wp:effectExtent l="0" t="0" r="0" b="0"/>
                <wp:wrapNone/>
                <wp:docPr id="104" name="drawingObject104"/>
                <wp:cNvGraphicFramePr/>
                <a:graphic xmlns:a="http://schemas.openxmlformats.org/drawingml/2006/main">
                  <a:graphicData uri="http://schemas.microsoft.com/office/word/2010/wordprocessingShape">
                    <wps:wsp>
                      <wps:cNvSpPr/>
                      <wps:spPr>
                        <a:xfrm>
                          <a:off x="0" y="0"/>
                          <a:ext cx="4571364" cy="0"/>
                        </a:xfrm>
                        <a:custGeom>
                          <a:avLst/>
                          <a:gdLst/>
                          <a:ahLst/>
                          <a:cxnLst/>
                          <a:rect l="0" t="0" r="0" b="0"/>
                          <a:pathLst>
                            <a:path w="4571364">
                              <a:moveTo>
                                <a:pt x="0" y="0"/>
                              </a:moveTo>
                              <a:lnTo>
                                <a:pt x="4571364" y="0"/>
                              </a:lnTo>
                            </a:path>
                          </a:pathLst>
                        </a:custGeom>
                        <a:noFill/>
                        <a:ln w="18288" cap="flat">
                          <a:solidFill>
                            <a:srgbClr val="000000"/>
                          </a:solidFill>
                          <a:prstDash/>
                        </a:ln>
                      </wps:spPr>
                      <wps:bodyPr vertOverflow="overflow" horzOverflow="overflow" vert="horz" lIns="91440" tIns="45720" rIns="91440" bIns="45720" anchor="t"/>
                    </wps:wsp>
                  </a:graphicData>
                </a:graphic>
              </wp:anchor>
            </w:drawing>
          </mc:Choice>
          <mc:Fallback>
            <w:pict>
              <v:shape w14:anchorId="0366B3CF" id="drawingObject104" o:spid="_x0000_s1026" style="position:absolute;margin-left:127.6pt;margin-top:134.4pt;width:359.95pt;height:0;z-index:-251649024;visibility:visible;mso-wrap-style:square;mso-wrap-distance-left:0;mso-wrap-distance-top:0;mso-wrap-distance-right:0;mso-wrap-distance-bottom:0;mso-position-horizontal:absolute;mso-position-horizontal-relative:page;mso-position-vertical:absolute;mso-position-vertical-relative:page;v-text-anchor:top" coordsize="457136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" o:allowincell="f" path="m,l4571364,e" filled="f" strokeweight="1.44pt">
                <v:path arrowok="t" textboxrect="0,0,4571364,0"/>
                <w10:wrap anchorx="page" anchory="page"/>
              </v:shape>
            </w:pict>
          </mc:Fallback>
        </mc:AlternateContent>
      </w:r>
      <w:r>
        <w:rPr>
          <w:noProof/>
        </w:rPr>
        <mc:AlternateContent>
          <mc:Choice Requires="wps">
            <w:drawing>
              <wp:anchor distT="0" distB="0" distL="0" distR="0" simplePos="0" relativeHeight="251666432" behindDoc="1" locked="0" layoutInCell="0" allowOverlap="1" wp14:anchorId="73D619B8" wp14:editId="77A596E2">
                <wp:simplePos x="0" y="0"/>
                <wp:positionH relativeFrom="page">
                  <wp:posOffset>1620266</wp:posOffset>
                </wp:positionH>
                <wp:positionV relativeFrom="page">
                  <wp:posOffset>1457199</wp:posOffset>
                </wp:positionV>
                <wp:extent cx="4571364" cy="0"/>
                <wp:effectExtent l="0" t="0" r="0" b="0"/>
                <wp:wrapNone/>
                <wp:docPr id="105" name="drawingObject105"/>
                <wp:cNvGraphicFramePr/>
                <a:graphic xmlns:a="http://schemas.openxmlformats.org/drawingml/2006/main">
                  <a:graphicData uri="http://schemas.microsoft.com/office/word/2010/wordprocessingShape">
                    <wps:wsp>
                      <wps:cNvSpPr/>
                      <wps:spPr>
                        <a:xfrm>
                          <a:off x="0" y="0"/>
                          <a:ext cx="4571364" cy="0"/>
                        </a:xfrm>
                        <a:custGeom>
                          <a:avLst/>
                          <a:gdLst/>
                          <a:ahLst/>
                          <a:cxnLst/>
                          <a:rect l="0" t="0" r="0" b="0"/>
                          <a:pathLst>
                            <a:path w="4571364">
                              <a:moveTo>
                                <a:pt x="0" y="0"/>
                              </a:moveTo>
                              <a:lnTo>
                                <a:pt x="4571364" y="0"/>
                              </a:lnTo>
                            </a:path>
                          </a:pathLst>
                        </a:custGeom>
                        <a:noFill/>
                        <a:ln w="18288" cap="flat">
                          <a:solidFill>
                            <a:srgbClr val="000000"/>
                          </a:solidFill>
                          <a:prstDash/>
                        </a:ln>
                      </wps:spPr>
                      <wps:bodyPr vertOverflow="overflow" horzOverflow="overflow" vert="horz" lIns="91440" tIns="45720" rIns="91440" bIns="45720" anchor="t"/>
                    </wps:wsp>
                  </a:graphicData>
                </a:graphic>
              </wp:anchor>
            </w:drawing>
          </mc:Choice>
          <mc:Fallback>
            <w:pict>
              <v:shape w14:anchorId="59AFFDE3" id="drawingObject105" o:spid="_x0000_s1026" style="position:absolute;margin-left:127.6pt;margin-top:114.75pt;width:359.95pt;height:0;z-index:-251650048;visibility:visible;mso-wrap-style:square;mso-wrap-distance-left:0;mso-wrap-distance-top:0;mso-wrap-distance-right:0;mso-wrap-distance-bottom:0;mso-position-horizontal:absolute;mso-position-horizontal-relative:page;mso-position-vertical:absolute;mso-position-vertical-relative:page;v-text-anchor:top" coordsize="457136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" o:allowincell="f" path="m,l4571364,e" filled="f" strokeweight="1.44pt">
                <v:path arrowok="t" textboxrect="0,0,4571364,0"/>
                <w10:wrap anchorx="page" anchory="page"/>
              </v:shape>
            </w:pict>
          </mc:Fallback>
        </mc:AlternateContent>
      </w:r>
    </w:p>
    <w:p w14:paraId="0DAA1206" w14:textId="77777777" w:rsidR="00526E2F" w:rsidRDefault="00526E2F" w:rsidP="00526E2F">
      <w:pPr>
        <w:spacing w:after="32" w:line="240" w:lineRule="exact"/>
        <w:rPr>
          <w:rFonts w:ascii="Arial" w:eastAsia="Arial" w:hAnsi="Arial" w:cs="Arial"/>
          <w:sz w:val="24"/>
          <w:szCs w:val="24"/>
        </w:rPr>
      </w:pPr>
    </w:p>
    <w:tbl>
      <w:tblPr>
        <w:tblW w:w="0" w:type="auto"/>
        <w:tblInd w:w="711" w:type="dxa"/>
        <w:tblLayout w:type="fixed"/>
        <w:tblCellMar>
          <w:left w:w="10" w:type="dxa"/>
          <w:right w:w="10" w:type="dxa"/>
        </w:tblCellMar>
        <w:tblLook w:val="04A0" w:firstRow="1" w:lastRow="0" w:firstColumn="1" w:lastColumn="0" w:noHBand="0" w:noVBand="1"/>
      </w:tblPr>
      <w:tblGrid>
        <w:gridCol w:w="1188"/>
        <w:gridCol w:w="2040"/>
        <w:gridCol w:w="2880"/>
        <w:gridCol w:w="1680"/>
      </w:tblGrid>
      <w:tr w:rsidR="00526E2F" w14:paraId="5381B2BA" w14:textId="77777777" w:rsidTr="007D5850">
        <w:trPr>
          <w:cantSplit/>
          <w:trHeight w:hRule="exact" w:val="701"/>
        </w:trPr>
        <w:tc>
          <w:tcPr>
            <w:tcW w:w="1188" w:type="dxa"/>
            <w:tcBorders>
              <w:top w:val="single" w:sz="11" w:space="0" w:color="000000"/>
              <w:left w:val="single" w:sz="11" w:space="0" w:color="000000"/>
              <w:bottom w:val="single" w:sz="11" w:space="0" w:color="000000"/>
              <w:right w:val="single" w:sz="11" w:space="0" w:color="000000"/>
            </w:tcBorders>
            <w:tcMar>
              <w:top w:w="0" w:type="dxa"/>
              <w:left w:w="0" w:type="dxa"/>
              <w:bottom w:w="0" w:type="dxa"/>
              <w:right w:w="0" w:type="dxa"/>
            </w:tcMar>
          </w:tcPr>
          <w:p w14:paraId="508236B0" w14:textId="77777777" w:rsidR="00526E2F" w:rsidRDefault="00526E2F" w:rsidP="007D5850">
            <w:pPr>
              <w:spacing w:before="92" w:after="0" w:line="240" w:lineRule="auto"/>
              <w:ind w:left="326" w:right="-20"/>
              <w:rPr>
                <w:rFonts w:ascii="Arial" w:eastAsia="Arial" w:hAnsi="Arial" w:cs="Arial"/>
                <w:color w:val="000000"/>
                <w:sz w:val="24"/>
                <w:szCs w:val="24"/>
              </w:rPr>
            </w:pPr>
            <w:r>
              <w:rPr>
                <w:rFonts w:ascii="Arial" w:eastAsia="Arial" w:hAnsi="Arial" w:cs="Arial"/>
                <w:color w:val="000000"/>
                <w:sz w:val="24"/>
                <w:szCs w:val="24"/>
              </w:rPr>
              <w:t>1</w:t>
            </w:r>
            <w:r>
              <w:rPr>
                <w:rFonts w:ascii="Arial" w:eastAsia="Arial" w:hAnsi="Arial" w:cs="Arial"/>
                <w:color w:val="000000"/>
                <w:spacing w:val="1"/>
                <w:sz w:val="24"/>
                <w:szCs w:val="24"/>
              </w:rPr>
              <w:t>9</w:t>
            </w:r>
            <w:r>
              <w:rPr>
                <w:rFonts w:ascii="Arial" w:eastAsia="Arial" w:hAnsi="Arial" w:cs="Arial"/>
                <w:color w:val="000000"/>
                <w:spacing w:val="-1"/>
                <w:sz w:val="24"/>
                <w:szCs w:val="24"/>
              </w:rPr>
              <w:t>8</w:t>
            </w:r>
            <w:r>
              <w:rPr>
                <w:rFonts w:ascii="Arial" w:eastAsia="Arial" w:hAnsi="Arial" w:cs="Arial"/>
                <w:color w:val="000000"/>
                <w:sz w:val="24"/>
                <w:szCs w:val="24"/>
              </w:rPr>
              <w:t>6</w:t>
            </w:r>
          </w:p>
        </w:tc>
        <w:tc>
          <w:tcPr>
            <w:tcW w:w="2040" w:type="dxa"/>
            <w:tcBorders>
              <w:top w:val="single" w:sz="11" w:space="0" w:color="000000"/>
              <w:left w:val="single" w:sz="11" w:space="0" w:color="000000"/>
              <w:bottom w:val="single" w:sz="11" w:space="0" w:color="000000"/>
              <w:right w:val="single" w:sz="11" w:space="0" w:color="000000"/>
            </w:tcBorders>
            <w:tcMar>
              <w:top w:w="0" w:type="dxa"/>
              <w:left w:w="0" w:type="dxa"/>
              <w:bottom w:w="0" w:type="dxa"/>
              <w:right w:w="0" w:type="dxa"/>
            </w:tcMar>
          </w:tcPr>
          <w:p w14:paraId="2E78D4DB" w14:textId="77777777" w:rsidR="00526E2F" w:rsidRDefault="00526E2F" w:rsidP="007D5850">
            <w:pPr>
              <w:spacing w:before="92" w:after="0" w:line="240" w:lineRule="auto"/>
              <w:ind w:left="108" w:right="-20"/>
              <w:rPr>
                <w:rFonts w:ascii="Arial" w:eastAsia="Arial" w:hAnsi="Arial" w:cs="Arial"/>
                <w:color w:val="000000"/>
                <w:sz w:val="24"/>
                <w:szCs w:val="24"/>
              </w:rPr>
            </w:pPr>
            <w:r>
              <w:rPr>
                <w:rFonts w:ascii="Arial" w:eastAsia="Arial" w:hAnsi="Arial" w:cs="Arial"/>
                <w:color w:val="000000"/>
                <w:sz w:val="24"/>
                <w:szCs w:val="24"/>
              </w:rPr>
              <w:t>U</w:t>
            </w:r>
            <w:r>
              <w:rPr>
                <w:rFonts w:ascii="Arial" w:eastAsia="Arial" w:hAnsi="Arial" w:cs="Arial"/>
                <w:color w:val="000000"/>
                <w:spacing w:val="-1"/>
                <w:sz w:val="24"/>
                <w:szCs w:val="24"/>
              </w:rPr>
              <w:t>r</w:t>
            </w:r>
            <w:r>
              <w:rPr>
                <w:rFonts w:ascii="Arial" w:eastAsia="Arial" w:hAnsi="Arial" w:cs="Arial"/>
                <w:color w:val="000000"/>
                <w:sz w:val="24"/>
                <w:szCs w:val="24"/>
              </w:rPr>
              <w:t>ugua</w:t>
            </w:r>
            <w:r>
              <w:rPr>
                <w:rFonts w:ascii="Arial" w:eastAsia="Arial" w:hAnsi="Arial" w:cs="Arial"/>
                <w:color w:val="000000"/>
                <w:spacing w:val="-1"/>
                <w:sz w:val="24"/>
                <w:szCs w:val="24"/>
              </w:rPr>
              <w:t>y</w:t>
            </w:r>
            <w:r>
              <w:rPr>
                <w:rFonts w:ascii="Arial" w:eastAsia="Arial" w:hAnsi="Arial" w:cs="Arial"/>
                <w:color w:val="000000"/>
                <w:sz w:val="24"/>
                <w:szCs w:val="24"/>
              </w:rPr>
              <w:t>/Ge</w:t>
            </w:r>
            <w:r>
              <w:rPr>
                <w:rFonts w:ascii="Arial" w:eastAsia="Arial" w:hAnsi="Arial" w:cs="Arial"/>
                <w:color w:val="000000"/>
                <w:spacing w:val="1"/>
                <w:sz w:val="24"/>
                <w:szCs w:val="24"/>
              </w:rPr>
              <w:t>ne</w:t>
            </w:r>
            <w:r>
              <w:rPr>
                <w:rFonts w:ascii="Arial" w:eastAsia="Arial" w:hAnsi="Arial" w:cs="Arial"/>
                <w:color w:val="000000"/>
                <w:spacing w:val="-2"/>
                <w:sz w:val="24"/>
                <w:szCs w:val="24"/>
              </w:rPr>
              <w:t>v</w:t>
            </w:r>
            <w:r>
              <w:rPr>
                <w:rFonts w:ascii="Arial" w:eastAsia="Arial" w:hAnsi="Arial" w:cs="Arial"/>
                <w:color w:val="000000"/>
                <w:sz w:val="24"/>
                <w:szCs w:val="24"/>
              </w:rPr>
              <w:t>a</w:t>
            </w:r>
          </w:p>
        </w:tc>
        <w:tc>
          <w:tcPr>
            <w:tcW w:w="2880" w:type="dxa"/>
            <w:tcBorders>
              <w:top w:val="single" w:sz="11" w:space="0" w:color="000000"/>
              <w:left w:val="single" w:sz="11" w:space="0" w:color="000000"/>
              <w:bottom w:val="single" w:sz="11" w:space="0" w:color="000000"/>
              <w:right w:val="single" w:sz="11" w:space="0" w:color="000000"/>
            </w:tcBorders>
            <w:tcMar>
              <w:top w:w="0" w:type="dxa"/>
              <w:left w:w="0" w:type="dxa"/>
              <w:bottom w:w="0" w:type="dxa"/>
              <w:right w:w="0" w:type="dxa"/>
            </w:tcMar>
          </w:tcPr>
          <w:p w14:paraId="6C8AA402" w14:textId="77777777" w:rsidR="00526E2F" w:rsidRDefault="00526E2F" w:rsidP="007D5850">
            <w:pPr>
              <w:spacing w:before="92" w:after="0" w:line="240" w:lineRule="auto"/>
              <w:ind w:left="107" w:right="971"/>
              <w:rPr>
                <w:rFonts w:ascii="Arial" w:eastAsia="Arial" w:hAnsi="Arial" w:cs="Arial"/>
                <w:color w:val="000000"/>
                <w:sz w:val="24"/>
                <w:szCs w:val="24"/>
              </w:rPr>
            </w:pPr>
            <w:r>
              <w:rPr>
                <w:rFonts w:ascii="Arial" w:eastAsia="Arial" w:hAnsi="Arial" w:cs="Arial"/>
                <w:color w:val="000000"/>
                <w:spacing w:val="1"/>
                <w:sz w:val="24"/>
                <w:szCs w:val="24"/>
              </w:rPr>
              <w:t>Ta</w:t>
            </w:r>
            <w:r>
              <w:rPr>
                <w:rFonts w:ascii="Arial" w:eastAsia="Arial" w:hAnsi="Arial" w:cs="Arial"/>
                <w:color w:val="000000"/>
                <w:sz w:val="24"/>
                <w:szCs w:val="24"/>
              </w:rPr>
              <w:t>r</w:t>
            </w:r>
            <w:r>
              <w:rPr>
                <w:rFonts w:ascii="Arial" w:eastAsia="Arial" w:hAnsi="Arial" w:cs="Arial"/>
                <w:color w:val="000000"/>
                <w:spacing w:val="-2"/>
                <w:sz w:val="24"/>
                <w:szCs w:val="24"/>
              </w:rPr>
              <w:t>i</w:t>
            </w:r>
            <w:r>
              <w:rPr>
                <w:rFonts w:ascii="Arial" w:eastAsia="Arial" w:hAnsi="Arial" w:cs="Arial"/>
                <w:color w:val="000000"/>
                <w:sz w:val="24"/>
                <w:szCs w:val="24"/>
              </w:rPr>
              <w:t>f</w:t>
            </w:r>
            <w:r>
              <w:rPr>
                <w:rFonts w:ascii="Arial" w:eastAsia="Arial" w:hAnsi="Arial" w:cs="Arial"/>
                <w:color w:val="000000"/>
                <w:spacing w:val="2"/>
                <w:sz w:val="24"/>
                <w:szCs w:val="24"/>
              </w:rPr>
              <w:t>f</w:t>
            </w:r>
            <w:r>
              <w:rPr>
                <w:rFonts w:ascii="Arial" w:eastAsia="Arial" w:hAnsi="Arial" w:cs="Arial"/>
                <w:color w:val="000000"/>
                <w:sz w:val="24"/>
                <w:szCs w:val="24"/>
              </w:rPr>
              <w:t>,</w:t>
            </w:r>
            <w:r>
              <w:rPr>
                <w:rFonts w:ascii="Arial" w:eastAsia="Arial" w:hAnsi="Arial" w:cs="Arial"/>
                <w:color w:val="000000"/>
                <w:spacing w:val="-1"/>
                <w:sz w:val="24"/>
                <w:szCs w:val="24"/>
              </w:rPr>
              <w:t xml:space="preserve"> </w:t>
            </w:r>
            <w:r>
              <w:rPr>
                <w:rFonts w:ascii="Arial" w:eastAsia="Arial" w:hAnsi="Arial" w:cs="Arial"/>
                <w:color w:val="000000"/>
                <w:sz w:val="24"/>
                <w:szCs w:val="24"/>
              </w:rPr>
              <w:t>No</w:t>
            </w:r>
            <w:r>
              <w:rPr>
                <w:rFonts w:ascii="Arial" w:eastAsia="Arial" w:hAnsi="Arial" w:cs="Arial"/>
                <w:color w:val="000000"/>
                <w:spacing w:val="1"/>
                <w:sz w:val="24"/>
                <w:szCs w:val="24"/>
              </w:rPr>
              <w:t>n</w:t>
            </w:r>
            <w:r>
              <w:rPr>
                <w:rFonts w:ascii="Arial" w:eastAsia="Arial" w:hAnsi="Arial" w:cs="Arial"/>
                <w:color w:val="000000"/>
                <w:sz w:val="24"/>
                <w:szCs w:val="24"/>
              </w:rPr>
              <w:t>-t</w:t>
            </w:r>
            <w:r>
              <w:rPr>
                <w:rFonts w:ascii="Arial" w:eastAsia="Arial" w:hAnsi="Arial" w:cs="Arial"/>
                <w:color w:val="000000"/>
                <w:spacing w:val="1"/>
                <w:sz w:val="24"/>
                <w:szCs w:val="24"/>
              </w:rPr>
              <w:t>a</w:t>
            </w:r>
            <w:r>
              <w:rPr>
                <w:rFonts w:ascii="Arial" w:eastAsia="Arial" w:hAnsi="Arial" w:cs="Arial"/>
                <w:color w:val="000000"/>
                <w:sz w:val="24"/>
                <w:szCs w:val="24"/>
              </w:rPr>
              <w:t>r</w:t>
            </w:r>
            <w:r>
              <w:rPr>
                <w:rFonts w:ascii="Arial" w:eastAsia="Arial" w:hAnsi="Arial" w:cs="Arial"/>
                <w:color w:val="000000"/>
                <w:spacing w:val="-3"/>
                <w:sz w:val="24"/>
                <w:szCs w:val="24"/>
              </w:rPr>
              <w:t>i</w:t>
            </w:r>
            <w:r>
              <w:rPr>
                <w:rFonts w:ascii="Arial" w:eastAsia="Arial" w:hAnsi="Arial" w:cs="Arial"/>
                <w:color w:val="000000"/>
                <w:sz w:val="24"/>
                <w:szCs w:val="24"/>
              </w:rPr>
              <w:t xml:space="preserve">ff, </w:t>
            </w:r>
            <w:proofErr w:type="spellStart"/>
            <w:proofErr w:type="gramStart"/>
            <w:r>
              <w:rPr>
                <w:rFonts w:ascii="Arial" w:eastAsia="Arial" w:hAnsi="Arial" w:cs="Arial"/>
                <w:color w:val="000000"/>
                <w:spacing w:val="1"/>
                <w:sz w:val="24"/>
                <w:szCs w:val="24"/>
              </w:rPr>
              <w:t>T</w:t>
            </w:r>
            <w:r>
              <w:rPr>
                <w:rFonts w:ascii="Arial" w:eastAsia="Arial" w:hAnsi="Arial" w:cs="Arial"/>
                <w:color w:val="000000"/>
                <w:sz w:val="24"/>
                <w:szCs w:val="24"/>
              </w:rPr>
              <w:t>RIP</w:t>
            </w:r>
            <w:r>
              <w:rPr>
                <w:rFonts w:ascii="Arial" w:eastAsia="Arial" w:hAnsi="Arial" w:cs="Arial"/>
                <w:color w:val="000000"/>
                <w:spacing w:val="1"/>
                <w:sz w:val="24"/>
                <w:szCs w:val="24"/>
              </w:rPr>
              <w:t>s</w:t>
            </w:r>
            <w:r>
              <w:rPr>
                <w:rFonts w:ascii="Arial" w:eastAsia="Arial" w:hAnsi="Arial" w:cs="Arial"/>
                <w:color w:val="000000"/>
                <w:spacing w:val="-1"/>
                <w:sz w:val="24"/>
                <w:szCs w:val="24"/>
              </w:rPr>
              <w:t>,</w:t>
            </w:r>
            <w:r>
              <w:rPr>
                <w:rFonts w:ascii="Arial" w:eastAsia="Arial" w:hAnsi="Arial" w:cs="Arial"/>
                <w:color w:val="000000"/>
                <w:spacing w:val="2"/>
                <w:sz w:val="24"/>
                <w:szCs w:val="24"/>
              </w:rPr>
              <w:t>T</w:t>
            </w:r>
            <w:r>
              <w:rPr>
                <w:rFonts w:ascii="Arial" w:eastAsia="Arial" w:hAnsi="Arial" w:cs="Arial"/>
                <w:color w:val="000000"/>
                <w:sz w:val="24"/>
                <w:szCs w:val="24"/>
              </w:rPr>
              <w:t>RIMs</w:t>
            </w:r>
            <w:proofErr w:type="spellEnd"/>
            <w:proofErr w:type="gramEnd"/>
          </w:p>
        </w:tc>
        <w:tc>
          <w:tcPr>
            <w:tcW w:w="1680" w:type="dxa"/>
            <w:tcBorders>
              <w:top w:val="single" w:sz="11" w:space="0" w:color="000000"/>
              <w:left w:val="single" w:sz="11" w:space="0" w:color="000000"/>
              <w:bottom w:val="single" w:sz="11" w:space="0" w:color="000000"/>
              <w:right w:val="single" w:sz="11" w:space="0" w:color="000000"/>
            </w:tcBorders>
            <w:tcMar>
              <w:top w:w="0" w:type="dxa"/>
              <w:left w:w="0" w:type="dxa"/>
              <w:bottom w:w="0" w:type="dxa"/>
              <w:right w:w="0" w:type="dxa"/>
            </w:tcMar>
          </w:tcPr>
          <w:p w14:paraId="1DC2C163" w14:textId="77777777" w:rsidR="00526E2F" w:rsidRDefault="00526E2F" w:rsidP="007D5850">
            <w:pPr>
              <w:spacing w:before="92" w:after="0" w:line="240" w:lineRule="auto"/>
              <w:ind w:left="638" w:right="-20"/>
              <w:rPr>
                <w:rFonts w:ascii="Arial" w:eastAsia="Arial" w:hAnsi="Arial" w:cs="Arial"/>
                <w:color w:val="000000"/>
                <w:sz w:val="24"/>
                <w:szCs w:val="24"/>
              </w:rPr>
            </w:pPr>
            <w:r>
              <w:rPr>
                <w:rFonts w:ascii="Arial" w:eastAsia="Arial" w:hAnsi="Arial" w:cs="Arial"/>
                <w:color w:val="000000"/>
                <w:sz w:val="24"/>
                <w:szCs w:val="24"/>
              </w:rPr>
              <w:t>1</w:t>
            </w:r>
            <w:r>
              <w:rPr>
                <w:rFonts w:ascii="Arial" w:eastAsia="Arial" w:hAnsi="Arial" w:cs="Arial"/>
                <w:color w:val="000000"/>
                <w:spacing w:val="1"/>
                <w:sz w:val="24"/>
                <w:szCs w:val="24"/>
              </w:rPr>
              <w:t>2</w:t>
            </w:r>
            <w:r>
              <w:rPr>
                <w:rFonts w:ascii="Arial" w:eastAsia="Arial" w:hAnsi="Arial" w:cs="Arial"/>
                <w:color w:val="000000"/>
                <w:sz w:val="24"/>
                <w:szCs w:val="24"/>
              </w:rPr>
              <w:t>3</w:t>
            </w:r>
          </w:p>
        </w:tc>
      </w:tr>
    </w:tbl>
    <w:p w14:paraId="31B27984" w14:textId="77777777" w:rsidR="00526E2F" w:rsidRDefault="00526E2F" w:rsidP="00526E2F">
      <w:pPr>
        <w:spacing w:after="94" w:line="240" w:lineRule="exact"/>
        <w:rPr>
          <w:rFonts w:ascii="Times New Roman" w:eastAsia="Times New Roman" w:hAnsi="Times New Roman" w:cs="Times New Roman"/>
          <w:sz w:val="24"/>
          <w:szCs w:val="24"/>
        </w:rPr>
      </w:pPr>
    </w:p>
    <w:p w14:paraId="26EC7EAB" w14:textId="0E0AD5A5" w:rsidR="00526E2F" w:rsidRDefault="00526E2F" w:rsidP="00526E2F">
      <w:pPr>
        <w:spacing w:after="0" w:line="240" w:lineRule="auto"/>
        <w:ind w:left="879" w:right="-20"/>
        <w:rPr>
          <w:rFonts w:ascii="Arial" w:eastAsia="Arial" w:hAnsi="Arial" w:cs="Arial"/>
          <w:b/>
          <w:bCs/>
          <w:color w:val="000000"/>
          <w:sz w:val="28"/>
          <w:szCs w:val="28"/>
        </w:rPr>
      </w:pPr>
      <w:r>
        <w:rPr>
          <w:rFonts w:ascii="Arial" w:eastAsia="Arial" w:hAnsi="Arial" w:cs="Arial"/>
          <w:b/>
          <w:bCs/>
          <w:color w:val="000000"/>
          <w:sz w:val="28"/>
          <w:szCs w:val="28"/>
        </w:rPr>
        <w:t>U</w:t>
      </w:r>
      <w:r>
        <w:rPr>
          <w:rFonts w:ascii="Arial" w:eastAsia="Arial" w:hAnsi="Arial" w:cs="Arial"/>
          <w:b/>
          <w:bCs/>
          <w:color w:val="000000"/>
          <w:spacing w:val="-1"/>
          <w:sz w:val="28"/>
          <w:szCs w:val="28"/>
        </w:rPr>
        <w:t>RU</w:t>
      </w:r>
      <w:r>
        <w:rPr>
          <w:rFonts w:ascii="Arial" w:eastAsia="Arial" w:hAnsi="Arial" w:cs="Arial"/>
          <w:b/>
          <w:bCs/>
          <w:color w:val="000000"/>
          <w:sz w:val="28"/>
          <w:szCs w:val="28"/>
        </w:rPr>
        <w:t>G</w:t>
      </w:r>
      <w:r>
        <w:rPr>
          <w:rFonts w:ascii="Arial" w:eastAsia="Arial" w:hAnsi="Arial" w:cs="Arial"/>
          <w:b/>
          <w:bCs/>
          <w:color w:val="000000"/>
          <w:spacing w:val="2"/>
          <w:sz w:val="28"/>
          <w:szCs w:val="28"/>
        </w:rPr>
        <w:t>U</w:t>
      </w:r>
      <w:r>
        <w:rPr>
          <w:rFonts w:ascii="Arial" w:eastAsia="Arial" w:hAnsi="Arial" w:cs="Arial"/>
          <w:b/>
          <w:bCs/>
          <w:color w:val="000000"/>
          <w:spacing w:val="-5"/>
          <w:sz w:val="28"/>
          <w:szCs w:val="28"/>
        </w:rPr>
        <w:t>A</w:t>
      </w:r>
      <w:r>
        <w:rPr>
          <w:rFonts w:ascii="Arial" w:eastAsia="Arial" w:hAnsi="Arial" w:cs="Arial"/>
          <w:b/>
          <w:bCs/>
          <w:color w:val="000000"/>
          <w:sz w:val="28"/>
          <w:szCs w:val="28"/>
        </w:rPr>
        <w:t>Y</w:t>
      </w:r>
      <w:r>
        <w:rPr>
          <w:rFonts w:ascii="Arial" w:eastAsia="Arial" w:hAnsi="Arial" w:cs="Arial"/>
          <w:color w:val="000000"/>
          <w:spacing w:val="1"/>
          <w:sz w:val="28"/>
          <w:szCs w:val="28"/>
        </w:rPr>
        <w:t xml:space="preserve"> </w:t>
      </w:r>
      <w:r>
        <w:rPr>
          <w:rFonts w:ascii="Arial" w:eastAsia="Arial" w:hAnsi="Arial" w:cs="Arial"/>
          <w:b/>
          <w:bCs/>
          <w:color w:val="000000"/>
          <w:spacing w:val="-1"/>
          <w:sz w:val="28"/>
          <w:szCs w:val="28"/>
        </w:rPr>
        <w:t>R</w:t>
      </w:r>
      <w:r>
        <w:rPr>
          <w:rFonts w:ascii="Arial" w:eastAsia="Arial" w:hAnsi="Arial" w:cs="Arial"/>
          <w:b/>
          <w:bCs/>
          <w:color w:val="000000"/>
          <w:sz w:val="28"/>
          <w:szCs w:val="28"/>
        </w:rPr>
        <w:t>O</w:t>
      </w:r>
      <w:r>
        <w:rPr>
          <w:rFonts w:ascii="Arial" w:eastAsia="Arial" w:hAnsi="Arial" w:cs="Arial"/>
          <w:b/>
          <w:bCs/>
          <w:color w:val="000000"/>
          <w:spacing w:val="-1"/>
          <w:sz w:val="28"/>
          <w:szCs w:val="28"/>
        </w:rPr>
        <w:t>U</w:t>
      </w:r>
      <w:r>
        <w:rPr>
          <w:rFonts w:ascii="Arial" w:eastAsia="Arial" w:hAnsi="Arial" w:cs="Arial"/>
          <w:b/>
          <w:bCs/>
          <w:color w:val="000000"/>
          <w:sz w:val="28"/>
          <w:szCs w:val="28"/>
        </w:rPr>
        <w:t>ND</w:t>
      </w:r>
    </w:p>
    <w:p w14:paraId="59C4250F" w14:textId="77777777" w:rsidR="00526E2F" w:rsidRDefault="00526E2F" w:rsidP="00526E2F">
      <w:pPr>
        <w:spacing w:after="83" w:line="240" w:lineRule="exact"/>
        <w:rPr>
          <w:rFonts w:ascii="Arial" w:eastAsia="Arial" w:hAnsi="Arial" w:cs="Arial"/>
          <w:sz w:val="24"/>
          <w:szCs w:val="24"/>
        </w:rPr>
      </w:pPr>
    </w:p>
    <w:p w14:paraId="54CEA077" w14:textId="77777777" w:rsidR="00526E2F" w:rsidRDefault="00526E2F" w:rsidP="00526E2F">
      <w:pPr>
        <w:spacing w:after="0" w:line="227" w:lineRule="auto"/>
        <w:ind w:left="819" w:right="1602" w:firstLine="720"/>
        <w:rPr>
          <w:rFonts w:ascii="Arial" w:eastAsia="Arial" w:hAnsi="Arial" w:cs="Arial"/>
          <w:color w:val="000000"/>
          <w:sz w:val="24"/>
          <w:szCs w:val="24"/>
        </w:rPr>
      </w:pPr>
      <w:r>
        <w:rPr>
          <w:rFonts w:ascii="Arial" w:eastAsia="Arial" w:hAnsi="Arial" w:cs="Arial"/>
          <w:color w:val="000000"/>
          <w:spacing w:val="1"/>
          <w:sz w:val="24"/>
          <w:szCs w:val="24"/>
        </w:rPr>
        <w:t>T</w:t>
      </w:r>
      <w:r>
        <w:rPr>
          <w:rFonts w:ascii="Arial" w:eastAsia="Arial" w:hAnsi="Arial" w:cs="Arial"/>
          <w:color w:val="000000"/>
          <w:sz w:val="24"/>
          <w:szCs w:val="24"/>
        </w:rPr>
        <w:t>he</w:t>
      </w:r>
      <w:r>
        <w:rPr>
          <w:rFonts w:ascii="Arial" w:eastAsia="Arial" w:hAnsi="Arial" w:cs="Arial"/>
          <w:color w:val="000000"/>
          <w:spacing w:val="2"/>
          <w:sz w:val="24"/>
          <w:szCs w:val="24"/>
        </w:rPr>
        <w:t xml:space="preserve"> </w:t>
      </w:r>
      <w:r>
        <w:rPr>
          <w:rFonts w:ascii="Arial" w:eastAsia="Arial" w:hAnsi="Arial" w:cs="Arial"/>
          <w:color w:val="000000"/>
          <w:sz w:val="24"/>
          <w:szCs w:val="24"/>
        </w:rPr>
        <w:t>Uru</w:t>
      </w:r>
      <w:r>
        <w:rPr>
          <w:rFonts w:ascii="Arial" w:eastAsia="Arial" w:hAnsi="Arial" w:cs="Arial"/>
          <w:color w:val="000000"/>
          <w:spacing w:val="-1"/>
          <w:sz w:val="24"/>
          <w:szCs w:val="24"/>
        </w:rPr>
        <w:t>g</w:t>
      </w:r>
      <w:r>
        <w:rPr>
          <w:rFonts w:ascii="Arial" w:eastAsia="Arial" w:hAnsi="Arial" w:cs="Arial"/>
          <w:color w:val="000000"/>
          <w:sz w:val="24"/>
          <w:szCs w:val="24"/>
        </w:rPr>
        <w:t>u</w:t>
      </w:r>
      <w:r>
        <w:rPr>
          <w:rFonts w:ascii="Arial" w:eastAsia="Arial" w:hAnsi="Arial" w:cs="Arial"/>
          <w:color w:val="000000"/>
          <w:spacing w:val="1"/>
          <w:sz w:val="24"/>
          <w:szCs w:val="24"/>
        </w:rPr>
        <w:t>a</w:t>
      </w:r>
      <w:r>
        <w:rPr>
          <w:rFonts w:ascii="Arial" w:eastAsia="Arial" w:hAnsi="Arial" w:cs="Arial"/>
          <w:color w:val="000000"/>
          <w:sz w:val="24"/>
          <w:szCs w:val="24"/>
        </w:rPr>
        <w:t>y ro</w:t>
      </w:r>
      <w:r>
        <w:rPr>
          <w:rFonts w:ascii="Arial" w:eastAsia="Arial" w:hAnsi="Arial" w:cs="Arial"/>
          <w:color w:val="000000"/>
          <w:spacing w:val="1"/>
          <w:sz w:val="24"/>
          <w:szCs w:val="24"/>
        </w:rPr>
        <w:t>un</w:t>
      </w:r>
      <w:r>
        <w:rPr>
          <w:rFonts w:ascii="Arial" w:eastAsia="Arial" w:hAnsi="Arial" w:cs="Arial"/>
          <w:color w:val="000000"/>
          <w:sz w:val="24"/>
          <w:szCs w:val="24"/>
        </w:rPr>
        <w:t>d</w:t>
      </w:r>
      <w:r>
        <w:rPr>
          <w:rFonts w:ascii="Arial" w:eastAsia="Arial" w:hAnsi="Arial" w:cs="Arial"/>
          <w:color w:val="000000"/>
          <w:spacing w:val="1"/>
          <w:sz w:val="24"/>
          <w:szCs w:val="24"/>
        </w:rPr>
        <w:t xml:space="preserve"> </w:t>
      </w:r>
      <w:r>
        <w:rPr>
          <w:rFonts w:ascii="Arial" w:eastAsia="Arial" w:hAnsi="Arial" w:cs="Arial"/>
          <w:color w:val="000000"/>
          <w:spacing w:val="-2"/>
          <w:sz w:val="24"/>
          <w:szCs w:val="24"/>
        </w:rPr>
        <w:t>w</w:t>
      </w:r>
      <w:r>
        <w:rPr>
          <w:rFonts w:ascii="Arial" w:eastAsia="Arial" w:hAnsi="Arial" w:cs="Arial"/>
          <w:color w:val="000000"/>
          <w:sz w:val="24"/>
          <w:szCs w:val="24"/>
        </w:rPr>
        <w:t>as</w:t>
      </w:r>
      <w:r>
        <w:rPr>
          <w:rFonts w:ascii="Arial" w:eastAsia="Arial" w:hAnsi="Arial" w:cs="Arial"/>
          <w:color w:val="000000"/>
          <w:spacing w:val="3"/>
          <w:sz w:val="24"/>
          <w:szCs w:val="24"/>
        </w:rPr>
        <w:t xml:space="preserve"> </w:t>
      </w:r>
      <w:r>
        <w:rPr>
          <w:rFonts w:ascii="Arial" w:eastAsia="Arial" w:hAnsi="Arial" w:cs="Arial"/>
          <w:color w:val="000000"/>
          <w:sz w:val="24"/>
          <w:szCs w:val="24"/>
        </w:rPr>
        <w:t>la</w:t>
      </w:r>
      <w:r>
        <w:rPr>
          <w:rFonts w:ascii="Arial" w:eastAsia="Arial" w:hAnsi="Arial" w:cs="Arial"/>
          <w:color w:val="000000"/>
          <w:spacing w:val="1"/>
          <w:sz w:val="24"/>
          <w:szCs w:val="24"/>
        </w:rPr>
        <w:t>un</w:t>
      </w:r>
      <w:r>
        <w:rPr>
          <w:rFonts w:ascii="Arial" w:eastAsia="Arial" w:hAnsi="Arial" w:cs="Arial"/>
          <w:color w:val="000000"/>
          <w:spacing w:val="-2"/>
          <w:sz w:val="24"/>
          <w:szCs w:val="24"/>
        </w:rPr>
        <w:t>c</w:t>
      </w:r>
      <w:r>
        <w:rPr>
          <w:rFonts w:ascii="Arial" w:eastAsia="Arial" w:hAnsi="Arial" w:cs="Arial"/>
          <w:color w:val="000000"/>
          <w:sz w:val="24"/>
          <w:szCs w:val="24"/>
        </w:rPr>
        <w:t>h</w:t>
      </w:r>
      <w:r>
        <w:rPr>
          <w:rFonts w:ascii="Arial" w:eastAsia="Arial" w:hAnsi="Arial" w:cs="Arial"/>
          <w:color w:val="000000"/>
          <w:spacing w:val="1"/>
          <w:sz w:val="24"/>
          <w:szCs w:val="24"/>
        </w:rPr>
        <w:t>e</w:t>
      </w:r>
      <w:r>
        <w:rPr>
          <w:rFonts w:ascii="Arial" w:eastAsia="Arial" w:hAnsi="Arial" w:cs="Arial"/>
          <w:color w:val="000000"/>
          <w:sz w:val="24"/>
          <w:szCs w:val="24"/>
        </w:rPr>
        <w:t>d</w:t>
      </w:r>
      <w:r>
        <w:rPr>
          <w:rFonts w:ascii="Arial" w:eastAsia="Arial" w:hAnsi="Arial" w:cs="Arial"/>
          <w:color w:val="000000"/>
          <w:spacing w:val="1"/>
          <w:sz w:val="24"/>
          <w:szCs w:val="24"/>
        </w:rPr>
        <w:t xml:space="preserve"> a</w:t>
      </w:r>
      <w:r>
        <w:rPr>
          <w:rFonts w:ascii="Arial" w:eastAsia="Arial" w:hAnsi="Arial" w:cs="Arial"/>
          <w:color w:val="000000"/>
          <w:sz w:val="24"/>
          <w:szCs w:val="24"/>
        </w:rPr>
        <w:t>t</w:t>
      </w:r>
      <w:r>
        <w:rPr>
          <w:rFonts w:ascii="Arial" w:eastAsia="Arial" w:hAnsi="Arial" w:cs="Arial"/>
          <w:color w:val="000000"/>
          <w:spacing w:val="3"/>
          <w:sz w:val="24"/>
          <w:szCs w:val="24"/>
        </w:rPr>
        <w:t xml:space="preserve"> </w:t>
      </w:r>
      <w:r>
        <w:rPr>
          <w:rFonts w:ascii="Arial" w:eastAsia="Arial" w:hAnsi="Arial" w:cs="Arial"/>
          <w:color w:val="000000"/>
          <w:sz w:val="24"/>
          <w:szCs w:val="24"/>
        </w:rPr>
        <w:t>Uru</w:t>
      </w:r>
      <w:r>
        <w:rPr>
          <w:rFonts w:ascii="Arial" w:eastAsia="Arial" w:hAnsi="Arial" w:cs="Arial"/>
          <w:color w:val="000000"/>
          <w:spacing w:val="-1"/>
          <w:sz w:val="24"/>
          <w:szCs w:val="24"/>
        </w:rPr>
        <w:t>g</w:t>
      </w:r>
      <w:r>
        <w:rPr>
          <w:rFonts w:ascii="Arial" w:eastAsia="Arial" w:hAnsi="Arial" w:cs="Arial"/>
          <w:color w:val="000000"/>
          <w:sz w:val="24"/>
          <w:szCs w:val="24"/>
        </w:rPr>
        <w:t>uay</w:t>
      </w:r>
      <w:r>
        <w:rPr>
          <w:rFonts w:ascii="Arial" w:eastAsia="Arial" w:hAnsi="Arial" w:cs="Arial"/>
          <w:color w:val="000000"/>
          <w:spacing w:val="1"/>
          <w:sz w:val="24"/>
          <w:szCs w:val="24"/>
        </w:rPr>
        <w:t xml:space="preserve"> </w:t>
      </w:r>
      <w:r>
        <w:rPr>
          <w:rFonts w:ascii="Arial" w:eastAsia="Arial" w:hAnsi="Arial" w:cs="Arial"/>
          <w:color w:val="000000"/>
          <w:sz w:val="24"/>
          <w:szCs w:val="24"/>
        </w:rPr>
        <w:t>in</w:t>
      </w:r>
      <w:r>
        <w:rPr>
          <w:rFonts w:ascii="Arial" w:eastAsia="Arial" w:hAnsi="Arial" w:cs="Arial"/>
          <w:color w:val="000000"/>
          <w:spacing w:val="3"/>
          <w:sz w:val="24"/>
          <w:szCs w:val="24"/>
        </w:rPr>
        <w:t xml:space="preserve"> </w:t>
      </w:r>
      <w:r>
        <w:rPr>
          <w:rFonts w:ascii="Arial" w:eastAsia="Arial" w:hAnsi="Arial" w:cs="Arial"/>
          <w:color w:val="000000"/>
          <w:sz w:val="24"/>
          <w:szCs w:val="24"/>
        </w:rPr>
        <w:t>1986.</w:t>
      </w:r>
      <w:r>
        <w:rPr>
          <w:rFonts w:ascii="Arial" w:eastAsia="Arial" w:hAnsi="Arial" w:cs="Arial"/>
          <w:color w:val="000000"/>
          <w:spacing w:val="1"/>
          <w:sz w:val="24"/>
          <w:szCs w:val="24"/>
        </w:rPr>
        <w:t xml:space="preserve"> </w:t>
      </w:r>
      <w:r>
        <w:rPr>
          <w:rFonts w:ascii="Arial" w:eastAsia="Arial" w:hAnsi="Arial" w:cs="Arial"/>
          <w:color w:val="000000"/>
          <w:sz w:val="24"/>
          <w:szCs w:val="24"/>
        </w:rPr>
        <w:t>It</w:t>
      </w:r>
      <w:r>
        <w:rPr>
          <w:rFonts w:ascii="Arial" w:eastAsia="Arial" w:hAnsi="Arial" w:cs="Arial"/>
          <w:color w:val="000000"/>
          <w:spacing w:val="4"/>
          <w:sz w:val="24"/>
          <w:szCs w:val="24"/>
        </w:rPr>
        <w:t xml:space="preserve"> </w:t>
      </w:r>
      <w:r>
        <w:rPr>
          <w:rFonts w:ascii="Arial" w:eastAsia="Arial" w:hAnsi="Arial" w:cs="Arial"/>
          <w:color w:val="000000"/>
          <w:spacing w:val="-2"/>
          <w:sz w:val="24"/>
          <w:szCs w:val="24"/>
        </w:rPr>
        <w:t>w</w:t>
      </w:r>
      <w:r>
        <w:rPr>
          <w:rFonts w:ascii="Arial" w:eastAsia="Arial" w:hAnsi="Arial" w:cs="Arial"/>
          <w:color w:val="000000"/>
          <w:sz w:val="24"/>
          <w:szCs w:val="24"/>
        </w:rPr>
        <w:t>as t</w:t>
      </w:r>
      <w:r>
        <w:rPr>
          <w:rFonts w:ascii="Arial" w:eastAsia="Arial" w:hAnsi="Arial" w:cs="Arial"/>
          <w:color w:val="000000"/>
          <w:spacing w:val="1"/>
          <w:sz w:val="24"/>
          <w:szCs w:val="24"/>
        </w:rPr>
        <w:t>h</w:t>
      </w:r>
      <w:r>
        <w:rPr>
          <w:rFonts w:ascii="Arial" w:eastAsia="Arial" w:hAnsi="Arial" w:cs="Arial"/>
          <w:color w:val="000000"/>
          <w:sz w:val="24"/>
          <w:szCs w:val="24"/>
        </w:rPr>
        <w:t>e</w:t>
      </w:r>
      <w:r>
        <w:rPr>
          <w:rFonts w:ascii="Arial" w:eastAsia="Arial" w:hAnsi="Arial" w:cs="Arial"/>
          <w:color w:val="000000"/>
          <w:spacing w:val="22"/>
          <w:sz w:val="24"/>
          <w:szCs w:val="24"/>
        </w:rPr>
        <w:t xml:space="preserve"> </w:t>
      </w:r>
      <w:r>
        <w:rPr>
          <w:rFonts w:ascii="Arial" w:eastAsia="Arial" w:hAnsi="Arial" w:cs="Arial"/>
          <w:color w:val="000000"/>
          <w:sz w:val="24"/>
          <w:szCs w:val="24"/>
        </w:rPr>
        <w:t>last</w:t>
      </w:r>
      <w:r>
        <w:rPr>
          <w:rFonts w:ascii="Arial" w:eastAsia="Arial" w:hAnsi="Arial" w:cs="Arial"/>
          <w:color w:val="000000"/>
          <w:spacing w:val="21"/>
          <w:sz w:val="24"/>
          <w:szCs w:val="24"/>
        </w:rPr>
        <w:t xml:space="preserve"> </w:t>
      </w:r>
      <w:r>
        <w:rPr>
          <w:rFonts w:ascii="Arial" w:eastAsia="Arial" w:hAnsi="Arial" w:cs="Arial"/>
          <w:color w:val="000000"/>
          <w:sz w:val="24"/>
          <w:szCs w:val="24"/>
        </w:rPr>
        <w:t>ro</w:t>
      </w:r>
      <w:r>
        <w:rPr>
          <w:rFonts w:ascii="Arial" w:eastAsia="Arial" w:hAnsi="Arial" w:cs="Arial"/>
          <w:color w:val="000000"/>
          <w:spacing w:val="1"/>
          <w:sz w:val="24"/>
          <w:szCs w:val="24"/>
        </w:rPr>
        <w:t>u</w:t>
      </w:r>
      <w:r>
        <w:rPr>
          <w:rFonts w:ascii="Arial" w:eastAsia="Arial" w:hAnsi="Arial" w:cs="Arial"/>
          <w:color w:val="000000"/>
          <w:spacing w:val="-1"/>
          <w:sz w:val="24"/>
          <w:szCs w:val="24"/>
        </w:rPr>
        <w:t>n</w:t>
      </w:r>
      <w:r>
        <w:rPr>
          <w:rFonts w:ascii="Arial" w:eastAsia="Arial" w:hAnsi="Arial" w:cs="Arial"/>
          <w:color w:val="000000"/>
          <w:sz w:val="24"/>
          <w:szCs w:val="24"/>
        </w:rPr>
        <w:t>d</w:t>
      </w:r>
      <w:r>
        <w:rPr>
          <w:rFonts w:ascii="Arial" w:eastAsia="Arial" w:hAnsi="Arial" w:cs="Arial"/>
          <w:color w:val="000000"/>
          <w:spacing w:val="22"/>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s</w:t>
      </w:r>
      <w:r>
        <w:rPr>
          <w:rFonts w:ascii="Arial" w:eastAsia="Arial" w:hAnsi="Arial" w:cs="Arial"/>
          <w:color w:val="000000"/>
          <w:spacing w:val="19"/>
          <w:sz w:val="24"/>
          <w:szCs w:val="24"/>
        </w:rPr>
        <w:t xml:space="preserve"> </w:t>
      </w:r>
      <w:r>
        <w:rPr>
          <w:rFonts w:ascii="Arial" w:eastAsia="Arial" w:hAnsi="Arial" w:cs="Arial"/>
          <w:color w:val="000000"/>
          <w:spacing w:val="3"/>
          <w:sz w:val="24"/>
          <w:szCs w:val="24"/>
        </w:rPr>
        <w:t>f</w:t>
      </w:r>
      <w:r>
        <w:rPr>
          <w:rFonts w:ascii="Arial" w:eastAsia="Arial" w:hAnsi="Arial" w:cs="Arial"/>
          <w:color w:val="000000"/>
          <w:spacing w:val="1"/>
          <w:sz w:val="24"/>
          <w:szCs w:val="24"/>
        </w:rPr>
        <w:t>a</w:t>
      </w:r>
      <w:r>
        <w:rPr>
          <w:rFonts w:ascii="Arial" w:eastAsia="Arial" w:hAnsi="Arial" w:cs="Arial"/>
          <w:color w:val="000000"/>
          <w:sz w:val="24"/>
          <w:szCs w:val="24"/>
        </w:rPr>
        <w:t>r</w:t>
      </w:r>
      <w:r>
        <w:rPr>
          <w:rFonts w:ascii="Arial" w:eastAsia="Arial" w:hAnsi="Arial" w:cs="Arial"/>
          <w:color w:val="000000"/>
          <w:spacing w:val="21"/>
          <w:sz w:val="24"/>
          <w:szCs w:val="24"/>
        </w:rPr>
        <w:t xml:space="preserve"> </w:t>
      </w:r>
      <w:r>
        <w:rPr>
          <w:rFonts w:ascii="Arial" w:eastAsia="Arial" w:hAnsi="Arial" w:cs="Arial"/>
          <w:color w:val="000000"/>
          <w:sz w:val="24"/>
          <w:szCs w:val="24"/>
        </w:rPr>
        <w:t>as</w:t>
      </w:r>
      <w:r>
        <w:rPr>
          <w:rFonts w:ascii="Arial" w:eastAsia="Arial" w:hAnsi="Arial" w:cs="Arial"/>
          <w:color w:val="000000"/>
          <w:spacing w:val="21"/>
          <w:sz w:val="24"/>
          <w:szCs w:val="24"/>
        </w:rPr>
        <w:t xml:space="preserve"> </w:t>
      </w:r>
      <w:r>
        <w:rPr>
          <w:rFonts w:ascii="Arial" w:eastAsia="Arial" w:hAnsi="Arial" w:cs="Arial"/>
          <w:color w:val="000000"/>
          <w:sz w:val="24"/>
          <w:szCs w:val="24"/>
        </w:rPr>
        <w:t>GA</w:t>
      </w:r>
      <w:r>
        <w:rPr>
          <w:rFonts w:ascii="Arial" w:eastAsia="Arial" w:hAnsi="Arial" w:cs="Arial"/>
          <w:color w:val="000000"/>
          <w:spacing w:val="1"/>
          <w:sz w:val="24"/>
          <w:szCs w:val="24"/>
        </w:rPr>
        <w:t>T</w:t>
      </w:r>
      <w:r>
        <w:rPr>
          <w:rFonts w:ascii="Arial" w:eastAsia="Arial" w:hAnsi="Arial" w:cs="Arial"/>
          <w:color w:val="000000"/>
          <w:sz w:val="24"/>
          <w:szCs w:val="24"/>
        </w:rPr>
        <w:t>T</w:t>
      </w:r>
      <w:r>
        <w:rPr>
          <w:rFonts w:ascii="Arial" w:eastAsia="Arial" w:hAnsi="Arial" w:cs="Arial"/>
          <w:color w:val="000000"/>
          <w:spacing w:val="21"/>
          <w:sz w:val="24"/>
          <w:szCs w:val="24"/>
        </w:rPr>
        <w:t xml:space="preserve"> </w:t>
      </w:r>
      <w:r>
        <w:rPr>
          <w:rFonts w:ascii="Arial" w:eastAsia="Arial" w:hAnsi="Arial" w:cs="Arial"/>
          <w:color w:val="000000"/>
          <w:spacing w:val="-2"/>
          <w:sz w:val="24"/>
          <w:szCs w:val="24"/>
        </w:rPr>
        <w:t>w</w:t>
      </w:r>
      <w:r>
        <w:rPr>
          <w:rFonts w:ascii="Arial" w:eastAsia="Arial" w:hAnsi="Arial" w:cs="Arial"/>
          <w:color w:val="000000"/>
          <w:sz w:val="24"/>
          <w:szCs w:val="24"/>
        </w:rPr>
        <w:t>as</w:t>
      </w:r>
      <w:r>
        <w:rPr>
          <w:rFonts w:ascii="Arial" w:eastAsia="Arial" w:hAnsi="Arial" w:cs="Arial"/>
          <w:color w:val="000000"/>
          <w:spacing w:val="22"/>
          <w:sz w:val="24"/>
          <w:szCs w:val="24"/>
        </w:rPr>
        <w:t xml:space="preserve"> </w:t>
      </w:r>
      <w:r>
        <w:rPr>
          <w:rFonts w:ascii="Arial" w:eastAsia="Arial" w:hAnsi="Arial" w:cs="Arial"/>
          <w:color w:val="000000"/>
          <w:sz w:val="24"/>
          <w:szCs w:val="24"/>
        </w:rPr>
        <w:t>c</w:t>
      </w:r>
      <w:r>
        <w:rPr>
          <w:rFonts w:ascii="Arial" w:eastAsia="Arial" w:hAnsi="Arial" w:cs="Arial"/>
          <w:color w:val="000000"/>
          <w:spacing w:val="1"/>
          <w:sz w:val="24"/>
          <w:szCs w:val="24"/>
        </w:rPr>
        <w:t>o</w:t>
      </w:r>
      <w:r>
        <w:rPr>
          <w:rFonts w:ascii="Arial" w:eastAsia="Arial" w:hAnsi="Arial" w:cs="Arial"/>
          <w:color w:val="000000"/>
          <w:sz w:val="24"/>
          <w:szCs w:val="24"/>
        </w:rPr>
        <w:t>nc</w:t>
      </w:r>
      <w:r>
        <w:rPr>
          <w:rFonts w:ascii="Arial" w:eastAsia="Arial" w:hAnsi="Arial" w:cs="Arial"/>
          <w:color w:val="000000"/>
          <w:spacing w:val="1"/>
          <w:sz w:val="24"/>
          <w:szCs w:val="24"/>
        </w:rPr>
        <w:t>e</w:t>
      </w:r>
      <w:r>
        <w:rPr>
          <w:rFonts w:ascii="Arial" w:eastAsia="Arial" w:hAnsi="Arial" w:cs="Arial"/>
          <w:color w:val="000000"/>
          <w:sz w:val="24"/>
          <w:szCs w:val="24"/>
        </w:rPr>
        <w:t>rned</w:t>
      </w:r>
      <w:r>
        <w:rPr>
          <w:rFonts w:ascii="Arial" w:eastAsia="Arial" w:hAnsi="Arial" w:cs="Arial"/>
          <w:color w:val="000000"/>
          <w:spacing w:val="22"/>
          <w:sz w:val="24"/>
          <w:szCs w:val="24"/>
        </w:rPr>
        <w:t xml:space="preserve"> </w:t>
      </w:r>
      <w:r>
        <w:rPr>
          <w:rFonts w:ascii="Arial" w:eastAsia="Arial" w:hAnsi="Arial" w:cs="Arial"/>
          <w:color w:val="000000"/>
          <w:sz w:val="24"/>
          <w:szCs w:val="24"/>
        </w:rPr>
        <w:t>b</w:t>
      </w:r>
      <w:r>
        <w:rPr>
          <w:rFonts w:ascii="Arial" w:eastAsia="Arial" w:hAnsi="Arial" w:cs="Arial"/>
          <w:color w:val="000000"/>
          <w:spacing w:val="1"/>
          <w:sz w:val="24"/>
          <w:szCs w:val="24"/>
        </w:rPr>
        <w:t>e</w:t>
      </w:r>
      <w:r>
        <w:rPr>
          <w:rFonts w:ascii="Arial" w:eastAsia="Arial" w:hAnsi="Arial" w:cs="Arial"/>
          <w:color w:val="000000"/>
          <w:spacing w:val="-1"/>
          <w:sz w:val="24"/>
          <w:szCs w:val="24"/>
        </w:rPr>
        <w:t>c</w:t>
      </w:r>
      <w:r>
        <w:rPr>
          <w:rFonts w:ascii="Arial" w:eastAsia="Arial" w:hAnsi="Arial" w:cs="Arial"/>
          <w:color w:val="000000"/>
          <w:sz w:val="24"/>
          <w:szCs w:val="24"/>
        </w:rPr>
        <w:t>ause</w:t>
      </w:r>
      <w:r>
        <w:rPr>
          <w:rFonts w:ascii="Arial" w:eastAsia="Arial" w:hAnsi="Arial" w:cs="Arial"/>
          <w:color w:val="000000"/>
          <w:spacing w:val="20"/>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t</w:t>
      </w:r>
      <w:r>
        <w:rPr>
          <w:rFonts w:ascii="Arial" w:eastAsia="Arial" w:hAnsi="Arial" w:cs="Arial"/>
          <w:color w:val="000000"/>
          <w:spacing w:val="22"/>
          <w:sz w:val="24"/>
          <w:szCs w:val="24"/>
        </w:rPr>
        <w:t xml:space="preserve"> </w:t>
      </w:r>
      <w:r>
        <w:rPr>
          <w:rFonts w:ascii="Arial" w:eastAsia="Arial" w:hAnsi="Arial" w:cs="Arial"/>
          <w:color w:val="000000"/>
          <w:spacing w:val="-1"/>
          <w:sz w:val="24"/>
          <w:szCs w:val="24"/>
        </w:rPr>
        <w:t>t</w:t>
      </w:r>
      <w:r>
        <w:rPr>
          <w:rFonts w:ascii="Arial" w:eastAsia="Arial" w:hAnsi="Arial" w:cs="Arial"/>
          <w:color w:val="000000"/>
          <w:sz w:val="24"/>
          <w:szCs w:val="24"/>
        </w:rPr>
        <w:t>he</w:t>
      </w:r>
      <w:r>
        <w:rPr>
          <w:rFonts w:ascii="Arial" w:eastAsia="Arial" w:hAnsi="Arial" w:cs="Arial"/>
          <w:color w:val="000000"/>
          <w:spacing w:val="20"/>
          <w:sz w:val="24"/>
          <w:szCs w:val="24"/>
        </w:rPr>
        <w:t xml:space="preserve"> </w:t>
      </w:r>
      <w:r>
        <w:rPr>
          <w:rFonts w:ascii="Arial" w:eastAsia="Arial" w:hAnsi="Arial" w:cs="Arial"/>
          <w:color w:val="000000"/>
          <w:spacing w:val="1"/>
          <w:sz w:val="24"/>
          <w:szCs w:val="24"/>
        </w:rPr>
        <w:t>e</w:t>
      </w:r>
      <w:r>
        <w:rPr>
          <w:rFonts w:ascii="Arial" w:eastAsia="Arial" w:hAnsi="Arial" w:cs="Arial"/>
          <w:color w:val="000000"/>
          <w:sz w:val="24"/>
          <w:szCs w:val="24"/>
        </w:rPr>
        <w:t xml:space="preserve">nd </w:t>
      </w:r>
      <w:r>
        <w:rPr>
          <w:rFonts w:ascii="Arial" w:eastAsia="Arial" w:hAnsi="Arial" w:cs="Arial"/>
          <w:color w:val="000000"/>
          <w:spacing w:val="-1"/>
          <w:sz w:val="24"/>
          <w:szCs w:val="24"/>
        </w:rPr>
        <w:t>o</w:t>
      </w:r>
      <w:r>
        <w:rPr>
          <w:rFonts w:ascii="Arial" w:eastAsia="Arial" w:hAnsi="Arial" w:cs="Arial"/>
          <w:color w:val="000000"/>
          <w:sz w:val="24"/>
          <w:szCs w:val="24"/>
        </w:rPr>
        <w:t>f</w:t>
      </w:r>
      <w:r>
        <w:rPr>
          <w:rFonts w:ascii="Arial" w:eastAsia="Arial" w:hAnsi="Arial" w:cs="Arial"/>
          <w:color w:val="000000"/>
          <w:spacing w:val="86"/>
          <w:sz w:val="24"/>
          <w:szCs w:val="24"/>
        </w:rPr>
        <w:t xml:space="preserve"> </w:t>
      </w:r>
      <w:r>
        <w:rPr>
          <w:rFonts w:ascii="Arial" w:eastAsia="Arial" w:hAnsi="Arial" w:cs="Arial"/>
          <w:color w:val="000000"/>
          <w:spacing w:val="-1"/>
          <w:sz w:val="24"/>
          <w:szCs w:val="24"/>
        </w:rPr>
        <w:t>t</w:t>
      </w:r>
      <w:r>
        <w:rPr>
          <w:rFonts w:ascii="Arial" w:eastAsia="Arial" w:hAnsi="Arial" w:cs="Arial"/>
          <w:color w:val="000000"/>
          <w:sz w:val="24"/>
          <w:szCs w:val="24"/>
        </w:rPr>
        <w:t>his</w:t>
      </w:r>
      <w:r>
        <w:rPr>
          <w:rFonts w:ascii="Arial" w:eastAsia="Arial" w:hAnsi="Arial" w:cs="Arial"/>
          <w:color w:val="000000"/>
          <w:spacing w:val="84"/>
          <w:sz w:val="24"/>
          <w:szCs w:val="24"/>
        </w:rPr>
        <w:t xml:space="preserve"> </w:t>
      </w:r>
      <w:r>
        <w:rPr>
          <w:rFonts w:ascii="Arial" w:eastAsia="Arial" w:hAnsi="Arial" w:cs="Arial"/>
          <w:color w:val="000000"/>
          <w:sz w:val="24"/>
          <w:szCs w:val="24"/>
        </w:rPr>
        <w:t>ro</w:t>
      </w:r>
      <w:r>
        <w:rPr>
          <w:rFonts w:ascii="Arial" w:eastAsia="Arial" w:hAnsi="Arial" w:cs="Arial"/>
          <w:color w:val="000000"/>
          <w:spacing w:val="-1"/>
          <w:sz w:val="24"/>
          <w:szCs w:val="24"/>
        </w:rPr>
        <w:t>u</w:t>
      </w:r>
      <w:r>
        <w:rPr>
          <w:rFonts w:ascii="Arial" w:eastAsia="Arial" w:hAnsi="Arial" w:cs="Arial"/>
          <w:color w:val="000000"/>
          <w:sz w:val="24"/>
          <w:szCs w:val="24"/>
        </w:rPr>
        <w:t>n</w:t>
      </w:r>
      <w:r>
        <w:rPr>
          <w:rFonts w:ascii="Arial" w:eastAsia="Arial" w:hAnsi="Arial" w:cs="Arial"/>
          <w:color w:val="000000"/>
          <w:spacing w:val="1"/>
          <w:sz w:val="24"/>
          <w:szCs w:val="24"/>
        </w:rPr>
        <w:t>d</w:t>
      </w:r>
      <w:r>
        <w:rPr>
          <w:rFonts w:ascii="Arial" w:eastAsia="Arial" w:hAnsi="Arial" w:cs="Arial"/>
          <w:color w:val="000000"/>
          <w:sz w:val="24"/>
          <w:szCs w:val="24"/>
        </w:rPr>
        <w:t>,</w:t>
      </w:r>
      <w:r>
        <w:rPr>
          <w:rFonts w:ascii="Arial" w:eastAsia="Arial" w:hAnsi="Arial" w:cs="Arial"/>
          <w:color w:val="000000"/>
          <w:spacing w:val="85"/>
          <w:sz w:val="24"/>
          <w:szCs w:val="24"/>
        </w:rPr>
        <w:t xml:space="preserve"> </w:t>
      </w:r>
      <w:r>
        <w:rPr>
          <w:rFonts w:ascii="Arial" w:eastAsia="Arial" w:hAnsi="Arial" w:cs="Arial"/>
          <w:color w:val="000000"/>
          <w:sz w:val="24"/>
          <w:szCs w:val="24"/>
        </w:rPr>
        <w:t>it</w:t>
      </w:r>
      <w:r>
        <w:rPr>
          <w:rFonts w:ascii="Arial" w:eastAsia="Arial" w:hAnsi="Arial" w:cs="Arial"/>
          <w:color w:val="000000"/>
          <w:spacing w:val="81"/>
          <w:sz w:val="24"/>
          <w:szCs w:val="24"/>
        </w:rPr>
        <w:t xml:space="preserve"> </w:t>
      </w:r>
      <w:r>
        <w:rPr>
          <w:rFonts w:ascii="Arial" w:eastAsia="Arial" w:hAnsi="Arial" w:cs="Arial"/>
          <w:color w:val="000000"/>
          <w:spacing w:val="-1"/>
          <w:sz w:val="24"/>
          <w:szCs w:val="24"/>
        </w:rPr>
        <w:t>w</w:t>
      </w:r>
      <w:r>
        <w:rPr>
          <w:rFonts w:ascii="Arial" w:eastAsia="Arial" w:hAnsi="Arial" w:cs="Arial"/>
          <w:color w:val="000000"/>
          <w:sz w:val="24"/>
          <w:szCs w:val="24"/>
        </w:rPr>
        <w:t>as</w:t>
      </w:r>
      <w:r>
        <w:rPr>
          <w:rFonts w:ascii="Arial" w:eastAsia="Arial" w:hAnsi="Arial" w:cs="Arial"/>
          <w:color w:val="000000"/>
          <w:spacing w:val="84"/>
          <w:sz w:val="24"/>
          <w:szCs w:val="24"/>
        </w:rPr>
        <w:t xml:space="preserve"> </w:t>
      </w:r>
      <w:r>
        <w:rPr>
          <w:rFonts w:ascii="Arial" w:eastAsia="Arial" w:hAnsi="Arial" w:cs="Arial"/>
          <w:color w:val="000000"/>
          <w:sz w:val="24"/>
          <w:szCs w:val="24"/>
        </w:rPr>
        <w:t>d</w:t>
      </w:r>
      <w:r>
        <w:rPr>
          <w:rFonts w:ascii="Arial" w:eastAsia="Arial" w:hAnsi="Arial" w:cs="Arial"/>
          <w:color w:val="000000"/>
          <w:spacing w:val="1"/>
          <w:sz w:val="24"/>
          <w:szCs w:val="24"/>
        </w:rPr>
        <w:t>e</w:t>
      </w:r>
      <w:r>
        <w:rPr>
          <w:rFonts w:ascii="Arial" w:eastAsia="Arial" w:hAnsi="Arial" w:cs="Arial"/>
          <w:color w:val="000000"/>
          <w:sz w:val="24"/>
          <w:szCs w:val="24"/>
        </w:rPr>
        <w:t>ci</w:t>
      </w:r>
      <w:r>
        <w:rPr>
          <w:rFonts w:ascii="Arial" w:eastAsia="Arial" w:hAnsi="Arial" w:cs="Arial"/>
          <w:color w:val="000000"/>
          <w:spacing w:val="-1"/>
          <w:sz w:val="24"/>
          <w:szCs w:val="24"/>
        </w:rPr>
        <w:t>d</w:t>
      </w:r>
      <w:r>
        <w:rPr>
          <w:rFonts w:ascii="Arial" w:eastAsia="Arial" w:hAnsi="Arial" w:cs="Arial"/>
          <w:color w:val="000000"/>
          <w:sz w:val="24"/>
          <w:szCs w:val="24"/>
        </w:rPr>
        <w:t>ed</w:t>
      </w:r>
      <w:r>
        <w:rPr>
          <w:rFonts w:ascii="Arial" w:eastAsia="Arial" w:hAnsi="Arial" w:cs="Arial"/>
          <w:color w:val="000000"/>
          <w:spacing w:val="82"/>
          <w:sz w:val="24"/>
          <w:szCs w:val="24"/>
        </w:rPr>
        <w:t xml:space="preserve"> </w:t>
      </w:r>
      <w:r>
        <w:rPr>
          <w:rFonts w:ascii="Arial" w:eastAsia="Arial" w:hAnsi="Arial" w:cs="Arial"/>
          <w:color w:val="000000"/>
          <w:spacing w:val="1"/>
          <w:sz w:val="24"/>
          <w:szCs w:val="24"/>
        </w:rPr>
        <w:t>b</w:t>
      </w:r>
      <w:r>
        <w:rPr>
          <w:rFonts w:ascii="Arial" w:eastAsia="Arial" w:hAnsi="Arial" w:cs="Arial"/>
          <w:color w:val="000000"/>
          <w:sz w:val="24"/>
          <w:szCs w:val="24"/>
        </w:rPr>
        <w:t>y</w:t>
      </w:r>
      <w:r>
        <w:rPr>
          <w:rFonts w:ascii="Arial" w:eastAsia="Arial" w:hAnsi="Arial" w:cs="Arial"/>
          <w:color w:val="000000"/>
          <w:spacing w:val="82"/>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e</w:t>
      </w:r>
      <w:r>
        <w:rPr>
          <w:rFonts w:ascii="Arial" w:eastAsia="Arial" w:hAnsi="Arial" w:cs="Arial"/>
          <w:color w:val="000000"/>
          <w:spacing w:val="89"/>
          <w:sz w:val="24"/>
          <w:szCs w:val="24"/>
        </w:rPr>
        <w:t xml:space="preserve"> </w:t>
      </w:r>
      <w:r>
        <w:rPr>
          <w:rFonts w:ascii="Arial" w:eastAsia="Arial" w:hAnsi="Arial" w:cs="Arial"/>
          <w:color w:val="000000"/>
          <w:sz w:val="24"/>
          <w:szCs w:val="24"/>
        </w:rPr>
        <w:t>p</w:t>
      </w:r>
      <w:r>
        <w:rPr>
          <w:rFonts w:ascii="Arial" w:eastAsia="Arial" w:hAnsi="Arial" w:cs="Arial"/>
          <w:color w:val="000000"/>
          <w:spacing w:val="1"/>
          <w:sz w:val="24"/>
          <w:szCs w:val="24"/>
        </w:rPr>
        <w:t>a</w:t>
      </w:r>
      <w:r>
        <w:rPr>
          <w:rFonts w:ascii="Arial" w:eastAsia="Arial" w:hAnsi="Arial" w:cs="Arial"/>
          <w:color w:val="000000"/>
          <w:sz w:val="24"/>
          <w:szCs w:val="24"/>
        </w:rPr>
        <w:t>r</w:t>
      </w:r>
      <w:r>
        <w:rPr>
          <w:rFonts w:ascii="Arial" w:eastAsia="Arial" w:hAnsi="Arial" w:cs="Arial"/>
          <w:color w:val="000000"/>
          <w:spacing w:val="-2"/>
          <w:sz w:val="24"/>
          <w:szCs w:val="24"/>
        </w:rPr>
        <w:t>t</w:t>
      </w:r>
      <w:r>
        <w:rPr>
          <w:rFonts w:ascii="Arial" w:eastAsia="Arial" w:hAnsi="Arial" w:cs="Arial"/>
          <w:color w:val="000000"/>
          <w:sz w:val="24"/>
          <w:szCs w:val="24"/>
        </w:rPr>
        <w:t>ic</w:t>
      </w:r>
      <w:r>
        <w:rPr>
          <w:rFonts w:ascii="Arial" w:eastAsia="Arial" w:hAnsi="Arial" w:cs="Arial"/>
          <w:color w:val="000000"/>
          <w:spacing w:val="-1"/>
          <w:sz w:val="24"/>
          <w:szCs w:val="24"/>
        </w:rPr>
        <w:t>i</w:t>
      </w:r>
      <w:r>
        <w:rPr>
          <w:rFonts w:ascii="Arial" w:eastAsia="Arial" w:hAnsi="Arial" w:cs="Arial"/>
          <w:color w:val="000000"/>
          <w:sz w:val="24"/>
          <w:szCs w:val="24"/>
        </w:rPr>
        <w:t>p</w:t>
      </w:r>
      <w:r>
        <w:rPr>
          <w:rFonts w:ascii="Arial" w:eastAsia="Arial" w:hAnsi="Arial" w:cs="Arial"/>
          <w:color w:val="000000"/>
          <w:spacing w:val="1"/>
          <w:sz w:val="24"/>
          <w:szCs w:val="24"/>
        </w:rPr>
        <w:t>a</w:t>
      </w:r>
      <w:r>
        <w:rPr>
          <w:rFonts w:ascii="Arial" w:eastAsia="Arial" w:hAnsi="Arial" w:cs="Arial"/>
          <w:color w:val="000000"/>
          <w:sz w:val="24"/>
          <w:szCs w:val="24"/>
        </w:rPr>
        <w:t>ti</w:t>
      </w:r>
      <w:r>
        <w:rPr>
          <w:rFonts w:ascii="Arial" w:eastAsia="Arial" w:hAnsi="Arial" w:cs="Arial"/>
          <w:color w:val="000000"/>
          <w:spacing w:val="1"/>
          <w:sz w:val="24"/>
          <w:szCs w:val="24"/>
        </w:rPr>
        <w:t>n</w:t>
      </w:r>
      <w:r>
        <w:rPr>
          <w:rFonts w:ascii="Arial" w:eastAsia="Arial" w:hAnsi="Arial" w:cs="Arial"/>
          <w:color w:val="000000"/>
          <w:sz w:val="24"/>
          <w:szCs w:val="24"/>
        </w:rPr>
        <w:t>g</w:t>
      </w:r>
      <w:r>
        <w:rPr>
          <w:rFonts w:ascii="Arial" w:eastAsia="Arial" w:hAnsi="Arial" w:cs="Arial"/>
          <w:color w:val="000000"/>
          <w:spacing w:val="82"/>
          <w:sz w:val="24"/>
          <w:szCs w:val="24"/>
        </w:rPr>
        <w:t xml:space="preserve"> </w:t>
      </w:r>
      <w:r>
        <w:rPr>
          <w:rFonts w:ascii="Arial" w:eastAsia="Arial" w:hAnsi="Arial" w:cs="Arial"/>
          <w:color w:val="000000"/>
          <w:sz w:val="24"/>
          <w:szCs w:val="24"/>
        </w:rPr>
        <w:t>c</w:t>
      </w:r>
      <w:r>
        <w:rPr>
          <w:rFonts w:ascii="Arial" w:eastAsia="Arial" w:hAnsi="Arial" w:cs="Arial"/>
          <w:color w:val="000000"/>
          <w:spacing w:val="1"/>
          <w:sz w:val="24"/>
          <w:szCs w:val="24"/>
        </w:rPr>
        <w:t>o</w:t>
      </w:r>
      <w:r>
        <w:rPr>
          <w:rFonts w:ascii="Arial" w:eastAsia="Arial" w:hAnsi="Arial" w:cs="Arial"/>
          <w:color w:val="000000"/>
          <w:sz w:val="24"/>
          <w:szCs w:val="24"/>
        </w:rPr>
        <w:t>untries</w:t>
      </w:r>
      <w:r>
        <w:rPr>
          <w:rFonts w:ascii="Arial" w:eastAsia="Arial" w:hAnsi="Arial" w:cs="Arial"/>
          <w:color w:val="000000"/>
          <w:spacing w:val="84"/>
          <w:sz w:val="24"/>
          <w:szCs w:val="24"/>
        </w:rPr>
        <w:t xml:space="preserve"> </w:t>
      </w:r>
      <w:r>
        <w:rPr>
          <w:rFonts w:ascii="Arial" w:eastAsia="Arial" w:hAnsi="Arial" w:cs="Arial"/>
          <w:color w:val="000000"/>
          <w:spacing w:val="-1"/>
          <w:sz w:val="24"/>
          <w:szCs w:val="24"/>
        </w:rPr>
        <w:t>t</w:t>
      </w:r>
      <w:r>
        <w:rPr>
          <w:rFonts w:ascii="Arial" w:eastAsia="Arial" w:hAnsi="Arial" w:cs="Arial"/>
          <w:color w:val="000000"/>
          <w:sz w:val="24"/>
          <w:szCs w:val="24"/>
        </w:rPr>
        <w:t>o replace</w:t>
      </w:r>
      <w:r>
        <w:rPr>
          <w:rFonts w:ascii="Arial" w:eastAsia="Arial" w:hAnsi="Arial" w:cs="Arial"/>
          <w:color w:val="000000"/>
          <w:spacing w:val="2"/>
          <w:sz w:val="24"/>
          <w:szCs w:val="24"/>
        </w:rPr>
        <w:t xml:space="preserve"> </w:t>
      </w:r>
      <w:r>
        <w:rPr>
          <w:rFonts w:ascii="Arial" w:eastAsia="Arial" w:hAnsi="Arial" w:cs="Arial"/>
          <w:color w:val="000000"/>
          <w:spacing w:val="-1"/>
          <w:sz w:val="24"/>
          <w:szCs w:val="24"/>
        </w:rPr>
        <w:t>GA</w:t>
      </w:r>
      <w:r>
        <w:rPr>
          <w:rFonts w:ascii="Arial" w:eastAsia="Arial" w:hAnsi="Arial" w:cs="Arial"/>
          <w:color w:val="000000"/>
          <w:sz w:val="24"/>
          <w:szCs w:val="24"/>
        </w:rPr>
        <w:t xml:space="preserve">TT </w:t>
      </w:r>
      <w:r>
        <w:rPr>
          <w:rFonts w:ascii="Arial" w:eastAsia="Arial" w:hAnsi="Arial" w:cs="Arial"/>
          <w:color w:val="000000"/>
          <w:spacing w:val="2"/>
          <w:sz w:val="24"/>
          <w:szCs w:val="24"/>
        </w:rPr>
        <w:t>b</w:t>
      </w:r>
      <w:r>
        <w:rPr>
          <w:rFonts w:ascii="Arial" w:eastAsia="Arial" w:hAnsi="Arial" w:cs="Arial"/>
          <w:color w:val="000000"/>
          <w:sz w:val="24"/>
          <w:szCs w:val="24"/>
        </w:rPr>
        <w:t>y</w:t>
      </w:r>
      <w:r>
        <w:rPr>
          <w:rFonts w:ascii="Arial" w:eastAsia="Arial" w:hAnsi="Arial" w:cs="Arial"/>
          <w:color w:val="000000"/>
          <w:spacing w:val="-6"/>
          <w:sz w:val="24"/>
          <w:szCs w:val="24"/>
        </w:rPr>
        <w:t xml:space="preserve"> </w:t>
      </w:r>
      <w:r>
        <w:rPr>
          <w:rFonts w:ascii="Arial" w:eastAsia="Arial" w:hAnsi="Arial" w:cs="Arial"/>
          <w:color w:val="000000"/>
          <w:spacing w:val="5"/>
          <w:sz w:val="24"/>
          <w:szCs w:val="24"/>
        </w:rPr>
        <w:t>W</w:t>
      </w:r>
      <w:r>
        <w:rPr>
          <w:rFonts w:ascii="Arial" w:eastAsia="Arial" w:hAnsi="Arial" w:cs="Arial"/>
          <w:color w:val="000000"/>
          <w:sz w:val="24"/>
          <w:szCs w:val="24"/>
        </w:rPr>
        <w:t>TO</w:t>
      </w:r>
      <w:r>
        <w:rPr>
          <w:rFonts w:ascii="Arial" w:eastAsia="Arial" w:hAnsi="Arial" w:cs="Arial"/>
          <w:color w:val="000000"/>
          <w:spacing w:val="-1"/>
          <w:sz w:val="24"/>
          <w:szCs w:val="24"/>
        </w:rPr>
        <w:t xml:space="preserve"> </w:t>
      </w:r>
      <w:r>
        <w:rPr>
          <w:rFonts w:ascii="Arial" w:eastAsia="Arial" w:hAnsi="Arial" w:cs="Arial"/>
          <w:color w:val="000000"/>
          <w:spacing w:val="2"/>
          <w:sz w:val="24"/>
          <w:szCs w:val="24"/>
        </w:rPr>
        <w:t>f</w:t>
      </w:r>
      <w:r>
        <w:rPr>
          <w:rFonts w:ascii="Arial" w:eastAsia="Arial" w:hAnsi="Arial" w:cs="Arial"/>
          <w:color w:val="000000"/>
          <w:spacing w:val="-2"/>
          <w:sz w:val="24"/>
          <w:szCs w:val="24"/>
        </w:rPr>
        <w:t>r</w:t>
      </w:r>
      <w:r>
        <w:rPr>
          <w:rFonts w:ascii="Arial" w:eastAsia="Arial" w:hAnsi="Arial" w:cs="Arial"/>
          <w:color w:val="000000"/>
          <w:sz w:val="24"/>
          <w:szCs w:val="24"/>
        </w:rPr>
        <w:t xml:space="preserve">om </w:t>
      </w:r>
      <w:r>
        <w:rPr>
          <w:rFonts w:ascii="Arial" w:eastAsia="Arial" w:hAnsi="Arial" w:cs="Arial"/>
          <w:color w:val="000000"/>
          <w:spacing w:val="3"/>
          <w:sz w:val="24"/>
          <w:szCs w:val="24"/>
        </w:rPr>
        <w:t>1</w:t>
      </w:r>
      <w:proofErr w:type="spellStart"/>
      <w:r>
        <w:rPr>
          <w:rFonts w:ascii="Arial" w:eastAsia="Arial" w:hAnsi="Arial" w:cs="Arial"/>
          <w:color w:val="000000"/>
          <w:position w:val="11"/>
          <w:sz w:val="16"/>
          <w:szCs w:val="16"/>
        </w:rPr>
        <w:t>s</w:t>
      </w:r>
      <w:r>
        <w:rPr>
          <w:rFonts w:ascii="Arial" w:eastAsia="Arial" w:hAnsi="Arial" w:cs="Arial"/>
          <w:color w:val="000000"/>
          <w:w w:val="101"/>
          <w:position w:val="11"/>
          <w:sz w:val="16"/>
          <w:szCs w:val="16"/>
        </w:rPr>
        <w:t>t</w:t>
      </w:r>
      <w:proofErr w:type="spellEnd"/>
      <w:r>
        <w:rPr>
          <w:rFonts w:ascii="Arial" w:eastAsia="Arial" w:hAnsi="Arial" w:cs="Arial"/>
          <w:color w:val="000000"/>
          <w:spacing w:val="22"/>
          <w:position w:val="11"/>
          <w:sz w:val="16"/>
          <w:szCs w:val="16"/>
        </w:rPr>
        <w:t xml:space="preserve"> </w:t>
      </w:r>
      <w:r>
        <w:rPr>
          <w:rFonts w:ascii="Arial" w:eastAsia="Arial" w:hAnsi="Arial" w:cs="Arial"/>
          <w:color w:val="000000"/>
          <w:spacing w:val="-1"/>
          <w:sz w:val="24"/>
          <w:szCs w:val="24"/>
        </w:rPr>
        <w:t>J</w:t>
      </w:r>
      <w:r>
        <w:rPr>
          <w:rFonts w:ascii="Arial" w:eastAsia="Arial" w:hAnsi="Arial" w:cs="Arial"/>
          <w:color w:val="000000"/>
          <w:sz w:val="24"/>
          <w:szCs w:val="24"/>
        </w:rPr>
        <w:t>anuary</w:t>
      </w:r>
      <w:r>
        <w:rPr>
          <w:rFonts w:ascii="Arial" w:eastAsia="Arial" w:hAnsi="Arial" w:cs="Arial"/>
          <w:color w:val="000000"/>
          <w:spacing w:val="-2"/>
          <w:sz w:val="24"/>
          <w:szCs w:val="24"/>
        </w:rPr>
        <w:t xml:space="preserve"> </w:t>
      </w:r>
      <w:r>
        <w:rPr>
          <w:rFonts w:ascii="Arial" w:eastAsia="Arial" w:hAnsi="Arial" w:cs="Arial"/>
          <w:color w:val="000000"/>
          <w:sz w:val="24"/>
          <w:szCs w:val="24"/>
        </w:rPr>
        <w:t>19</w:t>
      </w:r>
      <w:r>
        <w:rPr>
          <w:rFonts w:ascii="Arial" w:eastAsia="Arial" w:hAnsi="Arial" w:cs="Arial"/>
          <w:color w:val="000000"/>
          <w:spacing w:val="1"/>
          <w:sz w:val="24"/>
          <w:szCs w:val="24"/>
        </w:rPr>
        <w:t>9</w:t>
      </w:r>
      <w:r>
        <w:rPr>
          <w:rFonts w:ascii="Arial" w:eastAsia="Arial" w:hAnsi="Arial" w:cs="Arial"/>
          <w:color w:val="000000"/>
          <w:sz w:val="24"/>
          <w:szCs w:val="24"/>
        </w:rPr>
        <w:t>5.</w:t>
      </w:r>
    </w:p>
    <w:p w14:paraId="15EEE447" w14:textId="77777777" w:rsidR="00526E2F" w:rsidRDefault="00526E2F" w:rsidP="00526E2F">
      <w:pPr>
        <w:spacing w:after="54" w:line="240" w:lineRule="exact"/>
        <w:rPr>
          <w:rFonts w:ascii="Arial" w:eastAsia="Arial" w:hAnsi="Arial" w:cs="Arial"/>
          <w:sz w:val="24"/>
          <w:szCs w:val="24"/>
        </w:rPr>
      </w:pPr>
    </w:p>
    <w:p w14:paraId="08B8329E" w14:textId="77777777" w:rsidR="00526E2F" w:rsidRDefault="00526E2F" w:rsidP="00526E2F">
      <w:pPr>
        <w:spacing w:after="0" w:line="240" w:lineRule="auto"/>
        <w:ind w:left="819" w:right="-20"/>
        <w:rPr>
          <w:rFonts w:ascii="Arial" w:eastAsia="Arial" w:hAnsi="Arial" w:cs="Arial"/>
          <w:color w:val="000000"/>
          <w:sz w:val="24"/>
          <w:szCs w:val="24"/>
        </w:rPr>
      </w:pPr>
      <w:r>
        <w:rPr>
          <w:rFonts w:ascii="Arial" w:eastAsia="Arial" w:hAnsi="Arial" w:cs="Arial"/>
          <w:color w:val="000000"/>
          <w:spacing w:val="1"/>
          <w:sz w:val="24"/>
          <w:szCs w:val="24"/>
        </w:rPr>
        <w:t>T</w:t>
      </w:r>
      <w:r>
        <w:rPr>
          <w:rFonts w:ascii="Arial" w:eastAsia="Arial" w:hAnsi="Arial" w:cs="Arial"/>
          <w:color w:val="000000"/>
          <w:sz w:val="24"/>
          <w:szCs w:val="24"/>
        </w:rPr>
        <w:t>he</w:t>
      </w:r>
      <w:r>
        <w:rPr>
          <w:rFonts w:ascii="Arial" w:eastAsia="Arial" w:hAnsi="Arial" w:cs="Arial"/>
          <w:color w:val="000000"/>
          <w:spacing w:val="-1"/>
          <w:sz w:val="24"/>
          <w:szCs w:val="24"/>
        </w:rPr>
        <w:t xml:space="preserve"> </w:t>
      </w:r>
      <w:r>
        <w:rPr>
          <w:rFonts w:ascii="Arial" w:eastAsia="Arial" w:hAnsi="Arial" w:cs="Arial"/>
          <w:color w:val="000000"/>
          <w:sz w:val="24"/>
          <w:szCs w:val="24"/>
        </w:rPr>
        <w:t>m</w:t>
      </w:r>
      <w:r>
        <w:rPr>
          <w:rFonts w:ascii="Arial" w:eastAsia="Arial" w:hAnsi="Arial" w:cs="Arial"/>
          <w:color w:val="000000"/>
          <w:spacing w:val="1"/>
          <w:sz w:val="24"/>
          <w:szCs w:val="24"/>
        </w:rPr>
        <w:t>a</w:t>
      </w:r>
      <w:r>
        <w:rPr>
          <w:rFonts w:ascii="Arial" w:eastAsia="Arial" w:hAnsi="Arial" w:cs="Arial"/>
          <w:color w:val="000000"/>
          <w:sz w:val="24"/>
          <w:szCs w:val="24"/>
        </w:rPr>
        <w:t>in hi</w:t>
      </w:r>
      <w:r>
        <w:rPr>
          <w:rFonts w:ascii="Arial" w:eastAsia="Arial" w:hAnsi="Arial" w:cs="Arial"/>
          <w:color w:val="000000"/>
          <w:spacing w:val="-2"/>
          <w:sz w:val="24"/>
          <w:szCs w:val="24"/>
        </w:rPr>
        <w:t>g</w:t>
      </w:r>
      <w:r>
        <w:rPr>
          <w:rFonts w:ascii="Arial" w:eastAsia="Arial" w:hAnsi="Arial" w:cs="Arial"/>
          <w:color w:val="000000"/>
          <w:sz w:val="24"/>
          <w:szCs w:val="24"/>
        </w:rPr>
        <w:t>hli</w:t>
      </w:r>
      <w:r>
        <w:rPr>
          <w:rFonts w:ascii="Arial" w:eastAsia="Arial" w:hAnsi="Arial" w:cs="Arial"/>
          <w:color w:val="000000"/>
          <w:spacing w:val="-1"/>
          <w:sz w:val="24"/>
          <w:szCs w:val="24"/>
        </w:rPr>
        <w:t>g</w:t>
      </w:r>
      <w:r>
        <w:rPr>
          <w:rFonts w:ascii="Arial" w:eastAsia="Arial" w:hAnsi="Arial" w:cs="Arial"/>
          <w:color w:val="000000"/>
          <w:sz w:val="24"/>
          <w:szCs w:val="24"/>
        </w:rPr>
        <w:t>ht of U</w:t>
      </w:r>
      <w:r>
        <w:rPr>
          <w:rFonts w:ascii="Arial" w:eastAsia="Arial" w:hAnsi="Arial" w:cs="Arial"/>
          <w:color w:val="000000"/>
          <w:spacing w:val="-1"/>
          <w:sz w:val="24"/>
          <w:szCs w:val="24"/>
        </w:rPr>
        <w:t>r</w:t>
      </w:r>
      <w:r>
        <w:rPr>
          <w:rFonts w:ascii="Arial" w:eastAsia="Arial" w:hAnsi="Arial" w:cs="Arial"/>
          <w:color w:val="000000"/>
          <w:sz w:val="24"/>
          <w:szCs w:val="24"/>
        </w:rPr>
        <w:t>uguay</w:t>
      </w:r>
      <w:r>
        <w:rPr>
          <w:rFonts w:ascii="Arial" w:eastAsia="Arial" w:hAnsi="Arial" w:cs="Arial"/>
          <w:color w:val="000000"/>
          <w:spacing w:val="-1"/>
          <w:sz w:val="24"/>
          <w:szCs w:val="24"/>
        </w:rPr>
        <w:t xml:space="preserve"> </w:t>
      </w:r>
      <w:r>
        <w:rPr>
          <w:rFonts w:ascii="Arial" w:eastAsia="Arial" w:hAnsi="Arial" w:cs="Arial"/>
          <w:color w:val="000000"/>
          <w:sz w:val="24"/>
          <w:szCs w:val="24"/>
        </w:rPr>
        <w:t>Rou</w:t>
      </w:r>
      <w:r>
        <w:rPr>
          <w:rFonts w:ascii="Arial" w:eastAsia="Arial" w:hAnsi="Arial" w:cs="Arial"/>
          <w:color w:val="000000"/>
          <w:spacing w:val="1"/>
          <w:sz w:val="24"/>
          <w:szCs w:val="24"/>
        </w:rPr>
        <w:t>n</w:t>
      </w:r>
      <w:r>
        <w:rPr>
          <w:rFonts w:ascii="Arial" w:eastAsia="Arial" w:hAnsi="Arial" w:cs="Arial"/>
          <w:color w:val="000000"/>
          <w:sz w:val="24"/>
          <w:szCs w:val="24"/>
        </w:rPr>
        <w:t>d</w:t>
      </w:r>
      <w:r>
        <w:rPr>
          <w:rFonts w:ascii="Arial" w:eastAsia="Arial" w:hAnsi="Arial" w:cs="Arial"/>
          <w:color w:val="000000"/>
          <w:spacing w:val="1"/>
          <w:sz w:val="24"/>
          <w:szCs w:val="24"/>
        </w:rPr>
        <w:t xml:space="preserve"> </w:t>
      </w:r>
      <w:proofErr w:type="gramStart"/>
      <w:r>
        <w:rPr>
          <w:rFonts w:ascii="Arial" w:eastAsia="Arial" w:hAnsi="Arial" w:cs="Arial"/>
          <w:color w:val="000000"/>
          <w:spacing w:val="1"/>
          <w:sz w:val="24"/>
          <w:szCs w:val="24"/>
        </w:rPr>
        <w:t>a</w:t>
      </w:r>
      <w:r>
        <w:rPr>
          <w:rFonts w:ascii="Arial" w:eastAsia="Arial" w:hAnsi="Arial" w:cs="Arial"/>
          <w:color w:val="000000"/>
          <w:sz w:val="24"/>
          <w:szCs w:val="24"/>
        </w:rPr>
        <w:t>r</w:t>
      </w:r>
      <w:r>
        <w:rPr>
          <w:rFonts w:ascii="Arial" w:eastAsia="Arial" w:hAnsi="Arial" w:cs="Arial"/>
          <w:color w:val="000000"/>
          <w:spacing w:val="5"/>
          <w:sz w:val="24"/>
          <w:szCs w:val="24"/>
        </w:rPr>
        <w:t>e</w:t>
      </w:r>
      <w:proofErr w:type="gramEnd"/>
      <w:r>
        <w:rPr>
          <w:rFonts w:ascii="Arial" w:eastAsia="Arial" w:hAnsi="Arial" w:cs="Arial"/>
          <w:color w:val="000000"/>
          <w:sz w:val="24"/>
          <w:szCs w:val="24"/>
        </w:rPr>
        <w:t>-</w:t>
      </w:r>
    </w:p>
    <w:p w14:paraId="1D7A7B11" w14:textId="77777777" w:rsidR="00526E2F" w:rsidRDefault="00526E2F" w:rsidP="00526E2F">
      <w:pPr>
        <w:spacing w:after="36" w:line="240" w:lineRule="exact"/>
        <w:rPr>
          <w:rFonts w:ascii="Arial" w:eastAsia="Arial" w:hAnsi="Arial" w:cs="Arial"/>
          <w:sz w:val="24"/>
          <w:szCs w:val="24"/>
        </w:rPr>
      </w:pPr>
    </w:p>
    <w:p w14:paraId="7ED00055" w14:textId="77777777" w:rsidR="00526E2F" w:rsidRDefault="00526E2F" w:rsidP="00526E2F">
      <w:pPr>
        <w:spacing w:after="0" w:line="240" w:lineRule="auto"/>
        <w:ind w:left="819" w:right="-20"/>
        <w:rPr>
          <w:rFonts w:ascii="Arial" w:eastAsia="Arial" w:hAnsi="Arial" w:cs="Arial"/>
          <w:b/>
          <w:bCs/>
          <w:color w:val="000000"/>
          <w:sz w:val="24"/>
          <w:szCs w:val="24"/>
        </w:rPr>
      </w:pPr>
      <w:r>
        <w:rPr>
          <w:rFonts w:ascii="Arial" w:eastAsia="Arial" w:hAnsi="Arial" w:cs="Arial"/>
          <w:b/>
          <w:bCs/>
          <w:color w:val="000000"/>
          <w:sz w:val="24"/>
          <w:szCs w:val="24"/>
        </w:rPr>
        <w:t>1.</w:t>
      </w:r>
      <w:r>
        <w:rPr>
          <w:rFonts w:ascii="Arial" w:eastAsia="Arial" w:hAnsi="Arial" w:cs="Arial"/>
          <w:color w:val="000000"/>
          <w:spacing w:val="1"/>
          <w:sz w:val="24"/>
          <w:szCs w:val="24"/>
        </w:rPr>
        <w:t xml:space="preserve"> </w:t>
      </w:r>
      <w:r>
        <w:rPr>
          <w:rFonts w:ascii="Arial" w:eastAsia="Arial" w:hAnsi="Arial" w:cs="Arial"/>
          <w:b/>
          <w:bCs/>
          <w:color w:val="000000"/>
          <w:sz w:val="24"/>
          <w:szCs w:val="24"/>
        </w:rPr>
        <w:t>Tr</w:t>
      </w:r>
      <w:r>
        <w:rPr>
          <w:rFonts w:ascii="Arial" w:eastAsia="Arial" w:hAnsi="Arial" w:cs="Arial"/>
          <w:b/>
          <w:bCs/>
          <w:color w:val="000000"/>
          <w:spacing w:val="1"/>
          <w:sz w:val="24"/>
          <w:szCs w:val="24"/>
        </w:rPr>
        <w:t>a</w:t>
      </w:r>
      <w:r>
        <w:rPr>
          <w:rFonts w:ascii="Arial" w:eastAsia="Arial" w:hAnsi="Arial" w:cs="Arial"/>
          <w:b/>
          <w:bCs/>
          <w:color w:val="000000"/>
          <w:sz w:val="24"/>
          <w:szCs w:val="24"/>
        </w:rPr>
        <w:t>de</w:t>
      </w:r>
      <w:r>
        <w:rPr>
          <w:rFonts w:ascii="Arial" w:eastAsia="Arial" w:hAnsi="Arial" w:cs="Arial"/>
          <w:color w:val="000000"/>
          <w:sz w:val="24"/>
          <w:szCs w:val="24"/>
        </w:rPr>
        <w:t xml:space="preserve"> </w:t>
      </w:r>
      <w:r>
        <w:rPr>
          <w:rFonts w:ascii="Arial" w:eastAsia="Arial" w:hAnsi="Arial" w:cs="Arial"/>
          <w:b/>
          <w:bCs/>
          <w:color w:val="000000"/>
          <w:sz w:val="24"/>
          <w:szCs w:val="24"/>
        </w:rPr>
        <w:t>in</w:t>
      </w:r>
      <w:r>
        <w:rPr>
          <w:rFonts w:ascii="Arial" w:eastAsia="Arial" w:hAnsi="Arial" w:cs="Arial"/>
          <w:color w:val="000000"/>
          <w:sz w:val="24"/>
          <w:szCs w:val="24"/>
        </w:rPr>
        <w:t xml:space="preserve"> </w:t>
      </w:r>
      <w:r>
        <w:rPr>
          <w:rFonts w:ascii="Arial" w:eastAsia="Arial" w:hAnsi="Arial" w:cs="Arial"/>
          <w:b/>
          <w:bCs/>
          <w:color w:val="000000"/>
          <w:spacing w:val="-1"/>
          <w:sz w:val="24"/>
          <w:szCs w:val="24"/>
        </w:rPr>
        <w:t>s</w:t>
      </w:r>
      <w:r>
        <w:rPr>
          <w:rFonts w:ascii="Arial" w:eastAsia="Arial" w:hAnsi="Arial" w:cs="Arial"/>
          <w:b/>
          <w:bCs/>
          <w:color w:val="000000"/>
          <w:sz w:val="24"/>
          <w:szCs w:val="24"/>
        </w:rPr>
        <w:t>er</w:t>
      </w:r>
      <w:r>
        <w:rPr>
          <w:rFonts w:ascii="Arial" w:eastAsia="Arial" w:hAnsi="Arial" w:cs="Arial"/>
          <w:b/>
          <w:bCs/>
          <w:color w:val="000000"/>
          <w:spacing w:val="-3"/>
          <w:sz w:val="24"/>
          <w:szCs w:val="24"/>
        </w:rPr>
        <w:t>v</w:t>
      </w:r>
      <w:r>
        <w:rPr>
          <w:rFonts w:ascii="Arial" w:eastAsia="Arial" w:hAnsi="Arial" w:cs="Arial"/>
          <w:b/>
          <w:bCs/>
          <w:color w:val="000000"/>
          <w:sz w:val="24"/>
          <w:szCs w:val="24"/>
        </w:rPr>
        <w:t>ic</w:t>
      </w:r>
      <w:r>
        <w:rPr>
          <w:rFonts w:ascii="Arial" w:eastAsia="Arial" w:hAnsi="Arial" w:cs="Arial"/>
          <w:b/>
          <w:bCs/>
          <w:color w:val="000000"/>
          <w:spacing w:val="1"/>
          <w:sz w:val="24"/>
          <w:szCs w:val="24"/>
        </w:rPr>
        <w:t>e</w:t>
      </w:r>
      <w:r>
        <w:rPr>
          <w:rFonts w:ascii="Arial" w:eastAsia="Arial" w:hAnsi="Arial" w:cs="Arial"/>
          <w:b/>
          <w:bCs/>
          <w:color w:val="000000"/>
          <w:spacing w:val="3"/>
          <w:sz w:val="24"/>
          <w:szCs w:val="24"/>
        </w:rPr>
        <w:t>s</w:t>
      </w:r>
      <w:r>
        <w:rPr>
          <w:rFonts w:ascii="Arial" w:eastAsia="Arial" w:hAnsi="Arial" w:cs="Arial"/>
          <w:b/>
          <w:bCs/>
          <w:color w:val="000000"/>
          <w:sz w:val="24"/>
          <w:szCs w:val="24"/>
        </w:rPr>
        <w:t>-</w:t>
      </w:r>
    </w:p>
    <w:p w14:paraId="0CA9AFD3" w14:textId="77777777" w:rsidR="00526E2F" w:rsidRDefault="00526E2F" w:rsidP="00526E2F">
      <w:pPr>
        <w:spacing w:after="0" w:line="240" w:lineRule="auto"/>
        <w:ind w:left="819" w:right="1646" w:firstLine="600"/>
        <w:jc w:val="both"/>
        <w:rPr>
          <w:rFonts w:ascii="Arial" w:eastAsia="Arial" w:hAnsi="Arial" w:cs="Arial"/>
          <w:color w:val="000000"/>
          <w:sz w:val="24"/>
          <w:szCs w:val="24"/>
        </w:rPr>
      </w:pPr>
      <w:r>
        <w:rPr>
          <w:rFonts w:ascii="Arial" w:eastAsia="Arial" w:hAnsi="Arial" w:cs="Arial"/>
          <w:color w:val="000000"/>
          <w:sz w:val="24"/>
          <w:szCs w:val="24"/>
        </w:rPr>
        <w:t>For</w:t>
      </w:r>
      <w:r>
        <w:rPr>
          <w:rFonts w:ascii="Arial" w:eastAsia="Arial" w:hAnsi="Arial" w:cs="Arial"/>
          <w:color w:val="000000"/>
          <w:spacing w:val="13"/>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e</w:t>
      </w:r>
      <w:r>
        <w:rPr>
          <w:rFonts w:ascii="Arial" w:eastAsia="Arial" w:hAnsi="Arial" w:cs="Arial"/>
          <w:color w:val="000000"/>
          <w:spacing w:val="11"/>
          <w:sz w:val="24"/>
          <w:szCs w:val="24"/>
        </w:rPr>
        <w:t xml:space="preserve"> </w:t>
      </w:r>
      <w:r>
        <w:rPr>
          <w:rFonts w:ascii="Arial" w:eastAsia="Arial" w:hAnsi="Arial" w:cs="Arial"/>
          <w:color w:val="000000"/>
          <w:spacing w:val="3"/>
          <w:sz w:val="24"/>
          <w:szCs w:val="24"/>
        </w:rPr>
        <w:t>f</w:t>
      </w:r>
      <w:r>
        <w:rPr>
          <w:rFonts w:ascii="Arial" w:eastAsia="Arial" w:hAnsi="Arial" w:cs="Arial"/>
          <w:color w:val="000000"/>
          <w:sz w:val="24"/>
          <w:szCs w:val="24"/>
        </w:rPr>
        <w:t>irst</w:t>
      </w:r>
      <w:r>
        <w:rPr>
          <w:rFonts w:ascii="Arial" w:eastAsia="Arial" w:hAnsi="Arial" w:cs="Arial"/>
          <w:color w:val="000000"/>
          <w:spacing w:val="11"/>
          <w:sz w:val="24"/>
          <w:szCs w:val="24"/>
        </w:rPr>
        <w:t xml:space="preserve"> </w:t>
      </w:r>
      <w:r>
        <w:rPr>
          <w:rFonts w:ascii="Arial" w:eastAsia="Arial" w:hAnsi="Arial" w:cs="Arial"/>
          <w:color w:val="000000"/>
          <w:sz w:val="24"/>
          <w:szCs w:val="24"/>
        </w:rPr>
        <w:t>ti</w:t>
      </w:r>
      <w:r>
        <w:rPr>
          <w:rFonts w:ascii="Arial" w:eastAsia="Arial" w:hAnsi="Arial" w:cs="Arial"/>
          <w:color w:val="000000"/>
          <w:spacing w:val="2"/>
          <w:sz w:val="24"/>
          <w:szCs w:val="24"/>
        </w:rPr>
        <w:t>m</w:t>
      </w:r>
      <w:r>
        <w:rPr>
          <w:rFonts w:ascii="Arial" w:eastAsia="Arial" w:hAnsi="Arial" w:cs="Arial"/>
          <w:color w:val="000000"/>
          <w:sz w:val="24"/>
          <w:szCs w:val="24"/>
        </w:rPr>
        <w:t>e</w:t>
      </w:r>
      <w:r>
        <w:rPr>
          <w:rFonts w:ascii="Arial" w:eastAsia="Arial" w:hAnsi="Arial" w:cs="Arial"/>
          <w:color w:val="000000"/>
          <w:spacing w:val="13"/>
          <w:sz w:val="24"/>
          <w:szCs w:val="24"/>
        </w:rPr>
        <w:t xml:space="preserve"> </w:t>
      </w:r>
      <w:r>
        <w:rPr>
          <w:rFonts w:ascii="Arial" w:eastAsia="Arial" w:hAnsi="Arial" w:cs="Arial"/>
          <w:color w:val="000000"/>
          <w:sz w:val="24"/>
          <w:szCs w:val="24"/>
        </w:rPr>
        <w:t>in</w:t>
      </w:r>
      <w:r>
        <w:rPr>
          <w:rFonts w:ascii="Arial" w:eastAsia="Arial" w:hAnsi="Arial" w:cs="Arial"/>
          <w:color w:val="000000"/>
          <w:spacing w:val="13"/>
          <w:sz w:val="24"/>
          <w:szCs w:val="24"/>
        </w:rPr>
        <w:t xml:space="preserve"> </w:t>
      </w:r>
      <w:r>
        <w:rPr>
          <w:rFonts w:ascii="Arial" w:eastAsia="Arial" w:hAnsi="Arial" w:cs="Arial"/>
          <w:color w:val="000000"/>
          <w:sz w:val="24"/>
          <w:szCs w:val="24"/>
        </w:rPr>
        <w:t>the</w:t>
      </w:r>
      <w:r>
        <w:rPr>
          <w:rFonts w:ascii="Arial" w:eastAsia="Arial" w:hAnsi="Arial" w:cs="Arial"/>
          <w:color w:val="000000"/>
          <w:spacing w:val="9"/>
          <w:sz w:val="24"/>
          <w:szCs w:val="24"/>
        </w:rPr>
        <w:t xml:space="preserve"> </w:t>
      </w:r>
      <w:r>
        <w:rPr>
          <w:rFonts w:ascii="Arial" w:eastAsia="Arial" w:hAnsi="Arial" w:cs="Arial"/>
          <w:color w:val="000000"/>
          <w:spacing w:val="1"/>
          <w:sz w:val="24"/>
          <w:szCs w:val="24"/>
        </w:rPr>
        <w:t>h</w:t>
      </w:r>
      <w:r>
        <w:rPr>
          <w:rFonts w:ascii="Arial" w:eastAsia="Arial" w:hAnsi="Arial" w:cs="Arial"/>
          <w:color w:val="000000"/>
          <w:sz w:val="24"/>
          <w:szCs w:val="24"/>
        </w:rPr>
        <w:t>ist</w:t>
      </w:r>
      <w:r>
        <w:rPr>
          <w:rFonts w:ascii="Arial" w:eastAsia="Arial" w:hAnsi="Arial" w:cs="Arial"/>
          <w:color w:val="000000"/>
          <w:spacing w:val="1"/>
          <w:sz w:val="24"/>
          <w:szCs w:val="24"/>
        </w:rPr>
        <w:t>o</w:t>
      </w:r>
      <w:r>
        <w:rPr>
          <w:rFonts w:ascii="Arial" w:eastAsia="Arial" w:hAnsi="Arial" w:cs="Arial"/>
          <w:color w:val="000000"/>
          <w:sz w:val="24"/>
          <w:szCs w:val="24"/>
        </w:rPr>
        <w:t>ry</w:t>
      </w:r>
      <w:r>
        <w:rPr>
          <w:rFonts w:ascii="Arial" w:eastAsia="Arial" w:hAnsi="Arial" w:cs="Arial"/>
          <w:color w:val="000000"/>
          <w:spacing w:val="9"/>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f</w:t>
      </w:r>
      <w:r>
        <w:rPr>
          <w:rFonts w:ascii="Arial" w:eastAsia="Arial" w:hAnsi="Arial" w:cs="Arial"/>
          <w:color w:val="000000"/>
          <w:spacing w:val="15"/>
          <w:sz w:val="24"/>
          <w:szCs w:val="24"/>
        </w:rPr>
        <w:t xml:space="preserve"> </w:t>
      </w:r>
      <w:r>
        <w:rPr>
          <w:rFonts w:ascii="Arial" w:eastAsia="Arial" w:hAnsi="Arial" w:cs="Arial"/>
          <w:color w:val="000000"/>
          <w:sz w:val="24"/>
          <w:szCs w:val="24"/>
        </w:rPr>
        <w:t>G</w:t>
      </w:r>
      <w:r>
        <w:rPr>
          <w:rFonts w:ascii="Arial" w:eastAsia="Arial" w:hAnsi="Arial" w:cs="Arial"/>
          <w:color w:val="000000"/>
          <w:spacing w:val="-1"/>
          <w:sz w:val="24"/>
          <w:szCs w:val="24"/>
        </w:rPr>
        <w:t>A</w:t>
      </w:r>
      <w:r>
        <w:rPr>
          <w:rFonts w:ascii="Arial" w:eastAsia="Arial" w:hAnsi="Arial" w:cs="Arial"/>
          <w:color w:val="000000"/>
          <w:sz w:val="24"/>
          <w:szCs w:val="24"/>
        </w:rPr>
        <w:t>T</w:t>
      </w:r>
      <w:r>
        <w:rPr>
          <w:rFonts w:ascii="Arial" w:eastAsia="Arial" w:hAnsi="Arial" w:cs="Arial"/>
          <w:color w:val="000000"/>
          <w:spacing w:val="1"/>
          <w:sz w:val="24"/>
          <w:szCs w:val="24"/>
        </w:rPr>
        <w:t>T</w:t>
      </w:r>
      <w:r>
        <w:rPr>
          <w:rFonts w:ascii="Arial" w:eastAsia="Arial" w:hAnsi="Arial" w:cs="Arial"/>
          <w:color w:val="000000"/>
          <w:sz w:val="24"/>
          <w:szCs w:val="24"/>
        </w:rPr>
        <w:t>,</w:t>
      </w:r>
      <w:r>
        <w:rPr>
          <w:rFonts w:ascii="Arial" w:eastAsia="Arial" w:hAnsi="Arial" w:cs="Arial"/>
          <w:color w:val="000000"/>
          <w:spacing w:val="13"/>
          <w:sz w:val="24"/>
          <w:szCs w:val="24"/>
        </w:rPr>
        <w:t xml:space="preserve"> </w:t>
      </w:r>
      <w:r>
        <w:rPr>
          <w:rFonts w:ascii="Arial" w:eastAsia="Arial" w:hAnsi="Arial" w:cs="Arial"/>
          <w:color w:val="000000"/>
          <w:sz w:val="24"/>
          <w:szCs w:val="24"/>
        </w:rPr>
        <w:t>trade</w:t>
      </w:r>
      <w:r>
        <w:rPr>
          <w:rFonts w:ascii="Arial" w:eastAsia="Arial" w:hAnsi="Arial" w:cs="Arial"/>
          <w:color w:val="000000"/>
          <w:spacing w:val="12"/>
          <w:sz w:val="24"/>
          <w:szCs w:val="24"/>
        </w:rPr>
        <w:t xml:space="preserve"> </w:t>
      </w:r>
      <w:r>
        <w:rPr>
          <w:rFonts w:ascii="Arial" w:eastAsia="Arial" w:hAnsi="Arial" w:cs="Arial"/>
          <w:color w:val="000000"/>
          <w:sz w:val="24"/>
          <w:szCs w:val="24"/>
        </w:rPr>
        <w:t>in</w:t>
      </w:r>
      <w:r>
        <w:rPr>
          <w:rFonts w:ascii="Arial" w:eastAsia="Arial" w:hAnsi="Arial" w:cs="Arial"/>
          <w:color w:val="000000"/>
          <w:spacing w:val="13"/>
          <w:sz w:val="24"/>
          <w:szCs w:val="24"/>
        </w:rPr>
        <w:t xml:space="preserve"> </w:t>
      </w:r>
      <w:r>
        <w:rPr>
          <w:rFonts w:ascii="Arial" w:eastAsia="Arial" w:hAnsi="Arial" w:cs="Arial"/>
          <w:color w:val="000000"/>
          <w:sz w:val="24"/>
          <w:szCs w:val="24"/>
        </w:rPr>
        <w:t>s</w:t>
      </w:r>
      <w:r>
        <w:rPr>
          <w:rFonts w:ascii="Arial" w:eastAsia="Arial" w:hAnsi="Arial" w:cs="Arial"/>
          <w:color w:val="000000"/>
          <w:spacing w:val="1"/>
          <w:sz w:val="24"/>
          <w:szCs w:val="24"/>
        </w:rPr>
        <w:t>e</w:t>
      </w:r>
      <w:r>
        <w:rPr>
          <w:rFonts w:ascii="Arial" w:eastAsia="Arial" w:hAnsi="Arial" w:cs="Arial"/>
          <w:color w:val="000000"/>
          <w:sz w:val="24"/>
          <w:szCs w:val="24"/>
        </w:rPr>
        <w:t>r</w:t>
      </w:r>
      <w:r>
        <w:rPr>
          <w:rFonts w:ascii="Arial" w:eastAsia="Arial" w:hAnsi="Arial" w:cs="Arial"/>
          <w:color w:val="000000"/>
          <w:spacing w:val="-2"/>
          <w:sz w:val="24"/>
          <w:szCs w:val="24"/>
        </w:rPr>
        <w:t>v</w:t>
      </w:r>
      <w:r>
        <w:rPr>
          <w:rFonts w:ascii="Arial" w:eastAsia="Arial" w:hAnsi="Arial" w:cs="Arial"/>
          <w:color w:val="000000"/>
          <w:sz w:val="24"/>
          <w:szCs w:val="24"/>
        </w:rPr>
        <w:t>ices</w:t>
      </w:r>
      <w:r>
        <w:rPr>
          <w:rFonts w:ascii="Arial" w:eastAsia="Arial" w:hAnsi="Arial" w:cs="Arial"/>
          <w:color w:val="000000"/>
          <w:spacing w:val="17"/>
          <w:sz w:val="24"/>
          <w:szCs w:val="24"/>
        </w:rPr>
        <w:t xml:space="preserve"> </w:t>
      </w:r>
      <w:r>
        <w:rPr>
          <w:rFonts w:ascii="Arial" w:eastAsia="Arial" w:hAnsi="Arial" w:cs="Arial"/>
          <w:color w:val="000000"/>
          <w:sz w:val="24"/>
          <w:szCs w:val="24"/>
        </w:rPr>
        <w:t>like b</w:t>
      </w:r>
      <w:r>
        <w:rPr>
          <w:rFonts w:ascii="Arial" w:eastAsia="Arial" w:hAnsi="Arial" w:cs="Arial"/>
          <w:color w:val="000000"/>
          <w:spacing w:val="1"/>
          <w:sz w:val="24"/>
          <w:szCs w:val="24"/>
        </w:rPr>
        <w:t>an</w:t>
      </w:r>
      <w:r>
        <w:rPr>
          <w:rFonts w:ascii="Arial" w:eastAsia="Arial" w:hAnsi="Arial" w:cs="Arial"/>
          <w:color w:val="000000"/>
          <w:sz w:val="24"/>
          <w:szCs w:val="24"/>
        </w:rPr>
        <w:t>king,</w:t>
      </w:r>
      <w:r>
        <w:rPr>
          <w:rFonts w:ascii="Arial" w:eastAsia="Arial" w:hAnsi="Arial" w:cs="Arial"/>
          <w:color w:val="000000"/>
          <w:spacing w:val="22"/>
          <w:sz w:val="24"/>
          <w:szCs w:val="24"/>
        </w:rPr>
        <w:t xml:space="preserve"> </w:t>
      </w:r>
      <w:r>
        <w:rPr>
          <w:rFonts w:ascii="Arial" w:eastAsia="Arial" w:hAnsi="Arial" w:cs="Arial"/>
          <w:color w:val="000000"/>
          <w:sz w:val="24"/>
          <w:szCs w:val="24"/>
        </w:rPr>
        <w:t>in</w:t>
      </w:r>
      <w:r>
        <w:rPr>
          <w:rFonts w:ascii="Arial" w:eastAsia="Arial" w:hAnsi="Arial" w:cs="Arial"/>
          <w:color w:val="000000"/>
          <w:spacing w:val="-1"/>
          <w:sz w:val="24"/>
          <w:szCs w:val="24"/>
        </w:rPr>
        <w:t>s</w:t>
      </w:r>
      <w:r>
        <w:rPr>
          <w:rFonts w:ascii="Arial" w:eastAsia="Arial" w:hAnsi="Arial" w:cs="Arial"/>
          <w:color w:val="000000"/>
          <w:sz w:val="24"/>
          <w:szCs w:val="24"/>
        </w:rPr>
        <w:t>ura</w:t>
      </w:r>
      <w:r>
        <w:rPr>
          <w:rFonts w:ascii="Arial" w:eastAsia="Arial" w:hAnsi="Arial" w:cs="Arial"/>
          <w:color w:val="000000"/>
          <w:spacing w:val="1"/>
          <w:sz w:val="24"/>
          <w:szCs w:val="24"/>
        </w:rPr>
        <w:t>n</w:t>
      </w:r>
      <w:r>
        <w:rPr>
          <w:rFonts w:ascii="Arial" w:eastAsia="Arial" w:hAnsi="Arial" w:cs="Arial"/>
          <w:color w:val="000000"/>
          <w:spacing w:val="-1"/>
          <w:sz w:val="24"/>
          <w:szCs w:val="24"/>
        </w:rPr>
        <w:t>c</w:t>
      </w:r>
      <w:r>
        <w:rPr>
          <w:rFonts w:ascii="Arial" w:eastAsia="Arial" w:hAnsi="Arial" w:cs="Arial"/>
          <w:color w:val="000000"/>
          <w:sz w:val="24"/>
          <w:szCs w:val="24"/>
        </w:rPr>
        <w:t>e,</w:t>
      </w:r>
      <w:r>
        <w:rPr>
          <w:rFonts w:ascii="Arial" w:eastAsia="Arial" w:hAnsi="Arial" w:cs="Arial"/>
          <w:color w:val="000000"/>
          <w:spacing w:val="19"/>
          <w:sz w:val="24"/>
          <w:szCs w:val="24"/>
        </w:rPr>
        <w:t xml:space="preserve"> </w:t>
      </w:r>
      <w:r>
        <w:rPr>
          <w:rFonts w:ascii="Arial" w:eastAsia="Arial" w:hAnsi="Arial" w:cs="Arial"/>
          <w:color w:val="000000"/>
          <w:sz w:val="24"/>
          <w:szCs w:val="24"/>
        </w:rPr>
        <w:t>travel</w:t>
      </w:r>
      <w:r>
        <w:rPr>
          <w:rFonts w:ascii="Arial" w:eastAsia="Arial" w:hAnsi="Arial" w:cs="Arial"/>
          <w:color w:val="000000"/>
          <w:spacing w:val="21"/>
          <w:sz w:val="24"/>
          <w:szCs w:val="24"/>
        </w:rPr>
        <w:t xml:space="preserve"> </w:t>
      </w:r>
      <w:r>
        <w:rPr>
          <w:rFonts w:ascii="Arial" w:eastAsia="Arial" w:hAnsi="Arial" w:cs="Arial"/>
          <w:color w:val="000000"/>
          <w:spacing w:val="1"/>
          <w:sz w:val="24"/>
          <w:szCs w:val="24"/>
        </w:rPr>
        <w:t>e</w:t>
      </w:r>
      <w:r>
        <w:rPr>
          <w:rFonts w:ascii="Arial" w:eastAsia="Arial" w:hAnsi="Arial" w:cs="Arial"/>
          <w:color w:val="000000"/>
          <w:sz w:val="24"/>
          <w:szCs w:val="24"/>
        </w:rPr>
        <w:t>tc.</w:t>
      </w:r>
      <w:r>
        <w:rPr>
          <w:rFonts w:ascii="Arial" w:eastAsia="Arial" w:hAnsi="Arial" w:cs="Arial"/>
          <w:color w:val="000000"/>
          <w:spacing w:val="20"/>
          <w:sz w:val="24"/>
          <w:szCs w:val="24"/>
        </w:rPr>
        <w:t xml:space="preserve"> </w:t>
      </w:r>
      <w:r>
        <w:rPr>
          <w:rFonts w:ascii="Arial" w:eastAsia="Arial" w:hAnsi="Arial" w:cs="Arial"/>
          <w:color w:val="000000"/>
          <w:spacing w:val="1"/>
          <w:sz w:val="24"/>
          <w:szCs w:val="24"/>
        </w:rPr>
        <w:t>h</w:t>
      </w:r>
      <w:r>
        <w:rPr>
          <w:rFonts w:ascii="Arial" w:eastAsia="Arial" w:hAnsi="Arial" w:cs="Arial"/>
          <w:color w:val="000000"/>
          <w:sz w:val="24"/>
          <w:szCs w:val="24"/>
        </w:rPr>
        <w:t>as</w:t>
      </w:r>
      <w:r>
        <w:rPr>
          <w:rFonts w:ascii="Arial" w:eastAsia="Arial" w:hAnsi="Arial" w:cs="Arial"/>
          <w:color w:val="000000"/>
          <w:spacing w:val="20"/>
          <w:sz w:val="24"/>
          <w:szCs w:val="24"/>
        </w:rPr>
        <w:t xml:space="preserve"> </w:t>
      </w:r>
      <w:r>
        <w:rPr>
          <w:rFonts w:ascii="Arial" w:eastAsia="Arial" w:hAnsi="Arial" w:cs="Arial"/>
          <w:color w:val="000000"/>
          <w:sz w:val="24"/>
          <w:szCs w:val="24"/>
        </w:rPr>
        <w:t>b</w:t>
      </w:r>
      <w:r>
        <w:rPr>
          <w:rFonts w:ascii="Arial" w:eastAsia="Arial" w:hAnsi="Arial" w:cs="Arial"/>
          <w:color w:val="000000"/>
          <w:spacing w:val="1"/>
          <w:sz w:val="24"/>
          <w:szCs w:val="24"/>
        </w:rPr>
        <w:t>e</w:t>
      </w:r>
      <w:r>
        <w:rPr>
          <w:rFonts w:ascii="Arial" w:eastAsia="Arial" w:hAnsi="Arial" w:cs="Arial"/>
          <w:color w:val="000000"/>
          <w:sz w:val="24"/>
          <w:szCs w:val="24"/>
        </w:rPr>
        <w:t>en</w:t>
      </w:r>
      <w:r>
        <w:rPr>
          <w:rFonts w:ascii="Arial" w:eastAsia="Arial" w:hAnsi="Arial" w:cs="Arial"/>
          <w:color w:val="000000"/>
          <w:spacing w:val="19"/>
          <w:sz w:val="24"/>
          <w:szCs w:val="24"/>
        </w:rPr>
        <w:t xml:space="preserve"> </w:t>
      </w:r>
      <w:r>
        <w:rPr>
          <w:rFonts w:ascii="Arial" w:eastAsia="Arial" w:hAnsi="Arial" w:cs="Arial"/>
          <w:color w:val="000000"/>
          <w:spacing w:val="1"/>
          <w:sz w:val="24"/>
          <w:szCs w:val="24"/>
        </w:rPr>
        <w:t>b</w:t>
      </w:r>
      <w:r>
        <w:rPr>
          <w:rFonts w:ascii="Arial" w:eastAsia="Arial" w:hAnsi="Arial" w:cs="Arial"/>
          <w:color w:val="000000"/>
          <w:sz w:val="24"/>
          <w:szCs w:val="24"/>
        </w:rPr>
        <w:t>r</w:t>
      </w:r>
      <w:r>
        <w:rPr>
          <w:rFonts w:ascii="Arial" w:eastAsia="Arial" w:hAnsi="Arial" w:cs="Arial"/>
          <w:color w:val="000000"/>
          <w:spacing w:val="-2"/>
          <w:sz w:val="24"/>
          <w:szCs w:val="24"/>
        </w:rPr>
        <w:t>o</w:t>
      </w:r>
      <w:r>
        <w:rPr>
          <w:rFonts w:ascii="Arial" w:eastAsia="Arial" w:hAnsi="Arial" w:cs="Arial"/>
          <w:color w:val="000000"/>
          <w:sz w:val="24"/>
          <w:szCs w:val="24"/>
        </w:rPr>
        <w:t>ught</w:t>
      </w:r>
      <w:r>
        <w:rPr>
          <w:rFonts w:ascii="Arial" w:eastAsia="Arial" w:hAnsi="Arial" w:cs="Arial"/>
          <w:color w:val="000000"/>
          <w:spacing w:val="22"/>
          <w:sz w:val="24"/>
          <w:szCs w:val="24"/>
        </w:rPr>
        <w:t xml:space="preserve"> </w:t>
      </w:r>
      <w:r>
        <w:rPr>
          <w:rFonts w:ascii="Arial" w:eastAsia="Arial" w:hAnsi="Arial" w:cs="Arial"/>
          <w:color w:val="000000"/>
          <w:spacing w:val="-1"/>
          <w:sz w:val="24"/>
          <w:szCs w:val="24"/>
        </w:rPr>
        <w:t>u</w:t>
      </w:r>
      <w:r>
        <w:rPr>
          <w:rFonts w:ascii="Arial" w:eastAsia="Arial" w:hAnsi="Arial" w:cs="Arial"/>
          <w:color w:val="000000"/>
          <w:sz w:val="24"/>
          <w:szCs w:val="24"/>
        </w:rPr>
        <w:t>n</w:t>
      </w:r>
      <w:r>
        <w:rPr>
          <w:rFonts w:ascii="Arial" w:eastAsia="Arial" w:hAnsi="Arial" w:cs="Arial"/>
          <w:color w:val="000000"/>
          <w:spacing w:val="1"/>
          <w:sz w:val="24"/>
          <w:szCs w:val="24"/>
        </w:rPr>
        <w:t>de</w:t>
      </w:r>
      <w:r>
        <w:rPr>
          <w:rFonts w:ascii="Arial" w:eastAsia="Arial" w:hAnsi="Arial" w:cs="Arial"/>
          <w:color w:val="000000"/>
          <w:sz w:val="24"/>
          <w:szCs w:val="24"/>
        </w:rPr>
        <w:t>r</w:t>
      </w:r>
      <w:r>
        <w:rPr>
          <w:rFonts w:ascii="Arial" w:eastAsia="Arial" w:hAnsi="Arial" w:cs="Arial"/>
          <w:color w:val="000000"/>
          <w:spacing w:val="25"/>
          <w:sz w:val="24"/>
          <w:szCs w:val="24"/>
        </w:rPr>
        <w:t xml:space="preserve"> </w:t>
      </w:r>
      <w:r>
        <w:rPr>
          <w:rFonts w:ascii="Arial" w:eastAsia="Arial" w:hAnsi="Arial" w:cs="Arial"/>
          <w:color w:val="000000"/>
          <w:spacing w:val="2"/>
          <w:sz w:val="24"/>
          <w:szCs w:val="24"/>
        </w:rPr>
        <w:t>m</w:t>
      </w:r>
      <w:r>
        <w:rPr>
          <w:rFonts w:ascii="Arial" w:eastAsia="Arial" w:hAnsi="Arial" w:cs="Arial"/>
          <w:color w:val="000000"/>
          <w:sz w:val="24"/>
          <w:szCs w:val="24"/>
        </w:rPr>
        <w:t>ultil</w:t>
      </w:r>
      <w:r>
        <w:rPr>
          <w:rFonts w:ascii="Arial" w:eastAsia="Arial" w:hAnsi="Arial" w:cs="Arial"/>
          <w:color w:val="000000"/>
          <w:spacing w:val="-1"/>
          <w:sz w:val="24"/>
          <w:szCs w:val="24"/>
        </w:rPr>
        <w:t>a</w:t>
      </w:r>
      <w:r>
        <w:rPr>
          <w:rFonts w:ascii="Arial" w:eastAsia="Arial" w:hAnsi="Arial" w:cs="Arial"/>
          <w:color w:val="000000"/>
          <w:sz w:val="24"/>
          <w:szCs w:val="24"/>
        </w:rPr>
        <w:t>teral agree</w:t>
      </w:r>
      <w:r>
        <w:rPr>
          <w:rFonts w:ascii="Arial" w:eastAsia="Arial" w:hAnsi="Arial" w:cs="Arial"/>
          <w:color w:val="000000"/>
          <w:spacing w:val="1"/>
          <w:sz w:val="24"/>
          <w:szCs w:val="24"/>
        </w:rPr>
        <w:t>m</w:t>
      </w:r>
      <w:r>
        <w:rPr>
          <w:rFonts w:ascii="Arial" w:eastAsia="Arial" w:hAnsi="Arial" w:cs="Arial"/>
          <w:color w:val="000000"/>
          <w:sz w:val="24"/>
          <w:szCs w:val="24"/>
        </w:rPr>
        <w:t>ent.</w:t>
      </w:r>
      <w:r>
        <w:rPr>
          <w:rFonts w:ascii="Arial" w:eastAsia="Arial" w:hAnsi="Arial" w:cs="Arial"/>
          <w:color w:val="000000"/>
          <w:spacing w:val="17"/>
          <w:sz w:val="24"/>
          <w:szCs w:val="24"/>
        </w:rPr>
        <w:t xml:space="preserve"> </w:t>
      </w:r>
      <w:r>
        <w:rPr>
          <w:rFonts w:ascii="Arial" w:eastAsia="Arial" w:hAnsi="Arial" w:cs="Arial"/>
          <w:color w:val="000000"/>
          <w:spacing w:val="2"/>
          <w:sz w:val="24"/>
          <w:szCs w:val="24"/>
        </w:rPr>
        <w:t>T</w:t>
      </w:r>
      <w:r>
        <w:rPr>
          <w:rFonts w:ascii="Arial" w:eastAsia="Arial" w:hAnsi="Arial" w:cs="Arial"/>
          <w:color w:val="000000"/>
          <w:sz w:val="24"/>
          <w:szCs w:val="24"/>
        </w:rPr>
        <w:t>he</w:t>
      </w:r>
      <w:r>
        <w:rPr>
          <w:rFonts w:ascii="Arial" w:eastAsia="Arial" w:hAnsi="Arial" w:cs="Arial"/>
          <w:color w:val="000000"/>
          <w:spacing w:val="19"/>
          <w:sz w:val="24"/>
          <w:szCs w:val="24"/>
        </w:rPr>
        <w:t xml:space="preserve"> </w:t>
      </w:r>
      <w:r>
        <w:rPr>
          <w:rFonts w:ascii="Arial" w:eastAsia="Arial" w:hAnsi="Arial" w:cs="Arial"/>
          <w:color w:val="000000"/>
          <w:sz w:val="24"/>
          <w:szCs w:val="24"/>
        </w:rPr>
        <w:t>incl</w:t>
      </w:r>
      <w:r>
        <w:rPr>
          <w:rFonts w:ascii="Arial" w:eastAsia="Arial" w:hAnsi="Arial" w:cs="Arial"/>
          <w:color w:val="000000"/>
          <w:spacing w:val="1"/>
          <w:sz w:val="24"/>
          <w:szCs w:val="24"/>
        </w:rPr>
        <w:t>u</w:t>
      </w:r>
      <w:r>
        <w:rPr>
          <w:rFonts w:ascii="Arial" w:eastAsia="Arial" w:hAnsi="Arial" w:cs="Arial"/>
          <w:color w:val="000000"/>
          <w:spacing w:val="-2"/>
          <w:sz w:val="24"/>
          <w:szCs w:val="24"/>
        </w:rPr>
        <w:t>s</w:t>
      </w:r>
      <w:r>
        <w:rPr>
          <w:rFonts w:ascii="Arial" w:eastAsia="Arial" w:hAnsi="Arial" w:cs="Arial"/>
          <w:color w:val="000000"/>
          <w:sz w:val="24"/>
          <w:szCs w:val="24"/>
        </w:rPr>
        <w:t>ion</w:t>
      </w:r>
      <w:r>
        <w:rPr>
          <w:rFonts w:ascii="Arial" w:eastAsia="Arial" w:hAnsi="Arial" w:cs="Arial"/>
          <w:color w:val="000000"/>
          <w:spacing w:val="20"/>
          <w:sz w:val="24"/>
          <w:szCs w:val="24"/>
        </w:rPr>
        <w:t xml:space="preserve"> </w:t>
      </w:r>
      <w:r>
        <w:rPr>
          <w:rFonts w:ascii="Arial" w:eastAsia="Arial" w:hAnsi="Arial" w:cs="Arial"/>
          <w:color w:val="000000"/>
          <w:sz w:val="24"/>
          <w:szCs w:val="24"/>
        </w:rPr>
        <w:t>of</w:t>
      </w:r>
      <w:r>
        <w:rPr>
          <w:rFonts w:ascii="Arial" w:eastAsia="Arial" w:hAnsi="Arial" w:cs="Arial"/>
          <w:color w:val="000000"/>
          <w:spacing w:val="21"/>
          <w:sz w:val="24"/>
          <w:szCs w:val="24"/>
        </w:rPr>
        <w:t xml:space="preserve"> </w:t>
      </w:r>
      <w:r>
        <w:rPr>
          <w:rFonts w:ascii="Arial" w:eastAsia="Arial" w:hAnsi="Arial" w:cs="Arial"/>
          <w:color w:val="000000"/>
          <w:sz w:val="24"/>
          <w:szCs w:val="24"/>
        </w:rPr>
        <w:t>ser</w:t>
      </w:r>
      <w:r>
        <w:rPr>
          <w:rFonts w:ascii="Arial" w:eastAsia="Arial" w:hAnsi="Arial" w:cs="Arial"/>
          <w:color w:val="000000"/>
          <w:spacing w:val="-2"/>
          <w:sz w:val="24"/>
          <w:szCs w:val="24"/>
        </w:rPr>
        <w:t>v</w:t>
      </w:r>
      <w:r>
        <w:rPr>
          <w:rFonts w:ascii="Arial" w:eastAsia="Arial" w:hAnsi="Arial" w:cs="Arial"/>
          <w:color w:val="000000"/>
          <w:sz w:val="24"/>
          <w:szCs w:val="24"/>
        </w:rPr>
        <w:t>ices</w:t>
      </w:r>
      <w:r>
        <w:rPr>
          <w:rFonts w:ascii="Arial" w:eastAsia="Arial" w:hAnsi="Arial" w:cs="Arial"/>
          <w:color w:val="000000"/>
          <w:spacing w:val="19"/>
          <w:sz w:val="24"/>
          <w:szCs w:val="24"/>
        </w:rPr>
        <w:t xml:space="preserve"> </w:t>
      </w:r>
      <w:r>
        <w:rPr>
          <w:rFonts w:ascii="Arial" w:eastAsia="Arial" w:hAnsi="Arial" w:cs="Arial"/>
          <w:color w:val="000000"/>
          <w:sz w:val="24"/>
          <w:szCs w:val="24"/>
        </w:rPr>
        <w:t>in</w:t>
      </w:r>
      <w:r>
        <w:rPr>
          <w:rFonts w:ascii="Arial" w:eastAsia="Arial" w:hAnsi="Arial" w:cs="Arial"/>
          <w:color w:val="000000"/>
          <w:spacing w:val="20"/>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e</w:t>
      </w:r>
      <w:r>
        <w:rPr>
          <w:rFonts w:ascii="Arial" w:eastAsia="Arial" w:hAnsi="Arial" w:cs="Arial"/>
          <w:color w:val="000000"/>
          <w:spacing w:val="21"/>
          <w:sz w:val="24"/>
          <w:szCs w:val="24"/>
        </w:rPr>
        <w:t xml:space="preserve"> </w:t>
      </w:r>
      <w:r>
        <w:rPr>
          <w:rFonts w:ascii="Arial" w:eastAsia="Arial" w:hAnsi="Arial" w:cs="Arial"/>
          <w:color w:val="000000"/>
          <w:sz w:val="24"/>
          <w:szCs w:val="24"/>
        </w:rPr>
        <w:t>agree</w:t>
      </w:r>
      <w:r>
        <w:rPr>
          <w:rFonts w:ascii="Arial" w:eastAsia="Arial" w:hAnsi="Arial" w:cs="Arial"/>
          <w:color w:val="000000"/>
          <w:spacing w:val="1"/>
          <w:sz w:val="24"/>
          <w:szCs w:val="24"/>
        </w:rPr>
        <w:t>m</w:t>
      </w:r>
      <w:r>
        <w:rPr>
          <w:rFonts w:ascii="Arial" w:eastAsia="Arial" w:hAnsi="Arial" w:cs="Arial"/>
          <w:color w:val="000000"/>
          <w:sz w:val="24"/>
          <w:szCs w:val="24"/>
        </w:rPr>
        <w:t>ent</w:t>
      </w:r>
      <w:r>
        <w:rPr>
          <w:rFonts w:ascii="Arial" w:eastAsia="Arial" w:hAnsi="Arial" w:cs="Arial"/>
          <w:color w:val="000000"/>
          <w:spacing w:val="19"/>
          <w:sz w:val="24"/>
          <w:szCs w:val="24"/>
        </w:rPr>
        <w:t xml:space="preserve"> </w:t>
      </w:r>
      <w:r>
        <w:rPr>
          <w:rFonts w:ascii="Arial" w:eastAsia="Arial" w:hAnsi="Arial" w:cs="Arial"/>
          <w:color w:val="000000"/>
          <w:sz w:val="24"/>
          <w:szCs w:val="24"/>
        </w:rPr>
        <w:t>r</w:t>
      </w:r>
      <w:r>
        <w:rPr>
          <w:rFonts w:ascii="Arial" w:eastAsia="Arial" w:hAnsi="Arial" w:cs="Arial"/>
          <w:color w:val="000000"/>
          <w:spacing w:val="-1"/>
          <w:sz w:val="24"/>
          <w:szCs w:val="24"/>
        </w:rPr>
        <w:t>e</w:t>
      </w:r>
      <w:r>
        <w:rPr>
          <w:rFonts w:ascii="Arial" w:eastAsia="Arial" w:hAnsi="Arial" w:cs="Arial"/>
          <w:color w:val="000000"/>
          <w:spacing w:val="2"/>
          <w:sz w:val="24"/>
          <w:szCs w:val="24"/>
        </w:rPr>
        <w:t>f</w:t>
      </w:r>
      <w:r>
        <w:rPr>
          <w:rFonts w:ascii="Arial" w:eastAsia="Arial" w:hAnsi="Arial" w:cs="Arial"/>
          <w:color w:val="000000"/>
          <w:sz w:val="24"/>
          <w:szCs w:val="24"/>
        </w:rPr>
        <w:t>lec</w:t>
      </w:r>
      <w:r>
        <w:rPr>
          <w:rFonts w:ascii="Arial" w:eastAsia="Arial" w:hAnsi="Arial" w:cs="Arial"/>
          <w:color w:val="000000"/>
          <w:spacing w:val="1"/>
          <w:sz w:val="24"/>
          <w:szCs w:val="24"/>
        </w:rPr>
        <w:t>t</w:t>
      </w:r>
      <w:r>
        <w:rPr>
          <w:rFonts w:ascii="Arial" w:eastAsia="Arial" w:hAnsi="Arial" w:cs="Arial"/>
          <w:color w:val="000000"/>
          <w:sz w:val="24"/>
          <w:szCs w:val="24"/>
        </w:rPr>
        <w:t>s</w:t>
      </w:r>
      <w:r>
        <w:rPr>
          <w:rFonts w:ascii="Arial" w:eastAsia="Arial" w:hAnsi="Arial" w:cs="Arial"/>
          <w:color w:val="000000"/>
          <w:spacing w:val="19"/>
          <w:sz w:val="24"/>
          <w:szCs w:val="24"/>
        </w:rPr>
        <w:t xml:space="preserve"> </w:t>
      </w:r>
      <w:r>
        <w:rPr>
          <w:rFonts w:ascii="Arial" w:eastAsia="Arial" w:hAnsi="Arial" w:cs="Arial"/>
          <w:color w:val="000000"/>
          <w:spacing w:val="-1"/>
          <w:sz w:val="24"/>
          <w:szCs w:val="24"/>
        </w:rPr>
        <w:t>t</w:t>
      </w:r>
      <w:r>
        <w:rPr>
          <w:rFonts w:ascii="Arial" w:eastAsia="Arial" w:hAnsi="Arial" w:cs="Arial"/>
          <w:color w:val="000000"/>
          <w:sz w:val="24"/>
          <w:szCs w:val="24"/>
        </w:rPr>
        <w:t xml:space="preserve">he </w:t>
      </w:r>
      <w:r>
        <w:rPr>
          <w:rFonts w:ascii="Arial" w:eastAsia="Arial" w:hAnsi="Arial" w:cs="Arial"/>
          <w:color w:val="000000"/>
          <w:spacing w:val="-1"/>
          <w:sz w:val="24"/>
          <w:szCs w:val="24"/>
        </w:rPr>
        <w:t>g</w:t>
      </w:r>
      <w:r>
        <w:rPr>
          <w:rFonts w:ascii="Arial" w:eastAsia="Arial" w:hAnsi="Arial" w:cs="Arial"/>
          <w:color w:val="000000"/>
          <w:sz w:val="24"/>
          <w:szCs w:val="24"/>
        </w:rPr>
        <w:t>r</w:t>
      </w:r>
      <w:r>
        <w:rPr>
          <w:rFonts w:ascii="Arial" w:eastAsia="Arial" w:hAnsi="Arial" w:cs="Arial"/>
          <w:color w:val="000000"/>
          <w:spacing w:val="1"/>
          <w:sz w:val="24"/>
          <w:szCs w:val="24"/>
        </w:rPr>
        <w:t>o</w:t>
      </w:r>
      <w:r>
        <w:rPr>
          <w:rFonts w:ascii="Arial" w:eastAsia="Arial" w:hAnsi="Arial" w:cs="Arial"/>
          <w:color w:val="000000"/>
          <w:spacing w:val="-1"/>
          <w:sz w:val="24"/>
          <w:szCs w:val="24"/>
        </w:rPr>
        <w:t>w</w:t>
      </w:r>
      <w:r>
        <w:rPr>
          <w:rFonts w:ascii="Arial" w:eastAsia="Arial" w:hAnsi="Arial" w:cs="Arial"/>
          <w:color w:val="000000"/>
          <w:sz w:val="24"/>
          <w:szCs w:val="24"/>
        </w:rPr>
        <w:t>ing</w:t>
      </w:r>
      <w:r>
        <w:rPr>
          <w:rFonts w:ascii="Arial" w:eastAsia="Arial" w:hAnsi="Arial" w:cs="Arial"/>
          <w:color w:val="000000"/>
          <w:spacing w:val="19"/>
          <w:sz w:val="24"/>
          <w:szCs w:val="24"/>
        </w:rPr>
        <w:t xml:space="preserve"> </w:t>
      </w:r>
      <w:r>
        <w:rPr>
          <w:rFonts w:ascii="Arial" w:eastAsia="Arial" w:hAnsi="Arial" w:cs="Arial"/>
          <w:color w:val="000000"/>
          <w:sz w:val="24"/>
          <w:szCs w:val="24"/>
        </w:rPr>
        <w:t>i</w:t>
      </w:r>
      <w:r>
        <w:rPr>
          <w:rFonts w:ascii="Arial" w:eastAsia="Arial" w:hAnsi="Arial" w:cs="Arial"/>
          <w:color w:val="000000"/>
          <w:spacing w:val="1"/>
          <w:sz w:val="24"/>
          <w:szCs w:val="24"/>
        </w:rPr>
        <w:t>mpo</w:t>
      </w:r>
      <w:r>
        <w:rPr>
          <w:rFonts w:ascii="Arial" w:eastAsia="Arial" w:hAnsi="Arial" w:cs="Arial"/>
          <w:color w:val="000000"/>
          <w:sz w:val="24"/>
          <w:szCs w:val="24"/>
        </w:rPr>
        <w:t>rta</w:t>
      </w:r>
      <w:r>
        <w:rPr>
          <w:rFonts w:ascii="Arial" w:eastAsia="Arial" w:hAnsi="Arial" w:cs="Arial"/>
          <w:color w:val="000000"/>
          <w:spacing w:val="1"/>
          <w:sz w:val="24"/>
          <w:szCs w:val="24"/>
        </w:rPr>
        <w:t>n</w:t>
      </w:r>
      <w:r>
        <w:rPr>
          <w:rFonts w:ascii="Arial" w:eastAsia="Arial" w:hAnsi="Arial" w:cs="Arial"/>
          <w:color w:val="000000"/>
          <w:spacing w:val="-1"/>
          <w:sz w:val="24"/>
          <w:szCs w:val="24"/>
        </w:rPr>
        <w:t>c</w:t>
      </w:r>
      <w:r>
        <w:rPr>
          <w:rFonts w:ascii="Arial" w:eastAsia="Arial" w:hAnsi="Arial" w:cs="Arial"/>
          <w:color w:val="000000"/>
          <w:sz w:val="24"/>
          <w:szCs w:val="24"/>
        </w:rPr>
        <w:t>e</w:t>
      </w:r>
      <w:r>
        <w:rPr>
          <w:rFonts w:ascii="Arial" w:eastAsia="Arial" w:hAnsi="Arial" w:cs="Arial"/>
          <w:color w:val="000000"/>
          <w:spacing w:val="19"/>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f</w:t>
      </w:r>
      <w:r>
        <w:rPr>
          <w:rFonts w:ascii="Arial" w:eastAsia="Arial" w:hAnsi="Arial" w:cs="Arial"/>
          <w:color w:val="000000"/>
          <w:spacing w:val="19"/>
          <w:sz w:val="24"/>
          <w:szCs w:val="24"/>
        </w:rPr>
        <w:t xml:space="preserve"> </w:t>
      </w:r>
      <w:r>
        <w:rPr>
          <w:rFonts w:ascii="Arial" w:eastAsia="Arial" w:hAnsi="Arial" w:cs="Arial"/>
          <w:color w:val="000000"/>
          <w:sz w:val="24"/>
          <w:szCs w:val="24"/>
        </w:rPr>
        <w:t>s</w:t>
      </w:r>
      <w:r>
        <w:rPr>
          <w:rFonts w:ascii="Arial" w:eastAsia="Arial" w:hAnsi="Arial" w:cs="Arial"/>
          <w:color w:val="000000"/>
          <w:spacing w:val="1"/>
          <w:sz w:val="24"/>
          <w:szCs w:val="24"/>
        </w:rPr>
        <w:t>e</w:t>
      </w:r>
      <w:r>
        <w:rPr>
          <w:rFonts w:ascii="Arial" w:eastAsia="Arial" w:hAnsi="Arial" w:cs="Arial"/>
          <w:color w:val="000000"/>
          <w:sz w:val="24"/>
          <w:szCs w:val="24"/>
        </w:rPr>
        <w:t>r</w:t>
      </w:r>
      <w:r>
        <w:rPr>
          <w:rFonts w:ascii="Arial" w:eastAsia="Arial" w:hAnsi="Arial" w:cs="Arial"/>
          <w:color w:val="000000"/>
          <w:spacing w:val="-2"/>
          <w:sz w:val="24"/>
          <w:szCs w:val="24"/>
        </w:rPr>
        <w:t>v</w:t>
      </w:r>
      <w:r>
        <w:rPr>
          <w:rFonts w:ascii="Arial" w:eastAsia="Arial" w:hAnsi="Arial" w:cs="Arial"/>
          <w:color w:val="000000"/>
          <w:sz w:val="24"/>
          <w:szCs w:val="24"/>
        </w:rPr>
        <w:t>ices</w:t>
      </w:r>
      <w:r>
        <w:rPr>
          <w:rFonts w:ascii="Arial" w:eastAsia="Arial" w:hAnsi="Arial" w:cs="Arial"/>
          <w:color w:val="000000"/>
          <w:spacing w:val="21"/>
          <w:sz w:val="24"/>
          <w:szCs w:val="24"/>
        </w:rPr>
        <w:t xml:space="preserve"> </w:t>
      </w:r>
      <w:r>
        <w:rPr>
          <w:rFonts w:ascii="Arial" w:eastAsia="Arial" w:hAnsi="Arial" w:cs="Arial"/>
          <w:color w:val="000000"/>
          <w:sz w:val="24"/>
          <w:szCs w:val="24"/>
        </w:rPr>
        <w:t>in</w:t>
      </w:r>
      <w:r>
        <w:rPr>
          <w:rFonts w:ascii="Arial" w:eastAsia="Arial" w:hAnsi="Arial" w:cs="Arial"/>
          <w:color w:val="000000"/>
          <w:spacing w:val="20"/>
          <w:sz w:val="24"/>
          <w:szCs w:val="24"/>
        </w:rPr>
        <w:t xml:space="preserve"> </w:t>
      </w:r>
      <w:r>
        <w:rPr>
          <w:rFonts w:ascii="Arial" w:eastAsia="Arial" w:hAnsi="Arial" w:cs="Arial"/>
          <w:color w:val="000000"/>
          <w:sz w:val="24"/>
          <w:szCs w:val="24"/>
        </w:rPr>
        <w:t>t</w:t>
      </w:r>
      <w:r>
        <w:rPr>
          <w:rFonts w:ascii="Arial" w:eastAsia="Arial" w:hAnsi="Arial" w:cs="Arial"/>
          <w:color w:val="000000"/>
          <w:spacing w:val="2"/>
          <w:sz w:val="24"/>
          <w:szCs w:val="24"/>
        </w:rPr>
        <w:t>h</w:t>
      </w:r>
      <w:r>
        <w:rPr>
          <w:rFonts w:ascii="Arial" w:eastAsia="Arial" w:hAnsi="Arial" w:cs="Arial"/>
          <w:color w:val="000000"/>
          <w:sz w:val="24"/>
          <w:szCs w:val="24"/>
        </w:rPr>
        <w:t>e</w:t>
      </w:r>
      <w:r>
        <w:rPr>
          <w:rFonts w:ascii="Arial" w:eastAsia="Arial" w:hAnsi="Arial" w:cs="Arial"/>
          <w:color w:val="000000"/>
          <w:spacing w:val="20"/>
          <w:sz w:val="24"/>
          <w:szCs w:val="24"/>
        </w:rPr>
        <w:t xml:space="preserve"> </w:t>
      </w:r>
      <w:r>
        <w:rPr>
          <w:rFonts w:ascii="Arial" w:eastAsia="Arial" w:hAnsi="Arial" w:cs="Arial"/>
          <w:color w:val="000000"/>
          <w:spacing w:val="-2"/>
          <w:sz w:val="24"/>
          <w:szCs w:val="24"/>
        </w:rPr>
        <w:t>w</w:t>
      </w:r>
      <w:r>
        <w:rPr>
          <w:rFonts w:ascii="Arial" w:eastAsia="Arial" w:hAnsi="Arial" w:cs="Arial"/>
          <w:color w:val="000000"/>
          <w:sz w:val="24"/>
          <w:szCs w:val="24"/>
        </w:rPr>
        <w:t>or</w:t>
      </w:r>
      <w:r>
        <w:rPr>
          <w:rFonts w:ascii="Arial" w:eastAsia="Arial" w:hAnsi="Arial" w:cs="Arial"/>
          <w:color w:val="000000"/>
          <w:spacing w:val="-1"/>
          <w:sz w:val="24"/>
          <w:szCs w:val="24"/>
        </w:rPr>
        <w:t>l</w:t>
      </w:r>
      <w:r>
        <w:rPr>
          <w:rFonts w:ascii="Arial" w:eastAsia="Arial" w:hAnsi="Arial" w:cs="Arial"/>
          <w:color w:val="000000"/>
          <w:sz w:val="24"/>
          <w:szCs w:val="24"/>
        </w:rPr>
        <w:t>d</w:t>
      </w:r>
      <w:r>
        <w:rPr>
          <w:rFonts w:ascii="Arial" w:eastAsia="Arial" w:hAnsi="Arial" w:cs="Arial"/>
          <w:color w:val="000000"/>
          <w:spacing w:val="28"/>
          <w:sz w:val="24"/>
          <w:szCs w:val="24"/>
        </w:rPr>
        <w:t xml:space="preserve"> </w:t>
      </w:r>
      <w:r>
        <w:rPr>
          <w:rFonts w:ascii="Arial" w:eastAsia="Arial" w:hAnsi="Arial" w:cs="Arial"/>
          <w:color w:val="000000"/>
          <w:sz w:val="24"/>
          <w:szCs w:val="24"/>
        </w:rPr>
        <w:t>ec</w:t>
      </w:r>
      <w:r>
        <w:rPr>
          <w:rFonts w:ascii="Arial" w:eastAsia="Arial" w:hAnsi="Arial" w:cs="Arial"/>
          <w:color w:val="000000"/>
          <w:spacing w:val="1"/>
          <w:sz w:val="24"/>
          <w:szCs w:val="24"/>
        </w:rPr>
        <w:t>o</w:t>
      </w:r>
      <w:r>
        <w:rPr>
          <w:rFonts w:ascii="Arial" w:eastAsia="Arial" w:hAnsi="Arial" w:cs="Arial"/>
          <w:color w:val="000000"/>
          <w:sz w:val="24"/>
          <w:szCs w:val="24"/>
        </w:rPr>
        <w:t>no</w:t>
      </w:r>
      <w:r>
        <w:rPr>
          <w:rFonts w:ascii="Arial" w:eastAsia="Arial" w:hAnsi="Arial" w:cs="Arial"/>
          <w:color w:val="000000"/>
          <w:spacing w:val="1"/>
          <w:sz w:val="24"/>
          <w:szCs w:val="24"/>
        </w:rPr>
        <w:t>m</w:t>
      </w:r>
      <w:r>
        <w:rPr>
          <w:rFonts w:ascii="Arial" w:eastAsia="Arial" w:hAnsi="Arial" w:cs="Arial"/>
          <w:color w:val="000000"/>
          <w:spacing w:val="-2"/>
          <w:sz w:val="24"/>
          <w:szCs w:val="24"/>
        </w:rPr>
        <w:t>y</w:t>
      </w:r>
      <w:r>
        <w:rPr>
          <w:rFonts w:ascii="Arial" w:eastAsia="Arial" w:hAnsi="Arial" w:cs="Arial"/>
          <w:color w:val="000000"/>
          <w:sz w:val="24"/>
          <w:szCs w:val="24"/>
        </w:rPr>
        <w:t>.</w:t>
      </w:r>
      <w:r>
        <w:rPr>
          <w:rFonts w:ascii="Arial" w:eastAsia="Arial" w:hAnsi="Arial" w:cs="Arial"/>
          <w:color w:val="000000"/>
          <w:spacing w:val="19"/>
          <w:sz w:val="24"/>
          <w:szCs w:val="24"/>
        </w:rPr>
        <w:t xml:space="preserve"> </w:t>
      </w:r>
      <w:r>
        <w:rPr>
          <w:rFonts w:ascii="Arial" w:eastAsia="Arial" w:hAnsi="Arial" w:cs="Arial"/>
          <w:color w:val="000000"/>
          <w:spacing w:val="2"/>
          <w:sz w:val="24"/>
          <w:szCs w:val="24"/>
        </w:rPr>
        <w:t>T</w:t>
      </w:r>
      <w:r>
        <w:rPr>
          <w:rFonts w:ascii="Arial" w:eastAsia="Arial" w:hAnsi="Arial" w:cs="Arial"/>
          <w:color w:val="000000"/>
          <w:sz w:val="24"/>
          <w:szCs w:val="24"/>
        </w:rPr>
        <w:t>he</w:t>
      </w:r>
      <w:r>
        <w:rPr>
          <w:rFonts w:ascii="Arial" w:eastAsia="Arial" w:hAnsi="Arial" w:cs="Arial"/>
          <w:color w:val="000000"/>
          <w:spacing w:val="19"/>
          <w:sz w:val="24"/>
          <w:szCs w:val="24"/>
        </w:rPr>
        <w:t xml:space="preserve"> </w:t>
      </w:r>
      <w:r>
        <w:rPr>
          <w:rFonts w:ascii="Arial" w:eastAsia="Arial" w:hAnsi="Arial" w:cs="Arial"/>
          <w:color w:val="000000"/>
          <w:sz w:val="24"/>
          <w:szCs w:val="24"/>
        </w:rPr>
        <w:t>GATTs agree</w:t>
      </w:r>
      <w:r>
        <w:rPr>
          <w:rFonts w:ascii="Arial" w:eastAsia="Arial" w:hAnsi="Arial" w:cs="Arial"/>
          <w:color w:val="000000"/>
          <w:spacing w:val="1"/>
          <w:sz w:val="24"/>
          <w:szCs w:val="24"/>
        </w:rPr>
        <w:t>m</w:t>
      </w:r>
      <w:r>
        <w:rPr>
          <w:rFonts w:ascii="Arial" w:eastAsia="Arial" w:hAnsi="Arial" w:cs="Arial"/>
          <w:color w:val="000000"/>
          <w:sz w:val="24"/>
          <w:szCs w:val="24"/>
        </w:rPr>
        <w:t>ent</w:t>
      </w:r>
      <w:r>
        <w:rPr>
          <w:rFonts w:ascii="Arial" w:eastAsia="Arial" w:hAnsi="Arial" w:cs="Arial"/>
          <w:color w:val="000000"/>
          <w:spacing w:val="99"/>
          <w:sz w:val="24"/>
          <w:szCs w:val="24"/>
        </w:rPr>
        <w:t xml:space="preserve"> </w:t>
      </w:r>
      <w:r>
        <w:rPr>
          <w:rFonts w:ascii="Arial" w:eastAsia="Arial" w:hAnsi="Arial" w:cs="Arial"/>
          <w:color w:val="000000"/>
          <w:sz w:val="24"/>
          <w:szCs w:val="24"/>
        </w:rPr>
        <w:t>introduc</w:t>
      </w:r>
      <w:r>
        <w:rPr>
          <w:rFonts w:ascii="Arial" w:eastAsia="Arial" w:hAnsi="Arial" w:cs="Arial"/>
          <w:color w:val="000000"/>
          <w:spacing w:val="1"/>
          <w:sz w:val="24"/>
          <w:szCs w:val="24"/>
        </w:rPr>
        <w:t>e</w:t>
      </w:r>
      <w:r>
        <w:rPr>
          <w:rFonts w:ascii="Arial" w:eastAsia="Arial" w:hAnsi="Arial" w:cs="Arial"/>
          <w:color w:val="000000"/>
          <w:sz w:val="24"/>
          <w:szCs w:val="24"/>
        </w:rPr>
        <w:t>s</w:t>
      </w:r>
      <w:r>
        <w:rPr>
          <w:rFonts w:ascii="Arial" w:eastAsia="Arial" w:hAnsi="Arial" w:cs="Arial"/>
          <w:color w:val="000000"/>
          <w:spacing w:val="96"/>
          <w:sz w:val="24"/>
          <w:szCs w:val="24"/>
        </w:rPr>
        <w:t xml:space="preserve"> </w:t>
      </w:r>
      <w:r>
        <w:rPr>
          <w:rFonts w:ascii="Arial" w:eastAsia="Arial" w:hAnsi="Arial" w:cs="Arial"/>
          <w:color w:val="000000"/>
          <w:sz w:val="24"/>
          <w:szCs w:val="24"/>
        </w:rPr>
        <w:t>a</w:t>
      </w:r>
      <w:r>
        <w:rPr>
          <w:rFonts w:ascii="Arial" w:eastAsia="Arial" w:hAnsi="Arial" w:cs="Arial"/>
          <w:color w:val="000000"/>
          <w:spacing w:val="99"/>
          <w:sz w:val="24"/>
          <w:szCs w:val="24"/>
        </w:rPr>
        <w:t xml:space="preserve"> </w:t>
      </w:r>
      <w:r>
        <w:rPr>
          <w:rFonts w:ascii="Arial" w:eastAsia="Arial" w:hAnsi="Arial" w:cs="Arial"/>
          <w:color w:val="000000"/>
          <w:spacing w:val="1"/>
          <w:sz w:val="24"/>
          <w:szCs w:val="24"/>
        </w:rPr>
        <w:t>nu</w:t>
      </w:r>
      <w:r>
        <w:rPr>
          <w:rFonts w:ascii="Arial" w:eastAsia="Arial" w:hAnsi="Arial" w:cs="Arial"/>
          <w:color w:val="000000"/>
          <w:sz w:val="24"/>
          <w:szCs w:val="24"/>
        </w:rPr>
        <w:t>mber</w:t>
      </w:r>
      <w:r>
        <w:rPr>
          <w:rFonts w:ascii="Arial" w:eastAsia="Arial" w:hAnsi="Arial" w:cs="Arial"/>
          <w:color w:val="000000"/>
          <w:spacing w:val="98"/>
          <w:sz w:val="24"/>
          <w:szCs w:val="24"/>
        </w:rPr>
        <w:t xml:space="preserve"> </w:t>
      </w:r>
      <w:r>
        <w:rPr>
          <w:rFonts w:ascii="Arial" w:eastAsia="Arial" w:hAnsi="Arial" w:cs="Arial"/>
          <w:color w:val="000000"/>
          <w:sz w:val="24"/>
          <w:szCs w:val="24"/>
        </w:rPr>
        <w:t>of</w:t>
      </w:r>
      <w:r>
        <w:rPr>
          <w:rFonts w:ascii="Arial" w:eastAsia="Arial" w:hAnsi="Arial" w:cs="Arial"/>
          <w:color w:val="000000"/>
          <w:spacing w:val="100"/>
          <w:sz w:val="24"/>
          <w:szCs w:val="24"/>
        </w:rPr>
        <w:t xml:space="preserve"> </w:t>
      </w:r>
      <w:r>
        <w:rPr>
          <w:rFonts w:ascii="Arial" w:eastAsia="Arial" w:hAnsi="Arial" w:cs="Arial"/>
          <w:color w:val="000000"/>
          <w:sz w:val="24"/>
          <w:szCs w:val="24"/>
        </w:rPr>
        <w:t>gen</w:t>
      </w:r>
      <w:r>
        <w:rPr>
          <w:rFonts w:ascii="Arial" w:eastAsia="Arial" w:hAnsi="Arial" w:cs="Arial"/>
          <w:color w:val="000000"/>
          <w:spacing w:val="1"/>
          <w:sz w:val="24"/>
          <w:szCs w:val="24"/>
        </w:rPr>
        <w:t>e</w:t>
      </w:r>
      <w:r>
        <w:rPr>
          <w:rFonts w:ascii="Arial" w:eastAsia="Arial" w:hAnsi="Arial" w:cs="Arial"/>
          <w:color w:val="000000"/>
          <w:spacing w:val="-2"/>
          <w:sz w:val="24"/>
          <w:szCs w:val="24"/>
        </w:rPr>
        <w:t>r</w:t>
      </w:r>
      <w:r>
        <w:rPr>
          <w:rFonts w:ascii="Arial" w:eastAsia="Arial" w:hAnsi="Arial" w:cs="Arial"/>
          <w:color w:val="000000"/>
          <w:sz w:val="24"/>
          <w:szCs w:val="24"/>
        </w:rPr>
        <w:t>al</w:t>
      </w:r>
      <w:r>
        <w:rPr>
          <w:rFonts w:ascii="Arial" w:eastAsia="Arial" w:hAnsi="Arial" w:cs="Arial"/>
          <w:color w:val="000000"/>
          <w:spacing w:val="98"/>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bli</w:t>
      </w:r>
      <w:r>
        <w:rPr>
          <w:rFonts w:ascii="Arial" w:eastAsia="Arial" w:hAnsi="Arial" w:cs="Arial"/>
          <w:color w:val="000000"/>
          <w:spacing w:val="-1"/>
          <w:sz w:val="24"/>
          <w:szCs w:val="24"/>
        </w:rPr>
        <w:t>g</w:t>
      </w:r>
      <w:r>
        <w:rPr>
          <w:rFonts w:ascii="Arial" w:eastAsia="Arial" w:hAnsi="Arial" w:cs="Arial"/>
          <w:color w:val="000000"/>
          <w:sz w:val="24"/>
          <w:szCs w:val="24"/>
        </w:rPr>
        <w:t>atio</w:t>
      </w:r>
      <w:r>
        <w:rPr>
          <w:rFonts w:ascii="Arial" w:eastAsia="Arial" w:hAnsi="Arial" w:cs="Arial"/>
          <w:color w:val="000000"/>
          <w:spacing w:val="1"/>
          <w:sz w:val="24"/>
          <w:szCs w:val="24"/>
        </w:rPr>
        <w:t>n</w:t>
      </w:r>
      <w:r>
        <w:rPr>
          <w:rFonts w:ascii="Arial" w:eastAsia="Arial" w:hAnsi="Arial" w:cs="Arial"/>
          <w:color w:val="000000"/>
          <w:sz w:val="24"/>
          <w:szCs w:val="24"/>
        </w:rPr>
        <w:t>s</w:t>
      </w:r>
      <w:r>
        <w:rPr>
          <w:rFonts w:ascii="Arial" w:eastAsia="Arial" w:hAnsi="Arial" w:cs="Arial"/>
          <w:color w:val="000000"/>
          <w:spacing w:val="99"/>
          <w:sz w:val="24"/>
          <w:szCs w:val="24"/>
        </w:rPr>
        <w:t xml:space="preserve"> </w:t>
      </w:r>
      <w:r>
        <w:rPr>
          <w:rFonts w:ascii="Arial" w:eastAsia="Arial" w:hAnsi="Arial" w:cs="Arial"/>
          <w:color w:val="000000"/>
          <w:sz w:val="24"/>
          <w:szCs w:val="24"/>
        </w:rPr>
        <w:t>in</w:t>
      </w:r>
      <w:r>
        <w:rPr>
          <w:rFonts w:ascii="Arial" w:eastAsia="Arial" w:hAnsi="Arial" w:cs="Arial"/>
          <w:color w:val="000000"/>
          <w:spacing w:val="99"/>
          <w:sz w:val="24"/>
          <w:szCs w:val="24"/>
        </w:rPr>
        <w:t xml:space="preserve"> </w:t>
      </w:r>
      <w:r>
        <w:rPr>
          <w:rFonts w:ascii="Arial" w:eastAsia="Arial" w:hAnsi="Arial" w:cs="Arial"/>
          <w:color w:val="000000"/>
          <w:sz w:val="24"/>
          <w:szCs w:val="24"/>
        </w:rPr>
        <w:t>the ser</w:t>
      </w:r>
      <w:r>
        <w:rPr>
          <w:rFonts w:ascii="Arial" w:eastAsia="Arial" w:hAnsi="Arial" w:cs="Arial"/>
          <w:color w:val="000000"/>
          <w:spacing w:val="-2"/>
          <w:sz w:val="24"/>
          <w:szCs w:val="24"/>
        </w:rPr>
        <w:t>v</w:t>
      </w:r>
      <w:r>
        <w:rPr>
          <w:rFonts w:ascii="Arial" w:eastAsia="Arial" w:hAnsi="Arial" w:cs="Arial"/>
          <w:color w:val="000000"/>
          <w:sz w:val="24"/>
          <w:szCs w:val="24"/>
        </w:rPr>
        <w:t>ices.</w:t>
      </w:r>
    </w:p>
    <w:p w14:paraId="64CAD757" w14:textId="77777777" w:rsidR="00526E2F" w:rsidRDefault="00526E2F" w:rsidP="00526E2F">
      <w:pPr>
        <w:spacing w:after="6" w:line="200" w:lineRule="exact"/>
        <w:rPr>
          <w:rFonts w:ascii="Arial" w:eastAsia="Arial" w:hAnsi="Arial" w:cs="Arial"/>
          <w:sz w:val="20"/>
          <w:szCs w:val="20"/>
        </w:rPr>
      </w:pPr>
    </w:p>
    <w:p w14:paraId="54B40C75" w14:textId="77777777" w:rsidR="00526E2F" w:rsidRDefault="00526E2F" w:rsidP="00526E2F">
      <w:pPr>
        <w:spacing w:after="0" w:line="240" w:lineRule="auto"/>
        <w:ind w:left="819" w:right="-20"/>
        <w:rPr>
          <w:rFonts w:ascii="Arial" w:eastAsia="Arial" w:hAnsi="Arial" w:cs="Arial"/>
          <w:b/>
          <w:bCs/>
          <w:color w:val="000000"/>
          <w:sz w:val="24"/>
          <w:szCs w:val="24"/>
        </w:rPr>
      </w:pPr>
      <w:r>
        <w:rPr>
          <w:rFonts w:ascii="Arial" w:eastAsia="Arial" w:hAnsi="Arial" w:cs="Arial"/>
          <w:b/>
          <w:bCs/>
          <w:color w:val="000000"/>
          <w:sz w:val="24"/>
          <w:szCs w:val="24"/>
        </w:rPr>
        <w:t>2.</w:t>
      </w:r>
      <w:r>
        <w:rPr>
          <w:rFonts w:ascii="Arial" w:eastAsia="Arial" w:hAnsi="Arial" w:cs="Arial"/>
          <w:color w:val="000000"/>
          <w:spacing w:val="3"/>
          <w:sz w:val="24"/>
          <w:szCs w:val="24"/>
        </w:rPr>
        <w:t xml:space="preserve"> </w:t>
      </w:r>
      <w:r>
        <w:rPr>
          <w:rFonts w:ascii="Arial" w:eastAsia="Arial" w:hAnsi="Arial" w:cs="Arial"/>
          <w:b/>
          <w:bCs/>
          <w:color w:val="000000"/>
          <w:spacing w:val="-4"/>
          <w:sz w:val="24"/>
          <w:szCs w:val="24"/>
        </w:rPr>
        <w:t>A</w:t>
      </w:r>
      <w:r>
        <w:rPr>
          <w:rFonts w:ascii="Arial" w:eastAsia="Arial" w:hAnsi="Arial" w:cs="Arial"/>
          <w:b/>
          <w:bCs/>
          <w:color w:val="000000"/>
          <w:sz w:val="24"/>
          <w:szCs w:val="24"/>
        </w:rPr>
        <w:t>n</w:t>
      </w:r>
      <w:r>
        <w:rPr>
          <w:rFonts w:ascii="Arial" w:eastAsia="Arial" w:hAnsi="Arial" w:cs="Arial"/>
          <w:b/>
          <w:bCs/>
          <w:color w:val="000000"/>
          <w:spacing w:val="-1"/>
          <w:sz w:val="24"/>
          <w:szCs w:val="24"/>
        </w:rPr>
        <w:t>t</w:t>
      </w:r>
      <w:r>
        <w:rPr>
          <w:rFonts w:ascii="Arial" w:eastAsia="Arial" w:hAnsi="Arial" w:cs="Arial"/>
          <w:b/>
          <w:bCs/>
          <w:color w:val="000000"/>
          <w:sz w:val="24"/>
          <w:szCs w:val="24"/>
        </w:rPr>
        <w:t>i-dumping</w:t>
      </w:r>
      <w:r>
        <w:rPr>
          <w:rFonts w:ascii="Arial" w:eastAsia="Arial" w:hAnsi="Arial" w:cs="Arial"/>
          <w:color w:val="000000"/>
          <w:sz w:val="24"/>
          <w:szCs w:val="24"/>
        </w:rPr>
        <w:t xml:space="preserve"> </w:t>
      </w:r>
      <w:r>
        <w:rPr>
          <w:rFonts w:ascii="Arial" w:eastAsia="Arial" w:hAnsi="Arial" w:cs="Arial"/>
          <w:b/>
          <w:bCs/>
          <w:color w:val="000000"/>
          <w:sz w:val="24"/>
          <w:szCs w:val="24"/>
        </w:rPr>
        <w:t>m</w:t>
      </w:r>
      <w:r>
        <w:rPr>
          <w:rFonts w:ascii="Arial" w:eastAsia="Arial" w:hAnsi="Arial" w:cs="Arial"/>
          <w:b/>
          <w:bCs/>
          <w:color w:val="000000"/>
          <w:spacing w:val="1"/>
          <w:sz w:val="24"/>
          <w:szCs w:val="24"/>
        </w:rPr>
        <w:t>ea</w:t>
      </w:r>
      <w:r>
        <w:rPr>
          <w:rFonts w:ascii="Arial" w:eastAsia="Arial" w:hAnsi="Arial" w:cs="Arial"/>
          <w:b/>
          <w:bCs/>
          <w:color w:val="000000"/>
          <w:sz w:val="24"/>
          <w:szCs w:val="24"/>
        </w:rPr>
        <w:t>sur</w:t>
      </w:r>
      <w:r>
        <w:rPr>
          <w:rFonts w:ascii="Arial" w:eastAsia="Arial" w:hAnsi="Arial" w:cs="Arial"/>
          <w:b/>
          <w:bCs/>
          <w:color w:val="000000"/>
          <w:spacing w:val="1"/>
          <w:sz w:val="24"/>
          <w:szCs w:val="24"/>
        </w:rPr>
        <w:t>e</w:t>
      </w:r>
      <w:r>
        <w:rPr>
          <w:rFonts w:ascii="Arial" w:eastAsia="Arial" w:hAnsi="Arial" w:cs="Arial"/>
          <w:b/>
          <w:bCs/>
          <w:color w:val="000000"/>
          <w:spacing w:val="2"/>
          <w:sz w:val="24"/>
          <w:szCs w:val="24"/>
        </w:rPr>
        <w:t>s</w:t>
      </w:r>
      <w:r>
        <w:rPr>
          <w:rFonts w:ascii="Arial" w:eastAsia="Arial" w:hAnsi="Arial" w:cs="Arial"/>
          <w:b/>
          <w:bCs/>
          <w:color w:val="000000"/>
          <w:sz w:val="24"/>
          <w:szCs w:val="24"/>
        </w:rPr>
        <w:t>-</w:t>
      </w:r>
    </w:p>
    <w:p w14:paraId="1A4EB4E8" w14:textId="77777777" w:rsidR="00526E2F" w:rsidRDefault="00526E2F" w:rsidP="00526E2F">
      <w:pPr>
        <w:spacing w:after="0" w:line="240" w:lineRule="auto"/>
        <w:ind w:left="819" w:right="1647" w:firstLine="720"/>
        <w:jc w:val="both"/>
        <w:rPr>
          <w:rFonts w:ascii="Arial" w:eastAsia="Arial" w:hAnsi="Arial" w:cs="Arial"/>
          <w:color w:val="000000"/>
          <w:sz w:val="24"/>
          <w:szCs w:val="24"/>
        </w:rPr>
      </w:pPr>
      <w:r>
        <w:rPr>
          <w:rFonts w:ascii="Arial" w:eastAsia="Arial" w:hAnsi="Arial" w:cs="Arial"/>
          <w:color w:val="000000"/>
          <w:spacing w:val="1"/>
          <w:sz w:val="24"/>
          <w:szCs w:val="24"/>
        </w:rPr>
        <w:t>T</w:t>
      </w:r>
      <w:r>
        <w:rPr>
          <w:rFonts w:ascii="Arial" w:eastAsia="Arial" w:hAnsi="Arial" w:cs="Arial"/>
          <w:color w:val="000000"/>
          <w:sz w:val="24"/>
          <w:szCs w:val="24"/>
        </w:rPr>
        <w:t>he</w:t>
      </w:r>
      <w:r>
        <w:rPr>
          <w:rFonts w:ascii="Arial" w:eastAsia="Arial" w:hAnsi="Arial" w:cs="Arial"/>
          <w:color w:val="000000"/>
          <w:spacing w:val="26"/>
          <w:sz w:val="24"/>
          <w:szCs w:val="24"/>
        </w:rPr>
        <w:t xml:space="preserve"> </w:t>
      </w:r>
      <w:r>
        <w:rPr>
          <w:rFonts w:ascii="Arial" w:eastAsia="Arial" w:hAnsi="Arial" w:cs="Arial"/>
          <w:color w:val="000000"/>
          <w:sz w:val="24"/>
          <w:szCs w:val="24"/>
        </w:rPr>
        <w:t>de</w:t>
      </w:r>
      <w:r>
        <w:rPr>
          <w:rFonts w:ascii="Arial" w:eastAsia="Arial" w:hAnsi="Arial" w:cs="Arial"/>
          <w:color w:val="000000"/>
          <w:spacing w:val="-2"/>
          <w:sz w:val="24"/>
          <w:szCs w:val="24"/>
        </w:rPr>
        <w:t>v</w:t>
      </w:r>
      <w:r>
        <w:rPr>
          <w:rFonts w:ascii="Arial" w:eastAsia="Arial" w:hAnsi="Arial" w:cs="Arial"/>
          <w:color w:val="000000"/>
          <w:sz w:val="24"/>
          <w:szCs w:val="24"/>
        </w:rPr>
        <w:t>elo</w:t>
      </w:r>
      <w:r>
        <w:rPr>
          <w:rFonts w:ascii="Arial" w:eastAsia="Arial" w:hAnsi="Arial" w:cs="Arial"/>
          <w:color w:val="000000"/>
          <w:spacing w:val="1"/>
          <w:sz w:val="24"/>
          <w:szCs w:val="24"/>
        </w:rPr>
        <w:t>pe</w:t>
      </w:r>
      <w:r>
        <w:rPr>
          <w:rFonts w:ascii="Arial" w:eastAsia="Arial" w:hAnsi="Arial" w:cs="Arial"/>
          <w:color w:val="000000"/>
          <w:sz w:val="24"/>
          <w:szCs w:val="24"/>
        </w:rPr>
        <w:t>d</w:t>
      </w:r>
      <w:r>
        <w:rPr>
          <w:rFonts w:ascii="Arial" w:eastAsia="Arial" w:hAnsi="Arial" w:cs="Arial"/>
          <w:color w:val="000000"/>
          <w:spacing w:val="28"/>
          <w:sz w:val="24"/>
          <w:szCs w:val="24"/>
        </w:rPr>
        <w:t xml:space="preserve"> </w:t>
      </w:r>
      <w:r>
        <w:rPr>
          <w:rFonts w:ascii="Arial" w:eastAsia="Arial" w:hAnsi="Arial" w:cs="Arial"/>
          <w:color w:val="000000"/>
          <w:sz w:val="24"/>
          <w:szCs w:val="24"/>
        </w:rPr>
        <w:t>c</w:t>
      </w:r>
      <w:r>
        <w:rPr>
          <w:rFonts w:ascii="Arial" w:eastAsia="Arial" w:hAnsi="Arial" w:cs="Arial"/>
          <w:color w:val="000000"/>
          <w:spacing w:val="-1"/>
          <w:sz w:val="24"/>
          <w:szCs w:val="24"/>
        </w:rPr>
        <w:t>o</w:t>
      </w:r>
      <w:r>
        <w:rPr>
          <w:rFonts w:ascii="Arial" w:eastAsia="Arial" w:hAnsi="Arial" w:cs="Arial"/>
          <w:color w:val="000000"/>
          <w:sz w:val="24"/>
          <w:szCs w:val="24"/>
        </w:rPr>
        <w:t>u</w:t>
      </w:r>
      <w:r>
        <w:rPr>
          <w:rFonts w:ascii="Arial" w:eastAsia="Arial" w:hAnsi="Arial" w:cs="Arial"/>
          <w:color w:val="000000"/>
          <w:spacing w:val="1"/>
          <w:sz w:val="24"/>
          <w:szCs w:val="24"/>
        </w:rPr>
        <w:t>n</w:t>
      </w:r>
      <w:r>
        <w:rPr>
          <w:rFonts w:ascii="Arial" w:eastAsia="Arial" w:hAnsi="Arial" w:cs="Arial"/>
          <w:color w:val="000000"/>
          <w:sz w:val="24"/>
          <w:szCs w:val="24"/>
        </w:rPr>
        <w:t>tr</w:t>
      </w:r>
      <w:r>
        <w:rPr>
          <w:rFonts w:ascii="Arial" w:eastAsia="Arial" w:hAnsi="Arial" w:cs="Arial"/>
          <w:color w:val="000000"/>
          <w:spacing w:val="-2"/>
          <w:sz w:val="24"/>
          <w:szCs w:val="24"/>
        </w:rPr>
        <w:t>i</w:t>
      </w:r>
      <w:r>
        <w:rPr>
          <w:rFonts w:ascii="Arial" w:eastAsia="Arial" w:hAnsi="Arial" w:cs="Arial"/>
          <w:color w:val="000000"/>
          <w:sz w:val="24"/>
          <w:szCs w:val="24"/>
        </w:rPr>
        <w:t>es</w:t>
      </w:r>
      <w:r>
        <w:rPr>
          <w:rFonts w:ascii="Arial" w:eastAsia="Arial" w:hAnsi="Arial" w:cs="Arial"/>
          <w:color w:val="000000"/>
          <w:spacing w:val="26"/>
          <w:sz w:val="24"/>
          <w:szCs w:val="24"/>
        </w:rPr>
        <w:t xml:space="preserve"> </w:t>
      </w:r>
      <w:r>
        <w:rPr>
          <w:rFonts w:ascii="Arial" w:eastAsia="Arial" w:hAnsi="Arial" w:cs="Arial"/>
          <w:color w:val="000000"/>
          <w:spacing w:val="1"/>
          <w:sz w:val="24"/>
          <w:szCs w:val="24"/>
        </w:rPr>
        <w:t>h</w:t>
      </w:r>
      <w:r>
        <w:rPr>
          <w:rFonts w:ascii="Arial" w:eastAsia="Arial" w:hAnsi="Arial" w:cs="Arial"/>
          <w:color w:val="000000"/>
          <w:sz w:val="24"/>
          <w:szCs w:val="24"/>
        </w:rPr>
        <w:t>a</w:t>
      </w:r>
      <w:r>
        <w:rPr>
          <w:rFonts w:ascii="Arial" w:eastAsia="Arial" w:hAnsi="Arial" w:cs="Arial"/>
          <w:color w:val="000000"/>
          <w:spacing w:val="-1"/>
          <w:sz w:val="24"/>
          <w:szCs w:val="24"/>
        </w:rPr>
        <w:t>v</w:t>
      </w:r>
      <w:r>
        <w:rPr>
          <w:rFonts w:ascii="Arial" w:eastAsia="Arial" w:hAnsi="Arial" w:cs="Arial"/>
          <w:color w:val="000000"/>
          <w:sz w:val="24"/>
          <w:szCs w:val="24"/>
        </w:rPr>
        <w:t>e</w:t>
      </w:r>
      <w:r>
        <w:rPr>
          <w:rFonts w:ascii="Arial" w:eastAsia="Arial" w:hAnsi="Arial" w:cs="Arial"/>
          <w:color w:val="000000"/>
          <w:spacing w:val="26"/>
          <w:sz w:val="24"/>
          <w:szCs w:val="24"/>
        </w:rPr>
        <w:t xml:space="preserve"> </w:t>
      </w:r>
      <w:r>
        <w:rPr>
          <w:rFonts w:ascii="Arial" w:eastAsia="Arial" w:hAnsi="Arial" w:cs="Arial"/>
          <w:color w:val="000000"/>
          <w:sz w:val="24"/>
          <w:szCs w:val="24"/>
        </w:rPr>
        <w:t>increasin</w:t>
      </w:r>
      <w:r>
        <w:rPr>
          <w:rFonts w:ascii="Arial" w:eastAsia="Arial" w:hAnsi="Arial" w:cs="Arial"/>
          <w:color w:val="000000"/>
          <w:spacing w:val="-1"/>
          <w:sz w:val="24"/>
          <w:szCs w:val="24"/>
        </w:rPr>
        <w:t>g</w:t>
      </w:r>
      <w:r>
        <w:rPr>
          <w:rFonts w:ascii="Arial" w:eastAsia="Arial" w:hAnsi="Arial" w:cs="Arial"/>
          <w:color w:val="000000"/>
          <w:sz w:val="24"/>
          <w:szCs w:val="24"/>
        </w:rPr>
        <w:t>ly</w:t>
      </w:r>
      <w:r>
        <w:rPr>
          <w:rFonts w:ascii="Arial" w:eastAsia="Arial" w:hAnsi="Arial" w:cs="Arial"/>
          <w:color w:val="000000"/>
          <w:spacing w:val="23"/>
          <w:sz w:val="24"/>
          <w:szCs w:val="24"/>
        </w:rPr>
        <w:t xml:space="preserve"> </w:t>
      </w:r>
      <w:r>
        <w:rPr>
          <w:rFonts w:ascii="Arial" w:eastAsia="Arial" w:hAnsi="Arial" w:cs="Arial"/>
          <w:color w:val="000000"/>
          <w:spacing w:val="2"/>
          <w:sz w:val="24"/>
          <w:szCs w:val="24"/>
        </w:rPr>
        <w:t>r</w:t>
      </w:r>
      <w:r>
        <w:rPr>
          <w:rFonts w:ascii="Arial" w:eastAsia="Arial" w:hAnsi="Arial" w:cs="Arial"/>
          <w:color w:val="000000"/>
          <w:sz w:val="24"/>
          <w:szCs w:val="24"/>
        </w:rPr>
        <w:t>es</w:t>
      </w:r>
      <w:r>
        <w:rPr>
          <w:rFonts w:ascii="Arial" w:eastAsia="Arial" w:hAnsi="Arial" w:cs="Arial"/>
          <w:color w:val="000000"/>
          <w:spacing w:val="1"/>
          <w:sz w:val="24"/>
          <w:szCs w:val="24"/>
        </w:rPr>
        <w:t>o</w:t>
      </w:r>
      <w:r>
        <w:rPr>
          <w:rFonts w:ascii="Arial" w:eastAsia="Arial" w:hAnsi="Arial" w:cs="Arial"/>
          <w:color w:val="000000"/>
          <w:sz w:val="24"/>
          <w:szCs w:val="24"/>
        </w:rPr>
        <w:t>rted</w:t>
      </w:r>
      <w:r>
        <w:rPr>
          <w:rFonts w:ascii="Arial" w:eastAsia="Arial" w:hAnsi="Arial" w:cs="Arial"/>
          <w:color w:val="000000"/>
          <w:spacing w:val="26"/>
          <w:sz w:val="24"/>
          <w:szCs w:val="24"/>
        </w:rPr>
        <w:t xml:space="preserve"> </w:t>
      </w:r>
      <w:r>
        <w:rPr>
          <w:rFonts w:ascii="Arial" w:eastAsia="Arial" w:hAnsi="Arial" w:cs="Arial"/>
          <w:color w:val="000000"/>
          <w:sz w:val="24"/>
          <w:szCs w:val="24"/>
        </w:rPr>
        <w:t>to</w:t>
      </w:r>
      <w:r>
        <w:rPr>
          <w:rFonts w:ascii="Arial" w:eastAsia="Arial" w:hAnsi="Arial" w:cs="Arial"/>
          <w:color w:val="000000"/>
          <w:spacing w:val="26"/>
          <w:sz w:val="24"/>
          <w:szCs w:val="24"/>
        </w:rPr>
        <w:t xml:space="preserve"> </w:t>
      </w:r>
      <w:r>
        <w:rPr>
          <w:rFonts w:ascii="Arial" w:eastAsia="Arial" w:hAnsi="Arial" w:cs="Arial"/>
          <w:color w:val="000000"/>
          <w:spacing w:val="1"/>
          <w:sz w:val="24"/>
          <w:szCs w:val="24"/>
        </w:rPr>
        <w:t>a</w:t>
      </w:r>
      <w:r>
        <w:rPr>
          <w:rFonts w:ascii="Arial" w:eastAsia="Arial" w:hAnsi="Arial" w:cs="Arial"/>
          <w:color w:val="000000"/>
          <w:spacing w:val="-1"/>
          <w:sz w:val="24"/>
          <w:szCs w:val="24"/>
        </w:rPr>
        <w:t>n</w:t>
      </w:r>
      <w:r>
        <w:rPr>
          <w:rFonts w:ascii="Arial" w:eastAsia="Arial" w:hAnsi="Arial" w:cs="Arial"/>
          <w:color w:val="000000"/>
          <w:sz w:val="24"/>
          <w:szCs w:val="24"/>
        </w:rPr>
        <w:t>t</w:t>
      </w:r>
      <w:r>
        <w:rPr>
          <w:rFonts w:ascii="Arial" w:eastAsia="Arial" w:hAnsi="Arial" w:cs="Arial"/>
          <w:color w:val="000000"/>
          <w:spacing w:val="4"/>
          <w:sz w:val="24"/>
          <w:szCs w:val="24"/>
        </w:rPr>
        <w:t>i</w:t>
      </w:r>
      <w:r>
        <w:rPr>
          <w:rFonts w:ascii="Arial" w:eastAsia="Arial" w:hAnsi="Arial" w:cs="Arial"/>
          <w:color w:val="000000"/>
          <w:sz w:val="24"/>
          <w:szCs w:val="24"/>
        </w:rPr>
        <w:t>-d</w:t>
      </w:r>
      <w:r>
        <w:rPr>
          <w:rFonts w:ascii="Arial" w:eastAsia="Arial" w:hAnsi="Arial" w:cs="Arial"/>
          <w:color w:val="000000"/>
          <w:spacing w:val="1"/>
          <w:sz w:val="24"/>
          <w:szCs w:val="24"/>
        </w:rPr>
        <w:t>u</w:t>
      </w:r>
      <w:r>
        <w:rPr>
          <w:rFonts w:ascii="Arial" w:eastAsia="Arial" w:hAnsi="Arial" w:cs="Arial"/>
          <w:color w:val="000000"/>
          <w:sz w:val="24"/>
          <w:szCs w:val="24"/>
        </w:rPr>
        <w:t>mping</w:t>
      </w:r>
      <w:r>
        <w:rPr>
          <w:rFonts w:ascii="Arial" w:eastAsia="Arial" w:hAnsi="Arial" w:cs="Arial"/>
          <w:color w:val="000000"/>
          <w:spacing w:val="52"/>
          <w:sz w:val="24"/>
          <w:szCs w:val="24"/>
        </w:rPr>
        <w:t xml:space="preserve"> </w:t>
      </w:r>
      <w:r>
        <w:rPr>
          <w:rFonts w:ascii="Arial" w:eastAsia="Arial" w:hAnsi="Arial" w:cs="Arial"/>
          <w:color w:val="000000"/>
          <w:spacing w:val="2"/>
          <w:sz w:val="24"/>
          <w:szCs w:val="24"/>
        </w:rPr>
        <w:t>m</w:t>
      </w:r>
      <w:r>
        <w:rPr>
          <w:rFonts w:ascii="Arial" w:eastAsia="Arial" w:hAnsi="Arial" w:cs="Arial"/>
          <w:color w:val="000000"/>
          <w:sz w:val="24"/>
          <w:szCs w:val="24"/>
        </w:rPr>
        <w:t>e</w:t>
      </w:r>
      <w:r>
        <w:rPr>
          <w:rFonts w:ascii="Arial" w:eastAsia="Arial" w:hAnsi="Arial" w:cs="Arial"/>
          <w:color w:val="000000"/>
          <w:spacing w:val="1"/>
          <w:sz w:val="24"/>
          <w:szCs w:val="24"/>
        </w:rPr>
        <w:t>a</w:t>
      </w:r>
      <w:r>
        <w:rPr>
          <w:rFonts w:ascii="Arial" w:eastAsia="Arial" w:hAnsi="Arial" w:cs="Arial"/>
          <w:color w:val="000000"/>
          <w:spacing w:val="-1"/>
          <w:sz w:val="24"/>
          <w:szCs w:val="24"/>
        </w:rPr>
        <w:t>s</w:t>
      </w:r>
      <w:r>
        <w:rPr>
          <w:rFonts w:ascii="Arial" w:eastAsia="Arial" w:hAnsi="Arial" w:cs="Arial"/>
          <w:color w:val="000000"/>
          <w:sz w:val="24"/>
          <w:szCs w:val="24"/>
        </w:rPr>
        <w:t>ures.</w:t>
      </w:r>
      <w:r>
        <w:rPr>
          <w:rFonts w:ascii="Arial" w:eastAsia="Arial" w:hAnsi="Arial" w:cs="Arial"/>
          <w:color w:val="000000"/>
          <w:spacing w:val="53"/>
          <w:sz w:val="24"/>
          <w:szCs w:val="24"/>
        </w:rPr>
        <w:t xml:space="preserve"> </w:t>
      </w:r>
      <w:r>
        <w:rPr>
          <w:rFonts w:ascii="Arial" w:eastAsia="Arial" w:hAnsi="Arial" w:cs="Arial"/>
          <w:color w:val="000000"/>
          <w:sz w:val="24"/>
          <w:szCs w:val="24"/>
        </w:rPr>
        <w:t>The</w:t>
      </w:r>
      <w:r>
        <w:rPr>
          <w:rFonts w:ascii="Arial" w:eastAsia="Arial" w:hAnsi="Arial" w:cs="Arial"/>
          <w:color w:val="000000"/>
          <w:spacing w:val="57"/>
          <w:sz w:val="24"/>
          <w:szCs w:val="24"/>
        </w:rPr>
        <w:t xml:space="preserve"> </w:t>
      </w:r>
      <w:r>
        <w:rPr>
          <w:rFonts w:ascii="Arial" w:eastAsia="Arial" w:hAnsi="Arial" w:cs="Arial"/>
          <w:color w:val="000000"/>
          <w:sz w:val="24"/>
          <w:szCs w:val="24"/>
        </w:rPr>
        <w:t>Uru</w:t>
      </w:r>
      <w:r>
        <w:rPr>
          <w:rFonts w:ascii="Arial" w:eastAsia="Arial" w:hAnsi="Arial" w:cs="Arial"/>
          <w:color w:val="000000"/>
          <w:spacing w:val="-1"/>
          <w:sz w:val="24"/>
          <w:szCs w:val="24"/>
        </w:rPr>
        <w:t>g</w:t>
      </w:r>
      <w:r>
        <w:rPr>
          <w:rFonts w:ascii="Arial" w:eastAsia="Arial" w:hAnsi="Arial" w:cs="Arial"/>
          <w:color w:val="000000"/>
          <w:sz w:val="24"/>
          <w:szCs w:val="24"/>
        </w:rPr>
        <w:t>uay</w:t>
      </w:r>
      <w:r>
        <w:rPr>
          <w:rFonts w:ascii="Arial" w:eastAsia="Arial" w:hAnsi="Arial" w:cs="Arial"/>
          <w:color w:val="000000"/>
          <w:spacing w:val="53"/>
          <w:sz w:val="24"/>
          <w:szCs w:val="24"/>
        </w:rPr>
        <w:t xml:space="preserve"> </w:t>
      </w:r>
      <w:r>
        <w:rPr>
          <w:rFonts w:ascii="Arial" w:eastAsia="Arial" w:hAnsi="Arial" w:cs="Arial"/>
          <w:color w:val="000000"/>
          <w:sz w:val="24"/>
          <w:szCs w:val="24"/>
        </w:rPr>
        <w:t>round</w:t>
      </w:r>
      <w:r>
        <w:rPr>
          <w:rFonts w:ascii="Arial" w:eastAsia="Arial" w:hAnsi="Arial" w:cs="Arial"/>
          <w:color w:val="000000"/>
          <w:spacing w:val="56"/>
          <w:sz w:val="24"/>
          <w:szCs w:val="24"/>
        </w:rPr>
        <w:t xml:space="preserve"> </w:t>
      </w:r>
      <w:r>
        <w:rPr>
          <w:rFonts w:ascii="Arial" w:eastAsia="Arial" w:hAnsi="Arial" w:cs="Arial"/>
          <w:color w:val="000000"/>
          <w:spacing w:val="-1"/>
          <w:sz w:val="24"/>
          <w:szCs w:val="24"/>
        </w:rPr>
        <w:t>s</w:t>
      </w:r>
      <w:r>
        <w:rPr>
          <w:rFonts w:ascii="Arial" w:eastAsia="Arial" w:hAnsi="Arial" w:cs="Arial"/>
          <w:color w:val="000000"/>
          <w:spacing w:val="-2"/>
          <w:sz w:val="24"/>
          <w:szCs w:val="24"/>
        </w:rPr>
        <w:t>e</w:t>
      </w:r>
      <w:r>
        <w:rPr>
          <w:rFonts w:ascii="Arial" w:eastAsia="Arial" w:hAnsi="Arial" w:cs="Arial"/>
          <w:color w:val="000000"/>
          <w:sz w:val="24"/>
          <w:szCs w:val="24"/>
        </w:rPr>
        <w:t>eks</w:t>
      </w:r>
      <w:r>
        <w:rPr>
          <w:rFonts w:ascii="Arial" w:eastAsia="Arial" w:hAnsi="Arial" w:cs="Arial"/>
          <w:color w:val="000000"/>
          <w:spacing w:val="55"/>
          <w:sz w:val="24"/>
          <w:szCs w:val="24"/>
        </w:rPr>
        <w:t xml:space="preserve"> </w:t>
      </w:r>
      <w:r>
        <w:rPr>
          <w:rFonts w:ascii="Arial" w:eastAsia="Arial" w:hAnsi="Arial" w:cs="Arial"/>
          <w:color w:val="000000"/>
          <w:sz w:val="24"/>
          <w:szCs w:val="24"/>
        </w:rPr>
        <w:t>to</w:t>
      </w:r>
      <w:r>
        <w:rPr>
          <w:rFonts w:ascii="Arial" w:eastAsia="Arial" w:hAnsi="Arial" w:cs="Arial"/>
          <w:color w:val="000000"/>
          <w:spacing w:val="55"/>
          <w:sz w:val="24"/>
          <w:szCs w:val="24"/>
        </w:rPr>
        <w:t xml:space="preserve"> </w:t>
      </w:r>
      <w:r>
        <w:rPr>
          <w:rFonts w:ascii="Arial" w:eastAsia="Arial" w:hAnsi="Arial" w:cs="Arial"/>
          <w:color w:val="000000"/>
          <w:sz w:val="24"/>
          <w:szCs w:val="24"/>
        </w:rPr>
        <w:t>in</w:t>
      </w:r>
      <w:r>
        <w:rPr>
          <w:rFonts w:ascii="Arial" w:eastAsia="Arial" w:hAnsi="Arial" w:cs="Arial"/>
          <w:color w:val="000000"/>
          <w:spacing w:val="1"/>
          <w:sz w:val="24"/>
          <w:szCs w:val="24"/>
        </w:rPr>
        <w:t>t</w:t>
      </w:r>
      <w:r>
        <w:rPr>
          <w:rFonts w:ascii="Arial" w:eastAsia="Arial" w:hAnsi="Arial" w:cs="Arial"/>
          <w:color w:val="000000"/>
          <w:sz w:val="24"/>
          <w:szCs w:val="24"/>
        </w:rPr>
        <w:t>r</w:t>
      </w:r>
      <w:r>
        <w:rPr>
          <w:rFonts w:ascii="Arial" w:eastAsia="Arial" w:hAnsi="Arial" w:cs="Arial"/>
          <w:color w:val="000000"/>
          <w:spacing w:val="-1"/>
          <w:sz w:val="24"/>
          <w:szCs w:val="24"/>
        </w:rPr>
        <w:t>o</w:t>
      </w:r>
      <w:r>
        <w:rPr>
          <w:rFonts w:ascii="Arial" w:eastAsia="Arial" w:hAnsi="Arial" w:cs="Arial"/>
          <w:color w:val="000000"/>
          <w:sz w:val="24"/>
          <w:szCs w:val="24"/>
        </w:rPr>
        <w:t>du</w:t>
      </w:r>
      <w:r>
        <w:rPr>
          <w:rFonts w:ascii="Arial" w:eastAsia="Arial" w:hAnsi="Arial" w:cs="Arial"/>
          <w:color w:val="000000"/>
          <w:spacing w:val="-1"/>
          <w:sz w:val="24"/>
          <w:szCs w:val="24"/>
        </w:rPr>
        <w:t>c</w:t>
      </w:r>
      <w:r>
        <w:rPr>
          <w:rFonts w:ascii="Arial" w:eastAsia="Arial" w:hAnsi="Arial" w:cs="Arial"/>
          <w:color w:val="000000"/>
          <w:sz w:val="24"/>
          <w:szCs w:val="24"/>
        </w:rPr>
        <w:t>e</w:t>
      </w:r>
      <w:r>
        <w:rPr>
          <w:rFonts w:ascii="Arial" w:eastAsia="Arial" w:hAnsi="Arial" w:cs="Arial"/>
          <w:color w:val="000000"/>
          <w:spacing w:val="55"/>
          <w:sz w:val="24"/>
          <w:szCs w:val="24"/>
        </w:rPr>
        <w:t xml:space="preserve"> </w:t>
      </w:r>
      <w:r>
        <w:rPr>
          <w:rFonts w:ascii="Arial" w:eastAsia="Arial" w:hAnsi="Arial" w:cs="Arial"/>
          <w:color w:val="000000"/>
          <w:spacing w:val="-1"/>
          <w:sz w:val="24"/>
          <w:szCs w:val="24"/>
        </w:rPr>
        <w:t>n</w:t>
      </w:r>
      <w:r>
        <w:rPr>
          <w:rFonts w:ascii="Arial" w:eastAsia="Arial" w:hAnsi="Arial" w:cs="Arial"/>
          <w:color w:val="000000"/>
          <w:sz w:val="24"/>
          <w:szCs w:val="24"/>
        </w:rPr>
        <w:t>ew rules</w:t>
      </w:r>
      <w:r>
        <w:rPr>
          <w:rFonts w:ascii="Arial" w:eastAsia="Arial" w:hAnsi="Arial" w:cs="Arial"/>
          <w:color w:val="000000"/>
          <w:spacing w:val="89"/>
          <w:sz w:val="24"/>
          <w:szCs w:val="24"/>
        </w:rPr>
        <w:t xml:space="preserve"> </w:t>
      </w:r>
      <w:r>
        <w:rPr>
          <w:rFonts w:ascii="Arial" w:eastAsia="Arial" w:hAnsi="Arial" w:cs="Arial"/>
          <w:color w:val="000000"/>
          <w:sz w:val="24"/>
          <w:szCs w:val="24"/>
        </w:rPr>
        <w:t>rela</w:t>
      </w:r>
      <w:r>
        <w:rPr>
          <w:rFonts w:ascii="Arial" w:eastAsia="Arial" w:hAnsi="Arial" w:cs="Arial"/>
          <w:color w:val="000000"/>
          <w:spacing w:val="1"/>
          <w:sz w:val="24"/>
          <w:szCs w:val="24"/>
        </w:rPr>
        <w:t>t</w:t>
      </w:r>
      <w:r>
        <w:rPr>
          <w:rFonts w:ascii="Arial" w:eastAsia="Arial" w:hAnsi="Arial" w:cs="Arial"/>
          <w:color w:val="000000"/>
          <w:sz w:val="24"/>
          <w:szCs w:val="24"/>
        </w:rPr>
        <w:t>ing</w:t>
      </w:r>
      <w:r>
        <w:rPr>
          <w:rFonts w:ascii="Arial" w:eastAsia="Arial" w:hAnsi="Arial" w:cs="Arial"/>
          <w:color w:val="000000"/>
          <w:spacing w:val="88"/>
          <w:sz w:val="24"/>
          <w:szCs w:val="24"/>
        </w:rPr>
        <w:t xml:space="preserve"> </w:t>
      </w:r>
      <w:r>
        <w:rPr>
          <w:rFonts w:ascii="Arial" w:eastAsia="Arial" w:hAnsi="Arial" w:cs="Arial"/>
          <w:color w:val="000000"/>
          <w:sz w:val="24"/>
          <w:szCs w:val="24"/>
        </w:rPr>
        <w:t>to</w:t>
      </w:r>
      <w:r>
        <w:rPr>
          <w:rFonts w:ascii="Arial" w:eastAsia="Arial" w:hAnsi="Arial" w:cs="Arial"/>
          <w:color w:val="000000"/>
          <w:spacing w:val="90"/>
          <w:sz w:val="24"/>
          <w:szCs w:val="24"/>
        </w:rPr>
        <w:t xml:space="preserve"> </w:t>
      </w:r>
      <w:r>
        <w:rPr>
          <w:rFonts w:ascii="Arial" w:eastAsia="Arial" w:hAnsi="Arial" w:cs="Arial"/>
          <w:color w:val="000000"/>
          <w:spacing w:val="1"/>
          <w:sz w:val="24"/>
          <w:szCs w:val="24"/>
        </w:rPr>
        <w:t>d</w:t>
      </w:r>
      <w:r>
        <w:rPr>
          <w:rFonts w:ascii="Arial" w:eastAsia="Arial" w:hAnsi="Arial" w:cs="Arial"/>
          <w:color w:val="000000"/>
          <w:sz w:val="24"/>
          <w:szCs w:val="24"/>
        </w:rPr>
        <w:t>u</w:t>
      </w:r>
      <w:r>
        <w:rPr>
          <w:rFonts w:ascii="Arial" w:eastAsia="Arial" w:hAnsi="Arial" w:cs="Arial"/>
          <w:color w:val="000000"/>
          <w:spacing w:val="-1"/>
          <w:sz w:val="24"/>
          <w:szCs w:val="24"/>
        </w:rPr>
        <w:t>m</w:t>
      </w:r>
      <w:r>
        <w:rPr>
          <w:rFonts w:ascii="Arial" w:eastAsia="Arial" w:hAnsi="Arial" w:cs="Arial"/>
          <w:color w:val="000000"/>
          <w:sz w:val="24"/>
          <w:szCs w:val="24"/>
        </w:rPr>
        <w:t>ping,</w:t>
      </w:r>
      <w:r>
        <w:rPr>
          <w:rFonts w:ascii="Arial" w:eastAsia="Arial" w:hAnsi="Arial" w:cs="Arial"/>
          <w:color w:val="000000"/>
          <w:spacing w:val="88"/>
          <w:sz w:val="24"/>
          <w:szCs w:val="24"/>
        </w:rPr>
        <w:t xml:space="preserve"> </w:t>
      </w:r>
      <w:r>
        <w:rPr>
          <w:rFonts w:ascii="Arial" w:eastAsia="Arial" w:hAnsi="Arial" w:cs="Arial"/>
          <w:color w:val="000000"/>
          <w:spacing w:val="-2"/>
          <w:sz w:val="24"/>
          <w:szCs w:val="24"/>
        </w:rPr>
        <w:t>w</w:t>
      </w:r>
      <w:r>
        <w:rPr>
          <w:rFonts w:ascii="Arial" w:eastAsia="Arial" w:hAnsi="Arial" w:cs="Arial"/>
          <w:color w:val="000000"/>
          <w:sz w:val="24"/>
          <w:szCs w:val="24"/>
        </w:rPr>
        <w:t>hich</w:t>
      </w:r>
      <w:r>
        <w:rPr>
          <w:rFonts w:ascii="Arial" w:eastAsia="Arial" w:hAnsi="Arial" w:cs="Arial"/>
          <w:color w:val="000000"/>
          <w:spacing w:val="92"/>
          <w:sz w:val="24"/>
          <w:szCs w:val="24"/>
        </w:rPr>
        <w:t xml:space="preserve"> </w:t>
      </w:r>
      <w:r>
        <w:rPr>
          <w:rFonts w:ascii="Arial" w:eastAsia="Arial" w:hAnsi="Arial" w:cs="Arial"/>
          <w:color w:val="000000"/>
          <w:spacing w:val="-2"/>
          <w:sz w:val="24"/>
          <w:szCs w:val="24"/>
        </w:rPr>
        <w:t>w</w:t>
      </w:r>
      <w:r>
        <w:rPr>
          <w:rFonts w:ascii="Arial" w:eastAsia="Arial" w:hAnsi="Arial" w:cs="Arial"/>
          <w:color w:val="000000"/>
          <w:sz w:val="24"/>
          <w:szCs w:val="24"/>
        </w:rPr>
        <w:t>o</w:t>
      </w:r>
      <w:r>
        <w:rPr>
          <w:rFonts w:ascii="Arial" w:eastAsia="Arial" w:hAnsi="Arial" w:cs="Arial"/>
          <w:color w:val="000000"/>
          <w:spacing w:val="1"/>
          <w:sz w:val="24"/>
          <w:szCs w:val="24"/>
        </w:rPr>
        <w:t>u</w:t>
      </w:r>
      <w:r>
        <w:rPr>
          <w:rFonts w:ascii="Arial" w:eastAsia="Arial" w:hAnsi="Arial" w:cs="Arial"/>
          <w:color w:val="000000"/>
          <w:sz w:val="24"/>
          <w:szCs w:val="24"/>
        </w:rPr>
        <w:t>ld</w:t>
      </w:r>
      <w:r>
        <w:rPr>
          <w:rFonts w:ascii="Arial" w:eastAsia="Arial" w:hAnsi="Arial" w:cs="Arial"/>
          <w:color w:val="000000"/>
          <w:spacing w:val="89"/>
          <w:sz w:val="24"/>
          <w:szCs w:val="24"/>
        </w:rPr>
        <w:t xml:space="preserve"> </w:t>
      </w:r>
      <w:r>
        <w:rPr>
          <w:rFonts w:ascii="Arial" w:eastAsia="Arial" w:hAnsi="Arial" w:cs="Arial"/>
          <w:color w:val="000000"/>
          <w:spacing w:val="1"/>
          <w:sz w:val="24"/>
          <w:szCs w:val="24"/>
        </w:rPr>
        <w:t>be</w:t>
      </w:r>
      <w:r>
        <w:rPr>
          <w:rFonts w:ascii="Arial" w:eastAsia="Arial" w:hAnsi="Arial" w:cs="Arial"/>
          <w:color w:val="000000"/>
          <w:sz w:val="24"/>
          <w:szCs w:val="24"/>
        </w:rPr>
        <w:t>ne</w:t>
      </w:r>
      <w:r>
        <w:rPr>
          <w:rFonts w:ascii="Arial" w:eastAsia="Arial" w:hAnsi="Arial" w:cs="Arial"/>
          <w:color w:val="000000"/>
          <w:spacing w:val="2"/>
          <w:sz w:val="24"/>
          <w:szCs w:val="24"/>
        </w:rPr>
        <w:t>f</w:t>
      </w:r>
      <w:r>
        <w:rPr>
          <w:rFonts w:ascii="Arial" w:eastAsia="Arial" w:hAnsi="Arial" w:cs="Arial"/>
          <w:color w:val="000000"/>
          <w:sz w:val="24"/>
          <w:szCs w:val="24"/>
        </w:rPr>
        <w:t>it</w:t>
      </w:r>
      <w:r>
        <w:rPr>
          <w:rFonts w:ascii="Arial" w:eastAsia="Arial" w:hAnsi="Arial" w:cs="Arial"/>
          <w:color w:val="000000"/>
          <w:spacing w:val="89"/>
          <w:sz w:val="24"/>
          <w:szCs w:val="24"/>
        </w:rPr>
        <w:t xml:space="preserve"> </w:t>
      </w:r>
      <w:r>
        <w:rPr>
          <w:rFonts w:ascii="Arial" w:eastAsia="Arial" w:hAnsi="Arial" w:cs="Arial"/>
          <w:color w:val="000000"/>
          <w:spacing w:val="-1"/>
          <w:sz w:val="24"/>
          <w:szCs w:val="24"/>
        </w:rPr>
        <w:t>t</w:t>
      </w:r>
      <w:r>
        <w:rPr>
          <w:rFonts w:ascii="Arial" w:eastAsia="Arial" w:hAnsi="Arial" w:cs="Arial"/>
          <w:color w:val="000000"/>
          <w:sz w:val="24"/>
          <w:szCs w:val="24"/>
        </w:rPr>
        <w:t>he</w:t>
      </w:r>
      <w:r>
        <w:rPr>
          <w:rFonts w:ascii="Arial" w:eastAsia="Arial" w:hAnsi="Arial" w:cs="Arial"/>
          <w:color w:val="000000"/>
          <w:spacing w:val="87"/>
          <w:sz w:val="24"/>
          <w:szCs w:val="24"/>
        </w:rPr>
        <w:t xml:space="preserve"> </w:t>
      </w:r>
      <w:r>
        <w:rPr>
          <w:rFonts w:ascii="Arial" w:eastAsia="Arial" w:hAnsi="Arial" w:cs="Arial"/>
          <w:color w:val="000000"/>
          <w:spacing w:val="1"/>
          <w:sz w:val="24"/>
          <w:szCs w:val="24"/>
        </w:rPr>
        <w:t>d</w:t>
      </w:r>
      <w:r>
        <w:rPr>
          <w:rFonts w:ascii="Arial" w:eastAsia="Arial" w:hAnsi="Arial" w:cs="Arial"/>
          <w:color w:val="000000"/>
          <w:sz w:val="24"/>
          <w:szCs w:val="24"/>
        </w:rPr>
        <w:t>e</w:t>
      </w:r>
      <w:r>
        <w:rPr>
          <w:rFonts w:ascii="Arial" w:eastAsia="Arial" w:hAnsi="Arial" w:cs="Arial"/>
          <w:color w:val="000000"/>
          <w:spacing w:val="-1"/>
          <w:sz w:val="24"/>
          <w:szCs w:val="24"/>
        </w:rPr>
        <w:t>v</w:t>
      </w:r>
      <w:r>
        <w:rPr>
          <w:rFonts w:ascii="Arial" w:eastAsia="Arial" w:hAnsi="Arial" w:cs="Arial"/>
          <w:color w:val="000000"/>
          <w:sz w:val="24"/>
          <w:szCs w:val="24"/>
        </w:rPr>
        <w:t>elo</w:t>
      </w:r>
      <w:r>
        <w:rPr>
          <w:rFonts w:ascii="Arial" w:eastAsia="Arial" w:hAnsi="Arial" w:cs="Arial"/>
          <w:color w:val="000000"/>
          <w:spacing w:val="1"/>
          <w:sz w:val="24"/>
          <w:szCs w:val="24"/>
        </w:rPr>
        <w:t>p</w:t>
      </w:r>
      <w:r>
        <w:rPr>
          <w:rFonts w:ascii="Arial" w:eastAsia="Arial" w:hAnsi="Arial" w:cs="Arial"/>
          <w:color w:val="000000"/>
          <w:sz w:val="24"/>
          <w:szCs w:val="24"/>
        </w:rPr>
        <w:t>ing n</w:t>
      </w:r>
      <w:r>
        <w:rPr>
          <w:rFonts w:ascii="Arial" w:eastAsia="Arial" w:hAnsi="Arial" w:cs="Arial"/>
          <w:color w:val="000000"/>
          <w:spacing w:val="1"/>
          <w:sz w:val="24"/>
          <w:szCs w:val="24"/>
        </w:rPr>
        <w:t>a</w:t>
      </w:r>
      <w:r>
        <w:rPr>
          <w:rFonts w:ascii="Arial" w:eastAsia="Arial" w:hAnsi="Arial" w:cs="Arial"/>
          <w:color w:val="000000"/>
          <w:sz w:val="24"/>
          <w:szCs w:val="24"/>
        </w:rPr>
        <w:t>ti</w:t>
      </w:r>
      <w:r>
        <w:rPr>
          <w:rFonts w:ascii="Arial" w:eastAsia="Arial" w:hAnsi="Arial" w:cs="Arial"/>
          <w:color w:val="000000"/>
          <w:spacing w:val="-1"/>
          <w:sz w:val="24"/>
          <w:szCs w:val="24"/>
        </w:rPr>
        <w:t>o</w:t>
      </w:r>
      <w:r>
        <w:rPr>
          <w:rFonts w:ascii="Arial" w:eastAsia="Arial" w:hAnsi="Arial" w:cs="Arial"/>
          <w:color w:val="000000"/>
          <w:sz w:val="24"/>
          <w:szCs w:val="24"/>
        </w:rPr>
        <w:t>ns.</w:t>
      </w:r>
    </w:p>
    <w:p w14:paraId="587ED7EF" w14:textId="77777777" w:rsidR="00526E2F" w:rsidRDefault="00526E2F" w:rsidP="00526E2F">
      <w:pPr>
        <w:spacing w:after="36" w:line="240" w:lineRule="exact"/>
        <w:rPr>
          <w:rFonts w:ascii="Arial" w:eastAsia="Arial" w:hAnsi="Arial" w:cs="Arial"/>
          <w:sz w:val="24"/>
          <w:szCs w:val="24"/>
        </w:rPr>
      </w:pPr>
    </w:p>
    <w:p w14:paraId="152ED9BF" w14:textId="77777777" w:rsidR="00526E2F" w:rsidRDefault="00526E2F" w:rsidP="00526E2F">
      <w:pPr>
        <w:spacing w:after="0" w:line="240" w:lineRule="auto"/>
        <w:ind w:left="819" w:right="-20"/>
        <w:rPr>
          <w:rFonts w:ascii="Arial" w:eastAsia="Arial" w:hAnsi="Arial" w:cs="Arial"/>
          <w:b/>
          <w:bCs/>
          <w:color w:val="000000"/>
          <w:sz w:val="24"/>
          <w:szCs w:val="24"/>
        </w:rPr>
      </w:pPr>
      <w:r>
        <w:rPr>
          <w:rFonts w:ascii="Arial" w:eastAsia="Arial" w:hAnsi="Arial" w:cs="Arial"/>
          <w:b/>
          <w:bCs/>
          <w:color w:val="000000"/>
          <w:sz w:val="24"/>
          <w:szCs w:val="24"/>
        </w:rPr>
        <w:t>3.</w:t>
      </w:r>
      <w:r>
        <w:rPr>
          <w:rFonts w:ascii="Arial" w:eastAsia="Arial" w:hAnsi="Arial" w:cs="Arial"/>
          <w:color w:val="000000"/>
          <w:spacing w:val="93"/>
          <w:sz w:val="24"/>
          <w:szCs w:val="24"/>
        </w:rPr>
        <w:t xml:space="preserve"> </w:t>
      </w:r>
      <w:r>
        <w:rPr>
          <w:rFonts w:ascii="Arial" w:eastAsia="Arial" w:hAnsi="Arial" w:cs="Arial"/>
          <w:b/>
          <w:bCs/>
          <w:color w:val="000000"/>
          <w:sz w:val="24"/>
          <w:szCs w:val="24"/>
        </w:rPr>
        <w:t>TRI</w:t>
      </w:r>
      <w:r>
        <w:rPr>
          <w:rFonts w:ascii="Arial" w:eastAsia="Arial" w:hAnsi="Arial" w:cs="Arial"/>
          <w:b/>
          <w:bCs/>
          <w:color w:val="000000"/>
          <w:spacing w:val="1"/>
          <w:sz w:val="24"/>
          <w:szCs w:val="24"/>
        </w:rPr>
        <w:t>Ps</w:t>
      </w:r>
      <w:r>
        <w:rPr>
          <w:rFonts w:ascii="Arial" w:eastAsia="Arial" w:hAnsi="Arial" w:cs="Arial"/>
          <w:b/>
          <w:bCs/>
          <w:color w:val="000000"/>
          <w:sz w:val="24"/>
          <w:szCs w:val="24"/>
        </w:rPr>
        <w:t>-</w:t>
      </w:r>
    </w:p>
    <w:p w14:paraId="416439C5" w14:textId="77777777" w:rsidR="00526E2F" w:rsidRDefault="00526E2F" w:rsidP="00526E2F">
      <w:pPr>
        <w:spacing w:after="0" w:line="240" w:lineRule="auto"/>
        <w:ind w:left="819" w:right="1604" w:firstLine="720"/>
        <w:rPr>
          <w:rFonts w:ascii="Arial" w:eastAsia="Arial" w:hAnsi="Arial" w:cs="Arial"/>
          <w:color w:val="000000"/>
          <w:sz w:val="24"/>
          <w:szCs w:val="24"/>
        </w:rPr>
      </w:pPr>
      <w:r>
        <w:rPr>
          <w:rFonts w:ascii="Arial" w:eastAsia="Arial" w:hAnsi="Arial" w:cs="Arial"/>
          <w:color w:val="000000"/>
          <w:sz w:val="24"/>
          <w:szCs w:val="24"/>
        </w:rPr>
        <w:t>At</w:t>
      </w:r>
      <w:r>
        <w:rPr>
          <w:rFonts w:ascii="Arial" w:eastAsia="Arial" w:hAnsi="Arial" w:cs="Arial"/>
          <w:color w:val="000000"/>
          <w:spacing w:val="56"/>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e</w:t>
      </w:r>
      <w:r>
        <w:rPr>
          <w:rFonts w:ascii="Arial" w:eastAsia="Arial" w:hAnsi="Arial" w:cs="Arial"/>
          <w:color w:val="000000"/>
          <w:spacing w:val="56"/>
          <w:sz w:val="24"/>
          <w:szCs w:val="24"/>
        </w:rPr>
        <w:t xml:space="preserve"> </w:t>
      </w:r>
      <w:r>
        <w:rPr>
          <w:rFonts w:ascii="Arial" w:eastAsia="Arial" w:hAnsi="Arial" w:cs="Arial"/>
          <w:color w:val="000000"/>
          <w:sz w:val="24"/>
          <w:szCs w:val="24"/>
        </w:rPr>
        <w:t>Uru</w:t>
      </w:r>
      <w:r>
        <w:rPr>
          <w:rFonts w:ascii="Arial" w:eastAsia="Arial" w:hAnsi="Arial" w:cs="Arial"/>
          <w:color w:val="000000"/>
          <w:spacing w:val="-1"/>
          <w:sz w:val="24"/>
          <w:szCs w:val="24"/>
        </w:rPr>
        <w:t>g</w:t>
      </w:r>
      <w:r>
        <w:rPr>
          <w:rFonts w:ascii="Arial" w:eastAsia="Arial" w:hAnsi="Arial" w:cs="Arial"/>
          <w:color w:val="000000"/>
          <w:sz w:val="24"/>
          <w:szCs w:val="24"/>
        </w:rPr>
        <w:t>u</w:t>
      </w:r>
      <w:r>
        <w:rPr>
          <w:rFonts w:ascii="Arial" w:eastAsia="Arial" w:hAnsi="Arial" w:cs="Arial"/>
          <w:color w:val="000000"/>
          <w:spacing w:val="1"/>
          <w:sz w:val="24"/>
          <w:szCs w:val="24"/>
        </w:rPr>
        <w:t>a</w:t>
      </w:r>
      <w:r>
        <w:rPr>
          <w:rFonts w:ascii="Arial" w:eastAsia="Arial" w:hAnsi="Arial" w:cs="Arial"/>
          <w:color w:val="000000"/>
          <w:sz w:val="24"/>
          <w:szCs w:val="24"/>
        </w:rPr>
        <w:t>y</w:t>
      </w:r>
      <w:r>
        <w:rPr>
          <w:rFonts w:ascii="Arial" w:eastAsia="Arial" w:hAnsi="Arial" w:cs="Arial"/>
          <w:color w:val="000000"/>
          <w:spacing w:val="53"/>
          <w:sz w:val="24"/>
          <w:szCs w:val="24"/>
        </w:rPr>
        <w:t xml:space="preserve"> </w:t>
      </w:r>
      <w:r>
        <w:rPr>
          <w:rFonts w:ascii="Arial" w:eastAsia="Arial" w:hAnsi="Arial" w:cs="Arial"/>
          <w:color w:val="000000"/>
          <w:sz w:val="24"/>
          <w:szCs w:val="24"/>
        </w:rPr>
        <w:t>ro</w:t>
      </w:r>
      <w:r>
        <w:rPr>
          <w:rFonts w:ascii="Arial" w:eastAsia="Arial" w:hAnsi="Arial" w:cs="Arial"/>
          <w:color w:val="000000"/>
          <w:spacing w:val="1"/>
          <w:sz w:val="24"/>
          <w:szCs w:val="24"/>
        </w:rPr>
        <w:t>un</w:t>
      </w:r>
      <w:r>
        <w:rPr>
          <w:rFonts w:ascii="Arial" w:eastAsia="Arial" w:hAnsi="Arial" w:cs="Arial"/>
          <w:color w:val="000000"/>
          <w:spacing w:val="-1"/>
          <w:sz w:val="24"/>
          <w:szCs w:val="24"/>
        </w:rPr>
        <w:t>d</w:t>
      </w:r>
      <w:r>
        <w:rPr>
          <w:rFonts w:ascii="Arial" w:eastAsia="Arial" w:hAnsi="Arial" w:cs="Arial"/>
          <w:color w:val="000000"/>
          <w:sz w:val="24"/>
          <w:szCs w:val="24"/>
        </w:rPr>
        <w:t>,</w:t>
      </w:r>
      <w:r>
        <w:rPr>
          <w:rFonts w:ascii="Arial" w:eastAsia="Arial" w:hAnsi="Arial" w:cs="Arial"/>
          <w:color w:val="000000"/>
          <w:spacing w:val="55"/>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e</w:t>
      </w:r>
      <w:r>
        <w:rPr>
          <w:rFonts w:ascii="Arial" w:eastAsia="Arial" w:hAnsi="Arial" w:cs="Arial"/>
          <w:color w:val="000000"/>
          <w:spacing w:val="54"/>
          <w:sz w:val="24"/>
          <w:szCs w:val="24"/>
        </w:rPr>
        <w:t xml:space="preserve"> </w:t>
      </w:r>
      <w:r>
        <w:rPr>
          <w:rFonts w:ascii="Arial" w:eastAsia="Arial" w:hAnsi="Arial" w:cs="Arial"/>
          <w:color w:val="000000"/>
          <w:spacing w:val="2"/>
          <w:sz w:val="24"/>
          <w:szCs w:val="24"/>
        </w:rPr>
        <w:t>T</w:t>
      </w:r>
      <w:r>
        <w:rPr>
          <w:rFonts w:ascii="Arial" w:eastAsia="Arial" w:hAnsi="Arial" w:cs="Arial"/>
          <w:color w:val="000000"/>
          <w:sz w:val="24"/>
          <w:szCs w:val="24"/>
        </w:rPr>
        <w:t>RIPs</w:t>
      </w:r>
      <w:r>
        <w:rPr>
          <w:rFonts w:ascii="Arial" w:eastAsia="Arial" w:hAnsi="Arial" w:cs="Arial"/>
          <w:color w:val="000000"/>
          <w:spacing w:val="56"/>
          <w:sz w:val="24"/>
          <w:szCs w:val="24"/>
        </w:rPr>
        <w:t xml:space="preserve"> </w:t>
      </w:r>
      <w:r>
        <w:rPr>
          <w:rFonts w:ascii="Arial" w:eastAsia="Arial" w:hAnsi="Arial" w:cs="Arial"/>
          <w:color w:val="000000"/>
          <w:spacing w:val="1"/>
          <w:sz w:val="24"/>
          <w:szCs w:val="24"/>
        </w:rPr>
        <w:t>a</w:t>
      </w:r>
      <w:r>
        <w:rPr>
          <w:rFonts w:ascii="Arial" w:eastAsia="Arial" w:hAnsi="Arial" w:cs="Arial"/>
          <w:color w:val="000000"/>
          <w:spacing w:val="-1"/>
          <w:sz w:val="24"/>
          <w:szCs w:val="24"/>
        </w:rPr>
        <w:t>g</w:t>
      </w:r>
      <w:r>
        <w:rPr>
          <w:rFonts w:ascii="Arial" w:eastAsia="Arial" w:hAnsi="Arial" w:cs="Arial"/>
          <w:color w:val="000000"/>
          <w:sz w:val="24"/>
          <w:szCs w:val="24"/>
        </w:rPr>
        <w:t>re</w:t>
      </w:r>
      <w:r>
        <w:rPr>
          <w:rFonts w:ascii="Arial" w:eastAsia="Arial" w:hAnsi="Arial" w:cs="Arial"/>
          <w:color w:val="000000"/>
          <w:spacing w:val="-1"/>
          <w:sz w:val="24"/>
          <w:szCs w:val="24"/>
        </w:rPr>
        <w:t>e</w:t>
      </w:r>
      <w:r>
        <w:rPr>
          <w:rFonts w:ascii="Arial" w:eastAsia="Arial" w:hAnsi="Arial" w:cs="Arial"/>
          <w:color w:val="000000"/>
          <w:spacing w:val="1"/>
          <w:sz w:val="24"/>
          <w:szCs w:val="24"/>
        </w:rPr>
        <w:t>m</w:t>
      </w:r>
      <w:r>
        <w:rPr>
          <w:rFonts w:ascii="Arial" w:eastAsia="Arial" w:hAnsi="Arial" w:cs="Arial"/>
          <w:color w:val="000000"/>
          <w:spacing w:val="-1"/>
          <w:sz w:val="24"/>
          <w:szCs w:val="24"/>
        </w:rPr>
        <w:t>e</w:t>
      </w:r>
      <w:r>
        <w:rPr>
          <w:rFonts w:ascii="Arial" w:eastAsia="Arial" w:hAnsi="Arial" w:cs="Arial"/>
          <w:color w:val="000000"/>
          <w:sz w:val="24"/>
          <w:szCs w:val="24"/>
        </w:rPr>
        <w:t>nt</w:t>
      </w:r>
      <w:r>
        <w:rPr>
          <w:rFonts w:ascii="Arial" w:eastAsia="Arial" w:hAnsi="Arial" w:cs="Arial"/>
          <w:color w:val="000000"/>
          <w:spacing w:val="56"/>
          <w:sz w:val="24"/>
          <w:szCs w:val="24"/>
        </w:rPr>
        <w:t xml:space="preserve"> </w:t>
      </w:r>
      <w:r>
        <w:rPr>
          <w:rFonts w:ascii="Arial" w:eastAsia="Arial" w:hAnsi="Arial" w:cs="Arial"/>
          <w:color w:val="000000"/>
          <w:spacing w:val="-2"/>
          <w:sz w:val="24"/>
          <w:szCs w:val="24"/>
        </w:rPr>
        <w:t>w</w:t>
      </w:r>
      <w:r>
        <w:rPr>
          <w:rFonts w:ascii="Arial" w:eastAsia="Arial" w:hAnsi="Arial" w:cs="Arial"/>
          <w:color w:val="000000"/>
          <w:sz w:val="24"/>
          <w:szCs w:val="24"/>
        </w:rPr>
        <w:t>as</w:t>
      </w:r>
      <w:r>
        <w:rPr>
          <w:rFonts w:ascii="Arial" w:eastAsia="Arial" w:hAnsi="Arial" w:cs="Arial"/>
          <w:color w:val="000000"/>
          <w:spacing w:val="55"/>
          <w:sz w:val="24"/>
          <w:szCs w:val="24"/>
        </w:rPr>
        <w:t xml:space="preserve"> </w:t>
      </w:r>
      <w:r>
        <w:rPr>
          <w:rFonts w:ascii="Arial" w:eastAsia="Arial" w:hAnsi="Arial" w:cs="Arial"/>
          <w:color w:val="000000"/>
          <w:sz w:val="24"/>
          <w:szCs w:val="24"/>
        </w:rPr>
        <w:t>s</w:t>
      </w:r>
      <w:r>
        <w:rPr>
          <w:rFonts w:ascii="Arial" w:eastAsia="Arial" w:hAnsi="Arial" w:cs="Arial"/>
          <w:color w:val="000000"/>
          <w:spacing w:val="2"/>
          <w:sz w:val="24"/>
          <w:szCs w:val="24"/>
        </w:rPr>
        <w:t>i</w:t>
      </w:r>
      <w:r>
        <w:rPr>
          <w:rFonts w:ascii="Arial" w:eastAsia="Arial" w:hAnsi="Arial" w:cs="Arial"/>
          <w:color w:val="000000"/>
          <w:spacing w:val="-1"/>
          <w:sz w:val="24"/>
          <w:szCs w:val="24"/>
        </w:rPr>
        <w:t>g</w:t>
      </w:r>
      <w:r>
        <w:rPr>
          <w:rFonts w:ascii="Arial" w:eastAsia="Arial" w:hAnsi="Arial" w:cs="Arial"/>
          <w:color w:val="000000"/>
          <w:sz w:val="24"/>
          <w:szCs w:val="24"/>
        </w:rPr>
        <w:t>n</w:t>
      </w:r>
      <w:r>
        <w:rPr>
          <w:rFonts w:ascii="Arial" w:eastAsia="Arial" w:hAnsi="Arial" w:cs="Arial"/>
          <w:color w:val="000000"/>
          <w:spacing w:val="1"/>
          <w:sz w:val="24"/>
          <w:szCs w:val="24"/>
        </w:rPr>
        <w:t>ed</w:t>
      </w:r>
      <w:r>
        <w:rPr>
          <w:rFonts w:ascii="Arial" w:eastAsia="Arial" w:hAnsi="Arial" w:cs="Arial"/>
          <w:color w:val="000000"/>
          <w:sz w:val="24"/>
          <w:szCs w:val="24"/>
        </w:rPr>
        <w:t xml:space="preserve">. </w:t>
      </w:r>
      <w:r>
        <w:rPr>
          <w:rFonts w:ascii="Arial" w:eastAsia="Arial" w:hAnsi="Arial" w:cs="Arial"/>
          <w:color w:val="000000"/>
          <w:spacing w:val="1"/>
          <w:sz w:val="24"/>
          <w:szCs w:val="24"/>
        </w:rPr>
        <w:t>T</w:t>
      </w:r>
      <w:r>
        <w:rPr>
          <w:rFonts w:ascii="Arial" w:eastAsia="Arial" w:hAnsi="Arial" w:cs="Arial"/>
          <w:color w:val="000000"/>
          <w:sz w:val="24"/>
          <w:szCs w:val="24"/>
        </w:rPr>
        <w:t>he</w:t>
      </w:r>
      <w:r>
        <w:rPr>
          <w:rFonts w:ascii="Arial" w:eastAsia="Arial" w:hAnsi="Arial" w:cs="Arial"/>
          <w:color w:val="000000"/>
          <w:spacing w:val="46"/>
          <w:sz w:val="24"/>
          <w:szCs w:val="24"/>
        </w:rPr>
        <w:t xml:space="preserve"> </w:t>
      </w:r>
      <w:r>
        <w:rPr>
          <w:rFonts w:ascii="Arial" w:eastAsia="Arial" w:hAnsi="Arial" w:cs="Arial"/>
          <w:color w:val="000000"/>
          <w:spacing w:val="1"/>
          <w:sz w:val="24"/>
          <w:szCs w:val="24"/>
        </w:rPr>
        <w:t>T</w:t>
      </w:r>
      <w:r>
        <w:rPr>
          <w:rFonts w:ascii="Arial" w:eastAsia="Arial" w:hAnsi="Arial" w:cs="Arial"/>
          <w:color w:val="000000"/>
          <w:sz w:val="24"/>
          <w:szCs w:val="24"/>
        </w:rPr>
        <w:t>RIPs</w:t>
      </w:r>
      <w:r>
        <w:rPr>
          <w:rFonts w:ascii="Arial" w:eastAsia="Arial" w:hAnsi="Arial" w:cs="Arial"/>
          <w:color w:val="000000"/>
          <w:spacing w:val="47"/>
          <w:sz w:val="24"/>
          <w:szCs w:val="24"/>
        </w:rPr>
        <w:t xml:space="preserve"> </w:t>
      </w:r>
      <w:r>
        <w:rPr>
          <w:rFonts w:ascii="Arial" w:eastAsia="Arial" w:hAnsi="Arial" w:cs="Arial"/>
          <w:color w:val="000000"/>
          <w:spacing w:val="1"/>
          <w:sz w:val="24"/>
          <w:szCs w:val="24"/>
        </w:rPr>
        <w:t>a</w:t>
      </w:r>
      <w:r>
        <w:rPr>
          <w:rFonts w:ascii="Arial" w:eastAsia="Arial" w:hAnsi="Arial" w:cs="Arial"/>
          <w:color w:val="000000"/>
          <w:spacing w:val="-1"/>
          <w:sz w:val="24"/>
          <w:szCs w:val="24"/>
        </w:rPr>
        <w:t>g</w:t>
      </w:r>
      <w:r>
        <w:rPr>
          <w:rFonts w:ascii="Arial" w:eastAsia="Arial" w:hAnsi="Arial" w:cs="Arial"/>
          <w:color w:val="000000"/>
          <w:sz w:val="24"/>
          <w:szCs w:val="24"/>
        </w:rPr>
        <w:t>re</w:t>
      </w:r>
      <w:r>
        <w:rPr>
          <w:rFonts w:ascii="Arial" w:eastAsia="Arial" w:hAnsi="Arial" w:cs="Arial"/>
          <w:color w:val="000000"/>
          <w:spacing w:val="-1"/>
          <w:sz w:val="24"/>
          <w:szCs w:val="24"/>
        </w:rPr>
        <w:t>e</w:t>
      </w:r>
      <w:r>
        <w:rPr>
          <w:rFonts w:ascii="Arial" w:eastAsia="Arial" w:hAnsi="Arial" w:cs="Arial"/>
          <w:color w:val="000000"/>
          <w:sz w:val="24"/>
          <w:szCs w:val="24"/>
        </w:rPr>
        <w:t>m</w:t>
      </w:r>
      <w:r>
        <w:rPr>
          <w:rFonts w:ascii="Arial" w:eastAsia="Arial" w:hAnsi="Arial" w:cs="Arial"/>
          <w:color w:val="000000"/>
          <w:spacing w:val="1"/>
          <w:sz w:val="24"/>
          <w:szCs w:val="24"/>
        </w:rPr>
        <w:t>en</w:t>
      </w:r>
      <w:r>
        <w:rPr>
          <w:rFonts w:ascii="Arial" w:eastAsia="Arial" w:hAnsi="Arial" w:cs="Arial"/>
          <w:color w:val="000000"/>
          <w:sz w:val="24"/>
          <w:szCs w:val="24"/>
        </w:rPr>
        <w:t>t</w:t>
      </w:r>
      <w:r>
        <w:rPr>
          <w:rFonts w:ascii="Arial" w:eastAsia="Arial" w:hAnsi="Arial" w:cs="Arial"/>
          <w:color w:val="000000"/>
          <w:spacing w:val="44"/>
          <w:sz w:val="24"/>
          <w:szCs w:val="24"/>
        </w:rPr>
        <w:t xml:space="preserve"> </w:t>
      </w:r>
      <w:r>
        <w:rPr>
          <w:rFonts w:ascii="Arial" w:eastAsia="Arial" w:hAnsi="Arial" w:cs="Arial"/>
          <w:color w:val="000000"/>
          <w:spacing w:val="1"/>
          <w:sz w:val="24"/>
          <w:szCs w:val="24"/>
        </w:rPr>
        <w:t>p</w:t>
      </w:r>
      <w:r>
        <w:rPr>
          <w:rFonts w:ascii="Arial" w:eastAsia="Arial" w:hAnsi="Arial" w:cs="Arial"/>
          <w:color w:val="000000"/>
          <w:sz w:val="24"/>
          <w:szCs w:val="24"/>
        </w:rPr>
        <w:t>ro</w:t>
      </w:r>
      <w:r>
        <w:rPr>
          <w:rFonts w:ascii="Arial" w:eastAsia="Arial" w:hAnsi="Arial" w:cs="Arial"/>
          <w:color w:val="000000"/>
          <w:spacing w:val="-1"/>
          <w:sz w:val="24"/>
          <w:szCs w:val="24"/>
        </w:rPr>
        <w:t>v</w:t>
      </w:r>
      <w:r>
        <w:rPr>
          <w:rFonts w:ascii="Arial" w:eastAsia="Arial" w:hAnsi="Arial" w:cs="Arial"/>
          <w:color w:val="000000"/>
          <w:sz w:val="24"/>
          <w:szCs w:val="24"/>
        </w:rPr>
        <w:t>ides</w:t>
      </w:r>
      <w:r>
        <w:rPr>
          <w:rFonts w:ascii="Arial" w:eastAsia="Arial" w:hAnsi="Arial" w:cs="Arial"/>
          <w:color w:val="000000"/>
          <w:spacing w:val="46"/>
          <w:sz w:val="24"/>
          <w:szCs w:val="24"/>
        </w:rPr>
        <w:t xml:space="preserve"> </w:t>
      </w:r>
      <w:r>
        <w:rPr>
          <w:rFonts w:ascii="Arial" w:eastAsia="Arial" w:hAnsi="Arial" w:cs="Arial"/>
          <w:color w:val="000000"/>
          <w:spacing w:val="1"/>
          <w:sz w:val="24"/>
          <w:szCs w:val="24"/>
        </w:rPr>
        <w:t>p</w:t>
      </w:r>
      <w:r>
        <w:rPr>
          <w:rFonts w:ascii="Arial" w:eastAsia="Arial" w:hAnsi="Arial" w:cs="Arial"/>
          <w:color w:val="000000"/>
          <w:sz w:val="24"/>
          <w:szCs w:val="24"/>
        </w:rPr>
        <w:t>rot</w:t>
      </w:r>
      <w:r>
        <w:rPr>
          <w:rFonts w:ascii="Arial" w:eastAsia="Arial" w:hAnsi="Arial" w:cs="Arial"/>
          <w:color w:val="000000"/>
          <w:spacing w:val="1"/>
          <w:sz w:val="24"/>
          <w:szCs w:val="24"/>
        </w:rPr>
        <w:t>e</w:t>
      </w:r>
      <w:r>
        <w:rPr>
          <w:rFonts w:ascii="Arial" w:eastAsia="Arial" w:hAnsi="Arial" w:cs="Arial"/>
          <w:color w:val="000000"/>
          <w:sz w:val="24"/>
          <w:szCs w:val="24"/>
        </w:rPr>
        <w:t>cti</w:t>
      </w:r>
      <w:r>
        <w:rPr>
          <w:rFonts w:ascii="Arial" w:eastAsia="Arial" w:hAnsi="Arial" w:cs="Arial"/>
          <w:color w:val="000000"/>
          <w:spacing w:val="1"/>
          <w:sz w:val="24"/>
          <w:szCs w:val="24"/>
        </w:rPr>
        <w:t>o</w:t>
      </w:r>
      <w:r>
        <w:rPr>
          <w:rFonts w:ascii="Arial" w:eastAsia="Arial" w:hAnsi="Arial" w:cs="Arial"/>
          <w:color w:val="000000"/>
          <w:sz w:val="24"/>
          <w:szCs w:val="24"/>
        </w:rPr>
        <w:t>n</w:t>
      </w:r>
      <w:r>
        <w:rPr>
          <w:rFonts w:ascii="Arial" w:eastAsia="Arial" w:hAnsi="Arial" w:cs="Arial"/>
          <w:color w:val="000000"/>
          <w:spacing w:val="46"/>
          <w:sz w:val="24"/>
          <w:szCs w:val="24"/>
        </w:rPr>
        <w:t xml:space="preserve"> </w:t>
      </w:r>
      <w:r>
        <w:rPr>
          <w:rFonts w:ascii="Arial" w:eastAsia="Arial" w:hAnsi="Arial" w:cs="Arial"/>
          <w:color w:val="000000"/>
          <w:sz w:val="24"/>
          <w:szCs w:val="24"/>
        </w:rPr>
        <w:t>of</w:t>
      </w:r>
      <w:r>
        <w:rPr>
          <w:rFonts w:ascii="Arial" w:eastAsia="Arial" w:hAnsi="Arial" w:cs="Arial"/>
          <w:color w:val="000000"/>
          <w:spacing w:val="47"/>
          <w:sz w:val="24"/>
          <w:szCs w:val="24"/>
        </w:rPr>
        <w:t xml:space="preserve"> </w:t>
      </w:r>
      <w:r>
        <w:rPr>
          <w:rFonts w:ascii="Arial" w:eastAsia="Arial" w:hAnsi="Arial" w:cs="Arial"/>
          <w:color w:val="000000"/>
          <w:sz w:val="24"/>
          <w:szCs w:val="24"/>
        </w:rPr>
        <w:t>intellect</w:t>
      </w:r>
      <w:r>
        <w:rPr>
          <w:rFonts w:ascii="Arial" w:eastAsia="Arial" w:hAnsi="Arial" w:cs="Arial"/>
          <w:color w:val="000000"/>
          <w:spacing w:val="1"/>
          <w:sz w:val="24"/>
          <w:szCs w:val="24"/>
        </w:rPr>
        <w:t>u</w:t>
      </w:r>
      <w:r>
        <w:rPr>
          <w:rFonts w:ascii="Arial" w:eastAsia="Arial" w:hAnsi="Arial" w:cs="Arial"/>
          <w:color w:val="000000"/>
          <w:sz w:val="24"/>
          <w:szCs w:val="24"/>
        </w:rPr>
        <w:t>al</w:t>
      </w:r>
      <w:r>
        <w:rPr>
          <w:rFonts w:ascii="Arial" w:eastAsia="Arial" w:hAnsi="Arial" w:cs="Arial"/>
          <w:color w:val="000000"/>
          <w:spacing w:val="46"/>
          <w:sz w:val="24"/>
          <w:szCs w:val="24"/>
        </w:rPr>
        <w:t xml:space="preserve"> </w:t>
      </w:r>
      <w:r>
        <w:rPr>
          <w:rFonts w:ascii="Arial" w:eastAsia="Arial" w:hAnsi="Arial" w:cs="Arial"/>
          <w:color w:val="000000"/>
          <w:sz w:val="24"/>
          <w:szCs w:val="24"/>
        </w:rPr>
        <w:t>pr</w:t>
      </w:r>
      <w:r>
        <w:rPr>
          <w:rFonts w:ascii="Arial" w:eastAsia="Arial" w:hAnsi="Arial" w:cs="Arial"/>
          <w:color w:val="000000"/>
          <w:spacing w:val="-1"/>
          <w:sz w:val="24"/>
          <w:szCs w:val="24"/>
        </w:rPr>
        <w:t>o</w:t>
      </w:r>
      <w:r>
        <w:rPr>
          <w:rFonts w:ascii="Arial" w:eastAsia="Arial" w:hAnsi="Arial" w:cs="Arial"/>
          <w:color w:val="000000"/>
          <w:sz w:val="24"/>
          <w:szCs w:val="24"/>
        </w:rPr>
        <w:t>p</w:t>
      </w:r>
      <w:r>
        <w:rPr>
          <w:rFonts w:ascii="Arial" w:eastAsia="Arial" w:hAnsi="Arial" w:cs="Arial"/>
          <w:color w:val="000000"/>
          <w:spacing w:val="1"/>
          <w:sz w:val="24"/>
          <w:szCs w:val="24"/>
        </w:rPr>
        <w:t>e</w:t>
      </w:r>
      <w:r>
        <w:rPr>
          <w:rFonts w:ascii="Arial" w:eastAsia="Arial" w:hAnsi="Arial" w:cs="Arial"/>
          <w:color w:val="000000"/>
          <w:sz w:val="24"/>
          <w:szCs w:val="24"/>
        </w:rPr>
        <w:t>rty r</w:t>
      </w:r>
      <w:r>
        <w:rPr>
          <w:rFonts w:ascii="Arial" w:eastAsia="Arial" w:hAnsi="Arial" w:cs="Arial"/>
          <w:color w:val="000000"/>
          <w:spacing w:val="-1"/>
          <w:sz w:val="24"/>
          <w:szCs w:val="24"/>
        </w:rPr>
        <w:t>ig</w:t>
      </w:r>
      <w:r>
        <w:rPr>
          <w:rFonts w:ascii="Arial" w:eastAsia="Arial" w:hAnsi="Arial" w:cs="Arial"/>
          <w:color w:val="000000"/>
          <w:sz w:val="24"/>
          <w:szCs w:val="24"/>
        </w:rPr>
        <w:t>hts</w:t>
      </w:r>
      <w:r>
        <w:rPr>
          <w:rFonts w:ascii="Arial" w:eastAsia="Arial" w:hAnsi="Arial" w:cs="Arial"/>
          <w:color w:val="000000"/>
          <w:spacing w:val="154"/>
          <w:sz w:val="24"/>
          <w:szCs w:val="24"/>
        </w:rPr>
        <w:t xml:space="preserve"> </w:t>
      </w:r>
      <w:r>
        <w:rPr>
          <w:rFonts w:ascii="Arial" w:eastAsia="Arial" w:hAnsi="Arial" w:cs="Arial"/>
          <w:color w:val="000000"/>
          <w:sz w:val="24"/>
          <w:szCs w:val="24"/>
        </w:rPr>
        <w:t>incl</w:t>
      </w:r>
      <w:r>
        <w:rPr>
          <w:rFonts w:ascii="Arial" w:eastAsia="Arial" w:hAnsi="Arial" w:cs="Arial"/>
          <w:color w:val="000000"/>
          <w:spacing w:val="1"/>
          <w:sz w:val="24"/>
          <w:szCs w:val="24"/>
        </w:rPr>
        <w:t>u</w:t>
      </w:r>
      <w:r>
        <w:rPr>
          <w:rFonts w:ascii="Arial" w:eastAsia="Arial" w:hAnsi="Arial" w:cs="Arial"/>
          <w:color w:val="000000"/>
          <w:sz w:val="24"/>
          <w:szCs w:val="24"/>
        </w:rPr>
        <w:t>ding</w:t>
      </w:r>
      <w:r>
        <w:rPr>
          <w:rFonts w:ascii="Arial" w:eastAsia="Arial" w:hAnsi="Arial" w:cs="Arial"/>
          <w:color w:val="000000"/>
          <w:spacing w:val="153"/>
          <w:sz w:val="24"/>
          <w:szCs w:val="24"/>
        </w:rPr>
        <w:t xml:space="preserve"> </w:t>
      </w:r>
      <w:r>
        <w:rPr>
          <w:rFonts w:ascii="Arial" w:eastAsia="Arial" w:hAnsi="Arial" w:cs="Arial"/>
          <w:color w:val="000000"/>
          <w:spacing w:val="1"/>
          <w:sz w:val="24"/>
          <w:szCs w:val="24"/>
        </w:rPr>
        <w:t>pa</w:t>
      </w:r>
      <w:r>
        <w:rPr>
          <w:rFonts w:ascii="Arial" w:eastAsia="Arial" w:hAnsi="Arial" w:cs="Arial"/>
          <w:color w:val="000000"/>
          <w:sz w:val="24"/>
          <w:szCs w:val="24"/>
        </w:rPr>
        <w:t>tents,</w:t>
      </w:r>
      <w:r>
        <w:rPr>
          <w:rFonts w:ascii="Arial" w:eastAsia="Arial" w:hAnsi="Arial" w:cs="Arial"/>
          <w:color w:val="000000"/>
          <w:spacing w:val="154"/>
          <w:sz w:val="24"/>
          <w:szCs w:val="24"/>
        </w:rPr>
        <w:t xml:space="preserve"> </w:t>
      </w:r>
      <w:proofErr w:type="spellStart"/>
      <w:r>
        <w:rPr>
          <w:rFonts w:ascii="Arial" w:eastAsia="Arial" w:hAnsi="Arial" w:cs="Arial"/>
          <w:color w:val="000000"/>
          <w:sz w:val="24"/>
          <w:szCs w:val="24"/>
        </w:rPr>
        <w:t>tr</w:t>
      </w:r>
      <w:r>
        <w:rPr>
          <w:rFonts w:ascii="Arial" w:eastAsia="Arial" w:hAnsi="Arial" w:cs="Arial"/>
          <w:color w:val="000000"/>
          <w:spacing w:val="-1"/>
          <w:sz w:val="24"/>
          <w:szCs w:val="24"/>
        </w:rPr>
        <w:t>a</w:t>
      </w:r>
      <w:r>
        <w:rPr>
          <w:rFonts w:ascii="Arial" w:eastAsia="Arial" w:hAnsi="Arial" w:cs="Arial"/>
          <w:color w:val="000000"/>
          <w:sz w:val="24"/>
          <w:szCs w:val="24"/>
        </w:rPr>
        <w:t>de</w:t>
      </w:r>
      <w:r>
        <w:rPr>
          <w:rFonts w:ascii="Arial" w:eastAsia="Arial" w:hAnsi="Arial" w:cs="Arial"/>
          <w:color w:val="000000"/>
          <w:spacing w:val="152"/>
          <w:sz w:val="24"/>
          <w:szCs w:val="24"/>
        </w:rPr>
        <w:t xml:space="preserve"> </w:t>
      </w:r>
      <w:r>
        <w:rPr>
          <w:rFonts w:ascii="Arial" w:eastAsia="Arial" w:hAnsi="Arial" w:cs="Arial"/>
          <w:color w:val="000000"/>
          <w:spacing w:val="2"/>
          <w:sz w:val="24"/>
          <w:szCs w:val="24"/>
        </w:rPr>
        <w:t>m</w:t>
      </w:r>
      <w:r>
        <w:rPr>
          <w:rFonts w:ascii="Arial" w:eastAsia="Arial" w:hAnsi="Arial" w:cs="Arial"/>
          <w:color w:val="000000"/>
          <w:spacing w:val="1"/>
          <w:sz w:val="24"/>
          <w:szCs w:val="24"/>
        </w:rPr>
        <w:t>a</w:t>
      </w:r>
      <w:r>
        <w:rPr>
          <w:rFonts w:ascii="Arial" w:eastAsia="Arial" w:hAnsi="Arial" w:cs="Arial"/>
          <w:color w:val="000000"/>
          <w:sz w:val="24"/>
          <w:szCs w:val="24"/>
        </w:rPr>
        <w:t>rks</w:t>
      </w:r>
      <w:proofErr w:type="spellEnd"/>
      <w:r>
        <w:rPr>
          <w:rFonts w:ascii="Arial" w:eastAsia="Arial" w:hAnsi="Arial" w:cs="Arial"/>
          <w:color w:val="000000"/>
          <w:sz w:val="24"/>
          <w:szCs w:val="24"/>
        </w:rPr>
        <w:t>,</w:t>
      </w:r>
      <w:r>
        <w:rPr>
          <w:rFonts w:ascii="Arial" w:eastAsia="Arial" w:hAnsi="Arial" w:cs="Arial"/>
          <w:color w:val="000000"/>
          <w:spacing w:val="153"/>
          <w:sz w:val="24"/>
          <w:szCs w:val="24"/>
        </w:rPr>
        <w:t xml:space="preserve"> </w:t>
      </w:r>
      <w:r>
        <w:rPr>
          <w:rFonts w:ascii="Arial" w:eastAsia="Arial" w:hAnsi="Arial" w:cs="Arial"/>
          <w:color w:val="000000"/>
          <w:spacing w:val="-1"/>
          <w:sz w:val="24"/>
          <w:szCs w:val="24"/>
        </w:rPr>
        <w:t>c</w:t>
      </w:r>
      <w:r>
        <w:rPr>
          <w:rFonts w:ascii="Arial" w:eastAsia="Arial" w:hAnsi="Arial" w:cs="Arial"/>
          <w:color w:val="000000"/>
          <w:sz w:val="24"/>
          <w:szCs w:val="24"/>
        </w:rPr>
        <w:t>op</w:t>
      </w:r>
      <w:r>
        <w:rPr>
          <w:rFonts w:ascii="Arial" w:eastAsia="Arial" w:hAnsi="Arial" w:cs="Arial"/>
          <w:color w:val="000000"/>
          <w:spacing w:val="-1"/>
          <w:sz w:val="24"/>
          <w:szCs w:val="24"/>
        </w:rPr>
        <w:t>y</w:t>
      </w:r>
      <w:r>
        <w:rPr>
          <w:rFonts w:ascii="Arial" w:eastAsia="Arial" w:hAnsi="Arial" w:cs="Arial"/>
          <w:color w:val="000000"/>
          <w:sz w:val="24"/>
          <w:szCs w:val="24"/>
        </w:rPr>
        <w:t>r</w:t>
      </w:r>
      <w:r>
        <w:rPr>
          <w:rFonts w:ascii="Arial" w:eastAsia="Arial" w:hAnsi="Arial" w:cs="Arial"/>
          <w:color w:val="000000"/>
          <w:spacing w:val="-1"/>
          <w:sz w:val="24"/>
          <w:szCs w:val="24"/>
        </w:rPr>
        <w:t>i</w:t>
      </w:r>
      <w:r>
        <w:rPr>
          <w:rFonts w:ascii="Arial" w:eastAsia="Arial" w:hAnsi="Arial" w:cs="Arial"/>
          <w:color w:val="000000"/>
          <w:spacing w:val="-2"/>
          <w:sz w:val="24"/>
          <w:szCs w:val="24"/>
        </w:rPr>
        <w:t>g</w:t>
      </w:r>
      <w:r>
        <w:rPr>
          <w:rFonts w:ascii="Arial" w:eastAsia="Arial" w:hAnsi="Arial" w:cs="Arial"/>
          <w:color w:val="000000"/>
          <w:sz w:val="24"/>
          <w:szCs w:val="24"/>
        </w:rPr>
        <w:t>hts,</w:t>
      </w:r>
      <w:r>
        <w:rPr>
          <w:rFonts w:ascii="Arial" w:eastAsia="Arial" w:hAnsi="Arial" w:cs="Arial"/>
          <w:color w:val="000000"/>
          <w:spacing w:val="154"/>
          <w:sz w:val="24"/>
          <w:szCs w:val="24"/>
        </w:rPr>
        <w:t xml:space="preserve"> </w:t>
      </w:r>
      <w:r>
        <w:rPr>
          <w:rFonts w:ascii="Arial" w:eastAsia="Arial" w:hAnsi="Arial" w:cs="Arial"/>
          <w:color w:val="000000"/>
          <w:spacing w:val="1"/>
          <w:sz w:val="24"/>
          <w:szCs w:val="24"/>
        </w:rPr>
        <w:t>e</w:t>
      </w:r>
      <w:r>
        <w:rPr>
          <w:rFonts w:ascii="Arial" w:eastAsia="Arial" w:hAnsi="Arial" w:cs="Arial"/>
          <w:color w:val="000000"/>
          <w:sz w:val="24"/>
          <w:szCs w:val="24"/>
        </w:rPr>
        <w:t>tc.</w:t>
      </w:r>
      <w:r>
        <w:rPr>
          <w:rFonts w:ascii="Arial" w:eastAsia="Arial" w:hAnsi="Arial" w:cs="Arial"/>
          <w:color w:val="000000"/>
          <w:spacing w:val="155"/>
          <w:sz w:val="24"/>
          <w:szCs w:val="24"/>
        </w:rPr>
        <w:t xml:space="preserve"> </w:t>
      </w:r>
      <w:r>
        <w:rPr>
          <w:rFonts w:ascii="Arial" w:eastAsia="Arial" w:hAnsi="Arial" w:cs="Arial"/>
          <w:color w:val="000000"/>
          <w:sz w:val="24"/>
          <w:szCs w:val="24"/>
        </w:rPr>
        <w:t>This agree</w:t>
      </w:r>
      <w:r>
        <w:rPr>
          <w:rFonts w:ascii="Arial" w:eastAsia="Arial" w:hAnsi="Arial" w:cs="Arial"/>
          <w:color w:val="000000"/>
          <w:spacing w:val="1"/>
          <w:sz w:val="24"/>
          <w:szCs w:val="24"/>
        </w:rPr>
        <w:t>m</w:t>
      </w:r>
      <w:r>
        <w:rPr>
          <w:rFonts w:ascii="Arial" w:eastAsia="Arial" w:hAnsi="Arial" w:cs="Arial"/>
          <w:color w:val="000000"/>
          <w:sz w:val="24"/>
          <w:szCs w:val="24"/>
        </w:rPr>
        <w:t>ent</w:t>
      </w:r>
      <w:r>
        <w:rPr>
          <w:rFonts w:ascii="Arial" w:eastAsia="Arial" w:hAnsi="Arial" w:cs="Arial"/>
          <w:color w:val="000000"/>
          <w:spacing w:val="60"/>
          <w:sz w:val="24"/>
          <w:szCs w:val="24"/>
        </w:rPr>
        <w:t xml:space="preserve"> </w:t>
      </w:r>
      <w:r>
        <w:rPr>
          <w:rFonts w:ascii="Arial" w:eastAsia="Arial" w:hAnsi="Arial" w:cs="Arial"/>
          <w:color w:val="000000"/>
          <w:sz w:val="24"/>
          <w:szCs w:val="24"/>
        </w:rPr>
        <w:t>is</w:t>
      </w:r>
      <w:r>
        <w:rPr>
          <w:rFonts w:ascii="Arial" w:eastAsia="Arial" w:hAnsi="Arial" w:cs="Arial"/>
          <w:color w:val="000000"/>
          <w:spacing w:val="58"/>
          <w:sz w:val="24"/>
          <w:szCs w:val="24"/>
        </w:rPr>
        <w:t xml:space="preserve"> </w:t>
      </w:r>
      <w:r>
        <w:rPr>
          <w:rFonts w:ascii="Arial" w:eastAsia="Arial" w:hAnsi="Arial" w:cs="Arial"/>
          <w:color w:val="000000"/>
          <w:sz w:val="24"/>
          <w:szCs w:val="24"/>
        </w:rPr>
        <w:t>e</w:t>
      </w:r>
      <w:r>
        <w:rPr>
          <w:rFonts w:ascii="Arial" w:eastAsia="Arial" w:hAnsi="Arial" w:cs="Arial"/>
          <w:color w:val="000000"/>
          <w:spacing w:val="-1"/>
          <w:sz w:val="24"/>
          <w:szCs w:val="24"/>
        </w:rPr>
        <w:t>x</w:t>
      </w:r>
      <w:r>
        <w:rPr>
          <w:rFonts w:ascii="Arial" w:eastAsia="Arial" w:hAnsi="Arial" w:cs="Arial"/>
          <w:color w:val="000000"/>
          <w:sz w:val="24"/>
          <w:szCs w:val="24"/>
        </w:rPr>
        <w:t>pected</w:t>
      </w:r>
      <w:r>
        <w:rPr>
          <w:rFonts w:ascii="Arial" w:eastAsia="Arial" w:hAnsi="Arial" w:cs="Arial"/>
          <w:color w:val="000000"/>
          <w:spacing w:val="60"/>
          <w:sz w:val="24"/>
          <w:szCs w:val="24"/>
        </w:rPr>
        <w:t xml:space="preserve"> </w:t>
      </w:r>
      <w:r>
        <w:rPr>
          <w:rFonts w:ascii="Arial" w:eastAsia="Arial" w:hAnsi="Arial" w:cs="Arial"/>
          <w:color w:val="000000"/>
          <w:sz w:val="24"/>
          <w:szCs w:val="24"/>
        </w:rPr>
        <w:t>to</w:t>
      </w:r>
      <w:r>
        <w:rPr>
          <w:rFonts w:ascii="Arial" w:eastAsia="Arial" w:hAnsi="Arial" w:cs="Arial"/>
          <w:color w:val="000000"/>
          <w:spacing w:val="60"/>
          <w:sz w:val="24"/>
          <w:szCs w:val="24"/>
        </w:rPr>
        <w:t xml:space="preserve"> </w:t>
      </w:r>
      <w:r>
        <w:rPr>
          <w:rFonts w:ascii="Arial" w:eastAsia="Arial" w:hAnsi="Arial" w:cs="Arial"/>
          <w:color w:val="000000"/>
          <w:spacing w:val="-1"/>
          <w:sz w:val="24"/>
          <w:szCs w:val="24"/>
        </w:rPr>
        <w:t>b</w:t>
      </w:r>
      <w:r>
        <w:rPr>
          <w:rFonts w:ascii="Arial" w:eastAsia="Arial" w:hAnsi="Arial" w:cs="Arial"/>
          <w:color w:val="000000"/>
          <w:sz w:val="24"/>
          <w:szCs w:val="24"/>
        </w:rPr>
        <w:t>o</w:t>
      </w:r>
      <w:r>
        <w:rPr>
          <w:rFonts w:ascii="Arial" w:eastAsia="Arial" w:hAnsi="Arial" w:cs="Arial"/>
          <w:color w:val="000000"/>
          <w:spacing w:val="1"/>
          <w:sz w:val="24"/>
          <w:szCs w:val="24"/>
        </w:rPr>
        <w:t>o</w:t>
      </w:r>
      <w:r>
        <w:rPr>
          <w:rFonts w:ascii="Arial" w:eastAsia="Arial" w:hAnsi="Arial" w:cs="Arial"/>
          <w:color w:val="000000"/>
          <w:sz w:val="24"/>
          <w:szCs w:val="24"/>
        </w:rPr>
        <w:t>st</w:t>
      </w:r>
      <w:r>
        <w:rPr>
          <w:rFonts w:ascii="Arial" w:eastAsia="Arial" w:hAnsi="Arial" w:cs="Arial"/>
          <w:color w:val="000000"/>
          <w:spacing w:val="58"/>
          <w:sz w:val="24"/>
          <w:szCs w:val="24"/>
        </w:rPr>
        <w:t xml:space="preserve"> </w:t>
      </w:r>
      <w:r>
        <w:rPr>
          <w:rFonts w:ascii="Arial" w:eastAsia="Arial" w:hAnsi="Arial" w:cs="Arial"/>
          <w:color w:val="000000"/>
          <w:sz w:val="24"/>
          <w:szCs w:val="24"/>
        </w:rPr>
        <w:t>res</w:t>
      </w:r>
      <w:r>
        <w:rPr>
          <w:rFonts w:ascii="Arial" w:eastAsia="Arial" w:hAnsi="Arial" w:cs="Arial"/>
          <w:color w:val="000000"/>
          <w:spacing w:val="1"/>
          <w:sz w:val="24"/>
          <w:szCs w:val="24"/>
        </w:rPr>
        <w:t>ea</w:t>
      </w:r>
      <w:r>
        <w:rPr>
          <w:rFonts w:ascii="Arial" w:eastAsia="Arial" w:hAnsi="Arial" w:cs="Arial"/>
          <w:color w:val="000000"/>
          <w:sz w:val="24"/>
          <w:szCs w:val="24"/>
        </w:rPr>
        <w:t>r</w:t>
      </w:r>
      <w:r>
        <w:rPr>
          <w:rFonts w:ascii="Arial" w:eastAsia="Arial" w:hAnsi="Arial" w:cs="Arial"/>
          <w:color w:val="000000"/>
          <w:spacing w:val="-2"/>
          <w:sz w:val="24"/>
          <w:szCs w:val="24"/>
        </w:rPr>
        <w:t>c</w:t>
      </w:r>
      <w:r>
        <w:rPr>
          <w:rFonts w:ascii="Arial" w:eastAsia="Arial" w:hAnsi="Arial" w:cs="Arial"/>
          <w:color w:val="000000"/>
          <w:sz w:val="24"/>
          <w:szCs w:val="24"/>
        </w:rPr>
        <w:t>h</w:t>
      </w:r>
      <w:r>
        <w:rPr>
          <w:rFonts w:ascii="Arial" w:eastAsia="Arial" w:hAnsi="Arial" w:cs="Arial"/>
          <w:color w:val="000000"/>
          <w:spacing w:val="57"/>
          <w:sz w:val="24"/>
          <w:szCs w:val="24"/>
        </w:rPr>
        <w:t xml:space="preserve"> </w:t>
      </w:r>
      <w:r>
        <w:rPr>
          <w:rFonts w:ascii="Arial" w:eastAsia="Arial" w:hAnsi="Arial" w:cs="Arial"/>
          <w:color w:val="000000"/>
          <w:spacing w:val="1"/>
          <w:sz w:val="24"/>
          <w:szCs w:val="24"/>
        </w:rPr>
        <w:t>an</w:t>
      </w:r>
      <w:r>
        <w:rPr>
          <w:rFonts w:ascii="Arial" w:eastAsia="Arial" w:hAnsi="Arial" w:cs="Arial"/>
          <w:color w:val="000000"/>
          <w:sz w:val="24"/>
          <w:szCs w:val="24"/>
        </w:rPr>
        <w:t>d</w:t>
      </w:r>
      <w:r>
        <w:rPr>
          <w:rFonts w:ascii="Arial" w:eastAsia="Arial" w:hAnsi="Arial" w:cs="Arial"/>
          <w:color w:val="000000"/>
          <w:spacing w:val="59"/>
          <w:sz w:val="24"/>
          <w:szCs w:val="24"/>
        </w:rPr>
        <w:t xml:space="preserve"> </w:t>
      </w:r>
      <w:r>
        <w:rPr>
          <w:rFonts w:ascii="Arial" w:eastAsia="Arial" w:hAnsi="Arial" w:cs="Arial"/>
          <w:color w:val="000000"/>
          <w:sz w:val="24"/>
          <w:szCs w:val="24"/>
        </w:rPr>
        <w:t>d</w:t>
      </w:r>
      <w:r>
        <w:rPr>
          <w:rFonts w:ascii="Arial" w:eastAsia="Arial" w:hAnsi="Arial" w:cs="Arial"/>
          <w:color w:val="000000"/>
          <w:spacing w:val="1"/>
          <w:sz w:val="24"/>
          <w:szCs w:val="24"/>
        </w:rPr>
        <w:t>e</w:t>
      </w:r>
      <w:r>
        <w:rPr>
          <w:rFonts w:ascii="Arial" w:eastAsia="Arial" w:hAnsi="Arial" w:cs="Arial"/>
          <w:color w:val="000000"/>
          <w:spacing w:val="-1"/>
          <w:sz w:val="24"/>
          <w:szCs w:val="24"/>
        </w:rPr>
        <w:t>v</w:t>
      </w:r>
      <w:r>
        <w:rPr>
          <w:rFonts w:ascii="Arial" w:eastAsia="Arial" w:hAnsi="Arial" w:cs="Arial"/>
          <w:color w:val="000000"/>
          <w:sz w:val="24"/>
          <w:szCs w:val="24"/>
        </w:rPr>
        <w:t>elo</w:t>
      </w:r>
      <w:r>
        <w:rPr>
          <w:rFonts w:ascii="Arial" w:eastAsia="Arial" w:hAnsi="Arial" w:cs="Arial"/>
          <w:color w:val="000000"/>
          <w:spacing w:val="-1"/>
          <w:sz w:val="24"/>
          <w:szCs w:val="24"/>
        </w:rPr>
        <w:t>p</w:t>
      </w:r>
      <w:r>
        <w:rPr>
          <w:rFonts w:ascii="Arial" w:eastAsia="Arial" w:hAnsi="Arial" w:cs="Arial"/>
          <w:color w:val="000000"/>
          <w:spacing w:val="1"/>
          <w:sz w:val="24"/>
          <w:szCs w:val="24"/>
        </w:rPr>
        <w:t>m</w:t>
      </w:r>
      <w:r>
        <w:rPr>
          <w:rFonts w:ascii="Arial" w:eastAsia="Arial" w:hAnsi="Arial" w:cs="Arial"/>
          <w:color w:val="000000"/>
          <w:spacing w:val="-1"/>
          <w:sz w:val="24"/>
          <w:szCs w:val="24"/>
        </w:rPr>
        <w:t>e</w:t>
      </w:r>
      <w:r>
        <w:rPr>
          <w:rFonts w:ascii="Arial" w:eastAsia="Arial" w:hAnsi="Arial" w:cs="Arial"/>
          <w:color w:val="000000"/>
          <w:sz w:val="24"/>
          <w:szCs w:val="24"/>
        </w:rPr>
        <w:t>nt</w:t>
      </w:r>
      <w:r>
        <w:rPr>
          <w:rFonts w:ascii="Arial" w:eastAsia="Arial" w:hAnsi="Arial" w:cs="Arial"/>
          <w:color w:val="000000"/>
          <w:spacing w:val="58"/>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nd in</w:t>
      </w:r>
      <w:r>
        <w:rPr>
          <w:rFonts w:ascii="Arial" w:eastAsia="Arial" w:hAnsi="Arial" w:cs="Arial"/>
          <w:color w:val="000000"/>
          <w:spacing w:val="-1"/>
          <w:sz w:val="24"/>
          <w:szCs w:val="24"/>
        </w:rPr>
        <w:t>v</w:t>
      </w:r>
      <w:r>
        <w:rPr>
          <w:rFonts w:ascii="Arial" w:eastAsia="Arial" w:hAnsi="Arial" w:cs="Arial"/>
          <w:color w:val="000000"/>
          <w:sz w:val="24"/>
          <w:szCs w:val="24"/>
        </w:rPr>
        <w:t>est</w:t>
      </w:r>
      <w:r>
        <w:rPr>
          <w:rFonts w:ascii="Arial" w:eastAsia="Arial" w:hAnsi="Arial" w:cs="Arial"/>
          <w:color w:val="000000"/>
          <w:spacing w:val="1"/>
          <w:sz w:val="24"/>
          <w:szCs w:val="24"/>
        </w:rPr>
        <w:t>men</w:t>
      </w:r>
      <w:r>
        <w:rPr>
          <w:rFonts w:ascii="Arial" w:eastAsia="Arial" w:hAnsi="Arial" w:cs="Arial"/>
          <w:color w:val="000000"/>
          <w:sz w:val="24"/>
          <w:szCs w:val="24"/>
        </w:rPr>
        <w:t>t</w:t>
      </w:r>
      <w:r>
        <w:rPr>
          <w:rFonts w:ascii="Arial" w:eastAsia="Arial" w:hAnsi="Arial" w:cs="Arial"/>
          <w:color w:val="000000"/>
          <w:spacing w:val="-1"/>
          <w:sz w:val="24"/>
          <w:szCs w:val="24"/>
        </w:rPr>
        <w:t xml:space="preserve"> </w:t>
      </w:r>
      <w:r>
        <w:rPr>
          <w:rFonts w:ascii="Arial" w:eastAsia="Arial" w:hAnsi="Arial" w:cs="Arial"/>
          <w:color w:val="000000"/>
          <w:sz w:val="24"/>
          <w:szCs w:val="24"/>
        </w:rPr>
        <w:t xml:space="preserve">in </w:t>
      </w:r>
      <w:r>
        <w:rPr>
          <w:rFonts w:ascii="Arial" w:eastAsia="Arial" w:hAnsi="Arial" w:cs="Arial"/>
          <w:color w:val="000000"/>
          <w:spacing w:val="1"/>
          <w:sz w:val="24"/>
          <w:szCs w:val="24"/>
        </w:rPr>
        <w:t>p</w:t>
      </w:r>
      <w:r>
        <w:rPr>
          <w:rFonts w:ascii="Arial" w:eastAsia="Arial" w:hAnsi="Arial" w:cs="Arial"/>
          <w:color w:val="000000"/>
          <w:sz w:val="24"/>
          <w:szCs w:val="24"/>
        </w:rPr>
        <w:t>r</w:t>
      </w:r>
      <w:r>
        <w:rPr>
          <w:rFonts w:ascii="Arial" w:eastAsia="Arial" w:hAnsi="Arial" w:cs="Arial"/>
          <w:color w:val="000000"/>
          <w:spacing w:val="-1"/>
          <w:sz w:val="24"/>
          <w:szCs w:val="24"/>
        </w:rPr>
        <w:t>o</w:t>
      </w:r>
      <w:r>
        <w:rPr>
          <w:rFonts w:ascii="Arial" w:eastAsia="Arial" w:hAnsi="Arial" w:cs="Arial"/>
          <w:color w:val="000000"/>
          <w:sz w:val="24"/>
          <w:szCs w:val="24"/>
        </w:rPr>
        <w:t>perty</w:t>
      </w:r>
      <w:r>
        <w:rPr>
          <w:rFonts w:ascii="Arial" w:eastAsia="Arial" w:hAnsi="Arial" w:cs="Arial"/>
          <w:color w:val="000000"/>
          <w:spacing w:val="-2"/>
          <w:sz w:val="24"/>
          <w:szCs w:val="24"/>
        </w:rPr>
        <w:t xml:space="preserve"> </w:t>
      </w:r>
      <w:r>
        <w:rPr>
          <w:rFonts w:ascii="Arial" w:eastAsia="Arial" w:hAnsi="Arial" w:cs="Arial"/>
          <w:color w:val="000000"/>
          <w:sz w:val="24"/>
          <w:szCs w:val="24"/>
        </w:rPr>
        <w:t>ri</w:t>
      </w:r>
      <w:r>
        <w:rPr>
          <w:rFonts w:ascii="Arial" w:eastAsia="Arial" w:hAnsi="Arial" w:cs="Arial"/>
          <w:color w:val="000000"/>
          <w:spacing w:val="-2"/>
          <w:sz w:val="24"/>
          <w:szCs w:val="24"/>
        </w:rPr>
        <w:t>g</w:t>
      </w:r>
      <w:r>
        <w:rPr>
          <w:rFonts w:ascii="Arial" w:eastAsia="Arial" w:hAnsi="Arial" w:cs="Arial"/>
          <w:color w:val="000000"/>
          <w:sz w:val="24"/>
          <w:szCs w:val="24"/>
        </w:rPr>
        <w:t>hts.</w:t>
      </w:r>
    </w:p>
    <w:p w14:paraId="3D091C0C" w14:textId="77777777" w:rsidR="00526E2F" w:rsidRDefault="00526E2F" w:rsidP="00526E2F">
      <w:pPr>
        <w:spacing w:after="35" w:line="240" w:lineRule="exact"/>
        <w:rPr>
          <w:rFonts w:ascii="Arial" w:eastAsia="Arial" w:hAnsi="Arial" w:cs="Arial"/>
          <w:sz w:val="24"/>
          <w:szCs w:val="24"/>
        </w:rPr>
      </w:pPr>
    </w:p>
    <w:p w14:paraId="2185DE44" w14:textId="77777777" w:rsidR="00526E2F" w:rsidRDefault="00526E2F" w:rsidP="00526E2F">
      <w:pPr>
        <w:spacing w:after="0" w:line="240" w:lineRule="auto"/>
        <w:ind w:left="819" w:right="-20"/>
        <w:rPr>
          <w:rFonts w:ascii="Arial" w:eastAsia="Arial" w:hAnsi="Arial" w:cs="Arial"/>
          <w:b/>
          <w:bCs/>
          <w:color w:val="000000"/>
          <w:sz w:val="24"/>
          <w:szCs w:val="24"/>
        </w:rPr>
      </w:pPr>
      <w:r>
        <w:rPr>
          <w:rFonts w:ascii="Arial" w:eastAsia="Arial" w:hAnsi="Arial" w:cs="Arial"/>
          <w:b/>
          <w:bCs/>
          <w:color w:val="000000"/>
          <w:sz w:val="24"/>
          <w:szCs w:val="24"/>
        </w:rPr>
        <w:t>4.</w:t>
      </w:r>
      <w:r>
        <w:rPr>
          <w:rFonts w:ascii="Arial" w:eastAsia="Arial" w:hAnsi="Arial" w:cs="Arial"/>
          <w:color w:val="000000"/>
          <w:spacing w:val="93"/>
          <w:sz w:val="24"/>
          <w:szCs w:val="24"/>
        </w:rPr>
        <w:t xml:space="preserve"> </w:t>
      </w:r>
      <w:r>
        <w:rPr>
          <w:rFonts w:ascii="Arial" w:eastAsia="Arial" w:hAnsi="Arial" w:cs="Arial"/>
          <w:b/>
          <w:bCs/>
          <w:color w:val="000000"/>
          <w:spacing w:val="-5"/>
          <w:sz w:val="24"/>
          <w:szCs w:val="24"/>
        </w:rPr>
        <w:t>A</w:t>
      </w:r>
      <w:r>
        <w:rPr>
          <w:rFonts w:ascii="Arial" w:eastAsia="Arial" w:hAnsi="Arial" w:cs="Arial"/>
          <w:b/>
          <w:bCs/>
          <w:color w:val="000000"/>
          <w:spacing w:val="1"/>
          <w:sz w:val="24"/>
          <w:szCs w:val="24"/>
        </w:rPr>
        <w:t>g</w:t>
      </w:r>
      <w:r>
        <w:rPr>
          <w:rFonts w:ascii="Arial" w:eastAsia="Arial" w:hAnsi="Arial" w:cs="Arial"/>
          <w:b/>
          <w:bCs/>
          <w:color w:val="000000"/>
          <w:sz w:val="24"/>
          <w:szCs w:val="24"/>
        </w:rPr>
        <w:t>r</w:t>
      </w:r>
      <w:r>
        <w:rPr>
          <w:rFonts w:ascii="Arial" w:eastAsia="Arial" w:hAnsi="Arial" w:cs="Arial"/>
          <w:b/>
          <w:bCs/>
          <w:color w:val="000000"/>
          <w:spacing w:val="1"/>
          <w:sz w:val="24"/>
          <w:szCs w:val="24"/>
        </w:rPr>
        <w:t>ee</w:t>
      </w:r>
      <w:r>
        <w:rPr>
          <w:rFonts w:ascii="Arial" w:eastAsia="Arial" w:hAnsi="Arial" w:cs="Arial"/>
          <w:b/>
          <w:bCs/>
          <w:color w:val="000000"/>
          <w:sz w:val="24"/>
          <w:szCs w:val="24"/>
        </w:rPr>
        <w:t>m</w:t>
      </w:r>
      <w:r>
        <w:rPr>
          <w:rFonts w:ascii="Arial" w:eastAsia="Arial" w:hAnsi="Arial" w:cs="Arial"/>
          <w:b/>
          <w:bCs/>
          <w:color w:val="000000"/>
          <w:spacing w:val="1"/>
          <w:sz w:val="24"/>
          <w:szCs w:val="24"/>
        </w:rPr>
        <w:t>e</w:t>
      </w:r>
      <w:r>
        <w:rPr>
          <w:rFonts w:ascii="Arial" w:eastAsia="Arial" w:hAnsi="Arial" w:cs="Arial"/>
          <w:b/>
          <w:bCs/>
          <w:color w:val="000000"/>
          <w:sz w:val="24"/>
          <w:szCs w:val="24"/>
        </w:rPr>
        <w:t>nt</w:t>
      </w:r>
      <w:r>
        <w:rPr>
          <w:rFonts w:ascii="Arial" w:eastAsia="Arial" w:hAnsi="Arial" w:cs="Arial"/>
          <w:color w:val="000000"/>
          <w:sz w:val="24"/>
          <w:szCs w:val="24"/>
        </w:rPr>
        <w:t xml:space="preserve"> </w:t>
      </w:r>
      <w:r>
        <w:rPr>
          <w:rFonts w:ascii="Arial" w:eastAsia="Arial" w:hAnsi="Arial" w:cs="Arial"/>
          <w:b/>
          <w:bCs/>
          <w:color w:val="000000"/>
          <w:sz w:val="24"/>
          <w:szCs w:val="24"/>
        </w:rPr>
        <w:t>on</w:t>
      </w:r>
      <w:r>
        <w:rPr>
          <w:rFonts w:ascii="Arial" w:eastAsia="Arial" w:hAnsi="Arial" w:cs="Arial"/>
          <w:color w:val="000000"/>
          <w:spacing w:val="2"/>
          <w:sz w:val="24"/>
          <w:szCs w:val="24"/>
        </w:rPr>
        <w:t xml:space="preserve"> </w:t>
      </w:r>
      <w:r>
        <w:rPr>
          <w:rFonts w:ascii="Arial" w:eastAsia="Arial" w:hAnsi="Arial" w:cs="Arial"/>
          <w:b/>
          <w:bCs/>
          <w:color w:val="000000"/>
          <w:spacing w:val="-3"/>
          <w:sz w:val="24"/>
          <w:szCs w:val="24"/>
        </w:rPr>
        <w:t>A</w:t>
      </w:r>
      <w:r>
        <w:rPr>
          <w:rFonts w:ascii="Arial" w:eastAsia="Arial" w:hAnsi="Arial" w:cs="Arial"/>
          <w:b/>
          <w:bCs/>
          <w:color w:val="000000"/>
          <w:sz w:val="24"/>
          <w:szCs w:val="24"/>
        </w:rPr>
        <w:t>gric</w:t>
      </w:r>
      <w:r>
        <w:rPr>
          <w:rFonts w:ascii="Arial" w:eastAsia="Arial" w:hAnsi="Arial" w:cs="Arial"/>
          <w:b/>
          <w:bCs/>
          <w:color w:val="000000"/>
          <w:spacing w:val="2"/>
          <w:sz w:val="24"/>
          <w:szCs w:val="24"/>
        </w:rPr>
        <w:t>u</w:t>
      </w:r>
      <w:r>
        <w:rPr>
          <w:rFonts w:ascii="Arial" w:eastAsia="Arial" w:hAnsi="Arial" w:cs="Arial"/>
          <w:b/>
          <w:bCs/>
          <w:color w:val="000000"/>
          <w:sz w:val="24"/>
          <w:szCs w:val="24"/>
        </w:rPr>
        <w:t>ltur</w:t>
      </w:r>
      <w:r>
        <w:rPr>
          <w:rFonts w:ascii="Arial" w:eastAsia="Arial" w:hAnsi="Arial" w:cs="Arial"/>
          <w:b/>
          <w:bCs/>
          <w:color w:val="000000"/>
          <w:spacing w:val="2"/>
          <w:sz w:val="24"/>
          <w:szCs w:val="24"/>
        </w:rPr>
        <w:t>e</w:t>
      </w:r>
      <w:r>
        <w:rPr>
          <w:rFonts w:ascii="Arial" w:eastAsia="Arial" w:hAnsi="Arial" w:cs="Arial"/>
          <w:b/>
          <w:bCs/>
          <w:color w:val="000000"/>
          <w:sz w:val="24"/>
          <w:szCs w:val="24"/>
        </w:rPr>
        <w:t>-</w:t>
      </w:r>
    </w:p>
    <w:p w14:paraId="27AC8B61" w14:textId="77777777" w:rsidR="00526E2F" w:rsidRDefault="00526E2F" w:rsidP="00526E2F">
      <w:pPr>
        <w:spacing w:after="0" w:line="240" w:lineRule="auto"/>
        <w:ind w:left="819" w:right="1650" w:firstLine="720"/>
        <w:jc w:val="both"/>
        <w:rPr>
          <w:rFonts w:ascii="Arial" w:eastAsia="Arial" w:hAnsi="Arial" w:cs="Arial"/>
          <w:color w:val="000000"/>
          <w:sz w:val="24"/>
          <w:szCs w:val="24"/>
        </w:rPr>
      </w:pPr>
      <w:r>
        <w:rPr>
          <w:rFonts w:ascii="Arial" w:eastAsia="Arial" w:hAnsi="Arial" w:cs="Arial"/>
          <w:color w:val="000000"/>
          <w:spacing w:val="1"/>
          <w:sz w:val="24"/>
          <w:szCs w:val="24"/>
        </w:rPr>
        <w:t>T</w:t>
      </w:r>
      <w:r>
        <w:rPr>
          <w:rFonts w:ascii="Arial" w:eastAsia="Arial" w:hAnsi="Arial" w:cs="Arial"/>
          <w:color w:val="000000"/>
          <w:sz w:val="24"/>
          <w:szCs w:val="24"/>
        </w:rPr>
        <w:t>he</w:t>
      </w:r>
      <w:r>
        <w:rPr>
          <w:rFonts w:ascii="Arial" w:eastAsia="Arial" w:hAnsi="Arial" w:cs="Arial"/>
          <w:color w:val="000000"/>
          <w:spacing w:val="132"/>
          <w:sz w:val="24"/>
          <w:szCs w:val="24"/>
        </w:rPr>
        <w:t xml:space="preserve"> </w:t>
      </w:r>
      <w:r>
        <w:rPr>
          <w:rFonts w:ascii="Arial" w:eastAsia="Arial" w:hAnsi="Arial" w:cs="Arial"/>
          <w:color w:val="000000"/>
          <w:spacing w:val="1"/>
          <w:sz w:val="24"/>
          <w:szCs w:val="24"/>
        </w:rPr>
        <w:t>a</w:t>
      </w:r>
      <w:r>
        <w:rPr>
          <w:rFonts w:ascii="Arial" w:eastAsia="Arial" w:hAnsi="Arial" w:cs="Arial"/>
          <w:color w:val="000000"/>
          <w:spacing w:val="-1"/>
          <w:sz w:val="24"/>
          <w:szCs w:val="24"/>
        </w:rPr>
        <w:t>g</w:t>
      </w:r>
      <w:r>
        <w:rPr>
          <w:rFonts w:ascii="Arial" w:eastAsia="Arial" w:hAnsi="Arial" w:cs="Arial"/>
          <w:color w:val="000000"/>
          <w:sz w:val="24"/>
          <w:szCs w:val="24"/>
        </w:rPr>
        <w:t>reeme</w:t>
      </w:r>
      <w:r>
        <w:rPr>
          <w:rFonts w:ascii="Arial" w:eastAsia="Arial" w:hAnsi="Arial" w:cs="Arial"/>
          <w:color w:val="000000"/>
          <w:spacing w:val="1"/>
          <w:sz w:val="24"/>
          <w:szCs w:val="24"/>
        </w:rPr>
        <w:t>n</w:t>
      </w:r>
      <w:r>
        <w:rPr>
          <w:rFonts w:ascii="Arial" w:eastAsia="Arial" w:hAnsi="Arial" w:cs="Arial"/>
          <w:color w:val="000000"/>
          <w:sz w:val="24"/>
          <w:szCs w:val="24"/>
        </w:rPr>
        <w:t>t</w:t>
      </w:r>
      <w:r>
        <w:rPr>
          <w:rFonts w:ascii="Arial" w:eastAsia="Arial" w:hAnsi="Arial" w:cs="Arial"/>
          <w:color w:val="000000"/>
          <w:spacing w:val="130"/>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n</w:t>
      </w:r>
      <w:r>
        <w:rPr>
          <w:rFonts w:ascii="Arial" w:eastAsia="Arial" w:hAnsi="Arial" w:cs="Arial"/>
          <w:color w:val="000000"/>
          <w:spacing w:val="131"/>
          <w:sz w:val="24"/>
          <w:szCs w:val="24"/>
        </w:rPr>
        <w:t xml:space="preserve"> </w:t>
      </w:r>
      <w:r>
        <w:rPr>
          <w:rFonts w:ascii="Arial" w:eastAsia="Arial" w:hAnsi="Arial" w:cs="Arial"/>
          <w:color w:val="000000"/>
          <w:sz w:val="24"/>
          <w:szCs w:val="24"/>
        </w:rPr>
        <w:t>agr</w:t>
      </w:r>
      <w:r>
        <w:rPr>
          <w:rFonts w:ascii="Arial" w:eastAsia="Arial" w:hAnsi="Arial" w:cs="Arial"/>
          <w:color w:val="000000"/>
          <w:spacing w:val="-1"/>
          <w:sz w:val="24"/>
          <w:szCs w:val="24"/>
        </w:rPr>
        <w:t>i</w:t>
      </w:r>
      <w:r>
        <w:rPr>
          <w:rFonts w:ascii="Arial" w:eastAsia="Arial" w:hAnsi="Arial" w:cs="Arial"/>
          <w:color w:val="000000"/>
          <w:sz w:val="24"/>
          <w:szCs w:val="24"/>
        </w:rPr>
        <w:t>culture</w:t>
      </w:r>
      <w:r>
        <w:rPr>
          <w:rFonts w:ascii="Arial" w:eastAsia="Arial" w:hAnsi="Arial" w:cs="Arial"/>
          <w:color w:val="000000"/>
          <w:spacing w:val="137"/>
          <w:sz w:val="24"/>
          <w:szCs w:val="24"/>
        </w:rPr>
        <w:t xml:space="preserve"> </w:t>
      </w:r>
      <w:r>
        <w:rPr>
          <w:rFonts w:ascii="Arial" w:eastAsia="Arial" w:hAnsi="Arial" w:cs="Arial"/>
          <w:color w:val="000000"/>
          <w:spacing w:val="-2"/>
          <w:sz w:val="24"/>
          <w:szCs w:val="24"/>
        </w:rPr>
        <w:t>w</w:t>
      </w:r>
      <w:r>
        <w:rPr>
          <w:rFonts w:ascii="Arial" w:eastAsia="Arial" w:hAnsi="Arial" w:cs="Arial"/>
          <w:color w:val="000000"/>
          <w:sz w:val="24"/>
          <w:szCs w:val="24"/>
        </w:rPr>
        <w:t>as</w:t>
      </w:r>
      <w:r>
        <w:rPr>
          <w:rFonts w:ascii="Arial" w:eastAsia="Arial" w:hAnsi="Arial" w:cs="Arial"/>
          <w:color w:val="000000"/>
          <w:spacing w:val="132"/>
          <w:sz w:val="24"/>
          <w:szCs w:val="24"/>
        </w:rPr>
        <w:t xml:space="preserve"> </w:t>
      </w:r>
      <w:r>
        <w:rPr>
          <w:rFonts w:ascii="Arial" w:eastAsia="Arial" w:hAnsi="Arial" w:cs="Arial"/>
          <w:color w:val="000000"/>
          <w:sz w:val="24"/>
          <w:szCs w:val="24"/>
        </w:rPr>
        <w:t>s</w:t>
      </w:r>
      <w:r>
        <w:rPr>
          <w:rFonts w:ascii="Arial" w:eastAsia="Arial" w:hAnsi="Arial" w:cs="Arial"/>
          <w:color w:val="000000"/>
          <w:spacing w:val="2"/>
          <w:sz w:val="24"/>
          <w:szCs w:val="24"/>
        </w:rPr>
        <w:t>i</w:t>
      </w:r>
      <w:r>
        <w:rPr>
          <w:rFonts w:ascii="Arial" w:eastAsia="Arial" w:hAnsi="Arial" w:cs="Arial"/>
          <w:color w:val="000000"/>
          <w:sz w:val="24"/>
          <w:szCs w:val="24"/>
        </w:rPr>
        <w:t>g</w:t>
      </w:r>
      <w:r>
        <w:rPr>
          <w:rFonts w:ascii="Arial" w:eastAsia="Arial" w:hAnsi="Arial" w:cs="Arial"/>
          <w:color w:val="000000"/>
          <w:spacing w:val="2"/>
          <w:sz w:val="24"/>
          <w:szCs w:val="24"/>
        </w:rPr>
        <w:t>n</w:t>
      </w:r>
      <w:r>
        <w:rPr>
          <w:rFonts w:ascii="Arial" w:eastAsia="Arial" w:hAnsi="Arial" w:cs="Arial"/>
          <w:color w:val="000000"/>
          <w:sz w:val="24"/>
          <w:szCs w:val="24"/>
        </w:rPr>
        <w:t>e</w:t>
      </w:r>
      <w:r>
        <w:rPr>
          <w:rFonts w:ascii="Arial" w:eastAsia="Arial" w:hAnsi="Arial" w:cs="Arial"/>
          <w:color w:val="000000"/>
          <w:spacing w:val="1"/>
          <w:sz w:val="24"/>
          <w:szCs w:val="24"/>
        </w:rPr>
        <w:t>d</w:t>
      </w:r>
      <w:r>
        <w:rPr>
          <w:rFonts w:ascii="Arial" w:eastAsia="Arial" w:hAnsi="Arial" w:cs="Arial"/>
          <w:color w:val="000000"/>
          <w:sz w:val="24"/>
          <w:szCs w:val="24"/>
        </w:rPr>
        <w:t>.</w:t>
      </w:r>
      <w:r>
        <w:rPr>
          <w:rFonts w:ascii="Arial" w:eastAsia="Arial" w:hAnsi="Arial" w:cs="Arial"/>
          <w:color w:val="000000"/>
          <w:spacing w:val="131"/>
          <w:sz w:val="24"/>
          <w:szCs w:val="24"/>
        </w:rPr>
        <w:t xml:space="preserve"> </w:t>
      </w:r>
      <w:r>
        <w:rPr>
          <w:rFonts w:ascii="Arial" w:eastAsia="Arial" w:hAnsi="Arial" w:cs="Arial"/>
          <w:color w:val="000000"/>
          <w:spacing w:val="1"/>
          <w:sz w:val="24"/>
          <w:szCs w:val="24"/>
        </w:rPr>
        <w:t>Th</w:t>
      </w:r>
      <w:r>
        <w:rPr>
          <w:rFonts w:ascii="Arial" w:eastAsia="Arial" w:hAnsi="Arial" w:cs="Arial"/>
          <w:color w:val="000000"/>
          <w:sz w:val="24"/>
          <w:szCs w:val="24"/>
        </w:rPr>
        <w:t>e</w:t>
      </w:r>
      <w:r>
        <w:rPr>
          <w:rFonts w:ascii="Arial" w:eastAsia="Arial" w:hAnsi="Arial" w:cs="Arial"/>
          <w:color w:val="000000"/>
          <w:spacing w:val="131"/>
          <w:sz w:val="24"/>
          <w:szCs w:val="24"/>
        </w:rPr>
        <w:t xml:space="preserve"> </w:t>
      </w:r>
      <w:r>
        <w:rPr>
          <w:rFonts w:ascii="Arial" w:eastAsia="Arial" w:hAnsi="Arial" w:cs="Arial"/>
          <w:color w:val="000000"/>
          <w:spacing w:val="1"/>
          <w:sz w:val="24"/>
          <w:szCs w:val="24"/>
        </w:rPr>
        <w:t>ma</w:t>
      </w:r>
      <w:r>
        <w:rPr>
          <w:rFonts w:ascii="Arial" w:eastAsia="Arial" w:hAnsi="Arial" w:cs="Arial"/>
          <w:color w:val="000000"/>
          <w:spacing w:val="-2"/>
          <w:sz w:val="24"/>
          <w:szCs w:val="24"/>
        </w:rPr>
        <w:t>i</w:t>
      </w:r>
      <w:r>
        <w:rPr>
          <w:rFonts w:ascii="Arial" w:eastAsia="Arial" w:hAnsi="Arial" w:cs="Arial"/>
          <w:color w:val="000000"/>
          <w:sz w:val="24"/>
          <w:szCs w:val="24"/>
        </w:rPr>
        <w:t>n o</w:t>
      </w:r>
      <w:r>
        <w:rPr>
          <w:rFonts w:ascii="Arial" w:eastAsia="Arial" w:hAnsi="Arial" w:cs="Arial"/>
          <w:color w:val="000000"/>
          <w:spacing w:val="1"/>
          <w:sz w:val="24"/>
          <w:szCs w:val="24"/>
        </w:rPr>
        <w:t>b</w:t>
      </w:r>
      <w:r>
        <w:rPr>
          <w:rFonts w:ascii="Arial" w:eastAsia="Arial" w:hAnsi="Arial" w:cs="Arial"/>
          <w:color w:val="000000"/>
          <w:sz w:val="24"/>
          <w:szCs w:val="24"/>
        </w:rPr>
        <w:t>jec</w:t>
      </w:r>
      <w:r>
        <w:rPr>
          <w:rFonts w:ascii="Arial" w:eastAsia="Arial" w:hAnsi="Arial" w:cs="Arial"/>
          <w:color w:val="000000"/>
          <w:spacing w:val="1"/>
          <w:sz w:val="24"/>
          <w:szCs w:val="24"/>
        </w:rPr>
        <w:t>t</w:t>
      </w:r>
      <w:r>
        <w:rPr>
          <w:rFonts w:ascii="Arial" w:eastAsia="Arial" w:hAnsi="Arial" w:cs="Arial"/>
          <w:color w:val="000000"/>
          <w:sz w:val="24"/>
          <w:szCs w:val="24"/>
        </w:rPr>
        <w:t>i</w:t>
      </w:r>
      <w:r>
        <w:rPr>
          <w:rFonts w:ascii="Arial" w:eastAsia="Arial" w:hAnsi="Arial" w:cs="Arial"/>
          <w:color w:val="000000"/>
          <w:spacing w:val="-2"/>
          <w:sz w:val="24"/>
          <w:szCs w:val="24"/>
        </w:rPr>
        <w:t>v</w:t>
      </w:r>
      <w:r>
        <w:rPr>
          <w:rFonts w:ascii="Arial" w:eastAsia="Arial" w:hAnsi="Arial" w:cs="Arial"/>
          <w:color w:val="000000"/>
          <w:sz w:val="24"/>
          <w:szCs w:val="24"/>
        </w:rPr>
        <w:t>es</w:t>
      </w:r>
      <w:r>
        <w:rPr>
          <w:rFonts w:ascii="Arial" w:eastAsia="Arial" w:hAnsi="Arial" w:cs="Arial"/>
          <w:color w:val="000000"/>
          <w:spacing w:val="115"/>
          <w:sz w:val="24"/>
          <w:szCs w:val="24"/>
        </w:rPr>
        <w:t xml:space="preserve"> </w:t>
      </w:r>
      <w:r>
        <w:rPr>
          <w:rFonts w:ascii="Arial" w:eastAsia="Arial" w:hAnsi="Arial" w:cs="Arial"/>
          <w:color w:val="000000"/>
          <w:sz w:val="24"/>
          <w:szCs w:val="24"/>
        </w:rPr>
        <w:t>to</w:t>
      </w:r>
      <w:r>
        <w:rPr>
          <w:rFonts w:ascii="Arial" w:eastAsia="Arial" w:hAnsi="Arial" w:cs="Arial"/>
          <w:color w:val="000000"/>
          <w:spacing w:val="117"/>
          <w:sz w:val="24"/>
          <w:szCs w:val="24"/>
        </w:rPr>
        <w:t xml:space="preserve"> </w:t>
      </w:r>
      <w:r>
        <w:rPr>
          <w:rFonts w:ascii="Arial" w:eastAsia="Arial" w:hAnsi="Arial" w:cs="Arial"/>
          <w:color w:val="000000"/>
          <w:sz w:val="24"/>
          <w:szCs w:val="24"/>
        </w:rPr>
        <w:t>incre</w:t>
      </w:r>
      <w:r>
        <w:rPr>
          <w:rFonts w:ascii="Arial" w:eastAsia="Arial" w:hAnsi="Arial" w:cs="Arial"/>
          <w:color w:val="000000"/>
          <w:spacing w:val="1"/>
          <w:sz w:val="24"/>
          <w:szCs w:val="24"/>
        </w:rPr>
        <w:t>a</w:t>
      </w:r>
      <w:r>
        <w:rPr>
          <w:rFonts w:ascii="Arial" w:eastAsia="Arial" w:hAnsi="Arial" w:cs="Arial"/>
          <w:color w:val="000000"/>
          <w:spacing w:val="-2"/>
          <w:sz w:val="24"/>
          <w:szCs w:val="24"/>
        </w:rPr>
        <w:t>s</w:t>
      </w:r>
      <w:r>
        <w:rPr>
          <w:rFonts w:ascii="Arial" w:eastAsia="Arial" w:hAnsi="Arial" w:cs="Arial"/>
          <w:color w:val="000000"/>
          <w:sz w:val="24"/>
          <w:szCs w:val="24"/>
        </w:rPr>
        <w:t>e</w:t>
      </w:r>
      <w:r>
        <w:rPr>
          <w:rFonts w:ascii="Arial" w:eastAsia="Arial" w:hAnsi="Arial" w:cs="Arial"/>
          <w:color w:val="000000"/>
          <w:spacing w:val="116"/>
          <w:sz w:val="24"/>
          <w:szCs w:val="24"/>
        </w:rPr>
        <w:t xml:space="preserve"> </w:t>
      </w:r>
      <w:r>
        <w:rPr>
          <w:rFonts w:ascii="Arial" w:eastAsia="Arial" w:hAnsi="Arial" w:cs="Arial"/>
          <w:color w:val="000000"/>
          <w:spacing w:val="1"/>
          <w:sz w:val="24"/>
          <w:szCs w:val="24"/>
        </w:rPr>
        <w:t>ma</w:t>
      </w:r>
      <w:r>
        <w:rPr>
          <w:rFonts w:ascii="Arial" w:eastAsia="Arial" w:hAnsi="Arial" w:cs="Arial"/>
          <w:color w:val="000000"/>
          <w:sz w:val="24"/>
          <w:szCs w:val="24"/>
        </w:rPr>
        <w:t>rket</w:t>
      </w:r>
      <w:r>
        <w:rPr>
          <w:rFonts w:ascii="Arial" w:eastAsia="Arial" w:hAnsi="Arial" w:cs="Arial"/>
          <w:color w:val="000000"/>
          <w:spacing w:val="113"/>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cc</w:t>
      </w:r>
      <w:r>
        <w:rPr>
          <w:rFonts w:ascii="Arial" w:eastAsia="Arial" w:hAnsi="Arial" w:cs="Arial"/>
          <w:color w:val="000000"/>
          <w:spacing w:val="1"/>
          <w:sz w:val="24"/>
          <w:szCs w:val="24"/>
        </w:rPr>
        <w:t>e</w:t>
      </w:r>
      <w:r>
        <w:rPr>
          <w:rFonts w:ascii="Arial" w:eastAsia="Arial" w:hAnsi="Arial" w:cs="Arial"/>
          <w:color w:val="000000"/>
          <w:sz w:val="24"/>
          <w:szCs w:val="24"/>
        </w:rPr>
        <w:t>ss</w:t>
      </w:r>
      <w:r>
        <w:rPr>
          <w:rFonts w:ascii="Arial" w:eastAsia="Arial" w:hAnsi="Arial" w:cs="Arial"/>
          <w:color w:val="000000"/>
          <w:spacing w:val="115"/>
          <w:sz w:val="24"/>
          <w:szCs w:val="24"/>
        </w:rPr>
        <w:t xml:space="preserve"> </w:t>
      </w:r>
      <w:r>
        <w:rPr>
          <w:rFonts w:ascii="Arial" w:eastAsia="Arial" w:hAnsi="Arial" w:cs="Arial"/>
          <w:color w:val="000000"/>
          <w:sz w:val="24"/>
          <w:szCs w:val="24"/>
        </w:rPr>
        <w:t>to</w:t>
      </w:r>
      <w:r>
        <w:rPr>
          <w:rFonts w:ascii="Arial" w:eastAsia="Arial" w:hAnsi="Arial" w:cs="Arial"/>
          <w:color w:val="000000"/>
          <w:spacing w:val="115"/>
          <w:sz w:val="24"/>
          <w:szCs w:val="24"/>
        </w:rPr>
        <w:t xml:space="preserve"> </w:t>
      </w:r>
      <w:r>
        <w:rPr>
          <w:rFonts w:ascii="Arial" w:eastAsia="Arial" w:hAnsi="Arial" w:cs="Arial"/>
          <w:color w:val="000000"/>
          <w:spacing w:val="1"/>
          <w:sz w:val="24"/>
          <w:szCs w:val="24"/>
        </w:rPr>
        <w:t>a</w:t>
      </w:r>
      <w:r>
        <w:rPr>
          <w:rFonts w:ascii="Arial" w:eastAsia="Arial" w:hAnsi="Arial" w:cs="Arial"/>
          <w:color w:val="000000"/>
          <w:spacing w:val="-1"/>
          <w:sz w:val="24"/>
          <w:szCs w:val="24"/>
        </w:rPr>
        <w:t>g</w:t>
      </w:r>
      <w:r>
        <w:rPr>
          <w:rFonts w:ascii="Arial" w:eastAsia="Arial" w:hAnsi="Arial" w:cs="Arial"/>
          <w:color w:val="000000"/>
          <w:sz w:val="24"/>
          <w:szCs w:val="24"/>
        </w:rPr>
        <w:t>r</w:t>
      </w:r>
      <w:r>
        <w:rPr>
          <w:rFonts w:ascii="Arial" w:eastAsia="Arial" w:hAnsi="Arial" w:cs="Arial"/>
          <w:color w:val="000000"/>
          <w:spacing w:val="-1"/>
          <w:sz w:val="24"/>
          <w:szCs w:val="24"/>
        </w:rPr>
        <w:t>i</w:t>
      </w:r>
      <w:r>
        <w:rPr>
          <w:rFonts w:ascii="Arial" w:eastAsia="Arial" w:hAnsi="Arial" w:cs="Arial"/>
          <w:color w:val="000000"/>
          <w:sz w:val="24"/>
          <w:szCs w:val="24"/>
        </w:rPr>
        <w:t>culture</w:t>
      </w:r>
      <w:r>
        <w:rPr>
          <w:rFonts w:ascii="Arial" w:eastAsia="Arial" w:hAnsi="Arial" w:cs="Arial"/>
          <w:color w:val="000000"/>
          <w:spacing w:val="116"/>
          <w:sz w:val="24"/>
          <w:szCs w:val="24"/>
        </w:rPr>
        <w:t xml:space="preserve"> </w:t>
      </w:r>
      <w:r>
        <w:rPr>
          <w:rFonts w:ascii="Arial" w:eastAsia="Arial" w:hAnsi="Arial" w:cs="Arial"/>
          <w:color w:val="000000"/>
          <w:sz w:val="24"/>
          <w:szCs w:val="24"/>
        </w:rPr>
        <w:t>it</w:t>
      </w:r>
      <w:r>
        <w:rPr>
          <w:rFonts w:ascii="Arial" w:eastAsia="Arial" w:hAnsi="Arial" w:cs="Arial"/>
          <w:color w:val="000000"/>
          <w:spacing w:val="1"/>
          <w:sz w:val="24"/>
          <w:szCs w:val="24"/>
        </w:rPr>
        <w:t>em</w:t>
      </w:r>
      <w:r>
        <w:rPr>
          <w:rFonts w:ascii="Arial" w:eastAsia="Arial" w:hAnsi="Arial" w:cs="Arial"/>
          <w:color w:val="000000"/>
          <w:sz w:val="24"/>
          <w:szCs w:val="24"/>
        </w:rPr>
        <w:t>s</w:t>
      </w:r>
      <w:r>
        <w:rPr>
          <w:rFonts w:ascii="Arial" w:eastAsia="Arial" w:hAnsi="Arial" w:cs="Arial"/>
          <w:color w:val="000000"/>
          <w:spacing w:val="116"/>
          <w:sz w:val="24"/>
          <w:szCs w:val="24"/>
        </w:rPr>
        <w:t xml:space="preserve"> </w:t>
      </w:r>
      <w:r>
        <w:rPr>
          <w:rFonts w:ascii="Arial" w:eastAsia="Arial" w:hAnsi="Arial" w:cs="Arial"/>
          <w:color w:val="000000"/>
          <w:sz w:val="24"/>
          <w:szCs w:val="24"/>
        </w:rPr>
        <w:t xml:space="preserve">in </w:t>
      </w:r>
      <w:r>
        <w:rPr>
          <w:rFonts w:ascii="Arial" w:eastAsia="Arial" w:hAnsi="Arial" w:cs="Arial"/>
          <w:color w:val="000000"/>
          <w:spacing w:val="1"/>
          <w:sz w:val="24"/>
          <w:szCs w:val="24"/>
        </w:rPr>
        <w:t>m</w:t>
      </w:r>
      <w:r>
        <w:rPr>
          <w:rFonts w:ascii="Arial" w:eastAsia="Arial" w:hAnsi="Arial" w:cs="Arial"/>
          <w:color w:val="000000"/>
          <w:spacing w:val="-1"/>
          <w:sz w:val="24"/>
          <w:szCs w:val="24"/>
        </w:rPr>
        <w:t>e</w:t>
      </w:r>
      <w:r>
        <w:rPr>
          <w:rFonts w:ascii="Arial" w:eastAsia="Arial" w:hAnsi="Arial" w:cs="Arial"/>
          <w:color w:val="000000"/>
          <w:spacing w:val="1"/>
          <w:sz w:val="24"/>
          <w:szCs w:val="24"/>
        </w:rPr>
        <w:t>m</w:t>
      </w:r>
      <w:r>
        <w:rPr>
          <w:rFonts w:ascii="Arial" w:eastAsia="Arial" w:hAnsi="Arial" w:cs="Arial"/>
          <w:color w:val="000000"/>
          <w:spacing w:val="-1"/>
          <w:sz w:val="24"/>
          <w:szCs w:val="24"/>
        </w:rPr>
        <w:t>b</w:t>
      </w:r>
      <w:r>
        <w:rPr>
          <w:rFonts w:ascii="Arial" w:eastAsia="Arial" w:hAnsi="Arial" w:cs="Arial"/>
          <w:color w:val="000000"/>
          <w:sz w:val="24"/>
          <w:szCs w:val="24"/>
        </w:rPr>
        <w:t>er</w:t>
      </w:r>
      <w:r>
        <w:rPr>
          <w:rFonts w:ascii="Arial" w:eastAsia="Arial" w:hAnsi="Arial" w:cs="Arial"/>
          <w:color w:val="000000"/>
          <w:spacing w:val="31"/>
          <w:sz w:val="24"/>
          <w:szCs w:val="24"/>
        </w:rPr>
        <w:t xml:space="preserve"> </w:t>
      </w:r>
      <w:r>
        <w:rPr>
          <w:rFonts w:ascii="Arial" w:eastAsia="Arial" w:hAnsi="Arial" w:cs="Arial"/>
          <w:color w:val="000000"/>
          <w:spacing w:val="1"/>
          <w:sz w:val="24"/>
          <w:szCs w:val="24"/>
        </w:rPr>
        <w:t>n</w:t>
      </w:r>
      <w:r>
        <w:rPr>
          <w:rFonts w:ascii="Arial" w:eastAsia="Arial" w:hAnsi="Arial" w:cs="Arial"/>
          <w:color w:val="000000"/>
          <w:sz w:val="24"/>
          <w:szCs w:val="24"/>
        </w:rPr>
        <w:t>ations.</w:t>
      </w:r>
      <w:r>
        <w:rPr>
          <w:rFonts w:ascii="Arial" w:eastAsia="Arial" w:hAnsi="Arial" w:cs="Arial"/>
          <w:color w:val="000000"/>
          <w:spacing w:val="32"/>
          <w:sz w:val="24"/>
          <w:szCs w:val="24"/>
        </w:rPr>
        <w:t xml:space="preserve"> </w:t>
      </w:r>
      <w:r>
        <w:rPr>
          <w:rFonts w:ascii="Arial" w:eastAsia="Arial" w:hAnsi="Arial" w:cs="Arial"/>
          <w:color w:val="000000"/>
          <w:sz w:val="24"/>
          <w:szCs w:val="24"/>
        </w:rPr>
        <w:t>The</w:t>
      </w:r>
      <w:r>
        <w:rPr>
          <w:rFonts w:ascii="Arial" w:eastAsia="Arial" w:hAnsi="Arial" w:cs="Arial"/>
          <w:color w:val="000000"/>
          <w:spacing w:val="30"/>
          <w:sz w:val="24"/>
          <w:szCs w:val="24"/>
        </w:rPr>
        <w:t xml:space="preserve"> </w:t>
      </w:r>
      <w:r>
        <w:rPr>
          <w:rFonts w:ascii="Arial" w:eastAsia="Arial" w:hAnsi="Arial" w:cs="Arial"/>
          <w:color w:val="000000"/>
          <w:spacing w:val="2"/>
          <w:sz w:val="24"/>
          <w:szCs w:val="24"/>
        </w:rPr>
        <w:t>m</w:t>
      </w:r>
      <w:r>
        <w:rPr>
          <w:rFonts w:ascii="Arial" w:eastAsia="Arial" w:hAnsi="Arial" w:cs="Arial"/>
          <w:color w:val="000000"/>
          <w:spacing w:val="-1"/>
          <w:sz w:val="24"/>
          <w:szCs w:val="24"/>
        </w:rPr>
        <w:t>e</w:t>
      </w:r>
      <w:r>
        <w:rPr>
          <w:rFonts w:ascii="Arial" w:eastAsia="Arial" w:hAnsi="Arial" w:cs="Arial"/>
          <w:color w:val="000000"/>
          <w:spacing w:val="1"/>
          <w:sz w:val="24"/>
          <w:szCs w:val="24"/>
        </w:rPr>
        <w:t>m</w:t>
      </w:r>
      <w:r>
        <w:rPr>
          <w:rFonts w:ascii="Arial" w:eastAsia="Arial" w:hAnsi="Arial" w:cs="Arial"/>
          <w:color w:val="000000"/>
          <w:spacing w:val="-1"/>
          <w:sz w:val="24"/>
          <w:szCs w:val="24"/>
        </w:rPr>
        <w:t>b</w:t>
      </w:r>
      <w:r>
        <w:rPr>
          <w:rFonts w:ascii="Arial" w:eastAsia="Arial" w:hAnsi="Arial" w:cs="Arial"/>
          <w:color w:val="000000"/>
          <w:sz w:val="24"/>
          <w:szCs w:val="24"/>
        </w:rPr>
        <w:t>er</w:t>
      </w:r>
      <w:r>
        <w:rPr>
          <w:rFonts w:ascii="Arial" w:eastAsia="Arial" w:hAnsi="Arial" w:cs="Arial"/>
          <w:color w:val="000000"/>
          <w:spacing w:val="31"/>
          <w:sz w:val="24"/>
          <w:szCs w:val="24"/>
        </w:rPr>
        <w:t xml:space="preserve"> </w:t>
      </w:r>
      <w:r>
        <w:rPr>
          <w:rFonts w:ascii="Arial" w:eastAsia="Arial" w:hAnsi="Arial" w:cs="Arial"/>
          <w:color w:val="000000"/>
          <w:sz w:val="24"/>
          <w:szCs w:val="24"/>
        </w:rPr>
        <w:t>n</w:t>
      </w:r>
      <w:r>
        <w:rPr>
          <w:rFonts w:ascii="Arial" w:eastAsia="Arial" w:hAnsi="Arial" w:cs="Arial"/>
          <w:color w:val="000000"/>
          <w:spacing w:val="1"/>
          <w:sz w:val="24"/>
          <w:szCs w:val="24"/>
        </w:rPr>
        <w:t>a</w:t>
      </w:r>
      <w:r>
        <w:rPr>
          <w:rFonts w:ascii="Arial" w:eastAsia="Arial" w:hAnsi="Arial" w:cs="Arial"/>
          <w:color w:val="000000"/>
          <w:sz w:val="24"/>
          <w:szCs w:val="24"/>
        </w:rPr>
        <w:t>tions</w:t>
      </w:r>
      <w:r>
        <w:rPr>
          <w:rFonts w:ascii="Arial" w:eastAsia="Arial" w:hAnsi="Arial" w:cs="Arial"/>
          <w:color w:val="000000"/>
          <w:spacing w:val="31"/>
          <w:sz w:val="24"/>
          <w:szCs w:val="24"/>
        </w:rPr>
        <w:t xml:space="preserve"> </w:t>
      </w:r>
      <w:r>
        <w:rPr>
          <w:rFonts w:ascii="Arial" w:eastAsia="Arial" w:hAnsi="Arial" w:cs="Arial"/>
          <w:color w:val="000000"/>
          <w:spacing w:val="1"/>
          <w:sz w:val="24"/>
          <w:szCs w:val="24"/>
        </w:rPr>
        <w:t>h</w:t>
      </w:r>
      <w:r>
        <w:rPr>
          <w:rFonts w:ascii="Arial" w:eastAsia="Arial" w:hAnsi="Arial" w:cs="Arial"/>
          <w:color w:val="000000"/>
          <w:sz w:val="24"/>
          <w:szCs w:val="24"/>
        </w:rPr>
        <w:t>a</w:t>
      </w:r>
      <w:r>
        <w:rPr>
          <w:rFonts w:ascii="Arial" w:eastAsia="Arial" w:hAnsi="Arial" w:cs="Arial"/>
          <w:color w:val="000000"/>
          <w:spacing w:val="-1"/>
          <w:sz w:val="24"/>
          <w:szCs w:val="24"/>
        </w:rPr>
        <w:t>v</w:t>
      </w:r>
      <w:r>
        <w:rPr>
          <w:rFonts w:ascii="Arial" w:eastAsia="Arial" w:hAnsi="Arial" w:cs="Arial"/>
          <w:color w:val="000000"/>
          <w:sz w:val="24"/>
          <w:szCs w:val="24"/>
        </w:rPr>
        <w:t>e</w:t>
      </w:r>
      <w:r>
        <w:rPr>
          <w:rFonts w:ascii="Arial" w:eastAsia="Arial" w:hAnsi="Arial" w:cs="Arial"/>
          <w:color w:val="000000"/>
          <w:spacing w:val="31"/>
          <w:sz w:val="24"/>
          <w:szCs w:val="24"/>
        </w:rPr>
        <w:t xml:space="preserve"> </w:t>
      </w:r>
      <w:r>
        <w:rPr>
          <w:rFonts w:ascii="Arial" w:eastAsia="Arial" w:hAnsi="Arial" w:cs="Arial"/>
          <w:color w:val="000000"/>
          <w:sz w:val="24"/>
          <w:szCs w:val="24"/>
        </w:rPr>
        <w:t>to</w:t>
      </w:r>
      <w:r>
        <w:rPr>
          <w:rFonts w:ascii="Arial" w:eastAsia="Arial" w:hAnsi="Arial" w:cs="Arial"/>
          <w:color w:val="000000"/>
          <w:spacing w:val="33"/>
          <w:sz w:val="24"/>
          <w:szCs w:val="24"/>
        </w:rPr>
        <w:t xml:space="preserve"> </w:t>
      </w:r>
      <w:r>
        <w:rPr>
          <w:rFonts w:ascii="Arial" w:eastAsia="Arial" w:hAnsi="Arial" w:cs="Arial"/>
          <w:color w:val="000000"/>
          <w:sz w:val="24"/>
          <w:szCs w:val="24"/>
        </w:rPr>
        <w:t>c</w:t>
      </w:r>
      <w:r>
        <w:rPr>
          <w:rFonts w:ascii="Arial" w:eastAsia="Arial" w:hAnsi="Arial" w:cs="Arial"/>
          <w:color w:val="000000"/>
          <w:spacing w:val="1"/>
          <w:sz w:val="24"/>
          <w:szCs w:val="24"/>
        </w:rPr>
        <w:t>h</w:t>
      </w:r>
      <w:r>
        <w:rPr>
          <w:rFonts w:ascii="Arial" w:eastAsia="Arial" w:hAnsi="Arial" w:cs="Arial"/>
          <w:color w:val="000000"/>
          <w:sz w:val="24"/>
          <w:szCs w:val="24"/>
        </w:rPr>
        <w:t>a</w:t>
      </w:r>
      <w:r>
        <w:rPr>
          <w:rFonts w:ascii="Arial" w:eastAsia="Arial" w:hAnsi="Arial" w:cs="Arial"/>
          <w:color w:val="000000"/>
          <w:spacing w:val="1"/>
          <w:sz w:val="24"/>
          <w:szCs w:val="24"/>
        </w:rPr>
        <w:t>n</w:t>
      </w:r>
      <w:r>
        <w:rPr>
          <w:rFonts w:ascii="Arial" w:eastAsia="Arial" w:hAnsi="Arial" w:cs="Arial"/>
          <w:color w:val="000000"/>
          <w:sz w:val="24"/>
          <w:szCs w:val="24"/>
        </w:rPr>
        <w:t>ge</w:t>
      </w:r>
      <w:r>
        <w:rPr>
          <w:rFonts w:ascii="Arial" w:eastAsia="Arial" w:hAnsi="Arial" w:cs="Arial"/>
          <w:color w:val="000000"/>
          <w:spacing w:val="31"/>
          <w:sz w:val="24"/>
          <w:szCs w:val="24"/>
        </w:rPr>
        <w:t xml:space="preserve"> </w:t>
      </w:r>
      <w:r>
        <w:rPr>
          <w:rFonts w:ascii="Arial" w:eastAsia="Arial" w:hAnsi="Arial" w:cs="Arial"/>
          <w:color w:val="000000"/>
          <w:sz w:val="24"/>
          <w:szCs w:val="24"/>
        </w:rPr>
        <w:t>or</w:t>
      </w:r>
      <w:r>
        <w:rPr>
          <w:rFonts w:ascii="Arial" w:eastAsia="Arial" w:hAnsi="Arial" w:cs="Arial"/>
          <w:color w:val="000000"/>
          <w:spacing w:val="31"/>
          <w:sz w:val="24"/>
          <w:szCs w:val="24"/>
        </w:rPr>
        <w:t xml:space="preserve"> </w:t>
      </w:r>
      <w:r>
        <w:rPr>
          <w:rFonts w:ascii="Arial" w:eastAsia="Arial" w:hAnsi="Arial" w:cs="Arial"/>
          <w:color w:val="000000"/>
          <w:sz w:val="24"/>
          <w:szCs w:val="24"/>
        </w:rPr>
        <w:t>r</w:t>
      </w:r>
      <w:r>
        <w:rPr>
          <w:rFonts w:ascii="Arial" w:eastAsia="Arial" w:hAnsi="Arial" w:cs="Arial"/>
          <w:color w:val="000000"/>
          <w:spacing w:val="-1"/>
          <w:sz w:val="24"/>
          <w:szCs w:val="24"/>
        </w:rPr>
        <w:t>e</w:t>
      </w:r>
      <w:r>
        <w:rPr>
          <w:rFonts w:ascii="Arial" w:eastAsia="Arial" w:hAnsi="Arial" w:cs="Arial"/>
          <w:color w:val="000000"/>
          <w:sz w:val="24"/>
          <w:szCs w:val="24"/>
        </w:rPr>
        <w:t>m</w:t>
      </w:r>
      <w:r>
        <w:rPr>
          <w:rFonts w:ascii="Arial" w:eastAsia="Arial" w:hAnsi="Arial" w:cs="Arial"/>
          <w:color w:val="000000"/>
          <w:spacing w:val="1"/>
          <w:sz w:val="24"/>
          <w:szCs w:val="24"/>
        </w:rPr>
        <w:t>o</w:t>
      </w:r>
      <w:r>
        <w:rPr>
          <w:rFonts w:ascii="Arial" w:eastAsia="Arial" w:hAnsi="Arial" w:cs="Arial"/>
          <w:color w:val="000000"/>
          <w:spacing w:val="-1"/>
          <w:sz w:val="24"/>
          <w:szCs w:val="24"/>
        </w:rPr>
        <w:t>v</w:t>
      </w:r>
      <w:r>
        <w:rPr>
          <w:rFonts w:ascii="Arial" w:eastAsia="Arial" w:hAnsi="Arial" w:cs="Arial"/>
          <w:color w:val="000000"/>
          <w:sz w:val="24"/>
          <w:szCs w:val="24"/>
        </w:rPr>
        <w:t>e t</w:t>
      </w:r>
      <w:r>
        <w:rPr>
          <w:rFonts w:ascii="Arial" w:eastAsia="Arial" w:hAnsi="Arial" w:cs="Arial"/>
          <w:color w:val="000000"/>
          <w:spacing w:val="1"/>
          <w:sz w:val="24"/>
          <w:szCs w:val="24"/>
        </w:rPr>
        <w:t>h</w:t>
      </w:r>
      <w:r>
        <w:rPr>
          <w:rFonts w:ascii="Arial" w:eastAsia="Arial" w:hAnsi="Arial" w:cs="Arial"/>
          <w:color w:val="000000"/>
          <w:sz w:val="24"/>
          <w:szCs w:val="24"/>
        </w:rPr>
        <w:t>eir no</w:t>
      </w:r>
      <w:r>
        <w:rPr>
          <w:rFonts w:ascii="Arial" w:eastAsia="Arial" w:hAnsi="Arial" w:cs="Arial"/>
          <w:color w:val="000000"/>
          <w:spacing w:val="1"/>
          <w:sz w:val="24"/>
          <w:szCs w:val="24"/>
        </w:rPr>
        <w:t>n</w:t>
      </w:r>
      <w:r>
        <w:rPr>
          <w:rFonts w:ascii="Arial" w:eastAsia="Arial" w:hAnsi="Arial" w:cs="Arial"/>
          <w:color w:val="000000"/>
          <w:sz w:val="24"/>
          <w:szCs w:val="24"/>
        </w:rPr>
        <w:t>-t</w:t>
      </w:r>
      <w:r>
        <w:rPr>
          <w:rFonts w:ascii="Arial" w:eastAsia="Arial" w:hAnsi="Arial" w:cs="Arial"/>
          <w:color w:val="000000"/>
          <w:spacing w:val="1"/>
          <w:sz w:val="24"/>
          <w:szCs w:val="24"/>
        </w:rPr>
        <w:t>a</w:t>
      </w:r>
      <w:r>
        <w:rPr>
          <w:rFonts w:ascii="Arial" w:eastAsia="Arial" w:hAnsi="Arial" w:cs="Arial"/>
          <w:color w:val="000000"/>
          <w:sz w:val="24"/>
          <w:szCs w:val="24"/>
        </w:rPr>
        <w:t>r</w:t>
      </w:r>
      <w:r>
        <w:rPr>
          <w:rFonts w:ascii="Arial" w:eastAsia="Arial" w:hAnsi="Arial" w:cs="Arial"/>
          <w:color w:val="000000"/>
          <w:spacing w:val="-3"/>
          <w:sz w:val="24"/>
          <w:szCs w:val="24"/>
        </w:rPr>
        <w:t>i</w:t>
      </w:r>
      <w:r>
        <w:rPr>
          <w:rFonts w:ascii="Arial" w:eastAsia="Arial" w:hAnsi="Arial" w:cs="Arial"/>
          <w:color w:val="000000"/>
          <w:sz w:val="24"/>
          <w:szCs w:val="24"/>
        </w:rPr>
        <w:t xml:space="preserve">ff </w:t>
      </w:r>
      <w:r>
        <w:rPr>
          <w:rFonts w:ascii="Arial" w:eastAsia="Arial" w:hAnsi="Arial" w:cs="Arial"/>
          <w:color w:val="000000"/>
          <w:spacing w:val="1"/>
          <w:sz w:val="24"/>
          <w:szCs w:val="24"/>
        </w:rPr>
        <w:t>ba</w:t>
      </w:r>
      <w:r>
        <w:rPr>
          <w:rFonts w:ascii="Arial" w:eastAsia="Arial" w:hAnsi="Arial" w:cs="Arial"/>
          <w:color w:val="000000"/>
          <w:sz w:val="24"/>
          <w:szCs w:val="24"/>
        </w:rPr>
        <w:t>r</w:t>
      </w:r>
      <w:r>
        <w:rPr>
          <w:rFonts w:ascii="Arial" w:eastAsia="Arial" w:hAnsi="Arial" w:cs="Arial"/>
          <w:color w:val="000000"/>
          <w:spacing w:val="-1"/>
          <w:sz w:val="24"/>
          <w:szCs w:val="24"/>
        </w:rPr>
        <w:t>r</w:t>
      </w:r>
      <w:r>
        <w:rPr>
          <w:rFonts w:ascii="Arial" w:eastAsia="Arial" w:hAnsi="Arial" w:cs="Arial"/>
          <w:color w:val="000000"/>
          <w:sz w:val="24"/>
          <w:szCs w:val="24"/>
        </w:rPr>
        <w:t>iers like quot</w:t>
      </w:r>
      <w:r>
        <w:rPr>
          <w:rFonts w:ascii="Arial" w:eastAsia="Arial" w:hAnsi="Arial" w:cs="Arial"/>
          <w:color w:val="000000"/>
          <w:spacing w:val="1"/>
          <w:sz w:val="24"/>
          <w:szCs w:val="24"/>
        </w:rPr>
        <w:t>a</w:t>
      </w:r>
      <w:r>
        <w:rPr>
          <w:rFonts w:ascii="Arial" w:eastAsia="Arial" w:hAnsi="Arial" w:cs="Arial"/>
          <w:color w:val="000000"/>
          <w:sz w:val="24"/>
          <w:szCs w:val="24"/>
        </w:rPr>
        <w:t xml:space="preserve">s on </w:t>
      </w:r>
      <w:r>
        <w:rPr>
          <w:rFonts w:ascii="Arial" w:eastAsia="Arial" w:hAnsi="Arial" w:cs="Arial"/>
          <w:color w:val="000000"/>
          <w:spacing w:val="1"/>
          <w:sz w:val="24"/>
          <w:szCs w:val="24"/>
        </w:rPr>
        <w:t>a</w:t>
      </w:r>
      <w:r>
        <w:rPr>
          <w:rFonts w:ascii="Arial" w:eastAsia="Arial" w:hAnsi="Arial" w:cs="Arial"/>
          <w:color w:val="000000"/>
          <w:sz w:val="24"/>
          <w:szCs w:val="24"/>
        </w:rPr>
        <w:t>gr</w:t>
      </w:r>
      <w:r>
        <w:rPr>
          <w:rFonts w:ascii="Arial" w:eastAsia="Arial" w:hAnsi="Arial" w:cs="Arial"/>
          <w:color w:val="000000"/>
          <w:spacing w:val="-1"/>
          <w:sz w:val="24"/>
          <w:szCs w:val="24"/>
        </w:rPr>
        <w:t>i</w:t>
      </w:r>
      <w:r>
        <w:rPr>
          <w:rFonts w:ascii="Arial" w:eastAsia="Arial" w:hAnsi="Arial" w:cs="Arial"/>
          <w:color w:val="000000"/>
          <w:sz w:val="24"/>
          <w:szCs w:val="24"/>
        </w:rPr>
        <w:t>cult</w:t>
      </w:r>
      <w:r>
        <w:rPr>
          <w:rFonts w:ascii="Arial" w:eastAsia="Arial" w:hAnsi="Arial" w:cs="Arial"/>
          <w:color w:val="000000"/>
          <w:spacing w:val="-1"/>
          <w:sz w:val="24"/>
          <w:szCs w:val="24"/>
        </w:rPr>
        <w:t>u</w:t>
      </w:r>
      <w:r>
        <w:rPr>
          <w:rFonts w:ascii="Arial" w:eastAsia="Arial" w:hAnsi="Arial" w:cs="Arial"/>
          <w:color w:val="000000"/>
          <w:sz w:val="24"/>
          <w:szCs w:val="24"/>
        </w:rPr>
        <w:t>re ite</w:t>
      </w:r>
      <w:r>
        <w:rPr>
          <w:rFonts w:ascii="Arial" w:eastAsia="Arial" w:hAnsi="Arial" w:cs="Arial"/>
          <w:color w:val="000000"/>
          <w:spacing w:val="2"/>
          <w:sz w:val="24"/>
          <w:szCs w:val="24"/>
        </w:rPr>
        <w:t>m</w:t>
      </w:r>
      <w:r>
        <w:rPr>
          <w:rFonts w:ascii="Arial" w:eastAsia="Arial" w:hAnsi="Arial" w:cs="Arial"/>
          <w:color w:val="000000"/>
          <w:spacing w:val="-2"/>
          <w:sz w:val="24"/>
          <w:szCs w:val="24"/>
        </w:rPr>
        <w:t>s</w:t>
      </w:r>
      <w:r>
        <w:rPr>
          <w:rFonts w:ascii="Arial" w:eastAsia="Arial" w:hAnsi="Arial" w:cs="Arial"/>
          <w:color w:val="000000"/>
          <w:sz w:val="24"/>
          <w:szCs w:val="24"/>
        </w:rPr>
        <w:t>.</w:t>
      </w:r>
    </w:p>
    <w:p w14:paraId="216BD651" w14:textId="77777777" w:rsidR="00526E2F" w:rsidRDefault="00526E2F" w:rsidP="00526E2F">
      <w:pPr>
        <w:spacing w:after="35" w:line="240" w:lineRule="exact"/>
        <w:rPr>
          <w:rFonts w:ascii="Arial" w:eastAsia="Arial" w:hAnsi="Arial" w:cs="Arial"/>
          <w:sz w:val="24"/>
          <w:szCs w:val="24"/>
        </w:rPr>
      </w:pPr>
    </w:p>
    <w:p w14:paraId="41099F3E" w14:textId="77777777" w:rsidR="00526E2F" w:rsidRDefault="00526E2F" w:rsidP="00526E2F">
      <w:pPr>
        <w:spacing w:after="0" w:line="240" w:lineRule="auto"/>
        <w:ind w:left="819" w:right="-20"/>
        <w:rPr>
          <w:rFonts w:ascii="Arial" w:eastAsia="Arial" w:hAnsi="Arial" w:cs="Arial"/>
          <w:b/>
          <w:bCs/>
          <w:color w:val="000000"/>
          <w:sz w:val="24"/>
          <w:szCs w:val="24"/>
        </w:rPr>
      </w:pPr>
      <w:r>
        <w:rPr>
          <w:rFonts w:ascii="Arial" w:eastAsia="Arial" w:hAnsi="Arial" w:cs="Arial"/>
          <w:b/>
          <w:bCs/>
          <w:color w:val="000000"/>
          <w:sz w:val="24"/>
          <w:szCs w:val="24"/>
        </w:rPr>
        <w:t>5.</w:t>
      </w:r>
      <w:r>
        <w:rPr>
          <w:rFonts w:ascii="Arial" w:eastAsia="Arial" w:hAnsi="Arial" w:cs="Arial"/>
          <w:color w:val="000000"/>
          <w:spacing w:val="93"/>
          <w:sz w:val="24"/>
          <w:szCs w:val="24"/>
        </w:rPr>
        <w:t xml:space="preserve"> </w:t>
      </w:r>
      <w:r>
        <w:rPr>
          <w:rFonts w:ascii="Arial" w:eastAsia="Arial" w:hAnsi="Arial" w:cs="Arial"/>
          <w:b/>
          <w:bCs/>
          <w:color w:val="000000"/>
          <w:sz w:val="24"/>
          <w:szCs w:val="24"/>
        </w:rPr>
        <w:t>TRIMs-</w:t>
      </w:r>
    </w:p>
    <w:p w14:paraId="292EE1BF" w14:textId="77777777" w:rsidR="00526E2F" w:rsidRDefault="00526E2F" w:rsidP="00526E2F">
      <w:pPr>
        <w:spacing w:after="0" w:line="240" w:lineRule="auto"/>
        <w:ind w:left="819" w:right="1602" w:firstLine="720"/>
        <w:rPr>
          <w:rFonts w:ascii="Arial" w:eastAsia="Arial" w:hAnsi="Arial" w:cs="Arial"/>
          <w:color w:val="000000"/>
          <w:sz w:val="24"/>
          <w:szCs w:val="24"/>
        </w:rPr>
      </w:pPr>
      <w:r>
        <w:rPr>
          <w:rFonts w:ascii="Arial" w:eastAsia="Arial" w:hAnsi="Arial" w:cs="Arial"/>
          <w:color w:val="000000"/>
          <w:sz w:val="24"/>
          <w:szCs w:val="24"/>
        </w:rPr>
        <w:t>At</w:t>
      </w:r>
      <w:r>
        <w:rPr>
          <w:rFonts w:ascii="Arial" w:eastAsia="Arial" w:hAnsi="Arial" w:cs="Arial"/>
          <w:color w:val="000000"/>
          <w:spacing w:val="51"/>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e</w:t>
      </w:r>
      <w:r>
        <w:rPr>
          <w:rFonts w:ascii="Arial" w:eastAsia="Arial" w:hAnsi="Arial" w:cs="Arial"/>
          <w:color w:val="000000"/>
          <w:spacing w:val="52"/>
          <w:sz w:val="24"/>
          <w:szCs w:val="24"/>
        </w:rPr>
        <w:t xml:space="preserve"> </w:t>
      </w:r>
      <w:r>
        <w:rPr>
          <w:rFonts w:ascii="Arial" w:eastAsia="Arial" w:hAnsi="Arial" w:cs="Arial"/>
          <w:color w:val="000000"/>
          <w:sz w:val="24"/>
          <w:szCs w:val="24"/>
        </w:rPr>
        <w:t>Uru</w:t>
      </w:r>
      <w:r>
        <w:rPr>
          <w:rFonts w:ascii="Arial" w:eastAsia="Arial" w:hAnsi="Arial" w:cs="Arial"/>
          <w:color w:val="000000"/>
          <w:spacing w:val="-1"/>
          <w:sz w:val="24"/>
          <w:szCs w:val="24"/>
        </w:rPr>
        <w:t>g</w:t>
      </w:r>
      <w:r>
        <w:rPr>
          <w:rFonts w:ascii="Arial" w:eastAsia="Arial" w:hAnsi="Arial" w:cs="Arial"/>
          <w:color w:val="000000"/>
          <w:sz w:val="24"/>
          <w:szCs w:val="24"/>
        </w:rPr>
        <w:t>uay</w:t>
      </w:r>
      <w:r>
        <w:rPr>
          <w:rFonts w:ascii="Arial" w:eastAsia="Arial" w:hAnsi="Arial" w:cs="Arial"/>
          <w:color w:val="000000"/>
          <w:spacing w:val="49"/>
          <w:sz w:val="24"/>
          <w:szCs w:val="24"/>
        </w:rPr>
        <w:t xml:space="preserve"> </w:t>
      </w:r>
      <w:r>
        <w:rPr>
          <w:rFonts w:ascii="Arial" w:eastAsia="Arial" w:hAnsi="Arial" w:cs="Arial"/>
          <w:color w:val="000000"/>
          <w:sz w:val="24"/>
          <w:szCs w:val="24"/>
        </w:rPr>
        <w:t>ro</w:t>
      </w:r>
      <w:r>
        <w:rPr>
          <w:rFonts w:ascii="Arial" w:eastAsia="Arial" w:hAnsi="Arial" w:cs="Arial"/>
          <w:color w:val="000000"/>
          <w:spacing w:val="1"/>
          <w:sz w:val="24"/>
          <w:szCs w:val="24"/>
        </w:rPr>
        <w:t>u</w:t>
      </w:r>
      <w:r>
        <w:rPr>
          <w:rFonts w:ascii="Arial" w:eastAsia="Arial" w:hAnsi="Arial" w:cs="Arial"/>
          <w:color w:val="000000"/>
          <w:sz w:val="24"/>
          <w:szCs w:val="24"/>
        </w:rPr>
        <w:t>nd,</w:t>
      </w:r>
      <w:r>
        <w:rPr>
          <w:rFonts w:ascii="Arial" w:eastAsia="Arial" w:hAnsi="Arial" w:cs="Arial"/>
          <w:color w:val="000000"/>
          <w:spacing w:val="50"/>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e</w:t>
      </w:r>
      <w:r>
        <w:rPr>
          <w:rFonts w:ascii="Arial" w:eastAsia="Arial" w:hAnsi="Arial" w:cs="Arial"/>
          <w:color w:val="000000"/>
          <w:spacing w:val="49"/>
          <w:sz w:val="24"/>
          <w:szCs w:val="24"/>
        </w:rPr>
        <w:t xml:space="preserve"> </w:t>
      </w:r>
      <w:r>
        <w:rPr>
          <w:rFonts w:ascii="Arial" w:eastAsia="Arial" w:hAnsi="Arial" w:cs="Arial"/>
          <w:color w:val="000000"/>
          <w:spacing w:val="2"/>
          <w:sz w:val="24"/>
          <w:szCs w:val="24"/>
        </w:rPr>
        <w:t>T</w:t>
      </w:r>
      <w:r>
        <w:rPr>
          <w:rFonts w:ascii="Arial" w:eastAsia="Arial" w:hAnsi="Arial" w:cs="Arial"/>
          <w:color w:val="000000"/>
          <w:sz w:val="24"/>
          <w:szCs w:val="24"/>
        </w:rPr>
        <w:t>RIMs</w:t>
      </w:r>
      <w:r>
        <w:rPr>
          <w:rFonts w:ascii="Arial" w:eastAsia="Arial" w:hAnsi="Arial" w:cs="Arial"/>
          <w:color w:val="000000"/>
          <w:spacing w:val="50"/>
          <w:sz w:val="24"/>
          <w:szCs w:val="24"/>
        </w:rPr>
        <w:t xml:space="preserve"> </w:t>
      </w:r>
      <w:r>
        <w:rPr>
          <w:rFonts w:ascii="Arial" w:eastAsia="Arial" w:hAnsi="Arial" w:cs="Arial"/>
          <w:color w:val="000000"/>
          <w:spacing w:val="1"/>
          <w:sz w:val="24"/>
          <w:szCs w:val="24"/>
        </w:rPr>
        <w:t>a</w:t>
      </w:r>
      <w:r>
        <w:rPr>
          <w:rFonts w:ascii="Arial" w:eastAsia="Arial" w:hAnsi="Arial" w:cs="Arial"/>
          <w:color w:val="000000"/>
          <w:spacing w:val="-1"/>
          <w:sz w:val="24"/>
          <w:szCs w:val="24"/>
        </w:rPr>
        <w:t>g</w:t>
      </w:r>
      <w:r>
        <w:rPr>
          <w:rFonts w:ascii="Arial" w:eastAsia="Arial" w:hAnsi="Arial" w:cs="Arial"/>
          <w:color w:val="000000"/>
          <w:sz w:val="24"/>
          <w:szCs w:val="24"/>
        </w:rPr>
        <w:t>reem</w:t>
      </w:r>
      <w:r>
        <w:rPr>
          <w:rFonts w:ascii="Arial" w:eastAsia="Arial" w:hAnsi="Arial" w:cs="Arial"/>
          <w:color w:val="000000"/>
          <w:spacing w:val="-1"/>
          <w:sz w:val="24"/>
          <w:szCs w:val="24"/>
        </w:rPr>
        <w:t>e</w:t>
      </w:r>
      <w:r>
        <w:rPr>
          <w:rFonts w:ascii="Arial" w:eastAsia="Arial" w:hAnsi="Arial" w:cs="Arial"/>
          <w:color w:val="000000"/>
          <w:sz w:val="24"/>
          <w:szCs w:val="24"/>
        </w:rPr>
        <w:t>nt</w:t>
      </w:r>
      <w:r>
        <w:rPr>
          <w:rFonts w:ascii="Arial" w:eastAsia="Arial" w:hAnsi="Arial" w:cs="Arial"/>
          <w:color w:val="000000"/>
          <w:spacing w:val="51"/>
          <w:sz w:val="24"/>
          <w:szCs w:val="24"/>
        </w:rPr>
        <w:t xml:space="preserve"> </w:t>
      </w:r>
      <w:r>
        <w:rPr>
          <w:rFonts w:ascii="Arial" w:eastAsia="Arial" w:hAnsi="Arial" w:cs="Arial"/>
          <w:color w:val="000000"/>
          <w:spacing w:val="-2"/>
          <w:sz w:val="24"/>
          <w:szCs w:val="24"/>
        </w:rPr>
        <w:t>w</w:t>
      </w:r>
      <w:r>
        <w:rPr>
          <w:rFonts w:ascii="Arial" w:eastAsia="Arial" w:hAnsi="Arial" w:cs="Arial"/>
          <w:color w:val="000000"/>
          <w:spacing w:val="7"/>
          <w:sz w:val="24"/>
          <w:szCs w:val="24"/>
        </w:rPr>
        <w:t>a</w:t>
      </w:r>
      <w:r>
        <w:rPr>
          <w:rFonts w:ascii="Arial" w:eastAsia="Arial" w:hAnsi="Arial" w:cs="Arial"/>
          <w:color w:val="000000"/>
          <w:sz w:val="24"/>
          <w:szCs w:val="24"/>
        </w:rPr>
        <w:t>s</w:t>
      </w:r>
      <w:r>
        <w:rPr>
          <w:rFonts w:ascii="Arial" w:eastAsia="Arial" w:hAnsi="Arial" w:cs="Arial"/>
          <w:color w:val="000000"/>
          <w:spacing w:val="50"/>
          <w:sz w:val="24"/>
          <w:szCs w:val="24"/>
        </w:rPr>
        <w:t xml:space="preserve"> </w:t>
      </w:r>
      <w:r>
        <w:rPr>
          <w:rFonts w:ascii="Arial" w:eastAsia="Arial" w:hAnsi="Arial" w:cs="Arial"/>
          <w:color w:val="000000"/>
          <w:sz w:val="24"/>
          <w:szCs w:val="24"/>
        </w:rPr>
        <w:t>si</w:t>
      </w:r>
      <w:r>
        <w:rPr>
          <w:rFonts w:ascii="Arial" w:eastAsia="Arial" w:hAnsi="Arial" w:cs="Arial"/>
          <w:color w:val="000000"/>
          <w:spacing w:val="-1"/>
          <w:sz w:val="24"/>
          <w:szCs w:val="24"/>
        </w:rPr>
        <w:t>g</w:t>
      </w:r>
      <w:r>
        <w:rPr>
          <w:rFonts w:ascii="Arial" w:eastAsia="Arial" w:hAnsi="Arial" w:cs="Arial"/>
          <w:color w:val="000000"/>
          <w:sz w:val="24"/>
          <w:szCs w:val="24"/>
        </w:rPr>
        <w:t>n</w:t>
      </w:r>
      <w:r>
        <w:rPr>
          <w:rFonts w:ascii="Arial" w:eastAsia="Arial" w:hAnsi="Arial" w:cs="Arial"/>
          <w:color w:val="000000"/>
          <w:spacing w:val="1"/>
          <w:sz w:val="24"/>
          <w:szCs w:val="24"/>
        </w:rPr>
        <w:t>ed</w:t>
      </w:r>
      <w:r>
        <w:rPr>
          <w:rFonts w:ascii="Arial" w:eastAsia="Arial" w:hAnsi="Arial" w:cs="Arial"/>
          <w:color w:val="000000"/>
          <w:sz w:val="24"/>
          <w:szCs w:val="24"/>
        </w:rPr>
        <w:t xml:space="preserve">. </w:t>
      </w:r>
      <w:r>
        <w:rPr>
          <w:rFonts w:ascii="Arial" w:eastAsia="Arial" w:hAnsi="Arial" w:cs="Arial"/>
          <w:color w:val="000000"/>
          <w:spacing w:val="1"/>
          <w:sz w:val="24"/>
          <w:szCs w:val="24"/>
        </w:rPr>
        <w:t>T</w:t>
      </w:r>
      <w:r>
        <w:rPr>
          <w:rFonts w:ascii="Arial" w:eastAsia="Arial" w:hAnsi="Arial" w:cs="Arial"/>
          <w:color w:val="000000"/>
          <w:sz w:val="24"/>
          <w:szCs w:val="24"/>
        </w:rPr>
        <w:t>he</w:t>
      </w:r>
      <w:r>
        <w:rPr>
          <w:rFonts w:ascii="Arial" w:eastAsia="Arial" w:hAnsi="Arial" w:cs="Arial"/>
          <w:color w:val="000000"/>
          <w:spacing w:val="103"/>
          <w:sz w:val="24"/>
          <w:szCs w:val="24"/>
        </w:rPr>
        <w:t xml:space="preserve"> </w:t>
      </w:r>
      <w:r>
        <w:rPr>
          <w:rFonts w:ascii="Arial" w:eastAsia="Arial" w:hAnsi="Arial" w:cs="Arial"/>
          <w:color w:val="000000"/>
          <w:spacing w:val="2"/>
          <w:sz w:val="24"/>
          <w:szCs w:val="24"/>
        </w:rPr>
        <w:t>T</w:t>
      </w:r>
      <w:r>
        <w:rPr>
          <w:rFonts w:ascii="Arial" w:eastAsia="Arial" w:hAnsi="Arial" w:cs="Arial"/>
          <w:color w:val="000000"/>
          <w:sz w:val="24"/>
          <w:szCs w:val="24"/>
        </w:rPr>
        <w:t>RIMs</w:t>
      </w:r>
      <w:r>
        <w:rPr>
          <w:rFonts w:ascii="Arial" w:eastAsia="Arial" w:hAnsi="Arial" w:cs="Arial"/>
          <w:color w:val="000000"/>
          <w:spacing w:val="103"/>
          <w:sz w:val="24"/>
          <w:szCs w:val="24"/>
        </w:rPr>
        <w:t xml:space="preserve"> </w:t>
      </w:r>
      <w:r>
        <w:rPr>
          <w:rFonts w:ascii="Arial" w:eastAsia="Arial" w:hAnsi="Arial" w:cs="Arial"/>
          <w:color w:val="000000"/>
          <w:spacing w:val="1"/>
          <w:sz w:val="24"/>
          <w:szCs w:val="24"/>
        </w:rPr>
        <w:t>a</w:t>
      </w:r>
      <w:r>
        <w:rPr>
          <w:rFonts w:ascii="Arial" w:eastAsia="Arial" w:hAnsi="Arial" w:cs="Arial"/>
          <w:color w:val="000000"/>
          <w:spacing w:val="-1"/>
          <w:sz w:val="24"/>
          <w:szCs w:val="24"/>
        </w:rPr>
        <w:t>g</w:t>
      </w:r>
      <w:r>
        <w:rPr>
          <w:rFonts w:ascii="Arial" w:eastAsia="Arial" w:hAnsi="Arial" w:cs="Arial"/>
          <w:color w:val="000000"/>
          <w:sz w:val="24"/>
          <w:szCs w:val="24"/>
        </w:rPr>
        <w:t>reem</w:t>
      </w:r>
      <w:r>
        <w:rPr>
          <w:rFonts w:ascii="Arial" w:eastAsia="Arial" w:hAnsi="Arial" w:cs="Arial"/>
          <w:color w:val="000000"/>
          <w:spacing w:val="-1"/>
          <w:sz w:val="24"/>
          <w:szCs w:val="24"/>
        </w:rPr>
        <w:t>e</w:t>
      </w:r>
      <w:r>
        <w:rPr>
          <w:rFonts w:ascii="Arial" w:eastAsia="Arial" w:hAnsi="Arial" w:cs="Arial"/>
          <w:color w:val="000000"/>
          <w:sz w:val="24"/>
          <w:szCs w:val="24"/>
        </w:rPr>
        <w:t>nt</w:t>
      </w:r>
      <w:r>
        <w:rPr>
          <w:rFonts w:ascii="Arial" w:eastAsia="Arial" w:hAnsi="Arial" w:cs="Arial"/>
          <w:color w:val="000000"/>
          <w:spacing w:val="104"/>
          <w:sz w:val="24"/>
          <w:szCs w:val="24"/>
        </w:rPr>
        <w:t xml:space="preserve"> </w:t>
      </w:r>
      <w:r>
        <w:rPr>
          <w:rFonts w:ascii="Arial" w:eastAsia="Arial" w:hAnsi="Arial" w:cs="Arial"/>
          <w:color w:val="000000"/>
          <w:sz w:val="24"/>
          <w:szCs w:val="24"/>
        </w:rPr>
        <w:t>intro</w:t>
      </w:r>
      <w:r>
        <w:rPr>
          <w:rFonts w:ascii="Arial" w:eastAsia="Arial" w:hAnsi="Arial" w:cs="Arial"/>
          <w:color w:val="000000"/>
          <w:spacing w:val="1"/>
          <w:sz w:val="24"/>
          <w:szCs w:val="24"/>
        </w:rPr>
        <w:t>du</w:t>
      </w:r>
      <w:r>
        <w:rPr>
          <w:rFonts w:ascii="Arial" w:eastAsia="Arial" w:hAnsi="Arial" w:cs="Arial"/>
          <w:color w:val="000000"/>
          <w:spacing w:val="-1"/>
          <w:sz w:val="24"/>
          <w:szCs w:val="24"/>
        </w:rPr>
        <w:t>c</w:t>
      </w:r>
      <w:r>
        <w:rPr>
          <w:rFonts w:ascii="Arial" w:eastAsia="Arial" w:hAnsi="Arial" w:cs="Arial"/>
          <w:color w:val="000000"/>
          <w:sz w:val="24"/>
          <w:szCs w:val="24"/>
        </w:rPr>
        <w:t>es</w:t>
      </w:r>
      <w:r>
        <w:rPr>
          <w:rFonts w:ascii="Arial" w:eastAsia="Arial" w:hAnsi="Arial" w:cs="Arial"/>
          <w:color w:val="000000"/>
          <w:spacing w:val="103"/>
          <w:sz w:val="24"/>
          <w:szCs w:val="24"/>
        </w:rPr>
        <w:t xml:space="preserve"> </w:t>
      </w:r>
      <w:r>
        <w:rPr>
          <w:rFonts w:ascii="Arial" w:eastAsia="Arial" w:hAnsi="Arial" w:cs="Arial"/>
          <w:color w:val="000000"/>
          <w:sz w:val="24"/>
          <w:szCs w:val="24"/>
        </w:rPr>
        <w:t>a</w:t>
      </w:r>
      <w:r>
        <w:rPr>
          <w:rFonts w:ascii="Arial" w:eastAsia="Arial" w:hAnsi="Arial" w:cs="Arial"/>
          <w:color w:val="000000"/>
          <w:spacing w:val="104"/>
          <w:sz w:val="24"/>
          <w:szCs w:val="24"/>
        </w:rPr>
        <w:t xml:space="preserve"> </w:t>
      </w:r>
      <w:r>
        <w:rPr>
          <w:rFonts w:ascii="Arial" w:eastAsia="Arial" w:hAnsi="Arial" w:cs="Arial"/>
          <w:color w:val="000000"/>
          <w:spacing w:val="1"/>
          <w:sz w:val="24"/>
          <w:szCs w:val="24"/>
        </w:rPr>
        <w:t>n</w:t>
      </w:r>
      <w:r>
        <w:rPr>
          <w:rFonts w:ascii="Arial" w:eastAsia="Arial" w:hAnsi="Arial" w:cs="Arial"/>
          <w:color w:val="000000"/>
          <w:spacing w:val="-1"/>
          <w:sz w:val="24"/>
          <w:szCs w:val="24"/>
        </w:rPr>
        <w:t>u</w:t>
      </w:r>
      <w:r>
        <w:rPr>
          <w:rFonts w:ascii="Arial" w:eastAsia="Arial" w:hAnsi="Arial" w:cs="Arial"/>
          <w:color w:val="000000"/>
          <w:sz w:val="24"/>
          <w:szCs w:val="24"/>
        </w:rPr>
        <w:t>mber</w:t>
      </w:r>
      <w:r>
        <w:rPr>
          <w:rFonts w:ascii="Arial" w:eastAsia="Arial" w:hAnsi="Arial" w:cs="Arial"/>
          <w:color w:val="000000"/>
          <w:spacing w:val="103"/>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f</w:t>
      </w:r>
      <w:r>
        <w:rPr>
          <w:rFonts w:ascii="Arial" w:eastAsia="Arial" w:hAnsi="Arial" w:cs="Arial"/>
          <w:color w:val="000000"/>
          <w:spacing w:val="105"/>
          <w:sz w:val="24"/>
          <w:szCs w:val="24"/>
        </w:rPr>
        <w:t xml:space="preserve"> </w:t>
      </w:r>
      <w:r>
        <w:rPr>
          <w:rFonts w:ascii="Arial" w:eastAsia="Arial" w:hAnsi="Arial" w:cs="Arial"/>
          <w:color w:val="000000"/>
          <w:spacing w:val="2"/>
          <w:sz w:val="24"/>
          <w:szCs w:val="24"/>
        </w:rPr>
        <w:t>m</w:t>
      </w:r>
      <w:r>
        <w:rPr>
          <w:rFonts w:ascii="Arial" w:eastAsia="Arial" w:hAnsi="Arial" w:cs="Arial"/>
          <w:color w:val="000000"/>
          <w:spacing w:val="-1"/>
          <w:sz w:val="24"/>
          <w:szCs w:val="24"/>
        </w:rPr>
        <w:t>e</w:t>
      </w:r>
      <w:r>
        <w:rPr>
          <w:rFonts w:ascii="Arial" w:eastAsia="Arial" w:hAnsi="Arial" w:cs="Arial"/>
          <w:color w:val="000000"/>
          <w:sz w:val="24"/>
          <w:szCs w:val="24"/>
        </w:rPr>
        <w:t>as</w:t>
      </w:r>
      <w:r>
        <w:rPr>
          <w:rFonts w:ascii="Arial" w:eastAsia="Arial" w:hAnsi="Arial" w:cs="Arial"/>
          <w:color w:val="000000"/>
          <w:spacing w:val="1"/>
          <w:sz w:val="24"/>
          <w:szCs w:val="24"/>
        </w:rPr>
        <w:t>u</w:t>
      </w:r>
      <w:r>
        <w:rPr>
          <w:rFonts w:ascii="Arial" w:eastAsia="Arial" w:hAnsi="Arial" w:cs="Arial"/>
          <w:color w:val="000000"/>
          <w:sz w:val="24"/>
          <w:szCs w:val="24"/>
        </w:rPr>
        <w:t>res</w:t>
      </w:r>
      <w:r>
        <w:rPr>
          <w:rFonts w:ascii="Arial" w:eastAsia="Arial" w:hAnsi="Arial" w:cs="Arial"/>
          <w:color w:val="000000"/>
          <w:spacing w:val="104"/>
          <w:sz w:val="24"/>
          <w:szCs w:val="24"/>
        </w:rPr>
        <w:t xml:space="preserve"> </w:t>
      </w:r>
      <w:r>
        <w:rPr>
          <w:rFonts w:ascii="Arial" w:eastAsia="Arial" w:hAnsi="Arial" w:cs="Arial"/>
          <w:color w:val="000000"/>
          <w:sz w:val="24"/>
          <w:szCs w:val="24"/>
        </w:rPr>
        <w:t xml:space="preserve">by </w:t>
      </w:r>
      <w:r>
        <w:rPr>
          <w:rFonts w:ascii="Arial" w:eastAsia="Arial" w:hAnsi="Arial" w:cs="Arial"/>
          <w:color w:val="000000"/>
          <w:spacing w:val="1"/>
          <w:sz w:val="24"/>
          <w:szCs w:val="24"/>
        </w:rPr>
        <w:t>m</w:t>
      </w:r>
      <w:r>
        <w:rPr>
          <w:rFonts w:ascii="Arial" w:eastAsia="Arial" w:hAnsi="Arial" w:cs="Arial"/>
          <w:color w:val="000000"/>
          <w:spacing w:val="-1"/>
          <w:sz w:val="24"/>
          <w:szCs w:val="24"/>
        </w:rPr>
        <w:t>e</w:t>
      </w:r>
      <w:r>
        <w:rPr>
          <w:rFonts w:ascii="Arial" w:eastAsia="Arial" w:hAnsi="Arial" w:cs="Arial"/>
          <w:color w:val="000000"/>
          <w:spacing w:val="1"/>
          <w:sz w:val="24"/>
          <w:szCs w:val="24"/>
        </w:rPr>
        <w:t>m</w:t>
      </w:r>
      <w:r>
        <w:rPr>
          <w:rFonts w:ascii="Arial" w:eastAsia="Arial" w:hAnsi="Arial" w:cs="Arial"/>
          <w:color w:val="000000"/>
          <w:spacing w:val="-1"/>
          <w:sz w:val="24"/>
          <w:szCs w:val="24"/>
        </w:rPr>
        <w:t>b</w:t>
      </w:r>
      <w:r>
        <w:rPr>
          <w:rFonts w:ascii="Arial" w:eastAsia="Arial" w:hAnsi="Arial" w:cs="Arial"/>
          <w:color w:val="000000"/>
          <w:sz w:val="24"/>
          <w:szCs w:val="24"/>
        </w:rPr>
        <w:t>er</w:t>
      </w:r>
      <w:r>
        <w:rPr>
          <w:rFonts w:ascii="Arial" w:eastAsia="Arial" w:hAnsi="Arial" w:cs="Arial"/>
          <w:color w:val="000000"/>
          <w:spacing w:val="5"/>
          <w:sz w:val="24"/>
          <w:szCs w:val="24"/>
        </w:rPr>
        <w:t xml:space="preserve"> </w:t>
      </w:r>
      <w:r>
        <w:rPr>
          <w:rFonts w:ascii="Arial" w:eastAsia="Arial" w:hAnsi="Arial" w:cs="Arial"/>
          <w:color w:val="000000"/>
          <w:sz w:val="24"/>
          <w:szCs w:val="24"/>
        </w:rPr>
        <w:t>c</w:t>
      </w:r>
      <w:r>
        <w:rPr>
          <w:rFonts w:ascii="Arial" w:eastAsia="Arial" w:hAnsi="Arial" w:cs="Arial"/>
          <w:color w:val="000000"/>
          <w:spacing w:val="2"/>
          <w:sz w:val="24"/>
          <w:szCs w:val="24"/>
        </w:rPr>
        <w:t>o</w:t>
      </w:r>
      <w:r>
        <w:rPr>
          <w:rFonts w:ascii="Arial" w:eastAsia="Arial" w:hAnsi="Arial" w:cs="Arial"/>
          <w:color w:val="000000"/>
          <w:spacing w:val="1"/>
          <w:sz w:val="24"/>
          <w:szCs w:val="24"/>
        </w:rPr>
        <w:t>un</w:t>
      </w:r>
      <w:r>
        <w:rPr>
          <w:rFonts w:ascii="Arial" w:eastAsia="Arial" w:hAnsi="Arial" w:cs="Arial"/>
          <w:color w:val="000000"/>
          <w:sz w:val="24"/>
          <w:szCs w:val="24"/>
        </w:rPr>
        <w:t>tries</w:t>
      </w:r>
      <w:r>
        <w:rPr>
          <w:rFonts w:ascii="Arial" w:eastAsia="Arial" w:hAnsi="Arial" w:cs="Arial"/>
          <w:color w:val="000000"/>
          <w:spacing w:val="5"/>
          <w:sz w:val="24"/>
          <w:szCs w:val="24"/>
        </w:rPr>
        <w:t xml:space="preserve"> </w:t>
      </w:r>
      <w:r>
        <w:rPr>
          <w:rFonts w:ascii="Arial" w:eastAsia="Arial" w:hAnsi="Arial" w:cs="Arial"/>
          <w:color w:val="000000"/>
          <w:spacing w:val="-1"/>
          <w:sz w:val="24"/>
          <w:szCs w:val="24"/>
        </w:rPr>
        <w:t>t</w:t>
      </w:r>
      <w:r>
        <w:rPr>
          <w:rFonts w:ascii="Arial" w:eastAsia="Arial" w:hAnsi="Arial" w:cs="Arial"/>
          <w:color w:val="000000"/>
          <w:sz w:val="24"/>
          <w:szCs w:val="24"/>
        </w:rPr>
        <w:t>o</w:t>
      </w:r>
      <w:r>
        <w:rPr>
          <w:rFonts w:ascii="Arial" w:eastAsia="Arial" w:hAnsi="Arial" w:cs="Arial"/>
          <w:color w:val="000000"/>
          <w:spacing w:val="5"/>
          <w:sz w:val="24"/>
          <w:szCs w:val="24"/>
        </w:rPr>
        <w:t xml:space="preserve"> </w:t>
      </w:r>
      <w:r>
        <w:rPr>
          <w:rFonts w:ascii="Arial" w:eastAsia="Arial" w:hAnsi="Arial" w:cs="Arial"/>
          <w:color w:val="000000"/>
          <w:sz w:val="24"/>
          <w:szCs w:val="24"/>
        </w:rPr>
        <w:t>t</w:t>
      </w:r>
      <w:r>
        <w:rPr>
          <w:rFonts w:ascii="Arial" w:eastAsia="Arial" w:hAnsi="Arial" w:cs="Arial"/>
          <w:color w:val="000000"/>
          <w:spacing w:val="-2"/>
          <w:sz w:val="24"/>
          <w:szCs w:val="24"/>
        </w:rPr>
        <w:t>r</w:t>
      </w:r>
      <w:r>
        <w:rPr>
          <w:rFonts w:ascii="Arial" w:eastAsia="Arial" w:hAnsi="Arial" w:cs="Arial"/>
          <w:color w:val="000000"/>
          <w:sz w:val="24"/>
          <w:szCs w:val="24"/>
        </w:rPr>
        <w:t>e</w:t>
      </w:r>
      <w:r>
        <w:rPr>
          <w:rFonts w:ascii="Arial" w:eastAsia="Arial" w:hAnsi="Arial" w:cs="Arial"/>
          <w:color w:val="000000"/>
          <w:spacing w:val="1"/>
          <w:sz w:val="24"/>
          <w:szCs w:val="24"/>
        </w:rPr>
        <w:t>a</w:t>
      </w:r>
      <w:r>
        <w:rPr>
          <w:rFonts w:ascii="Arial" w:eastAsia="Arial" w:hAnsi="Arial" w:cs="Arial"/>
          <w:color w:val="000000"/>
          <w:sz w:val="24"/>
          <w:szCs w:val="24"/>
        </w:rPr>
        <w:t>t</w:t>
      </w:r>
      <w:r>
        <w:rPr>
          <w:rFonts w:ascii="Arial" w:eastAsia="Arial" w:hAnsi="Arial" w:cs="Arial"/>
          <w:color w:val="000000"/>
          <w:spacing w:val="3"/>
          <w:sz w:val="24"/>
          <w:szCs w:val="24"/>
        </w:rPr>
        <w:t xml:space="preserve"> f</w:t>
      </w:r>
      <w:r>
        <w:rPr>
          <w:rFonts w:ascii="Arial" w:eastAsia="Arial" w:hAnsi="Arial" w:cs="Arial"/>
          <w:color w:val="000000"/>
          <w:sz w:val="24"/>
          <w:szCs w:val="24"/>
        </w:rPr>
        <w:t>o</w:t>
      </w:r>
      <w:r>
        <w:rPr>
          <w:rFonts w:ascii="Arial" w:eastAsia="Arial" w:hAnsi="Arial" w:cs="Arial"/>
          <w:color w:val="000000"/>
          <w:spacing w:val="-2"/>
          <w:sz w:val="24"/>
          <w:szCs w:val="24"/>
        </w:rPr>
        <w:t>r</w:t>
      </w:r>
      <w:r>
        <w:rPr>
          <w:rFonts w:ascii="Arial" w:eastAsia="Arial" w:hAnsi="Arial" w:cs="Arial"/>
          <w:color w:val="000000"/>
          <w:sz w:val="24"/>
          <w:szCs w:val="24"/>
        </w:rPr>
        <w:t>ei</w:t>
      </w:r>
      <w:r>
        <w:rPr>
          <w:rFonts w:ascii="Arial" w:eastAsia="Arial" w:hAnsi="Arial" w:cs="Arial"/>
          <w:color w:val="000000"/>
          <w:spacing w:val="-1"/>
          <w:sz w:val="24"/>
          <w:szCs w:val="24"/>
        </w:rPr>
        <w:t>g</w:t>
      </w:r>
      <w:r>
        <w:rPr>
          <w:rFonts w:ascii="Arial" w:eastAsia="Arial" w:hAnsi="Arial" w:cs="Arial"/>
          <w:color w:val="000000"/>
          <w:sz w:val="24"/>
          <w:szCs w:val="24"/>
        </w:rPr>
        <w:t>n</w:t>
      </w:r>
      <w:r>
        <w:rPr>
          <w:rFonts w:ascii="Arial" w:eastAsia="Arial" w:hAnsi="Arial" w:cs="Arial"/>
          <w:color w:val="000000"/>
          <w:spacing w:val="5"/>
          <w:sz w:val="24"/>
          <w:szCs w:val="24"/>
        </w:rPr>
        <w:t xml:space="preserve"> </w:t>
      </w:r>
      <w:r>
        <w:rPr>
          <w:rFonts w:ascii="Arial" w:eastAsia="Arial" w:hAnsi="Arial" w:cs="Arial"/>
          <w:color w:val="000000"/>
          <w:sz w:val="24"/>
          <w:szCs w:val="24"/>
        </w:rPr>
        <w:t>in</w:t>
      </w:r>
      <w:r>
        <w:rPr>
          <w:rFonts w:ascii="Arial" w:eastAsia="Arial" w:hAnsi="Arial" w:cs="Arial"/>
          <w:color w:val="000000"/>
          <w:spacing w:val="-1"/>
          <w:sz w:val="24"/>
          <w:szCs w:val="24"/>
        </w:rPr>
        <w:t>v</w:t>
      </w:r>
      <w:r>
        <w:rPr>
          <w:rFonts w:ascii="Arial" w:eastAsia="Arial" w:hAnsi="Arial" w:cs="Arial"/>
          <w:color w:val="000000"/>
          <w:sz w:val="24"/>
          <w:szCs w:val="24"/>
        </w:rPr>
        <w:t>est</w:t>
      </w:r>
      <w:r>
        <w:rPr>
          <w:rFonts w:ascii="Arial" w:eastAsia="Arial" w:hAnsi="Arial" w:cs="Arial"/>
          <w:color w:val="000000"/>
          <w:spacing w:val="2"/>
          <w:sz w:val="24"/>
          <w:szCs w:val="24"/>
        </w:rPr>
        <w:t>m</w:t>
      </w:r>
      <w:r>
        <w:rPr>
          <w:rFonts w:ascii="Arial" w:eastAsia="Arial" w:hAnsi="Arial" w:cs="Arial"/>
          <w:color w:val="000000"/>
          <w:sz w:val="24"/>
          <w:szCs w:val="24"/>
        </w:rPr>
        <w:t>e</w:t>
      </w:r>
      <w:r>
        <w:rPr>
          <w:rFonts w:ascii="Arial" w:eastAsia="Arial" w:hAnsi="Arial" w:cs="Arial"/>
          <w:color w:val="000000"/>
          <w:spacing w:val="1"/>
          <w:sz w:val="24"/>
          <w:szCs w:val="24"/>
        </w:rPr>
        <w:t>n</w:t>
      </w:r>
      <w:r>
        <w:rPr>
          <w:rFonts w:ascii="Arial" w:eastAsia="Arial" w:hAnsi="Arial" w:cs="Arial"/>
          <w:color w:val="000000"/>
          <w:spacing w:val="-1"/>
          <w:sz w:val="24"/>
          <w:szCs w:val="24"/>
        </w:rPr>
        <w:t>t</w:t>
      </w:r>
      <w:r>
        <w:rPr>
          <w:rFonts w:ascii="Arial" w:eastAsia="Arial" w:hAnsi="Arial" w:cs="Arial"/>
          <w:color w:val="000000"/>
          <w:sz w:val="24"/>
          <w:szCs w:val="24"/>
        </w:rPr>
        <w:t>s</w:t>
      </w:r>
      <w:r>
        <w:rPr>
          <w:rFonts w:ascii="Arial" w:eastAsia="Arial" w:hAnsi="Arial" w:cs="Arial"/>
          <w:color w:val="000000"/>
          <w:spacing w:val="9"/>
          <w:sz w:val="24"/>
          <w:szCs w:val="24"/>
        </w:rPr>
        <w:t xml:space="preserve"> </w:t>
      </w:r>
      <w:r>
        <w:rPr>
          <w:rFonts w:ascii="Arial" w:eastAsia="Arial" w:hAnsi="Arial" w:cs="Arial"/>
          <w:color w:val="000000"/>
          <w:sz w:val="24"/>
          <w:szCs w:val="24"/>
        </w:rPr>
        <w:t>on</w:t>
      </w:r>
      <w:r>
        <w:rPr>
          <w:rFonts w:ascii="Arial" w:eastAsia="Arial" w:hAnsi="Arial" w:cs="Arial"/>
          <w:color w:val="000000"/>
          <w:spacing w:val="6"/>
          <w:sz w:val="24"/>
          <w:szCs w:val="24"/>
        </w:rPr>
        <w:t xml:space="preserve"> </w:t>
      </w:r>
      <w:r>
        <w:rPr>
          <w:rFonts w:ascii="Arial" w:eastAsia="Arial" w:hAnsi="Arial" w:cs="Arial"/>
          <w:color w:val="000000"/>
          <w:spacing w:val="1"/>
          <w:sz w:val="24"/>
          <w:szCs w:val="24"/>
        </w:rPr>
        <w:t>pa</w:t>
      </w:r>
      <w:r>
        <w:rPr>
          <w:rFonts w:ascii="Arial" w:eastAsia="Arial" w:hAnsi="Arial" w:cs="Arial"/>
          <w:color w:val="000000"/>
          <w:sz w:val="24"/>
          <w:szCs w:val="24"/>
        </w:rPr>
        <w:t>r</w:t>
      </w:r>
      <w:r>
        <w:rPr>
          <w:rFonts w:ascii="Arial" w:eastAsia="Arial" w:hAnsi="Arial" w:cs="Arial"/>
          <w:color w:val="000000"/>
          <w:spacing w:val="4"/>
          <w:sz w:val="24"/>
          <w:szCs w:val="24"/>
        </w:rPr>
        <w:t xml:space="preserve"> </w:t>
      </w:r>
      <w:r>
        <w:rPr>
          <w:rFonts w:ascii="Arial" w:eastAsia="Arial" w:hAnsi="Arial" w:cs="Arial"/>
          <w:color w:val="000000"/>
          <w:spacing w:val="-2"/>
          <w:sz w:val="24"/>
          <w:szCs w:val="24"/>
        </w:rPr>
        <w:t>w</w:t>
      </w:r>
      <w:r>
        <w:rPr>
          <w:rFonts w:ascii="Arial" w:eastAsia="Arial" w:hAnsi="Arial" w:cs="Arial"/>
          <w:color w:val="000000"/>
          <w:sz w:val="24"/>
          <w:szCs w:val="24"/>
        </w:rPr>
        <w:t>ith</w:t>
      </w:r>
      <w:r>
        <w:rPr>
          <w:rFonts w:ascii="Arial" w:eastAsia="Arial" w:hAnsi="Arial" w:cs="Arial"/>
          <w:color w:val="000000"/>
          <w:spacing w:val="5"/>
          <w:sz w:val="24"/>
          <w:szCs w:val="24"/>
        </w:rPr>
        <w:t xml:space="preserve"> </w:t>
      </w:r>
      <w:r>
        <w:rPr>
          <w:rFonts w:ascii="Arial" w:eastAsia="Arial" w:hAnsi="Arial" w:cs="Arial"/>
          <w:color w:val="000000"/>
          <w:spacing w:val="1"/>
          <w:sz w:val="24"/>
          <w:szCs w:val="24"/>
        </w:rPr>
        <w:t>d</w:t>
      </w:r>
      <w:r>
        <w:rPr>
          <w:rFonts w:ascii="Arial" w:eastAsia="Arial" w:hAnsi="Arial" w:cs="Arial"/>
          <w:color w:val="000000"/>
          <w:sz w:val="24"/>
          <w:szCs w:val="24"/>
        </w:rPr>
        <w:t>omestic in</w:t>
      </w:r>
      <w:r>
        <w:rPr>
          <w:rFonts w:ascii="Arial" w:eastAsia="Arial" w:hAnsi="Arial" w:cs="Arial"/>
          <w:color w:val="000000"/>
          <w:spacing w:val="-1"/>
          <w:sz w:val="24"/>
          <w:szCs w:val="24"/>
        </w:rPr>
        <w:t>v</w:t>
      </w:r>
      <w:r>
        <w:rPr>
          <w:rFonts w:ascii="Arial" w:eastAsia="Arial" w:hAnsi="Arial" w:cs="Arial"/>
          <w:color w:val="000000"/>
          <w:sz w:val="24"/>
          <w:szCs w:val="24"/>
        </w:rPr>
        <w:t>est</w:t>
      </w:r>
      <w:r>
        <w:rPr>
          <w:rFonts w:ascii="Arial" w:eastAsia="Arial" w:hAnsi="Arial" w:cs="Arial"/>
          <w:color w:val="000000"/>
          <w:spacing w:val="1"/>
          <w:sz w:val="24"/>
          <w:szCs w:val="24"/>
        </w:rPr>
        <w:t>men</w:t>
      </w:r>
      <w:r>
        <w:rPr>
          <w:rFonts w:ascii="Arial" w:eastAsia="Arial" w:hAnsi="Arial" w:cs="Arial"/>
          <w:color w:val="000000"/>
          <w:sz w:val="24"/>
          <w:szCs w:val="24"/>
        </w:rPr>
        <w:t>ts</w:t>
      </w:r>
      <w:r>
        <w:rPr>
          <w:rFonts w:ascii="Arial" w:eastAsia="Arial" w:hAnsi="Arial" w:cs="Arial"/>
          <w:color w:val="000000"/>
          <w:spacing w:val="137"/>
          <w:sz w:val="24"/>
          <w:szCs w:val="24"/>
        </w:rPr>
        <w:t xml:space="preserve"> </w:t>
      </w:r>
      <w:r>
        <w:rPr>
          <w:rFonts w:ascii="Arial" w:eastAsia="Arial" w:hAnsi="Arial" w:cs="Arial"/>
          <w:color w:val="000000"/>
          <w:spacing w:val="1"/>
          <w:sz w:val="24"/>
          <w:szCs w:val="24"/>
        </w:rPr>
        <w:t>a</w:t>
      </w:r>
      <w:r>
        <w:rPr>
          <w:rFonts w:ascii="Arial" w:eastAsia="Arial" w:hAnsi="Arial" w:cs="Arial"/>
          <w:color w:val="000000"/>
          <w:spacing w:val="-1"/>
          <w:sz w:val="24"/>
          <w:szCs w:val="24"/>
        </w:rPr>
        <w:t>n</w:t>
      </w:r>
      <w:r>
        <w:rPr>
          <w:rFonts w:ascii="Arial" w:eastAsia="Arial" w:hAnsi="Arial" w:cs="Arial"/>
          <w:color w:val="000000"/>
          <w:sz w:val="24"/>
          <w:szCs w:val="24"/>
        </w:rPr>
        <w:t>d</w:t>
      </w:r>
      <w:r>
        <w:rPr>
          <w:rFonts w:ascii="Arial" w:eastAsia="Arial" w:hAnsi="Arial" w:cs="Arial"/>
          <w:color w:val="000000"/>
          <w:spacing w:val="140"/>
          <w:sz w:val="24"/>
          <w:szCs w:val="24"/>
        </w:rPr>
        <w:t xml:space="preserve"> </w:t>
      </w:r>
      <w:r>
        <w:rPr>
          <w:rFonts w:ascii="Arial" w:eastAsia="Arial" w:hAnsi="Arial" w:cs="Arial"/>
          <w:color w:val="000000"/>
          <w:sz w:val="24"/>
          <w:szCs w:val="24"/>
        </w:rPr>
        <w:t>al</w:t>
      </w:r>
      <w:r>
        <w:rPr>
          <w:rFonts w:ascii="Arial" w:eastAsia="Arial" w:hAnsi="Arial" w:cs="Arial"/>
          <w:color w:val="000000"/>
          <w:spacing w:val="-1"/>
          <w:sz w:val="24"/>
          <w:szCs w:val="24"/>
        </w:rPr>
        <w:t>s</w:t>
      </w:r>
      <w:r>
        <w:rPr>
          <w:rFonts w:ascii="Arial" w:eastAsia="Arial" w:hAnsi="Arial" w:cs="Arial"/>
          <w:color w:val="000000"/>
          <w:sz w:val="24"/>
          <w:szCs w:val="24"/>
        </w:rPr>
        <w:t>o</w:t>
      </w:r>
      <w:r>
        <w:rPr>
          <w:rFonts w:ascii="Arial" w:eastAsia="Arial" w:hAnsi="Arial" w:cs="Arial"/>
          <w:color w:val="000000"/>
          <w:spacing w:val="139"/>
          <w:sz w:val="24"/>
          <w:szCs w:val="24"/>
        </w:rPr>
        <w:t xml:space="preserve"> </w:t>
      </w:r>
      <w:r>
        <w:rPr>
          <w:rFonts w:ascii="Arial" w:eastAsia="Arial" w:hAnsi="Arial" w:cs="Arial"/>
          <w:color w:val="000000"/>
          <w:sz w:val="24"/>
          <w:szCs w:val="24"/>
        </w:rPr>
        <w:t>remo</w:t>
      </w:r>
      <w:r>
        <w:rPr>
          <w:rFonts w:ascii="Arial" w:eastAsia="Arial" w:hAnsi="Arial" w:cs="Arial"/>
          <w:color w:val="000000"/>
          <w:spacing w:val="-1"/>
          <w:sz w:val="24"/>
          <w:szCs w:val="24"/>
        </w:rPr>
        <w:t>v</w:t>
      </w:r>
      <w:r>
        <w:rPr>
          <w:rFonts w:ascii="Arial" w:eastAsia="Arial" w:hAnsi="Arial" w:cs="Arial"/>
          <w:color w:val="000000"/>
          <w:sz w:val="24"/>
          <w:szCs w:val="24"/>
        </w:rPr>
        <w:t>al</w:t>
      </w:r>
      <w:r>
        <w:rPr>
          <w:rFonts w:ascii="Arial" w:eastAsia="Arial" w:hAnsi="Arial" w:cs="Arial"/>
          <w:color w:val="000000"/>
          <w:spacing w:val="139"/>
          <w:sz w:val="24"/>
          <w:szCs w:val="24"/>
        </w:rPr>
        <w:t xml:space="preserve"> </w:t>
      </w:r>
      <w:r>
        <w:rPr>
          <w:rFonts w:ascii="Arial" w:eastAsia="Arial" w:hAnsi="Arial" w:cs="Arial"/>
          <w:color w:val="000000"/>
          <w:sz w:val="24"/>
          <w:szCs w:val="24"/>
        </w:rPr>
        <w:t>of</w:t>
      </w:r>
      <w:r>
        <w:rPr>
          <w:rFonts w:ascii="Arial" w:eastAsia="Arial" w:hAnsi="Arial" w:cs="Arial"/>
          <w:color w:val="000000"/>
          <w:spacing w:val="140"/>
          <w:sz w:val="24"/>
          <w:szCs w:val="24"/>
        </w:rPr>
        <w:t xml:space="preserve"> </w:t>
      </w:r>
      <w:r>
        <w:rPr>
          <w:rFonts w:ascii="Arial" w:eastAsia="Arial" w:hAnsi="Arial" w:cs="Arial"/>
          <w:color w:val="000000"/>
          <w:sz w:val="24"/>
          <w:szCs w:val="24"/>
        </w:rPr>
        <w:t>QRs</w:t>
      </w:r>
      <w:r>
        <w:rPr>
          <w:rFonts w:ascii="Arial" w:eastAsia="Arial" w:hAnsi="Arial" w:cs="Arial"/>
          <w:color w:val="000000"/>
          <w:spacing w:val="139"/>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n</w:t>
      </w:r>
      <w:r>
        <w:rPr>
          <w:rFonts w:ascii="Arial" w:eastAsia="Arial" w:hAnsi="Arial" w:cs="Arial"/>
          <w:color w:val="000000"/>
          <w:spacing w:val="140"/>
          <w:sz w:val="24"/>
          <w:szCs w:val="24"/>
        </w:rPr>
        <w:t xml:space="preserve"> </w:t>
      </w:r>
      <w:r>
        <w:rPr>
          <w:rFonts w:ascii="Arial" w:eastAsia="Arial" w:hAnsi="Arial" w:cs="Arial"/>
          <w:color w:val="000000"/>
          <w:sz w:val="24"/>
          <w:szCs w:val="24"/>
        </w:rPr>
        <w:t>imp</w:t>
      </w:r>
      <w:r>
        <w:rPr>
          <w:rFonts w:ascii="Arial" w:eastAsia="Arial" w:hAnsi="Arial" w:cs="Arial"/>
          <w:color w:val="000000"/>
          <w:spacing w:val="1"/>
          <w:sz w:val="24"/>
          <w:szCs w:val="24"/>
        </w:rPr>
        <w:t>o</w:t>
      </w:r>
      <w:r>
        <w:rPr>
          <w:rFonts w:ascii="Arial" w:eastAsia="Arial" w:hAnsi="Arial" w:cs="Arial"/>
          <w:color w:val="000000"/>
          <w:sz w:val="24"/>
          <w:szCs w:val="24"/>
        </w:rPr>
        <w:t>rts.</w:t>
      </w:r>
      <w:r>
        <w:rPr>
          <w:rFonts w:ascii="Arial" w:eastAsia="Arial" w:hAnsi="Arial" w:cs="Arial"/>
          <w:color w:val="000000"/>
          <w:spacing w:val="139"/>
          <w:sz w:val="24"/>
          <w:szCs w:val="24"/>
        </w:rPr>
        <w:t xml:space="preserve"> </w:t>
      </w:r>
      <w:r>
        <w:rPr>
          <w:rFonts w:ascii="Arial" w:eastAsia="Arial" w:hAnsi="Arial" w:cs="Arial"/>
          <w:color w:val="000000"/>
          <w:sz w:val="24"/>
          <w:szCs w:val="24"/>
        </w:rPr>
        <w:t>Cer</w:t>
      </w:r>
      <w:r>
        <w:rPr>
          <w:rFonts w:ascii="Arial" w:eastAsia="Arial" w:hAnsi="Arial" w:cs="Arial"/>
          <w:color w:val="000000"/>
          <w:spacing w:val="-1"/>
          <w:sz w:val="24"/>
          <w:szCs w:val="24"/>
        </w:rPr>
        <w:t>t</w:t>
      </w:r>
      <w:r>
        <w:rPr>
          <w:rFonts w:ascii="Arial" w:eastAsia="Arial" w:hAnsi="Arial" w:cs="Arial"/>
          <w:color w:val="000000"/>
          <w:sz w:val="24"/>
          <w:szCs w:val="24"/>
        </w:rPr>
        <w:t xml:space="preserve">ain </w:t>
      </w:r>
      <w:r>
        <w:rPr>
          <w:rFonts w:ascii="Arial" w:eastAsia="Arial" w:hAnsi="Arial" w:cs="Arial"/>
          <w:color w:val="000000"/>
          <w:spacing w:val="1"/>
          <w:sz w:val="24"/>
          <w:szCs w:val="24"/>
        </w:rPr>
        <w:t>me</w:t>
      </w:r>
      <w:r>
        <w:rPr>
          <w:rFonts w:ascii="Arial" w:eastAsia="Arial" w:hAnsi="Arial" w:cs="Arial"/>
          <w:color w:val="000000"/>
          <w:sz w:val="24"/>
          <w:szCs w:val="24"/>
        </w:rPr>
        <w:t>a</w:t>
      </w:r>
      <w:r>
        <w:rPr>
          <w:rFonts w:ascii="Arial" w:eastAsia="Arial" w:hAnsi="Arial" w:cs="Arial"/>
          <w:color w:val="000000"/>
          <w:spacing w:val="-1"/>
          <w:sz w:val="24"/>
          <w:szCs w:val="24"/>
        </w:rPr>
        <w:t>s</w:t>
      </w:r>
      <w:r>
        <w:rPr>
          <w:rFonts w:ascii="Arial" w:eastAsia="Arial" w:hAnsi="Arial" w:cs="Arial"/>
          <w:color w:val="000000"/>
          <w:sz w:val="24"/>
          <w:szCs w:val="24"/>
        </w:rPr>
        <w:t>ures</w:t>
      </w:r>
      <w:r>
        <w:rPr>
          <w:rFonts w:ascii="Arial" w:eastAsia="Arial" w:hAnsi="Arial" w:cs="Arial"/>
          <w:color w:val="000000"/>
          <w:spacing w:val="19"/>
          <w:sz w:val="24"/>
          <w:szCs w:val="24"/>
        </w:rPr>
        <w:t xml:space="preserve"> </w:t>
      </w:r>
      <w:r>
        <w:rPr>
          <w:rFonts w:ascii="Arial" w:eastAsia="Arial" w:hAnsi="Arial" w:cs="Arial"/>
          <w:color w:val="000000"/>
          <w:sz w:val="24"/>
          <w:szCs w:val="24"/>
        </w:rPr>
        <w:t>that</w:t>
      </w:r>
      <w:r>
        <w:rPr>
          <w:rFonts w:ascii="Arial" w:eastAsia="Arial" w:hAnsi="Arial" w:cs="Arial"/>
          <w:color w:val="000000"/>
          <w:spacing w:val="18"/>
          <w:sz w:val="24"/>
          <w:szCs w:val="24"/>
        </w:rPr>
        <w:t xml:space="preserve"> </w:t>
      </w:r>
      <w:r>
        <w:rPr>
          <w:rFonts w:ascii="Arial" w:eastAsia="Arial" w:hAnsi="Arial" w:cs="Arial"/>
          <w:color w:val="000000"/>
          <w:sz w:val="24"/>
          <w:szCs w:val="24"/>
        </w:rPr>
        <w:t>discrimin</w:t>
      </w:r>
      <w:r>
        <w:rPr>
          <w:rFonts w:ascii="Arial" w:eastAsia="Arial" w:hAnsi="Arial" w:cs="Arial"/>
          <w:color w:val="000000"/>
          <w:spacing w:val="1"/>
          <w:sz w:val="24"/>
          <w:szCs w:val="24"/>
        </w:rPr>
        <w:t>a</w:t>
      </w:r>
      <w:r>
        <w:rPr>
          <w:rFonts w:ascii="Arial" w:eastAsia="Arial" w:hAnsi="Arial" w:cs="Arial"/>
          <w:color w:val="000000"/>
          <w:sz w:val="24"/>
          <w:szCs w:val="24"/>
        </w:rPr>
        <w:t>te</w:t>
      </w:r>
      <w:r>
        <w:rPr>
          <w:rFonts w:ascii="Arial" w:eastAsia="Arial" w:hAnsi="Arial" w:cs="Arial"/>
          <w:color w:val="000000"/>
          <w:spacing w:val="18"/>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gainst</w:t>
      </w:r>
      <w:r>
        <w:rPr>
          <w:rFonts w:ascii="Arial" w:eastAsia="Arial" w:hAnsi="Arial" w:cs="Arial"/>
          <w:color w:val="000000"/>
          <w:spacing w:val="17"/>
          <w:sz w:val="24"/>
          <w:szCs w:val="24"/>
        </w:rPr>
        <w:t xml:space="preserve"> </w:t>
      </w:r>
      <w:r>
        <w:rPr>
          <w:rFonts w:ascii="Arial" w:eastAsia="Arial" w:hAnsi="Arial" w:cs="Arial"/>
          <w:color w:val="000000"/>
          <w:sz w:val="24"/>
          <w:szCs w:val="24"/>
        </w:rPr>
        <w:t>f</w:t>
      </w:r>
      <w:r>
        <w:rPr>
          <w:rFonts w:ascii="Arial" w:eastAsia="Arial" w:hAnsi="Arial" w:cs="Arial"/>
          <w:color w:val="000000"/>
          <w:spacing w:val="1"/>
          <w:sz w:val="24"/>
          <w:szCs w:val="24"/>
        </w:rPr>
        <w:t>o</w:t>
      </w:r>
      <w:r>
        <w:rPr>
          <w:rFonts w:ascii="Arial" w:eastAsia="Arial" w:hAnsi="Arial" w:cs="Arial"/>
          <w:color w:val="000000"/>
          <w:sz w:val="24"/>
          <w:szCs w:val="24"/>
        </w:rPr>
        <w:t>reign</w:t>
      </w:r>
      <w:r>
        <w:rPr>
          <w:rFonts w:ascii="Arial" w:eastAsia="Arial" w:hAnsi="Arial" w:cs="Arial"/>
          <w:color w:val="000000"/>
          <w:spacing w:val="19"/>
          <w:sz w:val="24"/>
          <w:szCs w:val="24"/>
        </w:rPr>
        <w:t xml:space="preserve"> </w:t>
      </w:r>
      <w:r>
        <w:rPr>
          <w:rFonts w:ascii="Arial" w:eastAsia="Arial" w:hAnsi="Arial" w:cs="Arial"/>
          <w:color w:val="000000"/>
          <w:sz w:val="24"/>
          <w:szCs w:val="24"/>
        </w:rPr>
        <w:t>in</w:t>
      </w:r>
      <w:r>
        <w:rPr>
          <w:rFonts w:ascii="Arial" w:eastAsia="Arial" w:hAnsi="Arial" w:cs="Arial"/>
          <w:color w:val="000000"/>
          <w:spacing w:val="-1"/>
          <w:sz w:val="24"/>
          <w:szCs w:val="24"/>
        </w:rPr>
        <w:t>v</w:t>
      </w:r>
      <w:r>
        <w:rPr>
          <w:rFonts w:ascii="Arial" w:eastAsia="Arial" w:hAnsi="Arial" w:cs="Arial"/>
          <w:color w:val="000000"/>
          <w:sz w:val="24"/>
          <w:szCs w:val="24"/>
        </w:rPr>
        <w:t>est</w:t>
      </w:r>
      <w:r>
        <w:rPr>
          <w:rFonts w:ascii="Arial" w:eastAsia="Arial" w:hAnsi="Arial" w:cs="Arial"/>
          <w:color w:val="000000"/>
          <w:spacing w:val="2"/>
          <w:sz w:val="24"/>
          <w:szCs w:val="24"/>
        </w:rPr>
        <w:t>m</w:t>
      </w:r>
      <w:r>
        <w:rPr>
          <w:rFonts w:ascii="Arial" w:eastAsia="Arial" w:hAnsi="Arial" w:cs="Arial"/>
          <w:color w:val="000000"/>
          <w:sz w:val="24"/>
          <w:szCs w:val="24"/>
        </w:rPr>
        <w:t>e</w:t>
      </w:r>
      <w:r>
        <w:rPr>
          <w:rFonts w:ascii="Arial" w:eastAsia="Arial" w:hAnsi="Arial" w:cs="Arial"/>
          <w:color w:val="000000"/>
          <w:spacing w:val="1"/>
          <w:sz w:val="24"/>
          <w:szCs w:val="24"/>
        </w:rPr>
        <w:t>n</w:t>
      </w:r>
      <w:r>
        <w:rPr>
          <w:rFonts w:ascii="Arial" w:eastAsia="Arial" w:hAnsi="Arial" w:cs="Arial"/>
          <w:color w:val="000000"/>
          <w:sz w:val="24"/>
          <w:szCs w:val="24"/>
        </w:rPr>
        <w:t>ts</w:t>
      </w:r>
      <w:r>
        <w:rPr>
          <w:rFonts w:ascii="Arial" w:eastAsia="Arial" w:hAnsi="Arial" w:cs="Arial"/>
          <w:color w:val="000000"/>
          <w:spacing w:val="20"/>
          <w:sz w:val="24"/>
          <w:szCs w:val="24"/>
        </w:rPr>
        <w:t xml:space="preserve"> </w:t>
      </w:r>
      <w:r>
        <w:rPr>
          <w:rFonts w:ascii="Arial" w:eastAsia="Arial" w:hAnsi="Arial" w:cs="Arial"/>
          <w:color w:val="000000"/>
          <w:spacing w:val="-2"/>
          <w:sz w:val="24"/>
          <w:szCs w:val="24"/>
        </w:rPr>
        <w:t>w</w:t>
      </w:r>
      <w:r>
        <w:rPr>
          <w:rFonts w:ascii="Arial" w:eastAsia="Arial" w:hAnsi="Arial" w:cs="Arial"/>
          <w:color w:val="000000"/>
          <w:sz w:val="24"/>
          <w:szCs w:val="24"/>
        </w:rPr>
        <w:t>ere</w:t>
      </w:r>
      <w:r>
        <w:rPr>
          <w:rFonts w:ascii="Arial" w:eastAsia="Arial" w:hAnsi="Arial" w:cs="Arial"/>
          <w:color w:val="000000"/>
          <w:spacing w:val="20"/>
          <w:sz w:val="24"/>
          <w:szCs w:val="24"/>
        </w:rPr>
        <w:t xml:space="preserve"> </w:t>
      </w:r>
      <w:r>
        <w:rPr>
          <w:rFonts w:ascii="Arial" w:eastAsia="Arial" w:hAnsi="Arial" w:cs="Arial"/>
          <w:color w:val="000000"/>
          <w:sz w:val="24"/>
          <w:szCs w:val="24"/>
        </w:rPr>
        <w:t>to</w:t>
      </w:r>
      <w:r>
        <w:rPr>
          <w:rFonts w:ascii="Arial" w:eastAsia="Arial" w:hAnsi="Arial" w:cs="Arial"/>
          <w:color w:val="000000"/>
          <w:spacing w:val="18"/>
          <w:sz w:val="24"/>
          <w:szCs w:val="24"/>
        </w:rPr>
        <w:t xml:space="preserve"> </w:t>
      </w:r>
      <w:r>
        <w:rPr>
          <w:rFonts w:ascii="Arial" w:eastAsia="Arial" w:hAnsi="Arial" w:cs="Arial"/>
          <w:color w:val="000000"/>
          <w:sz w:val="24"/>
          <w:szCs w:val="24"/>
        </w:rPr>
        <w:t xml:space="preserve">be </w:t>
      </w:r>
      <w:r>
        <w:rPr>
          <w:rFonts w:ascii="Arial" w:eastAsia="Arial" w:hAnsi="Arial" w:cs="Arial"/>
          <w:color w:val="000000"/>
          <w:spacing w:val="-2"/>
          <w:sz w:val="24"/>
          <w:szCs w:val="24"/>
        </w:rPr>
        <w:t>w</w:t>
      </w:r>
      <w:r>
        <w:rPr>
          <w:rFonts w:ascii="Arial" w:eastAsia="Arial" w:hAnsi="Arial" w:cs="Arial"/>
          <w:color w:val="000000"/>
          <w:spacing w:val="-1"/>
          <w:sz w:val="24"/>
          <w:szCs w:val="24"/>
        </w:rPr>
        <w:t>i</w:t>
      </w:r>
      <w:r>
        <w:rPr>
          <w:rFonts w:ascii="Arial" w:eastAsia="Arial" w:hAnsi="Arial" w:cs="Arial"/>
          <w:color w:val="000000"/>
          <w:sz w:val="24"/>
          <w:szCs w:val="24"/>
        </w:rPr>
        <w:t>th</w:t>
      </w:r>
      <w:r>
        <w:rPr>
          <w:rFonts w:ascii="Arial" w:eastAsia="Arial" w:hAnsi="Arial" w:cs="Arial"/>
          <w:color w:val="000000"/>
          <w:spacing w:val="1"/>
          <w:sz w:val="24"/>
          <w:szCs w:val="24"/>
        </w:rPr>
        <w:t>d</w:t>
      </w:r>
      <w:r>
        <w:rPr>
          <w:rFonts w:ascii="Arial" w:eastAsia="Arial" w:hAnsi="Arial" w:cs="Arial"/>
          <w:color w:val="000000"/>
          <w:sz w:val="24"/>
          <w:szCs w:val="24"/>
        </w:rPr>
        <w:t>r</w:t>
      </w:r>
      <w:r>
        <w:rPr>
          <w:rFonts w:ascii="Arial" w:eastAsia="Arial" w:hAnsi="Arial" w:cs="Arial"/>
          <w:color w:val="000000"/>
          <w:spacing w:val="2"/>
          <w:sz w:val="24"/>
          <w:szCs w:val="24"/>
        </w:rPr>
        <w:t>a</w:t>
      </w:r>
      <w:r>
        <w:rPr>
          <w:rFonts w:ascii="Arial" w:eastAsia="Arial" w:hAnsi="Arial" w:cs="Arial"/>
          <w:color w:val="000000"/>
          <w:spacing w:val="-1"/>
          <w:sz w:val="24"/>
          <w:szCs w:val="24"/>
        </w:rPr>
        <w:t>w</w:t>
      </w:r>
      <w:r>
        <w:rPr>
          <w:rFonts w:ascii="Arial" w:eastAsia="Arial" w:hAnsi="Arial" w:cs="Arial"/>
          <w:color w:val="000000"/>
          <w:sz w:val="24"/>
          <w:szCs w:val="24"/>
        </w:rPr>
        <w:t>n</w:t>
      </w:r>
      <w:r>
        <w:rPr>
          <w:rFonts w:ascii="Arial" w:eastAsia="Arial" w:hAnsi="Arial" w:cs="Arial"/>
          <w:color w:val="000000"/>
          <w:spacing w:val="141"/>
          <w:sz w:val="24"/>
          <w:szCs w:val="24"/>
        </w:rPr>
        <w:t xml:space="preserve"> </w:t>
      </w:r>
      <w:r>
        <w:rPr>
          <w:rFonts w:ascii="Arial" w:eastAsia="Arial" w:hAnsi="Arial" w:cs="Arial"/>
          <w:color w:val="000000"/>
          <w:spacing w:val="1"/>
          <w:sz w:val="24"/>
          <w:szCs w:val="24"/>
        </w:rPr>
        <w:t>b</w:t>
      </w:r>
      <w:r>
        <w:rPr>
          <w:rFonts w:ascii="Arial" w:eastAsia="Arial" w:hAnsi="Arial" w:cs="Arial"/>
          <w:color w:val="000000"/>
          <w:sz w:val="24"/>
          <w:szCs w:val="24"/>
        </w:rPr>
        <w:t>y</w:t>
      </w:r>
      <w:r>
        <w:rPr>
          <w:rFonts w:ascii="Arial" w:eastAsia="Arial" w:hAnsi="Arial" w:cs="Arial"/>
          <w:color w:val="000000"/>
          <w:spacing w:val="139"/>
          <w:sz w:val="24"/>
          <w:szCs w:val="24"/>
        </w:rPr>
        <w:t xml:space="preserve"> </w:t>
      </w:r>
      <w:r>
        <w:rPr>
          <w:rFonts w:ascii="Arial" w:eastAsia="Arial" w:hAnsi="Arial" w:cs="Arial"/>
          <w:color w:val="000000"/>
          <w:spacing w:val="2"/>
          <w:sz w:val="24"/>
          <w:szCs w:val="24"/>
        </w:rPr>
        <w:t>m</w:t>
      </w:r>
      <w:r>
        <w:rPr>
          <w:rFonts w:ascii="Arial" w:eastAsia="Arial" w:hAnsi="Arial" w:cs="Arial"/>
          <w:color w:val="000000"/>
          <w:spacing w:val="1"/>
          <w:sz w:val="24"/>
          <w:szCs w:val="24"/>
        </w:rPr>
        <w:t>em</w:t>
      </w:r>
      <w:r>
        <w:rPr>
          <w:rFonts w:ascii="Arial" w:eastAsia="Arial" w:hAnsi="Arial" w:cs="Arial"/>
          <w:color w:val="000000"/>
          <w:sz w:val="24"/>
          <w:szCs w:val="24"/>
        </w:rPr>
        <w:t>ber</w:t>
      </w:r>
      <w:r>
        <w:rPr>
          <w:rFonts w:ascii="Arial" w:eastAsia="Arial" w:hAnsi="Arial" w:cs="Arial"/>
          <w:color w:val="000000"/>
          <w:spacing w:val="140"/>
          <w:sz w:val="24"/>
          <w:szCs w:val="24"/>
        </w:rPr>
        <w:t xml:space="preserve"> </w:t>
      </w:r>
      <w:r>
        <w:rPr>
          <w:rFonts w:ascii="Arial" w:eastAsia="Arial" w:hAnsi="Arial" w:cs="Arial"/>
          <w:color w:val="000000"/>
          <w:spacing w:val="1"/>
          <w:sz w:val="24"/>
          <w:szCs w:val="24"/>
        </w:rPr>
        <w:t>na</w:t>
      </w:r>
      <w:r>
        <w:rPr>
          <w:rFonts w:ascii="Arial" w:eastAsia="Arial" w:hAnsi="Arial" w:cs="Arial"/>
          <w:color w:val="000000"/>
          <w:sz w:val="24"/>
          <w:szCs w:val="24"/>
        </w:rPr>
        <w:t>ti</w:t>
      </w:r>
      <w:r>
        <w:rPr>
          <w:rFonts w:ascii="Arial" w:eastAsia="Arial" w:hAnsi="Arial" w:cs="Arial"/>
          <w:color w:val="000000"/>
          <w:spacing w:val="1"/>
          <w:sz w:val="24"/>
          <w:szCs w:val="24"/>
        </w:rPr>
        <w:t>o</w:t>
      </w:r>
      <w:r>
        <w:rPr>
          <w:rFonts w:ascii="Arial" w:eastAsia="Arial" w:hAnsi="Arial" w:cs="Arial"/>
          <w:color w:val="000000"/>
          <w:sz w:val="24"/>
          <w:szCs w:val="24"/>
        </w:rPr>
        <w:t>n</w:t>
      </w:r>
      <w:r>
        <w:rPr>
          <w:rFonts w:ascii="Arial" w:eastAsia="Arial" w:hAnsi="Arial" w:cs="Arial"/>
          <w:color w:val="000000"/>
          <w:spacing w:val="-1"/>
          <w:sz w:val="24"/>
          <w:szCs w:val="24"/>
        </w:rPr>
        <w:t>s</w:t>
      </w:r>
      <w:r>
        <w:rPr>
          <w:rFonts w:ascii="Arial" w:eastAsia="Arial" w:hAnsi="Arial" w:cs="Arial"/>
          <w:color w:val="000000"/>
          <w:sz w:val="24"/>
          <w:szCs w:val="24"/>
        </w:rPr>
        <w:t>,</w:t>
      </w:r>
      <w:r>
        <w:rPr>
          <w:rFonts w:ascii="Arial" w:eastAsia="Arial" w:hAnsi="Arial" w:cs="Arial"/>
          <w:color w:val="000000"/>
          <w:spacing w:val="141"/>
          <w:sz w:val="24"/>
          <w:szCs w:val="24"/>
        </w:rPr>
        <w:t xml:space="preserve"> </w:t>
      </w:r>
      <w:r>
        <w:rPr>
          <w:rFonts w:ascii="Arial" w:eastAsia="Arial" w:hAnsi="Arial" w:cs="Arial"/>
          <w:color w:val="000000"/>
          <w:sz w:val="24"/>
          <w:szCs w:val="24"/>
        </w:rPr>
        <w:t>s</w:t>
      </w:r>
      <w:r>
        <w:rPr>
          <w:rFonts w:ascii="Arial" w:eastAsia="Arial" w:hAnsi="Arial" w:cs="Arial"/>
          <w:color w:val="000000"/>
          <w:spacing w:val="1"/>
          <w:sz w:val="24"/>
          <w:szCs w:val="24"/>
        </w:rPr>
        <w:t>u</w:t>
      </w:r>
      <w:r>
        <w:rPr>
          <w:rFonts w:ascii="Arial" w:eastAsia="Arial" w:hAnsi="Arial" w:cs="Arial"/>
          <w:color w:val="000000"/>
          <w:sz w:val="24"/>
          <w:szCs w:val="24"/>
        </w:rPr>
        <w:t>ch</w:t>
      </w:r>
      <w:r>
        <w:rPr>
          <w:rFonts w:ascii="Arial" w:eastAsia="Arial" w:hAnsi="Arial" w:cs="Arial"/>
          <w:color w:val="000000"/>
          <w:spacing w:val="140"/>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s</w:t>
      </w:r>
      <w:r>
        <w:rPr>
          <w:rFonts w:ascii="Arial" w:eastAsia="Arial" w:hAnsi="Arial" w:cs="Arial"/>
          <w:color w:val="000000"/>
          <w:spacing w:val="139"/>
          <w:sz w:val="24"/>
          <w:szCs w:val="24"/>
        </w:rPr>
        <w:t xml:space="preserve"> </w:t>
      </w:r>
      <w:r>
        <w:rPr>
          <w:rFonts w:ascii="Arial" w:eastAsia="Arial" w:hAnsi="Arial" w:cs="Arial"/>
          <w:color w:val="000000"/>
          <w:spacing w:val="1"/>
          <w:sz w:val="24"/>
          <w:szCs w:val="24"/>
        </w:rPr>
        <w:t>d</w:t>
      </w:r>
      <w:r>
        <w:rPr>
          <w:rFonts w:ascii="Arial" w:eastAsia="Arial" w:hAnsi="Arial" w:cs="Arial"/>
          <w:color w:val="000000"/>
          <w:sz w:val="24"/>
          <w:szCs w:val="24"/>
        </w:rPr>
        <w:t>i</w:t>
      </w:r>
      <w:r>
        <w:rPr>
          <w:rFonts w:ascii="Arial" w:eastAsia="Arial" w:hAnsi="Arial" w:cs="Arial"/>
          <w:color w:val="000000"/>
          <w:spacing w:val="-2"/>
          <w:sz w:val="24"/>
          <w:szCs w:val="24"/>
        </w:rPr>
        <w:t>v</w:t>
      </w:r>
      <w:r>
        <w:rPr>
          <w:rFonts w:ascii="Arial" w:eastAsia="Arial" w:hAnsi="Arial" w:cs="Arial"/>
          <w:color w:val="000000"/>
          <w:sz w:val="24"/>
          <w:szCs w:val="24"/>
        </w:rPr>
        <w:t>ide</w:t>
      </w:r>
      <w:r>
        <w:rPr>
          <w:rFonts w:ascii="Arial" w:eastAsia="Arial" w:hAnsi="Arial" w:cs="Arial"/>
          <w:color w:val="000000"/>
          <w:spacing w:val="1"/>
          <w:sz w:val="24"/>
          <w:szCs w:val="24"/>
        </w:rPr>
        <w:t>n</w:t>
      </w:r>
      <w:r>
        <w:rPr>
          <w:rFonts w:ascii="Arial" w:eastAsia="Arial" w:hAnsi="Arial" w:cs="Arial"/>
          <w:color w:val="000000"/>
          <w:sz w:val="24"/>
          <w:szCs w:val="24"/>
        </w:rPr>
        <w:t>d</w:t>
      </w:r>
      <w:r>
        <w:rPr>
          <w:rFonts w:ascii="Arial" w:eastAsia="Arial" w:hAnsi="Arial" w:cs="Arial"/>
          <w:color w:val="000000"/>
          <w:spacing w:val="143"/>
          <w:sz w:val="24"/>
          <w:szCs w:val="24"/>
        </w:rPr>
        <w:t xml:space="preserve"> </w:t>
      </w:r>
      <w:r>
        <w:rPr>
          <w:rFonts w:ascii="Arial" w:eastAsia="Arial" w:hAnsi="Arial" w:cs="Arial"/>
          <w:color w:val="000000"/>
          <w:sz w:val="24"/>
          <w:szCs w:val="24"/>
        </w:rPr>
        <w:t>b</w:t>
      </w:r>
      <w:r>
        <w:rPr>
          <w:rFonts w:ascii="Arial" w:eastAsia="Arial" w:hAnsi="Arial" w:cs="Arial"/>
          <w:color w:val="000000"/>
          <w:spacing w:val="1"/>
          <w:sz w:val="24"/>
          <w:szCs w:val="24"/>
        </w:rPr>
        <w:t>a</w:t>
      </w:r>
      <w:r>
        <w:rPr>
          <w:rFonts w:ascii="Arial" w:eastAsia="Arial" w:hAnsi="Arial" w:cs="Arial"/>
          <w:color w:val="000000"/>
          <w:sz w:val="24"/>
          <w:szCs w:val="24"/>
        </w:rPr>
        <w:t>l</w:t>
      </w:r>
      <w:r>
        <w:rPr>
          <w:rFonts w:ascii="Arial" w:eastAsia="Arial" w:hAnsi="Arial" w:cs="Arial"/>
          <w:color w:val="000000"/>
          <w:spacing w:val="-1"/>
          <w:sz w:val="24"/>
          <w:szCs w:val="24"/>
        </w:rPr>
        <w:t>a</w:t>
      </w:r>
      <w:r>
        <w:rPr>
          <w:rFonts w:ascii="Arial" w:eastAsia="Arial" w:hAnsi="Arial" w:cs="Arial"/>
          <w:color w:val="000000"/>
          <w:sz w:val="24"/>
          <w:szCs w:val="24"/>
        </w:rPr>
        <w:t>ncing re</w:t>
      </w:r>
      <w:r>
        <w:rPr>
          <w:rFonts w:ascii="Arial" w:eastAsia="Arial" w:hAnsi="Arial" w:cs="Arial"/>
          <w:color w:val="000000"/>
          <w:spacing w:val="-1"/>
          <w:sz w:val="24"/>
          <w:szCs w:val="24"/>
        </w:rPr>
        <w:t>q</w:t>
      </w:r>
      <w:r>
        <w:rPr>
          <w:rFonts w:ascii="Arial" w:eastAsia="Arial" w:hAnsi="Arial" w:cs="Arial"/>
          <w:color w:val="000000"/>
          <w:sz w:val="24"/>
          <w:szCs w:val="24"/>
        </w:rPr>
        <w:t>uire</w:t>
      </w:r>
      <w:r>
        <w:rPr>
          <w:rFonts w:ascii="Arial" w:eastAsia="Arial" w:hAnsi="Arial" w:cs="Arial"/>
          <w:color w:val="000000"/>
          <w:spacing w:val="1"/>
          <w:sz w:val="24"/>
          <w:szCs w:val="24"/>
        </w:rPr>
        <w:t>me</w:t>
      </w:r>
      <w:r>
        <w:rPr>
          <w:rFonts w:ascii="Arial" w:eastAsia="Arial" w:hAnsi="Arial" w:cs="Arial"/>
          <w:color w:val="000000"/>
          <w:sz w:val="24"/>
          <w:szCs w:val="24"/>
        </w:rPr>
        <w:t>nt</w:t>
      </w:r>
      <w:r>
        <w:rPr>
          <w:rFonts w:ascii="Arial" w:eastAsia="Arial" w:hAnsi="Arial" w:cs="Arial"/>
          <w:color w:val="000000"/>
          <w:spacing w:val="-1"/>
          <w:sz w:val="24"/>
          <w:szCs w:val="24"/>
        </w:rPr>
        <w:t>s</w:t>
      </w:r>
      <w:r>
        <w:rPr>
          <w:rFonts w:ascii="Arial" w:eastAsia="Arial" w:hAnsi="Arial" w:cs="Arial"/>
          <w:color w:val="000000"/>
          <w:sz w:val="24"/>
          <w:szCs w:val="24"/>
        </w:rPr>
        <w:t>.</w:t>
      </w:r>
    </w:p>
    <w:p w14:paraId="06971629" w14:textId="77777777" w:rsidR="00526E2F" w:rsidRDefault="00526E2F" w:rsidP="00526E2F">
      <w:pPr>
        <w:sectPr w:rsidR="00526E2F">
          <w:pgSz w:w="12240" w:h="15840"/>
          <w:pgMar w:top="723" w:right="850" w:bottom="1134" w:left="1701" w:header="720" w:footer="720" w:gutter="0"/>
          <w:cols w:space="708"/>
        </w:sectPr>
      </w:pPr>
    </w:p>
    <w:p w14:paraId="6D39D817" w14:textId="50B2DB01" w:rsidR="00526E2F" w:rsidRDefault="00526E2F" w:rsidP="00526E2F">
      <w:pPr>
        <w:spacing w:after="0" w:line="240" w:lineRule="auto"/>
        <w:ind w:left="4286" w:right="-20"/>
        <w:rPr>
          <w:rFonts w:ascii="Arial" w:eastAsia="Arial" w:hAnsi="Arial" w:cs="Arial"/>
          <w:b/>
          <w:bCs/>
          <w:color w:val="000000"/>
          <w:sz w:val="24"/>
          <w:szCs w:val="24"/>
        </w:rPr>
      </w:pPr>
      <w:r>
        <w:rPr>
          <w:noProof/>
        </w:rPr>
        <mc:AlternateContent>
          <mc:Choice Requires="wps">
            <w:drawing>
              <wp:anchor distT="0" distB="0" distL="0" distR="0" simplePos="0" relativeHeight="251716608" behindDoc="1" locked="0" layoutInCell="0" allowOverlap="1" wp14:anchorId="269A63CC" wp14:editId="0BF36127">
                <wp:simplePos x="0" y="0"/>
                <wp:positionH relativeFrom="page">
                  <wp:posOffset>1620266</wp:posOffset>
                </wp:positionH>
                <wp:positionV relativeFrom="page">
                  <wp:posOffset>5487290</wp:posOffset>
                </wp:positionV>
                <wp:extent cx="4571364" cy="0"/>
                <wp:effectExtent l="0" t="0" r="0" b="0"/>
                <wp:wrapNone/>
                <wp:docPr id="106" name="drawingObject106"/>
                <wp:cNvGraphicFramePr/>
                <a:graphic xmlns:a="http://schemas.openxmlformats.org/drawingml/2006/main">
                  <a:graphicData uri="http://schemas.microsoft.com/office/word/2010/wordprocessingShape">
                    <wps:wsp>
                      <wps:cNvSpPr/>
                      <wps:spPr>
                        <a:xfrm>
                          <a:off x="0" y="0"/>
                          <a:ext cx="4571364" cy="0"/>
                        </a:xfrm>
                        <a:custGeom>
                          <a:avLst/>
                          <a:gdLst/>
                          <a:ahLst/>
                          <a:cxnLst/>
                          <a:rect l="0" t="0" r="0" b="0"/>
                          <a:pathLst>
                            <a:path w="4571364">
                              <a:moveTo>
                                <a:pt x="0" y="0"/>
                              </a:moveTo>
                              <a:lnTo>
                                <a:pt x="4571364" y="0"/>
                              </a:lnTo>
                            </a:path>
                          </a:pathLst>
                        </a:custGeom>
                        <a:noFill/>
                        <a:ln w="18288" cap="flat">
                          <a:solidFill>
                            <a:srgbClr val="000000"/>
                          </a:solidFill>
                          <a:prstDash/>
                        </a:ln>
                      </wps:spPr>
                      <wps:bodyPr vertOverflow="overflow" horzOverflow="overflow" vert="horz" lIns="91440" tIns="45720" rIns="91440" bIns="45720" anchor="t"/>
                    </wps:wsp>
                  </a:graphicData>
                </a:graphic>
              </wp:anchor>
            </w:drawing>
          </mc:Choice>
          <mc:Fallback>
            <w:pict>
              <v:shape w14:anchorId="4776D4A7" id="drawingObject106" o:spid="_x0000_s1026" style="position:absolute;margin-left:127.6pt;margin-top:432.05pt;width:359.95pt;height:0;z-index:-251599872;visibility:visible;mso-wrap-style:square;mso-wrap-distance-left:0;mso-wrap-distance-top:0;mso-wrap-distance-right:0;mso-wrap-distance-bottom:0;mso-position-horizontal:absolute;mso-position-horizontal-relative:page;mso-position-vertical:absolute;mso-position-vertical-relative:page;v-text-anchor:top" coordsize="457136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" o:allowincell="f" path="m,l4571364,e" filled="f" strokeweight="1.44pt">
                <v:path arrowok="t" textboxrect="0,0,4571364,0"/>
                <w10:wrap anchorx="page" anchory="page"/>
              </v:shape>
            </w:pict>
          </mc:Fallback>
        </mc:AlternateContent>
      </w:r>
      <w:r>
        <w:rPr>
          <w:noProof/>
        </w:rPr>
        <mc:AlternateContent>
          <mc:Choice Requires="wps">
            <w:drawing>
              <wp:anchor distT="0" distB="0" distL="0" distR="0" simplePos="0" relativeHeight="251717632" behindDoc="1" locked="0" layoutInCell="0" allowOverlap="1" wp14:anchorId="12E2D90E" wp14:editId="23ADB74B">
                <wp:simplePos x="0" y="0"/>
                <wp:positionH relativeFrom="page">
                  <wp:posOffset>1620266</wp:posOffset>
                </wp:positionH>
                <wp:positionV relativeFrom="page">
                  <wp:posOffset>5735702</wp:posOffset>
                </wp:positionV>
                <wp:extent cx="4571364" cy="0"/>
                <wp:effectExtent l="0" t="0" r="0" b="0"/>
                <wp:wrapNone/>
                <wp:docPr id="107" name="drawingObject107"/>
                <wp:cNvGraphicFramePr/>
                <a:graphic xmlns:a="http://schemas.openxmlformats.org/drawingml/2006/main">
                  <a:graphicData uri="http://schemas.microsoft.com/office/word/2010/wordprocessingShape">
                    <wps:wsp>
                      <wps:cNvSpPr/>
                      <wps:spPr>
                        <a:xfrm>
                          <a:off x="0" y="0"/>
                          <a:ext cx="4571364" cy="0"/>
                        </a:xfrm>
                        <a:custGeom>
                          <a:avLst/>
                          <a:gdLst/>
                          <a:ahLst/>
                          <a:cxnLst/>
                          <a:rect l="0" t="0" r="0" b="0"/>
                          <a:pathLst>
                            <a:path w="4571364">
                              <a:moveTo>
                                <a:pt x="0" y="0"/>
                              </a:moveTo>
                              <a:lnTo>
                                <a:pt x="4571364" y="0"/>
                              </a:lnTo>
                            </a:path>
                          </a:pathLst>
                        </a:custGeom>
                        <a:noFill/>
                        <a:ln w="18288" cap="flat">
                          <a:solidFill>
                            <a:srgbClr val="000000"/>
                          </a:solidFill>
                          <a:prstDash/>
                        </a:ln>
                      </wps:spPr>
                      <wps:bodyPr vertOverflow="overflow" horzOverflow="overflow" vert="horz" lIns="91440" tIns="45720" rIns="91440" bIns="45720" anchor="t"/>
                    </wps:wsp>
                  </a:graphicData>
                </a:graphic>
              </wp:anchor>
            </w:drawing>
          </mc:Choice>
          <mc:Fallback>
            <w:pict>
              <v:shape w14:anchorId="218365FC" id="drawingObject107" o:spid="_x0000_s1026" style="position:absolute;margin-left:127.6pt;margin-top:451.65pt;width:359.95pt;height:0;z-index:-251598848;visibility:visible;mso-wrap-style:square;mso-wrap-distance-left:0;mso-wrap-distance-top:0;mso-wrap-distance-right:0;mso-wrap-distance-bottom:0;mso-position-horizontal:absolute;mso-position-horizontal-relative:page;mso-position-vertical:absolute;mso-position-vertical-relative:page;v-text-anchor:top" coordsize="457136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" o:allowincell="f" path="m,l4571364,e" filled="f" strokeweight="1.44pt">
                <v:path arrowok="t" textboxrect="0,0,4571364,0"/>
                <w10:wrap anchorx="page" anchory="page"/>
              </v:shape>
            </w:pict>
          </mc:Fallback>
        </mc:AlternateContent>
      </w:r>
      <w:r>
        <w:rPr>
          <w:noProof/>
        </w:rPr>
        <mc:AlternateContent>
          <mc:Choice Requires="wps">
            <w:drawing>
              <wp:anchor distT="0" distB="0" distL="0" distR="0" simplePos="0" relativeHeight="251677696" behindDoc="1" locked="0" layoutInCell="0" allowOverlap="1" wp14:anchorId="5A5D7D7B" wp14:editId="4FA3AB3A">
                <wp:simplePos x="0" y="0"/>
                <wp:positionH relativeFrom="page">
                  <wp:posOffset>1620266</wp:posOffset>
                </wp:positionH>
                <wp:positionV relativeFrom="page">
                  <wp:posOffset>2350262</wp:posOffset>
                </wp:positionV>
                <wp:extent cx="4571364" cy="0"/>
                <wp:effectExtent l="0" t="0" r="0" b="0"/>
                <wp:wrapNone/>
                <wp:docPr id="108" name="drawingObject108"/>
                <wp:cNvGraphicFramePr/>
                <a:graphic xmlns:a="http://schemas.openxmlformats.org/drawingml/2006/main">
                  <a:graphicData uri="http://schemas.microsoft.com/office/word/2010/wordprocessingShape">
                    <wps:wsp>
                      <wps:cNvSpPr/>
                      <wps:spPr>
                        <a:xfrm>
                          <a:off x="0" y="0"/>
                          <a:ext cx="4571364" cy="0"/>
                        </a:xfrm>
                        <a:custGeom>
                          <a:avLst/>
                          <a:gdLst/>
                          <a:ahLst/>
                          <a:cxnLst/>
                          <a:rect l="0" t="0" r="0" b="0"/>
                          <a:pathLst>
                            <a:path w="4571364">
                              <a:moveTo>
                                <a:pt x="0" y="0"/>
                              </a:moveTo>
                              <a:lnTo>
                                <a:pt x="4571364" y="0"/>
                              </a:lnTo>
                            </a:path>
                          </a:pathLst>
                        </a:custGeom>
                        <a:noFill/>
                        <a:ln w="18288" cap="flat">
                          <a:solidFill>
                            <a:srgbClr val="000000"/>
                          </a:solidFill>
                          <a:prstDash/>
                        </a:ln>
                      </wps:spPr>
                      <wps:bodyPr vertOverflow="overflow" horzOverflow="overflow" vert="horz" lIns="91440" tIns="45720" rIns="91440" bIns="45720" anchor="t"/>
                    </wps:wsp>
                  </a:graphicData>
                </a:graphic>
              </wp:anchor>
            </w:drawing>
          </mc:Choice>
          <mc:Fallback>
            <w:pict>
              <v:shape w14:anchorId="04FE416D" id="drawingObject108" o:spid="_x0000_s1026" style="position:absolute;margin-left:127.6pt;margin-top:185.05pt;width:359.95pt;height:0;z-index:-251638784;visibility:visible;mso-wrap-style:square;mso-wrap-distance-left:0;mso-wrap-distance-top:0;mso-wrap-distance-right:0;mso-wrap-distance-bottom:0;mso-position-horizontal:absolute;mso-position-horizontal-relative:page;mso-position-vertical:absolute;mso-position-vertical-relative:page;v-text-anchor:top" coordsize="457136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" o:allowincell="f" path="m,l4571364,e" filled="f" strokeweight="1.44pt">
                <v:path arrowok="t" textboxrect="0,0,4571364,0"/>
                <w10:wrap anchorx="page" anchory="page"/>
              </v:shape>
            </w:pict>
          </mc:Fallback>
        </mc:AlternateContent>
      </w:r>
      <w:r>
        <w:rPr>
          <w:noProof/>
        </w:rPr>
        <mc:AlternateContent>
          <mc:Choice Requires="wps">
            <w:drawing>
              <wp:anchor distT="0" distB="0" distL="0" distR="0" simplePos="0" relativeHeight="251678720" behindDoc="1" locked="0" layoutInCell="0" allowOverlap="1" wp14:anchorId="54ECBE37" wp14:editId="194A1E46">
                <wp:simplePos x="0" y="0"/>
                <wp:positionH relativeFrom="page">
                  <wp:posOffset>1620266</wp:posOffset>
                </wp:positionH>
                <wp:positionV relativeFrom="page">
                  <wp:posOffset>2600199</wp:posOffset>
                </wp:positionV>
                <wp:extent cx="4571364" cy="0"/>
                <wp:effectExtent l="0" t="0" r="0" b="0"/>
                <wp:wrapNone/>
                <wp:docPr id="109" name="drawingObject109"/>
                <wp:cNvGraphicFramePr/>
                <a:graphic xmlns:a="http://schemas.openxmlformats.org/drawingml/2006/main">
                  <a:graphicData uri="http://schemas.microsoft.com/office/word/2010/wordprocessingShape">
                    <wps:wsp>
                      <wps:cNvSpPr/>
                      <wps:spPr>
                        <a:xfrm>
                          <a:off x="0" y="0"/>
                          <a:ext cx="4571364" cy="0"/>
                        </a:xfrm>
                        <a:custGeom>
                          <a:avLst/>
                          <a:gdLst/>
                          <a:ahLst/>
                          <a:cxnLst/>
                          <a:rect l="0" t="0" r="0" b="0"/>
                          <a:pathLst>
                            <a:path w="4571364">
                              <a:moveTo>
                                <a:pt x="0" y="0"/>
                              </a:moveTo>
                              <a:lnTo>
                                <a:pt x="4571364" y="0"/>
                              </a:lnTo>
                            </a:path>
                          </a:pathLst>
                        </a:custGeom>
                        <a:noFill/>
                        <a:ln w="18288" cap="flat">
                          <a:solidFill>
                            <a:srgbClr val="000000"/>
                          </a:solidFill>
                          <a:prstDash/>
                        </a:ln>
                      </wps:spPr>
                      <wps:bodyPr vertOverflow="overflow" horzOverflow="overflow" vert="horz" lIns="91440" tIns="45720" rIns="91440" bIns="45720" anchor="t"/>
                    </wps:wsp>
                  </a:graphicData>
                </a:graphic>
              </wp:anchor>
            </w:drawing>
          </mc:Choice>
          <mc:Fallback>
            <w:pict>
              <v:shape w14:anchorId="114BDE70" id="drawingObject109" o:spid="_x0000_s1026" style="position:absolute;margin-left:127.6pt;margin-top:204.75pt;width:359.95pt;height:0;z-index:-251637760;visibility:visible;mso-wrap-style:square;mso-wrap-distance-left:0;mso-wrap-distance-top:0;mso-wrap-distance-right:0;mso-wrap-distance-bottom:0;mso-position-horizontal:absolute;mso-position-horizontal-relative:page;mso-position-vertical:absolute;mso-position-vertical-relative:page;v-text-anchor:top" coordsize="457136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" o:allowincell="f" path="m,l4571364,e" filled="f" strokeweight="1.44pt">
                <v:path arrowok="t" textboxrect="0,0,4571364,0"/>
                <w10:wrap anchorx="page" anchory="page"/>
              </v:shape>
            </w:pict>
          </mc:Fallback>
        </mc:AlternateContent>
      </w:r>
    </w:p>
    <w:p w14:paraId="5F23E935" w14:textId="77777777" w:rsidR="00526E2F" w:rsidRDefault="00526E2F" w:rsidP="00526E2F">
      <w:pPr>
        <w:spacing w:after="36" w:line="240" w:lineRule="exact"/>
        <w:rPr>
          <w:rFonts w:ascii="Arial" w:eastAsia="Arial" w:hAnsi="Arial" w:cs="Arial"/>
          <w:sz w:val="24"/>
          <w:szCs w:val="24"/>
        </w:rPr>
      </w:pPr>
    </w:p>
    <w:p w14:paraId="7FB68405" w14:textId="77777777" w:rsidR="00526E2F" w:rsidRDefault="00526E2F" w:rsidP="00526E2F">
      <w:pPr>
        <w:spacing w:after="0" w:line="240" w:lineRule="auto"/>
        <w:ind w:left="819" w:right="-20"/>
        <w:rPr>
          <w:rFonts w:ascii="Arial" w:eastAsia="Arial" w:hAnsi="Arial" w:cs="Arial"/>
          <w:b/>
          <w:bCs/>
          <w:color w:val="000000"/>
          <w:sz w:val="24"/>
          <w:szCs w:val="24"/>
        </w:rPr>
      </w:pPr>
      <w:r>
        <w:rPr>
          <w:rFonts w:ascii="Arial" w:eastAsia="Arial" w:hAnsi="Arial" w:cs="Arial"/>
          <w:b/>
          <w:bCs/>
          <w:color w:val="000000"/>
          <w:sz w:val="24"/>
          <w:szCs w:val="24"/>
        </w:rPr>
        <w:t>6.</w:t>
      </w:r>
      <w:r>
        <w:rPr>
          <w:rFonts w:ascii="Arial" w:eastAsia="Arial" w:hAnsi="Arial" w:cs="Arial"/>
          <w:color w:val="000000"/>
          <w:spacing w:val="4"/>
          <w:sz w:val="24"/>
          <w:szCs w:val="24"/>
        </w:rPr>
        <w:t xml:space="preserve"> </w:t>
      </w:r>
      <w:r>
        <w:rPr>
          <w:rFonts w:ascii="Arial" w:eastAsia="Arial" w:hAnsi="Arial" w:cs="Arial"/>
          <w:b/>
          <w:bCs/>
          <w:color w:val="000000"/>
          <w:spacing w:val="-4"/>
          <w:sz w:val="24"/>
          <w:szCs w:val="24"/>
        </w:rPr>
        <w:t>A</w:t>
      </w:r>
      <w:r>
        <w:rPr>
          <w:rFonts w:ascii="Arial" w:eastAsia="Arial" w:hAnsi="Arial" w:cs="Arial"/>
          <w:b/>
          <w:bCs/>
          <w:color w:val="000000"/>
          <w:sz w:val="24"/>
          <w:szCs w:val="24"/>
        </w:rPr>
        <w:t>greem</w:t>
      </w:r>
      <w:r>
        <w:rPr>
          <w:rFonts w:ascii="Arial" w:eastAsia="Arial" w:hAnsi="Arial" w:cs="Arial"/>
          <w:b/>
          <w:bCs/>
          <w:color w:val="000000"/>
          <w:spacing w:val="1"/>
          <w:sz w:val="24"/>
          <w:szCs w:val="24"/>
        </w:rPr>
        <w:t>e</w:t>
      </w:r>
      <w:r>
        <w:rPr>
          <w:rFonts w:ascii="Arial" w:eastAsia="Arial" w:hAnsi="Arial" w:cs="Arial"/>
          <w:b/>
          <w:bCs/>
          <w:color w:val="000000"/>
          <w:sz w:val="24"/>
          <w:szCs w:val="24"/>
        </w:rPr>
        <w:t>nt</w:t>
      </w:r>
      <w:r>
        <w:rPr>
          <w:rFonts w:ascii="Arial" w:eastAsia="Arial" w:hAnsi="Arial" w:cs="Arial"/>
          <w:color w:val="000000"/>
          <w:sz w:val="24"/>
          <w:szCs w:val="24"/>
        </w:rPr>
        <w:t xml:space="preserve"> </w:t>
      </w:r>
      <w:r>
        <w:rPr>
          <w:rFonts w:ascii="Arial" w:eastAsia="Arial" w:hAnsi="Arial" w:cs="Arial"/>
          <w:b/>
          <w:bCs/>
          <w:color w:val="000000"/>
          <w:sz w:val="24"/>
          <w:szCs w:val="24"/>
        </w:rPr>
        <w:t>on</w:t>
      </w:r>
      <w:r>
        <w:rPr>
          <w:rFonts w:ascii="Arial" w:eastAsia="Arial" w:hAnsi="Arial" w:cs="Arial"/>
          <w:color w:val="000000"/>
          <w:sz w:val="24"/>
          <w:szCs w:val="24"/>
        </w:rPr>
        <w:t xml:space="preserve"> </w:t>
      </w:r>
      <w:r>
        <w:rPr>
          <w:rFonts w:ascii="Arial" w:eastAsia="Arial" w:hAnsi="Arial" w:cs="Arial"/>
          <w:b/>
          <w:bCs/>
          <w:color w:val="000000"/>
          <w:spacing w:val="1"/>
          <w:sz w:val="24"/>
          <w:szCs w:val="24"/>
        </w:rPr>
        <w:t>T</w:t>
      </w:r>
      <w:r>
        <w:rPr>
          <w:rFonts w:ascii="Arial" w:eastAsia="Arial" w:hAnsi="Arial" w:cs="Arial"/>
          <w:b/>
          <w:bCs/>
          <w:color w:val="000000"/>
          <w:sz w:val="24"/>
          <w:szCs w:val="24"/>
        </w:rPr>
        <w:t>e</w:t>
      </w:r>
      <w:r>
        <w:rPr>
          <w:rFonts w:ascii="Arial" w:eastAsia="Arial" w:hAnsi="Arial" w:cs="Arial"/>
          <w:b/>
          <w:bCs/>
          <w:color w:val="000000"/>
          <w:spacing w:val="1"/>
          <w:sz w:val="24"/>
          <w:szCs w:val="24"/>
        </w:rPr>
        <w:t>x</w:t>
      </w:r>
      <w:r>
        <w:rPr>
          <w:rFonts w:ascii="Arial" w:eastAsia="Arial" w:hAnsi="Arial" w:cs="Arial"/>
          <w:b/>
          <w:bCs/>
          <w:color w:val="000000"/>
          <w:spacing w:val="-2"/>
          <w:sz w:val="24"/>
          <w:szCs w:val="24"/>
        </w:rPr>
        <w:t>t</w:t>
      </w:r>
      <w:r>
        <w:rPr>
          <w:rFonts w:ascii="Arial" w:eastAsia="Arial" w:hAnsi="Arial" w:cs="Arial"/>
          <w:b/>
          <w:bCs/>
          <w:color w:val="000000"/>
          <w:sz w:val="24"/>
          <w:szCs w:val="24"/>
        </w:rPr>
        <w:t>iles</w:t>
      </w:r>
      <w:r>
        <w:rPr>
          <w:rFonts w:ascii="Arial" w:eastAsia="Arial" w:hAnsi="Arial" w:cs="Arial"/>
          <w:color w:val="000000"/>
          <w:sz w:val="24"/>
          <w:szCs w:val="24"/>
        </w:rPr>
        <w:t xml:space="preserve"> </w:t>
      </w:r>
      <w:r>
        <w:rPr>
          <w:rFonts w:ascii="Arial" w:eastAsia="Arial" w:hAnsi="Arial" w:cs="Arial"/>
          <w:b/>
          <w:bCs/>
          <w:color w:val="000000"/>
          <w:sz w:val="24"/>
          <w:szCs w:val="24"/>
        </w:rPr>
        <w:t>and</w:t>
      </w:r>
      <w:r>
        <w:rPr>
          <w:rFonts w:ascii="Arial" w:eastAsia="Arial" w:hAnsi="Arial" w:cs="Arial"/>
          <w:color w:val="000000"/>
          <w:spacing w:val="2"/>
          <w:sz w:val="24"/>
          <w:szCs w:val="24"/>
        </w:rPr>
        <w:t xml:space="preserve"> </w:t>
      </w:r>
      <w:r>
        <w:rPr>
          <w:rFonts w:ascii="Arial" w:eastAsia="Arial" w:hAnsi="Arial" w:cs="Arial"/>
          <w:b/>
          <w:bCs/>
          <w:color w:val="000000"/>
          <w:sz w:val="24"/>
          <w:szCs w:val="24"/>
        </w:rPr>
        <w:t>Clothing-</w:t>
      </w:r>
    </w:p>
    <w:p w14:paraId="17F3B7FE" w14:textId="77777777" w:rsidR="00526E2F" w:rsidRDefault="00526E2F" w:rsidP="00526E2F">
      <w:pPr>
        <w:spacing w:after="0" w:line="240" w:lineRule="auto"/>
        <w:ind w:left="819" w:right="1600" w:firstLine="720"/>
        <w:rPr>
          <w:rFonts w:ascii="Arial" w:eastAsia="Arial" w:hAnsi="Arial" w:cs="Arial"/>
          <w:color w:val="000000"/>
          <w:sz w:val="24"/>
          <w:szCs w:val="24"/>
        </w:rPr>
      </w:pPr>
      <w:r>
        <w:rPr>
          <w:rFonts w:ascii="Arial" w:eastAsia="Arial" w:hAnsi="Arial" w:cs="Arial"/>
          <w:color w:val="000000"/>
          <w:spacing w:val="1"/>
          <w:sz w:val="24"/>
          <w:szCs w:val="24"/>
        </w:rPr>
        <w:t>T</w:t>
      </w:r>
      <w:r>
        <w:rPr>
          <w:rFonts w:ascii="Arial" w:eastAsia="Arial" w:hAnsi="Arial" w:cs="Arial"/>
          <w:color w:val="000000"/>
          <w:sz w:val="24"/>
          <w:szCs w:val="24"/>
        </w:rPr>
        <w:t>he</w:t>
      </w:r>
      <w:r>
        <w:rPr>
          <w:rFonts w:ascii="Arial" w:eastAsia="Arial" w:hAnsi="Arial" w:cs="Arial"/>
          <w:color w:val="000000"/>
          <w:spacing w:val="34"/>
          <w:sz w:val="24"/>
          <w:szCs w:val="24"/>
        </w:rPr>
        <w:t xml:space="preserve"> </w:t>
      </w:r>
      <w:r>
        <w:rPr>
          <w:rFonts w:ascii="Arial" w:eastAsia="Arial" w:hAnsi="Arial" w:cs="Arial"/>
          <w:color w:val="000000"/>
          <w:sz w:val="24"/>
          <w:szCs w:val="24"/>
        </w:rPr>
        <w:t>MFA</w:t>
      </w:r>
      <w:r>
        <w:rPr>
          <w:rFonts w:ascii="Arial" w:eastAsia="Arial" w:hAnsi="Arial" w:cs="Arial"/>
          <w:color w:val="000000"/>
          <w:spacing w:val="33"/>
          <w:sz w:val="24"/>
          <w:szCs w:val="24"/>
        </w:rPr>
        <w:t xml:space="preserve"> </w:t>
      </w:r>
      <w:r>
        <w:rPr>
          <w:rFonts w:ascii="Arial" w:eastAsia="Arial" w:hAnsi="Arial" w:cs="Arial"/>
          <w:color w:val="000000"/>
          <w:spacing w:val="1"/>
          <w:sz w:val="24"/>
          <w:szCs w:val="24"/>
        </w:rPr>
        <w:t>(</w:t>
      </w:r>
      <w:r>
        <w:rPr>
          <w:rFonts w:ascii="Arial" w:eastAsia="Arial" w:hAnsi="Arial" w:cs="Arial"/>
          <w:color w:val="000000"/>
          <w:sz w:val="24"/>
          <w:szCs w:val="24"/>
        </w:rPr>
        <w:t>Multi-</w:t>
      </w:r>
      <w:proofErr w:type="spellStart"/>
      <w:r>
        <w:rPr>
          <w:rFonts w:ascii="Arial" w:eastAsia="Arial" w:hAnsi="Arial" w:cs="Arial"/>
          <w:color w:val="000000"/>
          <w:sz w:val="24"/>
          <w:szCs w:val="24"/>
        </w:rPr>
        <w:t>Fiber</w:t>
      </w:r>
      <w:proofErr w:type="spellEnd"/>
      <w:r>
        <w:rPr>
          <w:rFonts w:ascii="Arial" w:eastAsia="Arial" w:hAnsi="Arial" w:cs="Arial"/>
          <w:color w:val="000000"/>
          <w:spacing w:val="37"/>
          <w:sz w:val="24"/>
          <w:szCs w:val="24"/>
        </w:rPr>
        <w:t xml:space="preserve"> </w:t>
      </w:r>
      <w:r>
        <w:rPr>
          <w:rFonts w:ascii="Arial" w:eastAsia="Arial" w:hAnsi="Arial" w:cs="Arial"/>
          <w:color w:val="000000"/>
          <w:sz w:val="24"/>
          <w:szCs w:val="24"/>
        </w:rPr>
        <w:t>agree</w:t>
      </w:r>
      <w:r>
        <w:rPr>
          <w:rFonts w:ascii="Arial" w:eastAsia="Arial" w:hAnsi="Arial" w:cs="Arial"/>
          <w:color w:val="000000"/>
          <w:spacing w:val="1"/>
          <w:sz w:val="24"/>
          <w:szCs w:val="24"/>
        </w:rPr>
        <w:t>m</w:t>
      </w:r>
      <w:r>
        <w:rPr>
          <w:rFonts w:ascii="Arial" w:eastAsia="Arial" w:hAnsi="Arial" w:cs="Arial"/>
          <w:color w:val="000000"/>
          <w:sz w:val="24"/>
          <w:szCs w:val="24"/>
        </w:rPr>
        <w:t>ent)</w:t>
      </w:r>
      <w:r>
        <w:rPr>
          <w:rFonts w:ascii="Arial" w:eastAsia="Arial" w:hAnsi="Arial" w:cs="Arial"/>
          <w:color w:val="000000"/>
          <w:spacing w:val="33"/>
          <w:sz w:val="24"/>
          <w:szCs w:val="24"/>
        </w:rPr>
        <w:t xml:space="preserve"> </w:t>
      </w:r>
      <w:r>
        <w:rPr>
          <w:rFonts w:ascii="Arial" w:eastAsia="Arial" w:hAnsi="Arial" w:cs="Arial"/>
          <w:color w:val="000000"/>
          <w:spacing w:val="-2"/>
          <w:sz w:val="24"/>
          <w:szCs w:val="24"/>
        </w:rPr>
        <w:t>w</w:t>
      </w:r>
      <w:r>
        <w:rPr>
          <w:rFonts w:ascii="Arial" w:eastAsia="Arial" w:hAnsi="Arial" w:cs="Arial"/>
          <w:color w:val="000000"/>
          <w:sz w:val="24"/>
          <w:szCs w:val="24"/>
        </w:rPr>
        <w:t>as</w:t>
      </w:r>
      <w:r>
        <w:rPr>
          <w:rFonts w:ascii="Arial" w:eastAsia="Arial" w:hAnsi="Arial" w:cs="Arial"/>
          <w:color w:val="000000"/>
          <w:spacing w:val="34"/>
          <w:sz w:val="24"/>
          <w:szCs w:val="24"/>
        </w:rPr>
        <w:t xml:space="preserve"> </w:t>
      </w:r>
      <w:r>
        <w:rPr>
          <w:rFonts w:ascii="Arial" w:eastAsia="Arial" w:hAnsi="Arial" w:cs="Arial"/>
          <w:color w:val="000000"/>
          <w:sz w:val="24"/>
          <w:szCs w:val="24"/>
        </w:rPr>
        <w:t>in</w:t>
      </w:r>
      <w:r>
        <w:rPr>
          <w:rFonts w:ascii="Arial" w:eastAsia="Arial" w:hAnsi="Arial" w:cs="Arial"/>
          <w:color w:val="000000"/>
          <w:spacing w:val="34"/>
          <w:sz w:val="24"/>
          <w:szCs w:val="24"/>
        </w:rPr>
        <w:t xml:space="preserve"> </w:t>
      </w:r>
      <w:r>
        <w:rPr>
          <w:rFonts w:ascii="Arial" w:eastAsia="Arial" w:hAnsi="Arial" w:cs="Arial"/>
          <w:color w:val="000000"/>
          <w:spacing w:val="3"/>
          <w:sz w:val="24"/>
          <w:szCs w:val="24"/>
        </w:rPr>
        <w:t>f</w:t>
      </w:r>
      <w:r>
        <w:rPr>
          <w:rFonts w:ascii="Arial" w:eastAsia="Arial" w:hAnsi="Arial" w:cs="Arial"/>
          <w:color w:val="000000"/>
          <w:spacing w:val="1"/>
          <w:sz w:val="24"/>
          <w:szCs w:val="24"/>
        </w:rPr>
        <w:t>o</w:t>
      </w:r>
      <w:r>
        <w:rPr>
          <w:rFonts w:ascii="Arial" w:eastAsia="Arial" w:hAnsi="Arial" w:cs="Arial"/>
          <w:color w:val="000000"/>
          <w:sz w:val="24"/>
          <w:szCs w:val="24"/>
        </w:rPr>
        <w:t>rce</w:t>
      </w:r>
      <w:r>
        <w:rPr>
          <w:rFonts w:ascii="Arial" w:eastAsia="Arial" w:hAnsi="Arial" w:cs="Arial"/>
          <w:color w:val="000000"/>
          <w:spacing w:val="34"/>
          <w:sz w:val="24"/>
          <w:szCs w:val="24"/>
        </w:rPr>
        <w:t xml:space="preserve"> </w:t>
      </w:r>
      <w:r>
        <w:rPr>
          <w:rFonts w:ascii="Arial" w:eastAsia="Arial" w:hAnsi="Arial" w:cs="Arial"/>
          <w:color w:val="000000"/>
          <w:sz w:val="24"/>
          <w:szCs w:val="24"/>
        </w:rPr>
        <w:t>since</w:t>
      </w:r>
      <w:r>
        <w:rPr>
          <w:rFonts w:ascii="Arial" w:eastAsia="Arial" w:hAnsi="Arial" w:cs="Arial"/>
          <w:color w:val="000000"/>
          <w:spacing w:val="35"/>
          <w:sz w:val="24"/>
          <w:szCs w:val="24"/>
        </w:rPr>
        <w:t xml:space="preserve"> </w:t>
      </w:r>
      <w:r>
        <w:rPr>
          <w:rFonts w:ascii="Arial" w:eastAsia="Arial" w:hAnsi="Arial" w:cs="Arial"/>
          <w:color w:val="000000"/>
          <w:sz w:val="24"/>
          <w:szCs w:val="24"/>
        </w:rPr>
        <w:t>197</w:t>
      </w:r>
      <w:r>
        <w:rPr>
          <w:rFonts w:ascii="Arial" w:eastAsia="Arial" w:hAnsi="Arial" w:cs="Arial"/>
          <w:color w:val="000000"/>
          <w:spacing w:val="-1"/>
          <w:sz w:val="24"/>
          <w:szCs w:val="24"/>
        </w:rPr>
        <w:t>3</w:t>
      </w:r>
      <w:r>
        <w:rPr>
          <w:rFonts w:ascii="Arial" w:eastAsia="Arial" w:hAnsi="Arial" w:cs="Arial"/>
          <w:color w:val="000000"/>
          <w:sz w:val="24"/>
          <w:szCs w:val="24"/>
        </w:rPr>
        <w:t>. Un</w:t>
      </w:r>
      <w:r>
        <w:rPr>
          <w:rFonts w:ascii="Arial" w:eastAsia="Arial" w:hAnsi="Arial" w:cs="Arial"/>
          <w:color w:val="000000"/>
          <w:spacing w:val="1"/>
          <w:sz w:val="24"/>
          <w:szCs w:val="24"/>
        </w:rPr>
        <w:t>d</w:t>
      </w:r>
      <w:r>
        <w:rPr>
          <w:rFonts w:ascii="Arial" w:eastAsia="Arial" w:hAnsi="Arial" w:cs="Arial"/>
          <w:color w:val="000000"/>
          <w:sz w:val="24"/>
          <w:szCs w:val="24"/>
        </w:rPr>
        <w:t>er</w:t>
      </w:r>
      <w:r>
        <w:rPr>
          <w:rFonts w:ascii="Arial" w:eastAsia="Arial" w:hAnsi="Arial" w:cs="Arial"/>
          <w:color w:val="000000"/>
          <w:spacing w:val="10"/>
          <w:sz w:val="24"/>
          <w:szCs w:val="24"/>
        </w:rPr>
        <w:t xml:space="preserve"> </w:t>
      </w:r>
      <w:r>
        <w:rPr>
          <w:rFonts w:ascii="Arial" w:eastAsia="Arial" w:hAnsi="Arial" w:cs="Arial"/>
          <w:color w:val="000000"/>
          <w:sz w:val="24"/>
          <w:szCs w:val="24"/>
        </w:rPr>
        <w:t>MFA</w:t>
      </w:r>
      <w:r>
        <w:rPr>
          <w:rFonts w:ascii="Arial" w:eastAsia="Arial" w:hAnsi="Arial" w:cs="Arial"/>
          <w:color w:val="000000"/>
          <w:spacing w:val="9"/>
          <w:sz w:val="24"/>
          <w:szCs w:val="24"/>
        </w:rPr>
        <w:t xml:space="preserve"> </w:t>
      </w:r>
      <w:r>
        <w:rPr>
          <w:rFonts w:ascii="Arial" w:eastAsia="Arial" w:hAnsi="Arial" w:cs="Arial"/>
          <w:color w:val="000000"/>
          <w:spacing w:val="-1"/>
          <w:sz w:val="24"/>
          <w:szCs w:val="24"/>
        </w:rPr>
        <w:t>t</w:t>
      </w:r>
      <w:r>
        <w:rPr>
          <w:rFonts w:ascii="Arial" w:eastAsia="Arial" w:hAnsi="Arial" w:cs="Arial"/>
          <w:color w:val="000000"/>
          <w:sz w:val="24"/>
          <w:szCs w:val="24"/>
        </w:rPr>
        <w:t>he</w:t>
      </w:r>
      <w:r>
        <w:rPr>
          <w:rFonts w:ascii="Arial" w:eastAsia="Arial" w:hAnsi="Arial" w:cs="Arial"/>
          <w:color w:val="000000"/>
          <w:spacing w:val="8"/>
          <w:sz w:val="24"/>
          <w:szCs w:val="24"/>
        </w:rPr>
        <w:t xml:space="preserve"> </w:t>
      </w:r>
      <w:r>
        <w:rPr>
          <w:rFonts w:ascii="Arial" w:eastAsia="Arial" w:hAnsi="Arial" w:cs="Arial"/>
          <w:color w:val="000000"/>
          <w:spacing w:val="1"/>
          <w:sz w:val="24"/>
          <w:szCs w:val="24"/>
        </w:rPr>
        <w:t>de</w:t>
      </w:r>
      <w:r>
        <w:rPr>
          <w:rFonts w:ascii="Arial" w:eastAsia="Arial" w:hAnsi="Arial" w:cs="Arial"/>
          <w:color w:val="000000"/>
          <w:spacing w:val="-2"/>
          <w:sz w:val="24"/>
          <w:szCs w:val="24"/>
        </w:rPr>
        <w:t>v</w:t>
      </w:r>
      <w:r>
        <w:rPr>
          <w:rFonts w:ascii="Arial" w:eastAsia="Arial" w:hAnsi="Arial" w:cs="Arial"/>
          <w:color w:val="000000"/>
          <w:sz w:val="24"/>
          <w:szCs w:val="24"/>
        </w:rPr>
        <w:t>el</w:t>
      </w:r>
      <w:r>
        <w:rPr>
          <w:rFonts w:ascii="Arial" w:eastAsia="Arial" w:hAnsi="Arial" w:cs="Arial"/>
          <w:color w:val="000000"/>
          <w:spacing w:val="-1"/>
          <w:sz w:val="24"/>
          <w:szCs w:val="24"/>
        </w:rPr>
        <w:t>o</w:t>
      </w:r>
      <w:r>
        <w:rPr>
          <w:rFonts w:ascii="Arial" w:eastAsia="Arial" w:hAnsi="Arial" w:cs="Arial"/>
          <w:color w:val="000000"/>
          <w:sz w:val="24"/>
          <w:szCs w:val="24"/>
        </w:rPr>
        <w:t>p</w:t>
      </w:r>
      <w:r>
        <w:rPr>
          <w:rFonts w:ascii="Arial" w:eastAsia="Arial" w:hAnsi="Arial" w:cs="Arial"/>
          <w:color w:val="000000"/>
          <w:spacing w:val="1"/>
          <w:sz w:val="24"/>
          <w:szCs w:val="24"/>
        </w:rPr>
        <w:t>e</w:t>
      </w:r>
      <w:r>
        <w:rPr>
          <w:rFonts w:ascii="Arial" w:eastAsia="Arial" w:hAnsi="Arial" w:cs="Arial"/>
          <w:color w:val="000000"/>
          <w:sz w:val="24"/>
          <w:szCs w:val="24"/>
        </w:rPr>
        <w:t>d</w:t>
      </w:r>
      <w:r>
        <w:rPr>
          <w:rFonts w:ascii="Arial" w:eastAsia="Arial" w:hAnsi="Arial" w:cs="Arial"/>
          <w:color w:val="000000"/>
          <w:spacing w:val="10"/>
          <w:sz w:val="24"/>
          <w:szCs w:val="24"/>
        </w:rPr>
        <w:t xml:space="preserve"> </w:t>
      </w:r>
      <w:r>
        <w:rPr>
          <w:rFonts w:ascii="Arial" w:eastAsia="Arial" w:hAnsi="Arial" w:cs="Arial"/>
          <w:color w:val="000000"/>
          <w:spacing w:val="-1"/>
          <w:sz w:val="24"/>
          <w:szCs w:val="24"/>
        </w:rPr>
        <w:t>c</w:t>
      </w:r>
      <w:r>
        <w:rPr>
          <w:rFonts w:ascii="Arial" w:eastAsia="Arial" w:hAnsi="Arial" w:cs="Arial"/>
          <w:color w:val="000000"/>
          <w:sz w:val="24"/>
          <w:szCs w:val="24"/>
        </w:rPr>
        <w:t>o</w:t>
      </w:r>
      <w:r>
        <w:rPr>
          <w:rFonts w:ascii="Arial" w:eastAsia="Arial" w:hAnsi="Arial" w:cs="Arial"/>
          <w:color w:val="000000"/>
          <w:spacing w:val="-1"/>
          <w:sz w:val="24"/>
          <w:szCs w:val="24"/>
        </w:rPr>
        <w:t>u</w:t>
      </w:r>
      <w:r>
        <w:rPr>
          <w:rFonts w:ascii="Arial" w:eastAsia="Arial" w:hAnsi="Arial" w:cs="Arial"/>
          <w:color w:val="000000"/>
          <w:sz w:val="24"/>
          <w:szCs w:val="24"/>
        </w:rPr>
        <w:t>ntries</w:t>
      </w:r>
      <w:r>
        <w:rPr>
          <w:rFonts w:ascii="Arial" w:eastAsia="Arial" w:hAnsi="Arial" w:cs="Arial"/>
          <w:color w:val="000000"/>
          <w:spacing w:val="10"/>
          <w:sz w:val="24"/>
          <w:szCs w:val="24"/>
        </w:rPr>
        <w:t xml:space="preserve"> </w:t>
      </w:r>
      <w:r>
        <w:rPr>
          <w:rFonts w:ascii="Arial" w:eastAsia="Arial" w:hAnsi="Arial" w:cs="Arial"/>
          <w:color w:val="000000"/>
          <w:sz w:val="24"/>
          <w:szCs w:val="24"/>
        </w:rPr>
        <w:t>(Franc</w:t>
      </w:r>
      <w:r>
        <w:rPr>
          <w:rFonts w:ascii="Arial" w:eastAsia="Arial" w:hAnsi="Arial" w:cs="Arial"/>
          <w:color w:val="000000"/>
          <w:spacing w:val="1"/>
          <w:sz w:val="24"/>
          <w:szCs w:val="24"/>
        </w:rPr>
        <w:t>e</w:t>
      </w:r>
      <w:r>
        <w:rPr>
          <w:rFonts w:ascii="Arial" w:eastAsia="Arial" w:hAnsi="Arial" w:cs="Arial"/>
          <w:color w:val="000000"/>
          <w:sz w:val="24"/>
          <w:szCs w:val="24"/>
        </w:rPr>
        <w:t>,</w:t>
      </w:r>
      <w:r>
        <w:rPr>
          <w:rFonts w:ascii="Arial" w:eastAsia="Arial" w:hAnsi="Arial" w:cs="Arial"/>
          <w:color w:val="000000"/>
          <w:spacing w:val="8"/>
          <w:sz w:val="24"/>
          <w:szCs w:val="24"/>
        </w:rPr>
        <w:t xml:space="preserve"> </w:t>
      </w:r>
      <w:r>
        <w:rPr>
          <w:rFonts w:ascii="Arial" w:eastAsia="Arial" w:hAnsi="Arial" w:cs="Arial"/>
          <w:color w:val="000000"/>
          <w:spacing w:val="5"/>
          <w:sz w:val="24"/>
          <w:szCs w:val="24"/>
        </w:rPr>
        <w:t>U</w:t>
      </w:r>
      <w:r>
        <w:rPr>
          <w:rFonts w:ascii="Arial" w:eastAsia="Arial" w:hAnsi="Arial" w:cs="Arial"/>
          <w:color w:val="000000"/>
          <w:spacing w:val="1"/>
          <w:sz w:val="24"/>
          <w:szCs w:val="24"/>
        </w:rPr>
        <w:t>SA</w:t>
      </w:r>
      <w:r>
        <w:rPr>
          <w:rFonts w:ascii="Arial" w:eastAsia="Arial" w:hAnsi="Arial" w:cs="Arial"/>
          <w:color w:val="000000"/>
          <w:sz w:val="24"/>
          <w:szCs w:val="24"/>
        </w:rPr>
        <w:t>,</w:t>
      </w:r>
      <w:r>
        <w:rPr>
          <w:rFonts w:ascii="Arial" w:eastAsia="Arial" w:hAnsi="Arial" w:cs="Arial"/>
          <w:color w:val="000000"/>
          <w:spacing w:val="10"/>
          <w:sz w:val="24"/>
          <w:szCs w:val="24"/>
        </w:rPr>
        <w:t xml:space="preserve"> </w:t>
      </w:r>
      <w:r>
        <w:rPr>
          <w:rFonts w:ascii="Arial" w:eastAsia="Arial" w:hAnsi="Arial" w:cs="Arial"/>
          <w:color w:val="000000"/>
          <w:sz w:val="24"/>
          <w:szCs w:val="24"/>
        </w:rPr>
        <w:t>C</w:t>
      </w:r>
      <w:r>
        <w:rPr>
          <w:rFonts w:ascii="Arial" w:eastAsia="Arial" w:hAnsi="Arial" w:cs="Arial"/>
          <w:color w:val="000000"/>
          <w:spacing w:val="-1"/>
          <w:sz w:val="24"/>
          <w:szCs w:val="24"/>
        </w:rPr>
        <w:t>a</w:t>
      </w:r>
      <w:r>
        <w:rPr>
          <w:rFonts w:ascii="Arial" w:eastAsia="Arial" w:hAnsi="Arial" w:cs="Arial"/>
          <w:color w:val="000000"/>
          <w:sz w:val="24"/>
          <w:szCs w:val="24"/>
        </w:rPr>
        <w:t>n</w:t>
      </w:r>
      <w:r>
        <w:rPr>
          <w:rFonts w:ascii="Arial" w:eastAsia="Arial" w:hAnsi="Arial" w:cs="Arial"/>
          <w:color w:val="000000"/>
          <w:spacing w:val="1"/>
          <w:sz w:val="24"/>
          <w:szCs w:val="24"/>
        </w:rPr>
        <w:t>a</w:t>
      </w:r>
      <w:r>
        <w:rPr>
          <w:rFonts w:ascii="Arial" w:eastAsia="Arial" w:hAnsi="Arial" w:cs="Arial"/>
          <w:color w:val="000000"/>
          <w:spacing w:val="-1"/>
          <w:sz w:val="24"/>
          <w:szCs w:val="24"/>
        </w:rPr>
        <w:t>d</w:t>
      </w:r>
      <w:r>
        <w:rPr>
          <w:rFonts w:ascii="Arial" w:eastAsia="Arial" w:hAnsi="Arial" w:cs="Arial"/>
          <w:color w:val="000000"/>
          <w:sz w:val="24"/>
          <w:szCs w:val="24"/>
        </w:rPr>
        <w:t>a,</w:t>
      </w:r>
      <w:r>
        <w:rPr>
          <w:rFonts w:ascii="Arial" w:eastAsia="Arial" w:hAnsi="Arial" w:cs="Arial"/>
          <w:color w:val="000000"/>
          <w:spacing w:val="10"/>
          <w:sz w:val="24"/>
          <w:szCs w:val="24"/>
        </w:rPr>
        <w:t xml:space="preserve"> </w:t>
      </w:r>
      <w:r>
        <w:rPr>
          <w:rFonts w:ascii="Arial" w:eastAsia="Arial" w:hAnsi="Arial" w:cs="Arial"/>
          <w:color w:val="000000"/>
          <w:spacing w:val="-1"/>
          <w:sz w:val="24"/>
          <w:szCs w:val="24"/>
        </w:rPr>
        <w:t>J</w:t>
      </w:r>
      <w:r>
        <w:rPr>
          <w:rFonts w:ascii="Arial" w:eastAsia="Arial" w:hAnsi="Arial" w:cs="Arial"/>
          <w:color w:val="000000"/>
          <w:sz w:val="24"/>
          <w:szCs w:val="24"/>
        </w:rPr>
        <w:t>apan E</w:t>
      </w:r>
      <w:r>
        <w:rPr>
          <w:rFonts w:ascii="Arial" w:eastAsia="Arial" w:hAnsi="Arial" w:cs="Arial"/>
          <w:color w:val="000000"/>
          <w:spacing w:val="1"/>
          <w:sz w:val="24"/>
          <w:szCs w:val="24"/>
        </w:rPr>
        <w:t>n</w:t>
      </w:r>
      <w:r>
        <w:rPr>
          <w:rFonts w:ascii="Arial" w:eastAsia="Arial" w:hAnsi="Arial" w:cs="Arial"/>
          <w:color w:val="000000"/>
          <w:spacing w:val="-1"/>
          <w:sz w:val="24"/>
          <w:szCs w:val="24"/>
        </w:rPr>
        <w:t>g</w:t>
      </w:r>
      <w:r>
        <w:rPr>
          <w:rFonts w:ascii="Arial" w:eastAsia="Arial" w:hAnsi="Arial" w:cs="Arial"/>
          <w:color w:val="000000"/>
          <w:sz w:val="24"/>
          <w:szCs w:val="24"/>
        </w:rPr>
        <w:t>land</w:t>
      </w:r>
      <w:r>
        <w:rPr>
          <w:rFonts w:ascii="Arial" w:eastAsia="Arial" w:hAnsi="Arial" w:cs="Arial"/>
          <w:color w:val="000000"/>
          <w:spacing w:val="119"/>
          <w:sz w:val="24"/>
          <w:szCs w:val="24"/>
        </w:rPr>
        <w:t xml:space="preserve"> </w:t>
      </w:r>
      <w:r>
        <w:rPr>
          <w:rFonts w:ascii="Arial" w:eastAsia="Arial" w:hAnsi="Arial" w:cs="Arial"/>
          <w:color w:val="000000"/>
          <w:spacing w:val="1"/>
          <w:sz w:val="24"/>
          <w:szCs w:val="24"/>
        </w:rPr>
        <w:t>e</w:t>
      </w:r>
      <w:r>
        <w:rPr>
          <w:rFonts w:ascii="Arial" w:eastAsia="Arial" w:hAnsi="Arial" w:cs="Arial"/>
          <w:color w:val="000000"/>
          <w:sz w:val="24"/>
          <w:szCs w:val="24"/>
        </w:rPr>
        <w:t>tc.)</w:t>
      </w:r>
      <w:r>
        <w:rPr>
          <w:rFonts w:ascii="Arial" w:eastAsia="Arial" w:hAnsi="Arial" w:cs="Arial"/>
          <w:color w:val="000000"/>
          <w:spacing w:val="120"/>
          <w:sz w:val="24"/>
          <w:szCs w:val="24"/>
        </w:rPr>
        <w:t xml:space="preserve"> </w:t>
      </w:r>
      <w:r>
        <w:rPr>
          <w:rFonts w:ascii="Arial" w:eastAsia="Arial" w:hAnsi="Arial" w:cs="Arial"/>
          <w:color w:val="000000"/>
          <w:spacing w:val="-1"/>
          <w:sz w:val="24"/>
          <w:szCs w:val="24"/>
        </w:rPr>
        <w:t>t</w:t>
      </w:r>
      <w:r>
        <w:rPr>
          <w:rFonts w:ascii="Arial" w:eastAsia="Arial" w:hAnsi="Arial" w:cs="Arial"/>
          <w:color w:val="000000"/>
          <w:sz w:val="24"/>
          <w:szCs w:val="24"/>
        </w:rPr>
        <w:t>h</w:t>
      </w:r>
      <w:r>
        <w:rPr>
          <w:rFonts w:ascii="Arial" w:eastAsia="Arial" w:hAnsi="Arial" w:cs="Arial"/>
          <w:color w:val="000000"/>
          <w:spacing w:val="1"/>
          <w:sz w:val="24"/>
          <w:szCs w:val="24"/>
        </w:rPr>
        <w:t>a</w:t>
      </w:r>
      <w:r>
        <w:rPr>
          <w:rFonts w:ascii="Arial" w:eastAsia="Arial" w:hAnsi="Arial" w:cs="Arial"/>
          <w:color w:val="000000"/>
          <w:sz w:val="24"/>
          <w:szCs w:val="24"/>
        </w:rPr>
        <w:t>t</w:t>
      </w:r>
      <w:r>
        <w:rPr>
          <w:rFonts w:ascii="Arial" w:eastAsia="Arial" w:hAnsi="Arial" w:cs="Arial"/>
          <w:color w:val="000000"/>
          <w:spacing w:val="116"/>
          <w:sz w:val="24"/>
          <w:szCs w:val="24"/>
        </w:rPr>
        <w:t xml:space="preserve"> </w:t>
      </w:r>
      <w:r>
        <w:rPr>
          <w:rFonts w:ascii="Arial" w:eastAsia="Arial" w:hAnsi="Arial" w:cs="Arial"/>
          <w:color w:val="000000"/>
          <w:spacing w:val="-2"/>
          <w:sz w:val="24"/>
          <w:szCs w:val="24"/>
        </w:rPr>
        <w:t>w</w:t>
      </w:r>
      <w:r>
        <w:rPr>
          <w:rFonts w:ascii="Arial" w:eastAsia="Arial" w:hAnsi="Arial" w:cs="Arial"/>
          <w:color w:val="000000"/>
          <w:sz w:val="24"/>
          <w:szCs w:val="24"/>
        </w:rPr>
        <w:t>ere</w:t>
      </w:r>
      <w:r>
        <w:rPr>
          <w:rFonts w:ascii="Arial" w:eastAsia="Arial" w:hAnsi="Arial" w:cs="Arial"/>
          <w:color w:val="000000"/>
          <w:spacing w:val="120"/>
          <w:sz w:val="24"/>
          <w:szCs w:val="24"/>
        </w:rPr>
        <w:t xml:space="preserve"> </w:t>
      </w:r>
      <w:r>
        <w:rPr>
          <w:rFonts w:ascii="Arial" w:eastAsia="Arial" w:hAnsi="Arial" w:cs="Arial"/>
          <w:color w:val="000000"/>
          <w:sz w:val="24"/>
          <w:szCs w:val="24"/>
        </w:rPr>
        <w:t>i</w:t>
      </w:r>
      <w:r>
        <w:rPr>
          <w:rFonts w:ascii="Arial" w:eastAsia="Arial" w:hAnsi="Arial" w:cs="Arial"/>
          <w:color w:val="000000"/>
          <w:spacing w:val="1"/>
          <w:sz w:val="24"/>
          <w:szCs w:val="24"/>
        </w:rPr>
        <w:t>mp</w:t>
      </w:r>
      <w:r>
        <w:rPr>
          <w:rFonts w:ascii="Arial" w:eastAsia="Arial" w:hAnsi="Arial" w:cs="Arial"/>
          <w:color w:val="000000"/>
          <w:spacing w:val="5"/>
          <w:sz w:val="24"/>
          <w:szCs w:val="24"/>
        </w:rPr>
        <w:t>o</w:t>
      </w:r>
      <w:r>
        <w:rPr>
          <w:rFonts w:ascii="Arial" w:eastAsia="Arial" w:hAnsi="Arial" w:cs="Arial"/>
          <w:color w:val="000000"/>
          <w:sz w:val="24"/>
          <w:szCs w:val="24"/>
        </w:rPr>
        <w:t>rting</w:t>
      </w:r>
      <w:r>
        <w:rPr>
          <w:rFonts w:ascii="Arial" w:eastAsia="Arial" w:hAnsi="Arial" w:cs="Arial"/>
          <w:color w:val="000000"/>
          <w:spacing w:val="119"/>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e</w:t>
      </w:r>
      <w:r>
        <w:rPr>
          <w:rFonts w:ascii="Arial" w:eastAsia="Arial" w:hAnsi="Arial" w:cs="Arial"/>
          <w:color w:val="000000"/>
          <w:spacing w:val="-1"/>
          <w:sz w:val="24"/>
          <w:szCs w:val="24"/>
        </w:rPr>
        <w:t>x</w:t>
      </w:r>
      <w:r>
        <w:rPr>
          <w:rFonts w:ascii="Arial" w:eastAsia="Arial" w:hAnsi="Arial" w:cs="Arial"/>
          <w:color w:val="000000"/>
          <w:sz w:val="24"/>
          <w:szCs w:val="24"/>
        </w:rPr>
        <w:t>tiles</w:t>
      </w:r>
      <w:r>
        <w:rPr>
          <w:rFonts w:ascii="Arial" w:eastAsia="Arial" w:hAnsi="Arial" w:cs="Arial"/>
          <w:color w:val="000000"/>
          <w:spacing w:val="120"/>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nd</w:t>
      </w:r>
      <w:r>
        <w:rPr>
          <w:rFonts w:ascii="Arial" w:eastAsia="Arial" w:hAnsi="Arial" w:cs="Arial"/>
          <w:color w:val="000000"/>
          <w:spacing w:val="121"/>
          <w:sz w:val="24"/>
          <w:szCs w:val="24"/>
        </w:rPr>
        <w:t xml:space="preserve"> </w:t>
      </w:r>
      <w:r>
        <w:rPr>
          <w:rFonts w:ascii="Arial" w:eastAsia="Arial" w:hAnsi="Arial" w:cs="Arial"/>
          <w:color w:val="000000"/>
          <w:sz w:val="24"/>
          <w:szCs w:val="24"/>
        </w:rPr>
        <w:t>cl</w:t>
      </w:r>
      <w:r>
        <w:rPr>
          <w:rFonts w:ascii="Arial" w:eastAsia="Arial" w:hAnsi="Arial" w:cs="Arial"/>
          <w:color w:val="000000"/>
          <w:spacing w:val="-1"/>
          <w:sz w:val="24"/>
          <w:szCs w:val="24"/>
        </w:rPr>
        <w:t>o</w:t>
      </w:r>
      <w:r>
        <w:rPr>
          <w:rFonts w:ascii="Arial" w:eastAsia="Arial" w:hAnsi="Arial" w:cs="Arial"/>
          <w:color w:val="000000"/>
          <w:sz w:val="24"/>
          <w:szCs w:val="24"/>
        </w:rPr>
        <w:t>thing</w:t>
      </w:r>
      <w:r>
        <w:rPr>
          <w:rFonts w:ascii="Arial" w:eastAsia="Arial" w:hAnsi="Arial" w:cs="Arial"/>
          <w:color w:val="000000"/>
          <w:spacing w:val="117"/>
          <w:sz w:val="24"/>
          <w:szCs w:val="24"/>
        </w:rPr>
        <w:t xml:space="preserve"> </w:t>
      </w:r>
      <w:r>
        <w:rPr>
          <w:rFonts w:ascii="Arial" w:eastAsia="Arial" w:hAnsi="Arial" w:cs="Arial"/>
          <w:color w:val="000000"/>
          <w:spacing w:val="3"/>
          <w:sz w:val="24"/>
          <w:szCs w:val="24"/>
        </w:rPr>
        <w:t>f</w:t>
      </w:r>
      <w:r>
        <w:rPr>
          <w:rFonts w:ascii="Arial" w:eastAsia="Arial" w:hAnsi="Arial" w:cs="Arial"/>
          <w:color w:val="000000"/>
          <w:sz w:val="24"/>
          <w:szCs w:val="24"/>
        </w:rPr>
        <w:t>r</w:t>
      </w:r>
      <w:r>
        <w:rPr>
          <w:rFonts w:ascii="Arial" w:eastAsia="Arial" w:hAnsi="Arial" w:cs="Arial"/>
          <w:color w:val="000000"/>
          <w:spacing w:val="-1"/>
          <w:sz w:val="24"/>
          <w:szCs w:val="24"/>
        </w:rPr>
        <w:t>o</w:t>
      </w:r>
      <w:r>
        <w:rPr>
          <w:rFonts w:ascii="Arial" w:eastAsia="Arial" w:hAnsi="Arial" w:cs="Arial"/>
          <w:color w:val="000000"/>
          <w:sz w:val="24"/>
          <w:szCs w:val="24"/>
        </w:rPr>
        <w:t>m d</w:t>
      </w:r>
      <w:r>
        <w:rPr>
          <w:rFonts w:ascii="Arial" w:eastAsia="Arial" w:hAnsi="Arial" w:cs="Arial"/>
          <w:color w:val="000000"/>
          <w:spacing w:val="1"/>
          <w:sz w:val="24"/>
          <w:szCs w:val="24"/>
        </w:rPr>
        <w:t>e</w:t>
      </w:r>
      <w:r>
        <w:rPr>
          <w:rFonts w:ascii="Arial" w:eastAsia="Arial" w:hAnsi="Arial" w:cs="Arial"/>
          <w:color w:val="000000"/>
          <w:spacing w:val="-1"/>
          <w:sz w:val="24"/>
          <w:szCs w:val="24"/>
        </w:rPr>
        <w:t>v</w:t>
      </w:r>
      <w:r>
        <w:rPr>
          <w:rFonts w:ascii="Arial" w:eastAsia="Arial" w:hAnsi="Arial" w:cs="Arial"/>
          <w:color w:val="000000"/>
          <w:sz w:val="24"/>
          <w:szCs w:val="24"/>
        </w:rPr>
        <w:t>eloping</w:t>
      </w:r>
      <w:r>
        <w:rPr>
          <w:rFonts w:ascii="Arial" w:eastAsia="Arial" w:hAnsi="Arial" w:cs="Arial"/>
          <w:color w:val="000000"/>
          <w:spacing w:val="14"/>
          <w:sz w:val="24"/>
          <w:szCs w:val="24"/>
        </w:rPr>
        <w:t xml:space="preserve"> </w:t>
      </w:r>
      <w:r>
        <w:rPr>
          <w:rFonts w:ascii="Arial" w:eastAsia="Arial" w:hAnsi="Arial" w:cs="Arial"/>
          <w:color w:val="000000"/>
          <w:spacing w:val="1"/>
          <w:sz w:val="24"/>
          <w:szCs w:val="24"/>
        </w:rPr>
        <w:t>na</w:t>
      </w:r>
      <w:r>
        <w:rPr>
          <w:rFonts w:ascii="Arial" w:eastAsia="Arial" w:hAnsi="Arial" w:cs="Arial"/>
          <w:color w:val="000000"/>
          <w:sz w:val="24"/>
          <w:szCs w:val="24"/>
        </w:rPr>
        <w:t>t</w:t>
      </w:r>
      <w:r>
        <w:rPr>
          <w:rFonts w:ascii="Arial" w:eastAsia="Arial" w:hAnsi="Arial" w:cs="Arial"/>
          <w:color w:val="000000"/>
          <w:spacing w:val="-2"/>
          <w:sz w:val="24"/>
          <w:szCs w:val="24"/>
        </w:rPr>
        <w:t>i</w:t>
      </w:r>
      <w:r>
        <w:rPr>
          <w:rFonts w:ascii="Arial" w:eastAsia="Arial" w:hAnsi="Arial" w:cs="Arial"/>
          <w:color w:val="000000"/>
          <w:sz w:val="24"/>
          <w:szCs w:val="24"/>
        </w:rPr>
        <w:t>o</w:t>
      </w:r>
      <w:r>
        <w:rPr>
          <w:rFonts w:ascii="Arial" w:eastAsia="Arial" w:hAnsi="Arial" w:cs="Arial"/>
          <w:color w:val="000000"/>
          <w:spacing w:val="1"/>
          <w:sz w:val="24"/>
          <w:szCs w:val="24"/>
        </w:rPr>
        <w:t>n</w:t>
      </w:r>
      <w:r>
        <w:rPr>
          <w:rFonts w:ascii="Arial" w:eastAsia="Arial" w:hAnsi="Arial" w:cs="Arial"/>
          <w:color w:val="000000"/>
          <w:sz w:val="24"/>
          <w:szCs w:val="24"/>
        </w:rPr>
        <w:t>s</w:t>
      </w:r>
      <w:r>
        <w:rPr>
          <w:rFonts w:ascii="Arial" w:eastAsia="Arial" w:hAnsi="Arial" w:cs="Arial"/>
          <w:color w:val="000000"/>
          <w:spacing w:val="14"/>
          <w:sz w:val="24"/>
          <w:szCs w:val="24"/>
        </w:rPr>
        <w:t xml:space="preserve"> </w:t>
      </w:r>
      <w:r>
        <w:rPr>
          <w:rFonts w:ascii="Arial" w:eastAsia="Arial" w:hAnsi="Arial" w:cs="Arial"/>
          <w:color w:val="000000"/>
          <w:spacing w:val="-2"/>
          <w:sz w:val="24"/>
          <w:szCs w:val="24"/>
        </w:rPr>
        <w:t>w</w:t>
      </w:r>
      <w:r>
        <w:rPr>
          <w:rFonts w:ascii="Arial" w:eastAsia="Arial" w:hAnsi="Arial" w:cs="Arial"/>
          <w:color w:val="000000"/>
          <w:sz w:val="24"/>
          <w:szCs w:val="24"/>
        </w:rPr>
        <w:t>ere</w:t>
      </w:r>
      <w:r>
        <w:rPr>
          <w:rFonts w:ascii="Arial" w:eastAsia="Arial" w:hAnsi="Arial" w:cs="Arial"/>
          <w:color w:val="000000"/>
          <w:spacing w:val="15"/>
          <w:sz w:val="24"/>
          <w:szCs w:val="24"/>
        </w:rPr>
        <w:t xml:space="preserve"> </w:t>
      </w:r>
      <w:r>
        <w:rPr>
          <w:rFonts w:ascii="Arial" w:eastAsia="Arial" w:hAnsi="Arial" w:cs="Arial"/>
          <w:color w:val="000000"/>
          <w:sz w:val="24"/>
          <w:szCs w:val="24"/>
        </w:rPr>
        <w:t>i</w:t>
      </w:r>
      <w:r>
        <w:rPr>
          <w:rFonts w:ascii="Arial" w:eastAsia="Arial" w:hAnsi="Arial" w:cs="Arial"/>
          <w:color w:val="000000"/>
          <w:spacing w:val="1"/>
          <w:sz w:val="24"/>
          <w:szCs w:val="24"/>
        </w:rPr>
        <w:t>m</w:t>
      </w:r>
      <w:r>
        <w:rPr>
          <w:rFonts w:ascii="Arial" w:eastAsia="Arial" w:hAnsi="Arial" w:cs="Arial"/>
          <w:color w:val="000000"/>
          <w:sz w:val="24"/>
          <w:szCs w:val="24"/>
        </w:rPr>
        <w:t>posing</w:t>
      </w:r>
      <w:r>
        <w:rPr>
          <w:rFonts w:ascii="Arial" w:eastAsia="Arial" w:hAnsi="Arial" w:cs="Arial"/>
          <w:color w:val="000000"/>
          <w:spacing w:val="18"/>
          <w:sz w:val="24"/>
          <w:szCs w:val="24"/>
        </w:rPr>
        <w:t xml:space="preserve"> </w:t>
      </w:r>
      <w:r>
        <w:rPr>
          <w:rFonts w:ascii="Arial" w:eastAsia="Arial" w:hAnsi="Arial" w:cs="Arial"/>
          <w:color w:val="000000"/>
          <w:spacing w:val="-1"/>
          <w:sz w:val="24"/>
          <w:szCs w:val="24"/>
        </w:rPr>
        <w:t>q</w:t>
      </w:r>
      <w:r>
        <w:rPr>
          <w:rFonts w:ascii="Arial" w:eastAsia="Arial" w:hAnsi="Arial" w:cs="Arial"/>
          <w:color w:val="000000"/>
          <w:sz w:val="24"/>
          <w:szCs w:val="24"/>
        </w:rPr>
        <w:t>u</w:t>
      </w:r>
      <w:r>
        <w:rPr>
          <w:rFonts w:ascii="Arial" w:eastAsia="Arial" w:hAnsi="Arial" w:cs="Arial"/>
          <w:color w:val="000000"/>
          <w:spacing w:val="1"/>
          <w:sz w:val="24"/>
          <w:szCs w:val="24"/>
        </w:rPr>
        <w:t>o</w:t>
      </w:r>
      <w:r>
        <w:rPr>
          <w:rFonts w:ascii="Arial" w:eastAsia="Arial" w:hAnsi="Arial" w:cs="Arial"/>
          <w:color w:val="000000"/>
          <w:sz w:val="24"/>
          <w:szCs w:val="24"/>
        </w:rPr>
        <w:t>t</w:t>
      </w:r>
      <w:r>
        <w:rPr>
          <w:rFonts w:ascii="Arial" w:eastAsia="Arial" w:hAnsi="Arial" w:cs="Arial"/>
          <w:color w:val="000000"/>
          <w:spacing w:val="1"/>
          <w:sz w:val="24"/>
          <w:szCs w:val="24"/>
        </w:rPr>
        <w:t>a</w:t>
      </w:r>
      <w:r>
        <w:rPr>
          <w:rFonts w:ascii="Arial" w:eastAsia="Arial" w:hAnsi="Arial" w:cs="Arial"/>
          <w:color w:val="000000"/>
          <w:sz w:val="24"/>
          <w:szCs w:val="24"/>
        </w:rPr>
        <w:t>s.</w:t>
      </w:r>
      <w:r>
        <w:rPr>
          <w:rFonts w:ascii="Arial" w:eastAsia="Arial" w:hAnsi="Arial" w:cs="Arial"/>
          <w:color w:val="000000"/>
          <w:spacing w:val="13"/>
          <w:sz w:val="24"/>
          <w:szCs w:val="24"/>
        </w:rPr>
        <w:t xml:space="preserve"> </w:t>
      </w:r>
      <w:r>
        <w:rPr>
          <w:rFonts w:ascii="Arial" w:eastAsia="Arial" w:hAnsi="Arial" w:cs="Arial"/>
          <w:color w:val="000000"/>
          <w:sz w:val="24"/>
          <w:szCs w:val="24"/>
        </w:rPr>
        <w:t>At</w:t>
      </w:r>
      <w:r>
        <w:rPr>
          <w:rFonts w:ascii="Arial" w:eastAsia="Arial" w:hAnsi="Arial" w:cs="Arial"/>
          <w:color w:val="000000"/>
          <w:spacing w:val="13"/>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e</w:t>
      </w:r>
      <w:r>
        <w:rPr>
          <w:rFonts w:ascii="Arial" w:eastAsia="Arial" w:hAnsi="Arial" w:cs="Arial"/>
          <w:color w:val="000000"/>
          <w:spacing w:val="15"/>
          <w:sz w:val="24"/>
          <w:szCs w:val="24"/>
        </w:rPr>
        <w:t xml:space="preserve"> </w:t>
      </w:r>
      <w:r>
        <w:rPr>
          <w:rFonts w:ascii="Arial" w:eastAsia="Arial" w:hAnsi="Arial" w:cs="Arial"/>
          <w:color w:val="000000"/>
          <w:sz w:val="24"/>
          <w:szCs w:val="24"/>
        </w:rPr>
        <w:t>Uruguay</w:t>
      </w:r>
      <w:r>
        <w:rPr>
          <w:rFonts w:ascii="Arial" w:eastAsia="Arial" w:hAnsi="Arial" w:cs="Arial"/>
          <w:color w:val="000000"/>
          <w:spacing w:val="12"/>
          <w:sz w:val="24"/>
          <w:szCs w:val="24"/>
        </w:rPr>
        <w:t xml:space="preserve"> </w:t>
      </w:r>
      <w:r>
        <w:rPr>
          <w:rFonts w:ascii="Arial" w:eastAsia="Arial" w:hAnsi="Arial" w:cs="Arial"/>
          <w:color w:val="000000"/>
          <w:sz w:val="24"/>
          <w:szCs w:val="24"/>
        </w:rPr>
        <w:t>roun</w:t>
      </w:r>
      <w:r>
        <w:rPr>
          <w:rFonts w:ascii="Arial" w:eastAsia="Arial" w:hAnsi="Arial" w:cs="Arial"/>
          <w:color w:val="000000"/>
          <w:spacing w:val="1"/>
          <w:sz w:val="24"/>
          <w:szCs w:val="24"/>
        </w:rPr>
        <w:t>d</w:t>
      </w:r>
      <w:r>
        <w:rPr>
          <w:rFonts w:ascii="Arial" w:eastAsia="Arial" w:hAnsi="Arial" w:cs="Arial"/>
          <w:color w:val="000000"/>
          <w:sz w:val="24"/>
          <w:szCs w:val="24"/>
        </w:rPr>
        <w:t>,</w:t>
      </w:r>
      <w:r>
        <w:rPr>
          <w:rFonts w:ascii="Arial" w:eastAsia="Arial" w:hAnsi="Arial" w:cs="Arial"/>
          <w:color w:val="000000"/>
          <w:spacing w:val="15"/>
          <w:sz w:val="24"/>
          <w:szCs w:val="24"/>
        </w:rPr>
        <w:t xml:space="preserve"> </w:t>
      </w:r>
      <w:r>
        <w:rPr>
          <w:rFonts w:ascii="Arial" w:eastAsia="Arial" w:hAnsi="Arial" w:cs="Arial"/>
          <w:color w:val="000000"/>
          <w:spacing w:val="-2"/>
          <w:sz w:val="24"/>
          <w:szCs w:val="24"/>
        </w:rPr>
        <w:t>i</w:t>
      </w:r>
      <w:r>
        <w:rPr>
          <w:rFonts w:ascii="Arial" w:eastAsia="Arial" w:hAnsi="Arial" w:cs="Arial"/>
          <w:color w:val="000000"/>
          <w:sz w:val="24"/>
          <w:szCs w:val="24"/>
        </w:rPr>
        <w:t xml:space="preserve">t </w:t>
      </w:r>
      <w:r>
        <w:rPr>
          <w:rFonts w:ascii="Arial" w:eastAsia="Arial" w:hAnsi="Arial" w:cs="Arial"/>
          <w:color w:val="000000"/>
          <w:spacing w:val="-2"/>
          <w:sz w:val="24"/>
          <w:szCs w:val="24"/>
        </w:rPr>
        <w:t>w</w:t>
      </w:r>
      <w:r>
        <w:rPr>
          <w:rFonts w:ascii="Arial" w:eastAsia="Arial" w:hAnsi="Arial" w:cs="Arial"/>
          <w:color w:val="000000"/>
          <w:sz w:val="24"/>
          <w:szCs w:val="24"/>
        </w:rPr>
        <w:t>as</w:t>
      </w:r>
      <w:r>
        <w:rPr>
          <w:rFonts w:ascii="Arial" w:eastAsia="Arial" w:hAnsi="Arial" w:cs="Arial"/>
          <w:color w:val="000000"/>
          <w:spacing w:val="26"/>
          <w:sz w:val="24"/>
          <w:szCs w:val="24"/>
        </w:rPr>
        <w:t xml:space="preserve"> </w:t>
      </w:r>
      <w:r>
        <w:rPr>
          <w:rFonts w:ascii="Arial" w:eastAsia="Arial" w:hAnsi="Arial" w:cs="Arial"/>
          <w:color w:val="000000"/>
          <w:spacing w:val="1"/>
          <w:sz w:val="24"/>
          <w:szCs w:val="24"/>
        </w:rPr>
        <w:t>d</w:t>
      </w:r>
      <w:r>
        <w:rPr>
          <w:rFonts w:ascii="Arial" w:eastAsia="Arial" w:hAnsi="Arial" w:cs="Arial"/>
          <w:color w:val="000000"/>
          <w:sz w:val="24"/>
          <w:szCs w:val="24"/>
        </w:rPr>
        <w:t>ecid</w:t>
      </w:r>
      <w:r>
        <w:rPr>
          <w:rFonts w:ascii="Arial" w:eastAsia="Arial" w:hAnsi="Arial" w:cs="Arial"/>
          <w:color w:val="000000"/>
          <w:spacing w:val="2"/>
          <w:sz w:val="24"/>
          <w:szCs w:val="24"/>
        </w:rPr>
        <w:t>e</w:t>
      </w:r>
      <w:r>
        <w:rPr>
          <w:rFonts w:ascii="Arial" w:eastAsia="Arial" w:hAnsi="Arial" w:cs="Arial"/>
          <w:color w:val="000000"/>
          <w:sz w:val="24"/>
          <w:szCs w:val="24"/>
        </w:rPr>
        <w:t>d</w:t>
      </w:r>
      <w:r>
        <w:rPr>
          <w:rFonts w:ascii="Arial" w:eastAsia="Arial" w:hAnsi="Arial" w:cs="Arial"/>
          <w:color w:val="000000"/>
          <w:spacing w:val="27"/>
          <w:sz w:val="24"/>
          <w:szCs w:val="24"/>
        </w:rPr>
        <w:t xml:space="preserve"> </w:t>
      </w:r>
      <w:r>
        <w:rPr>
          <w:rFonts w:ascii="Arial" w:eastAsia="Arial" w:hAnsi="Arial" w:cs="Arial"/>
          <w:color w:val="000000"/>
          <w:sz w:val="24"/>
          <w:szCs w:val="24"/>
        </w:rPr>
        <w:t>to</w:t>
      </w:r>
      <w:r>
        <w:rPr>
          <w:rFonts w:ascii="Arial" w:eastAsia="Arial" w:hAnsi="Arial" w:cs="Arial"/>
          <w:color w:val="000000"/>
          <w:spacing w:val="28"/>
          <w:sz w:val="24"/>
          <w:szCs w:val="24"/>
        </w:rPr>
        <w:t xml:space="preserve"> </w:t>
      </w:r>
      <w:r>
        <w:rPr>
          <w:rFonts w:ascii="Arial" w:eastAsia="Arial" w:hAnsi="Arial" w:cs="Arial"/>
          <w:color w:val="000000"/>
          <w:spacing w:val="-2"/>
          <w:sz w:val="24"/>
          <w:szCs w:val="24"/>
        </w:rPr>
        <w:t>w</w:t>
      </w:r>
      <w:r>
        <w:rPr>
          <w:rFonts w:ascii="Arial" w:eastAsia="Arial" w:hAnsi="Arial" w:cs="Arial"/>
          <w:color w:val="000000"/>
          <w:sz w:val="24"/>
          <w:szCs w:val="24"/>
        </w:rPr>
        <w:t>ith</w:t>
      </w:r>
      <w:r>
        <w:rPr>
          <w:rFonts w:ascii="Arial" w:eastAsia="Arial" w:hAnsi="Arial" w:cs="Arial"/>
          <w:color w:val="000000"/>
          <w:spacing w:val="1"/>
          <w:sz w:val="24"/>
          <w:szCs w:val="24"/>
        </w:rPr>
        <w:t>d</w:t>
      </w:r>
      <w:r>
        <w:rPr>
          <w:rFonts w:ascii="Arial" w:eastAsia="Arial" w:hAnsi="Arial" w:cs="Arial"/>
          <w:color w:val="000000"/>
          <w:sz w:val="24"/>
          <w:szCs w:val="24"/>
        </w:rPr>
        <w:t>raw</w:t>
      </w:r>
      <w:r>
        <w:rPr>
          <w:rFonts w:ascii="Arial" w:eastAsia="Arial" w:hAnsi="Arial" w:cs="Arial"/>
          <w:color w:val="000000"/>
          <w:spacing w:val="24"/>
          <w:sz w:val="24"/>
          <w:szCs w:val="24"/>
        </w:rPr>
        <w:t xml:space="preserve"> </w:t>
      </w:r>
      <w:r>
        <w:rPr>
          <w:rFonts w:ascii="Arial" w:eastAsia="Arial" w:hAnsi="Arial" w:cs="Arial"/>
          <w:color w:val="000000"/>
          <w:sz w:val="24"/>
          <w:szCs w:val="24"/>
        </w:rPr>
        <w:t>MFA</w:t>
      </w:r>
      <w:r>
        <w:rPr>
          <w:rFonts w:ascii="Arial" w:eastAsia="Arial" w:hAnsi="Arial" w:cs="Arial"/>
          <w:color w:val="000000"/>
          <w:spacing w:val="28"/>
          <w:sz w:val="24"/>
          <w:szCs w:val="24"/>
        </w:rPr>
        <w:t xml:space="preserve"> </w:t>
      </w:r>
      <w:r>
        <w:rPr>
          <w:rFonts w:ascii="Arial" w:eastAsia="Arial" w:hAnsi="Arial" w:cs="Arial"/>
          <w:color w:val="000000"/>
          <w:sz w:val="24"/>
          <w:szCs w:val="24"/>
        </w:rPr>
        <w:t>wit</w:t>
      </w:r>
      <w:r>
        <w:rPr>
          <w:rFonts w:ascii="Arial" w:eastAsia="Arial" w:hAnsi="Arial" w:cs="Arial"/>
          <w:color w:val="000000"/>
          <w:spacing w:val="1"/>
          <w:sz w:val="24"/>
          <w:szCs w:val="24"/>
        </w:rPr>
        <w:t>h</w:t>
      </w:r>
      <w:r>
        <w:rPr>
          <w:rFonts w:ascii="Arial" w:eastAsia="Arial" w:hAnsi="Arial" w:cs="Arial"/>
          <w:color w:val="000000"/>
          <w:sz w:val="24"/>
          <w:szCs w:val="24"/>
        </w:rPr>
        <w:t>in</w:t>
      </w:r>
      <w:r>
        <w:rPr>
          <w:rFonts w:ascii="Arial" w:eastAsia="Arial" w:hAnsi="Arial" w:cs="Arial"/>
          <w:color w:val="000000"/>
          <w:spacing w:val="27"/>
          <w:sz w:val="24"/>
          <w:szCs w:val="24"/>
        </w:rPr>
        <w:t xml:space="preserve"> </w:t>
      </w:r>
      <w:r>
        <w:rPr>
          <w:rFonts w:ascii="Arial" w:eastAsia="Arial" w:hAnsi="Arial" w:cs="Arial"/>
          <w:color w:val="000000"/>
          <w:sz w:val="24"/>
          <w:szCs w:val="24"/>
        </w:rPr>
        <w:t>a</w:t>
      </w:r>
      <w:r>
        <w:rPr>
          <w:rFonts w:ascii="Arial" w:eastAsia="Arial" w:hAnsi="Arial" w:cs="Arial"/>
          <w:color w:val="000000"/>
          <w:spacing w:val="27"/>
          <w:sz w:val="24"/>
          <w:szCs w:val="24"/>
        </w:rPr>
        <w:t xml:space="preserve"> </w:t>
      </w:r>
      <w:r>
        <w:rPr>
          <w:rFonts w:ascii="Arial" w:eastAsia="Arial" w:hAnsi="Arial" w:cs="Arial"/>
          <w:color w:val="000000"/>
          <w:spacing w:val="1"/>
          <w:sz w:val="24"/>
          <w:szCs w:val="24"/>
        </w:rPr>
        <w:t>pe</w:t>
      </w:r>
      <w:r>
        <w:rPr>
          <w:rFonts w:ascii="Arial" w:eastAsia="Arial" w:hAnsi="Arial" w:cs="Arial"/>
          <w:color w:val="000000"/>
          <w:sz w:val="24"/>
          <w:szCs w:val="24"/>
        </w:rPr>
        <w:t>r</w:t>
      </w:r>
      <w:r>
        <w:rPr>
          <w:rFonts w:ascii="Arial" w:eastAsia="Arial" w:hAnsi="Arial" w:cs="Arial"/>
          <w:color w:val="000000"/>
          <w:spacing w:val="-1"/>
          <w:sz w:val="24"/>
          <w:szCs w:val="24"/>
        </w:rPr>
        <w:t>i</w:t>
      </w:r>
      <w:r>
        <w:rPr>
          <w:rFonts w:ascii="Arial" w:eastAsia="Arial" w:hAnsi="Arial" w:cs="Arial"/>
          <w:color w:val="000000"/>
          <w:sz w:val="24"/>
          <w:szCs w:val="24"/>
        </w:rPr>
        <w:t>od</w:t>
      </w:r>
      <w:r>
        <w:rPr>
          <w:rFonts w:ascii="Arial" w:eastAsia="Arial" w:hAnsi="Arial" w:cs="Arial"/>
          <w:color w:val="000000"/>
          <w:spacing w:val="28"/>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f</w:t>
      </w:r>
      <w:r>
        <w:rPr>
          <w:rFonts w:ascii="Arial" w:eastAsia="Arial" w:hAnsi="Arial" w:cs="Arial"/>
          <w:color w:val="000000"/>
          <w:spacing w:val="28"/>
          <w:sz w:val="24"/>
          <w:szCs w:val="24"/>
        </w:rPr>
        <w:t xml:space="preserve"> </w:t>
      </w:r>
      <w:r>
        <w:rPr>
          <w:rFonts w:ascii="Arial" w:eastAsia="Arial" w:hAnsi="Arial" w:cs="Arial"/>
          <w:color w:val="000000"/>
          <w:sz w:val="24"/>
          <w:szCs w:val="24"/>
        </w:rPr>
        <w:t>10</w:t>
      </w:r>
      <w:r>
        <w:rPr>
          <w:rFonts w:ascii="Arial" w:eastAsia="Arial" w:hAnsi="Arial" w:cs="Arial"/>
          <w:color w:val="000000"/>
          <w:spacing w:val="26"/>
          <w:sz w:val="24"/>
          <w:szCs w:val="24"/>
        </w:rPr>
        <w:t xml:space="preserve"> </w:t>
      </w:r>
      <w:r>
        <w:rPr>
          <w:rFonts w:ascii="Arial" w:eastAsia="Arial" w:hAnsi="Arial" w:cs="Arial"/>
          <w:color w:val="000000"/>
          <w:spacing w:val="-1"/>
          <w:sz w:val="24"/>
          <w:szCs w:val="24"/>
        </w:rPr>
        <w:t>y</w:t>
      </w:r>
      <w:r>
        <w:rPr>
          <w:rFonts w:ascii="Arial" w:eastAsia="Arial" w:hAnsi="Arial" w:cs="Arial"/>
          <w:color w:val="000000"/>
          <w:sz w:val="24"/>
          <w:szCs w:val="24"/>
        </w:rPr>
        <w:t>ears</w:t>
      </w:r>
      <w:r>
        <w:rPr>
          <w:rFonts w:ascii="Arial" w:eastAsia="Arial" w:hAnsi="Arial" w:cs="Arial"/>
          <w:color w:val="000000"/>
          <w:spacing w:val="26"/>
          <w:sz w:val="24"/>
          <w:szCs w:val="24"/>
        </w:rPr>
        <w:t xml:space="preserve"> </w:t>
      </w:r>
      <w:r>
        <w:rPr>
          <w:rFonts w:ascii="Arial" w:eastAsia="Arial" w:hAnsi="Arial" w:cs="Arial"/>
          <w:color w:val="000000"/>
          <w:sz w:val="24"/>
          <w:szCs w:val="24"/>
        </w:rPr>
        <w:t>(by</w:t>
      </w:r>
      <w:r>
        <w:rPr>
          <w:rFonts w:ascii="Arial" w:eastAsia="Arial" w:hAnsi="Arial" w:cs="Arial"/>
          <w:color w:val="000000"/>
          <w:spacing w:val="27"/>
          <w:sz w:val="24"/>
          <w:szCs w:val="24"/>
        </w:rPr>
        <w:t xml:space="preserve"> </w:t>
      </w:r>
      <w:r>
        <w:rPr>
          <w:rFonts w:ascii="Arial" w:eastAsia="Arial" w:hAnsi="Arial" w:cs="Arial"/>
          <w:color w:val="000000"/>
          <w:spacing w:val="1"/>
          <w:sz w:val="24"/>
          <w:szCs w:val="24"/>
        </w:rPr>
        <w:t>0</w:t>
      </w:r>
      <w:r>
        <w:rPr>
          <w:rFonts w:ascii="Arial" w:eastAsia="Arial" w:hAnsi="Arial" w:cs="Arial"/>
          <w:color w:val="000000"/>
          <w:spacing w:val="10"/>
          <w:sz w:val="24"/>
          <w:szCs w:val="24"/>
        </w:rPr>
        <w:t>1</w:t>
      </w:r>
      <w:r>
        <w:rPr>
          <w:rFonts w:ascii="Arial" w:eastAsia="Arial" w:hAnsi="Arial" w:cs="Arial"/>
          <w:color w:val="000000"/>
          <w:sz w:val="24"/>
          <w:szCs w:val="24"/>
        </w:rPr>
        <w:t>-0</w:t>
      </w:r>
      <w:r>
        <w:rPr>
          <w:rFonts w:ascii="Arial" w:eastAsia="Arial" w:hAnsi="Arial" w:cs="Arial"/>
          <w:color w:val="000000"/>
          <w:spacing w:val="1"/>
          <w:sz w:val="24"/>
          <w:szCs w:val="24"/>
        </w:rPr>
        <w:t>1</w:t>
      </w:r>
      <w:r>
        <w:rPr>
          <w:rFonts w:ascii="Arial" w:eastAsia="Arial" w:hAnsi="Arial" w:cs="Arial"/>
          <w:color w:val="000000"/>
          <w:sz w:val="24"/>
          <w:szCs w:val="24"/>
        </w:rPr>
        <w:t>-2005).</w:t>
      </w:r>
      <w:r>
        <w:rPr>
          <w:rFonts w:ascii="Arial" w:eastAsia="Arial" w:hAnsi="Arial" w:cs="Arial"/>
          <w:color w:val="000000"/>
          <w:spacing w:val="8"/>
          <w:sz w:val="24"/>
          <w:szCs w:val="24"/>
        </w:rPr>
        <w:t xml:space="preserve"> </w:t>
      </w:r>
      <w:r>
        <w:rPr>
          <w:rFonts w:ascii="Arial" w:eastAsia="Arial" w:hAnsi="Arial" w:cs="Arial"/>
          <w:color w:val="000000"/>
          <w:sz w:val="24"/>
          <w:szCs w:val="24"/>
        </w:rPr>
        <w:t>MFA</w:t>
      </w:r>
      <w:r>
        <w:rPr>
          <w:rFonts w:ascii="Arial" w:eastAsia="Arial" w:hAnsi="Arial" w:cs="Arial"/>
          <w:color w:val="000000"/>
          <w:spacing w:val="7"/>
          <w:sz w:val="24"/>
          <w:szCs w:val="24"/>
        </w:rPr>
        <w:t xml:space="preserve"> </w:t>
      </w:r>
      <w:r>
        <w:rPr>
          <w:rFonts w:ascii="Arial" w:eastAsia="Arial" w:hAnsi="Arial" w:cs="Arial"/>
          <w:color w:val="000000"/>
          <w:spacing w:val="1"/>
          <w:sz w:val="24"/>
          <w:szCs w:val="24"/>
        </w:rPr>
        <w:t>h</w:t>
      </w:r>
      <w:r>
        <w:rPr>
          <w:rFonts w:ascii="Arial" w:eastAsia="Arial" w:hAnsi="Arial" w:cs="Arial"/>
          <w:color w:val="000000"/>
          <w:sz w:val="24"/>
          <w:szCs w:val="24"/>
        </w:rPr>
        <w:t>as</w:t>
      </w:r>
      <w:r>
        <w:rPr>
          <w:rFonts w:ascii="Arial" w:eastAsia="Arial" w:hAnsi="Arial" w:cs="Arial"/>
          <w:color w:val="000000"/>
          <w:spacing w:val="8"/>
          <w:sz w:val="24"/>
          <w:szCs w:val="24"/>
        </w:rPr>
        <w:t xml:space="preserve"> </w:t>
      </w:r>
      <w:r>
        <w:rPr>
          <w:rFonts w:ascii="Arial" w:eastAsia="Arial" w:hAnsi="Arial" w:cs="Arial"/>
          <w:color w:val="000000"/>
          <w:spacing w:val="1"/>
          <w:sz w:val="24"/>
          <w:szCs w:val="24"/>
        </w:rPr>
        <w:t>b</w:t>
      </w:r>
      <w:r>
        <w:rPr>
          <w:rFonts w:ascii="Arial" w:eastAsia="Arial" w:hAnsi="Arial" w:cs="Arial"/>
          <w:color w:val="000000"/>
          <w:spacing w:val="-1"/>
          <w:sz w:val="24"/>
          <w:szCs w:val="24"/>
        </w:rPr>
        <w:t>e</w:t>
      </w:r>
      <w:r>
        <w:rPr>
          <w:rFonts w:ascii="Arial" w:eastAsia="Arial" w:hAnsi="Arial" w:cs="Arial"/>
          <w:color w:val="000000"/>
          <w:sz w:val="24"/>
          <w:szCs w:val="24"/>
        </w:rPr>
        <w:t>en</w:t>
      </w:r>
      <w:r>
        <w:rPr>
          <w:rFonts w:ascii="Arial" w:eastAsia="Arial" w:hAnsi="Arial" w:cs="Arial"/>
          <w:color w:val="000000"/>
          <w:spacing w:val="8"/>
          <w:sz w:val="24"/>
          <w:szCs w:val="24"/>
        </w:rPr>
        <w:t xml:space="preserve"> </w:t>
      </w:r>
      <w:r>
        <w:rPr>
          <w:rFonts w:ascii="Arial" w:eastAsia="Arial" w:hAnsi="Arial" w:cs="Arial"/>
          <w:color w:val="000000"/>
          <w:spacing w:val="-2"/>
          <w:sz w:val="24"/>
          <w:szCs w:val="24"/>
        </w:rPr>
        <w:t>w</w:t>
      </w:r>
      <w:r>
        <w:rPr>
          <w:rFonts w:ascii="Arial" w:eastAsia="Arial" w:hAnsi="Arial" w:cs="Arial"/>
          <w:color w:val="000000"/>
          <w:sz w:val="24"/>
          <w:szCs w:val="24"/>
        </w:rPr>
        <w:t>ith</w:t>
      </w:r>
      <w:r>
        <w:rPr>
          <w:rFonts w:ascii="Arial" w:eastAsia="Arial" w:hAnsi="Arial" w:cs="Arial"/>
          <w:color w:val="000000"/>
          <w:spacing w:val="1"/>
          <w:sz w:val="24"/>
          <w:szCs w:val="24"/>
        </w:rPr>
        <w:t>d</w:t>
      </w:r>
      <w:r>
        <w:rPr>
          <w:rFonts w:ascii="Arial" w:eastAsia="Arial" w:hAnsi="Arial" w:cs="Arial"/>
          <w:color w:val="000000"/>
          <w:sz w:val="24"/>
          <w:szCs w:val="24"/>
        </w:rPr>
        <w:t>ra</w:t>
      </w:r>
      <w:r>
        <w:rPr>
          <w:rFonts w:ascii="Arial" w:eastAsia="Arial" w:hAnsi="Arial" w:cs="Arial"/>
          <w:color w:val="000000"/>
          <w:spacing w:val="-2"/>
          <w:sz w:val="24"/>
          <w:szCs w:val="24"/>
        </w:rPr>
        <w:t>w</w:t>
      </w:r>
      <w:r>
        <w:rPr>
          <w:rFonts w:ascii="Arial" w:eastAsia="Arial" w:hAnsi="Arial" w:cs="Arial"/>
          <w:color w:val="000000"/>
          <w:sz w:val="24"/>
          <w:szCs w:val="24"/>
        </w:rPr>
        <w:t>n,</w:t>
      </w:r>
      <w:r>
        <w:rPr>
          <w:rFonts w:ascii="Arial" w:eastAsia="Arial" w:hAnsi="Arial" w:cs="Arial"/>
          <w:color w:val="000000"/>
          <w:spacing w:val="10"/>
          <w:sz w:val="24"/>
          <w:szCs w:val="24"/>
        </w:rPr>
        <w:t xml:space="preserve"> </w:t>
      </w:r>
      <w:r>
        <w:rPr>
          <w:rFonts w:ascii="Arial" w:eastAsia="Arial" w:hAnsi="Arial" w:cs="Arial"/>
          <w:color w:val="000000"/>
          <w:spacing w:val="-2"/>
          <w:sz w:val="24"/>
          <w:szCs w:val="24"/>
        </w:rPr>
        <w:t>w</w:t>
      </w:r>
      <w:r>
        <w:rPr>
          <w:rFonts w:ascii="Arial" w:eastAsia="Arial" w:hAnsi="Arial" w:cs="Arial"/>
          <w:color w:val="000000"/>
          <w:sz w:val="24"/>
          <w:szCs w:val="24"/>
        </w:rPr>
        <w:t>hich</w:t>
      </w:r>
      <w:r>
        <w:rPr>
          <w:rFonts w:ascii="Arial" w:eastAsia="Arial" w:hAnsi="Arial" w:cs="Arial"/>
          <w:color w:val="000000"/>
          <w:spacing w:val="10"/>
          <w:sz w:val="24"/>
          <w:szCs w:val="24"/>
        </w:rPr>
        <w:t xml:space="preserve"> </w:t>
      </w:r>
      <w:r>
        <w:rPr>
          <w:rFonts w:ascii="Arial" w:eastAsia="Arial" w:hAnsi="Arial" w:cs="Arial"/>
          <w:color w:val="000000"/>
          <w:sz w:val="24"/>
          <w:szCs w:val="24"/>
        </w:rPr>
        <w:t>wo</w:t>
      </w:r>
      <w:r>
        <w:rPr>
          <w:rFonts w:ascii="Arial" w:eastAsia="Arial" w:hAnsi="Arial" w:cs="Arial"/>
          <w:color w:val="000000"/>
          <w:spacing w:val="1"/>
          <w:sz w:val="24"/>
          <w:szCs w:val="24"/>
        </w:rPr>
        <w:t>u</w:t>
      </w:r>
      <w:r>
        <w:rPr>
          <w:rFonts w:ascii="Arial" w:eastAsia="Arial" w:hAnsi="Arial" w:cs="Arial"/>
          <w:color w:val="000000"/>
          <w:sz w:val="24"/>
          <w:szCs w:val="24"/>
        </w:rPr>
        <w:t>ld</w:t>
      </w:r>
      <w:r>
        <w:rPr>
          <w:rFonts w:ascii="Arial" w:eastAsia="Arial" w:hAnsi="Arial" w:cs="Arial"/>
          <w:color w:val="000000"/>
          <w:spacing w:val="8"/>
          <w:sz w:val="24"/>
          <w:szCs w:val="24"/>
        </w:rPr>
        <w:t xml:space="preserve"> </w:t>
      </w:r>
      <w:r>
        <w:rPr>
          <w:rFonts w:ascii="Arial" w:eastAsia="Arial" w:hAnsi="Arial" w:cs="Arial"/>
          <w:color w:val="000000"/>
          <w:spacing w:val="1"/>
          <w:sz w:val="24"/>
          <w:szCs w:val="24"/>
        </w:rPr>
        <w:t>b</w:t>
      </w:r>
      <w:r>
        <w:rPr>
          <w:rFonts w:ascii="Arial" w:eastAsia="Arial" w:hAnsi="Arial" w:cs="Arial"/>
          <w:color w:val="000000"/>
          <w:sz w:val="24"/>
          <w:szCs w:val="24"/>
        </w:rPr>
        <w:t>en</w:t>
      </w:r>
      <w:r>
        <w:rPr>
          <w:rFonts w:ascii="Arial" w:eastAsia="Arial" w:hAnsi="Arial" w:cs="Arial"/>
          <w:color w:val="000000"/>
          <w:spacing w:val="-1"/>
          <w:sz w:val="24"/>
          <w:szCs w:val="24"/>
        </w:rPr>
        <w:t>e</w:t>
      </w:r>
      <w:r>
        <w:rPr>
          <w:rFonts w:ascii="Arial" w:eastAsia="Arial" w:hAnsi="Arial" w:cs="Arial"/>
          <w:color w:val="000000"/>
          <w:spacing w:val="2"/>
          <w:sz w:val="24"/>
          <w:szCs w:val="24"/>
        </w:rPr>
        <w:t>f</w:t>
      </w:r>
      <w:r>
        <w:rPr>
          <w:rFonts w:ascii="Arial" w:eastAsia="Arial" w:hAnsi="Arial" w:cs="Arial"/>
          <w:color w:val="000000"/>
          <w:sz w:val="24"/>
          <w:szCs w:val="24"/>
        </w:rPr>
        <w:t>it</w:t>
      </w:r>
      <w:r>
        <w:rPr>
          <w:rFonts w:ascii="Arial" w:eastAsia="Arial" w:hAnsi="Arial" w:cs="Arial"/>
          <w:color w:val="000000"/>
          <w:spacing w:val="7"/>
          <w:sz w:val="24"/>
          <w:szCs w:val="24"/>
        </w:rPr>
        <w:t xml:space="preserve"> </w:t>
      </w:r>
      <w:r>
        <w:rPr>
          <w:rFonts w:ascii="Arial" w:eastAsia="Arial" w:hAnsi="Arial" w:cs="Arial"/>
          <w:color w:val="000000"/>
          <w:spacing w:val="-1"/>
          <w:sz w:val="24"/>
          <w:szCs w:val="24"/>
        </w:rPr>
        <w:t>t</w:t>
      </w:r>
      <w:r>
        <w:rPr>
          <w:rFonts w:ascii="Arial" w:eastAsia="Arial" w:hAnsi="Arial" w:cs="Arial"/>
          <w:color w:val="000000"/>
          <w:sz w:val="24"/>
          <w:szCs w:val="24"/>
        </w:rPr>
        <w:t>he</w:t>
      </w:r>
      <w:r>
        <w:rPr>
          <w:rFonts w:ascii="Arial" w:eastAsia="Arial" w:hAnsi="Arial" w:cs="Arial"/>
          <w:color w:val="000000"/>
          <w:spacing w:val="8"/>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e</w:t>
      </w:r>
      <w:r>
        <w:rPr>
          <w:rFonts w:ascii="Arial" w:eastAsia="Arial" w:hAnsi="Arial" w:cs="Arial"/>
          <w:color w:val="000000"/>
          <w:spacing w:val="-1"/>
          <w:sz w:val="24"/>
          <w:szCs w:val="24"/>
        </w:rPr>
        <w:t>x</w:t>
      </w:r>
      <w:r>
        <w:rPr>
          <w:rFonts w:ascii="Arial" w:eastAsia="Arial" w:hAnsi="Arial" w:cs="Arial"/>
          <w:color w:val="000000"/>
          <w:sz w:val="24"/>
          <w:szCs w:val="24"/>
        </w:rPr>
        <w:t>tile e</w:t>
      </w:r>
      <w:r>
        <w:rPr>
          <w:rFonts w:ascii="Arial" w:eastAsia="Arial" w:hAnsi="Arial" w:cs="Arial"/>
          <w:color w:val="000000"/>
          <w:spacing w:val="-1"/>
          <w:sz w:val="24"/>
          <w:szCs w:val="24"/>
        </w:rPr>
        <w:t>x</w:t>
      </w:r>
      <w:r>
        <w:rPr>
          <w:rFonts w:ascii="Arial" w:eastAsia="Arial" w:hAnsi="Arial" w:cs="Arial"/>
          <w:color w:val="000000"/>
          <w:sz w:val="24"/>
          <w:szCs w:val="24"/>
        </w:rPr>
        <w:t>porting co</w:t>
      </w:r>
      <w:r>
        <w:rPr>
          <w:rFonts w:ascii="Arial" w:eastAsia="Arial" w:hAnsi="Arial" w:cs="Arial"/>
          <w:color w:val="000000"/>
          <w:spacing w:val="1"/>
          <w:sz w:val="24"/>
          <w:szCs w:val="24"/>
        </w:rPr>
        <w:t>un</w:t>
      </w:r>
      <w:r>
        <w:rPr>
          <w:rFonts w:ascii="Arial" w:eastAsia="Arial" w:hAnsi="Arial" w:cs="Arial"/>
          <w:color w:val="000000"/>
          <w:sz w:val="24"/>
          <w:szCs w:val="24"/>
        </w:rPr>
        <w:t>ties</w:t>
      </w:r>
      <w:r>
        <w:rPr>
          <w:rFonts w:ascii="Arial" w:eastAsia="Arial" w:hAnsi="Arial" w:cs="Arial"/>
          <w:color w:val="000000"/>
          <w:spacing w:val="-1"/>
          <w:sz w:val="24"/>
          <w:szCs w:val="24"/>
        </w:rPr>
        <w:t xml:space="preserve"> </w:t>
      </w:r>
      <w:r>
        <w:rPr>
          <w:rFonts w:ascii="Arial" w:eastAsia="Arial" w:hAnsi="Arial" w:cs="Arial"/>
          <w:color w:val="000000"/>
          <w:sz w:val="24"/>
          <w:szCs w:val="24"/>
        </w:rPr>
        <w:t>inclu</w:t>
      </w:r>
      <w:r>
        <w:rPr>
          <w:rFonts w:ascii="Arial" w:eastAsia="Arial" w:hAnsi="Arial" w:cs="Arial"/>
          <w:color w:val="000000"/>
          <w:spacing w:val="1"/>
          <w:sz w:val="24"/>
          <w:szCs w:val="24"/>
        </w:rPr>
        <w:t>d</w:t>
      </w:r>
      <w:r>
        <w:rPr>
          <w:rFonts w:ascii="Arial" w:eastAsia="Arial" w:hAnsi="Arial" w:cs="Arial"/>
          <w:color w:val="000000"/>
          <w:sz w:val="24"/>
          <w:szCs w:val="24"/>
        </w:rPr>
        <w:t>ing</w:t>
      </w:r>
      <w:r>
        <w:rPr>
          <w:rFonts w:ascii="Arial" w:eastAsia="Arial" w:hAnsi="Arial" w:cs="Arial"/>
          <w:color w:val="000000"/>
          <w:spacing w:val="3"/>
          <w:sz w:val="24"/>
          <w:szCs w:val="24"/>
        </w:rPr>
        <w:t xml:space="preserve"> </w:t>
      </w:r>
      <w:r>
        <w:rPr>
          <w:rFonts w:ascii="Arial" w:eastAsia="Arial" w:hAnsi="Arial" w:cs="Arial"/>
          <w:color w:val="000000"/>
          <w:sz w:val="24"/>
          <w:szCs w:val="24"/>
        </w:rPr>
        <w:t>I</w:t>
      </w:r>
      <w:r>
        <w:rPr>
          <w:rFonts w:ascii="Arial" w:eastAsia="Arial" w:hAnsi="Arial" w:cs="Arial"/>
          <w:color w:val="000000"/>
          <w:spacing w:val="1"/>
          <w:sz w:val="24"/>
          <w:szCs w:val="24"/>
        </w:rPr>
        <w:t>nd</w:t>
      </w:r>
      <w:r>
        <w:rPr>
          <w:rFonts w:ascii="Arial" w:eastAsia="Arial" w:hAnsi="Arial" w:cs="Arial"/>
          <w:color w:val="000000"/>
          <w:spacing w:val="-2"/>
          <w:sz w:val="24"/>
          <w:szCs w:val="24"/>
        </w:rPr>
        <w:t>i</w:t>
      </w:r>
      <w:r>
        <w:rPr>
          <w:rFonts w:ascii="Arial" w:eastAsia="Arial" w:hAnsi="Arial" w:cs="Arial"/>
          <w:color w:val="000000"/>
          <w:sz w:val="24"/>
          <w:szCs w:val="24"/>
        </w:rPr>
        <w:t>a.</w:t>
      </w:r>
    </w:p>
    <w:p w14:paraId="7BE64EA1" w14:textId="77777777" w:rsidR="00526E2F" w:rsidRDefault="00526E2F" w:rsidP="00526E2F">
      <w:pPr>
        <w:spacing w:after="18" w:line="240" w:lineRule="exact"/>
        <w:rPr>
          <w:rFonts w:ascii="Arial" w:eastAsia="Arial" w:hAnsi="Arial" w:cs="Arial"/>
          <w:sz w:val="24"/>
          <w:szCs w:val="24"/>
        </w:rPr>
      </w:pPr>
    </w:p>
    <w:p w14:paraId="4D638201" w14:textId="6B347DD4" w:rsidR="00526E2F" w:rsidRDefault="00526E2F" w:rsidP="007D5850">
      <w:pPr>
        <w:spacing w:after="0" w:line="240" w:lineRule="auto"/>
        <w:ind w:right="-20"/>
        <w:rPr>
          <w:rFonts w:ascii="Arial" w:eastAsia="Arial" w:hAnsi="Arial" w:cs="Arial"/>
          <w:b/>
          <w:bCs/>
          <w:color w:val="000000"/>
          <w:sz w:val="28"/>
          <w:szCs w:val="28"/>
        </w:rPr>
      </w:pPr>
      <w:r>
        <w:rPr>
          <w:rFonts w:ascii="Arial" w:eastAsia="Arial" w:hAnsi="Arial" w:cs="Arial"/>
          <w:color w:val="000000"/>
          <w:spacing w:val="71"/>
          <w:sz w:val="28"/>
          <w:szCs w:val="28"/>
        </w:rPr>
        <w:t xml:space="preserve"> </w:t>
      </w:r>
      <w:r>
        <w:rPr>
          <w:rFonts w:ascii="Arial" w:eastAsia="Arial" w:hAnsi="Arial" w:cs="Arial"/>
          <w:b/>
          <w:bCs/>
          <w:color w:val="000000"/>
          <w:sz w:val="28"/>
          <w:szCs w:val="28"/>
        </w:rPr>
        <w:t>OBJE</w:t>
      </w:r>
      <w:r>
        <w:rPr>
          <w:rFonts w:ascii="Arial" w:eastAsia="Arial" w:hAnsi="Arial" w:cs="Arial"/>
          <w:b/>
          <w:bCs/>
          <w:color w:val="000000"/>
          <w:spacing w:val="-1"/>
          <w:sz w:val="28"/>
          <w:szCs w:val="28"/>
        </w:rPr>
        <w:t>CT</w:t>
      </w:r>
      <w:r>
        <w:rPr>
          <w:rFonts w:ascii="Arial" w:eastAsia="Arial" w:hAnsi="Arial" w:cs="Arial"/>
          <w:b/>
          <w:bCs/>
          <w:color w:val="000000"/>
          <w:sz w:val="28"/>
          <w:szCs w:val="28"/>
        </w:rPr>
        <w:t>IVES</w:t>
      </w:r>
      <w:r>
        <w:rPr>
          <w:rFonts w:ascii="Arial" w:eastAsia="Arial" w:hAnsi="Arial" w:cs="Arial"/>
          <w:color w:val="000000"/>
          <w:spacing w:val="-1"/>
          <w:sz w:val="28"/>
          <w:szCs w:val="28"/>
        </w:rPr>
        <w:t xml:space="preserve"> </w:t>
      </w:r>
      <w:r>
        <w:rPr>
          <w:rFonts w:ascii="Arial" w:eastAsia="Arial" w:hAnsi="Arial" w:cs="Arial"/>
          <w:b/>
          <w:bCs/>
          <w:color w:val="000000"/>
          <w:sz w:val="28"/>
          <w:szCs w:val="28"/>
        </w:rPr>
        <w:t>OF</w:t>
      </w:r>
      <w:r>
        <w:rPr>
          <w:rFonts w:ascii="Arial" w:eastAsia="Arial" w:hAnsi="Arial" w:cs="Arial"/>
          <w:color w:val="000000"/>
          <w:spacing w:val="-2"/>
          <w:sz w:val="28"/>
          <w:szCs w:val="28"/>
        </w:rPr>
        <w:t xml:space="preserve"> </w:t>
      </w:r>
      <w:r>
        <w:rPr>
          <w:rFonts w:ascii="Arial" w:eastAsia="Arial" w:hAnsi="Arial" w:cs="Arial"/>
          <w:b/>
          <w:bCs/>
          <w:color w:val="000000"/>
          <w:spacing w:val="-1"/>
          <w:sz w:val="28"/>
          <w:szCs w:val="28"/>
        </w:rPr>
        <w:t>WT</w:t>
      </w:r>
      <w:r>
        <w:rPr>
          <w:rFonts w:ascii="Arial" w:eastAsia="Arial" w:hAnsi="Arial" w:cs="Arial"/>
          <w:b/>
          <w:bCs/>
          <w:color w:val="000000"/>
          <w:sz w:val="28"/>
          <w:szCs w:val="28"/>
        </w:rPr>
        <w:t>O</w:t>
      </w:r>
    </w:p>
    <w:p w14:paraId="7D7F4297" w14:textId="77777777" w:rsidR="00526E2F" w:rsidRDefault="00526E2F" w:rsidP="00526E2F">
      <w:pPr>
        <w:spacing w:after="52" w:line="240" w:lineRule="exact"/>
        <w:rPr>
          <w:rFonts w:ascii="Arial" w:eastAsia="Arial" w:hAnsi="Arial" w:cs="Arial"/>
          <w:sz w:val="24"/>
          <w:szCs w:val="24"/>
        </w:rPr>
      </w:pPr>
    </w:p>
    <w:p w14:paraId="162AA015" w14:textId="77777777" w:rsidR="00526E2F" w:rsidRDefault="00526E2F" w:rsidP="00526E2F">
      <w:pPr>
        <w:spacing w:after="0" w:line="240" w:lineRule="auto"/>
        <w:ind w:left="819" w:right="1608"/>
        <w:rPr>
          <w:rFonts w:ascii="Arial" w:eastAsia="Arial" w:hAnsi="Arial" w:cs="Arial"/>
          <w:color w:val="000000"/>
          <w:sz w:val="24"/>
          <w:szCs w:val="24"/>
        </w:rPr>
      </w:pPr>
      <w:r>
        <w:rPr>
          <w:rFonts w:ascii="Arial" w:eastAsia="Arial" w:hAnsi="Arial" w:cs="Arial"/>
          <w:color w:val="000000"/>
          <w:spacing w:val="3"/>
          <w:sz w:val="24"/>
          <w:szCs w:val="24"/>
        </w:rPr>
        <w:t>W</w:t>
      </w:r>
      <w:r>
        <w:rPr>
          <w:rFonts w:ascii="Arial" w:eastAsia="Arial" w:hAnsi="Arial" w:cs="Arial"/>
          <w:color w:val="000000"/>
          <w:sz w:val="24"/>
          <w:szCs w:val="24"/>
        </w:rPr>
        <w:t>TO</w:t>
      </w:r>
      <w:r>
        <w:rPr>
          <w:rFonts w:ascii="Arial" w:eastAsia="Arial" w:hAnsi="Arial" w:cs="Arial"/>
          <w:color w:val="000000"/>
          <w:spacing w:val="3"/>
          <w:sz w:val="24"/>
          <w:szCs w:val="24"/>
        </w:rPr>
        <w:t xml:space="preserve"> </w:t>
      </w:r>
      <w:r>
        <w:rPr>
          <w:rFonts w:ascii="Arial" w:eastAsia="Arial" w:hAnsi="Arial" w:cs="Arial"/>
          <w:color w:val="000000"/>
          <w:sz w:val="24"/>
          <w:szCs w:val="24"/>
        </w:rPr>
        <w:t>desi</w:t>
      </w:r>
      <w:r>
        <w:rPr>
          <w:rFonts w:ascii="Arial" w:eastAsia="Arial" w:hAnsi="Arial" w:cs="Arial"/>
          <w:color w:val="000000"/>
          <w:spacing w:val="-1"/>
          <w:sz w:val="24"/>
          <w:szCs w:val="24"/>
        </w:rPr>
        <w:t>r</w:t>
      </w:r>
      <w:r>
        <w:rPr>
          <w:rFonts w:ascii="Arial" w:eastAsia="Arial" w:hAnsi="Arial" w:cs="Arial"/>
          <w:color w:val="000000"/>
          <w:sz w:val="24"/>
          <w:szCs w:val="24"/>
        </w:rPr>
        <w:t>es</w:t>
      </w:r>
      <w:r>
        <w:rPr>
          <w:rFonts w:ascii="Arial" w:eastAsia="Arial" w:hAnsi="Arial" w:cs="Arial"/>
          <w:color w:val="000000"/>
          <w:spacing w:val="5"/>
          <w:sz w:val="24"/>
          <w:szCs w:val="24"/>
        </w:rPr>
        <w:t xml:space="preserve"> </w:t>
      </w:r>
      <w:r>
        <w:rPr>
          <w:rFonts w:ascii="Arial" w:eastAsia="Arial" w:hAnsi="Arial" w:cs="Arial"/>
          <w:color w:val="000000"/>
          <w:sz w:val="24"/>
          <w:szCs w:val="24"/>
        </w:rPr>
        <w:t>to</w:t>
      </w:r>
      <w:r>
        <w:rPr>
          <w:rFonts w:ascii="Arial" w:eastAsia="Arial" w:hAnsi="Arial" w:cs="Arial"/>
          <w:color w:val="000000"/>
          <w:spacing w:val="4"/>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chie</w:t>
      </w:r>
      <w:r>
        <w:rPr>
          <w:rFonts w:ascii="Arial" w:eastAsia="Arial" w:hAnsi="Arial" w:cs="Arial"/>
          <w:color w:val="000000"/>
          <w:spacing w:val="-1"/>
          <w:sz w:val="24"/>
          <w:szCs w:val="24"/>
        </w:rPr>
        <w:t>v</w:t>
      </w:r>
      <w:r>
        <w:rPr>
          <w:rFonts w:ascii="Arial" w:eastAsia="Arial" w:hAnsi="Arial" w:cs="Arial"/>
          <w:color w:val="000000"/>
          <w:sz w:val="24"/>
          <w:szCs w:val="24"/>
        </w:rPr>
        <w:t>e</w:t>
      </w:r>
      <w:r>
        <w:rPr>
          <w:rFonts w:ascii="Arial" w:eastAsia="Arial" w:hAnsi="Arial" w:cs="Arial"/>
          <w:color w:val="000000"/>
          <w:spacing w:val="5"/>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e</w:t>
      </w:r>
      <w:r>
        <w:rPr>
          <w:rFonts w:ascii="Arial" w:eastAsia="Arial" w:hAnsi="Arial" w:cs="Arial"/>
          <w:color w:val="000000"/>
          <w:spacing w:val="4"/>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b</w:t>
      </w:r>
      <w:r>
        <w:rPr>
          <w:rFonts w:ascii="Arial" w:eastAsia="Arial" w:hAnsi="Arial" w:cs="Arial"/>
          <w:color w:val="000000"/>
          <w:spacing w:val="-1"/>
          <w:sz w:val="24"/>
          <w:szCs w:val="24"/>
        </w:rPr>
        <w:t>j</w:t>
      </w:r>
      <w:r>
        <w:rPr>
          <w:rFonts w:ascii="Arial" w:eastAsia="Arial" w:hAnsi="Arial" w:cs="Arial"/>
          <w:color w:val="000000"/>
          <w:sz w:val="24"/>
          <w:szCs w:val="24"/>
        </w:rPr>
        <w:t>ecti</w:t>
      </w:r>
      <w:r>
        <w:rPr>
          <w:rFonts w:ascii="Arial" w:eastAsia="Arial" w:hAnsi="Arial" w:cs="Arial"/>
          <w:color w:val="000000"/>
          <w:spacing w:val="-2"/>
          <w:sz w:val="24"/>
          <w:szCs w:val="24"/>
        </w:rPr>
        <w:t>v</w:t>
      </w:r>
      <w:r>
        <w:rPr>
          <w:rFonts w:ascii="Arial" w:eastAsia="Arial" w:hAnsi="Arial" w:cs="Arial"/>
          <w:color w:val="000000"/>
          <w:sz w:val="24"/>
          <w:szCs w:val="24"/>
        </w:rPr>
        <w:t>es</w:t>
      </w:r>
      <w:r>
        <w:rPr>
          <w:rFonts w:ascii="Arial" w:eastAsia="Arial" w:hAnsi="Arial" w:cs="Arial"/>
          <w:color w:val="000000"/>
          <w:spacing w:val="5"/>
          <w:sz w:val="24"/>
          <w:szCs w:val="24"/>
        </w:rPr>
        <w:t xml:space="preserve"> </w:t>
      </w:r>
      <w:r>
        <w:rPr>
          <w:rFonts w:ascii="Arial" w:eastAsia="Arial" w:hAnsi="Arial" w:cs="Arial"/>
          <w:color w:val="000000"/>
          <w:sz w:val="24"/>
          <w:szCs w:val="24"/>
        </w:rPr>
        <w:t>as</w:t>
      </w:r>
      <w:r>
        <w:rPr>
          <w:rFonts w:ascii="Arial" w:eastAsia="Arial" w:hAnsi="Arial" w:cs="Arial"/>
          <w:color w:val="000000"/>
          <w:spacing w:val="5"/>
          <w:sz w:val="24"/>
          <w:szCs w:val="24"/>
        </w:rPr>
        <w:t xml:space="preserve"> </w:t>
      </w:r>
      <w:r>
        <w:rPr>
          <w:rFonts w:ascii="Arial" w:eastAsia="Arial" w:hAnsi="Arial" w:cs="Arial"/>
          <w:color w:val="000000"/>
          <w:spacing w:val="1"/>
          <w:sz w:val="24"/>
          <w:szCs w:val="24"/>
        </w:rPr>
        <w:t>d</w:t>
      </w:r>
      <w:r>
        <w:rPr>
          <w:rFonts w:ascii="Arial" w:eastAsia="Arial" w:hAnsi="Arial" w:cs="Arial"/>
          <w:color w:val="000000"/>
          <w:sz w:val="24"/>
          <w:szCs w:val="24"/>
        </w:rPr>
        <w:t>ecided</w:t>
      </w:r>
      <w:r>
        <w:rPr>
          <w:rFonts w:ascii="Arial" w:eastAsia="Arial" w:hAnsi="Arial" w:cs="Arial"/>
          <w:color w:val="000000"/>
          <w:spacing w:val="6"/>
          <w:sz w:val="24"/>
          <w:szCs w:val="24"/>
        </w:rPr>
        <w:t xml:space="preserve"> </w:t>
      </w:r>
      <w:r>
        <w:rPr>
          <w:rFonts w:ascii="Arial" w:eastAsia="Arial" w:hAnsi="Arial" w:cs="Arial"/>
          <w:color w:val="000000"/>
          <w:sz w:val="24"/>
          <w:szCs w:val="24"/>
        </w:rPr>
        <w:t>by</w:t>
      </w:r>
      <w:r>
        <w:rPr>
          <w:rFonts w:ascii="Arial" w:eastAsia="Arial" w:hAnsi="Arial" w:cs="Arial"/>
          <w:color w:val="000000"/>
          <w:spacing w:val="3"/>
          <w:sz w:val="24"/>
          <w:szCs w:val="24"/>
        </w:rPr>
        <w:t xml:space="preserve"> </w:t>
      </w:r>
      <w:r>
        <w:rPr>
          <w:rFonts w:ascii="Arial" w:eastAsia="Arial" w:hAnsi="Arial" w:cs="Arial"/>
          <w:color w:val="000000"/>
          <w:sz w:val="24"/>
          <w:szCs w:val="24"/>
        </w:rPr>
        <w:t>GAT</w:t>
      </w:r>
      <w:r>
        <w:rPr>
          <w:rFonts w:ascii="Arial" w:eastAsia="Arial" w:hAnsi="Arial" w:cs="Arial"/>
          <w:color w:val="000000"/>
          <w:spacing w:val="1"/>
          <w:sz w:val="24"/>
          <w:szCs w:val="24"/>
        </w:rPr>
        <w:t>T</w:t>
      </w:r>
      <w:r>
        <w:rPr>
          <w:rFonts w:ascii="Arial" w:eastAsia="Arial" w:hAnsi="Arial" w:cs="Arial"/>
          <w:color w:val="000000"/>
          <w:sz w:val="24"/>
          <w:szCs w:val="24"/>
        </w:rPr>
        <w:t>.</w:t>
      </w:r>
      <w:r>
        <w:rPr>
          <w:rFonts w:ascii="Arial" w:eastAsia="Arial" w:hAnsi="Arial" w:cs="Arial"/>
          <w:color w:val="000000"/>
          <w:spacing w:val="3"/>
          <w:sz w:val="24"/>
          <w:szCs w:val="24"/>
        </w:rPr>
        <w:t xml:space="preserve"> </w:t>
      </w:r>
      <w:r>
        <w:rPr>
          <w:rFonts w:ascii="Arial" w:eastAsia="Arial" w:hAnsi="Arial" w:cs="Arial"/>
          <w:color w:val="000000"/>
          <w:sz w:val="24"/>
          <w:szCs w:val="24"/>
        </w:rPr>
        <w:t>Th</w:t>
      </w:r>
      <w:r>
        <w:rPr>
          <w:rFonts w:ascii="Arial" w:eastAsia="Arial" w:hAnsi="Arial" w:cs="Arial"/>
          <w:color w:val="000000"/>
          <w:spacing w:val="1"/>
          <w:sz w:val="24"/>
          <w:szCs w:val="24"/>
        </w:rPr>
        <w:t>e</w:t>
      </w:r>
      <w:r>
        <w:rPr>
          <w:rFonts w:ascii="Arial" w:eastAsia="Arial" w:hAnsi="Arial" w:cs="Arial"/>
          <w:color w:val="000000"/>
          <w:spacing w:val="-1"/>
          <w:sz w:val="24"/>
          <w:szCs w:val="24"/>
        </w:rPr>
        <w:t>s</w:t>
      </w:r>
      <w:r>
        <w:rPr>
          <w:rFonts w:ascii="Arial" w:eastAsia="Arial" w:hAnsi="Arial" w:cs="Arial"/>
          <w:color w:val="000000"/>
          <w:sz w:val="24"/>
          <w:szCs w:val="24"/>
        </w:rPr>
        <w:t xml:space="preserve">e are </w:t>
      </w:r>
      <w:r>
        <w:rPr>
          <w:rFonts w:ascii="Arial" w:eastAsia="Arial" w:hAnsi="Arial" w:cs="Arial"/>
          <w:color w:val="000000"/>
          <w:spacing w:val="2"/>
          <w:sz w:val="24"/>
          <w:szCs w:val="24"/>
        </w:rPr>
        <w:t>a</w:t>
      </w:r>
      <w:r>
        <w:rPr>
          <w:rFonts w:ascii="Arial" w:eastAsia="Arial" w:hAnsi="Arial" w:cs="Arial"/>
          <w:color w:val="000000"/>
          <w:sz w:val="24"/>
          <w:szCs w:val="24"/>
        </w:rPr>
        <w:t>s</w:t>
      </w:r>
      <w:r>
        <w:rPr>
          <w:rFonts w:ascii="Arial" w:eastAsia="Arial" w:hAnsi="Arial" w:cs="Arial"/>
          <w:color w:val="000000"/>
          <w:spacing w:val="-1"/>
          <w:sz w:val="24"/>
          <w:szCs w:val="24"/>
        </w:rPr>
        <w:t xml:space="preserve"> </w:t>
      </w:r>
      <w:r>
        <w:rPr>
          <w:rFonts w:ascii="Arial" w:eastAsia="Arial" w:hAnsi="Arial" w:cs="Arial"/>
          <w:color w:val="000000"/>
          <w:sz w:val="24"/>
          <w:szCs w:val="24"/>
        </w:rPr>
        <w:t>follo</w:t>
      </w:r>
      <w:r>
        <w:rPr>
          <w:rFonts w:ascii="Arial" w:eastAsia="Arial" w:hAnsi="Arial" w:cs="Arial"/>
          <w:color w:val="000000"/>
          <w:spacing w:val="-1"/>
          <w:sz w:val="24"/>
          <w:szCs w:val="24"/>
        </w:rPr>
        <w:t>w</w:t>
      </w:r>
      <w:r>
        <w:rPr>
          <w:rFonts w:ascii="Arial" w:eastAsia="Arial" w:hAnsi="Arial" w:cs="Arial"/>
          <w:color w:val="000000"/>
          <w:sz w:val="24"/>
          <w:szCs w:val="24"/>
        </w:rPr>
        <w:t>-</w:t>
      </w:r>
    </w:p>
    <w:p w14:paraId="7C4BF79A" w14:textId="77777777" w:rsidR="00526E2F" w:rsidRDefault="00526E2F" w:rsidP="00526E2F">
      <w:pPr>
        <w:spacing w:after="0" w:line="120" w:lineRule="exact"/>
        <w:rPr>
          <w:rFonts w:ascii="Arial" w:eastAsia="Arial" w:hAnsi="Arial" w:cs="Arial"/>
          <w:sz w:val="12"/>
          <w:szCs w:val="12"/>
        </w:rPr>
      </w:pPr>
    </w:p>
    <w:p w14:paraId="0966D512" w14:textId="77777777" w:rsidR="00526E2F" w:rsidRDefault="00526E2F" w:rsidP="00526E2F">
      <w:pPr>
        <w:spacing w:after="0" w:line="344" w:lineRule="auto"/>
        <w:ind w:left="1179" w:right="3613"/>
        <w:rPr>
          <w:rFonts w:ascii="Arial" w:eastAsia="Arial" w:hAnsi="Arial" w:cs="Arial"/>
          <w:color w:val="000000"/>
          <w:sz w:val="24"/>
          <w:szCs w:val="24"/>
        </w:rPr>
      </w:pPr>
      <w:r>
        <w:rPr>
          <w:rFonts w:ascii="Arial" w:eastAsia="Arial" w:hAnsi="Arial" w:cs="Arial"/>
          <w:color w:val="000000"/>
          <w:sz w:val="24"/>
          <w:szCs w:val="24"/>
        </w:rPr>
        <w:t>1.</w:t>
      </w:r>
      <w:r>
        <w:rPr>
          <w:rFonts w:ascii="Arial" w:eastAsia="Arial" w:hAnsi="Arial" w:cs="Arial"/>
          <w:color w:val="000000"/>
          <w:spacing w:val="93"/>
          <w:sz w:val="24"/>
          <w:szCs w:val="24"/>
        </w:rPr>
        <w:t xml:space="preserve"> </w:t>
      </w:r>
      <w:r>
        <w:rPr>
          <w:rFonts w:ascii="Arial" w:eastAsia="Arial" w:hAnsi="Arial" w:cs="Arial"/>
          <w:color w:val="000000"/>
          <w:sz w:val="24"/>
          <w:szCs w:val="24"/>
        </w:rPr>
        <w:t xml:space="preserve">Free </w:t>
      </w:r>
      <w:r>
        <w:rPr>
          <w:rFonts w:ascii="Arial" w:eastAsia="Arial" w:hAnsi="Arial" w:cs="Arial"/>
          <w:color w:val="000000"/>
          <w:spacing w:val="1"/>
          <w:sz w:val="24"/>
          <w:szCs w:val="24"/>
        </w:rPr>
        <w:t>t</w:t>
      </w:r>
      <w:r>
        <w:rPr>
          <w:rFonts w:ascii="Arial" w:eastAsia="Arial" w:hAnsi="Arial" w:cs="Arial"/>
          <w:color w:val="000000"/>
          <w:sz w:val="24"/>
          <w:szCs w:val="24"/>
        </w:rPr>
        <w:t>rade i.</w:t>
      </w:r>
      <w:r>
        <w:rPr>
          <w:rFonts w:ascii="Arial" w:eastAsia="Arial" w:hAnsi="Arial" w:cs="Arial"/>
          <w:color w:val="000000"/>
          <w:spacing w:val="1"/>
          <w:sz w:val="24"/>
          <w:szCs w:val="24"/>
        </w:rPr>
        <w:t>e</w:t>
      </w:r>
      <w:r>
        <w:rPr>
          <w:rFonts w:ascii="Arial" w:eastAsia="Arial" w:hAnsi="Arial" w:cs="Arial"/>
          <w:color w:val="000000"/>
          <w:sz w:val="24"/>
          <w:szCs w:val="24"/>
        </w:rPr>
        <w:t>.</w:t>
      </w:r>
      <w:r>
        <w:rPr>
          <w:rFonts w:ascii="Arial" w:eastAsia="Arial" w:hAnsi="Arial" w:cs="Arial"/>
          <w:color w:val="000000"/>
          <w:spacing w:val="-1"/>
          <w:sz w:val="24"/>
          <w:szCs w:val="24"/>
        </w:rPr>
        <w:t xml:space="preserve"> </w:t>
      </w:r>
      <w:r>
        <w:rPr>
          <w:rFonts w:ascii="Arial" w:eastAsia="Arial" w:hAnsi="Arial" w:cs="Arial"/>
          <w:color w:val="000000"/>
          <w:sz w:val="24"/>
          <w:szCs w:val="24"/>
        </w:rPr>
        <w:t>tra</w:t>
      </w:r>
      <w:r>
        <w:rPr>
          <w:rFonts w:ascii="Arial" w:eastAsia="Arial" w:hAnsi="Arial" w:cs="Arial"/>
          <w:color w:val="000000"/>
          <w:spacing w:val="-1"/>
          <w:sz w:val="24"/>
          <w:szCs w:val="24"/>
        </w:rPr>
        <w:t>d</w:t>
      </w:r>
      <w:r>
        <w:rPr>
          <w:rFonts w:ascii="Arial" w:eastAsia="Arial" w:hAnsi="Arial" w:cs="Arial"/>
          <w:color w:val="000000"/>
          <w:sz w:val="24"/>
          <w:szCs w:val="24"/>
        </w:rPr>
        <w:t xml:space="preserve">e </w:t>
      </w:r>
      <w:r>
        <w:rPr>
          <w:rFonts w:ascii="Arial" w:eastAsia="Arial" w:hAnsi="Arial" w:cs="Arial"/>
          <w:color w:val="000000"/>
          <w:spacing w:val="-1"/>
          <w:sz w:val="24"/>
          <w:szCs w:val="24"/>
        </w:rPr>
        <w:t>w</w:t>
      </w:r>
      <w:r>
        <w:rPr>
          <w:rFonts w:ascii="Arial" w:eastAsia="Arial" w:hAnsi="Arial" w:cs="Arial"/>
          <w:color w:val="000000"/>
          <w:sz w:val="24"/>
          <w:szCs w:val="24"/>
        </w:rPr>
        <w:t>it</w:t>
      </w:r>
      <w:r>
        <w:rPr>
          <w:rFonts w:ascii="Arial" w:eastAsia="Arial" w:hAnsi="Arial" w:cs="Arial"/>
          <w:color w:val="000000"/>
          <w:spacing w:val="2"/>
          <w:sz w:val="24"/>
          <w:szCs w:val="24"/>
        </w:rPr>
        <w:t>h</w:t>
      </w:r>
      <w:r>
        <w:rPr>
          <w:rFonts w:ascii="Arial" w:eastAsia="Arial" w:hAnsi="Arial" w:cs="Arial"/>
          <w:color w:val="000000"/>
          <w:sz w:val="24"/>
          <w:szCs w:val="24"/>
        </w:rPr>
        <w:t>out discrimi</w:t>
      </w:r>
      <w:r>
        <w:rPr>
          <w:rFonts w:ascii="Arial" w:eastAsia="Arial" w:hAnsi="Arial" w:cs="Arial"/>
          <w:color w:val="000000"/>
          <w:spacing w:val="-1"/>
          <w:sz w:val="24"/>
          <w:szCs w:val="24"/>
        </w:rPr>
        <w:t>n</w:t>
      </w:r>
      <w:r>
        <w:rPr>
          <w:rFonts w:ascii="Arial" w:eastAsia="Arial" w:hAnsi="Arial" w:cs="Arial"/>
          <w:color w:val="000000"/>
          <w:sz w:val="24"/>
          <w:szCs w:val="24"/>
        </w:rPr>
        <w:t>ati</w:t>
      </w:r>
      <w:r>
        <w:rPr>
          <w:rFonts w:ascii="Arial" w:eastAsia="Arial" w:hAnsi="Arial" w:cs="Arial"/>
          <w:color w:val="000000"/>
          <w:spacing w:val="1"/>
          <w:sz w:val="24"/>
          <w:szCs w:val="24"/>
        </w:rPr>
        <w:t>o</w:t>
      </w:r>
      <w:r>
        <w:rPr>
          <w:rFonts w:ascii="Arial" w:eastAsia="Arial" w:hAnsi="Arial" w:cs="Arial"/>
          <w:color w:val="000000"/>
          <w:sz w:val="24"/>
          <w:szCs w:val="24"/>
        </w:rPr>
        <w:t>n 2.</w:t>
      </w:r>
      <w:r>
        <w:rPr>
          <w:rFonts w:ascii="Arial" w:eastAsia="Arial" w:hAnsi="Arial" w:cs="Arial"/>
          <w:color w:val="000000"/>
          <w:spacing w:val="93"/>
          <w:sz w:val="24"/>
          <w:szCs w:val="24"/>
        </w:rPr>
        <w:t xml:space="preserve"> </w:t>
      </w:r>
      <w:r>
        <w:rPr>
          <w:rFonts w:ascii="Arial" w:eastAsia="Arial" w:hAnsi="Arial" w:cs="Arial"/>
          <w:color w:val="000000"/>
          <w:sz w:val="24"/>
          <w:szCs w:val="24"/>
        </w:rPr>
        <w:t>Gro</w:t>
      </w:r>
      <w:r>
        <w:rPr>
          <w:rFonts w:ascii="Arial" w:eastAsia="Arial" w:hAnsi="Arial" w:cs="Arial"/>
          <w:color w:val="000000"/>
          <w:spacing w:val="-1"/>
          <w:sz w:val="24"/>
          <w:szCs w:val="24"/>
        </w:rPr>
        <w:t>w</w:t>
      </w:r>
      <w:r>
        <w:rPr>
          <w:rFonts w:ascii="Arial" w:eastAsia="Arial" w:hAnsi="Arial" w:cs="Arial"/>
          <w:color w:val="000000"/>
          <w:sz w:val="24"/>
          <w:szCs w:val="24"/>
        </w:rPr>
        <w:t xml:space="preserve">th </w:t>
      </w:r>
      <w:r>
        <w:rPr>
          <w:rFonts w:ascii="Arial" w:eastAsia="Arial" w:hAnsi="Arial" w:cs="Arial"/>
          <w:color w:val="000000"/>
          <w:spacing w:val="1"/>
          <w:sz w:val="24"/>
          <w:szCs w:val="24"/>
        </w:rPr>
        <w:t>o</w:t>
      </w:r>
      <w:r>
        <w:rPr>
          <w:rFonts w:ascii="Arial" w:eastAsia="Arial" w:hAnsi="Arial" w:cs="Arial"/>
          <w:color w:val="000000"/>
          <w:sz w:val="24"/>
          <w:szCs w:val="24"/>
        </w:rPr>
        <w:t>f</w:t>
      </w:r>
      <w:r>
        <w:rPr>
          <w:rFonts w:ascii="Arial" w:eastAsia="Arial" w:hAnsi="Arial" w:cs="Arial"/>
          <w:color w:val="000000"/>
          <w:spacing w:val="1"/>
          <w:sz w:val="24"/>
          <w:szCs w:val="24"/>
        </w:rPr>
        <w:t xml:space="preserve"> </w:t>
      </w:r>
      <w:r>
        <w:rPr>
          <w:rFonts w:ascii="Arial" w:eastAsia="Arial" w:hAnsi="Arial" w:cs="Arial"/>
          <w:color w:val="000000"/>
          <w:sz w:val="24"/>
          <w:szCs w:val="24"/>
        </w:rPr>
        <w:t>less de</w:t>
      </w:r>
      <w:r>
        <w:rPr>
          <w:rFonts w:ascii="Arial" w:eastAsia="Arial" w:hAnsi="Arial" w:cs="Arial"/>
          <w:color w:val="000000"/>
          <w:spacing w:val="-2"/>
          <w:sz w:val="24"/>
          <w:szCs w:val="24"/>
        </w:rPr>
        <w:t>v</w:t>
      </w:r>
      <w:r>
        <w:rPr>
          <w:rFonts w:ascii="Arial" w:eastAsia="Arial" w:hAnsi="Arial" w:cs="Arial"/>
          <w:color w:val="000000"/>
          <w:sz w:val="24"/>
          <w:szCs w:val="24"/>
        </w:rPr>
        <w:t>eloped</w:t>
      </w:r>
      <w:r>
        <w:rPr>
          <w:rFonts w:ascii="Arial" w:eastAsia="Arial" w:hAnsi="Arial" w:cs="Arial"/>
          <w:color w:val="000000"/>
          <w:spacing w:val="1"/>
          <w:sz w:val="24"/>
          <w:szCs w:val="24"/>
        </w:rPr>
        <w:t xml:space="preserve"> </w:t>
      </w:r>
      <w:r>
        <w:rPr>
          <w:rFonts w:ascii="Arial" w:eastAsia="Arial" w:hAnsi="Arial" w:cs="Arial"/>
          <w:color w:val="000000"/>
          <w:sz w:val="24"/>
          <w:szCs w:val="24"/>
        </w:rPr>
        <w:t>countries.</w:t>
      </w:r>
    </w:p>
    <w:p w14:paraId="4908CC69" w14:textId="77777777" w:rsidR="00526E2F" w:rsidRDefault="00526E2F" w:rsidP="00526E2F">
      <w:pPr>
        <w:spacing w:after="0" w:line="240" w:lineRule="auto"/>
        <w:ind w:left="1179" w:right="-20"/>
        <w:rPr>
          <w:rFonts w:ascii="Arial" w:eastAsia="Arial" w:hAnsi="Arial" w:cs="Arial"/>
          <w:color w:val="000000"/>
          <w:sz w:val="24"/>
          <w:szCs w:val="24"/>
        </w:rPr>
      </w:pPr>
      <w:r>
        <w:rPr>
          <w:rFonts w:ascii="Arial" w:eastAsia="Arial" w:hAnsi="Arial" w:cs="Arial"/>
          <w:color w:val="000000"/>
          <w:sz w:val="24"/>
          <w:szCs w:val="24"/>
        </w:rPr>
        <w:t>3.</w:t>
      </w:r>
      <w:r>
        <w:rPr>
          <w:rFonts w:ascii="Arial" w:eastAsia="Arial" w:hAnsi="Arial" w:cs="Arial"/>
          <w:color w:val="000000"/>
          <w:spacing w:val="93"/>
          <w:sz w:val="24"/>
          <w:szCs w:val="24"/>
        </w:rPr>
        <w:t xml:space="preserve"> </w:t>
      </w:r>
      <w:r>
        <w:rPr>
          <w:rFonts w:ascii="Arial" w:eastAsia="Arial" w:hAnsi="Arial" w:cs="Arial"/>
          <w:color w:val="000000"/>
          <w:sz w:val="24"/>
          <w:szCs w:val="24"/>
        </w:rPr>
        <w:t>Prot</w:t>
      </w:r>
      <w:r>
        <w:rPr>
          <w:rFonts w:ascii="Arial" w:eastAsia="Arial" w:hAnsi="Arial" w:cs="Arial"/>
          <w:color w:val="000000"/>
          <w:spacing w:val="2"/>
          <w:sz w:val="24"/>
          <w:szCs w:val="24"/>
        </w:rPr>
        <w:t>e</w:t>
      </w:r>
      <w:r>
        <w:rPr>
          <w:rFonts w:ascii="Arial" w:eastAsia="Arial" w:hAnsi="Arial" w:cs="Arial"/>
          <w:color w:val="000000"/>
          <w:sz w:val="24"/>
          <w:szCs w:val="24"/>
        </w:rPr>
        <w:t>cti</w:t>
      </w:r>
      <w:r>
        <w:rPr>
          <w:rFonts w:ascii="Arial" w:eastAsia="Arial" w:hAnsi="Arial" w:cs="Arial"/>
          <w:color w:val="000000"/>
          <w:spacing w:val="-1"/>
          <w:sz w:val="24"/>
          <w:szCs w:val="24"/>
        </w:rPr>
        <w:t>o</w:t>
      </w:r>
      <w:r>
        <w:rPr>
          <w:rFonts w:ascii="Arial" w:eastAsia="Arial" w:hAnsi="Arial" w:cs="Arial"/>
          <w:color w:val="000000"/>
          <w:sz w:val="24"/>
          <w:szCs w:val="24"/>
        </w:rPr>
        <w:t>n and preser</w:t>
      </w:r>
      <w:r>
        <w:rPr>
          <w:rFonts w:ascii="Arial" w:eastAsia="Arial" w:hAnsi="Arial" w:cs="Arial"/>
          <w:color w:val="000000"/>
          <w:spacing w:val="-2"/>
          <w:sz w:val="24"/>
          <w:szCs w:val="24"/>
        </w:rPr>
        <w:t>v</w:t>
      </w:r>
      <w:r>
        <w:rPr>
          <w:rFonts w:ascii="Arial" w:eastAsia="Arial" w:hAnsi="Arial" w:cs="Arial"/>
          <w:color w:val="000000"/>
          <w:sz w:val="24"/>
          <w:szCs w:val="24"/>
        </w:rPr>
        <w:t>ati</w:t>
      </w:r>
      <w:r>
        <w:rPr>
          <w:rFonts w:ascii="Arial" w:eastAsia="Arial" w:hAnsi="Arial" w:cs="Arial"/>
          <w:color w:val="000000"/>
          <w:spacing w:val="1"/>
          <w:sz w:val="24"/>
          <w:szCs w:val="24"/>
        </w:rPr>
        <w:t>o</w:t>
      </w:r>
      <w:r>
        <w:rPr>
          <w:rFonts w:ascii="Arial" w:eastAsia="Arial" w:hAnsi="Arial" w:cs="Arial"/>
          <w:color w:val="000000"/>
          <w:sz w:val="24"/>
          <w:szCs w:val="24"/>
        </w:rPr>
        <w:t>n</w:t>
      </w:r>
      <w:r>
        <w:rPr>
          <w:rFonts w:ascii="Arial" w:eastAsia="Arial" w:hAnsi="Arial" w:cs="Arial"/>
          <w:color w:val="000000"/>
          <w:spacing w:val="-1"/>
          <w:sz w:val="24"/>
          <w:szCs w:val="24"/>
        </w:rPr>
        <w:t xml:space="preserve"> o</w:t>
      </w:r>
      <w:r>
        <w:rPr>
          <w:rFonts w:ascii="Arial" w:eastAsia="Arial" w:hAnsi="Arial" w:cs="Arial"/>
          <w:color w:val="000000"/>
          <w:sz w:val="24"/>
          <w:szCs w:val="24"/>
        </w:rPr>
        <w:t>f e</w:t>
      </w:r>
      <w:r>
        <w:rPr>
          <w:rFonts w:ascii="Arial" w:eastAsia="Arial" w:hAnsi="Arial" w:cs="Arial"/>
          <w:color w:val="000000"/>
          <w:spacing w:val="1"/>
          <w:sz w:val="24"/>
          <w:szCs w:val="24"/>
        </w:rPr>
        <w:t>n</w:t>
      </w:r>
      <w:r>
        <w:rPr>
          <w:rFonts w:ascii="Arial" w:eastAsia="Arial" w:hAnsi="Arial" w:cs="Arial"/>
          <w:color w:val="000000"/>
          <w:spacing w:val="-1"/>
          <w:sz w:val="24"/>
          <w:szCs w:val="24"/>
        </w:rPr>
        <w:t>v</w:t>
      </w:r>
      <w:r>
        <w:rPr>
          <w:rFonts w:ascii="Arial" w:eastAsia="Arial" w:hAnsi="Arial" w:cs="Arial"/>
          <w:color w:val="000000"/>
          <w:sz w:val="24"/>
          <w:szCs w:val="24"/>
        </w:rPr>
        <w:t>i</w:t>
      </w:r>
      <w:r>
        <w:rPr>
          <w:rFonts w:ascii="Arial" w:eastAsia="Arial" w:hAnsi="Arial" w:cs="Arial"/>
          <w:color w:val="000000"/>
          <w:spacing w:val="-1"/>
          <w:sz w:val="24"/>
          <w:szCs w:val="24"/>
        </w:rPr>
        <w:t>r</w:t>
      </w:r>
      <w:r>
        <w:rPr>
          <w:rFonts w:ascii="Arial" w:eastAsia="Arial" w:hAnsi="Arial" w:cs="Arial"/>
          <w:color w:val="000000"/>
          <w:sz w:val="24"/>
          <w:szCs w:val="24"/>
        </w:rPr>
        <w:t>on</w:t>
      </w:r>
      <w:r>
        <w:rPr>
          <w:rFonts w:ascii="Arial" w:eastAsia="Arial" w:hAnsi="Arial" w:cs="Arial"/>
          <w:color w:val="000000"/>
          <w:spacing w:val="1"/>
          <w:sz w:val="24"/>
          <w:szCs w:val="24"/>
        </w:rPr>
        <w:t>m</w:t>
      </w:r>
      <w:r>
        <w:rPr>
          <w:rFonts w:ascii="Arial" w:eastAsia="Arial" w:hAnsi="Arial" w:cs="Arial"/>
          <w:color w:val="000000"/>
          <w:sz w:val="24"/>
          <w:szCs w:val="24"/>
        </w:rPr>
        <w:t>ent.</w:t>
      </w:r>
    </w:p>
    <w:p w14:paraId="7196ACD0" w14:textId="77777777" w:rsidR="00526E2F" w:rsidRDefault="00526E2F" w:rsidP="00526E2F">
      <w:pPr>
        <w:spacing w:after="0" w:line="120" w:lineRule="exact"/>
        <w:rPr>
          <w:rFonts w:ascii="Arial" w:eastAsia="Arial" w:hAnsi="Arial" w:cs="Arial"/>
          <w:sz w:val="12"/>
          <w:szCs w:val="12"/>
        </w:rPr>
      </w:pPr>
    </w:p>
    <w:p w14:paraId="3C708B25" w14:textId="77777777" w:rsidR="00526E2F" w:rsidRDefault="00526E2F" w:rsidP="00526E2F">
      <w:pPr>
        <w:spacing w:after="0" w:line="240" w:lineRule="auto"/>
        <w:ind w:left="1179" w:right="-20"/>
        <w:rPr>
          <w:rFonts w:ascii="Arial" w:eastAsia="Arial" w:hAnsi="Arial" w:cs="Arial"/>
          <w:color w:val="000000"/>
          <w:sz w:val="24"/>
          <w:szCs w:val="24"/>
        </w:rPr>
      </w:pPr>
      <w:r>
        <w:rPr>
          <w:rFonts w:ascii="Arial" w:eastAsia="Arial" w:hAnsi="Arial" w:cs="Arial"/>
          <w:color w:val="000000"/>
          <w:sz w:val="24"/>
          <w:szCs w:val="24"/>
        </w:rPr>
        <w:t>4.</w:t>
      </w:r>
      <w:r>
        <w:rPr>
          <w:rFonts w:ascii="Arial" w:eastAsia="Arial" w:hAnsi="Arial" w:cs="Arial"/>
          <w:color w:val="000000"/>
          <w:spacing w:val="93"/>
          <w:sz w:val="24"/>
          <w:szCs w:val="24"/>
        </w:rPr>
        <w:t xml:space="preserve"> </w:t>
      </w:r>
      <w:r>
        <w:rPr>
          <w:rFonts w:ascii="Arial" w:eastAsia="Arial" w:hAnsi="Arial" w:cs="Arial"/>
          <w:color w:val="000000"/>
          <w:sz w:val="24"/>
          <w:szCs w:val="24"/>
        </w:rPr>
        <w:t>O</w:t>
      </w:r>
      <w:r>
        <w:rPr>
          <w:rFonts w:ascii="Arial" w:eastAsia="Arial" w:hAnsi="Arial" w:cs="Arial"/>
          <w:color w:val="000000"/>
          <w:spacing w:val="1"/>
          <w:sz w:val="24"/>
          <w:szCs w:val="24"/>
        </w:rPr>
        <w:t>p</w:t>
      </w:r>
      <w:r>
        <w:rPr>
          <w:rFonts w:ascii="Arial" w:eastAsia="Arial" w:hAnsi="Arial" w:cs="Arial"/>
          <w:color w:val="000000"/>
          <w:sz w:val="24"/>
          <w:szCs w:val="24"/>
        </w:rPr>
        <w:t xml:space="preserve">timum </w:t>
      </w:r>
      <w:r>
        <w:rPr>
          <w:rFonts w:ascii="Arial" w:eastAsia="Arial" w:hAnsi="Arial" w:cs="Arial"/>
          <w:color w:val="000000"/>
          <w:spacing w:val="1"/>
          <w:sz w:val="24"/>
          <w:szCs w:val="24"/>
        </w:rPr>
        <w:t>u</w:t>
      </w:r>
      <w:r>
        <w:rPr>
          <w:rFonts w:ascii="Arial" w:eastAsia="Arial" w:hAnsi="Arial" w:cs="Arial"/>
          <w:color w:val="000000"/>
          <w:sz w:val="24"/>
          <w:szCs w:val="24"/>
        </w:rPr>
        <w:t>tili</w:t>
      </w:r>
      <w:r>
        <w:rPr>
          <w:rFonts w:ascii="Arial" w:eastAsia="Arial" w:hAnsi="Arial" w:cs="Arial"/>
          <w:color w:val="000000"/>
          <w:spacing w:val="-3"/>
          <w:sz w:val="24"/>
          <w:szCs w:val="24"/>
        </w:rPr>
        <w:t>z</w:t>
      </w:r>
      <w:r>
        <w:rPr>
          <w:rFonts w:ascii="Arial" w:eastAsia="Arial" w:hAnsi="Arial" w:cs="Arial"/>
          <w:color w:val="000000"/>
          <w:sz w:val="24"/>
          <w:szCs w:val="24"/>
        </w:rPr>
        <w:t>ati</w:t>
      </w:r>
      <w:r>
        <w:rPr>
          <w:rFonts w:ascii="Arial" w:eastAsia="Arial" w:hAnsi="Arial" w:cs="Arial"/>
          <w:color w:val="000000"/>
          <w:spacing w:val="1"/>
          <w:sz w:val="24"/>
          <w:szCs w:val="24"/>
        </w:rPr>
        <w:t>o</w:t>
      </w:r>
      <w:r>
        <w:rPr>
          <w:rFonts w:ascii="Arial" w:eastAsia="Arial" w:hAnsi="Arial" w:cs="Arial"/>
          <w:color w:val="000000"/>
          <w:sz w:val="24"/>
          <w:szCs w:val="24"/>
        </w:rPr>
        <w:t xml:space="preserve">n of </w:t>
      </w:r>
      <w:r>
        <w:rPr>
          <w:rFonts w:ascii="Arial" w:eastAsia="Arial" w:hAnsi="Arial" w:cs="Arial"/>
          <w:color w:val="000000"/>
          <w:spacing w:val="1"/>
          <w:sz w:val="24"/>
          <w:szCs w:val="24"/>
        </w:rPr>
        <w:t>a</w:t>
      </w:r>
      <w:r>
        <w:rPr>
          <w:rFonts w:ascii="Arial" w:eastAsia="Arial" w:hAnsi="Arial" w:cs="Arial"/>
          <w:color w:val="000000"/>
          <w:spacing w:val="-1"/>
          <w:sz w:val="24"/>
          <w:szCs w:val="24"/>
        </w:rPr>
        <w:t>v</w:t>
      </w:r>
      <w:r>
        <w:rPr>
          <w:rFonts w:ascii="Arial" w:eastAsia="Arial" w:hAnsi="Arial" w:cs="Arial"/>
          <w:color w:val="000000"/>
          <w:sz w:val="24"/>
          <w:szCs w:val="24"/>
        </w:rPr>
        <w:t>ai</w:t>
      </w:r>
      <w:r>
        <w:rPr>
          <w:rFonts w:ascii="Arial" w:eastAsia="Arial" w:hAnsi="Arial" w:cs="Arial"/>
          <w:color w:val="000000"/>
          <w:spacing w:val="-1"/>
          <w:sz w:val="24"/>
          <w:szCs w:val="24"/>
        </w:rPr>
        <w:t>l</w:t>
      </w:r>
      <w:r>
        <w:rPr>
          <w:rFonts w:ascii="Arial" w:eastAsia="Arial" w:hAnsi="Arial" w:cs="Arial"/>
          <w:color w:val="000000"/>
          <w:sz w:val="24"/>
          <w:szCs w:val="24"/>
        </w:rPr>
        <w:t>a</w:t>
      </w:r>
      <w:r>
        <w:rPr>
          <w:rFonts w:ascii="Arial" w:eastAsia="Arial" w:hAnsi="Arial" w:cs="Arial"/>
          <w:color w:val="000000"/>
          <w:spacing w:val="1"/>
          <w:sz w:val="24"/>
          <w:szCs w:val="24"/>
        </w:rPr>
        <w:t>b</w:t>
      </w:r>
      <w:r>
        <w:rPr>
          <w:rFonts w:ascii="Arial" w:eastAsia="Arial" w:hAnsi="Arial" w:cs="Arial"/>
          <w:color w:val="000000"/>
          <w:sz w:val="24"/>
          <w:szCs w:val="24"/>
        </w:rPr>
        <w:t>le</w:t>
      </w:r>
      <w:r>
        <w:rPr>
          <w:rFonts w:ascii="Arial" w:eastAsia="Arial" w:hAnsi="Arial" w:cs="Arial"/>
          <w:color w:val="000000"/>
          <w:spacing w:val="1"/>
          <w:sz w:val="24"/>
          <w:szCs w:val="24"/>
        </w:rPr>
        <w:t xml:space="preserve"> </w:t>
      </w:r>
      <w:proofErr w:type="spellStart"/>
      <w:r>
        <w:rPr>
          <w:rFonts w:ascii="Arial" w:eastAsia="Arial" w:hAnsi="Arial" w:cs="Arial"/>
          <w:color w:val="000000"/>
          <w:spacing w:val="-6"/>
          <w:sz w:val="24"/>
          <w:szCs w:val="24"/>
        </w:rPr>
        <w:t>w</w:t>
      </w:r>
      <w:r>
        <w:rPr>
          <w:rFonts w:ascii="Arial" w:eastAsia="Arial" w:hAnsi="Arial" w:cs="Arial"/>
          <w:color w:val="000000"/>
          <w:spacing w:val="-4"/>
          <w:sz w:val="24"/>
          <w:szCs w:val="24"/>
        </w:rPr>
        <w:t>or</w:t>
      </w:r>
      <w:r>
        <w:rPr>
          <w:rFonts w:ascii="Arial" w:eastAsia="Arial" w:hAnsi="Arial" w:cs="Arial"/>
          <w:color w:val="000000"/>
          <w:spacing w:val="-5"/>
          <w:sz w:val="24"/>
          <w:szCs w:val="24"/>
        </w:rPr>
        <w:t>l</w:t>
      </w:r>
      <w:r>
        <w:rPr>
          <w:rFonts w:ascii="Arial" w:eastAsia="Arial" w:hAnsi="Arial" w:cs="Arial"/>
          <w:color w:val="000000"/>
          <w:spacing w:val="-4"/>
          <w:sz w:val="24"/>
          <w:szCs w:val="24"/>
        </w:rPr>
        <w:t>d‟s</w:t>
      </w:r>
      <w:proofErr w:type="spellEnd"/>
      <w:r>
        <w:rPr>
          <w:rFonts w:ascii="Arial" w:eastAsia="Arial" w:hAnsi="Arial" w:cs="Arial"/>
          <w:color w:val="000000"/>
          <w:sz w:val="24"/>
          <w:szCs w:val="24"/>
        </w:rPr>
        <w:t xml:space="preserve"> reso</w:t>
      </w:r>
      <w:r>
        <w:rPr>
          <w:rFonts w:ascii="Arial" w:eastAsia="Arial" w:hAnsi="Arial" w:cs="Arial"/>
          <w:color w:val="000000"/>
          <w:spacing w:val="1"/>
          <w:sz w:val="24"/>
          <w:szCs w:val="24"/>
        </w:rPr>
        <w:t>u</w:t>
      </w:r>
      <w:r>
        <w:rPr>
          <w:rFonts w:ascii="Arial" w:eastAsia="Arial" w:hAnsi="Arial" w:cs="Arial"/>
          <w:color w:val="000000"/>
          <w:sz w:val="24"/>
          <w:szCs w:val="24"/>
        </w:rPr>
        <w:t>rces.</w:t>
      </w:r>
    </w:p>
    <w:p w14:paraId="4496CD5A" w14:textId="77777777" w:rsidR="00526E2F" w:rsidRDefault="00526E2F" w:rsidP="00526E2F">
      <w:pPr>
        <w:spacing w:after="0" w:line="120" w:lineRule="exact"/>
        <w:rPr>
          <w:rFonts w:ascii="Arial" w:eastAsia="Arial" w:hAnsi="Arial" w:cs="Arial"/>
          <w:sz w:val="12"/>
          <w:szCs w:val="12"/>
        </w:rPr>
      </w:pPr>
    </w:p>
    <w:p w14:paraId="6850D766" w14:textId="77777777" w:rsidR="00526E2F" w:rsidRDefault="00526E2F" w:rsidP="00526E2F">
      <w:pPr>
        <w:spacing w:after="0" w:line="240" w:lineRule="auto"/>
        <w:ind w:left="1179" w:right="-20"/>
        <w:rPr>
          <w:rFonts w:ascii="Arial" w:eastAsia="Arial" w:hAnsi="Arial" w:cs="Arial"/>
          <w:color w:val="000000"/>
          <w:sz w:val="24"/>
          <w:szCs w:val="24"/>
        </w:rPr>
      </w:pPr>
      <w:r>
        <w:rPr>
          <w:rFonts w:ascii="Arial" w:eastAsia="Arial" w:hAnsi="Arial" w:cs="Arial"/>
          <w:color w:val="000000"/>
          <w:sz w:val="24"/>
          <w:szCs w:val="24"/>
        </w:rPr>
        <w:t>5.</w:t>
      </w:r>
      <w:r>
        <w:rPr>
          <w:rFonts w:ascii="Arial" w:eastAsia="Arial" w:hAnsi="Arial" w:cs="Arial"/>
          <w:color w:val="000000"/>
          <w:spacing w:val="93"/>
          <w:sz w:val="24"/>
          <w:szCs w:val="24"/>
        </w:rPr>
        <w:t xml:space="preserve"> </w:t>
      </w:r>
      <w:r>
        <w:rPr>
          <w:rFonts w:ascii="Arial" w:eastAsia="Arial" w:hAnsi="Arial" w:cs="Arial"/>
          <w:color w:val="000000"/>
          <w:sz w:val="24"/>
          <w:szCs w:val="24"/>
        </w:rPr>
        <w:t>Raising li</w:t>
      </w:r>
      <w:r>
        <w:rPr>
          <w:rFonts w:ascii="Arial" w:eastAsia="Arial" w:hAnsi="Arial" w:cs="Arial"/>
          <w:color w:val="000000"/>
          <w:spacing w:val="-1"/>
          <w:sz w:val="24"/>
          <w:szCs w:val="24"/>
        </w:rPr>
        <w:t>v</w:t>
      </w:r>
      <w:r>
        <w:rPr>
          <w:rFonts w:ascii="Arial" w:eastAsia="Arial" w:hAnsi="Arial" w:cs="Arial"/>
          <w:color w:val="000000"/>
          <w:sz w:val="24"/>
          <w:szCs w:val="24"/>
        </w:rPr>
        <w:t>ing</w:t>
      </w:r>
      <w:r>
        <w:rPr>
          <w:rFonts w:ascii="Arial" w:eastAsia="Arial" w:hAnsi="Arial" w:cs="Arial"/>
          <w:color w:val="000000"/>
          <w:spacing w:val="-1"/>
          <w:sz w:val="24"/>
          <w:szCs w:val="24"/>
        </w:rPr>
        <w:t xml:space="preserve"> </w:t>
      </w:r>
      <w:r>
        <w:rPr>
          <w:rFonts w:ascii="Arial" w:eastAsia="Arial" w:hAnsi="Arial" w:cs="Arial"/>
          <w:color w:val="000000"/>
          <w:sz w:val="24"/>
          <w:szCs w:val="24"/>
        </w:rPr>
        <w:t>st</w:t>
      </w:r>
      <w:r>
        <w:rPr>
          <w:rFonts w:ascii="Arial" w:eastAsia="Arial" w:hAnsi="Arial" w:cs="Arial"/>
          <w:color w:val="000000"/>
          <w:spacing w:val="1"/>
          <w:sz w:val="24"/>
          <w:szCs w:val="24"/>
        </w:rPr>
        <w:t>a</w:t>
      </w:r>
      <w:r>
        <w:rPr>
          <w:rFonts w:ascii="Arial" w:eastAsia="Arial" w:hAnsi="Arial" w:cs="Arial"/>
          <w:color w:val="000000"/>
          <w:sz w:val="24"/>
          <w:szCs w:val="24"/>
        </w:rPr>
        <w:t>n</w:t>
      </w:r>
      <w:r>
        <w:rPr>
          <w:rFonts w:ascii="Arial" w:eastAsia="Arial" w:hAnsi="Arial" w:cs="Arial"/>
          <w:color w:val="000000"/>
          <w:spacing w:val="1"/>
          <w:sz w:val="24"/>
          <w:szCs w:val="24"/>
        </w:rPr>
        <w:t>da</w:t>
      </w:r>
      <w:r>
        <w:rPr>
          <w:rFonts w:ascii="Arial" w:eastAsia="Arial" w:hAnsi="Arial" w:cs="Arial"/>
          <w:color w:val="000000"/>
          <w:sz w:val="24"/>
          <w:szCs w:val="24"/>
        </w:rPr>
        <w:t>rd</w:t>
      </w:r>
      <w:r>
        <w:rPr>
          <w:rFonts w:ascii="Arial" w:eastAsia="Arial" w:hAnsi="Arial" w:cs="Arial"/>
          <w:color w:val="000000"/>
          <w:spacing w:val="-1"/>
          <w:sz w:val="24"/>
          <w:szCs w:val="24"/>
        </w:rPr>
        <w:t xml:space="preserve"> o</w:t>
      </w:r>
      <w:r>
        <w:rPr>
          <w:rFonts w:ascii="Arial" w:eastAsia="Arial" w:hAnsi="Arial" w:cs="Arial"/>
          <w:color w:val="000000"/>
          <w:sz w:val="24"/>
          <w:szCs w:val="24"/>
        </w:rPr>
        <w:t>f</w:t>
      </w:r>
      <w:r>
        <w:rPr>
          <w:rFonts w:ascii="Arial" w:eastAsia="Arial" w:hAnsi="Arial" w:cs="Arial"/>
          <w:color w:val="000000"/>
          <w:spacing w:val="1"/>
          <w:sz w:val="24"/>
          <w:szCs w:val="24"/>
        </w:rPr>
        <w:t xml:space="preserve"> </w:t>
      </w:r>
      <w:r>
        <w:rPr>
          <w:rFonts w:ascii="Arial" w:eastAsia="Arial" w:hAnsi="Arial" w:cs="Arial"/>
          <w:color w:val="000000"/>
          <w:sz w:val="24"/>
          <w:szCs w:val="24"/>
        </w:rPr>
        <w:t>citi</w:t>
      </w:r>
      <w:r>
        <w:rPr>
          <w:rFonts w:ascii="Arial" w:eastAsia="Arial" w:hAnsi="Arial" w:cs="Arial"/>
          <w:color w:val="000000"/>
          <w:spacing w:val="-1"/>
          <w:sz w:val="24"/>
          <w:szCs w:val="24"/>
        </w:rPr>
        <w:t>z</w:t>
      </w:r>
      <w:r>
        <w:rPr>
          <w:rFonts w:ascii="Arial" w:eastAsia="Arial" w:hAnsi="Arial" w:cs="Arial"/>
          <w:color w:val="000000"/>
          <w:sz w:val="24"/>
          <w:szCs w:val="24"/>
        </w:rPr>
        <w:t>ens of memb</w:t>
      </w:r>
      <w:r>
        <w:rPr>
          <w:rFonts w:ascii="Arial" w:eastAsia="Arial" w:hAnsi="Arial" w:cs="Arial"/>
          <w:color w:val="000000"/>
          <w:spacing w:val="1"/>
          <w:sz w:val="24"/>
          <w:szCs w:val="24"/>
        </w:rPr>
        <w:t>e</w:t>
      </w:r>
      <w:r>
        <w:rPr>
          <w:rFonts w:ascii="Arial" w:eastAsia="Arial" w:hAnsi="Arial" w:cs="Arial"/>
          <w:color w:val="000000"/>
          <w:sz w:val="24"/>
          <w:szCs w:val="24"/>
        </w:rPr>
        <w:t>r</w:t>
      </w:r>
      <w:r>
        <w:rPr>
          <w:rFonts w:ascii="Arial" w:eastAsia="Arial" w:hAnsi="Arial" w:cs="Arial"/>
          <w:color w:val="000000"/>
          <w:spacing w:val="-2"/>
          <w:sz w:val="24"/>
          <w:szCs w:val="24"/>
        </w:rPr>
        <w:t xml:space="preserve"> </w:t>
      </w:r>
      <w:r>
        <w:rPr>
          <w:rFonts w:ascii="Arial" w:eastAsia="Arial" w:hAnsi="Arial" w:cs="Arial"/>
          <w:color w:val="000000"/>
          <w:sz w:val="24"/>
          <w:szCs w:val="24"/>
        </w:rPr>
        <w:t>co</w:t>
      </w:r>
      <w:r>
        <w:rPr>
          <w:rFonts w:ascii="Arial" w:eastAsia="Arial" w:hAnsi="Arial" w:cs="Arial"/>
          <w:color w:val="000000"/>
          <w:spacing w:val="1"/>
          <w:sz w:val="24"/>
          <w:szCs w:val="24"/>
        </w:rPr>
        <w:t>u</w:t>
      </w:r>
      <w:r>
        <w:rPr>
          <w:rFonts w:ascii="Arial" w:eastAsia="Arial" w:hAnsi="Arial" w:cs="Arial"/>
          <w:color w:val="000000"/>
          <w:sz w:val="24"/>
          <w:szCs w:val="24"/>
        </w:rPr>
        <w:t>nt</w:t>
      </w:r>
      <w:r>
        <w:rPr>
          <w:rFonts w:ascii="Arial" w:eastAsia="Arial" w:hAnsi="Arial" w:cs="Arial"/>
          <w:color w:val="000000"/>
          <w:spacing w:val="-1"/>
          <w:sz w:val="24"/>
          <w:szCs w:val="24"/>
        </w:rPr>
        <w:t>i</w:t>
      </w:r>
      <w:r>
        <w:rPr>
          <w:rFonts w:ascii="Arial" w:eastAsia="Arial" w:hAnsi="Arial" w:cs="Arial"/>
          <w:color w:val="000000"/>
          <w:sz w:val="24"/>
          <w:szCs w:val="24"/>
        </w:rPr>
        <w:t>es.</w:t>
      </w:r>
    </w:p>
    <w:p w14:paraId="00645EDE" w14:textId="77777777" w:rsidR="00526E2F" w:rsidRDefault="00526E2F" w:rsidP="00526E2F">
      <w:pPr>
        <w:spacing w:after="0" w:line="120" w:lineRule="exact"/>
        <w:rPr>
          <w:rFonts w:ascii="Arial" w:eastAsia="Arial" w:hAnsi="Arial" w:cs="Arial"/>
          <w:sz w:val="12"/>
          <w:szCs w:val="12"/>
        </w:rPr>
      </w:pPr>
    </w:p>
    <w:p w14:paraId="259812F6" w14:textId="77777777" w:rsidR="00526E2F" w:rsidRDefault="00526E2F" w:rsidP="00526E2F">
      <w:pPr>
        <w:spacing w:after="0" w:line="240" w:lineRule="auto"/>
        <w:ind w:left="1539" w:right="1606" w:hanging="360"/>
        <w:rPr>
          <w:rFonts w:ascii="Arial" w:eastAsia="Arial" w:hAnsi="Arial" w:cs="Arial"/>
          <w:color w:val="000000"/>
          <w:sz w:val="24"/>
          <w:szCs w:val="24"/>
        </w:rPr>
      </w:pPr>
      <w:r>
        <w:rPr>
          <w:rFonts w:ascii="Arial" w:eastAsia="Arial" w:hAnsi="Arial" w:cs="Arial"/>
          <w:color w:val="000000"/>
          <w:sz w:val="24"/>
          <w:szCs w:val="24"/>
        </w:rPr>
        <w:t>6.</w:t>
      </w:r>
      <w:r>
        <w:rPr>
          <w:rFonts w:ascii="Arial" w:eastAsia="Arial" w:hAnsi="Arial" w:cs="Arial"/>
          <w:color w:val="000000"/>
          <w:spacing w:val="93"/>
          <w:sz w:val="24"/>
          <w:szCs w:val="24"/>
        </w:rPr>
        <w:t xml:space="preserve"> </w:t>
      </w:r>
      <w:r>
        <w:rPr>
          <w:rFonts w:ascii="Arial" w:eastAsia="Arial" w:hAnsi="Arial" w:cs="Arial"/>
          <w:color w:val="000000"/>
          <w:sz w:val="24"/>
          <w:szCs w:val="24"/>
        </w:rPr>
        <w:t>S</w:t>
      </w:r>
      <w:r>
        <w:rPr>
          <w:rFonts w:ascii="Arial" w:eastAsia="Arial" w:hAnsi="Arial" w:cs="Arial"/>
          <w:color w:val="000000"/>
          <w:spacing w:val="1"/>
          <w:sz w:val="24"/>
          <w:szCs w:val="24"/>
        </w:rPr>
        <w:t>e</w:t>
      </w:r>
      <w:r>
        <w:rPr>
          <w:rFonts w:ascii="Arial" w:eastAsia="Arial" w:hAnsi="Arial" w:cs="Arial"/>
          <w:color w:val="000000"/>
          <w:sz w:val="24"/>
          <w:szCs w:val="24"/>
        </w:rPr>
        <w:t>t</w:t>
      </w:r>
      <w:r>
        <w:rPr>
          <w:rFonts w:ascii="Arial" w:eastAsia="Arial" w:hAnsi="Arial" w:cs="Arial"/>
          <w:color w:val="000000"/>
          <w:spacing w:val="1"/>
          <w:sz w:val="24"/>
          <w:szCs w:val="24"/>
        </w:rPr>
        <w:t>t</w:t>
      </w:r>
      <w:r>
        <w:rPr>
          <w:rFonts w:ascii="Arial" w:eastAsia="Arial" w:hAnsi="Arial" w:cs="Arial"/>
          <w:color w:val="000000"/>
          <w:sz w:val="24"/>
          <w:szCs w:val="24"/>
        </w:rPr>
        <w:t>l</w:t>
      </w:r>
      <w:r>
        <w:rPr>
          <w:rFonts w:ascii="Arial" w:eastAsia="Arial" w:hAnsi="Arial" w:cs="Arial"/>
          <w:color w:val="000000"/>
          <w:spacing w:val="-1"/>
          <w:sz w:val="24"/>
          <w:szCs w:val="24"/>
        </w:rPr>
        <w:t>e</w:t>
      </w:r>
      <w:r>
        <w:rPr>
          <w:rFonts w:ascii="Arial" w:eastAsia="Arial" w:hAnsi="Arial" w:cs="Arial"/>
          <w:color w:val="000000"/>
          <w:sz w:val="24"/>
          <w:szCs w:val="24"/>
        </w:rPr>
        <w:t>ment</w:t>
      </w:r>
      <w:r>
        <w:rPr>
          <w:rFonts w:ascii="Arial" w:eastAsia="Arial" w:hAnsi="Arial" w:cs="Arial"/>
          <w:color w:val="000000"/>
          <w:spacing w:val="115"/>
          <w:sz w:val="24"/>
          <w:szCs w:val="24"/>
        </w:rPr>
        <w:t xml:space="preserve"> </w:t>
      </w:r>
      <w:r>
        <w:rPr>
          <w:rFonts w:ascii="Arial" w:eastAsia="Arial" w:hAnsi="Arial" w:cs="Arial"/>
          <w:color w:val="000000"/>
          <w:sz w:val="24"/>
          <w:szCs w:val="24"/>
        </w:rPr>
        <w:t>of</w:t>
      </w:r>
      <w:r>
        <w:rPr>
          <w:rFonts w:ascii="Arial" w:eastAsia="Arial" w:hAnsi="Arial" w:cs="Arial"/>
          <w:color w:val="000000"/>
          <w:spacing w:val="119"/>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r</w:t>
      </w:r>
      <w:r>
        <w:rPr>
          <w:rFonts w:ascii="Arial" w:eastAsia="Arial" w:hAnsi="Arial" w:cs="Arial"/>
          <w:color w:val="000000"/>
          <w:sz w:val="24"/>
          <w:szCs w:val="24"/>
        </w:rPr>
        <w:t>ade</w:t>
      </w:r>
      <w:r>
        <w:rPr>
          <w:rFonts w:ascii="Arial" w:eastAsia="Arial" w:hAnsi="Arial" w:cs="Arial"/>
          <w:color w:val="000000"/>
          <w:spacing w:val="114"/>
          <w:sz w:val="24"/>
          <w:szCs w:val="24"/>
        </w:rPr>
        <w:t xml:space="preserve"> </w:t>
      </w:r>
      <w:r>
        <w:rPr>
          <w:rFonts w:ascii="Arial" w:eastAsia="Arial" w:hAnsi="Arial" w:cs="Arial"/>
          <w:color w:val="000000"/>
          <w:spacing w:val="1"/>
          <w:sz w:val="24"/>
          <w:szCs w:val="24"/>
        </w:rPr>
        <w:t>d</w:t>
      </w:r>
      <w:r>
        <w:rPr>
          <w:rFonts w:ascii="Arial" w:eastAsia="Arial" w:hAnsi="Arial" w:cs="Arial"/>
          <w:color w:val="000000"/>
          <w:sz w:val="24"/>
          <w:szCs w:val="24"/>
        </w:rPr>
        <w:t>isp</w:t>
      </w:r>
      <w:r>
        <w:rPr>
          <w:rFonts w:ascii="Arial" w:eastAsia="Arial" w:hAnsi="Arial" w:cs="Arial"/>
          <w:color w:val="000000"/>
          <w:spacing w:val="1"/>
          <w:sz w:val="24"/>
          <w:szCs w:val="24"/>
        </w:rPr>
        <w:t>u</w:t>
      </w:r>
      <w:r>
        <w:rPr>
          <w:rFonts w:ascii="Arial" w:eastAsia="Arial" w:hAnsi="Arial" w:cs="Arial"/>
          <w:color w:val="000000"/>
          <w:spacing w:val="-1"/>
          <w:sz w:val="24"/>
          <w:szCs w:val="24"/>
        </w:rPr>
        <w:t>t</w:t>
      </w:r>
      <w:r>
        <w:rPr>
          <w:rFonts w:ascii="Arial" w:eastAsia="Arial" w:hAnsi="Arial" w:cs="Arial"/>
          <w:color w:val="000000"/>
          <w:sz w:val="24"/>
          <w:szCs w:val="24"/>
        </w:rPr>
        <w:t>es</w:t>
      </w:r>
      <w:r>
        <w:rPr>
          <w:rFonts w:ascii="Arial" w:eastAsia="Arial" w:hAnsi="Arial" w:cs="Arial"/>
          <w:color w:val="000000"/>
          <w:spacing w:val="118"/>
          <w:sz w:val="24"/>
          <w:szCs w:val="24"/>
        </w:rPr>
        <w:t xml:space="preserve"> </w:t>
      </w:r>
      <w:r>
        <w:rPr>
          <w:rFonts w:ascii="Arial" w:eastAsia="Arial" w:hAnsi="Arial" w:cs="Arial"/>
          <w:color w:val="000000"/>
          <w:spacing w:val="-1"/>
          <w:sz w:val="24"/>
          <w:szCs w:val="24"/>
        </w:rPr>
        <w:t>a</w:t>
      </w:r>
      <w:r>
        <w:rPr>
          <w:rFonts w:ascii="Arial" w:eastAsia="Arial" w:hAnsi="Arial" w:cs="Arial"/>
          <w:color w:val="000000"/>
          <w:spacing w:val="1"/>
          <w:sz w:val="24"/>
          <w:szCs w:val="24"/>
        </w:rPr>
        <w:t>m</w:t>
      </w:r>
      <w:r>
        <w:rPr>
          <w:rFonts w:ascii="Arial" w:eastAsia="Arial" w:hAnsi="Arial" w:cs="Arial"/>
          <w:color w:val="000000"/>
          <w:spacing w:val="-1"/>
          <w:sz w:val="24"/>
          <w:szCs w:val="24"/>
        </w:rPr>
        <w:t>o</w:t>
      </w:r>
      <w:r>
        <w:rPr>
          <w:rFonts w:ascii="Arial" w:eastAsia="Arial" w:hAnsi="Arial" w:cs="Arial"/>
          <w:color w:val="000000"/>
          <w:sz w:val="24"/>
          <w:szCs w:val="24"/>
        </w:rPr>
        <w:t>ng</w:t>
      </w:r>
      <w:r>
        <w:rPr>
          <w:rFonts w:ascii="Arial" w:eastAsia="Arial" w:hAnsi="Arial" w:cs="Arial"/>
          <w:color w:val="000000"/>
          <w:spacing w:val="117"/>
          <w:sz w:val="24"/>
          <w:szCs w:val="24"/>
        </w:rPr>
        <w:t xml:space="preserve"> </w:t>
      </w:r>
      <w:r>
        <w:rPr>
          <w:rFonts w:ascii="Arial" w:eastAsia="Arial" w:hAnsi="Arial" w:cs="Arial"/>
          <w:color w:val="000000"/>
          <w:spacing w:val="1"/>
          <w:sz w:val="24"/>
          <w:szCs w:val="24"/>
        </w:rPr>
        <w:t>m</w:t>
      </w:r>
      <w:r>
        <w:rPr>
          <w:rFonts w:ascii="Arial" w:eastAsia="Arial" w:hAnsi="Arial" w:cs="Arial"/>
          <w:color w:val="000000"/>
          <w:sz w:val="24"/>
          <w:szCs w:val="24"/>
        </w:rPr>
        <w:t>em</w:t>
      </w:r>
      <w:r>
        <w:rPr>
          <w:rFonts w:ascii="Arial" w:eastAsia="Arial" w:hAnsi="Arial" w:cs="Arial"/>
          <w:color w:val="000000"/>
          <w:spacing w:val="1"/>
          <w:sz w:val="24"/>
          <w:szCs w:val="24"/>
        </w:rPr>
        <w:t>b</w:t>
      </w:r>
      <w:r>
        <w:rPr>
          <w:rFonts w:ascii="Arial" w:eastAsia="Arial" w:hAnsi="Arial" w:cs="Arial"/>
          <w:color w:val="000000"/>
          <w:sz w:val="24"/>
          <w:szCs w:val="24"/>
        </w:rPr>
        <w:t>er</w:t>
      </w:r>
      <w:r>
        <w:rPr>
          <w:rFonts w:ascii="Arial" w:eastAsia="Arial" w:hAnsi="Arial" w:cs="Arial"/>
          <w:color w:val="000000"/>
          <w:spacing w:val="118"/>
          <w:sz w:val="24"/>
          <w:szCs w:val="24"/>
        </w:rPr>
        <w:t xml:space="preserve"> </w:t>
      </w:r>
      <w:r>
        <w:rPr>
          <w:rFonts w:ascii="Arial" w:eastAsia="Arial" w:hAnsi="Arial" w:cs="Arial"/>
          <w:color w:val="000000"/>
          <w:spacing w:val="-2"/>
          <w:sz w:val="24"/>
          <w:szCs w:val="24"/>
        </w:rPr>
        <w:t>c</w:t>
      </w:r>
      <w:r>
        <w:rPr>
          <w:rFonts w:ascii="Arial" w:eastAsia="Arial" w:hAnsi="Arial" w:cs="Arial"/>
          <w:color w:val="000000"/>
          <w:sz w:val="24"/>
          <w:szCs w:val="24"/>
        </w:rPr>
        <w:t>ountries t</w:t>
      </w:r>
      <w:r>
        <w:rPr>
          <w:rFonts w:ascii="Arial" w:eastAsia="Arial" w:hAnsi="Arial" w:cs="Arial"/>
          <w:color w:val="000000"/>
          <w:spacing w:val="1"/>
          <w:sz w:val="24"/>
          <w:szCs w:val="24"/>
        </w:rPr>
        <w:t>h</w:t>
      </w:r>
      <w:r>
        <w:rPr>
          <w:rFonts w:ascii="Arial" w:eastAsia="Arial" w:hAnsi="Arial" w:cs="Arial"/>
          <w:color w:val="000000"/>
          <w:sz w:val="24"/>
          <w:szCs w:val="24"/>
        </w:rPr>
        <w:t>ro</w:t>
      </w:r>
      <w:r>
        <w:rPr>
          <w:rFonts w:ascii="Arial" w:eastAsia="Arial" w:hAnsi="Arial" w:cs="Arial"/>
          <w:color w:val="000000"/>
          <w:spacing w:val="1"/>
          <w:sz w:val="24"/>
          <w:szCs w:val="24"/>
        </w:rPr>
        <w:t>u</w:t>
      </w:r>
      <w:r>
        <w:rPr>
          <w:rFonts w:ascii="Arial" w:eastAsia="Arial" w:hAnsi="Arial" w:cs="Arial"/>
          <w:color w:val="000000"/>
          <w:spacing w:val="-1"/>
          <w:sz w:val="24"/>
          <w:szCs w:val="24"/>
        </w:rPr>
        <w:t>g</w:t>
      </w:r>
      <w:r>
        <w:rPr>
          <w:rFonts w:ascii="Arial" w:eastAsia="Arial" w:hAnsi="Arial" w:cs="Arial"/>
          <w:color w:val="000000"/>
          <w:sz w:val="24"/>
          <w:szCs w:val="24"/>
        </w:rPr>
        <w:t>h consul</w:t>
      </w:r>
      <w:r>
        <w:rPr>
          <w:rFonts w:ascii="Arial" w:eastAsia="Arial" w:hAnsi="Arial" w:cs="Arial"/>
          <w:color w:val="000000"/>
          <w:spacing w:val="-1"/>
          <w:sz w:val="24"/>
          <w:szCs w:val="24"/>
        </w:rPr>
        <w:t>t</w:t>
      </w:r>
      <w:r>
        <w:rPr>
          <w:rFonts w:ascii="Arial" w:eastAsia="Arial" w:hAnsi="Arial" w:cs="Arial"/>
          <w:color w:val="000000"/>
          <w:sz w:val="24"/>
          <w:szCs w:val="24"/>
        </w:rPr>
        <w:t>ati</w:t>
      </w:r>
      <w:r>
        <w:rPr>
          <w:rFonts w:ascii="Arial" w:eastAsia="Arial" w:hAnsi="Arial" w:cs="Arial"/>
          <w:color w:val="000000"/>
          <w:spacing w:val="1"/>
          <w:sz w:val="24"/>
          <w:szCs w:val="24"/>
        </w:rPr>
        <w:t>o</w:t>
      </w:r>
      <w:r>
        <w:rPr>
          <w:rFonts w:ascii="Arial" w:eastAsia="Arial" w:hAnsi="Arial" w:cs="Arial"/>
          <w:color w:val="000000"/>
          <w:sz w:val="24"/>
          <w:szCs w:val="24"/>
        </w:rPr>
        <w:t>n</w:t>
      </w:r>
      <w:r>
        <w:rPr>
          <w:rFonts w:ascii="Arial" w:eastAsia="Arial" w:hAnsi="Arial" w:cs="Arial"/>
          <w:color w:val="000000"/>
          <w:spacing w:val="-1"/>
          <w:sz w:val="24"/>
          <w:szCs w:val="24"/>
        </w:rPr>
        <w:t xml:space="preserve"> a</w:t>
      </w:r>
      <w:r>
        <w:rPr>
          <w:rFonts w:ascii="Arial" w:eastAsia="Arial" w:hAnsi="Arial" w:cs="Arial"/>
          <w:color w:val="000000"/>
          <w:sz w:val="24"/>
          <w:szCs w:val="24"/>
        </w:rPr>
        <w:t>nd</w:t>
      </w:r>
      <w:r>
        <w:rPr>
          <w:rFonts w:ascii="Arial" w:eastAsia="Arial" w:hAnsi="Arial" w:cs="Arial"/>
          <w:color w:val="000000"/>
          <w:spacing w:val="1"/>
          <w:sz w:val="24"/>
          <w:szCs w:val="24"/>
        </w:rPr>
        <w:t xml:space="preserve"> d</w:t>
      </w:r>
      <w:r>
        <w:rPr>
          <w:rFonts w:ascii="Arial" w:eastAsia="Arial" w:hAnsi="Arial" w:cs="Arial"/>
          <w:color w:val="000000"/>
          <w:sz w:val="24"/>
          <w:szCs w:val="24"/>
        </w:rPr>
        <w:t>i</w:t>
      </w:r>
      <w:r>
        <w:rPr>
          <w:rFonts w:ascii="Arial" w:eastAsia="Arial" w:hAnsi="Arial" w:cs="Arial"/>
          <w:color w:val="000000"/>
          <w:spacing w:val="-2"/>
          <w:sz w:val="24"/>
          <w:szCs w:val="24"/>
        </w:rPr>
        <w:t>s</w:t>
      </w:r>
      <w:r>
        <w:rPr>
          <w:rFonts w:ascii="Arial" w:eastAsia="Arial" w:hAnsi="Arial" w:cs="Arial"/>
          <w:color w:val="000000"/>
          <w:sz w:val="24"/>
          <w:szCs w:val="24"/>
        </w:rPr>
        <w:t>pute s</w:t>
      </w:r>
      <w:r>
        <w:rPr>
          <w:rFonts w:ascii="Arial" w:eastAsia="Arial" w:hAnsi="Arial" w:cs="Arial"/>
          <w:color w:val="000000"/>
          <w:spacing w:val="1"/>
          <w:sz w:val="24"/>
          <w:szCs w:val="24"/>
        </w:rPr>
        <w:t>e</w:t>
      </w:r>
      <w:r>
        <w:rPr>
          <w:rFonts w:ascii="Arial" w:eastAsia="Arial" w:hAnsi="Arial" w:cs="Arial"/>
          <w:color w:val="000000"/>
          <w:spacing w:val="-1"/>
          <w:sz w:val="24"/>
          <w:szCs w:val="24"/>
        </w:rPr>
        <w:t>t</w:t>
      </w:r>
      <w:r>
        <w:rPr>
          <w:rFonts w:ascii="Arial" w:eastAsia="Arial" w:hAnsi="Arial" w:cs="Arial"/>
          <w:color w:val="000000"/>
          <w:sz w:val="24"/>
          <w:szCs w:val="24"/>
        </w:rPr>
        <w:t>tlement</w:t>
      </w:r>
      <w:r>
        <w:rPr>
          <w:rFonts w:ascii="Arial" w:eastAsia="Arial" w:hAnsi="Arial" w:cs="Arial"/>
          <w:color w:val="000000"/>
          <w:spacing w:val="-3"/>
          <w:sz w:val="24"/>
          <w:szCs w:val="24"/>
        </w:rPr>
        <w:t xml:space="preserve"> </w:t>
      </w:r>
      <w:r>
        <w:rPr>
          <w:rFonts w:ascii="Arial" w:eastAsia="Arial" w:hAnsi="Arial" w:cs="Arial"/>
          <w:color w:val="000000"/>
          <w:sz w:val="24"/>
          <w:szCs w:val="24"/>
        </w:rPr>
        <w:t>proc</w:t>
      </w:r>
      <w:r>
        <w:rPr>
          <w:rFonts w:ascii="Arial" w:eastAsia="Arial" w:hAnsi="Arial" w:cs="Arial"/>
          <w:color w:val="000000"/>
          <w:spacing w:val="1"/>
          <w:sz w:val="24"/>
          <w:szCs w:val="24"/>
        </w:rPr>
        <w:t>e</w:t>
      </w:r>
      <w:r>
        <w:rPr>
          <w:rFonts w:ascii="Arial" w:eastAsia="Arial" w:hAnsi="Arial" w:cs="Arial"/>
          <w:color w:val="000000"/>
          <w:sz w:val="24"/>
          <w:szCs w:val="24"/>
        </w:rPr>
        <w:t>dures.</w:t>
      </w:r>
    </w:p>
    <w:p w14:paraId="561C3691" w14:textId="77777777" w:rsidR="00526E2F" w:rsidRDefault="00526E2F" w:rsidP="00526E2F">
      <w:pPr>
        <w:spacing w:before="119" w:after="0" w:line="344" w:lineRule="auto"/>
        <w:ind w:left="1179" w:right="3042"/>
        <w:rPr>
          <w:rFonts w:ascii="Arial" w:eastAsia="Arial" w:hAnsi="Arial" w:cs="Arial"/>
          <w:color w:val="000000"/>
          <w:sz w:val="24"/>
          <w:szCs w:val="24"/>
        </w:rPr>
      </w:pPr>
      <w:r>
        <w:rPr>
          <w:rFonts w:ascii="Arial" w:eastAsia="Arial" w:hAnsi="Arial" w:cs="Arial"/>
          <w:color w:val="000000"/>
          <w:sz w:val="24"/>
          <w:szCs w:val="24"/>
        </w:rPr>
        <w:t>7.</w:t>
      </w:r>
      <w:r>
        <w:rPr>
          <w:rFonts w:ascii="Arial" w:eastAsia="Arial" w:hAnsi="Arial" w:cs="Arial"/>
          <w:color w:val="000000"/>
          <w:spacing w:val="93"/>
          <w:sz w:val="24"/>
          <w:szCs w:val="24"/>
        </w:rPr>
        <w:t xml:space="preserve"> </w:t>
      </w:r>
      <w:r>
        <w:rPr>
          <w:rFonts w:ascii="Arial" w:eastAsia="Arial" w:hAnsi="Arial" w:cs="Arial"/>
          <w:color w:val="000000"/>
          <w:sz w:val="24"/>
          <w:szCs w:val="24"/>
        </w:rPr>
        <w:t>G</w:t>
      </w:r>
      <w:r>
        <w:rPr>
          <w:rFonts w:ascii="Arial" w:eastAsia="Arial" w:hAnsi="Arial" w:cs="Arial"/>
          <w:color w:val="000000"/>
          <w:spacing w:val="1"/>
          <w:sz w:val="24"/>
          <w:szCs w:val="24"/>
        </w:rPr>
        <w:t>en</w:t>
      </w:r>
      <w:r>
        <w:rPr>
          <w:rFonts w:ascii="Arial" w:eastAsia="Arial" w:hAnsi="Arial" w:cs="Arial"/>
          <w:color w:val="000000"/>
          <w:sz w:val="24"/>
          <w:szCs w:val="24"/>
        </w:rPr>
        <w:t>er</w:t>
      </w:r>
      <w:r>
        <w:rPr>
          <w:rFonts w:ascii="Arial" w:eastAsia="Arial" w:hAnsi="Arial" w:cs="Arial"/>
          <w:color w:val="000000"/>
          <w:spacing w:val="-1"/>
          <w:sz w:val="24"/>
          <w:szCs w:val="24"/>
        </w:rPr>
        <w:t>a</w:t>
      </w:r>
      <w:r>
        <w:rPr>
          <w:rFonts w:ascii="Arial" w:eastAsia="Arial" w:hAnsi="Arial" w:cs="Arial"/>
          <w:color w:val="000000"/>
          <w:sz w:val="24"/>
          <w:szCs w:val="24"/>
        </w:rPr>
        <w:t>ting</w:t>
      </w:r>
      <w:r>
        <w:rPr>
          <w:rFonts w:ascii="Arial" w:eastAsia="Arial" w:hAnsi="Arial" w:cs="Arial"/>
          <w:color w:val="000000"/>
          <w:spacing w:val="-1"/>
          <w:sz w:val="24"/>
          <w:szCs w:val="24"/>
        </w:rPr>
        <w:t xml:space="preserve"> </w:t>
      </w:r>
      <w:r>
        <w:rPr>
          <w:rFonts w:ascii="Arial" w:eastAsia="Arial" w:hAnsi="Arial" w:cs="Arial"/>
          <w:color w:val="000000"/>
          <w:spacing w:val="1"/>
          <w:sz w:val="24"/>
          <w:szCs w:val="24"/>
        </w:rPr>
        <w:t>e</w:t>
      </w:r>
      <w:r>
        <w:rPr>
          <w:rFonts w:ascii="Arial" w:eastAsia="Arial" w:hAnsi="Arial" w:cs="Arial"/>
          <w:color w:val="000000"/>
          <w:sz w:val="24"/>
          <w:szCs w:val="24"/>
        </w:rPr>
        <w:t>mplo</w:t>
      </w:r>
      <w:r>
        <w:rPr>
          <w:rFonts w:ascii="Arial" w:eastAsia="Arial" w:hAnsi="Arial" w:cs="Arial"/>
          <w:color w:val="000000"/>
          <w:spacing w:val="-1"/>
          <w:sz w:val="24"/>
          <w:szCs w:val="24"/>
        </w:rPr>
        <w:t>y</w:t>
      </w:r>
      <w:r>
        <w:rPr>
          <w:rFonts w:ascii="Arial" w:eastAsia="Arial" w:hAnsi="Arial" w:cs="Arial"/>
          <w:color w:val="000000"/>
          <w:sz w:val="24"/>
          <w:szCs w:val="24"/>
        </w:rPr>
        <w:t>ment opp</w:t>
      </w:r>
      <w:r>
        <w:rPr>
          <w:rFonts w:ascii="Arial" w:eastAsia="Arial" w:hAnsi="Arial" w:cs="Arial"/>
          <w:color w:val="000000"/>
          <w:spacing w:val="1"/>
          <w:sz w:val="24"/>
          <w:szCs w:val="24"/>
        </w:rPr>
        <w:t>o</w:t>
      </w:r>
      <w:r>
        <w:rPr>
          <w:rFonts w:ascii="Arial" w:eastAsia="Arial" w:hAnsi="Arial" w:cs="Arial"/>
          <w:color w:val="000000"/>
          <w:sz w:val="24"/>
          <w:szCs w:val="24"/>
        </w:rPr>
        <w:t>r</w:t>
      </w:r>
      <w:r>
        <w:rPr>
          <w:rFonts w:ascii="Arial" w:eastAsia="Arial" w:hAnsi="Arial" w:cs="Arial"/>
          <w:color w:val="000000"/>
          <w:spacing w:val="-2"/>
          <w:sz w:val="24"/>
          <w:szCs w:val="24"/>
        </w:rPr>
        <w:t>t</w:t>
      </w:r>
      <w:r>
        <w:rPr>
          <w:rFonts w:ascii="Arial" w:eastAsia="Arial" w:hAnsi="Arial" w:cs="Arial"/>
          <w:color w:val="000000"/>
          <w:sz w:val="24"/>
          <w:szCs w:val="24"/>
        </w:rPr>
        <w:t>u</w:t>
      </w:r>
      <w:r>
        <w:rPr>
          <w:rFonts w:ascii="Arial" w:eastAsia="Arial" w:hAnsi="Arial" w:cs="Arial"/>
          <w:color w:val="000000"/>
          <w:spacing w:val="1"/>
          <w:sz w:val="24"/>
          <w:szCs w:val="24"/>
        </w:rPr>
        <w:t>n</w:t>
      </w:r>
      <w:r>
        <w:rPr>
          <w:rFonts w:ascii="Arial" w:eastAsia="Arial" w:hAnsi="Arial" w:cs="Arial"/>
          <w:color w:val="000000"/>
          <w:sz w:val="24"/>
          <w:szCs w:val="24"/>
        </w:rPr>
        <w:t>ities</w:t>
      </w:r>
      <w:r>
        <w:rPr>
          <w:rFonts w:ascii="Arial" w:eastAsia="Arial" w:hAnsi="Arial" w:cs="Arial"/>
          <w:color w:val="000000"/>
          <w:spacing w:val="-1"/>
          <w:sz w:val="24"/>
          <w:szCs w:val="24"/>
        </w:rPr>
        <w:t xml:space="preserve"> </w:t>
      </w:r>
      <w:r>
        <w:rPr>
          <w:rFonts w:ascii="Arial" w:eastAsia="Arial" w:hAnsi="Arial" w:cs="Arial"/>
          <w:color w:val="000000"/>
          <w:sz w:val="24"/>
          <w:szCs w:val="24"/>
        </w:rPr>
        <w:t>at</w:t>
      </w:r>
      <w:r>
        <w:rPr>
          <w:rFonts w:ascii="Arial" w:eastAsia="Arial" w:hAnsi="Arial" w:cs="Arial"/>
          <w:color w:val="000000"/>
          <w:spacing w:val="1"/>
          <w:sz w:val="24"/>
          <w:szCs w:val="24"/>
        </w:rPr>
        <w:t xml:space="preserve"> </w:t>
      </w:r>
      <w:r>
        <w:rPr>
          <w:rFonts w:ascii="Arial" w:eastAsia="Arial" w:hAnsi="Arial" w:cs="Arial"/>
          <w:color w:val="000000"/>
          <w:spacing w:val="-1"/>
          <w:sz w:val="24"/>
          <w:szCs w:val="24"/>
        </w:rPr>
        <w:t>g</w:t>
      </w:r>
      <w:r>
        <w:rPr>
          <w:rFonts w:ascii="Arial" w:eastAsia="Arial" w:hAnsi="Arial" w:cs="Arial"/>
          <w:color w:val="000000"/>
          <w:sz w:val="24"/>
          <w:szCs w:val="24"/>
        </w:rPr>
        <w:t>lo</w:t>
      </w:r>
      <w:r>
        <w:rPr>
          <w:rFonts w:ascii="Arial" w:eastAsia="Arial" w:hAnsi="Arial" w:cs="Arial"/>
          <w:color w:val="000000"/>
          <w:spacing w:val="-1"/>
          <w:sz w:val="24"/>
          <w:szCs w:val="24"/>
        </w:rPr>
        <w:t>b</w:t>
      </w:r>
      <w:r>
        <w:rPr>
          <w:rFonts w:ascii="Arial" w:eastAsia="Arial" w:hAnsi="Arial" w:cs="Arial"/>
          <w:color w:val="000000"/>
          <w:sz w:val="24"/>
          <w:szCs w:val="24"/>
        </w:rPr>
        <w:t>al. 8.</w:t>
      </w:r>
      <w:r>
        <w:rPr>
          <w:rFonts w:ascii="Arial" w:eastAsia="Arial" w:hAnsi="Arial" w:cs="Arial"/>
          <w:color w:val="000000"/>
          <w:spacing w:val="93"/>
          <w:sz w:val="24"/>
          <w:szCs w:val="24"/>
        </w:rPr>
        <w:t xml:space="preserve"> </w:t>
      </w:r>
      <w:r>
        <w:rPr>
          <w:rFonts w:ascii="Arial" w:eastAsia="Arial" w:hAnsi="Arial" w:cs="Arial"/>
          <w:color w:val="000000"/>
          <w:sz w:val="24"/>
          <w:szCs w:val="24"/>
        </w:rPr>
        <w:t>E</w:t>
      </w:r>
      <w:r>
        <w:rPr>
          <w:rFonts w:ascii="Arial" w:eastAsia="Arial" w:hAnsi="Arial" w:cs="Arial"/>
          <w:color w:val="000000"/>
          <w:spacing w:val="1"/>
          <w:sz w:val="24"/>
          <w:szCs w:val="24"/>
        </w:rPr>
        <w:t>n</w:t>
      </w:r>
      <w:r>
        <w:rPr>
          <w:rFonts w:ascii="Arial" w:eastAsia="Arial" w:hAnsi="Arial" w:cs="Arial"/>
          <w:color w:val="000000"/>
          <w:sz w:val="24"/>
          <w:szCs w:val="24"/>
        </w:rPr>
        <w:t>lar</w:t>
      </w:r>
      <w:r>
        <w:rPr>
          <w:rFonts w:ascii="Arial" w:eastAsia="Arial" w:hAnsi="Arial" w:cs="Arial"/>
          <w:color w:val="000000"/>
          <w:spacing w:val="-1"/>
          <w:sz w:val="24"/>
          <w:szCs w:val="24"/>
        </w:rPr>
        <w:t>g</w:t>
      </w:r>
      <w:r>
        <w:rPr>
          <w:rFonts w:ascii="Arial" w:eastAsia="Arial" w:hAnsi="Arial" w:cs="Arial"/>
          <w:color w:val="000000"/>
          <w:sz w:val="24"/>
          <w:szCs w:val="24"/>
        </w:rPr>
        <w:t>e</w:t>
      </w:r>
      <w:r>
        <w:rPr>
          <w:rFonts w:ascii="Arial" w:eastAsia="Arial" w:hAnsi="Arial" w:cs="Arial"/>
          <w:color w:val="000000"/>
          <w:spacing w:val="1"/>
          <w:sz w:val="24"/>
          <w:szCs w:val="24"/>
        </w:rPr>
        <w:t>m</w:t>
      </w:r>
      <w:r>
        <w:rPr>
          <w:rFonts w:ascii="Arial" w:eastAsia="Arial" w:hAnsi="Arial" w:cs="Arial"/>
          <w:color w:val="000000"/>
          <w:sz w:val="24"/>
          <w:szCs w:val="24"/>
        </w:rPr>
        <w:t>ent</w:t>
      </w:r>
      <w:r>
        <w:rPr>
          <w:rFonts w:ascii="Arial" w:eastAsia="Arial" w:hAnsi="Arial" w:cs="Arial"/>
          <w:color w:val="000000"/>
          <w:spacing w:val="-1"/>
          <w:sz w:val="24"/>
          <w:szCs w:val="24"/>
        </w:rPr>
        <w:t xml:space="preserve"> o</w:t>
      </w:r>
      <w:r>
        <w:rPr>
          <w:rFonts w:ascii="Arial" w:eastAsia="Arial" w:hAnsi="Arial" w:cs="Arial"/>
          <w:color w:val="000000"/>
          <w:sz w:val="24"/>
          <w:szCs w:val="24"/>
        </w:rPr>
        <w:t>f</w:t>
      </w:r>
      <w:r>
        <w:rPr>
          <w:rFonts w:ascii="Arial" w:eastAsia="Arial" w:hAnsi="Arial" w:cs="Arial"/>
          <w:color w:val="000000"/>
          <w:spacing w:val="1"/>
          <w:sz w:val="24"/>
          <w:szCs w:val="24"/>
        </w:rPr>
        <w:t xml:space="preserve"> </w:t>
      </w:r>
      <w:r>
        <w:rPr>
          <w:rFonts w:ascii="Arial" w:eastAsia="Arial" w:hAnsi="Arial" w:cs="Arial"/>
          <w:color w:val="000000"/>
          <w:spacing w:val="4"/>
          <w:sz w:val="24"/>
          <w:szCs w:val="24"/>
        </w:rPr>
        <w:t>p</w:t>
      </w:r>
      <w:r>
        <w:rPr>
          <w:rFonts w:ascii="Arial" w:eastAsia="Arial" w:hAnsi="Arial" w:cs="Arial"/>
          <w:color w:val="000000"/>
          <w:sz w:val="24"/>
          <w:szCs w:val="24"/>
        </w:rPr>
        <w:t>r</w:t>
      </w:r>
      <w:r>
        <w:rPr>
          <w:rFonts w:ascii="Arial" w:eastAsia="Arial" w:hAnsi="Arial" w:cs="Arial"/>
          <w:color w:val="000000"/>
          <w:spacing w:val="-1"/>
          <w:sz w:val="24"/>
          <w:szCs w:val="24"/>
        </w:rPr>
        <w:t>o</w:t>
      </w:r>
      <w:r>
        <w:rPr>
          <w:rFonts w:ascii="Arial" w:eastAsia="Arial" w:hAnsi="Arial" w:cs="Arial"/>
          <w:color w:val="000000"/>
          <w:sz w:val="24"/>
          <w:szCs w:val="24"/>
        </w:rPr>
        <w:t>du</w:t>
      </w:r>
      <w:r>
        <w:rPr>
          <w:rFonts w:ascii="Arial" w:eastAsia="Arial" w:hAnsi="Arial" w:cs="Arial"/>
          <w:color w:val="000000"/>
          <w:spacing w:val="-1"/>
          <w:sz w:val="24"/>
          <w:szCs w:val="24"/>
        </w:rPr>
        <w:t>c</w:t>
      </w:r>
      <w:r>
        <w:rPr>
          <w:rFonts w:ascii="Arial" w:eastAsia="Arial" w:hAnsi="Arial" w:cs="Arial"/>
          <w:color w:val="000000"/>
          <w:sz w:val="24"/>
          <w:szCs w:val="24"/>
        </w:rPr>
        <w:t>tion and trade.</w:t>
      </w:r>
    </w:p>
    <w:p w14:paraId="136640AE" w14:textId="77777777" w:rsidR="00526E2F" w:rsidRDefault="00526E2F" w:rsidP="00526E2F">
      <w:pPr>
        <w:spacing w:after="8" w:line="200" w:lineRule="exact"/>
        <w:rPr>
          <w:rFonts w:ascii="Arial" w:eastAsia="Arial" w:hAnsi="Arial" w:cs="Arial"/>
          <w:sz w:val="20"/>
          <w:szCs w:val="20"/>
        </w:rPr>
      </w:pPr>
    </w:p>
    <w:p w14:paraId="54CC0B2E" w14:textId="47B873A2" w:rsidR="00526E2F" w:rsidRDefault="00526E2F" w:rsidP="00526E2F">
      <w:pPr>
        <w:spacing w:after="0" w:line="240" w:lineRule="auto"/>
        <w:ind w:left="879" w:right="-20"/>
        <w:rPr>
          <w:rFonts w:ascii="Arial" w:eastAsia="Arial" w:hAnsi="Arial" w:cs="Arial"/>
          <w:b/>
          <w:bCs/>
          <w:color w:val="000000"/>
          <w:sz w:val="28"/>
          <w:szCs w:val="28"/>
        </w:rPr>
      </w:pPr>
      <w:r>
        <w:rPr>
          <w:rFonts w:ascii="Arial" w:eastAsia="Arial" w:hAnsi="Arial" w:cs="Arial"/>
          <w:b/>
          <w:bCs/>
          <w:color w:val="000000"/>
          <w:sz w:val="28"/>
          <w:szCs w:val="28"/>
        </w:rPr>
        <w:t>F</w:t>
      </w:r>
      <w:r>
        <w:rPr>
          <w:rFonts w:ascii="Arial" w:eastAsia="Arial" w:hAnsi="Arial" w:cs="Arial"/>
          <w:b/>
          <w:bCs/>
          <w:color w:val="000000"/>
          <w:spacing w:val="-1"/>
          <w:sz w:val="28"/>
          <w:szCs w:val="28"/>
        </w:rPr>
        <w:t>UNCT</w:t>
      </w:r>
      <w:r>
        <w:rPr>
          <w:rFonts w:ascii="Arial" w:eastAsia="Arial" w:hAnsi="Arial" w:cs="Arial"/>
          <w:b/>
          <w:bCs/>
          <w:color w:val="000000"/>
          <w:sz w:val="28"/>
          <w:szCs w:val="28"/>
        </w:rPr>
        <w:t>IO</w:t>
      </w:r>
      <w:r>
        <w:rPr>
          <w:rFonts w:ascii="Arial" w:eastAsia="Arial" w:hAnsi="Arial" w:cs="Arial"/>
          <w:b/>
          <w:bCs/>
          <w:color w:val="000000"/>
          <w:spacing w:val="-1"/>
          <w:sz w:val="28"/>
          <w:szCs w:val="28"/>
        </w:rPr>
        <w:t>N</w:t>
      </w:r>
      <w:r>
        <w:rPr>
          <w:rFonts w:ascii="Arial" w:eastAsia="Arial" w:hAnsi="Arial" w:cs="Arial"/>
          <w:b/>
          <w:bCs/>
          <w:color w:val="000000"/>
          <w:sz w:val="28"/>
          <w:szCs w:val="28"/>
        </w:rPr>
        <w:t>S</w:t>
      </w:r>
      <w:r>
        <w:rPr>
          <w:rFonts w:ascii="Arial" w:eastAsia="Arial" w:hAnsi="Arial" w:cs="Arial"/>
          <w:color w:val="000000"/>
          <w:spacing w:val="1"/>
          <w:sz w:val="28"/>
          <w:szCs w:val="28"/>
        </w:rPr>
        <w:t xml:space="preserve"> </w:t>
      </w:r>
      <w:r>
        <w:rPr>
          <w:rFonts w:ascii="Arial" w:eastAsia="Arial" w:hAnsi="Arial" w:cs="Arial"/>
          <w:b/>
          <w:bCs/>
          <w:color w:val="000000"/>
          <w:sz w:val="28"/>
          <w:szCs w:val="28"/>
        </w:rPr>
        <w:t>OF</w:t>
      </w:r>
      <w:r>
        <w:rPr>
          <w:rFonts w:ascii="Arial" w:eastAsia="Arial" w:hAnsi="Arial" w:cs="Arial"/>
          <w:color w:val="000000"/>
          <w:sz w:val="28"/>
          <w:szCs w:val="28"/>
        </w:rPr>
        <w:t xml:space="preserve"> </w:t>
      </w:r>
      <w:r>
        <w:rPr>
          <w:rFonts w:ascii="Arial" w:eastAsia="Arial" w:hAnsi="Arial" w:cs="Arial"/>
          <w:b/>
          <w:bCs/>
          <w:color w:val="000000"/>
          <w:spacing w:val="-1"/>
          <w:sz w:val="28"/>
          <w:szCs w:val="28"/>
        </w:rPr>
        <w:t>WT</w:t>
      </w:r>
      <w:r>
        <w:rPr>
          <w:rFonts w:ascii="Arial" w:eastAsia="Arial" w:hAnsi="Arial" w:cs="Arial"/>
          <w:b/>
          <w:bCs/>
          <w:color w:val="000000"/>
          <w:sz w:val="28"/>
          <w:szCs w:val="28"/>
        </w:rPr>
        <w:t>O</w:t>
      </w:r>
    </w:p>
    <w:p w14:paraId="32D5D7DA" w14:textId="77777777" w:rsidR="00526E2F" w:rsidRDefault="00526E2F" w:rsidP="00526E2F">
      <w:pPr>
        <w:spacing w:after="81" w:line="240" w:lineRule="exact"/>
        <w:rPr>
          <w:rFonts w:ascii="Arial" w:eastAsia="Arial" w:hAnsi="Arial" w:cs="Arial"/>
          <w:sz w:val="24"/>
          <w:szCs w:val="24"/>
        </w:rPr>
      </w:pPr>
    </w:p>
    <w:p w14:paraId="50C68E80" w14:textId="77777777" w:rsidR="00526E2F" w:rsidRDefault="00526E2F" w:rsidP="00526E2F">
      <w:pPr>
        <w:spacing w:after="0" w:line="240" w:lineRule="auto"/>
        <w:ind w:left="879" w:right="-20"/>
        <w:rPr>
          <w:rFonts w:ascii="Arial" w:eastAsia="Arial" w:hAnsi="Arial" w:cs="Arial"/>
          <w:b/>
          <w:bCs/>
          <w:color w:val="000000"/>
          <w:sz w:val="24"/>
          <w:szCs w:val="24"/>
        </w:rPr>
      </w:pPr>
      <w:r>
        <w:rPr>
          <w:rFonts w:ascii="Arial" w:eastAsia="Arial" w:hAnsi="Arial" w:cs="Arial"/>
          <w:b/>
          <w:bCs/>
          <w:color w:val="000000"/>
          <w:sz w:val="24"/>
          <w:szCs w:val="24"/>
        </w:rPr>
        <w:t>1.</w:t>
      </w:r>
      <w:r>
        <w:rPr>
          <w:rFonts w:ascii="Arial" w:eastAsia="Arial" w:hAnsi="Arial" w:cs="Arial"/>
          <w:color w:val="000000"/>
          <w:spacing w:val="93"/>
          <w:sz w:val="24"/>
          <w:szCs w:val="24"/>
        </w:rPr>
        <w:t xml:space="preserve"> </w:t>
      </w:r>
      <w:r>
        <w:rPr>
          <w:rFonts w:ascii="Arial" w:eastAsia="Arial" w:hAnsi="Arial" w:cs="Arial"/>
          <w:b/>
          <w:bCs/>
          <w:color w:val="000000"/>
          <w:spacing w:val="-5"/>
          <w:sz w:val="24"/>
          <w:szCs w:val="24"/>
        </w:rPr>
        <w:t>A</w:t>
      </w:r>
      <w:r>
        <w:rPr>
          <w:rFonts w:ascii="Arial" w:eastAsia="Arial" w:hAnsi="Arial" w:cs="Arial"/>
          <w:b/>
          <w:bCs/>
          <w:color w:val="000000"/>
          <w:spacing w:val="1"/>
          <w:sz w:val="24"/>
          <w:szCs w:val="24"/>
        </w:rPr>
        <w:t>d</w:t>
      </w:r>
      <w:r>
        <w:rPr>
          <w:rFonts w:ascii="Arial" w:eastAsia="Arial" w:hAnsi="Arial" w:cs="Arial"/>
          <w:b/>
          <w:bCs/>
          <w:color w:val="000000"/>
          <w:sz w:val="24"/>
          <w:szCs w:val="24"/>
        </w:rPr>
        <w:t>m</w:t>
      </w:r>
      <w:r>
        <w:rPr>
          <w:rFonts w:ascii="Arial" w:eastAsia="Arial" w:hAnsi="Arial" w:cs="Arial"/>
          <w:b/>
          <w:bCs/>
          <w:color w:val="000000"/>
          <w:spacing w:val="1"/>
          <w:sz w:val="24"/>
          <w:szCs w:val="24"/>
        </w:rPr>
        <w:t>i</w:t>
      </w:r>
      <w:r>
        <w:rPr>
          <w:rFonts w:ascii="Arial" w:eastAsia="Arial" w:hAnsi="Arial" w:cs="Arial"/>
          <w:b/>
          <w:bCs/>
          <w:color w:val="000000"/>
          <w:sz w:val="24"/>
          <w:szCs w:val="24"/>
        </w:rPr>
        <w:t>ni</w:t>
      </w:r>
      <w:r>
        <w:rPr>
          <w:rFonts w:ascii="Arial" w:eastAsia="Arial" w:hAnsi="Arial" w:cs="Arial"/>
          <w:b/>
          <w:bCs/>
          <w:color w:val="000000"/>
          <w:spacing w:val="1"/>
          <w:sz w:val="24"/>
          <w:szCs w:val="24"/>
        </w:rPr>
        <w:t>s</w:t>
      </w:r>
      <w:r>
        <w:rPr>
          <w:rFonts w:ascii="Arial" w:eastAsia="Arial" w:hAnsi="Arial" w:cs="Arial"/>
          <w:b/>
          <w:bCs/>
          <w:color w:val="000000"/>
          <w:sz w:val="24"/>
          <w:szCs w:val="24"/>
        </w:rPr>
        <w:t>tration</w:t>
      </w:r>
      <w:r>
        <w:rPr>
          <w:rFonts w:ascii="Arial" w:eastAsia="Arial" w:hAnsi="Arial" w:cs="Arial"/>
          <w:color w:val="000000"/>
          <w:sz w:val="24"/>
          <w:szCs w:val="24"/>
        </w:rPr>
        <w:t xml:space="preserve"> </w:t>
      </w:r>
      <w:r>
        <w:rPr>
          <w:rFonts w:ascii="Arial" w:eastAsia="Arial" w:hAnsi="Arial" w:cs="Arial"/>
          <w:b/>
          <w:bCs/>
          <w:color w:val="000000"/>
          <w:sz w:val="24"/>
          <w:szCs w:val="24"/>
        </w:rPr>
        <w:t>of</w:t>
      </w:r>
      <w:r>
        <w:rPr>
          <w:rFonts w:ascii="Arial" w:eastAsia="Arial" w:hAnsi="Arial" w:cs="Arial"/>
          <w:color w:val="000000"/>
          <w:spacing w:val="67"/>
          <w:sz w:val="24"/>
          <w:szCs w:val="24"/>
        </w:rPr>
        <w:t xml:space="preserve"> </w:t>
      </w:r>
      <w:r>
        <w:rPr>
          <w:rFonts w:ascii="Arial" w:eastAsia="Arial" w:hAnsi="Arial" w:cs="Arial"/>
          <w:b/>
          <w:bCs/>
          <w:color w:val="000000"/>
          <w:sz w:val="24"/>
          <w:szCs w:val="24"/>
        </w:rPr>
        <w:t>agr</w:t>
      </w:r>
      <w:r>
        <w:rPr>
          <w:rFonts w:ascii="Arial" w:eastAsia="Arial" w:hAnsi="Arial" w:cs="Arial"/>
          <w:b/>
          <w:bCs/>
          <w:color w:val="000000"/>
          <w:spacing w:val="1"/>
          <w:sz w:val="24"/>
          <w:szCs w:val="24"/>
        </w:rPr>
        <w:t>ee</w:t>
      </w:r>
      <w:r>
        <w:rPr>
          <w:rFonts w:ascii="Arial" w:eastAsia="Arial" w:hAnsi="Arial" w:cs="Arial"/>
          <w:b/>
          <w:bCs/>
          <w:color w:val="000000"/>
          <w:sz w:val="24"/>
          <w:szCs w:val="24"/>
        </w:rPr>
        <w:t>m</w:t>
      </w:r>
      <w:r>
        <w:rPr>
          <w:rFonts w:ascii="Arial" w:eastAsia="Arial" w:hAnsi="Arial" w:cs="Arial"/>
          <w:b/>
          <w:bCs/>
          <w:color w:val="000000"/>
          <w:spacing w:val="1"/>
          <w:sz w:val="24"/>
          <w:szCs w:val="24"/>
        </w:rPr>
        <w:t>e</w:t>
      </w:r>
      <w:r>
        <w:rPr>
          <w:rFonts w:ascii="Arial" w:eastAsia="Arial" w:hAnsi="Arial" w:cs="Arial"/>
          <w:b/>
          <w:bCs/>
          <w:color w:val="000000"/>
          <w:sz w:val="24"/>
          <w:szCs w:val="24"/>
        </w:rPr>
        <w:t>n</w:t>
      </w:r>
      <w:r>
        <w:rPr>
          <w:rFonts w:ascii="Arial" w:eastAsia="Arial" w:hAnsi="Arial" w:cs="Arial"/>
          <w:b/>
          <w:bCs/>
          <w:color w:val="000000"/>
          <w:spacing w:val="2"/>
          <w:sz w:val="24"/>
          <w:szCs w:val="24"/>
        </w:rPr>
        <w:t>t</w:t>
      </w:r>
      <w:r>
        <w:rPr>
          <w:rFonts w:ascii="Arial" w:eastAsia="Arial" w:hAnsi="Arial" w:cs="Arial"/>
          <w:b/>
          <w:bCs/>
          <w:color w:val="000000"/>
          <w:sz w:val="24"/>
          <w:szCs w:val="24"/>
        </w:rPr>
        <w:t>-</w:t>
      </w:r>
    </w:p>
    <w:p w14:paraId="6C55A934" w14:textId="77777777" w:rsidR="00526E2F" w:rsidRDefault="00526E2F" w:rsidP="00526E2F">
      <w:pPr>
        <w:spacing w:after="0" w:line="240" w:lineRule="auto"/>
        <w:ind w:left="879" w:right="1607" w:firstLine="660"/>
        <w:rPr>
          <w:rFonts w:ascii="Arial" w:eastAsia="Arial" w:hAnsi="Arial" w:cs="Arial"/>
          <w:color w:val="000000"/>
          <w:sz w:val="24"/>
          <w:szCs w:val="24"/>
        </w:rPr>
      </w:pPr>
      <w:r>
        <w:rPr>
          <w:rFonts w:ascii="Arial" w:eastAsia="Arial" w:hAnsi="Arial" w:cs="Arial"/>
          <w:color w:val="000000"/>
          <w:sz w:val="24"/>
          <w:szCs w:val="24"/>
        </w:rPr>
        <w:t>It</w:t>
      </w:r>
      <w:r>
        <w:rPr>
          <w:rFonts w:ascii="Arial" w:eastAsia="Arial" w:hAnsi="Arial" w:cs="Arial"/>
          <w:color w:val="000000"/>
          <w:spacing w:val="3"/>
          <w:sz w:val="24"/>
          <w:szCs w:val="24"/>
        </w:rPr>
        <w:t xml:space="preserve"> </w:t>
      </w:r>
      <w:r>
        <w:rPr>
          <w:rFonts w:ascii="Arial" w:eastAsia="Arial" w:hAnsi="Arial" w:cs="Arial"/>
          <w:color w:val="000000"/>
          <w:sz w:val="24"/>
          <w:szCs w:val="24"/>
        </w:rPr>
        <w:t>lo</w:t>
      </w:r>
      <w:r>
        <w:rPr>
          <w:rFonts w:ascii="Arial" w:eastAsia="Arial" w:hAnsi="Arial" w:cs="Arial"/>
          <w:color w:val="000000"/>
          <w:spacing w:val="1"/>
          <w:sz w:val="24"/>
          <w:szCs w:val="24"/>
        </w:rPr>
        <w:t>o</w:t>
      </w:r>
      <w:r>
        <w:rPr>
          <w:rFonts w:ascii="Arial" w:eastAsia="Arial" w:hAnsi="Arial" w:cs="Arial"/>
          <w:color w:val="000000"/>
          <w:sz w:val="24"/>
          <w:szCs w:val="24"/>
        </w:rPr>
        <w:t>ks a</w:t>
      </w:r>
      <w:r>
        <w:rPr>
          <w:rFonts w:ascii="Arial" w:eastAsia="Arial" w:hAnsi="Arial" w:cs="Arial"/>
          <w:color w:val="000000"/>
          <w:spacing w:val="2"/>
          <w:sz w:val="24"/>
          <w:szCs w:val="24"/>
        </w:rPr>
        <w:t>f</w:t>
      </w:r>
      <w:r>
        <w:rPr>
          <w:rFonts w:ascii="Arial" w:eastAsia="Arial" w:hAnsi="Arial" w:cs="Arial"/>
          <w:color w:val="000000"/>
          <w:sz w:val="24"/>
          <w:szCs w:val="24"/>
        </w:rPr>
        <w:t>t</w:t>
      </w:r>
      <w:r>
        <w:rPr>
          <w:rFonts w:ascii="Arial" w:eastAsia="Arial" w:hAnsi="Arial" w:cs="Arial"/>
          <w:color w:val="000000"/>
          <w:spacing w:val="1"/>
          <w:sz w:val="24"/>
          <w:szCs w:val="24"/>
        </w:rPr>
        <w:t>e</w:t>
      </w:r>
      <w:r>
        <w:rPr>
          <w:rFonts w:ascii="Arial" w:eastAsia="Arial" w:hAnsi="Arial" w:cs="Arial"/>
          <w:color w:val="000000"/>
          <w:sz w:val="24"/>
          <w:szCs w:val="24"/>
        </w:rPr>
        <w:t>r</w:t>
      </w:r>
      <w:r>
        <w:rPr>
          <w:rFonts w:ascii="Arial" w:eastAsia="Arial" w:hAnsi="Arial" w:cs="Arial"/>
          <w:color w:val="000000"/>
          <w:spacing w:val="2"/>
          <w:sz w:val="24"/>
          <w:szCs w:val="24"/>
        </w:rPr>
        <w:t xml:space="preserve"> </w:t>
      </w:r>
      <w:r>
        <w:rPr>
          <w:rFonts w:ascii="Arial" w:eastAsia="Arial" w:hAnsi="Arial" w:cs="Arial"/>
          <w:color w:val="000000"/>
          <w:spacing w:val="-1"/>
          <w:sz w:val="24"/>
          <w:szCs w:val="24"/>
        </w:rPr>
        <w:t>t</w:t>
      </w:r>
      <w:r>
        <w:rPr>
          <w:rFonts w:ascii="Arial" w:eastAsia="Arial" w:hAnsi="Arial" w:cs="Arial"/>
          <w:color w:val="000000"/>
          <w:sz w:val="24"/>
          <w:szCs w:val="24"/>
        </w:rPr>
        <w:t>he</w:t>
      </w:r>
      <w:r>
        <w:rPr>
          <w:rFonts w:ascii="Arial" w:eastAsia="Arial" w:hAnsi="Arial" w:cs="Arial"/>
          <w:color w:val="000000"/>
          <w:spacing w:val="1"/>
          <w:sz w:val="24"/>
          <w:szCs w:val="24"/>
        </w:rPr>
        <w:t xml:space="preserve"> a</w:t>
      </w:r>
      <w:r>
        <w:rPr>
          <w:rFonts w:ascii="Arial" w:eastAsia="Arial" w:hAnsi="Arial" w:cs="Arial"/>
          <w:color w:val="000000"/>
          <w:spacing w:val="-1"/>
          <w:sz w:val="24"/>
          <w:szCs w:val="24"/>
        </w:rPr>
        <w:t>d</w:t>
      </w:r>
      <w:r>
        <w:rPr>
          <w:rFonts w:ascii="Arial" w:eastAsia="Arial" w:hAnsi="Arial" w:cs="Arial"/>
          <w:color w:val="000000"/>
          <w:spacing w:val="1"/>
          <w:sz w:val="24"/>
          <w:szCs w:val="24"/>
        </w:rPr>
        <w:t>m</w:t>
      </w:r>
      <w:r>
        <w:rPr>
          <w:rFonts w:ascii="Arial" w:eastAsia="Arial" w:hAnsi="Arial" w:cs="Arial"/>
          <w:color w:val="000000"/>
          <w:sz w:val="24"/>
          <w:szCs w:val="24"/>
        </w:rPr>
        <w:t>i</w:t>
      </w:r>
      <w:r>
        <w:rPr>
          <w:rFonts w:ascii="Arial" w:eastAsia="Arial" w:hAnsi="Arial" w:cs="Arial"/>
          <w:color w:val="000000"/>
          <w:spacing w:val="-1"/>
          <w:sz w:val="24"/>
          <w:szCs w:val="24"/>
        </w:rPr>
        <w:t>n</w:t>
      </w:r>
      <w:r>
        <w:rPr>
          <w:rFonts w:ascii="Arial" w:eastAsia="Arial" w:hAnsi="Arial" w:cs="Arial"/>
          <w:color w:val="000000"/>
          <w:sz w:val="24"/>
          <w:szCs w:val="24"/>
        </w:rPr>
        <w:t>istration</w:t>
      </w:r>
      <w:r>
        <w:rPr>
          <w:rFonts w:ascii="Arial" w:eastAsia="Arial" w:hAnsi="Arial" w:cs="Arial"/>
          <w:color w:val="000000"/>
          <w:spacing w:val="3"/>
          <w:sz w:val="24"/>
          <w:szCs w:val="24"/>
        </w:rPr>
        <w:t xml:space="preserve"> </w:t>
      </w:r>
      <w:r>
        <w:rPr>
          <w:rFonts w:ascii="Arial" w:eastAsia="Arial" w:hAnsi="Arial" w:cs="Arial"/>
          <w:color w:val="000000"/>
          <w:sz w:val="24"/>
          <w:szCs w:val="24"/>
        </w:rPr>
        <w:t>of</w:t>
      </w:r>
      <w:r>
        <w:rPr>
          <w:rFonts w:ascii="Arial" w:eastAsia="Arial" w:hAnsi="Arial" w:cs="Arial"/>
          <w:color w:val="000000"/>
          <w:spacing w:val="2"/>
          <w:sz w:val="24"/>
          <w:szCs w:val="24"/>
        </w:rPr>
        <w:t xml:space="preserve"> </w:t>
      </w:r>
      <w:r>
        <w:rPr>
          <w:rFonts w:ascii="Arial" w:eastAsia="Arial" w:hAnsi="Arial" w:cs="Arial"/>
          <w:color w:val="000000"/>
          <w:sz w:val="24"/>
          <w:szCs w:val="24"/>
        </w:rPr>
        <w:t>the</w:t>
      </w:r>
      <w:r>
        <w:rPr>
          <w:rFonts w:ascii="Arial" w:eastAsia="Arial" w:hAnsi="Arial" w:cs="Arial"/>
          <w:color w:val="000000"/>
          <w:spacing w:val="2"/>
          <w:sz w:val="24"/>
          <w:szCs w:val="24"/>
        </w:rPr>
        <w:t xml:space="preserve"> </w:t>
      </w:r>
      <w:r>
        <w:rPr>
          <w:rFonts w:ascii="Arial" w:eastAsia="Arial" w:hAnsi="Arial" w:cs="Arial"/>
          <w:color w:val="000000"/>
          <w:sz w:val="24"/>
          <w:szCs w:val="24"/>
        </w:rPr>
        <w:t>29</w:t>
      </w:r>
      <w:r>
        <w:rPr>
          <w:rFonts w:ascii="Arial" w:eastAsia="Arial" w:hAnsi="Arial" w:cs="Arial"/>
          <w:color w:val="000000"/>
          <w:spacing w:val="2"/>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gr</w:t>
      </w:r>
      <w:r>
        <w:rPr>
          <w:rFonts w:ascii="Arial" w:eastAsia="Arial" w:hAnsi="Arial" w:cs="Arial"/>
          <w:color w:val="000000"/>
          <w:spacing w:val="-3"/>
          <w:sz w:val="24"/>
          <w:szCs w:val="24"/>
        </w:rPr>
        <w:t>e</w:t>
      </w:r>
      <w:r>
        <w:rPr>
          <w:rFonts w:ascii="Arial" w:eastAsia="Arial" w:hAnsi="Arial" w:cs="Arial"/>
          <w:color w:val="000000"/>
          <w:sz w:val="24"/>
          <w:szCs w:val="24"/>
        </w:rPr>
        <w:t>e</w:t>
      </w:r>
      <w:r>
        <w:rPr>
          <w:rFonts w:ascii="Arial" w:eastAsia="Arial" w:hAnsi="Arial" w:cs="Arial"/>
          <w:color w:val="000000"/>
          <w:spacing w:val="2"/>
          <w:sz w:val="24"/>
          <w:szCs w:val="24"/>
        </w:rPr>
        <w:t>m</w:t>
      </w:r>
      <w:r>
        <w:rPr>
          <w:rFonts w:ascii="Arial" w:eastAsia="Arial" w:hAnsi="Arial" w:cs="Arial"/>
          <w:color w:val="000000"/>
          <w:spacing w:val="-1"/>
          <w:sz w:val="24"/>
          <w:szCs w:val="24"/>
        </w:rPr>
        <w:t>e</w:t>
      </w:r>
      <w:r>
        <w:rPr>
          <w:rFonts w:ascii="Arial" w:eastAsia="Arial" w:hAnsi="Arial" w:cs="Arial"/>
          <w:color w:val="000000"/>
          <w:sz w:val="24"/>
          <w:szCs w:val="24"/>
        </w:rPr>
        <w:t>nts</w:t>
      </w:r>
      <w:r>
        <w:rPr>
          <w:rFonts w:ascii="Arial" w:eastAsia="Arial" w:hAnsi="Arial" w:cs="Arial"/>
          <w:color w:val="000000"/>
          <w:spacing w:val="3"/>
          <w:sz w:val="24"/>
          <w:szCs w:val="24"/>
        </w:rPr>
        <w:t xml:space="preserve"> </w:t>
      </w:r>
      <w:r>
        <w:rPr>
          <w:rFonts w:ascii="Arial" w:eastAsia="Arial" w:hAnsi="Arial" w:cs="Arial"/>
          <w:color w:val="000000"/>
          <w:sz w:val="24"/>
          <w:szCs w:val="24"/>
        </w:rPr>
        <w:t>(si</w:t>
      </w:r>
      <w:r>
        <w:rPr>
          <w:rFonts w:ascii="Arial" w:eastAsia="Arial" w:hAnsi="Arial" w:cs="Arial"/>
          <w:color w:val="000000"/>
          <w:spacing w:val="-2"/>
          <w:sz w:val="24"/>
          <w:szCs w:val="24"/>
        </w:rPr>
        <w:t>g</w:t>
      </w:r>
      <w:r>
        <w:rPr>
          <w:rFonts w:ascii="Arial" w:eastAsia="Arial" w:hAnsi="Arial" w:cs="Arial"/>
          <w:color w:val="000000"/>
          <w:sz w:val="24"/>
          <w:szCs w:val="24"/>
        </w:rPr>
        <w:t>n</w:t>
      </w:r>
      <w:r>
        <w:rPr>
          <w:rFonts w:ascii="Arial" w:eastAsia="Arial" w:hAnsi="Arial" w:cs="Arial"/>
          <w:color w:val="000000"/>
          <w:spacing w:val="1"/>
          <w:sz w:val="24"/>
          <w:szCs w:val="24"/>
        </w:rPr>
        <w:t>e</w:t>
      </w:r>
      <w:r>
        <w:rPr>
          <w:rFonts w:ascii="Arial" w:eastAsia="Arial" w:hAnsi="Arial" w:cs="Arial"/>
          <w:color w:val="000000"/>
          <w:sz w:val="24"/>
          <w:szCs w:val="24"/>
        </w:rPr>
        <w:t>d at</w:t>
      </w:r>
      <w:r>
        <w:rPr>
          <w:rFonts w:ascii="Arial" w:eastAsia="Arial" w:hAnsi="Arial" w:cs="Arial"/>
          <w:color w:val="000000"/>
          <w:spacing w:val="51"/>
          <w:sz w:val="24"/>
          <w:szCs w:val="24"/>
        </w:rPr>
        <w:t xml:space="preserve"> </w:t>
      </w:r>
      <w:r>
        <w:rPr>
          <w:rFonts w:ascii="Arial" w:eastAsia="Arial" w:hAnsi="Arial" w:cs="Arial"/>
          <w:color w:val="000000"/>
          <w:sz w:val="24"/>
          <w:szCs w:val="24"/>
        </w:rPr>
        <w:t>t</w:t>
      </w:r>
      <w:r>
        <w:rPr>
          <w:rFonts w:ascii="Arial" w:eastAsia="Arial" w:hAnsi="Arial" w:cs="Arial"/>
          <w:color w:val="000000"/>
          <w:spacing w:val="2"/>
          <w:sz w:val="24"/>
          <w:szCs w:val="24"/>
        </w:rPr>
        <w:t>h</w:t>
      </w:r>
      <w:r>
        <w:rPr>
          <w:rFonts w:ascii="Arial" w:eastAsia="Arial" w:hAnsi="Arial" w:cs="Arial"/>
          <w:color w:val="000000"/>
          <w:sz w:val="24"/>
          <w:szCs w:val="24"/>
        </w:rPr>
        <w:t>e</w:t>
      </w:r>
      <w:r>
        <w:rPr>
          <w:rFonts w:ascii="Arial" w:eastAsia="Arial" w:hAnsi="Arial" w:cs="Arial"/>
          <w:color w:val="000000"/>
          <w:spacing w:val="51"/>
          <w:sz w:val="24"/>
          <w:szCs w:val="24"/>
        </w:rPr>
        <w:t xml:space="preserve"> </w:t>
      </w:r>
      <w:r>
        <w:rPr>
          <w:rFonts w:ascii="Arial" w:eastAsia="Arial" w:hAnsi="Arial" w:cs="Arial"/>
          <w:color w:val="000000"/>
          <w:spacing w:val="-1"/>
          <w:sz w:val="24"/>
          <w:szCs w:val="24"/>
        </w:rPr>
        <w:t>c</w:t>
      </w:r>
      <w:r>
        <w:rPr>
          <w:rFonts w:ascii="Arial" w:eastAsia="Arial" w:hAnsi="Arial" w:cs="Arial"/>
          <w:color w:val="000000"/>
          <w:sz w:val="24"/>
          <w:szCs w:val="24"/>
        </w:rPr>
        <w:t>onclusion</w:t>
      </w:r>
      <w:r>
        <w:rPr>
          <w:rFonts w:ascii="Arial" w:eastAsia="Arial" w:hAnsi="Arial" w:cs="Arial"/>
          <w:color w:val="000000"/>
          <w:spacing w:val="50"/>
          <w:sz w:val="24"/>
          <w:szCs w:val="24"/>
        </w:rPr>
        <w:t xml:space="preserve"> </w:t>
      </w:r>
      <w:r>
        <w:rPr>
          <w:rFonts w:ascii="Arial" w:eastAsia="Arial" w:hAnsi="Arial" w:cs="Arial"/>
          <w:color w:val="000000"/>
          <w:sz w:val="24"/>
          <w:szCs w:val="24"/>
        </w:rPr>
        <w:t>of</w:t>
      </w:r>
      <w:r>
        <w:rPr>
          <w:rFonts w:ascii="Arial" w:eastAsia="Arial" w:hAnsi="Arial" w:cs="Arial"/>
          <w:color w:val="000000"/>
          <w:spacing w:val="49"/>
          <w:sz w:val="24"/>
          <w:szCs w:val="24"/>
        </w:rPr>
        <w:t xml:space="preserve"> </w:t>
      </w:r>
      <w:r>
        <w:rPr>
          <w:rFonts w:ascii="Arial" w:eastAsia="Arial" w:hAnsi="Arial" w:cs="Arial"/>
          <w:color w:val="000000"/>
          <w:sz w:val="24"/>
          <w:szCs w:val="24"/>
        </w:rPr>
        <w:t>Uruguay</w:t>
      </w:r>
      <w:r>
        <w:rPr>
          <w:rFonts w:ascii="Arial" w:eastAsia="Arial" w:hAnsi="Arial" w:cs="Arial"/>
          <w:color w:val="000000"/>
          <w:spacing w:val="48"/>
          <w:sz w:val="24"/>
          <w:szCs w:val="24"/>
        </w:rPr>
        <w:t xml:space="preserve"> </w:t>
      </w:r>
      <w:r>
        <w:rPr>
          <w:rFonts w:ascii="Arial" w:eastAsia="Arial" w:hAnsi="Arial" w:cs="Arial"/>
          <w:color w:val="000000"/>
          <w:sz w:val="24"/>
          <w:szCs w:val="24"/>
        </w:rPr>
        <w:t>ro</w:t>
      </w:r>
      <w:r>
        <w:rPr>
          <w:rFonts w:ascii="Arial" w:eastAsia="Arial" w:hAnsi="Arial" w:cs="Arial"/>
          <w:color w:val="000000"/>
          <w:spacing w:val="1"/>
          <w:sz w:val="24"/>
          <w:szCs w:val="24"/>
        </w:rPr>
        <w:t>un</w:t>
      </w:r>
      <w:r>
        <w:rPr>
          <w:rFonts w:ascii="Arial" w:eastAsia="Arial" w:hAnsi="Arial" w:cs="Arial"/>
          <w:color w:val="000000"/>
          <w:sz w:val="24"/>
          <w:szCs w:val="24"/>
        </w:rPr>
        <w:t>d</w:t>
      </w:r>
      <w:r>
        <w:rPr>
          <w:rFonts w:ascii="Arial" w:eastAsia="Arial" w:hAnsi="Arial" w:cs="Arial"/>
          <w:color w:val="000000"/>
          <w:spacing w:val="51"/>
          <w:sz w:val="24"/>
          <w:szCs w:val="24"/>
        </w:rPr>
        <w:t xml:space="preserve"> </w:t>
      </w:r>
      <w:r>
        <w:rPr>
          <w:rFonts w:ascii="Arial" w:eastAsia="Arial" w:hAnsi="Arial" w:cs="Arial"/>
          <w:color w:val="000000"/>
          <w:sz w:val="24"/>
          <w:szCs w:val="24"/>
        </w:rPr>
        <w:t>in</w:t>
      </w:r>
      <w:r>
        <w:rPr>
          <w:rFonts w:ascii="Arial" w:eastAsia="Arial" w:hAnsi="Arial" w:cs="Arial"/>
          <w:color w:val="000000"/>
          <w:spacing w:val="52"/>
          <w:sz w:val="24"/>
          <w:szCs w:val="24"/>
        </w:rPr>
        <w:t xml:space="preserve"> </w:t>
      </w:r>
      <w:r>
        <w:rPr>
          <w:rFonts w:ascii="Arial" w:eastAsia="Arial" w:hAnsi="Arial" w:cs="Arial"/>
          <w:color w:val="000000"/>
          <w:sz w:val="24"/>
          <w:szCs w:val="24"/>
        </w:rPr>
        <w:t>1994),</w:t>
      </w:r>
      <w:r>
        <w:rPr>
          <w:rFonts w:ascii="Arial" w:eastAsia="Arial" w:hAnsi="Arial" w:cs="Arial"/>
          <w:color w:val="000000"/>
          <w:spacing w:val="51"/>
          <w:sz w:val="24"/>
          <w:szCs w:val="24"/>
        </w:rPr>
        <w:t xml:space="preserve"> </w:t>
      </w:r>
      <w:r>
        <w:rPr>
          <w:rFonts w:ascii="Arial" w:eastAsia="Arial" w:hAnsi="Arial" w:cs="Arial"/>
          <w:color w:val="000000"/>
          <w:sz w:val="24"/>
          <w:szCs w:val="24"/>
        </w:rPr>
        <w:t>plus</w:t>
      </w:r>
      <w:r>
        <w:rPr>
          <w:rFonts w:ascii="Arial" w:eastAsia="Arial" w:hAnsi="Arial" w:cs="Arial"/>
          <w:color w:val="000000"/>
          <w:spacing w:val="52"/>
          <w:sz w:val="24"/>
          <w:szCs w:val="24"/>
        </w:rPr>
        <w:t xml:space="preserve"> </w:t>
      </w:r>
      <w:r>
        <w:rPr>
          <w:rFonts w:ascii="Arial" w:eastAsia="Arial" w:hAnsi="Arial" w:cs="Arial"/>
          <w:color w:val="000000"/>
          <w:sz w:val="24"/>
          <w:szCs w:val="24"/>
        </w:rPr>
        <w:t>a</w:t>
      </w:r>
      <w:r>
        <w:rPr>
          <w:rFonts w:ascii="Arial" w:eastAsia="Arial" w:hAnsi="Arial" w:cs="Arial"/>
          <w:color w:val="000000"/>
          <w:spacing w:val="49"/>
          <w:sz w:val="24"/>
          <w:szCs w:val="24"/>
        </w:rPr>
        <w:t xml:space="preserve"> </w:t>
      </w:r>
      <w:r>
        <w:rPr>
          <w:rFonts w:ascii="Arial" w:eastAsia="Arial" w:hAnsi="Arial" w:cs="Arial"/>
          <w:color w:val="000000"/>
          <w:sz w:val="24"/>
          <w:szCs w:val="24"/>
        </w:rPr>
        <w:t>number</w:t>
      </w:r>
      <w:r>
        <w:rPr>
          <w:rFonts w:ascii="Arial" w:eastAsia="Arial" w:hAnsi="Arial" w:cs="Arial"/>
          <w:color w:val="000000"/>
          <w:spacing w:val="50"/>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f ot</w:t>
      </w:r>
      <w:r>
        <w:rPr>
          <w:rFonts w:ascii="Arial" w:eastAsia="Arial" w:hAnsi="Arial" w:cs="Arial"/>
          <w:color w:val="000000"/>
          <w:spacing w:val="1"/>
          <w:sz w:val="24"/>
          <w:szCs w:val="24"/>
        </w:rPr>
        <w:t>he</w:t>
      </w:r>
      <w:r>
        <w:rPr>
          <w:rFonts w:ascii="Arial" w:eastAsia="Arial" w:hAnsi="Arial" w:cs="Arial"/>
          <w:color w:val="000000"/>
          <w:sz w:val="24"/>
          <w:szCs w:val="24"/>
        </w:rPr>
        <w:t>r</w:t>
      </w:r>
      <w:r>
        <w:rPr>
          <w:rFonts w:ascii="Arial" w:eastAsia="Arial" w:hAnsi="Arial" w:cs="Arial"/>
          <w:color w:val="000000"/>
          <w:spacing w:val="-1"/>
          <w:sz w:val="24"/>
          <w:szCs w:val="24"/>
        </w:rPr>
        <w:t xml:space="preserve"> </w:t>
      </w:r>
      <w:r>
        <w:rPr>
          <w:rFonts w:ascii="Arial" w:eastAsia="Arial" w:hAnsi="Arial" w:cs="Arial"/>
          <w:color w:val="000000"/>
          <w:sz w:val="24"/>
          <w:szCs w:val="24"/>
        </w:rPr>
        <w:t>a</w:t>
      </w:r>
      <w:r>
        <w:rPr>
          <w:rFonts w:ascii="Arial" w:eastAsia="Arial" w:hAnsi="Arial" w:cs="Arial"/>
          <w:color w:val="000000"/>
          <w:spacing w:val="-1"/>
          <w:sz w:val="24"/>
          <w:szCs w:val="24"/>
        </w:rPr>
        <w:t>g</w:t>
      </w:r>
      <w:r>
        <w:rPr>
          <w:rFonts w:ascii="Arial" w:eastAsia="Arial" w:hAnsi="Arial" w:cs="Arial"/>
          <w:color w:val="000000"/>
          <w:sz w:val="24"/>
          <w:szCs w:val="24"/>
        </w:rPr>
        <w:t>reements, en</w:t>
      </w:r>
      <w:r>
        <w:rPr>
          <w:rFonts w:ascii="Arial" w:eastAsia="Arial" w:hAnsi="Arial" w:cs="Arial"/>
          <w:color w:val="000000"/>
          <w:spacing w:val="-2"/>
          <w:sz w:val="24"/>
          <w:szCs w:val="24"/>
        </w:rPr>
        <w:t>t</w:t>
      </w:r>
      <w:r>
        <w:rPr>
          <w:rFonts w:ascii="Arial" w:eastAsia="Arial" w:hAnsi="Arial" w:cs="Arial"/>
          <w:color w:val="000000"/>
          <w:sz w:val="24"/>
          <w:szCs w:val="24"/>
        </w:rPr>
        <w:t>ered</w:t>
      </w:r>
      <w:r>
        <w:rPr>
          <w:rFonts w:ascii="Arial" w:eastAsia="Arial" w:hAnsi="Arial" w:cs="Arial"/>
          <w:color w:val="000000"/>
          <w:spacing w:val="1"/>
          <w:sz w:val="24"/>
          <w:szCs w:val="24"/>
        </w:rPr>
        <w:t xml:space="preserve"> </w:t>
      </w:r>
      <w:r>
        <w:rPr>
          <w:rFonts w:ascii="Arial" w:eastAsia="Arial" w:hAnsi="Arial" w:cs="Arial"/>
          <w:color w:val="000000"/>
          <w:sz w:val="24"/>
          <w:szCs w:val="24"/>
        </w:rPr>
        <w:t>in</w:t>
      </w:r>
      <w:r>
        <w:rPr>
          <w:rFonts w:ascii="Arial" w:eastAsia="Arial" w:hAnsi="Arial" w:cs="Arial"/>
          <w:color w:val="000000"/>
          <w:spacing w:val="-1"/>
          <w:sz w:val="24"/>
          <w:szCs w:val="24"/>
        </w:rPr>
        <w:t>t</w:t>
      </w:r>
      <w:r>
        <w:rPr>
          <w:rFonts w:ascii="Arial" w:eastAsia="Arial" w:hAnsi="Arial" w:cs="Arial"/>
          <w:color w:val="000000"/>
          <w:sz w:val="24"/>
          <w:szCs w:val="24"/>
        </w:rPr>
        <w:t>o aft</w:t>
      </w:r>
      <w:r>
        <w:rPr>
          <w:rFonts w:ascii="Arial" w:eastAsia="Arial" w:hAnsi="Arial" w:cs="Arial"/>
          <w:color w:val="000000"/>
          <w:spacing w:val="1"/>
          <w:sz w:val="24"/>
          <w:szCs w:val="24"/>
        </w:rPr>
        <w:t>e</w:t>
      </w:r>
      <w:r>
        <w:rPr>
          <w:rFonts w:ascii="Arial" w:eastAsia="Arial" w:hAnsi="Arial" w:cs="Arial"/>
          <w:color w:val="000000"/>
          <w:sz w:val="24"/>
          <w:szCs w:val="24"/>
        </w:rPr>
        <w:t xml:space="preserve">r </w:t>
      </w:r>
      <w:r>
        <w:rPr>
          <w:rFonts w:ascii="Arial" w:eastAsia="Arial" w:hAnsi="Arial" w:cs="Arial"/>
          <w:color w:val="000000"/>
          <w:spacing w:val="-1"/>
          <w:sz w:val="24"/>
          <w:szCs w:val="24"/>
        </w:rPr>
        <w:t>t</w:t>
      </w:r>
      <w:r>
        <w:rPr>
          <w:rFonts w:ascii="Arial" w:eastAsia="Arial" w:hAnsi="Arial" w:cs="Arial"/>
          <w:color w:val="000000"/>
          <w:sz w:val="24"/>
          <w:szCs w:val="24"/>
        </w:rPr>
        <w:t>he Ur</w:t>
      </w:r>
      <w:r>
        <w:rPr>
          <w:rFonts w:ascii="Arial" w:eastAsia="Arial" w:hAnsi="Arial" w:cs="Arial"/>
          <w:color w:val="000000"/>
          <w:spacing w:val="-1"/>
          <w:sz w:val="24"/>
          <w:szCs w:val="24"/>
        </w:rPr>
        <w:t>u</w:t>
      </w:r>
      <w:r>
        <w:rPr>
          <w:rFonts w:ascii="Arial" w:eastAsia="Arial" w:hAnsi="Arial" w:cs="Arial"/>
          <w:color w:val="000000"/>
          <w:spacing w:val="-2"/>
          <w:sz w:val="24"/>
          <w:szCs w:val="24"/>
        </w:rPr>
        <w:t>g</w:t>
      </w:r>
      <w:r>
        <w:rPr>
          <w:rFonts w:ascii="Arial" w:eastAsia="Arial" w:hAnsi="Arial" w:cs="Arial"/>
          <w:color w:val="000000"/>
          <w:sz w:val="24"/>
          <w:szCs w:val="24"/>
        </w:rPr>
        <w:t>u</w:t>
      </w:r>
      <w:r>
        <w:rPr>
          <w:rFonts w:ascii="Arial" w:eastAsia="Arial" w:hAnsi="Arial" w:cs="Arial"/>
          <w:color w:val="000000"/>
          <w:spacing w:val="1"/>
          <w:sz w:val="24"/>
          <w:szCs w:val="24"/>
        </w:rPr>
        <w:t>a</w:t>
      </w:r>
      <w:r>
        <w:rPr>
          <w:rFonts w:ascii="Arial" w:eastAsia="Arial" w:hAnsi="Arial" w:cs="Arial"/>
          <w:color w:val="000000"/>
          <w:sz w:val="24"/>
          <w:szCs w:val="24"/>
        </w:rPr>
        <w:t>y</w:t>
      </w:r>
      <w:r>
        <w:rPr>
          <w:rFonts w:ascii="Arial" w:eastAsia="Arial" w:hAnsi="Arial" w:cs="Arial"/>
          <w:color w:val="000000"/>
          <w:spacing w:val="-1"/>
          <w:sz w:val="24"/>
          <w:szCs w:val="24"/>
        </w:rPr>
        <w:t xml:space="preserve"> </w:t>
      </w:r>
      <w:r>
        <w:rPr>
          <w:rFonts w:ascii="Arial" w:eastAsia="Arial" w:hAnsi="Arial" w:cs="Arial"/>
          <w:color w:val="000000"/>
          <w:sz w:val="24"/>
          <w:szCs w:val="24"/>
        </w:rPr>
        <w:t>rou</w:t>
      </w:r>
      <w:r>
        <w:rPr>
          <w:rFonts w:ascii="Arial" w:eastAsia="Arial" w:hAnsi="Arial" w:cs="Arial"/>
          <w:color w:val="000000"/>
          <w:spacing w:val="1"/>
          <w:sz w:val="24"/>
          <w:szCs w:val="24"/>
        </w:rPr>
        <w:t>n</w:t>
      </w:r>
      <w:r>
        <w:rPr>
          <w:rFonts w:ascii="Arial" w:eastAsia="Arial" w:hAnsi="Arial" w:cs="Arial"/>
          <w:color w:val="000000"/>
          <w:sz w:val="24"/>
          <w:szCs w:val="24"/>
        </w:rPr>
        <w:t>d.</w:t>
      </w:r>
    </w:p>
    <w:p w14:paraId="2D490E87" w14:textId="77777777" w:rsidR="00526E2F" w:rsidRDefault="00526E2F" w:rsidP="00526E2F">
      <w:pPr>
        <w:spacing w:after="0" w:line="240" w:lineRule="exact"/>
        <w:rPr>
          <w:rFonts w:ascii="Arial" w:eastAsia="Arial" w:hAnsi="Arial" w:cs="Arial"/>
          <w:sz w:val="24"/>
          <w:szCs w:val="24"/>
        </w:rPr>
      </w:pPr>
    </w:p>
    <w:p w14:paraId="66BF1467" w14:textId="77777777" w:rsidR="00526E2F" w:rsidRDefault="00526E2F" w:rsidP="00526E2F">
      <w:pPr>
        <w:spacing w:after="71" w:line="240" w:lineRule="exact"/>
        <w:rPr>
          <w:rFonts w:ascii="Arial" w:eastAsia="Arial" w:hAnsi="Arial" w:cs="Arial"/>
          <w:sz w:val="24"/>
          <w:szCs w:val="24"/>
        </w:rPr>
      </w:pPr>
    </w:p>
    <w:p w14:paraId="4B7E9892" w14:textId="77777777" w:rsidR="00526E2F" w:rsidRDefault="00526E2F" w:rsidP="00526E2F">
      <w:pPr>
        <w:spacing w:after="0" w:line="240" w:lineRule="auto"/>
        <w:ind w:left="879" w:right="-20"/>
        <w:rPr>
          <w:rFonts w:ascii="Arial" w:eastAsia="Arial" w:hAnsi="Arial" w:cs="Arial"/>
          <w:b/>
          <w:bCs/>
          <w:color w:val="000000"/>
          <w:sz w:val="24"/>
          <w:szCs w:val="24"/>
        </w:rPr>
      </w:pPr>
      <w:r>
        <w:rPr>
          <w:rFonts w:ascii="Arial" w:eastAsia="Arial" w:hAnsi="Arial" w:cs="Arial"/>
          <w:b/>
          <w:bCs/>
          <w:color w:val="000000"/>
          <w:sz w:val="24"/>
          <w:szCs w:val="24"/>
        </w:rPr>
        <w:t>2.</w:t>
      </w:r>
      <w:r>
        <w:rPr>
          <w:rFonts w:ascii="Arial" w:eastAsia="Arial" w:hAnsi="Arial" w:cs="Arial"/>
          <w:color w:val="000000"/>
          <w:spacing w:val="93"/>
          <w:sz w:val="24"/>
          <w:szCs w:val="24"/>
        </w:rPr>
        <w:t xml:space="preserve"> </w:t>
      </w:r>
      <w:r>
        <w:rPr>
          <w:rFonts w:ascii="Arial" w:eastAsia="Arial" w:hAnsi="Arial" w:cs="Arial"/>
          <w:b/>
          <w:bCs/>
          <w:color w:val="000000"/>
          <w:sz w:val="24"/>
          <w:szCs w:val="24"/>
        </w:rPr>
        <w:t>Impl</w:t>
      </w:r>
      <w:r>
        <w:rPr>
          <w:rFonts w:ascii="Arial" w:eastAsia="Arial" w:hAnsi="Arial" w:cs="Arial"/>
          <w:b/>
          <w:bCs/>
          <w:color w:val="000000"/>
          <w:spacing w:val="1"/>
          <w:sz w:val="24"/>
          <w:szCs w:val="24"/>
        </w:rPr>
        <w:t>e</w:t>
      </w:r>
      <w:r>
        <w:rPr>
          <w:rFonts w:ascii="Arial" w:eastAsia="Arial" w:hAnsi="Arial" w:cs="Arial"/>
          <w:b/>
          <w:bCs/>
          <w:color w:val="000000"/>
          <w:sz w:val="24"/>
          <w:szCs w:val="24"/>
        </w:rPr>
        <w:t>m</w:t>
      </w:r>
      <w:r>
        <w:rPr>
          <w:rFonts w:ascii="Arial" w:eastAsia="Arial" w:hAnsi="Arial" w:cs="Arial"/>
          <w:b/>
          <w:bCs/>
          <w:color w:val="000000"/>
          <w:spacing w:val="1"/>
          <w:sz w:val="24"/>
          <w:szCs w:val="24"/>
        </w:rPr>
        <w:t>e</w:t>
      </w:r>
      <w:r>
        <w:rPr>
          <w:rFonts w:ascii="Arial" w:eastAsia="Arial" w:hAnsi="Arial" w:cs="Arial"/>
          <w:b/>
          <w:bCs/>
          <w:color w:val="000000"/>
          <w:sz w:val="24"/>
          <w:szCs w:val="24"/>
        </w:rPr>
        <w:t>ntation</w:t>
      </w:r>
      <w:r>
        <w:rPr>
          <w:rFonts w:ascii="Arial" w:eastAsia="Arial" w:hAnsi="Arial" w:cs="Arial"/>
          <w:color w:val="000000"/>
          <w:sz w:val="24"/>
          <w:szCs w:val="24"/>
        </w:rPr>
        <w:t xml:space="preserve"> </w:t>
      </w:r>
      <w:r>
        <w:rPr>
          <w:rFonts w:ascii="Arial" w:eastAsia="Arial" w:hAnsi="Arial" w:cs="Arial"/>
          <w:b/>
          <w:bCs/>
          <w:color w:val="000000"/>
          <w:sz w:val="24"/>
          <w:szCs w:val="24"/>
        </w:rPr>
        <w:t>of</w:t>
      </w:r>
      <w:r>
        <w:rPr>
          <w:rFonts w:ascii="Arial" w:eastAsia="Arial" w:hAnsi="Arial" w:cs="Arial"/>
          <w:color w:val="000000"/>
          <w:sz w:val="24"/>
          <w:szCs w:val="24"/>
        </w:rPr>
        <w:t xml:space="preserve"> </w:t>
      </w:r>
      <w:r>
        <w:rPr>
          <w:rFonts w:ascii="Arial" w:eastAsia="Arial" w:hAnsi="Arial" w:cs="Arial"/>
          <w:b/>
          <w:bCs/>
          <w:color w:val="000000"/>
          <w:sz w:val="24"/>
          <w:szCs w:val="24"/>
        </w:rPr>
        <w:t>r</w:t>
      </w:r>
      <w:r>
        <w:rPr>
          <w:rFonts w:ascii="Arial" w:eastAsia="Arial" w:hAnsi="Arial" w:cs="Arial"/>
          <w:b/>
          <w:bCs/>
          <w:color w:val="000000"/>
          <w:spacing w:val="-1"/>
          <w:sz w:val="24"/>
          <w:szCs w:val="24"/>
        </w:rPr>
        <w:t>e</w:t>
      </w:r>
      <w:r>
        <w:rPr>
          <w:rFonts w:ascii="Arial" w:eastAsia="Arial" w:hAnsi="Arial" w:cs="Arial"/>
          <w:b/>
          <w:bCs/>
          <w:color w:val="000000"/>
          <w:sz w:val="24"/>
          <w:szCs w:val="24"/>
        </w:rPr>
        <w:t>duction</w:t>
      </w:r>
      <w:r>
        <w:rPr>
          <w:rFonts w:ascii="Arial" w:eastAsia="Arial" w:hAnsi="Arial" w:cs="Arial"/>
          <w:color w:val="000000"/>
          <w:sz w:val="24"/>
          <w:szCs w:val="24"/>
        </w:rPr>
        <w:t xml:space="preserve"> </w:t>
      </w:r>
      <w:r>
        <w:rPr>
          <w:rFonts w:ascii="Arial" w:eastAsia="Arial" w:hAnsi="Arial" w:cs="Arial"/>
          <w:b/>
          <w:bCs/>
          <w:color w:val="000000"/>
          <w:sz w:val="24"/>
          <w:szCs w:val="24"/>
        </w:rPr>
        <w:t>of</w:t>
      </w:r>
      <w:r>
        <w:rPr>
          <w:rFonts w:ascii="Arial" w:eastAsia="Arial" w:hAnsi="Arial" w:cs="Arial"/>
          <w:color w:val="000000"/>
          <w:sz w:val="24"/>
          <w:szCs w:val="24"/>
        </w:rPr>
        <w:t xml:space="preserve"> </w:t>
      </w:r>
      <w:r>
        <w:rPr>
          <w:rFonts w:ascii="Arial" w:eastAsia="Arial" w:hAnsi="Arial" w:cs="Arial"/>
          <w:b/>
          <w:bCs/>
          <w:color w:val="000000"/>
          <w:sz w:val="24"/>
          <w:szCs w:val="24"/>
        </w:rPr>
        <w:t>trade</w:t>
      </w:r>
      <w:r>
        <w:rPr>
          <w:rFonts w:ascii="Arial" w:eastAsia="Arial" w:hAnsi="Arial" w:cs="Arial"/>
          <w:color w:val="000000"/>
          <w:sz w:val="24"/>
          <w:szCs w:val="24"/>
        </w:rPr>
        <w:t xml:space="preserve"> </w:t>
      </w:r>
      <w:r>
        <w:rPr>
          <w:rFonts w:ascii="Arial" w:eastAsia="Arial" w:hAnsi="Arial" w:cs="Arial"/>
          <w:b/>
          <w:bCs/>
          <w:color w:val="000000"/>
          <w:sz w:val="24"/>
          <w:szCs w:val="24"/>
        </w:rPr>
        <w:t>ba</w:t>
      </w:r>
      <w:r>
        <w:rPr>
          <w:rFonts w:ascii="Arial" w:eastAsia="Arial" w:hAnsi="Arial" w:cs="Arial"/>
          <w:b/>
          <w:bCs/>
          <w:color w:val="000000"/>
          <w:spacing w:val="1"/>
          <w:sz w:val="24"/>
          <w:szCs w:val="24"/>
        </w:rPr>
        <w:t>r</w:t>
      </w:r>
      <w:r>
        <w:rPr>
          <w:rFonts w:ascii="Arial" w:eastAsia="Arial" w:hAnsi="Arial" w:cs="Arial"/>
          <w:b/>
          <w:bCs/>
          <w:color w:val="000000"/>
          <w:sz w:val="24"/>
          <w:szCs w:val="24"/>
        </w:rPr>
        <w:t>r</w:t>
      </w:r>
      <w:r>
        <w:rPr>
          <w:rFonts w:ascii="Arial" w:eastAsia="Arial" w:hAnsi="Arial" w:cs="Arial"/>
          <w:b/>
          <w:bCs/>
          <w:color w:val="000000"/>
          <w:spacing w:val="-1"/>
          <w:sz w:val="24"/>
          <w:szCs w:val="24"/>
        </w:rPr>
        <w:t>i</w:t>
      </w:r>
      <w:r>
        <w:rPr>
          <w:rFonts w:ascii="Arial" w:eastAsia="Arial" w:hAnsi="Arial" w:cs="Arial"/>
          <w:b/>
          <w:bCs/>
          <w:color w:val="000000"/>
          <w:sz w:val="24"/>
          <w:szCs w:val="24"/>
        </w:rPr>
        <w:t>er</w:t>
      </w:r>
      <w:r>
        <w:rPr>
          <w:rFonts w:ascii="Arial" w:eastAsia="Arial" w:hAnsi="Arial" w:cs="Arial"/>
          <w:b/>
          <w:bCs/>
          <w:color w:val="000000"/>
          <w:spacing w:val="5"/>
          <w:sz w:val="24"/>
          <w:szCs w:val="24"/>
        </w:rPr>
        <w:t>s</w:t>
      </w:r>
      <w:r>
        <w:rPr>
          <w:rFonts w:ascii="Arial" w:eastAsia="Arial" w:hAnsi="Arial" w:cs="Arial"/>
          <w:b/>
          <w:bCs/>
          <w:color w:val="000000"/>
          <w:sz w:val="24"/>
          <w:szCs w:val="24"/>
        </w:rPr>
        <w:t>-</w:t>
      </w:r>
    </w:p>
    <w:p w14:paraId="52AFFB1F" w14:textId="77777777" w:rsidR="00526E2F" w:rsidRDefault="00526E2F" w:rsidP="00526E2F">
      <w:pPr>
        <w:spacing w:after="0" w:line="240" w:lineRule="auto"/>
        <w:ind w:left="879" w:right="1607" w:firstLine="660"/>
        <w:rPr>
          <w:rFonts w:ascii="Arial" w:eastAsia="Arial" w:hAnsi="Arial" w:cs="Arial"/>
          <w:color w:val="000000"/>
          <w:sz w:val="24"/>
          <w:szCs w:val="24"/>
        </w:rPr>
      </w:pPr>
      <w:r>
        <w:rPr>
          <w:rFonts w:ascii="Arial" w:eastAsia="Arial" w:hAnsi="Arial" w:cs="Arial"/>
          <w:color w:val="000000"/>
          <w:sz w:val="24"/>
          <w:szCs w:val="24"/>
        </w:rPr>
        <w:t>It</w:t>
      </w:r>
      <w:r>
        <w:rPr>
          <w:rFonts w:ascii="Arial" w:eastAsia="Arial" w:hAnsi="Arial" w:cs="Arial"/>
          <w:color w:val="000000"/>
          <w:spacing w:val="25"/>
          <w:sz w:val="24"/>
          <w:szCs w:val="24"/>
        </w:rPr>
        <w:t xml:space="preserve"> </w:t>
      </w:r>
      <w:r>
        <w:rPr>
          <w:rFonts w:ascii="Arial" w:eastAsia="Arial" w:hAnsi="Arial" w:cs="Arial"/>
          <w:color w:val="000000"/>
          <w:sz w:val="24"/>
          <w:szCs w:val="24"/>
        </w:rPr>
        <w:t>c</w:t>
      </w:r>
      <w:r>
        <w:rPr>
          <w:rFonts w:ascii="Arial" w:eastAsia="Arial" w:hAnsi="Arial" w:cs="Arial"/>
          <w:color w:val="000000"/>
          <w:spacing w:val="-1"/>
          <w:sz w:val="24"/>
          <w:szCs w:val="24"/>
        </w:rPr>
        <w:t>h</w:t>
      </w:r>
      <w:r>
        <w:rPr>
          <w:rFonts w:ascii="Arial" w:eastAsia="Arial" w:hAnsi="Arial" w:cs="Arial"/>
          <w:color w:val="000000"/>
          <w:sz w:val="24"/>
          <w:szCs w:val="24"/>
        </w:rPr>
        <w:t>ecks</w:t>
      </w:r>
      <w:r>
        <w:rPr>
          <w:rFonts w:ascii="Arial" w:eastAsia="Arial" w:hAnsi="Arial" w:cs="Arial"/>
          <w:color w:val="000000"/>
          <w:spacing w:val="24"/>
          <w:sz w:val="24"/>
          <w:szCs w:val="24"/>
        </w:rPr>
        <w:t xml:space="preserve"> </w:t>
      </w:r>
      <w:r>
        <w:rPr>
          <w:rFonts w:ascii="Arial" w:eastAsia="Arial" w:hAnsi="Arial" w:cs="Arial"/>
          <w:color w:val="000000"/>
          <w:spacing w:val="-1"/>
          <w:sz w:val="24"/>
          <w:szCs w:val="24"/>
        </w:rPr>
        <w:t>t</w:t>
      </w:r>
      <w:r>
        <w:rPr>
          <w:rFonts w:ascii="Arial" w:eastAsia="Arial" w:hAnsi="Arial" w:cs="Arial"/>
          <w:color w:val="000000"/>
          <w:sz w:val="24"/>
          <w:szCs w:val="24"/>
        </w:rPr>
        <w:t>he</w:t>
      </w:r>
      <w:r>
        <w:rPr>
          <w:rFonts w:ascii="Arial" w:eastAsia="Arial" w:hAnsi="Arial" w:cs="Arial"/>
          <w:color w:val="000000"/>
          <w:spacing w:val="23"/>
          <w:sz w:val="24"/>
          <w:szCs w:val="24"/>
        </w:rPr>
        <w:t xml:space="preserve"> </w:t>
      </w:r>
      <w:r>
        <w:rPr>
          <w:rFonts w:ascii="Arial" w:eastAsia="Arial" w:hAnsi="Arial" w:cs="Arial"/>
          <w:color w:val="000000"/>
          <w:sz w:val="24"/>
          <w:szCs w:val="24"/>
        </w:rPr>
        <w:t>i</w:t>
      </w:r>
      <w:r>
        <w:rPr>
          <w:rFonts w:ascii="Arial" w:eastAsia="Arial" w:hAnsi="Arial" w:cs="Arial"/>
          <w:color w:val="000000"/>
          <w:spacing w:val="1"/>
          <w:sz w:val="24"/>
          <w:szCs w:val="24"/>
        </w:rPr>
        <w:t>m</w:t>
      </w:r>
      <w:r>
        <w:rPr>
          <w:rFonts w:ascii="Arial" w:eastAsia="Arial" w:hAnsi="Arial" w:cs="Arial"/>
          <w:color w:val="000000"/>
          <w:sz w:val="24"/>
          <w:szCs w:val="24"/>
        </w:rPr>
        <w:t>p</w:t>
      </w:r>
      <w:r>
        <w:rPr>
          <w:rFonts w:ascii="Arial" w:eastAsia="Arial" w:hAnsi="Arial" w:cs="Arial"/>
          <w:color w:val="000000"/>
          <w:spacing w:val="-1"/>
          <w:sz w:val="24"/>
          <w:szCs w:val="24"/>
        </w:rPr>
        <w:t>l</w:t>
      </w:r>
      <w:r>
        <w:rPr>
          <w:rFonts w:ascii="Arial" w:eastAsia="Arial" w:hAnsi="Arial" w:cs="Arial"/>
          <w:color w:val="000000"/>
          <w:sz w:val="24"/>
          <w:szCs w:val="24"/>
        </w:rPr>
        <w:t>em</w:t>
      </w:r>
      <w:r>
        <w:rPr>
          <w:rFonts w:ascii="Arial" w:eastAsia="Arial" w:hAnsi="Arial" w:cs="Arial"/>
          <w:color w:val="000000"/>
          <w:spacing w:val="-2"/>
          <w:sz w:val="24"/>
          <w:szCs w:val="24"/>
        </w:rPr>
        <w:t>e</w:t>
      </w:r>
      <w:r>
        <w:rPr>
          <w:rFonts w:ascii="Arial" w:eastAsia="Arial" w:hAnsi="Arial" w:cs="Arial"/>
          <w:color w:val="000000"/>
          <w:sz w:val="24"/>
          <w:szCs w:val="24"/>
        </w:rPr>
        <w:t>nt</w:t>
      </w:r>
      <w:r>
        <w:rPr>
          <w:rFonts w:ascii="Arial" w:eastAsia="Arial" w:hAnsi="Arial" w:cs="Arial"/>
          <w:color w:val="000000"/>
          <w:spacing w:val="1"/>
          <w:sz w:val="24"/>
          <w:szCs w:val="24"/>
        </w:rPr>
        <w:t>a</w:t>
      </w:r>
      <w:r>
        <w:rPr>
          <w:rFonts w:ascii="Arial" w:eastAsia="Arial" w:hAnsi="Arial" w:cs="Arial"/>
          <w:color w:val="000000"/>
          <w:sz w:val="24"/>
          <w:szCs w:val="24"/>
        </w:rPr>
        <w:t>tion</w:t>
      </w:r>
      <w:r>
        <w:rPr>
          <w:rFonts w:ascii="Arial" w:eastAsia="Arial" w:hAnsi="Arial" w:cs="Arial"/>
          <w:color w:val="000000"/>
          <w:spacing w:val="21"/>
          <w:sz w:val="24"/>
          <w:szCs w:val="24"/>
        </w:rPr>
        <w:t xml:space="preserve"> </w:t>
      </w:r>
      <w:r>
        <w:rPr>
          <w:rFonts w:ascii="Arial" w:eastAsia="Arial" w:hAnsi="Arial" w:cs="Arial"/>
          <w:color w:val="000000"/>
          <w:sz w:val="24"/>
          <w:szCs w:val="24"/>
        </w:rPr>
        <w:t>of</w:t>
      </w:r>
      <w:r>
        <w:rPr>
          <w:rFonts w:ascii="Arial" w:eastAsia="Arial" w:hAnsi="Arial" w:cs="Arial"/>
          <w:color w:val="000000"/>
          <w:spacing w:val="23"/>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e</w:t>
      </w:r>
      <w:r>
        <w:rPr>
          <w:rFonts w:ascii="Arial" w:eastAsia="Arial" w:hAnsi="Arial" w:cs="Arial"/>
          <w:color w:val="000000"/>
          <w:spacing w:val="23"/>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a</w:t>
      </w:r>
      <w:r>
        <w:rPr>
          <w:rFonts w:ascii="Arial" w:eastAsia="Arial" w:hAnsi="Arial" w:cs="Arial"/>
          <w:color w:val="000000"/>
          <w:sz w:val="24"/>
          <w:szCs w:val="24"/>
        </w:rPr>
        <w:t>r</w:t>
      </w:r>
      <w:r>
        <w:rPr>
          <w:rFonts w:ascii="Arial" w:eastAsia="Arial" w:hAnsi="Arial" w:cs="Arial"/>
          <w:color w:val="000000"/>
          <w:spacing w:val="-2"/>
          <w:sz w:val="24"/>
          <w:szCs w:val="24"/>
        </w:rPr>
        <w:t>i</w:t>
      </w:r>
      <w:r>
        <w:rPr>
          <w:rFonts w:ascii="Arial" w:eastAsia="Arial" w:hAnsi="Arial" w:cs="Arial"/>
          <w:color w:val="000000"/>
          <w:sz w:val="24"/>
          <w:szCs w:val="24"/>
        </w:rPr>
        <w:t>ff</w:t>
      </w:r>
      <w:r>
        <w:rPr>
          <w:rFonts w:ascii="Arial" w:eastAsia="Arial" w:hAnsi="Arial" w:cs="Arial"/>
          <w:color w:val="000000"/>
          <w:spacing w:val="24"/>
          <w:sz w:val="24"/>
          <w:szCs w:val="24"/>
        </w:rPr>
        <w:t xml:space="preserve"> </w:t>
      </w:r>
      <w:r>
        <w:rPr>
          <w:rFonts w:ascii="Arial" w:eastAsia="Arial" w:hAnsi="Arial" w:cs="Arial"/>
          <w:color w:val="000000"/>
          <w:sz w:val="24"/>
          <w:szCs w:val="24"/>
        </w:rPr>
        <w:t>c</w:t>
      </w:r>
      <w:r>
        <w:rPr>
          <w:rFonts w:ascii="Arial" w:eastAsia="Arial" w:hAnsi="Arial" w:cs="Arial"/>
          <w:color w:val="000000"/>
          <w:spacing w:val="1"/>
          <w:sz w:val="24"/>
          <w:szCs w:val="24"/>
        </w:rPr>
        <w:t>u</w:t>
      </w:r>
      <w:r>
        <w:rPr>
          <w:rFonts w:ascii="Arial" w:eastAsia="Arial" w:hAnsi="Arial" w:cs="Arial"/>
          <w:color w:val="000000"/>
          <w:spacing w:val="-1"/>
          <w:sz w:val="24"/>
          <w:szCs w:val="24"/>
        </w:rPr>
        <w:t>t</w:t>
      </w:r>
      <w:r>
        <w:rPr>
          <w:rFonts w:ascii="Arial" w:eastAsia="Arial" w:hAnsi="Arial" w:cs="Arial"/>
          <w:color w:val="000000"/>
          <w:sz w:val="24"/>
          <w:szCs w:val="24"/>
        </w:rPr>
        <w:t>s</w:t>
      </w:r>
      <w:r>
        <w:rPr>
          <w:rFonts w:ascii="Arial" w:eastAsia="Arial" w:hAnsi="Arial" w:cs="Arial"/>
          <w:color w:val="000000"/>
          <w:spacing w:val="23"/>
          <w:sz w:val="24"/>
          <w:szCs w:val="24"/>
        </w:rPr>
        <w:t xml:space="preserve"> </w:t>
      </w:r>
      <w:r>
        <w:rPr>
          <w:rFonts w:ascii="Arial" w:eastAsia="Arial" w:hAnsi="Arial" w:cs="Arial"/>
          <w:color w:val="000000"/>
          <w:spacing w:val="1"/>
          <w:sz w:val="24"/>
          <w:szCs w:val="24"/>
        </w:rPr>
        <w:t>a</w:t>
      </w:r>
      <w:r>
        <w:rPr>
          <w:rFonts w:ascii="Arial" w:eastAsia="Arial" w:hAnsi="Arial" w:cs="Arial"/>
          <w:color w:val="000000"/>
          <w:spacing w:val="-1"/>
          <w:sz w:val="24"/>
          <w:szCs w:val="24"/>
        </w:rPr>
        <w:t>n</w:t>
      </w:r>
      <w:r>
        <w:rPr>
          <w:rFonts w:ascii="Arial" w:eastAsia="Arial" w:hAnsi="Arial" w:cs="Arial"/>
          <w:color w:val="000000"/>
          <w:sz w:val="24"/>
          <w:szCs w:val="24"/>
        </w:rPr>
        <w:t>d</w:t>
      </w:r>
      <w:r>
        <w:rPr>
          <w:rFonts w:ascii="Arial" w:eastAsia="Arial" w:hAnsi="Arial" w:cs="Arial"/>
          <w:color w:val="000000"/>
          <w:spacing w:val="24"/>
          <w:sz w:val="24"/>
          <w:szCs w:val="24"/>
        </w:rPr>
        <w:t xml:space="preserve"> </w:t>
      </w:r>
      <w:r>
        <w:rPr>
          <w:rFonts w:ascii="Arial" w:eastAsia="Arial" w:hAnsi="Arial" w:cs="Arial"/>
          <w:color w:val="000000"/>
          <w:sz w:val="24"/>
          <w:szCs w:val="24"/>
        </w:rPr>
        <w:t>r</w:t>
      </w:r>
      <w:r>
        <w:rPr>
          <w:rFonts w:ascii="Arial" w:eastAsia="Arial" w:hAnsi="Arial" w:cs="Arial"/>
          <w:color w:val="000000"/>
          <w:spacing w:val="-1"/>
          <w:sz w:val="24"/>
          <w:szCs w:val="24"/>
        </w:rPr>
        <w:t>e</w:t>
      </w:r>
      <w:r>
        <w:rPr>
          <w:rFonts w:ascii="Arial" w:eastAsia="Arial" w:hAnsi="Arial" w:cs="Arial"/>
          <w:color w:val="000000"/>
          <w:sz w:val="24"/>
          <w:szCs w:val="24"/>
        </w:rPr>
        <w:t>d</w:t>
      </w:r>
      <w:r>
        <w:rPr>
          <w:rFonts w:ascii="Arial" w:eastAsia="Arial" w:hAnsi="Arial" w:cs="Arial"/>
          <w:color w:val="000000"/>
          <w:spacing w:val="1"/>
          <w:sz w:val="24"/>
          <w:szCs w:val="24"/>
        </w:rPr>
        <w:t>u</w:t>
      </w:r>
      <w:r>
        <w:rPr>
          <w:rFonts w:ascii="Arial" w:eastAsia="Arial" w:hAnsi="Arial" w:cs="Arial"/>
          <w:color w:val="000000"/>
          <w:sz w:val="24"/>
          <w:szCs w:val="24"/>
        </w:rPr>
        <w:t>cti</w:t>
      </w:r>
      <w:r>
        <w:rPr>
          <w:rFonts w:ascii="Arial" w:eastAsia="Arial" w:hAnsi="Arial" w:cs="Arial"/>
          <w:color w:val="000000"/>
          <w:spacing w:val="-1"/>
          <w:sz w:val="24"/>
          <w:szCs w:val="24"/>
        </w:rPr>
        <w:t>o</w:t>
      </w:r>
      <w:r>
        <w:rPr>
          <w:rFonts w:ascii="Arial" w:eastAsia="Arial" w:hAnsi="Arial" w:cs="Arial"/>
          <w:color w:val="000000"/>
          <w:sz w:val="24"/>
          <w:szCs w:val="24"/>
        </w:rPr>
        <w:t xml:space="preserve">n </w:t>
      </w:r>
      <w:r>
        <w:rPr>
          <w:rFonts w:ascii="Arial" w:eastAsia="Arial" w:hAnsi="Arial" w:cs="Arial"/>
          <w:color w:val="000000"/>
          <w:spacing w:val="-1"/>
          <w:sz w:val="24"/>
          <w:szCs w:val="24"/>
        </w:rPr>
        <w:t>o</w:t>
      </w:r>
      <w:r>
        <w:rPr>
          <w:rFonts w:ascii="Arial" w:eastAsia="Arial" w:hAnsi="Arial" w:cs="Arial"/>
          <w:color w:val="000000"/>
          <w:sz w:val="24"/>
          <w:szCs w:val="24"/>
        </w:rPr>
        <w:t>f</w:t>
      </w:r>
      <w:r>
        <w:rPr>
          <w:rFonts w:ascii="Arial" w:eastAsia="Arial" w:hAnsi="Arial" w:cs="Arial"/>
          <w:color w:val="000000"/>
          <w:spacing w:val="24"/>
          <w:sz w:val="24"/>
          <w:szCs w:val="24"/>
        </w:rPr>
        <w:t xml:space="preserve"> </w:t>
      </w:r>
      <w:r>
        <w:rPr>
          <w:rFonts w:ascii="Arial" w:eastAsia="Arial" w:hAnsi="Arial" w:cs="Arial"/>
          <w:color w:val="000000"/>
          <w:spacing w:val="-1"/>
          <w:sz w:val="24"/>
          <w:szCs w:val="24"/>
        </w:rPr>
        <w:t>n</w:t>
      </w:r>
      <w:r>
        <w:rPr>
          <w:rFonts w:ascii="Arial" w:eastAsia="Arial" w:hAnsi="Arial" w:cs="Arial"/>
          <w:color w:val="000000"/>
          <w:sz w:val="24"/>
          <w:szCs w:val="24"/>
        </w:rPr>
        <w:t>o</w:t>
      </w:r>
      <w:r>
        <w:rPr>
          <w:rFonts w:ascii="Arial" w:eastAsia="Arial" w:hAnsi="Arial" w:cs="Arial"/>
          <w:color w:val="000000"/>
          <w:spacing w:val="2"/>
          <w:sz w:val="24"/>
          <w:szCs w:val="24"/>
        </w:rPr>
        <w:t>n</w:t>
      </w:r>
      <w:r>
        <w:rPr>
          <w:rFonts w:ascii="Arial" w:eastAsia="Arial" w:hAnsi="Arial" w:cs="Arial"/>
          <w:color w:val="000000"/>
          <w:sz w:val="24"/>
          <w:szCs w:val="24"/>
        </w:rPr>
        <w:t>-t</w:t>
      </w:r>
      <w:r>
        <w:rPr>
          <w:rFonts w:ascii="Arial" w:eastAsia="Arial" w:hAnsi="Arial" w:cs="Arial"/>
          <w:color w:val="000000"/>
          <w:spacing w:val="1"/>
          <w:sz w:val="24"/>
          <w:szCs w:val="24"/>
        </w:rPr>
        <w:t>a</w:t>
      </w:r>
      <w:r>
        <w:rPr>
          <w:rFonts w:ascii="Arial" w:eastAsia="Arial" w:hAnsi="Arial" w:cs="Arial"/>
          <w:color w:val="000000"/>
          <w:sz w:val="24"/>
          <w:szCs w:val="24"/>
        </w:rPr>
        <w:t>r</w:t>
      </w:r>
      <w:r>
        <w:rPr>
          <w:rFonts w:ascii="Arial" w:eastAsia="Arial" w:hAnsi="Arial" w:cs="Arial"/>
          <w:color w:val="000000"/>
          <w:spacing w:val="-3"/>
          <w:sz w:val="24"/>
          <w:szCs w:val="24"/>
        </w:rPr>
        <w:t>i</w:t>
      </w:r>
      <w:r>
        <w:rPr>
          <w:rFonts w:ascii="Arial" w:eastAsia="Arial" w:hAnsi="Arial" w:cs="Arial"/>
          <w:color w:val="000000"/>
          <w:sz w:val="24"/>
          <w:szCs w:val="24"/>
        </w:rPr>
        <w:t>ff</w:t>
      </w:r>
      <w:r>
        <w:rPr>
          <w:rFonts w:ascii="Arial" w:eastAsia="Arial" w:hAnsi="Arial" w:cs="Arial"/>
          <w:color w:val="000000"/>
          <w:spacing w:val="22"/>
          <w:sz w:val="24"/>
          <w:szCs w:val="24"/>
        </w:rPr>
        <w:t xml:space="preserve"> </w:t>
      </w:r>
      <w:r>
        <w:rPr>
          <w:rFonts w:ascii="Arial" w:eastAsia="Arial" w:hAnsi="Arial" w:cs="Arial"/>
          <w:color w:val="000000"/>
          <w:spacing w:val="1"/>
          <w:sz w:val="24"/>
          <w:szCs w:val="24"/>
        </w:rPr>
        <w:t>m</w:t>
      </w:r>
      <w:r>
        <w:rPr>
          <w:rFonts w:ascii="Arial" w:eastAsia="Arial" w:hAnsi="Arial" w:cs="Arial"/>
          <w:color w:val="000000"/>
          <w:sz w:val="24"/>
          <w:szCs w:val="24"/>
        </w:rPr>
        <w:t>easures</w:t>
      </w:r>
      <w:r>
        <w:rPr>
          <w:rFonts w:ascii="Arial" w:eastAsia="Arial" w:hAnsi="Arial" w:cs="Arial"/>
          <w:color w:val="000000"/>
          <w:spacing w:val="20"/>
          <w:sz w:val="24"/>
          <w:szCs w:val="24"/>
        </w:rPr>
        <w:t xml:space="preserve"> </w:t>
      </w:r>
      <w:r>
        <w:rPr>
          <w:rFonts w:ascii="Arial" w:eastAsia="Arial" w:hAnsi="Arial" w:cs="Arial"/>
          <w:color w:val="000000"/>
          <w:spacing w:val="1"/>
          <w:sz w:val="24"/>
          <w:szCs w:val="24"/>
        </w:rPr>
        <w:t>a</w:t>
      </w:r>
      <w:r>
        <w:rPr>
          <w:rFonts w:ascii="Arial" w:eastAsia="Arial" w:hAnsi="Arial" w:cs="Arial"/>
          <w:color w:val="000000"/>
          <w:spacing w:val="-1"/>
          <w:sz w:val="24"/>
          <w:szCs w:val="24"/>
        </w:rPr>
        <w:t>g</w:t>
      </w:r>
      <w:r>
        <w:rPr>
          <w:rFonts w:ascii="Arial" w:eastAsia="Arial" w:hAnsi="Arial" w:cs="Arial"/>
          <w:color w:val="000000"/>
          <w:sz w:val="24"/>
          <w:szCs w:val="24"/>
        </w:rPr>
        <w:t>reed</w:t>
      </w:r>
      <w:r>
        <w:rPr>
          <w:rFonts w:ascii="Arial" w:eastAsia="Arial" w:hAnsi="Arial" w:cs="Arial"/>
          <w:color w:val="000000"/>
          <w:spacing w:val="23"/>
          <w:sz w:val="24"/>
          <w:szCs w:val="24"/>
        </w:rPr>
        <w:t xml:space="preserve"> </w:t>
      </w:r>
      <w:r>
        <w:rPr>
          <w:rFonts w:ascii="Arial" w:eastAsia="Arial" w:hAnsi="Arial" w:cs="Arial"/>
          <w:color w:val="000000"/>
          <w:spacing w:val="-1"/>
          <w:sz w:val="24"/>
          <w:szCs w:val="24"/>
        </w:rPr>
        <w:t>u</w:t>
      </w:r>
      <w:r>
        <w:rPr>
          <w:rFonts w:ascii="Arial" w:eastAsia="Arial" w:hAnsi="Arial" w:cs="Arial"/>
          <w:color w:val="000000"/>
          <w:sz w:val="24"/>
          <w:szCs w:val="24"/>
        </w:rPr>
        <w:t>p</w:t>
      </w:r>
      <w:r>
        <w:rPr>
          <w:rFonts w:ascii="Arial" w:eastAsia="Arial" w:hAnsi="Arial" w:cs="Arial"/>
          <w:color w:val="000000"/>
          <w:spacing w:val="-1"/>
          <w:sz w:val="24"/>
          <w:szCs w:val="24"/>
        </w:rPr>
        <w:t>o</w:t>
      </w:r>
      <w:r>
        <w:rPr>
          <w:rFonts w:ascii="Arial" w:eastAsia="Arial" w:hAnsi="Arial" w:cs="Arial"/>
          <w:color w:val="000000"/>
          <w:sz w:val="24"/>
          <w:szCs w:val="24"/>
        </w:rPr>
        <w:t>n</w:t>
      </w:r>
      <w:r>
        <w:rPr>
          <w:rFonts w:ascii="Arial" w:eastAsia="Arial" w:hAnsi="Arial" w:cs="Arial"/>
          <w:color w:val="000000"/>
          <w:spacing w:val="22"/>
          <w:sz w:val="24"/>
          <w:szCs w:val="24"/>
        </w:rPr>
        <w:t xml:space="preserve"> </w:t>
      </w:r>
      <w:r>
        <w:rPr>
          <w:rFonts w:ascii="Arial" w:eastAsia="Arial" w:hAnsi="Arial" w:cs="Arial"/>
          <w:color w:val="000000"/>
          <w:spacing w:val="1"/>
          <w:sz w:val="24"/>
          <w:szCs w:val="24"/>
        </w:rPr>
        <w:t>b</w:t>
      </w:r>
      <w:r>
        <w:rPr>
          <w:rFonts w:ascii="Arial" w:eastAsia="Arial" w:hAnsi="Arial" w:cs="Arial"/>
          <w:color w:val="000000"/>
          <w:sz w:val="24"/>
          <w:szCs w:val="24"/>
        </w:rPr>
        <w:t>y</w:t>
      </w:r>
      <w:r>
        <w:rPr>
          <w:rFonts w:ascii="Arial" w:eastAsia="Arial" w:hAnsi="Arial" w:cs="Arial"/>
          <w:color w:val="000000"/>
          <w:spacing w:val="19"/>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e</w:t>
      </w:r>
      <w:r>
        <w:rPr>
          <w:rFonts w:ascii="Arial" w:eastAsia="Arial" w:hAnsi="Arial" w:cs="Arial"/>
          <w:color w:val="000000"/>
          <w:spacing w:val="19"/>
          <w:sz w:val="24"/>
          <w:szCs w:val="24"/>
        </w:rPr>
        <w:t xml:space="preserve"> </w:t>
      </w:r>
      <w:r>
        <w:rPr>
          <w:rFonts w:ascii="Arial" w:eastAsia="Arial" w:hAnsi="Arial" w:cs="Arial"/>
          <w:color w:val="000000"/>
          <w:spacing w:val="1"/>
          <w:sz w:val="24"/>
          <w:szCs w:val="24"/>
        </w:rPr>
        <w:t>m</w:t>
      </w:r>
      <w:r>
        <w:rPr>
          <w:rFonts w:ascii="Arial" w:eastAsia="Arial" w:hAnsi="Arial" w:cs="Arial"/>
          <w:color w:val="000000"/>
          <w:sz w:val="24"/>
          <w:szCs w:val="24"/>
        </w:rPr>
        <w:t>ember</w:t>
      </w:r>
      <w:r>
        <w:rPr>
          <w:rFonts w:ascii="Arial" w:eastAsia="Arial" w:hAnsi="Arial" w:cs="Arial"/>
          <w:color w:val="000000"/>
          <w:spacing w:val="20"/>
          <w:sz w:val="24"/>
          <w:szCs w:val="24"/>
        </w:rPr>
        <w:t xml:space="preserve"> </w:t>
      </w:r>
      <w:r>
        <w:rPr>
          <w:rFonts w:ascii="Arial" w:eastAsia="Arial" w:hAnsi="Arial" w:cs="Arial"/>
          <w:color w:val="000000"/>
          <w:spacing w:val="1"/>
          <w:sz w:val="24"/>
          <w:szCs w:val="24"/>
        </w:rPr>
        <w:t>na</w:t>
      </w:r>
      <w:r>
        <w:rPr>
          <w:rFonts w:ascii="Arial" w:eastAsia="Arial" w:hAnsi="Arial" w:cs="Arial"/>
          <w:color w:val="000000"/>
          <w:sz w:val="24"/>
          <w:szCs w:val="24"/>
        </w:rPr>
        <w:t>t</w:t>
      </w:r>
      <w:r>
        <w:rPr>
          <w:rFonts w:ascii="Arial" w:eastAsia="Arial" w:hAnsi="Arial" w:cs="Arial"/>
          <w:color w:val="000000"/>
          <w:spacing w:val="-2"/>
          <w:sz w:val="24"/>
          <w:szCs w:val="24"/>
        </w:rPr>
        <w:t>i</w:t>
      </w:r>
      <w:r>
        <w:rPr>
          <w:rFonts w:ascii="Arial" w:eastAsia="Arial" w:hAnsi="Arial" w:cs="Arial"/>
          <w:color w:val="000000"/>
          <w:sz w:val="24"/>
          <w:szCs w:val="24"/>
        </w:rPr>
        <w:t>o</w:t>
      </w:r>
      <w:r>
        <w:rPr>
          <w:rFonts w:ascii="Arial" w:eastAsia="Arial" w:hAnsi="Arial" w:cs="Arial"/>
          <w:color w:val="000000"/>
          <w:spacing w:val="1"/>
          <w:sz w:val="24"/>
          <w:szCs w:val="24"/>
        </w:rPr>
        <w:t>n</w:t>
      </w:r>
      <w:r>
        <w:rPr>
          <w:rFonts w:ascii="Arial" w:eastAsia="Arial" w:hAnsi="Arial" w:cs="Arial"/>
          <w:color w:val="000000"/>
          <w:sz w:val="24"/>
          <w:szCs w:val="24"/>
        </w:rPr>
        <w:t>s</w:t>
      </w:r>
      <w:r>
        <w:rPr>
          <w:rFonts w:ascii="Arial" w:eastAsia="Arial" w:hAnsi="Arial" w:cs="Arial"/>
          <w:color w:val="000000"/>
          <w:spacing w:val="19"/>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t</w:t>
      </w:r>
      <w:r>
        <w:rPr>
          <w:rFonts w:ascii="Arial" w:eastAsia="Arial" w:hAnsi="Arial" w:cs="Arial"/>
          <w:color w:val="000000"/>
          <w:spacing w:val="22"/>
          <w:sz w:val="24"/>
          <w:szCs w:val="24"/>
        </w:rPr>
        <w:t xml:space="preserve"> </w:t>
      </w:r>
      <w:r>
        <w:rPr>
          <w:rFonts w:ascii="Arial" w:eastAsia="Arial" w:hAnsi="Arial" w:cs="Arial"/>
          <w:color w:val="000000"/>
          <w:sz w:val="24"/>
          <w:szCs w:val="24"/>
        </w:rPr>
        <w:t>the co</w:t>
      </w:r>
      <w:r>
        <w:rPr>
          <w:rFonts w:ascii="Arial" w:eastAsia="Arial" w:hAnsi="Arial" w:cs="Arial"/>
          <w:color w:val="000000"/>
          <w:spacing w:val="1"/>
          <w:sz w:val="24"/>
          <w:szCs w:val="24"/>
        </w:rPr>
        <w:t>n</w:t>
      </w:r>
      <w:r>
        <w:rPr>
          <w:rFonts w:ascii="Arial" w:eastAsia="Arial" w:hAnsi="Arial" w:cs="Arial"/>
          <w:color w:val="000000"/>
          <w:sz w:val="24"/>
          <w:szCs w:val="24"/>
        </w:rPr>
        <w:t>clusi</w:t>
      </w:r>
      <w:r>
        <w:rPr>
          <w:rFonts w:ascii="Arial" w:eastAsia="Arial" w:hAnsi="Arial" w:cs="Arial"/>
          <w:color w:val="000000"/>
          <w:spacing w:val="1"/>
          <w:sz w:val="24"/>
          <w:szCs w:val="24"/>
        </w:rPr>
        <w:t>o</w:t>
      </w:r>
      <w:r>
        <w:rPr>
          <w:rFonts w:ascii="Arial" w:eastAsia="Arial" w:hAnsi="Arial" w:cs="Arial"/>
          <w:color w:val="000000"/>
          <w:sz w:val="24"/>
          <w:szCs w:val="24"/>
        </w:rPr>
        <w:t>n</w:t>
      </w:r>
      <w:r>
        <w:rPr>
          <w:rFonts w:ascii="Arial" w:eastAsia="Arial" w:hAnsi="Arial" w:cs="Arial"/>
          <w:color w:val="000000"/>
          <w:spacing w:val="-1"/>
          <w:sz w:val="24"/>
          <w:szCs w:val="24"/>
        </w:rPr>
        <w:t xml:space="preserve"> o</w:t>
      </w:r>
      <w:r>
        <w:rPr>
          <w:rFonts w:ascii="Arial" w:eastAsia="Arial" w:hAnsi="Arial" w:cs="Arial"/>
          <w:color w:val="000000"/>
          <w:sz w:val="24"/>
          <w:szCs w:val="24"/>
        </w:rPr>
        <w:t>f t</w:t>
      </w:r>
      <w:r>
        <w:rPr>
          <w:rFonts w:ascii="Arial" w:eastAsia="Arial" w:hAnsi="Arial" w:cs="Arial"/>
          <w:color w:val="000000"/>
          <w:spacing w:val="1"/>
          <w:sz w:val="24"/>
          <w:szCs w:val="24"/>
        </w:rPr>
        <w:t>h</w:t>
      </w:r>
      <w:r>
        <w:rPr>
          <w:rFonts w:ascii="Arial" w:eastAsia="Arial" w:hAnsi="Arial" w:cs="Arial"/>
          <w:color w:val="000000"/>
          <w:sz w:val="24"/>
          <w:szCs w:val="24"/>
        </w:rPr>
        <w:t>e Uru</w:t>
      </w:r>
      <w:r>
        <w:rPr>
          <w:rFonts w:ascii="Arial" w:eastAsia="Arial" w:hAnsi="Arial" w:cs="Arial"/>
          <w:color w:val="000000"/>
          <w:spacing w:val="-1"/>
          <w:sz w:val="24"/>
          <w:szCs w:val="24"/>
        </w:rPr>
        <w:t>g</w:t>
      </w:r>
      <w:r>
        <w:rPr>
          <w:rFonts w:ascii="Arial" w:eastAsia="Arial" w:hAnsi="Arial" w:cs="Arial"/>
          <w:color w:val="000000"/>
          <w:sz w:val="24"/>
          <w:szCs w:val="24"/>
        </w:rPr>
        <w:t>uay</w:t>
      </w:r>
      <w:r>
        <w:rPr>
          <w:rFonts w:ascii="Arial" w:eastAsia="Arial" w:hAnsi="Arial" w:cs="Arial"/>
          <w:color w:val="000000"/>
          <w:spacing w:val="-1"/>
          <w:sz w:val="24"/>
          <w:szCs w:val="24"/>
        </w:rPr>
        <w:t xml:space="preserve"> </w:t>
      </w:r>
      <w:r>
        <w:rPr>
          <w:rFonts w:ascii="Arial" w:eastAsia="Arial" w:hAnsi="Arial" w:cs="Arial"/>
          <w:color w:val="000000"/>
          <w:sz w:val="24"/>
          <w:szCs w:val="24"/>
        </w:rPr>
        <w:t>rou</w:t>
      </w:r>
      <w:r>
        <w:rPr>
          <w:rFonts w:ascii="Arial" w:eastAsia="Arial" w:hAnsi="Arial" w:cs="Arial"/>
          <w:color w:val="000000"/>
          <w:spacing w:val="1"/>
          <w:sz w:val="24"/>
          <w:szCs w:val="24"/>
        </w:rPr>
        <w:t>nd</w:t>
      </w:r>
      <w:r>
        <w:rPr>
          <w:rFonts w:ascii="Arial" w:eastAsia="Arial" w:hAnsi="Arial" w:cs="Arial"/>
          <w:color w:val="000000"/>
          <w:sz w:val="24"/>
          <w:szCs w:val="24"/>
        </w:rPr>
        <w:t>.</w:t>
      </w:r>
    </w:p>
    <w:p w14:paraId="4441A52F" w14:textId="77777777" w:rsidR="00526E2F" w:rsidRDefault="00526E2F" w:rsidP="00526E2F">
      <w:pPr>
        <w:spacing w:after="35" w:line="240" w:lineRule="exact"/>
        <w:rPr>
          <w:rFonts w:ascii="Arial" w:eastAsia="Arial" w:hAnsi="Arial" w:cs="Arial"/>
          <w:sz w:val="24"/>
          <w:szCs w:val="24"/>
        </w:rPr>
      </w:pPr>
    </w:p>
    <w:p w14:paraId="256ADC82" w14:textId="77777777" w:rsidR="00526E2F" w:rsidRDefault="00526E2F" w:rsidP="00526E2F">
      <w:pPr>
        <w:spacing w:after="0" w:line="240" w:lineRule="auto"/>
        <w:ind w:left="879" w:right="-20"/>
        <w:rPr>
          <w:rFonts w:ascii="Arial" w:eastAsia="Arial" w:hAnsi="Arial" w:cs="Arial"/>
          <w:b/>
          <w:bCs/>
          <w:color w:val="000000"/>
          <w:sz w:val="24"/>
          <w:szCs w:val="24"/>
        </w:rPr>
      </w:pPr>
      <w:r>
        <w:rPr>
          <w:rFonts w:ascii="Arial" w:eastAsia="Arial" w:hAnsi="Arial" w:cs="Arial"/>
          <w:b/>
          <w:bCs/>
          <w:color w:val="000000"/>
          <w:sz w:val="24"/>
          <w:szCs w:val="24"/>
        </w:rPr>
        <w:t>3.</w:t>
      </w:r>
      <w:r>
        <w:rPr>
          <w:rFonts w:ascii="Arial" w:eastAsia="Arial" w:hAnsi="Arial" w:cs="Arial"/>
          <w:color w:val="000000"/>
          <w:spacing w:val="93"/>
          <w:sz w:val="24"/>
          <w:szCs w:val="24"/>
        </w:rPr>
        <w:t xml:space="preserve"> </w:t>
      </w:r>
      <w:r>
        <w:rPr>
          <w:rFonts w:ascii="Arial" w:eastAsia="Arial" w:hAnsi="Arial" w:cs="Arial"/>
          <w:b/>
          <w:bCs/>
          <w:color w:val="000000"/>
          <w:sz w:val="24"/>
          <w:szCs w:val="24"/>
        </w:rPr>
        <w:t>E</w:t>
      </w:r>
      <w:r>
        <w:rPr>
          <w:rFonts w:ascii="Arial" w:eastAsia="Arial" w:hAnsi="Arial" w:cs="Arial"/>
          <w:b/>
          <w:bCs/>
          <w:color w:val="000000"/>
          <w:spacing w:val="1"/>
          <w:sz w:val="24"/>
          <w:szCs w:val="24"/>
        </w:rPr>
        <w:t>xa</w:t>
      </w:r>
      <w:r>
        <w:rPr>
          <w:rFonts w:ascii="Arial" w:eastAsia="Arial" w:hAnsi="Arial" w:cs="Arial"/>
          <w:b/>
          <w:bCs/>
          <w:color w:val="000000"/>
          <w:sz w:val="24"/>
          <w:szCs w:val="24"/>
        </w:rPr>
        <w:t>mi</w:t>
      </w:r>
      <w:r>
        <w:rPr>
          <w:rFonts w:ascii="Arial" w:eastAsia="Arial" w:hAnsi="Arial" w:cs="Arial"/>
          <w:b/>
          <w:bCs/>
          <w:color w:val="000000"/>
          <w:spacing w:val="-2"/>
          <w:sz w:val="24"/>
          <w:szCs w:val="24"/>
        </w:rPr>
        <w:t>n</w:t>
      </w:r>
      <w:r>
        <w:rPr>
          <w:rFonts w:ascii="Arial" w:eastAsia="Arial" w:hAnsi="Arial" w:cs="Arial"/>
          <w:b/>
          <w:bCs/>
          <w:color w:val="000000"/>
          <w:sz w:val="24"/>
          <w:szCs w:val="24"/>
        </w:rPr>
        <w:t>ation</w:t>
      </w:r>
      <w:r>
        <w:rPr>
          <w:rFonts w:ascii="Arial" w:eastAsia="Arial" w:hAnsi="Arial" w:cs="Arial"/>
          <w:color w:val="000000"/>
          <w:sz w:val="24"/>
          <w:szCs w:val="24"/>
        </w:rPr>
        <w:t xml:space="preserve"> </w:t>
      </w:r>
      <w:r>
        <w:rPr>
          <w:rFonts w:ascii="Arial" w:eastAsia="Arial" w:hAnsi="Arial" w:cs="Arial"/>
          <w:b/>
          <w:bCs/>
          <w:color w:val="000000"/>
          <w:sz w:val="24"/>
          <w:szCs w:val="24"/>
        </w:rPr>
        <w:t>of</w:t>
      </w:r>
      <w:r>
        <w:rPr>
          <w:rFonts w:ascii="Arial" w:eastAsia="Arial" w:hAnsi="Arial" w:cs="Arial"/>
          <w:color w:val="000000"/>
          <w:spacing w:val="1"/>
          <w:sz w:val="24"/>
          <w:szCs w:val="24"/>
        </w:rPr>
        <w:t xml:space="preserve"> </w:t>
      </w:r>
      <w:proofErr w:type="gramStart"/>
      <w:r>
        <w:rPr>
          <w:rFonts w:ascii="Arial" w:eastAsia="Arial" w:hAnsi="Arial" w:cs="Arial"/>
          <w:b/>
          <w:bCs/>
          <w:color w:val="000000"/>
          <w:sz w:val="24"/>
          <w:szCs w:val="24"/>
        </w:rPr>
        <w:t>Me</w:t>
      </w:r>
      <w:r>
        <w:rPr>
          <w:rFonts w:ascii="Arial" w:eastAsia="Arial" w:hAnsi="Arial" w:cs="Arial"/>
          <w:b/>
          <w:bCs/>
          <w:color w:val="000000"/>
          <w:spacing w:val="-1"/>
          <w:sz w:val="24"/>
          <w:szCs w:val="24"/>
        </w:rPr>
        <w:t>m</w:t>
      </w:r>
      <w:r>
        <w:rPr>
          <w:rFonts w:ascii="Arial" w:eastAsia="Arial" w:hAnsi="Arial" w:cs="Arial"/>
          <w:b/>
          <w:bCs/>
          <w:color w:val="000000"/>
          <w:sz w:val="24"/>
          <w:szCs w:val="24"/>
        </w:rPr>
        <w:t>be</w:t>
      </w:r>
      <w:r>
        <w:rPr>
          <w:rFonts w:ascii="Arial" w:eastAsia="Arial" w:hAnsi="Arial" w:cs="Arial"/>
          <w:b/>
          <w:bCs/>
          <w:color w:val="000000"/>
          <w:spacing w:val="1"/>
          <w:sz w:val="24"/>
          <w:szCs w:val="24"/>
        </w:rPr>
        <w:t>rs</w:t>
      </w:r>
      <w:r>
        <w:rPr>
          <w:rFonts w:ascii="Arial" w:eastAsia="Arial" w:hAnsi="Arial" w:cs="Arial"/>
          <w:b/>
          <w:bCs/>
          <w:color w:val="000000"/>
          <w:sz w:val="24"/>
          <w:szCs w:val="24"/>
        </w:rPr>
        <w:t>‘</w:t>
      </w:r>
      <w:r>
        <w:rPr>
          <w:rFonts w:ascii="Arial" w:eastAsia="Arial" w:hAnsi="Arial" w:cs="Arial"/>
          <w:color w:val="000000"/>
          <w:spacing w:val="1"/>
          <w:sz w:val="24"/>
          <w:szCs w:val="24"/>
        </w:rPr>
        <w:t xml:space="preserve"> </w:t>
      </w:r>
      <w:r>
        <w:rPr>
          <w:rFonts w:ascii="Arial" w:eastAsia="Arial" w:hAnsi="Arial" w:cs="Arial"/>
          <w:b/>
          <w:bCs/>
          <w:color w:val="000000"/>
          <w:sz w:val="24"/>
          <w:szCs w:val="24"/>
        </w:rPr>
        <w:t>T</w:t>
      </w:r>
      <w:r>
        <w:rPr>
          <w:rFonts w:ascii="Arial" w:eastAsia="Arial" w:hAnsi="Arial" w:cs="Arial"/>
          <w:b/>
          <w:bCs/>
          <w:color w:val="000000"/>
          <w:spacing w:val="-2"/>
          <w:sz w:val="24"/>
          <w:szCs w:val="24"/>
        </w:rPr>
        <w:t>r</w:t>
      </w:r>
      <w:r>
        <w:rPr>
          <w:rFonts w:ascii="Arial" w:eastAsia="Arial" w:hAnsi="Arial" w:cs="Arial"/>
          <w:b/>
          <w:bCs/>
          <w:color w:val="000000"/>
          <w:sz w:val="24"/>
          <w:szCs w:val="24"/>
        </w:rPr>
        <w:t>ade</w:t>
      </w:r>
      <w:proofErr w:type="gramEnd"/>
      <w:r>
        <w:rPr>
          <w:rFonts w:ascii="Arial" w:eastAsia="Arial" w:hAnsi="Arial" w:cs="Arial"/>
          <w:color w:val="000000"/>
          <w:spacing w:val="2"/>
          <w:sz w:val="24"/>
          <w:szCs w:val="24"/>
        </w:rPr>
        <w:t xml:space="preserve"> </w:t>
      </w:r>
      <w:r>
        <w:rPr>
          <w:rFonts w:ascii="Arial" w:eastAsia="Arial" w:hAnsi="Arial" w:cs="Arial"/>
          <w:b/>
          <w:bCs/>
          <w:color w:val="000000"/>
          <w:sz w:val="24"/>
          <w:szCs w:val="24"/>
        </w:rPr>
        <w:t>Po</w:t>
      </w:r>
      <w:r>
        <w:rPr>
          <w:rFonts w:ascii="Arial" w:eastAsia="Arial" w:hAnsi="Arial" w:cs="Arial"/>
          <w:b/>
          <w:bCs/>
          <w:color w:val="000000"/>
          <w:spacing w:val="-1"/>
          <w:sz w:val="24"/>
          <w:szCs w:val="24"/>
        </w:rPr>
        <w:t>l</w:t>
      </w:r>
      <w:r>
        <w:rPr>
          <w:rFonts w:ascii="Arial" w:eastAsia="Arial" w:hAnsi="Arial" w:cs="Arial"/>
          <w:b/>
          <w:bCs/>
          <w:color w:val="000000"/>
          <w:sz w:val="24"/>
          <w:szCs w:val="24"/>
        </w:rPr>
        <w:t>ic</w:t>
      </w:r>
      <w:r>
        <w:rPr>
          <w:rFonts w:ascii="Arial" w:eastAsia="Arial" w:hAnsi="Arial" w:cs="Arial"/>
          <w:b/>
          <w:bCs/>
          <w:color w:val="000000"/>
          <w:spacing w:val="-1"/>
          <w:sz w:val="24"/>
          <w:szCs w:val="24"/>
        </w:rPr>
        <w:t>i</w:t>
      </w:r>
      <w:r>
        <w:rPr>
          <w:rFonts w:ascii="Arial" w:eastAsia="Arial" w:hAnsi="Arial" w:cs="Arial"/>
          <w:b/>
          <w:bCs/>
          <w:color w:val="000000"/>
          <w:sz w:val="24"/>
          <w:szCs w:val="24"/>
        </w:rPr>
        <w:t>e</w:t>
      </w:r>
      <w:r>
        <w:rPr>
          <w:rFonts w:ascii="Arial" w:eastAsia="Arial" w:hAnsi="Arial" w:cs="Arial"/>
          <w:b/>
          <w:bCs/>
          <w:color w:val="000000"/>
          <w:spacing w:val="2"/>
          <w:sz w:val="24"/>
          <w:szCs w:val="24"/>
        </w:rPr>
        <w:t>s</w:t>
      </w:r>
      <w:r>
        <w:rPr>
          <w:rFonts w:ascii="Arial" w:eastAsia="Arial" w:hAnsi="Arial" w:cs="Arial"/>
          <w:b/>
          <w:bCs/>
          <w:color w:val="000000"/>
          <w:sz w:val="24"/>
          <w:szCs w:val="24"/>
        </w:rPr>
        <w:t>-</w:t>
      </w:r>
    </w:p>
    <w:p w14:paraId="0F9A384D" w14:textId="77777777" w:rsidR="00526E2F" w:rsidRDefault="00526E2F" w:rsidP="00526E2F">
      <w:pPr>
        <w:spacing w:after="0" w:line="240" w:lineRule="auto"/>
        <w:ind w:left="879" w:right="1652" w:firstLine="660"/>
        <w:jc w:val="both"/>
        <w:rPr>
          <w:rFonts w:ascii="Arial" w:eastAsia="Arial" w:hAnsi="Arial" w:cs="Arial"/>
          <w:color w:val="000000"/>
          <w:sz w:val="24"/>
          <w:szCs w:val="24"/>
        </w:rPr>
      </w:pPr>
      <w:r>
        <w:rPr>
          <w:rFonts w:ascii="Arial" w:eastAsia="Arial" w:hAnsi="Arial" w:cs="Arial"/>
          <w:color w:val="000000"/>
          <w:sz w:val="24"/>
          <w:szCs w:val="24"/>
        </w:rPr>
        <w:t>It</w:t>
      </w:r>
      <w:r>
        <w:rPr>
          <w:rFonts w:ascii="Arial" w:eastAsia="Arial" w:hAnsi="Arial" w:cs="Arial"/>
          <w:color w:val="000000"/>
          <w:spacing w:val="116"/>
          <w:sz w:val="24"/>
          <w:szCs w:val="24"/>
        </w:rPr>
        <w:t xml:space="preserve"> </w:t>
      </w:r>
      <w:r>
        <w:rPr>
          <w:rFonts w:ascii="Arial" w:eastAsia="Arial" w:hAnsi="Arial" w:cs="Arial"/>
          <w:color w:val="000000"/>
          <w:sz w:val="24"/>
          <w:szCs w:val="24"/>
        </w:rPr>
        <w:t>regul</w:t>
      </w:r>
      <w:r>
        <w:rPr>
          <w:rFonts w:ascii="Arial" w:eastAsia="Arial" w:hAnsi="Arial" w:cs="Arial"/>
          <w:color w:val="000000"/>
          <w:spacing w:val="1"/>
          <w:sz w:val="24"/>
          <w:szCs w:val="24"/>
        </w:rPr>
        <w:t>a</w:t>
      </w:r>
      <w:r>
        <w:rPr>
          <w:rFonts w:ascii="Arial" w:eastAsia="Arial" w:hAnsi="Arial" w:cs="Arial"/>
          <w:color w:val="000000"/>
          <w:sz w:val="24"/>
          <w:szCs w:val="24"/>
        </w:rPr>
        <w:t>rly</w:t>
      </w:r>
      <w:r>
        <w:rPr>
          <w:rFonts w:ascii="Arial" w:eastAsia="Arial" w:hAnsi="Arial" w:cs="Arial"/>
          <w:color w:val="000000"/>
          <w:spacing w:val="112"/>
          <w:sz w:val="24"/>
          <w:szCs w:val="24"/>
        </w:rPr>
        <w:t xml:space="preserve"> </w:t>
      </w:r>
      <w:r>
        <w:rPr>
          <w:rFonts w:ascii="Arial" w:eastAsia="Arial" w:hAnsi="Arial" w:cs="Arial"/>
          <w:color w:val="000000"/>
          <w:spacing w:val="1"/>
          <w:sz w:val="24"/>
          <w:szCs w:val="24"/>
        </w:rPr>
        <w:t>e</w:t>
      </w:r>
      <w:r>
        <w:rPr>
          <w:rFonts w:ascii="Arial" w:eastAsia="Arial" w:hAnsi="Arial" w:cs="Arial"/>
          <w:color w:val="000000"/>
          <w:spacing w:val="-2"/>
          <w:sz w:val="24"/>
          <w:szCs w:val="24"/>
        </w:rPr>
        <w:t>x</w:t>
      </w:r>
      <w:r>
        <w:rPr>
          <w:rFonts w:ascii="Arial" w:eastAsia="Arial" w:hAnsi="Arial" w:cs="Arial"/>
          <w:color w:val="000000"/>
          <w:sz w:val="24"/>
          <w:szCs w:val="24"/>
        </w:rPr>
        <w:t>a</w:t>
      </w:r>
      <w:r>
        <w:rPr>
          <w:rFonts w:ascii="Arial" w:eastAsia="Arial" w:hAnsi="Arial" w:cs="Arial"/>
          <w:color w:val="000000"/>
          <w:spacing w:val="1"/>
          <w:sz w:val="24"/>
          <w:szCs w:val="24"/>
        </w:rPr>
        <w:t>m</w:t>
      </w:r>
      <w:r>
        <w:rPr>
          <w:rFonts w:ascii="Arial" w:eastAsia="Arial" w:hAnsi="Arial" w:cs="Arial"/>
          <w:color w:val="000000"/>
          <w:sz w:val="24"/>
          <w:szCs w:val="24"/>
        </w:rPr>
        <w:t>in</w:t>
      </w:r>
      <w:r>
        <w:rPr>
          <w:rFonts w:ascii="Arial" w:eastAsia="Arial" w:hAnsi="Arial" w:cs="Arial"/>
          <w:color w:val="000000"/>
          <w:spacing w:val="2"/>
          <w:sz w:val="24"/>
          <w:szCs w:val="24"/>
        </w:rPr>
        <w:t>e</w:t>
      </w:r>
      <w:r>
        <w:rPr>
          <w:rFonts w:ascii="Arial" w:eastAsia="Arial" w:hAnsi="Arial" w:cs="Arial"/>
          <w:color w:val="000000"/>
          <w:sz w:val="24"/>
          <w:szCs w:val="24"/>
        </w:rPr>
        <w:t>s</w:t>
      </w:r>
      <w:r>
        <w:rPr>
          <w:rFonts w:ascii="Arial" w:eastAsia="Arial" w:hAnsi="Arial" w:cs="Arial"/>
          <w:color w:val="000000"/>
          <w:spacing w:val="113"/>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e</w:t>
      </w:r>
      <w:r>
        <w:rPr>
          <w:rFonts w:ascii="Arial" w:eastAsia="Arial" w:hAnsi="Arial" w:cs="Arial"/>
          <w:color w:val="000000"/>
          <w:spacing w:val="112"/>
          <w:sz w:val="24"/>
          <w:szCs w:val="24"/>
        </w:rPr>
        <w:t xml:space="preserve"> </w:t>
      </w:r>
      <w:r>
        <w:rPr>
          <w:rFonts w:ascii="Arial" w:eastAsia="Arial" w:hAnsi="Arial" w:cs="Arial"/>
          <w:color w:val="000000"/>
          <w:spacing w:val="2"/>
          <w:sz w:val="24"/>
          <w:szCs w:val="24"/>
        </w:rPr>
        <w:t>f</w:t>
      </w:r>
      <w:r>
        <w:rPr>
          <w:rFonts w:ascii="Arial" w:eastAsia="Arial" w:hAnsi="Arial" w:cs="Arial"/>
          <w:color w:val="000000"/>
          <w:spacing w:val="1"/>
          <w:sz w:val="24"/>
          <w:szCs w:val="24"/>
        </w:rPr>
        <w:t>o</w:t>
      </w:r>
      <w:r>
        <w:rPr>
          <w:rFonts w:ascii="Arial" w:eastAsia="Arial" w:hAnsi="Arial" w:cs="Arial"/>
          <w:color w:val="000000"/>
          <w:spacing w:val="-2"/>
          <w:sz w:val="24"/>
          <w:szCs w:val="24"/>
        </w:rPr>
        <w:t>r</w:t>
      </w:r>
      <w:r>
        <w:rPr>
          <w:rFonts w:ascii="Arial" w:eastAsia="Arial" w:hAnsi="Arial" w:cs="Arial"/>
          <w:color w:val="000000"/>
          <w:sz w:val="24"/>
          <w:szCs w:val="24"/>
        </w:rPr>
        <w:t>ei</w:t>
      </w:r>
      <w:r>
        <w:rPr>
          <w:rFonts w:ascii="Arial" w:eastAsia="Arial" w:hAnsi="Arial" w:cs="Arial"/>
          <w:color w:val="000000"/>
          <w:spacing w:val="-1"/>
          <w:sz w:val="24"/>
          <w:szCs w:val="24"/>
        </w:rPr>
        <w:t>g</w:t>
      </w:r>
      <w:r>
        <w:rPr>
          <w:rFonts w:ascii="Arial" w:eastAsia="Arial" w:hAnsi="Arial" w:cs="Arial"/>
          <w:color w:val="000000"/>
          <w:sz w:val="24"/>
          <w:szCs w:val="24"/>
        </w:rPr>
        <w:t>n</w:t>
      </w:r>
      <w:r>
        <w:rPr>
          <w:rFonts w:ascii="Arial" w:eastAsia="Arial" w:hAnsi="Arial" w:cs="Arial"/>
          <w:color w:val="000000"/>
          <w:spacing w:val="115"/>
          <w:sz w:val="24"/>
          <w:szCs w:val="24"/>
        </w:rPr>
        <w:t xml:space="preserve"> </w:t>
      </w:r>
      <w:r>
        <w:rPr>
          <w:rFonts w:ascii="Arial" w:eastAsia="Arial" w:hAnsi="Arial" w:cs="Arial"/>
          <w:color w:val="000000"/>
          <w:sz w:val="24"/>
          <w:szCs w:val="24"/>
        </w:rPr>
        <w:t>trade</w:t>
      </w:r>
      <w:r>
        <w:rPr>
          <w:rFonts w:ascii="Arial" w:eastAsia="Arial" w:hAnsi="Arial" w:cs="Arial"/>
          <w:color w:val="000000"/>
          <w:spacing w:val="113"/>
          <w:sz w:val="24"/>
          <w:szCs w:val="24"/>
        </w:rPr>
        <w:t xml:space="preserve"> </w:t>
      </w:r>
      <w:r>
        <w:rPr>
          <w:rFonts w:ascii="Arial" w:eastAsia="Arial" w:hAnsi="Arial" w:cs="Arial"/>
          <w:color w:val="000000"/>
          <w:spacing w:val="1"/>
          <w:sz w:val="24"/>
          <w:szCs w:val="24"/>
        </w:rPr>
        <w:t>p</w:t>
      </w:r>
      <w:r>
        <w:rPr>
          <w:rFonts w:ascii="Arial" w:eastAsia="Arial" w:hAnsi="Arial" w:cs="Arial"/>
          <w:color w:val="000000"/>
          <w:sz w:val="24"/>
          <w:szCs w:val="24"/>
        </w:rPr>
        <w:t>olicies</w:t>
      </w:r>
      <w:r>
        <w:rPr>
          <w:rFonts w:ascii="Arial" w:eastAsia="Arial" w:hAnsi="Arial" w:cs="Arial"/>
          <w:color w:val="000000"/>
          <w:spacing w:val="115"/>
          <w:sz w:val="24"/>
          <w:szCs w:val="24"/>
        </w:rPr>
        <w:t xml:space="preserve"> </w:t>
      </w:r>
      <w:r>
        <w:rPr>
          <w:rFonts w:ascii="Arial" w:eastAsia="Arial" w:hAnsi="Arial" w:cs="Arial"/>
          <w:color w:val="000000"/>
          <w:sz w:val="24"/>
          <w:szCs w:val="24"/>
        </w:rPr>
        <w:t>of</w:t>
      </w:r>
      <w:r>
        <w:rPr>
          <w:rFonts w:ascii="Arial" w:eastAsia="Arial" w:hAnsi="Arial" w:cs="Arial"/>
          <w:color w:val="000000"/>
          <w:spacing w:val="115"/>
          <w:sz w:val="24"/>
          <w:szCs w:val="24"/>
        </w:rPr>
        <w:t xml:space="preserve"> </w:t>
      </w:r>
      <w:r>
        <w:rPr>
          <w:rFonts w:ascii="Arial" w:eastAsia="Arial" w:hAnsi="Arial" w:cs="Arial"/>
          <w:color w:val="000000"/>
          <w:spacing w:val="-1"/>
          <w:sz w:val="24"/>
          <w:szCs w:val="24"/>
        </w:rPr>
        <w:t>t</w:t>
      </w:r>
      <w:r>
        <w:rPr>
          <w:rFonts w:ascii="Arial" w:eastAsia="Arial" w:hAnsi="Arial" w:cs="Arial"/>
          <w:color w:val="000000"/>
          <w:sz w:val="24"/>
          <w:szCs w:val="24"/>
        </w:rPr>
        <w:t xml:space="preserve">he </w:t>
      </w:r>
      <w:r>
        <w:rPr>
          <w:rFonts w:ascii="Arial" w:eastAsia="Arial" w:hAnsi="Arial" w:cs="Arial"/>
          <w:color w:val="000000"/>
          <w:spacing w:val="1"/>
          <w:sz w:val="24"/>
          <w:szCs w:val="24"/>
        </w:rPr>
        <w:t>m</w:t>
      </w:r>
      <w:r>
        <w:rPr>
          <w:rFonts w:ascii="Arial" w:eastAsia="Arial" w:hAnsi="Arial" w:cs="Arial"/>
          <w:color w:val="000000"/>
          <w:spacing w:val="-1"/>
          <w:sz w:val="24"/>
          <w:szCs w:val="24"/>
        </w:rPr>
        <w:t>e</w:t>
      </w:r>
      <w:r>
        <w:rPr>
          <w:rFonts w:ascii="Arial" w:eastAsia="Arial" w:hAnsi="Arial" w:cs="Arial"/>
          <w:color w:val="000000"/>
          <w:spacing w:val="1"/>
          <w:sz w:val="24"/>
          <w:szCs w:val="24"/>
        </w:rPr>
        <w:t>m</w:t>
      </w:r>
      <w:r>
        <w:rPr>
          <w:rFonts w:ascii="Arial" w:eastAsia="Arial" w:hAnsi="Arial" w:cs="Arial"/>
          <w:color w:val="000000"/>
          <w:spacing w:val="-1"/>
          <w:sz w:val="24"/>
          <w:szCs w:val="24"/>
        </w:rPr>
        <w:t>b</w:t>
      </w:r>
      <w:r>
        <w:rPr>
          <w:rFonts w:ascii="Arial" w:eastAsia="Arial" w:hAnsi="Arial" w:cs="Arial"/>
          <w:color w:val="000000"/>
          <w:sz w:val="24"/>
          <w:szCs w:val="24"/>
        </w:rPr>
        <w:t>er</w:t>
      </w:r>
      <w:r>
        <w:rPr>
          <w:rFonts w:ascii="Arial" w:eastAsia="Arial" w:hAnsi="Arial" w:cs="Arial"/>
          <w:color w:val="000000"/>
          <w:spacing w:val="45"/>
          <w:sz w:val="24"/>
          <w:szCs w:val="24"/>
        </w:rPr>
        <w:t xml:space="preserve"> </w:t>
      </w:r>
      <w:r>
        <w:rPr>
          <w:rFonts w:ascii="Arial" w:eastAsia="Arial" w:hAnsi="Arial" w:cs="Arial"/>
          <w:color w:val="000000"/>
          <w:spacing w:val="1"/>
          <w:sz w:val="24"/>
          <w:szCs w:val="24"/>
        </w:rPr>
        <w:t>n</w:t>
      </w:r>
      <w:r>
        <w:rPr>
          <w:rFonts w:ascii="Arial" w:eastAsia="Arial" w:hAnsi="Arial" w:cs="Arial"/>
          <w:color w:val="000000"/>
          <w:sz w:val="24"/>
          <w:szCs w:val="24"/>
        </w:rPr>
        <w:t>ations,</w:t>
      </w:r>
      <w:r>
        <w:rPr>
          <w:rFonts w:ascii="Arial" w:eastAsia="Arial" w:hAnsi="Arial" w:cs="Arial"/>
          <w:color w:val="000000"/>
          <w:spacing w:val="44"/>
          <w:sz w:val="24"/>
          <w:szCs w:val="24"/>
        </w:rPr>
        <w:t xml:space="preserve"> </w:t>
      </w:r>
      <w:r>
        <w:rPr>
          <w:rFonts w:ascii="Arial" w:eastAsia="Arial" w:hAnsi="Arial" w:cs="Arial"/>
          <w:color w:val="000000"/>
          <w:sz w:val="24"/>
          <w:szCs w:val="24"/>
        </w:rPr>
        <w:t>to</w:t>
      </w:r>
      <w:r>
        <w:rPr>
          <w:rFonts w:ascii="Arial" w:eastAsia="Arial" w:hAnsi="Arial" w:cs="Arial"/>
          <w:color w:val="000000"/>
          <w:spacing w:val="45"/>
          <w:sz w:val="24"/>
          <w:szCs w:val="24"/>
        </w:rPr>
        <w:t xml:space="preserve"> </w:t>
      </w:r>
      <w:r>
        <w:rPr>
          <w:rFonts w:ascii="Arial" w:eastAsia="Arial" w:hAnsi="Arial" w:cs="Arial"/>
          <w:color w:val="000000"/>
          <w:spacing w:val="-1"/>
          <w:sz w:val="24"/>
          <w:szCs w:val="24"/>
        </w:rPr>
        <w:t>s</w:t>
      </w:r>
      <w:r>
        <w:rPr>
          <w:rFonts w:ascii="Arial" w:eastAsia="Arial" w:hAnsi="Arial" w:cs="Arial"/>
          <w:color w:val="000000"/>
          <w:sz w:val="24"/>
          <w:szCs w:val="24"/>
        </w:rPr>
        <w:t>ee</w:t>
      </w:r>
      <w:r>
        <w:rPr>
          <w:rFonts w:ascii="Arial" w:eastAsia="Arial" w:hAnsi="Arial" w:cs="Arial"/>
          <w:color w:val="000000"/>
          <w:spacing w:val="46"/>
          <w:sz w:val="24"/>
          <w:szCs w:val="24"/>
        </w:rPr>
        <w:t xml:space="preserve"> </w:t>
      </w:r>
      <w:r>
        <w:rPr>
          <w:rFonts w:ascii="Arial" w:eastAsia="Arial" w:hAnsi="Arial" w:cs="Arial"/>
          <w:color w:val="000000"/>
          <w:spacing w:val="-1"/>
          <w:sz w:val="24"/>
          <w:szCs w:val="24"/>
        </w:rPr>
        <w:t>t</w:t>
      </w:r>
      <w:r>
        <w:rPr>
          <w:rFonts w:ascii="Arial" w:eastAsia="Arial" w:hAnsi="Arial" w:cs="Arial"/>
          <w:color w:val="000000"/>
          <w:sz w:val="24"/>
          <w:szCs w:val="24"/>
        </w:rPr>
        <w:t>hat</w:t>
      </w:r>
      <w:r>
        <w:rPr>
          <w:rFonts w:ascii="Arial" w:eastAsia="Arial" w:hAnsi="Arial" w:cs="Arial"/>
          <w:color w:val="000000"/>
          <w:spacing w:val="44"/>
          <w:sz w:val="24"/>
          <w:szCs w:val="24"/>
        </w:rPr>
        <w:t xml:space="preserve"> </w:t>
      </w:r>
      <w:r>
        <w:rPr>
          <w:rFonts w:ascii="Arial" w:eastAsia="Arial" w:hAnsi="Arial" w:cs="Arial"/>
          <w:color w:val="000000"/>
          <w:sz w:val="24"/>
          <w:szCs w:val="24"/>
        </w:rPr>
        <w:t>s</w:t>
      </w:r>
      <w:r>
        <w:rPr>
          <w:rFonts w:ascii="Arial" w:eastAsia="Arial" w:hAnsi="Arial" w:cs="Arial"/>
          <w:color w:val="000000"/>
          <w:spacing w:val="1"/>
          <w:sz w:val="24"/>
          <w:szCs w:val="24"/>
        </w:rPr>
        <w:t>u</w:t>
      </w:r>
      <w:r>
        <w:rPr>
          <w:rFonts w:ascii="Arial" w:eastAsia="Arial" w:hAnsi="Arial" w:cs="Arial"/>
          <w:color w:val="000000"/>
          <w:sz w:val="24"/>
          <w:szCs w:val="24"/>
        </w:rPr>
        <w:t>ch</w:t>
      </w:r>
      <w:r>
        <w:rPr>
          <w:rFonts w:ascii="Arial" w:eastAsia="Arial" w:hAnsi="Arial" w:cs="Arial"/>
          <w:color w:val="000000"/>
          <w:spacing w:val="45"/>
          <w:sz w:val="24"/>
          <w:szCs w:val="24"/>
        </w:rPr>
        <w:t xml:space="preserve"> </w:t>
      </w:r>
      <w:r>
        <w:rPr>
          <w:rFonts w:ascii="Arial" w:eastAsia="Arial" w:hAnsi="Arial" w:cs="Arial"/>
          <w:color w:val="000000"/>
          <w:spacing w:val="-1"/>
          <w:sz w:val="24"/>
          <w:szCs w:val="24"/>
        </w:rPr>
        <w:t>p</w:t>
      </w:r>
      <w:r>
        <w:rPr>
          <w:rFonts w:ascii="Arial" w:eastAsia="Arial" w:hAnsi="Arial" w:cs="Arial"/>
          <w:color w:val="000000"/>
          <w:sz w:val="24"/>
          <w:szCs w:val="24"/>
        </w:rPr>
        <w:t>olicies</w:t>
      </w:r>
      <w:r>
        <w:rPr>
          <w:rFonts w:ascii="Arial" w:eastAsia="Arial" w:hAnsi="Arial" w:cs="Arial"/>
          <w:color w:val="000000"/>
          <w:spacing w:val="43"/>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re</w:t>
      </w:r>
      <w:r>
        <w:rPr>
          <w:rFonts w:ascii="Arial" w:eastAsia="Arial" w:hAnsi="Arial" w:cs="Arial"/>
          <w:color w:val="000000"/>
          <w:spacing w:val="46"/>
          <w:sz w:val="24"/>
          <w:szCs w:val="24"/>
        </w:rPr>
        <w:t xml:space="preserve"> </w:t>
      </w:r>
      <w:r>
        <w:rPr>
          <w:rFonts w:ascii="Arial" w:eastAsia="Arial" w:hAnsi="Arial" w:cs="Arial"/>
          <w:color w:val="000000"/>
          <w:sz w:val="24"/>
          <w:szCs w:val="24"/>
        </w:rPr>
        <w:t>in</w:t>
      </w:r>
      <w:r>
        <w:rPr>
          <w:rFonts w:ascii="Arial" w:eastAsia="Arial" w:hAnsi="Arial" w:cs="Arial"/>
          <w:color w:val="000000"/>
          <w:spacing w:val="46"/>
          <w:sz w:val="24"/>
          <w:szCs w:val="24"/>
        </w:rPr>
        <w:t xml:space="preserve"> </w:t>
      </w:r>
      <w:r>
        <w:rPr>
          <w:rFonts w:ascii="Arial" w:eastAsia="Arial" w:hAnsi="Arial" w:cs="Arial"/>
          <w:color w:val="000000"/>
          <w:sz w:val="24"/>
          <w:szCs w:val="24"/>
        </w:rPr>
        <w:t>li</w:t>
      </w:r>
      <w:r>
        <w:rPr>
          <w:rFonts w:ascii="Arial" w:eastAsia="Arial" w:hAnsi="Arial" w:cs="Arial"/>
          <w:color w:val="000000"/>
          <w:spacing w:val="-1"/>
          <w:sz w:val="24"/>
          <w:szCs w:val="24"/>
        </w:rPr>
        <w:t>n</w:t>
      </w:r>
      <w:r>
        <w:rPr>
          <w:rFonts w:ascii="Arial" w:eastAsia="Arial" w:hAnsi="Arial" w:cs="Arial"/>
          <w:color w:val="000000"/>
          <w:sz w:val="24"/>
          <w:szCs w:val="24"/>
        </w:rPr>
        <w:t>e</w:t>
      </w:r>
      <w:r>
        <w:rPr>
          <w:rFonts w:ascii="Arial" w:eastAsia="Arial" w:hAnsi="Arial" w:cs="Arial"/>
          <w:color w:val="000000"/>
          <w:spacing w:val="45"/>
          <w:sz w:val="24"/>
          <w:szCs w:val="24"/>
        </w:rPr>
        <w:t xml:space="preserve"> </w:t>
      </w:r>
      <w:r>
        <w:rPr>
          <w:rFonts w:ascii="Arial" w:eastAsia="Arial" w:hAnsi="Arial" w:cs="Arial"/>
          <w:color w:val="000000"/>
          <w:spacing w:val="-2"/>
          <w:sz w:val="24"/>
          <w:szCs w:val="24"/>
        </w:rPr>
        <w:t>w</w:t>
      </w:r>
      <w:r>
        <w:rPr>
          <w:rFonts w:ascii="Arial" w:eastAsia="Arial" w:hAnsi="Arial" w:cs="Arial"/>
          <w:color w:val="000000"/>
          <w:sz w:val="24"/>
          <w:szCs w:val="24"/>
        </w:rPr>
        <w:t>ith</w:t>
      </w:r>
      <w:r>
        <w:rPr>
          <w:rFonts w:ascii="Arial" w:eastAsia="Arial" w:hAnsi="Arial" w:cs="Arial"/>
          <w:color w:val="000000"/>
          <w:spacing w:val="41"/>
          <w:sz w:val="24"/>
          <w:szCs w:val="24"/>
        </w:rPr>
        <w:t xml:space="preserve"> </w:t>
      </w:r>
      <w:r>
        <w:rPr>
          <w:rFonts w:ascii="Arial" w:eastAsia="Arial" w:hAnsi="Arial" w:cs="Arial"/>
          <w:color w:val="000000"/>
          <w:spacing w:val="6"/>
          <w:sz w:val="24"/>
          <w:szCs w:val="24"/>
        </w:rPr>
        <w:t>W</w:t>
      </w:r>
      <w:r>
        <w:rPr>
          <w:rFonts w:ascii="Arial" w:eastAsia="Arial" w:hAnsi="Arial" w:cs="Arial"/>
          <w:color w:val="000000"/>
          <w:sz w:val="24"/>
          <w:szCs w:val="24"/>
        </w:rPr>
        <w:t xml:space="preserve">TO </w:t>
      </w:r>
      <w:r>
        <w:rPr>
          <w:rFonts w:ascii="Arial" w:eastAsia="Arial" w:hAnsi="Arial" w:cs="Arial"/>
          <w:color w:val="000000"/>
          <w:spacing w:val="-1"/>
          <w:sz w:val="24"/>
          <w:szCs w:val="24"/>
        </w:rPr>
        <w:t>g</w:t>
      </w:r>
      <w:r>
        <w:rPr>
          <w:rFonts w:ascii="Arial" w:eastAsia="Arial" w:hAnsi="Arial" w:cs="Arial"/>
          <w:color w:val="000000"/>
          <w:sz w:val="24"/>
          <w:szCs w:val="24"/>
        </w:rPr>
        <w:t>uid</w:t>
      </w:r>
      <w:r>
        <w:rPr>
          <w:rFonts w:ascii="Arial" w:eastAsia="Arial" w:hAnsi="Arial" w:cs="Arial"/>
          <w:color w:val="000000"/>
          <w:spacing w:val="1"/>
          <w:sz w:val="24"/>
          <w:szCs w:val="24"/>
        </w:rPr>
        <w:t>e</w:t>
      </w:r>
      <w:r>
        <w:rPr>
          <w:rFonts w:ascii="Arial" w:eastAsia="Arial" w:hAnsi="Arial" w:cs="Arial"/>
          <w:color w:val="000000"/>
          <w:sz w:val="24"/>
          <w:szCs w:val="24"/>
        </w:rPr>
        <w:t>lines.</w:t>
      </w:r>
    </w:p>
    <w:p w14:paraId="2A6EA9FB" w14:textId="77777777" w:rsidR="00526E2F" w:rsidRDefault="00526E2F" w:rsidP="00526E2F">
      <w:pPr>
        <w:spacing w:after="35" w:line="240" w:lineRule="exact"/>
        <w:rPr>
          <w:rFonts w:ascii="Arial" w:eastAsia="Arial" w:hAnsi="Arial" w:cs="Arial"/>
          <w:sz w:val="24"/>
          <w:szCs w:val="24"/>
        </w:rPr>
      </w:pPr>
    </w:p>
    <w:p w14:paraId="727BCB03" w14:textId="77777777" w:rsidR="00526E2F" w:rsidRDefault="00526E2F" w:rsidP="00526E2F">
      <w:pPr>
        <w:spacing w:after="0" w:line="240" w:lineRule="auto"/>
        <w:ind w:left="879" w:right="-20"/>
        <w:rPr>
          <w:rFonts w:ascii="Arial" w:eastAsia="Arial" w:hAnsi="Arial" w:cs="Arial"/>
          <w:b/>
          <w:bCs/>
          <w:color w:val="000000"/>
          <w:sz w:val="24"/>
          <w:szCs w:val="24"/>
        </w:rPr>
      </w:pPr>
      <w:r>
        <w:rPr>
          <w:rFonts w:ascii="Arial" w:eastAsia="Arial" w:hAnsi="Arial" w:cs="Arial"/>
          <w:b/>
          <w:bCs/>
          <w:color w:val="000000"/>
          <w:sz w:val="24"/>
          <w:szCs w:val="24"/>
        </w:rPr>
        <w:t>4.</w:t>
      </w:r>
      <w:r>
        <w:rPr>
          <w:rFonts w:ascii="Arial" w:eastAsia="Arial" w:hAnsi="Arial" w:cs="Arial"/>
          <w:color w:val="000000"/>
          <w:spacing w:val="93"/>
          <w:sz w:val="24"/>
          <w:szCs w:val="24"/>
        </w:rPr>
        <w:t xml:space="preserve"> </w:t>
      </w:r>
      <w:r>
        <w:rPr>
          <w:rFonts w:ascii="Arial" w:eastAsia="Arial" w:hAnsi="Arial" w:cs="Arial"/>
          <w:b/>
          <w:bCs/>
          <w:color w:val="000000"/>
          <w:sz w:val="24"/>
          <w:szCs w:val="24"/>
        </w:rPr>
        <w:t>Coll</w:t>
      </w:r>
      <w:r>
        <w:rPr>
          <w:rFonts w:ascii="Arial" w:eastAsia="Arial" w:hAnsi="Arial" w:cs="Arial"/>
          <w:b/>
          <w:bCs/>
          <w:color w:val="000000"/>
          <w:spacing w:val="1"/>
          <w:sz w:val="24"/>
          <w:szCs w:val="24"/>
        </w:rPr>
        <w:t>e</w:t>
      </w:r>
      <w:r>
        <w:rPr>
          <w:rFonts w:ascii="Arial" w:eastAsia="Arial" w:hAnsi="Arial" w:cs="Arial"/>
          <w:b/>
          <w:bCs/>
          <w:color w:val="000000"/>
          <w:sz w:val="24"/>
          <w:szCs w:val="24"/>
        </w:rPr>
        <w:t>ction</w:t>
      </w:r>
      <w:r>
        <w:rPr>
          <w:rFonts w:ascii="Arial" w:eastAsia="Arial" w:hAnsi="Arial" w:cs="Arial"/>
          <w:color w:val="000000"/>
          <w:sz w:val="24"/>
          <w:szCs w:val="24"/>
        </w:rPr>
        <w:t xml:space="preserve"> </w:t>
      </w:r>
      <w:r>
        <w:rPr>
          <w:rFonts w:ascii="Arial" w:eastAsia="Arial" w:hAnsi="Arial" w:cs="Arial"/>
          <w:b/>
          <w:bCs/>
          <w:color w:val="000000"/>
          <w:sz w:val="24"/>
          <w:szCs w:val="24"/>
        </w:rPr>
        <w:t>of</w:t>
      </w:r>
      <w:r>
        <w:rPr>
          <w:rFonts w:ascii="Arial" w:eastAsia="Arial" w:hAnsi="Arial" w:cs="Arial"/>
          <w:color w:val="000000"/>
          <w:sz w:val="24"/>
          <w:szCs w:val="24"/>
        </w:rPr>
        <w:t xml:space="preserve"> </w:t>
      </w:r>
      <w:r>
        <w:rPr>
          <w:rFonts w:ascii="Arial" w:eastAsia="Arial" w:hAnsi="Arial" w:cs="Arial"/>
          <w:b/>
          <w:bCs/>
          <w:color w:val="000000"/>
          <w:sz w:val="24"/>
          <w:szCs w:val="24"/>
        </w:rPr>
        <w:t>foreign</w:t>
      </w:r>
      <w:r>
        <w:rPr>
          <w:rFonts w:ascii="Arial" w:eastAsia="Arial" w:hAnsi="Arial" w:cs="Arial"/>
          <w:color w:val="000000"/>
          <w:spacing w:val="-1"/>
          <w:sz w:val="24"/>
          <w:szCs w:val="24"/>
        </w:rPr>
        <w:t xml:space="preserve"> </w:t>
      </w:r>
      <w:r>
        <w:rPr>
          <w:rFonts w:ascii="Arial" w:eastAsia="Arial" w:hAnsi="Arial" w:cs="Arial"/>
          <w:b/>
          <w:bCs/>
          <w:color w:val="000000"/>
          <w:sz w:val="24"/>
          <w:szCs w:val="24"/>
        </w:rPr>
        <w:t>trade</w:t>
      </w:r>
      <w:r>
        <w:rPr>
          <w:rFonts w:ascii="Arial" w:eastAsia="Arial" w:hAnsi="Arial" w:cs="Arial"/>
          <w:color w:val="000000"/>
          <w:sz w:val="24"/>
          <w:szCs w:val="24"/>
        </w:rPr>
        <w:t xml:space="preserve"> </w:t>
      </w:r>
      <w:r>
        <w:rPr>
          <w:rFonts w:ascii="Arial" w:eastAsia="Arial" w:hAnsi="Arial" w:cs="Arial"/>
          <w:b/>
          <w:bCs/>
          <w:color w:val="000000"/>
          <w:spacing w:val="1"/>
          <w:sz w:val="24"/>
          <w:szCs w:val="24"/>
        </w:rPr>
        <w:t>i</w:t>
      </w:r>
      <w:r>
        <w:rPr>
          <w:rFonts w:ascii="Arial" w:eastAsia="Arial" w:hAnsi="Arial" w:cs="Arial"/>
          <w:b/>
          <w:bCs/>
          <w:color w:val="000000"/>
          <w:sz w:val="24"/>
          <w:szCs w:val="24"/>
        </w:rPr>
        <w:t>nformatio</w:t>
      </w:r>
      <w:r>
        <w:rPr>
          <w:rFonts w:ascii="Arial" w:eastAsia="Arial" w:hAnsi="Arial" w:cs="Arial"/>
          <w:b/>
          <w:bCs/>
          <w:color w:val="000000"/>
          <w:spacing w:val="1"/>
          <w:sz w:val="24"/>
          <w:szCs w:val="24"/>
        </w:rPr>
        <w:t>n</w:t>
      </w:r>
      <w:r>
        <w:rPr>
          <w:rFonts w:ascii="Arial" w:eastAsia="Arial" w:hAnsi="Arial" w:cs="Arial"/>
          <w:b/>
          <w:bCs/>
          <w:color w:val="000000"/>
          <w:sz w:val="24"/>
          <w:szCs w:val="24"/>
        </w:rPr>
        <w:t>-</w:t>
      </w:r>
    </w:p>
    <w:p w14:paraId="12282136" w14:textId="77777777" w:rsidR="00526E2F" w:rsidRDefault="00526E2F" w:rsidP="00526E2F">
      <w:pPr>
        <w:spacing w:after="0" w:line="240" w:lineRule="auto"/>
        <w:ind w:left="879" w:right="1647" w:firstLine="660"/>
        <w:jc w:val="both"/>
        <w:rPr>
          <w:rFonts w:ascii="Arial" w:eastAsia="Arial" w:hAnsi="Arial" w:cs="Arial"/>
          <w:color w:val="000000"/>
          <w:sz w:val="24"/>
          <w:szCs w:val="24"/>
        </w:rPr>
      </w:pPr>
      <w:r>
        <w:rPr>
          <w:rFonts w:ascii="Arial" w:eastAsia="Arial" w:hAnsi="Arial" w:cs="Arial"/>
          <w:color w:val="000000"/>
          <w:sz w:val="24"/>
          <w:szCs w:val="24"/>
        </w:rPr>
        <w:t>It</w:t>
      </w:r>
      <w:r>
        <w:rPr>
          <w:rFonts w:ascii="Arial" w:eastAsia="Arial" w:hAnsi="Arial" w:cs="Arial"/>
          <w:color w:val="000000"/>
          <w:spacing w:val="99"/>
          <w:sz w:val="24"/>
          <w:szCs w:val="24"/>
        </w:rPr>
        <w:t xml:space="preserve"> </w:t>
      </w:r>
      <w:r>
        <w:rPr>
          <w:rFonts w:ascii="Arial" w:eastAsia="Arial" w:hAnsi="Arial" w:cs="Arial"/>
          <w:color w:val="000000"/>
          <w:sz w:val="24"/>
          <w:szCs w:val="24"/>
        </w:rPr>
        <w:t>c</w:t>
      </w:r>
      <w:r>
        <w:rPr>
          <w:rFonts w:ascii="Arial" w:eastAsia="Arial" w:hAnsi="Arial" w:cs="Arial"/>
          <w:color w:val="000000"/>
          <w:spacing w:val="1"/>
          <w:sz w:val="24"/>
          <w:szCs w:val="24"/>
        </w:rPr>
        <w:t>o</w:t>
      </w:r>
      <w:r>
        <w:rPr>
          <w:rFonts w:ascii="Arial" w:eastAsia="Arial" w:hAnsi="Arial" w:cs="Arial"/>
          <w:color w:val="000000"/>
          <w:sz w:val="24"/>
          <w:szCs w:val="24"/>
        </w:rPr>
        <w:t>llects</w:t>
      </w:r>
      <w:r>
        <w:rPr>
          <w:rFonts w:ascii="Arial" w:eastAsia="Arial" w:hAnsi="Arial" w:cs="Arial"/>
          <w:color w:val="000000"/>
          <w:spacing w:val="99"/>
          <w:sz w:val="24"/>
          <w:szCs w:val="24"/>
        </w:rPr>
        <w:t xml:space="preserve"> </w:t>
      </w:r>
      <w:r>
        <w:rPr>
          <w:rFonts w:ascii="Arial" w:eastAsia="Arial" w:hAnsi="Arial" w:cs="Arial"/>
          <w:color w:val="000000"/>
          <w:sz w:val="24"/>
          <w:szCs w:val="24"/>
        </w:rPr>
        <w:t>i</w:t>
      </w:r>
      <w:r>
        <w:rPr>
          <w:rFonts w:ascii="Arial" w:eastAsia="Arial" w:hAnsi="Arial" w:cs="Arial"/>
          <w:color w:val="000000"/>
          <w:spacing w:val="-1"/>
          <w:sz w:val="24"/>
          <w:szCs w:val="24"/>
        </w:rPr>
        <w:t>n</w:t>
      </w:r>
      <w:r>
        <w:rPr>
          <w:rFonts w:ascii="Arial" w:eastAsia="Arial" w:hAnsi="Arial" w:cs="Arial"/>
          <w:color w:val="000000"/>
          <w:sz w:val="24"/>
          <w:szCs w:val="24"/>
        </w:rPr>
        <w:t>for</w:t>
      </w:r>
      <w:r>
        <w:rPr>
          <w:rFonts w:ascii="Arial" w:eastAsia="Arial" w:hAnsi="Arial" w:cs="Arial"/>
          <w:color w:val="000000"/>
          <w:spacing w:val="-1"/>
          <w:sz w:val="24"/>
          <w:szCs w:val="24"/>
        </w:rPr>
        <w:t>m</w:t>
      </w:r>
      <w:r>
        <w:rPr>
          <w:rFonts w:ascii="Arial" w:eastAsia="Arial" w:hAnsi="Arial" w:cs="Arial"/>
          <w:color w:val="000000"/>
          <w:sz w:val="24"/>
          <w:szCs w:val="24"/>
        </w:rPr>
        <w:t>ati</w:t>
      </w:r>
      <w:r>
        <w:rPr>
          <w:rFonts w:ascii="Arial" w:eastAsia="Arial" w:hAnsi="Arial" w:cs="Arial"/>
          <w:color w:val="000000"/>
          <w:spacing w:val="1"/>
          <w:sz w:val="24"/>
          <w:szCs w:val="24"/>
        </w:rPr>
        <w:t>o</w:t>
      </w:r>
      <w:r>
        <w:rPr>
          <w:rFonts w:ascii="Arial" w:eastAsia="Arial" w:hAnsi="Arial" w:cs="Arial"/>
          <w:color w:val="000000"/>
          <w:sz w:val="24"/>
          <w:szCs w:val="24"/>
        </w:rPr>
        <w:t>n</w:t>
      </w:r>
      <w:r>
        <w:rPr>
          <w:rFonts w:ascii="Arial" w:eastAsia="Arial" w:hAnsi="Arial" w:cs="Arial"/>
          <w:color w:val="000000"/>
          <w:spacing w:val="97"/>
          <w:sz w:val="24"/>
          <w:szCs w:val="24"/>
        </w:rPr>
        <w:t xml:space="preserve"> </w:t>
      </w:r>
      <w:r>
        <w:rPr>
          <w:rFonts w:ascii="Arial" w:eastAsia="Arial" w:hAnsi="Arial" w:cs="Arial"/>
          <w:color w:val="000000"/>
          <w:sz w:val="24"/>
          <w:szCs w:val="24"/>
        </w:rPr>
        <w:t>in</w:t>
      </w:r>
      <w:r>
        <w:rPr>
          <w:rFonts w:ascii="Arial" w:eastAsia="Arial" w:hAnsi="Arial" w:cs="Arial"/>
          <w:color w:val="000000"/>
          <w:spacing w:val="99"/>
          <w:sz w:val="24"/>
          <w:szCs w:val="24"/>
        </w:rPr>
        <w:t xml:space="preserve"> </w:t>
      </w:r>
      <w:r>
        <w:rPr>
          <w:rFonts w:ascii="Arial" w:eastAsia="Arial" w:hAnsi="Arial" w:cs="Arial"/>
          <w:color w:val="000000"/>
          <w:sz w:val="24"/>
          <w:szCs w:val="24"/>
        </w:rPr>
        <w:t>res</w:t>
      </w:r>
      <w:r>
        <w:rPr>
          <w:rFonts w:ascii="Arial" w:eastAsia="Arial" w:hAnsi="Arial" w:cs="Arial"/>
          <w:color w:val="000000"/>
          <w:spacing w:val="1"/>
          <w:sz w:val="24"/>
          <w:szCs w:val="24"/>
        </w:rPr>
        <w:t>pe</w:t>
      </w:r>
      <w:r>
        <w:rPr>
          <w:rFonts w:ascii="Arial" w:eastAsia="Arial" w:hAnsi="Arial" w:cs="Arial"/>
          <w:color w:val="000000"/>
          <w:sz w:val="24"/>
          <w:szCs w:val="24"/>
        </w:rPr>
        <w:t>ct</w:t>
      </w:r>
      <w:r>
        <w:rPr>
          <w:rFonts w:ascii="Arial" w:eastAsia="Arial" w:hAnsi="Arial" w:cs="Arial"/>
          <w:color w:val="000000"/>
          <w:spacing w:val="97"/>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f</w:t>
      </w:r>
      <w:r>
        <w:rPr>
          <w:rFonts w:ascii="Arial" w:eastAsia="Arial" w:hAnsi="Arial" w:cs="Arial"/>
          <w:color w:val="000000"/>
          <w:spacing w:val="98"/>
          <w:sz w:val="24"/>
          <w:szCs w:val="24"/>
        </w:rPr>
        <w:t xml:space="preserve"> </w:t>
      </w:r>
      <w:r>
        <w:rPr>
          <w:rFonts w:ascii="Arial" w:eastAsia="Arial" w:hAnsi="Arial" w:cs="Arial"/>
          <w:color w:val="000000"/>
          <w:spacing w:val="1"/>
          <w:sz w:val="24"/>
          <w:szCs w:val="24"/>
        </w:rPr>
        <w:t>e</w:t>
      </w:r>
      <w:r>
        <w:rPr>
          <w:rFonts w:ascii="Arial" w:eastAsia="Arial" w:hAnsi="Arial" w:cs="Arial"/>
          <w:color w:val="000000"/>
          <w:spacing w:val="-2"/>
          <w:sz w:val="24"/>
          <w:szCs w:val="24"/>
        </w:rPr>
        <w:t>x</w:t>
      </w:r>
      <w:r>
        <w:rPr>
          <w:rFonts w:ascii="Arial" w:eastAsia="Arial" w:hAnsi="Arial" w:cs="Arial"/>
          <w:color w:val="000000"/>
          <w:sz w:val="24"/>
          <w:szCs w:val="24"/>
        </w:rPr>
        <w:t>p</w:t>
      </w:r>
      <w:r>
        <w:rPr>
          <w:rFonts w:ascii="Arial" w:eastAsia="Arial" w:hAnsi="Arial" w:cs="Arial"/>
          <w:color w:val="000000"/>
          <w:spacing w:val="1"/>
          <w:sz w:val="24"/>
          <w:szCs w:val="24"/>
        </w:rPr>
        <w:t>o</w:t>
      </w:r>
      <w:r>
        <w:rPr>
          <w:rFonts w:ascii="Arial" w:eastAsia="Arial" w:hAnsi="Arial" w:cs="Arial"/>
          <w:color w:val="000000"/>
          <w:sz w:val="24"/>
          <w:szCs w:val="24"/>
        </w:rPr>
        <w:t>r</w:t>
      </w:r>
      <w:r>
        <w:rPr>
          <w:rFonts w:ascii="Arial" w:eastAsia="Arial" w:hAnsi="Arial" w:cs="Arial"/>
          <w:color w:val="000000"/>
          <w:spacing w:val="6"/>
          <w:sz w:val="24"/>
          <w:szCs w:val="24"/>
        </w:rPr>
        <w:t>t</w:t>
      </w:r>
      <w:r>
        <w:rPr>
          <w:rFonts w:ascii="Arial" w:eastAsia="Arial" w:hAnsi="Arial" w:cs="Arial"/>
          <w:color w:val="000000"/>
          <w:sz w:val="24"/>
          <w:szCs w:val="24"/>
        </w:rPr>
        <w:t>-im</w:t>
      </w:r>
      <w:r>
        <w:rPr>
          <w:rFonts w:ascii="Arial" w:eastAsia="Arial" w:hAnsi="Arial" w:cs="Arial"/>
          <w:color w:val="000000"/>
          <w:spacing w:val="1"/>
          <w:sz w:val="24"/>
          <w:szCs w:val="24"/>
        </w:rPr>
        <w:t>p</w:t>
      </w:r>
      <w:r>
        <w:rPr>
          <w:rFonts w:ascii="Arial" w:eastAsia="Arial" w:hAnsi="Arial" w:cs="Arial"/>
          <w:color w:val="000000"/>
          <w:sz w:val="24"/>
          <w:szCs w:val="24"/>
        </w:rPr>
        <w:t>ort</w:t>
      </w:r>
      <w:r>
        <w:rPr>
          <w:rFonts w:ascii="Arial" w:eastAsia="Arial" w:hAnsi="Arial" w:cs="Arial"/>
          <w:color w:val="000000"/>
          <w:spacing w:val="99"/>
          <w:sz w:val="24"/>
          <w:szCs w:val="24"/>
        </w:rPr>
        <w:t xml:space="preserve"> </w:t>
      </w:r>
      <w:r>
        <w:rPr>
          <w:rFonts w:ascii="Arial" w:eastAsia="Arial" w:hAnsi="Arial" w:cs="Arial"/>
          <w:color w:val="000000"/>
          <w:sz w:val="24"/>
          <w:szCs w:val="24"/>
        </w:rPr>
        <w:t>tr</w:t>
      </w:r>
      <w:r>
        <w:rPr>
          <w:rFonts w:ascii="Arial" w:eastAsia="Arial" w:hAnsi="Arial" w:cs="Arial"/>
          <w:color w:val="000000"/>
          <w:spacing w:val="-1"/>
          <w:sz w:val="24"/>
          <w:szCs w:val="24"/>
        </w:rPr>
        <w:t>a</w:t>
      </w:r>
      <w:r>
        <w:rPr>
          <w:rFonts w:ascii="Arial" w:eastAsia="Arial" w:hAnsi="Arial" w:cs="Arial"/>
          <w:color w:val="000000"/>
          <w:sz w:val="24"/>
          <w:szCs w:val="24"/>
        </w:rPr>
        <w:t>d</w:t>
      </w:r>
      <w:r>
        <w:rPr>
          <w:rFonts w:ascii="Arial" w:eastAsia="Arial" w:hAnsi="Arial" w:cs="Arial"/>
          <w:color w:val="000000"/>
          <w:spacing w:val="-1"/>
          <w:sz w:val="24"/>
          <w:szCs w:val="24"/>
        </w:rPr>
        <w:t>e</w:t>
      </w:r>
      <w:r>
        <w:rPr>
          <w:rFonts w:ascii="Arial" w:eastAsia="Arial" w:hAnsi="Arial" w:cs="Arial"/>
          <w:color w:val="000000"/>
          <w:sz w:val="24"/>
          <w:szCs w:val="24"/>
        </w:rPr>
        <w:t xml:space="preserve">, </w:t>
      </w:r>
      <w:r>
        <w:rPr>
          <w:rFonts w:ascii="Arial" w:eastAsia="Arial" w:hAnsi="Arial" w:cs="Arial"/>
          <w:color w:val="000000"/>
          <w:spacing w:val="-2"/>
          <w:sz w:val="24"/>
          <w:szCs w:val="24"/>
        </w:rPr>
        <w:t>v</w:t>
      </w:r>
      <w:r>
        <w:rPr>
          <w:rFonts w:ascii="Arial" w:eastAsia="Arial" w:hAnsi="Arial" w:cs="Arial"/>
          <w:color w:val="000000"/>
          <w:sz w:val="24"/>
          <w:szCs w:val="24"/>
        </w:rPr>
        <w:t>arious</w:t>
      </w:r>
      <w:r>
        <w:rPr>
          <w:rFonts w:ascii="Arial" w:eastAsia="Arial" w:hAnsi="Arial" w:cs="Arial"/>
          <w:color w:val="000000"/>
          <w:spacing w:val="92"/>
          <w:sz w:val="24"/>
          <w:szCs w:val="24"/>
        </w:rPr>
        <w:t xml:space="preserve"> </w:t>
      </w:r>
      <w:r>
        <w:rPr>
          <w:rFonts w:ascii="Arial" w:eastAsia="Arial" w:hAnsi="Arial" w:cs="Arial"/>
          <w:color w:val="000000"/>
          <w:sz w:val="24"/>
          <w:szCs w:val="24"/>
        </w:rPr>
        <w:t>tra</w:t>
      </w:r>
      <w:r>
        <w:rPr>
          <w:rFonts w:ascii="Arial" w:eastAsia="Arial" w:hAnsi="Arial" w:cs="Arial"/>
          <w:color w:val="000000"/>
          <w:spacing w:val="1"/>
          <w:sz w:val="24"/>
          <w:szCs w:val="24"/>
        </w:rPr>
        <w:t>d</w:t>
      </w:r>
      <w:r>
        <w:rPr>
          <w:rFonts w:ascii="Arial" w:eastAsia="Arial" w:hAnsi="Arial" w:cs="Arial"/>
          <w:color w:val="000000"/>
          <w:sz w:val="24"/>
          <w:szCs w:val="24"/>
        </w:rPr>
        <w:t>e</w:t>
      </w:r>
      <w:r>
        <w:rPr>
          <w:rFonts w:ascii="Arial" w:eastAsia="Arial" w:hAnsi="Arial" w:cs="Arial"/>
          <w:color w:val="000000"/>
          <w:spacing w:val="92"/>
          <w:sz w:val="24"/>
          <w:szCs w:val="24"/>
        </w:rPr>
        <w:t xml:space="preserve"> </w:t>
      </w:r>
      <w:r>
        <w:rPr>
          <w:rFonts w:ascii="Arial" w:eastAsia="Arial" w:hAnsi="Arial" w:cs="Arial"/>
          <w:color w:val="000000"/>
          <w:spacing w:val="2"/>
          <w:sz w:val="24"/>
          <w:szCs w:val="24"/>
        </w:rPr>
        <w:t>m</w:t>
      </w:r>
      <w:r>
        <w:rPr>
          <w:rFonts w:ascii="Arial" w:eastAsia="Arial" w:hAnsi="Arial" w:cs="Arial"/>
          <w:color w:val="000000"/>
          <w:spacing w:val="-1"/>
          <w:sz w:val="24"/>
          <w:szCs w:val="24"/>
        </w:rPr>
        <w:t>e</w:t>
      </w:r>
      <w:r>
        <w:rPr>
          <w:rFonts w:ascii="Arial" w:eastAsia="Arial" w:hAnsi="Arial" w:cs="Arial"/>
          <w:color w:val="000000"/>
          <w:sz w:val="24"/>
          <w:szCs w:val="24"/>
        </w:rPr>
        <w:t>as</w:t>
      </w:r>
      <w:r>
        <w:rPr>
          <w:rFonts w:ascii="Arial" w:eastAsia="Arial" w:hAnsi="Arial" w:cs="Arial"/>
          <w:color w:val="000000"/>
          <w:spacing w:val="1"/>
          <w:sz w:val="24"/>
          <w:szCs w:val="24"/>
        </w:rPr>
        <w:t>u</w:t>
      </w:r>
      <w:r>
        <w:rPr>
          <w:rFonts w:ascii="Arial" w:eastAsia="Arial" w:hAnsi="Arial" w:cs="Arial"/>
          <w:color w:val="000000"/>
          <w:spacing w:val="-2"/>
          <w:sz w:val="24"/>
          <w:szCs w:val="24"/>
        </w:rPr>
        <w:t>r</w:t>
      </w:r>
      <w:r>
        <w:rPr>
          <w:rFonts w:ascii="Arial" w:eastAsia="Arial" w:hAnsi="Arial" w:cs="Arial"/>
          <w:color w:val="000000"/>
          <w:sz w:val="24"/>
          <w:szCs w:val="24"/>
        </w:rPr>
        <w:t>es</w:t>
      </w:r>
      <w:r>
        <w:rPr>
          <w:rFonts w:ascii="Arial" w:eastAsia="Arial" w:hAnsi="Arial" w:cs="Arial"/>
          <w:color w:val="000000"/>
          <w:spacing w:val="91"/>
          <w:sz w:val="24"/>
          <w:szCs w:val="24"/>
        </w:rPr>
        <w:t xml:space="preserve"> </w:t>
      </w:r>
      <w:r>
        <w:rPr>
          <w:rFonts w:ascii="Arial" w:eastAsia="Arial" w:hAnsi="Arial" w:cs="Arial"/>
          <w:color w:val="000000"/>
          <w:sz w:val="24"/>
          <w:szCs w:val="24"/>
        </w:rPr>
        <w:t>a</w:t>
      </w:r>
      <w:r>
        <w:rPr>
          <w:rFonts w:ascii="Arial" w:eastAsia="Arial" w:hAnsi="Arial" w:cs="Arial"/>
          <w:color w:val="000000"/>
          <w:spacing w:val="1"/>
          <w:sz w:val="24"/>
          <w:szCs w:val="24"/>
        </w:rPr>
        <w:t>n</w:t>
      </w:r>
      <w:r>
        <w:rPr>
          <w:rFonts w:ascii="Arial" w:eastAsia="Arial" w:hAnsi="Arial" w:cs="Arial"/>
          <w:color w:val="000000"/>
          <w:sz w:val="24"/>
          <w:szCs w:val="24"/>
        </w:rPr>
        <w:t>d</w:t>
      </w:r>
      <w:r>
        <w:rPr>
          <w:rFonts w:ascii="Arial" w:eastAsia="Arial" w:hAnsi="Arial" w:cs="Arial"/>
          <w:color w:val="000000"/>
          <w:spacing w:val="90"/>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ther</w:t>
      </w:r>
      <w:r>
        <w:rPr>
          <w:rFonts w:ascii="Arial" w:eastAsia="Arial" w:hAnsi="Arial" w:cs="Arial"/>
          <w:color w:val="000000"/>
          <w:spacing w:val="96"/>
          <w:sz w:val="24"/>
          <w:szCs w:val="24"/>
        </w:rPr>
        <w:t xml:space="preserve"> </w:t>
      </w:r>
      <w:r>
        <w:rPr>
          <w:rFonts w:ascii="Arial" w:eastAsia="Arial" w:hAnsi="Arial" w:cs="Arial"/>
          <w:color w:val="000000"/>
          <w:sz w:val="24"/>
          <w:szCs w:val="24"/>
        </w:rPr>
        <w:t>tra</w:t>
      </w:r>
      <w:r>
        <w:rPr>
          <w:rFonts w:ascii="Arial" w:eastAsia="Arial" w:hAnsi="Arial" w:cs="Arial"/>
          <w:color w:val="000000"/>
          <w:spacing w:val="1"/>
          <w:sz w:val="24"/>
          <w:szCs w:val="24"/>
        </w:rPr>
        <w:t>d</w:t>
      </w:r>
      <w:r>
        <w:rPr>
          <w:rFonts w:ascii="Arial" w:eastAsia="Arial" w:hAnsi="Arial" w:cs="Arial"/>
          <w:color w:val="000000"/>
          <w:sz w:val="24"/>
          <w:szCs w:val="24"/>
        </w:rPr>
        <w:t>e</w:t>
      </w:r>
      <w:r>
        <w:rPr>
          <w:rFonts w:ascii="Arial" w:eastAsia="Arial" w:hAnsi="Arial" w:cs="Arial"/>
          <w:color w:val="000000"/>
          <w:spacing w:val="90"/>
          <w:sz w:val="24"/>
          <w:szCs w:val="24"/>
        </w:rPr>
        <w:t xml:space="preserve"> </w:t>
      </w:r>
      <w:r>
        <w:rPr>
          <w:rFonts w:ascii="Arial" w:eastAsia="Arial" w:hAnsi="Arial" w:cs="Arial"/>
          <w:color w:val="000000"/>
          <w:sz w:val="24"/>
          <w:szCs w:val="24"/>
        </w:rPr>
        <w:t>st</w:t>
      </w:r>
      <w:r>
        <w:rPr>
          <w:rFonts w:ascii="Arial" w:eastAsia="Arial" w:hAnsi="Arial" w:cs="Arial"/>
          <w:color w:val="000000"/>
          <w:spacing w:val="1"/>
          <w:sz w:val="24"/>
          <w:szCs w:val="24"/>
        </w:rPr>
        <w:t>a</w:t>
      </w:r>
      <w:r>
        <w:rPr>
          <w:rFonts w:ascii="Arial" w:eastAsia="Arial" w:hAnsi="Arial" w:cs="Arial"/>
          <w:color w:val="000000"/>
          <w:sz w:val="24"/>
          <w:szCs w:val="24"/>
        </w:rPr>
        <w:t>tistics</w:t>
      </w:r>
      <w:r>
        <w:rPr>
          <w:rFonts w:ascii="Arial" w:eastAsia="Arial" w:hAnsi="Arial" w:cs="Arial"/>
          <w:color w:val="000000"/>
          <w:spacing w:val="92"/>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f</w:t>
      </w:r>
      <w:r>
        <w:rPr>
          <w:rFonts w:ascii="Arial" w:eastAsia="Arial" w:hAnsi="Arial" w:cs="Arial"/>
          <w:color w:val="000000"/>
          <w:spacing w:val="91"/>
          <w:sz w:val="24"/>
          <w:szCs w:val="24"/>
        </w:rPr>
        <w:t xml:space="preserve"> </w:t>
      </w:r>
      <w:r>
        <w:rPr>
          <w:rFonts w:ascii="Arial" w:eastAsia="Arial" w:hAnsi="Arial" w:cs="Arial"/>
          <w:color w:val="000000"/>
          <w:spacing w:val="1"/>
          <w:sz w:val="24"/>
          <w:szCs w:val="24"/>
        </w:rPr>
        <w:t>m</w:t>
      </w:r>
      <w:r>
        <w:rPr>
          <w:rFonts w:ascii="Arial" w:eastAsia="Arial" w:hAnsi="Arial" w:cs="Arial"/>
          <w:color w:val="000000"/>
          <w:sz w:val="24"/>
          <w:szCs w:val="24"/>
        </w:rPr>
        <w:t>em</w:t>
      </w:r>
      <w:r>
        <w:rPr>
          <w:rFonts w:ascii="Arial" w:eastAsia="Arial" w:hAnsi="Arial" w:cs="Arial"/>
          <w:color w:val="000000"/>
          <w:spacing w:val="1"/>
          <w:sz w:val="24"/>
          <w:szCs w:val="24"/>
        </w:rPr>
        <w:t>be</w:t>
      </w:r>
      <w:r>
        <w:rPr>
          <w:rFonts w:ascii="Arial" w:eastAsia="Arial" w:hAnsi="Arial" w:cs="Arial"/>
          <w:color w:val="000000"/>
          <w:sz w:val="24"/>
          <w:szCs w:val="24"/>
        </w:rPr>
        <w:t>r n</w:t>
      </w:r>
      <w:r>
        <w:rPr>
          <w:rFonts w:ascii="Arial" w:eastAsia="Arial" w:hAnsi="Arial" w:cs="Arial"/>
          <w:color w:val="000000"/>
          <w:spacing w:val="1"/>
          <w:sz w:val="24"/>
          <w:szCs w:val="24"/>
        </w:rPr>
        <w:t>a</w:t>
      </w:r>
      <w:r>
        <w:rPr>
          <w:rFonts w:ascii="Arial" w:eastAsia="Arial" w:hAnsi="Arial" w:cs="Arial"/>
          <w:color w:val="000000"/>
          <w:sz w:val="24"/>
          <w:szCs w:val="24"/>
        </w:rPr>
        <w:t>ti</w:t>
      </w:r>
      <w:r>
        <w:rPr>
          <w:rFonts w:ascii="Arial" w:eastAsia="Arial" w:hAnsi="Arial" w:cs="Arial"/>
          <w:color w:val="000000"/>
          <w:spacing w:val="-1"/>
          <w:sz w:val="24"/>
          <w:szCs w:val="24"/>
        </w:rPr>
        <w:t>o</w:t>
      </w:r>
      <w:r>
        <w:rPr>
          <w:rFonts w:ascii="Arial" w:eastAsia="Arial" w:hAnsi="Arial" w:cs="Arial"/>
          <w:color w:val="000000"/>
          <w:sz w:val="24"/>
          <w:szCs w:val="24"/>
        </w:rPr>
        <w:t>ns.</w:t>
      </w:r>
    </w:p>
    <w:p w14:paraId="288ED67B" w14:textId="77777777" w:rsidR="00526E2F" w:rsidRDefault="00526E2F" w:rsidP="00526E2F">
      <w:pPr>
        <w:sectPr w:rsidR="00526E2F">
          <w:pgSz w:w="12240" w:h="15840"/>
          <w:pgMar w:top="723" w:right="850" w:bottom="992" w:left="1701" w:header="720" w:footer="720" w:gutter="0"/>
          <w:cols w:space="708"/>
        </w:sectPr>
      </w:pPr>
    </w:p>
    <w:p w14:paraId="324E0B00" w14:textId="41339BAE" w:rsidR="00526E2F" w:rsidRDefault="00526E2F" w:rsidP="007D5850">
      <w:pPr>
        <w:spacing w:after="0" w:line="240" w:lineRule="auto"/>
        <w:ind w:left="4286" w:right="-20"/>
        <w:rPr>
          <w:rFonts w:ascii="Arial" w:eastAsia="Arial" w:hAnsi="Arial" w:cs="Arial"/>
          <w:sz w:val="24"/>
          <w:szCs w:val="24"/>
        </w:rPr>
      </w:pPr>
      <w:r>
        <w:rPr>
          <w:noProof/>
        </w:rPr>
        <mc:AlternateContent>
          <mc:Choice Requires="wps">
            <w:drawing>
              <wp:anchor distT="0" distB="0" distL="0" distR="0" simplePos="0" relativeHeight="251705344" behindDoc="1" locked="0" layoutInCell="0" allowOverlap="1" wp14:anchorId="4B78122F" wp14:editId="585E7C19">
                <wp:simplePos x="0" y="0"/>
                <wp:positionH relativeFrom="page">
                  <wp:posOffset>1620266</wp:posOffset>
                </wp:positionH>
                <wp:positionV relativeFrom="page">
                  <wp:posOffset>4923154</wp:posOffset>
                </wp:positionV>
                <wp:extent cx="4571364" cy="0"/>
                <wp:effectExtent l="0" t="0" r="0" b="0"/>
                <wp:wrapNone/>
                <wp:docPr id="110" name="drawingObject110"/>
                <wp:cNvGraphicFramePr/>
                <a:graphic xmlns:a="http://schemas.openxmlformats.org/drawingml/2006/main">
                  <a:graphicData uri="http://schemas.microsoft.com/office/word/2010/wordprocessingShape">
                    <wps:wsp>
                      <wps:cNvSpPr/>
                      <wps:spPr>
                        <a:xfrm>
                          <a:off x="0" y="0"/>
                          <a:ext cx="4571364" cy="0"/>
                        </a:xfrm>
                        <a:custGeom>
                          <a:avLst/>
                          <a:gdLst/>
                          <a:ahLst/>
                          <a:cxnLst/>
                          <a:rect l="0" t="0" r="0" b="0"/>
                          <a:pathLst>
                            <a:path w="4571364">
                              <a:moveTo>
                                <a:pt x="0" y="0"/>
                              </a:moveTo>
                              <a:lnTo>
                                <a:pt x="4571364" y="0"/>
                              </a:lnTo>
                            </a:path>
                          </a:pathLst>
                        </a:custGeom>
                        <a:noFill/>
                        <a:ln w="18288" cap="flat">
                          <a:solidFill>
                            <a:srgbClr val="000000"/>
                          </a:solidFill>
                          <a:prstDash/>
                        </a:ln>
                      </wps:spPr>
                      <wps:bodyPr vertOverflow="overflow" horzOverflow="overflow" vert="horz" lIns="91440" tIns="45720" rIns="91440" bIns="45720" anchor="t"/>
                    </wps:wsp>
                  </a:graphicData>
                </a:graphic>
              </wp:anchor>
            </w:drawing>
          </mc:Choice>
          <mc:Fallback>
            <w:pict>
              <v:shape w14:anchorId="2DCF832F" id="drawingObject110" o:spid="_x0000_s1026" style="position:absolute;margin-left:127.6pt;margin-top:387.65pt;width:359.95pt;height:0;z-index:-251611136;visibility:visible;mso-wrap-style:square;mso-wrap-distance-left:0;mso-wrap-distance-top:0;mso-wrap-distance-right:0;mso-wrap-distance-bottom:0;mso-position-horizontal:absolute;mso-position-horizontal-relative:page;mso-position-vertical:absolute;mso-position-vertical-relative:page;v-text-anchor:top" coordsize="457136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" o:allowincell="f" path="m,l4571364,e" filled="f" strokeweight="1.44pt">
                <v:path arrowok="t" textboxrect="0,0,4571364,0"/>
                <w10:wrap anchorx="page" anchory="page"/>
              </v:shape>
            </w:pict>
          </mc:Fallback>
        </mc:AlternateContent>
      </w:r>
      <w:r>
        <w:rPr>
          <w:noProof/>
        </w:rPr>
        <mc:AlternateContent>
          <mc:Choice Requires="wps">
            <w:drawing>
              <wp:anchor distT="0" distB="0" distL="0" distR="0" simplePos="0" relativeHeight="251704320" behindDoc="1" locked="0" layoutInCell="0" allowOverlap="1" wp14:anchorId="3BCBC1EB" wp14:editId="12DB315C">
                <wp:simplePos x="0" y="0"/>
                <wp:positionH relativeFrom="page">
                  <wp:posOffset>1620266</wp:posOffset>
                </wp:positionH>
                <wp:positionV relativeFrom="page">
                  <wp:posOffset>4673219</wp:posOffset>
                </wp:positionV>
                <wp:extent cx="4571364" cy="0"/>
                <wp:effectExtent l="0" t="0" r="0" b="0"/>
                <wp:wrapNone/>
                <wp:docPr id="111" name="drawingObject111"/>
                <wp:cNvGraphicFramePr/>
                <a:graphic xmlns:a="http://schemas.openxmlformats.org/drawingml/2006/main">
                  <a:graphicData uri="http://schemas.microsoft.com/office/word/2010/wordprocessingShape">
                    <wps:wsp>
                      <wps:cNvSpPr/>
                      <wps:spPr>
                        <a:xfrm>
                          <a:off x="0" y="0"/>
                          <a:ext cx="4571364" cy="0"/>
                        </a:xfrm>
                        <a:custGeom>
                          <a:avLst/>
                          <a:gdLst/>
                          <a:ahLst/>
                          <a:cxnLst/>
                          <a:rect l="0" t="0" r="0" b="0"/>
                          <a:pathLst>
                            <a:path w="4571364">
                              <a:moveTo>
                                <a:pt x="0" y="0"/>
                              </a:moveTo>
                              <a:lnTo>
                                <a:pt x="4571364" y="0"/>
                              </a:lnTo>
                            </a:path>
                          </a:pathLst>
                        </a:custGeom>
                        <a:noFill/>
                        <a:ln w="18289" cap="flat">
                          <a:solidFill>
                            <a:srgbClr val="000000"/>
                          </a:solidFill>
                          <a:prstDash/>
                        </a:ln>
                      </wps:spPr>
                      <wps:bodyPr vertOverflow="overflow" horzOverflow="overflow" vert="horz" lIns="91440" tIns="45720" rIns="91440" bIns="45720" anchor="t"/>
                    </wps:wsp>
                  </a:graphicData>
                </a:graphic>
              </wp:anchor>
            </w:drawing>
          </mc:Choice>
          <mc:Fallback>
            <w:pict>
              <v:shape w14:anchorId="39FE5383" id="drawingObject111" o:spid="_x0000_s1026" style="position:absolute;margin-left:127.6pt;margin-top:367.95pt;width:359.95pt;height:0;z-index:-251612160;visibility:visible;mso-wrap-style:square;mso-wrap-distance-left:0;mso-wrap-distance-top:0;mso-wrap-distance-right:0;mso-wrap-distance-bottom:0;mso-position-horizontal:absolute;mso-position-horizontal-relative:page;mso-position-vertical:absolute;mso-position-vertical-relative:page;v-text-anchor:top" coordsize="457136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" o:allowincell="f" path="m,l4571364,e" filled="f" strokeweight=".50803mm">
                <v:path arrowok="t" textboxrect="0,0,4571364,0"/>
                <w10:wrap anchorx="page" anchory="page"/>
              </v:shape>
            </w:pict>
          </mc:Fallback>
        </mc:AlternateContent>
      </w:r>
    </w:p>
    <w:p w14:paraId="7708D923" w14:textId="77777777" w:rsidR="00526E2F" w:rsidRDefault="00526E2F" w:rsidP="00526E2F">
      <w:pPr>
        <w:spacing w:after="0" w:line="240" w:lineRule="auto"/>
        <w:ind w:left="879" w:right="-20"/>
        <w:rPr>
          <w:rFonts w:ascii="Arial" w:eastAsia="Arial" w:hAnsi="Arial" w:cs="Arial"/>
          <w:b/>
          <w:bCs/>
          <w:color w:val="000000"/>
          <w:sz w:val="24"/>
          <w:szCs w:val="24"/>
        </w:rPr>
      </w:pPr>
      <w:r>
        <w:rPr>
          <w:rFonts w:ascii="Arial" w:eastAsia="Arial" w:hAnsi="Arial" w:cs="Arial"/>
          <w:b/>
          <w:bCs/>
          <w:color w:val="000000"/>
          <w:sz w:val="24"/>
          <w:szCs w:val="24"/>
        </w:rPr>
        <w:t>5.</w:t>
      </w:r>
      <w:r>
        <w:rPr>
          <w:rFonts w:ascii="Arial" w:eastAsia="Arial" w:hAnsi="Arial" w:cs="Arial"/>
          <w:color w:val="000000"/>
          <w:spacing w:val="93"/>
          <w:sz w:val="24"/>
          <w:szCs w:val="24"/>
        </w:rPr>
        <w:t xml:space="preserve"> </w:t>
      </w:r>
      <w:r>
        <w:rPr>
          <w:rFonts w:ascii="Arial" w:eastAsia="Arial" w:hAnsi="Arial" w:cs="Arial"/>
          <w:b/>
          <w:bCs/>
          <w:color w:val="000000"/>
          <w:sz w:val="24"/>
          <w:szCs w:val="24"/>
        </w:rPr>
        <w:t>S</w:t>
      </w:r>
      <w:r>
        <w:rPr>
          <w:rFonts w:ascii="Arial" w:eastAsia="Arial" w:hAnsi="Arial" w:cs="Arial"/>
          <w:b/>
          <w:bCs/>
          <w:color w:val="000000"/>
          <w:spacing w:val="1"/>
          <w:sz w:val="24"/>
          <w:szCs w:val="24"/>
        </w:rPr>
        <w:t>e</w:t>
      </w:r>
      <w:r>
        <w:rPr>
          <w:rFonts w:ascii="Arial" w:eastAsia="Arial" w:hAnsi="Arial" w:cs="Arial"/>
          <w:b/>
          <w:bCs/>
          <w:color w:val="000000"/>
          <w:sz w:val="24"/>
          <w:szCs w:val="24"/>
        </w:rPr>
        <w:t>t</w:t>
      </w:r>
      <w:r>
        <w:rPr>
          <w:rFonts w:ascii="Arial" w:eastAsia="Arial" w:hAnsi="Arial" w:cs="Arial"/>
          <w:b/>
          <w:bCs/>
          <w:color w:val="000000"/>
          <w:spacing w:val="-1"/>
          <w:sz w:val="24"/>
          <w:szCs w:val="24"/>
        </w:rPr>
        <w:t>t</w:t>
      </w:r>
      <w:r>
        <w:rPr>
          <w:rFonts w:ascii="Arial" w:eastAsia="Arial" w:hAnsi="Arial" w:cs="Arial"/>
          <w:b/>
          <w:bCs/>
          <w:color w:val="000000"/>
          <w:sz w:val="24"/>
          <w:szCs w:val="24"/>
        </w:rPr>
        <w:t>l</w:t>
      </w:r>
      <w:r>
        <w:rPr>
          <w:rFonts w:ascii="Arial" w:eastAsia="Arial" w:hAnsi="Arial" w:cs="Arial"/>
          <w:b/>
          <w:bCs/>
          <w:color w:val="000000"/>
          <w:spacing w:val="1"/>
          <w:sz w:val="24"/>
          <w:szCs w:val="24"/>
        </w:rPr>
        <w:t>e</w:t>
      </w:r>
      <w:r>
        <w:rPr>
          <w:rFonts w:ascii="Arial" w:eastAsia="Arial" w:hAnsi="Arial" w:cs="Arial"/>
          <w:b/>
          <w:bCs/>
          <w:color w:val="000000"/>
          <w:sz w:val="24"/>
          <w:szCs w:val="24"/>
        </w:rPr>
        <w:t>m</w:t>
      </w:r>
      <w:r>
        <w:rPr>
          <w:rFonts w:ascii="Arial" w:eastAsia="Arial" w:hAnsi="Arial" w:cs="Arial"/>
          <w:b/>
          <w:bCs/>
          <w:color w:val="000000"/>
          <w:spacing w:val="1"/>
          <w:sz w:val="24"/>
          <w:szCs w:val="24"/>
        </w:rPr>
        <w:t>e</w:t>
      </w:r>
      <w:r>
        <w:rPr>
          <w:rFonts w:ascii="Arial" w:eastAsia="Arial" w:hAnsi="Arial" w:cs="Arial"/>
          <w:b/>
          <w:bCs/>
          <w:color w:val="000000"/>
          <w:sz w:val="24"/>
          <w:szCs w:val="24"/>
        </w:rPr>
        <w:t>nt</w:t>
      </w:r>
      <w:r>
        <w:rPr>
          <w:rFonts w:ascii="Arial" w:eastAsia="Arial" w:hAnsi="Arial" w:cs="Arial"/>
          <w:color w:val="000000"/>
          <w:sz w:val="24"/>
          <w:szCs w:val="24"/>
        </w:rPr>
        <w:t xml:space="preserve"> </w:t>
      </w:r>
      <w:r>
        <w:rPr>
          <w:rFonts w:ascii="Arial" w:eastAsia="Arial" w:hAnsi="Arial" w:cs="Arial"/>
          <w:b/>
          <w:bCs/>
          <w:color w:val="000000"/>
          <w:sz w:val="24"/>
          <w:szCs w:val="24"/>
        </w:rPr>
        <w:t>of</w:t>
      </w:r>
      <w:r>
        <w:rPr>
          <w:rFonts w:ascii="Arial" w:eastAsia="Arial" w:hAnsi="Arial" w:cs="Arial"/>
          <w:color w:val="000000"/>
          <w:sz w:val="24"/>
          <w:szCs w:val="24"/>
        </w:rPr>
        <w:t xml:space="preserve"> </w:t>
      </w:r>
      <w:r>
        <w:rPr>
          <w:rFonts w:ascii="Arial" w:eastAsia="Arial" w:hAnsi="Arial" w:cs="Arial"/>
          <w:b/>
          <w:bCs/>
          <w:color w:val="000000"/>
          <w:sz w:val="24"/>
          <w:szCs w:val="24"/>
        </w:rPr>
        <w:t>dispu</w:t>
      </w:r>
      <w:r>
        <w:rPr>
          <w:rFonts w:ascii="Arial" w:eastAsia="Arial" w:hAnsi="Arial" w:cs="Arial"/>
          <w:b/>
          <w:bCs/>
          <w:color w:val="000000"/>
          <w:spacing w:val="-1"/>
          <w:sz w:val="24"/>
          <w:szCs w:val="24"/>
        </w:rPr>
        <w:t>te</w:t>
      </w:r>
      <w:r>
        <w:rPr>
          <w:rFonts w:ascii="Arial" w:eastAsia="Arial" w:hAnsi="Arial" w:cs="Arial"/>
          <w:b/>
          <w:bCs/>
          <w:color w:val="000000"/>
          <w:spacing w:val="2"/>
          <w:sz w:val="24"/>
          <w:szCs w:val="24"/>
        </w:rPr>
        <w:t>s</w:t>
      </w:r>
      <w:r>
        <w:rPr>
          <w:rFonts w:ascii="Arial" w:eastAsia="Arial" w:hAnsi="Arial" w:cs="Arial"/>
          <w:b/>
          <w:bCs/>
          <w:color w:val="000000"/>
          <w:sz w:val="24"/>
          <w:szCs w:val="24"/>
        </w:rPr>
        <w:t>-</w:t>
      </w:r>
    </w:p>
    <w:p w14:paraId="297F0143" w14:textId="77777777" w:rsidR="00526E2F" w:rsidRDefault="00526E2F" w:rsidP="00526E2F">
      <w:pPr>
        <w:spacing w:after="0" w:line="240" w:lineRule="auto"/>
        <w:ind w:left="879" w:right="1653" w:firstLine="660"/>
        <w:jc w:val="both"/>
        <w:rPr>
          <w:rFonts w:ascii="Arial" w:eastAsia="Arial" w:hAnsi="Arial" w:cs="Arial"/>
          <w:color w:val="000000"/>
          <w:sz w:val="24"/>
          <w:szCs w:val="24"/>
        </w:rPr>
      </w:pPr>
      <w:r>
        <w:rPr>
          <w:rFonts w:ascii="Arial" w:eastAsia="Arial" w:hAnsi="Arial" w:cs="Arial"/>
          <w:color w:val="000000"/>
          <w:sz w:val="24"/>
          <w:szCs w:val="24"/>
        </w:rPr>
        <w:t>It</w:t>
      </w:r>
      <w:r>
        <w:rPr>
          <w:rFonts w:ascii="Arial" w:eastAsia="Arial" w:hAnsi="Arial" w:cs="Arial"/>
          <w:color w:val="000000"/>
          <w:spacing w:val="128"/>
          <w:sz w:val="24"/>
          <w:szCs w:val="24"/>
        </w:rPr>
        <w:t xml:space="preserve"> </w:t>
      </w:r>
      <w:r>
        <w:rPr>
          <w:rFonts w:ascii="Arial" w:eastAsia="Arial" w:hAnsi="Arial" w:cs="Arial"/>
          <w:color w:val="000000"/>
          <w:sz w:val="24"/>
          <w:szCs w:val="24"/>
        </w:rPr>
        <w:t>pro</w:t>
      </w:r>
      <w:r>
        <w:rPr>
          <w:rFonts w:ascii="Arial" w:eastAsia="Arial" w:hAnsi="Arial" w:cs="Arial"/>
          <w:color w:val="000000"/>
          <w:spacing w:val="-1"/>
          <w:sz w:val="24"/>
          <w:szCs w:val="24"/>
        </w:rPr>
        <w:t>v</w:t>
      </w:r>
      <w:r>
        <w:rPr>
          <w:rFonts w:ascii="Arial" w:eastAsia="Arial" w:hAnsi="Arial" w:cs="Arial"/>
          <w:color w:val="000000"/>
          <w:sz w:val="24"/>
          <w:szCs w:val="24"/>
        </w:rPr>
        <w:t>ides</w:t>
      </w:r>
      <w:r>
        <w:rPr>
          <w:rFonts w:ascii="Arial" w:eastAsia="Arial" w:hAnsi="Arial" w:cs="Arial"/>
          <w:color w:val="000000"/>
          <w:spacing w:val="128"/>
          <w:sz w:val="24"/>
          <w:szCs w:val="24"/>
        </w:rPr>
        <w:t xml:space="preserve"> </w:t>
      </w:r>
      <w:r>
        <w:rPr>
          <w:rFonts w:ascii="Arial" w:eastAsia="Arial" w:hAnsi="Arial" w:cs="Arial"/>
          <w:color w:val="000000"/>
          <w:sz w:val="24"/>
          <w:szCs w:val="24"/>
        </w:rPr>
        <w:t>c</w:t>
      </w:r>
      <w:r>
        <w:rPr>
          <w:rFonts w:ascii="Arial" w:eastAsia="Arial" w:hAnsi="Arial" w:cs="Arial"/>
          <w:color w:val="000000"/>
          <w:spacing w:val="-1"/>
          <w:sz w:val="24"/>
          <w:szCs w:val="24"/>
        </w:rPr>
        <w:t>o</w:t>
      </w:r>
      <w:r>
        <w:rPr>
          <w:rFonts w:ascii="Arial" w:eastAsia="Arial" w:hAnsi="Arial" w:cs="Arial"/>
          <w:color w:val="000000"/>
          <w:sz w:val="24"/>
          <w:szCs w:val="24"/>
        </w:rPr>
        <w:t>nciliation</w:t>
      </w:r>
      <w:r>
        <w:rPr>
          <w:rFonts w:ascii="Arial" w:eastAsia="Arial" w:hAnsi="Arial" w:cs="Arial"/>
          <w:color w:val="000000"/>
          <w:spacing w:val="126"/>
          <w:sz w:val="24"/>
          <w:szCs w:val="24"/>
        </w:rPr>
        <w:t xml:space="preserve"> </w:t>
      </w:r>
      <w:r>
        <w:rPr>
          <w:rFonts w:ascii="Arial" w:eastAsia="Arial" w:hAnsi="Arial" w:cs="Arial"/>
          <w:color w:val="000000"/>
          <w:spacing w:val="2"/>
          <w:sz w:val="24"/>
          <w:szCs w:val="24"/>
        </w:rPr>
        <w:t>m</w:t>
      </w:r>
      <w:r>
        <w:rPr>
          <w:rFonts w:ascii="Arial" w:eastAsia="Arial" w:hAnsi="Arial" w:cs="Arial"/>
          <w:color w:val="000000"/>
          <w:sz w:val="24"/>
          <w:szCs w:val="24"/>
        </w:rPr>
        <w:t>echani</w:t>
      </w:r>
      <w:r>
        <w:rPr>
          <w:rFonts w:ascii="Arial" w:eastAsia="Arial" w:hAnsi="Arial" w:cs="Arial"/>
          <w:color w:val="000000"/>
          <w:spacing w:val="-1"/>
          <w:sz w:val="24"/>
          <w:szCs w:val="24"/>
        </w:rPr>
        <w:t>s</w:t>
      </w:r>
      <w:r>
        <w:rPr>
          <w:rFonts w:ascii="Arial" w:eastAsia="Arial" w:hAnsi="Arial" w:cs="Arial"/>
          <w:color w:val="000000"/>
          <w:sz w:val="24"/>
          <w:szCs w:val="24"/>
        </w:rPr>
        <w:t>m</w:t>
      </w:r>
      <w:r>
        <w:rPr>
          <w:rFonts w:ascii="Arial" w:eastAsia="Arial" w:hAnsi="Arial" w:cs="Arial"/>
          <w:color w:val="000000"/>
          <w:spacing w:val="125"/>
          <w:sz w:val="24"/>
          <w:szCs w:val="24"/>
        </w:rPr>
        <w:t xml:space="preserve"> </w:t>
      </w:r>
      <w:r>
        <w:rPr>
          <w:rFonts w:ascii="Arial" w:eastAsia="Arial" w:hAnsi="Arial" w:cs="Arial"/>
          <w:color w:val="000000"/>
          <w:spacing w:val="3"/>
          <w:sz w:val="24"/>
          <w:szCs w:val="24"/>
        </w:rPr>
        <w:t>f</w:t>
      </w:r>
      <w:r>
        <w:rPr>
          <w:rFonts w:ascii="Arial" w:eastAsia="Arial" w:hAnsi="Arial" w:cs="Arial"/>
          <w:color w:val="000000"/>
          <w:sz w:val="24"/>
          <w:szCs w:val="24"/>
        </w:rPr>
        <w:t>or</w:t>
      </w:r>
      <w:r>
        <w:rPr>
          <w:rFonts w:ascii="Arial" w:eastAsia="Arial" w:hAnsi="Arial" w:cs="Arial"/>
          <w:color w:val="000000"/>
          <w:spacing w:val="125"/>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r</w:t>
      </w:r>
      <w:r>
        <w:rPr>
          <w:rFonts w:ascii="Arial" w:eastAsia="Arial" w:hAnsi="Arial" w:cs="Arial"/>
          <w:color w:val="000000"/>
          <w:spacing w:val="-1"/>
          <w:sz w:val="24"/>
          <w:szCs w:val="24"/>
        </w:rPr>
        <w:t>r</w:t>
      </w:r>
      <w:r>
        <w:rPr>
          <w:rFonts w:ascii="Arial" w:eastAsia="Arial" w:hAnsi="Arial" w:cs="Arial"/>
          <w:color w:val="000000"/>
          <w:sz w:val="24"/>
          <w:szCs w:val="24"/>
        </w:rPr>
        <w:t>iv</w:t>
      </w:r>
      <w:r>
        <w:rPr>
          <w:rFonts w:ascii="Arial" w:eastAsia="Arial" w:hAnsi="Arial" w:cs="Arial"/>
          <w:color w:val="000000"/>
          <w:spacing w:val="-1"/>
          <w:sz w:val="24"/>
          <w:szCs w:val="24"/>
        </w:rPr>
        <w:t>i</w:t>
      </w:r>
      <w:r>
        <w:rPr>
          <w:rFonts w:ascii="Arial" w:eastAsia="Arial" w:hAnsi="Arial" w:cs="Arial"/>
          <w:color w:val="000000"/>
          <w:sz w:val="24"/>
          <w:szCs w:val="24"/>
        </w:rPr>
        <w:t>ng</w:t>
      </w:r>
      <w:r>
        <w:rPr>
          <w:rFonts w:ascii="Arial" w:eastAsia="Arial" w:hAnsi="Arial" w:cs="Arial"/>
          <w:color w:val="000000"/>
          <w:spacing w:val="126"/>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t</w:t>
      </w:r>
      <w:r>
        <w:rPr>
          <w:rFonts w:ascii="Arial" w:eastAsia="Arial" w:hAnsi="Arial" w:cs="Arial"/>
          <w:color w:val="000000"/>
          <w:spacing w:val="128"/>
          <w:sz w:val="24"/>
          <w:szCs w:val="24"/>
        </w:rPr>
        <w:t xml:space="preserve"> </w:t>
      </w:r>
      <w:r>
        <w:rPr>
          <w:rFonts w:ascii="Arial" w:eastAsia="Arial" w:hAnsi="Arial" w:cs="Arial"/>
          <w:color w:val="000000"/>
          <w:sz w:val="24"/>
          <w:szCs w:val="24"/>
        </w:rPr>
        <w:t>and a</w:t>
      </w:r>
      <w:r>
        <w:rPr>
          <w:rFonts w:ascii="Arial" w:eastAsia="Arial" w:hAnsi="Arial" w:cs="Arial"/>
          <w:color w:val="000000"/>
          <w:spacing w:val="2"/>
          <w:sz w:val="24"/>
          <w:szCs w:val="24"/>
        </w:rPr>
        <w:t>m</w:t>
      </w:r>
      <w:r>
        <w:rPr>
          <w:rFonts w:ascii="Arial" w:eastAsia="Arial" w:hAnsi="Arial" w:cs="Arial"/>
          <w:color w:val="000000"/>
          <w:sz w:val="24"/>
          <w:szCs w:val="24"/>
        </w:rPr>
        <w:t>ic</w:t>
      </w:r>
      <w:r>
        <w:rPr>
          <w:rFonts w:ascii="Arial" w:eastAsia="Arial" w:hAnsi="Arial" w:cs="Arial"/>
          <w:color w:val="000000"/>
          <w:spacing w:val="-1"/>
          <w:sz w:val="24"/>
          <w:szCs w:val="24"/>
        </w:rPr>
        <w:t>a</w:t>
      </w:r>
      <w:r>
        <w:rPr>
          <w:rFonts w:ascii="Arial" w:eastAsia="Arial" w:hAnsi="Arial" w:cs="Arial"/>
          <w:color w:val="000000"/>
          <w:sz w:val="24"/>
          <w:szCs w:val="24"/>
        </w:rPr>
        <w:t>ble</w:t>
      </w:r>
      <w:r>
        <w:rPr>
          <w:rFonts w:ascii="Arial" w:eastAsia="Arial" w:hAnsi="Arial" w:cs="Arial"/>
          <w:color w:val="000000"/>
          <w:spacing w:val="41"/>
          <w:sz w:val="24"/>
          <w:szCs w:val="24"/>
        </w:rPr>
        <w:t xml:space="preserve"> </w:t>
      </w:r>
      <w:r>
        <w:rPr>
          <w:rFonts w:ascii="Arial" w:eastAsia="Arial" w:hAnsi="Arial" w:cs="Arial"/>
          <w:color w:val="000000"/>
          <w:sz w:val="24"/>
          <w:szCs w:val="24"/>
        </w:rPr>
        <w:t>s</w:t>
      </w:r>
      <w:r>
        <w:rPr>
          <w:rFonts w:ascii="Arial" w:eastAsia="Arial" w:hAnsi="Arial" w:cs="Arial"/>
          <w:color w:val="000000"/>
          <w:spacing w:val="1"/>
          <w:sz w:val="24"/>
          <w:szCs w:val="24"/>
        </w:rPr>
        <w:t>o</w:t>
      </w:r>
      <w:r>
        <w:rPr>
          <w:rFonts w:ascii="Arial" w:eastAsia="Arial" w:hAnsi="Arial" w:cs="Arial"/>
          <w:color w:val="000000"/>
          <w:sz w:val="24"/>
          <w:szCs w:val="24"/>
        </w:rPr>
        <w:t>lution</w:t>
      </w:r>
      <w:r>
        <w:rPr>
          <w:rFonts w:ascii="Arial" w:eastAsia="Arial" w:hAnsi="Arial" w:cs="Arial"/>
          <w:color w:val="000000"/>
          <w:spacing w:val="40"/>
          <w:sz w:val="24"/>
          <w:szCs w:val="24"/>
        </w:rPr>
        <w:t xml:space="preserve"> </w:t>
      </w:r>
      <w:r>
        <w:rPr>
          <w:rFonts w:ascii="Arial" w:eastAsia="Arial" w:hAnsi="Arial" w:cs="Arial"/>
          <w:color w:val="000000"/>
          <w:sz w:val="24"/>
          <w:szCs w:val="24"/>
        </w:rPr>
        <w:t>to</w:t>
      </w:r>
      <w:r>
        <w:rPr>
          <w:rFonts w:ascii="Arial" w:eastAsia="Arial" w:hAnsi="Arial" w:cs="Arial"/>
          <w:color w:val="000000"/>
          <w:spacing w:val="43"/>
          <w:sz w:val="24"/>
          <w:szCs w:val="24"/>
        </w:rPr>
        <w:t xml:space="preserve"> </w:t>
      </w:r>
      <w:r>
        <w:rPr>
          <w:rFonts w:ascii="Arial" w:eastAsia="Arial" w:hAnsi="Arial" w:cs="Arial"/>
          <w:color w:val="000000"/>
          <w:spacing w:val="-1"/>
          <w:sz w:val="24"/>
          <w:szCs w:val="24"/>
        </w:rPr>
        <w:t>t</w:t>
      </w:r>
      <w:r>
        <w:rPr>
          <w:rFonts w:ascii="Arial" w:eastAsia="Arial" w:hAnsi="Arial" w:cs="Arial"/>
          <w:color w:val="000000"/>
          <w:sz w:val="24"/>
          <w:szCs w:val="24"/>
        </w:rPr>
        <w:t>rade</w:t>
      </w:r>
      <w:r>
        <w:rPr>
          <w:rFonts w:ascii="Arial" w:eastAsia="Arial" w:hAnsi="Arial" w:cs="Arial"/>
          <w:color w:val="000000"/>
          <w:spacing w:val="41"/>
          <w:sz w:val="24"/>
          <w:szCs w:val="24"/>
        </w:rPr>
        <w:t xml:space="preserve"> </w:t>
      </w:r>
      <w:r>
        <w:rPr>
          <w:rFonts w:ascii="Arial" w:eastAsia="Arial" w:hAnsi="Arial" w:cs="Arial"/>
          <w:color w:val="000000"/>
          <w:sz w:val="24"/>
          <w:szCs w:val="24"/>
        </w:rPr>
        <w:t>c</w:t>
      </w:r>
      <w:r>
        <w:rPr>
          <w:rFonts w:ascii="Arial" w:eastAsia="Arial" w:hAnsi="Arial" w:cs="Arial"/>
          <w:color w:val="000000"/>
          <w:spacing w:val="1"/>
          <w:sz w:val="24"/>
          <w:szCs w:val="24"/>
        </w:rPr>
        <w:t>o</w:t>
      </w:r>
      <w:r>
        <w:rPr>
          <w:rFonts w:ascii="Arial" w:eastAsia="Arial" w:hAnsi="Arial" w:cs="Arial"/>
          <w:color w:val="000000"/>
          <w:sz w:val="24"/>
          <w:szCs w:val="24"/>
        </w:rPr>
        <w:t>n</w:t>
      </w:r>
      <w:r>
        <w:rPr>
          <w:rFonts w:ascii="Arial" w:eastAsia="Arial" w:hAnsi="Arial" w:cs="Arial"/>
          <w:color w:val="000000"/>
          <w:spacing w:val="1"/>
          <w:sz w:val="24"/>
          <w:szCs w:val="24"/>
        </w:rPr>
        <w:t>f</w:t>
      </w:r>
      <w:r>
        <w:rPr>
          <w:rFonts w:ascii="Arial" w:eastAsia="Arial" w:hAnsi="Arial" w:cs="Arial"/>
          <w:color w:val="000000"/>
          <w:sz w:val="24"/>
          <w:szCs w:val="24"/>
        </w:rPr>
        <w:t>licts</w:t>
      </w:r>
      <w:r>
        <w:rPr>
          <w:rFonts w:ascii="Arial" w:eastAsia="Arial" w:hAnsi="Arial" w:cs="Arial"/>
          <w:color w:val="000000"/>
          <w:spacing w:val="41"/>
          <w:sz w:val="24"/>
          <w:szCs w:val="24"/>
        </w:rPr>
        <w:t xml:space="preserve"> </w:t>
      </w:r>
      <w:r>
        <w:rPr>
          <w:rFonts w:ascii="Arial" w:eastAsia="Arial" w:hAnsi="Arial" w:cs="Arial"/>
          <w:color w:val="000000"/>
          <w:sz w:val="24"/>
          <w:szCs w:val="24"/>
        </w:rPr>
        <w:t>among</w:t>
      </w:r>
      <w:r>
        <w:rPr>
          <w:rFonts w:ascii="Arial" w:eastAsia="Arial" w:hAnsi="Arial" w:cs="Arial"/>
          <w:color w:val="000000"/>
          <w:spacing w:val="39"/>
          <w:sz w:val="24"/>
          <w:szCs w:val="24"/>
        </w:rPr>
        <w:t xml:space="preserve"> </w:t>
      </w:r>
      <w:r>
        <w:rPr>
          <w:rFonts w:ascii="Arial" w:eastAsia="Arial" w:hAnsi="Arial" w:cs="Arial"/>
          <w:color w:val="000000"/>
          <w:spacing w:val="1"/>
          <w:sz w:val="24"/>
          <w:szCs w:val="24"/>
        </w:rPr>
        <w:t>m</w:t>
      </w:r>
      <w:r>
        <w:rPr>
          <w:rFonts w:ascii="Arial" w:eastAsia="Arial" w:hAnsi="Arial" w:cs="Arial"/>
          <w:color w:val="000000"/>
          <w:sz w:val="24"/>
          <w:szCs w:val="24"/>
        </w:rPr>
        <w:t>ember</w:t>
      </w:r>
      <w:r>
        <w:rPr>
          <w:rFonts w:ascii="Arial" w:eastAsia="Arial" w:hAnsi="Arial" w:cs="Arial"/>
          <w:color w:val="000000"/>
          <w:spacing w:val="40"/>
          <w:sz w:val="24"/>
          <w:szCs w:val="24"/>
        </w:rPr>
        <w:t xml:space="preserve"> </w:t>
      </w:r>
      <w:r>
        <w:rPr>
          <w:rFonts w:ascii="Arial" w:eastAsia="Arial" w:hAnsi="Arial" w:cs="Arial"/>
          <w:color w:val="000000"/>
          <w:spacing w:val="1"/>
          <w:sz w:val="24"/>
          <w:szCs w:val="24"/>
        </w:rPr>
        <w:t>n</w:t>
      </w:r>
      <w:r>
        <w:rPr>
          <w:rFonts w:ascii="Arial" w:eastAsia="Arial" w:hAnsi="Arial" w:cs="Arial"/>
          <w:color w:val="000000"/>
          <w:sz w:val="24"/>
          <w:szCs w:val="24"/>
        </w:rPr>
        <w:t>ati</w:t>
      </w:r>
      <w:r>
        <w:rPr>
          <w:rFonts w:ascii="Arial" w:eastAsia="Arial" w:hAnsi="Arial" w:cs="Arial"/>
          <w:color w:val="000000"/>
          <w:spacing w:val="1"/>
          <w:sz w:val="24"/>
          <w:szCs w:val="24"/>
        </w:rPr>
        <w:t>on</w:t>
      </w:r>
      <w:r>
        <w:rPr>
          <w:rFonts w:ascii="Arial" w:eastAsia="Arial" w:hAnsi="Arial" w:cs="Arial"/>
          <w:color w:val="000000"/>
          <w:spacing w:val="-2"/>
          <w:sz w:val="24"/>
          <w:szCs w:val="24"/>
        </w:rPr>
        <w:t>s</w:t>
      </w:r>
      <w:r>
        <w:rPr>
          <w:rFonts w:ascii="Arial" w:eastAsia="Arial" w:hAnsi="Arial" w:cs="Arial"/>
          <w:color w:val="000000"/>
          <w:sz w:val="24"/>
          <w:szCs w:val="24"/>
        </w:rPr>
        <w:t>.</w:t>
      </w:r>
      <w:r>
        <w:rPr>
          <w:rFonts w:ascii="Arial" w:eastAsia="Arial" w:hAnsi="Arial" w:cs="Arial"/>
          <w:color w:val="000000"/>
          <w:spacing w:val="41"/>
          <w:sz w:val="24"/>
          <w:szCs w:val="24"/>
        </w:rPr>
        <w:t xml:space="preserve"> </w:t>
      </w:r>
      <w:r>
        <w:rPr>
          <w:rFonts w:ascii="Arial" w:eastAsia="Arial" w:hAnsi="Arial" w:cs="Arial"/>
          <w:color w:val="000000"/>
          <w:sz w:val="24"/>
          <w:szCs w:val="24"/>
        </w:rPr>
        <w:t xml:space="preserve">The </w:t>
      </w:r>
      <w:r>
        <w:rPr>
          <w:rFonts w:ascii="Arial" w:eastAsia="Arial" w:hAnsi="Arial" w:cs="Arial"/>
          <w:color w:val="000000"/>
          <w:spacing w:val="3"/>
          <w:sz w:val="24"/>
          <w:szCs w:val="24"/>
        </w:rPr>
        <w:t>W</w:t>
      </w:r>
      <w:r>
        <w:rPr>
          <w:rFonts w:ascii="Arial" w:eastAsia="Arial" w:hAnsi="Arial" w:cs="Arial"/>
          <w:color w:val="000000"/>
          <w:sz w:val="24"/>
          <w:szCs w:val="24"/>
        </w:rPr>
        <w:t>TO</w:t>
      </w:r>
      <w:r>
        <w:rPr>
          <w:rFonts w:ascii="Arial" w:eastAsia="Arial" w:hAnsi="Arial" w:cs="Arial"/>
          <w:color w:val="000000"/>
          <w:spacing w:val="29"/>
          <w:sz w:val="24"/>
          <w:szCs w:val="24"/>
        </w:rPr>
        <w:t xml:space="preserve"> </w:t>
      </w:r>
      <w:r>
        <w:rPr>
          <w:rFonts w:ascii="Arial" w:eastAsia="Arial" w:hAnsi="Arial" w:cs="Arial"/>
          <w:color w:val="000000"/>
          <w:spacing w:val="1"/>
          <w:sz w:val="24"/>
          <w:szCs w:val="24"/>
        </w:rPr>
        <w:t>d</w:t>
      </w:r>
      <w:r>
        <w:rPr>
          <w:rFonts w:ascii="Arial" w:eastAsia="Arial" w:hAnsi="Arial" w:cs="Arial"/>
          <w:color w:val="000000"/>
          <w:sz w:val="24"/>
          <w:szCs w:val="24"/>
        </w:rPr>
        <w:t>is</w:t>
      </w:r>
      <w:r>
        <w:rPr>
          <w:rFonts w:ascii="Arial" w:eastAsia="Arial" w:hAnsi="Arial" w:cs="Arial"/>
          <w:color w:val="000000"/>
          <w:spacing w:val="-1"/>
          <w:sz w:val="24"/>
          <w:szCs w:val="24"/>
        </w:rPr>
        <w:t>p</w:t>
      </w:r>
      <w:r>
        <w:rPr>
          <w:rFonts w:ascii="Arial" w:eastAsia="Arial" w:hAnsi="Arial" w:cs="Arial"/>
          <w:color w:val="000000"/>
          <w:sz w:val="24"/>
          <w:szCs w:val="24"/>
        </w:rPr>
        <w:t>ute</w:t>
      </w:r>
      <w:r>
        <w:rPr>
          <w:rFonts w:ascii="Arial" w:eastAsia="Arial" w:hAnsi="Arial" w:cs="Arial"/>
          <w:color w:val="000000"/>
          <w:spacing w:val="33"/>
          <w:sz w:val="24"/>
          <w:szCs w:val="24"/>
        </w:rPr>
        <w:t xml:space="preserve"> </w:t>
      </w:r>
      <w:r>
        <w:rPr>
          <w:rFonts w:ascii="Arial" w:eastAsia="Arial" w:hAnsi="Arial" w:cs="Arial"/>
          <w:color w:val="000000"/>
          <w:sz w:val="24"/>
          <w:szCs w:val="24"/>
        </w:rPr>
        <w:t>s</w:t>
      </w:r>
      <w:r>
        <w:rPr>
          <w:rFonts w:ascii="Arial" w:eastAsia="Arial" w:hAnsi="Arial" w:cs="Arial"/>
          <w:color w:val="000000"/>
          <w:spacing w:val="-1"/>
          <w:sz w:val="24"/>
          <w:szCs w:val="24"/>
        </w:rPr>
        <w:t>e</w:t>
      </w:r>
      <w:r>
        <w:rPr>
          <w:rFonts w:ascii="Arial" w:eastAsia="Arial" w:hAnsi="Arial" w:cs="Arial"/>
          <w:color w:val="000000"/>
          <w:sz w:val="24"/>
          <w:szCs w:val="24"/>
        </w:rPr>
        <w:t>ttl</w:t>
      </w:r>
      <w:r>
        <w:rPr>
          <w:rFonts w:ascii="Arial" w:eastAsia="Arial" w:hAnsi="Arial" w:cs="Arial"/>
          <w:color w:val="000000"/>
          <w:spacing w:val="-1"/>
          <w:sz w:val="24"/>
          <w:szCs w:val="24"/>
        </w:rPr>
        <w:t>e</w:t>
      </w:r>
      <w:r>
        <w:rPr>
          <w:rFonts w:ascii="Arial" w:eastAsia="Arial" w:hAnsi="Arial" w:cs="Arial"/>
          <w:color w:val="000000"/>
          <w:sz w:val="24"/>
          <w:szCs w:val="24"/>
        </w:rPr>
        <w:t>ment</w:t>
      </w:r>
      <w:r>
        <w:rPr>
          <w:rFonts w:ascii="Arial" w:eastAsia="Arial" w:hAnsi="Arial" w:cs="Arial"/>
          <w:color w:val="000000"/>
          <w:spacing w:val="32"/>
          <w:sz w:val="24"/>
          <w:szCs w:val="24"/>
        </w:rPr>
        <w:t xml:space="preserve"> </w:t>
      </w:r>
      <w:r>
        <w:rPr>
          <w:rFonts w:ascii="Arial" w:eastAsia="Arial" w:hAnsi="Arial" w:cs="Arial"/>
          <w:color w:val="000000"/>
          <w:sz w:val="24"/>
          <w:szCs w:val="24"/>
        </w:rPr>
        <w:t>body</w:t>
      </w:r>
      <w:r>
        <w:rPr>
          <w:rFonts w:ascii="Arial" w:eastAsia="Arial" w:hAnsi="Arial" w:cs="Arial"/>
          <w:color w:val="000000"/>
          <w:spacing w:val="29"/>
          <w:sz w:val="24"/>
          <w:szCs w:val="24"/>
        </w:rPr>
        <w:t xml:space="preserve"> </w:t>
      </w:r>
      <w:r>
        <w:rPr>
          <w:rFonts w:ascii="Arial" w:eastAsia="Arial" w:hAnsi="Arial" w:cs="Arial"/>
          <w:color w:val="000000"/>
          <w:sz w:val="24"/>
          <w:szCs w:val="24"/>
        </w:rPr>
        <w:t>a</w:t>
      </w:r>
      <w:r>
        <w:rPr>
          <w:rFonts w:ascii="Arial" w:eastAsia="Arial" w:hAnsi="Arial" w:cs="Arial"/>
          <w:color w:val="000000"/>
          <w:spacing w:val="1"/>
          <w:sz w:val="24"/>
          <w:szCs w:val="24"/>
        </w:rPr>
        <w:t>d</w:t>
      </w:r>
      <w:r>
        <w:rPr>
          <w:rFonts w:ascii="Arial" w:eastAsia="Arial" w:hAnsi="Arial" w:cs="Arial"/>
          <w:color w:val="000000"/>
          <w:sz w:val="24"/>
          <w:szCs w:val="24"/>
        </w:rPr>
        <w:t>ju</w:t>
      </w:r>
      <w:r>
        <w:rPr>
          <w:rFonts w:ascii="Arial" w:eastAsia="Arial" w:hAnsi="Arial" w:cs="Arial"/>
          <w:color w:val="000000"/>
          <w:spacing w:val="1"/>
          <w:sz w:val="24"/>
          <w:szCs w:val="24"/>
        </w:rPr>
        <w:t>d</w:t>
      </w:r>
      <w:r>
        <w:rPr>
          <w:rFonts w:ascii="Arial" w:eastAsia="Arial" w:hAnsi="Arial" w:cs="Arial"/>
          <w:color w:val="000000"/>
          <w:sz w:val="24"/>
          <w:szCs w:val="24"/>
        </w:rPr>
        <w:t>icates</w:t>
      </w:r>
      <w:r>
        <w:rPr>
          <w:rFonts w:ascii="Arial" w:eastAsia="Arial" w:hAnsi="Arial" w:cs="Arial"/>
          <w:color w:val="000000"/>
          <w:spacing w:val="31"/>
          <w:sz w:val="24"/>
          <w:szCs w:val="24"/>
        </w:rPr>
        <w:t xml:space="preserve"> </w:t>
      </w:r>
      <w:r>
        <w:rPr>
          <w:rFonts w:ascii="Arial" w:eastAsia="Arial" w:hAnsi="Arial" w:cs="Arial"/>
          <w:color w:val="000000"/>
          <w:sz w:val="24"/>
          <w:szCs w:val="24"/>
        </w:rPr>
        <w:t>the</w:t>
      </w:r>
      <w:r>
        <w:rPr>
          <w:rFonts w:ascii="Arial" w:eastAsia="Arial" w:hAnsi="Arial" w:cs="Arial"/>
          <w:color w:val="000000"/>
          <w:spacing w:val="31"/>
          <w:sz w:val="24"/>
          <w:szCs w:val="24"/>
        </w:rPr>
        <w:t xml:space="preserve"> </w:t>
      </w:r>
      <w:r>
        <w:rPr>
          <w:rFonts w:ascii="Arial" w:eastAsia="Arial" w:hAnsi="Arial" w:cs="Arial"/>
          <w:color w:val="000000"/>
          <w:sz w:val="24"/>
          <w:szCs w:val="24"/>
        </w:rPr>
        <w:t>tra</w:t>
      </w:r>
      <w:r>
        <w:rPr>
          <w:rFonts w:ascii="Arial" w:eastAsia="Arial" w:hAnsi="Arial" w:cs="Arial"/>
          <w:color w:val="000000"/>
          <w:spacing w:val="2"/>
          <w:sz w:val="24"/>
          <w:szCs w:val="24"/>
        </w:rPr>
        <w:t>d</w:t>
      </w:r>
      <w:r>
        <w:rPr>
          <w:rFonts w:ascii="Arial" w:eastAsia="Arial" w:hAnsi="Arial" w:cs="Arial"/>
          <w:color w:val="000000"/>
          <w:sz w:val="24"/>
          <w:szCs w:val="24"/>
        </w:rPr>
        <w:t>e</w:t>
      </w:r>
      <w:r>
        <w:rPr>
          <w:rFonts w:ascii="Arial" w:eastAsia="Arial" w:hAnsi="Arial" w:cs="Arial"/>
          <w:color w:val="000000"/>
          <w:spacing w:val="30"/>
          <w:sz w:val="24"/>
          <w:szCs w:val="24"/>
        </w:rPr>
        <w:t xml:space="preserve"> </w:t>
      </w:r>
      <w:r>
        <w:rPr>
          <w:rFonts w:ascii="Arial" w:eastAsia="Arial" w:hAnsi="Arial" w:cs="Arial"/>
          <w:color w:val="000000"/>
          <w:sz w:val="24"/>
          <w:szCs w:val="24"/>
        </w:rPr>
        <w:t>disp</w:t>
      </w:r>
      <w:r>
        <w:rPr>
          <w:rFonts w:ascii="Arial" w:eastAsia="Arial" w:hAnsi="Arial" w:cs="Arial"/>
          <w:color w:val="000000"/>
          <w:spacing w:val="2"/>
          <w:sz w:val="24"/>
          <w:szCs w:val="24"/>
        </w:rPr>
        <w:t>u</w:t>
      </w:r>
      <w:r>
        <w:rPr>
          <w:rFonts w:ascii="Arial" w:eastAsia="Arial" w:hAnsi="Arial" w:cs="Arial"/>
          <w:color w:val="000000"/>
          <w:spacing w:val="-1"/>
          <w:sz w:val="24"/>
          <w:szCs w:val="24"/>
        </w:rPr>
        <w:t>t</w:t>
      </w:r>
      <w:r>
        <w:rPr>
          <w:rFonts w:ascii="Arial" w:eastAsia="Arial" w:hAnsi="Arial" w:cs="Arial"/>
          <w:color w:val="000000"/>
          <w:sz w:val="24"/>
          <w:szCs w:val="24"/>
        </w:rPr>
        <w:t>es</w:t>
      </w:r>
      <w:r>
        <w:rPr>
          <w:rFonts w:ascii="Arial" w:eastAsia="Arial" w:hAnsi="Arial" w:cs="Arial"/>
          <w:color w:val="000000"/>
          <w:spacing w:val="31"/>
          <w:sz w:val="24"/>
          <w:szCs w:val="24"/>
        </w:rPr>
        <w:t xml:space="preserve"> </w:t>
      </w:r>
      <w:r>
        <w:rPr>
          <w:rFonts w:ascii="Arial" w:eastAsia="Arial" w:hAnsi="Arial" w:cs="Arial"/>
          <w:color w:val="000000"/>
          <w:sz w:val="24"/>
          <w:szCs w:val="24"/>
        </w:rPr>
        <w:t>that ca</w:t>
      </w:r>
      <w:r>
        <w:rPr>
          <w:rFonts w:ascii="Arial" w:eastAsia="Arial" w:hAnsi="Arial" w:cs="Arial"/>
          <w:color w:val="000000"/>
          <w:spacing w:val="1"/>
          <w:sz w:val="24"/>
          <w:szCs w:val="24"/>
        </w:rPr>
        <w:t>n</w:t>
      </w:r>
      <w:r>
        <w:rPr>
          <w:rFonts w:ascii="Arial" w:eastAsia="Arial" w:hAnsi="Arial" w:cs="Arial"/>
          <w:color w:val="000000"/>
          <w:spacing w:val="-1"/>
          <w:sz w:val="24"/>
          <w:szCs w:val="24"/>
        </w:rPr>
        <w:t>n</w:t>
      </w:r>
      <w:r>
        <w:rPr>
          <w:rFonts w:ascii="Arial" w:eastAsia="Arial" w:hAnsi="Arial" w:cs="Arial"/>
          <w:color w:val="000000"/>
          <w:sz w:val="24"/>
          <w:szCs w:val="24"/>
        </w:rPr>
        <w:t>ot</w:t>
      </w:r>
      <w:r>
        <w:rPr>
          <w:rFonts w:ascii="Arial" w:eastAsia="Arial" w:hAnsi="Arial" w:cs="Arial"/>
          <w:color w:val="000000"/>
          <w:spacing w:val="1"/>
          <w:sz w:val="24"/>
          <w:szCs w:val="24"/>
        </w:rPr>
        <w:t xml:space="preserve"> </w:t>
      </w:r>
      <w:r>
        <w:rPr>
          <w:rFonts w:ascii="Arial" w:eastAsia="Arial" w:hAnsi="Arial" w:cs="Arial"/>
          <w:color w:val="000000"/>
          <w:sz w:val="24"/>
          <w:szCs w:val="24"/>
        </w:rPr>
        <w:t xml:space="preserve">be </w:t>
      </w:r>
      <w:r>
        <w:rPr>
          <w:rFonts w:ascii="Arial" w:eastAsia="Arial" w:hAnsi="Arial" w:cs="Arial"/>
          <w:color w:val="000000"/>
          <w:spacing w:val="2"/>
          <w:sz w:val="24"/>
          <w:szCs w:val="24"/>
        </w:rPr>
        <w:t>s</w:t>
      </w:r>
      <w:r>
        <w:rPr>
          <w:rFonts w:ascii="Arial" w:eastAsia="Arial" w:hAnsi="Arial" w:cs="Arial"/>
          <w:color w:val="000000"/>
          <w:sz w:val="24"/>
          <w:szCs w:val="24"/>
        </w:rPr>
        <w:t>ol</w:t>
      </w:r>
      <w:r>
        <w:rPr>
          <w:rFonts w:ascii="Arial" w:eastAsia="Arial" w:hAnsi="Arial" w:cs="Arial"/>
          <w:color w:val="000000"/>
          <w:spacing w:val="-2"/>
          <w:sz w:val="24"/>
          <w:szCs w:val="24"/>
        </w:rPr>
        <w:t>v</w:t>
      </w:r>
      <w:r>
        <w:rPr>
          <w:rFonts w:ascii="Arial" w:eastAsia="Arial" w:hAnsi="Arial" w:cs="Arial"/>
          <w:color w:val="000000"/>
          <w:sz w:val="24"/>
          <w:szCs w:val="24"/>
        </w:rPr>
        <w:t>ed</w:t>
      </w:r>
      <w:r>
        <w:rPr>
          <w:rFonts w:ascii="Arial" w:eastAsia="Arial" w:hAnsi="Arial" w:cs="Arial"/>
          <w:color w:val="000000"/>
          <w:spacing w:val="1"/>
          <w:sz w:val="24"/>
          <w:szCs w:val="24"/>
        </w:rPr>
        <w:t xml:space="preserve"> </w:t>
      </w:r>
      <w:r>
        <w:rPr>
          <w:rFonts w:ascii="Arial" w:eastAsia="Arial" w:hAnsi="Arial" w:cs="Arial"/>
          <w:color w:val="000000"/>
          <w:spacing w:val="-1"/>
          <w:sz w:val="24"/>
          <w:szCs w:val="24"/>
        </w:rPr>
        <w:t>t</w:t>
      </w:r>
      <w:r>
        <w:rPr>
          <w:rFonts w:ascii="Arial" w:eastAsia="Arial" w:hAnsi="Arial" w:cs="Arial"/>
          <w:color w:val="000000"/>
          <w:sz w:val="24"/>
          <w:szCs w:val="24"/>
        </w:rPr>
        <w:t>hrou</w:t>
      </w:r>
      <w:r>
        <w:rPr>
          <w:rFonts w:ascii="Arial" w:eastAsia="Arial" w:hAnsi="Arial" w:cs="Arial"/>
          <w:color w:val="000000"/>
          <w:spacing w:val="-1"/>
          <w:sz w:val="24"/>
          <w:szCs w:val="24"/>
        </w:rPr>
        <w:t>g</w:t>
      </w:r>
      <w:r>
        <w:rPr>
          <w:rFonts w:ascii="Arial" w:eastAsia="Arial" w:hAnsi="Arial" w:cs="Arial"/>
          <w:color w:val="000000"/>
          <w:sz w:val="24"/>
          <w:szCs w:val="24"/>
        </w:rPr>
        <w:t xml:space="preserve">h </w:t>
      </w:r>
      <w:r>
        <w:rPr>
          <w:rFonts w:ascii="Arial" w:eastAsia="Arial" w:hAnsi="Arial" w:cs="Arial"/>
          <w:color w:val="000000"/>
          <w:spacing w:val="1"/>
          <w:sz w:val="24"/>
          <w:szCs w:val="24"/>
        </w:rPr>
        <w:t>b</w:t>
      </w:r>
      <w:r>
        <w:rPr>
          <w:rFonts w:ascii="Arial" w:eastAsia="Arial" w:hAnsi="Arial" w:cs="Arial"/>
          <w:color w:val="000000"/>
          <w:sz w:val="24"/>
          <w:szCs w:val="24"/>
        </w:rPr>
        <w:t>ilateral</w:t>
      </w:r>
      <w:r>
        <w:rPr>
          <w:rFonts w:ascii="Arial" w:eastAsia="Arial" w:hAnsi="Arial" w:cs="Arial"/>
          <w:color w:val="000000"/>
          <w:spacing w:val="1"/>
          <w:sz w:val="24"/>
          <w:szCs w:val="24"/>
        </w:rPr>
        <w:t xml:space="preserve"> </w:t>
      </w:r>
      <w:r>
        <w:rPr>
          <w:rFonts w:ascii="Arial" w:eastAsia="Arial" w:hAnsi="Arial" w:cs="Arial"/>
          <w:color w:val="000000"/>
          <w:spacing w:val="-1"/>
          <w:sz w:val="24"/>
          <w:szCs w:val="24"/>
        </w:rPr>
        <w:t>t</w:t>
      </w:r>
      <w:r>
        <w:rPr>
          <w:rFonts w:ascii="Arial" w:eastAsia="Arial" w:hAnsi="Arial" w:cs="Arial"/>
          <w:color w:val="000000"/>
          <w:sz w:val="24"/>
          <w:szCs w:val="24"/>
        </w:rPr>
        <w:t>alks bet</w:t>
      </w:r>
      <w:r>
        <w:rPr>
          <w:rFonts w:ascii="Arial" w:eastAsia="Arial" w:hAnsi="Arial" w:cs="Arial"/>
          <w:color w:val="000000"/>
          <w:spacing w:val="-3"/>
          <w:sz w:val="24"/>
          <w:szCs w:val="24"/>
        </w:rPr>
        <w:t>w</w:t>
      </w:r>
      <w:r>
        <w:rPr>
          <w:rFonts w:ascii="Arial" w:eastAsia="Arial" w:hAnsi="Arial" w:cs="Arial"/>
          <w:color w:val="000000"/>
          <w:sz w:val="24"/>
          <w:szCs w:val="24"/>
        </w:rPr>
        <w:t>e</w:t>
      </w:r>
      <w:r>
        <w:rPr>
          <w:rFonts w:ascii="Arial" w:eastAsia="Arial" w:hAnsi="Arial" w:cs="Arial"/>
          <w:color w:val="000000"/>
          <w:spacing w:val="1"/>
          <w:sz w:val="24"/>
          <w:szCs w:val="24"/>
        </w:rPr>
        <w:t>e</w:t>
      </w:r>
      <w:r>
        <w:rPr>
          <w:rFonts w:ascii="Arial" w:eastAsia="Arial" w:hAnsi="Arial" w:cs="Arial"/>
          <w:color w:val="000000"/>
          <w:sz w:val="24"/>
          <w:szCs w:val="24"/>
        </w:rPr>
        <w:t>n member n</w:t>
      </w:r>
      <w:r>
        <w:rPr>
          <w:rFonts w:ascii="Arial" w:eastAsia="Arial" w:hAnsi="Arial" w:cs="Arial"/>
          <w:color w:val="000000"/>
          <w:spacing w:val="1"/>
          <w:sz w:val="24"/>
          <w:szCs w:val="24"/>
        </w:rPr>
        <w:t>a</w:t>
      </w:r>
      <w:r>
        <w:rPr>
          <w:rFonts w:ascii="Arial" w:eastAsia="Arial" w:hAnsi="Arial" w:cs="Arial"/>
          <w:color w:val="000000"/>
          <w:sz w:val="24"/>
          <w:szCs w:val="24"/>
        </w:rPr>
        <w:t>t</w:t>
      </w:r>
      <w:r>
        <w:rPr>
          <w:rFonts w:ascii="Arial" w:eastAsia="Arial" w:hAnsi="Arial" w:cs="Arial"/>
          <w:color w:val="000000"/>
          <w:spacing w:val="-1"/>
          <w:sz w:val="24"/>
          <w:szCs w:val="24"/>
        </w:rPr>
        <w:t>i</w:t>
      </w:r>
      <w:r>
        <w:rPr>
          <w:rFonts w:ascii="Arial" w:eastAsia="Arial" w:hAnsi="Arial" w:cs="Arial"/>
          <w:color w:val="000000"/>
          <w:sz w:val="24"/>
          <w:szCs w:val="24"/>
        </w:rPr>
        <w:t>ons.</w:t>
      </w:r>
    </w:p>
    <w:p w14:paraId="08603066" w14:textId="77777777" w:rsidR="00526E2F" w:rsidRDefault="00526E2F" w:rsidP="00526E2F">
      <w:pPr>
        <w:spacing w:after="36" w:line="240" w:lineRule="exact"/>
        <w:rPr>
          <w:rFonts w:ascii="Arial" w:eastAsia="Arial" w:hAnsi="Arial" w:cs="Arial"/>
          <w:sz w:val="24"/>
          <w:szCs w:val="24"/>
        </w:rPr>
      </w:pPr>
    </w:p>
    <w:p w14:paraId="6D2D7059" w14:textId="77777777" w:rsidR="00526E2F" w:rsidRDefault="00526E2F" w:rsidP="00526E2F">
      <w:pPr>
        <w:spacing w:after="0" w:line="240" w:lineRule="auto"/>
        <w:ind w:left="879" w:right="-20"/>
        <w:rPr>
          <w:rFonts w:ascii="Arial" w:eastAsia="Arial" w:hAnsi="Arial" w:cs="Arial"/>
          <w:b/>
          <w:bCs/>
          <w:color w:val="000000"/>
          <w:sz w:val="24"/>
          <w:szCs w:val="24"/>
        </w:rPr>
      </w:pPr>
      <w:r>
        <w:rPr>
          <w:rFonts w:ascii="Arial" w:eastAsia="Arial" w:hAnsi="Arial" w:cs="Arial"/>
          <w:b/>
          <w:bCs/>
          <w:color w:val="000000"/>
          <w:sz w:val="24"/>
          <w:szCs w:val="24"/>
        </w:rPr>
        <w:t>6.</w:t>
      </w:r>
      <w:r>
        <w:rPr>
          <w:rFonts w:ascii="Arial" w:eastAsia="Arial" w:hAnsi="Arial" w:cs="Arial"/>
          <w:color w:val="000000"/>
          <w:spacing w:val="93"/>
          <w:sz w:val="24"/>
          <w:szCs w:val="24"/>
        </w:rPr>
        <w:t xml:space="preserve"> </w:t>
      </w:r>
      <w:r>
        <w:rPr>
          <w:rFonts w:ascii="Arial" w:eastAsia="Arial" w:hAnsi="Arial" w:cs="Arial"/>
          <w:b/>
          <w:bCs/>
          <w:color w:val="000000"/>
          <w:sz w:val="24"/>
          <w:szCs w:val="24"/>
        </w:rPr>
        <w:t>Consultan</w:t>
      </w:r>
      <w:r>
        <w:rPr>
          <w:rFonts w:ascii="Arial" w:eastAsia="Arial" w:hAnsi="Arial" w:cs="Arial"/>
          <w:b/>
          <w:bCs/>
          <w:color w:val="000000"/>
          <w:spacing w:val="3"/>
          <w:sz w:val="24"/>
          <w:szCs w:val="24"/>
        </w:rPr>
        <w:t>c</w:t>
      </w:r>
      <w:r>
        <w:rPr>
          <w:rFonts w:ascii="Arial" w:eastAsia="Arial" w:hAnsi="Arial" w:cs="Arial"/>
          <w:b/>
          <w:bCs/>
          <w:color w:val="000000"/>
          <w:sz w:val="24"/>
          <w:szCs w:val="24"/>
        </w:rPr>
        <w:t>y</w:t>
      </w:r>
      <w:r>
        <w:rPr>
          <w:rFonts w:ascii="Arial" w:eastAsia="Arial" w:hAnsi="Arial" w:cs="Arial"/>
          <w:color w:val="000000"/>
          <w:spacing w:val="-5"/>
          <w:sz w:val="24"/>
          <w:szCs w:val="24"/>
        </w:rPr>
        <w:t xml:space="preserve"> </w:t>
      </w:r>
      <w:r>
        <w:rPr>
          <w:rFonts w:ascii="Arial" w:eastAsia="Arial" w:hAnsi="Arial" w:cs="Arial"/>
          <w:b/>
          <w:bCs/>
          <w:color w:val="000000"/>
          <w:sz w:val="24"/>
          <w:szCs w:val="24"/>
        </w:rPr>
        <w:t>s</w:t>
      </w:r>
      <w:r>
        <w:rPr>
          <w:rFonts w:ascii="Arial" w:eastAsia="Arial" w:hAnsi="Arial" w:cs="Arial"/>
          <w:b/>
          <w:bCs/>
          <w:color w:val="000000"/>
          <w:spacing w:val="1"/>
          <w:sz w:val="24"/>
          <w:szCs w:val="24"/>
        </w:rPr>
        <w:t>e</w:t>
      </w:r>
      <w:r>
        <w:rPr>
          <w:rFonts w:ascii="Arial" w:eastAsia="Arial" w:hAnsi="Arial" w:cs="Arial"/>
          <w:b/>
          <w:bCs/>
          <w:color w:val="000000"/>
          <w:spacing w:val="2"/>
          <w:sz w:val="24"/>
          <w:szCs w:val="24"/>
        </w:rPr>
        <w:t>r</w:t>
      </w:r>
      <w:r>
        <w:rPr>
          <w:rFonts w:ascii="Arial" w:eastAsia="Arial" w:hAnsi="Arial" w:cs="Arial"/>
          <w:b/>
          <w:bCs/>
          <w:color w:val="000000"/>
          <w:spacing w:val="-3"/>
          <w:sz w:val="24"/>
          <w:szCs w:val="24"/>
        </w:rPr>
        <w:t>v</w:t>
      </w:r>
      <w:r>
        <w:rPr>
          <w:rFonts w:ascii="Arial" w:eastAsia="Arial" w:hAnsi="Arial" w:cs="Arial"/>
          <w:b/>
          <w:bCs/>
          <w:color w:val="000000"/>
          <w:sz w:val="24"/>
          <w:szCs w:val="24"/>
        </w:rPr>
        <w:t>ic</w:t>
      </w:r>
      <w:r>
        <w:rPr>
          <w:rFonts w:ascii="Arial" w:eastAsia="Arial" w:hAnsi="Arial" w:cs="Arial"/>
          <w:b/>
          <w:bCs/>
          <w:color w:val="000000"/>
          <w:spacing w:val="1"/>
          <w:sz w:val="24"/>
          <w:szCs w:val="24"/>
        </w:rPr>
        <w:t>e</w:t>
      </w:r>
      <w:r>
        <w:rPr>
          <w:rFonts w:ascii="Arial" w:eastAsia="Arial" w:hAnsi="Arial" w:cs="Arial"/>
          <w:b/>
          <w:bCs/>
          <w:color w:val="000000"/>
          <w:spacing w:val="3"/>
          <w:sz w:val="24"/>
          <w:szCs w:val="24"/>
        </w:rPr>
        <w:t>s</w:t>
      </w:r>
      <w:r>
        <w:rPr>
          <w:rFonts w:ascii="Arial" w:eastAsia="Arial" w:hAnsi="Arial" w:cs="Arial"/>
          <w:b/>
          <w:bCs/>
          <w:color w:val="000000"/>
          <w:sz w:val="24"/>
          <w:szCs w:val="24"/>
        </w:rPr>
        <w:t>-</w:t>
      </w:r>
    </w:p>
    <w:p w14:paraId="033C087D" w14:textId="77777777" w:rsidR="00526E2F" w:rsidRDefault="00526E2F" w:rsidP="00526E2F">
      <w:pPr>
        <w:spacing w:after="0" w:line="240" w:lineRule="auto"/>
        <w:ind w:left="879" w:right="1606" w:firstLine="660"/>
        <w:rPr>
          <w:rFonts w:ascii="Arial" w:eastAsia="Arial" w:hAnsi="Arial" w:cs="Arial"/>
          <w:color w:val="000000"/>
          <w:sz w:val="24"/>
          <w:szCs w:val="24"/>
        </w:rPr>
      </w:pPr>
      <w:r>
        <w:rPr>
          <w:rFonts w:ascii="Arial" w:eastAsia="Arial" w:hAnsi="Arial" w:cs="Arial"/>
          <w:color w:val="000000"/>
          <w:sz w:val="24"/>
          <w:szCs w:val="24"/>
        </w:rPr>
        <w:t>It</w:t>
      </w:r>
      <w:r>
        <w:rPr>
          <w:rFonts w:ascii="Arial" w:eastAsia="Arial" w:hAnsi="Arial" w:cs="Arial"/>
          <w:color w:val="000000"/>
          <w:spacing w:val="26"/>
          <w:sz w:val="24"/>
          <w:szCs w:val="24"/>
        </w:rPr>
        <w:t xml:space="preserve"> </w:t>
      </w:r>
      <w:r>
        <w:rPr>
          <w:rFonts w:ascii="Arial" w:eastAsia="Arial" w:hAnsi="Arial" w:cs="Arial"/>
          <w:color w:val="000000"/>
          <w:sz w:val="24"/>
          <w:szCs w:val="24"/>
        </w:rPr>
        <w:t>k</w:t>
      </w:r>
      <w:r>
        <w:rPr>
          <w:rFonts w:ascii="Arial" w:eastAsia="Arial" w:hAnsi="Arial" w:cs="Arial"/>
          <w:color w:val="000000"/>
          <w:spacing w:val="-1"/>
          <w:sz w:val="24"/>
          <w:szCs w:val="24"/>
        </w:rPr>
        <w:t>e</w:t>
      </w:r>
      <w:r>
        <w:rPr>
          <w:rFonts w:ascii="Arial" w:eastAsia="Arial" w:hAnsi="Arial" w:cs="Arial"/>
          <w:color w:val="000000"/>
          <w:sz w:val="24"/>
          <w:szCs w:val="24"/>
        </w:rPr>
        <w:t>e</w:t>
      </w:r>
      <w:r>
        <w:rPr>
          <w:rFonts w:ascii="Arial" w:eastAsia="Arial" w:hAnsi="Arial" w:cs="Arial"/>
          <w:color w:val="000000"/>
          <w:spacing w:val="1"/>
          <w:sz w:val="24"/>
          <w:szCs w:val="24"/>
        </w:rPr>
        <w:t>p</w:t>
      </w:r>
      <w:r>
        <w:rPr>
          <w:rFonts w:ascii="Arial" w:eastAsia="Arial" w:hAnsi="Arial" w:cs="Arial"/>
          <w:color w:val="000000"/>
          <w:sz w:val="24"/>
          <w:szCs w:val="24"/>
        </w:rPr>
        <w:t>s</w:t>
      </w:r>
      <w:r>
        <w:rPr>
          <w:rFonts w:ascii="Arial" w:eastAsia="Arial" w:hAnsi="Arial" w:cs="Arial"/>
          <w:color w:val="000000"/>
          <w:spacing w:val="22"/>
          <w:sz w:val="24"/>
          <w:szCs w:val="24"/>
        </w:rPr>
        <w:t xml:space="preserve"> </w:t>
      </w:r>
      <w:r>
        <w:rPr>
          <w:rFonts w:ascii="Arial" w:eastAsia="Arial" w:hAnsi="Arial" w:cs="Arial"/>
          <w:color w:val="000000"/>
          <w:sz w:val="24"/>
          <w:szCs w:val="24"/>
        </w:rPr>
        <w:t>a</w:t>
      </w:r>
      <w:r>
        <w:rPr>
          <w:rFonts w:ascii="Arial" w:eastAsia="Arial" w:hAnsi="Arial" w:cs="Arial"/>
          <w:color w:val="000000"/>
          <w:spacing w:val="25"/>
          <w:sz w:val="24"/>
          <w:szCs w:val="24"/>
        </w:rPr>
        <w:t xml:space="preserve"> </w:t>
      </w:r>
      <w:r>
        <w:rPr>
          <w:rFonts w:ascii="Arial" w:eastAsia="Arial" w:hAnsi="Arial" w:cs="Arial"/>
          <w:color w:val="000000"/>
          <w:spacing w:val="-2"/>
          <w:sz w:val="24"/>
          <w:szCs w:val="24"/>
        </w:rPr>
        <w:t>w</w:t>
      </w:r>
      <w:r>
        <w:rPr>
          <w:rFonts w:ascii="Arial" w:eastAsia="Arial" w:hAnsi="Arial" w:cs="Arial"/>
          <w:color w:val="000000"/>
          <w:sz w:val="24"/>
          <w:szCs w:val="24"/>
        </w:rPr>
        <w:t>atch</w:t>
      </w:r>
      <w:r>
        <w:rPr>
          <w:rFonts w:ascii="Arial" w:eastAsia="Arial" w:hAnsi="Arial" w:cs="Arial"/>
          <w:color w:val="000000"/>
          <w:spacing w:val="23"/>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n</w:t>
      </w:r>
      <w:r>
        <w:rPr>
          <w:rFonts w:ascii="Arial" w:eastAsia="Arial" w:hAnsi="Arial" w:cs="Arial"/>
          <w:color w:val="000000"/>
          <w:spacing w:val="25"/>
          <w:sz w:val="24"/>
          <w:szCs w:val="24"/>
        </w:rPr>
        <w:t xml:space="preserve"> </w:t>
      </w:r>
      <w:r>
        <w:rPr>
          <w:rFonts w:ascii="Arial" w:eastAsia="Arial" w:hAnsi="Arial" w:cs="Arial"/>
          <w:color w:val="000000"/>
          <w:spacing w:val="-1"/>
          <w:sz w:val="24"/>
          <w:szCs w:val="24"/>
        </w:rPr>
        <w:t>t</w:t>
      </w:r>
      <w:r>
        <w:rPr>
          <w:rFonts w:ascii="Arial" w:eastAsia="Arial" w:hAnsi="Arial" w:cs="Arial"/>
          <w:color w:val="000000"/>
          <w:spacing w:val="-2"/>
          <w:sz w:val="24"/>
          <w:szCs w:val="24"/>
        </w:rPr>
        <w:t>h</w:t>
      </w:r>
      <w:r>
        <w:rPr>
          <w:rFonts w:ascii="Arial" w:eastAsia="Arial" w:hAnsi="Arial" w:cs="Arial"/>
          <w:color w:val="000000"/>
          <w:sz w:val="24"/>
          <w:szCs w:val="24"/>
        </w:rPr>
        <w:t>e</w:t>
      </w:r>
      <w:r>
        <w:rPr>
          <w:rFonts w:ascii="Arial" w:eastAsia="Arial" w:hAnsi="Arial" w:cs="Arial"/>
          <w:color w:val="000000"/>
          <w:spacing w:val="24"/>
          <w:sz w:val="24"/>
          <w:szCs w:val="24"/>
        </w:rPr>
        <w:t xml:space="preserve"> </w:t>
      </w:r>
      <w:r>
        <w:rPr>
          <w:rFonts w:ascii="Arial" w:eastAsia="Arial" w:hAnsi="Arial" w:cs="Arial"/>
          <w:color w:val="000000"/>
          <w:sz w:val="24"/>
          <w:szCs w:val="24"/>
        </w:rPr>
        <w:t>de</w:t>
      </w:r>
      <w:r>
        <w:rPr>
          <w:rFonts w:ascii="Arial" w:eastAsia="Arial" w:hAnsi="Arial" w:cs="Arial"/>
          <w:color w:val="000000"/>
          <w:spacing w:val="-2"/>
          <w:sz w:val="24"/>
          <w:szCs w:val="24"/>
        </w:rPr>
        <w:t>v</w:t>
      </w:r>
      <w:r>
        <w:rPr>
          <w:rFonts w:ascii="Arial" w:eastAsia="Arial" w:hAnsi="Arial" w:cs="Arial"/>
          <w:color w:val="000000"/>
          <w:sz w:val="24"/>
          <w:szCs w:val="24"/>
        </w:rPr>
        <w:t>elo</w:t>
      </w:r>
      <w:r>
        <w:rPr>
          <w:rFonts w:ascii="Arial" w:eastAsia="Arial" w:hAnsi="Arial" w:cs="Arial"/>
          <w:color w:val="000000"/>
          <w:spacing w:val="1"/>
          <w:sz w:val="24"/>
          <w:szCs w:val="24"/>
        </w:rPr>
        <w:t>p</w:t>
      </w:r>
      <w:r>
        <w:rPr>
          <w:rFonts w:ascii="Arial" w:eastAsia="Arial" w:hAnsi="Arial" w:cs="Arial"/>
          <w:color w:val="000000"/>
          <w:spacing w:val="2"/>
          <w:sz w:val="24"/>
          <w:szCs w:val="24"/>
        </w:rPr>
        <w:t>m</w:t>
      </w:r>
      <w:r>
        <w:rPr>
          <w:rFonts w:ascii="Arial" w:eastAsia="Arial" w:hAnsi="Arial" w:cs="Arial"/>
          <w:color w:val="000000"/>
          <w:spacing w:val="-1"/>
          <w:sz w:val="24"/>
          <w:szCs w:val="24"/>
        </w:rPr>
        <w:t>e</w:t>
      </w:r>
      <w:r>
        <w:rPr>
          <w:rFonts w:ascii="Arial" w:eastAsia="Arial" w:hAnsi="Arial" w:cs="Arial"/>
          <w:color w:val="000000"/>
          <w:sz w:val="24"/>
          <w:szCs w:val="24"/>
        </w:rPr>
        <w:t>nt</w:t>
      </w:r>
      <w:r>
        <w:rPr>
          <w:rFonts w:ascii="Arial" w:eastAsia="Arial" w:hAnsi="Arial" w:cs="Arial"/>
          <w:color w:val="000000"/>
          <w:spacing w:val="25"/>
          <w:sz w:val="24"/>
          <w:szCs w:val="24"/>
        </w:rPr>
        <w:t xml:space="preserve"> </w:t>
      </w:r>
      <w:r>
        <w:rPr>
          <w:rFonts w:ascii="Arial" w:eastAsia="Arial" w:hAnsi="Arial" w:cs="Arial"/>
          <w:color w:val="000000"/>
          <w:spacing w:val="-2"/>
          <w:sz w:val="24"/>
          <w:szCs w:val="24"/>
        </w:rPr>
        <w:t>i</w:t>
      </w:r>
      <w:r>
        <w:rPr>
          <w:rFonts w:ascii="Arial" w:eastAsia="Arial" w:hAnsi="Arial" w:cs="Arial"/>
          <w:color w:val="000000"/>
          <w:sz w:val="24"/>
          <w:szCs w:val="24"/>
        </w:rPr>
        <w:t>n</w:t>
      </w:r>
      <w:r>
        <w:rPr>
          <w:rFonts w:ascii="Arial" w:eastAsia="Arial" w:hAnsi="Arial" w:cs="Arial"/>
          <w:color w:val="000000"/>
          <w:spacing w:val="24"/>
          <w:sz w:val="24"/>
          <w:szCs w:val="24"/>
        </w:rPr>
        <w:t xml:space="preserve"> </w:t>
      </w:r>
      <w:r>
        <w:rPr>
          <w:rFonts w:ascii="Arial" w:eastAsia="Arial" w:hAnsi="Arial" w:cs="Arial"/>
          <w:color w:val="000000"/>
          <w:spacing w:val="-1"/>
          <w:sz w:val="24"/>
          <w:szCs w:val="24"/>
        </w:rPr>
        <w:t>t</w:t>
      </w:r>
      <w:r>
        <w:rPr>
          <w:rFonts w:ascii="Arial" w:eastAsia="Arial" w:hAnsi="Arial" w:cs="Arial"/>
          <w:color w:val="000000"/>
          <w:sz w:val="24"/>
          <w:szCs w:val="24"/>
        </w:rPr>
        <w:t>he</w:t>
      </w:r>
      <w:r>
        <w:rPr>
          <w:rFonts w:ascii="Arial" w:eastAsia="Arial" w:hAnsi="Arial" w:cs="Arial"/>
          <w:color w:val="000000"/>
          <w:spacing w:val="22"/>
          <w:sz w:val="24"/>
          <w:szCs w:val="24"/>
        </w:rPr>
        <w:t xml:space="preserve"> </w:t>
      </w:r>
      <w:r>
        <w:rPr>
          <w:rFonts w:ascii="Arial" w:eastAsia="Arial" w:hAnsi="Arial" w:cs="Arial"/>
          <w:color w:val="000000"/>
          <w:spacing w:val="-2"/>
          <w:sz w:val="24"/>
          <w:szCs w:val="24"/>
        </w:rPr>
        <w:t>w</w:t>
      </w:r>
      <w:r>
        <w:rPr>
          <w:rFonts w:ascii="Arial" w:eastAsia="Arial" w:hAnsi="Arial" w:cs="Arial"/>
          <w:color w:val="000000"/>
          <w:sz w:val="24"/>
          <w:szCs w:val="24"/>
        </w:rPr>
        <w:t>orld</w:t>
      </w:r>
      <w:r>
        <w:rPr>
          <w:rFonts w:ascii="Arial" w:eastAsia="Arial" w:hAnsi="Arial" w:cs="Arial"/>
          <w:color w:val="000000"/>
          <w:spacing w:val="24"/>
          <w:sz w:val="24"/>
          <w:szCs w:val="24"/>
        </w:rPr>
        <w:t xml:space="preserve"> </w:t>
      </w:r>
      <w:r>
        <w:rPr>
          <w:rFonts w:ascii="Arial" w:eastAsia="Arial" w:hAnsi="Arial" w:cs="Arial"/>
          <w:color w:val="000000"/>
          <w:spacing w:val="1"/>
          <w:sz w:val="24"/>
          <w:szCs w:val="24"/>
        </w:rPr>
        <w:t>e</w:t>
      </w:r>
      <w:r>
        <w:rPr>
          <w:rFonts w:ascii="Arial" w:eastAsia="Arial" w:hAnsi="Arial" w:cs="Arial"/>
          <w:color w:val="000000"/>
          <w:sz w:val="24"/>
          <w:szCs w:val="24"/>
        </w:rPr>
        <w:t>co</w:t>
      </w:r>
      <w:r>
        <w:rPr>
          <w:rFonts w:ascii="Arial" w:eastAsia="Arial" w:hAnsi="Arial" w:cs="Arial"/>
          <w:color w:val="000000"/>
          <w:spacing w:val="1"/>
          <w:sz w:val="24"/>
          <w:szCs w:val="24"/>
        </w:rPr>
        <w:t>n</w:t>
      </w:r>
      <w:r>
        <w:rPr>
          <w:rFonts w:ascii="Arial" w:eastAsia="Arial" w:hAnsi="Arial" w:cs="Arial"/>
          <w:color w:val="000000"/>
          <w:sz w:val="24"/>
          <w:szCs w:val="24"/>
        </w:rPr>
        <w:t>omy a</w:t>
      </w:r>
      <w:r>
        <w:rPr>
          <w:rFonts w:ascii="Arial" w:eastAsia="Arial" w:hAnsi="Arial" w:cs="Arial"/>
          <w:color w:val="000000"/>
          <w:spacing w:val="1"/>
          <w:sz w:val="24"/>
          <w:szCs w:val="24"/>
        </w:rPr>
        <w:t>n</w:t>
      </w:r>
      <w:r>
        <w:rPr>
          <w:rFonts w:ascii="Arial" w:eastAsia="Arial" w:hAnsi="Arial" w:cs="Arial"/>
          <w:color w:val="000000"/>
          <w:sz w:val="24"/>
          <w:szCs w:val="24"/>
        </w:rPr>
        <w:t>d</w:t>
      </w:r>
      <w:r>
        <w:rPr>
          <w:rFonts w:ascii="Arial" w:eastAsia="Arial" w:hAnsi="Arial" w:cs="Arial"/>
          <w:color w:val="000000"/>
          <w:spacing w:val="1"/>
          <w:sz w:val="24"/>
          <w:szCs w:val="24"/>
        </w:rPr>
        <w:t xml:space="preserve"> </w:t>
      </w:r>
      <w:r>
        <w:rPr>
          <w:rFonts w:ascii="Arial" w:eastAsia="Arial" w:hAnsi="Arial" w:cs="Arial"/>
          <w:color w:val="000000"/>
          <w:sz w:val="24"/>
          <w:szCs w:val="24"/>
        </w:rPr>
        <w:t>it</w:t>
      </w:r>
      <w:r>
        <w:rPr>
          <w:rFonts w:ascii="Arial" w:eastAsia="Arial" w:hAnsi="Arial" w:cs="Arial"/>
          <w:color w:val="000000"/>
          <w:spacing w:val="-1"/>
          <w:sz w:val="24"/>
          <w:szCs w:val="24"/>
        </w:rPr>
        <w:t xml:space="preserve"> </w:t>
      </w:r>
      <w:r>
        <w:rPr>
          <w:rFonts w:ascii="Arial" w:eastAsia="Arial" w:hAnsi="Arial" w:cs="Arial"/>
          <w:color w:val="000000"/>
          <w:sz w:val="24"/>
          <w:szCs w:val="24"/>
        </w:rPr>
        <w:t>pro</w:t>
      </w:r>
      <w:r>
        <w:rPr>
          <w:rFonts w:ascii="Arial" w:eastAsia="Arial" w:hAnsi="Arial" w:cs="Arial"/>
          <w:color w:val="000000"/>
          <w:spacing w:val="-1"/>
          <w:sz w:val="24"/>
          <w:szCs w:val="24"/>
        </w:rPr>
        <w:t>v</w:t>
      </w:r>
      <w:r>
        <w:rPr>
          <w:rFonts w:ascii="Arial" w:eastAsia="Arial" w:hAnsi="Arial" w:cs="Arial"/>
          <w:color w:val="000000"/>
          <w:sz w:val="24"/>
          <w:szCs w:val="24"/>
        </w:rPr>
        <w:t>ides cons</w:t>
      </w:r>
      <w:r>
        <w:rPr>
          <w:rFonts w:ascii="Arial" w:eastAsia="Arial" w:hAnsi="Arial" w:cs="Arial"/>
          <w:color w:val="000000"/>
          <w:spacing w:val="1"/>
          <w:sz w:val="24"/>
          <w:szCs w:val="24"/>
        </w:rPr>
        <w:t>u</w:t>
      </w:r>
      <w:r>
        <w:rPr>
          <w:rFonts w:ascii="Arial" w:eastAsia="Arial" w:hAnsi="Arial" w:cs="Arial"/>
          <w:color w:val="000000"/>
          <w:sz w:val="24"/>
          <w:szCs w:val="24"/>
        </w:rPr>
        <w:t>l</w:t>
      </w:r>
      <w:r>
        <w:rPr>
          <w:rFonts w:ascii="Arial" w:eastAsia="Arial" w:hAnsi="Arial" w:cs="Arial"/>
          <w:color w:val="000000"/>
          <w:spacing w:val="-2"/>
          <w:sz w:val="24"/>
          <w:szCs w:val="24"/>
        </w:rPr>
        <w:t>t</w:t>
      </w:r>
      <w:r>
        <w:rPr>
          <w:rFonts w:ascii="Arial" w:eastAsia="Arial" w:hAnsi="Arial" w:cs="Arial"/>
          <w:color w:val="000000"/>
          <w:sz w:val="24"/>
          <w:szCs w:val="24"/>
        </w:rPr>
        <w:t>a</w:t>
      </w:r>
      <w:r>
        <w:rPr>
          <w:rFonts w:ascii="Arial" w:eastAsia="Arial" w:hAnsi="Arial" w:cs="Arial"/>
          <w:color w:val="000000"/>
          <w:spacing w:val="1"/>
          <w:sz w:val="24"/>
          <w:szCs w:val="24"/>
        </w:rPr>
        <w:t>n</w:t>
      </w:r>
      <w:r>
        <w:rPr>
          <w:rFonts w:ascii="Arial" w:eastAsia="Arial" w:hAnsi="Arial" w:cs="Arial"/>
          <w:color w:val="000000"/>
          <w:sz w:val="24"/>
          <w:szCs w:val="24"/>
        </w:rPr>
        <w:t>cy</w:t>
      </w:r>
      <w:r>
        <w:rPr>
          <w:rFonts w:ascii="Arial" w:eastAsia="Arial" w:hAnsi="Arial" w:cs="Arial"/>
          <w:color w:val="000000"/>
          <w:spacing w:val="-2"/>
          <w:sz w:val="24"/>
          <w:szCs w:val="24"/>
        </w:rPr>
        <w:t xml:space="preserve"> </w:t>
      </w:r>
      <w:r>
        <w:rPr>
          <w:rFonts w:ascii="Arial" w:eastAsia="Arial" w:hAnsi="Arial" w:cs="Arial"/>
          <w:color w:val="000000"/>
          <w:sz w:val="24"/>
          <w:szCs w:val="24"/>
        </w:rPr>
        <w:t>ser</w:t>
      </w:r>
      <w:r>
        <w:rPr>
          <w:rFonts w:ascii="Arial" w:eastAsia="Arial" w:hAnsi="Arial" w:cs="Arial"/>
          <w:color w:val="000000"/>
          <w:spacing w:val="-2"/>
          <w:sz w:val="24"/>
          <w:szCs w:val="24"/>
        </w:rPr>
        <w:t>v</w:t>
      </w:r>
      <w:r>
        <w:rPr>
          <w:rFonts w:ascii="Arial" w:eastAsia="Arial" w:hAnsi="Arial" w:cs="Arial"/>
          <w:color w:val="000000"/>
          <w:sz w:val="24"/>
          <w:szCs w:val="24"/>
        </w:rPr>
        <w:t>ices to</w:t>
      </w:r>
      <w:r>
        <w:rPr>
          <w:rFonts w:ascii="Arial" w:eastAsia="Arial" w:hAnsi="Arial" w:cs="Arial"/>
          <w:color w:val="000000"/>
          <w:spacing w:val="1"/>
          <w:sz w:val="24"/>
          <w:szCs w:val="24"/>
        </w:rPr>
        <w:t xml:space="preserve"> </w:t>
      </w:r>
      <w:r>
        <w:rPr>
          <w:rFonts w:ascii="Arial" w:eastAsia="Arial" w:hAnsi="Arial" w:cs="Arial"/>
          <w:color w:val="000000"/>
          <w:sz w:val="24"/>
          <w:szCs w:val="24"/>
        </w:rPr>
        <w:t>its</w:t>
      </w:r>
      <w:r>
        <w:rPr>
          <w:rFonts w:ascii="Arial" w:eastAsia="Arial" w:hAnsi="Arial" w:cs="Arial"/>
          <w:color w:val="000000"/>
          <w:spacing w:val="1"/>
          <w:sz w:val="24"/>
          <w:szCs w:val="24"/>
        </w:rPr>
        <w:t xml:space="preserve"> </w:t>
      </w:r>
      <w:r>
        <w:rPr>
          <w:rFonts w:ascii="Arial" w:eastAsia="Arial" w:hAnsi="Arial" w:cs="Arial"/>
          <w:color w:val="000000"/>
          <w:spacing w:val="2"/>
          <w:sz w:val="24"/>
          <w:szCs w:val="24"/>
        </w:rPr>
        <w:t>m</w:t>
      </w:r>
      <w:r>
        <w:rPr>
          <w:rFonts w:ascii="Arial" w:eastAsia="Arial" w:hAnsi="Arial" w:cs="Arial"/>
          <w:color w:val="000000"/>
          <w:spacing w:val="-1"/>
          <w:sz w:val="24"/>
          <w:szCs w:val="24"/>
        </w:rPr>
        <w:t>e</w:t>
      </w:r>
      <w:r>
        <w:rPr>
          <w:rFonts w:ascii="Arial" w:eastAsia="Arial" w:hAnsi="Arial" w:cs="Arial"/>
          <w:color w:val="000000"/>
          <w:spacing w:val="1"/>
          <w:sz w:val="24"/>
          <w:szCs w:val="24"/>
        </w:rPr>
        <w:t>m</w:t>
      </w:r>
      <w:r>
        <w:rPr>
          <w:rFonts w:ascii="Arial" w:eastAsia="Arial" w:hAnsi="Arial" w:cs="Arial"/>
          <w:color w:val="000000"/>
          <w:sz w:val="24"/>
          <w:szCs w:val="24"/>
        </w:rPr>
        <w:t>b</w:t>
      </w:r>
      <w:r>
        <w:rPr>
          <w:rFonts w:ascii="Arial" w:eastAsia="Arial" w:hAnsi="Arial" w:cs="Arial"/>
          <w:color w:val="000000"/>
          <w:spacing w:val="1"/>
          <w:sz w:val="24"/>
          <w:szCs w:val="24"/>
        </w:rPr>
        <w:t>e</w:t>
      </w:r>
      <w:r>
        <w:rPr>
          <w:rFonts w:ascii="Arial" w:eastAsia="Arial" w:hAnsi="Arial" w:cs="Arial"/>
          <w:color w:val="000000"/>
          <w:sz w:val="24"/>
          <w:szCs w:val="24"/>
        </w:rPr>
        <w:t>r</w:t>
      </w:r>
      <w:r>
        <w:rPr>
          <w:rFonts w:ascii="Arial" w:eastAsia="Arial" w:hAnsi="Arial" w:cs="Arial"/>
          <w:color w:val="000000"/>
          <w:spacing w:val="-2"/>
          <w:sz w:val="24"/>
          <w:szCs w:val="24"/>
        </w:rPr>
        <w:t xml:space="preserve"> </w:t>
      </w:r>
      <w:r>
        <w:rPr>
          <w:rFonts w:ascii="Arial" w:eastAsia="Arial" w:hAnsi="Arial" w:cs="Arial"/>
          <w:color w:val="000000"/>
          <w:sz w:val="24"/>
          <w:szCs w:val="24"/>
        </w:rPr>
        <w:t>n</w:t>
      </w:r>
      <w:r>
        <w:rPr>
          <w:rFonts w:ascii="Arial" w:eastAsia="Arial" w:hAnsi="Arial" w:cs="Arial"/>
          <w:color w:val="000000"/>
          <w:spacing w:val="1"/>
          <w:sz w:val="24"/>
          <w:szCs w:val="24"/>
        </w:rPr>
        <w:t>a</w:t>
      </w:r>
      <w:r>
        <w:rPr>
          <w:rFonts w:ascii="Arial" w:eastAsia="Arial" w:hAnsi="Arial" w:cs="Arial"/>
          <w:color w:val="000000"/>
          <w:sz w:val="24"/>
          <w:szCs w:val="24"/>
        </w:rPr>
        <w:t>t</w:t>
      </w:r>
      <w:r>
        <w:rPr>
          <w:rFonts w:ascii="Arial" w:eastAsia="Arial" w:hAnsi="Arial" w:cs="Arial"/>
          <w:color w:val="000000"/>
          <w:spacing w:val="-2"/>
          <w:sz w:val="24"/>
          <w:szCs w:val="24"/>
        </w:rPr>
        <w:t>i</w:t>
      </w:r>
      <w:r>
        <w:rPr>
          <w:rFonts w:ascii="Arial" w:eastAsia="Arial" w:hAnsi="Arial" w:cs="Arial"/>
          <w:color w:val="000000"/>
          <w:sz w:val="24"/>
          <w:szCs w:val="24"/>
        </w:rPr>
        <w:t>o</w:t>
      </w:r>
      <w:r>
        <w:rPr>
          <w:rFonts w:ascii="Arial" w:eastAsia="Arial" w:hAnsi="Arial" w:cs="Arial"/>
          <w:color w:val="000000"/>
          <w:spacing w:val="1"/>
          <w:sz w:val="24"/>
          <w:szCs w:val="24"/>
        </w:rPr>
        <w:t>n</w:t>
      </w:r>
      <w:r>
        <w:rPr>
          <w:rFonts w:ascii="Arial" w:eastAsia="Arial" w:hAnsi="Arial" w:cs="Arial"/>
          <w:color w:val="000000"/>
          <w:sz w:val="24"/>
          <w:szCs w:val="24"/>
        </w:rPr>
        <w:t>s.</w:t>
      </w:r>
    </w:p>
    <w:p w14:paraId="311E4428" w14:textId="77777777" w:rsidR="00526E2F" w:rsidRDefault="00526E2F" w:rsidP="00526E2F">
      <w:pPr>
        <w:spacing w:after="36" w:line="240" w:lineRule="exact"/>
        <w:rPr>
          <w:rFonts w:ascii="Arial" w:eastAsia="Arial" w:hAnsi="Arial" w:cs="Arial"/>
          <w:sz w:val="24"/>
          <w:szCs w:val="24"/>
        </w:rPr>
      </w:pPr>
    </w:p>
    <w:p w14:paraId="71297478" w14:textId="77777777" w:rsidR="00526E2F" w:rsidRDefault="00526E2F" w:rsidP="00526E2F">
      <w:pPr>
        <w:spacing w:after="0" w:line="240" w:lineRule="auto"/>
        <w:ind w:left="879" w:right="-20"/>
        <w:rPr>
          <w:rFonts w:ascii="Arial" w:eastAsia="Arial" w:hAnsi="Arial" w:cs="Arial"/>
          <w:b/>
          <w:bCs/>
          <w:color w:val="000000"/>
          <w:sz w:val="24"/>
          <w:szCs w:val="24"/>
        </w:rPr>
      </w:pPr>
      <w:r>
        <w:rPr>
          <w:rFonts w:ascii="Arial" w:eastAsia="Arial" w:hAnsi="Arial" w:cs="Arial"/>
          <w:b/>
          <w:bCs/>
          <w:color w:val="000000"/>
          <w:sz w:val="24"/>
          <w:szCs w:val="24"/>
        </w:rPr>
        <w:t>7.</w:t>
      </w:r>
      <w:r>
        <w:rPr>
          <w:rFonts w:ascii="Arial" w:eastAsia="Arial" w:hAnsi="Arial" w:cs="Arial"/>
          <w:color w:val="000000"/>
          <w:spacing w:val="93"/>
          <w:sz w:val="24"/>
          <w:szCs w:val="24"/>
        </w:rPr>
        <w:t xml:space="preserve"> </w:t>
      </w:r>
      <w:r>
        <w:rPr>
          <w:rFonts w:ascii="Arial" w:eastAsia="Arial" w:hAnsi="Arial" w:cs="Arial"/>
          <w:b/>
          <w:bCs/>
          <w:color w:val="000000"/>
          <w:sz w:val="24"/>
          <w:szCs w:val="24"/>
        </w:rPr>
        <w:t>Forum</w:t>
      </w:r>
      <w:r>
        <w:rPr>
          <w:rFonts w:ascii="Arial" w:eastAsia="Arial" w:hAnsi="Arial" w:cs="Arial"/>
          <w:color w:val="000000"/>
          <w:sz w:val="24"/>
          <w:szCs w:val="24"/>
        </w:rPr>
        <w:t xml:space="preserve"> </w:t>
      </w:r>
      <w:r>
        <w:rPr>
          <w:rFonts w:ascii="Arial" w:eastAsia="Arial" w:hAnsi="Arial" w:cs="Arial"/>
          <w:b/>
          <w:bCs/>
          <w:color w:val="000000"/>
          <w:sz w:val="24"/>
          <w:szCs w:val="24"/>
        </w:rPr>
        <w:t>for</w:t>
      </w:r>
      <w:r>
        <w:rPr>
          <w:rFonts w:ascii="Arial" w:eastAsia="Arial" w:hAnsi="Arial" w:cs="Arial"/>
          <w:color w:val="000000"/>
          <w:sz w:val="24"/>
          <w:szCs w:val="24"/>
        </w:rPr>
        <w:t xml:space="preserve"> </w:t>
      </w:r>
      <w:r>
        <w:rPr>
          <w:rFonts w:ascii="Arial" w:eastAsia="Arial" w:hAnsi="Arial" w:cs="Arial"/>
          <w:b/>
          <w:bCs/>
          <w:color w:val="000000"/>
          <w:sz w:val="24"/>
          <w:szCs w:val="24"/>
        </w:rPr>
        <w:t>negotiatio</w:t>
      </w:r>
      <w:r>
        <w:rPr>
          <w:rFonts w:ascii="Arial" w:eastAsia="Arial" w:hAnsi="Arial" w:cs="Arial"/>
          <w:b/>
          <w:bCs/>
          <w:color w:val="000000"/>
          <w:spacing w:val="1"/>
          <w:sz w:val="24"/>
          <w:szCs w:val="24"/>
        </w:rPr>
        <w:t>n</w:t>
      </w:r>
      <w:r>
        <w:rPr>
          <w:rFonts w:ascii="Arial" w:eastAsia="Arial" w:hAnsi="Arial" w:cs="Arial"/>
          <w:b/>
          <w:bCs/>
          <w:color w:val="000000"/>
          <w:sz w:val="24"/>
          <w:szCs w:val="24"/>
        </w:rPr>
        <w:t>-</w:t>
      </w:r>
    </w:p>
    <w:p w14:paraId="5E660A71" w14:textId="77777777" w:rsidR="00526E2F" w:rsidRDefault="00526E2F" w:rsidP="00526E2F">
      <w:pPr>
        <w:spacing w:after="0" w:line="240" w:lineRule="auto"/>
        <w:ind w:left="879" w:right="1646" w:firstLine="660"/>
        <w:jc w:val="both"/>
        <w:rPr>
          <w:rFonts w:ascii="Arial" w:eastAsia="Arial" w:hAnsi="Arial" w:cs="Arial"/>
          <w:color w:val="000000"/>
          <w:sz w:val="24"/>
          <w:szCs w:val="24"/>
        </w:rPr>
      </w:pPr>
      <w:r>
        <w:rPr>
          <w:rFonts w:ascii="Arial" w:eastAsia="Arial" w:hAnsi="Arial" w:cs="Arial"/>
          <w:color w:val="000000"/>
          <w:spacing w:val="3"/>
          <w:sz w:val="24"/>
          <w:szCs w:val="24"/>
        </w:rPr>
        <w:t>W</w:t>
      </w:r>
      <w:r>
        <w:rPr>
          <w:rFonts w:ascii="Arial" w:eastAsia="Arial" w:hAnsi="Arial" w:cs="Arial"/>
          <w:color w:val="000000"/>
          <w:sz w:val="24"/>
          <w:szCs w:val="24"/>
        </w:rPr>
        <w:t>TO</w:t>
      </w:r>
      <w:r>
        <w:rPr>
          <w:rFonts w:ascii="Arial" w:eastAsia="Arial" w:hAnsi="Arial" w:cs="Arial"/>
          <w:color w:val="000000"/>
          <w:spacing w:val="125"/>
          <w:sz w:val="24"/>
          <w:szCs w:val="24"/>
        </w:rPr>
        <w:t xml:space="preserve"> </w:t>
      </w:r>
      <w:r>
        <w:rPr>
          <w:rFonts w:ascii="Arial" w:eastAsia="Arial" w:hAnsi="Arial" w:cs="Arial"/>
          <w:color w:val="000000"/>
          <w:sz w:val="24"/>
          <w:szCs w:val="24"/>
        </w:rPr>
        <w:t>is</w:t>
      </w:r>
      <w:r>
        <w:rPr>
          <w:rFonts w:ascii="Arial" w:eastAsia="Arial" w:hAnsi="Arial" w:cs="Arial"/>
          <w:color w:val="000000"/>
          <w:spacing w:val="127"/>
          <w:sz w:val="24"/>
          <w:szCs w:val="24"/>
        </w:rPr>
        <w:t xml:space="preserve"> </w:t>
      </w:r>
      <w:r>
        <w:rPr>
          <w:rFonts w:ascii="Arial" w:eastAsia="Arial" w:hAnsi="Arial" w:cs="Arial"/>
          <w:color w:val="000000"/>
          <w:sz w:val="24"/>
          <w:szCs w:val="24"/>
        </w:rPr>
        <w:t>a</w:t>
      </w:r>
      <w:r>
        <w:rPr>
          <w:rFonts w:ascii="Arial" w:eastAsia="Arial" w:hAnsi="Arial" w:cs="Arial"/>
          <w:color w:val="000000"/>
          <w:spacing w:val="126"/>
          <w:sz w:val="24"/>
          <w:szCs w:val="24"/>
        </w:rPr>
        <w:t xml:space="preserve"> </w:t>
      </w:r>
      <w:r>
        <w:rPr>
          <w:rFonts w:ascii="Arial" w:eastAsia="Arial" w:hAnsi="Arial" w:cs="Arial"/>
          <w:color w:val="000000"/>
          <w:sz w:val="24"/>
          <w:szCs w:val="24"/>
        </w:rPr>
        <w:t>f</w:t>
      </w:r>
      <w:r>
        <w:rPr>
          <w:rFonts w:ascii="Arial" w:eastAsia="Arial" w:hAnsi="Arial" w:cs="Arial"/>
          <w:color w:val="000000"/>
          <w:spacing w:val="1"/>
          <w:sz w:val="24"/>
          <w:szCs w:val="24"/>
        </w:rPr>
        <w:t>o</w:t>
      </w:r>
      <w:r>
        <w:rPr>
          <w:rFonts w:ascii="Arial" w:eastAsia="Arial" w:hAnsi="Arial" w:cs="Arial"/>
          <w:color w:val="000000"/>
          <w:sz w:val="24"/>
          <w:szCs w:val="24"/>
        </w:rPr>
        <w:t>r</w:t>
      </w:r>
      <w:r>
        <w:rPr>
          <w:rFonts w:ascii="Arial" w:eastAsia="Arial" w:hAnsi="Arial" w:cs="Arial"/>
          <w:color w:val="000000"/>
          <w:spacing w:val="-1"/>
          <w:sz w:val="24"/>
          <w:szCs w:val="24"/>
        </w:rPr>
        <w:t>u</w:t>
      </w:r>
      <w:r>
        <w:rPr>
          <w:rFonts w:ascii="Arial" w:eastAsia="Arial" w:hAnsi="Arial" w:cs="Arial"/>
          <w:color w:val="000000"/>
          <w:sz w:val="24"/>
          <w:szCs w:val="24"/>
        </w:rPr>
        <w:t>m</w:t>
      </w:r>
      <w:r>
        <w:rPr>
          <w:rFonts w:ascii="Arial" w:eastAsia="Arial" w:hAnsi="Arial" w:cs="Arial"/>
          <w:color w:val="000000"/>
          <w:spacing w:val="128"/>
          <w:sz w:val="24"/>
          <w:szCs w:val="24"/>
        </w:rPr>
        <w:t xml:space="preserve"> </w:t>
      </w:r>
      <w:r>
        <w:rPr>
          <w:rFonts w:ascii="Arial" w:eastAsia="Arial" w:hAnsi="Arial" w:cs="Arial"/>
          <w:color w:val="000000"/>
          <w:spacing w:val="-2"/>
          <w:sz w:val="24"/>
          <w:szCs w:val="24"/>
        </w:rPr>
        <w:t>w</w:t>
      </w:r>
      <w:r>
        <w:rPr>
          <w:rFonts w:ascii="Arial" w:eastAsia="Arial" w:hAnsi="Arial" w:cs="Arial"/>
          <w:color w:val="000000"/>
          <w:sz w:val="24"/>
          <w:szCs w:val="24"/>
        </w:rPr>
        <w:t>h</w:t>
      </w:r>
      <w:r>
        <w:rPr>
          <w:rFonts w:ascii="Arial" w:eastAsia="Arial" w:hAnsi="Arial" w:cs="Arial"/>
          <w:color w:val="000000"/>
          <w:spacing w:val="1"/>
          <w:sz w:val="24"/>
          <w:szCs w:val="24"/>
        </w:rPr>
        <w:t>e</w:t>
      </w:r>
      <w:r>
        <w:rPr>
          <w:rFonts w:ascii="Arial" w:eastAsia="Arial" w:hAnsi="Arial" w:cs="Arial"/>
          <w:color w:val="000000"/>
          <w:sz w:val="24"/>
          <w:szCs w:val="24"/>
        </w:rPr>
        <w:t>re</w:t>
      </w:r>
      <w:r>
        <w:rPr>
          <w:rFonts w:ascii="Arial" w:eastAsia="Arial" w:hAnsi="Arial" w:cs="Arial"/>
          <w:color w:val="000000"/>
          <w:spacing w:val="125"/>
          <w:sz w:val="24"/>
          <w:szCs w:val="24"/>
        </w:rPr>
        <w:t xml:space="preserve"> </w:t>
      </w:r>
      <w:r>
        <w:rPr>
          <w:rFonts w:ascii="Arial" w:eastAsia="Arial" w:hAnsi="Arial" w:cs="Arial"/>
          <w:color w:val="000000"/>
          <w:spacing w:val="2"/>
          <w:sz w:val="24"/>
          <w:szCs w:val="24"/>
        </w:rPr>
        <w:t>m</w:t>
      </w:r>
      <w:r>
        <w:rPr>
          <w:rFonts w:ascii="Arial" w:eastAsia="Arial" w:hAnsi="Arial" w:cs="Arial"/>
          <w:color w:val="000000"/>
          <w:spacing w:val="-1"/>
          <w:sz w:val="24"/>
          <w:szCs w:val="24"/>
        </w:rPr>
        <w:t>e</w:t>
      </w:r>
      <w:r>
        <w:rPr>
          <w:rFonts w:ascii="Arial" w:eastAsia="Arial" w:hAnsi="Arial" w:cs="Arial"/>
          <w:color w:val="000000"/>
          <w:spacing w:val="1"/>
          <w:sz w:val="24"/>
          <w:szCs w:val="24"/>
        </w:rPr>
        <w:t>m</w:t>
      </w:r>
      <w:r>
        <w:rPr>
          <w:rFonts w:ascii="Arial" w:eastAsia="Arial" w:hAnsi="Arial" w:cs="Arial"/>
          <w:color w:val="000000"/>
          <w:spacing w:val="-1"/>
          <w:sz w:val="24"/>
          <w:szCs w:val="24"/>
        </w:rPr>
        <w:t>b</w:t>
      </w:r>
      <w:r>
        <w:rPr>
          <w:rFonts w:ascii="Arial" w:eastAsia="Arial" w:hAnsi="Arial" w:cs="Arial"/>
          <w:color w:val="000000"/>
          <w:sz w:val="24"/>
          <w:szCs w:val="24"/>
        </w:rPr>
        <w:t>er</w:t>
      </w:r>
      <w:r>
        <w:rPr>
          <w:rFonts w:ascii="Arial" w:eastAsia="Arial" w:hAnsi="Arial" w:cs="Arial"/>
          <w:color w:val="000000"/>
          <w:spacing w:val="127"/>
          <w:sz w:val="24"/>
          <w:szCs w:val="24"/>
        </w:rPr>
        <w:t xml:space="preserve"> </w:t>
      </w:r>
      <w:r>
        <w:rPr>
          <w:rFonts w:ascii="Arial" w:eastAsia="Arial" w:hAnsi="Arial" w:cs="Arial"/>
          <w:color w:val="000000"/>
          <w:sz w:val="24"/>
          <w:szCs w:val="24"/>
        </w:rPr>
        <w:t>n</w:t>
      </w:r>
      <w:r>
        <w:rPr>
          <w:rFonts w:ascii="Arial" w:eastAsia="Arial" w:hAnsi="Arial" w:cs="Arial"/>
          <w:color w:val="000000"/>
          <w:spacing w:val="1"/>
          <w:sz w:val="24"/>
          <w:szCs w:val="24"/>
        </w:rPr>
        <w:t>a</w:t>
      </w:r>
      <w:r>
        <w:rPr>
          <w:rFonts w:ascii="Arial" w:eastAsia="Arial" w:hAnsi="Arial" w:cs="Arial"/>
          <w:color w:val="000000"/>
          <w:sz w:val="24"/>
          <w:szCs w:val="24"/>
        </w:rPr>
        <w:t>t</w:t>
      </w:r>
      <w:r>
        <w:rPr>
          <w:rFonts w:ascii="Arial" w:eastAsia="Arial" w:hAnsi="Arial" w:cs="Arial"/>
          <w:color w:val="000000"/>
          <w:spacing w:val="-1"/>
          <w:sz w:val="24"/>
          <w:szCs w:val="24"/>
        </w:rPr>
        <w:t>i</w:t>
      </w:r>
      <w:r>
        <w:rPr>
          <w:rFonts w:ascii="Arial" w:eastAsia="Arial" w:hAnsi="Arial" w:cs="Arial"/>
          <w:color w:val="000000"/>
          <w:sz w:val="24"/>
          <w:szCs w:val="24"/>
        </w:rPr>
        <w:t>o</w:t>
      </w:r>
      <w:r>
        <w:rPr>
          <w:rFonts w:ascii="Arial" w:eastAsia="Arial" w:hAnsi="Arial" w:cs="Arial"/>
          <w:color w:val="000000"/>
          <w:spacing w:val="-1"/>
          <w:sz w:val="24"/>
          <w:szCs w:val="24"/>
        </w:rPr>
        <w:t>n</w:t>
      </w:r>
      <w:r>
        <w:rPr>
          <w:rFonts w:ascii="Arial" w:eastAsia="Arial" w:hAnsi="Arial" w:cs="Arial"/>
          <w:color w:val="000000"/>
          <w:sz w:val="24"/>
          <w:szCs w:val="24"/>
        </w:rPr>
        <w:t>s</w:t>
      </w:r>
      <w:r>
        <w:rPr>
          <w:rFonts w:ascii="Arial" w:eastAsia="Arial" w:hAnsi="Arial" w:cs="Arial"/>
          <w:color w:val="000000"/>
          <w:spacing w:val="133"/>
          <w:sz w:val="24"/>
          <w:szCs w:val="24"/>
        </w:rPr>
        <w:t xml:space="preserve"> </w:t>
      </w:r>
      <w:r>
        <w:rPr>
          <w:rFonts w:ascii="Arial" w:eastAsia="Arial" w:hAnsi="Arial" w:cs="Arial"/>
          <w:color w:val="000000"/>
          <w:sz w:val="24"/>
          <w:szCs w:val="24"/>
        </w:rPr>
        <w:t>co</w:t>
      </w:r>
      <w:r>
        <w:rPr>
          <w:rFonts w:ascii="Arial" w:eastAsia="Arial" w:hAnsi="Arial" w:cs="Arial"/>
          <w:color w:val="000000"/>
          <w:spacing w:val="1"/>
          <w:sz w:val="24"/>
          <w:szCs w:val="24"/>
        </w:rPr>
        <w:t>n</w:t>
      </w:r>
      <w:r>
        <w:rPr>
          <w:rFonts w:ascii="Arial" w:eastAsia="Arial" w:hAnsi="Arial" w:cs="Arial"/>
          <w:color w:val="000000"/>
          <w:sz w:val="24"/>
          <w:szCs w:val="24"/>
        </w:rPr>
        <w:t>tinuo</w:t>
      </w:r>
      <w:r>
        <w:rPr>
          <w:rFonts w:ascii="Arial" w:eastAsia="Arial" w:hAnsi="Arial" w:cs="Arial"/>
          <w:color w:val="000000"/>
          <w:spacing w:val="1"/>
          <w:sz w:val="24"/>
          <w:szCs w:val="24"/>
        </w:rPr>
        <w:t>u</w:t>
      </w:r>
      <w:r>
        <w:rPr>
          <w:rFonts w:ascii="Arial" w:eastAsia="Arial" w:hAnsi="Arial" w:cs="Arial"/>
          <w:color w:val="000000"/>
          <w:sz w:val="24"/>
          <w:szCs w:val="24"/>
        </w:rPr>
        <w:t>sly n</w:t>
      </w:r>
      <w:r>
        <w:rPr>
          <w:rFonts w:ascii="Arial" w:eastAsia="Arial" w:hAnsi="Arial" w:cs="Arial"/>
          <w:color w:val="000000"/>
          <w:spacing w:val="1"/>
          <w:sz w:val="24"/>
          <w:szCs w:val="24"/>
        </w:rPr>
        <w:t>e</w:t>
      </w:r>
      <w:r>
        <w:rPr>
          <w:rFonts w:ascii="Arial" w:eastAsia="Arial" w:hAnsi="Arial" w:cs="Arial"/>
          <w:color w:val="000000"/>
          <w:spacing w:val="-1"/>
          <w:sz w:val="24"/>
          <w:szCs w:val="24"/>
        </w:rPr>
        <w:t>g</w:t>
      </w:r>
      <w:r>
        <w:rPr>
          <w:rFonts w:ascii="Arial" w:eastAsia="Arial" w:hAnsi="Arial" w:cs="Arial"/>
          <w:color w:val="000000"/>
          <w:sz w:val="24"/>
          <w:szCs w:val="24"/>
        </w:rPr>
        <w:t>oti</w:t>
      </w:r>
      <w:r>
        <w:rPr>
          <w:rFonts w:ascii="Arial" w:eastAsia="Arial" w:hAnsi="Arial" w:cs="Arial"/>
          <w:color w:val="000000"/>
          <w:spacing w:val="1"/>
          <w:sz w:val="24"/>
          <w:szCs w:val="24"/>
        </w:rPr>
        <w:t>a</w:t>
      </w:r>
      <w:r>
        <w:rPr>
          <w:rFonts w:ascii="Arial" w:eastAsia="Arial" w:hAnsi="Arial" w:cs="Arial"/>
          <w:color w:val="000000"/>
          <w:sz w:val="24"/>
          <w:szCs w:val="24"/>
        </w:rPr>
        <w:t>te</w:t>
      </w:r>
      <w:r>
        <w:rPr>
          <w:rFonts w:ascii="Arial" w:eastAsia="Arial" w:hAnsi="Arial" w:cs="Arial"/>
          <w:color w:val="000000"/>
          <w:spacing w:val="4"/>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e</w:t>
      </w:r>
      <w:r>
        <w:rPr>
          <w:rFonts w:ascii="Arial" w:eastAsia="Arial" w:hAnsi="Arial" w:cs="Arial"/>
          <w:color w:val="000000"/>
          <w:spacing w:val="4"/>
          <w:sz w:val="24"/>
          <w:szCs w:val="24"/>
        </w:rPr>
        <w:t xml:space="preserve"> </w:t>
      </w:r>
      <w:r>
        <w:rPr>
          <w:rFonts w:ascii="Arial" w:eastAsia="Arial" w:hAnsi="Arial" w:cs="Arial"/>
          <w:color w:val="000000"/>
          <w:sz w:val="24"/>
          <w:szCs w:val="24"/>
        </w:rPr>
        <w:t>e</w:t>
      </w:r>
      <w:r>
        <w:rPr>
          <w:rFonts w:ascii="Arial" w:eastAsia="Arial" w:hAnsi="Arial" w:cs="Arial"/>
          <w:color w:val="000000"/>
          <w:spacing w:val="-1"/>
          <w:sz w:val="24"/>
          <w:szCs w:val="24"/>
        </w:rPr>
        <w:t>x</w:t>
      </w:r>
      <w:r>
        <w:rPr>
          <w:rFonts w:ascii="Arial" w:eastAsia="Arial" w:hAnsi="Arial" w:cs="Arial"/>
          <w:color w:val="000000"/>
          <w:sz w:val="24"/>
          <w:szCs w:val="24"/>
        </w:rPr>
        <w:t>cha</w:t>
      </w:r>
      <w:r>
        <w:rPr>
          <w:rFonts w:ascii="Arial" w:eastAsia="Arial" w:hAnsi="Arial" w:cs="Arial"/>
          <w:color w:val="000000"/>
          <w:spacing w:val="1"/>
          <w:sz w:val="24"/>
          <w:szCs w:val="24"/>
        </w:rPr>
        <w:t>n</w:t>
      </w:r>
      <w:r>
        <w:rPr>
          <w:rFonts w:ascii="Arial" w:eastAsia="Arial" w:hAnsi="Arial" w:cs="Arial"/>
          <w:color w:val="000000"/>
          <w:sz w:val="24"/>
          <w:szCs w:val="24"/>
        </w:rPr>
        <w:t>ge</w:t>
      </w:r>
      <w:r>
        <w:rPr>
          <w:rFonts w:ascii="Arial" w:eastAsia="Arial" w:hAnsi="Arial" w:cs="Arial"/>
          <w:color w:val="000000"/>
          <w:spacing w:val="5"/>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f</w:t>
      </w:r>
      <w:r>
        <w:rPr>
          <w:rFonts w:ascii="Arial" w:eastAsia="Arial" w:hAnsi="Arial" w:cs="Arial"/>
          <w:color w:val="000000"/>
          <w:spacing w:val="7"/>
          <w:sz w:val="24"/>
          <w:szCs w:val="24"/>
        </w:rPr>
        <w:t xml:space="preserve"> </w:t>
      </w:r>
      <w:r>
        <w:rPr>
          <w:rFonts w:ascii="Arial" w:eastAsia="Arial" w:hAnsi="Arial" w:cs="Arial"/>
          <w:color w:val="000000"/>
          <w:sz w:val="24"/>
          <w:szCs w:val="24"/>
        </w:rPr>
        <w:t>tr</w:t>
      </w:r>
      <w:r>
        <w:rPr>
          <w:rFonts w:ascii="Arial" w:eastAsia="Arial" w:hAnsi="Arial" w:cs="Arial"/>
          <w:color w:val="000000"/>
          <w:spacing w:val="-1"/>
          <w:sz w:val="24"/>
          <w:szCs w:val="24"/>
        </w:rPr>
        <w:t>a</w:t>
      </w:r>
      <w:r>
        <w:rPr>
          <w:rFonts w:ascii="Arial" w:eastAsia="Arial" w:hAnsi="Arial" w:cs="Arial"/>
          <w:color w:val="000000"/>
          <w:sz w:val="24"/>
          <w:szCs w:val="24"/>
        </w:rPr>
        <w:t>de</w:t>
      </w:r>
      <w:r>
        <w:rPr>
          <w:rFonts w:ascii="Arial" w:eastAsia="Arial" w:hAnsi="Arial" w:cs="Arial"/>
          <w:color w:val="000000"/>
          <w:spacing w:val="6"/>
          <w:sz w:val="24"/>
          <w:szCs w:val="24"/>
        </w:rPr>
        <w:t xml:space="preserve"> </w:t>
      </w:r>
      <w:r>
        <w:rPr>
          <w:rFonts w:ascii="Arial" w:eastAsia="Arial" w:hAnsi="Arial" w:cs="Arial"/>
          <w:color w:val="000000"/>
          <w:sz w:val="24"/>
          <w:szCs w:val="24"/>
        </w:rPr>
        <w:t>c</w:t>
      </w:r>
      <w:r>
        <w:rPr>
          <w:rFonts w:ascii="Arial" w:eastAsia="Arial" w:hAnsi="Arial" w:cs="Arial"/>
          <w:color w:val="000000"/>
          <w:spacing w:val="-1"/>
          <w:sz w:val="24"/>
          <w:szCs w:val="24"/>
        </w:rPr>
        <w:t>o</w:t>
      </w:r>
      <w:r>
        <w:rPr>
          <w:rFonts w:ascii="Arial" w:eastAsia="Arial" w:hAnsi="Arial" w:cs="Arial"/>
          <w:color w:val="000000"/>
          <w:sz w:val="24"/>
          <w:szCs w:val="24"/>
        </w:rPr>
        <w:t>nc</w:t>
      </w:r>
      <w:r>
        <w:rPr>
          <w:rFonts w:ascii="Arial" w:eastAsia="Arial" w:hAnsi="Arial" w:cs="Arial"/>
          <w:color w:val="000000"/>
          <w:spacing w:val="1"/>
          <w:sz w:val="24"/>
          <w:szCs w:val="24"/>
        </w:rPr>
        <w:t>e</w:t>
      </w:r>
      <w:r>
        <w:rPr>
          <w:rFonts w:ascii="Arial" w:eastAsia="Arial" w:hAnsi="Arial" w:cs="Arial"/>
          <w:color w:val="000000"/>
          <w:sz w:val="24"/>
          <w:szCs w:val="24"/>
        </w:rPr>
        <w:t>ssi</w:t>
      </w:r>
      <w:r>
        <w:rPr>
          <w:rFonts w:ascii="Arial" w:eastAsia="Arial" w:hAnsi="Arial" w:cs="Arial"/>
          <w:color w:val="000000"/>
          <w:spacing w:val="-1"/>
          <w:sz w:val="24"/>
          <w:szCs w:val="24"/>
        </w:rPr>
        <w:t>o</w:t>
      </w:r>
      <w:r>
        <w:rPr>
          <w:rFonts w:ascii="Arial" w:eastAsia="Arial" w:hAnsi="Arial" w:cs="Arial"/>
          <w:color w:val="000000"/>
          <w:sz w:val="24"/>
          <w:szCs w:val="24"/>
        </w:rPr>
        <w:t>n</w:t>
      </w:r>
      <w:r>
        <w:rPr>
          <w:rFonts w:ascii="Arial" w:eastAsia="Arial" w:hAnsi="Arial" w:cs="Arial"/>
          <w:color w:val="000000"/>
          <w:spacing w:val="-2"/>
          <w:sz w:val="24"/>
          <w:szCs w:val="24"/>
        </w:rPr>
        <w:t>s</w:t>
      </w:r>
      <w:r>
        <w:rPr>
          <w:rFonts w:ascii="Arial" w:eastAsia="Arial" w:hAnsi="Arial" w:cs="Arial"/>
          <w:color w:val="000000"/>
          <w:sz w:val="24"/>
          <w:szCs w:val="24"/>
        </w:rPr>
        <w:t>.</w:t>
      </w:r>
      <w:r>
        <w:rPr>
          <w:rFonts w:ascii="Arial" w:eastAsia="Arial" w:hAnsi="Arial" w:cs="Arial"/>
          <w:color w:val="000000"/>
          <w:spacing w:val="5"/>
          <w:sz w:val="24"/>
          <w:szCs w:val="24"/>
        </w:rPr>
        <w:t xml:space="preserve"> </w:t>
      </w:r>
      <w:r>
        <w:rPr>
          <w:rFonts w:ascii="Arial" w:eastAsia="Arial" w:hAnsi="Arial" w:cs="Arial"/>
          <w:color w:val="000000"/>
          <w:sz w:val="24"/>
          <w:szCs w:val="24"/>
        </w:rPr>
        <w:t>The</w:t>
      </w:r>
      <w:r>
        <w:rPr>
          <w:rFonts w:ascii="Arial" w:eastAsia="Arial" w:hAnsi="Arial" w:cs="Arial"/>
          <w:color w:val="000000"/>
          <w:spacing w:val="4"/>
          <w:sz w:val="24"/>
          <w:szCs w:val="24"/>
        </w:rPr>
        <w:t xml:space="preserve"> </w:t>
      </w:r>
      <w:r>
        <w:rPr>
          <w:rFonts w:ascii="Arial" w:eastAsia="Arial" w:hAnsi="Arial" w:cs="Arial"/>
          <w:color w:val="000000"/>
          <w:spacing w:val="1"/>
          <w:sz w:val="24"/>
          <w:szCs w:val="24"/>
        </w:rPr>
        <w:t>m</w:t>
      </w:r>
      <w:r>
        <w:rPr>
          <w:rFonts w:ascii="Arial" w:eastAsia="Arial" w:hAnsi="Arial" w:cs="Arial"/>
          <w:color w:val="000000"/>
          <w:sz w:val="24"/>
          <w:szCs w:val="24"/>
        </w:rPr>
        <w:t>em</w:t>
      </w:r>
      <w:r>
        <w:rPr>
          <w:rFonts w:ascii="Arial" w:eastAsia="Arial" w:hAnsi="Arial" w:cs="Arial"/>
          <w:color w:val="000000"/>
          <w:spacing w:val="1"/>
          <w:sz w:val="24"/>
          <w:szCs w:val="24"/>
        </w:rPr>
        <w:t>be</w:t>
      </w:r>
      <w:r>
        <w:rPr>
          <w:rFonts w:ascii="Arial" w:eastAsia="Arial" w:hAnsi="Arial" w:cs="Arial"/>
          <w:color w:val="000000"/>
          <w:sz w:val="24"/>
          <w:szCs w:val="24"/>
        </w:rPr>
        <w:t>r</w:t>
      </w:r>
      <w:r>
        <w:rPr>
          <w:rFonts w:ascii="Arial" w:eastAsia="Arial" w:hAnsi="Arial" w:cs="Arial"/>
          <w:color w:val="000000"/>
          <w:spacing w:val="2"/>
          <w:sz w:val="24"/>
          <w:szCs w:val="24"/>
        </w:rPr>
        <w:t xml:space="preserve"> </w:t>
      </w:r>
      <w:r>
        <w:rPr>
          <w:rFonts w:ascii="Arial" w:eastAsia="Arial" w:hAnsi="Arial" w:cs="Arial"/>
          <w:color w:val="000000"/>
          <w:sz w:val="24"/>
          <w:szCs w:val="24"/>
        </w:rPr>
        <w:t>n</w:t>
      </w:r>
      <w:r>
        <w:rPr>
          <w:rFonts w:ascii="Arial" w:eastAsia="Arial" w:hAnsi="Arial" w:cs="Arial"/>
          <w:color w:val="000000"/>
          <w:spacing w:val="1"/>
          <w:sz w:val="24"/>
          <w:szCs w:val="24"/>
        </w:rPr>
        <w:t>a</w:t>
      </w:r>
      <w:r>
        <w:rPr>
          <w:rFonts w:ascii="Arial" w:eastAsia="Arial" w:hAnsi="Arial" w:cs="Arial"/>
          <w:color w:val="000000"/>
          <w:sz w:val="24"/>
          <w:szCs w:val="24"/>
        </w:rPr>
        <w:t>tions also</w:t>
      </w:r>
      <w:r>
        <w:rPr>
          <w:rFonts w:ascii="Arial" w:eastAsia="Arial" w:hAnsi="Arial" w:cs="Arial"/>
          <w:color w:val="000000"/>
          <w:spacing w:val="126"/>
          <w:sz w:val="24"/>
          <w:szCs w:val="24"/>
        </w:rPr>
        <w:t xml:space="preserve"> </w:t>
      </w:r>
      <w:r>
        <w:rPr>
          <w:rFonts w:ascii="Arial" w:eastAsia="Arial" w:hAnsi="Arial" w:cs="Arial"/>
          <w:color w:val="000000"/>
          <w:spacing w:val="1"/>
          <w:sz w:val="24"/>
          <w:szCs w:val="24"/>
        </w:rPr>
        <w:t>d</w:t>
      </w:r>
      <w:r>
        <w:rPr>
          <w:rFonts w:ascii="Arial" w:eastAsia="Arial" w:hAnsi="Arial" w:cs="Arial"/>
          <w:color w:val="000000"/>
          <w:sz w:val="24"/>
          <w:szCs w:val="24"/>
        </w:rPr>
        <w:t>iscuss</w:t>
      </w:r>
      <w:r>
        <w:rPr>
          <w:rFonts w:ascii="Arial" w:eastAsia="Arial" w:hAnsi="Arial" w:cs="Arial"/>
          <w:color w:val="000000"/>
          <w:spacing w:val="125"/>
          <w:sz w:val="24"/>
          <w:szCs w:val="24"/>
        </w:rPr>
        <w:t xml:space="preserve"> </w:t>
      </w:r>
      <w:r>
        <w:rPr>
          <w:rFonts w:ascii="Arial" w:eastAsia="Arial" w:hAnsi="Arial" w:cs="Arial"/>
          <w:color w:val="000000"/>
          <w:sz w:val="24"/>
          <w:szCs w:val="24"/>
        </w:rPr>
        <w:t>tr</w:t>
      </w:r>
      <w:r>
        <w:rPr>
          <w:rFonts w:ascii="Arial" w:eastAsia="Arial" w:hAnsi="Arial" w:cs="Arial"/>
          <w:color w:val="000000"/>
          <w:spacing w:val="-1"/>
          <w:sz w:val="24"/>
          <w:szCs w:val="24"/>
        </w:rPr>
        <w:t>a</w:t>
      </w:r>
      <w:r>
        <w:rPr>
          <w:rFonts w:ascii="Arial" w:eastAsia="Arial" w:hAnsi="Arial" w:cs="Arial"/>
          <w:color w:val="000000"/>
          <w:sz w:val="24"/>
          <w:szCs w:val="24"/>
        </w:rPr>
        <w:t>de</w:t>
      </w:r>
      <w:r>
        <w:rPr>
          <w:rFonts w:ascii="Arial" w:eastAsia="Arial" w:hAnsi="Arial" w:cs="Arial"/>
          <w:color w:val="000000"/>
          <w:spacing w:val="126"/>
          <w:sz w:val="24"/>
          <w:szCs w:val="24"/>
        </w:rPr>
        <w:t xml:space="preserve"> </w:t>
      </w:r>
      <w:r>
        <w:rPr>
          <w:rFonts w:ascii="Arial" w:eastAsia="Arial" w:hAnsi="Arial" w:cs="Arial"/>
          <w:color w:val="000000"/>
          <w:spacing w:val="-2"/>
          <w:sz w:val="24"/>
          <w:szCs w:val="24"/>
        </w:rPr>
        <w:t>r</w:t>
      </w:r>
      <w:r>
        <w:rPr>
          <w:rFonts w:ascii="Arial" w:eastAsia="Arial" w:hAnsi="Arial" w:cs="Arial"/>
          <w:color w:val="000000"/>
          <w:sz w:val="24"/>
          <w:szCs w:val="24"/>
        </w:rPr>
        <w:t>estrictions</w:t>
      </w:r>
      <w:r>
        <w:rPr>
          <w:rFonts w:ascii="Arial" w:eastAsia="Arial" w:hAnsi="Arial" w:cs="Arial"/>
          <w:color w:val="000000"/>
          <w:spacing w:val="125"/>
          <w:sz w:val="24"/>
          <w:szCs w:val="24"/>
        </w:rPr>
        <w:t xml:space="preserve"> </w:t>
      </w:r>
      <w:r>
        <w:rPr>
          <w:rFonts w:ascii="Arial" w:eastAsia="Arial" w:hAnsi="Arial" w:cs="Arial"/>
          <w:color w:val="000000"/>
          <w:sz w:val="24"/>
          <w:szCs w:val="24"/>
        </w:rPr>
        <w:t>in</w:t>
      </w:r>
      <w:r>
        <w:rPr>
          <w:rFonts w:ascii="Arial" w:eastAsia="Arial" w:hAnsi="Arial" w:cs="Arial"/>
          <w:color w:val="000000"/>
          <w:spacing w:val="126"/>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r</w:t>
      </w:r>
      <w:r>
        <w:rPr>
          <w:rFonts w:ascii="Arial" w:eastAsia="Arial" w:hAnsi="Arial" w:cs="Arial"/>
          <w:color w:val="000000"/>
          <w:spacing w:val="-2"/>
          <w:sz w:val="24"/>
          <w:szCs w:val="24"/>
        </w:rPr>
        <w:t>e</w:t>
      </w:r>
      <w:r>
        <w:rPr>
          <w:rFonts w:ascii="Arial" w:eastAsia="Arial" w:hAnsi="Arial" w:cs="Arial"/>
          <w:color w:val="000000"/>
          <w:sz w:val="24"/>
          <w:szCs w:val="24"/>
        </w:rPr>
        <w:t>as</w:t>
      </w:r>
      <w:r>
        <w:rPr>
          <w:rFonts w:ascii="Arial" w:eastAsia="Arial" w:hAnsi="Arial" w:cs="Arial"/>
          <w:color w:val="000000"/>
          <w:spacing w:val="123"/>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f</w:t>
      </w:r>
      <w:r>
        <w:rPr>
          <w:rFonts w:ascii="Arial" w:eastAsia="Arial" w:hAnsi="Arial" w:cs="Arial"/>
          <w:color w:val="000000"/>
          <w:spacing w:val="127"/>
          <w:sz w:val="24"/>
          <w:szCs w:val="24"/>
        </w:rPr>
        <w:t xml:space="preserve"> </w:t>
      </w:r>
      <w:r>
        <w:rPr>
          <w:rFonts w:ascii="Arial" w:eastAsia="Arial" w:hAnsi="Arial" w:cs="Arial"/>
          <w:color w:val="000000"/>
          <w:sz w:val="24"/>
          <w:szCs w:val="24"/>
        </w:rPr>
        <w:t>goo</w:t>
      </w:r>
      <w:r>
        <w:rPr>
          <w:rFonts w:ascii="Arial" w:eastAsia="Arial" w:hAnsi="Arial" w:cs="Arial"/>
          <w:color w:val="000000"/>
          <w:spacing w:val="1"/>
          <w:sz w:val="24"/>
          <w:szCs w:val="24"/>
        </w:rPr>
        <w:t>d</w:t>
      </w:r>
      <w:r>
        <w:rPr>
          <w:rFonts w:ascii="Arial" w:eastAsia="Arial" w:hAnsi="Arial" w:cs="Arial"/>
          <w:color w:val="000000"/>
          <w:sz w:val="24"/>
          <w:szCs w:val="24"/>
        </w:rPr>
        <w:t>s,</w:t>
      </w:r>
      <w:r>
        <w:rPr>
          <w:rFonts w:ascii="Arial" w:eastAsia="Arial" w:hAnsi="Arial" w:cs="Arial"/>
          <w:color w:val="000000"/>
          <w:spacing w:val="125"/>
          <w:sz w:val="24"/>
          <w:szCs w:val="24"/>
        </w:rPr>
        <w:t xml:space="preserve"> </w:t>
      </w:r>
      <w:r>
        <w:rPr>
          <w:rFonts w:ascii="Arial" w:eastAsia="Arial" w:hAnsi="Arial" w:cs="Arial"/>
          <w:color w:val="000000"/>
          <w:spacing w:val="-1"/>
          <w:sz w:val="24"/>
          <w:szCs w:val="24"/>
        </w:rPr>
        <w:t>s</w:t>
      </w:r>
      <w:r>
        <w:rPr>
          <w:rFonts w:ascii="Arial" w:eastAsia="Arial" w:hAnsi="Arial" w:cs="Arial"/>
          <w:color w:val="000000"/>
          <w:sz w:val="24"/>
          <w:szCs w:val="24"/>
        </w:rPr>
        <w:t>er</w:t>
      </w:r>
      <w:r>
        <w:rPr>
          <w:rFonts w:ascii="Arial" w:eastAsia="Arial" w:hAnsi="Arial" w:cs="Arial"/>
          <w:color w:val="000000"/>
          <w:spacing w:val="-2"/>
          <w:sz w:val="24"/>
          <w:szCs w:val="24"/>
        </w:rPr>
        <w:t>v</w:t>
      </w:r>
      <w:r>
        <w:rPr>
          <w:rFonts w:ascii="Arial" w:eastAsia="Arial" w:hAnsi="Arial" w:cs="Arial"/>
          <w:color w:val="000000"/>
          <w:sz w:val="24"/>
          <w:szCs w:val="24"/>
        </w:rPr>
        <w:t>ices, int</w:t>
      </w:r>
      <w:r>
        <w:rPr>
          <w:rFonts w:ascii="Arial" w:eastAsia="Arial" w:hAnsi="Arial" w:cs="Arial"/>
          <w:color w:val="000000"/>
          <w:spacing w:val="1"/>
          <w:sz w:val="24"/>
          <w:szCs w:val="24"/>
        </w:rPr>
        <w:t>e</w:t>
      </w:r>
      <w:r>
        <w:rPr>
          <w:rFonts w:ascii="Arial" w:eastAsia="Arial" w:hAnsi="Arial" w:cs="Arial"/>
          <w:color w:val="000000"/>
          <w:sz w:val="24"/>
          <w:szCs w:val="24"/>
        </w:rPr>
        <w:t>llectual pr</w:t>
      </w:r>
      <w:r>
        <w:rPr>
          <w:rFonts w:ascii="Arial" w:eastAsia="Arial" w:hAnsi="Arial" w:cs="Arial"/>
          <w:color w:val="000000"/>
          <w:spacing w:val="-1"/>
          <w:sz w:val="24"/>
          <w:szCs w:val="24"/>
        </w:rPr>
        <w:t>o</w:t>
      </w:r>
      <w:r>
        <w:rPr>
          <w:rFonts w:ascii="Arial" w:eastAsia="Arial" w:hAnsi="Arial" w:cs="Arial"/>
          <w:color w:val="000000"/>
          <w:sz w:val="24"/>
          <w:szCs w:val="24"/>
        </w:rPr>
        <w:t>perty</w:t>
      </w:r>
      <w:r>
        <w:rPr>
          <w:rFonts w:ascii="Arial" w:eastAsia="Arial" w:hAnsi="Arial" w:cs="Arial"/>
          <w:color w:val="000000"/>
          <w:spacing w:val="-1"/>
          <w:sz w:val="24"/>
          <w:szCs w:val="24"/>
        </w:rPr>
        <w:t xml:space="preserve"> </w:t>
      </w:r>
      <w:r>
        <w:rPr>
          <w:rFonts w:ascii="Arial" w:eastAsia="Arial" w:hAnsi="Arial" w:cs="Arial"/>
          <w:color w:val="000000"/>
          <w:sz w:val="24"/>
          <w:szCs w:val="24"/>
        </w:rPr>
        <w:t>e</w:t>
      </w:r>
      <w:r>
        <w:rPr>
          <w:rFonts w:ascii="Arial" w:eastAsia="Arial" w:hAnsi="Arial" w:cs="Arial"/>
          <w:color w:val="000000"/>
          <w:spacing w:val="-1"/>
          <w:sz w:val="24"/>
          <w:szCs w:val="24"/>
        </w:rPr>
        <w:t>t</w:t>
      </w:r>
      <w:r>
        <w:rPr>
          <w:rFonts w:ascii="Arial" w:eastAsia="Arial" w:hAnsi="Arial" w:cs="Arial"/>
          <w:color w:val="000000"/>
          <w:sz w:val="24"/>
          <w:szCs w:val="24"/>
        </w:rPr>
        <w:t>c.</w:t>
      </w:r>
    </w:p>
    <w:p w14:paraId="0BAB6BCB" w14:textId="77777777" w:rsidR="00526E2F" w:rsidRDefault="00526E2F" w:rsidP="00526E2F">
      <w:pPr>
        <w:spacing w:after="0" w:line="240" w:lineRule="exact"/>
        <w:rPr>
          <w:rFonts w:ascii="Arial" w:eastAsia="Arial" w:hAnsi="Arial" w:cs="Arial"/>
          <w:sz w:val="24"/>
          <w:szCs w:val="24"/>
        </w:rPr>
      </w:pPr>
    </w:p>
    <w:p w14:paraId="4A52FCF3" w14:textId="77777777" w:rsidR="00526E2F" w:rsidRDefault="00526E2F" w:rsidP="00526E2F">
      <w:pPr>
        <w:spacing w:after="71" w:line="240" w:lineRule="exact"/>
        <w:rPr>
          <w:rFonts w:ascii="Arial" w:eastAsia="Arial" w:hAnsi="Arial" w:cs="Arial"/>
          <w:sz w:val="24"/>
          <w:szCs w:val="24"/>
        </w:rPr>
      </w:pPr>
    </w:p>
    <w:p w14:paraId="6CBEC493" w14:textId="77777777" w:rsidR="00526E2F" w:rsidRDefault="00526E2F" w:rsidP="00526E2F">
      <w:pPr>
        <w:spacing w:after="0" w:line="240" w:lineRule="auto"/>
        <w:ind w:left="879" w:right="-20"/>
        <w:rPr>
          <w:rFonts w:ascii="Arial" w:eastAsia="Arial" w:hAnsi="Arial" w:cs="Arial"/>
          <w:b/>
          <w:bCs/>
          <w:color w:val="000000"/>
          <w:sz w:val="24"/>
          <w:szCs w:val="24"/>
        </w:rPr>
      </w:pPr>
      <w:r>
        <w:rPr>
          <w:rFonts w:ascii="Arial" w:eastAsia="Arial" w:hAnsi="Arial" w:cs="Arial"/>
          <w:b/>
          <w:bCs/>
          <w:color w:val="000000"/>
          <w:sz w:val="24"/>
          <w:szCs w:val="24"/>
        </w:rPr>
        <w:t>8.</w:t>
      </w:r>
      <w:r>
        <w:rPr>
          <w:rFonts w:ascii="Arial" w:eastAsia="Arial" w:hAnsi="Arial" w:cs="Arial"/>
          <w:color w:val="000000"/>
          <w:spacing w:val="93"/>
          <w:sz w:val="24"/>
          <w:szCs w:val="24"/>
        </w:rPr>
        <w:t xml:space="preserve"> </w:t>
      </w:r>
      <w:r>
        <w:rPr>
          <w:rFonts w:ascii="Arial" w:eastAsia="Arial" w:hAnsi="Arial" w:cs="Arial"/>
          <w:b/>
          <w:bCs/>
          <w:color w:val="000000"/>
          <w:spacing w:val="-5"/>
          <w:sz w:val="24"/>
          <w:szCs w:val="24"/>
        </w:rPr>
        <w:t>A</w:t>
      </w:r>
      <w:r>
        <w:rPr>
          <w:rFonts w:ascii="Arial" w:eastAsia="Arial" w:hAnsi="Arial" w:cs="Arial"/>
          <w:b/>
          <w:bCs/>
          <w:color w:val="000000"/>
          <w:sz w:val="24"/>
          <w:szCs w:val="24"/>
        </w:rPr>
        <w:t>s</w:t>
      </w:r>
      <w:r>
        <w:rPr>
          <w:rFonts w:ascii="Arial" w:eastAsia="Arial" w:hAnsi="Arial" w:cs="Arial"/>
          <w:b/>
          <w:bCs/>
          <w:color w:val="000000"/>
          <w:spacing w:val="1"/>
          <w:sz w:val="24"/>
          <w:szCs w:val="24"/>
        </w:rPr>
        <w:t>s</w:t>
      </w:r>
      <w:r>
        <w:rPr>
          <w:rFonts w:ascii="Arial" w:eastAsia="Arial" w:hAnsi="Arial" w:cs="Arial"/>
          <w:b/>
          <w:bCs/>
          <w:color w:val="000000"/>
          <w:sz w:val="24"/>
          <w:szCs w:val="24"/>
        </w:rPr>
        <w:t>i</w:t>
      </w:r>
      <w:r>
        <w:rPr>
          <w:rFonts w:ascii="Arial" w:eastAsia="Arial" w:hAnsi="Arial" w:cs="Arial"/>
          <w:b/>
          <w:bCs/>
          <w:color w:val="000000"/>
          <w:spacing w:val="1"/>
          <w:sz w:val="24"/>
          <w:szCs w:val="24"/>
        </w:rPr>
        <w:t>s</w:t>
      </w:r>
      <w:r>
        <w:rPr>
          <w:rFonts w:ascii="Arial" w:eastAsia="Arial" w:hAnsi="Arial" w:cs="Arial"/>
          <w:b/>
          <w:bCs/>
          <w:color w:val="000000"/>
          <w:sz w:val="24"/>
          <w:szCs w:val="24"/>
        </w:rPr>
        <w:t>tan</w:t>
      </w:r>
      <w:r>
        <w:rPr>
          <w:rFonts w:ascii="Arial" w:eastAsia="Arial" w:hAnsi="Arial" w:cs="Arial"/>
          <w:b/>
          <w:bCs/>
          <w:color w:val="000000"/>
          <w:spacing w:val="1"/>
          <w:sz w:val="24"/>
          <w:szCs w:val="24"/>
        </w:rPr>
        <w:t>c</w:t>
      </w:r>
      <w:r>
        <w:rPr>
          <w:rFonts w:ascii="Arial" w:eastAsia="Arial" w:hAnsi="Arial" w:cs="Arial"/>
          <w:b/>
          <w:bCs/>
          <w:color w:val="000000"/>
          <w:sz w:val="24"/>
          <w:szCs w:val="24"/>
        </w:rPr>
        <w:t>e</w:t>
      </w:r>
      <w:r>
        <w:rPr>
          <w:rFonts w:ascii="Arial" w:eastAsia="Arial" w:hAnsi="Arial" w:cs="Arial"/>
          <w:color w:val="000000"/>
          <w:spacing w:val="1"/>
          <w:sz w:val="24"/>
          <w:szCs w:val="24"/>
        </w:rPr>
        <w:t xml:space="preserve"> </w:t>
      </w:r>
      <w:r>
        <w:rPr>
          <w:rFonts w:ascii="Arial" w:eastAsia="Arial" w:hAnsi="Arial" w:cs="Arial"/>
          <w:b/>
          <w:bCs/>
          <w:color w:val="000000"/>
          <w:sz w:val="24"/>
          <w:szCs w:val="24"/>
        </w:rPr>
        <w:t>of</w:t>
      </w:r>
      <w:r>
        <w:rPr>
          <w:rFonts w:ascii="Arial" w:eastAsia="Arial" w:hAnsi="Arial" w:cs="Arial"/>
          <w:color w:val="000000"/>
          <w:sz w:val="24"/>
          <w:szCs w:val="24"/>
        </w:rPr>
        <w:t xml:space="preserve"> </w:t>
      </w:r>
      <w:r>
        <w:rPr>
          <w:rFonts w:ascii="Arial" w:eastAsia="Arial" w:hAnsi="Arial" w:cs="Arial"/>
          <w:b/>
          <w:bCs/>
          <w:color w:val="000000"/>
          <w:sz w:val="24"/>
          <w:szCs w:val="24"/>
        </w:rPr>
        <w:t>IMF</w:t>
      </w:r>
      <w:r>
        <w:rPr>
          <w:rFonts w:ascii="Arial" w:eastAsia="Arial" w:hAnsi="Arial" w:cs="Arial"/>
          <w:color w:val="000000"/>
          <w:sz w:val="24"/>
          <w:szCs w:val="24"/>
        </w:rPr>
        <w:t xml:space="preserve"> </w:t>
      </w:r>
      <w:r>
        <w:rPr>
          <w:rFonts w:ascii="Arial" w:eastAsia="Arial" w:hAnsi="Arial" w:cs="Arial"/>
          <w:b/>
          <w:bCs/>
          <w:color w:val="000000"/>
          <w:sz w:val="24"/>
          <w:szCs w:val="24"/>
        </w:rPr>
        <w:t>and</w:t>
      </w:r>
      <w:r>
        <w:rPr>
          <w:rFonts w:ascii="Arial" w:eastAsia="Arial" w:hAnsi="Arial" w:cs="Arial"/>
          <w:color w:val="000000"/>
          <w:sz w:val="24"/>
          <w:szCs w:val="24"/>
        </w:rPr>
        <w:t xml:space="preserve"> </w:t>
      </w:r>
      <w:r>
        <w:rPr>
          <w:rFonts w:ascii="Arial" w:eastAsia="Arial" w:hAnsi="Arial" w:cs="Arial"/>
          <w:b/>
          <w:bCs/>
          <w:color w:val="000000"/>
          <w:sz w:val="24"/>
          <w:szCs w:val="24"/>
        </w:rPr>
        <w:t>IBR</w:t>
      </w:r>
      <w:r>
        <w:rPr>
          <w:rFonts w:ascii="Arial" w:eastAsia="Arial" w:hAnsi="Arial" w:cs="Arial"/>
          <w:b/>
          <w:bCs/>
          <w:color w:val="000000"/>
          <w:spacing w:val="2"/>
          <w:sz w:val="24"/>
          <w:szCs w:val="24"/>
        </w:rPr>
        <w:t>D</w:t>
      </w:r>
      <w:r>
        <w:rPr>
          <w:rFonts w:ascii="Arial" w:eastAsia="Arial" w:hAnsi="Arial" w:cs="Arial"/>
          <w:b/>
          <w:bCs/>
          <w:color w:val="000000"/>
          <w:sz w:val="24"/>
          <w:szCs w:val="24"/>
        </w:rPr>
        <w:t>-</w:t>
      </w:r>
    </w:p>
    <w:p w14:paraId="6D88347C" w14:textId="77777777" w:rsidR="00526E2F" w:rsidRDefault="00526E2F" w:rsidP="00526E2F">
      <w:pPr>
        <w:spacing w:after="0" w:line="240" w:lineRule="auto"/>
        <w:ind w:left="819" w:right="1606" w:firstLine="720"/>
        <w:rPr>
          <w:rFonts w:ascii="Arial" w:eastAsia="Arial" w:hAnsi="Arial" w:cs="Arial"/>
          <w:color w:val="000000"/>
          <w:sz w:val="24"/>
          <w:szCs w:val="24"/>
        </w:rPr>
      </w:pPr>
      <w:r>
        <w:rPr>
          <w:rFonts w:ascii="Arial" w:eastAsia="Arial" w:hAnsi="Arial" w:cs="Arial"/>
          <w:color w:val="000000"/>
          <w:sz w:val="24"/>
          <w:szCs w:val="24"/>
        </w:rPr>
        <w:t>It</w:t>
      </w:r>
      <w:r>
        <w:rPr>
          <w:rFonts w:ascii="Arial" w:eastAsia="Arial" w:hAnsi="Arial" w:cs="Arial"/>
          <w:color w:val="000000"/>
          <w:spacing w:val="104"/>
          <w:sz w:val="24"/>
          <w:szCs w:val="24"/>
        </w:rPr>
        <w:t xml:space="preserve"> </w:t>
      </w:r>
      <w:r>
        <w:rPr>
          <w:rFonts w:ascii="Arial" w:eastAsia="Arial" w:hAnsi="Arial" w:cs="Arial"/>
          <w:color w:val="000000"/>
          <w:sz w:val="24"/>
          <w:szCs w:val="24"/>
        </w:rPr>
        <w:t>assists</w:t>
      </w:r>
      <w:r>
        <w:rPr>
          <w:rFonts w:ascii="Arial" w:eastAsia="Arial" w:hAnsi="Arial" w:cs="Arial"/>
          <w:color w:val="000000"/>
          <w:spacing w:val="104"/>
          <w:sz w:val="24"/>
          <w:szCs w:val="24"/>
        </w:rPr>
        <w:t xml:space="preserve"> </w:t>
      </w:r>
      <w:r>
        <w:rPr>
          <w:rFonts w:ascii="Arial" w:eastAsia="Arial" w:hAnsi="Arial" w:cs="Arial"/>
          <w:color w:val="000000"/>
          <w:sz w:val="24"/>
          <w:szCs w:val="24"/>
        </w:rPr>
        <w:t>IMF</w:t>
      </w:r>
      <w:r>
        <w:rPr>
          <w:rFonts w:ascii="Arial" w:eastAsia="Arial" w:hAnsi="Arial" w:cs="Arial"/>
          <w:color w:val="000000"/>
          <w:spacing w:val="103"/>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nd</w:t>
      </w:r>
      <w:r>
        <w:rPr>
          <w:rFonts w:ascii="Arial" w:eastAsia="Arial" w:hAnsi="Arial" w:cs="Arial"/>
          <w:color w:val="000000"/>
          <w:spacing w:val="105"/>
          <w:sz w:val="24"/>
          <w:szCs w:val="24"/>
        </w:rPr>
        <w:t xml:space="preserve"> </w:t>
      </w:r>
      <w:r>
        <w:rPr>
          <w:rFonts w:ascii="Arial" w:eastAsia="Arial" w:hAnsi="Arial" w:cs="Arial"/>
          <w:color w:val="000000"/>
          <w:sz w:val="24"/>
          <w:szCs w:val="24"/>
        </w:rPr>
        <w:t>I</w:t>
      </w:r>
      <w:r>
        <w:rPr>
          <w:rFonts w:ascii="Arial" w:eastAsia="Arial" w:hAnsi="Arial" w:cs="Arial"/>
          <w:color w:val="000000"/>
          <w:spacing w:val="1"/>
          <w:sz w:val="24"/>
          <w:szCs w:val="24"/>
        </w:rPr>
        <w:t>B</w:t>
      </w:r>
      <w:r>
        <w:rPr>
          <w:rFonts w:ascii="Arial" w:eastAsia="Arial" w:hAnsi="Arial" w:cs="Arial"/>
          <w:color w:val="000000"/>
          <w:sz w:val="24"/>
          <w:szCs w:val="24"/>
        </w:rPr>
        <w:t>RD</w:t>
      </w:r>
      <w:r>
        <w:rPr>
          <w:rFonts w:ascii="Arial" w:eastAsia="Arial" w:hAnsi="Arial" w:cs="Arial"/>
          <w:color w:val="000000"/>
          <w:spacing w:val="102"/>
          <w:sz w:val="24"/>
          <w:szCs w:val="24"/>
        </w:rPr>
        <w:t xml:space="preserve"> </w:t>
      </w:r>
      <w:r>
        <w:rPr>
          <w:rFonts w:ascii="Arial" w:eastAsia="Arial" w:hAnsi="Arial" w:cs="Arial"/>
          <w:color w:val="000000"/>
          <w:spacing w:val="3"/>
          <w:sz w:val="24"/>
          <w:szCs w:val="24"/>
        </w:rPr>
        <w:t>f</w:t>
      </w:r>
      <w:r>
        <w:rPr>
          <w:rFonts w:ascii="Arial" w:eastAsia="Arial" w:hAnsi="Arial" w:cs="Arial"/>
          <w:color w:val="000000"/>
          <w:sz w:val="24"/>
          <w:szCs w:val="24"/>
        </w:rPr>
        <w:t>or</w:t>
      </w:r>
      <w:r>
        <w:rPr>
          <w:rFonts w:ascii="Arial" w:eastAsia="Arial" w:hAnsi="Arial" w:cs="Arial"/>
          <w:color w:val="000000"/>
          <w:spacing w:val="103"/>
          <w:sz w:val="24"/>
          <w:szCs w:val="24"/>
        </w:rPr>
        <w:t xml:space="preserve"> </w:t>
      </w:r>
      <w:r>
        <w:rPr>
          <w:rFonts w:ascii="Arial" w:eastAsia="Arial" w:hAnsi="Arial" w:cs="Arial"/>
          <w:color w:val="000000"/>
          <w:spacing w:val="1"/>
          <w:sz w:val="24"/>
          <w:szCs w:val="24"/>
        </w:rPr>
        <w:t>e</w:t>
      </w:r>
      <w:r>
        <w:rPr>
          <w:rFonts w:ascii="Arial" w:eastAsia="Arial" w:hAnsi="Arial" w:cs="Arial"/>
          <w:color w:val="000000"/>
          <w:sz w:val="24"/>
          <w:szCs w:val="24"/>
        </w:rPr>
        <w:t>stablishing</w:t>
      </w:r>
      <w:r>
        <w:rPr>
          <w:rFonts w:ascii="Arial" w:eastAsia="Arial" w:hAnsi="Arial" w:cs="Arial"/>
          <w:color w:val="000000"/>
          <w:spacing w:val="102"/>
          <w:sz w:val="24"/>
          <w:szCs w:val="24"/>
        </w:rPr>
        <w:t xml:space="preserve"> </w:t>
      </w:r>
      <w:r>
        <w:rPr>
          <w:rFonts w:ascii="Arial" w:eastAsia="Arial" w:hAnsi="Arial" w:cs="Arial"/>
          <w:color w:val="000000"/>
          <w:sz w:val="24"/>
          <w:szCs w:val="24"/>
        </w:rPr>
        <w:t>c</w:t>
      </w:r>
      <w:r>
        <w:rPr>
          <w:rFonts w:ascii="Arial" w:eastAsia="Arial" w:hAnsi="Arial" w:cs="Arial"/>
          <w:color w:val="000000"/>
          <w:spacing w:val="1"/>
          <w:sz w:val="24"/>
          <w:szCs w:val="24"/>
        </w:rPr>
        <w:t>o</w:t>
      </w:r>
      <w:r>
        <w:rPr>
          <w:rFonts w:ascii="Arial" w:eastAsia="Arial" w:hAnsi="Arial" w:cs="Arial"/>
          <w:color w:val="000000"/>
          <w:sz w:val="24"/>
          <w:szCs w:val="24"/>
        </w:rPr>
        <w:t>h</w:t>
      </w:r>
      <w:r>
        <w:rPr>
          <w:rFonts w:ascii="Arial" w:eastAsia="Arial" w:hAnsi="Arial" w:cs="Arial"/>
          <w:color w:val="000000"/>
          <w:spacing w:val="1"/>
          <w:sz w:val="24"/>
          <w:szCs w:val="24"/>
        </w:rPr>
        <w:t>e</w:t>
      </w:r>
      <w:r>
        <w:rPr>
          <w:rFonts w:ascii="Arial" w:eastAsia="Arial" w:hAnsi="Arial" w:cs="Arial"/>
          <w:color w:val="000000"/>
          <w:sz w:val="24"/>
          <w:szCs w:val="24"/>
        </w:rPr>
        <w:t>re</w:t>
      </w:r>
      <w:r>
        <w:rPr>
          <w:rFonts w:ascii="Arial" w:eastAsia="Arial" w:hAnsi="Arial" w:cs="Arial"/>
          <w:color w:val="000000"/>
          <w:spacing w:val="1"/>
          <w:sz w:val="24"/>
          <w:szCs w:val="24"/>
        </w:rPr>
        <w:t>n</w:t>
      </w:r>
      <w:r>
        <w:rPr>
          <w:rFonts w:ascii="Arial" w:eastAsia="Arial" w:hAnsi="Arial" w:cs="Arial"/>
          <w:color w:val="000000"/>
          <w:spacing w:val="-1"/>
          <w:sz w:val="24"/>
          <w:szCs w:val="24"/>
        </w:rPr>
        <w:t>c</w:t>
      </w:r>
      <w:r>
        <w:rPr>
          <w:rFonts w:ascii="Arial" w:eastAsia="Arial" w:hAnsi="Arial" w:cs="Arial"/>
          <w:color w:val="000000"/>
          <w:sz w:val="24"/>
          <w:szCs w:val="24"/>
        </w:rPr>
        <w:t>e</w:t>
      </w:r>
      <w:r>
        <w:rPr>
          <w:rFonts w:ascii="Arial" w:eastAsia="Arial" w:hAnsi="Arial" w:cs="Arial"/>
          <w:color w:val="000000"/>
          <w:spacing w:val="103"/>
          <w:sz w:val="24"/>
          <w:szCs w:val="24"/>
        </w:rPr>
        <w:t xml:space="preserve"> </w:t>
      </w:r>
      <w:r>
        <w:rPr>
          <w:rFonts w:ascii="Arial" w:eastAsia="Arial" w:hAnsi="Arial" w:cs="Arial"/>
          <w:color w:val="000000"/>
          <w:sz w:val="24"/>
          <w:szCs w:val="24"/>
        </w:rPr>
        <w:t>in u</w:t>
      </w:r>
      <w:r>
        <w:rPr>
          <w:rFonts w:ascii="Arial" w:eastAsia="Arial" w:hAnsi="Arial" w:cs="Arial"/>
          <w:color w:val="000000"/>
          <w:spacing w:val="1"/>
          <w:sz w:val="24"/>
          <w:szCs w:val="24"/>
        </w:rPr>
        <w:t>n</w:t>
      </w:r>
      <w:r>
        <w:rPr>
          <w:rFonts w:ascii="Arial" w:eastAsia="Arial" w:hAnsi="Arial" w:cs="Arial"/>
          <w:color w:val="000000"/>
          <w:sz w:val="24"/>
          <w:szCs w:val="24"/>
        </w:rPr>
        <w:t>i</w:t>
      </w:r>
      <w:r>
        <w:rPr>
          <w:rFonts w:ascii="Arial" w:eastAsia="Arial" w:hAnsi="Arial" w:cs="Arial"/>
          <w:color w:val="000000"/>
          <w:spacing w:val="-2"/>
          <w:sz w:val="24"/>
          <w:szCs w:val="24"/>
        </w:rPr>
        <w:t>v</w:t>
      </w:r>
      <w:r>
        <w:rPr>
          <w:rFonts w:ascii="Arial" w:eastAsia="Arial" w:hAnsi="Arial" w:cs="Arial"/>
          <w:color w:val="000000"/>
          <w:sz w:val="24"/>
          <w:szCs w:val="24"/>
        </w:rPr>
        <w:t>ers</w:t>
      </w:r>
      <w:r>
        <w:rPr>
          <w:rFonts w:ascii="Arial" w:eastAsia="Arial" w:hAnsi="Arial" w:cs="Arial"/>
          <w:color w:val="000000"/>
          <w:spacing w:val="1"/>
          <w:sz w:val="24"/>
          <w:szCs w:val="24"/>
        </w:rPr>
        <w:t>a</w:t>
      </w:r>
      <w:r>
        <w:rPr>
          <w:rFonts w:ascii="Arial" w:eastAsia="Arial" w:hAnsi="Arial" w:cs="Arial"/>
          <w:color w:val="000000"/>
          <w:sz w:val="24"/>
          <w:szCs w:val="24"/>
        </w:rPr>
        <w:t>l ec</w:t>
      </w:r>
      <w:r>
        <w:rPr>
          <w:rFonts w:ascii="Arial" w:eastAsia="Arial" w:hAnsi="Arial" w:cs="Arial"/>
          <w:color w:val="000000"/>
          <w:spacing w:val="1"/>
          <w:sz w:val="24"/>
          <w:szCs w:val="24"/>
        </w:rPr>
        <w:t>o</w:t>
      </w:r>
      <w:r>
        <w:rPr>
          <w:rFonts w:ascii="Arial" w:eastAsia="Arial" w:hAnsi="Arial" w:cs="Arial"/>
          <w:color w:val="000000"/>
          <w:sz w:val="24"/>
          <w:szCs w:val="24"/>
        </w:rPr>
        <w:t>no</w:t>
      </w:r>
      <w:r>
        <w:rPr>
          <w:rFonts w:ascii="Arial" w:eastAsia="Arial" w:hAnsi="Arial" w:cs="Arial"/>
          <w:color w:val="000000"/>
          <w:spacing w:val="1"/>
          <w:sz w:val="24"/>
          <w:szCs w:val="24"/>
        </w:rPr>
        <w:t>m</w:t>
      </w:r>
      <w:r>
        <w:rPr>
          <w:rFonts w:ascii="Arial" w:eastAsia="Arial" w:hAnsi="Arial" w:cs="Arial"/>
          <w:color w:val="000000"/>
          <w:sz w:val="24"/>
          <w:szCs w:val="24"/>
        </w:rPr>
        <w:t>ic</w:t>
      </w:r>
      <w:r>
        <w:rPr>
          <w:rFonts w:ascii="Arial" w:eastAsia="Arial" w:hAnsi="Arial" w:cs="Arial"/>
          <w:color w:val="000000"/>
          <w:spacing w:val="-2"/>
          <w:sz w:val="24"/>
          <w:szCs w:val="24"/>
        </w:rPr>
        <w:t xml:space="preserve"> </w:t>
      </w:r>
      <w:r>
        <w:rPr>
          <w:rFonts w:ascii="Arial" w:eastAsia="Arial" w:hAnsi="Arial" w:cs="Arial"/>
          <w:color w:val="000000"/>
          <w:sz w:val="24"/>
          <w:szCs w:val="24"/>
        </w:rPr>
        <w:t>p</w:t>
      </w:r>
      <w:r>
        <w:rPr>
          <w:rFonts w:ascii="Arial" w:eastAsia="Arial" w:hAnsi="Arial" w:cs="Arial"/>
          <w:color w:val="000000"/>
          <w:spacing w:val="1"/>
          <w:sz w:val="24"/>
          <w:szCs w:val="24"/>
        </w:rPr>
        <w:t>o</w:t>
      </w:r>
      <w:r>
        <w:rPr>
          <w:rFonts w:ascii="Arial" w:eastAsia="Arial" w:hAnsi="Arial" w:cs="Arial"/>
          <w:color w:val="000000"/>
          <w:spacing w:val="-2"/>
          <w:sz w:val="24"/>
          <w:szCs w:val="24"/>
        </w:rPr>
        <w:t>l</w:t>
      </w:r>
      <w:r>
        <w:rPr>
          <w:rFonts w:ascii="Arial" w:eastAsia="Arial" w:hAnsi="Arial" w:cs="Arial"/>
          <w:color w:val="000000"/>
          <w:sz w:val="24"/>
          <w:szCs w:val="24"/>
        </w:rPr>
        <w:t>icy</w:t>
      </w:r>
      <w:r>
        <w:rPr>
          <w:rFonts w:ascii="Arial" w:eastAsia="Arial" w:hAnsi="Arial" w:cs="Arial"/>
          <w:color w:val="000000"/>
          <w:spacing w:val="-3"/>
          <w:sz w:val="24"/>
          <w:szCs w:val="24"/>
        </w:rPr>
        <w:t xml:space="preserve"> </w:t>
      </w:r>
      <w:r>
        <w:rPr>
          <w:rFonts w:ascii="Arial" w:eastAsia="Arial" w:hAnsi="Arial" w:cs="Arial"/>
          <w:color w:val="000000"/>
          <w:sz w:val="24"/>
          <w:szCs w:val="24"/>
        </w:rPr>
        <w:t>a</w:t>
      </w:r>
      <w:r>
        <w:rPr>
          <w:rFonts w:ascii="Arial" w:eastAsia="Arial" w:hAnsi="Arial" w:cs="Arial"/>
          <w:color w:val="000000"/>
          <w:spacing w:val="1"/>
          <w:sz w:val="24"/>
          <w:szCs w:val="24"/>
        </w:rPr>
        <w:t>dm</w:t>
      </w:r>
      <w:r>
        <w:rPr>
          <w:rFonts w:ascii="Arial" w:eastAsia="Arial" w:hAnsi="Arial" w:cs="Arial"/>
          <w:color w:val="000000"/>
          <w:sz w:val="24"/>
          <w:szCs w:val="24"/>
        </w:rPr>
        <w:t>inistra</w:t>
      </w:r>
      <w:r>
        <w:rPr>
          <w:rFonts w:ascii="Arial" w:eastAsia="Arial" w:hAnsi="Arial" w:cs="Arial"/>
          <w:color w:val="000000"/>
          <w:spacing w:val="1"/>
          <w:sz w:val="24"/>
          <w:szCs w:val="24"/>
        </w:rPr>
        <w:t>t</w:t>
      </w:r>
      <w:r>
        <w:rPr>
          <w:rFonts w:ascii="Arial" w:eastAsia="Arial" w:hAnsi="Arial" w:cs="Arial"/>
          <w:color w:val="000000"/>
          <w:sz w:val="24"/>
          <w:szCs w:val="24"/>
        </w:rPr>
        <w:t>ion.</w:t>
      </w:r>
    </w:p>
    <w:p w14:paraId="1D526745" w14:textId="77777777" w:rsidR="00526E2F" w:rsidRDefault="00526E2F" w:rsidP="00526E2F">
      <w:pPr>
        <w:spacing w:after="88" w:line="240" w:lineRule="exact"/>
        <w:rPr>
          <w:rFonts w:ascii="Arial" w:eastAsia="Arial" w:hAnsi="Arial" w:cs="Arial"/>
          <w:sz w:val="24"/>
          <w:szCs w:val="24"/>
        </w:rPr>
      </w:pPr>
    </w:p>
    <w:p w14:paraId="7D507D08" w14:textId="5C1807ED" w:rsidR="00526E2F" w:rsidRDefault="00526E2F" w:rsidP="00526E2F">
      <w:pPr>
        <w:spacing w:after="0" w:line="240" w:lineRule="auto"/>
        <w:ind w:left="879" w:right="-20"/>
        <w:rPr>
          <w:rFonts w:ascii="Arial" w:eastAsia="Arial" w:hAnsi="Arial" w:cs="Arial"/>
          <w:b/>
          <w:bCs/>
          <w:color w:val="000000"/>
          <w:sz w:val="28"/>
          <w:szCs w:val="28"/>
        </w:rPr>
      </w:pPr>
      <w:r>
        <w:rPr>
          <w:rFonts w:ascii="Arial" w:eastAsia="Arial" w:hAnsi="Arial" w:cs="Arial"/>
          <w:b/>
          <w:bCs/>
          <w:color w:val="000000"/>
          <w:sz w:val="28"/>
          <w:szCs w:val="28"/>
        </w:rPr>
        <w:t>IMPLI</w:t>
      </w:r>
      <w:r>
        <w:rPr>
          <w:rFonts w:ascii="Arial" w:eastAsia="Arial" w:hAnsi="Arial" w:cs="Arial"/>
          <w:b/>
          <w:bCs/>
          <w:color w:val="000000"/>
          <w:spacing w:val="1"/>
          <w:sz w:val="28"/>
          <w:szCs w:val="28"/>
        </w:rPr>
        <w:t>C</w:t>
      </w:r>
      <w:r>
        <w:rPr>
          <w:rFonts w:ascii="Arial" w:eastAsia="Arial" w:hAnsi="Arial" w:cs="Arial"/>
          <w:b/>
          <w:bCs/>
          <w:color w:val="000000"/>
          <w:spacing w:val="-5"/>
          <w:sz w:val="28"/>
          <w:szCs w:val="28"/>
        </w:rPr>
        <w:t>A</w:t>
      </w:r>
      <w:r>
        <w:rPr>
          <w:rFonts w:ascii="Arial" w:eastAsia="Arial" w:hAnsi="Arial" w:cs="Arial"/>
          <w:b/>
          <w:bCs/>
          <w:color w:val="000000"/>
          <w:spacing w:val="-1"/>
          <w:sz w:val="28"/>
          <w:szCs w:val="28"/>
        </w:rPr>
        <w:t>T</w:t>
      </w:r>
      <w:r>
        <w:rPr>
          <w:rFonts w:ascii="Arial" w:eastAsia="Arial" w:hAnsi="Arial" w:cs="Arial"/>
          <w:b/>
          <w:bCs/>
          <w:color w:val="000000"/>
          <w:sz w:val="28"/>
          <w:szCs w:val="28"/>
        </w:rPr>
        <w:t>IONS</w:t>
      </w:r>
      <w:r>
        <w:rPr>
          <w:rFonts w:ascii="Arial" w:eastAsia="Arial" w:hAnsi="Arial" w:cs="Arial"/>
          <w:color w:val="000000"/>
          <w:sz w:val="28"/>
          <w:szCs w:val="28"/>
        </w:rPr>
        <w:t xml:space="preserve"> </w:t>
      </w:r>
      <w:r>
        <w:rPr>
          <w:rFonts w:ascii="Arial" w:eastAsia="Arial" w:hAnsi="Arial" w:cs="Arial"/>
          <w:b/>
          <w:bCs/>
          <w:color w:val="000000"/>
          <w:spacing w:val="-2"/>
          <w:sz w:val="28"/>
          <w:szCs w:val="28"/>
        </w:rPr>
        <w:t>O</w:t>
      </w:r>
      <w:r>
        <w:rPr>
          <w:rFonts w:ascii="Arial" w:eastAsia="Arial" w:hAnsi="Arial" w:cs="Arial"/>
          <w:b/>
          <w:bCs/>
          <w:color w:val="000000"/>
          <w:sz w:val="28"/>
          <w:szCs w:val="28"/>
        </w:rPr>
        <w:t>F</w:t>
      </w:r>
      <w:r>
        <w:rPr>
          <w:rFonts w:ascii="Arial" w:eastAsia="Arial" w:hAnsi="Arial" w:cs="Arial"/>
          <w:color w:val="000000"/>
          <w:sz w:val="28"/>
          <w:szCs w:val="28"/>
        </w:rPr>
        <w:t xml:space="preserve"> </w:t>
      </w:r>
      <w:r>
        <w:rPr>
          <w:rFonts w:ascii="Arial" w:eastAsia="Arial" w:hAnsi="Arial" w:cs="Arial"/>
          <w:b/>
          <w:bCs/>
          <w:color w:val="000000"/>
          <w:spacing w:val="-1"/>
          <w:sz w:val="28"/>
          <w:szCs w:val="28"/>
        </w:rPr>
        <w:t>WT</w:t>
      </w:r>
      <w:r>
        <w:rPr>
          <w:rFonts w:ascii="Arial" w:eastAsia="Arial" w:hAnsi="Arial" w:cs="Arial"/>
          <w:b/>
          <w:bCs/>
          <w:color w:val="000000"/>
          <w:sz w:val="28"/>
          <w:szCs w:val="28"/>
        </w:rPr>
        <w:t>O</w:t>
      </w:r>
      <w:r>
        <w:rPr>
          <w:rFonts w:ascii="Arial" w:eastAsia="Arial" w:hAnsi="Arial" w:cs="Arial"/>
          <w:color w:val="000000"/>
          <w:spacing w:val="2"/>
          <w:sz w:val="28"/>
          <w:szCs w:val="28"/>
        </w:rPr>
        <w:t xml:space="preserve"> </w:t>
      </w:r>
      <w:r>
        <w:rPr>
          <w:rFonts w:ascii="Arial" w:eastAsia="Arial" w:hAnsi="Arial" w:cs="Arial"/>
          <w:b/>
          <w:bCs/>
          <w:color w:val="000000"/>
          <w:spacing w:val="-7"/>
          <w:sz w:val="28"/>
          <w:szCs w:val="28"/>
        </w:rPr>
        <w:t>A</w:t>
      </w:r>
      <w:r>
        <w:rPr>
          <w:rFonts w:ascii="Arial" w:eastAsia="Arial" w:hAnsi="Arial" w:cs="Arial"/>
          <w:b/>
          <w:bCs/>
          <w:color w:val="000000"/>
          <w:spacing w:val="1"/>
          <w:sz w:val="28"/>
          <w:szCs w:val="28"/>
        </w:rPr>
        <w:t>G</w:t>
      </w:r>
      <w:r>
        <w:rPr>
          <w:rFonts w:ascii="Arial" w:eastAsia="Arial" w:hAnsi="Arial" w:cs="Arial"/>
          <w:b/>
          <w:bCs/>
          <w:color w:val="000000"/>
          <w:sz w:val="28"/>
          <w:szCs w:val="28"/>
        </w:rPr>
        <w:t>RE</w:t>
      </w:r>
      <w:r>
        <w:rPr>
          <w:rFonts w:ascii="Arial" w:eastAsia="Arial" w:hAnsi="Arial" w:cs="Arial"/>
          <w:b/>
          <w:bCs/>
          <w:color w:val="000000"/>
          <w:spacing w:val="-3"/>
          <w:sz w:val="28"/>
          <w:szCs w:val="28"/>
        </w:rPr>
        <w:t>E</w:t>
      </w:r>
      <w:r>
        <w:rPr>
          <w:rFonts w:ascii="Arial" w:eastAsia="Arial" w:hAnsi="Arial" w:cs="Arial"/>
          <w:b/>
          <w:bCs/>
          <w:color w:val="000000"/>
          <w:spacing w:val="2"/>
          <w:sz w:val="28"/>
          <w:szCs w:val="28"/>
        </w:rPr>
        <w:t>M</w:t>
      </w:r>
      <w:r>
        <w:rPr>
          <w:rFonts w:ascii="Arial" w:eastAsia="Arial" w:hAnsi="Arial" w:cs="Arial"/>
          <w:b/>
          <w:bCs/>
          <w:color w:val="000000"/>
          <w:spacing w:val="-1"/>
          <w:sz w:val="28"/>
          <w:szCs w:val="28"/>
        </w:rPr>
        <w:t>ENT</w:t>
      </w:r>
      <w:r>
        <w:rPr>
          <w:rFonts w:ascii="Arial" w:eastAsia="Arial" w:hAnsi="Arial" w:cs="Arial"/>
          <w:b/>
          <w:bCs/>
          <w:color w:val="000000"/>
          <w:sz w:val="28"/>
          <w:szCs w:val="28"/>
        </w:rPr>
        <w:t>S</w:t>
      </w:r>
    </w:p>
    <w:p w14:paraId="13D99A3D" w14:textId="77777777" w:rsidR="00526E2F" w:rsidRDefault="00526E2F" w:rsidP="00526E2F">
      <w:pPr>
        <w:spacing w:after="83" w:line="240" w:lineRule="exact"/>
        <w:rPr>
          <w:rFonts w:ascii="Arial" w:eastAsia="Arial" w:hAnsi="Arial" w:cs="Arial"/>
          <w:sz w:val="24"/>
          <w:szCs w:val="24"/>
        </w:rPr>
      </w:pPr>
    </w:p>
    <w:p w14:paraId="1DFED33B" w14:textId="77777777" w:rsidR="00526E2F" w:rsidRDefault="00526E2F" w:rsidP="00526E2F">
      <w:pPr>
        <w:spacing w:after="0" w:line="240" w:lineRule="auto"/>
        <w:ind w:left="819" w:right="1645" w:firstLine="600"/>
        <w:jc w:val="both"/>
        <w:rPr>
          <w:rFonts w:ascii="Arial" w:eastAsia="Arial" w:hAnsi="Arial" w:cs="Arial"/>
          <w:color w:val="000000"/>
          <w:sz w:val="24"/>
          <w:szCs w:val="24"/>
        </w:rPr>
      </w:pPr>
      <w:r>
        <w:rPr>
          <w:rFonts w:ascii="Arial" w:eastAsia="Arial" w:hAnsi="Arial" w:cs="Arial"/>
          <w:color w:val="000000"/>
          <w:sz w:val="24"/>
          <w:szCs w:val="24"/>
        </w:rPr>
        <w:t>P</w:t>
      </w:r>
      <w:r>
        <w:rPr>
          <w:rFonts w:ascii="Arial" w:eastAsia="Arial" w:hAnsi="Arial" w:cs="Arial"/>
          <w:color w:val="000000"/>
          <w:spacing w:val="1"/>
          <w:sz w:val="24"/>
          <w:szCs w:val="24"/>
        </w:rPr>
        <w:t>a</w:t>
      </w:r>
      <w:r>
        <w:rPr>
          <w:rFonts w:ascii="Arial" w:eastAsia="Arial" w:hAnsi="Arial" w:cs="Arial"/>
          <w:color w:val="000000"/>
          <w:sz w:val="24"/>
          <w:szCs w:val="24"/>
        </w:rPr>
        <w:t>rtic</w:t>
      </w:r>
      <w:r>
        <w:rPr>
          <w:rFonts w:ascii="Arial" w:eastAsia="Arial" w:hAnsi="Arial" w:cs="Arial"/>
          <w:color w:val="000000"/>
          <w:spacing w:val="-1"/>
          <w:sz w:val="24"/>
          <w:szCs w:val="24"/>
        </w:rPr>
        <w:t>i</w:t>
      </w:r>
      <w:r>
        <w:rPr>
          <w:rFonts w:ascii="Arial" w:eastAsia="Arial" w:hAnsi="Arial" w:cs="Arial"/>
          <w:color w:val="000000"/>
          <w:sz w:val="24"/>
          <w:szCs w:val="24"/>
        </w:rPr>
        <w:t>p</w:t>
      </w:r>
      <w:r>
        <w:rPr>
          <w:rFonts w:ascii="Arial" w:eastAsia="Arial" w:hAnsi="Arial" w:cs="Arial"/>
          <w:color w:val="000000"/>
          <w:spacing w:val="1"/>
          <w:sz w:val="24"/>
          <w:szCs w:val="24"/>
        </w:rPr>
        <w:t>a</w:t>
      </w:r>
      <w:r>
        <w:rPr>
          <w:rFonts w:ascii="Arial" w:eastAsia="Arial" w:hAnsi="Arial" w:cs="Arial"/>
          <w:color w:val="000000"/>
          <w:sz w:val="24"/>
          <w:szCs w:val="24"/>
        </w:rPr>
        <w:t>ti</w:t>
      </w:r>
      <w:r>
        <w:rPr>
          <w:rFonts w:ascii="Arial" w:eastAsia="Arial" w:hAnsi="Arial" w:cs="Arial"/>
          <w:color w:val="000000"/>
          <w:spacing w:val="-1"/>
          <w:sz w:val="24"/>
          <w:szCs w:val="24"/>
        </w:rPr>
        <w:t>o</w:t>
      </w:r>
      <w:r>
        <w:rPr>
          <w:rFonts w:ascii="Arial" w:eastAsia="Arial" w:hAnsi="Arial" w:cs="Arial"/>
          <w:color w:val="000000"/>
          <w:sz w:val="24"/>
          <w:szCs w:val="24"/>
        </w:rPr>
        <w:t>n</w:t>
      </w:r>
      <w:r>
        <w:rPr>
          <w:rFonts w:ascii="Arial" w:eastAsia="Arial" w:hAnsi="Arial" w:cs="Arial"/>
          <w:color w:val="000000"/>
          <w:spacing w:val="51"/>
          <w:sz w:val="24"/>
          <w:szCs w:val="24"/>
        </w:rPr>
        <w:t xml:space="preserve"> </w:t>
      </w:r>
      <w:r>
        <w:rPr>
          <w:rFonts w:ascii="Arial" w:eastAsia="Arial" w:hAnsi="Arial" w:cs="Arial"/>
          <w:color w:val="000000"/>
          <w:sz w:val="24"/>
          <w:szCs w:val="24"/>
        </w:rPr>
        <w:t>in</w:t>
      </w:r>
      <w:r>
        <w:rPr>
          <w:rFonts w:ascii="Arial" w:eastAsia="Arial" w:hAnsi="Arial" w:cs="Arial"/>
          <w:color w:val="000000"/>
          <w:spacing w:val="46"/>
          <w:sz w:val="24"/>
          <w:szCs w:val="24"/>
        </w:rPr>
        <w:t xml:space="preserve"> </w:t>
      </w:r>
      <w:r>
        <w:rPr>
          <w:rFonts w:ascii="Arial" w:eastAsia="Arial" w:hAnsi="Arial" w:cs="Arial"/>
          <w:color w:val="000000"/>
          <w:spacing w:val="6"/>
          <w:sz w:val="24"/>
          <w:szCs w:val="24"/>
        </w:rPr>
        <w:t>W</w:t>
      </w:r>
      <w:r>
        <w:rPr>
          <w:rFonts w:ascii="Arial" w:eastAsia="Arial" w:hAnsi="Arial" w:cs="Arial"/>
          <w:color w:val="000000"/>
          <w:sz w:val="24"/>
          <w:szCs w:val="24"/>
        </w:rPr>
        <w:t>TO</w:t>
      </w:r>
      <w:r>
        <w:rPr>
          <w:rFonts w:ascii="Arial" w:eastAsia="Arial" w:hAnsi="Arial" w:cs="Arial"/>
          <w:color w:val="000000"/>
          <w:spacing w:val="49"/>
          <w:sz w:val="24"/>
          <w:szCs w:val="24"/>
        </w:rPr>
        <w:t xml:space="preserve"> </w:t>
      </w:r>
      <w:r>
        <w:rPr>
          <w:rFonts w:ascii="Arial" w:eastAsia="Arial" w:hAnsi="Arial" w:cs="Arial"/>
          <w:color w:val="000000"/>
          <w:spacing w:val="1"/>
          <w:sz w:val="24"/>
          <w:szCs w:val="24"/>
        </w:rPr>
        <w:t>h</w:t>
      </w:r>
      <w:r>
        <w:rPr>
          <w:rFonts w:ascii="Arial" w:eastAsia="Arial" w:hAnsi="Arial" w:cs="Arial"/>
          <w:color w:val="000000"/>
          <w:sz w:val="24"/>
          <w:szCs w:val="24"/>
        </w:rPr>
        <w:t>as</w:t>
      </w:r>
      <w:r>
        <w:rPr>
          <w:rFonts w:ascii="Arial" w:eastAsia="Arial" w:hAnsi="Arial" w:cs="Arial"/>
          <w:color w:val="000000"/>
          <w:spacing w:val="51"/>
          <w:sz w:val="24"/>
          <w:szCs w:val="24"/>
        </w:rPr>
        <w:t xml:space="preserve"> </w:t>
      </w:r>
      <w:r>
        <w:rPr>
          <w:rFonts w:ascii="Arial" w:eastAsia="Arial" w:hAnsi="Arial" w:cs="Arial"/>
          <w:color w:val="000000"/>
          <w:sz w:val="24"/>
          <w:szCs w:val="24"/>
        </w:rPr>
        <w:t>i</w:t>
      </w:r>
      <w:r>
        <w:rPr>
          <w:rFonts w:ascii="Arial" w:eastAsia="Arial" w:hAnsi="Arial" w:cs="Arial"/>
          <w:color w:val="000000"/>
          <w:spacing w:val="1"/>
          <w:sz w:val="24"/>
          <w:szCs w:val="24"/>
        </w:rPr>
        <w:t>mp</w:t>
      </w:r>
      <w:r>
        <w:rPr>
          <w:rFonts w:ascii="Arial" w:eastAsia="Arial" w:hAnsi="Arial" w:cs="Arial"/>
          <w:color w:val="000000"/>
          <w:sz w:val="24"/>
          <w:szCs w:val="24"/>
        </w:rPr>
        <w:t>lic</w:t>
      </w:r>
      <w:r>
        <w:rPr>
          <w:rFonts w:ascii="Arial" w:eastAsia="Arial" w:hAnsi="Arial" w:cs="Arial"/>
          <w:color w:val="000000"/>
          <w:spacing w:val="-2"/>
          <w:sz w:val="24"/>
          <w:szCs w:val="24"/>
        </w:rPr>
        <w:t>a</w:t>
      </w:r>
      <w:r>
        <w:rPr>
          <w:rFonts w:ascii="Arial" w:eastAsia="Arial" w:hAnsi="Arial" w:cs="Arial"/>
          <w:color w:val="000000"/>
          <w:sz w:val="24"/>
          <w:szCs w:val="24"/>
        </w:rPr>
        <w:t>tio</w:t>
      </w:r>
      <w:r>
        <w:rPr>
          <w:rFonts w:ascii="Arial" w:eastAsia="Arial" w:hAnsi="Arial" w:cs="Arial"/>
          <w:color w:val="000000"/>
          <w:spacing w:val="1"/>
          <w:sz w:val="24"/>
          <w:szCs w:val="24"/>
        </w:rPr>
        <w:t>n</w:t>
      </w:r>
      <w:r>
        <w:rPr>
          <w:rFonts w:ascii="Arial" w:eastAsia="Arial" w:hAnsi="Arial" w:cs="Arial"/>
          <w:color w:val="000000"/>
          <w:sz w:val="24"/>
          <w:szCs w:val="24"/>
        </w:rPr>
        <w:t>s</w:t>
      </w:r>
      <w:r>
        <w:rPr>
          <w:rFonts w:ascii="Arial" w:eastAsia="Arial" w:hAnsi="Arial" w:cs="Arial"/>
          <w:color w:val="000000"/>
          <w:spacing w:val="50"/>
          <w:sz w:val="24"/>
          <w:szCs w:val="24"/>
        </w:rPr>
        <w:t xml:space="preserve"> </w:t>
      </w:r>
      <w:r>
        <w:rPr>
          <w:rFonts w:ascii="Arial" w:eastAsia="Arial" w:hAnsi="Arial" w:cs="Arial"/>
          <w:color w:val="000000"/>
          <w:sz w:val="24"/>
          <w:szCs w:val="24"/>
        </w:rPr>
        <w:t>on</w:t>
      </w:r>
      <w:r>
        <w:rPr>
          <w:rFonts w:ascii="Arial" w:eastAsia="Arial" w:hAnsi="Arial" w:cs="Arial"/>
          <w:color w:val="000000"/>
          <w:spacing w:val="48"/>
          <w:sz w:val="24"/>
          <w:szCs w:val="24"/>
        </w:rPr>
        <w:t xml:space="preserve"> </w:t>
      </w:r>
      <w:r>
        <w:rPr>
          <w:rFonts w:ascii="Arial" w:eastAsia="Arial" w:hAnsi="Arial" w:cs="Arial"/>
          <w:color w:val="000000"/>
          <w:sz w:val="24"/>
          <w:szCs w:val="24"/>
        </w:rPr>
        <w:t>f</w:t>
      </w:r>
      <w:r>
        <w:rPr>
          <w:rFonts w:ascii="Arial" w:eastAsia="Arial" w:hAnsi="Arial" w:cs="Arial"/>
          <w:color w:val="000000"/>
          <w:spacing w:val="1"/>
          <w:sz w:val="24"/>
          <w:szCs w:val="24"/>
        </w:rPr>
        <w:t>o</w:t>
      </w:r>
      <w:r>
        <w:rPr>
          <w:rFonts w:ascii="Arial" w:eastAsia="Arial" w:hAnsi="Arial" w:cs="Arial"/>
          <w:color w:val="000000"/>
          <w:sz w:val="24"/>
          <w:szCs w:val="24"/>
        </w:rPr>
        <w:t>rei</w:t>
      </w:r>
      <w:r>
        <w:rPr>
          <w:rFonts w:ascii="Arial" w:eastAsia="Arial" w:hAnsi="Arial" w:cs="Arial"/>
          <w:color w:val="000000"/>
          <w:spacing w:val="-1"/>
          <w:sz w:val="24"/>
          <w:szCs w:val="24"/>
        </w:rPr>
        <w:t>g</w:t>
      </w:r>
      <w:r>
        <w:rPr>
          <w:rFonts w:ascii="Arial" w:eastAsia="Arial" w:hAnsi="Arial" w:cs="Arial"/>
          <w:color w:val="000000"/>
          <w:sz w:val="24"/>
          <w:szCs w:val="24"/>
        </w:rPr>
        <w:t>n</w:t>
      </w:r>
      <w:r>
        <w:rPr>
          <w:rFonts w:ascii="Arial" w:eastAsia="Arial" w:hAnsi="Arial" w:cs="Arial"/>
          <w:color w:val="000000"/>
          <w:spacing w:val="51"/>
          <w:sz w:val="24"/>
          <w:szCs w:val="24"/>
        </w:rPr>
        <w:t xml:space="preserve"> </w:t>
      </w:r>
      <w:r>
        <w:rPr>
          <w:rFonts w:ascii="Arial" w:eastAsia="Arial" w:hAnsi="Arial" w:cs="Arial"/>
          <w:color w:val="000000"/>
          <w:sz w:val="24"/>
          <w:szCs w:val="24"/>
        </w:rPr>
        <w:t>tra</w:t>
      </w:r>
      <w:r>
        <w:rPr>
          <w:rFonts w:ascii="Arial" w:eastAsia="Arial" w:hAnsi="Arial" w:cs="Arial"/>
          <w:color w:val="000000"/>
          <w:spacing w:val="1"/>
          <w:sz w:val="24"/>
          <w:szCs w:val="24"/>
        </w:rPr>
        <w:t>d</w:t>
      </w:r>
      <w:r>
        <w:rPr>
          <w:rFonts w:ascii="Arial" w:eastAsia="Arial" w:hAnsi="Arial" w:cs="Arial"/>
          <w:color w:val="000000"/>
          <w:sz w:val="24"/>
          <w:szCs w:val="24"/>
        </w:rPr>
        <w:t>e</w:t>
      </w:r>
      <w:r>
        <w:rPr>
          <w:rFonts w:ascii="Arial" w:eastAsia="Arial" w:hAnsi="Arial" w:cs="Arial"/>
          <w:color w:val="000000"/>
          <w:spacing w:val="52"/>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nd d</w:t>
      </w:r>
      <w:r>
        <w:rPr>
          <w:rFonts w:ascii="Arial" w:eastAsia="Arial" w:hAnsi="Arial" w:cs="Arial"/>
          <w:color w:val="000000"/>
          <w:spacing w:val="1"/>
          <w:sz w:val="24"/>
          <w:szCs w:val="24"/>
        </w:rPr>
        <w:t>e</w:t>
      </w:r>
      <w:r>
        <w:rPr>
          <w:rFonts w:ascii="Arial" w:eastAsia="Arial" w:hAnsi="Arial" w:cs="Arial"/>
          <w:color w:val="000000"/>
          <w:spacing w:val="-1"/>
          <w:sz w:val="24"/>
          <w:szCs w:val="24"/>
        </w:rPr>
        <w:t>v</w:t>
      </w:r>
      <w:r>
        <w:rPr>
          <w:rFonts w:ascii="Arial" w:eastAsia="Arial" w:hAnsi="Arial" w:cs="Arial"/>
          <w:color w:val="000000"/>
          <w:sz w:val="24"/>
          <w:szCs w:val="24"/>
        </w:rPr>
        <w:t>elopme</w:t>
      </w:r>
      <w:r>
        <w:rPr>
          <w:rFonts w:ascii="Arial" w:eastAsia="Arial" w:hAnsi="Arial" w:cs="Arial"/>
          <w:color w:val="000000"/>
          <w:spacing w:val="1"/>
          <w:sz w:val="24"/>
          <w:szCs w:val="24"/>
        </w:rPr>
        <w:t>n</w:t>
      </w:r>
      <w:r>
        <w:rPr>
          <w:rFonts w:ascii="Arial" w:eastAsia="Arial" w:hAnsi="Arial" w:cs="Arial"/>
          <w:color w:val="000000"/>
          <w:sz w:val="24"/>
          <w:szCs w:val="24"/>
        </w:rPr>
        <w:t>t</w:t>
      </w:r>
      <w:r>
        <w:rPr>
          <w:rFonts w:ascii="Arial" w:eastAsia="Arial" w:hAnsi="Arial" w:cs="Arial"/>
          <w:color w:val="000000"/>
          <w:spacing w:val="13"/>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f</w:t>
      </w:r>
      <w:r>
        <w:rPr>
          <w:rFonts w:ascii="Arial" w:eastAsia="Arial" w:hAnsi="Arial" w:cs="Arial"/>
          <w:color w:val="000000"/>
          <w:spacing w:val="14"/>
          <w:sz w:val="24"/>
          <w:szCs w:val="24"/>
        </w:rPr>
        <w:t xml:space="preserve"> </w:t>
      </w:r>
      <w:r>
        <w:rPr>
          <w:rFonts w:ascii="Arial" w:eastAsia="Arial" w:hAnsi="Arial" w:cs="Arial"/>
          <w:color w:val="000000"/>
          <w:spacing w:val="1"/>
          <w:sz w:val="24"/>
          <w:szCs w:val="24"/>
        </w:rPr>
        <w:t>de</w:t>
      </w:r>
      <w:r>
        <w:rPr>
          <w:rFonts w:ascii="Arial" w:eastAsia="Arial" w:hAnsi="Arial" w:cs="Arial"/>
          <w:color w:val="000000"/>
          <w:spacing w:val="-2"/>
          <w:sz w:val="24"/>
          <w:szCs w:val="24"/>
        </w:rPr>
        <w:t>v</w:t>
      </w:r>
      <w:r>
        <w:rPr>
          <w:rFonts w:ascii="Arial" w:eastAsia="Arial" w:hAnsi="Arial" w:cs="Arial"/>
          <w:color w:val="000000"/>
          <w:sz w:val="24"/>
          <w:szCs w:val="24"/>
        </w:rPr>
        <w:t>el</w:t>
      </w:r>
      <w:r>
        <w:rPr>
          <w:rFonts w:ascii="Arial" w:eastAsia="Arial" w:hAnsi="Arial" w:cs="Arial"/>
          <w:color w:val="000000"/>
          <w:spacing w:val="-1"/>
          <w:sz w:val="24"/>
          <w:szCs w:val="24"/>
        </w:rPr>
        <w:t>o</w:t>
      </w:r>
      <w:r>
        <w:rPr>
          <w:rFonts w:ascii="Arial" w:eastAsia="Arial" w:hAnsi="Arial" w:cs="Arial"/>
          <w:color w:val="000000"/>
          <w:sz w:val="24"/>
          <w:szCs w:val="24"/>
        </w:rPr>
        <w:t>p</w:t>
      </w:r>
      <w:r>
        <w:rPr>
          <w:rFonts w:ascii="Arial" w:eastAsia="Arial" w:hAnsi="Arial" w:cs="Arial"/>
          <w:color w:val="000000"/>
          <w:spacing w:val="1"/>
          <w:sz w:val="24"/>
          <w:szCs w:val="24"/>
        </w:rPr>
        <w:t>e</w:t>
      </w:r>
      <w:r>
        <w:rPr>
          <w:rFonts w:ascii="Arial" w:eastAsia="Arial" w:hAnsi="Arial" w:cs="Arial"/>
          <w:color w:val="000000"/>
          <w:sz w:val="24"/>
          <w:szCs w:val="24"/>
        </w:rPr>
        <w:t>d</w:t>
      </w:r>
      <w:r>
        <w:rPr>
          <w:rFonts w:ascii="Arial" w:eastAsia="Arial" w:hAnsi="Arial" w:cs="Arial"/>
          <w:color w:val="000000"/>
          <w:spacing w:val="13"/>
          <w:sz w:val="24"/>
          <w:szCs w:val="24"/>
        </w:rPr>
        <w:t xml:space="preserve"> </w:t>
      </w:r>
      <w:r>
        <w:rPr>
          <w:rFonts w:ascii="Arial" w:eastAsia="Arial" w:hAnsi="Arial" w:cs="Arial"/>
          <w:color w:val="000000"/>
          <w:sz w:val="24"/>
          <w:szCs w:val="24"/>
        </w:rPr>
        <w:t>as</w:t>
      </w:r>
      <w:r>
        <w:rPr>
          <w:rFonts w:ascii="Arial" w:eastAsia="Arial" w:hAnsi="Arial" w:cs="Arial"/>
          <w:color w:val="000000"/>
          <w:spacing w:val="15"/>
          <w:sz w:val="24"/>
          <w:szCs w:val="24"/>
        </w:rPr>
        <w:t xml:space="preserve"> </w:t>
      </w:r>
      <w:r>
        <w:rPr>
          <w:rFonts w:ascii="Arial" w:eastAsia="Arial" w:hAnsi="Arial" w:cs="Arial"/>
          <w:color w:val="000000"/>
          <w:spacing w:val="-2"/>
          <w:sz w:val="24"/>
          <w:szCs w:val="24"/>
        </w:rPr>
        <w:t>w</w:t>
      </w:r>
      <w:r>
        <w:rPr>
          <w:rFonts w:ascii="Arial" w:eastAsia="Arial" w:hAnsi="Arial" w:cs="Arial"/>
          <w:color w:val="000000"/>
          <w:sz w:val="24"/>
          <w:szCs w:val="24"/>
        </w:rPr>
        <w:t>ell</w:t>
      </w:r>
      <w:r>
        <w:rPr>
          <w:rFonts w:ascii="Arial" w:eastAsia="Arial" w:hAnsi="Arial" w:cs="Arial"/>
          <w:color w:val="000000"/>
          <w:spacing w:val="14"/>
          <w:sz w:val="24"/>
          <w:szCs w:val="24"/>
        </w:rPr>
        <w:t xml:space="preserve"> </w:t>
      </w:r>
      <w:r>
        <w:rPr>
          <w:rFonts w:ascii="Arial" w:eastAsia="Arial" w:hAnsi="Arial" w:cs="Arial"/>
          <w:color w:val="000000"/>
          <w:sz w:val="24"/>
          <w:szCs w:val="24"/>
        </w:rPr>
        <w:t>as</w:t>
      </w:r>
      <w:r>
        <w:rPr>
          <w:rFonts w:ascii="Arial" w:eastAsia="Arial" w:hAnsi="Arial" w:cs="Arial"/>
          <w:color w:val="000000"/>
          <w:spacing w:val="21"/>
          <w:sz w:val="24"/>
          <w:szCs w:val="24"/>
        </w:rPr>
        <w:t xml:space="preserve"> </w:t>
      </w:r>
      <w:r>
        <w:rPr>
          <w:rFonts w:ascii="Arial" w:eastAsia="Arial" w:hAnsi="Arial" w:cs="Arial"/>
          <w:color w:val="000000"/>
          <w:spacing w:val="1"/>
          <w:sz w:val="24"/>
          <w:szCs w:val="24"/>
        </w:rPr>
        <w:t>de</w:t>
      </w:r>
      <w:r>
        <w:rPr>
          <w:rFonts w:ascii="Arial" w:eastAsia="Arial" w:hAnsi="Arial" w:cs="Arial"/>
          <w:color w:val="000000"/>
          <w:spacing w:val="-2"/>
          <w:sz w:val="24"/>
          <w:szCs w:val="24"/>
        </w:rPr>
        <w:t>v</w:t>
      </w:r>
      <w:r>
        <w:rPr>
          <w:rFonts w:ascii="Arial" w:eastAsia="Arial" w:hAnsi="Arial" w:cs="Arial"/>
          <w:color w:val="000000"/>
          <w:sz w:val="24"/>
          <w:szCs w:val="24"/>
        </w:rPr>
        <w:t>el</w:t>
      </w:r>
      <w:r>
        <w:rPr>
          <w:rFonts w:ascii="Arial" w:eastAsia="Arial" w:hAnsi="Arial" w:cs="Arial"/>
          <w:color w:val="000000"/>
          <w:spacing w:val="-1"/>
          <w:sz w:val="24"/>
          <w:szCs w:val="24"/>
        </w:rPr>
        <w:t>o</w:t>
      </w:r>
      <w:r>
        <w:rPr>
          <w:rFonts w:ascii="Arial" w:eastAsia="Arial" w:hAnsi="Arial" w:cs="Arial"/>
          <w:color w:val="000000"/>
          <w:sz w:val="24"/>
          <w:szCs w:val="24"/>
        </w:rPr>
        <w:t>ping</w:t>
      </w:r>
      <w:r>
        <w:rPr>
          <w:rFonts w:ascii="Arial" w:eastAsia="Arial" w:hAnsi="Arial" w:cs="Arial"/>
          <w:color w:val="000000"/>
          <w:spacing w:val="14"/>
          <w:sz w:val="24"/>
          <w:szCs w:val="24"/>
        </w:rPr>
        <w:t xml:space="preserve"> </w:t>
      </w:r>
      <w:r>
        <w:rPr>
          <w:rFonts w:ascii="Arial" w:eastAsia="Arial" w:hAnsi="Arial" w:cs="Arial"/>
          <w:color w:val="000000"/>
          <w:sz w:val="24"/>
          <w:szCs w:val="24"/>
        </w:rPr>
        <w:t>n</w:t>
      </w:r>
      <w:r>
        <w:rPr>
          <w:rFonts w:ascii="Arial" w:eastAsia="Arial" w:hAnsi="Arial" w:cs="Arial"/>
          <w:color w:val="000000"/>
          <w:spacing w:val="1"/>
          <w:sz w:val="24"/>
          <w:szCs w:val="24"/>
        </w:rPr>
        <w:t>a</w:t>
      </w:r>
      <w:r>
        <w:rPr>
          <w:rFonts w:ascii="Arial" w:eastAsia="Arial" w:hAnsi="Arial" w:cs="Arial"/>
          <w:color w:val="000000"/>
          <w:sz w:val="24"/>
          <w:szCs w:val="24"/>
        </w:rPr>
        <w:t>tion</w:t>
      </w:r>
      <w:r>
        <w:rPr>
          <w:rFonts w:ascii="Arial" w:eastAsia="Arial" w:hAnsi="Arial" w:cs="Arial"/>
          <w:color w:val="000000"/>
          <w:spacing w:val="2"/>
          <w:sz w:val="24"/>
          <w:szCs w:val="24"/>
        </w:rPr>
        <w:t>s</w:t>
      </w:r>
      <w:r>
        <w:rPr>
          <w:rFonts w:ascii="Arial" w:eastAsia="Arial" w:hAnsi="Arial" w:cs="Arial"/>
          <w:color w:val="000000"/>
          <w:sz w:val="24"/>
          <w:szCs w:val="24"/>
        </w:rPr>
        <w:t>.</w:t>
      </w:r>
      <w:r>
        <w:rPr>
          <w:rFonts w:ascii="Arial" w:eastAsia="Arial" w:hAnsi="Arial" w:cs="Arial"/>
          <w:color w:val="000000"/>
          <w:spacing w:val="15"/>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l</w:t>
      </w:r>
      <w:r>
        <w:rPr>
          <w:rFonts w:ascii="Arial" w:eastAsia="Arial" w:hAnsi="Arial" w:cs="Arial"/>
          <w:color w:val="000000"/>
          <w:spacing w:val="-2"/>
          <w:sz w:val="24"/>
          <w:szCs w:val="24"/>
        </w:rPr>
        <w:t>t</w:t>
      </w:r>
      <w:r>
        <w:rPr>
          <w:rFonts w:ascii="Arial" w:eastAsia="Arial" w:hAnsi="Arial" w:cs="Arial"/>
          <w:color w:val="000000"/>
          <w:sz w:val="24"/>
          <w:szCs w:val="24"/>
        </w:rPr>
        <w:t>h</w:t>
      </w:r>
      <w:r>
        <w:rPr>
          <w:rFonts w:ascii="Arial" w:eastAsia="Arial" w:hAnsi="Arial" w:cs="Arial"/>
          <w:color w:val="000000"/>
          <w:spacing w:val="-1"/>
          <w:sz w:val="24"/>
          <w:szCs w:val="24"/>
        </w:rPr>
        <w:t>o</w:t>
      </w:r>
      <w:r>
        <w:rPr>
          <w:rFonts w:ascii="Arial" w:eastAsia="Arial" w:hAnsi="Arial" w:cs="Arial"/>
          <w:color w:val="000000"/>
          <w:sz w:val="24"/>
          <w:szCs w:val="24"/>
        </w:rPr>
        <w:t>ugh t</w:t>
      </w:r>
      <w:r>
        <w:rPr>
          <w:rFonts w:ascii="Arial" w:eastAsia="Arial" w:hAnsi="Arial" w:cs="Arial"/>
          <w:color w:val="000000"/>
          <w:spacing w:val="1"/>
          <w:sz w:val="24"/>
          <w:szCs w:val="24"/>
        </w:rPr>
        <w:t>h</w:t>
      </w:r>
      <w:r>
        <w:rPr>
          <w:rFonts w:ascii="Arial" w:eastAsia="Arial" w:hAnsi="Arial" w:cs="Arial"/>
          <w:color w:val="000000"/>
          <w:sz w:val="24"/>
          <w:szCs w:val="24"/>
        </w:rPr>
        <w:t>e</w:t>
      </w:r>
      <w:r>
        <w:rPr>
          <w:rFonts w:ascii="Arial" w:eastAsia="Arial" w:hAnsi="Arial" w:cs="Arial"/>
          <w:color w:val="000000"/>
          <w:spacing w:val="16"/>
          <w:sz w:val="24"/>
          <w:szCs w:val="24"/>
        </w:rPr>
        <w:t xml:space="preserve"> </w:t>
      </w:r>
      <w:r>
        <w:rPr>
          <w:rFonts w:ascii="Arial" w:eastAsia="Arial" w:hAnsi="Arial" w:cs="Arial"/>
          <w:color w:val="000000"/>
          <w:spacing w:val="1"/>
          <w:sz w:val="24"/>
          <w:szCs w:val="24"/>
        </w:rPr>
        <w:t>u</w:t>
      </w:r>
      <w:r>
        <w:rPr>
          <w:rFonts w:ascii="Arial" w:eastAsia="Arial" w:hAnsi="Arial" w:cs="Arial"/>
          <w:color w:val="000000"/>
          <w:sz w:val="24"/>
          <w:szCs w:val="24"/>
        </w:rPr>
        <w:t>lti</w:t>
      </w:r>
      <w:r>
        <w:rPr>
          <w:rFonts w:ascii="Arial" w:eastAsia="Arial" w:hAnsi="Arial" w:cs="Arial"/>
          <w:color w:val="000000"/>
          <w:spacing w:val="-1"/>
          <w:sz w:val="24"/>
          <w:szCs w:val="24"/>
        </w:rPr>
        <w:t>m</w:t>
      </w:r>
      <w:r>
        <w:rPr>
          <w:rFonts w:ascii="Arial" w:eastAsia="Arial" w:hAnsi="Arial" w:cs="Arial"/>
          <w:color w:val="000000"/>
          <w:sz w:val="24"/>
          <w:szCs w:val="24"/>
        </w:rPr>
        <w:t>ate</w:t>
      </w:r>
      <w:r>
        <w:rPr>
          <w:rFonts w:ascii="Arial" w:eastAsia="Arial" w:hAnsi="Arial" w:cs="Arial"/>
          <w:color w:val="000000"/>
          <w:spacing w:val="18"/>
          <w:sz w:val="24"/>
          <w:szCs w:val="24"/>
        </w:rPr>
        <w:t xml:space="preserve"> </w:t>
      </w:r>
      <w:r>
        <w:rPr>
          <w:rFonts w:ascii="Arial" w:eastAsia="Arial" w:hAnsi="Arial" w:cs="Arial"/>
          <w:color w:val="000000"/>
          <w:spacing w:val="-1"/>
          <w:sz w:val="24"/>
          <w:szCs w:val="24"/>
        </w:rPr>
        <w:t>g</w:t>
      </w:r>
      <w:r>
        <w:rPr>
          <w:rFonts w:ascii="Arial" w:eastAsia="Arial" w:hAnsi="Arial" w:cs="Arial"/>
          <w:color w:val="000000"/>
          <w:sz w:val="24"/>
          <w:szCs w:val="24"/>
        </w:rPr>
        <w:t>o</w:t>
      </w:r>
      <w:r>
        <w:rPr>
          <w:rFonts w:ascii="Arial" w:eastAsia="Arial" w:hAnsi="Arial" w:cs="Arial"/>
          <w:color w:val="000000"/>
          <w:spacing w:val="1"/>
          <w:sz w:val="24"/>
          <w:szCs w:val="24"/>
        </w:rPr>
        <w:t>a</w:t>
      </w:r>
      <w:r>
        <w:rPr>
          <w:rFonts w:ascii="Arial" w:eastAsia="Arial" w:hAnsi="Arial" w:cs="Arial"/>
          <w:color w:val="000000"/>
          <w:sz w:val="24"/>
          <w:szCs w:val="24"/>
        </w:rPr>
        <w:t>l</w:t>
      </w:r>
      <w:r>
        <w:rPr>
          <w:rFonts w:ascii="Arial" w:eastAsia="Arial" w:hAnsi="Arial" w:cs="Arial"/>
          <w:color w:val="000000"/>
          <w:spacing w:val="14"/>
          <w:sz w:val="24"/>
          <w:szCs w:val="24"/>
        </w:rPr>
        <w:t xml:space="preserve"> </w:t>
      </w:r>
      <w:r>
        <w:rPr>
          <w:rFonts w:ascii="Arial" w:eastAsia="Arial" w:hAnsi="Arial" w:cs="Arial"/>
          <w:color w:val="000000"/>
          <w:sz w:val="24"/>
          <w:szCs w:val="24"/>
        </w:rPr>
        <w:t>of</w:t>
      </w:r>
      <w:r>
        <w:rPr>
          <w:rFonts w:ascii="Arial" w:eastAsia="Arial" w:hAnsi="Arial" w:cs="Arial"/>
          <w:color w:val="000000"/>
          <w:spacing w:val="12"/>
          <w:sz w:val="24"/>
          <w:szCs w:val="24"/>
        </w:rPr>
        <w:t xml:space="preserve"> </w:t>
      </w:r>
      <w:r>
        <w:rPr>
          <w:rFonts w:ascii="Arial" w:eastAsia="Arial" w:hAnsi="Arial" w:cs="Arial"/>
          <w:color w:val="000000"/>
          <w:spacing w:val="3"/>
          <w:sz w:val="24"/>
          <w:szCs w:val="24"/>
        </w:rPr>
        <w:t>W</w:t>
      </w:r>
      <w:r>
        <w:rPr>
          <w:rFonts w:ascii="Arial" w:eastAsia="Arial" w:hAnsi="Arial" w:cs="Arial"/>
          <w:color w:val="000000"/>
          <w:spacing w:val="2"/>
          <w:sz w:val="24"/>
          <w:szCs w:val="24"/>
        </w:rPr>
        <w:t>T</w:t>
      </w:r>
      <w:r>
        <w:rPr>
          <w:rFonts w:ascii="Arial" w:eastAsia="Arial" w:hAnsi="Arial" w:cs="Arial"/>
          <w:color w:val="000000"/>
          <w:sz w:val="24"/>
          <w:szCs w:val="24"/>
        </w:rPr>
        <w:t>O</w:t>
      </w:r>
      <w:r>
        <w:rPr>
          <w:rFonts w:ascii="Arial" w:eastAsia="Arial" w:hAnsi="Arial" w:cs="Arial"/>
          <w:color w:val="000000"/>
          <w:spacing w:val="16"/>
          <w:sz w:val="24"/>
          <w:szCs w:val="24"/>
        </w:rPr>
        <w:t xml:space="preserve"> </w:t>
      </w:r>
      <w:r>
        <w:rPr>
          <w:rFonts w:ascii="Arial" w:eastAsia="Arial" w:hAnsi="Arial" w:cs="Arial"/>
          <w:color w:val="000000"/>
          <w:sz w:val="24"/>
          <w:szCs w:val="24"/>
        </w:rPr>
        <w:t>is</w:t>
      </w:r>
      <w:r>
        <w:rPr>
          <w:rFonts w:ascii="Arial" w:eastAsia="Arial" w:hAnsi="Arial" w:cs="Arial"/>
          <w:color w:val="000000"/>
          <w:spacing w:val="15"/>
          <w:sz w:val="24"/>
          <w:szCs w:val="24"/>
        </w:rPr>
        <w:t xml:space="preserve"> </w:t>
      </w:r>
      <w:r>
        <w:rPr>
          <w:rFonts w:ascii="Arial" w:eastAsia="Arial" w:hAnsi="Arial" w:cs="Arial"/>
          <w:color w:val="000000"/>
          <w:sz w:val="24"/>
          <w:szCs w:val="24"/>
        </w:rPr>
        <w:t>to</w:t>
      </w:r>
      <w:r>
        <w:rPr>
          <w:rFonts w:ascii="Arial" w:eastAsia="Arial" w:hAnsi="Arial" w:cs="Arial"/>
          <w:color w:val="000000"/>
          <w:spacing w:val="15"/>
          <w:sz w:val="24"/>
          <w:szCs w:val="24"/>
        </w:rPr>
        <w:t xml:space="preserve"> </w:t>
      </w:r>
      <w:r>
        <w:rPr>
          <w:rFonts w:ascii="Arial" w:eastAsia="Arial" w:hAnsi="Arial" w:cs="Arial"/>
          <w:color w:val="000000"/>
          <w:spacing w:val="3"/>
          <w:sz w:val="24"/>
          <w:szCs w:val="24"/>
        </w:rPr>
        <w:t>f</w:t>
      </w:r>
      <w:r>
        <w:rPr>
          <w:rFonts w:ascii="Arial" w:eastAsia="Arial" w:hAnsi="Arial" w:cs="Arial"/>
          <w:color w:val="000000"/>
          <w:sz w:val="24"/>
          <w:szCs w:val="24"/>
        </w:rPr>
        <w:t>r</w:t>
      </w:r>
      <w:r>
        <w:rPr>
          <w:rFonts w:ascii="Arial" w:eastAsia="Arial" w:hAnsi="Arial" w:cs="Arial"/>
          <w:color w:val="000000"/>
          <w:spacing w:val="-1"/>
          <w:sz w:val="24"/>
          <w:szCs w:val="24"/>
        </w:rPr>
        <w:t>e</w:t>
      </w:r>
      <w:r>
        <w:rPr>
          <w:rFonts w:ascii="Arial" w:eastAsia="Arial" w:hAnsi="Arial" w:cs="Arial"/>
          <w:color w:val="000000"/>
          <w:sz w:val="24"/>
          <w:szCs w:val="24"/>
        </w:rPr>
        <w:t>e</w:t>
      </w:r>
      <w:r>
        <w:rPr>
          <w:rFonts w:ascii="Arial" w:eastAsia="Arial" w:hAnsi="Arial" w:cs="Arial"/>
          <w:color w:val="000000"/>
          <w:spacing w:val="14"/>
          <w:sz w:val="24"/>
          <w:szCs w:val="24"/>
        </w:rPr>
        <w:t xml:space="preserve"> </w:t>
      </w:r>
      <w:r>
        <w:rPr>
          <w:rFonts w:ascii="Arial" w:eastAsia="Arial" w:hAnsi="Arial" w:cs="Arial"/>
          <w:color w:val="000000"/>
          <w:spacing w:val="-2"/>
          <w:sz w:val="24"/>
          <w:szCs w:val="24"/>
        </w:rPr>
        <w:t>w</w:t>
      </w:r>
      <w:r>
        <w:rPr>
          <w:rFonts w:ascii="Arial" w:eastAsia="Arial" w:hAnsi="Arial" w:cs="Arial"/>
          <w:color w:val="000000"/>
          <w:sz w:val="24"/>
          <w:szCs w:val="24"/>
        </w:rPr>
        <w:t>orld</w:t>
      </w:r>
      <w:r>
        <w:rPr>
          <w:rFonts w:ascii="Arial" w:eastAsia="Arial" w:hAnsi="Arial" w:cs="Arial"/>
          <w:color w:val="000000"/>
          <w:spacing w:val="14"/>
          <w:sz w:val="24"/>
          <w:szCs w:val="24"/>
        </w:rPr>
        <w:t xml:space="preserve"> </w:t>
      </w:r>
      <w:r>
        <w:rPr>
          <w:rFonts w:ascii="Arial" w:eastAsia="Arial" w:hAnsi="Arial" w:cs="Arial"/>
          <w:color w:val="000000"/>
          <w:sz w:val="24"/>
          <w:szCs w:val="24"/>
        </w:rPr>
        <w:t>tr</w:t>
      </w:r>
      <w:r>
        <w:rPr>
          <w:rFonts w:ascii="Arial" w:eastAsia="Arial" w:hAnsi="Arial" w:cs="Arial"/>
          <w:color w:val="000000"/>
          <w:spacing w:val="3"/>
          <w:sz w:val="24"/>
          <w:szCs w:val="24"/>
        </w:rPr>
        <w:t>a</w:t>
      </w:r>
      <w:r>
        <w:rPr>
          <w:rFonts w:ascii="Arial" w:eastAsia="Arial" w:hAnsi="Arial" w:cs="Arial"/>
          <w:color w:val="000000"/>
          <w:spacing w:val="1"/>
          <w:sz w:val="24"/>
          <w:szCs w:val="24"/>
        </w:rPr>
        <w:t>d</w:t>
      </w:r>
      <w:r>
        <w:rPr>
          <w:rFonts w:ascii="Arial" w:eastAsia="Arial" w:hAnsi="Arial" w:cs="Arial"/>
          <w:color w:val="000000"/>
          <w:sz w:val="24"/>
          <w:szCs w:val="24"/>
        </w:rPr>
        <w:t>e</w:t>
      </w:r>
      <w:r>
        <w:rPr>
          <w:rFonts w:ascii="Arial" w:eastAsia="Arial" w:hAnsi="Arial" w:cs="Arial"/>
          <w:color w:val="000000"/>
          <w:spacing w:val="15"/>
          <w:sz w:val="24"/>
          <w:szCs w:val="24"/>
        </w:rPr>
        <w:t xml:space="preserve"> </w:t>
      </w:r>
      <w:r>
        <w:rPr>
          <w:rFonts w:ascii="Arial" w:eastAsia="Arial" w:hAnsi="Arial" w:cs="Arial"/>
          <w:color w:val="000000"/>
          <w:sz w:val="24"/>
          <w:szCs w:val="24"/>
        </w:rPr>
        <w:t>in</w:t>
      </w:r>
      <w:r>
        <w:rPr>
          <w:rFonts w:ascii="Arial" w:eastAsia="Arial" w:hAnsi="Arial" w:cs="Arial"/>
          <w:color w:val="000000"/>
          <w:spacing w:val="16"/>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e</w:t>
      </w:r>
      <w:r>
        <w:rPr>
          <w:rFonts w:ascii="Arial" w:eastAsia="Arial" w:hAnsi="Arial" w:cs="Arial"/>
          <w:color w:val="000000"/>
          <w:spacing w:val="15"/>
          <w:sz w:val="24"/>
          <w:szCs w:val="24"/>
        </w:rPr>
        <w:t xml:space="preserve"> </w:t>
      </w:r>
      <w:r>
        <w:rPr>
          <w:rFonts w:ascii="Arial" w:eastAsia="Arial" w:hAnsi="Arial" w:cs="Arial"/>
          <w:color w:val="000000"/>
          <w:sz w:val="24"/>
          <w:szCs w:val="24"/>
        </w:rPr>
        <w:t>in</w:t>
      </w:r>
      <w:r>
        <w:rPr>
          <w:rFonts w:ascii="Arial" w:eastAsia="Arial" w:hAnsi="Arial" w:cs="Arial"/>
          <w:color w:val="000000"/>
          <w:spacing w:val="1"/>
          <w:sz w:val="24"/>
          <w:szCs w:val="24"/>
        </w:rPr>
        <w:t>te</w:t>
      </w:r>
      <w:r>
        <w:rPr>
          <w:rFonts w:ascii="Arial" w:eastAsia="Arial" w:hAnsi="Arial" w:cs="Arial"/>
          <w:color w:val="000000"/>
          <w:spacing w:val="4"/>
          <w:sz w:val="24"/>
          <w:szCs w:val="24"/>
        </w:rPr>
        <w:t>r</w:t>
      </w:r>
      <w:r>
        <w:rPr>
          <w:rFonts w:ascii="Arial" w:eastAsia="Arial" w:hAnsi="Arial" w:cs="Arial"/>
          <w:color w:val="000000"/>
          <w:spacing w:val="1"/>
          <w:sz w:val="24"/>
          <w:szCs w:val="24"/>
        </w:rPr>
        <w:t>e</w:t>
      </w:r>
      <w:r>
        <w:rPr>
          <w:rFonts w:ascii="Arial" w:eastAsia="Arial" w:hAnsi="Arial" w:cs="Arial"/>
          <w:color w:val="000000"/>
          <w:spacing w:val="-1"/>
          <w:sz w:val="24"/>
          <w:szCs w:val="24"/>
        </w:rPr>
        <w:t>s</w:t>
      </w:r>
      <w:r>
        <w:rPr>
          <w:rFonts w:ascii="Arial" w:eastAsia="Arial" w:hAnsi="Arial" w:cs="Arial"/>
          <w:color w:val="000000"/>
          <w:sz w:val="24"/>
          <w:szCs w:val="24"/>
        </w:rPr>
        <w:t>t</w:t>
      </w:r>
      <w:r>
        <w:rPr>
          <w:rFonts w:ascii="Arial" w:eastAsia="Arial" w:hAnsi="Arial" w:cs="Arial"/>
          <w:color w:val="000000"/>
          <w:spacing w:val="14"/>
          <w:sz w:val="24"/>
          <w:szCs w:val="24"/>
        </w:rPr>
        <w:t xml:space="preserve"> </w:t>
      </w:r>
      <w:r>
        <w:rPr>
          <w:rFonts w:ascii="Arial" w:eastAsia="Arial" w:hAnsi="Arial" w:cs="Arial"/>
          <w:color w:val="000000"/>
          <w:sz w:val="24"/>
          <w:szCs w:val="24"/>
        </w:rPr>
        <w:t>of</w:t>
      </w:r>
      <w:r>
        <w:rPr>
          <w:rFonts w:ascii="Arial" w:eastAsia="Arial" w:hAnsi="Arial" w:cs="Arial"/>
          <w:color w:val="000000"/>
          <w:spacing w:val="16"/>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ll n</w:t>
      </w:r>
      <w:r>
        <w:rPr>
          <w:rFonts w:ascii="Arial" w:eastAsia="Arial" w:hAnsi="Arial" w:cs="Arial"/>
          <w:color w:val="000000"/>
          <w:spacing w:val="1"/>
          <w:sz w:val="24"/>
          <w:szCs w:val="24"/>
        </w:rPr>
        <w:t>a</w:t>
      </w:r>
      <w:r>
        <w:rPr>
          <w:rFonts w:ascii="Arial" w:eastAsia="Arial" w:hAnsi="Arial" w:cs="Arial"/>
          <w:color w:val="000000"/>
          <w:sz w:val="24"/>
          <w:szCs w:val="24"/>
        </w:rPr>
        <w:t>ti</w:t>
      </w:r>
      <w:r>
        <w:rPr>
          <w:rFonts w:ascii="Arial" w:eastAsia="Arial" w:hAnsi="Arial" w:cs="Arial"/>
          <w:color w:val="000000"/>
          <w:spacing w:val="-1"/>
          <w:sz w:val="24"/>
          <w:szCs w:val="24"/>
        </w:rPr>
        <w:t>o</w:t>
      </w:r>
      <w:r>
        <w:rPr>
          <w:rFonts w:ascii="Arial" w:eastAsia="Arial" w:hAnsi="Arial" w:cs="Arial"/>
          <w:color w:val="000000"/>
          <w:sz w:val="24"/>
          <w:szCs w:val="24"/>
        </w:rPr>
        <w:t>ns</w:t>
      </w:r>
      <w:r>
        <w:rPr>
          <w:rFonts w:ascii="Arial" w:eastAsia="Arial" w:hAnsi="Arial" w:cs="Arial"/>
          <w:color w:val="000000"/>
          <w:spacing w:val="72"/>
          <w:sz w:val="24"/>
          <w:szCs w:val="24"/>
        </w:rPr>
        <w:t xml:space="preserve"> </w:t>
      </w:r>
      <w:r>
        <w:rPr>
          <w:rFonts w:ascii="Arial" w:eastAsia="Arial" w:hAnsi="Arial" w:cs="Arial"/>
          <w:color w:val="000000"/>
          <w:sz w:val="24"/>
          <w:szCs w:val="24"/>
        </w:rPr>
        <w:t>of</w:t>
      </w:r>
      <w:r>
        <w:rPr>
          <w:rFonts w:ascii="Arial" w:eastAsia="Arial" w:hAnsi="Arial" w:cs="Arial"/>
          <w:color w:val="000000"/>
          <w:spacing w:val="72"/>
          <w:sz w:val="24"/>
          <w:szCs w:val="24"/>
        </w:rPr>
        <w:t xml:space="preserve"> </w:t>
      </w:r>
      <w:r>
        <w:rPr>
          <w:rFonts w:ascii="Arial" w:eastAsia="Arial" w:hAnsi="Arial" w:cs="Arial"/>
          <w:color w:val="000000"/>
          <w:sz w:val="24"/>
          <w:szCs w:val="24"/>
        </w:rPr>
        <w:t>the</w:t>
      </w:r>
      <w:r>
        <w:rPr>
          <w:rFonts w:ascii="Arial" w:eastAsia="Arial" w:hAnsi="Arial" w:cs="Arial"/>
          <w:color w:val="000000"/>
          <w:spacing w:val="72"/>
          <w:sz w:val="24"/>
          <w:szCs w:val="24"/>
        </w:rPr>
        <w:t xml:space="preserve"> </w:t>
      </w:r>
      <w:r>
        <w:rPr>
          <w:rFonts w:ascii="Arial" w:eastAsia="Arial" w:hAnsi="Arial" w:cs="Arial"/>
          <w:color w:val="000000"/>
          <w:spacing w:val="-2"/>
          <w:sz w:val="24"/>
          <w:szCs w:val="24"/>
        </w:rPr>
        <w:t>w</w:t>
      </w:r>
      <w:r>
        <w:rPr>
          <w:rFonts w:ascii="Arial" w:eastAsia="Arial" w:hAnsi="Arial" w:cs="Arial"/>
          <w:color w:val="000000"/>
          <w:sz w:val="24"/>
          <w:szCs w:val="24"/>
        </w:rPr>
        <w:t>orld.</w:t>
      </w:r>
      <w:r>
        <w:rPr>
          <w:rFonts w:ascii="Arial" w:eastAsia="Arial" w:hAnsi="Arial" w:cs="Arial"/>
          <w:color w:val="000000"/>
          <w:spacing w:val="75"/>
          <w:sz w:val="24"/>
          <w:szCs w:val="24"/>
        </w:rPr>
        <w:t xml:space="preserve"> </w:t>
      </w:r>
      <w:r>
        <w:rPr>
          <w:rFonts w:ascii="Arial" w:eastAsia="Arial" w:hAnsi="Arial" w:cs="Arial"/>
          <w:color w:val="000000"/>
          <w:spacing w:val="-1"/>
          <w:sz w:val="24"/>
          <w:szCs w:val="24"/>
        </w:rPr>
        <w:t>Y</w:t>
      </w:r>
      <w:r>
        <w:rPr>
          <w:rFonts w:ascii="Arial" w:eastAsia="Arial" w:hAnsi="Arial" w:cs="Arial"/>
          <w:color w:val="000000"/>
          <w:sz w:val="24"/>
          <w:szCs w:val="24"/>
        </w:rPr>
        <w:t>et</w:t>
      </w:r>
      <w:r>
        <w:rPr>
          <w:rFonts w:ascii="Arial" w:eastAsia="Arial" w:hAnsi="Arial" w:cs="Arial"/>
          <w:color w:val="000000"/>
          <w:spacing w:val="73"/>
          <w:sz w:val="24"/>
          <w:szCs w:val="24"/>
        </w:rPr>
        <w:t xml:space="preserve"> </w:t>
      </w:r>
      <w:r>
        <w:rPr>
          <w:rFonts w:ascii="Arial" w:eastAsia="Arial" w:hAnsi="Arial" w:cs="Arial"/>
          <w:color w:val="000000"/>
          <w:sz w:val="24"/>
          <w:szCs w:val="24"/>
        </w:rPr>
        <w:t>in</w:t>
      </w:r>
      <w:r>
        <w:rPr>
          <w:rFonts w:ascii="Arial" w:eastAsia="Arial" w:hAnsi="Arial" w:cs="Arial"/>
          <w:color w:val="000000"/>
          <w:spacing w:val="73"/>
          <w:sz w:val="24"/>
          <w:szCs w:val="24"/>
        </w:rPr>
        <w:t xml:space="preserve"> </w:t>
      </w:r>
      <w:r>
        <w:rPr>
          <w:rFonts w:ascii="Arial" w:eastAsia="Arial" w:hAnsi="Arial" w:cs="Arial"/>
          <w:color w:val="000000"/>
          <w:sz w:val="24"/>
          <w:szCs w:val="24"/>
        </w:rPr>
        <w:t>r</w:t>
      </w:r>
      <w:r>
        <w:rPr>
          <w:rFonts w:ascii="Arial" w:eastAsia="Arial" w:hAnsi="Arial" w:cs="Arial"/>
          <w:color w:val="000000"/>
          <w:spacing w:val="-1"/>
          <w:sz w:val="24"/>
          <w:szCs w:val="24"/>
        </w:rPr>
        <w:t>e</w:t>
      </w:r>
      <w:r>
        <w:rPr>
          <w:rFonts w:ascii="Arial" w:eastAsia="Arial" w:hAnsi="Arial" w:cs="Arial"/>
          <w:color w:val="000000"/>
          <w:sz w:val="24"/>
          <w:szCs w:val="24"/>
        </w:rPr>
        <w:t>ality</w:t>
      </w:r>
      <w:r>
        <w:rPr>
          <w:rFonts w:ascii="Arial" w:eastAsia="Arial" w:hAnsi="Arial" w:cs="Arial"/>
          <w:color w:val="000000"/>
          <w:spacing w:val="69"/>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e</w:t>
      </w:r>
      <w:r>
        <w:rPr>
          <w:rFonts w:ascii="Arial" w:eastAsia="Arial" w:hAnsi="Arial" w:cs="Arial"/>
          <w:color w:val="000000"/>
          <w:spacing w:val="66"/>
          <w:sz w:val="24"/>
          <w:szCs w:val="24"/>
        </w:rPr>
        <w:t xml:space="preserve"> </w:t>
      </w:r>
      <w:r>
        <w:rPr>
          <w:rFonts w:ascii="Arial" w:eastAsia="Arial" w:hAnsi="Arial" w:cs="Arial"/>
          <w:color w:val="000000"/>
          <w:spacing w:val="4"/>
          <w:sz w:val="24"/>
          <w:szCs w:val="24"/>
        </w:rPr>
        <w:t>W</w:t>
      </w:r>
      <w:r>
        <w:rPr>
          <w:rFonts w:ascii="Arial" w:eastAsia="Arial" w:hAnsi="Arial" w:cs="Arial"/>
          <w:color w:val="000000"/>
          <w:spacing w:val="2"/>
          <w:sz w:val="24"/>
          <w:szCs w:val="24"/>
        </w:rPr>
        <w:t>T</w:t>
      </w:r>
      <w:r>
        <w:rPr>
          <w:rFonts w:ascii="Arial" w:eastAsia="Arial" w:hAnsi="Arial" w:cs="Arial"/>
          <w:color w:val="000000"/>
          <w:sz w:val="24"/>
          <w:szCs w:val="24"/>
        </w:rPr>
        <w:t>O</w:t>
      </w:r>
      <w:r>
        <w:rPr>
          <w:rFonts w:ascii="Arial" w:eastAsia="Arial" w:hAnsi="Arial" w:cs="Arial"/>
          <w:color w:val="000000"/>
          <w:spacing w:val="70"/>
          <w:sz w:val="24"/>
          <w:szCs w:val="24"/>
        </w:rPr>
        <w:t xml:space="preserve"> </w:t>
      </w:r>
      <w:r>
        <w:rPr>
          <w:rFonts w:ascii="Arial" w:eastAsia="Arial" w:hAnsi="Arial" w:cs="Arial"/>
          <w:color w:val="000000"/>
          <w:spacing w:val="1"/>
          <w:sz w:val="24"/>
          <w:szCs w:val="24"/>
        </w:rPr>
        <w:t>a</w:t>
      </w:r>
      <w:r>
        <w:rPr>
          <w:rFonts w:ascii="Arial" w:eastAsia="Arial" w:hAnsi="Arial" w:cs="Arial"/>
          <w:color w:val="000000"/>
          <w:spacing w:val="-1"/>
          <w:sz w:val="24"/>
          <w:szCs w:val="24"/>
        </w:rPr>
        <w:t>g</w:t>
      </w:r>
      <w:r>
        <w:rPr>
          <w:rFonts w:ascii="Arial" w:eastAsia="Arial" w:hAnsi="Arial" w:cs="Arial"/>
          <w:color w:val="000000"/>
          <w:sz w:val="24"/>
          <w:szCs w:val="24"/>
        </w:rPr>
        <w:t>reeme</w:t>
      </w:r>
      <w:r>
        <w:rPr>
          <w:rFonts w:ascii="Arial" w:eastAsia="Arial" w:hAnsi="Arial" w:cs="Arial"/>
          <w:color w:val="000000"/>
          <w:spacing w:val="1"/>
          <w:sz w:val="24"/>
          <w:szCs w:val="24"/>
        </w:rPr>
        <w:t>n</w:t>
      </w:r>
      <w:r>
        <w:rPr>
          <w:rFonts w:ascii="Arial" w:eastAsia="Arial" w:hAnsi="Arial" w:cs="Arial"/>
          <w:color w:val="000000"/>
          <w:sz w:val="24"/>
          <w:szCs w:val="24"/>
        </w:rPr>
        <w:t>ts</w:t>
      </w:r>
      <w:r>
        <w:rPr>
          <w:rFonts w:ascii="Arial" w:eastAsia="Arial" w:hAnsi="Arial" w:cs="Arial"/>
          <w:color w:val="000000"/>
          <w:spacing w:val="75"/>
          <w:sz w:val="24"/>
          <w:szCs w:val="24"/>
        </w:rPr>
        <w:t xml:space="preserve"> </w:t>
      </w:r>
      <w:r>
        <w:rPr>
          <w:rFonts w:ascii="Arial" w:eastAsia="Arial" w:hAnsi="Arial" w:cs="Arial"/>
          <w:color w:val="000000"/>
          <w:spacing w:val="1"/>
          <w:sz w:val="24"/>
          <w:szCs w:val="24"/>
        </w:rPr>
        <w:t>h</w:t>
      </w:r>
      <w:r>
        <w:rPr>
          <w:rFonts w:ascii="Arial" w:eastAsia="Arial" w:hAnsi="Arial" w:cs="Arial"/>
          <w:color w:val="000000"/>
          <w:sz w:val="24"/>
          <w:szCs w:val="24"/>
        </w:rPr>
        <w:t>a</w:t>
      </w:r>
      <w:r>
        <w:rPr>
          <w:rFonts w:ascii="Arial" w:eastAsia="Arial" w:hAnsi="Arial" w:cs="Arial"/>
          <w:color w:val="000000"/>
          <w:spacing w:val="-1"/>
          <w:sz w:val="24"/>
          <w:szCs w:val="24"/>
        </w:rPr>
        <w:t>v</w:t>
      </w:r>
      <w:r>
        <w:rPr>
          <w:rFonts w:ascii="Arial" w:eastAsia="Arial" w:hAnsi="Arial" w:cs="Arial"/>
          <w:color w:val="000000"/>
          <w:sz w:val="24"/>
          <w:szCs w:val="24"/>
        </w:rPr>
        <w:t>e b</w:t>
      </w:r>
      <w:r>
        <w:rPr>
          <w:rFonts w:ascii="Arial" w:eastAsia="Arial" w:hAnsi="Arial" w:cs="Arial"/>
          <w:color w:val="000000"/>
          <w:spacing w:val="1"/>
          <w:sz w:val="24"/>
          <w:szCs w:val="24"/>
        </w:rPr>
        <w:t>e</w:t>
      </w:r>
      <w:r>
        <w:rPr>
          <w:rFonts w:ascii="Arial" w:eastAsia="Arial" w:hAnsi="Arial" w:cs="Arial"/>
          <w:color w:val="000000"/>
          <w:spacing w:val="-1"/>
          <w:sz w:val="24"/>
          <w:szCs w:val="24"/>
        </w:rPr>
        <w:t>ne</w:t>
      </w:r>
      <w:r>
        <w:rPr>
          <w:rFonts w:ascii="Arial" w:eastAsia="Arial" w:hAnsi="Arial" w:cs="Arial"/>
          <w:color w:val="000000"/>
          <w:spacing w:val="2"/>
          <w:sz w:val="24"/>
          <w:szCs w:val="24"/>
        </w:rPr>
        <w:t>f</w:t>
      </w:r>
      <w:r>
        <w:rPr>
          <w:rFonts w:ascii="Arial" w:eastAsia="Arial" w:hAnsi="Arial" w:cs="Arial"/>
          <w:color w:val="000000"/>
          <w:sz w:val="24"/>
          <w:szCs w:val="24"/>
        </w:rPr>
        <w:t>ited</w:t>
      </w:r>
      <w:r>
        <w:rPr>
          <w:rFonts w:ascii="Arial" w:eastAsia="Arial" w:hAnsi="Arial" w:cs="Arial"/>
          <w:color w:val="000000"/>
          <w:spacing w:val="28"/>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e</w:t>
      </w:r>
      <w:r>
        <w:rPr>
          <w:rFonts w:ascii="Arial" w:eastAsia="Arial" w:hAnsi="Arial" w:cs="Arial"/>
          <w:color w:val="000000"/>
          <w:spacing w:val="27"/>
          <w:sz w:val="24"/>
          <w:szCs w:val="24"/>
        </w:rPr>
        <w:t xml:space="preserve"> </w:t>
      </w:r>
      <w:r>
        <w:rPr>
          <w:rFonts w:ascii="Arial" w:eastAsia="Arial" w:hAnsi="Arial" w:cs="Arial"/>
          <w:color w:val="000000"/>
          <w:spacing w:val="1"/>
          <w:sz w:val="24"/>
          <w:szCs w:val="24"/>
        </w:rPr>
        <w:t>de</w:t>
      </w:r>
      <w:r>
        <w:rPr>
          <w:rFonts w:ascii="Arial" w:eastAsia="Arial" w:hAnsi="Arial" w:cs="Arial"/>
          <w:color w:val="000000"/>
          <w:spacing w:val="-2"/>
          <w:sz w:val="24"/>
          <w:szCs w:val="24"/>
        </w:rPr>
        <w:t>v</w:t>
      </w:r>
      <w:r>
        <w:rPr>
          <w:rFonts w:ascii="Arial" w:eastAsia="Arial" w:hAnsi="Arial" w:cs="Arial"/>
          <w:color w:val="000000"/>
          <w:sz w:val="24"/>
          <w:szCs w:val="24"/>
        </w:rPr>
        <w:t>eloped</w:t>
      </w:r>
      <w:r>
        <w:rPr>
          <w:rFonts w:ascii="Arial" w:eastAsia="Arial" w:hAnsi="Arial" w:cs="Arial"/>
          <w:color w:val="000000"/>
          <w:spacing w:val="30"/>
          <w:sz w:val="24"/>
          <w:szCs w:val="24"/>
        </w:rPr>
        <w:t xml:space="preserve"> </w:t>
      </w:r>
      <w:r>
        <w:rPr>
          <w:rFonts w:ascii="Arial" w:eastAsia="Arial" w:hAnsi="Arial" w:cs="Arial"/>
          <w:color w:val="000000"/>
          <w:sz w:val="24"/>
          <w:szCs w:val="24"/>
        </w:rPr>
        <w:t>nations</w:t>
      </w:r>
      <w:r>
        <w:rPr>
          <w:rFonts w:ascii="Arial" w:eastAsia="Arial" w:hAnsi="Arial" w:cs="Arial"/>
          <w:color w:val="000000"/>
          <w:spacing w:val="27"/>
          <w:sz w:val="24"/>
          <w:szCs w:val="24"/>
        </w:rPr>
        <w:t xml:space="preserve"> </w:t>
      </w:r>
      <w:r>
        <w:rPr>
          <w:rFonts w:ascii="Arial" w:eastAsia="Arial" w:hAnsi="Arial" w:cs="Arial"/>
          <w:color w:val="000000"/>
          <w:spacing w:val="2"/>
          <w:sz w:val="24"/>
          <w:szCs w:val="24"/>
        </w:rPr>
        <w:t>m</w:t>
      </w:r>
      <w:r>
        <w:rPr>
          <w:rFonts w:ascii="Arial" w:eastAsia="Arial" w:hAnsi="Arial" w:cs="Arial"/>
          <w:color w:val="000000"/>
          <w:sz w:val="24"/>
          <w:szCs w:val="24"/>
        </w:rPr>
        <w:t>ore</w:t>
      </w:r>
      <w:r>
        <w:rPr>
          <w:rFonts w:ascii="Arial" w:eastAsia="Arial" w:hAnsi="Arial" w:cs="Arial"/>
          <w:color w:val="000000"/>
          <w:spacing w:val="27"/>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s</w:t>
      </w:r>
      <w:r>
        <w:rPr>
          <w:rFonts w:ascii="Arial" w:eastAsia="Arial" w:hAnsi="Arial" w:cs="Arial"/>
          <w:color w:val="000000"/>
          <w:spacing w:val="29"/>
          <w:sz w:val="24"/>
          <w:szCs w:val="24"/>
        </w:rPr>
        <w:t xml:space="preserve"> </w:t>
      </w:r>
      <w:r>
        <w:rPr>
          <w:rFonts w:ascii="Arial" w:eastAsia="Arial" w:hAnsi="Arial" w:cs="Arial"/>
          <w:color w:val="000000"/>
          <w:spacing w:val="-1"/>
          <w:sz w:val="24"/>
          <w:szCs w:val="24"/>
        </w:rPr>
        <w:t>c</w:t>
      </w:r>
      <w:r>
        <w:rPr>
          <w:rFonts w:ascii="Arial" w:eastAsia="Arial" w:hAnsi="Arial" w:cs="Arial"/>
          <w:color w:val="000000"/>
          <w:sz w:val="24"/>
          <w:szCs w:val="24"/>
        </w:rPr>
        <w:t>o</w:t>
      </w:r>
      <w:r>
        <w:rPr>
          <w:rFonts w:ascii="Arial" w:eastAsia="Arial" w:hAnsi="Arial" w:cs="Arial"/>
          <w:color w:val="000000"/>
          <w:spacing w:val="1"/>
          <w:sz w:val="24"/>
          <w:szCs w:val="24"/>
        </w:rPr>
        <w:t>m</w:t>
      </w:r>
      <w:r>
        <w:rPr>
          <w:rFonts w:ascii="Arial" w:eastAsia="Arial" w:hAnsi="Arial" w:cs="Arial"/>
          <w:color w:val="000000"/>
          <w:spacing w:val="-1"/>
          <w:sz w:val="24"/>
          <w:szCs w:val="24"/>
        </w:rPr>
        <w:t>p</w:t>
      </w:r>
      <w:r>
        <w:rPr>
          <w:rFonts w:ascii="Arial" w:eastAsia="Arial" w:hAnsi="Arial" w:cs="Arial"/>
          <w:color w:val="000000"/>
          <w:sz w:val="24"/>
          <w:szCs w:val="24"/>
        </w:rPr>
        <w:t>ared</w:t>
      </w:r>
      <w:r>
        <w:rPr>
          <w:rFonts w:ascii="Arial" w:eastAsia="Arial" w:hAnsi="Arial" w:cs="Arial"/>
          <w:color w:val="000000"/>
          <w:spacing w:val="30"/>
          <w:sz w:val="24"/>
          <w:szCs w:val="24"/>
        </w:rPr>
        <w:t xml:space="preserve"> </w:t>
      </w:r>
      <w:r>
        <w:rPr>
          <w:rFonts w:ascii="Arial" w:eastAsia="Arial" w:hAnsi="Arial" w:cs="Arial"/>
          <w:color w:val="000000"/>
          <w:spacing w:val="-1"/>
          <w:sz w:val="24"/>
          <w:szCs w:val="24"/>
        </w:rPr>
        <w:t>t</w:t>
      </w:r>
      <w:r>
        <w:rPr>
          <w:rFonts w:ascii="Arial" w:eastAsia="Arial" w:hAnsi="Arial" w:cs="Arial"/>
          <w:color w:val="000000"/>
          <w:sz w:val="24"/>
          <w:szCs w:val="24"/>
        </w:rPr>
        <w:t>o</w:t>
      </w:r>
      <w:r>
        <w:rPr>
          <w:rFonts w:ascii="Arial" w:eastAsia="Arial" w:hAnsi="Arial" w:cs="Arial"/>
          <w:color w:val="000000"/>
          <w:spacing w:val="29"/>
          <w:sz w:val="24"/>
          <w:szCs w:val="24"/>
        </w:rPr>
        <w:t xml:space="preserve"> </w:t>
      </w:r>
      <w:r>
        <w:rPr>
          <w:rFonts w:ascii="Arial" w:eastAsia="Arial" w:hAnsi="Arial" w:cs="Arial"/>
          <w:color w:val="000000"/>
          <w:sz w:val="24"/>
          <w:szCs w:val="24"/>
        </w:rPr>
        <w:t>de</w:t>
      </w:r>
      <w:r>
        <w:rPr>
          <w:rFonts w:ascii="Arial" w:eastAsia="Arial" w:hAnsi="Arial" w:cs="Arial"/>
          <w:color w:val="000000"/>
          <w:spacing w:val="-2"/>
          <w:sz w:val="24"/>
          <w:szCs w:val="24"/>
        </w:rPr>
        <w:t>v</w:t>
      </w:r>
      <w:r>
        <w:rPr>
          <w:rFonts w:ascii="Arial" w:eastAsia="Arial" w:hAnsi="Arial" w:cs="Arial"/>
          <w:color w:val="000000"/>
          <w:sz w:val="24"/>
          <w:szCs w:val="24"/>
        </w:rPr>
        <w:t>elo</w:t>
      </w:r>
      <w:r>
        <w:rPr>
          <w:rFonts w:ascii="Arial" w:eastAsia="Arial" w:hAnsi="Arial" w:cs="Arial"/>
          <w:color w:val="000000"/>
          <w:spacing w:val="1"/>
          <w:sz w:val="24"/>
          <w:szCs w:val="24"/>
        </w:rPr>
        <w:t>p</w:t>
      </w:r>
      <w:r>
        <w:rPr>
          <w:rFonts w:ascii="Arial" w:eastAsia="Arial" w:hAnsi="Arial" w:cs="Arial"/>
          <w:color w:val="000000"/>
          <w:sz w:val="24"/>
          <w:szCs w:val="24"/>
        </w:rPr>
        <w:t>i</w:t>
      </w:r>
      <w:r>
        <w:rPr>
          <w:rFonts w:ascii="Arial" w:eastAsia="Arial" w:hAnsi="Arial" w:cs="Arial"/>
          <w:color w:val="000000"/>
          <w:spacing w:val="-1"/>
          <w:sz w:val="24"/>
          <w:szCs w:val="24"/>
        </w:rPr>
        <w:t>n</w:t>
      </w:r>
      <w:r>
        <w:rPr>
          <w:rFonts w:ascii="Arial" w:eastAsia="Arial" w:hAnsi="Arial" w:cs="Arial"/>
          <w:color w:val="000000"/>
          <w:sz w:val="24"/>
          <w:szCs w:val="24"/>
        </w:rPr>
        <w:t>g o</w:t>
      </w:r>
      <w:r>
        <w:rPr>
          <w:rFonts w:ascii="Arial" w:eastAsia="Arial" w:hAnsi="Arial" w:cs="Arial"/>
          <w:color w:val="000000"/>
          <w:spacing w:val="1"/>
          <w:sz w:val="24"/>
          <w:szCs w:val="24"/>
        </w:rPr>
        <w:t>ne</w:t>
      </w:r>
      <w:r>
        <w:rPr>
          <w:rFonts w:ascii="Arial" w:eastAsia="Arial" w:hAnsi="Arial" w:cs="Arial"/>
          <w:color w:val="000000"/>
          <w:sz w:val="24"/>
          <w:szCs w:val="24"/>
        </w:rPr>
        <w:t>s.</w:t>
      </w:r>
      <w:r>
        <w:rPr>
          <w:rFonts w:ascii="Arial" w:eastAsia="Arial" w:hAnsi="Arial" w:cs="Arial"/>
          <w:color w:val="000000"/>
          <w:spacing w:val="65"/>
          <w:sz w:val="24"/>
          <w:szCs w:val="24"/>
        </w:rPr>
        <w:t xml:space="preserve"> </w:t>
      </w:r>
      <w:r>
        <w:rPr>
          <w:rFonts w:ascii="Arial" w:eastAsia="Arial" w:hAnsi="Arial" w:cs="Arial"/>
          <w:color w:val="000000"/>
          <w:spacing w:val="2"/>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is</w:t>
      </w:r>
      <w:r>
        <w:rPr>
          <w:rFonts w:ascii="Arial" w:eastAsia="Arial" w:hAnsi="Arial" w:cs="Arial"/>
          <w:color w:val="000000"/>
          <w:spacing w:val="69"/>
          <w:sz w:val="24"/>
          <w:szCs w:val="24"/>
        </w:rPr>
        <w:t xml:space="preserve"> </w:t>
      </w:r>
      <w:r>
        <w:rPr>
          <w:rFonts w:ascii="Arial" w:eastAsia="Arial" w:hAnsi="Arial" w:cs="Arial"/>
          <w:color w:val="000000"/>
          <w:sz w:val="24"/>
          <w:szCs w:val="24"/>
        </w:rPr>
        <w:t>is</w:t>
      </w:r>
      <w:r>
        <w:rPr>
          <w:rFonts w:ascii="Arial" w:eastAsia="Arial" w:hAnsi="Arial" w:cs="Arial"/>
          <w:color w:val="000000"/>
          <w:spacing w:val="70"/>
          <w:sz w:val="24"/>
          <w:szCs w:val="24"/>
        </w:rPr>
        <w:t xml:space="preserve"> </w:t>
      </w:r>
      <w:r>
        <w:rPr>
          <w:rFonts w:ascii="Arial" w:eastAsia="Arial" w:hAnsi="Arial" w:cs="Arial"/>
          <w:color w:val="000000"/>
          <w:spacing w:val="1"/>
          <w:sz w:val="24"/>
          <w:szCs w:val="24"/>
        </w:rPr>
        <w:t>b</w:t>
      </w:r>
      <w:r>
        <w:rPr>
          <w:rFonts w:ascii="Arial" w:eastAsia="Arial" w:hAnsi="Arial" w:cs="Arial"/>
          <w:color w:val="000000"/>
          <w:sz w:val="24"/>
          <w:szCs w:val="24"/>
        </w:rPr>
        <w:t>e</w:t>
      </w:r>
      <w:r>
        <w:rPr>
          <w:rFonts w:ascii="Arial" w:eastAsia="Arial" w:hAnsi="Arial" w:cs="Arial"/>
          <w:color w:val="000000"/>
          <w:spacing w:val="-1"/>
          <w:sz w:val="24"/>
          <w:szCs w:val="24"/>
        </w:rPr>
        <w:t>c</w:t>
      </w:r>
      <w:r>
        <w:rPr>
          <w:rFonts w:ascii="Arial" w:eastAsia="Arial" w:hAnsi="Arial" w:cs="Arial"/>
          <w:color w:val="000000"/>
          <w:sz w:val="24"/>
          <w:szCs w:val="24"/>
        </w:rPr>
        <w:t>au</w:t>
      </w:r>
      <w:r>
        <w:rPr>
          <w:rFonts w:ascii="Arial" w:eastAsia="Arial" w:hAnsi="Arial" w:cs="Arial"/>
          <w:color w:val="000000"/>
          <w:spacing w:val="-1"/>
          <w:sz w:val="24"/>
          <w:szCs w:val="24"/>
        </w:rPr>
        <w:t>s</w:t>
      </w:r>
      <w:r>
        <w:rPr>
          <w:rFonts w:ascii="Arial" w:eastAsia="Arial" w:hAnsi="Arial" w:cs="Arial"/>
          <w:color w:val="000000"/>
          <w:sz w:val="24"/>
          <w:szCs w:val="24"/>
        </w:rPr>
        <w:t>e;</w:t>
      </w:r>
      <w:r>
        <w:rPr>
          <w:rFonts w:ascii="Arial" w:eastAsia="Arial" w:hAnsi="Arial" w:cs="Arial"/>
          <w:color w:val="000000"/>
          <w:spacing w:val="71"/>
          <w:sz w:val="24"/>
          <w:szCs w:val="24"/>
        </w:rPr>
        <w:t xml:space="preserve"> </w:t>
      </w:r>
      <w:r>
        <w:rPr>
          <w:rFonts w:ascii="Arial" w:eastAsia="Arial" w:hAnsi="Arial" w:cs="Arial"/>
          <w:color w:val="000000"/>
          <w:spacing w:val="-1"/>
          <w:sz w:val="24"/>
          <w:szCs w:val="24"/>
        </w:rPr>
        <w:t>t</w:t>
      </w:r>
      <w:r>
        <w:rPr>
          <w:rFonts w:ascii="Arial" w:eastAsia="Arial" w:hAnsi="Arial" w:cs="Arial"/>
          <w:color w:val="000000"/>
          <w:sz w:val="24"/>
          <w:szCs w:val="24"/>
        </w:rPr>
        <w:t>he</w:t>
      </w:r>
      <w:r>
        <w:rPr>
          <w:rFonts w:ascii="Arial" w:eastAsia="Arial" w:hAnsi="Arial" w:cs="Arial"/>
          <w:color w:val="000000"/>
          <w:spacing w:val="68"/>
          <w:sz w:val="24"/>
          <w:szCs w:val="24"/>
        </w:rPr>
        <w:t xml:space="preserve"> </w:t>
      </w:r>
      <w:r>
        <w:rPr>
          <w:rFonts w:ascii="Arial" w:eastAsia="Arial" w:hAnsi="Arial" w:cs="Arial"/>
          <w:color w:val="000000"/>
          <w:spacing w:val="1"/>
          <w:sz w:val="24"/>
          <w:szCs w:val="24"/>
        </w:rPr>
        <w:t>de</w:t>
      </w:r>
      <w:r>
        <w:rPr>
          <w:rFonts w:ascii="Arial" w:eastAsia="Arial" w:hAnsi="Arial" w:cs="Arial"/>
          <w:color w:val="000000"/>
          <w:spacing w:val="-2"/>
          <w:sz w:val="24"/>
          <w:szCs w:val="24"/>
        </w:rPr>
        <w:t>v</w:t>
      </w:r>
      <w:r>
        <w:rPr>
          <w:rFonts w:ascii="Arial" w:eastAsia="Arial" w:hAnsi="Arial" w:cs="Arial"/>
          <w:color w:val="000000"/>
          <w:sz w:val="24"/>
          <w:szCs w:val="24"/>
        </w:rPr>
        <w:t>elo</w:t>
      </w:r>
      <w:r>
        <w:rPr>
          <w:rFonts w:ascii="Arial" w:eastAsia="Arial" w:hAnsi="Arial" w:cs="Arial"/>
          <w:color w:val="000000"/>
          <w:spacing w:val="1"/>
          <w:sz w:val="24"/>
          <w:szCs w:val="24"/>
        </w:rPr>
        <w:t>p</w:t>
      </w:r>
      <w:r>
        <w:rPr>
          <w:rFonts w:ascii="Arial" w:eastAsia="Arial" w:hAnsi="Arial" w:cs="Arial"/>
          <w:color w:val="000000"/>
          <w:sz w:val="24"/>
          <w:szCs w:val="24"/>
        </w:rPr>
        <w:t>ed</w:t>
      </w:r>
      <w:r>
        <w:rPr>
          <w:rFonts w:ascii="Arial" w:eastAsia="Arial" w:hAnsi="Arial" w:cs="Arial"/>
          <w:color w:val="000000"/>
          <w:spacing w:val="70"/>
          <w:sz w:val="24"/>
          <w:szCs w:val="24"/>
        </w:rPr>
        <w:t xml:space="preserve"> </w:t>
      </w:r>
      <w:r>
        <w:rPr>
          <w:rFonts w:ascii="Arial" w:eastAsia="Arial" w:hAnsi="Arial" w:cs="Arial"/>
          <w:color w:val="000000"/>
          <w:spacing w:val="-2"/>
          <w:sz w:val="24"/>
          <w:szCs w:val="24"/>
        </w:rPr>
        <w:t>c</w:t>
      </w:r>
      <w:r>
        <w:rPr>
          <w:rFonts w:ascii="Arial" w:eastAsia="Arial" w:hAnsi="Arial" w:cs="Arial"/>
          <w:color w:val="000000"/>
          <w:sz w:val="24"/>
          <w:szCs w:val="24"/>
        </w:rPr>
        <w:t>o</w:t>
      </w:r>
      <w:r>
        <w:rPr>
          <w:rFonts w:ascii="Arial" w:eastAsia="Arial" w:hAnsi="Arial" w:cs="Arial"/>
          <w:color w:val="000000"/>
          <w:spacing w:val="-1"/>
          <w:sz w:val="24"/>
          <w:szCs w:val="24"/>
        </w:rPr>
        <w:t>u</w:t>
      </w:r>
      <w:r>
        <w:rPr>
          <w:rFonts w:ascii="Arial" w:eastAsia="Arial" w:hAnsi="Arial" w:cs="Arial"/>
          <w:color w:val="000000"/>
          <w:sz w:val="24"/>
          <w:szCs w:val="24"/>
        </w:rPr>
        <w:t>ntries</w:t>
      </w:r>
      <w:r>
        <w:rPr>
          <w:rFonts w:ascii="Arial" w:eastAsia="Arial" w:hAnsi="Arial" w:cs="Arial"/>
          <w:color w:val="000000"/>
          <w:spacing w:val="70"/>
          <w:sz w:val="24"/>
          <w:szCs w:val="24"/>
        </w:rPr>
        <w:t xml:space="preserve"> </w:t>
      </w:r>
      <w:r>
        <w:rPr>
          <w:rFonts w:ascii="Arial" w:eastAsia="Arial" w:hAnsi="Arial" w:cs="Arial"/>
          <w:color w:val="000000"/>
          <w:sz w:val="24"/>
          <w:szCs w:val="24"/>
        </w:rPr>
        <w:t>of</w:t>
      </w:r>
      <w:r>
        <w:rPr>
          <w:rFonts w:ascii="Arial" w:eastAsia="Arial" w:hAnsi="Arial" w:cs="Arial"/>
          <w:color w:val="000000"/>
          <w:spacing w:val="69"/>
          <w:sz w:val="24"/>
          <w:szCs w:val="24"/>
        </w:rPr>
        <w:t xml:space="preserve"> </w:t>
      </w:r>
      <w:r>
        <w:rPr>
          <w:rFonts w:ascii="Arial" w:eastAsia="Arial" w:hAnsi="Arial" w:cs="Arial"/>
          <w:color w:val="000000"/>
          <w:spacing w:val="-1"/>
          <w:sz w:val="24"/>
          <w:szCs w:val="24"/>
        </w:rPr>
        <w:t>E</w:t>
      </w:r>
      <w:r>
        <w:rPr>
          <w:rFonts w:ascii="Arial" w:eastAsia="Arial" w:hAnsi="Arial" w:cs="Arial"/>
          <w:color w:val="000000"/>
          <w:sz w:val="24"/>
          <w:szCs w:val="24"/>
        </w:rPr>
        <w:t>uro</w:t>
      </w:r>
      <w:r>
        <w:rPr>
          <w:rFonts w:ascii="Arial" w:eastAsia="Arial" w:hAnsi="Arial" w:cs="Arial"/>
          <w:color w:val="000000"/>
          <w:spacing w:val="1"/>
          <w:sz w:val="24"/>
          <w:szCs w:val="24"/>
        </w:rPr>
        <w:t>p</w:t>
      </w:r>
      <w:r>
        <w:rPr>
          <w:rFonts w:ascii="Arial" w:eastAsia="Arial" w:hAnsi="Arial" w:cs="Arial"/>
          <w:color w:val="000000"/>
          <w:sz w:val="24"/>
          <w:szCs w:val="24"/>
        </w:rPr>
        <w:t>e</w:t>
      </w:r>
      <w:r>
        <w:rPr>
          <w:rFonts w:ascii="Arial" w:eastAsia="Arial" w:hAnsi="Arial" w:cs="Arial"/>
          <w:color w:val="000000"/>
          <w:spacing w:val="69"/>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nd A</w:t>
      </w:r>
      <w:r>
        <w:rPr>
          <w:rFonts w:ascii="Arial" w:eastAsia="Arial" w:hAnsi="Arial" w:cs="Arial"/>
          <w:color w:val="000000"/>
          <w:spacing w:val="1"/>
          <w:sz w:val="24"/>
          <w:szCs w:val="24"/>
        </w:rPr>
        <w:t>me</w:t>
      </w:r>
      <w:r>
        <w:rPr>
          <w:rFonts w:ascii="Arial" w:eastAsia="Arial" w:hAnsi="Arial" w:cs="Arial"/>
          <w:color w:val="000000"/>
          <w:sz w:val="24"/>
          <w:szCs w:val="24"/>
        </w:rPr>
        <w:t>rica</w:t>
      </w:r>
      <w:r>
        <w:rPr>
          <w:rFonts w:ascii="Arial" w:eastAsia="Arial" w:hAnsi="Arial" w:cs="Arial"/>
          <w:color w:val="000000"/>
          <w:spacing w:val="-1"/>
          <w:sz w:val="24"/>
          <w:szCs w:val="24"/>
        </w:rPr>
        <w:t xml:space="preserve"> </w:t>
      </w:r>
      <w:r>
        <w:rPr>
          <w:rFonts w:ascii="Arial" w:eastAsia="Arial" w:hAnsi="Arial" w:cs="Arial"/>
          <w:color w:val="000000"/>
          <w:sz w:val="24"/>
          <w:szCs w:val="24"/>
        </w:rPr>
        <w:t>ha</w:t>
      </w:r>
      <w:r>
        <w:rPr>
          <w:rFonts w:ascii="Arial" w:eastAsia="Arial" w:hAnsi="Arial" w:cs="Arial"/>
          <w:color w:val="000000"/>
          <w:spacing w:val="-1"/>
          <w:sz w:val="24"/>
          <w:szCs w:val="24"/>
        </w:rPr>
        <w:t>v</w:t>
      </w:r>
      <w:r>
        <w:rPr>
          <w:rFonts w:ascii="Arial" w:eastAsia="Arial" w:hAnsi="Arial" w:cs="Arial"/>
          <w:color w:val="000000"/>
          <w:sz w:val="24"/>
          <w:szCs w:val="24"/>
        </w:rPr>
        <w:t>e po</w:t>
      </w:r>
      <w:r>
        <w:rPr>
          <w:rFonts w:ascii="Arial" w:eastAsia="Arial" w:hAnsi="Arial" w:cs="Arial"/>
          <w:color w:val="000000"/>
          <w:spacing w:val="-3"/>
          <w:sz w:val="24"/>
          <w:szCs w:val="24"/>
        </w:rPr>
        <w:t>w</w:t>
      </w:r>
      <w:r>
        <w:rPr>
          <w:rFonts w:ascii="Arial" w:eastAsia="Arial" w:hAnsi="Arial" w:cs="Arial"/>
          <w:color w:val="000000"/>
          <w:sz w:val="24"/>
          <w:szCs w:val="24"/>
        </w:rPr>
        <w:t>er</w:t>
      </w:r>
      <w:r>
        <w:rPr>
          <w:rFonts w:ascii="Arial" w:eastAsia="Arial" w:hAnsi="Arial" w:cs="Arial"/>
          <w:color w:val="000000"/>
          <w:spacing w:val="2"/>
          <w:sz w:val="24"/>
          <w:szCs w:val="24"/>
        </w:rPr>
        <w:t>f</w:t>
      </w:r>
      <w:r>
        <w:rPr>
          <w:rFonts w:ascii="Arial" w:eastAsia="Arial" w:hAnsi="Arial" w:cs="Arial"/>
          <w:color w:val="000000"/>
          <w:spacing w:val="1"/>
          <w:sz w:val="24"/>
          <w:szCs w:val="24"/>
        </w:rPr>
        <w:t>u</w:t>
      </w:r>
      <w:r>
        <w:rPr>
          <w:rFonts w:ascii="Arial" w:eastAsia="Arial" w:hAnsi="Arial" w:cs="Arial"/>
          <w:color w:val="000000"/>
          <w:sz w:val="24"/>
          <w:szCs w:val="24"/>
        </w:rPr>
        <w:t>l</w:t>
      </w:r>
      <w:r>
        <w:rPr>
          <w:rFonts w:ascii="Arial" w:eastAsia="Arial" w:hAnsi="Arial" w:cs="Arial"/>
          <w:color w:val="000000"/>
          <w:spacing w:val="-2"/>
          <w:sz w:val="24"/>
          <w:szCs w:val="24"/>
        </w:rPr>
        <w:t xml:space="preserve"> </w:t>
      </w:r>
      <w:r>
        <w:rPr>
          <w:rFonts w:ascii="Arial" w:eastAsia="Arial" w:hAnsi="Arial" w:cs="Arial"/>
          <w:color w:val="000000"/>
          <w:sz w:val="24"/>
          <w:szCs w:val="24"/>
        </w:rPr>
        <w:t>i</w:t>
      </w:r>
      <w:r>
        <w:rPr>
          <w:rFonts w:ascii="Arial" w:eastAsia="Arial" w:hAnsi="Arial" w:cs="Arial"/>
          <w:color w:val="000000"/>
          <w:spacing w:val="-1"/>
          <w:sz w:val="24"/>
          <w:szCs w:val="24"/>
        </w:rPr>
        <w:t>n</w:t>
      </w:r>
      <w:r>
        <w:rPr>
          <w:rFonts w:ascii="Arial" w:eastAsia="Arial" w:hAnsi="Arial" w:cs="Arial"/>
          <w:color w:val="000000"/>
          <w:spacing w:val="1"/>
          <w:sz w:val="24"/>
          <w:szCs w:val="24"/>
        </w:rPr>
        <w:t>f</w:t>
      </w:r>
      <w:r>
        <w:rPr>
          <w:rFonts w:ascii="Arial" w:eastAsia="Arial" w:hAnsi="Arial" w:cs="Arial"/>
          <w:color w:val="000000"/>
          <w:sz w:val="24"/>
          <w:szCs w:val="24"/>
        </w:rPr>
        <w:t>luence</w:t>
      </w:r>
      <w:r>
        <w:rPr>
          <w:rFonts w:ascii="Arial" w:eastAsia="Arial" w:hAnsi="Arial" w:cs="Arial"/>
          <w:color w:val="000000"/>
          <w:spacing w:val="1"/>
          <w:sz w:val="24"/>
          <w:szCs w:val="24"/>
        </w:rPr>
        <w:t xml:space="preserve"> </w:t>
      </w:r>
      <w:r>
        <w:rPr>
          <w:rFonts w:ascii="Arial" w:eastAsia="Arial" w:hAnsi="Arial" w:cs="Arial"/>
          <w:color w:val="000000"/>
          <w:sz w:val="24"/>
          <w:szCs w:val="24"/>
        </w:rPr>
        <w:t xml:space="preserve">on </w:t>
      </w:r>
      <w:r>
        <w:rPr>
          <w:rFonts w:ascii="Arial" w:eastAsia="Arial" w:hAnsi="Arial" w:cs="Arial"/>
          <w:color w:val="000000"/>
          <w:spacing w:val="-1"/>
          <w:sz w:val="24"/>
          <w:szCs w:val="24"/>
        </w:rPr>
        <w:t>t</w:t>
      </w:r>
      <w:r>
        <w:rPr>
          <w:rFonts w:ascii="Arial" w:eastAsia="Arial" w:hAnsi="Arial" w:cs="Arial"/>
          <w:color w:val="000000"/>
          <w:sz w:val="24"/>
          <w:szCs w:val="24"/>
        </w:rPr>
        <w:t>he</w:t>
      </w:r>
      <w:r>
        <w:rPr>
          <w:rFonts w:ascii="Arial" w:eastAsia="Arial" w:hAnsi="Arial" w:cs="Arial"/>
          <w:color w:val="000000"/>
          <w:spacing w:val="-5"/>
          <w:sz w:val="24"/>
          <w:szCs w:val="24"/>
        </w:rPr>
        <w:t xml:space="preserve"> </w:t>
      </w:r>
      <w:r>
        <w:rPr>
          <w:rFonts w:ascii="Arial" w:eastAsia="Arial" w:hAnsi="Arial" w:cs="Arial"/>
          <w:color w:val="000000"/>
          <w:spacing w:val="5"/>
          <w:sz w:val="24"/>
          <w:szCs w:val="24"/>
        </w:rPr>
        <w:t>W</w:t>
      </w:r>
      <w:r>
        <w:rPr>
          <w:rFonts w:ascii="Arial" w:eastAsia="Arial" w:hAnsi="Arial" w:cs="Arial"/>
          <w:color w:val="000000"/>
          <w:sz w:val="24"/>
          <w:szCs w:val="24"/>
        </w:rPr>
        <w:t>TO</w:t>
      </w:r>
      <w:r>
        <w:rPr>
          <w:rFonts w:ascii="Arial" w:eastAsia="Arial" w:hAnsi="Arial" w:cs="Arial"/>
          <w:color w:val="000000"/>
          <w:spacing w:val="-1"/>
          <w:sz w:val="24"/>
          <w:szCs w:val="24"/>
        </w:rPr>
        <w:t xml:space="preserve"> </w:t>
      </w:r>
      <w:r>
        <w:rPr>
          <w:rFonts w:ascii="Arial" w:eastAsia="Arial" w:hAnsi="Arial" w:cs="Arial"/>
          <w:color w:val="000000"/>
          <w:sz w:val="24"/>
          <w:szCs w:val="24"/>
        </w:rPr>
        <w:t>a</w:t>
      </w:r>
      <w:r>
        <w:rPr>
          <w:rFonts w:ascii="Arial" w:eastAsia="Arial" w:hAnsi="Arial" w:cs="Arial"/>
          <w:color w:val="000000"/>
          <w:spacing w:val="-1"/>
          <w:sz w:val="24"/>
          <w:szCs w:val="24"/>
        </w:rPr>
        <w:t>g</w:t>
      </w:r>
      <w:r>
        <w:rPr>
          <w:rFonts w:ascii="Arial" w:eastAsia="Arial" w:hAnsi="Arial" w:cs="Arial"/>
          <w:color w:val="000000"/>
          <w:sz w:val="24"/>
          <w:szCs w:val="24"/>
        </w:rPr>
        <w:t>ree</w:t>
      </w:r>
      <w:r>
        <w:rPr>
          <w:rFonts w:ascii="Arial" w:eastAsia="Arial" w:hAnsi="Arial" w:cs="Arial"/>
          <w:color w:val="000000"/>
          <w:spacing w:val="2"/>
          <w:sz w:val="24"/>
          <w:szCs w:val="24"/>
        </w:rPr>
        <w:t>m</w:t>
      </w:r>
      <w:r>
        <w:rPr>
          <w:rFonts w:ascii="Arial" w:eastAsia="Arial" w:hAnsi="Arial" w:cs="Arial"/>
          <w:color w:val="000000"/>
          <w:spacing w:val="-1"/>
          <w:sz w:val="24"/>
          <w:szCs w:val="24"/>
        </w:rPr>
        <w:t>e</w:t>
      </w:r>
      <w:r>
        <w:rPr>
          <w:rFonts w:ascii="Arial" w:eastAsia="Arial" w:hAnsi="Arial" w:cs="Arial"/>
          <w:color w:val="000000"/>
          <w:sz w:val="24"/>
          <w:szCs w:val="24"/>
        </w:rPr>
        <w:t>nts.</w:t>
      </w:r>
    </w:p>
    <w:p w14:paraId="53FA3355" w14:textId="77777777" w:rsidR="00526E2F" w:rsidRDefault="00526E2F" w:rsidP="00526E2F">
      <w:pPr>
        <w:spacing w:after="33" w:line="240" w:lineRule="exact"/>
        <w:rPr>
          <w:rFonts w:ascii="Arial" w:eastAsia="Arial" w:hAnsi="Arial" w:cs="Arial"/>
          <w:sz w:val="24"/>
          <w:szCs w:val="24"/>
        </w:rPr>
      </w:pPr>
    </w:p>
    <w:p w14:paraId="409026DC" w14:textId="77777777" w:rsidR="00526E2F" w:rsidRDefault="00526E2F" w:rsidP="00526E2F">
      <w:pPr>
        <w:spacing w:after="0" w:line="240" w:lineRule="auto"/>
        <w:ind w:left="819" w:right="1607" w:firstLine="720"/>
        <w:rPr>
          <w:rFonts w:ascii="Arial" w:eastAsia="Arial" w:hAnsi="Arial" w:cs="Arial"/>
          <w:color w:val="000000"/>
          <w:sz w:val="24"/>
          <w:szCs w:val="24"/>
        </w:rPr>
      </w:pPr>
      <w:r>
        <w:rPr>
          <w:rFonts w:ascii="Arial" w:eastAsia="Arial" w:hAnsi="Arial" w:cs="Arial"/>
          <w:color w:val="000000"/>
          <w:spacing w:val="1"/>
          <w:sz w:val="24"/>
          <w:szCs w:val="24"/>
        </w:rPr>
        <w:t>T</w:t>
      </w:r>
      <w:r>
        <w:rPr>
          <w:rFonts w:ascii="Arial" w:eastAsia="Arial" w:hAnsi="Arial" w:cs="Arial"/>
          <w:color w:val="000000"/>
          <w:sz w:val="24"/>
          <w:szCs w:val="24"/>
        </w:rPr>
        <w:t>he</w:t>
      </w:r>
      <w:r>
        <w:rPr>
          <w:rFonts w:ascii="Arial" w:eastAsia="Arial" w:hAnsi="Arial" w:cs="Arial"/>
          <w:color w:val="000000"/>
          <w:spacing w:val="14"/>
          <w:sz w:val="24"/>
          <w:szCs w:val="24"/>
        </w:rPr>
        <w:t xml:space="preserve"> </w:t>
      </w:r>
      <w:r>
        <w:rPr>
          <w:rFonts w:ascii="Arial" w:eastAsia="Arial" w:hAnsi="Arial" w:cs="Arial"/>
          <w:color w:val="000000"/>
          <w:sz w:val="24"/>
          <w:szCs w:val="24"/>
        </w:rPr>
        <w:t>i</w:t>
      </w:r>
      <w:r>
        <w:rPr>
          <w:rFonts w:ascii="Arial" w:eastAsia="Arial" w:hAnsi="Arial" w:cs="Arial"/>
          <w:color w:val="000000"/>
          <w:spacing w:val="1"/>
          <w:sz w:val="24"/>
          <w:szCs w:val="24"/>
        </w:rPr>
        <w:t>mpa</w:t>
      </w:r>
      <w:r>
        <w:rPr>
          <w:rFonts w:ascii="Arial" w:eastAsia="Arial" w:hAnsi="Arial" w:cs="Arial"/>
          <w:color w:val="000000"/>
          <w:spacing w:val="-2"/>
          <w:sz w:val="24"/>
          <w:szCs w:val="24"/>
        </w:rPr>
        <w:t>c</w:t>
      </w:r>
      <w:r>
        <w:rPr>
          <w:rFonts w:ascii="Arial" w:eastAsia="Arial" w:hAnsi="Arial" w:cs="Arial"/>
          <w:color w:val="000000"/>
          <w:sz w:val="24"/>
          <w:szCs w:val="24"/>
        </w:rPr>
        <w:t>t</w:t>
      </w:r>
      <w:r>
        <w:rPr>
          <w:rFonts w:ascii="Arial" w:eastAsia="Arial" w:hAnsi="Arial" w:cs="Arial"/>
          <w:color w:val="000000"/>
          <w:spacing w:val="15"/>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f</w:t>
      </w:r>
      <w:r>
        <w:rPr>
          <w:rFonts w:ascii="Arial" w:eastAsia="Arial" w:hAnsi="Arial" w:cs="Arial"/>
          <w:color w:val="000000"/>
          <w:spacing w:val="12"/>
          <w:sz w:val="24"/>
          <w:szCs w:val="24"/>
        </w:rPr>
        <w:t xml:space="preserve"> </w:t>
      </w:r>
      <w:r>
        <w:rPr>
          <w:rFonts w:ascii="Arial" w:eastAsia="Arial" w:hAnsi="Arial" w:cs="Arial"/>
          <w:color w:val="000000"/>
          <w:spacing w:val="6"/>
          <w:sz w:val="24"/>
          <w:szCs w:val="24"/>
        </w:rPr>
        <w:t>W</w:t>
      </w:r>
      <w:r>
        <w:rPr>
          <w:rFonts w:ascii="Arial" w:eastAsia="Arial" w:hAnsi="Arial" w:cs="Arial"/>
          <w:color w:val="000000"/>
          <w:sz w:val="24"/>
          <w:szCs w:val="24"/>
        </w:rPr>
        <w:t>TO</w:t>
      </w:r>
      <w:r>
        <w:rPr>
          <w:rFonts w:ascii="Arial" w:eastAsia="Arial" w:hAnsi="Arial" w:cs="Arial"/>
          <w:color w:val="000000"/>
          <w:spacing w:val="15"/>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n</w:t>
      </w:r>
      <w:r>
        <w:rPr>
          <w:rFonts w:ascii="Arial" w:eastAsia="Arial" w:hAnsi="Arial" w:cs="Arial"/>
          <w:color w:val="000000"/>
          <w:spacing w:val="15"/>
          <w:sz w:val="24"/>
          <w:szCs w:val="24"/>
        </w:rPr>
        <w:t xml:space="preserve"> </w:t>
      </w:r>
      <w:r>
        <w:rPr>
          <w:rFonts w:ascii="Arial" w:eastAsia="Arial" w:hAnsi="Arial" w:cs="Arial"/>
          <w:color w:val="000000"/>
          <w:sz w:val="24"/>
          <w:szCs w:val="24"/>
        </w:rPr>
        <w:t>d</w:t>
      </w:r>
      <w:r>
        <w:rPr>
          <w:rFonts w:ascii="Arial" w:eastAsia="Arial" w:hAnsi="Arial" w:cs="Arial"/>
          <w:color w:val="000000"/>
          <w:spacing w:val="1"/>
          <w:sz w:val="24"/>
          <w:szCs w:val="24"/>
        </w:rPr>
        <w:t>e</w:t>
      </w:r>
      <w:r>
        <w:rPr>
          <w:rFonts w:ascii="Arial" w:eastAsia="Arial" w:hAnsi="Arial" w:cs="Arial"/>
          <w:color w:val="000000"/>
          <w:spacing w:val="-1"/>
          <w:sz w:val="24"/>
          <w:szCs w:val="24"/>
        </w:rPr>
        <w:t>v</w:t>
      </w:r>
      <w:r>
        <w:rPr>
          <w:rFonts w:ascii="Arial" w:eastAsia="Arial" w:hAnsi="Arial" w:cs="Arial"/>
          <w:color w:val="000000"/>
          <w:sz w:val="24"/>
          <w:szCs w:val="24"/>
        </w:rPr>
        <w:t>eloping</w:t>
      </w:r>
      <w:r>
        <w:rPr>
          <w:rFonts w:ascii="Arial" w:eastAsia="Arial" w:hAnsi="Arial" w:cs="Arial"/>
          <w:color w:val="000000"/>
          <w:spacing w:val="14"/>
          <w:sz w:val="24"/>
          <w:szCs w:val="24"/>
        </w:rPr>
        <w:t xml:space="preserve"> </w:t>
      </w:r>
      <w:r>
        <w:rPr>
          <w:rFonts w:ascii="Arial" w:eastAsia="Arial" w:hAnsi="Arial" w:cs="Arial"/>
          <w:color w:val="000000"/>
          <w:sz w:val="24"/>
          <w:szCs w:val="24"/>
        </w:rPr>
        <w:t>c</w:t>
      </w:r>
      <w:r>
        <w:rPr>
          <w:rFonts w:ascii="Arial" w:eastAsia="Arial" w:hAnsi="Arial" w:cs="Arial"/>
          <w:color w:val="000000"/>
          <w:spacing w:val="1"/>
          <w:sz w:val="24"/>
          <w:szCs w:val="24"/>
        </w:rPr>
        <w:t>ou</w:t>
      </w:r>
      <w:r>
        <w:rPr>
          <w:rFonts w:ascii="Arial" w:eastAsia="Arial" w:hAnsi="Arial" w:cs="Arial"/>
          <w:color w:val="000000"/>
          <w:sz w:val="24"/>
          <w:szCs w:val="24"/>
        </w:rPr>
        <w:t>ntries</w:t>
      </w:r>
      <w:r>
        <w:rPr>
          <w:rFonts w:ascii="Arial" w:eastAsia="Arial" w:hAnsi="Arial" w:cs="Arial"/>
          <w:color w:val="000000"/>
          <w:spacing w:val="13"/>
          <w:sz w:val="24"/>
          <w:szCs w:val="24"/>
        </w:rPr>
        <w:t xml:space="preserve"> </w:t>
      </w:r>
      <w:r>
        <w:rPr>
          <w:rFonts w:ascii="Arial" w:eastAsia="Arial" w:hAnsi="Arial" w:cs="Arial"/>
          <w:color w:val="000000"/>
          <w:sz w:val="24"/>
          <w:szCs w:val="24"/>
        </w:rPr>
        <w:t>is</w:t>
      </w:r>
      <w:r>
        <w:rPr>
          <w:rFonts w:ascii="Arial" w:eastAsia="Arial" w:hAnsi="Arial" w:cs="Arial"/>
          <w:color w:val="000000"/>
          <w:spacing w:val="14"/>
          <w:sz w:val="24"/>
          <w:szCs w:val="24"/>
        </w:rPr>
        <w:t xml:space="preserve"> </w:t>
      </w:r>
      <w:r>
        <w:rPr>
          <w:rFonts w:ascii="Arial" w:eastAsia="Arial" w:hAnsi="Arial" w:cs="Arial"/>
          <w:color w:val="000000"/>
          <w:spacing w:val="3"/>
          <w:sz w:val="24"/>
          <w:szCs w:val="24"/>
        </w:rPr>
        <w:t>e</w:t>
      </w:r>
      <w:r>
        <w:rPr>
          <w:rFonts w:ascii="Arial" w:eastAsia="Arial" w:hAnsi="Arial" w:cs="Arial"/>
          <w:color w:val="000000"/>
          <w:spacing w:val="-1"/>
          <w:sz w:val="24"/>
          <w:szCs w:val="24"/>
        </w:rPr>
        <w:t>x</w:t>
      </w:r>
      <w:r>
        <w:rPr>
          <w:rFonts w:ascii="Arial" w:eastAsia="Arial" w:hAnsi="Arial" w:cs="Arial"/>
          <w:color w:val="000000"/>
          <w:sz w:val="24"/>
          <w:szCs w:val="24"/>
        </w:rPr>
        <w:t>plain</w:t>
      </w:r>
      <w:r>
        <w:rPr>
          <w:rFonts w:ascii="Arial" w:eastAsia="Arial" w:hAnsi="Arial" w:cs="Arial"/>
          <w:color w:val="000000"/>
          <w:spacing w:val="1"/>
          <w:sz w:val="24"/>
          <w:szCs w:val="24"/>
        </w:rPr>
        <w:t>e</w:t>
      </w:r>
      <w:r>
        <w:rPr>
          <w:rFonts w:ascii="Arial" w:eastAsia="Arial" w:hAnsi="Arial" w:cs="Arial"/>
          <w:color w:val="000000"/>
          <w:sz w:val="24"/>
          <w:szCs w:val="24"/>
        </w:rPr>
        <w:t>d</w:t>
      </w:r>
      <w:r>
        <w:rPr>
          <w:rFonts w:ascii="Arial" w:eastAsia="Arial" w:hAnsi="Arial" w:cs="Arial"/>
          <w:color w:val="000000"/>
          <w:spacing w:val="15"/>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s f</w:t>
      </w:r>
      <w:r>
        <w:rPr>
          <w:rFonts w:ascii="Arial" w:eastAsia="Arial" w:hAnsi="Arial" w:cs="Arial"/>
          <w:color w:val="000000"/>
          <w:spacing w:val="1"/>
          <w:sz w:val="24"/>
          <w:szCs w:val="24"/>
        </w:rPr>
        <w:t>o</w:t>
      </w:r>
      <w:r>
        <w:rPr>
          <w:rFonts w:ascii="Arial" w:eastAsia="Arial" w:hAnsi="Arial" w:cs="Arial"/>
          <w:color w:val="000000"/>
          <w:sz w:val="24"/>
          <w:szCs w:val="24"/>
        </w:rPr>
        <w:t>llo</w:t>
      </w:r>
      <w:r>
        <w:rPr>
          <w:rFonts w:ascii="Arial" w:eastAsia="Arial" w:hAnsi="Arial" w:cs="Arial"/>
          <w:color w:val="000000"/>
          <w:spacing w:val="-2"/>
          <w:sz w:val="24"/>
          <w:szCs w:val="24"/>
        </w:rPr>
        <w:t>w</w:t>
      </w:r>
      <w:r>
        <w:rPr>
          <w:rFonts w:ascii="Arial" w:eastAsia="Arial" w:hAnsi="Arial" w:cs="Arial"/>
          <w:color w:val="000000"/>
          <w:sz w:val="24"/>
          <w:szCs w:val="24"/>
        </w:rPr>
        <w:t>s-</w:t>
      </w:r>
    </w:p>
    <w:p w14:paraId="752F9DBC" w14:textId="77777777" w:rsidR="00526E2F" w:rsidRDefault="00526E2F" w:rsidP="00526E2F">
      <w:pPr>
        <w:spacing w:after="0" w:line="240" w:lineRule="exact"/>
        <w:rPr>
          <w:rFonts w:ascii="Arial" w:eastAsia="Arial" w:hAnsi="Arial" w:cs="Arial"/>
          <w:sz w:val="24"/>
          <w:szCs w:val="24"/>
        </w:rPr>
      </w:pPr>
    </w:p>
    <w:p w14:paraId="3EC33101" w14:textId="77777777" w:rsidR="00526E2F" w:rsidRDefault="00526E2F" w:rsidP="00526E2F">
      <w:pPr>
        <w:spacing w:after="0" w:line="220" w:lineRule="exact"/>
        <w:rPr>
          <w:rFonts w:ascii="Arial" w:eastAsia="Arial" w:hAnsi="Arial" w:cs="Arial"/>
        </w:rPr>
      </w:pPr>
    </w:p>
    <w:p w14:paraId="613BC901" w14:textId="35A13378" w:rsidR="00526E2F" w:rsidRDefault="00526E2F" w:rsidP="00526E2F">
      <w:pPr>
        <w:spacing w:after="0" w:line="240" w:lineRule="auto"/>
        <w:ind w:left="819" w:right="-20"/>
        <w:rPr>
          <w:rFonts w:ascii="Arial" w:eastAsia="Arial" w:hAnsi="Arial" w:cs="Arial"/>
          <w:b/>
          <w:bCs/>
          <w:color w:val="000000"/>
          <w:sz w:val="24"/>
          <w:szCs w:val="24"/>
        </w:rPr>
      </w:pPr>
      <w:r>
        <w:rPr>
          <w:rFonts w:ascii="Arial" w:eastAsia="Arial" w:hAnsi="Arial" w:cs="Arial"/>
          <w:b/>
          <w:bCs/>
          <w:color w:val="000000"/>
          <w:sz w:val="24"/>
          <w:szCs w:val="24"/>
        </w:rPr>
        <w:t>Neg</w:t>
      </w:r>
      <w:r>
        <w:rPr>
          <w:rFonts w:ascii="Arial" w:eastAsia="Arial" w:hAnsi="Arial" w:cs="Arial"/>
          <w:b/>
          <w:bCs/>
          <w:color w:val="000000"/>
          <w:spacing w:val="1"/>
          <w:sz w:val="24"/>
          <w:szCs w:val="24"/>
        </w:rPr>
        <w:t>a</w:t>
      </w:r>
      <w:r>
        <w:rPr>
          <w:rFonts w:ascii="Arial" w:eastAsia="Arial" w:hAnsi="Arial" w:cs="Arial"/>
          <w:b/>
          <w:bCs/>
          <w:color w:val="000000"/>
          <w:sz w:val="24"/>
          <w:szCs w:val="24"/>
        </w:rPr>
        <w:t>ti</w:t>
      </w:r>
      <w:r>
        <w:rPr>
          <w:rFonts w:ascii="Arial" w:eastAsia="Arial" w:hAnsi="Arial" w:cs="Arial"/>
          <w:b/>
          <w:bCs/>
          <w:color w:val="000000"/>
          <w:spacing w:val="-3"/>
          <w:sz w:val="24"/>
          <w:szCs w:val="24"/>
        </w:rPr>
        <w:t>v</w:t>
      </w:r>
      <w:r>
        <w:rPr>
          <w:rFonts w:ascii="Arial" w:eastAsia="Arial" w:hAnsi="Arial" w:cs="Arial"/>
          <w:b/>
          <w:bCs/>
          <w:color w:val="000000"/>
          <w:sz w:val="24"/>
          <w:szCs w:val="24"/>
        </w:rPr>
        <w:t>e</w:t>
      </w:r>
      <w:r>
        <w:rPr>
          <w:rFonts w:ascii="Arial" w:eastAsia="Arial" w:hAnsi="Arial" w:cs="Arial"/>
          <w:color w:val="000000"/>
          <w:sz w:val="24"/>
          <w:szCs w:val="24"/>
        </w:rPr>
        <w:t xml:space="preserve"> </w:t>
      </w:r>
      <w:r>
        <w:rPr>
          <w:rFonts w:ascii="Arial" w:eastAsia="Arial" w:hAnsi="Arial" w:cs="Arial"/>
          <w:b/>
          <w:bCs/>
          <w:color w:val="000000"/>
          <w:sz w:val="24"/>
          <w:szCs w:val="24"/>
        </w:rPr>
        <w:t>Imp</w:t>
      </w:r>
      <w:r>
        <w:rPr>
          <w:rFonts w:ascii="Arial" w:eastAsia="Arial" w:hAnsi="Arial" w:cs="Arial"/>
          <w:b/>
          <w:bCs/>
          <w:color w:val="000000"/>
          <w:spacing w:val="1"/>
          <w:sz w:val="24"/>
          <w:szCs w:val="24"/>
        </w:rPr>
        <w:t>act</w:t>
      </w:r>
      <w:r>
        <w:rPr>
          <w:rFonts w:ascii="Arial" w:eastAsia="Arial" w:hAnsi="Arial" w:cs="Arial"/>
          <w:b/>
          <w:bCs/>
          <w:color w:val="000000"/>
          <w:sz w:val="24"/>
          <w:szCs w:val="24"/>
        </w:rPr>
        <w:t>-</w:t>
      </w:r>
    </w:p>
    <w:p w14:paraId="4D9B1CCE" w14:textId="77777777" w:rsidR="00526E2F" w:rsidRDefault="00526E2F" w:rsidP="00526E2F">
      <w:pPr>
        <w:spacing w:after="7" w:line="200" w:lineRule="exact"/>
        <w:rPr>
          <w:rFonts w:ascii="Arial" w:eastAsia="Arial" w:hAnsi="Arial" w:cs="Arial"/>
          <w:sz w:val="20"/>
          <w:szCs w:val="20"/>
        </w:rPr>
      </w:pPr>
    </w:p>
    <w:p w14:paraId="52ACE4D3" w14:textId="77777777" w:rsidR="00526E2F" w:rsidRDefault="00526E2F" w:rsidP="00526E2F">
      <w:pPr>
        <w:spacing w:after="0" w:line="240" w:lineRule="auto"/>
        <w:ind w:left="819" w:right="-20"/>
        <w:rPr>
          <w:rFonts w:ascii="Arial" w:eastAsia="Arial" w:hAnsi="Arial" w:cs="Arial"/>
          <w:b/>
          <w:bCs/>
          <w:color w:val="000000"/>
          <w:sz w:val="24"/>
          <w:szCs w:val="24"/>
        </w:rPr>
      </w:pPr>
      <w:r>
        <w:rPr>
          <w:rFonts w:ascii="Arial" w:eastAsia="Arial" w:hAnsi="Arial" w:cs="Arial"/>
          <w:b/>
          <w:bCs/>
          <w:color w:val="000000"/>
          <w:sz w:val="24"/>
          <w:szCs w:val="24"/>
        </w:rPr>
        <w:t>1.</w:t>
      </w:r>
      <w:r>
        <w:rPr>
          <w:rFonts w:ascii="Arial" w:eastAsia="Arial" w:hAnsi="Arial" w:cs="Arial"/>
          <w:color w:val="000000"/>
          <w:spacing w:val="93"/>
          <w:sz w:val="24"/>
          <w:szCs w:val="24"/>
        </w:rPr>
        <w:t xml:space="preserve"> </w:t>
      </w:r>
      <w:r>
        <w:rPr>
          <w:rFonts w:ascii="Arial" w:eastAsia="Arial" w:hAnsi="Arial" w:cs="Arial"/>
          <w:b/>
          <w:bCs/>
          <w:color w:val="000000"/>
          <w:sz w:val="24"/>
          <w:szCs w:val="24"/>
        </w:rPr>
        <w:t>Impa</w:t>
      </w:r>
      <w:r>
        <w:rPr>
          <w:rFonts w:ascii="Arial" w:eastAsia="Arial" w:hAnsi="Arial" w:cs="Arial"/>
          <w:b/>
          <w:bCs/>
          <w:color w:val="000000"/>
          <w:spacing w:val="2"/>
          <w:sz w:val="24"/>
          <w:szCs w:val="24"/>
        </w:rPr>
        <w:t>c</w:t>
      </w:r>
      <w:r>
        <w:rPr>
          <w:rFonts w:ascii="Arial" w:eastAsia="Arial" w:hAnsi="Arial" w:cs="Arial"/>
          <w:b/>
          <w:bCs/>
          <w:color w:val="000000"/>
          <w:sz w:val="24"/>
          <w:szCs w:val="24"/>
        </w:rPr>
        <w:t>t</w:t>
      </w:r>
      <w:r>
        <w:rPr>
          <w:rFonts w:ascii="Arial" w:eastAsia="Arial" w:hAnsi="Arial" w:cs="Arial"/>
          <w:color w:val="000000"/>
          <w:sz w:val="24"/>
          <w:szCs w:val="24"/>
        </w:rPr>
        <w:t xml:space="preserve"> </w:t>
      </w:r>
      <w:r>
        <w:rPr>
          <w:rFonts w:ascii="Arial" w:eastAsia="Arial" w:hAnsi="Arial" w:cs="Arial"/>
          <w:b/>
          <w:bCs/>
          <w:color w:val="000000"/>
          <w:sz w:val="24"/>
          <w:szCs w:val="24"/>
        </w:rPr>
        <w:t>of</w:t>
      </w:r>
      <w:r>
        <w:rPr>
          <w:rFonts w:ascii="Arial" w:eastAsia="Arial" w:hAnsi="Arial" w:cs="Arial"/>
          <w:color w:val="000000"/>
          <w:spacing w:val="-1"/>
          <w:sz w:val="24"/>
          <w:szCs w:val="24"/>
        </w:rPr>
        <w:t xml:space="preserve"> </w:t>
      </w:r>
      <w:r>
        <w:rPr>
          <w:rFonts w:ascii="Arial" w:eastAsia="Arial" w:hAnsi="Arial" w:cs="Arial"/>
          <w:b/>
          <w:bCs/>
          <w:color w:val="000000"/>
          <w:sz w:val="24"/>
          <w:szCs w:val="24"/>
        </w:rPr>
        <w:t>TRIP</w:t>
      </w:r>
      <w:r>
        <w:rPr>
          <w:rFonts w:ascii="Arial" w:eastAsia="Arial" w:hAnsi="Arial" w:cs="Arial"/>
          <w:b/>
          <w:bCs/>
          <w:color w:val="000000"/>
          <w:spacing w:val="2"/>
          <w:sz w:val="24"/>
          <w:szCs w:val="24"/>
        </w:rPr>
        <w:t>S</w:t>
      </w:r>
      <w:r>
        <w:rPr>
          <w:rFonts w:ascii="Arial" w:eastAsia="Arial" w:hAnsi="Arial" w:cs="Arial"/>
          <w:b/>
          <w:bCs/>
          <w:color w:val="000000"/>
          <w:sz w:val="24"/>
          <w:szCs w:val="24"/>
        </w:rPr>
        <w:t>-</w:t>
      </w:r>
    </w:p>
    <w:p w14:paraId="4DD35243" w14:textId="77777777" w:rsidR="00526E2F" w:rsidRDefault="00526E2F" w:rsidP="00526E2F">
      <w:pPr>
        <w:spacing w:after="36" w:line="240" w:lineRule="exact"/>
        <w:rPr>
          <w:rFonts w:ascii="Arial" w:eastAsia="Arial" w:hAnsi="Arial" w:cs="Arial"/>
          <w:sz w:val="24"/>
          <w:szCs w:val="24"/>
        </w:rPr>
      </w:pPr>
    </w:p>
    <w:p w14:paraId="3F07A57D" w14:textId="77777777" w:rsidR="00526E2F" w:rsidRDefault="00526E2F" w:rsidP="00526E2F">
      <w:pPr>
        <w:spacing w:after="0" w:line="240" w:lineRule="auto"/>
        <w:ind w:left="819" w:right="1645" w:firstLine="720"/>
        <w:jc w:val="both"/>
        <w:rPr>
          <w:rFonts w:ascii="Arial" w:eastAsia="Arial" w:hAnsi="Arial" w:cs="Arial"/>
          <w:color w:val="000000"/>
          <w:sz w:val="24"/>
          <w:szCs w:val="24"/>
        </w:rPr>
      </w:pPr>
      <w:r>
        <w:rPr>
          <w:rFonts w:ascii="Arial" w:eastAsia="Arial" w:hAnsi="Arial" w:cs="Arial"/>
          <w:color w:val="000000"/>
          <w:spacing w:val="1"/>
          <w:sz w:val="24"/>
          <w:szCs w:val="24"/>
        </w:rPr>
        <w:t>T</w:t>
      </w:r>
      <w:r>
        <w:rPr>
          <w:rFonts w:ascii="Arial" w:eastAsia="Arial" w:hAnsi="Arial" w:cs="Arial"/>
          <w:color w:val="000000"/>
          <w:sz w:val="24"/>
          <w:szCs w:val="24"/>
        </w:rPr>
        <w:t>he</w:t>
      </w:r>
      <w:r>
        <w:rPr>
          <w:rFonts w:ascii="Arial" w:eastAsia="Arial" w:hAnsi="Arial" w:cs="Arial"/>
          <w:color w:val="000000"/>
          <w:spacing w:val="106"/>
          <w:sz w:val="24"/>
          <w:szCs w:val="24"/>
        </w:rPr>
        <w:t xml:space="preserve"> </w:t>
      </w:r>
      <w:r>
        <w:rPr>
          <w:rFonts w:ascii="Arial" w:eastAsia="Arial" w:hAnsi="Arial" w:cs="Arial"/>
          <w:color w:val="000000"/>
          <w:spacing w:val="1"/>
          <w:sz w:val="24"/>
          <w:szCs w:val="24"/>
        </w:rPr>
        <w:t>T</w:t>
      </w:r>
      <w:r>
        <w:rPr>
          <w:rFonts w:ascii="Arial" w:eastAsia="Arial" w:hAnsi="Arial" w:cs="Arial"/>
          <w:color w:val="000000"/>
          <w:sz w:val="24"/>
          <w:szCs w:val="24"/>
        </w:rPr>
        <w:t>RIPS</w:t>
      </w:r>
      <w:r>
        <w:rPr>
          <w:rFonts w:ascii="Arial" w:eastAsia="Arial" w:hAnsi="Arial" w:cs="Arial"/>
          <w:color w:val="000000"/>
          <w:spacing w:val="110"/>
          <w:sz w:val="24"/>
          <w:szCs w:val="24"/>
        </w:rPr>
        <w:t xml:space="preserve"> </w:t>
      </w:r>
      <w:r>
        <w:rPr>
          <w:rFonts w:ascii="Arial" w:eastAsia="Arial" w:hAnsi="Arial" w:cs="Arial"/>
          <w:color w:val="000000"/>
          <w:sz w:val="24"/>
          <w:szCs w:val="24"/>
        </w:rPr>
        <w:t>agreem</w:t>
      </w:r>
      <w:r>
        <w:rPr>
          <w:rFonts w:ascii="Arial" w:eastAsia="Arial" w:hAnsi="Arial" w:cs="Arial"/>
          <w:color w:val="000000"/>
          <w:spacing w:val="-1"/>
          <w:sz w:val="24"/>
          <w:szCs w:val="24"/>
        </w:rPr>
        <w:t>e</w:t>
      </w:r>
      <w:r>
        <w:rPr>
          <w:rFonts w:ascii="Arial" w:eastAsia="Arial" w:hAnsi="Arial" w:cs="Arial"/>
          <w:color w:val="000000"/>
          <w:sz w:val="24"/>
          <w:szCs w:val="24"/>
        </w:rPr>
        <w:t>nt</w:t>
      </w:r>
      <w:r>
        <w:rPr>
          <w:rFonts w:ascii="Arial" w:eastAsia="Arial" w:hAnsi="Arial" w:cs="Arial"/>
          <w:color w:val="000000"/>
          <w:spacing w:val="108"/>
          <w:sz w:val="24"/>
          <w:szCs w:val="24"/>
        </w:rPr>
        <w:t xml:space="preserve"> </w:t>
      </w:r>
      <w:r>
        <w:rPr>
          <w:rFonts w:ascii="Arial" w:eastAsia="Arial" w:hAnsi="Arial" w:cs="Arial"/>
          <w:color w:val="000000"/>
          <w:sz w:val="24"/>
          <w:szCs w:val="24"/>
        </w:rPr>
        <w:t>of</w:t>
      </w:r>
      <w:r>
        <w:rPr>
          <w:rFonts w:ascii="Arial" w:eastAsia="Arial" w:hAnsi="Arial" w:cs="Arial"/>
          <w:color w:val="000000"/>
          <w:spacing w:val="102"/>
          <w:sz w:val="24"/>
          <w:szCs w:val="24"/>
        </w:rPr>
        <w:t xml:space="preserve"> </w:t>
      </w:r>
      <w:r>
        <w:rPr>
          <w:rFonts w:ascii="Arial" w:eastAsia="Arial" w:hAnsi="Arial" w:cs="Arial"/>
          <w:color w:val="000000"/>
          <w:spacing w:val="6"/>
          <w:sz w:val="24"/>
          <w:szCs w:val="24"/>
        </w:rPr>
        <w:t>W</w:t>
      </w:r>
      <w:r>
        <w:rPr>
          <w:rFonts w:ascii="Arial" w:eastAsia="Arial" w:hAnsi="Arial" w:cs="Arial"/>
          <w:color w:val="000000"/>
          <w:sz w:val="24"/>
          <w:szCs w:val="24"/>
        </w:rPr>
        <w:t>TO</w:t>
      </w:r>
      <w:r>
        <w:rPr>
          <w:rFonts w:ascii="Arial" w:eastAsia="Arial" w:hAnsi="Arial" w:cs="Arial"/>
          <w:color w:val="000000"/>
          <w:spacing w:val="109"/>
          <w:sz w:val="24"/>
          <w:szCs w:val="24"/>
        </w:rPr>
        <w:t xml:space="preserve"> </w:t>
      </w:r>
      <w:r>
        <w:rPr>
          <w:rFonts w:ascii="Arial" w:eastAsia="Arial" w:hAnsi="Arial" w:cs="Arial"/>
          <w:color w:val="000000"/>
          <w:sz w:val="24"/>
          <w:szCs w:val="24"/>
        </w:rPr>
        <w:t>f</w:t>
      </w:r>
      <w:r>
        <w:rPr>
          <w:rFonts w:ascii="Arial" w:eastAsia="Arial" w:hAnsi="Arial" w:cs="Arial"/>
          <w:color w:val="000000"/>
          <w:spacing w:val="1"/>
          <w:sz w:val="24"/>
          <w:szCs w:val="24"/>
        </w:rPr>
        <w:t>a</w:t>
      </w:r>
      <w:r>
        <w:rPr>
          <w:rFonts w:ascii="Arial" w:eastAsia="Arial" w:hAnsi="Arial" w:cs="Arial"/>
          <w:color w:val="000000"/>
          <w:spacing w:val="-1"/>
          <w:sz w:val="24"/>
          <w:szCs w:val="24"/>
        </w:rPr>
        <w:t>v</w:t>
      </w:r>
      <w:r>
        <w:rPr>
          <w:rFonts w:ascii="Arial" w:eastAsia="Arial" w:hAnsi="Arial" w:cs="Arial"/>
          <w:color w:val="000000"/>
          <w:sz w:val="24"/>
          <w:szCs w:val="24"/>
        </w:rPr>
        <w:t>o</w:t>
      </w:r>
      <w:r>
        <w:rPr>
          <w:rFonts w:ascii="Arial" w:eastAsia="Arial" w:hAnsi="Arial" w:cs="Arial"/>
          <w:color w:val="000000"/>
          <w:spacing w:val="1"/>
          <w:sz w:val="24"/>
          <w:szCs w:val="24"/>
        </w:rPr>
        <w:t>u</w:t>
      </w:r>
      <w:r>
        <w:rPr>
          <w:rFonts w:ascii="Arial" w:eastAsia="Arial" w:hAnsi="Arial" w:cs="Arial"/>
          <w:color w:val="000000"/>
          <w:sz w:val="24"/>
          <w:szCs w:val="24"/>
        </w:rPr>
        <w:t>rs</w:t>
      </w:r>
      <w:r>
        <w:rPr>
          <w:rFonts w:ascii="Arial" w:eastAsia="Arial" w:hAnsi="Arial" w:cs="Arial"/>
          <w:color w:val="000000"/>
          <w:spacing w:val="106"/>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e</w:t>
      </w:r>
      <w:r>
        <w:rPr>
          <w:rFonts w:ascii="Arial" w:eastAsia="Arial" w:hAnsi="Arial" w:cs="Arial"/>
          <w:color w:val="000000"/>
          <w:spacing w:val="109"/>
          <w:sz w:val="24"/>
          <w:szCs w:val="24"/>
        </w:rPr>
        <w:t xml:space="preserve"> </w:t>
      </w:r>
      <w:r>
        <w:rPr>
          <w:rFonts w:ascii="Arial" w:eastAsia="Arial" w:hAnsi="Arial" w:cs="Arial"/>
          <w:color w:val="000000"/>
          <w:sz w:val="24"/>
          <w:szCs w:val="24"/>
        </w:rPr>
        <w:t>de</w:t>
      </w:r>
      <w:r>
        <w:rPr>
          <w:rFonts w:ascii="Arial" w:eastAsia="Arial" w:hAnsi="Arial" w:cs="Arial"/>
          <w:color w:val="000000"/>
          <w:spacing w:val="-2"/>
          <w:sz w:val="24"/>
          <w:szCs w:val="24"/>
        </w:rPr>
        <w:t>v</w:t>
      </w:r>
      <w:r>
        <w:rPr>
          <w:rFonts w:ascii="Arial" w:eastAsia="Arial" w:hAnsi="Arial" w:cs="Arial"/>
          <w:color w:val="000000"/>
          <w:sz w:val="24"/>
          <w:szCs w:val="24"/>
        </w:rPr>
        <w:t>elo</w:t>
      </w:r>
      <w:r>
        <w:rPr>
          <w:rFonts w:ascii="Arial" w:eastAsia="Arial" w:hAnsi="Arial" w:cs="Arial"/>
          <w:color w:val="000000"/>
          <w:spacing w:val="1"/>
          <w:sz w:val="24"/>
          <w:szCs w:val="24"/>
        </w:rPr>
        <w:t>p</w:t>
      </w:r>
      <w:r>
        <w:rPr>
          <w:rFonts w:ascii="Arial" w:eastAsia="Arial" w:hAnsi="Arial" w:cs="Arial"/>
          <w:color w:val="000000"/>
          <w:spacing w:val="-1"/>
          <w:sz w:val="24"/>
          <w:szCs w:val="24"/>
        </w:rPr>
        <w:t>e</w:t>
      </w:r>
      <w:r>
        <w:rPr>
          <w:rFonts w:ascii="Arial" w:eastAsia="Arial" w:hAnsi="Arial" w:cs="Arial"/>
          <w:color w:val="000000"/>
          <w:sz w:val="24"/>
          <w:szCs w:val="24"/>
        </w:rPr>
        <w:t>d co</w:t>
      </w:r>
      <w:r>
        <w:rPr>
          <w:rFonts w:ascii="Arial" w:eastAsia="Arial" w:hAnsi="Arial" w:cs="Arial"/>
          <w:color w:val="000000"/>
          <w:spacing w:val="1"/>
          <w:sz w:val="24"/>
          <w:szCs w:val="24"/>
        </w:rPr>
        <w:t>un</w:t>
      </w:r>
      <w:r>
        <w:rPr>
          <w:rFonts w:ascii="Arial" w:eastAsia="Arial" w:hAnsi="Arial" w:cs="Arial"/>
          <w:color w:val="000000"/>
          <w:sz w:val="24"/>
          <w:szCs w:val="24"/>
        </w:rPr>
        <w:t>tries</w:t>
      </w:r>
      <w:r>
        <w:rPr>
          <w:rFonts w:ascii="Arial" w:eastAsia="Arial" w:hAnsi="Arial" w:cs="Arial"/>
          <w:color w:val="000000"/>
          <w:spacing w:val="79"/>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s</w:t>
      </w:r>
      <w:r>
        <w:rPr>
          <w:rFonts w:ascii="Arial" w:eastAsia="Arial" w:hAnsi="Arial" w:cs="Arial"/>
          <w:color w:val="000000"/>
          <w:spacing w:val="82"/>
          <w:sz w:val="24"/>
          <w:szCs w:val="24"/>
        </w:rPr>
        <w:t xml:space="preserve"> </w:t>
      </w:r>
      <w:r>
        <w:rPr>
          <w:rFonts w:ascii="Arial" w:eastAsia="Arial" w:hAnsi="Arial" w:cs="Arial"/>
          <w:color w:val="000000"/>
          <w:spacing w:val="-1"/>
          <w:sz w:val="24"/>
          <w:szCs w:val="24"/>
        </w:rPr>
        <w:t>c</w:t>
      </w:r>
      <w:r>
        <w:rPr>
          <w:rFonts w:ascii="Arial" w:eastAsia="Arial" w:hAnsi="Arial" w:cs="Arial"/>
          <w:color w:val="000000"/>
          <w:sz w:val="24"/>
          <w:szCs w:val="24"/>
        </w:rPr>
        <w:t>ompa</w:t>
      </w:r>
      <w:r>
        <w:rPr>
          <w:rFonts w:ascii="Arial" w:eastAsia="Arial" w:hAnsi="Arial" w:cs="Arial"/>
          <w:color w:val="000000"/>
          <w:spacing w:val="-2"/>
          <w:sz w:val="24"/>
          <w:szCs w:val="24"/>
        </w:rPr>
        <w:t>r</w:t>
      </w:r>
      <w:r>
        <w:rPr>
          <w:rFonts w:ascii="Arial" w:eastAsia="Arial" w:hAnsi="Arial" w:cs="Arial"/>
          <w:color w:val="000000"/>
          <w:sz w:val="24"/>
          <w:szCs w:val="24"/>
        </w:rPr>
        <w:t>ed</w:t>
      </w:r>
      <w:r>
        <w:rPr>
          <w:rFonts w:ascii="Arial" w:eastAsia="Arial" w:hAnsi="Arial" w:cs="Arial"/>
          <w:color w:val="000000"/>
          <w:spacing w:val="82"/>
          <w:sz w:val="24"/>
          <w:szCs w:val="24"/>
        </w:rPr>
        <w:t xml:space="preserve"> </w:t>
      </w:r>
      <w:r>
        <w:rPr>
          <w:rFonts w:ascii="Arial" w:eastAsia="Arial" w:hAnsi="Arial" w:cs="Arial"/>
          <w:color w:val="000000"/>
          <w:spacing w:val="-1"/>
          <w:sz w:val="24"/>
          <w:szCs w:val="24"/>
        </w:rPr>
        <w:t>t</w:t>
      </w:r>
      <w:r>
        <w:rPr>
          <w:rFonts w:ascii="Arial" w:eastAsia="Arial" w:hAnsi="Arial" w:cs="Arial"/>
          <w:color w:val="000000"/>
          <w:sz w:val="24"/>
          <w:szCs w:val="24"/>
        </w:rPr>
        <w:t>o</w:t>
      </w:r>
      <w:r>
        <w:rPr>
          <w:rFonts w:ascii="Arial" w:eastAsia="Arial" w:hAnsi="Arial" w:cs="Arial"/>
          <w:color w:val="000000"/>
          <w:spacing w:val="82"/>
          <w:sz w:val="24"/>
          <w:szCs w:val="24"/>
        </w:rPr>
        <w:t xml:space="preserve"> </w:t>
      </w:r>
      <w:r>
        <w:rPr>
          <w:rFonts w:ascii="Arial" w:eastAsia="Arial" w:hAnsi="Arial" w:cs="Arial"/>
          <w:color w:val="000000"/>
          <w:spacing w:val="-1"/>
          <w:sz w:val="24"/>
          <w:szCs w:val="24"/>
        </w:rPr>
        <w:t>t</w:t>
      </w:r>
      <w:r>
        <w:rPr>
          <w:rFonts w:ascii="Arial" w:eastAsia="Arial" w:hAnsi="Arial" w:cs="Arial"/>
          <w:color w:val="000000"/>
          <w:sz w:val="24"/>
          <w:szCs w:val="24"/>
        </w:rPr>
        <w:t>he</w:t>
      </w:r>
      <w:r>
        <w:rPr>
          <w:rFonts w:ascii="Arial" w:eastAsia="Arial" w:hAnsi="Arial" w:cs="Arial"/>
          <w:color w:val="000000"/>
          <w:spacing w:val="80"/>
          <w:sz w:val="24"/>
          <w:szCs w:val="24"/>
        </w:rPr>
        <w:t xml:space="preserve"> </w:t>
      </w:r>
      <w:r>
        <w:rPr>
          <w:rFonts w:ascii="Arial" w:eastAsia="Arial" w:hAnsi="Arial" w:cs="Arial"/>
          <w:color w:val="000000"/>
          <w:spacing w:val="1"/>
          <w:sz w:val="24"/>
          <w:szCs w:val="24"/>
        </w:rPr>
        <w:t>d</w:t>
      </w:r>
      <w:r>
        <w:rPr>
          <w:rFonts w:ascii="Arial" w:eastAsia="Arial" w:hAnsi="Arial" w:cs="Arial"/>
          <w:color w:val="000000"/>
          <w:sz w:val="24"/>
          <w:szCs w:val="24"/>
        </w:rPr>
        <w:t>e</w:t>
      </w:r>
      <w:r>
        <w:rPr>
          <w:rFonts w:ascii="Arial" w:eastAsia="Arial" w:hAnsi="Arial" w:cs="Arial"/>
          <w:color w:val="000000"/>
          <w:spacing w:val="-1"/>
          <w:sz w:val="24"/>
          <w:szCs w:val="24"/>
        </w:rPr>
        <w:t>v</w:t>
      </w:r>
      <w:r>
        <w:rPr>
          <w:rFonts w:ascii="Arial" w:eastAsia="Arial" w:hAnsi="Arial" w:cs="Arial"/>
          <w:color w:val="000000"/>
          <w:sz w:val="24"/>
          <w:szCs w:val="24"/>
        </w:rPr>
        <w:t>elo</w:t>
      </w:r>
      <w:r>
        <w:rPr>
          <w:rFonts w:ascii="Arial" w:eastAsia="Arial" w:hAnsi="Arial" w:cs="Arial"/>
          <w:color w:val="000000"/>
          <w:spacing w:val="1"/>
          <w:sz w:val="24"/>
          <w:szCs w:val="24"/>
        </w:rPr>
        <w:t>p</w:t>
      </w:r>
      <w:r>
        <w:rPr>
          <w:rFonts w:ascii="Arial" w:eastAsia="Arial" w:hAnsi="Arial" w:cs="Arial"/>
          <w:color w:val="000000"/>
          <w:sz w:val="24"/>
          <w:szCs w:val="24"/>
        </w:rPr>
        <w:t>ing</w:t>
      </w:r>
      <w:r>
        <w:rPr>
          <w:rFonts w:ascii="Arial" w:eastAsia="Arial" w:hAnsi="Arial" w:cs="Arial"/>
          <w:color w:val="000000"/>
          <w:spacing w:val="78"/>
          <w:sz w:val="24"/>
          <w:szCs w:val="24"/>
        </w:rPr>
        <w:t xml:space="preserve"> </w:t>
      </w:r>
      <w:r>
        <w:rPr>
          <w:rFonts w:ascii="Arial" w:eastAsia="Arial" w:hAnsi="Arial" w:cs="Arial"/>
          <w:color w:val="000000"/>
          <w:sz w:val="24"/>
          <w:szCs w:val="24"/>
        </w:rPr>
        <w:t>c</w:t>
      </w:r>
      <w:r>
        <w:rPr>
          <w:rFonts w:ascii="Arial" w:eastAsia="Arial" w:hAnsi="Arial" w:cs="Arial"/>
          <w:color w:val="000000"/>
          <w:spacing w:val="1"/>
          <w:sz w:val="24"/>
          <w:szCs w:val="24"/>
        </w:rPr>
        <w:t>o</w:t>
      </w:r>
      <w:r>
        <w:rPr>
          <w:rFonts w:ascii="Arial" w:eastAsia="Arial" w:hAnsi="Arial" w:cs="Arial"/>
          <w:color w:val="000000"/>
          <w:sz w:val="24"/>
          <w:szCs w:val="24"/>
        </w:rPr>
        <w:t>untries.</w:t>
      </w:r>
      <w:r>
        <w:rPr>
          <w:rFonts w:ascii="Arial" w:eastAsia="Arial" w:hAnsi="Arial" w:cs="Arial"/>
          <w:color w:val="000000"/>
          <w:spacing w:val="82"/>
          <w:sz w:val="24"/>
          <w:szCs w:val="24"/>
        </w:rPr>
        <w:t xml:space="preserve"> </w:t>
      </w:r>
      <w:r>
        <w:rPr>
          <w:rFonts w:ascii="Arial" w:eastAsia="Arial" w:hAnsi="Arial" w:cs="Arial"/>
          <w:color w:val="000000"/>
          <w:sz w:val="24"/>
          <w:szCs w:val="24"/>
        </w:rPr>
        <w:t>U</w:t>
      </w:r>
      <w:r>
        <w:rPr>
          <w:rFonts w:ascii="Arial" w:eastAsia="Arial" w:hAnsi="Arial" w:cs="Arial"/>
          <w:color w:val="000000"/>
          <w:spacing w:val="-1"/>
          <w:sz w:val="24"/>
          <w:szCs w:val="24"/>
        </w:rPr>
        <w:t>n</w:t>
      </w:r>
      <w:r>
        <w:rPr>
          <w:rFonts w:ascii="Arial" w:eastAsia="Arial" w:hAnsi="Arial" w:cs="Arial"/>
          <w:color w:val="000000"/>
          <w:sz w:val="24"/>
          <w:szCs w:val="24"/>
        </w:rPr>
        <w:t>der</w:t>
      </w:r>
      <w:r>
        <w:rPr>
          <w:rFonts w:ascii="Arial" w:eastAsia="Arial" w:hAnsi="Arial" w:cs="Arial"/>
          <w:color w:val="000000"/>
          <w:spacing w:val="90"/>
          <w:sz w:val="24"/>
          <w:szCs w:val="24"/>
        </w:rPr>
        <w:t xml:space="preserve"> </w:t>
      </w:r>
      <w:r>
        <w:rPr>
          <w:rFonts w:ascii="Arial" w:eastAsia="Arial" w:hAnsi="Arial" w:cs="Arial"/>
          <w:color w:val="000000"/>
          <w:spacing w:val="-1"/>
          <w:sz w:val="24"/>
          <w:szCs w:val="24"/>
        </w:rPr>
        <w:t>th</w:t>
      </w:r>
      <w:r>
        <w:rPr>
          <w:rFonts w:ascii="Arial" w:eastAsia="Arial" w:hAnsi="Arial" w:cs="Arial"/>
          <w:color w:val="000000"/>
          <w:sz w:val="24"/>
          <w:szCs w:val="24"/>
        </w:rPr>
        <w:t xml:space="preserve">e </w:t>
      </w:r>
      <w:r>
        <w:rPr>
          <w:rFonts w:ascii="Arial" w:eastAsia="Arial" w:hAnsi="Arial" w:cs="Arial"/>
          <w:color w:val="000000"/>
          <w:spacing w:val="1"/>
          <w:sz w:val="24"/>
          <w:szCs w:val="24"/>
        </w:rPr>
        <w:t>T</w:t>
      </w:r>
      <w:r>
        <w:rPr>
          <w:rFonts w:ascii="Arial" w:eastAsia="Arial" w:hAnsi="Arial" w:cs="Arial"/>
          <w:color w:val="000000"/>
          <w:sz w:val="24"/>
          <w:szCs w:val="24"/>
        </w:rPr>
        <w:t>RI</w:t>
      </w:r>
      <w:r>
        <w:rPr>
          <w:rFonts w:ascii="Arial" w:eastAsia="Arial" w:hAnsi="Arial" w:cs="Arial"/>
          <w:color w:val="000000"/>
          <w:spacing w:val="1"/>
          <w:sz w:val="24"/>
          <w:szCs w:val="24"/>
        </w:rPr>
        <w:t>P</w:t>
      </w:r>
      <w:r>
        <w:rPr>
          <w:rFonts w:ascii="Arial" w:eastAsia="Arial" w:hAnsi="Arial" w:cs="Arial"/>
          <w:color w:val="000000"/>
          <w:sz w:val="24"/>
          <w:szCs w:val="24"/>
        </w:rPr>
        <w:t>s</w:t>
      </w:r>
      <w:r>
        <w:rPr>
          <w:rFonts w:ascii="Arial" w:eastAsia="Arial" w:hAnsi="Arial" w:cs="Arial"/>
          <w:color w:val="000000"/>
          <w:spacing w:val="30"/>
          <w:sz w:val="24"/>
          <w:szCs w:val="24"/>
        </w:rPr>
        <w:t xml:space="preserve"> </w:t>
      </w:r>
      <w:r>
        <w:rPr>
          <w:rFonts w:ascii="Arial" w:eastAsia="Arial" w:hAnsi="Arial" w:cs="Arial"/>
          <w:color w:val="000000"/>
          <w:sz w:val="24"/>
          <w:szCs w:val="24"/>
        </w:rPr>
        <w:t>agreeme</w:t>
      </w:r>
      <w:r>
        <w:rPr>
          <w:rFonts w:ascii="Arial" w:eastAsia="Arial" w:hAnsi="Arial" w:cs="Arial"/>
          <w:color w:val="000000"/>
          <w:spacing w:val="1"/>
          <w:sz w:val="24"/>
          <w:szCs w:val="24"/>
        </w:rPr>
        <w:t>n</w:t>
      </w:r>
      <w:r>
        <w:rPr>
          <w:rFonts w:ascii="Arial" w:eastAsia="Arial" w:hAnsi="Arial" w:cs="Arial"/>
          <w:color w:val="000000"/>
          <w:sz w:val="24"/>
          <w:szCs w:val="24"/>
        </w:rPr>
        <w:t>t</w:t>
      </w:r>
      <w:r>
        <w:rPr>
          <w:rFonts w:ascii="Arial" w:eastAsia="Arial" w:hAnsi="Arial" w:cs="Arial"/>
          <w:color w:val="000000"/>
          <w:spacing w:val="29"/>
          <w:sz w:val="24"/>
          <w:szCs w:val="24"/>
        </w:rPr>
        <w:t xml:space="preserve"> </w:t>
      </w:r>
      <w:r>
        <w:rPr>
          <w:rFonts w:ascii="Arial" w:eastAsia="Arial" w:hAnsi="Arial" w:cs="Arial"/>
          <w:color w:val="000000"/>
          <w:spacing w:val="1"/>
          <w:sz w:val="24"/>
          <w:szCs w:val="24"/>
        </w:rPr>
        <w:t>p</w:t>
      </w:r>
      <w:r>
        <w:rPr>
          <w:rFonts w:ascii="Arial" w:eastAsia="Arial" w:hAnsi="Arial" w:cs="Arial"/>
          <w:color w:val="000000"/>
          <w:sz w:val="24"/>
          <w:szCs w:val="24"/>
        </w:rPr>
        <w:t>ro</w:t>
      </w:r>
      <w:r>
        <w:rPr>
          <w:rFonts w:ascii="Arial" w:eastAsia="Arial" w:hAnsi="Arial" w:cs="Arial"/>
          <w:color w:val="000000"/>
          <w:spacing w:val="-1"/>
          <w:sz w:val="24"/>
          <w:szCs w:val="24"/>
        </w:rPr>
        <w:t>t</w:t>
      </w:r>
      <w:r>
        <w:rPr>
          <w:rFonts w:ascii="Arial" w:eastAsia="Arial" w:hAnsi="Arial" w:cs="Arial"/>
          <w:color w:val="000000"/>
          <w:sz w:val="24"/>
          <w:szCs w:val="24"/>
        </w:rPr>
        <w:t>ecti</w:t>
      </w:r>
      <w:r>
        <w:rPr>
          <w:rFonts w:ascii="Arial" w:eastAsia="Arial" w:hAnsi="Arial" w:cs="Arial"/>
          <w:color w:val="000000"/>
          <w:spacing w:val="1"/>
          <w:sz w:val="24"/>
          <w:szCs w:val="24"/>
        </w:rPr>
        <w:t>o</w:t>
      </w:r>
      <w:r>
        <w:rPr>
          <w:rFonts w:ascii="Arial" w:eastAsia="Arial" w:hAnsi="Arial" w:cs="Arial"/>
          <w:color w:val="000000"/>
          <w:sz w:val="24"/>
          <w:szCs w:val="24"/>
        </w:rPr>
        <w:t>n</w:t>
      </w:r>
      <w:r>
        <w:rPr>
          <w:rFonts w:ascii="Arial" w:eastAsia="Arial" w:hAnsi="Arial" w:cs="Arial"/>
          <w:color w:val="000000"/>
          <w:spacing w:val="32"/>
          <w:sz w:val="24"/>
          <w:szCs w:val="24"/>
        </w:rPr>
        <w:t xml:space="preserve"> </w:t>
      </w:r>
      <w:r>
        <w:rPr>
          <w:rFonts w:ascii="Arial" w:eastAsia="Arial" w:hAnsi="Arial" w:cs="Arial"/>
          <w:color w:val="000000"/>
          <w:sz w:val="24"/>
          <w:szCs w:val="24"/>
        </w:rPr>
        <w:t>is</w:t>
      </w:r>
      <w:r>
        <w:rPr>
          <w:rFonts w:ascii="Arial" w:eastAsia="Arial" w:hAnsi="Arial" w:cs="Arial"/>
          <w:color w:val="000000"/>
          <w:spacing w:val="31"/>
          <w:sz w:val="24"/>
          <w:szCs w:val="24"/>
        </w:rPr>
        <w:t xml:space="preserve"> </w:t>
      </w:r>
      <w:r>
        <w:rPr>
          <w:rFonts w:ascii="Arial" w:eastAsia="Arial" w:hAnsi="Arial" w:cs="Arial"/>
          <w:color w:val="000000"/>
          <w:spacing w:val="-1"/>
          <w:sz w:val="24"/>
          <w:szCs w:val="24"/>
        </w:rPr>
        <w:t>g</w:t>
      </w:r>
      <w:r>
        <w:rPr>
          <w:rFonts w:ascii="Arial" w:eastAsia="Arial" w:hAnsi="Arial" w:cs="Arial"/>
          <w:color w:val="000000"/>
          <w:sz w:val="24"/>
          <w:szCs w:val="24"/>
        </w:rPr>
        <w:t>i</w:t>
      </w:r>
      <w:r>
        <w:rPr>
          <w:rFonts w:ascii="Arial" w:eastAsia="Arial" w:hAnsi="Arial" w:cs="Arial"/>
          <w:color w:val="000000"/>
          <w:spacing w:val="-2"/>
          <w:sz w:val="24"/>
          <w:szCs w:val="24"/>
        </w:rPr>
        <w:t>v</w:t>
      </w:r>
      <w:r>
        <w:rPr>
          <w:rFonts w:ascii="Arial" w:eastAsia="Arial" w:hAnsi="Arial" w:cs="Arial"/>
          <w:color w:val="000000"/>
          <w:sz w:val="24"/>
          <w:szCs w:val="24"/>
        </w:rPr>
        <w:t>en</w:t>
      </w:r>
      <w:r>
        <w:rPr>
          <w:rFonts w:ascii="Arial" w:eastAsia="Arial" w:hAnsi="Arial" w:cs="Arial"/>
          <w:color w:val="000000"/>
          <w:spacing w:val="32"/>
          <w:sz w:val="24"/>
          <w:szCs w:val="24"/>
        </w:rPr>
        <w:t xml:space="preserve"> </w:t>
      </w:r>
      <w:r>
        <w:rPr>
          <w:rFonts w:ascii="Arial" w:eastAsia="Arial" w:hAnsi="Arial" w:cs="Arial"/>
          <w:color w:val="000000"/>
          <w:sz w:val="24"/>
          <w:szCs w:val="24"/>
        </w:rPr>
        <w:t>to</w:t>
      </w:r>
      <w:r>
        <w:rPr>
          <w:rFonts w:ascii="Arial" w:eastAsia="Arial" w:hAnsi="Arial" w:cs="Arial"/>
          <w:color w:val="000000"/>
          <w:spacing w:val="37"/>
          <w:sz w:val="24"/>
          <w:szCs w:val="24"/>
        </w:rPr>
        <w:t xml:space="preserve"> </w:t>
      </w:r>
      <w:r>
        <w:rPr>
          <w:rFonts w:ascii="Arial" w:eastAsia="Arial" w:hAnsi="Arial" w:cs="Arial"/>
          <w:color w:val="000000"/>
          <w:sz w:val="24"/>
          <w:szCs w:val="24"/>
        </w:rPr>
        <w:t>i</w:t>
      </w:r>
      <w:r>
        <w:rPr>
          <w:rFonts w:ascii="Arial" w:eastAsia="Arial" w:hAnsi="Arial" w:cs="Arial"/>
          <w:color w:val="000000"/>
          <w:spacing w:val="-1"/>
          <w:sz w:val="24"/>
          <w:szCs w:val="24"/>
        </w:rPr>
        <w:t>n</w:t>
      </w:r>
      <w:r>
        <w:rPr>
          <w:rFonts w:ascii="Arial" w:eastAsia="Arial" w:hAnsi="Arial" w:cs="Arial"/>
          <w:color w:val="000000"/>
          <w:sz w:val="24"/>
          <w:szCs w:val="24"/>
        </w:rPr>
        <w:t>te</w:t>
      </w:r>
      <w:r>
        <w:rPr>
          <w:rFonts w:ascii="Arial" w:eastAsia="Arial" w:hAnsi="Arial" w:cs="Arial"/>
          <w:color w:val="000000"/>
          <w:spacing w:val="-2"/>
          <w:sz w:val="24"/>
          <w:szCs w:val="24"/>
        </w:rPr>
        <w:t>l</w:t>
      </w:r>
      <w:r>
        <w:rPr>
          <w:rFonts w:ascii="Arial" w:eastAsia="Arial" w:hAnsi="Arial" w:cs="Arial"/>
          <w:color w:val="000000"/>
          <w:sz w:val="24"/>
          <w:szCs w:val="24"/>
        </w:rPr>
        <w:t>lect</w:t>
      </w:r>
      <w:r>
        <w:rPr>
          <w:rFonts w:ascii="Arial" w:eastAsia="Arial" w:hAnsi="Arial" w:cs="Arial"/>
          <w:color w:val="000000"/>
          <w:spacing w:val="1"/>
          <w:sz w:val="24"/>
          <w:szCs w:val="24"/>
        </w:rPr>
        <w:t>ua</w:t>
      </w:r>
      <w:r>
        <w:rPr>
          <w:rFonts w:ascii="Arial" w:eastAsia="Arial" w:hAnsi="Arial" w:cs="Arial"/>
          <w:color w:val="000000"/>
          <w:sz w:val="24"/>
          <w:szCs w:val="24"/>
        </w:rPr>
        <w:t>l</w:t>
      </w:r>
      <w:r>
        <w:rPr>
          <w:rFonts w:ascii="Arial" w:eastAsia="Arial" w:hAnsi="Arial" w:cs="Arial"/>
          <w:color w:val="000000"/>
          <w:spacing w:val="31"/>
          <w:sz w:val="24"/>
          <w:szCs w:val="24"/>
        </w:rPr>
        <w:t xml:space="preserve"> </w:t>
      </w:r>
      <w:r>
        <w:rPr>
          <w:rFonts w:ascii="Arial" w:eastAsia="Arial" w:hAnsi="Arial" w:cs="Arial"/>
          <w:color w:val="000000"/>
          <w:sz w:val="24"/>
          <w:szCs w:val="24"/>
        </w:rPr>
        <w:t>p</w:t>
      </w:r>
      <w:r>
        <w:rPr>
          <w:rFonts w:ascii="Arial" w:eastAsia="Arial" w:hAnsi="Arial" w:cs="Arial"/>
          <w:color w:val="000000"/>
          <w:spacing w:val="-2"/>
          <w:sz w:val="24"/>
          <w:szCs w:val="24"/>
        </w:rPr>
        <w:t>r</w:t>
      </w:r>
      <w:r>
        <w:rPr>
          <w:rFonts w:ascii="Arial" w:eastAsia="Arial" w:hAnsi="Arial" w:cs="Arial"/>
          <w:color w:val="000000"/>
          <w:sz w:val="24"/>
          <w:szCs w:val="24"/>
        </w:rPr>
        <w:t>o</w:t>
      </w:r>
      <w:r>
        <w:rPr>
          <w:rFonts w:ascii="Arial" w:eastAsia="Arial" w:hAnsi="Arial" w:cs="Arial"/>
          <w:color w:val="000000"/>
          <w:spacing w:val="1"/>
          <w:sz w:val="24"/>
          <w:szCs w:val="24"/>
        </w:rPr>
        <w:t>p</w:t>
      </w:r>
      <w:r>
        <w:rPr>
          <w:rFonts w:ascii="Arial" w:eastAsia="Arial" w:hAnsi="Arial" w:cs="Arial"/>
          <w:color w:val="000000"/>
          <w:sz w:val="24"/>
          <w:szCs w:val="24"/>
        </w:rPr>
        <w:t>erty</w:t>
      </w:r>
      <w:r>
        <w:rPr>
          <w:rFonts w:ascii="Arial" w:eastAsia="Arial" w:hAnsi="Arial" w:cs="Arial"/>
          <w:color w:val="000000"/>
          <w:spacing w:val="29"/>
          <w:sz w:val="24"/>
          <w:szCs w:val="24"/>
        </w:rPr>
        <w:t xml:space="preserve"> </w:t>
      </w:r>
      <w:r>
        <w:rPr>
          <w:rFonts w:ascii="Arial" w:eastAsia="Arial" w:hAnsi="Arial" w:cs="Arial"/>
          <w:color w:val="000000"/>
          <w:sz w:val="24"/>
          <w:szCs w:val="24"/>
        </w:rPr>
        <w:t>ri</w:t>
      </w:r>
      <w:r>
        <w:rPr>
          <w:rFonts w:ascii="Arial" w:eastAsia="Arial" w:hAnsi="Arial" w:cs="Arial"/>
          <w:color w:val="000000"/>
          <w:spacing w:val="-1"/>
          <w:sz w:val="24"/>
          <w:szCs w:val="24"/>
        </w:rPr>
        <w:t>g</w:t>
      </w:r>
      <w:r>
        <w:rPr>
          <w:rFonts w:ascii="Arial" w:eastAsia="Arial" w:hAnsi="Arial" w:cs="Arial"/>
          <w:color w:val="000000"/>
          <w:sz w:val="24"/>
          <w:szCs w:val="24"/>
        </w:rPr>
        <w:t>hts such</w:t>
      </w:r>
      <w:r>
        <w:rPr>
          <w:rFonts w:ascii="Arial" w:eastAsia="Arial" w:hAnsi="Arial" w:cs="Arial"/>
          <w:color w:val="000000"/>
          <w:spacing w:val="80"/>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s</w:t>
      </w:r>
      <w:r>
        <w:rPr>
          <w:rFonts w:ascii="Arial" w:eastAsia="Arial" w:hAnsi="Arial" w:cs="Arial"/>
          <w:color w:val="000000"/>
          <w:spacing w:val="77"/>
          <w:sz w:val="24"/>
          <w:szCs w:val="24"/>
        </w:rPr>
        <w:t xml:space="preserve"> </w:t>
      </w:r>
      <w:r>
        <w:rPr>
          <w:rFonts w:ascii="Arial" w:eastAsia="Arial" w:hAnsi="Arial" w:cs="Arial"/>
          <w:color w:val="000000"/>
          <w:spacing w:val="1"/>
          <w:sz w:val="24"/>
          <w:szCs w:val="24"/>
        </w:rPr>
        <w:t>pa</w:t>
      </w:r>
      <w:r>
        <w:rPr>
          <w:rFonts w:ascii="Arial" w:eastAsia="Arial" w:hAnsi="Arial" w:cs="Arial"/>
          <w:color w:val="000000"/>
          <w:spacing w:val="-1"/>
          <w:sz w:val="24"/>
          <w:szCs w:val="24"/>
        </w:rPr>
        <w:t>t</w:t>
      </w:r>
      <w:r>
        <w:rPr>
          <w:rFonts w:ascii="Arial" w:eastAsia="Arial" w:hAnsi="Arial" w:cs="Arial"/>
          <w:color w:val="000000"/>
          <w:sz w:val="24"/>
          <w:szCs w:val="24"/>
        </w:rPr>
        <w:t>ents,</w:t>
      </w:r>
      <w:r>
        <w:rPr>
          <w:rFonts w:ascii="Arial" w:eastAsia="Arial" w:hAnsi="Arial" w:cs="Arial"/>
          <w:color w:val="000000"/>
          <w:spacing w:val="78"/>
          <w:sz w:val="24"/>
          <w:szCs w:val="24"/>
        </w:rPr>
        <w:t xml:space="preserve"> </w:t>
      </w:r>
      <w:proofErr w:type="spellStart"/>
      <w:r>
        <w:rPr>
          <w:rFonts w:ascii="Arial" w:eastAsia="Arial" w:hAnsi="Arial" w:cs="Arial"/>
          <w:color w:val="000000"/>
          <w:sz w:val="24"/>
          <w:szCs w:val="24"/>
        </w:rPr>
        <w:t>tr</w:t>
      </w:r>
      <w:r>
        <w:rPr>
          <w:rFonts w:ascii="Arial" w:eastAsia="Arial" w:hAnsi="Arial" w:cs="Arial"/>
          <w:color w:val="000000"/>
          <w:spacing w:val="-1"/>
          <w:sz w:val="24"/>
          <w:szCs w:val="24"/>
        </w:rPr>
        <w:t>a</w:t>
      </w:r>
      <w:r>
        <w:rPr>
          <w:rFonts w:ascii="Arial" w:eastAsia="Arial" w:hAnsi="Arial" w:cs="Arial"/>
          <w:color w:val="000000"/>
          <w:sz w:val="24"/>
          <w:szCs w:val="24"/>
        </w:rPr>
        <w:t>de</w:t>
      </w:r>
      <w:r>
        <w:rPr>
          <w:rFonts w:ascii="Arial" w:eastAsia="Arial" w:hAnsi="Arial" w:cs="Arial"/>
          <w:color w:val="000000"/>
          <w:spacing w:val="80"/>
          <w:sz w:val="24"/>
          <w:szCs w:val="24"/>
        </w:rPr>
        <w:t xml:space="preserve"> </w:t>
      </w:r>
      <w:r>
        <w:rPr>
          <w:rFonts w:ascii="Arial" w:eastAsia="Arial" w:hAnsi="Arial" w:cs="Arial"/>
          <w:color w:val="000000"/>
          <w:sz w:val="24"/>
          <w:szCs w:val="24"/>
        </w:rPr>
        <w:t>mark</w:t>
      </w:r>
      <w:r>
        <w:rPr>
          <w:rFonts w:ascii="Arial" w:eastAsia="Arial" w:hAnsi="Arial" w:cs="Arial"/>
          <w:color w:val="000000"/>
          <w:spacing w:val="4"/>
          <w:sz w:val="24"/>
          <w:szCs w:val="24"/>
        </w:rPr>
        <w:t>s</w:t>
      </w:r>
      <w:proofErr w:type="spellEnd"/>
      <w:r>
        <w:rPr>
          <w:rFonts w:ascii="Arial" w:eastAsia="Arial" w:hAnsi="Arial" w:cs="Arial"/>
          <w:color w:val="000000"/>
          <w:sz w:val="24"/>
          <w:szCs w:val="24"/>
        </w:rPr>
        <w:t>,</w:t>
      </w:r>
      <w:r>
        <w:rPr>
          <w:rFonts w:ascii="Arial" w:eastAsia="Arial" w:hAnsi="Arial" w:cs="Arial"/>
          <w:color w:val="000000"/>
          <w:spacing w:val="80"/>
          <w:sz w:val="24"/>
          <w:szCs w:val="24"/>
        </w:rPr>
        <w:t xml:space="preserve"> </w:t>
      </w:r>
      <w:r>
        <w:rPr>
          <w:rFonts w:ascii="Arial" w:eastAsia="Arial" w:hAnsi="Arial" w:cs="Arial"/>
          <w:color w:val="000000"/>
          <w:sz w:val="24"/>
          <w:szCs w:val="24"/>
        </w:rPr>
        <w:t>la</w:t>
      </w:r>
      <w:r>
        <w:rPr>
          <w:rFonts w:ascii="Arial" w:eastAsia="Arial" w:hAnsi="Arial" w:cs="Arial"/>
          <w:color w:val="000000"/>
          <w:spacing w:val="-1"/>
          <w:sz w:val="24"/>
          <w:szCs w:val="24"/>
        </w:rPr>
        <w:t>y</w:t>
      </w:r>
      <w:r>
        <w:rPr>
          <w:rFonts w:ascii="Arial" w:eastAsia="Arial" w:hAnsi="Arial" w:cs="Arial"/>
          <w:color w:val="000000"/>
          <w:sz w:val="24"/>
          <w:szCs w:val="24"/>
        </w:rPr>
        <w:t>o</w:t>
      </w:r>
      <w:r>
        <w:rPr>
          <w:rFonts w:ascii="Arial" w:eastAsia="Arial" w:hAnsi="Arial" w:cs="Arial"/>
          <w:color w:val="000000"/>
          <w:spacing w:val="1"/>
          <w:sz w:val="24"/>
          <w:szCs w:val="24"/>
        </w:rPr>
        <w:t>u</w:t>
      </w:r>
      <w:r>
        <w:rPr>
          <w:rFonts w:ascii="Arial" w:eastAsia="Arial" w:hAnsi="Arial" w:cs="Arial"/>
          <w:color w:val="000000"/>
          <w:sz w:val="24"/>
          <w:szCs w:val="24"/>
        </w:rPr>
        <w:t>t</w:t>
      </w:r>
      <w:r>
        <w:rPr>
          <w:rFonts w:ascii="Arial" w:eastAsia="Arial" w:hAnsi="Arial" w:cs="Arial"/>
          <w:color w:val="000000"/>
          <w:spacing w:val="80"/>
          <w:sz w:val="24"/>
          <w:szCs w:val="24"/>
        </w:rPr>
        <w:t xml:space="preserve"> </w:t>
      </w:r>
      <w:r>
        <w:rPr>
          <w:rFonts w:ascii="Arial" w:eastAsia="Arial" w:hAnsi="Arial" w:cs="Arial"/>
          <w:color w:val="000000"/>
          <w:spacing w:val="-1"/>
          <w:sz w:val="24"/>
          <w:szCs w:val="24"/>
        </w:rPr>
        <w:t>d</w:t>
      </w:r>
      <w:r>
        <w:rPr>
          <w:rFonts w:ascii="Arial" w:eastAsia="Arial" w:hAnsi="Arial" w:cs="Arial"/>
          <w:color w:val="000000"/>
          <w:sz w:val="24"/>
          <w:szCs w:val="24"/>
        </w:rPr>
        <w:t>e</w:t>
      </w:r>
      <w:r>
        <w:rPr>
          <w:rFonts w:ascii="Arial" w:eastAsia="Arial" w:hAnsi="Arial" w:cs="Arial"/>
          <w:color w:val="000000"/>
          <w:spacing w:val="-2"/>
          <w:sz w:val="24"/>
          <w:szCs w:val="24"/>
        </w:rPr>
        <w:t>s</w:t>
      </w:r>
      <w:r>
        <w:rPr>
          <w:rFonts w:ascii="Arial" w:eastAsia="Arial" w:hAnsi="Arial" w:cs="Arial"/>
          <w:color w:val="000000"/>
          <w:sz w:val="24"/>
          <w:szCs w:val="24"/>
        </w:rPr>
        <w:t>i</w:t>
      </w:r>
      <w:r>
        <w:rPr>
          <w:rFonts w:ascii="Arial" w:eastAsia="Arial" w:hAnsi="Arial" w:cs="Arial"/>
          <w:color w:val="000000"/>
          <w:spacing w:val="-1"/>
          <w:sz w:val="24"/>
          <w:szCs w:val="24"/>
        </w:rPr>
        <w:t>g</w:t>
      </w:r>
      <w:r>
        <w:rPr>
          <w:rFonts w:ascii="Arial" w:eastAsia="Arial" w:hAnsi="Arial" w:cs="Arial"/>
          <w:color w:val="000000"/>
          <w:sz w:val="24"/>
          <w:szCs w:val="24"/>
        </w:rPr>
        <w:t>ns,</w:t>
      </w:r>
      <w:r>
        <w:rPr>
          <w:rFonts w:ascii="Arial" w:eastAsia="Arial" w:hAnsi="Arial" w:cs="Arial"/>
          <w:color w:val="000000"/>
          <w:spacing w:val="79"/>
          <w:sz w:val="24"/>
          <w:szCs w:val="24"/>
        </w:rPr>
        <w:t xml:space="preserve"> </w:t>
      </w:r>
      <w:r>
        <w:rPr>
          <w:rFonts w:ascii="Arial" w:eastAsia="Arial" w:hAnsi="Arial" w:cs="Arial"/>
          <w:color w:val="000000"/>
          <w:spacing w:val="1"/>
          <w:sz w:val="24"/>
          <w:szCs w:val="24"/>
        </w:rPr>
        <w:t>e</w:t>
      </w:r>
      <w:r>
        <w:rPr>
          <w:rFonts w:ascii="Arial" w:eastAsia="Arial" w:hAnsi="Arial" w:cs="Arial"/>
          <w:color w:val="000000"/>
          <w:sz w:val="24"/>
          <w:szCs w:val="24"/>
        </w:rPr>
        <w:t>tc.</w:t>
      </w:r>
      <w:r>
        <w:rPr>
          <w:rFonts w:ascii="Arial" w:eastAsia="Arial" w:hAnsi="Arial" w:cs="Arial"/>
          <w:color w:val="000000"/>
          <w:spacing w:val="78"/>
          <w:sz w:val="24"/>
          <w:szCs w:val="24"/>
        </w:rPr>
        <w:t xml:space="preserve"> </w:t>
      </w:r>
      <w:r>
        <w:rPr>
          <w:rFonts w:ascii="Arial" w:eastAsia="Arial" w:hAnsi="Arial" w:cs="Arial"/>
          <w:color w:val="000000"/>
          <w:spacing w:val="2"/>
          <w:sz w:val="24"/>
          <w:szCs w:val="24"/>
        </w:rPr>
        <w:t>T</w:t>
      </w:r>
      <w:r>
        <w:rPr>
          <w:rFonts w:ascii="Arial" w:eastAsia="Arial" w:hAnsi="Arial" w:cs="Arial"/>
          <w:color w:val="000000"/>
          <w:sz w:val="24"/>
          <w:szCs w:val="24"/>
        </w:rPr>
        <w:t>he</w:t>
      </w:r>
      <w:r>
        <w:rPr>
          <w:rFonts w:ascii="Arial" w:eastAsia="Arial" w:hAnsi="Arial" w:cs="Arial"/>
          <w:color w:val="000000"/>
          <w:spacing w:val="78"/>
          <w:sz w:val="24"/>
          <w:szCs w:val="24"/>
        </w:rPr>
        <w:t xml:space="preserve"> </w:t>
      </w:r>
      <w:r>
        <w:rPr>
          <w:rFonts w:ascii="Arial" w:eastAsia="Arial" w:hAnsi="Arial" w:cs="Arial"/>
          <w:color w:val="000000"/>
          <w:spacing w:val="2"/>
          <w:sz w:val="24"/>
          <w:szCs w:val="24"/>
        </w:rPr>
        <w:t>T</w:t>
      </w:r>
      <w:r>
        <w:rPr>
          <w:rFonts w:ascii="Arial" w:eastAsia="Arial" w:hAnsi="Arial" w:cs="Arial"/>
          <w:color w:val="000000"/>
          <w:sz w:val="24"/>
          <w:szCs w:val="24"/>
        </w:rPr>
        <w:t>RI</w:t>
      </w:r>
      <w:r>
        <w:rPr>
          <w:rFonts w:ascii="Arial" w:eastAsia="Arial" w:hAnsi="Arial" w:cs="Arial"/>
          <w:color w:val="000000"/>
          <w:spacing w:val="5"/>
          <w:sz w:val="24"/>
          <w:szCs w:val="24"/>
        </w:rPr>
        <w:t>P</w:t>
      </w:r>
      <w:r>
        <w:rPr>
          <w:rFonts w:ascii="Arial" w:eastAsia="Arial" w:hAnsi="Arial" w:cs="Arial"/>
          <w:color w:val="000000"/>
          <w:sz w:val="24"/>
          <w:szCs w:val="24"/>
        </w:rPr>
        <w:t>s agree</w:t>
      </w:r>
      <w:r>
        <w:rPr>
          <w:rFonts w:ascii="Arial" w:eastAsia="Arial" w:hAnsi="Arial" w:cs="Arial"/>
          <w:color w:val="000000"/>
          <w:spacing w:val="1"/>
          <w:sz w:val="24"/>
          <w:szCs w:val="24"/>
        </w:rPr>
        <w:t>m</w:t>
      </w:r>
      <w:r>
        <w:rPr>
          <w:rFonts w:ascii="Arial" w:eastAsia="Arial" w:hAnsi="Arial" w:cs="Arial"/>
          <w:color w:val="000000"/>
          <w:sz w:val="24"/>
          <w:szCs w:val="24"/>
        </w:rPr>
        <w:t>ent</w:t>
      </w:r>
      <w:r>
        <w:rPr>
          <w:rFonts w:ascii="Arial" w:eastAsia="Arial" w:hAnsi="Arial" w:cs="Arial"/>
          <w:color w:val="000000"/>
          <w:spacing w:val="67"/>
          <w:sz w:val="24"/>
          <w:szCs w:val="24"/>
        </w:rPr>
        <w:t xml:space="preserve"> </w:t>
      </w:r>
      <w:r>
        <w:rPr>
          <w:rFonts w:ascii="Arial" w:eastAsia="Arial" w:hAnsi="Arial" w:cs="Arial"/>
          <w:color w:val="000000"/>
          <w:sz w:val="24"/>
          <w:szCs w:val="24"/>
        </w:rPr>
        <w:t>f</w:t>
      </w:r>
      <w:r>
        <w:rPr>
          <w:rFonts w:ascii="Arial" w:eastAsia="Arial" w:hAnsi="Arial" w:cs="Arial"/>
          <w:color w:val="000000"/>
          <w:spacing w:val="2"/>
          <w:sz w:val="24"/>
          <w:szCs w:val="24"/>
        </w:rPr>
        <w:t>a</w:t>
      </w:r>
      <w:r>
        <w:rPr>
          <w:rFonts w:ascii="Arial" w:eastAsia="Arial" w:hAnsi="Arial" w:cs="Arial"/>
          <w:color w:val="000000"/>
          <w:spacing w:val="-2"/>
          <w:sz w:val="24"/>
          <w:szCs w:val="24"/>
        </w:rPr>
        <w:t>v</w:t>
      </w:r>
      <w:r>
        <w:rPr>
          <w:rFonts w:ascii="Arial" w:eastAsia="Arial" w:hAnsi="Arial" w:cs="Arial"/>
          <w:color w:val="000000"/>
          <w:sz w:val="24"/>
          <w:szCs w:val="24"/>
        </w:rPr>
        <w:t>o</w:t>
      </w:r>
      <w:r>
        <w:rPr>
          <w:rFonts w:ascii="Arial" w:eastAsia="Arial" w:hAnsi="Arial" w:cs="Arial"/>
          <w:color w:val="000000"/>
          <w:spacing w:val="1"/>
          <w:sz w:val="24"/>
          <w:szCs w:val="24"/>
        </w:rPr>
        <w:t>u</w:t>
      </w:r>
      <w:r>
        <w:rPr>
          <w:rFonts w:ascii="Arial" w:eastAsia="Arial" w:hAnsi="Arial" w:cs="Arial"/>
          <w:color w:val="000000"/>
          <w:sz w:val="24"/>
          <w:szCs w:val="24"/>
        </w:rPr>
        <w:t>rs</w:t>
      </w:r>
      <w:r>
        <w:rPr>
          <w:rFonts w:ascii="Arial" w:eastAsia="Arial" w:hAnsi="Arial" w:cs="Arial"/>
          <w:color w:val="000000"/>
          <w:spacing w:val="69"/>
          <w:sz w:val="24"/>
          <w:szCs w:val="24"/>
        </w:rPr>
        <w:t xml:space="preserve"> </w:t>
      </w:r>
      <w:r>
        <w:rPr>
          <w:rFonts w:ascii="Arial" w:eastAsia="Arial" w:hAnsi="Arial" w:cs="Arial"/>
          <w:color w:val="000000"/>
          <w:sz w:val="24"/>
          <w:szCs w:val="24"/>
        </w:rPr>
        <w:t>the</w:t>
      </w:r>
      <w:r>
        <w:rPr>
          <w:rFonts w:ascii="Arial" w:eastAsia="Arial" w:hAnsi="Arial" w:cs="Arial"/>
          <w:color w:val="000000"/>
          <w:spacing w:val="69"/>
          <w:sz w:val="24"/>
          <w:szCs w:val="24"/>
        </w:rPr>
        <w:t xml:space="preserve"> </w:t>
      </w:r>
      <w:r>
        <w:rPr>
          <w:rFonts w:ascii="Arial" w:eastAsia="Arial" w:hAnsi="Arial" w:cs="Arial"/>
          <w:color w:val="000000"/>
          <w:sz w:val="24"/>
          <w:szCs w:val="24"/>
        </w:rPr>
        <w:t>de</w:t>
      </w:r>
      <w:r>
        <w:rPr>
          <w:rFonts w:ascii="Arial" w:eastAsia="Arial" w:hAnsi="Arial" w:cs="Arial"/>
          <w:color w:val="000000"/>
          <w:spacing w:val="-2"/>
          <w:sz w:val="24"/>
          <w:szCs w:val="24"/>
        </w:rPr>
        <w:t>v</w:t>
      </w:r>
      <w:r>
        <w:rPr>
          <w:rFonts w:ascii="Arial" w:eastAsia="Arial" w:hAnsi="Arial" w:cs="Arial"/>
          <w:color w:val="000000"/>
          <w:sz w:val="24"/>
          <w:szCs w:val="24"/>
        </w:rPr>
        <w:t>elo</w:t>
      </w:r>
      <w:r>
        <w:rPr>
          <w:rFonts w:ascii="Arial" w:eastAsia="Arial" w:hAnsi="Arial" w:cs="Arial"/>
          <w:color w:val="000000"/>
          <w:spacing w:val="1"/>
          <w:sz w:val="24"/>
          <w:szCs w:val="24"/>
        </w:rPr>
        <w:t>pe</w:t>
      </w:r>
      <w:r>
        <w:rPr>
          <w:rFonts w:ascii="Arial" w:eastAsia="Arial" w:hAnsi="Arial" w:cs="Arial"/>
          <w:color w:val="000000"/>
          <w:sz w:val="24"/>
          <w:szCs w:val="24"/>
        </w:rPr>
        <w:t>d</w:t>
      </w:r>
      <w:r>
        <w:rPr>
          <w:rFonts w:ascii="Arial" w:eastAsia="Arial" w:hAnsi="Arial" w:cs="Arial"/>
          <w:color w:val="000000"/>
          <w:spacing w:val="68"/>
          <w:sz w:val="24"/>
          <w:szCs w:val="24"/>
        </w:rPr>
        <w:t xml:space="preserve"> </w:t>
      </w:r>
      <w:r>
        <w:rPr>
          <w:rFonts w:ascii="Arial" w:eastAsia="Arial" w:hAnsi="Arial" w:cs="Arial"/>
          <w:color w:val="000000"/>
          <w:spacing w:val="1"/>
          <w:sz w:val="24"/>
          <w:szCs w:val="24"/>
        </w:rPr>
        <w:t>n</w:t>
      </w:r>
      <w:r>
        <w:rPr>
          <w:rFonts w:ascii="Arial" w:eastAsia="Arial" w:hAnsi="Arial" w:cs="Arial"/>
          <w:color w:val="000000"/>
          <w:sz w:val="24"/>
          <w:szCs w:val="24"/>
        </w:rPr>
        <w:t>ations</w:t>
      </w:r>
      <w:r>
        <w:rPr>
          <w:rFonts w:ascii="Arial" w:eastAsia="Arial" w:hAnsi="Arial" w:cs="Arial"/>
          <w:color w:val="000000"/>
          <w:spacing w:val="65"/>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s</w:t>
      </w:r>
      <w:r>
        <w:rPr>
          <w:rFonts w:ascii="Arial" w:eastAsia="Arial" w:hAnsi="Arial" w:cs="Arial"/>
          <w:color w:val="000000"/>
          <w:spacing w:val="70"/>
          <w:sz w:val="24"/>
          <w:szCs w:val="24"/>
        </w:rPr>
        <w:t xml:space="preserve"> </w:t>
      </w:r>
      <w:r>
        <w:rPr>
          <w:rFonts w:ascii="Arial" w:eastAsia="Arial" w:hAnsi="Arial" w:cs="Arial"/>
          <w:color w:val="000000"/>
          <w:sz w:val="24"/>
          <w:szCs w:val="24"/>
        </w:rPr>
        <w:t>they</w:t>
      </w:r>
      <w:r>
        <w:rPr>
          <w:rFonts w:ascii="Arial" w:eastAsia="Arial" w:hAnsi="Arial" w:cs="Arial"/>
          <w:color w:val="000000"/>
          <w:spacing w:val="67"/>
          <w:sz w:val="24"/>
          <w:szCs w:val="24"/>
        </w:rPr>
        <w:t xml:space="preserve"> </w:t>
      </w:r>
      <w:r>
        <w:rPr>
          <w:rFonts w:ascii="Arial" w:eastAsia="Arial" w:hAnsi="Arial" w:cs="Arial"/>
          <w:color w:val="000000"/>
          <w:spacing w:val="1"/>
          <w:sz w:val="24"/>
          <w:szCs w:val="24"/>
        </w:rPr>
        <w:t>ho</w:t>
      </w:r>
      <w:r>
        <w:rPr>
          <w:rFonts w:ascii="Arial" w:eastAsia="Arial" w:hAnsi="Arial" w:cs="Arial"/>
          <w:color w:val="000000"/>
          <w:sz w:val="24"/>
          <w:szCs w:val="24"/>
        </w:rPr>
        <w:t>ld</w:t>
      </w:r>
      <w:r>
        <w:rPr>
          <w:rFonts w:ascii="Arial" w:eastAsia="Arial" w:hAnsi="Arial" w:cs="Arial"/>
          <w:color w:val="000000"/>
          <w:spacing w:val="67"/>
          <w:sz w:val="24"/>
          <w:szCs w:val="24"/>
        </w:rPr>
        <w:t xml:space="preserve"> </w:t>
      </w:r>
      <w:r>
        <w:rPr>
          <w:rFonts w:ascii="Arial" w:eastAsia="Arial" w:hAnsi="Arial" w:cs="Arial"/>
          <w:color w:val="000000"/>
          <w:sz w:val="24"/>
          <w:szCs w:val="24"/>
        </w:rPr>
        <w:t>a</w:t>
      </w:r>
      <w:r>
        <w:rPr>
          <w:rFonts w:ascii="Arial" w:eastAsia="Arial" w:hAnsi="Arial" w:cs="Arial"/>
          <w:color w:val="000000"/>
          <w:spacing w:val="71"/>
          <w:sz w:val="24"/>
          <w:szCs w:val="24"/>
        </w:rPr>
        <w:t xml:space="preserve"> </w:t>
      </w:r>
      <w:r>
        <w:rPr>
          <w:rFonts w:ascii="Arial" w:eastAsia="Arial" w:hAnsi="Arial" w:cs="Arial"/>
          <w:color w:val="000000"/>
          <w:sz w:val="24"/>
          <w:szCs w:val="24"/>
        </w:rPr>
        <w:t>lar</w:t>
      </w:r>
      <w:r>
        <w:rPr>
          <w:rFonts w:ascii="Arial" w:eastAsia="Arial" w:hAnsi="Arial" w:cs="Arial"/>
          <w:color w:val="000000"/>
          <w:spacing w:val="-1"/>
          <w:sz w:val="24"/>
          <w:szCs w:val="24"/>
        </w:rPr>
        <w:t>g</w:t>
      </w:r>
      <w:r>
        <w:rPr>
          <w:rFonts w:ascii="Arial" w:eastAsia="Arial" w:hAnsi="Arial" w:cs="Arial"/>
          <w:color w:val="000000"/>
          <w:sz w:val="24"/>
          <w:szCs w:val="24"/>
        </w:rPr>
        <w:t>e n</w:t>
      </w:r>
      <w:r>
        <w:rPr>
          <w:rFonts w:ascii="Arial" w:eastAsia="Arial" w:hAnsi="Arial" w:cs="Arial"/>
          <w:color w:val="000000"/>
          <w:spacing w:val="1"/>
          <w:sz w:val="24"/>
          <w:szCs w:val="24"/>
        </w:rPr>
        <w:t>u</w:t>
      </w:r>
      <w:r>
        <w:rPr>
          <w:rFonts w:ascii="Arial" w:eastAsia="Arial" w:hAnsi="Arial" w:cs="Arial"/>
          <w:color w:val="000000"/>
          <w:sz w:val="24"/>
          <w:szCs w:val="24"/>
        </w:rPr>
        <w:t>mb</w:t>
      </w:r>
      <w:r>
        <w:rPr>
          <w:rFonts w:ascii="Arial" w:eastAsia="Arial" w:hAnsi="Arial" w:cs="Arial"/>
          <w:color w:val="000000"/>
          <w:spacing w:val="1"/>
          <w:sz w:val="24"/>
          <w:szCs w:val="24"/>
        </w:rPr>
        <w:t>e</w:t>
      </w:r>
      <w:r>
        <w:rPr>
          <w:rFonts w:ascii="Arial" w:eastAsia="Arial" w:hAnsi="Arial" w:cs="Arial"/>
          <w:color w:val="000000"/>
          <w:sz w:val="24"/>
          <w:szCs w:val="24"/>
        </w:rPr>
        <w:t>r</w:t>
      </w:r>
      <w:r>
        <w:rPr>
          <w:rFonts w:ascii="Arial" w:eastAsia="Arial" w:hAnsi="Arial" w:cs="Arial"/>
          <w:color w:val="000000"/>
          <w:spacing w:val="-2"/>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f</w:t>
      </w:r>
      <w:r>
        <w:rPr>
          <w:rFonts w:ascii="Arial" w:eastAsia="Arial" w:hAnsi="Arial" w:cs="Arial"/>
          <w:color w:val="000000"/>
          <w:spacing w:val="2"/>
          <w:sz w:val="24"/>
          <w:szCs w:val="24"/>
        </w:rPr>
        <w:t xml:space="preserve"> </w:t>
      </w:r>
      <w:r>
        <w:rPr>
          <w:rFonts w:ascii="Arial" w:eastAsia="Arial" w:hAnsi="Arial" w:cs="Arial"/>
          <w:color w:val="000000"/>
          <w:sz w:val="24"/>
          <w:szCs w:val="24"/>
        </w:rPr>
        <w:t>pat</w:t>
      </w:r>
      <w:r>
        <w:rPr>
          <w:rFonts w:ascii="Arial" w:eastAsia="Arial" w:hAnsi="Arial" w:cs="Arial"/>
          <w:color w:val="000000"/>
          <w:spacing w:val="-1"/>
          <w:sz w:val="24"/>
          <w:szCs w:val="24"/>
        </w:rPr>
        <w:t>e</w:t>
      </w:r>
      <w:r>
        <w:rPr>
          <w:rFonts w:ascii="Arial" w:eastAsia="Arial" w:hAnsi="Arial" w:cs="Arial"/>
          <w:color w:val="000000"/>
          <w:sz w:val="24"/>
          <w:szCs w:val="24"/>
        </w:rPr>
        <w:t>nts.</w:t>
      </w:r>
    </w:p>
    <w:p w14:paraId="23647B63" w14:textId="77777777" w:rsidR="00526E2F" w:rsidRDefault="00526E2F" w:rsidP="00526E2F">
      <w:pPr>
        <w:spacing w:after="36" w:line="240" w:lineRule="exact"/>
        <w:rPr>
          <w:rFonts w:ascii="Arial" w:eastAsia="Arial" w:hAnsi="Arial" w:cs="Arial"/>
          <w:sz w:val="24"/>
          <w:szCs w:val="24"/>
        </w:rPr>
      </w:pPr>
    </w:p>
    <w:p w14:paraId="60DE49AC" w14:textId="77777777" w:rsidR="00526E2F" w:rsidRDefault="00526E2F" w:rsidP="00526E2F">
      <w:pPr>
        <w:spacing w:after="0" w:line="240" w:lineRule="auto"/>
        <w:ind w:left="755" w:right="1670"/>
        <w:jc w:val="right"/>
        <w:rPr>
          <w:rFonts w:ascii="Arial" w:eastAsia="Arial" w:hAnsi="Arial" w:cs="Arial"/>
          <w:color w:val="000000"/>
          <w:sz w:val="24"/>
          <w:szCs w:val="24"/>
        </w:rPr>
      </w:pPr>
      <w:r>
        <w:rPr>
          <w:rFonts w:ascii="Arial" w:eastAsia="Arial" w:hAnsi="Arial" w:cs="Arial"/>
          <w:color w:val="000000"/>
          <w:spacing w:val="1"/>
          <w:sz w:val="24"/>
          <w:szCs w:val="24"/>
        </w:rPr>
        <w:t>T</w:t>
      </w:r>
      <w:r>
        <w:rPr>
          <w:rFonts w:ascii="Arial" w:eastAsia="Arial" w:hAnsi="Arial" w:cs="Arial"/>
          <w:color w:val="000000"/>
          <w:sz w:val="24"/>
          <w:szCs w:val="24"/>
        </w:rPr>
        <w:t>he</w:t>
      </w:r>
      <w:r>
        <w:rPr>
          <w:rFonts w:ascii="Arial" w:eastAsia="Arial" w:hAnsi="Arial" w:cs="Arial"/>
          <w:color w:val="000000"/>
          <w:spacing w:val="12"/>
          <w:sz w:val="24"/>
          <w:szCs w:val="24"/>
        </w:rPr>
        <w:t xml:space="preserve"> </w:t>
      </w:r>
      <w:r>
        <w:rPr>
          <w:rFonts w:ascii="Arial" w:eastAsia="Arial" w:hAnsi="Arial" w:cs="Arial"/>
          <w:color w:val="000000"/>
          <w:spacing w:val="1"/>
          <w:sz w:val="24"/>
          <w:szCs w:val="24"/>
        </w:rPr>
        <w:t>a</w:t>
      </w:r>
      <w:r>
        <w:rPr>
          <w:rFonts w:ascii="Arial" w:eastAsia="Arial" w:hAnsi="Arial" w:cs="Arial"/>
          <w:color w:val="000000"/>
          <w:spacing w:val="-1"/>
          <w:sz w:val="24"/>
          <w:szCs w:val="24"/>
        </w:rPr>
        <w:t>g</w:t>
      </w:r>
      <w:r>
        <w:rPr>
          <w:rFonts w:ascii="Arial" w:eastAsia="Arial" w:hAnsi="Arial" w:cs="Arial"/>
          <w:color w:val="000000"/>
          <w:sz w:val="24"/>
          <w:szCs w:val="24"/>
        </w:rPr>
        <w:t>reeme</w:t>
      </w:r>
      <w:r>
        <w:rPr>
          <w:rFonts w:ascii="Arial" w:eastAsia="Arial" w:hAnsi="Arial" w:cs="Arial"/>
          <w:color w:val="000000"/>
          <w:spacing w:val="1"/>
          <w:sz w:val="24"/>
          <w:szCs w:val="24"/>
        </w:rPr>
        <w:t>n</w:t>
      </w:r>
      <w:r>
        <w:rPr>
          <w:rFonts w:ascii="Arial" w:eastAsia="Arial" w:hAnsi="Arial" w:cs="Arial"/>
          <w:color w:val="000000"/>
          <w:sz w:val="24"/>
          <w:szCs w:val="24"/>
        </w:rPr>
        <w:t>t</w:t>
      </w:r>
      <w:r>
        <w:rPr>
          <w:rFonts w:ascii="Arial" w:eastAsia="Arial" w:hAnsi="Arial" w:cs="Arial"/>
          <w:color w:val="000000"/>
          <w:spacing w:val="10"/>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n</w:t>
      </w:r>
      <w:r>
        <w:rPr>
          <w:rFonts w:ascii="Arial" w:eastAsia="Arial" w:hAnsi="Arial" w:cs="Arial"/>
          <w:color w:val="000000"/>
          <w:spacing w:val="11"/>
          <w:sz w:val="24"/>
          <w:szCs w:val="24"/>
        </w:rPr>
        <w:t xml:space="preserve"> </w:t>
      </w:r>
      <w:r>
        <w:rPr>
          <w:rFonts w:ascii="Arial" w:eastAsia="Arial" w:hAnsi="Arial" w:cs="Arial"/>
          <w:color w:val="000000"/>
          <w:spacing w:val="2"/>
          <w:sz w:val="24"/>
          <w:szCs w:val="24"/>
        </w:rPr>
        <w:t>T</w:t>
      </w:r>
      <w:r>
        <w:rPr>
          <w:rFonts w:ascii="Arial" w:eastAsia="Arial" w:hAnsi="Arial" w:cs="Arial"/>
          <w:color w:val="000000"/>
          <w:sz w:val="24"/>
          <w:szCs w:val="24"/>
        </w:rPr>
        <w:t>R</w:t>
      </w:r>
      <w:r>
        <w:rPr>
          <w:rFonts w:ascii="Arial" w:eastAsia="Arial" w:hAnsi="Arial" w:cs="Arial"/>
          <w:color w:val="000000"/>
          <w:spacing w:val="-2"/>
          <w:sz w:val="24"/>
          <w:szCs w:val="24"/>
        </w:rPr>
        <w:t>I</w:t>
      </w:r>
      <w:r>
        <w:rPr>
          <w:rFonts w:ascii="Arial" w:eastAsia="Arial" w:hAnsi="Arial" w:cs="Arial"/>
          <w:color w:val="000000"/>
          <w:sz w:val="24"/>
          <w:szCs w:val="24"/>
        </w:rPr>
        <w:t>PS</w:t>
      </w:r>
      <w:r>
        <w:rPr>
          <w:rFonts w:ascii="Arial" w:eastAsia="Arial" w:hAnsi="Arial" w:cs="Arial"/>
          <w:color w:val="000000"/>
          <w:spacing w:val="17"/>
          <w:sz w:val="24"/>
          <w:szCs w:val="24"/>
        </w:rPr>
        <w:t xml:space="preserve"> </w:t>
      </w:r>
      <w:r>
        <w:rPr>
          <w:rFonts w:ascii="Arial" w:eastAsia="Arial" w:hAnsi="Arial" w:cs="Arial"/>
          <w:color w:val="000000"/>
          <w:spacing w:val="1"/>
          <w:sz w:val="24"/>
          <w:szCs w:val="24"/>
        </w:rPr>
        <w:t>e</w:t>
      </w:r>
      <w:r>
        <w:rPr>
          <w:rFonts w:ascii="Arial" w:eastAsia="Arial" w:hAnsi="Arial" w:cs="Arial"/>
          <w:color w:val="000000"/>
          <w:spacing w:val="-2"/>
          <w:sz w:val="24"/>
          <w:szCs w:val="24"/>
        </w:rPr>
        <w:t>x</w:t>
      </w:r>
      <w:r>
        <w:rPr>
          <w:rFonts w:ascii="Arial" w:eastAsia="Arial" w:hAnsi="Arial" w:cs="Arial"/>
          <w:color w:val="000000"/>
          <w:sz w:val="24"/>
          <w:szCs w:val="24"/>
        </w:rPr>
        <w:t>t</w:t>
      </w:r>
      <w:r>
        <w:rPr>
          <w:rFonts w:ascii="Arial" w:eastAsia="Arial" w:hAnsi="Arial" w:cs="Arial"/>
          <w:color w:val="000000"/>
          <w:spacing w:val="1"/>
          <w:sz w:val="24"/>
          <w:szCs w:val="24"/>
        </w:rPr>
        <w:t>e</w:t>
      </w:r>
      <w:r>
        <w:rPr>
          <w:rFonts w:ascii="Arial" w:eastAsia="Arial" w:hAnsi="Arial" w:cs="Arial"/>
          <w:color w:val="000000"/>
          <w:sz w:val="24"/>
          <w:szCs w:val="24"/>
        </w:rPr>
        <w:t>n</w:t>
      </w:r>
      <w:r>
        <w:rPr>
          <w:rFonts w:ascii="Arial" w:eastAsia="Arial" w:hAnsi="Arial" w:cs="Arial"/>
          <w:color w:val="000000"/>
          <w:spacing w:val="1"/>
          <w:sz w:val="24"/>
          <w:szCs w:val="24"/>
        </w:rPr>
        <w:t>d</w:t>
      </w:r>
      <w:r>
        <w:rPr>
          <w:rFonts w:ascii="Arial" w:eastAsia="Arial" w:hAnsi="Arial" w:cs="Arial"/>
          <w:color w:val="000000"/>
          <w:sz w:val="24"/>
          <w:szCs w:val="24"/>
        </w:rPr>
        <w:t>s</w:t>
      </w:r>
      <w:r>
        <w:rPr>
          <w:rFonts w:ascii="Arial" w:eastAsia="Arial" w:hAnsi="Arial" w:cs="Arial"/>
          <w:color w:val="000000"/>
          <w:spacing w:val="12"/>
          <w:sz w:val="24"/>
          <w:szCs w:val="24"/>
        </w:rPr>
        <w:t xml:space="preserve"> </w:t>
      </w:r>
      <w:r>
        <w:rPr>
          <w:rFonts w:ascii="Arial" w:eastAsia="Arial" w:hAnsi="Arial" w:cs="Arial"/>
          <w:color w:val="000000"/>
          <w:spacing w:val="-1"/>
          <w:sz w:val="24"/>
          <w:szCs w:val="24"/>
        </w:rPr>
        <w:t>t</w:t>
      </w:r>
      <w:r>
        <w:rPr>
          <w:rFonts w:ascii="Arial" w:eastAsia="Arial" w:hAnsi="Arial" w:cs="Arial"/>
          <w:color w:val="000000"/>
          <w:sz w:val="24"/>
          <w:szCs w:val="24"/>
        </w:rPr>
        <w:t>o</w:t>
      </w:r>
      <w:r>
        <w:rPr>
          <w:rFonts w:ascii="Arial" w:eastAsia="Arial" w:hAnsi="Arial" w:cs="Arial"/>
          <w:color w:val="000000"/>
          <w:spacing w:val="12"/>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gr</w:t>
      </w:r>
      <w:r>
        <w:rPr>
          <w:rFonts w:ascii="Arial" w:eastAsia="Arial" w:hAnsi="Arial" w:cs="Arial"/>
          <w:color w:val="000000"/>
          <w:spacing w:val="-2"/>
          <w:sz w:val="24"/>
          <w:szCs w:val="24"/>
        </w:rPr>
        <w:t>i</w:t>
      </w:r>
      <w:r>
        <w:rPr>
          <w:rFonts w:ascii="Arial" w:eastAsia="Arial" w:hAnsi="Arial" w:cs="Arial"/>
          <w:color w:val="000000"/>
          <w:sz w:val="24"/>
          <w:szCs w:val="24"/>
        </w:rPr>
        <w:t>cult</w:t>
      </w:r>
      <w:r>
        <w:rPr>
          <w:rFonts w:ascii="Arial" w:eastAsia="Arial" w:hAnsi="Arial" w:cs="Arial"/>
          <w:color w:val="000000"/>
          <w:spacing w:val="1"/>
          <w:sz w:val="24"/>
          <w:szCs w:val="24"/>
        </w:rPr>
        <w:t>u</w:t>
      </w:r>
      <w:r>
        <w:rPr>
          <w:rFonts w:ascii="Arial" w:eastAsia="Arial" w:hAnsi="Arial" w:cs="Arial"/>
          <w:color w:val="000000"/>
          <w:sz w:val="24"/>
          <w:szCs w:val="24"/>
        </w:rPr>
        <w:t>re</w:t>
      </w:r>
      <w:r>
        <w:rPr>
          <w:rFonts w:ascii="Arial" w:eastAsia="Arial" w:hAnsi="Arial" w:cs="Arial"/>
          <w:color w:val="000000"/>
          <w:spacing w:val="12"/>
          <w:sz w:val="24"/>
          <w:szCs w:val="24"/>
        </w:rPr>
        <w:t xml:space="preserve"> </w:t>
      </w:r>
      <w:r>
        <w:rPr>
          <w:rFonts w:ascii="Arial" w:eastAsia="Arial" w:hAnsi="Arial" w:cs="Arial"/>
          <w:color w:val="000000"/>
          <w:sz w:val="24"/>
          <w:szCs w:val="24"/>
        </w:rPr>
        <w:t>t</w:t>
      </w:r>
      <w:r>
        <w:rPr>
          <w:rFonts w:ascii="Arial" w:eastAsia="Arial" w:hAnsi="Arial" w:cs="Arial"/>
          <w:color w:val="000000"/>
          <w:spacing w:val="2"/>
          <w:sz w:val="24"/>
          <w:szCs w:val="24"/>
        </w:rPr>
        <w:t>h</w:t>
      </w:r>
      <w:r>
        <w:rPr>
          <w:rFonts w:ascii="Arial" w:eastAsia="Arial" w:hAnsi="Arial" w:cs="Arial"/>
          <w:color w:val="000000"/>
          <w:sz w:val="24"/>
          <w:szCs w:val="24"/>
        </w:rPr>
        <w:t>ro</w:t>
      </w:r>
      <w:r>
        <w:rPr>
          <w:rFonts w:ascii="Arial" w:eastAsia="Arial" w:hAnsi="Arial" w:cs="Arial"/>
          <w:color w:val="000000"/>
          <w:spacing w:val="1"/>
          <w:sz w:val="24"/>
          <w:szCs w:val="24"/>
        </w:rPr>
        <w:t>u</w:t>
      </w:r>
      <w:r>
        <w:rPr>
          <w:rFonts w:ascii="Arial" w:eastAsia="Arial" w:hAnsi="Arial" w:cs="Arial"/>
          <w:color w:val="000000"/>
          <w:spacing w:val="-1"/>
          <w:sz w:val="24"/>
          <w:szCs w:val="24"/>
        </w:rPr>
        <w:t>g</w:t>
      </w:r>
      <w:r>
        <w:rPr>
          <w:rFonts w:ascii="Arial" w:eastAsia="Arial" w:hAnsi="Arial" w:cs="Arial"/>
          <w:color w:val="000000"/>
          <w:sz w:val="24"/>
          <w:szCs w:val="24"/>
        </w:rPr>
        <w:t>h</w:t>
      </w:r>
      <w:r>
        <w:rPr>
          <w:rFonts w:ascii="Arial" w:eastAsia="Arial" w:hAnsi="Arial" w:cs="Arial"/>
          <w:color w:val="000000"/>
          <w:spacing w:val="12"/>
          <w:sz w:val="24"/>
          <w:szCs w:val="24"/>
        </w:rPr>
        <w:t xml:space="preserve"> </w:t>
      </w:r>
      <w:r>
        <w:rPr>
          <w:rFonts w:ascii="Arial" w:eastAsia="Arial" w:hAnsi="Arial" w:cs="Arial"/>
          <w:color w:val="000000"/>
          <w:spacing w:val="-1"/>
          <w:sz w:val="24"/>
          <w:szCs w:val="24"/>
        </w:rPr>
        <w:t>t</w:t>
      </w:r>
      <w:r>
        <w:rPr>
          <w:rFonts w:ascii="Arial" w:eastAsia="Arial" w:hAnsi="Arial" w:cs="Arial"/>
          <w:color w:val="000000"/>
          <w:sz w:val="24"/>
          <w:szCs w:val="24"/>
        </w:rPr>
        <w:t>he p</w:t>
      </w:r>
      <w:r>
        <w:rPr>
          <w:rFonts w:ascii="Arial" w:eastAsia="Arial" w:hAnsi="Arial" w:cs="Arial"/>
          <w:color w:val="000000"/>
          <w:spacing w:val="1"/>
          <w:sz w:val="24"/>
          <w:szCs w:val="24"/>
        </w:rPr>
        <w:t>a</w:t>
      </w:r>
      <w:r>
        <w:rPr>
          <w:rFonts w:ascii="Arial" w:eastAsia="Arial" w:hAnsi="Arial" w:cs="Arial"/>
          <w:color w:val="000000"/>
          <w:sz w:val="24"/>
          <w:szCs w:val="24"/>
        </w:rPr>
        <w:t>tenting</w:t>
      </w:r>
      <w:r>
        <w:rPr>
          <w:rFonts w:ascii="Arial" w:eastAsia="Arial" w:hAnsi="Arial" w:cs="Arial"/>
          <w:color w:val="000000"/>
          <w:spacing w:val="21"/>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f</w:t>
      </w:r>
      <w:r>
        <w:rPr>
          <w:rFonts w:ascii="Arial" w:eastAsia="Arial" w:hAnsi="Arial" w:cs="Arial"/>
          <w:color w:val="000000"/>
          <w:spacing w:val="22"/>
          <w:sz w:val="24"/>
          <w:szCs w:val="24"/>
        </w:rPr>
        <w:t xml:space="preserve"> </w:t>
      </w:r>
      <w:r>
        <w:rPr>
          <w:rFonts w:ascii="Arial" w:eastAsia="Arial" w:hAnsi="Arial" w:cs="Arial"/>
          <w:color w:val="000000"/>
          <w:sz w:val="24"/>
          <w:szCs w:val="24"/>
        </w:rPr>
        <w:t>pla</w:t>
      </w:r>
      <w:r>
        <w:rPr>
          <w:rFonts w:ascii="Arial" w:eastAsia="Arial" w:hAnsi="Arial" w:cs="Arial"/>
          <w:color w:val="000000"/>
          <w:spacing w:val="1"/>
          <w:sz w:val="24"/>
          <w:szCs w:val="24"/>
        </w:rPr>
        <w:t>n</w:t>
      </w:r>
      <w:r>
        <w:rPr>
          <w:rFonts w:ascii="Arial" w:eastAsia="Arial" w:hAnsi="Arial" w:cs="Arial"/>
          <w:color w:val="000000"/>
          <w:sz w:val="24"/>
          <w:szCs w:val="24"/>
        </w:rPr>
        <w:t>t</w:t>
      </w:r>
      <w:r>
        <w:rPr>
          <w:rFonts w:ascii="Arial" w:eastAsia="Arial" w:hAnsi="Arial" w:cs="Arial"/>
          <w:color w:val="000000"/>
          <w:spacing w:val="20"/>
          <w:sz w:val="24"/>
          <w:szCs w:val="24"/>
        </w:rPr>
        <w:t xml:space="preserve"> </w:t>
      </w:r>
      <w:r>
        <w:rPr>
          <w:rFonts w:ascii="Arial" w:eastAsia="Arial" w:hAnsi="Arial" w:cs="Arial"/>
          <w:color w:val="000000"/>
          <w:spacing w:val="-1"/>
          <w:sz w:val="24"/>
          <w:szCs w:val="24"/>
        </w:rPr>
        <w:t>v</w:t>
      </w:r>
      <w:r>
        <w:rPr>
          <w:rFonts w:ascii="Arial" w:eastAsia="Arial" w:hAnsi="Arial" w:cs="Arial"/>
          <w:color w:val="000000"/>
          <w:sz w:val="24"/>
          <w:szCs w:val="24"/>
        </w:rPr>
        <w:t>ar</w:t>
      </w:r>
      <w:r>
        <w:rPr>
          <w:rFonts w:ascii="Arial" w:eastAsia="Arial" w:hAnsi="Arial" w:cs="Arial"/>
          <w:color w:val="000000"/>
          <w:spacing w:val="1"/>
          <w:sz w:val="24"/>
          <w:szCs w:val="24"/>
        </w:rPr>
        <w:t>i</w:t>
      </w:r>
      <w:r>
        <w:rPr>
          <w:rFonts w:ascii="Arial" w:eastAsia="Arial" w:hAnsi="Arial" w:cs="Arial"/>
          <w:color w:val="000000"/>
          <w:sz w:val="24"/>
          <w:szCs w:val="24"/>
        </w:rPr>
        <w:t>et</w:t>
      </w:r>
      <w:r>
        <w:rPr>
          <w:rFonts w:ascii="Arial" w:eastAsia="Arial" w:hAnsi="Arial" w:cs="Arial"/>
          <w:color w:val="000000"/>
          <w:spacing w:val="4"/>
          <w:sz w:val="24"/>
          <w:szCs w:val="24"/>
        </w:rPr>
        <w:t>i</w:t>
      </w:r>
      <w:r>
        <w:rPr>
          <w:rFonts w:ascii="Arial" w:eastAsia="Arial" w:hAnsi="Arial" w:cs="Arial"/>
          <w:color w:val="000000"/>
          <w:spacing w:val="1"/>
          <w:sz w:val="24"/>
          <w:szCs w:val="24"/>
        </w:rPr>
        <w:t>e</w:t>
      </w:r>
      <w:r>
        <w:rPr>
          <w:rFonts w:ascii="Arial" w:eastAsia="Arial" w:hAnsi="Arial" w:cs="Arial"/>
          <w:color w:val="000000"/>
          <w:sz w:val="24"/>
          <w:szCs w:val="24"/>
        </w:rPr>
        <w:t>s.</w:t>
      </w:r>
      <w:r>
        <w:rPr>
          <w:rFonts w:ascii="Arial" w:eastAsia="Arial" w:hAnsi="Arial" w:cs="Arial"/>
          <w:color w:val="000000"/>
          <w:spacing w:val="20"/>
          <w:sz w:val="24"/>
          <w:szCs w:val="24"/>
        </w:rPr>
        <w:t xml:space="preserve"> </w:t>
      </w:r>
      <w:r>
        <w:rPr>
          <w:rFonts w:ascii="Arial" w:eastAsia="Arial" w:hAnsi="Arial" w:cs="Arial"/>
          <w:color w:val="000000"/>
          <w:spacing w:val="2"/>
          <w:sz w:val="24"/>
          <w:szCs w:val="24"/>
        </w:rPr>
        <w:t>T</w:t>
      </w:r>
      <w:r>
        <w:rPr>
          <w:rFonts w:ascii="Arial" w:eastAsia="Arial" w:hAnsi="Arial" w:cs="Arial"/>
          <w:color w:val="000000"/>
          <w:sz w:val="24"/>
          <w:szCs w:val="24"/>
        </w:rPr>
        <w:t>his</w:t>
      </w:r>
      <w:r>
        <w:rPr>
          <w:rFonts w:ascii="Arial" w:eastAsia="Arial" w:hAnsi="Arial" w:cs="Arial"/>
          <w:color w:val="000000"/>
          <w:spacing w:val="19"/>
          <w:sz w:val="24"/>
          <w:szCs w:val="24"/>
        </w:rPr>
        <w:t xml:space="preserve"> </w:t>
      </w:r>
      <w:r>
        <w:rPr>
          <w:rFonts w:ascii="Arial" w:eastAsia="Arial" w:hAnsi="Arial" w:cs="Arial"/>
          <w:color w:val="000000"/>
          <w:spacing w:val="2"/>
          <w:sz w:val="24"/>
          <w:szCs w:val="24"/>
        </w:rPr>
        <w:t>m</w:t>
      </w:r>
      <w:r>
        <w:rPr>
          <w:rFonts w:ascii="Arial" w:eastAsia="Arial" w:hAnsi="Arial" w:cs="Arial"/>
          <w:color w:val="000000"/>
          <w:spacing w:val="1"/>
          <w:sz w:val="24"/>
          <w:szCs w:val="24"/>
        </w:rPr>
        <w:t>a</w:t>
      </w:r>
      <w:r>
        <w:rPr>
          <w:rFonts w:ascii="Arial" w:eastAsia="Arial" w:hAnsi="Arial" w:cs="Arial"/>
          <w:color w:val="000000"/>
          <w:sz w:val="24"/>
          <w:szCs w:val="24"/>
        </w:rPr>
        <w:t>y</w:t>
      </w:r>
      <w:r>
        <w:rPr>
          <w:rFonts w:ascii="Arial" w:eastAsia="Arial" w:hAnsi="Arial" w:cs="Arial"/>
          <w:color w:val="000000"/>
          <w:spacing w:val="19"/>
          <w:sz w:val="24"/>
          <w:szCs w:val="24"/>
        </w:rPr>
        <w:t xml:space="preserve"> </w:t>
      </w:r>
      <w:r>
        <w:rPr>
          <w:rFonts w:ascii="Arial" w:eastAsia="Arial" w:hAnsi="Arial" w:cs="Arial"/>
          <w:color w:val="000000"/>
          <w:spacing w:val="1"/>
          <w:sz w:val="24"/>
          <w:szCs w:val="24"/>
        </w:rPr>
        <w:t>ha</w:t>
      </w:r>
      <w:r>
        <w:rPr>
          <w:rFonts w:ascii="Arial" w:eastAsia="Arial" w:hAnsi="Arial" w:cs="Arial"/>
          <w:color w:val="000000"/>
          <w:spacing w:val="-2"/>
          <w:sz w:val="24"/>
          <w:szCs w:val="24"/>
        </w:rPr>
        <w:t>v</w:t>
      </w:r>
      <w:r>
        <w:rPr>
          <w:rFonts w:ascii="Arial" w:eastAsia="Arial" w:hAnsi="Arial" w:cs="Arial"/>
          <w:color w:val="000000"/>
          <w:sz w:val="24"/>
          <w:szCs w:val="24"/>
        </w:rPr>
        <w:t>e</w:t>
      </w:r>
      <w:r>
        <w:rPr>
          <w:rFonts w:ascii="Arial" w:eastAsia="Arial" w:hAnsi="Arial" w:cs="Arial"/>
          <w:color w:val="000000"/>
          <w:spacing w:val="19"/>
          <w:sz w:val="24"/>
          <w:szCs w:val="24"/>
        </w:rPr>
        <w:t xml:space="preserve"> </w:t>
      </w:r>
      <w:r>
        <w:rPr>
          <w:rFonts w:ascii="Arial" w:eastAsia="Arial" w:hAnsi="Arial" w:cs="Arial"/>
          <w:color w:val="000000"/>
          <w:sz w:val="24"/>
          <w:szCs w:val="24"/>
        </w:rPr>
        <w:t>s</w:t>
      </w:r>
      <w:r>
        <w:rPr>
          <w:rFonts w:ascii="Arial" w:eastAsia="Arial" w:hAnsi="Arial" w:cs="Arial"/>
          <w:color w:val="000000"/>
          <w:spacing w:val="1"/>
          <w:sz w:val="24"/>
          <w:szCs w:val="24"/>
        </w:rPr>
        <w:t>e</w:t>
      </w:r>
      <w:r>
        <w:rPr>
          <w:rFonts w:ascii="Arial" w:eastAsia="Arial" w:hAnsi="Arial" w:cs="Arial"/>
          <w:color w:val="000000"/>
          <w:sz w:val="24"/>
          <w:szCs w:val="24"/>
        </w:rPr>
        <w:t>rious</w:t>
      </w:r>
      <w:r>
        <w:rPr>
          <w:rFonts w:ascii="Arial" w:eastAsia="Arial" w:hAnsi="Arial" w:cs="Arial"/>
          <w:color w:val="000000"/>
          <w:spacing w:val="22"/>
          <w:sz w:val="24"/>
          <w:szCs w:val="24"/>
        </w:rPr>
        <w:t xml:space="preserve"> </w:t>
      </w:r>
      <w:r>
        <w:rPr>
          <w:rFonts w:ascii="Arial" w:eastAsia="Arial" w:hAnsi="Arial" w:cs="Arial"/>
          <w:color w:val="000000"/>
          <w:sz w:val="24"/>
          <w:szCs w:val="24"/>
        </w:rPr>
        <w:t>implicatio</w:t>
      </w:r>
      <w:r>
        <w:rPr>
          <w:rFonts w:ascii="Arial" w:eastAsia="Arial" w:hAnsi="Arial" w:cs="Arial"/>
          <w:color w:val="000000"/>
          <w:spacing w:val="1"/>
          <w:sz w:val="24"/>
          <w:szCs w:val="24"/>
        </w:rPr>
        <w:t>n</w:t>
      </w:r>
      <w:r>
        <w:rPr>
          <w:rFonts w:ascii="Arial" w:eastAsia="Arial" w:hAnsi="Arial" w:cs="Arial"/>
          <w:color w:val="000000"/>
          <w:sz w:val="24"/>
          <w:szCs w:val="24"/>
        </w:rPr>
        <w:t>s</w:t>
      </w:r>
      <w:r>
        <w:rPr>
          <w:rFonts w:ascii="Arial" w:eastAsia="Arial" w:hAnsi="Arial" w:cs="Arial"/>
          <w:color w:val="000000"/>
          <w:spacing w:val="19"/>
          <w:sz w:val="24"/>
          <w:szCs w:val="24"/>
        </w:rPr>
        <w:t xml:space="preserve"> </w:t>
      </w:r>
      <w:r>
        <w:rPr>
          <w:rFonts w:ascii="Arial" w:eastAsia="Arial" w:hAnsi="Arial" w:cs="Arial"/>
          <w:color w:val="000000"/>
          <w:sz w:val="24"/>
          <w:szCs w:val="24"/>
        </w:rPr>
        <w:t>for</w:t>
      </w:r>
    </w:p>
    <w:p w14:paraId="4ABD3AFA" w14:textId="77777777" w:rsidR="00526E2F" w:rsidRDefault="00526E2F" w:rsidP="00526E2F">
      <w:pPr>
        <w:sectPr w:rsidR="00526E2F">
          <w:pgSz w:w="12240" w:h="15840"/>
          <w:pgMar w:top="723" w:right="850" w:bottom="1055" w:left="1701" w:header="720" w:footer="720" w:gutter="0"/>
          <w:cols w:space="708"/>
        </w:sectPr>
      </w:pPr>
    </w:p>
    <w:p w14:paraId="1E4FAC72" w14:textId="77777777" w:rsidR="00526E2F" w:rsidRDefault="00526E2F" w:rsidP="00526E2F">
      <w:pPr>
        <w:spacing w:after="36" w:line="240" w:lineRule="exact"/>
        <w:rPr>
          <w:rFonts w:ascii="Arial" w:eastAsia="Arial" w:hAnsi="Arial" w:cs="Arial"/>
          <w:sz w:val="24"/>
          <w:szCs w:val="24"/>
        </w:rPr>
      </w:pPr>
    </w:p>
    <w:p w14:paraId="719758D1" w14:textId="77777777" w:rsidR="00526E2F" w:rsidRDefault="00526E2F" w:rsidP="00526E2F">
      <w:pPr>
        <w:spacing w:after="0" w:line="240" w:lineRule="auto"/>
        <w:ind w:left="819" w:right="1647"/>
        <w:jc w:val="both"/>
        <w:rPr>
          <w:rFonts w:ascii="Arial" w:eastAsia="Arial" w:hAnsi="Arial" w:cs="Arial"/>
          <w:color w:val="000000"/>
          <w:sz w:val="24"/>
          <w:szCs w:val="24"/>
        </w:rPr>
      </w:pPr>
      <w:r>
        <w:rPr>
          <w:rFonts w:ascii="Arial" w:eastAsia="Arial" w:hAnsi="Arial" w:cs="Arial"/>
          <w:color w:val="000000"/>
          <w:sz w:val="24"/>
          <w:szCs w:val="24"/>
        </w:rPr>
        <w:t>d</w:t>
      </w:r>
      <w:r>
        <w:rPr>
          <w:rFonts w:ascii="Arial" w:eastAsia="Arial" w:hAnsi="Arial" w:cs="Arial"/>
          <w:color w:val="000000"/>
          <w:spacing w:val="1"/>
          <w:sz w:val="24"/>
          <w:szCs w:val="24"/>
        </w:rPr>
        <w:t>e</w:t>
      </w:r>
      <w:r>
        <w:rPr>
          <w:rFonts w:ascii="Arial" w:eastAsia="Arial" w:hAnsi="Arial" w:cs="Arial"/>
          <w:color w:val="000000"/>
          <w:spacing w:val="-1"/>
          <w:sz w:val="24"/>
          <w:szCs w:val="24"/>
        </w:rPr>
        <w:t>v</w:t>
      </w:r>
      <w:r>
        <w:rPr>
          <w:rFonts w:ascii="Arial" w:eastAsia="Arial" w:hAnsi="Arial" w:cs="Arial"/>
          <w:color w:val="000000"/>
          <w:sz w:val="24"/>
          <w:szCs w:val="24"/>
        </w:rPr>
        <w:t>eloping</w:t>
      </w:r>
      <w:r>
        <w:rPr>
          <w:rFonts w:ascii="Arial" w:eastAsia="Arial" w:hAnsi="Arial" w:cs="Arial"/>
          <w:color w:val="000000"/>
          <w:spacing w:val="29"/>
          <w:sz w:val="24"/>
          <w:szCs w:val="24"/>
        </w:rPr>
        <w:t xml:space="preserve"> </w:t>
      </w:r>
      <w:r>
        <w:rPr>
          <w:rFonts w:ascii="Arial" w:eastAsia="Arial" w:hAnsi="Arial" w:cs="Arial"/>
          <w:color w:val="000000"/>
          <w:sz w:val="24"/>
          <w:szCs w:val="24"/>
        </w:rPr>
        <w:t>co</w:t>
      </w:r>
      <w:r>
        <w:rPr>
          <w:rFonts w:ascii="Arial" w:eastAsia="Arial" w:hAnsi="Arial" w:cs="Arial"/>
          <w:color w:val="000000"/>
          <w:spacing w:val="1"/>
          <w:sz w:val="24"/>
          <w:szCs w:val="24"/>
        </w:rPr>
        <w:t>un</w:t>
      </w:r>
      <w:r>
        <w:rPr>
          <w:rFonts w:ascii="Arial" w:eastAsia="Arial" w:hAnsi="Arial" w:cs="Arial"/>
          <w:color w:val="000000"/>
          <w:sz w:val="24"/>
          <w:szCs w:val="24"/>
        </w:rPr>
        <w:t>tries</w:t>
      </w:r>
      <w:r>
        <w:rPr>
          <w:rFonts w:ascii="Arial" w:eastAsia="Arial" w:hAnsi="Arial" w:cs="Arial"/>
          <w:color w:val="000000"/>
          <w:spacing w:val="27"/>
          <w:sz w:val="24"/>
          <w:szCs w:val="24"/>
        </w:rPr>
        <w:t xml:space="preserve"> </w:t>
      </w:r>
      <w:r>
        <w:rPr>
          <w:rFonts w:ascii="Arial" w:eastAsia="Arial" w:hAnsi="Arial" w:cs="Arial"/>
          <w:color w:val="000000"/>
          <w:sz w:val="24"/>
          <w:szCs w:val="24"/>
        </w:rPr>
        <w:t>agr</w:t>
      </w:r>
      <w:r>
        <w:rPr>
          <w:rFonts w:ascii="Arial" w:eastAsia="Arial" w:hAnsi="Arial" w:cs="Arial"/>
          <w:color w:val="000000"/>
          <w:spacing w:val="-1"/>
          <w:sz w:val="24"/>
          <w:szCs w:val="24"/>
        </w:rPr>
        <w:t>i</w:t>
      </w:r>
      <w:r>
        <w:rPr>
          <w:rFonts w:ascii="Arial" w:eastAsia="Arial" w:hAnsi="Arial" w:cs="Arial"/>
          <w:color w:val="000000"/>
          <w:sz w:val="24"/>
          <w:szCs w:val="24"/>
        </w:rPr>
        <w:t>culture</w:t>
      </w:r>
      <w:r>
        <w:rPr>
          <w:rFonts w:ascii="Arial" w:eastAsia="Arial" w:hAnsi="Arial" w:cs="Arial"/>
          <w:color w:val="000000"/>
          <w:spacing w:val="30"/>
          <w:sz w:val="24"/>
          <w:szCs w:val="24"/>
        </w:rPr>
        <w:t xml:space="preserve"> </w:t>
      </w:r>
      <w:r>
        <w:rPr>
          <w:rFonts w:ascii="Arial" w:eastAsia="Arial" w:hAnsi="Arial" w:cs="Arial"/>
          <w:color w:val="000000"/>
          <w:sz w:val="24"/>
          <w:szCs w:val="24"/>
        </w:rPr>
        <w:t>inclu</w:t>
      </w:r>
      <w:r>
        <w:rPr>
          <w:rFonts w:ascii="Arial" w:eastAsia="Arial" w:hAnsi="Arial" w:cs="Arial"/>
          <w:color w:val="000000"/>
          <w:spacing w:val="1"/>
          <w:sz w:val="24"/>
          <w:szCs w:val="24"/>
        </w:rPr>
        <w:t>d</w:t>
      </w:r>
      <w:r>
        <w:rPr>
          <w:rFonts w:ascii="Arial" w:eastAsia="Arial" w:hAnsi="Arial" w:cs="Arial"/>
          <w:color w:val="000000"/>
          <w:sz w:val="24"/>
          <w:szCs w:val="24"/>
        </w:rPr>
        <w:t>ing</w:t>
      </w:r>
      <w:r>
        <w:rPr>
          <w:rFonts w:ascii="Arial" w:eastAsia="Arial" w:hAnsi="Arial" w:cs="Arial"/>
          <w:color w:val="000000"/>
          <w:spacing w:val="28"/>
          <w:sz w:val="24"/>
          <w:szCs w:val="24"/>
        </w:rPr>
        <w:t xml:space="preserve"> </w:t>
      </w:r>
      <w:r>
        <w:rPr>
          <w:rFonts w:ascii="Arial" w:eastAsia="Arial" w:hAnsi="Arial" w:cs="Arial"/>
          <w:color w:val="000000"/>
          <w:sz w:val="24"/>
          <w:szCs w:val="24"/>
        </w:rPr>
        <w:t>I</w:t>
      </w:r>
      <w:r>
        <w:rPr>
          <w:rFonts w:ascii="Arial" w:eastAsia="Arial" w:hAnsi="Arial" w:cs="Arial"/>
          <w:color w:val="000000"/>
          <w:spacing w:val="1"/>
          <w:sz w:val="24"/>
          <w:szCs w:val="24"/>
        </w:rPr>
        <w:t>nd</w:t>
      </w:r>
      <w:r>
        <w:rPr>
          <w:rFonts w:ascii="Arial" w:eastAsia="Arial" w:hAnsi="Arial" w:cs="Arial"/>
          <w:color w:val="000000"/>
          <w:sz w:val="24"/>
          <w:szCs w:val="24"/>
        </w:rPr>
        <w:t>ia.</w:t>
      </w:r>
      <w:r>
        <w:rPr>
          <w:rFonts w:ascii="Arial" w:eastAsia="Arial" w:hAnsi="Arial" w:cs="Arial"/>
          <w:color w:val="000000"/>
          <w:spacing w:val="30"/>
          <w:sz w:val="24"/>
          <w:szCs w:val="24"/>
        </w:rPr>
        <w:t xml:space="preserve"> </w:t>
      </w:r>
      <w:r>
        <w:rPr>
          <w:rFonts w:ascii="Arial" w:eastAsia="Arial" w:hAnsi="Arial" w:cs="Arial"/>
          <w:color w:val="000000"/>
          <w:spacing w:val="-1"/>
          <w:sz w:val="24"/>
          <w:szCs w:val="24"/>
        </w:rPr>
        <w:t>P</w:t>
      </w:r>
      <w:r>
        <w:rPr>
          <w:rFonts w:ascii="Arial" w:eastAsia="Arial" w:hAnsi="Arial" w:cs="Arial"/>
          <w:color w:val="000000"/>
          <w:sz w:val="24"/>
          <w:szCs w:val="24"/>
        </w:rPr>
        <w:t>at</w:t>
      </w:r>
      <w:r>
        <w:rPr>
          <w:rFonts w:ascii="Arial" w:eastAsia="Arial" w:hAnsi="Arial" w:cs="Arial"/>
          <w:color w:val="000000"/>
          <w:spacing w:val="6"/>
          <w:sz w:val="24"/>
          <w:szCs w:val="24"/>
        </w:rPr>
        <w:t>e</w:t>
      </w:r>
      <w:r>
        <w:rPr>
          <w:rFonts w:ascii="Arial" w:eastAsia="Arial" w:hAnsi="Arial" w:cs="Arial"/>
          <w:color w:val="000000"/>
          <w:sz w:val="24"/>
          <w:szCs w:val="24"/>
        </w:rPr>
        <w:t>nti</w:t>
      </w:r>
      <w:r>
        <w:rPr>
          <w:rFonts w:ascii="Arial" w:eastAsia="Arial" w:hAnsi="Arial" w:cs="Arial"/>
          <w:color w:val="000000"/>
          <w:spacing w:val="1"/>
          <w:sz w:val="24"/>
          <w:szCs w:val="24"/>
        </w:rPr>
        <w:t>n</w:t>
      </w:r>
      <w:r>
        <w:rPr>
          <w:rFonts w:ascii="Arial" w:eastAsia="Arial" w:hAnsi="Arial" w:cs="Arial"/>
          <w:color w:val="000000"/>
          <w:sz w:val="24"/>
          <w:szCs w:val="24"/>
        </w:rPr>
        <w:t>g</w:t>
      </w:r>
      <w:r>
        <w:rPr>
          <w:rFonts w:ascii="Arial" w:eastAsia="Arial" w:hAnsi="Arial" w:cs="Arial"/>
          <w:color w:val="000000"/>
          <w:spacing w:val="28"/>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f</w:t>
      </w:r>
      <w:r>
        <w:rPr>
          <w:rFonts w:ascii="Arial" w:eastAsia="Arial" w:hAnsi="Arial" w:cs="Arial"/>
          <w:color w:val="000000"/>
          <w:spacing w:val="31"/>
          <w:sz w:val="24"/>
          <w:szCs w:val="24"/>
        </w:rPr>
        <w:t xml:space="preserve"> </w:t>
      </w:r>
      <w:r>
        <w:rPr>
          <w:rFonts w:ascii="Arial" w:eastAsia="Arial" w:hAnsi="Arial" w:cs="Arial"/>
          <w:color w:val="000000"/>
          <w:spacing w:val="1"/>
          <w:sz w:val="24"/>
          <w:szCs w:val="24"/>
        </w:rPr>
        <w:t>p</w:t>
      </w:r>
      <w:r>
        <w:rPr>
          <w:rFonts w:ascii="Arial" w:eastAsia="Arial" w:hAnsi="Arial" w:cs="Arial"/>
          <w:color w:val="000000"/>
          <w:sz w:val="24"/>
          <w:szCs w:val="24"/>
        </w:rPr>
        <w:t>l</w:t>
      </w:r>
      <w:r>
        <w:rPr>
          <w:rFonts w:ascii="Arial" w:eastAsia="Arial" w:hAnsi="Arial" w:cs="Arial"/>
          <w:color w:val="000000"/>
          <w:spacing w:val="-1"/>
          <w:sz w:val="24"/>
          <w:szCs w:val="24"/>
        </w:rPr>
        <w:t>a</w:t>
      </w:r>
      <w:r>
        <w:rPr>
          <w:rFonts w:ascii="Arial" w:eastAsia="Arial" w:hAnsi="Arial" w:cs="Arial"/>
          <w:color w:val="000000"/>
          <w:sz w:val="24"/>
          <w:szCs w:val="24"/>
        </w:rPr>
        <w:t xml:space="preserve">nt </w:t>
      </w:r>
      <w:r>
        <w:rPr>
          <w:rFonts w:ascii="Arial" w:eastAsia="Arial" w:hAnsi="Arial" w:cs="Arial"/>
          <w:color w:val="000000"/>
          <w:spacing w:val="-2"/>
          <w:sz w:val="24"/>
          <w:szCs w:val="24"/>
        </w:rPr>
        <w:t>v</w:t>
      </w:r>
      <w:r>
        <w:rPr>
          <w:rFonts w:ascii="Arial" w:eastAsia="Arial" w:hAnsi="Arial" w:cs="Arial"/>
          <w:color w:val="000000"/>
          <w:sz w:val="24"/>
          <w:szCs w:val="24"/>
        </w:rPr>
        <w:t>arieties</w:t>
      </w:r>
      <w:r>
        <w:rPr>
          <w:rFonts w:ascii="Arial" w:eastAsia="Arial" w:hAnsi="Arial" w:cs="Arial"/>
          <w:color w:val="000000"/>
          <w:spacing w:val="15"/>
          <w:sz w:val="24"/>
          <w:szCs w:val="24"/>
        </w:rPr>
        <w:t xml:space="preserve"> </w:t>
      </w:r>
      <w:r>
        <w:rPr>
          <w:rFonts w:ascii="Arial" w:eastAsia="Arial" w:hAnsi="Arial" w:cs="Arial"/>
          <w:color w:val="000000"/>
          <w:spacing w:val="1"/>
          <w:sz w:val="24"/>
          <w:szCs w:val="24"/>
        </w:rPr>
        <w:t>ma</w:t>
      </w:r>
      <w:r>
        <w:rPr>
          <w:rFonts w:ascii="Arial" w:eastAsia="Arial" w:hAnsi="Arial" w:cs="Arial"/>
          <w:color w:val="000000"/>
          <w:sz w:val="24"/>
          <w:szCs w:val="24"/>
        </w:rPr>
        <w:t>y</w:t>
      </w:r>
      <w:r>
        <w:rPr>
          <w:rFonts w:ascii="Arial" w:eastAsia="Arial" w:hAnsi="Arial" w:cs="Arial"/>
          <w:color w:val="000000"/>
          <w:spacing w:val="12"/>
          <w:sz w:val="24"/>
          <w:szCs w:val="24"/>
        </w:rPr>
        <w:t xml:space="preserve"> </w:t>
      </w:r>
      <w:r>
        <w:rPr>
          <w:rFonts w:ascii="Arial" w:eastAsia="Arial" w:hAnsi="Arial" w:cs="Arial"/>
          <w:color w:val="000000"/>
          <w:sz w:val="24"/>
          <w:szCs w:val="24"/>
        </w:rPr>
        <w:t>tra</w:t>
      </w:r>
      <w:r>
        <w:rPr>
          <w:rFonts w:ascii="Arial" w:eastAsia="Arial" w:hAnsi="Arial" w:cs="Arial"/>
          <w:color w:val="000000"/>
          <w:spacing w:val="2"/>
          <w:sz w:val="24"/>
          <w:szCs w:val="24"/>
        </w:rPr>
        <w:t>n</w:t>
      </w:r>
      <w:r>
        <w:rPr>
          <w:rFonts w:ascii="Arial" w:eastAsia="Arial" w:hAnsi="Arial" w:cs="Arial"/>
          <w:color w:val="000000"/>
          <w:spacing w:val="-2"/>
          <w:sz w:val="24"/>
          <w:szCs w:val="24"/>
        </w:rPr>
        <w:t>s</w:t>
      </w:r>
      <w:r>
        <w:rPr>
          <w:rFonts w:ascii="Arial" w:eastAsia="Arial" w:hAnsi="Arial" w:cs="Arial"/>
          <w:color w:val="000000"/>
          <w:sz w:val="24"/>
          <w:szCs w:val="24"/>
        </w:rPr>
        <w:t>f</w:t>
      </w:r>
      <w:r>
        <w:rPr>
          <w:rFonts w:ascii="Arial" w:eastAsia="Arial" w:hAnsi="Arial" w:cs="Arial"/>
          <w:color w:val="000000"/>
          <w:spacing w:val="3"/>
          <w:sz w:val="24"/>
          <w:szCs w:val="24"/>
        </w:rPr>
        <w:t>e</w:t>
      </w:r>
      <w:r>
        <w:rPr>
          <w:rFonts w:ascii="Arial" w:eastAsia="Arial" w:hAnsi="Arial" w:cs="Arial"/>
          <w:color w:val="000000"/>
          <w:sz w:val="24"/>
          <w:szCs w:val="24"/>
        </w:rPr>
        <w:t>r</w:t>
      </w:r>
      <w:r>
        <w:rPr>
          <w:rFonts w:ascii="Arial" w:eastAsia="Arial" w:hAnsi="Arial" w:cs="Arial"/>
          <w:color w:val="000000"/>
          <w:spacing w:val="12"/>
          <w:sz w:val="24"/>
          <w:szCs w:val="24"/>
        </w:rPr>
        <w:t xml:space="preserve"> </w:t>
      </w:r>
      <w:r>
        <w:rPr>
          <w:rFonts w:ascii="Arial" w:eastAsia="Arial" w:hAnsi="Arial" w:cs="Arial"/>
          <w:color w:val="000000"/>
          <w:sz w:val="24"/>
          <w:szCs w:val="24"/>
        </w:rPr>
        <w:t>all</w:t>
      </w:r>
      <w:r>
        <w:rPr>
          <w:rFonts w:ascii="Arial" w:eastAsia="Arial" w:hAnsi="Arial" w:cs="Arial"/>
          <w:color w:val="000000"/>
          <w:spacing w:val="14"/>
          <w:sz w:val="24"/>
          <w:szCs w:val="24"/>
        </w:rPr>
        <w:t xml:space="preserve"> </w:t>
      </w:r>
      <w:r>
        <w:rPr>
          <w:rFonts w:ascii="Arial" w:eastAsia="Arial" w:hAnsi="Arial" w:cs="Arial"/>
          <w:color w:val="000000"/>
          <w:sz w:val="24"/>
          <w:szCs w:val="24"/>
        </w:rPr>
        <w:t>gains</w:t>
      </w:r>
      <w:r>
        <w:rPr>
          <w:rFonts w:ascii="Arial" w:eastAsia="Arial" w:hAnsi="Arial" w:cs="Arial"/>
          <w:color w:val="000000"/>
          <w:spacing w:val="15"/>
          <w:sz w:val="24"/>
          <w:szCs w:val="24"/>
        </w:rPr>
        <w:t xml:space="preserve"> </w:t>
      </w:r>
      <w:r>
        <w:rPr>
          <w:rFonts w:ascii="Arial" w:eastAsia="Arial" w:hAnsi="Arial" w:cs="Arial"/>
          <w:color w:val="000000"/>
          <w:sz w:val="24"/>
          <w:szCs w:val="24"/>
        </w:rPr>
        <w:t>in</w:t>
      </w:r>
      <w:r>
        <w:rPr>
          <w:rFonts w:ascii="Arial" w:eastAsia="Arial" w:hAnsi="Arial" w:cs="Arial"/>
          <w:color w:val="000000"/>
          <w:spacing w:val="15"/>
          <w:sz w:val="24"/>
          <w:szCs w:val="24"/>
        </w:rPr>
        <w:t xml:space="preserve"> </w:t>
      </w:r>
      <w:r>
        <w:rPr>
          <w:rFonts w:ascii="Arial" w:eastAsia="Arial" w:hAnsi="Arial" w:cs="Arial"/>
          <w:color w:val="000000"/>
          <w:spacing w:val="-1"/>
          <w:sz w:val="24"/>
          <w:szCs w:val="24"/>
        </w:rPr>
        <w:t>t</w:t>
      </w:r>
      <w:r>
        <w:rPr>
          <w:rFonts w:ascii="Arial" w:eastAsia="Arial" w:hAnsi="Arial" w:cs="Arial"/>
          <w:color w:val="000000"/>
          <w:sz w:val="24"/>
          <w:szCs w:val="24"/>
        </w:rPr>
        <w:t>he</w:t>
      </w:r>
      <w:r>
        <w:rPr>
          <w:rFonts w:ascii="Arial" w:eastAsia="Arial" w:hAnsi="Arial" w:cs="Arial"/>
          <w:color w:val="000000"/>
          <w:spacing w:val="13"/>
          <w:sz w:val="24"/>
          <w:szCs w:val="24"/>
        </w:rPr>
        <w:t xml:space="preserve"> </w:t>
      </w:r>
      <w:r>
        <w:rPr>
          <w:rFonts w:ascii="Arial" w:eastAsia="Arial" w:hAnsi="Arial" w:cs="Arial"/>
          <w:color w:val="000000"/>
          <w:sz w:val="24"/>
          <w:szCs w:val="24"/>
        </w:rPr>
        <w:t>h</w:t>
      </w:r>
      <w:r>
        <w:rPr>
          <w:rFonts w:ascii="Arial" w:eastAsia="Arial" w:hAnsi="Arial" w:cs="Arial"/>
          <w:color w:val="000000"/>
          <w:spacing w:val="1"/>
          <w:sz w:val="24"/>
          <w:szCs w:val="24"/>
        </w:rPr>
        <w:t>a</w:t>
      </w:r>
      <w:r>
        <w:rPr>
          <w:rFonts w:ascii="Arial" w:eastAsia="Arial" w:hAnsi="Arial" w:cs="Arial"/>
          <w:color w:val="000000"/>
          <w:sz w:val="24"/>
          <w:szCs w:val="24"/>
        </w:rPr>
        <w:t>nds</w:t>
      </w:r>
      <w:r>
        <w:rPr>
          <w:rFonts w:ascii="Arial" w:eastAsia="Arial" w:hAnsi="Arial" w:cs="Arial"/>
          <w:color w:val="000000"/>
          <w:spacing w:val="12"/>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f</w:t>
      </w:r>
      <w:r>
        <w:rPr>
          <w:rFonts w:ascii="Arial" w:eastAsia="Arial" w:hAnsi="Arial" w:cs="Arial"/>
          <w:color w:val="000000"/>
          <w:spacing w:val="16"/>
          <w:sz w:val="24"/>
          <w:szCs w:val="24"/>
        </w:rPr>
        <w:t xml:space="preserve"> </w:t>
      </w:r>
      <w:r>
        <w:rPr>
          <w:rFonts w:ascii="Arial" w:eastAsia="Arial" w:hAnsi="Arial" w:cs="Arial"/>
          <w:color w:val="000000"/>
          <w:sz w:val="24"/>
          <w:szCs w:val="24"/>
        </w:rPr>
        <w:t>MN</w:t>
      </w:r>
      <w:r>
        <w:rPr>
          <w:rFonts w:ascii="Arial" w:eastAsia="Arial" w:hAnsi="Arial" w:cs="Arial"/>
          <w:color w:val="000000"/>
          <w:spacing w:val="3"/>
          <w:sz w:val="24"/>
          <w:szCs w:val="24"/>
        </w:rPr>
        <w:t>C</w:t>
      </w:r>
      <w:r>
        <w:rPr>
          <w:rFonts w:ascii="Arial" w:eastAsia="Arial" w:hAnsi="Arial" w:cs="Arial"/>
          <w:color w:val="000000"/>
          <w:sz w:val="24"/>
          <w:szCs w:val="24"/>
        </w:rPr>
        <w:t>s</w:t>
      </w:r>
      <w:r>
        <w:rPr>
          <w:rFonts w:ascii="Arial" w:eastAsia="Arial" w:hAnsi="Arial" w:cs="Arial"/>
          <w:color w:val="000000"/>
          <w:spacing w:val="15"/>
          <w:sz w:val="24"/>
          <w:szCs w:val="24"/>
        </w:rPr>
        <w:t xml:space="preserve"> </w:t>
      </w:r>
      <w:r>
        <w:rPr>
          <w:rFonts w:ascii="Arial" w:eastAsia="Arial" w:hAnsi="Arial" w:cs="Arial"/>
          <w:color w:val="000000"/>
          <w:spacing w:val="-2"/>
          <w:sz w:val="24"/>
          <w:szCs w:val="24"/>
        </w:rPr>
        <w:t>w</w:t>
      </w:r>
      <w:r>
        <w:rPr>
          <w:rFonts w:ascii="Arial" w:eastAsia="Arial" w:hAnsi="Arial" w:cs="Arial"/>
          <w:color w:val="000000"/>
          <w:sz w:val="24"/>
          <w:szCs w:val="24"/>
        </w:rPr>
        <w:t>hich</w:t>
      </w:r>
      <w:r>
        <w:rPr>
          <w:rFonts w:ascii="Arial" w:eastAsia="Arial" w:hAnsi="Arial" w:cs="Arial"/>
          <w:color w:val="000000"/>
          <w:spacing w:val="15"/>
          <w:sz w:val="24"/>
          <w:szCs w:val="24"/>
        </w:rPr>
        <w:t xml:space="preserve"> </w:t>
      </w:r>
      <w:r>
        <w:rPr>
          <w:rFonts w:ascii="Arial" w:eastAsia="Arial" w:hAnsi="Arial" w:cs="Arial"/>
          <w:color w:val="000000"/>
          <w:spacing w:val="-2"/>
          <w:sz w:val="24"/>
          <w:szCs w:val="24"/>
        </w:rPr>
        <w:t>w</w:t>
      </w:r>
      <w:r>
        <w:rPr>
          <w:rFonts w:ascii="Arial" w:eastAsia="Arial" w:hAnsi="Arial" w:cs="Arial"/>
          <w:color w:val="000000"/>
          <w:spacing w:val="1"/>
          <w:sz w:val="24"/>
          <w:szCs w:val="24"/>
        </w:rPr>
        <w:t>i</w:t>
      </w:r>
      <w:r>
        <w:rPr>
          <w:rFonts w:ascii="Arial" w:eastAsia="Arial" w:hAnsi="Arial" w:cs="Arial"/>
          <w:color w:val="000000"/>
          <w:sz w:val="24"/>
          <w:szCs w:val="24"/>
        </w:rPr>
        <w:t>ll</w:t>
      </w:r>
      <w:r>
        <w:rPr>
          <w:rFonts w:ascii="Arial" w:eastAsia="Arial" w:hAnsi="Arial" w:cs="Arial"/>
          <w:color w:val="000000"/>
          <w:spacing w:val="14"/>
          <w:sz w:val="24"/>
          <w:szCs w:val="24"/>
        </w:rPr>
        <w:t xml:space="preserve"> </w:t>
      </w:r>
      <w:r>
        <w:rPr>
          <w:rFonts w:ascii="Arial" w:eastAsia="Arial" w:hAnsi="Arial" w:cs="Arial"/>
          <w:color w:val="000000"/>
          <w:spacing w:val="1"/>
          <w:sz w:val="24"/>
          <w:szCs w:val="24"/>
        </w:rPr>
        <w:t>b</w:t>
      </w:r>
      <w:r>
        <w:rPr>
          <w:rFonts w:ascii="Arial" w:eastAsia="Arial" w:hAnsi="Arial" w:cs="Arial"/>
          <w:color w:val="000000"/>
          <w:sz w:val="24"/>
          <w:szCs w:val="24"/>
        </w:rPr>
        <w:t>e in</w:t>
      </w:r>
      <w:r>
        <w:rPr>
          <w:rFonts w:ascii="Arial" w:eastAsia="Arial" w:hAnsi="Arial" w:cs="Arial"/>
          <w:color w:val="000000"/>
          <w:spacing w:val="43"/>
          <w:sz w:val="24"/>
          <w:szCs w:val="24"/>
        </w:rPr>
        <w:t xml:space="preserve"> </w:t>
      </w:r>
      <w:r>
        <w:rPr>
          <w:rFonts w:ascii="Arial" w:eastAsia="Arial" w:hAnsi="Arial" w:cs="Arial"/>
          <w:color w:val="000000"/>
          <w:sz w:val="24"/>
          <w:szCs w:val="24"/>
        </w:rPr>
        <w:t>a</w:t>
      </w:r>
      <w:r>
        <w:rPr>
          <w:rFonts w:ascii="Arial" w:eastAsia="Arial" w:hAnsi="Arial" w:cs="Arial"/>
          <w:color w:val="000000"/>
          <w:spacing w:val="42"/>
          <w:sz w:val="24"/>
          <w:szCs w:val="24"/>
        </w:rPr>
        <w:t xml:space="preserve"> </w:t>
      </w:r>
      <w:r>
        <w:rPr>
          <w:rFonts w:ascii="Arial" w:eastAsia="Arial" w:hAnsi="Arial" w:cs="Arial"/>
          <w:color w:val="000000"/>
          <w:spacing w:val="1"/>
          <w:sz w:val="24"/>
          <w:szCs w:val="24"/>
        </w:rPr>
        <w:t>po</w:t>
      </w:r>
      <w:r>
        <w:rPr>
          <w:rFonts w:ascii="Arial" w:eastAsia="Arial" w:hAnsi="Arial" w:cs="Arial"/>
          <w:color w:val="000000"/>
          <w:sz w:val="24"/>
          <w:szCs w:val="24"/>
        </w:rPr>
        <w:t>sition</w:t>
      </w:r>
      <w:r>
        <w:rPr>
          <w:rFonts w:ascii="Arial" w:eastAsia="Arial" w:hAnsi="Arial" w:cs="Arial"/>
          <w:color w:val="000000"/>
          <w:spacing w:val="42"/>
          <w:sz w:val="24"/>
          <w:szCs w:val="24"/>
        </w:rPr>
        <w:t xml:space="preserve"> </w:t>
      </w:r>
      <w:r>
        <w:rPr>
          <w:rFonts w:ascii="Arial" w:eastAsia="Arial" w:hAnsi="Arial" w:cs="Arial"/>
          <w:color w:val="000000"/>
          <w:sz w:val="24"/>
          <w:szCs w:val="24"/>
        </w:rPr>
        <w:t>to</w:t>
      </w:r>
      <w:r>
        <w:rPr>
          <w:rFonts w:ascii="Arial" w:eastAsia="Arial" w:hAnsi="Arial" w:cs="Arial"/>
          <w:color w:val="000000"/>
          <w:spacing w:val="43"/>
          <w:sz w:val="24"/>
          <w:szCs w:val="24"/>
        </w:rPr>
        <w:t xml:space="preserve"> </w:t>
      </w:r>
      <w:r>
        <w:rPr>
          <w:rFonts w:ascii="Arial" w:eastAsia="Arial" w:hAnsi="Arial" w:cs="Arial"/>
          <w:color w:val="000000"/>
          <w:sz w:val="24"/>
          <w:szCs w:val="24"/>
        </w:rPr>
        <w:t>d</w:t>
      </w:r>
      <w:r>
        <w:rPr>
          <w:rFonts w:ascii="Arial" w:eastAsia="Arial" w:hAnsi="Arial" w:cs="Arial"/>
          <w:color w:val="000000"/>
          <w:spacing w:val="1"/>
          <w:sz w:val="24"/>
          <w:szCs w:val="24"/>
        </w:rPr>
        <w:t>e</w:t>
      </w:r>
      <w:r>
        <w:rPr>
          <w:rFonts w:ascii="Arial" w:eastAsia="Arial" w:hAnsi="Arial" w:cs="Arial"/>
          <w:color w:val="000000"/>
          <w:spacing w:val="-1"/>
          <w:sz w:val="24"/>
          <w:szCs w:val="24"/>
        </w:rPr>
        <w:t>v</w:t>
      </w:r>
      <w:r>
        <w:rPr>
          <w:rFonts w:ascii="Arial" w:eastAsia="Arial" w:hAnsi="Arial" w:cs="Arial"/>
          <w:color w:val="000000"/>
          <w:sz w:val="24"/>
          <w:szCs w:val="24"/>
        </w:rPr>
        <w:t>e</w:t>
      </w:r>
      <w:r>
        <w:rPr>
          <w:rFonts w:ascii="Arial" w:eastAsia="Arial" w:hAnsi="Arial" w:cs="Arial"/>
          <w:color w:val="000000"/>
          <w:spacing w:val="-2"/>
          <w:sz w:val="24"/>
          <w:szCs w:val="24"/>
        </w:rPr>
        <w:t>l</w:t>
      </w:r>
      <w:r>
        <w:rPr>
          <w:rFonts w:ascii="Arial" w:eastAsia="Arial" w:hAnsi="Arial" w:cs="Arial"/>
          <w:color w:val="000000"/>
          <w:sz w:val="24"/>
          <w:szCs w:val="24"/>
        </w:rPr>
        <w:t>op</w:t>
      </w:r>
      <w:r>
        <w:rPr>
          <w:rFonts w:ascii="Arial" w:eastAsia="Arial" w:hAnsi="Arial" w:cs="Arial"/>
          <w:color w:val="000000"/>
          <w:spacing w:val="44"/>
          <w:sz w:val="24"/>
          <w:szCs w:val="24"/>
        </w:rPr>
        <w:t xml:space="preserve"> </w:t>
      </w:r>
      <w:r>
        <w:rPr>
          <w:rFonts w:ascii="Arial" w:eastAsia="Arial" w:hAnsi="Arial" w:cs="Arial"/>
          <w:color w:val="000000"/>
          <w:sz w:val="24"/>
          <w:szCs w:val="24"/>
        </w:rPr>
        <w:t>a</w:t>
      </w:r>
      <w:r>
        <w:rPr>
          <w:rFonts w:ascii="Arial" w:eastAsia="Arial" w:hAnsi="Arial" w:cs="Arial"/>
          <w:color w:val="000000"/>
          <w:spacing w:val="-2"/>
          <w:sz w:val="24"/>
          <w:szCs w:val="24"/>
        </w:rPr>
        <w:t>l</w:t>
      </w:r>
      <w:r>
        <w:rPr>
          <w:rFonts w:ascii="Arial" w:eastAsia="Arial" w:hAnsi="Arial" w:cs="Arial"/>
          <w:color w:val="000000"/>
          <w:spacing w:val="1"/>
          <w:sz w:val="24"/>
          <w:szCs w:val="24"/>
        </w:rPr>
        <w:t>mo</w:t>
      </w:r>
      <w:r>
        <w:rPr>
          <w:rFonts w:ascii="Arial" w:eastAsia="Arial" w:hAnsi="Arial" w:cs="Arial"/>
          <w:color w:val="000000"/>
          <w:sz w:val="24"/>
          <w:szCs w:val="24"/>
        </w:rPr>
        <w:t>st</w:t>
      </w:r>
      <w:r>
        <w:rPr>
          <w:rFonts w:ascii="Arial" w:eastAsia="Arial" w:hAnsi="Arial" w:cs="Arial"/>
          <w:color w:val="000000"/>
          <w:spacing w:val="41"/>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ll</w:t>
      </w:r>
      <w:r>
        <w:rPr>
          <w:rFonts w:ascii="Arial" w:eastAsia="Arial" w:hAnsi="Arial" w:cs="Arial"/>
          <w:color w:val="000000"/>
          <w:spacing w:val="42"/>
          <w:sz w:val="24"/>
          <w:szCs w:val="24"/>
        </w:rPr>
        <w:t xml:space="preserve"> </w:t>
      </w:r>
      <w:r>
        <w:rPr>
          <w:rFonts w:ascii="Arial" w:eastAsia="Arial" w:hAnsi="Arial" w:cs="Arial"/>
          <w:color w:val="000000"/>
          <w:sz w:val="24"/>
          <w:szCs w:val="24"/>
        </w:rPr>
        <w:t>new</w:t>
      </w:r>
      <w:r>
        <w:rPr>
          <w:rFonts w:ascii="Arial" w:eastAsia="Arial" w:hAnsi="Arial" w:cs="Arial"/>
          <w:color w:val="000000"/>
          <w:spacing w:val="40"/>
          <w:sz w:val="24"/>
          <w:szCs w:val="24"/>
        </w:rPr>
        <w:t xml:space="preserve"> </w:t>
      </w:r>
      <w:r>
        <w:rPr>
          <w:rFonts w:ascii="Arial" w:eastAsia="Arial" w:hAnsi="Arial" w:cs="Arial"/>
          <w:color w:val="000000"/>
          <w:spacing w:val="-1"/>
          <w:sz w:val="24"/>
          <w:szCs w:val="24"/>
        </w:rPr>
        <w:t>v</w:t>
      </w:r>
      <w:r>
        <w:rPr>
          <w:rFonts w:ascii="Arial" w:eastAsia="Arial" w:hAnsi="Arial" w:cs="Arial"/>
          <w:color w:val="000000"/>
          <w:sz w:val="24"/>
          <w:szCs w:val="24"/>
        </w:rPr>
        <w:t>a</w:t>
      </w:r>
      <w:r>
        <w:rPr>
          <w:rFonts w:ascii="Arial" w:eastAsia="Arial" w:hAnsi="Arial" w:cs="Arial"/>
          <w:color w:val="000000"/>
          <w:spacing w:val="1"/>
          <w:sz w:val="24"/>
          <w:szCs w:val="24"/>
        </w:rPr>
        <w:t>r</w:t>
      </w:r>
      <w:r>
        <w:rPr>
          <w:rFonts w:ascii="Arial" w:eastAsia="Arial" w:hAnsi="Arial" w:cs="Arial"/>
          <w:color w:val="000000"/>
          <w:sz w:val="24"/>
          <w:szCs w:val="24"/>
        </w:rPr>
        <w:t>ie</w:t>
      </w:r>
      <w:r>
        <w:rPr>
          <w:rFonts w:ascii="Arial" w:eastAsia="Arial" w:hAnsi="Arial" w:cs="Arial"/>
          <w:color w:val="000000"/>
          <w:spacing w:val="1"/>
          <w:sz w:val="24"/>
          <w:szCs w:val="24"/>
        </w:rPr>
        <w:t>t</w:t>
      </w:r>
      <w:r>
        <w:rPr>
          <w:rFonts w:ascii="Arial" w:eastAsia="Arial" w:hAnsi="Arial" w:cs="Arial"/>
          <w:color w:val="000000"/>
          <w:sz w:val="24"/>
          <w:szCs w:val="24"/>
        </w:rPr>
        <w:t>ies</w:t>
      </w:r>
      <w:r>
        <w:rPr>
          <w:rFonts w:ascii="Arial" w:eastAsia="Arial" w:hAnsi="Arial" w:cs="Arial"/>
          <w:color w:val="000000"/>
          <w:spacing w:val="44"/>
          <w:sz w:val="24"/>
          <w:szCs w:val="24"/>
        </w:rPr>
        <w:t xml:space="preserve"> </w:t>
      </w:r>
      <w:r>
        <w:rPr>
          <w:rFonts w:ascii="Arial" w:eastAsia="Arial" w:hAnsi="Arial" w:cs="Arial"/>
          <w:color w:val="000000"/>
          <w:spacing w:val="-2"/>
          <w:sz w:val="24"/>
          <w:szCs w:val="24"/>
        </w:rPr>
        <w:t>w</w:t>
      </w:r>
      <w:r>
        <w:rPr>
          <w:rFonts w:ascii="Arial" w:eastAsia="Arial" w:hAnsi="Arial" w:cs="Arial"/>
          <w:color w:val="000000"/>
          <w:sz w:val="24"/>
          <w:szCs w:val="24"/>
        </w:rPr>
        <w:t>ith</w:t>
      </w:r>
      <w:r>
        <w:rPr>
          <w:rFonts w:ascii="Arial" w:eastAsia="Arial" w:hAnsi="Arial" w:cs="Arial"/>
          <w:color w:val="000000"/>
          <w:spacing w:val="43"/>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e</w:t>
      </w:r>
      <w:r>
        <w:rPr>
          <w:rFonts w:ascii="Arial" w:eastAsia="Arial" w:hAnsi="Arial" w:cs="Arial"/>
          <w:color w:val="000000"/>
          <w:spacing w:val="42"/>
          <w:sz w:val="24"/>
          <w:szCs w:val="24"/>
        </w:rPr>
        <w:t xml:space="preserve"> </w:t>
      </w:r>
      <w:r>
        <w:rPr>
          <w:rFonts w:ascii="Arial" w:eastAsia="Arial" w:hAnsi="Arial" w:cs="Arial"/>
          <w:color w:val="000000"/>
          <w:spacing w:val="1"/>
          <w:sz w:val="24"/>
          <w:szCs w:val="24"/>
        </w:rPr>
        <w:t>he</w:t>
      </w:r>
      <w:r>
        <w:rPr>
          <w:rFonts w:ascii="Arial" w:eastAsia="Arial" w:hAnsi="Arial" w:cs="Arial"/>
          <w:color w:val="000000"/>
          <w:sz w:val="24"/>
          <w:szCs w:val="24"/>
        </w:rPr>
        <w:t>lp</w:t>
      </w:r>
      <w:r>
        <w:rPr>
          <w:rFonts w:ascii="Arial" w:eastAsia="Arial" w:hAnsi="Arial" w:cs="Arial"/>
          <w:color w:val="000000"/>
          <w:spacing w:val="41"/>
          <w:sz w:val="24"/>
          <w:szCs w:val="24"/>
        </w:rPr>
        <w:t xml:space="preserve"> </w:t>
      </w:r>
      <w:r>
        <w:rPr>
          <w:rFonts w:ascii="Arial" w:eastAsia="Arial" w:hAnsi="Arial" w:cs="Arial"/>
          <w:color w:val="000000"/>
          <w:sz w:val="24"/>
          <w:szCs w:val="24"/>
        </w:rPr>
        <w:t>of t</w:t>
      </w:r>
      <w:r>
        <w:rPr>
          <w:rFonts w:ascii="Arial" w:eastAsia="Arial" w:hAnsi="Arial" w:cs="Arial"/>
          <w:color w:val="000000"/>
          <w:spacing w:val="1"/>
          <w:sz w:val="24"/>
          <w:szCs w:val="24"/>
        </w:rPr>
        <w:t>h</w:t>
      </w:r>
      <w:r>
        <w:rPr>
          <w:rFonts w:ascii="Arial" w:eastAsia="Arial" w:hAnsi="Arial" w:cs="Arial"/>
          <w:color w:val="000000"/>
          <w:sz w:val="24"/>
          <w:szCs w:val="24"/>
        </w:rPr>
        <w:t>eir h</w:t>
      </w:r>
      <w:r>
        <w:rPr>
          <w:rFonts w:ascii="Arial" w:eastAsia="Arial" w:hAnsi="Arial" w:cs="Arial"/>
          <w:color w:val="000000"/>
          <w:spacing w:val="1"/>
          <w:sz w:val="24"/>
          <w:szCs w:val="24"/>
        </w:rPr>
        <w:t>u</w:t>
      </w:r>
      <w:r>
        <w:rPr>
          <w:rFonts w:ascii="Arial" w:eastAsia="Arial" w:hAnsi="Arial" w:cs="Arial"/>
          <w:color w:val="000000"/>
          <w:sz w:val="24"/>
          <w:szCs w:val="24"/>
        </w:rPr>
        <w:t xml:space="preserve">ge </w:t>
      </w:r>
      <w:r>
        <w:rPr>
          <w:rFonts w:ascii="Arial" w:eastAsia="Arial" w:hAnsi="Arial" w:cs="Arial"/>
          <w:color w:val="000000"/>
          <w:spacing w:val="2"/>
          <w:sz w:val="24"/>
          <w:szCs w:val="24"/>
        </w:rPr>
        <w:t>f</w:t>
      </w:r>
      <w:r>
        <w:rPr>
          <w:rFonts w:ascii="Arial" w:eastAsia="Arial" w:hAnsi="Arial" w:cs="Arial"/>
          <w:color w:val="000000"/>
          <w:spacing w:val="-2"/>
          <w:sz w:val="24"/>
          <w:szCs w:val="24"/>
        </w:rPr>
        <w:t>i</w:t>
      </w:r>
      <w:r>
        <w:rPr>
          <w:rFonts w:ascii="Arial" w:eastAsia="Arial" w:hAnsi="Arial" w:cs="Arial"/>
          <w:color w:val="000000"/>
          <w:sz w:val="24"/>
          <w:szCs w:val="24"/>
        </w:rPr>
        <w:t>n</w:t>
      </w:r>
      <w:r>
        <w:rPr>
          <w:rFonts w:ascii="Arial" w:eastAsia="Arial" w:hAnsi="Arial" w:cs="Arial"/>
          <w:color w:val="000000"/>
          <w:spacing w:val="-1"/>
          <w:sz w:val="24"/>
          <w:szCs w:val="24"/>
        </w:rPr>
        <w:t>a</w:t>
      </w:r>
      <w:r>
        <w:rPr>
          <w:rFonts w:ascii="Arial" w:eastAsia="Arial" w:hAnsi="Arial" w:cs="Arial"/>
          <w:color w:val="000000"/>
          <w:sz w:val="24"/>
          <w:szCs w:val="24"/>
        </w:rPr>
        <w:t>ncial re</w:t>
      </w:r>
      <w:r>
        <w:rPr>
          <w:rFonts w:ascii="Arial" w:eastAsia="Arial" w:hAnsi="Arial" w:cs="Arial"/>
          <w:color w:val="000000"/>
          <w:spacing w:val="-1"/>
          <w:sz w:val="24"/>
          <w:szCs w:val="24"/>
        </w:rPr>
        <w:t>s</w:t>
      </w:r>
      <w:r>
        <w:rPr>
          <w:rFonts w:ascii="Arial" w:eastAsia="Arial" w:hAnsi="Arial" w:cs="Arial"/>
          <w:color w:val="000000"/>
          <w:sz w:val="24"/>
          <w:szCs w:val="24"/>
        </w:rPr>
        <w:t>o</w:t>
      </w:r>
      <w:r>
        <w:rPr>
          <w:rFonts w:ascii="Arial" w:eastAsia="Arial" w:hAnsi="Arial" w:cs="Arial"/>
          <w:color w:val="000000"/>
          <w:spacing w:val="1"/>
          <w:sz w:val="24"/>
          <w:szCs w:val="24"/>
        </w:rPr>
        <w:t>u</w:t>
      </w:r>
      <w:r>
        <w:rPr>
          <w:rFonts w:ascii="Arial" w:eastAsia="Arial" w:hAnsi="Arial" w:cs="Arial"/>
          <w:color w:val="000000"/>
          <w:sz w:val="24"/>
          <w:szCs w:val="24"/>
        </w:rPr>
        <w:t>rces and</w:t>
      </w:r>
      <w:r>
        <w:rPr>
          <w:rFonts w:ascii="Arial" w:eastAsia="Arial" w:hAnsi="Arial" w:cs="Arial"/>
          <w:color w:val="000000"/>
          <w:spacing w:val="-1"/>
          <w:sz w:val="24"/>
          <w:szCs w:val="24"/>
        </w:rPr>
        <w:t xml:space="preserve"> </w:t>
      </w:r>
      <w:r>
        <w:rPr>
          <w:rFonts w:ascii="Arial" w:eastAsia="Arial" w:hAnsi="Arial" w:cs="Arial"/>
          <w:color w:val="000000"/>
          <w:sz w:val="24"/>
          <w:szCs w:val="24"/>
        </w:rPr>
        <w:t>e</w:t>
      </w:r>
      <w:r>
        <w:rPr>
          <w:rFonts w:ascii="Arial" w:eastAsia="Arial" w:hAnsi="Arial" w:cs="Arial"/>
          <w:color w:val="000000"/>
          <w:spacing w:val="-1"/>
          <w:sz w:val="24"/>
          <w:szCs w:val="24"/>
        </w:rPr>
        <w:t>x</w:t>
      </w:r>
      <w:r>
        <w:rPr>
          <w:rFonts w:ascii="Arial" w:eastAsia="Arial" w:hAnsi="Arial" w:cs="Arial"/>
          <w:color w:val="000000"/>
          <w:sz w:val="24"/>
          <w:szCs w:val="24"/>
        </w:rPr>
        <w:t>pertise.</w:t>
      </w:r>
    </w:p>
    <w:p w14:paraId="56374E19" w14:textId="77777777" w:rsidR="00526E2F" w:rsidRDefault="00526E2F" w:rsidP="00526E2F">
      <w:pPr>
        <w:spacing w:after="35" w:line="240" w:lineRule="exact"/>
        <w:rPr>
          <w:rFonts w:ascii="Arial" w:eastAsia="Arial" w:hAnsi="Arial" w:cs="Arial"/>
          <w:sz w:val="24"/>
          <w:szCs w:val="24"/>
        </w:rPr>
      </w:pPr>
    </w:p>
    <w:p w14:paraId="22BBFECF" w14:textId="77777777" w:rsidR="00526E2F" w:rsidRDefault="00526E2F" w:rsidP="00526E2F">
      <w:pPr>
        <w:tabs>
          <w:tab w:val="left" w:pos="4377"/>
        </w:tabs>
        <w:spacing w:after="0" w:line="240" w:lineRule="auto"/>
        <w:ind w:left="819" w:right="1599" w:firstLine="720"/>
        <w:rPr>
          <w:rFonts w:ascii="Arial" w:eastAsia="Arial" w:hAnsi="Arial" w:cs="Arial"/>
          <w:color w:val="000000"/>
          <w:sz w:val="24"/>
          <w:szCs w:val="24"/>
        </w:rPr>
      </w:pPr>
      <w:r>
        <w:rPr>
          <w:rFonts w:ascii="Arial" w:eastAsia="Arial" w:hAnsi="Arial" w:cs="Arial"/>
          <w:color w:val="000000"/>
          <w:spacing w:val="1"/>
          <w:sz w:val="24"/>
          <w:szCs w:val="24"/>
        </w:rPr>
        <w:t>T</w:t>
      </w:r>
      <w:r>
        <w:rPr>
          <w:rFonts w:ascii="Arial" w:eastAsia="Arial" w:hAnsi="Arial" w:cs="Arial"/>
          <w:color w:val="000000"/>
          <w:sz w:val="24"/>
          <w:szCs w:val="24"/>
        </w:rPr>
        <w:t>he</w:t>
      </w:r>
      <w:r>
        <w:rPr>
          <w:rFonts w:ascii="Arial" w:eastAsia="Arial" w:hAnsi="Arial" w:cs="Arial"/>
          <w:color w:val="000000"/>
          <w:spacing w:val="36"/>
          <w:sz w:val="24"/>
          <w:szCs w:val="24"/>
        </w:rPr>
        <w:t xml:space="preserve"> </w:t>
      </w:r>
      <w:r>
        <w:rPr>
          <w:rFonts w:ascii="Arial" w:eastAsia="Arial" w:hAnsi="Arial" w:cs="Arial"/>
          <w:color w:val="000000"/>
          <w:spacing w:val="1"/>
          <w:sz w:val="24"/>
          <w:szCs w:val="24"/>
        </w:rPr>
        <w:t>a</w:t>
      </w:r>
      <w:r>
        <w:rPr>
          <w:rFonts w:ascii="Arial" w:eastAsia="Arial" w:hAnsi="Arial" w:cs="Arial"/>
          <w:color w:val="000000"/>
          <w:spacing w:val="-1"/>
          <w:sz w:val="24"/>
          <w:szCs w:val="24"/>
        </w:rPr>
        <w:t>g</w:t>
      </w:r>
      <w:r>
        <w:rPr>
          <w:rFonts w:ascii="Arial" w:eastAsia="Arial" w:hAnsi="Arial" w:cs="Arial"/>
          <w:color w:val="000000"/>
          <w:sz w:val="24"/>
          <w:szCs w:val="24"/>
        </w:rPr>
        <w:t>ree</w:t>
      </w:r>
      <w:r>
        <w:rPr>
          <w:rFonts w:ascii="Arial" w:eastAsia="Arial" w:hAnsi="Arial" w:cs="Arial"/>
          <w:color w:val="000000"/>
          <w:spacing w:val="2"/>
          <w:sz w:val="24"/>
          <w:szCs w:val="24"/>
        </w:rPr>
        <w:t>m</w:t>
      </w:r>
      <w:r>
        <w:rPr>
          <w:rFonts w:ascii="Arial" w:eastAsia="Arial" w:hAnsi="Arial" w:cs="Arial"/>
          <w:color w:val="000000"/>
          <w:spacing w:val="-1"/>
          <w:sz w:val="24"/>
          <w:szCs w:val="24"/>
        </w:rPr>
        <w:t>e</w:t>
      </w:r>
      <w:r>
        <w:rPr>
          <w:rFonts w:ascii="Arial" w:eastAsia="Arial" w:hAnsi="Arial" w:cs="Arial"/>
          <w:color w:val="000000"/>
          <w:sz w:val="24"/>
          <w:szCs w:val="24"/>
        </w:rPr>
        <w:t>nt</w:t>
      </w:r>
      <w:r>
        <w:rPr>
          <w:rFonts w:ascii="Arial" w:eastAsia="Arial" w:hAnsi="Arial" w:cs="Arial"/>
          <w:color w:val="000000"/>
          <w:spacing w:val="37"/>
          <w:sz w:val="24"/>
          <w:szCs w:val="24"/>
        </w:rPr>
        <w:t xml:space="preserve"> </w:t>
      </w:r>
      <w:r>
        <w:rPr>
          <w:rFonts w:ascii="Arial" w:eastAsia="Arial" w:hAnsi="Arial" w:cs="Arial"/>
          <w:color w:val="000000"/>
          <w:sz w:val="24"/>
          <w:szCs w:val="24"/>
        </w:rPr>
        <w:t>on</w:t>
      </w:r>
      <w:r>
        <w:rPr>
          <w:rFonts w:ascii="Arial" w:eastAsia="Arial" w:hAnsi="Arial" w:cs="Arial"/>
          <w:color w:val="000000"/>
          <w:spacing w:val="35"/>
          <w:sz w:val="24"/>
          <w:szCs w:val="24"/>
        </w:rPr>
        <w:t xml:space="preserve"> </w:t>
      </w:r>
      <w:r>
        <w:rPr>
          <w:rFonts w:ascii="Arial" w:eastAsia="Arial" w:hAnsi="Arial" w:cs="Arial"/>
          <w:color w:val="000000"/>
          <w:sz w:val="24"/>
          <w:szCs w:val="24"/>
        </w:rPr>
        <w:t>TRI</w:t>
      </w:r>
      <w:r>
        <w:rPr>
          <w:rFonts w:ascii="Arial" w:eastAsia="Arial" w:hAnsi="Arial" w:cs="Arial"/>
          <w:color w:val="000000"/>
          <w:spacing w:val="4"/>
          <w:sz w:val="24"/>
          <w:szCs w:val="24"/>
        </w:rPr>
        <w:t>P</w:t>
      </w:r>
      <w:r>
        <w:rPr>
          <w:rFonts w:ascii="Arial" w:eastAsia="Arial" w:hAnsi="Arial" w:cs="Arial"/>
          <w:color w:val="000000"/>
          <w:sz w:val="24"/>
          <w:szCs w:val="24"/>
        </w:rPr>
        <w:t>s</w:t>
      </w:r>
      <w:r>
        <w:rPr>
          <w:rFonts w:ascii="Arial" w:eastAsia="Arial" w:hAnsi="Arial" w:cs="Arial"/>
          <w:color w:val="000000"/>
          <w:spacing w:val="39"/>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lso</w:t>
      </w:r>
      <w:r>
        <w:rPr>
          <w:rFonts w:ascii="Arial" w:eastAsia="Arial" w:hAnsi="Arial" w:cs="Arial"/>
          <w:color w:val="000000"/>
          <w:spacing w:val="37"/>
          <w:sz w:val="24"/>
          <w:szCs w:val="24"/>
        </w:rPr>
        <w:t xml:space="preserve"> </w:t>
      </w:r>
      <w:r>
        <w:rPr>
          <w:rFonts w:ascii="Arial" w:eastAsia="Arial" w:hAnsi="Arial" w:cs="Arial"/>
          <w:color w:val="000000"/>
          <w:sz w:val="24"/>
          <w:szCs w:val="24"/>
        </w:rPr>
        <w:t>e</w:t>
      </w:r>
      <w:r>
        <w:rPr>
          <w:rFonts w:ascii="Arial" w:eastAsia="Arial" w:hAnsi="Arial" w:cs="Arial"/>
          <w:color w:val="000000"/>
          <w:spacing w:val="-1"/>
          <w:sz w:val="24"/>
          <w:szCs w:val="24"/>
        </w:rPr>
        <w:t>x</w:t>
      </w:r>
      <w:r>
        <w:rPr>
          <w:rFonts w:ascii="Arial" w:eastAsia="Arial" w:hAnsi="Arial" w:cs="Arial"/>
          <w:color w:val="000000"/>
          <w:sz w:val="24"/>
          <w:szCs w:val="24"/>
        </w:rPr>
        <w:t>tends</w:t>
      </w:r>
      <w:r>
        <w:rPr>
          <w:rFonts w:ascii="Arial" w:eastAsia="Arial" w:hAnsi="Arial" w:cs="Arial"/>
          <w:color w:val="000000"/>
          <w:spacing w:val="38"/>
          <w:sz w:val="24"/>
          <w:szCs w:val="24"/>
        </w:rPr>
        <w:t xml:space="preserve"> </w:t>
      </w:r>
      <w:r>
        <w:rPr>
          <w:rFonts w:ascii="Arial" w:eastAsia="Arial" w:hAnsi="Arial" w:cs="Arial"/>
          <w:color w:val="000000"/>
          <w:spacing w:val="-1"/>
          <w:sz w:val="24"/>
          <w:szCs w:val="24"/>
        </w:rPr>
        <w:t>t</w:t>
      </w:r>
      <w:r>
        <w:rPr>
          <w:rFonts w:ascii="Arial" w:eastAsia="Arial" w:hAnsi="Arial" w:cs="Arial"/>
          <w:color w:val="000000"/>
          <w:sz w:val="24"/>
          <w:szCs w:val="24"/>
        </w:rPr>
        <w:t>o</w:t>
      </w:r>
      <w:r>
        <w:rPr>
          <w:rFonts w:ascii="Arial" w:eastAsia="Arial" w:hAnsi="Arial" w:cs="Arial"/>
          <w:color w:val="000000"/>
          <w:spacing w:val="36"/>
          <w:sz w:val="24"/>
          <w:szCs w:val="24"/>
        </w:rPr>
        <w:t xml:space="preserve"> </w:t>
      </w:r>
      <w:r>
        <w:rPr>
          <w:rFonts w:ascii="Arial" w:eastAsia="Arial" w:hAnsi="Arial" w:cs="Arial"/>
          <w:color w:val="000000"/>
          <w:spacing w:val="2"/>
          <w:sz w:val="24"/>
          <w:szCs w:val="24"/>
        </w:rPr>
        <w:t>m</w:t>
      </w:r>
      <w:r>
        <w:rPr>
          <w:rFonts w:ascii="Arial" w:eastAsia="Arial" w:hAnsi="Arial" w:cs="Arial"/>
          <w:color w:val="000000"/>
          <w:sz w:val="24"/>
          <w:szCs w:val="24"/>
        </w:rPr>
        <w:t>ic</w:t>
      </w:r>
      <w:r>
        <w:rPr>
          <w:rFonts w:ascii="Arial" w:eastAsia="Arial" w:hAnsi="Arial" w:cs="Arial"/>
          <w:color w:val="000000"/>
          <w:spacing w:val="-1"/>
          <w:sz w:val="24"/>
          <w:szCs w:val="24"/>
        </w:rPr>
        <w:t>r</w:t>
      </w:r>
      <w:r>
        <w:rPr>
          <w:rFonts w:ascii="Arial" w:eastAsia="Arial" w:hAnsi="Arial" w:cs="Arial"/>
          <w:color w:val="000000"/>
          <w:spacing w:val="3"/>
          <w:sz w:val="24"/>
          <w:szCs w:val="24"/>
        </w:rPr>
        <w:t>o</w:t>
      </w:r>
      <w:r>
        <w:rPr>
          <w:rFonts w:ascii="Arial" w:eastAsia="Arial" w:hAnsi="Arial" w:cs="Arial"/>
          <w:color w:val="000000"/>
          <w:sz w:val="24"/>
          <w:szCs w:val="24"/>
        </w:rPr>
        <w:t>-or</w:t>
      </w:r>
      <w:r>
        <w:rPr>
          <w:rFonts w:ascii="Arial" w:eastAsia="Arial" w:hAnsi="Arial" w:cs="Arial"/>
          <w:color w:val="000000"/>
          <w:spacing w:val="-1"/>
          <w:sz w:val="24"/>
          <w:szCs w:val="24"/>
        </w:rPr>
        <w:t>g</w:t>
      </w:r>
      <w:r>
        <w:rPr>
          <w:rFonts w:ascii="Arial" w:eastAsia="Arial" w:hAnsi="Arial" w:cs="Arial"/>
          <w:color w:val="000000"/>
          <w:sz w:val="24"/>
          <w:szCs w:val="24"/>
        </w:rPr>
        <w:t>anis</w:t>
      </w:r>
      <w:r>
        <w:rPr>
          <w:rFonts w:ascii="Arial" w:eastAsia="Arial" w:hAnsi="Arial" w:cs="Arial"/>
          <w:color w:val="000000"/>
          <w:spacing w:val="1"/>
          <w:sz w:val="24"/>
          <w:szCs w:val="24"/>
        </w:rPr>
        <w:t>m</w:t>
      </w:r>
      <w:r>
        <w:rPr>
          <w:rFonts w:ascii="Arial" w:eastAsia="Arial" w:hAnsi="Arial" w:cs="Arial"/>
          <w:color w:val="000000"/>
          <w:sz w:val="24"/>
          <w:szCs w:val="24"/>
        </w:rPr>
        <w:t>s as</w:t>
      </w:r>
      <w:r>
        <w:rPr>
          <w:rFonts w:ascii="Arial" w:eastAsia="Arial" w:hAnsi="Arial" w:cs="Arial"/>
          <w:color w:val="000000"/>
          <w:spacing w:val="65"/>
          <w:sz w:val="24"/>
          <w:szCs w:val="24"/>
        </w:rPr>
        <w:t xml:space="preserve"> </w:t>
      </w:r>
      <w:r>
        <w:rPr>
          <w:rFonts w:ascii="Arial" w:eastAsia="Arial" w:hAnsi="Arial" w:cs="Arial"/>
          <w:color w:val="000000"/>
          <w:spacing w:val="-2"/>
          <w:sz w:val="24"/>
          <w:szCs w:val="24"/>
        </w:rPr>
        <w:t>w</w:t>
      </w:r>
      <w:r>
        <w:rPr>
          <w:rFonts w:ascii="Arial" w:eastAsia="Arial" w:hAnsi="Arial" w:cs="Arial"/>
          <w:color w:val="000000"/>
          <w:sz w:val="24"/>
          <w:szCs w:val="24"/>
        </w:rPr>
        <w:t>ell.</w:t>
      </w:r>
      <w:r>
        <w:rPr>
          <w:rFonts w:ascii="Arial" w:eastAsia="Arial" w:hAnsi="Arial" w:cs="Arial"/>
          <w:color w:val="000000"/>
          <w:spacing w:val="65"/>
          <w:sz w:val="24"/>
          <w:szCs w:val="24"/>
        </w:rPr>
        <w:t xml:space="preserve"> </w:t>
      </w:r>
      <w:r>
        <w:rPr>
          <w:rFonts w:ascii="Arial" w:eastAsia="Arial" w:hAnsi="Arial" w:cs="Arial"/>
          <w:color w:val="000000"/>
          <w:sz w:val="24"/>
          <w:szCs w:val="24"/>
        </w:rPr>
        <w:t>Res</w:t>
      </w:r>
      <w:r>
        <w:rPr>
          <w:rFonts w:ascii="Arial" w:eastAsia="Arial" w:hAnsi="Arial" w:cs="Arial"/>
          <w:color w:val="000000"/>
          <w:spacing w:val="1"/>
          <w:sz w:val="24"/>
          <w:szCs w:val="24"/>
        </w:rPr>
        <w:t>ea</w:t>
      </w:r>
      <w:r>
        <w:rPr>
          <w:rFonts w:ascii="Arial" w:eastAsia="Arial" w:hAnsi="Arial" w:cs="Arial"/>
          <w:color w:val="000000"/>
          <w:sz w:val="24"/>
          <w:szCs w:val="24"/>
        </w:rPr>
        <w:t>rch</w:t>
      </w:r>
      <w:r>
        <w:rPr>
          <w:rFonts w:ascii="Arial" w:eastAsia="Arial" w:hAnsi="Arial" w:cs="Arial"/>
          <w:color w:val="000000"/>
          <w:spacing w:val="65"/>
          <w:sz w:val="24"/>
          <w:szCs w:val="24"/>
        </w:rPr>
        <w:t xml:space="preserve"> </w:t>
      </w:r>
      <w:r>
        <w:rPr>
          <w:rFonts w:ascii="Arial" w:eastAsia="Arial" w:hAnsi="Arial" w:cs="Arial"/>
          <w:color w:val="000000"/>
          <w:sz w:val="24"/>
          <w:szCs w:val="24"/>
        </w:rPr>
        <w:t>in</w:t>
      </w:r>
      <w:r>
        <w:rPr>
          <w:rFonts w:ascii="Arial" w:eastAsia="Arial" w:hAnsi="Arial" w:cs="Arial"/>
          <w:color w:val="000000"/>
          <w:spacing w:val="63"/>
          <w:sz w:val="24"/>
          <w:szCs w:val="24"/>
        </w:rPr>
        <w:t xml:space="preserve"> </w:t>
      </w:r>
      <w:r>
        <w:rPr>
          <w:rFonts w:ascii="Arial" w:eastAsia="Arial" w:hAnsi="Arial" w:cs="Arial"/>
          <w:color w:val="000000"/>
          <w:spacing w:val="2"/>
          <w:sz w:val="24"/>
          <w:szCs w:val="24"/>
        </w:rPr>
        <w:t>m</w:t>
      </w:r>
      <w:r>
        <w:rPr>
          <w:rFonts w:ascii="Arial" w:eastAsia="Arial" w:hAnsi="Arial" w:cs="Arial"/>
          <w:color w:val="000000"/>
          <w:sz w:val="24"/>
          <w:szCs w:val="24"/>
        </w:rPr>
        <w:t>ic</w:t>
      </w:r>
      <w:r>
        <w:rPr>
          <w:rFonts w:ascii="Arial" w:eastAsia="Arial" w:hAnsi="Arial" w:cs="Arial"/>
          <w:color w:val="000000"/>
          <w:spacing w:val="-1"/>
          <w:sz w:val="24"/>
          <w:szCs w:val="24"/>
        </w:rPr>
        <w:t>r</w:t>
      </w:r>
      <w:r>
        <w:rPr>
          <w:rFonts w:ascii="Arial" w:eastAsia="Arial" w:hAnsi="Arial" w:cs="Arial"/>
          <w:color w:val="000000"/>
          <w:spacing w:val="4"/>
          <w:sz w:val="24"/>
          <w:szCs w:val="24"/>
        </w:rPr>
        <w:t>o</w:t>
      </w:r>
      <w:r>
        <w:rPr>
          <w:rFonts w:ascii="Arial" w:eastAsia="Arial" w:hAnsi="Arial" w:cs="Arial"/>
          <w:color w:val="000000"/>
          <w:sz w:val="24"/>
          <w:szCs w:val="24"/>
        </w:rPr>
        <w:t>-or</w:t>
      </w:r>
      <w:r>
        <w:rPr>
          <w:rFonts w:ascii="Arial" w:eastAsia="Arial" w:hAnsi="Arial" w:cs="Arial"/>
          <w:color w:val="000000"/>
          <w:spacing w:val="-2"/>
          <w:sz w:val="24"/>
          <w:szCs w:val="24"/>
        </w:rPr>
        <w:t>g</w:t>
      </w:r>
      <w:r>
        <w:rPr>
          <w:rFonts w:ascii="Arial" w:eastAsia="Arial" w:hAnsi="Arial" w:cs="Arial"/>
          <w:color w:val="000000"/>
          <w:sz w:val="24"/>
          <w:szCs w:val="24"/>
        </w:rPr>
        <w:t>a</w:t>
      </w:r>
      <w:r>
        <w:rPr>
          <w:rFonts w:ascii="Arial" w:eastAsia="Arial" w:hAnsi="Arial" w:cs="Arial"/>
          <w:color w:val="000000"/>
          <w:spacing w:val="1"/>
          <w:sz w:val="24"/>
          <w:szCs w:val="24"/>
        </w:rPr>
        <w:t>n</w:t>
      </w:r>
      <w:r>
        <w:rPr>
          <w:rFonts w:ascii="Arial" w:eastAsia="Arial" w:hAnsi="Arial" w:cs="Arial"/>
          <w:color w:val="000000"/>
          <w:sz w:val="24"/>
          <w:szCs w:val="24"/>
        </w:rPr>
        <w:t>is</w:t>
      </w:r>
      <w:r>
        <w:rPr>
          <w:rFonts w:ascii="Arial" w:eastAsia="Arial" w:hAnsi="Arial" w:cs="Arial"/>
          <w:color w:val="000000"/>
          <w:spacing w:val="1"/>
          <w:sz w:val="24"/>
          <w:szCs w:val="24"/>
        </w:rPr>
        <w:t>m</w:t>
      </w:r>
      <w:r>
        <w:rPr>
          <w:rFonts w:ascii="Arial" w:eastAsia="Arial" w:hAnsi="Arial" w:cs="Arial"/>
          <w:color w:val="000000"/>
          <w:sz w:val="24"/>
          <w:szCs w:val="24"/>
        </w:rPr>
        <w:t>s</w:t>
      </w:r>
      <w:r>
        <w:rPr>
          <w:rFonts w:ascii="Arial" w:eastAsia="Arial" w:hAnsi="Arial" w:cs="Arial"/>
          <w:color w:val="000000"/>
          <w:spacing w:val="65"/>
          <w:sz w:val="24"/>
          <w:szCs w:val="24"/>
        </w:rPr>
        <w:t xml:space="preserve"> </w:t>
      </w:r>
      <w:r>
        <w:rPr>
          <w:rFonts w:ascii="Arial" w:eastAsia="Arial" w:hAnsi="Arial" w:cs="Arial"/>
          <w:color w:val="000000"/>
          <w:sz w:val="24"/>
          <w:szCs w:val="24"/>
        </w:rPr>
        <w:t>is</w:t>
      </w:r>
      <w:r>
        <w:rPr>
          <w:rFonts w:ascii="Arial" w:eastAsia="Arial" w:hAnsi="Arial" w:cs="Arial"/>
          <w:color w:val="000000"/>
          <w:spacing w:val="62"/>
          <w:sz w:val="24"/>
          <w:szCs w:val="24"/>
        </w:rPr>
        <w:t xml:space="preserve"> </w:t>
      </w:r>
      <w:r>
        <w:rPr>
          <w:rFonts w:ascii="Arial" w:eastAsia="Arial" w:hAnsi="Arial" w:cs="Arial"/>
          <w:color w:val="000000"/>
          <w:sz w:val="24"/>
          <w:szCs w:val="24"/>
        </w:rPr>
        <w:t>clos</w:t>
      </w:r>
      <w:r>
        <w:rPr>
          <w:rFonts w:ascii="Arial" w:eastAsia="Arial" w:hAnsi="Arial" w:cs="Arial"/>
          <w:color w:val="000000"/>
          <w:spacing w:val="1"/>
          <w:sz w:val="24"/>
          <w:szCs w:val="24"/>
        </w:rPr>
        <w:t>e</w:t>
      </w:r>
      <w:r>
        <w:rPr>
          <w:rFonts w:ascii="Arial" w:eastAsia="Arial" w:hAnsi="Arial" w:cs="Arial"/>
          <w:color w:val="000000"/>
          <w:sz w:val="24"/>
          <w:szCs w:val="24"/>
        </w:rPr>
        <w:t>ly</w:t>
      </w:r>
      <w:r>
        <w:rPr>
          <w:rFonts w:ascii="Arial" w:eastAsia="Arial" w:hAnsi="Arial" w:cs="Arial"/>
          <w:color w:val="000000"/>
          <w:spacing w:val="62"/>
          <w:sz w:val="24"/>
          <w:szCs w:val="24"/>
        </w:rPr>
        <w:t xml:space="preserve"> </w:t>
      </w:r>
      <w:r>
        <w:rPr>
          <w:rFonts w:ascii="Arial" w:eastAsia="Arial" w:hAnsi="Arial" w:cs="Arial"/>
          <w:color w:val="000000"/>
          <w:sz w:val="24"/>
          <w:szCs w:val="24"/>
        </w:rPr>
        <w:t>link</w:t>
      </w:r>
      <w:r>
        <w:rPr>
          <w:rFonts w:ascii="Arial" w:eastAsia="Arial" w:hAnsi="Arial" w:cs="Arial"/>
          <w:color w:val="000000"/>
          <w:spacing w:val="1"/>
          <w:sz w:val="24"/>
          <w:szCs w:val="24"/>
        </w:rPr>
        <w:t>e</w:t>
      </w:r>
      <w:r>
        <w:rPr>
          <w:rFonts w:ascii="Arial" w:eastAsia="Arial" w:hAnsi="Arial" w:cs="Arial"/>
          <w:color w:val="000000"/>
          <w:sz w:val="24"/>
          <w:szCs w:val="24"/>
        </w:rPr>
        <w:t>d</w:t>
      </w:r>
      <w:r>
        <w:rPr>
          <w:rFonts w:ascii="Arial" w:eastAsia="Arial" w:hAnsi="Arial" w:cs="Arial"/>
          <w:color w:val="000000"/>
          <w:spacing w:val="66"/>
          <w:sz w:val="24"/>
          <w:szCs w:val="24"/>
        </w:rPr>
        <w:t xml:space="preserve"> </w:t>
      </w:r>
      <w:r>
        <w:rPr>
          <w:rFonts w:ascii="Arial" w:eastAsia="Arial" w:hAnsi="Arial" w:cs="Arial"/>
          <w:color w:val="000000"/>
          <w:spacing w:val="-2"/>
          <w:sz w:val="24"/>
          <w:szCs w:val="24"/>
        </w:rPr>
        <w:t>w</w:t>
      </w:r>
      <w:r>
        <w:rPr>
          <w:rFonts w:ascii="Arial" w:eastAsia="Arial" w:hAnsi="Arial" w:cs="Arial"/>
          <w:color w:val="000000"/>
          <w:sz w:val="24"/>
          <w:szCs w:val="24"/>
        </w:rPr>
        <w:t>ith</w:t>
      </w:r>
      <w:r>
        <w:rPr>
          <w:rFonts w:ascii="Arial" w:eastAsia="Arial" w:hAnsi="Arial" w:cs="Arial"/>
          <w:color w:val="000000"/>
          <w:spacing w:val="65"/>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e d</w:t>
      </w:r>
      <w:r>
        <w:rPr>
          <w:rFonts w:ascii="Arial" w:eastAsia="Arial" w:hAnsi="Arial" w:cs="Arial"/>
          <w:color w:val="000000"/>
          <w:spacing w:val="1"/>
          <w:sz w:val="24"/>
          <w:szCs w:val="24"/>
        </w:rPr>
        <w:t>e</w:t>
      </w:r>
      <w:r>
        <w:rPr>
          <w:rFonts w:ascii="Arial" w:eastAsia="Arial" w:hAnsi="Arial" w:cs="Arial"/>
          <w:color w:val="000000"/>
          <w:spacing w:val="-1"/>
          <w:sz w:val="24"/>
          <w:szCs w:val="24"/>
        </w:rPr>
        <w:t>v</w:t>
      </w:r>
      <w:r>
        <w:rPr>
          <w:rFonts w:ascii="Arial" w:eastAsia="Arial" w:hAnsi="Arial" w:cs="Arial"/>
          <w:color w:val="000000"/>
          <w:sz w:val="24"/>
          <w:szCs w:val="24"/>
        </w:rPr>
        <w:t>elopme</w:t>
      </w:r>
      <w:r>
        <w:rPr>
          <w:rFonts w:ascii="Arial" w:eastAsia="Arial" w:hAnsi="Arial" w:cs="Arial"/>
          <w:color w:val="000000"/>
          <w:spacing w:val="1"/>
          <w:sz w:val="24"/>
          <w:szCs w:val="24"/>
        </w:rPr>
        <w:t>n</w:t>
      </w:r>
      <w:r>
        <w:rPr>
          <w:rFonts w:ascii="Arial" w:eastAsia="Arial" w:hAnsi="Arial" w:cs="Arial"/>
          <w:color w:val="000000"/>
          <w:sz w:val="24"/>
          <w:szCs w:val="24"/>
        </w:rPr>
        <w:t>t</w:t>
      </w:r>
      <w:r>
        <w:rPr>
          <w:rFonts w:ascii="Arial" w:eastAsia="Arial" w:hAnsi="Arial" w:cs="Arial"/>
          <w:color w:val="000000"/>
          <w:spacing w:val="198"/>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f</w:t>
      </w:r>
      <w:r>
        <w:rPr>
          <w:rFonts w:ascii="Arial" w:eastAsia="Arial" w:hAnsi="Arial" w:cs="Arial"/>
          <w:color w:val="000000"/>
          <w:spacing w:val="199"/>
          <w:sz w:val="24"/>
          <w:szCs w:val="24"/>
        </w:rPr>
        <w:t xml:space="preserve"> </w:t>
      </w:r>
      <w:r>
        <w:rPr>
          <w:rFonts w:ascii="Arial" w:eastAsia="Arial" w:hAnsi="Arial" w:cs="Arial"/>
          <w:color w:val="000000"/>
          <w:spacing w:val="1"/>
          <w:sz w:val="24"/>
          <w:szCs w:val="24"/>
        </w:rPr>
        <w:t>a</w:t>
      </w:r>
      <w:r>
        <w:rPr>
          <w:rFonts w:ascii="Arial" w:eastAsia="Arial" w:hAnsi="Arial" w:cs="Arial"/>
          <w:color w:val="000000"/>
          <w:spacing w:val="-1"/>
          <w:sz w:val="24"/>
          <w:szCs w:val="24"/>
        </w:rPr>
        <w:t>g</w:t>
      </w:r>
      <w:r>
        <w:rPr>
          <w:rFonts w:ascii="Arial" w:eastAsia="Arial" w:hAnsi="Arial" w:cs="Arial"/>
          <w:color w:val="000000"/>
          <w:sz w:val="24"/>
          <w:szCs w:val="24"/>
        </w:rPr>
        <w:t>r</w:t>
      </w:r>
      <w:r>
        <w:rPr>
          <w:rFonts w:ascii="Arial" w:eastAsia="Arial" w:hAnsi="Arial" w:cs="Arial"/>
          <w:color w:val="000000"/>
          <w:spacing w:val="-1"/>
          <w:sz w:val="24"/>
          <w:szCs w:val="24"/>
        </w:rPr>
        <w:t>i</w:t>
      </w:r>
      <w:r>
        <w:rPr>
          <w:rFonts w:ascii="Arial" w:eastAsia="Arial" w:hAnsi="Arial" w:cs="Arial"/>
          <w:color w:val="000000"/>
          <w:sz w:val="24"/>
          <w:szCs w:val="24"/>
        </w:rPr>
        <w:t>cult</w:t>
      </w:r>
      <w:r>
        <w:rPr>
          <w:rFonts w:ascii="Arial" w:eastAsia="Arial" w:hAnsi="Arial" w:cs="Arial"/>
          <w:color w:val="000000"/>
          <w:spacing w:val="1"/>
          <w:sz w:val="24"/>
          <w:szCs w:val="24"/>
        </w:rPr>
        <w:t>u</w:t>
      </w:r>
      <w:r>
        <w:rPr>
          <w:rFonts w:ascii="Arial" w:eastAsia="Arial" w:hAnsi="Arial" w:cs="Arial"/>
          <w:color w:val="000000"/>
          <w:sz w:val="24"/>
          <w:szCs w:val="24"/>
        </w:rPr>
        <w:t>re,</w:t>
      </w:r>
      <w:r>
        <w:rPr>
          <w:rFonts w:ascii="Arial" w:eastAsia="Arial" w:hAnsi="Arial" w:cs="Arial"/>
          <w:color w:val="000000"/>
          <w:sz w:val="24"/>
          <w:szCs w:val="24"/>
        </w:rPr>
        <w:tab/>
      </w:r>
      <w:r>
        <w:rPr>
          <w:rFonts w:ascii="Arial" w:eastAsia="Arial" w:hAnsi="Arial" w:cs="Arial"/>
          <w:color w:val="000000"/>
          <w:spacing w:val="-1"/>
          <w:sz w:val="24"/>
          <w:szCs w:val="24"/>
        </w:rPr>
        <w:t>p</w:t>
      </w:r>
      <w:r>
        <w:rPr>
          <w:rFonts w:ascii="Arial" w:eastAsia="Arial" w:hAnsi="Arial" w:cs="Arial"/>
          <w:color w:val="000000"/>
          <w:sz w:val="24"/>
          <w:szCs w:val="24"/>
        </w:rPr>
        <w:t>h</w:t>
      </w:r>
      <w:r>
        <w:rPr>
          <w:rFonts w:ascii="Arial" w:eastAsia="Arial" w:hAnsi="Arial" w:cs="Arial"/>
          <w:color w:val="000000"/>
          <w:spacing w:val="1"/>
          <w:sz w:val="24"/>
          <w:szCs w:val="24"/>
        </w:rPr>
        <w:t>a</w:t>
      </w:r>
      <w:r>
        <w:rPr>
          <w:rFonts w:ascii="Arial" w:eastAsia="Arial" w:hAnsi="Arial" w:cs="Arial"/>
          <w:color w:val="000000"/>
          <w:spacing w:val="-3"/>
          <w:sz w:val="24"/>
          <w:szCs w:val="24"/>
        </w:rPr>
        <w:t>r</w:t>
      </w:r>
      <w:r>
        <w:rPr>
          <w:rFonts w:ascii="Arial" w:eastAsia="Arial" w:hAnsi="Arial" w:cs="Arial"/>
          <w:color w:val="000000"/>
          <w:spacing w:val="1"/>
          <w:sz w:val="24"/>
          <w:szCs w:val="24"/>
        </w:rPr>
        <w:t>ma</w:t>
      </w:r>
      <w:r>
        <w:rPr>
          <w:rFonts w:ascii="Arial" w:eastAsia="Arial" w:hAnsi="Arial" w:cs="Arial"/>
          <w:color w:val="000000"/>
          <w:sz w:val="24"/>
          <w:szCs w:val="24"/>
        </w:rPr>
        <w:t>c</w:t>
      </w:r>
      <w:r>
        <w:rPr>
          <w:rFonts w:ascii="Arial" w:eastAsia="Arial" w:hAnsi="Arial" w:cs="Arial"/>
          <w:color w:val="000000"/>
          <w:spacing w:val="-1"/>
          <w:sz w:val="24"/>
          <w:szCs w:val="24"/>
        </w:rPr>
        <w:t>e</w:t>
      </w:r>
      <w:r>
        <w:rPr>
          <w:rFonts w:ascii="Arial" w:eastAsia="Arial" w:hAnsi="Arial" w:cs="Arial"/>
          <w:color w:val="000000"/>
          <w:sz w:val="24"/>
          <w:szCs w:val="24"/>
        </w:rPr>
        <w:t>ut</w:t>
      </w:r>
      <w:r>
        <w:rPr>
          <w:rFonts w:ascii="Arial" w:eastAsia="Arial" w:hAnsi="Arial" w:cs="Arial"/>
          <w:color w:val="000000"/>
          <w:spacing w:val="-2"/>
          <w:sz w:val="24"/>
          <w:szCs w:val="24"/>
        </w:rPr>
        <w:t>i</w:t>
      </w:r>
      <w:r>
        <w:rPr>
          <w:rFonts w:ascii="Arial" w:eastAsia="Arial" w:hAnsi="Arial" w:cs="Arial"/>
          <w:color w:val="000000"/>
          <w:sz w:val="24"/>
          <w:szCs w:val="24"/>
        </w:rPr>
        <w:t>cals</w:t>
      </w:r>
      <w:r>
        <w:rPr>
          <w:rFonts w:ascii="Arial" w:eastAsia="Arial" w:hAnsi="Arial" w:cs="Arial"/>
          <w:color w:val="000000"/>
          <w:spacing w:val="199"/>
          <w:sz w:val="24"/>
          <w:szCs w:val="24"/>
        </w:rPr>
        <w:t xml:space="preserve"> </w:t>
      </w:r>
      <w:r>
        <w:rPr>
          <w:rFonts w:ascii="Arial" w:eastAsia="Arial" w:hAnsi="Arial" w:cs="Arial"/>
          <w:color w:val="000000"/>
          <w:spacing w:val="1"/>
          <w:sz w:val="24"/>
          <w:szCs w:val="24"/>
        </w:rPr>
        <w:t>an</w:t>
      </w:r>
      <w:r>
        <w:rPr>
          <w:rFonts w:ascii="Arial" w:eastAsia="Arial" w:hAnsi="Arial" w:cs="Arial"/>
          <w:color w:val="000000"/>
          <w:sz w:val="24"/>
          <w:szCs w:val="24"/>
        </w:rPr>
        <w:t>d</w:t>
      </w:r>
      <w:r>
        <w:rPr>
          <w:rFonts w:ascii="Arial" w:eastAsia="Arial" w:hAnsi="Arial" w:cs="Arial"/>
          <w:color w:val="000000"/>
          <w:spacing w:val="198"/>
          <w:sz w:val="24"/>
          <w:szCs w:val="24"/>
        </w:rPr>
        <w:t xml:space="preserve"> </w:t>
      </w:r>
      <w:r>
        <w:rPr>
          <w:rFonts w:ascii="Arial" w:eastAsia="Arial" w:hAnsi="Arial" w:cs="Arial"/>
          <w:color w:val="000000"/>
          <w:sz w:val="24"/>
          <w:szCs w:val="24"/>
        </w:rPr>
        <w:t>industrial bio</w:t>
      </w:r>
      <w:r>
        <w:rPr>
          <w:rFonts w:ascii="Arial" w:eastAsia="Arial" w:hAnsi="Arial" w:cs="Arial"/>
          <w:color w:val="000000"/>
          <w:spacing w:val="1"/>
          <w:sz w:val="24"/>
          <w:szCs w:val="24"/>
        </w:rPr>
        <w:t>te</w:t>
      </w:r>
      <w:r>
        <w:rPr>
          <w:rFonts w:ascii="Arial" w:eastAsia="Arial" w:hAnsi="Arial" w:cs="Arial"/>
          <w:color w:val="000000"/>
          <w:spacing w:val="-2"/>
          <w:sz w:val="24"/>
          <w:szCs w:val="24"/>
        </w:rPr>
        <w:t>c</w:t>
      </w:r>
      <w:r>
        <w:rPr>
          <w:rFonts w:ascii="Arial" w:eastAsia="Arial" w:hAnsi="Arial" w:cs="Arial"/>
          <w:color w:val="000000"/>
          <w:sz w:val="24"/>
          <w:szCs w:val="24"/>
        </w:rPr>
        <w:t>h</w:t>
      </w:r>
      <w:r>
        <w:rPr>
          <w:rFonts w:ascii="Arial" w:eastAsia="Arial" w:hAnsi="Arial" w:cs="Arial"/>
          <w:color w:val="000000"/>
          <w:spacing w:val="1"/>
          <w:sz w:val="24"/>
          <w:szCs w:val="24"/>
        </w:rPr>
        <w:t>n</w:t>
      </w:r>
      <w:r>
        <w:rPr>
          <w:rFonts w:ascii="Arial" w:eastAsia="Arial" w:hAnsi="Arial" w:cs="Arial"/>
          <w:color w:val="000000"/>
          <w:sz w:val="24"/>
          <w:szCs w:val="24"/>
        </w:rPr>
        <w:t>olog</w:t>
      </w:r>
      <w:r>
        <w:rPr>
          <w:rFonts w:ascii="Arial" w:eastAsia="Arial" w:hAnsi="Arial" w:cs="Arial"/>
          <w:color w:val="000000"/>
          <w:spacing w:val="-2"/>
          <w:sz w:val="24"/>
          <w:szCs w:val="24"/>
        </w:rPr>
        <w:t>y</w:t>
      </w:r>
      <w:r>
        <w:rPr>
          <w:rFonts w:ascii="Arial" w:eastAsia="Arial" w:hAnsi="Arial" w:cs="Arial"/>
          <w:color w:val="000000"/>
          <w:sz w:val="24"/>
          <w:szCs w:val="24"/>
        </w:rPr>
        <w:t>.</w:t>
      </w:r>
      <w:r>
        <w:rPr>
          <w:rFonts w:ascii="Arial" w:eastAsia="Arial" w:hAnsi="Arial" w:cs="Arial"/>
          <w:color w:val="000000"/>
          <w:spacing w:val="2"/>
          <w:sz w:val="24"/>
          <w:szCs w:val="24"/>
        </w:rPr>
        <w:t xml:space="preserve"> </w:t>
      </w:r>
      <w:r>
        <w:rPr>
          <w:rFonts w:ascii="Arial" w:eastAsia="Arial" w:hAnsi="Arial" w:cs="Arial"/>
          <w:color w:val="000000"/>
          <w:spacing w:val="1"/>
          <w:sz w:val="24"/>
          <w:szCs w:val="24"/>
        </w:rPr>
        <w:t>P</w:t>
      </w:r>
      <w:r>
        <w:rPr>
          <w:rFonts w:ascii="Arial" w:eastAsia="Arial" w:hAnsi="Arial" w:cs="Arial"/>
          <w:color w:val="000000"/>
          <w:sz w:val="24"/>
          <w:szCs w:val="24"/>
        </w:rPr>
        <w:t>atent</w:t>
      </w:r>
      <w:r>
        <w:rPr>
          <w:rFonts w:ascii="Arial" w:eastAsia="Arial" w:hAnsi="Arial" w:cs="Arial"/>
          <w:color w:val="000000"/>
          <w:spacing w:val="-1"/>
          <w:sz w:val="24"/>
          <w:szCs w:val="24"/>
        </w:rPr>
        <w:t>i</w:t>
      </w:r>
      <w:r>
        <w:rPr>
          <w:rFonts w:ascii="Arial" w:eastAsia="Arial" w:hAnsi="Arial" w:cs="Arial"/>
          <w:color w:val="000000"/>
          <w:sz w:val="24"/>
          <w:szCs w:val="24"/>
        </w:rPr>
        <w:t>ng</w:t>
      </w:r>
      <w:r>
        <w:rPr>
          <w:rFonts w:ascii="Arial" w:eastAsia="Arial" w:hAnsi="Arial" w:cs="Arial"/>
          <w:color w:val="000000"/>
          <w:spacing w:val="1"/>
          <w:sz w:val="24"/>
          <w:szCs w:val="24"/>
        </w:rPr>
        <w:t xml:space="preserve"> </w:t>
      </w:r>
      <w:r>
        <w:rPr>
          <w:rFonts w:ascii="Arial" w:eastAsia="Arial" w:hAnsi="Arial" w:cs="Arial"/>
          <w:color w:val="000000"/>
          <w:sz w:val="24"/>
          <w:szCs w:val="24"/>
        </w:rPr>
        <w:t>of</w:t>
      </w:r>
      <w:r>
        <w:rPr>
          <w:rFonts w:ascii="Arial" w:eastAsia="Arial" w:hAnsi="Arial" w:cs="Arial"/>
          <w:color w:val="000000"/>
          <w:spacing w:val="3"/>
          <w:sz w:val="24"/>
          <w:szCs w:val="24"/>
        </w:rPr>
        <w:t xml:space="preserve"> </w:t>
      </w:r>
      <w:r>
        <w:rPr>
          <w:rFonts w:ascii="Arial" w:eastAsia="Arial" w:hAnsi="Arial" w:cs="Arial"/>
          <w:color w:val="000000"/>
          <w:spacing w:val="2"/>
          <w:sz w:val="24"/>
          <w:szCs w:val="24"/>
        </w:rPr>
        <w:t>m</w:t>
      </w:r>
      <w:r>
        <w:rPr>
          <w:rFonts w:ascii="Arial" w:eastAsia="Arial" w:hAnsi="Arial" w:cs="Arial"/>
          <w:color w:val="000000"/>
          <w:sz w:val="24"/>
          <w:szCs w:val="24"/>
        </w:rPr>
        <w:t>icr</w:t>
      </w:r>
      <w:r>
        <w:rPr>
          <w:rFonts w:ascii="Arial" w:eastAsia="Arial" w:hAnsi="Arial" w:cs="Arial"/>
          <w:color w:val="000000"/>
          <w:spacing w:val="4"/>
          <w:sz w:val="24"/>
          <w:szCs w:val="24"/>
        </w:rPr>
        <w:t>o</w:t>
      </w:r>
      <w:r>
        <w:rPr>
          <w:rFonts w:ascii="Arial" w:eastAsia="Arial" w:hAnsi="Arial" w:cs="Arial"/>
          <w:color w:val="000000"/>
          <w:sz w:val="24"/>
          <w:szCs w:val="24"/>
        </w:rPr>
        <w:t>-or</w:t>
      </w:r>
      <w:r>
        <w:rPr>
          <w:rFonts w:ascii="Arial" w:eastAsia="Arial" w:hAnsi="Arial" w:cs="Arial"/>
          <w:color w:val="000000"/>
          <w:spacing w:val="-1"/>
          <w:sz w:val="24"/>
          <w:szCs w:val="24"/>
        </w:rPr>
        <w:t>g</w:t>
      </w:r>
      <w:r>
        <w:rPr>
          <w:rFonts w:ascii="Arial" w:eastAsia="Arial" w:hAnsi="Arial" w:cs="Arial"/>
          <w:color w:val="000000"/>
          <w:sz w:val="24"/>
          <w:szCs w:val="24"/>
        </w:rPr>
        <w:t>a</w:t>
      </w:r>
      <w:r>
        <w:rPr>
          <w:rFonts w:ascii="Arial" w:eastAsia="Arial" w:hAnsi="Arial" w:cs="Arial"/>
          <w:color w:val="000000"/>
          <w:spacing w:val="1"/>
          <w:sz w:val="24"/>
          <w:szCs w:val="24"/>
        </w:rPr>
        <w:t>n</w:t>
      </w:r>
      <w:r>
        <w:rPr>
          <w:rFonts w:ascii="Arial" w:eastAsia="Arial" w:hAnsi="Arial" w:cs="Arial"/>
          <w:color w:val="000000"/>
          <w:sz w:val="24"/>
          <w:szCs w:val="24"/>
        </w:rPr>
        <w:t>is</w:t>
      </w:r>
      <w:r>
        <w:rPr>
          <w:rFonts w:ascii="Arial" w:eastAsia="Arial" w:hAnsi="Arial" w:cs="Arial"/>
          <w:color w:val="000000"/>
          <w:spacing w:val="1"/>
          <w:sz w:val="24"/>
          <w:szCs w:val="24"/>
        </w:rPr>
        <w:t>m</w:t>
      </w:r>
      <w:r>
        <w:rPr>
          <w:rFonts w:ascii="Arial" w:eastAsia="Arial" w:hAnsi="Arial" w:cs="Arial"/>
          <w:color w:val="000000"/>
          <w:sz w:val="24"/>
          <w:szCs w:val="24"/>
        </w:rPr>
        <w:t xml:space="preserve">s </w:t>
      </w:r>
      <w:r>
        <w:rPr>
          <w:rFonts w:ascii="Arial" w:eastAsia="Arial" w:hAnsi="Arial" w:cs="Arial"/>
          <w:color w:val="000000"/>
          <w:spacing w:val="-1"/>
          <w:sz w:val="24"/>
          <w:szCs w:val="24"/>
        </w:rPr>
        <w:t>w</w:t>
      </w:r>
      <w:r>
        <w:rPr>
          <w:rFonts w:ascii="Arial" w:eastAsia="Arial" w:hAnsi="Arial" w:cs="Arial"/>
          <w:color w:val="000000"/>
          <w:spacing w:val="1"/>
          <w:sz w:val="24"/>
          <w:szCs w:val="24"/>
        </w:rPr>
        <w:t>i</w:t>
      </w:r>
      <w:r>
        <w:rPr>
          <w:rFonts w:ascii="Arial" w:eastAsia="Arial" w:hAnsi="Arial" w:cs="Arial"/>
          <w:color w:val="000000"/>
          <w:sz w:val="24"/>
          <w:szCs w:val="24"/>
        </w:rPr>
        <w:t>ll</w:t>
      </w:r>
      <w:r>
        <w:rPr>
          <w:rFonts w:ascii="Arial" w:eastAsia="Arial" w:hAnsi="Arial" w:cs="Arial"/>
          <w:color w:val="000000"/>
          <w:spacing w:val="1"/>
          <w:sz w:val="24"/>
          <w:szCs w:val="24"/>
        </w:rPr>
        <w:t xml:space="preserve"> a</w:t>
      </w:r>
      <w:r>
        <w:rPr>
          <w:rFonts w:ascii="Arial" w:eastAsia="Arial" w:hAnsi="Arial" w:cs="Arial"/>
          <w:color w:val="000000"/>
          <w:sz w:val="24"/>
          <w:szCs w:val="24"/>
        </w:rPr>
        <w:t>gain</w:t>
      </w:r>
      <w:r>
        <w:rPr>
          <w:rFonts w:ascii="Arial" w:eastAsia="Arial" w:hAnsi="Arial" w:cs="Arial"/>
          <w:color w:val="000000"/>
          <w:spacing w:val="3"/>
          <w:sz w:val="24"/>
          <w:szCs w:val="24"/>
        </w:rPr>
        <w:t xml:space="preserve"> </w:t>
      </w:r>
      <w:r>
        <w:rPr>
          <w:rFonts w:ascii="Arial" w:eastAsia="Arial" w:hAnsi="Arial" w:cs="Arial"/>
          <w:color w:val="000000"/>
          <w:sz w:val="24"/>
          <w:szCs w:val="24"/>
        </w:rPr>
        <w:t>b</w:t>
      </w:r>
      <w:r>
        <w:rPr>
          <w:rFonts w:ascii="Arial" w:eastAsia="Arial" w:hAnsi="Arial" w:cs="Arial"/>
          <w:color w:val="000000"/>
          <w:spacing w:val="1"/>
          <w:sz w:val="24"/>
          <w:szCs w:val="24"/>
        </w:rPr>
        <w:t>en</w:t>
      </w:r>
      <w:r>
        <w:rPr>
          <w:rFonts w:ascii="Arial" w:eastAsia="Arial" w:hAnsi="Arial" w:cs="Arial"/>
          <w:color w:val="000000"/>
          <w:spacing w:val="-1"/>
          <w:sz w:val="24"/>
          <w:szCs w:val="24"/>
        </w:rPr>
        <w:t>e</w:t>
      </w:r>
      <w:r>
        <w:rPr>
          <w:rFonts w:ascii="Arial" w:eastAsia="Arial" w:hAnsi="Arial" w:cs="Arial"/>
          <w:color w:val="000000"/>
          <w:spacing w:val="2"/>
          <w:sz w:val="24"/>
          <w:szCs w:val="24"/>
        </w:rPr>
        <w:t>f</w:t>
      </w:r>
      <w:r>
        <w:rPr>
          <w:rFonts w:ascii="Arial" w:eastAsia="Arial" w:hAnsi="Arial" w:cs="Arial"/>
          <w:color w:val="000000"/>
          <w:sz w:val="24"/>
          <w:szCs w:val="24"/>
        </w:rPr>
        <w:t>it</w:t>
      </w:r>
      <w:r>
        <w:rPr>
          <w:rFonts w:ascii="Arial" w:eastAsia="Arial" w:hAnsi="Arial" w:cs="Arial"/>
          <w:color w:val="000000"/>
          <w:spacing w:val="6"/>
          <w:sz w:val="24"/>
          <w:szCs w:val="24"/>
        </w:rPr>
        <w:t xml:space="preserve"> </w:t>
      </w:r>
      <w:r>
        <w:rPr>
          <w:rFonts w:ascii="Arial" w:eastAsia="Arial" w:hAnsi="Arial" w:cs="Arial"/>
          <w:color w:val="000000"/>
          <w:sz w:val="24"/>
          <w:szCs w:val="24"/>
        </w:rPr>
        <w:t>lar</w:t>
      </w:r>
      <w:r>
        <w:rPr>
          <w:rFonts w:ascii="Arial" w:eastAsia="Arial" w:hAnsi="Arial" w:cs="Arial"/>
          <w:color w:val="000000"/>
          <w:spacing w:val="-1"/>
          <w:sz w:val="24"/>
          <w:szCs w:val="24"/>
        </w:rPr>
        <w:t>g</w:t>
      </w:r>
      <w:r>
        <w:rPr>
          <w:rFonts w:ascii="Arial" w:eastAsia="Arial" w:hAnsi="Arial" w:cs="Arial"/>
          <w:color w:val="000000"/>
          <w:sz w:val="24"/>
          <w:szCs w:val="24"/>
        </w:rPr>
        <w:t>e MN</w:t>
      </w:r>
      <w:r>
        <w:rPr>
          <w:rFonts w:ascii="Arial" w:eastAsia="Arial" w:hAnsi="Arial" w:cs="Arial"/>
          <w:color w:val="000000"/>
          <w:spacing w:val="-1"/>
          <w:sz w:val="24"/>
          <w:szCs w:val="24"/>
        </w:rPr>
        <w:t>C</w:t>
      </w:r>
      <w:r>
        <w:rPr>
          <w:rFonts w:ascii="Arial" w:eastAsia="Arial" w:hAnsi="Arial" w:cs="Arial"/>
          <w:color w:val="000000"/>
          <w:sz w:val="24"/>
          <w:szCs w:val="24"/>
        </w:rPr>
        <w:t>s</w:t>
      </w:r>
      <w:r>
        <w:rPr>
          <w:rFonts w:ascii="Arial" w:eastAsia="Arial" w:hAnsi="Arial" w:cs="Arial"/>
          <w:color w:val="000000"/>
          <w:spacing w:val="77"/>
          <w:sz w:val="24"/>
          <w:szCs w:val="24"/>
        </w:rPr>
        <w:t xml:space="preserve"> </w:t>
      </w:r>
      <w:r>
        <w:rPr>
          <w:rFonts w:ascii="Arial" w:eastAsia="Arial" w:hAnsi="Arial" w:cs="Arial"/>
          <w:color w:val="000000"/>
          <w:sz w:val="24"/>
          <w:szCs w:val="24"/>
        </w:rPr>
        <w:t>as</w:t>
      </w:r>
      <w:r>
        <w:rPr>
          <w:rFonts w:ascii="Arial" w:eastAsia="Arial" w:hAnsi="Arial" w:cs="Arial"/>
          <w:color w:val="000000"/>
          <w:spacing w:val="78"/>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ey</w:t>
      </w:r>
      <w:r>
        <w:rPr>
          <w:rFonts w:ascii="Arial" w:eastAsia="Arial" w:hAnsi="Arial" w:cs="Arial"/>
          <w:color w:val="000000"/>
          <w:spacing w:val="75"/>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lre</w:t>
      </w:r>
      <w:r>
        <w:rPr>
          <w:rFonts w:ascii="Arial" w:eastAsia="Arial" w:hAnsi="Arial" w:cs="Arial"/>
          <w:color w:val="000000"/>
          <w:spacing w:val="-1"/>
          <w:sz w:val="24"/>
          <w:szCs w:val="24"/>
        </w:rPr>
        <w:t>a</w:t>
      </w:r>
      <w:r>
        <w:rPr>
          <w:rFonts w:ascii="Arial" w:eastAsia="Arial" w:hAnsi="Arial" w:cs="Arial"/>
          <w:color w:val="000000"/>
          <w:sz w:val="24"/>
          <w:szCs w:val="24"/>
        </w:rPr>
        <w:t>dy</w:t>
      </w:r>
      <w:r>
        <w:rPr>
          <w:rFonts w:ascii="Arial" w:eastAsia="Arial" w:hAnsi="Arial" w:cs="Arial"/>
          <w:color w:val="000000"/>
          <w:spacing w:val="74"/>
          <w:sz w:val="24"/>
          <w:szCs w:val="24"/>
        </w:rPr>
        <w:t xml:space="preserve"> </w:t>
      </w:r>
      <w:r>
        <w:rPr>
          <w:rFonts w:ascii="Arial" w:eastAsia="Arial" w:hAnsi="Arial" w:cs="Arial"/>
          <w:color w:val="000000"/>
          <w:spacing w:val="1"/>
          <w:sz w:val="24"/>
          <w:szCs w:val="24"/>
        </w:rPr>
        <w:t>ha</w:t>
      </w:r>
      <w:r>
        <w:rPr>
          <w:rFonts w:ascii="Arial" w:eastAsia="Arial" w:hAnsi="Arial" w:cs="Arial"/>
          <w:color w:val="000000"/>
          <w:spacing w:val="-2"/>
          <w:sz w:val="24"/>
          <w:szCs w:val="24"/>
        </w:rPr>
        <w:t>v</w:t>
      </w:r>
      <w:r>
        <w:rPr>
          <w:rFonts w:ascii="Arial" w:eastAsia="Arial" w:hAnsi="Arial" w:cs="Arial"/>
          <w:color w:val="000000"/>
          <w:sz w:val="24"/>
          <w:szCs w:val="24"/>
        </w:rPr>
        <w:t>e</w:t>
      </w:r>
      <w:r>
        <w:rPr>
          <w:rFonts w:ascii="Arial" w:eastAsia="Arial" w:hAnsi="Arial" w:cs="Arial"/>
          <w:color w:val="000000"/>
          <w:spacing w:val="77"/>
          <w:sz w:val="24"/>
          <w:szCs w:val="24"/>
        </w:rPr>
        <w:t xml:space="preserve"> </w:t>
      </w:r>
      <w:r>
        <w:rPr>
          <w:rFonts w:ascii="Arial" w:eastAsia="Arial" w:hAnsi="Arial" w:cs="Arial"/>
          <w:color w:val="000000"/>
          <w:spacing w:val="1"/>
          <w:sz w:val="24"/>
          <w:szCs w:val="24"/>
        </w:rPr>
        <w:t>pa</w:t>
      </w:r>
      <w:r>
        <w:rPr>
          <w:rFonts w:ascii="Arial" w:eastAsia="Arial" w:hAnsi="Arial" w:cs="Arial"/>
          <w:color w:val="000000"/>
          <w:sz w:val="24"/>
          <w:szCs w:val="24"/>
        </w:rPr>
        <w:t>t</w:t>
      </w:r>
      <w:r>
        <w:rPr>
          <w:rFonts w:ascii="Arial" w:eastAsia="Arial" w:hAnsi="Arial" w:cs="Arial"/>
          <w:color w:val="000000"/>
          <w:spacing w:val="1"/>
          <w:sz w:val="24"/>
          <w:szCs w:val="24"/>
        </w:rPr>
        <w:t>e</w:t>
      </w:r>
      <w:r>
        <w:rPr>
          <w:rFonts w:ascii="Arial" w:eastAsia="Arial" w:hAnsi="Arial" w:cs="Arial"/>
          <w:color w:val="000000"/>
          <w:spacing w:val="-1"/>
          <w:sz w:val="24"/>
          <w:szCs w:val="24"/>
        </w:rPr>
        <w:t>n</w:t>
      </w:r>
      <w:r>
        <w:rPr>
          <w:rFonts w:ascii="Arial" w:eastAsia="Arial" w:hAnsi="Arial" w:cs="Arial"/>
          <w:color w:val="000000"/>
          <w:sz w:val="24"/>
          <w:szCs w:val="24"/>
        </w:rPr>
        <w:t>ts</w:t>
      </w:r>
      <w:r>
        <w:rPr>
          <w:rFonts w:ascii="Arial" w:eastAsia="Arial" w:hAnsi="Arial" w:cs="Arial"/>
          <w:color w:val="000000"/>
          <w:spacing w:val="77"/>
          <w:sz w:val="24"/>
          <w:szCs w:val="24"/>
        </w:rPr>
        <w:t xml:space="preserve"> </w:t>
      </w:r>
      <w:r>
        <w:rPr>
          <w:rFonts w:ascii="Arial" w:eastAsia="Arial" w:hAnsi="Arial" w:cs="Arial"/>
          <w:color w:val="000000"/>
          <w:sz w:val="24"/>
          <w:szCs w:val="24"/>
        </w:rPr>
        <w:t>in</w:t>
      </w:r>
      <w:r>
        <w:rPr>
          <w:rFonts w:ascii="Arial" w:eastAsia="Arial" w:hAnsi="Arial" w:cs="Arial"/>
          <w:color w:val="000000"/>
          <w:spacing w:val="78"/>
          <w:sz w:val="24"/>
          <w:szCs w:val="24"/>
        </w:rPr>
        <w:t xml:space="preserve"> </w:t>
      </w:r>
      <w:r>
        <w:rPr>
          <w:rFonts w:ascii="Arial" w:eastAsia="Arial" w:hAnsi="Arial" w:cs="Arial"/>
          <w:color w:val="000000"/>
          <w:spacing w:val="-2"/>
          <w:sz w:val="24"/>
          <w:szCs w:val="24"/>
        </w:rPr>
        <w:t>s</w:t>
      </w:r>
      <w:r>
        <w:rPr>
          <w:rFonts w:ascii="Arial" w:eastAsia="Arial" w:hAnsi="Arial" w:cs="Arial"/>
          <w:color w:val="000000"/>
          <w:sz w:val="24"/>
          <w:szCs w:val="24"/>
        </w:rPr>
        <w:t>e</w:t>
      </w:r>
      <w:r>
        <w:rPr>
          <w:rFonts w:ascii="Arial" w:eastAsia="Arial" w:hAnsi="Arial" w:cs="Arial"/>
          <w:color w:val="000000"/>
          <w:spacing w:val="-2"/>
          <w:sz w:val="24"/>
          <w:szCs w:val="24"/>
        </w:rPr>
        <w:t>v</w:t>
      </w:r>
      <w:r>
        <w:rPr>
          <w:rFonts w:ascii="Arial" w:eastAsia="Arial" w:hAnsi="Arial" w:cs="Arial"/>
          <w:color w:val="000000"/>
          <w:sz w:val="24"/>
          <w:szCs w:val="24"/>
        </w:rPr>
        <w:t>eral</w:t>
      </w:r>
      <w:r>
        <w:rPr>
          <w:rFonts w:ascii="Arial" w:eastAsia="Arial" w:hAnsi="Arial" w:cs="Arial"/>
          <w:color w:val="000000"/>
          <w:spacing w:val="77"/>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re</w:t>
      </w:r>
      <w:r>
        <w:rPr>
          <w:rFonts w:ascii="Arial" w:eastAsia="Arial" w:hAnsi="Arial" w:cs="Arial"/>
          <w:color w:val="000000"/>
          <w:spacing w:val="1"/>
          <w:sz w:val="24"/>
          <w:szCs w:val="24"/>
        </w:rPr>
        <w:t>a</w:t>
      </w:r>
      <w:r>
        <w:rPr>
          <w:rFonts w:ascii="Arial" w:eastAsia="Arial" w:hAnsi="Arial" w:cs="Arial"/>
          <w:color w:val="000000"/>
          <w:sz w:val="24"/>
          <w:szCs w:val="24"/>
        </w:rPr>
        <w:t>s</w:t>
      </w:r>
      <w:r>
        <w:rPr>
          <w:rFonts w:ascii="Arial" w:eastAsia="Arial" w:hAnsi="Arial" w:cs="Arial"/>
          <w:color w:val="000000"/>
          <w:spacing w:val="77"/>
          <w:sz w:val="24"/>
          <w:szCs w:val="24"/>
        </w:rPr>
        <w:t xml:space="preserve"> </w:t>
      </w:r>
      <w:r>
        <w:rPr>
          <w:rFonts w:ascii="Arial" w:eastAsia="Arial" w:hAnsi="Arial" w:cs="Arial"/>
          <w:color w:val="000000"/>
          <w:sz w:val="24"/>
          <w:szCs w:val="24"/>
        </w:rPr>
        <w:t>and</w:t>
      </w:r>
      <w:r>
        <w:rPr>
          <w:rFonts w:ascii="Arial" w:eastAsia="Arial" w:hAnsi="Arial" w:cs="Arial"/>
          <w:color w:val="000000"/>
          <w:spacing w:val="77"/>
          <w:sz w:val="24"/>
          <w:szCs w:val="24"/>
        </w:rPr>
        <w:t xml:space="preserve"> </w:t>
      </w:r>
      <w:r>
        <w:rPr>
          <w:rFonts w:ascii="Arial" w:eastAsia="Arial" w:hAnsi="Arial" w:cs="Arial"/>
          <w:color w:val="000000"/>
          <w:spacing w:val="-2"/>
          <w:sz w:val="24"/>
          <w:szCs w:val="24"/>
        </w:rPr>
        <w:t>w</w:t>
      </w:r>
      <w:r>
        <w:rPr>
          <w:rFonts w:ascii="Arial" w:eastAsia="Arial" w:hAnsi="Arial" w:cs="Arial"/>
          <w:color w:val="000000"/>
          <w:sz w:val="24"/>
          <w:szCs w:val="24"/>
        </w:rPr>
        <w:t>i</w:t>
      </w:r>
      <w:r>
        <w:rPr>
          <w:rFonts w:ascii="Arial" w:eastAsia="Arial" w:hAnsi="Arial" w:cs="Arial"/>
          <w:color w:val="000000"/>
          <w:spacing w:val="-1"/>
          <w:sz w:val="24"/>
          <w:szCs w:val="24"/>
        </w:rPr>
        <w:t>l</w:t>
      </w:r>
      <w:r>
        <w:rPr>
          <w:rFonts w:ascii="Arial" w:eastAsia="Arial" w:hAnsi="Arial" w:cs="Arial"/>
          <w:color w:val="000000"/>
          <w:sz w:val="24"/>
          <w:szCs w:val="24"/>
        </w:rPr>
        <w:t>l acqui</w:t>
      </w:r>
      <w:r>
        <w:rPr>
          <w:rFonts w:ascii="Arial" w:eastAsia="Arial" w:hAnsi="Arial" w:cs="Arial"/>
          <w:color w:val="000000"/>
          <w:spacing w:val="-1"/>
          <w:sz w:val="24"/>
          <w:szCs w:val="24"/>
        </w:rPr>
        <w:t>r</w:t>
      </w:r>
      <w:r>
        <w:rPr>
          <w:rFonts w:ascii="Arial" w:eastAsia="Arial" w:hAnsi="Arial" w:cs="Arial"/>
          <w:color w:val="000000"/>
          <w:sz w:val="24"/>
          <w:szCs w:val="24"/>
        </w:rPr>
        <w:t xml:space="preserve">e </w:t>
      </w:r>
      <w:r>
        <w:rPr>
          <w:rFonts w:ascii="Arial" w:eastAsia="Arial" w:hAnsi="Arial" w:cs="Arial"/>
          <w:color w:val="000000"/>
          <w:spacing w:val="2"/>
          <w:sz w:val="24"/>
          <w:szCs w:val="24"/>
        </w:rPr>
        <w:t>m</w:t>
      </w:r>
      <w:r>
        <w:rPr>
          <w:rFonts w:ascii="Arial" w:eastAsia="Arial" w:hAnsi="Arial" w:cs="Arial"/>
          <w:color w:val="000000"/>
          <w:spacing w:val="1"/>
          <w:sz w:val="24"/>
          <w:szCs w:val="24"/>
        </w:rPr>
        <w:t>o</w:t>
      </w:r>
      <w:r>
        <w:rPr>
          <w:rFonts w:ascii="Arial" w:eastAsia="Arial" w:hAnsi="Arial" w:cs="Arial"/>
          <w:color w:val="000000"/>
          <w:sz w:val="24"/>
          <w:szCs w:val="24"/>
        </w:rPr>
        <w:t>re</w:t>
      </w:r>
      <w:r>
        <w:rPr>
          <w:rFonts w:ascii="Arial" w:eastAsia="Arial" w:hAnsi="Arial" w:cs="Arial"/>
          <w:color w:val="000000"/>
          <w:spacing w:val="-1"/>
          <w:sz w:val="24"/>
          <w:szCs w:val="24"/>
        </w:rPr>
        <w:t xml:space="preserve"> </w:t>
      </w:r>
      <w:r>
        <w:rPr>
          <w:rFonts w:ascii="Arial" w:eastAsia="Arial" w:hAnsi="Arial" w:cs="Arial"/>
          <w:color w:val="000000"/>
          <w:sz w:val="24"/>
          <w:szCs w:val="24"/>
        </w:rPr>
        <w:t>at</w:t>
      </w:r>
      <w:r>
        <w:rPr>
          <w:rFonts w:ascii="Arial" w:eastAsia="Arial" w:hAnsi="Arial" w:cs="Arial"/>
          <w:color w:val="000000"/>
          <w:spacing w:val="-1"/>
          <w:sz w:val="24"/>
          <w:szCs w:val="24"/>
        </w:rPr>
        <w:t xml:space="preserve"> </w:t>
      </w:r>
      <w:r>
        <w:rPr>
          <w:rFonts w:ascii="Arial" w:eastAsia="Arial" w:hAnsi="Arial" w:cs="Arial"/>
          <w:color w:val="000000"/>
          <w:sz w:val="24"/>
          <w:szCs w:val="24"/>
        </w:rPr>
        <w:t>a</w:t>
      </w:r>
      <w:r>
        <w:rPr>
          <w:rFonts w:ascii="Arial" w:eastAsia="Arial" w:hAnsi="Arial" w:cs="Arial"/>
          <w:color w:val="000000"/>
          <w:spacing w:val="-1"/>
          <w:sz w:val="24"/>
          <w:szCs w:val="24"/>
        </w:rPr>
        <w:t xml:space="preserve"> </w:t>
      </w:r>
      <w:r>
        <w:rPr>
          <w:rFonts w:ascii="Arial" w:eastAsia="Arial" w:hAnsi="Arial" w:cs="Arial"/>
          <w:color w:val="000000"/>
          <w:spacing w:val="1"/>
          <w:sz w:val="24"/>
          <w:szCs w:val="24"/>
        </w:rPr>
        <w:t>m</w:t>
      </w:r>
      <w:r>
        <w:rPr>
          <w:rFonts w:ascii="Arial" w:eastAsia="Arial" w:hAnsi="Arial" w:cs="Arial"/>
          <w:color w:val="000000"/>
          <w:sz w:val="24"/>
          <w:szCs w:val="24"/>
        </w:rPr>
        <w:t>u</w:t>
      </w:r>
      <w:r>
        <w:rPr>
          <w:rFonts w:ascii="Arial" w:eastAsia="Arial" w:hAnsi="Arial" w:cs="Arial"/>
          <w:color w:val="000000"/>
          <w:spacing w:val="-1"/>
          <w:sz w:val="24"/>
          <w:szCs w:val="24"/>
        </w:rPr>
        <w:t>c</w:t>
      </w:r>
      <w:r>
        <w:rPr>
          <w:rFonts w:ascii="Arial" w:eastAsia="Arial" w:hAnsi="Arial" w:cs="Arial"/>
          <w:color w:val="000000"/>
          <w:sz w:val="24"/>
          <w:szCs w:val="24"/>
        </w:rPr>
        <w:t>h</w:t>
      </w:r>
      <w:r>
        <w:rPr>
          <w:rFonts w:ascii="Arial" w:eastAsia="Arial" w:hAnsi="Arial" w:cs="Arial"/>
          <w:color w:val="000000"/>
          <w:spacing w:val="-1"/>
          <w:sz w:val="24"/>
          <w:szCs w:val="24"/>
        </w:rPr>
        <w:t xml:space="preserve"> </w:t>
      </w:r>
      <w:r>
        <w:rPr>
          <w:rFonts w:ascii="Arial" w:eastAsia="Arial" w:hAnsi="Arial" w:cs="Arial"/>
          <w:color w:val="000000"/>
          <w:spacing w:val="1"/>
          <w:sz w:val="24"/>
          <w:szCs w:val="24"/>
        </w:rPr>
        <w:t>fa</w:t>
      </w:r>
      <w:r>
        <w:rPr>
          <w:rFonts w:ascii="Arial" w:eastAsia="Arial" w:hAnsi="Arial" w:cs="Arial"/>
          <w:color w:val="000000"/>
          <w:sz w:val="24"/>
          <w:szCs w:val="24"/>
        </w:rPr>
        <w:t>s</w:t>
      </w:r>
      <w:r>
        <w:rPr>
          <w:rFonts w:ascii="Arial" w:eastAsia="Arial" w:hAnsi="Arial" w:cs="Arial"/>
          <w:color w:val="000000"/>
          <w:spacing w:val="-1"/>
          <w:sz w:val="24"/>
          <w:szCs w:val="24"/>
        </w:rPr>
        <w:t>t</w:t>
      </w:r>
      <w:r>
        <w:rPr>
          <w:rFonts w:ascii="Arial" w:eastAsia="Arial" w:hAnsi="Arial" w:cs="Arial"/>
          <w:color w:val="000000"/>
          <w:sz w:val="24"/>
          <w:szCs w:val="24"/>
        </w:rPr>
        <w:t>er rate.</w:t>
      </w:r>
    </w:p>
    <w:p w14:paraId="212B09FE" w14:textId="77777777" w:rsidR="00526E2F" w:rsidRDefault="00526E2F" w:rsidP="00526E2F">
      <w:pPr>
        <w:spacing w:after="36" w:line="240" w:lineRule="exact"/>
        <w:rPr>
          <w:rFonts w:ascii="Arial" w:eastAsia="Arial" w:hAnsi="Arial" w:cs="Arial"/>
          <w:sz w:val="24"/>
          <w:szCs w:val="24"/>
        </w:rPr>
      </w:pPr>
    </w:p>
    <w:p w14:paraId="0B2B10FF" w14:textId="77777777" w:rsidR="00526E2F" w:rsidRDefault="00526E2F" w:rsidP="00526E2F">
      <w:pPr>
        <w:spacing w:after="0" w:line="240" w:lineRule="auto"/>
        <w:ind w:left="819" w:right="-20"/>
        <w:rPr>
          <w:rFonts w:ascii="Arial" w:eastAsia="Arial" w:hAnsi="Arial" w:cs="Arial"/>
          <w:b/>
          <w:bCs/>
          <w:color w:val="000000"/>
          <w:sz w:val="24"/>
          <w:szCs w:val="24"/>
        </w:rPr>
      </w:pPr>
      <w:r>
        <w:rPr>
          <w:rFonts w:ascii="Arial" w:eastAsia="Arial" w:hAnsi="Arial" w:cs="Arial"/>
          <w:b/>
          <w:bCs/>
          <w:color w:val="000000"/>
          <w:sz w:val="24"/>
          <w:szCs w:val="24"/>
        </w:rPr>
        <w:t>2.</w:t>
      </w:r>
      <w:r>
        <w:rPr>
          <w:rFonts w:ascii="Arial" w:eastAsia="Arial" w:hAnsi="Arial" w:cs="Arial"/>
          <w:color w:val="000000"/>
          <w:spacing w:val="93"/>
          <w:sz w:val="24"/>
          <w:szCs w:val="24"/>
        </w:rPr>
        <w:t xml:space="preserve"> </w:t>
      </w:r>
      <w:r>
        <w:rPr>
          <w:rFonts w:ascii="Arial" w:eastAsia="Arial" w:hAnsi="Arial" w:cs="Arial"/>
          <w:b/>
          <w:bCs/>
          <w:color w:val="000000"/>
          <w:sz w:val="24"/>
          <w:szCs w:val="24"/>
        </w:rPr>
        <w:t>Impa</w:t>
      </w:r>
      <w:r>
        <w:rPr>
          <w:rFonts w:ascii="Arial" w:eastAsia="Arial" w:hAnsi="Arial" w:cs="Arial"/>
          <w:b/>
          <w:bCs/>
          <w:color w:val="000000"/>
          <w:spacing w:val="2"/>
          <w:sz w:val="24"/>
          <w:szCs w:val="24"/>
        </w:rPr>
        <w:t>c</w:t>
      </w:r>
      <w:r>
        <w:rPr>
          <w:rFonts w:ascii="Arial" w:eastAsia="Arial" w:hAnsi="Arial" w:cs="Arial"/>
          <w:b/>
          <w:bCs/>
          <w:color w:val="000000"/>
          <w:sz w:val="24"/>
          <w:szCs w:val="24"/>
        </w:rPr>
        <w:t>t</w:t>
      </w:r>
      <w:r>
        <w:rPr>
          <w:rFonts w:ascii="Arial" w:eastAsia="Arial" w:hAnsi="Arial" w:cs="Arial"/>
          <w:color w:val="000000"/>
          <w:sz w:val="24"/>
          <w:szCs w:val="24"/>
        </w:rPr>
        <w:t xml:space="preserve"> </w:t>
      </w:r>
      <w:r>
        <w:rPr>
          <w:rFonts w:ascii="Arial" w:eastAsia="Arial" w:hAnsi="Arial" w:cs="Arial"/>
          <w:b/>
          <w:bCs/>
          <w:color w:val="000000"/>
          <w:sz w:val="24"/>
          <w:szCs w:val="24"/>
        </w:rPr>
        <w:t>of</w:t>
      </w:r>
      <w:r>
        <w:rPr>
          <w:rFonts w:ascii="Arial" w:eastAsia="Arial" w:hAnsi="Arial" w:cs="Arial"/>
          <w:color w:val="000000"/>
          <w:spacing w:val="-1"/>
          <w:sz w:val="24"/>
          <w:szCs w:val="24"/>
        </w:rPr>
        <w:t xml:space="preserve"> </w:t>
      </w:r>
      <w:r>
        <w:rPr>
          <w:rFonts w:ascii="Arial" w:eastAsia="Arial" w:hAnsi="Arial" w:cs="Arial"/>
          <w:b/>
          <w:bCs/>
          <w:color w:val="000000"/>
          <w:sz w:val="24"/>
          <w:szCs w:val="24"/>
        </w:rPr>
        <w:t>TRIM</w:t>
      </w:r>
      <w:r>
        <w:rPr>
          <w:rFonts w:ascii="Arial" w:eastAsia="Arial" w:hAnsi="Arial" w:cs="Arial"/>
          <w:b/>
          <w:bCs/>
          <w:color w:val="000000"/>
          <w:spacing w:val="1"/>
          <w:sz w:val="24"/>
          <w:szCs w:val="24"/>
        </w:rPr>
        <w:t>S</w:t>
      </w:r>
      <w:r>
        <w:rPr>
          <w:rFonts w:ascii="Arial" w:eastAsia="Arial" w:hAnsi="Arial" w:cs="Arial"/>
          <w:b/>
          <w:bCs/>
          <w:color w:val="000000"/>
          <w:sz w:val="24"/>
          <w:szCs w:val="24"/>
        </w:rPr>
        <w:t>-</w:t>
      </w:r>
    </w:p>
    <w:p w14:paraId="0E37B133" w14:textId="77777777" w:rsidR="00526E2F" w:rsidRDefault="00526E2F" w:rsidP="00526E2F">
      <w:pPr>
        <w:spacing w:after="36" w:line="240" w:lineRule="exact"/>
        <w:rPr>
          <w:rFonts w:ascii="Arial" w:eastAsia="Arial" w:hAnsi="Arial" w:cs="Arial"/>
          <w:sz w:val="24"/>
          <w:szCs w:val="24"/>
        </w:rPr>
      </w:pPr>
    </w:p>
    <w:p w14:paraId="0995AB9A" w14:textId="77777777" w:rsidR="00526E2F" w:rsidRDefault="00526E2F" w:rsidP="00526E2F">
      <w:pPr>
        <w:spacing w:after="0" w:line="240" w:lineRule="auto"/>
        <w:ind w:left="819" w:right="1647" w:firstLine="720"/>
        <w:jc w:val="both"/>
        <w:rPr>
          <w:rFonts w:ascii="Arial" w:eastAsia="Arial" w:hAnsi="Arial" w:cs="Arial"/>
          <w:color w:val="000000"/>
          <w:sz w:val="24"/>
          <w:szCs w:val="24"/>
        </w:rPr>
      </w:pPr>
      <w:r>
        <w:rPr>
          <w:rFonts w:ascii="Arial" w:eastAsia="Arial" w:hAnsi="Arial" w:cs="Arial"/>
          <w:color w:val="000000"/>
          <w:sz w:val="24"/>
          <w:szCs w:val="24"/>
        </w:rPr>
        <w:t>Agree</w:t>
      </w:r>
      <w:r>
        <w:rPr>
          <w:rFonts w:ascii="Arial" w:eastAsia="Arial" w:hAnsi="Arial" w:cs="Arial"/>
          <w:color w:val="000000"/>
          <w:spacing w:val="1"/>
          <w:sz w:val="24"/>
          <w:szCs w:val="24"/>
        </w:rPr>
        <w:t>m</w:t>
      </w:r>
      <w:r>
        <w:rPr>
          <w:rFonts w:ascii="Arial" w:eastAsia="Arial" w:hAnsi="Arial" w:cs="Arial"/>
          <w:color w:val="000000"/>
          <w:spacing w:val="-1"/>
          <w:sz w:val="24"/>
          <w:szCs w:val="24"/>
        </w:rPr>
        <w:t>e</w:t>
      </w:r>
      <w:r>
        <w:rPr>
          <w:rFonts w:ascii="Arial" w:eastAsia="Arial" w:hAnsi="Arial" w:cs="Arial"/>
          <w:color w:val="000000"/>
          <w:sz w:val="24"/>
          <w:szCs w:val="24"/>
        </w:rPr>
        <w:t>nt</w:t>
      </w:r>
      <w:r>
        <w:rPr>
          <w:rFonts w:ascii="Arial" w:eastAsia="Arial" w:hAnsi="Arial" w:cs="Arial"/>
          <w:color w:val="000000"/>
          <w:spacing w:val="102"/>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n</w:t>
      </w:r>
      <w:r>
        <w:rPr>
          <w:rFonts w:ascii="Arial" w:eastAsia="Arial" w:hAnsi="Arial" w:cs="Arial"/>
          <w:color w:val="000000"/>
          <w:spacing w:val="101"/>
          <w:sz w:val="24"/>
          <w:szCs w:val="24"/>
        </w:rPr>
        <w:t xml:space="preserve"> </w:t>
      </w:r>
      <w:r>
        <w:rPr>
          <w:rFonts w:ascii="Arial" w:eastAsia="Arial" w:hAnsi="Arial" w:cs="Arial"/>
          <w:color w:val="000000"/>
          <w:spacing w:val="2"/>
          <w:sz w:val="24"/>
          <w:szCs w:val="24"/>
        </w:rPr>
        <w:t>T</w:t>
      </w:r>
      <w:r>
        <w:rPr>
          <w:rFonts w:ascii="Arial" w:eastAsia="Arial" w:hAnsi="Arial" w:cs="Arial"/>
          <w:color w:val="000000"/>
          <w:sz w:val="24"/>
          <w:szCs w:val="24"/>
        </w:rPr>
        <w:t>RIMs</w:t>
      </w:r>
      <w:r>
        <w:rPr>
          <w:rFonts w:ascii="Arial" w:eastAsia="Arial" w:hAnsi="Arial" w:cs="Arial"/>
          <w:color w:val="000000"/>
          <w:spacing w:val="102"/>
          <w:sz w:val="24"/>
          <w:szCs w:val="24"/>
        </w:rPr>
        <w:t xml:space="preserve"> </w:t>
      </w:r>
      <w:r>
        <w:rPr>
          <w:rFonts w:ascii="Arial" w:eastAsia="Arial" w:hAnsi="Arial" w:cs="Arial"/>
          <w:color w:val="000000"/>
          <w:sz w:val="24"/>
          <w:szCs w:val="24"/>
        </w:rPr>
        <w:t>re</w:t>
      </w:r>
      <w:r>
        <w:rPr>
          <w:rFonts w:ascii="Arial" w:eastAsia="Arial" w:hAnsi="Arial" w:cs="Arial"/>
          <w:color w:val="000000"/>
          <w:spacing w:val="-1"/>
          <w:sz w:val="24"/>
          <w:szCs w:val="24"/>
        </w:rPr>
        <w:t>q</w:t>
      </w:r>
      <w:r>
        <w:rPr>
          <w:rFonts w:ascii="Arial" w:eastAsia="Arial" w:hAnsi="Arial" w:cs="Arial"/>
          <w:color w:val="000000"/>
          <w:sz w:val="24"/>
          <w:szCs w:val="24"/>
        </w:rPr>
        <w:t>uires</w:t>
      </w:r>
      <w:r>
        <w:rPr>
          <w:rFonts w:ascii="Arial" w:eastAsia="Arial" w:hAnsi="Arial" w:cs="Arial"/>
          <w:color w:val="000000"/>
          <w:spacing w:val="101"/>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e</w:t>
      </w:r>
      <w:r>
        <w:rPr>
          <w:rFonts w:ascii="Arial" w:eastAsia="Arial" w:hAnsi="Arial" w:cs="Arial"/>
          <w:color w:val="000000"/>
          <w:spacing w:val="102"/>
          <w:sz w:val="24"/>
          <w:szCs w:val="24"/>
        </w:rPr>
        <w:t xml:space="preserve"> </w:t>
      </w:r>
      <w:r>
        <w:rPr>
          <w:rFonts w:ascii="Arial" w:eastAsia="Arial" w:hAnsi="Arial" w:cs="Arial"/>
          <w:color w:val="000000"/>
          <w:sz w:val="24"/>
          <w:szCs w:val="24"/>
        </w:rPr>
        <w:t>tre</w:t>
      </w:r>
      <w:r>
        <w:rPr>
          <w:rFonts w:ascii="Arial" w:eastAsia="Arial" w:hAnsi="Arial" w:cs="Arial"/>
          <w:color w:val="000000"/>
          <w:spacing w:val="1"/>
          <w:sz w:val="24"/>
          <w:szCs w:val="24"/>
        </w:rPr>
        <w:t>a</w:t>
      </w:r>
      <w:r>
        <w:rPr>
          <w:rFonts w:ascii="Arial" w:eastAsia="Arial" w:hAnsi="Arial" w:cs="Arial"/>
          <w:color w:val="000000"/>
          <w:sz w:val="24"/>
          <w:szCs w:val="24"/>
        </w:rPr>
        <w:t>t</w:t>
      </w:r>
      <w:r>
        <w:rPr>
          <w:rFonts w:ascii="Arial" w:eastAsia="Arial" w:hAnsi="Arial" w:cs="Arial"/>
          <w:color w:val="000000"/>
          <w:spacing w:val="2"/>
          <w:sz w:val="24"/>
          <w:szCs w:val="24"/>
        </w:rPr>
        <w:t>m</w:t>
      </w:r>
      <w:r>
        <w:rPr>
          <w:rFonts w:ascii="Arial" w:eastAsia="Arial" w:hAnsi="Arial" w:cs="Arial"/>
          <w:color w:val="000000"/>
          <w:spacing w:val="1"/>
          <w:sz w:val="24"/>
          <w:szCs w:val="24"/>
        </w:rPr>
        <w:t>e</w:t>
      </w:r>
      <w:r>
        <w:rPr>
          <w:rFonts w:ascii="Arial" w:eastAsia="Arial" w:hAnsi="Arial" w:cs="Arial"/>
          <w:color w:val="000000"/>
          <w:spacing w:val="-1"/>
          <w:sz w:val="24"/>
          <w:szCs w:val="24"/>
        </w:rPr>
        <w:t>n</w:t>
      </w:r>
      <w:r>
        <w:rPr>
          <w:rFonts w:ascii="Arial" w:eastAsia="Arial" w:hAnsi="Arial" w:cs="Arial"/>
          <w:color w:val="000000"/>
          <w:sz w:val="24"/>
          <w:szCs w:val="24"/>
        </w:rPr>
        <w:t>t</w:t>
      </w:r>
      <w:r>
        <w:rPr>
          <w:rFonts w:ascii="Arial" w:eastAsia="Arial" w:hAnsi="Arial" w:cs="Arial"/>
          <w:color w:val="000000"/>
          <w:spacing w:val="101"/>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f</w:t>
      </w:r>
      <w:r>
        <w:rPr>
          <w:rFonts w:ascii="Arial" w:eastAsia="Arial" w:hAnsi="Arial" w:cs="Arial"/>
          <w:color w:val="000000"/>
          <w:spacing w:val="101"/>
          <w:sz w:val="24"/>
          <w:szCs w:val="24"/>
        </w:rPr>
        <w:t xml:space="preserve"> </w:t>
      </w:r>
      <w:r>
        <w:rPr>
          <w:rFonts w:ascii="Arial" w:eastAsia="Arial" w:hAnsi="Arial" w:cs="Arial"/>
          <w:color w:val="000000"/>
          <w:spacing w:val="2"/>
          <w:sz w:val="24"/>
          <w:szCs w:val="24"/>
        </w:rPr>
        <w:t>f</w:t>
      </w:r>
      <w:r>
        <w:rPr>
          <w:rFonts w:ascii="Arial" w:eastAsia="Arial" w:hAnsi="Arial" w:cs="Arial"/>
          <w:color w:val="000000"/>
          <w:spacing w:val="1"/>
          <w:sz w:val="24"/>
          <w:szCs w:val="24"/>
        </w:rPr>
        <w:t>o</w:t>
      </w:r>
      <w:r>
        <w:rPr>
          <w:rFonts w:ascii="Arial" w:eastAsia="Arial" w:hAnsi="Arial" w:cs="Arial"/>
          <w:color w:val="000000"/>
          <w:sz w:val="24"/>
          <w:szCs w:val="24"/>
        </w:rPr>
        <w:t>rei</w:t>
      </w:r>
      <w:r>
        <w:rPr>
          <w:rFonts w:ascii="Arial" w:eastAsia="Arial" w:hAnsi="Arial" w:cs="Arial"/>
          <w:color w:val="000000"/>
          <w:spacing w:val="-1"/>
          <w:sz w:val="24"/>
          <w:szCs w:val="24"/>
        </w:rPr>
        <w:t>g</w:t>
      </w:r>
      <w:r>
        <w:rPr>
          <w:rFonts w:ascii="Arial" w:eastAsia="Arial" w:hAnsi="Arial" w:cs="Arial"/>
          <w:color w:val="000000"/>
          <w:sz w:val="24"/>
          <w:szCs w:val="24"/>
        </w:rPr>
        <w:t>n in</w:t>
      </w:r>
      <w:r>
        <w:rPr>
          <w:rFonts w:ascii="Arial" w:eastAsia="Arial" w:hAnsi="Arial" w:cs="Arial"/>
          <w:color w:val="000000"/>
          <w:spacing w:val="-1"/>
          <w:sz w:val="24"/>
          <w:szCs w:val="24"/>
        </w:rPr>
        <w:t>v</w:t>
      </w:r>
      <w:r>
        <w:rPr>
          <w:rFonts w:ascii="Arial" w:eastAsia="Arial" w:hAnsi="Arial" w:cs="Arial"/>
          <w:color w:val="000000"/>
          <w:sz w:val="24"/>
          <w:szCs w:val="24"/>
        </w:rPr>
        <w:t>est</w:t>
      </w:r>
      <w:r>
        <w:rPr>
          <w:rFonts w:ascii="Arial" w:eastAsia="Arial" w:hAnsi="Arial" w:cs="Arial"/>
          <w:color w:val="000000"/>
          <w:spacing w:val="1"/>
          <w:sz w:val="24"/>
          <w:szCs w:val="24"/>
        </w:rPr>
        <w:t>men</w:t>
      </w:r>
      <w:r>
        <w:rPr>
          <w:rFonts w:ascii="Arial" w:eastAsia="Arial" w:hAnsi="Arial" w:cs="Arial"/>
          <w:color w:val="000000"/>
          <w:sz w:val="24"/>
          <w:szCs w:val="24"/>
        </w:rPr>
        <w:t>t</w:t>
      </w:r>
      <w:r>
        <w:rPr>
          <w:rFonts w:ascii="Arial" w:eastAsia="Arial" w:hAnsi="Arial" w:cs="Arial"/>
          <w:color w:val="000000"/>
          <w:spacing w:val="113"/>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n</w:t>
      </w:r>
      <w:r>
        <w:rPr>
          <w:rFonts w:ascii="Arial" w:eastAsia="Arial" w:hAnsi="Arial" w:cs="Arial"/>
          <w:color w:val="000000"/>
          <w:spacing w:val="116"/>
          <w:sz w:val="24"/>
          <w:szCs w:val="24"/>
        </w:rPr>
        <w:t xml:space="preserve"> </w:t>
      </w:r>
      <w:r>
        <w:rPr>
          <w:rFonts w:ascii="Arial" w:eastAsia="Arial" w:hAnsi="Arial" w:cs="Arial"/>
          <w:color w:val="000000"/>
          <w:spacing w:val="1"/>
          <w:sz w:val="24"/>
          <w:szCs w:val="24"/>
        </w:rPr>
        <w:t>pa</w:t>
      </w:r>
      <w:r>
        <w:rPr>
          <w:rFonts w:ascii="Arial" w:eastAsia="Arial" w:hAnsi="Arial" w:cs="Arial"/>
          <w:color w:val="000000"/>
          <w:sz w:val="24"/>
          <w:szCs w:val="24"/>
        </w:rPr>
        <w:t>r</w:t>
      </w:r>
      <w:r>
        <w:rPr>
          <w:rFonts w:ascii="Arial" w:eastAsia="Arial" w:hAnsi="Arial" w:cs="Arial"/>
          <w:color w:val="000000"/>
          <w:spacing w:val="112"/>
          <w:sz w:val="24"/>
          <w:szCs w:val="24"/>
        </w:rPr>
        <w:t xml:space="preserve"> </w:t>
      </w:r>
      <w:r>
        <w:rPr>
          <w:rFonts w:ascii="Arial" w:eastAsia="Arial" w:hAnsi="Arial" w:cs="Arial"/>
          <w:color w:val="000000"/>
          <w:spacing w:val="-2"/>
          <w:sz w:val="24"/>
          <w:szCs w:val="24"/>
        </w:rPr>
        <w:t>w</w:t>
      </w:r>
      <w:r>
        <w:rPr>
          <w:rFonts w:ascii="Arial" w:eastAsia="Arial" w:hAnsi="Arial" w:cs="Arial"/>
          <w:color w:val="000000"/>
          <w:sz w:val="24"/>
          <w:szCs w:val="24"/>
        </w:rPr>
        <w:t>ith</w:t>
      </w:r>
      <w:r>
        <w:rPr>
          <w:rFonts w:ascii="Arial" w:eastAsia="Arial" w:hAnsi="Arial" w:cs="Arial"/>
          <w:color w:val="000000"/>
          <w:spacing w:val="115"/>
          <w:sz w:val="24"/>
          <w:szCs w:val="24"/>
        </w:rPr>
        <w:t xml:space="preserve"> </w:t>
      </w:r>
      <w:r>
        <w:rPr>
          <w:rFonts w:ascii="Arial" w:eastAsia="Arial" w:hAnsi="Arial" w:cs="Arial"/>
          <w:color w:val="000000"/>
          <w:spacing w:val="1"/>
          <w:sz w:val="24"/>
          <w:szCs w:val="24"/>
        </w:rPr>
        <w:t>dome</w:t>
      </w:r>
      <w:r>
        <w:rPr>
          <w:rFonts w:ascii="Arial" w:eastAsia="Arial" w:hAnsi="Arial" w:cs="Arial"/>
          <w:color w:val="000000"/>
          <w:sz w:val="24"/>
          <w:szCs w:val="24"/>
        </w:rPr>
        <w:t>stic</w:t>
      </w:r>
      <w:r>
        <w:rPr>
          <w:rFonts w:ascii="Arial" w:eastAsia="Arial" w:hAnsi="Arial" w:cs="Arial"/>
          <w:color w:val="000000"/>
          <w:spacing w:val="115"/>
          <w:sz w:val="24"/>
          <w:szCs w:val="24"/>
        </w:rPr>
        <w:t xml:space="preserve"> </w:t>
      </w:r>
      <w:r>
        <w:rPr>
          <w:rFonts w:ascii="Arial" w:eastAsia="Arial" w:hAnsi="Arial" w:cs="Arial"/>
          <w:color w:val="000000"/>
          <w:sz w:val="24"/>
          <w:szCs w:val="24"/>
        </w:rPr>
        <w:t>in</w:t>
      </w:r>
      <w:r>
        <w:rPr>
          <w:rFonts w:ascii="Arial" w:eastAsia="Arial" w:hAnsi="Arial" w:cs="Arial"/>
          <w:color w:val="000000"/>
          <w:spacing w:val="-1"/>
          <w:sz w:val="24"/>
          <w:szCs w:val="24"/>
        </w:rPr>
        <w:t>v</w:t>
      </w:r>
      <w:r>
        <w:rPr>
          <w:rFonts w:ascii="Arial" w:eastAsia="Arial" w:hAnsi="Arial" w:cs="Arial"/>
          <w:color w:val="000000"/>
          <w:sz w:val="24"/>
          <w:szCs w:val="24"/>
        </w:rPr>
        <w:t>est</w:t>
      </w:r>
      <w:r>
        <w:rPr>
          <w:rFonts w:ascii="Arial" w:eastAsia="Arial" w:hAnsi="Arial" w:cs="Arial"/>
          <w:color w:val="000000"/>
          <w:spacing w:val="2"/>
          <w:sz w:val="24"/>
          <w:szCs w:val="24"/>
        </w:rPr>
        <w:t>m</w:t>
      </w:r>
      <w:r>
        <w:rPr>
          <w:rFonts w:ascii="Arial" w:eastAsia="Arial" w:hAnsi="Arial" w:cs="Arial"/>
          <w:color w:val="000000"/>
          <w:spacing w:val="1"/>
          <w:sz w:val="24"/>
          <w:szCs w:val="24"/>
        </w:rPr>
        <w:t>e</w:t>
      </w:r>
      <w:r>
        <w:rPr>
          <w:rFonts w:ascii="Arial" w:eastAsia="Arial" w:hAnsi="Arial" w:cs="Arial"/>
          <w:color w:val="000000"/>
          <w:spacing w:val="-1"/>
          <w:sz w:val="24"/>
          <w:szCs w:val="24"/>
        </w:rPr>
        <w:t>n</w:t>
      </w:r>
      <w:r>
        <w:rPr>
          <w:rFonts w:ascii="Arial" w:eastAsia="Arial" w:hAnsi="Arial" w:cs="Arial"/>
          <w:color w:val="000000"/>
          <w:sz w:val="24"/>
          <w:szCs w:val="24"/>
        </w:rPr>
        <w:t>t.</w:t>
      </w:r>
      <w:r>
        <w:rPr>
          <w:rFonts w:ascii="Arial" w:eastAsia="Arial" w:hAnsi="Arial" w:cs="Arial"/>
          <w:color w:val="000000"/>
          <w:spacing w:val="116"/>
          <w:sz w:val="24"/>
          <w:szCs w:val="24"/>
        </w:rPr>
        <w:t xml:space="preserve"> </w:t>
      </w:r>
      <w:r>
        <w:rPr>
          <w:rFonts w:ascii="Arial" w:eastAsia="Arial" w:hAnsi="Arial" w:cs="Arial"/>
          <w:color w:val="000000"/>
          <w:sz w:val="24"/>
          <w:szCs w:val="24"/>
        </w:rPr>
        <w:t>Due</w:t>
      </w:r>
      <w:r>
        <w:rPr>
          <w:rFonts w:ascii="Arial" w:eastAsia="Arial" w:hAnsi="Arial" w:cs="Arial"/>
          <w:color w:val="000000"/>
          <w:spacing w:val="124"/>
          <w:sz w:val="24"/>
          <w:szCs w:val="24"/>
        </w:rPr>
        <w:t xml:space="preserve"> </w:t>
      </w:r>
      <w:r>
        <w:rPr>
          <w:rFonts w:ascii="Arial" w:eastAsia="Arial" w:hAnsi="Arial" w:cs="Arial"/>
          <w:color w:val="000000"/>
          <w:sz w:val="24"/>
          <w:szCs w:val="24"/>
        </w:rPr>
        <w:t>to</w:t>
      </w:r>
      <w:r>
        <w:rPr>
          <w:rFonts w:ascii="Arial" w:eastAsia="Arial" w:hAnsi="Arial" w:cs="Arial"/>
          <w:color w:val="000000"/>
          <w:spacing w:val="114"/>
          <w:sz w:val="24"/>
          <w:szCs w:val="24"/>
        </w:rPr>
        <w:t xml:space="preserve"> </w:t>
      </w:r>
      <w:r>
        <w:rPr>
          <w:rFonts w:ascii="Arial" w:eastAsia="Arial" w:hAnsi="Arial" w:cs="Arial"/>
          <w:color w:val="000000"/>
          <w:spacing w:val="2"/>
          <w:sz w:val="24"/>
          <w:szCs w:val="24"/>
        </w:rPr>
        <w:t>T</w:t>
      </w:r>
      <w:r>
        <w:rPr>
          <w:rFonts w:ascii="Arial" w:eastAsia="Arial" w:hAnsi="Arial" w:cs="Arial"/>
          <w:color w:val="000000"/>
          <w:sz w:val="24"/>
          <w:szCs w:val="24"/>
        </w:rPr>
        <w:t>RI</w:t>
      </w:r>
      <w:r>
        <w:rPr>
          <w:rFonts w:ascii="Arial" w:eastAsia="Arial" w:hAnsi="Arial" w:cs="Arial"/>
          <w:color w:val="000000"/>
          <w:spacing w:val="-2"/>
          <w:sz w:val="24"/>
          <w:szCs w:val="24"/>
        </w:rPr>
        <w:t>M</w:t>
      </w:r>
      <w:r>
        <w:rPr>
          <w:rFonts w:ascii="Arial" w:eastAsia="Arial" w:hAnsi="Arial" w:cs="Arial"/>
          <w:color w:val="000000"/>
          <w:sz w:val="24"/>
          <w:szCs w:val="24"/>
        </w:rPr>
        <w:t>s agree</w:t>
      </w:r>
      <w:r>
        <w:rPr>
          <w:rFonts w:ascii="Arial" w:eastAsia="Arial" w:hAnsi="Arial" w:cs="Arial"/>
          <w:color w:val="000000"/>
          <w:spacing w:val="1"/>
          <w:sz w:val="24"/>
          <w:szCs w:val="24"/>
        </w:rPr>
        <w:t>m</w:t>
      </w:r>
      <w:r>
        <w:rPr>
          <w:rFonts w:ascii="Arial" w:eastAsia="Arial" w:hAnsi="Arial" w:cs="Arial"/>
          <w:color w:val="000000"/>
          <w:sz w:val="24"/>
          <w:szCs w:val="24"/>
        </w:rPr>
        <w:t>ent,</w:t>
      </w:r>
      <w:r>
        <w:rPr>
          <w:rFonts w:ascii="Arial" w:eastAsia="Arial" w:hAnsi="Arial" w:cs="Arial"/>
          <w:color w:val="000000"/>
          <w:spacing w:val="24"/>
          <w:sz w:val="24"/>
          <w:szCs w:val="24"/>
        </w:rPr>
        <w:t xml:space="preserve"> </w:t>
      </w:r>
      <w:r>
        <w:rPr>
          <w:rFonts w:ascii="Arial" w:eastAsia="Arial" w:hAnsi="Arial" w:cs="Arial"/>
          <w:color w:val="000000"/>
          <w:spacing w:val="1"/>
          <w:sz w:val="24"/>
          <w:szCs w:val="24"/>
        </w:rPr>
        <w:t>de</w:t>
      </w:r>
      <w:r>
        <w:rPr>
          <w:rFonts w:ascii="Arial" w:eastAsia="Arial" w:hAnsi="Arial" w:cs="Arial"/>
          <w:color w:val="000000"/>
          <w:spacing w:val="-2"/>
          <w:sz w:val="24"/>
          <w:szCs w:val="24"/>
        </w:rPr>
        <w:t>v</w:t>
      </w:r>
      <w:r>
        <w:rPr>
          <w:rFonts w:ascii="Arial" w:eastAsia="Arial" w:hAnsi="Arial" w:cs="Arial"/>
          <w:color w:val="000000"/>
          <w:sz w:val="24"/>
          <w:szCs w:val="24"/>
        </w:rPr>
        <w:t>elo</w:t>
      </w:r>
      <w:r>
        <w:rPr>
          <w:rFonts w:ascii="Arial" w:eastAsia="Arial" w:hAnsi="Arial" w:cs="Arial"/>
          <w:color w:val="000000"/>
          <w:spacing w:val="1"/>
          <w:sz w:val="24"/>
          <w:szCs w:val="24"/>
        </w:rPr>
        <w:t>p</w:t>
      </w:r>
      <w:r>
        <w:rPr>
          <w:rFonts w:ascii="Arial" w:eastAsia="Arial" w:hAnsi="Arial" w:cs="Arial"/>
          <w:color w:val="000000"/>
          <w:sz w:val="24"/>
          <w:szCs w:val="24"/>
        </w:rPr>
        <w:t>i</w:t>
      </w:r>
      <w:r>
        <w:rPr>
          <w:rFonts w:ascii="Arial" w:eastAsia="Arial" w:hAnsi="Arial" w:cs="Arial"/>
          <w:color w:val="000000"/>
          <w:spacing w:val="-1"/>
          <w:sz w:val="24"/>
          <w:szCs w:val="24"/>
        </w:rPr>
        <w:t>n</w:t>
      </w:r>
      <w:r>
        <w:rPr>
          <w:rFonts w:ascii="Arial" w:eastAsia="Arial" w:hAnsi="Arial" w:cs="Arial"/>
          <w:color w:val="000000"/>
          <w:sz w:val="24"/>
          <w:szCs w:val="24"/>
        </w:rPr>
        <w:t>g</w:t>
      </w:r>
      <w:r>
        <w:rPr>
          <w:rFonts w:ascii="Arial" w:eastAsia="Arial" w:hAnsi="Arial" w:cs="Arial"/>
          <w:color w:val="000000"/>
          <w:spacing w:val="25"/>
          <w:sz w:val="24"/>
          <w:szCs w:val="24"/>
        </w:rPr>
        <w:t xml:space="preserve"> </w:t>
      </w:r>
      <w:r>
        <w:rPr>
          <w:rFonts w:ascii="Arial" w:eastAsia="Arial" w:hAnsi="Arial" w:cs="Arial"/>
          <w:color w:val="000000"/>
          <w:sz w:val="24"/>
          <w:szCs w:val="24"/>
        </w:rPr>
        <w:t>co</w:t>
      </w:r>
      <w:r>
        <w:rPr>
          <w:rFonts w:ascii="Arial" w:eastAsia="Arial" w:hAnsi="Arial" w:cs="Arial"/>
          <w:color w:val="000000"/>
          <w:spacing w:val="1"/>
          <w:sz w:val="24"/>
          <w:szCs w:val="24"/>
        </w:rPr>
        <w:t>un</w:t>
      </w:r>
      <w:r>
        <w:rPr>
          <w:rFonts w:ascii="Arial" w:eastAsia="Arial" w:hAnsi="Arial" w:cs="Arial"/>
          <w:color w:val="000000"/>
          <w:sz w:val="24"/>
          <w:szCs w:val="24"/>
        </w:rPr>
        <w:t>tries</w:t>
      </w:r>
      <w:r>
        <w:rPr>
          <w:rFonts w:ascii="Arial" w:eastAsia="Arial" w:hAnsi="Arial" w:cs="Arial"/>
          <w:color w:val="000000"/>
          <w:spacing w:val="27"/>
          <w:sz w:val="24"/>
          <w:szCs w:val="24"/>
        </w:rPr>
        <w:t xml:space="preserve"> </w:t>
      </w:r>
      <w:r>
        <w:rPr>
          <w:rFonts w:ascii="Arial" w:eastAsia="Arial" w:hAnsi="Arial" w:cs="Arial"/>
          <w:color w:val="000000"/>
          <w:sz w:val="24"/>
          <w:szCs w:val="24"/>
        </w:rPr>
        <w:t>inc</w:t>
      </w:r>
      <w:r>
        <w:rPr>
          <w:rFonts w:ascii="Arial" w:eastAsia="Arial" w:hAnsi="Arial" w:cs="Arial"/>
          <w:color w:val="000000"/>
          <w:spacing w:val="-2"/>
          <w:sz w:val="24"/>
          <w:szCs w:val="24"/>
        </w:rPr>
        <w:t>l</w:t>
      </w:r>
      <w:r>
        <w:rPr>
          <w:rFonts w:ascii="Arial" w:eastAsia="Arial" w:hAnsi="Arial" w:cs="Arial"/>
          <w:color w:val="000000"/>
          <w:sz w:val="24"/>
          <w:szCs w:val="24"/>
        </w:rPr>
        <w:t>u</w:t>
      </w:r>
      <w:r>
        <w:rPr>
          <w:rFonts w:ascii="Arial" w:eastAsia="Arial" w:hAnsi="Arial" w:cs="Arial"/>
          <w:color w:val="000000"/>
          <w:spacing w:val="1"/>
          <w:sz w:val="24"/>
          <w:szCs w:val="24"/>
        </w:rPr>
        <w:t>d</w:t>
      </w:r>
      <w:r>
        <w:rPr>
          <w:rFonts w:ascii="Arial" w:eastAsia="Arial" w:hAnsi="Arial" w:cs="Arial"/>
          <w:color w:val="000000"/>
          <w:sz w:val="24"/>
          <w:szCs w:val="24"/>
        </w:rPr>
        <w:t>ing</w:t>
      </w:r>
      <w:r>
        <w:rPr>
          <w:rFonts w:ascii="Arial" w:eastAsia="Arial" w:hAnsi="Arial" w:cs="Arial"/>
          <w:color w:val="000000"/>
          <w:spacing w:val="26"/>
          <w:sz w:val="24"/>
          <w:szCs w:val="24"/>
        </w:rPr>
        <w:t xml:space="preserve"> </w:t>
      </w:r>
      <w:r>
        <w:rPr>
          <w:rFonts w:ascii="Arial" w:eastAsia="Arial" w:hAnsi="Arial" w:cs="Arial"/>
          <w:color w:val="000000"/>
          <w:spacing w:val="-1"/>
          <w:sz w:val="24"/>
          <w:szCs w:val="24"/>
        </w:rPr>
        <w:t>I</w:t>
      </w:r>
      <w:r>
        <w:rPr>
          <w:rFonts w:ascii="Arial" w:eastAsia="Arial" w:hAnsi="Arial" w:cs="Arial"/>
          <w:color w:val="000000"/>
          <w:sz w:val="24"/>
          <w:szCs w:val="24"/>
        </w:rPr>
        <w:t>ndia</w:t>
      </w:r>
      <w:r>
        <w:rPr>
          <w:rFonts w:ascii="Arial" w:eastAsia="Arial" w:hAnsi="Arial" w:cs="Arial"/>
          <w:color w:val="000000"/>
          <w:spacing w:val="25"/>
          <w:sz w:val="24"/>
          <w:szCs w:val="24"/>
        </w:rPr>
        <w:t xml:space="preserve"> </w:t>
      </w:r>
      <w:r>
        <w:rPr>
          <w:rFonts w:ascii="Arial" w:eastAsia="Arial" w:hAnsi="Arial" w:cs="Arial"/>
          <w:color w:val="000000"/>
          <w:spacing w:val="1"/>
          <w:sz w:val="24"/>
          <w:szCs w:val="24"/>
        </w:rPr>
        <w:t>h</w:t>
      </w:r>
      <w:r>
        <w:rPr>
          <w:rFonts w:ascii="Arial" w:eastAsia="Arial" w:hAnsi="Arial" w:cs="Arial"/>
          <w:color w:val="000000"/>
          <w:sz w:val="24"/>
          <w:szCs w:val="24"/>
        </w:rPr>
        <w:t>a</w:t>
      </w:r>
      <w:r>
        <w:rPr>
          <w:rFonts w:ascii="Arial" w:eastAsia="Arial" w:hAnsi="Arial" w:cs="Arial"/>
          <w:color w:val="000000"/>
          <w:spacing w:val="-1"/>
          <w:sz w:val="24"/>
          <w:szCs w:val="24"/>
        </w:rPr>
        <w:t>v</w:t>
      </w:r>
      <w:r>
        <w:rPr>
          <w:rFonts w:ascii="Arial" w:eastAsia="Arial" w:hAnsi="Arial" w:cs="Arial"/>
          <w:color w:val="000000"/>
          <w:sz w:val="24"/>
          <w:szCs w:val="24"/>
        </w:rPr>
        <w:t>e</w:t>
      </w:r>
      <w:r>
        <w:rPr>
          <w:rFonts w:ascii="Arial" w:eastAsia="Arial" w:hAnsi="Arial" w:cs="Arial"/>
          <w:color w:val="000000"/>
          <w:spacing w:val="26"/>
          <w:sz w:val="24"/>
          <w:szCs w:val="24"/>
        </w:rPr>
        <w:t xml:space="preserve"> </w:t>
      </w:r>
      <w:r>
        <w:rPr>
          <w:rFonts w:ascii="Arial" w:eastAsia="Arial" w:hAnsi="Arial" w:cs="Arial"/>
          <w:color w:val="000000"/>
          <w:spacing w:val="-2"/>
          <w:sz w:val="24"/>
          <w:szCs w:val="24"/>
        </w:rPr>
        <w:t>w</w:t>
      </w:r>
      <w:r>
        <w:rPr>
          <w:rFonts w:ascii="Arial" w:eastAsia="Arial" w:hAnsi="Arial" w:cs="Arial"/>
          <w:color w:val="000000"/>
          <w:sz w:val="24"/>
          <w:szCs w:val="24"/>
        </w:rPr>
        <w:t>ith</w:t>
      </w:r>
      <w:r>
        <w:rPr>
          <w:rFonts w:ascii="Arial" w:eastAsia="Arial" w:hAnsi="Arial" w:cs="Arial"/>
          <w:color w:val="000000"/>
          <w:spacing w:val="1"/>
          <w:sz w:val="24"/>
          <w:szCs w:val="24"/>
        </w:rPr>
        <w:t>d</w:t>
      </w:r>
      <w:r>
        <w:rPr>
          <w:rFonts w:ascii="Arial" w:eastAsia="Arial" w:hAnsi="Arial" w:cs="Arial"/>
          <w:color w:val="000000"/>
          <w:sz w:val="24"/>
          <w:szCs w:val="24"/>
        </w:rPr>
        <w:t>ra</w:t>
      </w:r>
      <w:r>
        <w:rPr>
          <w:rFonts w:ascii="Arial" w:eastAsia="Arial" w:hAnsi="Arial" w:cs="Arial"/>
          <w:color w:val="000000"/>
          <w:spacing w:val="-2"/>
          <w:sz w:val="24"/>
          <w:szCs w:val="24"/>
        </w:rPr>
        <w:t>w</w:t>
      </w:r>
      <w:r>
        <w:rPr>
          <w:rFonts w:ascii="Arial" w:eastAsia="Arial" w:hAnsi="Arial" w:cs="Arial"/>
          <w:color w:val="000000"/>
          <w:sz w:val="24"/>
          <w:szCs w:val="24"/>
        </w:rPr>
        <w:t>n</w:t>
      </w:r>
      <w:r>
        <w:rPr>
          <w:rFonts w:ascii="Arial" w:eastAsia="Arial" w:hAnsi="Arial" w:cs="Arial"/>
          <w:color w:val="000000"/>
          <w:spacing w:val="27"/>
          <w:sz w:val="24"/>
          <w:szCs w:val="24"/>
        </w:rPr>
        <w:t xml:space="preserve"> </w:t>
      </w:r>
      <w:r>
        <w:rPr>
          <w:rFonts w:ascii="Arial" w:eastAsia="Arial" w:hAnsi="Arial" w:cs="Arial"/>
          <w:color w:val="000000"/>
          <w:sz w:val="24"/>
          <w:szCs w:val="24"/>
        </w:rPr>
        <w:t>a n</w:t>
      </w:r>
      <w:r>
        <w:rPr>
          <w:rFonts w:ascii="Arial" w:eastAsia="Arial" w:hAnsi="Arial" w:cs="Arial"/>
          <w:color w:val="000000"/>
          <w:spacing w:val="1"/>
          <w:sz w:val="24"/>
          <w:szCs w:val="24"/>
        </w:rPr>
        <w:t>u</w:t>
      </w:r>
      <w:r>
        <w:rPr>
          <w:rFonts w:ascii="Arial" w:eastAsia="Arial" w:hAnsi="Arial" w:cs="Arial"/>
          <w:color w:val="000000"/>
          <w:sz w:val="24"/>
          <w:szCs w:val="24"/>
        </w:rPr>
        <w:t>mb</w:t>
      </w:r>
      <w:r>
        <w:rPr>
          <w:rFonts w:ascii="Arial" w:eastAsia="Arial" w:hAnsi="Arial" w:cs="Arial"/>
          <w:color w:val="000000"/>
          <w:spacing w:val="1"/>
          <w:sz w:val="24"/>
          <w:szCs w:val="24"/>
        </w:rPr>
        <w:t>e</w:t>
      </w:r>
      <w:r>
        <w:rPr>
          <w:rFonts w:ascii="Arial" w:eastAsia="Arial" w:hAnsi="Arial" w:cs="Arial"/>
          <w:color w:val="000000"/>
          <w:sz w:val="24"/>
          <w:szCs w:val="24"/>
        </w:rPr>
        <w:t>r</w:t>
      </w:r>
      <w:r>
        <w:rPr>
          <w:rFonts w:ascii="Arial" w:eastAsia="Arial" w:hAnsi="Arial" w:cs="Arial"/>
          <w:color w:val="000000"/>
          <w:spacing w:val="143"/>
          <w:sz w:val="24"/>
          <w:szCs w:val="24"/>
        </w:rPr>
        <w:t xml:space="preserve"> </w:t>
      </w:r>
      <w:r>
        <w:rPr>
          <w:rFonts w:ascii="Arial" w:eastAsia="Arial" w:hAnsi="Arial" w:cs="Arial"/>
          <w:color w:val="000000"/>
          <w:sz w:val="24"/>
          <w:szCs w:val="24"/>
        </w:rPr>
        <w:t>of</w:t>
      </w:r>
      <w:r>
        <w:rPr>
          <w:rFonts w:ascii="Arial" w:eastAsia="Arial" w:hAnsi="Arial" w:cs="Arial"/>
          <w:color w:val="000000"/>
          <w:spacing w:val="144"/>
          <w:sz w:val="24"/>
          <w:szCs w:val="24"/>
        </w:rPr>
        <w:t xml:space="preserve"> </w:t>
      </w:r>
      <w:r>
        <w:rPr>
          <w:rFonts w:ascii="Arial" w:eastAsia="Arial" w:hAnsi="Arial" w:cs="Arial"/>
          <w:color w:val="000000"/>
          <w:sz w:val="24"/>
          <w:szCs w:val="24"/>
        </w:rPr>
        <w:t>meas</w:t>
      </w:r>
      <w:r>
        <w:rPr>
          <w:rFonts w:ascii="Arial" w:eastAsia="Arial" w:hAnsi="Arial" w:cs="Arial"/>
          <w:color w:val="000000"/>
          <w:spacing w:val="1"/>
          <w:sz w:val="24"/>
          <w:szCs w:val="24"/>
        </w:rPr>
        <w:t>u</w:t>
      </w:r>
      <w:r>
        <w:rPr>
          <w:rFonts w:ascii="Arial" w:eastAsia="Arial" w:hAnsi="Arial" w:cs="Arial"/>
          <w:color w:val="000000"/>
          <w:sz w:val="24"/>
          <w:szCs w:val="24"/>
        </w:rPr>
        <w:t>r</w:t>
      </w:r>
      <w:r>
        <w:rPr>
          <w:rFonts w:ascii="Arial" w:eastAsia="Arial" w:hAnsi="Arial" w:cs="Arial"/>
          <w:color w:val="000000"/>
          <w:spacing w:val="-1"/>
          <w:sz w:val="24"/>
          <w:szCs w:val="24"/>
        </w:rPr>
        <w:t>e</w:t>
      </w:r>
      <w:r>
        <w:rPr>
          <w:rFonts w:ascii="Arial" w:eastAsia="Arial" w:hAnsi="Arial" w:cs="Arial"/>
          <w:color w:val="000000"/>
          <w:sz w:val="24"/>
          <w:szCs w:val="24"/>
        </w:rPr>
        <w:t>s</w:t>
      </w:r>
      <w:r>
        <w:rPr>
          <w:rFonts w:ascii="Arial" w:eastAsia="Arial" w:hAnsi="Arial" w:cs="Arial"/>
          <w:color w:val="000000"/>
          <w:spacing w:val="143"/>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ha</w:t>
      </w:r>
      <w:r>
        <w:rPr>
          <w:rFonts w:ascii="Arial" w:eastAsia="Arial" w:hAnsi="Arial" w:cs="Arial"/>
          <w:color w:val="000000"/>
          <w:sz w:val="24"/>
          <w:szCs w:val="24"/>
        </w:rPr>
        <w:t>t</w:t>
      </w:r>
      <w:r>
        <w:rPr>
          <w:rFonts w:ascii="Arial" w:eastAsia="Arial" w:hAnsi="Arial" w:cs="Arial"/>
          <w:color w:val="000000"/>
          <w:spacing w:val="145"/>
          <w:sz w:val="24"/>
          <w:szCs w:val="24"/>
        </w:rPr>
        <w:t xml:space="preserve"> </w:t>
      </w:r>
      <w:r>
        <w:rPr>
          <w:rFonts w:ascii="Arial" w:eastAsia="Arial" w:hAnsi="Arial" w:cs="Arial"/>
          <w:color w:val="000000"/>
          <w:sz w:val="24"/>
          <w:szCs w:val="24"/>
        </w:rPr>
        <w:t>re</w:t>
      </w:r>
      <w:r>
        <w:rPr>
          <w:rFonts w:ascii="Arial" w:eastAsia="Arial" w:hAnsi="Arial" w:cs="Arial"/>
          <w:color w:val="000000"/>
          <w:spacing w:val="-1"/>
          <w:sz w:val="24"/>
          <w:szCs w:val="24"/>
        </w:rPr>
        <w:t>s</w:t>
      </w:r>
      <w:r>
        <w:rPr>
          <w:rFonts w:ascii="Arial" w:eastAsia="Arial" w:hAnsi="Arial" w:cs="Arial"/>
          <w:color w:val="000000"/>
          <w:sz w:val="24"/>
          <w:szCs w:val="24"/>
        </w:rPr>
        <w:t>tricts</w:t>
      </w:r>
      <w:r>
        <w:rPr>
          <w:rFonts w:ascii="Arial" w:eastAsia="Arial" w:hAnsi="Arial" w:cs="Arial"/>
          <w:color w:val="000000"/>
          <w:spacing w:val="143"/>
          <w:sz w:val="24"/>
          <w:szCs w:val="24"/>
        </w:rPr>
        <w:t xml:space="preserve"> </w:t>
      </w:r>
      <w:r>
        <w:rPr>
          <w:rFonts w:ascii="Arial" w:eastAsia="Arial" w:hAnsi="Arial" w:cs="Arial"/>
          <w:color w:val="000000"/>
          <w:sz w:val="24"/>
          <w:szCs w:val="24"/>
        </w:rPr>
        <w:t>f</w:t>
      </w:r>
      <w:r>
        <w:rPr>
          <w:rFonts w:ascii="Arial" w:eastAsia="Arial" w:hAnsi="Arial" w:cs="Arial"/>
          <w:color w:val="000000"/>
          <w:spacing w:val="1"/>
          <w:sz w:val="24"/>
          <w:szCs w:val="24"/>
        </w:rPr>
        <w:t>o</w:t>
      </w:r>
      <w:r>
        <w:rPr>
          <w:rFonts w:ascii="Arial" w:eastAsia="Arial" w:hAnsi="Arial" w:cs="Arial"/>
          <w:color w:val="000000"/>
          <w:sz w:val="24"/>
          <w:szCs w:val="24"/>
        </w:rPr>
        <w:t>r</w:t>
      </w:r>
      <w:r>
        <w:rPr>
          <w:rFonts w:ascii="Arial" w:eastAsia="Arial" w:hAnsi="Arial" w:cs="Arial"/>
          <w:color w:val="000000"/>
          <w:spacing w:val="-1"/>
          <w:sz w:val="24"/>
          <w:szCs w:val="24"/>
        </w:rPr>
        <w:t>e</w:t>
      </w:r>
      <w:r>
        <w:rPr>
          <w:rFonts w:ascii="Arial" w:eastAsia="Arial" w:hAnsi="Arial" w:cs="Arial"/>
          <w:color w:val="000000"/>
          <w:sz w:val="24"/>
          <w:szCs w:val="24"/>
        </w:rPr>
        <w:t>i</w:t>
      </w:r>
      <w:r>
        <w:rPr>
          <w:rFonts w:ascii="Arial" w:eastAsia="Arial" w:hAnsi="Arial" w:cs="Arial"/>
          <w:color w:val="000000"/>
          <w:spacing w:val="-2"/>
          <w:sz w:val="24"/>
          <w:szCs w:val="24"/>
        </w:rPr>
        <w:t>g</w:t>
      </w:r>
      <w:r>
        <w:rPr>
          <w:rFonts w:ascii="Arial" w:eastAsia="Arial" w:hAnsi="Arial" w:cs="Arial"/>
          <w:color w:val="000000"/>
          <w:sz w:val="24"/>
          <w:szCs w:val="24"/>
        </w:rPr>
        <w:t>n</w:t>
      </w:r>
      <w:r>
        <w:rPr>
          <w:rFonts w:ascii="Arial" w:eastAsia="Arial" w:hAnsi="Arial" w:cs="Arial"/>
          <w:color w:val="000000"/>
          <w:spacing w:val="144"/>
          <w:sz w:val="24"/>
          <w:szCs w:val="24"/>
        </w:rPr>
        <w:t xml:space="preserve"> </w:t>
      </w:r>
      <w:r>
        <w:rPr>
          <w:rFonts w:ascii="Arial" w:eastAsia="Arial" w:hAnsi="Arial" w:cs="Arial"/>
          <w:color w:val="000000"/>
          <w:sz w:val="24"/>
          <w:szCs w:val="24"/>
        </w:rPr>
        <w:t>in</w:t>
      </w:r>
      <w:r>
        <w:rPr>
          <w:rFonts w:ascii="Arial" w:eastAsia="Arial" w:hAnsi="Arial" w:cs="Arial"/>
          <w:color w:val="000000"/>
          <w:spacing w:val="-1"/>
          <w:sz w:val="24"/>
          <w:szCs w:val="24"/>
        </w:rPr>
        <w:t>v</w:t>
      </w:r>
      <w:r>
        <w:rPr>
          <w:rFonts w:ascii="Arial" w:eastAsia="Arial" w:hAnsi="Arial" w:cs="Arial"/>
          <w:color w:val="000000"/>
          <w:sz w:val="24"/>
          <w:szCs w:val="24"/>
        </w:rPr>
        <w:t>est</w:t>
      </w:r>
      <w:r>
        <w:rPr>
          <w:rFonts w:ascii="Arial" w:eastAsia="Arial" w:hAnsi="Arial" w:cs="Arial"/>
          <w:color w:val="000000"/>
          <w:spacing w:val="2"/>
          <w:sz w:val="24"/>
          <w:szCs w:val="24"/>
        </w:rPr>
        <w:t>m</w:t>
      </w:r>
      <w:r>
        <w:rPr>
          <w:rFonts w:ascii="Arial" w:eastAsia="Arial" w:hAnsi="Arial" w:cs="Arial"/>
          <w:color w:val="000000"/>
          <w:sz w:val="24"/>
          <w:szCs w:val="24"/>
        </w:rPr>
        <w:t>e</w:t>
      </w:r>
      <w:r>
        <w:rPr>
          <w:rFonts w:ascii="Arial" w:eastAsia="Arial" w:hAnsi="Arial" w:cs="Arial"/>
          <w:color w:val="000000"/>
          <w:spacing w:val="1"/>
          <w:sz w:val="24"/>
          <w:szCs w:val="24"/>
        </w:rPr>
        <w:t>n</w:t>
      </w:r>
      <w:r>
        <w:rPr>
          <w:rFonts w:ascii="Arial" w:eastAsia="Arial" w:hAnsi="Arial" w:cs="Arial"/>
          <w:color w:val="000000"/>
          <w:sz w:val="24"/>
          <w:szCs w:val="24"/>
        </w:rPr>
        <w:t>t.</w:t>
      </w:r>
      <w:r>
        <w:rPr>
          <w:rFonts w:ascii="Arial" w:eastAsia="Arial" w:hAnsi="Arial" w:cs="Arial"/>
          <w:color w:val="000000"/>
          <w:spacing w:val="143"/>
          <w:sz w:val="24"/>
          <w:szCs w:val="24"/>
        </w:rPr>
        <w:t xml:space="preserve"> </w:t>
      </w:r>
      <w:r>
        <w:rPr>
          <w:rFonts w:ascii="Arial" w:eastAsia="Arial" w:hAnsi="Arial" w:cs="Arial"/>
          <w:color w:val="000000"/>
          <w:sz w:val="24"/>
          <w:szCs w:val="24"/>
        </w:rPr>
        <w:t>This agree</w:t>
      </w:r>
      <w:r>
        <w:rPr>
          <w:rFonts w:ascii="Arial" w:eastAsia="Arial" w:hAnsi="Arial" w:cs="Arial"/>
          <w:color w:val="000000"/>
          <w:spacing w:val="1"/>
          <w:sz w:val="24"/>
          <w:szCs w:val="24"/>
        </w:rPr>
        <w:t>m</w:t>
      </w:r>
      <w:r>
        <w:rPr>
          <w:rFonts w:ascii="Arial" w:eastAsia="Arial" w:hAnsi="Arial" w:cs="Arial"/>
          <w:color w:val="000000"/>
          <w:sz w:val="24"/>
          <w:szCs w:val="24"/>
        </w:rPr>
        <w:t>ent</w:t>
      </w:r>
      <w:r>
        <w:rPr>
          <w:rFonts w:ascii="Arial" w:eastAsia="Arial" w:hAnsi="Arial" w:cs="Arial"/>
          <w:color w:val="000000"/>
          <w:spacing w:val="103"/>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lso</w:t>
      </w:r>
      <w:r>
        <w:rPr>
          <w:rFonts w:ascii="Arial" w:eastAsia="Arial" w:hAnsi="Arial" w:cs="Arial"/>
          <w:color w:val="000000"/>
          <w:spacing w:val="102"/>
          <w:sz w:val="24"/>
          <w:szCs w:val="24"/>
        </w:rPr>
        <w:t xml:space="preserve"> </w:t>
      </w:r>
      <w:r>
        <w:rPr>
          <w:rFonts w:ascii="Arial" w:eastAsia="Arial" w:hAnsi="Arial" w:cs="Arial"/>
          <w:color w:val="000000"/>
          <w:spacing w:val="2"/>
          <w:sz w:val="24"/>
          <w:szCs w:val="24"/>
        </w:rPr>
        <w:t>f</w:t>
      </w:r>
      <w:r>
        <w:rPr>
          <w:rFonts w:ascii="Arial" w:eastAsia="Arial" w:hAnsi="Arial" w:cs="Arial"/>
          <w:color w:val="000000"/>
          <w:spacing w:val="1"/>
          <w:sz w:val="24"/>
          <w:szCs w:val="24"/>
        </w:rPr>
        <w:t>a</w:t>
      </w:r>
      <w:r>
        <w:rPr>
          <w:rFonts w:ascii="Arial" w:eastAsia="Arial" w:hAnsi="Arial" w:cs="Arial"/>
          <w:color w:val="000000"/>
          <w:spacing w:val="-1"/>
          <w:sz w:val="24"/>
          <w:szCs w:val="24"/>
        </w:rPr>
        <w:t>v</w:t>
      </w:r>
      <w:r>
        <w:rPr>
          <w:rFonts w:ascii="Arial" w:eastAsia="Arial" w:hAnsi="Arial" w:cs="Arial"/>
          <w:color w:val="000000"/>
          <w:spacing w:val="-2"/>
          <w:sz w:val="24"/>
          <w:szCs w:val="24"/>
        </w:rPr>
        <w:t>o</w:t>
      </w:r>
      <w:r>
        <w:rPr>
          <w:rFonts w:ascii="Arial" w:eastAsia="Arial" w:hAnsi="Arial" w:cs="Arial"/>
          <w:color w:val="000000"/>
          <w:sz w:val="24"/>
          <w:szCs w:val="24"/>
        </w:rPr>
        <w:t>urs</w:t>
      </w:r>
      <w:r>
        <w:rPr>
          <w:rFonts w:ascii="Arial" w:eastAsia="Arial" w:hAnsi="Arial" w:cs="Arial"/>
          <w:color w:val="000000"/>
          <w:spacing w:val="103"/>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e</w:t>
      </w:r>
      <w:r>
        <w:rPr>
          <w:rFonts w:ascii="Arial" w:eastAsia="Arial" w:hAnsi="Arial" w:cs="Arial"/>
          <w:color w:val="000000"/>
          <w:spacing w:val="104"/>
          <w:sz w:val="24"/>
          <w:szCs w:val="24"/>
        </w:rPr>
        <w:t xml:space="preserve"> </w:t>
      </w:r>
      <w:r>
        <w:rPr>
          <w:rFonts w:ascii="Arial" w:eastAsia="Arial" w:hAnsi="Arial" w:cs="Arial"/>
          <w:color w:val="000000"/>
          <w:spacing w:val="1"/>
          <w:sz w:val="24"/>
          <w:szCs w:val="24"/>
        </w:rPr>
        <w:t>de</w:t>
      </w:r>
      <w:r>
        <w:rPr>
          <w:rFonts w:ascii="Arial" w:eastAsia="Arial" w:hAnsi="Arial" w:cs="Arial"/>
          <w:color w:val="000000"/>
          <w:spacing w:val="-2"/>
          <w:sz w:val="24"/>
          <w:szCs w:val="24"/>
        </w:rPr>
        <w:t>v</w:t>
      </w:r>
      <w:r>
        <w:rPr>
          <w:rFonts w:ascii="Arial" w:eastAsia="Arial" w:hAnsi="Arial" w:cs="Arial"/>
          <w:color w:val="000000"/>
          <w:sz w:val="24"/>
          <w:szCs w:val="24"/>
        </w:rPr>
        <w:t>elo</w:t>
      </w:r>
      <w:r>
        <w:rPr>
          <w:rFonts w:ascii="Arial" w:eastAsia="Arial" w:hAnsi="Arial" w:cs="Arial"/>
          <w:color w:val="000000"/>
          <w:spacing w:val="1"/>
          <w:sz w:val="24"/>
          <w:szCs w:val="24"/>
        </w:rPr>
        <w:t>p</w:t>
      </w:r>
      <w:r>
        <w:rPr>
          <w:rFonts w:ascii="Arial" w:eastAsia="Arial" w:hAnsi="Arial" w:cs="Arial"/>
          <w:color w:val="000000"/>
          <w:sz w:val="24"/>
          <w:szCs w:val="24"/>
        </w:rPr>
        <w:t>ed</w:t>
      </w:r>
      <w:r>
        <w:rPr>
          <w:rFonts w:ascii="Arial" w:eastAsia="Arial" w:hAnsi="Arial" w:cs="Arial"/>
          <w:color w:val="000000"/>
          <w:spacing w:val="103"/>
          <w:sz w:val="24"/>
          <w:szCs w:val="24"/>
        </w:rPr>
        <w:t xml:space="preserve"> </w:t>
      </w:r>
      <w:r>
        <w:rPr>
          <w:rFonts w:ascii="Arial" w:eastAsia="Arial" w:hAnsi="Arial" w:cs="Arial"/>
          <w:color w:val="000000"/>
          <w:spacing w:val="-1"/>
          <w:sz w:val="24"/>
          <w:szCs w:val="24"/>
        </w:rPr>
        <w:t>n</w:t>
      </w:r>
      <w:r>
        <w:rPr>
          <w:rFonts w:ascii="Arial" w:eastAsia="Arial" w:hAnsi="Arial" w:cs="Arial"/>
          <w:color w:val="000000"/>
          <w:sz w:val="24"/>
          <w:szCs w:val="24"/>
        </w:rPr>
        <w:t>ati</w:t>
      </w:r>
      <w:r>
        <w:rPr>
          <w:rFonts w:ascii="Arial" w:eastAsia="Arial" w:hAnsi="Arial" w:cs="Arial"/>
          <w:color w:val="000000"/>
          <w:spacing w:val="1"/>
          <w:sz w:val="24"/>
          <w:szCs w:val="24"/>
        </w:rPr>
        <w:t>on</w:t>
      </w:r>
      <w:r>
        <w:rPr>
          <w:rFonts w:ascii="Arial" w:eastAsia="Arial" w:hAnsi="Arial" w:cs="Arial"/>
          <w:color w:val="000000"/>
          <w:sz w:val="24"/>
          <w:szCs w:val="24"/>
        </w:rPr>
        <w:t>s.</w:t>
      </w:r>
      <w:r>
        <w:rPr>
          <w:rFonts w:ascii="Arial" w:eastAsia="Arial" w:hAnsi="Arial" w:cs="Arial"/>
          <w:color w:val="000000"/>
          <w:spacing w:val="104"/>
          <w:sz w:val="24"/>
          <w:szCs w:val="24"/>
        </w:rPr>
        <w:t xml:space="preserve"> </w:t>
      </w:r>
      <w:r>
        <w:rPr>
          <w:rFonts w:ascii="Arial" w:eastAsia="Arial" w:hAnsi="Arial" w:cs="Arial"/>
          <w:color w:val="000000"/>
          <w:sz w:val="24"/>
          <w:szCs w:val="24"/>
        </w:rPr>
        <w:t>D</w:t>
      </w:r>
      <w:r>
        <w:rPr>
          <w:rFonts w:ascii="Arial" w:eastAsia="Arial" w:hAnsi="Arial" w:cs="Arial"/>
          <w:color w:val="000000"/>
          <w:spacing w:val="-1"/>
          <w:sz w:val="24"/>
          <w:szCs w:val="24"/>
        </w:rPr>
        <w:t>u</w:t>
      </w:r>
      <w:r>
        <w:rPr>
          <w:rFonts w:ascii="Arial" w:eastAsia="Arial" w:hAnsi="Arial" w:cs="Arial"/>
          <w:color w:val="000000"/>
          <w:sz w:val="24"/>
          <w:szCs w:val="24"/>
        </w:rPr>
        <w:t>e</w:t>
      </w:r>
      <w:r>
        <w:rPr>
          <w:rFonts w:ascii="Arial" w:eastAsia="Arial" w:hAnsi="Arial" w:cs="Arial"/>
          <w:color w:val="000000"/>
          <w:spacing w:val="103"/>
          <w:sz w:val="24"/>
          <w:szCs w:val="24"/>
        </w:rPr>
        <w:t xml:space="preserve"> </w:t>
      </w:r>
      <w:r>
        <w:rPr>
          <w:rFonts w:ascii="Arial" w:eastAsia="Arial" w:hAnsi="Arial" w:cs="Arial"/>
          <w:color w:val="000000"/>
          <w:sz w:val="24"/>
          <w:szCs w:val="24"/>
        </w:rPr>
        <w:t>to</w:t>
      </w:r>
      <w:r>
        <w:rPr>
          <w:rFonts w:ascii="Arial" w:eastAsia="Arial" w:hAnsi="Arial" w:cs="Arial"/>
          <w:color w:val="000000"/>
          <w:spacing w:val="104"/>
          <w:sz w:val="24"/>
          <w:szCs w:val="24"/>
        </w:rPr>
        <w:t xml:space="preserve"> </w:t>
      </w:r>
      <w:r>
        <w:rPr>
          <w:rFonts w:ascii="Arial" w:eastAsia="Arial" w:hAnsi="Arial" w:cs="Arial"/>
          <w:color w:val="000000"/>
          <w:spacing w:val="1"/>
          <w:sz w:val="24"/>
          <w:szCs w:val="24"/>
        </w:rPr>
        <w:t>hu</w:t>
      </w:r>
      <w:r>
        <w:rPr>
          <w:rFonts w:ascii="Arial" w:eastAsia="Arial" w:hAnsi="Arial" w:cs="Arial"/>
          <w:color w:val="000000"/>
          <w:spacing w:val="-1"/>
          <w:sz w:val="24"/>
          <w:szCs w:val="24"/>
        </w:rPr>
        <w:t>g</w:t>
      </w:r>
      <w:r>
        <w:rPr>
          <w:rFonts w:ascii="Arial" w:eastAsia="Arial" w:hAnsi="Arial" w:cs="Arial"/>
          <w:color w:val="000000"/>
          <w:sz w:val="24"/>
          <w:szCs w:val="24"/>
        </w:rPr>
        <w:t xml:space="preserve">e </w:t>
      </w:r>
      <w:r>
        <w:rPr>
          <w:rFonts w:ascii="Arial" w:eastAsia="Arial" w:hAnsi="Arial" w:cs="Arial"/>
          <w:color w:val="000000"/>
          <w:spacing w:val="2"/>
          <w:sz w:val="24"/>
          <w:szCs w:val="24"/>
        </w:rPr>
        <w:t>f</w:t>
      </w:r>
      <w:r>
        <w:rPr>
          <w:rFonts w:ascii="Arial" w:eastAsia="Arial" w:hAnsi="Arial" w:cs="Arial"/>
          <w:color w:val="000000"/>
          <w:sz w:val="24"/>
          <w:szCs w:val="24"/>
        </w:rPr>
        <w:t>i</w:t>
      </w:r>
      <w:r>
        <w:rPr>
          <w:rFonts w:ascii="Arial" w:eastAsia="Arial" w:hAnsi="Arial" w:cs="Arial"/>
          <w:color w:val="000000"/>
          <w:spacing w:val="-1"/>
          <w:sz w:val="24"/>
          <w:szCs w:val="24"/>
        </w:rPr>
        <w:t>n</w:t>
      </w:r>
      <w:r>
        <w:rPr>
          <w:rFonts w:ascii="Arial" w:eastAsia="Arial" w:hAnsi="Arial" w:cs="Arial"/>
          <w:color w:val="000000"/>
          <w:sz w:val="24"/>
          <w:szCs w:val="24"/>
        </w:rPr>
        <w:t>a</w:t>
      </w:r>
      <w:r>
        <w:rPr>
          <w:rFonts w:ascii="Arial" w:eastAsia="Arial" w:hAnsi="Arial" w:cs="Arial"/>
          <w:color w:val="000000"/>
          <w:spacing w:val="1"/>
          <w:sz w:val="24"/>
          <w:szCs w:val="24"/>
        </w:rPr>
        <w:t>n</w:t>
      </w:r>
      <w:r>
        <w:rPr>
          <w:rFonts w:ascii="Arial" w:eastAsia="Arial" w:hAnsi="Arial" w:cs="Arial"/>
          <w:color w:val="000000"/>
          <w:sz w:val="24"/>
          <w:szCs w:val="24"/>
        </w:rPr>
        <w:t>cial</w:t>
      </w:r>
      <w:r>
        <w:rPr>
          <w:rFonts w:ascii="Arial" w:eastAsia="Arial" w:hAnsi="Arial" w:cs="Arial"/>
          <w:color w:val="000000"/>
          <w:spacing w:val="38"/>
          <w:sz w:val="24"/>
          <w:szCs w:val="24"/>
        </w:rPr>
        <w:t xml:space="preserve"> </w:t>
      </w:r>
      <w:r>
        <w:rPr>
          <w:rFonts w:ascii="Arial" w:eastAsia="Arial" w:hAnsi="Arial" w:cs="Arial"/>
          <w:color w:val="000000"/>
          <w:sz w:val="24"/>
          <w:szCs w:val="24"/>
        </w:rPr>
        <w:t>and</w:t>
      </w:r>
      <w:r>
        <w:rPr>
          <w:rFonts w:ascii="Arial" w:eastAsia="Arial" w:hAnsi="Arial" w:cs="Arial"/>
          <w:color w:val="000000"/>
          <w:spacing w:val="39"/>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e</w:t>
      </w:r>
      <w:r>
        <w:rPr>
          <w:rFonts w:ascii="Arial" w:eastAsia="Arial" w:hAnsi="Arial" w:cs="Arial"/>
          <w:color w:val="000000"/>
          <w:spacing w:val="-1"/>
          <w:sz w:val="24"/>
          <w:szCs w:val="24"/>
        </w:rPr>
        <w:t>c</w:t>
      </w:r>
      <w:r>
        <w:rPr>
          <w:rFonts w:ascii="Arial" w:eastAsia="Arial" w:hAnsi="Arial" w:cs="Arial"/>
          <w:color w:val="000000"/>
          <w:sz w:val="24"/>
          <w:szCs w:val="24"/>
        </w:rPr>
        <w:t>hn</w:t>
      </w:r>
      <w:r>
        <w:rPr>
          <w:rFonts w:ascii="Arial" w:eastAsia="Arial" w:hAnsi="Arial" w:cs="Arial"/>
          <w:color w:val="000000"/>
          <w:spacing w:val="1"/>
          <w:sz w:val="24"/>
          <w:szCs w:val="24"/>
        </w:rPr>
        <w:t>o</w:t>
      </w:r>
      <w:r>
        <w:rPr>
          <w:rFonts w:ascii="Arial" w:eastAsia="Arial" w:hAnsi="Arial" w:cs="Arial"/>
          <w:color w:val="000000"/>
          <w:spacing w:val="-2"/>
          <w:sz w:val="24"/>
          <w:szCs w:val="24"/>
        </w:rPr>
        <w:t>l</w:t>
      </w:r>
      <w:r>
        <w:rPr>
          <w:rFonts w:ascii="Arial" w:eastAsia="Arial" w:hAnsi="Arial" w:cs="Arial"/>
          <w:color w:val="000000"/>
          <w:spacing w:val="-1"/>
          <w:sz w:val="24"/>
          <w:szCs w:val="24"/>
        </w:rPr>
        <w:t>o</w:t>
      </w:r>
      <w:r>
        <w:rPr>
          <w:rFonts w:ascii="Arial" w:eastAsia="Arial" w:hAnsi="Arial" w:cs="Arial"/>
          <w:color w:val="000000"/>
          <w:spacing w:val="-2"/>
          <w:sz w:val="24"/>
          <w:szCs w:val="24"/>
        </w:rPr>
        <w:t>g</w:t>
      </w:r>
      <w:r>
        <w:rPr>
          <w:rFonts w:ascii="Arial" w:eastAsia="Arial" w:hAnsi="Arial" w:cs="Arial"/>
          <w:color w:val="000000"/>
          <w:sz w:val="24"/>
          <w:szCs w:val="24"/>
        </w:rPr>
        <w:t>ical</w:t>
      </w:r>
      <w:r>
        <w:rPr>
          <w:rFonts w:ascii="Arial" w:eastAsia="Arial" w:hAnsi="Arial" w:cs="Arial"/>
          <w:color w:val="000000"/>
          <w:spacing w:val="38"/>
          <w:sz w:val="24"/>
          <w:szCs w:val="24"/>
        </w:rPr>
        <w:t xml:space="preserve"> </w:t>
      </w:r>
      <w:r>
        <w:rPr>
          <w:rFonts w:ascii="Arial" w:eastAsia="Arial" w:hAnsi="Arial" w:cs="Arial"/>
          <w:color w:val="000000"/>
          <w:sz w:val="24"/>
          <w:szCs w:val="24"/>
        </w:rPr>
        <w:t>res</w:t>
      </w:r>
      <w:r>
        <w:rPr>
          <w:rFonts w:ascii="Arial" w:eastAsia="Arial" w:hAnsi="Arial" w:cs="Arial"/>
          <w:color w:val="000000"/>
          <w:spacing w:val="1"/>
          <w:sz w:val="24"/>
          <w:szCs w:val="24"/>
        </w:rPr>
        <w:t>o</w:t>
      </w:r>
      <w:r>
        <w:rPr>
          <w:rFonts w:ascii="Arial" w:eastAsia="Arial" w:hAnsi="Arial" w:cs="Arial"/>
          <w:color w:val="000000"/>
          <w:spacing w:val="5"/>
          <w:sz w:val="24"/>
          <w:szCs w:val="24"/>
        </w:rPr>
        <w:t>u</w:t>
      </w:r>
      <w:r>
        <w:rPr>
          <w:rFonts w:ascii="Arial" w:eastAsia="Arial" w:hAnsi="Arial" w:cs="Arial"/>
          <w:color w:val="000000"/>
          <w:sz w:val="24"/>
          <w:szCs w:val="24"/>
        </w:rPr>
        <w:t>rces</w:t>
      </w:r>
      <w:r>
        <w:rPr>
          <w:rFonts w:ascii="Arial" w:eastAsia="Arial" w:hAnsi="Arial" w:cs="Arial"/>
          <w:color w:val="000000"/>
          <w:spacing w:val="39"/>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t</w:t>
      </w:r>
      <w:r>
        <w:rPr>
          <w:rFonts w:ascii="Arial" w:eastAsia="Arial" w:hAnsi="Arial" w:cs="Arial"/>
          <w:color w:val="000000"/>
          <w:spacing w:val="39"/>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he</w:t>
      </w:r>
      <w:r>
        <w:rPr>
          <w:rFonts w:ascii="Arial" w:eastAsia="Arial" w:hAnsi="Arial" w:cs="Arial"/>
          <w:color w:val="000000"/>
          <w:spacing w:val="-2"/>
          <w:sz w:val="24"/>
          <w:szCs w:val="24"/>
        </w:rPr>
        <w:t>i</w:t>
      </w:r>
      <w:r>
        <w:rPr>
          <w:rFonts w:ascii="Arial" w:eastAsia="Arial" w:hAnsi="Arial" w:cs="Arial"/>
          <w:color w:val="000000"/>
          <w:sz w:val="24"/>
          <w:szCs w:val="24"/>
        </w:rPr>
        <w:t>r</w:t>
      </w:r>
      <w:r>
        <w:rPr>
          <w:rFonts w:ascii="Arial" w:eastAsia="Arial" w:hAnsi="Arial" w:cs="Arial"/>
          <w:color w:val="000000"/>
          <w:spacing w:val="37"/>
          <w:sz w:val="24"/>
          <w:szCs w:val="24"/>
        </w:rPr>
        <w:t xml:space="preserve"> </w:t>
      </w:r>
      <w:r>
        <w:rPr>
          <w:rFonts w:ascii="Arial" w:eastAsia="Arial" w:hAnsi="Arial" w:cs="Arial"/>
          <w:color w:val="000000"/>
          <w:sz w:val="24"/>
          <w:szCs w:val="24"/>
        </w:rPr>
        <w:t>disp</w:t>
      </w:r>
      <w:r>
        <w:rPr>
          <w:rFonts w:ascii="Arial" w:eastAsia="Arial" w:hAnsi="Arial" w:cs="Arial"/>
          <w:color w:val="000000"/>
          <w:spacing w:val="2"/>
          <w:sz w:val="24"/>
          <w:szCs w:val="24"/>
        </w:rPr>
        <w:t>o</w:t>
      </w:r>
      <w:r>
        <w:rPr>
          <w:rFonts w:ascii="Arial" w:eastAsia="Arial" w:hAnsi="Arial" w:cs="Arial"/>
          <w:color w:val="000000"/>
          <w:sz w:val="24"/>
          <w:szCs w:val="24"/>
        </w:rPr>
        <w:t>sal,</w:t>
      </w:r>
      <w:r>
        <w:rPr>
          <w:rFonts w:ascii="Arial" w:eastAsia="Arial" w:hAnsi="Arial" w:cs="Arial"/>
          <w:color w:val="000000"/>
          <w:spacing w:val="39"/>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e</w:t>
      </w:r>
      <w:r>
        <w:rPr>
          <w:rFonts w:ascii="Arial" w:eastAsia="Arial" w:hAnsi="Arial" w:cs="Arial"/>
          <w:color w:val="000000"/>
          <w:spacing w:val="40"/>
          <w:sz w:val="24"/>
          <w:szCs w:val="24"/>
        </w:rPr>
        <w:t xml:space="preserve"> </w:t>
      </w:r>
      <w:r>
        <w:rPr>
          <w:rFonts w:ascii="Arial" w:eastAsia="Arial" w:hAnsi="Arial" w:cs="Arial"/>
          <w:color w:val="000000"/>
          <w:sz w:val="24"/>
          <w:szCs w:val="24"/>
        </w:rPr>
        <w:t>MN</w:t>
      </w:r>
      <w:r>
        <w:rPr>
          <w:rFonts w:ascii="Arial" w:eastAsia="Arial" w:hAnsi="Arial" w:cs="Arial"/>
          <w:color w:val="000000"/>
          <w:spacing w:val="2"/>
          <w:sz w:val="24"/>
          <w:szCs w:val="24"/>
        </w:rPr>
        <w:t>C</w:t>
      </w:r>
      <w:r>
        <w:rPr>
          <w:rFonts w:ascii="Arial" w:eastAsia="Arial" w:hAnsi="Arial" w:cs="Arial"/>
          <w:color w:val="000000"/>
          <w:sz w:val="24"/>
          <w:szCs w:val="24"/>
        </w:rPr>
        <w:t xml:space="preserve">s </w:t>
      </w:r>
      <w:r>
        <w:rPr>
          <w:rFonts w:ascii="Arial" w:eastAsia="Arial" w:hAnsi="Arial" w:cs="Arial"/>
          <w:color w:val="000000"/>
          <w:spacing w:val="2"/>
          <w:sz w:val="24"/>
          <w:szCs w:val="24"/>
        </w:rPr>
        <w:t>f</w:t>
      </w:r>
      <w:r>
        <w:rPr>
          <w:rFonts w:ascii="Arial" w:eastAsia="Arial" w:hAnsi="Arial" w:cs="Arial"/>
          <w:color w:val="000000"/>
          <w:sz w:val="24"/>
          <w:szCs w:val="24"/>
        </w:rPr>
        <w:t>r</w:t>
      </w:r>
      <w:r>
        <w:rPr>
          <w:rFonts w:ascii="Arial" w:eastAsia="Arial" w:hAnsi="Arial" w:cs="Arial"/>
          <w:color w:val="000000"/>
          <w:spacing w:val="-1"/>
          <w:sz w:val="24"/>
          <w:szCs w:val="24"/>
        </w:rPr>
        <w:t>o</w:t>
      </w:r>
      <w:r>
        <w:rPr>
          <w:rFonts w:ascii="Arial" w:eastAsia="Arial" w:hAnsi="Arial" w:cs="Arial"/>
          <w:color w:val="000000"/>
          <w:sz w:val="24"/>
          <w:szCs w:val="24"/>
        </w:rPr>
        <w:t>m</w:t>
      </w:r>
      <w:r>
        <w:rPr>
          <w:rFonts w:ascii="Arial" w:eastAsia="Arial" w:hAnsi="Arial" w:cs="Arial"/>
          <w:color w:val="000000"/>
          <w:spacing w:val="10"/>
          <w:sz w:val="24"/>
          <w:szCs w:val="24"/>
        </w:rPr>
        <w:t xml:space="preserve"> </w:t>
      </w:r>
      <w:r>
        <w:rPr>
          <w:rFonts w:ascii="Arial" w:eastAsia="Arial" w:hAnsi="Arial" w:cs="Arial"/>
          <w:color w:val="000000"/>
          <w:spacing w:val="1"/>
          <w:sz w:val="24"/>
          <w:szCs w:val="24"/>
        </w:rPr>
        <w:t>de</w:t>
      </w:r>
      <w:r>
        <w:rPr>
          <w:rFonts w:ascii="Arial" w:eastAsia="Arial" w:hAnsi="Arial" w:cs="Arial"/>
          <w:color w:val="000000"/>
          <w:sz w:val="24"/>
          <w:szCs w:val="24"/>
        </w:rPr>
        <w:t>veloped</w:t>
      </w:r>
      <w:r>
        <w:rPr>
          <w:rFonts w:ascii="Arial" w:eastAsia="Arial" w:hAnsi="Arial" w:cs="Arial"/>
          <w:color w:val="000000"/>
          <w:spacing w:val="13"/>
          <w:sz w:val="24"/>
          <w:szCs w:val="24"/>
        </w:rPr>
        <w:t xml:space="preserve"> </w:t>
      </w:r>
      <w:r>
        <w:rPr>
          <w:rFonts w:ascii="Arial" w:eastAsia="Arial" w:hAnsi="Arial" w:cs="Arial"/>
          <w:color w:val="000000"/>
          <w:spacing w:val="-2"/>
          <w:sz w:val="24"/>
          <w:szCs w:val="24"/>
        </w:rPr>
        <w:t>c</w:t>
      </w:r>
      <w:r>
        <w:rPr>
          <w:rFonts w:ascii="Arial" w:eastAsia="Arial" w:hAnsi="Arial" w:cs="Arial"/>
          <w:color w:val="000000"/>
          <w:sz w:val="24"/>
          <w:szCs w:val="24"/>
        </w:rPr>
        <w:t>ountries</w:t>
      </w:r>
      <w:r>
        <w:rPr>
          <w:rFonts w:ascii="Arial" w:eastAsia="Arial" w:hAnsi="Arial" w:cs="Arial"/>
          <w:color w:val="000000"/>
          <w:spacing w:val="12"/>
          <w:sz w:val="24"/>
          <w:szCs w:val="24"/>
        </w:rPr>
        <w:t xml:space="preserve"> </w:t>
      </w:r>
      <w:r>
        <w:rPr>
          <w:rFonts w:ascii="Arial" w:eastAsia="Arial" w:hAnsi="Arial" w:cs="Arial"/>
          <w:color w:val="000000"/>
          <w:spacing w:val="-2"/>
          <w:sz w:val="24"/>
          <w:szCs w:val="24"/>
        </w:rPr>
        <w:t>w</w:t>
      </w:r>
      <w:r>
        <w:rPr>
          <w:rFonts w:ascii="Arial" w:eastAsia="Arial" w:hAnsi="Arial" w:cs="Arial"/>
          <w:color w:val="000000"/>
          <w:sz w:val="24"/>
          <w:szCs w:val="24"/>
        </w:rPr>
        <w:t>ould</w:t>
      </w:r>
      <w:r>
        <w:rPr>
          <w:rFonts w:ascii="Arial" w:eastAsia="Arial" w:hAnsi="Arial" w:cs="Arial"/>
          <w:color w:val="000000"/>
          <w:spacing w:val="13"/>
          <w:sz w:val="24"/>
          <w:szCs w:val="24"/>
        </w:rPr>
        <w:t xml:space="preserve"> </w:t>
      </w:r>
      <w:r>
        <w:rPr>
          <w:rFonts w:ascii="Arial" w:eastAsia="Arial" w:hAnsi="Arial" w:cs="Arial"/>
          <w:color w:val="000000"/>
          <w:spacing w:val="1"/>
          <w:sz w:val="24"/>
          <w:szCs w:val="24"/>
        </w:rPr>
        <w:t>p</w:t>
      </w:r>
      <w:r>
        <w:rPr>
          <w:rFonts w:ascii="Arial" w:eastAsia="Arial" w:hAnsi="Arial" w:cs="Arial"/>
          <w:color w:val="000000"/>
          <w:sz w:val="24"/>
          <w:szCs w:val="24"/>
        </w:rPr>
        <w:t>lay</w:t>
      </w:r>
      <w:r>
        <w:rPr>
          <w:rFonts w:ascii="Arial" w:eastAsia="Arial" w:hAnsi="Arial" w:cs="Arial"/>
          <w:color w:val="000000"/>
          <w:spacing w:val="10"/>
          <w:sz w:val="24"/>
          <w:szCs w:val="24"/>
        </w:rPr>
        <w:t xml:space="preserve"> </w:t>
      </w:r>
      <w:r>
        <w:rPr>
          <w:rFonts w:ascii="Arial" w:eastAsia="Arial" w:hAnsi="Arial" w:cs="Arial"/>
          <w:color w:val="000000"/>
          <w:sz w:val="24"/>
          <w:szCs w:val="24"/>
        </w:rPr>
        <w:t>a</w:t>
      </w:r>
      <w:r>
        <w:rPr>
          <w:rFonts w:ascii="Arial" w:eastAsia="Arial" w:hAnsi="Arial" w:cs="Arial"/>
          <w:color w:val="000000"/>
          <w:spacing w:val="11"/>
          <w:sz w:val="24"/>
          <w:szCs w:val="24"/>
        </w:rPr>
        <w:t xml:space="preserve"> </w:t>
      </w:r>
      <w:r>
        <w:rPr>
          <w:rFonts w:ascii="Arial" w:eastAsia="Arial" w:hAnsi="Arial" w:cs="Arial"/>
          <w:color w:val="000000"/>
          <w:spacing w:val="1"/>
          <w:sz w:val="24"/>
          <w:szCs w:val="24"/>
        </w:rPr>
        <w:t>d</w:t>
      </w:r>
      <w:r>
        <w:rPr>
          <w:rFonts w:ascii="Arial" w:eastAsia="Arial" w:hAnsi="Arial" w:cs="Arial"/>
          <w:color w:val="000000"/>
          <w:spacing w:val="-1"/>
          <w:sz w:val="24"/>
          <w:szCs w:val="24"/>
        </w:rPr>
        <w:t>o</w:t>
      </w:r>
      <w:r>
        <w:rPr>
          <w:rFonts w:ascii="Arial" w:eastAsia="Arial" w:hAnsi="Arial" w:cs="Arial"/>
          <w:color w:val="000000"/>
          <w:spacing w:val="1"/>
          <w:sz w:val="24"/>
          <w:szCs w:val="24"/>
        </w:rPr>
        <w:t>m</w:t>
      </w:r>
      <w:r>
        <w:rPr>
          <w:rFonts w:ascii="Arial" w:eastAsia="Arial" w:hAnsi="Arial" w:cs="Arial"/>
          <w:color w:val="000000"/>
          <w:spacing w:val="-2"/>
          <w:sz w:val="24"/>
          <w:szCs w:val="24"/>
        </w:rPr>
        <w:t>i</w:t>
      </w:r>
      <w:r>
        <w:rPr>
          <w:rFonts w:ascii="Arial" w:eastAsia="Arial" w:hAnsi="Arial" w:cs="Arial"/>
          <w:color w:val="000000"/>
          <w:sz w:val="24"/>
          <w:szCs w:val="24"/>
        </w:rPr>
        <w:t>na</w:t>
      </w:r>
      <w:r>
        <w:rPr>
          <w:rFonts w:ascii="Arial" w:eastAsia="Arial" w:hAnsi="Arial" w:cs="Arial"/>
          <w:color w:val="000000"/>
          <w:spacing w:val="1"/>
          <w:sz w:val="24"/>
          <w:szCs w:val="24"/>
        </w:rPr>
        <w:t>n</w:t>
      </w:r>
      <w:r>
        <w:rPr>
          <w:rFonts w:ascii="Arial" w:eastAsia="Arial" w:hAnsi="Arial" w:cs="Arial"/>
          <w:color w:val="000000"/>
          <w:sz w:val="24"/>
          <w:szCs w:val="24"/>
        </w:rPr>
        <w:t>t</w:t>
      </w:r>
      <w:r>
        <w:rPr>
          <w:rFonts w:ascii="Arial" w:eastAsia="Arial" w:hAnsi="Arial" w:cs="Arial"/>
          <w:color w:val="000000"/>
          <w:spacing w:val="10"/>
          <w:sz w:val="24"/>
          <w:szCs w:val="24"/>
        </w:rPr>
        <w:t xml:space="preserve"> </w:t>
      </w:r>
      <w:r>
        <w:rPr>
          <w:rFonts w:ascii="Arial" w:eastAsia="Arial" w:hAnsi="Arial" w:cs="Arial"/>
          <w:color w:val="000000"/>
          <w:sz w:val="24"/>
          <w:szCs w:val="24"/>
        </w:rPr>
        <w:t>role</w:t>
      </w:r>
      <w:r>
        <w:rPr>
          <w:rFonts w:ascii="Arial" w:eastAsia="Arial" w:hAnsi="Arial" w:cs="Arial"/>
          <w:color w:val="000000"/>
          <w:spacing w:val="11"/>
          <w:sz w:val="24"/>
          <w:szCs w:val="24"/>
        </w:rPr>
        <w:t xml:space="preserve"> </w:t>
      </w:r>
      <w:r>
        <w:rPr>
          <w:rFonts w:ascii="Arial" w:eastAsia="Arial" w:hAnsi="Arial" w:cs="Arial"/>
          <w:color w:val="000000"/>
          <w:sz w:val="24"/>
          <w:szCs w:val="24"/>
        </w:rPr>
        <w:t>in</w:t>
      </w:r>
      <w:r>
        <w:rPr>
          <w:rFonts w:ascii="Arial" w:eastAsia="Arial" w:hAnsi="Arial" w:cs="Arial"/>
          <w:color w:val="000000"/>
          <w:spacing w:val="10"/>
          <w:sz w:val="24"/>
          <w:szCs w:val="24"/>
        </w:rPr>
        <w:t xml:space="preserve"> </w:t>
      </w:r>
      <w:r>
        <w:rPr>
          <w:rFonts w:ascii="Arial" w:eastAsia="Arial" w:hAnsi="Arial" w:cs="Arial"/>
          <w:color w:val="000000"/>
          <w:spacing w:val="1"/>
          <w:sz w:val="24"/>
          <w:szCs w:val="24"/>
        </w:rPr>
        <w:t>de</w:t>
      </w:r>
      <w:r>
        <w:rPr>
          <w:rFonts w:ascii="Arial" w:eastAsia="Arial" w:hAnsi="Arial" w:cs="Arial"/>
          <w:color w:val="000000"/>
          <w:spacing w:val="-2"/>
          <w:sz w:val="24"/>
          <w:szCs w:val="24"/>
        </w:rPr>
        <w:t>v</w:t>
      </w:r>
      <w:r>
        <w:rPr>
          <w:rFonts w:ascii="Arial" w:eastAsia="Arial" w:hAnsi="Arial" w:cs="Arial"/>
          <w:color w:val="000000"/>
          <w:sz w:val="24"/>
          <w:szCs w:val="24"/>
        </w:rPr>
        <w:t>elo</w:t>
      </w:r>
      <w:r>
        <w:rPr>
          <w:rFonts w:ascii="Arial" w:eastAsia="Arial" w:hAnsi="Arial" w:cs="Arial"/>
          <w:color w:val="000000"/>
          <w:spacing w:val="1"/>
          <w:sz w:val="24"/>
          <w:szCs w:val="24"/>
        </w:rPr>
        <w:t>p</w:t>
      </w:r>
      <w:r>
        <w:rPr>
          <w:rFonts w:ascii="Arial" w:eastAsia="Arial" w:hAnsi="Arial" w:cs="Arial"/>
          <w:color w:val="000000"/>
          <w:sz w:val="24"/>
          <w:szCs w:val="24"/>
        </w:rPr>
        <w:t>ing co</w:t>
      </w:r>
      <w:r>
        <w:rPr>
          <w:rFonts w:ascii="Arial" w:eastAsia="Arial" w:hAnsi="Arial" w:cs="Arial"/>
          <w:color w:val="000000"/>
          <w:spacing w:val="1"/>
          <w:sz w:val="24"/>
          <w:szCs w:val="24"/>
        </w:rPr>
        <w:t>un</w:t>
      </w:r>
      <w:r>
        <w:rPr>
          <w:rFonts w:ascii="Arial" w:eastAsia="Arial" w:hAnsi="Arial" w:cs="Arial"/>
          <w:color w:val="000000"/>
          <w:sz w:val="24"/>
          <w:szCs w:val="24"/>
        </w:rPr>
        <w:t>tries.</w:t>
      </w:r>
      <w:r>
        <w:rPr>
          <w:rFonts w:ascii="Arial" w:eastAsia="Arial" w:hAnsi="Arial" w:cs="Arial"/>
          <w:color w:val="000000"/>
          <w:spacing w:val="15"/>
          <w:sz w:val="24"/>
          <w:szCs w:val="24"/>
        </w:rPr>
        <w:t xml:space="preserve"> </w:t>
      </w:r>
      <w:r>
        <w:rPr>
          <w:rFonts w:ascii="Arial" w:eastAsia="Arial" w:hAnsi="Arial" w:cs="Arial"/>
          <w:color w:val="000000"/>
          <w:sz w:val="24"/>
          <w:szCs w:val="24"/>
        </w:rPr>
        <w:t>B</w:t>
      </w:r>
      <w:r>
        <w:rPr>
          <w:rFonts w:ascii="Arial" w:eastAsia="Arial" w:hAnsi="Arial" w:cs="Arial"/>
          <w:color w:val="000000"/>
          <w:spacing w:val="1"/>
          <w:sz w:val="24"/>
          <w:szCs w:val="24"/>
        </w:rPr>
        <w:t>e</w:t>
      </w:r>
      <w:r>
        <w:rPr>
          <w:rFonts w:ascii="Arial" w:eastAsia="Arial" w:hAnsi="Arial" w:cs="Arial"/>
          <w:color w:val="000000"/>
          <w:sz w:val="24"/>
          <w:szCs w:val="24"/>
        </w:rPr>
        <w:t>si</w:t>
      </w:r>
      <w:r>
        <w:rPr>
          <w:rFonts w:ascii="Arial" w:eastAsia="Arial" w:hAnsi="Arial" w:cs="Arial"/>
          <w:color w:val="000000"/>
          <w:spacing w:val="-1"/>
          <w:sz w:val="24"/>
          <w:szCs w:val="24"/>
        </w:rPr>
        <w:t>d</w:t>
      </w:r>
      <w:r>
        <w:rPr>
          <w:rFonts w:ascii="Arial" w:eastAsia="Arial" w:hAnsi="Arial" w:cs="Arial"/>
          <w:color w:val="000000"/>
          <w:sz w:val="24"/>
          <w:szCs w:val="24"/>
        </w:rPr>
        <w:t>es</w:t>
      </w:r>
      <w:r>
        <w:rPr>
          <w:rFonts w:ascii="Arial" w:eastAsia="Arial" w:hAnsi="Arial" w:cs="Arial"/>
          <w:color w:val="000000"/>
          <w:spacing w:val="15"/>
          <w:sz w:val="24"/>
          <w:szCs w:val="24"/>
        </w:rPr>
        <w:t xml:space="preserve"> </w:t>
      </w:r>
      <w:r>
        <w:rPr>
          <w:rFonts w:ascii="Arial" w:eastAsia="Arial" w:hAnsi="Arial" w:cs="Arial"/>
          <w:color w:val="000000"/>
          <w:spacing w:val="2"/>
          <w:sz w:val="24"/>
          <w:szCs w:val="24"/>
        </w:rPr>
        <w:t>f</w:t>
      </w:r>
      <w:r>
        <w:rPr>
          <w:rFonts w:ascii="Arial" w:eastAsia="Arial" w:hAnsi="Arial" w:cs="Arial"/>
          <w:color w:val="000000"/>
          <w:spacing w:val="1"/>
          <w:sz w:val="24"/>
          <w:szCs w:val="24"/>
        </w:rPr>
        <w:t>o</w:t>
      </w:r>
      <w:r>
        <w:rPr>
          <w:rFonts w:ascii="Arial" w:eastAsia="Arial" w:hAnsi="Arial" w:cs="Arial"/>
          <w:color w:val="000000"/>
          <w:spacing w:val="-2"/>
          <w:sz w:val="24"/>
          <w:szCs w:val="24"/>
        </w:rPr>
        <w:t>r</w:t>
      </w:r>
      <w:r>
        <w:rPr>
          <w:rFonts w:ascii="Arial" w:eastAsia="Arial" w:hAnsi="Arial" w:cs="Arial"/>
          <w:color w:val="000000"/>
          <w:sz w:val="24"/>
          <w:szCs w:val="24"/>
        </w:rPr>
        <w:t>ei</w:t>
      </w:r>
      <w:r>
        <w:rPr>
          <w:rFonts w:ascii="Arial" w:eastAsia="Arial" w:hAnsi="Arial" w:cs="Arial"/>
          <w:color w:val="000000"/>
          <w:spacing w:val="-1"/>
          <w:sz w:val="24"/>
          <w:szCs w:val="24"/>
        </w:rPr>
        <w:t>g</w:t>
      </w:r>
      <w:r>
        <w:rPr>
          <w:rFonts w:ascii="Arial" w:eastAsia="Arial" w:hAnsi="Arial" w:cs="Arial"/>
          <w:color w:val="000000"/>
          <w:sz w:val="24"/>
          <w:szCs w:val="24"/>
        </w:rPr>
        <w:t>n</w:t>
      </w:r>
      <w:r>
        <w:rPr>
          <w:rFonts w:ascii="Arial" w:eastAsia="Arial" w:hAnsi="Arial" w:cs="Arial"/>
          <w:color w:val="000000"/>
          <w:spacing w:val="16"/>
          <w:sz w:val="24"/>
          <w:szCs w:val="24"/>
        </w:rPr>
        <w:t xml:space="preserve"> </w:t>
      </w:r>
      <w:r>
        <w:rPr>
          <w:rFonts w:ascii="Arial" w:eastAsia="Arial" w:hAnsi="Arial" w:cs="Arial"/>
          <w:color w:val="000000"/>
          <w:spacing w:val="3"/>
          <w:sz w:val="24"/>
          <w:szCs w:val="24"/>
        </w:rPr>
        <w:t>f</w:t>
      </w:r>
      <w:r>
        <w:rPr>
          <w:rFonts w:ascii="Arial" w:eastAsia="Arial" w:hAnsi="Arial" w:cs="Arial"/>
          <w:color w:val="000000"/>
          <w:sz w:val="24"/>
          <w:szCs w:val="24"/>
        </w:rPr>
        <w:t>irms</w:t>
      </w:r>
      <w:r>
        <w:rPr>
          <w:rFonts w:ascii="Arial" w:eastAsia="Arial" w:hAnsi="Arial" w:cs="Arial"/>
          <w:color w:val="000000"/>
          <w:spacing w:val="15"/>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re</w:t>
      </w:r>
      <w:r>
        <w:rPr>
          <w:rFonts w:ascii="Arial" w:eastAsia="Arial" w:hAnsi="Arial" w:cs="Arial"/>
          <w:color w:val="000000"/>
          <w:spacing w:val="15"/>
          <w:sz w:val="24"/>
          <w:szCs w:val="24"/>
        </w:rPr>
        <w:t xml:space="preserve"> </w:t>
      </w:r>
      <w:r>
        <w:rPr>
          <w:rFonts w:ascii="Arial" w:eastAsia="Arial" w:hAnsi="Arial" w:cs="Arial"/>
          <w:color w:val="000000"/>
          <w:spacing w:val="2"/>
          <w:sz w:val="24"/>
          <w:szCs w:val="24"/>
        </w:rPr>
        <w:t>f</w:t>
      </w:r>
      <w:r>
        <w:rPr>
          <w:rFonts w:ascii="Arial" w:eastAsia="Arial" w:hAnsi="Arial" w:cs="Arial"/>
          <w:color w:val="000000"/>
          <w:sz w:val="24"/>
          <w:szCs w:val="24"/>
        </w:rPr>
        <w:t>ree</w:t>
      </w:r>
      <w:r>
        <w:rPr>
          <w:rFonts w:ascii="Arial" w:eastAsia="Arial" w:hAnsi="Arial" w:cs="Arial"/>
          <w:color w:val="000000"/>
          <w:spacing w:val="18"/>
          <w:sz w:val="24"/>
          <w:szCs w:val="24"/>
        </w:rPr>
        <w:t xml:space="preserve"> </w:t>
      </w:r>
      <w:r>
        <w:rPr>
          <w:rFonts w:ascii="Arial" w:eastAsia="Arial" w:hAnsi="Arial" w:cs="Arial"/>
          <w:color w:val="000000"/>
          <w:spacing w:val="-1"/>
          <w:sz w:val="24"/>
          <w:szCs w:val="24"/>
        </w:rPr>
        <w:t>t</w:t>
      </w:r>
      <w:r>
        <w:rPr>
          <w:rFonts w:ascii="Arial" w:eastAsia="Arial" w:hAnsi="Arial" w:cs="Arial"/>
          <w:color w:val="000000"/>
          <w:sz w:val="24"/>
          <w:szCs w:val="24"/>
        </w:rPr>
        <w:t>o</w:t>
      </w:r>
      <w:r>
        <w:rPr>
          <w:rFonts w:ascii="Arial" w:eastAsia="Arial" w:hAnsi="Arial" w:cs="Arial"/>
          <w:color w:val="000000"/>
          <w:spacing w:val="17"/>
          <w:sz w:val="24"/>
          <w:szCs w:val="24"/>
        </w:rPr>
        <w:t xml:space="preserve"> </w:t>
      </w:r>
      <w:r>
        <w:rPr>
          <w:rFonts w:ascii="Arial" w:eastAsia="Arial" w:hAnsi="Arial" w:cs="Arial"/>
          <w:color w:val="000000"/>
          <w:sz w:val="24"/>
          <w:szCs w:val="24"/>
        </w:rPr>
        <w:t>re</w:t>
      </w:r>
      <w:r>
        <w:rPr>
          <w:rFonts w:ascii="Arial" w:eastAsia="Arial" w:hAnsi="Arial" w:cs="Arial"/>
          <w:color w:val="000000"/>
          <w:spacing w:val="2"/>
          <w:sz w:val="24"/>
          <w:szCs w:val="24"/>
        </w:rPr>
        <w:t>m</w:t>
      </w:r>
      <w:r>
        <w:rPr>
          <w:rFonts w:ascii="Arial" w:eastAsia="Arial" w:hAnsi="Arial" w:cs="Arial"/>
          <w:color w:val="000000"/>
          <w:sz w:val="24"/>
          <w:szCs w:val="24"/>
        </w:rPr>
        <w:t>it</w:t>
      </w:r>
      <w:r>
        <w:rPr>
          <w:rFonts w:ascii="Arial" w:eastAsia="Arial" w:hAnsi="Arial" w:cs="Arial"/>
          <w:color w:val="000000"/>
          <w:spacing w:val="17"/>
          <w:sz w:val="24"/>
          <w:szCs w:val="24"/>
        </w:rPr>
        <w:t xml:space="preserve"> </w:t>
      </w:r>
      <w:r>
        <w:rPr>
          <w:rFonts w:ascii="Arial" w:eastAsia="Arial" w:hAnsi="Arial" w:cs="Arial"/>
          <w:color w:val="000000"/>
          <w:spacing w:val="1"/>
          <w:sz w:val="24"/>
          <w:szCs w:val="24"/>
        </w:rPr>
        <w:t>p</w:t>
      </w:r>
      <w:r>
        <w:rPr>
          <w:rFonts w:ascii="Arial" w:eastAsia="Arial" w:hAnsi="Arial" w:cs="Arial"/>
          <w:color w:val="000000"/>
          <w:sz w:val="24"/>
          <w:szCs w:val="24"/>
        </w:rPr>
        <w:t>r</w:t>
      </w:r>
      <w:r>
        <w:rPr>
          <w:rFonts w:ascii="Arial" w:eastAsia="Arial" w:hAnsi="Arial" w:cs="Arial"/>
          <w:color w:val="000000"/>
          <w:spacing w:val="-2"/>
          <w:sz w:val="24"/>
          <w:szCs w:val="24"/>
        </w:rPr>
        <w:t>o</w:t>
      </w:r>
      <w:r>
        <w:rPr>
          <w:rFonts w:ascii="Arial" w:eastAsia="Arial" w:hAnsi="Arial" w:cs="Arial"/>
          <w:color w:val="000000"/>
          <w:spacing w:val="2"/>
          <w:sz w:val="24"/>
          <w:szCs w:val="24"/>
        </w:rPr>
        <w:t>f</w:t>
      </w:r>
      <w:r>
        <w:rPr>
          <w:rFonts w:ascii="Arial" w:eastAsia="Arial" w:hAnsi="Arial" w:cs="Arial"/>
          <w:color w:val="000000"/>
          <w:spacing w:val="-2"/>
          <w:sz w:val="24"/>
          <w:szCs w:val="24"/>
        </w:rPr>
        <w:t>i</w:t>
      </w:r>
      <w:r>
        <w:rPr>
          <w:rFonts w:ascii="Arial" w:eastAsia="Arial" w:hAnsi="Arial" w:cs="Arial"/>
          <w:color w:val="000000"/>
          <w:sz w:val="24"/>
          <w:szCs w:val="24"/>
        </w:rPr>
        <w:t>ts,</w:t>
      </w:r>
      <w:r>
        <w:rPr>
          <w:rFonts w:ascii="Arial" w:eastAsia="Arial" w:hAnsi="Arial" w:cs="Arial"/>
          <w:color w:val="000000"/>
          <w:spacing w:val="17"/>
          <w:sz w:val="24"/>
          <w:szCs w:val="24"/>
        </w:rPr>
        <w:t xml:space="preserve"> </w:t>
      </w:r>
      <w:r>
        <w:rPr>
          <w:rFonts w:ascii="Arial" w:eastAsia="Arial" w:hAnsi="Arial" w:cs="Arial"/>
          <w:color w:val="000000"/>
          <w:spacing w:val="1"/>
          <w:sz w:val="24"/>
          <w:szCs w:val="24"/>
        </w:rPr>
        <w:t>d</w:t>
      </w:r>
      <w:r>
        <w:rPr>
          <w:rFonts w:ascii="Arial" w:eastAsia="Arial" w:hAnsi="Arial" w:cs="Arial"/>
          <w:color w:val="000000"/>
          <w:sz w:val="24"/>
          <w:szCs w:val="24"/>
        </w:rPr>
        <w:t>i</w:t>
      </w:r>
      <w:r>
        <w:rPr>
          <w:rFonts w:ascii="Arial" w:eastAsia="Arial" w:hAnsi="Arial" w:cs="Arial"/>
          <w:color w:val="000000"/>
          <w:spacing w:val="-2"/>
          <w:sz w:val="24"/>
          <w:szCs w:val="24"/>
        </w:rPr>
        <w:t>v</w:t>
      </w:r>
      <w:r>
        <w:rPr>
          <w:rFonts w:ascii="Arial" w:eastAsia="Arial" w:hAnsi="Arial" w:cs="Arial"/>
          <w:color w:val="000000"/>
          <w:sz w:val="24"/>
          <w:szCs w:val="24"/>
        </w:rPr>
        <w:t>ide</w:t>
      </w:r>
      <w:r>
        <w:rPr>
          <w:rFonts w:ascii="Arial" w:eastAsia="Arial" w:hAnsi="Arial" w:cs="Arial"/>
          <w:color w:val="000000"/>
          <w:spacing w:val="1"/>
          <w:sz w:val="24"/>
          <w:szCs w:val="24"/>
        </w:rPr>
        <w:t>n</w:t>
      </w:r>
      <w:r>
        <w:rPr>
          <w:rFonts w:ascii="Arial" w:eastAsia="Arial" w:hAnsi="Arial" w:cs="Arial"/>
          <w:color w:val="000000"/>
          <w:sz w:val="24"/>
          <w:szCs w:val="24"/>
        </w:rPr>
        <w:t>d</w:t>
      </w:r>
      <w:r>
        <w:rPr>
          <w:rFonts w:ascii="Arial" w:eastAsia="Arial" w:hAnsi="Arial" w:cs="Arial"/>
          <w:color w:val="000000"/>
          <w:spacing w:val="-1"/>
          <w:sz w:val="24"/>
          <w:szCs w:val="24"/>
        </w:rPr>
        <w:t>s</w:t>
      </w:r>
      <w:r>
        <w:rPr>
          <w:rFonts w:ascii="Arial" w:eastAsia="Arial" w:hAnsi="Arial" w:cs="Arial"/>
          <w:color w:val="000000"/>
          <w:sz w:val="24"/>
          <w:szCs w:val="24"/>
        </w:rPr>
        <w:t>, a</w:t>
      </w:r>
      <w:r>
        <w:rPr>
          <w:rFonts w:ascii="Arial" w:eastAsia="Arial" w:hAnsi="Arial" w:cs="Arial"/>
          <w:color w:val="000000"/>
          <w:spacing w:val="1"/>
          <w:sz w:val="24"/>
          <w:szCs w:val="24"/>
        </w:rPr>
        <w:t>n</w:t>
      </w:r>
      <w:r>
        <w:rPr>
          <w:rFonts w:ascii="Arial" w:eastAsia="Arial" w:hAnsi="Arial" w:cs="Arial"/>
          <w:color w:val="000000"/>
          <w:sz w:val="24"/>
          <w:szCs w:val="24"/>
        </w:rPr>
        <w:t>d</w:t>
      </w:r>
      <w:r>
        <w:rPr>
          <w:rFonts w:ascii="Arial" w:eastAsia="Arial" w:hAnsi="Arial" w:cs="Arial"/>
          <w:color w:val="000000"/>
          <w:spacing w:val="95"/>
          <w:sz w:val="24"/>
          <w:szCs w:val="24"/>
        </w:rPr>
        <w:t xml:space="preserve"> </w:t>
      </w:r>
      <w:r>
        <w:rPr>
          <w:rFonts w:ascii="Arial" w:eastAsia="Arial" w:hAnsi="Arial" w:cs="Arial"/>
          <w:color w:val="000000"/>
          <w:sz w:val="24"/>
          <w:szCs w:val="24"/>
        </w:rPr>
        <w:t>ro</w:t>
      </w:r>
      <w:r>
        <w:rPr>
          <w:rFonts w:ascii="Arial" w:eastAsia="Arial" w:hAnsi="Arial" w:cs="Arial"/>
          <w:color w:val="000000"/>
          <w:spacing w:val="-2"/>
          <w:sz w:val="24"/>
          <w:szCs w:val="24"/>
        </w:rPr>
        <w:t>y</w:t>
      </w:r>
      <w:r>
        <w:rPr>
          <w:rFonts w:ascii="Arial" w:eastAsia="Arial" w:hAnsi="Arial" w:cs="Arial"/>
          <w:color w:val="000000"/>
          <w:sz w:val="24"/>
          <w:szCs w:val="24"/>
        </w:rPr>
        <w:t>alties</w:t>
      </w:r>
      <w:r>
        <w:rPr>
          <w:rFonts w:ascii="Arial" w:eastAsia="Arial" w:hAnsi="Arial" w:cs="Arial"/>
          <w:color w:val="000000"/>
          <w:spacing w:val="94"/>
          <w:sz w:val="24"/>
          <w:szCs w:val="24"/>
        </w:rPr>
        <w:t xml:space="preserve"> </w:t>
      </w:r>
      <w:r>
        <w:rPr>
          <w:rFonts w:ascii="Arial" w:eastAsia="Arial" w:hAnsi="Arial" w:cs="Arial"/>
          <w:color w:val="000000"/>
          <w:sz w:val="24"/>
          <w:szCs w:val="24"/>
        </w:rPr>
        <w:t>to</w:t>
      </w:r>
      <w:r>
        <w:rPr>
          <w:rFonts w:ascii="Arial" w:eastAsia="Arial" w:hAnsi="Arial" w:cs="Arial"/>
          <w:color w:val="000000"/>
          <w:spacing w:val="96"/>
          <w:sz w:val="24"/>
          <w:szCs w:val="24"/>
        </w:rPr>
        <w:t xml:space="preserve"> </w:t>
      </w:r>
      <w:r>
        <w:rPr>
          <w:rFonts w:ascii="Arial" w:eastAsia="Arial" w:hAnsi="Arial" w:cs="Arial"/>
          <w:color w:val="000000"/>
          <w:sz w:val="24"/>
          <w:szCs w:val="24"/>
        </w:rPr>
        <w:t>the</w:t>
      </w:r>
      <w:r>
        <w:rPr>
          <w:rFonts w:ascii="Arial" w:eastAsia="Arial" w:hAnsi="Arial" w:cs="Arial"/>
          <w:color w:val="000000"/>
          <w:spacing w:val="91"/>
          <w:sz w:val="24"/>
          <w:szCs w:val="24"/>
        </w:rPr>
        <w:t xml:space="preserve"> </w:t>
      </w:r>
      <w:r>
        <w:rPr>
          <w:rFonts w:ascii="Arial" w:eastAsia="Arial" w:hAnsi="Arial" w:cs="Arial"/>
          <w:color w:val="000000"/>
          <w:spacing w:val="1"/>
          <w:sz w:val="24"/>
          <w:szCs w:val="24"/>
        </w:rPr>
        <w:t>p</w:t>
      </w:r>
      <w:r>
        <w:rPr>
          <w:rFonts w:ascii="Arial" w:eastAsia="Arial" w:hAnsi="Arial" w:cs="Arial"/>
          <w:color w:val="000000"/>
          <w:sz w:val="24"/>
          <w:szCs w:val="24"/>
        </w:rPr>
        <w:t>are</w:t>
      </w:r>
      <w:r>
        <w:rPr>
          <w:rFonts w:ascii="Arial" w:eastAsia="Arial" w:hAnsi="Arial" w:cs="Arial"/>
          <w:color w:val="000000"/>
          <w:spacing w:val="1"/>
          <w:sz w:val="24"/>
          <w:szCs w:val="24"/>
        </w:rPr>
        <w:t>n</w:t>
      </w:r>
      <w:r>
        <w:rPr>
          <w:rFonts w:ascii="Arial" w:eastAsia="Arial" w:hAnsi="Arial" w:cs="Arial"/>
          <w:color w:val="000000"/>
          <w:sz w:val="24"/>
          <w:szCs w:val="24"/>
        </w:rPr>
        <w:t>t</w:t>
      </w:r>
      <w:r>
        <w:rPr>
          <w:rFonts w:ascii="Arial" w:eastAsia="Arial" w:hAnsi="Arial" w:cs="Arial"/>
          <w:color w:val="000000"/>
          <w:spacing w:val="95"/>
          <w:sz w:val="24"/>
          <w:szCs w:val="24"/>
        </w:rPr>
        <w:t xml:space="preserve"> </w:t>
      </w:r>
      <w:r>
        <w:rPr>
          <w:rFonts w:ascii="Arial" w:eastAsia="Arial" w:hAnsi="Arial" w:cs="Arial"/>
          <w:color w:val="000000"/>
          <w:sz w:val="24"/>
          <w:szCs w:val="24"/>
        </w:rPr>
        <w:t>c</w:t>
      </w:r>
      <w:r>
        <w:rPr>
          <w:rFonts w:ascii="Arial" w:eastAsia="Arial" w:hAnsi="Arial" w:cs="Arial"/>
          <w:color w:val="000000"/>
          <w:spacing w:val="-1"/>
          <w:sz w:val="24"/>
          <w:szCs w:val="24"/>
        </w:rPr>
        <w:t>o</w:t>
      </w:r>
      <w:r>
        <w:rPr>
          <w:rFonts w:ascii="Arial" w:eastAsia="Arial" w:hAnsi="Arial" w:cs="Arial"/>
          <w:color w:val="000000"/>
          <w:sz w:val="24"/>
          <w:szCs w:val="24"/>
        </w:rPr>
        <w:t>mpa</w:t>
      </w:r>
      <w:r>
        <w:rPr>
          <w:rFonts w:ascii="Arial" w:eastAsia="Arial" w:hAnsi="Arial" w:cs="Arial"/>
          <w:color w:val="000000"/>
          <w:spacing w:val="1"/>
          <w:sz w:val="24"/>
          <w:szCs w:val="24"/>
        </w:rPr>
        <w:t>n</w:t>
      </w:r>
      <w:r>
        <w:rPr>
          <w:rFonts w:ascii="Arial" w:eastAsia="Arial" w:hAnsi="Arial" w:cs="Arial"/>
          <w:color w:val="000000"/>
          <w:spacing w:val="-2"/>
          <w:sz w:val="24"/>
          <w:szCs w:val="24"/>
        </w:rPr>
        <w:t>y</w:t>
      </w:r>
      <w:r>
        <w:rPr>
          <w:rFonts w:ascii="Arial" w:eastAsia="Arial" w:hAnsi="Arial" w:cs="Arial"/>
          <w:color w:val="000000"/>
          <w:sz w:val="24"/>
          <w:szCs w:val="24"/>
        </w:rPr>
        <w:t>,</w:t>
      </w:r>
      <w:r>
        <w:rPr>
          <w:rFonts w:ascii="Arial" w:eastAsia="Arial" w:hAnsi="Arial" w:cs="Arial"/>
          <w:color w:val="000000"/>
          <w:spacing w:val="94"/>
          <w:sz w:val="24"/>
          <w:szCs w:val="24"/>
        </w:rPr>
        <w:t xml:space="preserve"> </w:t>
      </w:r>
      <w:r>
        <w:rPr>
          <w:rFonts w:ascii="Arial" w:eastAsia="Arial" w:hAnsi="Arial" w:cs="Arial"/>
          <w:color w:val="000000"/>
          <w:sz w:val="24"/>
          <w:szCs w:val="24"/>
        </w:rPr>
        <w:t>thereby</w:t>
      </w:r>
      <w:r>
        <w:rPr>
          <w:rFonts w:ascii="Arial" w:eastAsia="Arial" w:hAnsi="Arial" w:cs="Arial"/>
          <w:color w:val="000000"/>
          <w:spacing w:val="92"/>
          <w:sz w:val="24"/>
          <w:szCs w:val="24"/>
        </w:rPr>
        <w:t xml:space="preserve"> </w:t>
      </w:r>
      <w:r>
        <w:rPr>
          <w:rFonts w:ascii="Arial" w:eastAsia="Arial" w:hAnsi="Arial" w:cs="Arial"/>
          <w:color w:val="000000"/>
          <w:sz w:val="24"/>
          <w:szCs w:val="24"/>
        </w:rPr>
        <w:t>c</w:t>
      </w:r>
      <w:r>
        <w:rPr>
          <w:rFonts w:ascii="Arial" w:eastAsia="Arial" w:hAnsi="Arial" w:cs="Arial"/>
          <w:color w:val="000000"/>
          <w:spacing w:val="1"/>
          <w:sz w:val="24"/>
          <w:szCs w:val="24"/>
        </w:rPr>
        <w:t>a</w:t>
      </w:r>
      <w:r>
        <w:rPr>
          <w:rFonts w:ascii="Arial" w:eastAsia="Arial" w:hAnsi="Arial" w:cs="Arial"/>
          <w:color w:val="000000"/>
          <w:sz w:val="24"/>
          <w:szCs w:val="24"/>
        </w:rPr>
        <w:t>using</w:t>
      </w:r>
      <w:r>
        <w:rPr>
          <w:rFonts w:ascii="Arial" w:eastAsia="Arial" w:hAnsi="Arial" w:cs="Arial"/>
          <w:color w:val="000000"/>
          <w:spacing w:val="93"/>
          <w:sz w:val="24"/>
          <w:szCs w:val="24"/>
        </w:rPr>
        <w:t xml:space="preserve"> </w:t>
      </w:r>
      <w:r>
        <w:rPr>
          <w:rFonts w:ascii="Arial" w:eastAsia="Arial" w:hAnsi="Arial" w:cs="Arial"/>
          <w:color w:val="000000"/>
          <w:spacing w:val="3"/>
          <w:sz w:val="24"/>
          <w:szCs w:val="24"/>
        </w:rPr>
        <w:t>f</w:t>
      </w:r>
      <w:r>
        <w:rPr>
          <w:rFonts w:ascii="Arial" w:eastAsia="Arial" w:hAnsi="Arial" w:cs="Arial"/>
          <w:color w:val="000000"/>
          <w:spacing w:val="1"/>
          <w:sz w:val="24"/>
          <w:szCs w:val="24"/>
        </w:rPr>
        <w:t>o</w:t>
      </w:r>
      <w:r>
        <w:rPr>
          <w:rFonts w:ascii="Arial" w:eastAsia="Arial" w:hAnsi="Arial" w:cs="Arial"/>
          <w:color w:val="000000"/>
          <w:sz w:val="24"/>
          <w:szCs w:val="24"/>
        </w:rPr>
        <w:t>rei</w:t>
      </w:r>
      <w:r>
        <w:rPr>
          <w:rFonts w:ascii="Arial" w:eastAsia="Arial" w:hAnsi="Arial" w:cs="Arial"/>
          <w:color w:val="000000"/>
          <w:spacing w:val="-3"/>
          <w:sz w:val="24"/>
          <w:szCs w:val="24"/>
        </w:rPr>
        <w:t>g</w:t>
      </w:r>
      <w:r>
        <w:rPr>
          <w:rFonts w:ascii="Arial" w:eastAsia="Arial" w:hAnsi="Arial" w:cs="Arial"/>
          <w:color w:val="000000"/>
          <w:sz w:val="24"/>
          <w:szCs w:val="24"/>
        </w:rPr>
        <w:t>n e</w:t>
      </w:r>
      <w:r>
        <w:rPr>
          <w:rFonts w:ascii="Arial" w:eastAsia="Arial" w:hAnsi="Arial" w:cs="Arial"/>
          <w:color w:val="000000"/>
          <w:spacing w:val="-1"/>
          <w:sz w:val="24"/>
          <w:szCs w:val="24"/>
        </w:rPr>
        <w:t>x</w:t>
      </w:r>
      <w:r>
        <w:rPr>
          <w:rFonts w:ascii="Arial" w:eastAsia="Arial" w:hAnsi="Arial" w:cs="Arial"/>
          <w:color w:val="000000"/>
          <w:sz w:val="24"/>
          <w:szCs w:val="24"/>
        </w:rPr>
        <w:t>cha</w:t>
      </w:r>
      <w:r>
        <w:rPr>
          <w:rFonts w:ascii="Arial" w:eastAsia="Arial" w:hAnsi="Arial" w:cs="Arial"/>
          <w:color w:val="000000"/>
          <w:spacing w:val="1"/>
          <w:sz w:val="24"/>
          <w:szCs w:val="24"/>
        </w:rPr>
        <w:t>n</w:t>
      </w:r>
      <w:r>
        <w:rPr>
          <w:rFonts w:ascii="Arial" w:eastAsia="Arial" w:hAnsi="Arial" w:cs="Arial"/>
          <w:color w:val="000000"/>
          <w:sz w:val="24"/>
          <w:szCs w:val="24"/>
        </w:rPr>
        <w:t>ge drain on de</w:t>
      </w:r>
      <w:r>
        <w:rPr>
          <w:rFonts w:ascii="Arial" w:eastAsia="Arial" w:hAnsi="Arial" w:cs="Arial"/>
          <w:color w:val="000000"/>
          <w:spacing w:val="-1"/>
          <w:sz w:val="24"/>
          <w:szCs w:val="24"/>
        </w:rPr>
        <w:t>v</w:t>
      </w:r>
      <w:r>
        <w:rPr>
          <w:rFonts w:ascii="Arial" w:eastAsia="Arial" w:hAnsi="Arial" w:cs="Arial"/>
          <w:color w:val="000000"/>
          <w:sz w:val="24"/>
          <w:szCs w:val="24"/>
        </w:rPr>
        <w:t>elo</w:t>
      </w:r>
      <w:r>
        <w:rPr>
          <w:rFonts w:ascii="Arial" w:eastAsia="Arial" w:hAnsi="Arial" w:cs="Arial"/>
          <w:color w:val="000000"/>
          <w:spacing w:val="1"/>
          <w:sz w:val="24"/>
          <w:szCs w:val="24"/>
        </w:rPr>
        <w:t>p</w:t>
      </w:r>
      <w:r>
        <w:rPr>
          <w:rFonts w:ascii="Arial" w:eastAsia="Arial" w:hAnsi="Arial" w:cs="Arial"/>
          <w:color w:val="000000"/>
          <w:sz w:val="24"/>
          <w:szCs w:val="24"/>
        </w:rPr>
        <w:t>ing nations.</w:t>
      </w:r>
    </w:p>
    <w:p w14:paraId="4DE4DDA7" w14:textId="77777777" w:rsidR="00526E2F" w:rsidRDefault="00526E2F" w:rsidP="00526E2F">
      <w:pPr>
        <w:spacing w:after="36" w:line="240" w:lineRule="exact"/>
        <w:rPr>
          <w:rFonts w:ascii="Arial" w:eastAsia="Arial" w:hAnsi="Arial" w:cs="Arial"/>
          <w:sz w:val="24"/>
          <w:szCs w:val="24"/>
        </w:rPr>
      </w:pPr>
    </w:p>
    <w:p w14:paraId="60183E09" w14:textId="77777777" w:rsidR="00526E2F" w:rsidRDefault="00526E2F" w:rsidP="00526E2F">
      <w:pPr>
        <w:spacing w:after="0" w:line="240" w:lineRule="auto"/>
        <w:ind w:left="819" w:right="-20"/>
        <w:rPr>
          <w:rFonts w:ascii="Arial" w:eastAsia="Arial" w:hAnsi="Arial" w:cs="Arial"/>
          <w:b/>
          <w:bCs/>
          <w:color w:val="000000"/>
          <w:sz w:val="24"/>
          <w:szCs w:val="24"/>
        </w:rPr>
      </w:pPr>
      <w:r>
        <w:rPr>
          <w:rFonts w:ascii="Arial" w:eastAsia="Arial" w:hAnsi="Arial" w:cs="Arial"/>
          <w:b/>
          <w:bCs/>
          <w:color w:val="000000"/>
          <w:sz w:val="24"/>
          <w:szCs w:val="24"/>
        </w:rPr>
        <w:t>3.</w:t>
      </w:r>
      <w:r>
        <w:rPr>
          <w:rFonts w:ascii="Arial" w:eastAsia="Arial" w:hAnsi="Arial" w:cs="Arial"/>
          <w:color w:val="000000"/>
          <w:spacing w:val="93"/>
          <w:sz w:val="24"/>
          <w:szCs w:val="24"/>
        </w:rPr>
        <w:t xml:space="preserve"> </w:t>
      </w:r>
      <w:r>
        <w:rPr>
          <w:rFonts w:ascii="Arial" w:eastAsia="Arial" w:hAnsi="Arial" w:cs="Arial"/>
          <w:b/>
          <w:bCs/>
          <w:color w:val="000000"/>
          <w:sz w:val="24"/>
          <w:szCs w:val="24"/>
        </w:rPr>
        <w:t>Impa</w:t>
      </w:r>
      <w:r>
        <w:rPr>
          <w:rFonts w:ascii="Arial" w:eastAsia="Arial" w:hAnsi="Arial" w:cs="Arial"/>
          <w:b/>
          <w:bCs/>
          <w:color w:val="000000"/>
          <w:spacing w:val="2"/>
          <w:sz w:val="24"/>
          <w:szCs w:val="24"/>
        </w:rPr>
        <w:t>c</w:t>
      </w:r>
      <w:r>
        <w:rPr>
          <w:rFonts w:ascii="Arial" w:eastAsia="Arial" w:hAnsi="Arial" w:cs="Arial"/>
          <w:b/>
          <w:bCs/>
          <w:color w:val="000000"/>
          <w:sz w:val="24"/>
          <w:szCs w:val="24"/>
        </w:rPr>
        <w:t>t</w:t>
      </w:r>
      <w:r>
        <w:rPr>
          <w:rFonts w:ascii="Arial" w:eastAsia="Arial" w:hAnsi="Arial" w:cs="Arial"/>
          <w:color w:val="000000"/>
          <w:sz w:val="24"/>
          <w:szCs w:val="24"/>
        </w:rPr>
        <w:t xml:space="preserve"> </w:t>
      </w:r>
      <w:r>
        <w:rPr>
          <w:rFonts w:ascii="Arial" w:eastAsia="Arial" w:hAnsi="Arial" w:cs="Arial"/>
          <w:b/>
          <w:bCs/>
          <w:color w:val="000000"/>
          <w:sz w:val="24"/>
          <w:szCs w:val="24"/>
        </w:rPr>
        <w:t>of</w:t>
      </w:r>
      <w:r>
        <w:rPr>
          <w:rFonts w:ascii="Arial" w:eastAsia="Arial" w:hAnsi="Arial" w:cs="Arial"/>
          <w:color w:val="000000"/>
          <w:spacing w:val="-1"/>
          <w:sz w:val="24"/>
          <w:szCs w:val="24"/>
        </w:rPr>
        <w:t xml:space="preserve"> </w:t>
      </w:r>
      <w:r>
        <w:rPr>
          <w:rFonts w:ascii="Arial" w:eastAsia="Arial" w:hAnsi="Arial" w:cs="Arial"/>
          <w:b/>
          <w:bCs/>
          <w:color w:val="000000"/>
          <w:spacing w:val="3"/>
          <w:sz w:val="24"/>
          <w:szCs w:val="24"/>
        </w:rPr>
        <w:t>G</w:t>
      </w:r>
      <w:r>
        <w:rPr>
          <w:rFonts w:ascii="Arial" w:eastAsia="Arial" w:hAnsi="Arial" w:cs="Arial"/>
          <w:b/>
          <w:bCs/>
          <w:color w:val="000000"/>
          <w:spacing w:val="-7"/>
          <w:sz w:val="24"/>
          <w:szCs w:val="24"/>
        </w:rPr>
        <w:t>A</w:t>
      </w:r>
      <w:r>
        <w:rPr>
          <w:rFonts w:ascii="Arial" w:eastAsia="Arial" w:hAnsi="Arial" w:cs="Arial"/>
          <w:b/>
          <w:bCs/>
          <w:color w:val="000000"/>
          <w:sz w:val="24"/>
          <w:szCs w:val="24"/>
        </w:rPr>
        <w:t>T</w:t>
      </w:r>
      <w:r>
        <w:rPr>
          <w:rFonts w:ascii="Arial" w:eastAsia="Arial" w:hAnsi="Arial" w:cs="Arial"/>
          <w:b/>
          <w:bCs/>
          <w:color w:val="000000"/>
          <w:spacing w:val="1"/>
          <w:sz w:val="24"/>
          <w:szCs w:val="24"/>
        </w:rPr>
        <w:t>S</w:t>
      </w:r>
      <w:r>
        <w:rPr>
          <w:rFonts w:ascii="Arial" w:eastAsia="Arial" w:hAnsi="Arial" w:cs="Arial"/>
          <w:b/>
          <w:bCs/>
          <w:color w:val="000000"/>
          <w:sz w:val="24"/>
          <w:szCs w:val="24"/>
        </w:rPr>
        <w:t>-</w:t>
      </w:r>
    </w:p>
    <w:p w14:paraId="1D10CE77" w14:textId="77777777" w:rsidR="00526E2F" w:rsidRDefault="00526E2F" w:rsidP="00526E2F">
      <w:pPr>
        <w:spacing w:after="36" w:line="240" w:lineRule="exact"/>
        <w:rPr>
          <w:rFonts w:ascii="Arial" w:eastAsia="Arial" w:hAnsi="Arial" w:cs="Arial"/>
          <w:sz w:val="24"/>
          <w:szCs w:val="24"/>
        </w:rPr>
      </w:pPr>
    </w:p>
    <w:p w14:paraId="28CD73FD" w14:textId="77777777" w:rsidR="00526E2F" w:rsidRDefault="00526E2F" w:rsidP="00526E2F">
      <w:pPr>
        <w:spacing w:after="0" w:line="240" w:lineRule="auto"/>
        <w:ind w:left="819" w:right="1647" w:firstLine="720"/>
        <w:jc w:val="both"/>
        <w:rPr>
          <w:rFonts w:ascii="Arial" w:eastAsia="Arial" w:hAnsi="Arial" w:cs="Arial"/>
          <w:color w:val="000000"/>
          <w:sz w:val="24"/>
          <w:szCs w:val="24"/>
        </w:rPr>
      </w:pPr>
      <w:r>
        <w:rPr>
          <w:rFonts w:ascii="Arial" w:eastAsia="Arial" w:hAnsi="Arial" w:cs="Arial"/>
          <w:color w:val="000000"/>
          <w:spacing w:val="1"/>
          <w:sz w:val="24"/>
          <w:szCs w:val="24"/>
        </w:rPr>
        <w:t>T</w:t>
      </w:r>
      <w:r>
        <w:rPr>
          <w:rFonts w:ascii="Arial" w:eastAsia="Arial" w:hAnsi="Arial" w:cs="Arial"/>
          <w:color w:val="000000"/>
          <w:sz w:val="24"/>
          <w:szCs w:val="24"/>
        </w:rPr>
        <w:t>he</w:t>
      </w:r>
      <w:r>
        <w:rPr>
          <w:rFonts w:ascii="Arial" w:eastAsia="Arial" w:hAnsi="Arial" w:cs="Arial"/>
          <w:color w:val="000000"/>
          <w:spacing w:val="34"/>
          <w:sz w:val="24"/>
          <w:szCs w:val="24"/>
        </w:rPr>
        <w:t xml:space="preserve"> </w:t>
      </w:r>
      <w:r>
        <w:rPr>
          <w:rFonts w:ascii="Arial" w:eastAsia="Arial" w:hAnsi="Arial" w:cs="Arial"/>
          <w:color w:val="000000"/>
          <w:sz w:val="24"/>
          <w:szCs w:val="24"/>
        </w:rPr>
        <w:t>U</w:t>
      </w:r>
      <w:r>
        <w:rPr>
          <w:rFonts w:ascii="Arial" w:eastAsia="Arial" w:hAnsi="Arial" w:cs="Arial"/>
          <w:color w:val="000000"/>
          <w:spacing w:val="-1"/>
          <w:sz w:val="24"/>
          <w:szCs w:val="24"/>
        </w:rPr>
        <w:t>r</w:t>
      </w:r>
      <w:r>
        <w:rPr>
          <w:rFonts w:ascii="Arial" w:eastAsia="Arial" w:hAnsi="Arial" w:cs="Arial"/>
          <w:color w:val="000000"/>
          <w:sz w:val="24"/>
          <w:szCs w:val="24"/>
        </w:rPr>
        <w:t>ug</w:t>
      </w:r>
      <w:r>
        <w:rPr>
          <w:rFonts w:ascii="Arial" w:eastAsia="Arial" w:hAnsi="Arial" w:cs="Arial"/>
          <w:color w:val="000000"/>
          <w:spacing w:val="1"/>
          <w:sz w:val="24"/>
          <w:szCs w:val="24"/>
        </w:rPr>
        <w:t>ua</w:t>
      </w:r>
      <w:r>
        <w:rPr>
          <w:rFonts w:ascii="Arial" w:eastAsia="Arial" w:hAnsi="Arial" w:cs="Arial"/>
          <w:color w:val="000000"/>
          <w:sz w:val="24"/>
          <w:szCs w:val="24"/>
        </w:rPr>
        <w:t>y</w:t>
      </w:r>
      <w:r>
        <w:rPr>
          <w:rFonts w:ascii="Arial" w:eastAsia="Arial" w:hAnsi="Arial" w:cs="Arial"/>
          <w:color w:val="000000"/>
          <w:spacing w:val="31"/>
          <w:sz w:val="24"/>
          <w:szCs w:val="24"/>
        </w:rPr>
        <w:t xml:space="preserve"> </w:t>
      </w:r>
      <w:r>
        <w:rPr>
          <w:rFonts w:ascii="Arial" w:eastAsia="Arial" w:hAnsi="Arial" w:cs="Arial"/>
          <w:color w:val="000000"/>
          <w:sz w:val="24"/>
          <w:szCs w:val="24"/>
        </w:rPr>
        <w:t>ro</w:t>
      </w:r>
      <w:r>
        <w:rPr>
          <w:rFonts w:ascii="Arial" w:eastAsia="Arial" w:hAnsi="Arial" w:cs="Arial"/>
          <w:color w:val="000000"/>
          <w:spacing w:val="1"/>
          <w:sz w:val="24"/>
          <w:szCs w:val="24"/>
        </w:rPr>
        <w:t>u</w:t>
      </w:r>
      <w:r>
        <w:rPr>
          <w:rFonts w:ascii="Arial" w:eastAsia="Arial" w:hAnsi="Arial" w:cs="Arial"/>
          <w:color w:val="000000"/>
          <w:sz w:val="24"/>
          <w:szCs w:val="24"/>
        </w:rPr>
        <w:t>nd</w:t>
      </w:r>
      <w:r>
        <w:rPr>
          <w:rFonts w:ascii="Arial" w:eastAsia="Arial" w:hAnsi="Arial" w:cs="Arial"/>
          <w:color w:val="000000"/>
          <w:spacing w:val="34"/>
          <w:sz w:val="24"/>
          <w:szCs w:val="24"/>
        </w:rPr>
        <w:t xml:space="preserve"> </w:t>
      </w:r>
      <w:r>
        <w:rPr>
          <w:rFonts w:ascii="Arial" w:eastAsia="Arial" w:hAnsi="Arial" w:cs="Arial"/>
          <w:color w:val="000000"/>
          <w:sz w:val="24"/>
          <w:szCs w:val="24"/>
        </w:rPr>
        <w:t>i</w:t>
      </w:r>
      <w:r>
        <w:rPr>
          <w:rFonts w:ascii="Arial" w:eastAsia="Arial" w:hAnsi="Arial" w:cs="Arial"/>
          <w:color w:val="000000"/>
          <w:spacing w:val="-1"/>
          <w:sz w:val="24"/>
          <w:szCs w:val="24"/>
        </w:rPr>
        <w:t>n</w:t>
      </w:r>
      <w:r>
        <w:rPr>
          <w:rFonts w:ascii="Arial" w:eastAsia="Arial" w:hAnsi="Arial" w:cs="Arial"/>
          <w:color w:val="000000"/>
          <w:sz w:val="24"/>
          <w:szCs w:val="24"/>
        </w:rPr>
        <w:t>clud</w:t>
      </w:r>
      <w:r>
        <w:rPr>
          <w:rFonts w:ascii="Arial" w:eastAsia="Arial" w:hAnsi="Arial" w:cs="Arial"/>
          <w:color w:val="000000"/>
          <w:spacing w:val="1"/>
          <w:sz w:val="24"/>
          <w:szCs w:val="24"/>
        </w:rPr>
        <w:t>e</w:t>
      </w:r>
      <w:r>
        <w:rPr>
          <w:rFonts w:ascii="Arial" w:eastAsia="Arial" w:hAnsi="Arial" w:cs="Arial"/>
          <w:color w:val="000000"/>
          <w:sz w:val="24"/>
          <w:szCs w:val="24"/>
        </w:rPr>
        <w:t>d</w:t>
      </w:r>
      <w:r>
        <w:rPr>
          <w:rFonts w:ascii="Arial" w:eastAsia="Arial" w:hAnsi="Arial" w:cs="Arial"/>
          <w:color w:val="000000"/>
          <w:spacing w:val="32"/>
          <w:sz w:val="24"/>
          <w:szCs w:val="24"/>
        </w:rPr>
        <w:t xml:space="preserve"> </w:t>
      </w:r>
      <w:r>
        <w:rPr>
          <w:rFonts w:ascii="Arial" w:eastAsia="Arial" w:hAnsi="Arial" w:cs="Arial"/>
          <w:color w:val="000000"/>
          <w:sz w:val="24"/>
          <w:szCs w:val="24"/>
        </w:rPr>
        <w:t>trade</w:t>
      </w:r>
      <w:r>
        <w:rPr>
          <w:rFonts w:ascii="Arial" w:eastAsia="Arial" w:hAnsi="Arial" w:cs="Arial"/>
          <w:color w:val="000000"/>
          <w:spacing w:val="34"/>
          <w:sz w:val="24"/>
          <w:szCs w:val="24"/>
        </w:rPr>
        <w:t xml:space="preserve"> </w:t>
      </w:r>
      <w:r>
        <w:rPr>
          <w:rFonts w:ascii="Arial" w:eastAsia="Arial" w:hAnsi="Arial" w:cs="Arial"/>
          <w:color w:val="000000"/>
          <w:sz w:val="24"/>
          <w:szCs w:val="24"/>
        </w:rPr>
        <w:t>in</w:t>
      </w:r>
      <w:r>
        <w:rPr>
          <w:rFonts w:ascii="Arial" w:eastAsia="Arial" w:hAnsi="Arial" w:cs="Arial"/>
          <w:color w:val="000000"/>
          <w:spacing w:val="32"/>
          <w:sz w:val="24"/>
          <w:szCs w:val="24"/>
        </w:rPr>
        <w:t xml:space="preserve"> </w:t>
      </w:r>
      <w:r>
        <w:rPr>
          <w:rFonts w:ascii="Arial" w:eastAsia="Arial" w:hAnsi="Arial" w:cs="Arial"/>
          <w:color w:val="000000"/>
          <w:sz w:val="24"/>
          <w:szCs w:val="24"/>
        </w:rPr>
        <w:t>s</w:t>
      </w:r>
      <w:r>
        <w:rPr>
          <w:rFonts w:ascii="Arial" w:eastAsia="Arial" w:hAnsi="Arial" w:cs="Arial"/>
          <w:color w:val="000000"/>
          <w:spacing w:val="1"/>
          <w:sz w:val="24"/>
          <w:szCs w:val="24"/>
        </w:rPr>
        <w:t>e</w:t>
      </w:r>
      <w:r>
        <w:rPr>
          <w:rFonts w:ascii="Arial" w:eastAsia="Arial" w:hAnsi="Arial" w:cs="Arial"/>
          <w:color w:val="000000"/>
          <w:spacing w:val="3"/>
          <w:sz w:val="24"/>
          <w:szCs w:val="24"/>
        </w:rPr>
        <w:t>r</w:t>
      </w:r>
      <w:r>
        <w:rPr>
          <w:rFonts w:ascii="Arial" w:eastAsia="Arial" w:hAnsi="Arial" w:cs="Arial"/>
          <w:color w:val="000000"/>
          <w:spacing w:val="-2"/>
          <w:sz w:val="24"/>
          <w:szCs w:val="24"/>
        </w:rPr>
        <w:t>v</w:t>
      </w:r>
      <w:r>
        <w:rPr>
          <w:rFonts w:ascii="Arial" w:eastAsia="Arial" w:hAnsi="Arial" w:cs="Arial"/>
          <w:color w:val="000000"/>
          <w:sz w:val="24"/>
          <w:szCs w:val="24"/>
        </w:rPr>
        <w:t>ices</w:t>
      </w:r>
      <w:r>
        <w:rPr>
          <w:rFonts w:ascii="Arial" w:eastAsia="Arial" w:hAnsi="Arial" w:cs="Arial"/>
          <w:color w:val="000000"/>
          <w:spacing w:val="34"/>
          <w:sz w:val="24"/>
          <w:szCs w:val="24"/>
        </w:rPr>
        <w:t xml:space="preserve"> </w:t>
      </w:r>
      <w:r>
        <w:rPr>
          <w:rFonts w:ascii="Arial" w:eastAsia="Arial" w:hAnsi="Arial" w:cs="Arial"/>
          <w:color w:val="000000"/>
          <w:spacing w:val="-1"/>
          <w:sz w:val="24"/>
          <w:szCs w:val="24"/>
        </w:rPr>
        <w:t>u</w:t>
      </w:r>
      <w:r>
        <w:rPr>
          <w:rFonts w:ascii="Arial" w:eastAsia="Arial" w:hAnsi="Arial" w:cs="Arial"/>
          <w:color w:val="000000"/>
          <w:sz w:val="24"/>
          <w:szCs w:val="24"/>
        </w:rPr>
        <w:t>n</w:t>
      </w:r>
      <w:r>
        <w:rPr>
          <w:rFonts w:ascii="Arial" w:eastAsia="Arial" w:hAnsi="Arial" w:cs="Arial"/>
          <w:color w:val="000000"/>
          <w:spacing w:val="1"/>
          <w:sz w:val="24"/>
          <w:szCs w:val="24"/>
        </w:rPr>
        <w:t>d</w:t>
      </w:r>
      <w:r>
        <w:rPr>
          <w:rFonts w:ascii="Arial" w:eastAsia="Arial" w:hAnsi="Arial" w:cs="Arial"/>
          <w:color w:val="000000"/>
          <w:sz w:val="24"/>
          <w:szCs w:val="24"/>
        </w:rPr>
        <w:t>er</w:t>
      </w:r>
      <w:r>
        <w:rPr>
          <w:rFonts w:ascii="Arial" w:eastAsia="Arial" w:hAnsi="Arial" w:cs="Arial"/>
          <w:color w:val="000000"/>
          <w:spacing w:val="26"/>
          <w:sz w:val="24"/>
          <w:szCs w:val="24"/>
        </w:rPr>
        <w:t xml:space="preserve"> </w:t>
      </w:r>
      <w:r>
        <w:rPr>
          <w:rFonts w:ascii="Arial" w:eastAsia="Arial" w:hAnsi="Arial" w:cs="Arial"/>
          <w:color w:val="000000"/>
          <w:spacing w:val="6"/>
          <w:sz w:val="24"/>
          <w:szCs w:val="24"/>
        </w:rPr>
        <w:t>W</w:t>
      </w:r>
      <w:r>
        <w:rPr>
          <w:rFonts w:ascii="Arial" w:eastAsia="Arial" w:hAnsi="Arial" w:cs="Arial"/>
          <w:color w:val="000000"/>
          <w:sz w:val="24"/>
          <w:szCs w:val="24"/>
        </w:rPr>
        <w:t>T</w:t>
      </w:r>
      <w:r>
        <w:rPr>
          <w:rFonts w:ascii="Arial" w:eastAsia="Arial" w:hAnsi="Arial" w:cs="Arial"/>
          <w:color w:val="000000"/>
          <w:spacing w:val="-1"/>
          <w:sz w:val="24"/>
          <w:szCs w:val="24"/>
        </w:rPr>
        <w:t>O</w:t>
      </w:r>
      <w:r>
        <w:rPr>
          <w:rFonts w:ascii="Arial" w:eastAsia="Arial" w:hAnsi="Arial" w:cs="Arial"/>
          <w:color w:val="000000"/>
          <w:sz w:val="24"/>
          <w:szCs w:val="24"/>
        </w:rPr>
        <w:t>. Un</w:t>
      </w:r>
      <w:r>
        <w:rPr>
          <w:rFonts w:ascii="Arial" w:eastAsia="Arial" w:hAnsi="Arial" w:cs="Arial"/>
          <w:color w:val="000000"/>
          <w:spacing w:val="1"/>
          <w:sz w:val="24"/>
          <w:szCs w:val="24"/>
        </w:rPr>
        <w:t>d</w:t>
      </w:r>
      <w:r>
        <w:rPr>
          <w:rFonts w:ascii="Arial" w:eastAsia="Arial" w:hAnsi="Arial" w:cs="Arial"/>
          <w:color w:val="000000"/>
          <w:sz w:val="24"/>
          <w:szCs w:val="24"/>
        </w:rPr>
        <w:t>er</w:t>
      </w:r>
      <w:r>
        <w:rPr>
          <w:rFonts w:ascii="Arial" w:eastAsia="Arial" w:hAnsi="Arial" w:cs="Arial"/>
          <w:color w:val="000000"/>
          <w:spacing w:val="22"/>
          <w:sz w:val="24"/>
          <w:szCs w:val="24"/>
        </w:rPr>
        <w:t xml:space="preserve"> </w:t>
      </w:r>
      <w:r>
        <w:rPr>
          <w:rFonts w:ascii="Arial" w:eastAsia="Arial" w:hAnsi="Arial" w:cs="Arial"/>
          <w:color w:val="000000"/>
          <w:spacing w:val="-1"/>
          <w:sz w:val="24"/>
          <w:szCs w:val="24"/>
        </w:rPr>
        <w:t>t</w:t>
      </w:r>
      <w:r>
        <w:rPr>
          <w:rFonts w:ascii="Arial" w:eastAsia="Arial" w:hAnsi="Arial" w:cs="Arial"/>
          <w:color w:val="000000"/>
          <w:sz w:val="24"/>
          <w:szCs w:val="24"/>
        </w:rPr>
        <w:t>he</w:t>
      </w:r>
      <w:r>
        <w:rPr>
          <w:rFonts w:ascii="Arial" w:eastAsia="Arial" w:hAnsi="Arial" w:cs="Arial"/>
          <w:color w:val="000000"/>
          <w:spacing w:val="22"/>
          <w:sz w:val="24"/>
          <w:szCs w:val="24"/>
        </w:rPr>
        <w:t xml:space="preserve"> </w:t>
      </w:r>
      <w:r>
        <w:rPr>
          <w:rFonts w:ascii="Arial" w:eastAsia="Arial" w:hAnsi="Arial" w:cs="Arial"/>
          <w:color w:val="000000"/>
          <w:sz w:val="24"/>
          <w:szCs w:val="24"/>
        </w:rPr>
        <w:t>G</w:t>
      </w:r>
      <w:r>
        <w:rPr>
          <w:rFonts w:ascii="Arial" w:eastAsia="Arial" w:hAnsi="Arial" w:cs="Arial"/>
          <w:color w:val="000000"/>
          <w:spacing w:val="-1"/>
          <w:sz w:val="24"/>
          <w:szCs w:val="24"/>
        </w:rPr>
        <w:t>A</w:t>
      </w:r>
      <w:r>
        <w:rPr>
          <w:rFonts w:ascii="Arial" w:eastAsia="Arial" w:hAnsi="Arial" w:cs="Arial"/>
          <w:color w:val="000000"/>
          <w:spacing w:val="1"/>
          <w:sz w:val="24"/>
          <w:szCs w:val="24"/>
        </w:rPr>
        <w:t>T</w:t>
      </w:r>
      <w:r>
        <w:rPr>
          <w:rFonts w:ascii="Arial" w:eastAsia="Arial" w:hAnsi="Arial" w:cs="Arial"/>
          <w:color w:val="000000"/>
          <w:sz w:val="24"/>
          <w:szCs w:val="24"/>
        </w:rPr>
        <w:t>s</w:t>
      </w:r>
      <w:r>
        <w:rPr>
          <w:rFonts w:ascii="Arial" w:eastAsia="Arial" w:hAnsi="Arial" w:cs="Arial"/>
          <w:color w:val="000000"/>
          <w:spacing w:val="20"/>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gree</w:t>
      </w:r>
      <w:r>
        <w:rPr>
          <w:rFonts w:ascii="Arial" w:eastAsia="Arial" w:hAnsi="Arial" w:cs="Arial"/>
          <w:color w:val="000000"/>
          <w:spacing w:val="1"/>
          <w:sz w:val="24"/>
          <w:szCs w:val="24"/>
        </w:rPr>
        <w:t>m</w:t>
      </w:r>
      <w:r>
        <w:rPr>
          <w:rFonts w:ascii="Arial" w:eastAsia="Arial" w:hAnsi="Arial" w:cs="Arial"/>
          <w:color w:val="000000"/>
          <w:sz w:val="24"/>
          <w:szCs w:val="24"/>
        </w:rPr>
        <w:t>ent,</w:t>
      </w:r>
      <w:r>
        <w:rPr>
          <w:rFonts w:ascii="Arial" w:eastAsia="Arial" w:hAnsi="Arial" w:cs="Arial"/>
          <w:color w:val="000000"/>
          <w:spacing w:val="20"/>
          <w:sz w:val="24"/>
          <w:szCs w:val="24"/>
        </w:rPr>
        <w:t xml:space="preserve"> </w:t>
      </w:r>
      <w:r>
        <w:rPr>
          <w:rFonts w:ascii="Arial" w:eastAsia="Arial" w:hAnsi="Arial" w:cs="Arial"/>
          <w:color w:val="000000"/>
          <w:sz w:val="24"/>
          <w:szCs w:val="24"/>
        </w:rPr>
        <w:t>the</w:t>
      </w:r>
      <w:r>
        <w:rPr>
          <w:rFonts w:ascii="Arial" w:eastAsia="Arial" w:hAnsi="Arial" w:cs="Arial"/>
          <w:color w:val="000000"/>
          <w:spacing w:val="19"/>
          <w:sz w:val="24"/>
          <w:szCs w:val="24"/>
        </w:rPr>
        <w:t xml:space="preserve"> </w:t>
      </w:r>
      <w:r>
        <w:rPr>
          <w:rFonts w:ascii="Arial" w:eastAsia="Arial" w:hAnsi="Arial" w:cs="Arial"/>
          <w:color w:val="000000"/>
          <w:spacing w:val="1"/>
          <w:sz w:val="24"/>
          <w:szCs w:val="24"/>
        </w:rPr>
        <w:t>m</w:t>
      </w:r>
      <w:r>
        <w:rPr>
          <w:rFonts w:ascii="Arial" w:eastAsia="Arial" w:hAnsi="Arial" w:cs="Arial"/>
          <w:color w:val="000000"/>
          <w:sz w:val="24"/>
          <w:szCs w:val="24"/>
        </w:rPr>
        <w:t>ember</w:t>
      </w:r>
      <w:r>
        <w:rPr>
          <w:rFonts w:ascii="Arial" w:eastAsia="Arial" w:hAnsi="Arial" w:cs="Arial"/>
          <w:color w:val="000000"/>
          <w:spacing w:val="21"/>
          <w:sz w:val="24"/>
          <w:szCs w:val="24"/>
        </w:rPr>
        <w:t xml:space="preserve"> </w:t>
      </w:r>
      <w:r>
        <w:rPr>
          <w:rFonts w:ascii="Arial" w:eastAsia="Arial" w:hAnsi="Arial" w:cs="Arial"/>
          <w:color w:val="000000"/>
          <w:spacing w:val="-1"/>
          <w:sz w:val="24"/>
          <w:szCs w:val="24"/>
        </w:rPr>
        <w:t>n</w:t>
      </w:r>
      <w:r>
        <w:rPr>
          <w:rFonts w:ascii="Arial" w:eastAsia="Arial" w:hAnsi="Arial" w:cs="Arial"/>
          <w:color w:val="000000"/>
          <w:sz w:val="24"/>
          <w:szCs w:val="24"/>
        </w:rPr>
        <w:t>ati</w:t>
      </w:r>
      <w:r>
        <w:rPr>
          <w:rFonts w:ascii="Arial" w:eastAsia="Arial" w:hAnsi="Arial" w:cs="Arial"/>
          <w:color w:val="000000"/>
          <w:spacing w:val="1"/>
          <w:sz w:val="24"/>
          <w:szCs w:val="24"/>
        </w:rPr>
        <w:t>on</w:t>
      </w:r>
      <w:r>
        <w:rPr>
          <w:rFonts w:ascii="Arial" w:eastAsia="Arial" w:hAnsi="Arial" w:cs="Arial"/>
          <w:color w:val="000000"/>
          <w:sz w:val="24"/>
          <w:szCs w:val="24"/>
        </w:rPr>
        <w:t>s</w:t>
      </w:r>
      <w:r>
        <w:rPr>
          <w:rFonts w:ascii="Arial" w:eastAsia="Arial" w:hAnsi="Arial" w:cs="Arial"/>
          <w:color w:val="000000"/>
          <w:spacing w:val="19"/>
          <w:sz w:val="24"/>
          <w:szCs w:val="24"/>
        </w:rPr>
        <w:t xml:space="preserve"> </w:t>
      </w:r>
      <w:r>
        <w:rPr>
          <w:rFonts w:ascii="Arial" w:eastAsia="Arial" w:hAnsi="Arial" w:cs="Arial"/>
          <w:color w:val="000000"/>
          <w:spacing w:val="1"/>
          <w:sz w:val="24"/>
          <w:szCs w:val="24"/>
        </w:rPr>
        <w:t>h</w:t>
      </w:r>
      <w:r>
        <w:rPr>
          <w:rFonts w:ascii="Arial" w:eastAsia="Arial" w:hAnsi="Arial" w:cs="Arial"/>
          <w:color w:val="000000"/>
          <w:sz w:val="24"/>
          <w:szCs w:val="24"/>
        </w:rPr>
        <w:t>a</w:t>
      </w:r>
      <w:r>
        <w:rPr>
          <w:rFonts w:ascii="Arial" w:eastAsia="Arial" w:hAnsi="Arial" w:cs="Arial"/>
          <w:color w:val="000000"/>
          <w:spacing w:val="-1"/>
          <w:sz w:val="24"/>
          <w:szCs w:val="24"/>
        </w:rPr>
        <w:t>v</w:t>
      </w:r>
      <w:r>
        <w:rPr>
          <w:rFonts w:ascii="Arial" w:eastAsia="Arial" w:hAnsi="Arial" w:cs="Arial"/>
          <w:color w:val="000000"/>
          <w:sz w:val="24"/>
          <w:szCs w:val="24"/>
        </w:rPr>
        <w:t>e</w:t>
      </w:r>
      <w:r>
        <w:rPr>
          <w:rFonts w:ascii="Arial" w:eastAsia="Arial" w:hAnsi="Arial" w:cs="Arial"/>
          <w:color w:val="000000"/>
          <w:spacing w:val="22"/>
          <w:sz w:val="24"/>
          <w:szCs w:val="24"/>
        </w:rPr>
        <w:t xml:space="preserve"> </w:t>
      </w:r>
      <w:r>
        <w:rPr>
          <w:rFonts w:ascii="Arial" w:eastAsia="Arial" w:hAnsi="Arial" w:cs="Arial"/>
          <w:color w:val="000000"/>
          <w:spacing w:val="-1"/>
          <w:sz w:val="24"/>
          <w:szCs w:val="24"/>
        </w:rPr>
        <w:t>t</w:t>
      </w:r>
      <w:r>
        <w:rPr>
          <w:rFonts w:ascii="Arial" w:eastAsia="Arial" w:hAnsi="Arial" w:cs="Arial"/>
          <w:color w:val="000000"/>
          <w:sz w:val="24"/>
          <w:szCs w:val="24"/>
        </w:rPr>
        <w:t>o</w:t>
      </w:r>
      <w:r>
        <w:rPr>
          <w:rFonts w:ascii="Arial" w:eastAsia="Arial" w:hAnsi="Arial" w:cs="Arial"/>
          <w:color w:val="000000"/>
          <w:spacing w:val="19"/>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pen</w:t>
      </w:r>
      <w:r>
        <w:rPr>
          <w:rFonts w:ascii="Arial" w:eastAsia="Arial" w:hAnsi="Arial" w:cs="Arial"/>
          <w:color w:val="000000"/>
          <w:spacing w:val="19"/>
          <w:sz w:val="24"/>
          <w:szCs w:val="24"/>
        </w:rPr>
        <w:t xml:space="preserve"> </w:t>
      </w:r>
      <w:r>
        <w:rPr>
          <w:rFonts w:ascii="Arial" w:eastAsia="Arial" w:hAnsi="Arial" w:cs="Arial"/>
          <w:color w:val="000000"/>
          <w:sz w:val="24"/>
          <w:szCs w:val="24"/>
        </w:rPr>
        <w:t>up t</w:t>
      </w:r>
      <w:r>
        <w:rPr>
          <w:rFonts w:ascii="Arial" w:eastAsia="Arial" w:hAnsi="Arial" w:cs="Arial"/>
          <w:color w:val="000000"/>
          <w:spacing w:val="1"/>
          <w:sz w:val="24"/>
          <w:szCs w:val="24"/>
        </w:rPr>
        <w:t>h</w:t>
      </w:r>
      <w:r>
        <w:rPr>
          <w:rFonts w:ascii="Arial" w:eastAsia="Arial" w:hAnsi="Arial" w:cs="Arial"/>
          <w:color w:val="000000"/>
          <w:sz w:val="24"/>
          <w:szCs w:val="24"/>
        </w:rPr>
        <w:t>e s</w:t>
      </w:r>
      <w:r>
        <w:rPr>
          <w:rFonts w:ascii="Arial" w:eastAsia="Arial" w:hAnsi="Arial" w:cs="Arial"/>
          <w:color w:val="000000"/>
          <w:spacing w:val="2"/>
          <w:sz w:val="24"/>
          <w:szCs w:val="24"/>
        </w:rPr>
        <w:t>e</w:t>
      </w:r>
      <w:r>
        <w:rPr>
          <w:rFonts w:ascii="Arial" w:eastAsia="Arial" w:hAnsi="Arial" w:cs="Arial"/>
          <w:color w:val="000000"/>
          <w:sz w:val="24"/>
          <w:szCs w:val="24"/>
        </w:rPr>
        <w:t>r</w:t>
      </w:r>
      <w:r>
        <w:rPr>
          <w:rFonts w:ascii="Arial" w:eastAsia="Arial" w:hAnsi="Arial" w:cs="Arial"/>
          <w:color w:val="000000"/>
          <w:spacing w:val="-2"/>
          <w:sz w:val="24"/>
          <w:szCs w:val="24"/>
        </w:rPr>
        <w:t>v</w:t>
      </w:r>
      <w:r>
        <w:rPr>
          <w:rFonts w:ascii="Arial" w:eastAsia="Arial" w:hAnsi="Arial" w:cs="Arial"/>
          <w:color w:val="000000"/>
          <w:sz w:val="24"/>
          <w:szCs w:val="24"/>
        </w:rPr>
        <w:t>ices sect</w:t>
      </w:r>
      <w:r>
        <w:rPr>
          <w:rFonts w:ascii="Arial" w:eastAsia="Arial" w:hAnsi="Arial" w:cs="Arial"/>
          <w:color w:val="000000"/>
          <w:spacing w:val="1"/>
          <w:sz w:val="24"/>
          <w:szCs w:val="24"/>
        </w:rPr>
        <w:t>o</w:t>
      </w:r>
      <w:r>
        <w:rPr>
          <w:rFonts w:ascii="Arial" w:eastAsia="Arial" w:hAnsi="Arial" w:cs="Arial"/>
          <w:color w:val="000000"/>
          <w:sz w:val="24"/>
          <w:szCs w:val="24"/>
        </w:rPr>
        <w:t>r f</w:t>
      </w:r>
      <w:r>
        <w:rPr>
          <w:rFonts w:ascii="Arial" w:eastAsia="Arial" w:hAnsi="Arial" w:cs="Arial"/>
          <w:color w:val="000000"/>
          <w:spacing w:val="1"/>
          <w:sz w:val="24"/>
          <w:szCs w:val="24"/>
        </w:rPr>
        <w:t>o</w:t>
      </w:r>
      <w:r>
        <w:rPr>
          <w:rFonts w:ascii="Arial" w:eastAsia="Arial" w:hAnsi="Arial" w:cs="Arial"/>
          <w:color w:val="000000"/>
          <w:sz w:val="24"/>
          <w:szCs w:val="24"/>
        </w:rPr>
        <w:t>r f</w:t>
      </w:r>
      <w:r>
        <w:rPr>
          <w:rFonts w:ascii="Arial" w:eastAsia="Arial" w:hAnsi="Arial" w:cs="Arial"/>
          <w:color w:val="000000"/>
          <w:spacing w:val="1"/>
          <w:sz w:val="24"/>
          <w:szCs w:val="24"/>
        </w:rPr>
        <w:t>o</w:t>
      </w:r>
      <w:r>
        <w:rPr>
          <w:rFonts w:ascii="Arial" w:eastAsia="Arial" w:hAnsi="Arial" w:cs="Arial"/>
          <w:color w:val="000000"/>
          <w:sz w:val="24"/>
          <w:szCs w:val="24"/>
        </w:rPr>
        <w:t>reign c</w:t>
      </w:r>
      <w:r>
        <w:rPr>
          <w:rFonts w:ascii="Arial" w:eastAsia="Arial" w:hAnsi="Arial" w:cs="Arial"/>
          <w:color w:val="000000"/>
          <w:spacing w:val="1"/>
          <w:sz w:val="24"/>
          <w:szCs w:val="24"/>
        </w:rPr>
        <w:t>om</w:t>
      </w:r>
      <w:r>
        <w:rPr>
          <w:rFonts w:ascii="Arial" w:eastAsia="Arial" w:hAnsi="Arial" w:cs="Arial"/>
          <w:color w:val="000000"/>
          <w:sz w:val="24"/>
          <w:szCs w:val="24"/>
        </w:rPr>
        <w:t>panie</w:t>
      </w:r>
      <w:r>
        <w:rPr>
          <w:rFonts w:ascii="Arial" w:eastAsia="Arial" w:hAnsi="Arial" w:cs="Arial"/>
          <w:color w:val="000000"/>
          <w:spacing w:val="-1"/>
          <w:sz w:val="24"/>
          <w:szCs w:val="24"/>
        </w:rPr>
        <w:t>s</w:t>
      </w:r>
      <w:r>
        <w:rPr>
          <w:rFonts w:ascii="Arial" w:eastAsia="Arial" w:hAnsi="Arial" w:cs="Arial"/>
          <w:color w:val="000000"/>
          <w:sz w:val="24"/>
          <w:szCs w:val="24"/>
        </w:rPr>
        <w:t>. T</w:t>
      </w:r>
      <w:r>
        <w:rPr>
          <w:rFonts w:ascii="Arial" w:eastAsia="Arial" w:hAnsi="Arial" w:cs="Arial"/>
          <w:color w:val="000000"/>
          <w:spacing w:val="-1"/>
          <w:sz w:val="24"/>
          <w:szCs w:val="24"/>
        </w:rPr>
        <w:t>h</w:t>
      </w:r>
      <w:r>
        <w:rPr>
          <w:rFonts w:ascii="Arial" w:eastAsia="Arial" w:hAnsi="Arial" w:cs="Arial"/>
          <w:color w:val="000000"/>
          <w:sz w:val="24"/>
          <w:szCs w:val="24"/>
        </w:rPr>
        <w:t xml:space="preserve">e </w:t>
      </w:r>
      <w:r>
        <w:rPr>
          <w:rFonts w:ascii="Arial" w:eastAsia="Arial" w:hAnsi="Arial" w:cs="Arial"/>
          <w:color w:val="000000"/>
          <w:spacing w:val="1"/>
          <w:sz w:val="24"/>
          <w:szCs w:val="24"/>
        </w:rPr>
        <w:t>de</w:t>
      </w:r>
      <w:r>
        <w:rPr>
          <w:rFonts w:ascii="Arial" w:eastAsia="Arial" w:hAnsi="Arial" w:cs="Arial"/>
          <w:color w:val="000000"/>
          <w:spacing w:val="-2"/>
          <w:sz w:val="24"/>
          <w:szCs w:val="24"/>
        </w:rPr>
        <w:t>v</w:t>
      </w:r>
      <w:r>
        <w:rPr>
          <w:rFonts w:ascii="Arial" w:eastAsia="Arial" w:hAnsi="Arial" w:cs="Arial"/>
          <w:color w:val="000000"/>
          <w:sz w:val="24"/>
          <w:szCs w:val="24"/>
        </w:rPr>
        <w:t>elo</w:t>
      </w:r>
      <w:r>
        <w:rPr>
          <w:rFonts w:ascii="Arial" w:eastAsia="Arial" w:hAnsi="Arial" w:cs="Arial"/>
          <w:color w:val="000000"/>
          <w:spacing w:val="1"/>
          <w:sz w:val="24"/>
          <w:szCs w:val="24"/>
        </w:rPr>
        <w:t>p</w:t>
      </w:r>
      <w:r>
        <w:rPr>
          <w:rFonts w:ascii="Arial" w:eastAsia="Arial" w:hAnsi="Arial" w:cs="Arial"/>
          <w:color w:val="000000"/>
          <w:sz w:val="24"/>
          <w:szCs w:val="24"/>
        </w:rPr>
        <w:t>ing c</w:t>
      </w:r>
      <w:r>
        <w:rPr>
          <w:rFonts w:ascii="Arial" w:eastAsia="Arial" w:hAnsi="Arial" w:cs="Arial"/>
          <w:color w:val="000000"/>
          <w:spacing w:val="1"/>
          <w:sz w:val="24"/>
          <w:szCs w:val="24"/>
        </w:rPr>
        <w:t>o</w:t>
      </w:r>
      <w:r>
        <w:rPr>
          <w:rFonts w:ascii="Arial" w:eastAsia="Arial" w:hAnsi="Arial" w:cs="Arial"/>
          <w:color w:val="000000"/>
          <w:sz w:val="24"/>
          <w:szCs w:val="24"/>
        </w:rPr>
        <w:t>u</w:t>
      </w:r>
      <w:r>
        <w:rPr>
          <w:rFonts w:ascii="Arial" w:eastAsia="Arial" w:hAnsi="Arial" w:cs="Arial"/>
          <w:color w:val="000000"/>
          <w:spacing w:val="1"/>
          <w:sz w:val="24"/>
          <w:szCs w:val="24"/>
        </w:rPr>
        <w:t>n</w:t>
      </w:r>
      <w:r>
        <w:rPr>
          <w:rFonts w:ascii="Arial" w:eastAsia="Arial" w:hAnsi="Arial" w:cs="Arial"/>
          <w:color w:val="000000"/>
          <w:sz w:val="24"/>
          <w:szCs w:val="24"/>
        </w:rPr>
        <w:t>tries inclu</w:t>
      </w:r>
      <w:r>
        <w:rPr>
          <w:rFonts w:ascii="Arial" w:eastAsia="Arial" w:hAnsi="Arial" w:cs="Arial"/>
          <w:color w:val="000000"/>
          <w:spacing w:val="1"/>
          <w:sz w:val="24"/>
          <w:szCs w:val="24"/>
        </w:rPr>
        <w:t>d</w:t>
      </w:r>
      <w:r>
        <w:rPr>
          <w:rFonts w:ascii="Arial" w:eastAsia="Arial" w:hAnsi="Arial" w:cs="Arial"/>
          <w:color w:val="000000"/>
          <w:sz w:val="24"/>
          <w:szCs w:val="24"/>
        </w:rPr>
        <w:t>ing</w:t>
      </w:r>
      <w:r>
        <w:rPr>
          <w:rFonts w:ascii="Arial" w:eastAsia="Arial" w:hAnsi="Arial" w:cs="Arial"/>
          <w:color w:val="000000"/>
          <w:spacing w:val="42"/>
          <w:sz w:val="24"/>
          <w:szCs w:val="24"/>
        </w:rPr>
        <w:t xml:space="preserve"> </w:t>
      </w:r>
      <w:r>
        <w:rPr>
          <w:rFonts w:ascii="Arial" w:eastAsia="Arial" w:hAnsi="Arial" w:cs="Arial"/>
          <w:color w:val="000000"/>
          <w:sz w:val="24"/>
          <w:szCs w:val="24"/>
        </w:rPr>
        <w:t>I</w:t>
      </w:r>
      <w:r>
        <w:rPr>
          <w:rFonts w:ascii="Arial" w:eastAsia="Arial" w:hAnsi="Arial" w:cs="Arial"/>
          <w:color w:val="000000"/>
          <w:spacing w:val="2"/>
          <w:sz w:val="24"/>
          <w:szCs w:val="24"/>
        </w:rPr>
        <w:t>n</w:t>
      </w:r>
      <w:r>
        <w:rPr>
          <w:rFonts w:ascii="Arial" w:eastAsia="Arial" w:hAnsi="Arial" w:cs="Arial"/>
          <w:color w:val="000000"/>
          <w:sz w:val="24"/>
          <w:szCs w:val="24"/>
        </w:rPr>
        <w:t>dia</w:t>
      </w:r>
      <w:r>
        <w:rPr>
          <w:rFonts w:ascii="Arial" w:eastAsia="Arial" w:hAnsi="Arial" w:cs="Arial"/>
          <w:color w:val="000000"/>
          <w:spacing w:val="42"/>
          <w:sz w:val="24"/>
          <w:szCs w:val="24"/>
        </w:rPr>
        <w:t xml:space="preserve"> </w:t>
      </w:r>
      <w:r>
        <w:rPr>
          <w:rFonts w:ascii="Arial" w:eastAsia="Arial" w:hAnsi="Arial" w:cs="Arial"/>
          <w:color w:val="000000"/>
          <w:spacing w:val="1"/>
          <w:sz w:val="24"/>
          <w:szCs w:val="24"/>
        </w:rPr>
        <w:t>h</w:t>
      </w:r>
      <w:r>
        <w:rPr>
          <w:rFonts w:ascii="Arial" w:eastAsia="Arial" w:hAnsi="Arial" w:cs="Arial"/>
          <w:color w:val="000000"/>
          <w:sz w:val="24"/>
          <w:szCs w:val="24"/>
        </w:rPr>
        <w:t>a</w:t>
      </w:r>
      <w:r>
        <w:rPr>
          <w:rFonts w:ascii="Arial" w:eastAsia="Arial" w:hAnsi="Arial" w:cs="Arial"/>
          <w:color w:val="000000"/>
          <w:spacing w:val="-1"/>
          <w:sz w:val="24"/>
          <w:szCs w:val="24"/>
        </w:rPr>
        <w:t>v</w:t>
      </w:r>
      <w:r>
        <w:rPr>
          <w:rFonts w:ascii="Arial" w:eastAsia="Arial" w:hAnsi="Arial" w:cs="Arial"/>
          <w:color w:val="000000"/>
          <w:sz w:val="24"/>
          <w:szCs w:val="24"/>
        </w:rPr>
        <w:t>e</w:t>
      </w:r>
      <w:r>
        <w:rPr>
          <w:rFonts w:ascii="Arial" w:eastAsia="Arial" w:hAnsi="Arial" w:cs="Arial"/>
          <w:color w:val="000000"/>
          <w:spacing w:val="43"/>
          <w:sz w:val="24"/>
          <w:szCs w:val="24"/>
        </w:rPr>
        <w:t xml:space="preserve"> </w:t>
      </w:r>
      <w:r>
        <w:rPr>
          <w:rFonts w:ascii="Arial" w:eastAsia="Arial" w:hAnsi="Arial" w:cs="Arial"/>
          <w:color w:val="000000"/>
          <w:sz w:val="24"/>
          <w:szCs w:val="24"/>
        </w:rPr>
        <w:t>opened</w:t>
      </w:r>
      <w:r>
        <w:rPr>
          <w:rFonts w:ascii="Arial" w:eastAsia="Arial" w:hAnsi="Arial" w:cs="Arial"/>
          <w:color w:val="000000"/>
          <w:spacing w:val="44"/>
          <w:sz w:val="24"/>
          <w:szCs w:val="24"/>
        </w:rPr>
        <w:t xml:space="preserve"> </w:t>
      </w:r>
      <w:r>
        <w:rPr>
          <w:rFonts w:ascii="Arial" w:eastAsia="Arial" w:hAnsi="Arial" w:cs="Arial"/>
          <w:color w:val="000000"/>
          <w:spacing w:val="-1"/>
          <w:sz w:val="24"/>
          <w:szCs w:val="24"/>
        </w:rPr>
        <w:t>u</w:t>
      </w:r>
      <w:r>
        <w:rPr>
          <w:rFonts w:ascii="Arial" w:eastAsia="Arial" w:hAnsi="Arial" w:cs="Arial"/>
          <w:color w:val="000000"/>
          <w:sz w:val="24"/>
          <w:szCs w:val="24"/>
        </w:rPr>
        <w:t>p</w:t>
      </w:r>
      <w:r>
        <w:rPr>
          <w:rFonts w:ascii="Arial" w:eastAsia="Arial" w:hAnsi="Arial" w:cs="Arial"/>
          <w:color w:val="000000"/>
          <w:spacing w:val="43"/>
          <w:sz w:val="24"/>
          <w:szCs w:val="24"/>
        </w:rPr>
        <w:t xml:space="preserve"> </w:t>
      </w:r>
      <w:r>
        <w:rPr>
          <w:rFonts w:ascii="Arial" w:eastAsia="Arial" w:hAnsi="Arial" w:cs="Arial"/>
          <w:color w:val="000000"/>
          <w:sz w:val="24"/>
          <w:szCs w:val="24"/>
        </w:rPr>
        <w:t>the</w:t>
      </w:r>
      <w:r>
        <w:rPr>
          <w:rFonts w:ascii="Arial" w:eastAsia="Arial" w:hAnsi="Arial" w:cs="Arial"/>
          <w:color w:val="000000"/>
          <w:spacing w:val="44"/>
          <w:sz w:val="24"/>
          <w:szCs w:val="24"/>
        </w:rPr>
        <w:t xml:space="preserve"> </w:t>
      </w:r>
      <w:r>
        <w:rPr>
          <w:rFonts w:ascii="Arial" w:eastAsia="Arial" w:hAnsi="Arial" w:cs="Arial"/>
          <w:color w:val="000000"/>
          <w:sz w:val="24"/>
          <w:szCs w:val="24"/>
        </w:rPr>
        <w:t>ser</w:t>
      </w:r>
      <w:r>
        <w:rPr>
          <w:rFonts w:ascii="Arial" w:eastAsia="Arial" w:hAnsi="Arial" w:cs="Arial"/>
          <w:color w:val="000000"/>
          <w:spacing w:val="-2"/>
          <w:sz w:val="24"/>
          <w:szCs w:val="24"/>
        </w:rPr>
        <w:t>v</w:t>
      </w:r>
      <w:r>
        <w:rPr>
          <w:rFonts w:ascii="Arial" w:eastAsia="Arial" w:hAnsi="Arial" w:cs="Arial"/>
          <w:color w:val="000000"/>
          <w:sz w:val="24"/>
          <w:szCs w:val="24"/>
        </w:rPr>
        <w:t>ices</w:t>
      </w:r>
      <w:r>
        <w:rPr>
          <w:rFonts w:ascii="Arial" w:eastAsia="Arial" w:hAnsi="Arial" w:cs="Arial"/>
          <w:color w:val="000000"/>
          <w:spacing w:val="43"/>
          <w:sz w:val="24"/>
          <w:szCs w:val="24"/>
        </w:rPr>
        <w:t xml:space="preserve"> </w:t>
      </w:r>
      <w:r>
        <w:rPr>
          <w:rFonts w:ascii="Arial" w:eastAsia="Arial" w:hAnsi="Arial" w:cs="Arial"/>
          <w:color w:val="000000"/>
          <w:sz w:val="24"/>
          <w:szCs w:val="24"/>
        </w:rPr>
        <w:t>s</w:t>
      </w:r>
      <w:r>
        <w:rPr>
          <w:rFonts w:ascii="Arial" w:eastAsia="Arial" w:hAnsi="Arial" w:cs="Arial"/>
          <w:color w:val="000000"/>
          <w:spacing w:val="1"/>
          <w:sz w:val="24"/>
          <w:szCs w:val="24"/>
        </w:rPr>
        <w:t>e</w:t>
      </w:r>
      <w:r>
        <w:rPr>
          <w:rFonts w:ascii="Arial" w:eastAsia="Arial" w:hAnsi="Arial" w:cs="Arial"/>
          <w:color w:val="000000"/>
          <w:sz w:val="24"/>
          <w:szCs w:val="24"/>
        </w:rPr>
        <w:t>ct</w:t>
      </w:r>
      <w:r>
        <w:rPr>
          <w:rFonts w:ascii="Arial" w:eastAsia="Arial" w:hAnsi="Arial" w:cs="Arial"/>
          <w:color w:val="000000"/>
          <w:spacing w:val="1"/>
          <w:sz w:val="24"/>
          <w:szCs w:val="24"/>
        </w:rPr>
        <w:t>o</w:t>
      </w:r>
      <w:r>
        <w:rPr>
          <w:rFonts w:ascii="Arial" w:eastAsia="Arial" w:hAnsi="Arial" w:cs="Arial"/>
          <w:color w:val="000000"/>
          <w:sz w:val="24"/>
          <w:szCs w:val="24"/>
        </w:rPr>
        <w:t>r</w:t>
      </w:r>
      <w:r>
        <w:rPr>
          <w:rFonts w:ascii="Arial" w:eastAsia="Arial" w:hAnsi="Arial" w:cs="Arial"/>
          <w:color w:val="000000"/>
          <w:spacing w:val="43"/>
          <w:sz w:val="24"/>
          <w:szCs w:val="24"/>
        </w:rPr>
        <w:t xml:space="preserve"> </w:t>
      </w:r>
      <w:r>
        <w:rPr>
          <w:rFonts w:ascii="Arial" w:eastAsia="Arial" w:hAnsi="Arial" w:cs="Arial"/>
          <w:color w:val="000000"/>
          <w:sz w:val="24"/>
          <w:szCs w:val="24"/>
        </w:rPr>
        <w:t>in</w:t>
      </w:r>
      <w:r>
        <w:rPr>
          <w:rFonts w:ascii="Arial" w:eastAsia="Arial" w:hAnsi="Arial" w:cs="Arial"/>
          <w:color w:val="000000"/>
          <w:spacing w:val="44"/>
          <w:sz w:val="24"/>
          <w:szCs w:val="24"/>
        </w:rPr>
        <w:t xml:space="preserve"> </w:t>
      </w:r>
      <w:r>
        <w:rPr>
          <w:rFonts w:ascii="Arial" w:eastAsia="Arial" w:hAnsi="Arial" w:cs="Arial"/>
          <w:color w:val="000000"/>
          <w:sz w:val="24"/>
          <w:szCs w:val="24"/>
        </w:rPr>
        <w:t>respect</w:t>
      </w:r>
      <w:r>
        <w:rPr>
          <w:rFonts w:ascii="Arial" w:eastAsia="Arial" w:hAnsi="Arial" w:cs="Arial"/>
          <w:color w:val="000000"/>
          <w:spacing w:val="41"/>
          <w:sz w:val="24"/>
          <w:szCs w:val="24"/>
        </w:rPr>
        <w:t xml:space="preserve"> </w:t>
      </w:r>
      <w:r>
        <w:rPr>
          <w:rFonts w:ascii="Arial" w:eastAsia="Arial" w:hAnsi="Arial" w:cs="Arial"/>
          <w:color w:val="000000"/>
          <w:sz w:val="24"/>
          <w:szCs w:val="24"/>
        </w:rPr>
        <w:t>of b</w:t>
      </w:r>
      <w:r>
        <w:rPr>
          <w:rFonts w:ascii="Arial" w:eastAsia="Arial" w:hAnsi="Arial" w:cs="Arial"/>
          <w:color w:val="000000"/>
          <w:spacing w:val="1"/>
          <w:sz w:val="24"/>
          <w:szCs w:val="24"/>
        </w:rPr>
        <w:t>an</w:t>
      </w:r>
      <w:r>
        <w:rPr>
          <w:rFonts w:ascii="Arial" w:eastAsia="Arial" w:hAnsi="Arial" w:cs="Arial"/>
          <w:color w:val="000000"/>
          <w:sz w:val="24"/>
          <w:szCs w:val="24"/>
        </w:rPr>
        <w:t>king,</w:t>
      </w:r>
      <w:r>
        <w:rPr>
          <w:rFonts w:ascii="Arial" w:eastAsia="Arial" w:hAnsi="Arial" w:cs="Arial"/>
          <w:color w:val="000000"/>
          <w:spacing w:val="98"/>
          <w:sz w:val="24"/>
          <w:szCs w:val="24"/>
        </w:rPr>
        <w:t xml:space="preserve"> </w:t>
      </w:r>
      <w:r>
        <w:rPr>
          <w:rFonts w:ascii="Arial" w:eastAsia="Arial" w:hAnsi="Arial" w:cs="Arial"/>
          <w:color w:val="000000"/>
          <w:sz w:val="24"/>
          <w:szCs w:val="24"/>
        </w:rPr>
        <w:t>ins</w:t>
      </w:r>
      <w:r>
        <w:rPr>
          <w:rFonts w:ascii="Arial" w:eastAsia="Arial" w:hAnsi="Arial" w:cs="Arial"/>
          <w:color w:val="000000"/>
          <w:spacing w:val="1"/>
          <w:sz w:val="24"/>
          <w:szCs w:val="24"/>
        </w:rPr>
        <w:t>u</w:t>
      </w:r>
      <w:r>
        <w:rPr>
          <w:rFonts w:ascii="Arial" w:eastAsia="Arial" w:hAnsi="Arial" w:cs="Arial"/>
          <w:color w:val="000000"/>
          <w:sz w:val="24"/>
          <w:szCs w:val="24"/>
        </w:rPr>
        <w:t>ranc</w:t>
      </w:r>
      <w:r>
        <w:rPr>
          <w:rFonts w:ascii="Arial" w:eastAsia="Arial" w:hAnsi="Arial" w:cs="Arial"/>
          <w:color w:val="000000"/>
          <w:spacing w:val="1"/>
          <w:sz w:val="24"/>
          <w:szCs w:val="24"/>
        </w:rPr>
        <w:t>e</w:t>
      </w:r>
      <w:r>
        <w:rPr>
          <w:rFonts w:ascii="Arial" w:eastAsia="Arial" w:hAnsi="Arial" w:cs="Arial"/>
          <w:color w:val="000000"/>
          <w:sz w:val="24"/>
          <w:szCs w:val="24"/>
        </w:rPr>
        <w:t>,</w:t>
      </w:r>
      <w:r>
        <w:rPr>
          <w:rFonts w:ascii="Arial" w:eastAsia="Arial" w:hAnsi="Arial" w:cs="Arial"/>
          <w:color w:val="000000"/>
          <w:spacing w:val="97"/>
          <w:sz w:val="24"/>
          <w:szCs w:val="24"/>
        </w:rPr>
        <w:t xml:space="preserve"> </w:t>
      </w:r>
      <w:r>
        <w:rPr>
          <w:rFonts w:ascii="Arial" w:eastAsia="Arial" w:hAnsi="Arial" w:cs="Arial"/>
          <w:color w:val="000000"/>
          <w:sz w:val="24"/>
          <w:szCs w:val="24"/>
        </w:rPr>
        <w:t>c</w:t>
      </w:r>
      <w:r>
        <w:rPr>
          <w:rFonts w:ascii="Arial" w:eastAsia="Arial" w:hAnsi="Arial" w:cs="Arial"/>
          <w:color w:val="000000"/>
          <w:spacing w:val="1"/>
          <w:sz w:val="24"/>
          <w:szCs w:val="24"/>
        </w:rPr>
        <w:t>o</w:t>
      </w:r>
      <w:r>
        <w:rPr>
          <w:rFonts w:ascii="Arial" w:eastAsia="Arial" w:hAnsi="Arial" w:cs="Arial"/>
          <w:color w:val="000000"/>
          <w:sz w:val="24"/>
          <w:szCs w:val="24"/>
        </w:rPr>
        <w:t>mmunication,</w:t>
      </w:r>
      <w:r>
        <w:rPr>
          <w:rFonts w:ascii="Arial" w:eastAsia="Arial" w:hAnsi="Arial" w:cs="Arial"/>
          <w:color w:val="000000"/>
          <w:spacing w:val="99"/>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e</w:t>
      </w:r>
      <w:r>
        <w:rPr>
          <w:rFonts w:ascii="Arial" w:eastAsia="Arial" w:hAnsi="Arial" w:cs="Arial"/>
          <w:color w:val="000000"/>
          <w:sz w:val="24"/>
          <w:szCs w:val="24"/>
        </w:rPr>
        <w:t>le</w:t>
      </w:r>
      <w:r>
        <w:rPr>
          <w:rFonts w:ascii="Arial" w:eastAsia="Arial" w:hAnsi="Arial" w:cs="Arial"/>
          <w:color w:val="000000"/>
          <w:spacing w:val="-1"/>
          <w:sz w:val="24"/>
          <w:szCs w:val="24"/>
        </w:rPr>
        <w:t>c</w:t>
      </w:r>
      <w:r>
        <w:rPr>
          <w:rFonts w:ascii="Arial" w:eastAsia="Arial" w:hAnsi="Arial" w:cs="Arial"/>
          <w:color w:val="000000"/>
          <w:sz w:val="24"/>
          <w:szCs w:val="24"/>
        </w:rPr>
        <w:t>o</w:t>
      </w:r>
      <w:r>
        <w:rPr>
          <w:rFonts w:ascii="Arial" w:eastAsia="Arial" w:hAnsi="Arial" w:cs="Arial"/>
          <w:color w:val="000000"/>
          <w:spacing w:val="1"/>
          <w:sz w:val="24"/>
          <w:szCs w:val="24"/>
        </w:rPr>
        <w:t>m</w:t>
      </w:r>
      <w:r>
        <w:rPr>
          <w:rFonts w:ascii="Arial" w:eastAsia="Arial" w:hAnsi="Arial" w:cs="Arial"/>
          <w:color w:val="000000"/>
          <w:sz w:val="24"/>
          <w:szCs w:val="24"/>
        </w:rPr>
        <w:t>,</w:t>
      </w:r>
      <w:r>
        <w:rPr>
          <w:rFonts w:ascii="Arial" w:eastAsia="Arial" w:hAnsi="Arial" w:cs="Arial"/>
          <w:color w:val="000000"/>
          <w:spacing w:val="99"/>
          <w:sz w:val="24"/>
          <w:szCs w:val="24"/>
        </w:rPr>
        <w:t xml:space="preserve"> </w:t>
      </w:r>
      <w:r>
        <w:rPr>
          <w:rFonts w:ascii="Arial" w:eastAsia="Arial" w:hAnsi="Arial" w:cs="Arial"/>
          <w:color w:val="000000"/>
          <w:sz w:val="24"/>
          <w:szCs w:val="24"/>
        </w:rPr>
        <w:t>tr</w:t>
      </w:r>
      <w:r>
        <w:rPr>
          <w:rFonts w:ascii="Arial" w:eastAsia="Arial" w:hAnsi="Arial" w:cs="Arial"/>
          <w:color w:val="000000"/>
          <w:spacing w:val="-1"/>
          <w:sz w:val="24"/>
          <w:szCs w:val="24"/>
        </w:rPr>
        <w:t>a</w:t>
      </w:r>
      <w:r>
        <w:rPr>
          <w:rFonts w:ascii="Arial" w:eastAsia="Arial" w:hAnsi="Arial" w:cs="Arial"/>
          <w:color w:val="000000"/>
          <w:sz w:val="24"/>
          <w:szCs w:val="24"/>
        </w:rPr>
        <w:t>ns</w:t>
      </w:r>
      <w:r>
        <w:rPr>
          <w:rFonts w:ascii="Arial" w:eastAsia="Arial" w:hAnsi="Arial" w:cs="Arial"/>
          <w:color w:val="000000"/>
          <w:spacing w:val="1"/>
          <w:sz w:val="24"/>
          <w:szCs w:val="24"/>
        </w:rPr>
        <w:t>po</w:t>
      </w:r>
      <w:r>
        <w:rPr>
          <w:rFonts w:ascii="Arial" w:eastAsia="Arial" w:hAnsi="Arial" w:cs="Arial"/>
          <w:color w:val="000000"/>
          <w:sz w:val="24"/>
          <w:szCs w:val="24"/>
        </w:rPr>
        <w:t>r</w:t>
      </w:r>
      <w:r>
        <w:rPr>
          <w:rFonts w:ascii="Arial" w:eastAsia="Arial" w:hAnsi="Arial" w:cs="Arial"/>
          <w:color w:val="000000"/>
          <w:spacing w:val="-2"/>
          <w:sz w:val="24"/>
          <w:szCs w:val="24"/>
        </w:rPr>
        <w:t>t</w:t>
      </w:r>
      <w:r>
        <w:rPr>
          <w:rFonts w:ascii="Arial" w:eastAsia="Arial" w:hAnsi="Arial" w:cs="Arial"/>
          <w:color w:val="000000"/>
          <w:sz w:val="24"/>
          <w:szCs w:val="24"/>
        </w:rPr>
        <w:t>,</w:t>
      </w:r>
      <w:r>
        <w:rPr>
          <w:rFonts w:ascii="Arial" w:eastAsia="Arial" w:hAnsi="Arial" w:cs="Arial"/>
          <w:color w:val="000000"/>
          <w:spacing w:val="98"/>
          <w:sz w:val="24"/>
          <w:szCs w:val="24"/>
        </w:rPr>
        <w:t xml:space="preserve"> </w:t>
      </w:r>
      <w:r>
        <w:rPr>
          <w:rFonts w:ascii="Arial" w:eastAsia="Arial" w:hAnsi="Arial" w:cs="Arial"/>
          <w:color w:val="000000"/>
          <w:spacing w:val="1"/>
          <w:sz w:val="24"/>
          <w:szCs w:val="24"/>
        </w:rPr>
        <w:t>e</w:t>
      </w:r>
      <w:r>
        <w:rPr>
          <w:rFonts w:ascii="Arial" w:eastAsia="Arial" w:hAnsi="Arial" w:cs="Arial"/>
          <w:color w:val="000000"/>
          <w:sz w:val="24"/>
          <w:szCs w:val="24"/>
        </w:rPr>
        <w:t>tc.</w:t>
      </w:r>
      <w:r>
        <w:rPr>
          <w:rFonts w:ascii="Arial" w:eastAsia="Arial" w:hAnsi="Arial" w:cs="Arial"/>
          <w:color w:val="000000"/>
          <w:spacing w:val="99"/>
          <w:sz w:val="24"/>
          <w:szCs w:val="24"/>
        </w:rPr>
        <w:t xml:space="preserve"> </w:t>
      </w:r>
      <w:r>
        <w:rPr>
          <w:rFonts w:ascii="Arial" w:eastAsia="Arial" w:hAnsi="Arial" w:cs="Arial"/>
          <w:color w:val="000000"/>
          <w:spacing w:val="-1"/>
          <w:sz w:val="24"/>
          <w:szCs w:val="24"/>
        </w:rPr>
        <w:t>t</w:t>
      </w:r>
      <w:r>
        <w:rPr>
          <w:rFonts w:ascii="Arial" w:eastAsia="Arial" w:hAnsi="Arial" w:cs="Arial"/>
          <w:color w:val="000000"/>
          <w:sz w:val="24"/>
          <w:szCs w:val="24"/>
        </w:rPr>
        <w:t>o f</w:t>
      </w:r>
      <w:r>
        <w:rPr>
          <w:rFonts w:ascii="Arial" w:eastAsia="Arial" w:hAnsi="Arial" w:cs="Arial"/>
          <w:color w:val="000000"/>
          <w:spacing w:val="1"/>
          <w:sz w:val="24"/>
          <w:szCs w:val="24"/>
        </w:rPr>
        <w:t>o</w:t>
      </w:r>
      <w:r>
        <w:rPr>
          <w:rFonts w:ascii="Arial" w:eastAsia="Arial" w:hAnsi="Arial" w:cs="Arial"/>
          <w:color w:val="000000"/>
          <w:sz w:val="24"/>
          <w:szCs w:val="24"/>
        </w:rPr>
        <w:t>rei</w:t>
      </w:r>
      <w:r>
        <w:rPr>
          <w:rFonts w:ascii="Arial" w:eastAsia="Arial" w:hAnsi="Arial" w:cs="Arial"/>
          <w:color w:val="000000"/>
          <w:spacing w:val="-1"/>
          <w:sz w:val="24"/>
          <w:szCs w:val="24"/>
        </w:rPr>
        <w:t>g</w:t>
      </w:r>
      <w:r>
        <w:rPr>
          <w:rFonts w:ascii="Arial" w:eastAsia="Arial" w:hAnsi="Arial" w:cs="Arial"/>
          <w:color w:val="000000"/>
          <w:sz w:val="24"/>
          <w:szCs w:val="24"/>
        </w:rPr>
        <w:t xml:space="preserve">n </w:t>
      </w:r>
      <w:r>
        <w:rPr>
          <w:rFonts w:ascii="Arial" w:eastAsia="Arial" w:hAnsi="Arial" w:cs="Arial"/>
          <w:color w:val="000000"/>
          <w:spacing w:val="3"/>
          <w:sz w:val="24"/>
          <w:szCs w:val="24"/>
        </w:rPr>
        <w:t>f</w:t>
      </w:r>
      <w:r>
        <w:rPr>
          <w:rFonts w:ascii="Arial" w:eastAsia="Arial" w:hAnsi="Arial" w:cs="Arial"/>
          <w:color w:val="000000"/>
          <w:sz w:val="24"/>
          <w:szCs w:val="24"/>
        </w:rPr>
        <w:t>irms.</w:t>
      </w:r>
      <w:r>
        <w:rPr>
          <w:rFonts w:ascii="Arial" w:eastAsia="Arial" w:hAnsi="Arial" w:cs="Arial"/>
          <w:color w:val="000000"/>
          <w:spacing w:val="1"/>
          <w:sz w:val="24"/>
          <w:szCs w:val="24"/>
        </w:rPr>
        <w:t xml:space="preserve"> </w:t>
      </w:r>
      <w:r>
        <w:rPr>
          <w:rFonts w:ascii="Arial" w:eastAsia="Arial" w:hAnsi="Arial" w:cs="Arial"/>
          <w:color w:val="000000"/>
          <w:sz w:val="24"/>
          <w:szCs w:val="24"/>
        </w:rPr>
        <w:t>The</w:t>
      </w:r>
      <w:r>
        <w:rPr>
          <w:rFonts w:ascii="Arial" w:eastAsia="Arial" w:hAnsi="Arial" w:cs="Arial"/>
          <w:color w:val="000000"/>
          <w:spacing w:val="1"/>
          <w:sz w:val="24"/>
          <w:szCs w:val="24"/>
        </w:rPr>
        <w:t xml:space="preserve"> </w:t>
      </w:r>
      <w:r>
        <w:rPr>
          <w:rFonts w:ascii="Arial" w:eastAsia="Arial" w:hAnsi="Arial" w:cs="Arial"/>
          <w:color w:val="000000"/>
          <w:spacing w:val="2"/>
          <w:sz w:val="24"/>
          <w:szCs w:val="24"/>
        </w:rPr>
        <w:t>d</w:t>
      </w:r>
      <w:r>
        <w:rPr>
          <w:rFonts w:ascii="Arial" w:eastAsia="Arial" w:hAnsi="Arial" w:cs="Arial"/>
          <w:color w:val="000000"/>
          <w:spacing w:val="-1"/>
          <w:sz w:val="24"/>
          <w:szCs w:val="24"/>
        </w:rPr>
        <w:t>om</w:t>
      </w:r>
      <w:r>
        <w:rPr>
          <w:rFonts w:ascii="Arial" w:eastAsia="Arial" w:hAnsi="Arial" w:cs="Arial"/>
          <w:color w:val="000000"/>
          <w:sz w:val="24"/>
          <w:szCs w:val="24"/>
        </w:rPr>
        <w:t xml:space="preserve">estic </w:t>
      </w:r>
      <w:r>
        <w:rPr>
          <w:rFonts w:ascii="Arial" w:eastAsia="Arial" w:hAnsi="Arial" w:cs="Arial"/>
          <w:color w:val="000000"/>
          <w:spacing w:val="3"/>
          <w:sz w:val="24"/>
          <w:szCs w:val="24"/>
        </w:rPr>
        <w:t>f</w:t>
      </w:r>
      <w:r>
        <w:rPr>
          <w:rFonts w:ascii="Arial" w:eastAsia="Arial" w:hAnsi="Arial" w:cs="Arial"/>
          <w:color w:val="000000"/>
          <w:sz w:val="24"/>
          <w:szCs w:val="24"/>
        </w:rPr>
        <w:t>ir</w:t>
      </w:r>
      <w:r>
        <w:rPr>
          <w:rFonts w:ascii="Arial" w:eastAsia="Arial" w:hAnsi="Arial" w:cs="Arial"/>
          <w:color w:val="000000"/>
          <w:spacing w:val="1"/>
          <w:sz w:val="24"/>
          <w:szCs w:val="24"/>
        </w:rPr>
        <w:t>m</w:t>
      </w:r>
      <w:r>
        <w:rPr>
          <w:rFonts w:ascii="Arial" w:eastAsia="Arial" w:hAnsi="Arial" w:cs="Arial"/>
          <w:color w:val="000000"/>
          <w:sz w:val="24"/>
          <w:szCs w:val="24"/>
        </w:rPr>
        <w:t>s of</w:t>
      </w:r>
      <w:r>
        <w:rPr>
          <w:rFonts w:ascii="Arial" w:eastAsia="Arial" w:hAnsi="Arial" w:cs="Arial"/>
          <w:color w:val="000000"/>
          <w:spacing w:val="4"/>
          <w:sz w:val="24"/>
          <w:szCs w:val="24"/>
        </w:rPr>
        <w:t xml:space="preserve"> </w:t>
      </w:r>
      <w:r>
        <w:rPr>
          <w:rFonts w:ascii="Arial" w:eastAsia="Arial" w:hAnsi="Arial" w:cs="Arial"/>
          <w:color w:val="000000"/>
          <w:sz w:val="24"/>
          <w:szCs w:val="24"/>
        </w:rPr>
        <w:t>de</w:t>
      </w:r>
      <w:r>
        <w:rPr>
          <w:rFonts w:ascii="Arial" w:eastAsia="Arial" w:hAnsi="Arial" w:cs="Arial"/>
          <w:color w:val="000000"/>
          <w:spacing w:val="-2"/>
          <w:sz w:val="24"/>
          <w:szCs w:val="24"/>
        </w:rPr>
        <w:t>v</w:t>
      </w:r>
      <w:r>
        <w:rPr>
          <w:rFonts w:ascii="Arial" w:eastAsia="Arial" w:hAnsi="Arial" w:cs="Arial"/>
          <w:color w:val="000000"/>
          <w:sz w:val="24"/>
          <w:szCs w:val="24"/>
        </w:rPr>
        <w:t>elo</w:t>
      </w:r>
      <w:r>
        <w:rPr>
          <w:rFonts w:ascii="Arial" w:eastAsia="Arial" w:hAnsi="Arial" w:cs="Arial"/>
          <w:color w:val="000000"/>
          <w:spacing w:val="1"/>
          <w:sz w:val="24"/>
          <w:szCs w:val="24"/>
        </w:rPr>
        <w:t>p</w:t>
      </w:r>
      <w:r>
        <w:rPr>
          <w:rFonts w:ascii="Arial" w:eastAsia="Arial" w:hAnsi="Arial" w:cs="Arial"/>
          <w:color w:val="000000"/>
          <w:sz w:val="24"/>
          <w:szCs w:val="24"/>
        </w:rPr>
        <w:t>i</w:t>
      </w:r>
      <w:r>
        <w:rPr>
          <w:rFonts w:ascii="Arial" w:eastAsia="Arial" w:hAnsi="Arial" w:cs="Arial"/>
          <w:color w:val="000000"/>
          <w:spacing w:val="-1"/>
          <w:sz w:val="24"/>
          <w:szCs w:val="24"/>
        </w:rPr>
        <w:t>n</w:t>
      </w:r>
      <w:r>
        <w:rPr>
          <w:rFonts w:ascii="Arial" w:eastAsia="Arial" w:hAnsi="Arial" w:cs="Arial"/>
          <w:color w:val="000000"/>
          <w:sz w:val="24"/>
          <w:szCs w:val="24"/>
        </w:rPr>
        <w:t>g c</w:t>
      </w:r>
      <w:r>
        <w:rPr>
          <w:rFonts w:ascii="Arial" w:eastAsia="Arial" w:hAnsi="Arial" w:cs="Arial"/>
          <w:color w:val="000000"/>
          <w:spacing w:val="1"/>
          <w:sz w:val="24"/>
          <w:szCs w:val="24"/>
        </w:rPr>
        <w:t>ou</w:t>
      </w:r>
      <w:r>
        <w:rPr>
          <w:rFonts w:ascii="Arial" w:eastAsia="Arial" w:hAnsi="Arial" w:cs="Arial"/>
          <w:color w:val="000000"/>
          <w:sz w:val="24"/>
          <w:szCs w:val="24"/>
        </w:rPr>
        <w:t>ntries</w:t>
      </w:r>
      <w:r>
        <w:rPr>
          <w:rFonts w:ascii="Arial" w:eastAsia="Arial" w:hAnsi="Arial" w:cs="Arial"/>
          <w:color w:val="000000"/>
          <w:spacing w:val="1"/>
          <w:sz w:val="24"/>
          <w:szCs w:val="24"/>
        </w:rPr>
        <w:t xml:space="preserve"> ma</w:t>
      </w:r>
      <w:r>
        <w:rPr>
          <w:rFonts w:ascii="Arial" w:eastAsia="Arial" w:hAnsi="Arial" w:cs="Arial"/>
          <w:color w:val="000000"/>
          <w:sz w:val="24"/>
          <w:szCs w:val="24"/>
        </w:rPr>
        <w:t>y</w:t>
      </w:r>
      <w:r>
        <w:rPr>
          <w:rFonts w:ascii="Arial" w:eastAsia="Arial" w:hAnsi="Arial" w:cs="Arial"/>
          <w:color w:val="000000"/>
          <w:spacing w:val="-1"/>
          <w:sz w:val="24"/>
          <w:szCs w:val="24"/>
        </w:rPr>
        <w:t xml:space="preserve"> </w:t>
      </w:r>
      <w:r>
        <w:rPr>
          <w:rFonts w:ascii="Arial" w:eastAsia="Arial" w:hAnsi="Arial" w:cs="Arial"/>
          <w:color w:val="000000"/>
          <w:spacing w:val="2"/>
          <w:sz w:val="24"/>
          <w:szCs w:val="24"/>
        </w:rPr>
        <w:t>f</w:t>
      </w:r>
      <w:r>
        <w:rPr>
          <w:rFonts w:ascii="Arial" w:eastAsia="Arial" w:hAnsi="Arial" w:cs="Arial"/>
          <w:color w:val="000000"/>
          <w:sz w:val="24"/>
          <w:szCs w:val="24"/>
        </w:rPr>
        <w:t>ind</w:t>
      </w:r>
      <w:r>
        <w:rPr>
          <w:rFonts w:ascii="Arial" w:eastAsia="Arial" w:hAnsi="Arial" w:cs="Arial"/>
          <w:color w:val="000000"/>
          <w:spacing w:val="4"/>
          <w:sz w:val="24"/>
          <w:szCs w:val="24"/>
        </w:rPr>
        <w:t xml:space="preserve"> </w:t>
      </w:r>
      <w:r>
        <w:rPr>
          <w:rFonts w:ascii="Arial" w:eastAsia="Arial" w:hAnsi="Arial" w:cs="Arial"/>
          <w:color w:val="000000"/>
          <w:sz w:val="24"/>
          <w:szCs w:val="24"/>
        </w:rPr>
        <w:t>it dif</w:t>
      </w:r>
      <w:r>
        <w:rPr>
          <w:rFonts w:ascii="Arial" w:eastAsia="Arial" w:hAnsi="Arial" w:cs="Arial"/>
          <w:color w:val="000000"/>
          <w:spacing w:val="3"/>
          <w:sz w:val="24"/>
          <w:szCs w:val="24"/>
        </w:rPr>
        <w:t>f</w:t>
      </w:r>
      <w:r>
        <w:rPr>
          <w:rFonts w:ascii="Arial" w:eastAsia="Arial" w:hAnsi="Arial" w:cs="Arial"/>
          <w:color w:val="000000"/>
          <w:sz w:val="24"/>
          <w:szCs w:val="24"/>
        </w:rPr>
        <w:t>i</w:t>
      </w:r>
      <w:r>
        <w:rPr>
          <w:rFonts w:ascii="Arial" w:eastAsia="Arial" w:hAnsi="Arial" w:cs="Arial"/>
          <w:color w:val="000000"/>
          <w:spacing w:val="-2"/>
          <w:sz w:val="24"/>
          <w:szCs w:val="24"/>
        </w:rPr>
        <w:t>c</w:t>
      </w:r>
      <w:r>
        <w:rPr>
          <w:rFonts w:ascii="Arial" w:eastAsia="Arial" w:hAnsi="Arial" w:cs="Arial"/>
          <w:color w:val="000000"/>
          <w:sz w:val="24"/>
          <w:szCs w:val="24"/>
        </w:rPr>
        <w:t>ult</w:t>
      </w:r>
      <w:r>
        <w:rPr>
          <w:rFonts w:ascii="Arial" w:eastAsia="Arial" w:hAnsi="Arial" w:cs="Arial"/>
          <w:color w:val="000000"/>
          <w:spacing w:val="10"/>
          <w:sz w:val="24"/>
          <w:szCs w:val="24"/>
        </w:rPr>
        <w:t xml:space="preserve"> </w:t>
      </w:r>
      <w:r>
        <w:rPr>
          <w:rFonts w:ascii="Arial" w:eastAsia="Arial" w:hAnsi="Arial" w:cs="Arial"/>
          <w:color w:val="000000"/>
          <w:sz w:val="24"/>
          <w:szCs w:val="24"/>
        </w:rPr>
        <w:t>to</w:t>
      </w:r>
      <w:r>
        <w:rPr>
          <w:rFonts w:ascii="Arial" w:eastAsia="Arial" w:hAnsi="Arial" w:cs="Arial"/>
          <w:color w:val="000000"/>
          <w:spacing w:val="11"/>
          <w:sz w:val="24"/>
          <w:szCs w:val="24"/>
        </w:rPr>
        <w:t xml:space="preserve"> </w:t>
      </w:r>
      <w:r>
        <w:rPr>
          <w:rFonts w:ascii="Arial" w:eastAsia="Arial" w:hAnsi="Arial" w:cs="Arial"/>
          <w:color w:val="000000"/>
          <w:sz w:val="24"/>
          <w:szCs w:val="24"/>
        </w:rPr>
        <w:t>c</w:t>
      </w:r>
      <w:r>
        <w:rPr>
          <w:rFonts w:ascii="Arial" w:eastAsia="Arial" w:hAnsi="Arial" w:cs="Arial"/>
          <w:color w:val="000000"/>
          <w:spacing w:val="-1"/>
          <w:sz w:val="24"/>
          <w:szCs w:val="24"/>
        </w:rPr>
        <w:t>o</w:t>
      </w:r>
      <w:r>
        <w:rPr>
          <w:rFonts w:ascii="Arial" w:eastAsia="Arial" w:hAnsi="Arial" w:cs="Arial"/>
          <w:color w:val="000000"/>
          <w:spacing w:val="1"/>
          <w:sz w:val="24"/>
          <w:szCs w:val="24"/>
        </w:rPr>
        <w:t>m</w:t>
      </w:r>
      <w:r>
        <w:rPr>
          <w:rFonts w:ascii="Arial" w:eastAsia="Arial" w:hAnsi="Arial" w:cs="Arial"/>
          <w:color w:val="000000"/>
          <w:spacing w:val="-1"/>
          <w:sz w:val="24"/>
          <w:szCs w:val="24"/>
        </w:rPr>
        <w:t>p</w:t>
      </w:r>
      <w:r>
        <w:rPr>
          <w:rFonts w:ascii="Arial" w:eastAsia="Arial" w:hAnsi="Arial" w:cs="Arial"/>
          <w:color w:val="000000"/>
          <w:sz w:val="24"/>
          <w:szCs w:val="24"/>
        </w:rPr>
        <w:t>ete</w:t>
      </w:r>
      <w:r>
        <w:rPr>
          <w:rFonts w:ascii="Arial" w:eastAsia="Arial" w:hAnsi="Arial" w:cs="Arial"/>
          <w:color w:val="000000"/>
          <w:spacing w:val="11"/>
          <w:sz w:val="24"/>
          <w:szCs w:val="24"/>
        </w:rPr>
        <w:t xml:space="preserve"> </w:t>
      </w:r>
      <w:r>
        <w:rPr>
          <w:rFonts w:ascii="Arial" w:eastAsia="Arial" w:hAnsi="Arial" w:cs="Arial"/>
          <w:color w:val="000000"/>
          <w:spacing w:val="-2"/>
          <w:sz w:val="24"/>
          <w:szCs w:val="24"/>
        </w:rPr>
        <w:t>w</w:t>
      </w:r>
      <w:r>
        <w:rPr>
          <w:rFonts w:ascii="Arial" w:eastAsia="Arial" w:hAnsi="Arial" w:cs="Arial"/>
          <w:color w:val="000000"/>
          <w:sz w:val="24"/>
          <w:szCs w:val="24"/>
        </w:rPr>
        <w:t>ith</w:t>
      </w:r>
      <w:r>
        <w:rPr>
          <w:rFonts w:ascii="Arial" w:eastAsia="Arial" w:hAnsi="Arial" w:cs="Arial"/>
          <w:color w:val="000000"/>
          <w:spacing w:val="10"/>
          <w:sz w:val="24"/>
          <w:szCs w:val="24"/>
        </w:rPr>
        <w:t xml:space="preserve"> </w:t>
      </w:r>
      <w:r>
        <w:rPr>
          <w:rFonts w:ascii="Arial" w:eastAsia="Arial" w:hAnsi="Arial" w:cs="Arial"/>
          <w:color w:val="000000"/>
          <w:spacing w:val="-1"/>
          <w:sz w:val="24"/>
          <w:szCs w:val="24"/>
        </w:rPr>
        <w:t>g</w:t>
      </w:r>
      <w:r>
        <w:rPr>
          <w:rFonts w:ascii="Arial" w:eastAsia="Arial" w:hAnsi="Arial" w:cs="Arial"/>
          <w:color w:val="000000"/>
          <w:sz w:val="24"/>
          <w:szCs w:val="24"/>
        </w:rPr>
        <w:t>ia</w:t>
      </w:r>
      <w:r>
        <w:rPr>
          <w:rFonts w:ascii="Arial" w:eastAsia="Arial" w:hAnsi="Arial" w:cs="Arial"/>
          <w:color w:val="000000"/>
          <w:spacing w:val="1"/>
          <w:sz w:val="24"/>
          <w:szCs w:val="24"/>
        </w:rPr>
        <w:t>n</w:t>
      </w:r>
      <w:r>
        <w:rPr>
          <w:rFonts w:ascii="Arial" w:eastAsia="Arial" w:hAnsi="Arial" w:cs="Arial"/>
          <w:color w:val="000000"/>
          <w:sz w:val="24"/>
          <w:szCs w:val="24"/>
        </w:rPr>
        <w:t>t</w:t>
      </w:r>
      <w:r>
        <w:rPr>
          <w:rFonts w:ascii="Arial" w:eastAsia="Arial" w:hAnsi="Arial" w:cs="Arial"/>
          <w:color w:val="000000"/>
          <w:spacing w:val="10"/>
          <w:sz w:val="24"/>
          <w:szCs w:val="24"/>
        </w:rPr>
        <w:t xml:space="preserve"> </w:t>
      </w:r>
      <w:r>
        <w:rPr>
          <w:rFonts w:ascii="Arial" w:eastAsia="Arial" w:hAnsi="Arial" w:cs="Arial"/>
          <w:color w:val="000000"/>
          <w:sz w:val="24"/>
          <w:szCs w:val="24"/>
        </w:rPr>
        <w:t>f</w:t>
      </w:r>
      <w:r>
        <w:rPr>
          <w:rFonts w:ascii="Arial" w:eastAsia="Arial" w:hAnsi="Arial" w:cs="Arial"/>
          <w:color w:val="000000"/>
          <w:spacing w:val="1"/>
          <w:sz w:val="24"/>
          <w:szCs w:val="24"/>
        </w:rPr>
        <w:t>o</w:t>
      </w:r>
      <w:r>
        <w:rPr>
          <w:rFonts w:ascii="Arial" w:eastAsia="Arial" w:hAnsi="Arial" w:cs="Arial"/>
          <w:color w:val="000000"/>
          <w:sz w:val="24"/>
          <w:szCs w:val="24"/>
        </w:rPr>
        <w:t>rei</w:t>
      </w:r>
      <w:r>
        <w:rPr>
          <w:rFonts w:ascii="Arial" w:eastAsia="Arial" w:hAnsi="Arial" w:cs="Arial"/>
          <w:color w:val="000000"/>
          <w:spacing w:val="-1"/>
          <w:sz w:val="24"/>
          <w:szCs w:val="24"/>
        </w:rPr>
        <w:t>g</w:t>
      </w:r>
      <w:r>
        <w:rPr>
          <w:rFonts w:ascii="Arial" w:eastAsia="Arial" w:hAnsi="Arial" w:cs="Arial"/>
          <w:color w:val="000000"/>
          <w:sz w:val="24"/>
          <w:szCs w:val="24"/>
        </w:rPr>
        <w:t>n</w:t>
      </w:r>
      <w:r>
        <w:rPr>
          <w:rFonts w:ascii="Arial" w:eastAsia="Arial" w:hAnsi="Arial" w:cs="Arial"/>
          <w:color w:val="000000"/>
          <w:spacing w:val="10"/>
          <w:sz w:val="24"/>
          <w:szCs w:val="24"/>
        </w:rPr>
        <w:t xml:space="preserve"> </w:t>
      </w:r>
      <w:r>
        <w:rPr>
          <w:rFonts w:ascii="Arial" w:eastAsia="Arial" w:hAnsi="Arial" w:cs="Arial"/>
          <w:color w:val="000000"/>
          <w:spacing w:val="3"/>
          <w:sz w:val="24"/>
          <w:szCs w:val="24"/>
        </w:rPr>
        <w:t>f</w:t>
      </w:r>
      <w:r>
        <w:rPr>
          <w:rFonts w:ascii="Arial" w:eastAsia="Arial" w:hAnsi="Arial" w:cs="Arial"/>
          <w:color w:val="000000"/>
          <w:sz w:val="24"/>
          <w:szCs w:val="24"/>
        </w:rPr>
        <w:t>i</w:t>
      </w:r>
      <w:r>
        <w:rPr>
          <w:rFonts w:ascii="Arial" w:eastAsia="Arial" w:hAnsi="Arial" w:cs="Arial"/>
          <w:color w:val="000000"/>
          <w:spacing w:val="-1"/>
          <w:sz w:val="24"/>
          <w:szCs w:val="24"/>
        </w:rPr>
        <w:t>r</w:t>
      </w:r>
      <w:r>
        <w:rPr>
          <w:rFonts w:ascii="Arial" w:eastAsia="Arial" w:hAnsi="Arial" w:cs="Arial"/>
          <w:color w:val="000000"/>
          <w:spacing w:val="1"/>
          <w:sz w:val="24"/>
          <w:szCs w:val="24"/>
        </w:rPr>
        <w:t>m</w:t>
      </w:r>
      <w:r>
        <w:rPr>
          <w:rFonts w:ascii="Arial" w:eastAsia="Arial" w:hAnsi="Arial" w:cs="Arial"/>
          <w:color w:val="000000"/>
          <w:sz w:val="24"/>
          <w:szCs w:val="24"/>
        </w:rPr>
        <w:t>s</w:t>
      </w:r>
      <w:r>
        <w:rPr>
          <w:rFonts w:ascii="Arial" w:eastAsia="Arial" w:hAnsi="Arial" w:cs="Arial"/>
          <w:color w:val="000000"/>
          <w:spacing w:val="7"/>
          <w:sz w:val="24"/>
          <w:szCs w:val="24"/>
        </w:rPr>
        <w:t xml:space="preserve"> </w:t>
      </w:r>
      <w:r>
        <w:rPr>
          <w:rFonts w:ascii="Arial" w:eastAsia="Arial" w:hAnsi="Arial" w:cs="Arial"/>
          <w:color w:val="000000"/>
          <w:sz w:val="24"/>
          <w:szCs w:val="24"/>
        </w:rPr>
        <w:t>due</w:t>
      </w:r>
      <w:r>
        <w:rPr>
          <w:rFonts w:ascii="Arial" w:eastAsia="Arial" w:hAnsi="Arial" w:cs="Arial"/>
          <w:color w:val="000000"/>
          <w:spacing w:val="10"/>
          <w:sz w:val="24"/>
          <w:szCs w:val="24"/>
        </w:rPr>
        <w:t xml:space="preserve"> </w:t>
      </w:r>
      <w:r>
        <w:rPr>
          <w:rFonts w:ascii="Arial" w:eastAsia="Arial" w:hAnsi="Arial" w:cs="Arial"/>
          <w:color w:val="000000"/>
          <w:sz w:val="24"/>
          <w:szCs w:val="24"/>
        </w:rPr>
        <w:t>to</w:t>
      </w:r>
      <w:r>
        <w:rPr>
          <w:rFonts w:ascii="Arial" w:eastAsia="Arial" w:hAnsi="Arial" w:cs="Arial"/>
          <w:color w:val="000000"/>
          <w:spacing w:val="11"/>
          <w:sz w:val="24"/>
          <w:szCs w:val="24"/>
        </w:rPr>
        <w:t xml:space="preserve"> </w:t>
      </w:r>
      <w:r>
        <w:rPr>
          <w:rFonts w:ascii="Arial" w:eastAsia="Arial" w:hAnsi="Arial" w:cs="Arial"/>
          <w:color w:val="000000"/>
          <w:sz w:val="24"/>
          <w:szCs w:val="24"/>
        </w:rPr>
        <w:t>lack</w:t>
      </w:r>
      <w:r>
        <w:rPr>
          <w:rFonts w:ascii="Arial" w:eastAsia="Arial" w:hAnsi="Arial" w:cs="Arial"/>
          <w:color w:val="000000"/>
          <w:spacing w:val="11"/>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f</w:t>
      </w:r>
      <w:r>
        <w:rPr>
          <w:rFonts w:ascii="Arial" w:eastAsia="Arial" w:hAnsi="Arial" w:cs="Arial"/>
          <w:color w:val="000000"/>
          <w:spacing w:val="12"/>
          <w:sz w:val="24"/>
          <w:szCs w:val="24"/>
        </w:rPr>
        <w:t xml:space="preserve"> </w:t>
      </w:r>
      <w:r>
        <w:rPr>
          <w:rFonts w:ascii="Arial" w:eastAsia="Arial" w:hAnsi="Arial" w:cs="Arial"/>
          <w:color w:val="000000"/>
          <w:sz w:val="24"/>
          <w:szCs w:val="24"/>
        </w:rPr>
        <w:t>re</w:t>
      </w:r>
      <w:r>
        <w:rPr>
          <w:rFonts w:ascii="Arial" w:eastAsia="Arial" w:hAnsi="Arial" w:cs="Arial"/>
          <w:color w:val="000000"/>
          <w:spacing w:val="-1"/>
          <w:sz w:val="24"/>
          <w:szCs w:val="24"/>
        </w:rPr>
        <w:t>s</w:t>
      </w:r>
      <w:r>
        <w:rPr>
          <w:rFonts w:ascii="Arial" w:eastAsia="Arial" w:hAnsi="Arial" w:cs="Arial"/>
          <w:color w:val="000000"/>
          <w:sz w:val="24"/>
          <w:szCs w:val="24"/>
        </w:rPr>
        <w:t>ourc</w:t>
      </w:r>
      <w:r>
        <w:rPr>
          <w:rFonts w:ascii="Arial" w:eastAsia="Arial" w:hAnsi="Arial" w:cs="Arial"/>
          <w:color w:val="000000"/>
          <w:spacing w:val="-1"/>
          <w:sz w:val="24"/>
          <w:szCs w:val="24"/>
        </w:rPr>
        <w:t>e</w:t>
      </w:r>
      <w:r>
        <w:rPr>
          <w:rFonts w:ascii="Arial" w:eastAsia="Arial" w:hAnsi="Arial" w:cs="Arial"/>
          <w:color w:val="000000"/>
          <w:sz w:val="24"/>
          <w:szCs w:val="24"/>
        </w:rPr>
        <w:t>s a</w:t>
      </w:r>
      <w:r>
        <w:rPr>
          <w:rFonts w:ascii="Arial" w:eastAsia="Arial" w:hAnsi="Arial" w:cs="Arial"/>
          <w:color w:val="000000"/>
          <w:spacing w:val="1"/>
          <w:sz w:val="24"/>
          <w:szCs w:val="24"/>
        </w:rPr>
        <w:t>n</w:t>
      </w:r>
      <w:r>
        <w:rPr>
          <w:rFonts w:ascii="Arial" w:eastAsia="Arial" w:hAnsi="Arial" w:cs="Arial"/>
          <w:color w:val="000000"/>
          <w:sz w:val="24"/>
          <w:szCs w:val="24"/>
        </w:rPr>
        <w:t>d pr</w:t>
      </w:r>
      <w:r>
        <w:rPr>
          <w:rFonts w:ascii="Arial" w:eastAsia="Arial" w:hAnsi="Arial" w:cs="Arial"/>
          <w:color w:val="000000"/>
          <w:spacing w:val="-2"/>
          <w:sz w:val="24"/>
          <w:szCs w:val="24"/>
        </w:rPr>
        <w:t>o</w:t>
      </w:r>
      <w:r>
        <w:rPr>
          <w:rFonts w:ascii="Arial" w:eastAsia="Arial" w:hAnsi="Arial" w:cs="Arial"/>
          <w:color w:val="000000"/>
          <w:spacing w:val="2"/>
          <w:sz w:val="24"/>
          <w:szCs w:val="24"/>
        </w:rPr>
        <w:t>f</w:t>
      </w:r>
      <w:r>
        <w:rPr>
          <w:rFonts w:ascii="Arial" w:eastAsia="Arial" w:hAnsi="Arial" w:cs="Arial"/>
          <w:color w:val="000000"/>
          <w:spacing w:val="1"/>
          <w:sz w:val="24"/>
          <w:szCs w:val="24"/>
        </w:rPr>
        <w:t>e</w:t>
      </w:r>
      <w:r>
        <w:rPr>
          <w:rFonts w:ascii="Arial" w:eastAsia="Arial" w:hAnsi="Arial" w:cs="Arial"/>
          <w:color w:val="000000"/>
          <w:sz w:val="24"/>
          <w:szCs w:val="24"/>
        </w:rPr>
        <w:t>ss</w:t>
      </w:r>
      <w:r>
        <w:rPr>
          <w:rFonts w:ascii="Arial" w:eastAsia="Arial" w:hAnsi="Arial" w:cs="Arial"/>
          <w:color w:val="000000"/>
          <w:spacing w:val="-2"/>
          <w:sz w:val="24"/>
          <w:szCs w:val="24"/>
        </w:rPr>
        <w:t>i</w:t>
      </w:r>
      <w:r>
        <w:rPr>
          <w:rFonts w:ascii="Arial" w:eastAsia="Arial" w:hAnsi="Arial" w:cs="Arial"/>
          <w:color w:val="000000"/>
          <w:sz w:val="24"/>
          <w:szCs w:val="24"/>
        </w:rPr>
        <w:t>on</w:t>
      </w:r>
      <w:r>
        <w:rPr>
          <w:rFonts w:ascii="Arial" w:eastAsia="Arial" w:hAnsi="Arial" w:cs="Arial"/>
          <w:color w:val="000000"/>
          <w:spacing w:val="1"/>
          <w:sz w:val="24"/>
          <w:szCs w:val="24"/>
        </w:rPr>
        <w:t>a</w:t>
      </w:r>
      <w:r>
        <w:rPr>
          <w:rFonts w:ascii="Arial" w:eastAsia="Arial" w:hAnsi="Arial" w:cs="Arial"/>
          <w:color w:val="000000"/>
          <w:sz w:val="24"/>
          <w:szCs w:val="24"/>
        </w:rPr>
        <w:t>l skills.</w:t>
      </w:r>
    </w:p>
    <w:p w14:paraId="6CE772B2" w14:textId="77777777" w:rsidR="00526E2F" w:rsidRDefault="00526E2F" w:rsidP="00526E2F">
      <w:pPr>
        <w:spacing w:after="35" w:line="240" w:lineRule="exact"/>
        <w:rPr>
          <w:rFonts w:ascii="Arial" w:eastAsia="Arial" w:hAnsi="Arial" w:cs="Arial"/>
          <w:sz w:val="24"/>
          <w:szCs w:val="24"/>
        </w:rPr>
      </w:pPr>
    </w:p>
    <w:p w14:paraId="062802F0" w14:textId="77777777" w:rsidR="00526E2F" w:rsidRDefault="00526E2F" w:rsidP="00526E2F">
      <w:pPr>
        <w:spacing w:after="0" w:line="240" w:lineRule="auto"/>
        <w:ind w:left="819" w:right="-20"/>
        <w:rPr>
          <w:rFonts w:ascii="Arial" w:eastAsia="Arial" w:hAnsi="Arial" w:cs="Arial"/>
          <w:b/>
          <w:bCs/>
          <w:color w:val="000000"/>
          <w:sz w:val="24"/>
          <w:szCs w:val="24"/>
        </w:rPr>
      </w:pPr>
      <w:r>
        <w:rPr>
          <w:rFonts w:ascii="Arial" w:eastAsia="Arial" w:hAnsi="Arial" w:cs="Arial"/>
          <w:b/>
          <w:bCs/>
          <w:color w:val="000000"/>
          <w:sz w:val="24"/>
          <w:szCs w:val="24"/>
        </w:rPr>
        <w:t>4.</w:t>
      </w:r>
      <w:r>
        <w:rPr>
          <w:rFonts w:ascii="Arial" w:eastAsia="Arial" w:hAnsi="Arial" w:cs="Arial"/>
          <w:color w:val="000000"/>
          <w:spacing w:val="136"/>
          <w:sz w:val="24"/>
          <w:szCs w:val="24"/>
        </w:rPr>
        <w:t xml:space="preserve"> </w:t>
      </w:r>
      <w:r>
        <w:rPr>
          <w:rFonts w:ascii="Arial" w:eastAsia="Arial" w:hAnsi="Arial" w:cs="Arial"/>
          <w:b/>
          <w:bCs/>
          <w:color w:val="000000"/>
          <w:spacing w:val="-1"/>
          <w:sz w:val="24"/>
          <w:szCs w:val="24"/>
        </w:rPr>
        <w:t>I</w:t>
      </w:r>
      <w:r>
        <w:rPr>
          <w:rFonts w:ascii="Arial" w:eastAsia="Arial" w:hAnsi="Arial" w:cs="Arial"/>
          <w:b/>
          <w:bCs/>
          <w:color w:val="000000"/>
          <w:sz w:val="24"/>
          <w:szCs w:val="24"/>
        </w:rPr>
        <w:t>mpact</w:t>
      </w:r>
      <w:r>
        <w:rPr>
          <w:rFonts w:ascii="Arial" w:eastAsia="Arial" w:hAnsi="Arial" w:cs="Arial"/>
          <w:color w:val="000000"/>
          <w:sz w:val="24"/>
          <w:szCs w:val="24"/>
        </w:rPr>
        <w:t xml:space="preserve"> </w:t>
      </w:r>
      <w:r>
        <w:rPr>
          <w:rFonts w:ascii="Arial" w:eastAsia="Arial" w:hAnsi="Arial" w:cs="Arial"/>
          <w:b/>
          <w:bCs/>
          <w:color w:val="000000"/>
          <w:sz w:val="24"/>
          <w:szCs w:val="24"/>
        </w:rPr>
        <w:t>of</w:t>
      </w:r>
      <w:r>
        <w:rPr>
          <w:rFonts w:ascii="Arial" w:eastAsia="Arial" w:hAnsi="Arial" w:cs="Arial"/>
          <w:color w:val="000000"/>
          <w:sz w:val="24"/>
          <w:szCs w:val="24"/>
        </w:rPr>
        <w:t xml:space="preserve"> </w:t>
      </w:r>
      <w:r>
        <w:rPr>
          <w:rFonts w:ascii="Arial" w:eastAsia="Arial" w:hAnsi="Arial" w:cs="Arial"/>
          <w:b/>
          <w:bCs/>
          <w:color w:val="000000"/>
          <w:sz w:val="24"/>
          <w:szCs w:val="24"/>
        </w:rPr>
        <w:t>r</w:t>
      </w:r>
      <w:r>
        <w:rPr>
          <w:rFonts w:ascii="Arial" w:eastAsia="Arial" w:hAnsi="Arial" w:cs="Arial"/>
          <w:b/>
          <w:bCs/>
          <w:color w:val="000000"/>
          <w:spacing w:val="1"/>
          <w:sz w:val="24"/>
          <w:szCs w:val="24"/>
        </w:rPr>
        <w:t>e</w:t>
      </w:r>
      <w:r>
        <w:rPr>
          <w:rFonts w:ascii="Arial" w:eastAsia="Arial" w:hAnsi="Arial" w:cs="Arial"/>
          <w:b/>
          <w:bCs/>
          <w:color w:val="000000"/>
          <w:sz w:val="24"/>
          <w:szCs w:val="24"/>
        </w:rPr>
        <w:t>d</w:t>
      </w:r>
      <w:r>
        <w:rPr>
          <w:rFonts w:ascii="Arial" w:eastAsia="Arial" w:hAnsi="Arial" w:cs="Arial"/>
          <w:b/>
          <w:bCs/>
          <w:color w:val="000000"/>
          <w:spacing w:val="-2"/>
          <w:sz w:val="24"/>
          <w:szCs w:val="24"/>
        </w:rPr>
        <w:t>u</w:t>
      </w:r>
      <w:r>
        <w:rPr>
          <w:rFonts w:ascii="Arial" w:eastAsia="Arial" w:hAnsi="Arial" w:cs="Arial"/>
          <w:b/>
          <w:bCs/>
          <w:color w:val="000000"/>
          <w:sz w:val="24"/>
          <w:szCs w:val="24"/>
        </w:rPr>
        <w:t>ct</w:t>
      </w:r>
      <w:r>
        <w:rPr>
          <w:rFonts w:ascii="Arial" w:eastAsia="Arial" w:hAnsi="Arial" w:cs="Arial"/>
          <w:b/>
          <w:bCs/>
          <w:color w:val="000000"/>
          <w:spacing w:val="-2"/>
          <w:sz w:val="24"/>
          <w:szCs w:val="24"/>
        </w:rPr>
        <w:t>i</w:t>
      </w:r>
      <w:r>
        <w:rPr>
          <w:rFonts w:ascii="Arial" w:eastAsia="Arial" w:hAnsi="Arial" w:cs="Arial"/>
          <w:b/>
          <w:bCs/>
          <w:color w:val="000000"/>
          <w:sz w:val="24"/>
          <w:szCs w:val="24"/>
        </w:rPr>
        <w:t>on</w:t>
      </w:r>
      <w:r>
        <w:rPr>
          <w:rFonts w:ascii="Arial" w:eastAsia="Arial" w:hAnsi="Arial" w:cs="Arial"/>
          <w:color w:val="000000"/>
          <w:sz w:val="24"/>
          <w:szCs w:val="24"/>
        </w:rPr>
        <w:t xml:space="preserve"> </w:t>
      </w:r>
      <w:r>
        <w:rPr>
          <w:rFonts w:ascii="Arial" w:eastAsia="Arial" w:hAnsi="Arial" w:cs="Arial"/>
          <w:b/>
          <w:bCs/>
          <w:color w:val="000000"/>
          <w:sz w:val="24"/>
          <w:szCs w:val="24"/>
        </w:rPr>
        <w:t>of</w:t>
      </w:r>
      <w:r>
        <w:rPr>
          <w:rFonts w:ascii="Arial" w:eastAsia="Arial" w:hAnsi="Arial" w:cs="Arial"/>
          <w:color w:val="000000"/>
          <w:spacing w:val="-1"/>
          <w:sz w:val="24"/>
          <w:szCs w:val="24"/>
        </w:rPr>
        <w:t xml:space="preserve"> </w:t>
      </w:r>
      <w:r>
        <w:rPr>
          <w:rFonts w:ascii="Arial" w:eastAsia="Arial" w:hAnsi="Arial" w:cs="Arial"/>
          <w:b/>
          <w:bCs/>
          <w:color w:val="000000"/>
          <w:sz w:val="24"/>
          <w:szCs w:val="24"/>
        </w:rPr>
        <w:t>tariff</w:t>
      </w:r>
      <w:r>
        <w:rPr>
          <w:rFonts w:ascii="Arial" w:eastAsia="Arial" w:hAnsi="Arial" w:cs="Arial"/>
          <w:b/>
          <w:bCs/>
          <w:color w:val="000000"/>
          <w:spacing w:val="2"/>
          <w:sz w:val="24"/>
          <w:szCs w:val="24"/>
        </w:rPr>
        <w:t>s</w:t>
      </w:r>
      <w:r>
        <w:rPr>
          <w:rFonts w:ascii="Arial" w:eastAsia="Arial" w:hAnsi="Arial" w:cs="Arial"/>
          <w:b/>
          <w:bCs/>
          <w:color w:val="000000"/>
          <w:sz w:val="24"/>
          <w:szCs w:val="24"/>
        </w:rPr>
        <w:t>-</w:t>
      </w:r>
    </w:p>
    <w:p w14:paraId="480576CC" w14:textId="77777777" w:rsidR="00526E2F" w:rsidRDefault="00526E2F" w:rsidP="00526E2F">
      <w:pPr>
        <w:spacing w:after="36" w:line="240" w:lineRule="exact"/>
        <w:rPr>
          <w:rFonts w:ascii="Arial" w:eastAsia="Arial" w:hAnsi="Arial" w:cs="Arial"/>
          <w:sz w:val="24"/>
          <w:szCs w:val="24"/>
        </w:rPr>
      </w:pPr>
    </w:p>
    <w:p w14:paraId="14AB4023" w14:textId="77777777" w:rsidR="00526E2F" w:rsidRDefault="00526E2F" w:rsidP="00526E2F">
      <w:pPr>
        <w:spacing w:after="0" w:line="240" w:lineRule="auto"/>
        <w:ind w:left="819" w:right="1600" w:firstLine="720"/>
        <w:rPr>
          <w:rFonts w:ascii="Arial" w:eastAsia="Arial" w:hAnsi="Arial" w:cs="Arial"/>
          <w:color w:val="000000"/>
          <w:sz w:val="24"/>
          <w:szCs w:val="24"/>
        </w:rPr>
      </w:pPr>
      <w:r>
        <w:rPr>
          <w:rFonts w:ascii="Arial" w:eastAsia="Arial" w:hAnsi="Arial" w:cs="Arial"/>
          <w:color w:val="000000"/>
          <w:sz w:val="24"/>
          <w:szCs w:val="24"/>
        </w:rPr>
        <w:t>As</w:t>
      </w:r>
      <w:r>
        <w:rPr>
          <w:rFonts w:ascii="Arial" w:eastAsia="Arial" w:hAnsi="Arial" w:cs="Arial"/>
          <w:color w:val="000000"/>
          <w:spacing w:val="28"/>
          <w:sz w:val="24"/>
          <w:szCs w:val="24"/>
        </w:rPr>
        <w:t xml:space="preserve"> </w:t>
      </w:r>
      <w:r>
        <w:rPr>
          <w:rFonts w:ascii="Arial" w:eastAsia="Arial" w:hAnsi="Arial" w:cs="Arial"/>
          <w:color w:val="000000"/>
          <w:sz w:val="24"/>
          <w:szCs w:val="24"/>
        </w:rPr>
        <w:t>p</w:t>
      </w:r>
      <w:r>
        <w:rPr>
          <w:rFonts w:ascii="Arial" w:eastAsia="Arial" w:hAnsi="Arial" w:cs="Arial"/>
          <w:color w:val="000000"/>
          <w:spacing w:val="1"/>
          <w:sz w:val="24"/>
          <w:szCs w:val="24"/>
        </w:rPr>
        <w:t>e</w:t>
      </w:r>
      <w:r>
        <w:rPr>
          <w:rFonts w:ascii="Arial" w:eastAsia="Arial" w:hAnsi="Arial" w:cs="Arial"/>
          <w:color w:val="000000"/>
          <w:sz w:val="24"/>
          <w:szCs w:val="24"/>
        </w:rPr>
        <w:t>r</w:t>
      </w:r>
      <w:r>
        <w:rPr>
          <w:rFonts w:ascii="Arial" w:eastAsia="Arial" w:hAnsi="Arial" w:cs="Arial"/>
          <w:color w:val="000000"/>
          <w:spacing w:val="26"/>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e</w:t>
      </w:r>
      <w:r>
        <w:rPr>
          <w:rFonts w:ascii="Arial" w:eastAsia="Arial" w:hAnsi="Arial" w:cs="Arial"/>
          <w:color w:val="000000"/>
          <w:spacing w:val="23"/>
          <w:sz w:val="24"/>
          <w:szCs w:val="24"/>
        </w:rPr>
        <w:t xml:space="preserve"> </w:t>
      </w:r>
      <w:r>
        <w:rPr>
          <w:rFonts w:ascii="Arial" w:eastAsia="Arial" w:hAnsi="Arial" w:cs="Arial"/>
          <w:color w:val="000000"/>
          <w:spacing w:val="6"/>
          <w:sz w:val="24"/>
          <w:szCs w:val="24"/>
        </w:rPr>
        <w:t>W</w:t>
      </w:r>
      <w:r>
        <w:rPr>
          <w:rFonts w:ascii="Arial" w:eastAsia="Arial" w:hAnsi="Arial" w:cs="Arial"/>
          <w:color w:val="000000"/>
          <w:sz w:val="24"/>
          <w:szCs w:val="24"/>
        </w:rPr>
        <w:t>TO</w:t>
      </w:r>
      <w:r>
        <w:rPr>
          <w:rFonts w:ascii="Arial" w:eastAsia="Arial" w:hAnsi="Arial" w:cs="Arial"/>
          <w:color w:val="000000"/>
          <w:spacing w:val="27"/>
          <w:sz w:val="24"/>
          <w:szCs w:val="24"/>
        </w:rPr>
        <w:t xml:space="preserve"> </w:t>
      </w:r>
      <w:r>
        <w:rPr>
          <w:rFonts w:ascii="Arial" w:eastAsia="Arial" w:hAnsi="Arial" w:cs="Arial"/>
          <w:color w:val="000000"/>
          <w:spacing w:val="1"/>
          <w:sz w:val="24"/>
          <w:szCs w:val="24"/>
        </w:rPr>
        <w:t>a</w:t>
      </w:r>
      <w:r>
        <w:rPr>
          <w:rFonts w:ascii="Arial" w:eastAsia="Arial" w:hAnsi="Arial" w:cs="Arial"/>
          <w:color w:val="000000"/>
          <w:spacing w:val="-1"/>
          <w:sz w:val="24"/>
          <w:szCs w:val="24"/>
        </w:rPr>
        <w:t>g</w:t>
      </w:r>
      <w:r>
        <w:rPr>
          <w:rFonts w:ascii="Arial" w:eastAsia="Arial" w:hAnsi="Arial" w:cs="Arial"/>
          <w:color w:val="000000"/>
          <w:sz w:val="24"/>
          <w:szCs w:val="24"/>
        </w:rPr>
        <w:t>r</w:t>
      </w:r>
      <w:r>
        <w:rPr>
          <w:rFonts w:ascii="Arial" w:eastAsia="Arial" w:hAnsi="Arial" w:cs="Arial"/>
          <w:color w:val="000000"/>
          <w:spacing w:val="-2"/>
          <w:sz w:val="24"/>
          <w:szCs w:val="24"/>
        </w:rPr>
        <w:t>e</w:t>
      </w:r>
      <w:r>
        <w:rPr>
          <w:rFonts w:ascii="Arial" w:eastAsia="Arial" w:hAnsi="Arial" w:cs="Arial"/>
          <w:color w:val="000000"/>
          <w:sz w:val="24"/>
          <w:szCs w:val="24"/>
        </w:rPr>
        <w:t>e</w:t>
      </w:r>
      <w:r>
        <w:rPr>
          <w:rFonts w:ascii="Arial" w:eastAsia="Arial" w:hAnsi="Arial" w:cs="Arial"/>
          <w:color w:val="000000"/>
          <w:spacing w:val="1"/>
          <w:sz w:val="24"/>
          <w:szCs w:val="24"/>
        </w:rPr>
        <w:t>m</w:t>
      </w:r>
      <w:r>
        <w:rPr>
          <w:rFonts w:ascii="Arial" w:eastAsia="Arial" w:hAnsi="Arial" w:cs="Arial"/>
          <w:color w:val="000000"/>
          <w:sz w:val="24"/>
          <w:szCs w:val="24"/>
        </w:rPr>
        <w:t>ent,</w:t>
      </w:r>
      <w:r>
        <w:rPr>
          <w:rFonts w:ascii="Arial" w:eastAsia="Arial" w:hAnsi="Arial" w:cs="Arial"/>
          <w:color w:val="000000"/>
          <w:spacing w:val="27"/>
          <w:sz w:val="24"/>
          <w:szCs w:val="24"/>
        </w:rPr>
        <w:t xml:space="preserve"> </w:t>
      </w:r>
      <w:r>
        <w:rPr>
          <w:rFonts w:ascii="Arial" w:eastAsia="Arial" w:hAnsi="Arial" w:cs="Arial"/>
          <w:color w:val="000000"/>
          <w:sz w:val="24"/>
          <w:szCs w:val="24"/>
        </w:rPr>
        <w:t>the</w:t>
      </w:r>
      <w:r>
        <w:rPr>
          <w:rFonts w:ascii="Arial" w:eastAsia="Arial" w:hAnsi="Arial" w:cs="Arial"/>
          <w:color w:val="000000"/>
          <w:spacing w:val="26"/>
          <w:sz w:val="24"/>
          <w:szCs w:val="24"/>
        </w:rPr>
        <w:t xml:space="preserve"> </w:t>
      </w:r>
      <w:r>
        <w:rPr>
          <w:rFonts w:ascii="Arial" w:eastAsia="Arial" w:hAnsi="Arial" w:cs="Arial"/>
          <w:color w:val="000000"/>
          <w:spacing w:val="1"/>
          <w:sz w:val="24"/>
          <w:szCs w:val="24"/>
        </w:rPr>
        <w:t>de</w:t>
      </w:r>
      <w:r>
        <w:rPr>
          <w:rFonts w:ascii="Arial" w:eastAsia="Arial" w:hAnsi="Arial" w:cs="Arial"/>
          <w:color w:val="000000"/>
          <w:spacing w:val="-2"/>
          <w:sz w:val="24"/>
          <w:szCs w:val="24"/>
        </w:rPr>
        <w:t>v</w:t>
      </w:r>
      <w:r>
        <w:rPr>
          <w:rFonts w:ascii="Arial" w:eastAsia="Arial" w:hAnsi="Arial" w:cs="Arial"/>
          <w:color w:val="000000"/>
          <w:sz w:val="24"/>
          <w:szCs w:val="24"/>
        </w:rPr>
        <w:t>elo</w:t>
      </w:r>
      <w:r>
        <w:rPr>
          <w:rFonts w:ascii="Arial" w:eastAsia="Arial" w:hAnsi="Arial" w:cs="Arial"/>
          <w:color w:val="000000"/>
          <w:spacing w:val="1"/>
          <w:sz w:val="24"/>
          <w:szCs w:val="24"/>
        </w:rPr>
        <w:t>p</w:t>
      </w:r>
      <w:r>
        <w:rPr>
          <w:rFonts w:ascii="Arial" w:eastAsia="Arial" w:hAnsi="Arial" w:cs="Arial"/>
          <w:color w:val="000000"/>
          <w:sz w:val="24"/>
          <w:szCs w:val="24"/>
        </w:rPr>
        <w:t>ing</w:t>
      </w:r>
      <w:r>
        <w:rPr>
          <w:rFonts w:ascii="Arial" w:eastAsia="Arial" w:hAnsi="Arial" w:cs="Arial"/>
          <w:color w:val="000000"/>
          <w:spacing w:val="24"/>
          <w:sz w:val="24"/>
          <w:szCs w:val="24"/>
        </w:rPr>
        <w:t xml:space="preserve"> </w:t>
      </w:r>
      <w:r>
        <w:rPr>
          <w:rFonts w:ascii="Arial" w:eastAsia="Arial" w:hAnsi="Arial" w:cs="Arial"/>
          <w:color w:val="000000"/>
          <w:sz w:val="24"/>
          <w:szCs w:val="24"/>
        </w:rPr>
        <w:t>co</w:t>
      </w:r>
      <w:r>
        <w:rPr>
          <w:rFonts w:ascii="Arial" w:eastAsia="Arial" w:hAnsi="Arial" w:cs="Arial"/>
          <w:color w:val="000000"/>
          <w:spacing w:val="1"/>
          <w:sz w:val="24"/>
          <w:szCs w:val="24"/>
        </w:rPr>
        <w:t>un</w:t>
      </w:r>
      <w:r>
        <w:rPr>
          <w:rFonts w:ascii="Arial" w:eastAsia="Arial" w:hAnsi="Arial" w:cs="Arial"/>
          <w:color w:val="000000"/>
          <w:sz w:val="24"/>
          <w:szCs w:val="24"/>
        </w:rPr>
        <w:t>tries</w:t>
      </w:r>
      <w:r>
        <w:rPr>
          <w:rFonts w:ascii="Arial" w:eastAsia="Arial" w:hAnsi="Arial" w:cs="Arial"/>
          <w:color w:val="000000"/>
          <w:spacing w:val="27"/>
          <w:sz w:val="24"/>
          <w:szCs w:val="24"/>
        </w:rPr>
        <w:t xml:space="preserve"> </w:t>
      </w:r>
      <w:r>
        <w:rPr>
          <w:rFonts w:ascii="Arial" w:eastAsia="Arial" w:hAnsi="Arial" w:cs="Arial"/>
          <w:color w:val="000000"/>
          <w:sz w:val="24"/>
          <w:szCs w:val="24"/>
        </w:rPr>
        <w:t>h</w:t>
      </w:r>
      <w:r>
        <w:rPr>
          <w:rFonts w:ascii="Arial" w:eastAsia="Arial" w:hAnsi="Arial" w:cs="Arial"/>
          <w:color w:val="000000"/>
          <w:spacing w:val="1"/>
          <w:sz w:val="24"/>
          <w:szCs w:val="24"/>
        </w:rPr>
        <w:t>a</w:t>
      </w:r>
      <w:r>
        <w:rPr>
          <w:rFonts w:ascii="Arial" w:eastAsia="Arial" w:hAnsi="Arial" w:cs="Arial"/>
          <w:color w:val="000000"/>
          <w:spacing w:val="-1"/>
          <w:sz w:val="24"/>
          <w:szCs w:val="24"/>
        </w:rPr>
        <w:t>v</w:t>
      </w:r>
      <w:r>
        <w:rPr>
          <w:rFonts w:ascii="Arial" w:eastAsia="Arial" w:hAnsi="Arial" w:cs="Arial"/>
          <w:color w:val="000000"/>
          <w:sz w:val="24"/>
          <w:szCs w:val="24"/>
        </w:rPr>
        <w:t>e to</w:t>
      </w:r>
      <w:r>
        <w:rPr>
          <w:rFonts w:ascii="Arial" w:eastAsia="Arial" w:hAnsi="Arial" w:cs="Arial"/>
          <w:color w:val="000000"/>
          <w:spacing w:val="54"/>
          <w:sz w:val="24"/>
          <w:szCs w:val="24"/>
        </w:rPr>
        <w:t xml:space="preserve"> </w:t>
      </w:r>
      <w:r>
        <w:rPr>
          <w:rFonts w:ascii="Arial" w:eastAsia="Arial" w:hAnsi="Arial" w:cs="Arial"/>
          <w:color w:val="000000"/>
          <w:sz w:val="24"/>
          <w:szCs w:val="24"/>
        </w:rPr>
        <w:t>reduce</w:t>
      </w:r>
      <w:r>
        <w:rPr>
          <w:rFonts w:ascii="Arial" w:eastAsia="Arial" w:hAnsi="Arial" w:cs="Arial"/>
          <w:color w:val="000000"/>
          <w:spacing w:val="53"/>
          <w:sz w:val="24"/>
          <w:szCs w:val="24"/>
        </w:rPr>
        <w:t xml:space="preserve"> </w:t>
      </w:r>
      <w:r>
        <w:rPr>
          <w:rFonts w:ascii="Arial" w:eastAsia="Arial" w:hAnsi="Arial" w:cs="Arial"/>
          <w:color w:val="000000"/>
          <w:spacing w:val="-1"/>
          <w:sz w:val="24"/>
          <w:szCs w:val="24"/>
        </w:rPr>
        <w:t>t</w:t>
      </w:r>
      <w:r>
        <w:rPr>
          <w:rFonts w:ascii="Arial" w:eastAsia="Arial" w:hAnsi="Arial" w:cs="Arial"/>
          <w:color w:val="000000"/>
          <w:sz w:val="24"/>
          <w:szCs w:val="24"/>
        </w:rPr>
        <w:t>he</w:t>
      </w:r>
      <w:r>
        <w:rPr>
          <w:rFonts w:ascii="Arial" w:eastAsia="Arial" w:hAnsi="Arial" w:cs="Arial"/>
          <w:color w:val="000000"/>
          <w:spacing w:val="54"/>
          <w:sz w:val="24"/>
          <w:szCs w:val="24"/>
        </w:rPr>
        <w:t xml:space="preserve"> </w:t>
      </w:r>
      <w:r>
        <w:rPr>
          <w:rFonts w:ascii="Arial" w:eastAsia="Arial" w:hAnsi="Arial" w:cs="Arial"/>
          <w:color w:val="000000"/>
          <w:spacing w:val="-1"/>
          <w:sz w:val="24"/>
          <w:szCs w:val="24"/>
        </w:rPr>
        <w:t>t</w:t>
      </w:r>
      <w:r>
        <w:rPr>
          <w:rFonts w:ascii="Arial" w:eastAsia="Arial" w:hAnsi="Arial" w:cs="Arial"/>
          <w:color w:val="000000"/>
          <w:sz w:val="24"/>
          <w:szCs w:val="24"/>
        </w:rPr>
        <w:t>ar</w:t>
      </w:r>
      <w:r>
        <w:rPr>
          <w:rFonts w:ascii="Arial" w:eastAsia="Arial" w:hAnsi="Arial" w:cs="Arial"/>
          <w:color w:val="000000"/>
          <w:spacing w:val="-1"/>
          <w:sz w:val="24"/>
          <w:szCs w:val="24"/>
        </w:rPr>
        <w:t>i</w:t>
      </w:r>
      <w:r>
        <w:rPr>
          <w:rFonts w:ascii="Arial" w:eastAsia="Arial" w:hAnsi="Arial" w:cs="Arial"/>
          <w:color w:val="000000"/>
          <w:sz w:val="24"/>
          <w:szCs w:val="24"/>
        </w:rPr>
        <w:t>ff</w:t>
      </w:r>
      <w:r>
        <w:rPr>
          <w:rFonts w:ascii="Arial" w:eastAsia="Arial" w:hAnsi="Arial" w:cs="Arial"/>
          <w:color w:val="000000"/>
          <w:spacing w:val="53"/>
          <w:sz w:val="24"/>
          <w:szCs w:val="24"/>
        </w:rPr>
        <w:t xml:space="preserve"> </w:t>
      </w:r>
      <w:r>
        <w:rPr>
          <w:rFonts w:ascii="Arial" w:eastAsia="Arial" w:hAnsi="Arial" w:cs="Arial"/>
          <w:color w:val="000000"/>
          <w:sz w:val="24"/>
          <w:szCs w:val="24"/>
        </w:rPr>
        <w:t>bar</w:t>
      </w:r>
      <w:r>
        <w:rPr>
          <w:rFonts w:ascii="Arial" w:eastAsia="Arial" w:hAnsi="Arial" w:cs="Arial"/>
          <w:color w:val="000000"/>
          <w:spacing w:val="-1"/>
          <w:sz w:val="24"/>
          <w:szCs w:val="24"/>
        </w:rPr>
        <w:t>r</w:t>
      </w:r>
      <w:r>
        <w:rPr>
          <w:rFonts w:ascii="Arial" w:eastAsia="Arial" w:hAnsi="Arial" w:cs="Arial"/>
          <w:color w:val="000000"/>
          <w:sz w:val="24"/>
          <w:szCs w:val="24"/>
        </w:rPr>
        <w:t>iers.</w:t>
      </w:r>
      <w:r>
        <w:rPr>
          <w:rFonts w:ascii="Arial" w:eastAsia="Arial" w:hAnsi="Arial" w:cs="Arial"/>
          <w:color w:val="000000"/>
          <w:spacing w:val="52"/>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s</w:t>
      </w:r>
      <w:r>
        <w:rPr>
          <w:rFonts w:ascii="Arial" w:eastAsia="Arial" w:hAnsi="Arial" w:cs="Arial"/>
          <w:color w:val="000000"/>
          <w:spacing w:val="53"/>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n</w:t>
      </w:r>
      <w:r>
        <w:rPr>
          <w:rFonts w:ascii="Arial" w:eastAsia="Arial" w:hAnsi="Arial" w:cs="Arial"/>
          <w:color w:val="000000"/>
          <w:spacing w:val="53"/>
          <w:sz w:val="24"/>
          <w:szCs w:val="24"/>
        </w:rPr>
        <w:t xml:space="preserve"> </w:t>
      </w:r>
      <w:r>
        <w:rPr>
          <w:rFonts w:ascii="Arial" w:eastAsia="Arial" w:hAnsi="Arial" w:cs="Arial"/>
          <w:color w:val="000000"/>
          <w:sz w:val="24"/>
          <w:szCs w:val="24"/>
        </w:rPr>
        <w:t>re</w:t>
      </w:r>
      <w:r>
        <w:rPr>
          <w:rFonts w:ascii="Arial" w:eastAsia="Arial" w:hAnsi="Arial" w:cs="Arial"/>
          <w:color w:val="000000"/>
          <w:spacing w:val="-1"/>
          <w:sz w:val="24"/>
          <w:szCs w:val="24"/>
        </w:rPr>
        <w:t>s</w:t>
      </w:r>
      <w:r>
        <w:rPr>
          <w:rFonts w:ascii="Arial" w:eastAsia="Arial" w:hAnsi="Arial" w:cs="Arial"/>
          <w:color w:val="000000"/>
          <w:sz w:val="24"/>
          <w:szCs w:val="24"/>
        </w:rPr>
        <w:t>ult</w:t>
      </w:r>
      <w:r>
        <w:rPr>
          <w:rFonts w:ascii="Arial" w:eastAsia="Arial" w:hAnsi="Arial" w:cs="Arial"/>
          <w:color w:val="000000"/>
          <w:spacing w:val="51"/>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f</w:t>
      </w:r>
      <w:r>
        <w:rPr>
          <w:rFonts w:ascii="Arial" w:eastAsia="Arial" w:hAnsi="Arial" w:cs="Arial"/>
          <w:color w:val="000000"/>
          <w:spacing w:val="55"/>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is,</w:t>
      </w:r>
      <w:r>
        <w:rPr>
          <w:rFonts w:ascii="Arial" w:eastAsia="Arial" w:hAnsi="Arial" w:cs="Arial"/>
          <w:color w:val="000000"/>
          <w:spacing w:val="51"/>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e</w:t>
      </w:r>
      <w:r>
        <w:rPr>
          <w:rFonts w:ascii="Arial" w:eastAsia="Arial" w:hAnsi="Arial" w:cs="Arial"/>
          <w:color w:val="000000"/>
          <w:spacing w:val="52"/>
          <w:sz w:val="24"/>
          <w:szCs w:val="24"/>
        </w:rPr>
        <w:t xml:space="preserve"> </w:t>
      </w:r>
      <w:r>
        <w:rPr>
          <w:rFonts w:ascii="Arial" w:eastAsia="Arial" w:hAnsi="Arial" w:cs="Arial"/>
          <w:color w:val="000000"/>
          <w:sz w:val="24"/>
          <w:szCs w:val="24"/>
        </w:rPr>
        <w:t>d</w:t>
      </w:r>
      <w:r>
        <w:rPr>
          <w:rFonts w:ascii="Arial" w:eastAsia="Arial" w:hAnsi="Arial" w:cs="Arial"/>
          <w:color w:val="000000"/>
          <w:spacing w:val="1"/>
          <w:sz w:val="24"/>
          <w:szCs w:val="24"/>
        </w:rPr>
        <w:t>e</w:t>
      </w:r>
      <w:r>
        <w:rPr>
          <w:rFonts w:ascii="Arial" w:eastAsia="Arial" w:hAnsi="Arial" w:cs="Arial"/>
          <w:color w:val="000000"/>
          <w:spacing w:val="-1"/>
          <w:sz w:val="24"/>
          <w:szCs w:val="24"/>
        </w:rPr>
        <w:t>v</w:t>
      </w:r>
      <w:r>
        <w:rPr>
          <w:rFonts w:ascii="Arial" w:eastAsia="Arial" w:hAnsi="Arial" w:cs="Arial"/>
          <w:color w:val="000000"/>
          <w:sz w:val="24"/>
          <w:szCs w:val="24"/>
        </w:rPr>
        <w:t>elo</w:t>
      </w:r>
      <w:r>
        <w:rPr>
          <w:rFonts w:ascii="Arial" w:eastAsia="Arial" w:hAnsi="Arial" w:cs="Arial"/>
          <w:color w:val="000000"/>
          <w:spacing w:val="1"/>
          <w:sz w:val="24"/>
          <w:szCs w:val="24"/>
        </w:rPr>
        <w:t>p</w:t>
      </w:r>
      <w:r>
        <w:rPr>
          <w:rFonts w:ascii="Arial" w:eastAsia="Arial" w:hAnsi="Arial" w:cs="Arial"/>
          <w:color w:val="000000"/>
          <w:sz w:val="24"/>
          <w:szCs w:val="24"/>
        </w:rPr>
        <w:t>i</w:t>
      </w:r>
      <w:r>
        <w:rPr>
          <w:rFonts w:ascii="Arial" w:eastAsia="Arial" w:hAnsi="Arial" w:cs="Arial"/>
          <w:color w:val="000000"/>
          <w:spacing w:val="-1"/>
          <w:sz w:val="24"/>
          <w:szCs w:val="24"/>
        </w:rPr>
        <w:t>n</w:t>
      </w:r>
      <w:r>
        <w:rPr>
          <w:rFonts w:ascii="Arial" w:eastAsia="Arial" w:hAnsi="Arial" w:cs="Arial"/>
          <w:color w:val="000000"/>
          <w:sz w:val="24"/>
          <w:szCs w:val="24"/>
        </w:rPr>
        <w:t>g co</w:t>
      </w:r>
      <w:r>
        <w:rPr>
          <w:rFonts w:ascii="Arial" w:eastAsia="Arial" w:hAnsi="Arial" w:cs="Arial"/>
          <w:color w:val="000000"/>
          <w:spacing w:val="1"/>
          <w:sz w:val="24"/>
          <w:szCs w:val="24"/>
        </w:rPr>
        <w:t>un</w:t>
      </w:r>
      <w:r>
        <w:rPr>
          <w:rFonts w:ascii="Arial" w:eastAsia="Arial" w:hAnsi="Arial" w:cs="Arial"/>
          <w:color w:val="000000"/>
          <w:sz w:val="24"/>
          <w:szCs w:val="24"/>
        </w:rPr>
        <w:t>tries</w:t>
      </w:r>
      <w:r>
        <w:rPr>
          <w:rFonts w:ascii="Arial" w:eastAsia="Arial" w:hAnsi="Arial" w:cs="Arial"/>
          <w:color w:val="000000"/>
          <w:spacing w:val="17"/>
          <w:sz w:val="24"/>
          <w:szCs w:val="24"/>
        </w:rPr>
        <w:t xml:space="preserve"> </w:t>
      </w:r>
      <w:r>
        <w:rPr>
          <w:rFonts w:ascii="Arial" w:eastAsia="Arial" w:hAnsi="Arial" w:cs="Arial"/>
          <w:color w:val="000000"/>
          <w:sz w:val="24"/>
          <w:szCs w:val="24"/>
        </w:rPr>
        <w:t>ha</w:t>
      </w:r>
      <w:r>
        <w:rPr>
          <w:rFonts w:ascii="Arial" w:eastAsia="Arial" w:hAnsi="Arial" w:cs="Arial"/>
          <w:color w:val="000000"/>
          <w:spacing w:val="-2"/>
          <w:sz w:val="24"/>
          <w:szCs w:val="24"/>
        </w:rPr>
        <w:t>v</w:t>
      </w:r>
      <w:r>
        <w:rPr>
          <w:rFonts w:ascii="Arial" w:eastAsia="Arial" w:hAnsi="Arial" w:cs="Arial"/>
          <w:color w:val="000000"/>
          <w:sz w:val="24"/>
          <w:szCs w:val="24"/>
        </w:rPr>
        <w:t>e</w:t>
      </w:r>
      <w:r>
        <w:rPr>
          <w:rFonts w:ascii="Arial" w:eastAsia="Arial" w:hAnsi="Arial" w:cs="Arial"/>
          <w:color w:val="000000"/>
          <w:spacing w:val="17"/>
          <w:sz w:val="24"/>
          <w:szCs w:val="24"/>
        </w:rPr>
        <w:t xml:space="preserve"> </w:t>
      </w:r>
      <w:r>
        <w:rPr>
          <w:rFonts w:ascii="Arial" w:eastAsia="Arial" w:hAnsi="Arial" w:cs="Arial"/>
          <w:color w:val="000000"/>
          <w:sz w:val="24"/>
          <w:szCs w:val="24"/>
        </w:rPr>
        <w:t>res</w:t>
      </w:r>
      <w:r>
        <w:rPr>
          <w:rFonts w:ascii="Arial" w:eastAsia="Arial" w:hAnsi="Arial" w:cs="Arial"/>
          <w:color w:val="000000"/>
          <w:spacing w:val="1"/>
          <w:sz w:val="24"/>
          <w:szCs w:val="24"/>
        </w:rPr>
        <w:t>o</w:t>
      </w:r>
      <w:r>
        <w:rPr>
          <w:rFonts w:ascii="Arial" w:eastAsia="Arial" w:hAnsi="Arial" w:cs="Arial"/>
          <w:color w:val="000000"/>
          <w:sz w:val="24"/>
          <w:szCs w:val="24"/>
        </w:rPr>
        <w:t>rted</w:t>
      </w:r>
      <w:r>
        <w:rPr>
          <w:rFonts w:ascii="Arial" w:eastAsia="Arial" w:hAnsi="Arial" w:cs="Arial"/>
          <w:color w:val="000000"/>
          <w:spacing w:val="18"/>
          <w:sz w:val="24"/>
          <w:szCs w:val="24"/>
        </w:rPr>
        <w:t xml:space="preserve"> </w:t>
      </w:r>
      <w:r>
        <w:rPr>
          <w:rFonts w:ascii="Arial" w:eastAsia="Arial" w:hAnsi="Arial" w:cs="Arial"/>
          <w:color w:val="000000"/>
          <w:sz w:val="24"/>
          <w:szCs w:val="24"/>
        </w:rPr>
        <w:t>to</w:t>
      </w:r>
      <w:r>
        <w:rPr>
          <w:rFonts w:ascii="Arial" w:eastAsia="Arial" w:hAnsi="Arial" w:cs="Arial"/>
          <w:color w:val="000000"/>
          <w:spacing w:val="18"/>
          <w:sz w:val="24"/>
          <w:szCs w:val="24"/>
        </w:rPr>
        <w:t xml:space="preserve"> </w:t>
      </w:r>
      <w:r>
        <w:rPr>
          <w:rFonts w:ascii="Arial" w:eastAsia="Arial" w:hAnsi="Arial" w:cs="Arial"/>
          <w:color w:val="000000"/>
          <w:sz w:val="24"/>
          <w:szCs w:val="24"/>
        </w:rPr>
        <w:t>re</w:t>
      </w:r>
      <w:r>
        <w:rPr>
          <w:rFonts w:ascii="Arial" w:eastAsia="Arial" w:hAnsi="Arial" w:cs="Arial"/>
          <w:color w:val="000000"/>
          <w:spacing w:val="1"/>
          <w:sz w:val="24"/>
          <w:szCs w:val="24"/>
        </w:rPr>
        <w:t>du</w:t>
      </w:r>
      <w:r>
        <w:rPr>
          <w:rFonts w:ascii="Arial" w:eastAsia="Arial" w:hAnsi="Arial" w:cs="Arial"/>
          <w:color w:val="000000"/>
          <w:sz w:val="24"/>
          <w:szCs w:val="24"/>
        </w:rPr>
        <w:t>ce</w:t>
      </w:r>
      <w:r>
        <w:rPr>
          <w:rFonts w:ascii="Arial" w:eastAsia="Arial" w:hAnsi="Arial" w:cs="Arial"/>
          <w:color w:val="000000"/>
          <w:spacing w:val="18"/>
          <w:sz w:val="24"/>
          <w:szCs w:val="24"/>
        </w:rPr>
        <w:t xml:space="preserve"> </w:t>
      </w:r>
      <w:r>
        <w:rPr>
          <w:rFonts w:ascii="Arial" w:eastAsia="Arial" w:hAnsi="Arial" w:cs="Arial"/>
          <w:color w:val="000000"/>
          <w:spacing w:val="-1"/>
          <w:sz w:val="24"/>
          <w:szCs w:val="24"/>
        </w:rPr>
        <w:t>t</w:t>
      </w:r>
      <w:r>
        <w:rPr>
          <w:rFonts w:ascii="Arial" w:eastAsia="Arial" w:hAnsi="Arial" w:cs="Arial"/>
          <w:color w:val="000000"/>
          <w:sz w:val="24"/>
          <w:szCs w:val="24"/>
        </w:rPr>
        <w:t>ariff</w:t>
      </w:r>
      <w:r>
        <w:rPr>
          <w:rFonts w:ascii="Arial" w:eastAsia="Arial" w:hAnsi="Arial" w:cs="Arial"/>
          <w:color w:val="000000"/>
          <w:spacing w:val="19"/>
          <w:sz w:val="24"/>
          <w:szCs w:val="24"/>
        </w:rPr>
        <w:t xml:space="preserve"> </w:t>
      </w:r>
      <w:r>
        <w:rPr>
          <w:rFonts w:ascii="Arial" w:eastAsia="Arial" w:hAnsi="Arial" w:cs="Arial"/>
          <w:color w:val="000000"/>
          <w:spacing w:val="-2"/>
          <w:sz w:val="24"/>
          <w:szCs w:val="24"/>
        </w:rPr>
        <w:t>y</w:t>
      </w:r>
      <w:r>
        <w:rPr>
          <w:rFonts w:ascii="Arial" w:eastAsia="Arial" w:hAnsi="Arial" w:cs="Arial"/>
          <w:color w:val="000000"/>
          <w:sz w:val="24"/>
          <w:szCs w:val="24"/>
        </w:rPr>
        <w:t>e</w:t>
      </w:r>
      <w:r>
        <w:rPr>
          <w:rFonts w:ascii="Arial" w:eastAsia="Arial" w:hAnsi="Arial" w:cs="Arial"/>
          <w:color w:val="000000"/>
          <w:spacing w:val="1"/>
          <w:sz w:val="24"/>
          <w:szCs w:val="24"/>
        </w:rPr>
        <w:t>a</w:t>
      </w:r>
      <w:r>
        <w:rPr>
          <w:rFonts w:ascii="Arial" w:eastAsia="Arial" w:hAnsi="Arial" w:cs="Arial"/>
          <w:color w:val="000000"/>
          <w:spacing w:val="-2"/>
          <w:sz w:val="24"/>
          <w:szCs w:val="24"/>
        </w:rPr>
        <w:t>r</w:t>
      </w:r>
      <w:r>
        <w:rPr>
          <w:rFonts w:ascii="Arial" w:eastAsia="Arial" w:hAnsi="Arial" w:cs="Arial"/>
          <w:color w:val="000000"/>
          <w:sz w:val="24"/>
          <w:szCs w:val="24"/>
        </w:rPr>
        <w:t>s</w:t>
      </w:r>
      <w:r>
        <w:rPr>
          <w:rFonts w:ascii="Arial" w:eastAsia="Arial" w:hAnsi="Arial" w:cs="Arial"/>
          <w:color w:val="000000"/>
          <w:spacing w:val="16"/>
          <w:sz w:val="24"/>
          <w:szCs w:val="24"/>
        </w:rPr>
        <w:t xml:space="preserve"> </w:t>
      </w:r>
      <w:r>
        <w:rPr>
          <w:rFonts w:ascii="Arial" w:eastAsia="Arial" w:hAnsi="Arial" w:cs="Arial"/>
          <w:color w:val="000000"/>
          <w:sz w:val="24"/>
          <w:szCs w:val="24"/>
        </w:rPr>
        <w:t>in</w:t>
      </w:r>
      <w:r>
        <w:rPr>
          <w:rFonts w:ascii="Arial" w:eastAsia="Arial" w:hAnsi="Arial" w:cs="Arial"/>
          <w:color w:val="000000"/>
          <w:spacing w:val="17"/>
          <w:sz w:val="24"/>
          <w:szCs w:val="24"/>
        </w:rPr>
        <w:t xml:space="preserve"> </w:t>
      </w:r>
      <w:r>
        <w:rPr>
          <w:rFonts w:ascii="Arial" w:eastAsia="Arial" w:hAnsi="Arial" w:cs="Arial"/>
          <w:color w:val="000000"/>
          <w:sz w:val="24"/>
          <w:szCs w:val="24"/>
        </w:rPr>
        <w:t>a</w:t>
      </w:r>
      <w:r>
        <w:rPr>
          <w:rFonts w:ascii="Arial" w:eastAsia="Arial" w:hAnsi="Arial" w:cs="Arial"/>
          <w:color w:val="000000"/>
          <w:spacing w:val="18"/>
          <w:sz w:val="24"/>
          <w:szCs w:val="24"/>
        </w:rPr>
        <w:t xml:space="preserve"> </w:t>
      </w:r>
      <w:r>
        <w:rPr>
          <w:rFonts w:ascii="Arial" w:eastAsia="Arial" w:hAnsi="Arial" w:cs="Arial"/>
          <w:color w:val="000000"/>
          <w:spacing w:val="1"/>
          <w:sz w:val="24"/>
          <w:szCs w:val="24"/>
        </w:rPr>
        <w:t>ph</w:t>
      </w:r>
      <w:r>
        <w:rPr>
          <w:rFonts w:ascii="Arial" w:eastAsia="Arial" w:hAnsi="Arial" w:cs="Arial"/>
          <w:color w:val="000000"/>
          <w:sz w:val="24"/>
          <w:szCs w:val="24"/>
        </w:rPr>
        <w:t>as</w:t>
      </w:r>
      <w:r>
        <w:rPr>
          <w:rFonts w:ascii="Arial" w:eastAsia="Arial" w:hAnsi="Arial" w:cs="Arial"/>
          <w:color w:val="000000"/>
          <w:spacing w:val="1"/>
          <w:sz w:val="24"/>
          <w:szCs w:val="24"/>
        </w:rPr>
        <w:t>e</w:t>
      </w:r>
      <w:r>
        <w:rPr>
          <w:rFonts w:ascii="Arial" w:eastAsia="Arial" w:hAnsi="Arial" w:cs="Arial"/>
          <w:color w:val="000000"/>
          <w:sz w:val="24"/>
          <w:szCs w:val="24"/>
        </w:rPr>
        <w:t>d</w:t>
      </w:r>
      <w:r>
        <w:rPr>
          <w:rFonts w:ascii="Arial" w:eastAsia="Arial" w:hAnsi="Arial" w:cs="Arial"/>
          <w:color w:val="000000"/>
          <w:spacing w:val="15"/>
          <w:sz w:val="24"/>
          <w:szCs w:val="24"/>
        </w:rPr>
        <w:t xml:space="preserve"> </w:t>
      </w:r>
      <w:r>
        <w:rPr>
          <w:rFonts w:ascii="Arial" w:eastAsia="Arial" w:hAnsi="Arial" w:cs="Arial"/>
          <w:color w:val="000000"/>
          <w:spacing w:val="2"/>
          <w:sz w:val="24"/>
          <w:szCs w:val="24"/>
        </w:rPr>
        <w:t>m</w:t>
      </w:r>
      <w:r>
        <w:rPr>
          <w:rFonts w:ascii="Arial" w:eastAsia="Arial" w:hAnsi="Arial" w:cs="Arial"/>
          <w:color w:val="000000"/>
          <w:spacing w:val="1"/>
          <w:sz w:val="24"/>
          <w:szCs w:val="24"/>
        </w:rPr>
        <w:t>a</w:t>
      </w:r>
      <w:r>
        <w:rPr>
          <w:rFonts w:ascii="Arial" w:eastAsia="Arial" w:hAnsi="Arial" w:cs="Arial"/>
          <w:color w:val="000000"/>
          <w:spacing w:val="-1"/>
          <w:sz w:val="24"/>
          <w:szCs w:val="24"/>
        </w:rPr>
        <w:t>n</w:t>
      </w:r>
      <w:r>
        <w:rPr>
          <w:rFonts w:ascii="Arial" w:eastAsia="Arial" w:hAnsi="Arial" w:cs="Arial"/>
          <w:color w:val="000000"/>
          <w:sz w:val="24"/>
          <w:szCs w:val="24"/>
        </w:rPr>
        <w:t>n</w:t>
      </w:r>
      <w:r>
        <w:rPr>
          <w:rFonts w:ascii="Arial" w:eastAsia="Arial" w:hAnsi="Arial" w:cs="Arial"/>
          <w:color w:val="000000"/>
          <w:spacing w:val="1"/>
          <w:sz w:val="24"/>
          <w:szCs w:val="24"/>
        </w:rPr>
        <w:t>e</w:t>
      </w:r>
      <w:r>
        <w:rPr>
          <w:rFonts w:ascii="Arial" w:eastAsia="Arial" w:hAnsi="Arial" w:cs="Arial"/>
          <w:color w:val="000000"/>
          <w:sz w:val="24"/>
          <w:szCs w:val="24"/>
        </w:rPr>
        <w:t>r. For</w:t>
      </w:r>
      <w:r>
        <w:rPr>
          <w:rFonts w:ascii="Arial" w:eastAsia="Arial" w:hAnsi="Arial" w:cs="Arial"/>
          <w:color w:val="000000"/>
          <w:spacing w:val="48"/>
          <w:sz w:val="24"/>
          <w:szCs w:val="24"/>
        </w:rPr>
        <w:t xml:space="preserve"> </w:t>
      </w:r>
      <w:r>
        <w:rPr>
          <w:rFonts w:ascii="Arial" w:eastAsia="Arial" w:hAnsi="Arial" w:cs="Arial"/>
          <w:color w:val="000000"/>
          <w:spacing w:val="1"/>
          <w:sz w:val="24"/>
          <w:szCs w:val="24"/>
        </w:rPr>
        <w:t>e</w:t>
      </w:r>
      <w:r>
        <w:rPr>
          <w:rFonts w:ascii="Arial" w:eastAsia="Arial" w:hAnsi="Arial" w:cs="Arial"/>
          <w:color w:val="000000"/>
          <w:spacing w:val="-2"/>
          <w:sz w:val="24"/>
          <w:szCs w:val="24"/>
        </w:rPr>
        <w:t>x</w:t>
      </w:r>
      <w:r>
        <w:rPr>
          <w:rFonts w:ascii="Arial" w:eastAsia="Arial" w:hAnsi="Arial" w:cs="Arial"/>
          <w:color w:val="000000"/>
          <w:sz w:val="24"/>
          <w:szCs w:val="24"/>
        </w:rPr>
        <w:t>a</w:t>
      </w:r>
      <w:r>
        <w:rPr>
          <w:rFonts w:ascii="Arial" w:eastAsia="Arial" w:hAnsi="Arial" w:cs="Arial"/>
          <w:color w:val="000000"/>
          <w:spacing w:val="1"/>
          <w:sz w:val="24"/>
          <w:szCs w:val="24"/>
        </w:rPr>
        <w:t>mp</w:t>
      </w:r>
      <w:r>
        <w:rPr>
          <w:rFonts w:ascii="Arial" w:eastAsia="Arial" w:hAnsi="Arial" w:cs="Arial"/>
          <w:color w:val="000000"/>
          <w:sz w:val="24"/>
          <w:szCs w:val="24"/>
        </w:rPr>
        <w:t>l</w:t>
      </w:r>
      <w:r>
        <w:rPr>
          <w:rFonts w:ascii="Arial" w:eastAsia="Arial" w:hAnsi="Arial" w:cs="Arial"/>
          <w:color w:val="000000"/>
          <w:spacing w:val="-1"/>
          <w:sz w:val="24"/>
          <w:szCs w:val="24"/>
        </w:rPr>
        <w:t>e</w:t>
      </w:r>
      <w:r>
        <w:rPr>
          <w:rFonts w:ascii="Arial" w:eastAsia="Arial" w:hAnsi="Arial" w:cs="Arial"/>
          <w:color w:val="000000"/>
          <w:sz w:val="24"/>
          <w:szCs w:val="24"/>
        </w:rPr>
        <w:t>,</w:t>
      </w:r>
      <w:r>
        <w:rPr>
          <w:rFonts w:ascii="Arial" w:eastAsia="Arial" w:hAnsi="Arial" w:cs="Arial"/>
          <w:color w:val="000000"/>
          <w:spacing w:val="48"/>
          <w:sz w:val="24"/>
          <w:szCs w:val="24"/>
        </w:rPr>
        <w:t xml:space="preserve"> </w:t>
      </w:r>
      <w:r>
        <w:rPr>
          <w:rFonts w:ascii="Arial" w:eastAsia="Arial" w:hAnsi="Arial" w:cs="Arial"/>
          <w:color w:val="000000"/>
          <w:spacing w:val="-1"/>
          <w:sz w:val="24"/>
          <w:szCs w:val="24"/>
        </w:rPr>
        <w:t>I</w:t>
      </w:r>
      <w:r>
        <w:rPr>
          <w:rFonts w:ascii="Arial" w:eastAsia="Arial" w:hAnsi="Arial" w:cs="Arial"/>
          <w:color w:val="000000"/>
          <w:sz w:val="24"/>
          <w:szCs w:val="24"/>
        </w:rPr>
        <w:t>ndia</w:t>
      </w:r>
      <w:r>
        <w:rPr>
          <w:rFonts w:ascii="Arial" w:eastAsia="Arial" w:hAnsi="Arial" w:cs="Arial"/>
          <w:color w:val="000000"/>
          <w:spacing w:val="47"/>
          <w:sz w:val="24"/>
          <w:szCs w:val="24"/>
        </w:rPr>
        <w:t xml:space="preserve"> </w:t>
      </w:r>
      <w:r>
        <w:rPr>
          <w:rFonts w:ascii="Arial" w:eastAsia="Arial" w:hAnsi="Arial" w:cs="Arial"/>
          <w:color w:val="000000"/>
          <w:spacing w:val="-1"/>
          <w:sz w:val="24"/>
          <w:szCs w:val="24"/>
        </w:rPr>
        <w:t>h</w:t>
      </w:r>
      <w:r>
        <w:rPr>
          <w:rFonts w:ascii="Arial" w:eastAsia="Arial" w:hAnsi="Arial" w:cs="Arial"/>
          <w:color w:val="000000"/>
          <w:sz w:val="24"/>
          <w:szCs w:val="24"/>
        </w:rPr>
        <w:t>as</w:t>
      </w:r>
      <w:r>
        <w:rPr>
          <w:rFonts w:ascii="Arial" w:eastAsia="Arial" w:hAnsi="Arial" w:cs="Arial"/>
          <w:color w:val="000000"/>
          <w:spacing w:val="48"/>
          <w:sz w:val="24"/>
          <w:szCs w:val="24"/>
        </w:rPr>
        <w:t xml:space="preserve"> </w:t>
      </w:r>
      <w:r>
        <w:rPr>
          <w:rFonts w:ascii="Arial" w:eastAsia="Arial" w:hAnsi="Arial" w:cs="Arial"/>
          <w:color w:val="000000"/>
          <w:sz w:val="24"/>
          <w:szCs w:val="24"/>
        </w:rPr>
        <w:t>reduc</w:t>
      </w:r>
      <w:r>
        <w:rPr>
          <w:rFonts w:ascii="Arial" w:eastAsia="Arial" w:hAnsi="Arial" w:cs="Arial"/>
          <w:color w:val="000000"/>
          <w:spacing w:val="1"/>
          <w:sz w:val="24"/>
          <w:szCs w:val="24"/>
        </w:rPr>
        <w:t>e</w:t>
      </w:r>
      <w:r>
        <w:rPr>
          <w:rFonts w:ascii="Arial" w:eastAsia="Arial" w:hAnsi="Arial" w:cs="Arial"/>
          <w:color w:val="000000"/>
          <w:sz w:val="24"/>
          <w:szCs w:val="24"/>
        </w:rPr>
        <w:t>d</w:t>
      </w:r>
      <w:r>
        <w:rPr>
          <w:rFonts w:ascii="Arial" w:eastAsia="Arial" w:hAnsi="Arial" w:cs="Arial"/>
          <w:color w:val="000000"/>
          <w:spacing w:val="46"/>
          <w:sz w:val="24"/>
          <w:szCs w:val="24"/>
        </w:rPr>
        <w:t xml:space="preserve"> </w:t>
      </w:r>
      <w:r>
        <w:rPr>
          <w:rFonts w:ascii="Arial" w:eastAsia="Arial" w:hAnsi="Arial" w:cs="Arial"/>
          <w:color w:val="000000"/>
          <w:sz w:val="24"/>
          <w:szCs w:val="24"/>
        </w:rPr>
        <w:t>the</w:t>
      </w:r>
      <w:r>
        <w:rPr>
          <w:rFonts w:ascii="Arial" w:eastAsia="Arial" w:hAnsi="Arial" w:cs="Arial"/>
          <w:color w:val="000000"/>
          <w:spacing w:val="48"/>
          <w:sz w:val="24"/>
          <w:szCs w:val="24"/>
        </w:rPr>
        <w:t xml:space="preserve"> </w:t>
      </w:r>
      <w:r>
        <w:rPr>
          <w:rFonts w:ascii="Arial" w:eastAsia="Arial" w:hAnsi="Arial" w:cs="Arial"/>
          <w:color w:val="000000"/>
          <w:sz w:val="24"/>
          <w:szCs w:val="24"/>
        </w:rPr>
        <w:t>peak</w:t>
      </w:r>
      <w:r>
        <w:rPr>
          <w:rFonts w:ascii="Arial" w:eastAsia="Arial" w:hAnsi="Arial" w:cs="Arial"/>
          <w:color w:val="000000"/>
          <w:spacing w:val="44"/>
          <w:sz w:val="24"/>
          <w:szCs w:val="24"/>
        </w:rPr>
        <w:t xml:space="preserve"> </w:t>
      </w:r>
      <w:r>
        <w:rPr>
          <w:rFonts w:ascii="Arial" w:eastAsia="Arial" w:hAnsi="Arial" w:cs="Arial"/>
          <w:color w:val="000000"/>
          <w:sz w:val="24"/>
          <w:szCs w:val="24"/>
        </w:rPr>
        <w:t>c</w:t>
      </w:r>
      <w:r>
        <w:rPr>
          <w:rFonts w:ascii="Arial" w:eastAsia="Arial" w:hAnsi="Arial" w:cs="Arial"/>
          <w:color w:val="000000"/>
          <w:spacing w:val="1"/>
          <w:sz w:val="24"/>
          <w:szCs w:val="24"/>
        </w:rPr>
        <w:t>u</w:t>
      </w:r>
      <w:r>
        <w:rPr>
          <w:rFonts w:ascii="Arial" w:eastAsia="Arial" w:hAnsi="Arial" w:cs="Arial"/>
          <w:color w:val="000000"/>
          <w:sz w:val="24"/>
          <w:szCs w:val="24"/>
        </w:rPr>
        <w:t>stoms</w:t>
      </w:r>
      <w:r>
        <w:rPr>
          <w:rFonts w:ascii="Arial" w:eastAsia="Arial" w:hAnsi="Arial" w:cs="Arial"/>
          <w:color w:val="000000"/>
          <w:spacing w:val="48"/>
          <w:sz w:val="24"/>
          <w:szCs w:val="24"/>
        </w:rPr>
        <w:t xml:space="preserve"> </w:t>
      </w:r>
      <w:r>
        <w:rPr>
          <w:rFonts w:ascii="Arial" w:eastAsia="Arial" w:hAnsi="Arial" w:cs="Arial"/>
          <w:color w:val="000000"/>
          <w:sz w:val="24"/>
          <w:szCs w:val="24"/>
        </w:rPr>
        <w:t>duty</w:t>
      </w:r>
      <w:r>
        <w:rPr>
          <w:rFonts w:ascii="Arial" w:eastAsia="Arial" w:hAnsi="Arial" w:cs="Arial"/>
          <w:color w:val="000000"/>
          <w:spacing w:val="46"/>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n</w:t>
      </w:r>
      <w:r>
        <w:rPr>
          <w:rFonts w:ascii="Arial" w:eastAsia="Arial" w:hAnsi="Arial" w:cs="Arial"/>
          <w:color w:val="000000"/>
          <w:spacing w:val="47"/>
          <w:sz w:val="24"/>
          <w:szCs w:val="24"/>
        </w:rPr>
        <w:t xml:space="preserve"> </w:t>
      </w:r>
      <w:r>
        <w:rPr>
          <w:rFonts w:ascii="Arial" w:eastAsia="Arial" w:hAnsi="Arial" w:cs="Arial"/>
          <w:color w:val="000000"/>
          <w:sz w:val="24"/>
          <w:szCs w:val="24"/>
        </w:rPr>
        <w:t>no</w:t>
      </w:r>
      <w:r>
        <w:rPr>
          <w:rFonts w:ascii="Arial" w:eastAsia="Arial" w:hAnsi="Arial" w:cs="Arial"/>
          <w:color w:val="000000"/>
          <w:spacing w:val="8"/>
          <w:sz w:val="24"/>
          <w:szCs w:val="24"/>
        </w:rPr>
        <w:t>n</w:t>
      </w:r>
      <w:r>
        <w:rPr>
          <w:rFonts w:ascii="Arial" w:eastAsia="Arial" w:hAnsi="Arial" w:cs="Arial"/>
          <w:color w:val="000000"/>
          <w:sz w:val="24"/>
          <w:szCs w:val="24"/>
        </w:rPr>
        <w:t>-agr</w:t>
      </w:r>
      <w:r>
        <w:rPr>
          <w:rFonts w:ascii="Arial" w:eastAsia="Arial" w:hAnsi="Arial" w:cs="Arial"/>
          <w:color w:val="000000"/>
          <w:spacing w:val="-1"/>
          <w:sz w:val="24"/>
          <w:szCs w:val="24"/>
        </w:rPr>
        <w:t>i</w:t>
      </w:r>
      <w:r>
        <w:rPr>
          <w:rFonts w:ascii="Arial" w:eastAsia="Arial" w:hAnsi="Arial" w:cs="Arial"/>
          <w:color w:val="000000"/>
          <w:sz w:val="24"/>
          <w:szCs w:val="24"/>
        </w:rPr>
        <w:t>cult</w:t>
      </w:r>
      <w:r>
        <w:rPr>
          <w:rFonts w:ascii="Arial" w:eastAsia="Arial" w:hAnsi="Arial" w:cs="Arial"/>
          <w:color w:val="000000"/>
          <w:spacing w:val="1"/>
          <w:sz w:val="24"/>
          <w:szCs w:val="24"/>
        </w:rPr>
        <w:t>u</w:t>
      </w:r>
      <w:r>
        <w:rPr>
          <w:rFonts w:ascii="Arial" w:eastAsia="Arial" w:hAnsi="Arial" w:cs="Arial"/>
          <w:color w:val="000000"/>
          <w:sz w:val="24"/>
          <w:szCs w:val="24"/>
        </w:rPr>
        <w:t>ral</w:t>
      </w:r>
      <w:r>
        <w:rPr>
          <w:rFonts w:ascii="Arial" w:eastAsia="Arial" w:hAnsi="Arial" w:cs="Arial"/>
          <w:color w:val="000000"/>
          <w:spacing w:val="28"/>
          <w:sz w:val="24"/>
          <w:szCs w:val="24"/>
        </w:rPr>
        <w:t xml:space="preserve"> </w:t>
      </w:r>
      <w:r>
        <w:rPr>
          <w:rFonts w:ascii="Arial" w:eastAsia="Arial" w:hAnsi="Arial" w:cs="Arial"/>
          <w:color w:val="000000"/>
          <w:sz w:val="24"/>
          <w:szCs w:val="24"/>
        </w:rPr>
        <w:t>goo</w:t>
      </w:r>
      <w:r>
        <w:rPr>
          <w:rFonts w:ascii="Arial" w:eastAsia="Arial" w:hAnsi="Arial" w:cs="Arial"/>
          <w:color w:val="000000"/>
          <w:spacing w:val="1"/>
          <w:sz w:val="24"/>
          <w:szCs w:val="24"/>
        </w:rPr>
        <w:t>d</w:t>
      </w:r>
      <w:r>
        <w:rPr>
          <w:rFonts w:ascii="Arial" w:eastAsia="Arial" w:hAnsi="Arial" w:cs="Arial"/>
          <w:color w:val="000000"/>
          <w:sz w:val="24"/>
          <w:szCs w:val="24"/>
        </w:rPr>
        <w:t>s</w:t>
      </w:r>
      <w:r>
        <w:rPr>
          <w:rFonts w:ascii="Arial" w:eastAsia="Arial" w:hAnsi="Arial" w:cs="Arial"/>
          <w:color w:val="000000"/>
          <w:spacing w:val="29"/>
          <w:sz w:val="24"/>
          <w:szCs w:val="24"/>
        </w:rPr>
        <w:t xml:space="preserve"> </w:t>
      </w:r>
      <w:r>
        <w:rPr>
          <w:rFonts w:ascii="Arial" w:eastAsia="Arial" w:hAnsi="Arial" w:cs="Arial"/>
          <w:color w:val="000000"/>
          <w:sz w:val="24"/>
          <w:szCs w:val="24"/>
        </w:rPr>
        <w:t>to</w:t>
      </w:r>
      <w:r>
        <w:rPr>
          <w:rFonts w:ascii="Arial" w:eastAsia="Arial" w:hAnsi="Arial" w:cs="Arial"/>
          <w:color w:val="000000"/>
          <w:spacing w:val="28"/>
          <w:sz w:val="24"/>
          <w:szCs w:val="24"/>
        </w:rPr>
        <w:t xml:space="preserve"> </w:t>
      </w:r>
      <w:r>
        <w:rPr>
          <w:rFonts w:ascii="Arial" w:eastAsia="Arial" w:hAnsi="Arial" w:cs="Arial"/>
          <w:color w:val="000000"/>
          <w:sz w:val="24"/>
          <w:szCs w:val="24"/>
        </w:rPr>
        <w:t>10</w:t>
      </w:r>
      <w:proofErr w:type="gramStart"/>
      <w:r>
        <w:rPr>
          <w:rFonts w:ascii="Arial" w:eastAsia="Arial" w:hAnsi="Arial" w:cs="Arial"/>
          <w:color w:val="000000"/>
          <w:sz w:val="24"/>
          <w:szCs w:val="24"/>
        </w:rPr>
        <w:t>%</w:t>
      </w:r>
      <w:r>
        <w:rPr>
          <w:rFonts w:ascii="Arial" w:eastAsia="Arial" w:hAnsi="Arial" w:cs="Arial"/>
          <w:color w:val="000000"/>
          <w:spacing w:val="29"/>
          <w:sz w:val="24"/>
          <w:szCs w:val="24"/>
        </w:rPr>
        <w:t xml:space="preserve"> </w:t>
      </w:r>
      <w:r>
        <w:rPr>
          <w:rFonts w:ascii="Arial" w:eastAsia="Arial" w:hAnsi="Arial" w:cs="Arial"/>
          <w:color w:val="000000"/>
          <w:sz w:val="24"/>
          <w:szCs w:val="24"/>
        </w:rPr>
        <w:t>.</w:t>
      </w:r>
      <w:proofErr w:type="gramEnd"/>
      <w:r>
        <w:rPr>
          <w:rFonts w:ascii="Arial" w:eastAsia="Arial" w:hAnsi="Arial" w:cs="Arial"/>
          <w:color w:val="000000"/>
          <w:spacing w:val="29"/>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s</w:t>
      </w:r>
      <w:r>
        <w:rPr>
          <w:rFonts w:ascii="Arial" w:eastAsia="Arial" w:hAnsi="Arial" w:cs="Arial"/>
          <w:color w:val="000000"/>
          <w:spacing w:val="26"/>
          <w:sz w:val="24"/>
          <w:szCs w:val="24"/>
        </w:rPr>
        <w:t xml:space="preserve"> </w:t>
      </w:r>
      <w:r>
        <w:rPr>
          <w:rFonts w:ascii="Arial" w:eastAsia="Arial" w:hAnsi="Arial" w:cs="Arial"/>
          <w:color w:val="000000"/>
          <w:sz w:val="24"/>
          <w:szCs w:val="24"/>
        </w:rPr>
        <w:t>t</w:t>
      </w:r>
      <w:r>
        <w:rPr>
          <w:rFonts w:ascii="Arial" w:eastAsia="Arial" w:hAnsi="Arial" w:cs="Arial"/>
          <w:color w:val="000000"/>
          <w:spacing w:val="2"/>
          <w:sz w:val="24"/>
          <w:szCs w:val="24"/>
        </w:rPr>
        <w:t>h</w:t>
      </w:r>
      <w:r>
        <w:rPr>
          <w:rFonts w:ascii="Arial" w:eastAsia="Arial" w:hAnsi="Arial" w:cs="Arial"/>
          <w:color w:val="000000"/>
          <w:sz w:val="24"/>
          <w:szCs w:val="24"/>
        </w:rPr>
        <w:t>e</w:t>
      </w:r>
      <w:r>
        <w:rPr>
          <w:rFonts w:ascii="Arial" w:eastAsia="Arial" w:hAnsi="Arial" w:cs="Arial"/>
          <w:color w:val="000000"/>
          <w:spacing w:val="27"/>
          <w:sz w:val="24"/>
          <w:szCs w:val="24"/>
        </w:rPr>
        <w:t xml:space="preserve"> </w:t>
      </w:r>
      <w:r>
        <w:rPr>
          <w:rFonts w:ascii="Arial" w:eastAsia="Arial" w:hAnsi="Arial" w:cs="Arial"/>
          <w:color w:val="000000"/>
          <w:spacing w:val="1"/>
          <w:sz w:val="24"/>
          <w:szCs w:val="24"/>
        </w:rPr>
        <w:t>p</w:t>
      </w:r>
      <w:r>
        <w:rPr>
          <w:rFonts w:ascii="Arial" w:eastAsia="Arial" w:hAnsi="Arial" w:cs="Arial"/>
          <w:color w:val="000000"/>
          <w:sz w:val="24"/>
          <w:szCs w:val="24"/>
        </w:rPr>
        <w:t>ro</w:t>
      </w:r>
      <w:r>
        <w:rPr>
          <w:rFonts w:ascii="Arial" w:eastAsia="Arial" w:hAnsi="Arial" w:cs="Arial"/>
          <w:color w:val="000000"/>
          <w:spacing w:val="-1"/>
          <w:sz w:val="24"/>
          <w:szCs w:val="24"/>
        </w:rPr>
        <w:t>t</w:t>
      </w:r>
      <w:r>
        <w:rPr>
          <w:rFonts w:ascii="Arial" w:eastAsia="Arial" w:hAnsi="Arial" w:cs="Arial"/>
          <w:color w:val="000000"/>
          <w:sz w:val="24"/>
          <w:szCs w:val="24"/>
        </w:rPr>
        <w:t>ection</w:t>
      </w:r>
      <w:r>
        <w:rPr>
          <w:rFonts w:ascii="Arial" w:eastAsia="Arial" w:hAnsi="Arial" w:cs="Arial"/>
          <w:color w:val="000000"/>
          <w:spacing w:val="28"/>
          <w:sz w:val="24"/>
          <w:szCs w:val="24"/>
        </w:rPr>
        <w:t xml:space="preserve"> </w:t>
      </w:r>
      <w:r>
        <w:rPr>
          <w:rFonts w:ascii="Arial" w:eastAsia="Arial" w:hAnsi="Arial" w:cs="Arial"/>
          <w:color w:val="000000"/>
          <w:sz w:val="24"/>
          <w:szCs w:val="24"/>
        </w:rPr>
        <w:t>to</w:t>
      </w:r>
      <w:r>
        <w:rPr>
          <w:rFonts w:ascii="Arial" w:eastAsia="Arial" w:hAnsi="Arial" w:cs="Arial"/>
          <w:color w:val="000000"/>
          <w:spacing w:val="28"/>
          <w:sz w:val="24"/>
          <w:szCs w:val="24"/>
        </w:rPr>
        <w:t xml:space="preserve"> </w:t>
      </w:r>
      <w:r>
        <w:rPr>
          <w:rFonts w:ascii="Arial" w:eastAsia="Arial" w:hAnsi="Arial" w:cs="Arial"/>
          <w:color w:val="000000"/>
          <w:spacing w:val="1"/>
          <w:sz w:val="24"/>
          <w:szCs w:val="24"/>
        </w:rPr>
        <w:t>d</w:t>
      </w:r>
      <w:r>
        <w:rPr>
          <w:rFonts w:ascii="Arial" w:eastAsia="Arial" w:hAnsi="Arial" w:cs="Arial"/>
          <w:color w:val="000000"/>
          <w:spacing w:val="-1"/>
          <w:sz w:val="24"/>
          <w:szCs w:val="24"/>
        </w:rPr>
        <w:t>o</w:t>
      </w:r>
      <w:r>
        <w:rPr>
          <w:rFonts w:ascii="Arial" w:eastAsia="Arial" w:hAnsi="Arial" w:cs="Arial"/>
          <w:color w:val="000000"/>
          <w:spacing w:val="1"/>
          <w:sz w:val="24"/>
          <w:szCs w:val="24"/>
        </w:rPr>
        <w:t>me</w:t>
      </w:r>
      <w:r>
        <w:rPr>
          <w:rFonts w:ascii="Arial" w:eastAsia="Arial" w:hAnsi="Arial" w:cs="Arial"/>
          <w:color w:val="000000"/>
          <w:sz w:val="24"/>
          <w:szCs w:val="24"/>
        </w:rPr>
        <w:t>stic</w:t>
      </w:r>
      <w:r>
        <w:rPr>
          <w:rFonts w:ascii="Arial" w:eastAsia="Arial" w:hAnsi="Arial" w:cs="Arial"/>
          <w:color w:val="000000"/>
          <w:spacing w:val="29"/>
          <w:sz w:val="24"/>
          <w:szCs w:val="24"/>
        </w:rPr>
        <w:t xml:space="preserve"> </w:t>
      </w:r>
      <w:r>
        <w:rPr>
          <w:rFonts w:ascii="Arial" w:eastAsia="Arial" w:hAnsi="Arial" w:cs="Arial"/>
          <w:color w:val="000000"/>
          <w:sz w:val="24"/>
          <w:szCs w:val="24"/>
        </w:rPr>
        <w:t>i</w:t>
      </w:r>
      <w:r>
        <w:rPr>
          <w:rFonts w:ascii="Arial" w:eastAsia="Arial" w:hAnsi="Arial" w:cs="Arial"/>
          <w:color w:val="000000"/>
          <w:spacing w:val="-1"/>
          <w:sz w:val="24"/>
          <w:szCs w:val="24"/>
        </w:rPr>
        <w:t>n</w:t>
      </w:r>
      <w:r>
        <w:rPr>
          <w:rFonts w:ascii="Arial" w:eastAsia="Arial" w:hAnsi="Arial" w:cs="Arial"/>
          <w:color w:val="000000"/>
          <w:sz w:val="24"/>
          <w:szCs w:val="24"/>
        </w:rPr>
        <w:t xml:space="preserve">dustry </w:t>
      </w:r>
      <w:r>
        <w:rPr>
          <w:rFonts w:ascii="Arial" w:eastAsia="Arial" w:hAnsi="Arial" w:cs="Arial"/>
          <w:color w:val="000000"/>
          <w:spacing w:val="-1"/>
          <w:sz w:val="24"/>
          <w:szCs w:val="24"/>
        </w:rPr>
        <w:t>gr</w:t>
      </w:r>
      <w:r>
        <w:rPr>
          <w:rFonts w:ascii="Arial" w:eastAsia="Arial" w:hAnsi="Arial" w:cs="Arial"/>
          <w:color w:val="000000"/>
          <w:sz w:val="24"/>
          <w:szCs w:val="24"/>
        </w:rPr>
        <w:t>a</w:t>
      </w:r>
      <w:r>
        <w:rPr>
          <w:rFonts w:ascii="Arial" w:eastAsia="Arial" w:hAnsi="Arial" w:cs="Arial"/>
          <w:color w:val="000000"/>
          <w:spacing w:val="1"/>
          <w:sz w:val="24"/>
          <w:szCs w:val="24"/>
        </w:rPr>
        <w:t>d</w:t>
      </w:r>
      <w:r>
        <w:rPr>
          <w:rFonts w:ascii="Arial" w:eastAsia="Arial" w:hAnsi="Arial" w:cs="Arial"/>
          <w:color w:val="000000"/>
          <w:sz w:val="24"/>
          <w:szCs w:val="24"/>
        </w:rPr>
        <w:t>u</w:t>
      </w:r>
      <w:r>
        <w:rPr>
          <w:rFonts w:ascii="Arial" w:eastAsia="Arial" w:hAnsi="Arial" w:cs="Arial"/>
          <w:color w:val="000000"/>
          <w:spacing w:val="1"/>
          <w:sz w:val="24"/>
          <w:szCs w:val="24"/>
        </w:rPr>
        <w:t>a</w:t>
      </w:r>
      <w:r>
        <w:rPr>
          <w:rFonts w:ascii="Arial" w:eastAsia="Arial" w:hAnsi="Arial" w:cs="Arial"/>
          <w:color w:val="000000"/>
          <w:sz w:val="24"/>
          <w:szCs w:val="24"/>
        </w:rPr>
        <w:t>lly</w:t>
      </w:r>
      <w:r>
        <w:rPr>
          <w:rFonts w:ascii="Arial" w:eastAsia="Arial" w:hAnsi="Arial" w:cs="Arial"/>
          <w:color w:val="000000"/>
          <w:spacing w:val="24"/>
          <w:sz w:val="24"/>
          <w:szCs w:val="24"/>
        </w:rPr>
        <w:t xml:space="preserve"> </w:t>
      </w:r>
      <w:r>
        <w:rPr>
          <w:rFonts w:ascii="Arial" w:eastAsia="Arial" w:hAnsi="Arial" w:cs="Arial"/>
          <w:color w:val="000000"/>
          <w:sz w:val="24"/>
          <w:szCs w:val="24"/>
        </w:rPr>
        <w:t>disa</w:t>
      </w:r>
      <w:r>
        <w:rPr>
          <w:rFonts w:ascii="Arial" w:eastAsia="Arial" w:hAnsi="Arial" w:cs="Arial"/>
          <w:color w:val="000000"/>
          <w:spacing w:val="1"/>
          <w:sz w:val="24"/>
          <w:szCs w:val="24"/>
        </w:rPr>
        <w:t>pp</w:t>
      </w:r>
      <w:r>
        <w:rPr>
          <w:rFonts w:ascii="Arial" w:eastAsia="Arial" w:hAnsi="Arial" w:cs="Arial"/>
          <w:color w:val="000000"/>
          <w:sz w:val="24"/>
          <w:szCs w:val="24"/>
        </w:rPr>
        <w:t>ears,</w:t>
      </w:r>
      <w:r>
        <w:rPr>
          <w:rFonts w:ascii="Arial" w:eastAsia="Arial" w:hAnsi="Arial" w:cs="Arial"/>
          <w:color w:val="000000"/>
          <w:spacing w:val="23"/>
          <w:sz w:val="24"/>
          <w:szCs w:val="24"/>
        </w:rPr>
        <w:t xml:space="preserve"> </w:t>
      </w:r>
      <w:r>
        <w:rPr>
          <w:rFonts w:ascii="Arial" w:eastAsia="Arial" w:hAnsi="Arial" w:cs="Arial"/>
          <w:color w:val="000000"/>
          <w:sz w:val="24"/>
          <w:szCs w:val="24"/>
        </w:rPr>
        <w:t>t</w:t>
      </w:r>
      <w:r>
        <w:rPr>
          <w:rFonts w:ascii="Arial" w:eastAsia="Arial" w:hAnsi="Arial" w:cs="Arial"/>
          <w:color w:val="000000"/>
          <w:spacing w:val="2"/>
          <w:sz w:val="24"/>
          <w:szCs w:val="24"/>
        </w:rPr>
        <w:t>h</w:t>
      </w:r>
      <w:r>
        <w:rPr>
          <w:rFonts w:ascii="Arial" w:eastAsia="Arial" w:hAnsi="Arial" w:cs="Arial"/>
          <w:color w:val="000000"/>
          <w:sz w:val="24"/>
          <w:szCs w:val="24"/>
        </w:rPr>
        <w:t>e</w:t>
      </w:r>
      <w:r>
        <w:rPr>
          <w:rFonts w:ascii="Arial" w:eastAsia="Arial" w:hAnsi="Arial" w:cs="Arial"/>
          <w:color w:val="000000"/>
          <w:spacing w:val="25"/>
          <w:sz w:val="24"/>
          <w:szCs w:val="24"/>
        </w:rPr>
        <w:t xml:space="preserve"> </w:t>
      </w:r>
      <w:r>
        <w:rPr>
          <w:rFonts w:ascii="Arial" w:eastAsia="Arial" w:hAnsi="Arial" w:cs="Arial"/>
          <w:color w:val="000000"/>
          <w:spacing w:val="2"/>
          <w:sz w:val="24"/>
          <w:szCs w:val="24"/>
        </w:rPr>
        <w:t>f</w:t>
      </w:r>
      <w:r>
        <w:rPr>
          <w:rFonts w:ascii="Arial" w:eastAsia="Arial" w:hAnsi="Arial" w:cs="Arial"/>
          <w:color w:val="000000"/>
          <w:sz w:val="24"/>
          <w:szCs w:val="24"/>
        </w:rPr>
        <w:t>i</w:t>
      </w:r>
      <w:r>
        <w:rPr>
          <w:rFonts w:ascii="Arial" w:eastAsia="Arial" w:hAnsi="Arial" w:cs="Arial"/>
          <w:color w:val="000000"/>
          <w:spacing w:val="-2"/>
          <w:sz w:val="24"/>
          <w:szCs w:val="24"/>
        </w:rPr>
        <w:t>r</w:t>
      </w:r>
      <w:r>
        <w:rPr>
          <w:rFonts w:ascii="Arial" w:eastAsia="Arial" w:hAnsi="Arial" w:cs="Arial"/>
          <w:color w:val="000000"/>
          <w:sz w:val="24"/>
          <w:szCs w:val="24"/>
        </w:rPr>
        <w:t>ms</w:t>
      </w:r>
      <w:r>
        <w:rPr>
          <w:rFonts w:ascii="Arial" w:eastAsia="Arial" w:hAnsi="Arial" w:cs="Arial"/>
          <w:color w:val="000000"/>
          <w:spacing w:val="27"/>
          <w:sz w:val="24"/>
          <w:szCs w:val="24"/>
        </w:rPr>
        <w:t xml:space="preserve"> </w:t>
      </w:r>
      <w:r>
        <w:rPr>
          <w:rFonts w:ascii="Arial" w:eastAsia="Arial" w:hAnsi="Arial" w:cs="Arial"/>
          <w:color w:val="000000"/>
          <w:sz w:val="24"/>
          <w:szCs w:val="24"/>
        </w:rPr>
        <w:t>in</w:t>
      </w:r>
      <w:r>
        <w:rPr>
          <w:rFonts w:ascii="Arial" w:eastAsia="Arial" w:hAnsi="Arial" w:cs="Arial"/>
          <w:color w:val="000000"/>
          <w:spacing w:val="25"/>
          <w:sz w:val="24"/>
          <w:szCs w:val="24"/>
        </w:rPr>
        <w:t xml:space="preserve"> </w:t>
      </w:r>
      <w:r>
        <w:rPr>
          <w:rFonts w:ascii="Arial" w:eastAsia="Arial" w:hAnsi="Arial" w:cs="Arial"/>
          <w:color w:val="000000"/>
          <w:sz w:val="24"/>
          <w:szCs w:val="24"/>
        </w:rPr>
        <w:t>d</w:t>
      </w:r>
      <w:r>
        <w:rPr>
          <w:rFonts w:ascii="Arial" w:eastAsia="Arial" w:hAnsi="Arial" w:cs="Arial"/>
          <w:color w:val="000000"/>
          <w:spacing w:val="1"/>
          <w:sz w:val="24"/>
          <w:szCs w:val="24"/>
        </w:rPr>
        <w:t>e</w:t>
      </w:r>
      <w:r>
        <w:rPr>
          <w:rFonts w:ascii="Arial" w:eastAsia="Arial" w:hAnsi="Arial" w:cs="Arial"/>
          <w:color w:val="000000"/>
          <w:spacing w:val="-1"/>
          <w:sz w:val="24"/>
          <w:szCs w:val="24"/>
        </w:rPr>
        <w:t>v</w:t>
      </w:r>
      <w:r>
        <w:rPr>
          <w:rFonts w:ascii="Arial" w:eastAsia="Arial" w:hAnsi="Arial" w:cs="Arial"/>
          <w:color w:val="000000"/>
          <w:sz w:val="24"/>
          <w:szCs w:val="24"/>
        </w:rPr>
        <w:t>elo</w:t>
      </w:r>
      <w:r>
        <w:rPr>
          <w:rFonts w:ascii="Arial" w:eastAsia="Arial" w:hAnsi="Arial" w:cs="Arial"/>
          <w:color w:val="000000"/>
          <w:spacing w:val="1"/>
          <w:sz w:val="24"/>
          <w:szCs w:val="24"/>
        </w:rPr>
        <w:t>p</w:t>
      </w:r>
      <w:r>
        <w:rPr>
          <w:rFonts w:ascii="Arial" w:eastAsia="Arial" w:hAnsi="Arial" w:cs="Arial"/>
          <w:color w:val="000000"/>
          <w:sz w:val="24"/>
          <w:szCs w:val="24"/>
        </w:rPr>
        <w:t>i</w:t>
      </w:r>
      <w:r>
        <w:rPr>
          <w:rFonts w:ascii="Arial" w:eastAsia="Arial" w:hAnsi="Arial" w:cs="Arial"/>
          <w:color w:val="000000"/>
          <w:spacing w:val="-1"/>
          <w:sz w:val="24"/>
          <w:szCs w:val="24"/>
        </w:rPr>
        <w:t>n</w:t>
      </w:r>
      <w:r>
        <w:rPr>
          <w:rFonts w:ascii="Arial" w:eastAsia="Arial" w:hAnsi="Arial" w:cs="Arial"/>
          <w:color w:val="000000"/>
          <w:sz w:val="24"/>
          <w:szCs w:val="24"/>
        </w:rPr>
        <w:t>g</w:t>
      </w:r>
      <w:r>
        <w:rPr>
          <w:rFonts w:ascii="Arial" w:eastAsia="Arial" w:hAnsi="Arial" w:cs="Arial"/>
          <w:color w:val="000000"/>
          <w:spacing w:val="24"/>
          <w:sz w:val="24"/>
          <w:szCs w:val="24"/>
        </w:rPr>
        <w:t xml:space="preserve"> </w:t>
      </w:r>
      <w:r>
        <w:rPr>
          <w:rFonts w:ascii="Arial" w:eastAsia="Arial" w:hAnsi="Arial" w:cs="Arial"/>
          <w:color w:val="000000"/>
          <w:spacing w:val="1"/>
          <w:sz w:val="24"/>
          <w:szCs w:val="24"/>
        </w:rPr>
        <w:t>n</w:t>
      </w:r>
      <w:r>
        <w:rPr>
          <w:rFonts w:ascii="Arial" w:eastAsia="Arial" w:hAnsi="Arial" w:cs="Arial"/>
          <w:color w:val="000000"/>
          <w:sz w:val="24"/>
          <w:szCs w:val="24"/>
        </w:rPr>
        <w:t>ati</w:t>
      </w:r>
      <w:r>
        <w:rPr>
          <w:rFonts w:ascii="Arial" w:eastAsia="Arial" w:hAnsi="Arial" w:cs="Arial"/>
          <w:color w:val="000000"/>
          <w:spacing w:val="1"/>
          <w:sz w:val="24"/>
          <w:szCs w:val="24"/>
        </w:rPr>
        <w:t>on</w:t>
      </w:r>
      <w:r>
        <w:rPr>
          <w:rFonts w:ascii="Arial" w:eastAsia="Arial" w:hAnsi="Arial" w:cs="Arial"/>
          <w:color w:val="000000"/>
          <w:sz w:val="24"/>
          <w:szCs w:val="24"/>
        </w:rPr>
        <w:t>s</w:t>
      </w:r>
      <w:r>
        <w:rPr>
          <w:rFonts w:ascii="Arial" w:eastAsia="Arial" w:hAnsi="Arial" w:cs="Arial"/>
          <w:color w:val="000000"/>
          <w:spacing w:val="24"/>
          <w:sz w:val="24"/>
          <w:szCs w:val="24"/>
        </w:rPr>
        <w:t xml:space="preserve"> </w:t>
      </w:r>
      <w:r>
        <w:rPr>
          <w:rFonts w:ascii="Arial" w:eastAsia="Arial" w:hAnsi="Arial" w:cs="Arial"/>
          <w:color w:val="000000"/>
          <w:spacing w:val="1"/>
          <w:sz w:val="24"/>
          <w:szCs w:val="24"/>
        </w:rPr>
        <w:t>ha</w:t>
      </w:r>
      <w:r>
        <w:rPr>
          <w:rFonts w:ascii="Arial" w:eastAsia="Arial" w:hAnsi="Arial" w:cs="Arial"/>
          <w:color w:val="000000"/>
          <w:spacing w:val="-2"/>
          <w:sz w:val="24"/>
          <w:szCs w:val="24"/>
        </w:rPr>
        <w:t>v</w:t>
      </w:r>
      <w:r>
        <w:rPr>
          <w:rFonts w:ascii="Arial" w:eastAsia="Arial" w:hAnsi="Arial" w:cs="Arial"/>
          <w:color w:val="000000"/>
          <w:sz w:val="24"/>
          <w:szCs w:val="24"/>
        </w:rPr>
        <w:t>e</w:t>
      </w:r>
      <w:r>
        <w:rPr>
          <w:rFonts w:ascii="Arial" w:eastAsia="Arial" w:hAnsi="Arial" w:cs="Arial"/>
          <w:color w:val="000000"/>
          <w:spacing w:val="27"/>
          <w:sz w:val="24"/>
          <w:szCs w:val="24"/>
        </w:rPr>
        <w:t xml:space="preserve"> </w:t>
      </w:r>
      <w:r>
        <w:rPr>
          <w:rFonts w:ascii="Arial" w:eastAsia="Arial" w:hAnsi="Arial" w:cs="Arial"/>
          <w:color w:val="000000"/>
          <w:spacing w:val="-1"/>
          <w:sz w:val="24"/>
          <w:szCs w:val="24"/>
        </w:rPr>
        <w:t>t</w:t>
      </w:r>
      <w:r>
        <w:rPr>
          <w:rFonts w:ascii="Arial" w:eastAsia="Arial" w:hAnsi="Arial" w:cs="Arial"/>
          <w:color w:val="000000"/>
          <w:sz w:val="24"/>
          <w:szCs w:val="24"/>
        </w:rPr>
        <w:t>o</w:t>
      </w:r>
      <w:r>
        <w:rPr>
          <w:rFonts w:ascii="Arial" w:eastAsia="Arial" w:hAnsi="Arial" w:cs="Arial"/>
          <w:color w:val="000000"/>
          <w:spacing w:val="24"/>
          <w:sz w:val="24"/>
          <w:szCs w:val="24"/>
        </w:rPr>
        <w:t xml:space="preserve"> </w:t>
      </w:r>
      <w:r>
        <w:rPr>
          <w:rFonts w:ascii="Arial" w:eastAsia="Arial" w:hAnsi="Arial" w:cs="Arial"/>
          <w:color w:val="000000"/>
          <w:spacing w:val="2"/>
          <w:sz w:val="24"/>
          <w:szCs w:val="24"/>
        </w:rPr>
        <w:t>f</w:t>
      </w:r>
      <w:r>
        <w:rPr>
          <w:rFonts w:ascii="Arial" w:eastAsia="Arial" w:hAnsi="Arial" w:cs="Arial"/>
          <w:color w:val="000000"/>
          <w:spacing w:val="1"/>
          <w:sz w:val="24"/>
          <w:szCs w:val="24"/>
        </w:rPr>
        <w:t>a</w:t>
      </w:r>
      <w:r>
        <w:rPr>
          <w:rFonts w:ascii="Arial" w:eastAsia="Arial" w:hAnsi="Arial" w:cs="Arial"/>
          <w:color w:val="000000"/>
          <w:spacing w:val="-1"/>
          <w:sz w:val="24"/>
          <w:szCs w:val="24"/>
        </w:rPr>
        <w:t>c</w:t>
      </w:r>
      <w:r>
        <w:rPr>
          <w:rFonts w:ascii="Arial" w:eastAsia="Arial" w:hAnsi="Arial" w:cs="Arial"/>
          <w:color w:val="000000"/>
          <w:sz w:val="24"/>
          <w:szCs w:val="24"/>
        </w:rPr>
        <w:t>e incre</w:t>
      </w:r>
      <w:r>
        <w:rPr>
          <w:rFonts w:ascii="Arial" w:eastAsia="Arial" w:hAnsi="Arial" w:cs="Arial"/>
          <w:color w:val="000000"/>
          <w:spacing w:val="1"/>
          <w:sz w:val="24"/>
          <w:szCs w:val="24"/>
        </w:rPr>
        <w:t>a</w:t>
      </w:r>
      <w:r>
        <w:rPr>
          <w:rFonts w:ascii="Arial" w:eastAsia="Arial" w:hAnsi="Arial" w:cs="Arial"/>
          <w:color w:val="000000"/>
          <w:sz w:val="24"/>
          <w:szCs w:val="24"/>
        </w:rPr>
        <w:t>sing comp</w:t>
      </w:r>
      <w:r>
        <w:rPr>
          <w:rFonts w:ascii="Arial" w:eastAsia="Arial" w:hAnsi="Arial" w:cs="Arial"/>
          <w:color w:val="000000"/>
          <w:spacing w:val="1"/>
          <w:sz w:val="24"/>
          <w:szCs w:val="24"/>
        </w:rPr>
        <w:t>e</w:t>
      </w:r>
      <w:r>
        <w:rPr>
          <w:rFonts w:ascii="Arial" w:eastAsia="Arial" w:hAnsi="Arial" w:cs="Arial"/>
          <w:color w:val="000000"/>
          <w:sz w:val="24"/>
          <w:szCs w:val="24"/>
        </w:rPr>
        <w:t>tit</w:t>
      </w:r>
      <w:r>
        <w:rPr>
          <w:rFonts w:ascii="Arial" w:eastAsia="Arial" w:hAnsi="Arial" w:cs="Arial"/>
          <w:color w:val="000000"/>
          <w:spacing w:val="-2"/>
          <w:sz w:val="24"/>
          <w:szCs w:val="24"/>
        </w:rPr>
        <w:t>i</w:t>
      </w:r>
      <w:r>
        <w:rPr>
          <w:rFonts w:ascii="Arial" w:eastAsia="Arial" w:hAnsi="Arial" w:cs="Arial"/>
          <w:color w:val="000000"/>
          <w:sz w:val="24"/>
          <w:szCs w:val="24"/>
        </w:rPr>
        <w:t xml:space="preserve">on </w:t>
      </w:r>
      <w:r>
        <w:rPr>
          <w:rFonts w:ascii="Arial" w:eastAsia="Arial" w:hAnsi="Arial" w:cs="Arial"/>
          <w:color w:val="000000"/>
          <w:spacing w:val="2"/>
          <w:sz w:val="24"/>
          <w:szCs w:val="24"/>
        </w:rPr>
        <w:t>f</w:t>
      </w:r>
      <w:r>
        <w:rPr>
          <w:rFonts w:ascii="Arial" w:eastAsia="Arial" w:hAnsi="Arial" w:cs="Arial"/>
          <w:color w:val="000000"/>
          <w:sz w:val="24"/>
          <w:szCs w:val="24"/>
        </w:rPr>
        <w:t>r</w:t>
      </w:r>
      <w:r>
        <w:rPr>
          <w:rFonts w:ascii="Arial" w:eastAsia="Arial" w:hAnsi="Arial" w:cs="Arial"/>
          <w:color w:val="000000"/>
          <w:spacing w:val="-2"/>
          <w:sz w:val="24"/>
          <w:szCs w:val="24"/>
        </w:rPr>
        <w:t>o</w:t>
      </w:r>
      <w:r>
        <w:rPr>
          <w:rFonts w:ascii="Arial" w:eastAsia="Arial" w:hAnsi="Arial" w:cs="Arial"/>
          <w:color w:val="000000"/>
          <w:sz w:val="24"/>
          <w:szCs w:val="24"/>
        </w:rPr>
        <w:t>m forei</w:t>
      </w:r>
      <w:r>
        <w:rPr>
          <w:rFonts w:ascii="Arial" w:eastAsia="Arial" w:hAnsi="Arial" w:cs="Arial"/>
          <w:color w:val="000000"/>
          <w:spacing w:val="-1"/>
          <w:sz w:val="24"/>
          <w:szCs w:val="24"/>
        </w:rPr>
        <w:t>g</w:t>
      </w:r>
      <w:r>
        <w:rPr>
          <w:rFonts w:ascii="Arial" w:eastAsia="Arial" w:hAnsi="Arial" w:cs="Arial"/>
          <w:color w:val="000000"/>
          <w:sz w:val="24"/>
          <w:szCs w:val="24"/>
        </w:rPr>
        <w:t>n go</w:t>
      </w:r>
      <w:r>
        <w:rPr>
          <w:rFonts w:ascii="Arial" w:eastAsia="Arial" w:hAnsi="Arial" w:cs="Arial"/>
          <w:color w:val="000000"/>
          <w:spacing w:val="1"/>
          <w:sz w:val="24"/>
          <w:szCs w:val="24"/>
        </w:rPr>
        <w:t>o</w:t>
      </w:r>
      <w:r>
        <w:rPr>
          <w:rFonts w:ascii="Arial" w:eastAsia="Arial" w:hAnsi="Arial" w:cs="Arial"/>
          <w:color w:val="000000"/>
          <w:sz w:val="24"/>
          <w:szCs w:val="24"/>
        </w:rPr>
        <w:t>ds.</w:t>
      </w:r>
    </w:p>
    <w:p w14:paraId="08C831E5" w14:textId="77777777" w:rsidR="00526E2F" w:rsidRDefault="00526E2F" w:rsidP="00526E2F">
      <w:pPr>
        <w:spacing w:after="35" w:line="240" w:lineRule="exact"/>
        <w:rPr>
          <w:rFonts w:ascii="Arial" w:eastAsia="Arial" w:hAnsi="Arial" w:cs="Arial"/>
          <w:sz w:val="24"/>
          <w:szCs w:val="24"/>
        </w:rPr>
      </w:pPr>
    </w:p>
    <w:p w14:paraId="032ED3FE" w14:textId="77777777" w:rsidR="00526E2F" w:rsidRDefault="00526E2F" w:rsidP="00526E2F">
      <w:pPr>
        <w:spacing w:after="0" w:line="240" w:lineRule="auto"/>
        <w:ind w:left="819" w:right="-20"/>
        <w:rPr>
          <w:rFonts w:ascii="Arial" w:eastAsia="Arial" w:hAnsi="Arial" w:cs="Arial"/>
          <w:b/>
          <w:bCs/>
          <w:color w:val="000000"/>
          <w:sz w:val="24"/>
          <w:szCs w:val="24"/>
        </w:rPr>
      </w:pPr>
      <w:r>
        <w:rPr>
          <w:rFonts w:ascii="Arial" w:eastAsia="Arial" w:hAnsi="Arial" w:cs="Arial"/>
          <w:b/>
          <w:bCs/>
          <w:color w:val="000000"/>
          <w:sz w:val="24"/>
          <w:szCs w:val="24"/>
        </w:rPr>
        <w:t>5.</w:t>
      </w:r>
      <w:r>
        <w:rPr>
          <w:rFonts w:ascii="Arial" w:eastAsia="Arial" w:hAnsi="Arial" w:cs="Arial"/>
          <w:color w:val="000000"/>
          <w:spacing w:val="135"/>
          <w:sz w:val="24"/>
          <w:szCs w:val="24"/>
        </w:rPr>
        <w:t xml:space="preserve"> </w:t>
      </w:r>
      <w:r>
        <w:rPr>
          <w:rFonts w:ascii="Arial" w:eastAsia="Arial" w:hAnsi="Arial" w:cs="Arial"/>
          <w:b/>
          <w:bCs/>
          <w:color w:val="000000"/>
          <w:spacing w:val="-1"/>
          <w:sz w:val="24"/>
          <w:szCs w:val="24"/>
        </w:rPr>
        <w:t>I</w:t>
      </w:r>
      <w:r>
        <w:rPr>
          <w:rFonts w:ascii="Arial" w:eastAsia="Arial" w:hAnsi="Arial" w:cs="Arial"/>
          <w:b/>
          <w:bCs/>
          <w:color w:val="000000"/>
          <w:sz w:val="24"/>
          <w:szCs w:val="24"/>
        </w:rPr>
        <w:t>mpa</w:t>
      </w:r>
      <w:r>
        <w:rPr>
          <w:rFonts w:ascii="Arial" w:eastAsia="Arial" w:hAnsi="Arial" w:cs="Arial"/>
          <w:b/>
          <w:bCs/>
          <w:color w:val="000000"/>
          <w:spacing w:val="1"/>
          <w:sz w:val="24"/>
          <w:szCs w:val="24"/>
        </w:rPr>
        <w:t>c</w:t>
      </w:r>
      <w:r>
        <w:rPr>
          <w:rFonts w:ascii="Arial" w:eastAsia="Arial" w:hAnsi="Arial" w:cs="Arial"/>
          <w:b/>
          <w:bCs/>
          <w:color w:val="000000"/>
          <w:sz w:val="24"/>
          <w:szCs w:val="24"/>
        </w:rPr>
        <w:t>t</w:t>
      </w:r>
      <w:r>
        <w:rPr>
          <w:rFonts w:ascii="Arial" w:eastAsia="Arial" w:hAnsi="Arial" w:cs="Arial"/>
          <w:color w:val="000000"/>
          <w:sz w:val="24"/>
          <w:szCs w:val="24"/>
        </w:rPr>
        <w:t xml:space="preserve"> </w:t>
      </w:r>
      <w:r>
        <w:rPr>
          <w:rFonts w:ascii="Arial" w:eastAsia="Arial" w:hAnsi="Arial" w:cs="Arial"/>
          <w:b/>
          <w:bCs/>
          <w:color w:val="000000"/>
          <w:sz w:val="24"/>
          <w:szCs w:val="24"/>
        </w:rPr>
        <w:t>on</w:t>
      </w:r>
      <w:r>
        <w:rPr>
          <w:rFonts w:ascii="Arial" w:eastAsia="Arial" w:hAnsi="Arial" w:cs="Arial"/>
          <w:color w:val="000000"/>
          <w:spacing w:val="-2"/>
          <w:sz w:val="24"/>
          <w:szCs w:val="24"/>
        </w:rPr>
        <w:t xml:space="preserve"> </w:t>
      </w:r>
      <w:r>
        <w:rPr>
          <w:rFonts w:ascii="Arial" w:eastAsia="Arial" w:hAnsi="Arial" w:cs="Arial"/>
          <w:b/>
          <w:bCs/>
          <w:color w:val="000000"/>
          <w:sz w:val="24"/>
          <w:szCs w:val="24"/>
        </w:rPr>
        <w:t>sm</w:t>
      </w:r>
      <w:r>
        <w:rPr>
          <w:rFonts w:ascii="Arial" w:eastAsia="Arial" w:hAnsi="Arial" w:cs="Arial"/>
          <w:b/>
          <w:bCs/>
          <w:color w:val="000000"/>
          <w:spacing w:val="1"/>
          <w:sz w:val="24"/>
          <w:szCs w:val="24"/>
        </w:rPr>
        <w:t>a</w:t>
      </w:r>
      <w:r>
        <w:rPr>
          <w:rFonts w:ascii="Arial" w:eastAsia="Arial" w:hAnsi="Arial" w:cs="Arial"/>
          <w:b/>
          <w:bCs/>
          <w:color w:val="000000"/>
          <w:sz w:val="24"/>
          <w:szCs w:val="24"/>
        </w:rPr>
        <w:t>ll</w:t>
      </w:r>
      <w:r>
        <w:rPr>
          <w:rFonts w:ascii="Arial" w:eastAsia="Arial" w:hAnsi="Arial" w:cs="Arial"/>
          <w:color w:val="000000"/>
          <w:spacing w:val="-1"/>
          <w:sz w:val="24"/>
          <w:szCs w:val="24"/>
        </w:rPr>
        <w:t xml:space="preserve"> </w:t>
      </w:r>
      <w:r>
        <w:rPr>
          <w:rFonts w:ascii="Arial" w:eastAsia="Arial" w:hAnsi="Arial" w:cs="Arial"/>
          <w:b/>
          <w:bCs/>
          <w:color w:val="000000"/>
          <w:spacing w:val="-1"/>
          <w:sz w:val="24"/>
          <w:szCs w:val="24"/>
        </w:rPr>
        <w:t>s</w:t>
      </w:r>
      <w:r>
        <w:rPr>
          <w:rFonts w:ascii="Arial" w:eastAsia="Arial" w:hAnsi="Arial" w:cs="Arial"/>
          <w:b/>
          <w:bCs/>
          <w:color w:val="000000"/>
          <w:sz w:val="24"/>
          <w:szCs w:val="24"/>
        </w:rPr>
        <w:t>e</w:t>
      </w:r>
      <w:r>
        <w:rPr>
          <w:rFonts w:ascii="Arial" w:eastAsia="Arial" w:hAnsi="Arial" w:cs="Arial"/>
          <w:b/>
          <w:bCs/>
          <w:color w:val="000000"/>
          <w:spacing w:val="1"/>
          <w:sz w:val="24"/>
          <w:szCs w:val="24"/>
        </w:rPr>
        <w:t>c</w:t>
      </w:r>
      <w:r>
        <w:rPr>
          <w:rFonts w:ascii="Arial" w:eastAsia="Arial" w:hAnsi="Arial" w:cs="Arial"/>
          <w:b/>
          <w:bCs/>
          <w:color w:val="000000"/>
          <w:sz w:val="24"/>
          <w:szCs w:val="24"/>
        </w:rPr>
        <w:t>to</w:t>
      </w:r>
      <w:r>
        <w:rPr>
          <w:rFonts w:ascii="Arial" w:eastAsia="Arial" w:hAnsi="Arial" w:cs="Arial"/>
          <w:b/>
          <w:bCs/>
          <w:color w:val="000000"/>
          <w:spacing w:val="2"/>
          <w:sz w:val="24"/>
          <w:szCs w:val="24"/>
        </w:rPr>
        <w:t>r</w:t>
      </w:r>
      <w:r>
        <w:rPr>
          <w:rFonts w:ascii="Arial" w:eastAsia="Arial" w:hAnsi="Arial" w:cs="Arial"/>
          <w:b/>
          <w:bCs/>
          <w:color w:val="000000"/>
          <w:sz w:val="24"/>
          <w:szCs w:val="24"/>
        </w:rPr>
        <w:t>-</w:t>
      </w:r>
    </w:p>
    <w:p w14:paraId="36877AC9" w14:textId="77777777" w:rsidR="00526E2F" w:rsidRDefault="00526E2F" w:rsidP="00526E2F">
      <w:pPr>
        <w:sectPr w:rsidR="00526E2F">
          <w:pgSz w:w="12240" w:h="15840"/>
          <w:pgMar w:top="723" w:right="850" w:bottom="1134" w:left="1701" w:header="720" w:footer="720" w:gutter="0"/>
          <w:cols w:space="708"/>
        </w:sectPr>
      </w:pPr>
    </w:p>
    <w:p w14:paraId="3413B93B" w14:textId="77777777" w:rsidR="00526E2F" w:rsidRDefault="00526E2F" w:rsidP="00526E2F">
      <w:pPr>
        <w:spacing w:after="36" w:line="240" w:lineRule="exact"/>
        <w:rPr>
          <w:rFonts w:ascii="Arial" w:eastAsia="Arial" w:hAnsi="Arial" w:cs="Arial"/>
          <w:sz w:val="24"/>
          <w:szCs w:val="24"/>
        </w:rPr>
      </w:pPr>
    </w:p>
    <w:p w14:paraId="73B5D509" w14:textId="77777777" w:rsidR="00526E2F" w:rsidRDefault="00526E2F" w:rsidP="00526E2F">
      <w:pPr>
        <w:spacing w:after="0" w:line="233" w:lineRule="auto"/>
        <w:ind w:left="819" w:right="1598" w:firstLine="720"/>
        <w:rPr>
          <w:rFonts w:ascii="Arial" w:eastAsia="Arial" w:hAnsi="Arial" w:cs="Arial"/>
          <w:color w:val="000000"/>
          <w:sz w:val="24"/>
          <w:szCs w:val="24"/>
        </w:rPr>
      </w:pPr>
      <w:r>
        <w:rPr>
          <w:rFonts w:ascii="Arial" w:eastAsia="Arial" w:hAnsi="Arial" w:cs="Arial"/>
          <w:color w:val="000000"/>
          <w:spacing w:val="3"/>
          <w:sz w:val="24"/>
          <w:szCs w:val="24"/>
        </w:rPr>
        <w:t>W</w:t>
      </w:r>
      <w:r>
        <w:rPr>
          <w:rFonts w:ascii="Arial" w:eastAsia="Arial" w:hAnsi="Arial" w:cs="Arial"/>
          <w:color w:val="000000"/>
          <w:sz w:val="24"/>
          <w:szCs w:val="24"/>
        </w:rPr>
        <w:t>TO</w:t>
      </w:r>
      <w:r>
        <w:rPr>
          <w:rFonts w:ascii="Arial" w:eastAsia="Arial" w:hAnsi="Arial" w:cs="Arial"/>
          <w:color w:val="000000"/>
          <w:spacing w:val="32"/>
          <w:sz w:val="24"/>
          <w:szCs w:val="24"/>
        </w:rPr>
        <w:t xml:space="preserve"> </w:t>
      </w:r>
      <w:r>
        <w:rPr>
          <w:rFonts w:ascii="Arial" w:eastAsia="Arial" w:hAnsi="Arial" w:cs="Arial"/>
          <w:color w:val="000000"/>
          <w:spacing w:val="-1"/>
          <w:sz w:val="24"/>
          <w:szCs w:val="24"/>
        </w:rPr>
        <w:t>d</w:t>
      </w:r>
      <w:r>
        <w:rPr>
          <w:rFonts w:ascii="Arial" w:eastAsia="Arial" w:hAnsi="Arial" w:cs="Arial"/>
          <w:color w:val="000000"/>
          <w:sz w:val="24"/>
          <w:szCs w:val="24"/>
        </w:rPr>
        <w:t>o</w:t>
      </w:r>
      <w:r>
        <w:rPr>
          <w:rFonts w:ascii="Arial" w:eastAsia="Arial" w:hAnsi="Arial" w:cs="Arial"/>
          <w:color w:val="000000"/>
          <w:spacing w:val="1"/>
          <w:sz w:val="24"/>
          <w:szCs w:val="24"/>
        </w:rPr>
        <w:t>e</w:t>
      </w:r>
      <w:r>
        <w:rPr>
          <w:rFonts w:ascii="Arial" w:eastAsia="Arial" w:hAnsi="Arial" w:cs="Arial"/>
          <w:color w:val="000000"/>
          <w:sz w:val="24"/>
          <w:szCs w:val="24"/>
        </w:rPr>
        <w:t>s</w:t>
      </w:r>
      <w:r>
        <w:rPr>
          <w:rFonts w:ascii="Arial" w:eastAsia="Arial" w:hAnsi="Arial" w:cs="Arial"/>
          <w:color w:val="000000"/>
          <w:spacing w:val="31"/>
          <w:sz w:val="24"/>
          <w:szCs w:val="24"/>
        </w:rPr>
        <w:t xml:space="preserve"> </w:t>
      </w:r>
      <w:r>
        <w:rPr>
          <w:rFonts w:ascii="Arial" w:eastAsia="Arial" w:hAnsi="Arial" w:cs="Arial"/>
          <w:color w:val="000000"/>
          <w:spacing w:val="1"/>
          <w:sz w:val="24"/>
          <w:szCs w:val="24"/>
        </w:rPr>
        <w:t>no</w:t>
      </w:r>
      <w:r>
        <w:rPr>
          <w:rFonts w:ascii="Arial" w:eastAsia="Arial" w:hAnsi="Arial" w:cs="Arial"/>
          <w:color w:val="000000"/>
          <w:sz w:val="24"/>
          <w:szCs w:val="24"/>
        </w:rPr>
        <w:t>t</w:t>
      </w:r>
      <w:r>
        <w:rPr>
          <w:rFonts w:ascii="Arial" w:eastAsia="Arial" w:hAnsi="Arial" w:cs="Arial"/>
          <w:color w:val="000000"/>
          <w:spacing w:val="32"/>
          <w:sz w:val="24"/>
          <w:szCs w:val="24"/>
        </w:rPr>
        <w:t xml:space="preserve"> </w:t>
      </w:r>
      <w:r>
        <w:rPr>
          <w:rFonts w:ascii="Arial" w:eastAsia="Arial" w:hAnsi="Arial" w:cs="Arial"/>
          <w:color w:val="000000"/>
          <w:sz w:val="24"/>
          <w:szCs w:val="24"/>
        </w:rPr>
        <w:t>discrimin</w:t>
      </w:r>
      <w:r>
        <w:rPr>
          <w:rFonts w:ascii="Arial" w:eastAsia="Arial" w:hAnsi="Arial" w:cs="Arial"/>
          <w:color w:val="000000"/>
          <w:spacing w:val="1"/>
          <w:sz w:val="24"/>
          <w:szCs w:val="24"/>
        </w:rPr>
        <w:t>a</w:t>
      </w:r>
      <w:r>
        <w:rPr>
          <w:rFonts w:ascii="Arial" w:eastAsia="Arial" w:hAnsi="Arial" w:cs="Arial"/>
          <w:color w:val="000000"/>
          <w:spacing w:val="-1"/>
          <w:sz w:val="24"/>
          <w:szCs w:val="24"/>
        </w:rPr>
        <w:t>t</w:t>
      </w:r>
      <w:r>
        <w:rPr>
          <w:rFonts w:ascii="Arial" w:eastAsia="Arial" w:hAnsi="Arial" w:cs="Arial"/>
          <w:color w:val="000000"/>
          <w:sz w:val="24"/>
          <w:szCs w:val="24"/>
        </w:rPr>
        <w:t>e</w:t>
      </w:r>
      <w:r>
        <w:rPr>
          <w:rFonts w:ascii="Arial" w:eastAsia="Arial" w:hAnsi="Arial" w:cs="Arial"/>
          <w:color w:val="000000"/>
          <w:spacing w:val="34"/>
          <w:sz w:val="24"/>
          <w:szCs w:val="24"/>
        </w:rPr>
        <w:t xml:space="preserve"> </w:t>
      </w:r>
      <w:r>
        <w:rPr>
          <w:rFonts w:ascii="Arial" w:eastAsia="Arial" w:hAnsi="Arial" w:cs="Arial"/>
          <w:color w:val="000000"/>
          <w:sz w:val="24"/>
          <w:szCs w:val="24"/>
        </w:rPr>
        <w:t>i</w:t>
      </w:r>
      <w:r>
        <w:rPr>
          <w:rFonts w:ascii="Arial" w:eastAsia="Arial" w:hAnsi="Arial" w:cs="Arial"/>
          <w:color w:val="000000"/>
          <w:spacing w:val="-1"/>
          <w:sz w:val="24"/>
          <w:szCs w:val="24"/>
        </w:rPr>
        <w:t>n</w:t>
      </w:r>
      <w:r>
        <w:rPr>
          <w:rFonts w:ascii="Arial" w:eastAsia="Arial" w:hAnsi="Arial" w:cs="Arial"/>
          <w:color w:val="000000"/>
          <w:sz w:val="24"/>
          <w:szCs w:val="24"/>
        </w:rPr>
        <w:t>d</w:t>
      </w:r>
      <w:r>
        <w:rPr>
          <w:rFonts w:ascii="Arial" w:eastAsia="Arial" w:hAnsi="Arial" w:cs="Arial"/>
          <w:color w:val="000000"/>
          <w:spacing w:val="1"/>
          <w:sz w:val="24"/>
          <w:szCs w:val="24"/>
        </w:rPr>
        <w:t>u</w:t>
      </w:r>
      <w:r>
        <w:rPr>
          <w:rFonts w:ascii="Arial" w:eastAsia="Arial" w:hAnsi="Arial" w:cs="Arial"/>
          <w:color w:val="000000"/>
          <w:sz w:val="24"/>
          <w:szCs w:val="24"/>
        </w:rPr>
        <w:t>stries</w:t>
      </w:r>
      <w:r>
        <w:rPr>
          <w:rFonts w:ascii="Arial" w:eastAsia="Arial" w:hAnsi="Arial" w:cs="Arial"/>
          <w:color w:val="000000"/>
          <w:spacing w:val="33"/>
          <w:sz w:val="24"/>
          <w:szCs w:val="24"/>
        </w:rPr>
        <w:t xml:space="preserve"> </w:t>
      </w:r>
      <w:r>
        <w:rPr>
          <w:rFonts w:ascii="Arial" w:eastAsia="Arial" w:hAnsi="Arial" w:cs="Arial"/>
          <w:color w:val="000000"/>
          <w:sz w:val="24"/>
          <w:szCs w:val="24"/>
        </w:rPr>
        <w:t>on</w:t>
      </w:r>
      <w:r>
        <w:rPr>
          <w:rFonts w:ascii="Arial" w:eastAsia="Arial" w:hAnsi="Arial" w:cs="Arial"/>
          <w:color w:val="000000"/>
          <w:spacing w:val="34"/>
          <w:sz w:val="24"/>
          <w:szCs w:val="24"/>
        </w:rPr>
        <w:t xml:space="preserve"> </w:t>
      </w:r>
      <w:r>
        <w:rPr>
          <w:rFonts w:ascii="Arial" w:eastAsia="Arial" w:hAnsi="Arial" w:cs="Arial"/>
          <w:color w:val="000000"/>
          <w:spacing w:val="-1"/>
          <w:sz w:val="24"/>
          <w:szCs w:val="24"/>
        </w:rPr>
        <w:t>t</w:t>
      </w:r>
      <w:r>
        <w:rPr>
          <w:rFonts w:ascii="Arial" w:eastAsia="Arial" w:hAnsi="Arial" w:cs="Arial"/>
          <w:color w:val="000000"/>
          <w:sz w:val="24"/>
          <w:szCs w:val="24"/>
        </w:rPr>
        <w:t>he</w:t>
      </w:r>
      <w:r>
        <w:rPr>
          <w:rFonts w:ascii="Arial" w:eastAsia="Arial" w:hAnsi="Arial" w:cs="Arial"/>
          <w:color w:val="000000"/>
          <w:spacing w:val="34"/>
          <w:sz w:val="24"/>
          <w:szCs w:val="24"/>
        </w:rPr>
        <w:t xml:space="preserve"> </w:t>
      </w:r>
      <w:r>
        <w:rPr>
          <w:rFonts w:ascii="Arial" w:eastAsia="Arial" w:hAnsi="Arial" w:cs="Arial"/>
          <w:color w:val="000000"/>
          <w:sz w:val="24"/>
          <w:szCs w:val="24"/>
        </w:rPr>
        <w:t>basis</w:t>
      </w:r>
      <w:r>
        <w:rPr>
          <w:rFonts w:ascii="Arial" w:eastAsia="Arial" w:hAnsi="Arial" w:cs="Arial"/>
          <w:color w:val="000000"/>
          <w:spacing w:val="33"/>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f</w:t>
      </w:r>
      <w:r>
        <w:rPr>
          <w:rFonts w:ascii="Arial" w:eastAsia="Arial" w:hAnsi="Arial" w:cs="Arial"/>
          <w:color w:val="000000"/>
          <w:spacing w:val="44"/>
          <w:sz w:val="24"/>
          <w:szCs w:val="24"/>
        </w:rPr>
        <w:t xml:space="preserve"> </w:t>
      </w:r>
      <w:r>
        <w:rPr>
          <w:rFonts w:ascii="Arial" w:eastAsia="Arial" w:hAnsi="Arial" w:cs="Arial"/>
          <w:color w:val="000000"/>
          <w:sz w:val="24"/>
          <w:szCs w:val="24"/>
        </w:rPr>
        <w:t>si</w:t>
      </w:r>
      <w:r>
        <w:rPr>
          <w:rFonts w:ascii="Arial" w:eastAsia="Arial" w:hAnsi="Arial" w:cs="Arial"/>
          <w:color w:val="000000"/>
          <w:spacing w:val="-2"/>
          <w:sz w:val="24"/>
          <w:szCs w:val="24"/>
        </w:rPr>
        <w:t>z</w:t>
      </w:r>
      <w:r>
        <w:rPr>
          <w:rFonts w:ascii="Arial" w:eastAsia="Arial" w:hAnsi="Arial" w:cs="Arial"/>
          <w:color w:val="000000"/>
          <w:sz w:val="24"/>
          <w:szCs w:val="24"/>
        </w:rPr>
        <w:t>e. S</w:t>
      </w:r>
      <w:r>
        <w:rPr>
          <w:rFonts w:ascii="Arial" w:eastAsia="Arial" w:hAnsi="Arial" w:cs="Arial"/>
          <w:color w:val="000000"/>
          <w:spacing w:val="1"/>
          <w:sz w:val="24"/>
          <w:szCs w:val="24"/>
        </w:rPr>
        <w:t>ma</w:t>
      </w:r>
      <w:r>
        <w:rPr>
          <w:rFonts w:ascii="Arial" w:eastAsia="Arial" w:hAnsi="Arial" w:cs="Arial"/>
          <w:color w:val="000000"/>
          <w:sz w:val="24"/>
          <w:szCs w:val="24"/>
        </w:rPr>
        <w:t>ll</w:t>
      </w:r>
      <w:r>
        <w:rPr>
          <w:rFonts w:ascii="Arial" w:eastAsia="Arial" w:hAnsi="Arial" w:cs="Arial"/>
          <w:color w:val="000000"/>
          <w:spacing w:val="38"/>
          <w:sz w:val="24"/>
          <w:szCs w:val="24"/>
        </w:rPr>
        <w:t xml:space="preserve"> </w:t>
      </w:r>
      <w:r>
        <w:rPr>
          <w:rFonts w:ascii="Arial" w:eastAsia="Arial" w:hAnsi="Arial" w:cs="Arial"/>
          <w:color w:val="000000"/>
          <w:spacing w:val="-2"/>
          <w:sz w:val="24"/>
          <w:szCs w:val="24"/>
        </w:rPr>
        <w:t>s</w:t>
      </w:r>
      <w:r>
        <w:rPr>
          <w:rFonts w:ascii="Arial" w:eastAsia="Arial" w:hAnsi="Arial" w:cs="Arial"/>
          <w:color w:val="000000"/>
          <w:sz w:val="24"/>
          <w:szCs w:val="24"/>
        </w:rPr>
        <w:t>ect</w:t>
      </w:r>
      <w:r>
        <w:rPr>
          <w:rFonts w:ascii="Arial" w:eastAsia="Arial" w:hAnsi="Arial" w:cs="Arial"/>
          <w:color w:val="000000"/>
          <w:spacing w:val="1"/>
          <w:sz w:val="24"/>
          <w:szCs w:val="24"/>
        </w:rPr>
        <w:t>o</w:t>
      </w:r>
      <w:r>
        <w:rPr>
          <w:rFonts w:ascii="Arial" w:eastAsia="Arial" w:hAnsi="Arial" w:cs="Arial"/>
          <w:color w:val="000000"/>
          <w:sz w:val="24"/>
          <w:szCs w:val="24"/>
        </w:rPr>
        <w:t>r</w:t>
      </w:r>
      <w:r>
        <w:rPr>
          <w:rFonts w:ascii="Arial" w:eastAsia="Arial" w:hAnsi="Arial" w:cs="Arial"/>
          <w:color w:val="000000"/>
          <w:spacing w:val="38"/>
          <w:sz w:val="24"/>
          <w:szCs w:val="24"/>
        </w:rPr>
        <w:t xml:space="preserve"> </w:t>
      </w:r>
      <w:r>
        <w:rPr>
          <w:rFonts w:ascii="Arial" w:eastAsia="Arial" w:hAnsi="Arial" w:cs="Arial"/>
          <w:color w:val="000000"/>
          <w:sz w:val="24"/>
          <w:szCs w:val="24"/>
        </w:rPr>
        <w:t>has</w:t>
      </w:r>
      <w:r>
        <w:rPr>
          <w:rFonts w:ascii="Arial" w:eastAsia="Arial" w:hAnsi="Arial" w:cs="Arial"/>
          <w:color w:val="000000"/>
          <w:spacing w:val="38"/>
          <w:sz w:val="24"/>
          <w:szCs w:val="24"/>
        </w:rPr>
        <w:t xml:space="preserve"> </w:t>
      </w:r>
      <w:r>
        <w:rPr>
          <w:rFonts w:ascii="Arial" w:eastAsia="Arial" w:hAnsi="Arial" w:cs="Arial"/>
          <w:color w:val="000000"/>
          <w:spacing w:val="-1"/>
          <w:sz w:val="24"/>
          <w:szCs w:val="24"/>
        </w:rPr>
        <w:t>t</w:t>
      </w:r>
      <w:r>
        <w:rPr>
          <w:rFonts w:ascii="Arial" w:eastAsia="Arial" w:hAnsi="Arial" w:cs="Arial"/>
          <w:color w:val="000000"/>
          <w:sz w:val="24"/>
          <w:szCs w:val="24"/>
        </w:rPr>
        <w:t>o</w:t>
      </w:r>
      <w:r>
        <w:rPr>
          <w:rFonts w:ascii="Arial" w:eastAsia="Arial" w:hAnsi="Arial" w:cs="Arial"/>
          <w:color w:val="000000"/>
          <w:spacing w:val="39"/>
          <w:sz w:val="24"/>
          <w:szCs w:val="24"/>
        </w:rPr>
        <w:t xml:space="preserve"> </w:t>
      </w:r>
      <w:r>
        <w:rPr>
          <w:rFonts w:ascii="Arial" w:eastAsia="Arial" w:hAnsi="Arial" w:cs="Arial"/>
          <w:color w:val="000000"/>
          <w:spacing w:val="-2"/>
          <w:sz w:val="24"/>
          <w:szCs w:val="24"/>
        </w:rPr>
        <w:t>c</w:t>
      </w:r>
      <w:r>
        <w:rPr>
          <w:rFonts w:ascii="Arial" w:eastAsia="Arial" w:hAnsi="Arial" w:cs="Arial"/>
          <w:color w:val="000000"/>
          <w:sz w:val="24"/>
          <w:szCs w:val="24"/>
        </w:rPr>
        <w:t>o</w:t>
      </w:r>
      <w:r>
        <w:rPr>
          <w:rFonts w:ascii="Arial" w:eastAsia="Arial" w:hAnsi="Arial" w:cs="Arial"/>
          <w:color w:val="000000"/>
          <w:spacing w:val="2"/>
          <w:sz w:val="24"/>
          <w:szCs w:val="24"/>
        </w:rPr>
        <w:t>m</w:t>
      </w:r>
      <w:r>
        <w:rPr>
          <w:rFonts w:ascii="Arial" w:eastAsia="Arial" w:hAnsi="Arial" w:cs="Arial"/>
          <w:color w:val="000000"/>
          <w:spacing w:val="-1"/>
          <w:sz w:val="24"/>
          <w:szCs w:val="24"/>
        </w:rPr>
        <w:t>p</w:t>
      </w:r>
      <w:r>
        <w:rPr>
          <w:rFonts w:ascii="Arial" w:eastAsia="Arial" w:hAnsi="Arial" w:cs="Arial"/>
          <w:color w:val="000000"/>
          <w:sz w:val="24"/>
          <w:szCs w:val="24"/>
        </w:rPr>
        <w:t>ete</w:t>
      </w:r>
      <w:r>
        <w:rPr>
          <w:rFonts w:ascii="Arial" w:eastAsia="Arial" w:hAnsi="Arial" w:cs="Arial"/>
          <w:color w:val="000000"/>
          <w:spacing w:val="38"/>
          <w:sz w:val="24"/>
          <w:szCs w:val="24"/>
        </w:rPr>
        <w:t xml:space="preserve"> </w:t>
      </w:r>
      <w:r>
        <w:rPr>
          <w:rFonts w:ascii="Arial" w:eastAsia="Arial" w:hAnsi="Arial" w:cs="Arial"/>
          <w:color w:val="000000"/>
          <w:spacing w:val="-2"/>
          <w:sz w:val="24"/>
          <w:szCs w:val="24"/>
        </w:rPr>
        <w:t>w</w:t>
      </w:r>
      <w:r>
        <w:rPr>
          <w:rFonts w:ascii="Arial" w:eastAsia="Arial" w:hAnsi="Arial" w:cs="Arial"/>
          <w:color w:val="000000"/>
          <w:sz w:val="24"/>
          <w:szCs w:val="24"/>
        </w:rPr>
        <w:t>ith</w:t>
      </w:r>
      <w:r>
        <w:rPr>
          <w:rFonts w:ascii="Arial" w:eastAsia="Arial" w:hAnsi="Arial" w:cs="Arial"/>
          <w:color w:val="000000"/>
          <w:spacing w:val="38"/>
          <w:sz w:val="24"/>
          <w:szCs w:val="24"/>
        </w:rPr>
        <w:t xml:space="preserve"> </w:t>
      </w:r>
      <w:r>
        <w:rPr>
          <w:rFonts w:ascii="Arial" w:eastAsia="Arial" w:hAnsi="Arial" w:cs="Arial"/>
          <w:color w:val="000000"/>
          <w:sz w:val="24"/>
          <w:szCs w:val="24"/>
        </w:rPr>
        <w:t>lar</w:t>
      </w:r>
      <w:r>
        <w:rPr>
          <w:rFonts w:ascii="Arial" w:eastAsia="Arial" w:hAnsi="Arial" w:cs="Arial"/>
          <w:color w:val="000000"/>
          <w:spacing w:val="-1"/>
          <w:sz w:val="24"/>
          <w:szCs w:val="24"/>
        </w:rPr>
        <w:t>g</w:t>
      </w:r>
      <w:r>
        <w:rPr>
          <w:rFonts w:ascii="Arial" w:eastAsia="Arial" w:hAnsi="Arial" w:cs="Arial"/>
          <w:color w:val="000000"/>
          <w:sz w:val="24"/>
          <w:szCs w:val="24"/>
        </w:rPr>
        <w:t>e</w:t>
      </w:r>
      <w:r>
        <w:rPr>
          <w:rFonts w:ascii="Arial" w:eastAsia="Arial" w:hAnsi="Arial" w:cs="Arial"/>
          <w:color w:val="000000"/>
          <w:spacing w:val="39"/>
          <w:sz w:val="24"/>
          <w:szCs w:val="24"/>
        </w:rPr>
        <w:t xml:space="preserve"> </w:t>
      </w:r>
      <w:r>
        <w:rPr>
          <w:rFonts w:ascii="Arial" w:eastAsia="Arial" w:hAnsi="Arial" w:cs="Arial"/>
          <w:color w:val="000000"/>
          <w:sz w:val="24"/>
          <w:szCs w:val="24"/>
        </w:rPr>
        <w:t>s</w:t>
      </w:r>
      <w:r>
        <w:rPr>
          <w:rFonts w:ascii="Arial" w:eastAsia="Arial" w:hAnsi="Arial" w:cs="Arial"/>
          <w:color w:val="000000"/>
          <w:spacing w:val="1"/>
          <w:sz w:val="24"/>
          <w:szCs w:val="24"/>
        </w:rPr>
        <w:t>e</w:t>
      </w:r>
      <w:r>
        <w:rPr>
          <w:rFonts w:ascii="Arial" w:eastAsia="Arial" w:hAnsi="Arial" w:cs="Arial"/>
          <w:color w:val="000000"/>
          <w:sz w:val="24"/>
          <w:szCs w:val="24"/>
        </w:rPr>
        <w:t>ct</w:t>
      </w:r>
      <w:r>
        <w:rPr>
          <w:rFonts w:ascii="Arial" w:eastAsia="Arial" w:hAnsi="Arial" w:cs="Arial"/>
          <w:color w:val="000000"/>
          <w:spacing w:val="1"/>
          <w:sz w:val="24"/>
          <w:szCs w:val="24"/>
        </w:rPr>
        <w:t>o</w:t>
      </w:r>
      <w:r>
        <w:rPr>
          <w:rFonts w:ascii="Arial" w:eastAsia="Arial" w:hAnsi="Arial" w:cs="Arial"/>
          <w:color w:val="000000"/>
          <w:sz w:val="24"/>
          <w:szCs w:val="24"/>
        </w:rPr>
        <w:t>r.</w:t>
      </w:r>
      <w:r>
        <w:rPr>
          <w:rFonts w:ascii="Arial" w:eastAsia="Arial" w:hAnsi="Arial" w:cs="Arial"/>
          <w:color w:val="000000"/>
          <w:spacing w:val="36"/>
          <w:sz w:val="24"/>
          <w:szCs w:val="24"/>
        </w:rPr>
        <w:t xml:space="preserve"> </w:t>
      </w:r>
      <w:r>
        <w:rPr>
          <w:rFonts w:ascii="Arial" w:eastAsia="Arial" w:hAnsi="Arial" w:cs="Arial"/>
          <w:color w:val="000000"/>
          <w:spacing w:val="2"/>
          <w:sz w:val="24"/>
          <w:szCs w:val="24"/>
        </w:rPr>
        <w:t>T</w:t>
      </w:r>
      <w:r>
        <w:rPr>
          <w:rFonts w:ascii="Arial" w:eastAsia="Arial" w:hAnsi="Arial" w:cs="Arial"/>
          <w:color w:val="000000"/>
          <w:sz w:val="24"/>
          <w:szCs w:val="24"/>
        </w:rPr>
        <w:t>h</w:t>
      </w:r>
      <w:r>
        <w:rPr>
          <w:rFonts w:ascii="Arial" w:eastAsia="Arial" w:hAnsi="Arial" w:cs="Arial"/>
          <w:color w:val="000000"/>
          <w:spacing w:val="1"/>
          <w:sz w:val="24"/>
          <w:szCs w:val="24"/>
        </w:rPr>
        <w:t>e</w:t>
      </w:r>
      <w:r>
        <w:rPr>
          <w:rFonts w:ascii="Arial" w:eastAsia="Arial" w:hAnsi="Arial" w:cs="Arial"/>
          <w:color w:val="000000"/>
          <w:sz w:val="24"/>
          <w:szCs w:val="24"/>
        </w:rPr>
        <w:t>r</w:t>
      </w:r>
      <w:r>
        <w:rPr>
          <w:rFonts w:ascii="Arial" w:eastAsia="Arial" w:hAnsi="Arial" w:cs="Arial"/>
          <w:color w:val="000000"/>
          <w:spacing w:val="-1"/>
          <w:sz w:val="24"/>
          <w:szCs w:val="24"/>
        </w:rPr>
        <w:t>e</w:t>
      </w:r>
      <w:r>
        <w:rPr>
          <w:rFonts w:ascii="Arial" w:eastAsia="Arial" w:hAnsi="Arial" w:cs="Arial"/>
          <w:color w:val="000000"/>
          <w:sz w:val="24"/>
          <w:szCs w:val="24"/>
        </w:rPr>
        <w:t>fore,</w:t>
      </w:r>
      <w:r>
        <w:rPr>
          <w:rFonts w:ascii="Arial" w:eastAsia="Arial" w:hAnsi="Arial" w:cs="Arial"/>
          <w:color w:val="000000"/>
          <w:spacing w:val="37"/>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s</w:t>
      </w:r>
      <w:r>
        <w:rPr>
          <w:rFonts w:ascii="Arial" w:eastAsia="Arial" w:hAnsi="Arial" w:cs="Arial"/>
          <w:color w:val="000000"/>
          <w:spacing w:val="36"/>
          <w:sz w:val="24"/>
          <w:szCs w:val="24"/>
        </w:rPr>
        <w:t xml:space="preserve"> </w:t>
      </w:r>
      <w:r>
        <w:rPr>
          <w:rFonts w:ascii="Arial" w:eastAsia="Arial" w:hAnsi="Arial" w:cs="Arial"/>
          <w:color w:val="000000"/>
          <w:spacing w:val="1"/>
          <w:sz w:val="24"/>
          <w:szCs w:val="24"/>
        </w:rPr>
        <w:t>pe</w:t>
      </w:r>
      <w:r>
        <w:rPr>
          <w:rFonts w:ascii="Arial" w:eastAsia="Arial" w:hAnsi="Arial" w:cs="Arial"/>
          <w:color w:val="000000"/>
          <w:sz w:val="24"/>
          <w:szCs w:val="24"/>
        </w:rPr>
        <w:t xml:space="preserve">r </w:t>
      </w:r>
      <w:r>
        <w:rPr>
          <w:rFonts w:ascii="Arial" w:eastAsia="Arial" w:hAnsi="Arial" w:cs="Arial"/>
          <w:color w:val="000000"/>
          <w:spacing w:val="3"/>
          <w:sz w:val="24"/>
          <w:szCs w:val="24"/>
        </w:rPr>
        <w:t>W</w:t>
      </w:r>
      <w:r>
        <w:rPr>
          <w:rFonts w:ascii="Arial" w:eastAsia="Arial" w:hAnsi="Arial" w:cs="Arial"/>
          <w:color w:val="000000"/>
          <w:sz w:val="24"/>
          <w:szCs w:val="24"/>
        </w:rPr>
        <w:t>TO</w:t>
      </w:r>
      <w:r>
        <w:rPr>
          <w:rFonts w:ascii="Arial" w:eastAsia="Arial" w:hAnsi="Arial" w:cs="Arial"/>
          <w:color w:val="000000"/>
          <w:spacing w:val="20"/>
          <w:sz w:val="24"/>
          <w:szCs w:val="24"/>
        </w:rPr>
        <w:t xml:space="preserve"> </w:t>
      </w:r>
      <w:r>
        <w:rPr>
          <w:rFonts w:ascii="Arial" w:eastAsia="Arial" w:hAnsi="Arial" w:cs="Arial"/>
          <w:color w:val="000000"/>
          <w:spacing w:val="1"/>
          <w:sz w:val="24"/>
          <w:szCs w:val="24"/>
        </w:rPr>
        <w:t>a</w:t>
      </w:r>
      <w:r>
        <w:rPr>
          <w:rFonts w:ascii="Arial" w:eastAsia="Arial" w:hAnsi="Arial" w:cs="Arial"/>
          <w:color w:val="000000"/>
          <w:spacing w:val="-1"/>
          <w:sz w:val="24"/>
          <w:szCs w:val="24"/>
        </w:rPr>
        <w:t>g</w:t>
      </w:r>
      <w:r>
        <w:rPr>
          <w:rFonts w:ascii="Arial" w:eastAsia="Arial" w:hAnsi="Arial" w:cs="Arial"/>
          <w:color w:val="000000"/>
          <w:sz w:val="24"/>
          <w:szCs w:val="24"/>
        </w:rPr>
        <w:t>re</w:t>
      </w:r>
      <w:r>
        <w:rPr>
          <w:rFonts w:ascii="Arial" w:eastAsia="Arial" w:hAnsi="Arial" w:cs="Arial"/>
          <w:color w:val="000000"/>
          <w:spacing w:val="-1"/>
          <w:sz w:val="24"/>
          <w:szCs w:val="24"/>
        </w:rPr>
        <w:t>e</w:t>
      </w:r>
      <w:r>
        <w:rPr>
          <w:rFonts w:ascii="Arial" w:eastAsia="Arial" w:hAnsi="Arial" w:cs="Arial"/>
          <w:color w:val="000000"/>
          <w:sz w:val="24"/>
          <w:szCs w:val="24"/>
        </w:rPr>
        <w:t>ment,</w:t>
      </w:r>
      <w:r>
        <w:rPr>
          <w:rFonts w:ascii="Arial" w:eastAsia="Arial" w:hAnsi="Arial" w:cs="Arial"/>
          <w:color w:val="000000"/>
          <w:spacing w:val="22"/>
          <w:sz w:val="24"/>
          <w:szCs w:val="24"/>
        </w:rPr>
        <w:t xml:space="preserve"> </w:t>
      </w:r>
      <w:r>
        <w:rPr>
          <w:rFonts w:ascii="Arial" w:eastAsia="Arial" w:hAnsi="Arial" w:cs="Arial"/>
          <w:color w:val="000000"/>
          <w:spacing w:val="-1"/>
          <w:sz w:val="24"/>
          <w:szCs w:val="24"/>
        </w:rPr>
        <w:t>I</w:t>
      </w:r>
      <w:r>
        <w:rPr>
          <w:rFonts w:ascii="Arial" w:eastAsia="Arial" w:hAnsi="Arial" w:cs="Arial"/>
          <w:color w:val="000000"/>
          <w:sz w:val="24"/>
          <w:szCs w:val="24"/>
        </w:rPr>
        <w:t>n</w:t>
      </w:r>
      <w:r>
        <w:rPr>
          <w:rFonts w:ascii="Arial" w:eastAsia="Arial" w:hAnsi="Arial" w:cs="Arial"/>
          <w:color w:val="000000"/>
          <w:spacing w:val="1"/>
          <w:sz w:val="24"/>
          <w:szCs w:val="24"/>
        </w:rPr>
        <w:t>d</w:t>
      </w:r>
      <w:r>
        <w:rPr>
          <w:rFonts w:ascii="Arial" w:eastAsia="Arial" w:hAnsi="Arial" w:cs="Arial"/>
          <w:color w:val="000000"/>
          <w:spacing w:val="-2"/>
          <w:sz w:val="24"/>
          <w:szCs w:val="24"/>
        </w:rPr>
        <w:t>i</w:t>
      </w:r>
      <w:r>
        <w:rPr>
          <w:rFonts w:ascii="Arial" w:eastAsia="Arial" w:hAnsi="Arial" w:cs="Arial"/>
          <w:color w:val="000000"/>
          <w:sz w:val="24"/>
          <w:szCs w:val="24"/>
        </w:rPr>
        <w:t>a</w:t>
      </w:r>
      <w:r>
        <w:rPr>
          <w:rFonts w:ascii="Arial" w:eastAsia="Arial" w:hAnsi="Arial" w:cs="Arial"/>
          <w:color w:val="000000"/>
          <w:spacing w:val="21"/>
          <w:sz w:val="24"/>
          <w:szCs w:val="24"/>
        </w:rPr>
        <w:t xml:space="preserve"> </w:t>
      </w:r>
      <w:r>
        <w:rPr>
          <w:rFonts w:ascii="Arial" w:eastAsia="Arial" w:hAnsi="Arial" w:cs="Arial"/>
          <w:color w:val="000000"/>
          <w:spacing w:val="1"/>
          <w:sz w:val="24"/>
          <w:szCs w:val="24"/>
        </w:rPr>
        <w:t>ha</w:t>
      </w:r>
      <w:r>
        <w:rPr>
          <w:rFonts w:ascii="Arial" w:eastAsia="Arial" w:hAnsi="Arial" w:cs="Arial"/>
          <w:color w:val="000000"/>
          <w:sz w:val="24"/>
          <w:szCs w:val="24"/>
        </w:rPr>
        <w:t>s</w:t>
      </w:r>
      <w:r>
        <w:rPr>
          <w:rFonts w:ascii="Arial" w:eastAsia="Arial" w:hAnsi="Arial" w:cs="Arial"/>
          <w:color w:val="000000"/>
          <w:spacing w:val="22"/>
          <w:sz w:val="24"/>
          <w:szCs w:val="24"/>
        </w:rPr>
        <w:t xml:space="preserve"> </w:t>
      </w:r>
      <w:proofErr w:type="spellStart"/>
      <w:r>
        <w:rPr>
          <w:rFonts w:ascii="Arial" w:eastAsia="Arial" w:hAnsi="Arial" w:cs="Arial"/>
          <w:color w:val="000000"/>
          <w:spacing w:val="-1"/>
          <w:sz w:val="24"/>
          <w:szCs w:val="24"/>
        </w:rPr>
        <w:t>g</w:t>
      </w:r>
      <w:r>
        <w:rPr>
          <w:rFonts w:ascii="Arial" w:eastAsia="Arial" w:hAnsi="Arial" w:cs="Arial"/>
          <w:color w:val="000000"/>
          <w:sz w:val="24"/>
          <w:szCs w:val="24"/>
        </w:rPr>
        <w:t>re</w:t>
      </w:r>
      <w:r>
        <w:rPr>
          <w:rFonts w:ascii="Arial" w:eastAsia="Arial" w:hAnsi="Arial" w:cs="Arial"/>
          <w:color w:val="000000"/>
          <w:spacing w:val="-1"/>
          <w:sz w:val="24"/>
          <w:szCs w:val="24"/>
        </w:rPr>
        <w:t>e</w:t>
      </w:r>
      <w:r>
        <w:rPr>
          <w:rFonts w:ascii="Arial" w:eastAsia="Arial" w:hAnsi="Arial" w:cs="Arial"/>
          <w:color w:val="000000"/>
          <w:sz w:val="24"/>
          <w:szCs w:val="24"/>
        </w:rPr>
        <w:t>d</w:t>
      </w:r>
      <w:proofErr w:type="spellEnd"/>
      <w:r>
        <w:rPr>
          <w:rFonts w:ascii="Arial" w:eastAsia="Arial" w:hAnsi="Arial" w:cs="Arial"/>
          <w:color w:val="000000"/>
          <w:spacing w:val="22"/>
          <w:sz w:val="24"/>
          <w:szCs w:val="24"/>
        </w:rPr>
        <w:t xml:space="preserve"> </w:t>
      </w:r>
      <w:r>
        <w:rPr>
          <w:rFonts w:ascii="Arial" w:eastAsia="Arial" w:hAnsi="Arial" w:cs="Arial"/>
          <w:color w:val="000000"/>
          <w:sz w:val="24"/>
          <w:szCs w:val="24"/>
        </w:rPr>
        <w:t>to</w:t>
      </w:r>
      <w:r>
        <w:rPr>
          <w:rFonts w:ascii="Arial" w:eastAsia="Arial" w:hAnsi="Arial" w:cs="Arial"/>
          <w:color w:val="000000"/>
          <w:spacing w:val="23"/>
          <w:sz w:val="24"/>
          <w:szCs w:val="24"/>
        </w:rPr>
        <w:t xml:space="preserve"> </w:t>
      </w:r>
      <w:r>
        <w:rPr>
          <w:rFonts w:ascii="Arial" w:eastAsia="Arial" w:hAnsi="Arial" w:cs="Arial"/>
          <w:color w:val="000000"/>
          <w:spacing w:val="-2"/>
          <w:sz w:val="24"/>
          <w:szCs w:val="24"/>
        </w:rPr>
        <w:t>w</w:t>
      </w:r>
      <w:r>
        <w:rPr>
          <w:rFonts w:ascii="Arial" w:eastAsia="Arial" w:hAnsi="Arial" w:cs="Arial"/>
          <w:color w:val="000000"/>
          <w:sz w:val="24"/>
          <w:szCs w:val="24"/>
        </w:rPr>
        <w:t>ithd</w:t>
      </w:r>
      <w:r>
        <w:rPr>
          <w:rFonts w:ascii="Arial" w:eastAsia="Arial" w:hAnsi="Arial" w:cs="Arial"/>
          <w:color w:val="000000"/>
          <w:spacing w:val="-2"/>
          <w:sz w:val="24"/>
          <w:szCs w:val="24"/>
        </w:rPr>
        <w:t>r</w:t>
      </w:r>
      <w:r>
        <w:rPr>
          <w:rFonts w:ascii="Arial" w:eastAsia="Arial" w:hAnsi="Arial" w:cs="Arial"/>
          <w:color w:val="000000"/>
          <w:sz w:val="24"/>
          <w:szCs w:val="24"/>
        </w:rPr>
        <w:t>aw</w:t>
      </w:r>
      <w:r>
        <w:rPr>
          <w:rFonts w:ascii="Arial" w:eastAsia="Arial" w:hAnsi="Arial" w:cs="Arial"/>
          <w:color w:val="000000"/>
          <w:spacing w:val="19"/>
          <w:sz w:val="24"/>
          <w:szCs w:val="24"/>
        </w:rPr>
        <w:t xml:space="preserve"> </w:t>
      </w:r>
      <w:r>
        <w:rPr>
          <w:rFonts w:ascii="Arial" w:eastAsia="Arial" w:hAnsi="Arial" w:cs="Arial"/>
          <w:color w:val="000000"/>
          <w:sz w:val="24"/>
          <w:szCs w:val="24"/>
        </w:rPr>
        <w:t>res</w:t>
      </w:r>
      <w:r>
        <w:rPr>
          <w:rFonts w:ascii="Arial" w:eastAsia="Arial" w:hAnsi="Arial" w:cs="Arial"/>
          <w:color w:val="000000"/>
          <w:spacing w:val="1"/>
          <w:sz w:val="24"/>
          <w:szCs w:val="24"/>
        </w:rPr>
        <w:t>er</w:t>
      </w:r>
      <w:r>
        <w:rPr>
          <w:rFonts w:ascii="Arial" w:eastAsia="Arial" w:hAnsi="Arial" w:cs="Arial"/>
          <w:color w:val="000000"/>
          <w:spacing w:val="-1"/>
          <w:sz w:val="24"/>
          <w:szCs w:val="24"/>
        </w:rPr>
        <w:t>v</w:t>
      </w:r>
      <w:r>
        <w:rPr>
          <w:rFonts w:ascii="Arial" w:eastAsia="Arial" w:hAnsi="Arial" w:cs="Arial"/>
          <w:color w:val="000000"/>
          <w:sz w:val="24"/>
          <w:szCs w:val="24"/>
        </w:rPr>
        <w:t>ation</w:t>
      </w:r>
      <w:r>
        <w:rPr>
          <w:rFonts w:ascii="Arial" w:eastAsia="Arial" w:hAnsi="Arial" w:cs="Arial"/>
          <w:color w:val="000000"/>
          <w:spacing w:val="23"/>
          <w:sz w:val="24"/>
          <w:szCs w:val="24"/>
        </w:rPr>
        <w:t xml:space="preserve"> </w:t>
      </w:r>
      <w:r>
        <w:rPr>
          <w:rFonts w:ascii="Arial" w:eastAsia="Arial" w:hAnsi="Arial" w:cs="Arial"/>
          <w:color w:val="000000"/>
          <w:sz w:val="24"/>
          <w:szCs w:val="24"/>
        </w:rPr>
        <w:t>of</w:t>
      </w:r>
      <w:r>
        <w:rPr>
          <w:rFonts w:ascii="Arial" w:eastAsia="Arial" w:hAnsi="Arial" w:cs="Arial"/>
          <w:color w:val="000000"/>
          <w:spacing w:val="23"/>
          <w:sz w:val="24"/>
          <w:szCs w:val="24"/>
        </w:rPr>
        <w:t xml:space="preserve"> </w:t>
      </w:r>
      <w:r>
        <w:rPr>
          <w:rFonts w:ascii="Arial" w:eastAsia="Arial" w:hAnsi="Arial" w:cs="Arial"/>
          <w:color w:val="000000"/>
          <w:sz w:val="24"/>
          <w:szCs w:val="24"/>
        </w:rPr>
        <w:t>i</w:t>
      </w:r>
      <w:r>
        <w:rPr>
          <w:rFonts w:ascii="Arial" w:eastAsia="Arial" w:hAnsi="Arial" w:cs="Arial"/>
          <w:color w:val="000000"/>
          <w:spacing w:val="-1"/>
          <w:sz w:val="24"/>
          <w:szCs w:val="24"/>
        </w:rPr>
        <w:t>t</w:t>
      </w:r>
      <w:r>
        <w:rPr>
          <w:rFonts w:ascii="Arial" w:eastAsia="Arial" w:hAnsi="Arial" w:cs="Arial"/>
          <w:color w:val="000000"/>
          <w:sz w:val="24"/>
          <w:szCs w:val="24"/>
        </w:rPr>
        <w:t xml:space="preserve">ems </w:t>
      </w:r>
      <w:r>
        <w:rPr>
          <w:rFonts w:ascii="Arial" w:eastAsia="Arial" w:hAnsi="Arial" w:cs="Arial"/>
          <w:color w:val="000000"/>
          <w:spacing w:val="-1"/>
          <w:sz w:val="24"/>
          <w:szCs w:val="24"/>
        </w:rPr>
        <w:t>o</w:t>
      </w:r>
      <w:r>
        <w:rPr>
          <w:rFonts w:ascii="Arial" w:eastAsia="Arial" w:hAnsi="Arial" w:cs="Arial"/>
          <w:color w:val="000000"/>
          <w:sz w:val="24"/>
          <w:szCs w:val="24"/>
        </w:rPr>
        <w:t>f</w:t>
      </w:r>
      <w:r>
        <w:rPr>
          <w:rFonts w:ascii="Arial" w:eastAsia="Arial" w:hAnsi="Arial" w:cs="Arial"/>
          <w:color w:val="000000"/>
          <w:spacing w:val="16"/>
          <w:sz w:val="24"/>
          <w:szCs w:val="24"/>
        </w:rPr>
        <w:t xml:space="preserve"> </w:t>
      </w:r>
      <w:proofErr w:type="gramStart"/>
      <w:r>
        <w:rPr>
          <w:rFonts w:ascii="Arial" w:eastAsia="Arial" w:hAnsi="Arial" w:cs="Arial"/>
          <w:color w:val="000000"/>
          <w:sz w:val="24"/>
          <w:szCs w:val="24"/>
        </w:rPr>
        <w:t>s</w:t>
      </w:r>
      <w:r>
        <w:rPr>
          <w:rFonts w:ascii="Arial" w:eastAsia="Arial" w:hAnsi="Arial" w:cs="Arial"/>
          <w:color w:val="000000"/>
          <w:spacing w:val="2"/>
          <w:sz w:val="24"/>
          <w:szCs w:val="24"/>
        </w:rPr>
        <w:t>m</w:t>
      </w:r>
      <w:r>
        <w:rPr>
          <w:rFonts w:ascii="Arial" w:eastAsia="Arial" w:hAnsi="Arial" w:cs="Arial"/>
          <w:color w:val="000000"/>
          <w:spacing w:val="1"/>
          <w:sz w:val="24"/>
          <w:szCs w:val="24"/>
        </w:rPr>
        <w:t>a</w:t>
      </w:r>
      <w:r>
        <w:rPr>
          <w:rFonts w:ascii="Arial" w:eastAsia="Arial" w:hAnsi="Arial" w:cs="Arial"/>
          <w:color w:val="000000"/>
          <w:sz w:val="24"/>
          <w:szCs w:val="24"/>
        </w:rPr>
        <w:t>ll</w:t>
      </w:r>
      <w:r>
        <w:rPr>
          <w:rFonts w:ascii="Arial" w:eastAsia="Arial" w:hAnsi="Arial" w:cs="Arial"/>
          <w:color w:val="000000"/>
          <w:spacing w:val="13"/>
          <w:sz w:val="24"/>
          <w:szCs w:val="24"/>
        </w:rPr>
        <w:t xml:space="preserve"> </w:t>
      </w:r>
      <w:r>
        <w:rPr>
          <w:rFonts w:ascii="Arial" w:eastAsia="Arial" w:hAnsi="Arial" w:cs="Arial"/>
          <w:color w:val="000000"/>
          <w:sz w:val="24"/>
          <w:szCs w:val="24"/>
        </w:rPr>
        <w:t>sc</w:t>
      </w:r>
      <w:r>
        <w:rPr>
          <w:rFonts w:ascii="Arial" w:eastAsia="Arial" w:hAnsi="Arial" w:cs="Arial"/>
          <w:color w:val="000000"/>
          <w:spacing w:val="1"/>
          <w:sz w:val="24"/>
          <w:szCs w:val="24"/>
        </w:rPr>
        <w:t>a</w:t>
      </w:r>
      <w:r>
        <w:rPr>
          <w:rFonts w:ascii="Arial" w:eastAsia="Arial" w:hAnsi="Arial" w:cs="Arial"/>
          <w:color w:val="000000"/>
          <w:sz w:val="24"/>
          <w:szCs w:val="24"/>
        </w:rPr>
        <w:t>le</w:t>
      </w:r>
      <w:proofErr w:type="gramEnd"/>
      <w:r>
        <w:rPr>
          <w:rFonts w:ascii="Arial" w:eastAsia="Arial" w:hAnsi="Arial" w:cs="Arial"/>
          <w:color w:val="000000"/>
          <w:spacing w:val="15"/>
          <w:sz w:val="24"/>
          <w:szCs w:val="24"/>
        </w:rPr>
        <w:t xml:space="preserve"> </w:t>
      </w:r>
      <w:r>
        <w:rPr>
          <w:rFonts w:ascii="Arial" w:eastAsia="Arial" w:hAnsi="Arial" w:cs="Arial"/>
          <w:color w:val="000000"/>
          <w:sz w:val="24"/>
          <w:szCs w:val="24"/>
        </w:rPr>
        <w:t>s</w:t>
      </w:r>
      <w:r>
        <w:rPr>
          <w:rFonts w:ascii="Arial" w:eastAsia="Arial" w:hAnsi="Arial" w:cs="Arial"/>
          <w:color w:val="000000"/>
          <w:spacing w:val="1"/>
          <w:sz w:val="24"/>
          <w:szCs w:val="24"/>
        </w:rPr>
        <w:t>e</w:t>
      </w:r>
      <w:r>
        <w:rPr>
          <w:rFonts w:ascii="Arial" w:eastAsia="Arial" w:hAnsi="Arial" w:cs="Arial"/>
          <w:color w:val="000000"/>
          <w:spacing w:val="-2"/>
          <w:sz w:val="24"/>
          <w:szCs w:val="24"/>
        </w:rPr>
        <w:t>c</w:t>
      </w:r>
      <w:r>
        <w:rPr>
          <w:rFonts w:ascii="Arial" w:eastAsia="Arial" w:hAnsi="Arial" w:cs="Arial"/>
          <w:color w:val="000000"/>
          <w:sz w:val="24"/>
          <w:szCs w:val="24"/>
        </w:rPr>
        <w:t>t</w:t>
      </w:r>
      <w:r>
        <w:rPr>
          <w:rFonts w:ascii="Arial" w:eastAsia="Arial" w:hAnsi="Arial" w:cs="Arial"/>
          <w:color w:val="000000"/>
          <w:spacing w:val="1"/>
          <w:sz w:val="24"/>
          <w:szCs w:val="24"/>
        </w:rPr>
        <w:t>o</w:t>
      </w:r>
      <w:r>
        <w:rPr>
          <w:rFonts w:ascii="Arial" w:eastAsia="Arial" w:hAnsi="Arial" w:cs="Arial"/>
          <w:color w:val="000000"/>
          <w:sz w:val="24"/>
          <w:szCs w:val="24"/>
        </w:rPr>
        <w:t>r</w:t>
      </w:r>
      <w:r>
        <w:rPr>
          <w:rFonts w:ascii="Arial" w:eastAsia="Arial" w:hAnsi="Arial" w:cs="Arial"/>
          <w:color w:val="000000"/>
          <w:spacing w:val="14"/>
          <w:sz w:val="24"/>
          <w:szCs w:val="24"/>
        </w:rPr>
        <w:t xml:space="preserve"> </w:t>
      </w:r>
      <w:r>
        <w:rPr>
          <w:rFonts w:ascii="Arial" w:eastAsia="Arial" w:hAnsi="Arial" w:cs="Arial"/>
          <w:color w:val="000000"/>
          <w:sz w:val="24"/>
          <w:szCs w:val="24"/>
        </w:rPr>
        <w:t>in</w:t>
      </w:r>
      <w:r>
        <w:rPr>
          <w:rFonts w:ascii="Arial" w:eastAsia="Arial" w:hAnsi="Arial" w:cs="Arial"/>
          <w:color w:val="000000"/>
          <w:spacing w:val="15"/>
          <w:sz w:val="24"/>
          <w:szCs w:val="24"/>
        </w:rPr>
        <w:t xml:space="preserve"> </w:t>
      </w:r>
      <w:r>
        <w:rPr>
          <w:rFonts w:ascii="Arial" w:eastAsia="Arial" w:hAnsi="Arial" w:cs="Arial"/>
          <w:color w:val="000000"/>
          <w:sz w:val="24"/>
          <w:szCs w:val="24"/>
        </w:rPr>
        <w:t>a</w:t>
      </w:r>
      <w:r>
        <w:rPr>
          <w:rFonts w:ascii="Arial" w:eastAsia="Arial" w:hAnsi="Arial" w:cs="Arial"/>
          <w:color w:val="000000"/>
          <w:spacing w:val="15"/>
          <w:sz w:val="24"/>
          <w:szCs w:val="24"/>
        </w:rPr>
        <w:t xml:space="preserve"> </w:t>
      </w:r>
      <w:r>
        <w:rPr>
          <w:rFonts w:ascii="Arial" w:eastAsia="Arial" w:hAnsi="Arial" w:cs="Arial"/>
          <w:color w:val="000000"/>
          <w:spacing w:val="1"/>
          <w:sz w:val="24"/>
          <w:szCs w:val="24"/>
        </w:rPr>
        <w:t>ph</w:t>
      </w:r>
      <w:r>
        <w:rPr>
          <w:rFonts w:ascii="Arial" w:eastAsia="Arial" w:hAnsi="Arial" w:cs="Arial"/>
          <w:color w:val="000000"/>
          <w:sz w:val="24"/>
          <w:szCs w:val="24"/>
        </w:rPr>
        <w:t>a</w:t>
      </w:r>
      <w:r>
        <w:rPr>
          <w:rFonts w:ascii="Arial" w:eastAsia="Arial" w:hAnsi="Arial" w:cs="Arial"/>
          <w:color w:val="000000"/>
          <w:spacing w:val="-1"/>
          <w:sz w:val="24"/>
          <w:szCs w:val="24"/>
        </w:rPr>
        <w:t>s</w:t>
      </w:r>
      <w:r>
        <w:rPr>
          <w:rFonts w:ascii="Arial" w:eastAsia="Arial" w:hAnsi="Arial" w:cs="Arial"/>
          <w:color w:val="000000"/>
          <w:sz w:val="24"/>
          <w:szCs w:val="24"/>
        </w:rPr>
        <w:t>ed</w:t>
      </w:r>
      <w:r>
        <w:rPr>
          <w:rFonts w:ascii="Arial" w:eastAsia="Arial" w:hAnsi="Arial" w:cs="Arial"/>
          <w:color w:val="000000"/>
          <w:spacing w:val="13"/>
          <w:sz w:val="24"/>
          <w:szCs w:val="24"/>
        </w:rPr>
        <w:t xml:space="preserve"> </w:t>
      </w:r>
      <w:r>
        <w:rPr>
          <w:rFonts w:ascii="Arial" w:eastAsia="Arial" w:hAnsi="Arial" w:cs="Arial"/>
          <w:color w:val="000000"/>
          <w:spacing w:val="1"/>
          <w:sz w:val="24"/>
          <w:szCs w:val="24"/>
        </w:rPr>
        <w:t>ma</w:t>
      </w:r>
      <w:r>
        <w:rPr>
          <w:rFonts w:ascii="Arial" w:eastAsia="Arial" w:hAnsi="Arial" w:cs="Arial"/>
          <w:color w:val="000000"/>
          <w:spacing w:val="-1"/>
          <w:sz w:val="24"/>
          <w:szCs w:val="24"/>
        </w:rPr>
        <w:t>n</w:t>
      </w:r>
      <w:r>
        <w:rPr>
          <w:rFonts w:ascii="Arial" w:eastAsia="Arial" w:hAnsi="Arial" w:cs="Arial"/>
          <w:color w:val="000000"/>
          <w:sz w:val="24"/>
          <w:szCs w:val="24"/>
        </w:rPr>
        <w:t>n</w:t>
      </w:r>
      <w:r>
        <w:rPr>
          <w:rFonts w:ascii="Arial" w:eastAsia="Arial" w:hAnsi="Arial" w:cs="Arial"/>
          <w:color w:val="000000"/>
          <w:spacing w:val="1"/>
          <w:sz w:val="24"/>
          <w:szCs w:val="24"/>
        </w:rPr>
        <w:t>e</w:t>
      </w:r>
      <w:r>
        <w:rPr>
          <w:rFonts w:ascii="Arial" w:eastAsia="Arial" w:hAnsi="Arial" w:cs="Arial"/>
          <w:color w:val="000000"/>
          <w:sz w:val="24"/>
          <w:szCs w:val="24"/>
        </w:rPr>
        <w:t>r</w:t>
      </w:r>
      <w:r>
        <w:rPr>
          <w:rFonts w:ascii="Arial" w:eastAsia="Arial" w:hAnsi="Arial" w:cs="Arial"/>
          <w:color w:val="000000"/>
          <w:spacing w:val="14"/>
          <w:sz w:val="24"/>
          <w:szCs w:val="24"/>
        </w:rPr>
        <w:t xml:space="preserve"> </w:t>
      </w:r>
      <w:r>
        <w:rPr>
          <w:rFonts w:ascii="Arial" w:eastAsia="Arial" w:hAnsi="Arial" w:cs="Arial"/>
          <w:color w:val="000000"/>
          <w:sz w:val="24"/>
          <w:szCs w:val="24"/>
        </w:rPr>
        <w:t>since</w:t>
      </w:r>
      <w:r>
        <w:rPr>
          <w:rFonts w:ascii="Arial" w:eastAsia="Arial" w:hAnsi="Arial" w:cs="Arial"/>
          <w:color w:val="000000"/>
          <w:spacing w:val="16"/>
          <w:sz w:val="24"/>
          <w:szCs w:val="24"/>
        </w:rPr>
        <w:t xml:space="preserve"> </w:t>
      </w:r>
      <w:r>
        <w:rPr>
          <w:rFonts w:ascii="Arial" w:eastAsia="Arial" w:hAnsi="Arial" w:cs="Arial"/>
          <w:color w:val="000000"/>
          <w:sz w:val="24"/>
          <w:szCs w:val="24"/>
        </w:rPr>
        <w:t>2000.</w:t>
      </w:r>
      <w:r>
        <w:rPr>
          <w:rFonts w:ascii="Arial" w:eastAsia="Arial" w:hAnsi="Arial" w:cs="Arial"/>
          <w:color w:val="000000"/>
          <w:spacing w:val="16"/>
          <w:sz w:val="24"/>
          <w:szCs w:val="24"/>
        </w:rPr>
        <w:t xml:space="preserve"> </w:t>
      </w:r>
      <w:r>
        <w:rPr>
          <w:rFonts w:ascii="Arial" w:eastAsia="Arial" w:hAnsi="Arial" w:cs="Arial"/>
          <w:color w:val="000000"/>
          <w:sz w:val="24"/>
          <w:szCs w:val="24"/>
        </w:rPr>
        <w:t>By</w:t>
      </w:r>
      <w:r>
        <w:rPr>
          <w:rFonts w:ascii="Arial" w:eastAsia="Arial" w:hAnsi="Arial" w:cs="Arial"/>
          <w:color w:val="000000"/>
          <w:spacing w:val="12"/>
          <w:sz w:val="24"/>
          <w:szCs w:val="24"/>
        </w:rPr>
        <w:t xml:space="preserve"> </w:t>
      </w:r>
      <w:r>
        <w:rPr>
          <w:rFonts w:ascii="Arial" w:eastAsia="Arial" w:hAnsi="Arial" w:cs="Arial"/>
          <w:color w:val="000000"/>
          <w:sz w:val="24"/>
          <w:szCs w:val="24"/>
        </w:rPr>
        <w:t>Fe</w:t>
      </w:r>
      <w:r>
        <w:rPr>
          <w:rFonts w:ascii="Arial" w:eastAsia="Arial" w:hAnsi="Arial" w:cs="Arial"/>
          <w:color w:val="000000"/>
          <w:spacing w:val="2"/>
          <w:sz w:val="24"/>
          <w:szCs w:val="24"/>
        </w:rPr>
        <w:t>b</w:t>
      </w:r>
      <w:r>
        <w:rPr>
          <w:rFonts w:ascii="Arial" w:eastAsia="Arial" w:hAnsi="Arial" w:cs="Arial"/>
          <w:color w:val="000000"/>
          <w:sz w:val="24"/>
          <w:szCs w:val="24"/>
        </w:rPr>
        <w:t>ru</w:t>
      </w:r>
      <w:r>
        <w:rPr>
          <w:rFonts w:ascii="Arial" w:eastAsia="Arial" w:hAnsi="Arial" w:cs="Arial"/>
          <w:color w:val="000000"/>
          <w:spacing w:val="1"/>
          <w:sz w:val="24"/>
          <w:szCs w:val="24"/>
        </w:rPr>
        <w:t>a</w:t>
      </w:r>
      <w:r>
        <w:rPr>
          <w:rFonts w:ascii="Arial" w:eastAsia="Arial" w:hAnsi="Arial" w:cs="Arial"/>
          <w:color w:val="000000"/>
          <w:spacing w:val="-2"/>
          <w:sz w:val="24"/>
          <w:szCs w:val="24"/>
        </w:rPr>
        <w:t>r</w:t>
      </w:r>
      <w:r>
        <w:rPr>
          <w:rFonts w:ascii="Arial" w:eastAsia="Arial" w:hAnsi="Arial" w:cs="Arial"/>
          <w:color w:val="000000"/>
          <w:sz w:val="24"/>
          <w:szCs w:val="24"/>
        </w:rPr>
        <w:t>y 2</w:t>
      </w:r>
      <w:r>
        <w:rPr>
          <w:rFonts w:ascii="Arial" w:eastAsia="Arial" w:hAnsi="Arial" w:cs="Arial"/>
          <w:color w:val="000000"/>
          <w:spacing w:val="1"/>
          <w:sz w:val="24"/>
          <w:szCs w:val="24"/>
        </w:rPr>
        <w:t>0</w:t>
      </w:r>
      <w:r>
        <w:rPr>
          <w:rFonts w:ascii="Arial" w:eastAsia="Arial" w:hAnsi="Arial" w:cs="Arial"/>
          <w:color w:val="000000"/>
          <w:spacing w:val="-1"/>
          <w:sz w:val="24"/>
          <w:szCs w:val="24"/>
        </w:rPr>
        <w:t>0</w:t>
      </w:r>
      <w:r>
        <w:rPr>
          <w:rFonts w:ascii="Arial" w:eastAsia="Arial" w:hAnsi="Arial" w:cs="Arial"/>
          <w:color w:val="000000"/>
          <w:sz w:val="24"/>
          <w:szCs w:val="24"/>
        </w:rPr>
        <w:t>8,</w:t>
      </w:r>
      <w:r>
        <w:rPr>
          <w:rFonts w:ascii="Arial" w:eastAsia="Arial" w:hAnsi="Arial" w:cs="Arial"/>
          <w:color w:val="000000"/>
          <w:spacing w:val="20"/>
          <w:sz w:val="24"/>
          <w:szCs w:val="24"/>
        </w:rPr>
        <w:t xml:space="preserve"> </w:t>
      </w:r>
      <w:r>
        <w:rPr>
          <w:rFonts w:ascii="Arial" w:eastAsia="Arial" w:hAnsi="Arial" w:cs="Arial"/>
          <w:color w:val="000000"/>
          <w:sz w:val="24"/>
          <w:szCs w:val="24"/>
        </w:rPr>
        <w:t>India</w:t>
      </w:r>
      <w:r>
        <w:rPr>
          <w:rFonts w:ascii="Arial" w:eastAsia="Arial" w:hAnsi="Arial" w:cs="Arial"/>
          <w:color w:val="000000"/>
          <w:spacing w:val="22"/>
          <w:sz w:val="24"/>
          <w:szCs w:val="24"/>
        </w:rPr>
        <w:t xml:space="preserve"> </w:t>
      </w:r>
      <w:r>
        <w:rPr>
          <w:rFonts w:ascii="Arial" w:eastAsia="Arial" w:hAnsi="Arial" w:cs="Arial"/>
          <w:color w:val="000000"/>
          <w:sz w:val="24"/>
          <w:szCs w:val="24"/>
        </w:rPr>
        <w:t>has</w:t>
      </w:r>
      <w:r>
        <w:rPr>
          <w:rFonts w:ascii="Arial" w:eastAsia="Arial" w:hAnsi="Arial" w:cs="Arial"/>
          <w:color w:val="000000"/>
          <w:spacing w:val="19"/>
          <w:sz w:val="24"/>
          <w:szCs w:val="24"/>
        </w:rPr>
        <w:t xml:space="preserve"> </w:t>
      </w:r>
      <w:r>
        <w:rPr>
          <w:rFonts w:ascii="Arial" w:eastAsia="Arial" w:hAnsi="Arial" w:cs="Arial"/>
          <w:color w:val="000000"/>
          <w:spacing w:val="-2"/>
          <w:sz w:val="24"/>
          <w:szCs w:val="24"/>
        </w:rPr>
        <w:t>w</w:t>
      </w:r>
      <w:r>
        <w:rPr>
          <w:rFonts w:ascii="Arial" w:eastAsia="Arial" w:hAnsi="Arial" w:cs="Arial"/>
          <w:color w:val="000000"/>
          <w:sz w:val="24"/>
          <w:szCs w:val="24"/>
        </w:rPr>
        <w:t>ithdra</w:t>
      </w:r>
      <w:r>
        <w:rPr>
          <w:rFonts w:ascii="Arial" w:eastAsia="Arial" w:hAnsi="Arial" w:cs="Arial"/>
          <w:color w:val="000000"/>
          <w:spacing w:val="-1"/>
          <w:sz w:val="24"/>
          <w:szCs w:val="24"/>
        </w:rPr>
        <w:t>w</w:t>
      </w:r>
      <w:r>
        <w:rPr>
          <w:rFonts w:ascii="Arial" w:eastAsia="Arial" w:hAnsi="Arial" w:cs="Arial"/>
          <w:color w:val="000000"/>
          <w:sz w:val="24"/>
          <w:szCs w:val="24"/>
        </w:rPr>
        <w:t>n</w:t>
      </w:r>
      <w:r>
        <w:rPr>
          <w:rFonts w:ascii="Arial" w:eastAsia="Arial" w:hAnsi="Arial" w:cs="Arial"/>
          <w:color w:val="000000"/>
          <w:spacing w:val="19"/>
          <w:sz w:val="24"/>
          <w:szCs w:val="24"/>
        </w:rPr>
        <w:t xml:space="preserve"> </w:t>
      </w:r>
      <w:r>
        <w:rPr>
          <w:rFonts w:ascii="Arial" w:eastAsia="Arial" w:hAnsi="Arial" w:cs="Arial"/>
          <w:color w:val="000000"/>
          <w:sz w:val="24"/>
          <w:szCs w:val="24"/>
        </w:rPr>
        <w:t>res</w:t>
      </w:r>
      <w:r>
        <w:rPr>
          <w:rFonts w:ascii="Arial" w:eastAsia="Arial" w:hAnsi="Arial" w:cs="Arial"/>
          <w:color w:val="000000"/>
          <w:spacing w:val="1"/>
          <w:sz w:val="24"/>
          <w:szCs w:val="24"/>
        </w:rPr>
        <w:t>e</w:t>
      </w:r>
      <w:r>
        <w:rPr>
          <w:rFonts w:ascii="Arial" w:eastAsia="Arial" w:hAnsi="Arial" w:cs="Arial"/>
          <w:color w:val="000000"/>
          <w:sz w:val="24"/>
          <w:szCs w:val="24"/>
        </w:rPr>
        <w:t>r</w:t>
      </w:r>
      <w:r>
        <w:rPr>
          <w:rFonts w:ascii="Arial" w:eastAsia="Arial" w:hAnsi="Arial" w:cs="Arial"/>
          <w:color w:val="000000"/>
          <w:spacing w:val="-2"/>
          <w:sz w:val="24"/>
          <w:szCs w:val="24"/>
        </w:rPr>
        <w:t>v</w:t>
      </w:r>
      <w:r>
        <w:rPr>
          <w:rFonts w:ascii="Arial" w:eastAsia="Arial" w:hAnsi="Arial" w:cs="Arial"/>
          <w:color w:val="000000"/>
          <w:sz w:val="24"/>
          <w:szCs w:val="24"/>
        </w:rPr>
        <w:t>ation</w:t>
      </w:r>
      <w:r>
        <w:rPr>
          <w:rFonts w:ascii="Arial" w:eastAsia="Arial" w:hAnsi="Arial" w:cs="Arial"/>
          <w:color w:val="000000"/>
          <w:spacing w:val="23"/>
          <w:sz w:val="24"/>
          <w:szCs w:val="24"/>
        </w:rPr>
        <w:t xml:space="preserve"> </w:t>
      </w:r>
      <w:r>
        <w:rPr>
          <w:rFonts w:ascii="Arial" w:eastAsia="Arial" w:hAnsi="Arial" w:cs="Arial"/>
          <w:color w:val="000000"/>
          <w:spacing w:val="3"/>
          <w:sz w:val="24"/>
          <w:szCs w:val="24"/>
        </w:rPr>
        <w:t>f</w:t>
      </w:r>
      <w:r>
        <w:rPr>
          <w:rFonts w:ascii="Arial" w:eastAsia="Arial" w:hAnsi="Arial" w:cs="Arial"/>
          <w:color w:val="000000"/>
          <w:spacing w:val="1"/>
          <w:sz w:val="24"/>
          <w:szCs w:val="24"/>
        </w:rPr>
        <w:t>o</w:t>
      </w:r>
      <w:r>
        <w:rPr>
          <w:rFonts w:ascii="Arial" w:eastAsia="Arial" w:hAnsi="Arial" w:cs="Arial"/>
          <w:color w:val="000000"/>
          <w:sz w:val="24"/>
          <w:szCs w:val="24"/>
        </w:rPr>
        <w:t>r</w:t>
      </w:r>
      <w:r>
        <w:rPr>
          <w:rFonts w:ascii="Arial" w:eastAsia="Arial" w:hAnsi="Arial" w:cs="Arial"/>
          <w:color w:val="000000"/>
          <w:spacing w:val="19"/>
          <w:sz w:val="24"/>
          <w:szCs w:val="24"/>
        </w:rPr>
        <w:t xml:space="preserve"> </w:t>
      </w:r>
      <w:r>
        <w:rPr>
          <w:rFonts w:ascii="Arial" w:eastAsia="Arial" w:hAnsi="Arial" w:cs="Arial"/>
          <w:color w:val="000000"/>
          <w:spacing w:val="-2"/>
          <w:sz w:val="24"/>
          <w:szCs w:val="24"/>
        </w:rPr>
        <w:t>s</w:t>
      </w:r>
      <w:r>
        <w:rPr>
          <w:rFonts w:ascii="Arial" w:eastAsia="Arial" w:hAnsi="Arial" w:cs="Arial"/>
          <w:color w:val="000000"/>
          <w:spacing w:val="1"/>
          <w:sz w:val="24"/>
          <w:szCs w:val="24"/>
        </w:rPr>
        <w:t>m</w:t>
      </w:r>
      <w:r>
        <w:rPr>
          <w:rFonts w:ascii="Arial" w:eastAsia="Arial" w:hAnsi="Arial" w:cs="Arial"/>
          <w:color w:val="000000"/>
          <w:sz w:val="24"/>
          <w:szCs w:val="24"/>
        </w:rPr>
        <w:t>all</w:t>
      </w:r>
      <w:r>
        <w:rPr>
          <w:rFonts w:ascii="Arial" w:eastAsia="Arial" w:hAnsi="Arial" w:cs="Arial"/>
          <w:color w:val="000000"/>
          <w:spacing w:val="19"/>
          <w:sz w:val="24"/>
          <w:szCs w:val="24"/>
        </w:rPr>
        <w:t xml:space="preserve"> </w:t>
      </w:r>
      <w:r>
        <w:rPr>
          <w:rFonts w:ascii="Arial" w:eastAsia="Arial" w:hAnsi="Arial" w:cs="Arial"/>
          <w:color w:val="000000"/>
          <w:sz w:val="24"/>
          <w:szCs w:val="24"/>
        </w:rPr>
        <w:t>s</w:t>
      </w:r>
      <w:r>
        <w:rPr>
          <w:rFonts w:ascii="Arial" w:eastAsia="Arial" w:hAnsi="Arial" w:cs="Arial"/>
          <w:color w:val="000000"/>
          <w:spacing w:val="1"/>
          <w:sz w:val="24"/>
          <w:szCs w:val="24"/>
        </w:rPr>
        <w:t>e</w:t>
      </w:r>
      <w:r>
        <w:rPr>
          <w:rFonts w:ascii="Arial" w:eastAsia="Arial" w:hAnsi="Arial" w:cs="Arial"/>
          <w:color w:val="000000"/>
          <w:sz w:val="24"/>
          <w:szCs w:val="24"/>
        </w:rPr>
        <w:t>c</w:t>
      </w:r>
      <w:r>
        <w:rPr>
          <w:rFonts w:ascii="Arial" w:eastAsia="Arial" w:hAnsi="Arial" w:cs="Arial"/>
          <w:color w:val="000000"/>
          <w:spacing w:val="-1"/>
          <w:sz w:val="24"/>
          <w:szCs w:val="24"/>
        </w:rPr>
        <w:t>t</w:t>
      </w:r>
      <w:r>
        <w:rPr>
          <w:rFonts w:ascii="Arial" w:eastAsia="Arial" w:hAnsi="Arial" w:cs="Arial"/>
          <w:color w:val="000000"/>
          <w:sz w:val="24"/>
          <w:szCs w:val="24"/>
        </w:rPr>
        <w:t>or</w:t>
      </w:r>
      <w:r>
        <w:rPr>
          <w:rFonts w:ascii="Arial" w:eastAsia="Arial" w:hAnsi="Arial" w:cs="Arial"/>
          <w:color w:val="000000"/>
          <w:spacing w:val="18"/>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f</w:t>
      </w:r>
      <w:r>
        <w:rPr>
          <w:rFonts w:ascii="Arial" w:eastAsia="Arial" w:hAnsi="Arial" w:cs="Arial"/>
          <w:color w:val="000000"/>
          <w:spacing w:val="22"/>
          <w:sz w:val="24"/>
          <w:szCs w:val="24"/>
        </w:rPr>
        <w:t xml:space="preserve"> </w:t>
      </w:r>
      <w:r>
        <w:rPr>
          <w:rFonts w:ascii="Arial" w:eastAsia="Arial" w:hAnsi="Arial" w:cs="Arial"/>
          <w:color w:val="000000"/>
          <w:spacing w:val="1"/>
          <w:sz w:val="24"/>
          <w:szCs w:val="24"/>
        </w:rPr>
        <w:t>o</w:t>
      </w:r>
      <w:r>
        <w:rPr>
          <w:rFonts w:ascii="Arial" w:eastAsia="Arial" w:hAnsi="Arial" w:cs="Arial"/>
          <w:color w:val="000000"/>
          <w:spacing w:val="-1"/>
          <w:sz w:val="24"/>
          <w:szCs w:val="24"/>
        </w:rPr>
        <w:t>v</w:t>
      </w:r>
      <w:r>
        <w:rPr>
          <w:rFonts w:ascii="Arial" w:eastAsia="Arial" w:hAnsi="Arial" w:cs="Arial"/>
          <w:color w:val="000000"/>
          <w:sz w:val="24"/>
          <w:szCs w:val="24"/>
        </w:rPr>
        <w:t>er</w:t>
      </w:r>
      <w:r>
        <w:rPr>
          <w:rFonts w:ascii="Arial" w:eastAsia="Arial" w:hAnsi="Arial" w:cs="Arial"/>
          <w:color w:val="000000"/>
          <w:spacing w:val="18"/>
          <w:sz w:val="24"/>
          <w:szCs w:val="24"/>
        </w:rPr>
        <w:t xml:space="preserve"> </w:t>
      </w:r>
      <w:r>
        <w:rPr>
          <w:rFonts w:ascii="Arial" w:eastAsia="Arial" w:hAnsi="Arial" w:cs="Arial"/>
          <w:color w:val="000000"/>
          <w:spacing w:val="1"/>
          <w:sz w:val="24"/>
          <w:szCs w:val="24"/>
        </w:rPr>
        <w:t>7</w:t>
      </w:r>
      <w:r>
        <w:rPr>
          <w:rFonts w:ascii="Arial" w:eastAsia="Arial" w:hAnsi="Arial" w:cs="Arial"/>
          <w:color w:val="000000"/>
          <w:sz w:val="24"/>
          <w:szCs w:val="24"/>
        </w:rPr>
        <w:t>00 ite</w:t>
      </w:r>
      <w:r>
        <w:rPr>
          <w:rFonts w:ascii="Arial" w:eastAsia="Arial" w:hAnsi="Arial" w:cs="Arial"/>
          <w:color w:val="000000"/>
          <w:spacing w:val="2"/>
          <w:sz w:val="24"/>
          <w:szCs w:val="24"/>
        </w:rPr>
        <w:t>m</w:t>
      </w:r>
      <w:r>
        <w:rPr>
          <w:rFonts w:ascii="Arial" w:eastAsia="Arial" w:hAnsi="Arial" w:cs="Arial"/>
          <w:color w:val="000000"/>
          <w:sz w:val="24"/>
          <w:szCs w:val="24"/>
        </w:rPr>
        <w:t>s.</w:t>
      </w:r>
      <w:r>
        <w:rPr>
          <w:rFonts w:ascii="Arial" w:eastAsia="Arial" w:hAnsi="Arial" w:cs="Arial"/>
          <w:color w:val="000000"/>
          <w:spacing w:val="24"/>
          <w:sz w:val="24"/>
          <w:szCs w:val="24"/>
        </w:rPr>
        <w:t xml:space="preserve"> </w:t>
      </w:r>
      <w:r>
        <w:rPr>
          <w:rFonts w:ascii="Arial" w:eastAsia="Arial" w:hAnsi="Arial" w:cs="Arial"/>
          <w:color w:val="000000"/>
          <w:sz w:val="24"/>
          <w:szCs w:val="24"/>
        </w:rPr>
        <w:t>Only</w:t>
      </w:r>
      <w:r>
        <w:rPr>
          <w:rFonts w:ascii="Arial" w:eastAsia="Arial" w:hAnsi="Arial" w:cs="Arial"/>
          <w:color w:val="000000"/>
          <w:spacing w:val="21"/>
          <w:sz w:val="24"/>
          <w:szCs w:val="24"/>
        </w:rPr>
        <w:t xml:space="preserve"> </w:t>
      </w:r>
      <w:r>
        <w:rPr>
          <w:rFonts w:ascii="Arial" w:eastAsia="Arial" w:hAnsi="Arial" w:cs="Arial"/>
          <w:color w:val="000000"/>
          <w:sz w:val="24"/>
          <w:szCs w:val="24"/>
        </w:rPr>
        <w:t>35</w:t>
      </w:r>
      <w:r>
        <w:rPr>
          <w:rFonts w:ascii="Arial" w:eastAsia="Arial" w:hAnsi="Arial" w:cs="Arial"/>
          <w:color w:val="000000"/>
          <w:spacing w:val="25"/>
          <w:sz w:val="24"/>
          <w:szCs w:val="24"/>
        </w:rPr>
        <w:t xml:space="preserve"> </w:t>
      </w:r>
      <w:r>
        <w:rPr>
          <w:rFonts w:ascii="Arial" w:eastAsia="Arial" w:hAnsi="Arial" w:cs="Arial"/>
          <w:color w:val="000000"/>
          <w:sz w:val="24"/>
          <w:szCs w:val="24"/>
        </w:rPr>
        <w:t>it</w:t>
      </w:r>
      <w:r>
        <w:rPr>
          <w:rFonts w:ascii="Arial" w:eastAsia="Arial" w:hAnsi="Arial" w:cs="Arial"/>
          <w:color w:val="000000"/>
          <w:spacing w:val="1"/>
          <w:sz w:val="24"/>
          <w:szCs w:val="24"/>
        </w:rPr>
        <w:t>e</w:t>
      </w:r>
      <w:r>
        <w:rPr>
          <w:rFonts w:ascii="Arial" w:eastAsia="Arial" w:hAnsi="Arial" w:cs="Arial"/>
          <w:color w:val="000000"/>
          <w:spacing w:val="2"/>
          <w:sz w:val="24"/>
          <w:szCs w:val="24"/>
        </w:rPr>
        <w:t>m</w:t>
      </w:r>
      <w:r>
        <w:rPr>
          <w:rFonts w:ascii="Arial" w:eastAsia="Arial" w:hAnsi="Arial" w:cs="Arial"/>
          <w:color w:val="000000"/>
          <w:sz w:val="24"/>
          <w:szCs w:val="24"/>
        </w:rPr>
        <w:t>s</w:t>
      </w:r>
      <w:r>
        <w:rPr>
          <w:rFonts w:ascii="Arial" w:eastAsia="Arial" w:hAnsi="Arial" w:cs="Arial"/>
          <w:color w:val="000000"/>
          <w:spacing w:val="24"/>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re</w:t>
      </w:r>
      <w:r>
        <w:rPr>
          <w:rFonts w:ascii="Arial" w:eastAsia="Arial" w:hAnsi="Arial" w:cs="Arial"/>
          <w:color w:val="000000"/>
          <w:spacing w:val="24"/>
          <w:sz w:val="24"/>
          <w:szCs w:val="24"/>
        </w:rPr>
        <w:t xml:space="preserve"> </w:t>
      </w:r>
      <w:r>
        <w:rPr>
          <w:rFonts w:ascii="Arial" w:eastAsia="Arial" w:hAnsi="Arial" w:cs="Arial"/>
          <w:color w:val="000000"/>
          <w:sz w:val="24"/>
          <w:szCs w:val="24"/>
        </w:rPr>
        <w:t>res</w:t>
      </w:r>
      <w:r>
        <w:rPr>
          <w:rFonts w:ascii="Arial" w:eastAsia="Arial" w:hAnsi="Arial" w:cs="Arial"/>
          <w:color w:val="000000"/>
          <w:spacing w:val="1"/>
          <w:sz w:val="24"/>
          <w:szCs w:val="24"/>
        </w:rPr>
        <w:t>e</w:t>
      </w:r>
      <w:r>
        <w:rPr>
          <w:rFonts w:ascii="Arial" w:eastAsia="Arial" w:hAnsi="Arial" w:cs="Arial"/>
          <w:color w:val="000000"/>
          <w:sz w:val="24"/>
          <w:szCs w:val="24"/>
        </w:rPr>
        <w:t>r</w:t>
      </w:r>
      <w:r>
        <w:rPr>
          <w:rFonts w:ascii="Arial" w:eastAsia="Arial" w:hAnsi="Arial" w:cs="Arial"/>
          <w:color w:val="000000"/>
          <w:spacing w:val="-2"/>
          <w:sz w:val="24"/>
          <w:szCs w:val="24"/>
        </w:rPr>
        <w:t>v</w:t>
      </w:r>
      <w:r>
        <w:rPr>
          <w:rFonts w:ascii="Arial" w:eastAsia="Arial" w:hAnsi="Arial" w:cs="Arial"/>
          <w:color w:val="000000"/>
          <w:sz w:val="24"/>
          <w:szCs w:val="24"/>
        </w:rPr>
        <w:t>ed</w:t>
      </w:r>
      <w:r>
        <w:rPr>
          <w:rFonts w:ascii="Arial" w:eastAsia="Arial" w:hAnsi="Arial" w:cs="Arial"/>
          <w:color w:val="000000"/>
          <w:spacing w:val="25"/>
          <w:sz w:val="24"/>
          <w:szCs w:val="24"/>
        </w:rPr>
        <w:t xml:space="preserve"> </w:t>
      </w:r>
      <w:r>
        <w:rPr>
          <w:rFonts w:ascii="Arial" w:eastAsia="Arial" w:hAnsi="Arial" w:cs="Arial"/>
          <w:color w:val="000000"/>
          <w:spacing w:val="2"/>
          <w:sz w:val="24"/>
          <w:szCs w:val="24"/>
        </w:rPr>
        <w:t>f</w:t>
      </w:r>
      <w:r>
        <w:rPr>
          <w:rFonts w:ascii="Arial" w:eastAsia="Arial" w:hAnsi="Arial" w:cs="Arial"/>
          <w:color w:val="000000"/>
          <w:spacing w:val="1"/>
          <w:sz w:val="24"/>
          <w:szCs w:val="24"/>
        </w:rPr>
        <w:t>o</w:t>
      </w:r>
      <w:r>
        <w:rPr>
          <w:rFonts w:ascii="Arial" w:eastAsia="Arial" w:hAnsi="Arial" w:cs="Arial"/>
          <w:color w:val="000000"/>
          <w:sz w:val="24"/>
          <w:szCs w:val="24"/>
        </w:rPr>
        <w:t>r</w:t>
      </w:r>
      <w:r>
        <w:rPr>
          <w:rFonts w:ascii="Arial" w:eastAsia="Arial" w:hAnsi="Arial" w:cs="Arial"/>
          <w:color w:val="000000"/>
          <w:spacing w:val="24"/>
          <w:sz w:val="24"/>
          <w:szCs w:val="24"/>
        </w:rPr>
        <w:t xml:space="preserve"> </w:t>
      </w:r>
      <w:r>
        <w:rPr>
          <w:rFonts w:ascii="Arial" w:eastAsia="Arial" w:hAnsi="Arial" w:cs="Arial"/>
          <w:color w:val="000000"/>
          <w:sz w:val="24"/>
          <w:szCs w:val="24"/>
        </w:rPr>
        <w:t>small</w:t>
      </w:r>
      <w:r>
        <w:rPr>
          <w:rFonts w:ascii="Arial" w:eastAsia="Arial" w:hAnsi="Arial" w:cs="Arial"/>
          <w:color w:val="000000"/>
          <w:spacing w:val="23"/>
          <w:sz w:val="24"/>
          <w:szCs w:val="24"/>
        </w:rPr>
        <w:t xml:space="preserve"> </w:t>
      </w:r>
      <w:r>
        <w:rPr>
          <w:rFonts w:ascii="Arial" w:eastAsia="Arial" w:hAnsi="Arial" w:cs="Arial"/>
          <w:color w:val="000000"/>
          <w:sz w:val="24"/>
          <w:szCs w:val="24"/>
        </w:rPr>
        <w:t>sc</w:t>
      </w:r>
      <w:r>
        <w:rPr>
          <w:rFonts w:ascii="Arial" w:eastAsia="Arial" w:hAnsi="Arial" w:cs="Arial"/>
          <w:color w:val="000000"/>
          <w:spacing w:val="1"/>
          <w:sz w:val="24"/>
          <w:szCs w:val="24"/>
        </w:rPr>
        <w:t>a</w:t>
      </w:r>
      <w:r>
        <w:rPr>
          <w:rFonts w:ascii="Arial" w:eastAsia="Arial" w:hAnsi="Arial" w:cs="Arial"/>
          <w:color w:val="000000"/>
          <w:sz w:val="24"/>
          <w:szCs w:val="24"/>
        </w:rPr>
        <w:t>le</w:t>
      </w:r>
      <w:r>
        <w:rPr>
          <w:rFonts w:ascii="Arial" w:eastAsia="Arial" w:hAnsi="Arial" w:cs="Arial"/>
          <w:color w:val="000000"/>
          <w:spacing w:val="25"/>
          <w:sz w:val="24"/>
          <w:szCs w:val="24"/>
        </w:rPr>
        <w:t xml:space="preserve"> </w:t>
      </w:r>
      <w:r>
        <w:rPr>
          <w:rFonts w:ascii="Arial" w:eastAsia="Arial" w:hAnsi="Arial" w:cs="Arial"/>
          <w:color w:val="000000"/>
          <w:sz w:val="24"/>
          <w:szCs w:val="24"/>
        </w:rPr>
        <w:t>sect</w:t>
      </w:r>
      <w:r>
        <w:rPr>
          <w:rFonts w:ascii="Arial" w:eastAsia="Arial" w:hAnsi="Arial" w:cs="Arial"/>
          <w:color w:val="000000"/>
          <w:spacing w:val="1"/>
          <w:sz w:val="24"/>
          <w:szCs w:val="24"/>
        </w:rPr>
        <w:t>o</w:t>
      </w:r>
      <w:r>
        <w:rPr>
          <w:rFonts w:ascii="Arial" w:eastAsia="Arial" w:hAnsi="Arial" w:cs="Arial"/>
          <w:color w:val="000000"/>
          <w:sz w:val="24"/>
          <w:szCs w:val="24"/>
        </w:rPr>
        <w:t>r</w:t>
      </w:r>
      <w:r>
        <w:rPr>
          <w:rFonts w:ascii="Arial" w:eastAsia="Arial" w:hAnsi="Arial" w:cs="Arial"/>
          <w:color w:val="000000"/>
          <w:spacing w:val="24"/>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s</w:t>
      </w:r>
      <w:r>
        <w:rPr>
          <w:rFonts w:ascii="Arial" w:eastAsia="Arial" w:hAnsi="Arial" w:cs="Arial"/>
          <w:color w:val="000000"/>
          <w:spacing w:val="24"/>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n</w:t>
      </w:r>
      <w:r>
        <w:rPr>
          <w:rFonts w:ascii="Arial" w:eastAsia="Arial" w:hAnsi="Arial" w:cs="Arial"/>
          <w:color w:val="000000"/>
          <w:spacing w:val="25"/>
          <w:sz w:val="24"/>
          <w:szCs w:val="24"/>
        </w:rPr>
        <w:t xml:space="preserve"> </w:t>
      </w:r>
      <w:r>
        <w:rPr>
          <w:rFonts w:ascii="Arial" w:eastAsia="Arial" w:hAnsi="Arial" w:cs="Arial"/>
          <w:color w:val="000000"/>
          <w:spacing w:val="10"/>
          <w:sz w:val="24"/>
          <w:szCs w:val="24"/>
        </w:rPr>
        <w:t>5</w:t>
      </w:r>
      <w:proofErr w:type="spellStart"/>
      <w:r>
        <w:rPr>
          <w:rFonts w:ascii="Arial" w:eastAsia="Arial" w:hAnsi="Arial" w:cs="Arial"/>
          <w:color w:val="000000"/>
          <w:spacing w:val="-1"/>
          <w:w w:val="101"/>
          <w:position w:val="11"/>
          <w:sz w:val="16"/>
          <w:szCs w:val="16"/>
        </w:rPr>
        <w:t>t</w:t>
      </w:r>
      <w:r>
        <w:rPr>
          <w:rFonts w:ascii="Arial" w:eastAsia="Arial" w:hAnsi="Arial" w:cs="Arial"/>
          <w:color w:val="000000"/>
          <w:position w:val="11"/>
          <w:sz w:val="16"/>
          <w:szCs w:val="16"/>
        </w:rPr>
        <w:t>h</w:t>
      </w:r>
      <w:proofErr w:type="spellEnd"/>
      <w:r>
        <w:rPr>
          <w:rFonts w:ascii="Arial" w:eastAsia="Arial" w:hAnsi="Arial" w:cs="Arial"/>
          <w:color w:val="000000"/>
          <w:position w:val="11"/>
          <w:sz w:val="16"/>
          <w:szCs w:val="16"/>
        </w:rPr>
        <w:t xml:space="preserve"> </w:t>
      </w:r>
      <w:r>
        <w:rPr>
          <w:rFonts w:ascii="Arial" w:eastAsia="Arial" w:hAnsi="Arial" w:cs="Arial"/>
          <w:color w:val="000000"/>
          <w:sz w:val="24"/>
          <w:szCs w:val="24"/>
        </w:rPr>
        <w:t>Fe</w:t>
      </w:r>
      <w:r>
        <w:rPr>
          <w:rFonts w:ascii="Arial" w:eastAsia="Arial" w:hAnsi="Arial" w:cs="Arial"/>
          <w:color w:val="000000"/>
          <w:spacing w:val="1"/>
          <w:sz w:val="24"/>
          <w:szCs w:val="24"/>
        </w:rPr>
        <w:t>b.</w:t>
      </w:r>
      <w:r>
        <w:rPr>
          <w:rFonts w:ascii="Arial" w:eastAsia="Arial" w:hAnsi="Arial" w:cs="Arial"/>
          <w:color w:val="000000"/>
          <w:sz w:val="24"/>
          <w:szCs w:val="24"/>
        </w:rPr>
        <w:t>,</w:t>
      </w:r>
      <w:r>
        <w:rPr>
          <w:rFonts w:ascii="Arial" w:eastAsia="Arial" w:hAnsi="Arial" w:cs="Arial"/>
          <w:color w:val="000000"/>
          <w:spacing w:val="-1"/>
          <w:sz w:val="24"/>
          <w:szCs w:val="24"/>
        </w:rPr>
        <w:t xml:space="preserve"> </w:t>
      </w:r>
      <w:r>
        <w:rPr>
          <w:rFonts w:ascii="Arial" w:eastAsia="Arial" w:hAnsi="Arial" w:cs="Arial"/>
          <w:color w:val="000000"/>
          <w:sz w:val="24"/>
          <w:szCs w:val="24"/>
        </w:rPr>
        <w:t>2</w:t>
      </w:r>
      <w:r>
        <w:rPr>
          <w:rFonts w:ascii="Arial" w:eastAsia="Arial" w:hAnsi="Arial" w:cs="Arial"/>
          <w:color w:val="000000"/>
          <w:spacing w:val="1"/>
          <w:sz w:val="24"/>
          <w:szCs w:val="24"/>
        </w:rPr>
        <w:t>0</w:t>
      </w:r>
      <w:r>
        <w:rPr>
          <w:rFonts w:ascii="Arial" w:eastAsia="Arial" w:hAnsi="Arial" w:cs="Arial"/>
          <w:color w:val="000000"/>
          <w:spacing w:val="-1"/>
          <w:sz w:val="24"/>
          <w:szCs w:val="24"/>
        </w:rPr>
        <w:t>0</w:t>
      </w:r>
      <w:r>
        <w:rPr>
          <w:rFonts w:ascii="Arial" w:eastAsia="Arial" w:hAnsi="Arial" w:cs="Arial"/>
          <w:color w:val="000000"/>
          <w:spacing w:val="1"/>
          <w:sz w:val="24"/>
          <w:szCs w:val="24"/>
        </w:rPr>
        <w:t>8</w:t>
      </w:r>
      <w:r>
        <w:rPr>
          <w:rFonts w:ascii="Arial" w:eastAsia="Arial" w:hAnsi="Arial" w:cs="Arial"/>
          <w:color w:val="000000"/>
          <w:sz w:val="24"/>
          <w:szCs w:val="24"/>
        </w:rPr>
        <w:t>.</w:t>
      </w:r>
    </w:p>
    <w:p w14:paraId="21BABAD9" w14:textId="77777777" w:rsidR="00526E2F" w:rsidRDefault="00526E2F" w:rsidP="00526E2F">
      <w:pPr>
        <w:spacing w:after="54" w:line="240" w:lineRule="exact"/>
        <w:rPr>
          <w:rFonts w:ascii="Arial" w:eastAsia="Arial" w:hAnsi="Arial" w:cs="Arial"/>
          <w:sz w:val="24"/>
          <w:szCs w:val="24"/>
        </w:rPr>
      </w:pPr>
    </w:p>
    <w:p w14:paraId="139EE4FC" w14:textId="77777777" w:rsidR="00526E2F" w:rsidRDefault="00526E2F" w:rsidP="00526E2F">
      <w:pPr>
        <w:spacing w:after="0" w:line="240" w:lineRule="auto"/>
        <w:ind w:left="819" w:right="1605" w:firstLine="720"/>
        <w:rPr>
          <w:rFonts w:ascii="Arial" w:eastAsia="Arial" w:hAnsi="Arial" w:cs="Arial"/>
          <w:color w:val="000000"/>
          <w:sz w:val="24"/>
          <w:szCs w:val="24"/>
        </w:rPr>
      </w:pPr>
      <w:r>
        <w:rPr>
          <w:rFonts w:ascii="Arial" w:eastAsia="Arial" w:hAnsi="Arial" w:cs="Arial"/>
          <w:color w:val="000000"/>
          <w:sz w:val="24"/>
          <w:szCs w:val="24"/>
        </w:rPr>
        <w:t>Due</w:t>
      </w:r>
      <w:r>
        <w:rPr>
          <w:rFonts w:ascii="Arial" w:eastAsia="Arial" w:hAnsi="Arial" w:cs="Arial"/>
          <w:color w:val="000000"/>
          <w:spacing w:val="27"/>
          <w:sz w:val="24"/>
          <w:szCs w:val="24"/>
        </w:rPr>
        <w:t xml:space="preserve"> </w:t>
      </w:r>
      <w:r>
        <w:rPr>
          <w:rFonts w:ascii="Arial" w:eastAsia="Arial" w:hAnsi="Arial" w:cs="Arial"/>
          <w:color w:val="000000"/>
          <w:sz w:val="24"/>
          <w:szCs w:val="24"/>
        </w:rPr>
        <w:t>to</w:t>
      </w:r>
      <w:r>
        <w:rPr>
          <w:rFonts w:ascii="Arial" w:eastAsia="Arial" w:hAnsi="Arial" w:cs="Arial"/>
          <w:color w:val="000000"/>
          <w:spacing w:val="28"/>
          <w:sz w:val="24"/>
          <w:szCs w:val="24"/>
        </w:rPr>
        <w:t xml:space="preserve"> </w:t>
      </w:r>
      <w:proofErr w:type="spellStart"/>
      <w:r>
        <w:rPr>
          <w:rFonts w:ascii="Arial" w:eastAsia="Arial" w:hAnsi="Arial" w:cs="Arial"/>
          <w:color w:val="000000"/>
          <w:spacing w:val="1"/>
          <w:sz w:val="24"/>
          <w:szCs w:val="24"/>
        </w:rPr>
        <w:t>de</w:t>
      </w:r>
      <w:r>
        <w:rPr>
          <w:rFonts w:ascii="Arial" w:eastAsia="Arial" w:hAnsi="Arial" w:cs="Arial"/>
          <w:color w:val="000000"/>
          <w:sz w:val="24"/>
          <w:szCs w:val="24"/>
        </w:rPr>
        <w:t>re</w:t>
      </w:r>
      <w:r>
        <w:rPr>
          <w:rFonts w:ascii="Arial" w:eastAsia="Arial" w:hAnsi="Arial" w:cs="Arial"/>
          <w:color w:val="000000"/>
          <w:spacing w:val="-1"/>
          <w:sz w:val="24"/>
          <w:szCs w:val="24"/>
        </w:rPr>
        <w:t>s</w:t>
      </w:r>
      <w:r>
        <w:rPr>
          <w:rFonts w:ascii="Arial" w:eastAsia="Arial" w:hAnsi="Arial" w:cs="Arial"/>
          <w:color w:val="000000"/>
          <w:sz w:val="24"/>
          <w:szCs w:val="24"/>
        </w:rPr>
        <w:t>er</w:t>
      </w:r>
      <w:r>
        <w:rPr>
          <w:rFonts w:ascii="Arial" w:eastAsia="Arial" w:hAnsi="Arial" w:cs="Arial"/>
          <w:color w:val="000000"/>
          <w:spacing w:val="-3"/>
          <w:sz w:val="24"/>
          <w:szCs w:val="24"/>
        </w:rPr>
        <w:t>v</w:t>
      </w:r>
      <w:r>
        <w:rPr>
          <w:rFonts w:ascii="Arial" w:eastAsia="Arial" w:hAnsi="Arial" w:cs="Arial"/>
          <w:color w:val="000000"/>
          <w:sz w:val="24"/>
          <w:szCs w:val="24"/>
        </w:rPr>
        <w:t>ati</w:t>
      </w:r>
      <w:r>
        <w:rPr>
          <w:rFonts w:ascii="Arial" w:eastAsia="Arial" w:hAnsi="Arial" w:cs="Arial"/>
          <w:color w:val="000000"/>
          <w:spacing w:val="1"/>
          <w:sz w:val="24"/>
          <w:szCs w:val="24"/>
        </w:rPr>
        <w:t>o</w:t>
      </w:r>
      <w:r>
        <w:rPr>
          <w:rFonts w:ascii="Arial" w:eastAsia="Arial" w:hAnsi="Arial" w:cs="Arial"/>
          <w:color w:val="000000"/>
          <w:sz w:val="24"/>
          <w:szCs w:val="24"/>
        </w:rPr>
        <w:t>n</w:t>
      </w:r>
      <w:proofErr w:type="spellEnd"/>
      <w:r>
        <w:rPr>
          <w:rFonts w:ascii="Arial" w:eastAsia="Arial" w:hAnsi="Arial" w:cs="Arial"/>
          <w:color w:val="000000"/>
          <w:sz w:val="24"/>
          <w:szCs w:val="24"/>
        </w:rPr>
        <w:t>,</w:t>
      </w:r>
      <w:r>
        <w:rPr>
          <w:rFonts w:ascii="Arial" w:eastAsia="Arial" w:hAnsi="Arial" w:cs="Arial"/>
          <w:color w:val="000000"/>
          <w:spacing w:val="27"/>
          <w:sz w:val="24"/>
          <w:szCs w:val="24"/>
        </w:rPr>
        <w:t xml:space="preserve"> </w:t>
      </w:r>
      <w:r>
        <w:rPr>
          <w:rFonts w:ascii="Arial" w:eastAsia="Arial" w:hAnsi="Arial" w:cs="Arial"/>
          <w:color w:val="000000"/>
          <w:sz w:val="24"/>
          <w:szCs w:val="24"/>
        </w:rPr>
        <w:t>t</w:t>
      </w:r>
      <w:r>
        <w:rPr>
          <w:rFonts w:ascii="Arial" w:eastAsia="Arial" w:hAnsi="Arial" w:cs="Arial"/>
          <w:color w:val="000000"/>
          <w:spacing w:val="2"/>
          <w:sz w:val="24"/>
          <w:szCs w:val="24"/>
        </w:rPr>
        <w:t>h</w:t>
      </w:r>
      <w:r>
        <w:rPr>
          <w:rFonts w:ascii="Arial" w:eastAsia="Arial" w:hAnsi="Arial" w:cs="Arial"/>
          <w:color w:val="000000"/>
          <w:sz w:val="24"/>
          <w:szCs w:val="24"/>
        </w:rPr>
        <w:t>e</w:t>
      </w:r>
      <w:r>
        <w:rPr>
          <w:rFonts w:ascii="Arial" w:eastAsia="Arial" w:hAnsi="Arial" w:cs="Arial"/>
          <w:color w:val="000000"/>
          <w:spacing w:val="27"/>
          <w:sz w:val="24"/>
          <w:szCs w:val="24"/>
        </w:rPr>
        <w:t xml:space="preserve"> </w:t>
      </w:r>
      <w:r>
        <w:rPr>
          <w:rFonts w:ascii="Arial" w:eastAsia="Arial" w:hAnsi="Arial" w:cs="Arial"/>
          <w:color w:val="000000"/>
          <w:sz w:val="24"/>
          <w:szCs w:val="24"/>
        </w:rPr>
        <w:t>small</w:t>
      </w:r>
      <w:r>
        <w:rPr>
          <w:rFonts w:ascii="Arial" w:eastAsia="Arial" w:hAnsi="Arial" w:cs="Arial"/>
          <w:color w:val="000000"/>
          <w:spacing w:val="26"/>
          <w:sz w:val="24"/>
          <w:szCs w:val="24"/>
        </w:rPr>
        <w:t xml:space="preserve"> </w:t>
      </w:r>
      <w:r>
        <w:rPr>
          <w:rFonts w:ascii="Arial" w:eastAsia="Arial" w:hAnsi="Arial" w:cs="Arial"/>
          <w:color w:val="000000"/>
          <w:spacing w:val="1"/>
          <w:sz w:val="24"/>
          <w:szCs w:val="24"/>
        </w:rPr>
        <w:t>u</w:t>
      </w:r>
      <w:r>
        <w:rPr>
          <w:rFonts w:ascii="Arial" w:eastAsia="Arial" w:hAnsi="Arial" w:cs="Arial"/>
          <w:color w:val="000000"/>
          <w:sz w:val="24"/>
          <w:szCs w:val="24"/>
        </w:rPr>
        <w:t>nits</w:t>
      </w:r>
      <w:r>
        <w:rPr>
          <w:rFonts w:ascii="Arial" w:eastAsia="Arial" w:hAnsi="Arial" w:cs="Arial"/>
          <w:color w:val="000000"/>
          <w:spacing w:val="27"/>
          <w:sz w:val="24"/>
          <w:szCs w:val="24"/>
        </w:rPr>
        <w:t xml:space="preserve"> </w:t>
      </w:r>
      <w:r>
        <w:rPr>
          <w:rFonts w:ascii="Arial" w:eastAsia="Arial" w:hAnsi="Arial" w:cs="Arial"/>
          <w:color w:val="000000"/>
          <w:spacing w:val="1"/>
          <w:sz w:val="24"/>
          <w:szCs w:val="24"/>
        </w:rPr>
        <w:t>ha</w:t>
      </w:r>
      <w:r>
        <w:rPr>
          <w:rFonts w:ascii="Arial" w:eastAsia="Arial" w:hAnsi="Arial" w:cs="Arial"/>
          <w:color w:val="000000"/>
          <w:spacing w:val="-2"/>
          <w:sz w:val="24"/>
          <w:szCs w:val="24"/>
        </w:rPr>
        <w:t>v</w:t>
      </w:r>
      <w:r>
        <w:rPr>
          <w:rFonts w:ascii="Arial" w:eastAsia="Arial" w:hAnsi="Arial" w:cs="Arial"/>
          <w:color w:val="000000"/>
          <w:sz w:val="24"/>
          <w:szCs w:val="24"/>
        </w:rPr>
        <w:t>e</w:t>
      </w:r>
      <w:r>
        <w:rPr>
          <w:rFonts w:ascii="Arial" w:eastAsia="Arial" w:hAnsi="Arial" w:cs="Arial"/>
          <w:color w:val="000000"/>
          <w:spacing w:val="27"/>
          <w:sz w:val="24"/>
          <w:szCs w:val="24"/>
        </w:rPr>
        <w:t xml:space="preserve"> </w:t>
      </w:r>
      <w:r>
        <w:rPr>
          <w:rFonts w:ascii="Arial" w:eastAsia="Arial" w:hAnsi="Arial" w:cs="Arial"/>
          <w:color w:val="000000"/>
          <w:sz w:val="24"/>
          <w:szCs w:val="24"/>
        </w:rPr>
        <w:t>to</w:t>
      </w:r>
      <w:r>
        <w:rPr>
          <w:rFonts w:ascii="Arial" w:eastAsia="Arial" w:hAnsi="Arial" w:cs="Arial"/>
          <w:color w:val="000000"/>
          <w:spacing w:val="27"/>
          <w:sz w:val="24"/>
          <w:szCs w:val="24"/>
        </w:rPr>
        <w:t xml:space="preserve"> </w:t>
      </w:r>
      <w:r>
        <w:rPr>
          <w:rFonts w:ascii="Arial" w:eastAsia="Arial" w:hAnsi="Arial" w:cs="Arial"/>
          <w:color w:val="000000"/>
          <w:sz w:val="24"/>
          <w:szCs w:val="24"/>
        </w:rPr>
        <w:t>c</w:t>
      </w:r>
      <w:r>
        <w:rPr>
          <w:rFonts w:ascii="Arial" w:eastAsia="Arial" w:hAnsi="Arial" w:cs="Arial"/>
          <w:color w:val="000000"/>
          <w:spacing w:val="1"/>
          <w:sz w:val="24"/>
          <w:szCs w:val="24"/>
        </w:rPr>
        <w:t>o</w:t>
      </w:r>
      <w:r>
        <w:rPr>
          <w:rFonts w:ascii="Arial" w:eastAsia="Arial" w:hAnsi="Arial" w:cs="Arial"/>
          <w:color w:val="000000"/>
          <w:spacing w:val="2"/>
          <w:sz w:val="24"/>
          <w:szCs w:val="24"/>
        </w:rPr>
        <w:t>m</w:t>
      </w:r>
      <w:r>
        <w:rPr>
          <w:rFonts w:ascii="Arial" w:eastAsia="Arial" w:hAnsi="Arial" w:cs="Arial"/>
          <w:color w:val="000000"/>
          <w:spacing w:val="-1"/>
          <w:sz w:val="24"/>
          <w:szCs w:val="24"/>
        </w:rPr>
        <w:t>p</w:t>
      </w:r>
      <w:r>
        <w:rPr>
          <w:rFonts w:ascii="Arial" w:eastAsia="Arial" w:hAnsi="Arial" w:cs="Arial"/>
          <w:color w:val="000000"/>
          <w:sz w:val="24"/>
          <w:szCs w:val="24"/>
        </w:rPr>
        <w:t>ete</w:t>
      </w:r>
      <w:r>
        <w:rPr>
          <w:rFonts w:ascii="Arial" w:eastAsia="Arial" w:hAnsi="Arial" w:cs="Arial"/>
          <w:color w:val="000000"/>
          <w:spacing w:val="28"/>
          <w:sz w:val="24"/>
          <w:szCs w:val="24"/>
        </w:rPr>
        <w:t xml:space="preserve"> </w:t>
      </w:r>
      <w:r>
        <w:rPr>
          <w:rFonts w:ascii="Arial" w:eastAsia="Arial" w:hAnsi="Arial" w:cs="Arial"/>
          <w:color w:val="000000"/>
          <w:spacing w:val="-2"/>
          <w:sz w:val="24"/>
          <w:szCs w:val="24"/>
        </w:rPr>
        <w:t>w</w:t>
      </w:r>
      <w:r>
        <w:rPr>
          <w:rFonts w:ascii="Arial" w:eastAsia="Arial" w:hAnsi="Arial" w:cs="Arial"/>
          <w:color w:val="000000"/>
          <w:sz w:val="24"/>
          <w:szCs w:val="24"/>
        </w:rPr>
        <w:t>ith lar</w:t>
      </w:r>
      <w:r>
        <w:rPr>
          <w:rFonts w:ascii="Arial" w:eastAsia="Arial" w:hAnsi="Arial" w:cs="Arial"/>
          <w:color w:val="000000"/>
          <w:spacing w:val="-1"/>
          <w:sz w:val="24"/>
          <w:szCs w:val="24"/>
        </w:rPr>
        <w:t>g</w:t>
      </w:r>
      <w:r>
        <w:rPr>
          <w:rFonts w:ascii="Arial" w:eastAsia="Arial" w:hAnsi="Arial" w:cs="Arial"/>
          <w:color w:val="000000"/>
          <w:sz w:val="24"/>
          <w:szCs w:val="24"/>
        </w:rPr>
        <w:t>e</w:t>
      </w:r>
      <w:r>
        <w:rPr>
          <w:rFonts w:ascii="Arial" w:eastAsia="Arial" w:hAnsi="Arial" w:cs="Arial"/>
          <w:color w:val="000000"/>
          <w:spacing w:val="9"/>
          <w:sz w:val="24"/>
          <w:szCs w:val="24"/>
        </w:rPr>
        <w:t xml:space="preserve"> </w:t>
      </w:r>
      <w:r>
        <w:rPr>
          <w:rFonts w:ascii="Arial" w:eastAsia="Arial" w:hAnsi="Arial" w:cs="Arial"/>
          <w:color w:val="000000"/>
          <w:sz w:val="24"/>
          <w:szCs w:val="24"/>
        </w:rPr>
        <w:t>in</w:t>
      </w:r>
      <w:r>
        <w:rPr>
          <w:rFonts w:ascii="Arial" w:eastAsia="Arial" w:hAnsi="Arial" w:cs="Arial"/>
          <w:color w:val="000000"/>
          <w:spacing w:val="2"/>
          <w:sz w:val="24"/>
          <w:szCs w:val="24"/>
        </w:rPr>
        <w:t>d</w:t>
      </w:r>
      <w:r>
        <w:rPr>
          <w:rFonts w:ascii="Arial" w:eastAsia="Arial" w:hAnsi="Arial" w:cs="Arial"/>
          <w:color w:val="000000"/>
          <w:sz w:val="24"/>
          <w:szCs w:val="24"/>
        </w:rPr>
        <w:t>ustries</w:t>
      </w:r>
      <w:r>
        <w:rPr>
          <w:rFonts w:ascii="Arial" w:eastAsia="Arial" w:hAnsi="Arial" w:cs="Arial"/>
          <w:color w:val="000000"/>
          <w:spacing w:val="8"/>
          <w:sz w:val="24"/>
          <w:szCs w:val="24"/>
        </w:rPr>
        <w:t xml:space="preserve"> </w:t>
      </w:r>
      <w:r>
        <w:rPr>
          <w:rFonts w:ascii="Arial" w:eastAsia="Arial" w:hAnsi="Arial" w:cs="Arial"/>
          <w:color w:val="000000"/>
          <w:spacing w:val="1"/>
          <w:sz w:val="24"/>
          <w:szCs w:val="24"/>
        </w:rPr>
        <w:t>a</w:t>
      </w:r>
      <w:r>
        <w:rPr>
          <w:rFonts w:ascii="Arial" w:eastAsia="Arial" w:hAnsi="Arial" w:cs="Arial"/>
          <w:color w:val="000000"/>
          <w:spacing w:val="-1"/>
          <w:sz w:val="24"/>
          <w:szCs w:val="24"/>
        </w:rPr>
        <w:t>n</w:t>
      </w:r>
      <w:r>
        <w:rPr>
          <w:rFonts w:ascii="Arial" w:eastAsia="Arial" w:hAnsi="Arial" w:cs="Arial"/>
          <w:color w:val="000000"/>
          <w:sz w:val="24"/>
          <w:szCs w:val="24"/>
        </w:rPr>
        <w:t>d</w:t>
      </w:r>
      <w:r>
        <w:rPr>
          <w:rFonts w:ascii="Arial" w:eastAsia="Arial" w:hAnsi="Arial" w:cs="Arial"/>
          <w:color w:val="000000"/>
          <w:spacing w:val="7"/>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lso</w:t>
      </w:r>
      <w:r>
        <w:rPr>
          <w:rFonts w:ascii="Arial" w:eastAsia="Arial" w:hAnsi="Arial" w:cs="Arial"/>
          <w:color w:val="000000"/>
          <w:spacing w:val="8"/>
          <w:sz w:val="24"/>
          <w:szCs w:val="24"/>
        </w:rPr>
        <w:t xml:space="preserve"> </w:t>
      </w:r>
      <w:r>
        <w:rPr>
          <w:rFonts w:ascii="Arial" w:eastAsia="Arial" w:hAnsi="Arial" w:cs="Arial"/>
          <w:color w:val="000000"/>
          <w:spacing w:val="3"/>
          <w:sz w:val="24"/>
          <w:szCs w:val="24"/>
        </w:rPr>
        <w:t>f</w:t>
      </w:r>
      <w:r>
        <w:rPr>
          <w:rFonts w:ascii="Arial" w:eastAsia="Arial" w:hAnsi="Arial" w:cs="Arial"/>
          <w:color w:val="000000"/>
          <w:sz w:val="24"/>
          <w:szCs w:val="24"/>
        </w:rPr>
        <w:t>r</w:t>
      </w:r>
      <w:r>
        <w:rPr>
          <w:rFonts w:ascii="Arial" w:eastAsia="Arial" w:hAnsi="Arial" w:cs="Arial"/>
          <w:color w:val="000000"/>
          <w:spacing w:val="-2"/>
          <w:sz w:val="24"/>
          <w:szCs w:val="24"/>
        </w:rPr>
        <w:t>o</w:t>
      </w:r>
      <w:r>
        <w:rPr>
          <w:rFonts w:ascii="Arial" w:eastAsia="Arial" w:hAnsi="Arial" w:cs="Arial"/>
          <w:color w:val="000000"/>
          <w:sz w:val="24"/>
          <w:szCs w:val="24"/>
        </w:rPr>
        <w:t>m</w:t>
      </w:r>
      <w:r>
        <w:rPr>
          <w:rFonts w:ascii="Arial" w:eastAsia="Arial" w:hAnsi="Arial" w:cs="Arial"/>
          <w:color w:val="000000"/>
          <w:spacing w:val="11"/>
          <w:sz w:val="24"/>
          <w:szCs w:val="24"/>
        </w:rPr>
        <w:t xml:space="preserve"> </w:t>
      </w:r>
      <w:r>
        <w:rPr>
          <w:rFonts w:ascii="Arial" w:eastAsia="Arial" w:hAnsi="Arial" w:cs="Arial"/>
          <w:color w:val="000000"/>
          <w:spacing w:val="-2"/>
          <w:sz w:val="24"/>
          <w:szCs w:val="24"/>
        </w:rPr>
        <w:t>c</w:t>
      </w:r>
      <w:r>
        <w:rPr>
          <w:rFonts w:ascii="Arial" w:eastAsia="Arial" w:hAnsi="Arial" w:cs="Arial"/>
          <w:color w:val="000000"/>
          <w:sz w:val="24"/>
          <w:szCs w:val="24"/>
        </w:rPr>
        <w:t>h</w:t>
      </w:r>
      <w:r>
        <w:rPr>
          <w:rFonts w:ascii="Arial" w:eastAsia="Arial" w:hAnsi="Arial" w:cs="Arial"/>
          <w:color w:val="000000"/>
          <w:spacing w:val="1"/>
          <w:sz w:val="24"/>
          <w:szCs w:val="24"/>
        </w:rPr>
        <w:t>e</w:t>
      </w:r>
      <w:r>
        <w:rPr>
          <w:rFonts w:ascii="Arial" w:eastAsia="Arial" w:hAnsi="Arial" w:cs="Arial"/>
          <w:color w:val="000000"/>
          <w:spacing w:val="-1"/>
          <w:sz w:val="24"/>
          <w:szCs w:val="24"/>
        </w:rPr>
        <w:t>a</w:t>
      </w:r>
      <w:r>
        <w:rPr>
          <w:rFonts w:ascii="Arial" w:eastAsia="Arial" w:hAnsi="Arial" w:cs="Arial"/>
          <w:color w:val="000000"/>
          <w:sz w:val="24"/>
          <w:szCs w:val="24"/>
        </w:rPr>
        <w:t>p</w:t>
      </w:r>
      <w:r>
        <w:rPr>
          <w:rFonts w:ascii="Arial" w:eastAsia="Arial" w:hAnsi="Arial" w:cs="Arial"/>
          <w:color w:val="000000"/>
          <w:spacing w:val="1"/>
          <w:sz w:val="24"/>
          <w:szCs w:val="24"/>
        </w:rPr>
        <w:t>e</w:t>
      </w:r>
      <w:r>
        <w:rPr>
          <w:rFonts w:ascii="Arial" w:eastAsia="Arial" w:hAnsi="Arial" w:cs="Arial"/>
          <w:color w:val="000000"/>
          <w:sz w:val="24"/>
          <w:szCs w:val="24"/>
        </w:rPr>
        <w:t>r</w:t>
      </w:r>
      <w:r>
        <w:rPr>
          <w:rFonts w:ascii="Arial" w:eastAsia="Arial" w:hAnsi="Arial" w:cs="Arial"/>
          <w:color w:val="000000"/>
          <w:spacing w:val="9"/>
          <w:sz w:val="24"/>
          <w:szCs w:val="24"/>
        </w:rPr>
        <w:t xml:space="preserve"> </w:t>
      </w:r>
      <w:r>
        <w:rPr>
          <w:rFonts w:ascii="Arial" w:eastAsia="Arial" w:hAnsi="Arial" w:cs="Arial"/>
          <w:color w:val="000000"/>
          <w:spacing w:val="-2"/>
          <w:sz w:val="24"/>
          <w:szCs w:val="24"/>
        </w:rPr>
        <w:t>i</w:t>
      </w:r>
      <w:r>
        <w:rPr>
          <w:rFonts w:ascii="Arial" w:eastAsia="Arial" w:hAnsi="Arial" w:cs="Arial"/>
          <w:color w:val="000000"/>
          <w:spacing w:val="1"/>
          <w:sz w:val="24"/>
          <w:szCs w:val="24"/>
        </w:rPr>
        <w:t>m</w:t>
      </w:r>
      <w:r>
        <w:rPr>
          <w:rFonts w:ascii="Arial" w:eastAsia="Arial" w:hAnsi="Arial" w:cs="Arial"/>
          <w:color w:val="000000"/>
          <w:spacing w:val="-1"/>
          <w:sz w:val="24"/>
          <w:szCs w:val="24"/>
        </w:rPr>
        <w:t>p</w:t>
      </w:r>
      <w:r>
        <w:rPr>
          <w:rFonts w:ascii="Arial" w:eastAsia="Arial" w:hAnsi="Arial" w:cs="Arial"/>
          <w:color w:val="000000"/>
          <w:sz w:val="24"/>
          <w:szCs w:val="24"/>
        </w:rPr>
        <w:t>orts.</w:t>
      </w:r>
      <w:r>
        <w:rPr>
          <w:rFonts w:ascii="Arial" w:eastAsia="Arial" w:hAnsi="Arial" w:cs="Arial"/>
          <w:color w:val="000000"/>
          <w:spacing w:val="10"/>
          <w:sz w:val="24"/>
          <w:szCs w:val="24"/>
        </w:rPr>
        <w:t xml:space="preserve"> </w:t>
      </w:r>
      <w:r>
        <w:rPr>
          <w:rFonts w:ascii="Arial" w:eastAsia="Arial" w:hAnsi="Arial" w:cs="Arial"/>
          <w:color w:val="000000"/>
          <w:sz w:val="24"/>
          <w:szCs w:val="24"/>
        </w:rPr>
        <w:t>As</w:t>
      </w:r>
      <w:r>
        <w:rPr>
          <w:rFonts w:ascii="Arial" w:eastAsia="Arial" w:hAnsi="Arial" w:cs="Arial"/>
          <w:color w:val="000000"/>
          <w:spacing w:val="8"/>
          <w:sz w:val="24"/>
          <w:szCs w:val="24"/>
        </w:rPr>
        <w:t xml:space="preserve"> </w:t>
      </w:r>
      <w:r>
        <w:rPr>
          <w:rFonts w:ascii="Arial" w:eastAsia="Arial" w:hAnsi="Arial" w:cs="Arial"/>
          <w:color w:val="000000"/>
          <w:sz w:val="24"/>
          <w:szCs w:val="24"/>
        </w:rPr>
        <w:t>a</w:t>
      </w:r>
      <w:r>
        <w:rPr>
          <w:rFonts w:ascii="Arial" w:eastAsia="Arial" w:hAnsi="Arial" w:cs="Arial"/>
          <w:color w:val="000000"/>
          <w:spacing w:val="11"/>
          <w:sz w:val="24"/>
          <w:szCs w:val="24"/>
        </w:rPr>
        <w:t xml:space="preserve"> </w:t>
      </w:r>
      <w:r>
        <w:rPr>
          <w:rFonts w:ascii="Arial" w:eastAsia="Arial" w:hAnsi="Arial" w:cs="Arial"/>
          <w:color w:val="000000"/>
          <w:spacing w:val="-3"/>
          <w:sz w:val="24"/>
          <w:szCs w:val="24"/>
        </w:rPr>
        <w:t>r</w:t>
      </w:r>
      <w:r>
        <w:rPr>
          <w:rFonts w:ascii="Arial" w:eastAsia="Arial" w:hAnsi="Arial" w:cs="Arial"/>
          <w:color w:val="000000"/>
          <w:sz w:val="24"/>
          <w:szCs w:val="24"/>
        </w:rPr>
        <w:t>es</w:t>
      </w:r>
      <w:r>
        <w:rPr>
          <w:rFonts w:ascii="Arial" w:eastAsia="Arial" w:hAnsi="Arial" w:cs="Arial"/>
          <w:color w:val="000000"/>
          <w:spacing w:val="1"/>
          <w:sz w:val="24"/>
          <w:szCs w:val="24"/>
        </w:rPr>
        <w:t>u</w:t>
      </w:r>
      <w:r>
        <w:rPr>
          <w:rFonts w:ascii="Arial" w:eastAsia="Arial" w:hAnsi="Arial" w:cs="Arial"/>
          <w:color w:val="000000"/>
          <w:sz w:val="24"/>
          <w:szCs w:val="24"/>
        </w:rPr>
        <w:t>lt,</w:t>
      </w:r>
      <w:r>
        <w:rPr>
          <w:rFonts w:ascii="Arial" w:eastAsia="Arial" w:hAnsi="Arial" w:cs="Arial"/>
          <w:color w:val="000000"/>
          <w:spacing w:val="8"/>
          <w:sz w:val="24"/>
          <w:szCs w:val="24"/>
        </w:rPr>
        <w:t xml:space="preserve"> </w:t>
      </w:r>
      <w:r>
        <w:rPr>
          <w:rFonts w:ascii="Arial" w:eastAsia="Arial" w:hAnsi="Arial" w:cs="Arial"/>
          <w:color w:val="000000"/>
          <w:sz w:val="24"/>
          <w:szCs w:val="24"/>
        </w:rPr>
        <w:t>s</w:t>
      </w:r>
      <w:r>
        <w:rPr>
          <w:rFonts w:ascii="Arial" w:eastAsia="Arial" w:hAnsi="Arial" w:cs="Arial"/>
          <w:color w:val="000000"/>
          <w:spacing w:val="1"/>
          <w:sz w:val="24"/>
          <w:szCs w:val="24"/>
        </w:rPr>
        <w:t>e</w:t>
      </w:r>
      <w:r>
        <w:rPr>
          <w:rFonts w:ascii="Arial" w:eastAsia="Arial" w:hAnsi="Arial" w:cs="Arial"/>
          <w:color w:val="000000"/>
          <w:spacing w:val="-2"/>
          <w:sz w:val="24"/>
          <w:szCs w:val="24"/>
        </w:rPr>
        <w:t>v</w:t>
      </w:r>
      <w:r>
        <w:rPr>
          <w:rFonts w:ascii="Arial" w:eastAsia="Arial" w:hAnsi="Arial" w:cs="Arial"/>
          <w:color w:val="000000"/>
          <w:sz w:val="24"/>
          <w:szCs w:val="24"/>
        </w:rPr>
        <w:t>eral s</w:t>
      </w:r>
      <w:r>
        <w:rPr>
          <w:rFonts w:ascii="Arial" w:eastAsia="Arial" w:hAnsi="Arial" w:cs="Arial"/>
          <w:color w:val="000000"/>
          <w:spacing w:val="1"/>
          <w:sz w:val="24"/>
          <w:szCs w:val="24"/>
        </w:rPr>
        <w:t>ma</w:t>
      </w:r>
      <w:r>
        <w:rPr>
          <w:rFonts w:ascii="Arial" w:eastAsia="Arial" w:hAnsi="Arial" w:cs="Arial"/>
          <w:color w:val="000000"/>
          <w:sz w:val="24"/>
          <w:szCs w:val="24"/>
        </w:rPr>
        <w:t>ll</w:t>
      </w:r>
      <w:r>
        <w:rPr>
          <w:rFonts w:ascii="Arial" w:eastAsia="Arial" w:hAnsi="Arial" w:cs="Arial"/>
          <w:color w:val="000000"/>
          <w:spacing w:val="40"/>
          <w:sz w:val="24"/>
          <w:szCs w:val="24"/>
        </w:rPr>
        <w:t xml:space="preserve"> </w:t>
      </w:r>
      <w:r>
        <w:rPr>
          <w:rFonts w:ascii="Arial" w:eastAsia="Arial" w:hAnsi="Arial" w:cs="Arial"/>
          <w:color w:val="000000"/>
          <w:spacing w:val="2"/>
          <w:sz w:val="24"/>
          <w:szCs w:val="24"/>
        </w:rPr>
        <w:t>f</w:t>
      </w:r>
      <w:r>
        <w:rPr>
          <w:rFonts w:ascii="Arial" w:eastAsia="Arial" w:hAnsi="Arial" w:cs="Arial"/>
          <w:color w:val="000000"/>
          <w:sz w:val="24"/>
          <w:szCs w:val="24"/>
        </w:rPr>
        <w:t>i</w:t>
      </w:r>
      <w:r>
        <w:rPr>
          <w:rFonts w:ascii="Arial" w:eastAsia="Arial" w:hAnsi="Arial" w:cs="Arial"/>
          <w:color w:val="000000"/>
          <w:spacing w:val="-2"/>
          <w:sz w:val="24"/>
          <w:szCs w:val="24"/>
        </w:rPr>
        <w:t>r</w:t>
      </w:r>
      <w:r>
        <w:rPr>
          <w:rFonts w:ascii="Arial" w:eastAsia="Arial" w:hAnsi="Arial" w:cs="Arial"/>
          <w:color w:val="000000"/>
          <w:sz w:val="24"/>
          <w:szCs w:val="24"/>
        </w:rPr>
        <w:t>ms</w:t>
      </w:r>
      <w:r>
        <w:rPr>
          <w:rFonts w:ascii="Arial" w:eastAsia="Arial" w:hAnsi="Arial" w:cs="Arial"/>
          <w:color w:val="000000"/>
          <w:spacing w:val="41"/>
          <w:sz w:val="24"/>
          <w:szCs w:val="24"/>
        </w:rPr>
        <w:t xml:space="preserve"> </w:t>
      </w:r>
      <w:r>
        <w:rPr>
          <w:rFonts w:ascii="Arial" w:eastAsia="Arial" w:hAnsi="Arial" w:cs="Arial"/>
          <w:color w:val="000000"/>
          <w:spacing w:val="1"/>
          <w:sz w:val="24"/>
          <w:szCs w:val="24"/>
        </w:rPr>
        <w:t>ha</w:t>
      </w:r>
      <w:r>
        <w:rPr>
          <w:rFonts w:ascii="Arial" w:eastAsia="Arial" w:hAnsi="Arial" w:cs="Arial"/>
          <w:color w:val="000000"/>
          <w:spacing w:val="-2"/>
          <w:sz w:val="24"/>
          <w:szCs w:val="24"/>
        </w:rPr>
        <w:t>v</w:t>
      </w:r>
      <w:r>
        <w:rPr>
          <w:rFonts w:ascii="Arial" w:eastAsia="Arial" w:hAnsi="Arial" w:cs="Arial"/>
          <w:color w:val="000000"/>
          <w:sz w:val="24"/>
          <w:szCs w:val="24"/>
        </w:rPr>
        <w:t>e</w:t>
      </w:r>
      <w:r>
        <w:rPr>
          <w:rFonts w:ascii="Arial" w:eastAsia="Arial" w:hAnsi="Arial" w:cs="Arial"/>
          <w:color w:val="000000"/>
          <w:spacing w:val="41"/>
          <w:sz w:val="24"/>
          <w:szCs w:val="24"/>
        </w:rPr>
        <w:t xml:space="preserve"> </w:t>
      </w:r>
      <w:r>
        <w:rPr>
          <w:rFonts w:ascii="Arial" w:eastAsia="Arial" w:hAnsi="Arial" w:cs="Arial"/>
          <w:color w:val="000000"/>
          <w:spacing w:val="1"/>
          <w:sz w:val="24"/>
          <w:szCs w:val="24"/>
        </w:rPr>
        <w:t>be</w:t>
      </w:r>
      <w:r>
        <w:rPr>
          <w:rFonts w:ascii="Arial" w:eastAsia="Arial" w:hAnsi="Arial" w:cs="Arial"/>
          <w:color w:val="000000"/>
          <w:sz w:val="24"/>
          <w:szCs w:val="24"/>
        </w:rPr>
        <w:t>c</w:t>
      </w:r>
      <w:r>
        <w:rPr>
          <w:rFonts w:ascii="Arial" w:eastAsia="Arial" w:hAnsi="Arial" w:cs="Arial"/>
          <w:color w:val="000000"/>
          <w:spacing w:val="-1"/>
          <w:sz w:val="24"/>
          <w:szCs w:val="24"/>
        </w:rPr>
        <w:t>o</w:t>
      </w:r>
      <w:r>
        <w:rPr>
          <w:rFonts w:ascii="Arial" w:eastAsia="Arial" w:hAnsi="Arial" w:cs="Arial"/>
          <w:color w:val="000000"/>
          <w:spacing w:val="1"/>
          <w:sz w:val="24"/>
          <w:szCs w:val="24"/>
        </w:rPr>
        <w:t>m</w:t>
      </w:r>
      <w:r>
        <w:rPr>
          <w:rFonts w:ascii="Arial" w:eastAsia="Arial" w:hAnsi="Arial" w:cs="Arial"/>
          <w:color w:val="000000"/>
          <w:sz w:val="24"/>
          <w:szCs w:val="24"/>
        </w:rPr>
        <w:t>e</w:t>
      </w:r>
      <w:r>
        <w:rPr>
          <w:rFonts w:ascii="Arial" w:eastAsia="Arial" w:hAnsi="Arial" w:cs="Arial"/>
          <w:color w:val="000000"/>
          <w:spacing w:val="41"/>
          <w:sz w:val="24"/>
          <w:szCs w:val="24"/>
        </w:rPr>
        <w:t xml:space="preserve"> </w:t>
      </w:r>
      <w:r>
        <w:rPr>
          <w:rFonts w:ascii="Arial" w:eastAsia="Arial" w:hAnsi="Arial" w:cs="Arial"/>
          <w:color w:val="000000"/>
          <w:spacing w:val="-1"/>
          <w:sz w:val="24"/>
          <w:szCs w:val="24"/>
        </w:rPr>
        <w:t>w</w:t>
      </w:r>
      <w:r>
        <w:rPr>
          <w:rFonts w:ascii="Arial" w:eastAsia="Arial" w:hAnsi="Arial" w:cs="Arial"/>
          <w:color w:val="000000"/>
          <w:sz w:val="24"/>
          <w:szCs w:val="24"/>
        </w:rPr>
        <w:t>eak</w:t>
      </w:r>
      <w:r>
        <w:rPr>
          <w:rFonts w:ascii="Arial" w:eastAsia="Arial" w:hAnsi="Arial" w:cs="Arial"/>
          <w:color w:val="000000"/>
          <w:spacing w:val="41"/>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r</w:t>
      </w:r>
      <w:r>
        <w:rPr>
          <w:rFonts w:ascii="Arial" w:eastAsia="Arial" w:hAnsi="Arial" w:cs="Arial"/>
          <w:color w:val="000000"/>
          <w:spacing w:val="40"/>
          <w:sz w:val="24"/>
          <w:szCs w:val="24"/>
        </w:rPr>
        <w:t xml:space="preserve"> </w:t>
      </w:r>
      <w:r>
        <w:rPr>
          <w:rFonts w:ascii="Arial" w:eastAsia="Arial" w:hAnsi="Arial" w:cs="Arial"/>
          <w:color w:val="000000"/>
          <w:sz w:val="24"/>
          <w:szCs w:val="24"/>
        </w:rPr>
        <w:t>sick</w:t>
      </w:r>
      <w:r>
        <w:rPr>
          <w:rFonts w:ascii="Arial" w:eastAsia="Arial" w:hAnsi="Arial" w:cs="Arial"/>
          <w:color w:val="000000"/>
          <w:spacing w:val="47"/>
          <w:sz w:val="24"/>
          <w:szCs w:val="24"/>
        </w:rPr>
        <w:t xml:space="preserve"> </w:t>
      </w:r>
      <w:r>
        <w:rPr>
          <w:rFonts w:ascii="Arial" w:eastAsia="Arial" w:hAnsi="Arial" w:cs="Arial"/>
          <w:color w:val="000000"/>
          <w:spacing w:val="1"/>
          <w:sz w:val="24"/>
          <w:szCs w:val="24"/>
        </w:rPr>
        <w:t>d</w:t>
      </w:r>
      <w:r>
        <w:rPr>
          <w:rFonts w:ascii="Arial" w:eastAsia="Arial" w:hAnsi="Arial" w:cs="Arial"/>
          <w:color w:val="000000"/>
          <w:sz w:val="24"/>
          <w:szCs w:val="24"/>
        </w:rPr>
        <w:t>ur</w:t>
      </w:r>
      <w:r>
        <w:rPr>
          <w:rFonts w:ascii="Arial" w:eastAsia="Arial" w:hAnsi="Arial" w:cs="Arial"/>
          <w:color w:val="000000"/>
          <w:spacing w:val="1"/>
          <w:sz w:val="24"/>
          <w:szCs w:val="24"/>
        </w:rPr>
        <w:t>in</w:t>
      </w:r>
      <w:r>
        <w:rPr>
          <w:rFonts w:ascii="Arial" w:eastAsia="Arial" w:hAnsi="Arial" w:cs="Arial"/>
          <w:color w:val="000000"/>
          <w:sz w:val="24"/>
          <w:szCs w:val="24"/>
        </w:rPr>
        <w:t>g</w:t>
      </w:r>
      <w:r>
        <w:rPr>
          <w:rFonts w:ascii="Arial" w:eastAsia="Arial" w:hAnsi="Arial" w:cs="Arial"/>
          <w:color w:val="000000"/>
          <w:spacing w:val="40"/>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e</w:t>
      </w:r>
      <w:r>
        <w:rPr>
          <w:rFonts w:ascii="Arial" w:eastAsia="Arial" w:hAnsi="Arial" w:cs="Arial"/>
          <w:color w:val="000000"/>
          <w:spacing w:val="42"/>
          <w:sz w:val="24"/>
          <w:szCs w:val="24"/>
        </w:rPr>
        <w:t xml:space="preserve"> </w:t>
      </w:r>
      <w:r>
        <w:rPr>
          <w:rFonts w:ascii="Arial" w:eastAsia="Arial" w:hAnsi="Arial" w:cs="Arial"/>
          <w:color w:val="000000"/>
          <w:sz w:val="24"/>
          <w:szCs w:val="24"/>
        </w:rPr>
        <w:t>p</w:t>
      </w:r>
      <w:r>
        <w:rPr>
          <w:rFonts w:ascii="Arial" w:eastAsia="Arial" w:hAnsi="Arial" w:cs="Arial"/>
          <w:color w:val="000000"/>
          <w:spacing w:val="1"/>
          <w:sz w:val="24"/>
          <w:szCs w:val="24"/>
        </w:rPr>
        <w:t>a</w:t>
      </w:r>
      <w:r>
        <w:rPr>
          <w:rFonts w:ascii="Arial" w:eastAsia="Arial" w:hAnsi="Arial" w:cs="Arial"/>
          <w:color w:val="000000"/>
          <w:sz w:val="24"/>
          <w:szCs w:val="24"/>
        </w:rPr>
        <w:t>st</w:t>
      </w:r>
      <w:r>
        <w:rPr>
          <w:rFonts w:ascii="Arial" w:eastAsia="Arial" w:hAnsi="Arial" w:cs="Arial"/>
          <w:color w:val="000000"/>
          <w:spacing w:val="42"/>
          <w:sz w:val="24"/>
          <w:szCs w:val="24"/>
        </w:rPr>
        <w:t xml:space="preserve"> </w:t>
      </w:r>
      <w:r>
        <w:rPr>
          <w:rFonts w:ascii="Arial" w:eastAsia="Arial" w:hAnsi="Arial" w:cs="Arial"/>
          <w:color w:val="000000"/>
          <w:sz w:val="24"/>
          <w:szCs w:val="24"/>
        </w:rPr>
        <w:t>couple</w:t>
      </w:r>
      <w:r>
        <w:rPr>
          <w:rFonts w:ascii="Arial" w:eastAsia="Arial" w:hAnsi="Arial" w:cs="Arial"/>
          <w:color w:val="000000"/>
          <w:spacing w:val="39"/>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 xml:space="preserve">f </w:t>
      </w:r>
      <w:r>
        <w:rPr>
          <w:rFonts w:ascii="Arial" w:eastAsia="Arial" w:hAnsi="Arial" w:cs="Arial"/>
          <w:color w:val="000000"/>
          <w:spacing w:val="-2"/>
          <w:sz w:val="24"/>
          <w:szCs w:val="24"/>
        </w:rPr>
        <w:t>y</w:t>
      </w:r>
      <w:r>
        <w:rPr>
          <w:rFonts w:ascii="Arial" w:eastAsia="Arial" w:hAnsi="Arial" w:cs="Arial"/>
          <w:color w:val="000000"/>
          <w:sz w:val="24"/>
          <w:szCs w:val="24"/>
        </w:rPr>
        <w:t>e</w:t>
      </w:r>
      <w:r>
        <w:rPr>
          <w:rFonts w:ascii="Arial" w:eastAsia="Arial" w:hAnsi="Arial" w:cs="Arial"/>
          <w:color w:val="000000"/>
          <w:spacing w:val="1"/>
          <w:sz w:val="24"/>
          <w:szCs w:val="24"/>
        </w:rPr>
        <w:t>a</w:t>
      </w:r>
      <w:r>
        <w:rPr>
          <w:rFonts w:ascii="Arial" w:eastAsia="Arial" w:hAnsi="Arial" w:cs="Arial"/>
          <w:color w:val="000000"/>
          <w:sz w:val="24"/>
          <w:szCs w:val="24"/>
        </w:rPr>
        <w:t>rs.</w:t>
      </w:r>
    </w:p>
    <w:p w14:paraId="51C35C55" w14:textId="77777777" w:rsidR="00526E2F" w:rsidRDefault="00526E2F" w:rsidP="00526E2F">
      <w:pPr>
        <w:spacing w:after="36" w:line="240" w:lineRule="exact"/>
        <w:rPr>
          <w:rFonts w:ascii="Arial" w:eastAsia="Arial" w:hAnsi="Arial" w:cs="Arial"/>
          <w:sz w:val="24"/>
          <w:szCs w:val="24"/>
        </w:rPr>
      </w:pPr>
    </w:p>
    <w:p w14:paraId="4EB9F8FA" w14:textId="77777777" w:rsidR="00526E2F" w:rsidRDefault="00526E2F" w:rsidP="00526E2F">
      <w:pPr>
        <w:spacing w:after="0" w:line="240" w:lineRule="auto"/>
        <w:ind w:left="819" w:right="-20"/>
        <w:rPr>
          <w:rFonts w:ascii="Arial" w:eastAsia="Arial" w:hAnsi="Arial" w:cs="Arial"/>
          <w:b/>
          <w:bCs/>
          <w:color w:val="000000"/>
          <w:sz w:val="24"/>
          <w:szCs w:val="24"/>
        </w:rPr>
      </w:pPr>
      <w:r>
        <w:rPr>
          <w:rFonts w:ascii="Arial" w:eastAsia="Arial" w:hAnsi="Arial" w:cs="Arial"/>
          <w:b/>
          <w:bCs/>
          <w:color w:val="000000"/>
          <w:sz w:val="24"/>
          <w:szCs w:val="24"/>
        </w:rPr>
        <w:t>6.</w:t>
      </w:r>
      <w:r>
        <w:rPr>
          <w:rFonts w:ascii="Arial" w:eastAsia="Arial" w:hAnsi="Arial" w:cs="Arial"/>
          <w:color w:val="000000"/>
          <w:spacing w:val="93"/>
          <w:sz w:val="24"/>
          <w:szCs w:val="24"/>
        </w:rPr>
        <w:t xml:space="preserve"> </w:t>
      </w:r>
      <w:r>
        <w:rPr>
          <w:rFonts w:ascii="Arial" w:eastAsia="Arial" w:hAnsi="Arial" w:cs="Arial"/>
          <w:b/>
          <w:bCs/>
          <w:color w:val="000000"/>
          <w:sz w:val="24"/>
          <w:szCs w:val="24"/>
        </w:rPr>
        <w:t>Impa</w:t>
      </w:r>
      <w:r>
        <w:rPr>
          <w:rFonts w:ascii="Arial" w:eastAsia="Arial" w:hAnsi="Arial" w:cs="Arial"/>
          <w:b/>
          <w:bCs/>
          <w:color w:val="000000"/>
          <w:spacing w:val="2"/>
          <w:sz w:val="24"/>
          <w:szCs w:val="24"/>
        </w:rPr>
        <w:t>c</w:t>
      </w:r>
      <w:r>
        <w:rPr>
          <w:rFonts w:ascii="Arial" w:eastAsia="Arial" w:hAnsi="Arial" w:cs="Arial"/>
          <w:b/>
          <w:bCs/>
          <w:color w:val="000000"/>
          <w:sz w:val="24"/>
          <w:szCs w:val="24"/>
        </w:rPr>
        <w:t>t</w:t>
      </w:r>
      <w:r>
        <w:rPr>
          <w:rFonts w:ascii="Arial" w:eastAsia="Arial" w:hAnsi="Arial" w:cs="Arial"/>
          <w:color w:val="000000"/>
          <w:sz w:val="24"/>
          <w:szCs w:val="24"/>
        </w:rPr>
        <w:t xml:space="preserve"> </w:t>
      </w:r>
      <w:r>
        <w:rPr>
          <w:rFonts w:ascii="Arial" w:eastAsia="Arial" w:hAnsi="Arial" w:cs="Arial"/>
          <w:b/>
          <w:bCs/>
          <w:color w:val="000000"/>
          <w:sz w:val="24"/>
          <w:szCs w:val="24"/>
        </w:rPr>
        <w:t>on</w:t>
      </w:r>
      <w:r>
        <w:rPr>
          <w:rFonts w:ascii="Arial" w:eastAsia="Arial" w:hAnsi="Arial" w:cs="Arial"/>
          <w:color w:val="000000"/>
          <w:sz w:val="24"/>
          <w:szCs w:val="24"/>
        </w:rPr>
        <w:t xml:space="preserve"> </w:t>
      </w:r>
      <w:r>
        <w:rPr>
          <w:rFonts w:ascii="Arial" w:eastAsia="Arial" w:hAnsi="Arial" w:cs="Arial"/>
          <w:b/>
          <w:bCs/>
          <w:color w:val="000000"/>
          <w:sz w:val="24"/>
          <w:szCs w:val="24"/>
        </w:rPr>
        <w:t>agr</w:t>
      </w:r>
      <w:r>
        <w:rPr>
          <w:rFonts w:ascii="Arial" w:eastAsia="Arial" w:hAnsi="Arial" w:cs="Arial"/>
          <w:b/>
          <w:bCs/>
          <w:color w:val="000000"/>
          <w:spacing w:val="-1"/>
          <w:sz w:val="24"/>
          <w:szCs w:val="24"/>
        </w:rPr>
        <w:t>i</w:t>
      </w:r>
      <w:r>
        <w:rPr>
          <w:rFonts w:ascii="Arial" w:eastAsia="Arial" w:hAnsi="Arial" w:cs="Arial"/>
          <w:b/>
          <w:bCs/>
          <w:color w:val="000000"/>
          <w:sz w:val="24"/>
          <w:szCs w:val="24"/>
        </w:rPr>
        <w:t>culture-</w:t>
      </w:r>
    </w:p>
    <w:p w14:paraId="4F916F54" w14:textId="77777777" w:rsidR="00526E2F" w:rsidRDefault="00526E2F" w:rsidP="00526E2F">
      <w:pPr>
        <w:spacing w:after="36" w:line="240" w:lineRule="exact"/>
        <w:rPr>
          <w:rFonts w:ascii="Arial" w:eastAsia="Arial" w:hAnsi="Arial" w:cs="Arial"/>
          <w:sz w:val="24"/>
          <w:szCs w:val="24"/>
        </w:rPr>
      </w:pPr>
    </w:p>
    <w:p w14:paraId="1968C18F" w14:textId="77777777" w:rsidR="00526E2F" w:rsidRDefault="00526E2F" w:rsidP="00526E2F">
      <w:pPr>
        <w:spacing w:after="0" w:line="240" w:lineRule="auto"/>
        <w:ind w:left="819" w:right="1652" w:firstLine="720"/>
        <w:jc w:val="both"/>
        <w:rPr>
          <w:rFonts w:ascii="Arial" w:eastAsia="Arial" w:hAnsi="Arial" w:cs="Arial"/>
          <w:color w:val="000000"/>
          <w:sz w:val="24"/>
          <w:szCs w:val="24"/>
        </w:rPr>
      </w:pPr>
      <w:r>
        <w:rPr>
          <w:rFonts w:ascii="Arial" w:eastAsia="Arial" w:hAnsi="Arial" w:cs="Arial"/>
          <w:color w:val="000000"/>
          <w:spacing w:val="1"/>
          <w:sz w:val="24"/>
          <w:szCs w:val="24"/>
        </w:rPr>
        <w:t>T</w:t>
      </w:r>
      <w:r>
        <w:rPr>
          <w:rFonts w:ascii="Arial" w:eastAsia="Arial" w:hAnsi="Arial" w:cs="Arial"/>
          <w:color w:val="000000"/>
          <w:sz w:val="24"/>
          <w:szCs w:val="24"/>
        </w:rPr>
        <w:t>he</w:t>
      </w:r>
      <w:r>
        <w:rPr>
          <w:rFonts w:ascii="Arial" w:eastAsia="Arial" w:hAnsi="Arial" w:cs="Arial"/>
          <w:color w:val="000000"/>
          <w:spacing w:val="53"/>
          <w:sz w:val="24"/>
          <w:szCs w:val="24"/>
        </w:rPr>
        <w:t xml:space="preserve"> </w:t>
      </w:r>
      <w:r>
        <w:rPr>
          <w:rFonts w:ascii="Arial" w:eastAsia="Arial" w:hAnsi="Arial" w:cs="Arial"/>
          <w:color w:val="000000"/>
          <w:sz w:val="24"/>
          <w:szCs w:val="24"/>
        </w:rPr>
        <w:t>d</w:t>
      </w:r>
      <w:r>
        <w:rPr>
          <w:rFonts w:ascii="Arial" w:eastAsia="Arial" w:hAnsi="Arial" w:cs="Arial"/>
          <w:color w:val="000000"/>
          <w:spacing w:val="1"/>
          <w:sz w:val="24"/>
          <w:szCs w:val="24"/>
        </w:rPr>
        <w:t>e</w:t>
      </w:r>
      <w:r>
        <w:rPr>
          <w:rFonts w:ascii="Arial" w:eastAsia="Arial" w:hAnsi="Arial" w:cs="Arial"/>
          <w:color w:val="000000"/>
          <w:spacing w:val="-1"/>
          <w:sz w:val="24"/>
          <w:szCs w:val="24"/>
        </w:rPr>
        <w:t>v</w:t>
      </w:r>
      <w:r>
        <w:rPr>
          <w:rFonts w:ascii="Arial" w:eastAsia="Arial" w:hAnsi="Arial" w:cs="Arial"/>
          <w:color w:val="000000"/>
          <w:sz w:val="24"/>
          <w:szCs w:val="24"/>
        </w:rPr>
        <w:t>elo</w:t>
      </w:r>
      <w:r>
        <w:rPr>
          <w:rFonts w:ascii="Arial" w:eastAsia="Arial" w:hAnsi="Arial" w:cs="Arial"/>
          <w:color w:val="000000"/>
          <w:spacing w:val="1"/>
          <w:sz w:val="24"/>
          <w:szCs w:val="24"/>
        </w:rPr>
        <w:t>p</w:t>
      </w:r>
      <w:r>
        <w:rPr>
          <w:rFonts w:ascii="Arial" w:eastAsia="Arial" w:hAnsi="Arial" w:cs="Arial"/>
          <w:color w:val="000000"/>
          <w:sz w:val="24"/>
          <w:szCs w:val="24"/>
        </w:rPr>
        <w:t>ing</w:t>
      </w:r>
      <w:r>
        <w:rPr>
          <w:rFonts w:ascii="Arial" w:eastAsia="Arial" w:hAnsi="Arial" w:cs="Arial"/>
          <w:color w:val="000000"/>
          <w:spacing w:val="52"/>
          <w:sz w:val="24"/>
          <w:szCs w:val="24"/>
        </w:rPr>
        <w:t xml:space="preserve"> </w:t>
      </w:r>
      <w:r>
        <w:rPr>
          <w:rFonts w:ascii="Arial" w:eastAsia="Arial" w:hAnsi="Arial" w:cs="Arial"/>
          <w:color w:val="000000"/>
          <w:sz w:val="24"/>
          <w:szCs w:val="24"/>
        </w:rPr>
        <w:t>c</w:t>
      </w:r>
      <w:r>
        <w:rPr>
          <w:rFonts w:ascii="Arial" w:eastAsia="Arial" w:hAnsi="Arial" w:cs="Arial"/>
          <w:color w:val="000000"/>
          <w:spacing w:val="1"/>
          <w:sz w:val="24"/>
          <w:szCs w:val="24"/>
        </w:rPr>
        <w:t>o</w:t>
      </w:r>
      <w:r>
        <w:rPr>
          <w:rFonts w:ascii="Arial" w:eastAsia="Arial" w:hAnsi="Arial" w:cs="Arial"/>
          <w:color w:val="000000"/>
          <w:sz w:val="24"/>
          <w:szCs w:val="24"/>
        </w:rPr>
        <w:t>u</w:t>
      </w:r>
      <w:r>
        <w:rPr>
          <w:rFonts w:ascii="Arial" w:eastAsia="Arial" w:hAnsi="Arial" w:cs="Arial"/>
          <w:color w:val="000000"/>
          <w:spacing w:val="1"/>
          <w:sz w:val="24"/>
          <w:szCs w:val="24"/>
        </w:rPr>
        <w:t>n</w:t>
      </w:r>
      <w:r>
        <w:rPr>
          <w:rFonts w:ascii="Arial" w:eastAsia="Arial" w:hAnsi="Arial" w:cs="Arial"/>
          <w:color w:val="000000"/>
          <w:spacing w:val="-1"/>
          <w:sz w:val="24"/>
          <w:szCs w:val="24"/>
        </w:rPr>
        <w:t>t</w:t>
      </w:r>
      <w:r>
        <w:rPr>
          <w:rFonts w:ascii="Arial" w:eastAsia="Arial" w:hAnsi="Arial" w:cs="Arial"/>
          <w:color w:val="000000"/>
          <w:sz w:val="24"/>
          <w:szCs w:val="24"/>
        </w:rPr>
        <w:t>r</w:t>
      </w:r>
      <w:r>
        <w:rPr>
          <w:rFonts w:ascii="Arial" w:eastAsia="Arial" w:hAnsi="Arial" w:cs="Arial"/>
          <w:color w:val="000000"/>
          <w:spacing w:val="-1"/>
          <w:sz w:val="24"/>
          <w:szCs w:val="24"/>
        </w:rPr>
        <w:t>i</w:t>
      </w:r>
      <w:r>
        <w:rPr>
          <w:rFonts w:ascii="Arial" w:eastAsia="Arial" w:hAnsi="Arial" w:cs="Arial"/>
          <w:color w:val="000000"/>
          <w:sz w:val="24"/>
          <w:szCs w:val="24"/>
        </w:rPr>
        <w:t>es</w:t>
      </w:r>
      <w:r>
        <w:rPr>
          <w:rFonts w:ascii="Arial" w:eastAsia="Arial" w:hAnsi="Arial" w:cs="Arial"/>
          <w:color w:val="000000"/>
          <w:spacing w:val="53"/>
          <w:sz w:val="24"/>
          <w:szCs w:val="24"/>
        </w:rPr>
        <w:t xml:space="preserve"> </w:t>
      </w:r>
      <w:r>
        <w:rPr>
          <w:rFonts w:ascii="Arial" w:eastAsia="Arial" w:hAnsi="Arial" w:cs="Arial"/>
          <w:color w:val="000000"/>
          <w:sz w:val="24"/>
          <w:szCs w:val="24"/>
        </w:rPr>
        <w:t>I</w:t>
      </w:r>
      <w:r>
        <w:rPr>
          <w:rFonts w:ascii="Arial" w:eastAsia="Arial" w:hAnsi="Arial" w:cs="Arial"/>
          <w:color w:val="000000"/>
          <w:spacing w:val="1"/>
          <w:sz w:val="24"/>
          <w:szCs w:val="24"/>
        </w:rPr>
        <w:t>nd</w:t>
      </w:r>
      <w:r>
        <w:rPr>
          <w:rFonts w:ascii="Arial" w:eastAsia="Arial" w:hAnsi="Arial" w:cs="Arial"/>
          <w:color w:val="000000"/>
          <w:sz w:val="24"/>
          <w:szCs w:val="24"/>
        </w:rPr>
        <w:t>ia</w:t>
      </w:r>
      <w:r>
        <w:rPr>
          <w:rFonts w:ascii="Arial" w:eastAsia="Arial" w:hAnsi="Arial" w:cs="Arial"/>
          <w:color w:val="000000"/>
          <w:spacing w:val="53"/>
          <w:sz w:val="24"/>
          <w:szCs w:val="24"/>
        </w:rPr>
        <w:t xml:space="preserve"> </w:t>
      </w:r>
      <w:r>
        <w:rPr>
          <w:rFonts w:ascii="Arial" w:eastAsia="Arial" w:hAnsi="Arial" w:cs="Arial"/>
          <w:color w:val="000000"/>
          <w:spacing w:val="1"/>
          <w:sz w:val="24"/>
          <w:szCs w:val="24"/>
        </w:rPr>
        <w:t>an</w:t>
      </w:r>
      <w:r>
        <w:rPr>
          <w:rFonts w:ascii="Arial" w:eastAsia="Arial" w:hAnsi="Arial" w:cs="Arial"/>
          <w:color w:val="000000"/>
          <w:sz w:val="24"/>
          <w:szCs w:val="24"/>
        </w:rPr>
        <w:t>d</w:t>
      </w:r>
      <w:r>
        <w:rPr>
          <w:rFonts w:ascii="Arial" w:eastAsia="Arial" w:hAnsi="Arial" w:cs="Arial"/>
          <w:color w:val="000000"/>
          <w:spacing w:val="53"/>
          <w:sz w:val="24"/>
          <w:szCs w:val="24"/>
        </w:rPr>
        <w:t xml:space="preserve"> </w:t>
      </w:r>
      <w:r>
        <w:rPr>
          <w:rFonts w:ascii="Arial" w:eastAsia="Arial" w:hAnsi="Arial" w:cs="Arial"/>
          <w:color w:val="000000"/>
          <w:sz w:val="24"/>
          <w:szCs w:val="24"/>
        </w:rPr>
        <w:t>Chi</w:t>
      </w:r>
      <w:r>
        <w:rPr>
          <w:rFonts w:ascii="Arial" w:eastAsia="Arial" w:hAnsi="Arial" w:cs="Arial"/>
          <w:color w:val="000000"/>
          <w:spacing w:val="1"/>
          <w:sz w:val="24"/>
          <w:szCs w:val="24"/>
        </w:rPr>
        <w:t>n</w:t>
      </w:r>
      <w:r>
        <w:rPr>
          <w:rFonts w:ascii="Arial" w:eastAsia="Arial" w:hAnsi="Arial" w:cs="Arial"/>
          <w:color w:val="000000"/>
          <w:sz w:val="24"/>
          <w:szCs w:val="24"/>
        </w:rPr>
        <w:t>a</w:t>
      </w:r>
      <w:r>
        <w:rPr>
          <w:rFonts w:ascii="Arial" w:eastAsia="Arial" w:hAnsi="Arial" w:cs="Arial"/>
          <w:color w:val="000000"/>
          <w:spacing w:val="52"/>
          <w:sz w:val="24"/>
          <w:szCs w:val="24"/>
        </w:rPr>
        <w:t xml:space="preserve"> </w:t>
      </w:r>
      <w:r>
        <w:rPr>
          <w:rFonts w:ascii="Arial" w:eastAsia="Arial" w:hAnsi="Arial" w:cs="Arial"/>
          <w:color w:val="000000"/>
          <w:sz w:val="24"/>
          <w:szCs w:val="24"/>
        </w:rPr>
        <w:t>are</w:t>
      </w:r>
      <w:r>
        <w:rPr>
          <w:rFonts w:ascii="Arial" w:eastAsia="Arial" w:hAnsi="Arial" w:cs="Arial"/>
          <w:color w:val="000000"/>
          <w:spacing w:val="54"/>
          <w:sz w:val="24"/>
          <w:szCs w:val="24"/>
        </w:rPr>
        <w:t xml:space="preserve"> </w:t>
      </w:r>
      <w:r>
        <w:rPr>
          <w:rFonts w:ascii="Arial" w:eastAsia="Arial" w:hAnsi="Arial" w:cs="Arial"/>
          <w:color w:val="000000"/>
          <w:sz w:val="24"/>
          <w:szCs w:val="24"/>
        </w:rPr>
        <w:t>a</w:t>
      </w:r>
      <w:r>
        <w:rPr>
          <w:rFonts w:ascii="Arial" w:eastAsia="Arial" w:hAnsi="Arial" w:cs="Arial"/>
          <w:color w:val="000000"/>
          <w:spacing w:val="2"/>
          <w:sz w:val="24"/>
          <w:szCs w:val="24"/>
        </w:rPr>
        <w:t>m</w:t>
      </w:r>
      <w:r>
        <w:rPr>
          <w:rFonts w:ascii="Arial" w:eastAsia="Arial" w:hAnsi="Arial" w:cs="Arial"/>
          <w:color w:val="000000"/>
          <w:spacing w:val="-1"/>
          <w:sz w:val="24"/>
          <w:szCs w:val="24"/>
        </w:rPr>
        <w:t>o</w:t>
      </w:r>
      <w:r>
        <w:rPr>
          <w:rFonts w:ascii="Arial" w:eastAsia="Arial" w:hAnsi="Arial" w:cs="Arial"/>
          <w:color w:val="000000"/>
          <w:sz w:val="24"/>
          <w:szCs w:val="24"/>
        </w:rPr>
        <w:t>ng</w:t>
      </w:r>
      <w:r>
        <w:rPr>
          <w:rFonts w:ascii="Arial" w:eastAsia="Arial" w:hAnsi="Arial" w:cs="Arial"/>
          <w:color w:val="000000"/>
          <w:spacing w:val="52"/>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e lar</w:t>
      </w:r>
      <w:r>
        <w:rPr>
          <w:rFonts w:ascii="Arial" w:eastAsia="Arial" w:hAnsi="Arial" w:cs="Arial"/>
          <w:color w:val="000000"/>
          <w:spacing w:val="-1"/>
          <w:sz w:val="24"/>
          <w:szCs w:val="24"/>
        </w:rPr>
        <w:t>g</w:t>
      </w:r>
      <w:r>
        <w:rPr>
          <w:rFonts w:ascii="Arial" w:eastAsia="Arial" w:hAnsi="Arial" w:cs="Arial"/>
          <w:color w:val="000000"/>
          <w:sz w:val="24"/>
          <w:szCs w:val="24"/>
        </w:rPr>
        <w:t>est</w:t>
      </w:r>
      <w:r>
        <w:rPr>
          <w:rFonts w:ascii="Arial" w:eastAsia="Arial" w:hAnsi="Arial" w:cs="Arial"/>
          <w:color w:val="000000"/>
          <w:spacing w:val="36"/>
          <w:sz w:val="24"/>
          <w:szCs w:val="24"/>
        </w:rPr>
        <w:t xml:space="preserve"> </w:t>
      </w:r>
      <w:r>
        <w:rPr>
          <w:rFonts w:ascii="Arial" w:eastAsia="Arial" w:hAnsi="Arial" w:cs="Arial"/>
          <w:color w:val="000000"/>
          <w:spacing w:val="1"/>
          <w:sz w:val="24"/>
          <w:szCs w:val="24"/>
        </w:rPr>
        <w:t>p</w:t>
      </w:r>
      <w:r>
        <w:rPr>
          <w:rFonts w:ascii="Arial" w:eastAsia="Arial" w:hAnsi="Arial" w:cs="Arial"/>
          <w:color w:val="000000"/>
          <w:sz w:val="24"/>
          <w:szCs w:val="24"/>
        </w:rPr>
        <w:t>ro</w:t>
      </w:r>
      <w:r>
        <w:rPr>
          <w:rFonts w:ascii="Arial" w:eastAsia="Arial" w:hAnsi="Arial" w:cs="Arial"/>
          <w:color w:val="000000"/>
          <w:spacing w:val="1"/>
          <w:sz w:val="24"/>
          <w:szCs w:val="24"/>
        </w:rPr>
        <w:t>du</w:t>
      </w:r>
      <w:r>
        <w:rPr>
          <w:rFonts w:ascii="Arial" w:eastAsia="Arial" w:hAnsi="Arial" w:cs="Arial"/>
          <w:color w:val="000000"/>
          <w:spacing w:val="-2"/>
          <w:sz w:val="24"/>
          <w:szCs w:val="24"/>
        </w:rPr>
        <w:t>c</w:t>
      </w:r>
      <w:r>
        <w:rPr>
          <w:rFonts w:ascii="Arial" w:eastAsia="Arial" w:hAnsi="Arial" w:cs="Arial"/>
          <w:color w:val="000000"/>
          <w:sz w:val="24"/>
          <w:szCs w:val="24"/>
        </w:rPr>
        <w:t>ers</w:t>
      </w:r>
      <w:r>
        <w:rPr>
          <w:rFonts w:ascii="Arial" w:eastAsia="Arial" w:hAnsi="Arial" w:cs="Arial"/>
          <w:color w:val="000000"/>
          <w:spacing w:val="36"/>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f</w:t>
      </w:r>
      <w:r>
        <w:rPr>
          <w:rFonts w:ascii="Arial" w:eastAsia="Arial" w:hAnsi="Arial" w:cs="Arial"/>
          <w:color w:val="000000"/>
          <w:spacing w:val="38"/>
          <w:sz w:val="24"/>
          <w:szCs w:val="24"/>
        </w:rPr>
        <w:t xml:space="preserve"> </w:t>
      </w:r>
      <w:r>
        <w:rPr>
          <w:rFonts w:ascii="Arial" w:eastAsia="Arial" w:hAnsi="Arial" w:cs="Arial"/>
          <w:color w:val="000000"/>
          <w:sz w:val="24"/>
          <w:szCs w:val="24"/>
        </w:rPr>
        <w:t>a</w:t>
      </w:r>
      <w:r>
        <w:rPr>
          <w:rFonts w:ascii="Arial" w:eastAsia="Arial" w:hAnsi="Arial" w:cs="Arial"/>
          <w:color w:val="000000"/>
          <w:spacing w:val="-2"/>
          <w:sz w:val="24"/>
          <w:szCs w:val="24"/>
        </w:rPr>
        <w:t>g</w:t>
      </w:r>
      <w:r>
        <w:rPr>
          <w:rFonts w:ascii="Arial" w:eastAsia="Arial" w:hAnsi="Arial" w:cs="Arial"/>
          <w:color w:val="000000"/>
          <w:sz w:val="24"/>
          <w:szCs w:val="24"/>
        </w:rPr>
        <w:t>r</w:t>
      </w:r>
      <w:r>
        <w:rPr>
          <w:rFonts w:ascii="Arial" w:eastAsia="Arial" w:hAnsi="Arial" w:cs="Arial"/>
          <w:color w:val="000000"/>
          <w:spacing w:val="-1"/>
          <w:sz w:val="24"/>
          <w:szCs w:val="24"/>
        </w:rPr>
        <w:t>i</w:t>
      </w:r>
      <w:r>
        <w:rPr>
          <w:rFonts w:ascii="Arial" w:eastAsia="Arial" w:hAnsi="Arial" w:cs="Arial"/>
          <w:color w:val="000000"/>
          <w:sz w:val="24"/>
          <w:szCs w:val="24"/>
        </w:rPr>
        <w:t>cultural</w:t>
      </w:r>
      <w:r>
        <w:rPr>
          <w:rFonts w:ascii="Arial" w:eastAsia="Arial" w:hAnsi="Arial" w:cs="Arial"/>
          <w:color w:val="000000"/>
          <w:spacing w:val="36"/>
          <w:sz w:val="24"/>
          <w:szCs w:val="24"/>
        </w:rPr>
        <w:t xml:space="preserve"> </w:t>
      </w:r>
      <w:r>
        <w:rPr>
          <w:rFonts w:ascii="Arial" w:eastAsia="Arial" w:hAnsi="Arial" w:cs="Arial"/>
          <w:color w:val="000000"/>
          <w:sz w:val="24"/>
          <w:szCs w:val="24"/>
        </w:rPr>
        <w:t>it</w:t>
      </w:r>
      <w:r>
        <w:rPr>
          <w:rFonts w:ascii="Arial" w:eastAsia="Arial" w:hAnsi="Arial" w:cs="Arial"/>
          <w:color w:val="000000"/>
          <w:spacing w:val="1"/>
          <w:sz w:val="24"/>
          <w:szCs w:val="24"/>
        </w:rPr>
        <w:t>e</w:t>
      </w:r>
      <w:r>
        <w:rPr>
          <w:rFonts w:ascii="Arial" w:eastAsia="Arial" w:hAnsi="Arial" w:cs="Arial"/>
          <w:color w:val="000000"/>
          <w:spacing w:val="2"/>
          <w:sz w:val="24"/>
          <w:szCs w:val="24"/>
        </w:rPr>
        <w:t>m</w:t>
      </w:r>
      <w:r>
        <w:rPr>
          <w:rFonts w:ascii="Arial" w:eastAsia="Arial" w:hAnsi="Arial" w:cs="Arial"/>
          <w:color w:val="000000"/>
          <w:sz w:val="24"/>
          <w:szCs w:val="24"/>
        </w:rPr>
        <w:t>s</w:t>
      </w:r>
      <w:r>
        <w:rPr>
          <w:rFonts w:ascii="Arial" w:eastAsia="Arial" w:hAnsi="Arial" w:cs="Arial"/>
          <w:color w:val="000000"/>
          <w:spacing w:val="36"/>
          <w:sz w:val="24"/>
          <w:szCs w:val="24"/>
        </w:rPr>
        <w:t xml:space="preserve"> </w:t>
      </w:r>
      <w:r>
        <w:rPr>
          <w:rFonts w:ascii="Arial" w:eastAsia="Arial" w:hAnsi="Arial" w:cs="Arial"/>
          <w:color w:val="000000"/>
          <w:sz w:val="24"/>
          <w:szCs w:val="24"/>
        </w:rPr>
        <w:t>like</w:t>
      </w:r>
      <w:r>
        <w:rPr>
          <w:rFonts w:ascii="Arial" w:eastAsia="Arial" w:hAnsi="Arial" w:cs="Arial"/>
          <w:color w:val="000000"/>
          <w:spacing w:val="36"/>
          <w:sz w:val="24"/>
          <w:szCs w:val="24"/>
        </w:rPr>
        <w:t xml:space="preserve"> </w:t>
      </w:r>
      <w:r>
        <w:rPr>
          <w:rFonts w:ascii="Arial" w:eastAsia="Arial" w:hAnsi="Arial" w:cs="Arial"/>
          <w:color w:val="000000"/>
          <w:spacing w:val="-1"/>
          <w:sz w:val="24"/>
          <w:szCs w:val="24"/>
        </w:rPr>
        <w:t>v</w:t>
      </w:r>
      <w:r>
        <w:rPr>
          <w:rFonts w:ascii="Arial" w:eastAsia="Arial" w:hAnsi="Arial" w:cs="Arial"/>
          <w:color w:val="000000"/>
          <w:sz w:val="24"/>
          <w:szCs w:val="24"/>
        </w:rPr>
        <w:t>e</w:t>
      </w:r>
      <w:r>
        <w:rPr>
          <w:rFonts w:ascii="Arial" w:eastAsia="Arial" w:hAnsi="Arial" w:cs="Arial"/>
          <w:color w:val="000000"/>
          <w:spacing w:val="-1"/>
          <w:sz w:val="24"/>
          <w:szCs w:val="24"/>
        </w:rPr>
        <w:t>g</w:t>
      </w:r>
      <w:r>
        <w:rPr>
          <w:rFonts w:ascii="Arial" w:eastAsia="Arial" w:hAnsi="Arial" w:cs="Arial"/>
          <w:color w:val="000000"/>
          <w:sz w:val="24"/>
          <w:szCs w:val="24"/>
        </w:rPr>
        <w:t>et</w:t>
      </w:r>
      <w:r>
        <w:rPr>
          <w:rFonts w:ascii="Arial" w:eastAsia="Arial" w:hAnsi="Arial" w:cs="Arial"/>
          <w:color w:val="000000"/>
          <w:spacing w:val="1"/>
          <w:sz w:val="24"/>
          <w:szCs w:val="24"/>
        </w:rPr>
        <w:t>a</w:t>
      </w:r>
      <w:r>
        <w:rPr>
          <w:rFonts w:ascii="Arial" w:eastAsia="Arial" w:hAnsi="Arial" w:cs="Arial"/>
          <w:color w:val="000000"/>
          <w:sz w:val="24"/>
          <w:szCs w:val="24"/>
        </w:rPr>
        <w:t>bles,</w:t>
      </w:r>
      <w:r>
        <w:rPr>
          <w:rFonts w:ascii="Arial" w:eastAsia="Arial" w:hAnsi="Arial" w:cs="Arial"/>
          <w:color w:val="000000"/>
          <w:spacing w:val="33"/>
          <w:sz w:val="24"/>
          <w:szCs w:val="24"/>
        </w:rPr>
        <w:t xml:space="preserve"> </w:t>
      </w:r>
      <w:r>
        <w:rPr>
          <w:rFonts w:ascii="Arial" w:eastAsia="Arial" w:hAnsi="Arial" w:cs="Arial"/>
          <w:color w:val="000000"/>
          <w:spacing w:val="3"/>
          <w:sz w:val="24"/>
          <w:szCs w:val="24"/>
        </w:rPr>
        <w:t>f</w:t>
      </w:r>
      <w:r>
        <w:rPr>
          <w:rFonts w:ascii="Arial" w:eastAsia="Arial" w:hAnsi="Arial" w:cs="Arial"/>
          <w:color w:val="000000"/>
          <w:sz w:val="24"/>
          <w:szCs w:val="24"/>
        </w:rPr>
        <w:t>ruits,</w:t>
      </w:r>
      <w:r>
        <w:rPr>
          <w:rFonts w:ascii="Arial" w:eastAsia="Arial" w:hAnsi="Arial" w:cs="Arial"/>
          <w:color w:val="000000"/>
          <w:spacing w:val="34"/>
          <w:sz w:val="24"/>
          <w:szCs w:val="24"/>
        </w:rPr>
        <w:t xml:space="preserve"> </w:t>
      </w:r>
      <w:r>
        <w:rPr>
          <w:rFonts w:ascii="Arial" w:eastAsia="Arial" w:hAnsi="Arial" w:cs="Arial"/>
          <w:color w:val="000000"/>
          <w:sz w:val="24"/>
          <w:szCs w:val="24"/>
        </w:rPr>
        <w:t>f</w:t>
      </w:r>
      <w:r>
        <w:rPr>
          <w:rFonts w:ascii="Arial" w:eastAsia="Arial" w:hAnsi="Arial" w:cs="Arial"/>
          <w:color w:val="000000"/>
          <w:spacing w:val="1"/>
          <w:sz w:val="24"/>
          <w:szCs w:val="24"/>
        </w:rPr>
        <w:t>o</w:t>
      </w:r>
      <w:r>
        <w:rPr>
          <w:rFonts w:ascii="Arial" w:eastAsia="Arial" w:hAnsi="Arial" w:cs="Arial"/>
          <w:color w:val="000000"/>
          <w:sz w:val="24"/>
          <w:szCs w:val="24"/>
        </w:rPr>
        <w:t xml:space="preserve">od </w:t>
      </w:r>
      <w:r>
        <w:rPr>
          <w:rFonts w:ascii="Arial" w:eastAsia="Arial" w:hAnsi="Arial" w:cs="Arial"/>
          <w:color w:val="000000"/>
          <w:spacing w:val="-1"/>
          <w:sz w:val="24"/>
          <w:szCs w:val="24"/>
        </w:rPr>
        <w:t>g</w:t>
      </w:r>
      <w:r>
        <w:rPr>
          <w:rFonts w:ascii="Arial" w:eastAsia="Arial" w:hAnsi="Arial" w:cs="Arial"/>
          <w:color w:val="000000"/>
          <w:sz w:val="24"/>
          <w:szCs w:val="24"/>
        </w:rPr>
        <w:t>rains,</w:t>
      </w:r>
      <w:r>
        <w:rPr>
          <w:rFonts w:ascii="Arial" w:eastAsia="Arial" w:hAnsi="Arial" w:cs="Arial"/>
          <w:color w:val="000000"/>
          <w:spacing w:val="130"/>
          <w:sz w:val="24"/>
          <w:szCs w:val="24"/>
        </w:rPr>
        <w:t xml:space="preserve"> </w:t>
      </w:r>
      <w:r>
        <w:rPr>
          <w:rFonts w:ascii="Arial" w:eastAsia="Arial" w:hAnsi="Arial" w:cs="Arial"/>
          <w:color w:val="000000"/>
          <w:spacing w:val="1"/>
          <w:sz w:val="24"/>
          <w:szCs w:val="24"/>
        </w:rPr>
        <w:t>e</w:t>
      </w:r>
      <w:r>
        <w:rPr>
          <w:rFonts w:ascii="Arial" w:eastAsia="Arial" w:hAnsi="Arial" w:cs="Arial"/>
          <w:color w:val="000000"/>
          <w:sz w:val="24"/>
          <w:szCs w:val="24"/>
        </w:rPr>
        <w:t>tc.</w:t>
      </w:r>
      <w:r>
        <w:rPr>
          <w:rFonts w:ascii="Arial" w:eastAsia="Arial" w:hAnsi="Arial" w:cs="Arial"/>
          <w:color w:val="000000"/>
          <w:spacing w:val="130"/>
          <w:sz w:val="24"/>
          <w:szCs w:val="24"/>
        </w:rPr>
        <w:t xml:space="preserve"> </w:t>
      </w:r>
      <w:r>
        <w:rPr>
          <w:rFonts w:ascii="Arial" w:eastAsia="Arial" w:hAnsi="Arial" w:cs="Arial"/>
          <w:color w:val="000000"/>
          <w:sz w:val="24"/>
          <w:szCs w:val="24"/>
        </w:rPr>
        <w:t>Ho</w:t>
      </w:r>
      <w:r>
        <w:rPr>
          <w:rFonts w:ascii="Arial" w:eastAsia="Arial" w:hAnsi="Arial" w:cs="Arial"/>
          <w:color w:val="000000"/>
          <w:spacing w:val="-1"/>
          <w:sz w:val="24"/>
          <w:szCs w:val="24"/>
        </w:rPr>
        <w:t>w</w:t>
      </w:r>
      <w:r>
        <w:rPr>
          <w:rFonts w:ascii="Arial" w:eastAsia="Arial" w:hAnsi="Arial" w:cs="Arial"/>
          <w:color w:val="000000"/>
          <w:sz w:val="24"/>
          <w:szCs w:val="24"/>
        </w:rPr>
        <w:t>e</w:t>
      </w:r>
      <w:r>
        <w:rPr>
          <w:rFonts w:ascii="Arial" w:eastAsia="Arial" w:hAnsi="Arial" w:cs="Arial"/>
          <w:color w:val="000000"/>
          <w:spacing w:val="-2"/>
          <w:sz w:val="24"/>
          <w:szCs w:val="24"/>
        </w:rPr>
        <w:t>v</w:t>
      </w:r>
      <w:r>
        <w:rPr>
          <w:rFonts w:ascii="Arial" w:eastAsia="Arial" w:hAnsi="Arial" w:cs="Arial"/>
          <w:color w:val="000000"/>
          <w:sz w:val="24"/>
          <w:szCs w:val="24"/>
        </w:rPr>
        <w:t>e</w:t>
      </w:r>
      <w:r>
        <w:rPr>
          <w:rFonts w:ascii="Arial" w:eastAsia="Arial" w:hAnsi="Arial" w:cs="Arial"/>
          <w:color w:val="000000"/>
          <w:spacing w:val="1"/>
          <w:sz w:val="24"/>
          <w:szCs w:val="24"/>
        </w:rPr>
        <w:t>r</w:t>
      </w:r>
      <w:r>
        <w:rPr>
          <w:rFonts w:ascii="Arial" w:eastAsia="Arial" w:hAnsi="Arial" w:cs="Arial"/>
          <w:color w:val="000000"/>
          <w:sz w:val="24"/>
          <w:szCs w:val="24"/>
        </w:rPr>
        <w:t>,</w:t>
      </w:r>
      <w:r>
        <w:rPr>
          <w:rFonts w:ascii="Arial" w:eastAsia="Arial" w:hAnsi="Arial" w:cs="Arial"/>
          <w:color w:val="000000"/>
          <w:spacing w:val="131"/>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e</w:t>
      </w:r>
      <w:r>
        <w:rPr>
          <w:rFonts w:ascii="Arial" w:eastAsia="Arial" w:hAnsi="Arial" w:cs="Arial"/>
          <w:color w:val="000000"/>
          <w:spacing w:val="128"/>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gr</w:t>
      </w:r>
      <w:r>
        <w:rPr>
          <w:rFonts w:ascii="Arial" w:eastAsia="Arial" w:hAnsi="Arial" w:cs="Arial"/>
          <w:color w:val="000000"/>
          <w:spacing w:val="-2"/>
          <w:sz w:val="24"/>
          <w:szCs w:val="24"/>
        </w:rPr>
        <w:t>i</w:t>
      </w:r>
      <w:r>
        <w:rPr>
          <w:rFonts w:ascii="Arial" w:eastAsia="Arial" w:hAnsi="Arial" w:cs="Arial"/>
          <w:color w:val="000000"/>
          <w:sz w:val="24"/>
          <w:szCs w:val="24"/>
        </w:rPr>
        <w:t>cult</w:t>
      </w:r>
      <w:r>
        <w:rPr>
          <w:rFonts w:ascii="Arial" w:eastAsia="Arial" w:hAnsi="Arial" w:cs="Arial"/>
          <w:color w:val="000000"/>
          <w:spacing w:val="1"/>
          <w:sz w:val="24"/>
          <w:szCs w:val="24"/>
        </w:rPr>
        <w:t>u</w:t>
      </w:r>
      <w:r>
        <w:rPr>
          <w:rFonts w:ascii="Arial" w:eastAsia="Arial" w:hAnsi="Arial" w:cs="Arial"/>
          <w:color w:val="000000"/>
          <w:sz w:val="24"/>
          <w:szCs w:val="24"/>
        </w:rPr>
        <w:t>ral</w:t>
      </w:r>
      <w:r>
        <w:rPr>
          <w:rFonts w:ascii="Arial" w:eastAsia="Arial" w:hAnsi="Arial" w:cs="Arial"/>
          <w:color w:val="000000"/>
          <w:spacing w:val="129"/>
          <w:sz w:val="24"/>
          <w:szCs w:val="24"/>
        </w:rPr>
        <w:t xml:space="preserve"> </w:t>
      </w:r>
      <w:r>
        <w:rPr>
          <w:rFonts w:ascii="Arial" w:eastAsia="Arial" w:hAnsi="Arial" w:cs="Arial"/>
          <w:color w:val="000000"/>
          <w:spacing w:val="1"/>
          <w:sz w:val="24"/>
          <w:szCs w:val="24"/>
        </w:rPr>
        <w:t>p</w:t>
      </w:r>
      <w:r>
        <w:rPr>
          <w:rFonts w:ascii="Arial" w:eastAsia="Arial" w:hAnsi="Arial" w:cs="Arial"/>
          <w:color w:val="000000"/>
          <w:spacing w:val="-2"/>
          <w:sz w:val="24"/>
          <w:szCs w:val="24"/>
        </w:rPr>
        <w:t>r</w:t>
      </w:r>
      <w:r>
        <w:rPr>
          <w:rFonts w:ascii="Arial" w:eastAsia="Arial" w:hAnsi="Arial" w:cs="Arial"/>
          <w:color w:val="000000"/>
          <w:sz w:val="24"/>
          <w:szCs w:val="24"/>
        </w:rPr>
        <w:t>o</w:t>
      </w:r>
      <w:r>
        <w:rPr>
          <w:rFonts w:ascii="Arial" w:eastAsia="Arial" w:hAnsi="Arial" w:cs="Arial"/>
          <w:color w:val="000000"/>
          <w:spacing w:val="1"/>
          <w:sz w:val="24"/>
          <w:szCs w:val="24"/>
        </w:rPr>
        <w:t>d</w:t>
      </w:r>
      <w:r>
        <w:rPr>
          <w:rFonts w:ascii="Arial" w:eastAsia="Arial" w:hAnsi="Arial" w:cs="Arial"/>
          <w:color w:val="000000"/>
          <w:sz w:val="24"/>
          <w:szCs w:val="24"/>
        </w:rPr>
        <w:t>ucti</w:t>
      </w:r>
      <w:r>
        <w:rPr>
          <w:rFonts w:ascii="Arial" w:eastAsia="Arial" w:hAnsi="Arial" w:cs="Arial"/>
          <w:color w:val="000000"/>
          <w:spacing w:val="-1"/>
          <w:sz w:val="24"/>
          <w:szCs w:val="24"/>
        </w:rPr>
        <w:t>v</w:t>
      </w:r>
      <w:r>
        <w:rPr>
          <w:rFonts w:ascii="Arial" w:eastAsia="Arial" w:hAnsi="Arial" w:cs="Arial"/>
          <w:color w:val="000000"/>
          <w:sz w:val="24"/>
          <w:szCs w:val="24"/>
        </w:rPr>
        <w:t>ity</w:t>
      </w:r>
      <w:r>
        <w:rPr>
          <w:rFonts w:ascii="Arial" w:eastAsia="Arial" w:hAnsi="Arial" w:cs="Arial"/>
          <w:color w:val="000000"/>
          <w:spacing w:val="126"/>
          <w:sz w:val="24"/>
          <w:szCs w:val="24"/>
        </w:rPr>
        <w:t xml:space="preserve"> </w:t>
      </w:r>
      <w:r>
        <w:rPr>
          <w:rFonts w:ascii="Arial" w:eastAsia="Arial" w:hAnsi="Arial" w:cs="Arial"/>
          <w:color w:val="000000"/>
          <w:sz w:val="24"/>
          <w:szCs w:val="24"/>
        </w:rPr>
        <w:t>is</w:t>
      </w:r>
      <w:r>
        <w:rPr>
          <w:rFonts w:ascii="Arial" w:eastAsia="Arial" w:hAnsi="Arial" w:cs="Arial"/>
          <w:color w:val="000000"/>
          <w:spacing w:val="130"/>
          <w:sz w:val="24"/>
          <w:szCs w:val="24"/>
        </w:rPr>
        <w:t xml:space="preserve"> </w:t>
      </w:r>
      <w:r>
        <w:rPr>
          <w:rFonts w:ascii="Arial" w:eastAsia="Arial" w:hAnsi="Arial" w:cs="Arial"/>
          <w:color w:val="000000"/>
          <w:sz w:val="24"/>
          <w:szCs w:val="24"/>
        </w:rPr>
        <w:t>l</w:t>
      </w:r>
      <w:r>
        <w:rPr>
          <w:rFonts w:ascii="Arial" w:eastAsia="Arial" w:hAnsi="Arial" w:cs="Arial"/>
          <w:color w:val="000000"/>
          <w:spacing w:val="2"/>
          <w:sz w:val="24"/>
          <w:szCs w:val="24"/>
        </w:rPr>
        <w:t>o</w:t>
      </w:r>
      <w:r>
        <w:rPr>
          <w:rFonts w:ascii="Arial" w:eastAsia="Arial" w:hAnsi="Arial" w:cs="Arial"/>
          <w:color w:val="000000"/>
          <w:sz w:val="24"/>
          <w:szCs w:val="24"/>
        </w:rPr>
        <w:t>w</w:t>
      </w:r>
      <w:r>
        <w:rPr>
          <w:rFonts w:ascii="Arial" w:eastAsia="Arial" w:hAnsi="Arial" w:cs="Arial"/>
          <w:color w:val="000000"/>
          <w:spacing w:val="127"/>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s co</w:t>
      </w:r>
      <w:r>
        <w:rPr>
          <w:rFonts w:ascii="Arial" w:eastAsia="Arial" w:hAnsi="Arial" w:cs="Arial"/>
          <w:color w:val="000000"/>
          <w:spacing w:val="2"/>
          <w:sz w:val="24"/>
          <w:szCs w:val="24"/>
        </w:rPr>
        <w:t>m</w:t>
      </w:r>
      <w:r>
        <w:rPr>
          <w:rFonts w:ascii="Arial" w:eastAsia="Arial" w:hAnsi="Arial" w:cs="Arial"/>
          <w:color w:val="000000"/>
          <w:spacing w:val="-1"/>
          <w:sz w:val="24"/>
          <w:szCs w:val="24"/>
        </w:rPr>
        <w:t>p</w:t>
      </w:r>
      <w:r>
        <w:rPr>
          <w:rFonts w:ascii="Arial" w:eastAsia="Arial" w:hAnsi="Arial" w:cs="Arial"/>
          <w:color w:val="000000"/>
          <w:sz w:val="24"/>
          <w:szCs w:val="24"/>
        </w:rPr>
        <w:t>ared</w:t>
      </w:r>
      <w:r>
        <w:rPr>
          <w:rFonts w:ascii="Arial" w:eastAsia="Arial" w:hAnsi="Arial" w:cs="Arial"/>
          <w:color w:val="000000"/>
          <w:spacing w:val="37"/>
          <w:sz w:val="24"/>
          <w:szCs w:val="24"/>
        </w:rPr>
        <w:t xml:space="preserve"> </w:t>
      </w:r>
      <w:r>
        <w:rPr>
          <w:rFonts w:ascii="Arial" w:eastAsia="Arial" w:hAnsi="Arial" w:cs="Arial"/>
          <w:color w:val="000000"/>
          <w:sz w:val="24"/>
          <w:szCs w:val="24"/>
        </w:rPr>
        <w:t>to</w:t>
      </w:r>
      <w:r>
        <w:rPr>
          <w:rFonts w:ascii="Arial" w:eastAsia="Arial" w:hAnsi="Arial" w:cs="Arial"/>
          <w:color w:val="000000"/>
          <w:spacing w:val="35"/>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th</w:t>
      </w:r>
      <w:r>
        <w:rPr>
          <w:rFonts w:ascii="Arial" w:eastAsia="Arial" w:hAnsi="Arial" w:cs="Arial"/>
          <w:color w:val="000000"/>
          <w:spacing w:val="1"/>
          <w:sz w:val="24"/>
          <w:szCs w:val="24"/>
        </w:rPr>
        <w:t>e</w:t>
      </w:r>
      <w:r>
        <w:rPr>
          <w:rFonts w:ascii="Arial" w:eastAsia="Arial" w:hAnsi="Arial" w:cs="Arial"/>
          <w:color w:val="000000"/>
          <w:sz w:val="24"/>
          <w:szCs w:val="24"/>
        </w:rPr>
        <w:t>r</w:t>
      </w:r>
      <w:r>
        <w:rPr>
          <w:rFonts w:ascii="Arial" w:eastAsia="Arial" w:hAnsi="Arial" w:cs="Arial"/>
          <w:color w:val="000000"/>
          <w:spacing w:val="33"/>
          <w:sz w:val="24"/>
          <w:szCs w:val="24"/>
        </w:rPr>
        <w:t xml:space="preserve"> </w:t>
      </w:r>
      <w:r>
        <w:rPr>
          <w:rFonts w:ascii="Arial" w:eastAsia="Arial" w:hAnsi="Arial" w:cs="Arial"/>
          <w:color w:val="000000"/>
          <w:sz w:val="24"/>
          <w:szCs w:val="24"/>
        </w:rPr>
        <w:t>countries.</w:t>
      </w:r>
      <w:r>
        <w:rPr>
          <w:rFonts w:ascii="Arial" w:eastAsia="Arial" w:hAnsi="Arial" w:cs="Arial"/>
          <w:color w:val="000000"/>
          <w:spacing w:val="35"/>
          <w:sz w:val="24"/>
          <w:szCs w:val="24"/>
        </w:rPr>
        <w:t xml:space="preserve"> </w:t>
      </w:r>
      <w:r>
        <w:rPr>
          <w:rFonts w:ascii="Arial" w:eastAsia="Arial" w:hAnsi="Arial" w:cs="Arial"/>
          <w:color w:val="000000"/>
          <w:sz w:val="24"/>
          <w:szCs w:val="24"/>
        </w:rPr>
        <w:t>Due</w:t>
      </w:r>
      <w:r>
        <w:rPr>
          <w:rFonts w:ascii="Arial" w:eastAsia="Arial" w:hAnsi="Arial" w:cs="Arial"/>
          <w:color w:val="000000"/>
          <w:spacing w:val="35"/>
          <w:sz w:val="24"/>
          <w:szCs w:val="24"/>
        </w:rPr>
        <w:t xml:space="preserve"> </w:t>
      </w:r>
      <w:r>
        <w:rPr>
          <w:rFonts w:ascii="Arial" w:eastAsia="Arial" w:hAnsi="Arial" w:cs="Arial"/>
          <w:color w:val="000000"/>
          <w:sz w:val="24"/>
          <w:szCs w:val="24"/>
        </w:rPr>
        <w:t>to</w:t>
      </w:r>
      <w:r>
        <w:rPr>
          <w:rFonts w:ascii="Arial" w:eastAsia="Arial" w:hAnsi="Arial" w:cs="Arial"/>
          <w:color w:val="000000"/>
          <w:spacing w:val="35"/>
          <w:sz w:val="24"/>
          <w:szCs w:val="24"/>
        </w:rPr>
        <w:t xml:space="preserve"> </w:t>
      </w:r>
      <w:r>
        <w:rPr>
          <w:rFonts w:ascii="Arial" w:eastAsia="Arial" w:hAnsi="Arial" w:cs="Arial"/>
          <w:color w:val="000000"/>
          <w:sz w:val="24"/>
          <w:szCs w:val="24"/>
        </w:rPr>
        <w:t>low</w:t>
      </w:r>
      <w:r>
        <w:rPr>
          <w:rFonts w:ascii="Arial" w:eastAsia="Arial" w:hAnsi="Arial" w:cs="Arial"/>
          <w:color w:val="000000"/>
          <w:spacing w:val="31"/>
          <w:sz w:val="24"/>
          <w:szCs w:val="24"/>
        </w:rPr>
        <w:t xml:space="preserve"> </w:t>
      </w:r>
      <w:r>
        <w:rPr>
          <w:rFonts w:ascii="Arial" w:eastAsia="Arial" w:hAnsi="Arial" w:cs="Arial"/>
          <w:color w:val="000000"/>
          <w:spacing w:val="1"/>
          <w:sz w:val="24"/>
          <w:szCs w:val="24"/>
        </w:rPr>
        <w:t>produ</w:t>
      </w:r>
      <w:r>
        <w:rPr>
          <w:rFonts w:ascii="Arial" w:eastAsia="Arial" w:hAnsi="Arial" w:cs="Arial"/>
          <w:color w:val="000000"/>
          <w:sz w:val="24"/>
          <w:szCs w:val="24"/>
        </w:rPr>
        <w:t>cti</w:t>
      </w:r>
      <w:r>
        <w:rPr>
          <w:rFonts w:ascii="Arial" w:eastAsia="Arial" w:hAnsi="Arial" w:cs="Arial"/>
          <w:color w:val="000000"/>
          <w:spacing w:val="-2"/>
          <w:sz w:val="24"/>
          <w:szCs w:val="24"/>
        </w:rPr>
        <w:t>v</w:t>
      </w:r>
      <w:r>
        <w:rPr>
          <w:rFonts w:ascii="Arial" w:eastAsia="Arial" w:hAnsi="Arial" w:cs="Arial"/>
          <w:color w:val="000000"/>
          <w:sz w:val="24"/>
          <w:szCs w:val="24"/>
        </w:rPr>
        <w:t>it</w:t>
      </w:r>
      <w:r>
        <w:rPr>
          <w:rFonts w:ascii="Arial" w:eastAsia="Arial" w:hAnsi="Arial" w:cs="Arial"/>
          <w:color w:val="000000"/>
          <w:spacing w:val="-2"/>
          <w:sz w:val="24"/>
          <w:szCs w:val="24"/>
        </w:rPr>
        <w:t>y</w:t>
      </w:r>
      <w:r>
        <w:rPr>
          <w:rFonts w:ascii="Arial" w:eastAsia="Arial" w:hAnsi="Arial" w:cs="Arial"/>
          <w:color w:val="000000"/>
          <w:sz w:val="24"/>
          <w:szCs w:val="24"/>
        </w:rPr>
        <w:t>,</w:t>
      </w:r>
      <w:r>
        <w:rPr>
          <w:rFonts w:ascii="Arial" w:eastAsia="Arial" w:hAnsi="Arial" w:cs="Arial"/>
          <w:color w:val="000000"/>
          <w:spacing w:val="33"/>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e</w:t>
      </w:r>
      <w:r>
        <w:rPr>
          <w:rFonts w:ascii="Arial" w:eastAsia="Arial" w:hAnsi="Arial" w:cs="Arial"/>
          <w:color w:val="000000"/>
          <w:spacing w:val="35"/>
          <w:sz w:val="24"/>
          <w:szCs w:val="24"/>
        </w:rPr>
        <w:t xml:space="preserve"> </w:t>
      </w:r>
      <w:r>
        <w:rPr>
          <w:rFonts w:ascii="Arial" w:eastAsia="Arial" w:hAnsi="Arial" w:cs="Arial"/>
          <w:color w:val="000000"/>
          <w:spacing w:val="3"/>
          <w:sz w:val="24"/>
          <w:szCs w:val="24"/>
        </w:rPr>
        <w:t>f</w:t>
      </w:r>
      <w:r>
        <w:rPr>
          <w:rFonts w:ascii="Arial" w:eastAsia="Arial" w:hAnsi="Arial" w:cs="Arial"/>
          <w:color w:val="000000"/>
          <w:sz w:val="24"/>
          <w:szCs w:val="24"/>
        </w:rPr>
        <w:t xml:space="preserve">armers </w:t>
      </w:r>
      <w:r>
        <w:rPr>
          <w:rFonts w:ascii="Arial" w:eastAsia="Arial" w:hAnsi="Arial" w:cs="Arial"/>
          <w:color w:val="000000"/>
          <w:spacing w:val="2"/>
          <w:sz w:val="24"/>
          <w:szCs w:val="24"/>
        </w:rPr>
        <w:t>f</w:t>
      </w:r>
      <w:r>
        <w:rPr>
          <w:rFonts w:ascii="Arial" w:eastAsia="Arial" w:hAnsi="Arial" w:cs="Arial"/>
          <w:color w:val="000000"/>
          <w:sz w:val="24"/>
          <w:szCs w:val="24"/>
        </w:rPr>
        <w:t>r</w:t>
      </w:r>
      <w:r>
        <w:rPr>
          <w:rFonts w:ascii="Arial" w:eastAsia="Arial" w:hAnsi="Arial" w:cs="Arial"/>
          <w:color w:val="000000"/>
          <w:spacing w:val="-1"/>
          <w:sz w:val="24"/>
          <w:szCs w:val="24"/>
        </w:rPr>
        <w:t>o</w:t>
      </w:r>
      <w:r>
        <w:rPr>
          <w:rFonts w:ascii="Arial" w:eastAsia="Arial" w:hAnsi="Arial" w:cs="Arial"/>
          <w:color w:val="000000"/>
          <w:sz w:val="24"/>
          <w:szCs w:val="24"/>
        </w:rPr>
        <w:t>m</w:t>
      </w:r>
      <w:r>
        <w:rPr>
          <w:rFonts w:ascii="Arial" w:eastAsia="Arial" w:hAnsi="Arial" w:cs="Arial"/>
          <w:color w:val="000000"/>
          <w:spacing w:val="34"/>
          <w:sz w:val="24"/>
          <w:szCs w:val="24"/>
        </w:rPr>
        <w:t xml:space="preserve"> </w:t>
      </w:r>
      <w:r>
        <w:rPr>
          <w:rFonts w:ascii="Arial" w:eastAsia="Arial" w:hAnsi="Arial" w:cs="Arial"/>
          <w:color w:val="000000"/>
          <w:sz w:val="24"/>
          <w:szCs w:val="24"/>
        </w:rPr>
        <w:t>de</w:t>
      </w:r>
      <w:r>
        <w:rPr>
          <w:rFonts w:ascii="Arial" w:eastAsia="Arial" w:hAnsi="Arial" w:cs="Arial"/>
          <w:color w:val="000000"/>
          <w:spacing w:val="-2"/>
          <w:sz w:val="24"/>
          <w:szCs w:val="24"/>
        </w:rPr>
        <w:t>v</w:t>
      </w:r>
      <w:r>
        <w:rPr>
          <w:rFonts w:ascii="Arial" w:eastAsia="Arial" w:hAnsi="Arial" w:cs="Arial"/>
          <w:color w:val="000000"/>
          <w:sz w:val="24"/>
          <w:szCs w:val="24"/>
        </w:rPr>
        <w:t>elo</w:t>
      </w:r>
      <w:r>
        <w:rPr>
          <w:rFonts w:ascii="Arial" w:eastAsia="Arial" w:hAnsi="Arial" w:cs="Arial"/>
          <w:color w:val="000000"/>
          <w:spacing w:val="1"/>
          <w:sz w:val="24"/>
          <w:szCs w:val="24"/>
        </w:rPr>
        <w:t>p</w:t>
      </w:r>
      <w:r>
        <w:rPr>
          <w:rFonts w:ascii="Arial" w:eastAsia="Arial" w:hAnsi="Arial" w:cs="Arial"/>
          <w:color w:val="000000"/>
          <w:sz w:val="24"/>
          <w:szCs w:val="24"/>
        </w:rPr>
        <w:t>ing</w:t>
      </w:r>
      <w:r>
        <w:rPr>
          <w:rFonts w:ascii="Arial" w:eastAsia="Arial" w:hAnsi="Arial" w:cs="Arial"/>
          <w:color w:val="000000"/>
          <w:spacing w:val="33"/>
          <w:sz w:val="24"/>
          <w:szCs w:val="24"/>
        </w:rPr>
        <w:t xml:space="preserve"> </w:t>
      </w:r>
      <w:r>
        <w:rPr>
          <w:rFonts w:ascii="Arial" w:eastAsia="Arial" w:hAnsi="Arial" w:cs="Arial"/>
          <w:color w:val="000000"/>
          <w:sz w:val="24"/>
          <w:szCs w:val="24"/>
        </w:rPr>
        <w:t>c</w:t>
      </w:r>
      <w:r>
        <w:rPr>
          <w:rFonts w:ascii="Arial" w:eastAsia="Arial" w:hAnsi="Arial" w:cs="Arial"/>
          <w:color w:val="000000"/>
          <w:spacing w:val="1"/>
          <w:sz w:val="24"/>
          <w:szCs w:val="24"/>
        </w:rPr>
        <w:t>o</w:t>
      </w:r>
      <w:r>
        <w:rPr>
          <w:rFonts w:ascii="Arial" w:eastAsia="Arial" w:hAnsi="Arial" w:cs="Arial"/>
          <w:color w:val="000000"/>
          <w:sz w:val="24"/>
          <w:szCs w:val="24"/>
        </w:rPr>
        <w:t>u</w:t>
      </w:r>
      <w:r>
        <w:rPr>
          <w:rFonts w:ascii="Arial" w:eastAsia="Arial" w:hAnsi="Arial" w:cs="Arial"/>
          <w:color w:val="000000"/>
          <w:spacing w:val="1"/>
          <w:sz w:val="24"/>
          <w:szCs w:val="24"/>
        </w:rPr>
        <w:t>n</w:t>
      </w:r>
      <w:r>
        <w:rPr>
          <w:rFonts w:ascii="Arial" w:eastAsia="Arial" w:hAnsi="Arial" w:cs="Arial"/>
          <w:color w:val="000000"/>
          <w:spacing w:val="-1"/>
          <w:sz w:val="24"/>
          <w:szCs w:val="24"/>
        </w:rPr>
        <w:t>t</w:t>
      </w:r>
      <w:r>
        <w:rPr>
          <w:rFonts w:ascii="Arial" w:eastAsia="Arial" w:hAnsi="Arial" w:cs="Arial"/>
          <w:color w:val="000000"/>
          <w:sz w:val="24"/>
          <w:szCs w:val="24"/>
        </w:rPr>
        <w:t>ies</w:t>
      </w:r>
      <w:r>
        <w:rPr>
          <w:rFonts w:ascii="Arial" w:eastAsia="Arial" w:hAnsi="Arial" w:cs="Arial"/>
          <w:color w:val="000000"/>
          <w:spacing w:val="34"/>
          <w:sz w:val="24"/>
          <w:szCs w:val="24"/>
        </w:rPr>
        <w:t xml:space="preserve"> </w:t>
      </w:r>
      <w:r>
        <w:rPr>
          <w:rFonts w:ascii="Arial" w:eastAsia="Arial" w:hAnsi="Arial" w:cs="Arial"/>
          <w:color w:val="000000"/>
          <w:sz w:val="24"/>
          <w:szCs w:val="24"/>
        </w:rPr>
        <w:t>st</w:t>
      </w:r>
      <w:r>
        <w:rPr>
          <w:rFonts w:ascii="Arial" w:eastAsia="Arial" w:hAnsi="Arial" w:cs="Arial"/>
          <w:color w:val="000000"/>
          <w:spacing w:val="1"/>
          <w:sz w:val="24"/>
          <w:szCs w:val="24"/>
        </w:rPr>
        <w:t>an</w:t>
      </w:r>
      <w:r>
        <w:rPr>
          <w:rFonts w:ascii="Arial" w:eastAsia="Arial" w:hAnsi="Arial" w:cs="Arial"/>
          <w:color w:val="000000"/>
          <w:sz w:val="24"/>
          <w:szCs w:val="24"/>
        </w:rPr>
        <w:t>d</w:t>
      </w:r>
      <w:r>
        <w:rPr>
          <w:rFonts w:ascii="Arial" w:eastAsia="Arial" w:hAnsi="Arial" w:cs="Arial"/>
          <w:color w:val="000000"/>
          <w:spacing w:val="32"/>
          <w:sz w:val="24"/>
          <w:szCs w:val="24"/>
        </w:rPr>
        <w:t xml:space="preserve"> </w:t>
      </w:r>
      <w:r>
        <w:rPr>
          <w:rFonts w:ascii="Arial" w:eastAsia="Arial" w:hAnsi="Arial" w:cs="Arial"/>
          <w:color w:val="000000"/>
          <w:sz w:val="24"/>
          <w:szCs w:val="24"/>
        </w:rPr>
        <w:t>to</w:t>
      </w:r>
      <w:r>
        <w:rPr>
          <w:rFonts w:ascii="Arial" w:eastAsia="Arial" w:hAnsi="Arial" w:cs="Arial"/>
          <w:color w:val="000000"/>
          <w:spacing w:val="35"/>
          <w:sz w:val="24"/>
          <w:szCs w:val="24"/>
        </w:rPr>
        <w:t xml:space="preserve"> </w:t>
      </w:r>
      <w:r>
        <w:rPr>
          <w:rFonts w:ascii="Arial" w:eastAsia="Arial" w:hAnsi="Arial" w:cs="Arial"/>
          <w:color w:val="000000"/>
          <w:sz w:val="24"/>
          <w:szCs w:val="24"/>
        </w:rPr>
        <w:t>lose</w:t>
      </w:r>
      <w:r>
        <w:rPr>
          <w:rFonts w:ascii="Arial" w:eastAsia="Arial" w:hAnsi="Arial" w:cs="Arial"/>
          <w:color w:val="000000"/>
          <w:spacing w:val="35"/>
          <w:sz w:val="24"/>
          <w:szCs w:val="24"/>
        </w:rPr>
        <w:t xml:space="preserve"> </w:t>
      </w:r>
      <w:r>
        <w:rPr>
          <w:rFonts w:ascii="Arial" w:eastAsia="Arial" w:hAnsi="Arial" w:cs="Arial"/>
          <w:color w:val="000000"/>
          <w:sz w:val="24"/>
          <w:szCs w:val="24"/>
        </w:rPr>
        <w:t>in</w:t>
      </w:r>
      <w:r>
        <w:rPr>
          <w:rFonts w:ascii="Arial" w:eastAsia="Arial" w:hAnsi="Arial" w:cs="Arial"/>
          <w:color w:val="000000"/>
          <w:spacing w:val="32"/>
          <w:sz w:val="24"/>
          <w:szCs w:val="24"/>
        </w:rPr>
        <w:t xml:space="preserve"> </w:t>
      </w:r>
      <w:r>
        <w:rPr>
          <w:rFonts w:ascii="Arial" w:eastAsia="Arial" w:hAnsi="Arial" w:cs="Arial"/>
          <w:color w:val="000000"/>
          <w:sz w:val="24"/>
          <w:szCs w:val="24"/>
        </w:rPr>
        <w:t>the</w:t>
      </w:r>
      <w:r>
        <w:rPr>
          <w:rFonts w:ascii="Arial" w:eastAsia="Arial" w:hAnsi="Arial" w:cs="Arial"/>
          <w:color w:val="000000"/>
          <w:spacing w:val="34"/>
          <w:sz w:val="24"/>
          <w:szCs w:val="24"/>
        </w:rPr>
        <w:t xml:space="preserve"> </w:t>
      </w:r>
      <w:r>
        <w:rPr>
          <w:rFonts w:ascii="Arial" w:eastAsia="Arial" w:hAnsi="Arial" w:cs="Arial"/>
          <w:color w:val="000000"/>
          <w:spacing w:val="-2"/>
          <w:sz w:val="24"/>
          <w:szCs w:val="24"/>
        </w:rPr>
        <w:t>w</w:t>
      </w:r>
      <w:r>
        <w:rPr>
          <w:rFonts w:ascii="Arial" w:eastAsia="Arial" w:hAnsi="Arial" w:cs="Arial"/>
          <w:color w:val="000000"/>
          <w:sz w:val="24"/>
          <w:szCs w:val="24"/>
        </w:rPr>
        <w:t>or</w:t>
      </w:r>
      <w:r>
        <w:rPr>
          <w:rFonts w:ascii="Arial" w:eastAsia="Arial" w:hAnsi="Arial" w:cs="Arial"/>
          <w:color w:val="000000"/>
          <w:spacing w:val="-1"/>
          <w:sz w:val="24"/>
          <w:szCs w:val="24"/>
        </w:rPr>
        <w:t>l</w:t>
      </w:r>
      <w:r>
        <w:rPr>
          <w:rFonts w:ascii="Arial" w:eastAsia="Arial" w:hAnsi="Arial" w:cs="Arial"/>
          <w:color w:val="000000"/>
          <w:sz w:val="24"/>
          <w:szCs w:val="24"/>
        </w:rPr>
        <w:t>d</w:t>
      </w:r>
      <w:r>
        <w:rPr>
          <w:rFonts w:ascii="Arial" w:eastAsia="Arial" w:hAnsi="Arial" w:cs="Arial"/>
          <w:color w:val="000000"/>
          <w:spacing w:val="34"/>
          <w:sz w:val="24"/>
          <w:szCs w:val="24"/>
        </w:rPr>
        <w:t xml:space="preserve"> </w:t>
      </w:r>
      <w:r>
        <w:rPr>
          <w:rFonts w:ascii="Arial" w:eastAsia="Arial" w:hAnsi="Arial" w:cs="Arial"/>
          <w:color w:val="000000"/>
          <w:spacing w:val="1"/>
          <w:sz w:val="24"/>
          <w:szCs w:val="24"/>
        </w:rPr>
        <w:t>ma</w:t>
      </w:r>
      <w:r>
        <w:rPr>
          <w:rFonts w:ascii="Arial" w:eastAsia="Arial" w:hAnsi="Arial" w:cs="Arial"/>
          <w:color w:val="000000"/>
          <w:sz w:val="24"/>
          <w:szCs w:val="24"/>
        </w:rPr>
        <w:t>rkets.</w:t>
      </w:r>
      <w:r>
        <w:rPr>
          <w:rFonts w:ascii="Arial" w:eastAsia="Arial" w:hAnsi="Arial" w:cs="Arial"/>
          <w:color w:val="000000"/>
          <w:spacing w:val="32"/>
          <w:sz w:val="24"/>
          <w:szCs w:val="24"/>
        </w:rPr>
        <w:t xml:space="preserve"> </w:t>
      </w:r>
      <w:r>
        <w:rPr>
          <w:rFonts w:ascii="Arial" w:eastAsia="Arial" w:hAnsi="Arial" w:cs="Arial"/>
          <w:color w:val="000000"/>
          <w:spacing w:val="2"/>
          <w:sz w:val="24"/>
          <w:szCs w:val="24"/>
        </w:rPr>
        <w:t>T</w:t>
      </w:r>
      <w:r>
        <w:rPr>
          <w:rFonts w:ascii="Arial" w:eastAsia="Arial" w:hAnsi="Arial" w:cs="Arial"/>
          <w:color w:val="000000"/>
          <w:sz w:val="24"/>
          <w:szCs w:val="24"/>
        </w:rPr>
        <w:t xml:space="preserve">he </w:t>
      </w:r>
      <w:r>
        <w:rPr>
          <w:rFonts w:ascii="Arial" w:eastAsia="Arial" w:hAnsi="Arial" w:cs="Arial"/>
          <w:color w:val="000000"/>
          <w:spacing w:val="3"/>
          <w:sz w:val="24"/>
          <w:szCs w:val="24"/>
        </w:rPr>
        <w:t>W</w:t>
      </w:r>
      <w:r>
        <w:rPr>
          <w:rFonts w:ascii="Arial" w:eastAsia="Arial" w:hAnsi="Arial" w:cs="Arial"/>
          <w:color w:val="000000"/>
          <w:sz w:val="24"/>
          <w:szCs w:val="24"/>
        </w:rPr>
        <w:t>TO</w:t>
      </w:r>
      <w:r>
        <w:rPr>
          <w:rFonts w:ascii="Arial" w:eastAsia="Arial" w:hAnsi="Arial" w:cs="Arial"/>
          <w:color w:val="000000"/>
          <w:spacing w:val="58"/>
          <w:sz w:val="24"/>
          <w:szCs w:val="24"/>
        </w:rPr>
        <w:t xml:space="preserve"> </w:t>
      </w:r>
      <w:r>
        <w:rPr>
          <w:rFonts w:ascii="Arial" w:eastAsia="Arial" w:hAnsi="Arial" w:cs="Arial"/>
          <w:color w:val="000000"/>
          <w:spacing w:val="1"/>
          <w:sz w:val="24"/>
          <w:szCs w:val="24"/>
        </w:rPr>
        <w:t>a</w:t>
      </w:r>
      <w:r>
        <w:rPr>
          <w:rFonts w:ascii="Arial" w:eastAsia="Arial" w:hAnsi="Arial" w:cs="Arial"/>
          <w:color w:val="000000"/>
          <w:spacing w:val="-1"/>
          <w:sz w:val="24"/>
          <w:szCs w:val="24"/>
        </w:rPr>
        <w:t>g</w:t>
      </w:r>
      <w:r>
        <w:rPr>
          <w:rFonts w:ascii="Arial" w:eastAsia="Arial" w:hAnsi="Arial" w:cs="Arial"/>
          <w:color w:val="000000"/>
          <w:sz w:val="24"/>
          <w:szCs w:val="24"/>
        </w:rPr>
        <w:t>ree</w:t>
      </w:r>
      <w:r>
        <w:rPr>
          <w:rFonts w:ascii="Arial" w:eastAsia="Arial" w:hAnsi="Arial" w:cs="Arial"/>
          <w:color w:val="000000"/>
          <w:spacing w:val="2"/>
          <w:sz w:val="24"/>
          <w:szCs w:val="24"/>
        </w:rPr>
        <w:t>m</w:t>
      </w:r>
      <w:r>
        <w:rPr>
          <w:rFonts w:ascii="Arial" w:eastAsia="Arial" w:hAnsi="Arial" w:cs="Arial"/>
          <w:color w:val="000000"/>
          <w:spacing w:val="-1"/>
          <w:sz w:val="24"/>
          <w:szCs w:val="24"/>
        </w:rPr>
        <w:t>e</w:t>
      </w:r>
      <w:r>
        <w:rPr>
          <w:rFonts w:ascii="Arial" w:eastAsia="Arial" w:hAnsi="Arial" w:cs="Arial"/>
          <w:color w:val="000000"/>
          <w:sz w:val="24"/>
          <w:szCs w:val="24"/>
        </w:rPr>
        <w:t>nt</w:t>
      </w:r>
      <w:r>
        <w:rPr>
          <w:rFonts w:ascii="Arial" w:eastAsia="Arial" w:hAnsi="Arial" w:cs="Arial"/>
          <w:color w:val="000000"/>
          <w:spacing w:val="61"/>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n</w:t>
      </w:r>
      <w:r>
        <w:rPr>
          <w:rFonts w:ascii="Arial" w:eastAsia="Arial" w:hAnsi="Arial" w:cs="Arial"/>
          <w:color w:val="000000"/>
          <w:spacing w:val="59"/>
          <w:sz w:val="24"/>
          <w:szCs w:val="24"/>
        </w:rPr>
        <w:t xml:space="preserve"> </w:t>
      </w:r>
      <w:r>
        <w:rPr>
          <w:rFonts w:ascii="Arial" w:eastAsia="Arial" w:hAnsi="Arial" w:cs="Arial"/>
          <w:color w:val="000000"/>
          <w:sz w:val="24"/>
          <w:szCs w:val="24"/>
        </w:rPr>
        <w:t>agr</w:t>
      </w:r>
      <w:r>
        <w:rPr>
          <w:rFonts w:ascii="Arial" w:eastAsia="Arial" w:hAnsi="Arial" w:cs="Arial"/>
          <w:color w:val="000000"/>
          <w:spacing w:val="-1"/>
          <w:sz w:val="24"/>
          <w:szCs w:val="24"/>
        </w:rPr>
        <w:t>i</w:t>
      </w:r>
      <w:r>
        <w:rPr>
          <w:rFonts w:ascii="Arial" w:eastAsia="Arial" w:hAnsi="Arial" w:cs="Arial"/>
          <w:color w:val="000000"/>
          <w:sz w:val="24"/>
          <w:szCs w:val="24"/>
        </w:rPr>
        <w:t>culture</w:t>
      </w:r>
      <w:r>
        <w:rPr>
          <w:rFonts w:ascii="Arial" w:eastAsia="Arial" w:hAnsi="Arial" w:cs="Arial"/>
          <w:color w:val="000000"/>
          <w:spacing w:val="63"/>
          <w:sz w:val="24"/>
          <w:szCs w:val="24"/>
        </w:rPr>
        <w:t xml:space="preserve"> </w:t>
      </w:r>
      <w:r>
        <w:rPr>
          <w:rFonts w:ascii="Arial" w:eastAsia="Arial" w:hAnsi="Arial" w:cs="Arial"/>
          <w:color w:val="000000"/>
          <w:spacing w:val="1"/>
          <w:sz w:val="24"/>
          <w:szCs w:val="24"/>
        </w:rPr>
        <w:t>h</w:t>
      </w:r>
      <w:r>
        <w:rPr>
          <w:rFonts w:ascii="Arial" w:eastAsia="Arial" w:hAnsi="Arial" w:cs="Arial"/>
          <w:color w:val="000000"/>
          <w:sz w:val="24"/>
          <w:szCs w:val="24"/>
        </w:rPr>
        <w:t>as</w:t>
      </w:r>
      <w:r>
        <w:rPr>
          <w:rFonts w:ascii="Arial" w:eastAsia="Arial" w:hAnsi="Arial" w:cs="Arial"/>
          <w:color w:val="000000"/>
          <w:spacing w:val="61"/>
          <w:sz w:val="24"/>
          <w:szCs w:val="24"/>
        </w:rPr>
        <w:t xml:space="preserve"> </w:t>
      </w:r>
      <w:r>
        <w:rPr>
          <w:rFonts w:ascii="Arial" w:eastAsia="Arial" w:hAnsi="Arial" w:cs="Arial"/>
          <w:color w:val="000000"/>
          <w:sz w:val="24"/>
          <w:szCs w:val="24"/>
        </w:rPr>
        <w:t>o</w:t>
      </w:r>
      <w:r>
        <w:rPr>
          <w:rFonts w:ascii="Arial" w:eastAsia="Arial" w:hAnsi="Arial" w:cs="Arial"/>
          <w:color w:val="000000"/>
          <w:spacing w:val="1"/>
          <w:sz w:val="24"/>
          <w:szCs w:val="24"/>
        </w:rPr>
        <w:t>n</w:t>
      </w:r>
      <w:r>
        <w:rPr>
          <w:rFonts w:ascii="Arial" w:eastAsia="Arial" w:hAnsi="Arial" w:cs="Arial"/>
          <w:color w:val="000000"/>
          <w:sz w:val="24"/>
          <w:szCs w:val="24"/>
        </w:rPr>
        <w:t>ly</w:t>
      </w:r>
      <w:r>
        <w:rPr>
          <w:rFonts w:ascii="Arial" w:eastAsia="Arial" w:hAnsi="Arial" w:cs="Arial"/>
          <w:color w:val="000000"/>
          <w:spacing w:val="60"/>
          <w:sz w:val="24"/>
          <w:szCs w:val="24"/>
        </w:rPr>
        <w:t xml:space="preserve"> </w:t>
      </w:r>
      <w:r>
        <w:rPr>
          <w:rFonts w:ascii="Arial" w:eastAsia="Arial" w:hAnsi="Arial" w:cs="Arial"/>
          <w:color w:val="000000"/>
          <w:sz w:val="24"/>
          <w:szCs w:val="24"/>
        </w:rPr>
        <w:t>in</w:t>
      </w:r>
      <w:r>
        <w:rPr>
          <w:rFonts w:ascii="Arial" w:eastAsia="Arial" w:hAnsi="Arial" w:cs="Arial"/>
          <w:color w:val="000000"/>
          <w:spacing w:val="63"/>
          <w:sz w:val="24"/>
          <w:szCs w:val="24"/>
        </w:rPr>
        <w:t xml:space="preserve"> </w:t>
      </w:r>
      <w:r>
        <w:rPr>
          <w:rFonts w:ascii="Arial" w:eastAsia="Arial" w:hAnsi="Arial" w:cs="Arial"/>
          <w:color w:val="000000"/>
          <w:sz w:val="24"/>
          <w:szCs w:val="24"/>
        </w:rPr>
        <w:t>the</w:t>
      </w:r>
      <w:r>
        <w:rPr>
          <w:rFonts w:ascii="Arial" w:eastAsia="Arial" w:hAnsi="Arial" w:cs="Arial"/>
          <w:color w:val="000000"/>
          <w:spacing w:val="1"/>
          <w:sz w:val="24"/>
          <w:szCs w:val="24"/>
        </w:rPr>
        <w:t>o</w:t>
      </w:r>
      <w:r>
        <w:rPr>
          <w:rFonts w:ascii="Arial" w:eastAsia="Arial" w:hAnsi="Arial" w:cs="Arial"/>
          <w:color w:val="000000"/>
          <w:sz w:val="24"/>
          <w:szCs w:val="24"/>
        </w:rPr>
        <w:t>ry</w:t>
      </w:r>
      <w:r>
        <w:rPr>
          <w:rFonts w:ascii="Arial" w:eastAsia="Arial" w:hAnsi="Arial" w:cs="Arial"/>
          <w:color w:val="000000"/>
          <w:spacing w:val="57"/>
          <w:sz w:val="24"/>
          <w:szCs w:val="24"/>
        </w:rPr>
        <w:t xml:space="preserve"> </w:t>
      </w:r>
      <w:r>
        <w:rPr>
          <w:rFonts w:ascii="Arial" w:eastAsia="Arial" w:hAnsi="Arial" w:cs="Arial"/>
          <w:color w:val="000000"/>
          <w:spacing w:val="2"/>
          <w:sz w:val="24"/>
          <w:szCs w:val="24"/>
        </w:rPr>
        <w:t>f</w:t>
      </w:r>
      <w:r>
        <w:rPr>
          <w:rFonts w:ascii="Arial" w:eastAsia="Arial" w:hAnsi="Arial" w:cs="Arial"/>
          <w:color w:val="000000"/>
          <w:spacing w:val="1"/>
          <w:sz w:val="24"/>
          <w:szCs w:val="24"/>
        </w:rPr>
        <w:t>a</w:t>
      </w:r>
      <w:r>
        <w:rPr>
          <w:rFonts w:ascii="Arial" w:eastAsia="Arial" w:hAnsi="Arial" w:cs="Arial"/>
          <w:color w:val="000000"/>
          <w:spacing w:val="-1"/>
          <w:sz w:val="24"/>
          <w:szCs w:val="24"/>
        </w:rPr>
        <w:t>v</w:t>
      </w:r>
      <w:r>
        <w:rPr>
          <w:rFonts w:ascii="Arial" w:eastAsia="Arial" w:hAnsi="Arial" w:cs="Arial"/>
          <w:color w:val="000000"/>
          <w:sz w:val="24"/>
          <w:szCs w:val="24"/>
        </w:rPr>
        <w:t>oured</w:t>
      </w:r>
      <w:r>
        <w:rPr>
          <w:rFonts w:ascii="Arial" w:eastAsia="Arial" w:hAnsi="Arial" w:cs="Arial"/>
          <w:color w:val="000000"/>
          <w:spacing w:val="62"/>
          <w:sz w:val="24"/>
          <w:szCs w:val="24"/>
        </w:rPr>
        <w:t xml:space="preserve"> </w:t>
      </w:r>
      <w:r>
        <w:rPr>
          <w:rFonts w:ascii="Arial" w:eastAsia="Arial" w:hAnsi="Arial" w:cs="Arial"/>
          <w:color w:val="000000"/>
          <w:sz w:val="24"/>
          <w:szCs w:val="24"/>
        </w:rPr>
        <w:t>the d</w:t>
      </w:r>
      <w:r>
        <w:rPr>
          <w:rFonts w:ascii="Arial" w:eastAsia="Arial" w:hAnsi="Arial" w:cs="Arial"/>
          <w:color w:val="000000"/>
          <w:spacing w:val="1"/>
          <w:sz w:val="24"/>
          <w:szCs w:val="24"/>
        </w:rPr>
        <w:t>e</w:t>
      </w:r>
      <w:r>
        <w:rPr>
          <w:rFonts w:ascii="Arial" w:eastAsia="Arial" w:hAnsi="Arial" w:cs="Arial"/>
          <w:color w:val="000000"/>
          <w:spacing w:val="-1"/>
          <w:sz w:val="24"/>
          <w:szCs w:val="24"/>
        </w:rPr>
        <w:t>v</w:t>
      </w:r>
      <w:r>
        <w:rPr>
          <w:rFonts w:ascii="Arial" w:eastAsia="Arial" w:hAnsi="Arial" w:cs="Arial"/>
          <w:color w:val="000000"/>
          <w:sz w:val="24"/>
          <w:szCs w:val="24"/>
        </w:rPr>
        <w:t>eloping</w:t>
      </w:r>
      <w:r>
        <w:rPr>
          <w:rFonts w:ascii="Arial" w:eastAsia="Arial" w:hAnsi="Arial" w:cs="Arial"/>
          <w:color w:val="000000"/>
          <w:spacing w:val="24"/>
          <w:sz w:val="24"/>
          <w:szCs w:val="24"/>
        </w:rPr>
        <w:t xml:space="preserve"> </w:t>
      </w:r>
      <w:r>
        <w:rPr>
          <w:rFonts w:ascii="Arial" w:eastAsia="Arial" w:hAnsi="Arial" w:cs="Arial"/>
          <w:color w:val="000000"/>
          <w:sz w:val="24"/>
          <w:szCs w:val="24"/>
        </w:rPr>
        <w:t>c</w:t>
      </w:r>
      <w:r>
        <w:rPr>
          <w:rFonts w:ascii="Arial" w:eastAsia="Arial" w:hAnsi="Arial" w:cs="Arial"/>
          <w:color w:val="000000"/>
          <w:spacing w:val="1"/>
          <w:sz w:val="24"/>
          <w:szCs w:val="24"/>
        </w:rPr>
        <w:t>o</w:t>
      </w:r>
      <w:r>
        <w:rPr>
          <w:rFonts w:ascii="Arial" w:eastAsia="Arial" w:hAnsi="Arial" w:cs="Arial"/>
          <w:color w:val="000000"/>
          <w:sz w:val="24"/>
          <w:szCs w:val="24"/>
        </w:rPr>
        <w:t>untries,</w:t>
      </w:r>
      <w:r>
        <w:rPr>
          <w:rFonts w:ascii="Arial" w:eastAsia="Arial" w:hAnsi="Arial" w:cs="Arial"/>
          <w:color w:val="000000"/>
          <w:spacing w:val="21"/>
          <w:sz w:val="24"/>
          <w:szCs w:val="24"/>
        </w:rPr>
        <w:t xml:space="preserve"> </w:t>
      </w:r>
      <w:r>
        <w:rPr>
          <w:rFonts w:ascii="Arial" w:eastAsia="Arial" w:hAnsi="Arial" w:cs="Arial"/>
          <w:color w:val="000000"/>
          <w:spacing w:val="1"/>
          <w:sz w:val="24"/>
          <w:szCs w:val="24"/>
        </w:rPr>
        <w:t>bu</w:t>
      </w:r>
      <w:r>
        <w:rPr>
          <w:rFonts w:ascii="Arial" w:eastAsia="Arial" w:hAnsi="Arial" w:cs="Arial"/>
          <w:color w:val="000000"/>
          <w:sz w:val="24"/>
          <w:szCs w:val="24"/>
        </w:rPr>
        <w:t>t</w:t>
      </w:r>
      <w:r>
        <w:rPr>
          <w:rFonts w:ascii="Arial" w:eastAsia="Arial" w:hAnsi="Arial" w:cs="Arial"/>
          <w:color w:val="000000"/>
          <w:spacing w:val="24"/>
          <w:sz w:val="24"/>
          <w:szCs w:val="24"/>
        </w:rPr>
        <w:t xml:space="preserve"> </w:t>
      </w:r>
      <w:r>
        <w:rPr>
          <w:rFonts w:ascii="Arial" w:eastAsia="Arial" w:hAnsi="Arial" w:cs="Arial"/>
          <w:color w:val="000000"/>
          <w:sz w:val="24"/>
          <w:szCs w:val="24"/>
        </w:rPr>
        <w:t>in</w:t>
      </w:r>
      <w:r>
        <w:rPr>
          <w:rFonts w:ascii="Arial" w:eastAsia="Arial" w:hAnsi="Arial" w:cs="Arial"/>
          <w:color w:val="000000"/>
          <w:spacing w:val="25"/>
          <w:sz w:val="24"/>
          <w:szCs w:val="24"/>
        </w:rPr>
        <w:t xml:space="preserve"> </w:t>
      </w:r>
      <w:r>
        <w:rPr>
          <w:rFonts w:ascii="Arial" w:eastAsia="Arial" w:hAnsi="Arial" w:cs="Arial"/>
          <w:color w:val="000000"/>
          <w:spacing w:val="1"/>
          <w:sz w:val="24"/>
          <w:szCs w:val="24"/>
        </w:rPr>
        <w:t>p</w:t>
      </w:r>
      <w:r>
        <w:rPr>
          <w:rFonts w:ascii="Arial" w:eastAsia="Arial" w:hAnsi="Arial" w:cs="Arial"/>
          <w:color w:val="000000"/>
          <w:spacing w:val="-2"/>
          <w:sz w:val="24"/>
          <w:szCs w:val="24"/>
        </w:rPr>
        <w:t>r</w:t>
      </w:r>
      <w:r>
        <w:rPr>
          <w:rFonts w:ascii="Arial" w:eastAsia="Arial" w:hAnsi="Arial" w:cs="Arial"/>
          <w:color w:val="000000"/>
          <w:sz w:val="24"/>
          <w:szCs w:val="24"/>
        </w:rPr>
        <w:t>actice,</w:t>
      </w:r>
      <w:r>
        <w:rPr>
          <w:rFonts w:ascii="Arial" w:eastAsia="Arial" w:hAnsi="Arial" w:cs="Arial"/>
          <w:color w:val="000000"/>
          <w:spacing w:val="25"/>
          <w:sz w:val="24"/>
          <w:szCs w:val="24"/>
        </w:rPr>
        <w:t xml:space="preserve"> </w:t>
      </w:r>
      <w:r>
        <w:rPr>
          <w:rFonts w:ascii="Arial" w:eastAsia="Arial" w:hAnsi="Arial" w:cs="Arial"/>
          <w:color w:val="000000"/>
          <w:sz w:val="24"/>
          <w:szCs w:val="24"/>
        </w:rPr>
        <w:t>its</w:t>
      </w:r>
      <w:r>
        <w:rPr>
          <w:rFonts w:ascii="Arial" w:eastAsia="Arial" w:hAnsi="Arial" w:cs="Arial"/>
          <w:color w:val="000000"/>
          <w:spacing w:val="24"/>
          <w:sz w:val="24"/>
          <w:szCs w:val="24"/>
        </w:rPr>
        <w:t xml:space="preserve"> </w:t>
      </w:r>
      <w:r>
        <w:rPr>
          <w:rFonts w:ascii="Arial" w:eastAsia="Arial" w:hAnsi="Arial" w:cs="Arial"/>
          <w:color w:val="000000"/>
          <w:spacing w:val="-2"/>
          <w:sz w:val="24"/>
          <w:szCs w:val="24"/>
        </w:rPr>
        <w:t>i</w:t>
      </w:r>
      <w:r>
        <w:rPr>
          <w:rFonts w:ascii="Arial" w:eastAsia="Arial" w:hAnsi="Arial" w:cs="Arial"/>
          <w:color w:val="000000"/>
          <w:spacing w:val="1"/>
          <w:sz w:val="24"/>
          <w:szCs w:val="24"/>
        </w:rPr>
        <w:t>m</w:t>
      </w:r>
      <w:r>
        <w:rPr>
          <w:rFonts w:ascii="Arial" w:eastAsia="Arial" w:hAnsi="Arial" w:cs="Arial"/>
          <w:color w:val="000000"/>
          <w:spacing w:val="-1"/>
          <w:sz w:val="24"/>
          <w:szCs w:val="24"/>
        </w:rPr>
        <w:t>p</w:t>
      </w:r>
      <w:r>
        <w:rPr>
          <w:rFonts w:ascii="Arial" w:eastAsia="Arial" w:hAnsi="Arial" w:cs="Arial"/>
          <w:color w:val="000000"/>
          <w:sz w:val="24"/>
          <w:szCs w:val="24"/>
        </w:rPr>
        <w:t>l</w:t>
      </w:r>
      <w:r>
        <w:rPr>
          <w:rFonts w:ascii="Arial" w:eastAsia="Arial" w:hAnsi="Arial" w:cs="Arial"/>
          <w:color w:val="000000"/>
          <w:spacing w:val="-1"/>
          <w:sz w:val="24"/>
          <w:szCs w:val="24"/>
        </w:rPr>
        <w:t>i</w:t>
      </w:r>
      <w:r>
        <w:rPr>
          <w:rFonts w:ascii="Arial" w:eastAsia="Arial" w:hAnsi="Arial" w:cs="Arial"/>
          <w:color w:val="000000"/>
          <w:sz w:val="24"/>
          <w:szCs w:val="24"/>
        </w:rPr>
        <w:t>cati</w:t>
      </w:r>
      <w:r>
        <w:rPr>
          <w:rFonts w:ascii="Arial" w:eastAsia="Arial" w:hAnsi="Arial" w:cs="Arial"/>
          <w:color w:val="000000"/>
          <w:spacing w:val="1"/>
          <w:sz w:val="24"/>
          <w:szCs w:val="24"/>
        </w:rPr>
        <w:t>o</w:t>
      </w:r>
      <w:r>
        <w:rPr>
          <w:rFonts w:ascii="Arial" w:eastAsia="Arial" w:hAnsi="Arial" w:cs="Arial"/>
          <w:color w:val="000000"/>
          <w:sz w:val="24"/>
          <w:szCs w:val="24"/>
        </w:rPr>
        <w:t>n</w:t>
      </w:r>
      <w:r>
        <w:rPr>
          <w:rFonts w:ascii="Arial" w:eastAsia="Arial" w:hAnsi="Arial" w:cs="Arial"/>
          <w:color w:val="000000"/>
          <w:spacing w:val="25"/>
          <w:sz w:val="24"/>
          <w:szCs w:val="24"/>
        </w:rPr>
        <w:t xml:space="preserve"> </w:t>
      </w:r>
      <w:r>
        <w:rPr>
          <w:rFonts w:ascii="Arial" w:eastAsia="Arial" w:hAnsi="Arial" w:cs="Arial"/>
          <w:color w:val="000000"/>
          <w:spacing w:val="1"/>
          <w:sz w:val="24"/>
          <w:szCs w:val="24"/>
        </w:rPr>
        <w:t>h</w:t>
      </w:r>
      <w:r>
        <w:rPr>
          <w:rFonts w:ascii="Arial" w:eastAsia="Arial" w:hAnsi="Arial" w:cs="Arial"/>
          <w:color w:val="000000"/>
          <w:sz w:val="24"/>
          <w:szCs w:val="24"/>
        </w:rPr>
        <w:t>a</w:t>
      </w:r>
      <w:r>
        <w:rPr>
          <w:rFonts w:ascii="Arial" w:eastAsia="Arial" w:hAnsi="Arial" w:cs="Arial"/>
          <w:color w:val="000000"/>
          <w:spacing w:val="-1"/>
          <w:sz w:val="24"/>
          <w:szCs w:val="24"/>
        </w:rPr>
        <w:t>v</w:t>
      </w:r>
      <w:r>
        <w:rPr>
          <w:rFonts w:ascii="Arial" w:eastAsia="Arial" w:hAnsi="Arial" w:cs="Arial"/>
          <w:color w:val="000000"/>
          <w:sz w:val="24"/>
          <w:szCs w:val="24"/>
        </w:rPr>
        <w:t>e</w:t>
      </w:r>
      <w:r>
        <w:rPr>
          <w:rFonts w:ascii="Arial" w:eastAsia="Arial" w:hAnsi="Arial" w:cs="Arial"/>
          <w:color w:val="000000"/>
          <w:spacing w:val="24"/>
          <w:sz w:val="24"/>
          <w:szCs w:val="24"/>
        </w:rPr>
        <w:t xml:space="preserve"> </w:t>
      </w:r>
      <w:r>
        <w:rPr>
          <w:rFonts w:ascii="Arial" w:eastAsia="Arial" w:hAnsi="Arial" w:cs="Arial"/>
          <w:color w:val="000000"/>
          <w:sz w:val="24"/>
          <w:szCs w:val="24"/>
        </w:rPr>
        <w:t>s</w:t>
      </w:r>
      <w:r>
        <w:rPr>
          <w:rFonts w:ascii="Arial" w:eastAsia="Arial" w:hAnsi="Arial" w:cs="Arial"/>
          <w:color w:val="000000"/>
          <w:spacing w:val="1"/>
          <w:sz w:val="24"/>
          <w:szCs w:val="24"/>
        </w:rPr>
        <w:t>e</w:t>
      </w:r>
      <w:r>
        <w:rPr>
          <w:rFonts w:ascii="Arial" w:eastAsia="Arial" w:hAnsi="Arial" w:cs="Arial"/>
          <w:color w:val="000000"/>
          <w:sz w:val="24"/>
          <w:szCs w:val="24"/>
        </w:rPr>
        <w:t>r</w:t>
      </w:r>
      <w:r>
        <w:rPr>
          <w:rFonts w:ascii="Arial" w:eastAsia="Arial" w:hAnsi="Arial" w:cs="Arial"/>
          <w:color w:val="000000"/>
          <w:spacing w:val="-1"/>
          <w:sz w:val="24"/>
          <w:szCs w:val="24"/>
        </w:rPr>
        <w:t>i</w:t>
      </w:r>
      <w:r>
        <w:rPr>
          <w:rFonts w:ascii="Arial" w:eastAsia="Arial" w:hAnsi="Arial" w:cs="Arial"/>
          <w:color w:val="000000"/>
          <w:sz w:val="24"/>
          <w:szCs w:val="24"/>
        </w:rPr>
        <w:t>o</w:t>
      </w:r>
      <w:r>
        <w:rPr>
          <w:rFonts w:ascii="Arial" w:eastAsia="Arial" w:hAnsi="Arial" w:cs="Arial"/>
          <w:color w:val="000000"/>
          <w:spacing w:val="1"/>
          <w:sz w:val="24"/>
          <w:szCs w:val="24"/>
        </w:rPr>
        <w:t>u</w:t>
      </w:r>
      <w:r>
        <w:rPr>
          <w:rFonts w:ascii="Arial" w:eastAsia="Arial" w:hAnsi="Arial" w:cs="Arial"/>
          <w:color w:val="000000"/>
          <w:sz w:val="24"/>
          <w:szCs w:val="24"/>
        </w:rPr>
        <w:t xml:space="preserve">sly </w:t>
      </w:r>
      <w:r>
        <w:rPr>
          <w:rFonts w:ascii="Arial" w:eastAsia="Arial" w:hAnsi="Arial" w:cs="Arial"/>
          <w:color w:val="000000"/>
          <w:spacing w:val="-1"/>
          <w:sz w:val="24"/>
          <w:szCs w:val="24"/>
        </w:rPr>
        <w:t>a</w:t>
      </w:r>
      <w:r>
        <w:rPr>
          <w:rFonts w:ascii="Arial" w:eastAsia="Arial" w:hAnsi="Arial" w:cs="Arial"/>
          <w:color w:val="000000"/>
          <w:sz w:val="24"/>
          <w:szCs w:val="24"/>
        </w:rPr>
        <w:t>f</w:t>
      </w:r>
      <w:r>
        <w:rPr>
          <w:rFonts w:ascii="Arial" w:eastAsia="Arial" w:hAnsi="Arial" w:cs="Arial"/>
          <w:color w:val="000000"/>
          <w:spacing w:val="2"/>
          <w:sz w:val="24"/>
          <w:szCs w:val="24"/>
        </w:rPr>
        <w:t>f</w:t>
      </w:r>
      <w:r>
        <w:rPr>
          <w:rFonts w:ascii="Arial" w:eastAsia="Arial" w:hAnsi="Arial" w:cs="Arial"/>
          <w:color w:val="000000"/>
          <w:spacing w:val="1"/>
          <w:sz w:val="24"/>
          <w:szCs w:val="24"/>
        </w:rPr>
        <w:t>e</w:t>
      </w:r>
      <w:r>
        <w:rPr>
          <w:rFonts w:ascii="Arial" w:eastAsia="Arial" w:hAnsi="Arial" w:cs="Arial"/>
          <w:color w:val="000000"/>
          <w:sz w:val="24"/>
          <w:szCs w:val="24"/>
        </w:rPr>
        <w:t>c</w:t>
      </w:r>
      <w:r>
        <w:rPr>
          <w:rFonts w:ascii="Arial" w:eastAsia="Arial" w:hAnsi="Arial" w:cs="Arial"/>
          <w:color w:val="000000"/>
          <w:spacing w:val="-1"/>
          <w:sz w:val="24"/>
          <w:szCs w:val="24"/>
        </w:rPr>
        <w:t>t</w:t>
      </w:r>
      <w:r>
        <w:rPr>
          <w:rFonts w:ascii="Arial" w:eastAsia="Arial" w:hAnsi="Arial" w:cs="Arial"/>
          <w:color w:val="000000"/>
          <w:sz w:val="24"/>
          <w:szCs w:val="24"/>
        </w:rPr>
        <w:t>ed</w:t>
      </w:r>
      <w:r>
        <w:rPr>
          <w:rFonts w:ascii="Arial" w:eastAsia="Arial" w:hAnsi="Arial" w:cs="Arial"/>
          <w:color w:val="000000"/>
          <w:spacing w:val="56"/>
          <w:sz w:val="24"/>
          <w:szCs w:val="24"/>
        </w:rPr>
        <w:t xml:space="preserve"> </w:t>
      </w:r>
      <w:r>
        <w:rPr>
          <w:rFonts w:ascii="Arial" w:eastAsia="Arial" w:hAnsi="Arial" w:cs="Arial"/>
          <w:color w:val="000000"/>
          <w:spacing w:val="1"/>
          <w:sz w:val="24"/>
          <w:szCs w:val="24"/>
        </w:rPr>
        <w:t>a</w:t>
      </w:r>
      <w:r>
        <w:rPr>
          <w:rFonts w:ascii="Arial" w:eastAsia="Arial" w:hAnsi="Arial" w:cs="Arial"/>
          <w:color w:val="000000"/>
          <w:spacing w:val="-1"/>
          <w:sz w:val="24"/>
          <w:szCs w:val="24"/>
        </w:rPr>
        <w:t>g</w:t>
      </w:r>
      <w:r>
        <w:rPr>
          <w:rFonts w:ascii="Arial" w:eastAsia="Arial" w:hAnsi="Arial" w:cs="Arial"/>
          <w:color w:val="000000"/>
          <w:sz w:val="24"/>
          <w:szCs w:val="24"/>
        </w:rPr>
        <w:t>r</w:t>
      </w:r>
      <w:r>
        <w:rPr>
          <w:rFonts w:ascii="Arial" w:eastAsia="Arial" w:hAnsi="Arial" w:cs="Arial"/>
          <w:color w:val="000000"/>
          <w:spacing w:val="-1"/>
          <w:sz w:val="24"/>
          <w:szCs w:val="24"/>
        </w:rPr>
        <w:t>i</w:t>
      </w:r>
      <w:r>
        <w:rPr>
          <w:rFonts w:ascii="Arial" w:eastAsia="Arial" w:hAnsi="Arial" w:cs="Arial"/>
          <w:color w:val="000000"/>
          <w:sz w:val="24"/>
          <w:szCs w:val="24"/>
        </w:rPr>
        <w:t>cult</w:t>
      </w:r>
      <w:r>
        <w:rPr>
          <w:rFonts w:ascii="Arial" w:eastAsia="Arial" w:hAnsi="Arial" w:cs="Arial"/>
          <w:color w:val="000000"/>
          <w:spacing w:val="1"/>
          <w:sz w:val="24"/>
          <w:szCs w:val="24"/>
        </w:rPr>
        <w:t>u</w:t>
      </w:r>
      <w:r>
        <w:rPr>
          <w:rFonts w:ascii="Arial" w:eastAsia="Arial" w:hAnsi="Arial" w:cs="Arial"/>
          <w:color w:val="000000"/>
          <w:sz w:val="24"/>
          <w:szCs w:val="24"/>
        </w:rPr>
        <w:t>ral</w:t>
      </w:r>
      <w:r>
        <w:rPr>
          <w:rFonts w:ascii="Arial" w:eastAsia="Arial" w:hAnsi="Arial" w:cs="Arial"/>
          <w:color w:val="000000"/>
          <w:spacing w:val="57"/>
          <w:sz w:val="24"/>
          <w:szCs w:val="24"/>
        </w:rPr>
        <w:t xml:space="preserve"> </w:t>
      </w:r>
      <w:r>
        <w:rPr>
          <w:rFonts w:ascii="Arial" w:eastAsia="Arial" w:hAnsi="Arial" w:cs="Arial"/>
          <w:color w:val="000000"/>
          <w:sz w:val="24"/>
          <w:szCs w:val="24"/>
        </w:rPr>
        <w:t>e</w:t>
      </w:r>
      <w:r>
        <w:rPr>
          <w:rFonts w:ascii="Arial" w:eastAsia="Arial" w:hAnsi="Arial" w:cs="Arial"/>
          <w:color w:val="000000"/>
          <w:spacing w:val="-3"/>
          <w:sz w:val="24"/>
          <w:szCs w:val="24"/>
        </w:rPr>
        <w:t>x</w:t>
      </w:r>
      <w:r>
        <w:rPr>
          <w:rFonts w:ascii="Arial" w:eastAsia="Arial" w:hAnsi="Arial" w:cs="Arial"/>
          <w:color w:val="000000"/>
          <w:sz w:val="24"/>
          <w:szCs w:val="24"/>
        </w:rPr>
        <w:t>p</w:t>
      </w:r>
      <w:r>
        <w:rPr>
          <w:rFonts w:ascii="Arial" w:eastAsia="Arial" w:hAnsi="Arial" w:cs="Arial"/>
          <w:color w:val="000000"/>
          <w:spacing w:val="1"/>
          <w:sz w:val="24"/>
          <w:szCs w:val="24"/>
        </w:rPr>
        <w:t>o</w:t>
      </w:r>
      <w:r>
        <w:rPr>
          <w:rFonts w:ascii="Arial" w:eastAsia="Arial" w:hAnsi="Arial" w:cs="Arial"/>
          <w:color w:val="000000"/>
          <w:sz w:val="24"/>
          <w:szCs w:val="24"/>
        </w:rPr>
        <w:t>rts</w:t>
      </w:r>
      <w:r>
        <w:rPr>
          <w:rFonts w:ascii="Arial" w:eastAsia="Arial" w:hAnsi="Arial" w:cs="Arial"/>
          <w:color w:val="000000"/>
          <w:spacing w:val="58"/>
          <w:sz w:val="24"/>
          <w:szCs w:val="24"/>
        </w:rPr>
        <w:t xml:space="preserve"> </w:t>
      </w:r>
      <w:r>
        <w:rPr>
          <w:rFonts w:ascii="Arial" w:eastAsia="Arial" w:hAnsi="Arial" w:cs="Arial"/>
          <w:color w:val="000000"/>
          <w:sz w:val="24"/>
          <w:szCs w:val="24"/>
        </w:rPr>
        <w:t>to</w:t>
      </w:r>
      <w:r>
        <w:rPr>
          <w:rFonts w:ascii="Arial" w:eastAsia="Arial" w:hAnsi="Arial" w:cs="Arial"/>
          <w:color w:val="000000"/>
          <w:spacing w:val="59"/>
          <w:sz w:val="24"/>
          <w:szCs w:val="24"/>
        </w:rPr>
        <w:t xml:space="preserve"> </w:t>
      </w:r>
      <w:r>
        <w:rPr>
          <w:rFonts w:ascii="Arial" w:eastAsia="Arial" w:hAnsi="Arial" w:cs="Arial"/>
          <w:color w:val="000000"/>
          <w:spacing w:val="-2"/>
          <w:sz w:val="24"/>
          <w:szCs w:val="24"/>
        </w:rPr>
        <w:t>w</w:t>
      </w:r>
      <w:r>
        <w:rPr>
          <w:rFonts w:ascii="Arial" w:eastAsia="Arial" w:hAnsi="Arial" w:cs="Arial"/>
          <w:color w:val="000000"/>
          <w:sz w:val="24"/>
          <w:szCs w:val="24"/>
        </w:rPr>
        <w:t>or</w:t>
      </w:r>
      <w:r>
        <w:rPr>
          <w:rFonts w:ascii="Arial" w:eastAsia="Arial" w:hAnsi="Arial" w:cs="Arial"/>
          <w:color w:val="000000"/>
          <w:spacing w:val="-1"/>
          <w:sz w:val="24"/>
          <w:szCs w:val="24"/>
        </w:rPr>
        <w:t>l</w:t>
      </w:r>
      <w:r>
        <w:rPr>
          <w:rFonts w:ascii="Arial" w:eastAsia="Arial" w:hAnsi="Arial" w:cs="Arial"/>
          <w:color w:val="000000"/>
          <w:sz w:val="24"/>
          <w:szCs w:val="24"/>
        </w:rPr>
        <w:t>d</w:t>
      </w:r>
      <w:r>
        <w:rPr>
          <w:rFonts w:ascii="Arial" w:eastAsia="Arial" w:hAnsi="Arial" w:cs="Arial"/>
          <w:color w:val="000000"/>
          <w:spacing w:val="58"/>
          <w:sz w:val="24"/>
          <w:szCs w:val="24"/>
        </w:rPr>
        <w:t xml:space="preserve"> </w:t>
      </w:r>
      <w:r>
        <w:rPr>
          <w:rFonts w:ascii="Arial" w:eastAsia="Arial" w:hAnsi="Arial" w:cs="Arial"/>
          <w:color w:val="000000"/>
          <w:spacing w:val="1"/>
          <w:sz w:val="24"/>
          <w:szCs w:val="24"/>
        </w:rPr>
        <w:t>ma</w:t>
      </w:r>
      <w:r>
        <w:rPr>
          <w:rFonts w:ascii="Arial" w:eastAsia="Arial" w:hAnsi="Arial" w:cs="Arial"/>
          <w:color w:val="000000"/>
          <w:sz w:val="24"/>
          <w:szCs w:val="24"/>
        </w:rPr>
        <w:t>rke</w:t>
      </w:r>
      <w:r>
        <w:rPr>
          <w:rFonts w:ascii="Arial" w:eastAsia="Arial" w:hAnsi="Arial" w:cs="Arial"/>
          <w:color w:val="000000"/>
          <w:spacing w:val="1"/>
          <w:sz w:val="24"/>
          <w:szCs w:val="24"/>
        </w:rPr>
        <w:t>t</w:t>
      </w:r>
      <w:r>
        <w:rPr>
          <w:rFonts w:ascii="Arial" w:eastAsia="Arial" w:hAnsi="Arial" w:cs="Arial"/>
          <w:color w:val="000000"/>
          <w:sz w:val="24"/>
          <w:szCs w:val="24"/>
        </w:rPr>
        <w:t>s,</w:t>
      </w:r>
      <w:r>
        <w:rPr>
          <w:rFonts w:ascii="Arial" w:eastAsia="Arial" w:hAnsi="Arial" w:cs="Arial"/>
          <w:color w:val="000000"/>
          <w:spacing w:val="58"/>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s</w:t>
      </w:r>
      <w:r>
        <w:rPr>
          <w:rFonts w:ascii="Arial" w:eastAsia="Arial" w:hAnsi="Arial" w:cs="Arial"/>
          <w:color w:val="000000"/>
          <w:spacing w:val="55"/>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e</w:t>
      </w:r>
      <w:r>
        <w:rPr>
          <w:rFonts w:ascii="Arial" w:eastAsia="Arial" w:hAnsi="Arial" w:cs="Arial"/>
          <w:color w:val="000000"/>
          <w:spacing w:val="56"/>
          <w:sz w:val="24"/>
          <w:szCs w:val="24"/>
        </w:rPr>
        <w:t xml:space="preserve"> </w:t>
      </w:r>
      <w:r>
        <w:rPr>
          <w:rFonts w:ascii="Arial" w:eastAsia="Arial" w:hAnsi="Arial" w:cs="Arial"/>
          <w:color w:val="000000"/>
          <w:spacing w:val="1"/>
          <w:sz w:val="24"/>
          <w:szCs w:val="24"/>
        </w:rPr>
        <w:t>de</w:t>
      </w:r>
      <w:r>
        <w:rPr>
          <w:rFonts w:ascii="Arial" w:eastAsia="Arial" w:hAnsi="Arial" w:cs="Arial"/>
          <w:color w:val="000000"/>
          <w:spacing w:val="-1"/>
          <w:sz w:val="24"/>
          <w:szCs w:val="24"/>
        </w:rPr>
        <w:t>v</w:t>
      </w:r>
      <w:r>
        <w:rPr>
          <w:rFonts w:ascii="Arial" w:eastAsia="Arial" w:hAnsi="Arial" w:cs="Arial"/>
          <w:color w:val="000000"/>
          <w:sz w:val="24"/>
          <w:szCs w:val="24"/>
        </w:rPr>
        <w:t>eloped co</w:t>
      </w:r>
      <w:r>
        <w:rPr>
          <w:rFonts w:ascii="Arial" w:eastAsia="Arial" w:hAnsi="Arial" w:cs="Arial"/>
          <w:color w:val="000000"/>
          <w:spacing w:val="1"/>
          <w:sz w:val="24"/>
          <w:szCs w:val="24"/>
        </w:rPr>
        <w:t>un</w:t>
      </w:r>
      <w:r>
        <w:rPr>
          <w:rFonts w:ascii="Arial" w:eastAsia="Arial" w:hAnsi="Arial" w:cs="Arial"/>
          <w:color w:val="000000"/>
          <w:sz w:val="24"/>
          <w:szCs w:val="24"/>
        </w:rPr>
        <w:t>tries</w:t>
      </w:r>
      <w:r>
        <w:rPr>
          <w:rFonts w:ascii="Arial" w:eastAsia="Arial" w:hAnsi="Arial" w:cs="Arial"/>
          <w:color w:val="000000"/>
          <w:spacing w:val="-1"/>
          <w:sz w:val="24"/>
          <w:szCs w:val="24"/>
        </w:rPr>
        <w:t xml:space="preserve"> </w:t>
      </w:r>
      <w:r>
        <w:rPr>
          <w:rFonts w:ascii="Arial" w:eastAsia="Arial" w:hAnsi="Arial" w:cs="Arial"/>
          <w:color w:val="000000"/>
          <w:sz w:val="24"/>
          <w:szCs w:val="24"/>
        </w:rPr>
        <w:t>pro</w:t>
      </w:r>
      <w:r>
        <w:rPr>
          <w:rFonts w:ascii="Arial" w:eastAsia="Arial" w:hAnsi="Arial" w:cs="Arial"/>
          <w:color w:val="000000"/>
          <w:spacing w:val="-1"/>
          <w:sz w:val="24"/>
          <w:szCs w:val="24"/>
        </w:rPr>
        <w:t>v</w:t>
      </w:r>
      <w:r>
        <w:rPr>
          <w:rFonts w:ascii="Arial" w:eastAsia="Arial" w:hAnsi="Arial" w:cs="Arial"/>
          <w:color w:val="000000"/>
          <w:sz w:val="24"/>
          <w:szCs w:val="24"/>
        </w:rPr>
        <w:t>ide l</w:t>
      </w:r>
      <w:r>
        <w:rPr>
          <w:rFonts w:ascii="Arial" w:eastAsia="Arial" w:hAnsi="Arial" w:cs="Arial"/>
          <w:color w:val="000000"/>
          <w:spacing w:val="1"/>
          <w:sz w:val="24"/>
          <w:szCs w:val="24"/>
        </w:rPr>
        <w:t>o</w:t>
      </w:r>
      <w:r>
        <w:rPr>
          <w:rFonts w:ascii="Arial" w:eastAsia="Arial" w:hAnsi="Arial" w:cs="Arial"/>
          <w:color w:val="000000"/>
          <w:sz w:val="24"/>
          <w:szCs w:val="24"/>
        </w:rPr>
        <w:t>t</w:t>
      </w:r>
      <w:r>
        <w:rPr>
          <w:rFonts w:ascii="Arial" w:eastAsia="Arial" w:hAnsi="Arial" w:cs="Arial"/>
          <w:color w:val="000000"/>
          <w:spacing w:val="-1"/>
          <w:sz w:val="24"/>
          <w:szCs w:val="24"/>
        </w:rPr>
        <w:t xml:space="preserve"> o</w:t>
      </w:r>
      <w:r>
        <w:rPr>
          <w:rFonts w:ascii="Arial" w:eastAsia="Arial" w:hAnsi="Arial" w:cs="Arial"/>
          <w:color w:val="000000"/>
          <w:sz w:val="24"/>
          <w:szCs w:val="24"/>
        </w:rPr>
        <w:t>f su</w:t>
      </w:r>
      <w:r>
        <w:rPr>
          <w:rFonts w:ascii="Arial" w:eastAsia="Arial" w:hAnsi="Arial" w:cs="Arial"/>
          <w:color w:val="000000"/>
          <w:spacing w:val="1"/>
          <w:sz w:val="24"/>
          <w:szCs w:val="24"/>
        </w:rPr>
        <w:t>b</w:t>
      </w:r>
      <w:r>
        <w:rPr>
          <w:rFonts w:ascii="Arial" w:eastAsia="Arial" w:hAnsi="Arial" w:cs="Arial"/>
          <w:color w:val="000000"/>
          <w:sz w:val="24"/>
          <w:szCs w:val="24"/>
        </w:rPr>
        <w:t>sidi</w:t>
      </w:r>
      <w:r>
        <w:rPr>
          <w:rFonts w:ascii="Arial" w:eastAsia="Arial" w:hAnsi="Arial" w:cs="Arial"/>
          <w:color w:val="000000"/>
          <w:spacing w:val="1"/>
          <w:sz w:val="24"/>
          <w:szCs w:val="24"/>
        </w:rPr>
        <w:t>e</w:t>
      </w:r>
      <w:r>
        <w:rPr>
          <w:rFonts w:ascii="Arial" w:eastAsia="Arial" w:hAnsi="Arial" w:cs="Arial"/>
          <w:color w:val="000000"/>
          <w:sz w:val="24"/>
          <w:szCs w:val="24"/>
        </w:rPr>
        <w:t>s</w:t>
      </w:r>
      <w:r>
        <w:rPr>
          <w:rFonts w:ascii="Arial" w:eastAsia="Arial" w:hAnsi="Arial" w:cs="Arial"/>
          <w:color w:val="000000"/>
          <w:spacing w:val="-2"/>
          <w:sz w:val="24"/>
          <w:szCs w:val="24"/>
        </w:rPr>
        <w:t xml:space="preserve"> </w:t>
      </w:r>
      <w:r>
        <w:rPr>
          <w:rFonts w:ascii="Arial" w:eastAsia="Arial" w:hAnsi="Arial" w:cs="Arial"/>
          <w:color w:val="000000"/>
          <w:sz w:val="24"/>
          <w:szCs w:val="24"/>
        </w:rPr>
        <w:t>to th</w:t>
      </w:r>
      <w:r>
        <w:rPr>
          <w:rFonts w:ascii="Arial" w:eastAsia="Arial" w:hAnsi="Arial" w:cs="Arial"/>
          <w:color w:val="000000"/>
          <w:spacing w:val="1"/>
          <w:sz w:val="24"/>
          <w:szCs w:val="24"/>
        </w:rPr>
        <w:t>e</w:t>
      </w:r>
      <w:r>
        <w:rPr>
          <w:rFonts w:ascii="Arial" w:eastAsia="Arial" w:hAnsi="Arial" w:cs="Arial"/>
          <w:color w:val="000000"/>
          <w:sz w:val="24"/>
          <w:szCs w:val="24"/>
        </w:rPr>
        <w:t>ir</w:t>
      </w:r>
      <w:r>
        <w:rPr>
          <w:rFonts w:ascii="Arial" w:eastAsia="Arial" w:hAnsi="Arial" w:cs="Arial"/>
          <w:color w:val="000000"/>
          <w:spacing w:val="-2"/>
          <w:sz w:val="24"/>
          <w:szCs w:val="24"/>
        </w:rPr>
        <w:t xml:space="preserve"> </w:t>
      </w:r>
      <w:r>
        <w:rPr>
          <w:rFonts w:ascii="Arial" w:eastAsia="Arial" w:hAnsi="Arial" w:cs="Arial"/>
          <w:color w:val="000000"/>
          <w:sz w:val="24"/>
          <w:szCs w:val="24"/>
        </w:rPr>
        <w:t>far</w:t>
      </w:r>
      <w:r>
        <w:rPr>
          <w:rFonts w:ascii="Arial" w:eastAsia="Arial" w:hAnsi="Arial" w:cs="Arial"/>
          <w:color w:val="000000"/>
          <w:spacing w:val="-1"/>
          <w:sz w:val="24"/>
          <w:szCs w:val="24"/>
        </w:rPr>
        <w:t>m</w:t>
      </w:r>
      <w:r>
        <w:rPr>
          <w:rFonts w:ascii="Arial" w:eastAsia="Arial" w:hAnsi="Arial" w:cs="Arial"/>
          <w:color w:val="000000"/>
          <w:sz w:val="24"/>
          <w:szCs w:val="24"/>
        </w:rPr>
        <w:t>ers.</w:t>
      </w:r>
    </w:p>
    <w:p w14:paraId="62D64ED5" w14:textId="77777777" w:rsidR="00526E2F" w:rsidRDefault="00526E2F" w:rsidP="00526E2F">
      <w:pPr>
        <w:spacing w:after="81" w:line="240" w:lineRule="exact"/>
        <w:rPr>
          <w:rFonts w:ascii="Arial" w:eastAsia="Arial" w:hAnsi="Arial" w:cs="Arial"/>
          <w:sz w:val="24"/>
          <w:szCs w:val="24"/>
        </w:rPr>
      </w:pPr>
    </w:p>
    <w:p w14:paraId="529B30F2" w14:textId="77777777" w:rsidR="00526E2F" w:rsidRDefault="00526E2F" w:rsidP="00526E2F">
      <w:pPr>
        <w:spacing w:after="0" w:line="240" w:lineRule="auto"/>
        <w:ind w:left="819" w:right="-20"/>
        <w:rPr>
          <w:rFonts w:ascii="Arial" w:eastAsia="Arial" w:hAnsi="Arial" w:cs="Arial"/>
          <w:b/>
          <w:bCs/>
          <w:color w:val="000000"/>
          <w:sz w:val="24"/>
          <w:szCs w:val="24"/>
        </w:rPr>
      </w:pPr>
      <w:r>
        <w:rPr>
          <w:rFonts w:ascii="Arial" w:eastAsia="Arial" w:hAnsi="Arial" w:cs="Arial"/>
          <w:b/>
          <w:bCs/>
          <w:color w:val="000000"/>
          <w:sz w:val="24"/>
          <w:szCs w:val="24"/>
        </w:rPr>
        <w:t>3.</w:t>
      </w:r>
      <w:r>
        <w:rPr>
          <w:rFonts w:ascii="Arial" w:eastAsia="Arial" w:hAnsi="Arial" w:cs="Arial"/>
          <w:b/>
          <w:bCs/>
          <w:color w:val="000000"/>
          <w:spacing w:val="1"/>
          <w:sz w:val="24"/>
          <w:szCs w:val="24"/>
        </w:rPr>
        <w:t>1</w:t>
      </w:r>
      <w:r>
        <w:rPr>
          <w:rFonts w:ascii="Arial" w:eastAsia="Arial" w:hAnsi="Arial" w:cs="Arial"/>
          <w:b/>
          <w:bCs/>
          <w:color w:val="000000"/>
          <w:sz w:val="24"/>
          <w:szCs w:val="24"/>
        </w:rPr>
        <w:t>0.2</w:t>
      </w:r>
      <w:r>
        <w:rPr>
          <w:rFonts w:ascii="Arial" w:eastAsia="Arial" w:hAnsi="Arial" w:cs="Arial"/>
          <w:color w:val="000000"/>
          <w:spacing w:val="187"/>
          <w:sz w:val="24"/>
          <w:szCs w:val="24"/>
        </w:rPr>
        <w:t xml:space="preserve"> </w:t>
      </w:r>
      <w:r>
        <w:rPr>
          <w:rFonts w:ascii="Arial" w:eastAsia="Arial" w:hAnsi="Arial" w:cs="Arial"/>
          <w:b/>
          <w:bCs/>
          <w:color w:val="000000"/>
          <w:sz w:val="24"/>
          <w:szCs w:val="24"/>
        </w:rPr>
        <w:t>Pos</w:t>
      </w:r>
      <w:r>
        <w:rPr>
          <w:rFonts w:ascii="Arial" w:eastAsia="Arial" w:hAnsi="Arial" w:cs="Arial"/>
          <w:b/>
          <w:bCs/>
          <w:color w:val="000000"/>
          <w:spacing w:val="1"/>
          <w:sz w:val="24"/>
          <w:szCs w:val="24"/>
        </w:rPr>
        <w:t>i</w:t>
      </w:r>
      <w:r>
        <w:rPr>
          <w:rFonts w:ascii="Arial" w:eastAsia="Arial" w:hAnsi="Arial" w:cs="Arial"/>
          <w:b/>
          <w:bCs/>
          <w:color w:val="000000"/>
          <w:sz w:val="24"/>
          <w:szCs w:val="24"/>
        </w:rPr>
        <w:t>ti</w:t>
      </w:r>
      <w:r>
        <w:rPr>
          <w:rFonts w:ascii="Arial" w:eastAsia="Arial" w:hAnsi="Arial" w:cs="Arial"/>
          <w:b/>
          <w:bCs/>
          <w:color w:val="000000"/>
          <w:spacing w:val="-3"/>
          <w:sz w:val="24"/>
          <w:szCs w:val="24"/>
        </w:rPr>
        <w:t>v</w:t>
      </w:r>
      <w:r>
        <w:rPr>
          <w:rFonts w:ascii="Arial" w:eastAsia="Arial" w:hAnsi="Arial" w:cs="Arial"/>
          <w:b/>
          <w:bCs/>
          <w:color w:val="000000"/>
          <w:sz w:val="24"/>
          <w:szCs w:val="24"/>
        </w:rPr>
        <w:t>e</w:t>
      </w:r>
      <w:r>
        <w:rPr>
          <w:rFonts w:ascii="Arial" w:eastAsia="Arial" w:hAnsi="Arial" w:cs="Arial"/>
          <w:color w:val="000000"/>
          <w:sz w:val="24"/>
          <w:szCs w:val="24"/>
        </w:rPr>
        <w:t xml:space="preserve"> </w:t>
      </w:r>
      <w:r>
        <w:rPr>
          <w:rFonts w:ascii="Arial" w:eastAsia="Arial" w:hAnsi="Arial" w:cs="Arial"/>
          <w:b/>
          <w:bCs/>
          <w:color w:val="000000"/>
          <w:spacing w:val="1"/>
          <w:sz w:val="24"/>
          <w:szCs w:val="24"/>
        </w:rPr>
        <w:t>I</w:t>
      </w:r>
      <w:r>
        <w:rPr>
          <w:rFonts w:ascii="Arial" w:eastAsia="Arial" w:hAnsi="Arial" w:cs="Arial"/>
          <w:b/>
          <w:bCs/>
          <w:color w:val="000000"/>
          <w:sz w:val="24"/>
          <w:szCs w:val="24"/>
        </w:rPr>
        <w:t>mplications</w:t>
      </w:r>
    </w:p>
    <w:p w14:paraId="26B19F83" w14:textId="77777777" w:rsidR="00526E2F" w:rsidRDefault="00526E2F" w:rsidP="00526E2F">
      <w:pPr>
        <w:spacing w:after="0" w:line="240" w:lineRule="auto"/>
        <w:ind w:left="819" w:right="1607" w:firstLine="720"/>
        <w:rPr>
          <w:rFonts w:ascii="Arial" w:eastAsia="Arial" w:hAnsi="Arial" w:cs="Arial"/>
          <w:color w:val="000000"/>
          <w:sz w:val="24"/>
          <w:szCs w:val="24"/>
        </w:rPr>
      </w:pPr>
      <w:r>
        <w:rPr>
          <w:rFonts w:ascii="Arial" w:eastAsia="Arial" w:hAnsi="Arial" w:cs="Arial"/>
          <w:color w:val="000000"/>
          <w:spacing w:val="1"/>
          <w:sz w:val="24"/>
          <w:szCs w:val="24"/>
        </w:rPr>
        <w:t>T</w:t>
      </w:r>
      <w:r>
        <w:rPr>
          <w:rFonts w:ascii="Arial" w:eastAsia="Arial" w:hAnsi="Arial" w:cs="Arial"/>
          <w:color w:val="000000"/>
          <w:sz w:val="24"/>
          <w:szCs w:val="24"/>
        </w:rPr>
        <w:t>he</w:t>
      </w:r>
      <w:r>
        <w:rPr>
          <w:rFonts w:ascii="Arial" w:eastAsia="Arial" w:hAnsi="Arial" w:cs="Arial"/>
          <w:color w:val="000000"/>
          <w:spacing w:val="14"/>
          <w:sz w:val="24"/>
          <w:szCs w:val="24"/>
        </w:rPr>
        <w:t xml:space="preserve"> </w:t>
      </w:r>
      <w:r>
        <w:rPr>
          <w:rFonts w:ascii="Arial" w:eastAsia="Arial" w:hAnsi="Arial" w:cs="Arial"/>
          <w:color w:val="000000"/>
          <w:sz w:val="24"/>
          <w:szCs w:val="24"/>
        </w:rPr>
        <w:t>positi</w:t>
      </w:r>
      <w:r>
        <w:rPr>
          <w:rFonts w:ascii="Arial" w:eastAsia="Arial" w:hAnsi="Arial" w:cs="Arial"/>
          <w:color w:val="000000"/>
          <w:spacing w:val="-2"/>
          <w:sz w:val="24"/>
          <w:szCs w:val="24"/>
        </w:rPr>
        <w:t>v</w:t>
      </w:r>
      <w:r>
        <w:rPr>
          <w:rFonts w:ascii="Arial" w:eastAsia="Arial" w:hAnsi="Arial" w:cs="Arial"/>
          <w:color w:val="000000"/>
          <w:sz w:val="24"/>
          <w:szCs w:val="24"/>
        </w:rPr>
        <w:t>e</w:t>
      </w:r>
      <w:r>
        <w:rPr>
          <w:rFonts w:ascii="Arial" w:eastAsia="Arial" w:hAnsi="Arial" w:cs="Arial"/>
          <w:color w:val="000000"/>
          <w:spacing w:val="14"/>
          <w:sz w:val="24"/>
          <w:szCs w:val="24"/>
        </w:rPr>
        <w:t xml:space="preserve"> </w:t>
      </w:r>
      <w:r>
        <w:rPr>
          <w:rFonts w:ascii="Arial" w:eastAsia="Arial" w:hAnsi="Arial" w:cs="Arial"/>
          <w:color w:val="000000"/>
          <w:sz w:val="24"/>
          <w:szCs w:val="24"/>
        </w:rPr>
        <w:t>i</w:t>
      </w:r>
      <w:r>
        <w:rPr>
          <w:rFonts w:ascii="Arial" w:eastAsia="Arial" w:hAnsi="Arial" w:cs="Arial"/>
          <w:color w:val="000000"/>
          <w:spacing w:val="1"/>
          <w:sz w:val="24"/>
          <w:szCs w:val="24"/>
        </w:rPr>
        <w:t>mpa</w:t>
      </w:r>
      <w:r>
        <w:rPr>
          <w:rFonts w:ascii="Arial" w:eastAsia="Arial" w:hAnsi="Arial" w:cs="Arial"/>
          <w:color w:val="000000"/>
          <w:sz w:val="24"/>
          <w:szCs w:val="24"/>
        </w:rPr>
        <w:t>ct</w:t>
      </w:r>
      <w:r>
        <w:rPr>
          <w:rFonts w:ascii="Arial" w:eastAsia="Arial" w:hAnsi="Arial" w:cs="Arial"/>
          <w:color w:val="000000"/>
          <w:spacing w:val="12"/>
          <w:sz w:val="24"/>
          <w:szCs w:val="24"/>
        </w:rPr>
        <w:t xml:space="preserve"> </w:t>
      </w:r>
      <w:r>
        <w:rPr>
          <w:rFonts w:ascii="Arial" w:eastAsia="Arial" w:hAnsi="Arial" w:cs="Arial"/>
          <w:color w:val="000000"/>
          <w:sz w:val="24"/>
          <w:szCs w:val="24"/>
        </w:rPr>
        <w:t>of</w:t>
      </w:r>
      <w:r>
        <w:rPr>
          <w:rFonts w:ascii="Arial" w:eastAsia="Arial" w:hAnsi="Arial" w:cs="Arial"/>
          <w:color w:val="000000"/>
          <w:spacing w:val="9"/>
          <w:sz w:val="24"/>
          <w:szCs w:val="24"/>
        </w:rPr>
        <w:t xml:space="preserve"> </w:t>
      </w:r>
      <w:r>
        <w:rPr>
          <w:rFonts w:ascii="Arial" w:eastAsia="Arial" w:hAnsi="Arial" w:cs="Arial"/>
          <w:color w:val="000000"/>
          <w:spacing w:val="6"/>
          <w:sz w:val="24"/>
          <w:szCs w:val="24"/>
        </w:rPr>
        <w:t>W</w:t>
      </w:r>
      <w:r>
        <w:rPr>
          <w:rFonts w:ascii="Arial" w:eastAsia="Arial" w:hAnsi="Arial" w:cs="Arial"/>
          <w:color w:val="000000"/>
          <w:sz w:val="24"/>
          <w:szCs w:val="24"/>
        </w:rPr>
        <w:t>TO</w:t>
      </w:r>
      <w:r>
        <w:rPr>
          <w:rFonts w:ascii="Arial" w:eastAsia="Arial" w:hAnsi="Arial" w:cs="Arial"/>
          <w:color w:val="000000"/>
          <w:spacing w:val="15"/>
          <w:sz w:val="24"/>
          <w:szCs w:val="24"/>
        </w:rPr>
        <w:t xml:space="preserve"> </w:t>
      </w:r>
      <w:r>
        <w:rPr>
          <w:rFonts w:ascii="Arial" w:eastAsia="Arial" w:hAnsi="Arial" w:cs="Arial"/>
          <w:color w:val="000000"/>
          <w:sz w:val="24"/>
          <w:szCs w:val="24"/>
        </w:rPr>
        <w:t>on</w:t>
      </w:r>
      <w:r>
        <w:rPr>
          <w:rFonts w:ascii="Arial" w:eastAsia="Arial" w:hAnsi="Arial" w:cs="Arial"/>
          <w:color w:val="000000"/>
          <w:spacing w:val="14"/>
          <w:sz w:val="24"/>
          <w:szCs w:val="24"/>
        </w:rPr>
        <w:t xml:space="preserve"> </w:t>
      </w:r>
      <w:r>
        <w:rPr>
          <w:rFonts w:ascii="Arial" w:eastAsia="Arial" w:hAnsi="Arial" w:cs="Arial"/>
          <w:color w:val="000000"/>
          <w:sz w:val="24"/>
          <w:szCs w:val="24"/>
        </w:rPr>
        <w:t>de</w:t>
      </w:r>
      <w:r>
        <w:rPr>
          <w:rFonts w:ascii="Arial" w:eastAsia="Arial" w:hAnsi="Arial" w:cs="Arial"/>
          <w:color w:val="000000"/>
          <w:spacing w:val="-2"/>
          <w:sz w:val="24"/>
          <w:szCs w:val="24"/>
        </w:rPr>
        <w:t>v</w:t>
      </w:r>
      <w:r>
        <w:rPr>
          <w:rFonts w:ascii="Arial" w:eastAsia="Arial" w:hAnsi="Arial" w:cs="Arial"/>
          <w:color w:val="000000"/>
          <w:sz w:val="24"/>
          <w:szCs w:val="24"/>
        </w:rPr>
        <w:t>elo</w:t>
      </w:r>
      <w:r>
        <w:rPr>
          <w:rFonts w:ascii="Arial" w:eastAsia="Arial" w:hAnsi="Arial" w:cs="Arial"/>
          <w:color w:val="000000"/>
          <w:spacing w:val="1"/>
          <w:sz w:val="24"/>
          <w:szCs w:val="24"/>
        </w:rPr>
        <w:t>p</w:t>
      </w:r>
      <w:r>
        <w:rPr>
          <w:rFonts w:ascii="Arial" w:eastAsia="Arial" w:hAnsi="Arial" w:cs="Arial"/>
          <w:color w:val="000000"/>
          <w:sz w:val="24"/>
          <w:szCs w:val="24"/>
        </w:rPr>
        <w:t>ing</w:t>
      </w:r>
      <w:r>
        <w:rPr>
          <w:rFonts w:ascii="Arial" w:eastAsia="Arial" w:hAnsi="Arial" w:cs="Arial"/>
          <w:color w:val="000000"/>
          <w:spacing w:val="14"/>
          <w:sz w:val="24"/>
          <w:szCs w:val="24"/>
        </w:rPr>
        <w:t xml:space="preserve"> </w:t>
      </w:r>
      <w:r>
        <w:rPr>
          <w:rFonts w:ascii="Arial" w:eastAsia="Arial" w:hAnsi="Arial" w:cs="Arial"/>
          <w:color w:val="000000"/>
          <w:sz w:val="24"/>
          <w:szCs w:val="24"/>
        </w:rPr>
        <w:t>co</w:t>
      </w:r>
      <w:r>
        <w:rPr>
          <w:rFonts w:ascii="Arial" w:eastAsia="Arial" w:hAnsi="Arial" w:cs="Arial"/>
          <w:color w:val="000000"/>
          <w:spacing w:val="1"/>
          <w:sz w:val="24"/>
          <w:szCs w:val="24"/>
        </w:rPr>
        <w:t>un</w:t>
      </w:r>
      <w:r>
        <w:rPr>
          <w:rFonts w:ascii="Arial" w:eastAsia="Arial" w:hAnsi="Arial" w:cs="Arial"/>
          <w:color w:val="000000"/>
          <w:sz w:val="24"/>
          <w:szCs w:val="24"/>
        </w:rPr>
        <w:t>tries</w:t>
      </w:r>
      <w:r>
        <w:rPr>
          <w:rFonts w:ascii="Arial" w:eastAsia="Arial" w:hAnsi="Arial" w:cs="Arial"/>
          <w:color w:val="000000"/>
          <w:spacing w:val="15"/>
          <w:sz w:val="24"/>
          <w:szCs w:val="24"/>
        </w:rPr>
        <w:t xml:space="preserve"> </w:t>
      </w:r>
      <w:r>
        <w:rPr>
          <w:rFonts w:ascii="Arial" w:eastAsia="Arial" w:hAnsi="Arial" w:cs="Arial"/>
          <w:color w:val="000000"/>
          <w:spacing w:val="-2"/>
          <w:sz w:val="24"/>
          <w:szCs w:val="24"/>
        </w:rPr>
        <w:t>c</w:t>
      </w:r>
      <w:r>
        <w:rPr>
          <w:rFonts w:ascii="Arial" w:eastAsia="Arial" w:hAnsi="Arial" w:cs="Arial"/>
          <w:color w:val="000000"/>
          <w:sz w:val="24"/>
          <w:szCs w:val="24"/>
        </w:rPr>
        <w:t>an</w:t>
      </w:r>
      <w:r>
        <w:rPr>
          <w:rFonts w:ascii="Arial" w:eastAsia="Arial" w:hAnsi="Arial" w:cs="Arial"/>
          <w:color w:val="000000"/>
          <w:spacing w:val="13"/>
          <w:sz w:val="24"/>
          <w:szCs w:val="24"/>
        </w:rPr>
        <w:t xml:space="preserve"> </w:t>
      </w:r>
      <w:r>
        <w:rPr>
          <w:rFonts w:ascii="Arial" w:eastAsia="Arial" w:hAnsi="Arial" w:cs="Arial"/>
          <w:color w:val="000000"/>
          <w:sz w:val="24"/>
          <w:szCs w:val="24"/>
        </w:rPr>
        <w:t xml:space="preserve">be </w:t>
      </w:r>
      <w:r>
        <w:rPr>
          <w:rFonts w:ascii="Arial" w:eastAsia="Arial" w:hAnsi="Arial" w:cs="Arial"/>
          <w:color w:val="000000"/>
          <w:spacing w:val="-2"/>
          <w:sz w:val="24"/>
          <w:szCs w:val="24"/>
        </w:rPr>
        <w:t>v</w:t>
      </w:r>
      <w:r>
        <w:rPr>
          <w:rFonts w:ascii="Arial" w:eastAsia="Arial" w:hAnsi="Arial" w:cs="Arial"/>
          <w:color w:val="000000"/>
          <w:sz w:val="24"/>
          <w:szCs w:val="24"/>
        </w:rPr>
        <w:t>i</w:t>
      </w:r>
      <w:r>
        <w:rPr>
          <w:rFonts w:ascii="Arial" w:eastAsia="Arial" w:hAnsi="Arial" w:cs="Arial"/>
          <w:color w:val="000000"/>
          <w:spacing w:val="2"/>
          <w:sz w:val="24"/>
          <w:szCs w:val="24"/>
        </w:rPr>
        <w:t>e</w:t>
      </w:r>
      <w:r>
        <w:rPr>
          <w:rFonts w:ascii="Arial" w:eastAsia="Arial" w:hAnsi="Arial" w:cs="Arial"/>
          <w:color w:val="000000"/>
          <w:spacing w:val="-2"/>
          <w:sz w:val="24"/>
          <w:szCs w:val="24"/>
        </w:rPr>
        <w:t>w</w:t>
      </w:r>
      <w:r>
        <w:rPr>
          <w:rFonts w:ascii="Arial" w:eastAsia="Arial" w:hAnsi="Arial" w:cs="Arial"/>
          <w:color w:val="000000"/>
          <w:sz w:val="24"/>
          <w:szCs w:val="24"/>
        </w:rPr>
        <w:t xml:space="preserve">ed </w:t>
      </w:r>
      <w:r>
        <w:rPr>
          <w:rFonts w:ascii="Arial" w:eastAsia="Arial" w:hAnsi="Arial" w:cs="Arial"/>
          <w:color w:val="000000"/>
          <w:spacing w:val="3"/>
          <w:sz w:val="24"/>
          <w:szCs w:val="24"/>
        </w:rPr>
        <w:t>f</w:t>
      </w:r>
      <w:r>
        <w:rPr>
          <w:rFonts w:ascii="Arial" w:eastAsia="Arial" w:hAnsi="Arial" w:cs="Arial"/>
          <w:color w:val="000000"/>
          <w:sz w:val="24"/>
          <w:szCs w:val="24"/>
        </w:rPr>
        <w:t>r</w:t>
      </w:r>
      <w:r>
        <w:rPr>
          <w:rFonts w:ascii="Arial" w:eastAsia="Arial" w:hAnsi="Arial" w:cs="Arial"/>
          <w:color w:val="000000"/>
          <w:spacing w:val="-1"/>
          <w:sz w:val="24"/>
          <w:szCs w:val="24"/>
        </w:rPr>
        <w:t>o</w:t>
      </w:r>
      <w:r>
        <w:rPr>
          <w:rFonts w:ascii="Arial" w:eastAsia="Arial" w:hAnsi="Arial" w:cs="Arial"/>
          <w:color w:val="000000"/>
          <w:sz w:val="24"/>
          <w:szCs w:val="24"/>
        </w:rPr>
        <w:t>m</w:t>
      </w:r>
      <w:r>
        <w:rPr>
          <w:rFonts w:ascii="Arial" w:eastAsia="Arial" w:hAnsi="Arial" w:cs="Arial"/>
          <w:color w:val="000000"/>
          <w:spacing w:val="1"/>
          <w:sz w:val="24"/>
          <w:szCs w:val="24"/>
        </w:rPr>
        <w:t xml:space="preserve"> </w:t>
      </w:r>
      <w:r>
        <w:rPr>
          <w:rFonts w:ascii="Arial" w:eastAsia="Arial" w:hAnsi="Arial" w:cs="Arial"/>
          <w:color w:val="000000"/>
          <w:spacing w:val="-1"/>
          <w:sz w:val="24"/>
          <w:szCs w:val="24"/>
        </w:rPr>
        <w:t>t</w:t>
      </w:r>
      <w:r>
        <w:rPr>
          <w:rFonts w:ascii="Arial" w:eastAsia="Arial" w:hAnsi="Arial" w:cs="Arial"/>
          <w:color w:val="000000"/>
          <w:sz w:val="24"/>
          <w:szCs w:val="24"/>
        </w:rPr>
        <w:t>he follo</w:t>
      </w:r>
      <w:r>
        <w:rPr>
          <w:rFonts w:ascii="Arial" w:eastAsia="Arial" w:hAnsi="Arial" w:cs="Arial"/>
          <w:color w:val="000000"/>
          <w:spacing w:val="-2"/>
          <w:sz w:val="24"/>
          <w:szCs w:val="24"/>
        </w:rPr>
        <w:t>w</w:t>
      </w:r>
      <w:r>
        <w:rPr>
          <w:rFonts w:ascii="Arial" w:eastAsia="Arial" w:hAnsi="Arial" w:cs="Arial"/>
          <w:color w:val="000000"/>
          <w:spacing w:val="1"/>
          <w:sz w:val="24"/>
          <w:szCs w:val="24"/>
        </w:rPr>
        <w:t>i</w:t>
      </w:r>
      <w:r>
        <w:rPr>
          <w:rFonts w:ascii="Arial" w:eastAsia="Arial" w:hAnsi="Arial" w:cs="Arial"/>
          <w:color w:val="000000"/>
          <w:sz w:val="24"/>
          <w:szCs w:val="24"/>
        </w:rPr>
        <w:t>ng as</w:t>
      </w:r>
      <w:r>
        <w:rPr>
          <w:rFonts w:ascii="Arial" w:eastAsia="Arial" w:hAnsi="Arial" w:cs="Arial"/>
          <w:color w:val="000000"/>
          <w:spacing w:val="1"/>
          <w:sz w:val="24"/>
          <w:szCs w:val="24"/>
        </w:rPr>
        <w:t>pe</w:t>
      </w:r>
      <w:r>
        <w:rPr>
          <w:rFonts w:ascii="Arial" w:eastAsia="Arial" w:hAnsi="Arial" w:cs="Arial"/>
          <w:color w:val="000000"/>
          <w:sz w:val="24"/>
          <w:szCs w:val="24"/>
        </w:rPr>
        <w:t>ct</w:t>
      </w:r>
      <w:r>
        <w:rPr>
          <w:rFonts w:ascii="Arial" w:eastAsia="Arial" w:hAnsi="Arial" w:cs="Arial"/>
          <w:color w:val="000000"/>
          <w:spacing w:val="-1"/>
          <w:sz w:val="24"/>
          <w:szCs w:val="24"/>
        </w:rPr>
        <w:t>s</w:t>
      </w:r>
      <w:r>
        <w:rPr>
          <w:rFonts w:ascii="Arial" w:eastAsia="Arial" w:hAnsi="Arial" w:cs="Arial"/>
          <w:color w:val="000000"/>
          <w:sz w:val="24"/>
          <w:szCs w:val="24"/>
        </w:rPr>
        <w:t>.</w:t>
      </w:r>
    </w:p>
    <w:p w14:paraId="07413824" w14:textId="77777777" w:rsidR="00526E2F" w:rsidRDefault="00526E2F" w:rsidP="00526E2F">
      <w:pPr>
        <w:spacing w:after="81" w:line="240" w:lineRule="exact"/>
        <w:rPr>
          <w:rFonts w:ascii="Arial" w:eastAsia="Arial" w:hAnsi="Arial" w:cs="Arial"/>
          <w:sz w:val="24"/>
          <w:szCs w:val="24"/>
        </w:rPr>
      </w:pPr>
    </w:p>
    <w:p w14:paraId="6C135E7E" w14:textId="77777777" w:rsidR="00526E2F" w:rsidRDefault="00526E2F" w:rsidP="00526E2F">
      <w:pPr>
        <w:spacing w:after="0" w:line="240" w:lineRule="auto"/>
        <w:ind w:left="819" w:right="-20"/>
        <w:rPr>
          <w:rFonts w:ascii="Arial" w:eastAsia="Arial" w:hAnsi="Arial" w:cs="Arial"/>
          <w:b/>
          <w:bCs/>
          <w:color w:val="000000"/>
          <w:sz w:val="24"/>
          <w:szCs w:val="24"/>
        </w:rPr>
      </w:pPr>
      <w:r>
        <w:rPr>
          <w:rFonts w:ascii="Arial" w:eastAsia="Arial" w:hAnsi="Arial" w:cs="Arial"/>
          <w:b/>
          <w:bCs/>
          <w:color w:val="000000"/>
          <w:sz w:val="24"/>
          <w:szCs w:val="24"/>
        </w:rPr>
        <w:t>1.</w:t>
      </w:r>
      <w:r>
        <w:rPr>
          <w:rFonts w:ascii="Arial" w:eastAsia="Arial" w:hAnsi="Arial" w:cs="Arial"/>
          <w:color w:val="000000"/>
          <w:spacing w:val="93"/>
          <w:sz w:val="24"/>
          <w:szCs w:val="24"/>
        </w:rPr>
        <w:t xml:space="preserve"> </w:t>
      </w:r>
      <w:r>
        <w:rPr>
          <w:rFonts w:ascii="Arial" w:eastAsia="Arial" w:hAnsi="Arial" w:cs="Arial"/>
          <w:b/>
          <w:bCs/>
          <w:color w:val="000000"/>
          <w:sz w:val="24"/>
          <w:szCs w:val="24"/>
        </w:rPr>
        <w:t>Gr</w:t>
      </w:r>
      <w:r>
        <w:rPr>
          <w:rFonts w:ascii="Arial" w:eastAsia="Arial" w:hAnsi="Arial" w:cs="Arial"/>
          <w:b/>
          <w:bCs/>
          <w:color w:val="000000"/>
          <w:spacing w:val="-1"/>
          <w:sz w:val="24"/>
          <w:szCs w:val="24"/>
        </w:rPr>
        <w:t>o</w:t>
      </w:r>
      <w:r>
        <w:rPr>
          <w:rFonts w:ascii="Arial" w:eastAsia="Arial" w:hAnsi="Arial" w:cs="Arial"/>
          <w:b/>
          <w:bCs/>
          <w:color w:val="000000"/>
          <w:spacing w:val="4"/>
          <w:sz w:val="24"/>
          <w:szCs w:val="24"/>
        </w:rPr>
        <w:t>w</w:t>
      </w:r>
      <w:r>
        <w:rPr>
          <w:rFonts w:ascii="Arial" w:eastAsia="Arial" w:hAnsi="Arial" w:cs="Arial"/>
          <w:b/>
          <w:bCs/>
          <w:color w:val="000000"/>
          <w:sz w:val="24"/>
          <w:szCs w:val="24"/>
        </w:rPr>
        <w:t>th</w:t>
      </w:r>
      <w:r>
        <w:rPr>
          <w:rFonts w:ascii="Arial" w:eastAsia="Arial" w:hAnsi="Arial" w:cs="Arial"/>
          <w:color w:val="000000"/>
          <w:sz w:val="24"/>
          <w:szCs w:val="24"/>
        </w:rPr>
        <w:t xml:space="preserve"> </w:t>
      </w:r>
      <w:r>
        <w:rPr>
          <w:rFonts w:ascii="Arial" w:eastAsia="Arial" w:hAnsi="Arial" w:cs="Arial"/>
          <w:b/>
          <w:bCs/>
          <w:color w:val="000000"/>
          <w:sz w:val="24"/>
          <w:szCs w:val="24"/>
        </w:rPr>
        <w:t>in</w:t>
      </w:r>
      <w:r>
        <w:rPr>
          <w:rFonts w:ascii="Arial" w:eastAsia="Arial" w:hAnsi="Arial" w:cs="Arial"/>
          <w:color w:val="000000"/>
          <w:spacing w:val="-2"/>
          <w:sz w:val="24"/>
          <w:szCs w:val="24"/>
        </w:rPr>
        <w:t xml:space="preserve"> </w:t>
      </w:r>
      <w:r>
        <w:rPr>
          <w:rFonts w:ascii="Arial" w:eastAsia="Arial" w:hAnsi="Arial" w:cs="Arial"/>
          <w:b/>
          <w:bCs/>
          <w:color w:val="000000"/>
          <w:sz w:val="24"/>
          <w:szCs w:val="24"/>
        </w:rPr>
        <w:t>mer</w:t>
      </w:r>
      <w:r>
        <w:rPr>
          <w:rFonts w:ascii="Arial" w:eastAsia="Arial" w:hAnsi="Arial" w:cs="Arial"/>
          <w:b/>
          <w:bCs/>
          <w:color w:val="000000"/>
          <w:spacing w:val="1"/>
          <w:sz w:val="24"/>
          <w:szCs w:val="24"/>
        </w:rPr>
        <w:t>c</w:t>
      </w:r>
      <w:r>
        <w:rPr>
          <w:rFonts w:ascii="Arial" w:eastAsia="Arial" w:hAnsi="Arial" w:cs="Arial"/>
          <w:b/>
          <w:bCs/>
          <w:color w:val="000000"/>
          <w:spacing w:val="-1"/>
          <w:sz w:val="24"/>
          <w:szCs w:val="24"/>
        </w:rPr>
        <w:t>h</w:t>
      </w:r>
      <w:r>
        <w:rPr>
          <w:rFonts w:ascii="Arial" w:eastAsia="Arial" w:hAnsi="Arial" w:cs="Arial"/>
          <w:b/>
          <w:bCs/>
          <w:color w:val="000000"/>
          <w:sz w:val="24"/>
          <w:szCs w:val="24"/>
        </w:rPr>
        <w:t>and</w:t>
      </w:r>
      <w:r>
        <w:rPr>
          <w:rFonts w:ascii="Arial" w:eastAsia="Arial" w:hAnsi="Arial" w:cs="Arial"/>
          <w:b/>
          <w:bCs/>
          <w:color w:val="000000"/>
          <w:spacing w:val="-2"/>
          <w:sz w:val="24"/>
          <w:szCs w:val="24"/>
        </w:rPr>
        <w:t>i</w:t>
      </w:r>
      <w:r>
        <w:rPr>
          <w:rFonts w:ascii="Arial" w:eastAsia="Arial" w:hAnsi="Arial" w:cs="Arial"/>
          <w:b/>
          <w:bCs/>
          <w:color w:val="000000"/>
          <w:sz w:val="24"/>
          <w:szCs w:val="24"/>
        </w:rPr>
        <w:t>se</w:t>
      </w:r>
      <w:r>
        <w:rPr>
          <w:rFonts w:ascii="Arial" w:eastAsia="Arial" w:hAnsi="Arial" w:cs="Arial"/>
          <w:color w:val="000000"/>
          <w:spacing w:val="4"/>
          <w:sz w:val="24"/>
          <w:szCs w:val="24"/>
        </w:rPr>
        <w:t xml:space="preserve"> </w:t>
      </w:r>
      <w:r>
        <w:rPr>
          <w:rFonts w:ascii="Arial" w:eastAsia="Arial" w:hAnsi="Arial" w:cs="Arial"/>
          <w:b/>
          <w:bCs/>
          <w:color w:val="000000"/>
          <w:spacing w:val="-1"/>
          <w:sz w:val="24"/>
          <w:szCs w:val="24"/>
        </w:rPr>
        <w:t>e</w:t>
      </w:r>
      <w:r>
        <w:rPr>
          <w:rFonts w:ascii="Arial" w:eastAsia="Arial" w:hAnsi="Arial" w:cs="Arial"/>
          <w:b/>
          <w:bCs/>
          <w:color w:val="000000"/>
          <w:sz w:val="24"/>
          <w:szCs w:val="24"/>
        </w:rPr>
        <w:t>xports-</w:t>
      </w:r>
    </w:p>
    <w:p w14:paraId="3E1D086D" w14:textId="77777777" w:rsidR="00526E2F" w:rsidRDefault="00526E2F" w:rsidP="00526E2F">
      <w:pPr>
        <w:spacing w:after="0" w:line="240" w:lineRule="auto"/>
        <w:ind w:left="819" w:right="1600" w:firstLine="720"/>
        <w:rPr>
          <w:rFonts w:ascii="Arial" w:eastAsia="Arial" w:hAnsi="Arial" w:cs="Arial"/>
          <w:color w:val="000000"/>
          <w:sz w:val="24"/>
          <w:szCs w:val="24"/>
        </w:rPr>
      </w:pPr>
      <w:r>
        <w:rPr>
          <w:rFonts w:ascii="Arial" w:eastAsia="Arial" w:hAnsi="Arial" w:cs="Arial"/>
          <w:color w:val="000000"/>
          <w:spacing w:val="1"/>
          <w:sz w:val="24"/>
          <w:szCs w:val="24"/>
        </w:rPr>
        <w:t>T</w:t>
      </w:r>
      <w:r>
        <w:rPr>
          <w:rFonts w:ascii="Arial" w:eastAsia="Arial" w:hAnsi="Arial" w:cs="Arial"/>
          <w:color w:val="000000"/>
          <w:sz w:val="24"/>
          <w:szCs w:val="24"/>
        </w:rPr>
        <w:t>he</w:t>
      </w:r>
      <w:r>
        <w:rPr>
          <w:rFonts w:ascii="Arial" w:eastAsia="Arial" w:hAnsi="Arial" w:cs="Arial"/>
          <w:color w:val="000000"/>
          <w:spacing w:val="12"/>
          <w:sz w:val="24"/>
          <w:szCs w:val="24"/>
        </w:rPr>
        <w:t xml:space="preserve"> </w:t>
      </w:r>
      <w:r>
        <w:rPr>
          <w:rFonts w:ascii="Arial" w:eastAsia="Arial" w:hAnsi="Arial" w:cs="Arial"/>
          <w:color w:val="000000"/>
          <w:spacing w:val="1"/>
          <w:sz w:val="24"/>
          <w:szCs w:val="24"/>
        </w:rPr>
        <w:t>e</w:t>
      </w:r>
      <w:r>
        <w:rPr>
          <w:rFonts w:ascii="Arial" w:eastAsia="Arial" w:hAnsi="Arial" w:cs="Arial"/>
          <w:color w:val="000000"/>
          <w:spacing w:val="-2"/>
          <w:sz w:val="24"/>
          <w:szCs w:val="24"/>
        </w:rPr>
        <w:t>x</w:t>
      </w:r>
      <w:r>
        <w:rPr>
          <w:rFonts w:ascii="Arial" w:eastAsia="Arial" w:hAnsi="Arial" w:cs="Arial"/>
          <w:color w:val="000000"/>
          <w:sz w:val="24"/>
          <w:szCs w:val="24"/>
        </w:rPr>
        <w:t>p</w:t>
      </w:r>
      <w:r>
        <w:rPr>
          <w:rFonts w:ascii="Arial" w:eastAsia="Arial" w:hAnsi="Arial" w:cs="Arial"/>
          <w:color w:val="000000"/>
          <w:spacing w:val="1"/>
          <w:sz w:val="24"/>
          <w:szCs w:val="24"/>
        </w:rPr>
        <w:t>o</w:t>
      </w:r>
      <w:r>
        <w:rPr>
          <w:rFonts w:ascii="Arial" w:eastAsia="Arial" w:hAnsi="Arial" w:cs="Arial"/>
          <w:color w:val="000000"/>
          <w:sz w:val="24"/>
          <w:szCs w:val="24"/>
        </w:rPr>
        <w:t>rts</w:t>
      </w:r>
      <w:r>
        <w:rPr>
          <w:rFonts w:ascii="Arial" w:eastAsia="Arial" w:hAnsi="Arial" w:cs="Arial"/>
          <w:color w:val="000000"/>
          <w:spacing w:val="12"/>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f</w:t>
      </w:r>
      <w:r>
        <w:rPr>
          <w:rFonts w:ascii="Arial" w:eastAsia="Arial" w:hAnsi="Arial" w:cs="Arial"/>
          <w:color w:val="000000"/>
          <w:spacing w:val="14"/>
          <w:sz w:val="24"/>
          <w:szCs w:val="24"/>
        </w:rPr>
        <w:t xml:space="preserve"> </w:t>
      </w:r>
      <w:r>
        <w:rPr>
          <w:rFonts w:ascii="Arial" w:eastAsia="Arial" w:hAnsi="Arial" w:cs="Arial"/>
          <w:color w:val="000000"/>
          <w:sz w:val="24"/>
          <w:szCs w:val="24"/>
        </w:rPr>
        <w:t>de</w:t>
      </w:r>
      <w:r>
        <w:rPr>
          <w:rFonts w:ascii="Arial" w:eastAsia="Arial" w:hAnsi="Arial" w:cs="Arial"/>
          <w:color w:val="000000"/>
          <w:spacing w:val="-2"/>
          <w:sz w:val="24"/>
          <w:szCs w:val="24"/>
        </w:rPr>
        <w:t>v</w:t>
      </w:r>
      <w:r>
        <w:rPr>
          <w:rFonts w:ascii="Arial" w:eastAsia="Arial" w:hAnsi="Arial" w:cs="Arial"/>
          <w:color w:val="000000"/>
          <w:sz w:val="24"/>
          <w:szCs w:val="24"/>
        </w:rPr>
        <w:t>elo</w:t>
      </w:r>
      <w:r>
        <w:rPr>
          <w:rFonts w:ascii="Arial" w:eastAsia="Arial" w:hAnsi="Arial" w:cs="Arial"/>
          <w:color w:val="000000"/>
          <w:spacing w:val="1"/>
          <w:sz w:val="24"/>
          <w:szCs w:val="24"/>
        </w:rPr>
        <w:t>p</w:t>
      </w:r>
      <w:r>
        <w:rPr>
          <w:rFonts w:ascii="Arial" w:eastAsia="Arial" w:hAnsi="Arial" w:cs="Arial"/>
          <w:color w:val="000000"/>
          <w:sz w:val="24"/>
          <w:szCs w:val="24"/>
        </w:rPr>
        <w:t>ing</w:t>
      </w:r>
      <w:r>
        <w:rPr>
          <w:rFonts w:ascii="Arial" w:eastAsia="Arial" w:hAnsi="Arial" w:cs="Arial"/>
          <w:color w:val="000000"/>
          <w:spacing w:val="11"/>
          <w:sz w:val="24"/>
          <w:szCs w:val="24"/>
        </w:rPr>
        <w:t xml:space="preserve"> </w:t>
      </w:r>
      <w:r>
        <w:rPr>
          <w:rFonts w:ascii="Arial" w:eastAsia="Arial" w:hAnsi="Arial" w:cs="Arial"/>
          <w:color w:val="000000"/>
          <w:sz w:val="24"/>
          <w:szCs w:val="24"/>
        </w:rPr>
        <w:t>c</w:t>
      </w:r>
      <w:r>
        <w:rPr>
          <w:rFonts w:ascii="Arial" w:eastAsia="Arial" w:hAnsi="Arial" w:cs="Arial"/>
          <w:color w:val="000000"/>
          <w:spacing w:val="1"/>
          <w:sz w:val="24"/>
          <w:szCs w:val="24"/>
        </w:rPr>
        <w:t>oun</w:t>
      </w:r>
      <w:r>
        <w:rPr>
          <w:rFonts w:ascii="Arial" w:eastAsia="Arial" w:hAnsi="Arial" w:cs="Arial"/>
          <w:color w:val="000000"/>
          <w:sz w:val="24"/>
          <w:szCs w:val="24"/>
        </w:rPr>
        <w:t>tries</w:t>
      </w:r>
      <w:r>
        <w:rPr>
          <w:rFonts w:ascii="Arial" w:eastAsia="Arial" w:hAnsi="Arial" w:cs="Arial"/>
          <w:color w:val="000000"/>
          <w:spacing w:val="12"/>
          <w:sz w:val="24"/>
          <w:szCs w:val="24"/>
        </w:rPr>
        <w:t xml:space="preserve"> </w:t>
      </w:r>
      <w:r>
        <w:rPr>
          <w:rFonts w:ascii="Arial" w:eastAsia="Arial" w:hAnsi="Arial" w:cs="Arial"/>
          <w:color w:val="000000"/>
          <w:sz w:val="24"/>
          <w:szCs w:val="24"/>
        </w:rPr>
        <w:t>like</w:t>
      </w:r>
      <w:r>
        <w:rPr>
          <w:rFonts w:ascii="Arial" w:eastAsia="Arial" w:hAnsi="Arial" w:cs="Arial"/>
          <w:color w:val="000000"/>
          <w:spacing w:val="12"/>
          <w:sz w:val="24"/>
          <w:szCs w:val="24"/>
        </w:rPr>
        <w:t xml:space="preserve"> </w:t>
      </w:r>
      <w:r>
        <w:rPr>
          <w:rFonts w:ascii="Arial" w:eastAsia="Arial" w:hAnsi="Arial" w:cs="Arial"/>
          <w:color w:val="000000"/>
          <w:sz w:val="24"/>
          <w:szCs w:val="24"/>
        </w:rPr>
        <w:t>India,</w:t>
      </w:r>
      <w:r>
        <w:rPr>
          <w:rFonts w:ascii="Arial" w:eastAsia="Arial" w:hAnsi="Arial" w:cs="Arial"/>
          <w:color w:val="000000"/>
          <w:spacing w:val="13"/>
          <w:sz w:val="24"/>
          <w:szCs w:val="24"/>
        </w:rPr>
        <w:t xml:space="preserve"> </w:t>
      </w:r>
      <w:r>
        <w:rPr>
          <w:rFonts w:ascii="Arial" w:eastAsia="Arial" w:hAnsi="Arial" w:cs="Arial"/>
          <w:color w:val="000000"/>
          <w:sz w:val="24"/>
          <w:szCs w:val="24"/>
        </w:rPr>
        <w:t>Chi</w:t>
      </w:r>
      <w:r>
        <w:rPr>
          <w:rFonts w:ascii="Arial" w:eastAsia="Arial" w:hAnsi="Arial" w:cs="Arial"/>
          <w:color w:val="000000"/>
          <w:spacing w:val="1"/>
          <w:sz w:val="24"/>
          <w:szCs w:val="24"/>
        </w:rPr>
        <w:t>n</w:t>
      </w:r>
      <w:r>
        <w:rPr>
          <w:rFonts w:ascii="Arial" w:eastAsia="Arial" w:hAnsi="Arial" w:cs="Arial"/>
          <w:color w:val="000000"/>
          <w:sz w:val="24"/>
          <w:szCs w:val="24"/>
        </w:rPr>
        <w:t>a,</w:t>
      </w:r>
      <w:r>
        <w:rPr>
          <w:rFonts w:ascii="Arial" w:eastAsia="Arial" w:hAnsi="Arial" w:cs="Arial"/>
          <w:color w:val="000000"/>
          <w:spacing w:val="13"/>
          <w:sz w:val="24"/>
          <w:szCs w:val="24"/>
        </w:rPr>
        <w:t xml:space="preserve"> </w:t>
      </w:r>
      <w:r>
        <w:rPr>
          <w:rFonts w:ascii="Arial" w:eastAsia="Arial" w:hAnsi="Arial" w:cs="Arial"/>
          <w:color w:val="000000"/>
          <w:spacing w:val="1"/>
          <w:sz w:val="24"/>
          <w:szCs w:val="24"/>
        </w:rPr>
        <w:t>B</w:t>
      </w:r>
      <w:r>
        <w:rPr>
          <w:rFonts w:ascii="Arial" w:eastAsia="Arial" w:hAnsi="Arial" w:cs="Arial"/>
          <w:color w:val="000000"/>
          <w:spacing w:val="-3"/>
          <w:sz w:val="24"/>
          <w:szCs w:val="24"/>
        </w:rPr>
        <w:t>r</w:t>
      </w:r>
      <w:r>
        <w:rPr>
          <w:rFonts w:ascii="Arial" w:eastAsia="Arial" w:hAnsi="Arial" w:cs="Arial"/>
          <w:color w:val="000000"/>
          <w:sz w:val="24"/>
          <w:szCs w:val="24"/>
        </w:rPr>
        <w:t>a</w:t>
      </w:r>
      <w:r>
        <w:rPr>
          <w:rFonts w:ascii="Arial" w:eastAsia="Arial" w:hAnsi="Arial" w:cs="Arial"/>
          <w:color w:val="000000"/>
          <w:spacing w:val="-1"/>
          <w:sz w:val="24"/>
          <w:szCs w:val="24"/>
        </w:rPr>
        <w:t>z</w:t>
      </w:r>
      <w:r>
        <w:rPr>
          <w:rFonts w:ascii="Arial" w:eastAsia="Arial" w:hAnsi="Arial" w:cs="Arial"/>
          <w:color w:val="000000"/>
          <w:sz w:val="24"/>
          <w:szCs w:val="24"/>
        </w:rPr>
        <w:t>i</w:t>
      </w:r>
      <w:r>
        <w:rPr>
          <w:rFonts w:ascii="Arial" w:eastAsia="Arial" w:hAnsi="Arial" w:cs="Arial"/>
          <w:color w:val="000000"/>
          <w:spacing w:val="-1"/>
          <w:sz w:val="24"/>
          <w:szCs w:val="24"/>
        </w:rPr>
        <w:t>l</w:t>
      </w:r>
      <w:r>
        <w:rPr>
          <w:rFonts w:ascii="Arial" w:eastAsia="Arial" w:hAnsi="Arial" w:cs="Arial"/>
          <w:color w:val="000000"/>
          <w:sz w:val="24"/>
          <w:szCs w:val="24"/>
        </w:rPr>
        <w:t>, etc.</w:t>
      </w:r>
      <w:r>
        <w:rPr>
          <w:rFonts w:ascii="Arial" w:eastAsia="Arial" w:hAnsi="Arial" w:cs="Arial"/>
          <w:color w:val="000000"/>
          <w:spacing w:val="30"/>
          <w:sz w:val="24"/>
          <w:szCs w:val="24"/>
        </w:rPr>
        <w:t xml:space="preserve"> </w:t>
      </w:r>
      <w:r>
        <w:rPr>
          <w:rFonts w:ascii="Arial" w:eastAsia="Arial" w:hAnsi="Arial" w:cs="Arial"/>
          <w:color w:val="000000"/>
          <w:sz w:val="24"/>
          <w:szCs w:val="24"/>
        </w:rPr>
        <w:t>ha</w:t>
      </w:r>
      <w:r>
        <w:rPr>
          <w:rFonts w:ascii="Arial" w:eastAsia="Arial" w:hAnsi="Arial" w:cs="Arial"/>
          <w:color w:val="000000"/>
          <w:spacing w:val="-2"/>
          <w:sz w:val="24"/>
          <w:szCs w:val="24"/>
        </w:rPr>
        <w:t>v</w:t>
      </w:r>
      <w:r>
        <w:rPr>
          <w:rFonts w:ascii="Arial" w:eastAsia="Arial" w:hAnsi="Arial" w:cs="Arial"/>
          <w:color w:val="000000"/>
          <w:sz w:val="24"/>
          <w:szCs w:val="24"/>
        </w:rPr>
        <w:t>e</w:t>
      </w:r>
      <w:r>
        <w:rPr>
          <w:rFonts w:ascii="Arial" w:eastAsia="Arial" w:hAnsi="Arial" w:cs="Arial"/>
          <w:color w:val="000000"/>
          <w:spacing w:val="29"/>
          <w:sz w:val="24"/>
          <w:szCs w:val="24"/>
        </w:rPr>
        <w:t xml:space="preserve"> </w:t>
      </w:r>
      <w:r>
        <w:rPr>
          <w:rFonts w:ascii="Arial" w:eastAsia="Arial" w:hAnsi="Arial" w:cs="Arial"/>
          <w:color w:val="000000"/>
          <w:sz w:val="24"/>
          <w:szCs w:val="24"/>
        </w:rPr>
        <w:t>incre</w:t>
      </w:r>
      <w:r>
        <w:rPr>
          <w:rFonts w:ascii="Arial" w:eastAsia="Arial" w:hAnsi="Arial" w:cs="Arial"/>
          <w:color w:val="000000"/>
          <w:spacing w:val="1"/>
          <w:sz w:val="24"/>
          <w:szCs w:val="24"/>
        </w:rPr>
        <w:t>a</w:t>
      </w:r>
      <w:r>
        <w:rPr>
          <w:rFonts w:ascii="Arial" w:eastAsia="Arial" w:hAnsi="Arial" w:cs="Arial"/>
          <w:color w:val="000000"/>
          <w:sz w:val="24"/>
          <w:szCs w:val="24"/>
        </w:rPr>
        <w:t>s</w:t>
      </w:r>
      <w:r>
        <w:rPr>
          <w:rFonts w:ascii="Arial" w:eastAsia="Arial" w:hAnsi="Arial" w:cs="Arial"/>
          <w:color w:val="000000"/>
          <w:spacing w:val="-1"/>
          <w:sz w:val="24"/>
          <w:szCs w:val="24"/>
        </w:rPr>
        <w:t>e</w:t>
      </w:r>
      <w:r>
        <w:rPr>
          <w:rFonts w:ascii="Arial" w:eastAsia="Arial" w:hAnsi="Arial" w:cs="Arial"/>
          <w:color w:val="000000"/>
          <w:sz w:val="24"/>
          <w:szCs w:val="24"/>
        </w:rPr>
        <w:t>d</w:t>
      </w:r>
      <w:r>
        <w:rPr>
          <w:rFonts w:ascii="Arial" w:eastAsia="Arial" w:hAnsi="Arial" w:cs="Arial"/>
          <w:color w:val="000000"/>
          <w:spacing w:val="29"/>
          <w:sz w:val="24"/>
          <w:szCs w:val="24"/>
        </w:rPr>
        <w:t xml:space="preserve"> </w:t>
      </w:r>
      <w:r>
        <w:rPr>
          <w:rFonts w:ascii="Arial" w:eastAsia="Arial" w:hAnsi="Arial" w:cs="Arial"/>
          <w:color w:val="000000"/>
          <w:sz w:val="24"/>
          <w:szCs w:val="24"/>
        </w:rPr>
        <w:t>s</w:t>
      </w:r>
      <w:r>
        <w:rPr>
          <w:rFonts w:ascii="Arial" w:eastAsia="Arial" w:hAnsi="Arial" w:cs="Arial"/>
          <w:color w:val="000000"/>
          <w:spacing w:val="-2"/>
          <w:sz w:val="24"/>
          <w:szCs w:val="24"/>
        </w:rPr>
        <w:t>i</w:t>
      </w:r>
      <w:r>
        <w:rPr>
          <w:rFonts w:ascii="Arial" w:eastAsia="Arial" w:hAnsi="Arial" w:cs="Arial"/>
          <w:color w:val="000000"/>
          <w:sz w:val="24"/>
          <w:szCs w:val="24"/>
        </w:rPr>
        <w:t>nce</w:t>
      </w:r>
      <w:r>
        <w:rPr>
          <w:rFonts w:ascii="Arial" w:eastAsia="Arial" w:hAnsi="Arial" w:cs="Arial"/>
          <w:color w:val="000000"/>
          <w:spacing w:val="30"/>
          <w:sz w:val="24"/>
          <w:szCs w:val="24"/>
        </w:rPr>
        <w:t xml:space="preserve"> </w:t>
      </w:r>
      <w:r>
        <w:rPr>
          <w:rFonts w:ascii="Arial" w:eastAsia="Arial" w:hAnsi="Arial" w:cs="Arial"/>
          <w:color w:val="000000"/>
          <w:spacing w:val="-1"/>
          <w:sz w:val="24"/>
          <w:szCs w:val="24"/>
        </w:rPr>
        <w:t>t</w:t>
      </w:r>
      <w:r>
        <w:rPr>
          <w:rFonts w:ascii="Arial" w:eastAsia="Arial" w:hAnsi="Arial" w:cs="Arial"/>
          <w:color w:val="000000"/>
          <w:sz w:val="24"/>
          <w:szCs w:val="24"/>
        </w:rPr>
        <w:t>he</w:t>
      </w:r>
      <w:r>
        <w:rPr>
          <w:rFonts w:ascii="Arial" w:eastAsia="Arial" w:hAnsi="Arial" w:cs="Arial"/>
          <w:color w:val="000000"/>
          <w:spacing w:val="30"/>
          <w:sz w:val="24"/>
          <w:szCs w:val="24"/>
        </w:rPr>
        <w:t xml:space="preserve"> </w:t>
      </w:r>
      <w:r>
        <w:rPr>
          <w:rFonts w:ascii="Arial" w:eastAsia="Arial" w:hAnsi="Arial" w:cs="Arial"/>
          <w:color w:val="000000"/>
          <w:spacing w:val="-2"/>
          <w:sz w:val="24"/>
          <w:szCs w:val="24"/>
        </w:rPr>
        <w:t>s</w:t>
      </w:r>
      <w:r>
        <w:rPr>
          <w:rFonts w:ascii="Arial" w:eastAsia="Arial" w:hAnsi="Arial" w:cs="Arial"/>
          <w:color w:val="000000"/>
          <w:sz w:val="24"/>
          <w:szCs w:val="24"/>
        </w:rPr>
        <w:t>et</w:t>
      </w:r>
      <w:r>
        <w:rPr>
          <w:rFonts w:ascii="Arial" w:eastAsia="Arial" w:hAnsi="Arial" w:cs="Arial"/>
          <w:color w:val="000000"/>
          <w:spacing w:val="1"/>
          <w:sz w:val="24"/>
          <w:szCs w:val="24"/>
        </w:rPr>
        <w:t>t</w:t>
      </w:r>
      <w:r>
        <w:rPr>
          <w:rFonts w:ascii="Arial" w:eastAsia="Arial" w:hAnsi="Arial" w:cs="Arial"/>
          <w:color w:val="000000"/>
          <w:sz w:val="24"/>
          <w:szCs w:val="24"/>
        </w:rPr>
        <w:t>ing</w:t>
      </w:r>
      <w:r>
        <w:rPr>
          <w:rFonts w:ascii="Arial" w:eastAsia="Arial" w:hAnsi="Arial" w:cs="Arial"/>
          <w:color w:val="000000"/>
          <w:spacing w:val="28"/>
          <w:sz w:val="24"/>
          <w:szCs w:val="24"/>
        </w:rPr>
        <w:t xml:space="preserve"> </w:t>
      </w:r>
      <w:r>
        <w:rPr>
          <w:rFonts w:ascii="Arial" w:eastAsia="Arial" w:hAnsi="Arial" w:cs="Arial"/>
          <w:color w:val="000000"/>
          <w:spacing w:val="-1"/>
          <w:sz w:val="24"/>
          <w:szCs w:val="24"/>
        </w:rPr>
        <w:t>u</w:t>
      </w:r>
      <w:r>
        <w:rPr>
          <w:rFonts w:ascii="Arial" w:eastAsia="Arial" w:hAnsi="Arial" w:cs="Arial"/>
          <w:color w:val="000000"/>
          <w:sz w:val="24"/>
          <w:szCs w:val="24"/>
        </w:rPr>
        <w:t>p</w:t>
      </w:r>
      <w:r>
        <w:rPr>
          <w:rFonts w:ascii="Arial" w:eastAsia="Arial" w:hAnsi="Arial" w:cs="Arial"/>
          <w:color w:val="000000"/>
          <w:spacing w:val="29"/>
          <w:sz w:val="24"/>
          <w:szCs w:val="24"/>
        </w:rPr>
        <w:t xml:space="preserve"> </w:t>
      </w:r>
      <w:r>
        <w:rPr>
          <w:rFonts w:ascii="Arial" w:eastAsia="Arial" w:hAnsi="Arial" w:cs="Arial"/>
          <w:color w:val="000000"/>
          <w:sz w:val="24"/>
          <w:szCs w:val="24"/>
        </w:rPr>
        <w:t>of</w:t>
      </w:r>
      <w:r>
        <w:rPr>
          <w:rFonts w:ascii="Arial" w:eastAsia="Arial" w:hAnsi="Arial" w:cs="Arial"/>
          <w:color w:val="000000"/>
          <w:spacing w:val="26"/>
          <w:sz w:val="24"/>
          <w:szCs w:val="24"/>
        </w:rPr>
        <w:t xml:space="preserve"> </w:t>
      </w:r>
      <w:r>
        <w:rPr>
          <w:rFonts w:ascii="Arial" w:eastAsia="Arial" w:hAnsi="Arial" w:cs="Arial"/>
          <w:color w:val="000000"/>
          <w:spacing w:val="3"/>
          <w:sz w:val="24"/>
          <w:szCs w:val="24"/>
        </w:rPr>
        <w:t>W</w:t>
      </w:r>
      <w:r>
        <w:rPr>
          <w:rFonts w:ascii="Arial" w:eastAsia="Arial" w:hAnsi="Arial" w:cs="Arial"/>
          <w:color w:val="000000"/>
          <w:sz w:val="24"/>
          <w:szCs w:val="24"/>
        </w:rPr>
        <w:t>T</w:t>
      </w:r>
      <w:r>
        <w:rPr>
          <w:rFonts w:ascii="Arial" w:eastAsia="Arial" w:hAnsi="Arial" w:cs="Arial"/>
          <w:color w:val="000000"/>
          <w:spacing w:val="-1"/>
          <w:sz w:val="24"/>
          <w:szCs w:val="24"/>
        </w:rPr>
        <w:t>O</w:t>
      </w:r>
      <w:r>
        <w:rPr>
          <w:rFonts w:ascii="Arial" w:eastAsia="Arial" w:hAnsi="Arial" w:cs="Arial"/>
          <w:color w:val="000000"/>
          <w:sz w:val="24"/>
          <w:szCs w:val="24"/>
        </w:rPr>
        <w:t>.</w:t>
      </w:r>
      <w:r>
        <w:rPr>
          <w:rFonts w:ascii="Arial" w:eastAsia="Arial" w:hAnsi="Arial" w:cs="Arial"/>
          <w:color w:val="000000"/>
          <w:spacing w:val="26"/>
          <w:sz w:val="24"/>
          <w:szCs w:val="24"/>
        </w:rPr>
        <w:t xml:space="preserve"> </w:t>
      </w:r>
      <w:r>
        <w:rPr>
          <w:rFonts w:ascii="Arial" w:eastAsia="Arial" w:hAnsi="Arial" w:cs="Arial"/>
          <w:color w:val="000000"/>
          <w:spacing w:val="2"/>
          <w:sz w:val="24"/>
          <w:szCs w:val="24"/>
        </w:rPr>
        <w:t>T</w:t>
      </w:r>
      <w:r>
        <w:rPr>
          <w:rFonts w:ascii="Arial" w:eastAsia="Arial" w:hAnsi="Arial" w:cs="Arial"/>
          <w:color w:val="000000"/>
          <w:sz w:val="24"/>
          <w:szCs w:val="24"/>
        </w:rPr>
        <w:t>he</w:t>
      </w:r>
      <w:r>
        <w:rPr>
          <w:rFonts w:ascii="Arial" w:eastAsia="Arial" w:hAnsi="Arial" w:cs="Arial"/>
          <w:color w:val="000000"/>
          <w:spacing w:val="37"/>
          <w:sz w:val="24"/>
          <w:szCs w:val="24"/>
        </w:rPr>
        <w:t xml:space="preserve"> </w:t>
      </w:r>
      <w:r>
        <w:rPr>
          <w:rFonts w:ascii="Arial" w:eastAsia="Arial" w:hAnsi="Arial" w:cs="Arial"/>
          <w:color w:val="000000"/>
          <w:sz w:val="24"/>
          <w:szCs w:val="24"/>
        </w:rPr>
        <w:t>incr</w:t>
      </w:r>
      <w:r>
        <w:rPr>
          <w:rFonts w:ascii="Arial" w:eastAsia="Arial" w:hAnsi="Arial" w:cs="Arial"/>
          <w:color w:val="000000"/>
          <w:spacing w:val="-1"/>
          <w:sz w:val="24"/>
          <w:szCs w:val="24"/>
        </w:rPr>
        <w:t>e</w:t>
      </w:r>
      <w:r>
        <w:rPr>
          <w:rFonts w:ascii="Arial" w:eastAsia="Arial" w:hAnsi="Arial" w:cs="Arial"/>
          <w:color w:val="000000"/>
          <w:sz w:val="24"/>
          <w:szCs w:val="24"/>
        </w:rPr>
        <w:t>ase</w:t>
      </w:r>
      <w:r>
        <w:rPr>
          <w:rFonts w:ascii="Arial" w:eastAsia="Arial" w:hAnsi="Arial" w:cs="Arial"/>
          <w:color w:val="000000"/>
          <w:spacing w:val="30"/>
          <w:sz w:val="24"/>
          <w:szCs w:val="24"/>
        </w:rPr>
        <w:t xml:space="preserve"> </w:t>
      </w:r>
      <w:r>
        <w:rPr>
          <w:rFonts w:ascii="Arial" w:eastAsia="Arial" w:hAnsi="Arial" w:cs="Arial"/>
          <w:color w:val="000000"/>
          <w:sz w:val="24"/>
          <w:szCs w:val="24"/>
        </w:rPr>
        <w:t>in e</w:t>
      </w:r>
      <w:r>
        <w:rPr>
          <w:rFonts w:ascii="Arial" w:eastAsia="Arial" w:hAnsi="Arial" w:cs="Arial"/>
          <w:color w:val="000000"/>
          <w:spacing w:val="-1"/>
          <w:sz w:val="24"/>
          <w:szCs w:val="24"/>
        </w:rPr>
        <w:t>x</w:t>
      </w:r>
      <w:r>
        <w:rPr>
          <w:rFonts w:ascii="Arial" w:eastAsia="Arial" w:hAnsi="Arial" w:cs="Arial"/>
          <w:color w:val="000000"/>
          <w:sz w:val="24"/>
          <w:szCs w:val="24"/>
        </w:rPr>
        <w:t>ports</w:t>
      </w:r>
      <w:r>
        <w:rPr>
          <w:rFonts w:ascii="Arial" w:eastAsia="Arial" w:hAnsi="Arial" w:cs="Arial"/>
          <w:color w:val="000000"/>
          <w:spacing w:val="10"/>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f</w:t>
      </w:r>
      <w:r>
        <w:rPr>
          <w:rFonts w:ascii="Arial" w:eastAsia="Arial" w:hAnsi="Arial" w:cs="Arial"/>
          <w:color w:val="000000"/>
          <w:spacing w:val="12"/>
          <w:sz w:val="24"/>
          <w:szCs w:val="24"/>
        </w:rPr>
        <w:t xml:space="preserve"> </w:t>
      </w:r>
      <w:r>
        <w:rPr>
          <w:rFonts w:ascii="Arial" w:eastAsia="Arial" w:hAnsi="Arial" w:cs="Arial"/>
          <w:color w:val="000000"/>
          <w:spacing w:val="1"/>
          <w:sz w:val="24"/>
          <w:szCs w:val="24"/>
        </w:rPr>
        <w:t>d</w:t>
      </w:r>
      <w:r>
        <w:rPr>
          <w:rFonts w:ascii="Arial" w:eastAsia="Arial" w:hAnsi="Arial" w:cs="Arial"/>
          <w:color w:val="000000"/>
          <w:sz w:val="24"/>
          <w:szCs w:val="24"/>
        </w:rPr>
        <w:t>e</w:t>
      </w:r>
      <w:r>
        <w:rPr>
          <w:rFonts w:ascii="Arial" w:eastAsia="Arial" w:hAnsi="Arial" w:cs="Arial"/>
          <w:color w:val="000000"/>
          <w:spacing w:val="-1"/>
          <w:sz w:val="24"/>
          <w:szCs w:val="24"/>
        </w:rPr>
        <w:t>v</w:t>
      </w:r>
      <w:r>
        <w:rPr>
          <w:rFonts w:ascii="Arial" w:eastAsia="Arial" w:hAnsi="Arial" w:cs="Arial"/>
          <w:color w:val="000000"/>
          <w:sz w:val="24"/>
          <w:szCs w:val="24"/>
        </w:rPr>
        <w:t>elo</w:t>
      </w:r>
      <w:r>
        <w:rPr>
          <w:rFonts w:ascii="Arial" w:eastAsia="Arial" w:hAnsi="Arial" w:cs="Arial"/>
          <w:color w:val="000000"/>
          <w:spacing w:val="1"/>
          <w:sz w:val="24"/>
          <w:szCs w:val="24"/>
        </w:rPr>
        <w:t>p</w:t>
      </w:r>
      <w:r>
        <w:rPr>
          <w:rFonts w:ascii="Arial" w:eastAsia="Arial" w:hAnsi="Arial" w:cs="Arial"/>
          <w:color w:val="000000"/>
          <w:sz w:val="24"/>
          <w:szCs w:val="24"/>
        </w:rPr>
        <w:t>ing</w:t>
      </w:r>
      <w:r>
        <w:rPr>
          <w:rFonts w:ascii="Arial" w:eastAsia="Arial" w:hAnsi="Arial" w:cs="Arial"/>
          <w:color w:val="000000"/>
          <w:spacing w:val="6"/>
          <w:sz w:val="24"/>
          <w:szCs w:val="24"/>
        </w:rPr>
        <w:t xml:space="preserve"> </w:t>
      </w:r>
      <w:r>
        <w:rPr>
          <w:rFonts w:ascii="Arial" w:eastAsia="Arial" w:hAnsi="Arial" w:cs="Arial"/>
          <w:color w:val="000000"/>
          <w:sz w:val="24"/>
          <w:szCs w:val="24"/>
        </w:rPr>
        <w:t>c</w:t>
      </w:r>
      <w:r>
        <w:rPr>
          <w:rFonts w:ascii="Arial" w:eastAsia="Arial" w:hAnsi="Arial" w:cs="Arial"/>
          <w:color w:val="000000"/>
          <w:spacing w:val="1"/>
          <w:sz w:val="24"/>
          <w:szCs w:val="24"/>
        </w:rPr>
        <w:t>oun</w:t>
      </w:r>
      <w:r>
        <w:rPr>
          <w:rFonts w:ascii="Arial" w:eastAsia="Arial" w:hAnsi="Arial" w:cs="Arial"/>
          <w:color w:val="000000"/>
          <w:sz w:val="24"/>
          <w:szCs w:val="24"/>
        </w:rPr>
        <w:t>tries</w:t>
      </w:r>
      <w:r>
        <w:rPr>
          <w:rFonts w:ascii="Arial" w:eastAsia="Arial" w:hAnsi="Arial" w:cs="Arial"/>
          <w:color w:val="000000"/>
          <w:spacing w:val="10"/>
          <w:sz w:val="24"/>
          <w:szCs w:val="24"/>
        </w:rPr>
        <w:t xml:space="preserve"> </w:t>
      </w:r>
      <w:r>
        <w:rPr>
          <w:rFonts w:ascii="Arial" w:eastAsia="Arial" w:hAnsi="Arial" w:cs="Arial"/>
          <w:color w:val="000000"/>
          <w:sz w:val="24"/>
          <w:szCs w:val="24"/>
        </w:rPr>
        <w:t>is</w:t>
      </w:r>
      <w:r>
        <w:rPr>
          <w:rFonts w:ascii="Arial" w:eastAsia="Arial" w:hAnsi="Arial" w:cs="Arial"/>
          <w:color w:val="000000"/>
          <w:spacing w:val="9"/>
          <w:sz w:val="24"/>
          <w:szCs w:val="24"/>
        </w:rPr>
        <w:t xml:space="preserve"> </w:t>
      </w:r>
      <w:r>
        <w:rPr>
          <w:rFonts w:ascii="Arial" w:eastAsia="Arial" w:hAnsi="Arial" w:cs="Arial"/>
          <w:color w:val="000000"/>
          <w:sz w:val="24"/>
          <w:szCs w:val="24"/>
        </w:rPr>
        <w:t>due</w:t>
      </w:r>
      <w:r>
        <w:rPr>
          <w:rFonts w:ascii="Arial" w:eastAsia="Arial" w:hAnsi="Arial" w:cs="Arial"/>
          <w:color w:val="000000"/>
          <w:spacing w:val="10"/>
          <w:sz w:val="24"/>
          <w:szCs w:val="24"/>
        </w:rPr>
        <w:t xml:space="preserve"> </w:t>
      </w:r>
      <w:r>
        <w:rPr>
          <w:rFonts w:ascii="Arial" w:eastAsia="Arial" w:hAnsi="Arial" w:cs="Arial"/>
          <w:color w:val="000000"/>
          <w:spacing w:val="-1"/>
          <w:sz w:val="24"/>
          <w:szCs w:val="24"/>
        </w:rPr>
        <w:t>t</w:t>
      </w:r>
      <w:r>
        <w:rPr>
          <w:rFonts w:ascii="Arial" w:eastAsia="Arial" w:hAnsi="Arial" w:cs="Arial"/>
          <w:color w:val="000000"/>
          <w:sz w:val="24"/>
          <w:szCs w:val="24"/>
        </w:rPr>
        <w:t>o</w:t>
      </w:r>
      <w:r>
        <w:rPr>
          <w:rFonts w:ascii="Arial" w:eastAsia="Arial" w:hAnsi="Arial" w:cs="Arial"/>
          <w:color w:val="000000"/>
          <w:spacing w:val="10"/>
          <w:sz w:val="24"/>
          <w:szCs w:val="24"/>
        </w:rPr>
        <w:t xml:space="preserve"> </w:t>
      </w:r>
      <w:r>
        <w:rPr>
          <w:rFonts w:ascii="Arial" w:eastAsia="Arial" w:hAnsi="Arial" w:cs="Arial"/>
          <w:color w:val="000000"/>
          <w:sz w:val="24"/>
          <w:szCs w:val="24"/>
        </w:rPr>
        <w:t>reduction</w:t>
      </w:r>
      <w:r>
        <w:rPr>
          <w:rFonts w:ascii="Arial" w:eastAsia="Arial" w:hAnsi="Arial" w:cs="Arial"/>
          <w:color w:val="000000"/>
          <w:spacing w:val="11"/>
          <w:sz w:val="24"/>
          <w:szCs w:val="24"/>
        </w:rPr>
        <w:t xml:space="preserve"> </w:t>
      </w:r>
      <w:r>
        <w:rPr>
          <w:rFonts w:ascii="Arial" w:eastAsia="Arial" w:hAnsi="Arial" w:cs="Arial"/>
          <w:color w:val="000000"/>
          <w:sz w:val="24"/>
          <w:szCs w:val="24"/>
        </w:rPr>
        <w:t>in</w:t>
      </w:r>
      <w:r>
        <w:rPr>
          <w:rFonts w:ascii="Arial" w:eastAsia="Arial" w:hAnsi="Arial" w:cs="Arial"/>
          <w:color w:val="000000"/>
          <w:spacing w:val="18"/>
          <w:sz w:val="24"/>
          <w:szCs w:val="24"/>
        </w:rPr>
        <w:t xml:space="preserve"> </w:t>
      </w:r>
      <w:r>
        <w:rPr>
          <w:rFonts w:ascii="Arial" w:eastAsia="Arial" w:hAnsi="Arial" w:cs="Arial"/>
          <w:color w:val="000000"/>
          <w:sz w:val="24"/>
          <w:szCs w:val="24"/>
        </w:rPr>
        <w:t>tr</w:t>
      </w:r>
      <w:r>
        <w:rPr>
          <w:rFonts w:ascii="Arial" w:eastAsia="Arial" w:hAnsi="Arial" w:cs="Arial"/>
          <w:color w:val="000000"/>
          <w:spacing w:val="-1"/>
          <w:sz w:val="24"/>
          <w:szCs w:val="24"/>
        </w:rPr>
        <w:t>a</w:t>
      </w:r>
      <w:r>
        <w:rPr>
          <w:rFonts w:ascii="Arial" w:eastAsia="Arial" w:hAnsi="Arial" w:cs="Arial"/>
          <w:color w:val="000000"/>
          <w:sz w:val="24"/>
          <w:szCs w:val="24"/>
        </w:rPr>
        <w:t>de</w:t>
      </w:r>
      <w:r>
        <w:rPr>
          <w:rFonts w:ascii="Arial" w:eastAsia="Arial" w:hAnsi="Arial" w:cs="Arial"/>
          <w:color w:val="000000"/>
          <w:spacing w:val="9"/>
          <w:sz w:val="24"/>
          <w:szCs w:val="24"/>
        </w:rPr>
        <w:t xml:space="preserve"> </w:t>
      </w:r>
      <w:r>
        <w:rPr>
          <w:rFonts w:ascii="Arial" w:eastAsia="Arial" w:hAnsi="Arial" w:cs="Arial"/>
          <w:color w:val="000000"/>
          <w:sz w:val="24"/>
          <w:szCs w:val="24"/>
        </w:rPr>
        <w:t>b</w:t>
      </w:r>
      <w:r>
        <w:rPr>
          <w:rFonts w:ascii="Arial" w:eastAsia="Arial" w:hAnsi="Arial" w:cs="Arial"/>
          <w:color w:val="000000"/>
          <w:spacing w:val="1"/>
          <w:sz w:val="24"/>
          <w:szCs w:val="24"/>
        </w:rPr>
        <w:t>a</w:t>
      </w:r>
      <w:r>
        <w:rPr>
          <w:rFonts w:ascii="Arial" w:eastAsia="Arial" w:hAnsi="Arial" w:cs="Arial"/>
          <w:color w:val="000000"/>
          <w:sz w:val="24"/>
          <w:szCs w:val="24"/>
        </w:rPr>
        <w:t>rriers –</w:t>
      </w:r>
      <w:r>
        <w:rPr>
          <w:rFonts w:ascii="Arial" w:eastAsia="Arial" w:hAnsi="Arial" w:cs="Arial"/>
          <w:color w:val="000000"/>
          <w:spacing w:val="30"/>
          <w:sz w:val="24"/>
          <w:szCs w:val="24"/>
        </w:rPr>
        <w:t xml:space="preserve"> </w:t>
      </w:r>
      <w:r>
        <w:rPr>
          <w:rFonts w:ascii="Arial" w:eastAsia="Arial" w:hAnsi="Arial" w:cs="Arial"/>
          <w:color w:val="000000"/>
          <w:spacing w:val="2"/>
          <w:sz w:val="24"/>
          <w:szCs w:val="24"/>
        </w:rPr>
        <w:t>T</w:t>
      </w:r>
      <w:r>
        <w:rPr>
          <w:rFonts w:ascii="Arial" w:eastAsia="Arial" w:hAnsi="Arial" w:cs="Arial"/>
          <w:color w:val="000000"/>
          <w:spacing w:val="1"/>
          <w:sz w:val="24"/>
          <w:szCs w:val="24"/>
        </w:rPr>
        <w:t>a</w:t>
      </w:r>
      <w:r>
        <w:rPr>
          <w:rFonts w:ascii="Arial" w:eastAsia="Arial" w:hAnsi="Arial" w:cs="Arial"/>
          <w:color w:val="000000"/>
          <w:sz w:val="24"/>
          <w:szCs w:val="24"/>
        </w:rPr>
        <w:t>r</w:t>
      </w:r>
      <w:r>
        <w:rPr>
          <w:rFonts w:ascii="Arial" w:eastAsia="Arial" w:hAnsi="Arial" w:cs="Arial"/>
          <w:color w:val="000000"/>
          <w:spacing w:val="-3"/>
          <w:sz w:val="24"/>
          <w:szCs w:val="24"/>
        </w:rPr>
        <w:t>i</w:t>
      </w:r>
      <w:r>
        <w:rPr>
          <w:rFonts w:ascii="Arial" w:eastAsia="Arial" w:hAnsi="Arial" w:cs="Arial"/>
          <w:color w:val="000000"/>
          <w:sz w:val="24"/>
          <w:szCs w:val="24"/>
        </w:rPr>
        <w:t>ff</w:t>
      </w:r>
      <w:r>
        <w:rPr>
          <w:rFonts w:ascii="Arial" w:eastAsia="Arial" w:hAnsi="Arial" w:cs="Arial"/>
          <w:color w:val="000000"/>
          <w:spacing w:val="31"/>
          <w:sz w:val="24"/>
          <w:szCs w:val="24"/>
        </w:rPr>
        <w:t xml:space="preserve"> </w:t>
      </w:r>
      <w:r>
        <w:rPr>
          <w:rFonts w:ascii="Arial" w:eastAsia="Arial" w:hAnsi="Arial" w:cs="Arial"/>
          <w:color w:val="000000"/>
          <w:spacing w:val="1"/>
          <w:sz w:val="24"/>
          <w:szCs w:val="24"/>
        </w:rPr>
        <w:t>an</w:t>
      </w:r>
      <w:r>
        <w:rPr>
          <w:rFonts w:ascii="Arial" w:eastAsia="Arial" w:hAnsi="Arial" w:cs="Arial"/>
          <w:color w:val="000000"/>
          <w:sz w:val="24"/>
          <w:szCs w:val="24"/>
        </w:rPr>
        <w:t>d</w:t>
      </w:r>
      <w:r>
        <w:rPr>
          <w:rFonts w:ascii="Arial" w:eastAsia="Arial" w:hAnsi="Arial" w:cs="Arial"/>
          <w:color w:val="000000"/>
          <w:spacing w:val="32"/>
          <w:sz w:val="24"/>
          <w:szCs w:val="24"/>
        </w:rPr>
        <w:t xml:space="preserve"> </w:t>
      </w:r>
      <w:proofErr w:type="spellStart"/>
      <w:proofErr w:type="gramStart"/>
      <w:r>
        <w:rPr>
          <w:rFonts w:ascii="Arial" w:eastAsia="Arial" w:hAnsi="Arial" w:cs="Arial"/>
          <w:color w:val="000000"/>
          <w:sz w:val="24"/>
          <w:szCs w:val="24"/>
        </w:rPr>
        <w:t>Non</w:t>
      </w:r>
      <w:r>
        <w:rPr>
          <w:rFonts w:ascii="Arial" w:eastAsia="Arial" w:hAnsi="Arial" w:cs="Arial"/>
          <w:color w:val="000000"/>
          <w:spacing w:val="28"/>
          <w:sz w:val="24"/>
          <w:szCs w:val="24"/>
        </w:rPr>
        <w:t xml:space="preserve"> </w:t>
      </w:r>
      <w:r>
        <w:rPr>
          <w:rFonts w:ascii="Arial" w:eastAsia="Arial" w:hAnsi="Arial" w:cs="Arial"/>
          <w:color w:val="000000"/>
          <w:spacing w:val="2"/>
          <w:sz w:val="24"/>
          <w:szCs w:val="24"/>
        </w:rPr>
        <w:t>T</w:t>
      </w:r>
      <w:r>
        <w:rPr>
          <w:rFonts w:ascii="Arial" w:eastAsia="Arial" w:hAnsi="Arial" w:cs="Arial"/>
          <w:color w:val="000000"/>
          <w:spacing w:val="1"/>
          <w:sz w:val="24"/>
          <w:szCs w:val="24"/>
        </w:rPr>
        <w:t>a</w:t>
      </w:r>
      <w:r>
        <w:rPr>
          <w:rFonts w:ascii="Arial" w:eastAsia="Arial" w:hAnsi="Arial" w:cs="Arial"/>
          <w:color w:val="000000"/>
          <w:sz w:val="24"/>
          <w:szCs w:val="24"/>
        </w:rPr>
        <w:t>r</w:t>
      </w:r>
      <w:r>
        <w:rPr>
          <w:rFonts w:ascii="Arial" w:eastAsia="Arial" w:hAnsi="Arial" w:cs="Arial"/>
          <w:color w:val="000000"/>
          <w:spacing w:val="-3"/>
          <w:sz w:val="24"/>
          <w:szCs w:val="24"/>
        </w:rPr>
        <w:t>i</w:t>
      </w:r>
      <w:r>
        <w:rPr>
          <w:rFonts w:ascii="Arial" w:eastAsia="Arial" w:hAnsi="Arial" w:cs="Arial"/>
          <w:color w:val="000000"/>
          <w:sz w:val="24"/>
          <w:szCs w:val="24"/>
        </w:rPr>
        <w:t>f</w:t>
      </w:r>
      <w:r>
        <w:rPr>
          <w:rFonts w:ascii="Arial" w:eastAsia="Arial" w:hAnsi="Arial" w:cs="Arial"/>
          <w:color w:val="000000"/>
          <w:spacing w:val="3"/>
          <w:sz w:val="24"/>
          <w:szCs w:val="24"/>
        </w:rPr>
        <w:t>f</w:t>
      </w:r>
      <w:proofErr w:type="spellEnd"/>
      <w:proofErr w:type="gramEnd"/>
      <w:r>
        <w:rPr>
          <w:rFonts w:ascii="Arial" w:eastAsia="Arial" w:hAnsi="Arial" w:cs="Arial"/>
          <w:color w:val="000000"/>
          <w:sz w:val="24"/>
          <w:szCs w:val="24"/>
        </w:rPr>
        <w:t>.</w:t>
      </w:r>
      <w:r>
        <w:rPr>
          <w:rFonts w:ascii="Arial" w:eastAsia="Arial" w:hAnsi="Arial" w:cs="Arial"/>
          <w:color w:val="000000"/>
          <w:spacing w:val="29"/>
          <w:sz w:val="24"/>
          <w:szCs w:val="24"/>
        </w:rPr>
        <w:t xml:space="preserve"> </w:t>
      </w:r>
      <w:r>
        <w:rPr>
          <w:rFonts w:ascii="Arial" w:eastAsia="Arial" w:hAnsi="Arial" w:cs="Arial"/>
          <w:color w:val="000000"/>
          <w:sz w:val="24"/>
          <w:szCs w:val="24"/>
        </w:rPr>
        <w:t>For</w:t>
      </w:r>
      <w:r>
        <w:rPr>
          <w:rFonts w:ascii="Arial" w:eastAsia="Arial" w:hAnsi="Arial" w:cs="Arial"/>
          <w:color w:val="000000"/>
          <w:spacing w:val="29"/>
          <w:sz w:val="24"/>
          <w:szCs w:val="24"/>
        </w:rPr>
        <w:t xml:space="preserve"> </w:t>
      </w:r>
      <w:r>
        <w:rPr>
          <w:rFonts w:ascii="Arial" w:eastAsia="Arial" w:hAnsi="Arial" w:cs="Arial"/>
          <w:color w:val="000000"/>
          <w:spacing w:val="1"/>
          <w:sz w:val="24"/>
          <w:szCs w:val="24"/>
        </w:rPr>
        <w:t>e</w:t>
      </w:r>
      <w:r>
        <w:rPr>
          <w:rFonts w:ascii="Arial" w:eastAsia="Arial" w:hAnsi="Arial" w:cs="Arial"/>
          <w:color w:val="000000"/>
          <w:spacing w:val="-1"/>
          <w:sz w:val="24"/>
          <w:szCs w:val="24"/>
        </w:rPr>
        <w:t>x</w:t>
      </w:r>
      <w:r>
        <w:rPr>
          <w:rFonts w:ascii="Arial" w:eastAsia="Arial" w:hAnsi="Arial" w:cs="Arial"/>
          <w:color w:val="000000"/>
          <w:sz w:val="24"/>
          <w:szCs w:val="24"/>
        </w:rPr>
        <w:t>a</w:t>
      </w:r>
      <w:r>
        <w:rPr>
          <w:rFonts w:ascii="Arial" w:eastAsia="Arial" w:hAnsi="Arial" w:cs="Arial"/>
          <w:color w:val="000000"/>
          <w:spacing w:val="1"/>
          <w:sz w:val="24"/>
          <w:szCs w:val="24"/>
        </w:rPr>
        <w:t>m</w:t>
      </w:r>
      <w:r>
        <w:rPr>
          <w:rFonts w:ascii="Arial" w:eastAsia="Arial" w:hAnsi="Arial" w:cs="Arial"/>
          <w:color w:val="000000"/>
          <w:sz w:val="24"/>
          <w:szCs w:val="24"/>
        </w:rPr>
        <w:t>ple,</w:t>
      </w:r>
      <w:r>
        <w:rPr>
          <w:rFonts w:ascii="Arial" w:eastAsia="Arial" w:hAnsi="Arial" w:cs="Arial"/>
          <w:color w:val="000000"/>
          <w:spacing w:val="30"/>
          <w:sz w:val="24"/>
          <w:szCs w:val="24"/>
        </w:rPr>
        <w:t xml:space="preserve"> </w:t>
      </w:r>
      <w:proofErr w:type="spellStart"/>
      <w:r>
        <w:rPr>
          <w:rFonts w:ascii="Arial" w:eastAsia="Arial" w:hAnsi="Arial" w:cs="Arial"/>
          <w:color w:val="000000"/>
          <w:spacing w:val="-4"/>
          <w:sz w:val="24"/>
          <w:szCs w:val="24"/>
        </w:rPr>
        <w:t>India‟s</w:t>
      </w:r>
      <w:proofErr w:type="spellEnd"/>
      <w:r>
        <w:rPr>
          <w:rFonts w:ascii="Arial" w:eastAsia="Arial" w:hAnsi="Arial" w:cs="Arial"/>
          <w:color w:val="000000"/>
          <w:spacing w:val="28"/>
          <w:sz w:val="24"/>
          <w:szCs w:val="24"/>
        </w:rPr>
        <w:t xml:space="preserve"> </w:t>
      </w:r>
      <w:r>
        <w:rPr>
          <w:rFonts w:ascii="Arial" w:eastAsia="Arial" w:hAnsi="Arial" w:cs="Arial"/>
          <w:color w:val="000000"/>
          <w:spacing w:val="1"/>
          <w:sz w:val="24"/>
          <w:szCs w:val="24"/>
        </w:rPr>
        <w:t>m</w:t>
      </w:r>
      <w:r>
        <w:rPr>
          <w:rFonts w:ascii="Arial" w:eastAsia="Arial" w:hAnsi="Arial" w:cs="Arial"/>
          <w:color w:val="000000"/>
          <w:spacing w:val="5"/>
          <w:sz w:val="24"/>
          <w:szCs w:val="24"/>
        </w:rPr>
        <w:t>e</w:t>
      </w:r>
      <w:r>
        <w:rPr>
          <w:rFonts w:ascii="Arial" w:eastAsia="Arial" w:hAnsi="Arial" w:cs="Arial"/>
          <w:color w:val="000000"/>
          <w:sz w:val="24"/>
          <w:szCs w:val="24"/>
        </w:rPr>
        <w:t>r</w:t>
      </w:r>
      <w:r>
        <w:rPr>
          <w:rFonts w:ascii="Arial" w:eastAsia="Arial" w:hAnsi="Arial" w:cs="Arial"/>
          <w:color w:val="000000"/>
          <w:spacing w:val="-2"/>
          <w:sz w:val="24"/>
          <w:szCs w:val="24"/>
        </w:rPr>
        <w:t>c</w:t>
      </w:r>
      <w:r>
        <w:rPr>
          <w:rFonts w:ascii="Arial" w:eastAsia="Arial" w:hAnsi="Arial" w:cs="Arial"/>
          <w:color w:val="000000"/>
          <w:sz w:val="24"/>
          <w:szCs w:val="24"/>
        </w:rPr>
        <w:t>handise</w:t>
      </w:r>
      <w:r>
        <w:rPr>
          <w:rFonts w:ascii="Arial" w:eastAsia="Arial" w:hAnsi="Arial" w:cs="Arial"/>
          <w:color w:val="000000"/>
          <w:spacing w:val="29"/>
          <w:sz w:val="24"/>
          <w:szCs w:val="24"/>
        </w:rPr>
        <w:t xml:space="preserve"> </w:t>
      </w:r>
      <w:r>
        <w:rPr>
          <w:rFonts w:ascii="Arial" w:eastAsia="Arial" w:hAnsi="Arial" w:cs="Arial"/>
          <w:color w:val="000000"/>
          <w:spacing w:val="1"/>
          <w:sz w:val="24"/>
          <w:szCs w:val="24"/>
        </w:rPr>
        <w:t>e</w:t>
      </w:r>
      <w:r>
        <w:rPr>
          <w:rFonts w:ascii="Arial" w:eastAsia="Arial" w:hAnsi="Arial" w:cs="Arial"/>
          <w:color w:val="000000"/>
          <w:spacing w:val="-2"/>
          <w:sz w:val="24"/>
          <w:szCs w:val="24"/>
        </w:rPr>
        <w:t>x</w:t>
      </w:r>
      <w:r>
        <w:rPr>
          <w:rFonts w:ascii="Arial" w:eastAsia="Arial" w:hAnsi="Arial" w:cs="Arial"/>
          <w:color w:val="000000"/>
          <w:sz w:val="24"/>
          <w:szCs w:val="24"/>
        </w:rPr>
        <w:t>p</w:t>
      </w:r>
      <w:r>
        <w:rPr>
          <w:rFonts w:ascii="Arial" w:eastAsia="Arial" w:hAnsi="Arial" w:cs="Arial"/>
          <w:color w:val="000000"/>
          <w:spacing w:val="1"/>
          <w:sz w:val="24"/>
          <w:szCs w:val="24"/>
        </w:rPr>
        <w:t>o</w:t>
      </w:r>
      <w:r>
        <w:rPr>
          <w:rFonts w:ascii="Arial" w:eastAsia="Arial" w:hAnsi="Arial" w:cs="Arial"/>
          <w:color w:val="000000"/>
          <w:sz w:val="24"/>
          <w:szCs w:val="24"/>
        </w:rPr>
        <w:t>rts h</w:t>
      </w:r>
      <w:r>
        <w:rPr>
          <w:rFonts w:ascii="Arial" w:eastAsia="Arial" w:hAnsi="Arial" w:cs="Arial"/>
          <w:color w:val="000000"/>
          <w:spacing w:val="1"/>
          <w:sz w:val="24"/>
          <w:szCs w:val="24"/>
        </w:rPr>
        <w:t>a</w:t>
      </w:r>
      <w:r>
        <w:rPr>
          <w:rFonts w:ascii="Arial" w:eastAsia="Arial" w:hAnsi="Arial" w:cs="Arial"/>
          <w:color w:val="000000"/>
          <w:spacing w:val="-1"/>
          <w:sz w:val="24"/>
          <w:szCs w:val="24"/>
        </w:rPr>
        <w:t>v</w:t>
      </w:r>
      <w:r>
        <w:rPr>
          <w:rFonts w:ascii="Arial" w:eastAsia="Arial" w:hAnsi="Arial" w:cs="Arial"/>
          <w:color w:val="000000"/>
          <w:sz w:val="24"/>
          <w:szCs w:val="24"/>
        </w:rPr>
        <w:t>e incre</w:t>
      </w:r>
      <w:r>
        <w:rPr>
          <w:rFonts w:ascii="Arial" w:eastAsia="Arial" w:hAnsi="Arial" w:cs="Arial"/>
          <w:color w:val="000000"/>
          <w:spacing w:val="1"/>
          <w:sz w:val="24"/>
          <w:szCs w:val="24"/>
        </w:rPr>
        <w:t>a</w:t>
      </w:r>
      <w:r>
        <w:rPr>
          <w:rFonts w:ascii="Arial" w:eastAsia="Arial" w:hAnsi="Arial" w:cs="Arial"/>
          <w:color w:val="000000"/>
          <w:sz w:val="24"/>
          <w:szCs w:val="24"/>
        </w:rPr>
        <w:t>s</w:t>
      </w:r>
      <w:r>
        <w:rPr>
          <w:rFonts w:ascii="Arial" w:eastAsia="Arial" w:hAnsi="Arial" w:cs="Arial"/>
          <w:color w:val="000000"/>
          <w:spacing w:val="-1"/>
          <w:sz w:val="24"/>
          <w:szCs w:val="24"/>
        </w:rPr>
        <w:t>e</w:t>
      </w:r>
      <w:r>
        <w:rPr>
          <w:rFonts w:ascii="Arial" w:eastAsia="Arial" w:hAnsi="Arial" w:cs="Arial"/>
          <w:color w:val="000000"/>
          <w:sz w:val="24"/>
          <w:szCs w:val="24"/>
        </w:rPr>
        <w:t xml:space="preserve">d </w:t>
      </w:r>
      <w:r>
        <w:rPr>
          <w:rFonts w:ascii="Arial" w:eastAsia="Arial" w:hAnsi="Arial" w:cs="Arial"/>
          <w:color w:val="000000"/>
          <w:spacing w:val="1"/>
          <w:sz w:val="24"/>
          <w:szCs w:val="24"/>
        </w:rPr>
        <w:t>b</w:t>
      </w:r>
      <w:r>
        <w:rPr>
          <w:rFonts w:ascii="Arial" w:eastAsia="Arial" w:hAnsi="Arial" w:cs="Arial"/>
          <w:color w:val="000000"/>
          <w:sz w:val="24"/>
          <w:szCs w:val="24"/>
        </w:rPr>
        <w:t>y</w:t>
      </w:r>
      <w:r>
        <w:rPr>
          <w:rFonts w:ascii="Arial" w:eastAsia="Arial" w:hAnsi="Arial" w:cs="Arial"/>
          <w:color w:val="000000"/>
          <w:spacing w:val="-1"/>
          <w:sz w:val="24"/>
          <w:szCs w:val="24"/>
        </w:rPr>
        <w:t xml:space="preserve"> </w:t>
      </w:r>
      <w:r>
        <w:rPr>
          <w:rFonts w:ascii="Arial" w:eastAsia="Arial" w:hAnsi="Arial" w:cs="Arial"/>
          <w:color w:val="000000"/>
          <w:sz w:val="24"/>
          <w:szCs w:val="24"/>
        </w:rPr>
        <w:t xml:space="preserve">4 </w:t>
      </w:r>
      <w:r>
        <w:rPr>
          <w:rFonts w:ascii="Arial" w:eastAsia="Arial" w:hAnsi="Arial" w:cs="Arial"/>
          <w:color w:val="000000"/>
          <w:spacing w:val="1"/>
          <w:sz w:val="24"/>
          <w:szCs w:val="24"/>
        </w:rPr>
        <w:t>t</w:t>
      </w:r>
      <w:r>
        <w:rPr>
          <w:rFonts w:ascii="Arial" w:eastAsia="Arial" w:hAnsi="Arial" w:cs="Arial"/>
          <w:color w:val="000000"/>
          <w:spacing w:val="-2"/>
          <w:sz w:val="24"/>
          <w:szCs w:val="24"/>
        </w:rPr>
        <w:t>i</w:t>
      </w:r>
      <w:r>
        <w:rPr>
          <w:rFonts w:ascii="Arial" w:eastAsia="Arial" w:hAnsi="Arial" w:cs="Arial"/>
          <w:color w:val="000000"/>
          <w:sz w:val="24"/>
          <w:szCs w:val="24"/>
        </w:rPr>
        <w:t>m</w:t>
      </w:r>
      <w:r>
        <w:rPr>
          <w:rFonts w:ascii="Arial" w:eastAsia="Arial" w:hAnsi="Arial" w:cs="Arial"/>
          <w:color w:val="000000"/>
          <w:spacing w:val="1"/>
          <w:sz w:val="24"/>
          <w:szCs w:val="24"/>
        </w:rPr>
        <w:t>e</w:t>
      </w:r>
      <w:r>
        <w:rPr>
          <w:rFonts w:ascii="Arial" w:eastAsia="Arial" w:hAnsi="Arial" w:cs="Arial"/>
          <w:color w:val="000000"/>
          <w:sz w:val="24"/>
          <w:szCs w:val="24"/>
        </w:rPr>
        <w:t>s si</w:t>
      </w:r>
      <w:r>
        <w:rPr>
          <w:rFonts w:ascii="Arial" w:eastAsia="Arial" w:hAnsi="Arial" w:cs="Arial"/>
          <w:color w:val="000000"/>
          <w:spacing w:val="1"/>
          <w:sz w:val="24"/>
          <w:szCs w:val="24"/>
        </w:rPr>
        <w:t>n</w:t>
      </w:r>
      <w:r>
        <w:rPr>
          <w:rFonts w:ascii="Arial" w:eastAsia="Arial" w:hAnsi="Arial" w:cs="Arial"/>
          <w:color w:val="000000"/>
          <w:spacing w:val="-1"/>
          <w:sz w:val="24"/>
          <w:szCs w:val="24"/>
        </w:rPr>
        <w:t>c</w:t>
      </w:r>
      <w:r>
        <w:rPr>
          <w:rFonts w:ascii="Arial" w:eastAsia="Arial" w:hAnsi="Arial" w:cs="Arial"/>
          <w:color w:val="000000"/>
          <w:sz w:val="24"/>
          <w:szCs w:val="24"/>
        </w:rPr>
        <w:t xml:space="preserve">e </w:t>
      </w:r>
      <w:r>
        <w:rPr>
          <w:rFonts w:ascii="Arial" w:eastAsia="Arial" w:hAnsi="Arial" w:cs="Arial"/>
          <w:color w:val="000000"/>
          <w:spacing w:val="-1"/>
          <w:sz w:val="24"/>
          <w:szCs w:val="24"/>
        </w:rPr>
        <w:t>1</w:t>
      </w:r>
      <w:r>
        <w:rPr>
          <w:rFonts w:ascii="Arial" w:eastAsia="Arial" w:hAnsi="Arial" w:cs="Arial"/>
          <w:color w:val="000000"/>
          <w:sz w:val="24"/>
          <w:szCs w:val="24"/>
        </w:rPr>
        <w:t xml:space="preserve">995 </w:t>
      </w:r>
      <w:r>
        <w:rPr>
          <w:rFonts w:ascii="Arial" w:eastAsia="Arial" w:hAnsi="Arial" w:cs="Arial"/>
          <w:color w:val="000000"/>
          <w:spacing w:val="1"/>
          <w:sz w:val="24"/>
          <w:szCs w:val="24"/>
        </w:rPr>
        <w:t>a</w:t>
      </w:r>
      <w:r>
        <w:rPr>
          <w:rFonts w:ascii="Arial" w:eastAsia="Arial" w:hAnsi="Arial" w:cs="Arial"/>
          <w:color w:val="000000"/>
          <w:sz w:val="24"/>
          <w:szCs w:val="24"/>
        </w:rPr>
        <w:t xml:space="preserve">s </w:t>
      </w:r>
      <w:r>
        <w:rPr>
          <w:rFonts w:ascii="Arial" w:eastAsia="Arial" w:hAnsi="Arial" w:cs="Arial"/>
          <w:color w:val="000000"/>
          <w:spacing w:val="-1"/>
          <w:sz w:val="24"/>
          <w:szCs w:val="24"/>
        </w:rPr>
        <w:t>s</w:t>
      </w:r>
      <w:r>
        <w:rPr>
          <w:rFonts w:ascii="Arial" w:eastAsia="Arial" w:hAnsi="Arial" w:cs="Arial"/>
          <w:color w:val="000000"/>
          <w:sz w:val="24"/>
          <w:szCs w:val="24"/>
        </w:rPr>
        <w:t>h</w:t>
      </w:r>
      <w:r>
        <w:rPr>
          <w:rFonts w:ascii="Arial" w:eastAsia="Arial" w:hAnsi="Arial" w:cs="Arial"/>
          <w:color w:val="000000"/>
          <w:spacing w:val="-1"/>
          <w:sz w:val="24"/>
          <w:szCs w:val="24"/>
        </w:rPr>
        <w:t>o</w:t>
      </w:r>
      <w:r>
        <w:rPr>
          <w:rFonts w:ascii="Arial" w:eastAsia="Arial" w:hAnsi="Arial" w:cs="Arial"/>
          <w:color w:val="000000"/>
          <w:spacing w:val="-3"/>
          <w:sz w:val="24"/>
          <w:szCs w:val="24"/>
        </w:rPr>
        <w:t>w</w:t>
      </w:r>
      <w:r>
        <w:rPr>
          <w:rFonts w:ascii="Arial" w:eastAsia="Arial" w:hAnsi="Arial" w:cs="Arial"/>
          <w:color w:val="000000"/>
          <w:sz w:val="24"/>
          <w:szCs w:val="24"/>
        </w:rPr>
        <w:t xml:space="preserve">n </w:t>
      </w:r>
      <w:r>
        <w:rPr>
          <w:rFonts w:ascii="Arial" w:eastAsia="Arial" w:hAnsi="Arial" w:cs="Arial"/>
          <w:color w:val="000000"/>
          <w:spacing w:val="1"/>
          <w:sz w:val="24"/>
          <w:szCs w:val="24"/>
        </w:rPr>
        <w:t>be</w:t>
      </w:r>
      <w:r>
        <w:rPr>
          <w:rFonts w:ascii="Arial" w:eastAsia="Arial" w:hAnsi="Arial" w:cs="Arial"/>
          <w:color w:val="000000"/>
          <w:sz w:val="24"/>
          <w:szCs w:val="24"/>
        </w:rPr>
        <w:t>lo</w:t>
      </w:r>
      <w:r>
        <w:rPr>
          <w:rFonts w:ascii="Arial" w:eastAsia="Arial" w:hAnsi="Arial" w:cs="Arial"/>
          <w:color w:val="000000"/>
          <w:spacing w:val="-2"/>
          <w:sz w:val="24"/>
          <w:szCs w:val="24"/>
        </w:rPr>
        <w:t>w</w:t>
      </w:r>
      <w:r>
        <w:rPr>
          <w:rFonts w:ascii="Arial" w:eastAsia="Arial" w:hAnsi="Arial" w:cs="Arial"/>
          <w:color w:val="000000"/>
          <w:sz w:val="24"/>
          <w:szCs w:val="24"/>
        </w:rPr>
        <w:t>.</w:t>
      </w:r>
    </w:p>
    <w:p w14:paraId="7AD912CA" w14:textId="77777777" w:rsidR="00526E2F" w:rsidRDefault="00526E2F" w:rsidP="00526E2F">
      <w:pPr>
        <w:spacing w:after="81" w:line="240" w:lineRule="exact"/>
        <w:rPr>
          <w:rFonts w:ascii="Arial" w:eastAsia="Arial" w:hAnsi="Arial" w:cs="Arial"/>
          <w:sz w:val="24"/>
          <w:szCs w:val="24"/>
        </w:rPr>
      </w:pPr>
    </w:p>
    <w:p w14:paraId="74B2BD60" w14:textId="77777777" w:rsidR="00526E2F" w:rsidRDefault="00526E2F" w:rsidP="00526E2F">
      <w:pPr>
        <w:spacing w:after="0" w:line="240" w:lineRule="auto"/>
        <w:ind w:left="819" w:right="1600" w:firstLine="720"/>
        <w:rPr>
          <w:rFonts w:ascii="Arial" w:eastAsia="Arial" w:hAnsi="Arial" w:cs="Arial"/>
          <w:color w:val="000000"/>
          <w:sz w:val="24"/>
          <w:szCs w:val="24"/>
        </w:rPr>
      </w:pPr>
      <w:proofErr w:type="spellStart"/>
      <w:r>
        <w:rPr>
          <w:rFonts w:ascii="Arial" w:eastAsia="Arial" w:hAnsi="Arial" w:cs="Arial"/>
          <w:color w:val="000000"/>
          <w:spacing w:val="-4"/>
          <w:sz w:val="24"/>
          <w:szCs w:val="24"/>
        </w:rPr>
        <w:t>I</w:t>
      </w:r>
      <w:r>
        <w:rPr>
          <w:rFonts w:ascii="Arial" w:eastAsia="Arial" w:hAnsi="Arial" w:cs="Arial"/>
          <w:color w:val="000000"/>
          <w:spacing w:val="-3"/>
          <w:sz w:val="24"/>
          <w:szCs w:val="24"/>
        </w:rPr>
        <w:t>n</w:t>
      </w:r>
      <w:r>
        <w:rPr>
          <w:rFonts w:ascii="Arial" w:eastAsia="Arial" w:hAnsi="Arial" w:cs="Arial"/>
          <w:color w:val="000000"/>
          <w:spacing w:val="-4"/>
          <w:sz w:val="24"/>
          <w:szCs w:val="24"/>
        </w:rPr>
        <w:t>dia‟s</w:t>
      </w:r>
      <w:proofErr w:type="spellEnd"/>
      <w:r>
        <w:rPr>
          <w:rFonts w:ascii="Arial" w:eastAsia="Arial" w:hAnsi="Arial" w:cs="Arial"/>
          <w:color w:val="000000"/>
          <w:spacing w:val="59"/>
          <w:sz w:val="24"/>
          <w:szCs w:val="24"/>
        </w:rPr>
        <w:t xml:space="preserve"> </w:t>
      </w:r>
      <w:r>
        <w:rPr>
          <w:rFonts w:ascii="Arial" w:eastAsia="Arial" w:hAnsi="Arial" w:cs="Arial"/>
          <w:color w:val="000000"/>
          <w:spacing w:val="1"/>
          <w:sz w:val="24"/>
          <w:szCs w:val="24"/>
        </w:rPr>
        <w:t>me</w:t>
      </w:r>
      <w:r>
        <w:rPr>
          <w:rFonts w:ascii="Arial" w:eastAsia="Arial" w:hAnsi="Arial" w:cs="Arial"/>
          <w:color w:val="000000"/>
          <w:sz w:val="24"/>
          <w:szCs w:val="24"/>
        </w:rPr>
        <w:t>r</w:t>
      </w:r>
      <w:r>
        <w:rPr>
          <w:rFonts w:ascii="Arial" w:eastAsia="Arial" w:hAnsi="Arial" w:cs="Arial"/>
          <w:color w:val="000000"/>
          <w:spacing w:val="-2"/>
          <w:sz w:val="24"/>
          <w:szCs w:val="24"/>
        </w:rPr>
        <w:t>c</w:t>
      </w:r>
      <w:r>
        <w:rPr>
          <w:rFonts w:ascii="Arial" w:eastAsia="Arial" w:hAnsi="Arial" w:cs="Arial"/>
          <w:color w:val="000000"/>
          <w:sz w:val="24"/>
          <w:szCs w:val="24"/>
        </w:rPr>
        <w:t>h</w:t>
      </w:r>
      <w:r>
        <w:rPr>
          <w:rFonts w:ascii="Arial" w:eastAsia="Arial" w:hAnsi="Arial" w:cs="Arial"/>
          <w:color w:val="000000"/>
          <w:spacing w:val="1"/>
          <w:sz w:val="24"/>
          <w:szCs w:val="24"/>
        </w:rPr>
        <w:t>a</w:t>
      </w:r>
      <w:r>
        <w:rPr>
          <w:rFonts w:ascii="Arial" w:eastAsia="Arial" w:hAnsi="Arial" w:cs="Arial"/>
          <w:color w:val="000000"/>
          <w:spacing w:val="-1"/>
          <w:sz w:val="24"/>
          <w:szCs w:val="24"/>
        </w:rPr>
        <w:t>n</w:t>
      </w:r>
      <w:r>
        <w:rPr>
          <w:rFonts w:ascii="Arial" w:eastAsia="Arial" w:hAnsi="Arial" w:cs="Arial"/>
          <w:color w:val="000000"/>
          <w:sz w:val="24"/>
          <w:szCs w:val="24"/>
        </w:rPr>
        <w:t>dise</w:t>
      </w:r>
      <w:r>
        <w:rPr>
          <w:rFonts w:ascii="Arial" w:eastAsia="Arial" w:hAnsi="Arial" w:cs="Arial"/>
          <w:color w:val="000000"/>
          <w:spacing w:val="61"/>
          <w:sz w:val="24"/>
          <w:szCs w:val="24"/>
        </w:rPr>
        <w:t xml:space="preserve"> </w:t>
      </w:r>
      <w:r>
        <w:rPr>
          <w:rFonts w:ascii="Arial" w:eastAsia="Arial" w:hAnsi="Arial" w:cs="Arial"/>
          <w:color w:val="000000"/>
          <w:sz w:val="24"/>
          <w:szCs w:val="24"/>
        </w:rPr>
        <w:t>e</w:t>
      </w:r>
      <w:r>
        <w:rPr>
          <w:rFonts w:ascii="Arial" w:eastAsia="Arial" w:hAnsi="Arial" w:cs="Arial"/>
          <w:color w:val="000000"/>
          <w:spacing w:val="-1"/>
          <w:sz w:val="24"/>
          <w:szCs w:val="24"/>
        </w:rPr>
        <w:t>x</w:t>
      </w:r>
      <w:r>
        <w:rPr>
          <w:rFonts w:ascii="Arial" w:eastAsia="Arial" w:hAnsi="Arial" w:cs="Arial"/>
          <w:color w:val="000000"/>
          <w:sz w:val="24"/>
          <w:szCs w:val="24"/>
        </w:rPr>
        <w:t>ports</w:t>
      </w:r>
      <w:r>
        <w:rPr>
          <w:rFonts w:ascii="Arial" w:eastAsia="Arial" w:hAnsi="Arial" w:cs="Arial"/>
          <w:color w:val="000000"/>
          <w:spacing w:val="63"/>
          <w:sz w:val="24"/>
          <w:szCs w:val="24"/>
        </w:rPr>
        <w:t xml:space="preserve"> </w:t>
      </w:r>
      <w:r>
        <w:rPr>
          <w:rFonts w:ascii="Arial" w:eastAsia="Arial" w:hAnsi="Arial" w:cs="Arial"/>
          <w:color w:val="000000"/>
          <w:sz w:val="24"/>
          <w:szCs w:val="24"/>
        </w:rPr>
        <w:t>in</w:t>
      </w:r>
      <w:r>
        <w:rPr>
          <w:rFonts w:ascii="Arial" w:eastAsia="Arial" w:hAnsi="Arial" w:cs="Arial"/>
          <w:color w:val="000000"/>
          <w:spacing w:val="63"/>
          <w:sz w:val="24"/>
          <w:szCs w:val="24"/>
        </w:rPr>
        <w:t xml:space="preserve"> </w:t>
      </w:r>
      <w:r>
        <w:rPr>
          <w:rFonts w:ascii="Arial" w:eastAsia="Arial" w:hAnsi="Arial" w:cs="Arial"/>
          <w:color w:val="000000"/>
          <w:spacing w:val="-1"/>
          <w:sz w:val="24"/>
          <w:szCs w:val="24"/>
        </w:rPr>
        <w:t>1</w:t>
      </w:r>
      <w:r>
        <w:rPr>
          <w:rFonts w:ascii="Arial" w:eastAsia="Arial" w:hAnsi="Arial" w:cs="Arial"/>
          <w:color w:val="000000"/>
          <w:sz w:val="24"/>
          <w:szCs w:val="24"/>
        </w:rPr>
        <w:t>995</w:t>
      </w:r>
      <w:r>
        <w:rPr>
          <w:rFonts w:ascii="Arial" w:eastAsia="Arial" w:hAnsi="Arial" w:cs="Arial"/>
          <w:color w:val="000000"/>
          <w:spacing w:val="62"/>
          <w:sz w:val="24"/>
          <w:szCs w:val="24"/>
        </w:rPr>
        <w:t xml:space="preserve"> </w:t>
      </w:r>
      <w:r>
        <w:rPr>
          <w:rFonts w:ascii="Arial" w:eastAsia="Arial" w:hAnsi="Arial" w:cs="Arial"/>
          <w:color w:val="000000"/>
          <w:sz w:val="24"/>
          <w:szCs w:val="24"/>
        </w:rPr>
        <w:t>35</w:t>
      </w:r>
      <w:r>
        <w:rPr>
          <w:rFonts w:ascii="Arial" w:eastAsia="Arial" w:hAnsi="Arial" w:cs="Arial"/>
          <w:color w:val="000000"/>
          <w:spacing w:val="66"/>
          <w:sz w:val="24"/>
          <w:szCs w:val="24"/>
        </w:rPr>
        <w:t xml:space="preserve"> </w:t>
      </w:r>
      <w:r>
        <w:rPr>
          <w:rFonts w:ascii="Arial" w:eastAsia="Arial" w:hAnsi="Arial" w:cs="Arial"/>
          <w:color w:val="000000"/>
          <w:sz w:val="24"/>
          <w:szCs w:val="24"/>
        </w:rPr>
        <w:t>US</w:t>
      </w:r>
      <w:r>
        <w:rPr>
          <w:rFonts w:ascii="Arial" w:eastAsia="Arial" w:hAnsi="Arial" w:cs="Arial"/>
          <w:color w:val="000000"/>
          <w:spacing w:val="63"/>
          <w:sz w:val="24"/>
          <w:szCs w:val="24"/>
        </w:rPr>
        <w:t xml:space="preserve"> </w:t>
      </w:r>
      <w:r>
        <w:rPr>
          <w:rFonts w:ascii="Arial" w:eastAsia="Arial" w:hAnsi="Arial" w:cs="Arial"/>
          <w:color w:val="000000"/>
          <w:sz w:val="24"/>
          <w:szCs w:val="24"/>
        </w:rPr>
        <w:t>$</w:t>
      </w:r>
      <w:r>
        <w:rPr>
          <w:rFonts w:ascii="Arial" w:eastAsia="Arial" w:hAnsi="Arial" w:cs="Arial"/>
          <w:color w:val="000000"/>
          <w:spacing w:val="62"/>
          <w:sz w:val="24"/>
          <w:szCs w:val="24"/>
        </w:rPr>
        <w:t xml:space="preserve"> </w:t>
      </w:r>
      <w:r>
        <w:rPr>
          <w:rFonts w:ascii="Arial" w:eastAsia="Arial" w:hAnsi="Arial" w:cs="Arial"/>
          <w:color w:val="000000"/>
          <w:sz w:val="24"/>
          <w:szCs w:val="24"/>
        </w:rPr>
        <w:t>bill</w:t>
      </w:r>
      <w:r>
        <w:rPr>
          <w:rFonts w:ascii="Arial" w:eastAsia="Arial" w:hAnsi="Arial" w:cs="Arial"/>
          <w:color w:val="000000"/>
          <w:spacing w:val="-1"/>
          <w:sz w:val="24"/>
          <w:szCs w:val="24"/>
        </w:rPr>
        <w:t>i</w:t>
      </w:r>
      <w:r>
        <w:rPr>
          <w:rFonts w:ascii="Arial" w:eastAsia="Arial" w:hAnsi="Arial" w:cs="Arial"/>
          <w:color w:val="000000"/>
          <w:sz w:val="24"/>
          <w:szCs w:val="24"/>
        </w:rPr>
        <w:t>on</w:t>
      </w:r>
      <w:r>
        <w:rPr>
          <w:rFonts w:ascii="Arial" w:eastAsia="Arial" w:hAnsi="Arial" w:cs="Arial"/>
          <w:color w:val="000000"/>
          <w:spacing w:val="63"/>
          <w:sz w:val="24"/>
          <w:szCs w:val="24"/>
        </w:rPr>
        <w:t xml:space="preserve"> </w:t>
      </w:r>
      <w:r>
        <w:rPr>
          <w:rFonts w:ascii="Arial" w:eastAsia="Arial" w:hAnsi="Arial" w:cs="Arial"/>
          <w:color w:val="000000"/>
          <w:sz w:val="24"/>
          <w:szCs w:val="24"/>
        </w:rPr>
        <w:t>a</w:t>
      </w:r>
      <w:r>
        <w:rPr>
          <w:rFonts w:ascii="Arial" w:eastAsia="Arial" w:hAnsi="Arial" w:cs="Arial"/>
          <w:color w:val="000000"/>
          <w:spacing w:val="-1"/>
          <w:sz w:val="24"/>
          <w:szCs w:val="24"/>
        </w:rPr>
        <w:t>n</w:t>
      </w:r>
      <w:r>
        <w:rPr>
          <w:rFonts w:ascii="Arial" w:eastAsia="Arial" w:hAnsi="Arial" w:cs="Arial"/>
          <w:color w:val="000000"/>
          <w:sz w:val="24"/>
          <w:szCs w:val="24"/>
        </w:rPr>
        <w:t>d 2</w:t>
      </w:r>
      <w:r>
        <w:rPr>
          <w:rFonts w:ascii="Arial" w:eastAsia="Arial" w:hAnsi="Arial" w:cs="Arial"/>
          <w:color w:val="000000"/>
          <w:spacing w:val="1"/>
          <w:sz w:val="24"/>
          <w:szCs w:val="24"/>
        </w:rPr>
        <w:t>0</w:t>
      </w:r>
      <w:r>
        <w:rPr>
          <w:rFonts w:ascii="Arial" w:eastAsia="Arial" w:hAnsi="Arial" w:cs="Arial"/>
          <w:color w:val="000000"/>
          <w:spacing w:val="-1"/>
          <w:sz w:val="24"/>
          <w:szCs w:val="24"/>
        </w:rPr>
        <w:t>0</w:t>
      </w:r>
      <w:r>
        <w:rPr>
          <w:rFonts w:ascii="Arial" w:eastAsia="Arial" w:hAnsi="Arial" w:cs="Arial"/>
          <w:color w:val="000000"/>
          <w:spacing w:val="1"/>
          <w:sz w:val="24"/>
          <w:szCs w:val="24"/>
        </w:rPr>
        <w:t>6</w:t>
      </w:r>
      <w:r>
        <w:rPr>
          <w:rFonts w:ascii="Arial" w:eastAsia="Arial" w:hAnsi="Arial" w:cs="Arial"/>
          <w:color w:val="000000"/>
          <w:sz w:val="24"/>
          <w:szCs w:val="24"/>
        </w:rPr>
        <w:t>-07</w:t>
      </w:r>
      <w:r>
        <w:rPr>
          <w:rFonts w:ascii="Arial" w:eastAsia="Arial" w:hAnsi="Arial" w:cs="Arial"/>
          <w:color w:val="000000"/>
          <w:spacing w:val="1"/>
          <w:sz w:val="24"/>
          <w:szCs w:val="24"/>
        </w:rPr>
        <w:t xml:space="preserve"> </w:t>
      </w:r>
      <w:r>
        <w:rPr>
          <w:rFonts w:ascii="Arial" w:eastAsia="Arial" w:hAnsi="Arial" w:cs="Arial"/>
          <w:color w:val="000000"/>
          <w:sz w:val="24"/>
          <w:szCs w:val="24"/>
        </w:rPr>
        <w:t>it is</w:t>
      </w:r>
      <w:r>
        <w:rPr>
          <w:rFonts w:ascii="Arial" w:eastAsia="Arial" w:hAnsi="Arial" w:cs="Arial"/>
          <w:color w:val="000000"/>
          <w:spacing w:val="-1"/>
          <w:sz w:val="24"/>
          <w:szCs w:val="24"/>
        </w:rPr>
        <w:t xml:space="preserve"> </w:t>
      </w:r>
      <w:r>
        <w:rPr>
          <w:rFonts w:ascii="Arial" w:eastAsia="Arial" w:hAnsi="Arial" w:cs="Arial"/>
          <w:color w:val="000000"/>
          <w:sz w:val="24"/>
          <w:szCs w:val="24"/>
        </w:rPr>
        <w:t>1</w:t>
      </w:r>
      <w:r>
        <w:rPr>
          <w:rFonts w:ascii="Arial" w:eastAsia="Arial" w:hAnsi="Arial" w:cs="Arial"/>
          <w:color w:val="000000"/>
          <w:spacing w:val="-1"/>
          <w:sz w:val="24"/>
          <w:szCs w:val="24"/>
        </w:rPr>
        <w:t>2</w:t>
      </w:r>
      <w:r>
        <w:rPr>
          <w:rFonts w:ascii="Arial" w:eastAsia="Arial" w:hAnsi="Arial" w:cs="Arial"/>
          <w:color w:val="000000"/>
          <w:sz w:val="24"/>
          <w:szCs w:val="24"/>
        </w:rPr>
        <w:t>6 US</w:t>
      </w:r>
      <w:r>
        <w:rPr>
          <w:rFonts w:ascii="Arial" w:eastAsia="Arial" w:hAnsi="Arial" w:cs="Arial"/>
          <w:color w:val="000000"/>
          <w:spacing w:val="3"/>
          <w:sz w:val="24"/>
          <w:szCs w:val="24"/>
        </w:rPr>
        <w:t xml:space="preserve"> </w:t>
      </w:r>
      <w:r>
        <w:rPr>
          <w:rFonts w:ascii="Arial" w:eastAsia="Arial" w:hAnsi="Arial" w:cs="Arial"/>
          <w:color w:val="000000"/>
          <w:sz w:val="24"/>
          <w:szCs w:val="24"/>
        </w:rPr>
        <w:t>$</w:t>
      </w:r>
      <w:r>
        <w:rPr>
          <w:rFonts w:ascii="Arial" w:eastAsia="Arial" w:hAnsi="Arial" w:cs="Arial"/>
          <w:color w:val="000000"/>
          <w:spacing w:val="-2"/>
          <w:sz w:val="24"/>
          <w:szCs w:val="24"/>
        </w:rPr>
        <w:t xml:space="preserve"> </w:t>
      </w:r>
      <w:r>
        <w:rPr>
          <w:rFonts w:ascii="Arial" w:eastAsia="Arial" w:hAnsi="Arial" w:cs="Arial"/>
          <w:color w:val="000000"/>
          <w:sz w:val="24"/>
          <w:szCs w:val="24"/>
        </w:rPr>
        <w:t>bill</w:t>
      </w:r>
      <w:r>
        <w:rPr>
          <w:rFonts w:ascii="Arial" w:eastAsia="Arial" w:hAnsi="Arial" w:cs="Arial"/>
          <w:color w:val="000000"/>
          <w:spacing w:val="-1"/>
          <w:sz w:val="24"/>
          <w:szCs w:val="24"/>
        </w:rPr>
        <w:t>i</w:t>
      </w:r>
      <w:r>
        <w:rPr>
          <w:rFonts w:ascii="Arial" w:eastAsia="Arial" w:hAnsi="Arial" w:cs="Arial"/>
          <w:color w:val="000000"/>
          <w:sz w:val="24"/>
          <w:szCs w:val="24"/>
        </w:rPr>
        <w:t>on.</w:t>
      </w:r>
    </w:p>
    <w:p w14:paraId="0817FE98" w14:textId="77777777" w:rsidR="00526E2F" w:rsidRDefault="00526E2F" w:rsidP="00526E2F">
      <w:pPr>
        <w:spacing w:after="81" w:line="240" w:lineRule="exact"/>
        <w:rPr>
          <w:rFonts w:ascii="Arial" w:eastAsia="Arial" w:hAnsi="Arial" w:cs="Arial"/>
          <w:sz w:val="24"/>
          <w:szCs w:val="24"/>
        </w:rPr>
      </w:pPr>
    </w:p>
    <w:p w14:paraId="1B8EC44B" w14:textId="77777777" w:rsidR="00526E2F" w:rsidRDefault="00526E2F" w:rsidP="00526E2F">
      <w:pPr>
        <w:spacing w:after="0" w:line="240" w:lineRule="auto"/>
        <w:ind w:left="819" w:right="-20"/>
        <w:rPr>
          <w:rFonts w:ascii="Arial" w:eastAsia="Arial" w:hAnsi="Arial" w:cs="Arial"/>
          <w:b/>
          <w:bCs/>
          <w:color w:val="000000"/>
          <w:sz w:val="24"/>
          <w:szCs w:val="24"/>
        </w:rPr>
      </w:pPr>
      <w:r>
        <w:rPr>
          <w:rFonts w:ascii="Arial" w:eastAsia="Arial" w:hAnsi="Arial" w:cs="Arial"/>
          <w:b/>
          <w:bCs/>
          <w:color w:val="000000"/>
          <w:sz w:val="24"/>
          <w:szCs w:val="24"/>
        </w:rPr>
        <w:t>2.</w:t>
      </w:r>
      <w:r>
        <w:rPr>
          <w:rFonts w:ascii="Arial" w:eastAsia="Arial" w:hAnsi="Arial" w:cs="Arial"/>
          <w:color w:val="000000"/>
          <w:spacing w:val="93"/>
          <w:sz w:val="24"/>
          <w:szCs w:val="24"/>
        </w:rPr>
        <w:t xml:space="preserve"> </w:t>
      </w:r>
      <w:r>
        <w:rPr>
          <w:rFonts w:ascii="Arial" w:eastAsia="Arial" w:hAnsi="Arial" w:cs="Arial"/>
          <w:b/>
          <w:bCs/>
          <w:color w:val="000000"/>
          <w:sz w:val="24"/>
          <w:szCs w:val="24"/>
        </w:rPr>
        <w:t>Gr</w:t>
      </w:r>
      <w:r>
        <w:rPr>
          <w:rFonts w:ascii="Arial" w:eastAsia="Arial" w:hAnsi="Arial" w:cs="Arial"/>
          <w:b/>
          <w:bCs/>
          <w:color w:val="000000"/>
          <w:spacing w:val="-1"/>
          <w:sz w:val="24"/>
          <w:szCs w:val="24"/>
        </w:rPr>
        <w:t>o</w:t>
      </w:r>
      <w:r>
        <w:rPr>
          <w:rFonts w:ascii="Arial" w:eastAsia="Arial" w:hAnsi="Arial" w:cs="Arial"/>
          <w:b/>
          <w:bCs/>
          <w:color w:val="000000"/>
          <w:spacing w:val="4"/>
          <w:sz w:val="24"/>
          <w:szCs w:val="24"/>
        </w:rPr>
        <w:t>w</w:t>
      </w:r>
      <w:r>
        <w:rPr>
          <w:rFonts w:ascii="Arial" w:eastAsia="Arial" w:hAnsi="Arial" w:cs="Arial"/>
          <w:b/>
          <w:bCs/>
          <w:color w:val="000000"/>
          <w:sz w:val="24"/>
          <w:szCs w:val="24"/>
        </w:rPr>
        <w:t>th</w:t>
      </w:r>
      <w:r>
        <w:rPr>
          <w:rFonts w:ascii="Arial" w:eastAsia="Arial" w:hAnsi="Arial" w:cs="Arial"/>
          <w:color w:val="000000"/>
          <w:sz w:val="24"/>
          <w:szCs w:val="24"/>
        </w:rPr>
        <w:t xml:space="preserve"> </w:t>
      </w:r>
      <w:r>
        <w:rPr>
          <w:rFonts w:ascii="Arial" w:eastAsia="Arial" w:hAnsi="Arial" w:cs="Arial"/>
          <w:b/>
          <w:bCs/>
          <w:color w:val="000000"/>
          <w:sz w:val="24"/>
          <w:szCs w:val="24"/>
        </w:rPr>
        <w:t>in</w:t>
      </w:r>
      <w:r>
        <w:rPr>
          <w:rFonts w:ascii="Arial" w:eastAsia="Arial" w:hAnsi="Arial" w:cs="Arial"/>
          <w:color w:val="000000"/>
          <w:spacing w:val="-2"/>
          <w:sz w:val="24"/>
          <w:szCs w:val="24"/>
        </w:rPr>
        <w:t xml:space="preserve"> </w:t>
      </w:r>
      <w:r>
        <w:rPr>
          <w:rFonts w:ascii="Arial" w:eastAsia="Arial" w:hAnsi="Arial" w:cs="Arial"/>
          <w:b/>
          <w:bCs/>
          <w:color w:val="000000"/>
          <w:sz w:val="24"/>
          <w:szCs w:val="24"/>
        </w:rPr>
        <w:t>s</w:t>
      </w:r>
      <w:r>
        <w:rPr>
          <w:rFonts w:ascii="Arial" w:eastAsia="Arial" w:hAnsi="Arial" w:cs="Arial"/>
          <w:b/>
          <w:bCs/>
          <w:color w:val="000000"/>
          <w:spacing w:val="1"/>
          <w:sz w:val="24"/>
          <w:szCs w:val="24"/>
        </w:rPr>
        <w:t>e</w:t>
      </w:r>
      <w:r>
        <w:rPr>
          <w:rFonts w:ascii="Arial" w:eastAsia="Arial" w:hAnsi="Arial" w:cs="Arial"/>
          <w:b/>
          <w:bCs/>
          <w:color w:val="000000"/>
          <w:sz w:val="24"/>
          <w:szCs w:val="24"/>
        </w:rPr>
        <w:t>r</w:t>
      </w:r>
      <w:r>
        <w:rPr>
          <w:rFonts w:ascii="Arial" w:eastAsia="Arial" w:hAnsi="Arial" w:cs="Arial"/>
          <w:b/>
          <w:bCs/>
          <w:color w:val="000000"/>
          <w:spacing w:val="-3"/>
          <w:sz w:val="24"/>
          <w:szCs w:val="24"/>
        </w:rPr>
        <w:t>v</w:t>
      </w:r>
      <w:r>
        <w:rPr>
          <w:rFonts w:ascii="Arial" w:eastAsia="Arial" w:hAnsi="Arial" w:cs="Arial"/>
          <w:b/>
          <w:bCs/>
          <w:color w:val="000000"/>
          <w:sz w:val="24"/>
          <w:szCs w:val="24"/>
        </w:rPr>
        <w:t>i</w:t>
      </w:r>
      <w:r>
        <w:rPr>
          <w:rFonts w:ascii="Arial" w:eastAsia="Arial" w:hAnsi="Arial" w:cs="Arial"/>
          <w:b/>
          <w:bCs/>
          <w:color w:val="000000"/>
          <w:spacing w:val="1"/>
          <w:sz w:val="24"/>
          <w:szCs w:val="24"/>
        </w:rPr>
        <w:t>c</w:t>
      </w:r>
      <w:r>
        <w:rPr>
          <w:rFonts w:ascii="Arial" w:eastAsia="Arial" w:hAnsi="Arial" w:cs="Arial"/>
          <w:b/>
          <w:bCs/>
          <w:color w:val="000000"/>
          <w:sz w:val="24"/>
          <w:szCs w:val="24"/>
        </w:rPr>
        <w:t>es</w:t>
      </w:r>
      <w:r>
        <w:rPr>
          <w:rFonts w:ascii="Arial" w:eastAsia="Arial" w:hAnsi="Arial" w:cs="Arial"/>
          <w:color w:val="000000"/>
          <w:sz w:val="24"/>
          <w:szCs w:val="24"/>
        </w:rPr>
        <w:t xml:space="preserve"> </w:t>
      </w:r>
      <w:r>
        <w:rPr>
          <w:rFonts w:ascii="Arial" w:eastAsia="Arial" w:hAnsi="Arial" w:cs="Arial"/>
          <w:b/>
          <w:bCs/>
          <w:color w:val="000000"/>
          <w:spacing w:val="-1"/>
          <w:sz w:val="24"/>
          <w:szCs w:val="24"/>
        </w:rPr>
        <w:t>e</w:t>
      </w:r>
      <w:r>
        <w:rPr>
          <w:rFonts w:ascii="Arial" w:eastAsia="Arial" w:hAnsi="Arial" w:cs="Arial"/>
          <w:b/>
          <w:bCs/>
          <w:color w:val="000000"/>
          <w:sz w:val="24"/>
          <w:szCs w:val="24"/>
        </w:rPr>
        <w:t>xpor</w:t>
      </w:r>
      <w:r>
        <w:rPr>
          <w:rFonts w:ascii="Arial" w:eastAsia="Arial" w:hAnsi="Arial" w:cs="Arial"/>
          <w:b/>
          <w:bCs/>
          <w:color w:val="000000"/>
          <w:spacing w:val="-1"/>
          <w:sz w:val="24"/>
          <w:szCs w:val="24"/>
        </w:rPr>
        <w:t>t</w:t>
      </w:r>
      <w:r>
        <w:rPr>
          <w:rFonts w:ascii="Arial" w:eastAsia="Arial" w:hAnsi="Arial" w:cs="Arial"/>
          <w:b/>
          <w:bCs/>
          <w:color w:val="000000"/>
          <w:spacing w:val="3"/>
          <w:sz w:val="24"/>
          <w:szCs w:val="24"/>
        </w:rPr>
        <w:t>s</w:t>
      </w:r>
      <w:r>
        <w:rPr>
          <w:rFonts w:ascii="Arial" w:eastAsia="Arial" w:hAnsi="Arial" w:cs="Arial"/>
          <w:b/>
          <w:bCs/>
          <w:color w:val="000000"/>
          <w:sz w:val="24"/>
          <w:szCs w:val="24"/>
        </w:rPr>
        <w:t>-</w:t>
      </w:r>
    </w:p>
    <w:p w14:paraId="4F0D3821" w14:textId="77777777" w:rsidR="00526E2F" w:rsidRDefault="00526E2F" w:rsidP="00526E2F">
      <w:pPr>
        <w:spacing w:after="0" w:line="240" w:lineRule="auto"/>
        <w:ind w:left="819" w:right="1601" w:firstLine="720"/>
        <w:rPr>
          <w:rFonts w:ascii="Arial" w:eastAsia="Arial" w:hAnsi="Arial" w:cs="Arial"/>
          <w:color w:val="000000"/>
          <w:sz w:val="24"/>
          <w:szCs w:val="24"/>
        </w:rPr>
      </w:pPr>
      <w:r>
        <w:rPr>
          <w:rFonts w:ascii="Arial" w:eastAsia="Arial" w:hAnsi="Arial" w:cs="Arial"/>
          <w:color w:val="000000"/>
          <w:spacing w:val="1"/>
          <w:sz w:val="24"/>
          <w:szCs w:val="24"/>
        </w:rPr>
        <w:t>T</w:t>
      </w:r>
      <w:r>
        <w:rPr>
          <w:rFonts w:ascii="Arial" w:eastAsia="Arial" w:hAnsi="Arial" w:cs="Arial"/>
          <w:color w:val="000000"/>
          <w:sz w:val="24"/>
          <w:szCs w:val="24"/>
        </w:rPr>
        <w:t>he</w:t>
      </w:r>
      <w:r>
        <w:rPr>
          <w:rFonts w:ascii="Arial" w:eastAsia="Arial" w:hAnsi="Arial" w:cs="Arial"/>
          <w:color w:val="000000"/>
          <w:spacing w:val="53"/>
          <w:sz w:val="24"/>
          <w:szCs w:val="24"/>
        </w:rPr>
        <w:t xml:space="preserve"> </w:t>
      </w:r>
      <w:r>
        <w:rPr>
          <w:rFonts w:ascii="Arial" w:eastAsia="Arial" w:hAnsi="Arial" w:cs="Arial"/>
          <w:color w:val="000000"/>
          <w:spacing w:val="6"/>
          <w:sz w:val="24"/>
          <w:szCs w:val="24"/>
        </w:rPr>
        <w:t>W</w:t>
      </w:r>
      <w:r>
        <w:rPr>
          <w:rFonts w:ascii="Arial" w:eastAsia="Arial" w:hAnsi="Arial" w:cs="Arial"/>
          <w:color w:val="000000"/>
          <w:sz w:val="24"/>
          <w:szCs w:val="24"/>
        </w:rPr>
        <w:t>TO</w:t>
      </w:r>
      <w:r>
        <w:rPr>
          <w:rFonts w:ascii="Arial" w:eastAsia="Arial" w:hAnsi="Arial" w:cs="Arial"/>
          <w:color w:val="000000"/>
          <w:spacing w:val="56"/>
          <w:sz w:val="24"/>
          <w:szCs w:val="24"/>
        </w:rPr>
        <w:t xml:space="preserve"> </w:t>
      </w:r>
      <w:r>
        <w:rPr>
          <w:rFonts w:ascii="Arial" w:eastAsia="Arial" w:hAnsi="Arial" w:cs="Arial"/>
          <w:color w:val="000000"/>
          <w:sz w:val="24"/>
          <w:szCs w:val="24"/>
        </w:rPr>
        <w:t>h</w:t>
      </w:r>
      <w:r>
        <w:rPr>
          <w:rFonts w:ascii="Arial" w:eastAsia="Arial" w:hAnsi="Arial" w:cs="Arial"/>
          <w:color w:val="000000"/>
          <w:spacing w:val="3"/>
          <w:sz w:val="24"/>
          <w:szCs w:val="24"/>
        </w:rPr>
        <w:t>a</w:t>
      </w:r>
      <w:r>
        <w:rPr>
          <w:rFonts w:ascii="Arial" w:eastAsia="Arial" w:hAnsi="Arial" w:cs="Arial"/>
          <w:color w:val="000000"/>
          <w:sz w:val="24"/>
          <w:szCs w:val="24"/>
        </w:rPr>
        <w:t>s</w:t>
      </w:r>
      <w:r>
        <w:rPr>
          <w:rFonts w:ascii="Arial" w:eastAsia="Arial" w:hAnsi="Arial" w:cs="Arial"/>
          <w:color w:val="000000"/>
          <w:spacing w:val="56"/>
          <w:sz w:val="24"/>
          <w:szCs w:val="24"/>
        </w:rPr>
        <w:t xml:space="preserve"> </w:t>
      </w:r>
      <w:r>
        <w:rPr>
          <w:rFonts w:ascii="Arial" w:eastAsia="Arial" w:hAnsi="Arial" w:cs="Arial"/>
          <w:color w:val="000000"/>
          <w:sz w:val="24"/>
          <w:szCs w:val="24"/>
        </w:rPr>
        <w:t>also</w:t>
      </w:r>
      <w:r>
        <w:rPr>
          <w:rFonts w:ascii="Arial" w:eastAsia="Arial" w:hAnsi="Arial" w:cs="Arial"/>
          <w:color w:val="000000"/>
          <w:spacing w:val="59"/>
          <w:sz w:val="24"/>
          <w:szCs w:val="24"/>
        </w:rPr>
        <w:t xml:space="preserve"> </w:t>
      </w:r>
      <w:r>
        <w:rPr>
          <w:rFonts w:ascii="Arial" w:eastAsia="Arial" w:hAnsi="Arial" w:cs="Arial"/>
          <w:color w:val="000000"/>
          <w:spacing w:val="-2"/>
          <w:sz w:val="24"/>
          <w:szCs w:val="24"/>
        </w:rPr>
        <w:t>i</w:t>
      </w:r>
      <w:r>
        <w:rPr>
          <w:rFonts w:ascii="Arial" w:eastAsia="Arial" w:hAnsi="Arial" w:cs="Arial"/>
          <w:color w:val="000000"/>
          <w:sz w:val="24"/>
          <w:szCs w:val="24"/>
        </w:rPr>
        <w:t>ntro</w:t>
      </w:r>
      <w:r>
        <w:rPr>
          <w:rFonts w:ascii="Arial" w:eastAsia="Arial" w:hAnsi="Arial" w:cs="Arial"/>
          <w:color w:val="000000"/>
          <w:spacing w:val="1"/>
          <w:sz w:val="24"/>
          <w:szCs w:val="24"/>
        </w:rPr>
        <w:t>du</w:t>
      </w:r>
      <w:r>
        <w:rPr>
          <w:rFonts w:ascii="Arial" w:eastAsia="Arial" w:hAnsi="Arial" w:cs="Arial"/>
          <w:color w:val="000000"/>
          <w:spacing w:val="-2"/>
          <w:sz w:val="24"/>
          <w:szCs w:val="24"/>
        </w:rPr>
        <w:t>c</w:t>
      </w:r>
      <w:r>
        <w:rPr>
          <w:rFonts w:ascii="Arial" w:eastAsia="Arial" w:hAnsi="Arial" w:cs="Arial"/>
          <w:color w:val="000000"/>
          <w:sz w:val="24"/>
          <w:szCs w:val="24"/>
        </w:rPr>
        <w:t>ed</w:t>
      </w:r>
      <w:r>
        <w:rPr>
          <w:rFonts w:ascii="Arial" w:eastAsia="Arial" w:hAnsi="Arial" w:cs="Arial"/>
          <w:color w:val="000000"/>
          <w:spacing w:val="56"/>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n</w:t>
      </w:r>
      <w:r>
        <w:rPr>
          <w:rFonts w:ascii="Arial" w:eastAsia="Arial" w:hAnsi="Arial" w:cs="Arial"/>
          <w:color w:val="000000"/>
          <w:spacing w:val="59"/>
          <w:sz w:val="24"/>
          <w:szCs w:val="24"/>
        </w:rPr>
        <w:t xml:space="preserve"> </w:t>
      </w:r>
      <w:r>
        <w:rPr>
          <w:rFonts w:ascii="Arial" w:eastAsia="Arial" w:hAnsi="Arial" w:cs="Arial"/>
          <w:color w:val="000000"/>
          <w:sz w:val="24"/>
          <w:szCs w:val="24"/>
        </w:rPr>
        <w:t>agre</w:t>
      </w:r>
      <w:r>
        <w:rPr>
          <w:rFonts w:ascii="Arial" w:eastAsia="Arial" w:hAnsi="Arial" w:cs="Arial"/>
          <w:color w:val="000000"/>
          <w:spacing w:val="-1"/>
          <w:sz w:val="24"/>
          <w:szCs w:val="24"/>
        </w:rPr>
        <w:t>em</w:t>
      </w:r>
      <w:r>
        <w:rPr>
          <w:rFonts w:ascii="Arial" w:eastAsia="Arial" w:hAnsi="Arial" w:cs="Arial"/>
          <w:color w:val="000000"/>
          <w:sz w:val="24"/>
          <w:szCs w:val="24"/>
        </w:rPr>
        <w:t>ent</w:t>
      </w:r>
      <w:r>
        <w:rPr>
          <w:rFonts w:ascii="Arial" w:eastAsia="Arial" w:hAnsi="Arial" w:cs="Arial"/>
          <w:color w:val="000000"/>
          <w:spacing w:val="59"/>
          <w:sz w:val="24"/>
          <w:szCs w:val="24"/>
        </w:rPr>
        <w:t xml:space="preserve"> </w:t>
      </w:r>
      <w:r>
        <w:rPr>
          <w:rFonts w:ascii="Arial" w:eastAsia="Arial" w:hAnsi="Arial" w:cs="Arial"/>
          <w:color w:val="000000"/>
          <w:spacing w:val="3"/>
          <w:sz w:val="24"/>
          <w:szCs w:val="24"/>
        </w:rPr>
        <w:t>o</w:t>
      </w:r>
      <w:r>
        <w:rPr>
          <w:rFonts w:ascii="Arial" w:eastAsia="Arial" w:hAnsi="Arial" w:cs="Arial"/>
          <w:color w:val="000000"/>
          <w:sz w:val="24"/>
          <w:szCs w:val="24"/>
        </w:rPr>
        <w:t>n</w:t>
      </w:r>
      <w:r>
        <w:rPr>
          <w:rFonts w:ascii="Arial" w:eastAsia="Arial" w:hAnsi="Arial" w:cs="Arial"/>
          <w:color w:val="000000"/>
          <w:spacing w:val="59"/>
          <w:sz w:val="24"/>
          <w:szCs w:val="24"/>
        </w:rPr>
        <w:t xml:space="preserve"> </w:t>
      </w:r>
      <w:r>
        <w:rPr>
          <w:rFonts w:ascii="Arial" w:eastAsia="Arial" w:hAnsi="Arial" w:cs="Arial"/>
          <w:color w:val="000000"/>
          <w:sz w:val="24"/>
          <w:szCs w:val="24"/>
        </w:rPr>
        <w:t>s</w:t>
      </w:r>
      <w:r>
        <w:rPr>
          <w:rFonts w:ascii="Arial" w:eastAsia="Arial" w:hAnsi="Arial" w:cs="Arial"/>
          <w:color w:val="000000"/>
          <w:spacing w:val="1"/>
          <w:sz w:val="24"/>
          <w:szCs w:val="24"/>
        </w:rPr>
        <w:t>e</w:t>
      </w:r>
      <w:r>
        <w:rPr>
          <w:rFonts w:ascii="Arial" w:eastAsia="Arial" w:hAnsi="Arial" w:cs="Arial"/>
          <w:color w:val="000000"/>
          <w:sz w:val="24"/>
          <w:szCs w:val="24"/>
        </w:rPr>
        <w:t>r</w:t>
      </w:r>
      <w:r>
        <w:rPr>
          <w:rFonts w:ascii="Arial" w:eastAsia="Arial" w:hAnsi="Arial" w:cs="Arial"/>
          <w:color w:val="000000"/>
          <w:spacing w:val="-3"/>
          <w:sz w:val="24"/>
          <w:szCs w:val="24"/>
        </w:rPr>
        <w:t>v</w:t>
      </w:r>
      <w:r>
        <w:rPr>
          <w:rFonts w:ascii="Arial" w:eastAsia="Arial" w:hAnsi="Arial" w:cs="Arial"/>
          <w:color w:val="000000"/>
          <w:sz w:val="24"/>
          <w:szCs w:val="24"/>
        </w:rPr>
        <w:t>ices called</w:t>
      </w:r>
      <w:r>
        <w:rPr>
          <w:rFonts w:ascii="Arial" w:eastAsia="Arial" w:hAnsi="Arial" w:cs="Arial"/>
          <w:color w:val="000000"/>
          <w:spacing w:val="35"/>
          <w:sz w:val="24"/>
          <w:szCs w:val="24"/>
        </w:rPr>
        <w:t xml:space="preserve"> </w:t>
      </w:r>
      <w:r>
        <w:rPr>
          <w:rFonts w:ascii="Arial" w:eastAsia="Arial" w:hAnsi="Arial" w:cs="Arial"/>
          <w:color w:val="000000"/>
          <w:sz w:val="24"/>
          <w:szCs w:val="24"/>
        </w:rPr>
        <w:t>G</w:t>
      </w:r>
      <w:r>
        <w:rPr>
          <w:rFonts w:ascii="Arial" w:eastAsia="Arial" w:hAnsi="Arial" w:cs="Arial"/>
          <w:color w:val="000000"/>
          <w:spacing w:val="-1"/>
          <w:sz w:val="24"/>
          <w:szCs w:val="24"/>
        </w:rPr>
        <w:t>A</w:t>
      </w:r>
      <w:r>
        <w:rPr>
          <w:rFonts w:ascii="Arial" w:eastAsia="Arial" w:hAnsi="Arial" w:cs="Arial"/>
          <w:color w:val="000000"/>
          <w:sz w:val="24"/>
          <w:szCs w:val="24"/>
        </w:rPr>
        <w:t>TS.</w:t>
      </w:r>
      <w:r>
        <w:rPr>
          <w:rFonts w:ascii="Arial" w:eastAsia="Arial" w:hAnsi="Arial" w:cs="Arial"/>
          <w:color w:val="000000"/>
          <w:spacing w:val="34"/>
          <w:sz w:val="24"/>
          <w:szCs w:val="24"/>
        </w:rPr>
        <w:t xml:space="preserve"> </w:t>
      </w:r>
      <w:r>
        <w:rPr>
          <w:rFonts w:ascii="Arial" w:eastAsia="Arial" w:hAnsi="Arial" w:cs="Arial"/>
          <w:color w:val="000000"/>
          <w:spacing w:val="2"/>
          <w:sz w:val="24"/>
          <w:szCs w:val="24"/>
        </w:rPr>
        <w:t>U</w:t>
      </w:r>
      <w:r>
        <w:rPr>
          <w:rFonts w:ascii="Arial" w:eastAsia="Arial" w:hAnsi="Arial" w:cs="Arial"/>
          <w:color w:val="000000"/>
          <w:spacing w:val="-1"/>
          <w:sz w:val="24"/>
          <w:szCs w:val="24"/>
        </w:rPr>
        <w:t>n</w:t>
      </w:r>
      <w:r>
        <w:rPr>
          <w:rFonts w:ascii="Arial" w:eastAsia="Arial" w:hAnsi="Arial" w:cs="Arial"/>
          <w:color w:val="000000"/>
          <w:sz w:val="24"/>
          <w:szCs w:val="24"/>
        </w:rPr>
        <w:t>d</w:t>
      </w:r>
      <w:r>
        <w:rPr>
          <w:rFonts w:ascii="Arial" w:eastAsia="Arial" w:hAnsi="Arial" w:cs="Arial"/>
          <w:color w:val="000000"/>
          <w:spacing w:val="1"/>
          <w:sz w:val="24"/>
          <w:szCs w:val="24"/>
        </w:rPr>
        <w:t>e</w:t>
      </w:r>
      <w:r>
        <w:rPr>
          <w:rFonts w:ascii="Arial" w:eastAsia="Arial" w:hAnsi="Arial" w:cs="Arial"/>
          <w:color w:val="000000"/>
          <w:sz w:val="24"/>
          <w:szCs w:val="24"/>
        </w:rPr>
        <w:t>r</w:t>
      </w:r>
      <w:r>
        <w:rPr>
          <w:rFonts w:ascii="Arial" w:eastAsia="Arial" w:hAnsi="Arial" w:cs="Arial"/>
          <w:color w:val="000000"/>
          <w:spacing w:val="33"/>
          <w:sz w:val="24"/>
          <w:szCs w:val="24"/>
        </w:rPr>
        <w:t xml:space="preserve"> </w:t>
      </w:r>
      <w:r>
        <w:rPr>
          <w:rFonts w:ascii="Arial" w:eastAsia="Arial" w:hAnsi="Arial" w:cs="Arial"/>
          <w:color w:val="000000"/>
          <w:spacing w:val="-1"/>
          <w:sz w:val="24"/>
          <w:szCs w:val="24"/>
        </w:rPr>
        <w:t>t</w:t>
      </w:r>
      <w:r>
        <w:rPr>
          <w:rFonts w:ascii="Arial" w:eastAsia="Arial" w:hAnsi="Arial" w:cs="Arial"/>
          <w:color w:val="000000"/>
          <w:sz w:val="24"/>
          <w:szCs w:val="24"/>
        </w:rPr>
        <w:t>his</w:t>
      </w:r>
      <w:r>
        <w:rPr>
          <w:rFonts w:ascii="Arial" w:eastAsia="Arial" w:hAnsi="Arial" w:cs="Arial"/>
          <w:color w:val="000000"/>
          <w:spacing w:val="33"/>
          <w:sz w:val="24"/>
          <w:szCs w:val="24"/>
        </w:rPr>
        <w:t xml:space="preserve"> </w:t>
      </w:r>
      <w:r>
        <w:rPr>
          <w:rFonts w:ascii="Arial" w:eastAsia="Arial" w:hAnsi="Arial" w:cs="Arial"/>
          <w:color w:val="000000"/>
          <w:spacing w:val="1"/>
          <w:sz w:val="24"/>
          <w:szCs w:val="24"/>
        </w:rPr>
        <w:t>a</w:t>
      </w:r>
      <w:r>
        <w:rPr>
          <w:rFonts w:ascii="Arial" w:eastAsia="Arial" w:hAnsi="Arial" w:cs="Arial"/>
          <w:color w:val="000000"/>
          <w:spacing w:val="-1"/>
          <w:sz w:val="24"/>
          <w:szCs w:val="24"/>
        </w:rPr>
        <w:t>g</w:t>
      </w:r>
      <w:r>
        <w:rPr>
          <w:rFonts w:ascii="Arial" w:eastAsia="Arial" w:hAnsi="Arial" w:cs="Arial"/>
          <w:color w:val="000000"/>
          <w:sz w:val="24"/>
          <w:szCs w:val="24"/>
        </w:rPr>
        <w:t>reeme</w:t>
      </w:r>
      <w:r>
        <w:rPr>
          <w:rFonts w:ascii="Arial" w:eastAsia="Arial" w:hAnsi="Arial" w:cs="Arial"/>
          <w:color w:val="000000"/>
          <w:spacing w:val="1"/>
          <w:sz w:val="24"/>
          <w:szCs w:val="24"/>
        </w:rPr>
        <w:t>n</w:t>
      </w:r>
      <w:r>
        <w:rPr>
          <w:rFonts w:ascii="Arial" w:eastAsia="Arial" w:hAnsi="Arial" w:cs="Arial"/>
          <w:color w:val="000000"/>
          <w:sz w:val="24"/>
          <w:szCs w:val="24"/>
        </w:rPr>
        <w:t>t,</w:t>
      </w:r>
      <w:r>
        <w:rPr>
          <w:rFonts w:ascii="Arial" w:eastAsia="Arial" w:hAnsi="Arial" w:cs="Arial"/>
          <w:color w:val="000000"/>
          <w:spacing w:val="32"/>
          <w:sz w:val="24"/>
          <w:szCs w:val="24"/>
        </w:rPr>
        <w:t xml:space="preserve"> </w:t>
      </w:r>
      <w:r>
        <w:rPr>
          <w:rFonts w:ascii="Arial" w:eastAsia="Arial" w:hAnsi="Arial" w:cs="Arial"/>
          <w:color w:val="000000"/>
          <w:sz w:val="24"/>
          <w:szCs w:val="24"/>
        </w:rPr>
        <w:t>the</w:t>
      </w:r>
      <w:r>
        <w:rPr>
          <w:rFonts w:ascii="Arial" w:eastAsia="Arial" w:hAnsi="Arial" w:cs="Arial"/>
          <w:color w:val="000000"/>
          <w:spacing w:val="34"/>
          <w:sz w:val="24"/>
          <w:szCs w:val="24"/>
        </w:rPr>
        <w:t xml:space="preserve"> </w:t>
      </w:r>
      <w:r>
        <w:rPr>
          <w:rFonts w:ascii="Arial" w:eastAsia="Arial" w:hAnsi="Arial" w:cs="Arial"/>
          <w:color w:val="000000"/>
          <w:sz w:val="24"/>
          <w:szCs w:val="24"/>
        </w:rPr>
        <w:t>me</w:t>
      </w:r>
      <w:r>
        <w:rPr>
          <w:rFonts w:ascii="Arial" w:eastAsia="Arial" w:hAnsi="Arial" w:cs="Arial"/>
          <w:color w:val="000000"/>
          <w:spacing w:val="1"/>
          <w:sz w:val="24"/>
          <w:szCs w:val="24"/>
        </w:rPr>
        <w:t>m</w:t>
      </w:r>
      <w:r>
        <w:rPr>
          <w:rFonts w:ascii="Arial" w:eastAsia="Arial" w:hAnsi="Arial" w:cs="Arial"/>
          <w:color w:val="000000"/>
          <w:sz w:val="24"/>
          <w:szCs w:val="24"/>
        </w:rPr>
        <w:t>ber</w:t>
      </w:r>
      <w:r>
        <w:rPr>
          <w:rFonts w:ascii="Arial" w:eastAsia="Arial" w:hAnsi="Arial" w:cs="Arial"/>
          <w:color w:val="000000"/>
          <w:spacing w:val="33"/>
          <w:sz w:val="24"/>
          <w:szCs w:val="24"/>
        </w:rPr>
        <w:t xml:space="preserve"> </w:t>
      </w:r>
      <w:r>
        <w:rPr>
          <w:rFonts w:ascii="Arial" w:eastAsia="Arial" w:hAnsi="Arial" w:cs="Arial"/>
          <w:color w:val="000000"/>
          <w:spacing w:val="1"/>
          <w:sz w:val="24"/>
          <w:szCs w:val="24"/>
        </w:rPr>
        <w:t>n</w:t>
      </w:r>
      <w:r>
        <w:rPr>
          <w:rFonts w:ascii="Arial" w:eastAsia="Arial" w:hAnsi="Arial" w:cs="Arial"/>
          <w:color w:val="000000"/>
          <w:spacing w:val="-1"/>
          <w:sz w:val="24"/>
          <w:szCs w:val="24"/>
        </w:rPr>
        <w:t>a</w:t>
      </w:r>
      <w:r>
        <w:rPr>
          <w:rFonts w:ascii="Arial" w:eastAsia="Arial" w:hAnsi="Arial" w:cs="Arial"/>
          <w:color w:val="000000"/>
          <w:sz w:val="24"/>
          <w:szCs w:val="24"/>
        </w:rPr>
        <w:t>tio</w:t>
      </w:r>
      <w:r>
        <w:rPr>
          <w:rFonts w:ascii="Arial" w:eastAsia="Arial" w:hAnsi="Arial" w:cs="Arial"/>
          <w:color w:val="000000"/>
          <w:spacing w:val="1"/>
          <w:sz w:val="24"/>
          <w:szCs w:val="24"/>
        </w:rPr>
        <w:t>n</w:t>
      </w:r>
      <w:r>
        <w:rPr>
          <w:rFonts w:ascii="Arial" w:eastAsia="Arial" w:hAnsi="Arial" w:cs="Arial"/>
          <w:color w:val="000000"/>
          <w:sz w:val="24"/>
          <w:szCs w:val="24"/>
        </w:rPr>
        <w:t>s</w:t>
      </w:r>
      <w:r>
        <w:rPr>
          <w:rFonts w:ascii="Arial" w:eastAsia="Arial" w:hAnsi="Arial" w:cs="Arial"/>
          <w:color w:val="000000"/>
          <w:spacing w:val="31"/>
          <w:sz w:val="24"/>
          <w:szCs w:val="24"/>
        </w:rPr>
        <w:t xml:space="preserve"> </w:t>
      </w:r>
      <w:r>
        <w:rPr>
          <w:rFonts w:ascii="Arial" w:eastAsia="Arial" w:hAnsi="Arial" w:cs="Arial"/>
          <w:color w:val="000000"/>
          <w:spacing w:val="1"/>
          <w:sz w:val="24"/>
          <w:szCs w:val="24"/>
        </w:rPr>
        <w:t>h</w:t>
      </w:r>
      <w:r>
        <w:rPr>
          <w:rFonts w:ascii="Arial" w:eastAsia="Arial" w:hAnsi="Arial" w:cs="Arial"/>
          <w:color w:val="000000"/>
          <w:sz w:val="24"/>
          <w:szCs w:val="24"/>
        </w:rPr>
        <w:t>a</w:t>
      </w:r>
      <w:r>
        <w:rPr>
          <w:rFonts w:ascii="Arial" w:eastAsia="Arial" w:hAnsi="Arial" w:cs="Arial"/>
          <w:color w:val="000000"/>
          <w:spacing w:val="-1"/>
          <w:sz w:val="24"/>
          <w:szCs w:val="24"/>
        </w:rPr>
        <w:t>v</w:t>
      </w:r>
      <w:r>
        <w:rPr>
          <w:rFonts w:ascii="Arial" w:eastAsia="Arial" w:hAnsi="Arial" w:cs="Arial"/>
          <w:color w:val="000000"/>
          <w:sz w:val="24"/>
          <w:szCs w:val="24"/>
        </w:rPr>
        <w:t>e</w:t>
      </w:r>
      <w:r>
        <w:rPr>
          <w:rFonts w:ascii="Arial" w:eastAsia="Arial" w:hAnsi="Arial" w:cs="Arial"/>
          <w:color w:val="000000"/>
          <w:spacing w:val="34"/>
          <w:sz w:val="24"/>
          <w:szCs w:val="24"/>
        </w:rPr>
        <w:t xml:space="preserve"> </w:t>
      </w:r>
      <w:r>
        <w:rPr>
          <w:rFonts w:ascii="Arial" w:eastAsia="Arial" w:hAnsi="Arial" w:cs="Arial"/>
          <w:color w:val="000000"/>
          <w:spacing w:val="-1"/>
          <w:sz w:val="24"/>
          <w:szCs w:val="24"/>
        </w:rPr>
        <w:t>t</w:t>
      </w:r>
      <w:r>
        <w:rPr>
          <w:rFonts w:ascii="Arial" w:eastAsia="Arial" w:hAnsi="Arial" w:cs="Arial"/>
          <w:color w:val="000000"/>
          <w:sz w:val="24"/>
          <w:szCs w:val="24"/>
        </w:rPr>
        <w:t>o liberalise</w:t>
      </w:r>
      <w:r>
        <w:rPr>
          <w:rFonts w:ascii="Arial" w:eastAsia="Arial" w:hAnsi="Arial" w:cs="Arial"/>
          <w:color w:val="000000"/>
          <w:spacing w:val="84"/>
          <w:sz w:val="24"/>
          <w:szCs w:val="24"/>
        </w:rPr>
        <w:t xml:space="preserve"> </w:t>
      </w:r>
      <w:r>
        <w:rPr>
          <w:rFonts w:ascii="Arial" w:eastAsia="Arial" w:hAnsi="Arial" w:cs="Arial"/>
          <w:color w:val="000000"/>
          <w:sz w:val="24"/>
          <w:szCs w:val="24"/>
        </w:rPr>
        <w:t>the</w:t>
      </w:r>
      <w:r>
        <w:rPr>
          <w:rFonts w:ascii="Arial" w:eastAsia="Arial" w:hAnsi="Arial" w:cs="Arial"/>
          <w:color w:val="000000"/>
          <w:spacing w:val="84"/>
          <w:sz w:val="24"/>
          <w:szCs w:val="24"/>
        </w:rPr>
        <w:t xml:space="preserve"> </w:t>
      </w:r>
      <w:r>
        <w:rPr>
          <w:rFonts w:ascii="Arial" w:eastAsia="Arial" w:hAnsi="Arial" w:cs="Arial"/>
          <w:color w:val="000000"/>
          <w:spacing w:val="-1"/>
          <w:sz w:val="24"/>
          <w:szCs w:val="24"/>
        </w:rPr>
        <w:t>s</w:t>
      </w:r>
      <w:r>
        <w:rPr>
          <w:rFonts w:ascii="Arial" w:eastAsia="Arial" w:hAnsi="Arial" w:cs="Arial"/>
          <w:color w:val="000000"/>
          <w:sz w:val="24"/>
          <w:szCs w:val="24"/>
        </w:rPr>
        <w:t>er</w:t>
      </w:r>
      <w:r>
        <w:rPr>
          <w:rFonts w:ascii="Arial" w:eastAsia="Arial" w:hAnsi="Arial" w:cs="Arial"/>
          <w:color w:val="000000"/>
          <w:spacing w:val="-2"/>
          <w:sz w:val="24"/>
          <w:szCs w:val="24"/>
        </w:rPr>
        <w:t>v</w:t>
      </w:r>
      <w:r>
        <w:rPr>
          <w:rFonts w:ascii="Arial" w:eastAsia="Arial" w:hAnsi="Arial" w:cs="Arial"/>
          <w:color w:val="000000"/>
          <w:sz w:val="24"/>
          <w:szCs w:val="24"/>
        </w:rPr>
        <w:t>ices</w:t>
      </w:r>
      <w:r>
        <w:rPr>
          <w:rFonts w:ascii="Arial" w:eastAsia="Arial" w:hAnsi="Arial" w:cs="Arial"/>
          <w:color w:val="000000"/>
          <w:spacing w:val="83"/>
          <w:sz w:val="24"/>
          <w:szCs w:val="24"/>
        </w:rPr>
        <w:t xml:space="preserve"> </w:t>
      </w:r>
      <w:r>
        <w:rPr>
          <w:rFonts w:ascii="Arial" w:eastAsia="Arial" w:hAnsi="Arial" w:cs="Arial"/>
          <w:color w:val="000000"/>
          <w:sz w:val="24"/>
          <w:szCs w:val="24"/>
        </w:rPr>
        <w:t>s</w:t>
      </w:r>
      <w:r>
        <w:rPr>
          <w:rFonts w:ascii="Arial" w:eastAsia="Arial" w:hAnsi="Arial" w:cs="Arial"/>
          <w:color w:val="000000"/>
          <w:spacing w:val="1"/>
          <w:sz w:val="24"/>
          <w:szCs w:val="24"/>
        </w:rPr>
        <w:t>e</w:t>
      </w:r>
      <w:r>
        <w:rPr>
          <w:rFonts w:ascii="Arial" w:eastAsia="Arial" w:hAnsi="Arial" w:cs="Arial"/>
          <w:color w:val="000000"/>
          <w:sz w:val="24"/>
          <w:szCs w:val="24"/>
        </w:rPr>
        <w:t>ct</w:t>
      </w:r>
      <w:r>
        <w:rPr>
          <w:rFonts w:ascii="Arial" w:eastAsia="Arial" w:hAnsi="Arial" w:cs="Arial"/>
          <w:color w:val="000000"/>
          <w:spacing w:val="1"/>
          <w:sz w:val="24"/>
          <w:szCs w:val="24"/>
        </w:rPr>
        <w:t>o</w:t>
      </w:r>
      <w:r>
        <w:rPr>
          <w:rFonts w:ascii="Arial" w:eastAsia="Arial" w:hAnsi="Arial" w:cs="Arial"/>
          <w:color w:val="000000"/>
          <w:sz w:val="24"/>
          <w:szCs w:val="24"/>
        </w:rPr>
        <w:t>r.</w:t>
      </w:r>
      <w:r>
        <w:rPr>
          <w:rFonts w:ascii="Arial" w:eastAsia="Arial" w:hAnsi="Arial" w:cs="Arial"/>
          <w:color w:val="000000"/>
          <w:spacing w:val="82"/>
          <w:sz w:val="24"/>
          <w:szCs w:val="24"/>
        </w:rPr>
        <w:t xml:space="preserve"> </w:t>
      </w:r>
      <w:r>
        <w:rPr>
          <w:rFonts w:ascii="Arial" w:eastAsia="Arial" w:hAnsi="Arial" w:cs="Arial"/>
          <w:color w:val="000000"/>
          <w:sz w:val="24"/>
          <w:szCs w:val="24"/>
        </w:rPr>
        <w:t>Cert</w:t>
      </w:r>
      <w:r>
        <w:rPr>
          <w:rFonts w:ascii="Arial" w:eastAsia="Arial" w:hAnsi="Arial" w:cs="Arial"/>
          <w:color w:val="000000"/>
          <w:spacing w:val="1"/>
          <w:sz w:val="24"/>
          <w:szCs w:val="24"/>
        </w:rPr>
        <w:t>a</w:t>
      </w:r>
      <w:r>
        <w:rPr>
          <w:rFonts w:ascii="Arial" w:eastAsia="Arial" w:hAnsi="Arial" w:cs="Arial"/>
          <w:color w:val="000000"/>
          <w:sz w:val="24"/>
          <w:szCs w:val="24"/>
        </w:rPr>
        <w:t>in</w:t>
      </w:r>
      <w:r>
        <w:rPr>
          <w:rFonts w:ascii="Arial" w:eastAsia="Arial" w:hAnsi="Arial" w:cs="Arial"/>
          <w:color w:val="000000"/>
          <w:spacing w:val="82"/>
          <w:sz w:val="24"/>
          <w:szCs w:val="24"/>
        </w:rPr>
        <w:t xml:space="preserve"> </w:t>
      </w:r>
      <w:r>
        <w:rPr>
          <w:rFonts w:ascii="Arial" w:eastAsia="Arial" w:hAnsi="Arial" w:cs="Arial"/>
          <w:color w:val="000000"/>
          <w:sz w:val="24"/>
          <w:szCs w:val="24"/>
        </w:rPr>
        <w:t>de</w:t>
      </w:r>
      <w:r>
        <w:rPr>
          <w:rFonts w:ascii="Arial" w:eastAsia="Arial" w:hAnsi="Arial" w:cs="Arial"/>
          <w:color w:val="000000"/>
          <w:spacing w:val="-2"/>
          <w:sz w:val="24"/>
          <w:szCs w:val="24"/>
        </w:rPr>
        <w:t>v</w:t>
      </w:r>
      <w:r>
        <w:rPr>
          <w:rFonts w:ascii="Arial" w:eastAsia="Arial" w:hAnsi="Arial" w:cs="Arial"/>
          <w:color w:val="000000"/>
          <w:sz w:val="24"/>
          <w:szCs w:val="24"/>
        </w:rPr>
        <w:t>elo</w:t>
      </w:r>
      <w:r>
        <w:rPr>
          <w:rFonts w:ascii="Arial" w:eastAsia="Arial" w:hAnsi="Arial" w:cs="Arial"/>
          <w:color w:val="000000"/>
          <w:spacing w:val="1"/>
          <w:sz w:val="24"/>
          <w:szCs w:val="24"/>
        </w:rPr>
        <w:t>p</w:t>
      </w:r>
      <w:r>
        <w:rPr>
          <w:rFonts w:ascii="Arial" w:eastAsia="Arial" w:hAnsi="Arial" w:cs="Arial"/>
          <w:color w:val="000000"/>
          <w:sz w:val="24"/>
          <w:szCs w:val="24"/>
        </w:rPr>
        <w:t>ing</w:t>
      </w:r>
      <w:r>
        <w:rPr>
          <w:rFonts w:ascii="Arial" w:eastAsia="Arial" w:hAnsi="Arial" w:cs="Arial"/>
          <w:color w:val="000000"/>
          <w:spacing w:val="83"/>
          <w:sz w:val="24"/>
          <w:szCs w:val="24"/>
        </w:rPr>
        <w:t xml:space="preserve"> </w:t>
      </w:r>
      <w:r>
        <w:rPr>
          <w:rFonts w:ascii="Arial" w:eastAsia="Arial" w:hAnsi="Arial" w:cs="Arial"/>
          <w:color w:val="000000"/>
          <w:sz w:val="24"/>
          <w:szCs w:val="24"/>
        </w:rPr>
        <w:t>countries</w:t>
      </w:r>
      <w:r>
        <w:rPr>
          <w:rFonts w:ascii="Arial" w:eastAsia="Arial" w:hAnsi="Arial" w:cs="Arial"/>
          <w:color w:val="000000"/>
          <w:spacing w:val="89"/>
          <w:sz w:val="24"/>
          <w:szCs w:val="24"/>
        </w:rPr>
        <w:t xml:space="preserve"> </w:t>
      </w:r>
      <w:r>
        <w:rPr>
          <w:rFonts w:ascii="Arial" w:eastAsia="Arial" w:hAnsi="Arial" w:cs="Arial"/>
          <w:color w:val="000000"/>
          <w:sz w:val="24"/>
          <w:szCs w:val="24"/>
        </w:rPr>
        <w:t>like I</w:t>
      </w:r>
      <w:r>
        <w:rPr>
          <w:rFonts w:ascii="Arial" w:eastAsia="Arial" w:hAnsi="Arial" w:cs="Arial"/>
          <w:color w:val="000000"/>
          <w:spacing w:val="1"/>
          <w:sz w:val="24"/>
          <w:szCs w:val="24"/>
        </w:rPr>
        <w:t>n</w:t>
      </w:r>
      <w:r>
        <w:rPr>
          <w:rFonts w:ascii="Arial" w:eastAsia="Arial" w:hAnsi="Arial" w:cs="Arial"/>
          <w:color w:val="000000"/>
          <w:sz w:val="24"/>
          <w:szCs w:val="24"/>
        </w:rPr>
        <w:t>dia</w:t>
      </w:r>
      <w:r>
        <w:rPr>
          <w:rFonts w:ascii="Arial" w:eastAsia="Arial" w:hAnsi="Arial" w:cs="Arial"/>
          <w:color w:val="000000"/>
          <w:spacing w:val="35"/>
          <w:sz w:val="24"/>
          <w:szCs w:val="24"/>
        </w:rPr>
        <w:t xml:space="preserve"> </w:t>
      </w:r>
      <w:r>
        <w:rPr>
          <w:rFonts w:ascii="Arial" w:eastAsia="Arial" w:hAnsi="Arial" w:cs="Arial"/>
          <w:color w:val="000000"/>
          <w:spacing w:val="-2"/>
          <w:sz w:val="24"/>
          <w:szCs w:val="24"/>
        </w:rPr>
        <w:t>w</w:t>
      </w:r>
      <w:r>
        <w:rPr>
          <w:rFonts w:ascii="Arial" w:eastAsia="Arial" w:hAnsi="Arial" w:cs="Arial"/>
          <w:color w:val="000000"/>
          <w:sz w:val="24"/>
          <w:szCs w:val="24"/>
        </w:rPr>
        <w:t>ould</w:t>
      </w:r>
      <w:r>
        <w:rPr>
          <w:rFonts w:ascii="Arial" w:eastAsia="Arial" w:hAnsi="Arial" w:cs="Arial"/>
          <w:color w:val="000000"/>
          <w:spacing w:val="32"/>
          <w:sz w:val="24"/>
          <w:szCs w:val="24"/>
        </w:rPr>
        <w:t xml:space="preserve"> </w:t>
      </w:r>
      <w:r>
        <w:rPr>
          <w:rFonts w:ascii="Arial" w:eastAsia="Arial" w:hAnsi="Arial" w:cs="Arial"/>
          <w:color w:val="000000"/>
          <w:spacing w:val="1"/>
          <w:sz w:val="24"/>
          <w:szCs w:val="24"/>
        </w:rPr>
        <w:t>be</w:t>
      </w:r>
      <w:r>
        <w:rPr>
          <w:rFonts w:ascii="Arial" w:eastAsia="Arial" w:hAnsi="Arial" w:cs="Arial"/>
          <w:color w:val="000000"/>
          <w:spacing w:val="-1"/>
          <w:sz w:val="24"/>
          <w:szCs w:val="24"/>
        </w:rPr>
        <w:t>ne</w:t>
      </w:r>
      <w:r>
        <w:rPr>
          <w:rFonts w:ascii="Arial" w:eastAsia="Arial" w:hAnsi="Arial" w:cs="Arial"/>
          <w:color w:val="000000"/>
          <w:spacing w:val="1"/>
          <w:sz w:val="24"/>
          <w:szCs w:val="24"/>
        </w:rPr>
        <w:t>f</w:t>
      </w:r>
      <w:r>
        <w:rPr>
          <w:rFonts w:ascii="Arial" w:eastAsia="Arial" w:hAnsi="Arial" w:cs="Arial"/>
          <w:color w:val="000000"/>
          <w:sz w:val="24"/>
          <w:szCs w:val="24"/>
        </w:rPr>
        <w:t>it</w:t>
      </w:r>
      <w:r>
        <w:rPr>
          <w:rFonts w:ascii="Arial" w:eastAsia="Arial" w:hAnsi="Arial" w:cs="Arial"/>
          <w:color w:val="000000"/>
          <w:spacing w:val="32"/>
          <w:sz w:val="24"/>
          <w:szCs w:val="24"/>
        </w:rPr>
        <w:t xml:space="preserve"> </w:t>
      </w:r>
      <w:proofErr w:type="spellStart"/>
      <w:r>
        <w:rPr>
          <w:rFonts w:ascii="Arial" w:eastAsia="Arial" w:hAnsi="Arial" w:cs="Arial"/>
          <w:color w:val="000000"/>
          <w:sz w:val="24"/>
          <w:szCs w:val="24"/>
        </w:rPr>
        <w:t>f</w:t>
      </w:r>
      <w:r>
        <w:rPr>
          <w:rFonts w:ascii="Arial" w:eastAsia="Arial" w:hAnsi="Arial" w:cs="Arial"/>
          <w:color w:val="000000"/>
          <w:spacing w:val="1"/>
          <w:sz w:val="24"/>
          <w:szCs w:val="24"/>
        </w:rPr>
        <w:t>o</w:t>
      </w:r>
      <w:r>
        <w:rPr>
          <w:rFonts w:ascii="Arial" w:eastAsia="Arial" w:hAnsi="Arial" w:cs="Arial"/>
          <w:color w:val="000000"/>
          <w:sz w:val="24"/>
          <w:szCs w:val="24"/>
        </w:rPr>
        <w:t>rm</w:t>
      </w:r>
      <w:proofErr w:type="spellEnd"/>
      <w:r>
        <w:rPr>
          <w:rFonts w:ascii="Arial" w:eastAsia="Arial" w:hAnsi="Arial" w:cs="Arial"/>
          <w:color w:val="000000"/>
          <w:spacing w:val="35"/>
          <w:sz w:val="24"/>
          <w:szCs w:val="24"/>
        </w:rPr>
        <w:t xml:space="preserve"> </w:t>
      </w:r>
      <w:r>
        <w:rPr>
          <w:rFonts w:ascii="Arial" w:eastAsia="Arial" w:hAnsi="Arial" w:cs="Arial"/>
          <w:color w:val="000000"/>
          <w:sz w:val="24"/>
          <w:szCs w:val="24"/>
        </w:rPr>
        <w:t>s</w:t>
      </w:r>
      <w:r>
        <w:rPr>
          <w:rFonts w:ascii="Arial" w:eastAsia="Arial" w:hAnsi="Arial" w:cs="Arial"/>
          <w:color w:val="000000"/>
          <w:spacing w:val="1"/>
          <w:sz w:val="24"/>
          <w:szCs w:val="24"/>
        </w:rPr>
        <w:t>u</w:t>
      </w:r>
      <w:r>
        <w:rPr>
          <w:rFonts w:ascii="Arial" w:eastAsia="Arial" w:hAnsi="Arial" w:cs="Arial"/>
          <w:color w:val="000000"/>
          <w:spacing w:val="-2"/>
          <w:sz w:val="24"/>
          <w:szCs w:val="24"/>
        </w:rPr>
        <w:t>c</w:t>
      </w:r>
      <w:r>
        <w:rPr>
          <w:rFonts w:ascii="Arial" w:eastAsia="Arial" w:hAnsi="Arial" w:cs="Arial"/>
          <w:color w:val="000000"/>
          <w:sz w:val="24"/>
          <w:szCs w:val="24"/>
        </w:rPr>
        <w:t>h</w:t>
      </w:r>
      <w:r>
        <w:rPr>
          <w:rFonts w:ascii="Arial" w:eastAsia="Arial" w:hAnsi="Arial" w:cs="Arial"/>
          <w:color w:val="000000"/>
          <w:spacing w:val="34"/>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n</w:t>
      </w:r>
      <w:r>
        <w:rPr>
          <w:rFonts w:ascii="Arial" w:eastAsia="Arial" w:hAnsi="Arial" w:cs="Arial"/>
          <w:color w:val="000000"/>
          <w:spacing w:val="34"/>
          <w:sz w:val="24"/>
          <w:szCs w:val="24"/>
        </w:rPr>
        <w:t xml:space="preserve"> </w:t>
      </w:r>
      <w:r>
        <w:rPr>
          <w:rFonts w:ascii="Arial" w:eastAsia="Arial" w:hAnsi="Arial" w:cs="Arial"/>
          <w:color w:val="000000"/>
          <w:spacing w:val="1"/>
          <w:sz w:val="24"/>
          <w:szCs w:val="24"/>
        </w:rPr>
        <w:t>a</w:t>
      </w:r>
      <w:r>
        <w:rPr>
          <w:rFonts w:ascii="Arial" w:eastAsia="Arial" w:hAnsi="Arial" w:cs="Arial"/>
          <w:color w:val="000000"/>
          <w:spacing w:val="-1"/>
          <w:sz w:val="24"/>
          <w:szCs w:val="24"/>
        </w:rPr>
        <w:t>g</w:t>
      </w:r>
      <w:r>
        <w:rPr>
          <w:rFonts w:ascii="Arial" w:eastAsia="Arial" w:hAnsi="Arial" w:cs="Arial"/>
          <w:color w:val="000000"/>
          <w:sz w:val="24"/>
          <w:szCs w:val="24"/>
        </w:rPr>
        <w:t>re</w:t>
      </w:r>
      <w:r>
        <w:rPr>
          <w:rFonts w:ascii="Arial" w:eastAsia="Arial" w:hAnsi="Arial" w:cs="Arial"/>
          <w:color w:val="000000"/>
          <w:spacing w:val="-1"/>
          <w:sz w:val="24"/>
          <w:szCs w:val="24"/>
        </w:rPr>
        <w:t>e</w:t>
      </w:r>
      <w:r>
        <w:rPr>
          <w:rFonts w:ascii="Arial" w:eastAsia="Arial" w:hAnsi="Arial" w:cs="Arial"/>
          <w:color w:val="000000"/>
          <w:sz w:val="24"/>
          <w:szCs w:val="24"/>
        </w:rPr>
        <w:t>m</w:t>
      </w:r>
      <w:r>
        <w:rPr>
          <w:rFonts w:ascii="Arial" w:eastAsia="Arial" w:hAnsi="Arial" w:cs="Arial"/>
          <w:color w:val="000000"/>
          <w:spacing w:val="1"/>
          <w:sz w:val="24"/>
          <w:szCs w:val="24"/>
        </w:rPr>
        <w:t>e</w:t>
      </w:r>
      <w:r>
        <w:rPr>
          <w:rFonts w:ascii="Arial" w:eastAsia="Arial" w:hAnsi="Arial" w:cs="Arial"/>
          <w:color w:val="000000"/>
          <w:sz w:val="24"/>
          <w:szCs w:val="24"/>
        </w:rPr>
        <w:t>n</w:t>
      </w:r>
      <w:r>
        <w:rPr>
          <w:rFonts w:ascii="Arial" w:eastAsia="Arial" w:hAnsi="Arial" w:cs="Arial"/>
          <w:color w:val="000000"/>
          <w:spacing w:val="-2"/>
          <w:sz w:val="24"/>
          <w:szCs w:val="24"/>
        </w:rPr>
        <w:t>t</w:t>
      </w:r>
      <w:r>
        <w:rPr>
          <w:rFonts w:ascii="Arial" w:eastAsia="Arial" w:hAnsi="Arial" w:cs="Arial"/>
          <w:color w:val="000000"/>
          <w:sz w:val="24"/>
          <w:szCs w:val="24"/>
        </w:rPr>
        <w:t>.</w:t>
      </w:r>
      <w:r>
        <w:rPr>
          <w:rFonts w:ascii="Arial" w:eastAsia="Arial" w:hAnsi="Arial" w:cs="Arial"/>
          <w:color w:val="000000"/>
          <w:spacing w:val="33"/>
          <w:sz w:val="24"/>
          <w:szCs w:val="24"/>
        </w:rPr>
        <w:t xml:space="preserve"> </w:t>
      </w:r>
      <w:r>
        <w:rPr>
          <w:rFonts w:ascii="Arial" w:eastAsia="Arial" w:hAnsi="Arial" w:cs="Arial"/>
          <w:color w:val="000000"/>
          <w:sz w:val="24"/>
          <w:szCs w:val="24"/>
        </w:rPr>
        <w:t>For</w:t>
      </w:r>
      <w:r>
        <w:rPr>
          <w:rFonts w:ascii="Arial" w:eastAsia="Arial" w:hAnsi="Arial" w:cs="Arial"/>
          <w:color w:val="000000"/>
          <w:spacing w:val="34"/>
          <w:sz w:val="24"/>
          <w:szCs w:val="24"/>
        </w:rPr>
        <w:t xml:space="preserve"> </w:t>
      </w:r>
      <w:proofErr w:type="gramStart"/>
      <w:r>
        <w:rPr>
          <w:rFonts w:ascii="Arial" w:eastAsia="Arial" w:hAnsi="Arial" w:cs="Arial"/>
          <w:color w:val="000000"/>
          <w:spacing w:val="1"/>
          <w:sz w:val="24"/>
          <w:szCs w:val="24"/>
        </w:rPr>
        <w:t>e</w:t>
      </w:r>
      <w:r>
        <w:rPr>
          <w:rFonts w:ascii="Arial" w:eastAsia="Arial" w:hAnsi="Arial" w:cs="Arial"/>
          <w:color w:val="000000"/>
          <w:spacing w:val="-2"/>
          <w:sz w:val="24"/>
          <w:szCs w:val="24"/>
        </w:rPr>
        <w:t>x</w:t>
      </w:r>
      <w:r>
        <w:rPr>
          <w:rFonts w:ascii="Arial" w:eastAsia="Arial" w:hAnsi="Arial" w:cs="Arial"/>
          <w:color w:val="000000"/>
          <w:sz w:val="24"/>
          <w:szCs w:val="24"/>
        </w:rPr>
        <w:t>a</w:t>
      </w:r>
      <w:r>
        <w:rPr>
          <w:rFonts w:ascii="Arial" w:eastAsia="Arial" w:hAnsi="Arial" w:cs="Arial"/>
          <w:color w:val="000000"/>
          <w:spacing w:val="1"/>
          <w:sz w:val="24"/>
          <w:szCs w:val="24"/>
        </w:rPr>
        <w:t>mp</w:t>
      </w:r>
      <w:r>
        <w:rPr>
          <w:rFonts w:ascii="Arial" w:eastAsia="Arial" w:hAnsi="Arial" w:cs="Arial"/>
          <w:color w:val="000000"/>
          <w:spacing w:val="-2"/>
          <w:sz w:val="24"/>
          <w:szCs w:val="24"/>
        </w:rPr>
        <w:t>l</w:t>
      </w:r>
      <w:r>
        <w:rPr>
          <w:rFonts w:ascii="Arial" w:eastAsia="Arial" w:hAnsi="Arial" w:cs="Arial"/>
          <w:color w:val="000000"/>
          <w:sz w:val="24"/>
          <w:szCs w:val="24"/>
        </w:rPr>
        <w:t>e</w:t>
      </w:r>
      <w:proofErr w:type="gramEnd"/>
      <w:r>
        <w:rPr>
          <w:rFonts w:ascii="Arial" w:eastAsia="Arial" w:hAnsi="Arial" w:cs="Arial"/>
          <w:color w:val="000000"/>
          <w:spacing w:val="34"/>
          <w:sz w:val="24"/>
          <w:szCs w:val="24"/>
        </w:rPr>
        <w:t xml:space="preserve"> </w:t>
      </w:r>
      <w:proofErr w:type="spellStart"/>
      <w:r>
        <w:rPr>
          <w:rFonts w:ascii="Arial" w:eastAsia="Arial" w:hAnsi="Arial" w:cs="Arial"/>
          <w:color w:val="000000"/>
          <w:spacing w:val="-4"/>
          <w:sz w:val="24"/>
          <w:szCs w:val="24"/>
        </w:rPr>
        <w:t>India‟s</w:t>
      </w:r>
      <w:proofErr w:type="spellEnd"/>
      <w:r>
        <w:rPr>
          <w:rFonts w:ascii="Arial" w:eastAsia="Arial" w:hAnsi="Arial" w:cs="Arial"/>
          <w:color w:val="000000"/>
          <w:sz w:val="24"/>
          <w:szCs w:val="24"/>
        </w:rPr>
        <w:t xml:space="preserve"> ser</w:t>
      </w:r>
      <w:r>
        <w:rPr>
          <w:rFonts w:ascii="Arial" w:eastAsia="Arial" w:hAnsi="Arial" w:cs="Arial"/>
          <w:color w:val="000000"/>
          <w:spacing w:val="-2"/>
          <w:sz w:val="24"/>
          <w:szCs w:val="24"/>
        </w:rPr>
        <w:t>v</w:t>
      </w:r>
      <w:r>
        <w:rPr>
          <w:rFonts w:ascii="Arial" w:eastAsia="Arial" w:hAnsi="Arial" w:cs="Arial"/>
          <w:color w:val="000000"/>
          <w:sz w:val="24"/>
          <w:szCs w:val="24"/>
        </w:rPr>
        <w:t>ices</w:t>
      </w:r>
      <w:r>
        <w:rPr>
          <w:rFonts w:ascii="Arial" w:eastAsia="Arial" w:hAnsi="Arial" w:cs="Arial"/>
          <w:color w:val="000000"/>
          <w:spacing w:val="19"/>
          <w:sz w:val="24"/>
          <w:szCs w:val="24"/>
        </w:rPr>
        <w:t xml:space="preserve"> </w:t>
      </w:r>
      <w:r>
        <w:rPr>
          <w:rFonts w:ascii="Arial" w:eastAsia="Arial" w:hAnsi="Arial" w:cs="Arial"/>
          <w:color w:val="000000"/>
          <w:spacing w:val="3"/>
          <w:sz w:val="24"/>
          <w:szCs w:val="24"/>
        </w:rPr>
        <w:t>e</w:t>
      </w:r>
      <w:r>
        <w:rPr>
          <w:rFonts w:ascii="Arial" w:eastAsia="Arial" w:hAnsi="Arial" w:cs="Arial"/>
          <w:color w:val="000000"/>
          <w:spacing w:val="-1"/>
          <w:sz w:val="24"/>
          <w:szCs w:val="24"/>
        </w:rPr>
        <w:t>x</w:t>
      </w:r>
      <w:r>
        <w:rPr>
          <w:rFonts w:ascii="Arial" w:eastAsia="Arial" w:hAnsi="Arial" w:cs="Arial"/>
          <w:color w:val="000000"/>
          <w:sz w:val="24"/>
          <w:szCs w:val="24"/>
        </w:rPr>
        <w:t>ports</w:t>
      </w:r>
      <w:r>
        <w:rPr>
          <w:rFonts w:ascii="Arial" w:eastAsia="Arial" w:hAnsi="Arial" w:cs="Arial"/>
          <w:color w:val="000000"/>
          <w:spacing w:val="19"/>
          <w:sz w:val="24"/>
          <w:szCs w:val="24"/>
        </w:rPr>
        <w:t xml:space="preserve"> </w:t>
      </w:r>
      <w:r>
        <w:rPr>
          <w:rFonts w:ascii="Arial" w:eastAsia="Arial" w:hAnsi="Arial" w:cs="Arial"/>
          <w:color w:val="000000"/>
          <w:spacing w:val="1"/>
          <w:sz w:val="24"/>
          <w:szCs w:val="24"/>
        </w:rPr>
        <w:t>ha</w:t>
      </w:r>
      <w:r>
        <w:rPr>
          <w:rFonts w:ascii="Arial" w:eastAsia="Arial" w:hAnsi="Arial" w:cs="Arial"/>
          <w:color w:val="000000"/>
          <w:spacing w:val="-1"/>
          <w:sz w:val="24"/>
          <w:szCs w:val="24"/>
        </w:rPr>
        <w:t>v</w:t>
      </w:r>
      <w:r>
        <w:rPr>
          <w:rFonts w:ascii="Arial" w:eastAsia="Arial" w:hAnsi="Arial" w:cs="Arial"/>
          <w:color w:val="000000"/>
          <w:sz w:val="24"/>
          <w:szCs w:val="24"/>
        </w:rPr>
        <w:t>e</w:t>
      </w:r>
      <w:r>
        <w:rPr>
          <w:rFonts w:ascii="Arial" w:eastAsia="Arial" w:hAnsi="Arial" w:cs="Arial"/>
          <w:color w:val="000000"/>
          <w:spacing w:val="19"/>
          <w:sz w:val="24"/>
          <w:szCs w:val="24"/>
        </w:rPr>
        <w:t xml:space="preserve"> </w:t>
      </w:r>
      <w:r>
        <w:rPr>
          <w:rFonts w:ascii="Arial" w:eastAsia="Arial" w:hAnsi="Arial" w:cs="Arial"/>
          <w:color w:val="000000"/>
          <w:sz w:val="24"/>
          <w:szCs w:val="24"/>
        </w:rPr>
        <w:t>incre</w:t>
      </w:r>
      <w:r>
        <w:rPr>
          <w:rFonts w:ascii="Arial" w:eastAsia="Arial" w:hAnsi="Arial" w:cs="Arial"/>
          <w:color w:val="000000"/>
          <w:spacing w:val="1"/>
          <w:sz w:val="24"/>
          <w:szCs w:val="24"/>
        </w:rPr>
        <w:t>a</w:t>
      </w:r>
      <w:r>
        <w:rPr>
          <w:rFonts w:ascii="Arial" w:eastAsia="Arial" w:hAnsi="Arial" w:cs="Arial"/>
          <w:color w:val="000000"/>
          <w:sz w:val="24"/>
          <w:szCs w:val="24"/>
        </w:rPr>
        <w:t>s</w:t>
      </w:r>
      <w:r>
        <w:rPr>
          <w:rFonts w:ascii="Arial" w:eastAsia="Arial" w:hAnsi="Arial" w:cs="Arial"/>
          <w:color w:val="000000"/>
          <w:spacing w:val="1"/>
          <w:sz w:val="24"/>
          <w:szCs w:val="24"/>
        </w:rPr>
        <w:t>e</w:t>
      </w:r>
      <w:r>
        <w:rPr>
          <w:rFonts w:ascii="Arial" w:eastAsia="Arial" w:hAnsi="Arial" w:cs="Arial"/>
          <w:color w:val="000000"/>
          <w:sz w:val="24"/>
          <w:szCs w:val="24"/>
        </w:rPr>
        <w:t>d</w:t>
      </w:r>
      <w:r>
        <w:rPr>
          <w:rFonts w:ascii="Arial" w:eastAsia="Arial" w:hAnsi="Arial" w:cs="Arial"/>
          <w:color w:val="000000"/>
          <w:spacing w:val="17"/>
          <w:sz w:val="24"/>
          <w:szCs w:val="24"/>
        </w:rPr>
        <w:t xml:space="preserve"> </w:t>
      </w:r>
      <w:r>
        <w:rPr>
          <w:rFonts w:ascii="Arial" w:eastAsia="Arial" w:hAnsi="Arial" w:cs="Arial"/>
          <w:color w:val="000000"/>
          <w:spacing w:val="3"/>
          <w:sz w:val="24"/>
          <w:szCs w:val="24"/>
        </w:rPr>
        <w:t>f</w:t>
      </w:r>
      <w:r>
        <w:rPr>
          <w:rFonts w:ascii="Arial" w:eastAsia="Arial" w:hAnsi="Arial" w:cs="Arial"/>
          <w:color w:val="000000"/>
          <w:sz w:val="24"/>
          <w:szCs w:val="24"/>
        </w:rPr>
        <w:t>r</w:t>
      </w:r>
      <w:r>
        <w:rPr>
          <w:rFonts w:ascii="Arial" w:eastAsia="Arial" w:hAnsi="Arial" w:cs="Arial"/>
          <w:color w:val="000000"/>
          <w:spacing w:val="-1"/>
          <w:sz w:val="24"/>
          <w:szCs w:val="24"/>
        </w:rPr>
        <w:t>o</w:t>
      </w:r>
      <w:r>
        <w:rPr>
          <w:rFonts w:ascii="Arial" w:eastAsia="Arial" w:hAnsi="Arial" w:cs="Arial"/>
          <w:color w:val="000000"/>
          <w:sz w:val="24"/>
          <w:szCs w:val="24"/>
        </w:rPr>
        <w:t>m</w:t>
      </w:r>
      <w:r>
        <w:rPr>
          <w:rFonts w:ascii="Arial" w:eastAsia="Arial" w:hAnsi="Arial" w:cs="Arial"/>
          <w:color w:val="000000"/>
          <w:spacing w:val="20"/>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b</w:t>
      </w:r>
      <w:r>
        <w:rPr>
          <w:rFonts w:ascii="Arial" w:eastAsia="Arial" w:hAnsi="Arial" w:cs="Arial"/>
          <w:color w:val="000000"/>
          <w:spacing w:val="1"/>
          <w:sz w:val="24"/>
          <w:szCs w:val="24"/>
        </w:rPr>
        <w:t>o</w:t>
      </w:r>
      <w:r>
        <w:rPr>
          <w:rFonts w:ascii="Arial" w:eastAsia="Arial" w:hAnsi="Arial" w:cs="Arial"/>
          <w:color w:val="000000"/>
          <w:spacing w:val="-1"/>
          <w:sz w:val="24"/>
          <w:szCs w:val="24"/>
        </w:rPr>
        <w:t>u</w:t>
      </w:r>
      <w:r>
        <w:rPr>
          <w:rFonts w:ascii="Arial" w:eastAsia="Arial" w:hAnsi="Arial" w:cs="Arial"/>
          <w:color w:val="000000"/>
          <w:sz w:val="24"/>
          <w:szCs w:val="24"/>
        </w:rPr>
        <w:t>t</w:t>
      </w:r>
      <w:r>
        <w:rPr>
          <w:rFonts w:ascii="Arial" w:eastAsia="Arial" w:hAnsi="Arial" w:cs="Arial"/>
          <w:color w:val="000000"/>
          <w:spacing w:val="19"/>
          <w:sz w:val="24"/>
          <w:szCs w:val="24"/>
        </w:rPr>
        <w:t xml:space="preserve"> </w:t>
      </w:r>
      <w:r>
        <w:rPr>
          <w:rFonts w:ascii="Arial" w:eastAsia="Arial" w:hAnsi="Arial" w:cs="Arial"/>
          <w:color w:val="000000"/>
          <w:sz w:val="24"/>
          <w:szCs w:val="24"/>
        </w:rPr>
        <w:t>5</w:t>
      </w:r>
      <w:r>
        <w:rPr>
          <w:rFonts w:ascii="Arial" w:eastAsia="Arial" w:hAnsi="Arial" w:cs="Arial"/>
          <w:color w:val="000000"/>
          <w:spacing w:val="21"/>
          <w:sz w:val="24"/>
          <w:szCs w:val="24"/>
        </w:rPr>
        <w:t xml:space="preserve"> </w:t>
      </w:r>
      <w:r>
        <w:rPr>
          <w:rFonts w:ascii="Arial" w:eastAsia="Arial" w:hAnsi="Arial" w:cs="Arial"/>
          <w:color w:val="000000"/>
          <w:sz w:val="24"/>
          <w:szCs w:val="24"/>
        </w:rPr>
        <w:t>bill</w:t>
      </w:r>
      <w:r>
        <w:rPr>
          <w:rFonts w:ascii="Arial" w:eastAsia="Arial" w:hAnsi="Arial" w:cs="Arial"/>
          <w:color w:val="000000"/>
          <w:spacing w:val="-1"/>
          <w:sz w:val="24"/>
          <w:szCs w:val="24"/>
        </w:rPr>
        <w:t>i</w:t>
      </w:r>
      <w:r>
        <w:rPr>
          <w:rFonts w:ascii="Arial" w:eastAsia="Arial" w:hAnsi="Arial" w:cs="Arial"/>
          <w:color w:val="000000"/>
          <w:sz w:val="24"/>
          <w:szCs w:val="24"/>
        </w:rPr>
        <w:t>on</w:t>
      </w:r>
      <w:r>
        <w:rPr>
          <w:rFonts w:ascii="Arial" w:eastAsia="Arial" w:hAnsi="Arial" w:cs="Arial"/>
          <w:color w:val="000000"/>
          <w:spacing w:val="28"/>
          <w:sz w:val="24"/>
          <w:szCs w:val="24"/>
        </w:rPr>
        <w:t xml:space="preserve"> </w:t>
      </w:r>
      <w:r>
        <w:rPr>
          <w:rFonts w:ascii="Arial" w:eastAsia="Arial" w:hAnsi="Arial" w:cs="Arial"/>
          <w:color w:val="000000"/>
          <w:sz w:val="24"/>
          <w:szCs w:val="24"/>
        </w:rPr>
        <w:t>US</w:t>
      </w:r>
      <w:r>
        <w:rPr>
          <w:rFonts w:ascii="Arial" w:eastAsia="Arial" w:hAnsi="Arial" w:cs="Arial"/>
          <w:color w:val="000000"/>
          <w:spacing w:val="20"/>
          <w:sz w:val="24"/>
          <w:szCs w:val="24"/>
        </w:rPr>
        <w:t xml:space="preserve"> </w:t>
      </w:r>
      <w:r>
        <w:rPr>
          <w:rFonts w:ascii="Arial" w:eastAsia="Arial" w:hAnsi="Arial" w:cs="Arial"/>
          <w:color w:val="000000"/>
          <w:sz w:val="24"/>
          <w:szCs w:val="24"/>
        </w:rPr>
        <w:t>$</w:t>
      </w:r>
      <w:r>
        <w:rPr>
          <w:rFonts w:ascii="Arial" w:eastAsia="Arial" w:hAnsi="Arial" w:cs="Arial"/>
          <w:color w:val="000000"/>
          <w:spacing w:val="21"/>
          <w:sz w:val="24"/>
          <w:szCs w:val="24"/>
        </w:rPr>
        <w:t xml:space="preserve"> </w:t>
      </w:r>
      <w:r>
        <w:rPr>
          <w:rFonts w:ascii="Arial" w:eastAsia="Arial" w:hAnsi="Arial" w:cs="Arial"/>
          <w:color w:val="000000"/>
          <w:sz w:val="24"/>
          <w:szCs w:val="24"/>
        </w:rPr>
        <w:t>in</w:t>
      </w:r>
      <w:r>
        <w:rPr>
          <w:rFonts w:ascii="Arial" w:eastAsia="Arial" w:hAnsi="Arial" w:cs="Arial"/>
          <w:color w:val="000000"/>
          <w:spacing w:val="19"/>
          <w:sz w:val="24"/>
          <w:szCs w:val="24"/>
        </w:rPr>
        <w:t xml:space="preserve"> </w:t>
      </w:r>
      <w:r>
        <w:rPr>
          <w:rFonts w:ascii="Arial" w:eastAsia="Arial" w:hAnsi="Arial" w:cs="Arial"/>
          <w:color w:val="000000"/>
          <w:spacing w:val="1"/>
          <w:sz w:val="24"/>
          <w:szCs w:val="24"/>
        </w:rPr>
        <w:t>19</w:t>
      </w:r>
      <w:r>
        <w:rPr>
          <w:rFonts w:ascii="Arial" w:eastAsia="Arial" w:hAnsi="Arial" w:cs="Arial"/>
          <w:color w:val="000000"/>
          <w:spacing w:val="-1"/>
          <w:sz w:val="24"/>
          <w:szCs w:val="24"/>
        </w:rPr>
        <w:t>9</w:t>
      </w:r>
      <w:r>
        <w:rPr>
          <w:rFonts w:ascii="Arial" w:eastAsia="Arial" w:hAnsi="Arial" w:cs="Arial"/>
          <w:color w:val="000000"/>
          <w:sz w:val="24"/>
          <w:szCs w:val="24"/>
        </w:rPr>
        <w:t>5 to</w:t>
      </w:r>
      <w:r>
        <w:rPr>
          <w:rFonts w:ascii="Arial" w:eastAsia="Arial" w:hAnsi="Arial" w:cs="Arial"/>
          <w:color w:val="000000"/>
          <w:spacing w:val="18"/>
          <w:sz w:val="24"/>
          <w:szCs w:val="24"/>
        </w:rPr>
        <w:t xml:space="preserve"> </w:t>
      </w:r>
      <w:r>
        <w:rPr>
          <w:rFonts w:ascii="Arial" w:eastAsia="Arial" w:hAnsi="Arial" w:cs="Arial"/>
          <w:color w:val="000000"/>
          <w:spacing w:val="1"/>
          <w:sz w:val="24"/>
          <w:szCs w:val="24"/>
        </w:rPr>
        <w:t>7</w:t>
      </w:r>
      <w:r>
        <w:rPr>
          <w:rFonts w:ascii="Arial" w:eastAsia="Arial" w:hAnsi="Arial" w:cs="Arial"/>
          <w:color w:val="000000"/>
          <w:sz w:val="24"/>
          <w:szCs w:val="24"/>
        </w:rPr>
        <w:t>6</w:t>
      </w:r>
      <w:r>
        <w:rPr>
          <w:rFonts w:ascii="Arial" w:eastAsia="Arial" w:hAnsi="Arial" w:cs="Arial"/>
          <w:color w:val="000000"/>
          <w:spacing w:val="17"/>
          <w:sz w:val="24"/>
          <w:szCs w:val="24"/>
        </w:rPr>
        <w:t xml:space="preserve"> </w:t>
      </w:r>
      <w:r>
        <w:rPr>
          <w:rFonts w:ascii="Arial" w:eastAsia="Arial" w:hAnsi="Arial" w:cs="Arial"/>
          <w:color w:val="000000"/>
          <w:spacing w:val="1"/>
          <w:sz w:val="24"/>
          <w:szCs w:val="24"/>
        </w:rPr>
        <w:t>b</w:t>
      </w:r>
      <w:r>
        <w:rPr>
          <w:rFonts w:ascii="Arial" w:eastAsia="Arial" w:hAnsi="Arial" w:cs="Arial"/>
          <w:color w:val="000000"/>
          <w:sz w:val="24"/>
          <w:szCs w:val="24"/>
        </w:rPr>
        <w:t>ill</w:t>
      </w:r>
      <w:r>
        <w:rPr>
          <w:rFonts w:ascii="Arial" w:eastAsia="Arial" w:hAnsi="Arial" w:cs="Arial"/>
          <w:color w:val="000000"/>
          <w:spacing w:val="-1"/>
          <w:sz w:val="24"/>
          <w:szCs w:val="24"/>
        </w:rPr>
        <w:t>i</w:t>
      </w:r>
      <w:r>
        <w:rPr>
          <w:rFonts w:ascii="Arial" w:eastAsia="Arial" w:hAnsi="Arial" w:cs="Arial"/>
          <w:color w:val="000000"/>
          <w:spacing w:val="2"/>
          <w:sz w:val="24"/>
          <w:szCs w:val="24"/>
        </w:rPr>
        <w:t>o</w:t>
      </w:r>
      <w:r>
        <w:rPr>
          <w:rFonts w:ascii="Arial" w:eastAsia="Arial" w:hAnsi="Arial" w:cs="Arial"/>
          <w:color w:val="000000"/>
          <w:sz w:val="24"/>
          <w:szCs w:val="24"/>
        </w:rPr>
        <w:t>n</w:t>
      </w:r>
      <w:r>
        <w:rPr>
          <w:rFonts w:ascii="Arial" w:eastAsia="Arial" w:hAnsi="Arial" w:cs="Arial"/>
          <w:color w:val="000000"/>
          <w:spacing w:val="18"/>
          <w:sz w:val="24"/>
          <w:szCs w:val="24"/>
        </w:rPr>
        <w:t xml:space="preserve"> </w:t>
      </w:r>
      <w:r>
        <w:rPr>
          <w:rFonts w:ascii="Arial" w:eastAsia="Arial" w:hAnsi="Arial" w:cs="Arial"/>
          <w:color w:val="000000"/>
          <w:sz w:val="24"/>
          <w:szCs w:val="24"/>
        </w:rPr>
        <w:t>US</w:t>
      </w:r>
      <w:r>
        <w:rPr>
          <w:rFonts w:ascii="Arial" w:eastAsia="Arial" w:hAnsi="Arial" w:cs="Arial"/>
          <w:color w:val="000000"/>
          <w:spacing w:val="18"/>
          <w:sz w:val="24"/>
          <w:szCs w:val="24"/>
        </w:rPr>
        <w:t xml:space="preserve"> </w:t>
      </w:r>
      <w:r>
        <w:rPr>
          <w:rFonts w:ascii="Arial" w:eastAsia="Arial" w:hAnsi="Arial" w:cs="Arial"/>
          <w:color w:val="000000"/>
          <w:sz w:val="24"/>
          <w:szCs w:val="24"/>
        </w:rPr>
        <w:t>$</w:t>
      </w:r>
      <w:r>
        <w:rPr>
          <w:rFonts w:ascii="Arial" w:eastAsia="Arial" w:hAnsi="Arial" w:cs="Arial"/>
          <w:color w:val="000000"/>
          <w:spacing w:val="18"/>
          <w:sz w:val="24"/>
          <w:szCs w:val="24"/>
        </w:rPr>
        <w:t xml:space="preserve"> </w:t>
      </w:r>
      <w:r>
        <w:rPr>
          <w:rFonts w:ascii="Arial" w:eastAsia="Arial" w:hAnsi="Arial" w:cs="Arial"/>
          <w:color w:val="000000"/>
          <w:sz w:val="24"/>
          <w:szCs w:val="24"/>
        </w:rPr>
        <w:t>in</w:t>
      </w:r>
      <w:r>
        <w:rPr>
          <w:rFonts w:ascii="Arial" w:eastAsia="Arial" w:hAnsi="Arial" w:cs="Arial"/>
          <w:color w:val="000000"/>
          <w:spacing w:val="17"/>
          <w:sz w:val="24"/>
          <w:szCs w:val="24"/>
        </w:rPr>
        <w:t xml:space="preserve"> </w:t>
      </w:r>
      <w:r>
        <w:rPr>
          <w:rFonts w:ascii="Arial" w:eastAsia="Arial" w:hAnsi="Arial" w:cs="Arial"/>
          <w:color w:val="000000"/>
          <w:sz w:val="24"/>
          <w:szCs w:val="24"/>
        </w:rPr>
        <w:t>200</w:t>
      </w:r>
      <w:r>
        <w:rPr>
          <w:rFonts w:ascii="Arial" w:eastAsia="Arial" w:hAnsi="Arial" w:cs="Arial"/>
          <w:color w:val="000000"/>
          <w:spacing w:val="2"/>
          <w:sz w:val="24"/>
          <w:szCs w:val="24"/>
        </w:rPr>
        <w:t>6</w:t>
      </w:r>
      <w:r>
        <w:rPr>
          <w:rFonts w:ascii="Arial" w:eastAsia="Arial" w:hAnsi="Arial" w:cs="Arial"/>
          <w:color w:val="000000"/>
          <w:sz w:val="24"/>
          <w:szCs w:val="24"/>
        </w:rPr>
        <w:t>-</w:t>
      </w:r>
      <w:r>
        <w:rPr>
          <w:rFonts w:ascii="Arial" w:eastAsia="Arial" w:hAnsi="Arial" w:cs="Arial"/>
          <w:color w:val="000000"/>
          <w:spacing w:val="-1"/>
          <w:sz w:val="24"/>
          <w:szCs w:val="24"/>
        </w:rPr>
        <w:t>0</w:t>
      </w:r>
      <w:r>
        <w:rPr>
          <w:rFonts w:ascii="Arial" w:eastAsia="Arial" w:hAnsi="Arial" w:cs="Arial"/>
          <w:color w:val="000000"/>
          <w:sz w:val="24"/>
          <w:szCs w:val="24"/>
        </w:rPr>
        <w:t>7.</w:t>
      </w:r>
      <w:r>
        <w:rPr>
          <w:rFonts w:ascii="Arial" w:eastAsia="Arial" w:hAnsi="Arial" w:cs="Arial"/>
          <w:color w:val="000000"/>
          <w:spacing w:val="15"/>
          <w:sz w:val="24"/>
          <w:szCs w:val="24"/>
        </w:rPr>
        <w:t xml:space="preserve"> </w:t>
      </w:r>
      <w:r>
        <w:rPr>
          <w:rFonts w:ascii="Arial" w:eastAsia="Arial" w:hAnsi="Arial" w:cs="Arial"/>
          <w:color w:val="000000"/>
          <w:spacing w:val="2"/>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e</w:t>
      </w:r>
      <w:r>
        <w:rPr>
          <w:rFonts w:ascii="Arial" w:eastAsia="Arial" w:hAnsi="Arial" w:cs="Arial"/>
          <w:color w:val="000000"/>
          <w:spacing w:val="18"/>
          <w:sz w:val="24"/>
          <w:szCs w:val="24"/>
        </w:rPr>
        <w:t xml:space="preserve"> </w:t>
      </w:r>
      <w:r>
        <w:rPr>
          <w:rFonts w:ascii="Arial" w:eastAsia="Arial" w:hAnsi="Arial" w:cs="Arial"/>
          <w:color w:val="000000"/>
          <w:sz w:val="24"/>
          <w:szCs w:val="24"/>
        </w:rPr>
        <w:t>s</w:t>
      </w:r>
      <w:r>
        <w:rPr>
          <w:rFonts w:ascii="Arial" w:eastAsia="Arial" w:hAnsi="Arial" w:cs="Arial"/>
          <w:color w:val="000000"/>
          <w:spacing w:val="-1"/>
          <w:sz w:val="24"/>
          <w:szCs w:val="24"/>
        </w:rPr>
        <w:t>o</w:t>
      </w:r>
      <w:r>
        <w:rPr>
          <w:rFonts w:ascii="Arial" w:eastAsia="Arial" w:hAnsi="Arial" w:cs="Arial"/>
          <w:color w:val="000000"/>
          <w:sz w:val="24"/>
          <w:szCs w:val="24"/>
        </w:rPr>
        <w:t>ft</w:t>
      </w:r>
      <w:r>
        <w:rPr>
          <w:rFonts w:ascii="Arial" w:eastAsia="Arial" w:hAnsi="Arial" w:cs="Arial"/>
          <w:color w:val="000000"/>
          <w:spacing w:val="-2"/>
          <w:sz w:val="24"/>
          <w:szCs w:val="24"/>
        </w:rPr>
        <w:t>w</w:t>
      </w:r>
      <w:r>
        <w:rPr>
          <w:rFonts w:ascii="Arial" w:eastAsia="Arial" w:hAnsi="Arial" w:cs="Arial"/>
          <w:color w:val="000000"/>
          <w:sz w:val="24"/>
          <w:szCs w:val="24"/>
        </w:rPr>
        <w:t>are</w:t>
      </w:r>
      <w:r>
        <w:rPr>
          <w:rFonts w:ascii="Arial" w:eastAsia="Arial" w:hAnsi="Arial" w:cs="Arial"/>
          <w:color w:val="000000"/>
          <w:spacing w:val="17"/>
          <w:sz w:val="24"/>
          <w:szCs w:val="24"/>
        </w:rPr>
        <w:t xml:space="preserve"> </w:t>
      </w:r>
      <w:r>
        <w:rPr>
          <w:rFonts w:ascii="Arial" w:eastAsia="Arial" w:hAnsi="Arial" w:cs="Arial"/>
          <w:color w:val="000000"/>
          <w:sz w:val="24"/>
          <w:szCs w:val="24"/>
        </w:rPr>
        <w:t>s</w:t>
      </w:r>
      <w:r>
        <w:rPr>
          <w:rFonts w:ascii="Arial" w:eastAsia="Arial" w:hAnsi="Arial" w:cs="Arial"/>
          <w:color w:val="000000"/>
          <w:spacing w:val="1"/>
          <w:sz w:val="24"/>
          <w:szCs w:val="24"/>
        </w:rPr>
        <w:t>e</w:t>
      </w:r>
      <w:r>
        <w:rPr>
          <w:rFonts w:ascii="Arial" w:eastAsia="Arial" w:hAnsi="Arial" w:cs="Arial"/>
          <w:color w:val="000000"/>
          <w:sz w:val="24"/>
          <w:szCs w:val="24"/>
        </w:rPr>
        <w:t>r</w:t>
      </w:r>
      <w:r>
        <w:rPr>
          <w:rFonts w:ascii="Arial" w:eastAsia="Arial" w:hAnsi="Arial" w:cs="Arial"/>
          <w:color w:val="000000"/>
          <w:spacing w:val="-2"/>
          <w:sz w:val="24"/>
          <w:szCs w:val="24"/>
        </w:rPr>
        <w:t>v</w:t>
      </w:r>
      <w:r>
        <w:rPr>
          <w:rFonts w:ascii="Arial" w:eastAsia="Arial" w:hAnsi="Arial" w:cs="Arial"/>
          <w:color w:val="000000"/>
          <w:sz w:val="24"/>
          <w:szCs w:val="24"/>
        </w:rPr>
        <w:t>ices</w:t>
      </w:r>
      <w:r>
        <w:rPr>
          <w:rFonts w:ascii="Arial" w:eastAsia="Arial" w:hAnsi="Arial" w:cs="Arial"/>
          <w:color w:val="000000"/>
          <w:spacing w:val="16"/>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cc</w:t>
      </w:r>
      <w:r>
        <w:rPr>
          <w:rFonts w:ascii="Arial" w:eastAsia="Arial" w:hAnsi="Arial" w:cs="Arial"/>
          <w:color w:val="000000"/>
          <w:spacing w:val="1"/>
          <w:sz w:val="24"/>
          <w:szCs w:val="24"/>
        </w:rPr>
        <w:t>o</w:t>
      </w:r>
      <w:r>
        <w:rPr>
          <w:rFonts w:ascii="Arial" w:eastAsia="Arial" w:hAnsi="Arial" w:cs="Arial"/>
          <w:color w:val="000000"/>
          <w:sz w:val="24"/>
          <w:szCs w:val="24"/>
        </w:rPr>
        <w:t>u</w:t>
      </w:r>
      <w:r>
        <w:rPr>
          <w:rFonts w:ascii="Arial" w:eastAsia="Arial" w:hAnsi="Arial" w:cs="Arial"/>
          <w:color w:val="000000"/>
          <w:spacing w:val="1"/>
          <w:sz w:val="24"/>
          <w:szCs w:val="24"/>
        </w:rPr>
        <w:t>n</w:t>
      </w:r>
      <w:r>
        <w:rPr>
          <w:rFonts w:ascii="Arial" w:eastAsia="Arial" w:hAnsi="Arial" w:cs="Arial"/>
          <w:color w:val="000000"/>
          <w:sz w:val="24"/>
          <w:szCs w:val="24"/>
        </w:rPr>
        <w:t>t</w:t>
      </w:r>
      <w:r>
        <w:rPr>
          <w:rFonts w:ascii="Arial" w:eastAsia="Arial" w:hAnsi="Arial" w:cs="Arial"/>
          <w:color w:val="000000"/>
          <w:spacing w:val="1"/>
          <w:sz w:val="24"/>
          <w:szCs w:val="24"/>
        </w:rPr>
        <w:t>e</w:t>
      </w:r>
      <w:r>
        <w:rPr>
          <w:rFonts w:ascii="Arial" w:eastAsia="Arial" w:hAnsi="Arial" w:cs="Arial"/>
          <w:color w:val="000000"/>
          <w:sz w:val="24"/>
          <w:szCs w:val="24"/>
        </w:rPr>
        <w:t>d</w:t>
      </w:r>
      <w:r>
        <w:rPr>
          <w:rFonts w:ascii="Arial" w:eastAsia="Arial" w:hAnsi="Arial" w:cs="Arial"/>
          <w:color w:val="000000"/>
          <w:spacing w:val="16"/>
          <w:sz w:val="24"/>
          <w:szCs w:val="24"/>
        </w:rPr>
        <w:t xml:space="preserve"> </w:t>
      </w:r>
      <w:r>
        <w:rPr>
          <w:rFonts w:ascii="Arial" w:eastAsia="Arial" w:hAnsi="Arial" w:cs="Arial"/>
          <w:color w:val="000000"/>
          <w:sz w:val="24"/>
          <w:szCs w:val="24"/>
        </w:rPr>
        <w:t>f</w:t>
      </w:r>
      <w:r>
        <w:rPr>
          <w:rFonts w:ascii="Arial" w:eastAsia="Arial" w:hAnsi="Arial" w:cs="Arial"/>
          <w:color w:val="000000"/>
          <w:spacing w:val="1"/>
          <w:sz w:val="24"/>
          <w:szCs w:val="24"/>
        </w:rPr>
        <w:t>o</w:t>
      </w:r>
      <w:r>
        <w:rPr>
          <w:rFonts w:ascii="Arial" w:eastAsia="Arial" w:hAnsi="Arial" w:cs="Arial"/>
          <w:color w:val="000000"/>
          <w:sz w:val="24"/>
          <w:szCs w:val="24"/>
        </w:rPr>
        <w:t>r a</w:t>
      </w:r>
      <w:r>
        <w:rPr>
          <w:rFonts w:ascii="Arial" w:eastAsia="Arial" w:hAnsi="Arial" w:cs="Arial"/>
          <w:color w:val="000000"/>
          <w:spacing w:val="1"/>
          <w:sz w:val="24"/>
          <w:szCs w:val="24"/>
        </w:rPr>
        <w:t>b</w:t>
      </w:r>
      <w:r>
        <w:rPr>
          <w:rFonts w:ascii="Arial" w:eastAsia="Arial" w:hAnsi="Arial" w:cs="Arial"/>
          <w:color w:val="000000"/>
          <w:spacing w:val="-1"/>
          <w:sz w:val="24"/>
          <w:szCs w:val="24"/>
        </w:rPr>
        <w:t>o</w:t>
      </w:r>
      <w:r>
        <w:rPr>
          <w:rFonts w:ascii="Arial" w:eastAsia="Arial" w:hAnsi="Arial" w:cs="Arial"/>
          <w:color w:val="000000"/>
          <w:sz w:val="24"/>
          <w:szCs w:val="24"/>
        </w:rPr>
        <w:t>ut</w:t>
      </w:r>
      <w:r>
        <w:rPr>
          <w:rFonts w:ascii="Arial" w:eastAsia="Arial" w:hAnsi="Arial" w:cs="Arial"/>
          <w:color w:val="000000"/>
          <w:spacing w:val="1"/>
          <w:sz w:val="24"/>
          <w:szCs w:val="24"/>
        </w:rPr>
        <w:t xml:space="preserve"> </w:t>
      </w:r>
      <w:r>
        <w:rPr>
          <w:rFonts w:ascii="Arial" w:eastAsia="Arial" w:hAnsi="Arial" w:cs="Arial"/>
          <w:color w:val="000000"/>
          <w:sz w:val="24"/>
          <w:szCs w:val="24"/>
        </w:rPr>
        <w:t xml:space="preserve">40% </w:t>
      </w:r>
      <w:r>
        <w:rPr>
          <w:rFonts w:ascii="Arial" w:eastAsia="Arial" w:hAnsi="Arial" w:cs="Arial"/>
          <w:color w:val="000000"/>
          <w:spacing w:val="-1"/>
          <w:sz w:val="24"/>
          <w:szCs w:val="24"/>
        </w:rPr>
        <w:t>o</w:t>
      </w:r>
      <w:r>
        <w:rPr>
          <w:rFonts w:ascii="Arial" w:eastAsia="Arial" w:hAnsi="Arial" w:cs="Arial"/>
          <w:color w:val="000000"/>
          <w:sz w:val="24"/>
          <w:szCs w:val="24"/>
        </w:rPr>
        <w:t>f the s</w:t>
      </w:r>
      <w:r>
        <w:rPr>
          <w:rFonts w:ascii="Arial" w:eastAsia="Arial" w:hAnsi="Arial" w:cs="Arial"/>
          <w:color w:val="000000"/>
          <w:spacing w:val="1"/>
          <w:sz w:val="24"/>
          <w:szCs w:val="24"/>
        </w:rPr>
        <w:t>e</w:t>
      </w:r>
      <w:r>
        <w:rPr>
          <w:rFonts w:ascii="Arial" w:eastAsia="Arial" w:hAnsi="Arial" w:cs="Arial"/>
          <w:color w:val="000000"/>
          <w:sz w:val="24"/>
          <w:szCs w:val="24"/>
        </w:rPr>
        <w:t>r</w:t>
      </w:r>
      <w:r>
        <w:rPr>
          <w:rFonts w:ascii="Arial" w:eastAsia="Arial" w:hAnsi="Arial" w:cs="Arial"/>
          <w:color w:val="000000"/>
          <w:spacing w:val="-2"/>
          <w:sz w:val="24"/>
          <w:szCs w:val="24"/>
        </w:rPr>
        <w:t>v</w:t>
      </w:r>
      <w:r>
        <w:rPr>
          <w:rFonts w:ascii="Arial" w:eastAsia="Arial" w:hAnsi="Arial" w:cs="Arial"/>
          <w:color w:val="000000"/>
          <w:sz w:val="24"/>
          <w:szCs w:val="24"/>
        </w:rPr>
        <w:t>ices e</w:t>
      </w:r>
      <w:r>
        <w:rPr>
          <w:rFonts w:ascii="Arial" w:eastAsia="Arial" w:hAnsi="Arial" w:cs="Arial"/>
          <w:color w:val="000000"/>
          <w:spacing w:val="-1"/>
          <w:sz w:val="24"/>
          <w:szCs w:val="24"/>
        </w:rPr>
        <w:t>x</w:t>
      </w:r>
      <w:r>
        <w:rPr>
          <w:rFonts w:ascii="Arial" w:eastAsia="Arial" w:hAnsi="Arial" w:cs="Arial"/>
          <w:color w:val="000000"/>
          <w:sz w:val="24"/>
          <w:szCs w:val="24"/>
        </w:rPr>
        <w:t>p</w:t>
      </w:r>
      <w:r>
        <w:rPr>
          <w:rFonts w:ascii="Arial" w:eastAsia="Arial" w:hAnsi="Arial" w:cs="Arial"/>
          <w:color w:val="000000"/>
          <w:spacing w:val="1"/>
          <w:sz w:val="24"/>
          <w:szCs w:val="24"/>
        </w:rPr>
        <w:t>o</w:t>
      </w:r>
      <w:r>
        <w:rPr>
          <w:rFonts w:ascii="Arial" w:eastAsia="Arial" w:hAnsi="Arial" w:cs="Arial"/>
          <w:color w:val="000000"/>
          <w:sz w:val="24"/>
          <w:szCs w:val="24"/>
        </w:rPr>
        <w:t xml:space="preserve">rts </w:t>
      </w:r>
      <w:r>
        <w:rPr>
          <w:rFonts w:ascii="Arial" w:eastAsia="Arial" w:hAnsi="Arial" w:cs="Arial"/>
          <w:color w:val="000000"/>
          <w:spacing w:val="-1"/>
          <w:sz w:val="24"/>
          <w:szCs w:val="24"/>
        </w:rPr>
        <w:t>o</w:t>
      </w:r>
      <w:r>
        <w:rPr>
          <w:rFonts w:ascii="Arial" w:eastAsia="Arial" w:hAnsi="Arial" w:cs="Arial"/>
          <w:color w:val="000000"/>
          <w:sz w:val="24"/>
          <w:szCs w:val="24"/>
        </w:rPr>
        <w:t>f India.</w:t>
      </w:r>
    </w:p>
    <w:p w14:paraId="492F1D62" w14:textId="77777777" w:rsidR="00526E2F" w:rsidRDefault="00526E2F" w:rsidP="00526E2F">
      <w:pPr>
        <w:sectPr w:rsidR="00526E2F">
          <w:pgSz w:w="12240" w:h="15840"/>
          <w:pgMar w:top="723" w:right="850" w:bottom="1134" w:left="1701" w:header="720" w:footer="720" w:gutter="0"/>
          <w:cols w:space="708"/>
        </w:sectPr>
      </w:pPr>
    </w:p>
    <w:p w14:paraId="2F8718D0" w14:textId="04406235" w:rsidR="00526E2F" w:rsidRDefault="00526E2F" w:rsidP="00526E2F">
      <w:pPr>
        <w:spacing w:after="0" w:line="240" w:lineRule="auto"/>
        <w:ind w:left="4286" w:right="-20"/>
        <w:rPr>
          <w:rFonts w:ascii="Arial" w:eastAsia="Arial" w:hAnsi="Arial" w:cs="Arial"/>
          <w:b/>
          <w:bCs/>
          <w:color w:val="000000"/>
          <w:sz w:val="24"/>
          <w:szCs w:val="24"/>
        </w:rPr>
      </w:pPr>
      <w:r>
        <w:rPr>
          <w:noProof/>
        </w:rPr>
        <mc:AlternateContent>
          <mc:Choice Requires="wps">
            <w:drawing>
              <wp:anchor distT="0" distB="0" distL="0" distR="0" simplePos="0" relativeHeight="251734016" behindDoc="1" locked="0" layoutInCell="0" allowOverlap="1" wp14:anchorId="7E0159DB" wp14:editId="14E112AF">
                <wp:simplePos x="0" y="0"/>
                <wp:positionH relativeFrom="page">
                  <wp:posOffset>1620266</wp:posOffset>
                </wp:positionH>
                <wp:positionV relativeFrom="page">
                  <wp:posOffset>5478146</wp:posOffset>
                </wp:positionV>
                <wp:extent cx="4571364" cy="0"/>
                <wp:effectExtent l="0" t="0" r="0" b="0"/>
                <wp:wrapNone/>
                <wp:docPr id="112" name="drawingObject112"/>
                <wp:cNvGraphicFramePr/>
                <a:graphic xmlns:a="http://schemas.openxmlformats.org/drawingml/2006/main">
                  <a:graphicData uri="http://schemas.microsoft.com/office/word/2010/wordprocessingShape">
                    <wps:wsp>
                      <wps:cNvSpPr/>
                      <wps:spPr>
                        <a:xfrm>
                          <a:off x="0" y="0"/>
                          <a:ext cx="4571364" cy="0"/>
                        </a:xfrm>
                        <a:custGeom>
                          <a:avLst/>
                          <a:gdLst/>
                          <a:ahLst/>
                          <a:cxnLst/>
                          <a:rect l="0" t="0" r="0" b="0"/>
                          <a:pathLst>
                            <a:path w="4571364">
                              <a:moveTo>
                                <a:pt x="0" y="0"/>
                              </a:moveTo>
                              <a:lnTo>
                                <a:pt x="4571364" y="0"/>
                              </a:lnTo>
                            </a:path>
                          </a:pathLst>
                        </a:custGeom>
                        <a:noFill/>
                        <a:ln w="18288" cap="flat">
                          <a:solidFill>
                            <a:srgbClr val="000000"/>
                          </a:solidFill>
                          <a:prstDash/>
                        </a:ln>
                      </wps:spPr>
                      <wps:bodyPr vertOverflow="overflow" horzOverflow="overflow" vert="horz" lIns="91440" tIns="45720" rIns="91440" bIns="45720" anchor="t"/>
                    </wps:wsp>
                  </a:graphicData>
                </a:graphic>
              </wp:anchor>
            </w:drawing>
          </mc:Choice>
          <mc:Fallback>
            <w:pict>
              <v:shape w14:anchorId="2D7CEA06" id="drawingObject112" o:spid="_x0000_s1026" style="position:absolute;margin-left:127.6pt;margin-top:431.35pt;width:359.95pt;height:0;z-index:-251582464;visibility:visible;mso-wrap-style:square;mso-wrap-distance-left:0;mso-wrap-distance-top:0;mso-wrap-distance-right:0;mso-wrap-distance-bottom:0;mso-position-horizontal:absolute;mso-position-horizontal-relative:page;mso-position-vertical:absolute;mso-position-vertical-relative:page;v-text-anchor:top" coordsize="457136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" o:allowincell="f" path="m,l4571364,e" filled="f" strokeweight="1.44pt">
                <v:path arrowok="t" textboxrect="0,0,4571364,0"/>
                <w10:wrap anchorx="page" anchory="page"/>
              </v:shape>
            </w:pict>
          </mc:Fallback>
        </mc:AlternateContent>
      </w:r>
      <w:r>
        <w:rPr>
          <w:noProof/>
        </w:rPr>
        <mc:AlternateContent>
          <mc:Choice Requires="wps">
            <w:drawing>
              <wp:anchor distT="0" distB="0" distL="0" distR="0" simplePos="0" relativeHeight="251732992" behindDoc="1" locked="0" layoutInCell="0" allowOverlap="1" wp14:anchorId="19967B40" wp14:editId="3D02F827">
                <wp:simplePos x="0" y="0"/>
                <wp:positionH relativeFrom="page">
                  <wp:posOffset>1620266</wp:posOffset>
                </wp:positionH>
                <wp:positionV relativeFrom="page">
                  <wp:posOffset>5227954</wp:posOffset>
                </wp:positionV>
                <wp:extent cx="4571364" cy="0"/>
                <wp:effectExtent l="0" t="0" r="0" b="0"/>
                <wp:wrapNone/>
                <wp:docPr id="113" name="drawingObject113"/>
                <wp:cNvGraphicFramePr/>
                <a:graphic xmlns:a="http://schemas.openxmlformats.org/drawingml/2006/main">
                  <a:graphicData uri="http://schemas.microsoft.com/office/word/2010/wordprocessingShape">
                    <wps:wsp>
                      <wps:cNvSpPr/>
                      <wps:spPr>
                        <a:xfrm>
                          <a:off x="0" y="0"/>
                          <a:ext cx="4571364" cy="0"/>
                        </a:xfrm>
                        <a:custGeom>
                          <a:avLst/>
                          <a:gdLst/>
                          <a:ahLst/>
                          <a:cxnLst/>
                          <a:rect l="0" t="0" r="0" b="0"/>
                          <a:pathLst>
                            <a:path w="4571364">
                              <a:moveTo>
                                <a:pt x="0" y="0"/>
                              </a:moveTo>
                              <a:lnTo>
                                <a:pt x="4571364" y="0"/>
                              </a:lnTo>
                            </a:path>
                          </a:pathLst>
                        </a:custGeom>
                        <a:noFill/>
                        <a:ln w="18288" cap="flat">
                          <a:solidFill>
                            <a:srgbClr val="000000"/>
                          </a:solidFill>
                          <a:prstDash/>
                        </a:ln>
                      </wps:spPr>
                      <wps:bodyPr vertOverflow="overflow" horzOverflow="overflow" vert="horz" lIns="91440" tIns="45720" rIns="91440" bIns="45720" anchor="t"/>
                    </wps:wsp>
                  </a:graphicData>
                </a:graphic>
              </wp:anchor>
            </w:drawing>
          </mc:Choice>
          <mc:Fallback>
            <w:pict>
              <v:shape w14:anchorId="7065D191" id="drawingObject113" o:spid="_x0000_s1026" style="position:absolute;margin-left:127.6pt;margin-top:411.65pt;width:359.95pt;height:0;z-index:-251583488;visibility:visible;mso-wrap-style:square;mso-wrap-distance-left:0;mso-wrap-distance-top:0;mso-wrap-distance-right:0;mso-wrap-distance-bottom:0;mso-position-horizontal:absolute;mso-position-horizontal-relative:page;mso-position-vertical:absolute;mso-position-vertical-relative:page;v-text-anchor:top" coordsize="457136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" o:allowincell="f" path="m,l4571364,e" filled="f" strokeweight="1.44pt">
                <v:path arrowok="t" textboxrect="0,0,4571364,0"/>
                <w10:wrap anchorx="page" anchory="page"/>
              </v:shape>
            </w:pict>
          </mc:Fallback>
        </mc:AlternateContent>
      </w:r>
    </w:p>
    <w:p w14:paraId="6CCF9FBA" w14:textId="77777777" w:rsidR="00526E2F" w:rsidRDefault="00526E2F" w:rsidP="00526E2F">
      <w:pPr>
        <w:spacing w:after="36" w:line="240" w:lineRule="exact"/>
        <w:rPr>
          <w:rFonts w:ascii="Arial" w:eastAsia="Arial" w:hAnsi="Arial" w:cs="Arial"/>
          <w:sz w:val="24"/>
          <w:szCs w:val="24"/>
        </w:rPr>
      </w:pPr>
    </w:p>
    <w:p w14:paraId="742F9D4D" w14:textId="77777777" w:rsidR="00526E2F" w:rsidRDefault="00526E2F" w:rsidP="00526E2F">
      <w:pPr>
        <w:spacing w:after="0" w:line="240" w:lineRule="auto"/>
        <w:ind w:left="819" w:right="-20"/>
        <w:rPr>
          <w:rFonts w:ascii="Arial" w:eastAsia="Arial" w:hAnsi="Arial" w:cs="Arial"/>
          <w:b/>
          <w:bCs/>
          <w:color w:val="000000"/>
          <w:sz w:val="24"/>
          <w:szCs w:val="24"/>
        </w:rPr>
      </w:pPr>
      <w:r>
        <w:rPr>
          <w:rFonts w:ascii="Arial" w:eastAsia="Arial" w:hAnsi="Arial" w:cs="Arial"/>
          <w:b/>
          <w:bCs/>
          <w:color w:val="000000"/>
          <w:sz w:val="24"/>
          <w:szCs w:val="24"/>
        </w:rPr>
        <w:t>3.</w:t>
      </w:r>
      <w:r>
        <w:rPr>
          <w:rFonts w:ascii="Arial" w:eastAsia="Arial" w:hAnsi="Arial" w:cs="Arial"/>
          <w:color w:val="000000"/>
          <w:spacing w:val="93"/>
          <w:sz w:val="24"/>
          <w:szCs w:val="24"/>
        </w:rPr>
        <w:t xml:space="preserve"> </w:t>
      </w:r>
      <w:r>
        <w:rPr>
          <w:rFonts w:ascii="Arial" w:eastAsia="Arial" w:hAnsi="Arial" w:cs="Arial"/>
          <w:b/>
          <w:bCs/>
          <w:color w:val="000000"/>
          <w:sz w:val="24"/>
          <w:szCs w:val="24"/>
        </w:rPr>
        <w:t>Foreign</w:t>
      </w:r>
      <w:r>
        <w:rPr>
          <w:rFonts w:ascii="Arial" w:eastAsia="Arial" w:hAnsi="Arial" w:cs="Arial"/>
          <w:color w:val="000000"/>
          <w:sz w:val="24"/>
          <w:szCs w:val="24"/>
        </w:rPr>
        <w:t xml:space="preserve"> </w:t>
      </w:r>
      <w:r>
        <w:rPr>
          <w:rFonts w:ascii="Arial" w:eastAsia="Arial" w:hAnsi="Arial" w:cs="Arial"/>
          <w:b/>
          <w:bCs/>
          <w:color w:val="000000"/>
          <w:spacing w:val="1"/>
          <w:sz w:val="24"/>
          <w:szCs w:val="24"/>
        </w:rPr>
        <w:t>I</w:t>
      </w:r>
      <w:r>
        <w:rPr>
          <w:rFonts w:ascii="Arial" w:eastAsia="Arial" w:hAnsi="Arial" w:cs="Arial"/>
          <w:b/>
          <w:bCs/>
          <w:color w:val="000000"/>
          <w:sz w:val="24"/>
          <w:szCs w:val="24"/>
        </w:rPr>
        <w:t>n</w:t>
      </w:r>
      <w:r>
        <w:rPr>
          <w:rFonts w:ascii="Arial" w:eastAsia="Arial" w:hAnsi="Arial" w:cs="Arial"/>
          <w:b/>
          <w:bCs/>
          <w:color w:val="000000"/>
          <w:spacing w:val="-3"/>
          <w:sz w:val="24"/>
          <w:szCs w:val="24"/>
        </w:rPr>
        <w:t>v</w:t>
      </w:r>
      <w:r>
        <w:rPr>
          <w:rFonts w:ascii="Arial" w:eastAsia="Arial" w:hAnsi="Arial" w:cs="Arial"/>
          <w:b/>
          <w:bCs/>
          <w:color w:val="000000"/>
          <w:sz w:val="24"/>
          <w:szCs w:val="24"/>
        </w:rPr>
        <w:t>estment</w:t>
      </w:r>
    </w:p>
    <w:p w14:paraId="61B28131" w14:textId="77777777" w:rsidR="00526E2F" w:rsidRDefault="00526E2F" w:rsidP="00526E2F">
      <w:pPr>
        <w:spacing w:after="0" w:line="240" w:lineRule="auto"/>
        <w:ind w:left="819" w:right="1646" w:firstLine="720"/>
        <w:jc w:val="both"/>
        <w:rPr>
          <w:rFonts w:ascii="Arial" w:eastAsia="Arial" w:hAnsi="Arial" w:cs="Arial"/>
          <w:color w:val="000000"/>
          <w:sz w:val="24"/>
          <w:szCs w:val="24"/>
        </w:rPr>
      </w:pPr>
      <w:r>
        <w:rPr>
          <w:rFonts w:ascii="Arial" w:eastAsia="Arial" w:hAnsi="Arial" w:cs="Arial"/>
          <w:color w:val="000000"/>
          <w:sz w:val="24"/>
          <w:szCs w:val="24"/>
        </w:rPr>
        <w:t>As</w:t>
      </w:r>
      <w:r>
        <w:rPr>
          <w:rFonts w:ascii="Arial" w:eastAsia="Arial" w:hAnsi="Arial" w:cs="Arial"/>
          <w:color w:val="000000"/>
          <w:spacing w:val="139"/>
          <w:sz w:val="24"/>
          <w:szCs w:val="24"/>
        </w:rPr>
        <w:t xml:space="preserve"> </w:t>
      </w:r>
      <w:r>
        <w:rPr>
          <w:rFonts w:ascii="Arial" w:eastAsia="Arial" w:hAnsi="Arial" w:cs="Arial"/>
          <w:color w:val="000000"/>
          <w:spacing w:val="1"/>
          <w:sz w:val="24"/>
          <w:szCs w:val="24"/>
        </w:rPr>
        <w:t>pe</w:t>
      </w:r>
      <w:r>
        <w:rPr>
          <w:rFonts w:ascii="Arial" w:eastAsia="Arial" w:hAnsi="Arial" w:cs="Arial"/>
          <w:color w:val="000000"/>
          <w:sz w:val="24"/>
          <w:szCs w:val="24"/>
        </w:rPr>
        <w:t>r</w:t>
      </w:r>
      <w:r>
        <w:rPr>
          <w:rFonts w:ascii="Arial" w:eastAsia="Arial" w:hAnsi="Arial" w:cs="Arial"/>
          <w:color w:val="000000"/>
          <w:spacing w:val="136"/>
          <w:sz w:val="24"/>
          <w:szCs w:val="24"/>
        </w:rPr>
        <w:t xml:space="preserve"> </w:t>
      </w:r>
      <w:r>
        <w:rPr>
          <w:rFonts w:ascii="Arial" w:eastAsia="Arial" w:hAnsi="Arial" w:cs="Arial"/>
          <w:color w:val="000000"/>
          <w:sz w:val="24"/>
          <w:szCs w:val="24"/>
        </w:rPr>
        <w:t>the</w:t>
      </w:r>
      <w:r>
        <w:rPr>
          <w:rFonts w:ascii="Arial" w:eastAsia="Arial" w:hAnsi="Arial" w:cs="Arial"/>
          <w:color w:val="000000"/>
          <w:spacing w:val="137"/>
          <w:sz w:val="24"/>
          <w:szCs w:val="24"/>
        </w:rPr>
        <w:t xml:space="preserve"> </w:t>
      </w:r>
      <w:r>
        <w:rPr>
          <w:rFonts w:ascii="Arial" w:eastAsia="Arial" w:hAnsi="Arial" w:cs="Arial"/>
          <w:color w:val="000000"/>
          <w:spacing w:val="2"/>
          <w:sz w:val="24"/>
          <w:szCs w:val="24"/>
        </w:rPr>
        <w:t>T</w:t>
      </w:r>
      <w:r>
        <w:rPr>
          <w:rFonts w:ascii="Arial" w:eastAsia="Arial" w:hAnsi="Arial" w:cs="Arial"/>
          <w:color w:val="000000"/>
          <w:sz w:val="24"/>
          <w:szCs w:val="24"/>
        </w:rPr>
        <w:t>RI</w:t>
      </w:r>
      <w:r>
        <w:rPr>
          <w:rFonts w:ascii="Arial" w:eastAsia="Arial" w:hAnsi="Arial" w:cs="Arial"/>
          <w:color w:val="000000"/>
          <w:spacing w:val="2"/>
          <w:sz w:val="24"/>
          <w:szCs w:val="24"/>
        </w:rPr>
        <w:t>M</w:t>
      </w:r>
      <w:r>
        <w:rPr>
          <w:rFonts w:ascii="Arial" w:eastAsia="Arial" w:hAnsi="Arial" w:cs="Arial"/>
          <w:color w:val="000000"/>
          <w:sz w:val="24"/>
          <w:szCs w:val="24"/>
        </w:rPr>
        <w:t>s</w:t>
      </w:r>
      <w:r>
        <w:rPr>
          <w:rFonts w:ascii="Arial" w:eastAsia="Arial" w:hAnsi="Arial" w:cs="Arial"/>
          <w:color w:val="000000"/>
          <w:spacing w:val="138"/>
          <w:sz w:val="24"/>
          <w:szCs w:val="24"/>
        </w:rPr>
        <w:t xml:space="preserve"> </w:t>
      </w:r>
      <w:r>
        <w:rPr>
          <w:rFonts w:ascii="Arial" w:eastAsia="Arial" w:hAnsi="Arial" w:cs="Arial"/>
          <w:color w:val="000000"/>
          <w:sz w:val="24"/>
          <w:szCs w:val="24"/>
        </w:rPr>
        <w:t>agreeme</w:t>
      </w:r>
      <w:r>
        <w:rPr>
          <w:rFonts w:ascii="Arial" w:eastAsia="Arial" w:hAnsi="Arial" w:cs="Arial"/>
          <w:color w:val="000000"/>
          <w:spacing w:val="1"/>
          <w:sz w:val="24"/>
          <w:szCs w:val="24"/>
        </w:rPr>
        <w:t>n</w:t>
      </w:r>
      <w:r>
        <w:rPr>
          <w:rFonts w:ascii="Arial" w:eastAsia="Arial" w:hAnsi="Arial" w:cs="Arial"/>
          <w:color w:val="000000"/>
          <w:spacing w:val="-1"/>
          <w:sz w:val="24"/>
          <w:szCs w:val="24"/>
        </w:rPr>
        <w:t>t</w:t>
      </w:r>
      <w:r>
        <w:rPr>
          <w:rFonts w:ascii="Arial" w:eastAsia="Arial" w:hAnsi="Arial" w:cs="Arial"/>
          <w:color w:val="000000"/>
          <w:sz w:val="24"/>
          <w:szCs w:val="24"/>
        </w:rPr>
        <w:t>,</w:t>
      </w:r>
      <w:r>
        <w:rPr>
          <w:rFonts w:ascii="Arial" w:eastAsia="Arial" w:hAnsi="Arial" w:cs="Arial"/>
          <w:color w:val="000000"/>
          <w:spacing w:val="139"/>
          <w:sz w:val="24"/>
          <w:szCs w:val="24"/>
        </w:rPr>
        <w:t xml:space="preserve"> </w:t>
      </w:r>
      <w:r>
        <w:rPr>
          <w:rFonts w:ascii="Arial" w:eastAsia="Arial" w:hAnsi="Arial" w:cs="Arial"/>
          <w:color w:val="000000"/>
          <w:sz w:val="24"/>
          <w:szCs w:val="24"/>
        </w:rPr>
        <w:t>restrict</w:t>
      </w:r>
      <w:r>
        <w:rPr>
          <w:rFonts w:ascii="Arial" w:eastAsia="Arial" w:hAnsi="Arial" w:cs="Arial"/>
          <w:color w:val="000000"/>
          <w:spacing w:val="-3"/>
          <w:sz w:val="24"/>
          <w:szCs w:val="24"/>
        </w:rPr>
        <w:t>i</w:t>
      </w:r>
      <w:r>
        <w:rPr>
          <w:rFonts w:ascii="Arial" w:eastAsia="Arial" w:hAnsi="Arial" w:cs="Arial"/>
          <w:color w:val="000000"/>
          <w:sz w:val="24"/>
          <w:szCs w:val="24"/>
        </w:rPr>
        <w:t>o</w:t>
      </w:r>
      <w:r>
        <w:rPr>
          <w:rFonts w:ascii="Arial" w:eastAsia="Arial" w:hAnsi="Arial" w:cs="Arial"/>
          <w:color w:val="000000"/>
          <w:spacing w:val="1"/>
          <w:sz w:val="24"/>
          <w:szCs w:val="24"/>
        </w:rPr>
        <w:t>n</w:t>
      </w:r>
      <w:r>
        <w:rPr>
          <w:rFonts w:ascii="Arial" w:eastAsia="Arial" w:hAnsi="Arial" w:cs="Arial"/>
          <w:color w:val="000000"/>
          <w:sz w:val="24"/>
          <w:szCs w:val="24"/>
        </w:rPr>
        <w:t>s</w:t>
      </w:r>
      <w:r>
        <w:rPr>
          <w:rFonts w:ascii="Arial" w:eastAsia="Arial" w:hAnsi="Arial" w:cs="Arial"/>
          <w:color w:val="000000"/>
          <w:spacing w:val="137"/>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n</w:t>
      </w:r>
      <w:r>
        <w:rPr>
          <w:rFonts w:ascii="Arial" w:eastAsia="Arial" w:hAnsi="Arial" w:cs="Arial"/>
          <w:color w:val="000000"/>
          <w:spacing w:val="137"/>
          <w:sz w:val="24"/>
          <w:szCs w:val="24"/>
        </w:rPr>
        <w:t xml:space="preserve"> </w:t>
      </w:r>
      <w:r>
        <w:rPr>
          <w:rFonts w:ascii="Arial" w:eastAsia="Arial" w:hAnsi="Arial" w:cs="Arial"/>
          <w:color w:val="000000"/>
          <w:sz w:val="24"/>
          <w:szCs w:val="24"/>
        </w:rPr>
        <w:t>f</w:t>
      </w:r>
      <w:r>
        <w:rPr>
          <w:rFonts w:ascii="Arial" w:eastAsia="Arial" w:hAnsi="Arial" w:cs="Arial"/>
          <w:color w:val="000000"/>
          <w:spacing w:val="2"/>
          <w:sz w:val="24"/>
          <w:szCs w:val="24"/>
        </w:rPr>
        <w:t>o</w:t>
      </w:r>
      <w:r>
        <w:rPr>
          <w:rFonts w:ascii="Arial" w:eastAsia="Arial" w:hAnsi="Arial" w:cs="Arial"/>
          <w:color w:val="000000"/>
          <w:sz w:val="24"/>
          <w:szCs w:val="24"/>
        </w:rPr>
        <w:t>rei</w:t>
      </w:r>
      <w:r>
        <w:rPr>
          <w:rFonts w:ascii="Arial" w:eastAsia="Arial" w:hAnsi="Arial" w:cs="Arial"/>
          <w:color w:val="000000"/>
          <w:spacing w:val="-1"/>
          <w:sz w:val="24"/>
          <w:szCs w:val="24"/>
        </w:rPr>
        <w:t>g</w:t>
      </w:r>
      <w:r>
        <w:rPr>
          <w:rFonts w:ascii="Arial" w:eastAsia="Arial" w:hAnsi="Arial" w:cs="Arial"/>
          <w:color w:val="000000"/>
          <w:sz w:val="24"/>
          <w:szCs w:val="24"/>
        </w:rPr>
        <w:t>n in</w:t>
      </w:r>
      <w:r>
        <w:rPr>
          <w:rFonts w:ascii="Arial" w:eastAsia="Arial" w:hAnsi="Arial" w:cs="Arial"/>
          <w:color w:val="000000"/>
          <w:spacing w:val="-1"/>
          <w:sz w:val="24"/>
          <w:szCs w:val="24"/>
        </w:rPr>
        <w:t>v</w:t>
      </w:r>
      <w:r>
        <w:rPr>
          <w:rFonts w:ascii="Arial" w:eastAsia="Arial" w:hAnsi="Arial" w:cs="Arial"/>
          <w:color w:val="000000"/>
          <w:sz w:val="24"/>
          <w:szCs w:val="24"/>
        </w:rPr>
        <w:t>est</w:t>
      </w:r>
      <w:r>
        <w:rPr>
          <w:rFonts w:ascii="Arial" w:eastAsia="Arial" w:hAnsi="Arial" w:cs="Arial"/>
          <w:color w:val="000000"/>
          <w:spacing w:val="1"/>
          <w:sz w:val="24"/>
          <w:szCs w:val="24"/>
        </w:rPr>
        <w:t>men</w:t>
      </w:r>
      <w:r>
        <w:rPr>
          <w:rFonts w:ascii="Arial" w:eastAsia="Arial" w:hAnsi="Arial" w:cs="Arial"/>
          <w:color w:val="000000"/>
          <w:sz w:val="24"/>
          <w:szCs w:val="24"/>
        </w:rPr>
        <w:t>t</w:t>
      </w:r>
      <w:r>
        <w:rPr>
          <w:rFonts w:ascii="Arial" w:eastAsia="Arial" w:hAnsi="Arial" w:cs="Arial"/>
          <w:color w:val="000000"/>
          <w:spacing w:val="87"/>
          <w:sz w:val="24"/>
          <w:szCs w:val="24"/>
        </w:rPr>
        <w:t xml:space="preserve"> </w:t>
      </w:r>
      <w:r>
        <w:rPr>
          <w:rFonts w:ascii="Arial" w:eastAsia="Arial" w:hAnsi="Arial" w:cs="Arial"/>
          <w:color w:val="000000"/>
          <w:spacing w:val="-1"/>
          <w:sz w:val="24"/>
          <w:szCs w:val="24"/>
        </w:rPr>
        <w:t>h</w:t>
      </w:r>
      <w:r>
        <w:rPr>
          <w:rFonts w:ascii="Arial" w:eastAsia="Arial" w:hAnsi="Arial" w:cs="Arial"/>
          <w:color w:val="000000"/>
          <w:sz w:val="24"/>
          <w:szCs w:val="24"/>
        </w:rPr>
        <w:t>a</w:t>
      </w:r>
      <w:r>
        <w:rPr>
          <w:rFonts w:ascii="Arial" w:eastAsia="Arial" w:hAnsi="Arial" w:cs="Arial"/>
          <w:color w:val="000000"/>
          <w:spacing w:val="-1"/>
          <w:sz w:val="24"/>
          <w:szCs w:val="24"/>
        </w:rPr>
        <w:t>v</w:t>
      </w:r>
      <w:r>
        <w:rPr>
          <w:rFonts w:ascii="Arial" w:eastAsia="Arial" w:hAnsi="Arial" w:cs="Arial"/>
          <w:color w:val="000000"/>
          <w:sz w:val="24"/>
          <w:szCs w:val="24"/>
        </w:rPr>
        <w:t>e</w:t>
      </w:r>
      <w:r>
        <w:rPr>
          <w:rFonts w:ascii="Arial" w:eastAsia="Arial" w:hAnsi="Arial" w:cs="Arial"/>
          <w:color w:val="000000"/>
          <w:spacing w:val="86"/>
          <w:sz w:val="24"/>
          <w:szCs w:val="24"/>
        </w:rPr>
        <w:t xml:space="preserve"> </w:t>
      </w:r>
      <w:r>
        <w:rPr>
          <w:rFonts w:ascii="Arial" w:eastAsia="Arial" w:hAnsi="Arial" w:cs="Arial"/>
          <w:color w:val="000000"/>
          <w:spacing w:val="1"/>
          <w:sz w:val="24"/>
          <w:szCs w:val="24"/>
        </w:rPr>
        <w:t>be</w:t>
      </w:r>
      <w:r>
        <w:rPr>
          <w:rFonts w:ascii="Arial" w:eastAsia="Arial" w:hAnsi="Arial" w:cs="Arial"/>
          <w:color w:val="000000"/>
          <w:spacing w:val="-1"/>
          <w:sz w:val="24"/>
          <w:szCs w:val="24"/>
        </w:rPr>
        <w:t>e</w:t>
      </w:r>
      <w:r>
        <w:rPr>
          <w:rFonts w:ascii="Arial" w:eastAsia="Arial" w:hAnsi="Arial" w:cs="Arial"/>
          <w:color w:val="000000"/>
          <w:sz w:val="24"/>
          <w:szCs w:val="24"/>
        </w:rPr>
        <w:t>n</w:t>
      </w:r>
      <w:r>
        <w:rPr>
          <w:rFonts w:ascii="Arial" w:eastAsia="Arial" w:hAnsi="Arial" w:cs="Arial"/>
          <w:color w:val="000000"/>
          <w:spacing w:val="86"/>
          <w:sz w:val="24"/>
          <w:szCs w:val="24"/>
        </w:rPr>
        <w:t xml:space="preserve"> </w:t>
      </w:r>
      <w:r>
        <w:rPr>
          <w:rFonts w:ascii="Arial" w:eastAsia="Arial" w:hAnsi="Arial" w:cs="Arial"/>
          <w:color w:val="000000"/>
          <w:sz w:val="24"/>
          <w:szCs w:val="24"/>
        </w:rPr>
        <w:t>wit</w:t>
      </w:r>
      <w:r>
        <w:rPr>
          <w:rFonts w:ascii="Arial" w:eastAsia="Arial" w:hAnsi="Arial" w:cs="Arial"/>
          <w:color w:val="000000"/>
          <w:spacing w:val="1"/>
          <w:sz w:val="24"/>
          <w:szCs w:val="24"/>
        </w:rPr>
        <w:t>h</w:t>
      </w:r>
      <w:r>
        <w:rPr>
          <w:rFonts w:ascii="Arial" w:eastAsia="Arial" w:hAnsi="Arial" w:cs="Arial"/>
          <w:color w:val="000000"/>
          <w:sz w:val="24"/>
          <w:szCs w:val="24"/>
        </w:rPr>
        <w:t>dra</w:t>
      </w:r>
      <w:r>
        <w:rPr>
          <w:rFonts w:ascii="Arial" w:eastAsia="Arial" w:hAnsi="Arial" w:cs="Arial"/>
          <w:color w:val="000000"/>
          <w:spacing w:val="-1"/>
          <w:sz w:val="24"/>
          <w:szCs w:val="24"/>
        </w:rPr>
        <w:t>w</w:t>
      </w:r>
      <w:r>
        <w:rPr>
          <w:rFonts w:ascii="Arial" w:eastAsia="Arial" w:hAnsi="Arial" w:cs="Arial"/>
          <w:color w:val="000000"/>
          <w:sz w:val="24"/>
          <w:szCs w:val="24"/>
        </w:rPr>
        <w:t>n</w:t>
      </w:r>
      <w:r>
        <w:rPr>
          <w:rFonts w:ascii="Arial" w:eastAsia="Arial" w:hAnsi="Arial" w:cs="Arial"/>
          <w:color w:val="000000"/>
          <w:spacing w:val="86"/>
          <w:sz w:val="24"/>
          <w:szCs w:val="24"/>
        </w:rPr>
        <w:t xml:space="preserve"> </w:t>
      </w:r>
      <w:r>
        <w:rPr>
          <w:rFonts w:ascii="Arial" w:eastAsia="Arial" w:hAnsi="Arial" w:cs="Arial"/>
          <w:color w:val="000000"/>
          <w:spacing w:val="1"/>
          <w:sz w:val="24"/>
          <w:szCs w:val="24"/>
        </w:rPr>
        <w:t>b</w:t>
      </w:r>
      <w:r>
        <w:rPr>
          <w:rFonts w:ascii="Arial" w:eastAsia="Arial" w:hAnsi="Arial" w:cs="Arial"/>
          <w:color w:val="000000"/>
          <w:sz w:val="24"/>
          <w:szCs w:val="24"/>
        </w:rPr>
        <w:t>y</w:t>
      </w:r>
      <w:r>
        <w:rPr>
          <w:rFonts w:ascii="Arial" w:eastAsia="Arial" w:hAnsi="Arial" w:cs="Arial"/>
          <w:color w:val="000000"/>
          <w:spacing w:val="87"/>
          <w:sz w:val="24"/>
          <w:szCs w:val="24"/>
        </w:rPr>
        <w:t xml:space="preserve"> </w:t>
      </w:r>
      <w:r>
        <w:rPr>
          <w:rFonts w:ascii="Arial" w:eastAsia="Arial" w:hAnsi="Arial" w:cs="Arial"/>
          <w:color w:val="000000"/>
          <w:spacing w:val="1"/>
          <w:sz w:val="24"/>
          <w:szCs w:val="24"/>
        </w:rPr>
        <w:t>membe</w:t>
      </w:r>
      <w:r>
        <w:rPr>
          <w:rFonts w:ascii="Arial" w:eastAsia="Arial" w:hAnsi="Arial" w:cs="Arial"/>
          <w:color w:val="000000"/>
          <w:sz w:val="24"/>
          <w:szCs w:val="24"/>
        </w:rPr>
        <w:t>r</w:t>
      </w:r>
      <w:r>
        <w:rPr>
          <w:rFonts w:ascii="Arial" w:eastAsia="Arial" w:hAnsi="Arial" w:cs="Arial"/>
          <w:color w:val="000000"/>
          <w:spacing w:val="86"/>
          <w:sz w:val="24"/>
          <w:szCs w:val="24"/>
        </w:rPr>
        <w:t xml:space="preserve"> </w:t>
      </w:r>
      <w:r>
        <w:rPr>
          <w:rFonts w:ascii="Arial" w:eastAsia="Arial" w:hAnsi="Arial" w:cs="Arial"/>
          <w:color w:val="000000"/>
          <w:sz w:val="24"/>
          <w:szCs w:val="24"/>
        </w:rPr>
        <w:t>nations</w:t>
      </w:r>
      <w:r>
        <w:rPr>
          <w:rFonts w:ascii="Arial" w:eastAsia="Arial" w:hAnsi="Arial" w:cs="Arial"/>
          <w:color w:val="000000"/>
          <w:spacing w:val="87"/>
          <w:sz w:val="24"/>
          <w:szCs w:val="24"/>
        </w:rPr>
        <w:t xml:space="preserve"> </w:t>
      </w:r>
      <w:r>
        <w:rPr>
          <w:rFonts w:ascii="Arial" w:eastAsia="Arial" w:hAnsi="Arial" w:cs="Arial"/>
          <w:color w:val="000000"/>
          <w:sz w:val="24"/>
          <w:szCs w:val="24"/>
        </w:rPr>
        <w:t>of</w:t>
      </w:r>
      <w:r>
        <w:rPr>
          <w:rFonts w:ascii="Arial" w:eastAsia="Arial" w:hAnsi="Arial" w:cs="Arial"/>
          <w:color w:val="000000"/>
          <w:spacing w:val="81"/>
          <w:sz w:val="24"/>
          <w:szCs w:val="24"/>
        </w:rPr>
        <w:t xml:space="preserve"> </w:t>
      </w:r>
      <w:r>
        <w:rPr>
          <w:rFonts w:ascii="Arial" w:eastAsia="Arial" w:hAnsi="Arial" w:cs="Arial"/>
          <w:color w:val="000000"/>
          <w:spacing w:val="8"/>
          <w:sz w:val="24"/>
          <w:szCs w:val="24"/>
        </w:rPr>
        <w:t>W</w:t>
      </w:r>
      <w:r>
        <w:rPr>
          <w:rFonts w:ascii="Arial" w:eastAsia="Arial" w:hAnsi="Arial" w:cs="Arial"/>
          <w:color w:val="000000"/>
          <w:spacing w:val="-2"/>
          <w:sz w:val="24"/>
          <w:szCs w:val="24"/>
        </w:rPr>
        <w:t>T</w:t>
      </w:r>
      <w:r>
        <w:rPr>
          <w:rFonts w:ascii="Arial" w:eastAsia="Arial" w:hAnsi="Arial" w:cs="Arial"/>
          <w:color w:val="000000"/>
          <w:sz w:val="24"/>
          <w:szCs w:val="24"/>
        </w:rPr>
        <w:t>O inclu</w:t>
      </w:r>
      <w:r>
        <w:rPr>
          <w:rFonts w:ascii="Arial" w:eastAsia="Arial" w:hAnsi="Arial" w:cs="Arial"/>
          <w:color w:val="000000"/>
          <w:spacing w:val="1"/>
          <w:sz w:val="24"/>
          <w:szCs w:val="24"/>
        </w:rPr>
        <w:t>d</w:t>
      </w:r>
      <w:r>
        <w:rPr>
          <w:rFonts w:ascii="Arial" w:eastAsia="Arial" w:hAnsi="Arial" w:cs="Arial"/>
          <w:color w:val="000000"/>
          <w:sz w:val="24"/>
          <w:szCs w:val="24"/>
        </w:rPr>
        <w:t>ing</w:t>
      </w:r>
      <w:r>
        <w:rPr>
          <w:rFonts w:ascii="Arial" w:eastAsia="Arial" w:hAnsi="Arial" w:cs="Arial"/>
          <w:color w:val="000000"/>
          <w:spacing w:val="11"/>
          <w:sz w:val="24"/>
          <w:szCs w:val="24"/>
        </w:rPr>
        <w:t xml:space="preserve"> </w:t>
      </w:r>
      <w:r>
        <w:rPr>
          <w:rFonts w:ascii="Arial" w:eastAsia="Arial" w:hAnsi="Arial" w:cs="Arial"/>
          <w:color w:val="000000"/>
          <w:spacing w:val="1"/>
          <w:sz w:val="24"/>
          <w:szCs w:val="24"/>
        </w:rPr>
        <w:t>de</w:t>
      </w:r>
      <w:r>
        <w:rPr>
          <w:rFonts w:ascii="Arial" w:eastAsia="Arial" w:hAnsi="Arial" w:cs="Arial"/>
          <w:color w:val="000000"/>
          <w:spacing w:val="-2"/>
          <w:sz w:val="24"/>
          <w:szCs w:val="24"/>
        </w:rPr>
        <w:t>v</w:t>
      </w:r>
      <w:r>
        <w:rPr>
          <w:rFonts w:ascii="Arial" w:eastAsia="Arial" w:hAnsi="Arial" w:cs="Arial"/>
          <w:color w:val="000000"/>
          <w:sz w:val="24"/>
          <w:szCs w:val="24"/>
        </w:rPr>
        <w:t>elo</w:t>
      </w:r>
      <w:r>
        <w:rPr>
          <w:rFonts w:ascii="Arial" w:eastAsia="Arial" w:hAnsi="Arial" w:cs="Arial"/>
          <w:color w:val="000000"/>
          <w:spacing w:val="1"/>
          <w:sz w:val="24"/>
          <w:szCs w:val="24"/>
        </w:rPr>
        <w:t>p</w:t>
      </w:r>
      <w:r>
        <w:rPr>
          <w:rFonts w:ascii="Arial" w:eastAsia="Arial" w:hAnsi="Arial" w:cs="Arial"/>
          <w:color w:val="000000"/>
          <w:sz w:val="24"/>
          <w:szCs w:val="24"/>
        </w:rPr>
        <w:t>ing</w:t>
      </w:r>
      <w:r>
        <w:rPr>
          <w:rFonts w:ascii="Arial" w:eastAsia="Arial" w:hAnsi="Arial" w:cs="Arial"/>
          <w:color w:val="000000"/>
          <w:spacing w:val="12"/>
          <w:sz w:val="24"/>
          <w:szCs w:val="24"/>
        </w:rPr>
        <w:t xml:space="preserve"> </w:t>
      </w:r>
      <w:r>
        <w:rPr>
          <w:rFonts w:ascii="Arial" w:eastAsia="Arial" w:hAnsi="Arial" w:cs="Arial"/>
          <w:color w:val="000000"/>
          <w:sz w:val="24"/>
          <w:szCs w:val="24"/>
        </w:rPr>
        <w:t>co</w:t>
      </w:r>
      <w:r>
        <w:rPr>
          <w:rFonts w:ascii="Arial" w:eastAsia="Arial" w:hAnsi="Arial" w:cs="Arial"/>
          <w:color w:val="000000"/>
          <w:spacing w:val="1"/>
          <w:sz w:val="24"/>
          <w:szCs w:val="24"/>
        </w:rPr>
        <w:t>un</w:t>
      </w:r>
      <w:r>
        <w:rPr>
          <w:rFonts w:ascii="Arial" w:eastAsia="Arial" w:hAnsi="Arial" w:cs="Arial"/>
          <w:color w:val="000000"/>
          <w:sz w:val="24"/>
          <w:szCs w:val="24"/>
        </w:rPr>
        <w:t>tri</w:t>
      </w:r>
      <w:r>
        <w:rPr>
          <w:rFonts w:ascii="Arial" w:eastAsia="Arial" w:hAnsi="Arial" w:cs="Arial"/>
          <w:color w:val="000000"/>
          <w:spacing w:val="4"/>
          <w:sz w:val="24"/>
          <w:szCs w:val="24"/>
        </w:rPr>
        <w:t>e</w:t>
      </w:r>
      <w:r>
        <w:rPr>
          <w:rFonts w:ascii="Arial" w:eastAsia="Arial" w:hAnsi="Arial" w:cs="Arial"/>
          <w:color w:val="000000"/>
          <w:sz w:val="24"/>
          <w:szCs w:val="24"/>
        </w:rPr>
        <w:t>s.</w:t>
      </w:r>
      <w:r>
        <w:rPr>
          <w:rFonts w:ascii="Arial" w:eastAsia="Arial" w:hAnsi="Arial" w:cs="Arial"/>
          <w:color w:val="000000"/>
          <w:spacing w:val="10"/>
          <w:sz w:val="24"/>
          <w:szCs w:val="24"/>
        </w:rPr>
        <w:t xml:space="preserve"> </w:t>
      </w:r>
      <w:r>
        <w:rPr>
          <w:rFonts w:ascii="Arial" w:eastAsia="Arial" w:hAnsi="Arial" w:cs="Arial"/>
          <w:color w:val="000000"/>
          <w:sz w:val="24"/>
          <w:szCs w:val="24"/>
        </w:rPr>
        <w:t>Th</w:t>
      </w:r>
      <w:r>
        <w:rPr>
          <w:rFonts w:ascii="Arial" w:eastAsia="Arial" w:hAnsi="Arial" w:cs="Arial"/>
          <w:color w:val="000000"/>
          <w:spacing w:val="1"/>
          <w:sz w:val="24"/>
          <w:szCs w:val="24"/>
        </w:rPr>
        <w:t>e</w:t>
      </w:r>
      <w:r>
        <w:rPr>
          <w:rFonts w:ascii="Arial" w:eastAsia="Arial" w:hAnsi="Arial" w:cs="Arial"/>
          <w:color w:val="000000"/>
          <w:sz w:val="24"/>
          <w:szCs w:val="24"/>
        </w:rPr>
        <w:t>r</w:t>
      </w:r>
      <w:r>
        <w:rPr>
          <w:rFonts w:ascii="Arial" w:eastAsia="Arial" w:hAnsi="Arial" w:cs="Arial"/>
          <w:color w:val="000000"/>
          <w:spacing w:val="-1"/>
          <w:sz w:val="24"/>
          <w:szCs w:val="24"/>
        </w:rPr>
        <w:t>e</w:t>
      </w:r>
      <w:r>
        <w:rPr>
          <w:rFonts w:ascii="Arial" w:eastAsia="Arial" w:hAnsi="Arial" w:cs="Arial"/>
          <w:color w:val="000000"/>
          <w:sz w:val="24"/>
          <w:szCs w:val="24"/>
        </w:rPr>
        <w:t>fore,</w:t>
      </w:r>
      <w:r>
        <w:rPr>
          <w:rFonts w:ascii="Arial" w:eastAsia="Arial" w:hAnsi="Arial" w:cs="Arial"/>
          <w:color w:val="000000"/>
          <w:spacing w:val="13"/>
          <w:sz w:val="24"/>
          <w:szCs w:val="24"/>
        </w:rPr>
        <w:t xml:space="preserve"> </w:t>
      </w:r>
      <w:r>
        <w:rPr>
          <w:rFonts w:ascii="Arial" w:eastAsia="Arial" w:hAnsi="Arial" w:cs="Arial"/>
          <w:color w:val="000000"/>
          <w:sz w:val="24"/>
          <w:szCs w:val="24"/>
        </w:rPr>
        <w:t>t</w:t>
      </w:r>
      <w:r>
        <w:rPr>
          <w:rFonts w:ascii="Arial" w:eastAsia="Arial" w:hAnsi="Arial" w:cs="Arial"/>
          <w:color w:val="000000"/>
          <w:spacing w:val="-2"/>
          <w:sz w:val="24"/>
          <w:szCs w:val="24"/>
        </w:rPr>
        <w:t>h</w:t>
      </w:r>
      <w:r>
        <w:rPr>
          <w:rFonts w:ascii="Arial" w:eastAsia="Arial" w:hAnsi="Arial" w:cs="Arial"/>
          <w:color w:val="000000"/>
          <w:sz w:val="24"/>
          <w:szCs w:val="24"/>
        </w:rPr>
        <w:t>e</w:t>
      </w:r>
      <w:r>
        <w:rPr>
          <w:rFonts w:ascii="Arial" w:eastAsia="Arial" w:hAnsi="Arial" w:cs="Arial"/>
          <w:color w:val="000000"/>
          <w:spacing w:val="12"/>
          <w:sz w:val="24"/>
          <w:szCs w:val="24"/>
        </w:rPr>
        <w:t xml:space="preserve"> </w:t>
      </w:r>
      <w:r>
        <w:rPr>
          <w:rFonts w:ascii="Arial" w:eastAsia="Arial" w:hAnsi="Arial" w:cs="Arial"/>
          <w:color w:val="000000"/>
          <w:spacing w:val="1"/>
          <w:sz w:val="24"/>
          <w:szCs w:val="24"/>
        </w:rPr>
        <w:t>de</w:t>
      </w:r>
      <w:r>
        <w:rPr>
          <w:rFonts w:ascii="Arial" w:eastAsia="Arial" w:hAnsi="Arial" w:cs="Arial"/>
          <w:color w:val="000000"/>
          <w:spacing w:val="-2"/>
          <w:sz w:val="24"/>
          <w:szCs w:val="24"/>
        </w:rPr>
        <w:t>v</w:t>
      </w:r>
      <w:r>
        <w:rPr>
          <w:rFonts w:ascii="Arial" w:eastAsia="Arial" w:hAnsi="Arial" w:cs="Arial"/>
          <w:color w:val="000000"/>
          <w:sz w:val="24"/>
          <w:szCs w:val="24"/>
        </w:rPr>
        <w:t>elo</w:t>
      </w:r>
      <w:r>
        <w:rPr>
          <w:rFonts w:ascii="Arial" w:eastAsia="Arial" w:hAnsi="Arial" w:cs="Arial"/>
          <w:color w:val="000000"/>
          <w:spacing w:val="1"/>
          <w:sz w:val="24"/>
          <w:szCs w:val="24"/>
        </w:rPr>
        <w:t>p</w:t>
      </w:r>
      <w:r>
        <w:rPr>
          <w:rFonts w:ascii="Arial" w:eastAsia="Arial" w:hAnsi="Arial" w:cs="Arial"/>
          <w:color w:val="000000"/>
          <w:sz w:val="24"/>
          <w:szCs w:val="24"/>
        </w:rPr>
        <w:t>ing</w:t>
      </w:r>
      <w:r>
        <w:rPr>
          <w:rFonts w:ascii="Arial" w:eastAsia="Arial" w:hAnsi="Arial" w:cs="Arial"/>
          <w:color w:val="000000"/>
          <w:spacing w:val="11"/>
          <w:sz w:val="24"/>
          <w:szCs w:val="24"/>
        </w:rPr>
        <w:t xml:space="preserve"> </w:t>
      </w:r>
      <w:r>
        <w:rPr>
          <w:rFonts w:ascii="Arial" w:eastAsia="Arial" w:hAnsi="Arial" w:cs="Arial"/>
          <w:color w:val="000000"/>
          <w:sz w:val="24"/>
          <w:szCs w:val="24"/>
        </w:rPr>
        <w:t>c</w:t>
      </w:r>
      <w:r>
        <w:rPr>
          <w:rFonts w:ascii="Arial" w:eastAsia="Arial" w:hAnsi="Arial" w:cs="Arial"/>
          <w:color w:val="000000"/>
          <w:spacing w:val="1"/>
          <w:sz w:val="24"/>
          <w:szCs w:val="24"/>
        </w:rPr>
        <w:t>o</w:t>
      </w:r>
      <w:r>
        <w:rPr>
          <w:rFonts w:ascii="Arial" w:eastAsia="Arial" w:hAnsi="Arial" w:cs="Arial"/>
          <w:color w:val="000000"/>
          <w:sz w:val="24"/>
          <w:szCs w:val="24"/>
        </w:rPr>
        <w:t>untries like</w:t>
      </w:r>
      <w:r>
        <w:rPr>
          <w:rFonts w:ascii="Arial" w:eastAsia="Arial" w:hAnsi="Arial" w:cs="Arial"/>
          <w:color w:val="000000"/>
          <w:spacing w:val="16"/>
          <w:sz w:val="24"/>
          <w:szCs w:val="24"/>
        </w:rPr>
        <w:t xml:space="preserve"> </w:t>
      </w:r>
      <w:r>
        <w:rPr>
          <w:rFonts w:ascii="Arial" w:eastAsia="Arial" w:hAnsi="Arial" w:cs="Arial"/>
          <w:color w:val="000000"/>
          <w:spacing w:val="1"/>
          <w:sz w:val="24"/>
          <w:szCs w:val="24"/>
        </w:rPr>
        <w:t>B</w:t>
      </w:r>
      <w:r>
        <w:rPr>
          <w:rFonts w:ascii="Arial" w:eastAsia="Arial" w:hAnsi="Arial" w:cs="Arial"/>
          <w:color w:val="000000"/>
          <w:sz w:val="24"/>
          <w:szCs w:val="24"/>
        </w:rPr>
        <w:t>ra</w:t>
      </w:r>
      <w:r>
        <w:rPr>
          <w:rFonts w:ascii="Arial" w:eastAsia="Arial" w:hAnsi="Arial" w:cs="Arial"/>
          <w:color w:val="000000"/>
          <w:spacing w:val="-1"/>
          <w:sz w:val="24"/>
          <w:szCs w:val="24"/>
        </w:rPr>
        <w:t>z</w:t>
      </w:r>
      <w:r>
        <w:rPr>
          <w:rFonts w:ascii="Arial" w:eastAsia="Arial" w:hAnsi="Arial" w:cs="Arial"/>
          <w:color w:val="000000"/>
          <w:sz w:val="24"/>
          <w:szCs w:val="24"/>
        </w:rPr>
        <w:t>i</w:t>
      </w:r>
      <w:r>
        <w:rPr>
          <w:rFonts w:ascii="Arial" w:eastAsia="Arial" w:hAnsi="Arial" w:cs="Arial"/>
          <w:color w:val="000000"/>
          <w:spacing w:val="-1"/>
          <w:sz w:val="24"/>
          <w:szCs w:val="24"/>
        </w:rPr>
        <w:t>l</w:t>
      </w:r>
      <w:r>
        <w:rPr>
          <w:rFonts w:ascii="Arial" w:eastAsia="Arial" w:hAnsi="Arial" w:cs="Arial"/>
          <w:color w:val="000000"/>
          <w:sz w:val="24"/>
          <w:szCs w:val="24"/>
        </w:rPr>
        <w:t>,</w:t>
      </w:r>
      <w:r>
        <w:rPr>
          <w:rFonts w:ascii="Arial" w:eastAsia="Arial" w:hAnsi="Arial" w:cs="Arial"/>
          <w:color w:val="000000"/>
          <w:spacing w:val="16"/>
          <w:sz w:val="24"/>
          <w:szCs w:val="24"/>
        </w:rPr>
        <w:t xml:space="preserve"> </w:t>
      </w:r>
      <w:r>
        <w:rPr>
          <w:rFonts w:ascii="Arial" w:eastAsia="Arial" w:hAnsi="Arial" w:cs="Arial"/>
          <w:color w:val="000000"/>
          <w:sz w:val="24"/>
          <w:szCs w:val="24"/>
        </w:rPr>
        <w:t>I</w:t>
      </w:r>
      <w:r>
        <w:rPr>
          <w:rFonts w:ascii="Arial" w:eastAsia="Arial" w:hAnsi="Arial" w:cs="Arial"/>
          <w:color w:val="000000"/>
          <w:spacing w:val="1"/>
          <w:sz w:val="24"/>
          <w:szCs w:val="24"/>
        </w:rPr>
        <w:t>nd</w:t>
      </w:r>
      <w:r>
        <w:rPr>
          <w:rFonts w:ascii="Arial" w:eastAsia="Arial" w:hAnsi="Arial" w:cs="Arial"/>
          <w:color w:val="000000"/>
          <w:sz w:val="24"/>
          <w:szCs w:val="24"/>
        </w:rPr>
        <w:t>ia,</w:t>
      </w:r>
      <w:r>
        <w:rPr>
          <w:rFonts w:ascii="Arial" w:eastAsia="Arial" w:hAnsi="Arial" w:cs="Arial"/>
          <w:color w:val="000000"/>
          <w:spacing w:val="18"/>
          <w:sz w:val="24"/>
          <w:szCs w:val="24"/>
        </w:rPr>
        <w:t xml:space="preserve"> </w:t>
      </w:r>
      <w:r>
        <w:rPr>
          <w:rFonts w:ascii="Arial" w:eastAsia="Arial" w:hAnsi="Arial" w:cs="Arial"/>
          <w:color w:val="000000"/>
          <w:spacing w:val="-2"/>
          <w:sz w:val="24"/>
          <w:szCs w:val="24"/>
        </w:rPr>
        <w:t>C</w:t>
      </w:r>
      <w:r>
        <w:rPr>
          <w:rFonts w:ascii="Arial" w:eastAsia="Arial" w:hAnsi="Arial" w:cs="Arial"/>
          <w:color w:val="000000"/>
          <w:sz w:val="24"/>
          <w:szCs w:val="24"/>
        </w:rPr>
        <w:t>hi</w:t>
      </w:r>
      <w:r>
        <w:rPr>
          <w:rFonts w:ascii="Arial" w:eastAsia="Arial" w:hAnsi="Arial" w:cs="Arial"/>
          <w:color w:val="000000"/>
          <w:spacing w:val="-1"/>
          <w:sz w:val="24"/>
          <w:szCs w:val="24"/>
        </w:rPr>
        <w:t>n</w:t>
      </w:r>
      <w:r>
        <w:rPr>
          <w:rFonts w:ascii="Arial" w:eastAsia="Arial" w:hAnsi="Arial" w:cs="Arial"/>
          <w:color w:val="000000"/>
          <w:sz w:val="24"/>
          <w:szCs w:val="24"/>
        </w:rPr>
        <w:t>a</w:t>
      </w:r>
      <w:r>
        <w:rPr>
          <w:rFonts w:ascii="Arial" w:eastAsia="Arial" w:hAnsi="Arial" w:cs="Arial"/>
          <w:color w:val="000000"/>
          <w:spacing w:val="17"/>
          <w:sz w:val="24"/>
          <w:szCs w:val="24"/>
        </w:rPr>
        <w:t xml:space="preserve"> </w:t>
      </w:r>
      <w:r>
        <w:rPr>
          <w:rFonts w:ascii="Arial" w:eastAsia="Arial" w:hAnsi="Arial" w:cs="Arial"/>
          <w:color w:val="000000"/>
          <w:sz w:val="24"/>
          <w:szCs w:val="24"/>
        </w:rPr>
        <w:t>etc,</w:t>
      </w:r>
      <w:r>
        <w:rPr>
          <w:rFonts w:ascii="Arial" w:eastAsia="Arial" w:hAnsi="Arial" w:cs="Arial"/>
          <w:color w:val="000000"/>
          <w:spacing w:val="16"/>
          <w:sz w:val="24"/>
          <w:szCs w:val="24"/>
        </w:rPr>
        <w:t xml:space="preserve"> </w:t>
      </w:r>
      <w:r>
        <w:rPr>
          <w:rFonts w:ascii="Arial" w:eastAsia="Arial" w:hAnsi="Arial" w:cs="Arial"/>
          <w:color w:val="000000"/>
          <w:sz w:val="24"/>
          <w:szCs w:val="24"/>
        </w:rPr>
        <w:t>ha</w:t>
      </w:r>
      <w:r>
        <w:rPr>
          <w:rFonts w:ascii="Arial" w:eastAsia="Arial" w:hAnsi="Arial" w:cs="Arial"/>
          <w:color w:val="000000"/>
          <w:spacing w:val="-2"/>
          <w:sz w:val="24"/>
          <w:szCs w:val="24"/>
        </w:rPr>
        <w:t>v</w:t>
      </w:r>
      <w:r>
        <w:rPr>
          <w:rFonts w:ascii="Arial" w:eastAsia="Arial" w:hAnsi="Arial" w:cs="Arial"/>
          <w:color w:val="000000"/>
          <w:sz w:val="24"/>
          <w:szCs w:val="24"/>
        </w:rPr>
        <w:t>e</w:t>
      </w:r>
      <w:r>
        <w:rPr>
          <w:rFonts w:ascii="Arial" w:eastAsia="Arial" w:hAnsi="Arial" w:cs="Arial"/>
          <w:color w:val="000000"/>
          <w:spacing w:val="17"/>
          <w:sz w:val="24"/>
          <w:szCs w:val="24"/>
        </w:rPr>
        <w:t xml:space="preserve"> </w:t>
      </w:r>
      <w:r>
        <w:rPr>
          <w:rFonts w:ascii="Arial" w:eastAsia="Arial" w:hAnsi="Arial" w:cs="Arial"/>
          <w:color w:val="000000"/>
          <w:sz w:val="24"/>
          <w:szCs w:val="24"/>
        </w:rPr>
        <w:t>b</w:t>
      </w:r>
      <w:r>
        <w:rPr>
          <w:rFonts w:ascii="Arial" w:eastAsia="Arial" w:hAnsi="Arial" w:cs="Arial"/>
          <w:color w:val="000000"/>
          <w:spacing w:val="1"/>
          <w:sz w:val="24"/>
          <w:szCs w:val="24"/>
        </w:rPr>
        <w:t>e</w:t>
      </w:r>
      <w:r>
        <w:rPr>
          <w:rFonts w:ascii="Arial" w:eastAsia="Arial" w:hAnsi="Arial" w:cs="Arial"/>
          <w:color w:val="000000"/>
          <w:sz w:val="24"/>
          <w:szCs w:val="24"/>
        </w:rPr>
        <w:t>en</w:t>
      </w:r>
      <w:r>
        <w:rPr>
          <w:rFonts w:ascii="Arial" w:eastAsia="Arial" w:hAnsi="Arial" w:cs="Arial"/>
          <w:color w:val="000000"/>
          <w:spacing w:val="17"/>
          <w:sz w:val="24"/>
          <w:szCs w:val="24"/>
        </w:rPr>
        <w:t xml:space="preserve"> </w:t>
      </w:r>
      <w:r>
        <w:rPr>
          <w:rFonts w:ascii="Arial" w:eastAsia="Arial" w:hAnsi="Arial" w:cs="Arial"/>
          <w:color w:val="000000"/>
          <w:spacing w:val="-1"/>
          <w:sz w:val="24"/>
          <w:szCs w:val="24"/>
        </w:rPr>
        <w:t>b</w:t>
      </w:r>
      <w:r>
        <w:rPr>
          <w:rFonts w:ascii="Arial" w:eastAsia="Arial" w:hAnsi="Arial" w:cs="Arial"/>
          <w:color w:val="000000"/>
          <w:sz w:val="24"/>
          <w:szCs w:val="24"/>
        </w:rPr>
        <w:t>e</w:t>
      </w:r>
      <w:r>
        <w:rPr>
          <w:rFonts w:ascii="Arial" w:eastAsia="Arial" w:hAnsi="Arial" w:cs="Arial"/>
          <w:color w:val="000000"/>
          <w:spacing w:val="-1"/>
          <w:sz w:val="24"/>
          <w:szCs w:val="24"/>
        </w:rPr>
        <w:t>ne</w:t>
      </w:r>
      <w:r>
        <w:rPr>
          <w:rFonts w:ascii="Arial" w:eastAsia="Arial" w:hAnsi="Arial" w:cs="Arial"/>
          <w:color w:val="000000"/>
          <w:spacing w:val="2"/>
          <w:sz w:val="24"/>
          <w:szCs w:val="24"/>
        </w:rPr>
        <w:t>f</w:t>
      </w:r>
      <w:r>
        <w:rPr>
          <w:rFonts w:ascii="Arial" w:eastAsia="Arial" w:hAnsi="Arial" w:cs="Arial"/>
          <w:color w:val="000000"/>
          <w:sz w:val="24"/>
          <w:szCs w:val="24"/>
        </w:rPr>
        <w:t>i</w:t>
      </w:r>
      <w:r>
        <w:rPr>
          <w:rFonts w:ascii="Arial" w:eastAsia="Arial" w:hAnsi="Arial" w:cs="Arial"/>
          <w:color w:val="000000"/>
          <w:spacing w:val="-2"/>
          <w:sz w:val="24"/>
          <w:szCs w:val="24"/>
        </w:rPr>
        <w:t>t</w:t>
      </w:r>
      <w:r>
        <w:rPr>
          <w:rFonts w:ascii="Arial" w:eastAsia="Arial" w:hAnsi="Arial" w:cs="Arial"/>
          <w:color w:val="000000"/>
          <w:sz w:val="24"/>
          <w:szCs w:val="24"/>
        </w:rPr>
        <w:t>ed</w:t>
      </w:r>
      <w:r>
        <w:rPr>
          <w:rFonts w:ascii="Arial" w:eastAsia="Arial" w:hAnsi="Arial" w:cs="Arial"/>
          <w:color w:val="000000"/>
          <w:spacing w:val="15"/>
          <w:sz w:val="24"/>
          <w:szCs w:val="24"/>
        </w:rPr>
        <w:t xml:space="preserve"> </w:t>
      </w:r>
      <w:r>
        <w:rPr>
          <w:rFonts w:ascii="Arial" w:eastAsia="Arial" w:hAnsi="Arial" w:cs="Arial"/>
          <w:color w:val="000000"/>
          <w:spacing w:val="1"/>
          <w:sz w:val="24"/>
          <w:szCs w:val="24"/>
        </w:rPr>
        <w:t>b</w:t>
      </w:r>
      <w:r>
        <w:rPr>
          <w:rFonts w:ascii="Arial" w:eastAsia="Arial" w:hAnsi="Arial" w:cs="Arial"/>
          <w:color w:val="000000"/>
          <w:sz w:val="24"/>
          <w:szCs w:val="24"/>
        </w:rPr>
        <w:t>y</w:t>
      </w:r>
      <w:r>
        <w:rPr>
          <w:rFonts w:ascii="Arial" w:eastAsia="Arial" w:hAnsi="Arial" w:cs="Arial"/>
          <w:color w:val="000000"/>
          <w:spacing w:val="15"/>
          <w:sz w:val="24"/>
          <w:szCs w:val="24"/>
        </w:rPr>
        <w:t xml:space="preserve"> </w:t>
      </w:r>
      <w:r>
        <w:rPr>
          <w:rFonts w:ascii="Arial" w:eastAsia="Arial" w:hAnsi="Arial" w:cs="Arial"/>
          <w:color w:val="000000"/>
          <w:spacing w:val="-2"/>
          <w:sz w:val="24"/>
          <w:szCs w:val="24"/>
        </w:rPr>
        <w:t>w</w:t>
      </w:r>
      <w:r>
        <w:rPr>
          <w:rFonts w:ascii="Arial" w:eastAsia="Arial" w:hAnsi="Arial" w:cs="Arial"/>
          <w:color w:val="000000"/>
          <w:spacing w:val="2"/>
          <w:sz w:val="24"/>
          <w:szCs w:val="24"/>
        </w:rPr>
        <w:t>a</w:t>
      </w:r>
      <w:r>
        <w:rPr>
          <w:rFonts w:ascii="Arial" w:eastAsia="Arial" w:hAnsi="Arial" w:cs="Arial"/>
          <w:color w:val="000000"/>
          <w:sz w:val="24"/>
          <w:szCs w:val="24"/>
        </w:rPr>
        <w:t>y</w:t>
      </w:r>
      <w:r>
        <w:rPr>
          <w:rFonts w:ascii="Arial" w:eastAsia="Arial" w:hAnsi="Arial" w:cs="Arial"/>
          <w:color w:val="000000"/>
          <w:spacing w:val="15"/>
          <w:sz w:val="24"/>
          <w:szCs w:val="24"/>
        </w:rPr>
        <w:t xml:space="preserve"> </w:t>
      </w:r>
      <w:r>
        <w:rPr>
          <w:rFonts w:ascii="Arial" w:eastAsia="Arial" w:hAnsi="Arial" w:cs="Arial"/>
          <w:color w:val="000000"/>
          <w:sz w:val="24"/>
          <w:szCs w:val="24"/>
        </w:rPr>
        <w:t>of</w:t>
      </w:r>
      <w:r>
        <w:rPr>
          <w:rFonts w:ascii="Arial" w:eastAsia="Arial" w:hAnsi="Arial" w:cs="Arial"/>
          <w:color w:val="000000"/>
          <w:spacing w:val="18"/>
          <w:sz w:val="24"/>
          <w:szCs w:val="24"/>
        </w:rPr>
        <w:t xml:space="preserve"> </w:t>
      </w:r>
      <w:r>
        <w:rPr>
          <w:rFonts w:ascii="Arial" w:eastAsia="Arial" w:hAnsi="Arial" w:cs="Arial"/>
          <w:color w:val="000000"/>
          <w:sz w:val="24"/>
          <w:szCs w:val="24"/>
        </w:rPr>
        <w:t>f</w:t>
      </w:r>
      <w:r>
        <w:rPr>
          <w:rFonts w:ascii="Arial" w:eastAsia="Arial" w:hAnsi="Arial" w:cs="Arial"/>
          <w:color w:val="000000"/>
          <w:spacing w:val="1"/>
          <w:sz w:val="24"/>
          <w:szCs w:val="24"/>
        </w:rPr>
        <w:t>o</w:t>
      </w:r>
      <w:r>
        <w:rPr>
          <w:rFonts w:ascii="Arial" w:eastAsia="Arial" w:hAnsi="Arial" w:cs="Arial"/>
          <w:color w:val="000000"/>
          <w:sz w:val="24"/>
          <w:szCs w:val="24"/>
        </w:rPr>
        <w:t>rei</w:t>
      </w:r>
      <w:r>
        <w:rPr>
          <w:rFonts w:ascii="Arial" w:eastAsia="Arial" w:hAnsi="Arial" w:cs="Arial"/>
          <w:color w:val="000000"/>
          <w:spacing w:val="-1"/>
          <w:sz w:val="24"/>
          <w:szCs w:val="24"/>
        </w:rPr>
        <w:t>g</w:t>
      </w:r>
      <w:r>
        <w:rPr>
          <w:rFonts w:ascii="Arial" w:eastAsia="Arial" w:hAnsi="Arial" w:cs="Arial"/>
          <w:color w:val="000000"/>
          <w:sz w:val="24"/>
          <w:szCs w:val="24"/>
        </w:rPr>
        <w:t>n direct</w:t>
      </w:r>
      <w:r>
        <w:rPr>
          <w:rFonts w:ascii="Arial" w:eastAsia="Arial" w:hAnsi="Arial" w:cs="Arial"/>
          <w:color w:val="000000"/>
          <w:spacing w:val="123"/>
          <w:sz w:val="24"/>
          <w:szCs w:val="24"/>
        </w:rPr>
        <w:t xml:space="preserve"> </w:t>
      </w:r>
      <w:r>
        <w:rPr>
          <w:rFonts w:ascii="Arial" w:eastAsia="Arial" w:hAnsi="Arial" w:cs="Arial"/>
          <w:color w:val="000000"/>
          <w:sz w:val="24"/>
          <w:szCs w:val="24"/>
        </w:rPr>
        <w:t>in</w:t>
      </w:r>
      <w:r>
        <w:rPr>
          <w:rFonts w:ascii="Arial" w:eastAsia="Arial" w:hAnsi="Arial" w:cs="Arial"/>
          <w:color w:val="000000"/>
          <w:spacing w:val="-1"/>
          <w:sz w:val="24"/>
          <w:szCs w:val="24"/>
        </w:rPr>
        <w:t>v</w:t>
      </w:r>
      <w:r>
        <w:rPr>
          <w:rFonts w:ascii="Arial" w:eastAsia="Arial" w:hAnsi="Arial" w:cs="Arial"/>
          <w:color w:val="000000"/>
          <w:sz w:val="24"/>
          <w:szCs w:val="24"/>
        </w:rPr>
        <w:t>est</w:t>
      </w:r>
      <w:r>
        <w:rPr>
          <w:rFonts w:ascii="Arial" w:eastAsia="Arial" w:hAnsi="Arial" w:cs="Arial"/>
          <w:color w:val="000000"/>
          <w:spacing w:val="2"/>
          <w:sz w:val="24"/>
          <w:szCs w:val="24"/>
        </w:rPr>
        <w:t>m</w:t>
      </w:r>
      <w:r>
        <w:rPr>
          <w:rFonts w:ascii="Arial" w:eastAsia="Arial" w:hAnsi="Arial" w:cs="Arial"/>
          <w:color w:val="000000"/>
          <w:sz w:val="24"/>
          <w:szCs w:val="24"/>
        </w:rPr>
        <w:t>e</w:t>
      </w:r>
      <w:r>
        <w:rPr>
          <w:rFonts w:ascii="Arial" w:eastAsia="Arial" w:hAnsi="Arial" w:cs="Arial"/>
          <w:color w:val="000000"/>
          <w:spacing w:val="1"/>
          <w:sz w:val="24"/>
          <w:szCs w:val="24"/>
        </w:rPr>
        <w:t>n</w:t>
      </w:r>
      <w:r>
        <w:rPr>
          <w:rFonts w:ascii="Arial" w:eastAsia="Arial" w:hAnsi="Arial" w:cs="Arial"/>
          <w:color w:val="000000"/>
          <w:sz w:val="24"/>
          <w:szCs w:val="24"/>
        </w:rPr>
        <w:t>t</w:t>
      </w:r>
      <w:r>
        <w:rPr>
          <w:rFonts w:ascii="Arial" w:eastAsia="Arial" w:hAnsi="Arial" w:cs="Arial"/>
          <w:color w:val="000000"/>
          <w:spacing w:val="123"/>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s</w:t>
      </w:r>
      <w:r>
        <w:rPr>
          <w:rFonts w:ascii="Arial" w:eastAsia="Arial" w:hAnsi="Arial" w:cs="Arial"/>
          <w:color w:val="000000"/>
          <w:spacing w:val="123"/>
          <w:sz w:val="24"/>
          <w:szCs w:val="24"/>
        </w:rPr>
        <w:t xml:space="preserve"> </w:t>
      </w:r>
      <w:r>
        <w:rPr>
          <w:rFonts w:ascii="Arial" w:eastAsia="Arial" w:hAnsi="Arial" w:cs="Arial"/>
          <w:color w:val="000000"/>
          <w:spacing w:val="-2"/>
          <w:sz w:val="24"/>
          <w:szCs w:val="24"/>
        </w:rPr>
        <w:t>w</w:t>
      </w:r>
      <w:r>
        <w:rPr>
          <w:rFonts w:ascii="Arial" w:eastAsia="Arial" w:hAnsi="Arial" w:cs="Arial"/>
          <w:color w:val="000000"/>
          <w:sz w:val="24"/>
          <w:szCs w:val="24"/>
        </w:rPr>
        <w:t>ell</w:t>
      </w:r>
      <w:r>
        <w:rPr>
          <w:rFonts w:ascii="Arial" w:eastAsia="Arial" w:hAnsi="Arial" w:cs="Arial"/>
          <w:color w:val="000000"/>
          <w:spacing w:val="121"/>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s</w:t>
      </w:r>
      <w:r>
        <w:rPr>
          <w:rFonts w:ascii="Arial" w:eastAsia="Arial" w:hAnsi="Arial" w:cs="Arial"/>
          <w:color w:val="000000"/>
          <w:spacing w:val="123"/>
          <w:sz w:val="24"/>
          <w:szCs w:val="24"/>
        </w:rPr>
        <w:t xml:space="preserve"> </w:t>
      </w:r>
      <w:r>
        <w:rPr>
          <w:rFonts w:ascii="Arial" w:eastAsia="Arial" w:hAnsi="Arial" w:cs="Arial"/>
          <w:color w:val="000000"/>
          <w:spacing w:val="3"/>
          <w:sz w:val="24"/>
          <w:szCs w:val="24"/>
        </w:rPr>
        <w:t>b</w:t>
      </w:r>
      <w:r>
        <w:rPr>
          <w:rFonts w:ascii="Arial" w:eastAsia="Arial" w:hAnsi="Arial" w:cs="Arial"/>
          <w:color w:val="000000"/>
          <w:sz w:val="24"/>
          <w:szCs w:val="24"/>
        </w:rPr>
        <w:t>y</w:t>
      </w:r>
      <w:r>
        <w:rPr>
          <w:rFonts w:ascii="Arial" w:eastAsia="Arial" w:hAnsi="Arial" w:cs="Arial"/>
          <w:color w:val="000000"/>
          <w:spacing w:val="120"/>
          <w:sz w:val="24"/>
          <w:szCs w:val="24"/>
        </w:rPr>
        <w:t xml:space="preserve"> </w:t>
      </w:r>
      <w:r>
        <w:rPr>
          <w:rFonts w:ascii="Arial" w:eastAsia="Arial" w:hAnsi="Arial" w:cs="Arial"/>
          <w:color w:val="000000"/>
          <w:spacing w:val="1"/>
          <w:sz w:val="24"/>
          <w:szCs w:val="24"/>
        </w:rPr>
        <w:t>e</w:t>
      </w:r>
      <w:r>
        <w:rPr>
          <w:rFonts w:ascii="Arial" w:eastAsia="Arial" w:hAnsi="Arial" w:cs="Arial"/>
          <w:color w:val="000000"/>
          <w:sz w:val="24"/>
          <w:szCs w:val="24"/>
        </w:rPr>
        <w:t>uro</w:t>
      </w:r>
      <w:r>
        <w:rPr>
          <w:rFonts w:ascii="Arial" w:eastAsia="Arial" w:hAnsi="Arial" w:cs="Arial"/>
          <w:color w:val="000000"/>
          <w:spacing w:val="126"/>
          <w:sz w:val="24"/>
          <w:szCs w:val="24"/>
        </w:rPr>
        <w:t xml:space="preserve"> </w:t>
      </w:r>
      <w:r>
        <w:rPr>
          <w:rFonts w:ascii="Arial" w:eastAsia="Arial" w:hAnsi="Arial" w:cs="Arial"/>
          <w:color w:val="000000"/>
          <w:sz w:val="24"/>
          <w:szCs w:val="24"/>
        </w:rPr>
        <w:t>equities</w:t>
      </w:r>
      <w:r>
        <w:rPr>
          <w:rFonts w:ascii="Arial" w:eastAsia="Arial" w:hAnsi="Arial" w:cs="Arial"/>
          <w:color w:val="000000"/>
          <w:spacing w:val="123"/>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nd</w:t>
      </w:r>
      <w:r>
        <w:rPr>
          <w:rFonts w:ascii="Arial" w:eastAsia="Arial" w:hAnsi="Arial" w:cs="Arial"/>
          <w:color w:val="000000"/>
          <w:spacing w:val="124"/>
          <w:sz w:val="24"/>
          <w:szCs w:val="24"/>
        </w:rPr>
        <w:t xml:space="preserve"> </w:t>
      </w:r>
      <w:r>
        <w:rPr>
          <w:rFonts w:ascii="Arial" w:eastAsia="Arial" w:hAnsi="Arial" w:cs="Arial"/>
          <w:color w:val="000000"/>
          <w:spacing w:val="9"/>
          <w:sz w:val="24"/>
          <w:szCs w:val="24"/>
        </w:rPr>
        <w:t>p</w:t>
      </w:r>
      <w:r>
        <w:rPr>
          <w:rFonts w:ascii="Arial" w:eastAsia="Arial" w:hAnsi="Arial" w:cs="Arial"/>
          <w:color w:val="000000"/>
          <w:spacing w:val="1"/>
          <w:sz w:val="24"/>
          <w:szCs w:val="24"/>
        </w:rPr>
        <w:t>o</w:t>
      </w:r>
      <w:r>
        <w:rPr>
          <w:rFonts w:ascii="Arial" w:eastAsia="Arial" w:hAnsi="Arial" w:cs="Arial"/>
          <w:color w:val="000000"/>
          <w:sz w:val="24"/>
          <w:szCs w:val="24"/>
        </w:rPr>
        <w:t>r</w:t>
      </w:r>
      <w:r>
        <w:rPr>
          <w:rFonts w:ascii="Arial" w:eastAsia="Arial" w:hAnsi="Arial" w:cs="Arial"/>
          <w:color w:val="000000"/>
          <w:spacing w:val="-2"/>
          <w:sz w:val="24"/>
          <w:szCs w:val="24"/>
        </w:rPr>
        <w:t>t</w:t>
      </w:r>
      <w:r>
        <w:rPr>
          <w:rFonts w:ascii="Arial" w:eastAsia="Arial" w:hAnsi="Arial" w:cs="Arial"/>
          <w:color w:val="000000"/>
          <w:sz w:val="24"/>
          <w:szCs w:val="24"/>
        </w:rPr>
        <w:t>folio in</w:t>
      </w:r>
      <w:r>
        <w:rPr>
          <w:rFonts w:ascii="Arial" w:eastAsia="Arial" w:hAnsi="Arial" w:cs="Arial"/>
          <w:color w:val="000000"/>
          <w:spacing w:val="-1"/>
          <w:sz w:val="24"/>
          <w:szCs w:val="24"/>
        </w:rPr>
        <w:t>v</w:t>
      </w:r>
      <w:r>
        <w:rPr>
          <w:rFonts w:ascii="Arial" w:eastAsia="Arial" w:hAnsi="Arial" w:cs="Arial"/>
          <w:color w:val="000000"/>
          <w:sz w:val="24"/>
          <w:szCs w:val="24"/>
        </w:rPr>
        <w:t>est</w:t>
      </w:r>
      <w:r>
        <w:rPr>
          <w:rFonts w:ascii="Arial" w:eastAsia="Arial" w:hAnsi="Arial" w:cs="Arial"/>
          <w:color w:val="000000"/>
          <w:spacing w:val="1"/>
          <w:sz w:val="24"/>
          <w:szCs w:val="24"/>
        </w:rPr>
        <w:t>men</w:t>
      </w:r>
      <w:r>
        <w:rPr>
          <w:rFonts w:ascii="Arial" w:eastAsia="Arial" w:hAnsi="Arial" w:cs="Arial"/>
          <w:color w:val="000000"/>
          <w:spacing w:val="-1"/>
          <w:sz w:val="24"/>
          <w:szCs w:val="24"/>
        </w:rPr>
        <w:t>t</w:t>
      </w:r>
      <w:r>
        <w:rPr>
          <w:rFonts w:ascii="Arial" w:eastAsia="Arial" w:hAnsi="Arial" w:cs="Arial"/>
          <w:color w:val="000000"/>
          <w:sz w:val="24"/>
          <w:szCs w:val="24"/>
        </w:rPr>
        <w:t>.</w:t>
      </w:r>
      <w:r>
        <w:rPr>
          <w:rFonts w:ascii="Arial" w:eastAsia="Arial" w:hAnsi="Arial" w:cs="Arial"/>
          <w:color w:val="000000"/>
          <w:spacing w:val="26"/>
          <w:sz w:val="24"/>
          <w:szCs w:val="24"/>
        </w:rPr>
        <w:t xml:space="preserve"> </w:t>
      </w:r>
      <w:r>
        <w:rPr>
          <w:rFonts w:ascii="Arial" w:eastAsia="Arial" w:hAnsi="Arial" w:cs="Arial"/>
          <w:color w:val="000000"/>
          <w:sz w:val="24"/>
          <w:szCs w:val="24"/>
        </w:rPr>
        <w:t>In</w:t>
      </w:r>
      <w:r>
        <w:rPr>
          <w:rFonts w:ascii="Arial" w:eastAsia="Arial" w:hAnsi="Arial" w:cs="Arial"/>
          <w:color w:val="000000"/>
          <w:spacing w:val="26"/>
          <w:sz w:val="24"/>
          <w:szCs w:val="24"/>
        </w:rPr>
        <w:t xml:space="preserve"> </w:t>
      </w:r>
      <w:r>
        <w:rPr>
          <w:rFonts w:ascii="Arial" w:eastAsia="Arial" w:hAnsi="Arial" w:cs="Arial"/>
          <w:color w:val="000000"/>
          <w:spacing w:val="-1"/>
          <w:sz w:val="24"/>
          <w:szCs w:val="24"/>
        </w:rPr>
        <w:t>2</w:t>
      </w:r>
      <w:r>
        <w:rPr>
          <w:rFonts w:ascii="Arial" w:eastAsia="Arial" w:hAnsi="Arial" w:cs="Arial"/>
          <w:color w:val="000000"/>
          <w:sz w:val="24"/>
          <w:szCs w:val="24"/>
        </w:rPr>
        <w:t>0</w:t>
      </w:r>
      <w:r>
        <w:rPr>
          <w:rFonts w:ascii="Arial" w:eastAsia="Arial" w:hAnsi="Arial" w:cs="Arial"/>
          <w:color w:val="000000"/>
          <w:spacing w:val="1"/>
          <w:sz w:val="24"/>
          <w:szCs w:val="24"/>
        </w:rPr>
        <w:t>0</w:t>
      </w:r>
      <w:r>
        <w:rPr>
          <w:rFonts w:ascii="Arial" w:eastAsia="Arial" w:hAnsi="Arial" w:cs="Arial"/>
          <w:color w:val="000000"/>
          <w:spacing w:val="3"/>
          <w:sz w:val="24"/>
          <w:szCs w:val="24"/>
        </w:rPr>
        <w:t>6</w:t>
      </w:r>
      <w:r>
        <w:rPr>
          <w:rFonts w:ascii="Arial" w:eastAsia="Arial" w:hAnsi="Arial" w:cs="Arial"/>
          <w:color w:val="000000"/>
          <w:sz w:val="24"/>
          <w:szCs w:val="24"/>
        </w:rPr>
        <w:t>-</w:t>
      </w:r>
      <w:r>
        <w:rPr>
          <w:rFonts w:ascii="Arial" w:eastAsia="Arial" w:hAnsi="Arial" w:cs="Arial"/>
          <w:color w:val="000000"/>
          <w:spacing w:val="-1"/>
          <w:sz w:val="24"/>
          <w:szCs w:val="24"/>
        </w:rPr>
        <w:t>0</w:t>
      </w:r>
      <w:r>
        <w:rPr>
          <w:rFonts w:ascii="Arial" w:eastAsia="Arial" w:hAnsi="Arial" w:cs="Arial"/>
          <w:color w:val="000000"/>
          <w:sz w:val="24"/>
          <w:szCs w:val="24"/>
        </w:rPr>
        <w:t>7</w:t>
      </w:r>
      <w:r>
        <w:rPr>
          <w:rFonts w:ascii="Arial" w:eastAsia="Arial" w:hAnsi="Arial" w:cs="Arial"/>
          <w:color w:val="000000"/>
          <w:spacing w:val="24"/>
          <w:sz w:val="24"/>
          <w:szCs w:val="24"/>
        </w:rPr>
        <w:t xml:space="preserve"> </w:t>
      </w:r>
      <w:r>
        <w:rPr>
          <w:rFonts w:ascii="Arial" w:eastAsia="Arial" w:hAnsi="Arial" w:cs="Arial"/>
          <w:color w:val="000000"/>
          <w:spacing w:val="3"/>
          <w:sz w:val="24"/>
          <w:szCs w:val="24"/>
        </w:rPr>
        <w:t>f</w:t>
      </w:r>
      <w:r>
        <w:rPr>
          <w:rFonts w:ascii="Arial" w:eastAsia="Arial" w:hAnsi="Arial" w:cs="Arial"/>
          <w:color w:val="000000"/>
          <w:sz w:val="24"/>
          <w:szCs w:val="24"/>
        </w:rPr>
        <w:t>oreign</w:t>
      </w:r>
      <w:r>
        <w:rPr>
          <w:rFonts w:ascii="Arial" w:eastAsia="Arial" w:hAnsi="Arial" w:cs="Arial"/>
          <w:color w:val="000000"/>
          <w:spacing w:val="26"/>
          <w:sz w:val="24"/>
          <w:szCs w:val="24"/>
        </w:rPr>
        <w:t xml:space="preserve"> </w:t>
      </w:r>
      <w:r>
        <w:rPr>
          <w:rFonts w:ascii="Arial" w:eastAsia="Arial" w:hAnsi="Arial" w:cs="Arial"/>
          <w:color w:val="000000"/>
          <w:sz w:val="24"/>
          <w:szCs w:val="24"/>
        </w:rPr>
        <w:t>in</w:t>
      </w:r>
      <w:r>
        <w:rPr>
          <w:rFonts w:ascii="Arial" w:eastAsia="Arial" w:hAnsi="Arial" w:cs="Arial"/>
          <w:color w:val="000000"/>
          <w:spacing w:val="-1"/>
          <w:sz w:val="24"/>
          <w:szCs w:val="24"/>
        </w:rPr>
        <w:t>v</w:t>
      </w:r>
      <w:r>
        <w:rPr>
          <w:rFonts w:ascii="Arial" w:eastAsia="Arial" w:hAnsi="Arial" w:cs="Arial"/>
          <w:color w:val="000000"/>
          <w:sz w:val="24"/>
          <w:szCs w:val="24"/>
        </w:rPr>
        <w:t>es</w:t>
      </w:r>
      <w:r>
        <w:rPr>
          <w:rFonts w:ascii="Arial" w:eastAsia="Arial" w:hAnsi="Arial" w:cs="Arial"/>
          <w:color w:val="000000"/>
          <w:spacing w:val="-1"/>
          <w:sz w:val="24"/>
          <w:szCs w:val="24"/>
        </w:rPr>
        <w:t>t</w:t>
      </w:r>
      <w:r>
        <w:rPr>
          <w:rFonts w:ascii="Arial" w:eastAsia="Arial" w:hAnsi="Arial" w:cs="Arial"/>
          <w:color w:val="000000"/>
          <w:sz w:val="24"/>
          <w:szCs w:val="24"/>
        </w:rPr>
        <w:t>m</w:t>
      </w:r>
      <w:r>
        <w:rPr>
          <w:rFonts w:ascii="Arial" w:eastAsia="Arial" w:hAnsi="Arial" w:cs="Arial"/>
          <w:color w:val="000000"/>
          <w:spacing w:val="1"/>
          <w:sz w:val="24"/>
          <w:szCs w:val="24"/>
        </w:rPr>
        <w:t>e</w:t>
      </w:r>
      <w:r>
        <w:rPr>
          <w:rFonts w:ascii="Arial" w:eastAsia="Arial" w:hAnsi="Arial" w:cs="Arial"/>
          <w:color w:val="000000"/>
          <w:sz w:val="24"/>
          <w:szCs w:val="24"/>
        </w:rPr>
        <w:t>nt</w:t>
      </w:r>
      <w:r>
        <w:rPr>
          <w:rFonts w:ascii="Arial" w:eastAsia="Arial" w:hAnsi="Arial" w:cs="Arial"/>
          <w:color w:val="000000"/>
          <w:spacing w:val="26"/>
          <w:sz w:val="24"/>
          <w:szCs w:val="24"/>
        </w:rPr>
        <w:t xml:space="preserve"> </w:t>
      </w:r>
      <w:r>
        <w:rPr>
          <w:rFonts w:ascii="Arial" w:eastAsia="Arial" w:hAnsi="Arial" w:cs="Arial"/>
          <w:color w:val="000000"/>
          <w:spacing w:val="-2"/>
          <w:sz w:val="24"/>
          <w:szCs w:val="24"/>
        </w:rPr>
        <w:t>i</w:t>
      </w:r>
      <w:r>
        <w:rPr>
          <w:rFonts w:ascii="Arial" w:eastAsia="Arial" w:hAnsi="Arial" w:cs="Arial"/>
          <w:color w:val="000000"/>
          <w:sz w:val="24"/>
          <w:szCs w:val="24"/>
        </w:rPr>
        <w:t>n</w:t>
      </w:r>
      <w:r>
        <w:rPr>
          <w:rFonts w:ascii="Arial" w:eastAsia="Arial" w:hAnsi="Arial" w:cs="Arial"/>
          <w:color w:val="000000"/>
          <w:spacing w:val="26"/>
          <w:sz w:val="24"/>
          <w:szCs w:val="24"/>
        </w:rPr>
        <w:t xml:space="preserve"> </w:t>
      </w:r>
      <w:r>
        <w:rPr>
          <w:rFonts w:ascii="Arial" w:eastAsia="Arial" w:hAnsi="Arial" w:cs="Arial"/>
          <w:color w:val="000000"/>
          <w:sz w:val="24"/>
          <w:szCs w:val="24"/>
        </w:rPr>
        <w:t>India</w:t>
      </w:r>
      <w:r>
        <w:rPr>
          <w:rFonts w:ascii="Arial" w:eastAsia="Arial" w:hAnsi="Arial" w:cs="Arial"/>
          <w:color w:val="000000"/>
          <w:spacing w:val="32"/>
          <w:sz w:val="24"/>
          <w:szCs w:val="24"/>
        </w:rPr>
        <w:t xml:space="preserve"> </w:t>
      </w:r>
      <w:r>
        <w:rPr>
          <w:rFonts w:ascii="Arial" w:eastAsia="Arial" w:hAnsi="Arial" w:cs="Arial"/>
          <w:color w:val="000000"/>
          <w:spacing w:val="-2"/>
          <w:sz w:val="24"/>
          <w:szCs w:val="24"/>
        </w:rPr>
        <w:t>w</w:t>
      </w:r>
      <w:r>
        <w:rPr>
          <w:rFonts w:ascii="Arial" w:eastAsia="Arial" w:hAnsi="Arial" w:cs="Arial"/>
          <w:color w:val="000000"/>
          <w:sz w:val="24"/>
          <w:szCs w:val="24"/>
        </w:rPr>
        <w:t>as</w:t>
      </w:r>
      <w:r>
        <w:rPr>
          <w:rFonts w:ascii="Arial" w:eastAsia="Arial" w:hAnsi="Arial" w:cs="Arial"/>
          <w:color w:val="000000"/>
          <w:spacing w:val="26"/>
          <w:sz w:val="24"/>
          <w:szCs w:val="24"/>
        </w:rPr>
        <w:t xml:space="preserve"> </w:t>
      </w:r>
      <w:r>
        <w:rPr>
          <w:rFonts w:ascii="Arial" w:eastAsia="Arial" w:hAnsi="Arial" w:cs="Arial"/>
          <w:color w:val="000000"/>
          <w:spacing w:val="1"/>
          <w:sz w:val="24"/>
          <w:szCs w:val="24"/>
        </w:rPr>
        <w:t>15</w:t>
      </w:r>
      <w:r>
        <w:rPr>
          <w:rFonts w:ascii="Arial" w:eastAsia="Arial" w:hAnsi="Arial" w:cs="Arial"/>
          <w:color w:val="000000"/>
          <w:spacing w:val="-1"/>
          <w:sz w:val="24"/>
          <w:szCs w:val="24"/>
        </w:rPr>
        <w:t>.</w:t>
      </w:r>
      <w:r>
        <w:rPr>
          <w:rFonts w:ascii="Arial" w:eastAsia="Arial" w:hAnsi="Arial" w:cs="Arial"/>
          <w:color w:val="000000"/>
          <w:sz w:val="24"/>
          <w:szCs w:val="24"/>
        </w:rPr>
        <w:t>5</w:t>
      </w:r>
      <w:r>
        <w:rPr>
          <w:rFonts w:ascii="Arial" w:eastAsia="Arial" w:hAnsi="Arial" w:cs="Arial"/>
          <w:color w:val="000000"/>
          <w:spacing w:val="26"/>
          <w:sz w:val="24"/>
          <w:szCs w:val="24"/>
        </w:rPr>
        <w:t xml:space="preserve"> </w:t>
      </w:r>
      <w:r>
        <w:rPr>
          <w:rFonts w:ascii="Arial" w:eastAsia="Arial" w:hAnsi="Arial" w:cs="Arial"/>
          <w:color w:val="000000"/>
          <w:sz w:val="24"/>
          <w:szCs w:val="24"/>
        </w:rPr>
        <w:t>US</w:t>
      </w:r>
      <w:r>
        <w:rPr>
          <w:rFonts w:ascii="Arial" w:eastAsia="Arial" w:hAnsi="Arial" w:cs="Arial"/>
          <w:color w:val="000000"/>
          <w:spacing w:val="26"/>
          <w:sz w:val="24"/>
          <w:szCs w:val="24"/>
        </w:rPr>
        <w:t xml:space="preserve"> </w:t>
      </w:r>
      <w:r>
        <w:rPr>
          <w:rFonts w:ascii="Arial" w:eastAsia="Arial" w:hAnsi="Arial" w:cs="Arial"/>
          <w:color w:val="000000"/>
          <w:sz w:val="24"/>
          <w:szCs w:val="24"/>
        </w:rPr>
        <w:t>$ billion,</w:t>
      </w:r>
      <w:r>
        <w:rPr>
          <w:rFonts w:ascii="Arial" w:eastAsia="Arial" w:hAnsi="Arial" w:cs="Arial"/>
          <w:color w:val="000000"/>
          <w:spacing w:val="1"/>
          <w:sz w:val="24"/>
          <w:szCs w:val="24"/>
        </w:rPr>
        <w:t xml:space="preserve"> </w:t>
      </w:r>
      <w:r>
        <w:rPr>
          <w:rFonts w:ascii="Arial" w:eastAsia="Arial" w:hAnsi="Arial" w:cs="Arial"/>
          <w:color w:val="000000"/>
          <w:sz w:val="24"/>
          <w:szCs w:val="24"/>
        </w:rPr>
        <w:t xml:space="preserve">out </w:t>
      </w:r>
      <w:r>
        <w:rPr>
          <w:rFonts w:ascii="Arial" w:eastAsia="Arial" w:hAnsi="Arial" w:cs="Arial"/>
          <w:color w:val="000000"/>
          <w:spacing w:val="-1"/>
          <w:sz w:val="24"/>
          <w:szCs w:val="24"/>
        </w:rPr>
        <w:t>o</w:t>
      </w:r>
      <w:r>
        <w:rPr>
          <w:rFonts w:ascii="Arial" w:eastAsia="Arial" w:hAnsi="Arial" w:cs="Arial"/>
          <w:color w:val="000000"/>
          <w:sz w:val="24"/>
          <w:szCs w:val="24"/>
        </w:rPr>
        <w:t xml:space="preserve">f </w:t>
      </w:r>
      <w:r>
        <w:rPr>
          <w:rFonts w:ascii="Arial" w:eastAsia="Arial" w:hAnsi="Arial" w:cs="Arial"/>
          <w:color w:val="000000"/>
          <w:spacing w:val="-2"/>
          <w:sz w:val="24"/>
          <w:szCs w:val="24"/>
        </w:rPr>
        <w:t>w</w:t>
      </w:r>
      <w:r>
        <w:rPr>
          <w:rFonts w:ascii="Arial" w:eastAsia="Arial" w:hAnsi="Arial" w:cs="Arial"/>
          <w:color w:val="000000"/>
          <w:sz w:val="24"/>
          <w:szCs w:val="24"/>
        </w:rPr>
        <w:t>hich</w:t>
      </w:r>
      <w:r>
        <w:rPr>
          <w:rFonts w:ascii="Arial" w:eastAsia="Arial" w:hAnsi="Arial" w:cs="Arial"/>
          <w:color w:val="000000"/>
          <w:spacing w:val="1"/>
          <w:sz w:val="24"/>
          <w:szCs w:val="24"/>
        </w:rPr>
        <w:t xml:space="preserve"> </w:t>
      </w:r>
      <w:r>
        <w:rPr>
          <w:rFonts w:ascii="Arial" w:eastAsia="Arial" w:hAnsi="Arial" w:cs="Arial"/>
          <w:color w:val="000000"/>
          <w:spacing w:val="2"/>
          <w:sz w:val="24"/>
          <w:szCs w:val="24"/>
        </w:rPr>
        <w:t>F</w:t>
      </w:r>
      <w:r>
        <w:rPr>
          <w:rFonts w:ascii="Arial" w:eastAsia="Arial" w:hAnsi="Arial" w:cs="Arial"/>
          <w:color w:val="000000"/>
          <w:sz w:val="24"/>
          <w:szCs w:val="24"/>
        </w:rPr>
        <w:t xml:space="preserve">DI </w:t>
      </w:r>
      <w:r>
        <w:rPr>
          <w:rFonts w:ascii="Arial" w:eastAsia="Arial" w:hAnsi="Arial" w:cs="Arial"/>
          <w:color w:val="000000"/>
          <w:spacing w:val="-1"/>
          <w:sz w:val="24"/>
          <w:szCs w:val="24"/>
        </w:rPr>
        <w:t>w</w:t>
      </w:r>
      <w:r>
        <w:rPr>
          <w:rFonts w:ascii="Arial" w:eastAsia="Arial" w:hAnsi="Arial" w:cs="Arial"/>
          <w:color w:val="000000"/>
          <w:sz w:val="24"/>
          <w:szCs w:val="24"/>
        </w:rPr>
        <w:t xml:space="preserve">as </w:t>
      </w:r>
      <w:r>
        <w:rPr>
          <w:rFonts w:ascii="Arial" w:eastAsia="Arial" w:hAnsi="Arial" w:cs="Arial"/>
          <w:color w:val="000000"/>
          <w:spacing w:val="1"/>
          <w:sz w:val="24"/>
          <w:szCs w:val="24"/>
        </w:rPr>
        <w:t>8</w:t>
      </w:r>
      <w:r>
        <w:rPr>
          <w:rFonts w:ascii="Arial" w:eastAsia="Arial" w:hAnsi="Arial" w:cs="Arial"/>
          <w:color w:val="000000"/>
          <w:sz w:val="24"/>
          <w:szCs w:val="24"/>
        </w:rPr>
        <w:t>.5</w:t>
      </w:r>
      <w:r>
        <w:rPr>
          <w:rFonts w:ascii="Arial" w:eastAsia="Arial" w:hAnsi="Arial" w:cs="Arial"/>
          <w:color w:val="000000"/>
          <w:spacing w:val="1"/>
          <w:sz w:val="24"/>
          <w:szCs w:val="24"/>
        </w:rPr>
        <w:t xml:space="preserve"> </w:t>
      </w:r>
      <w:r>
        <w:rPr>
          <w:rFonts w:ascii="Arial" w:eastAsia="Arial" w:hAnsi="Arial" w:cs="Arial"/>
          <w:color w:val="000000"/>
          <w:sz w:val="24"/>
          <w:szCs w:val="24"/>
        </w:rPr>
        <w:t>US $</w:t>
      </w:r>
      <w:r>
        <w:rPr>
          <w:rFonts w:ascii="Arial" w:eastAsia="Arial" w:hAnsi="Arial" w:cs="Arial"/>
          <w:color w:val="000000"/>
          <w:spacing w:val="1"/>
          <w:sz w:val="24"/>
          <w:szCs w:val="24"/>
        </w:rPr>
        <w:t xml:space="preserve"> b</w:t>
      </w:r>
      <w:r>
        <w:rPr>
          <w:rFonts w:ascii="Arial" w:eastAsia="Arial" w:hAnsi="Arial" w:cs="Arial"/>
          <w:color w:val="000000"/>
          <w:sz w:val="24"/>
          <w:szCs w:val="24"/>
        </w:rPr>
        <w:t>ill</w:t>
      </w:r>
      <w:r>
        <w:rPr>
          <w:rFonts w:ascii="Arial" w:eastAsia="Arial" w:hAnsi="Arial" w:cs="Arial"/>
          <w:color w:val="000000"/>
          <w:spacing w:val="-1"/>
          <w:sz w:val="24"/>
          <w:szCs w:val="24"/>
        </w:rPr>
        <w:t>i</w:t>
      </w:r>
      <w:r>
        <w:rPr>
          <w:rFonts w:ascii="Arial" w:eastAsia="Arial" w:hAnsi="Arial" w:cs="Arial"/>
          <w:color w:val="000000"/>
          <w:sz w:val="24"/>
          <w:szCs w:val="24"/>
        </w:rPr>
        <w:t>on.</w:t>
      </w:r>
    </w:p>
    <w:p w14:paraId="18131623" w14:textId="77777777" w:rsidR="00526E2F" w:rsidRDefault="00526E2F" w:rsidP="00526E2F">
      <w:pPr>
        <w:spacing w:after="81" w:line="240" w:lineRule="exact"/>
        <w:rPr>
          <w:rFonts w:ascii="Arial" w:eastAsia="Arial" w:hAnsi="Arial" w:cs="Arial"/>
          <w:sz w:val="24"/>
          <w:szCs w:val="24"/>
        </w:rPr>
      </w:pPr>
    </w:p>
    <w:p w14:paraId="2F44EE52" w14:textId="77777777" w:rsidR="00526E2F" w:rsidRDefault="00526E2F" w:rsidP="00526E2F">
      <w:pPr>
        <w:spacing w:after="0" w:line="240" w:lineRule="auto"/>
        <w:ind w:left="819" w:right="-20"/>
        <w:rPr>
          <w:rFonts w:ascii="Arial" w:eastAsia="Arial" w:hAnsi="Arial" w:cs="Arial"/>
          <w:b/>
          <w:bCs/>
          <w:color w:val="000000"/>
          <w:sz w:val="24"/>
          <w:szCs w:val="24"/>
        </w:rPr>
      </w:pPr>
      <w:r>
        <w:rPr>
          <w:rFonts w:ascii="Arial" w:eastAsia="Arial" w:hAnsi="Arial" w:cs="Arial"/>
          <w:b/>
          <w:bCs/>
          <w:color w:val="000000"/>
          <w:sz w:val="24"/>
          <w:szCs w:val="24"/>
        </w:rPr>
        <w:t>4.</w:t>
      </w:r>
      <w:r>
        <w:rPr>
          <w:rFonts w:ascii="Arial" w:eastAsia="Arial" w:hAnsi="Arial" w:cs="Arial"/>
          <w:color w:val="000000"/>
          <w:spacing w:val="93"/>
          <w:sz w:val="24"/>
          <w:szCs w:val="24"/>
        </w:rPr>
        <w:t xml:space="preserve"> </w:t>
      </w:r>
      <w:r>
        <w:rPr>
          <w:rFonts w:ascii="Arial" w:eastAsia="Arial" w:hAnsi="Arial" w:cs="Arial"/>
          <w:b/>
          <w:bCs/>
          <w:color w:val="000000"/>
          <w:sz w:val="24"/>
          <w:szCs w:val="24"/>
        </w:rPr>
        <w:t>Te</w:t>
      </w:r>
      <w:r>
        <w:rPr>
          <w:rFonts w:ascii="Arial" w:eastAsia="Arial" w:hAnsi="Arial" w:cs="Arial"/>
          <w:b/>
          <w:bCs/>
          <w:color w:val="000000"/>
          <w:spacing w:val="1"/>
          <w:sz w:val="24"/>
          <w:szCs w:val="24"/>
        </w:rPr>
        <w:t>x</w:t>
      </w:r>
      <w:r>
        <w:rPr>
          <w:rFonts w:ascii="Arial" w:eastAsia="Arial" w:hAnsi="Arial" w:cs="Arial"/>
          <w:b/>
          <w:bCs/>
          <w:color w:val="000000"/>
          <w:sz w:val="24"/>
          <w:szCs w:val="24"/>
        </w:rPr>
        <w:t>tiles</w:t>
      </w:r>
      <w:r>
        <w:rPr>
          <w:rFonts w:ascii="Arial" w:eastAsia="Arial" w:hAnsi="Arial" w:cs="Arial"/>
          <w:color w:val="000000"/>
          <w:sz w:val="24"/>
          <w:szCs w:val="24"/>
        </w:rPr>
        <w:t xml:space="preserve"> </w:t>
      </w:r>
      <w:r>
        <w:rPr>
          <w:rFonts w:ascii="Arial" w:eastAsia="Arial" w:hAnsi="Arial" w:cs="Arial"/>
          <w:b/>
          <w:bCs/>
          <w:color w:val="000000"/>
          <w:spacing w:val="1"/>
          <w:sz w:val="24"/>
          <w:szCs w:val="24"/>
        </w:rPr>
        <w:t>a</w:t>
      </w:r>
      <w:r>
        <w:rPr>
          <w:rFonts w:ascii="Arial" w:eastAsia="Arial" w:hAnsi="Arial" w:cs="Arial"/>
          <w:b/>
          <w:bCs/>
          <w:color w:val="000000"/>
          <w:sz w:val="24"/>
          <w:szCs w:val="24"/>
        </w:rPr>
        <w:t>nd</w:t>
      </w:r>
      <w:r>
        <w:rPr>
          <w:rFonts w:ascii="Arial" w:eastAsia="Arial" w:hAnsi="Arial" w:cs="Arial"/>
          <w:color w:val="000000"/>
          <w:spacing w:val="-1"/>
          <w:sz w:val="24"/>
          <w:szCs w:val="24"/>
        </w:rPr>
        <w:t xml:space="preserve"> </w:t>
      </w:r>
      <w:r>
        <w:rPr>
          <w:rFonts w:ascii="Arial" w:eastAsia="Arial" w:hAnsi="Arial" w:cs="Arial"/>
          <w:b/>
          <w:bCs/>
          <w:color w:val="000000"/>
          <w:sz w:val="24"/>
          <w:szCs w:val="24"/>
        </w:rPr>
        <w:t>clothing-</w:t>
      </w:r>
    </w:p>
    <w:p w14:paraId="02777CB6" w14:textId="77777777" w:rsidR="00526E2F" w:rsidRDefault="00526E2F" w:rsidP="00526E2F">
      <w:pPr>
        <w:spacing w:after="0" w:line="240" w:lineRule="auto"/>
        <w:ind w:left="819" w:right="1601" w:firstLine="720"/>
        <w:rPr>
          <w:rFonts w:ascii="Arial" w:eastAsia="Arial" w:hAnsi="Arial" w:cs="Arial"/>
          <w:color w:val="000000"/>
          <w:sz w:val="24"/>
          <w:szCs w:val="24"/>
        </w:rPr>
      </w:pPr>
      <w:r>
        <w:rPr>
          <w:rFonts w:ascii="Arial" w:eastAsia="Arial" w:hAnsi="Arial" w:cs="Arial"/>
          <w:color w:val="000000"/>
          <w:sz w:val="24"/>
          <w:szCs w:val="24"/>
        </w:rPr>
        <w:t>It</w:t>
      </w:r>
      <w:r>
        <w:rPr>
          <w:rFonts w:ascii="Arial" w:eastAsia="Arial" w:hAnsi="Arial" w:cs="Arial"/>
          <w:color w:val="000000"/>
          <w:spacing w:val="39"/>
          <w:sz w:val="24"/>
          <w:szCs w:val="24"/>
        </w:rPr>
        <w:t xml:space="preserve"> </w:t>
      </w:r>
      <w:r>
        <w:rPr>
          <w:rFonts w:ascii="Arial" w:eastAsia="Arial" w:hAnsi="Arial" w:cs="Arial"/>
          <w:color w:val="000000"/>
          <w:sz w:val="24"/>
          <w:szCs w:val="24"/>
        </w:rPr>
        <w:t>is</w:t>
      </w:r>
      <w:r>
        <w:rPr>
          <w:rFonts w:ascii="Arial" w:eastAsia="Arial" w:hAnsi="Arial" w:cs="Arial"/>
          <w:color w:val="000000"/>
          <w:spacing w:val="38"/>
          <w:sz w:val="24"/>
          <w:szCs w:val="24"/>
        </w:rPr>
        <w:t xml:space="preserve"> </w:t>
      </w:r>
      <w:r>
        <w:rPr>
          <w:rFonts w:ascii="Arial" w:eastAsia="Arial" w:hAnsi="Arial" w:cs="Arial"/>
          <w:color w:val="000000"/>
          <w:spacing w:val="1"/>
          <w:sz w:val="24"/>
          <w:szCs w:val="24"/>
        </w:rPr>
        <w:t>e</w:t>
      </w:r>
      <w:r>
        <w:rPr>
          <w:rFonts w:ascii="Arial" w:eastAsia="Arial" w:hAnsi="Arial" w:cs="Arial"/>
          <w:color w:val="000000"/>
          <w:sz w:val="24"/>
          <w:szCs w:val="24"/>
        </w:rPr>
        <w:t>sti</w:t>
      </w:r>
      <w:r>
        <w:rPr>
          <w:rFonts w:ascii="Arial" w:eastAsia="Arial" w:hAnsi="Arial" w:cs="Arial"/>
          <w:color w:val="000000"/>
          <w:spacing w:val="1"/>
          <w:sz w:val="24"/>
          <w:szCs w:val="24"/>
        </w:rPr>
        <w:t>ma</w:t>
      </w:r>
      <w:r>
        <w:rPr>
          <w:rFonts w:ascii="Arial" w:eastAsia="Arial" w:hAnsi="Arial" w:cs="Arial"/>
          <w:color w:val="000000"/>
          <w:spacing w:val="-1"/>
          <w:sz w:val="24"/>
          <w:szCs w:val="24"/>
        </w:rPr>
        <w:t>t</w:t>
      </w:r>
      <w:r>
        <w:rPr>
          <w:rFonts w:ascii="Arial" w:eastAsia="Arial" w:hAnsi="Arial" w:cs="Arial"/>
          <w:color w:val="000000"/>
          <w:sz w:val="24"/>
          <w:szCs w:val="24"/>
        </w:rPr>
        <w:t>ed</w:t>
      </w:r>
      <w:r>
        <w:rPr>
          <w:rFonts w:ascii="Arial" w:eastAsia="Arial" w:hAnsi="Arial" w:cs="Arial"/>
          <w:color w:val="000000"/>
          <w:spacing w:val="39"/>
          <w:sz w:val="24"/>
          <w:szCs w:val="24"/>
        </w:rPr>
        <w:t xml:space="preserve"> </w:t>
      </w:r>
      <w:r>
        <w:rPr>
          <w:rFonts w:ascii="Arial" w:eastAsia="Arial" w:hAnsi="Arial" w:cs="Arial"/>
          <w:color w:val="000000"/>
          <w:sz w:val="24"/>
          <w:szCs w:val="24"/>
        </w:rPr>
        <w:t>that</w:t>
      </w:r>
      <w:r>
        <w:rPr>
          <w:rFonts w:ascii="Arial" w:eastAsia="Arial" w:hAnsi="Arial" w:cs="Arial"/>
          <w:color w:val="000000"/>
          <w:spacing w:val="39"/>
          <w:sz w:val="24"/>
          <w:szCs w:val="24"/>
        </w:rPr>
        <w:t xml:space="preserve"> </w:t>
      </w:r>
      <w:r>
        <w:rPr>
          <w:rFonts w:ascii="Arial" w:eastAsia="Arial" w:hAnsi="Arial" w:cs="Arial"/>
          <w:color w:val="000000"/>
          <w:sz w:val="24"/>
          <w:szCs w:val="24"/>
        </w:rPr>
        <w:t>the</w:t>
      </w:r>
      <w:r>
        <w:rPr>
          <w:rFonts w:ascii="Arial" w:eastAsia="Arial" w:hAnsi="Arial" w:cs="Arial"/>
          <w:color w:val="000000"/>
          <w:spacing w:val="39"/>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e</w:t>
      </w:r>
      <w:r>
        <w:rPr>
          <w:rFonts w:ascii="Arial" w:eastAsia="Arial" w:hAnsi="Arial" w:cs="Arial"/>
          <w:color w:val="000000"/>
          <w:spacing w:val="-2"/>
          <w:sz w:val="24"/>
          <w:szCs w:val="24"/>
        </w:rPr>
        <w:t>x</w:t>
      </w:r>
      <w:r>
        <w:rPr>
          <w:rFonts w:ascii="Arial" w:eastAsia="Arial" w:hAnsi="Arial" w:cs="Arial"/>
          <w:color w:val="000000"/>
          <w:sz w:val="24"/>
          <w:szCs w:val="24"/>
        </w:rPr>
        <w:t>tiles</w:t>
      </w:r>
      <w:r>
        <w:rPr>
          <w:rFonts w:ascii="Arial" w:eastAsia="Arial" w:hAnsi="Arial" w:cs="Arial"/>
          <w:color w:val="000000"/>
          <w:spacing w:val="39"/>
          <w:sz w:val="24"/>
          <w:szCs w:val="24"/>
        </w:rPr>
        <w:t xml:space="preserve"> </w:t>
      </w:r>
      <w:r>
        <w:rPr>
          <w:rFonts w:ascii="Arial" w:eastAsia="Arial" w:hAnsi="Arial" w:cs="Arial"/>
          <w:color w:val="000000"/>
          <w:sz w:val="24"/>
          <w:szCs w:val="24"/>
        </w:rPr>
        <w:t>sect</w:t>
      </w:r>
      <w:r>
        <w:rPr>
          <w:rFonts w:ascii="Arial" w:eastAsia="Arial" w:hAnsi="Arial" w:cs="Arial"/>
          <w:color w:val="000000"/>
          <w:spacing w:val="1"/>
          <w:sz w:val="24"/>
          <w:szCs w:val="24"/>
        </w:rPr>
        <w:t>o</w:t>
      </w:r>
      <w:r>
        <w:rPr>
          <w:rFonts w:ascii="Arial" w:eastAsia="Arial" w:hAnsi="Arial" w:cs="Arial"/>
          <w:color w:val="000000"/>
          <w:sz w:val="24"/>
          <w:szCs w:val="24"/>
        </w:rPr>
        <w:t>r</w:t>
      </w:r>
      <w:r>
        <w:rPr>
          <w:rFonts w:ascii="Arial" w:eastAsia="Arial" w:hAnsi="Arial" w:cs="Arial"/>
          <w:color w:val="000000"/>
          <w:spacing w:val="38"/>
          <w:sz w:val="24"/>
          <w:szCs w:val="24"/>
        </w:rPr>
        <w:t xml:space="preserve"> </w:t>
      </w:r>
      <w:r>
        <w:rPr>
          <w:rFonts w:ascii="Arial" w:eastAsia="Arial" w:hAnsi="Arial" w:cs="Arial"/>
          <w:color w:val="000000"/>
          <w:spacing w:val="-1"/>
          <w:sz w:val="24"/>
          <w:szCs w:val="24"/>
        </w:rPr>
        <w:t>w</w:t>
      </w:r>
      <w:r>
        <w:rPr>
          <w:rFonts w:ascii="Arial" w:eastAsia="Arial" w:hAnsi="Arial" w:cs="Arial"/>
          <w:color w:val="000000"/>
          <w:sz w:val="24"/>
          <w:szCs w:val="24"/>
        </w:rPr>
        <w:t>ou</w:t>
      </w:r>
      <w:r>
        <w:rPr>
          <w:rFonts w:ascii="Arial" w:eastAsia="Arial" w:hAnsi="Arial" w:cs="Arial"/>
          <w:color w:val="000000"/>
          <w:spacing w:val="2"/>
          <w:sz w:val="24"/>
          <w:szCs w:val="24"/>
        </w:rPr>
        <w:t>l</w:t>
      </w:r>
      <w:r>
        <w:rPr>
          <w:rFonts w:ascii="Arial" w:eastAsia="Arial" w:hAnsi="Arial" w:cs="Arial"/>
          <w:color w:val="000000"/>
          <w:sz w:val="24"/>
          <w:szCs w:val="24"/>
        </w:rPr>
        <w:t>d</w:t>
      </w:r>
      <w:r>
        <w:rPr>
          <w:rFonts w:ascii="Arial" w:eastAsia="Arial" w:hAnsi="Arial" w:cs="Arial"/>
          <w:color w:val="000000"/>
          <w:spacing w:val="39"/>
          <w:sz w:val="24"/>
          <w:szCs w:val="24"/>
        </w:rPr>
        <w:t xml:space="preserve"> </w:t>
      </w:r>
      <w:r>
        <w:rPr>
          <w:rFonts w:ascii="Arial" w:eastAsia="Arial" w:hAnsi="Arial" w:cs="Arial"/>
          <w:color w:val="000000"/>
          <w:spacing w:val="1"/>
          <w:sz w:val="24"/>
          <w:szCs w:val="24"/>
        </w:rPr>
        <w:t>b</w:t>
      </w:r>
      <w:r>
        <w:rPr>
          <w:rFonts w:ascii="Arial" w:eastAsia="Arial" w:hAnsi="Arial" w:cs="Arial"/>
          <w:color w:val="000000"/>
          <w:sz w:val="24"/>
          <w:szCs w:val="24"/>
        </w:rPr>
        <w:t>e</w:t>
      </w:r>
      <w:r>
        <w:rPr>
          <w:rFonts w:ascii="Arial" w:eastAsia="Arial" w:hAnsi="Arial" w:cs="Arial"/>
          <w:color w:val="000000"/>
          <w:spacing w:val="39"/>
          <w:sz w:val="24"/>
          <w:szCs w:val="24"/>
        </w:rPr>
        <w:t xml:space="preserve"> </w:t>
      </w:r>
      <w:r>
        <w:rPr>
          <w:rFonts w:ascii="Arial" w:eastAsia="Arial" w:hAnsi="Arial" w:cs="Arial"/>
          <w:color w:val="000000"/>
          <w:spacing w:val="1"/>
          <w:sz w:val="24"/>
          <w:szCs w:val="24"/>
        </w:rPr>
        <w:t>o</w:t>
      </w:r>
      <w:r>
        <w:rPr>
          <w:rFonts w:ascii="Arial" w:eastAsia="Arial" w:hAnsi="Arial" w:cs="Arial"/>
          <w:color w:val="000000"/>
          <w:spacing w:val="-1"/>
          <w:sz w:val="24"/>
          <w:szCs w:val="24"/>
        </w:rPr>
        <w:t>n</w:t>
      </w:r>
      <w:r>
        <w:rPr>
          <w:rFonts w:ascii="Arial" w:eastAsia="Arial" w:hAnsi="Arial" w:cs="Arial"/>
          <w:color w:val="000000"/>
          <w:sz w:val="24"/>
          <w:szCs w:val="24"/>
        </w:rPr>
        <w:t>e</w:t>
      </w:r>
      <w:r>
        <w:rPr>
          <w:rFonts w:ascii="Arial" w:eastAsia="Arial" w:hAnsi="Arial" w:cs="Arial"/>
          <w:color w:val="000000"/>
          <w:spacing w:val="39"/>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f</w:t>
      </w:r>
      <w:r>
        <w:rPr>
          <w:rFonts w:ascii="Arial" w:eastAsia="Arial" w:hAnsi="Arial" w:cs="Arial"/>
          <w:color w:val="000000"/>
          <w:spacing w:val="41"/>
          <w:sz w:val="24"/>
          <w:szCs w:val="24"/>
        </w:rPr>
        <w:t xml:space="preserve"> </w:t>
      </w:r>
      <w:r>
        <w:rPr>
          <w:rFonts w:ascii="Arial" w:eastAsia="Arial" w:hAnsi="Arial" w:cs="Arial"/>
          <w:color w:val="000000"/>
          <w:sz w:val="24"/>
          <w:szCs w:val="24"/>
        </w:rPr>
        <w:t xml:space="preserve">the </w:t>
      </w:r>
      <w:r>
        <w:rPr>
          <w:rFonts w:ascii="Arial" w:eastAsia="Arial" w:hAnsi="Arial" w:cs="Arial"/>
          <w:color w:val="000000"/>
          <w:spacing w:val="1"/>
          <w:sz w:val="24"/>
          <w:szCs w:val="24"/>
        </w:rPr>
        <w:t>ma</w:t>
      </w:r>
      <w:r>
        <w:rPr>
          <w:rFonts w:ascii="Arial" w:eastAsia="Arial" w:hAnsi="Arial" w:cs="Arial"/>
          <w:color w:val="000000"/>
          <w:sz w:val="24"/>
          <w:szCs w:val="24"/>
        </w:rPr>
        <w:t>jor</w:t>
      </w:r>
      <w:r>
        <w:rPr>
          <w:rFonts w:ascii="Arial" w:eastAsia="Arial" w:hAnsi="Arial" w:cs="Arial"/>
          <w:color w:val="000000"/>
          <w:spacing w:val="105"/>
          <w:sz w:val="24"/>
          <w:szCs w:val="24"/>
        </w:rPr>
        <w:t xml:space="preserve"> </w:t>
      </w:r>
      <w:r>
        <w:rPr>
          <w:rFonts w:ascii="Arial" w:eastAsia="Arial" w:hAnsi="Arial" w:cs="Arial"/>
          <w:color w:val="000000"/>
          <w:spacing w:val="1"/>
          <w:sz w:val="24"/>
          <w:szCs w:val="24"/>
        </w:rPr>
        <w:t>be</w:t>
      </w:r>
      <w:r>
        <w:rPr>
          <w:rFonts w:ascii="Arial" w:eastAsia="Arial" w:hAnsi="Arial" w:cs="Arial"/>
          <w:color w:val="000000"/>
          <w:spacing w:val="-1"/>
          <w:sz w:val="24"/>
          <w:szCs w:val="24"/>
        </w:rPr>
        <w:t>ne</w:t>
      </w:r>
      <w:r>
        <w:rPr>
          <w:rFonts w:ascii="Arial" w:eastAsia="Arial" w:hAnsi="Arial" w:cs="Arial"/>
          <w:color w:val="000000"/>
          <w:spacing w:val="1"/>
          <w:sz w:val="24"/>
          <w:szCs w:val="24"/>
        </w:rPr>
        <w:t>f</w:t>
      </w:r>
      <w:r>
        <w:rPr>
          <w:rFonts w:ascii="Arial" w:eastAsia="Arial" w:hAnsi="Arial" w:cs="Arial"/>
          <w:color w:val="000000"/>
          <w:sz w:val="24"/>
          <w:szCs w:val="24"/>
        </w:rPr>
        <w:t>iciaries</w:t>
      </w:r>
      <w:r>
        <w:rPr>
          <w:rFonts w:ascii="Arial" w:eastAsia="Arial" w:hAnsi="Arial" w:cs="Arial"/>
          <w:color w:val="000000"/>
          <w:spacing w:val="108"/>
          <w:sz w:val="24"/>
          <w:szCs w:val="24"/>
        </w:rPr>
        <w:t xml:space="preserve"> </w:t>
      </w:r>
      <w:r>
        <w:rPr>
          <w:rFonts w:ascii="Arial" w:eastAsia="Arial" w:hAnsi="Arial" w:cs="Arial"/>
          <w:color w:val="000000"/>
          <w:sz w:val="24"/>
          <w:szCs w:val="24"/>
        </w:rPr>
        <w:t>of</w:t>
      </w:r>
      <w:r>
        <w:rPr>
          <w:rFonts w:ascii="Arial" w:eastAsia="Arial" w:hAnsi="Arial" w:cs="Arial"/>
          <w:color w:val="000000"/>
          <w:spacing w:val="107"/>
          <w:sz w:val="24"/>
          <w:szCs w:val="24"/>
        </w:rPr>
        <w:t xml:space="preserve"> </w:t>
      </w:r>
      <w:r>
        <w:rPr>
          <w:rFonts w:ascii="Arial" w:eastAsia="Arial" w:hAnsi="Arial" w:cs="Arial"/>
          <w:color w:val="000000"/>
          <w:sz w:val="24"/>
          <w:szCs w:val="24"/>
        </w:rPr>
        <w:t>t</w:t>
      </w:r>
      <w:r>
        <w:rPr>
          <w:rFonts w:ascii="Arial" w:eastAsia="Arial" w:hAnsi="Arial" w:cs="Arial"/>
          <w:color w:val="000000"/>
          <w:spacing w:val="2"/>
          <w:sz w:val="24"/>
          <w:szCs w:val="24"/>
        </w:rPr>
        <w:t>h</w:t>
      </w:r>
      <w:r>
        <w:rPr>
          <w:rFonts w:ascii="Arial" w:eastAsia="Arial" w:hAnsi="Arial" w:cs="Arial"/>
          <w:color w:val="000000"/>
          <w:sz w:val="24"/>
          <w:szCs w:val="24"/>
        </w:rPr>
        <w:t>e</w:t>
      </w:r>
      <w:r>
        <w:rPr>
          <w:rFonts w:ascii="Arial" w:eastAsia="Arial" w:hAnsi="Arial" w:cs="Arial"/>
          <w:color w:val="000000"/>
          <w:spacing w:val="106"/>
          <w:sz w:val="24"/>
          <w:szCs w:val="24"/>
        </w:rPr>
        <w:t xml:space="preserve"> </w:t>
      </w:r>
      <w:r>
        <w:rPr>
          <w:rFonts w:ascii="Arial" w:eastAsia="Arial" w:hAnsi="Arial" w:cs="Arial"/>
          <w:color w:val="000000"/>
          <w:sz w:val="24"/>
          <w:szCs w:val="24"/>
        </w:rPr>
        <w:t>imp</w:t>
      </w:r>
      <w:r>
        <w:rPr>
          <w:rFonts w:ascii="Arial" w:eastAsia="Arial" w:hAnsi="Arial" w:cs="Arial"/>
          <w:color w:val="000000"/>
          <w:spacing w:val="1"/>
          <w:sz w:val="24"/>
          <w:szCs w:val="24"/>
        </w:rPr>
        <w:t>a</w:t>
      </w:r>
      <w:r>
        <w:rPr>
          <w:rFonts w:ascii="Arial" w:eastAsia="Arial" w:hAnsi="Arial" w:cs="Arial"/>
          <w:color w:val="000000"/>
          <w:sz w:val="24"/>
          <w:szCs w:val="24"/>
        </w:rPr>
        <w:t>ct</w:t>
      </w:r>
      <w:r>
        <w:rPr>
          <w:rFonts w:ascii="Arial" w:eastAsia="Arial" w:hAnsi="Arial" w:cs="Arial"/>
          <w:color w:val="000000"/>
          <w:spacing w:val="106"/>
          <w:sz w:val="24"/>
          <w:szCs w:val="24"/>
        </w:rPr>
        <w:t xml:space="preserve"> </w:t>
      </w:r>
      <w:r>
        <w:rPr>
          <w:rFonts w:ascii="Arial" w:eastAsia="Arial" w:hAnsi="Arial" w:cs="Arial"/>
          <w:color w:val="000000"/>
          <w:sz w:val="24"/>
          <w:szCs w:val="24"/>
        </w:rPr>
        <w:t>of</w:t>
      </w:r>
      <w:r>
        <w:rPr>
          <w:rFonts w:ascii="Arial" w:eastAsia="Arial" w:hAnsi="Arial" w:cs="Arial"/>
          <w:color w:val="000000"/>
          <w:spacing w:val="110"/>
          <w:sz w:val="24"/>
          <w:szCs w:val="24"/>
        </w:rPr>
        <w:t xml:space="preserve"> </w:t>
      </w:r>
      <w:r>
        <w:rPr>
          <w:rFonts w:ascii="Arial" w:eastAsia="Arial" w:hAnsi="Arial" w:cs="Arial"/>
          <w:color w:val="000000"/>
          <w:sz w:val="24"/>
          <w:szCs w:val="24"/>
        </w:rPr>
        <w:t>U</w:t>
      </w:r>
      <w:r>
        <w:rPr>
          <w:rFonts w:ascii="Arial" w:eastAsia="Arial" w:hAnsi="Arial" w:cs="Arial"/>
          <w:color w:val="000000"/>
          <w:spacing w:val="-1"/>
          <w:sz w:val="24"/>
          <w:szCs w:val="24"/>
        </w:rPr>
        <w:t>ru</w:t>
      </w:r>
      <w:r>
        <w:rPr>
          <w:rFonts w:ascii="Arial" w:eastAsia="Arial" w:hAnsi="Arial" w:cs="Arial"/>
          <w:color w:val="000000"/>
          <w:spacing w:val="-2"/>
          <w:sz w:val="24"/>
          <w:szCs w:val="24"/>
        </w:rPr>
        <w:t>g</w:t>
      </w:r>
      <w:r>
        <w:rPr>
          <w:rFonts w:ascii="Arial" w:eastAsia="Arial" w:hAnsi="Arial" w:cs="Arial"/>
          <w:color w:val="000000"/>
          <w:sz w:val="24"/>
          <w:szCs w:val="24"/>
        </w:rPr>
        <w:t>u</w:t>
      </w:r>
      <w:r>
        <w:rPr>
          <w:rFonts w:ascii="Arial" w:eastAsia="Arial" w:hAnsi="Arial" w:cs="Arial"/>
          <w:color w:val="000000"/>
          <w:spacing w:val="1"/>
          <w:sz w:val="24"/>
          <w:szCs w:val="24"/>
        </w:rPr>
        <w:t>a</w:t>
      </w:r>
      <w:r>
        <w:rPr>
          <w:rFonts w:ascii="Arial" w:eastAsia="Arial" w:hAnsi="Arial" w:cs="Arial"/>
          <w:color w:val="000000"/>
          <w:sz w:val="24"/>
          <w:szCs w:val="24"/>
        </w:rPr>
        <w:t>y</w:t>
      </w:r>
      <w:r>
        <w:rPr>
          <w:rFonts w:ascii="Arial" w:eastAsia="Arial" w:hAnsi="Arial" w:cs="Arial"/>
          <w:color w:val="000000"/>
          <w:spacing w:val="112"/>
          <w:sz w:val="24"/>
          <w:szCs w:val="24"/>
        </w:rPr>
        <w:t xml:space="preserve"> </w:t>
      </w:r>
      <w:r>
        <w:rPr>
          <w:rFonts w:ascii="Arial" w:eastAsia="Arial" w:hAnsi="Arial" w:cs="Arial"/>
          <w:color w:val="000000"/>
          <w:sz w:val="24"/>
          <w:szCs w:val="24"/>
        </w:rPr>
        <w:t>Ro</w:t>
      </w:r>
      <w:r>
        <w:rPr>
          <w:rFonts w:ascii="Arial" w:eastAsia="Arial" w:hAnsi="Arial" w:cs="Arial"/>
          <w:color w:val="000000"/>
          <w:spacing w:val="1"/>
          <w:sz w:val="24"/>
          <w:szCs w:val="24"/>
        </w:rPr>
        <w:t>und</w:t>
      </w:r>
      <w:r>
        <w:rPr>
          <w:rFonts w:ascii="Arial" w:eastAsia="Arial" w:hAnsi="Arial" w:cs="Arial"/>
          <w:color w:val="000000"/>
          <w:sz w:val="24"/>
          <w:szCs w:val="24"/>
        </w:rPr>
        <w:t>.</w:t>
      </w:r>
      <w:r>
        <w:rPr>
          <w:rFonts w:ascii="Arial" w:eastAsia="Arial" w:hAnsi="Arial" w:cs="Arial"/>
          <w:color w:val="000000"/>
          <w:spacing w:val="106"/>
          <w:sz w:val="24"/>
          <w:szCs w:val="24"/>
        </w:rPr>
        <w:t xml:space="preserve"> </w:t>
      </w:r>
      <w:r>
        <w:rPr>
          <w:rFonts w:ascii="Arial" w:eastAsia="Arial" w:hAnsi="Arial" w:cs="Arial"/>
          <w:color w:val="000000"/>
          <w:sz w:val="24"/>
          <w:szCs w:val="24"/>
        </w:rPr>
        <w:t>At</w:t>
      </w:r>
      <w:r>
        <w:rPr>
          <w:rFonts w:ascii="Arial" w:eastAsia="Arial" w:hAnsi="Arial" w:cs="Arial"/>
          <w:color w:val="000000"/>
          <w:spacing w:val="109"/>
          <w:sz w:val="24"/>
          <w:szCs w:val="24"/>
        </w:rPr>
        <w:t xml:space="preserve"> </w:t>
      </w:r>
      <w:r>
        <w:rPr>
          <w:rFonts w:ascii="Arial" w:eastAsia="Arial" w:hAnsi="Arial" w:cs="Arial"/>
          <w:color w:val="000000"/>
          <w:spacing w:val="-1"/>
          <w:sz w:val="24"/>
          <w:szCs w:val="24"/>
        </w:rPr>
        <w:t>th</w:t>
      </w:r>
      <w:r>
        <w:rPr>
          <w:rFonts w:ascii="Arial" w:eastAsia="Arial" w:hAnsi="Arial" w:cs="Arial"/>
          <w:color w:val="000000"/>
          <w:sz w:val="24"/>
          <w:szCs w:val="24"/>
        </w:rPr>
        <w:t>e U</w:t>
      </w:r>
      <w:r>
        <w:rPr>
          <w:rFonts w:ascii="Arial" w:eastAsia="Arial" w:hAnsi="Arial" w:cs="Arial"/>
          <w:color w:val="000000"/>
          <w:spacing w:val="-1"/>
          <w:sz w:val="24"/>
          <w:szCs w:val="24"/>
        </w:rPr>
        <w:t>r</w:t>
      </w:r>
      <w:r>
        <w:rPr>
          <w:rFonts w:ascii="Arial" w:eastAsia="Arial" w:hAnsi="Arial" w:cs="Arial"/>
          <w:color w:val="000000"/>
          <w:sz w:val="24"/>
          <w:szCs w:val="24"/>
        </w:rPr>
        <w:t>uguay</w:t>
      </w:r>
      <w:r>
        <w:rPr>
          <w:rFonts w:ascii="Arial" w:eastAsia="Arial" w:hAnsi="Arial" w:cs="Arial"/>
          <w:color w:val="000000"/>
          <w:spacing w:val="7"/>
          <w:sz w:val="24"/>
          <w:szCs w:val="24"/>
        </w:rPr>
        <w:t xml:space="preserve"> </w:t>
      </w:r>
      <w:r>
        <w:rPr>
          <w:rFonts w:ascii="Arial" w:eastAsia="Arial" w:hAnsi="Arial" w:cs="Arial"/>
          <w:color w:val="000000"/>
          <w:sz w:val="24"/>
          <w:szCs w:val="24"/>
        </w:rPr>
        <w:t>Ro</w:t>
      </w:r>
      <w:r>
        <w:rPr>
          <w:rFonts w:ascii="Arial" w:eastAsia="Arial" w:hAnsi="Arial" w:cs="Arial"/>
          <w:color w:val="000000"/>
          <w:spacing w:val="1"/>
          <w:sz w:val="24"/>
          <w:szCs w:val="24"/>
        </w:rPr>
        <w:t>u</w:t>
      </w:r>
      <w:r>
        <w:rPr>
          <w:rFonts w:ascii="Arial" w:eastAsia="Arial" w:hAnsi="Arial" w:cs="Arial"/>
          <w:color w:val="000000"/>
          <w:sz w:val="24"/>
          <w:szCs w:val="24"/>
        </w:rPr>
        <w:t>n</w:t>
      </w:r>
      <w:r>
        <w:rPr>
          <w:rFonts w:ascii="Arial" w:eastAsia="Arial" w:hAnsi="Arial" w:cs="Arial"/>
          <w:color w:val="000000"/>
          <w:spacing w:val="1"/>
          <w:sz w:val="24"/>
          <w:szCs w:val="24"/>
        </w:rPr>
        <w:t>d</w:t>
      </w:r>
      <w:r>
        <w:rPr>
          <w:rFonts w:ascii="Arial" w:eastAsia="Arial" w:hAnsi="Arial" w:cs="Arial"/>
          <w:color w:val="000000"/>
          <w:sz w:val="24"/>
          <w:szCs w:val="24"/>
        </w:rPr>
        <w:t>,</w:t>
      </w:r>
      <w:r>
        <w:rPr>
          <w:rFonts w:ascii="Arial" w:eastAsia="Arial" w:hAnsi="Arial" w:cs="Arial"/>
          <w:color w:val="000000"/>
          <w:spacing w:val="6"/>
          <w:sz w:val="24"/>
          <w:szCs w:val="24"/>
        </w:rPr>
        <w:t xml:space="preserve"> </w:t>
      </w:r>
      <w:r>
        <w:rPr>
          <w:rFonts w:ascii="Arial" w:eastAsia="Arial" w:hAnsi="Arial" w:cs="Arial"/>
          <w:color w:val="000000"/>
          <w:sz w:val="24"/>
          <w:szCs w:val="24"/>
        </w:rPr>
        <w:t>it</w:t>
      </w:r>
      <w:r>
        <w:rPr>
          <w:rFonts w:ascii="Arial" w:eastAsia="Arial" w:hAnsi="Arial" w:cs="Arial"/>
          <w:color w:val="000000"/>
          <w:spacing w:val="5"/>
          <w:sz w:val="24"/>
          <w:szCs w:val="24"/>
        </w:rPr>
        <w:t xml:space="preserve"> </w:t>
      </w:r>
      <w:r>
        <w:rPr>
          <w:rFonts w:ascii="Arial" w:eastAsia="Arial" w:hAnsi="Arial" w:cs="Arial"/>
          <w:color w:val="000000"/>
          <w:spacing w:val="-2"/>
          <w:sz w:val="24"/>
          <w:szCs w:val="24"/>
        </w:rPr>
        <w:t>w</w:t>
      </w:r>
      <w:r>
        <w:rPr>
          <w:rFonts w:ascii="Arial" w:eastAsia="Arial" w:hAnsi="Arial" w:cs="Arial"/>
          <w:color w:val="000000"/>
          <w:sz w:val="24"/>
          <w:szCs w:val="24"/>
        </w:rPr>
        <w:t>as</w:t>
      </w:r>
      <w:r>
        <w:rPr>
          <w:rFonts w:ascii="Arial" w:eastAsia="Arial" w:hAnsi="Arial" w:cs="Arial"/>
          <w:color w:val="000000"/>
          <w:spacing w:val="7"/>
          <w:sz w:val="24"/>
          <w:szCs w:val="24"/>
        </w:rPr>
        <w:t xml:space="preserve"> </w:t>
      </w:r>
      <w:r>
        <w:rPr>
          <w:rFonts w:ascii="Arial" w:eastAsia="Arial" w:hAnsi="Arial" w:cs="Arial"/>
          <w:color w:val="000000"/>
          <w:spacing w:val="1"/>
          <w:sz w:val="24"/>
          <w:szCs w:val="24"/>
        </w:rPr>
        <w:t>a</w:t>
      </w:r>
      <w:r>
        <w:rPr>
          <w:rFonts w:ascii="Arial" w:eastAsia="Arial" w:hAnsi="Arial" w:cs="Arial"/>
          <w:color w:val="000000"/>
          <w:spacing w:val="-1"/>
          <w:sz w:val="24"/>
          <w:szCs w:val="24"/>
        </w:rPr>
        <w:t>g</w:t>
      </w:r>
      <w:r>
        <w:rPr>
          <w:rFonts w:ascii="Arial" w:eastAsia="Arial" w:hAnsi="Arial" w:cs="Arial"/>
          <w:color w:val="000000"/>
          <w:sz w:val="24"/>
          <w:szCs w:val="24"/>
        </w:rPr>
        <w:t>reed</w:t>
      </w:r>
      <w:r>
        <w:rPr>
          <w:rFonts w:ascii="Arial" w:eastAsia="Arial" w:hAnsi="Arial" w:cs="Arial"/>
          <w:color w:val="000000"/>
          <w:spacing w:val="6"/>
          <w:sz w:val="24"/>
          <w:szCs w:val="24"/>
        </w:rPr>
        <w:t xml:space="preserve"> </w:t>
      </w:r>
      <w:r>
        <w:rPr>
          <w:rFonts w:ascii="Arial" w:eastAsia="Arial" w:hAnsi="Arial" w:cs="Arial"/>
          <w:color w:val="000000"/>
          <w:spacing w:val="1"/>
          <w:sz w:val="24"/>
          <w:szCs w:val="24"/>
        </w:rPr>
        <w:t>u</w:t>
      </w:r>
      <w:r>
        <w:rPr>
          <w:rFonts w:ascii="Arial" w:eastAsia="Arial" w:hAnsi="Arial" w:cs="Arial"/>
          <w:color w:val="000000"/>
          <w:sz w:val="24"/>
          <w:szCs w:val="24"/>
        </w:rPr>
        <w:t>p</w:t>
      </w:r>
      <w:r>
        <w:rPr>
          <w:rFonts w:ascii="Arial" w:eastAsia="Arial" w:hAnsi="Arial" w:cs="Arial"/>
          <w:color w:val="000000"/>
          <w:spacing w:val="1"/>
          <w:sz w:val="24"/>
          <w:szCs w:val="24"/>
        </w:rPr>
        <w:t>o</w:t>
      </w:r>
      <w:r>
        <w:rPr>
          <w:rFonts w:ascii="Arial" w:eastAsia="Arial" w:hAnsi="Arial" w:cs="Arial"/>
          <w:color w:val="000000"/>
          <w:sz w:val="24"/>
          <w:szCs w:val="24"/>
        </w:rPr>
        <w:t>n</w:t>
      </w:r>
      <w:r>
        <w:rPr>
          <w:rFonts w:ascii="Arial" w:eastAsia="Arial" w:hAnsi="Arial" w:cs="Arial"/>
          <w:color w:val="000000"/>
          <w:spacing w:val="6"/>
          <w:sz w:val="24"/>
          <w:szCs w:val="24"/>
        </w:rPr>
        <w:t xml:space="preserve"> </w:t>
      </w:r>
      <w:r>
        <w:rPr>
          <w:rFonts w:ascii="Arial" w:eastAsia="Arial" w:hAnsi="Arial" w:cs="Arial"/>
          <w:color w:val="000000"/>
          <w:spacing w:val="1"/>
          <w:sz w:val="24"/>
          <w:szCs w:val="24"/>
        </w:rPr>
        <w:t>b</w:t>
      </w:r>
      <w:r>
        <w:rPr>
          <w:rFonts w:ascii="Arial" w:eastAsia="Arial" w:hAnsi="Arial" w:cs="Arial"/>
          <w:color w:val="000000"/>
          <w:sz w:val="24"/>
          <w:szCs w:val="24"/>
        </w:rPr>
        <w:t>y</w:t>
      </w:r>
      <w:r>
        <w:rPr>
          <w:rFonts w:ascii="Arial" w:eastAsia="Arial" w:hAnsi="Arial" w:cs="Arial"/>
          <w:color w:val="000000"/>
          <w:spacing w:val="2"/>
          <w:sz w:val="24"/>
          <w:szCs w:val="24"/>
        </w:rPr>
        <w:t xml:space="preserve"> m</w:t>
      </w:r>
      <w:r>
        <w:rPr>
          <w:rFonts w:ascii="Arial" w:eastAsia="Arial" w:hAnsi="Arial" w:cs="Arial"/>
          <w:color w:val="000000"/>
          <w:spacing w:val="-1"/>
          <w:sz w:val="24"/>
          <w:szCs w:val="24"/>
        </w:rPr>
        <w:t>em</w:t>
      </w:r>
      <w:r>
        <w:rPr>
          <w:rFonts w:ascii="Arial" w:eastAsia="Arial" w:hAnsi="Arial" w:cs="Arial"/>
          <w:color w:val="000000"/>
          <w:sz w:val="24"/>
          <w:szCs w:val="24"/>
        </w:rPr>
        <w:t>b</w:t>
      </w:r>
      <w:r>
        <w:rPr>
          <w:rFonts w:ascii="Arial" w:eastAsia="Arial" w:hAnsi="Arial" w:cs="Arial"/>
          <w:color w:val="000000"/>
          <w:spacing w:val="1"/>
          <w:sz w:val="24"/>
          <w:szCs w:val="24"/>
        </w:rPr>
        <w:t>e</w:t>
      </w:r>
      <w:r>
        <w:rPr>
          <w:rFonts w:ascii="Arial" w:eastAsia="Arial" w:hAnsi="Arial" w:cs="Arial"/>
          <w:color w:val="000000"/>
          <w:sz w:val="24"/>
          <w:szCs w:val="24"/>
        </w:rPr>
        <w:t>r</w:t>
      </w:r>
      <w:r>
        <w:rPr>
          <w:rFonts w:ascii="Arial" w:eastAsia="Arial" w:hAnsi="Arial" w:cs="Arial"/>
          <w:color w:val="000000"/>
          <w:spacing w:val="4"/>
          <w:sz w:val="24"/>
          <w:szCs w:val="24"/>
        </w:rPr>
        <w:t xml:space="preserve"> </w:t>
      </w:r>
      <w:r>
        <w:rPr>
          <w:rFonts w:ascii="Arial" w:eastAsia="Arial" w:hAnsi="Arial" w:cs="Arial"/>
          <w:color w:val="000000"/>
          <w:sz w:val="24"/>
          <w:szCs w:val="24"/>
        </w:rPr>
        <w:t>c</w:t>
      </w:r>
      <w:r>
        <w:rPr>
          <w:rFonts w:ascii="Arial" w:eastAsia="Arial" w:hAnsi="Arial" w:cs="Arial"/>
          <w:color w:val="000000"/>
          <w:spacing w:val="1"/>
          <w:sz w:val="24"/>
          <w:szCs w:val="24"/>
        </w:rPr>
        <w:t>ou</w:t>
      </w:r>
      <w:r>
        <w:rPr>
          <w:rFonts w:ascii="Arial" w:eastAsia="Arial" w:hAnsi="Arial" w:cs="Arial"/>
          <w:color w:val="000000"/>
          <w:sz w:val="24"/>
          <w:szCs w:val="24"/>
        </w:rPr>
        <w:t>ntries</w:t>
      </w:r>
      <w:r>
        <w:rPr>
          <w:rFonts w:ascii="Arial" w:eastAsia="Arial" w:hAnsi="Arial" w:cs="Arial"/>
          <w:color w:val="000000"/>
          <w:spacing w:val="6"/>
          <w:sz w:val="24"/>
          <w:szCs w:val="24"/>
        </w:rPr>
        <w:t xml:space="preserve"> </w:t>
      </w:r>
      <w:r>
        <w:rPr>
          <w:rFonts w:ascii="Arial" w:eastAsia="Arial" w:hAnsi="Arial" w:cs="Arial"/>
          <w:color w:val="000000"/>
          <w:sz w:val="24"/>
          <w:szCs w:val="24"/>
        </w:rPr>
        <w:t>to</w:t>
      </w:r>
      <w:r>
        <w:rPr>
          <w:rFonts w:ascii="Arial" w:eastAsia="Arial" w:hAnsi="Arial" w:cs="Arial"/>
          <w:color w:val="000000"/>
          <w:spacing w:val="6"/>
          <w:sz w:val="24"/>
          <w:szCs w:val="24"/>
        </w:rPr>
        <w:t xml:space="preserve"> </w:t>
      </w:r>
      <w:r>
        <w:rPr>
          <w:rFonts w:ascii="Arial" w:eastAsia="Arial" w:hAnsi="Arial" w:cs="Arial"/>
          <w:color w:val="000000"/>
          <w:sz w:val="24"/>
          <w:szCs w:val="24"/>
        </w:rPr>
        <w:t>pha</w:t>
      </w:r>
      <w:r>
        <w:rPr>
          <w:rFonts w:ascii="Arial" w:eastAsia="Arial" w:hAnsi="Arial" w:cs="Arial"/>
          <w:color w:val="000000"/>
          <w:spacing w:val="-1"/>
          <w:sz w:val="24"/>
          <w:szCs w:val="24"/>
        </w:rPr>
        <w:t>s</w:t>
      </w:r>
      <w:r>
        <w:rPr>
          <w:rFonts w:ascii="Arial" w:eastAsia="Arial" w:hAnsi="Arial" w:cs="Arial"/>
          <w:color w:val="000000"/>
          <w:sz w:val="24"/>
          <w:szCs w:val="24"/>
        </w:rPr>
        <w:t>e o</w:t>
      </w:r>
      <w:r>
        <w:rPr>
          <w:rFonts w:ascii="Arial" w:eastAsia="Arial" w:hAnsi="Arial" w:cs="Arial"/>
          <w:color w:val="000000"/>
          <w:spacing w:val="1"/>
          <w:sz w:val="24"/>
          <w:szCs w:val="24"/>
        </w:rPr>
        <w:t>u</w:t>
      </w:r>
      <w:r>
        <w:rPr>
          <w:rFonts w:ascii="Arial" w:eastAsia="Arial" w:hAnsi="Arial" w:cs="Arial"/>
          <w:color w:val="000000"/>
          <w:sz w:val="24"/>
          <w:szCs w:val="24"/>
        </w:rPr>
        <w:t>t</w:t>
      </w:r>
      <w:r>
        <w:rPr>
          <w:rFonts w:ascii="Arial" w:eastAsia="Arial" w:hAnsi="Arial" w:cs="Arial"/>
          <w:color w:val="000000"/>
          <w:spacing w:val="121"/>
          <w:sz w:val="24"/>
          <w:szCs w:val="24"/>
        </w:rPr>
        <w:t xml:space="preserve"> </w:t>
      </w:r>
      <w:r>
        <w:rPr>
          <w:rFonts w:ascii="Arial" w:eastAsia="Arial" w:hAnsi="Arial" w:cs="Arial"/>
          <w:color w:val="000000"/>
          <w:sz w:val="24"/>
          <w:szCs w:val="24"/>
        </w:rPr>
        <w:t>most</w:t>
      </w:r>
      <w:r>
        <w:rPr>
          <w:rFonts w:ascii="Arial" w:eastAsia="Arial" w:hAnsi="Arial" w:cs="Arial"/>
          <w:color w:val="000000"/>
          <w:spacing w:val="118"/>
          <w:sz w:val="24"/>
          <w:szCs w:val="24"/>
        </w:rPr>
        <w:t xml:space="preserve"> </w:t>
      </w:r>
      <w:r>
        <w:rPr>
          <w:rFonts w:ascii="Arial" w:eastAsia="Arial" w:hAnsi="Arial" w:cs="Arial"/>
          <w:color w:val="000000"/>
          <w:spacing w:val="3"/>
          <w:sz w:val="24"/>
          <w:szCs w:val="24"/>
        </w:rPr>
        <w:t>f</w:t>
      </w:r>
      <w:r>
        <w:rPr>
          <w:rFonts w:ascii="Arial" w:eastAsia="Arial" w:hAnsi="Arial" w:cs="Arial"/>
          <w:color w:val="000000"/>
          <w:sz w:val="24"/>
          <w:szCs w:val="24"/>
        </w:rPr>
        <w:t>a</w:t>
      </w:r>
      <w:r>
        <w:rPr>
          <w:rFonts w:ascii="Arial" w:eastAsia="Arial" w:hAnsi="Arial" w:cs="Arial"/>
          <w:color w:val="000000"/>
          <w:spacing w:val="-1"/>
          <w:sz w:val="24"/>
          <w:szCs w:val="24"/>
        </w:rPr>
        <w:t>v</w:t>
      </w:r>
      <w:r>
        <w:rPr>
          <w:rFonts w:ascii="Arial" w:eastAsia="Arial" w:hAnsi="Arial" w:cs="Arial"/>
          <w:color w:val="000000"/>
          <w:sz w:val="24"/>
          <w:szCs w:val="24"/>
        </w:rPr>
        <w:t>oura</w:t>
      </w:r>
      <w:r>
        <w:rPr>
          <w:rFonts w:ascii="Arial" w:eastAsia="Arial" w:hAnsi="Arial" w:cs="Arial"/>
          <w:color w:val="000000"/>
          <w:spacing w:val="1"/>
          <w:sz w:val="24"/>
          <w:szCs w:val="24"/>
        </w:rPr>
        <w:t>b</w:t>
      </w:r>
      <w:r>
        <w:rPr>
          <w:rFonts w:ascii="Arial" w:eastAsia="Arial" w:hAnsi="Arial" w:cs="Arial"/>
          <w:color w:val="000000"/>
          <w:spacing w:val="-1"/>
          <w:sz w:val="24"/>
          <w:szCs w:val="24"/>
        </w:rPr>
        <w:t>l</w:t>
      </w:r>
      <w:r>
        <w:rPr>
          <w:rFonts w:ascii="Arial" w:eastAsia="Arial" w:hAnsi="Arial" w:cs="Arial"/>
          <w:color w:val="000000"/>
          <w:sz w:val="24"/>
          <w:szCs w:val="24"/>
        </w:rPr>
        <w:t>e</w:t>
      </w:r>
      <w:r>
        <w:rPr>
          <w:rFonts w:ascii="Arial" w:eastAsia="Arial" w:hAnsi="Arial" w:cs="Arial"/>
          <w:color w:val="000000"/>
          <w:spacing w:val="121"/>
          <w:sz w:val="24"/>
          <w:szCs w:val="24"/>
        </w:rPr>
        <w:t xml:space="preserve"> </w:t>
      </w:r>
      <w:r>
        <w:rPr>
          <w:rFonts w:ascii="Arial" w:eastAsia="Arial" w:hAnsi="Arial" w:cs="Arial"/>
          <w:color w:val="000000"/>
          <w:sz w:val="24"/>
          <w:szCs w:val="24"/>
        </w:rPr>
        <w:t>are</w:t>
      </w:r>
      <w:r>
        <w:rPr>
          <w:rFonts w:ascii="Arial" w:eastAsia="Arial" w:hAnsi="Arial" w:cs="Arial"/>
          <w:color w:val="000000"/>
          <w:spacing w:val="2"/>
          <w:sz w:val="24"/>
          <w:szCs w:val="24"/>
        </w:rPr>
        <w:t>a</w:t>
      </w:r>
      <w:r>
        <w:rPr>
          <w:rFonts w:ascii="Arial" w:eastAsia="Arial" w:hAnsi="Arial" w:cs="Arial"/>
          <w:color w:val="000000"/>
          <w:sz w:val="24"/>
          <w:szCs w:val="24"/>
        </w:rPr>
        <w:t>.</w:t>
      </w:r>
      <w:r>
        <w:rPr>
          <w:rFonts w:ascii="Arial" w:eastAsia="Arial" w:hAnsi="Arial" w:cs="Arial"/>
          <w:color w:val="000000"/>
          <w:spacing w:val="121"/>
          <w:sz w:val="24"/>
          <w:szCs w:val="24"/>
        </w:rPr>
        <w:t xml:space="preserve"> </w:t>
      </w:r>
      <w:r>
        <w:rPr>
          <w:rFonts w:ascii="Arial" w:eastAsia="Arial" w:hAnsi="Arial" w:cs="Arial"/>
          <w:color w:val="000000"/>
          <w:sz w:val="24"/>
          <w:szCs w:val="24"/>
        </w:rPr>
        <w:t>Un</w:t>
      </w:r>
      <w:r>
        <w:rPr>
          <w:rFonts w:ascii="Arial" w:eastAsia="Arial" w:hAnsi="Arial" w:cs="Arial"/>
          <w:color w:val="000000"/>
          <w:spacing w:val="1"/>
          <w:sz w:val="24"/>
          <w:szCs w:val="24"/>
        </w:rPr>
        <w:t>de</w:t>
      </w:r>
      <w:r>
        <w:rPr>
          <w:rFonts w:ascii="Arial" w:eastAsia="Arial" w:hAnsi="Arial" w:cs="Arial"/>
          <w:color w:val="000000"/>
          <w:sz w:val="24"/>
          <w:szCs w:val="24"/>
        </w:rPr>
        <w:t>r</w:t>
      </w:r>
      <w:r>
        <w:rPr>
          <w:rFonts w:ascii="Arial" w:eastAsia="Arial" w:hAnsi="Arial" w:cs="Arial"/>
          <w:color w:val="000000"/>
          <w:spacing w:val="120"/>
          <w:sz w:val="24"/>
          <w:szCs w:val="24"/>
        </w:rPr>
        <w:t xml:space="preserve"> </w:t>
      </w:r>
      <w:r>
        <w:rPr>
          <w:rFonts w:ascii="Arial" w:eastAsia="Arial" w:hAnsi="Arial" w:cs="Arial"/>
          <w:color w:val="000000"/>
          <w:sz w:val="24"/>
          <w:szCs w:val="24"/>
        </w:rPr>
        <w:t>most</w:t>
      </w:r>
      <w:r>
        <w:rPr>
          <w:rFonts w:ascii="Arial" w:eastAsia="Arial" w:hAnsi="Arial" w:cs="Arial"/>
          <w:color w:val="000000"/>
          <w:spacing w:val="119"/>
          <w:sz w:val="24"/>
          <w:szCs w:val="24"/>
        </w:rPr>
        <w:t xml:space="preserve"> </w:t>
      </w:r>
      <w:r>
        <w:rPr>
          <w:rFonts w:ascii="Arial" w:eastAsia="Arial" w:hAnsi="Arial" w:cs="Arial"/>
          <w:color w:val="000000"/>
          <w:spacing w:val="2"/>
          <w:sz w:val="24"/>
          <w:szCs w:val="24"/>
        </w:rPr>
        <w:t>f</w:t>
      </w:r>
      <w:r>
        <w:rPr>
          <w:rFonts w:ascii="Arial" w:eastAsia="Arial" w:hAnsi="Arial" w:cs="Arial"/>
          <w:color w:val="000000"/>
          <w:spacing w:val="1"/>
          <w:sz w:val="24"/>
          <w:szCs w:val="24"/>
        </w:rPr>
        <w:t>a</w:t>
      </w:r>
      <w:r>
        <w:rPr>
          <w:rFonts w:ascii="Arial" w:eastAsia="Arial" w:hAnsi="Arial" w:cs="Arial"/>
          <w:color w:val="000000"/>
          <w:spacing w:val="-1"/>
          <w:sz w:val="24"/>
          <w:szCs w:val="24"/>
        </w:rPr>
        <w:t>v</w:t>
      </w:r>
      <w:r>
        <w:rPr>
          <w:rFonts w:ascii="Arial" w:eastAsia="Arial" w:hAnsi="Arial" w:cs="Arial"/>
          <w:color w:val="000000"/>
          <w:sz w:val="24"/>
          <w:szCs w:val="24"/>
        </w:rPr>
        <w:t>our</w:t>
      </w:r>
      <w:r>
        <w:rPr>
          <w:rFonts w:ascii="Arial" w:eastAsia="Arial" w:hAnsi="Arial" w:cs="Arial"/>
          <w:color w:val="000000"/>
          <w:spacing w:val="-1"/>
          <w:sz w:val="24"/>
          <w:szCs w:val="24"/>
        </w:rPr>
        <w:t>a</w:t>
      </w:r>
      <w:r>
        <w:rPr>
          <w:rFonts w:ascii="Arial" w:eastAsia="Arial" w:hAnsi="Arial" w:cs="Arial"/>
          <w:color w:val="000000"/>
          <w:sz w:val="24"/>
          <w:szCs w:val="24"/>
        </w:rPr>
        <w:t>ble</w:t>
      </w:r>
      <w:r>
        <w:rPr>
          <w:rFonts w:ascii="Arial" w:eastAsia="Arial" w:hAnsi="Arial" w:cs="Arial"/>
          <w:color w:val="000000"/>
          <w:spacing w:val="120"/>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re</w:t>
      </w:r>
      <w:r>
        <w:rPr>
          <w:rFonts w:ascii="Arial" w:eastAsia="Arial" w:hAnsi="Arial" w:cs="Arial"/>
          <w:color w:val="000000"/>
          <w:spacing w:val="1"/>
          <w:sz w:val="24"/>
          <w:szCs w:val="24"/>
        </w:rPr>
        <w:t>a</w:t>
      </w:r>
      <w:r>
        <w:rPr>
          <w:rFonts w:ascii="Arial" w:eastAsia="Arial" w:hAnsi="Arial" w:cs="Arial"/>
          <w:color w:val="000000"/>
          <w:sz w:val="24"/>
          <w:szCs w:val="24"/>
        </w:rPr>
        <w:t>,</w:t>
      </w:r>
      <w:r>
        <w:rPr>
          <w:rFonts w:ascii="Arial" w:eastAsia="Arial" w:hAnsi="Arial" w:cs="Arial"/>
          <w:color w:val="000000"/>
          <w:spacing w:val="124"/>
          <w:sz w:val="24"/>
          <w:szCs w:val="24"/>
        </w:rPr>
        <w:t xml:space="preserve"> </w:t>
      </w:r>
      <w:r>
        <w:rPr>
          <w:rFonts w:ascii="Arial" w:eastAsia="Arial" w:hAnsi="Arial" w:cs="Arial"/>
          <w:color w:val="000000"/>
          <w:spacing w:val="-1"/>
          <w:sz w:val="24"/>
          <w:szCs w:val="24"/>
        </w:rPr>
        <w:t>th</w:t>
      </w:r>
      <w:r>
        <w:rPr>
          <w:rFonts w:ascii="Arial" w:eastAsia="Arial" w:hAnsi="Arial" w:cs="Arial"/>
          <w:color w:val="000000"/>
          <w:sz w:val="24"/>
          <w:szCs w:val="24"/>
        </w:rPr>
        <w:t>e d</w:t>
      </w:r>
      <w:r>
        <w:rPr>
          <w:rFonts w:ascii="Arial" w:eastAsia="Arial" w:hAnsi="Arial" w:cs="Arial"/>
          <w:color w:val="000000"/>
          <w:spacing w:val="1"/>
          <w:sz w:val="24"/>
          <w:szCs w:val="24"/>
        </w:rPr>
        <w:t>e</w:t>
      </w:r>
      <w:r>
        <w:rPr>
          <w:rFonts w:ascii="Arial" w:eastAsia="Arial" w:hAnsi="Arial" w:cs="Arial"/>
          <w:color w:val="000000"/>
          <w:spacing w:val="-1"/>
          <w:sz w:val="24"/>
          <w:szCs w:val="24"/>
        </w:rPr>
        <w:t>v</w:t>
      </w:r>
      <w:r>
        <w:rPr>
          <w:rFonts w:ascii="Arial" w:eastAsia="Arial" w:hAnsi="Arial" w:cs="Arial"/>
          <w:color w:val="000000"/>
          <w:sz w:val="24"/>
          <w:szCs w:val="24"/>
        </w:rPr>
        <w:t>elo</w:t>
      </w:r>
      <w:r>
        <w:rPr>
          <w:rFonts w:ascii="Arial" w:eastAsia="Arial" w:hAnsi="Arial" w:cs="Arial"/>
          <w:color w:val="000000"/>
          <w:spacing w:val="1"/>
          <w:sz w:val="24"/>
          <w:szCs w:val="24"/>
        </w:rPr>
        <w:t>pe</w:t>
      </w:r>
      <w:r>
        <w:rPr>
          <w:rFonts w:ascii="Arial" w:eastAsia="Arial" w:hAnsi="Arial" w:cs="Arial"/>
          <w:color w:val="000000"/>
          <w:sz w:val="24"/>
          <w:szCs w:val="24"/>
        </w:rPr>
        <w:t>d</w:t>
      </w:r>
      <w:r>
        <w:rPr>
          <w:rFonts w:ascii="Arial" w:eastAsia="Arial" w:hAnsi="Arial" w:cs="Arial"/>
          <w:color w:val="000000"/>
          <w:spacing w:val="73"/>
          <w:sz w:val="24"/>
          <w:szCs w:val="24"/>
        </w:rPr>
        <w:t xml:space="preserve"> </w:t>
      </w:r>
      <w:r>
        <w:rPr>
          <w:rFonts w:ascii="Arial" w:eastAsia="Arial" w:hAnsi="Arial" w:cs="Arial"/>
          <w:color w:val="000000"/>
          <w:sz w:val="24"/>
          <w:szCs w:val="24"/>
        </w:rPr>
        <w:t>c</w:t>
      </w:r>
      <w:r>
        <w:rPr>
          <w:rFonts w:ascii="Arial" w:eastAsia="Arial" w:hAnsi="Arial" w:cs="Arial"/>
          <w:color w:val="000000"/>
          <w:spacing w:val="1"/>
          <w:sz w:val="24"/>
          <w:szCs w:val="24"/>
        </w:rPr>
        <w:t>o</w:t>
      </w:r>
      <w:r>
        <w:rPr>
          <w:rFonts w:ascii="Arial" w:eastAsia="Arial" w:hAnsi="Arial" w:cs="Arial"/>
          <w:color w:val="000000"/>
          <w:spacing w:val="-1"/>
          <w:sz w:val="24"/>
          <w:szCs w:val="24"/>
        </w:rPr>
        <w:t>u</w:t>
      </w:r>
      <w:r>
        <w:rPr>
          <w:rFonts w:ascii="Arial" w:eastAsia="Arial" w:hAnsi="Arial" w:cs="Arial"/>
          <w:color w:val="000000"/>
          <w:sz w:val="24"/>
          <w:szCs w:val="24"/>
        </w:rPr>
        <w:t>ntries</w:t>
      </w:r>
      <w:r>
        <w:rPr>
          <w:rFonts w:ascii="Arial" w:eastAsia="Arial" w:hAnsi="Arial" w:cs="Arial"/>
          <w:color w:val="000000"/>
          <w:spacing w:val="73"/>
          <w:sz w:val="24"/>
          <w:szCs w:val="24"/>
        </w:rPr>
        <w:t xml:space="preserve"> </w:t>
      </w:r>
      <w:r>
        <w:rPr>
          <w:rFonts w:ascii="Arial" w:eastAsia="Arial" w:hAnsi="Arial" w:cs="Arial"/>
          <w:color w:val="000000"/>
          <w:sz w:val="24"/>
          <w:szCs w:val="24"/>
        </w:rPr>
        <w:t>us</w:t>
      </w:r>
      <w:r>
        <w:rPr>
          <w:rFonts w:ascii="Arial" w:eastAsia="Arial" w:hAnsi="Arial" w:cs="Arial"/>
          <w:color w:val="000000"/>
          <w:spacing w:val="1"/>
          <w:sz w:val="24"/>
          <w:szCs w:val="24"/>
        </w:rPr>
        <w:t>e</w:t>
      </w:r>
      <w:r>
        <w:rPr>
          <w:rFonts w:ascii="Arial" w:eastAsia="Arial" w:hAnsi="Arial" w:cs="Arial"/>
          <w:color w:val="000000"/>
          <w:sz w:val="24"/>
          <w:szCs w:val="24"/>
        </w:rPr>
        <w:t>d</w:t>
      </w:r>
      <w:r>
        <w:rPr>
          <w:rFonts w:ascii="Arial" w:eastAsia="Arial" w:hAnsi="Arial" w:cs="Arial"/>
          <w:color w:val="000000"/>
          <w:spacing w:val="73"/>
          <w:sz w:val="24"/>
          <w:szCs w:val="24"/>
        </w:rPr>
        <w:t xml:space="preserve"> </w:t>
      </w:r>
      <w:r>
        <w:rPr>
          <w:rFonts w:ascii="Arial" w:eastAsia="Arial" w:hAnsi="Arial" w:cs="Arial"/>
          <w:color w:val="000000"/>
          <w:sz w:val="24"/>
          <w:szCs w:val="24"/>
        </w:rPr>
        <w:t>to</w:t>
      </w:r>
      <w:r>
        <w:rPr>
          <w:rFonts w:ascii="Arial" w:eastAsia="Arial" w:hAnsi="Arial" w:cs="Arial"/>
          <w:color w:val="000000"/>
          <w:spacing w:val="76"/>
          <w:sz w:val="24"/>
          <w:szCs w:val="24"/>
        </w:rPr>
        <w:t xml:space="preserve"> </w:t>
      </w:r>
      <w:r>
        <w:rPr>
          <w:rFonts w:ascii="Arial" w:eastAsia="Arial" w:hAnsi="Arial" w:cs="Arial"/>
          <w:color w:val="000000"/>
          <w:spacing w:val="-2"/>
          <w:sz w:val="24"/>
          <w:szCs w:val="24"/>
        </w:rPr>
        <w:t>i</w:t>
      </w:r>
      <w:r>
        <w:rPr>
          <w:rFonts w:ascii="Arial" w:eastAsia="Arial" w:hAnsi="Arial" w:cs="Arial"/>
          <w:color w:val="000000"/>
          <w:spacing w:val="1"/>
          <w:sz w:val="24"/>
          <w:szCs w:val="24"/>
        </w:rPr>
        <w:t>m</w:t>
      </w:r>
      <w:r>
        <w:rPr>
          <w:rFonts w:ascii="Arial" w:eastAsia="Arial" w:hAnsi="Arial" w:cs="Arial"/>
          <w:color w:val="000000"/>
          <w:sz w:val="24"/>
          <w:szCs w:val="24"/>
        </w:rPr>
        <w:t>p</w:t>
      </w:r>
      <w:r>
        <w:rPr>
          <w:rFonts w:ascii="Arial" w:eastAsia="Arial" w:hAnsi="Arial" w:cs="Arial"/>
          <w:color w:val="000000"/>
          <w:spacing w:val="1"/>
          <w:sz w:val="24"/>
          <w:szCs w:val="24"/>
        </w:rPr>
        <w:t>o</w:t>
      </w:r>
      <w:r>
        <w:rPr>
          <w:rFonts w:ascii="Arial" w:eastAsia="Arial" w:hAnsi="Arial" w:cs="Arial"/>
          <w:color w:val="000000"/>
          <w:sz w:val="24"/>
          <w:szCs w:val="24"/>
        </w:rPr>
        <w:t>rt</w:t>
      </w:r>
      <w:r>
        <w:rPr>
          <w:rFonts w:ascii="Arial" w:eastAsia="Arial" w:hAnsi="Arial" w:cs="Arial"/>
          <w:color w:val="000000"/>
          <w:spacing w:val="74"/>
          <w:sz w:val="24"/>
          <w:szCs w:val="24"/>
        </w:rPr>
        <w:t xml:space="preserve"> </w:t>
      </w:r>
      <w:r>
        <w:rPr>
          <w:rFonts w:ascii="Arial" w:eastAsia="Arial" w:hAnsi="Arial" w:cs="Arial"/>
          <w:color w:val="000000"/>
          <w:spacing w:val="4"/>
          <w:sz w:val="24"/>
          <w:szCs w:val="24"/>
        </w:rPr>
        <w:t>q</w:t>
      </w:r>
      <w:r>
        <w:rPr>
          <w:rFonts w:ascii="Arial" w:eastAsia="Arial" w:hAnsi="Arial" w:cs="Arial"/>
          <w:color w:val="000000"/>
          <w:spacing w:val="-1"/>
          <w:sz w:val="24"/>
          <w:szCs w:val="24"/>
        </w:rPr>
        <w:t>u</w:t>
      </w:r>
      <w:r>
        <w:rPr>
          <w:rFonts w:ascii="Arial" w:eastAsia="Arial" w:hAnsi="Arial" w:cs="Arial"/>
          <w:color w:val="000000"/>
          <w:sz w:val="24"/>
          <w:szCs w:val="24"/>
        </w:rPr>
        <w:t>otas</w:t>
      </w:r>
      <w:r>
        <w:rPr>
          <w:rFonts w:ascii="Arial" w:eastAsia="Arial" w:hAnsi="Arial" w:cs="Arial"/>
          <w:color w:val="000000"/>
          <w:spacing w:val="74"/>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n</w:t>
      </w:r>
      <w:r>
        <w:rPr>
          <w:rFonts w:ascii="Arial" w:eastAsia="Arial" w:hAnsi="Arial" w:cs="Arial"/>
          <w:color w:val="000000"/>
          <w:spacing w:val="75"/>
          <w:sz w:val="24"/>
          <w:szCs w:val="24"/>
        </w:rPr>
        <w:t xml:space="preserve"> </w:t>
      </w:r>
      <w:r>
        <w:rPr>
          <w:rFonts w:ascii="Arial" w:eastAsia="Arial" w:hAnsi="Arial" w:cs="Arial"/>
          <w:color w:val="000000"/>
          <w:spacing w:val="-1"/>
          <w:sz w:val="24"/>
          <w:szCs w:val="24"/>
        </w:rPr>
        <w:t>t</w:t>
      </w:r>
      <w:r>
        <w:rPr>
          <w:rFonts w:ascii="Arial" w:eastAsia="Arial" w:hAnsi="Arial" w:cs="Arial"/>
          <w:color w:val="000000"/>
          <w:sz w:val="24"/>
          <w:szCs w:val="24"/>
        </w:rPr>
        <w:t>e</w:t>
      </w:r>
      <w:r>
        <w:rPr>
          <w:rFonts w:ascii="Arial" w:eastAsia="Arial" w:hAnsi="Arial" w:cs="Arial"/>
          <w:color w:val="000000"/>
          <w:spacing w:val="-2"/>
          <w:sz w:val="24"/>
          <w:szCs w:val="24"/>
        </w:rPr>
        <w:t>x</w:t>
      </w:r>
      <w:r>
        <w:rPr>
          <w:rFonts w:ascii="Arial" w:eastAsia="Arial" w:hAnsi="Arial" w:cs="Arial"/>
          <w:color w:val="000000"/>
          <w:sz w:val="24"/>
          <w:szCs w:val="24"/>
        </w:rPr>
        <w:t>tile</w:t>
      </w:r>
      <w:r>
        <w:rPr>
          <w:rFonts w:ascii="Arial" w:eastAsia="Arial" w:hAnsi="Arial" w:cs="Arial"/>
          <w:color w:val="000000"/>
          <w:spacing w:val="75"/>
          <w:sz w:val="24"/>
          <w:szCs w:val="24"/>
        </w:rPr>
        <w:t xml:space="preserve"> </w:t>
      </w:r>
      <w:r>
        <w:rPr>
          <w:rFonts w:ascii="Arial" w:eastAsia="Arial" w:hAnsi="Arial" w:cs="Arial"/>
          <w:color w:val="000000"/>
          <w:sz w:val="24"/>
          <w:szCs w:val="24"/>
        </w:rPr>
        <w:t>e</w:t>
      </w:r>
      <w:r>
        <w:rPr>
          <w:rFonts w:ascii="Arial" w:eastAsia="Arial" w:hAnsi="Arial" w:cs="Arial"/>
          <w:color w:val="000000"/>
          <w:spacing w:val="-1"/>
          <w:sz w:val="24"/>
          <w:szCs w:val="24"/>
        </w:rPr>
        <w:t>x</w:t>
      </w:r>
      <w:r>
        <w:rPr>
          <w:rFonts w:ascii="Arial" w:eastAsia="Arial" w:hAnsi="Arial" w:cs="Arial"/>
          <w:color w:val="000000"/>
          <w:sz w:val="24"/>
          <w:szCs w:val="24"/>
        </w:rPr>
        <w:t>porting co</w:t>
      </w:r>
      <w:r>
        <w:rPr>
          <w:rFonts w:ascii="Arial" w:eastAsia="Arial" w:hAnsi="Arial" w:cs="Arial"/>
          <w:color w:val="000000"/>
          <w:spacing w:val="1"/>
          <w:sz w:val="24"/>
          <w:szCs w:val="24"/>
        </w:rPr>
        <w:t>un</w:t>
      </w:r>
      <w:r>
        <w:rPr>
          <w:rFonts w:ascii="Arial" w:eastAsia="Arial" w:hAnsi="Arial" w:cs="Arial"/>
          <w:color w:val="000000"/>
          <w:sz w:val="24"/>
          <w:szCs w:val="24"/>
        </w:rPr>
        <w:t>tries.</w:t>
      </w:r>
      <w:r>
        <w:rPr>
          <w:rFonts w:ascii="Arial" w:eastAsia="Arial" w:hAnsi="Arial" w:cs="Arial"/>
          <w:color w:val="000000"/>
          <w:spacing w:val="32"/>
          <w:sz w:val="24"/>
          <w:szCs w:val="24"/>
        </w:rPr>
        <w:t xml:space="preserve"> </w:t>
      </w:r>
      <w:r>
        <w:rPr>
          <w:rFonts w:ascii="Arial" w:eastAsia="Arial" w:hAnsi="Arial" w:cs="Arial"/>
          <w:color w:val="000000"/>
          <w:sz w:val="24"/>
          <w:szCs w:val="24"/>
        </w:rPr>
        <w:t>Now</w:t>
      </w:r>
      <w:r>
        <w:rPr>
          <w:rFonts w:ascii="Arial" w:eastAsia="Arial" w:hAnsi="Arial" w:cs="Arial"/>
          <w:color w:val="000000"/>
          <w:spacing w:val="29"/>
          <w:sz w:val="24"/>
          <w:szCs w:val="24"/>
        </w:rPr>
        <w:t xml:space="preserve"> </w:t>
      </w:r>
      <w:r>
        <w:rPr>
          <w:rFonts w:ascii="Arial" w:eastAsia="Arial" w:hAnsi="Arial" w:cs="Arial"/>
          <w:color w:val="000000"/>
          <w:sz w:val="24"/>
          <w:szCs w:val="24"/>
        </w:rPr>
        <w:t>it</w:t>
      </w:r>
      <w:r>
        <w:rPr>
          <w:rFonts w:ascii="Arial" w:eastAsia="Arial" w:hAnsi="Arial" w:cs="Arial"/>
          <w:color w:val="000000"/>
          <w:spacing w:val="34"/>
          <w:sz w:val="24"/>
          <w:szCs w:val="24"/>
        </w:rPr>
        <w:t xml:space="preserve"> </w:t>
      </w:r>
      <w:r>
        <w:rPr>
          <w:rFonts w:ascii="Arial" w:eastAsia="Arial" w:hAnsi="Arial" w:cs="Arial"/>
          <w:color w:val="000000"/>
          <w:spacing w:val="-2"/>
          <w:sz w:val="24"/>
          <w:szCs w:val="24"/>
        </w:rPr>
        <w:t>w</w:t>
      </w:r>
      <w:r>
        <w:rPr>
          <w:rFonts w:ascii="Arial" w:eastAsia="Arial" w:hAnsi="Arial" w:cs="Arial"/>
          <w:color w:val="000000"/>
          <w:sz w:val="24"/>
          <w:szCs w:val="24"/>
        </w:rPr>
        <w:t>ou</w:t>
      </w:r>
      <w:r>
        <w:rPr>
          <w:rFonts w:ascii="Arial" w:eastAsia="Arial" w:hAnsi="Arial" w:cs="Arial"/>
          <w:color w:val="000000"/>
          <w:spacing w:val="2"/>
          <w:sz w:val="24"/>
          <w:szCs w:val="24"/>
        </w:rPr>
        <w:t>l</w:t>
      </w:r>
      <w:r>
        <w:rPr>
          <w:rFonts w:ascii="Arial" w:eastAsia="Arial" w:hAnsi="Arial" w:cs="Arial"/>
          <w:color w:val="000000"/>
          <w:sz w:val="24"/>
          <w:szCs w:val="24"/>
        </w:rPr>
        <w:t>d</w:t>
      </w:r>
      <w:r>
        <w:rPr>
          <w:rFonts w:ascii="Arial" w:eastAsia="Arial" w:hAnsi="Arial" w:cs="Arial"/>
          <w:color w:val="000000"/>
          <w:spacing w:val="32"/>
          <w:sz w:val="24"/>
          <w:szCs w:val="24"/>
        </w:rPr>
        <w:t xml:space="preserve"> </w:t>
      </w:r>
      <w:r>
        <w:rPr>
          <w:rFonts w:ascii="Arial" w:eastAsia="Arial" w:hAnsi="Arial" w:cs="Arial"/>
          <w:color w:val="000000"/>
          <w:spacing w:val="1"/>
          <w:sz w:val="24"/>
          <w:szCs w:val="24"/>
        </w:rPr>
        <w:t>b</w:t>
      </w:r>
      <w:r>
        <w:rPr>
          <w:rFonts w:ascii="Arial" w:eastAsia="Arial" w:hAnsi="Arial" w:cs="Arial"/>
          <w:color w:val="000000"/>
          <w:sz w:val="24"/>
          <w:szCs w:val="24"/>
        </w:rPr>
        <w:t>e</w:t>
      </w:r>
      <w:r>
        <w:rPr>
          <w:rFonts w:ascii="Arial" w:eastAsia="Arial" w:hAnsi="Arial" w:cs="Arial"/>
          <w:color w:val="000000"/>
          <w:spacing w:val="1"/>
          <w:sz w:val="24"/>
          <w:szCs w:val="24"/>
        </w:rPr>
        <w:t>n</w:t>
      </w:r>
      <w:r>
        <w:rPr>
          <w:rFonts w:ascii="Arial" w:eastAsia="Arial" w:hAnsi="Arial" w:cs="Arial"/>
          <w:color w:val="000000"/>
          <w:sz w:val="24"/>
          <w:szCs w:val="24"/>
        </w:rPr>
        <w:t>e</w:t>
      </w:r>
      <w:r>
        <w:rPr>
          <w:rFonts w:ascii="Arial" w:eastAsia="Arial" w:hAnsi="Arial" w:cs="Arial"/>
          <w:color w:val="000000"/>
          <w:spacing w:val="1"/>
          <w:sz w:val="24"/>
          <w:szCs w:val="24"/>
        </w:rPr>
        <w:t>f</w:t>
      </w:r>
      <w:r>
        <w:rPr>
          <w:rFonts w:ascii="Arial" w:eastAsia="Arial" w:hAnsi="Arial" w:cs="Arial"/>
          <w:color w:val="000000"/>
          <w:spacing w:val="-1"/>
          <w:sz w:val="24"/>
          <w:szCs w:val="24"/>
        </w:rPr>
        <w:t>i</w:t>
      </w:r>
      <w:r>
        <w:rPr>
          <w:rFonts w:ascii="Arial" w:eastAsia="Arial" w:hAnsi="Arial" w:cs="Arial"/>
          <w:color w:val="000000"/>
          <w:sz w:val="24"/>
          <w:szCs w:val="24"/>
        </w:rPr>
        <w:t>t</w:t>
      </w:r>
      <w:r>
        <w:rPr>
          <w:rFonts w:ascii="Arial" w:eastAsia="Arial" w:hAnsi="Arial" w:cs="Arial"/>
          <w:color w:val="000000"/>
          <w:spacing w:val="30"/>
          <w:sz w:val="24"/>
          <w:szCs w:val="24"/>
        </w:rPr>
        <w:t xml:space="preserve"> </w:t>
      </w:r>
      <w:r>
        <w:rPr>
          <w:rFonts w:ascii="Arial" w:eastAsia="Arial" w:hAnsi="Arial" w:cs="Arial"/>
          <w:color w:val="000000"/>
          <w:sz w:val="24"/>
          <w:szCs w:val="24"/>
        </w:rPr>
        <w:t>t</w:t>
      </w:r>
      <w:r>
        <w:rPr>
          <w:rFonts w:ascii="Arial" w:eastAsia="Arial" w:hAnsi="Arial" w:cs="Arial"/>
          <w:color w:val="000000"/>
          <w:spacing w:val="2"/>
          <w:sz w:val="24"/>
          <w:szCs w:val="24"/>
        </w:rPr>
        <w:t>h</w:t>
      </w:r>
      <w:r>
        <w:rPr>
          <w:rFonts w:ascii="Arial" w:eastAsia="Arial" w:hAnsi="Arial" w:cs="Arial"/>
          <w:color w:val="000000"/>
          <w:sz w:val="24"/>
          <w:szCs w:val="24"/>
        </w:rPr>
        <w:t>e</w:t>
      </w:r>
      <w:r>
        <w:rPr>
          <w:rFonts w:ascii="Arial" w:eastAsia="Arial" w:hAnsi="Arial" w:cs="Arial"/>
          <w:color w:val="000000"/>
          <w:spacing w:val="32"/>
          <w:sz w:val="24"/>
          <w:szCs w:val="24"/>
        </w:rPr>
        <w:t xml:space="preserve"> </w:t>
      </w:r>
      <w:r>
        <w:rPr>
          <w:rFonts w:ascii="Arial" w:eastAsia="Arial" w:hAnsi="Arial" w:cs="Arial"/>
          <w:color w:val="000000"/>
          <w:spacing w:val="1"/>
          <w:sz w:val="24"/>
          <w:szCs w:val="24"/>
        </w:rPr>
        <w:t>d</w:t>
      </w:r>
      <w:r>
        <w:rPr>
          <w:rFonts w:ascii="Arial" w:eastAsia="Arial" w:hAnsi="Arial" w:cs="Arial"/>
          <w:color w:val="000000"/>
          <w:sz w:val="24"/>
          <w:szCs w:val="24"/>
        </w:rPr>
        <w:t>e</w:t>
      </w:r>
      <w:r>
        <w:rPr>
          <w:rFonts w:ascii="Arial" w:eastAsia="Arial" w:hAnsi="Arial" w:cs="Arial"/>
          <w:color w:val="000000"/>
          <w:spacing w:val="-1"/>
          <w:sz w:val="24"/>
          <w:szCs w:val="24"/>
        </w:rPr>
        <w:t>v</w:t>
      </w:r>
      <w:r>
        <w:rPr>
          <w:rFonts w:ascii="Arial" w:eastAsia="Arial" w:hAnsi="Arial" w:cs="Arial"/>
          <w:color w:val="000000"/>
          <w:sz w:val="24"/>
          <w:szCs w:val="24"/>
        </w:rPr>
        <w:t>elo</w:t>
      </w:r>
      <w:r>
        <w:rPr>
          <w:rFonts w:ascii="Arial" w:eastAsia="Arial" w:hAnsi="Arial" w:cs="Arial"/>
          <w:color w:val="000000"/>
          <w:spacing w:val="1"/>
          <w:sz w:val="24"/>
          <w:szCs w:val="24"/>
        </w:rPr>
        <w:t>p</w:t>
      </w:r>
      <w:r>
        <w:rPr>
          <w:rFonts w:ascii="Arial" w:eastAsia="Arial" w:hAnsi="Arial" w:cs="Arial"/>
          <w:color w:val="000000"/>
          <w:spacing w:val="-2"/>
          <w:sz w:val="24"/>
          <w:szCs w:val="24"/>
        </w:rPr>
        <w:t>i</w:t>
      </w:r>
      <w:r>
        <w:rPr>
          <w:rFonts w:ascii="Arial" w:eastAsia="Arial" w:hAnsi="Arial" w:cs="Arial"/>
          <w:color w:val="000000"/>
          <w:sz w:val="24"/>
          <w:szCs w:val="24"/>
        </w:rPr>
        <w:t>ng</w:t>
      </w:r>
      <w:r>
        <w:rPr>
          <w:rFonts w:ascii="Arial" w:eastAsia="Arial" w:hAnsi="Arial" w:cs="Arial"/>
          <w:color w:val="000000"/>
          <w:spacing w:val="30"/>
          <w:sz w:val="24"/>
          <w:szCs w:val="24"/>
        </w:rPr>
        <w:t xml:space="preserve"> </w:t>
      </w:r>
      <w:r>
        <w:rPr>
          <w:rFonts w:ascii="Arial" w:eastAsia="Arial" w:hAnsi="Arial" w:cs="Arial"/>
          <w:color w:val="000000"/>
          <w:sz w:val="24"/>
          <w:szCs w:val="24"/>
        </w:rPr>
        <w:t>co</w:t>
      </w:r>
      <w:r>
        <w:rPr>
          <w:rFonts w:ascii="Arial" w:eastAsia="Arial" w:hAnsi="Arial" w:cs="Arial"/>
          <w:color w:val="000000"/>
          <w:spacing w:val="1"/>
          <w:sz w:val="24"/>
          <w:szCs w:val="24"/>
        </w:rPr>
        <w:t>un</w:t>
      </w:r>
      <w:r>
        <w:rPr>
          <w:rFonts w:ascii="Arial" w:eastAsia="Arial" w:hAnsi="Arial" w:cs="Arial"/>
          <w:color w:val="000000"/>
          <w:sz w:val="24"/>
          <w:szCs w:val="24"/>
        </w:rPr>
        <w:t>tries</w:t>
      </w:r>
      <w:r>
        <w:rPr>
          <w:rFonts w:ascii="Arial" w:eastAsia="Arial" w:hAnsi="Arial" w:cs="Arial"/>
          <w:color w:val="000000"/>
          <w:spacing w:val="32"/>
          <w:sz w:val="24"/>
          <w:szCs w:val="24"/>
        </w:rPr>
        <w:t xml:space="preserve"> </w:t>
      </w:r>
      <w:r>
        <w:rPr>
          <w:rFonts w:ascii="Arial" w:eastAsia="Arial" w:hAnsi="Arial" w:cs="Arial"/>
          <w:color w:val="000000"/>
          <w:sz w:val="24"/>
          <w:szCs w:val="24"/>
        </w:rPr>
        <w:t>inclu</w:t>
      </w:r>
      <w:r>
        <w:rPr>
          <w:rFonts w:ascii="Arial" w:eastAsia="Arial" w:hAnsi="Arial" w:cs="Arial"/>
          <w:color w:val="000000"/>
          <w:spacing w:val="1"/>
          <w:sz w:val="24"/>
          <w:szCs w:val="24"/>
        </w:rPr>
        <w:t>d</w:t>
      </w:r>
      <w:r>
        <w:rPr>
          <w:rFonts w:ascii="Arial" w:eastAsia="Arial" w:hAnsi="Arial" w:cs="Arial"/>
          <w:color w:val="000000"/>
          <w:sz w:val="24"/>
          <w:szCs w:val="24"/>
        </w:rPr>
        <w:t>ing I</w:t>
      </w:r>
      <w:r>
        <w:rPr>
          <w:rFonts w:ascii="Arial" w:eastAsia="Arial" w:hAnsi="Arial" w:cs="Arial"/>
          <w:color w:val="000000"/>
          <w:spacing w:val="1"/>
          <w:sz w:val="24"/>
          <w:szCs w:val="24"/>
        </w:rPr>
        <w:t>n</w:t>
      </w:r>
      <w:r>
        <w:rPr>
          <w:rFonts w:ascii="Arial" w:eastAsia="Arial" w:hAnsi="Arial" w:cs="Arial"/>
          <w:color w:val="000000"/>
          <w:sz w:val="24"/>
          <w:szCs w:val="24"/>
        </w:rPr>
        <w:t>dia by</w:t>
      </w:r>
      <w:r>
        <w:rPr>
          <w:rFonts w:ascii="Arial" w:eastAsia="Arial" w:hAnsi="Arial" w:cs="Arial"/>
          <w:color w:val="000000"/>
          <w:spacing w:val="-2"/>
          <w:sz w:val="24"/>
          <w:szCs w:val="24"/>
        </w:rPr>
        <w:t xml:space="preserve"> w</w:t>
      </w:r>
      <w:r>
        <w:rPr>
          <w:rFonts w:ascii="Arial" w:eastAsia="Arial" w:hAnsi="Arial" w:cs="Arial"/>
          <w:color w:val="000000"/>
          <w:spacing w:val="2"/>
          <w:sz w:val="24"/>
          <w:szCs w:val="24"/>
        </w:rPr>
        <w:t>a</w:t>
      </w:r>
      <w:r>
        <w:rPr>
          <w:rFonts w:ascii="Arial" w:eastAsia="Arial" w:hAnsi="Arial" w:cs="Arial"/>
          <w:color w:val="000000"/>
          <w:sz w:val="24"/>
          <w:szCs w:val="24"/>
        </w:rPr>
        <w:t>y</w:t>
      </w:r>
      <w:r>
        <w:rPr>
          <w:rFonts w:ascii="Arial" w:eastAsia="Arial" w:hAnsi="Arial" w:cs="Arial"/>
          <w:color w:val="000000"/>
          <w:spacing w:val="-1"/>
          <w:sz w:val="24"/>
          <w:szCs w:val="24"/>
        </w:rPr>
        <w:t xml:space="preserve"> </w:t>
      </w:r>
      <w:r>
        <w:rPr>
          <w:rFonts w:ascii="Arial" w:eastAsia="Arial" w:hAnsi="Arial" w:cs="Arial"/>
          <w:color w:val="000000"/>
          <w:sz w:val="24"/>
          <w:szCs w:val="24"/>
        </w:rPr>
        <w:t>of</w:t>
      </w:r>
      <w:r>
        <w:rPr>
          <w:rFonts w:ascii="Arial" w:eastAsia="Arial" w:hAnsi="Arial" w:cs="Arial"/>
          <w:color w:val="000000"/>
          <w:spacing w:val="3"/>
          <w:sz w:val="24"/>
          <w:szCs w:val="24"/>
        </w:rPr>
        <w:t xml:space="preserve"> </w:t>
      </w:r>
      <w:r>
        <w:rPr>
          <w:rFonts w:ascii="Arial" w:eastAsia="Arial" w:hAnsi="Arial" w:cs="Arial"/>
          <w:color w:val="000000"/>
          <w:sz w:val="24"/>
          <w:szCs w:val="24"/>
        </w:rPr>
        <w:t>incr</w:t>
      </w:r>
      <w:r>
        <w:rPr>
          <w:rFonts w:ascii="Arial" w:eastAsia="Arial" w:hAnsi="Arial" w:cs="Arial"/>
          <w:color w:val="000000"/>
          <w:spacing w:val="-1"/>
          <w:sz w:val="24"/>
          <w:szCs w:val="24"/>
        </w:rPr>
        <w:t>e</w:t>
      </w:r>
      <w:r>
        <w:rPr>
          <w:rFonts w:ascii="Arial" w:eastAsia="Arial" w:hAnsi="Arial" w:cs="Arial"/>
          <w:color w:val="000000"/>
          <w:sz w:val="24"/>
          <w:szCs w:val="24"/>
        </w:rPr>
        <w:t>a</w:t>
      </w:r>
      <w:r>
        <w:rPr>
          <w:rFonts w:ascii="Arial" w:eastAsia="Arial" w:hAnsi="Arial" w:cs="Arial"/>
          <w:color w:val="000000"/>
          <w:spacing w:val="-1"/>
          <w:sz w:val="24"/>
          <w:szCs w:val="24"/>
        </w:rPr>
        <w:t>s</w:t>
      </w:r>
      <w:r>
        <w:rPr>
          <w:rFonts w:ascii="Arial" w:eastAsia="Arial" w:hAnsi="Arial" w:cs="Arial"/>
          <w:color w:val="000000"/>
          <w:sz w:val="24"/>
          <w:szCs w:val="24"/>
        </w:rPr>
        <w:t xml:space="preserve">e in </w:t>
      </w:r>
      <w:r>
        <w:rPr>
          <w:rFonts w:ascii="Arial" w:eastAsia="Arial" w:hAnsi="Arial" w:cs="Arial"/>
          <w:color w:val="000000"/>
          <w:spacing w:val="1"/>
          <w:sz w:val="24"/>
          <w:szCs w:val="24"/>
        </w:rPr>
        <w:t>e</w:t>
      </w:r>
      <w:r>
        <w:rPr>
          <w:rFonts w:ascii="Arial" w:eastAsia="Arial" w:hAnsi="Arial" w:cs="Arial"/>
          <w:color w:val="000000"/>
          <w:spacing w:val="-1"/>
          <w:sz w:val="24"/>
          <w:szCs w:val="24"/>
        </w:rPr>
        <w:t>x</w:t>
      </w:r>
      <w:r>
        <w:rPr>
          <w:rFonts w:ascii="Arial" w:eastAsia="Arial" w:hAnsi="Arial" w:cs="Arial"/>
          <w:color w:val="000000"/>
          <w:sz w:val="24"/>
          <w:szCs w:val="24"/>
        </w:rPr>
        <w:t>port</w:t>
      </w:r>
      <w:r>
        <w:rPr>
          <w:rFonts w:ascii="Arial" w:eastAsia="Arial" w:hAnsi="Arial" w:cs="Arial"/>
          <w:color w:val="000000"/>
          <w:spacing w:val="-1"/>
          <w:sz w:val="24"/>
          <w:szCs w:val="24"/>
        </w:rPr>
        <w:t xml:space="preserve"> o</w:t>
      </w:r>
      <w:r>
        <w:rPr>
          <w:rFonts w:ascii="Arial" w:eastAsia="Arial" w:hAnsi="Arial" w:cs="Arial"/>
          <w:color w:val="000000"/>
          <w:sz w:val="24"/>
          <w:szCs w:val="24"/>
        </w:rPr>
        <w:t>f</w:t>
      </w:r>
      <w:r>
        <w:rPr>
          <w:rFonts w:ascii="Arial" w:eastAsia="Arial" w:hAnsi="Arial" w:cs="Arial"/>
          <w:color w:val="000000"/>
          <w:spacing w:val="1"/>
          <w:sz w:val="24"/>
          <w:szCs w:val="24"/>
        </w:rPr>
        <w:t xml:space="preserve"> </w:t>
      </w:r>
      <w:r>
        <w:rPr>
          <w:rFonts w:ascii="Arial" w:eastAsia="Arial" w:hAnsi="Arial" w:cs="Arial"/>
          <w:color w:val="000000"/>
          <w:sz w:val="24"/>
          <w:szCs w:val="24"/>
        </w:rPr>
        <w:t>te</w:t>
      </w:r>
      <w:r>
        <w:rPr>
          <w:rFonts w:ascii="Arial" w:eastAsia="Arial" w:hAnsi="Arial" w:cs="Arial"/>
          <w:color w:val="000000"/>
          <w:spacing w:val="-2"/>
          <w:sz w:val="24"/>
          <w:szCs w:val="24"/>
        </w:rPr>
        <w:t>x</w:t>
      </w:r>
      <w:r>
        <w:rPr>
          <w:rFonts w:ascii="Arial" w:eastAsia="Arial" w:hAnsi="Arial" w:cs="Arial"/>
          <w:color w:val="000000"/>
          <w:sz w:val="24"/>
          <w:szCs w:val="24"/>
        </w:rPr>
        <w:t xml:space="preserve">tiles </w:t>
      </w:r>
      <w:r>
        <w:rPr>
          <w:rFonts w:ascii="Arial" w:eastAsia="Arial" w:hAnsi="Arial" w:cs="Arial"/>
          <w:color w:val="000000"/>
          <w:spacing w:val="1"/>
          <w:sz w:val="24"/>
          <w:szCs w:val="24"/>
        </w:rPr>
        <w:t>a</w:t>
      </w:r>
      <w:r>
        <w:rPr>
          <w:rFonts w:ascii="Arial" w:eastAsia="Arial" w:hAnsi="Arial" w:cs="Arial"/>
          <w:color w:val="000000"/>
          <w:sz w:val="24"/>
          <w:szCs w:val="24"/>
        </w:rPr>
        <w:t>nd</w:t>
      </w:r>
      <w:r>
        <w:rPr>
          <w:rFonts w:ascii="Arial" w:eastAsia="Arial" w:hAnsi="Arial" w:cs="Arial"/>
          <w:color w:val="000000"/>
          <w:spacing w:val="1"/>
          <w:sz w:val="24"/>
          <w:szCs w:val="24"/>
        </w:rPr>
        <w:t xml:space="preserve"> </w:t>
      </w:r>
      <w:r>
        <w:rPr>
          <w:rFonts w:ascii="Arial" w:eastAsia="Arial" w:hAnsi="Arial" w:cs="Arial"/>
          <w:color w:val="000000"/>
          <w:sz w:val="24"/>
          <w:szCs w:val="24"/>
        </w:rPr>
        <w:t>cl</w:t>
      </w:r>
      <w:r>
        <w:rPr>
          <w:rFonts w:ascii="Arial" w:eastAsia="Arial" w:hAnsi="Arial" w:cs="Arial"/>
          <w:color w:val="000000"/>
          <w:spacing w:val="1"/>
          <w:sz w:val="24"/>
          <w:szCs w:val="24"/>
        </w:rPr>
        <w:t>o</w:t>
      </w:r>
      <w:r>
        <w:rPr>
          <w:rFonts w:ascii="Arial" w:eastAsia="Arial" w:hAnsi="Arial" w:cs="Arial"/>
          <w:color w:val="000000"/>
          <w:spacing w:val="-1"/>
          <w:sz w:val="24"/>
          <w:szCs w:val="24"/>
        </w:rPr>
        <w:t>t</w:t>
      </w:r>
      <w:r>
        <w:rPr>
          <w:rFonts w:ascii="Arial" w:eastAsia="Arial" w:hAnsi="Arial" w:cs="Arial"/>
          <w:color w:val="000000"/>
          <w:sz w:val="24"/>
          <w:szCs w:val="24"/>
        </w:rPr>
        <w:t>hing.</w:t>
      </w:r>
    </w:p>
    <w:p w14:paraId="3CF7F915" w14:textId="77777777" w:rsidR="00526E2F" w:rsidRDefault="00526E2F" w:rsidP="00526E2F">
      <w:pPr>
        <w:spacing w:after="35" w:line="240" w:lineRule="exact"/>
        <w:rPr>
          <w:rFonts w:ascii="Arial" w:eastAsia="Arial" w:hAnsi="Arial" w:cs="Arial"/>
          <w:sz w:val="24"/>
          <w:szCs w:val="24"/>
        </w:rPr>
      </w:pPr>
    </w:p>
    <w:p w14:paraId="101B5F7E" w14:textId="77777777" w:rsidR="00526E2F" w:rsidRDefault="00526E2F" w:rsidP="00526E2F">
      <w:pPr>
        <w:spacing w:after="0" w:line="240" w:lineRule="auto"/>
        <w:ind w:left="819" w:right="1601" w:firstLine="720"/>
        <w:rPr>
          <w:rFonts w:ascii="Arial" w:eastAsia="Arial" w:hAnsi="Arial" w:cs="Arial"/>
          <w:color w:val="000000"/>
          <w:sz w:val="24"/>
          <w:szCs w:val="24"/>
        </w:rPr>
      </w:pPr>
      <w:r>
        <w:rPr>
          <w:rFonts w:ascii="Arial" w:eastAsia="Arial" w:hAnsi="Arial" w:cs="Arial"/>
          <w:color w:val="000000"/>
          <w:spacing w:val="1"/>
          <w:sz w:val="24"/>
          <w:szCs w:val="24"/>
        </w:rPr>
        <w:t>T</w:t>
      </w:r>
      <w:r>
        <w:rPr>
          <w:rFonts w:ascii="Arial" w:eastAsia="Arial" w:hAnsi="Arial" w:cs="Arial"/>
          <w:color w:val="000000"/>
          <w:sz w:val="24"/>
          <w:szCs w:val="24"/>
        </w:rPr>
        <w:t>her</w:t>
      </w:r>
      <w:r>
        <w:rPr>
          <w:rFonts w:ascii="Arial" w:eastAsia="Arial" w:hAnsi="Arial" w:cs="Arial"/>
          <w:color w:val="000000"/>
          <w:spacing w:val="-1"/>
          <w:sz w:val="24"/>
          <w:szCs w:val="24"/>
        </w:rPr>
        <w:t>e</w:t>
      </w:r>
      <w:r>
        <w:rPr>
          <w:rFonts w:ascii="Arial" w:eastAsia="Arial" w:hAnsi="Arial" w:cs="Arial"/>
          <w:color w:val="000000"/>
          <w:spacing w:val="1"/>
          <w:sz w:val="24"/>
          <w:szCs w:val="24"/>
        </w:rPr>
        <w:t>fo</w:t>
      </w:r>
      <w:r>
        <w:rPr>
          <w:rFonts w:ascii="Arial" w:eastAsia="Arial" w:hAnsi="Arial" w:cs="Arial"/>
          <w:color w:val="000000"/>
          <w:sz w:val="24"/>
          <w:szCs w:val="24"/>
        </w:rPr>
        <w:t>r</w:t>
      </w:r>
      <w:r>
        <w:rPr>
          <w:rFonts w:ascii="Arial" w:eastAsia="Arial" w:hAnsi="Arial" w:cs="Arial"/>
          <w:color w:val="000000"/>
          <w:spacing w:val="-1"/>
          <w:sz w:val="24"/>
          <w:szCs w:val="24"/>
        </w:rPr>
        <w:t>e</w:t>
      </w:r>
      <w:r>
        <w:rPr>
          <w:rFonts w:ascii="Arial" w:eastAsia="Arial" w:hAnsi="Arial" w:cs="Arial"/>
          <w:color w:val="000000"/>
          <w:sz w:val="24"/>
          <w:szCs w:val="24"/>
        </w:rPr>
        <w:t>,</w:t>
      </w:r>
      <w:r>
        <w:rPr>
          <w:rFonts w:ascii="Arial" w:eastAsia="Arial" w:hAnsi="Arial" w:cs="Arial"/>
          <w:color w:val="000000"/>
          <w:spacing w:val="45"/>
          <w:sz w:val="24"/>
          <w:szCs w:val="24"/>
        </w:rPr>
        <w:t xml:space="preserve"> </w:t>
      </w:r>
      <w:r>
        <w:rPr>
          <w:rFonts w:ascii="Arial" w:eastAsia="Arial" w:hAnsi="Arial" w:cs="Arial"/>
          <w:color w:val="000000"/>
          <w:sz w:val="24"/>
          <w:szCs w:val="24"/>
        </w:rPr>
        <w:t>it</w:t>
      </w:r>
      <w:r>
        <w:rPr>
          <w:rFonts w:ascii="Arial" w:eastAsia="Arial" w:hAnsi="Arial" w:cs="Arial"/>
          <w:color w:val="000000"/>
          <w:spacing w:val="46"/>
          <w:sz w:val="24"/>
          <w:szCs w:val="24"/>
        </w:rPr>
        <w:t xml:space="preserve"> </w:t>
      </w:r>
      <w:r>
        <w:rPr>
          <w:rFonts w:ascii="Arial" w:eastAsia="Arial" w:hAnsi="Arial" w:cs="Arial"/>
          <w:color w:val="000000"/>
          <w:sz w:val="24"/>
          <w:szCs w:val="24"/>
        </w:rPr>
        <w:t>c</w:t>
      </w:r>
      <w:r>
        <w:rPr>
          <w:rFonts w:ascii="Arial" w:eastAsia="Arial" w:hAnsi="Arial" w:cs="Arial"/>
          <w:color w:val="000000"/>
          <w:spacing w:val="1"/>
          <w:sz w:val="24"/>
          <w:szCs w:val="24"/>
        </w:rPr>
        <w:t>a</w:t>
      </w:r>
      <w:r>
        <w:rPr>
          <w:rFonts w:ascii="Arial" w:eastAsia="Arial" w:hAnsi="Arial" w:cs="Arial"/>
          <w:color w:val="000000"/>
          <w:sz w:val="24"/>
          <w:szCs w:val="24"/>
        </w:rPr>
        <w:t>n</w:t>
      </w:r>
      <w:r>
        <w:rPr>
          <w:rFonts w:ascii="Arial" w:eastAsia="Arial" w:hAnsi="Arial" w:cs="Arial"/>
          <w:color w:val="000000"/>
          <w:spacing w:val="46"/>
          <w:sz w:val="24"/>
          <w:szCs w:val="24"/>
        </w:rPr>
        <w:t xml:space="preserve"> </w:t>
      </w:r>
      <w:r>
        <w:rPr>
          <w:rFonts w:ascii="Arial" w:eastAsia="Arial" w:hAnsi="Arial" w:cs="Arial"/>
          <w:color w:val="000000"/>
          <w:spacing w:val="1"/>
          <w:sz w:val="24"/>
          <w:szCs w:val="24"/>
        </w:rPr>
        <w:t>b</w:t>
      </w:r>
      <w:r>
        <w:rPr>
          <w:rFonts w:ascii="Arial" w:eastAsia="Arial" w:hAnsi="Arial" w:cs="Arial"/>
          <w:color w:val="000000"/>
          <w:sz w:val="24"/>
          <w:szCs w:val="24"/>
        </w:rPr>
        <w:t>e</w:t>
      </w:r>
      <w:r>
        <w:rPr>
          <w:rFonts w:ascii="Arial" w:eastAsia="Arial" w:hAnsi="Arial" w:cs="Arial"/>
          <w:color w:val="000000"/>
          <w:spacing w:val="47"/>
          <w:sz w:val="24"/>
          <w:szCs w:val="24"/>
        </w:rPr>
        <w:t xml:space="preserve"> </w:t>
      </w:r>
      <w:r>
        <w:rPr>
          <w:rFonts w:ascii="Arial" w:eastAsia="Arial" w:hAnsi="Arial" w:cs="Arial"/>
          <w:color w:val="000000"/>
          <w:spacing w:val="-2"/>
          <w:sz w:val="24"/>
          <w:szCs w:val="24"/>
        </w:rPr>
        <w:t>c</w:t>
      </w:r>
      <w:r>
        <w:rPr>
          <w:rFonts w:ascii="Arial" w:eastAsia="Arial" w:hAnsi="Arial" w:cs="Arial"/>
          <w:color w:val="000000"/>
          <w:sz w:val="24"/>
          <w:szCs w:val="24"/>
        </w:rPr>
        <w:t>o</w:t>
      </w:r>
      <w:r>
        <w:rPr>
          <w:rFonts w:ascii="Arial" w:eastAsia="Arial" w:hAnsi="Arial" w:cs="Arial"/>
          <w:color w:val="000000"/>
          <w:spacing w:val="1"/>
          <w:sz w:val="24"/>
          <w:szCs w:val="24"/>
        </w:rPr>
        <w:t>n</w:t>
      </w:r>
      <w:r>
        <w:rPr>
          <w:rFonts w:ascii="Arial" w:eastAsia="Arial" w:hAnsi="Arial" w:cs="Arial"/>
          <w:color w:val="000000"/>
          <w:sz w:val="24"/>
          <w:szCs w:val="24"/>
        </w:rPr>
        <w:t>cluded</w:t>
      </w:r>
      <w:r>
        <w:rPr>
          <w:rFonts w:ascii="Arial" w:eastAsia="Arial" w:hAnsi="Arial" w:cs="Arial"/>
          <w:color w:val="000000"/>
          <w:spacing w:val="51"/>
          <w:sz w:val="24"/>
          <w:szCs w:val="24"/>
        </w:rPr>
        <w:t xml:space="preserve"> </w:t>
      </w:r>
      <w:r>
        <w:rPr>
          <w:rFonts w:ascii="Arial" w:eastAsia="Arial" w:hAnsi="Arial" w:cs="Arial"/>
          <w:color w:val="000000"/>
          <w:sz w:val="24"/>
          <w:szCs w:val="24"/>
        </w:rPr>
        <w:t>that</w:t>
      </w:r>
      <w:r>
        <w:rPr>
          <w:rFonts w:ascii="Arial" w:eastAsia="Arial" w:hAnsi="Arial" w:cs="Arial"/>
          <w:color w:val="000000"/>
          <w:spacing w:val="46"/>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e</w:t>
      </w:r>
      <w:r>
        <w:rPr>
          <w:rFonts w:ascii="Arial" w:eastAsia="Arial" w:hAnsi="Arial" w:cs="Arial"/>
          <w:color w:val="000000"/>
          <w:spacing w:val="40"/>
          <w:sz w:val="24"/>
          <w:szCs w:val="24"/>
        </w:rPr>
        <w:t xml:space="preserve"> </w:t>
      </w:r>
      <w:r>
        <w:rPr>
          <w:rFonts w:ascii="Arial" w:eastAsia="Arial" w:hAnsi="Arial" w:cs="Arial"/>
          <w:color w:val="000000"/>
          <w:spacing w:val="6"/>
          <w:sz w:val="24"/>
          <w:szCs w:val="24"/>
        </w:rPr>
        <w:t>W</w:t>
      </w:r>
      <w:r>
        <w:rPr>
          <w:rFonts w:ascii="Arial" w:eastAsia="Arial" w:hAnsi="Arial" w:cs="Arial"/>
          <w:color w:val="000000"/>
          <w:spacing w:val="-2"/>
          <w:sz w:val="24"/>
          <w:szCs w:val="24"/>
        </w:rPr>
        <w:t>T</w:t>
      </w:r>
      <w:r>
        <w:rPr>
          <w:rFonts w:ascii="Arial" w:eastAsia="Arial" w:hAnsi="Arial" w:cs="Arial"/>
          <w:color w:val="000000"/>
          <w:sz w:val="24"/>
          <w:szCs w:val="24"/>
        </w:rPr>
        <w:t>O</w:t>
      </w:r>
      <w:r>
        <w:rPr>
          <w:rFonts w:ascii="Arial" w:eastAsia="Arial" w:hAnsi="Arial" w:cs="Arial"/>
          <w:color w:val="000000"/>
          <w:spacing w:val="46"/>
          <w:sz w:val="24"/>
          <w:szCs w:val="24"/>
        </w:rPr>
        <w:t xml:space="preserve"> </w:t>
      </w:r>
      <w:r>
        <w:rPr>
          <w:rFonts w:ascii="Arial" w:eastAsia="Arial" w:hAnsi="Arial" w:cs="Arial"/>
          <w:color w:val="000000"/>
          <w:sz w:val="24"/>
          <w:szCs w:val="24"/>
        </w:rPr>
        <w:t>h</w:t>
      </w:r>
      <w:r>
        <w:rPr>
          <w:rFonts w:ascii="Arial" w:eastAsia="Arial" w:hAnsi="Arial" w:cs="Arial"/>
          <w:color w:val="000000"/>
          <w:spacing w:val="1"/>
          <w:sz w:val="24"/>
          <w:szCs w:val="24"/>
        </w:rPr>
        <w:t>a</w:t>
      </w:r>
      <w:r>
        <w:rPr>
          <w:rFonts w:ascii="Arial" w:eastAsia="Arial" w:hAnsi="Arial" w:cs="Arial"/>
          <w:color w:val="000000"/>
          <w:sz w:val="24"/>
          <w:szCs w:val="24"/>
        </w:rPr>
        <w:t>s</w:t>
      </w:r>
      <w:r>
        <w:rPr>
          <w:rFonts w:ascii="Arial" w:eastAsia="Arial" w:hAnsi="Arial" w:cs="Arial"/>
          <w:color w:val="000000"/>
          <w:spacing w:val="46"/>
          <w:sz w:val="24"/>
          <w:szCs w:val="24"/>
        </w:rPr>
        <w:t xml:space="preserve"> </w:t>
      </w:r>
      <w:r>
        <w:rPr>
          <w:rFonts w:ascii="Arial" w:eastAsia="Arial" w:hAnsi="Arial" w:cs="Arial"/>
          <w:color w:val="000000"/>
          <w:sz w:val="24"/>
          <w:szCs w:val="24"/>
        </w:rPr>
        <w:t>cre</w:t>
      </w:r>
      <w:r>
        <w:rPr>
          <w:rFonts w:ascii="Arial" w:eastAsia="Arial" w:hAnsi="Arial" w:cs="Arial"/>
          <w:color w:val="000000"/>
          <w:spacing w:val="1"/>
          <w:sz w:val="24"/>
          <w:szCs w:val="24"/>
        </w:rPr>
        <w:t>a</w:t>
      </w:r>
      <w:r>
        <w:rPr>
          <w:rFonts w:ascii="Arial" w:eastAsia="Arial" w:hAnsi="Arial" w:cs="Arial"/>
          <w:color w:val="000000"/>
          <w:sz w:val="24"/>
          <w:szCs w:val="24"/>
        </w:rPr>
        <w:t>ted b</w:t>
      </w:r>
      <w:r>
        <w:rPr>
          <w:rFonts w:ascii="Arial" w:eastAsia="Arial" w:hAnsi="Arial" w:cs="Arial"/>
          <w:color w:val="000000"/>
          <w:spacing w:val="1"/>
          <w:sz w:val="24"/>
          <w:szCs w:val="24"/>
        </w:rPr>
        <w:t>o</w:t>
      </w:r>
      <w:r>
        <w:rPr>
          <w:rFonts w:ascii="Arial" w:eastAsia="Arial" w:hAnsi="Arial" w:cs="Arial"/>
          <w:color w:val="000000"/>
          <w:sz w:val="24"/>
          <w:szCs w:val="24"/>
        </w:rPr>
        <w:t>th</w:t>
      </w:r>
      <w:r>
        <w:rPr>
          <w:rFonts w:ascii="Arial" w:eastAsia="Arial" w:hAnsi="Arial" w:cs="Arial"/>
          <w:color w:val="000000"/>
          <w:spacing w:val="33"/>
          <w:sz w:val="24"/>
          <w:szCs w:val="24"/>
        </w:rPr>
        <w:t xml:space="preserve"> </w:t>
      </w:r>
      <w:r>
        <w:rPr>
          <w:rFonts w:ascii="Arial" w:eastAsia="Arial" w:hAnsi="Arial" w:cs="Arial"/>
          <w:color w:val="000000"/>
          <w:sz w:val="24"/>
          <w:szCs w:val="24"/>
        </w:rPr>
        <w:t>a</w:t>
      </w:r>
      <w:r>
        <w:rPr>
          <w:rFonts w:ascii="Arial" w:eastAsia="Arial" w:hAnsi="Arial" w:cs="Arial"/>
          <w:color w:val="000000"/>
          <w:spacing w:val="32"/>
          <w:sz w:val="24"/>
          <w:szCs w:val="24"/>
        </w:rPr>
        <w:t xml:space="preserve"> </w:t>
      </w:r>
      <w:r>
        <w:rPr>
          <w:rFonts w:ascii="Arial" w:eastAsia="Arial" w:hAnsi="Arial" w:cs="Arial"/>
          <w:color w:val="000000"/>
          <w:spacing w:val="1"/>
          <w:sz w:val="24"/>
          <w:szCs w:val="24"/>
        </w:rPr>
        <w:t>p</w:t>
      </w:r>
      <w:r>
        <w:rPr>
          <w:rFonts w:ascii="Arial" w:eastAsia="Arial" w:hAnsi="Arial" w:cs="Arial"/>
          <w:color w:val="000000"/>
          <w:sz w:val="24"/>
          <w:szCs w:val="24"/>
        </w:rPr>
        <w:t>ositi</w:t>
      </w:r>
      <w:r>
        <w:rPr>
          <w:rFonts w:ascii="Arial" w:eastAsia="Arial" w:hAnsi="Arial" w:cs="Arial"/>
          <w:color w:val="000000"/>
          <w:spacing w:val="-2"/>
          <w:sz w:val="24"/>
          <w:szCs w:val="24"/>
        </w:rPr>
        <w:t>v</w:t>
      </w:r>
      <w:r>
        <w:rPr>
          <w:rFonts w:ascii="Arial" w:eastAsia="Arial" w:hAnsi="Arial" w:cs="Arial"/>
          <w:color w:val="000000"/>
          <w:sz w:val="24"/>
          <w:szCs w:val="24"/>
        </w:rPr>
        <w:t>e</w:t>
      </w:r>
      <w:r>
        <w:rPr>
          <w:rFonts w:ascii="Arial" w:eastAsia="Arial" w:hAnsi="Arial" w:cs="Arial"/>
          <w:color w:val="000000"/>
          <w:spacing w:val="32"/>
          <w:sz w:val="24"/>
          <w:szCs w:val="24"/>
        </w:rPr>
        <w:t xml:space="preserve"> </w:t>
      </w:r>
      <w:r>
        <w:rPr>
          <w:rFonts w:ascii="Arial" w:eastAsia="Arial" w:hAnsi="Arial" w:cs="Arial"/>
          <w:color w:val="000000"/>
          <w:sz w:val="24"/>
          <w:szCs w:val="24"/>
        </w:rPr>
        <w:t>a</w:t>
      </w:r>
      <w:r>
        <w:rPr>
          <w:rFonts w:ascii="Arial" w:eastAsia="Arial" w:hAnsi="Arial" w:cs="Arial"/>
          <w:color w:val="000000"/>
          <w:spacing w:val="1"/>
          <w:sz w:val="24"/>
          <w:szCs w:val="24"/>
        </w:rPr>
        <w:t>n</w:t>
      </w:r>
      <w:r>
        <w:rPr>
          <w:rFonts w:ascii="Arial" w:eastAsia="Arial" w:hAnsi="Arial" w:cs="Arial"/>
          <w:color w:val="000000"/>
          <w:sz w:val="24"/>
          <w:szCs w:val="24"/>
        </w:rPr>
        <w:t>d</w:t>
      </w:r>
      <w:r>
        <w:rPr>
          <w:rFonts w:ascii="Arial" w:eastAsia="Arial" w:hAnsi="Arial" w:cs="Arial"/>
          <w:color w:val="000000"/>
          <w:spacing w:val="32"/>
          <w:sz w:val="24"/>
          <w:szCs w:val="24"/>
        </w:rPr>
        <w:t xml:space="preserve"> </w:t>
      </w:r>
      <w:r>
        <w:rPr>
          <w:rFonts w:ascii="Arial" w:eastAsia="Arial" w:hAnsi="Arial" w:cs="Arial"/>
          <w:color w:val="000000"/>
          <w:sz w:val="24"/>
          <w:szCs w:val="24"/>
        </w:rPr>
        <w:t>ne</w:t>
      </w:r>
      <w:r>
        <w:rPr>
          <w:rFonts w:ascii="Arial" w:eastAsia="Arial" w:hAnsi="Arial" w:cs="Arial"/>
          <w:color w:val="000000"/>
          <w:spacing w:val="-1"/>
          <w:sz w:val="24"/>
          <w:szCs w:val="24"/>
        </w:rPr>
        <w:t>g</w:t>
      </w:r>
      <w:r>
        <w:rPr>
          <w:rFonts w:ascii="Arial" w:eastAsia="Arial" w:hAnsi="Arial" w:cs="Arial"/>
          <w:color w:val="000000"/>
          <w:sz w:val="24"/>
          <w:szCs w:val="24"/>
        </w:rPr>
        <w:t>ati</w:t>
      </w:r>
      <w:r>
        <w:rPr>
          <w:rFonts w:ascii="Arial" w:eastAsia="Arial" w:hAnsi="Arial" w:cs="Arial"/>
          <w:color w:val="000000"/>
          <w:spacing w:val="-2"/>
          <w:sz w:val="24"/>
          <w:szCs w:val="24"/>
        </w:rPr>
        <w:t>v</w:t>
      </w:r>
      <w:r>
        <w:rPr>
          <w:rFonts w:ascii="Arial" w:eastAsia="Arial" w:hAnsi="Arial" w:cs="Arial"/>
          <w:color w:val="000000"/>
          <w:sz w:val="24"/>
          <w:szCs w:val="24"/>
        </w:rPr>
        <w:t>e</w:t>
      </w:r>
      <w:r>
        <w:rPr>
          <w:rFonts w:ascii="Arial" w:eastAsia="Arial" w:hAnsi="Arial" w:cs="Arial"/>
          <w:color w:val="000000"/>
          <w:spacing w:val="32"/>
          <w:sz w:val="24"/>
          <w:szCs w:val="24"/>
        </w:rPr>
        <w:t xml:space="preserve"> </w:t>
      </w:r>
      <w:r>
        <w:rPr>
          <w:rFonts w:ascii="Arial" w:eastAsia="Arial" w:hAnsi="Arial" w:cs="Arial"/>
          <w:color w:val="000000"/>
          <w:sz w:val="24"/>
          <w:szCs w:val="24"/>
        </w:rPr>
        <w:t>i</w:t>
      </w:r>
      <w:r>
        <w:rPr>
          <w:rFonts w:ascii="Arial" w:eastAsia="Arial" w:hAnsi="Arial" w:cs="Arial"/>
          <w:color w:val="000000"/>
          <w:spacing w:val="1"/>
          <w:sz w:val="24"/>
          <w:szCs w:val="24"/>
        </w:rPr>
        <w:t>m</w:t>
      </w:r>
      <w:r>
        <w:rPr>
          <w:rFonts w:ascii="Arial" w:eastAsia="Arial" w:hAnsi="Arial" w:cs="Arial"/>
          <w:color w:val="000000"/>
          <w:sz w:val="24"/>
          <w:szCs w:val="24"/>
        </w:rPr>
        <w:t>p</w:t>
      </w:r>
      <w:r>
        <w:rPr>
          <w:rFonts w:ascii="Arial" w:eastAsia="Arial" w:hAnsi="Arial" w:cs="Arial"/>
          <w:color w:val="000000"/>
          <w:spacing w:val="1"/>
          <w:sz w:val="24"/>
          <w:szCs w:val="24"/>
        </w:rPr>
        <w:t>a</w:t>
      </w:r>
      <w:r>
        <w:rPr>
          <w:rFonts w:ascii="Arial" w:eastAsia="Arial" w:hAnsi="Arial" w:cs="Arial"/>
          <w:color w:val="000000"/>
          <w:sz w:val="24"/>
          <w:szCs w:val="24"/>
        </w:rPr>
        <w:t>ct</w:t>
      </w:r>
      <w:r>
        <w:rPr>
          <w:rFonts w:ascii="Arial" w:eastAsia="Arial" w:hAnsi="Arial" w:cs="Arial"/>
          <w:color w:val="000000"/>
          <w:spacing w:val="32"/>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n</w:t>
      </w:r>
      <w:r>
        <w:rPr>
          <w:rFonts w:ascii="Arial" w:eastAsia="Arial" w:hAnsi="Arial" w:cs="Arial"/>
          <w:color w:val="000000"/>
          <w:spacing w:val="32"/>
          <w:sz w:val="24"/>
          <w:szCs w:val="24"/>
        </w:rPr>
        <w:t xml:space="preserve"> </w:t>
      </w:r>
      <w:r>
        <w:rPr>
          <w:rFonts w:ascii="Arial" w:eastAsia="Arial" w:hAnsi="Arial" w:cs="Arial"/>
          <w:color w:val="000000"/>
          <w:spacing w:val="1"/>
          <w:sz w:val="24"/>
          <w:szCs w:val="24"/>
        </w:rPr>
        <w:t>d</w:t>
      </w:r>
      <w:r>
        <w:rPr>
          <w:rFonts w:ascii="Arial" w:eastAsia="Arial" w:hAnsi="Arial" w:cs="Arial"/>
          <w:color w:val="000000"/>
          <w:sz w:val="24"/>
          <w:szCs w:val="24"/>
        </w:rPr>
        <w:t>e</w:t>
      </w:r>
      <w:r>
        <w:rPr>
          <w:rFonts w:ascii="Arial" w:eastAsia="Arial" w:hAnsi="Arial" w:cs="Arial"/>
          <w:color w:val="000000"/>
          <w:spacing w:val="-1"/>
          <w:sz w:val="24"/>
          <w:szCs w:val="24"/>
        </w:rPr>
        <w:t>v</w:t>
      </w:r>
      <w:r>
        <w:rPr>
          <w:rFonts w:ascii="Arial" w:eastAsia="Arial" w:hAnsi="Arial" w:cs="Arial"/>
          <w:color w:val="000000"/>
          <w:sz w:val="24"/>
          <w:szCs w:val="24"/>
        </w:rPr>
        <w:t>elo</w:t>
      </w:r>
      <w:r>
        <w:rPr>
          <w:rFonts w:ascii="Arial" w:eastAsia="Arial" w:hAnsi="Arial" w:cs="Arial"/>
          <w:color w:val="000000"/>
          <w:spacing w:val="1"/>
          <w:sz w:val="24"/>
          <w:szCs w:val="24"/>
        </w:rPr>
        <w:t>p</w:t>
      </w:r>
      <w:r>
        <w:rPr>
          <w:rFonts w:ascii="Arial" w:eastAsia="Arial" w:hAnsi="Arial" w:cs="Arial"/>
          <w:color w:val="000000"/>
          <w:sz w:val="24"/>
          <w:szCs w:val="24"/>
        </w:rPr>
        <w:t>ing</w:t>
      </w:r>
      <w:r>
        <w:rPr>
          <w:rFonts w:ascii="Arial" w:eastAsia="Arial" w:hAnsi="Arial" w:cs="Arial"/>
          <w:color w:val="000000"/>
          <w:spacing w:val="30"/>
          <w:sz w:val="24"/>
          <w:szCs w:val="24"/>
        </w:rPr>
        <w:t xml:space="preserve"> </w:t>
      </w:r>
      <w:r>
        <w:rPr>
          <w:rFonts w:ascii="Arial" w:eastAsia="Arial" w:hAnsi="Arial" w:cs="Arial"/>
          <w:color w:val="000000"/>
          <w:sz w:val="24"/>
          <w:szCs w:val="24"/>
        </w:rPr>
        <w:t>c</w:t>
      </w:r>
      <w:r>
        <w:rPr>
          <w:rFonts w:ascii="Arial" w:eastAsia="Arial" w:hAnsi="Arial" w:cs="Arial"/>
          <w:color w:val="000000"/>
          <w:spacing w:val="1"/>
          <w:sz w:val="24"/>
          <w:szCs w:val="24"/>
        </w:rPr>
        <w:t>oun</w:t>
      </w:r>
      <w:r>
        <w:rPr>
          <w:rFonts w:ascii="Arial" w:eastAsia="Arial" w:hAnsi="Arial" w:cs="Arial"/>
          <w:color w:val="000000"/>
          <w:sz w:val="24"/>
          <w:szCs w:val="24"/>
        </w:rPr>
        <w:t>tries.</w:t>
      </w:r>
      <w:r>
        <w:rPr>
          <w:rFonts w:ascii="Arial" w:eastAsia="Arial" w:hAnsi="Arial" w:cs="Arial"/>
          <w:color w:val="000000"/>
          <w:spacing w:val="31"/>
          <w:sz w:val="24"/>
          <w:szCs w:val="24"/>
        </w:rPr>
        <w:t xml:space="preserve"> </w:t>
      </w:r>
      <w:r>
        <w:rPr>
          <w:rFonts w:ascii="Arial" w:eastAsia="Arial" w:hAnsi="Arial" w:cs="Arial"/>
          <w:color w:val="000000"/>
          <w:sz w:val="24"/>
          <w:szCs w:val="24"/>
        </w:rPr>
        <w:t>It</w:t>
      </w:r>
      <w:r>
        <w:rPr>
          <w:rFonts w:ascii="Arial" w:eastAsia="Arial" w:hAnsi="Arial" w:cs="Arial"/>
          <w:color w:val="000000"/>
          <w:spacing w:val="33"/>
          <w:sz w:val="24"/>
          <w:szCs w:val="24"/>
        </w:rPr>
        <w:t xml:space="preserve"> </w:t>
      </w:r>
      <w:r>
        <w:rPr>
          <w:rFonts w:ascii="Arial" w:eastAsia="Arial" w:hAnsi="Arial" w:cs="Arial"/>
          <w:color w:val="000000"/>
          <w:sz w:val="24"/>
          <w:szCs w:val="24"/>
        </w:rPr>
        <w:t>is e</w:t>
      </w:r>
      <w:r>
        <w:rPr>
          <w:rFonts w:ascii="Arial" w:eastAsia="Arial" w:hAnsi="Arial" w:cs="Arial"/>
          <w:color w:val="000000"/>
          <w:spacing w:val="-1"/>
          <w:sz w:val="24"/>
          <w:szCs w:val="24"/>
        </w:rPr>
        <w:t>x</w:t>
      </w:r>
      <w:r>
        <w:rPr>
          <w:rFonts w:ascii="Arial" w:eastAsia="Arial" w:hAnsi="Arial" w:cs="Arial"/>
          <w:color w:val="000000"/>
          <w:sz w:val="24"/>
          <w:szCs w:val="24"/>
        </w:rPr>
        <w:t>pect</w:t>
      </w:r>
      <w:r>
        <w:rPr>
          <w:rFonts w:ascii="Arial" w:eastAsia="Arial" w:hAnsi="Arial" w:cs="Arial"/>
          <w:color w:val="000000"/>
          <w:spacing w:val="1"/>
          <w:sz w:val="24"/>
          <w:szCs w:val="24"/>
        </w:rPr>
        <w:t>e</w:t>
      </w:r>
      <w:r>
        <w:rPr>
          <w:rFonts w:ascii="Arial" w:eastAsia="Arial" w:hAnsi="Arial" w:cs="Arial"/>
          <w:color w:val="000000"/>
          <w:sz w:val="24"/>
          <w:szCs w:val="24"/>
        </w:rPr>
        <w:t>d</w:t>
      </w:r>
      <w:r>
        <w:rPr>
          <w:rFonts w:ascii="Arial" w:eastAsia="Arial" w:hAnsi="Arial" w:cs="Arial"/>
          <w:color w:val="000000"/>
          <w:spacing w:val="73"/>
          <w:sz w:val="24"/>
          <w:szCs w:val="24"/>
        </w:rPr>
        <w:t xml:space="preserve"> </w:t>
      </w:r>
      <w:r>
        <w:rPr>
          <w:rFonts w:ascii="Arial" w:eastAsia="Arial" w:hAnsi="Arial" w:cs="Arial"/>
          <w:color w:val="000000"/>
          <w:sz w:val="24"/>
          <w:szCs w:val="24"/>
        </w:rPr>
        <w:t>that</w:t>
      </w:r>
      <w:r>
        <w:rPr>
          <w:rFonts w:ascii="Arial" w:eastAsia="Arial" w:hAnsi="Arial" w:cs="Arial"/>
          <w:color w:val="000000"/>
          <w:spacing w:val="73"/>
          <w:sz w:val="24"/>
          <w:szCs w:val="24"/>
        </w:rPr>
        <w:t xml:space="preserve"> </w:t>
      </w:r>
      <w:r>
        <w:rPr>
          <w:rFonts w:ascii="Arial" w:eastAsia="Arial" w:hAnsi="Arial" w:cs="Arial"/>
          <w:color w:val="000000"/>
          <w:spacing w:val="-1"/>
          <w:sz w:val="24"/>
          <w:szCs w:val="24"/>
        </w:rPr>
        <w:t>t</w:t>
      </w:r>
      <w:r>
        <w:rPr>
          <w:rFonts w:ascii="Arial" w:eastAsia="Arial" w:hAnsi="Arial" w:cs="Arial"/>
          <w:color w:val="000000"/>
          <w:sz w:val="24"/>
          <w:szCs w:val="24"/>
        </w:rPr>
        <w:t>he</w:t>
      </w:r>
      <w:r>
        <w:rPr>
          <w:rFonts w:ascii="Arial" w:eastAsia="Arial" w:hAnsi="Arial" w:cs="Arial"/>
          <w:color w:val="000000"/>
          <w:spacing w:val="73"/>
          <w:sz w:val="24"/>
          <w:szCs w:val="24"/>
        </w:rPr>
        <w:t xml:space="preserve"> </w:t>
      </w:r>
      <w:r>
        <w:rPr>
          <w:rFonts w:ascii="Arial" w:eastAsia="Arial" w:hAnsi="Arial" w:cs="Arial"/>
          <w:color w:val="000000"/>
          <w:spacing w:val="-1"/>
          <w:sz w:val="24"/>
          <w:szCs w:val="24"/>
        </w:rPr>
        <w:t>de</w:t>
      </w:r>
      <w:r>
        <w:rPr>
          <w:rFonts w:ascii="Arial" w:eastAsia="Arial" w:hAnsi="Arial" w:cs="Arial"/>
          <w:color w:val="000000"/>
          <w:spacing w:val="-3"/>
          <w:sz w:val="24"/>
          <w:szCs w:val="24"/>
        </w:rPr>
        <w:t>v</w:t>
      </w:r>
      <w:r>
        <w:rPr>
          <w:rFonts w:ascii="Arial" w:eastAsia="Arial" w:hAnsi="Arial" w:cs="Arial"/>
          <w:color w:val="000000"/>
          <w:sz w:val="24"/>
          <w:szCs w:val="24"/>
        </w:rPr>
        <w:t>elo</w:t>
      </w:r>
      <w:r>
        <w:rPr>
          <w:rFonts w:ascii="Arial" w:eastAsia="Arial" w:hAnsi="Arial" w:cs="Arial"/>
          <w:color w:val="000000"/>
          <w:spacing w:val="1"/>
          <w:sz w:val="24"/>
          <w:szCs w:val="24"/>
        </w:rPr>
        <w:t>p</w:t>
      </w:r>
      <w:r>
        <w:rPr>
          <w:rFonts w:ascii="Arial" w:eastAsia="Arial" w:hAnsi="Arial" w:cs="Arial"/>
          <w:color w:val="000000"/>
          <w:sz w:val="24"/>
          <w:szCs w:val="24"/>
        </w:rPr>
        <w:t>ing</w:t>
      </w:r>
      <w:r>
        <w:rPr>
          <w:rFonts w:ascii="Arial" w:eastAsia="Arial" w:hAnsi="Arial" w:cs="Arial"/>
          <w:color w:val="000000"/>
          <w:spacing w:val="72"/>
          <w:sz w:val="24"/>
          <w:szCs w:val="24"/>
        </w:rPr>
        <w:t xml:space="preserve"> </w:t>
      </w:r>
      <w:r>
        <w:rPr>
          <w:rFonts w:ascii="Arial" w:eastAsia="Arial" w:hAnsi="Arial" w:cs="Arial"/>
          <w:color w:val="000000"/>
          <w:sz w:val="24"/>
          <w:szCs w:val="24"/>
        </w:rPr>
        <w:t>co</w:t>
      </w:r>
      <w:r>
        <w:rPr>
          <w:rFonts w:ascii="Arial" w:eastAsia="Arial" w:hAnsi="Arial" w:cs="Arial"/>
          <w:color w:val="000000"/>
          <w:spacing w:val="1"/>
          <w:sz w:val="24"/>
          <w:szCs w:val="24"/>
        </w:rPr>
        <w:t>un</w:t>
      </w:r>
      <w:r>
        <w:rPr>
          <w:rFonts w:ascii="Arial" w:eastAsia="Arial" w:hAnsi="Arial" w:cs="Arial"/>
          <w:color w:val="000000"/>
          <w:sz w:val="24"/>
          <w:szCs w:val="24"/>
        </w:rPr>
        <w:t>tries</w:t>
      </w:r>
      <w:r>
        <w:rPr>
          <w:rFonts w:ascii="Arial" w:eastAsia="Arial" w:hAnsi="Arial" w:cs="Arial"/>
          <w:color w:val="000000"/>
          <w:spacing w:val="72"/>
          <w:sz w:val="24"/>
          <w:szCs w:val="24"/>
        </w:rPr>
        <w:t xml:space="preserve"> </w:t>
      </w:r>
      <w:r>
        <w:rPr>
          <w:rFonts w:ascii="Arial" w:eastAsia="Arial" w:hAnsi="Arial" w:cs="Arial"/>
          <w:color w:val="000000"/>
          <w:sz w:val="24"/>
          <w:szCs w:val="24"/>
        </w:rPr>
        <w:t>like</w:t>
      </w:r>
      <w:r>
        <w:rPr>
          <w:rFonts w:ascii="Arial" w:eastAsia="Arial" w:hAnsi="Arial" w:cs="Arial"/>
          <w:color w:val="000000"/>
          <w:spacing w:val="72"/>
          <w:sz w:val="24"/>
          <w:szCs w:val="24"/>
        </w:rPr>
        <w:t xml:space="preserve"> </w:t>
      </w:r>
      <w:r>
        <w:rPr>
          <w:rFonts w:ascii="Arial" w:eastAsia="Arial" w:hAnsi="Arial" w:cs="Arial"/>
          <w:color w:val="000000"/>
          <w:spacing w:val="1"/>
          <w:sz w:val="24"/>
          <w:szCs w:val="24"/>
        </w:rPr>
        <w:t>B</w:t>
      </w:r>
      <w:r>
        <w:rPr>
          <w:rFonts w:ascii="Arial" w:eastAsia="Arial" w:hAnsi="Arial" w:cs="Arial"/>
          <w:color w:val="000000"/>
          <w:sz w:val="24"/>
          <w:szCs w:val="24"/>
        </w:rPr>
        <w:t>ra</w:t>
      </w:r>
      <w:r>
        <w:rPr>
          <w:rFonts w:ascii="Arial" w:eastAsia="Arial" w:hAnsi="Arial" w:cs="Arial"/>
          <w:color w:val="000000"/>
          <w:spacing w:val="-1"/>
          <w:sz w:val="24"/>
          <w:szCs w:val="24"/>
        </w:rPr>
        <w:t>z</w:t>
      </w:r>
      <w:r>
        <w:rPr>
          <w:rFonts w:ascii="Arial" w:eastAsia="Arial" w:hAnsi="Arial" w:cs="Arial"/>
          <w:color w:val="000000"/>
          <w:sz w:val="24"/>
          <w:szCs w:val="24"/>
        </w:rPr>
        <w:t>i</w:t>
      </w:r>
      <w:r>
        <w:rPr>
          <w:rFonts w:ascii="Arial" w:eastAsia="Arial" w:hAnsi="Arial" w:cs="Arial"/>
          <w:color w:val="000000"/>
          <w:spacing w:val="-1"/>
          <w:sz w:val="24"/>
          <w:szCs w:val="24"/>
        </w:rPr>
        <w:t>l</w:t>
      </w:r>
      <w:r>
        <w:rPr>
          <w:rFonts w:ascii="Arial" w:eastAsia="Arial" w:hAnsi="Arial" w:cs="Arial"/>
          <w:color w:val="000000"/>
          <w:sz w:val="24"/>
          <w:szCs w:val="24"/>
        </w:rPr>
        <w:t>,</w:t>
      </w:r>
      <w:r>
        <w:rPr>
          <w:rFonts w:ascii="Arial" w:eastAsia="Arial" w:hAnsi="Arial" w:cs="Arial"/>
          <w:color w:val="000000"/>
          <w:spacing w:val="71"/>
          <w:sz w:val="24"/>
          <w:szCs w:val="24"/>
        </w:rPr>
        <w:t xml:space="preserve"> </w:t>
      </w:r>
      <w:r>
        <w:rPr>
          <w:rFonts w:ascii="Arial" w:eastAsia="Arial" w:hAnsi="Arial" w:cs="Arial"/>
          <w:color w:val="000000"/>
          <w:sz w:val="24"/>
          <w:szCs w:val="24"/>
        </w:rPr>
        <w:t>I</w:t>
      </w:r>
      <w:r>
        <w:rPr>
          <w:rFonts w:ascii="Arial" w:eastAsia="Arial" w:hAnsi="Arial" w:cs="Arial"/>
          <w:color w:val="000000"/>
          <w:spacing w:val="2"/>
          <w:sz w:val="24"/>
          <w:szCs w:val="24"/>
        </w:rPr>
        <w:t>n</w:t>
      </w:r>
      <w:r>
        <w:rPr>
          <w:rFonts w:ascii="Arial" w:eastAsia="Arial" w:hAnsi="Arial" w:cs="Arial"/>
          <w:color w:val="000000"/>
          <w:sz w:val="24"/>
          <w:szCs w:val="24"/>
        </w:rPr>
        <w:t>dia</w:t>
      </w:r>
      <w:r>
        <w:rPr>
          <w:rFonts w:ascii="Arial" w:eastAsia="Arial" w:hAnsi="Arial" w:cs="Arial"/>
          <w:color w:val="000000"/>
          <w:spacing w:val="73"/>
          <w:sz w:val="24"/>
          <w:szCs w:val="24"/>
        </w:rPr>
        <w:t xml:space="preserve"> </w:t>
      </w:r>
      <w:r>
        <w:rPr>
          <w:rFonts w:ascii="Arial" w:eastAsia="Arial" w:hAnsi="Arial" w:cs="Arial"/>
          <w:color w:val="000000"/>
          <w:sz w:val="24"/>
          <w:szCs w:val="24"/>
        </w:rPr>
        <w:t>Chi</w:t>
      </w:r>
      <w:r>
        <w:rPr>
          <w:rFonts w:ascii="Arial" w:eastAsia="Arial" w:hAnsi="Arial" w:cs="Arial"/>
          <w:color w:val="000000"/>
          <w:spacing w:val="1"/>
          <w:sz w:val="24"/>
          <w:szCs w:val="24"/>
        </w:rPr>
        <w:t>n</w:t>
      </w:r>
      <w:r>
        <w:rPr>
          <w:rFonts w:ascii="Arial" w:eastAsia="Arial" w:hAnsi="Arial" w:cs="Arial"/>
          <w:color w:val="000000"/>
          <w:sz w:val="24"/>
          <w:szCs w:val="24"/>
        </w:rPr>
        <w:t>a, S</w:t>
      </w:r>
      <w:r>
        <w:rPr>
          <w:rFonts w:ascii="Arial" w:eastAsia="Arial" w:hAnsi="Arial" w:cs="Arial"/>
          <w:color w:val="000000"/>
          <w:spacing w:val="1"/>
          <w:sz w:val="24"/>
          <w:szCs w:val="24"/>
        </w:rPr>
        <w:t>o</w:t>
      </w:r>
      <w:r>
        <w:rPr>
          <w:rFonts w:ascii="Arial" w:eastAsia="Arial" w:hAnsi="Arial" w:cs="Arial"/>
          <w:color w:val="000000"/>
          <w:sz w:val="24"/>
          <w:szCs w:val="24"/>
        </w:rPr>
        <w:t>u</w:t>
      </w:r>
      <w:r>
        <w:rPr>
          <w:rFonts w:ascii="Arial" w:eastAsia="Arial" w:hAnsi="Arial" w:cs="Arial"/>
          <w:color w:val="000000"/>
          <w:spacing w:val="-1"/>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w:t>
      </w:r>
      <w:r>
        <w:rPr>
          <w:rFonts w:ascii="Arial" w:eastAsia="Arial" w:hAnsi="Arial" w:cs="Arial"/>
          <w:color w:val="000000"/>
          <w:spacing w:val="1"/>
          <w:sz w:val="24"/>
          <w:szCs w:val="24"/>
        </w:rPr>
        <w:t>Ko</w:t>
      </w:r>
      <w:r>
        <w:rPr>
          <w:rFonts w:ascii="Arial" w:eastAsia="Arial" w:hAnsi="Arial" w:cs="Arial"/>
          <w:color w:val="000000"/>
          <w:sz w:val="24"/>
          <w:szCs w:val="24"/>
        </w:rPr>
        <w:t>re</w:t>
      </w:r>
      <w:r>
        <w:rPr>
          <w:rFonts w:ascii="Arial" w:eastAsia="Arial" w:hAnsi="Arial" w:cs="Arial"/>
          <w:color w:val="000000"/>
          <w:spacing w:val="-1"/>
          <w:sz w:val="24"/>
          <w:szCs w:val="24"/>
        </w:rPr>
        <w:t>a</w:t>
      </w:r>
      <w:r>
        <w:rPr>
          <w:rFonts w:ascii="Arial" w:eastAsia="Arial" w:hAnsi="Arial" w:cs="Arial"/>
          <w:color w:val="000000"/>
          <w:sz w:val="24"/>
          <w:szCs w:val="24"/>
        </w:rPr>
        <w:t>,</w:t>
      </w:r>
      <w:r>
        <w:rPr>
          <w:rFonts w:ascii="Arial" w:eastAsia="Arial" w:hAnsi="Arial" w:cs="Arial"/>
          <w:color w:val="000000"/>
          <w:spacing w:val="43"/>
          <w:sz w:val="24"/>
          <w:szCs w:val="24"/>
        </w:rPr>
        <w:t xml:space="preserve"> </w:t>
      </w:r>
      <w:r>
        <w:rPr>
          <w:rFonts w:ascii="Arial" w:eastAsia="Arial" w:hAnsi="Arial" w:cs="Arial"/>
          <w:color w:val="000000"/>
          <w:spacing w:val="-2"/>
          <w:sz w:val="24"/>
          <w:szCs w:val="24"/>
        </w:rPr>
        <w:t>w</w:t>
      </w:r>
      <w:r>
        <w:rPr>
          <w:rFonts w:ascii="Arial" w:eastAsia="Arial" w:hAnsi="Arial" w:cs="Arial"/>
          <w:color w:val="000000"/>
          <w:sz w:val="24"/>
          <w:szCs w:val="24"/>
        </w:rPr>
        <w:t>o</w:t>
      </w:r>
      <w:r>
        <w:rPr>
          <w:rFonts w:ascii="Arial" w:eastAsia="Arial" w:hAnsi="Arial" w:cs="Arial"/>
          <w:color w:val="000000"/>
          <w:spacing w:val="2"/>
          <w:sz w:val="24"/>
          <w:szCs w:val="24"/>
        </w:rPr>
        <w:t>u</w:t>
      </w:r>
      <w:r>
        <w:rPr>
          <w:rFonts w:ascii="Arial" w:eastAsia="Arial" w:hAnsi="Arial" w:cs="Arial"/>
          <w:color w:val="000000"/>
          <w:sz w:val="24"/>
          <w:szCs w:val="24"/>
        </w:rPr>
        <w:t>ld</w:t>
      </w:r>
      <w:r>
        <w:rPr>
          <w:rFonts w:ascii="Arial" w:eastAsia="Arial" w:hAnsi="Arial" w:cs="Arial"/>
          <w:color w:val="000000"/>
          <w:spacing w:val="44"/>
          <w:sz w:val="24"/>
          <w:szCs w:val="24"/>
        </w:rPr>
        <w:t xml:space="preserve"> </w:t>
      </w:r>
      <w:r>
        <w:rPr>
          <w:rFonts w:ascii="Arial" w:eastAsia="Arial" w:hAnsi="Arial" w:cs="Arial"/>
          <w:color w:val="000000"/>
          <w:sz w:val="24"/>
          <w:szCs w:val="24"/>
        </w:rPr>
        <w:t>gre</w:t>
      </w:r>
      <w:r>
        <w:rPr>
          <w:rFonts w:ascii="Arial" w:eastAsia="Arial" w:hAnsi="Arial" w:cs="Arial"/>
          <w:color w:val="000000"/>
          <w:spacing w:val="1"/>
          <w:sz w:val="24"/>
          <w:szCs w:val="24"/>
        </w:rPr>
        <w:t>a</w:t>
      </w:r>
      <w:r>
        <w:rPr>
          <w:rFonts w:ascii="Arial" w:eastAsia="Arial" w:hAnsi="Arial" w:cs="Arial"/>
          <w:color w:val="000000"/>
          <w:sz w:val="24"/>
          <w:szCs w:val="24"/>
        </w:rPr>
        <w:t>tly</w:t>
      </w:r>
      <w:r>
        <w:rPr>
          <w:rFonts w:ascii="Arial" w:eastAsia="Arial" w:hAnsi="Arial" w:cs="Arial"/>
          <w:color w:val="000000"/>
          <w:spacing w:val="42"/>
          <w:sz w:val="24"/>
          <w:szCs w:val="24"/>
        </w:rPr>
        <w:t xml:space="preserve"> </w:t>
      </w:r>
      <w:r>
        <w:rPr>
          <w:rFonts w:ascii="Arial" w:eastAsia="Arial" w:hAnsi="Arial" w:cs="Arial"/>
          <w:color w:val="000000"/>
          <w:sz w:val="24"/>
          <w:szCs w:val="24"/>
        </w:rPr>
        <w:t>b</w:t>
      </w:r>
      <w:r>
        <w:rPr>
          <w:rFonts w:ascii="Arial" w:eastAsia="Arial" w:hAnsi="Arial" w:cs="Arial"/>
          <w:color w:val="000000"/>
          <w:spacing w:val="1"/>
          <w:sz w:val="24"/>
          <w:szCs w:val="24"/>
        </w:rPr>
        <w:t>en</w:t>
      </w:r>
      <w:r>
        <w:rPr>
          <w:rFonts w:ascii="Arial" w:eastAsia="Arial" w:hAnsi="Arial" w:cs="Arial"/>
          <w:color w:val="000000"/>
          <w:spacing w:val="-1"/>
          <w:sz w:val="24"/>
          <w:szCs w:val="24"/>
        </w:rPr>
        <w:t>e</w:t>
      </w:r>
      <w:r>
        <w:rPr>
          <w:rFonts w:ascii="Arial" w:eastAsia="Arial" w:hAnsi="Arial" w:cs="Arial"/>
          <w:color w:val="000000"/>
          <w:spacing w:val="2"/>
          <w:sz w:val="24"/>
          <w:szCs w:val="24"/>
        </w:rPr>
        <w:t>f</w:t>
      </w:r>
      <w:r>
        <w:rPr>
          <w:rFonts w:ascii="Arial" w:eastAsia="Arial" w:hAnsi="Arial" w:cs="Arial"/>
          <w:color w:val="000000"/>
          <w:sz w:val="24"/>
          <w:szCs w:val="24"/>
        </w:rPr>
        <w:t>it</w:t>
      </w:r>
      <w:r>
        <w:rPr>
          <w:rFonts w:ascii="Arial" w:eastAsia="Arial" w:hAnsi="Arial" w:cs="Arial"/>
          <w:color w:val="000000"/>
          <w:spacing w:val="41"/>
          <w:sz w:val="24"/>
          <w:szCs w:val="24"/>
        </w:rPr>
        <w:t xml:space="preserve"> </w:t>
      </w:r>
      <w:r>
        <w:rPr>
          <w:rFonts w:ascii="Arial" w:eastAsia="Arial" w:hAnsi="Arial" w:cs="Arial"/>
          <w:color w:val="000000"/>
          <w:spacing w:val="3"/>
          <w:sz w:val="24"/>
          <w:szCs w:val="24"/>
        </w:rPr>
        <w:t>f</w:t>
      </w:r>
      <w:r>
        <w:rPr>
          <w:rFonts w:ascii="Arial" w:eastAsia="Arial" w:hAnsi="Arial" w:cs="Arial"/>
          <w:color w:val="000000"/>
          <w:sz w:val="24"/>
          <w:szCs w:val="24"/>
        </w:rPr>
        <w:t>rom</w:t>
      </w:r>
      <w:r>
        <w:rPr>
          <w:rFonts w:ascii="Arial" w:eastAsia="Arial" w:hAnsi="Arial" w:cs="Arial"/>
          <w:color w:val="000000"/>
          <w:spacing w:val="38"/>
          <w:sz w:val="24"/>
          <w:szCs w:val="24"/>
        </w:rPr>
        <w:t xml:space="preserve"> </w:t>
      </w:r>
      <w:r>
        <w:rPr>
          <w:rFonts w:ascii="Arial" w:eastAsia="Arial" w:hAnsi="Arial" w:cs="Arial"/>
          <w:color w:val="000000"/>
          <w:spacing w:val="3"/>
          <w:sz w:val="24"/>
          <w:szCs w:val="24"/>
        </w:rPr>
        <w:t>W</w:t>
      </w:r>
      <w:r>
        <w:rPr>
          <w:rFonts w:ascii="Arial" w:eastAsia="Arial" w:hAnsi="Arial" w:cs="Arial"/>
          <w:color w:val="000000"/>
          <w:spacing w:val="2"/>
          <w:sz w:val="24"/>
          <w:szCs w:val="24"/>
        </w:rPr>
        <w:t>T</w:t>
      </w:r>
      <w:r>
        <w:rPr>
          <w:rFonts w:ascii="Arial" w:eastAsia="Arial" w:hAnsi="Arial" w:cs="Arial"/>
          <w:color w:val="000000"/>
          <w:sz w:val="24"/>
          <w:szCs w:val="24"/>
        </w:rPr>
        <w:t>O</w:t>
      </w:r>
      <w:r>
        <w:rPr>
          <w:rFonts w:ascii="Arial" w:eastAsia="Arial" w:hAnsi="Arial" w:cs="Arial"/>
          <w:color w:val="000000"/>
          <w:spacing w:val="48"/>
          <w:sz w:val="24"/>
          <w:szCs w:val="24"/>
        </w:rPr>
        <w:t xml:space="preserve"> </w:t>
      </w:r>
      <w:r>
        <w:rPr>
          <w:rFonts w:ascii="Arial" w:eastAsia="Arial" w:hAnsi="Arial" w:cs="Arial"/>
          <w:color w:val="000000"/>
          <w:spacing w:val="1"/>
          <w:sz w:val="24"/>
          <w:szCs w:val="24"/>
        </w:rPr>
        <w:t>a</w:t>
      </w:r>
      <w:r>
        <w:rPr>
          <w:rFonts w:ascii="Arial" w:eastAsia="Arial" w:hAnsi="Arial" w:cs="Arial"/>
          <w:color w:val="000000"/>
          <w:spacing w:val="-1"/>
          <w:sz w:val="24"/>
          <w:szCs w:val="24"/>
        </w:rPr>
        <w:t>g</w:t>
      </w:r>
      <w:r>
        <w:rPr>
          <w:rFonts w:ascii="Arial" w:eastAsia="Arial" w:hAnsi="Arial" w:cs="Arial"/>
          <w:color w:val="000000"/>
          <w:sz w:val="24"/>
          <w:szCs w:val="24"/>
        </w:rPr>
        <w:t>re</w:t>
      </w:r>
      <w:r>
        <w:rPr>
          <w:rFonts w:ascii="Arial" w:eastAsia="Arial" w:hAnsi="Arial" w:cs="Arial"/>
          <w:color w:val="000000"/>
          <w:spacing w:val="-1"/>
          <w:sz w:val="24"/>
          <w:szCs w:val="24"/>
        </w:rPr>
        <w:t>e</w:t>
      </w:r>
      <w:r>
        <w:rPr>
          <w:rFonts w:ascii="Arial" w:eastAsia="Arial" w:hAnsi="Arial" w:cs="Arial"/>
          <w:color w:val="000000"/>
          <w:spacing w:val="1"/>
          <w:sz w:val="24"/>
          <w:szCs w:val="24"/>
        </w:rPr>
        <w:t>m</w:t>
      </w:r>
      <w:r>
        <w:rPr>
          <w:rFonts w:ascii="Arial" w:eastAsia="Arial" w:hAnsi="Arial" w:cs="Arial"/>
          <w:color w:val="000000"/>
          <w:sz w:val="24"/>
          <w:szCs w:val="24"/>
        </w:rPr>
        <w:t>ents</w:t>
      </w:r>
      <w:r>
        <w:rPr>
          <w:rFonts w:ascii="Arial" w:eastAsia="Arial" w:hAnsi="Arial" w:cs="Arial"/>
          <w:color w:val="000000"/>
          <w:spacing w:val="43"/>
          <w:sz w:val="24"/>
          <w:szCs w:val="24"/>
        </w:rPr>
        <w:t xml:space="preserve"> </w:t>
      </w:r>
      <w:r>
        <w:rPr>
          <w:rFonts w:ascii="Arial" w:eastAsia="Arial" w:hAnsi="Arial" w:cs="Arial"/>
          <w:color w:val="000000"/>
          <w:sz w:val="24"/>
          <w:szCs w:val="24"/>
        </w:rPr>
        <w:t>in</w:t>
      </w:r>
      <w:r>
        <w:rPr>
          <w:rFonts w:ascii="Arial" w:eastAsia="Arial" w:hAnsi="Arial" w:cs="Arial"/>
          <w:color w:val="000000"/>
          <w:spacing w:val="44"/>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e co</w:t>
      </w:r>
      <w:r>
        <w:rPr>
          <w:rFonts w:ascii="Arial" w:eastAsia="Arial" w:hAnsi="Arial" w:cs="Arial"/>
          <w:color w:val="000000"/>
          <w:spacing w:val="2"/>
          <w:sz w:val="24"/>
          <w:szCs w:val="24"/>
        </w:rPr>
        <w:t>m</w:t>
      </w:r>
      <w:r>
        <w:rPr>
          <w:rFonts w:ascii="Arial" w:eastAsia="Arial" w:hAnsi="Arial" w:cs="Arial"/>
          <w:color w:val="000000"/>
          <w:sz w:val="24"/>
          <w:szCs w:val="24"/>
        </w:rPr>
        <w:t>ing</w:t>
      </w:r>
      <w:r>
        <w:rPr>
          <w:rFonts w:ascii="Arial" w:eastAsia="Arial" w:hAnsi="Arial" w:cs="Arial"/>
          <w:color w:val="000000"/>
          <w:spacing w:val="9"/>
          <w:sz w:val="24"/>
          <w:szCs w:val="24"/>
        </w:rPr>
        <w:t xml:space="preserve"> </w:t>
      </w:r>
      <w:r>
        <w:rPr>
          <w:rFonts w:ascii="Arial" w:eastAsia="Arial" w:hAnsi="Arial" w:cs="Arial"/>
          <w:color w:val="000000"/>
          <w:spacing w:val="-2"/>
          <w:sz w:val="24"/>
          <w:szCs w:val="24"/>
        </w:rPr>
        <w:t>y</w:t>
      </w:r>
      <w:r>
        <w:rPr>
          <w:rFonts w:ascii="Arial" w:eastAsia="Arial" w:hAnsi="Arial" w:cs="Arial"/>
          <w:color w:val="000000"/>
          <w:sz w:val="24"/>
          <w:szCs w:val="24"/>
        </w:rPr>
        <w:t>e</w:t>
      </w:r>
      <w:r>
        <w:rPr>
          <w:rFonts w:ascii="Arial" w:eastAsia="Arial" w:hAnsi="Arial" w:cs="Arial"/>
          <w:color w:val="000000"/>
          <w:spacing w:val="1"/>
          <w:sz w:val="24"/>
          <w:szCs w:val="24"/>
        </w:rPr>
        <w:t>a</w:t>
      </w:r>
      <w:r>
        <w:rPr>
          <w:rFonts w:ascii="Arial" w:eastAsia="Arial" w:hAnsi="Arial" w:cs="Arial"/>
          <w:color w:val="000000"/>
          <w:sz w:val="24"/>
          <w:szCs w:val="24"/>
        </w:rPr>
        <w:t>rs,</w:t>
      </w:r>
      <w:r>
        <w:rPr>
          <w:rFonts w:ascii="Arial" w:eastAsia="Arial" w:hAnsi="Arial" w:cs="Arial"/>
          <w:color w:val="000000"/>
          <w:spacing w:val="11"/>
          <w:sz w:val="24"/>
          <w:szCs w:val="24"/>
        </w:rPr>
        <w:t xml:space="preserve"> </w:t>
      </w:r>
      <w:r>
        <w:rPr>
          <w:rFonts w:ascii="Arial" w:eastAsia="Arial" w:hAnsi="Arial" w:cs="Arial"/>
          <w:color w:val="000000"/>
          <w:spacing w:val="1"/>
          <w:sz w:val="24"/>
          <w:szCs w:val="24"/>
        </w:rPr>
        <w:t>p</w:t>
      </w:r>
      <w:r>
        <w:rPr>
          <w:rFonts w:ascii="Arial" w:eastAsia="Arial" w:hAnsi="Arial" w:cs="Arial"/>
          <w:color w:val="000000"/>
          <w:sz w:val="24"/>
          <w:szCs w:val="24"/>
        </w:rPr>
        <w:t>ro</w:t>
      </w:r>
      <w:r>
        <w:rPr>
          <w:rFonts w:ascii="Arial" w:eastAsia="Arial" w:hAnsi="Arial" w:cs="Arial"/>
          <w:color w:val="000000"/>
          <w:spacing w:val="-1"/>
          <w:sz w:val="24"/>
          <w:szCs w:val="24"/>
        </w:rPr>
        <w:t>v</w:t>
      </w:r>
      <w:r>
        <w:rPr>
          <w:rFonts w:ascii="Arial" w:eastAsia="Arial" w:hAnsi="Arial" w:cs="Arial"/>
          <w:color w:val="000000"/>
          <w:sz w:val="24"/>
          <w:szCs w:val="24"/>
        </w:rPr>
        <w:t>ided</w:t>
      </w:r>
      <w:r>
        <w:rPr>
          <w:rFonts w:ascii="Arial" w:eastAsia="Arial" w:hAnsi="Arial" w:cs="Arial"/>
          <w:color w:val="000000"/>
          <w:spacing w:val="11"/>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he</w:t>
      </w:r>
      <w:r>
        <w:rPr>
          <w:rFonts w:ascii="Arial" w:eastAsia="Arial" w:hAnsi="Arial" w:cs="Arial"/>
          <w:color w:val="000000"/>
          <w:sz w:val="24"/>
          <w:szCs w:val="24"/>
        </w:rPr>
        <w:t>y</w:t>
      </w:r>
      <w:r>
        <w:rPr>
          <w:rFonts w:ascii="Arial" w:eastAsia="Arial" w:hAnsi="Arial" w:cs="Arial"/>
          <w:color w:val="000000"/>
          <w:spacing w:val="7"/>
          <w:sz w:val="24"/>
          <w:szCs w:val="24"/>
        </w:rPr>
        <w:t xml:space="preserve"> </w:t>
      </w:r>
      <w:r>
        <w:rPr>
          <w:rFonts w:ascii="Arial" w:eastAsia="Arial" w:hAnsi="Arial" w:cs="Arial"/>
          <w:color w:val="000000"/>
          <w:sz w:val="24"/>
          <w:szCs w:val="24"/>
        </w:rPr>
        <w:t>make</w:t>
      </w:r>
      <w:r>
        <w:rPr>
          <w:rFonts w:ascii="Arial" w:eastAsia="Arial" w:hAnsi="Arial" w:cs="Arial"/>
          <w:color w:val="000000"/>
          <w:spacing w:val="11"/>
          <w:sz w:val="24"/>
          <w:szCs w:val="24"/>
        </w:rPr>
        <w:t xml:space="preserve"> </w:t>
      </w:r>
      <w:r>
        <w:rPr>
          <w:rFonts w:ascii="Arial" w:eastAsia="Arial" w:hAnsi="Arial" w:cs="Arial"/>
          <w:color w:val="000000"/>
          <w:spacing w:val="-1"/>
          <w:sz w:val="24"/>
          <w:szCs w:val="24"/>
        </w:rPr>
        <w:t>e</w:t>
      </w:r>
      <w:r>
        <w:rPr>
          <w:rFonts w:ascii="Arial" w:eastAsia="Arial" w:hAnsi="Arial" w:cs="Arial"/>
          <w:color w:val="000000"/>
          <w:sz w:val="24"/>
          <w:szCs w:val="24"/>
        </w:rPr>
        <w:t>f</w:t>
      </w:r>
      <w:r>
        <w:rPr>
          <w:rFonts w:ascii="Arial" w:eastAsia="Arial" w:hAnsi="Arial" w:cs="Arial"/>
          <w:color w:val="000000"/>
          <w:spacing w:val="3"/>
          <w:sz w:val="24"/>
          <w:szCs w:val="24"/>
        </w:rPr>
        <w:t>f</w:t>
      </w:r>
      <w:r>
        <w:rPr>
          <w:rFonts w:ascii="Arial" w:eastAsia="Arial" w:hAnsi="Arial" w:cs="Arial"/>
          <w:color w:val="000000"/>
          <w:spacing w:val="1"/>
          <w:sz w:val="24"/>
          <w:szCs w:val="24"/>
        </w:rPr>
        <w:t>o</w:t>
      </w:r>
      <w:r>
        <w:rPr>
          <w:rFonts w:ascii="Arial" w:eastAsia="Arial" w:hAnsi="Arial" w:cs="Arial"/>
          <w:color w:val="000000"/>
          <w:sz w:val="24"/>
          <w:szCs w:val="24"/>
        </w:rPr>
        <w:t>rts</w:t>
      </w:r>
      <w:r>
        <w:rPr>
          <w:rFonts w:ascii="Arial" w:eastAsia="Arial" w:hAnsi="Arial" w:cs="Arial"/>
          <w:color w:val="000000"/>
          <w:spacing w:val="9"/>
          <w:sz w:val="24"/>
          <w:szCs w:val="24"/>
        </w:rPr>
        <w:t xml:space="preserve"> </w:t>
      </w:r>
      <w:r>
        <w:rPr>
          <w:rFonts w:ascii="Arial" w:eastAsia="Arial" w:hAnsi="Arial" w:cs="Arial"/>
          <w:color w:val="000000"/>
          <w:spacing w:val="-1"/>
          <w:sz w:val="24"/>
          <w:szCs w:val="24"/>
        </w:rPr>
        <w:t>t</w:t>
      </w:r>
      <w:r>
        <w:rPr>
          <w:rFonts w:ascii="Arial" w:eastAsia="Arial" w:hAnsi="Arial" w:cs="Arial"/>
          <w:color w:val="000000"/>
          <w:sz w:val="24"/>
          <w:szCs w:val="24"/>
        </w:rPr>
        <w:t>o</w:t>
      </w:r>
      <w:r>
        <w:rPr>
          <w:rFonts w:ascii="Arial" w:eastAsia="Arial" w:hAnsi="Arial" w:cs="Arial"/>
          <w:color w:val="000000"/>
          <w:spacing w:val="8"/>
          <w:sz w:val="24"/>
          <w:szCs w:val="24"/>
        </w:rPr>
        <w:t xml:space="preserve"> </w:t>
      </w:r>
      <w:r>
        <w:rPr>
          <w:rFonts w:ascii="Arial" w:eastAsia="Arial" w:hAnsi="Arial" w:cs="Arial"/>
          <w:color w:val="000000"/>
          <w:sz w:val="24"/>
          <w:szCs w:val="24"/>
        </w:rPr>
        <w:t>i</w:t>
      </w:r>
      <w:r>
        <w:rPr>
          <w:rFonts w:ascii="Arial" w:eastAsia="Arial" w:hAnsi="Arial" w:cs="Arial"/>
          <w:color w:val="000000"/>
          <w:spacing w:val="1"/>
          <w:sz w:val="24"/>
          <w:szCs w:val="24"/>
        </w:rPr>
        <w:t>m</w:t>
      </w:r>
      <w:r>
        <w:rPr>
          <w:rFonts w:ascii="Arial" w:eastAsia="Arial" w:hAnsi="Arial" w:cs="Arial"/>
          <w:color w:val="000000"/>
          <w:sz w:val="24"/>
          <w:szCs w:val="24"/>
        </w:rPr>
        <w:t>pro</w:t>
      </w:r>
      <w:r>
        <w:rPr>
          <w:rFonts w:ascii="Arial" w:eastAsia="Arial" w:hAnsi="Arial" w:cs="Arial"/>
          <w:color w:val="000000"/>
          <w:spacing w:val="-1"/>
          <w:sz w:val="24"/>
          <w:szCs w:val="24"/>
        </w:rPr>
        <w:t>v</w:t>
      </w:r>
      <w:r>
        <w:rPr>
          <w:rFonts w:ascii="Arial" w:eastAsia="Arial" w:hAnsi="Arial" w:cs="Arial"/>
          <w:color w:val="000000"/>
          <w:sz w:val="24"/>
          <w:szCs w:val="24"/>
        </w:rPr>
        <w:t>e</w:t>
      </w:r>
      <w:r>
        <w:rPr>
          <w:rFonts w:ascii="Arial" w:eastAsia="Arial" w:hAnsi="Arial" w:cs="Arial"/>
          <w:color w:val="000000"/>
          <w:spacing w:val="10"/>
          <w:sz w:val="24"/>
          <w:szCs w:val="24"/>
        </w:rPr>
        <w:t xml:space="preserve"> </w:t>
      </w:r>
      <w:r>
        <w:rPr>
          <w:rFonts w:ascii="Arial" w:eastAsia="Arial" w:hAnsi="Arial" w:cs="Arial"/>
          <w:color w:val="000000"/>
          <w:spacing w:val="-1"/>
          <w:sz w:val="24"/>
          <w:szCs w:val="24"/>
        </w:rPr>
        <w:t>e</w:t>
      </w:r>
      <w:r>
        <w:rPr>
          <w:rFonts w:ascii="Arial" w:eastAsia="Arial" w:hAnsi="Arial" w:cs="Arial"/>
          <w:color w:val="000000"/>
          <w:sz w:val="24"/>
          <w:szCs w:val="24"/>
        </w:rPr>
        <w:t>f</w:t>
      </w:r>
      <w:r>
        <w:rPr>
          <w:rFonts w:ascii="Arial" w:eastAsia="Arial" w:hAnsi="Arial" w:cs="Arial"/>
          <w:color w:val="000000"/>
          <w:spacing w:val="2"/>
          <w:sz w:val="24"/>
          <w:szCs w:val="24"/>
        </w:rPr>
        <w:t>f</w:t>
      </w:r>
      <w:r>
        <w:rPr>
          <w:rFonts w:ascii="Arial" w:eastAsia="Arial" w:hAnsi="Arial" w:cs="Arial"/>
          <w:color w:val="000000"/>
          <w:sz w:val="24"/>
          <w:szCs w:val="24"/>
        </w:rPr>
        <w:t>icie</w:t>
      </w:r>
      <w:r>
        <w:rPr>
          <w:rFonts w:ascii="Arial" w:eastAsia="Arial" w:hAnsi="Arial" w:cs="Arial"/>
          <w:color w:val="000000"/>
          <w:spacing w:val="1"/>
          <w:sz w:val="24"/>
          <w:szCs w:val="24"/>
        </w:rPr>
        <w:t>n</w:t>
      </w:r>
      <w:r>
        <w:rPr>
          <w:rFonts w:ascii="Arial" w:eastAsia="Arial" w:hAnsi="Arial" w:cs="Arial"/>
          <w:color w:val="000000"/>
          <w:sz w:val="24"/>
          <w:szCs w:val="24"/>
        </w:rPr>
        <w:t>cy</w:t>
      </w:r>
      <w:r>
        <w:rPr>
          <w:rFonts w:ascii="Arial" w:eastAsia="Arial" w:hAnsi="Arial" w:cs="Arial"/>
          <w:color w:val="000000"/>
          <w:spacing w:val="7"/>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nd int</w:t>
      </w:r>
      <w:r>
        <w:rPr>
          <w:rFonts w:ascii="Arial" w:eastAsia="Arial" w:hAnsi="Arial" w:cs="Arial"/>
          <w:color w:val="000000"/>
          <w:spacing w:val="1"/>
          <w:sz w:val="24"/>
          <w:szCs w:val="24"/>
        </w:rPr>
        <w:t>e</w:t>
      </w:r>
      <w:r>
        <w:rPr>
          <w:rFonts w:ascii="Arial" w:eastAsia="Arial" w:hAnsi="Arial" w:cs="Arial"/>
          <w:color w:val="000000"/>
          <w:sz w:val="24"/>
          <w:szCs w:val="24"/>
        </w:rPr>
        <w:t>rn</w:t>
      </w:r>
      <w:r>
        <w:rPr>
          <w:rFonts w:ascii="Arial" w:eastAsia="Arial" w:hAnsi="Arial" w:cs="Arial"/>
          <w:color w:val="000000"/>
          <w:spacing w:val="1"/>
          <w:sz w:val="24"/>
          <w:szCs w:val="24"/>
        </w:rPr>
        <w:t>a</w:t>
      </w:r>
      <w:r>
        <w:rPr>
          <w:rFonts w:ascii="Arial" w:eastAsia="Arial" w:hAnsi="Arial" w:cs="Arial"/>
          <w:color w:val="000000"/>
          <w:sz w:val="24"/>
          <w:szCs w:val="24"/>
        </w:rPr>
        <w:t>t</w:t>
      </w:r>
      <w:r>
        <w:rPr>
          <w:rFonts w:ascii="Arial" w:eastAsia="Arial" w:hAnsi="Arial" w:cs="Arial"/>
          <w:color w:val="000000"/>
          <w:spacing w:val="-2"/>
          <w:sz w:val="24"/>
          <w:szCs w:val="24"/>
        </w:rPr>
        <w:t>i</w:t>
      </w:r>
      <w:r>
        <w:rPr>
          <w:rFonts w:ascii="Arial" w:eastAsia="Arial" w:hAnsi="Arial" w:cs="Arial"/>
          <w:color w:val="000000"/>
          <w:sz w:val="24"/>
          <w:szCs w:val="24"/>
        </w:rPr>
        <w:t>o</w:t>
      </w:r>
      <w:r>
        <w:rPr>
          <w:rFonts w:ascii="Arial" w:eastAsia="Arial" w:hAnsi="Arial" w:cs="Arial"/>
          <w:color w:val="000000"/>
          <w:spacing w:val="1"/>
          <w:sz w:val="24"/>
          <w:szCs w:val="24"/>
        </w:rPr>
        <w:t>na</w:t>
      </w:r>
      <w:r>
        <w:rPr>
          <w:rFonts w:ascii="Arial" w:eastAsia="Arial" w:hAnsi="Arial" w:cs="Arial"/>
          <w:color w:val="000000"/>
          <w:sz w:val="24"/>
          <w:szCs w:val="24"/>
        </w:rPr>
        <w:t xml:space="preserve">l </w:t>
      </w:r>
      <w:r>
        <w:rPr>
          <w:rFonts w:ascii="Arial" w:eastAsia="Arial" w:hAnsi="Arial" w:cs="Arial"/>
          <w:color w:val="000000"/>
          <w:spacing w:val="-2"/>
          <w:sz w:val="24"/>
          <w:szCs w:val="24"/>
        </w:rPr>
        <w:t>c</w:t>
      </w:r>
      <w:r>
        <w:rPr>
          <w:rFonts w:ascii="Arial" w:eastAsia="Arial" w:hAnsi="Arial" w:cs="Arial"/>
          <w:color w:val="000000"/>
          <w:sz w:val="24"/>
          <w:szCs w:val="24"/>
        </w:rPr>
        <w:t>omp</w:t>
      </w:r>
      <w:r>
        <w:rPr>
          <w:rFonts w:ascii="Arial" w:eastAsia="Arial" w:hAnsi="Arial" w:cs="Arial"/>
          <w:color w:val="000000"/>
          <w:spacing w:val="1"/>
          <w:sz w:val="24"/>
          <w:szCs w:val="24"/>
        </w:rPr>
        <w:t>e</w:t>
      </w:r>
      <w:r>
        <w:rPr>
          <w:rFonts w:ascii="Arial" w:eastAsia="Arial" w:hAnsi="Arial" w:cs="Arial"/>
          <w:color w:val="000000"/>
          <w:sz w:val="24"/>
          <w:szCs w:val="24"/>
        </w:rPr>
        <w:t>titi</w:t>
      </w:r>
      <w:r>
        <w:rPr>
          <w:rFonts w:ascii="Arial" w:eastAsia="Arial" w:hAnsi="Arial" w:cs="Arial"/>
          <w:color w:val="000000"/>
          <w:spacing w:val="-2"/>
          <w:sz w:val="24"/>
          <w:szCs w:val="24"/>
        </w:rPr>
        <w:t>v</w:t>
      </w:r>
      <w:r>
        <w:rPr>
          <w:rFonts w:ascii="Arial" w:eastAsia="Arial" w:hAnsi="Arial" w:cs="Arial"/>
          <w:color w:val="000000"/>
          <w:sz w:val="24"/>
          <w:szCs w:val="24"/>
        </w:rPr>
        <w:t>e</w:t>
      </w:r>
      <w:r>
        <w:rPr>
          <w:rFonts w:ascii="Arial" w:eastAsia="Arial" w:hAnsi="Arial" w:cs="Arial"/>
          <w:color w:val="000000"/>
          <w:spacing w:val="1"/>
          <w:sz w:val="24"/>
          <w:szCs w:val="24"/>
        </w:rPr>
        <w:t>ne</w:t>
      </w:r>
      <w:r>
        <w:rPr>
          <w:rFonts w:ascii="Arial" w:eastAsia="Arial" w:hAnsi="Arial" w:cs="Arial"/>
          <w:color w:val="000000"/>
          <w:sz w:val="24"/>
          <w:szCs w:val="24"/>
        </w:rPr>
        <w:t>ss.</w:t>
      </w:r>
    </w:p>
    <w:p w14:paraId="052B2C7C" w14:textId="77777777" w:rsidR="00526E2F" w:rsidRDefault="00526E2F" w:rsidP="00526E2F">
      <w:pPr>
        <w:spacing w:after="88" w:line="240" w:lineRule="exact"/>
        <w:rPr>
          <w:rFonts w:ascii="Arial" w:eastAsia="Arial" w:hAnsi="Arial" w:cs="Arial"/>
          <w:sz w:val="24"/>
          <w:szCs w:val="24"/>
        </w:rPr>
      </w:pPr>
    </w:p>
    <w:p w14:paraId="64563E01" w14:textId="77777777" w:rsidR="00526E2F" w:rsidRDefault="00526E2F" w:rsidP="00526E2F">
      <w:pPr>
        <w:spacing w:after="8" w:line="200" w:lineRule="exact"/>
        <w:rPr>
          <w:rFonts w:ascii="Arial" w:eastAsia="Arial" w:hAnsi="Arial" w:cs="Arial"/>
          <w:sz w:val="20"/>
          <w:szCs w:val="20"/>
        </w:rPr>
      </w:pPr>
    </w:p>
    <w:p w14:paraId="5B95859A" w14:textId="77777777" w:rsidR="00526E2F" w:rsidRDefault="00526E2F" w:rsidP="00526E2F">
      <w:pPr>
        <w:spacing w:after="0" w:line="240" w:lineRule="auto"/>
        <w:ind w:right="-20"/>
        <w:rPr>
          <w:rFonts w:ascii="Arial" w:eastAsia="Arial" w:hAnsi="Arial" w:cs="Arial"/>
          <w:b/>
          <w:bCs/>
          <w:color w:val="000000"/>
          <w:sz w:val="36"/>
          <w:szCs w:val="36"/>
        </w:rPr>
      </w:pPr>
    </w:p>
    <w:p w14:paraId="12334B9A" w14:textId="77777777" w:rsidR="00526E2F" w:rsidRPr="004E4FAB" w:rsidRDefault="00526E2F" w:rsidP="00526E2F">
      <w:pPr>
        <w:pStyle w:val="ListParagraph"/>
        <w:numPr>
          <w:ilvl w:val="0"/>
          <w:numId w:val="2"/>
        </w:numPr>
        <w:spacing w:after="0" w:line="240" w:lineRule="auto"/>
        <w:ind w:right="-20"/>
        <w:rPr>
          <w:rFonts w:ascii="Times New Roman" w:eastAsia="Times New Roman" w:hAnsi="Times New Roman" w:cs="Times New Roman"/>
          <w:b/>
          <w:bCs/>
          <w:color w:val="000000"/>
          <w:sz w:val="36"/>
          <w:szCs w:val="36"/>
        </w:rPr>
        <w:sectPr w:rsidR="00526E2F" w:rsidRPr="004E4FAB">
          <w:pgSz w:w="12240" w:h="15840"/>
          <w:pgMar w:top="723" w:right="850" w:bottom="1134" w:left="1701" w:header="720" w:footer="720" w:gutter="0"/>
          <w:cols w:space="708"/>
        </w:sectPr>
      </w:pPr>
      <w:r w:rsidRPr="004E4FAB">
        <w:rPr>
          <w:rFonts w:ascii="Arial" w:eastAsia="Arial" w:hAnsi="Arial" w:cs="Arial"/>
          <w:b/>
          <w:bCs/>
          <w:color w:val="000000"/>
          <w:sz w:val="36"/>
          <w:szCs w:val="36"/>
        </w:rPr>
        <w:t>Major Economic Groupings of the World</w:t>
      </w:r>
    </w:p>
    <w:p w14:paraId="2680C20C" w14:textId="56AB8409" w:rsidR="00526E2F" w:rsidRDefault="00526E2F" w:rsidP="00526E2F">
      <w:pPr>
        <w:tabs>
          <w:tab w:val="left" w:pos="1539"/>
        </w:tabs>
        <w:spacing w:after="0" w:line="240" w:lineRule="auto"/>
        <w:ind w:left="819" w:right="-20"/>
        <w:rPr>
          <w:rFonts w:ascii="Arial" w:eastAsia="Arial" w:hAnsi="Arial" w:cs="Arial"/>
          <w:b/>
          <w:bCs/>
          <w:color w:val="000000"/>
          <w:sz w:val="28"/>
          <w:szCs w:val="28"/>
        </w:rPr>
      </w:pPr>
      <w:r>
        <w:rPr>
          <w:rFonts w:ascii="Arial" w:eastAsia="Arial" w:hAnsi="Arial" w:cs="Arial"/>
          <w:b/>
          <w:bCs/>
          <w:color w:val="000000"/>
          <w:sz w:val="28"/>
          <w:szCs w:val="28"/>
        </w:rPr>
        <w:t>IN</w:t>
      </w:r>
      <w:r>
        <w:rPr>
          <w:rFonts w:ascii="Arial" w:eastAsia="Arial" w:hAnsi="Arial" w:cs="Arial"/>
          <w:b/>
          <w:bCs/>
          <w:color w:val="000000"/>
          <w:spacing w:val="-1"/>
          <w:sz w:val="28"/>
          <w:szCs w:val="28"/>
        </w:rPr>
        <w:t>TR</w:t>
      </w:r>
      <w:r>
        <w:rPr>
          <w:rFonts w:ascii="Arial" w:eastAsia="Arial" w:hAnsi="Arial" w:cs="Arial"/>
          <w:b/>
          <w:bCs/>
          <w:color w:val="000000"/>
          <w:sz w:val="28"/>
          <w:szCs w:val="28"/>
        </w:rPr>
        <w:t>O</w:t>
      </w:r>
      <w:r>
        <w:rPr>
          <w:rFonts w:ascii="Arial" w:eastAsia="Arial" w:hAnsi="Arial" w:cs="Arial"/>
          <w:b/>
          <w:bCs/>
          <w:color w:val="000000"/>
          <w:spacing w:val="-1"/>
          <w:sz w:val="28"/>
          <w:szCs w:val="28"/>
        </w:rPr>
        <w:t>DUC</w:t>
      </w:r>
      <w:r>
        <w:rPr>
          <w:rFonts w:ascii="Arial" w:eastAsia="Arial" w:hAnsi="Arial" w:cs="Arial"/>
          <w:b/>
          <w:bCs/>
          <w:color w:val="000000"/>
          <w:spacing w:val="-2"/>
          <w:sz w:val="28"/>
          <w:szCs w:val="28"/>
        </w:rPr>
        <w:t>T</w:t>
      </w:r>
      <w:r>
        <w:rPr>
          <w:rFonts w:ascii="Arial" w:eastAsia="Arial" w:hAnsi="Arial" w:cs="Arial"/>
          <w:b/>
          <w:bCs/>
          <w:color w:val="000000"/>
          <w:sz w:val="28"/>
          <w:szCs w:val="28"/>
        </w:rPr>
        <w:t>ION</w:t>
      </w:r>
    </w:p>
    <w:p w14:paraId="34A113B0" w14:textId="77777777" w:rsidR="00526E2F" w:rsidRDefault="00526E2F" w:rsidP="00526E2F">
      <w:pPr>
        <w:spacing w:after="83" w:line="240" w:lineRule="exact"/>
        <w:rPr>
          <w:rFonts w:ascii="Arial" w:eastAsia="Arial" w:hAnsi="Arial" w:cs="Arial"/>
          <w:sz w:val="24"/>
          <w:szCs w:val="24"/>
        </w:rPr>
      </w:pPr>
    </w:p>
    <w:p w14:paraId="227D0BCC" w14:textId="77777777" w:rsidR="00526E2F" w:rsidRDefault="00526E2F" w:rsidP="00526E2F">
      <w:pPr>
        <w:spacing w:after="0" w:line="240" w:lineRule="auto"/>
        <w:ind w:left="819" w:right="1600" w:firstLine="720"/>
        <w:rPr>
          <w:rFonts w:ascii="Arial" w:eastAsia="Arial" w:hAnsi="Arial" w:cs="Arial"/>
          <w:color w:val="000000"/>
          <w:sz w:val="24"/>
          <w:szCs w:val="24"/>
        </w:rPr>
      </w:pPr>
      <w:r>
        <w:rPr>
          <w:rFonts w:ascii="Arial" w:eastAsia="Arial" w:hAnsi="Arial" w:cs="Arial"/>
          <w:color w:val="000000"/>
          <w:sz w:val="24"/>
          <w:szCs w:val="24"/>
        </w:rPr>
        <w:t>Ec</w:t>
      </w:r>
      <w:r>
        <w:rPr>
          <w:rFonts w:ascii="Arial" w:eastAsia="Arial" w:hAnsi="Arial" w:cs="Arial"/>
          <w:color w:val="000000"/>
          <w:spacing w:val="1"/>
          <w:sz w:val="24"/>
          <w:szCs w:val="24"/>
        </w:rPr>
        <w:t>o</w:t>
      </w:r>
      <w:r>
        <w:rPr>
          <w:rFonts w:ascii="Arial" w:eastAsia="Arial" w:hAnsi="Arial" w:cs="Arial"/>
          <w:color w:val="000000"/>
          <w:sz w:val="24"/>
          <w:szCs w:val="24"/>
        </w:rPr>
        <w:t>nomic in</w:t>
      </w:r>
      <w:r>
        <w:rPr>
          <w:rFonts w:ascii="Arial" w:eastAsia="Arial" w:hAnsi="Arial" w:cs="Arial"/>
          <w:color w:val="000000"/>
          <w:spacing w:val="1"/>
          <w:sz w:val="24"/>
          <w:szCs w:val="24"/>
        </w:rPr>
        <w:t>te</w:t>
      </w:r>
      <w:r>
        <w:rPr>
          <w:rFonts w:ascii="Arial" w:eastAsia="Arial" w:hAnsi="Arial" w:cs="Arial"/>
          <w:color w:val="000000"/>
          <w:spacing w:val="-1"/>
          <w:sz w:val="24"/>
          <w:szCs w:val="24"/>
        </w:rPr>
        <w:t>g</w:t>
      </w:r>
      <w:r>
        <w:rPr>
          <w:rFonts w:ascii="Arial" w:eastAsia="Arial" w:hAnsi="Arial" w:cs="Arial"/>
          <w:color w:val="000000"/>
          <w:sz w:val="24"/>
          <w:szCs w:val="24"/>
        </w:rPr>
        <w:t>rati</w:t>
      </w:r>
      <w:r>
        <w:rPr>
          <w:rFonts w:ascii="Arial" w:eastAsia="Arial" w:hAnsi="Arial" w:cs="Arial"/>
          <w:color w:val="000000"/>
          <w:spacing w:val="-1"/>
          <w:sz w:val="24"/>
          <w:szCs w:val="24"/>
        </w:rPr>
        <w:t>o</w:t>
      </w:r>
      <w:r>
        <w:rPr>
          <w:rFonts w:ascii="Arial" w:eastAsia="Arial" w:hAnsi="Arial" w:cs="Arial"/>
          <w:color w:val="000000"/>
          <w:sz w:val="24"/>
          <w:szCs w:val="24"/>
        </w:rPr>
        <w:t>n is a</w:t>
      </w:r>
      <w:r>
        <w:rPr>
          <w:rFonts w:ascii="Arial" w:eastAsia="Arial" w:hAnsi="Arial" w:cs="Arial"/>
          <w:color w:val="000000"/>
          <w:spacing w:val="1"/>
          <w:sz w:val="24"/>
          <w:szCs w:val="24"/>
        </w:rPr>
        <w:t xml:space="preserve"> </w:t>
      </w:r>
      <w:proofErr w:type="gramStart"/>
      <w:r>
        <w:rPr>
          <w:rFonts w:ascii="Arial" w:eastAsia="Arial" w:hAnsi="Arial" w:cs="Arial"/>
          <w:color w:val="000000"/>
          <w:sz w:val="24"/>
          <w:szCs w:val="24"/>
        </w:rPr>
        <w:t>group</w:t>
      </w:r>
      <w:r>
        <w:rPr>
          <w:rFonts w:ascii="Arial" w:eastAsia="Arial" w:hAnsi="Arial" w:cs="Arial"/>
          <w:color w:val="000000"/>
          <w:spacing w:val="1"/>
          <w:sz w:val="24"/>
          <w:szCs w:val="24"/>
        </w:rPr>
        <w:t xml:space="preserve"> </w:t>
      </w:r>
      <w:r>
        <w:rPr>
          <w:rFonts w:ascii="Arial" w:eastAsia="Arial" w:hAnsi="Arial" w:cs="Arial"/>
          <w:color w:val="000000"/>
          <w:sz w:val="24"/>
          <w:szCs w:val="24"/>
        </w:rPr>
        <w:t>c</w:t>
      </w:r>
      <w:r>
        <w:rPr>
          <w:rFonts w:ascii="Arial" w:eastAsia="Arial" w:hAnsi="Arial" w:cs="Arial"/>
          <w:color w:val="000000"/>
          <w:spacing w:val="1"/>
          <w:sz w:val="24"/>
          <w:szCs w:val="24"/>
        </w:rPr>
        <w:t>oun</w:t>
      </w:r>
      <w:r>
        <w:rPr>
          <w:rFonts w:ascii="Arial" w:eastAsia="Arial" w:hAnsi="Arial" w:cs="Arial"/>
          <w:color w:val="000000"/>
          <w:sz w:val="24"/>
          <w:szCs w:val="24"/>
        </w:rPr>
        <w:t>tries</w:t>
      </w:r>
      <w:proofErr w:type="gramEnd"/>
      <w:r>
        <w:rPr>
          <w:rFonts w:ascii="Arial" w:eastAsia="Arial" w:hAnsi="Arial" w:cs="Arial"/>
          <w:color w:val="000000"/>
          <w:sz w:val="24"/>
          <w:szCs w:val="24"/>
        </w:rPr>
        <w:t xml:space="preserve"> </w:t>
      </w:r>
      <w:r>
        <w:rPr>
          <w:rFonts w:ascii="Arial" w:eastAsia="Arial" w:hAnsi="Arial" w:cs="Arial"/>
          <w:color w:val="000000"/>
          <w:spacing w:val="-2"/>
          <w:sz w:val="24"/>
          <w:szCs w:val="24"/>
        </w:rPr>
        <w:t>w</w:t>
      </w:r>
      <w:r>
        <w:rPr>
          <w:rFonts w:ascii="Arial" w:eastAsia="Arial" w:hAnsi="Arial" w:cs="Arial"/>
          <w:color w:val="000000"/>
          <w:sz w:val="24"/>
          <w:szCs w:val="24"/>
        </w:rPr>
        <w:t>hich</w:t>
      </w:r>
      <w:r>
        <w:rPr>
          <w:rFonts w:ascii="Arial" w:eastAsia="Arial" w:hAnsi="Arial" w:cs="Arial"/>
          <w:color w:val="000000"/>
          <w:spacing w:val="1"/>
          <w:sz w:val="24"/>
          <w:szCs w:val="24"/>
        </w:rPr>
        <w:t xml:space="preserve"> </w:t>
      </w:r>
      <w:r>
        <w:rPr>
          <w:rFonts w:ascii="Arial" w:eastAsia="Arial" w:hAnsi="Arial" w:cs="Arial"/>
          <w:color w:val="000000"/>
          <w:sz w:val="24"/>
          <w:szCs w:val="24"/>
        </w:rPr>
        <w:t>join</w:t>
      </w:r>
      <w:r>
        <w:rPr>
          <w:rFonts w:ascii="Arial" w:eastAsia="Arial" w:hAnsi="Arial" w:cs="Arial"/>
          <w:color w:val="000000"/>
          <w:spacing w:val="1"/>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o</w:t>
      </w:r>
      <w:r>
        <w:rPr>
          <w:rFonts w:ascii="Arial" w:eastAsia="Arial" w:hAnsi="Arial" w:cs="Arial"/>
          <w:color w:val="000000"/>
          <w:sz w:val="24"/>
          <w:szCs w:val="24"/>
        </w:rPr>
        <w:t>get</w:t>
      </w:r>
      <w:r>
        <w:rPr>
          <w:rFonts w:ascii="Arial" w:eastAsia="Arial" w:hAnsi="Arial" w:cs="Arial"/>
          <w:color w:val="000000"/>
          <w:spacing w:val="1"/>
          <w:sz w:val="24"/>
          <w:szCs w:val="24"/>
        </w:rPr>
        <w:t>h</w:t>
      </w:r>
      <w:r>
        <w:rPr>
          <w:rFonts w:ascii="Arial" w:eastAsia="Arial" w:hAnsi="Arial" w:cs="Arial"/>
          <w:color w:val="000000"/>
          <w:sz w:val="24"/>
          <w:szCs w:val="24"/>
        </w:rPr>
        <w:t>er f</w:t>
      </w:r>
      <w:r>
        <w:rPr>
          <w:rFonts w:ascii="Arial" w:eastAsia="Arial" w:hAnsi="Arial" w:cs="Arial"/>
          <w:color w:val="000000"/>
          <w:spacing w:val="1"/>
          <w:sz w:val="24"/>
          <w:szCs w:val="24"/>
        </w:rPr>
        <w:t>o</w:t>
      </w:r>
      <w:r>
        <w:rPr>
          <w:rFonts w:ascii="Arial" w:eastAsia="Arial" w:hAnsi="Arial" w:cs="Arial"/>
          <w:color w:val="000000"/>
          <w:sz w:val="24"/>
          <w:szCs w:val="24"/>
        </w:rPr>
        <w:t>r</w:t>
      </w:r>
      <w:r>
        <w:rPr>
          <w:rFonts w:ascii="Arial" w:eastAsia="Arial" w:hAnsi="Arial" w:cs="Arial"/>
          <w:color w:val="000000"/>
          <w:spacing w:val="9"/>
          <w:sz w:val="24"/>
          <w:szCs w:val="24"/>
        </w:rPr>
        <w:t xml:space="preserve"> </w:t>
      </w:r>
      <w:r>
        <w:rPr>
          <w:rFonts w:ascii="Arial" w:eastAsia="Arial" w:hAnsi="Arial" w:cs="Arial"/>
          <w:color w:val="000000"/>
          <w:spacing w:val="1"/>
          <w:sz w:val="24"/>
          <w:szCs w:val="24"/>
        </w:rPr>
        <w:t>e</w:t>
      </w:r>
      <w:r>
        <w:rPr>
          <w:rFonts w:ascii="Arial" w:eastAsia="Arial" w:hAnsi="Arial" w:cs="Arial"/>
          <w:color w:val="000000"/>
          <w:spacing w:val="-1"/>
          <w:sz w:val="24"/>
          <w:szCs w:val="24"/>
        </w:rPr>
        <w:t>n</w:t>
      </w:r>
      <w:r>
        <w:rPr>
          <w:rFonts w:ascii="Arial" w:eastAsia="Arial" w:hAnsi="Arial" w:cs="Arial"/>
          <w:color w:val="000000"/>
          <w:sz w:val="24"/>
          <w:szCs w:val="24"/>
        </w:rPr>
        <w:t>h</w:t>
      </w:r>
      <w:r>
        <w:rPr>
          <w:rFonts w:ascii="Arial" w:eastAsia="Arial" w:hAnsi="Arial" w:cs="Arial"/>
          <w:color w:val="000000"/>
          <w:spacing w:val="1"/>
          <w:sz w:val="24"/>
          <w:szCs w:val="24"/>
        </w:rPr>
        <w:t>a</w:t>
      </w:r>
      <w:r>
        <w:rPr>
          <w:rFonts w:ascii="Arial" w:eastAsia="Arial" w:hAnsi="Arial" w:cs="Arial"/>
          <w:color w:val="000000"/>
          <w:sz w:val="24"/>
          <w:szCs w:val="24"/>
        </w:rPr>
        <w:t>ncing</w:t>
      </w:r>
      <w:r>
        <w:rPr>
          <w:rFonts w:ascii="Arial" w:eastAsia="Arial" w:hAnsi="Arial" w:cs="Arial"/>
          <w:color w:val="000000"/>
          <w:spacing w:val="12"/>
          <w:sz w:val="24"/>
          <w:szCs w:val="24"/>
        </w:rPr>
        <w:t xml:space="preserve"> </w:t>
      </w:r>
      <w:r>
        <w:rPr>
          <w:rFonts w:ascii="Arial" w:eastAsia="Arial" w:hAnsi="Arial" w:cs="Arial"/>
          <w:color w:val="000000"/>
          <w:sz w:val="24"/>
          <w:szCs w:val="24"/>
        </w:rPr>
        <w:t>tr</w:t>
      </w:r>
      <w:r>
        <w:rPr>
          <w:rFonts w:ascii="Arial" w:eastAsia="Arial" w:hAnsi="Arial" w:cs="Arial"/>
          <w:color w:val="000000"/>
          <w:spacing w:val="-1"/>
          <w:sz w:val="24"/>
          <w:szCs w:val="24"/>
        </w:rPr>
        <w:t>a</w:t>
      </w:r>
      <w:r>
        <w:rPr>
          <w:rFonts w:ascii="Arial" w:eastAsia="Arial" w:hAnsi="Arial" w:cs="Arial"/>
          <w:color w:val="000000"/>
          <w:sz w:val="24"/>
          <w:szCs w:val="24"/>
        </w:rPr>
        <w:t>de</w:t>
      </w:r>
      <w:r>
        <w:rPr>
          <w:rFonts w:ascii="Arial" w:eastAsia="Arial" w:hAnsi="Arial" w:cs="Arial"/>
          <w:color w:val="000000"/>
          <w:spacing w:val="10"/>
          <w:sz w:val="24"/>
          <w:szCs w:val="24"/>
        </w:rPr>
        <w:t xml:space="preserve"> </w:t>
      </w:r>
      <w:r>
        <w:rPr>
          <w:rFonts w:ascii="Arial" w:eastAsia="Arial" w:hAnsi="Arial" w:cs="Arial"/>
          <w:color w:val="000000"/>
          <w:sz w:val="24"/>
          <w:szCs w:val="24"/>
        </w:rPr>
        <w:t>a</w:t>
      </w:r>
      <w:r>
        <w:rPr>
          <w:rFonts w:ascii="Arial" w:eastAsia="Arial" w:hAnsi="Arial" w:cs="Arial"/>
          <w:color w:val="000000"/>
          <w:spacing w:val="-2"/>
          <w:sz w:val="24"/>
          <w:szCs w:val="24"/>
        </w:rPr>
        <w:t>n</w:t>
      </w:r>
      <w:r>
        <w:rPr>
          <w:rFonts w:ascii="Arial" w:eastAsia="Arial" w:hAnsi="Arial" w:cs="Arial"/>
          <w:color w:val="000000"/>
          <w:sz w:val="24"/>
          <w:szCs w:val="24"/>
        </w:rPr>
        <w:t>d</w:t>
      </w:r>
      <w:r>
        <w:rPr>
          <w:rFonts w:ascii="Arial" w:eastAsia="Arial" w:hAnsi="Arial" w:cs="Arial"/>
          <w:color w:val="000000"/>
          <w:spacing w:val="10"/>
          <w:sz w:val="24"/>
          <w:szCs w:val="24"/>
        </w:rPr>
        <w:t xml:space="preserve"> </w:t>
      </w:r>
      <w:r>
        <w:rPr>
          <w:rFonts w:ascii="Arial" w:eastAsia="Arial" w:hAnsi="Arial" w:cs="Arial"/>
          <w:color w:val="000000"/>
          <w:spacing w:val="1"/>
          <w:sz w:val="24"/>
          <w:szCs w:val="24"/>
        </w:rPr>
        <w:t>d</w:t>
      </w:r>
      <w:r>
        <w:rPr>
          <w:rFonts w:ascii="Arial" w:eastAsia="Arial" w:hAnsi="Arial" w:cs="Arial"/>
          <w:color w:val="000000"/>
          <w:sz w:val="24"/>
          <w:szCs w:val="24"/>
        </w:rPr>
        <w:t>e</w:t>
      </w:r>
      <w:r>
        <w:rPr>
          <w:rFonts w:ascii="Arial" w:eastAsia="Arial" w:hAnsi="Arial" w:cs="Arial"/>
          <w:color w:val="000000"/>
          <w:spacing w:val="-1"/>
          <w:sz w:val="24"/>
          <w:szCs w:val="24"/>
        </w:rPr>
        <w:t>v</w:t>
      </w:r>
      <w:r>
        <w:rPr>
          <w:rFonts w:ascii="Arial" w:eastAsia="Arial" w:hAnsi="Arial" w:cs="Arial"/>
          <w:color w:val="000000"/>
          <w:sz w:val="24"/>
          <w:szCs w:val="24"/>
        </w:rPr>
        <w:t>elopment.</w:t>
      </w:r>
      <w:r>
        <w:rPr>
          <w:rFonts w:ascii="Arial" w:eastAsia="Arial" w:hAnsi="Arial" w:cs="Arial"/>
          <w:color w:val="000000"/>
          <w:spacing w:val="8"/>
          <w:sz w:val="24"/>
          <w:szCs w:val="24"/>
        </w:rPr>
        <w:t xml:space="preserve"> </w:t>
      </w:r>
      <w:r>
        <w:rPr>
          <w:rFonts w:ascii="Arial" w:eastAsia="Arial" w:hAnsi="Arial" w:cs="Arial"/>
          <w:color w:val="000000"/>
          <w:spacing w:val="2"/>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e</w:t>
      </w:r>
      <w:r>
        <w:rPr>
          <w:rFonts w:ascii="Arial" w:eastAsia="Arial" w:hAnsi="Arial" w:cs="Arial"/>
          <w:color w:val="000000"/>
          <w:spacing w:val="7"/>
          <w:sz w:val="24"/>
          <w:szCs w:val="24"/>
        </w:rPr>
        <w:t xml:space="preserve"> </w:t>
      </w:r>
      <w:r>
        <w:rPr>
          <w:rFonts w:ascii="Arial" w:eastAsia="Arial" w:hAnsi="Arial" w:cs="Arial"/>
          <w:color w:val="000000"/>
          <w:sz w:val="24"/>
          <w:szCs w:val="24"/>
        </w:rPr>
        <w:t>me</w:t>
      </w:r>
      <w:r>
        <w:rPr>
          <w:rFonts w:ascii="Arial" w:eastAsia="Arial" w:hAnsi="Arial" w:cs="Arial"/>
          <w:color w:val="000000"/>
          <w:spacing w:val="2"/>
          <w:sz w:val="24"/>
          <w:szCs w:val="24"/>
        </w:rPr>
        <w:t>m</w:t>
      </w:r>
      <w:r>
        <w:rPr>
          <w:rFonts w:ascii="Arial" w:eastAsia="Arial" w:hAnsi="Arial" w:cs="Arial"/>
          <w:color w:val="000000"/>
          <w:spacing w:val="-1"/>
          <w:sz w:val="24"/>
          <w:szCs w:val="24"/>
        </w:rPr>
        <w:t>b</w:t>
      </w:r>
      <w:r>
        <w:rPr>
          <w:rFonts w:ascii="Arial" w:eastAsia="Arial" w:hAnsi="Arial" w:cs="Arial"/>
          <w:color w:val="000000"/>
          <w:sz w:val="24"/>
          <w:szCs w:val="24"/>
        </w:rPr>
        <w:t>er</w:t>
      </w:r>
      <w:r>
        <w:rPr>
          <w:rFonts w:ascii="Arial" w:eastAsia="Arial" w:hAnsi="Arial" w:cs="Arial"/>
          <w:color w:val="000000"/>
          <w:spacing w:val="9"/>
          <w:sz w:val="24"/>
          <w:szCs w:val="24"/>
        </w:rPr>
        <w:t xml:space="preserve"> </w:t>
      </w:r>
      <w:r>
        <w:rPr>
          <w:rFonts w:ascii="Arial" w:eastAsia="Arial" w:hAnsi="Arial" w:cs="Arial"/>
          <w:color w:val="000000"/>
          <w:sz w:val="24"/>
          <w:szCs w:val="24"/>
        </w:rPr>
        <w:t>c</w:t>
      </w:r>
      <w:r>
        <w:rPr>
          <w:rFonts w:ascii="Arial" w:eastAsia="Arial" w:hAnsi="Arial" w:cs="Arial"/>
          <w:color w:val="000000"/>
          <w:spacing w:val="1"/>
          <w:sz w:val="24"/>
          <w:szCs w:val="24"/>
        </w:rPr>
        <w:t>o</w:t>
      </w:r>
      <w:r>
        <w:rPr>
          <w:rFonts w:ascii="Arial" w:eastAsia="Arial" w:hAnsi="Arial" w:cs="Arial"/>
          <w:color w:val="000000"/>
          <w:spacing w:val="-1"/>
          <w:sz w:val="24"/>
          <w:szCs w:val="24"/>
        </w:rPr>
        <w:t>u</w:t>
      </w:r>
      <w:r>
        <w:rPr>
          <w:rFonts w:ascii="Arial" w:eastAsia="Arial" w:hAnsi="Arial" w:cs="Arial"/>
          <w:color w:val="000000"/>
          <w:sz w:val="24"/>
          <w:szCs w:val="24"/>
        </w:rPr>
        <w:t>ntries</w:t>
      </w:r>
      <w:r>
        <w:rPr>
          <w:rFonts w:ascii="Arial" w:eastAsia="Arial" w:hAnsi="Arial" w:cs="Arial"/>
          <w:color w:val="000000"/>
          <w:spacing w:val="10"/>
          <w:sz w:val="24"/>
          <w:szCs w:val="24"/>
        </w:rPr>
        <w:t xml:space="preserve"> </w:t>
      </w:r>
      <w:r>
        <w:rPr>
          <w:rFonts w:ascii="Arial" w:eastAsia="Arial" w:hAnsi="Arial" w:cs="Arial"/>
          <w:color w:val="000000"/>
          <w:sz w:val="24"/>
          <w:szCs w:val="24"/>
        </w:rPr>
        <w:t>try</w:t>
      </w:r>
      <w:r>
        <w:rPr>
          <w:rFonts w:ascii="Arial" w:eastAsia="Arial" w:hAnsi="Arial" w:cs="Arial"/>
          <w:color w:val="000000"/>
          <w:spacing w:val="8"/>
          <w:sz w:val="24"/>
          <w:szCs w:val="24"/>
        </w:rPr>
        <w:t xml:space="preserve"> </w:t>
      </w:r>
      <w:r>
        <w:rPr>
          <w:rFonts w:ascii="Arial" w:eastAsia="Arial" w:hAnsi="Arial" w:cs="Arial"/>
          <w:color w:val="000000"/>
          <w:sz w:val="24"/>
          <w:szCs w:val="24"/>
        </w:rPr>
        <w:t>to e</w:t>
      </w:r>
      <w:r>
        <w:rPr>
          <w:rFonts w:ascii="Arial" w:eastAsia="Arial" w:hAnsi="Arial" w:cs="Arial"/>
          <w:color w:val="000000"/>
          <w:spacing w:val="1"/>
          <w:sz w:val="24"/>
          <w:szCs w:val="24"/>
        </w:rPr>
        <w:t>n</w:t>
      </w:r>
      <w:r>
        <w:rPr>
          <w:rFonts w:ascii="Arial" w:eastAsia="Arial" w:hAnsi="Arial" w:cs="Arial"/>
          <w:color w:val="000000"/>
          <w:sz w:val="24"/>
          <w:szCs w:val="24"/>
        </w:rPr>
        <w:t>c</w:t>
      </w:r>
      <w:r>
        <w:rPr>
          <w:rFonts w:ascii="Arial" w:eastAsia="Arial" w:hAnsi="Arial" w:cs="Arial"/>
          <w:color w:val="000000"/>
          <w:spacing w:val="-1"/>
          <w:sz w:val="24"/>
          <w:szCs w:val="24"/>
        </w:rPr>
        <w:t>o</w:t>
      </w:r>
      <w:r>
        <w:rPr>
          <w:rFonts w:ascii="Arial" w:eastAsia="Arial" w:hAnsi="Arial" w:cs="Arial"/>
          <w:color w:val="000000"/>
          <w:sz w:val="24"/>
          <w:szCs w:val="24"/>
        </w:rPr>
        <w:t>urage</w:t>
      </w:r>
      <w:r>
        <w:rPr>
          <w:rFonts w:ascii="Arial" w:eastAsia="Arial" w:hAnsi="Arial" w:cs="Arial"/>
          <w:color w:val="000000"/>
          <w:spacing w:val="5"/>
          <w:sz w:val="24"/>
          <w:szCs w:val="24"/>
        </w:rPr>
        <w:t xml:space="preserve"> </w:t>
      </w:r>
      <w:r>
        <w:rPr>
          <w:rFonts w:ascii="Arial" w:eastAsia="Arial" w:hAnsi="Arial" w:cs="Arial"/>
          <w:color w:val="000000"/>
          <w:sz w:val="24"/>
          <w:szCs w:val="24"/>
        </w:rPr>
        <w:t>trade</w:t>
      </w:r>
      <w:r>
        <w:rPr>
          <w:rFonts w:ascii="Arial" w:eastAsia="Arial" w:hAnsi="Arial" w:cs="Arial"/>
          <w:color w:val="000000"/>
          <w:spacing w:val="5"/>
          <w:sz w:val="24"/>
          <w:szCs w:val="24"/>
        </w:rPr>
        <w:t xml:space="preserve"> </w:t>
      </w:r>
      <w:r>
        <w:rPr>
          <w:rFonts w:ascii="Arial" w:eastAsia="Arial" w:hAnsi="Arial" w:cs="Arial"/>
          <w:color w:val="000000"/>
          <w:spacing w:val="-2"/>
          <w:sz w:val="24"/>
          <w:szCs w:val="24"/>
        </w:rPr>
        <w:t>w</w:t>
      </w:r>
      <w:r>
        <w:rPr>
          <w:rFonts w:ascii="Arial" w:eastAsia="Arial" w:hAnsi="Arial" w:cs="Arial"/>
          <w:color w:val="000000"/>
          <w:sz w:val="24"/>
          <w:szCs w:val="24"/>
        </w:rPr>
        <w:t>ithin</w:t>
      </w:r>
      <w:r>
        <w:rPr>
          <w:rFonts w:ascii="Arial" w:eastAsia="Arial" w:hAnsi="Arial" w:cs="Arial"/>
          <w:color w:val="000000"/>
          <w:spacing w:val="5"/>
          <w:sz w:val="24"/>
          <w:szCs w:val="24"/>
        </w:rPr>
        <w:t xml:space="preserve"> </w:t>
      </w:r>
      <w:r>
        <w:rPr>
          <w:rFonts w:ascii="Arial" w:eastAsia="Arial" w:hAnsi="Arial" w:cs="Arial"/>
          <w:color w:val="000000"/>
          <w:sz w:val="24"/>
          <w:szCs w:val="24"/>
        </w:rPr>
        <w:t>t</w:t>
      </w:r>
      <w:r>
        <w:rPr>
          <w:rFonts w:ascii="Arial" w:eastAsia="Arial" w:hAnsi="Arial" w:cs="Arial"/>
          <w:color w:val="000000"/>
          <w:spacing w:val="2"/>
          <w:sz w:val="24"/>
          <w:szCs w:val="24"/>
        </w:rPr>
        <w:t>h</w:t>
      </w:r>
      <w:r>
        <w:rPr>
          <w:rFonts w:ascii="Arial" w:eastAsia="Arial" w:hAnsi="Arial" w:cs="Arial"/>
          <w:color w:val="000000"/>
          <w:sz w:val="24"/>
          <w:szCs w:val="24"/>
        </w:rPr>
        <w:t>e</w:t>
      </w:r>
      <w:r>
        <w:rPr>
          <w:rFonts w:ascii="Arial" w:eastAsia="Arial" w:hAnsi="Arial" w:cs="Arial"/>
          <w:color w:val="000000"/>
          <w:spacing w:val="5"/>
          <w:sz w:val="24"/>
          <w:szCs w:val="24"/>
        </w:rPr>
        <w:t xml:space="preserve"> </w:t>
      </w:r>
      <w:r>
        <w:rPr>
          <w:rFonts w:ascii="Arial" w:eastAsia="Arial" w:hAnsi="Arial" w:cs="Arial"/>
          <w:color w:val="000000"/>
          <w:sz w:val="24"/>
          <w:szCs w:val="24"/>
        </w:rPr>
        <w:t>gro</w:t>
      </w:r>
      <w:r>
        <w:rPr>
          <w:rFonts w:ascii="Arial" w:eastAsia="Arial" w:hAnsi="Arial" w:cs="Arial"/>
          <w:color w:val="000000"/>
          <w:spacing w:val="-1"/>
          <w:sz w:val="24"/>
          <w:szCs w:val="24"/>
        </w:rPr>
        <w:t>u</w:t>
      </w:r>
      <w:r>
        <w:rPr>
          <w:rFonts w:ascii="Arial" w:eastAsia="Arial" w:hAnsi="Arial" w:cs="Arial"/>
          <w:color w:val="000000"/>
          <w:sz w:val="24"/>
          <w:szCs w:val="24"/>
        </w:rPr>
        <w:t>p</w:t>
      </w:r>
      <w:r>
        <w:rPr>
          <w:rFonts w:ascii="Arial" w:eastAsia="Arial" w:hAnsi="Arial" w:cs="Arial"/>
          <w:color w:val="000000"/>
          <w:spacing w:val="4"/>
          <w:sz w:val="24"/>
          <w:szCs w:val="24"/>
        </w:rPr>
        <w:t xml:space="preserve"> </w:t>
      </w:r>
      <w:r>
        <w:rPr>
          <w:rFonts w:ascii="Arial" w:eastAsia="Arial" w:hAnsi="Arial" w:cs="Arial"/>
          <w:color w:val="000000"/>
          <w:spacing w:val="1"/>
          <w:sz w:val="24"/>
          <w:szCs w:val="24"/>
        </w:rPr>
        <w:t>b</w:t>
      </w:r>
      <w:r>
        <w:rPr>
          <w:rFonts w:ascii="Arial" w:eastAsia="Arial" w:hAnsi="Arial" w:cs="Arial"/>
          <w:color w:val="000000"/>
          <w:sz w:val="24"/>
          <w:szCs w:val="24"/>
        </w:rPr>
        <w:t>y</w:t>
      </w:r>
      <w:r>
        <w:rPr>
          <w:rFonts w:ascii="Arial" w:eastAsia="Arial" w:hAnsi="Arial" w:cs="Arial"/>
          <w:color w:val="000000"/>
          <w:spacing w:val="3"/>
          <w:sz w:val="24"/>
          <w:szCs w:val="24"/>
        </w:rPr>
        <w:t xml:space="preserve"> </w:t>
      </w:r>
      <w:r>
        <w:rPr>
          <w:rFonts w:ascii="Arial" w:eastAsia="Arial" w:hAnsi="Arial" w:cs="Arial"/>
          <w:color w:val="000000"/>
          <w:sz w:val="24"/>
          <w:szCs w:val="24"/>
        </w:rPr>
        <w:t>re</w:t>
      </w:r>
      <w:r>
        <w:rPr>
          <w:rFonts w:ascii="Arial" w:eastAsia="Arial" w:hAnsi="Arial" w:cs="Arial"/>
          <w:color w:val="000000"/>
          <w:spacing w:val="2"/>
          <w:sz w:val="24"/>
          <w:szCs w:val="24"/>
        </w:rPr>
        <w:t>m</w:t>
      </w:r>
      <w:r>
        <w:rPr>
          <w:rFonts w:ascii="Arial" w:eastAsia="Arial" w:hAnsi="Arial" w:cs="Arial"/>
          <w:color w:val="000000"/>
          <w:sz w:val="24"/>
          <w:szCs w:val="24"/>
        </w:rPr>
        <w:t>o</w:t>
      </w:r>
      <w:r>
        <w:rPr>
          <w:rFonts w:ascii="Arial" w:eastAsia="Arial" w:hAnsi="Arial" w:cs="Arial"/>
          <w:color w:val="000000"/>
          <w:spacing w:val="-1"/>
          <w:sz w:val="24"/>
          <w:szCs w:val="24"/>
        </w:rPr>
        <w:t>v</w:t>
      </w:r>
      <w:r>
        <w:rPr>
          <w:rFonts w:ascii="Arial" w:eastAsia="Arial" w:hAnsi="Arial" w:cs="Arial"/>
          <w:color w:val="000000"/>
          <w:sz w:val="24"/>
          <w:szCs w:val="24"/>
        </w:rPr>
        <w:t>i</w:t>
      </w:r>
      <w:r>
        <w:rPr>
          <w:rFonts w:ascii="Arial" w:eastAsia="Arial" w:hAnsi="Arial" w:cs="Arial"/>
          <w:color w:val="000000"/>
          <w:spacing w:val="-2"/>
          <w:sz w:val="24"/>
          <w:szCs w:val="24"/>
        </w:rPr>
        <w:t>n</w:t>
      </w:r>
      <w:r>
        <w:rPr>
          <w:rFonts w:ascii="Arial" w:eastAsia="Arial" w:hAnsi="Arial" w:cs="Arial"/>
          <w:color w:val="000000"/>
          <w:sz w:val="24"/>
          <w:szCs w:val="24"/>
        </w:rPr>
        <w:t>g</w:t>
      </w:r>
      <w:r>
        <w:rPr>
          <w:rFonts w:ascii="Arial" w:eastAsia="Arial" w:hAnsi="Arial" w:cs="Arial"/>
          <w:color w:val="000000"/>
          <w:spacing w:val="3"/>
          <w:sz w:val="24"/>
          <w:szCs w:val="24"/>
        </w:rPr>
        <w:t xml:space="preserve"> </w:t>
      </w:r>
      <w:r>
        <w:rPr>
          <w:rFonts w:ascii="Arial" w:eastAsia="Arial" w:hAnsi="Arial" w:cs="Arial"/>
          <w:color w:val="000000"/>
          <w:sz w:val="24"/>
          <w:szCs w:val="24"/>
        </w:rPr>
        <w:t>or</w:t>
      </w:r>
      <w:r>
        <w:rPr>
          <w:rFonts w:ascii="Arial" w:eastAsia="Arial" w:hAnsi="Arial" w:cs="Arial"/>
          <w:color w:val="000000"/>
          <w:spacing w:val="5"/>
          <w:sz w:val="24"/>
          <w:szCs w:val="24"/>
        </w:rPr>
        <w:t xml:space="preserve"> </w:t>
      </w:r>
      <w:r>
        <w:rPr>
          <w:rFonts w:ascii="Arial" w:eastAsia="Arial" w:hAnsi="Arial" w:cs="Arial"/>
          <w:color w:val="000000"/>
          <w:sz w:val="24"/>
          <w:szCs w:val="24"/>
        </w:rPr>
        <w:t>re</w:t>
      </w:r>
      <w:r>
        <w:rPr>
          <w:rFonts w:ascii="Arial" w:eastAsia="Arial" w:hAnsi="Arial" w:cs="Arial"/>
          <w:color w:val="000000"/>
          <w:spacing w:val="1"/>
          <w:sz w:val="24"/>
          <w:szCs w:val="24"/>
        </w:rPr>
        <w:t>d</w:t>
      </w:r>
      <w:r>
        <w:rPr>
          <w:rFonts w:ascii="Arial" w:eastAsia="Arial" w:hAnsi="Arial" w:cs="Arial"/>
          <w:color w:val="000000"/>
          <w:sz w:val="24"/>
          <w:szCs w:val="24"/>
        </w:rPr>
        <w:t>ucing</w:t>
      </w:r>
      <w:r>
        <w:rPr>
          <w:rFonts w:ascii="Arial" w:eastAsia="Arial" w:hAnsi="Arial" w:cs="Arial"/>
          <w:color w:val="000000"/>
          <w:spacing w:val="4"/>
          <w:sz w:val="24"/>
          <w:szCs w:val="24"/>
        </w:rPr>
        <w:t xml:space="preserve"> </w:t>
      </w:r>
      <w:r>
        <w:rPr>
          <w:rFonts w:ascii="Arial" w:eastAsia="Arial" w:hAnsi="Arial" w:cs="Arial"/>
          <w:color w:val="000000"/>
          <w:sz w:val="24"/>
          <w:szCs w:val="24"/>
        </w:rPr>
        <w:t>t</w:t>
      </w:r>
      <w:r>
        <w:rPr>
          <w:rFonts w:ascii="Arial" w:eastAsia="Arial" w:hAnsi="Arial" w:cs="Arial"/>
          <w:color w:val="000000"/>
          <w:spacing w:val="2"/>
          <w:sz w:val="24"/>
          <w:szCs w:val="24"/>
        </w:rPr>
        <w:t>a</w:t>
      </w:r>
      <w:r>
        <w:rPr>
          <w:rFonts w:ascii="Arial" w:eastAsia="Arial" w:hAnsi="Arial" w:cs="Arial"/>
          <w:color w:val="000000"/>
          <w:sz w:val="24"/>
          <w:szCs w:val="24"/>
        </w:rPr>
        <w:t>r</w:t>
      </w:r>
      <w:r>
        <w:rPr>
          <w:rFonts w:ascii="Arial" w:eastAsia="Arial" w:hAnsi="Arial" w:cs="Arial"/>
          <w:color w:val="000000"/>
          <w:spacing w:val="-3"/>
          <w:sz w:val="24"/>
          <w:szCs w:val="24"/>
        </w:rPr>
        <w:t>i</w:t>
      </w:r>
      <w:r>
        <w:rPr>
          <w:rFonts w:ascii="Arial" w:eastAsia="Arial" w:hAnsi="Arial" w:cs="Arial"/>
          <w:color w:val="000000"/>
          <w:sz w:val="24"/>
          <w:szCs w:val="24"/>
        </w:rPr>
        <w:t>ff</w:t>
      </w:r>
      <w:r>
        <w:rPr>
          <w:rFonts w:ascii="Arial" w:eastAsia="Arial" w:hAnsi="Arial" w:cs="Arial"/>
          <w:color w:val="000000"/>
          <w:spacing w:val="7"/>
          <w:sz w:val="24"/>
          <w:szCs w:val="24"/>
        </w:rPr>
        <w:t xml:space="preserve"> </w:t>
      </w:r>
      <w:r>
        <w:rPr>
          <w:rFonts w:ascii="Arial" w:eastAsia="Arial" w:hAnsi="Arial" w:cs="Arial"/>
          <w:color w:val="000000"/>
          <w:sz w:val="24"/>
          <w:szCs w:val="24"/>
        </w:rPr>
        <w:t>and n</w:t>
      </w:r>
      <w:r>
        <w:rPr>
          <w:rFonts w:ascii="Arial" w:eastAsia="Arial" w:hAnsi="Arial" w:cs="Arial"/>
          <w:color w:val="000000"/>
          <w:spacing w:val="1"/>
          <w:sz w:val="24"/>
          <w:szCs w:val="24"/>
        </w:rPr>
        <w:t>on</w:t>
      </w:r>
      <w:r>
        <w:rPr>
          <w:rFonts w:ascii="Arial" w:eastAsia="Arial" w:hAnsi="Arial" w:cs="Arial"/>
          <w:color w:val="000000"/>
          <w:sz w:val="24"/>
          <w:szCs w:val="24"/>
        </w:rPr>
        <w:t>-t</w:t>
      </w:r>
      <w:r>
        <w:rPr>
          <w:rFonts w:ascii="Arial" w:eastAsia="Arial" w:hAnsi="Arial" w:cs="Arial"/>
          <w:color w:val="000000"/>
          <w:spacing w:val="1"/>
          <w:sz w:val="24"/>
          <w:szCs w:val="24"/>
        </w:rPr>
        <w:t>a</w:t>
      </w:r>
      <w:r>
        <w:rPr>
          <w:rFonts w:ascii="Arial" w:eastAsia="Arial" w:hAnsi="Arial" w:cs="Arial"/>
          <w:color w:val="000000"/>
          <w:sz w:val="24"/>
          <w:szCs w:val="24"/>
        </w:rPr>
        <w:t>r</w:t>
      </w:r>
      <w:r>
        <w:rPr>
          <w:rFonts w:ascii="Arial" w:eastAsia="Arial" w:hAnsi="Arial" w:cs="Arial"/>
          <w:color w:val="000000"/>
          <w:spacing w:val="-3"/>
          <w:sz w:val="24"/>
          <w:szCs w:val="24"/>
        </w:rPr>
        <w:t>i</w:t>
      </w:r>
      <w:r>
        <w:rPr>
          <w:rFonts w:ascii="Arial" w:eastAsia="Arial" w:hAnsi="Arial" w:cs="Arial"/>
          <w:color w:val="000000"/>
          <w:sz w:val="24"/>
          <w:szCs w:val="24"/>
        </w:rPr>
        <w:t>ff</w:t>
      </w:r>
      <w:r>
        <w:rPr>
          <w:rFonts w:ascii="Arial" w:eastAsia="Arial" w:hAnsi="Arial" w:cs="Arial"/>
          <w:color w:val="000000"/>
          <w:spacing w:val="19"/>
          <w:sz w:val="24"/>
          <w:szCs w:val="24"/>
        </w:rPr>
        <w:t xml:space="preserve"> </w:t>
      </w:r>
      <w:r>
        <w:rPr>
          <w:rFonts w:ascii="Arial" w:eastAsia="Arial" w:hAnsi="Arial" w:cs="Arial"/>
          <w:color w:val="000000"/>
          <w:sz w:val="24"/>
          <w:szCs w:val="24"/>
        </w:rPr>
        <w:t>bar</w:t>
      </w:r>
      <w:r>
        <w:rPr>
          <w:rFonts w:ascii="Arial" w:eastAsia="Arial" w:hAnsi="Arial" w:cs="Arial"/>
          <w:color w:val="000000"/>
          <w:spacing w:val="-1"/>
          <w:sz w:val="24"/>
          <w:szCs w:val="24"/>
        </w:rPr>
        <w:t>r</w:t>
      </w:r>
      <w:r>
        <w:rPr>
          <w:rFonts w:ascii="Arial" w:eastAsia="Arial" w:hAnsi="Arial" w:cs="Arial"/>
          <w:color w:val="000000"/>
          <w:sz w:val="24"/>
          <w:szCs w:val="24"/>
        </w:rPr>
        <w:t>iers.</w:t>
      </w:r>
      <w:r>
        <w:rPr>
          <w:rFonts w:ascii="Arial" w:eastAsia="Arial" w:hAnsi="Arial" w:cs="Arial"/>
          <w:color w:val="000000"/>
          <w:spacing w:val="19"/>
          <w:sz w:val="24"/>
          <w:szCs w:val="24"/>
        </w:rPr>
        <w:t xml:space="preserve"> </w:t>
      </w:r>
      <w:r>
        <w:rPr>
          <w:rFonts w:ascii="Arial" w:eastAsia="Arial" w:hAnsi="Arial" w:cs="Arial"/>
          <w:color w:val="000000"/>
          <w:sz w:val="24"/>
          <w:szCs w:val="24"/>
        </w:rPr>
        <w:t>They</w:t>
      </w:r>
      <w:r>
        <w:rPr>
          <w:rFonts w:ascii="Arial" w:eastAsia="Arial" w:hAnsi="Arial" w:cs="Arial"/>
          <w:color w:val="000000"/>
          <w:spacing w:val="16"/>
          <w:sz w:val="24"/>
          <w:szCs w:val="24"/>
        </w:rPr>
        <w:t xml:space="preserve"> </w:t>
      </w:r>
      <w:r>
        <w:rPr>
          <w:rFonts w:ascii="Arial" w:eastAsia="Arial" w:hAnsi="Arial" w:cs="Arial"/>
          <w:color w:val="000000"/>
          <w:spacing w:val="2"/>
          <w:sz w:val="24"/>
          <w:szCs w:val="24"/>
        </w:rPr>
        <w:t>m</w:t>
      </w:r>
      <w:r>
        <w:rPr>
          <w:rFonts w:ascii="Arial" w:eastAsia="Arial" w:hAnsi="Arial" w:cs="Arial"/>
          <w:color w:val="000000"/>
          <w:spacing w:val="1"/>
          <w:sz w:val="24"/>
          <w:szCs w:val="24"/>
        </w:rPr>
        <w:t>a</w:t>
      </w:r>
      <w:r>
        <w:rPr>
          <w:rFonts w:ascii="Arial" w:eastAsia="Arial" w:hAnsi="Arial" w:cs="Arial"/>
          <w:color w:val="000000"/>
          <w:sz w:val="24"/>
          <w:szCs w:val="24"/>
        </w:rPr>
        <w:t>y</w:t>
      </w:r>
      <w:r>
        <w:rPr>
          <w:rFonts w:ascii="Arial" w:eastAsia="Arial" w:hAnsi="Arial" w:cs="Arial"/>
          <w:color w:val="000000"/>
          <w:spacing w:val="17"/>
          <w:sz w:val="24"/>
          <w:szCs w:val="24"/>
        </w:rPr>
        <w:t xml:space="preserve"> </w:t>
      </w:r>
      <w:r>
        <w:rPr>
          <w:rFonts w:ascii="Arial" w:eastAsia="Arial" w:hAnsi="Arial" w:cs="Arial"/>
          <w:color w:val="000000"/>
          <w:sz w:val="24"/>
          <w:szCs w:val="24"/>
        </w:rPr>
        <w:t>discrimin</w:t>
      </w:r>
      <w:r>
        <w:rPr>
          <w:rFonts w:ascii="Arial" w:eastAsia="Arial" w:hAnsi="Arial" w:cs="Arial"/>
          <w:color w:val="000000"/>
          <w:spacing w:val="1"/>
          <w:sz w:val="24"/>
          <w:szCs w:val="24"/>
        </w:rPr>
        <w:t>a</w:t>
      </w:r>
      <w:r>
        <w:rPr>
          <w:rFonts w:ascii="Arial" w:eastAsia="Arial" w:hAnsi="Arial" w:cs="Arial"/>
          <w:color w:val="000000"/>
          <w:sz w:val="24"/>
          <w:szCs w:val="24"/>
        </w:rPr>
        <w:t>te</w:t>
      </w:r>
      <w:r>
        <w:rPr>
          <w:rFonts w:ascii="Arial" w:eastAsia="Arial" w:hAnsi="Arial" w:cs="Arial"/>
          <w:color w:val="000000"/>
          <w:spacing w:val="19"/>
          <w:sz w:val="24"/>
          <w:szCs w:val="24"/>
        </w:rPr>
        <w:t xml:space="preserve"> </w:t>
      </w:r>
      <w:r>
        <w:rPr>
          <w:rFonts w:ascii="Arial" w:eastAsia="Arial" w:hAnsi="Arial" w:cs="Arial"/>
          <w:color w:val="000000"/>
          <w:spacing w:val="1"/>
          <w:sz w:val="24"/>
          <w:szCs w:val="24"/>
        </w:rPr>
        <w:t>a</w:t>
      </w:r>
      <w:r>
        <w:rPr>
          <w:rFonts w:ascii="Arial" w:eastAsia="Arial" w:hAnsi="Arial" w:cs="Arial"/>
          <w:color w:val="000000"/>
          <w:spacing w:val="-3"/>
          <w:sz w:val="24"/>
          <w:szCs w:val="24"/>
        </w:rPr>
        <w:t>g</w:t>
      </w:r>
      <w:r>
        <w:rPr>
          <w:rFonts w:ascii="Arial" w:eastAsia="Arial" w:hAnsi="Arial" w:cs="Arial"/>
          <w:color w:val="000000"/>
          <w:sz w:val="24"/>
          <w:szCs w:val="24"/>
        </w:rPr>
        <w:t>ainst</w:t>
      </w:r>
      <w:r>
        <w:rPr>
          <w:rFonts w:ascii="Arial" w:eastAsia="Arial" w:hAnsi="Arial" w:cs="Arial"/>
          <w:color w:val="000000"/>
          <w:spacing w:val="17"/>
          <w:sz w:val="24"/>
          <w:szCs w:val="24"/>
        </w:rPr>
        <w:t xml:space="preserve"> </w:t>
      </w:r>
      <w:r>
        <w:rPr>
          <w:rFonts w:ascii="Arial" w:eastAsia="Arial" w:hAnsi="Arial" w:cs="Arial"/>
          <w:color w:val="000000"/>
          <w:spacing w:val="1"/>
          <w:sz w:val="24"/>
          <w:szCs w:val="24"/>
        </w:rPr>
        <w:t>no</w:t>
      </w:r>
      <w:r>
        <w:rPr>
          <w:rFonts w:ascii="Arial" w:eastAsia="Arial" w:hAnsi="Arial" w:cs="Arial"/>
          <w:color w:val="000000"/>
          <w:spacing w:val="7"/>
          <w:sz w:val="24"/>
          <w:szCs w:val="24"/>
        </w:rPr>
        <w:t>n</w:t>
      </w:r>
      <w:r>
        <w:rPr>
          <w:rFonts w:ascii="Arial" w:eastAsia="Arial" w:hAnsi="Arial" w:cs="Arial"/>
          <w:color w:val="000000"/>
          <w:spacing w:val="-2"/>
          <w:sz w:val="24"/>
          <w:szCs w:val="24"/>
        </w:rPr>
        <w:t>-</w:t>
      </w:r>
      <w:r>
        <w:rPr>
          <w:rFonts w:ascii="Arial" w:eastAsia="Arial" w:hAnsi="Arial" w:cs="Arial"/>
          <w:color w:val="000000"/>
          <w:sz w:val="24"/>
          <w:szCs w:val="24"/>
        </w:rPr>
        <w:t>members</w:t>
      </w:r>
      <w:r>
        <w:rPr>
          <w:rFonts w:ascii="Arial" w:eastAsia="Arial" w:hAnsi="Arial" w:cs="Arial"/>
          <w:color w:val="000000"/>
          <w:spacing w:val="18"/>
          <w:sz w:val="24"/>
          <w:szCs w:val="24"/>
        </w:rPr>
        <w:t xml:space="preserve"> </w:t>
      </w:r>
      <w:r>
        <w:rPr>
          <w:rFonts w:ascii="Arial" w:eastAsia="Arial" w:hAnsi="Arial" w:cs="Arial"/>
          <w:color w:val="000000"/>
          <w:spacing w:val="1"/>
          <w:sz w:val="24"/>
          <w:szCs w:val="24"/>
        </w:rPr>
        <w:t>b</w:t>
      </w:r>
      <w:r>
        <w:rPr>
          <w:rFonts w:ascii="Arial" w:eastAsia="Arial" w:hAnsi="Arial" w:cs="Arial"/>
          <w:color w:val="000000"/>
          <w:sz w:val="24"/>
          <w:szCs w:val="24"/>
        </w:rPr>
        <w:t>y collecti</w:t>
      </w:r>
      <w:r>
        <w:rPr>
          <w:rFonts w:ascii="Arial" w:eastAsia="Arial" w:hAnsi="Arial" w:cs="Arial"/>
          <w:color w:val="000000"/>
          <w:spacing w:val="-1"/>
          <w:sz w:val="24"/>
          <w:szCs w:val="24"/>
        </w:rPr>
        <w:t>v</w:t>
      </w:r>
      <w:r>
        <w:rPr>
          <w:rFonts w:ascii="Arial" w:eastAsia="Arial" w:hAnsi="Arial" w:cs="Arial"/>
          <w:color w:val="000000"/>
          <w:sz w:val="24"/>
          <w:szCs w:val="24"/>
        </w:rPr>
        <w:t>e</w:t>
      </w:r>
      <w:r>
        <w:rPr>
          <w:rFonts w:ascii="Arial" w:eastAsia="Arial" w:hAnsi="Arial" w:cs="Arial"/>
          <w:color w:val="000000"/>
          <w:spacing w:val="1"/>
          <w:sz w:val="24"/>
          <w:szCs w:val="24"/>
        </w:rPr>
        <w:t>l</w:t>
      </w:r>
      <w:r>
        <w:rPr>
          <w:rFonts w:ascii="Arial" w:eastAsia="Arial" w:hAnsi="Arial" w:cs="Arial"/>
          <w:color w:val="000000"/>
          <w:sz w:val="24"/>
          <w:szCs w:val="24"/>
        </w:rPr>
        <w:t>y</w:t>
      </w:r>
      <w:r>
        <w:rPr>
          <w:rFonts w:ascii="Arial" w:eastAsia="Arial" w:hAnsi="Arial" w:cs="Arial"/>
          <w:color w:val="000000"/>
          <w:spacing w:val="-1"/>
          <w:sz w:val="24"/>
          <w:szCs w:val="24"/>
        </w:rPr>
        <w:t xml:space="preserve"> </w:t>
      </w:r>
      <w:r>
        <w:rPr>
          <w:rFonts w:ascii="Arial" w:eastAsia="Arial" w:hAnsi="Arial" w:cs="Arial"/>
          <w:color w:val="000000"/>
          <w:sz w:val="24"/>
          <w:szCs w:val="24"/>
        </w:rPr>
        <w:t>im</w:t>
      </w:r>
      <w:r>
        <w:rPr>
          <w:rFonts w:ascii="Arial" w:eastAsia="Arial" w:hAnsi="Arial" w:cs="Arial"/>
          <w:color w:val="000000"/>
          <w:spacing w:val="1"/>
          <w:sz w:val="24"/>
          <w:szCs w:val="24"/>
        </w:rPr>
        <w:t>po</w:t>
      </w:r>
      <w:r>
        <w:rPr>
          <w:rFonts w:ascii="Arial" w:eastAsia="Arial" w:hAnsi="Arial" w:cs="Arial"/>
          <w:color w:val="000000"/>
          <w:sz w:val="24"/>
          <w:szCs w:val="24"/>
        </w:rPr>
        <w:t xml:space="preserve">sing </w:t>
      </w:r>
      <w:r>
        <w:rPr>
          <w:rFonts w:ascii="Arial" w:eastAsia="Arial" w:hAnsi="Arial" w:cs="Arial"/>
          <w:color w:val="000000"/>
          <w:spacing w:val="-2"/>
          <w:sz w:val="24"/>
          <w:szCs w:val="24"/>
        </w:rPr>
        <w:t>c</w:t>
      </w:r>
      <w:r>
        <w:rPr>
          <w:rFonts w:ascii="Arial" w:eastAsia="Arial" w:hAnsi="Arial" w:cs="Arial"/>
          <w:color w:val="000000"/>
          <w:sz w:val="24"/>
          <w:szCs w:val="24"/>
        </w:rPr>
        <w:t xml:space="preserve">ommon </w:t>
      </w:r>
      <w:r>
        <w:rPr>
          <w:rFonts w:ascii="Arial" w:eastAsia="Arial" w:hAnsi="Arial" w:cs="Arial"/>
          <w:color w:val="000000"/>
          <w:spacing w:val="1"/>
          <w:sz w:val="24"/>
          <w:szCs w:val="24"/>
        </w:rPr>
        <w:t>e</w:t>
      </w:r>
      <w:r>
        <w:rPr>
          <w:rFonts w:ascii="Arial" w:eastAsia="Arial" w:hAnsi="Arial" w:cs="Arial"/>
          <w:color w:val="000000"/>
          <w:spacing w:val="-2"/>
          <w:sz w:val="24"/>
          <w:szCs w:val="24"/>
        </w:rPr>
        <w:t>x</w:t>
      </w:r>
      <w:r>
        <w:rPr>
          <w:rFonts w:ascii="Arial" w:eastAsia="Arial" w:hAnsi="Arial" w:cs="Arial"/>
          <w:color w:val="000000"/>
          <w:sz w:val="24"/>
          <w:szCs w:val="24"/>
        </w:rPr>
        <w:t>tern</w:t>
      </w:r>
      <w:r>
        <w:rPr>
          <w:rFonts w:ascii="Arial" w:eastAsia="Arial" w:hAnsi="Arial" w:cs="Arial"/>
          <w:color w:val="000000"/>
          <w:spacing w:val="1"/>
          <w:sz w:val="24"/>
          <w:szCs w:val="24"/>
        </w:rPr>
        <w:t>a</w:t>
      </w:r>
      <w:r>
        <w:rPr>
          <w:rFonts w:ascii="Arial" w:eastAsia="Arial" w:hAnsi="Arial" w:cs="Arial"/>
          <w:color w:val="000000"/>
          <w:sz w:val="24"/>
          <w:szCs w:val="24"/>
        </w:rPr>
        <w:t>l</w:t>
      </w:r>
      <w:r>
        <w:rPr>
          <w:rFonts w:ascii="Arial" w:eastAsia="Arial" w:hAnsi="Arial" w:cs="Arial"/>
          <w:color w:val="000000"/>
          <w:spacing w:val="-1"/>
          <w:sz w:val="24"/>
          <w:szCs w:val="24"/>
        </w:rPr>
        <w:t xml:space="preserve"> </w:t>
      </w:r>
      <w:r>
        <w:rPr>
          <w:rFonts w:ascii="Arial" w:eastAsia="Arial" w:hAnsi="Arial" w:cs="Arial"/>
          <w:color w:val="000000"/>
          <w:sz w:val="24"/>
          <w:szCs w:val="24"/>
        </w:rPr>
        <w:t>barriers.</w:t>
      </w:r>
    </w:p>
    <w:p w14:paraId="323A682D" w14:textId="59D1225F" w:rsidR="00526E2F" w:rsidRDefault="00526E2F" w:rsidP="00526E2F">
      <w:pPr>
        <w:tabs>
          <w:tab w:val="left" w:pos="1539"/>
        </w:tabs>
        <w:spacing w:before="52" w:after="0" w:line="240" w:lineRule="auto"/>
        <w:ind w:left="819" w:right="-20"/>
        <w:rPr>
          <w:rFonts w:ascii="Arial" w:eastAsia="Arial" w:hAnsi="Arial" w:cs="Arial"/>
          <w:b/>
          <w:bCs/>
          <w:color w:val="000000"/>
          <w:sz w:val="28"/>
          <w:szCs w:val="28"/>
        </w:rPr>
      </w:pPr>
      <w:r>
        <w:rPr>
          <w:noProof/>
        </w:rPr>
        <mc:AlternateContent>
          <mc:Choice Requires="wps">
            <w:drawing>
              <wp:anchor distT="0" distB="0" distL="0" distR="0" simplePos="0" relativeHeight="251728896" behindDoc="1" locked="0" layoutInCell="0" allowOverlap="1" wp14:anchorId="7AFD2D91" wp14:editId="5DCA1932">
                <wp:simplePos x="0" y="0"/>
                <wp:positionH relativeFrom="page">
                  <wp:posOffset>1582166</wp:posOffset>
                </wp:positionH>
                <wp:positionV relativeFrom="paragraph">
                  <wp:posOffset>6525</wp:posOffset>
                </wp:positionV>
                <wp:extent cx="4609464" cy="0"/>
                <wp:effectExtent l="0" t="0" r="0" b="0"/>
                <wp:wrapNone/>
                <wp:docPr id="121" name="drawingObject121"/>
                <wp:cNvGraphicFramePr/>
                <a:graphic xmlns:a="http://schemas.openxmlformats.org/drawingml/2006/main">
                  <a:graphicData uri="http://schemas.microsoft.com/office/word/2010/wordprocessingShape">
                    <wps:wsp>
                      <wps:cNvSpPr/>
                      <wps:spPr>
                        <a:xfrm>
                          <a:off x="0" y="0"/>
                          <a:ext cx="4609464" cy="0"/>
                        </a:xfrm>
                        <a:custGeom>
                          <a:avLst/>
                          <a:gdLst/>
                          <a:ahLst/>
                          <a:cxnLst/>
                          <a:rect l="0" t="0" r="0" b="0"/>
                          <a:pathLst>
                            <a:path w="4609464">
                              <a:moveTo>
                                <a:pt x="0" y="0"/>
                              </a:moveTo>
                              <a:lnTo>
                                <a:pt x="4609464" y="0"/>
                              </a:lnTo>
                            </a:path>
                          </a:pathLst>
                        </a:custGeom>
                        <a:noFill/>
                        <a:ln w="18287" cap="flat">
                          <a:solidFill>
                            <a:srgbClr val="000000"/>
                          </a:solidFill>
                          <a:prstDash/>
                        </a:ln>
                      </wps:spPr>
                      <wps:bodyPr vertOverflow="overflow" horzOverflow="overflow" vert="horz" lIns="91440" tIns="45720" rIns="91440" bIns="45720" anchor="t"/>
                    </wps:wsp>
                  </a:graphicData>
                </a:graphic>
              </wp:anchor>
            </w:drawing>
          </mc:Choice>
          <mc:Fallback>
            <w:pict>
              <v:shape w14:anchorId="48BB6D08" id="drawingObject121" o:spid="_x0000_s1026" style="position:absolute;margin-left:124.6pt;margin-top:.5pt;width:362.95pt;height:0;z-index:-251587584;visibility:visible;mso-wrap-style:square;mso-wrap-distance-left:0;mso-wrap-distance-top:0;mso-wrap-distance-right:0;mso-wrap-distance-bottom:0;mso-position-horizontal:absolute;mso-position-horizontal-relative:page;mso-position-vertical:absolute;mso-position-vertical-relative:text;v-text-anchor:top" coordsize="460946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" o:allowincell="f" path="m,l4609464,e" filled="f" strokeweight=".50797mm">
                <v:path arrowok="t" textboxrect="0,0,4609464,0"/>
                <w10:wrap anchorx="page"/>
              </v:shape>
            </w:pict>
          </mc:Fallback>
        </mc:AlternateContent>
      </w:r>
      <w:r>
        <w:rPr>
          <w:rFonts w:ascii="Arial" w:eastAsia="Arial" w:hAnsi="Arial" w:cs="Arial"/>
          <w:b/>
          <w:bCs/>
          <w:color w:val="000000"/>
          <w:spacing w:val="-1"/>
          <w:sz w:val="28"/>
          <w:szCs w:val="28"/>
        </w:rPr>
        <w:t>T</w:t>
      </w:r>
      <w:r>
        <w:rPr>
          <w:rFonts w:ascii="Arial" w:eastAsia="Arial" w:hAnsi="Arial" w:cs="Arial"/>
          <w:b/>
          <w:bCs/>
          <w:color w:val="000000"/>
          <w:sz w:val="28"/>
          <w:szCs w:val="28"/>
        </w:rPr>
        <w:t>YPES</w:t>
      </w:r>
      <w:r>
        <w:rPr>
          <w:rFonts w:ascii="Arial" w:eastAsia="Arial" w:hAnsi="Arial" w:cs="Arial"/>
          <w:color w:val="000000"/>
          <w:sz w:val="28"/>
          <w:szCs w:val="28"/>
        </w:rPr>
        <w:t xml:space="preserve"> </w:t>
      </w:r>
      <w:r>
        <w:rPr>
          <w:rFonts w:ascii="Arial" w:eastAsia="Arial" w:hAnsi="Arial" w:cs="Arial"/>
          <w:b/>
          <w:bCs/>
          <w:color w:val="000000"/>
          <w:sz w:val="28"/>
          <w:szCs w:val="28"/>
        </w:rPr>
        <w:t>OF</w:t>
      </w:r>
      <w:r>
        <w:rPr>
          <w:rFonts w:ascii="Arial" w:eastAsia="Arial" w:hAnsi="Arial" w:cs="Arial"/>
          <w:color w:val="000000"/>
          <w:spacing w:val="-1"/>
          <w:sz w:val="28"/>
          <w:szCs w:val="28"/>
        </w:rPr>
        <w:t xml:space="preserve"> </w:t>
      </w:r>
      <w:r>
        <w:rPr>
          <w:rFonts w:ascii="Arial" w:eastAsia="Arial" w:hAnsi="Arial" w:cs="Arial"/>
          <w:b/>
          <w:bCs/>
          <w:color w:val="000000"/>
          <w:sz w:val="28"/>
          <w:szCs w:val="28"/>
        </w:rPr>
        <w:t>E</w:t>
      </w:r>
      <w:r>
        <w:rPr>
          <w:rFonts w:ascii="Arial" w:eastAsia="Arial" w:hAnsi="Arial" w:cs="Arial"/>
          <w:b/>
          <w:bCs/>
          <w:color w:val="000000"/>
          <w:spacing w:val="-1"/>
          <w:sz w:val="28"/>
          <w:szCs w:val="28"/>
        </w:rPr>
        <w:t>C</w:t>
      </w:r>
      <w:r>
        <w:rPr>
          <w:rFonts w:ascii="Arial" w:eastAsia="Arial" w:hAnsi="Arial" w:cs="Arial"/>
          <w:b/>
          <w:bCs/>
          <w:color w:val="000000"/>
          <w:sz w:val="28"/>
          <w:szCs w:val="28"/>
        </w:rPr>
        <w:t>O</w:t>
      </w:r>
      <w:r>
        <w:rPr>
          <w:rFonts w:ascii="Arial" w:eastAsia="Arial" w:hAnsi="Arial" w:cs="Arial"/>
          <w:b/>
          <w:bCs/>
          <w:color w:val="000000"/>
          <w:spacing w:val="-1"/>
          <w:sz w:val="28"/>
          <w:szCs w:val="28"/>
        </w:rPr>
        <w:t>N</w:t>
      </w:r>
      <w:r>
        <w:rPr>
          <w:rFonts w:ascii="Arial" w:eastAsia="Arial" w:hAnsi="Arial" w:cs="Arial"/>
          <w:b/>
          <w:bCs/>
          <w:color w:val="000000"/>
          <w:spacing w:val="-3"/>
          <w:sz w:val="28"/>
          <w:szCs w:val="28"/>
        </w:rPr>
        <w:t>O</w:t>
      </w:r>
      <w:r>
        <w:rPr>
          <w:rFonts w:ascii="Arial" w:eastAsia="Arial" w:hAnsi="Arial" w:cs="Arial"/>
          <w:b/>
          <w:bCs/>
          <w:color w:val="000000"/>
          <w:sz w:val="28"/>
          <w:szCs w:val="28"/>
        </w:rPr>
        <w:t>M</w:t>
      </w:r>
      <w:r>
        <w:rPr>
          <w:rFonts w:ascii="Arial" w:eastAsia="Arial" w:hAnsi="Arial" w:cs="Arial"/>
          <w:b/>
          <w:bCs/>
          <w:color w:val="000000"/>
          <w:spacing w:val="1"/>
          <w:sz w:val="28"/>
          <w:szCs w:val="28"/>
        </w:rPr>
        <w:t>I</w:t>
      </w:r>
      <w:r>
        <w:rPr>
          <w:rFonts w:ascii="Arial" w:eastAsia="Arial" w:hAnsi="Arial" w:cs="Arial"/>
          <w:b/>
          <w:bCs/>
          <w:color w:val="000000"/>
          <w:sz w:val="28"/>
          <w:szCs w:val="28"/>
        </w:rPr>
        <w:t>C</w:t>
      </w:r>
      <w:r>
        <w:rPr>
          <w:rFonts w:ascii="Arial" w:eastAsia="Arial" w:hAnsi="Arial" w:cs="Arial"/>
          <w:color w:val="000000"/>
          <w:spacing w:val="-1"/>
          <w:sz w:val="28"/>
          <w:szCs w:val="28"/>
        </w:rPr>
        <w:t xml:space="preserve"> </w:t>
      </w:r>
      <w:r>
        <w:rPr>
          <w:rFonts w:ascii="Arial" w:eastAsia="Arial" w:hAnsi="Arial" w:cs="Arial"/>
          <w:b/>
          <w:bCs/>
          <w:color w:val="000000"/>
          <w:sz w:val="28"/>
          <w:szCs w:val="28"/>
        </w:rPr>
        <w:t>IN</w:t>
      </w:r>
      <w:r>
        <w:rPr>
          <w:rFonts w:ascii="Arial" w:eastAsia="Arial" w:hAnsi="Arial" w:cs="Arial"/>
          <w:b/>
          <w:bCs/>
          <w:color w:val="000000"/>
          <w:spacing w:val="-1"/>
          <w:sz w:val="28"/>
          <w:szCs w:val="28"/>
        </w:rPr>
        <w:t>T</w:t>
      </w:r>
      <w:r>
        <w:rPr>
          <w:rFonts w:ascii="Arial" w:eastAsia="Arial" w:hAnsi="Arial" w:cs="Arial"/>
          <w:b/>
          <w:bCs/>
          <w:color w:val="000000"/>
          <w:sz w:val="28"/>
          <w:szCs w:val="28"/>
        </w:rPr>
        <w:t>EG</w:t>
      </w:r>
      <w:r>
        <w:rPr>
          <w:rFonts w:ascii="Arial" w:eastAsia="Arial" w:hAnsi="Arial" w:cs="Arial"/>
          <w:b/>
          <w:bCs/>
          <w:color w:val="000000"/>
          <w:spacing w:val="1"/>
          <w:sz w:val="28"/>
          <w:szCs w:val="28"/>
        </w:rPr>
        <w:t>R</w:t>
      </w:r>
      <w:r>
        <w:rPr>
          <w:rFonts w:ascii="Arial" w:eastAsia="Arial" w:hAnsi="Arial" w:cs="Arial"/>
          <w:b/>
          <w:bCs/>
          <w:color w:val="000000"/>
          <w:spacing w:val="-5"/>
          <w:sz w:val="28"/>
          <w:szCs w:val="28"/>
        </w:rPr>
        <w:t>A</w:t>
      </w:r>
      <w:r>
        <w:rPr>
          <w:rFonts w:ascii="Arial" w:eastAsia="Arial" w:hAnsi="Arial" w:cs="Arial"/>
          <w:b/>
          <w:bCs/>
          <w:color w:val="000000"/>
          <w:spacing w:val="-1"/>
          <w:sz w:val="28"/>
          <w:szCs w:val="28"/>
        </w:rPr>
        <w:t>T</w:t>
      </w:r>
      <w:r>
        <w:rPr>
          <w:rFonts w:ascii="Arial" w:eastAsia="Arial" w:hAnsi="Arial" w:cs="Arial"/>
          <w:b/>
          <w:bCs/>
          <w:color w:val="000000"/>
          <w:spacing w:val="2"/>
          <w:sz w:val="28"/>
          <w:szCs w:val="28"/>
        </w:rPr>
        <w:t>I</w:t>
      </w:r>
      <w:r>
        <w:rPr>
          <w:rFonts w:ascii="Arial" w:eastAsia="Arial" w:hAnsi="Arial" w:cs="Arial"/>
          <w:b/>
          <w:bCs/>
          <w:color w:val="000000"/>
          <w:sz w:val="28"/>
          <w:szCs w:val="28"/>
        </w:rPr>
        <w:t>ON</w:t>
      </w:r>
    </w:p>
    <w:p w14:paraId="05BB62BD" w14:textId="77777777" w:rsidR="00526E2F" w:rsidRDefault="00526E2F" w:rsidP="00526E2F">
      <w:pPr>
        <w:spacing w:after="83" w:line="240" w:lineRule="exact"/>
        <w:rPr>
          <w:rFonts w:ascii="Arial" w:eastAsia="Arial" w:hAnsi="Arial" w:cs="Arial"/>
          <w:sz w:val="24"/>
          <w:szCs w:val="24"/>
        </w:rPr>
      </w:pPr>
    </w:p>
    <w:p w14:paraId="00C79EB7" w14:textId="77777777" w:rsidR="00526E2F" w:rsidRDefault="00526E2F" w:rsidP="00526E2F">
      <w:pPr>
        <w:spacing w:after="0" w:line="239" w:lineRule="auto"/>
        <w:ind w:left="819" w:right="1651" w:firstLine="720"/>
        <w:jc w:val="both"/>
        <w:rPr>
          <w:rFonts w:ascii="Arial" w:eastAsia="Arial" w:hAnsi="Arial" w:cs="Arial"/>
          <w:color w:val="000000"/>
          <w:sz w:val="24"/>
          <w:szCs w:val="24"/>
        </w:rPr>
      </w:pPr>
      <w:r>
        <w:rPr>
          <w:rFonts w:ascii="Arial" w:eastAsia="Arial" w:hAnsi="Arial" w:cs="Arial"/>
          <w:color w:val="000000"/>
          <w:spacing w:val="1"/>
          <w:sz w:val="24"/>
          <w:szCs w:val="24"/>
        </w:rPr>
        <w:t>T</w:t>
      </w:r>
      <w:r>
        <w:rPr>
          <w:rFonts w:ascii="Arial" w:eastAsia="Arial" w:hAnsi="Arial" w:cs="Arial"/>
          <w:color w:val="000000"/>
          <w:sz w:val="24"/>
          <w:szCs w:val="24"/>
        </w:rPr>
        <w:t>he</w:t>
      </w:r>
      <w:r>
        <w:rPr>
          <w:rFonts w:ascii="Arial" w:eastAsia="Arial" w:hAnsi="Arial" w:cs="Arial"/>
          <w:color w:val="000000"/>
          <w:spacing w:val="101"/>
          <w:sz w:val="24"/>
          <w:szCs w:val="24"/>
        </w:rPr>
        <w:t xml:space="preserve"> </w:t>
      </w:r>
      <w:r>
        <w:rPr>
          <w:rFonts w:ascii="Arial" w:eastAsia="Arial" w:hAnsi="Arial" w:cs="Arial"/>
          <w:color w:val="000000"/>
          <w:sz w:val="24"/>
          <w:szCs w:val="24"/>
        </w:rPr>
        <w:t>e</w:t>
      </w:r>
      <w:r>
        <w:rPr>
          <w:rFonts w:ascii="Arial" w:eastAsia="Arial" w:hAnsi="Arial" w:cs="Arial"/>
          <w:color w:val="000000"/>
          <w:spacing w:val="-1"/>
          <w:sz w:val="24"/>
          <w:szCs w:val="24"/>
        </w:rPr>
        <w:t>c</w:t>
      </w:r>
      <w:r>
        <w:rPr>
          <w:rFonts w:ascii="Arial" w:eastAsia="Arial" w:hAnsi="Arial" w:cs="Arial"/>
          <w:color w:val="000000"/>
          <w:sz w:val="24"/>
          <w:szCs w:val="24"/>
        </w:rPr>
        <w:t>o</w:t>
      </w:r>
      <w:r>
        <w:rPr>
          <w:rFonts w:ascii="Arial" w:eastAsia="Arial" w:hAnsi="Arial" w:cs="Arial"/>
          <w:color w:val="000000"/>
          <w:spacing w:val="-1"/>
          <w:sz w:val="24"/>
          <w:szCs w:val="24"/>
        </w:rPr>
        <w:t>n</w:t>
      </w:r>
      <w:r>
        <w:rPr>
          <w:rFonts w:ascii="Arial" w:eastAsia="Arial" w:hAnsi="Arial" w:cs="Arial"/>
          <w:color w:val="000000"/>
          <w:sz w:val="24"/>
          <w:szCs w:val="24"/>
        </w:rPr>
        <w:t>o</w:t>
      </w:r>
      <w:r>
        <w:rPr>
          <w:rFonts w:ascii="Arial" w:eastAsia="Arial" w:hAnsi="Arial" w:cs="Arial"/>
          <w:color w:val="000000"/>
          <w:spacing w:val="2"/>
          <w:sz w:val="24"/>
          <w:szCs w:val="24"/>
        </w:rPr>
        <w:t>m</w:t>
      </w:r>
      <w:r>
        <w:rPr>
          <w:rFonts w:ascii="Arial" w:eastAsia="Arial" w:hAnsi="Arial" w:cs="Arial"/>
          <w:color w:val="000000"/>
          <w:sz w:val="24"/>
          <w:szCs w:val="24"/>
        </w:rPr>
        <w:t>ic</w:t>
      </w:r>
      <w:r>
        <w:rPr>
          <w:rFonts w:ascii="Arial" w:eastAsia="Arial" w:hAnsi="Arial" w:cs="Arial"/>
          <w:color w:val="000000"/>
          <w:spacing w:val="100"/>
          <w:sz w:val="24"/>
          <w:szCs w:val="24"/>
        </w:rPr>
        <w:t xml:space="preserve"> </w:t>
      </w:r>
      <w:r>
        <w:rPr>
          <w:rFonts w:ascii="Arial" w:eastAsia="Arial" w:hAnsi="Arial" w:cs="Arial"/>
          <w:color w:val="000000"/>
          <w:sz w:val="24"/>
          <w:szCs w:val="24"/>
        </w:rPr>
        <w:t>i</w:t>
      </w:r>
      <w:r>
        <w:rPr>
          <w:rFonts w:ascii="Arial" w:eastAsia="Arial" w:hAnsi="Arial" w:cs="Arial"/>
          <w:color w:val="000000"/>
          <w:spacing w:val="-1"/>
          <w:sz w:val="24"/>
          <w:szCs w:val="24"/>
        </w:rPr>
        <w:t>n</w:t>
      </w:r>
      <w:r>
        <w:rPr>
          <w:rFonts w:ascii="Arial" w:eastAsia="Arial" w:hAnsi="Arial" w:cs="Arial"/>
          <w:color w:val="000000"/>
          <w:sz w:val="24"/>
          <w:szCs w:val="24"/>
        </w:rPr>
        <w:t>tegration</w:t>
      </w:r>
      <w:r>
        <w:rPr>
          <w:rFonts w:ascii="Arial" w:eastAsia="Arial" w:hAnsi="Arial" w:cs="Arial"/>
          <w:color w:val="000000"/>
          <w:spacing w:val="102"/>
          <w:sz w:val="24"/>
          <w:szCs w:val="24"/>
        </w:rPr>
        <w:t xml:space="preserve"> </w:t>
      </w:r>
      <w:r>
        <w:rPr>
          <w:rFonts w:ascii="Arial" w:eastAsia="Arial" w:hAnsi="Arial" w:cs="Arial"/>
          <w:color w:val="000000"/>
          <w:spacing w:val="-2"/>
          <w:sz w:val="24"/>
          <w:szCs w:val="24"/>
        </w:rPr>
        <w:t>v</w:t>
      </w:r>
      <w:r>
        <w:rPr>
          <w:rFonts w:ascii="Arial" w:eastAsia="Arial" w:hAnsi="Arial" w:cs="Arial"/>
          <w:color w:val="000000"/>
          <w:sz w:val="24"/>
          <w:szCs w:val="24"/>
        </w:rPr>
        <w:t>aries</w:t>
      </w:r>
      <w:r>
        <w:rPr>
          <w:rFonts w:ascii="Arial" w:eastAsia="Arial" w:hAnsi="Arial" w:cs="Arial"/>
          <w:color w:val="000000"/>
          <w:spacing w:val="98"/>
          <w:sz w:val="24"/>
          <w:szCs w:val="24"/>
        </w:rPr>
        <w:t xml:space="preserve"> </w:t>
      </w:r>
      <w:r>
        <w:rPr>
          <w:rFonts w:ascii="Arial" w:eastAsia="Arial" w:hAnsi="Arial" w:cs="Arial"/>
          <w:color w:val="000000"/>
          <w:spacing w:val="3"/>
          <w:sz w:val="24"/>
          <w:szCs w:val="24"/>
        </w:rPr>
        <w:t>f</w:t>
      </w:r>
      <w:r>
        <w:rPr>
          <w:rFonts w:ascii="Arial" w:eastAsia="Arial" w:hAnsi="Arial" w:cs="Arial"/>
          <w:color w:val="000000"/>
          <w:sz w:val="24"/>
          <w:szCs w:val="24"/>
        </w:rPr>
        <w:t>r</w:t>
      </w:r>
      <w:r>
        <w:rPr>
          <w:rFonts w:ascii="Arial" w:eastAsia="Arial" w:hAnsi="Arial" w:cs="Arial"/>
          <w:color w:val="000000"/>
          <w:spacing w:val="-1"/>
          <w:sz w:val="24"/>
          <w:szCs w:val="24"/>
        </w:rPr>
        <w:t>o</w:t>
      </w:r>
      <w:r>
        <w:rPr>
          <w:rFonts w:ascii="Arial" w:eastAsia="Arial" w:hAnsi="Arial" w:cs="Arial"/>
          <w:color w:val="000000"/>
          <w:sz w:val="24"/>
          <w:szCs w:val="24"/>
        </w:rPr>
        <w:t>m</w:t>
      </w:r>
      <w:r>
        <w:rPr>
          <w:rFonts w:ascii="Arial" w:eastAsia="Arial" w:hAnsi="Arial" w:cs="Arial"/>
          <w:color w:val="000000"/>
          <w:spacing w:val="101"/>
          <w:sz w:val="24"/>
          <w:szCs w:val="24"/>
        </w:rPr>
        <w:t xml:space="preserve"> </w:t>
      </w:r>
      <w:r>
        <w:rPr>
          <w:rFonts w:ascii="Arial" w:eastAsia="Arial" w:hAnsi="Arial" w:cs="Arial"/>
          <w:color w:val="000000"/>
          <w:sz w:val="24"/>
          <w:szCs w:val="24"/>
        </w:rPr>
        <w:t>l</w:t>
      </w:r>
      <w:r>
        <w:rPr>
          <w:rFonts w:ascii="Arial" w:eastAsia="Arial" w:hAnsi="Arial" w:cs="Arial"/>
          <w:color w:val="000000"/>
          <w:spacing w:val="-1"/>
          <w:sz w:val="24"/>
          <w:szCs w:val="24"/>
        </w:rPr>
        <w:t>o</w:t>
      </w:r>
      <w:r>
        <w:rPr>
          <w:rFonts w:ascii="Arial" w:eastAsia="Arial" w:hAnsi="Arial" w:cs="Arial"/>
          <w:color w:val="000000"/>
          <w:spacing w:val="-3"/>
          <w:sz w:val="24"/>
          <w:szCs w:val="24"/>
        </w:rPr>
        <w:t>w</w:t>
      </w:r>
      <w:r>
        <w:rPr>
          <w:rFonts w:ascii="Arial" w:eastAsia="Arial" w:hAnsi="Arial" w:cs="Arial"/>
          <w:color w:val="000000"/>
          <w:sz w:val="24"/>
          <w:szCs w:val="24"/>
        </w:rPr>
        <w:t>est</w:t>
      </w:r>
      <w:r>
        <w:rPr>
          <w:rFonts w:ascii="Arial" w:eastAsia="Arial" w:hAnsi="Arial" w:cs="Arial"/>
          <w:color w:val="000000"/>
          <w:spacing w:val="102"/>
          <w:sz w:val="24"/>
          <w:szCs w:val="24"/>
        </w:rPr>
        <w:t xml:space="preserve"> </w:t>
      </w:r>
      <w:r>
        <w:rPr>
          <w:rFonts w:ascii="Arial" w:eastAsia="Arial" w:hAnsi="Arial" w:cs="Arial"/>
          <w:color w:val="000000"/>
          <w:sz w:val="24"/>
          <w:szCs w:val="24"/>
        </w:rPr>
        <w:t>d</w:t>
      </w:r>
      <w:r>
        <w:rPr>
          <w:rFonts w:ascii="Arial" w:eastAsia="Arial" w:hAnsi="Arial" w:cs="Arial"/>
          <w:color w:val="000000"/>
          <w:spacing w:val="1"/>
          <w:sz w:val="24"/>
          <w:szCs w:val="24"/>
        </w:rPr>
        <w:t>e</w:t>
      </w:r>
      <w:r>
        <w:rPr>
          <w:rFonts w:ascii="Arial" w:eastAsia="Arial" w:hAnsi="Arial" w:cs="Arial"/>
          <w:color w:val="000000"/>
          <w:sz w:val="24"/>
          <w:szCs w:val="24"/>
        </w:rPr>
        <w:t>gree</w:t>
      </w:r>
      <w:r>
        <w:rPr>
          <w:rFonts w:ascii="Arial" w:eastAsia="Arial" w:hAnsi="Arial" w:cs="Arial"/>
          <w:color w:val="000000"/>
          <w:spacing w:val="98"/>
          <w:sz w:val="24"/>
          <w:szCs w:val="24"/>
        </w:rPr>
        <w:t xml:space="preserve"> </w:t>
      </w:r>
      <w:r>
        <w:rPr>
          <w:rFonts w:ascii="Arial" w:eastAsia="Arial" w:hAnsi="Arial" w:cs="Arial"/>
          <w:color w:val="000000"/>
          <w:sz w:val="24"/>
          <w:szCs w:val="24"/>
        </w:rPr>
        <w:t>of int</w:t>
      </w:r>
      <w:r>
        <w:rPr>
          <w:rFonts w:ascii="Arial" w:eastAsia="Arial" w:hAnsi="Arial" w:cs="Arial"/>
          <w:color w:val="000000"/>
          <w:spacing w:val="1"/>
          <w:sz w:val="24"/>
          <w:szCs w:val="24"/>
        </w:rPr>
        <w:t>e</w:t>
      </w:r>
      <w:r>
        <w:rPr>
          <w:rFonts w:ascii="Arial" w:eastAsia="Arial" w:hAnsi="Arial" w:cs="Arial"/>
          <w:color w:val="000000"/>
          <w:spacing w:val="-1"/>
          <w:sz w:val="24"/>
          <w:szCs w:val="24"/>
        </w:rPr>
        <w:t>g</w:t>
      </w:r>
      <w:r>
        <w:rPr>
          <w:rFonts w:ascii="Arial" w:eastAsia="Arial" w:hAnsi="Arial" w:cs="Arial"/>
          <w:color w:val="000000"/>
          <w:sz w:val="24"/>
          <w:szCs w:val="24"/>
        </w:rPr>
        <w:t>ration</w:t>
      </w:r>
      <w:r>
        <w:rPr>
          <w:rFonts w:ascii="Arial" w:eastAsia="Arial" w:hAnsi="Arial" w:cs="Arial"/>
          <w:color w:val="000000"/>
          <w:spacing w:val="9"/>
          <w:sz w:val="24"/>
          <w:szCs w:val="24"/>
        </w:rPr>
        <w:t xml:space="preserve"> </w:t>
      </w:r>
      <w:r>
        <w:rPr>
          <w:rFonts w:ascii="Arial" w:eastAsia="Arial" w:hAnsi="Arial" w:cs="Arial"/>
          <w:color w:val="000000"/>
          <w:sz w:val="24"/>
          <w:szCs w:val="24"/>
        </w:rPr>
        <w:t>i.</w:t>
      </w:r>
      <w:r>
        <w:rPr>
          <w:rFonts w:ascii="Arial" w:eastAsia="Arial" w:hAnsi="Arial" w:cs="Arial"/>
          <w:color w:val="000000"/>
          <w:spacing w:val="-1"/>
          <w:sz w:val="24"/>
          <w:szCs w:val="24"/>
        </w:rPr>
        <w:t>e</w:t>
      </w:r>
      <w:r>
        <w:rPr>
          <w:rFonts w:ascii="Arial" w:eastAsia="Arial" w:hAnsi="Arial" w:cs="Arial"/>
          <w:color w:val="000000"/>
          <w:sz w:val="24"/>
          <w:szCs w:val="24"/>
        </w:rPr>
        <w:t>.</w:t>
      </w:r>
      <w:r>
        <w:rPr>
          <w:rFonts w:ascii="Arial" w:eastAsia="Arial" w:hAnsi="Arial" w:cs="Arial"/>
          <w:color w:val="000000"/>
          <w:spacing w:val="9"/>
          <w:sz w:val="24"/>
          <w:szCs w:val="24"/>
        </w:rPr>
        <w:t xml:space="preserve"> </w:t>
      </w:r>
      <w:r>
        <w:rPr>
          <w:rFonts w:ascii="Arial" w:eastAsia="Arial" w:hAnsi="Arial" w:cs="Arial"/>
          <w:color w:val="000000"/>
          <w:spacing w:val="1"/>
          <w:sz w:val="24"/>
          <w:szCs w:val="24"/>
        </w:rPr>
        <w:t>P</w:t>
      </w:r>
      <w:r>
        <w:rPr>
          <w:rFonts w:ascii="Arial" w:eastAsia="Arial" w:hAnsi="Arial" w:cs="Arial"/>
          <w:color w:val="000000"/>
          <w:sz w:val="24"/>
          <w:szCs w:val="24"/>
        </w:rPr>
        <w:t>r</w:t>
      </w:r>
      <w:r>
        <w:rPr>
          <w:rFonts w:ascii="Arial" w:eastAsia="Arial" w:hAnsi="Arial" w:cs="Arial"/>
          <w:color w:val="000000"/>
          <w:spacing w:val="-1"/>
          <w:sz w:val="24"/>
          <w:szCs w:val="24"/>
        </w:rPr>
        <w:t>e</w:t>
      </w:r>
      <w:r>
        <w:rPr>
          <w:rFonts w:ascii="Arial" w:eastAsia="Arial" w:hAnsi="Arial" w:cs="Arial"/>
          <w:color w:val="000000"/>
          <w:spacing w:val="1"/>
          <w:sz w:val="24"/>
          <w:szCs w:val="24"/>
        </w:rPr>
        <w:t>fe</w:t>
      </w:r>
      <w:r>
        <w:rPr>
          <w:rFonts w:ascii="Arial" w:eastAsia="Arial" w:hAnsi="Arial" w:cs="Arial"/>
          <w:color w:val="000000"/>
          <w:spacing w:val="-2"/>
          <w:sz w:val="24"/>
          <w:szCs w:val="24"/>
        </w:rPr>
        <w:t>r</w:t>
      </w:r>
      <w:r>
        <w:rPr>
          <w:rFonts w:ascii="Arial" w:eastAsia="Arial" w:hAnsi="Arial" w:cs="Arial"/>
          <w:color w:val="000000"/>
          <w:spacing w:val="-1"/>
          <w:sz w:val="24"/>
          <w:szCs w:val="24"/>
        </w:rPr>
        <w:t>e</w:t>
      </w:r>
      <w:r>
        <w:rPr>
          <w:rFonts w:ascii="Arial" w:eastAsia="Arial" w:hAnsi="Arial" w:cs="Arial"/>
          <w:color w:val="000000"/>
          <w:sz w:val="24"/>
          <w:szCs w:val="24"/>
        </w:rPr>
        <w:t>ntial</w:t>
      </w:r>
      <w:r>
        <w:rPr>
          <w:rFonts w:ascii="Arial" w:eastAsia="Arial" w:hAnsi="Arial" w:cs="Arial"/>
          <w:color w:val="000000"/>
          <w:spacing w:val="8"/>
          <w:sz w:val="24"/>
          <w:szCs w:val="24"/>
        </w:rPr>
        <w:t xml:space="preserve"> </w:t>
      </w:r>
      <w:r>
        <w:rPr>
          <w:rFonts w:ascii="Arial" w:eastAsia="Arial" w:hAnsi="Arial" w:cs="Arial"/>
          <w:color w:val="000000"/>
          <w:spacing w:val="3"/>
          <w:sz w:val="24"/>
          <w:szCs w:val="24"/>
        </w:rPr>
        <w:t>T</w:t>
      </w:r>
      <w:r>
        <w:rPr>
          <w:rFonts w:ascii="Arial" w:eastAsia="Arial" w:hAnsi="Arial" w:cs="Arial"/>
          <w:color w:val="000000"/>
          <w:sz w:val="24"/>
          <w:szCs w:val="24"/>
        </w:rPr>
        <w:t>r</w:t>
      </w:r>
      <w:r>
        <w:rPr>
          <w:rFonts w:ascii="Arial" w:eastAsia="Arial" w:hAnsi="Arial" w:cs="Arial"/>
          <w:color w:val="000000"/>
          <w:spacing w:val="-1"/>
          <w:sz w:val="24"/>
          <w:szCs w:val="24"/>
        </w:rPr>
        <w:t>a</w:t>
      </w:r>
      <w:r>
        <w:rPr>
          <w:rFonts w:ascii="Arial" w:eastAsia="Arial" w:hAnsi="Arial" w:cs="Arial"/>
          <w:color w:val="000000"/>
          <w:sz w:val="24"/>
          <w:szCs w:val="24"/>
        </w:rPr>
        <w:t>de</w:t>
      </w:r>
      <w:r>
        <w:rPr>
          <w:rFonts w:ascii="Arial" w:eastAsia="Arial" w:hAnsi="Arial" w:cs="Arial"/>
          <w:color w:val="000000"/>
          <w:spacing w:val="6"/>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r</w:t>
      </w:r>
      <w:r>
        <w:rPr>
          <w:rFonts w:ascii="Arial" w:eastAsia="Arial" w:hAnsi="Arial" w:cs="Arial"/>
          <w:color w:val="000000"/>
          <w:spacing w:val="-1"/>
          <w:sz w:val="24"/>
          <w:szCs w:val="24"/>
        </w:rPr>
        <w:t>r</w:t>
      </w:r>
      <w:r>
        <w:rPr>
          <w:rFonts w:ascii="Arial" w:eastAsia="Arial" w:hAnsi="Arial" w:cs="Arial"/>
          <w:color w:val="000000"/>
          <w:sz w:val="24"/>
          <w:szCs w:val="24"/>
        </w:rPr>
        <w:t>a</w:t>
      </w:r>
      <w:r>
        <w:rPr>
          <w:rFonts w:ascii="Arial" w:eastAsia="Arial" w:hAnsi="Arial" w:cs="Arial"/>
          <w:color w:val="000000"/>
          <w:spacing w:val="1"/>
          <w:sz w:val="24"/>
          <w:szCs w:val="24"/>
        </w:rPr>
        <w:t>n</w:t>
      </w:r>
      <w:r>
        <w:rPr>
          <w:rFonts w:ascii="Arial" w:eastAsia="Arial" w:hAnsi="Arial" w:cs="Arial"/>
          <w:color w:val="000000"/>
          <w:spacing w:val="-1"/>
          <w:sz w:val="24"/>
          <w:szCs w:val="24"/>
        </w:rPr>
        <w:t>g</w:t>
      </w:r>
      <w:r>
        <w:rPr>
          <w:rFonts w:ascii="Arial" w:eastAsia="Arial" w:hAnsi="Arial" w:cs="Arial"/>
          <w:color w:val="000000"/>
          <w:sz w:val="24"/>
          <w:szCs w:val="24"/>
        </w:rPr>
        <w:t>e</w:t>
      </w:r>
      <w:r>
        <w:rPr>
          <w:rFonts w:ascii="Arial" w:eastAsia="Arial" w:hAnsi="Arial" w:cs="Arial"/>
          <w:color w:val="000000"/>
          <w:spacing w:val="1"/>
          <w:sz w:val="24"/>
          <w:szCs w:val="24"/>
        </w:rPr>
        <w:t>m</w:t>
      </w:r>
      <w:r>
        <w:rPr>
          <w:rFonts w:ascii="Arial" w:eastAsia="Arial" w:hAnsi="Arial" w:cs="Arial"/>
          <w:color w:val="000000"/>
          <w:sz w:val="24"/>
          <w:szCs w:val="24"/>
        </w:rPr>
        <w:t>ent</w:t>
      </w:r>
      <w:r>
        <w:rPr>
          <w:rFonts w:ascii="Arial" w:eastAsia="Arial" w:hAnsi="Arial" w:cs="Arial"/>
          <w:color w:val="000000"/>
          <w:spacing w:val="8"/>
          <w:sz w:val="24"/>
          <w:szCs w:val="24"/>
        </w:rPr>
        <w:t xml:space="preserve"> </w:t>
      </w:r>
      <w:r>
        <w:rPr>
          <w:rFonts w:ascii="Arial" w:eastAsia="Arial" w:hAnsi="Arial" w:cs="Arial"/>
          <w:color w:val="000000"/>
          <w:sz w:val="24"/>
          <w:szCs w:val="24"/>
        </w:rPr>
        <w:t>to</w:t>
      </w:r>
      <w:r>
        <w:rPr>
          <w:rFonts w:ascii="Arial" w:eastAsia="Arial" w:hAnsi="Arial" w:cs="Arial"/>
          <w:color w:val="000000"/>
          <w:spacing w:val="8"/>
          <w:sz w:val="24"/>
          <w:szCs w:val="24"/>
        </w:rPr>
        <w:t xml:space="preserve"> </w:t>
      </w:r>
      <w:r>
        <w:rPr>
          <w:rFonts w:ascii="Arial" w:eastAsia="Arial" w:hAnsi="Arial" w:cs="Arial"/>
          <w:color w:val="000000"/>
          <w:spacing w:val="1"/>
          <w:sz w:val="24"/>
          <w:szCs w:val="24"/>
        </w:rPr>
        <w:t>h</w:t>
      </w:r>
      <w:r>
        <w:rPr>
          <w:rFonts w:ascii="Arial" w:eastAsia="Arial" w:hAnsi="Arial" w:cs="Arial"/>
          <w:color w:val="000000"/>
          <w:sz w:val="24"/>
          <w:szCs w:val="24"/>
        </w:rPr>
        <w:t>i</w:t>
      </w:r>
      <w:r>
        <w:rPr>
          <w:rFonts w:ascii="Arial" w:eastAsia="Arial" w:hAnsi="Arial" w:cs="Arial"/>
          <w:color w:val="000000"/>
          <w:spacing w:val="-1"/>
          <w:sz w:val="24"/>
          <w:szCs w:val="24"/>
        </w:rPr>
        <w:t>g</w:t>
      </w:r>
      <w:r>
        <w:rPr>
          <w:rFonts w:ascii="Arial" w:eastAsia="Arial" w:hAnsi="Arial" w:cs="Arial"/>
          <w:color w:val="000000"/>
          <w:sz w:val="24"/>
          <w:szCs w:val="24"/>
        </w:rPr>
        <w:t>he</w:t>
      </w:r>
      <w:r>
        <w:rPr>
          <w:rFonts w:ascii="Arial" w:eastAsia="Arial" w:hAnsi="Arial" w:cs="Arial"/>
          <w:color w:val="000000"/>
          <w:spacing w:val="-1"/>
          <w:sz w:val="24"/>
          <w:szCs w:val="24"/>
        </w:rPr>
        <w:t>s</w:t>
      </w:r>
      <w:r>
        <w:rPr>
          <w:rFonts w:ascii="Arial" w:eastAsia="Arial" w:hAnsi="Arial" w:cs="Arial"/>
          <w:color w:val="000000"/>
          <w:sz w:val="24"/>
          <w:szCs w:val="24"/>
        </w:rPr>
        <w:t>t</w:t>
      </w:r>
      <w:r>
        <w:rPr>
          <w:rFonts w:ascii="Arial" w:eastAsia="Arial" w:hAnsi="Arial" w:cs="Arial"/>
          <w:color w:val="000000"/>
          <w:spacing w:val="7"/>
          <w:sz w:val="24"/>
          <w:szCs w:val="24"/>
        </w:rPr>
        <w:t xml:space="preserve"> </w:t>
      </w:r>
      <w:r>
        <w:rPr>
          <w:rFonts w:ascii="Arial" w:eastAsia="Arial" w:hAnsi="Arial" w:cs="Arial"/>
          <w:color w:val="000000"/>
          <w:spacing w:val="1"/>
          <w:sz w:val="24"/>
          <w:szCs w:val="24"/>
        </w:rPr>
        <w:t>d</w:t>
      </w:r>
      <w:r>
        <w:rPr>
          <w:rFonts w:ascii="Arial" w:eastAsia="Arial" w:hAnsi="Arial" w:cs="Arial"/>
          <w:color w:val="000000"/>
          <w:sz w:val="24"/>
          <w:szCs w:val="24"/>
        </w:rPr>
        <w:t>egree</w:t>
      </w:r>
      <w:r>
        <w:rPr>
          <w:rFonts w:ascii="Arial" w:eastAsia="Arial" w:hAnsi="Arial" w:cs="Arial"/>
          <w:color w:val="000000"/>
          <w:spacing w:val="5"/>
          <w:sz w:val="24"/>
          <w:szCs w:val="24"/>
        </w:rPr>
        <w:t xml:space="preserve"> </w:t>
      </w:r>
      <w:r>
        <w:rPr>
          <w:rFonts w:ascii="Arial" w:eastAsia="Arial" w:hAnsi="Arial" w:cs="Arial"/>
          <w:color w:val="000000"/>
          <w:sz w:val="24"/>
          <w:szCs w:val="24"/>
        </w:rPr>
        <w:t>of int</w:t>
      </w:r>
      <w:r>
        <w:rPr>
          <w:rFonts w:ascii="Arial" w:eastAsia="Arial" w:hAnsi="Arial" w:cs="Arial"/>
          <w:color w:val="000000"/>
          <w:spacing w:val="1"/>
          <w:sz w:val="24"/>
          <w:szCs w:val="24"/>
        </w:rPr>
        <w:t>e</w:t>
      </w:r>
      <w:r>
        <w:rPr>
          <w:rFonts w:ascii="Arial" w:eastAsia="Arial" w:hAnsi="Arial" w:cs="Arial"/>
          <w:color w:val="000000"/>
          <w:spacing w:val="-1"/>
          <w:sz w:val="24"/>
          <w:szCs w:val="24"/>
        </w:rPr>
        <w:t>g</w:t>
      </w:r>
      <w:r>
        <w:rPr>
          <w:rFonts w:ascii="Arial" w:eastAsia="Arial" w:hAnsi="Arial" w:cs="Arial"/>
          <w:color w:val="000000"/>
          <w:sz w:val="24"/>
          <w:szCs w:val="24"/>
        </w:rPr>
        <w:t>ration</w:t>
      </w:r>
      <w:r>
        <w:rPr>
          <w:rFonts w:ascii="Arial" w:eastAsia="Arial" w:hAnsi="Arial" w:cs="Arial"/>
          <w:color w:val="000000"/>
          <w:spacing w:val="61"/>
          <w:sz w:val="24"/>
          <w:szCs w:val="24"/>
        </w:rPr>
        <w:t xml:space="preserve"> </w:t>
      </w:r>
      <w:r>
        <w:rPr>
          <w:rFonts w:ascii="Arial" w:eastAsia="Arial" w:hAnsi="Arial" w:cs="Arial"/>
          <w:color w:val="000000"/>
          <w:sz w:val="24"/>
          <w:szCs w:val="24"/>
        </w:rPr>
        <w:t>i.</w:t>
      </w:r>
      <w:r>
        <w:rPr>
          <w:rFonts w:ascii="Arial" w:eastAsia="Arial" w:hAnsi="Arial" w:cs="Arial"/>
          <w:color w:val="000000"/>
          <w:spacing w:val="1"/>
          <w:sz w:val="24"/>
          <w:szCs w:val="24"/>
        </w:rPr>
        <w:t>e</w:t>
      </w:r>
      <w:r>
        <w:rPr>
          <w:rFonts w:ascii="Arial" w:eastAsia="Arial" w:hAnsi="Arial" w:cs="Arial"/>
          <w:color w:val="000000"/>
          <w:sz w:val="24"/>
          <w:szCs w:val="24"/>
        </w:rPr>
        <w:t>.</w:t>
      </w:r>
      <w:r>
        <w:rPr>
          <w:rFonts w:ascii="Arial" w:eastAsia="Arial" w:hAnsi="Arial" w:cs="Arial"/>
          <w:color w:val="000000"/>
          <w:spacing w:val="63"/>
          <w:sz w:val="24"/>
          <w:szCs w:val="24"/>
        </w:rPr>
        <w:t xml:space="preserve"> </w:t>
      </w:r>
      <w:r>
        <w:rPr>
          <w:rFonts w:ascii="Arial" w:eastAsia="Arial" w:hAnsi="Arial" w:cs="Arial"/>
          <w:color w:val="000000"/>
          <w:spacing w:val="1"/>
          <w:sz w:val="24"/>
          <w:szCs w:val="24"/>
        </w:rPr>
        <w:t>E</w:t>
      </w:r>
      <w:r>
        <w:rPr>
          <w:rFonts w:ascii="Arial" w:eastAsia="Arial" w:hAnsi="Arial" w:cs="Arial"/>
          <w:color w:val="000000"/>
          <w:spacing w:val="-1"/>
          <w:sz w:val="24"/>
          <w:szCs w:val="24"/>
        </w:rPr>
        <w:t>c</w:t>
      </w:r>
      <w:r>
        <w:rPr>
          <w:rFonts w:ascii="Arial" w:eastAsia="Arial" w:hAnsi="Arial" w:cs="Arial"/>
          <w:color w:val="000000"/>
          <w:sz w:val="24"/>
          <w:szCs w:val="24"/>
        </w:rPr>
        <w:t>onomic</w:t>
      </w:r>
      <w:r>
        <w:rPr>
          <w:rFonts w:ascii="Arial" w:eastAsia="Arial" w:hAnsi="Arial" w:cs="Arial"/>
          <w:color w:val="000000"/>
          <w:spacing w:val="61"/>
          <w:sz w:val="24"/>
          <w:szCs w:val="24"/>
        </w:rPr>
        <w:t xml:space="preserve"> </w:t>
      </w:r>
      <w:r>
        <w:rPr>
          <w:rFonts w:ascii="Arial" w:eastAsia="Arial" w:hAnsi="Arial" w:cs="Arial"/>
          <w:color w:val="000000"/>
          <w:sz w:val="24"/>
          <w:szCs w:val="24"/>
        </w:rPr>
        <w:t>Unio</w:t>
      </w:r>
      <w:r>
        <w:rPr>
          <w:rFonts w:ascii="Arial" w:eastAsia="Arial" w:hAnsi="Arial" w:cs="Arial"/>
          <w:color w:val="000000"/>
          <w:spacing w:val="2"/>
          <w:sz w:val="24"/>
          <w:szCs w:val="24"/>
        </w:rPr>
        <w:t>n</w:t>
      </w:r>
      <w:r>
        <w:rPr>
          <w:rFonts w:ascii="Arial" w:eastAsia="Arial" w:hAnsi="Arial" w:cs="Arial"/>
          <w:color w:val="000000"/>
          <w:sz w:val="24"/>
          <w:szCs w:val="24"/>
        </w:rPr>
        <w:t>.</w:t>
      </w:r>
      <w:r>
        <w:rPr>
          <w:rFonts w:ascii="Arial" w:eastAsia="Arial" w:hAnsi="Arial" w:cs="Arial"/>
          <w:color w:val="000000"/>
          <w:spacing w:val="58"/>
          <w:sz w:val="24"/>
          <w:szCs w:val="24"/>
        </w:rPr>
        <w:t xml:space="preserve"> </w:t>
      </w:r>
      <w:r>
        <w:rPr>
          <w:rFonts w:ascii="Arial" w:eastAsia="Arial" w:hAnsi="Arial" w:cs="Arial"/>
          <w:color w:val="000000"/>
          <w:spacing w:val="2"/>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e</w:t>
      </w:r>
      <w:r>
        <w:rPr>
          <w:rFonts w:ascii="Arial" w:eastAsia="Arial" w:hAnsi="Arial" w:cs="Arial"/>
          <w:color w:val="000000"/>
          <w:spacing w:val="61"/>
          <w:sz w:val="24"/>
          <w:szCs w:val="24"/>
        </w:rPr>
        <w:t xml:space="preserve"> </w:t>
      </w:r>
      <w:r>
        <w:rPr>
          <w:rFonts w:ascii="Arial" w:eastAsia="Arial" w:hAnsi="Arial" w:cs="Arial"/>
          <w:color w:val="000000"/>
          <w:spacing w:val="-2"/>
          <w:sz w:val="24"/>
          <w:szCs w:val="24"/>
        </w:rPr>
        <w:t>v</w:t>
      </w:r>
      <w:r>
        <w:rPr>
          <w:rFonts w:ascii="Arial" w:eastAsia="Arial" w:hAnsi="Arial" w:cs="Arial"/>
          <w:color w:val="000000"/>
          <w:sz w:val="24"/>
          <w:szCs w:val="24"/>
        </w:rPr>
        <w:t>arious</w:t>
      </w:r>
      <w:r>
        <w:rPr>
          <w:rFonts w:ascii="Arial" w:eastAsia="Arial" w:hAnsi="Arial" w:cs="Arial"/>
          <w:color w:val="000000"/>
          <w:spacing w:val="60"/>
          <w:sz w:val="24"/>
          <w:szCs w:val="24"/>
        </w:rPr>
        <w:t xml:space="preserve"> </w:t>
      </w:r>
      <w:r>
        <w:rPr>
          <w:rFonts w:ascii="Arial" w:eastAsia="Arial" w:hAnsi="Arial" w:cs="Arial"/>
          <w:color w:val="000000"/>
          <w:sz w:val="24"/>
          <w:szCs w:val="24"/>
        </w:rPr>
        <w:t>types</w:t>
      </w:r>
      <w:r>
        <w:rPr>
          <w:rFonts w:ascii="Arial" w:eastAsia="Arial" w:hAnsi="Arial" w:cs="Arial"/>
          <w:color w:val="000000"/>
          <w:spacing w:val="60"/>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f</w:t>
      </w:r>
      <w:r>
        <w:rPr>
          <w:rFonts w:ascii="Arial" w:eastAsia="Arial" w:hAnsi="Arial" w:cs="Arial"/>
          <w:color w:val="000000"/>
          <w:spacing w:val="63"/>
          <w:sz w:val="24"/>
          <w:szCs w:val="24"/>
        </w:rPr>
        <w:t xml:space="preserve"> </w:t>
      </w:r>
      <w:r>
        <w:rPr>
          <w:rFonts w:ascii="Arial" w:eastAsia="Arial" w:hAnsi="Arial" w:cs="Arial"/>
          <w:color w:val="000000"/>
          <w:spacing w:val="1"/>
          <w:sz w:val="24"/>
          <w:szCs w:val="24"/>
        </w:rPr>
        <w:t>e</w:t>
      </w:r>
      <w:r>
        <w:rPr>
          <w:rFonts w:ascii="Arial" w:eastAsia="Arial" w:hAnsi="Arial" w:cs="Arial"/>
          <w:color w:val="000000"/>
          <w:spacing w:val="-2"/>
          <w:sz w:val="24"/>
          <w:szCs w:val="24"/>
        </w:rPr>
        <w:t>c</w:t>
      </w:r>
      <w:r>
        <w:rPr>
          <w:rFonts w:ascii="Arial" w:eastAsia="Arial" w:hAnsi="Arial" w:cs="Arial"/>
          <w:color w:val="000000"/>
          <w:sz w:val="24"/>
          <w:szCs w:val="24"/>
        </w:rPr>
        <w:t>o</w:t>
      </w:r>
      <w:r>
        <w:rPr>
          <w:rFonts w:ascii="Arial" w:eastAsia="Arial" w:hAnsi="Arial" w:cs="Arial"/>
          <w:color w:val="000000"/>
          <w:spacing w:val="-1"/>
          <w:sz w:val="24"/>
          <w:szCs w:val="24"/>
        </w:rPr>
        <w:t>n</w:t>
      </w:r>
      <w:r>
        <w:rPr>
          <w:rFonts w:ascii="Arial" w:eastAsia="Arial" w:hAnsi="Arial" w:cs="Arial"/>
          <w:color w:val="000000"/>
          <w:sz w:val="24"/>
          <w:szCs w:val="24"/>
        </w:rPr>
        <w:t>o</w:t>
      </w:r>
      <w:r>
        <w:rPr>
          <w:rFonts w:ascii="Arial" w:eastAsia="Arial" w:hAnsi="Arial" w:cs="Arial"/>
          <w:color w:val="000000"/>
          <w:spacing w:val="2"/>
          <w:sz w:val="24"/>
          <w:szCs w:val="24"/>
        </w:rPr>
        <w:t>m</w:t>
      </w:r>
      <w:r>
        <w:rPr>
          <w:rFonts w:ascii="Arial" w:eastAsia="Arial" w:hAnsi="Arial" w:cs="Arial"/>
          <w:color w:val="000000"/>
          <w:spacing w:val="-2"/>
          <w:sz w:val="24"/>
          <w:szCs w:val="24"/>
        </w:rPr>
        <w:t>i</w:t>
      </w:r>
      <w:r>
        <w:rPr>
          <w:rFonts w:ascii="Arial" w:eastAsia="Arial" w:hAnsi="Arial" w:cs="Arial"/>
          <w:color w:val="000000"/>
          <w:sz w:val="24"/>
          <w:szCs w:val="24"/>
        </w:rPr>
        <w:t>c int</w:t>
      </w:r>
      <w:r>
        <w:rPr>
          <w:rFonts w:ascii="Arial" w:eastAsia="Arial" w:hAnsi="Arial" w:cs="Arial"/>
          <w:color w:val="000000"/>
          <w:spacing w:val="1"/>
          <w:sz w:val="24"/>
          <w:szCs w:val="24"/>
        </w:rPr>
        <w:t>e</w:t>
      </w:r>
      <w:r>
        <w:rPr>
          <w:rFonts w:ascii="Arial" w:eastAsia="Arial" w:hAnsi="Arial" w:cs="Arial"/>
          <w:color w:val="000000"/>
          <w:spacing w:val="-1"/>
          <w:sz w:val="24"/>
          <w:szCs w:val="24"/>
        </w:rPr>
        <w:t>g</w:t>
      </w:r>
      <w:r>
        <w:rPr>
          <w:rFonts w:ascii="Arial" w:eastAsia="Arial" w:hAnsi="Arial" w:cs="Arial"/>
          <w:color w:val="000000"/>
          <w:sz w:val="24"/>
          <w:szCs w:val="24"/>
        </w:rPr>
        <w:t xml:space="preserve">ration are </w:t>
      </w:r>
      <w:r>
        <w:rPr>
          <w:rFonts w:ascii="Arial" w:eastAsia="Arial" w:hAnsi="Arial" w:cs="Arial"/>
          <w:color w:val="000000"/>
          <w:spacing w:val="2"/>
          <w:sz w:val="24"/>
          <w:szCs w:val="24"/>
        </w:rPr>
        <w:t>a</w:t>
      </w:r>
      <w:r>
        <w:rPr>
          <w:rFonts w:ascii="Arial" w:eastAsia="Arial" w:hAnsi="Arial" w:cs="Arial"/>
          <w:color w:val="000000"/>
          <w:sz w:val="24"/>
          <w:szCs w:val="24"/>
        </w:rPr>
        <w:t>s</w:t>
      </w:r>
      <w:r>
        <w:rPr>
          <w:rFonts w:ascii="Arial" w:eastAsia="Arial" w:hAnsi="Arial" w:cs="Arial"/>
          <w:color w:val="000000"/>
          <w:spacing w:val="-1"/>
          <w:sz w:val="24"/>
          <w:szCs w:val="24"/>
        </w:rPr>
        <w:t xml:space="preserve"> </w:t>
      </w:r>
      <w:r>
        <w:rPr>
          <w:rFonts w:ascii="Arial" w:eastAsia="Arial" w:hAnsi="Arial" w:cs="Arial"/>
          <w:color w:val="000000"/>
          <w:sz w:val="24"/>
          <w:szCs w:val="24"/>
        </w:rPr>
        <w:t>foll</w:t>
      </w:r>
      <w:r>
        <w:rPr>
          <w:rFonts w:ascii="Arial" w:eastAsia="Arial" w:hAnsi="Arial" w:cs="Arial"/>
          <w:color w:val="000000"/>
          <w:spacing w:val="-2"/>
          <w:sz w:val="24"/>
          <w:szCs w:val="24"/>
        </w:rPr>
        <w:t>ow</w:t>
      </w:r>
      <w:r>
        <w:rPr>
          <w:rFonts w:ascii="Arial" w:eastAsia="Arial" w:hAnsi="Arial" w:cs="Arial"/>
          <w:color w:val="000000"/>
          <w:sz w:val="24"/>
          <w:szCs w:val="24"/>
        </w:rPr>
        <w:t>s.</w:t>
      </w:r>
    </w:p>
    <w:p w14:paraId="052092D9" w14:textId="77777777" w:rsidR="00526E2F" w:rsidRDefault="00526E2F" w:rsidP="00526E2F">
      <w:pPr>
        <w:sectPr w:rsidR="00526E2F">
          <w:pgSz w:w="12240" w:h="15840"/>
          <w:pgMar w:top="723" w:right="850" w:bottom="1134" w:left="1701" w:header="720" w:footer="720" w:gutter="0"/>
          <w:cols w:space="708"/>
        </w:sectPr>
      </w:pPr>
    </w:p>
    <w:p w14:paraId="315DCBEE" w14:textId="77777777" w:rsidR="00526E2F" w:rsidRDefault="00526E2F" w:rsidP="00526E2F">
      <w:pPr>
        <w:spacing w:after="36" w:line="240" w:lineRule="exact"/>
        <w:rPr>
          <w:rFonts w:ascii="Arial" w:eastAsia="Arial" w:hAnsi="Arial" w:cs="Arial"/>
          <w:sz w:val="24"/>
          <w:szCs w:val="24"/>
        </w:rPr>
      </w:pPr>
    </w:p>
    <w:p w14:paraId="76653270" w14:textId="77777777" w:rsidR="00526E2F" w:rsidRDefault="00526E2F" w:rsidP="00526E2F">
      <w:pPr>
        <w:spacing w:after="0" w:line="240" w:lineRule="auto"/>
        <w:ind w:left="819" w:right="-20"/>
        <w:rPr>
          <w:rFonts w:ascii="Arial" w:eastAsia="Arial" w:hAnsi="Arial" w:cs="Arial"/>
          <w:b/>
          <w:bCs/>
          <w:color w:val="000000"/>
          <w:sz w:val="24"/>
          <w:szCs w:val="24"/>
        </w:rPr>
      </w:pPr>
      <w:r>
        <w:rPr>
          <w:rFonts w:ascii="Arial" w:eastAsia="Arial" w:hAnsi="Arial" w:cs="Arial"/>
          <w:b/>
          <w:bCs/>
          <w:color w:val="000000"/>
          <w:sz w:val="24"/>
          <w:szCs w:val="24"/>
        </w:rPr>
        <w:t>1.</w:t>
      </w:r>
      <w:r>
        <w:rPr>
          <w:rFonts w:ascii="Arial" w:eastAsia="Arial" w:hAnsi="Arial" w:cs="Arial"/>
          <w:color w:val="000000"/>
          <w:spacing w:val="93"/>
          <w:sz w:val="24"/>
          <w:szCs w:val="24"/>
        </w:rPr>
        <w:t xml:space="preserve"> </w:t>
      </w:r>
      <w:r>
        <w:rPr>
          <w:rFonts w:ascii="Arial" w:eastAsia="Arial" w:hAnsi="Arial" w:cs="Arial"/>
          <w:b/>
          <w:bCs/>
          <w:color w:val="000000"/>
          <w:sz w:val="24"/>
          <w:szCs w:val="24"/>
        </w:rPr>
        <w:t>Pr</w:t>
      </w:r>
      <w:r>
        <w:rPr>
          <w:rFonts w:ascii="Arial" w:eastAsia="Arial" w:hAnsi="Arial" w:cs="Arial"/>
          <w:b/>
          <w:bCs/>
          <w:color w:val="000000"/>
          <w:spacing w:val="1"/>
          <w:sz w:val="24"/>
          <w:szCs w:val="24"/>
        </w:rPr>
        <w:t>e</w:t>
      </w:r>
      <w:r>
        <w:rPr>
          <w:rFonts w:ascii="Arial" w:eastAsia="Arial" w:hAnsi="Arial" w:cs="Arial"/>
          <w:b/>
          <w:bCs/>
          <w:color w:val="000000"/>
          <w:sz w:val="24"/>
          <w:szCs w:val="24"/>
        </w:rPr>
        <w:t>fer</w:t>
      </w:r>
      <w:r>
        <w:rPr>
          <w:rFonts w:ascii="Arial" w:eastAsia="Arial" w:hAnsi="Arial" w:cs="Arial"/>
          <w:b/>
          <w:bCs/>
          <w:color w:val="000000"/>
          <w:spacing w:val="1"/>
          <w:sz w:val="24"/>
          <w:szCs w:val="24"/>
        </w:rPr>
        <w:t>e</w:t>
      </w:r>
      <w:r>
        <w:rPr>
          <w:rFonts w:ascii="Arial" w:eastAsia="Arial" w:hAnsi="Arial" w:cs="Arial"/>
          <w:b/>
          <w:bCs/>
          <w:color w:val="000000"/>
          <w:sz w:val="24"/>
          <w:szCs w:val="24"/>
        </w:rPr>
        <w:t>nti</w:t>
      </w:r>
      <w:r>
        <w:rPr>
          <w:rFonts w:ascii="Arial" w:eastAsia="Arial" w:hAnsi="Arial" w:cs="Arial"/>
          <w:b/>
          <w:bCs/>
          <w:color w:val="000000"/>
          <w:spacing w:val="-1"/>
          <w:sz w:val="24"/>
          <w:szCs w:val="24"/>
        </w:rPr>
        <w:t>a</w:t>
      </w:r>
      <w:r>
        <w:rPr>
          <w:rFonts w:ascii="Arial" w:eastAsia="Arial" w:hAnsi="Arial" w:cs="Arial"/>
          <w:b/>
          <w:bCs/>
          <w:color w:val="000000"/>
          <w:sz w:val="24"/>
          <w:szCs w:val="24"/>
        </w:rPr>
        <w:t>l</w:t>
      </w:r>
      <w:r>
        <w:rPr>
          <w:rFonts w:ascii="Arial" w:eastAsia="Arial" w:hAnsi="Arial" w:cs="Arial"/>
          <w:color w:val="000000"/>
          <w:sz w:val="24"/>
          <w:szCs w:val="24"/>
        </w:rPr>
        <w:t xml:space="preserve"> </w:t>
      </w:r>
      <w:r>
        <w:rPr>
          <w:rFonts w:ascii="Arial" w:eastAsia="Arial" w:hAnsi="Arial" w:cs="Arial"/>
          <w:b/>
          <w:bCs/>
          <w:color w:val="000000"/>
          <w:sz w:val="24"/>
          <w:szCs w:val="24"/>
        </w:rPr>
        <w:t>Tr</w:t>
      </w:r>
      <w:r>
        <w:rPr>
          <w:rFonts w:ascii="Arial" w:eastAsia="Arial" w:hAnsi="Arial" w:cs="Arial"/>
          <w:b/>
          <w:bCs/>
          <w:color w:val="000000"/>
          <w:spacing w:val="1"/>
          <w:sz w:val="24"/>
          <w:szCs w:val="24"/>
        </w:rPr>
        <w:t>a</w:t>
      </w:r>
      <w:r>
        <w:rPr>
          <w:rFonts w:ascii="Arial" w:eastAsia="Arial" w:hAnsi="Arial" w:cs="Arial"/>
          <w:b/>
          <w:bCs/>
          <w:color w:val="000000"/>
          <w:spacing w:val="-2"/>
          <w:sz w:val="24"/>
          <w:szCs w:val="24"/>
        </w:rPr>
        <w:t>d</w:t>
      </w:r>
      <w:r>
        <w:rPr>
          <w:rFonts w:ascii="Arial" w:eastAsia="Arial" w:hAnsi="Arial" w:cs="Arial"/>
          <w:b/>
          <w:bCs/>
          <w:color w:val="000000"/>
          <w:sz w:val="24"/>
          <w:szCs w:val="24"/>
        </w:rPr>
        <w:t>e</w:t>
      </w:r>
      <w:r>
        <w:rPr>
          <w:rFonts w:ascii="Arial" w:eastAsia="Arial" w:hAnsi="Arial" w:cs="Arial"/>
          <w:color w:val="000000"/>
          <w:spacing w:val="3"/>
          <w:sz w:val="24"/>
          <w:szCs w:val="24"/>
        </w:rPr>
        <w:t xml:space="preserve"> </w:t>
      </w:r>
      <w:r>
        <w:rPr>
          <w:rFonts w:ascii="Arial" w:eastAsia="Arial" w:hAnsi="Arial" w:cs="Arial"/>
          <w:b/>
          <w:bCs/>
          <w:color w:val="000000"/>
          <w:spacing w:val="-7"/>
          <w:sz w:val="24"/>
          <w:szCs w:val="24"/>
        </w:rPr>
        <w:t>A</w:t>
      </w:r>
      <w:r>
        <w:rPr>
          <w:rFonts w:ascii="Arial" w:eastAsia="Arial" w:hAnsi="Arial" w:cs="Arial"/>
          <w:b/>
          <w:bCs/>
          <w:color w:val="000000"/>
          <w:spacing w:val="1"/>
          <w:sz w:val="24"/>
          <w:szCs w:val="24"/>
        </w:rPr>
        <w:t>r</w:t>
      </w:r>
      <w:r>
        <w:rPr>
          <w:rFonts w:ascii="Arial" w:eastAsia="Arial" w:hAnsi="Arial" w:cs="Arial"/>
          <w:b/>
          <w:bCs/>
          <w:color w:val="000000"/>
          <w:sz w:val="24"/>
          <w:szCs w:val="24"/>
        </w:rPr>
        <w:t>r</w:t>
      </w:r>
      <w:r>
        <w:rPr>
          <w:rFonts w:ascii="Arial" w:eastAsia="Arial" w:hAnsi="Arial" w:cs="Arial"/>
          <w:b/>
          <w:bCs/>
          <w:color w:val="000000"/>
          <w:spacing w:val="1"/>
          <w:sz w:val="24"/>
          <w:szCs w:val="24"/>
        </w:rPr>
        <w:t>a</w:t>
      </w:r>
      <w:r>
        <w:rPr>
          <w:rFonts w:ascii="Arial" w:eastAsia="Arial" w:hAnsi="Arial" w:cs="Arial"/>
          <w:b/>
          <w:bCs/>
          <w:color w:val="000000"/>
          <w:sz w:val="24"/>
          <w:szCs w:val="24"/>
        </w:rPr>
        <w:t>nge</w:t>
      </w:r>
      <w:r>
        <w:rPr>
          <w:rFonts w:ascii="Arial" w:eastAsia="Arial" w:hAnsi="Arial" w:cs="Arial"/>
          <w:b/>
          <w:bCs/>
          <w:color w:val="000000"/>
          <w:spacing w:val="1"/>
          <w:sz w:val="24"/>
          <w:szCs w:val="24"/>
        </w:rPr>
        <w:t>me</w:t>
      </w:r>
      <w:r>
        <w:rPr>
          <w:rFonts w:ascii="Arial" w:eastAsia="Arial" w:hAnsi="Arial" w:cs="Arial"/>
          <w:b/>
          <w:bCs/>
          <w:color w:val="000000"/>
          <w:sz w:val="24"/>
          <w:szCs w:val="24"/>
        </w:rPr>
        <w:t>nt</w:t>
      </w:r>
    </w:p>
    <w:p w14:paraId="234CEFBF" w14:textId="77777777" w:rsidR="00526E2F" w:rsidRDefault="00526E2F" w:rsidP="00526E2F">
      <w:pPr>
        <w:spacing w:after="0" w:line="240" w:lineRule="auto"/>
        <w:ind w:left="819" w:right="1599" w:firstLine="720"/>
        <w:rPr>
          <w:rFonts w:ascii="Arial" w:eastAsia="Arial" w:hAnsi="Arial" w:cs="Arial"/>
          <w:color w:val="000000"/>
          <w:sz w:val="24"/>
          <w:szCs w:val="24"/>
        </w:rPr>
      </w:pPr>
      <w:r>
        <w:rPr>
          <w:rFonts w:ascii="Arial" w:eastAsia="Arial" w:hAnsi="Arial" w:cs="Arial"/>
          <w:color w:val="000000"/>
          <w:sz w:val="24"/>
          <w:szCs w:val="24"/>
        </w:rPr>
        <w:t>It</w:t>
      </w:r>
      <w:r>
        <w:rPr>
          <w:rFonts w:ascii="Arial" w:eastAsia="Arial" w:hAnsi="Arial" w:cs="Arial"/>
          <w:color w:val="000000"/>
          <w:spacing w:val="68"/>
          <w:sz w:val="24"/>
          <w:szCs w:val="24"/>
        </w:rPr>
        <w:t xml:space="preserve"> </w:t>
      </w:r>
      <w:r>
        <w:rPr>
          <w:rFonts w:ascii="Arial" w:eastAsia="Arial" w:hAnsi="Arial" w:cs="Arial"/>
          <w:color w:val="000000"/>
          <w:sz w:val="24"/>
          <w:szCs w:val="24"/>
        </w:rPr>
        <w:t>is</w:t>
      </w:r>
      <w:r>
        <w:rPr>
          <w:rFonts w:ascii="Arial" w:eastAsia="Arial" w:hAnsi="Arial" w:cs="Arial"/>
          <w:color w:val="000000"/>
          <w:spacing w:val="67"/>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e</w:t>
      </w:r>
      <w:r>
        <w:rPr>
          <w:rFonts w:ascii="Arial" w:eastAsia="Arial" w:hAnsi="Arial" w:cs="Arial"/>
          <w:color w:val="000000"/>
          <w:spacing w:val="68"/>
          <w:sz w:val="24"/>
          <w:szCs w:val="24"/>
        </w:rPr>
        <w:t xml:space="preserve"> </w:t>
      </w:r>
      <w:r>
        <w:rPr>
          <w:rFonts w:ascii="Arial" w:eastAsia="Arial" w:hAnsi="Arial" w:cs="Arial"/>
          <w:color w:val="000000"/>
          <w:sz w:val="24"/>
          <w:szCs w:val="24"/>
        </w:rPr>
        <w:t>lo</w:t>
      </w:r>
      <w:r>
        <w:rPr>
          <w:rFonts w:ascii="Arial" w:eastAsia="Arial" w:hAnsi="Arial" w:cs="Arial"/>
          <w:color w:val="000000"/>
          <w:spacing w:val="-1"/>
          <w:sz w:val="24"/>
          <w:szCs w:val="24"/>
        </w:rPr>
        <w:t>w</w:t>
      </w:r>
      <w:r>
        <w:rPr>
          <w:rFonts w:ascii="Arial" w:eastAsia="Arial" w:hAnsi="Arial" w:cs="Arial"/>
          <w:color w:val="000000"/>
          <w:sz w:val="24"/>
          <w:szCs w:val="24"/>
        </w:rPr>
        <w:t>est</w:t>
      </w:r>
      <w:r>
        <w:rPr>
          <w:rFonts w:ascii="Arial" w:eastAsia="Arial" w:hAnsi="Arial" w:cs="Arial"/>
          <w:color w:val="000000"/>
          <w:spacing w:val="65"/>
          <w:sz w:val="24"/>
          <w:szCs w:val="24"/>
        </w:rPr>
        <w:t xml:space="preserve"> </w:t>
      </w:r>
      <w:r>
        <w:rPr>
          <w:rFonts w:ascii="Arial" w:eastAsia="Arial" w:hAnsi="Arial" w:cs="Arial"/>
          <w:color w:val="000000"/>
          <w:spacing w:val="3"/>
          <w:sz w:val="24"/>
          <w:szCs w:val="24"/>
        </w:rPr>
        <w:t>f</w:t>
      </w:r>
      <w:r>
        <w:rPr>
          <w:rFonts w:ascii="Arial" w:eastAsia="Arial" w:hAnsi="Arial" w:cs="Arial"/>
          <w:color w:val="000000"/>
          <w:sz w:val="24"/>
          <w:szCs w:val="24"/>
        </w:rPr>
        <w:t>o</w:t>
      </w:r>
      <w:r>
        <w:rPr>
          <w:rFonts w:ascii="Arial" w:eastAsia="Arial" w:hAnsi="Arial" w:cs="Arial"/>
          <w:color w:val="000000"/>
          <w:spacing w:val="-2"/>
          <w:sz w:val="24"/>
          <w:szCs w:val="24"/>
        </w:rPr>
        <w:t>r</w:t>
      </w:r>
      <w:r>
        <w:rPr>
          <w:rFonts w:ascii="Arial" w:eastAsia="Arial" w:hAnsi="Arial" w:cs="Arial"/>
          <w:color w:val="000000"/>
          <w:sz w:val="24"/>
          <w:szCs w:val="24"/>
        </w:rPr>
        <w:t>m</w:t>
      </w:r>
      <w:r>
        <w:rPr>
          <w:rFonts w:ascii="Arial" w:eastAsia="Arial" w:hAnsi="Arial" w:cs="Arial"/>
          <w:color w:val="000000"/>
          <w:spacing w:val="66"/>
          <w:sz w:val="24"/>
          <w:szCs w:val="24"/>
        </w:rPr>
        <w:t xml:space="preserve"> </w:t>
      </w:r>
      <w:r>
        <w:rPr>
          <w:rFonts w:ascii="Arial" w:eastAsia="Arial" w:hAnsi="Arial" w:cs="Arial"/>
          <w:color w:val="000000"/>
          <w:sz w:val="24"/>
          <w:szCs w:val="24"/>
        </w:rPr>
        <w:t>of</w:t>
      </w:r>
      <w:r>
        <w:rPr>
          <w:rFonts w:ascii="Arial" w:eastAsia="Arial" w:hAnsi="Arial" w:cs="Arial"/>
          <w:color w:val="000000"/>
          <w:spacing w:val="69"/>
          <w:sz w:val="24"/>
          <w:szCs w:val="24"/>
        </w:rPr>
        <w:t xml:space="preserve"> </w:t>
      </w:r>
      <w:r>
        <w:rPr>
          <w:rFonts w:ascii="Arial" w:eastAsia="Arial" w:hAnsi="Arial" w:cs="Arial"/>
          <w:color w:val="000000"/>
          <w:sz w:val="24"/>
          <w:szCs w:val="24"/>
        </w:rPr>
        <w:t>int</w:t>
      </w:r>
      <w:r>
        <w:rPr>
          <w:rFonts w:ascii="Arial" w:eastAsia="Arial" w:hAnsi="Arial" w:cs="Arial"/>
          <w:color w:val="000000"/>
          <w:spacing w:val="1"/>
          <w:sz w:val="24"/>
          <w:szCs w:val="24"/>
        </w:rPr>
        <w:t>e</w:t>
      </w:r>
      <w:r>
        <w:rPr>
          <w:rFonts w:ascii="Arial" w:eastAsia="Arial" w:hAnsi="Arial" w:cs="Arial"/>
          <w:color w:val="000000"/>
          <w:sz w:val="24"/>
          <w:szCs w:val="24"/>
        </w:rPr>
        <w:t>grati</w:t>
      </w:r>
      <w:r>
        <w:rPr>
          <w:rFonts w:ascii="Arial" w:eastAsia="Arial" w:hAnsi="Arial" w:cs="Arial"/>
          <w:color w:val="000000"/>
          <w:spacing w:val="-2"/>
          <w:sz w:val="24"/>
          <w:szCs w:val="24"/>
        </w:rPr>
        <w:t>o</w:t>
      </w:r>
      <w:r>
        <w:rPr>
          <w:rFonts w:ascii="Arial" w:eastAsia="Arial" w:hAnsi="Arial" w:cs="Arial"/>
          <w:color w:val="000000"/>
          <w:sz w:val="24"/>
          <w:szCs w:val="24"/>
        </w:rPr>
        <w:t>n.</w:t>
      </w:r>
      <w:r>
        <w:rPr>
          <w:rFonts w:ascii="Arial" w:eastAsia="Arial" w:hAnsi="Arial" w:cs="Arial"/>
          <w:color w:val="000000"/>
          <w:spacing w:val="66"/>
          <w:sz w:val="24"/>
          <w:szCs w:val="24"/>
        </w:rPr>
        <w:t xml:space="preserve"> </w:t>
      </w:r>
      <w:r>
        <w:rPr>
          <w:rFonts w:ascii="Arial" w:eastAsia="Arial" w:hAnsi="Arial" w:cs="Arial"/>
          <w:color w:val="000000"/>
          <w:spacing w:val="2"/>
          <w:sz w:val="24"/>
          <w:szCs w:val="24"/>
        </w:rPr>
        <w:t>T</w:t>
      </w:r>
      <w:r>
        <w:rPr>
          <w:rFonts w:ascii="Arial" w:eastAsia="Arial" w:hAnsi="Arial" w:cs="Arial"/>
          <w:color w:val="000000"/>
          <w:sz w:val="24"/>
          <w:szCs w:val="24"/>
        </w:rPr>
        <w:t>he</w:t>
      </w:r>
      <w:r>
        <w:rPr>
          <w:rFonts w:ascii="Arial" w:eastAsia="Arial" w:hAnsi="Arial" w:cs="Arial"/>
          <w:color w:val="000000"/>
          <w:spacing w:val="66"/>
          <w:sz w:val="24"/>
          <w:szCs w:val="24"/>
        </w:rPr>
        <w:t xml:space="preserve"> </w:t>
      </w:r>
      <w:r>
        <w:rPr>
          <w:rFonts w:ascii="Arial" w:eastAsia="Arial" w:hAnsi="Arial" w:cs="Arial"/>
          <w:color w:val="000000"/>
          <w:spacing w:val="2"/>
          <w:sz w:val="24"/>
          <w:szCs w:val="24"/>
        </w:rPr>
        <w:t>m</w:t>
      </w:r>
      <w:r>
        <w:rPr>
          <w:rFonts w:ascii="Arial" w:eastAsia="Arial" w:hAnsi="Arial" w:cs="Arial"/>
          <w:color w:val="000000"/>
          <w:spacing w:val="-1"/>
          <w:sz w:val="24"/>
          <w:szCs w:val="24"/>
        </w:rPr>
        <w:t>e</w:t>
      </w:r>
      <w:r>
        <w:rPr>
          <w:rFonts w:ascii="Arial" w:eastAsia="Arial" w:hAnsi="Arial" w:cs="Arial"/>
          <w:color w:val="000000"/>
          <w:spacing w:val="1"/>
          <w:sz w:val="24"/>
          <w:szCs w:val="24"/>
        </w:rPr>
        <w:t>m</w:t>
      </w:r>
      <w:r>
        <w:rPr>
          <w:rFonts w:ascii="Arial" w:eastAsia="Arial" w:hAnsi="Arial" w:cs="Arial"/>
          <w:color w:val="000000"/>
          <w:spacing w:val="-1"/>
          <w:sz w:val="24"/>
          <w:szCs w:val="24"/>
        </w:rPr>
        <w:t>b</w:t>
      </w:r>
      <w:r>
        <w:rPr>
          <w:rFonts w:ascii="Arial" w:eastAsia="Arial" w:hAnsi="Arial" w:cs="Arial"/>
          <w:color w:val="000000"/>
          <w:sz w:val="24"/>
          <w:szCs w:val="24"/>
        </w:rPr>
        <w:t>ers</w:t>
      </w:r>
      <w:r>
        <w:rPr>
          <w:rFonts w:ascii="Arial" w:eastAsia="Arial" w:hAnsi="Arial" w:cs="Arial"/>
          <w:color w:val="000000"/>
          <w:spacing w:val="67"/>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f</w:t>
      </w:r>
      <w:r>
        <w:rPr>
          <w:rFonts w:ascii="Arial" w:eastAsia="Arial" w:hAnsi="Arial" w:cs="Arial"/>
          <w:color w:val="000000"/>
          <w:spacing w:val="69"/>
          <w:sz w:val="24"/>
          <w:szCs w:val="24"/>
        </w:rPr>
        <w:t xml:space="preserve"> </w:t>
      </w:r>
      <w:r>
        <w:rPr>
          <w:rFonts w:ascii="Arial" w:eastAsia="Arial" w:hAnsi="Arial" w:cs="Arial"/>
          <w:color w:val="000000"/>
          <w:sz w:val="24"/>
          <w:szCs w:val="24"/>
        </w:rPr>
        <w:t xml:space="preserve">the </w:t>
      </w:r>
      <w:r>
        <w:rPr>
          <w:rFonts w:ascii="Arial" w:eastAsia="Arial" w:hAnsi="Arial" w:cs="Arial"/>
          <w:color w:val="000000"/>
          <w:spacing w:val="-1"/>
          <w:sz w:val="24"/>
          <w:szCs w:val="24"/>
        </w:rPr>
        <w:t>g</w:t>
      </w:r>
      <w:r>
        <w:rPr>
          <w:rFonts w:ascii="Arial" w:eastAsia="Arial" w:hAnsi="Arial" w:cs="Arial"/>
          <w:color w:val="000000"/>
          <w:sz w:val="24"/>
          <w:szCs w:val="24"/>
        </w:rPr>
        <w:t>roup</w:t>
      </w:r>
      <w:r>
        <w:rPr>
          <w:rFonts w:ascii="Arial" w:eastAsia="Arial" w:hAnsi="Arial" w:cs="Arial"/>
          <w:color w:val="000000"/>
          <w:spacing w:val="44"/>
          <w:sz w:val="24"/>
          <w:szCs w:val="24"/>
        </w:rPr>
        <w:t xml:space="preserve"> </w:t>
      </w:r>
      <w:r>
        <w:rPr>
          <w:rFonts w:ascii="Arial" w:eastAsia="Arial" w:hAnsi="Arial" w:cs="Arial"/>
          <w:color w:val="000000"/>
          <w:sz w:val="24"/>
          <w:szCs w:val="24"/>
        </w:rPr>
        <w:t>i</w:t>
      </w:r>
      <w:r>
        <w:rPr>
          <w:rFonts w:ascii="Arial" w:eastAsia="Arial" w:hAnsi="Arial" w:cs="Arial"/>
          <w:color w:val="000000"/>
          <w:spacing w:val="1"/>
          <w:sz w:val="24"/>
          <w:szCs w:val="24"/>
        </w:rPr>
        <w:t>m</w:t>
      </w:r>
      <w:r>
        <w:rPr>
          <w:rFonts w:ascii="Arial" w:eastAsia="Arial" w:hAnsi="Arial" w:cs="Arial"/>
          <w:color w:val="000000"/>
          <w:sz w:val="24"/>
          <w:szCs w:val="24"/>
        </w:rPr>
        <w:t>pose</w:t>
      </w:r>
      <w:r>
        <w:rPr>
          <w:rFonts w:ascii="Arial" w:eastAsia="Arial" w:hAnsi="Arial" w:cs="Arial"/>
          <w:color w:val="000000"/>
          <w:spacing w:val="44"/>
          <w:sz w:val="24"/>
          <w:szCs w:val="24"/>
        </w:rPr>
        <w:t xml:space="preserve"> </w:t>
      </w:r>
      <w:r>
        <w:rPr>
          <w:rFonts w:ascii="Arial" w:eastAsia="Arial" w:hAnsi="Arial" w:cs="Arial"/>
          <w:color w:val="000000"/>
          <w:spacing w:val="-2"/>
          <w:sz w:val="24"/>
          <w:szCs w:val="24"/>
        </w:rPr>
        <w:t>l</w:t>
      </w:r>
      <w:r>
        <w:rPr>
          <w:rFonts w:ascii="Arial" w:eastAsia="Arial" w:hAnsi="Arial" w:cs="Arial"/>
          <w:color w:val="000000"/>
          <w:sz w:val="24"/>
          <w:szCs w:val="24"/>
        </w:rPr>
        <w:t>o</w:t>
      </w:r>
      <w:r>
        <w:rPr>
          <w:rFonts w:ascii="Arial" w:eastAsia="Arial" w:hAnsi="Arial" w:cs="Arial"/>
          <w:color w:val="000000"/>
          <w:spacing w:val="-2"/>
          <w:sz w:val="24"/>
          <w:szCs w:val="24"/>
        </w:rPr>
        <w:t>w</w:t>
      </w:r>
      <w:r>
        <w:rPr>
          <w:rFonts w:ascii="Arial" w:eastAsia="Arial" w:hAnsi="Arial" w:cs="Arial"/>
          <w:color w:val="000000"/>
          <w:sz w:val="24"/>
          <w:szCs w:val="24"/>
        </w:rPr>
        <w:t>er</w:t>
      </w:r>
      <w:r>
        <w:rPr>
          <w:rFonts w:ascii="Arial" w:eastAsia="Arial" w:hAnsi="Arial" w:cs="Arial"/>
          <w:color w:val="000000"/>
          <w:spacing w:val="42"/>
          <w:sz w:val="24"/>
          <w:szCs w:val="24"/>
        </w:rPr>
        <w:t xml:space="preserve"> </w:t>
      </w:r>
      <w:r>
        <w:rPr>
          <w:rFonts w:ascii="Arial" w:eastAsia="Arial" w:hAnsi="Arial" w:cs="Arial"/>
          <w:color w:val="000000"/>
          <w:sz w:val="24"/>
          <w:szCs w:val="24"/>
        </w:rPr>
        <w:t>tra</w:t>
      </w:r>
      <w:r>
        <w:rPr>
          <w:rFonts w:ascii="Arial" w:eastAsia="Arial" w:hAnsi="Arial" w:cs="Arial"/>
          <w:color w:val="000000"/>
          <w:spacing w:val="2"/>
          <w:sz w:val="24"/>
          <w:szCs w:val="24"/>
        </w:rPr>
        <w:t>d</w:t>
      </w:r>
      <w:r>
        <w:rPr>
          <w:rFonts w:ascii="Arial" w:eastAsia="Arial" w:hAnsi="Arial" w:cs="Arial"/>
          <w:color w:val="000000"/>
          <w:sz w:val="24"/>
          <w:szCs w:val="24"/>
        </w:rPr>
        <w:t>e</w:t>
      </w:r>
      <w:r>
        <w:rPr>
          <w:rFonts w:ascii="Arial" w:eastAsia="Arial" w:hAnsi="Arial" w:cs="Arial"/>
          <w:color w:val="000000"/>
          <w:spacing w:val="41"/>
          <w:sz w:val="24"/>
          <w:szCs w:val="24"/>
        </w:rPr>
        <w:t xml:space="preserve"> </w:t>
      </w:r>
      <w:r>
        <w:rPr>
          <w:rFonts w:ascii="Arial" w:eastAsia="Arial" w:hAnsi="Arial" w:cs="Arial"/>
          <w:color w:val="000000"/>
          <w:spacing w:val="1"/>
          <w:sz w:val="24"/>
          <w:szCs w:val="24"/>
        </w:rPr>
        <w:t>ba</w:t>
      </w:r>
      <w:r>
        <w:rPr>
          <w:rFonts w:ascii="Arial" w:eastAsia="Arial" w:hAnsi="Arial" w:cs="Arial"/>
          <w:color w:val="000000"/>
          <w:sz w:val="24"/>
          <w:szCs w:val="24"/>
        </w:rPr>
        <w:t>r</w:t>
      </w:r>
      <w:r>
        <w:rPr>
          <w:rFonts w:ascii="Arial" w:eastAsia="Arial" w:hAnsi="Arial" w:cs="Arial"/>
          <w:color w:val="000000"/>
          <w:spacing w:val="-1"/>
          <w:sz w:val="24"/>
          <w:szCs w:val="24"/>
        </w:rPr>
        <w:t>r</w:t>
      </w:r>
      <w:r>
        <w:rPr>
          <w:rFonts w:ascii="Arial" w:eastAsia="Arial" w:hAnsi="Arial" w:cs="Arial"/>
          <w:color w:val="000000"/>
          <w:sz w:val="24"/>
          <w:szCs w:val="24"/>
        </w:rPr>
        <w:t>iers</w:t>
      </w:r>
      <w:r>
        <w:rPr>
          <w:rFonts w:ascii="Arial" w:eastAsia="Arial" w:hAnsi="Arial" w:cs="Arial"/>
          <w:color w:val="000000"/>
          <w:spacing w:val="43"/>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n</w:t>
      </w:r>
      <w:r>
        <w:rPr>
          <w:rFonts w:ascii="Arial" w:eastAsia="Arial" w:hAnsi="Arial" w:cs="Arial"/>
          <w:color w:val="000000"/>
          <w:spacing w:val="41"/>
          <w:sz w:val="24"/>
          <w:szCs w:val="24"/>
        </w:rPr>
        <w:t xml:space="preserve"> </w:t>
      </w:r>
      <w:r>
        <w:rPr>
          <w:rFonts w:ascii="Arial" w:eastAsia="Arial" w:hAnsi="Arial" w:cs="Arial"/>
          <w:color w:val="000000"/>
          <w:spacing w:val="1"/>
          <w:sz w:val="24"/>
          <w:szCs w:val="24"/>
        </w:rPr>
        <w:t>m</w:t>
      </w:r>
      <w:r>
        <w:rPr>
          <w:rFonts w:ascii="Arial" w:eastAsia="Arial" w:hAnsi="Arial" w:cs="Arial"/>
          <w:color w:val="000000"/>
          <w:sz w:val="24"/>
          <w:szCs w:val="24"/>
        </w:rPr>
        <w:t>e</w:t>
      </w:r>
      <w:r>
        <w:rPr>
          <w:rFonts w:ascii="Arial" w:eastAsia="Arial" w:hAnsi="Arial" w:cs="Arial"/>
          <w:color w:val="000000"/>
          <w:spacing w:val="-1"/>
          <w:sz w:val="24"/>
          <w:szCs w:val="24"/>
        </w:rPr>
        <w:t>m</w:t>
      </w:r>
      <w:r>
        <w:rPr>
          <w:rFonts w:ascii="Arial" w:eastAsia="Arial" w:hAnsi="Arial" w:cs="Arial"/>
          <w:color w:val="000000"/>
          <w:sz w:val="24"/>
          <w:szCs w:val="24"/>
        </w:rPr>
        <w:t>b</w:t>
      </w:r>
      <w:r>
        <w:rPr>
          <w:rFonts w:ascii="Arial" w:eastAsia="Arial" w:hAnsi="Arial" w:cs="Arial"/>
          <w:color w:val="000000"/>
          <w:spacing w:val="1"/>
          <w:sz w:val="24"/>
          <w:szCs w:val="24"/>
        </w:rPr>
        <w:t>e</w:t>
      </w:r>
      <w:r>
        <w:rPr>
          <w:rFonts w:ascii="Arial" w:eastAsia="Arial" w:hAnsi="Arial" w:cs="Arial"/>
          <w:color w:val="000000"/>
          <w:sz w:val="24"/>
          <w:szCs w:val="24"/>
        </w:rPr>
        <w:t>r</w:t>
      </w:r>
      <w:r>
        <w:rPr>
          <w:rFonts w:ascii="Arial" w:eastAsia="Arial" w:hAnsi="Arial" w:cs="Arial"/>
          <w:color w:val="000000"/>
          <w:spacing w:val="42"/>
          <w:sz w:val="24"/>
          <w:szCs w:val="24"/>
        </w:rPr>
        <w:t xml:space="preserve"> </w:t>
      </w:r>
      <w:r>
        <w:rPr>
          <w:rFonts w:ascii="Arial" w:eastAsia="Arial" w:hAnsi="Arial" w:cs="Arial"/>
          <w:color w:val="000000"/>
          <w:sz w:val="24"/>
          <w:szCs w:val="24"/>
        </w:rPr>
        <w:t>natio</w:t>
      </w:r>
      <w:r>
        <w:rPr>
          <w:rFonts w:ascii="Arial" w:eastAsia="Arial" w:hAnsi="Arial" w:cs="Arial"/>
          <w:color w:val="000000"/>
          <w:spacing w:val="1"/>
          <w:sz w:val="24"/>
          <w:szCs w:val="24"/>
        </w:rPr>
        <w:t>n</w:t>
      </w:r>
      <w:r>
        <w:rPr>
          <w:rFonts w:ascii="Arial" w:eastAsia="Arial" w:hAnsi="Arial" w:cs="Arial"/>
          <w:color w:val="000000"/>
          <w:spacing w:val="-1"/>
          <w:sz w:val="24"/>
          <w:szCs w:val="24"/>
        </w:rPr>
        <w:t>s</w:t>
      </w:r>
      <w:r>
        <w:rPr>
          <w:rFonts w:ascii="Arial" w:eastAsia="Arial" w:hAnsi="Arial" w:cs="Arial"/>
          <w:color w:val="000000"/>
          <w:sz w:val="24"/>
          <w:szCs w:val="24"/>
        </w:rPr>
        <w:t>.</w:t>
      </w:r>
      <w:r>
        <w:rPr>
          <w:rFonts w:ascii="Arial" w:eastAsia="Arial" w:hAnsi="Arial" w:cs="Arial"/>
          <w:color w:val="000000"/>
          <w:spacing w:val="43"/>
          <w:sz w:val="24"/>
          <w:szCs w:val="24"/>
        </w:rPr>
        <w:t xml:space="preserve"> </w:t>
      </w:r>
      <w:r>
        <w:rPr>
          <w:rFonts w:ascii="Arial" w:eastAsia="Arial" w:hAnsi="Arial" w:cs="Arial"/>
          <w:color w:val="000000"/>
          <w:sz w:val="24"/>
          <w:szCs w:val="24"/>
        </w:rPr>
        <w:t>Ho</w:t>
      </w:r>
      <w:r>
        <w:rPr>
          <w:rFonts w:ascii="Arial" w:eastAsia="Arial" w:hAnsi="Arial" w:cs="Arial"/>
          <w:color w:val="000000"/>
          <w:spacing w:val="-2"/>
          <w:sz w:val="24"/>
          <w:szCs w:val="24"/>
        </w:rPr>
        <w:t>w</w:t>
      </w:r>
      <w:r>
        <w:rPr>
          <w:rFonts w:ascii="Arial" w:eastAsia="Arial" w:hAnsi="Arial" w:cs="Arial"/>
          <w:color w:val="000000"/>
          <w:sz w:val="24"/>
          <w:szCs w:val="24"/>
        </w:rPr>
        <w:t>e</w:t>
      </w:r>
      <w:r>
        <w:rPr>
          <w:rFonts w:ascii="Arial" w:eastAsia="Arial" w:hAnsi="Arial" w:cs="Arial"/>
          <w:color w:val="000000"/>
          <w:spacing w:val="-1"/>
          <w:sz w:val="24"/>
          <w:szCs w:val="24"/>
        </w:rPr>
        <w:t>v</w:t>
      </w:r>
      <w:r>
        <w:rPr>
          <w:rFonts w:ascii="Arial" w:eastAsia="Arial" w:hAnsi="Arial" w:cs="Arial"/>
          <w:color w:val="000000"/>
          <w:sz w:val="24"/>
          <w:szCs w:val="24"/>
        </w:rPr>
        <w:t>er, t</w:t>
      </w:r>
      <w:r>
        <w:rPr>
          <w:rFonts w:ascii="Arial" w:eastAsia="Arial" w:hAnsi="Arial" w:cs="Arial"/>
          <w:color w:val="000000"/>
          <w:spacing w:val="1"/>
          <w:sz w:val="24"/>
          <w:szCs w:val="24"/>
        </w:rPr>
        <w:t>h</w:t>
      </w:r>
      <w:r>
        <w:rPr>
          <w:rFonts w:ascii="Arial" w:eastAsia="Arial" w:hAnsi="Arial" w:cs="Arial"/>
          <w:color w:val="000000"/>
          <w:sz w:val="24"/>
          <w:szCs w:val="24"/>
        </w:rPr>
        <w:t>e</w:t>
      </w:r>
      <w:r>
        <w:rPr>
          <w:rFonts w:ascii="Arial" w:eastAsia="Arial" w:hAnsi="Arial" w:cs="Arial"/>
          <w:color w:val="000000"/>
          <w:spacing w:val="39"/>
          <w:sz w:val="24"/>
          <w:szCs w:val="24"/>
        </w:rPr>
        <w:t xml:space="preserve"> </w:t>
      </w:r>
      <w:r>
        <w:rPr>
          <w:rFonts w:ascii="Arial" w:eastAsia="Arial" w:hAnsi="Arial" w:cs="Arial"/>
          <w:color w:val="000000"/>
          <w:sz w:val="24"/>
          <w:szCs w:val="24"/>
        </w:rPr>
        <w:t>memb</w:t>
      </w:r>
      <w:r>
        <w:rPr>
          <w:rFonts w:ascii="Arial" w:eastAsia="Arial" w:hAnsi="Arial" w:cs="Arial"/>
          <w:color w:val="000000"/>
          <w:spacing w:val="1"/>
          <w:sz w:val="24"/>
          <w:szCs w:val="24"/>
        </w:rPr>
        <w:t>e</w:t>
      </w:r>
      <w:r>
        <w:rPr>
          <w:rFonts w:ascii="Arial" w:eastAsia="Arial" w:hAnsi="Arial" w:cs="Arial"/>
          <w:color w:val="000000"/>
          <w:sz w:val="24"/>
          <w:szCs w:val="24"/>
        </w:rPr>
        <w:t>rs</w:t>
      </w:r>
      <w:r>
        <w:rPr>
          <w:rFonts w:ascii="Arial" w:eastAsia="Arial" w:hAnsi="Arial" w:cs="Arial"/>
          <w:color w:val="000000"/>
          <w:spacing w:val="38"/>
          <w:sz w:val="24"/>
          <w:szCs w:val="24"/>
        </w:rPr>
        <w:t xml:space="preserve"> </w:t>
      </w:r>
      <w:r>
        <w:rPr>
          <w:rFonts w:ascii="Arial" w:eastAsia="Arial" w:hAnsi="Arial" w:cs="Arial"/>
          <w:color w:val="000000"/>
          <w:sz w:val="24"/>
          <w:szCs w:val="24"/>
        </w:rPr>
        <w:t>in</w:t>
      </w:r>
      <w:r>
        <w:rPr>
          <w:rFonts w:ascii="Arial" w:eastAsia="Arial" w:hAnsi="Arial" w:cs="Arial"/>
          <w:color w:val="000000"/>
          <w:spacing w:val="1"/>
          <w:sz w:val="24"/>
          <w:szCs w:val="24"/>
        </w:rPr>
        <w:t>d</w:t>
      </w:r>
      <w:r>
        <w:rPr>
          <w:rFonts w:ascii="Arial" w:eastAsia="Arial" w:hAnsi="Arial" w:cs="Arial"/>
          <w:color w:val="000000"/>
          <w:sz w:val="24"/>
          <w:szCs w:val="24"/>
        </w:rPr>
        <w:t>i</w:t>
      </w:r>
      <w:r>
        <w:rPr>
          <w:rFonts w:ascii="Arial" w:eastAsia="Arial" w:hAnsi="Arial" w:cs="Arial"/>
          <w:color w:val="000000"/>
          <w:spacing w:val="-2"/>
          <w:sz w:val="24"/>
          <w:szCs w:val="24"/>
        </w:rPr>
        <w:t>v</w:t>
      </w:r>
      <w:r>
        <w:rPr>
          <w:rFonts w:ascii="Arial" w:eastAsia="Arial" w:hAnsi="Arial" w:cs="Arial"/>
          <w:color w:val="000000"/>
          <w:sz w:val="24"/>
          <w:szCs w:val="24"/>
        </w:rPr>
        <w:t>id</w:t>
      </w:r>
      <w:r>
        <w:rPr>
          <w:rFonts w:ascii="Arial" w:eastAsia="Arial" w:hAnsi="Arial" w:cs="Arial"/>
          <w:color w:val="000000"/>
          <w:spacing w:val="-1"/>
          <w:sz w:val="24"/>
          <w:szCs w:val="24"/>
        </w:rPr>
        <w:t>u</w:t>
      </w:r>
      <w:r>
        <w:rPr>
          <w:rFonts w:ascii="Arial" w:eastAsia="Arial" w:hAnsi="Arial" w:cs="Arial"/>
          <w:color w:val="000000"/>
          <w:sz w:val="24"/>
          <w:szCs w:val="24"/>
        </w:rPr>
        <w:t>ally</w:t>
      </w:r>
      <w:r>
        <w:rPr>
          <w:rFonts w:ascii="Arial" w:eastAsia="Arial" w:hAnsi="Arial" w:cs="Arial"/>
          <w:color w:val="000000"/>
          <w:spacing w:val="38"/>
          <w:sz w:val="24"/>
          <w:szCs w:val="24"/>
        </w:rPr>
        <w:t xml:space="preserve"> </w:t>
      </w:r>
      <w:r>
        <w:rPr>
          <w:rFonts w:ascii="Arial" w:eastAsia="Arial" w:hAnsi="Arial" w:cs="Arial"/>
          <w:color w:val="000000"/>
          <w:sz w:val="24"/>
          <w:szCs w:val="24"/>
        </w:rPr>
        <w:t>i</w:t>
      </w:r>
      <w:r>
        <w:rPr>
          <w:rFonts w:ascii="Arial" w:eastAsia="Arial" w:hAnsi="Arial" w:cs="Arial"/>
          <w:color w:val="000000"/>
          <w:spacing w:val="1"/>
          <w:sz w:val="24"/>
          <w:szCs w:val="24"/>
        </w:rPr>
        <w:t>m</w:t>
      </w:r>
      <w:r>
        <w:rPr>
          <w:rFonts w:ascii="Arial" w:eastAsia="Arial" w:hAnsi="Arial" w:cs="Arial"/>
          <w:color w:val="000000"/>
          <w:sz w:val="24"/>
          <w:szCs w:val="24"/>
        </w:rPr>
        <w:t>p</w:t>
      </w:r>
      <w:r>
        <w:rPr>
          <w:rFonts w:ascii="Arial" w:eastAsia="Arial" w:hAnsi="Arial" w:cs="Arial"/>
          <w:color w:val="000000"/>
          <w:spacing w:val="1"/>
          <w:sz w:val="24"/>
          <w:szCs w:val="24"/>
        </w:rPr>
        <w:t>o</w:t>
      </w:r>
      <w:r>
        <w:rPr>
          <w:rFonts w:ascii="Arial" w:eastAsia="Arial" w:hAnsi="Arial" w:cs="Arial"/>
          <w:color w:val="000000"/>
          <w:sz w:val="24"/>
          <w:szCs w:val="24"/>
        </w:rPr>
        <w:t>se</w:t>
      </w:r>
      <w:r>
        <w:rPr>
          <w:rFonts w:ascii="Arial" w:eastAsia="Arial" w:hAnsi="Arial" w:cs="Arial"/>
          <w:color w:val="000000"/>
          <w:spacing w:val="39"/>
          <w:sz w:val="24"/>
          <w:szCs w:val="24"/>
        </w:rPr>
        <w:t xml:space="preserve"> </w:t>
      </w:r>
      <w:r>
        <w:rPr>
          <w:rFonts w:ascii="Arial" w:eastAsia="Arial" w:hAnsi="Arial" w:cs="Arial"/>
          <w:color w:val="000000"/>
          <w:sz w:val="24"/>
          <w:szCs w:val="24"/>
        </w:rPr>
        <w:t>trade</w:t>
      </w:r>
      <w:r>
        <w:rPr>
          <w:rFonts w:ascii="Arial" w:eastAsia="Arial" w:hAnsi="Arial" w:cs="Arial"/>
          <w:color w:val="000000"/>
          <w:spacing w:val="39"/>
          <w:sz w:val="24"/>
          <w:szCs w:val="24"/>
        </w:rPr>
        <w:t xml:space="preserve"> </w:t>
      </w:r>
      <w:r>
        <w:rPr>
          <w:rFonts w:ascii="Arial" w:eastAsia="Arial" w:hAnsi="Arial" w:cs="Arial"/>
          <w:color w:val="000000"/>
          <w:spacing w:val="-1"/>
          <w:sz w:val="24"/>
          <w:szCs w:val="24"/>
        </w:rPr>
        <w:t>b</w:t>
      </w:r>
      <w:r>
        <w:rPr>
          <w:rFonts w:ascii="Arial" w:eastAsia="Arial" w:hAnsi="Arial" w:cs="Arial"/>
          <w:color w:val="000000"/>
          <w:sz w:val="24"/>
          <w:szCs w:val="24"/>
        </w:rPr>
        <w:t>arriers</w:t>
      </w:r>
      <w:r>
        <w:rPr>
          <w:rFonts w:ascii="Arial" w:eastAsia="Arial" w:hAnsi="Arial" w:cs="Arial"/>
          <w:color w:val="000000"/>
          <w:spacing w:val="37"/>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n</w:t>
      </w:r>
      <w:r>
        <w:rPr>
          <w:rFonts w:ascii="Arial" w:eastAsia="Arial" w:hAnsi="Arial" w:cs="Arial"/>
          <w:color w:val="000000"/>
          <w:spacing w:val="39"/>
          <w:sz w:val="24"/>
          <w:szCs w:val="24"/>
        </w:rPr>
        <w:t xml:space="preserve"> </w:t>
      </w:r>
      <w:r>
        <w:rPr>
          <w:rFonts w:ascii="Arial" w:eastAsia="Arial" w:hAnsi="Arial" w:cs="Arial"/>
          <w:color w:val="000000"/>
          <w:spacing w:val="1"/>
          <w:sz w:val="24"/>
          <w:szCs w:val="24"/>
        </w:rPr>
        <w:t>no</w:t>
      </w:r>
      <w:r>
        <w:rPr>
          <w:rFonts w:ascii="Arial" w:eastAsia="Arial" w:hAnsi="Arial" w:cs="Arial"/>
          <w:color w:val="000000"/>
          <w:spacing w:val="8"/>
          <w:sz w:val="24"/>
          <w:szCs w:val="24"/>
        </w:rPr>
        <w:t>n</w:t>
      </w:r>
      <w:r>
        <w:rPr>
          <w:rFonts w:ascii="Arial" w:eastAsia="Arial" w:hAnsi="Arial" w:cs="Arial"/>
          <w:color w:val="000000"/>
          <w:spacing w:val="-2"/>
          <w:sz w:val="24"/>
          <w:szCs w:val="24"/>
        </w:rPr>
        <w:t>-</w:t>
      </w:r>
      <w:r>
        <w:rPr>
          <w:rFonts w:ascii="Arial" w:eastAsia="Arial" w:hAnsi="Arial" w:cs="Arial"/>
          <w:color w:val="000000"/>
          <w:spacing w:val="1"/>
          <w:sz w:val="24"/>
          <w:szCs w:val="24"/>
        </w:rPr>
        <w:t>m</w:t>
      </w:r>
      <w:r>
        <w:rPr>
          <w:rFonts w:ascii="Arial" w:eastAsia="Arial" w:hAnsi="Arial" w:cs="Arial"/>
          <w:color w:val="000000"/>
          <w:spacing w:val="-1"/>
          <w:sz w:val="24"/>
          <w:szCs w:val="24"/>
        </w:rPr>
        <w:t>e</w:t>
      </w:r>
      <w:r>
        <w:rPr>
          <w:rFonts w:ascii="Arial" w:eastAsia="Arial" w:hAnsi="Arial" w:cs="Arial"/>
          <w:color w:val="000000"/>
          <w:spacing w:val="1"/>
          <w:sz w:val="24"/>
          <w:szCs w:val="24"/>
        </w:rPr>
        <w:t>m</w:t>
      </w:r>
      <w:r>
        <w:rPr>
          <w:rFonts w:ascii="Arial" w:eastAsia="Arial" w:hAnsi="Arial" w:cs="Arial"/>
          <w:color w:val="000000"/>
          <w:sz w:val="24"/>
          <w:szCs w:val="24"/>
        </w:rPr>
        <w:t>b</w:t>
      </w:r>
      <w:r>
        <w:rPr>
          <w:rFonts w:ascii="Arial" w:eastAsia="Arial" w:hAnsi="Arial" w:cs="Arial"/>
          <w:color w:val="000000"/>
          <w:spacing w:val="1"/>
          <w:sz w:val="24"/>
          <w:szCs w:val="24"/>
        </w:rPr>
        <w:t>e</w:t>
      </w:r>
      <w:r>
        <w:rPr>
          <w:rFonts w:ascii="Arial" w:eastAsia="Arial" w:hAnsi="Arial" w:cs="Arial"/>
          <w:color w:val="000000"/>
          <w:sz w:val="24"/>
          <w:szCs w:val="24"/>
        </w:rPr>
        <w:t>rs. An</w:t>
      </w:r>
      <w:r>
        <w:rPr>
          <w:rFonts w:ascii="Arial" w:eastAsia="Arial" w:hAnsi="Arial" w:cs="Arial"/>
          <w:color w:val="000000"/>
          <w:spacing w:val="8"/>
          <w:sz w:val="24"/>
          <w:szCs w:val="24"/>
        </w:rPr>
        <w:t xml:space="preserve"> </w:t>
      </w:r>
      <w:r>
        <w:rPr>
          <w:rFonts w:ascii="Arial" w:eastAsia="Arial" w:hAnsi="Arial" w:cs="Arial"/>
          <w:color w:val="000000"/>
          <w:spacing w:val="1"/>
          <w:sz w:val="24"/>
          <w:szCs w:val="24"/>
        </w:rPr>
        <w:t>e</w:t>
      </w:r>
      <w:r>
        <w:rPr>
          <w:rFonts w:ascii="Arial" w:eastAsia="Arial" w:hAnsi="Arial" w:cs="Arial"/>
          <w:color w:val="000000"/>
          <w:spacing w:val="-1"/>
          <w:sz w:val="24"/>
          <w:szCs w:val="24"/>
        </w:rPr>
        <w:t>x</w:t>
      </w:r>
      <w:r>
        <w:rPr>
          <w:rFonts w:ascii="Arial" w:eastAsia="Arial" w:hAnsi="Arial" w:cs="Arial"/>
          <w:color w:val="000000"/>
          <w:sz w:val="24"/>
          <w:szCs w:val="24"/>
        </w:rPr>
        <w:t>a</w:t>
      </w:r>
      <w:r>
        <w:rPr>
          <w:rFonts w:ascii="Arial" w:eastAsia="Arial" w:hAnsi="Arial" w:cs="Arial"/>
          <w:color w:val="000000"/>
          <w:spacing w:val="1"/>
          <w:sz w:val="24"/>
          <w:szCs w:val="24"/>
        </w:rPr>
        <w:t>m</w:t>
      </w:r>
      <w:r>
        <w:rPr>
          <w:rFonts w:ascii="Arial" w:eastAsia="Arial" w:hAnsi="Arial" w:cs="Arial"/>
          <w:color w:val="000000"/>
          <w:sz w:val="24"/>
          <w:szCs w:val="24"/>
        </w:rPr>
        <w:t>ple</w:t>
      </w:r>
      <w:r>
        <w:rPr>
          <w:rFonts w:ascii="Arial" w:eastAsia="Arial" w:hAnsi="Arial" w:cs="Arial"/>
          <w:color w:val="000000"/>
          <w:spacing w:val="8"/>
          <w:sz w:val="24"/>
          <w:szCs w:val="24"/>
        </w:rPr>
        <w:t xml:space="preserve"> </w:t>
      </w:r>
      <w:r>
        <w:rPr>
          <w:rFonts w:ascii="Arial" w:eastAsia="Arial" w:hAnsi="Arial" w:cs="Arial"/>
          <w:color w:val="000000"/>
          <w:sz w:val="24"/>
          <w:szCs w:val="24"/>
        </w:rPr>
        <w:t>of</w:t>
      </w:r>
      <w:r>
        <w:rPr>
          <w:rFonts w:ascii="Arial" w:eastAsia="Arial" w:hAnsi="Arial" w:cs="Arial"/>
          <w:color w:val="000000"/>
          <w:spacing w:val="9"/>
          <w:sz w:val="24"/>
          <w:szCs w:val="24"/>
        </w:rPr>
        <w:t xml:space="preserve"> </w:t>
      </w:r>
      <w:r>
        <w:rPr>
          <w:rFonts w:ascii="Arial" w:eastAsia="Arial" w:hAnsi="Arial" w:cs="Arial"/>
          <w:color w:val="000000"/>
          <w:spacing w:val="-1"/>
          <w:sz w:val="24"/>
          <w:szCs w:val="24"/>
        </w:rPr>
        <w:t>t</w:t>
      </w:r>
      <w:r>
        <w:rPr>
          <w:rFonts w:ascii="Arial" w:eastAsia="Arial" w:hAnsi="Arial" w:cs="Arial"/>
          <w:color w:val="000000"/>
          <w:sz w:val="24"/>
          <w:szCs w:val="24"/>
        </w:rPr>
        <w:t>his</w:t>
      </w:r>
      <w:r>
        <w:rPr>
          <w:rFonts w:ascii="Arial" w:eastAsia="Arial" w:hAnsi="Arial" w:cs="Arial"/>
          <w:color w:val="000000"/>
          <w:spacing w:val="7"/>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y</w:t>
      </w:r>
      <w:r>
        <w:rPr>
          <w:rFonts w:ascii="Arial" w:eastAsia="Arial" w:hAnsi="Arial" w:cs="Arial"/>
          <w:color w:val="000000"/>
          <w:sz w:val="24"/>
          <w:szCs w:val="24"/>
        </w:rPr>
        <w:t>pe</w:t>
      </w:r>
      <w:r>
        <w:rPr>
          <w:rFonts w:ascii="Arial" w:eastAsia="Arial" w:hAnsi="Arial" w:cs="Arial"/>
          <w:color w:val="000000"/>
          <w:spacing w:val="8"/>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f</w:t>
      </w:r>
      <w:r>
        <w:rPr>
          <w:rFonts w:ascii="Arial" w:eastAsia="Arial" w:hAnsi="Arial" w:cs="Arial"/>
          <w:color w:val="000000"/>
          <w:spacing w:val="10"/>
          <w:sz w:val="24"/>
          <w:szCs w:val="24"/>
        </w:rPr>
        <w:t xml:space="preserve"> </w:t>
      </w:r>
      <w:r>
        <w:rPr>
          <w:rFonts w:ascii="Arial" w:eastAsia="Arial" w:hAnsi="Arial" w:cs="Arial"/>
          <w:color w:val="000000"/>
          <w:sz w:val="24"/>
          <w:szCs w:val="24"/>
        </w:rPr>
        <w:t>int</w:t>
      </w:r>
      <w:r>
        <w:rPr>
          <w:rFonts w:ascii="Arial" w:eastAsia="Arial" w:hAnsi="Arial" w:cs="Arial"/>
          <w:color w:val="000000"/>
          <w:spacing w:val="1"/>
          <w:sz w:val="24"/>
          <w:szCs w:val="24"/>
        </w:rPr>
        <w:t>e</w:t>
      </w:r>
      <w:r>
        <w:rPr>
          <w:rFonts w:ascii="Arial" w:eastAsia="Arial" w:hAnsi="Arial" w:cs="Arial"/>
          <w:color w:val="000000"/>
          <w:sz w:val="24"/>
          <w:szCs w:val="24"/>
        </w:rPr>
        <w:t>gration</w:t>
      </w:r>
      <w:r>
        <w:rPr>
          <w:rFonts w:ascii="Arial" w:eastAsia="Arial" w:hAnsi="Arial" w:cs="Arial"/>
          <w:color w:val="000000"/>
          <w:spacing w:val="8"/>
          <w:sz w:val="24"/>
          <w:szCs w:val="24"/>
        </w:rPr>
        <w:t xml:space="preserve"> </w:t>
      </w:r>
      <w:r>
        <w:rPr>
          <w:rFonts w:ascii="Arial" w:eastAsia="Arial" w:hAnsi="Arial" w:cs="Arial"/>
          <w:color w:val="000000"/>
          <w:sz w:val="24"/>
          <w:szCs w:val="24"/>
        </w:rPr>
        <w:t>is</w:t>
      </w:r>
      <w:r>
        <w:rPr>
          <w:rFonts w:ascii="Arial" w:eastAsia="Arial" w:hAnsi="Arial" w:cs="Arial"/>
          <w:color w:val="000000"/>
          <w:spacing w:val="7"/>
          <w:sz w:val="24"/>
          <w:szCs w:val="24"/>
        </w:rPr>
        <w:t xml:space="preserve"> </w:t>
      </w:r>
      <w:r>
        <w:rPr>
          <w:rFonts w:ascii="Arial" w:eastAsia="Arial" w:hAnsi="Arial" w:cs="Arial"/>
          <w:color w:val="000000"/>
          <w:sz w:val="24"/>
          <w:szCs w:val="24"/>
        </w:rPr>
        <w:t>S</w:t>
      </w:r>
      <w:r>
        <w:rPr>
          <w:rFonts w:ascii="Arial" w:eastAsia="Arial" w:hAnsi="Arial" w:cs="Arial"/>
          <w:color w:val="000000"/>
          <w:spacing w:val="1"/>
          <w:sz w:val="24"/>
          <w:szCs w:val="24"/>
        </w:rPr>
        <w:t>A</w:t>
      </w:r>
      <w:r>
        <w:rPr>
          <w:rFonts w:ascii="Arial" w:eastAsia="Arial" w:hAnsi="Arial" w:cs="Arial"/>
          <w:color w:val="000000"/>
          <w:spacing w:val="-1"/>
          <w:sz w:val="24"/>
          <w:szCs w:val="24"/>
        </w:rPr>
        <w:t>P</w:t>
      </w:r>
      <w:r>
        <w:rPr>
          <w:rFonts w:ascii="Arial" w:eastAsia="Arial" w:hAnsi="Arial" w:cs="Arial"/>
          <w:color w:val="000000"/>
          <w:spacing w:val="1"/>
          <w:sz w:val="24"/>
          <w:szCs w:val="24"/>
        </w:rPr>
        <w:t>T</w:t>
      </w:r>
      <w:r>
        <w:rPr>
          <w:rFonts w:ascii="Arial" w:eastAsia="Arial" w:hAnsi="Arial" w:cs="Arial"/>
          <w:color w:val="000000"/>
          <w:sz w:val="24"/>
          <w:szCs w:val="24"/>
        </w:rPr>
        <w:t>A</w:t>
      </w:r>
      <w:r>
        <w:rPr>
          <w:rFonts w:ascii="Arial" w:eastAsia="Arial" w:hAnsi="Arial" w:cs="Arial"/>
          <w:color w:val="000000"/>
          <w:spacing w:val="8"/>
          <w:sz w:val="24"/>
          <w:szCs w:val="24"/>
        </w:rPr>
        <w:t xml:space="preserve"> </w:t>
      </w:r>
      <w:r>
        <w:rPr>
          <w:rFonts w:ascii="Arial" w:eastAsia="Arial" w:hAnsi="Arial" w:cs="Arial"/>
          <w:color w:val="000000"/>
          <w:sz w:val="24"/>
          <w:szCs w:val="24"/>
        </w:rPr>
        <w:t>that</w:t>
      </w:r>
      <w:r>
        <w:rPr>
          <w:rFonts w:ascii="Arial" w:eastAsia="Arial" w:hAnsi="Arial" w:cs="Arial"/>
          <w:color w:val="000000"/>
          <w:spacing w:val="8"/>
          <w:sz w:val="24"/>
          <w:szCs w:val="24"/>
        </w:rPr>
        <w:t xml:space="preserve"> </w:t>
      </w:r>
      <w:r>
        <w:rPr>
          <w:rFonts w:ascii="Arial" w:eastAsia="Arial" w:hAnsi="Arial" w:cs="Arial"/>
          <w:color w:val="000000"/>
          <w:spacing w:val="-2"/>
          <w:sz w:val="24"/>
          <w:szCs w:val="24"/>
        </w:rPr>
        <w:t>w</w:t>
      </w:r>
      <w:r>
        <w:rPr>
          <w:rFonts w:ascii="Arial" w:eastAsia="Arial" w:hAnsi="Arial" w:cs="Arial"/>
          <w:color w:val="000000"/>
          <w:sz w:val="24"/>
          <w:szCs w:val="24"/>
        </w:rPr>
        <w:t>as</w:t>
      </w:r>
      <w:r>
        <w:rPr>
          <w:rFonts w:ascii="Arial" w:eastAsia="Arial" w:hAnsi="Arial" w:cs="Arial"/>
          <w:color w:val="000000"/>
          <w:spacing w:val="7"/>
          <w:sz w:val="24"/>
          <w:szCs w:val="24"/>
        </w:rPr>
        <w:t xml:space="preserve"> </w:t>
      </w:r>
      <w:r>
        <w:rPr>
          <w:rFonts w:ascii="Arial" w:eastAsia="Arial" w:hAnsi="Arial" w:cs="Arial"/>
          <w:color w:val="000000"/>
          <w:sz w:val="24"/>
          <w:szCs w:val="24"/>
        </w:rPr>
        <w:t>si</w:t>
      </w:r>
      <w:r>
        <w:rPr>
          <w:rFonts w:ascii="Arial" w:eastAsia="Arial" w:hAnsi="Arial" w:cs="Arial"/>
          <w:color w:val="000000"/>
          <w:spacing w:val="-1"/>
          <w:sz w:val="24"/>
          <w:szCs w:val="24"/>
        </w:rPr>
        <w:t>g</w:t>
      </w:r>
      <w:r>
        <w:rPr>
          <w:rFonts w:ascii="Arial" w:eastAsia="Arial" w:hAnsi="Arial" w:cs="Arial"/>
          <w:color w:val="000000"/>
          <w:sz w:val="24"/>
          <w:szCs w:val="24"/>
        </w:rPr>
        <w:t>ned</w:t>
      </w:r>
      <w:r>
        <w:rPr>
          <w:rFonts w:ascii="Arial" w:eastAsia="Arial" w:hAnsi="Arial" w:cs="Arial"/>
          <w:color w:val="000000"/>
          <w:spacing w:val="9"/>
          <w:sz w:val="24"/>
          <w:szCs w:val="24"/>
        </w:rPr>
        <w:t xml:space="preserve"> </w:t>
      </w:r>
      <w:r>
        <w:rPr>
          <w:rFonts w:ascii="Arial" w:eastAsia="Arial" w:hAnsi="Arial" w:cs="Arial"/>
          <w:color w:val="000000"/>
          <w:sz w:val="24"/>
          <w:szCs w:val="24"/>
        </w:rPr>
        <w:t>by se</w:t>
      </w:r>
      <w:r>
        <w:rPr>
          <w:rFonts w:ascii="Arial" w:eastAsia="Arial" w:hAnsi="Arial" w:cs="Arial"/>
          <w:color w:val="000000"/>
          <w:spacing w:val="-1"/>
          <w:sz w:val="24"/>
          <w:szCs w:val="24"/>
        </w:rPr>
        <w:t>v</w:t>
      </w:r>
      <w:r>
        <w:rPr>
          <w:rFonts w:ascii="Arial" w:eastAsia="Arial" w:hAnsi="Arial" w:cs="Arial"/>
          <w:color w:val="000000"/>
          <w:sz w:val="24"/>
          <w:szCs w:val="24"/>
        </w:rPr>
        <w:t xml:space="preserve">en </w:t>
      </w:r>
      <w:r>
        <w:rPr>
          <w:rFonts w:ascii="Arial" w:eastAsia="Arial" w:hAnsi="Arial" w:cs="Arial"/>
          <w:color w:val="000000"/>
          <w:spacing w:val="2"/>
          <w:sz w:val="24"/>
          <w:szCs w:val="24"/>
        </w:rPr>
        <w:t>c</w:t>
      </w:r>
      <w:r>
        <w:rPr>
          <w:rFonts w:ascii="Arial" w:eastAsia="Arial" w:hAnsi="Arial" w:cs="Arial"/>
          <w:color w:val="000000"/>
          <w:spacing w:val="1"/>
          <w:sz w:val="24"/>
          <w:szCs w:val="24"/>
        </w:rPr>
        <w:t>ou</w:t>
      </w:r>
      <w:r>
        <w:rPr>
          <w:rFonts w:ascii="Arial" w:eastAsia="Arial" w:hAnsi="Arial" w:cs="Arial"/>
          <w:color w:val="000000"/>
          <w:spacing w:val="-1"/>
          <w:sz w:val="24"/>
          <w:szCs w:val="24"/>
        </w:rPr>
        <w:t>n</w:t>
      </w:r>
      <w:r>
        <w:rPr>
          <w:rFonts w:ascii="Arial" w:eastAsia="Arial" w:hAnsi="Arial" w:cs="Arial"/>
          <w:color w:val="000000"/>
          <w:sz w:val="24"/>
          <w:szCs w:val="24"/>
        </w:rPr>
        <w:t xml:space="preserve">tries </w:t>
      </w:r>
      <w:r>
        <w:rPr>
          <w:rFonts w:ascii="Arial" w:eastAsia="Arial" w:hAnsi="Arial" w:cs="Arial"/>
          <w:color w:val="000000"/>
          <w:spacing w:val="-1"/>
          <w:sz w:val="24"/>
          <w:szCs w:val="24"/>
        </w:rPr>
        <w:t>o</w:t>
      </w:r>
      <w:r>
        <w:rPr>
          <w:rFonts w:ascii="Arial" w:eastAsia="Arial" w:hAnsi="Arial" w:cs="Arial"/>
          <w:color w:val="000000"/>
          <w:sz w:val="24"/>
          <w:szCs w:val="24"/>
        </w:rPr>
        <w:t>f s</w:t>
      </w:r>
      <w:r>
        <w:rPr>
          <w:rFonts w:ascii="Arial" w:eastAsia="Arial" w:hAnsi="Arial" w:cs="Arial"/>
          <w:color w:val="000000"/>
          <w:spacing w:val="1"/>
          <w:sz w:val="24"/>
          <w:szCs w:val="24"/>
        </w:rPr>
        <w:t>o</w:t>
      </w:r>
      <w:r>
        <w:rPr>
          <w:rFonts w:ascii="Arial" w:eastAsia="Arial" w:hAnsi="Arial" w:cs="Arial"/>
          <w:color w:val="000000"/>
          <w:spacing w:val="-1"/>
          <w:sz w:val="24"/>
          <w:szCs w:val="24"/>
        </w:rPr>
        <w:t>u</w:t>
      </w:r>
      <w:r>
        <w:rPr>
          <w:rFonts w:ascii="Arial" w:eastAsia="Arial" w:hAnsi="Arial" w:cs="Arial"/>
          <w:color w:val="000000"/>
          <w:sz w:val="24"/>
          <w:szCs w:val="24"/>
        </w:rPr>
        <w:t>th</w:t>
      </w:r>
      <w:r>
        <w:rPr>
          <w:rFonts w:ascii="Arial" w:eastAsia="Arial" w:hAnsi="Arial" w:cs="Arial"/>
          <w:color w:val="000000"/>
          <w:spacing w:val="2"/>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sia</w:t>
      </w:r>
      <w:r>
        <w:rPr>
          <w:rFonts w:ascii="Arial" w:eastAsia="Arial" w:hAnsi="Arial" w:cs="Arial"/>
          <w:color w:val="000000"/>
          <w:spacing w:val="2"/>
          <w:sz w:val="24"/>
          <w:szCs w:val="24"/>
        </w:rPr>
        <w:t xml:space="preserve"> </w:t>
      </w:r>
      <w:r>
        <w:rPr>
          <w:rFonts w:ascii="Arial" w:eastAsia="Arial" w:hAnsi="Arial" w:cs="Arial"/>
          <w:color w:val="000000"/>
          <w:spacing w:val="-2"/>
          <w:sz w:val="24"/>
          <w:szCs w:val="24"/>
        </w:rPr>
        <w:t>i</w:t>
      </w:r>
      <w:r>
        <w:rPr>
          <w:rFonts w:ascii="Arial" w:eastAsia="Arial" w:hAnsi="Arial" w:cs="Arial"/>
          <w:color w:val="000000"/>
          <w:sz w:val="24"/>
          <w:szCs w:val="24"/>
        </w:rPr>
        <w:t>nclu</w:t>
      </w:r>
      <w:r>
        <w:rPr>
          <w:rFonts w:ascii="Arial" w:eastAsia="Arial" w:hAnsi="Arial" w:cs="Arial"/>
          <w:color w:val="000000"/>
          <w:spacing w:val="1"/>
          <w:sz w:val="24"/>
          <w:szCs w:val="24"/>
        </w:rPr>
        <w:t>d</w:t>
      </w:r>
      <w:r>
        <w:rPr>
          <w:rFonts w:ascii="Arial" w:eastAsia="Arial" w:hAnsi="Arial" w:cs="Arial"/>
          <w:color w:val="000000"/>
          <w:sz w:val="24"/>
          <w:szCs w:val="24"/>
        </w:rPr>
        <w:t xml:space="preserve">ing </w:t>
      </w:r>
      <w:r>
        <w:rPr>
          <w:rFonts w:ascii="Arial" w:eastAsia="Arial" w:hAnsi="Arial" w:cs="Arial"/>
          <w:color w:val="000000"/>
          <w:spacing w:val="-2"/>
          <w:sz w:val="24"/>
          <w:szCs w:val="24"/>
        </w:rPr>
        <w:t>I</w:t>
      </w:r>
      <w:r>
        <w:rPr>
          <w:rFonts w:ascii="Arial" w:eastAsia="Arial" w:hAnsi="Arial" w:cs="Arial"/>
          <w:color w:val="000000"/>
          <w:sz w:val="24"/>
          <w:szCs w:val="24"/>
        </w:rPr>
        <w:t>n</w:t>
      </w:r>
      <w:r>
        <w:rPr>
          <w:rFonts w:ascii="Arial" w:eastAsia="Arial" w:hAnsi="Arial" w:cs="Arial"/>
          <w:color w:val="000000"/>
          <w:spacing w:val="1"/>
          <w:sz w:val="24"/>
          <w:szCs w:val="24"/>
        </w:rPr>
        <w:t>d</w:t>
      </w:r>
      <w:r>
        <w:rPr>
          <w:rFonts w:ascii="Arial" w:eastAsia="Arial" w:hAnsi="Arial" w:cs="Arial"/>
          <w:color w:val="000000"/>
          <w:sz w:val="24"/>
          <w:szCs w:val="24"/>
        </w:rPr>
        <w:t xml:space="preserve">ia </w:t>
      </w:r>
      <w:r>
        <w:rPr>
          <w:rFonts w:ascii="Arial" w:eastAsia="Arial" w:hAnsi="Arial" w:cs="Arial"/>
          <w:color w:val="000000"/>
          <w:spacing w:val="-1"/>
          <w:sz w:val="24"/>
          <w:szCs w:val="24"/>
        </w:rPr>
        <w:t>i</w:t>
      </w:r>
      <w:r>
        <w:rPr>
          <w:rFonts w:ascii="Arial" w:eastAsia="Arial" w:hAnsi="Arial" w:cs="Arial"/>
          <w:color w:val="000000"/>
          <w:sz w:val="24"/>
          <w:szCs w:val="24"/>
        </w:rPr>
        <w:t>n 1995.</w:t>
      </w:r>
    </w:p>
    <w:p w14:paraId="59962C01" w14:textId="77777777" w:rsidR="00526E2F" w:rsidRDefault="00526E2F" w:rsidP="00526E2F">
      <w:pPr>
        <w:spacing w:after="35" w:line="240" w:lineRule="exact"/>
        <w:rPr>
          <w:rFonts w:ascii="Arial" w:eastAsia="Arial" w:hAnsi="Arial" w:cs="Arial"/>
          <w:sz w:val="24"/>
          <w:szCs w:val="24"/>
        </w:rPr>
      </w:pPr>
    </w:p>
    <w:p w14:paraId="71231659" w14:textId="77777777" w:rsidR="00526E2F" w:rsidRDefault="00526E2F" w:rsidP="00526E2F">
      <w:pPr>
        <w:spacing w:after="0" w:line="240" w:lineRule="auto"/>
        <w:ind w:left="819" w:right="-20"/>
        <w:rPr>
          <w:rFonts w:ascii="Arial" w:eastAsia="Arial" w:hAnsi="Arial" w:cs="Arial"/>
          <w:b/>
          <w:bCs/>
          <w:color w:val="000000"/>
          <w:sz w:val="24"/>
          <w:szCs w:val="24"/>
        </w:rPr>
      </w:pPr>
      <w:r>
        <w:rPr>
          <w:rFonts w:ascii="Arial" w:eastAsia="Arial" w:hAnsi="Arial" w:cs="Arial"/>
          <w:b/>
          <w:bCs/>
          <w:color w:val="000000"/>
          <w:sz w:val="24"/>
          <w:szCs w:val="24"/>
        </w:rPr>
        <w:t>Fe</w:t>
      </w:r>
      <w:r>
        <w:rPr>
          <w:rFonts w:ascii="Arial" w:eastAsia="Arial" w:hAnsi="Arial" w:cs="Arial"/>
          <w:b/>
          <w:bCs/>
          <w:color w:val="000000"/>
          <w:spacing w:val="1"/>
          <w:sz w:val="24"/>
          <w:szCs w:val="24"/>
        </w:rPr>
        <w:t>a</w:t>
      </w:r>
      <w:r>
        <w:rPr>
          <w:rFonts w:ascii="Arial" w:eastAsia="Arial" w:hAnsi="Arial" w:cs="Arial"/>
          <w:b/>
          <w:bCs/>
          <w:color w:val="000000"/>
          <w:sz w:val="24"/>
          <w:szCs w:val="24"/>
        </w:rPr>
        <w:t>tures</w:t>
      </w:r>
    </w:p>
    <w:p w14:paraId="6A1D5B6D" w14:textId="77777777" w:rsidR="00526E2F" w:rsidRDefault="00526E2F" w:rsidP="00526E2F">
      <w:pPr>
        <w:spacing w:after="0" w:line="240" w:lineRule="auto"/>
        <w:ind w:left="819" w:right="-20"/>
        <w:rPr>
          <w:rFonts w:ascii="Arial" w:eastAsia="Arial" w:hAnsi="Arial" w:cs="Arial"/>
          <w:color w:val="000000"/>
          <w:sz w:val="24"/>
          <w:szCs w:val="24"/>
        </w:rPr>
      </w:pPr>
      <w:r>
        <w:rPr>
          <w:rFonts w:ascii="Arial" w:eastAsia="Arial" w:hAnsi="Arial" w:cs="Arial"/>
          <w:color w:val="000000"/>
          <w:spacing w:val="1"/>
          <w:sz w:val="24"/>
          <w:szCs w:val="24"/>
        </w:rPr>
        <w:t>T</w:t>
      </w:r>
      <w:r>
        <w:rPr>
          <w:rFonts w:ascii="Arial" w:eastAsia="Arial" w:hAnsi="Arial" w:cs="Arial"/>
          <w:color w:val="000000"/>
          <w:sz w:val="24"/>
          <w:szCs w:val="24"/>
        </w:rPr>
        <w:t>he</w:t>
      </w:r>
      <w:r>
        <w:rPr>
          <w:rFonts w:ascii="Arial" w:eastAsia="Arial" w:hAnsi="Arial" w:cs="Arial"/>
          <w:color w:val="000000"/>
          <w:spacing w:val="-1"/>
          <w:sz w:val="24"/>
          <w:szCs w:val="24"/>
        </w:rPr>
        <w:t xml:space="preserve"> </w:t>
      </w:r>
      <w:r>
        <w:rPr>
          <w:rFonts w:ascii="Arial" w:eastAsia="Arial" w:hAnsi="Arial" w:cs="Arial"/>
          <w:color w:val="000000"/>
          <w:sz w:val="24"/>
          <w:szCs w:val="24"/>
        </w:rPr>
        <w:t>m</w:t>
      </w:r>
      <w:r>
        <w:rPr>
          <w:rFonts w:ascii="Arial" w:eastAsia="Arial" w:hAnsi="Arial" w:cs="Arial"/>
          <w:color w:val="000000"/>
          <w:spacing w:val="1"/>
          <w:sz w:val="24"/>
          <w:szCs w:val="24"/>
        </w:rPr>
        <w:t>a</w:t>
      </w:r>
      <w:r>
        <w:rPr>
          <w:rFonts w:ascii="Arial" w:eastAsia="Arial" w:hAnsi="Arial" w:cs="Arial"/>
          <w:color w:val="000000"/>
          <w:sz w:val="24"/>
          <w:szCs w:val="24"/>
        </w:rPr>
        <w:t>in fe</w:t>
      </w:r>
      <w:r>
        <w:rPr>
          <w:rFonts w:ascii="Arial" w:eastAsia="Arial" w:hAnsi="Arial" w:cs="Arial"/>
          <w:color w:val="000000"/>
          <w:spacing w:val="-1"/>
          <w:sz w:val="24"/>
          <w:szCs w:val="24"/>
        </w:rPr>
        <w:t>a</w:t>
      </w:r>
      <w:r>
        <w:rPr>
          <w:rFonts w:ascii="Arial" w:eastAsia="Arial" w:hAnsi="Arial" w:cs="Arial"/>
          <w:color w:val="000000"/>
          <w:sz w:val="24"/>
          <w:szCs w:val="24"/>
        </w:rPr>
        <w:t>t</w:t>
      </w:r>
      <w:r>
        <w:rPr>
          <w:rFonts w:ascii="Arial" w:eastAsia="Arial" w:hAnsi="Arial" w:cs="Arial"/>
          <w:color w:val="000000"/>
          <w:spacing w:val="1"/>
          <w:sz w:val="24"/>
          <w:szCs w:val="24"/>
        </w:rPr>
        <w:t>u</w:t>
      </w:r>
      <w:r>
        <w:rPr>
          <w:rFonts w:ascii="Arial" w:eastAsia="Arial" w:hAnsi="Arial" w:cs="Arial"/>
          <w:color w:val="000000"/>
          <w:sz w:val="24"/>
          <w:szCs w:val="24"/>
        </w:rPr>
        <w:t>res</w:t>
      </w:r>
      <w:r>
        <w:rPr>
          <w:rFonts w:ascii="Arial" w:eastAsia="Arial" w:hAnsi="Arial" w:cs="Arial"/>
          <w:color w:val="000000"/>
          <w:spacing w:val="-1"/>
          <w:sz w:val="24"/>
          <w:szCs w:val="24"/>
        </w:rPr>
        <w:t xml:space="preserve"> </w:t>
      </w:r>
      <w:r>
        <w:rPr>
          <w:rFonts w:ascii="Arial" w:eastAsia="Arial" w:hAnsi="Arial" w:cs="Arial"/>
          <w:color w:val="000000"/>
          <w:sz w:val="24"/>
          <w:szCs w:val="24"/>
        </w:rPr>
        <w:t>are</w:t>
      </w:r>
      <w:r>
        <w:rPr>
          <w:rFonts w:ascii="Arial" w:eastAsia="Arial" w:hAnsi="Arial" w:cs="Arial"/>
          <w:color w:val="000000"/>
          <w:spacing w:val="-1"/>
          <w:sz w:val="24"/>
          <w:szCs w:val="24"/>
        </w:rPr>
        <w:t xml:space="preserve"> </w:t>
      </w:r>
      <w:r>
        <w:rPr>
          <w:rFonts w:ascii="Arial" w:eastAsia="Arial" w:hAnsi="Arial" w:cs="Arial"/>
          <w:color w:val="000000"/>
          <w:sz w:val="24"/>
          <w:szCs w:val="24"/>
        </w:rPr>
        <w:t>as</w:t>
      </w:r>
      <w:r>
        <w:rPr>
          <w:rFonts w:ascii="Arial" w:eastAsia="Arial" w:hAnsi="Arial" w:cs="Arial"/>
          <w:color w:val="000000"/>
          <w:spacing w:val="-1"/>
          <w:sz w:val="24"/>
          <w:szCs w:val="24"/>
        </w:rPr>
        <w:t xml:space="preserve"> </w:t>
      </w:r>
      <w:r>
        <w:rPr>
          <w:rFonts w:ascii="Arial" w:eastAsia="Arial" w:hAnsi="Arial" w:cs="Arial"/>
          <w:color w:val="000000"/>
          <w:spacing w:val="1"/>
          <w:sz w:val="24"/>
          <w:szCs w:val="24"/>
        </w:rPr>
        <w:t>fo</w:t>
      </w:r>
      <w:r>
        <w:rPr>
          <w:rFonts w:ascii="Arial" w:eastAsia="Arial" w:hAnsi="Arial" w:cs="Arial"/>
          <w:color w:val="000000"/>
          <w:sz w:val="24"/>
          <w:szCs w:val="24"/>
        </w:rPr>
        <w:t>llo</w:t>
      </w:r>
      <w:r>
        <w:rPr>
          <w:rFonts w:ascii="Arial" w:eastAsia="Arial" w:hAnsi="Arial" w:cs="Arial"/>
          <w:color w:val="000000"/>
          <w:spacing w:val="-2"/>
          <w:sz w:val="24"/>
          <w:szCs w:val="24"/>
        </w:rPr>
        <w:t>w</w:t>
      </w:r>
      <w:r>
        <w:rPr>
          <w:rFonts w:ascii="Arial" w:eastAsia="Arial" w:hAnsi="Arial" w:cs="Arial"/>
          <w:color w:val="000000"/>
          <w:sz w:val="24"/>
          <w:szCs w:val="24"/>
        </w:rPr>
        <w:t>s:</w:t>
      </w:r>
    </w:p>
    <w:p w14:paraId="0349519F" w14:textId="77777777" w:rsidR="00526E2F" w:rsidRDefault="00526E2F" w:rsidP="00526E2F">
      <w:pPr>
        <w:spacing w:before="81" w:after="0" w:line="240" w:lineRule="auto"/>
        <w:ind w:left="819" w:right="-20"/>
        <w:rPr>
          <w:rFonts w:ascii="Arial" w:eastAsia="Arial" w:hAnsi="Arial" w:cs="Arial"/>
          <w:color w:val="000000"/>
          <w:sz w:val="24"/>
          <w:szCs w:val="24"/>
        </w:rPr>
      </w:pPr>
      <w:r>
        <w:rPr>
          <w:rFonts w:ascii="Arial" w:eastAsia="Arial" w:hAnsi="Arial" w:cs="Arial"/>
          <w:color w:val="000000"/>
          <w:sz w:val="24"/>
          <w:szCs w:val="24"/>
        </w:rPr>
        <w:t>(a)</w:t>
      </w:r>
      <w:r>
        <w:rPr>
          <w:rFonts w:ascii="Arial" w:eastAsia="Arial" w:hAnsi="Arial" w:cs="Arial"/>
          <w:color w:val="000000"/>
          <w:spacing w:val="115"/>
          <w:sz w:val="24"/>
          <w:szCs w:val="24"/>
        </w:rPr>
        <w:t xml:space="preserve"> </w:t>
      </w:r>
      <w:r>
        <w:rPr>
          <w:rFonts w:ascii="Arial" w:eastAsia="Arial" w:hAnsi="Arial" w:cs="Arial"/>
          <w:color w:val="000000"/>
          <w:spacing w:val="2"/>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e</w:t>
      </w:r>
      <w:r>
        <w:rPr>
          <w:rFonts w:ascii="Arial" w:eastAsia="Arial" w:hAnsi="Arial" w:cs="Arial"/>
          <w:color w:val="000000"/>
          <w:spacing w:val="-1"/>
          <w:sz w:val="24"/>
          <w:szCs w:val="24"/>
        </w:rPr>
        <w:t xml:space="preserve"> </w:t>
      </w:r>
      <w:r>
        <w:rPr>
          <w:rFonts w:ascii="Arial" w:eastAsia="Arial" w:hAnsi="Arial" w:cs="Arial"/>
          <w:color w:val="000000"/>
          <w:spacing w:val="1"/>
          <w:sz w:val="24"/>
          <w:szCs w:val="24"/>
        </w:rPr>
        <w:t>m</w:t>
      </w:r>
      <w:r>
        <w:rPr>
          <w:rFonts w:ascii="Arial" w:eastAsia="Arial" w:hAnsi="Arial" w:cs="Arial"/>
          <w:color w:val="000000"/>
          <w:spacing w:val="-1"/>
          <w:sz w:val="24"/>
          <w:szCs w:val="24"/>
        </w:rPr>
        <w:t>e</w:t>
      </w:r>
      <w:r>
        <w:rPr>
          <w:rFonts w:ascii="Arial" w:eastAsia="Arial" w:hAnsi="Arial" w:cs="Arial"/>
          <w:color w:val="000000"/>
          <w:spacing w:val="1"/>
          <w:sz w:val="24"/>
          <w:szCs w:val="24"/>
        </w:rPr>
        <w:t>m</w:t>
      </w:r>
      <w:r>
        <w:rPr>
          <w:rFonts w:ascii="Arial" w:eastAsia="Arial" w:hAnsi="Arial" w:cs="Arial"/>
          <w:color w:val="000000"/>
          <w:sz w:val="24"/>
          <w:szCs w:val="24"/>
        </w:rPr>
        <w:t>b</w:t>
      </w:r>
      <w:r>
        <w:rPr>
          <w:rFonts w:ascii="Arial" w:eastAsia="Arial" w:hAnsi="Arial" w:cs="Arial"/>
          <w:color w:val="000000"/>
          <w:spacing w:val="1"/>
          <w:sz w:val="24"/>
          <w:szCs w:val="24"/>
        </w:rPr>
        <w:t>e</w:t>
      </w:r>
      <w:r>
        <w:rPr>
          <w:rFonts w:ascii="Arial" w:eastAsia="Arial" w:hAnsi="Arial" w:cs="Arial"/>
          <w:color w:val="000000"/>
          <w:sz w:val="24"/>
          <w:szCs w:val="24"/>
        </w:rPr>
        <w:t>r</w:t>
      </w:r>
      <w:r>
        <w:rPr>
          <w:rFonts w:ascii="Arial" w:eastAsia="Arial" w:hAnsi="Arial" w:cs="Arial"/>
          <w:color w:val="000000"/>
          <w:spacing w:val="-2"/>
          <w:sz w:val="24"/>
          <w:szCs w:val="24"/>
        </w:rPr>
        <w:t xml:space="preserve"> </w:t>
      </w:r>
      <w:r>
        <w:rPr>
          <w:rFonts w:ascii="Arial" w:eastAsia="Arial" w:hAnsi="Arial" w:cs="Arial"/>
          <w:color w:val="000000"/>
          <w:sz w:val="24"/>
          <w:szCs w:val="24"/>
        </w:rPr>
        <w:t>n</w:t>
      </w:r>
      <w:r>
        <w:rPr>
          <w:rFonts w:ascii="Arial" w:eastAsia="Arial" w:hAnsi="Arial" w:cs="Arial"/>
          <w:color w:val="000000"/>
          <w:spacing w:val="1"/>
          <w:sz w:val="24"/>
          <w:szCs w:val="24"/>
        </w:rPr>
        <w:t>a</w:t>
      </w:r>
      <w:r>
        <w:rPr>
          <w:rFonts w:ascii="Arial" w:eastAsia="Arial" w:hAnsi="Arial" w:cs="Arial"/>
          <w:color w:val="000000"/>
          <w:sz w:val="24"/>
          <w:szCs w:val="24"/>
        </w:rPr>
        <w:t>ti</w:t>
      </w:r>
      <w:r>
        <w:rPr>
          <w:rFonts w:ascii="Arial" w:eastAsia="Arial" w:hAnsi="Arial" w:cs="Arial"/>
          <w:color w:val="000000"/>
          <w:spacing w:val="-1"/>
          <w:sz w:val="24"/>
          <w:szCs w:val="24"/>
        </w:rPr>
        <w:t>o</w:t>
      </w:r>
      <w:r>
        <w:rPr>
          <w:rFonts w:ascii="Arial" w:eastAsia="Arial" w:hAnsi="Arial" w:cs="Arial"/>
          <w:color w:val="000000"/>
          <w:sz w:val="24"/>
          <w:szCs w:val="24"/>
        </w:rPr>
        <w:t xml:space="preserve">ns </w:t>
      </w:r>
      <w:r>
        <w:rPr>
          <w:rFonts w:ascii="Arial" w:eastAsia="Arial" w:hAnsi="Arial" w:cs="Arial"/>
          <w:color w:val="000000"/>
          <w:spacing w:val="-2"/>
          <w:sz w:val="24"/>
          <w:szCs w:val="24"/>
        </w:rPr>
        <w:t>r</w:t>
      </w:r>
      <w:r>
        <w:rPr>
          <w:rFonts w:ascii="Arial" w:eastAsia="Arial" w:hAnsi="Arial" w:cs="Arial"/>
          <w:color w:val="000000"/>
          <w:sz w:val="24"/>
          <w:szCs w:val="24"/>
        </w:rPr>
        <w:t>e</w:t>
      </w:r>
      <w:r>
        <w:rPr>
          <w:rFonts w:ascii="Arial" w:eastAsia="Arial" w:hAnsi="Arial" w:cs="Arial"/>
          <w:color w:val="000000"/>
          <w:spacing w:val="1"/>
          <w:sz w:val="24"/>
          <w:szCs w:val="24"/>
        </w:rPr>
        <w:t>du</w:t>
      </w:r>
      <w:r>
        <w:rPr>
          <w:rFonts w:ascii="Arial" w:eastAsia="Arial" w:hAnsi="Arial" w:cs="Arial"/>
          <w:color w:val="000000"/>
          <w:spacing w:val="-2"/>
          <w:sz w:val="24"/>
          <w:szCs w:val="24"/>
        </w:rPr>
        <w:t>c</w:t>
      </w:r>
      <w:r>
        <w:rPr>
          <w:rFonts w:ascii="Arial" w:eastAsia="Arial" w:hAnsi="Arial" w:cs="Arial"/>
          <w:color w:val="000000"/>
          <w:sz w:val="24"/>
          <w:szCs w:val="24"/>
        </w:rPr>
        <w:t xml:space="preserve">e </w:t>
      </w:r>
      <w:r>
        <w:rPr>
          <w:rFonts w:ascii="Arial" w:eastAsia="Arial" w:hAnsi="Arial" w:cs="Arial"/>
          <w:color w:val="000000"/>
          <w:spacing w:val="1"/>
          <w:sz w:val="24"/>
          <w:szCs w:val="24"/>
        </w:rPr>
        <w:t>t</w:t>
      </w:r>
      <w:r>
        <w:rPr>
          <w:rFonts w:ascii="Arial" w:eastAsia="Arial" w:hAnsi="Arial" w:cs="Arial"/>
          <w:color w:val="000000"/>
          <w:sz w:val="24"/>
          <w:szCs w:val="24"/>
        </w:rPr>
        <w:t xml:space="preserve">rade </w:t>
      </w:r>
      <w:r>
        <w:rPr>
          <w:rFonts w:ascii="Arial" w:eastAsia="Arial" w:hAnsi="Arial" w:cs="Arial"/>
          <w:color w:val="000000"/>
          <w:spacing w:val="-1"/>
          <w:sz w:val="24"/>
          <w:szCs w:val="24"/>
        </w:rPr>
        <w:t>b</w:t>
      </w:r>
      <w:r>
        <w:rPr>
          <w:rFonts w:ascii="Arial" w:eastAsia="Arial" w:hAnsi="Arial" w:cs="Arial"/>
          <w:color w:val="000000"/>
          <w:sz w:val="24"/>
          <w:szCs w:val="24"/>
        </w:rPr>
        <w:t xml:space="preserve">arriers </w:t>
      </w:r>
      <w:r>
        <w:rPr>
          <w:rFonts w:ascii="Arial" w:eastAsia="Arial" w:hAnsi="Arial" w:cs="Arial"/>
          <w:color w:val="000000"/>
          <w:spacing w:val="-2"/>
          <w:sz w:val="24"/>
          <w:szCs w:val="24"/>
        </w:rPr>
        <w:t>o</w:t>
      </w:r>
      <w:r>
        <w:rPr>
          <w:rFonts w:ascii="Arial" w:eastAsia="Arial" w:hAnsi="Arial" w:cs="Arial"/>
          <w:color w:val="000000"/>
          <w:sz w:val="24"/>
          <w:szCs w:val="24"/>
        </w:rPr>
        <w:t>n mem</w:t>
      </w:r>
      <w:r>
        <w:rPr>
          <w:rFonts w:ascii="Arial" w:eastAsia="Arial" w:hAnsi="Arial" w:cs="Arial"/>
          <w:color w:val="000000"/>
          <w:spacing w:val="1"/>
          <w:sz w:val="24"/>
          <w:szCs w:val="24"/>
        </w:rPr>
        <w:t>be</w:t>
      </w:r>
      <w:r>
        <w:rPr>
          <w:rFonts w:ascii="Arial" w:eastAsia="Arial" w:hAnsi="Arial" w:cs="Arial"/>
          <w:color w:val="000000"/>
          <w:sz w:val="24"/>
          <w:szCs w:val="24"/>
        </w:rPr>
        <w:t xml:space="preserve">r </w:t>
      </w:r>
      <w:r>
        <w:rPr>
          <w:rFonts w:ascii="Arial" w:eastAsia="Arial" w:hAnsi="Arial" w:cs="Arial"/>
          <w:color w:val="000000"/>
          <w:spacing w:val="-1"/>
          <w:sz w:val="24"/>
          <w:szCs w:val="24"/>
        </w:rPr>
        <w:t>n</w:t>
      </w:r>
      <w:r>
        <w:rPr>
          <w:rFonts w:ascii="Arial" w:eastAsia="Arial" w:hAnsi="Arial" w:cs="Arial"/>
          <w:color w:val="000000"/>
          <w:sz w:val="24"/>
          <w:szCs w:val="24"/>
        </w:rPr>
        <w:t>ati</w:t>
      </w:r>
      <w:r>
        <w:rPr>
          <w:rFonts w:ascii="Arial" w:eastAsia="Arial" w:hAnsi="Arial" w:cs="Arial"/>
          <w:color w:val="000000"/>
          <w:spacing w:val="-1"/>
          <w:sz w:val="24"/>
          <w:szCs w:val="24"/>
        </w:rPr>
        <w:t>o</w:t>
      </w:r>
      <w:r>
        <w:rPr>
          <w:rFonts w:ascii="Arial" w:eastAsia="Arial" w:hAnsi="Arial" w:cs="Arial"/>
          <w:color w:val="000000"/>
          <w:sz w:val="24"/>
          <w:szCs w:val="24"/>
        </w:rPr>
        <w:t>ns</w:t>
      </w:r>
    </w:p>
    <w:p w14:paraId="2ECCFF41" w14:textId="77777777" w:rsidR="00526E2F" w:rsidRDefault="00526E2F" w:rsidP="00526E2F">
      <w:pPr>
        <w:spacing w:before="79" w:after="0" w:line="242" w:lineRule="auto"/>
        <w:ind w:left="1294" w:right="1755" w:hanging="475"/>
        <w:rPr>
          <w:rFonts w:ascii="Arial" w:eastAsia="Arial" w:hAnsi="Arial" w:cs="Arial"/>
          <w:color w:val="000000"/>
          <w:sz w:val="24"/>
          <w:szCs w:val="24"/>
        </w:rPr>
      </w:pPr>
      <w:r>
        <w:rPr>
          <w:rFonts w:ascii="Arial" w:eastAsia="Arial" w:hAnsi="Arial" w:cs="Arial"/>
          <w:color w:val="000000"/>
          <w:sz w:val="24"/>
          <w:szCs w:val="24"/>
        </w:rPr>
        <w:t>(b)</w:t>
      </w:r>
      <w:r>
        <w:rPr>
          <w:rFonts w:ascii="Arial" w:eastAsia="Arial" w:hAnsi="Arial" w:cs="Arial"/>
          <w:color w:val="000000"/>
          <w:spacing w:val="115"/>
          <w:sz w:val="24"/>
          <w:szCs w:val="24"/>
        </w:rPr>
        <w:t xml:space="preserve"> </w:t>
      </w:r>
      <w:r>
        <w:rPr>
          <w:rFonts w:ascii="Arial" w:eastAsia="Arial" w:hAnsi="Arial" w:cs="Arial"/>
          <w:color w:val="000000"/>
          <w:spacing w:val="2"/>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e</w:t>
      </w:r>
      <w:r>
        <w:rPr>
          <w:rFonts w:ascii="Arial" w:eastAsia="Arial" w:hAnsi="Arial" w:cs="Arial"/>
          <w:color w:val="000000"/>
          <w:spacing w:val="-1"/>
          <w:sz w:val="24"/>
          <w:szCs w:val="24"/>
        </w:rPr>
        <w:t xml:space="preserve"> </w:t>
      </w:r>
      <w:r>
        <w:rPr>
          <w:rFonts w:ascii="Arial" w:eastAsia="Arial" w:hAnsi="Arial" w:cs="Arial"/>
          <w:color w:val="000000"/>
          <w:spacing w:val="1"/>
          <w:sz w:val="24"/>
          <w:szCs w:val="24"/>
        </w:rPr>
        <w:t>m</w:t>
      </w:r>
      <w:r>
        <w:rPr>
          <w:rFonts w:ascii="Arial" w:eastAsia="Arial" w:hAnsi="Arial" w:cs="Arial"/>
          <w:color w:val="000000"/>
          <w:spacing w:val="-1"/>
          <w:sz w:val="24"/>
          <w:szCs w:val="24"/>
        </w:rPr>
        <w:t>e</w:t>
      </w:r>
      <w:r>
        <w:rPr>
          <w:rFonts w:ascii="Arial" w:eastAsia="Arial" w:hAnsi="Arial" w:cs="Arial"/>
          <w:color w:val="000000"/>
          <w:spacing w:val="1"/>
          <w:sz w:val="24"/>
          <w:szCs w:val="24"/>
        </w:rPr>
        <w:t>m</w:t>
      </w:r>
      <w:r>
        <w:rPr>
          <w:rFonts w:ascii="Arial" w:eastAsia="Arial" w:hAnsi="Arial" w:cs="Arial"/>
          <w:color w:val="000000"/>
          <w:sz w:val="24"/>
          <w:szCs w:val="24"/>
        </w:rPr>
        <w:t>b</w:t>
      </w:r>
      <w:r>
        <w:rPr>
          <w:rFonts w:ascii="Arial" w:eastAsia="Arial" w:hAnsi="Arial" w:cs="Arial"/>
          <w:color w:val="000000"/>
          <w:spacing w:val="1"/>
          <w:sz w:val="24"/>
          <w:szCs w:val="24"/>
        </w:rPr>
        <w:t>e</w:t>
      </w:r>
      <w:r>
        <w:rPr>
          <w:rFonts w:ascii="Arial" w:eastAsia="Arial" w:hAnsi="Arial" w:cs="Arial"/>
          <w:color w:val="000000"/>
          <w:sz w:val="24"/>
          <w:szCs w:val="24"/>
        </w:rPr>
        <w:t>r</w:t>
      </w:r>
      <w:r>
        <w:rPr>
          <w:rFonts w:ascii="Arial" w:eastAsia="Arial" w:hAnsi="Arial" w:cs="Arial"/>
          <w:color w:val="000000"/>
          <w:spacing w:val="-2"/>
          <w:sz w:val="24"/>
          <w:szCs w:val="24"/>
        </w:rPr>
        <w:t xml:space="preserve"> </w:t>
      </w:r>
      <w:r>
        <w:rPr>
          <w:rFonts w:ascii="Arial" w:eastAsia="Arial" w:hAnsi="Arial" w:cs="Arial"/>
          <w:color w:val="000000"/>
          <w:sz w:val="24"/>
          <w:szCs w:val="24"/>
        </w:rPr>
        <w:t>n</w:t>
      </w:r>
      <w:r>
        <w:rPr>
          <w:rFonts w:ascii="Arial" w:eastAsia="Arial" w:hAnsi="Arial" w:cs="Arial"/>
          <w:color w:val="000000"/>
          <w:spacing w:val="1"/>
          <w:sz w:val="24"/>
          <w:szCs w:val="24"/>
        </w:rPr>
        <w:t>a</w:t>
      </w:r>
      <w:r>
        <w:rPr>
          <w:rFonts w:ascii="Arial" w:eastAsia="Arial" w:hAnsi="Arial" w:cs="Arial"/>
          <w:color w:val="000000"/>
          <w:sz w:val="24"/>
          <w:szCs w:val="24"/>
        </w:rPr>
        <w:t>ti</w:t>
      </w:r>
      <w:r>
        <w:rPr>
          <w:rFonts w:ascii="Arial" w:eastAsia="Arial" w:hAnsi="Arial" w:cs="Arial"/>
          <w:color w:val="000000"/>
          <w:spacing w:val="-1"/>
          <w:sz w:val="24"/>
          <w:szCs w:val="24"/>
        </w:rPr>
        <w:t>o</w:t>
      </w:r>
      <w:r>
        <w:rPr>
          <w:rFonts w:ascii="Arial" w:eastAsia="Arial" w:hAnsi="Arial" w:cs="Arial"/>
          <w:color w:val="000000"/>
          <w:sz w:val="24"/>
          <w:szCs w:val="24"/>
        </w:rPr>
        <w:t>ns indi</w:t>
      </w:r>
      <w:r>
        <w:rPr>
          <w:rFonts w:ascii="Arial" w:eastAsia="Arial" w:hAnsi="Arial" w:cs="Arial"/>
          <w:color w:val="000000"/>
          <w:spacing w:val="-2"/>
          <w:sz w:val="24"/>
          <w:szCs w:val="24"/>
        </w:rPr>
        <w:t>v</w:t>
      </w:r>
      <w:r>
        <w:rPr>
          <w:rFonts w:ascii="Arial" w:eastAsia="Arial" w:hAnsi="Arial" w:cs="Arial"/>
          <w:color w:val="000000"/>
          <w:sz w:val="24"/>
          <w:szCs w:val="24"/>
        </w:rPr>
        <w:t>idually</w:t>
      </w:r>
      <w:r>
        <w:rPr>
          <w:rFonts w:ascii="Arial" w:eastAsia="Arial" w:hAnsi="Arial" w:cs="Arial"/>
          <w:color w:val="000000"/>
          <w:spacing w:val="-2"/>
          <w:sz w:val="24"/>
          <w:szCs w:val="24"/>
        </w:rPr>
        <w:t xml:space="preserve"> </w:t>
      </w:r>
      <w:r>
        <w:rPr>
          <w:rFonts w:ascii="Arial" w:eastAsia="Arial" w:hAnsi="Arial" w:cs="Arial"/>
          <w:color w:val="000000"/>
          <w:sz w:val="24"/>
          <w:szCs w:val="24"/>
        </w:rPr>
        <w:t>i</w:t>
      </w:r>
      <w:r>
        <w:rPr>
          <w:rFonts w:ascii="Arial" w:eastAsia="Arial" w:hAnsi="Arial" w:cs="Arial"/>
          <w:color w:val="000000"/>
          <w:spacing w:val="1"/>
          <w:sz w:val="24"/>
          <w:szCs w:val="24"/>
        </w:rPr>
        <w:t>m</w:t>
      </w:r>
      <w:r>
        <w:rPr>
          <w:rFonts w:ascii="Arial" w:eastAsia="Arial" w:hAnsi="Arial" w:cs="Arial"/>
          <w:color w:val="000000"/>
          <w:sz w:val="24"/>
          <w:szCs w:val="24"/>
        </w:rPr>
        <w:t>p</w:t>
      </w:r>
      <w:r>
        <w:rPr>
          <w:rFonts w:ascii="Arial" w:eastAsia="Arial" w:hAnsi="Arial" w:cs="Arial"/>
          <w:color w:val="000000"/>
          <w:spacing w:val="1"/>
          <w:sz w:val="24"/>
          <w:szCs w:val="24"/>
        </w:rPr>
        <w:t>o</w:t>
      </w:r>
      <w:r>
        <w:rPr>
          <w:rFonts w:ascii="Arial" w:eastAsia="Arial" w:hAnsi="Arial" w:cs="Arial"/>
          <w:color w:val="000000"/>
          <w:sz w:val="24"/>
          <w:szCs w:val="24"/>
        </w:rPr>
        <w:t>se</w:t>
      </w:r>
      <w:r>
        <w:rPr>
          <w:rFonts w:ascii="Arial" w:eastAsia="Arial" w:hAnsi="Arial" w:cs="Arial"/>
          <w:color w:val="000000"/>
          <w:spacing w:val="1"/>
          <w:sz w:val="24"/>
          <w:szCs w:val="24"/>
        </w:rPr>
        <w:t xml:space="preserve"> </w:t>
      </w:r>
      <w:r>
        <w:rPr>
          <w:rFonts w:ascii="Arial" w:eastAsia="Arial" w:hAnsi="Arial" w:cs="Arial"/>
          <w:color w:val="000000"/>
          <w:sz w:val="24"/>
          <w:szCs w:val="24"/>
        </w:rPr>
        <w:t>trade</w:t>
      </w:r>
      <w:r>
        <w:rPr>
          <w:rFonts w:ascii="Arial" w:eastAsia="Arial" w:hAnsi="Arial" w:cs="Arial"/>
          <w:color w:val="000000"/>
          <w:spacing w:val="-1"/>
          <w:sz w:val="24"/>
          <w:szCs w:val="24"/>
        </w:rPr>
        <w:t xml:space="preserve"> </w:t>
      </w:r>
      <w:r>
        <w:rPr>
          <w:rFonts w:ascii="Arial" w:eastAsia="Arial" w:hAnsi="Arial" w:cs="Arial"/>
          <w:color w:val="000000"/>
          <w:sz w:val="24"/>
          <w:szCs w:val="24"/>
        </w:rPr>
        <w:t>b</w:t>
      </w:r>
      <w:r>
        <w:rPr>
          <w:rFonts w:ascii="Arial" w:eastAsia="Arial" w:hAnsi="Arial" w:cs="Arial"/>
          <w:color w:val="000000"/>
          <w:spacing w:val="1"/>
          <w:sz w:val="24"/>
          <w:szCs w:val="24"/>
        </w:rPr>
        <w:t>a</w:t>
      </w:r>
      <w:r>
        <w:rPr>
          <w:rFonts w:ascii="Arial" w:eastAsia="Arial" w:hAnsi="Arial" w:cs="Arial"/>
          <w:color w:val="000000"/>
          <w:sz w:val="24"/>
          <w:szCs w:val="24"/>
        </w:rPr>
        <w:t>r</w:t>
      </w:r>
      <w:r>
        <w:rPr>
          <w:rFonts w:ascii="Arial" w:eastAsia="Arial" w:hAnsi="Arial" w:cs="Arial"/>
          <w:color w:val="000000"/>
          <w:spacing w:val="-1"/>
          <w:sz w:val="24"/>
          <w:szCs w:val="24"/>
        </w:rPr>
        <w:t>r</w:t>
      </w:r>
      <w:r>
        <w:rPr>
          <w:rFonts w:ascii="Arial" w:eastAsia="Arial" w:hAnsi="Arial" w:cs="Arial"/>
          <w:color w:val="000000"/>
          <w:sz w:val="24"/>
          <w:szCs w:val="24"/>
        </w:rPr>
        <w:t xml:space="preserve">iers on </w:t>
      </w:r>
      <w:proofErr w:type="spellStart"/>
      <w:proofErr w:type="gramStart"/>
      <w:r>
        <w:rPr>
          <w:rFonts w:ascii="Arial" w:eastAsia="Arial" w:hAnsi="Arial" w:cs="Arial"/>
          <w:color w:val="000000"/>
          <w:sz w:val="24"/>
          <w:szCs w:val="24"/>
        </w:rPr>
        <w:t>n</w:t>
      </w:r>
      <w:r>
        <w:rPr>
          <w:rFonts w:ascii="Arial" w:eastAsia="Arial" w:hAnsi="Arial" w:cs="Arial"/>
          <w:color w:val="000000"/>
          <w:spacing w:val="-1"/>
          <w:sz w:val="24"/>
          <w:szCs w:val="24"/>
        </w:rPr>
        <w:t>o</w:t>
      </w:r>
      <w:r>
        <w:rPr>
          <w:rFonts w:ascii="Arial" w:eastAsia="Arial" w:hAnsi="Arial" w:cs="Arial"/>
          <w:color w:val="000000"/>
          <w:sz w:val="24"/>
          <w:szCs w:val="24"/>
        </w:rPr>
        <w:t xml:space="preserve">n </w:t>
      </w:r>
      <w:r>
        <w:rPr>
          <w:rFonts w:ascii="Arial" w:eastAsia="Arial" w:hAnsi="Arial" w:cs="Arial"/>
          <w:color w:val="000000"/>
          <w:spacing w:val="1"/>
          <w:sz w:val="24"/>
          <w:szCs w:val="24"/>
        </w:rPr>
        <w:t>m</w:t>
      </w:r>
      <w:r>
        <w:rPr>
          <w:rFonts w:ascii="Arial" w:eastAsia="Arial" w:hAnsi="Arial" w:cs="Arial"/>
          <w:color w:val="000000"/>
          <w:spacing w:val="-1"/>
          <w:sz w:val="24"/>
          <w:szCs w:val="24"/>
        </w:rPr>
        <w:t>e</w:t>
      </w:r>
      <w:r>
        <w:rPr>
          <w:rFonts w:ascii="Arial" w:eastAsia="Arial" w:hAnsi="Arial" w:cs="Arial"/>
          <w:color w:val="000000"/>
          <w:spacing w:val="1"/>
          <w:sz w:val="24"/>
          <w:szCs w:val="24"/>
        </w:rPr>
        <w:t>m</w:t>
      </w:r>
      <w:r>
        <w:rPr>
          <w:rFonts w:ascii="Arial" w:eastAsia="Arial" w:hAnsi="Arial" w:cs="Arial"/>
          <w:color w:val="000000"/>
          <w:spacing w:val="-1"/>
          <w:sz w:val="24"/>
          <w:szCs w:val="24"/>
        </w:rPr>
        <w:t>b</w:t>
      </w:r>
      <w:r>
        <w:rPr>
          <w:rFonts w:ascii="Arial" w:eastAsia="Arial" w:hAnsi="Arial" w:cs="Arial"/>
          <w:color w:val="000000"/>
          <w:sz w:val="24"/>
          <w:szCs w:val="24"/>
        </w:rPr>
        <w:t>ers</w:t>
      </w:r>
      <w:proofErr w:type="spellEnd"/>
      <w:proofErr w:type="gramEnd"/>
      <w:r>
        <w:rPr>
          <w:rFonts w:ascii="Arial" w:eastAsia="Arial" w:hAnsi="Arial" w:cs="Arial"/>
          <w:color w:val="000000"/>
          <w:sz w:val="24"/>
          <w:szCs w:val="24"/>
        </w:rPr>
        <w:t>.</w:t>
      </w:r>
    </w:p>
    <w:p w14:paraId="096926D4" w14:textId="77777777" w:rsidR="00526E2F" w:rsidRDefault="00526E2F" w:rsidP="00526E2F">
      <w:pPr>
        <w:spacing w:before="75" w:after="0" w:line="242" w:lineRule="auto"/>
        <w:ind w:left="1294" w:right="1633" w:hanging="475"/>
        <w:rPr>
          <w:rFonts w:ascii="Arial" w:eastAsia="Arial" w:hAnsi="Arial" w:cs="Arial"/>
          <w:color w:val="000000"/>
          <w:sz w:val="24"/>
          <w:szCs w:val="24"/>
        </w:rPr>
      </w:pPr>
      <w:r>
        <w:rPr>
          <w:rFonts w:ascii="Arial" w:eastAsia="Arial" w:hAnsi="Arial" w:cs="Arial"/>
          <w:color w:val="000000"/>
          <w:sz w:val="24"/>
          <w:szCs w:val="24"/>
        </w:rPr>
        <w:t>(c)</w:t>
      </w:r>
      <w:r>
        <w:rPr>
          <w:rFonts w:ascii="Arial" w:eastAsia="Arial" w:hAnsi="Arial" w:cs="Arial"/>
          <w:color w:val="000000"/>
          <w:spacing w:val="128"/>
          <w:sz w:val="24"/>
          <w:szCs w:val="24"/>
        </w:rPr>
        <w:t xml:space="preserve"> </w:t>
      </w:r>
      <w:r>
        <w:rPr>
          <w:rFonts w:ascii="Arial" w:eastAsia="Arial" w:hAnsi="Arial" w:cs="Arial"/>
          <w:color w:val="000000"/>
          <w:spacing w:val="2"/>
          <w:sz w:val="24"/>
          <w:szCs w:val="24"/>
        </w:rPr>
        <w:t>T</w:t>
      </w:r>
      <w:r>
        <w:rPr>
          <w:rFonts w:ascii="Arial" w:eastAsia="Arial" w:hAnsi="Arial" w:cs="Arial"/>
          <w:color w:val="000000"/>
          <w:sz w:val="24"/>
          <w:szCs w:val="24"/>
        </w:rPr>
        <w:t xml:space="preserve">here </w:t>
      </w:r>
      <w:r>
        <w:rPr>
          <w:rFonts w:ascii="Arial" w:eastAsia="Arial" w:hAnsi="Arial" w:cs="Arial"/>
          <w:color w:val="000000"/>
          <w:spacing w:val="1"/>
          <w:sz w:val="24"/>
          <w:szCs w:val="24"/>
        </w:rPr>
        <w:t>a</w:t>
      </w:r>
      <w:r>
        <w:rPr>
          <w:rFonts w:ascii="Arial" w:eastAsia="Arial" w:hAnsi="Arial" w:cs="Arial"/>
          <w:color w:val="000000"/>
          <w:sz w:val="24"/>
          <w:szCs w:val="24"/>
        </w:rPr>
        <w:t>re</w:t>
      </w:r>
      <w:r>
        <w:rPr>
          <w:rFonts w:ascii="Arial" w:eastAsia="Arial" w:hAnsi="Arial" w:cs="Arial"/>
          <w:color w:val="000000"/>
          <w:spacing w:val="-1"/>
          <w:sz w:val="24"/>
          <w:szCs w:val="24"/>
        </w:rPr>
        <w:t xml:space="preserve"> </w:t>
      </w:r>
      <w:r>
        <w:rPr>
          <w:rFonts w:ascii="Arial" w:eastAsia="Arial" w:hAnsi="Arial" w:cs="Arial"/>
          <w:color w:val="000000"/>
          <w:sz w:val="24"/>
          <w:szCs w:val="24"/>
        </w:rPr>
        <w:t>restricti</w:t>
      </w:r>
      <w:r>
        <w:rPr>
          <w:rFonts w:ascii="Arial" w:eastAsia="Arial" w:hAnsi="Arial" w:cs="Arial"/>
          <w:color w:val="000000"/>
          <w:spacing w:val="1"/>
          <w:sz w:val="24"/>
          <w:szCs w:val="24"/>
        </w:rPr>
        <w:t>on</w:t>
      </w:r>
      <w:r>
        <w:rPr>
          <w:rFonts w:ascii="Arial" w:eastAsia="Arial" w:hAnsi="Arial" w:cs="Arial"/>
          <w:color w:val="000000"/>
          <w:sz w:val="24"/>
          <w:szCs w:val="24"/>
        </w:rPr>
        <w:t>s</w:t>
      </w:r>
      <w:r>
        <w:rPr>
          <w:rFonts w:ascii="Arial" w:eastAsia="Arial" w:hAnsi="Arial" w:cs="Arial"/>
          <w:color w:val="000000"/>
          <w:spacing w:val="-1"/>
          <w:sz w:val="24"/>
          <w:szCs w:val="24"/>
        </w:rPr>
        <w:t xml:space="preserve"> </w:t>
      </w:r>
      <w:r>
        <w:rPr>
          <w:rFonts w:ascii="Arial" w:eastAsia="Arial" w:hAnsi="Arial" w:cs="Arial"/>
          <w:color w:val="000000"/>
          <w:sz w:val="24"/>
          <w:szCs w:val="24"/>
        </w:rPr>
        <w:t>on</w:t>
      </w:r>
      <w:r>
        <w:rPr>
          <w:rFonts w:ascii="Arial" w:eastAsia="Arial" w:hAnsi="Arial" w:cs="Arial"/>
          <w:color w:val="000000"/>
          <w:spacing w:val="-1"/>
          <w:sz w:val="24"/>
          <w:szCs w:val="24"/>
        </w:rPr>
        <w:t xml:space="preserve"> </w:t>
      </w:r>
      <w:r>
        <w:rPr>
          <w:rFonts w:ascii="Arial" w:eastAsia="Arial" w:hAnsi="Arial" w:cs="Arial"/>
          <w:color w:val="000000"/>
          <w:spacing w:val="1"/>
          <w:sz w:val="24"/>
          <w:szCs w:val="24"/>
        </w:rPr>
        <w:t>mo</w:t>
      </w:r>
      <w:r>
        <w:rPr>
          <w:rFonts w:ascii="Arial" w:eastAsia="Arial" w:hAnsi="Arial" w:cs="Arial"/>
          <w:color w:val="000000"/>
          <w:spacing w:val="-2"/>
          <w:sz w:val="24"/>
          <w:szCs w:val="24"/>
        </w:rPr>
        <w:t>v</w:t>
      </w:r>
      <w:r>
        <w:rPr>
          <w:rFonts w:ascii="Arial" w:eastAsia="Arial" w:hAnsi="Arial" w:cs="Arial"/>
          <w:color w:val="000000"/>
          <w:sz w:val="24"/>
          <w:szCs w:val="24"/>
        </w:rPr>
        <w:t>e</w:t>
      </w:r>
      <w:r>
        <w:rPr>
          <w:rFonts w:ascii="Arial" w:eastAsia="Arial" w:hAnsi="Arial" w:cs="Arial"/>
          <w:color w:val="000000"/>
          <w:spacing w:val="1"/>
          <w:sz w:val="24"/>
          <w:szCs w:val="24"/>
        </w:rPr>
        <w:t>m</w:t>
      </w:r>
      <w:r>
        <w:rPr>
          <w:rFonts w:ascii="Arial" w:eastAsia="Arial" w:hAnsi="Arial" w:cs="Arial"/>
          <w:color w:val="000000"/>
          <w:sz w:val="24"/>
          <w:szCs w:val="24"/>
        </w:rPr>
        <w:t>ent</w:t>
      </w:r>
      <w:r>
        <w:rPr>
          <w:rFonts w:ascii="Arial" w:eastAsia="Arial" w:hAnsi="Arial" w:cs="Arial"/>
          <w:color w:val="000000"/>
          <w:spacing w:val="-1"/>
          <w:sz w:val="24"/>
          <w:szCs w:val="24"/>
        </w:rPr>
        <w:t xml:space="preserve"> o</w:t>
      </w:r>
      <w:r>
        <w:rPr>
          <w:rFonts w:ascii="Arial" w:eastAsia="Arial" w:hAnsi="Arial" w:cs="Arial"/>
          <w:color w:val="000000"/>
          <w:sz w:val="24"/>
          <w:szCs w:val="24"/>
        </w:rPr>
        <w:t>f</w:t>
      </w:r>
      <w:r>
        <w:rPr>
          <w:rFonts w:ascii="Arial" w:eastAsia="Arial" w:hAnsi="Arial" w:cs="Arial"/>
          <w:color w:val="000000"/>
          <w:spacing w:val="1"/>
          <w:sz w:val="24"/>
          <w:szCs w:val="24"/>
        </w:rPr>
        <w:t xml:space="preserve"> </w:t>
      </w:r>
      <w:r>
        <w:rPr>
          <w:rFonts w:ascii="Arial" w:eastAsia="Arial" w:hAnsi="Arial" w:cs="Arial"/>
          <w:color w:val="000000"/>
          <w:sz w:val="24"/>
          <w:szCs w:val="24"/>
        </w:rPr>
        <w:t>labo</w:t>
      </w:r>
      <w:r>
        <w:rPr>
          <w:rFonts w:ascii="Arial" w:eastAsia="Arial" w:hAnsi="Arial" w:cs="Arial"/>
          <w:color w:val="000000"/>
          <w:spacing w:val="1"/>
          <w:sz w:val="24"/>
          <w:szCs w:val="24"/>
        </w:rPr>
        <w:t>u</w:t>
      </w:r>
      <w:r>
        <w:rPr>
          <w:rFonts w:ascii="Arial" w:eastAsia="Arial" w:hAnsi="Arial" w:cs="Arial"/>
          <w:color w:val="000000"/>
          <w:sz w:val="24"/>
          <w:szCs w:val="24"/>
        </w:rPr>
        <w:t>r</w:t>
      </w:r>
      <w:r>
        <w:rPr>
          <w:rFonts w:ascii="Arial" w:eastAsia="Arial" w:hAnsi="Arial" w:cs="Arial"/>
          <w:color w:val="000000"/>
          <w:spacing w:val="-2"/>
          <w:sz w:val="24"/>
          <w:szCs w:val="24"/>
        </w:rPr>
        <w:t xml:space="preserve"> </w:t>
      </w:r>
      <w:r>
        <w:rPr>
          <w:rFonts w:ascii="Arial" w:eastAsia="Arial" w:hAnsi="Arial" w:cs="Arial"/>
          <w:color w:val="000000"/>
          <w:sz w:val="24"/>
          <w:szCs w:val="24"/>
        </w:rPr>
        <w:t>a</w:t>
      </w:r>
      <w:r>
        <w:rPr>
          <w:rFonts w:ascii="Arial" w:eastAsia="Arial" w:hAnsi="Arial" w:cs="Arial"/>
          <w:color w:val="000000"/>
          <w:spacing w:val="1"/>
          <w:sz w:val="24"/>
          <w:szCs w:val="24"/>
        </w:rPr>
        <w:t>n</w:t>
      </w:r>
      <w:r>
        <w:rPr>
          <w:rFonts w:ascii="Arial" w:eastAsia="Arial" w:hAnsi="Arial" w:cs="Arial"/>
          <w:color w:val="000000"/>
          <w:sz w:val="24"/>
          <w:szCs w:val="24"/>
        </w:rPr>
        <w:t>d ca</w:t>
      </w:r>
      <w:r>
        <w:rPr>
          <w:rFonts w:ascii="Arial" w:eastAsia="Arial" w:hAnsi="Arial" w:cs="Arial"/>
          <w:color w:val="000000"/>
          <w:spacing w:val="1"/>
          <w:sz w:val="24"/>
          <w:szCs w:val="24"/>
        </w:rPr>
        <w:t>p</w:t>
      </w:r>
      <w:r>
        <w:rPr>
          <w:rFonts w:ascii="Arial" w:eastAsia="Arial" w:hAnsi="Arial" w:cs="Arial"/>
          <w:color w:val="000000"/>
          <w:sz w:val="24"/>
          <w:szCs w:val="24"/>
        </w:rPr>
        <w:t>i</w:t>
      </w:r>
      <w:r>
        <w:rPr>
          <w:rFonts w:ascii="Arial" w:eastAsia="Arial" w:hAnsi="Arial" w:cs="Arial"/>
          <w:color w:val="000000"/>
          <w:spacing w:val="-2"/>
          <w:sz w:val="24"/>
          <w:szCs w:val="24"/>
        </w:rPr>
        <w:t>t</w:t>
      </w:r>
      <w:r>
        <w:rPr>
          <w:rFonts w:ascii="Arial" w:eastAsia="Arial" w:hAnsi="Arial" w:cs="Arial"/>
          <w:color w:val="000000"/>
          <w:sz w:val="24"/>
          <w:szCs w:val="24"/>
        </w:rPr>
        <w:t xml:space="preserve">al </w:t>
      </w:r>
      <w:r>
        <w:rPr>
          <w:rFonts w:ascii="Arial" w:eastAsia="Arial" w:hAnsi="Arial" w:cs="Arial"/>
          <w:color w:val="000000"/>
          <w:spacing w:val="-2"/>
          <w:sz w:val="24"/>
          <w:szCs w:val="24"/>
        </w:rPr>
        <w:t>w</w:t>
      </w:r>
      <w:r>
        <w:rPr>
          <w:rFonts w:ascii="Arial" w:eastAsia="Arial" w:hAnsi="Arial" w:cs="Arial"/>
          <w:color w:val="000000"/>
          <w:sz w:val="24"/>
          <w:szCs w:val="24"/>
        </w:rPr>
        <w:t>ithin t</w:t>
      </w:r>
      <w:r>
        <w:rPr>
          <w:rFonts w:ascii="Arial" w:eastAsia="Arial" w:hAnsi="Arial" w:cs="Arial"/>
          <w:color w:val="000000"/>
          <w:spacing w:val="1"/>
          <w:sz w:val="24"/>
          <w:szCs w:val="24"/>
        </w:rPr>
        <w:t>h</w:t>
      </w:r>
      <w:r>
        <w:rPr>
          <w:rFonts w:ascii="Arial" w:eastAsia="Arial" w:hAnsi="Arial" w:cs="Arial"/>
          <w:color w:val="000000"/>
          <w:sz w:val="24"/>
          <w:szCs w:val="24"/>
        </w:rPr>
        <w:t>e group</w:t>
      </w:r>
    </w:p>
    <w:p w14:paraId="22033EB3" w14:textId="77777777" w:rsidR="00526E2F" w:rsidRDefault="00526E2F" w:rsidP="00526E2F">
      <w:pPr>
        <w:spacing w:before="76" w:after="0" w:line="240" w:lineRule="auto"/>
        <w:ind w:left="819" w:right="-20"/>
        <w:rPr>
          <w:rFonts w:ascii="Arial" w:eastAsia="Arial" w:hAnsi="Arial" w:cs="Arial"/>
          <w:color w:val="000000"/>
          <w:sz w:val="24"/>
          <w:szCs w:val="24"/>
        </w:rPr>
      </w:pPr>
      <w:r>
        <w:rPr>
          <w:rFonts w:ascii="Arial" w:eastAsia="Arial" w:hAnsi="Arial" w:cs="Arial"/>
          <w:color w:val="000000"/>
          <w:sz w:val="24"/>
          <w:szCs w:val="24"/>
        </w:rPr>
        <w:t>(d)</w:t>
      </w:r>
      <w:r>
        <w:rPr>
          <w:rFonts w:ascii="Arial" w:eastAsia="Arial" w:hAnsi="Arial" w:cs="Arial"/>
          <w:color w:val="000000"/>
          <w:spacing w:val="115"/>
          <w:sz w:val="24"/>
          <w:szCs w:val="24"/>
        </w:rPr>
        <w:t xml:space="preserve"> </w:t>
      </w:r>
      <w:r>
        <w:rPr>
          <w:rFonts w:ascii="Arial" w:eastAsia="Arial" w:hAnsi="Arial" w:cs="Arial"/>
          <w:color w:val="000000"/>
          <w:spacing w:val="2"/>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e</w:t>
      </w:r>
      <w:r>
        <w:rPr>
          <w:rFonts w:ascii="Arial" w:eastAsia="Arial" w:hAnsi="Arial" w:cs="Arial"/>
          <w:color w:val="000000"/>
          <w:spacing w:val="-1"/>
          <w:sz w:val="24"/>
          <w:szCs w:val="24"/>
        </w:rPr>
        <w:t xml:space="preserve"> </w:t>
      </w:r>
      <w:r>
        <w:rPr>
          <w:rFonts w:ascii="Arial" w:eastAsia="Arial" w:hAnsi="Arial" w:cs="Arial"/>
          <w:color w:val="000000"/>
          <w:spacing w:val="1"/>
          <w:sz w:val="24"/>
          <w:szCs w:val="24"/>
        </w:rPr>
        <w:t>m</w:t>
      </w:r>
      <w:r>
        <w:rPr>
          <w:rFonts w:ascii="Arial" w:eastAsia="Arial" w:hAnsi="Arial" w:cs="Arial"/>
          <w:color w:val="000000"/>
          <w:spacing w:val="-1"/>
          <w:sz w:val="24"/>
          <w:szCs w:val="24"/>
        </w:rPr>
        <w:t>e</w:t>
      </w:r>
      <w:r>
        <w:rPr>
          <w:rFonts w:ascii="Arial" w:eastAsia="Arial" w:hAnsi="Arial" w:cs="Arial"/>
          <w:color w:val="000000"/>
          <w:spacing w:val="1"/>
          <w:sz w:val="24"/>
          <w:szCs w:val="24"/>
        </w:rPr>
        <w:t>m</w:t>
      </w:r>
      <w:r>
        <w:rPr>
          <w:rFonts w:ascii="Arial" w:eastAsia="Arial" w:hAnsi="Arial" w:cs="Arial"/>
          <w:color w:val="000000"/>
          <w:sz w:val="24"/>
          <w:szCs w:val="24"/>
        </w:rPr>
        <w:t>b</w:t>
      </w:r>
      <w:r>
        <w:rPr>
          <w:rFonts w:ascii="Arial" w:eastAsia="Arial" w:hAnsi="Arial" w:cs="Arial"/>
          <w:color w:val="000000"/>
          <w:spacing w:val="1"/>
          <w:sz w:val="24"/>
          <w:szCs w:val="24"/>
        </w:rPr>
        <w:t>e</w:t>
      </w:r>
      <w:r>
        <w:rPr>
          <w:rFonts w:ascii="Arial" w:eastAsia="Arial" w:hAnsi="Arial" w:cs="Arial"/>
          <w:color w:val="000000"/>
          <w:sz w:val="24"/>
          <w:szCs w:val="24"/>
        </w:rPr>
        <w:t>r</w:t>
      </w:r>
      <w:r>
        <w:rPr>
          <w:rFonts w:ascii="Arial" w:eastAsia="Arial" w:hAnsi="Arial" w:cs="Arial"/>
          <w:color w:val="000000"/>
          <w:spacing w:val="-2"/>
          <w:sz w:val="24"/>
          <w:szCs w:val="24"/>
        </w:rPr>
        <w:t xml:space="preserve"> </w:t>
      </w:r>
      <w:r>
        <w:rPr>
          <w:rFonts w:ascii="Arial" w:eastAsia="Arial" w:hAnsi="Arial" w:cs="Arial"/>
          <w:color w:val="000000"/>
          <w:sz w:val="24"/>
          <w:szCs w:val="24"/>
        </w:rPr>
        <w:t>n</w:t>
      </w:r>
      <w:r>
        <w:rPr>
          <w:rFonts w:ascii="Arial" w:eastAsia="Arial" w:hAnsi="Arial" w:cs="Arial"/>
          <w:color w:val="000000"/>
          <w:spacing w:val="1"/>
          <w:sz w:val="24"/>
          <w:szCs w:val="24"/>
        </w:rPr>
        <w:t>a</w:t>
      </w:r>
      <w:r>
        <w:rPr>
          <w:rFonts w:ascii="Arial" w:eastAsia="Arial" w:hAnsi="Arial" w:cs="Arial"/>
          <w:color w:val="000000"/>
          <w:sz w:val="24"/>
          <w:szCs w:val="24"/>
        </w:rPr>
        <w:t>ti</w:t>
      </w:r>
      <w:r>
        <w:rPr>
          <w:rFonts w:ascii="Arial" w:eastAsia="Arial" w:hAnsi="Arial" w:cs="Arial"/>
          <w:color w:val="000000"/>
          <w:spacing w:val="-1"/>
          <w:sz w:val="24"/>
          <w:szCs w:val="24"/>
        </w:rPr>
        <w:t>o</w:t>
      </w:r>
      <w:r>
        <w:rPr>
          <w:rFonts w:ascii="Arial" w:eastAsia="Arial" w:hAnsi="Arial" w:cs="Arial"/>
          <w:color w:val="000000"/>
          <w:sz w:val="24"/>
          <w:szCs w:val="24"/>
        </w:rPr>
        <w:t xml:space="preserve">ns do </w:t>
      </w:r>
      <w:r>
        <w:rPr>
          <w:rFonts w:ascii="Arial" w:eastAsia="Arial" w:hAnsi="Arial" w:cs="Arial"/>
          <w:color w:val="000000"/>
          <w:spacing w:val="1"/>
          <w:sz w:val="24"/>
          <w:szCs w:val="24"/>
        </w:rPr>
        <w:t>n</w:t>
      </w:r>
      <w:r>
        <w:rPr>
          <w:rFonts w:ascii="Arial" w:eastAsia="Arial" w:hAnsi="Arial" w:cs="Arial"/>
          <w:color w:val="000000"/>
          <w:sz w:val="24"/>
          <w:szCs w:val="24"/>
        </w:rPr>
        <w:t xml:space="preserve">ot </w:t>
      </w:r>
      <w:r>
        <w:rPr>
          <w:rFonts w:ascii="Arial" w:eastAsia="Arial" w:hAnsi="Arial" w:cs="Arial"/>
          <w:color w:val="000000"/>
          <w:spacing w:val="-1"/>
          <w:sz w:val="24"/>
          <w:szCs w:val="24"/>
        </w:rPr>
        <w:t>a</w:t>
      </w:r>
      <w:r>
        <w:rPr>
          <w:rFonts w:ascii="Arial" w:eastAsia="Arial" w:hAnsi="Arial" w:cs="Arial"/>
          <w:color w:val="000000"/>
          <w:sz w:val="24"/>
          <w:szCs w:val="24"/>
        </w:rPr>
        <w:t>dopt c</w:t>
      </w:r>
      <w:r>
        <w:rPr>
          <w:rFonts w:ascii="Arial" w:eastAsia="Arial" w:hAnsi="Arial" w:cs="Arial"/>
          <w:color w:val="000000"/>
          <w:spacing w:val="-1"/>
          <w:sz w:val="24"/>
          <w:szCs w:val="24"/>
        </w:rPr>
        <w:t>o</w:t>
      </w:r>
      <w:r>
        <w:rPr>
          <w:rFonts w:ascii="Arial" w:eastAsia="Arial" w:hAnsi="Arial" w:cs="Arial"/>
          <w:color w:val="000000"/>
          <w:spacing w:val="1"/>
          <w:sz w:val="24"/>
          <w:szCs w:val="24"/>
        </w:rPr>
        <w:t>m</w:t>
      </w:r>
      <w:r>
        <w:rPr>
          <w:rFonts w:ascii="Arial" w:eastAsia="Arial" w:hAnsi="Arial" w:cs="Arial"/>
          <w:color w:val="000000"/>
          <w:sz w:val="24"/>
          <w:szCs w:val="24"/>
        </w:rPr>
        <w:t xml:space="preserve">mon </w:t>
      </w:r>
      <w:r>
        <w:rPr>
          <w:rFonts w:ascii="Arial" w:eastAsia="Arial" w:hAnsi="Arial" w:cs="Arial"/>
          <w:color w:val="000000"/>
          <w:spacing w:val="-2"/>
          <w:sz w:val="24"/>
          <w:szCs w:val="24"/>
        </w:rPr>
        <w:t>e</w:t>
      </w:r>
      <w:r>
        <w:rPr>
          <w:rFonts w:ascii="Arial" w:eastAsia="Arial" w:hAnsi="Arial" w:cs="Arial"/>
          <w:color w:val="000000"/>
          <w:sz w:val="24"/>
          <w:szCs w:val="24"/>
        </w:rPr>
        <w:t>co</w:t>
      </w:r>
      <w:r>
        <w:rPr>
          <w:rFonts w:ascii="Arial" w:eastAsia="Arial" w:hAnsi="Arial" w:cs="Arial"/>
          <w:color w:val="000000"/>
          <w:spacing w:val="1"/>
          <w:sz w:val="24"/>
          <w:szCs w:val="24"/>
        </w:rPr>
        <w:t>n</w:t>
      </w:r>
      <w:r>
        <w:rPr>
          <w:rFonts w:ascii="Arial" w:eastAsia="Arial" w:hAnsi="Arial" w:cs="Arial"/>
          <w:color w:val="000000"/>
          <w:spacing w:val="-1"/>
          <w:sz w:val="24"/>
          <w:szCs w:val="24"/>
        </w:rPr>
        <w:t>o</w:t>
      </w:r>
      <w:r>
        <w:rPr>
          <w:rFonts w:ascii="Arial" w:eastAsia="Arial" w:hAnsi="Arial" w:cs="Arial"/>
          <w:color w:val="000000"/>
          <w:spacing w:val="1"/>
          <w:sz w:val="24"/>
          <w:szCs w:val="24"/>
        </w:rPr>
        <w:t>m</w:t>
      </w:r>
      <w:r>
        <w:rPr>
          <w:rFonts w:ascii="Arial" w:eastAsia="Arial" w:hAnsi="Arial" w:cs="Arial"/>
          <w:color w:val="000000"/>
          <w:sz w:val="24"/>
          <w:szCs w:val="24"/>
        </w:rPr>
        <w:t xml:space="preserve">ic </w:t>
      </w:r>
      <w:r>
        <w:rPr>
          <w:rFonts w:ascii="Arial" w:eastAsia="Arial" w:hAnsi="Arial" w:cs="Arial"/>
          <w:color w:val="000000"/>
          <w:spacing w:val="-1"/>
          <w:sz w:val="24"/>
          <w:szCs w:val="24"/>
        </w:rPr>
        <w:t>p</w:t>
      </w:r>
      <w:r>
        <w:rPr>
          <w:rFonts w:ascii="Arial" w:eastAsia="Arial" w:hAnsi="Arial" w:cs="Arial"/>
          <w:color w:val="000000"/>
          <w:sz w:val="24"/>
          <w:szCs w:val="24"/>
        </w:rPr>
        <w:t>olicies</w:t>
      </w:r>
    </w:p>
    <w:p w14:paraId="71892EE4" w14:textId="77777777" w:rsidR="00526E2F" w:rsidRDefault="00526E2F" w:rsidP="00526E2F">
      <w:pPr>
        <w:spacing w:after="112" w:line="240" w:lineRule="exact"/>
        <w:rPr>
          <w:rFonts w:ascii="Arial" w:eastAsia="Arial" w:hAnsi="Arial" w:cs="Arial"/>
          <w:sz w:val="24"/>
          <w:szCs w:val="24"/>
        </w:rPr>
      </w:pPr>
    </w:p>
    <w:p w14:paraId="36D8E72D" w14:textId="77777777" w:rsidR="00526E2F" w:rsidRDefault="00526E2F" w:rsidP="00526E2F">
      <w:pPr>
        <w:spacing w:after="0" w:line="240" w:lineRule="auto"/>
        <w:ind w:left="819" w:right="-20"/>
        <w:rPr>
          <w:rFonts w:ascii="Arial" w:eastAsia="Arial" w:hAnsi="Arial" w:cs="Arial"/>
          <w:b/>
          <w:bCs/>
          <w:color w:val="000000"/>
          <w:sz w:val="24"/>
          <w:szCs w:val="24"/>
        </w:rPr>
      </w:pPr>
      <w:r>
        <w:rPr>
          <w:rFonts w:ascii="Arial" w:eastAsia="Arial" w:hAnsi="Arial" w:cs="Arial"/>
          <w:b/>
          <w:bCs/>
          <w:color w:val="000000"/>
          <w:sz w:val="24"/>
          <w:szCs w:val="24"/>
        </w:rPr>
        <w:t>2.</w:t>
      </w:r>
      <w:r>
        <w:rPr>
          <w:rFonts w:ascii="Arial" w:eastAsia="Arial" w:hAnsi="Arial" w:cs="Arial"/>
          <w:color w:val="000000"/>
          <w:spacing w:val="1"/>
          <w:sz w:val="24"/>
          <w:szCs w:val="24"/>
        </w:rPr>
        <w:t xml:space="preserve"> </w:t>
      </w:r>
      <w:r>
        <w:rPr>
          <w:rFonts w:ascii="Arial" w:eastAsia="Arial" w:hAnsi="Arial" w:cs="Arial"/>
          <w:b/>
          <w:bCs/>
          <w:color w:val="000000"/>
          <w:sz w:val="24"/>
          <w:szCs w:val="24"/>
        </w:rPr>
        <w:t>Free</w:t>
      </w:r>
      <w:r>
        <w:rPr>
          <w:rFonts w:ascii="Arial" w:eastAsia="Arial" w:hAnsi="Arial" w:cs="Arial"/>
          <w:color w:val="000000"/>
          <w:sz w:val="24"/>
          <w:szCs w:val="24"/>
        </w:rPr>
        <w:t xml:space="preserve"> </w:t>
      </w:r>
      <w:r>
        <w:rPr>
          <w:rFonts w:ascii="Arial" w:eastAsia="Arial" w:hAnsi="Arial" w:cs="Arial"/>
          <w:b/>
          <w:bCs/>
          <w:color w:val="000000"/>
          <w:sz w:val="24"/>
          <w:szCs w:val="24"/>
        </w:rPr>
        <w:t>Tr</w:t>
      </w:r>
      <w:r>
        <w:rPr>
          <w:rFonts w:ascii="Arial" w:eastAsia="Arial" w:hAnsi="Arial" w:cs="Arial"/>
          <w:b/>
          <w:bCs/>
          <w:color w:val="000000"/>
          <w:spacing w:val="1"/>
          <w:sz w:val="24"/>
          <w:szCs w:val="24"/>
        </w:rPr>
        <w:t>a</w:t>
      </w:r>
      <w:r>
        <w:rPr>
          <w:rFonts w:ascii="Arial" w:eastAsia="Arial" w:hAnsi="Arial" w:cs="Arial"/>
          <w:b/>
          <w:bCs/>
          <w:color w:val="000000"/>
          <w:sz w:val="24"/>
          <w:szCs w:val="24"/>
        </w:rPr>
        <w:t>de</w:t>
      </w:r>
      <w:r>
        <w:rPr>
          <w:rFonts w:ascii="Arial" w:eastAsia="Arial" w:hAnsi="Arial" w:cs="Arial"/>
          <w:color w:val="000000"/>
          <w:spacing w:val="1"/>
          <w:sz w:val="24"/>
          <w:szCs w:val="24"/>
        </w:rPr>
        <w:t xml:space="preserve"> </w:t>
      </w:r>
      <w:r>
        <w:rPr>
          <w:rFonts w:ascii="Arial" w:eastAsia="Arial" w:hAnsi="Arial" w:cs="Arial"/>
          <w:b/>
          <w:bCs/>
          <w:color w:val="000000"/>
          <w:spacing w:val="-7"/>
          <w:sz w:val="24"/>
          <w:szCs w:val="24"/>
        </w:rPr>
        <w:t>A</w:t>
      </w:r>
      <w:r>
        <w:rPr>
          <w:rFonts w:ascii="Arial" w:eastAsia="Arial" w:hAnsi="Arial" w:cs="Arial"/>
          <w:b/>
          <w:bCs/>
          <w:color w:val="000000"/>
          <w:sz w:val="24"/>
          <w:szCs w:val="24"/>
        </w:rPr>
        <w:t>rea</w:t>
      </w:r>
    </w:p>
    <w:p w14:paraId="3A29770D" w14:textId="77777777" w:rsidR="00526E2F" w:rsidRDefault="00526E2F" w:rsidP="00526E2F">
      <w:pPr>
        <w:spacing w:after="0" w:line="240" w:lineRule="auto"/>
        <w:ind w:left="819" w:right="1647" w:firstLine="720"/>
        <w:jc w:val="both"/>
        <w:rPr>
          <w:rFonts w:ascii="Arial" w:eastAsia="Arial" w:hAnsi="Arial" w:cs="Arial"/>
          <w:color w:val="000000"/>
          <w:sz w:val="24"/>
          <w:szCs w:val="24"/>
        </w:rPr>
      </w:pPr>
      <w:r>
        <w:rPr>
          <w:rFonts w:ascii="Arial" w:eastAsia="Arial" w:hAnsi="Arial" w:cs="Arial"/>
          <w:color w:val="000000"/>
          <w:sz w:val="24"/>
          <w:szCs w:val="24"/>
        </w:rPr>
        <w:t>In</w:t>
      </w:r>
      <w:r>
        <w:rPr>
          <w:rFonts w:ascii="Arial" w:eastAsia="Arial" w:hAnsi="Arial" w:cs="Arial"/>
          <w:color w:val="000000"/>
          <w:spacing w:val="39"/>
          <w:sz w:val="24"/>
          <w:szCs w:val="24"/>
        </w:rPr>
        <w:t xml:space="preserve"> </w:t>
      </w:r>
      <w:r>
        <w:rPr>
          <w:rFonts w:ascii="Arial" w:eastAsia="Arial" w:hAnsi="Arial" w:cs="Arial"/>
          <w:color w:val="000000"/>
          <w:sz w:val="24"/>
          <w:szCs w:val="24"/>
        </w:rPr>
        <w:t>t</w:t>
      </w:r>
      <w:r>
        <w:rPr>
          <w:rFonts w:ascii="Arial" w:eastAsia="Arial" w:hAnsi="Arial" w:cs="Arial"/>
          <w:color w:val="000000"/>
          <w:spacing w:val="2"/>
          <w:sz w:val="24"/>
          <w:szCs w:val="24"/>
        </w:rPr>
        <w:t>h</w:t>
      </w:r>
      <w:r>
        <w:rPr>
          <w:rFonts w:ascii="Arial" w:eastAsia="Arial" w:hAnsi="Arial" w:cs="Arial"/>
          <w:color w:val="000000"/>
          <w:sz w:val="24"/>
          <w:szCs w:val="24"/>
        </w:rPr>
        <w:t>is</w:t>
      </w:r>
      <w:r>
        <w:rPr>
          <w:rFonts w:ascii="Arial" w:eastAsia="Arial" w:hAnsi="Arial" w:cs="Arial"/>
          <w:color w:val="000000"/>
          <w:spacing w:val="35"/>
          <w:sz w:val="24"/>
          <w:szCs w:val="24"/>
        </w:rPr>
        <w:t xml:space="preserve"> </w:t>
      </w:r>
      <w:r>
        <w:rPr>
          <w:rFonts w:ascii="Arial" w:eastAsia="Arial" w:hAnsi="Arial" w:cs="Arial"/>
          <w:color w:val="000000"/>
          <w:sz w:val="24"/>
          <w:szCs w:val="24"/>
        </w:rPr>
        <w:t>c</w:t>
      </w:r>
      <w:r>
        <w:rPr>
          <w:rFonts w:ascii="Arial" w:eastAsia="Arial" w:hAnsi="Arial" w:cs="Arial"/>
          <w:color w:val="000000"/>
          <w:spacing w:val="1"/>
          <w:sz w:val="24"/>
          <w:szCs w:val="24"/>
        </w:rPr>
        <w:t>a</w:t>
      </w:r>
      <w:r>
        <w:rPr>
          <w:rFonts w:ascii="Arial" w:eastAsia="Arial" w:hAnsi="Arial" w:cs="Arial"/>
          <w:color w:val="000000"/>
          <w:sz w:val="24"/>
          <w:szCs w:val="24"/>
        </w:rPr>
        <w:t>se,</w:t>
      </w:r>
      <w:r>
        <w:rPr>
          <w:rFonts w:ascii="Arial" w:eastAsia="Arial" w:hAnsi="Arial" w:cs="Arial"/>
          <w:color w:val="000000"/>
          <w:spacing w:val="38"/>
          <w:sz w:val="24"/>
          <w:szCs w:val="24"/>
        </w:rPr>
        <w:t xml:space="preserve"> </w:t>
      </w:r>
      <w:r>
        <w:rPr>
          <w:rFonts w:ascii="Arial" w:eastAsia="Arial" w:hAnsi="Arial" w:cs="Arial"/>
          <w:color w:val="000000"/>
          <w:sz w:val="24"/>
          <w:szCs w:val="24"/>
        </w:rPr>
        <w:t>the</w:t>
      </w:r>
      <w:r>
        <w:rPr>
          <w:rFonts w:ascii="Arial" w:eastAsia="Arial" w:hAnsi="Arial" w:cs="Arial"/>
          <w:color w:val="000000"/>
          <w:spacing w:val="36"/>
          <w:sz w:val="24"/>
          <w:szCs w:val="24"/>
        </w:rPr>
        <w:t xml:space="preserve"> </w:t>
      </w:r>
      <w:r>
        <w:rPr>
          <w:rFonts w:ascii="Arial" w:eastAsia="Arial" w:hAnsi="Arial" w:cs="Arial"/>
          <w:color w:val="000000"/>
          <w:spacing w:val="1"/>
          <w:sz w:val="24"/>
          <w:szCs w:val="24"/>
        </w:rPr>
        <w:t>m</w:t>
      </w:r>
      <w:r>
        <w:rPr>
          <w:rFonts w:ascii="Arial" w:eastAsia="Arial" w:hAnsi="Arial" w:cs="Arial"/>
          <w:color w:val="000000"/>
          <w:sz w:val="24"/>
          <w:szCs w:val="24"/>
        </w:rPr>
        <w:t>e</w:t>
      </w:r>
      <w:r>
        <w:rPr>
          <w:rFonts w:ascii="Arial" w:eastAsia="Arial" w:hAnsi="Arial" w:cs="Arial"/>
          <w:color w:val="000000"/>
          <w:spacing w:val="-1"/>
          <w:sz w:val="24"/>
          <w:szCs w:val="24"/>
        </w:rPr>
        <w:t>m</w:t>
      </w:r>
      <w:r>
        <w:rPr>
          <w:rFonts w:ascii="Arial" w:eastAsia="Arial" w:hAnsi="Arial" w:cs="Arial"/>
          <w:color w:val="000000"/>
          <w:sz w:val="24"/>
          <w:szCs w:val="24"/>
        </w:rPr>
        <w:t>b</w:t>
      </w:r>
      <w:r>
        <w:rPr>
          <w:rFonts w:ascii="Arial" w:eastAsia="Arial" w:hAnsi="Arial" w:cs="Arial"/>
          <w:color w:val="000000"/>
          <w:spacing w:val="1"/>
          <w:sz w:val="24"/>
          <w:szCs w:val="24"/>
        </w:rPr>
        <w:t>e</w:t>
      </w:r>
      <w:r>
        <w:rPr>
          <w:rFonts w:ascii="Arial" w:eastAsia="Arial" w:hAnsi="Arial" w:cs="Arial"/>
          <w:color w:val="000000"/>
          <w:sz w:val="24"/>
          <w:szCs w:val="24"/>
        </w:rPr>
        <w:t>r</w:t>
      </w:r>
      <w:r>
        <w:rPr>
          <w:rFonts w:ascii="Arial" w:eastAsia="Arial" w:hAnsi="Arial" w:cs="Arial"/>
          <w:color w:val="000000"/>
          <w:spacing w:val="38"/>
          <w:sz w:val="24"/>
          <w:szCs w:val="24"/>
        </w:rPr>
        <w:t xml:space="preserve"> </w:t>
      </w:r>
      <w:r>
        <w:rPr>
          <w:rFonts w:ascii="Arial" w:eastAsia="Arial" w:hAnsi="Arial" w:cs="Arial"/>
          <w:color w:val="000000"/>
          <w:spacing w:val="-1"/>
          <w:sz w:val="24"/>
          <w:szCs w:val="24"/>
        </w:rPr>
        <w:t>n</w:t>
      </w:r>
      <w:r>
        <w:rPr>
          <w:rFonts w:ascii="Arial" w:eastAsia="Arial" w:hAnsi="Arial" w:cs="Arial"/>
          <w:color w:val="000000"/>
          <w:sz w:val="24"/>
          <w:szCs w:val="24"/>
        </w:rPr>
        <w:t>ati</w:t>
      </w:r>
      <w:r>
        <w:rPr>
          <w:rFonts w:ascii="Arial" w:eastAsia="Arial" w:hAnsi="Arial" w:cs="Arial"/>
          <w:color w:val="000000"/>
          <w:spacing w:val="1"/>
          <w:sz w:val="24"/>
          <w:szCs w:val="24"/>
        </w:rPr>
        <w:t>o</w:t>
      </w:r>
      <w:r>
        <w:rPr>
          <w:rFonts w:ascii="Arial" w:eastAsia="Arial" w:hAnsi="Arial" w:cs="Arial"/>
          <w:color w:val="000000"/>
          <w:sz w:val="24"/>
          <w:szCs w:val="24"/>
        </w:rPr>
        <w:t>ns</w:t>
      </w:r>
      <w:r>
        <w:rPr>
          <w:rFonts w:ascii="Arial" w:eastAsia="Arial" w:hAnsi="Arial" w:cs="Arial"/>
          <w:color w:val="000000"/>
          <w:spacing w:val="37"/>
          <w:sz w:val="24"/>
          <w:szCs w:val="24"/>
        </w:rPr>
        <w:t xml:space="preserve"> </w:t>
      </w:r>
      <w:r>
        <w:rPr>
          <w:rFonts w:ascii="Arial" w:eastAsia="Arial" w:hAnsi="Arial" w:cs="Arial"/>
          <w:color w:val="000000"/>
          <w:sz w:val="24"/>
          <w:szCs w:val="24"/>
        </w:rPr>
        <w:t>remo</w:t>
      </w:r>
      <w:r>
        <w:rPr>
          <w:rFonts w:ascii="Arial" w:eastAsia="Arial" w:hAnsi="Arial" w:cs="Arial"/>
          <w:color w:val="000000"/>
          <w:spacing w:val="-1"/>
          <w:sz w:val="24"/>
          <w:szCs w:val="24"/>
        </w:rPr>
        <w:t>v</w:t>
      </w:r>
      <w:r>
        <w:rPr>
          <w:rFonts w:ascii="Arial" w:eastAsia="Arial" w:hAnsi="Arial" w:cs="Arial"/>
          <w:color w:val="000000"/>
          <w:sz w:val="24"/>
          <w:szCs w:val="24"/>
        </w:rPr>
        <w:t>e</w:t>
      </w:r>
      <w:r>
        <w:rPr>
          <w:rFonts w:ascii="Arial" w:eastAsia="Arial" w:hAnsi="Arial" w:cs="Arial"/>
          <w:color w:val="000000"/>
          <w:spacing w:val="38"/>
          <w:sz w:val="24"/>
          <w:szCs w:val="24"/>
        </w:rPr>
        <w:t xml:space="preserve"> </w:t>
      </w:r>
      <w:r>
        <w:rPr>
          <w:rFonts w:ascii="Arial" w:eastAsia="Arial" w:hAnsi="Arial" w:cs="Arial"/>
          <w:color w:val="000000"/>
          <w:spacing w:val="1"/>
          <w:sz w:val="24"/>
          <w:szCs w:val="24"/>
        </w:rPr>
        <w:t>a</w:t>
      </w:r>
      <w:r>
        <w:rPr>
          <w:rFonts w:ascii="Arial" w:eastAsia="Arial" w:hAnsi="Arial" w:cs="Arial"/>
          <w:color w:val="000000"/>
          <w:spacing w:val="-2"/>
          <w:sz w:val="24"/>
          <w:szCs w:val="24"/>
        </w:rPr>
        <w:t>l</w:t>
      </w:r>
      <w:r>
        <w:rPr>
          <w:rFonts w:ascii="Arial" w:eastAsia="Arial" w:hAnsi="Arial" w:cs="Arial"/>
          <w:color w:val="000000"/>
          <w:sz w:val="24"/>
          <w:szCs w:val="24"/>
        </w:rPr>
        <w:t>l</w:t>
      </w:r>
      <w:r>
        <w:rPr>
          <w:rFonts w:ascii="Arial" w:eastAsia="Arial" w:hAnsi="Arial" w:cs="Arial"/>
          <w:color w:val="000000"/>
          <w:spacing w:val="37"/>
          <w:sz w:val="24"/>
          <w:szCs w:val="24"/>
        </w:rPr>
        <w:t xml:space="preserve"> </w:t>
      </w:r>
      <w:r>
        <w:rPr>
          <w:rFonts w:ascii="Arial" w:eastAsia="Arial" w:hAnsi="Arial" w:cs="Arial"/>
          <w:color w:val="000000"/>
          <w:sz w:val="24"/>
          <w:szCs w:val="24"/>
        </w:rPr>
        <w:t>tra</w:t>
      </w:r>
      <w:r>
        <w:rPr>
          <w:rFonts w:ascii="Arial" w:eastAsia="Arial" w:hAnsi="Arial" w:cs="Arial"/>
          <w:color w:val="000000"/>
          <w:spacing w:val="2"/>
          <w:sz w:val="24"/>
          <w:szCs w:val="24"/>
        </w:rPr>
        <w:t>d</w:t>
      </w:r>
      <w:r>
        <w:rPr>
          <w:rFonts w:ascii="Arial" w:eastAsia="Arial" w:hAnsi="Arial" w:cs="Arial"/>
          <w:color w:val="000000"/>
          <w:sz w:val="24"/>
          <w:szCs w:val="24"/>
        </w:rPr>
        <w:t>e</w:t>
      </w:r>
      <w:r>
        <w:rPr>
          <w:rFonts w:ascii="Arial" w:eastAsia="Arial" w:hAnsi="Arial" w:cs="Arial"/>
          <w:color w:val="000000"/>
          <w:spacing w:val="37"/>
          <w:sz w:val="24"/>
          <w:szCs w:val="24"/>
        </w:rPr>
        <w:t xml:space="preserve"> </w:t>
      </w:r>
      <w:r>
        <w:rPr>
          <w:rFonts w:ascii="Arial" w:eastAsia="Arial" w:hAnsi="Arial" w:cs="Arial"/>
          <w:color w:val="000000"/>
          <w:sz w:val="24"/>
          <w:szCs w:val="24"/>
        </w:rPr>
        <w:t>b</w:t>
      </w:r>
      <w:r>
        <w:rPr>
          <w:rFonts w:ascii="Arial" w:eastAsia="Arial" w:hAnsi="Arial" w:cs="Arial"/>
          <w:color w:val="000000"/>
          <w:spacing w:val="1"/>
          <w:sz w:val="24"/>
          <w:szCs w:val="24"/>
        </w:rPr>
        <w:t>a</w:t>
      </w:r>
      <w:r>
        <w:rPr>
          <w:rFonts w:ascii="Arial" w:eastAsia="Arial" w:hAnsi="Arial" w:cs="Arial"/>
          <w:color w:val="000000"/>
          <w:sz w:val="24"/>
          <w:szCs w:val="24"/>
        </w:rPr>
        <w:t>rriers a</w:t>
      </w:r>
      <w:r>
        <w:rPr>
          <w:rFonts w:ascii="Arial" w:eastAsia="Arial" w:hAnsi="Arial" w:cs="Arial"/>
          <w:color w:val="000000"/>
          <w:spacing w:val="2"/>
          <w:sz w:val="24"/>
          <w:szCs w:val="24"/>
        </w:rPr>
        <w:t>m</w:t>
      </w:r>
      <w:r>
        <w:rPr>
          <w:rFonts w:ascii="Arial" w:eastAsia="Arial" w:hAnsi="Arial" w:cs="Arial"/>
          <w:color w:val="000000"/>
          <w:spacing w:val="-1"/>
          <w:sz w:val="24"/>
          <w:szCs w:val="24"/>
        </w:rPr>
        <w:t>o</w:t>
      </w:r>
      <w:r>
        <w:rPr>
          <w:rFonts w:ascii="Arial" w:eastAsia="Arial" w:hAnsi="Arial" w:cs="Arial"/>
          <w:color w:val="000000"/>
          <w:sz w:val="24"/>
          <w:szCs w:val="24"/>
        </w:rPr>
        <w:t>n</w:t>
      </w:r>
      <w:r>
        <w:rPr>
          <w:rFonts w:ascii="Arial" w:eastAsia="Arial" w:hAnsi="Arial" w:cs="Arial"/>
          <w:color w:val="000000"/>
          <w:spacing w:val="-1"/>
          <w:sz w:val="24"/>
          <w:szCs w:val="24"/>
        </w:rPr>
        <w:t>g</w:t>
      </w:r>
      <w:r>
        <w:rPr>
          <w:rFonts w:ascii="Arial" w:eastAsia="Arial" w:hAnsi="Arial" w:cs="Arial"/>
          <w:color w:val="000000"/>
          <w:sz w:val="24"/>
          <w:szCs w:val="24"/>
        </w:rPr>
        <w:t>st</w:t>
      </w:r>
      <w:r>
        <w:rPr>
          <w:rFonts w:ascii="Arial" w:eastAsia="Arial" w:hAnsi="Arial" w:cs="Arial"/>
          <w:color w:val="000000"/>
          <w:spacing w:val="15"/>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h</w:t>
      </w:r>
      <w:r>
        <w:rPr>
          <w:rFonts w:ascii="Arial" w:eastAsia="Arial" w:hAnsi="Arial" w:cs="Arial"/>
          <w:color w:val="000000"/>
          <w:spacing w:val="-1"/>
          <w:sz w:val="24"/>
          <w:szCs w:val="24"/>
        </w:rPr>
        <w:t>e</w:t>
      </w:r>
      <w:r>
        <w:rPr>
          <w:rFonts w:ascii="Arial" w:eastAsia="Arial" w:hAnsi="Arial" w:cs="Arial"/>
          <w:color w:val="000000"/>
          <w:spacing w:val="1"/>
          <w:sz w:val="24"/>
          <w:szCs w:val="24"/>
        </w:rPr>
        <w:t>m</w:t>
      </w:r>
      <w:r>
        <w:rPr>
          <w:rFonts w:ascii="Arial" w:eastAsia="Arial" w:hAnsi="Arial" w:cs="Arial"/>
          <w:color w:val="000000"/>
          <w:sz w:val="24"/>
          <w:szCs w:val="24"/>
        </w:rPr>
        <w:t>.</w:t>
      </w:r>
      <w:r>
        <w:rPr>
          <w:rFonts w:ascii="Arial" w:eastAsia="Arial" w:hAnsi="Arial" w:cs="Arial"/>
          <w:color w:val="000000"/>
          <w:spacing w:val="15"/>
          <w:sz w:val="24"/>
          <w:szCs w:val="24"/>
        </w:rPr>
        <w:t xml:space="preserve"> </w:t>
      </w:r>
      <w:r>
        <w:rPr>
          <w:rFonts w:ascii="Arial" w:eastAsia="Arial" w:hAnsi="Arial" w:cs="Arial"/>
          <w:color w:val="000000"/>
          <w:spacing w:val="1"/>
          <w:sz w:val="24"/>
          <w:szCs w:val="24"/>
        </w:rPr>
        <w:t>B</w:t>
      </w:r>
      <w:r>
        <w:rPr>
          <w:rFonts w:ascii="Arial" w:eastAsia="Arial" w:hAnsi="Arial" w:cs="Arial"/>
          <w:color w:val="000000"/>
          <w:spacing w:val="-1"/>
          <w:sz w:val="24"/>
          <w:szCs w:val="24"/>
        </w:rPr>
        <w:t>u</w:t>
      </w:r>
      <w:r>
        <w:rPr>
          <w:rFonts w:ascii="Arial" w:eastAsia="Arial" w:hAnsi="Arial" w:cs="Arial"/>
          <w:color w:val="000000"/>
          <w:sz w:val="24"/>
          <w:szCs w:val="24"/>
        </w:rPr>
        <w:t>t</w:t>
      </w:r>
      <w:r>
        <w:rPr>
          <w:rFonts w:ascii="Arial" w:eastAsia="Arial" w:hAnsi="Arial" w:cs="Arial"/>
          <w:color w:val="000000"/>
          <w:spacing w:val="14"/>
          <w:sz w:val="24"/>
          <w:szCs w:val="24"/>
        </w:rPr>
        <w:t xml:space="preserve"> </w:t>
      </w:r>
      <w:r>
        <w:rPr>
          <w:rFonts w:ascii="Arial" w:eastAsia="Arial" w:hAnsi="Arial" w:cs="Arial"/>
          <w:color w:val="000000"/>
          <w:spacing w:val="1"/>
          <w:sz w:val="24"/>
          <w:szCs w:val="24"/>
        </w:rPr>
        <w:t>e</w:t>
      </w:r>
      <w:r>
        <w:rPr>
          <w:rFonts w:ascii="Arial" w:eastAsia="Arial" w:hAnsi="Arial" w:cs="Arial"/>
          <w:color w:val="000000"/>
          <w:spacing w:val="-1"/>
          <w:sz w:val="24"/>
          <w:szCs w:val="24"/>
        </w:rPr>
        <w:t>a</w:t>
      </w:r>
      <w:r>
        <w:rPr>
          <w:rFonts w:ascii="Arial" w:eastAsia="Arial" w:hAnsi="Arial" w:cs="Arial"/>
          <w:color w:val="000000"/>
          <w:sz w:val="24"/>
          <w:szCs w:val="24"/>
        </w:rPr>
        <w:t>ch</w:t>
      </w:r>
      <w:r>
        <w:rPr>
          <w:rFonts w:ascii="Arial" w:eastAsia="Arial" w:hAnsi="Arial" w:cs="Arial"/>
          <w:color w:val="000000"/>
          <w:spacing w:val="15"/>
          <w:sz w:val="24"/>
          <w:szCs w:val="24"/>
        </w:rPr>
        <w:t xml:space="preserve"> </w:t>
      </w:r>
      <w:r>
        <w:rPr>
          <w:rFonts w:ascii="Arial" w:eastAsia="Arial" w:hAnsi="Arial" w:cs="Arial"/>
          <w:color w:val="000000"/>
          <w:spacing w:val="1"/>
          <w:sz w:val="24"/>
          <w:szCs w:val="24"/>
        </w:rPr>
        <w:t>n</w:t>
      </w:r>
      <w:r>
        <w:rPr>
          <w:rFonts w:ascii="Arial" w:eastAsia="Arial" w:hAnsi="Arial" w:cs="Arial"/>
          <w:color w:val="000000"/>
          <w:sz w:val="24"/>
          <w:szCs w:val="24"/>
        </w:rPr>
        <w:t>ation</w:t>
      </w:r>
      <w:r>
        <w:rPr>
          <w:rFonts w:ascii="Arial" w:eastAsia="Arial" w:hAnsi="Arial" w:cs="Arial"/>
          <w:color w:val="000000"/>
          <w:spacing w:val="14"/>
          <w:sz w:val="24"/>
          <w:szCs w:val="24"/>
        </w:rPr>
        <w:t xml:space="preserve"> </w:t>
      </w:r>
      <w:r>
        <w:rPr>
          <w:rFonts w:ascii="Arial" w:eastAsia="Arial" w:hAnsi="Arial" w:cs="Arial"/>
          <w:color w:val="000000"/>
          <w:sz w:val="24"/>
          <w:szCs w:val="24"/>
        </w:rPr>
        <w:t>ret</w:t>
      </w:r>
      <w:r>
        <w:rPr>
          <w:rFonts w:ascii="Arial" w:eastAsia="Arial" w:hAnsi="Arial" w:cs="Arial"/>
          <w:color w:val="000000"/>
          <w:spacing w:val="2"/>
          <w:sz w:val="24"/>
          <w:szCs w:val="24"/>
        </w:rPr>
        <w:t>a</w:t>
      </w:r>
      <w:r>
        <w:rPr>
          <w:rFonts w:ascii="Arial" w:eastAsia="Arial" w:hAnsi="Arial" w:cs="Arial"/>
          <w:color w:val="000000"/>
          <w:sz w:val="24"/>
          <w:szCs w:val="24"/>
        </w:rPr>
        <w:t>ins</w:t>
      </w:r>
      <w:r>
        <w:rPr>
          <w:rFonts w:ascii="Arial" w:eastAsia="Arial" w:hAnsi="Arial" w:cs="Arial"/>
          <w:color w:val="000000"/>
          <w:spacing w:val="15"/>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r</w:t>
      </w:r>
      <w:r>
        <w:rPr>
          <w:rFonts w:ascii="Arial" w:eastAsia="Arial" w:hAnsi="Arial" w:cs="Arial"/>
          <w:color w:val="000000"/>
          <w:spacing w:val="14"/>
          <w:sz w:val="24"/>
          <w:szCs w:val="24"/>
        </w:rPr>
        <w:t xml:space="preserve"> </w:t>
      </w:r>
      <w:r>
        <w:rPr>
          <w:rFonts w:ascii="Arial" w:eastAsia="Arial" w:hAnsi="Arial" w:cs="Arial"/>
          <w:color w:val="000000"/>
          <w:sz w:val="24"/>
          <w:szCs w:val="24"/>
        </w:rPr>
        <w:t>i</w:t>
      </w:r>
      <w:r>
        <w:rPr>
          <w:rFonts w:ascii="Arial" w:eastAsia="Arial" w:hAnsi="Arial" w:cs="Arial"/>
          <w:color w:val="000000"/>
          <w:spacing w:val="-1"/>
          <w:sz w:val="24"/>
          <w:szCs w:val="24"/>
        </w:rPr>
        <w:t>m</w:t>
      </w:r>
      <w:r>
        <w:rPr>
          <w:rFonts w:ascii="Arial" w:eastAsia="Arial" w:hAnsi="Arial" w:cs="Arial"/>
          <w:color w:val="000000"/>
          <w:sz w:val="24"/>
          <w:szCs w:val="24"/>
        </w:rPr>
        <w:t>p</w:t>
      </w:r>
      <w:r>
        <w:rPr>
          <w:rFonts w:ascii="Arial" w:eastAsia="Arial" w:hAnsi="Arial" w:cs="Arial"/>
          <w:color w:val="000000"/>
          <w:spacing w:val="1"/>
          <w:sz w:val="24"/>
          <w:szCs w:val="24"/>
        </w:rPr>
        <w:t>o</w:t>
      </w:r>
      <w:r>
        <w:rPr>
          <w:rFonts w:ascii="Arial" w:eastAsia="Arial" w:hAnsi="Arial" w:cs="Arial"/>
          <w:color w:val="000000"/>
          <w:sz w:val="24"/>
          <w:szCs w:val="24"/>
        </w:rPr>
        <w:t>s</w:t>
      </w:r>
      <w:r>
        <w:rPr>
          <w:rFonts w:ascii="Arial" w:eastAsia="Arial" w:hAnsi="Arial" w:cs="Arial"/>
          <w:color w:val="000000"/>
          <w:spacing w:val="1"/>
          <w:sz w:val="24"/>
          <w:szCs w:val="24"/>
        </w:rPr>
        <w:t>e</w:t>
      </w:r>
      <w:r>
        <w:rPr>
          <w:rFonts w:ascii="Arial" w:eastAsia="Arial" w:hAnsi="Arial" w:cs="Arial"/>
          <w:color w:val="000000"/>
          <w:sz w:val="24"/>
          <w:szCs w:val="24"/>
        </w:rPr>
        <w:t>s</w:t>
      </w:r>
      <w:r>
        <w:rPr>
          <w:rFonts w:ascii="Arial" w:eastAsia="Arial" w:hAnsi="Arial" w:cs="Arial"/>
          <w:color w:val="000000"/>
          <w:spacing w:val="14"/>
          <w:sz w:val="24"/>
          <w:szCs w:val="24"/>
        </w:rPr>
        <w:t xml:space="preserve"> </w:t>
      </w:r>
      <w:r>
        <w:rPr>
          <w:rFonts w:ascii="Arial" w:eastAsia="Arial" w:hAnsi="Arial" w:cs="Arial"/>
          <w:color w:val="000000"/>
          <w:sz w:val="24"/>
          <w:szCs w:val="24"/>
        </w:rPr>
        <w:t>its</w:t>
      </w:r>
      <w:r>
        <w:rPr>
          <w:rFonts w:ascii="Arial" w:eastAsia="Arial" w:hAnsi="Arial" w:cs="Arial"/>
          <w:color w:val="000000"/>
          <w:spacing w:val="15"/>
          <w:sz w:val="24"/>
          <w:szCs w:val="24"/>
        </w:rPr>
        <w:t xml:space="preserve"> </w:t>
      </w:r>
      <w:r>
        <w:rPr>
          <w:rFonts w:ascii="Arial" w:eastAsia="Arial" w:hAnsi="Arial" w:cs="Arial"/>
          <w:color w:val="000000"/>
          <w:spacing w:val="1"/>
          <w:sz w:val="24"/>
          <w:szCs w:val="24"/>
        </w:rPr>
        <w:t>o</w:t>
      </w:r>
      <w:r>
        <w:rPr>
          <w:rFonts w:ascii="Arial" w:eastAsia="Arial" w:hAnsi="Arial" w:cs="Arial"/>
          <w:color w:val="000000"/>
          <w:spacing w:val="-2"/>
          <w:sz w:val="24"/>
          <w:szCs w:val="24"/>
        </w:rPr>
        <w:t>w</w:t>
      </w:r>
      <w:r>
        <w:rPr>
          <w:rFonts w:ascii="Arial" w:eastAsia="Arial" w:hAnsi="Arial" w:cs="Arial"/>
          <w:color w:val="000000"/>
          <w:sz w:val="24"/>
          <w:szCs w:val="24"/>
        </w:rPr>
        <w:t>n</w:t>
      </w:r>
      <w:r>
        <w:rPr>
          <w:rFonts w:ascii="Arial" w:eastAsia="Arial" w:hAnsi="Arial" w:cs="Arial"/>
          <w:color w:val="000000"/>
          <w:spacing w:val="14"/>
          <w:sz w:val="24"/>
          <w:szCs w:val="24"/>
        </w:rPr>
        <w:t xml:space="preserve"> </w:t>
      </w:r>
      <w:r>
        <w:rPr>
          <w:rFonts w:ascii="Arial" w:eastAsia="Arial" w:hAnsi="Arial" w:cs="Arial"/>
          <w:color w:val="000000"/>
          <w:spacing w:val="1"/>
          <w:sz w:val="24"/>
          <w:szCs w:val="24"/>
        </w:rPr>
        <w:t>ba</w:t>
      </w:r>
      <w:r>
        <w:rPr>
          <w:rFonts w:ascii="Arial" w:eastAsia="Arial" w:hAnsi="Arial" w:cs="Arial"/>
          <w:color w:val="000000"/>
          <w:spacing w:val="8"/>
          <w:sz w:val="24"/>
          <w:szCs w:val="24"/>
        </w:rPr>
        <w:t>r</w:t>
      </w:r>
      <w:r>
        <w:rPr>
          <w:rFonts w:ascii="Arial" w:eastAsia="Arial" w:hAnsi="Arial" w:cs="Arial"/>
          <w:color w:val="000000"/>
          <w:sz w:val="24"/>
          <w:szCs w:val="24"/>
        </w:rPr>
        <w:t>r</w:t>
      </w:r>
      <w:r>
        <w:rPr>
          <w:rFonts w:ascii="Arial" w:eastAsia="Arial" w:hAnsi="Arial" w:cs="Arial"/>
          <w:color w:val="000000"/>
          <w:spacing w:val="-1"/>
          <w:sz w:val="24"/>
          <w:szCs w:val="24"/>
        </w:rPr>
        <w:t>i</w:t>
      </w:r>
      <w:r>
        <w:rPr>
          <w:rFonts w:ascii="Arial" w:eastAsia="Arial" w:hAnsi="Arial" w:cs="Arial"/>
          <w:color w:val="000000"/>
          <w:sz w:val="24"/>
          <w:szCs w:val="24"/>
        </w:rPr>
        <w:t>ers on</w:t>
      </w:r>
      <w:r>
        <w:rPr>
          <w:rFonts w:ascii="Arial" w:eastAsia="Arial" w:hAnsi="Arial" w:cs="Arial"/>
          <w:color w:val="000000"/>
          <w:spacing w:val="92"/>
          <w:sz w:val="24"/>
          <w:szCs w:val="24"/>
        </w:rPr>
        <w:t xml:space="preserve"> </w:t>
      </w:r>
      <w:r>
        <w:rPr>
          <w:rFonts w:ascii="Arial" w:eastAsia="Arial" w:hAnsi="Arial" w:cs="Arial"/>
          <w:color w:val="000000"/>
          <w:sz w:val="24"/>
          <w:szCs w:val="24"/>
        </w:rPr>
        <w:t>trade</w:t>
      </w:r>
      <w:r>
        <w:rPr>
          <w:rFonts w:ascii="Arial" w:eastAsia="Arial" w:hAnsi="Arial" w:cs="Arial"/>
          <w:color w:val="000000"/>
          <w:spacing w:val="92"/>
          <w:sz w:val="24"/>
          <w:szCs w:val="24"/>
        </w:rPr>
        <w:t xml:space="preserve"> </w:t>
      </w:r>
      <w:r>
        <w:rPr>
          <w:rFonts w:ascii="Arial" w:eastAsia="Arial" w:hAnsi="Arial" w:cs="Arial"/>
          <w:color w:val="000000"/>
          <w:spacing w:val="-2"/>
          <w:sz w:val="24"/>
          <w:szCs w:val="24"/>
        </w:rPr>
        <w:t>w</w:t>
      </w:r>
      <w:r>
        <w:rPr>
          <w:rFonts w:ascii="Arial" w:eastAsia="Arial" w:hAnsi="Arial" w:cs="Arial"/>
          <w:color w:val="000000"/>
          <w:sz w:val="24"/>
          <w:szCs w:val="24"/>
        </w:rPr>
        <w:t>ith</w:t>
      </w:r>
      <w:r>
        <w:rPr>
          <w:rFonts w:ascii="Arial" w:eastAsia="Arial" w:hAnsi="Arial" w:cs="Arial"/>
          <w:color w:val="000000"/>
          <w:spacing w:val="91"/>
          <w:sz w:val="24"/>
          <w:szCs w:val="24"/>
        </w:rPr>
        <w:t xml:space="preserve"> </w:t>
      </w:r>
      <w:r>
        <w:rPr>
          <w:rFonts w:ascii="Arial" w:eastAsia="Arial" w:hAnsi="Arial" w:cs="Arial"/>
          <w:color w:val="000000"/>
          <w:spacing w:val="1"/>
          <w:sz w:val="24"/>
          <w:szCs w:val="24"/>
        </w:rPr>
        <w:t>n</w:t>
      </w:r>
      <w:r>
        <w:rPr>
          <w:rFonts w:ascii="Arial" w:eastAsia="Arial" w:hAnsi="Arial" w:cs="Arial"/>
          <w:color w:val="000000"/>
          <w:spacing w:val="-1"/>
          <w:sz w:val="24"/>
          <w:szCs w:val="24"/>
        </w:rPr>
        <w:t>o</w:t>
      </w:r>
      <w:r>
        <w:rPr>
          <w:rFonts w:ascii="Arial" w:eastAsia="Arial" w:hAnsi="Arial" w:cs="Arial"/>
          <w:color w:val="000000"/>
          <w:spacing w:val="3"/>
          <w:sz w:val="24"/>
          <w:szCs w:val="24"/>
        </w:rPr>
        <w:t>n</w:t>
      </w:r>
      <w:r>
        <w:rPr>
          <w:rFonts w:ascii="Arial" w:eastAsia="Arial" w:hAnsi="Arial" w:cs="Arial"/>
          <w:color w:val="000000"/>
          <w:sz w:val="24"/>
          <w:szCs w:val="24"/>
        </w:rPr>
        <w:t>-me</w:t>
      </w:r>
      <w:r>
        <w:rPr>
          <w:rFonts w:ascii="Arial" w:eastAsia="Arial" w:hAnsi="Arial" w:cs="Arial"/>
          <w:color w:val="000000"/>
          <w:spacing w:val="1"/>
          <w:sz w:val="24"/>
          <w:szCs w:val="24"/>
        </w:rPr>
        <w:t>m</w:t>
      </w:r>
      <w:r>
        <w:rPr>
          <w:rFonts w:ascii="Arial" w:eastAsia="Arial" w:hAnsi="Arial" w:cs="Arial"/>
          <w:color w:val="000000"/>
          <w:spacing w:val="-1"/>
          <w:sz w:val="24"/>
          <w:szCs w:val="24"/>
        </w:rPr>
        <w:t>b</w:t>
      </w:r>
      <w:r>
        <w:rPr>
          <w:rFonts w:ascii="Arial" w:eastAsia="Arial" w:hAnsi="Arial" w:cs="Arial"/>
          <w:color w:val="000000"/>
          <w:sz w:val="24"/>
          <w:szCs w:val="24"/>
        </w:rPr>
        <w:t>ers.</w:t>
      </w:r>
      <w:r>
        <w:rPr>
          <w:rFonts w:ascii="Arial" w:eastAsia="Arial" w:hAnsi="Arial" w:cs="Arial"/>
          <w:color w:val="000000"/>
          <w:spacing w:val="91"/>
          <w:sz w:val="24"/>
          <w:szCs w:val="24"/>
        </w:rPr>
        <w:t xml:space="preserve"> </w:t>
      </w:r>
      <w:r>
        <w:rPr>
          <w:rFonts w:ascii="Arial" w:eastAsia="Arial" w:hAnsi="Arial" w:cs="Arial"/>
          <w:color w:val="000000"/>
          <w:spacing w:val="1"/>
          <w:sz w:val="24"/>
          <w:szCs w:val="24"/>
        </w:rPr>
        <w:t>E</w:t>
      </w:r>
      <w:r>
        <w:rPr>
          <w:rFonts w:ascii="Arial" w:eastAsia="Arial" w:hAnsi="Arial" w:cs="Arial"/>
          <w:color w:val="000000"/>
          <w:spacing w:val="-2"/>
          <w:sz w:val="24"/>
          <w:szCs w:val="24"/>
        </w:rPr>
        <w:t>x</w:t>
      </w:r>
      <w:r>
        <w:rPr>
          <w:rFonts w:ascii="Arial" w:eastAsia="Arial" w:hAnsi="Arial" w:cs="Arial"/>
          <w:color w:val="000000"/>
          <w:sz w:val="24"/>
          <w:szCs w:val="24"/>
        </w:rPr>
        <w:t>amples</w:t>
      </w:r>
      <w:r>
        <w:rPr>
          <w:rFonts w:ascii="Arial" w:eastAsia="Arial" w:hAnsi="Arial" w:cs="Arial"/>
          <w:color w:val="000000"/>
          <w:spacing w:val="92"/>
          <w:sz w:val="24"/>
          <w:szCs w:val="24"/>
        </w:rPr>
        <w:t xml:space="preserve"> </w:t>
      </w:r>
      <w:r>
        <w:rPr>
          <w:rFonts w:ascii="Arial" w:eastAsia="Arial" w:hAnsi="Arial" w:cs="Arial"/>
          <w:color w:val="000000"/>
          <w:sz w:val="24"/>
          <w:szCs w:val="24"/>
        </w:rPr>
        <w:t>of</w:t>
      </w:r>
      <w:r>
        <w:rPr>
          <w:rFonts w:ascii="Arial" w:eastAsia="Arial" w:hAnsi="Arial" w:cs="Arial"/>
          <w:color w:val="000000"/>
          <w:spacing w:val="88"/>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y</w:t>
      </w:r>
      <w:r>
        <w:rPr>
          <w:rFonts w:ascii="Arial" w:eastAsia="Arial" w:hAnsi="Arial" w:cs="Arial"/>
          <w:color w:val="000000"/>
          <w:sz w:val="24"/>
          <w:szCs w:val="24"/>
        </w:rPr>
        <w:t>p</w:t>
      </w:r>
      <w:r>
        <w:rPr>
          <w:rFonts w:ascii="Arial" w:eastAsia="Arial" w:hAnsi="Arial" w:cs="Arial"/>
          <w:color w:val="000000"/>
          <w:spacing w:val="1"/>
          <w:sz w:val="24"/>
          <w:szCs w:val="24"/>
        </w:rPr>
        <w:t>e</w:t>
      </w:r>
      <w:r>
        <w:rPr>
          <w:rFonts w:ascii="Arial" w:eastAsia="Arial" w:hAnsi="Arial" w:cs="Arial"/>
          <w:color w:val="000000"/>
          <w:sz w:val="24"/>
          <w:szCs w:val="24"/>
        </w:rPr>
        <w:t>s</w:t>
      </w:r>
      <w:r>
        <w:rPr>
          <w:rFonts w:ascii="Arial" w:eastAsia="Arial" w:hAnsi="Arial" w:cs="Arial"/>
          <w:color w:val="000000"/>
          <w:spacing w:val="91"/>
          <w:sz w:val="24"/>
          <w:szCs w:val="24"/>
        </w:rPr>
        <w:t xml:space="preserve"> </w:t>
      </w:r>
      <w:r>
        <w:rPr>
          <w:rFonts w:ascii="Arial" w:eastAsia="Arial" w:hAnsi="Arial" w:cs="Arial"/>
          <w:color w:val="000000"/>
          <w:sz w:val="24"/>
          <w:szCs w:val="24"/>
        </w:rPr>
        <w:t>of</w:t>
      </w:r>
      <w:r>
        <w:rPr>
          <w:rFonts w:ascii="Arial" w:eastAsia="Arial" w:hAnsi="Arial" w:cs="Arial"/>
          <w:color w:val="000000"/>
          <w:spacing w:val="93"/>
          <w:sz w:val="24"/>
          <w:szCs w:val="24"/>
        </w:rPr>
        <w:t xml:space="preserve"> </w:t>
      </w:r>
      <w:r>
        <w:rPr>
          <w:rFonts w:ascii="Arial" w:eastAsia="Arial" w:hAnsi="Arial" w:cs="Arial"/>
          <w:color w:val="000000"/>
          <w:sz w:val="24"/>
          <w:szCs w:val="24"/>
        </w:rPr>
        <w:t>in</w:t>
      </w:r>
      <w:r>
        <w:rPr>
          <w:rFonts w:ascii="Arial" w:eastAsia="Arial" w:hAnsi="Arial" w:cs="Arial"/>
          <w:color w:val="000000"/>
          <w:spacing w:val="-1"/>
          <w:sz w:val="24"/>
          <w:szCs w:val="24"/>
        </w:rPr>
        <w:t>t</w:t>
      </w:r>
      <w:r>
        <w:rPr>
          <w:rFonts w:ascii="Arial" w:eastAsia="Arial" w:hAnsi="Arial" w:cs="Arial"/>
          <w:color w:val="000000"/>
          <w:sz w:val="24"/>
          <w:szCs w:val="24"/>
        </w:rPr>
        <w:t>egration inclu</w:t>
      </w:r>
      <w:r>
        <w:rPr>
          <w:rFonts w:ascii="Arial" w:eastAsia="Arial" w:hAnsi="Arial" w:cs="Arial"/>
          <w:color w:val="000000"/>
          <w:spacing w:val="1"/>
          <w:sz w:val="24"/>
          <w:szCs w:val="24"/>
        </w:rPr>
        <w:t>d</w:t>
      </w:r>
      <w:r>
        <w:rPr>
          <w:rFonts w:ascii="Arial" w:eastAsia="Arial" w:hAnsi="Arial" w:cs="Arial"/>
          <w:color w:val="000000"/>
          <w:sz w:val="24"/>
          <w:szCs w:val="24"/>
        </w:rPr>
        <w:t>e SA</w:t>
      </w:r>
      <w:r>
        <w:rPr>
          <w:rFonts w:ascii="Arial" w:eastAsia="Arial" w:hAnsi="Arial" w:cs="Arial"/>
          <w:color w:val="000000"/>
          <w:spacing w:val="-2"/>
          <w:sz w:val="24"/>
          <w:szCs w:val="24"/>
        </w:rPr>
        <w:t>F</w:t>
      </w:r>
      <w:r>
        <w:rPr>
          <w:rFonts w:ascii="Arial" w:eastAsia="Arial" w:hAnsi="Arial" w:cs="Arial"/>
          <w:color w:val="000000"/>
          <w:spacing w:val="1"/>
          <w:sz w:val="24"/>
          <w:szCs w:val="24"/>
        </w:rPr>
        <w:t>TA</w:t>
      </w:r>
      <w:r>
        <w:rPr>
          <w:rFonts w:ascii="Arial" w:eastAsia="Arial" w:hAnsi="Arial" w:cs="Arial"/>
          <w:color w:val="000000"/>
          <w:sz w:val="24"/>
          <w:szCs w:val="24"/>
        </w:rPr>
        <w:t xml:space="preserve">, </w:t>
      </w:r>
      <w:r>
        <w:rPr>
          <w:rFonts w:ascii="Arial" w:eastAsia="Arial" w:hAnsi="Arial" w:cs="Arial"/>
          <w:color w:val="000000"/>
          <w:spacing w:val="-2"/>
          <w:sz w:val="24"/>
          <w:szCs w:val="24"/>
        </w:rPr>
        <w:t>N</w:t>
      </w:r>
      <w:r>
        <w:rPr>
          <w:rFonts w:ascii="Arial" w:eastAsia="Arial" w:hAnsi="Arial" w:cs="Arial"/>
          <w:color w:val="000000"/>
          <w:sz w:val="24"/>
          <w:szCs w:val="24"/>
        </w:rPr>
        <w:t xml:space="preserve">AFTA </w:t>
      </w:r>
      <w:r>
        <w:rPr>
          <w:rFonts w:ascii="Arial" w:eastAsia="Arial" w:hAnsi="Arial" w:cs="Arial"/>
          <w:color w:val="000000"/>
          <w:spacing w:val="1"/>
          <w:sz w:val="24"/>
          <w:szCs w:val="24"/>
        </w:rPr>
        <w:t>e</w:t>
      </w:r>
      <w:r>
        <w:rPr>
          <w:rFonts w:ascii="Arial" w:eastAsia="Arial" w:hAnsi="Arial" w:cs="Arial"/>
          <w:color w:val="000000"/>
          <w:sz w:val="24"/>
          <w:szCs w:val="24"/>
        </w:rPr>
        <w:t>tc,</w:t>
      </w:r>
    </w:p>
    <w:p w14:paraId="63C8EF0F" w14:textId="77777777" w:rsidR="00526E2F" w:rsidRDefault="00526E2F" w:rsidP="00526E2F">
      <w:pPr>
        <w:spacing w:after="36" w:line="240" w:lineRule="exact"/>
        <w:rPr>
          <w:rFonts w:ascii="Arial" w:eastAsia="Arial" w:hAnsi="Arial" w:cs="Arial"/>
          <w:sz w:val="24"/>
          <w:szCs w:val="24"/>
        </w:rPr>
      </w:pPr>
    </w:p>
    <w:p w14:paraId="2E87FB46" w14:textId="77777777" w:rsidR="00526E2F" w:rsidRDefault="00526E2F" w:rsidP="00526E2F">
      <w:pPr>
        <w:spacing w:after="0" w:line="240" w:lineRule="auto"/>
        <w:ind w:left="819" w:right="-20"/>
        <w:rPr>
          <w:rFonts w:ascii="Arial" w:eastAsia="Arial" w:hAnsi="Arial" w:cs="Arial"/>
          <w:b/>
          <w:bCs/>
          <w:color w:val="000000"/>
          <w:sz w:val="24"/>
          <w:szCs w:val="24"/>
        </w:rPr>
      </w:pPr>
      <w:r>
        <w:rPr>
          <w:rFonts w:ascii="Arial" w:eastAsia="Arial" w:hAnsi="Arial" w:cs="Arial"/>
          <w:b/>
          <w:bCs/>
          <w:color w:val="000000"/>
          <w:sz w:val="24"/>
          <w:szCs w:val="24"/>
        </w:rPr>
        <w:t>Fe</w:t>
      </w:r>
      <w:r>
        <w:rPr>
          <w:rFonts w:ascii="Arial" w:eastAsia="Arial" w:hAnsi="Arial" w:cs="Arial"/>
          <w:b/>
          <w:bCs/>
          <w:color w:val="000000"/>
          <w:spacing w:val="1"/>
          <w:sz w:val="24"/>
          <w:szCs w:val="24"/>
        </w:rPr>
        <w:t>a</w:t>
      </w:r>
      <w:r>
        <w:rPr>
          <w:rFonts w:ascii="Arial" w:eastAsia="Arial" w:hAnsi="Arial" w:cs="Arial"/>
          <w:b/>
          <w:bCs/>
          <w:color w:val="000000"/>
          <w:sz w:val="24"/>
          <w:szCs w:val="24"/>
        </w:rPr>
        <w:t>tures</w:t>
      </w:r>
    </w:p>
    <w:p w14:paraId="31BF8AB1" w14:textId="77777777" w:rsidR="00526E2F" w:rsidRDefault="00526E2F" w:rsidP="00526E2F">
      <w:pPr>
        <w:spacing w:after="5" w:line="180" w:lineRule="exact"/>
        <w:rPr>
          <w:rFonts w:ascii="Arial" w:eastAsia="Arial" w:hAnsi="Arial" w:cs="Arial"/>
          <w:sz w:val="18"/>
          <w:szCs w:val="18"/>
        </w:rPr>
      </w:pPr>
    </w:p>
    <w:p w14:paraId="1C386F1C" w14:textId="77777777" w:rsidR="00526E2F" w:rsidRDefault="00526E2F" w:rsidP="00526E2F">
      <w:pPr>
        <w:spacing w:after="0" w:line="240" w:lineRule="auto"/>
        <w:ind w:left="819" w:right="-20"/>
        <w:rPr>
          <w:rFonts w:ascii="Arial" w:eastAsia="Arial" w:hAnsi="Arial" w:cs="Arial"/>
          <w:color w:val="000000"/>
          <w:sz w:val="24"/>
          <w:szCs w:val="24"/>
        </w:rPr>
      </w:pPr>
      <w:r>
        <w:rPr>
          <w:rFonts w:ascii="Arial" w:eastAsia="Arial" w:hAnsi="Arial" w:cs="Arial"/>
          <w:color w:val="000000"/>
          <w:spacing w:val="1"/>
          <w:sz w:val="24"/>
          <w:szCs w:val="24"/>
        </w:rPr>
        <w:t>T</w:t>
      </w:r>
      <w:r>
        <w:rPr>
          <w:rFonts w:ascii="Arial" w:eastAsia="Arial" w:hAnsi="Arial" w:cs="Arial"/>
          <w:color w:val="000000"/>
          <w:sz w:val="24"/>
          <w:szCs w:val="24"/>
        </w:rPr>
        <w:t>he</w:t>
      </w:r>
      <w:r>
        <w:rPr>
          <w:rFonts w:ascii="Arial" w:eastAsia="Arial" w:hAnsi="Arial" w:cs="Arial"/>
          <w:color w:val="000000"/>
          <w:spacing w:val="-1"/>
          <w:sz w:val="24"/>
          <w:szCs w:val="24"/>
        </w:rPr>
        <w:t xml:space="preserve"> </w:t>
      </w:r>
      <w:r>
        <w:rPr>
          <w:rFonts w:ascii="Arial" w:eastAsia="Arial" w:hAnsi="Arial" w:cs="Arial"/>
          <w:color w:val="000000"/>
          <w:sz w:val="24"/>
          <w:szCs w:val="24"/>
        </w:rPr>
        <w:t>m</w:t>
      </w:r>
      <w:r>
        <w:rPr>
          <w:rFonts w:ascii="Arial" w:eastAsia="Arial" w:hAnsi="Arial" w:cs="Arial"/>
          <w:color w:val="000000"/>
          <w:spacing w:val="1"/>
          <w:sz w:val="24"/>
          <w:szCs w:val="24"/>
        </w:rPr>
        <w:t>a</w:t>
      </w:r>
      <w:r>
        <w:rPr>
          <w:rFonts w:ascii="Arial" w:eastAsia="Arial" w:hAnsi="Arial" w:cs="Arial"/>
          <w:color w:val="000000"/>
          <w:sz w:val="24"/>
          <w:szCs w:val="24"/>
        </w:rPr>
        <w:t>in fe</w:t>
      </w:r>
      <w:r>
        <w:rPr>
          <w:rFonts w:ascii="Arial" w:eastAsia="Arial" w:hAnsi="Arial" w:cs="Arial"/>
          <w:color w:val="000000"/>
          <w:spacing w:val="-1"/>
          <w:sz w:val="24"/>
          <w:szCs w:val="24"/>
        </w:rPr>
        <w:t>a</w:t>
      </w:r>
      <w:r>
        <w:rPr>
          <w:rFonts w:ascii="Arial" w:eastAsia="Arial" w:hAnsi="Arial" w:cs="Arial"/>
          <w:color w:val="000000"/>
          <w:sz w:val="24"/>
          <w:szCs w:val="24"/>
        </w:rPr>
        <w:t>t</w:t>
      </w:r>
      <w:r>
        <w:rPr>
          <w:rFonts w:ascii="Arial" w:eastAsia="Arial" w:hAnsi="Arial" w:cs="Arial"/>
          <w:color w:val="000000"/>
          <w:spacing w:val="1"/>
          <w:sz w:val="24"/>
          <w:szCs w:val="24"/>
        </w:rPr>
        <w:t>u</w:t>
      </w:r>
      <w:r>
        <w:rPr>
          <w:rFonts w:ascii="Arial" w:eastAsia="Arial" w:hAnsi="Arial" w:cs="Arial"/>
          <w:color w:val="000000"/>
          <w:sz w:val="24"/>
          <w:szCs w:val="24"/>
        </w:rPr>
        <w:t>res of</w:t>
      </w:r>
      <w:r>
        <w:rPr>
          <w:rFonts w:ascii="Arial" w:eastAsia="Arial" w:hAnsi="Arial" w:cs="Arial"/>
          <w:color w:val="000000"/>
          <w:spacing w:val="1"/>
          <w:sz w:val="24"/>
          <w:szCs w:val="24"/>
        </w:rPr>
        <w:t xml:space="preserve"> </w:t>
      </w:r>
      <w:r>
        <w:rPr>
          <w:rFonts w:ascii="Arial" w:eastAsia="Arial" w:hAnsi="Arial" w:cs="Arial"/>
          <w:color w:val="000000"/>
          <w:spacing w:val="-1"/>
          <w:sz w:val="24"/>
          <w:szCs w:val="24"/>
        </w:rPr>
        <w:t>F</w:t>
      </w:r>
      <w:r>
        <w:rPr>
          <w:rFonts w:ascii="Arial" w:eastAsia="Arial" w:hAnsi="Arial" w:cs="Arial"/>
          <w:color w:val="000000"/>
          <w:sz w:val="24"/>
          <w:szCs w:val="24"/>
        </w:rPr>
        <w:t>ree</w:t>
      </w:r>
      <w:r>
        <w:rPr>
          <w:rFonts w:ascii="Arial" w:eastAsia="Arial" w:hAnsi="Arial" w:cs="Arial"/>
          <w:color w:val="000000"/>
          <w:spacing w:val="-1"/>
          <w:sz w:val="24"/>
          <w:szCs w:val="24"/>
        </w:rPr>
        <w:t xml:space="preserve"> </w:t>
      </w:r>
      <w:r>
        <w:rPr>
          <w:rFonts w:ascii="Arial" w:eastAsia="Arial" w:hAnsi="Arial" w:cs="Arial"/>
          <w:color w:val="000000"/>
          <w:spacing w:val="1"/>
          <w:sz w:val="24"/>
          <w:szCs w:val="24"/>
        </w:rPr>
        <w:t>T</w:t>
      </w:r>
      <w:r>
        <w:rPr>
          <w:rFonts w:ascii="Arial" w:eastAsia="Arial" w:hAnsi="Arial" w:cs="Arial"/>
          <w:color w:val="000000"/>
          <w:sz w:val="24"/>
          <w:szCs w:val="24"/>
        </w:rPr>
        <w:t>ra</w:t>
      </w:r>
      <w:r>
        <w:rPr>
          <w:rFonts w:ascii="Arial" w:eastAsia="Arial" w:hAnsi="Arial" w:cs="Arial"/>
          <w:color w:val="000000"/>
          <w:spacing w:val="1"/>
          <w:sz w:val="24"/>
          <w:szCs w:val="24"/>
        </w:rPr>
        <w:t>d</w:t>
      </w:r>
      <w:r>
        <w:rPr>
          <w:rFonts w:ascii="Arial" w:eastAsia="Arial" w:hAnsi="Arial" w:cs="Arial"/>
          <w:color w:val="000000"/>
          <w:sz w:val="24"/>
          <w:szCs w:val="24"/>
        </w:rPr>
        <w:t xml:space="preserve">e Area </w:t>
      </w:r>
      <w:r>
        <w:rPr>
          <w:rFonts w:ascii="Arial" w:eastAsia="Arial" w:hAnsi="Arial" w:cs="Arial"/>
          <w:color w:val="000000"/>
          <w:spacing w:val="1"/>
          <w:sz w:val="24"/>
          <w:szCs w:val="24"/>
        </w:rPr>
        <w:t>a</w:t>
      </w:r>
      <w:r>
        <w:rPr>
          <w:rFonts w:ascii="Arial" w:eastAsia="Arial" w:hAnsi="Arial" w:cs="Arial"/>
          <w:color w:val="000000"/>
          <w:sz w:val="24"/>
          <w:szCs w:val="24"/>
        </w:rPr>
        <w:t>re as</w:t>
      </w:r>
      <w:r>
        <w:rPr>
          <w:rFonts w:ascii="Arial" w:eastAsia="Arial" w:hAnsi="Arial" w:cs="Arial"/>
          <w:color w:val="000000"/>
          <w:spacing w:val="-2"/>
          <w:sz w:val="24"/>
          <w:szCs w:val="24"/>
        </w:rPr>
        <w:t xml:space="preserve"> </w:t>
      </w:r>
      <w:r>
        <w:rPr>
          <w:rFonts w:ascii="Arial" w:eastAsia="Arial" w:hAnsi="Arial" w:cs="Arial"/>
          <w:color w:val="000000"/>
          <w:sz w:val="24"/>
          <w:szCs w:val="24"/>
        </w:rPr>
        <w:t>f</w:t>
      </w:r>
      <w:r>
        <w:rPr>
          <w:rFonts w:ascii="Arial" w:eastAsia="Arial" w:hAnsi="Arial" w:cs="Arial"/>
          <w:color w:val="000000"/>
          <w:spacing w:val="1"/>
          <w:sz w:val="24"/>
          <w:szCs w:val="24"/>
        </w:rPr>
        <w:t>o</w:t>
      </w:r>
      <w:r>
        <w:rPr>
          <w:rFonts w:ascii="Arial" w:eastAsia="Arial" w:hAnsi="Arial" w:cs="Arial"/>
          <w:color w:val="000000"/>
          <w:sz w:val="24"/>
          <w:szCs w:val="24"/>
        </w:rPr>
        <w:t>llo</w:t>
      </w:r>
      <w:r>
        <w:rPr>
          <w:rFonts w:ascii="Arial" w:eastAsia="Arial" w:hAnsi="Arial" w:cs="Arial"/>
          <w:color w:val="000000"/>
          <w:spacing w:val="-3"/>
          <w:sz w:val="24"/>
          <w:szCs w:val="24"/>
        </w:rPr>
        <w:t>w</w:t>
      </w:r>
      <w:r>
        <w:rPr>
          <w:rFonts w:ascii="Arial" w:eastAsia="Arial" w:hAnsi="Arial" w:cs="Arial"/>
          <w:color w:val="000000"/>
          <w:sz w:val="24"/>
          <w:szCs w:val="24"/>
        </w:rPr>
        <w:t>s:</w:t>
      </w:r>
    </w:p>
    <w:p w14:paraId="3C0B5199" w14:textId="77777777" w:rsidR="00526E2F" w:rsidRDefault="00526E2F" w:rsidP="00526E2F">
      <w:pPr>
        <w:spacing w:after="26" w:line="240" w:lineRule="exact"/>
        <w:rPr>
          <w:rFonts w:ascii="Arial" w:eastAsia="Arial" w:hAnsi="Arial" w:cs="Arial"/>
          <w:sz w:val="24"/>
          <w:szCs w:val="24"/>
        </w:rPr>
      </w:pPr>
    </w:p>
    <w:p w14:paraId="19463EEA" w14:textId="77777777" w:rsidR="00526E2F" w:rsidRDefault="00526E2F" w:rsidP="00526E2F">
      <w:pPr>
        <w:spacing w:after="0" w:line="240" w:lineRule="auto"/>
        <w:ind w:left="819" w:right="-20"/>
        <w:rPr>
          <w:rFonts w:ascii="Arial" w:eastAsia="Arial" w:hAnsi="Arial" w:cs="Arial"/>
          <w:color w:val="000000"/>
          <w:sz w:val="24"/>
          <w:szCs w:val="24"/>
        </w:rPr>
      </w:pPr>
      <w:r>
        <w:rPr>
          <w:rFonts w:ascii="Arial" w:eastAsia="Arial" w:hAnsi="Arial" w:cs="Arial"/>
          <w:color w:val="000000"/>
          <w:sz w:val="24"/>
          <w:szCs w:val="24"/>
        </w:rPr>
        <w:t xml:space="preserve">(a) </w:t>
      </w:r>
      <w:r>
        <w:rPr>
          <w:rFonts w:ascii="Arial" w:eastAsia="Arial" w:hAnsi="Arial" w:cs="Arial"/>
          <w:color w:val="000000"/>
          <w:spacing w:val="1"/>
          <w:sz w:val="24"/>
          <w:szCs w:val="24"/>
        </w:rPr>
        <w:t>T</w:t>
      </w:r>
      <w:r>
        <w:rPr>
          <w:rFonts w:ascii="Arial" w:eastAsia="Arial" w:hAnsi="Arial" w:cs="Arial"/>
          <w:color w:val="000000"/>
          <w:sz w:val="24"/>
          <w:szCs w:val="24"/>
        </w:rPr>
        <w:t>he</w:t>
      </w:r>
      <w:r>
        <w:rPr>
          <w:rFonts w:ascii="Arial" w:eastAsia="Arial" w:hAnsi="Arial" w:cs="Arial"/>
          <w:color w:val="000000"/>
          <w:spacing w:val="-1"/>
          <w:sz w:val="24"/>
          <w:szCs w:val="24"/>
        </w:rPr>
        <w:t xml:space="preserve"> </w:t>
      </w:r>
      <w:r>
        <w:rPr>
          <w:rFonts w:ascii="Arial" w:eastAsia="Arial" w:hAnsi="Arial" w:cs="Arial"/>
          <w:color w:val="000000"/>
          <w:sz w:val="24"/>
          <w:szCs w:val="24"/>
        </w:rPr>
        <w:t>mem</w:t>
      </w:r>
      <w:r>
        <w:rPr>
          <w:rFonts w:ascii="Arial" w:eastAsia="Arial" w:hAnsi="Arial" w:cs="Arial"/>
          <w:color w:val="000000"/>
          <w:spacing w:val="1"/>
          <w:sz w:val="24"/>
          <w:szCs w:val="24"/>
        </w:rPr>
        <w:t>be</w:t>
      </w:r>
      <w:r>
        <w:rPr>
          <w:rFonts w:ascii="Arial" w:eastAsia="Arial" w:hAnsi="Arial" w:cs="Arial"/>
          <w:color w:val="000000"/>
          <w:sz w:val="24"/>
          <w:szCs w:val="24"/>
        </w:rPr>
        <w:t>r</w:t>
      </w:r>
      <w:r>
        <w:rPr>
          <w:rFonts w:ascii="Arial" w:eastAsia="Arial" w:hAnsi="Arial" w:cs="Arial"/>
          <w:color w:val="000000"/>
          <w:spacing w:val="-2"/>
          <w:sz w:val="24"/>
          <w:szCs w:val="24"/>
        </w:rPr>
        <w:t xml:space="preserve"> </w:t>
      </w:r>
      <w:r>
        <w:rPr>
          <w:rFonts w:ascii="Arial" w:eastAsia="Arial" w:hAnsi="Arial" w:cs="Arial"/>
          <w:color w:val="000000"/>
          <w:sz w:val="24"/>
          <w:szCs w:val="24"/>
        </w:rPr>
        <w:t>n</w:t>
      </w:r>
      <w:r>
        <w:rPr>
          <w:rFonts w:ascii="Arial" w:eastAsia="Arial" w:hAnsi="Arial" w:cs="Arial"/>
          <w:color w:val="000000"/>
          <w:spacing w:val="1"/>
          <w:sz w:val="24"/>
          <w:szCs w:val="24"/>
        </w:rPr>
        <w:t>a</w:t>
      </w:r>
      <w:r>
        <w:rPr>
          <w:rFonts w:ascii="Arial" w:eastAsia="Arial" w:hAnsi="Arial" w:cs="Arial"/>
          <w:color w:val="000000"/>
          <w:sz w:val="24"/>
          <w:szCs w:val="24"/>
        </w:rPr>
        <w:t>ti</w:t>
      </w:r>
      <w:r>
        <w:rPr>
          <w:rFonts w:ascii="Arial" w:eastAsia="Arial" w:hAnsi="Arial" w:cs="Arial"/>
          <w:color w:val="000000"/>
          <w:spacing w:val="-1"/>
          <w:sz w:val="24"/>
          <w:szCs w:val="24"/>
        </w:rPr>
        <w:t>o</w:t>
      </w:r>
      <w:r>
        <w:rPr>
          <w:rFonts w:ascii="Arial" w:eastAsia="Arial" w:hAnsi="Arial" w:cs="Arial"/>
          <w:color w:val="000000"/>
          <w:sz w:val="24"/>
          <w:szCs w:val="24"/>
        </w:rPr>
        <w:t xml:space="preserve">ns </w:t>
      </w:r>
      <w:r>
        <w:rPr>
          <w:rFonts w:ascii="Arial" w:eastAsia="Arial" w:hAnsi="Arial" w:cs="Arial"/>
          <w:color w:val="000000"/>
          <w:spacing w:val="-2"/>
          <w:sz w:val="24"/>
          <w:szCs w:val="24"/>
        </w:rPr>
        <w:t>r</w:t>
      </w:r>
      <w:r>
        <w:rPr>
          <w:rFonts w:ascii="Arial" w:eastAsia="Arial" w:hAnsi="Arial" w:cs="Arial"/>
          <w:color w:val="000000"/>
          <w:sz w:val="24"/>
          <w:szCs w:val="24"/>
        </w:rPr>
        <w:t>e</w:t>
      </w:r>
      <w:r>
        <w:rPr>
          <w:rFonts w:ascii="Arial" w:eastAsia="Arial" w:hAnsi="Arial" w:cs="Arial"/>
          <w:color w:val="000000"/>
          <w:spacing w:val="1"/>
          <w:sz w:val="24"/>
          <w:szCs w:val="24"/>
        </w:rPr>
        <w:t>mo</w:t>
      </w:r>
      <w:r>
        <w:rPr>
          <w:rFonts w:ascii="Arial" w:eastAsia="Arial" w:hAnsi="Arial" w:cs="Arial"/>
          <w:color w:val="000000"/>
          <w:spacing w:val="-1"/>
          <w:sz w:val="24"/>
          <w:szCs w:val="24"/>
        </w:rPr>
        <w:t>v</w:t>
      </w:r>
      <w:r>
        <w:rPr>
          <w:rFonts w:ascii="Arial" w:eastAsia="Arial" w:hAnsi="Arial" w:cs="Arial"/>
          <w:color w:val="000000"/>
          <w:sz w:val="24"/>
          <w:szCs w:val="24"/>
        </w:rPr>
        <w:t>e tr</w:t>
      </w:r>
      <w:r>
        <w:rPr>
          <w:rFonts w:ascii="Arial" w:eastAsia="Arial" w:hAnsi="Arial" w:cs="Arial"/>
          <w:color w:val="000000"/>
          <w:spacing w:val="-1"/>
          <w:sz w:val="24"/>
          <w:szCs w:val="24"/>
        </w:rPr>
        <w:t>a</w:t>
      </w:r>
      <w:r>
        <w:rPr>
          <w:rFonts w:ascii="Arial" w:eastAsia="Arial" w:hAnsi="Arial" w:cs="Arial"/>
          <w:color w:val="000000"/>
          <w:sz w:val="24"/>
          <w:szCs w:val="24"/>
        </w:rPr>
        <w:t xml:space="preserve">de barriers </w:t>
      </w:r>
      <w:r>
        <w:rPr>
          <w:rFonts w:ascii="Arial" w:eastAsia="Arial" w:hAnsi="Arial" w:cs="Arial"/>
          <w:color w:val="000000"/>
          <w:spacing w:val="-2"/>
          <w:sz w:val="24"/>
          <w:szCs w:val="24"/>
        </w:rPr>
        <w:t>o</w:t>
      </w:r>
      <w:r>
        <w:rPr>
          <w:rFonts w:ascii="Arial" w:eastAsia="Arial" w:hAnsi="Arial" w:cs="Arial"/>
          <w:color w:val="000000"/>
          <w:sz w:val="24"/>
          <w:szCs w:val="24"/>
        </w:rPr>
        <w:t>n mem</w:t>
      </w:r>
      <w:r>
        <w:rPr>
          <w:rFonts w:ascii="Arial" w:eastAsia="Arial" w:hAnsi="Arial" w:cs="Arial"/>
          <w:color w:val="000000"/>
          <w:spacing w:val="1"/>
          <w:sz w:val="24"/>
          <w:szCs w:val="24"/>
        </w:rPr>
        <w:t>be</w:t>
      </w:r>
      <w:r>
        <w:rPr>
          <w:rFonts w:ascii="Arial" w:eastAsia="Arial" w:hAnsi="Arial" w:cs="Arial"/>
          <w:color w:val="000000"/>
          <w:sz w:val="24"/>
          <w:szCs w:val="24"/>
        </w:rPr>
        <w:t xml:space="preserve">r </w:t>
      </w:r>
      <w:r>
        <w:rPr>
          <w:rFonts w:ascii="Arial" w:eastAsia="Arial" w:hAnsi="Arial" w:cs="Arial"/>
          <w:color w:val="000000"/>
          <w:spacing w:val="-1"/>
          <w:sz w:val="24"/>
          <w:szCs w:val="24"/>
        </w:rPr>
        <w:t>n</w:t>
      </w:r>
      <w:r>
        <w:rPr>
          <w:rFonts w:ascii="Arial" w:eastAsia="Arial" w:hAnsi="Arial" w:cs="Arial"/>
          <w:color w:val="000000"/>
          <w:sz w:val="24"/>
          <w:szCs w:val="24"/>
        </w:rPr>
        <w:t>ati</w:t>
      </w:r>
      <w:r>
        <w:rPr>
          <w:rFonts w:ascii="Arial" w:eastAsia="Arial" w:hAnsi="Arial" w:cs="Arial"/>
          <w:color w:val="000000"/>
          <w:spacing w:val="-1"/>
          <w:sz w:val="24"/>
          <w:szCs w:val="24"/>
        </w:rPr>
        <w:t>o</w:t>
      </w:r>
      <w:r>
        <w:rPr>
          <w:rFonts w:ascii="Arial" w:eastAsia="Arial" w:hAnsi="Arial" w:cs="Arial"/>
          <w:color w:val="000000"/>
          <w:sz w:val="24"/>
          <w:szCs w:val="24"/>
        </w:rPr>
        <w:t>ns.</w:t>
      </w:r>
    </w:p>
    <w:p w14:paraId="36E852CD" w14:textId="77777777" w:rsidR="00526E2F" w:rsidRDefault="00526E2F" w:rsidP="00526E2F">
      <w:pPr>
        <w:spacing w:before="76" w:after="0" w:line="242" w:lineRule="auto"/>
        <w:ind w:left="1179" w:right="1783" w:hanging="360"/>
        <w:rPr>
          <w:rFonts w:ascii="Arial" w:eastAsia="Arial" w:hAnsi="Arial" w:cs="Arial"/>
          <w:color w:val="000000"/>
          <w:sz w:val="24"/>
          <w:szCs w:val="24"/>
        </w:rPr>
      </w:pPr>
      <w:r>
        <w:rPr>
          <w:rFonts w:ascii="Arial" w:eastAsia="Arial" w:hAnsi="Arial" w:cs="Arial"/>
          <w:color w:val="000000"/>
          <w:sz w:val="24"/>
          <w:szCs w:val="24"/>
        </w:rPr>
        <w:t xml:space="preserve">(b) </w:t>
      </w:r>
      <w:r>
        <w:rPr>
          <w:rFonts w:ascii="Arial" w:eastAsia="Arial" w:hAnsi="Arial" w:cs="Arial"/>
          <w:color w:val="000000"/>
          <w:spacing w:val="1"/>
          <w:sz w:val="24"/>
          <w:szCs w:val="24"/>
        </w:rPr>
        <w:t>T</w:t>
      </w:r>
      <w:r>
        <w:rPr>
          <w:rFonts w:ascii="Arial" w:eastAsia="Arial" w:hAnsi="Arial" w:cs="Arial"/>
          <w:color w:val="000000"/>
          <w:sz w:val="24"/>
          <w:szCs w:val="24"/>
        </w:rPr>
        <w:t>he</w:t>
      </w:r>
      <w:r>
        <w:rPr>
          <w:rFonts w:ascii="Arial" w:eastAsia="Arial" w:hAnsi="Arial" w:cs="Arial"/>
          <w:color w:val="000000"/>
          <w:spacing w:val="-1"/>
          <w:sz w:val="24"/>
          <w:szCs w:val="24"/>
        </w:rPr>
        <w:t xml:space="preserve"> </w:t>
      </w:r>
      <w:r>
        <w:rPr>
          <w:rFonts w:ascii="Arial" w:eastAsia="Arial" w:hAnsi="Arial" w:cs="Arial"/>
          <w:color w:val="000000"/>
          <w:sz w:val="24"/>
          <w:szCs w:val="24"/>
        </w:rPr>
        <w:t>mem</w:t>
      </w:r>
      <w:r>
        <w:rPr>
          <w:rFonts w:ascii="Arial" w:eastAsia="Arial" w:hAnsi="Arial" w:cs="Arial"/>
          <w:color w:val="000000"/>
          <w:spacing w:val="1"/>
          <w:sz w:val="24"/>
          <w:szCs w:val="24"/>
        </w:rPr>
        <w:t>be</w:t>
      </w:r>
      <w:r>
        <w:rPr>
          <w:rFonts w:ascii="Arial" w:eastAsia="Arial" w:hAnsi="Arial" w:cs="Arial"/>
          <w:color w:val="000000"/>
          <w:sz w:val="24"/>
          <w:szCs w:val="24"/>
        </w:rPr>
        <w:t>r</w:t>
      </w:r>
      <w:r>
        <w:rPr>
          <w:rFonts w:ascii="Arial" w:eastAsia="Arial" w:hAnsi="Arial" w:cs="Arial"/>
          <w:color w:val="000000"/>
          <w:spacing w:val="-2"/>
          <w:sz w:val="24"/>
          <w:szCs w:val="24"/>
        </w:rPr>
        <w:t xml:space="preserve"> </w:t>
      </w:r>
      <w:r>
        <w:rPr>
          <w:rFonts w:ascii="Arial" w:eastAsia="Arial" w:hAnsi="Arial" w:cs="Arial"/>
          <w:color w:val="000000"/>
          <w:sz w:val="24"/>
          <w:szCs w:val="24"/>
        </w:rPr>
        <w:t>n</w:t>
      </w:r>
      <w:r>
        <w:rPr>
          <w:rFonts w:ascii="Arial" w:eastAsia="Arial" w:hAnsi="Arial" w:cs="Arial"/>
          <w:color w:val="000000"/>
          <w:spacing w:val="1"/>
          <w:sz w:val="24"/>
          <w:szCs w:val="24"/>
        </w:rPr>
        <w:t>a</w:t>
      </w:r>
      <w:r>
        <w:rPr>
          <w:rFonts w:ascii="Arial" w:eastAsia="Arial" w:hAnsi="Arial" w:cs="Arial"/>
          <w:color w:val="000000"/>
          <w:sz w:val="24"/>
          <w:szCs w:val="24"/>
        </w:rPr>
        <w:t>ti</w:t>
      </w:r>
      <w:r>
        <w:rPr>
          <w:rFonts w:ascii="Arial" w:eastAsia="Arial" w:hAnsi="Arial" w:cs="Arial"/>
          <w:color w:val="000000"/>
          <w:spacing w:val="-1"/>
          <w:sz w:val="24"/>
          <w:szCs w:val="24"/>
        </w:rPr>
        <w:t>o</w:t>
      </w:r>
      <w:r>
        <w:rPr>
          <w:rFonts w:ascii="Arial" w:eastAsia="Arial" w:hAnsi="Arial" w:cs="Arial"/>
          <w:color w:val="000000"/>
          <w:sz w:val="24"/>
          <w:szCs w:val="24"/>
        </w:rPr>
        <w:t>ns i</w:t>
      </w:r>
      <w:r>
        <w:rPr>
          <w:rFonts w:ascii="Arial" w:eastAsia="Arial" w:hAnsi="Arial" w:cs="Arial"/>
          <w:color w:val="000000"/>
          <w:spacing w:val="-1"/>
          <w:sz w:val="24"/>
          <w:szCs w:val="24"/>
        </w:rPr>
        <w:t>n</w:t>
      </w:r>
      <w:r>
        <w:rPr>
          <w:rFonts w:ascii="Arial" w:eastAsia="Arial" w:hAnsi="Arial" w:cs="Arial"/>
          <w:color w:val="000000"/>
          <w:sz w:val="24"/>
          <w:szCs w:val="24"/>
        </w:rPr>
        <w:t>di</w:t>
      </w:r>
      <w:r>
        <w:rPr>
          <w:rFonts w:ascii="Arial" w:eastAsia="Arial" w:hAnsi="Arial" w:cs="Arial"/>
          <w:color w:val="000000"/>
          <w:spacing w:val="-2"/>
          <w:sz w:val="24"/>
          <w:szCs w:val="24"/>
        </w:rPr>
        <w:t>v</w:t>
      </w:r>
      <w:r>
        <w:rPr>
          <w:rFonts w:ascii="Arial" w:eastAsia="Arial" w:hAnsi="Arial" w:cs="Arial"/>
          <w:color w:val="000000"/>
          <w:sz w:val="24"/>
          <w:szCs w:val="24"/>
        </w:rPr>
        <w:t>id</w:t>
      </w:r>
      <w:r>
        <w:rPr>
          <w:rFonts w:ascii="Arial" w:eastAsia="Arial" w:hAnsi="Arial" w:cs="Arial"/>
          <w:color w:val="000000"/>
          <w:spacing w:val="1"/>
          <w:sz w:val="24"/>
          <w:szCs w:val="24"/>
        </w:rPr>
        <w:t>u</w:t>
      </w:r>
      <w:r>
        <w:rPr>
          <w:rFonts w:ascii="Arial" w:eastAsia="Arial" w:hAnsi="Arial" w:cs="Arial"/>
          <w:color w:val="000000"/>
          <w:sz w:val="24"/>
          <w:szCs w:val="24"/>
        </w:rPr>
        <w:t>ally</w:t>
      </w:r>
      <w:r>
        <w:rPr>
          <w:rFonts w:ascii="Arial" w:eastAsia="Arial" w:hAnsi="Arial" w:cs="Arial"/>
          <w:color w:val="000000"/>
          <w:spacing w:val="-2"/>
          <w:sz w:val="24"/>
          <w:szCs w:val="24"/>
        </w:rPr>
        <w:t xml:space="preserve"> </w:t>
      </w:r>
      <w:r>
        <w:rPr>
          <w:rFonts w:ascii="Arial" w:eastAsia="Arial" w:hAnsi="Arial" w:cs="Arial"/>
          <w:color w:val="000000"/>
          <w:sz w:val="24"/>
          <w:szCs w:val="24"/>
        </w:rPr>
        <w:t>im</w:t>
      </w:r>
      <w:r>
        <w:rPr>
          <w:rFonts w:ascii="Arial" w:eastAsia="Arial" w:hAnsi="Arial" w:cs="Arial"/>
          <w:color w:val="000000"/>
          <w:spacing w:val="1"/>
          <w:sz w:val="24"/>
          <w:szCs w:val="24"/>
        </w:rPr>
        <w:t>po</w:t>
      </w:r>
      <w:r>
        <w:rPr>
          <w:rFonts w:ascii="Arial" w:eastAsia="Arial" w:hAnsi="Arial" w:cs="Arial"/>
          <w:color w:val="000000"/>
          <w:sz w:val="24"/>
          <w:szCs w:val="24"/>
        </w:rPr>
        <w:t>se</w:t>
      </w:r>
      <w:r>
        <w:rPr>
          <w:rFonts w:ascii="Arial" w:eastAsia="Arial" w:hAnsi="Arial" w:cs="Arial"/>
          <w:color w:val="000000"/>
          <w:spacing w:val="6"/>
          <w:sz w:val="24"/>
          <w:szCs w:val="24"/>
        </w:rPr>
        <w:t xml:space="preserve"> </w:t>
      </w:r>
      <w:r>
        <w:rPr>
          <w:rFonts w:ascii="Arial" w:eastAsia="Arial" w:hAnsi="Arial" w:cs="Arial"/>
          <w:color w:val="000000"/>
          <w:sz w:val="24"/>
          <w:szCs w:val="24"/>
        </w:rPr>
        <w:t>trade</w:t>
      </w:r>
      <w:r>
        <w:rPr>
          <w:rFonts w:ascii="Arial" w:eastAsia="Arial" w:hAnsi="Arial" w:cs="Arial"/>
          <w:color w:val="000000"/>
          <w:spacing w:val="-1"/>
          <w:sz w:val="24"/>
          <w:szCs w:val="24"/>
        </w:rPr>
        <w:t xml:space="preserve"> </w:t>
      </w:r>
      <w:r>
        <w:rPr>
          <w:rFonts w:ascii="Arial" w:eastAsia="Arial" w:hAnsi="Arial" w:cs="Arial"/>
          <w:color w:val="000000"/>
          <w:sz w:val="24"/>
          <w:szCs w:val="24"/>
        </w:rPr>
        <w:t>b</w:t>
      </w:r>
      <w:r>
        <w:rPr>
          <w:rFonts w:ascii="Arial" w:eastAsia="Arial" w:hAnsi="Arial" w:cs="Arial"/>
          <w:color w:val="000000"/>
          <w:spacing w:val="1"/>
          <w:sz w:val="24"/>
          <w:szCs w:val="24"/>
        </w:rPr>
        <w:t>a</w:t>
      </w:r>
      <w:r>
        <w:rPr>
          <w:rFonts w:ascii="Arial" w:eastAsia="Arial" w:hAnsi="Arial" w:cs="Arial"/>
          <w:color w:val="000000"/>
          <w:sz w:val="24"/>
          <w:szCs w:val="24"/>
        </w:rPr>
        <w:t>r</w:t>
      </w:r>
      <w:r>
        <w:rPr>
          <w:rFonts w:ascii="Arial" w:eastAsia="Arial" w:hAnsi="Arial" w:cs="Arial"/>
          <w:color w:val="000000"/>
          <w:spacing w:val="-1"/>
          <w:sz w:val="24"/>
          <w:szCs w:val="24"/>
        </w:rPr>
        <w:t>r</w:t>
      </w:r>
      <w:r>
        <w:rPr>
          <w:rFonts w:ascii="Arial" w:eastAsia="Arial" w:hAnsi="Arial" w:cs="Arial"/>
          <w:color w:val="000000"/>
          <w:sz w:val="24"/>
          <w:szCs w:val="24"/>
        </w:rPr>
        <w:t>iers on n</w:t>
      </w:r>
      <w:r>
        <w:rPr>
          <w:rFonts w:ascii="Arial" w:eastAsia="Arial" w:hAnsi="Arial" w:cs="Arial"/>
          <w:color w:val="000000"/>
          <w:spacing w:val="-1"/>
          <w:sz w:val="24"/>
          <w:szCs w:val="24"/>
        </w:rPr>
        <w:t>o</w:t>
      </w:r>
      <w:r>
        <w:rPr>
          <w:rFonts w:ascii="Arial" w:eastAsia="Arial" w:hAnsi="Arial" w:cs="Arial"/>
          <w:color w:val="000000"/>
          <w:spacing w:val="2"/>
          <w:sz w:val="24"/>
          <w:szCs w:val="24"/>
        </w:rPr>
        <w:t>n</w:t>
      </w:r>
      <w:r>
        <w:rPr>
          <w:rFonts w:ascii="Arial" w:eastAsia="Arial" w:hAnsi="Arial" w:cs="Arial"/>
          <w:color w:val="000000"/>
          <w:sz w:val="24"/>
          <w:szCs w:val="24"/>
        </w:rPr>
        <w:t>-</w:t>
      </w:r>
      <w:r>
        <w:rPr>
          <w:rFonts w:ascii="Arial" w:eastAsia="Arial" w:hAnsi="Arial" w:cs="Arial"/>
          <w:color w:val="000000"/>
          <w:spacing w:val="1"/>
          <w:sz w:val="24"/>
          <w:szCs w:val="24"/>
        </w:rPr>
        <w:t>m</w:t>
      </w:r>
      <w:r>
        <w:rPr>
          <w:rFonts w:ascii="Arial" w:eastAsia="Arial" w:hAnsi="Arial" w:cs="Arial"/>
          <w:color w:val="000000"/>
          <w:spacing w:val="-1"/>
          <w:sz w:val="24"/>
          <w:szCs w:val="24"/>
        </w:rPr>
        <w:t>e</w:t>
      </w:r>
      <w:r>
        <w:rPr>
          <w:rFonts w:ascii="Arial" w:eastAsia="Arial" w:hAnsi="Arial" w:cs="Arial"/>
          <w:color w:val="000000"/>
          <w:spacing w:val="1"/>
          <w:sz w:val="24"/>
          <w:szCs w:val="24"/>
        </w:rPr>
        <w:t>m</w:t>
      </w:r>
      <w:r>
        <w:rPr>
          <w:rFonts w:ascii="Arial" w:eastAsia="Arial" w:hAnsi="Arial" w:cs="Arial"/>
          <w:color w:val="000000"/>
          <w:spacing w:val="-1"/>
          <w:sz w:val="24"/>
          <w:szCs w:val="24"/>
        </w:rPr>
        <w:t>b</w:t>
      </w:r>
      <w:r>
        <w:rPr>
          <w:rFonts w:ascii="Arial" w:eastAsia="Arial" w:hAnsi="Arial" w:cs="Arial"/>
          <w:color w:val="000000"/>
          <w:sz w:val="24"/>
          <w:szCs w:val="24"/>
        </w:rPr>
        <w:t>ers.</w:t>
      </w:r>
    </w:p>
    <w:p w14:paraId="09BD5A5E" w14:textId="77777777" w:rsidR="00526E2F" w:rsidRDefault="00526E2F" w:rsidP="00526E2F">
      <w:pPr>
        <w:spacing w:before="76" w:after="0" w:line="242" w:lineRule="auto"/>
        <w:ind w:left="1179" w:right="1750" w:hanging="360"/>
        <w:rPr>
          <w:rFonts w:ascii="Arial" w:eastAsia="Arial" w:hAnsi="Arial" w:cs="Arial"/>
          <w:color w:val="000000"/>
          <w:sz w:val="24"/>
          <w:szCs w:val="24"/>
        </w:rPr>
      </w:pPr>
      <w:r>
        <w:rPr>
          <w:rFonts w:ascii="Arial" w:eastAsia="Arial" w:hAnsi="Arial" w:cs="Arial"/>
          <w:color w:val="000000"/>
          <w:sz w:val="24"/>
          <w:szCs w:val="24"/>
        </w:rPr>
        <w:t>(c)</w:t>
      </w:r>
      <w:r>
        <w:rPr>
          <w:rFonts w:ascii="Arial" w:eastAsia="Arial" w:hAnsi="Arial" w:cs="Arial"/>
          <w:color w:val="000000"/>
          <w:spacing w:val="13"/>
          <w:sz w:val="24"/>
          <w:szCs w:val="24"/>
        </w:rPr>
        <w:t xml:space="preserve"> </w:t>
      </w:r>
      <w:r>
        <w:rPr>
          <w:rFonts w:ascii="Arial" w:eastAsia="Arial" w:hAnsi="Arial" w:cs="Arial"/>
          <w:color w:val="000000"/>
          <w:spacing w:val="2"/>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 xml:space="preserve">ere </w:t>
      </w:r>
      <w:r>
        <w:rPr>
          <w:rFonts w:ascii="Arial" w:eastAsia="Arial" w:hAnsi="Arial" w:cs="Arial"/>
          <w:color w:val="000000"/>
          <w:spacing w:val="2"/>
          <w:sz w:val="24"/>
          <w:szCs w:val="24"/>
        </w:rPr>
        <w:t>a</w:t>
      </w:r>
      <w:r>
        <w:rPr>
          <w:rFonts w:ascii="Arial" w:eastAsia="Arial" w:hAnsi="Arial" w:cs="Arial"/>
          <w:color w:val="000000"/>
          <w:sz w:val="24"/>
          <w:szCs w:val="24"/>
        </w:rPr>
        <w:t>re</w:t>
      </w:r>
      <w:r>
        <w:rPr>
          <w:rFonts w:ascii="Arial" w:eastAsia="Arial" w:hAnsi="Arial" w:cs="Arial"/>
          <w:color w:val="000000"/>
          <w:spacing w:val="-1"/>
          <w:sz w:val="24"/>
          <w:szCs w:val="24"/>
        </w:rPr>
        <w:t xml:space="preserve"> </w:t>
      </w:r>
      <w:r>
        <w:rPr>
          <w:rFonts w:ascii="Arial" w:eastAsia="Arial" w:hAnsi="Arial" w:cs="Arial"/>
          <w:color w:val="000000"/>
          <w:sz w:val="24"/>
          <w:szCs w:val="24"/>
        </w:rPr>
        <w:t>restr</w:t>
      </w:r>
      <w:r>
        <w:rPr>
          <w:rFonts w:ascii="Arial" w:eastAsia="Arial" w:hAnsi="Arial" w:cs="Arial"/>
          <w:color w:val="000000"/>
          <w:spacing w:val="-1"/>
          <w:sz w:val="24"/>
          <w:szCs w:val="24"/>
        </w:rPr>
        <w:t>i</w:t>
      </w:r>
      <w:r>
        <w:rPr>
          <w:rFonts w:ascii="Arial" w:eastAsia="Arial" w:hAnsi="Arial" w:cs="Arial"/>
          <w:color w:val="000000"/>
          <w:sz w:val="24"/>
          <w:szCs w:val="24"/>
        </w:rPr>
        <w:t>ctio</w:t>
      </w:r>
      <w:r>
        <w:rPr>
          <w:rFonts w:ascii="Arial" w:eastAsia="Arial" w:hAnsi="Arial" w:cs="Arial"/>
          <w:color w:val="000000"/>
          <w:spacing w:val="1"/>
          <w:sz w:val="24"/>
          <w:szCs w:val="24"/>
        </w:rPr>
        <w:t>n</w:t>
      </w:r>
      <w:r>
        <w:rPr>
          <w:rFonts w:ascii="Arial" w:eastAsia="Arial" w:hAnsi="Arial" w:cs="Arial"/>
          <w:color w:val="000000"/>
          <w:sz w:val="24"/>
          <w:szCs w:val="24"/>
        </w:rPr>
        <w:t>s</w:t>
      </w:r>
      <w:r>
        <w:rPr>
          <w:rFonts w:ascii="Arial" w:eastAsia="Arial" w:hAnsi="Arial" w:cs="Arial"/>
          <w:color w:val="000000"/>
          <w:spacing w:val="-1"/>
          <w:sz w:val="24"/>
          <w:szCs w:val="24"/>
        </w:rPr>
        <w:t xml:space="preserve"> </w:t>
      </w:r>
      <w:r>
        <w:rPr>
          <w:rFonts w:ascii="Arial" w:eastAsia="Arial" w:hAnsi="Arial" w:cs="Arial"/>
          <w:color w:val="000000"/>
          <w:sz w:val="24"/>
          <w:szCs w:val="24"/>
        </w:rPr>
        <w:t>on</w:t>
      </w:r>
      <w:r>
        <w:rPr>
          <w:rFonts w:ascii="Arial" w:eastAsia="Arial" w:hAnsi="Arial" w:cs="Arial"/>
          <w:color w:val="000000"/>
          <w:spacing w:val="-1"/>
          <w:sz w:val="24"/>
          <w:szCs w:val="24"/>
        </w:rPr>
        <w:t xml:space="preserve"> </w:t>
      </w:r>
      <w:r>
        <w:rPr>
          <w:rFonts w:ascii="Arial" w:eastAsia="Arial" w:hAnsi="Arial" w:cs="Arial"/>
          <w:color w:val="000000"/>
          <w:spacing w:val="1"/>
          <w:sz w:val="24"/>
          <w:szCs w:val="24"/>
        </w:rPr>
        <w:t>mo</w:t>
      </w:r>
      <w:r>
        <w:rPr>
          <w:rFonts w:ascii="Arial" w:eastAsia="Arial" w:hAnsi="Arial" w:cs="Arial"/>
          <w:color w:val="000000"/>
          <w:spacing w:val="-2"/>
          <w:sz w:val="24"/>
          <w:szCs w:val="24"/>
        </w:rPr>
        <w:t>v</w:t>
      </w:r>
      <w:r>
        <w:rPr>
          <w:rFonts w:ascii="Arial" w:eastAsia="Arial" w:hAnsi="Arial" w:cs="Arial"/>
          <w:color w:val="000000"/>
          <w:sz w:val="24"/>
          <w:szCs w:val="24"/>
        </w:rPr>
        <w:t>e</w:t>
      </w:r>
      <w:r>
        <w:rPr>
          <w:rFonts w:ascii="Arial" w:eastAsia="Arial" w:hAnsi="Arial" w:cs="Arial"/>
          <w:color w:val="000000"/>
          <w:spacing w:val="1"/>
          <w:sz w:val="24"/>
          <w:szCs w:val="24"/>
        </w:rPr>
        <w:t>m</w:t>
      </w:r>
      <w:r>
        <w:rPr>
          <w:rFonts w:ascii="Arial" w:eastAsia="Arial" w:hAnsi="Arial" w:cs="Arial"/>
          <w:color w:val="000000"/>
          <w:sz w:val="24"/>
          <w:szCs w:val="24"/>
        </w:rPr>
        <w:t>ent</w:t>
      </w:r>
      <w:r>
        <w:rPr>
          <w:rFonts w:ascii="Arial" w:eastAsia="Arial" w:hAnsi="Arial" w:cs="Arial"/>
          <w:color w:val="000000"/>
          <w:spacing w:val="-1"/>
          <w:sz w:val="24"/>
          <w:szCs w:val="24"/>
        </w:rPr>
        <w:t xml:space="preserve"> o</w:t>
      </w:r>
      <w:r>
        <w:rPr>
          <w:rFonts w:ascii="Arial" w:eastAsia="Arial" w:hAnsi="Arial" w:cs="Arial"/>
          <w:color w:val="000000"/>
          <w:sz w:val="24"/>
          <w:szCs w:val="24"/>
        </w:rPr>
        <w:t>f</w:t>
      </w:r>
      <w:r>
        <w:rPr>
          <w:rFonts w:ascii="Arial" w:eastAsia="Arial" w:hAnsi="Arial" w:cs="Arial"/>
          <w:color w:val="000000"/>
          <w:spacing w:val="1"/>
          <w:sz w:val="24"/>
          <w:szCs w:val="24"/>
        </w:rPr>
        <w:t xml:space="preserve"> </w:t>
      </w:r>
      <w:r>
        <w:rPr>
          <w:rFonts w:ascii="Arial" w:eastAsia="Arial" w:hAnsi="Arial" w:cs="Arial"/>
          <w:color w:val="000000"/>
          <w:sz w:val="24"/>
          <w:szCs w:val="24"/>
        </w:rPr>
        <w:t>labo</w:t>
      </w:r>
      <w:r>
        <w:rPr>
          <w:rFonts w:ascii="Arial" w:eastAsia="Arial" w:hAnsi="Arial" w:cs="Arial"/>
          <w:color w:val="000000"/>
          <w:spacing w:val="1"/>
          <w:sz w:val="24"/>
          <w:szCs w:val="24"/>
        </w:rPr>
        <w:t>u</w:t>
      </w:r>
      <w:r>
        <w:rPr>
          <w:rFonts w:ascii="Arial" w:eastAsia="Arial" w:hAnsi="Arial" w:cs="Arial"/>
          <w:color w:val="000000"/>
          <w:sz w:val="24"/>
          <w:szCs w:val="24"/>
        </w:rPr>
        <w:t>r</w:t>
      </w:r>
      <w:r>
        <w:rPr>
          <w:rFonts w:ascii="Arial" w:eastAsia="Arial" w:hAnsi="Arial" w:cs="Arial"/>
          <w:color w:val="000000"/>
          <w:spacing w:val="-2"/>
          <w:sz w:val="24"/>
          <w:szCs w:val="24"/>
        </w:rPr>
        <w:t xml:space="preserve"> </w:t>
      </w:r>
      <w:r>
        <w:rPr>
          <w:rFonts w:ascii="Arial" w:eastAsia="Arial" w:hAnsi="Arial" w:cs="Arial"/>
          <w:color w:val="000000"/>
          <w:sz w:val="24"/>
          <w:szCs w:val="24"/>
        </w:rPr>
        <w:t>a</w:t>
      </w:r>
      <w:r>
        <w:rPr>
          <w:rFonts w:ascii="Arial" w:eastAsia="Arial" w:hAnsi="Arial" w:cs="Arial"/>
          <w:color w:val="000000"/>
          <w:spacing w:val="1"/>
          <w:sz w:val="24"/>
          <w:szCs w:val="24"/>
        </w:rPr>
        <w:t>n</w:t>
      </w:r>
      <w:r>
        <w:rPr>
          <w:rFonts w:ascii="Arial" w:eastAsia="Arial" w:hAnsi="Arial" w:cs="Arial"/>
          <w:color w:val="000000"/>
          <w:sz w:val="24"/>
          <w:szCs w:val="24"/>
        </w:rPr>
        <w:t>d ca</w:t>
      </w:r>
      <w:r>
        <w:rPr>
          <w:rFonts w:ascii="Arial" w:eastAsia="Arial" w:hAnsi="Arial" w:cs="Arial"/>
          <w:color w:val="000000"/>
          <w:spacing w:val="1"/>
          <w:sz w:val="24"/>
          <w:szCs w:val="24"/>
        </w:rPr>
        <w:t>p</w:t>
      </w:r>
      <w:r>
        <w:rPr>
          <w:rFonts w:ascii="Arial" w:eastAsia="Arial" w:hAnsi="Arial" w:cs="Arial"/>
          <w:color w:val="000000"/>
          <w:sz w:val="24"/>
          <w:szCs w:val="24"/>
        </w:rPr>
        <w:t>i</w:t>
      </w:r>
      <w:r>
        <w:rPr>
          <w:rFonts w:ascii="Arial" w:eastAsia="Arial" w:hAnsi="Arial" w:cs="Arial"/>
          <w:color w:val="000000"/>
          <w:spacing w:val="-2"/>
          <w:sz w:val="24"/>
          <w:szCs w:val="24"/>
        </w:rPr>
        <w:t>t</w:t>
      </w:r>
      <w:r>
        <w:rPr>
          <w:rFonts w:ascii="Arial" w:eastAsia="Arial" w:hAnsi="Arial" w:cs="Arial"/>
          <w:color w:val="000000"/>
          <w:sz w:val="24"/>
          <w:szCs w:val="24"/>
        </w:rPr>
        <w:t xml:space="preserve">al </w:t>
      </w:r>
      <w:r>
        <w:rPr>
          <w:rFonts w:ascii="Arial" w:eastAsia="Arial" w:hAnsi="Arial" w:cs="Arial"/>
          <w:color w:val="000000"/>
          <w:spacing w:val="-2"/>
          <w:sz w:val="24"/>
          <w:szCs w:val="24"/>
        </w:rPr>
        <w:t>w</w:t>
      </w:r>
      <w:r>
        <w:rPr>
          <w:rFonts w:ascii="Arial" w:eastAsia="Arial" w:hAnsi="Arial" w:cs="Arial"/>
          <w:color w:val="000000"/>
          <w:sz w:val="24"/>
          <w:szCs w:val="24"/>
        </w:rPr>
        <w:t>ithin t</w:t>
      </w:r>
      <w:r>
        <w:rPr>
          <w:rFonts w:ascii="Arial" w:eastAsia="Arial" w:hAnsi="Arial" w:cs="Arial"/>
          <w:color w:val="000000"/>
          <w:spacing w:val="1"/>
          <w:sz w:val="24"/>
          <w:szCs w:val="24"/>
        </w:rPr>
        <w:t>h</w:t>
      </w:r>
      <w:r>
        <w:rPr>
          <w:rFonts w:ascii="Arial" w:eastAsia="Arial" w:hAnsi="Arial" w:cs="Arial"/>
          <w:color w:val="000000"/>
          <w:sz w:val="24"/>
          <w:szCs w:val="24"/>
        </w:rPr>
        <w:t>e group</w:t>
      </w:r>
    </w:p>
    <w:p w14:paraId="40407E19" w14:textId="77777777" w:rsidR="00526E2F" w:rsidRDefault="00526E2F" w:rsidP="00526E2F">
      <w:pPr>
        <w:spacing w:before="76" w:after="0" w:line="240" w:lineRule="auto"/>
        <w:ind w:left="819" w:right="-20"/>
        <w:rPr>
          <w:rFonts w:ascii="Arial" w:eastAsia="Arial" w:hAnsi="Arial" w:cs="Arial"/>
          <w:color w:val="000000"/>
          <w:sz w:val="24"/>
          <w:szCs w:val="24"/>
        </w:rPr>
      </w:pPr>
      <w:r>
        <w:rPr>
          <w:rFonts w:ascii="Arial" w:eastAsia="Arial" w:hAnsi="Arial" w:cs="Arial"/>
          <w:color w:val="000000"/>
          <w:sz w:val="24"/>
          <w:szCs w:val="24"/>
        </w:rPr>
        <w:t xml:space="preserve">(d) </w:t>
      </w:r>
      <w:r>
        <w:rPr>
          <w:rFonts w:ascii="Arial" w:eastAsia="Arial" w:hAnsi="Arial" w:cs="Arial"/>
          <w:color w:val="000000"/>
          <w:spacing w:val="1"/>
          <w:sz w:val="24"/>
          <w:szCs w:val="24"/>
        </w:rPr>
        <w:t>T</w:t>
      </w:r>
      <w:r>
        <w:rPr>
          <w:rFonts w:ascii="Arial" w:eastAsia="Arial" w:hAnsi="Arial" w:cs="Arial"/>
          <w:color w:val="000000"/>
          <w:sz w:val="24"/>
          <w:szCs w:val="24"/>
        </w:rPr>
        <w:t>he</w:t>
      </w:r>
      <w:r>
        <w:rPr>
          <w:rFonts w:ascii="Arial" w:eastAsia="Arial" w:hAnsi="Arial" w:cs="Arial"/>
          <w:color w:val="000000"/>
          <w:spacing w:val="-1"/>
          <w:sz w:val="24"/>
          <w:szCs w:val="24"/>
        </w:rPr>
        <w:t xml:space="preserve"> </w:t>
      </w:r>
      <w:r>
        <w:rPr>
          <w:rFonts w:ascii="Arial" w:eastAsia="Arial" w:hAnsi="Arial" w:cs="Arial"/>
          <w:color w:val="000000"/>
          <w:sz w:val="24"/>
          <w:szCs w:val="24"/>
        </w:rPr>
        <w:t>mem</w:t>
      </w:r>
      <w:r>
        <w:rPr>
          <w:rFonts w:ascii="Arial" w:eastAsia="Arial" w:hAnsi="Arial" w:cs="Arial"/>
          <w:color w:val="000000"/>
          <w:spacing w:val="1"/>
          <w:sz w:val="24"/>
          <w:szCs w:val="24"/>
        </w:rPr>
        <w:t>be</w:t>
      </w:r>
      <w:r>
        <w:rPr>
          <w:rFonts w:ascii="Arial" w:eastAsia="Arial" w:hAnsi="Arial" w:cs="Arial"/>
          <w:color w:val="000000"/>
          <w:sz w:val="24"/>
          <w:szCs w:val="24"/>
        </w:rPr>
        <w:t>rs</w:t>
      </w:r>
      <w:r>
        <w:rPr>
          <w:rFonts w:ascii="Arial" w:eastAsia="Arial" w:hAnsi="Arial" w:cs="Arial"/>
          <w:color w:val="000000"/>
          <w:spacing w:val="-2"/>
          <w:sz w:val="24"/>
          <w:szCs w:val="24"/>
        </w:rPr>
        <w:t xml:space="preserve"> </w:t>
      </w:r>
      <w:r>
        <w:rPr>
          <w:rFonts w:ascii="Arial" w:eastAsia="Arial" w:hAnsi="Arial" w:cs="Arial"/>
          <w:color w:val="000000"/>
          <w:sz w:val="24"/>
          <w:szCs w:val="24"/>
        </w:rPr>
        <w:t xml:space="preserve">do not </w:t>
      </w:r>
      <w:r>
        <w:rPr>
          <w:rFonts w:ascii="Arial" w:eastAsia="Arial" w:hAnsi="Arial" w:cs="Arial"/>
          <w:color w:val="000000"/>
          <w:spacing w:val="-2"/>
          <w:sz w:val="24"/>
          <w:szCs w:val="24"/>
        </w:rPr>
        <w:t>a</w:t>
      </w:r>
      <w:r>
        <w:rPr>
          <w:rFonts w:ascii="Arial" w:eastAsia="Arial" w:hAnsi="Arial" w:cs="Arial"/>
          <w:color w:val="000000"/>
          <w:sz w:val="24"/>
          <w:szCs w:val="24"/>
        </w:rPr>
        <w:t>d</w:t>
      </w:r>
      <w:r>
        <w:rPr>
          <w:rFonts w:ascii="Arial" w:eastAsia="Arial" w:hAnsi="Arial" w:cs="Arial"/>
          <w:color w:val="000000"/>
          <w:spacing w:val="1"/>
          <w:sz w:val="24"/>
          <w:szCs w:val="24"/>
        </w:rPr>
        <w:t>o</w:t>
      </w:r>
      <w:r>
        <w:rPr>
          <w:rFonts w:ascii="Arial" w:eastAsia="Arial" w:hAnsi="Arial" w:cs="Arial"/>
          <w:color w:val="000000"/>
          <w:sz w:val="24"/>
          <w:szCs w:val="24"/>
        </w:rPr>
        <w:t>pt c</w:t>
      </w:r>
      <w:r>
        <w:rPr>
          <w:rFonts w:ascii="Arial" w:eastAsia="Arial" w:hAnsi="Arial" w:cs="Arial"/>
          <w:color w:val="000000"/>
          <w:spacing w:val="-1"/>
          <w:sz w:val="24"/>
          <w:szCs w:val="24"/>
        </w:rPr>
        <w:t>o</w:t>
      </w:r>
      <w:r>
        <w:rPr>
          <w:rFonts w:ascii="Arial" w:eastAsia="Arial" w:hAnsi="Arial" w:cs="Arial"/>
          <w:color w:val="000000"/>
          <w:sz w:val="24"/>
          <w:szCs w:val="24"/>
        </w:rPr>
        <w:t>mmon econ</w:t>
      </w:r>
      <w:r>
        <w:rPr>
          <w:rFonts w:ascii="Arial" w:eastAsia="Arial" w:hAnsi="Arial" w:cs="Arial"/>
          <w:color w:val="000000"/>
          <w:spacing w:val="-2"/>
          <w:sz w:val="24"/>
          <w:szCs w:val="24"/>
        </w:rPr>
        <w:t>o</w:t>
      </w:r>
      <w:r>
        <w:rPr>
          <w:rFonts w:ascii="Arial" w:eastAsia="Arial" w:hAnsi="Arial" w:cs="Arial"/>
          <w:color w:val="000000"/>
          <w:spacing w:val="1"/>
          <w:sz w:val="24"/>
          <w:szCs w:val="24"/>
        </w:rPr>
        <w:t>m</w:t>
      </w:r>
      <w:r>
        <w:rPr>
          <w:rFonts w:ascii="Arial" w:eastAsia="Arial" w:hAnsi="Arial" w:cs="Arial"/>
          <w:color w:val="000000"/>
          <w:sz w:val="24"/>
          <w:szCs w:val="24"/>
        </w:rPr>
        <w:t xml:space="preserve">ic </w:t>
      </w:r>
      <w:r>
        <w:rPr>
          <w:rFonts w:ascii="Arial" w:eastAsia="Arial" w:hAnsi="Arial" w:cs="Arial"/>
          <w:color w:val="000000"/>
          <w:spacing w:val="1"/>
          <w:sz w:val="24"/>
          <w:szCs w:val="24"/>
        </w:rPr>
        <w:t>p</w:t>
      </w:r>
      <w:r>
        <w:rPr>
          <w:rFonts w:ascii="Arial" w:eastAsia="Arial" w:hAnsi="Arial" w:cs="Arial"/>
          <w:color w:val="000000"/>
          <w:sz w:val="24"/>
          <w:szCs w:val="24"/>
        </w:rPr>
        <w:t>olices</w:t>
      </w:r>
    </w:p>
    <w:p w14:paraId="05325688" w14:textId="77777777" w:rsidR="00526E2F" w:rsidRDefault="00526E2F" w:rsidP="00526E2F">
      <w:pPr>
        <w:spacing w:after="112" w:line="240" w:lineRule="exact"/>
        <w:rPr>
          <w:rFonts w:ascii="Arial" w:eastAsia="Arial" w:hAnsi="Arial" w:cs="Arial"/>
          <w:sz w:val="24"/>
          <w:szCs w:val="24"/>
        </w:rPr>
      </w:pPr>
    </w:p>
    <w:p w14:paraId="772E63E3" w14:textId="77777777" w:rsidR="00526E2F" w:rsidRDefault="00526E2F" w:rsidP="00526E2F">
      <w:pPr>
        <w:spacing w:after="0" w:line="240" w:lineRule="auto"/>
        <w:ind w:left="819" w:right="-20"/>
        <w:rPr>
          <w:rFonts w:ascii="Arial" w:eastAsia="Arial" w:hAnsi="Arial" w:cs="Arial"/>
          <w:b/>
          <w:bCs/>
          <w:color w:val="000000"/>
          <w:sz w:val="24"/>
          <w:szCs w:val="24"/>
        </w:rPr>
      </w:pPr>
      <w:r>
        <w:rPr>
          <w:rFonts w:ascii="Arial" w:eastAsia="Arial" w:hAnsi="Arial" w:cs="Arial"/>
          <w:b/>
          <w:bCs/>
          <w:color w:val="000000"/>
          <w:sz w:val="24"/>
          <w:szCs w:val="24"/>
        </w:rPr>
        <w:t>3.</w:t>
      </w:r>
      <w:r>
        <w:rPr>
          <w:rFonts w:ascii="Arial" w:eastAsia="Arial" w:hAnsi="Arial" w:cs="Arial"/>
          <w:color w:val="000000"/>
          <w:spacing w:val="1"/>
          <w:sz w:val="24"/>
          <w:szCs w:val="24"/>
        </w:rPr>
        <w:t xml:space="preserve"> </w:t>
      </w:r>
      <w:r>
        <w:rPr>
          <w:rFonts w:ascii="Arial" w:eastAsia="Arial" w:hAnsi="Arial" w:cs="Arial"/>
          <w:b/>
          <w:bCs/>
          <w:color w:val="000000"/>
          <w:sz w:val="24"/>
          <w:szCs w:val="24"/>
        </w:rPr>
        <w:t>Customs</w:t>
      </w:r>
      <w:r>
        <w:rPr>
          <w:rFonts w:ascii="Arial" w:eastAsia="Arial" w:hAnsi="Arial" w:cs="Arial"/>
          <w:color w:val="000000"/>
          <w:spacing w:val="1"/>
          <w:sz w:val="24"/>
          <w:szCs w:val="24"/>
        </w:rPr>
        <w:t xml:space="preserve"> </w:t>
      </w:r>
      <w:r>
        <w:rPr>
          <w:rFonts w:ascii="Arial" w:eastAsia="Arial" w:hAnsi="Arial" w:cs="Arial"/>
          <w:b/>
          <w:bCs/>
          <w:color w:val="000000"/>
          <w:sz w:val="24"/>
          <w:szCs w:val="24"/>
        </w:rPr>
        <w:t>Union</w:t>
      </w:r>
    </w:p>
    <w:p w14:paraId="49BAFC6B" w14:textId="77777777" w:rsidR="00526E2F" w:rsidRDefault="00526E2F" w:rsidP="00526E2F">
      <w:pPr>
        <w:spacing w:after="0" w:line="240" w:lineRule="auto"/>
        <w:ind w:left="819" w:right="1602" w:firstLine="720"/>
        <w:rPr>
          <w:rFonts w:ascii="Arial" w:eastAsia="Arial" w:hAnsi="Arial" w:cs="Arial"/>
          <w:color w:val="000000"/>
          <w:sz w:val="24"/>
          <w:szCs w:val="24"/>
        </w:rPr>
      </w:pPr>
      <w:r>
        <w:rPr>
          <w:rFonts w:ascii="Arial" w:eastAsia="Arial" w:hAnsi="Arial" w:cs="Arial"/>
          <w:color w:val="000000"/>
          <w:sz w:val="24"/>
          <w:szCs w:val="24"/>
        </w:rPr>
        <w:t>It</w:t>
      </w:r>
      <w:r>
        <w:rPr>
          <w:rFonts w:ascii="Arial" w:eastAsia="Arial" w:hAnsi="Arial" w:cs="Arial"/>
          <w:color w:val="000000"/>
          <w:spacing w:val="17"/>
          <w:sz w:val="24"/>
          <w:szCs w:val="24"/>
        </w:rPr>
        <w:t xml:space="preserve"> </w:t>
      </w:r>
      <w:r>
        <w:rPr>
          <w:rFonts w:ascii="Arial" w:eastAsia="Arial" w:hAnsi="Arial" w:cs="Arial"/>
          <w:color w:val="000000"/>
          <w:sz w:val="24"/>
          <w:szCs w:val="24"/>
        </w:rPr>
        <w:t>is</w:t>
      </w:r>
      <w:r>
        <w:rPr>
          <w:rFonts w:ascii="Arial" w:eastAsia="Arial" w:hAnsi="Arial" w:cs="Arial"/>
          <w:color w:val="000000"/>
          <w:spacing w:val="17"/>
          <w:sz w:val="24"/>
          <w:szCs w:val="24"/>
        </w:rPr>
        <w:t xml:space="preserve"> </w:t>
      </w:r>
      <w:r>
        <w:rPr>
          <w:rFonts w:ascii="Arial" w:eastAsia="Arial" w:hAnsi="Arial" w:cs="Arial"/>
          <w:color w:val="000000"/>
          <w:sz w:val="24"/>
          <w:szCs w:val="24"/>
        </w:rPr>
        <w:t>si</w:t>
      </w:r>
      <w:r>
        <w:rPr>
          <w:rFonts w:ascii="Arial" w:eastAsia="Arial" w:hAnsi="Arial" w:cs="Arial"/>
          <w:color w:val="000000"/>
          <w:spacing w:val="1"/>
          <w:sz w:val="24"/>
          <w:szCs w:val="24"/>
        </w:rPr>
        <w:t>m</w:t>
      </w:r>
      <w:r>
        <w:rPr>
          <w:rFonts w:ascii="Arial" w:eastAsia="Arial" w:hAnsi="Arial" w:cs="Arial"/>
          <w:color w:val="000000"/>
          <w:sz w:val="24"/>
          <w:szCs w:val="24"/>
        </w:rPr>
        <w:t>ilar</w:t>
      </w:r>
      <w:r>
        <w:rPr>
          <w:rFonts w:ascii="Arial" w:eastAsia="Arial" w:hAnsi="Arial" w:cs="Arial"/>
          <w:color w:val="000000"/>
          <w:spacing w:val="18"/>
          <w:sz w:val="24"/>
          <w:szCs w:val="24"/>
        </w:rPr>
        <w:t xml:space="preserve"> </w:t>
      </w:r>
      <w:r>
        <w:rPr>
          <w:rFonts w:ascii="Arial" w:eastAsia="Arial" w:hAnsi="Arial" w:cs="Arial"/>
          <w:color w:val="000000"/>
          <w:spacing w:val="1"/>
          <w:sz w:val="24"/>
          <w:szCs w:val="24"/>
        </w:rPr>
        <w:t>t</w:t>
      </w:r>
      <w:r>
        <w:rPr>
          <w:rFonts w:ascii="Arial" w:eastAsia="Arial" w:hAnsi="Arial" w:cs="Arial"/>
          <w:color w:val="000000"/>
          <w:sz w:val="24"/>
          <w:szCs w:val="24"/>
        </w:rPr>
        <w:t>o</w:t>
      </w:r>
      <w:r>
        <w:rPr>
          <w:rFonts w:ascii="Arial" w:eastAsia="Arial" w:hAnsi="Arial" w:cs="Arial"/>
          <w:color w:val="000000"/>
          <w:spacing w:val="18"/>
          <w:sz w:val="24"/>
          <w:szCs w:val="24"/>
        </w:rPr>
        <w:t xml:space="preserve"> </w:t>
      </w:r>
      <w:r>
        <w:rPr>
          <w:rFonts w:ascii="Arial" w:eastAsia="Arial" w:hAnsi="Arial" w:cs="Arial"/>
          <w:color w:val="000000"/>
          <w:sz w:val="24"/>
          <w:szCs w:val="24"/>
        </w:rPr>
        <w:t>Free</w:t>
      </w:r>
      <w:r>
        <w:rPr>
          <w:rFonts w:ascii="Arial" w:eastAsia="Arial" w:hAnsi="Arial" w:cs="Arial"/>
          <w:color w:val="000000"/>
          <w:spacing w:val="18"/>
          <w:sz w:val="24"/>
          <w:szCs w:val="24"/>
        </w:rPr>
        <w:t xml:space="preserve"> </w:t>
      </w:r>
      <w:r>
        <w:rPr>
          <w:rFonts w:ascii="Arial" w:eastAsia="Arial" w:hAnsi="Arial" w:cs="Arial"/>
          <w:color w:val="000000"/>
          <w:spacing w:val="2"/>
          <w:sz w:val="24"/>
          <w:szCs w:val="24"/>
        </w:rPr>
        <w:t>T</w:t>
      </w:r>
      <w:r>
        <w:rPr>
          <w:rFonts w:ascii="Arial" w:eastAsia="Arial" w:hAnsi="Arial" w:cs="Arial"/>
          <w:color w:val="000000"/>
          <w:sz w:val="24"/>
          <w:szCs w:val="24"/>
        </w:rPr>
        <w:t>ra</w:t>
      </w:r>
      <w:r>
        <w:rPr>
          <w:rFonts w:ascii="Arial" w:eastAsia="Arial" w:hAnsi="Arial" w:cs="Arial"/>
          <w:color w:val="000000"/>
          <w:spacing w:val="1"/>
          <w:sz w:val="24"/>
          <w:szCs w:val="24"/>
        </w:rPr>
        <w:t>d</w:t>
      </w:r>
      <w:r>
        <w:rPr>
          <w:rFonts w:ascii="Arial" w:eastAsia="Arial" w:hAnsi="Arial" w:cs="Arial"/>
          <w:color w:val="000000"/>
          <w:sz w:val="24"/>
          <w:szCs w:val="24"/>
        </w:rPr>
        <w:t>e</w:t>
      </w:r>
      <w:r>
        <w:rPr>
          <w:rFonts w:ascii="Arial" w:eastAsia="Arial" w:hAnsi="Arial" w:cs="Arial"/>
          <w:color w:val="000000"/>
          <w:spacing w:val="19"/>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r</w:t>
      </w:r>
      <w:r>
        <w:rPr>
          <w:rFonts w:ascii="Arial" w:eastAsia="Arial" w:hAnsi="Arial" w:cs="Arial"/>
          <w:color w:val="000000"/>
          <w:spacing w:val="-1"/>
          <w:sz w:val="24"/>
          <w:szCs w:val="24"/>
        </w:rPr>
        <w:t>e</w:t>
      </w:r>
      <w:r>
        <w:rPr>
          <w:rFonts w:ascii="Arial" w:eastAsia="Arial" w:hAnsi="Arial" w:cs="Arial"/>
          <w:color w:val="000000"/>
          <w:sz w:val="24"/>
          <w:szCs w:val="24"/>
        </w:rPr>
        <w:t>a.</w:t>
      </w:r>
      <w:r>
        <w:rPr>
          <w:rFonts w:ascii="Arial" w:eastAsia="Arial" w:hAnsi="Arial" w:cs="Arial"/>
          <w:color w:val="000000"/>
          <w:spacing w:val="17"/>
          <w:sz w:val="24"/>
          <w:szCs w:val="24"/>
        </w:rPr>
        <w:t xml:space="preserve"> </w:t>
      </w:r>
      <w:r>
        <w:rPr>
          <w:rFonts w:ascii="Arial" w:eastAsia="Arial" w:hAnsi="Arial" w:cs="Arial"/>
          <w:color w:val="000000"/>
          <w:sz w:val="24"/>
          <w:szCs w:val="24"/>
        </w:rPr>
        <w:t>It</w:t>
      </w:r>
      <w:r>
        <w:rPr>
          <w:rFonts w:ascii="Arial" w:eastAsia="Arial" w:hAnsi="Arial" w:cs="Arial"/>
          <w:color w:val="000000"/>
          <w:spacing w:val="18"/>
          <w:sz w:val="24"/>
          <w:szCs w:val="24"/>
        </w:rPr>
        <w:t xml:space="preserve"> </w:t>
      </w:r>
      <w:r>
        <w:rPr>
          <w:rFonts w:ascii="Arial" w:eastAsia="Arial" w:hAnsi="Arial" w:cs="Arial"/>
          <w:color w:val="000000"/>
          <w:sz w:val="24"/>
          <w:szCs w:val="24"/>
        </w:rPr>
        <w:t>remo</w:t>
      </w:r>
      <w:r>
        <w:rPr>
          <w:rFonts w:ascii="Arial" w:eastAsia="Arial" w:hAnsi="Arial" w:cs="Arial"/>
          <w:color w:val="000000"/>
          <w:spacing w:val="-1"/>
          <w:sz w:val="24"/>
          <w:szCs w:val="24"/>
        </w:rPr>
        <w:t>v</w:t>
      </w:r>
      <w:r>
        <w:rPr>
          <w:rFonts w:ascii="Arial" w:eastAsia="Arial" w:hAnsi="Arial" w:cs="Arial"/>
          <w:color w:val="000000"/>
          <w:sz w:val="24"/>
          <w:szCs w:val="24"/>
        </w:rPr>
        <w:t>es</w:t>
      </w:r>
      <w:r>
        <w:rPr>
          <w:rFonts w:ascii="Arial" w:eastAsia="Arial" w:hAnsi="Arial" w:cs="Arial"/>
          <w:color w:val="000000"/>
          <w:spacing w:val="17"/>
          <w:sz w:val="24"/>
          <w:szCs w:val="24"/>
        </w:rPr>
        <w:t xml:space="preserve"> </w:t>
      </w:r>
      <w:r>
        <w:rPr>
          <w:rFonts w:ascii="Arial" w:eastAsia="Arial" w:hAnsi="Arial" w:cs="Arial"/>
          <w:color w:val="000000"/>
          <w:sz w:val="24"/>
          <w:szCs w:val="24"/>
        </w:rPr>
        <w:t>all</w:t>
      </w:r>
      <w:r>
        <w:rPr>
          <w:rFonts w:ascii="Arial" w:eastAsia="Arial" w:hAnsi="Arial" w:cs="Arial"/>
          <w:color w:val="000000"/>
          <w:spacing w:val="16"/>
          <w:sz w:val="24"/>
          <w:szCs w:val="24"/>
        </w:rPr>
        <w:t xml:space="preserve"> </w:t>
      </w:r>
      <w:r>
        <w:rPr>
          <w:rFonts w:ascii="Arial" w:eastAsia="Arial" w:hAnsi="Arial" w:cs="Arial"/>
          <w:color w:val="000000"/>
          <w:sz w:val="24"/>
          <w:szCs w:val="24"/>
        </w:rPr>
        <w:t>tra</w:t>
      </w:r>
      <w:r>
        <w:rPr>
          <w:rFonts w:ascii="Arial" w:eastAsia="Arial" w:hAnsi="Arial" w:cs="Arial"/>
          <w:color w:val="000000"/>
          <w:spacing w:val="2"/>
          <w:sz w:val="24"/>
          <w:szCs w:val="24"/>
        </w:rPr>
        <w:t>d</w:t>
      </w:r>
      <w:r>
        <w:rPr>
          <w:rFonts w:ascii="Arial" w:eastAsia="Arial" w:hAnsi="Arial" w:cs="Arial"/>
          <w:color w:val="000000"/>
          <w:sz w:val="24"/>
          <w:szCs w:val="24"/>
        </w:rPr>
        <w:t>e</w:t>
      </w:r>
      <w:r>
        <w:rPr>
          <w:rFonts w:ascii="Arial" w:eastAsia="Arial" w:hAnsi="Arial" w:cs="Arial"/>
          <w:color w:val="000000"/>
          <w:spacing w:val="18"/>
          <w:sz w:val="24"/>
          <w:szCs w:val="24"/>
        </w:rPr>
        <w:t xml:space="preserve"> </w:t>
      </w:r>
      <w:r>
        <w:rPr>
          <w:rFonts w:ascii="Arial" w:eastAsia="Arial" w:hAnsi="Arial" w:cs="Arial"/>
          <w:color w:val="000000"/>
          <w:sz w:val="24"/>
          <w:szCs w:val="24"/>
        </w:rPr>
        <w:t>b</w:t>
      </w:r>
      <w:r>
        <w:rPr>
          <w:rFonts w:ascii="Arial" w:eastAsia="Arial" w:hAnsi="Arial" w:cs="Arial"/>
          <w:color w:val="000000"/>
          <w:spacing w:val="1"/>
          <w:sz w:val="24"/>
          <w:szCs w:val="24"/>
        </w:rPr>
        <w:t>a</w:t>
      </w:r>
      <w:r>
        <w:rPr>
          <w:rFonts w:ascii="Arial" w:eastAsia="Arial" w:hAnsi="Arial" w:cs="Arial"/>
          <w:color w:val="000000"/>
          <w:sz w:val="24"/>
          <w:szCs w:val="24"/>
        </w:rPr>
        <w:t>rriers on</w:t>
      </w:r>
      <w:r>
        <w:rPr>
          <w:rFonts w:ascii="Arial" w:eastAsia="Arial" w:hAnsi="Arial" w:cs="Arial"/>
          <w:color w:val="000000"/>
          <w:spacing w:val="97"/>
          <w:sz w:val="24"/>
          <w:szCs w:val="24"/>
        </w:rPr>
        <w:t xml:space="preserve"> </w:t>
      </w:r>
      <w:r>
        <w:rPr>
          <w:rFonts w:ascii="Arial" w:eastAsia="Arial" w:hAnsi="Arial" w:cs="Arial"/>
          <w:color w:val="000000"/>
          <w:spacing w:val="2"/>
          <w:sz w:val="24"/>
          <w:szCs w:val="24"/>
        </w:rPr>
        <w:t>m</w:t>
      </w:r>
      <w:r>
        <w:rPr>
          <w:rFonts w:ascii="Arial" w:eastAsia="Arial" w:hAnsi="Arial" w:cs="Arial"/>
          <w:color w:val="000000"/>
          <w:spacing w:val="-1"/>
          <w:sz w:val="24"/>
          <w:szCs w:val="24"/>
        </w:rPr>
        <w:t>e</w:t>
      </w:r>
      <w:r>
        <w:rPr>
          <w:rFonts w:ascii="Arial" w:eastAsia="Arial" w:hAnsi="Arial" w:cs="Arial"/>
          <w:color w:val="000000"/>
          <w:spacing w:val="1"/>
          <w:sz w:val="24"/>
          <w:szCs w:val="24"/>
        </w:rPr>
        <w:t>m</w:t>
      </w:r>
      <w:r>
        <w:rPr>
          <w:rFonts w:ascii="Arial" w:eastAsia="Arial" w:hAnsi="Arial" w:cs="Arial"/>
          <w:color w:val="000000"/>
          <w:spacing w:val="-1"/>
          <w:sz w:val="24"/>
          <w:szCs w:val="24"/>
        </w:rPr>
        <w:t>b</w:t>
      </w:r>
      <w:r>
        <w:rPr>
          <w:rFonts w:ascii="Arial" w:eastAsia="Arial" w:hAnsi="Arial" w:cs="Arial"/>
          <w:color w:val="000000"/>
          <w:sz w:val="24"/>
          <w:szCs w:val="24"/>
        </w:rPr>
        <w:t>er</w:t>
      </w:r>
      <w:r>
        <w:rPr>
          <w:rFonts w:ascii="Arial" w:eastAsia="Arial" w:hAnsi="Arial" w:cs="Arial"/>
          <w:color w:val="000000"/>
          <w:spacing w:val="98"/>
          <w:sz w:val="24"/>
          <w:szCs w:val="24"/>
        </w:rPr>
        <w:t xml:space="preserve"> </w:t>
      </w:r>
      <w:r>
        <w:rPr>
          <w:rFonts w:ascii="Arial" w:eastAsia="Arial" w:hAnsi="Arial" w:cs="Arial"/>
          <w:color w:val="000000"/>
          <w:spacing w:val="-1"/>
          <w:sz w:val="24"/>
          <w:szCs w:val="24"/>
        </w:rPr>
        <w:t>n</w:t>
      </w:r>
      <w:r>
        <w:rPr>
          <w:rFonts w:ascii="Arial" w:eastAsia="Arial" w:hAnsi="Arial" w:cs="Arial"/>
          <w:color w:val="000000"/>
          <w:sz w:val="24"/>
          <w:szCs w:val="24"/>
        </w:rPr>
        <w:t>ati</w:t>
      </w:r>
      <w:r>
        <w:rPr>
          <w:rFonts w:ascii="Arial" w:eastAsia="Arial" w:hAnsi="Arial" w:cs="Arial"/>
          <w:color w:val="000000"/>
          <w:spacing w:val="1"/>
          <w:sz w:val="24"/>
          <w:szCs w:val="24"/>
        </w:rPr>
        <w:t>on</w:t>
      </w:r>
      <w:r>
        <w:rPr>
          <w:rFonts w:ascii="Arial" w:eastAsia="Arial" w:hAnsi="Arial" w:cs="Arial"/>
          <w:color w:val="000000"/>
          <w:spacing w:val="-2"/>
          <w:sz w:val="24"/>
          <w:szCs w:val="24"/>
        </w:rPr>
        <w:t>s</w:t>
      </w:r>
      <w:r>
        <w:rPr>
          <w:rFonts w:ascii="Arial" w:eastAsia="Arial" w:hAnsi="Arial" w:cs="Arial"/>
          <w:color w:val="000000"/>
          <w:sz w:val="24"/>
          <w:szCs w:val="24"/>
        </w:rPr>
        <w:t>.</w:t>
      </w:r>
      <w:r>
        <w:rPr>
          <w:rFonts w:ascii="Arial" w:eastAsia="Arial" w:hAnsi="Arial" w:cs="Arial"/>
          <w:color w:val="000000"/>
          <w:spacing w:val="99"/>
          <w:sz w:val="24"/>
          <w:szCs w:val="24"/>
        </w:rPr>
        <w:t xml:space="preserve"> </w:t>
      </w:r>
      <w:r>
        <w:rPr>
          <w:rFonts w:ascii="Arial" w:eastAsia="Arial" w:hAnsi="Arial" w:cs="Arial"/>
          <w:color w:val="000000"/>
          <w:sz w:val="24"/>
          <w:szCs w:val="24"/>
        </w:rPr>
        <w:t>In</w:t>
      </w:r>
      <w:r>
        <w:rPr>
          <w:rFonts w:ascii="Arial" w:eastAsia="Arial" w:hAnsi="Arial" w:cs="Arial"/>
          <w:color w:val="000000"/>
          <w:spacing w:val="98"/>
          <w:sz w:val="24"/>
          <w:szCs w:val="24"/>
        </w:rPr>
        <w:t xml:space="preserve"> </w:t>
      </w:r>
      <w:r>
        <w:rPr>
          <w:rFonts w:ascii="Arial" w:eastAsia="Arial" w:hAnsi="Arial" w:cs="Arial"/>
          <w:color w:val="000000"/>
          <w:sz w:val="24"/>
          <w:szCs w:val="24"/>
        </w:rPr>
        <w:t>additio</w:t>
      </w:r>
      <w:r>
        <w:rPr>
          <w:rFonts w:ascii="Arial" w:eastAsia="Arial" w:hAnsi="Arial" w:cs="Arial"/>
          <w:color w:val="000000"/>
          <w:spacing w:val="1"/>
          <w:sz w:val="24"/>
          <w:szCs w:val="24"/>
        </w:rPr>
        <w:t>n</w:t>
      </w:r>
      <w:r>
        <w:rPr>
          <w:rFonts w:ascii="Arial" w:eastAsia="Arial" w:hAnsi="Arial" w:cs="Arial"/>
          <w:color w:val="000000"/>
          <w:sz w:val="24"/>
          <w:szCs w:val="24"/>
        </w:rPr>
        <w:t>,</w:t>
      </w:r>
      <w:r>
        <w:rPr>
          <w:rFonts w:ascii="Arial" w:eastAsia="Arial" w:hAnsi="Arial" w:cs="Arial"/>
          <w:color w:val="000000"/>
          <w:spacing w:val="97"/>
          <w:sz w:val="24"/>
          <w:szCs w:val="24"/>
        </w:rPr>
        <w:t xml:space="preserve"> </w:t>
      </w:r>
      <w:r>
        <w:rPr>
          <w:rFonts w:ascii="Arial" w:eastAsia="Arial" w:hAnsi="Arial" w:cs="Arial"/>
          <w:color w:val="000000"/>
          <w:sz w:val="24"/>
          <w:szCs w:val="24"/>
        </w:rPr>
        <w:t>it</w:t>
      </w:r>
      <w:r>
        <w:rPr>
          <w:rFonts w:ascii="Arial" w:eastAsia="Arial" w:hAnsi="Arial" w:cs="Arial"/>
          <w:color w:val="000000"/>
          <w:spacing w:val="98"/>
          <w:sz w:val="24"/>
          <w:szCs w:val="24"/>
        </w:rPr>
        <w:t xml:space="preserve"> </w:t>
      </w:r>
      <w:r>
        <w:rPr>
          <w:rFonts w:ascii="Arial" w:eastAsia="Arial" w:hAnsi="Arial" w:cs="Arial"/>
          <w:color w:val="000000"/>
          <w:spacing w:val="-2"/>
          <w:sz w:val="24"/>
          <w:szCs w:val="24"/>
        </w:rPr>
        <w:t>i</w:t>
      </w:r>
      <w:r>
        <w:rPr>
          <w:rFonts w:ascii="Arial" w:eastAsia="Arial" w:hAnsi="Arial" w:cs="Arial"/>
          <w:color w:val="000000"/>
          <w:spacing w:val="1"/>
          <w:sz w:val="24"/>
          <w:szCs w:val="24"/>
        </w:rPr>
        <w:t>mp</w:t>
      </w:r>
      <w:r>
        <w:rPr>
          <w:rFonts w:ascii="Arial" w:eastAsia="Arial" w:hAnsi="Arial" w:cs="Arial"/>
          <w:color w:val="000000"/>
          <w:spacing w:val="-1"/>
          <w:sz w:val="24"/>
          <w:szCs w:val="24"/>
        </w:rPr>
        <w:t>o</w:t>
      </w:r>
      <w:r>
        <w:rPr>
          <w:rFonts w:ascii="Arial" w:eastAsia="Arial" w:hAnsi="Arial" w:cs="Arial"/>
          <w:color w:val="000000"/>
          <w:sz w:val="24"/>
          <w:szCs w:val="24"/>
        </w:rPr>
        <w:t>ses</w:t>
      </w:r>
      <w:r>
        <w:rPr>
          <w:rFonts w:ascii="Arial" w:eastAsia="Arial" w:hAnsi="Arial" w:cs="Arial"/>
          <w:color w:val="000000"/>
          <w:spacing w:val="99"/>
          <w:sz w:val="24"/>
          <w:szCs w:val="24"/>
        </w:rPr>
        <w:t xml:space="preserve"> </w:t>
      </w:r>
      <w:r>
        <w:rPr>
          <w:rFonts w:ascii="Arial" w:eastAsia="Arial" w:hAnsi="Arial" w:cs="Arial"/>
          <w:color w:val="000000"/>
          <w:sz w:val="24"/>
          <w:szCs w:val="24"/>
        </w:rPr>
        <w:t>c</w:t>
      </w:r>
      <w:r>
        <w:rPr>
          <w:rFonts w:ascii="Arial" w:eastAsia="Arial" w:hAnsi="Arial" w:cs="Arial"/>
          <w:color w:val="000000"/>
          <w:spacing w:val="-1"/>
          <w:sz w:val="24"/>
          <w:szCs w:val="24"/>
        </w:rPr>
        <w:t>om</w:t>
      </w:r>
      <w:r>
        <w:rPr>
          <w:rFonts w:ascii="Arial" w:eastAsia="Arial" w:hAnsi="Arial" w:cs="Arial"/>
          <w:color w:val="000000"/>
          <w:spacing w:val="1"/>
          <w:sz w:val="24"/>
          <w:szCs w:val="24"/>
        </w:rPr>
        <w:t>mo</w:t>
      </w:r>
      <w:r>
        <w:rPr>
          <w:rFonts w:ascii="Arial" w:eastAsia="Arial" w:hAnsi="Arial" w:cs="Arial"/>
          <w:color w:val="000000"/>
          <w:sz w:val="24"/>
          <w:szCs w:val="24"/>
        </w:rPr>
        <w:t>n</w:t>
      </w:r>
      <w:r>
        <w:rPr>
          <w:rFonts w:ascii="Arial" w:eastAsia="Arial" w:hAnsi="Arial" w:cs="Arial"/>
          <w:color w:val="000000"/>
          <w:spacing w:val="97"/>
          <w:sz w:val="24"/>
          <w:szCs w:val="24"/>
        </w:rPr>
        <w:t xml:space="preserve"> </w:t>
      </w:r>
      <w:r>
        <w:rPr>
          <w:rFonts w:ascii="Arial" w:eastAsia="Arial" w:hAnsi="Arial" w:cs="Arial"/>
          <w:color w:val="000000"/>
          <w:spacing w:val="1"/>
          <w:sz w:val="24"/>
          <w:szCs w:val="24"/>
        </w:rPr>
        <w:t>e</w:t>
      </w:r>
      <w:r>
        <w:rPr>
          <w:rFonts w:ascii="Arial" w:eastAsia="Arial" w:hAnsi="Arial" w:cs="Arial"/>
          <w:color w:val="000000"/>
          <w:spacing w:val="-2"/>
          <w:sz w:val="24"/>
          <w:szCs w:val="24"/>
        </w:rPr>
        <w:t>x</w:t>
      </w:r>
      <w:r>
        <w:rPr>
          <w:rFonts w:ascii="Arial" w:eastAsia="Arial" w:hAnsi="Arial" w:cs="Arial"/>
          <w:color w:val="000000"/>
          <w:sz w:val="24"/>
          <w:szCs w:val="24"/>
        </w:rPr>
        <w:t>ternal b</w:t>
      </w:r>
      <w:r>
        <w:rPr>
          <w:rFonts w:ascii="Arial" w:eastAsia="Arial" w:hAnsi="Arial" w:cs="Arial"/>
          <w:color w:val="000000"/>
          <w:spacing w:val="1"/>
          <w:sz w:val="24"/>
          <w:szCs w:val="24"/>
        </w:rPr>
        <w:t>a</w:t>
      </w:r>
      <w:r>
        <w:rPr>
          <w:rFonts w:ascii="Arial" w:eastAsia="Arial" w:hAnsi="Arial" w:cs="Arial"/>
          <w:color w:val="000000"/>
          <w:sz w:val="24"/>
          <w:szCs w:val="24"/>
        </w:rPr>
        <w:t>r</w:t>
      </w:r>
      <w:r>
        <w:rPr>
          <w:rFonts w:ascii="Arial" w:eastAsia="Arial" w:hAnsi="Arial" w:cs="Arial"/>
          <w:color w:val="000000"/>
          <w:spacing w:val="-1"/>
          <w:sz w:val="24"/>
          <w:szCs w:val="24"/>
        </w:rPr>
        <w:t>r</w:t>
      </w:r>
      <w:r>
        <w:rPr>
          <w:rFonts w:ascii="Arial" w:eastAsia="Arial" w:hAnsi="Arial" w:cs="Arial"/>
          <w:color w:val="000000"/>
          <w:sz w:val="24"/>
          <w:szCs w:val="24"/>
        </w:rPr>
        <w:t>iers</w:t>
      </w:r>
      <w:r>
        <w:rPr>
          <w:rFonts w:ascii="Arial" w:eastAsia="Arial" w:hAnsi="Arial" w:cs="Arial"/>
          <w:color w:val="000000"/>
          <w:spacing w:val="43"/>
          <w:sz w:val="24"/>
          <w:szCs w:val="24"/>
        </w:rPr>
        <w:t xml:space="preserve"> </w:t>
      </w:r>
      <w:r>
        <w:rPr>
          <w:rFonts w:ascii="Arial" w:eastAsia="Arial" w:hAnsi="Arial" w:cs="Arial"/>
          <w:color w:val="000000"/>
          <w:sz w:val="24"/>
          <w:szCs w:val="24"/>
        </w:rPr>
        <w:t>on</w:t>
      </w:r>
      <w:r>
        <w:rPr>
          <w:rFonts w:ascii="Arial" w:eastAsia="Arial" w:hAnsi="Arial" w:cs="Arial"/>
          <w:color w:val="000000"/>
          <w:spacing w:val="43"/>
          <w:sz w:val="24"/>
          <w:szCs w:val="24"/>
        </w:rPr>
        <w:t xml:space="preserve"> </w:t>
      </w:r>
      <w:r>
        <w:rPr>
          <w:rFonts w:ascii="Arial" w:eastAsia="Arial" w:hAnsi="Arial" w:cs="Arial"/>
          <w:color w:val="000000"/>
          <w:sz w:val="24"/>
          <w:szCs w:val="24"/>
        </w:rPr>
        <w:t>no</w:t>
      </w:r>
      <w:r>
        <w:rPr>
          <w:rFonts w:ascii="Arial" w:eastAsia="Arial" w:hAnsi="Arial" w:cs="Arial"/>
          <w:color w:val="000000"/>
          <w:spacing w:val="2"/>
          <w:sz w:val="24"/>
          <w:szCs w:val="24"/>
        </w:rPr>
        <w:t>n</w:t>
      </w:r>
      <w:r>
        <w:rPr>
          <w:rFonts w:ascii="Arial" w:eastAsia="Arial" w:hAnsi="Arial" w:cs="Arial"/>
          <w:color w:val="000000"/>
          <w:sz w:val="24"/>
          <w:szCs w:val="24"/>
        </w:rPr>
        <w:t>-</w:t>
      </w:r>
      <w:r>
        <w:rPr>
          <w:rFonts w:ascii="Arial" w:eastAsia="Arial" w:hAnsi="Arial" w:cs="Arial"/>
          <w:color w:val="000000"/>
          <w:spacing w:val="-1"/>
          <w:sz w:val="24"/>
          <w:szCs w:val="24"/>
        </w:rPr>
        <w:t>m</w:t>
      </w:r>
      <w:r>
        <w:rPr>
          <w:rFonts w:ascii="Arial" w:eastAsia="Arial" w:hAnsi="Arial" w:cs="Arial"/>
          <w:color w:val="000000"/>
          <w:sz w:val="24"/>
          <w:szCs w:val="24"/>
        </w:rPr>
        <w:t>em</w:t>
      </w:r>
      <w:r>
        <w:rPr>
          <w:rFonts w:ascii="Arial" w:eastAsia="Arial" w:hAnsi="Arial" w:cs="Arial"/>
          <w:color w:val="000000"/>
          <w:spacing w:val="-1"/>
          <w:sz w:val="24"/>
          <w:szCs w:val="24"/>
        </w:rPr>
        <w:t>b</w:t>
      </w:r>
      <w:r>
        <w:rPr>
          <w:rFonts w:ascii="Arial" w:eastAsia="Arial" w:hAnsi="Arial" w:cs="Arial"/>
          <w:color w:val="000000"/>
          <w:sz w:val="24"/>
          <w:szCs w:val="24"/>
        </w:rPr>
        <w:t>ers.</w:t>
      </w:r>
      <w:r>
        <w:rPr>
          <w:rFonts w:ascii="Arial" w:eastAsia="Arial" w:hAnsi="Arial" w:cs="Arial"/>
          <w:color w:val="000000"/>
          <w:spacing w:val="40"/>
          <w:sz w:val="24"/>
          <w:szCs w:val="24"/>
        </w:rPr>
        <w:t xml:space="preserve"> </w:t>
      </w:r>
      <w:r>
        <w:rPr>
          <w:rFonts w:ascii="Arial" w:eastAsia="Arial" w:hAnsi="Arial" w:cs="Arial"/>
          <w:color w:val="000000"/>
          <w:spacing w:val="2"/>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e</w:t>
      </w:r>
      <w:r>
        <w:rPr>
          <w:rFonts w:ascii="Arial" w:eastAsia="Arial" w:hAnsi="Arial" w:cs="Arial"/>
          <w:color w:val="000000"/>
          <w:spacing w:val="42"/>
          <w:sz w:val="24"/>
          <w:szCs w:val="24"/>
        </w:rPr>
        <w:t xml:space="preserve"> </w:t>
      </w:r>
      <w:r>
        <w:rPr>
          <w:rFonts w:ascii="Arial" w:eastAsia="Arial" w:hAnsi="Arial" w:cs="Arial"/>
          <w:color w:val="000000"/>
          <w:sz w:val="24"/>
          <w:szCs w:val="24"/>
        </w:rPr>
        <w:t>best</w:t>
      </w:r>
      <w:r>
        <w:rPr>
          <w:rFonts w:ascii="Arial" w:eastAsia="Arial" w:hAnsi="Arial" w:cs="Arial"/>
          <w:color w:val="000000"/>
          <w:spacing w:val="41"/>
          <w:sz w:val="24"/>
          <w:szCs w:val="24"/>
        </w:rPr>
        <w:t xml:space="preserve"> </w:t>
      </w:r>
      <w:r>
        <w:rPr>
          <w:rFonts w:ascii="Arial" w:eastAsia="Arial" w:hAnsi="Arial" w:cs="Arial"/>
          <w:color w:val="000000"/>
          <w:spacing w:val="1"/>
          <w:sz w:val="24"/>
          <w:szCs w:val="24"/>
        </w:rPr>
        <w:t>e</w:t>
      </w:r>
      <w:r>
        <w:rPr>
          <w:rFonts w:ascii="Arial" w:eastAsia="Arial" w:hAnsi="Arial" w:cs="Arial"/>
          <w:color w:val="000000"/>
          <w:spacing w:val="-2"/>
          <w:sz w:val="24"/>
          <w:szCs w:val="24"/>
        </w:rPr>
        <w:t>x</w:t>
      </w:r>
      <w:r>
        <w:rPr>
          <w:rFonts w:ascii="Arial" w:eastAsia="Arial" w:hAnsi="Arial" w:cs="Arial"/>
          <w:color w:val="000000"/>
          <w:sz w:val="24"/>
          <w:szCs w:val="24"/>
        </w:rPr>
        <w:t>a</w:t>
      </w:r>
      <w:r>
        <w:rPr>
          <w:rFonts w:ascii="Arial" w:eastAsia="Arial" w:hAnsi="Arial" w:cs="Arial"/>
          <w:color w:val="000000"/>
          <w:spacing w:val="1"/>
          <w:sz w:val="24"/>
          <w:szCs w:val="24"/>
        </w:rPr>
        <w:t>mp</w:t>
      </w:r>
      <w:r>
        <w:rPr>
          <w:rFonts w:ascii="Arial" w:eastAsia="Arial" w:hAnsi="Arial" w:cs="Arial"/>
          <w:color w:val="000000"/>
          <w:spacing w:val="-2"/>
          <w:sz w:val="24"/>
          <w:szCs w:val="24"/>
        </w:rPr>
        <w:t>l</w:t>
      </w:r>
      <w:r>
        <w:rPr>
          <w:rFonts w:ascii="Arial" w:eastAsia="Arial" w:hAnsi="Arial" w:cs="Arial"/>
          <w:color w:val="000000"/>
          <w:sz w:val="24"/>
          <w:szCs w:val="24"/>
        </w:rPr>
        <w:t>e</w:t>
      </w:r>
      <w:r>
        <w:rPr>
          <w:rFonts w:ascii="Arial" w:eastAsia="Arial" w:hAnsi="Arial" w:cs="Arial"/>
          <w:color w:val="000000"/>
          <w:spacing w:val="44"/>
          <w:sz w:val="24"/>
          <w:szCs w:val="24"/>
        </w:rPr>
        <w:t xml:space="preserve"> </w:t>
      </w:r>
      <w:r>
        <w:rPr>
          <w:rFonts w:ascii="Arial" w:eastAsia="Arial" w:hAnsi="Arial" w:cs="Arial"/>
          <w:color w:val="000000"/>
          <w:sz w:val="24"/>
          <w:szCs w:val="24"/>
        </w:rPr>
        <w:t>is</w:t>
      </w:r>
      <w:r>
        <w:rPr>
          <w:rFonts w:ascii="Arial" w:eastAsia="Arial" w:hAnsi="Arial" w:cs="Arial"/>
          <w:color w:val="000000"/>
          <w:spacing w:val="43"/>
          <w:sz w:val="24"/>
          <w:szCs w:val="24"/>
        </w:rPr>
        <w:t xml:space="preserve"> </w:t>
      </w:r>
      <w:r>
        <w:rPr>
          <w:rFonts w:ascii="Arial" w:eastAsia="Arial" w:hAnsi="Arial" w:cs="Arial"/>
          <w:color w:val="000000"/>
          <w:spacing w:val="-1"/>
          <w:sz w:val="24"/>
          <w:szCs w:val="24"/>
        </w:rPr>
        <w:t>t</w:t>
      </w:r>
      <w:r>
        <w:rPr>
          <w:rFonts w:ascii="Arial" w:eastAsia="Arial" w:hAnsi="Arial" w:cs="Arial"/>
          <w:color w:val="000000"/>
          <w:sz w:val="24"/>
          <w:szCs w:val="24"/>
        </w:rPr>
        <w:t>hat</w:t>
      </w:r>
      <w:r>
        <w:rPr>
          <w:rFonts w:ascii="Arial" w:eastAsia="Arial" w:hAnsi="Arial" w:cs="Arial"/>
          <w:color w:val="000000"/>
          <w:spacing w:val="42"/>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f</w:t>
      </w:r>
      <w:r>
        <w:rPr>
          <w:rFonts w:ascii="Arial" w:eastAsia="Arial" w:hAnsi="Arial" w:cs="Arial"/>
          <w:color w:val="000000"/>
          <w:spacing w:val="43"/>
          <w:sz w:val="24"/>
          <w:szCs w:val="24"/>
        </w:rPr>
        <w:t xml:space="preserve"> </w:t>
      </w:r>
      <w:r>
        <w:rPr>
          <w:rFonts w:ascii="Arial" w:eastAsia="Arial" w:hAnsi="Arial" w:cs="Arial"/>
          <w:color w:val="000000"/>
          <w:spacing w:val="-1"/>
          <w:sz w:val="24"/>
          <w:szCs w:val="24"/>
        </w:rPr>
        <w:t>E</w:t>
      </w:r>
      <w:r>
        <w:rPr>
          <w:rFonts w:ascii="Arial" w:eastAsia="Arial" w:hAnsi="Arial" w:cs="Arial"/>
          <w:color w:val="000000"/>
          <w:sz w:val="24"/>
          <w:szCs w:val="24"/>
        </w:rPr>
        <w:t>uro</w:t>
      </w:r>
      <w:r>
        <w:rPr>
          <w:rFonts w:ascii="Arial" w:eastAsia="Arial" w:hAnsi="Arial" w:cs="Arial"/>
          <w:color w:val="000000"/>
          <w:spacing w:val="1"/>
          <w:sz w:val="24"/>
          <w:szCs w:val="24"/>
        </w:rPr>
        <w:t>p</w:t>
      </w:r>
      <w:r>
        <w:rPr>
          <w:rFonts w:ascii="Arial" w:eastAsia="Arial" w:hAnsi="Arial" w:cs="Arial"/>
          <w:color w:val="000000"/>
          <w:sz w:val="24"/>
          <w:szCs w:val="24"/>
        </w:rPr>
        <w:t>ean Ec</w:t>
      </w:r>
      <w:r>
        <w:rPr>
          <w:rFonts w:ascii="Arial" w:eastAsia="Arial" w:hAnsi="Arial" w:cs="Arial"/>
          <w:color w:val="000000"/>
          <w:spacing w:val="1"/>
          <w:sz w:val="24"/>
          <w:szCs w:val="24"/>
        </w:rPr>
        <w:t>o</w:t>
      </w:r>
      <w:r>
        <w:rPr>
          <w:rFonts w:ascii="Arial" w:eastAsia="Arial" w:hAnsi="Arial" w:cs="Arial"/>
          <w:color w:val="000000"/>
          <w:sz w:val="24"/>
          <w:szCs w:val="24"/>
        </w:rPr>
        <w:t>nomic</w:t>
      </w:r>
      <w:r>
        <w:rPr>
          <w:rFonts w:ascii="Arial" w:eastAsia="Arial" w:hAnsi="Arial" w:cs="Arial"/>
          <w:color w:val="000000"/>
          <w:spacing w:val="36"/>
          <w:sz w:val="24"/>
          <w:szCs w:val="24"/>
        </w:rPr>
        <w:t xml:space="preserve"> </w:t>
      </w:r>
      <w:r>
        <w:rPr>
          <w:rFonts w:ascii="Arial" w:eastAsia="Arial" w:hAnsi="Arial" w:cs="Arial"/>
          <w:color w:val="000000"/>
          <w:sz w:val="24"/>
          <w:szCs w:val="24"/>
        </w:rPr>
        <w:t>Com</w:t>
      </w:r>
      <w:r>
        <w:rPr>
          <w:rFonts w:ascii="Arial" w:eastAsia="Arial" w:hAnsi="Arial" w:cs="Arial"/>
          <w:color w:val="000000"/>
          <w:spacing w:val="1"/>
          <w:sz w:val="24"/>
          <w:szCs w:val="24"/>
        </w:rPr>
        <w:t>m</w:t>
      </w:r>
      <w:r>
        <w:rPr>
          <w:rFonts w:ascii="Arial" w:eastAsia="Arial" w:hAnsi="Arial" w:cs="Arial"/>
          <w:color w:val="000000"/>
          <w:spacing w:val="-1"/>
          <w:sz w:val="24"/>
          <w:szCs w:val="24"/>
        </w:rPr>
        <w:t>u</w:t>
      </w:r>
      <w:r>
        <w:rPr>
          <w:rFonts w:ascii="Arial" w:eastAsia="Arial" w:hAnsi="Arial" w:cs="Arial"/>
          <w:color w:val="000000"/>
          <w:sz w:val="24"/>
          <w:szCs w:val="24"/>
        </w:rPr>
        <w:t>nity</w:t>
      </w:r>
      <w:r>
        <w:rPr>
          <w:rFonts w:ascii="Arial" w:eastAsia="Arial" w:hAnsi="Arial" w:cs="Arial"/>
          <w:color w:val="000000"/>
          <w:spacing w:val="32"/>
          <w:sz w:val="24"/>
          <w:szCs w:val="24"/>
        </w:rPr>
        <w:t xml:space="preserve"> </w:t>
      </w:r>
      <w:r>
        <w:rPr>
          <w:rFonts w:ascii="Arial" w:eastAsia="Arial" w:hAnsi="Arial" w:cs="Arial"/>
          <w:color w:val="000000"/>
          <w:sz w:val="24"/>
          <w:szCs w:val="24"/>
        </w:rPr>
        <w:t>(EEC)</w:t>
      </w:r>
      <w:r>
        <w:rPr>
          <w:rFonts w:ascii="Arial" w:eastAsia="Arial" w:hAnsi="Arial" w:cs="Arial"/>
          <w:color w:val="000000"/>
          <w:spacing w:val="33"/>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ha</w:t>
      </w:r>
      <w:r>
        <w:rPr>
          <w:rFonts w:ascii="Arial" w:eastAsia="Arial" w:hAnsi="Arial" w:cs="Arial"/>
          <w:color w:val="000000"/>
          <w:sz w:val="24"/>
          <w:szCs w:val="24"/>
        </w:rPr>
        <w:t>t</w:t>
      </w:r>
      <w:r>
        <w:rPr>
          <w:rFonts w:ascii="Arial" w:eastAsia="Arial" w:hAnsi="Arial" w:cs="Arial"/>
          <w:color w:val="000000"/>
          <w:spacing w:val="34"/>
          <w:sz w:val="24"/>
          <w:szCs w:val="24"/>
        </w:rPr>
        <w:t xml:space="preserve"> </w:t>
      </w:r>
      <w:r>
        <w:rPr>
          <w:rFonts w:ascii="Arial" w:eastAsia="Arial" w:hAnsi="Arial" w:cs="Arial"/>
          <w:color w:val="000000"/>
          <w:sz w:val="24"/>
          <w:szCs w:val="24"/>
        </w:rPr>
        <w:t>c</w:t>
      </w:r>
      <w:r>
        <w:rPr>
          <w:rFonts w:ascii="Arial" w:eastAsia="Arial" w:hAnsi="Arial" w:cs="Arial"/>
          <w:color w:val="000000"/>
          <w:spacing w:val="1"/>
          <w:sz w:val="24"/>
          <w:szCs w:val="24"/>
        </w:rPr>
        <w:t>am</w:t>
      </w:r>
      <w:r>
        <w:rPr>
          <w:rFonts w:ascii="Arial" w:eastAsia="Arial" w:hAnsi="Arial" w:cs="Arial"/>
          <w:color w:val="000000"/>
          <w:sz w:val="24"/>
          <w:szCs w:val="24"/>
        </w:rPr>
        <w:t>e</w:t>
      </w:r>
      <w:r>
        <w:rPr>
          <w:rFonts w:ascii="Arial" w:eastAsia="Arial" w:hAnsi="Arial" w:cs="Arial"/>
          <w:color w:val="000000"/>
          <w:spacing w:val="35"/>
          <w:sz w:val="24"/>
          <w:szCs w:val="24"/>
        </w:rPr>
        <w:t xml:space="preserve"> </w:t>
      </w:r>
      <w:r>
        <w:rPr>
          <w:rFonts w:ascii="Arial" w:eastAsia="Arial" w:hAnsi="Arial" w:cs="Arial"/>
          <w:color w:val="000000"/>
          <w:sz w:val="24"/>
          <w:szCs w:val="24"/>
        </w:rPr>
        <w:t>in</w:t>
      </w:r>
      <w:r>
        <w:rPr>
          <w:rFonts w:ascii="Arial" w:eastAsia="Arial" w:hAnsi="Arial" w:cs="Arial"/>
          <w:color w:val="000000"/>
          <w:spacing w:val="1"/>
          <w:sz w:val="24"/>
          <w:szCs w:val="24"/>
        </w:rPr>
        <w:t>t</w:t>
      </w:r>
      <w:r>
        <w:rPr>
          <w:rFonts w:ascii="Arial" w:eastAsia="Arial" w:hAnsi="Arial" w:cs="Arial"/>
          <w:color w:val="000000"/>
          <w:sz w:val="24"/>
          <w:szCs w:val="24"/>
        </w:rPr>
        <w:t>o</w:t>
      </w:r>
      <w:r>
        <w:rPr>
          <w:rFonts w:ascii="Arial" w:eastAsia="Arial" w:hAnsi="Arial" w:cs="Arial"/>
          <w:color w:val="000000"/>
          <w:spacing w:val="32"/>
          <w:sz w:val="24"/>
          <w:szCs w:val="24"/>
        </w:rPr>
        <w:t xml:space="preserve"> </w:t>
      </w:r>
      <w:r>
        <w:rPr>
          <w:rFonts w:ascii="Arial" w:eastAsia="Arial" w:hAnsi="Arial" w:cs="Arial"/>
          <w:color w:val="000000"/>
          <w:spacing w:val="1"/>
          <w:sz w:val="24"/>
          <w:szCs w:val="24"/>
        </w:rPr>
        <w:t>e</w:t>
      </w:r>
      <w:r>
        <w:rPr>
          <w:rFonts w:ascii="Arial" w:eastAsia="Arial" w:hAnsi="Arial" w:cs="Arial"/>
          <w:color w:val="000000"/>
          <w:spacing w:val="-1"/>
          <w:sz w:val="24"/>
          <w:szCs w:val="24"/>
        </w:rPr>
        <w:t>x</w:t>
      </w:r>
      <w:r>
        <w:rPr>
          <w:rFonts w:ascii="Arial" w:eastAsia="Arial" w:hAnsi="Arial" w:cs="Arial"/>
          <w:color w:val="000000"/>
          <w:sz w:val="24"/>
          <w:szCs w:val="24"/>
        </w:rPr>
        <w:t>istence</w:t>
      </w:r>
      <w:r>
        <w:rPr>
          <w:rFonts w:ascii="Arial" w:eastAsia="Arial" w:hAnsi="Arial" w:cs="Arial"/>
          <w:color w:val="000000"/>
          <w:spacing w:val="35"/>
          <w:sz w:val="24"/>
          <w:szCs w:val="24"/>
        </w:rPr>
        <w:t xml:space="preserve"> </w:t>
      </w:r>
      <w:r>
        <w:rPr>
          <w:rFonts w:ascii="Arial" w:eastAsia="Arial" w:hAnsi="Arial" w:cs="Arial"/>
          <w:color w:val="000000"/>
          <w:sz w:val="24"/>
          <w:szCs w:val="24"/>
        </w:rPr>
        <w:t>in</w:t>
      </w:r>
      <w:r>
        <w:rPr>
          <w:rFonts w:ascii="Arial" w:eastAsia="Arial" w:hAnsi="Arial" w:cs="Arial"/>
          <w:color w:val="000000"/>
          <w:spacing w:val="34"/>
          <w:sz w:val="24"/>
          <w:szCs w:val="24"/>
        </w:rPr>
        <w:t xml:space="preserve"> </w:t>
      </w:r>
      <w:r>
        <w:rPr>
          <w:rFonts w:ascii="Arial" w:eastAsia="Arial" w:hAnsi="Arial" w:cs="Arial"/>
          <w:color w:val="000000"/>
          <w:spacing w:val="1"/>
          <w:sz w:val="24"/>
          <w:szCs w:val="24"/>
        </w:rPr>
        <w:t>1</w:t>
      </w:r>
      <w:r>
        <w:rPr>
          <w:rFonts w:ascii="Arial" w:eastAsia="Arial" w:hAnsi="Arial" w:cs="Arial"/>
          <w:color w:val="000000"/>
          <w:sz w:val="24"/>
          <w:szCs w:val="24"/>
        </w:rPr>
        <w:t>9</w:t>
      </w:r>
      <w:r>
        <w:rPr>
          <w:rFonts w:ascii="Arial" w:eastAsia="Arial" w:hAnsi="Arial" w:cs="Arial"/>
          <w:color w:val="000000"/>
          <w:spacing w:val="1"/>
          <w:sz w:val="24"/>
          <w:szCs w:val="24"/>
        </w:rPr>
        <w:t>5</w:t>
      </w:r>
      <w:r>
        <w:rPr>
          <w:rFonts w:ascii="Arial" w:eastAsia="Arial" w:hAnsi="Arial" w:cs="Arial"/>
          <w:color w:val="000000"/>
          <w:sz w:val="24"/>
          <w:szCs w:val="24"/>
        </w:rPr>
        <w:t>7</w:t>
      </w:r>
      <w:r>
        <w:rPr>
          <w:rFonts w:ascii="Arial" w:eastAsia="Arial" w:hAnsi="Arial" w:cs="Arial"/>
          <w:color w:val="000000"/>
          <w:spacing w:val="35"/>
          <w:sz w:val="24"/>
          <w:szCs w:val="24"/>
        </w:rPr>
        <w:t xml:space="preserve"> </w:t>
      </w:r>
      <w:r>
        <w:rPr>
          <w:rFonts w:ascii="Arial" w:eastAsia="Arial" w:hAnsi="Arial" w:cs="Arial"/>
          <w:color w:val="000000"/>
          <w:sz w:val="24"/>
          <w:szCs w:val="24"/>
        </w:rPr>
        <w:t>by si</w:t>
      </w:r>
      <w:r>
        <w:rPr>
          <w:rFonts w:ascii="Arial" w:eastAsia="Arial" w:hAnsi="Arial" w:cs="Arial"/>
          <w:color w:val="000000"/>
          <w:spacing w:val="-1"/>
          <w:sz w:val="24"/>
          <w:szCs w:val="24"/>
        </w:rPr>
        <w:t>g</w:t>
      </w:r>
      <w:r>
        <w:rPr>
          <w:rFonts w:ascii="Arial" w:eastAsia="Arial" w:hAnsi="Arial" w:cs="Arial"/>
          <w:color w:val="000000"/>
          <w:sz w:val="24"/>
          <w:szCs w:val="24"/>
        </w:rPr>
        <w:t>ning</w:t>
      </w:r>
      <w:r>
        <w:rPr>
          <w:rFonts w:ascii="Arial" w:eastAsia="Arial" w:hAnsi="Arial" w:cs="Arial"/>
          <w:color w:val="000000"/>
          <w:spacing w:val="38"/>
          <w:sz w:val="24"/>
          <w:szCs w:val="24"/>
        </w:rPr>
        <w:t xml:space="preserve"> </w:t>
      </w:r>
      <w:r>
        <w:rPr>
          <w:rFonts w:ascii="Arial" w:eastAsia="Arial" w:hAnsi="Arial" w:cs="Arial"/>
          <w:color w:val="000000"/>
          <w:spacing w:val="2"/>
          <w:sz w:val="24"/>
          <w:szCs w:val="24"/>
        </w:rPr>
        <w:t>T</w:t>
      </w:r>
      <w:r>
        <w:rPr>
          <w:rFonts w:ascii="Arial" w:eastAsia="Arial" w:hAnsi="Arial" w:cs="Arial"/>
          <w:color w:val="000000"/>
          <w:sz w:val="24"/>
          <w:szCs w:val="24"/>
        </w:rPr>
        <w:t>re</w:t>
      </w:r>
      <w:r>
        <w:rPr>
          <w:rFonts w:ascii="Arial" w:eastAsia="Arial" w:hAnsi="Arial" w:cs="Arial"/>
          <w:color w:val="000000"/>
          <w:spacing w:val="1"/>
          <w:sz w:val="24"/>
          <w:szCs w:val="24"/>
        </w:rPr>
        <w:t>a</w:t>
      </w:r>
      <w:r>
        <w:rPr>
          <w:rFonts w:ascii="Arial" w:eastAsia="Arial" w:hAnsi="Arial" w:cs="Arial"/>
          <w:color w:val="000000"/>
          <w:sz w:val="24"/>
          <w:szCs w:val="24"/>
        </w:rPr>
        <w:t>ty</w:t>
      </w:r>
      <w:r>
        <w:rPr>
          <w:rFonts w:ascii="Arial" w:eastAsia="Arial" w:hAnsi="Arial" w:cs="Arial"/>
          <w:color w:val="000000"/>
          <w:spacing w:val="37"/>
          <w:sz w:val="24"/>
          <w:szCs w:val="24"/>
        </w:rPr>
        <w:t xml:space="preserve"> </w:t>
      </w:r>
      <w:r>
        <w:rPr>
          <w:rFonts w:ascii="Arial" w:eastAsia="Arial" w:hAnsi="Arial" w:cs="Arial"/>
          <w:color w:val="000000"/>
          <w:sz w:val="24"/>
          <w:szCs w:val="24"/>
        </w:rPr>
        <w:t>of</w:t>
      </w:r>
      <w:r>
        <w:rPr>
          <w:rFonts w:ascii="Arial" w:eastAsia="Arial" w:hAnsi="Arial" w:cs="Arial"/>
          <w:color w:val="000000"/>
          <w:spacing w:val="40"/>
          <w:sz w:val="24"/>
          <w:szCs w:val="24"/>
        </w:rPr>
        <w:t xml:space="preserve"> </w:t>
      </w:r>
      <w:r>
        <w:rPr>
          <w:rFonts w:ascii="Arial" w:eastAsia="Arial" w:hAnsi="Arial" w:cs="Arial"/>
          <w:color w:val="000000"/>
          <w:sz w:val="24"/>
          <w:szCs w:val="24"/>
        </w:rPr>
        <w:t>R</w:t>
      </w:r>
      <w:r>
        <w:rPr>
          <w:rFonts w:ascii="Arial" w:eastAsia="Arial" w:hAnsi="Arial" w:cs="Arial"/>
          <w:color w:val="000000"/>
          <w:spacing w:val="-1"/>
          <w:sz w:val="24"/>
          <w:szCs w:val="24"/>
        </w:rPr>
        <w:t>o</w:t>
      </w:r>
      <w:r>
        <w:rPr>
          <w:rFonts w:ascii="Arial" w:eastAsia="Arial" w:hAnsi="Arial" w:cs="Arial"/>
          <w:color w:val="000000"/>
          <w:sz w:val="24"/>
          <w:szCs w:val="24"/>
        </w:rPr>
        <w:t>me</w:t>
      </w:r>
      <w:r>
        <w:rPr>
          <w:rFonts w:ascii="Arial" w:eastAsia="Arial" w:hAnsi="Arial" w:cs="Arial"/>
          <w:color w:val="000000"/>
          <w:spacing w:val="37"/>
          <w:sz w:val="24"/>
          <w:szCs w:val="24"/>
        </w:rPr>
        <w:t xml:space="preserve"> </w:t>
      </w:r>
      <w:r>
        <w:rPr>
          <w:rFonts w:ascii="Arial" w:eastAsia="Arial" w:hAnsi="Arial" w:cs="Arial"/>
          <w:color w:val="000000"/>
          <w:spacing w:val="1"/>
          <w:sz w:val="24"/>
          <w:szCs w:val="24"/>
        </w:rPr>
        <w:t>b</w:t>
      </w:r>
      <w:r>
        <w:rPr>
          <w:rFonts w:ascii="Arial" w:eastAsia="Arial" w:hAnsi="Arial" w:cs="Arial"/>
          <w:color w:val="000000"/>
          <w:sz w:val="24"/>
          <w:szCs w:val="24"/>
        </w:rPr>
        <w:t>y</w:t>
      </w:r>
      <w:r>
        <w:rPr>
          <w:rFonts w:ascii="Arial" w:eastAsia="Arial" w:hAnsi="Arial" w:cs="Arial"/>
          <w:color w:val="000000"/>
          <w:spacing w:val="36"/>
          <w:sz w:val="24"/>
          <w:szCs w:val="24"/>
        </w:rPr>
        <w:t xml:space="preserve"> </w:t>
      </w:r>
      <w:r>
        <w:rPr>
          <w:rFonts w:ascii="Arial" w:eastAsia="Arial" w:hAnsi="Arial" w:cs="Arial"/>
          <w:color w:val="000000"/>
          <w:sz w:val="24"/>
          <w:szCs w:val="24"/>
        </w:rPr>
        <w:t>six</w:t>
      </w:r>
      <w:r>
        <w:rPr>
          <w:rFonts w:ascii="Arial" w:eastAsia="Arial" w:hAnsi="Arial" w:cs="Arial"/>
          <w:color w:val="000000"/>
          <w:spacing w:val="36"/>
          <w:sz w:val="24"/>
          <w:szCs w:val="24"/>
        </w:rPr>
        <w:t xml:space="preserve"> </w:t>
      </w:r>
      <w:r>
        <w:rPr>
          <w:rFonts w:ascii="Arial" w:eastAsia="Arial" w:hAnsi="Arial" w:cs="Arial"/>
          <w:color w:val="000000"/>
          <w:sz w:val="24"/>
          <w:szCs w:val="24"/>
        </w:rPr>
        <w:t>c</w:t>
      </w:r>
      <w:r>
        <w:rPr>
          <w:rFonts w:ascii="Arial" w:eastAsia="Arial" w:hAnsi="Arial" w:cs="Arial"/>
          <w:color w:val="000000"/>
          <w:spacing w:val="1"/>
          <w:sz w:val="24"/>
          <w:szCs w:val="24"/>
        </w:rPr>
        <w:t>ou</w:t>
      </w:r>
      <w:r>
        <w:rPr>
          <w:rFonts w:ascii="Arial" w:eastAsia="Arial" w:hAnsi="Arial" w:cs="Arial"/>
          <w:color w:val="000000"/>
          <w:sz w:val="24"/>
          <w:szCs w:val="24"/>
        </w:rPr>
        <w:t>ntrie</w:t>
      </w:r>
      <w:r>
        <w:rPr>
          <w:rFonts w:ascii="Arial" w:eastAsia="Arial" w:hAnsi="Arial" w:cs="Arial"/>
          <w:color w:val="000000"/>
          <w:spacing w:val="4"/>
          <w:sz w:val="24"/>
          <w:szCs w:val="24"/>
        </w:rPr>
        <w:t>s</w:t>
      </w:r>
      <w:r>
        <w:rPr>
          <w:rFonts w:ascii="Arial" w:eastAsia="Arial" w:hAnsi="Arial" w:cs="Arial"/>
          <w:color w:val="000000"/>
          <w:sz w:val="24"/>
          <w:szCs w:val="24"/>
        </w:rPr>
        <w:t>-</w:t>
      </w:r>
      <w:r>
        <w:rPr>
          <w:rFonts w:ascii="Arial" w:eastAsia="Arial" w:hAnsi="Arial" w:cs="Arial"/>
          <w:color w:val="000000"/>
          <w:spacing w:val="38"/>
          <w:sz w:val="24"/>
          <w:szCs w:val="24"/>
        </w:rPr>
        <w:t xml:space="preserve"> </w:t>
      </w:r>
      <w:r>
        <w:rPr>
          <w:rFonts w:ascii="Arial" w:eastAsia="Arial" w:hAnsi="Arial" w:cs="Arial"/>
          <w:color w:val="000000"/>
          <w:sz w:val="24"/>
          <w:szCs w:val="24"/>
        </w:rPr>
        <w:t>Fra</w:t>
      </w:r>
      <w:r>
        <w:rPr>
          <w:rFonts w:ascii="Arial" w:eastAsia="Arial" w:hAnsi="Arial" w:cs="Arial"/>
          <w:color w:val="000000"/>
          <w:spacing w:val="1"/>
          <w:sz w:val="24"/>
          <w:szCs w:val="24"/>
        </w:rPr>
        <w:t>n</w:t>
      </w:r>
      <w:r>
        <w:rPr>
          <w:rFonts w:ascii="Arial" w:eastAsia="Arial" w:hAnsi="Arial" w:cs="Arial"/>
          <w:color w:val="000000"/>
          <w:sz w:val="24"/>
          <w:szCs w:val="24"/>
        </w:rPr>
        <w:t>c</w:t>
      </w:r>
      <w:r>
        <w:rPr>
          <w:rFonts w:ascii="Arial" w:eastAsia="Arial" w:hAnsi="Arial" w:cs="Arial"/>
          <w:color w:val="000000"/>
          <w:spacing w:val="1"/>
          <w:sz w:val="24"/>
          <w:szCs w:val="24"/>
        </w:rPr>
        <w:t>e</w:t>
      </w:r>
      <w:r>
        <w:rPr>
          <w:rFonts w:ascii="Arial" w:eastAsia="Arial" w:hAnsi="Arial" w:cs="Arial"/>
          <w:color w:val="000000"/>
          <w:sz w:val="24"/>
          <w:szCs w:val="24"/>
        </w:rPr>
        <w:t>,</w:t>
      </w:r>
      <w:r>
        <w:rPr>
          <w:rFonts w:ascii="Arial" w:eastAsia="Arial" w:hAnsi="Arial" w:cs="Arial"/>
          <w:color w:val="000000"/>
          <w:spacing w:val="39"/>
          <w:sz w:val="24"/>
          <w:szCs w:val="24"/>
        </w:rPr>
        <w:t xml:space="preserve"> </w:t>
      </w:r>
      <w:r>
        <w:rPr>
          <w:rFonts w:ascii="Arial" w:eastAsia="Arial" w:hAnsi="Arial" w:cs="Arial"/>
          <w:color w:val="000000"/>
          <w:spacing w:val="-1"/>
          <w:sz w:val="24"/>
          <w:szCs w:val="24"/>
        </w:rPr>
        <w:t>I</w:t>
      </w:r>
      <w:r>
        <w:rPr>
          <w:rFonts w:ascii="Arial" w:eastAsia="Arial" w:hAnsi="Arial" w:cs="Arial"/>
          <w:color w:val="000000"/>
          <w:sz w:val="24"/>
          <w:szCs w:val="24"/>
        </w:rPr>
        <w:t>tal</w:t>
      </w:r>
      <w:r>
        <w:rPr>
          <w:rFonts w:ascii="Arial" w:eastAsia="Arial" w:hAnsi="Arial" w:cs="Arial"/>
          <w:color w:val="000000"/>
          <w:spacing w:val="-2"/>
          <w:sz w:val="24"/>
          <w:szCs w:val="24"/>
        </w:rPr>
        <w:t>y</w:t>
      </w:r>
      <w:r>
        <w:rPr>
          <w:rFonts w:ascii="Arial" w:eastAsia="Arial" w:hAnsi="Arial" w:cs="Arial"/>
          <w:color w:val="000000"/>
          <w:sz w:val="24"/>
          <w:szCs w:val="24"/>
        </w:rPr>
        <w:t>,</w:t>
      </w:r>
      <w:r>
        <w:rPr>
          <w:rFonts w:ascii="Arial" w:eastAsia="Arial" w:hAnsi="Arial" w:cs="Arial"/>
          <w:color w:val="000000"/>
          <w:spacing w:val="38"/>
          <w:sz w:val="24"/>
          <w:szCs w:val="24"/>
        </w:rPr>
        <w:t xml:space="preserve"> </w:t>
      </w:r>
      <w:r>
        <w:rPr>
          <w:rFonts w:ascii="Arial" w:eastAsia="Arial" w:hAnsi="Arial" w:cs="Arial"/>
          <w:color w:val="000000"/>
          <w:sz w:val="24"/>
          <w:szCs w:val="24"/>
        </w:rPr>
        <w:t>G</w:t>
      </w:r>
      <w:r>
        <w:rPr>
          <w:rFonts w:ascii="Arial" w:eastAsia="Arial" w:hAnsi="Arial" w:cs="Arial"/>
          <w:color w:val="000000"/>
          <w:spacing w:val="1"/>
          <w:sz w:val="24"/>
          <w:szCs w:val="24"/>
        </w:rPr>
        <w:t>e</w:t>
      </w:r>
      <w:r>
        <w:rPr>
          <w:rFonts w:ascii="Arial" w:eastAsia="Arial" w:hAnsi="Arial" w:cs="Arial"/>
          <w:color w:val="000000"/>
          <w:sz w:val="24"/>
          <w:szCs w:val="24"/>
        </w:rPr>
        <w:t>rma</w:t>
      </w:r>
      <w:r>
        <w:rPr>
          <w:rFonts w:ascii="Arial" w:eastAsia="Arial" w:hAnsi="Arial" w:cs="Arial"/>
          <w:color w:val="000000"/>
          <w:spacing w:val="-1"/>
          <w:sz w:val="24"/>
          <w:szCs w:val="24"/>
        </w:rPr>
        <w:t>n</w:t>
      </w:r>
      <w:r>
        <w:rPr>
          <w:rFonts w:ascii="Arial" w:eastAsia="Arial" w:hAnsi="Arial" w:cs="Arial"/>
          <w:color w:val="000000"/>
          <w:spacing w:val="-2"/>
          <w:sz w:val="24"/>
          <w:szCs w:val="24"/>
        </w:rPr>
        <w:t>y</w:t>
      </w:r>
      <w:r>
        <w:rPr>
          <w:rFonts w:ascii="Arial" w:eastAsia="Arial" w:hAnsi="Arial" w:cs="Arial"/>
          <w:color w:val="000000"/>
          <w:sz w:val="24"/>
          <w:szCs w:val="24"/>
        </w:rPr>
        <w:t>, B</w:t>
      </w:r>
      <w:r>
        <w:rPr>
          <w:rFonts w:ascii="Arial" w:eastAsia="Arial" w:hAnsi="Arial" w:cs="Arial"/>
          <w:color w:val="000000"/>
          <w:spacing w:val="1"/>
          <w:sz w:val="24"/>
          <w:szCs w:val="24"/>
        </w:rPr>
        <w:t>e</w:t>
      </w:r>
      <w:r>
        <w:rPr>
          <w:rFonts w:ascii="Arial" w:eastAsia="Arial" w:hAnsi="Arial" w:cs="Arial"/>
          <w:color w:val="000000"/>
          <w:sz w:val="24"/>
          <w:szCs w:val="24"/>
        </w:rPr>
        <w:t>l</w:t>
      </w:r>
      <w:r>
        <w:rPr>
          <w:rFonts w:ascii="Arial" w:eastAsia="Arial" w:hAnsi="Arial" w:cs="Arial"/>
          <w:color w:val="000000"/>
          <w:spacing w:val="-1"/>
          <w:sz w:val="24"/>
          <w:szCs w:val="24"/>
        </w:rPr>
        <w:t>g</w:t>
      </w:r>
      <w:r>
        <w:rPr>
          <w:rFonts w:ascii="Arial" w:eastAsia="Arial" w:hAnsi="Arial" w:cs="Arial"/>
          <w:color w:val="000000"/>
          <w:sz w:val="24"/>
          <w:szCs w:val="24"/>
        </w:rPr>
        <w:t>iu</w:t>
      </w:r>
      <w:r>
        <w:rPr>
          <w:rFonts w:ascii="Arial" w:eastAsia="Arial" w:hAnsi="Arial" w:cs="Arial"/>
          <w:color w:val="000000"/>
          <w:spacing w:val="1"/>
          <w:sz w:val="24"/>
          <w:szCs w:val="24"/>
        </w:rPr>
        <w:t>m</w:t>
      </w:r>
      <w:r>
        <w:rPr>
          <w:rFonts w:ascii="Arial" w:eastAsia="Arial" w:hAnsi="Arial" w:cs="Arial"/>
          <w:color w:val="000000"/>
          <w:sz w:val="24"/>
          <w:szCs w:val="24"/>
        </w:rPr>
        <w:t>, Netherlands</w:t>
      </w:r>
      <w:r>
        <w:rPr>
          <w:rFonts w:ascii="Arial" w:eastAsia="Arial" w:hAnsi="Arial" w:cs="Arial"/>
          <w:color w:val="000000"/>
          <w:spacing w:val="-2"/>
          <w:sz w:val="24"/>
          <w:szCs w:val="24"/>
        </w:rPr>
        <w:t xml:space="preserve"> </w:t>
      </w:r>
      <w:r>
        <w:rPr>
          <w:rFonts w:ascii="Arial" w:eastAsia="Arial" w:hAnsi="Arial" w:cs="Arial"/>
          <w:color w:val="000000"/>
          <w:sz w:val="24"/>
          <w:szCs w:val="24"/>
        </w:rPr>
        <w:t>a</w:t>
      </w:r>
      <w:r>
        <w:rPr>
          <w:rFonts w:ascii="Arial" w:eastAsia="Arial" w:hAnsi="Arial" w:cs="Arial"/>
          <w:color w:val="000000"/>
          <w:spacing w:val="1"/>
          <w:sz w:val="24"/>
          <w:szCs w:val="24"/>
        </w:rPr>
        <w:t>n</w:t>
      </w:r>
      <w:r>
        <w:rPr>
          <w:rFonts w:ascii="Arial" w:eastAsia="Arial" w:hAnsi="Arial" w:cs="Arial"/>
          <w:color w:val="000000"/>
          <w:sz w:val="24"/>
          <w:szCs w:val="24"/>
        </w:rPr>
        <w:t>d Lu</w:t>
      </w:r>
      <w:r>
        <w:rPr>
          <w:rFonts w:ascii="Arial" w:eastAsia="Arial" w:hAnsi="Arial" w:cs="Arial"/>
          <w:color w:val="000000"/>
          <w:spacing w:val="2"/>
          <w:sz w:val="24"/>
          <w:szCs w:val="24"/>
        </w:rPr>
        <w:t>x</w:t>
      </w:r>
      <w:r>
        <w:rPr>
          <w:rFonts w:ascii="Arial" w:eastAsia="Arial" w:hAnsi="Arial" w:cs="Arial"/>
          <w:color w:val="000000"/>
          <w:spacing w:val="1"/>
          <w:sz w:val="24"/>
          <w:szCs w:val="24"/>
        </w:rPr>
        <w:t>e</w:t>
      </w:r>
      <w:r>
        <w:rPr>
          <w:rFonts w:ascii="Arial" w:eastAsia="Arial" w:hAnsi="Arial" w:cs="Arial"/>
          <w:color w:val="000000"/>
          <w:sz w:val="24"/>
          <w:szCs w:val="24"/>
        </w:rPr>
        <w:t>mbur</w:t>
      </w:r>
      <w:r>
        <w:rPr>
          <w:rFonts w:ascii="Arial" w:eastAsia="Arial" w:hAnsi="Arial" w:cs="Arial"/>
          <w:color w:val="000000"/>
          <w:spacing w:val="-1"/>
          <w:sz w:val="24"/>
          <w:szCs w:val="24"/>
        </w:rPr>
        <w:t>g</w:t>
      </w:r>
      <w:r>
        <w:rPr>
          <w:rFonts w:ascii="Arial" w:eastAsia="Arial" w:hAnsi="Arial" w:cs="Arial"/>
          <w:color w:val="000000"/>
          <w:sz w:val="24"/>
          <w:szCs w:val="24"/>
        </w:rPr>
        <w:t>.</w:t>
      </w:r>
    </w:p>
    <w:p w14:paraId="25725F94" w14:textId="77777777" w:rsidR="00526E2F" w:rsidRDefault="00526E2F" w:rsidP="00526E2F">
      <w:pPr>
        <w:spacing w:after="35" w:line="240" w:lineRule="exact"/>
        <w:rPr>
          <w:rFonts w:ascii="Arial" w:eastAsia="Arial" w:hAnsi="Arial" w:cs="Arial"/>
          <w:sz w:val="24"/>
          <w:szCs w:val="24"/>
        </w:rPr>
      </w:pPr>
    </w:p>
    <w:p w14:paraId="2FC967EA" w14:textId="77777777" w:rsidR="00526E2F" w:rsidRDefault="00526E2F" w:rsidP="00526E2F">
      <w:pPr>
        <w:spacing w:after="0" w:line="240" w:lineRule="auto"/>
        <w:ind w:left="886" w:right="-20"/>
        <w:rPr>
          <w:rFonts w:ascii="Arial" w:eastAsia="Arial" w:hAnsi="Arial" w:cs="Arial"/>
          <w:b/>
          <w:bCs/>
          <w:color w:val="000000"/>
          <w:sz w:val="24"/>
          <w:szCs w:val="24"/>
        </w:rPr>
      </w:pPr>
      <w:r>
        <w:rPr>
          <w:rFonts w:ascii="Arial" w:eastAsia="Arial" w:hAnsi="Arial" w:cs="Arial"/>
          <w:b/>
          <w:bCs/>
          <w:color w:val="000000"/>
          <w:sz w:val="24"/>
          <w:szCs w:val="24"/>
        </w:rPr>
        <w:t>Fe</w:t>
      </w:r>
      <w:r>
        <w:rPr>
          <w:rFonts w:ascii="Arial" w:eastAsia="Arial" w:hAnsi="Arial" w:cs="Arial"/>
          <w:b/>
          <w:bCs/>
          <w:color w:val="000000"/>
          <w:spacing w:val="1"/>
          <w:sz w:val="24"/>
          <w:szCs w:val="24"/>
        </w:rPr>
        <w:t>a</w:t>
      </w:r>
      <w:r>
        <w:rPr>
          <w:rFonts w:ascii="Arial" w:eastAsia="Arial" w:hAnsi="Arial" w:cs="Arial"/>
          <w:b/>
          <w:bCs/>
          <w:color w:val="000000"/>
          <w:sz w:val="24"/>
          <w:szCs w:val="24"/>
        </w:rPr>
        <w:t>tures:</w:t>
      </w:r>
    </w:p>
    <w:p w14:paraId="5CA449DB" w14:textId="77777777" w:rsidR="00526E2F" w:rsidRDefault="00526E2F" w:rsidP="00526E2F">
      <w:pPr>
        <w:spacing w:after="0" w:line="240" w:lineRule="auto"/>
        <w:ind w:left="819" w:right="-20"/>
        <w:rPr>
          <w:rFonts w:ascii="Arial" w:eastAsia="Arial" w:hAnsi="Arial" w:cs="Arial"/>
          <w:color w:val="000000"/>
          <w:sz w:val="24"/>
          <w:szCs w:val="24"/>
        </w:rPr>
      </w:pPr>
      <w:r>
        <w:rPr>
          <w:rFonts w:ascii="Arial" w:eastAsia="Arial" w:hAnsi="Arial" w:cs="Arial"/>
          <w:color w:val="000000"/>
          <w:spacing w:val="1"/>
          <w:sz w:val="24"/>
          <w:szCs w:val="24"/>
        </w:rPr>
        <w:t>T</w:t>
      </w:r>
      <w:r>
        <w:rPr>
          <w:rFonts w:ascii="Arial" w:eastAsia="Arial" w:hAnsi="Arial" w:cs="Arial"/>
          <w:color w:val="000000"/>
          <w:sz w:val="24"/>
          <w:szCs w:val="24"/>
        </w:rPr>
        <w:t>he</w:t>
      </w:r>
      <w:r>
        <w:rPr>
          <w:rFonts w:ascii="Arial" w:eastAsia="Arial" w:hAnsi="Arial" w:cs="Arial"/>
          <w:color w:val="000000"/>
          <w:spacing w:val="-1"/>
          <w:sz w:val="24"/>
          <w:szCs w:val="24"/>
        </w:rPr>
        <w:t xml:space="preserve"> </w:t>
      </w:r>
      <w:r>
        <w:rPr>
          <w:rFonts w:ascii="Arial" w:eastAsia="Arial" w:hAnsi="Arial" w:cs="Arial"/>
          <w:color w:val="000000"/>
          <w:sz w:val="24"/>
          <w:szCs w:val="24"/>
        </w:rPr>
        <w:t>m</w:t>
      </w:r>
      <w:r>
        <w:rPr>
          <w:rFonts w:ascii="Arial" w:eastAsia="Arial" w:hAnsi="Arial" w:cs="Arial"/>
          <w:color w:val="000000"/>
          <w:spacing w:val="1"/>
          <w:sz w:val="24"/>
          <w:szCs w:val="24"/>
        </w:rPr>
        <w:t>a</w:t>
      </w:r>
      <w:r>
        <w:rPr>
          <w:rFonts w:ascii="Arial" w:eastAsia="Arial" w:hAnsi="Arial" w:cs="Arial"/>
          <w:color w:val="000000"/>
          <w:sz w:val="24"/>
          <w:szCs w:val="24"/>
        </w:rPr>
        <w:t>in fe</w:t>
      </w:r>
      <w:r>
        <w:rPr>
          <w:rFonts w:ascii="Arial" w:eastAsia="Arial" w:hAnsi="Arial" w:cs="Arial"/>
          <w:color w:val="000000"/>
          <w:spacing w:val="-1"/>
          <w:sz w:val="24"/>
          <w:szCs w:val="24"/>
        </w:rPr>
        <w:t>a</w:t>
      </w:r>
      <w:r>
        <w:rPr>
          <w:rFonts w:ascii="Arial" w:eastAsia="Arial" w:hAnsi="Arial" w:cs="Arial"/>
          <w:color w:val="000000"/>
          <w:sz w:val="24"/>
          <w:szCs w:val="24"/>
        </w:rPr>
        <w:t>t</w:t>
      </w:r>
      <w:r>
        <w:rPr>
          <w:rFonts w:ascii="Arial" w:eastAsia="Arial" w:hAnsi="Arial" w:cs="Arial"/>
          <w:color w:val="000000"/>
          <w:spacing w:val="1"/>
          <w:sz w:val="24"/>
          <w:szCs w:val="24"/>
        </w:rPr>
        <w:t>u</w:t>
      </w:r>
      <w:r>
        <w:rPr>
          <w:rFonts w:ascii="Arial" w:eastAsia="Arial" w:hAnsi="Arial" w:cs="Arial"/>
          <w:color w:val="000000"/>
          <w:sz w:val="24"/>
          <w:szCs w:val="24"/>
        </w:rPr>
        <w:t>res</w:t>
      </w:r>
      <w:r>
        <w:rPr>
          <w:rFonts w:ascii="Arial" w:eastAsia="Arial" w:hAnsi="Arial" w:cs="Arial"/>
          <w:color w:val="000000"/>
          <w:spacing w:val="-1"/>
          <w:sz w:val="24"/>
          <w:szCs w:val="24"/>
        </w:rPr>
        <w:t xml:space="preserve"> </w:t>
      </w:r>
      <w:r>
        <w:rPr>
          <w:rFonts w:ascii="Arial" w:eastAsia="Arial" w:hAnsi="Arial" w:cs="Arial"/>
          <w:color w:val="000000"/>
          <w:sz w:val="24"/>
          <w:szCs w:val="24"/>
        </w:rPr>
        <w:t>are</w:t>
      </w:r>
      <w:r>
        <w:rPr>
          <w:rFonts w:ascii="Arial" w:eastAsia="Arial" w:hAnsi="Arial" w:cs="Arial"/>
          <w:color w:val="000000"/>
          <w:spacing w:val="-1"/>
          <w:sz w:val="24"/>
          <w:szCs w:val="24"/>
        </w:rPr>
        <w:t xml:space="preserve"> </w:t>
      </w:r>
      <w:r>
        <w:rPr>
          <w:rFonts w:ascii="Arial" w:eastAsia="Arial" w:hAnsi="Arial" w:cs="Arial"/>
          <w:color w:val="000000"/>
          <w:sz w:val="24"/>
          <w:szCs w:val="24"/>
        </w:rPr>
        <w:t>as</w:t>
      </w:r>
      <w:r>
        <w:rPr>
          <w:rFonts w:ascii="Arial" w:eastAsia="Arial" w:hAnsi="Arial" w:cs="Arial"/>
          <w:color w:val="000000"/>
          <w:spacing w:val="-1"/>
          <w:sz w:val="24"/>
          <w:szCs w:val="24"/>
        </w:rPr>
        <w:t xml:space="preserve"> </w:t>
      </w:r>
      <w:r>
        <w:rPr>
          <w:rFonts w:ascii="Arial" w:eastAsia="Arial" w:hAnsi="Arial" w:cs="Arial"/>
          <w:color w:val="000000"/>
          <w:spacing w:val="1"/>
          <w:sz w:val="24"/>
          <w:szCs w:val="24"/>
        </w:rPr>
        <w:t>fo</w:t>
      </w:r>
      <w:r>
        <w:rPr>
          <w:rFonts w:ascii="Arial" w:eastAsia="Arial" w:hAnsi="Arial" w:cs="Arial"/>
          <w:color w:val="000000"/>
          <w:sz w:val="24"/>
          <w:szCs w:val="24"/>
        </w:rPr>
        <w:t>llo</w:t>
      </w:r>
      <w:r>
        <w:rPr>
          <w:rFonts w:ascii="Arial" w:eastAsia="Arial" w:hAnsi="Arial" w:cs="Arial"/>
          <w:color w:val="000000"/>
          <w:spacing w:val="-2"/>
          <w:sz w:val="24"/>
          <w:szCs w:val="24"/>
        </w:rPr>
        <w:t>w</w:t>
      </w:r>
      <w:r>
        <w:rPr>
          <w:rFonts w:ascii="Arial" w:eastAsia="Arial" w:hAnsi="Arial" w:cs="Arial"/>
          <w:color w:val="000000"/>
          <w:sz w:val="24"/>
          <w:szCs w:val="24"/>
        </w:rPr>
        <w:t>s:</w:t>
      </w:r>
    </w:p>
    <w:p w14:paraId="25B24C33" w14:textId="77777777" w:rsidR="00526E2F" w:rsidRDefault="00526E2F" w:rsidP="00526E2F">
      <w:pPr>
        <w:spacing w:after="117" w:line="240" w:lineRule="exact"/>
        <w:rPr>
          <w:rFonts w:ascii="Arial" w:eastAsia="Arial" w:hAnsi="Arial" w:cs="Arial"/>
          <w:sz w:val="24"/>
          <w:szCs w:val="24"/>
        </w:rPr>
      </w:pPr>
    </w:p>
    <w:p w14:paraId="4421FABF" w14:textId="77777777" w:rsidR="00526E2F" w:rsidRDefault="00526E2F" w:rsidP="00526E2F">
      <w:pPr>
        <w:spacing w:after="0" w:line="310" w:lineRule="auto"/>
        <w:ind w:left="819" w:right="2588"/>
        <w:rPr>
          <w:rFonts w:ascii="Arial" w:eastAsia="Arial" w:hAnsi="Arial" w:cs="Arial"/>
          <w:color w:val="000000"/>
          <w:sz w:val="24"/>
          <w:szCs w:val="24"/>
        </w:rPr>
      </w:pPr>
      <w:r>
        <w:rPr>
          <w:rFonts w:ascii="Arial" w:eastAsia="Arial" w:hAnsi="Arial" w:cs="Arial"/>
          <w:color w:val="000000"/>
          <w:sz w:val="24"/>
          <w:szCs w:val="24"/>
        </w:rPr>
        <w:t>(a) Re</w:t>
      </w:r>
      <w:r>
        <w:rPr>
          <w:rFonts w:ascii="Arial" w:eastAsia="Arial" w:hAnsi="Arial" w:cs="Arial"/>
          <w:color w:val="000000"/>
          <w:spacing w:val="1"/>
          <w:sz w:val="24"/>
          <w:szCs w:val="24"/>
        </w:rPr>
        <w:t>mo</w:t>
      </w:r>
      <w:r>
        <w:rPr>
          <w:rFonts w:ascii="Arial" w:eastAsia="Arial" w:hAnsi="Arial" w:cs="Arial"/>
          <w:color w:val="000000"/>
          <w:spacing w:val="-1"/>
          <w:sz w:val="24"/>
          <w:szCs w:val="24"/>
        </w:rPr>
        <w:t>v</w:t>
      </w:r>
      <w:r>
        <w:rPr>
          <w:rFonts w:ascii="Arial" w:eastAsia="Arial" w:hAnsi="Arial" w:cs="Arial"/>
          <w:color w:val="000000"/>
          <w:sz w:val="24"/>
          <w:szCs w:val="24"/>
        </w:rPr>
        <w:t xml:space="preserve">al </w:t>
      </w:r>
      <w:r>
        <w:rPr>
          <w:rFonts w:ascii="Arial" w:eastAsia="Arial" w:hAnsi="Arial" w:cs="Arial"/>
          <w:color w:val="000000"/>
          <w:spacing w:val="-1"/>
          <w:sz w:val="24"/>
          <w:szCs w:val="24"/>
        </w:rPr>
        <w:t>o</w:t>
      </w:r>
      <w:r>
        <w:rPr>
          <w:rFonts w:ascii="Arial" w:eastAsia="Arial" w:hAnsi="Arial" w:cs="Arial"/>
          <w:color w:val="000000"/>
          <w:sz w:val="24"/>
          <w:szCs w:val="24"/>
        </w:rPr>
        <w:t xml:space="preserve">f </w:t>
      </w:r>
      <w:r>
        <w:rPr>
          <w:rFonts w:ascii="Arial" w:eastAsia="Arial" w:hAnsi="Arial" w:cs="Arial"/>
          <w:color w:val="000000"/>
          <w:spacing w:val="1"/>
          <w:sz w:val="24"/>
          <w:szCs w:val="24"/>
        </w:rPr>
        <w:t>a</w:t>
      </w:r>
      <w:r>
        <w:rPr>
          <w:rFonts w:ascii="Arial" w:eastAsia="Arial" w:hAnsi="Arial" w:cs="Arial"/>
          <w:color w:val="000000"/>
          <w:sz w:val="24"/>
          <w:szCs w:val="24"/>
        </w:rPr>
        <w:t>ll tra</w:t>
      </w:r>
      <w:r>
        <w:rPr>
          <w:rFonts w:ascii="Arial" w:eastAsia="Arial" w:hAnsi="Arial" w:cs="Arial"/>
          <w:color w:val="000000"/>
          <w:spacing w:val="-1"/>
          <w:sz w:val="24"/>
          <w:szCs w:val="24"/>
        </w:rPr>
        <w:t>d</w:t>
      </w:r>
      <w:r>
        <w:rPr>
          <w:rFonts w:ascii="Arial" w:eastAsia="Arial" w:hAnsi="Arial" w:cs="Arial"/>
          <w:color w:val="000000"/>
          <w:sz w:val="24"/>
          <w:szCs w:val="24"/>
        </w:rPr>
        <w:t>e bar</w:t>
      </w:r>
      <w:r>
        <w:rPr>
          <w:rFonts w:ascii="Arial" w:eastAsia="Arial" w:hAnsi="Arial" w:cs="Arial"/>
          <w:color w:val="000000"/>
          <w:spacing w:val="-1"/>
          <w:sz w:val="24"/>
          <w:szCs w:val="24"/>
        </w:rPr>
        <w:t>r</w:t>
      </w:r>
      <w:r>
        <w:rPr>
          <w:rFonts w:ascii="Arial" w:eastAsia="Arial" w:hAnsi="Arial" w:cs="Arial"/>
          <w:color w:val="000000"/>
          <w:sz w:val="24"/>
          <w:szCs w:val="24"/>
        </w:rPr>
        <w:t>iers a</w:t>
      </w:r>
      <w:r>
        <w:rPr>
          <w:rFonts w:ascii="Arial" w:eastAsia="Arial" w:hAnsi="Arial" w:cs="Arial"/>
          <w:color w:val="000000"/>
          <w:spacing w:val="2"/>
          <w:sz w:val="24"/>
          <w:szCs w:val="24"/>
        </w:rPr>
        <w:t>m</w:t>
      </w:r>
      <w:r>
        <w:rPr>
          <w:rFonts w:ascii="Arial" w:eastAsia="Arial" w:hAnsi="Arial" w:cs="Arial"/>
          <w:color w:val="000000"/>
          <w:spacing w:val="-1"/>
          <w:sz w:val="24"/>
          <w:szCs w:val="24"/>
        </w:rPr>
        <w:t>o</w:t>
      </w:r>
      <w:r>
        <w:rPr>
          <w:rFonts w:ascii="Arial" w:eastAsia="Arial" w:hAnsi="Arial" w:cs="Arial"/>
          <w:color w:val="000000"/>
          <w:sz w:val="24"/>
          <w:szCs w:val="24"/>
        </w:rPr>
        <w:t>ngst mem</w:t>
      </w:r>
      <w:r>
        <w:rPr>
          <w:rFonts w:ascii="Arial" w:eastAsia="Arial" w:hAnsi="Arial" w:cs="Arial"/>
          <w:color w:val="000000"/>
          <w:spacing w:val="-2"/>
          <w:sz w:val="24"/>
          <w:szCs w:val="24"/>
        </w:rPr>
        <w:t>b</w:t>
      </w:r>
      <w:r>
        <w:rPr>
          <w:rFonts w:ascii="Arial" w:eastAsia="Arial" w:hAnsi="Arial" w:cs="Arial"/>
          <w:color w:val="000000"/>
          <w:sz w:val="24"/>
          <w:szCs w:val="24"/>
        </w:rPr>
        <w:t>er n</w:t>
      </w:r>
      <w:r>
        <w:rPr>
          <w:rFonts w:ascii="Arial" w:eastAsia="Arial" w:hAnsi="Arial" w:cs="Arial"/>
          <w:color w:val="000000"/>
          <w:spacing w:val="1"/>
          <w:sz w:val="24"/>
          <w:szCs w:val="24"/>
        </w:rPr>
        <w:t>a</w:t>
      </w:r>
      <w:r>
        <w:rPr>
          <w:rFonts w:ascii="Arial" w:eastAsia="Arial" w:hAnsi="Arial" w:cs="Arial"/>
          <w:color w:val="000000"/>
          <w:sz w:val="24"/>
          <w:szCs w:val="24"/>
        </w:rPr>
        <w:t>tions. (b) Collecti</w:t>
      </w:r>
      <w:r>
        <w:rPr>
          <w:rFonts w:ascii="Arial" w:eastAsia="Arial" w:hAnsi="Arial" w:cs="Arial"/>
          <w:color w:val="000000"/>
          <w:spacing w:val="-2"/>
          <w:sz w:val="24"/>
          <w:szCs w:val="24"/>
        </w:rPr>
        <w:t>v</w:t>
      </w:r>
      <w:r>
        <w:rPr>
          <w:rFonts w:ascii="Arial" w:eastAsia="Arial" w:hAnsi="Arial" w:cs="Arial"/>
          <w:color w:val="000000"/>
          <w:sz w:val="24"/>
          <w:szCs w:val="24"/>
        </w:rPr>
        <w:t xml:space="preserve">e </w:t>
      </w:r>
      <w:r>
        <w:rPr>
          <w:rFonts w:ascii="Arial" w:eastAsia="Arial" w:hAnsi="Arial" w:cs="Arial"/>
          <w:color w:val="000000"/>
          <w:spacing w:val="1"/>
          <w:sz w:val="24"/>
          <w:szCs w:val="24"/>
        </w:rPr>
        <w:t>ba</w:t>
      </w:r>
      <w:r>
        <w:rPr>
          <w:rFonts w:ascii="Arial" w:eastAsia="Arial" w:hAnsi="Arial" w:cs="Arial"/>
          <w:color w:val="000000"/>
          <w:sz w:val="24"/>
          <w:szCs w:val="24"/>
        </w:rPr>
        <w:t>r</w:t>
      </w:r>
      <w:r>
        <w:rPr>
          <w:rFonts w:ascii="Arial" w:eastAsia="Arial" w:hAnsi="Arial" w:cs="Arial"/>
          <w:color w:val="000000"/>
          <w:spacing w:val="-1"/>
          <w:sz w:val="24"/>
          <w:szCs w:val="24"/>
        </w:rPr>
        <w:t>g</w:t>
      </w:r>
      <w:r>
        <w:rPr>
          <w:rFonts w:ascii="Arial" w:eastAsia="Arial" w:hAnsi="Arial" w:cs="Arial"/>
          <w:color w:val="000000"/>
          <w:sz w:val="24"/>
          <w:szCs w:val="24"/>
        </w:rPr>
        <w:t xml:space="preserve">aining </w:t>
      </w:r>
      <w:r>
        <w:rPr>
          <w:rFonts w:ascii="Arial" w:eastAsia="Arial" w:hAnsi="Arial" w:cs="Arial"/>
          <w:color w:val="000000"/>
          <w:spacing w:val="-2"/>
          <w:sz w:val="24"/>
          <w:szCs w:val="24"/>
        </w:rPr>
        <w:t>w</w:t>
      </w:r>
      <w:r>
        <w:rPr>
          <w:rFonts w:ascii="Arial" w:eastAsia="Arial" w:hAnsi="Arial" w:cs="Arial"/>
          <w:color w:val="000000"/>
          <w:sz w:val="24"/>
          <w:szCs w:val="24"/>
        </w:rPr>
        <w:t xml:space="preserve">ith </w:t>
      </w:r>
      <w:r>
        <w:rPr>
          <w:rFonts w:ascii="Arial" w:eastAsia="Arial" w:hAnsi="Arial" w:cs="Arial"/>
          <w:color w:val="000000"/>
          <w:spacing w:val="1"/>
          <w:sz w:val="24"/>
          <w:szCs w:val="24"/>
        </w:rPr>
        <w:t>n</w:t>
      </w:r>
      <w:r>
        <w:rPr>
          <w:rFonts w:ascii="Arial" w:eastAsia="Arial" w:hAnsi="Arial" w:cs="Arial"/>
          <w:color w:val="000000"/>
          <w:sz w:val="24"/>
          <w:szCs w:val="24"/>
        </w:rPr>
        <w:t>o</w:t>
      </w:r>
      <w:r>
        <w:rPr>
          <w:rFonts w:ascii="Arial" w:eastAsia="Arial" w:hAnsi="Arial" w:cs="Arial"/>
          <w:color w:val="000000"/>
          <w:spacing w:val="4"/>
          <w:sz w:val="24"/>
          <w:szCs w:val="24"/>
        </w:rPr>
        <w:t>n</w:t>
      </w:r>
      <w:r>
        <w:rPr>
          <w:rFonts w:ascii="Arial" w:eastAsia="Arial" w:hAnsi="Arial" w:cs="Arial"/>
          <w:color w:val="000000"/>
          <w:sz w:val="24"/>
          <w:szCs w:val="24"/>
        </w:rPr>
        <w:t>-</w:t>
      </w:r>
      <w:r>
        <w:rPr>
          <w:rFonts w:ascii="Arial" w:eastAsia="Arial" w:hAnsi="Arial" w:cs="Arial"/>
          <w:color w:val="000000"/>
          <w:spacing w:val="1"/>
          <w:sz w:val="24"/>
          <w:szCs w:val="24"/>
        </w:rPr>
        <w:t>m</w:t>
      </w:r>
      <w:r>
        <w:rPr>
          <w:rFonts w:ascii="Arial" w:eastAsia="Arial" w:hAnsi="Arial" w:cs="Arial"/>
          <w:color w:val="000000"/>
          <w:sz w:val="24"/>
          <w:szCs w:val="24"/>
        </w:rPr>
        <w:t>embers.</w:t>
      </w:r>
    </w:p>
    <w:p w14:paraId="669D5065" w14:textId="77777777" w:rsidR="00526E2F" w:rsidRDefault="00526E2F" w:rsidP="00526E2F">
      <w:pPr>
        <w:sectPr w:rsidR="00526E2F">
          <w:pgSz w:w="12240" w:h="15840"/>
          <w:pgMar w:top="723" w:right="850" w:bottom="1007" w:left="1701" w:header="720" w:footer="720" w:gutter="0"/>
          <w:cols w:space="708"/>
        </w:sectPr>
      </w:pPr>
    </w:p>
    <w:p w14:paraId="3C2218D2" w14:textId="66936BD3" w:rsidR="00526E2F" w:rsidRDefault="00526E2F" w:rsidP="00526E2F">
      <w:pPr>
        <w:spacing w:after="0" w:line="240" w:lineRule="auto"/>
        <w:ind w:left="4286" w:right="-20"/>
        <w:rPr>
          <w:rFonts w:ascii="Arial" w:eastAsia="Arial" w:hAnsi="Arial" w:cs="Arial"/>
          <w:b/>
          <w:bCs/>
          <w:color w:val="000000"/>
          <w:sz w:val="24"/>
          <w:szCs w:val="24"/>
        </w:rPr>
      </w:pPr>
      <w:r>
        <w:rPr>
          <w:noProof/>
        </w:rPr>
        <mc:AlternateContent>
          <mc:Choice Requires="wps">
            <w:drawing>
              <wp:anchor distT="0" distB="0" distL="0" distR="0" simplePos="0" relativeHeight="251738112" behindDoc="1" locked="0" layoutInCell="0" allowOverlap="1" wp14:anchorId="2D358761" wp14:editId="79976382">
                <wp:simplePos x="0" y="0"/>
                <wp:positionH relativeFrom="page">
                  <wp:posOffset>1582166</wp:posOffset>
                </wp:positionH>
                <wp:positionV relativeFrom="page">
                  <wp:posOffset>8102855</wp:posOffset>
                </wp:positionV>
                <wp:extent cx="4609464" cy="0"/>
                <wp:effectExtent l="0" t="0" r="0" b="0"/>
                <wp:wrapNone/>
                <wp:docPr id="122" name="drawingObject122"/>
                <wp:cNvGraphicFramePr/>
                <a:graphic xmlns:a="http://schemas.openxmlformats.org/drawingml/2006/main">
                  <a:graphicData uri="http://schemas.microsoft.com/office/word/2010/wordprocessingShape">
                    <wps:wsp>
                      <wps:cNvSpPr/>
                      <wps:spPr>
                        <a:xfrm>
                          <a:off x="0" y="0"/>
                          <a:ext cx="4609464" cy="0"/>
                        </a:xfrm>
                        <a:custGeom>
                          <a:avLst/>
                          <a:gdLst/>
                          <a:ahLst/>
                          <a:cxnLst/>
                          <a:rect l="0" t="0" r="0" b="0"/>
                          <a:pathLst>
                            <a:path w="4609464">
                              <a:moveTo>
                                <a:pt x="0" y="0"/>
                              </a:moveTo>
                              <a:lnTo>
                                <a:pt x="4609464" y="0"/>
                              </a:lnTo>
                            </a:path>
                          </a:pathLst>
                        </a:custGeom>
                        <a:noFill/>
                        <a:ln w="18288" cap="flat">
                          <a:solidFill>
                            <a:srgbClr val="000000"/>
                          </a:solidFill>
                          <a:prstDash/>
                        </a:ln>
                      </wps:spPr>
                      <wps:bodyPr vertOverflow="overflow" horzOverflow="overflow" vert="horz" lIns="91440" tIns="45720" rIns="91440" bIns="45720" anchor="t"/>
                    </wps:wsp>
                  </a:graphicData>
                </a:graphic>
              </wp:anchor>
            </w:drawing>
          </mc:Choice>
          <mc:Fallback>
            <w:pict>
              <v:shape w14:anchorId="79EA704C" id="drawingObject122" o:spid="_x0000_s1026" style="position:absolute;margin-left:124.6pt;margin-top:638pt;width:362.95pt;height:0;z-index:-251578368;visibility:visible;mso-wrap-style:square;mso-wrap-distance-left:0;mso-wrap-distance-top:0;mso-wrap-distance-right:0;mso-wrap-distance-bottom:0;mso-position-horizontal:absolute;mso-position-horizontal-relative:page;mso-position-vertical:absolute;mso-position-vertical-relative:page;v-text-anchor:top" coordsize="460946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" o:allowincell="f" path="m,l4609464,e" filled="f" strokeweight="1.44pt">
                <v:path arrowok="t" textboxrect="0,0,4609464,0"/>
                <w10:wrap anchorx="page" anchory="page"/>
              </v:shape>
            </w:pict>
          </mc:Fallback>
        </mc:AlternateContent>
      </w:r>
      <w:r>
        <w:rPr>
          <w:noProof/>
        </w:rPr>
        <mc:AlternateContent>
          <mc:Choice Requires="wps">
            <w:drawing>
              <wp:anchor distT="0" distB="0" distL="0" distR="0" simplePos="0" relativeHeight="251737088" behindDoc="1" locked="0" layoutInCell="0" allowOverlap="1" wp14:anchorId="3FD1792C" wp14:editId="62226C11">
                <wp:simplePos x="0" y="0"/>
                <wp:positionH relativeFrom="page">
                  <wp:posOffset>1582166</wp:posOffset>
                </wp:positionH>
                <wp:positionV relativeFrom="page">
                  <wp:posOffset>7852917</wp:posOffset>
                </wp:positionV>
                <wp:extent cx="4609464" cy="0"/>
                <wp:effectExtent l="0" t="0" r="0" b="0"/>
                <wp:wrapNone/>
                <wp:docPr id="123" name="drawingObject123"/>
                <wp:cNvGraphicFramePr/>
                <a:graphic xmlns:a="http://schemas.openxmlformats.org/drawingml/2006/main">
                  <a:graphicData uri="http://schemas.microsoft.com/office/word/2010/wordprocessingShape">
                    <wps:wsp>
                      <wps:cNvSpPr/>
                      <wps:spPr>
                        <a:xfrm>
                          <a:off x="0" y="0"/>
                          <a:ext cx="4609464" cy="0"/>
                        </a:xfrm>
                        <a:custGeom>
                          <a:avLst/>
                          <a:gdLst/>
                          <a:ahLst/>
                          <a:cxnLst/>
                          <a:rect l="0" t="0" r="0" b="0"/>
                          <a:pathLst>
                            <a:path w="4609464">
                              <a:moveTo>
                                <a:pt x="0" y="0"/>
                              </a:moveTo>
                              <a:lnTo>
                                <a:pt x="4609464" y="0"/>
                              </a:lnTo>
                            </a:path>
                          </a:pathLst>
                        </a:custGeom>
                        <a:noFill/>
                        <a:ln w="18288" cap="flat">
                          <a:solidFill>
                            <a:srgbClr val="000000"/>
                          </a:solidFill>
                          <a:prstDash/>
                        </a:ln>
                      </wps:spPr>
                      <wps:bodyPr vertOverflow="overflow" horzOverflow="overflow" vert="horz" lIns="91440" tIns="45720" rIns="91440" bIns="45720" anchor="t"/>
                    </wps:wsp>
                  </a:graphicData>
                </a:graphic>
              </wp:anchor>
            </w:drawing>
          </mc:Choice>
          <mc:Fallback>
            <w:pict>
              <v:shape w14:anchorId="6CE06E5E" id="drawingObject123" o:spid="_x0000_s1026" style="position:absolute;margin-left:124.6pt;margin-top:618.35pt;width:362.95pt;height:0;z-index:-251579392;visibility:visible;mso-wrap-style:square;mso-wrap-distance-left:0;mso-wrap-distance-top:0;mso-wrap-distance-right:0;mso-wrap-distance-bottom:0;mso-position-horizontal:absolute;mso-position-horizontal-relative:page;mso-position-vertical:absolute;mso-position-vertical-relative:page;v-text-anchor:top" coordsize="460946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" o:allowincell="f" path="m,l4609464,e" filled="f" strokeweight="1.44pt">
                <v:path arrowok="t" textboxrect="0,0,4609464,0"/>
                <w10:wrap anchorx="page" anchory="page"/>
              </v:shape>
            </w:pict>
          </mc:Fallback>
        </mc:AlternateContent>
      </w:r>
    </w:p>
    <w:p w14:paraId="031EF9DF" w14:textId="77777777" w:rsidR="00526E2F" w:rsidRDefault="00526E2F" w:rsidP="00526E2F">
      <w:pPr>
        <w:spacing w:after="38" w:line="240" w:lineRule="exact"/>
        <w:rPr>
          <w:rFonts w:ascii="Arial" w:eastAsia="Arial" w:hAnsi="Arial" w:cs="Arial"/>
          <w:sz w:val="24"/>
          <w:szCs w:val="24"/>
        </w:rPr>
      </w:pPr>
    </w:p>
    <w:p w14:paraId="5664A1B9" w14:textId="77777777" w:rsidR="00526E2F" w:rsidRDefault="00526E2F" w:rsidP="00526E2F">
      <w:pPr>
        <w:spacing w:after="0" w:line="240" w:lineRule="auto"/>
        <w:ind w:left="819" w:right="-20"/>
        <w:rPr>
          <w:rFonts w:ascii="Arial" w:eastAsia="Arial" w:hAnsi="Arial" w:cs="Arial"/>
          <w:color w:val="000000"/>
          <w:sz w:val="24"/>
          <w:szCs w:val="24"/>
        </w:rPr>
      </w:pPr>
      <w:r>
        <w:rPr>
          <w:rFonts w:ascii="Arial" w:eastAsia="Arial" w:hAnsi="Arial" w:cs="Arial"/>
          <w:color w:val="000000"/>
          <w:sz w:val="24"/>
          <w:szCs w:val="24"/>
        </w:rPr>
        <w:t>(c)</w:t>
      </w:r>
      <w:r>
        <w:rPr>
          <w:rFonts w:ascii="Arial" w:eastAsia="Arial" w:hAnsi="Arial" w:cs="Arial"/>
          <w:color w:val="000000"/>
          <w:spacing w:val="13"/>
          <w:sz w:val="24"/>
          <w:szCs w:val="24"/>
        </w:rPr>
        <w:t xml:space="preserve"> </w:t>
      </w:r>
      <w:r>
        <w:rPr>
          <w:rFonts w:ascii="Arial" w:eastAsia="Arial" w:hAnsi="Arial" w:cs="Arial"/>
          <w:color w:val="000000"/>
          <w:sz w:val="24"/>
          <w:szCs w:val="24"/>
        </w:rPr>
        <w:t>Com</w:t>
      </w:r>
      <w:r>
        <w:rPr>
          <w:rFonts w:ascii="Arial" w:eastAsia="Arial" w:hAnsi="Arial" w:cs="Arial"/>
          <w:color w:val="000000"/>
          <w:spacing w:val="1"/>
          <w:sz w:val="24"/>
          <w:szCs w:val="24"/>
        </w:rPr>
        <w:t>mo</w:t>
      </w:r>
      <w:r>
        <w:rPr>
          <w:rFonts w:ascii="Arial" w:eastAsia="Arial" w:hAnsi="Arial" w:cs="Arial"/>
          <w:color w:val="000000"/>
          <w:sz w:val="24"/>
          <w:szCs w:val="24"/>
        </w:rPr>
        <w:t>n e</w:t>
      </w:r>
      <w:r>
        <w:rPr>
          <w:rFonts w:ascii="Arial" w:eastAsia="Arial" w:hAnsi="Arial" w:cs="Arial"/>
          <w:color w:val="000000"/>
          <w:spacing w:val="-2"/>
          <w:sz w:val="24"/>
          <w:szCs w:val="24"/>
        </w:rPr>
        <w:t>x</w:t>
      </w:r>
      <w:r>
        <w:rPr>
          <w:rFonts w:ascii="Arial" w:eastAsia="Arial" w:hAnsi="Arial" w:cs="Arial"/>
          <w:color w:val="000000"/>
          <w:sz w:val="24"/>
          <w:szCs w:val="24"/>
        </w:rPr>
        <w:t>t</w:t>
      </w:r>
      <w:r>
        <w:rPr>
          <w:rFonts w:ascii="Arial" w:eastAsia="Arial" w:hAnsi="Arial" w:cs="Arial"/>
          <w:color w:val="000000"/>
          <w:spacing w:val="1"/>
          <w:sz w:val="24"/>
          <w:szCs w:val="24"/>
        </w:rPr>
        <w:t>e</w:t>
      </w:r>
      <w:r>
        <w:rPr>
          <w:rFonts w:ascii="Arial" w:eastAsia="Arial" w:hAnsi="Arial" w:cs="Arial"/>
          <w:color w:val="000000"/>
          <w:sz w:val="24"/>
          <w:szCs w:val="24"/>
        </w:rPr>
        <w:t>rnal</w:t>
      </w:r>
      <w:r>
        <w:rPr>
          <w:rFonts w:ascii="Arial" w:eastAsia="Arial" w:hAnsi="Arial" w:cs="Arial"/>
          <w:color w:val="000000"/>
          <w:spacing w:val="1"/>
          <w:sz w:val="24"/>
          <w:szCs w:val="24"/>
        </w:rPr>
        <w:t xml:space="preserve"> </w:t>
      </w:r>
      <w:r>
        <w:rPr>
          <w:rFonts w:ascii="Arial" w:eastAsia="Arial" w:hAnsi="Arial" w:cs="Arial"/>
          <w:color w:val="000000"/>
          <w:spacing w:val="-1"/>
          <w:sz w:val="24"/>
          <w:szCs w:val="24"/>
        </w:rPr>
        <w:t>b</w:t>
      </w:r>
      <w:r>
        <w:rPr>
          <w:rFonts w:ascii="Arial" w:eastAsia="Arial" w:hAnsi="Arial" w:cs="Arial"/>
          <w:color w:val="000000"/>
          <w:sz w:val="24"/>
          <w:szCs w:val="24"/>
        </w:rPr>
        <w:t>ar</w:t>
      </w:r>
      <w:r>
        <w:rPr>
          <w:rFonts w:ascii="Arial" w:eastAsia="Arial" w:hAnsi="Arial" w:cs="Arial"/>
          <w:color w:val="000000"/>
          <w:spacing w:val="-1"/>
          <w:sz w:val="24"/>
          <w:szCs w:val="24"/>
        </w:rPr>
        <w:t>r</w:t>
      </w:r>
      <w:r>
        <w:rPr>
          <w:rFonts w:ascii="Arial" w:eastAsia="Arial" w:hAnsi="Arial" w:cs="Arial"/>
          <w:color w:val="000000"/>
          <w:sz w:val="24"/>
          <w:szCs w:val="24"/>
        </w:rPr>
        <w:t>iers on n</w:t>
      </w:r>
      <w:r>
        <w:rPr>
          <w:rFonts w:ascii="Arial" w:eastAsia="Arial" w:hAnsi="Arial" w:cs="Arial"/>
          <w:color w:val="000000"/>
          <w:spacing w:val="1"/>
          <w:sz w:val="24"/>
          <w:szCs w:val="24"/>
        </w:rPr>
        <w:t>o</w:t>
      </w:r>
      <w:r>
        <w:rPr>
          <w:rFonts w:ascii="Arial" w:eastAsia="Arial" w:hAnsi="Arial" w:cs="Arial"/>
          <w:color w:val="000000"/>
          <w:spacing w:val="4"/>
          <w:sz w:val="24"/>
          <w:szCs w:val="24"/>
        </w:rPr>
        <w:t>n</w:t>
      </w:r>
      <w:r>
        <w:rPr>
          <w:rFonts w:ascii="Arial" w:eastAsia="Arial" w:hAnsi="Arial" w:cs="Arial"/>
          <w:color w:val="000000"/>
          <w:spacing w:val="-2"/>
          <w:sz w:val="24"/>
          <w:szCs w:val="24"/>
        </w:rPr>
        <w:t>-</w:t>
      </w:r>
      <w:r>
        <w:rPr>
          <w:rFonts w:ascii="Arial" w:eastAsia="Arial" w:hAnsi="Arial" w:cs="Arial"/>
          <w:color w:val="000000"/>
          <w:sz w:val="24"/>
          <w:szCs w:val="24"/>
        </w:rPr>
        <w:t>members.</w:t>
      </w:r>
    </w:p>
    <w:p w14:paraId="6D9D1B83" w14:textId="77777777" w:rsidR="00526E2F" w:rsidRDefault="00526E2F" w:rsidP="00526E2F">
      <w:pPr>
        <w:spacing w:before="79" w:after="0" w:line="237" w:lineRule="auto"/>
        <w:ind w:left="1179" w:right="1608" w:hanging="360"/>
        <w:rPr>
          <w:rFonts w:ascii="Arial" w:eastAsia="Arial" w:hAnsi="Arial" w:cs="Arial"/>
          <w:color w:val="000000"/>
          <w:sz w:val="24"/>
          <w:szCs w:val="24"/>
        </w:rPr>
      </w:pPr>
      <w:r>
        <w:rPr>
          <w:rFonts w:ascii="Arial" w:eastAsia="Arial" w:hAnsi="Arial" w:cs="Arial"/>
          <w:color w:val="000000"/>
          <w:sz w:val="24"/>
          <w:szCs w:val="24"/>
        </w:rPr>
        <w:t>(d) Me</w:t>
      </w:r>
      <w:r>
        <w:rPr>
          <w:rFonts w:ascii="Arial" w:eastAsia="Arial" w:hAnsi="Arial" w:cs="Arial"/>
          <w:color w:val="000000"/>
          <w:spacing w:val="1"/>
          <w:sz w:val="24"/>
          <w:szCs w:val="24"/>
        </w:rPr>
        <w:t>m</w:t>
      </w:r>
      <w:r>
        <w:rPr>
          <w:rFonts w:ascii="Arial" w:eastAsia="Arial" w:hAnsi="Arial" w:cs="Arial"/>
          <w:color w:val="000000"/>
          <w:sz w:val="24"/>
          <w:szCs w:val="24"/>
        </w:rPr>
        <w:t>bers</w:t>
      </w:r>
      <w:r>
        <w:rPr>
          <w:rFonts w:ascii="Arial" w:eastAsia="Arial" w:hAnsi="Arial" w:cs="Arial"/>
          <w:color w:val="000000"/>
          <w:spacing w:val="16"/>
          <w:sz w:val="24"/>
          <w:szCs w:val="24"/>
        </w:rPr>
        <w:t xml:space="preserve"> </w:t>
      </w:r>
      <w:r>
        <w:rPr>
          <w:rFonts w:ascii="Arial" w:eastAsia="Arial" w:hAnsi="Arial" w:cs="Arial"/>
          <w:color w:val="000000"/>
          <w:sz w:val="24"/>
          <w:szCs w:val="24"/>
        </w:rPr>
        <w:t>restrict</w:t>
      </w:r>
      <w:r>
        <w:rPr>
          <w:rFonts w:ascii="Arial" w:eastAsia="Arial" w:hAnsi="Arial" w:cs="Arial"/>
          <w:color w:val="000000"/>
          <w:spacing w:val="16"/>
          <w:sz w:val="24"/>
          <w:szCs w:val="24"/>
        </w:rPr>
        <w:t xml:space="preserve"> </w:t>
      </w:r>
      <w:r>
        <w:rPr>
          <w:rFonts w:ascii="Arial" w:eastAsia="Arial" w:hAnsi="Arial" w:cs="Arial"/>
          <w:color w:val="000000"/>
          <w:sz w:val="24"/>
          <w:szCs w:val="24"/>
        </w:rPr>
        <w:t>t</w:t>
      </w:r>
      <w:r>
        <w:rPr>
          <w:rFonts w:ascii="Arial" w:eastAsia="Arial" w:hAnsi="Arial" w:cs="Arial"/>
          <w:color w:val="000000"/>
          <w:spacing w:val="2"/>
          <w:sz w:val="24"/>
          <w:szCs w:val="24"/>
        </w:rPr>
        <w:t>h</w:t>
      </w:r>
      <w:r>
        <w:rPr>
          <w:rFonts w:ascii="Arial" w:eastAsia="Arial" w:hAnsi="Arial" w:cs="Arial"/>
          <w:color w:val="000000"/>
          <w:sz w:val="24"/>
          <w:szCs w:val="24"/>
        </w:rPr>
        <w:t>e</w:t>
      </w:r>
      <w:r>
        <w:rPr>
          <w:rFonts w:ascii="Arial" w:eastAsia="Arial" w:hAnsi="Arial" w:cs="Arial"/>
          <w:color w:val="000000"/>
          <w:spacing w:val="15"/>
          <w:sz w:val="24"/>
          <w:szCs w:val="24"/>
        </w:rPr>
        <w:t xml:space="preserve"> </w:t>
      </w:r>
      <w:r>
        <w:rPr>
          <w:rFonts w:ascii="Arial" w:eastAsia="Arial" w:hAnsi="Arial" w:cs="Arial"/>
          <w:color w:val="000000"/>
          <w:spacing w:val="2"/>
          <w:sz w:val="24"/>
          <w:szCs w:val="24"/>
        </w:rPr>
        <w:t>m</w:t>
      </w:r>
      <w:r>
        <w:rPr>
          <w:rFonts w:ascii="Arial" w:eastAsia="Arial" w:hAnsi="Arial" w:cs="Arial"/>
          <w:color w:val="000000"/>
          <w:sz w:val="24"/>
          <w:szCs w:val="24"/>
        </w:rPr>
        <w:t>o</w:t>
      </w:r>
      <w:r>
        <w:rPr>
          <w:rFonts w:ascii="Arial" w:eastAsia="Arial" w:hAnsi="Arial" w:cs="Arial"/>
          <w:color w:val="000000"/>
          <w:spacing w:val="-1"/>
          <w:sz w:val="24"/>
          <w:szCs w:val="24"/>
        </w:rPr>
        <w:t>v</w:t>
      </w:r>
      <w:r>
        <w:rPr>
          <w:rFonts w:ascii="Arial" w:eastAsia="Arial" w:hAnsi="Arial" w:cs="Arial"/>
          <w:color w:val="000000"/>
          <w:sz w:val="24"/>
          <w:szCs w:val="24"/>
        </w:rPr>
        <w:t>ement</w:t>
      </w:r>
      <w:r>
        <w:rPr>
          <w:rFonts w:ascii="Arial" w:eastAsia="Arial" w:hAnsi="Arial" w:cs="Arial"/>
          <w:color w:val="000000"/>
          <w:spacing w:val="18"/>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f</w:t>
      </w:r>
      <w:r>
        <w:rPr>
          <w:rFonts w:ascii="Arial" w:eastAsia="Arial" w:hAnsi="Arial" w:cs="Arial"/>
          <w:color w:val="000000"/>
          <w:spacing w:val="17"/>
          <w:sz w:val="24"/>
          <w:szCs w:val="24"/>
        </w:rPr>
        <w:t xml:space="preserve"> </w:t>
      </w:r>
      <w:r>
        <w:rPr>
          <w:rFonts w:ascii="Arial" w:eastAsia="Arial" w:hAnsi="Arial" w:cs="Arial"/>
          <w:color w:val="000000"/>
          <w:sz w:val="24"/>
          <w:szCs w:val="24"/>
        </w:rPr>
        <w:t>labour</w:t>
      </w:r>
      <w:r>
        <w:rPr>
          <w:rFonts w:ascii="Arial" w:eastAsia="Arial" w:hAnsi="Arial" w:cs="Arial"/>
          <w:color w:val="000000"/>
          <w:spacing w:val="17"/>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nd</w:t>
      </w:r>
      <w:r>
        <w:rPr>
          <w:rFonts w:ascii="Arial" w:eastAsia="Arial" w:hAnsi="Arial" w:cs="Arial"/>
          <w:color w:val="000000"/>
          <w:spacing w:val="18"/>
          <w:sz w:val="24"/>
          <w:szCs w:val="24"/>
        </w:rPr>
        <w:t xml:space="preserve"> </w:t>
      </w:r>
      <w:r>
        <w:rPr>
          <w:rFonts w:ascii="Arial" w:eastAsia="Arial" w:hAnsi="Arial" w:cs="Arial"/>
          <w:color w:val="000000"/>
          <w:sz w:val="24"/>
          <w:szCs w:val="24"/>
        </w:rPr>
        <w:t>c</w:t>
      </w:r>
      <w:r>
        <w:rPr>
          <w:rFonts w:ascii="Arial" w:eastAsia="Arial" w:hAnsi="Arial" w:cs="Arial"/>
          <w:color w:val="000000"/>
          <w:spacing w:val="1"/>
          <w:sz w:val="24"/>
          <w:szCs w:val="24"/>
        </w:rPr>
        <w:t>a</w:t>
      </w:r>
      <w:r>
        <w:rPr>
          <w:rFonts w:ascii="Arial" w:eastAsia="Arial" w:hAnsi="Arial" w:cs="Arial"/>
          <w:color w:val="000000"/>
          <w:sz w:val="24"/>
          <w:szCs w:val="24"/>
        </w:rPr>
        <w:t>pi</w:t>
      </w:r>
      <w:r>
        <w:rPr>
          <w:rFonts w:ascii="Arial" w:eastAsia="Arial" w:hAnsi="Arial" w:cs="Arial"/>
          <w:color w:val="000000"/>
          <w:spacing w:val="-1"/>
          <w:sz w:val="24"/>
          <w:szCs w:val="24"/>
        </w:rPr>
        <w:t>t</w:t>
      </w:r>
      <w:r>
        <w:rPr>
          <w:rFonts w:ascii="Arial" w:eastAsia="Arial" w:hAnsi="Arial" w:cs="Arial"/>
          <w:color w:val="000000"/>
          <w:sz w:val="24"/>
          <w:szCs w:val="24"/>
        </w:rPr>
        <w:t>al</w:t>
      </w:r>
      <w:r>
        <w:rPr>
          <w:rFonts w:ascii="Arial" w:eastAsia="Arial" w:hAnsi="Arial" w:cs="Arial"/>
          <w:color w:val="000000"/>
          <w:spacing w:val="16"/>
          <w:sz w:val="24"/>
          <w:szCs w:val="24"/>
        </w:rPr>
        <w:t xml:space="preserve"> </w:t>
      </w:r>
      <w:r>
        <w:rPr>
          <w:rFonts w:ascii="Arial" w:eastAsia="Arial" w:hAnsi="Arial" w:cs="Arial"/>
          <w:color w:val="000000"/>
          <w:spacing w:val="-2"/>
          <w:sz w:val="24"/>
          <w:szCs w:val="24"/>
        </w:rPr>
        <w:t>w</w:t>
      </w:r>
      <w:r>
        <w:rPr>
          <w:rFonts w:ascii="Arial" w:eastAsia="Arial" w:hAnsi="Arial" w:cs="Arial"/>
          <w:color w:val="000000"/>
          <w:sz w:val="24"/>
          <w:szCs w:val="24"/>
        </w:rPr>
        <w:t>ithin</w:t>
      </w:r>
      <w:r>
        <w:rPr>
          <w:rFonts w:ascii="Arial" w:eastAsia="Arial" w:hAnsi="Arial" w:cs="Arial"/>
          <w:color w:val="000000"/>
          <w:spacing w:val="18"/>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e re</w:t>
      </w:r>
      <w:r>
        <w:rPr>
          <w:rFonts w:ascii="Arial" w:eastAsia="Arial" w:hAnsi="Arial" w:cs="Arial"/>
          <w:color w:val="000000"/>
          <w:spacing w:val="-1"/>
          <w:sz w:val="24"/>
          <w:szCs w:val="24"/>
        </w:rPr>
        <w:t>g</w:t>
      </w:r>
      <w:r>
        <w:rPr>
          <w:rFonts w:ascii="Arial" w:eastAsia="Arial" w:hAnsi="Arial" w:cs="Arial"/>
          <w:color w:val="000000"/>
          <w:sz w:val="24"/>
          <w:szCs w:val="24"/>
        </w:rPr>
        <w:t>ion.</w:t>
      </w:r>
    </w:p>
    <w:p w14:paraId="3F35513F" w14:textId="77777777" w:rsidR="00526E2F" w:rsidRDefault="00526E2F" w:rsidP="00526E2F">
      <w:pPr>
        <w:spacing w:after="38" w:line="240" w:lineRule="exact"/>
        <w:rPr>
          <w:rFonts w:ascii="Arial" w:eastAsia="Arial" w:hAnsi="Arial" w:cs="Arial"/>
          <w:sz w:val="24"/>
          <w:szCs w:val="24"/>
        </w:rPr>
      </w:pPr>
    </w:p>
    <w:p w14:paraId="7B7AC403" w14:textId="77777777" w:rsidR="00526E2F" w:rsidRDefault="00526E2F" w:rsidP="00526E2F">
      <w:pPr>
        <w:spacing w:after="0" w:line="240" w:lineRule="auto"/>
        <w:ind w:left="819" w:right="-20"/>
        <w:rPr>
          <w:rFonts w:ascii="Arial" w:eastAsia="Arial" w:hAnsi="Arial" w:cs="Arial"/>
          <w:b/>
          <w:bCs/>
          <w:color w:val="000000"/>
          <w:sz w:val="24"/>
          <w:szCs w:val="24"/>
        </w:rPr>
      </w:pPr>
      <w:r>
        <w:rPr>
          <w:rFonts w:ascii="Arial" w:eastAsia="Arial" w:hAnsi="Arial" w:cs="Arial"/>
          <w:b/>
          <w:bCs/>
          <w:color w:val="000000"/>
          <w:sz w:val="24"/>
          <w:szCs w:val="24"/>
        </w:rPr>
        <w:t>4.</w:t>
      </w:r>
      <w:r>
        <w:rPr>
          <w:rFonts w:ascii="Arial" w:eastAsia="Arial" w:hAnsi="Arial" w:cs="Arial"/>
          <w:color w:val="000000"/>
          <w:spacing w:val="93"/>
          <w:sz w:val="24"/>
          <w:szCs w:val="24"/>
        </w:rPr>
        <w:t xml:space="preserve"> </w:t>
      </w:r>
      <w:r>
        <w:rPr>
          <w:rFonts w:ascii="Arial" w:eastAsia="Arial" w:hAnsi="Arial" w:cs="Arial"/>
          <w:b/>
          <w:bCs/>
          <w:color w:val="000000"/>
          <w:sz w:val="24"/>
          <w:szCs w:val="24"/>
        </w:rPr>
        <w:t>Common</w:t>
      </w:r>
      <w:r>
        <w:rPr>
          <w:rFonts w:ascii="Arial" w:eastAsia="Arial" w:hAnsi="Arial" w:cs="Arial"/>
          <w:color w:val="000000"/>
          <w:sz w:val="24"/>
          <w:szCs w:val="24"/>
        </w:rPr>
        <w:t xml:space="preserve"> </w:t>
      </w:r>
      <w:r>
        <w:rPr>
          <w:rFonts w:ascii="Arial" w:eastAsia="Arial" w:hAnsi="Arial" w:cs="Arial"/>
          <w:b/>
          <w:bCs/>
          <w:color w:val="000000"/>
          <w:sz w:val="24"/>
          <w:szCs w:val="24"/>
        </w:rPr>
        <w:t>Mark</w:t>
      </w:r>
      <w:r>
        <w:rPr>
          <w:rFonts w:ascii="Arial" w:eastAsia="Arial" w:hAnsi="Arial" w:cs="Arial"/>
          <w:b/>
          <w:bCs/>
          <w:color w:val="000000"/>
          <w:spacing w:val="1"/>
          <w:sz w:val="24"/>
          <w:szCs w:val="24"/>
        </w:rPr>
        <w:t>e</w:t>
      </w:r>
      <w:r>
        <w:rPr>
          <w:rFonts w:ascii="Arial" w:eastAsia="Arial" w:hAnsi="Arial" w:cs="Arial"/>
          <w:b/>
          <w:bCs/>
          <w:color w:val="000000"/>
          <w:sz w:val="24"/>
          <w:szCs w:val="24"/>
        </w:rPr>
        <w:t>t</w:t>
      </w:r>
    </w:p>
    <w:p w14:paraId="2FBE9709" w14:textId="77777777" w:rsidR="00526E2F" w:rsidRDefault="00526E2F" w:rsidP="00526E2F">
      <w:pPr>
        <w:spacing w:after="0" w:line="240" w:lineRule="auto"/>
        <w:ind w:left="819" w:right="1602" w:firstLine="720"/>
        <w:rPr>
          <w:rFonts w:ascii="Arial" w:eastAsia="Arial" w:hAnsi="Arial" w:cs="Arial"/>
          <w:color w:val="000000"/>
          <w:sz w:val="24"/>
          <w:szCs w:val="24"/>
        </w:rPr>
      </w:pPr>
      <w:r>
        <w:rPr>
          <w:rFonts w:ascii="Arial" w:eastAsia="Arial" w:hAnsi="Arial" w:cs="Arial"/>
          <w:color w:val="000000"/>
          <w:sz w:val="24"/>
          <w:szCs w:val="24"/>
        </w:rPr>
        <w:t>It</w:t>
      </w:r>
      <w:r>
        <w:rPr>
          <w:rFonts w:ascii="Arial" w:eastAsia="Arial" w:hAnsi="Arial" w:cs="Arial"/>
          <w:color w:val="000000"/>
          <w:spacing w:val="49"/>
          <w:sz w:val="24"/>
          <w:szCs w:val="24"/>
        </w:rPr>
        <w:t xml:space="preserve"> </w:t>
      </w:r>
      <w:r>
        <w:rPr>
          <w:rFonts w:ascii="Arial" w:eastAsia="Arial" w:hAnsi="Arial" w:cs="Arial"/>
          <w:color w:val="000000"/>
          <w:sz w:val="24"/>
          <w:szCs w:val="24"/>
        </w:rPr>
        <w:t>is</w:t>
      </w:r>
      <w:r>
        <w:rPr>
          <w:rFonts w:ascii="Arial" w:eastAsia="Arial" w:hAnsi="Arial" w:cs="Arial"/>
          <w:color w:val="000000"/>
          <w:spacing w:val="47"/>
          <w:sz w:val="24"/>
          <w:szCs w:val="24"/>
        </w:rPr>
        <w:t xml:space="preserve"> </w:t>
      </w:r>
      <w:r>
        <w:rPr>
          <w:rFonts w:ascii="Arial" w:eastAsia="Arial" w:hAnsi="Arial" w:cs="Arial"/>
          <w:color w:val="000000"/>
          <w:sz w:val="24"/>
          <w:szCs w:val="24"/>
        </w:rPr>
        <w:t>a</w:t>
      </w:r>
      <w:r>
        <w:rPr>
          <w:rFonts w:ascii="Arial" w:eastAsia="Arial" w:hAnsi="Arial" w:cs="Arial"/>
          <w:color w:val="000000"/>
          <w:spacing w:val="47"/>
          <w:sz w:val="24"/>
          <w:szCs w:val="24"/>
        </w:rPr>
        <w:t xml:space="preserve"> </w:t>
      </w:r>
      <w:r>
        <w:rPr>
          <w:rFonts w:ascii="Arial" w:eastAsia="Arial" w:hAnsi="Arial" w:cs="Arial"/>
          <w:color w:val="000000"/>
          <w:spacing w:val="1"/>
          <w:sz w:val="24"/>
          <w:szCs w:val="24"/>
        </w:rPr>
        <w:t>h</w:t>
      </w:r>
      <w:r>
        <w:rPr>
          <w:rFonts w:ascii="Arial" w:eastAsia="Arial" w:hAnsi="Arial" w:cs="Arial"/>
          <w:color w:val="000000"/>
          <w:sz w:val="24"/>
          <w:szCs w:val="24"/>
        </w:rPr>
        <w:t>i</w:t>
      </w:r>
      <w:r>
        <w:rPr>
          <w:rFonts w:ascii="Arial" w:eastAsia="Arial" w:hAnsi="Arial" w:cs="Arial"/>
          <w:color w:val="000000"/>
          <w:spacing w:val="-1"/>
          <w:sz w:val="24"/>
          <w:szCs w:val="24"/>
        </w:rPr>
        <w:t>g</w:t>
      </w:r>
      <w:r>
        <w:rPr>
          <w:rFonts w:ascii="Arial" w:eastAsia="Arial" w:hAnsi="Arial" w:cs="Arial"/>
          <w:color w:val="000000"/>
          <w:sz w:val="24"/>
          <w:szCs w:val="24"/>
        </w:rPr>
        <w:t>her</w:t>
      </w:r>
      <w:r>
        <w:rPr>
          <w:rFonts w:ascii="Arial" w:eastAsia="Arial" w:hAnsi="Arial" w:cs="Arial"/>
          <w:color w:val="000000"/>
          <w:spacing w:val="48"/>
          <w:sz w:val="24"/>
          <w:szCs w:val="24"/>
        </w:rPr>
        <w:t xml:space="preserve"> </w:t>
      </w:r>
      <w:r>
        <w:rPr>
          <w:rFonts w:ascii="Arial" w:eastAsia="Arial" w:hAnsi="Arial" w:cs="Arial"/>
          <w:color w:val="000000"/>
          <w:sz w:val="24"/>
          <w:szCs w:val="24"/>
        </w:rPr>
        <w:t>de</w:t>
      </w:r>
      <w:r>
        <w:rPr>
          <w:rFonts w:ascii="Arial" w:eastAsia="Arial" w:hAnsi="Arial" w:cs="Arial"/>
          <w:color w:val="000000"/>
          <w:spacing w:val="-1"/>
          <w:sz w:val="24"/>
          <w:szCs w:val="24"/>
        </w:rPr>
        <w:t>g</w:t>
      </w:r>
      <w:r>
        <w:rPr>
          <w:rFonts w:ascii="Arial" w:eastAsia="Arial" w:hAnsi="Arial" w:cs="Arial"/>
          <w:color w:val="000000"/>
          <w:sz w:val="24"/>
          <w:szCs w:val="24"/>
        </w:rPr>
        <w:t>ree</w:t>
      </w:r>
      <w:r>
        <w:rPr>
          <w:rFonts w:ascii="Arial" w:eastAsia="Arial" w:hAnsi="Arial" w:cs="Arial"/>
          <w:color w:val="000000"/>
          <w:spacing w:val="46"/>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f</w:t>
      </w:r>
      <w:r>
        <w:rPr>
          <w:rFonts w:ascii="Arial" w:eastAsia="Arial" w:hAnsi="Arial" w:cs="Arial"/>
          <w:color w:val="000000"/>
          <w:spacing w:val="50"/>
          <w:sz w:val="24"/>
          <w:szCs w:val="24"/>
        </w:rPr>
        <w:t xml:space="preserve"> </w:t>
      </w:r>
      <w:r>
        <w:rPr>
          <w:rFonts w:ascii="Arial" w:eastAsia="Arial" w:hAnsi="Arial" w:cs="Arial"/>
          <w:color w:val="000000"/>
          <w:spacing w:val="1"/>
          <w:sz w:val="24"/>
          <w:szCs w:val="24"/>
        </w:rPr>
        <w:t>e</w:t>
      </w:r>
      <w:r>
        <w:rPr>
          <w:rFonts w:ascii="Arial" w:eastAsia="Arial" w:hAnsi="Arial" w:cs="Arial"/>
          <w:color w:val="000000"/>
          <w:spacing w:val="-2"/>
          <w:sz w:val="24"/>
          <w:szCs w:val="24"/>
        </w:rPr>
        <w:t>c</w:t>
      </w:r>
      <w:r>
        <w:rPr>
          <w:rFonts w:ascii="Arial" w:eastAsia="Arial" w:hAnsi="Arial" w:cs="Arial"/>
          <w:color w:val="000000"/>
          <w:sz w:val="24"/>
          <w:szCs w:val="24"/>
        </w:rPr>
        <w:t>o</w:t>
      </w:r>
      <w:r>
        <w:rPr>
          <w:rFonts w:ascii="Arial" w:eastAsia="Arial" w:hAnsi="Arial" w:cs="Arial"/>
          <w:color w:val="000000"/>
          <w:spacing w:val="1"/>
          <w:sz w:val="24"/>
          <w:szCs w:val="24"/>
        </w:rPr>
        <w:t>n</w:t>
      </w:r>
      <w:r>
        <w:rPr>
          <w:rFonts w:ascii="Arial" w:eastAsia="Arial" w:hAnsi="Arial" w:cs="Arial"/>
          <w:color w:val="000000"/>
          <w:spacing w:val="-1"/>
          <w:sz w:val="24"/>
          <w:szCs w:val="24"/>
        </w:rPr>
        <w:t>o</w:t>
      </w:r>
      <w:r>
        <w:rPr>
          <w:rFonts w:ascii="Arial" w:eastAsia="Arial" w:hAnsi="Arial" w:cs="Arial"/>
          <w:color w:val="000000"/>
          <w:spacing w:val="1"/>
          <w:sz w:val="24"/>
          <w:szCs w:val="24"/>
        </w:rPr>
        <w:t>m</w:t>
      </w:r>
      <w:r>
        <w:rPr>
          <w:rFonts w:ascii="Arial" w:eastAsia="Arial" w:hAnsi="Arial" w:cs="Arial"/>
          <w:color w:val="000000"/>
          <w:sz w:val="24"/>
          <w:szCs w:val="24"/>
        </w:rPr>
        <w:t>ic</w:t>
      </w:r>
      <w:r>
        <w:rPr>
          <w:rFonts w:ascii="Arial" w:eastAsia="Arial" w:hAnsi="Arial" w:cs="Arial"/>
          <w:color w:val="000000"/>
          <w:spacing w:val="48"/>
          <w:sz w:val="24"/>
          <w:szCs w:val="24"/>
        </w:rPr>
        <w:t xml:space="preserve"> </w:t>
      </w:r>
      <w:r>
        <w:rPr>
          <w:rFonts w:ascii="Arial" w:eastAsia="Arial" w:hAnsi="Arial" w:cs="Arial"/>
          <w:color w:val="000000"/>
          <w:sz w:val="24"/>
          <w:szCs w:val="24"/>
        </w:rPr>
        <w:t>i</w:t>
      </w:r>
      <w:r>
        <w:rPr>
          <w:rFonts w:ascii="Arial" w:eastAsia="Arial" w:hAnsi="Arial" w:cs="Arial"/>
          <w:color w:val="000000"/>
          <w:spacing w:val="-1"/>
          <w:sz w:val="24"/>
          <w:szCs w:val="24"/>
        </w:rPr>
        <w:t>n</w:t>
      </w:r>
      <w:r>
        <w:rPr>
          <w:rFonts w:ascii="Arial" w:eastAsia="Arial" w:hAnsi="Arial" w:cs="Arial"/>
          <w:color w:val="000000"/>
          <w:sz w:val="24"/>
          <w:szCs w:val="24"/>
        </w:rPr>
        <w:t>tegrati</w:t>
      </w:r>
      <w:r>
        <w:rPr>
          <w:rFonts w:ascii="Arial" w:eastAsia="Arial" w:hAnsi="Arial" w:cs="Arial"/>
          <w:color w:val="000000"/>
          <w:spacing w:val="-2"/>
          <w:sz w:val="24"/>
          <w:szCs w:val="24"/>
        </w:rPr>
        <w:t>o</w:t>
      </w:r>
      <w:r>
        <w:rPr>
          <w:rFonts w:ascii="Arial" w:eastAsia="Arial" w:hAnsi="Arial" w:cs="Arial"/>
          <w:color w:val="000000"/>
          <w:sz w:val="24"/>
          <w:szCs w:val="24"/>
        </w:rPr>
        <w:t>n.</w:t>
      </w:r>
      <w:r>
        <w:rPr>
          <w:rFonts w:ascii="Arial" w:eastAsia="Arial" w:hAnsi="Arial" w:cs="Arial"/>
          <w:color w:val="000000"/>
          <w:spacing w:val="49"/>
          <w:sz w:val="24"/>
          <w:szCs w:val="24"/>
        </w:rPr>
        <w:t xml:space="preserve"> </w:t>
      </w:r>
      <w:r>
        <w:rPr>
          <w:rFonts w:ascii="Arial" w:eastAsia="Arial" w:hAnsi="Arial" w:cs="Arial"/>
          <w:color w:val="000000"/>
          <w:sz w:val="24"/>
          <w:szCs w:val="24"/>
        </w:rPr>
        <w:t>It</w:t>
      </w:r>
      <w:r>
        <w:rPr>
          <w:rFonts w:ascii="Arial" w:eastAsia="Arial" w:hAnsi="Arial" w:cs="Arial"/>
          <w:color w:val="000000"/>
          <w:spacing w:val="47"/>
          <w:sz w:val="24"/>
          <w:szCs w:val="24"/>
        </w:rPr>
        <w:t xml:space="preserve"> </w:t>
      </w:r>
      <w:r>
        <w:rPr>
          <w:rFonts w:ascii="Arial" w:eastAsia="Arial" w:hAnsi="Arial" w:cs="Arial"/>
          <w:color w:val="000000"/>
          <w:sz w:val="24"/>
          <w:szCs w:val="24"/>
        </w:rPr>
        <w:t>treats</w:t>
      </w:r>
      <w:r>
        <w:rPr>
          <w:rFonts w:ascii="Arial" w:eastAsia="Arial" w:hAnsi="Arial" w:cs="Arial"/>
          <w:color w:val="000000"/>
          <w:spacing w:val="48"/>
          <w:sz w:val="24"/>
          <w:szCs w:val="24"/>
        </w:rPr>
        <w:t xml:space="preserve"> </w:t>
      </w:r>
      <w:r>
        <w:rPr>
          <w:rFonts w:ascii="Arial" w:eastAsia="Arial" w:hAnsi="Arial" w:cs="Arial"/>
          <w:color w:val="000000"/>
          <w:spacing w:val="-1"/>
          <w:sz w:val="24"/>
          <w:szCs w:val="24"/>
        </w:rPr>
        <w:t>t</w:t>
      </w:r>
      <w:r>
        <w:rPr>
          <w:rFonts w:ascii="Arial" w:eastAsia="Arial" w:hAnsi="Arial" w:cs="Arial"/>
          <w:color w:val="000000"/>
          <w:sz w:val="24"/>
          <w:szCs w:val="24"/>
        </w:rPr>
        <w:t>he e</w:t>
      </w:r>
      <w:r>
        <w:rPr>
          <w:rFonts w:ascii="Arial" w:eastAsia="Arial" w:hAnsi="Arial" w:cs="Arial"/>
          <w:color w:val="000000"/>
          <w:spacing w:val="1"/>
          <w:sz w:val="24"/>
          <w:szCs w:val="24"/>
        </w:rPr>
        <w:t>n</w:t>
      </w:r>
      <w:r>
        <w:rPr>
          <w:rFonts w:ascii="Arial" w:eastAsia="Arial" w:hAnsi="Arial" w:cs="Arial"/>
          <w:color w:val="000000"/>
          <w:sz w:val="24"/>
          <w:szCs w:val="24"/>
        </w:rPr>
        <w:t>tire</w:t>
      </w:r>
      <w:r>
        <w:rPr>
          <w:rFonts w:ascii="Arial" w:eastAsia="Arial" w:hAnsi="Arial" w:cs="Arial"/>
          <w:color w:val="000000"/>
          <w:spacing w:val="77"/>
          <w:sz w:val="24"/>
          <w:szCs w:val="24"/>
        </w:rPr>
        <w:t xml:space="preserve"> </w:t>
      </w:r>
      <w:r>
        <w:rPr>
          <w:rFonts w:ascii="Arial" w:eastAsia="Arial" w:hAnsi="Arial" w:cs="Arial"/>
          <w:color w:val="000000"/>
          <w:spacing w:val="1"/>
          <w:sz w:val="24"/>
          <w:szCs w:val="24"/>
        </w:rPr>
        <w:t>ma</w:t>
      </w:r>
      <w:r>
        <w:rPr>
          <w:rFonts w:ascii="Arial" w:eastAsia="Arial" w:hAnsi="Arial" w:cs="Arial"/>
          <w:color w:val="000000"/>
          <w:sz w:val="24"/>
          <w:szCs w:val="24"/>
        </w:rPr>
        <w:t>r</w:t>
      </w:r>
      <w:r>
        <w:rPr>
          <w:rFonts w:ascii="Arial" w:eastAsia="Arial" w:hAnsi="Arial" w:cs="Arial"/>
          <w:color w:val="000000"/>
          <w:spacing w:val="-2"/>
          <w:sz w:val="24"/>
          <w:szCs w:val="24"/>
        </w:rPr>
        <w:t>k</w:t>
      </w:r>
      <w:r>
        <w:rPr>
          <w:rFonts w:ascii="Arial" w:eastAsia="Arial" w:hAnsi="Arial" w:cs="Arial"/>
          <w:color w:val="000000"/>
          <w:sz w:val="24"/>
          <w:szCs w:val="24"/>
        </w:rPr>
        <w:t>et</w:t>
      </w:r>
      <w:r>
        <w:rPr>
          <w:rFonts w:ascii="Arial" w:eastAsia="Arial" w:hAnsi="Arial" w:cs="Arial"/>
          <w:color w:val="000000"/>
          <w:spacing w:val="77"/>
          <w:sz w:val="24"/>
          <w:szCs w:val="24"/>
        </w:rPr>
        <w:t xml:space="preserve"> </w:t>
      </w:r>
      <w:r>
        <w:rPr>
          <w:rFonts w:ascii="Arial" w:eastAsia="Arial" w:hAnsi="Arial" w:cs="Arial"/>
          <w:color w:val="000000"/>
          <w:sz w:val="24"/>
          <w:szCs w:val="24"/>
        </w:rPr>
        <w:t>of</w:t>
      </w:r>
      <w:r>
        <w:rPr>
          <w:rFonts w:ascii="Arial" w:eastAsia="Arial" w:hAnsi="Arial" w:cs="Arial"/>
          <w:color w:val="000000"/>
          <w:spacing w:val="79"/>
          <w:sz w:val="24"/>
          <w:szCs w:val="24"/>
        </w:rPr>
        <w:t xml:space="preserve"> </w:t>
      </w:r>
      <w:r>
        <w:rPr>
          <w:rFonts w:ascii="Arial" w:eastAsia="Arial" w:hAnsi="Arial" w:cs="Arial"/>
          <w:color w:val="000000"/>
          <w:sz w:val="24"/>
          <w:szCs w:val="24"/>
        </w:rPr>
        <w:t>all</w:t>
      </w:r>
      <w:r>
        <w:rPr>
          <w:rFonts w:ascii="Arial" w:eastAsia="Arial" w:hAnsi="Arial" w:cs="Arial"/>
          <w:color w:val="000000"/>
          <w:spacing w:val="76"/>
          <w:sz w:val="24"/>
          <w:szCs w:val="24"/>
        </w:rPr>
        <w:t xml:space="preserve"> </w:t>
      </w:r>
      <w:r>
        <w:rPr>
          <w:rFonts w:ascii="Arial" w:eastAsia="Arial" w:hAnsi="Arial" w:cs="Arial"/>
          <w:color w:val="000000"/>
          <w:spacing w:val="2"/>
          <w:sz w:val="24"/>
          <w:szCs w:val="24"/>
        </w:rPr>
        <w:t>m</w:t>
      </w:r>
      <w:r>
        <w:rPr>
          <w:rFonts w:ascii="Arial" w:eastAsia="Arial" w:hAnsi="Arial" w:cs="Arial"/>
          <w:color w:val="000000"/>
          <w:spacing w:val="-1"/>
          <w:sz w:val="24"/>
          <w:szCs w:val="24"/>
        </w:rPr>
        <w:t>e</w:t>
      </w:r>
      <w:r>
        <w:rPr>
          <w:rFonts w:ascii="Arial" w:eastAsia="Arial" w:hAnsi="Arial" w:cs="Arial"/>
          <w:color w:val="000000"/>
          <w:spacing w:val="1"/>
          <w:sz w:val="24"/>
          <w:szCs w:val="24"/>
        </w:rPr>
        <w:t>m</w:t>
      </w:r>
      <w:r>
        <w:rPr>
          <w:rFonts w:ascii="Arial" w:eastAsia="Arial" w:hAnsi="Arial" w:cs="Arial"/>
          <w:color w:val="000000"/>
          <w:spacing w:val="-1"/>
          <w:sz w:val="24"/>
          <w:szCs w:val="24"/>
        </w:rPr>
        <w:t>b</w:t>
      </w:r>
      <w:r>
        <w:rPr>
          <w:rFonts w:ascii="Arial" w:eastAsia="Arial" w:hAnsi="Arial" w:cs="Arial"/>
          <w:color w:val="000000"/>
          <w:sz w:val="24"/>
          <w:szCs w:val="24"/>
        </w:rPr>
        <w:t>er</w:t>
      </w:r>
      <w:r>
        <w:rPr>
          <w:rFonts w:ascii="Arial" w:eastAsia="Arial" w:hAnsi="Arial" w:cs="Arial"/>
          <w:color w:val="000000"/>
          <w:spacing w:val="77"/>
          <w:sz w:val="24"/>
          <w:szCs w:val="24"/>
        </w:rPr>
        <w:t xml:space="preserve"> </w:t>
      </w:r>
      <w:r>
        <w:rPr>
          <w:rFonts w:ascii="Arial" w:eastAsia="Arial" w:hAnsi="Arial" w:cs="Arial"/>
          <w:color w:val="000000"/>
          <w:sz w:val="24"/>
          <w:szCs w:val="24"/>
        </w:rPr>
        <w:t>n</w:t>
      </w:r>
      <w:r>
        <w:rPr>
          <w:rFonts w:ascii="Arial" w:eastAsia="Arial" w:hAnsi="Arial" w:cs="Arial"/>
          <w:color w:val="000000"/>
          <w:spacing w:val="1"/>
          <w:sz w:val="24"/>
          <w:szCs w:val="24"/>
        </w:rPr>
        <w:t>a</w:t>
      </w:r>
      <w:r>
        <w:rPr>
          <w:rFonts w:ascii="Arial" w:eastAsia="Arial" w:hAnsi="Arial" w:cs="Arial"/>
          <w:color w:val="000000"/>
          <w:sz w:val="24"/>
          <w:szCs w:val="24"/>
        </w:rPr>
        <w:t>ti</w:t>
      </w:r>
      <w:r>
        <w:rPr>
          <w:rFonts w:ascii="Arial" w:eastAsia="Arial" w:hAnsi="Arial" w:cs="Arial"/>
          <w:color w:val="000000"/>
          <w:spacing w:val="1"/>
          <w:sz w:val="24"/>
          <w:szCs w:val="24"/>
        </w:rPr>
        <w:t>o</w:t>
      </w:r>
      <w:r>
        <w:rPr>
          <w:rFonts w:ascii="Arial" w:eastAsia="Arial" w:hAnsi="Arial" w:cs="Arial"/>
          <w:color w:val="000000"/>
          <w:sz w:val="24"/>
          <w:szCs w:val="24"/>
        </w:rPr>
        <w:t>ns</w:t>
      </w:r>
      <w:r>
        <w:rPr>
          <w:rFonts w:ascii="Arial" w:eastAsia="Arial" w:hAnsi="Arial" w:cs="Arial"/>
          <w:color w:val="000000"/>
          <w:spacing w:val="78"/>
          <w:sz w:val="24"/>
          <w:szCs w:val="24"/>
        </w:rPr>
        <w:t xml:space="preserve"> </w:t>
      </w:r>
      <w:r>
        <w:rPr>
          <w:rFonts w:ascii="Arial" w:eastAsia="Arial" w:hAnsi="Arial" w:cs="Arial"/>
          <w:color w:val="000000"/>
          <w:sz w:val="24"/>
          <w:szCs w:val="24"/>
        </w:rPr>
        <w:t>as</w:t>
      </w:r>
      <w:r>
        <w:rPr>
          <w:rFonts w:ascii="Arial" w:eastAsia="Arial" w:hAnsi="Arial" w:cs="Arial"/>
          <w:color w:val="000000"/>
          <w:spacing w:val="75"/>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ne</w:t>
      </w:r>
      <w:r>
        <w:rPr>
          <w:rFonts w:ascii="Arial" w:eastAsia="Arial" w:hAnsi="Arial" w:cs="Arial"/>
          <w:color w:val="000000"/>
          <w:spacing w:val="78"/>
          <w:sz w:val="24"/>
          <w:szCs w:val="24"/>
        </w:rPr>
        <w:t xml:space="preserve"> </w:t>
      </w:r>
      <w:r>
        <w:rPr>
          <w:rFonts w:ascii="Arial" w:eastAsia="Arial" w:hAnsi="Arial" w:cs="Arial"/>
          <w:color w:val="000000"/>
          <w:sz w:val="24"/>
          <w:szCs w:val="24"/>
        </w:rPr>
        <w:t>marke</w:t>
      </w:r>
      <w:r>
        <w:rPr>
          <w:rFonts w:ascii="Arial" w:eastAsia="Arial" w:hAnsi="Arial" w:cs="Arial"/>
          <w:color w:val="000000"/>
          <w:spacing w:val="1"/>
          <w:sz w:val="24"/>
          <w:szCs w:val="24"/>
        </w:rPr>
        <w:t>t</w:t>
      </w:r>
      <w:r>
        <w:rPr>
          <w:rFonts w:ascii="Arial" w:eastAsia="Arial" w:hAnsi="Arial" w:cs="Arial"/>
          <w:color w:val="000000"/>
          <w:sz w:val="24"/>
          <w:szCs w:val="24"/>
        </w:rPr>
        <w:t>.</w:t>
      </w:r>
      <w:r>
        <w:rPr>
          <w:rFonts w:ascii="Arial" w:eastAsia="Arial" w:hAnsi="Arial" w:cs="Arial"/>
          <w:color w:val="000000"/>
          <w:spacing w:val="75"/>
          <w:sz w:val="24"/>
          <w:szCs w:val="24"/>
        </w:rPr>
        <w:t xml:space="preserve"> </w:t>
      </w:r>
      <w:r>
        <w:rPr>
          <w:rFonts w:ascii="Arial" w:eastAsia="Arial" w:hAnsi="Arial" w:cs="Arial"/>
          <w:color w:val="000000"/>
          <w:spacing w:val="2"/>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e</w:t>
      </w:r>
      <w:r>
        <w:rPr>
          <w:rFonts w:ascii="Arial" w:eastAsia="Arial" w:hAnsi="Arial" w:cs="Arial"/>
          <w:color w:val="000000"/>
          <w:spacing w:val="77"/>
          <w:sz w:val="24"/>
          <w:szCs w:val="24"/>
        </w:rPr>
        <w:t xml:space="preserve"> </w:t>
      </w:r>
      <w:r>
        <w:rPr>
          <w:rFonts w:ascii="Arial" w:eastAsia="Arial" w:hAnsi="Arial" w:cs="Arial"/>
          <w:color w:val="000000"/>
          <w:spacing w:val="1"/>
          <w:sz w:val="24"/>
          <w:szCs w:val="24"/>
        </w:rPr>
        <w:t>be</w:t>
      </w:r>
      <w:r>
        <w:rPr>
          <w:rFonts w:ascii="Arial" w:eastAsia="Arial" w:hAnsi="Arial" w:cs="Arial"/>
          <w:color w:val="000000"/>
          <w:spacing w:val="-2"/>
          <w:sz w:val="24"/>
          <w:szCs w:val="24"/>
        </w:rPr>
        <w:t>s</w:t>
      </w:r>
      <w:r>
        <w:rPr>
          <w:rFonts w:ascii="Arial" w:eastAsia="Arial" w:hAnsi="Arial" w:cs="Arial"/>
          <w:color w:val="000000"/>
          <w:sz w:val="24"/>
          <w:szCs w:val="24"/>
        </w:rPr>
        <w:t>t e</w:t>
      </w:r>
      <w:r>
        <w:rPr>
          <w:rFonts w:ascii="Arial" w:eastAsia="Arial" w:hAnsi="Arial" w:cs="Arial"/>
          <w:color w:val="000000"/>
          <w:spacing w:val="-1"/>
          <w:sz w:val="24"/>
          <w:szCs w:val="24"/>
        </w:rPr>
        <w:t>x</w:t>
      </w:r>
      <w:r>
        <w:rPr>
          <w:rFonts w:ascii="Arial" w:eastAsia="Arial" w:hAnsi="Arial" w:cs="Arial"/>
          <w:color w:val="000000"/>
          <w:sz w:val="24"/>
          <w:szCs w:val="24"/>
        </w:rPr>
        <w:t>a</w:t>
      </w:r>
      <w:r>
        <w:rPr>
          <w:rFonts w:ascii="Arial" w:eastAsia="Arial" w:hAnsi="Arial" w:cs="Arial"/>
          <w:color w:val="000000"/>
          <w:spacing w:val="1"/>
          <w:sz w:val="24"/>
          <w:szCs w:val="24"/>
        </w:rPr>
        <w:t>mp</w:t>
      </w:r>
      <w:r>
        <w:rPr>
          <w:rFonts w:ascii="Arial" w:eastAsia="Arial" w:hAnsi="Arial" w:cs="Arial"/>
          <w:color w:val="000000"/>
          <w:sz w:val="24"/>
          <w:szCs w:val="24"/>
        </w:rPr>
        <w:t>le</w:t>
      </w:r>
      <w:r>
        <w:rPr>
          <w:rFonts w:ascii="Arial" w:eastAsia="Arial" w:hAnsi="Arial" w:cs="Arial"/>
          <w:color w:val="000000"/>
          <w:spacing w:val="10"/>
          <w:sz w:val="24"/>
          <w:szCs w:val="24"/>
        </w:rPr>
        <w:t xml:space="preserve"> </w:t>
      </w:r>
      <w:r>
        <w:rPr>
          <w:rFonts w:ascii="Arial" w:eastAsia="Arial" w:hAnsi="Arial" w:cs="Arial"/>
          <w:color w:val="000000"/>
          <w:sz w:val="24"/>
          <w:szCs w:val="24"/>
        </w:rPr>
        <w:t>is</w:t>
      </w:r>
      <w:r>
        <w:rPr>
          <w:rFonts w:ascii="Arial" w:eastAsia="Arial" w:hAnsi="Arial" w:cs="Arial"/>
          <w:color w:val="000000"/>
          <w:spacing w:val="9"/>
          <w:sz w:val="24"/>
          <w:szCs w:val="24"/>
        </w:rPr>
        <w:t xml:space="preserve"> </w:t>
      </w:r>
      <w:r>
        <w:rPr>
          <w:rFonts w:ascii="Arial" w:eastAsia="Arial" w:hAnsi="Arial" w:cs="Arial"/>
          <w:color w:val="000000"/>
          <w:sz w:val="24"/>
          <w:szCs w:val="24"/>
        </w:rPr>
        <w:t>that</w:t>
      </w:r>
      <w:r>
        <w:rPr>
          <w:rFonts w:ascii="Arial" w:eastAsia="Arial" w:hAnsi="Arial" w:cs="Arial"/>
          <w:color w:val="000000"/>
          <w:spacing w:val="11"/>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f</w:t>
      </w:r>
      <w:r>
        <w:rPr>
          <w:rFonts w:ascii="Arial" w:eastAsia="Arial" w:hAnsi="Arial" w:cs="Arial"/>
          <w:color w:val="000000"/>
          <w:spacing w:val="12"/>
          <w:sz w:val="24"/>
          <w:szCs w:val="24"/>
        </w:rPr>
        <w:t xml:space="preserve"> </w:t>
      </w:r>
      <w:r>
        <w:rPr>
          <w:rFonts w:ascii="Arial" w:eastAsia="Arial" w:hAnsi="Arial" w:cs="Arial"/>
          <w:color w:val="000000"/>
          <w:spacing w:val="-1"/>
          <w:sz w:val="24"/>
          <w:szCs w:val="24"/>
        </w:rPr>
        <w:t>E</w:t>
      </w:r>
      <w:r>
        <w:rPr>
          <w:rFonts w:ascii="Arial" w:eastAsia="Arial" w:hAnsi="Arial" w:cs="Arial"/>
          <w:color w:val="000000"/>
          <w:sz w:val="24"/>
          <w:szCs w:val="24"/>
        </w:rPr>
        <w:t>uro</w:t>
      </w:r>
      <w:r>
        <w:rPr>
          <w:rFonts w:ascii="Arial" w:eastAsia="Arial" w:hAnsi="Arial" w:cs="Arial"/>
          <w:color w:val="000000"/>
          <w:spacing w:val="1"/>
          <w:sz w:val="24"/>
          <w:szCs w:val="24"/>
        </w:rPr>
        <w:t>p</w:t>
      </w:r>
      <w:r>
        <w:rPr>
          <w:rFonts w:ascii="Arial" w:eastAsia="Arial" w:hAnsi="Arial" w:cs="Arial"/>
          <w:color w:val="000000"/>
          <w:spacing w:val="-1"/>
          <w:sz w:val="24"/>
          <w:szCs w:val="24"/>
        </w:rPr>
        <w:t>e</w:t>
      </w:r>
      <w:r>
        <w:rPr>
          <w:rFonts w:ascii="Arial" w:eastAsia="Arial" w:hAnsi="Arial" w:cs="Arial"/>
          <w:color w:val="000000"/>
          <w:sz w:val="24"/>
          <w:szCs w:val="24"/>
        </w:rPr>
        <w:t>an</w:t>
      </w:r>
      <w:r>
        <w:rPr>
          <w:rFonts w:ascii="Arial" w:eastAsia="Arial" w:hAnsi="Arial" w:cs="Arial"/>
          <w:color w:val="000000"/>
          <w:spacing w:val="15"/>
          <w:sz w:val="24"/>
          <w:szCs w:val="24"/>
        </w:rPr>
        <w:t xml:space="preserve"> </w:t>
      </w:r>
      <w:r>
        <w:rPr>
          <w:rFonts w:ascii="Arial" w:eastAsia="Arial" w:hAnsi="Arial" w:cs="Arial"/>
          <w:color w:val="000000"/>
          <w:sz w:val="24"/>
          <w:szCs w:val="24"/>
        </w:rPr>
        <w:t>C</w:t>
      </w:r>
      <w:r>
        <w:rPr>
          <w:rFonts w:ascii="Arial" w:eastAsia="Arial" w:hAnsi="Arial" w:cs="Arial"/>
          <w:color w:val="000000"/>
          <w:spacing w:val="-1"/>
          <w:sz w:val="24"/>
          <w:szCs w:val="24"/>
        </w:rPr>
        <w:t>o</w:t>
      </w:r>
      <w:r>
        <w:rPr>
          <w:rFonts w:ascii="Arial" w:eastAsia="Arial" w:hAnsi="Arial" w:cs="Arial"/>
          <w:color w:val="000000"/>
          <w:spacing w:val="1"/>
          <w:sz w:val="24"/>
          <w:szCs w:val="24"/>
        </w:rPr>
        <w:t>m</w:t>
      </w:r>
      <w:r>
        <w:rPr>
          <w:rFonts w:ascii="Arial" w:eastAsia="Arial" w:hAnsi="Arial" w:cs="Arial"/>
          <w:color w:val="000000"/>
          <w:sz w:val="24"/>
          <w:szCs w:val="24"/>
        </w:rPr>
        <w:t>mon</w:t>
      </w:r>
      <w:r>
        <w:rPr>
          <w:rFonts w:ascii="Arial" w:eastAsia="Arial" w:hAnsi="Arial" w:cs="Arial"/>
          <w:color w:val="000000"/>
          <w:spacing w:val="11"/>
          <w:sz w:val="24"/>
          <w:szCs w:val="24"/>
        </w:rPr>
        <w:t xml:space="preserve"> </w:t>
      </w:r>
      <w:r>
        <w:rPr>
          <w:rFonts w:ascii="Arial" w:eastAsia="Arial" w:hAnsi="Arial" w:cs="Arial"/>
          <w:color w:val="000000"/>
          <w:sz w:val="24"/>
          <w:szCs w:val="24"/>
        </w:rPr>
        <w:t>Mar</w:t>
      </w:r>
      <w:r>
        <w:rPr>
          <w:rFonts w:ascii="Arial" w:eastAsia="Arial" w:hAnsi="Arial" w:cs="Arial"/>
          <w:color w:val="000000"/>
          <w:spacing w:val="-2"/>
          <w:sz w:val="24"/>
          <w:szCs w:val="24"/>
        </w:rPr>
        <w:t>k</w:t>
      </w:r>
      <w:r>
        <w:rPr>
          <w:rFonts w:ascii="Arial" w:eastAsia="Arial" w:hAnsi="Arial" w:cs="Arial"/>
          <w:color w:val="000000"/>
          <w:sz w:val="24"/>
          <w:szCs w:val="24"/>
        </w:rPr>
        <w:t>et</w:t>
      </w:r>
      <w:r>
        <w:rPr>
          <w:rFonts w:ascii="Arial" w:eastAsia="Arial" w:hAnsi="Arial" w:cs="Arial"/>
          <w:color w:val="000000"/>
          <w:spacing w:val="10"/>
          <w:sz w:val="24"/>
          <w:szCs w:val="24"/>
        </w:rPr>
        <w:t xml:space="preserve"> </w:t>
      </w:r>
      <w:r>
        <w:rPr>
          <w:rFonts w:ascii="Arial" w:eastAsia="Arial" w:hAnsi="Arial" w:cs="Arial"/>
          <w:color w:val="000000"/>
          <w:sz w:val="24"/>
          <w:szCs w:val="24"/>
        </w:rPr>
        <w:t>(</w:t>
      </w:r>
      <w:r>
        <w:rPr>
          <w:rFonts w:ascii="Arial" w:eastAsia="Arial" w:hAnsi="Arial" w:cs="Arial"/>
          <w:color w:val="000000"/>
          <w:spacing w:val="1"/>
          <w:sz w:val="24"/>
          <w:szCs w:val="24"/>
        </w:rPr>
        <w:t>E</w:t>
      </w:r>
      <w:r>
        <w:rPr>
          <w:rFonts w:ascii="Arial" w:eastAsia="Arial" w:hAnsi="Arial" w:cs="Arial"/>
          <w:color w:val="000000"/>
          <w:sz w:val="24"/>
          <w:szCs w:val="24"/>
        </w:rPr>
        <w:t>C</w:t>
      </w:r>
      <w:r>
        <w:rPr>
          <w:rFonts w:ascii="Arial" w:eastAsia="Arial" w:hAnsi="Arial" w:cs="Arial"/>
          <w:color w:val="000000"/>
          <w:spacing w:val="-1"/>
          <w:sz w:val="24"/>
          <w:szCs w:val="24"/>
        </w:rPr>
        <w:t>M</w:t>
      </w:r>
      <w:r>
        <w:rPr>
          <w:rFonts w:ascii="Arial" w:eastAsia="Arial" w:hAnsi="Arial" w:cs="Arial"/>
          <w:color w:val="000000"/>
          <w:sz w:val="24"/>
          <w:szCs w:val="24"/>
        </w:rPr>
        <w:t>).</w:t>
      </w:r>
      <w:r>
        <w:rPr>
          <w:rFonts w:ascii="Arial" w:eastAsia="Arial" w:hAnsi="Arial" w:cs="Arial"/>
          <w:color w:val="000000"/>
          <w:spacing w:val="9"/>
          <w:sz w:val="24"/>
          <w:szCs w:val="24"/>
        </w:rPr>
        <w:t xml:space="preserve"> </w:t>
      </w:r>
      <w:r>
        <w:rPr>
          <w:rFonts w:ascii="Arial" w:eastAsia="Arial" w:hAnsi="Arial" w:cs="Arial"/>
          <w:color w:val="000000"/>
          <w:spacing w:val="2"/>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e</w:t>
      </w:r>
      <w:r>
        <w:rPr>
          <w:rFonts w:ascii="Arial" w:eastAsia="Arial" w:hAnsi="Arial" w:cs="Arial"/>
          <w:color w:val="000000"/>
          <w:spacing w:val="8"/>
          <w:sz w:val="24"/>
          <w:szCs w:val="24"/>
        </w:rPr>
        <w:t xml:space="preserve"> </w:t>
      </w:r>
      <w:r>
        <w:rPr>
          <w:rFonts w:ascii="Arial" w:eastAsia="Arial" w:hAnsi="Arial" w:cs="Arial"/>
          <w:color w:val="000000"/>
          <w:sz w:val="24"/>
          <w:szCs w:val="24"/>
        </w:rPr>
        <w:t>E</w:t>
      </w:r>
      <w:r>
        <w:rPr>
          <w:rFonts w:ascii="Arial" w:eastAsia="Arial" w:hAnsi="Arial" w:cs="Arial"/>
          <w:color w:val="000000"/>
          <w:spacing w:val="1"/>
          <w:sz w:val="24"/>
          <w:szCs w:val="24"/>
        </w:rPr>
        <w:t>E</w:t>
      </w:r>
      <w:r>
        <w:rPr>
          <w:rFonts w:ascii="Arial" w:eastAsia="Arial" w:hAnsi="Arial" w:cs="Arial"/>
          <w:color w:val="000000"/>
          <w:sz w:val="24"/>
          <w:szCs w:val="24"/>
        </w:rPr>
        <w:t>C</w:t>
      </w:r>
      <w:r>
        <w:rPr>
          <w:rFonts w:ascii="Arial" w:eastAsia="Arial" w:hAnsi="Arial" w:cs="Arial"/>
          <w:color w:val="000000"/>
          <w:spacing w:val="9"/>
          <w:sz w:val="24"/>
          <w:szCs w:val="24"/>
        </w:rPr>
        <w:t xml:space="preserve"> </w:t>
      </w:r>
      <w:r>
        <w:rPr>
          <w:rFonts w:ascii="Arial" w:eastAsia="Arial" w:hAnsi="Arial" w:cs="Arial"/>
          <w:color w:val="000000"/>
          <w:sz w:val="24"/>
          <w:szCs w:val="24"/>
        </w:rPr>
        <w:t>got co</w:t>
      </w:r>
      <w:r>
        <w:rPr>
          <w:rFonts w:ascii="Arial" w:eastAsia="Arial" w:hAnsi="Arial" w:cs="Arial"/>
          <w:color w:val="000000"/>
          <w:spacing w:val="1"/>
          <w:sz w:val="24"/>
          <w:szCs w:val="24"/>
        </w:rPr>
        <w:t>n</w:t>
      </w:r>
      <w:r>
        <w:rPr>
          <w:rFonts w:ascii="Arial" w:eastAsia="Arial" w:hAnsi="Arial" w:cs="Arial"/>
          <w:color w:val="000000"/>
          <w:spacing w:val="-1"/>
          <w:sz w:val="24"/>
          <w:szCs w:val="24"/>
        </w:rPr>
        <w:t>v</w:t>
      </w:r>
      <w:r>
        <w:rPr>
          <w:rFonts w:ascii="Arial" w:eastAsia="Arial" w:hAnsi="Arial" w:cs="Arial"/>
          <w:color w:val="000000"/>
          <w:sz w:val="24"/>
          <w:szCs w:val="24"/>
        </w:rPr>
        <w:t>erted</w:t>
      </w:r>
      <w:r>
        <w:rPr>
          <w:rFonts w:ascii="Arial" w:eastAsia="Arial" w:hAnsi="Arial" w:cs="Arial"/>
          <w:color w:val="000000"/>
          <w:spacing w:val="1"/>
          <w:sz w:val="24"/>
          <w:szCs w:val="24"/>
        </w:rPr>
        <w:t xml:space="preserve"> </w:t>
      </w:r>
      <w:r>
        <w:rPr>
          <w:rFonts w:ascii="Arial" w:eastAsia="Arial" w:hAnsi="Arial" w:cs="Arial"/>
          <w:color w:val="000000"/>
          <w:sz w:val="24"/>
          <w:szCs w:val="24"/>
        </w:rPr>
        <w:t>into ECM in</w:t>
      </w:r>
      <w:r>
        <w:rPr>
          <w:rFonts w:ascii="Arial" w:eastAsia="Arial" w:hAnsi="Arial" w:cs="Arial"/>
          <w:color w:val="000000"/>
          <w:spacing w:val="-1"/>
          <w:sz w:val="24"/>
          <w:szCs w:val="24"/>
        </w:rPr>
        <w:t xml:space="preserve"> </w:t>
      </w:r>
      <w:r>
        <w:rPr>
          <w:rFonts w:ascii="Arial" w:eastAsia="Arial" w:hAnsi="Arial" w:cs="Arial"/>
          <w:color w:val="000000"/>
          <w:sz w:val="24"/>
          <w:szCs w:val="24"/>
        </w:rPr>
        <w:t>1993.</w:t>
      </w:r>
    </w:p>
    <w:p w14:paraId="3DB4F622" w14:textId="77777777" w:rsidR="00526E2F" w:rsidRDefault="00526E2F" w:rsidP="00526E2F">
      <w:pPr>
        <w:spacing w:after="35" w:line="240" w:lineRule="exact"/>
        <w:rPr>
          <w:rFonts w:ascii="Arial" w:eastAsia="Arial" w:hAnsi="Arial" w:cs="Arial"/>
          <w:sz w:val="24"/>
          <w:szCs w:val="24"/>
        </w:rPr>
      </w:pPr>
    </w:p>
    <w:p w14:paraId="6253433A" w14:textId="77777777" w:rsidR="00526E2F" w:rsidRDefault="00526E2F" w:rsidP="00526E2F">
      <w:pPr>
        <w:spacing w:after="0" w:line="240" w:lineRule="auto"/>
        <w:ind w:left="819" w:right="-20"/>
        <w:rPr>
          <w:rFonts w:ascii="Arial" w:eastAsia="Arial" w:hAnsi="Arial" w:cs="Arial"/>
          <w:b/>
          <w:bCs/>
          <w:color w:val="000000"/>
          <w:sz w:val="24"/>
          <w:szCs w:val="24"/>
        </w:rPr>
      </w:pPr>
      <w:r>
        <w:rPr>
          <w:rFonts w:ascii="Arial" w:eastAsia="Arial" w:hAnsi="Arial" w:cs="Arial"/>
          <w:b/>
          <w:bCs/>
          <w:color w:val="000000"/>
          <w:sz w:val="24"/>
          <w:szCs w:val="24"/>
        </w:rPr>
        <w:t>Fe</w:t>
      </w:r>
      <w:r>
        <w:rPr>
          <w:rFonts w:ascii="Arial" w:eastAsia="Arial" w:hAnsi="Arial" w:cs="Arial"/>
          <w:b/>
          <w:bCs/>
          <w:color w:val="000000"/>
          <w:spacing w:val="1"/>
          <w:sz w:val="24"/>
          <w:szCs w:val="24"/>
        </w:rPr>
        <w:t>a</w:t>
      </w:r>
      <w:r>
        <w:rPr>
          <w:rFonts w:ascii="Arial" w:eastAsia="Arial" w:hAnsi="Arial" w:cs="Arial"/>
          <w:b/>
          <w:bCs/>
          <w:color w:val="000000"/>
          <w:sz w:val="24"/>
          <w:szCs w:val="24"/>
        </w:rPr>
        <w:t>tures:</w:t>
      </w:r>
    </w:p>
    <w:p w14:paraId="2F46EFD9" w14:textId="77777777" w:rsidR="00526E2F" w:rsidRDefault="00526E2F" w:rsidP="00526E2F">
      <w:pPr>
        <w:spacing w:after="0" w:line="240" w:lineRule="auto"/>
        <w:ind w:left="819" w:right="-20"/>
        <w:rPr>
          <w:rFonts w:ascii="Arial" w:eastAsia="Arial" w:hAnsi="Arial" w:cs="Arial"/>
          <w:color w:val="000000"/>
          <w:sz w:val="24"/>
          <w:szCs w:val="24"/>
        </w:rPr>
      </w:pPr>
      <w:r>
        <w:rPr>
          <w:rFonts w:ascii="Arial" w:eastAsia="Arial" w:hAnsi="Arial" w:cs="Arial"/>
          <w:color w:val="000000"/>
          <w:spacing w:val="1"/>
          <w:sz w:val="24"/>
          <w:szCs w:val="24"/>
        </w:rPr>
        <w:t>Th</w:t>
      </w:r>
      <w:r>
        <w:rPr>
          <w:rFonts w:ascii="Arial" w:eastAsia="Arial" w:hAnsi="Arial" w:cs="Arial"/>
          <w:color w:val="000000"/>
          <w:sz w:val="24"/>
          <w:szCs w:val="24"/>
        </w:rPr>
        <w:t>is t</w:t>
      </w:r>
      <w:r>
        <w:rPr>
          <w:rFonts w:ascii="Arial" w:eastAsia="Arial" w:hAnsi="Arial" w:cs="Arial"/>
          <w:color w:val="000000"/>
          <w:spacing w:val="-1"/>
          <w:sz w:val="24"/>
          <w:szCs w:val="24"/>
        </w:rPr>
        <w:t>y</w:t>
      </w:r>
      <w:r>
        <w:rPr>
          <w:rFonts w:ascii="Arial" w:eastAsia="Arial" w:hAnsi="Arial" w:cs="Arial"/>
          <w:color w:val="000000"/>
          <w:spacing w:val="1"/>
          <w:sz w:val="24"/>
          <w:szCs w:val="24"/>
        </w:rPr>
        <w:t>p</w:t>
      </w:r>
      <w:r>
        <w:rPr>
          <w:rFonts w:ascii="Arial" w:eastAsia="Arial" w:hAnsi="Arial" w:cs="Arial"/>
          <w:color w:val="000000"/>
          <w:sz w:val="24"/>
          <w:szCs w:val="24"/>
        </w:rPr>
        <w:t xml:space="preserve">e </w:t>
      </w:r>
      <w:r>
        <w:rPr>
          <w:rFonts w:ascii="Arial" w:eastAsia="Arial" w:hAnsi="Arial" w:cs="Arial"/>
          <w:color w:val="000000"/>
          <w:spacing w:val="-1"/>
          <w:sz w:val="24"/>
          <w:szCs w:val="24"/>
        </w:rPr>
        <w:t>o</w:t>
      </w:r>
      <w:r>
        <w:rPr>
          <w:rFonts w:ascii="Arial" w:eastAsia="Arial" w:hAnsi="Arial" w:cs="Arial"/>
          <w:color w:val="000000"/>
          <w:sz w:val="24"/>
          <w:szCs w:val="24"/>
        </w:rPr>
        <w:t>f</w:t>
      </w:r>
      <w:r>
        <w:rPr>
          <w:rFonts w:ascii="Arial" w:eastAsia="Arial" w:hAnsi="Arial" w:cs="Arial"/>
          <w:color w:val="000000"/>
          <w:spacing w:val="1"/>
          <w:sz w:val="24"/>
          <w:szCs w:val="24"/>
        </w:rPr>
        <w:t xml:space="preserve"> </w:t>
      </w:r>
      <w:r>
        <w:rPr>
          <w:rFonts w:ascii="Arial" w:eastAsia="Arial" w:hAnsi="Arial" w:cs="Arial"/>
          <w:color w:val="000000"/>
          <w:sz w:val="24"/>
          <w:szCs w:val="24"/>
        </w:rPr>
        <w:t>integration</w:t>
      </w:r>
      <w:r>
        <w:rPr>
          <w:rFonts w:ascii="Arial" w:eastAsia="Arial" w:hAnsi="Arial" w:cs="Arial"/>
          <w:color w:val="000000"/>
          <w:spacing w:val="-1"/>
          <w:sz w:val="24"/>
          <w:szCs w:val="24"/>
        </w:rPr>
        <w:t xml:space="preserve"> </w:t>
      </w:r>
      <w:r>
        <w:rPr>
          <w:rFonts w:ascii="Arial" w:eastAsia="Arial" w:hAnsi="Arial" w:cs="Arial"/>
          <w:color w:val="000000"/>
          <w:sz w:val="24"/>
          <w:szCs w:val="24"/>
        </w:rPr>
        <w:t>in</w:t>
      </w:r>
      <w:r>
        <w:rPr>
          <w:rFonts w:ascii="Arial" w:eastAsia="Arial" w:hAnsi="Arial" w:cs="Arial"/>
          <w:color w:val="000000"/>
          <w:spacing w:val="-1"/>
          <w:sz w:val="24"/>
          <w:szCs w:val="24"/>
        </w:rPr>
        <w:t>v</w:t>
      </w:r>
      <w:r>
        <w:rPr>
          <w:rFonts w:ascii="Arial" w:eastAsia="Arial" w:hAnsi="Arial" w:cs="Arial"/>
          <w:color w:val="000000"/>
          <w:sz w:val="24"/>
          <w:szCs w:val="24"/>
        </w:rPr>
        <w:t>ol</w:t>
      </w:r>
      <w:r>
        <w:rPr>
          <w:rFonts w:ascii="Arial" w:eastAsia="Arial" w:hAnsi="Arial" w:cs="Arial"/>
          <w:color w:val="000000"/>
          <w:spacing w:val="-3"/>
          <w:sz w:val="24"/>
          <w:szCs w:val="24"/>
        </w:rPr>
        <w:t>v</w:t>
      </w:r>
      <w:r>
        <w:rPr>
          <w:rFonts w:ascii="Arial" w:eastAsia="Arial" w:hAnsi="Arial" w:cs="Arial"/>
          <w:color w:val="000000"/>
          <w:sz w:val="24"/>
          <w:szCs w:val="24"/>
        </w:rPr>
        <w:t>es.</w:t>
      </w:r>
    </w:p>
    <w:p w14:paraId="4F6C2143" w14:textId="77777777" w:rsidR="00526E2F" w:rsidRDefault="00526E2F" w:rsidP="00526E2F">
      <w:pPr>
        <w:spacing w:after="118" w:line="240" w:lineRule="exact"/>
        <w:rPr>
          <w:rFonts w:ascii="Arial" w:eastAsia="Arial" w:hAnsi="Arial" w:cs="Arial"/>
          <w:sz w:val="24"/>
          <w:szCs w:val="24"/>
        </w:rPr>
      </w:pPr>
    </w:p>
    <w:p w14:paraId="0244E17C" w14:textId="77777777" w:rsidR="00526E2F" w:rsidRDefault="00526E2F" w:rsidP="00526E2F">
      <w:pPr>
        <w:spacing w:after="0" w:line="309" w:lineRule="auto"/>
        <w:ind w:left="819" w:right="2540"/>
        <w:rPr>
          <w:rFonts w:ascii="Arial" w:eastAsia="Arial" w:hAnsi="Arial" w:cs="Arial"/>
          <w:color w:val="000000"/>
          <w:sz w:val="24"/>
          <w:szCs w:val="24"/>
        </w:rPr>
      </w:pPr>
      <w:r>
        <w:rPr>
          <w:rFonts w:ascii="Arial" w:eastAsia="Arial" w:hAnsi="Arial" w:cs="Arial"/>
          <w:color w:val="000000"/>
          <w:sz w:val="24"/>
          <w:szCs w:val="24"/>
        </w:rPr>
        <w:t>(a)</w:t>
      </w:r>
      <w:r>
        <w:rPr>
          <w:rFonts w:ascii="Arial" w:eastAsia="Arial" w:hAnsi="Arial" w:cs="Arial"/>
          <w:color w:val="000000"/>
          <w:spacing w:val="115"/>
          <w:sz w:val="24"/>
          <w:szCs w:val="24"/>
        </w:rPr>
        <w:t xml:space="preserve"> </w:t>
      </w:r>
      <w:r>
        <w:rPr>
          <w:rFonts w:ascii="Arial" w:eastAsia="Arial" w:hAnsi="Arial" w:cs="Arial"/>
          <w:color w:val="000000"/>
          <w:sz w:val="24"/>
          <w:szCs w:val="24"/>
        </w:rPr>
        <w:t>Re</w:t>
      </w:r>
      <w:r>
        <w:rPr>
          <w:rFonts w:ascii="Arial" w:eastAsia="Arial" w:hAnsi="Arial" w:cs="Arial"/>
          <w:color w:val="000000"/>
          <w:spacing w:val="2"/>
          <w:sz w:val="24"/>
          <w:szCs w:val="24"/>
        </w:rPr>
        <w:t>m</w:t>
      </w:r>
      <w:r>
        <w:rPr>
          <w:rFonts w:ascii="Arial" w:eastAsia="Arial" w:hAnsi="Arial" w:cs="Arial"/>
          <w:color w:val="000000"/>
          <w:sz w:val="24"/>
          <w:szCs w:val="24"/>
        </w:rPr>
        <w:t>o</w:t>
      </w:r>
      <w:r>
        <w:rPr>
          <w:rFonts w:ascii="Arial" w:eastAsia="Arial" w:hAnsi="Arial" w:cs="Arial"/>
          <w:color w:val="000000"/>
          <w:spacing w:val="-1"/>
          <w:sz w:val="24"/>
          <w:szCs w:val="24"/>
        </w:rPr>
        <w:t>v</w:t>
      </w:r>
      <w:r>
        <w:rPr>
          <w:rFonts w:ascii="Arial" w:eastAsia="Arial" w:hAnsi="Arial" w:cs="Arial"/>
          <w:color w:val="000000"/>
          <w:sz w:val="24"/>
          <w:szCs w:val="24"/>
        </w:rPr>
        <w:t xml:space="preserve">al </w:t>
      </w:r>
      <w:r>
        <w:rPr>
          <w:rFonts w:ascii="Arial" w:eastAsia="Arial" w:hAnsi="Arial" w:cs="Arial"/>
          <w:color w:val="000000"/>
          <w:spacing w:val="-1"/>
          <w:sz w:val="24"/>
          <w:szCs w:val="24"/>
        </w:rPr>
        <w:t>o</w:t>
      </w:r>
      <w:r>
        <w:rPr>
          <w:rFonts w:ascii="Arial" w:eastAsia="Arial" w:hAnsi="Arial" w:cs="Arial"/>
          <w:color w:val="000000"/>
          <w:sz w:val="24"/>
          <w:szCs w:val="24"/>
        </w:rPr>
        <w:t xml:space="preserve">f </w:t>
      </w:r>
      <w:r>
        <w:rPr>
          <w:rFonts w:ascii="Arial" w:eastAsia="Arial" w:hAnsi="Arial" w:cs="Arial"/>
          <w:color w:val="000000"/>
          <w:spacing w:val="1"/>
          <w:sz w:val="24"/>
          <w:szCs w:val="24"/>
        </w:rPr>
        <w:t>a</w:t>
      </w:r>
      <w:r>
        <w:rPr>
          <w:rFonts w:ascii="Arial" w:eastAsia="Arial" w:hAnsi="Arial" w:cs="Arial"/>
          <w:color w:val="000000"/>
          <w:sz w:val="24"/>
          <w:szCs w:val="24"/>
        </w:rPr>
        <w:t>ll tra</w:t>
      </w:r>
      <w:r>
        <w:rPr>
          <w:rFonts w:ascii="Arial" w:eastAsia="Arial" w:hAnsi="Arial" w:cs="Arial"/>
          <w:color w:val="000000"/>
          <w:spacing w:val="-1"/>
          <w:sz w:val="24"/>
          <w:szCs w:val="24"/>
        </w:rPr>
        <w:t>d</w:t>
      </w:r>
      <w:r>
        <w:rPr>
          <w:rFonts w:ascii="Arial" w:eastAsia="Arial" w:hAnsi="Arial" w:cs="Arial"/>
          <w:color w:val="000000"/>
          <w:sz w:val="24"/>
          <w:szCs w:val="24"/>
        </w:rPr>
        <w:t>e bar</w:t>
      </w:r>
      <w:r>
        <w:rPr>
          <w:rFonts w:ascii="Arial" w:eastAsia="Arial" w:hAnsi="Arial" w:cs="Arial"/>
          <w:color w:val="000000"/>
          <w:spacing w:val="-1"/>
          <w:sz w:val="24"/>
          <w:szCs w:val="24"/>
        </w:rPr>
        <w:t>r</w:t>
      </w:r>
      <w:r>
        <w:rPr>
          <w:rFonts w:ascii="Arial" w:eastAsia="Arial" w:hAnsi="Arial" w:cs="Arial"/>
          <w:color w:val="000000"/>
          <w:sz w:val="24"/>
          <w:szCs w:val="24"/>
        </w:rPr>
        <w:t>iers a</w:t>
      </w:r>
      <w:r>
        <w:rPr>
          <w:rFonts w:ascii="Arial" w:eastAsia="Arial" w:hAnsi="Arial" w:cs="Arial"/>
          <w:color w:val="000000"/>
          <w:spacing w:val="2"/>
          <w:sz w:val="24"/>
          <w:szCs w:val="24"/>
        </w:rPr>
        <w:t>m</w:t>
      </w:r>
      <w:r>
        <w:rPr>
          <w:rFonts w:ascii="Arial" w:eastAsia="Arial" w:hAnsi="Arial" w:cs="Arial"/>
          <w:color w:val="000000"/>
          <w:spacing w:val="-1"/>
          <w:sz w:val="24"/>
          <w:szCs w:val="24"/>
        </w:rPr>
        <w:t>o</w:t>
      </w:r>
      <w:r>
        <w:rPr>
          <w:rFonts w:ascii="Arial" w:eastAsia="Arial" w:hAnsi="Arial" w:cs="Arial"/>
          <w:color w:val="000000"/>
          <w:sz w:val="24"/>
          <w:szCs w:val="24"/>
        </w:rPr>
        <w:t>ngst mem</w:t>
      </w:r>
      <w:r>
        <w:rPr>
          <w:rFonts w:ascii="Arial" w:eastAsia="Arial" w:hAnsi="Arial" w:cs="Arial"/>
          <w:color w:val="000000"/>
          <w:spacing w:val="-2"/>
          <w:sz w:val="24"/>
          <w:szCs w:val="24"/>
        </w:rPr>
        <w:t>b</w:t>
      </w:r>
      <w:r>
        <w:rPr>
          <w:rFonts w:ascii="Arial" w:eastAsia="Arial" w:hAnsi="Arial" w:cs="Arial"/>
          <w:color w:val="000000"/>
          <w:sz w:val="24"/>
          <w:szCs w:val="24"/>
        </w:rPr>
        <w:t>er n</w:t>
      </w:r>
      <w:r>
        <w:rPr>
          <w:rFonts w:ascii="Arial" w:eastAsia="Arial" w:hAnsi="Arial" w:cs="Arial"/>
          <w:color w:val="000000"/>
          <w:spacing w:val="2"/>
          <w:sz w:val="24"/>
          <w:szCs w:val="24"/>
        </w:rPr>
        <w:t>a</w:t>
      </w:r>
      <w:r>
        <w:rPr>
          <w:rFonts w:ascii="Arial" w:eastAsia="Arial" w:hAnsi="Arial" w:cs="Arial"/>
          <w:color w:val="000000"/>
          <w:sz w:val="24"/>
          <w:szCs w:val="24"/>
        </w:rPr>
        <w:t>ti</w:t>
      </w:r>
      <w:r>
        <w:rPr>
          <w:rFonts w:ascii="Arial" w:eastAsia="Arial" w:hAnsi="Arial" w:cs="Arial"/>
          <w:color w:val="000000"/>
          <w:spacing w:val="-1"/>
          <w:sz w:val="24"/>
          <w:szCs w:val="24"/>
        </w:rPr>
        <w:t>o</w:t>
      </w:r>
      <w:r>
        <w:rPr>
          <w:rFonts w:ascii="Arial" w:eastAsia="Arial" w:hAnsi="Arial" w:cs="Arial"/>
          <w:color w:val="000000"/>
          <w:sz w:val="24"/>
          <w:szCs w:val="24"/>
        </w:rPr>
        <w:t>ns (b)</w:t>
      </w:r>
      <w:r>
        <w:rPr>
          <w:rFonts w:ascii="Arial" w:eastAsia="Arial" w:hAnsi="Arial" w:cs="Arial"/>
          <w:color w:val="000000"/>
          <w:spacing w:val="115"/>
          <w:sz w:val="24"/>
          <w:szCs w:val="24"/>
        </w:rPr>
        <w:t xml:space="preserve"> </w:t>
      </w:r>
      <w:r>
        <w:rPr>
          <w:rFonts w:ascii="Arial" w:eastAsia="Arial" w:hAnsi="Arial" w:cs="Arial"/>
          <w:color w:val="000000"/>
          <w:sz w:val="24"/>
          <w:szCs w:val="24"/>
        </w:rPr>
        <w:t>Com</w:t>
      </w:r>
      <w:r>
        <w:rPr>
          <w:rFonts w:ascii="Arial" w:eastAsia="Arial" w:hAnsi="Arial" w:cs="Arial"/>
          <w:color w:val="000000"/>
          <w:spacing w:val="1"/>
          <w:sz w:val="24"/>
          <w:szCs w:val="24"/>
        </w:rPr>
        <w:t>mo</w:t>
      </w:r>
      <w:r>
        <w:rPr>
          <w:rFonts w:ascii="Arial" w:eastAsia="Arial" w:hAnsi="Arial" w:cs="Arial"/>
          <w:color w:val="000000"/>
          <w:sz w:val="24"/>
          <w:szCs w:val="24"/>
        </w:rPr>
        <w:t>n</w:t>
      </w:r>
      <w:r>
        <w:rPr>
          <w:rFonts w:ascii="Arial" w:eastAsia="Arial" w:hAnsi="Arial" w:cs="Arial"/>
          <w:color w:val="000000"/>
          <w:spacing w:val="-1"/>
          <w:sz w:val="24"/>
          <w:szCs w:val="24"/>
        </w:rPr>
        <w:t xml:space="preserve"> </w:t>
      </w:r>
      <w:r>
        <w:rPr>
          <w:rFonts w:ascii="Arial" w:eastAsia="Arial" w:hAnsi="Arial" w:cs="Arial"/>
          <w:color w:val="000000"/>
          <w:sz w:val="24"/>
          <w:szCs w:val="24"/>
        </w:rPr>
        <w:t>e</w:t>
      </w:r>
      <w:r>
        <w:rPr>
          <w:rFonts w:ascii="Arial" w:eastAsia="Arial" w:hAnsi="Arial" w:cs="Arial"/>
          <w:color w:val="000000"/>
          <w:spacing w:val="-1"/>
          <w:sz w:val="24"/>
          <w:szCs w:val="24"/>
        </w:rPr>
        <w:t>x</w:t>
      </w:r>
      <w:r>
        <w:rPr>
          <w:rFonts w:ascii="Arial" w:eastAsia="Arial" w:hAnsi="Arial" w:cs="Arial"/>
          <w:color w:val="000000"/>
          <w:sz w:val="24"/>
          <w:szCs w:val="24"/>
        </w:rPr>
        <w:t>tern</w:t>
      </w:r>
      <w:r>
        <w:rPr>
          <w:rFonts w:ascii="Arial" w:eastAsia="Arial" w:hAnsi="Arial" w:cs="Arial"/>
          <w:color w:val="000000"/>
          <w:spacing w:val="1"/>
          <w:sz w:val="24"/>
          <w:szCs w:val="24"/>
        </w:rPr>
        <w:t>a</w:t>
      </w:r>
      <w:r>
        <w:rPr>
          <w:rFonts w:ascii="Arial" w:eastAsia="Arial" w:hAnsi="Arial" w:cs="Arial"/>
          <w:color w:val="000000"/>
          <w:sz w:val="24"/>
          <w:szCs w:val="24"/>
        </w:rPr>
        <w:t>l bar</w:t>
      </w:r>
      <w:r>
        <w:rPr>
          <w:rFonts w:ascii="Arial" w:eastAsia="Arial" w:hAnsi="Arial" w:cs="Arial"/>
          <w:color w:val="000000"/>
          <w:spacing w:val="-1"/>
          <w:sz w:val="24"/>
          <w:szCs w:val="24"/>
        </w:rPr>
        <w:t>r</w:t>
      </w:r>
      <w:r>
        <w:rPr>
          <w:rFonts w:ascii="Arial" w:eastAsia="Arial" w:hAnsi="Arial" w:cs="Arial"/>
          <w:color w:val="000000"/>
          <w:sz w:val="24"/>
          <w:szCs w:val="24"/>
        </w:rPr>
        <w:t>iers on no</w:t>
      </w:r>
      <w:r>
        <w:rPr>
          <w:rFonts w:ascii="Arial" w:eastAsia="Arial" w:hAnsi="Arial" w:cs="Arial"/>
          <w:color w:val="000000"/>
          <w:spacing w:val="5"/>
          <w:sz w:val="24"/>
          <w:szCs w:val="24"/>
        </w:rPr>
        <w:t>n</w:t>
      </w:r>
      <w:r>
        <w:rPr>
          <w:rFonts w:ascii="Arial" w:eastAsia="Arial" w:hAnsi="Arial" w:cs="Arial"/>
          <w:color w:val="000000"/>
          <w:spacing w:val="-2"/>
          <w:sz w:val="24"/>
          <w:szCs w:val="24"/>
        </w:rPr>
        <w:t>-</w:t>
      </w:r>
      <w:r>
        <w:rPr>
          <w:rFonts w:ascii="Arial" w:eastAsia="Arial" w:hAnsi="Arial" w:cs="Arial"/>
          <w:color w:val="000000"/>
          <w:sz w:val="24"/>
          <w:szCs w:val="24"/>
        </w:rPr>
        <w:t>members</w:t>
      </w:r>
    </w:p>
    <w:p w14:paraId="278AF2DE" w14:textId="77777777" w:rsidR="00526E2F" w:rsidRDefault="00526E2F" w:rsidP="00526E2F">
      <w:pPr>
        <w:spacing w:after="0" w:line="237" w:lineRule="auto"/>
        <w:ind w:left="1294" w:right="2207" w:hanging="475"/>
        <w:rPr>
          <w:rFonts w:ascii="Arial" w:eastAsia="Arial" w:hAnsi="Arial" w:cs="Arial"/>
          <w:color w:val="000000"/>
          <w:sz w:val="24"/>
          <w:szCs w:val="24"/>
        </w:rPr>
      </w:pPr>
      <w:r>
        <w:rPr>
          <w:rFonts w:ascii="Arial" w:eastAsia="Arial" w:hAnsi="Arial" w:cs="Arial"/>
          <w:color w:val="000000"/>
          <w:sz w:val="24"/>
          <w:szCs w:val="24"/>
        </w:rPr>
        <w:t>(c)</w:t>
      </w:r>
      <w:r>
        <w:rPr>
          <w:rFonts w:ascii="Arial" w:eastAsia="Arial" w:hAnsi="Arial" w:cs="Arial"/>
          <w:color w:val="000000"/>
          <w:spacing w:val="128"/>
          <w:sz w:val="24"/>
          <w:szCs w:val="24"/>
        </w:rPr>
        <w:t xml:space="preserve"> </w:t>
      </w:r>
      <w:r>
        <w:rPr>
          <w:rFonts w:ascii="Arial" w:eastAsia="Arial" w:hAnsi="Arial" w:cs="Arial"/>
          <w:color w:val="000000"/>
          <w:sz w:val="24"/>
          <w:szCs w:val="24"/>
        </w:rPr>
        <w:t>Re</w:t>
      </w:r>
      <w:r>
        <w:rPr>
          <w:rFonts w:ascii="Arial" w:eastAsia="Arial" w:hAnsi="Arial" w:cs="Arial"/>
          <w:color w:val="000000"/>
          <w:spacing w:val="2"/>
          <w:sz w:val="24"/>
          <w:szCs w:val="24"/>
        </w:rPr>
        <w:t>m</w:t>
      </w:r>
      <w:r>
        <w:rPr>
          <w:rFonts w:ascii="Arial" w:eastAsia="Arial" w:hAnsi="Arial" w:cs="Arial"/>
          <w:color w:val="000000"/>
          <w:spacing w:val="1"/>
          <w:sz w:val="24"/>
          <w:szCs w:val="24"/>
        </w:rPr>
        <w:t>o</w:t>
      </w:r>
      <w:r>
        <w:rPr>
          <w:rFonts w:ascii="Arial" w:eastAsia="Arial" w:hAnsi="Arial" w:cs="Arial"/>
          <w:color w:val="000000"/>
          <w:spacing w:val="-2"/>
          <w:sz w:val="24"/>
          <w:szCs w:val="24"/>
        </w:rPr>
        <w:t>v</w:t>
      </w:r>
      <w:r>
        <w:rPr>
          <w:rFonts w:ascii="Arial" w:eastAsia="Arial" w:hAnsi="Arial" w:cs="Arial"/>
          <w:color w:val="000000"/>
          <w:sz w:val="24"/>
          <w:szCs w:val="24"/>
        </w:rPr>
        <w:t>al of</w:t>
      </w:r>
      <w:r>
        <w:rPr>
          <w:rFonts w:ascii="Arial" w:eastAsia="Arial" w:hAnsi="Arial" w:cs="Arial"/>
          <w:color w:val="000000"/>
          <w:spacing w:val="1"/>
          <w:sz w:val="24"/>
          <w:szCs w:val="24"/>
        </w:rPr>
        <w:t xml:space="preserve"> </w:t>
      </w:r>
      <w:r>
        <w:rPr>
          <w:rFonts w:ascii="Arial" w:eastAsia="Arial" w:hAnsi="Arial" w:cs="Arial"/>
          <w:color w:val="000000"/>
          <w:sz w:val="24"/>
          <w:szCs w:val="24"/>
        </w:rPr>
        <w:t>restrictions</w:t>
      </w:r>
      <w:r>
        <w:rPr>
          <w:rFonts w:ascii="Arial" w:eastAsia="Arial" w:hAnsi="Arial" w:cs="Arial"/>
          <w:color w:val="000000"/>
          <w:spacing w:val="-2"/>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 xml:space="preserve">f </w:t>
      </w:r>
      <w:r>
        <w:rPr>
          <w:rFonts w:ascii="Arial" w:eastAsia="Arial" w:hAnsi="Arial" w:cs="Arial"/>
          <w:color w:val="000000"/>
          <w:spacing w:val="2"/>
          <w:sz w:val="24"/>
          <w:szCs w:val="24"/>
        </w:rPr>
        <w:t>m</w:t>
      </w:r>
      <w:r>
        <w:rPr>
          <w:rFonts w:ascii="Arial" w:eastAsia="Arial" w:hAnsi="Arial" w:cs="Arial"/>
          <w:color w:val="000000"/>
          <w:sz w:val="24"/>
          <w:szCs w:val="24"/>
        </w:rPr>
        <w:t>o</w:t>
      </w:r>
      <w:r>
        <w:rPr>
          <w:rFonts w:ascii="Arial" w:eastAsia="Arial" w:hAnsi="Arial" w:cs="Arial"/>
          <w:color w:val="000000"/>
          <w:spacing w:val="-1"/>
          <w:sz w:val="24"/>
          <w:szCs w:val="24"/>
        </w:rPr>
        <w:t>v</w:t>
      </w:r>
      <w:r>
        <w:rPr>
          <w:rFonts w:ascii="Arial" w:eastAsia="Arial" w:hAnsi="Arial" w:cs="Arial"/>
          <w:color w:val="000000"/>
          <w:sz w:val="24"/>
          <w:szCs w:val="24"/>
        </w:rPr>
        <w:t xml:space="preserve">ement </w:t>
      </w:r>
      <w:r>
        <w:rPr>
          <w:rFonts w:ascii="Arial" w:eastAsia="Arial" w:hAnsi="Arial" w:cs="Arial"/>
          <w:color w:val="000000"/>
          <w:spacing w:val="-1"/>
          <w:sz w:val="24"/>
          <w:szCs w:val="24"/>
        </w:rPr>
        <w:t>o</w:t>
      </w:r>
      <w:r>
        <w:rPr>
          <w:rFonts w:ascii="Arial" w:eastAsia="Arial" w:hAnsi="Arial" w:cs="Arial"/>
          <w:color w:val="000000"/>
          <w:sz w:val="24"/>
          <w:szCs w:val="24"/>
        </w:rPr>
        <w:t>f</w:t>
      </w:r>
      <w:r>
        <w:rPr>
          <w:rFonts w:ascii="Arial" w:eastAsia="Arial" w:hAnsi="Arial" w:cs="Arial"/>
          <w:color w:val="000000"/>
          <w:spacing w:val="1"/>
          <w:sz w:val="24"/>
          <w:szCs w:val="24"/>
        </w:rPr>
        <w:t xml:space="preserve"> </w:t>
      </w:r>
      <w:r>
        <w:rPr>
          <w:rFonts w:ascii="Arial" w:eastAsia="Arial" w:hAnsi="Arial" w:cs="Arial"/>
          <w:color w:val="000000"/>
          <w:sz w:val="24"/>
          <w:szCs w:val="24"/>
        </w:rPr>
        <w:t>labo</w:t>
      </w:r>
      <w:r>
        <w:rPr>
          <w:rFonts w:ascii="Arial" w:eastAsia="Arial" w:hAnsi="Arial" w:cs="Arial"/>
          <w:color w:val="000000"/>
          <w:spacing w:val="1"/>
          <w:sz w:val="24"/>
          <w:szCs w:val="24"/>
        </w:rPr>
        <w:t>u</w:t>
      </w:r>
      <w:r>
        <w:rPr>
          <w:rFonts w:ascii="Arial" w:eastAsia="Arial" w:hAnsi="Arial" w:cs="Arial"/>
          <w:color w:val="000000"/>
          <w:sz w:val="24"/>
          <w:szCs w:val="24"/>
        </w:rPr>
        <w:t>r</w:t>
      </w:r>
      <w:r>
        <w:rPr>
          <w:rFonts w:ascii="Arial" w:eastAsia="Arial" w:hAnsi="Arial" w:cs="Arial"/>
          <w:color w:val="000000"/>
          <w:spacing w:val="-2"/>
          <w:sz w:val="24"/>
          <w:szCs w:val="24"/>
        </w:rPr>
        <w:t xml:space="preserve"> </w:t>
      </w:r>
      <w:r>
        <w:rPr>
          <w:rFonts w:ascii="Arial" w:eastAsia="Arial" w:hAnsi="Arial" w:cs="Arial"/>
          <w:color w:val="000000"/>
          <w:sz w:val="24"/>
          <w:szCs w:val="24"/>
        </w:rPr>
        <w:t>a</w:t>
      </w:r>
      <w:r>
        <w:rPr>
          <w:rFonts w:ascii="Arial" w:eastAsia="Arial" w:hAnsi="Arial" w:cs="Arial"/>
          <w:color w:val="000000"/>
          <w:spacing w:val="1"/>
          <w:sz w:val="24"/>
          <w:szCs w:val="24"/>
        </w:rPr>
        <w:t>n</w:t>
      </w:r>
      <w:r>
        <w:rPr>
          <w:rFonts w:ascii="Arial" w:eastAsia="Arial" w:hAnsi="Arial" w:cs="Arial"/>
          <w:color w:val="000000"/>
          <w:sz w:val="24"/>
          <w:szCs w:val="24"/>
        </w:rPr>
        <w:t>d</w:t>
      </w:r>
      <w:r>
        <w:rPr>
          <w:rFonts w:ascii="Arial" w:eastAsia="Arial" w:hAnsi="Arial" w:cs="Arial"/>
          <w:color w:val="000000"/>
          <w:spacing w:val="-1"/>
          <w:sz w:val="24"/>
          <w:szCs w:val="24"/>
        </w:rPr>
        <w:t xml:space="preserve"> </w:t>
      </w:r>
      <w:r>
        <w:rPr>
          <w:rFonts w:ascii="Arial" w:eastAsia="Arial" w:hAnsi="Arial" w:cs="Arial"/>
          <w:color w:val="000000"/>
          <w:sz w:val="24"/>
          <w:szCs w:val="24"/>
        </w:rPr>
        <w:t>c</w:t>
      </w:r>
      <w:r>
        <w:rPr>
          <w:rFonts w:ascii="Arial" w:eastAsia="Arial" w:hAnsi="Arial" w:cs="Arial"/>
          <w:color w:val="000000"/>
          <w:spacing w:val="1"/>
          <w:sz w:val="24"/>
          <w:szCs w:val="24"/>
        </w:rPr>
        <w:t>a</w:t>
      </w:r>
      <w:r>
        <w:rPr>
          <w:rFonts w:ascii="Arial" w:eastAsia="Arial" w:hAnsi="Arial" w:cs="Arial"/>
          <w:color w:val="000000"/>
          <w:sz w:val="24"/>
          <w:szCs w:val="24"/>
        </w:rPr>
        <w:t>pi</w:t>
      </w:r>
      <w:r>
        <w:rPr>
          <w:rFonts w:ascii="Arial" w:eastAsia="Arial" w:hAnsi="Arial" w:cs="Arial"/>
          <w:color w:val="000000"/>
          <w:spacing w:val="-1"/>
          <w:sz w:val="24"/>
          <w:szCs w:val="24"/>
        </w:rPr>
        <w:t>t</w:t>
      </w:r>
      <w:r>
        <w:rPr>
          <w:rFonts w:ascii="Arial" w:eastAsia="Arial" w:hAnsi="Arial" w:cs="Arial"/>
          <w:color w:val="000000"/>
          <w:sz w:val="24"/>
          <w:szCs w:val="24"/>
        </w:rPr>
        <w:t>al a</w:t>
      </w:r>
      <w:r>
        <w:rPr>
          <w:rFonts w:ascii="Arial" w:eastAsia="Arial" w:hAnsi="Arial" w:cs="Arial"/>
          <w:color w:val="000000"/>
          <w:spacing w:val="2"/>
          <w:sz w:val="24"/>
          <w:szCs w:val="24"/>
        </w:rPr>
        <w:t>m</w:t>
      </w:r>
      <w:r>
        <w:rPr>
          <w:rFonts w:ascii="Arial" w:eastAsia="Arial" w:hAnsi="Arial" w:cs="Arial"/>
          <w:color w:val="000000"/>
          <w:spacing w:val="-1"/>
          <w:sz w:val="24"/>
          <w:szCs w:val="24"/>
        </w:rPr>
        <w:t>o</w:t>
      </w:r>
      <w:r>
        <w:rPr>
          <w:rFonts w:ascii="Arial" w:eastAsia="Arial" w:hAnsi="Arial" w:cs="Arial"/>
          <w:color w:val="000000"/>
          <w:sz w:val="24"/>
          <w:szCs w:val="24"/>
        </w:rPr>
        <w:t xml:space="preserve">ng member </w:t>
      </w:r>
      <w:r>
        <w:rPr>
          <w:rFonts w:ascii="Arial" w:eastAsia="Arial" w:hAnsi="Arial" w:cs="Arial"/>
          <w:color w:val="000000"/>
          <w:spacing w:val="-1"/>
          <w:sz w:val="24"/>
          <w:szCs w:val="24"/>
        </w:rPr>
        <w:t>n</w:t>
      </w:r>
      <w:r>
        <w:rPr>
          <w:rFonts w:ascii="Arial" w:eastAsia="Arial" w:hAnsi="Arial" w:cs="Arial"/>
          <w:color w:val="000000"/>
          <w:sz w:val="24"/>
          <w:szCs w:val="24"/>
        </w:rPr>
        <w:t>ati</w:t>
      </w:r>
      <w:r>
        <w:rPr>
          <w:rFonts w:ascii="Arial" w:eastAsia="Arial" w:hAnsi="Arial" w:cs="Arial"/>
          <w:color w:val="000000"/>
          <w:spacing w:val="1"/>
          <w:sz w:val="24"/>
          <w:szCs w:val="24"/>
        </w:rPr>
        <w:t>o</w:t>
      </w:r>
      <w:r>
        <w:rPr>
          <w:rFonts w:ascii="Arial" w:eastAsia="Arial" w:hAnsi="Arial" w:cs="Arial"/>
          <w:color w:val="000000"/>
          <w:spacing w:val="-1"/>
          <w:sz w:val="24"/>
          <w:szCs w:val="24"/>
        </w:rPr>
        <w:t>n</w:t>
      </w:r>
      <w:r>
        <w:rPr>
          <w:rFonts w:ascii="Arial" w:eastAsia="Arial" w:hAnsi="Arial" w:cs="Arial"/>
          <w:color w:val="000000"/>
          <w:sz w:val="24"/>
          <w:szCs w:val="24"/>
        </w:rPr>
        <w:t>s</w:t>
      </w:r>
    </w:p>
    <w:p w14:paraId="1893F78F" w14:textId="77777777" w:rsidR="00526E2F" w:rsidRDefault="00526E2F" w:rsidP="00526E2F">
      <w:pPr>
        <w:spacing w:before="83" w:after="0" w:line="240" w:lineRule="auto"/>
        <w:ind w:left="819" w:right="-20"/>
        <w:rPr>
          <w:rFonts w:ascii="Arial" w:eastAsia="Arial" w:hAnsi="Arial" w:cs="Arial"/>
          <w:color w:val="000000"/>
          <w:sz w:val="24"/>
          <w:szCs w:val="24"/>
        </w:rPr>
      </w:pPr>
      <w:r>
        <w:rPr>
          <w:rFonts w:ascii="Arial" w:eastAsia="Arial" w:hAnsi="Arial" w:cs="Arial"/>
          <w:color w:val="000000"/>
          <w:sz w:val="24"/>
          <w:szCs w:val="24"/>
        </w:rPr>
        <w:t>(d)</w:t>
      </w:r>
      <w:r>
        <w:rPr>
          <w:rFonts w:ascii="Arial" w:eastAsia="Arial" w:hAnsi="Arial" w:cs="Arial"/>
          <w:color w:val="000000"/>
          <w:spacing w:val="115"/>
          <w:sz w:val="24"/>
          <w:szCs w:val="24"/>
        </w:rPr>
        <w:t xml:space="preserve"> </w:t>
      </w:r>
      <w:r>
        <w:rPr>
          <w:rFonts w:ascii="Arial" w:eastAsia="Arial" w:hAnsi="Arial" w:cs="Arial"/>
          <w:color w:val="000000"/>
          <w:sz w:val="24"/>
          <w:szCs w:val="24"/>
        </w:rPr>
        <w:t>Collecti</w:t>
      </w:r>
      <w:r>
        <w:rPr>
          <w:rFonts w:ascii="Arial" w:eastAsia="Arial" w:hAnsi="Arial" w:cs="Arial"/>
          <w:color w:val="000000"/>
          <w:spacing w:val="-1"/>
          <w:sz w:val="24"/>
          <w:szCs w:val="24"/>
        </w:rPr>
        <w:t>v</w:t>
      </w:r>
      <w:r>
        <w:rPr>
          <w:rFonts w:ascii="Arial" w:eastAsia="Arial" w:hAnsi="Arial" w:cs="Arial"/>
          <w:color w:val="000000"/>
          <w:sz w:val="24"/>
          <w:szCs w:val="24"/>
        </w:rPr>
        <w:t xml:space="preserve">e </w:t>
      </w:r>
      <w:r>
        <w:rPr>
          <w:rFonts w:ascii="Arial" w:eastAsia="Arial" w:hAnsi="Arial" w:cs="Arial"/>
          <w:color w:val="000000"/>
          <w:spacing w:val="1"/>
          <w:sz w:val="24"/>
          <w:szCs w:val="24"/>
        </w:rPr>
        <w:t>b</w:t>
      </w:r>
      <w:r>
        <w:rPr>
          <w:rFonts w:ascii="Arial" w:eastAsia="Arial" w:hAnsi="Arial" w:cs="Arial"/>
          <w:color w:val="000000"/>
          <w:sz w:val="24"/>
          <w:szCs w:val="24"/>
        </w:rPr>
        <w:t>ar</w:t>
      </w:r>
      <w:r>
        <w:rPr>
          <w:rFonts w:ascii="Arial" w:eastAsia="Arial" w:hAnsi="Arial" w:cs="Arial"/>
          <w:color w:val="000000"/>
          <w:spacing w:val="-1"/>
          <w:sz w:val="24"/>
          <w:szCs w:val="24"/>
        </w:rPr>
        <w:t>g</w:t>
      </w:r>
      <w:r>
        <w:rPr>
          <w:rFonts w:ascii="Arial" w:eastAsia="Arial" w:hAnsi="Arial" w:cs="Arial"/>
          <w:color w:val="000000"/>
          <w:sz w:val="24"/>
          <w:szCs w:val="24"/>
        </w:rPr>
        <w:t>aini</w:t>
      </w:r>
      <w:r>
        <w:rPr>
          <w:rFonts w:ascii="Arial" w:eastAsia="Arial" w:hAnsi="Arial" w:cs="Arial"/>
          <w:color w:val="000000"/>
          <w:spacing w:val="1"/>
          <w:sz w:val="24"/>
          <w:szCs w:val="24"/>
        </w:rPr>
        <w:t>n</w:t>
      </w:r>
      <w:r>
        <w:rPr>
          <w:rFonts w:ascii="Arial" w:eastAsia="Arial" w:hAnsi="Arial" w:cs="Arial"/>
          <w:color w:val="000000"/>
          <w:sz w:val="24"/>
          <w:szCs w:val="24"/>
        </w:rPr>
        <w:t>g</w:t>
      </w:r>
      <w:r>
        <w:rPr>
          <w:rFonts w:ascii="Arial" w:eastAsia="Arial" w:hAnsi="Arial" w:cs="Arial"/>
          <w:color w:val="000000"/>
          <w:spacing w:val="-1"/>
          <w:sz w:val="24"/>
          <w:szCs w:val="24"/>
        </w:rPr>
        <w:t xml:space="preserve"> </w:t>
      </w:r>
      <w:r>
        <w:rPr>
          <w:rFonts w:ascii="Arial" w:eastAsia="Arial" w:hAnsi="Arial" w:cs="Arial"/>
          <w:color w:val="000000"/>
          <w:spacing w:val="-2"/>
          <w:sz w:val="24"/>
          <w:szCs w:val="24"/>
        </w:rPr>
        <w:t>w</w:t>
      </w:r>
      <w:r>
        <w:rPr>
          <w:rFonts w:ascii="Arial" w:eastAsia="Arial" w:hAnsi="Arial" w:cs="Arial"/>
          <w:color w:val="000000"/>
          <w:sz w:val="24"/>
          <w:szCs w:val="24"/>
        </w:rPr>
        <w:t xml:space="preserve">ith </w:t>
      </w:r>
      <w:r>
        <w:rPr>
          <w:rFonts w:ascii="Arial" w:eastAsia="Arial" w:hAnsi="Arial" w:cs="Arial"/>
          <w:color w:val="000000"/>
          <w:spacing w:val="1"/>
          <w:sz w:val="24"/>
          <w:szCs w:val="24"/>
        </w:rPr>
        <w:t>n</w:t>
      </w:r>
      <w:r>
        <w:rPr>
          <w:rFonts w:ascii="Arial" w:eastAsia="Arial" w:hAnsi="Arial" w:cs="Arial"/>
          <w:color w:val="000000"/>
          <w:sz w:val="24"/>
          <w:szCs w:val="24"/>
        </w:rPr>
        <w:t>o</w:t>
      </w:r>
      <w:r>
        <w:rPr>
          <w:rFonts w:ascii="Arial" w:eastAsia="Arial" w:hAnsi="Arial" w:cs="Arial"/>
          <w:color w:val="000000"/>
          <w:spacing w:val="5"/>
          <w:sz w:val="24"/>
          <w:szCs w:val="24"/>
        </w:rPr>
        <w:t>n</w:t>
      </w:r>
      <w:r>
        <w:rPr>
          <w:rFonts w:ascii="Arial" w:eastAsia="Arial" w:hAnsi="Arial" w:cs="Arial"/>
          <w:color w:val="000000"/>
          <w:sz w:val="24"/>
          <w:szCs w:val="24"/>
        </w:rPr>
        <w:t>-members</w:t>
      </w:r>
    </w:p>
    <w:p w14:paraId="7F8CE94F" w14:textId="77777777" w:rsidR="00526E2F" w:rsidRDefault="00526E2F" w:rsidP="00526E2F">
      <w:pPr>
        <w:spacing w:after="33" w:line="240" w:lineRule="exact"/>
        <w:rPr>
          <w:rFonts w:ascii="Arial" w:eastAsia="Arial" w:hAnsi="Arial" w:cs="Arial"/>
          <w:sz w:val="24"/>
          <w:szCs w:val="24"/>
        </w:rPr>
      </w:pPr>
    </w:p>
    <w:p w14:paraId="5BDF7D06" w14:textId="77777777" w:rsidR="00526E2F" w:rsidRDefault="00526E2F" w:rsidP="00526E2F">
      <w:pPr>
        <w:spacing w:after="0" w:line="240" w:lineRule="auto"/>
        <w:ind w:left="819" w:right="-20"/>
        <w:rPr>
          <w:rFonts w:ascii="Arial" w:eastAsia="Arial" w:hAnsi="Arial" w:cs="Arial"/>
          <w:b/>
          <w:bCs/>
          <w:color w:val="000000"/>
          <w:sz w:val="24"/>
          <w:szCs w:val="24"/>
        </w:rPr>
      </w:pPr>
      <w:r>
        <w:rPr>
          <w:rFonts w:ascii="Arial" w:eastAsia="Arial" w:hAnsi="Arial" w:cs="Arial"/>
          <w:b/>
          <w:bCs/>
          <w:color w:val="000000"/>
          <w:sz w:val="24"/>
          <w:szCs w:val="24"/>
        </w:rPr>
        <w:t>5.</w:t>
      </w:r>
      <w:r>
        <w:rPr>
          <w:rFonts w:ascii="Arial" w:eastAsia="Arial" w:hAnsi="Arial" w:cs="Arial"/>
          <w:color w:val="000000"/>
          <w:spacing w:val="93"/>
          <w:sz w:val="24"/>
          <w:szCs w:val="24"/>
        </w:rPr>
        <w:t xml:space="preserve"> </w:t>
      </w:r>
      <w:r>
        <w:rPr>
          <w:rFonts w:ascii="Arial" w:eastAsia="Arial" w:hAnsi="Arial" w:cs="Arial"/>
          <w:b/>
          <w:bCs/>
          <w:color w:val="000000"/>
          <w:sz w:val="24"/>
          <w:szCs w:val="24"/>
        </w:rPr>
        <w:t>E</w:t>
      </w:r>
      <w:r>
        <w:rPr>
          <w:rFonts w:ascii="Arial" w:eastAsia="Arial" w:hAnsi="Arial" w:cs="Arial"/>
          <w:b/>
          <w:bCs/>
          <w:color w:val="000000"/>
          <w:spacing w:val="1"/>
          <w:sz w:val="24"/>
          <w:szCs w:val="24"/>
        </w:rPr>
        <w:t>c</w:t>
      </w:r>
      <w:r>
        <w:rPr>
          <w:rFonts w:ascii="Arial" w:eastAsia="Arial" w:hAnsi="Arial" w:cs="Arial"/>
          <w:b/>
          <w:bCs/>
          <w:color w:val="000000"/>
          <w:sz w:val="24"/>
          <w:szCs w:val="24"/>
        </w:rPr>
        <w:t>onomic</w:t>
      </w:r>
      <w:r>
        <w:rPr>
          <w:rFonts w:ascii="Arial" w:eastAsia="Arial" w:hAnsi="Arial" w:cs="Arial"/>
          <w:color w:val="000000"/>
          <w:spacing w:val="1"/>
          <w:sz w:val="24"/>
          <w:szCs w:val="24"/>
        </w:rPr>
        <w:t xml:space="preserve"> </w:t>
      </w:r>
      <w:r>
        <w:rPr>
          <w:rFonts w:ascii="Arial" w:eastAsia="Arial" w:hAnsi="Arial" w:cs="Arial"/>
          <w:b/>
          <w:bCs/>
          <w:color w:val="000000"/>
          <w:sz w:val="24"/>
          <w:szCs w:val="24"/>
        </w:rPr>
        <w:t>Union</w:t>
      </w:r>
    </w:p>
    <w:p w14:paraId="27CC3CCD" w14:textId="77777777" w:rsidR="00526E2F" w:rsidRDefault="00526E2F" w:rsidP="00526E2F">
      <w:pPr>
        <w:spacing w:after="0" w:line="240" w:lineRule="auto"/>
        <w:ind w:left="819" w:right="1599" w:firstLine="720"/>
        <w:rPr>
          <w:rFonts w:ascii="Arial" w:eastAsia="Arial" w:hAnsi="Arial" w:cs="Arial"/>
          <w:color w:val="000000"/>
          <w:sz w:val="24"/>
          <w:szCs w:val="24"/>
        </w:rPr>
      </w:pPr>
      <w:r>
        <w:rPr>
          <w:rFonts w:ascii="Arial" w:eastAsia="Arial" w:hAnsi="Arial" w:cs="Arial"/>
          <w:color w:val="000000"/>
          <w:sz w:val="24"/>
          <w:szCs w:val="24"/>
        </w:rPr>
        <w:t>It</w:t>
      </w:r>
      <w:r>
        <w:rPr>
          <w:rFonts w:ascii="Arial" w:eastAsia="Arial" w:hAnsi="Arial" w:cs="Arial"/>
          <w:color w:val="000000"/>
          <w:spacing w:val="20"/>
          <w:sz w:val="24"/>
          <w:szCs w:val="24"/>
        </w:rPr>
        <w:t xml:space="preserve"> </w:t>
      </w:r>
      <w:r>
        <w:rPr>
          <w:rFonts w:ascii="Arial" w:eastAsia="Arial" w:hAnsi="Arial" w:cs="Arial"/>
          <w:color w:val="000000"/>
          <w:sz w:val="24"/>
          <w:szCs w:val="24"/>
        </w:rPr>
        <w:t>is</w:t>
      </w:r>
      <w:r>
        <w:rPr>
          <w:rFonts w:ascii="Arial" w:eastAsia="Arial" w:hAnsi="Arial" w:cs="Arial"/>
          <w:color w:val="000000"/>
          <w:spacing w:val="19"/>
          <w:sz w:val="24"/>
          <w:szCs w:val="24"/>
        </w:rPr>
        <w:t xml:space="preserve"> </w:t>
      </w:r>
      <w:r>
        <w:rPr>
          <w:rFonts w:ascii="Arial" w:eastAsia="Arial" w:hAnsi="Arial" w:cs="Arial"/>
          <w:color w:val="000000"/>
          <w:spacing w:val="-1"/>
          <w:sz w:val="24"/>
          <w:szCs w:val="24"/>
        </w:rPr>
        <w:t>t</w:t>
      </w:r>
      <w:r>
        <w:rPr>
          <w:rFonts w:ascii="Arial" w:eastAsia="Arial" w:hAnsi="Arial" w:cs="Arial"/>
          <w:color w:val="000000"/>
          <w:sz w:val="24"/>
          <w:szCs w:val="24"/>
        </w:rPr>
        <w:t>he</w:t>
      </w:r>
      <w:r>
        <w:rPr>
          <w:rFonts w:ascii="Arial" w:eastAsia="Arial" w:hAnsi="Arial" w:cs="Arial"/>
          <w:color w:val="000000"/>
          <w:spacing w:val="18"/>
          <w:sz w:val="24"/>
          <w:szCs w:val="24"/>
        </w:rPr>
        <w:t xml:space="preserve"> </w:t>
      </w:r>
      <w:r>
        <w:rPr>
          <w:rFonts w:ascii="Arial" w:eastAsia="Arial" w:hAnsi="Arial" w:cs="Arial"/>
          <w:color w:val="000000"/>
          <w:sz w:val="24"/>
          <w:szCs w:val="24"/>
        </w:rPr>
        <w:t>hi</w:t>
      </w:r>
      <w:r>
        <w:rPr>
          <w:rFonts w:ascii="Arial" w:eastAsia="Arial" w:hAnsi="Arial" w:cs="Arial"/>
          <w:color w:val="000000"/>
          <w:spacing w:val="-1"/>
          <w:sz w:val="24"/>
          <w:szCs w:val="24"/>
        </w:rPr>
        <w:t>g</w:t>
      </w:r>
      <w:r>
        <w:rPr>
          <w:rFonts w:ascii="Arial" w:eastAsia="Arial" w:hAnsi="Arial" w:cs="Arial"/>
          <w:color w:val="000000"/>
          <w:sz w:val="24"/>
          <w:szCs w:val="24"/>
        </w:rPr>
        <w:t>h</w:t>
      </w:r>
      <w:r>
        <w:rPr>
          <w:rFonts w:ascii="Arial" w:eastAsia="Arial" w:hAnsi="Arial" w:cs="Arial"/>
          <w:color w:val="000000"/>
          <w:spacing w:val="1"/>
          <w:sz w:val="24"/>
          <w:szCs w:val="24"/>
        </w:rPr>
        <w:t>e</w:t>
      </w:r>
      <w:r>
        <w:rPr>
          <w:rFonts w:ascii="Arial" w:eastAsia="Arial" w:hAnsi="Arial" w:cs="Arial"/>
          <w:color w:val="000000"/>
          <w:spacing w:val="2"/>
          <w:sz w:val="24"/>
          <w:szCs w:val="24"/>
        </w:rPr>
        <w:t>s</w:t>
      </w:r>
      <w:r>
        <w:rPr>
          <w:rFonts w:ascii="Arial" w:eastAsia="Arial" w:hAnsi="Arial" w:cs="Arial"/>
          <w:color w:val="000000"/>
          <w:sz w:val="24"/>
          <w:szCs w:val="24"/>
        </w:rPr>
        <w:t>t</w:t>
      </w:r>
      <w:r>
        <w:rPr>
          <w:rFonts w:ascii="Arial" w:eastAsia="Arial" w:hAnsi="Arial" w:cs="Arial"/>
          <w:color w:val="000000"/>
          <w:spacing w:val="18"/>
          <w:sz w:val="24"/>
          <w:szCs w:val="24"/>
        </w:rPr>
        <w:t xml:space="preserve"> </w:t>
      </w:r>
      <w:r>
        <w:rPr>
          <w:rFonts w:ascii="Arial" w:eastAsia="Arial" w:hAnsi="Arial" w:cs="Arial"/>
          <w:color w:val="000000"/>
          <w:spacing w:val="1"/>
          <w:sz w:val="24"/>
          <w:szCs w:val="24"/>
        </w:rPr>
        <w:t>d</w:t>
      </w:r>
      <w:r>
        <w:rPr>
          <w:rFonts w:ascii="Arial" w:eastAsia="Arial" w:hAnsi="Arial" w:cs="Arial"/>
          <w:color w:val="000000"/>
          <w:sz w:val="24"/>
          <w:szCs w:val="24"/>
        </w:rPr>
        <w:t>egree</w:t>
      </w:r>
      <w:r>
        <w:rPr>
          <w:rFonts w:ascii="Arial" w:eastAsia="Arial" w:hAnsi="Arial" w:cs="Arial"/>
          <w:color w:val="000000"/>
          <w:spacing w:val="21"/>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f</w:t>
      </w:r>
      <w:r>
        <w:rPr>
          <w:rFonts w:ascii="Arial" w:eastAsia="Arial" w:hAnsi="Arial" w:cs="Arial"/>
          <w:color w:val="000000"/>
          <w:spacing w:val="19"/>
          <w:sz w:val="24"/>
          <w:szCs w:val="24"/>
        </w:rPr>
        <w:t xml:space="preserve"> </w:t>
      </w:r>
      <w:r>
        <w:rPr>
          <w:rFonts w:ascii="Arial" w:eastAsia="Arial" w:hAnsi="Arial" w:cs="Arial"/>
          <w:color w:val="000000"/>
          <w:spacing w:val="1"/>
          <w:sz w:val="24"/>
          <w:szCs w:val="24"/>
        </w:rPr>
        <w:t>e</w:t>
      </w:r>
      <w:r>
        <w:rPr>
          <w:rFonts w:ascii="Arial" w:eastAsia="Arial" w:hAnsi="Arial" w:cs="Arial"/>
          <w:color w:val="000000"/>
          <w:sz w:val="24"/>
          <w:szCs w:val="24"/>
        </w:rPr>
        <w:t>con</w:t>
      </w:r>
      <w:r>
        <w:rPr>
          <w:rFonts w:ascii="Arial" w:eastAsia="Arial" w:hAnsi="Arial" w:cs="Arial"/>
          <w:color w:val="000000"/>
          <w:spacing w:val="-1"/>
          <w:sz w:val="24"/>
          <w:szCs w:val="24"/>
        </w:rPr>
        <w:t>o</w:t>
      </w:r>
      <w:r>
        <w:rPr>
          <w:rFonts w:ascii="Arial" w:eastAsia="Arial" w:hAnsi="Arial" w:cs="Arial"/>
          <w:color w:val="000000"/>
          <w:sz w:val="24"/>
          <w:szCs w:val="24"/>
        </w:rPr>
        <w:t>mic</w:t>
      </w:r>
      <w:r>
        <w:rPr>
          <w:rFonts w:ascii="Arial" w:eastAsia="Arial" w:hAnsi="Arial" w:cs="Arial"/>
          <w:color w:val="000000"/>
          <w:spacing w:val="19"/>
          <w:sz w:val="24"/>
          <w:szCs w:val="24"/>
        </w:rPr>
        <w:t xml:space="preserve"> </w:t>
      </w:r>
      <w:r>
        <w:rPr>
          <w:rFonts w:ascii="Arial" w:eastAsia="Arial" w:hAnsi="Arial" w:cs="Arial"/>
          <w:color w:val="000000"/>
          <w:sz w:val="24"/>
          <w:szCs w:val="24"/>
        </w:rPr>
        <w:t>inte</w:t>
      </w:r>
      <w:r>
        <w:rPr>
          <w:rFonts w:ascii="Arial" w:eastAsia="Arial" w:hAnsi="Arial" w:cs="Arial"/>
          <w:color w:val="000000"/>
          <w:spacing w:val="-1"/>
          <w:sz w:val="24"/>
          <w:szCs w:val="24"/>
        </w:rPr>
        <w:t>g</w:t>
      </w:r>
      <w:r>
        <w:rPr>
          <w:rFonts w:ascii="Arial" w:eastAsia="Arial" w:hAnsi="Arial" w:cs="Arial"/>
          <w:color w:val="000000"/>
          <w:sz w:val="24"/>
          <w:szCs w:val="24"/>
        </w:rPr>
        <w:t>ratio</w:t>
      </w:r>
      <w:r>
        <w:rPr>
          <w:rFonts w:ascii="Arial" w:eastAsia="Arial" w:hAnsi="Arial" w:cs="Arial"/>
          <w:color w:val="000000"/>
          <w:spacing w:val="1"/>
          <w:sz w:val="24"/>
          <w:szCs w:val="24"/>
        </w:rPr>
        <w:t>n</w:t>
      </w:r>
      <w:r>
        <w:rPr>
          <w:rFonts w:ascii="Arial" w:eastAsia="Arial" w:hAnsi="Arial" w:cs="Arial"/>
          <w:color w:val="000000"/>
          <w:sz w:val="24"/>
          <w:szCs w:val="24"/>
        </w:rPr>
        <w:t>.</w:t>
      </w:r>
      <w:r>
        <w:rPr>
          <w:rFonts w:ascii="Arial" w:eastAsia="Arial" w:hAnsi="Arial" w:cs="Arial"/>
          <w:color w:val="000000"/>
          <w:spacing w:val="20"/>
          <w:sz w:val="24"/>
          <w:szCs w:val="24"/>
        </w:rPr>
        <w:t xml:space="preserve"> </w:t>
      </w:r>
      <w:r>
        <w:rPr>
          <w:rFonts w:ascii="Arial" w:eastAsia="Arial" w:hAnsi="Arial" w:cs="Arial"/>
          <w:color w:val="000000"/>
          <w:sz w:val="24"/>
          <w:szCs w:val="24"/>
        </w:rPr>
        <w:t>E</w:t>
      </w:r>
      <w:r>
        <w:rPr>
          <w:rFonts w:ascii="Arial" w:eastAsia="Arial" w:hAnsi="Arial" w:cs="Arial"/>
          <w:color w:val="000000"/>
          <w:spacing w:val="-1"/>
          <w:sz w:val="24"/>
          <w:szCs w:val="24"/>
        </w:rPr>
        <w:t>x</w:t>
      </w:r>
      <w:r>
        <w:rPr>
          <w:rFonts w:ascii="Arial" w:eastAsia="Arial" w:hAnsi="Arial" w:cs="Arial"/>
          <w:color w:val="000000"/>
          <w:sz w:val="24"/>
          <w:szCs w:val="24"/>
        </w:rPr>
        <w:t>ample</w:t>
      </w:r>
      <w:r>
        <w:rPr>
          <w:rFonts w:ascii="Arial" w:eastAsia="Arial" w:hAnsi="Arial" w:cs="Arial"/>
          <w:color w:val="000000"/>
          <w:spacing w:val="15"/>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f t</w:t>
      </w:r>
      <w:r>
        <w:rPr>
          <w:rFonts w:ascii="Arial" w:eastAsia="Arial" w:hAnsi="Arial" w:cs="Arial"/>
          <w:color w:val="000000"/>
          <w:spacing w:val="1"/>
          <w:sz w:val="24"/>
          <w:szCs w:val="24"/>
        </w:rPr>
        <w:t>h</w:t>
      </w:r>
      <w:r>
        <w:rPr>
          <w:rFonts w:ascii="Arial" w:eastAsia="Arial" w:hAnsi="Arial" w:cs="Arial"/>
          <w:color w:val="000000"/>
          <w:sz w:val="24"/>
          <w:szCs w:val="24"/>
        </w:rPr>
        <w:t>is</w:t>
      </w:r>
      <w:r>
        <w:rPr>
          <w:rFonts w:ascii="Arial" w:eastAsia="Arial" w:hAnsi="Arial" w:cs="Arial"/>
          <w:color w:val="000000"/>
          <w:spacing w:val="84"/>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y</w:t>
      </w:r>
      <w:r>
        <w:rPr>
          <w:rFonts w:ascii="Arial" w:eastAsia="Arial" w:hAnsi="Arial" w:cs="Arial"/>
          <w:color w:val="000000"/>
          <w:sz w:val="24"/>
          <w:szCs w:val="24"/>
        </w:rPr>
        <w:t>pe</w:t>
      </w:r>
      <w:r>
        <w:rPr>
          <w:rFonts w:ascii="Arial" w:eastAsia="Arial" w:hAnsi="Arial" w:cs="Arial"/>
          <w:color w:val="000000"/>
          <w:spacing w:val="84"/>
          <w:sz w:val="24"/>
          <w:szCs w:val="24"/>
        </w:rPr>
        <w:t xml:space="preserve"> </w:t>
      </w:r>
      <w:r>
        <w:rPr>
          <w:rFonts w:ascii="Arial" w:eastAsia="Arial" w:hAnsi="Arial" w:cs="Arial"/>
          <w:color w:val="000000"/>
          <w:sz w:val="24"/>
          <w:szCs w:val="24"/>
        </w:rPr>
        <w:t>of</w:t>
      </w:r>
      <w:r>
        <w:rPr>
          <w:rFonts w:ascii="Arial" w:eastAsia="Arial" w:hAnsi="Arial" w:cs="Arial"/>
          <w:color w:val="000000"/>
          <w:spacing w:val="84"/>
          <w:sz w:val="24"/>
          <w:szCs w:val="24"/>
        </w:rPr>
        <w:t xml:space="preserve"> </w:t>
      </w:r>
      <w:r>
        <w:rPr>
          <w:rFonts w:ascii="Arial" w:eastAsia="Arial" w:hAnsi="Arial" w:cs="Arial"/>
          <w:color w:val="000000"/>
          <w:sz w:val="24"/>
          <w:szCs w:val="24"/>
        </w:rPr>
        <w:t>in</w:t>
      </w:r>
      <w:r>
        <w:rPr>
          <w:rFonts w:ascii="Arial" w:eastAsia="Arial" w:hAnsi="Arial" w:cs="Arial"/>
          <w:color w:val="000000"/>
          <w:spacing w:val="-1"/>
          <w:sz w:val="24"/>
          <w:szCs w:val="24"/>
        </w:rPr>
        <w:t>t</w:t>
      </w:r>
      <w:r>
        <w:rPr>
          <w:rFonts w:ascii="Arial" w:eastAsia="Arial" w:hAnsi="Arial" w:cs="Arial"/>
          <w:color w:val="000000"/>
          <w:sz w:val="24"/>
          <w:szCs w:val="24"/>
        </w:rPr>
        <w:t>e</w:t>
      </w:r>
      <w:r>
        <w:rPr>
          <w:rFonts w:ascii="Arial" w:eastAsia="Arial" w:hAnsi="Arial" w:cs="Arial"/>
          <w:color w:val="000000"/>
          <w:spacing w:val="-1"/>
          <w:sz w:val="24"/>
          <w:szCs w:val="24"/>
        </w:rPr>
        <w:t>g</w:t>
      </w:r>
      <w:r>
        <w:rPr>
          <w:rFonts w:ascii="Arial" w:eastAsia="Arial" w:hAnsi="Arial" w:cs="Arial"/>
          <w:color w:val="000000"/>
          <w:sz w:val="24"/>
          <w:szCs w:val="24"/>
        </w:rPr>
        <w:t>ration</w:t>
      </w:r>
      <w:r>
        <w:rPr>
          <w:rFonts w:ascii="Arial" w:eastAsia="Arial" w:hAnsi="Arial" w:cs="Arial"/>
          <w:color w:val="000000"/>
          <w:spacing w:val="85"/>
          <w:sz w:val="24"/>
          <w:szCs w:val="24"/>
        </w:rPr>
        <w:t xml:space="preserve"> </w:t>
      </w:r>
      <w:r>
        <w:rPr>
          <w:rFonts w:ascii="Arial" w:eastAsia="Arial" w:hAnsi="Arial" w:cs="Arial"/>
          <w:color w:val="000000"/>
          <w:sz w:val="24"/>
          <w:szCs w:val="24"/>
        </w:rPr>
        <w:t>is</w:t>
      </w:r>
      <w:r>
        <w:rPr>
          <w:rFonts w:ascii="Arial" w:eastAsia="Arial" w:hAnsi="Arial" w:cs="Arial"/>
          <w:color w:val="000000"/>
          <w:spacing w:val="84"/>
          <w:sz w:val="24"/>
          <w:szCs w:val="24"/>
        </w:rPr>
        <w:t xml:space="preserve"> </w:t>
      </w:r>
      <w:r>
        <w:rPr>
          <w:rFonts w:ascii="Arial" w:eastAsia="Arial" w:hAnsi="Arial" w:cs="Arial"/>
          <w:color w:val="000000"/>
          <w:spacing w:val="-1"/>
          <w:sz w:val="24"/>
          <w:szCs w:val="24"/>
        </w:rPr>
        <w:t>t</w:t>
      </w:r>
      <w:r>
        <w:rPr>
          <w:rFonts w:ascii="Arial" w:eastAsia="Arial" w:hAnsi="Arial" w:cs="Arial"/>
          <w:color w:val="000000"/>
          <w:sz w:val="24"/>
          <w:szCs w:val="24"/>
        </w:rPr>
        <w:t>he</w:t>
      </w:r>
      <w:r>
        <w:rPr>
          <w:rFonts w:ascii="Arial" w:eastAsia="Arial" w:hAnsi="Arial" w:cs="Arial"/>
          <w:color w:val="000000"/>
          <w:spacing w:val="83"/>
          <w:sz w:val="24"/>
          <w:szCs w:val="24"/>
        </w:rPr>
        <w:t xml:space="preserve"> </w:t>
      </w:r>
      <w:r>
        <w:rPr>
          <w:rFonts w:ascii="Arial" w:eastAsia="Arial" w:hAnsi="Arial" w:cs="Arial"/>
          <w:color w:val="000000"/>
          <w:sz w:val="24"/>
          <w:szCs w:val="24"/>
        </w:rPr>
        <w:t>E</w:t>
      </w:r>
      <w:r>
        <w:rPr>
          <w:rFonts w:ascii="Arial" w:eastAsia="Arial" w:hAnsi="Arial" w:cs="Arial"/>
          <w:color w:val="000000"/>
          <w:spacing w:val="1"/>
          <w:sz w:val="24"/>
          <w:szCs w:val="24"/>
        </w:rPr>
        <w:t>u</w:t>
      </w:r>
      <w:r>
        <w:rPr>
          <w:rFonts w:ascii="Arial" w:eastAsia="Arial" w:hAnsi="Arial" w:cs="Arial"/>
          <w:color w:val="000000"/>
          <w:sz w:val="24"/>
          <w:szCs w:val="24"/>
        </w:rPr>
        <w:t>r</w:t>
      </w:r>
      <w:r>
        <w:rPr>
          <w:rFonts w:ascii="Arial" w:eastAsia="Arial" w:hAnsi="Arial" w:cs="Arial"/>
          <w:color w:val="000000"/>
          <w:spacing w:val="-1"/>
          <w:sz w:val="24"/>
          <w:szCs w:val="24"/>
        </w:rPr>
        <w:t>o</w:t>
      </w:r>
      <w:r>
        <w:rPr>
          <w:rFonts w:ascii="Arial" w:eastAsia="Arial" w:hAnsi="Arial" w:cs="Arial"/>
          <w:color w:val="000000"/>
          <w:sz w:val="24"/>
          <w:szCs w:val="24"/>
        </w:rPr>
        <w:t>p</w:t>
      </w:r>
      <w:r>
        <w:rPr>
          <w:rFonts w:ascii="Arial" w:eastAsia="Arial" w:hAnsi="Arial" w:cs="Arial"/>
          <w:color w:val="000000"/>
          <w:spacing w:val="-1"/>
          <w:sz w:val="24"/>
          <w:szCs w:val="24"/>
        </w:rPr>
        <w:t>e</w:t>
      </w:r>
      <w:r>
        <w:rPr>
          <w:rFonts w:ascii="Arial" w:eastAsia="Arial" w:hAnsi="Arial" w:cs="Arial"/>
          <w:color w:val="000000"/>
          <w:sz w:val="24"/>
          <w:szCs w:val="24"/>
        </w:rPr>
        <w:t>an</w:t>
      </w:r>
      <w:r>
        <w:rPr>
          <w:rFonts w:ascii="Arial" w:eastAsia="Arial" w:hAnsi="Arial" w:cs="Arial"/>
          <w:color w:val="000000"/>
          <w:spacing w:val="88"/>
          <w:sz w:val="24"/>
          <w:szCs w:val="24"/>
        </w:rPr>
        <w:t xml:space="preserve"> </w:t>
      </w:r>
      <w:r>
        <w:rPr>
          <w:rFonts w:ascii="Arial" w:eastAsia="Arial" w:hAnsi="Arial" w:cs="Arial"/>
          <w:color w:val="000000"/>
          <w:sz w:val="24"/>
          <w:szCs w:val="24"/>
        </w:rPr>
        <w:t>Uni</w:t>
      </w:r>
      <w:r>
        <w:rPr>
          <w:rFonts w:ascii="Arial" w:eastAsia="Arial" w:hAnsi="Arial" w:cs="Arial"/>
          <w:color w:val="000000"/>
          <w:spacing w:val="1"/>
          <w:sz w:val="24"/>
          <w:szCs w:val="24"/>
        </w:rPr>
        <w:t>o</w:t>
      </w:r>
      <w:r>
        <w:rPr>
          <w:rFonts w:ascii="Arial" w:eastAsia="Arial" w:hAnsi="Arial" w:cs="Arial"/>
          <w:color w:val="000000"/>
          <w:sz w:val="24"/>
          <w:szCs w:val="24"/>
        </w:rPr>
        <w:t>n</w:t>
      </w:r>
      <w:r>
        <w:rPr>
          <w:rFonts w:ascii="Arial" w:eastAsia="Arial" w:hAnsi="Arial" w:cs="Arial"/>
          <w:color w:val="000000"/>
          <w:spacing w:val="86"/>
          <w:sz w:val="24"/>
          <w:szCs w:val="24"/>
        </w:rPr>
        <w:t xml:space="preserve"> </w:t>
      </w:r>
      <w:r>
        <w:rPr>
          <w:rFonts w:ascii="Arial" w:eastAsia="Arial" w:hAnsi="Arial" w:cs="Arial"/>
          <w:color w:val="000000"/>
          <w:spacing w:val="-1"/>
          <w:sz w:val="24"/>
          <w:szCs w:val="24"/>
        </w:rPr>
        <w:t>t</w:t>
      </w:r>
      <w:r>
        <w:rPr>
          <w:rFonts w:ascii="Arial" w:eastAsia="Arial" w:hAnsi="Arial" w:cs="Arial"/>
          <w:color w:val="000000"/>
          <w:sz w:val="24"/>
          <w:szCs w:val="24"/>
        </w:rPr>
        <w:t>h</w:t>
      </w:r>
      <w:r>
        <w:rPr>
          <w:rFonts w:ascii="Arial" w:eastAsia="Arial" w:hAnsi="Arial" w:cs="Arial"/>
          <w:color w:val="000000"/>
          <w:spacing w:val="1"/>
          <w:sz w:val="24"/>
          <w:szCs w:val="24"/>
        </w:rPr>
        <w:t>a</w:t>
      </w:r>
      <w:r>
        <w:rPr>
          <w:rFonts w:ascii="Arial" w:eastAsia="Arial" w:hAnsi="Arial" w:cs="Arial"/>
          <w:color w:val="000000"/>
          <w:sz w:val="24"/>
          <w:szCs w:val="24"/>
        </w:rPr>
        <w:t>t</w:t>
      </w:r>
      <w:r>
        <w:rPr>
          <w:rFonts w:ascii="Arial" w:eastAsia="Arial" w:hAnsi="Arial" w:cs="Arial"/>
          <w:color w:val="000000"/>
          <w:spacing w:val="82"/>
          <w:sz w:val="24"/>
          <w:szCs w:val="24"/>
        </w:rPr>
        <w:t xml:space="preserve"> </w:t>
      </w:r>
      <w:r>
        <w:rPr>
          <w:rFonts w:ascii="Arial" w:eastAsia="Arial" w:hAnsi="Arial" w:cs="Arial"/>
          <w:color w:val="000000"/>
          <w:sz w:val="24"/>
          <w:szCs w:val="24"/>
        </w:rPr>
        <w:t>came</w:t>
      </w:r>
      <w:r>
        <w:rPr>
          <w:rFonts w:ascii="Arial" w:eastAsia="Arial" w:hAnsi="Arial" w:cs="Arial"/>
          <w:color w:val="000000"/>
          <w:spacing w:val="85"/>
          <w:sz w:val="24"/>
          <w:szCs w:val="24"/>
        </w:rPr>
        <w:t xml:space="preserve"> </w:t>
      </w:r>
      <w:r>
        <w:rPr>
          <w:rFonts w:ascii="Arial" w:eastAsia="Arial" w:hAnsi="Arial" w:cs="Arial"/>
          <w:color w:val="000000"/>
          <w:spacing w:val="-2"/>
          <w:sz w:val="24"/>
          <w:szCs w:val="24"/>
        </w:rPr>
        <w:t>i</w:t>
      </w:r>
      <w:r>
        <w:rPr>
          <w:rFonts w:ascii="Arial" w:eastAsia="Arial" w:hAnsi="Arial" w:cs="Arial"/>
          <w:color w:val="000000"/>
          <w:sz w:val="24"/>
          <w:szCs w:val="24"/>
        </w:rPr>
        <w:t>n</w:t>
      </w:r>
      <w:r>
        <w:rPr>
          <w:rFonts w:ascii="Arial" w:eastAsia="Arial" w:hAnsi="Arial" w:cs="Arial"/>
          <w:color w:val="000000"/>
          <w:spacing w:val="-1"/>
          <w:sz w:val="24"/>
          <w:szCs w:val="24"/>
        </w:rPr>
        <w:t>t</w:t>
      </w:r>
      <w:r>
        <w:rPr>
          <w:rFonts w:ascii="Arial" w:eastAsia="Arial" w:hAnsi="Arial" w:cs="Arial"/>
          <w:color w:val="000000"/>
          <w:sz w:val="24"/>
          <w:szCs w:val="24"/>
        </w:rPr>
        <w:t>o e</w:t>
      </w:r>
      <w:r>
        <w:rPr>
          <w:rFonts w:ascii="Arial" w:eastAsia="Arial" w:hAnsi="Arial" w:cs="Arial"/>
          <w:color w:val="000000"/>
          <w:spacing w:val="-1"/>
          <w:sz w:val="24"/>
          <w:szCs w:val="24"/>
        </w:rPr>
        <w:t>x</w:t>
      </w:r>
      <w:r>
        <w:rPr>
          <w:rFonts w:ascii="Arial" w:eastAsia="Arial" w:hAnsi="Arial" w:cs="Arial"/>
          <w:color w:val="000000"/>
          <w:sz w:val="24"/>
          <w:szCs w:val="24"/>
        </w:rPr>
        <w:t>istence</w:t>
      </w:r>
      <w:r>
        <w:rPr>
          <w:rFonts w:ascii="Arial" w:eastAsia="Arial" w:hAnsi="Arial" w:cs="Arial"/>
          <w:color w:val="000000"/>
          <w:spacing w:val="47"/>
          <w:sz w:val="24"/>
          <w:szCs w:val="24"/>
        </w:rPr>
        <w:t xml:space="preserve"> </w:t>
      </w:r>
      <w:r>
        <w:rPr>
          <w:rFonts w:ascii="Arial" w:eastAsia="Arial" w:hAnsi="Arial" w:cs="Arial"/>
          <w:color w:val="000000"/>
          <w:sz w:val="24"/>
          <w:szCs w:val="24"/>
        </w:rPr>
        <w:t>in</w:t>
      </w:r>
      <w:r>
        <w:rPr>
          <w:rFonts w:ascii="Arial" w:eastAsia="Arial" w:hAnsi="Arial" w:cs="Arial"/>
          <w:color w:val="000000"/>
          <w:spacing w:val="46"/>
          <w:sz w:val="24"/>
          <w:szCs w:val="24"/>
        </w:rPr>
        <w:t xml:space="preserve"> </w:t>
      </w:r>
      <w:r>
        <w:rPr>
          <w:rFonts w:ascii="Arial" w:eastAsia="Arial" w:hAnsi="Arial" w:cs="Arial"/>
          <w:color w:val="000000"/>
          <w:sz w:val="24"/>
          <w:szCs w:val="24"/>
        </w:rPr>
        <w:t>19</w:t>
      </w:r>
      <w:r>
        <w:rPr>
          <w:rFonts w:ascii="Arial" w:eastAsia="Arial" w:hAnsi="Arial" w:cs="Arial"/>
          <w:color w:val="000000"/>
          <w:spacing w:val="-1"/>
          <w:sz w:val="24"/>
          <w:szCs w:val="24"/>
        </w:rPr>
        <w:t>9</w:t>
      </w:r>
      <w:r>
        <w:rPr>
          <w:rFonts w:ascii="Arial" w:eastAsia="Arial" w:hAnsi="Arial" w:cs="Arial"/>
          <w:color w:val="000000"/>
          <w:sz w:val="24"/>
          <w:szCs w:val="24"/>
        </w:rPr>
        <w:t>5.</w:t>
      </w:r>
      <w:r>
        <w:rPr>
          <w:rFonts w:ascii="Arial" w:eastAsia="Arial" w:hAnsi="Arial" w:cs="Arial"/>
          <w:color w:val="000000"/>
          <w:spacing w:val="44"/>
          <w:sz w:val="24"/>
          <w:szCs w:val="24"/>
        </w:rPr>
        <w:t xml:space="preserve"> </w:t>
      </w:r>
      <w:r>
        <w:rPr>
          <w:rFonts w:ascii="Arial" w:eastAsia="Arial" w:hAnsi="Arial" w:cs="Arial"/>
          <w:color w:val="000000"/>
          <w:spacing w:val="2"/>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e</w:t>
      </w:r>
      <w:r>
        <w:rPr>
          <w:rFonts w:ascii="Arial" w:eastAsia="Arial" w:hAnsi="Arial" w:cs="Arial"/>
          <w:color w:val="000000"/>
          <w:spacing w:val="46"/>
          <w:sz w:val="24"/>
          <w:szCs w:val="24"/>
        </w:rPr>
        <w:t xml:space="preserve"> </w:t>
      </w:r>
      <w:r>
        <w:rPr>
          <w:rFonts w:ascii="Arial" w:eastAsia="Arial" w:hAnsi="Arial" w:cs="Arial"/>
          <w:color w:val="000000"/>
          <w:sz w:val="24"/>
          <w:szCs w:val="24"/>
        </w:rPr>
        <w:t>ECM</w:t>
      </w:r>
      <w:r>
        <w:rPr>
          <w:rFonts w:ascii="Arial" w:eastAsia="Arial" w:hAnsi="Arial" w:cs="Arial"/>
          <w:color w:val="000000"/>
          <w:spacing w:val="45"/>
          <w:sz w:val="24"/>
          <w:szCs w:val="24"/>
        </w:rPr>
        <w:t xml:space="preserve"> </w:t>
      </w:r>
      <w:r>
        <w:rPr>
          <w:rFonts w:ascii="Arial" w:eastAsia="Arial" w:hAnsi="Arial" w:cs="Arial"/>
          <w:color w:val="000000"/>
          <w:sz w:val="24"/>
          <w:szCs w:val="24"/>
        </w:rPr>
        <w:t>got</w:t>
      </w:r>
      <w:r>
        <w:rPr>
          <w:rFonts w:ascii="Arial" w:eastAsia="Arial" w:hAnsi="Arial" w:cs="Arial"/>
          <w:color w:val="000000"/>
          <w:spacing w:val="46"/>
          <w:sz w:val="24"/>
          <w:szCs w:val="24"/>
        </w:rPr>
        <w:t xml:space="preserve"> </w:t>
      </w:r>
      <w:r>
        <w:rPr>
          <w:rFonts w:ascii="Arial" w:eastAsia="Arial" w:hAnsi="Arial" w:cs="Arial"/>
          <w:color w:val="000000"/>
          <w:sz w:val="24"/>
          <w:szCs w:val="24"/>
        </w:rPr>
        <w:t>co</w:t>
      </w:r>
      <w:r>
        <w:rPr>
          <w:rFonts w:ascii="Arial" w:eastAsia="Arial" w:hAnsi="Arial" w:cs="Arial"/>
          <w:color w:val="000000"/>
          <w:spacing w:val="1"/>
          <w:sz w:val="24"/>
          <w:szCs w:val="24"/>
        </w:rPr>
        <w:t>n</w:t>
      </w:r>
      <w:r>
        <w:rPr>
          <w:rFonts w:ascii="Arial" w:eastAsia="Arial" w:hAnsi="Arial" w:cs="Arial"/>
          <w:color w:val="000000"/>
          <w:spacing w:val="-1"/>
          <w:sz w:val="24"/>
          <w:szCs w:val="24"/>
        </w:rPr>
        <w:t>v</w:t>
      </w:r>
      <w:r>
        <w:rPr>
          <w:rFonts w:ascii="Arial" w:eastAsia="Arial" w:hAnsi="Arial" w:cs="Arial"/>
          <w:color w:val="000000"/>
          <w:sz w:val="24"/>
          <w:szCs w:val="24"/>
        </w:rPr>
        <w:t>erted</w:t>
      </w:r>
      <w:r>
        <w:rPr>
          <w:rFonts w:ascii="Arial" w:eastAsia="Arial" w:hAnsi="Arial" w:cs="Arial"/>
          <w:color w:val="000000"/>
          <w:spacing w:val="45"/>
          <w:sz w:val="24"/>
          <w:szCs w:val="24"/>
        </w:rPr>
        <w:t xml:space="preserve"> </w:t>
      </w:r>
      <w:r>
        <w:rPr>
          <w:rFonts w:ascii="Arial" w:eastAsia="Arial" w:hAnsi="Arial" w:cs="Arial"/>
          <w:color w:val="000000"/>
          <w:sz w:val="24"/>
          <w:szCs w:val="24"/>
        </w:rPr>
        <w:t>in</w:t>
      </w:r>
      <w:r>
        <w:rPr>
          <w:rFonts w:ascii="Arial" w:eastAsia="Arial" w:hAnsi="Arial" w:cs="Arial"/>
          <w:color w:val="000000"/>
          <w:spacing w:val="46"/>
          <w:sz w:val="24"/>
          <w:szCs w:val="24"/>
        </w:rPr>
        <w:t xml:space="preserve"> </w:t>
      </w:r>
      <w:r>
        <w:rPr>
          <w:rFonts w:ascii="Arial" w:eastAsia="Arial" w:hAnsi="Arial" w:cs="Arial"/>
          <w:color w:val="000000"/>
          <w:sz w:val="24"/>
          <w:szCs w:val="24"/>
        </w:rPr>
        <w:t>to</w:t>
      </w:r>
      <w:r>
        <w:rPr>
          <w:rFonts w:ascii="Arial" w:eastAsia="Arial" w:hAnsi="Arial" w:cs="Arial"/>
          <w:color w:val="000000"/>
          <w:spacing w:val="45"/>
          <w:sz w:val="24"/>
          <w:szCs w:val="24"/>
        </w:rPr>
        <w:t xml:space="preserve"> </w:t>
      </w:r>
      <w:r>
        <w:rPr>
          <w:rFonts w:ascii="Arial" w:eastAsia="Arial" w:hAnsi="Arial" w:cs="Arial"/>
          <w:color w:val="000000"/>
          <w:sz w:val="24"/>
          <w:szCs w:val="24"/>
        </w:rPr>
        <w:t>EU.</w:t>
      </w:r>
      <w:r>
        <w:rPr>
          <w:rFonts w:ascii="Arial" w:eastAsia="Arial" w:hAnsi="Arial" w:cs="Arial"/>
          <w:color w:val="000000"/>
          <w:spacing w:val="54"/>
          <w:sz w:val="24"/>
          <w:szCs w:val="24"/>
        </w:rPr>
        <w:t xml:space="preserve"> </w:t>
      </w:r>
      <w:r>
        <w:rPr>
          <w:rFonts w:ascii="Arial" w:eastAsia="Arial" w:hAnsi="Arial" w:cs="Arial"/>
          <w:color w:val="000000"/>
          <w:sz w:val="24"/>
          <w:szCs w:val="24"/>
        </w:rPr>
        <w:t>Benelux</w:t>
      </w:r>
      <w:r>
        <w:rPr>
          <w:rFonts w:ascii="Arial" w:eastAsia="Arial" w:hAnsi="Arial" w:cs="Arial"/>
          <w:color w:val="000000"/>
          <w:spacing w:val="44"/>
          <w:sz w:val="24"/>
          <w:szCs w:val="24"/>
        </w:rPr>
        <w:t xml:space="preserve"> </w:t>
      </w:r>
      <w:r>
        <w:rPr>
          <w:rFonts w:ascii="Arial" w:eastAsia="Arial" w:hAnsi="Arial" w:cs="Arial"/>
          <w:color w:val="000000"/>
          <w:sz w:val="24"/>
          <w:szCs w:val="24"/>
        </w:rPr>
        <w:t>is a</w:t>
      </w:r>
      <w:r>
        <w:rPr>
          <w:rFonts w:ascii="Arial" w:eastAsia="Arial" w:hAnsi="Arial" w:cs="Arial"/>
          <w:color w:val="000000"/>
          <w:spacing w:val="1"/>
          <w:sz w:val="24"/>
          <w:szCs w:val="24"/>
        </w:rPr>
        <w:t>no</w:t>
      </w:r>
      <w:r>
        <w:rPr>
          <w:rFonts w:ascii="Arial" w:eastAsia="Arial" w:hAnsi="Arial" w:cs="Arial"/>
          <w:color w:val="000000"/>
          <w:spacing w:val="-1"/>
          <w:sz w:val="24"/>
          <w:szCs w:val="24"/>
        </w:rPr>
        <w:t>t</w:t>
      </w:r>
      <w:r>
        <w:rPr>
          <w:rFonts w:ascii="Arial" w:eastAsia="Arial" w:hAnsi="Arial" w:cs="Arial"/>
          <w:color w:val="000000"/>
          <w:sz w:val="24"/>
          <w:szCs w:val="24"/>
        </w:rPr>
        <w:t>her</w:t>
      </w:r>
      <w:r>
        <w:rPr>
          <w:rFonts w:ascii="Arial" w:eastAsia="Arial" w:hAnsi="Arial" w:cs="Arial"/>
          <w:color w:val="000000"/>
          <w:spacing w:val="12"/>
          <w:sz w:val="24"/>
          <w:szCs w:val="24"/>
        </w:rPr>
        <w:t xml:space="preserve"> </w:t>
      </w:r>
      <w:r>
        <w:rPr>
          <w:rFonts w:ascii="Arial" w:eastAsia="Arial" w:hAnsi="Arial" w:cs="Arial"/>
          <w:color w:val="000000"/>
          <w:sz w:val="24"/>
          <w:szCs w:val="24"/>
        </w:rPr>
        <w:t>e</w:t>
      </w:r>
      <w:r>
        <w:rPr>
          <w:rFonts w:ascii="Arial" w:eastAsia="Arial" w:hAnsi="Arial" w:cs="Arial"/>
          <w:color w:val="000000"/>
          <w:spacing w:val="-1"/>
          <w:sz w:val="24"/>
          <w:szCs w:val="24"/>
        </w:rPr>
        <w:t>xa</w:t>
      </w:r>
      <w:r>
        <w:rPr>
          <w:rFonts w:ascii="Arial" w:eastAsia="Arial" w:hAnsi="Arial" w:cs="Arial"/>
          <w:color w:val="000000"/>
          <w:sz w:val="24"/>
          <w:szCs w:val="24"/>
        </w:rPr>
        <w:t>m</w:t>
      </w:r>
      <w:r>
        <w:rPr>
          <w:rFonts w:ascii="Arial" w:eastAsia="Arial" w:hAnsi="Arial" w:cs="Arial"/>
          <w:color w:val="000000"/>
          <w:spacing w:val="1"/>
          <w:sz w:val="24"/>
          <w:szCs w:val="24"/>
        </w:rPr>
        <w:t>p</w:t>
      </w:r>
      <w:r>
        <w:rPr>
          <w:rFonts w:ascii="Arial" w:eastAsia="Arial" w:hAnsi="Arial" w:cs="Arial"/>
          <w:color w:val="000000"/>
          <w:sz w:val="24"/>
          <w:szCs w:val="24"/>
        </w:rPr>
        <w:t>le</w:t>
      </w:r>
      <w:r>
        <w:rPr>
          <w:rFonts w:ascii="Arial" w:eastAsia="Arial" w:hAnsi="Arial" w:cs="Arial"/>
          <w:color w:val="000000"/>
          <w:spacing w:val="10"/>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at</w:t>
      </w:r>
      <w:r>
        <w:rPr>
          <w:rFonts w:ascii="Arial" w:eastAsia="Arial" w:hAnsi="Arial" w:cs="Arial"/>
          <w:color w:val="000000"/>
          <w:spacing w:val="9"/>
          <w:sz w:val="24"/>
          <w:szCs w:val="24"/>
        </w:rPr>
        <w:t xml:space="preserve"> </w:t>
      </w:r>
      <w:r>
        <w:rPr>
          <w:rFonts w:ascii="Arial" w:eastAsia="Arial" w:hAnsi="Arial" w:cs="Arial"/>
          <w:color w:val="000000"/>
          <w:spacing w:val="-2"/>
          <w:sz w:val="24"/>
          <w:szCs w:val="24"/>
        </w:rPr>
        <w:t>w</w:t>
      </w:r>
      <w:r>
        <w:rPr>
          <w:rFonts w:ascii="Arial" w:eastAsia="Arial" w:hAnsi="Arial" w:cs="Arial"/>
          <w:color w:val="000000"/>
          <w:sz w:val="24"/>
          <w:szCs w:val="24"/>
        </w:rPr>
        <w:t>as</w:t>
      </w:r>
      <w:r>
        <w:rPr>
          <w:rFonts w:ascii="Arial" w:eastAsia="Arial" w:hAnsi="Arial" w:cs="Arial"/>
          <w:color w:val="000000"/>
          <w:spacing w:val="12"/>
          <w:sz w:val="24"/>
          <w:szCs w:val="24"/>
        </w:rPr>
        <w:t xml:space="preserve"> </w:t>
      </w:r>
      <w:r>
        <w:rPr>
          <w:rFonts w:ascii="Arial" w:eastAsia="Arial" w:hAnsi="Arial" w:cs="Arial"/>
          <w:color w:val="000000"/>
          <w:spacing w:val="3"/>
          <w:sz w:val="24"/>
          <w:szCs w:val="24"/>
        </w:rPr>
        <w:t>f</w:t>
      </w:r>
      <w:r>
        <w:rPr>
          <w:rFonts w:ascii="Arial" w:eastAsia="Arial" w:hAnsi="Arial" w:cs="Arial"/>
          <w:color w:val="000000"/>
          <w:spacing w:val="1"/>
          <w:sz w:val="24"/>
          <w:szCs w:val="24"/>
        </w:rPr>
        <w:t>o</w:t>
      </w:r>
      <w:r>
        <w:rPr>
          <w:rFonts w:ascii="Arial" w:eastAsia="Arial" w:hAnsi="Arial" w:cs="Arial"/>
          <w:color w:val="000000"/>
          <w:spacing w:val="4"/>
          <w:sz w:val="24"/>
          <w:szCs w:val="24"/>
        </w:rPr>
        <w:t>r</w:t>
      </w:r>
      <w:r>
        <w:rPr>
          <w:rFonts w:ascii="Arial" w:eastAsia="Arial" w:hAnsi="Arial" w:cs="Arial"/>
          <w:color w:val="000000"/>
          <w:sz w:val="24"/>
          <w:szCs w:val="24"/>
        </w:rPr>
        <w:t>med</w:t>
      </w:r>
      <w:r>
        <w:rPr>
          <w:rFonts w:ascii="Arial" w:eastAsia="Arial" w:hAnsi="Arial" w:cs="Arial"/>
          <w:color w:val="000000"/>
          <w:spacing w:val="11"/>
          <w:sz w:val="24"/>
          <w:szCs w:val="24"/>
        </w:rPr>
        <w:t xml:space="preserve"> </w:t>
      </w:r>
      <w:r>
        <w:rPr>
          <w:rFonts w:ascii="Arial" w:eastAsia="Arial" w:hAnsi="Arial" w:cs="Arial"/>
          <w:color w:val="000000"/>
          <w:sz w:val="24"/>
          <w:szCs w:val="24"/>
        </w:rPr>
        <w:t>a</w:t>
      </w:r>
      <w:r>
        <w:rPr>
          <w:rFonts w:ascii="Arial" w:eastAsia="Arial" w:hAnsi="Arial" w:cs="Arial"/>
          <w:color w:val="000000"/>
          <w:spacing w:val="1"/>
          <w:sz w:val="24"/>
          <w:szCs w:val="24"/>
        </w:rPr>
        <w:t>f</w:t>
      </w:r>
      <w:r>
        <w:rPr>
          <w:rFonts w:ascii="Arial" w:eastAsia="Arial" w:hAnsi="Arial" w:cs="Arial"/>
          <w:color w:val="000000"/>
          <w:spacing w:val="-1"/>
          <w:sz w:val="24"/>
          <w:szCs w:val="24"/>
        </w:rPr>
        <w:t>t</w:t>
      </w:r>
      <w:r>
        <w:rPr>
          <w:rFonts w:ascii="Arial" w:eastAsia="Arial" w:hAnsi="Arial" w:cs="Arial"/>
          <w:color w:val="000000"/>
          <w:sz w:val="24"/>
          <w:szCs w:val="24"/>
        </w:rPr>
        <w:t>er</w:t>
      </w:r>
      <w:r>
        <w:rPr>
          <w:rFonts w:ascii="Arial" w:eastAsia="Arial" w:hAnsi="Arial" w:cs="Arial"/>
          <w:color w:val="000000"/>
          <w:spacing w:val="8"/>
          <w:sz w:val="24"/>
          <w:szCs w:val="24"/>
        </w:rPr>
        <w:t xml:space="preserve"> </w:t>
      </w:r>
      <w:r>
        <w:rPr>
          <w:rFonts w:ascii="Arial" w:eastAsia="Arial" w:hAnsi="Arial" w:cs="Arial"/>
          <w:color w:val="000000"/>
          <w:spacing w:val="6"/>
          <w:sz w:val="24"/>
          <w:szCs w:val="24"/>
        </w:rPr>
        <w:t>W</w:t>
      </w:r>
      <w:r>
        <w:rPr>
          <w:rFonts w:ascii="Arial" w:eastAsia="Arial" w:hAnsi="Arial" w:cs="Arial"/>
          <w:color w:val="000000"/>
          <w:sz w:val="24"/>
          <w:szCs w:val="24"/>
        </w:rPr>
        <w:t>or</w:t>
      </w:r>
      <w:r>
        <w:rPr>
          <w:rFonts w:ascii="Arial" w:eastAsia="Arial" w:hAnsi="Arial" w:cs="Arial"/>
          <w:color w:val="000000"/>
          <w:spacing w:val="-2"/>
          <w:sz w:val="24"/>
          <w:szCs w:val="24"/>
        </w:rPr>
        <w:t>l</w:t>
      </w:r>
      <w:r>
        <w:rPr>
          <w:rFonts w:ascii="Arial" w:eastAsia="Arial" w:hAnsi="Arial" w:cs="Arial"/>
          <w:color w:val="000000"/>
          <w:sz w:val="24"/>
          <w:szCs w:val="24"/>
        </w:rPr>
        <w:t>d</w:t>
      </w:r>
      <w:r>
        <w:rPr>
          <w:rFonts w:ascii="Arial" w:eastAsia="Arial" w:hAnsi="Arial" w:cs="Arial"/>
          <w:color w:val="000000"/>
          <w:spacing w:val="7"/>
          <w:sz w:val="24"/>
          <w:szCs w:val="24"/>
        </w:rPr>
        <w:t xml:space="preserve"> </w:t>
      </w:r>
      <w:r>
        <w:rPr>
          <w:rFonts w:ascii="Arial" w:eastAsia="Arial" w:hAnsi="Arial" w:cs="Arial"/>
          <w:color w:val="000000"/>
          <w:spacing w:val="6"/>
          <w:sz w:val="24"/>
          <w:szCs w:val="24"/>
        </w:rPr>
        <w:t>W</w:t>
      </w:r>
      <w:r>
        <w:rPr>
          <w:rFonts w:ascii="Arial" w:eastAsia="Arial" w:hAnsi="Arial" w:cs="Arial"/>
          <w:color w:val="000000"/>
          <w:spacing w:val="1"/>
          <w:sz w:val="24"/>
          <w:szCs w:val="24"/>
        </w:rPr>
        <w:t>a</w:t>
      </w:r>
      <w:r>
        <w:rPr>
          <w:rFonts w:ascii="Arial" w:eastAsia="Arial" w:hAnsi="Arial" w:cs="Arial"/>
          <w:color w:val="000000"/>
          <w:sz w:val="24"/>
          <w:szCs w:val="24"/>
        </w:rPr>
        <w:t>r</w:t>
      </w:r>
      <w:r>
        <w:rPr>
          <w:rFonts w:ascii="Arial" w:eastAsia="Arial" w:hAnsi="Arial" w:cs="Arial"/>
          <w:color w:val="000000"/>
          <w:spacing w:val="11"/>
          <w:sz w:val="24"/>
          <w:szCs w:val="24"/>
        </w:rPr>
        <w:t xml:space="preserve"> </w:t>
      </w:r>
      <w:r>
        <w:rPr>
          <w:rFonts w:ascii="Arial" w:eastAsia="Arial" w:hAnsi="Arial" w:cs="Arial"/>
          <w:color w:val="000000"/>
          <w:sz w:val="24"/>
          <w:szCs w:val="24"/>
        </w:rPr>
        <w:t>II</w:t>
      </w:r>
      <w:r>
        <w:rPr>
          <w:rFonts w:ascii="Arial" w:eastAsia="Arial" w:hAnsi="Arial" w:cs="Arial"/>
          <w:color w:val="000000"/>
          <w:spacing w:val="11"/>
          <w:sz w:val="24"/>
          <w:szCs w:val="24"/>
        </w:rPr>
        <w:t xml:space="preserve"> </w:t>
      </w:r>
      <w:r>
        <w:rPr>
          <w:rFonts w:ascii="Arial" w:eastAsia="Arial" w:hAnsi="Arial" w:cs="Arial"/>
          <w:color w:val="000000"/>
          <w:sz w:val="24"/>
          <w:szCs w:val="24"/>
        </w:rPr>
        <w:t>by</w:t>
      </w:r>
      <w:r>
        <w:rPr>
          <w:rFonts w:ascii="Arial" w:eastAsia="Arial" w:hAnsi="Arial" w:cs="Arial"/>
          <w:color w:val="000000"/>
          <w:spacing w:val="10"/>
          <w:sz w:val="24"/>
          <w:szCs w:val="24"/>
        </w:rPr>
        <w:t xml:space="preserve"> </w:t>
      </w:r>
      <w:r>
        <w:rPr>
          <w:rFonts w:ascii="Arial" w:eastAsia="Arial" w:hAnsi="Arial" w:cs="Arial"/>
          <w:color w:val="000000"/>
          <w:sz w:val="24"/>
          <w:szCs w:val="24"/>
        </w:rPr>
        <w:t>3</w:t>
      </w:r>
      <w:r>
        <w:rPr>
          <w:rFonts w:ascii="Arial" w:eastAsia="Arial" w:hAnsi="Arial" w:cs="Arial"/>
          <w:color w:val="000000"/>
          <w:spacing w:val="15"/>
          <w:sz w:val="24"/>
          <w:szCs w:val="24"/>
        </w:rPr>
        <w:t xml:space="preserve"> </w:t>
      </w:r>
      <w:r>
        <w:rPr>
          <w:rFonts w:ascii="Arial" w:eastAsia="Arial" w:hAnsi="Arial" w:cs="Arial"/>
          <w:color w:val="000000"/>
          <w:sz w:val="24"/>
          <w:szCs w:val="24"/>
        </w:rPr>
        <w:t>c</w:t>
      </w:r>
      <w:r>
        <w:rPr>
          <w:rFonts w:ascii="Arial" w:eastAsia="Arial" w:hAnsi="Arial" w:cs="Arial"/>
          <w:color w:val="000000"/>
          <w:spacing w:val="1"/>
          <w:sz w:val="24"/>
          <w:szCs w:val="24"/>
        </w:rPr>
        <w:t>o</w:t>
      </w:r>
      <w:r>
        <w:rPr>
          <w:rFonts w:ascii="Arial" w:eastAsia="Arial" w:hAnsi="Arial" w:cs="Arial"/>
          <w:color w:val="000000"/>
          <w:spacing w:val="-1"/>
          <w:sz w:val="24"/>
          <w:szCs w:val="24"/>
        </w:rPr>
        <w:t>u</w:t>
      </w:r>
      <w:r>
        <w:rPr>
          <w:rFonts w:ascii="Arial" w:eastAsia="Arial" w:hAnsi="Arial" w:cs="Arial"/>
          <w:color w:val="000000"/>
          <w:sz w:val="24"/>
          <w:szCs w:val="24"/>
        </w:rPr>
        <w:t>ntri</w:t>
      </w:r>
      <w:r>
        <w:rPr>
          <w:rFonts w:ascii="Arial" w:eastAsia="Arial" w:hAnsi="Arial" w:cs="Arial"/>
          <w:color w:val="000000"/>
          <w:spacing w:val="-1"/>
          <w:sz w:val="24"/>
          <w:szCs w:val="24"/>
        </w:rPr>
        <w:t>e</w:t>
      </w:r>
      <w:r>
        <w:rPr>
          <w:rFonts w:ascii="Arial" w:eastAsia="Arial" w:hAnsi="Arial" w:cs="Arial"/>
          <w:color w:val="000000"/>
          <w:sz w:val="24"/>
          <w:szCs w:val="24"/>
        </w:rPr>
        <w:t>s B</w:t>
      </w:r>
      <w:r>
        <w:rPr>
          <w:rFonts w:ascii="Arial" w:eastAsia="Arial" w:hAnsi="Arial" w:cs="Arial"/>
          <w:color w:val="000000"/>
          <w:spacing w:val="1"/>
          <w:sz w:val="24"/>
          <w:szCs w:val="24"/>
        </w:rPr>
        <w:t>e</w:t>
      </w:r>
      <w:r>
        <w:rPr>
          <w:rFonts w:ascii="Arial" w:eastAsia="Arial" w:hAnsi="Arial" w:cs="Arial"/>
          <w:color w:val="000000"/>
          <w:sz w:val="24"/>
          <w:szCs w:val="24"/>
        </w:rPr>
        <w:t>l</w:t>
      </w:r>
      <w:r>
        <w:rPr>
          <w:rFonts w:ascii="Arial" w:eastAsia="Arial" w:hAnsi="Arial" w:cs="Arial"/>
          <w:color w:val="000000"/>
          <w:spacing w:val="-1"/>
          <w:sz w:val="24"/>
          <w:szCs w:val="24"/>
        </w:rPr>
        <w:t>g</w:t>
      </w:r>
      <w:r>
        <w:rPr>
          <w:rFonts w:ascii="Arial" w:eastAsia="Arial" w:hAnsi="Arial" w:cs="Arial"/>
          <w:color w:val="000000"/>
          <w:sz w:val="24"/>
          <w:szCs w:val="24"/>
        </w:rPr>
        <w:t>iu</w:t>
      </w:r>
      <w:r>
        <w:rPr>
          <w:rFonts w:ascii="Arial" w:eastAsia="Arial" w:hAnsi="Arial" w:cs="Arial"/>
          <w:color w:val="000000"/>
          <w:spacing w:val="1"/>
          <w:sz w:val="24"/>
          <w:szCs w:val="24"/>
        </w:rPr>
        <w:t>m</w:t>
      </w:r>
      <w:r>
        <w:rPr>
          <w:rFonts w:ascii="Arial" w:eastAsia="Arial" w:hAnsi="Arial" w:cs="Arial"/>
          <w:color w:val="000000"/>
          <w:sz w:val="24"/>
          <w:szCs w:val="24"/>
        </w:rPr>
        <w:t>,</w:t>
      </w:r>
      <w:r>
        <w:rPr>
          <w:rFonts w:ascii="Arial" w:eastAsia="Arial" w:hAnsi="Arial" w:cs="Arial"/>
          <w:color w:val="000000"/>
          <w:spacing w:val="1"/>
          <w:sz w:val="24"/>
          <w:szCs w:val="24"/>
        </w:rPr>
        <w:t xml:space="preserve"> </w:t>
      </w:r>
      <w:r>
        <w:rPr>
          <w:rFonts w:ascii="Arial" w:eastAsia="Arial" w:hAnsi="Arial" w:cs="Arial"/>
          <w:color w:val="000000"/>
          <w:sz w:val="24"/>
          <w:szCs w:val="24"/>
        </w:rPr>
        <w:t>Netherla</w:t>
      </w:r>
      <w:r>
        <w:rPr>
          <w:rFonts w:ascii="Arial" w:eastAsia="Arial" w:hAnsi="Arial" w:cs="Arial"/>
          <w:color w:val="000000"/>
          <w:spacing w:val="-1"/>
          <w:sz w:val="24"/>
          <w:szCs w:val="24"/>
        </w:rPr>
        <w:t>n</w:t>
      </w:r>
      <w:r>
        <w:rPr>
          <w:rFonts w:ascii="Arial" w:eastAsia="Arial" w:hAnsi="Arial" w:cs="Arial"/>
          <w:color w:val="000000"/>
          <w:sz w:val="24"/>
          <w:szCs w:val="24"/>
        </w:rPr>
        <w:t xml:space="preserve">ds </w:t>
      </w:r>
      <w:r>
        <w:rPr>
          <w:rFonts w:ascii="Arial" w:eastAsia="Arial" w:hAnsi="Arial" w:cs="Arial"/>
          <w:color w:val="000000"/>
          <w:spacing w:val="1"/>
          <w:sz w:val="24"/>
          <w:szCs w:val="24"/>
        </w:rPr>
        <w:t>a</w:t>
      </w:r>
      <w:r>
        <w:rPr>
          <w:rFonts w:ascii="Arial" w:eastAsia="Arial" w:hAnsi="Arial" w:cs="Arial"/>
          <w:color w:val="000000"/>
          <w:sz w:val="24"/>
          <w:szCs w:val="24"/>
        </w:rPr>
        <w:t>nd L</w:t>
      </w:r>
      <w:r>
        <w:rPr>
          <w:rFonts w:ascii="Arial" w:eastAsia="Arial" w:hAnsi="Arial" w:cs="Arial"/>
          <w:color w:val="000000"/>
          <w:spacing w:val="1"/>
          <w:sz w:val="24"/>
          <w:szCs w:val="24"/>
        </w:rPr>
        <w:t>u</w:t>
      </w:r>
      <w:r>
        <w:rPr>
          <w:rFonts w:ascii="Arial" w:eastAsia="Arial" w:hAnsi="Arial" w:cs="Arial"/>
          <w:color w:val="000000"/>
          <w:spacing w:val="-2"/>
          <w:sz w:val="24"/>
          <w:szCs w:val="24"/>
        </w:rPr>
        <w:t>x</w:t>
      </w:r>
      <w:r>
        <w:rPr>
          <w:rFonts w:ascii="Arial" w:eastAsia="Arial" w:hAnsi="Arial" w:cs="Arial"/>
          <w:color w:val="000000"/>
          <w:sz w:val="24"/>
          <w:szCs w:val="24"/>
        </w:rPr>
        <w:t>emb</w:t>
      </w:r>
      <w:r>
        <w:rPr>
          <w:rFonts w:ascii="Arial" w:eastAsia="Arial" w:hAnsi="Arial" w:cs="Arial"/>
          <w:color w:val="000000"/>
          <w:spacing w:val="1"/>
          <w:sz w:val="24"/>
          <w:szCs w:val="24"/>
        </w:rPr>
        <w:t>u</w:t>
      </w:r>
      <w:r>
        <w:rPr>
          <w:rFonts w:ascii="Arial" w:eastAsia="Arial" w:hAnsi="Arial" w:cs="Arial"/>
          <w:color w:val="000000"/>
          <w:sz w:val="24"/>
          <w:szCs w:val="24"/>
        </w:rPr>
        <w:t>r</w:t>
      </w:r>
      <w:r>
        <w:rPr>
          <w:rFonts w:ascii="Arial" w:eastAsia="Arial" w:hAnsi="Arial" w:cs="Arial"/>
          <w:color w:val="000000"/>
          <w:spacing w:val="-1"/>
          <w:sz w:val="24"/>
          <w:szCs w:val="24"/>
        </w:rPr>
        <w:t>g</w:t>
      </w:r>
      <w:r>
        <w:rPr>
          <w:rFonts w:ascii="Arial" w:eastAsia="Arial" w:hAnsi="Arial" w:cs="Arial"/>
          <w:color w:val="000000"/>
          <w:sz w:val="24"/>
          <w:szCs w:val="24"/>
        </w:rPr>
        <w:t>.</w:t>
      </w:r>
    </w:p>
    <w:p w14:paraId="61455458" w14:textId="77777777" w:rsidR="00526E2F" w:rsidRDefault="00526E2F" w:rsidP="00526E2F">
      <w:pPr>
        <w:spacing w:after="35" w:line="240" w:lineRule="exact"/>
        <w:rPr>
          <w:rFonts w:ascii="Arial" w:eastAsia="Arial" w:hAnsi="Arial" w:cs="Arial"/>
          <w:sz w:val="24"/>
          <w:szCs w:val="24"/>
        </w:rPr>
      </w:pPr>
    </w:p>
    <w:p w14:paraId="3BC1A5EF" w14:textId="77777777" w:rsidR="00526E2F" w:rsidRDefault="00526E2F" w:rsidP="00526E2F">
      <w:pPr>
        <w:spacing w:after="0" w:line="240" w:lineRule="auto"/>
        <w:ind w:left="819" w:right="-20"/>
        <w:rPr>
          <w:rFonts w:ascii="Arial" w:eastAsia="Arial" w:hAnsi="Arial" w:cs="Arial"/>
          <w:b/>
          <w:bCs/>
          <w:color w:val="000000"/>
          <w:sz w:val="24"/>
          <w:szCs w:val="24"/>
        </w:rPr>
      </w:pPr>
      <w:r>
        <w:rPr>
          <w:rFonts w:ascii="Arial" w:eastAsia="Arial" w:hAnsi="Arial" w:cs="Arial"/>
          <w:b/>
          <w:bCs/>
          <w:color w:val="000000"/>
          <w:sz w:val="24"/>
          <w:szCs w:val="24"/>
        </w:rPr>
        <w:t>Fe</w:t>
      </w:r>
      <w:r>
        <w:rPr>
          <w:rFonts w:ascii="Arial" w:eastAsia="Arial" w:hAnsi="Arial" w:cs="Arial"/>
          <w:b/>
          <w:bCs/>
          <w:color w:val="000000"/>
          <w:spacing w:val="1"/>
          <w:sz w:val="24"/>
          <w:szCs w:val="24"/>
        </w:rPr>
        <w:t>a</w:t>
      </w:r>
      <w:r>
        <w:rPr>
          <w:rFonts w:ascii="Arial" w:eastAsia="Arial" w:hAnsi="Arial" w:cs="Arial"/>
          <w:b/>
          <w:bCs/>
          <w:color w:val="000000"/>
          <w:sz w:val="24"/>
          <w:szCs w:val="24"/>
        </w:rPr>
        <w:t>tures</w:t>
      </w:r>
    </w:p>
    <w:p w14:paraId="0F07A63B" w14:textId="77777777" w:rsidR="00526E2F" w:rsidRDefault="00526E2F" w:rsidP="00526E2F">
      <w:pPr>
        <w:spacing w:after="0" w:line="240" w:lineRule="auto"/>
        <w:ind w:left="1539" w:right="-20"/>
        <w:rPr>
          <w:rFonts w:ascii="Arial" w:eastAsia="Arial" w:hAnsi="Arial" w:cs="Arial"/>
          <w:color w:val="000000"/>
          <w:sz w:val="24"/>
          <w:szCs w:val="24"/>
        </w:rPr>
      </w:pPr>
      <w:r>
        <w:rPr>
          <w:rFonts w:ascii="Arial" w:eastAsia="Arial" w:hAnsi="Arial" w:cs="Arial"/>
          <w:color w:val="000000"/>
          <w:spacing w:val="1"/>
          <w:sz w:val="24"/>
          <w:szCs w:val="24"/>
        </w:rPr>
        <w:t>T</w:t>
      </w:r>
      <w:r>
        <w:rPr>
          <w:rFonts w:ascii="Arial" w:eastAsia="Arial" w:hAnsi="Arial" w:cs="Arial"/>
          <w:color w:val="000000"/>
          <w:sz w:val="24"/>
          <w:szCs w:val="24"/>
        </w:rPr>
        <w:t>he</w:t>
      </w:r>
      <w:r>
        <w:rPr>
          <w:rFonts w:ascii="Arial" w:eastAsia="Arial" w:hAnsi="Arial" w:cs="Arial"/>
          <w:color w:val="000000"/>
          <w:spacing w:val="-1"/>
          <w:sz w:val="24"/>
          <w:szCs w:val="24"/>
        </w:rPr>
        <w:t xml:space="preserve"> </w:t>
      </w:r>
      <w:r>
        <w:rPr>
          <w:rFonts w:ascii="Arial" w:eastAsia="Arial" w:hAnsi="Arial" w:cs="Arial"/>
          <w:color w:val="000000"/>
          <w:sz w:val="24"/>
          <w:szCs w:val="24"/>
        </w:rPr>
        <w:t>m</w:t>
      </w:r>
      <w:r>
        <w:rPr>
          <w:rFonts w:ascii="Arial" w:eastAsia="Arial" w:hAnsi="Arial" w:cs="Arial"/>
          <w:color w:val="000000"/>
          <w:spacing w:val="1"/>
          <w:sz w:val="24"/>
          <w:szCs w:val="24"/>
        </w:rPr>
        <w:t>a</w:t>
      </w:r>
      <w:r>
        <w:rPr>
          <w:rFonts w:ascii="Arial" w:eastAsia="Arial" w:hAnsi="Arial" w:cs="Arial"/>
          <w:color w:val="000000"/>
          <w:sz w:val="24"/>
          <w:szCs w:val="24"/>
        </w:rPr>
        <w:t>in fe</w:t>
      </w:r>
      <w:r>
        <w:rPr>
          <w:rFonts w:ascii="Arial" w:eastAsia="Arial" w:hAnsi="Arial" w:cs="Arial"/>
          <w:color w:val="000000"/>
          <w:spacing w:val="-1"/>
          <w:sz w:val="24"/>
          <w:szCs w:val="24"/>
        </w:rPr>
        <w:t>a</w:t>
      </w:r>
      <w:r>
        <w:rPr>
          <w:rFonts w:ascii="Arial" w:eastAsia="Arial" w:hAnsi="Arial" w:cs="Arial"/>
          <w:color w:val="000000"/>
          <w:sz w:val="24"/>
          <w:szCs w:val="24"/>
        </w:rPr>
        <w:t>t</w:t>
      </w:r>
      <w:r>
        <w:rPr>
          <w:rFonts w:ascii="Arial" w:eastAsia="Arial" w:hAnsi="Arial" w:cs="Arial"/>
          <w:color w:val="000000"/>
          <w:spacing w:val="1"/>
          <w:sz w:val="24"/>
          <w:szCs w:val="24"/>
        </w:rPr>
        <w:t>u</w:t>
      </w:r>
      <w:r>
        <w:rPr>
          <w:rFonts w:ascii="Arial" w:eastAsia="Arial" w:hAnsi="Arial" w:cs="Arial"/>
          <w:color w:val="000000"/>
          <w:sz w:val="24"/>
          <w:szCs w:val="24"/>
        </w:rPr>
        <w:t>res</w:t>
      </w:r>
      <w:r>
        <w:rPr>
          <w:rFonts w:ascii="Arial" w:eastAsia="Arial" w:hAnsi="Arial" w:cs="Arial"/>
          <w:color w:val="000000"/>
          <w:spacing w:val="-1"/>
          <w:sz w:val="24"/>
          <w:szCs w:val="24"/>
        </w:rPr>
        <w:t xml:space="preserve"> </w:t>
      </w:r>
      <w:r>
        <w:rPr>
          <w:rFonts w:ascii="Arial" w:eastAsia="Arial" w:hAnsi="Arial" w:cs="Arial"/>
          <w:color w:val="000000"/>
          <w:spacing w:val="-2"/>
          <w:sz w:val="24"/>
          <w:szCs w:val="24"/>
        </w:rPr>
        <w:t>o</w:t>
      </w:r>
      <w:r>
        <w:rPr>
          <w:rFonts w:ascii="Arial" w:eastAsia="Arial" w:hAnsi="Arial" w:cs="Arial"/>
          <w:color w:val="000000"/>
          <w:sz w:val="24"/>
          <w:szCs w:val="24"/>
        </w:rPr>
        <w:t>f</w:t>
      </w:r>
      <w:r>
        <w:rPr>
          <w:rFonts w:ascii="Arial" w:eastAsia="Arial" w:hAnsi="Arial" w:cs="Arial"/>
          <w:color w:val="000000"/>
          <w:spacing w:val="2"/>
          <w:sz w:val="24"/>
          <w:szCs w:val="24"/>
        </w:rPr>
        <w:t xml:space="preserve"> </w:t>
      </w:r>
      <w:r>
        <w:rPr>
          <w:rFonts w:ascii="Arial" w:eastAsia="Arial" w:hAnsi="Arial" w:cs="Arial"/>
          <w:color w:val="000000"/>
          <w:sz w:val="24"/>
          <w:szCs w:val="24"/>
        </w:rPr>
        <w:t>eco</w:t>
      </w:r>
      <w:r>
        <w:rPr>
          <w:rFonts w:ascii="Arial" w:eastAsia="Arial" w:hAnsi="Arial" w:cs="Arial"/>
          <w:color w:val="000000"/>
          <w:spacing w:val="1"/>
          <w:sz w:val="24"/>
          <w:szCs w:val="24"/>
        </w:rPr>
        <w:t>n</w:t>
      </w:r>
      <w:r>
        <w:rPr>
          <w:rFonts w:ascii="Arial" w:eastAsia="Arial" w:hAnsi="Arial" w:cs="Arial"/>
          <w:color w:val="000000"/>
          <w:spacing w:val="-1"/>
          <w:sz w:val="24"/>
          <w:szCs w:val="24"/>
        </w:rPr>
        <w:t>o</w:t>
      </w:r>
      <w:r>
        <w:rPr>
          <w:rFonts w:ascii="Arial" w:eastAsia="Arial" w:hAnsi="Arial" w:cs="Arial"/>
          <w:color w:val="000000"/>
          <w:spacing w:val="1"/>
          <w:sz w:val="24"/>
          <w:szCs w:val="24"/>
        </w:rPr>
        <w:t>m</w:t>
      </w:r>
      <w:r>
        <w:rPr>
          <w:rFonts w:ascii="Arial" w:eastAsia="Arial" w:hAnsi="Arial" w:cs="Arial"/>
          <w:color w:val="000000"/>
          <w:sz w:val="24"/>
          <w:szCs w:val="24"/>
        </w:rPr>
        <w:t xml:space="preserve">ic </w:t>
      </w:r>
      <w:r>
        <w:rPr>
          <w:rFonts w:ascii="Arial" w:eastAsia="Arial" w:hAnsi="Arial" w:cs="Arial"/>
          <w:color w:val="000000"/>
          <w:spacing w:val="-1"/>
          <w:sz w:val="24"/>
          <w:szCs w:val="24"/>
        </w:rPr>
        <w:t>u</w:t>
      </w:r>
      <w:r>
        <w:rPr>
          <w:rFonts w:ascii="Arial" w:eastAsia="Arial" w:hAnsi="Arial" w:cs="Arial"/>
          <w:color w:val="000000"/>
          <w:sz w:val="24"/>
          <w:szCs w:val="24"/>
        </w:rPr>
        <w:t>nion are on</w:t>
      </w:r>
      <w:r>
        <w:rPr>
          <w:rFonts w:ascii="Arial" w:eastAsia="Arial" w:hAnsi="Arial" w:cs="Arial"/>
          <w:color w:val="000000"/>
          <w:spacing w:val="-1"/>
          <w:sz w:val="24"/>
          <w:szCs w:val="24"/>
        </w:rPr>
        <w:t xml:space="preserve"> </w:t>
      </w:r>
      <w:r>
        <w:rPr>
          <w:rFonts w:ascii="Arial" w:eastAsia="Arial" w:hAnsi="Arial" w:cs="Arial"/>
          <w:color w:val="000000"/>
          <w:sz w:val="24"/>
          <w:szCs w:val="24"/>
        </w:rPr>
        <w:t>follow</w:t>
      </w:r>
    </w:p>
    <w:p w14:paraId="3380E832" w14:textId="77777777" w:rsidR="00526E2F" w:rsidRDefault="00526E2F" w:rsidP="00526E2F">
      <w:pPr>
        <w:spacing w:after="26" w:line="240" w:lineRule="exact"/>
        <w:rPr>
          <w:rFonts w:ascii="Arial" w:eastAsia="Arial" w:hAnsi="Arial" w:cs="Arial"/>
          <w:sz w:val="24"/>
          <w:szCs w:val="24"/>
        </w:rPr>
      </w:pPr>
    </w:p>
    <w:p w14:paraId="735899EE" w14:textId="77777777" w:rsidR="00526E2F" w:rsidRDefault="00526E2F" w:rsidP="00526E2F">
      <w:pPr>
        <w:spacing w:after="0" w:line="309" w:lineRule="auto"/>
        <w:ind w:left="819" w:right="1706"/>
        <w:rPr>
          <w:rFonts w:ascii="Arial" w:eastAsia="Arial" w:hAnsi="Arial" w:cs="Arial"/>
          <w:color w:val="000000"/>
          <w:sz w:val="24"/>
          <w:szCs w:val="24"/>
        </w:rPr>
      </w:pPr>
      <w:r>
        <w:rPr>
          <w:rFonts w:ascii="Arial" w:eastAsia="Arial" w:hAnsi="Arial" w:cs="Arial"/>
          <w:color w:val="000000"/>
          <w:sz w:val="24"/>
          <w:szCs w:val="24"/>
        </w:rPr>
        <w:t>(a) Re</w:t>
      </w:r>
      <w:r>
        <w:rPr>
          <w:rFonts w:ascii="Arial" w:eastAsia="Arial" w:hAnsi="Arial" w:cs="Arial"/>
          <w:color w:val="000000"/>
          <w:spacing w:val="1"/>
          <w:sz w:val="24"/>
          <w:szCs w:val="24"/>
        </w:rPr>
        <w:t>mo</w:t>
      </w:r>
      <w:r>
        <w:rPr>
          <w:rFonts w:ascii="Arial" w:eastAsia="Arial" w:hAnsi="Arial" w:cs="Arial"/>
          <w:color w:val="000000"/>
          <w:spacing w:val="-1"/>
          <w:sz w:val="24"/>
          <w:szCs w:val="24"/>
        </w:rPr>
        <w:t>v</w:t>
      </w:r>
      <w:r>
        <w:rPr>
          <w:rFonts w:ascii="Arial" w:eastAsia="Arial" w:hAnsi="Arial" w:cs="Arial"/>
          <w:color w:val="000000"/>
          <w:sz w:val="24"/>
          <w:szCs w:val="24"/>
        </w:rPr>
        <w:t xml:space="preserve">al </w:t>
      </w:r>
      <w:r>
        <w:rPr>
          <w:rFonts w:ascii="Arial" w:eastAsia="Arial" w:hAnsi="Arial" w:cs="Arial"/>
          <w:color w:val="000000"/>
          <w:spacing w:val="-1"/>
          <w:sz w:val="24"/>
          <w:szCs w:val="24"/>
        </w:rPr>
        <w:t>o</w:t>
      </w:r>
      <w:r>
        <w:rPr>
          <w:rFonts w:ascii="Arial" w:eastAsia="Arial" w:hAnsi="Arial" w:cs="Arial"/>
          <w:color w:val="000000"/>
          <w:sz w:val="24"/>
          <w:szCs w:val="24"/>
        </w:rPr>
        <w:t xml:space="preserve">f </w:t>
      </w:r>
      <w:r>
        <w:rPr>
          <w:rFonts w:ascii="Arial" w:eastAsia="Arial" w:hAnsi="Arial" w:cs="Arial"/>
          <w:color w:val="000000"/>
          <w:spacing w:val="1"/>
          <w:sz w:val="24"/>
          <w:szCs w:val="24"/>
        </w:rPr>
        <w:t>a</w:t>
      </w:r>
      <w:r>
        <w:rPr>
          <w:rFonts w:ascii="Arial" w:eastAsia="Arial" w:hAnsi="Arial" w:cs="Arial"/>
          <w:color w:val="000000"/>
          <w:sz w:val="24"/>
          <w:szCs w:val="24"/>
        </w:rPr>
        <w:t>ll tra</w:t>
      </w:r>
      <w:r>
        <w:rPr>
          <w:rFonts w:ascii="Arial" w:eastAsia="Arial" w:hAnsi="Arial" w:cs="Arial"/>
          <w:color w:val="000000"/>
          <w:spacing w:val="-1"/>
          <w:sz w:val="24"/>
          <w:szCs w:val="24"/>
        </w:rPr>
        <w:t>d</w:t>
      </w:r>
      <w:r>
        <w:rPr>
          <w:rFonts w:ascii="Arial" w:eastAsia="Arial" w:hAnsi="Arial" w:cs="Arial"/>
          <w:color w:val="000000"/>
          <w:sz w:val="24"/>
          <w:szCs w:val="24"/>
        </w:rPr>
        <w:t>e bar</w:t>
      </w:r>
      <w:r>
        <w:rPr>
          <w:rFonts w:ascii="Arial" w:eastAsia="Arial" w:hAnsi="Arial" w:cs="Arial"/>
          <w:color w:val="000000"/>
          <w:spacing w:val="-1"/>
          <w:sz w:val="24"/>
          <w:szCs w:val="24"/>
        </w:rPr>
        <w:t>r</w:t>
      </w:r>
      <w:r>
        <w:rPr>
          <w:rFonts w:ascii="Arial" w:eastAsia="Arial" w:hAnsi="Arial" w:cs="Arial"/>
          <w:color w:val="000000"/>
          <w:sz w:val="24"/>
          <w:szCs w:val="24"/>
        </w:rPr>
        <w:t>iers on</w:t>
      </w:r>
      <w:r>
        <w:rPr>
          <w:rFonts w:ascii="Arial" w:eastAsia="Arial" w:hAnsi="Arial" w:cs="Arial"/>
          <w:color w:val="000000"/>
          <w:spacing w:val="1"/>
          <w:sz w:val="24"/>
          <w:szCs w:val="24"/>
        </w:rPr>
        <w:t xml:space="preserve"> t</w:t>
      </w:r>
      <w:r>
        <w:rPr>
          <w:rFonts w:ascii="Arial" w:eastAsia="Arial" w:hAnsi="Arial" w:cs="Arial"/>
          <w:color w:val="000000"/>
          <w:sz w:val="24"/>
          <w:szCs w:val="24"/>
        </w:rPr>
        <w:t xml:space="preserve">rade </w:t>
      </w:r>
      <w:r>
        <w:rPr>
          <w:rFonts w:ascii="Arial" w:eastAsia="Arial" w:hAnsi="Arial" w:cs="Arial"/>
          <w:color w:val="000000"/>
          <w:spacing w:val="-1"/>
          <w:sz w:val="24"/>
          <w:szCs w:val="24"/>
        </w:rPr>
        <w:t>a</w:t>
      </w:r>
      <w:r>
        <w:rPr>
          <w:rFonts w:ascii="Arial" w:eastAsia="Arial" w:hAnsi="Arial" w:cs="Arial"/>
          <w:color w:val="000000"/>
          <w:sz w:val="24"/>
          <w:szCs w:val="24"/>
        </w:rPr>
        <w:t xml:space="preserve">mongst </w:t>
      </w:r>
      <w:r>
        <w:rPr>
          <w:rFonts w:ascii="Arial" w:eastAsia="Arial" w:hAnsi="Arial" w:cs="Arial"/>
          <w:color w:val="000000"/>
          <w:spacing w:val="1"/>
          <w:sz w:val="24"/>
          <w:szCs w:val="24"/>
        </w:rPr>
        <w:t>m</w:t>
      </w:r>
      <w:r>
        <w:rPr>
          <w:rFonts w:ascii="Arial" w:eastAsia="Arial" w:hAnsi="Arial" w:cs="Arial"/>
          <w:color w:val="000000"/>
          <w:spacing w:val="-1"/>
          <w:sz w:val="24"/>
          <w:szCs w:val="24"/>
        </w:rPr>
        <w:t>e</w:t>
      </w:r>
      <w:r>
        <w:rPr>
          <w:rFonts w:ascii="Arial" w:eastAsia="Arial" w:hAnsi="Arial" w:cs="Arial"/>
          <w:color w:val="000000"/>
          <w:sz w:val="24"/>
          <w:szCs w:val="24"/>
        </w:rPr>
        <w:t xml:space="preserve">mber </w:t>
      </w:r>
      <w:r>
        <w:rPr>
          <w:rFonts w:ascii="Arial" w:eastAsia="Arial" w:hAnsi="Arial" w:cs="Arial"/>
          <w:color w:val="000000"/>
          <w:spacing w:val="-1"/>
          <w:sz w:val="24"/>
          <w:szCs w:val="24"/>
        </w:rPr>
        <w:t>n</w:t>
      </w:r>
      <w:r>
        <w:rPr>
          <w:rFonts w:ascii="Arial" w:eastAsia="Arial" w:hAnsi="Arial" w:cs="Arial"/>
          <w:color w:val="000000"/>
          <w:sz w:val="24"/>
          <w:szCs w:val="24"/>
        </w:rPr>
        <w:t>ati</w:t>
      </w:r>
      <w:r>
        <w:rPr>
          <w:rFonts w:ascii="Arial" w:eastAsia="Arial" w:hAnsi="Arial" w:cs="Arial"/>
          <w:color w:val="000000"/>
          <w:spacing w:val="1"/>
          <w:sz w:val="24"/>
          <w:szCs w:val="24"/>
        </w:rPr>
        <w:t>on</w:t>
      </w:r>
      <w:r>
        <w:rPr>
          <w:rFonts w:ascii="Arial" w:eastAsia="Arial" w:hAnsi="Arial" w:cs="Arial"/>
          <w:color w:val="000000"/>
          <w:sz w:val="24"/>
          <w:szCs w:val="24"/>
        </w:rPr>
        <w:t>s (b) Free mo</w:t>
      </w:r>
      <w:r>
        <w:rPr>
          <w:rFonts w:ascii="Arial" w:eastAsia="Arial" w:hAnsi="Arial" w:cs="Arial"/>
          <w:color w:val="000000"/>
          <w:spacing w:val="-1"/>
          <w:sz w:val="24"/>
          <w:szCs w:val="24"/>
        </w:rPr>
        <w:t>v</w:t>
      </w:r>
      <w:r>
        <w:rPr>
          <w:rFonts w:ascii="Arial" w:eastAsia="Arial" w:hAnsi="Arial" w:cs="Arial"/>
          <w:color w:val="000000"/>
          <w:sz w:val="24"/>
          <w:szCs w:val="24"/>
        </w:rPr>
        <w:t>e</w:t>
      </w:r>
      <w:r>
        <w:rPr>
          <w:rFonts w:ascii="Arial" w:eastAsia="Arial" w:hAnsi="Arial" w:cs="Arial"/>
          <w:color w:val="000000"/>
          <w:spacing w:val="2"/>
          <w:sz w:val="24"/>
          <w:szCs w:val="24"/>
        </w:rPr>
        <w:t>m</w:t>
      </w:r>
      <w:r>
        <w:rPr>
          <w:rFonts w:ascii="Arial" w:eastAsia="Arial" w:hAnsi="Arial" w:cs="Arial"/>
          <w:color w:val="000000"/>
          <w:sz w:val="24"/>
          <w:szCs w:val="24"/>
        </w:rPr>
        <w:t xml:space="preserve">ent </w:t>
      </w:r>
      <w:r>
        <w:rPr>
          <w:rFonts w:ascii="Arial" w:eastAsia="Arial" w:hAnsi="Arial" w:cs="Arial"/>
          <w:color w:val="000000"/>
          <w:spacing w:val="-1"/>
          <w:sz w:val="24"/>
          <w:szCs w:val="24"/>
        </w:rPr>
        <w:t>o</w:t>
      </w:r>
      <w:r>
        <w:rPr>
          <w:rFonts w:ascii="Arial" w:eastAsia="Arial" w:hAnsi="Arial" w:cs="Arial"/>
          <w:color w:val="000000"/>
          <w:sz w:val="24"/>
          <w:szCs w:val="24"/>
        </w:rPr>
        <w:t>f labour and capit</w:t>
      </w:r>
      <w:r>
        <w:rPr>
          <w:rFonts w:ascii="Arial" w:eastAsia="Arial" w:hAnsi="Arial" w:cs="Arial"/>
          <w:color w:val="000000"/>
          <w:spacing w:val="1"/>
          <w:sz w:val="24"/>
          <w:szCs w:val="24"/>
        </w:rPr>
        <w:t>a</w:t>
      </w:r>
      <w:r>
        <w:rPr>
          <w:rFonts w:ascii="Arial" w:eastAsia="Arial" w:hAnsi="Arial" w:cs="Arial"/>
          <w:color w:val="000000"/>
          <w:sz w:val="24"/>
          <w:szCs w:val="24"/>
        </w:rPr>
        <w:t>l</w:t>
      </w:r>
      <w:r>
        <w:rPr>
          <w:rFonts w:ascii="Arial" w:eastAsia="Arial" w:hAnsi="Arial" w:cs="Arial"/>
          <w:color w:val="000000"/>
          <w:spacing w:val="-1"/>
          <w:sz w:val="24"/>
          <w:szCs w:val="24"/>
        </w:rPr>
        <w:t xml:space="preserve"> </w:t>
      </w:r>
      <w:r>
        <w:rPr>
          <w:rFonts w:ascii="Arial" w:eastAsia="Arial" w:hAnsi="Arial" w:cs="Arial"/>
          <w:color w:val="000000"/>
          <w:sz w:val="24"/>
          <w:szCs w:val="24"/>
        </w:rPr>
        <w:t>among</w:t>
      </w:r>
      <w:r>
        <w:rPr>
          <w:rFonts w:ascii="Arial" w:eastAsia="Arial" w:hAnsi="Arial" w:cs="Arial"/>
          <w:color w:val="000000"/>
          <w:spacing w:val="-2"/>
          <w:sz w:val="24"/>
          <w:szCs w:val="24"/>
        </w:rPr>
        <w:t xml:space="preserve"> </w:t>
      </w:r>
      <w:r>
        <w:rPr>
          <w:rFonts w:ascii="Arial" w:eastAsia="Arial" w:hAnsi="Arial" w:cs="Arial"/>
          <w:color w:val="000000"/>
          <w:sz w:val="24"/>
          <w:szCs w:val="24"/>
        </w:rPr>
        <w:t>member</w:t>
      </w:r>
      <w:r>
        <w:rPr>
          <w:rFonts w:ascii="Arial" w:eastAsia="Arial" w:hAnsi="Arial" w:cs="Arial"/>
          <w:color w:val="000000"/>
          <w:spacing w:val="5"/>
          <w:sz w:val="24"/>
          <w:szCs w:val="24"/>
        </w:rPr>
        <w:t xml:space="preserve"> </w:t>
      </w:r>
      <w:r>
        <w:rPr>
          <w:rFonts w:ascii="Arial" w:eastAsia="Arial" w:hAnsi="Arial" w:cs="Arial"/>
          <w:color w:val="000000"/>
          <w:spacing w:val="1"/>
          <w:sz w:val="24"/>
          <w:szCs w:val="24"/>
        </w:rPr>
        <w:t>na</w:t>
      </w:r>
      <w:r>
        <w:rPr>
          <w:rFonts w:ascii="Arial" w:eastAsia="Arial" w:hAnsi="Arial" w:cs="Arial"/>
          <w:color w:val="000000"/>
          <w:sz w:val="24"/>
          <w:szCs w:val="24"/>
        </w:rPr>
        <w:t>t</w:t>
      </w:r>
      <w:r>
        <w:rPr>
          <w:rFonts w:ascii="Arial" w:eastAsia="Arial" w:hAnsi="Arial" w:cs="Arial"/>
          <w:color w:val="000000"/>
          <w:spacing w:val="-2"/>
          <w:sz w:val="24"/>
          <w:szCs w:val="24"/>
        </w:rPr>
        <w:t>i</w:t>
      </w:r>
      <w:r>
        <w:rPr>
          <w:rFonts w:ascii="Arial" w:eastAsia="Arial" w:hAnsi="Arial" w:cs="Arial"/>
          <w:color w:val="000000"/>
          <w:sz w:val="24"/>
          <w:szCs w:val="24"/>
        </w:rPr>
        <w:t>o</w:t>
      </w:r>
      <w:r>
        <w:rPr>
          <w:rFonts w:ascii="Arial" w:eastAsia="Arial" w:hAnsi="Arial" w:cs="Arial"/>
          <w:color w:val="000000"/>
          <w:spacing w:val="1"/>
          <w:sz w:val="24"/>
          <w:szCs w:val="24"/>
        </w:rPr>
        <w:t>n</w:t>
      </w:r>
      <w:r>
        <w:rPr>
          <w:rFonts w:ascii="Arial" w:eastAsia="Arial" w:hAnsi="Arial" w:cs="Arial"/>
          <w:color w:val="000000"/>
          <w:sz w:val="24"/>
          <w:szCs w:val="24"/>
        </w:rPr>
        <w:t>s</w:t>
      </w:r>
    </w:p>
    <w:p w14:paraId="29164283" w14:textId="77777777" w:rsidR="00526E2F" w:rsidRDefault="00526E2F" w:rsidP="00526E2F">
      <w:pPr>
        <w:spacing w:after="0" w:line="237" w:lineRule="auto"/>
        <w:ind w:left="1179" w:right="1647" w:hanging="360"/>
        <w:rPr>
          <w:rFonts w:ascii="Arial" w:eastAsia="Arial" w:hAnsi="Arial" w:cs="Arial"/>
          <w:color w:val="000000"/>
          <w:sz w:val="24"/>
          <w:szCs w:val="24"/>
        </w:rPr>
      </w:pPr>
      <w:r>
        <w:rPr>
          <w:rFonts w:ascii="Arial" w:eastAsia="Arial" w:hAnsi="Arial" w:cs="Arial"/>
          <w:color w:val="000000"/>
          <w:sz w:val="24"/>
          <w:szCs w:val="24"/>
        </w:rPr>
        <w:t>(c)</w:t>
      </w:r>
      <w:r>
        <w:rPr>
          <w:rFonts w:ascii="Arial" w:eastAsia="Arial" w:hAnsi="Arial" w:cs="Arial"/>
          <w:color w:val="000000"/>
          <w:spacing w:val="13"/>
          <w:sz w:val="24"/>
          <w:szCs w:val="24"/>
        </w:rPr>
        <w:t xml:space="preserve"> </w:t>
      </w:r>
      <w:r>
        <w:rPr>
          <w:rFonts w:ascii="Arial" w:eastAsia="Arial" w:hAnsi="Arial" w:cs="Arial"/>
          <w:color w:val="000000"/>
          <w:sz w:val="24"/>
          <w:szCs w:val="24"/>
        </w:rPr>
        <w:t>Com</w:t>
      </w:r>
      <w:r>
        <w:rPr>
          <w:rFonts w:ascii="Arial" w:eastAsia="Arial" w:hAnsi="Arial" w:cs="Arial"/>
          <w:color w:val="000000"/>
          <w:spacing w:val="1"/>
          <w:sz w:val="24"/>
          <w:szCs w:val="24"/>
        </w:rPr>
        <w:t>mo</w:t>
      </w:r>
      <w:r>
        <w:rPr>
          <w:rFonts w:ascii="Arial" w:eastAsia="Arial" w:hAnsi="Arial" w:cs="Arial"/>
          <w:color w:val="000000"/>
          <w:sz w:val="24"/>
          <w:szCs w:val="24"/>
        </w:rPr>
        <w:t>n ec</w:t>
      </w:r>
      <w:r>
        <w:rPr>
          <w:rFonts w:ascii="Arial" w:eastAsia="Arial" w:hAnsi="Arial" w:cs="Arial"/>
          <w:color w:val="000000"/>
          <w:spacing w:val="-1"/>
          <w:sz w:val="24"/>
          <w:szCs w:val="24"/>
        </w:rPr>
        <w:t>o</w:t>
      </w:r>
      <w:r>
        <w:rPr>
          <w:rFonts w:ascii="Arial" w:eastAsia="Arial" w:hAnsi="Arial" w:cs="Arial"/>
          <w:color w:val="000000"/>
          <w:sz w:val="24"/>
          <w:szCs w:val="24"/>
        </w:rPr>
        <w:t xml:space="preserve">nomic </w:t>
      </w:r>
      <w:r>
        <w:rPr>
          <w:rFonts w:ascii="Arial" w:eastAsia="Arial" w:hAnsi="Arial" w:cs="Arial"/>
          <w:color w:val="000000"/>
          <w:spacing w:val="1"/>
          <w:sz w:val="24"/>
          <w:szCs w:val="24"/>
        </w:rPr>
        <w:t>p</w:t>
      </w:r>
      <w:r>
        <w:rPr>
          <w:rFonts w:ascii="Arial" w:eastAsia="Arial" w:hAnsi="Arial" w:cs="Arial"/>
          <w:color w:val="000000"/>
          <w:sz w:val="24"/>
          <w:szCs w:val="24"/>
        </w:rPr>
        <w:t>o</w:t>
      </w:r>
      <w:r>
        <w:rPr>
          <w:rFonts w:ascii="Arial" w:eastAsia="Arial" w:hAnsi="Arial" w:cs="Arial"/>
          <w:color w:val="000000"/>
          <w:spacing w:val="-1"/>
          <w:sz w:val="24"/>
          <w:szCs w:val="24"/>
        </w:rPr>
        <w:t>l</w:t>
      </w:r>
      <w:r>
        <w:rPr>
          <w:rFonts w:ascii="Arial" w:eastAsia="Arial" w:hAnsi="Arial" w:cs="Arial"/>
          <w:color w:val="000000"/>
          <w:sz w:val="24"/>
          <w:szCs w:val="24"/>
        </w:rPr>
        <w:t>ices such as</w:t>
      </w:r>
      <w:r>
        <w:rPr>
          <w:rFonts w:ascii="Arial" w:eastAsia="Arial" w:hAnsi="Arial" w:cs="Arial"/>
          <w:color w:val="000000"/>
          <w:spacing w:val="-1"/>
          <w:sz w:val="24"/>
          <w:szCs w:val="24"/>
        </w:rPr>
        <w:t xml:space="preserve"> </w:t>
      </w:r>
      <w:r>
        <w:rPr>
          <w:rFonts w:ascii="Arial" w:eastAsia="Arial" w:hAnsi="Arial" w:cs="Arial"/>
          <w:color w:val="000000"/>
          <w:sz w:val="24"/>
          <w:szCs w:val="24"/>
        </w:rPr>
        <w:t>m</w:t>
      </w:r>
      <w:r>
        <w:rPr>
          <w:rFonts w:ascii="Arial" w:eastAsia="Arial" w:hAnsi="Arial" w:cs="Arial"/>
          <w:color w:val="000000"/>
          <w:spacing w:val="1"/>
          <w:sz w:val="24"/>
          <w:szCs w:val="24"/>
        </w:rPr>
        <w:t>o</w:t>
      </w:r>
      <w:r>
        <w:rPr>
          <w:rFonts w:ascii="Arial" w:eastAsia="Arial" w:hAnsi="Arial" w:cs="Arial"/>
          <w:color w:val="000000"/>
          <w:spacing w:val="-1"/>
          <w:sz w:val="24"/>
          <w:szCs w:val="24"/>
        </w:rPr>
        <w:t>n</w:t>
      </w:r>
      <w:r>
        <w:rPr>
          <w:rFonts w:ascii="Arial" w:eastAsia="Arial" w:hAnsi="Arial" w:cs="Arial"/>
          <w:color w:val="000000"/>
          <w:sz w:val="24"/>
          <w:szCs w:val="24"/>
        </w:rPr>
        <w:t>et</w:t>
      </w:r>
      <w:r>
        <w:rPr>
          <w:rFonts w:ascii="Arial" w:eastAsia="Arial" w:hAnsi="Arial" w:cs="Arial"/>
          <w:color w:val="000000"/>
          <w:spacing w:val="1"/>
          <w:sz w:val="24"/>
          <w:szCs w:val="24"/>
        </w:rPr>
        <w:t>a</w:t>
      </w:r>
      <w:r>
        <w:rPr>
          <w:rFonts w:ascii="Arial" w:eastAsia="Arial" w:hAnsi="Arial" w:cs="Arial"/>
          <w:color w:val="000000"/>
          <w:sz w:val="24"/>
          <w:szCs w:val="24"/>
        </w:rPr>
        <w:t>ry</w:t>
      </w:r>
      <w:r>
        <w:rPr>
          <w:rFonts w:ascii="Arial" w:eastAsia="Arial" w:hAnsi="Arial" w:cs="Arial"/>
          <w:color w:val="000000"/>
          <w:spacing w:val="-2"/>
          <w:sz w:val="24"/>
          <w:szCs w:val="24"/>
        </w:rPr>
        <w:t xml:space="preserve"> </w:t>
      </w:r>
      <w:r>
        <w:rPr>
          <w:rFonts w:ascii="Arial" w:eastAsia="Arial" w:hAnsi="Arial" w:cs="Arial"/>
          <w:color w:val="000000"/>
          <w:spacing w:val="1"/>
          <w:sz w:val="24"/>
          <w:szCs w:val="24"/>
        </w:rPr>
        <w:t>p</w:t>
      </w:r>
      <w:r>
        <w:rPr>
          <w:rFonts w:ascii="Arial" w:eastAsia="Arial" w:hAnsi="Arial" w:cs="Arial"/>
          <w:color w:val="000000"/>
          <w:sz w:val="24"/>
          <w:szCs w:val="24"/>
        </w:rPr>
        <w:t>ol</w:t>
      </w:r>
      <w:r>
        <w:rPr>
          <w:rFonts w:ascii="Arial" w:eastAsia="Arial" w:hAnsi="Arial" w:cs="Arial"/>
          <w:color w:val="000000"/>
          <w:spacing w:val="5"/>
          <w:sz w:val="24"/>
          <w:szCs w:val="24"/>
        </w:rPr>
        <w:t>i</w:t>
      </w:r>
      <w:r>
        <w:rPr>
          <w:rFonts w:ascii="Arial" w:eastAsia="Arial" w:hAnsi="Arial" w:cs="Arial"/>
          <w:color w:val="000000"/>
          <w:sz w:val="24"/>
          <w:szCs w:val="24"/>
        </w:rPr>
        <w:t>cies</w:t>
      </w:r>
      <w:r>
        <w:rPr>
          <w:rFonts w:ascii="Arial" w:eastAsia="Arial" w:hAnsi="Arial" w:cs="Arial"/>
          <w:color w:val="000000"/>
          <w:spacing w:val="1"/>
          <w:sz w:val="24"/>
          <w:szCs w:val="24"/>
        </w:rPr>
        <w:t xml:space="preserve"> </w:t>
      </w:r>
      <w:r>
        <w:rPr>
          <w:rFonts w:ascii="Arial" w:eastAsia="Arial" w:hAnsi="Arial" w:cs="Arial"/>
          <w:color w:val="000000"/>
          <w:sz w:val="24"/>
          <w:szCs w:val="24"/>
        </w:rPr>
        <w:t>and</w:t>
      </w:r>
      <w:r>
        <w:rPr>
          <w:rFonts w:ascii="Arial" w:eastAsia="Arial" w:hAnsi="Arial" w:cs="Arial"/>
          <w:color w:val="000000"/>
          <w:spacing w:val="-1"/>
          <w:sz w:val="24"/>
          <w:szCs w:val="24"/>
        </w:rPr>
        <w:t xml:space="preserve"> </w:t>
      </w:r>
      <w:r>
        <w:rPr>
          <w:rFonts w:ascii="Arial" w:eastAsia="Arial" w:hAnsi="Arial" w:cs="Arial"/>
          <w:color w:val="000000"/>
          <w:spacing w:val="1"/>
          <w:sz w:val="24"/>
          <w:szCs w:val="24"/>
        </w:rPr>
        <w:t>f</w:t>
      </w:r>
      <w:r>
        <w:rPr>
          <w:rFonts w:ascii="Arial" w:eastAsia="Arial" w:hAnsi="Arial" w:cs="Arial"/>
          <w:color w:val="000000"/>
          <w:sz w:val="24"/>
          <w:szCs w:val="24"/>
        </w:rPr>
        <w:t>iscal p</w:t>
      </w:r>
      <w:r>
        <w:rPr>
          <w:rFonts w:ascii="Arial" w:eastAsia="Arial" w:hAnsi="Arial" w:cs="Arial"/>
          <w:color w:val="000000"/>
          <w:spacing w:val="1"/>
          <w:sz w:val="24"/>
          <w:szCs w:val="24"/>
        </w:rPr>
        <w:t>o</w:t>
      </w:r>
      <w:r>
        <w:rPr>
          <w:rFonts w:ascii="Arial" w:eastAsia="Arial" w:hAnsi="Arial" w:cs="Arial"/>
          <w:color w:val="000000"/>
          <w:sz w:val="24"/>
          <w:szCs w:val="24"/>
        </w:rPr>
        <w:t xml:space="preserve">licies, </w:t>
      </w:r>
      <w:r>
        <w:rPr>
          <w:rFonts w:ascii="Arial" w:eastAsia="Arial" w:hAnsi="Arial" w:cs="Arial"/>
          <w:color w:val="000000"/>
          <w:spacing w:val="1"/>
          <w:sz w:val="24"/>
          <w:szCs w:val="24"/>
        </w:rPr>
        <w:t>a</w:t>
      </w:r>
      <w:r>
        <w:rPr>
          <w:rFonts w:ascii="Arial" w:eastAsia="Arial" w:hAnsi="Arial" w:cs="Arial"/>
          <w:color w:val="000000"/>
          <w:spacing w:val="-1"/>
          <w:sz w:val="24"/>
          <w:szCs w:val="24"/>
        </w:rPr>
        <w:t>g</w:t>
      </w:r>
      <w:r>
        <w:rPr>
          <w:rFonts w:ascii="Arial" w:eastAsia="Arial" w:hAnsi="Arial" w:cs="Arial"/>
          <w:color w:val="000000"/>
          <w:sz w:val="24"/>
          <w:szCs w:val="24"/>
        </w:rPr>
        <w:t>r</w:t>
      </w:r>
      <w:r>
        <w:rPr>
          <w:rFonts w:ascii="Arial" w:eastAsia="Arial" w:hAnsi="Arial" w:cs="Arial"/>
          <w:color w:val="000000"/>
          <w:spacing w:val="-1"/>
          <w:sz w:val="24"/>
          <w:szCs w:val="24"/>
        </w:rPr>
        <w:t>i</w:t>
      </w:r>
      <w:r>
        <w:rPr>
          <w:rFonts w:ascii="Arial" w:eastAsia="Arial" w:hAnsi="Arial" w:cs="Arial"/>
          <w:color w:val="000000"/>
          <w:sz w:val="24"/>
          <w:szCs w:val="24"/>
        </w:rPr>
        <w:t>cult</w:t>
      </w:r>
      <w:r>
        <w:rPr>
          <w:rFonts w:ascii="Arial" w:eastAsia="Arial" w:hAnsi="Arial" w:cs="Arial"/>
          <w:color w:val="000000"/>
          <w:spacing w:val="1"/>
          <w:sz w:val="24"/>
          <w:szCs w:val="24"/>
        </w:rPr>
        <w:t>u</w:t>
      </w:r>
      <w:r>
        <w:rPr>
          <w:rFonts w:ascii="Arial" w:eastAsia="Arial" w:hAnsi="Arial" w:cs="Arial"/>
          <w:color w:val="000000"/>
          <w:sz w:val="24"/>
          <w:szCs w:val="24"/>
        </w:rPr>
        <w:t>re</w:t>
      </w:r>
      <w:r>
        <w:rPr>
          <w:rFonts w:ascii="Arial" w:eastAsia="Arial" w:hAnsi="Arial" w:cs="Arial"/>
          <w:color w:val="000000"/>
          <w:spacing w:val="-1"/>
          <w:sz w:val="24"/>
          <w:szCs w:val="24"/>
        </w:rPr>
        <w:t xml:space="preserve"> </w:t>
      </w:r>
      <w:r>
        <w:rPr>
          <w:rFonts w:ascii="Arial" w:eastAsia="Arial" w:hAnsi="Arial" w:cs="Arial"/>
          <w:color w:val="000000"/>
          <w:sz w:val="24"/>
          <w:szCs w:val="24"/>
        </w:rPr>
        <w:t>p</w:t>
      </w:r>
      <w:r>
        <w:rPr>
          <w:rFonts w:ascii="Arial" w:eastAsia="Arial" w:hAnsi="Arial" w:cs="Arial"/>
          <w:color w:val="000000"/>
          <w:spacing w:val="1"/>
          <w:sz w:val="24"/>
          <w:szCs w:val="24"/>
        </w:rPr>
        <w:t>o</w:t>
      </w:r>
      <w:r>
        <w:rPr>
          <w:rFonts w:ascii="Arial" w:eastAsia="Arial" w:hAnsi="Arial" w:cs="Arial"/>
          <w:color w:val="000000"/>
          <w:spacing w:val="-2"/>
          <w:sz w:val="24"/>
          <w:szCs w:val="24"/>
        </w:rPr>
        <w:t>l</w:t>
      </w:r>
      <w:r>
        <w:rPr>
          <w:rFonts w:ascii="Arial" w:eastAsia="Arial" w:hAnsi="Arial" w:cs="Arial"/>
          <w:color w:val="000000"/>
          <w:sz w:val="24"/>
          <w:szCs w:val="24"/>
        </w:rPr>
        <w:t>ic</w:t>
      </w:r>
      <w:r>
        <w:rPr>
          <w:rFonts w:ascii="Arial" w:eastAsia="Arial" w:hAnsi="Arial" w:cs="Arial"/>
          <w:color w:val="000000"/>
          <w:spacing w:val="-1"/>
          <w:sz w:val="24"/>
          <w:szCs w:val="24"/>
        </w:rPr>
        <w:t>i</w:t>
      </w:r>
      <w:r>
        <w:rPr>
          <w:rFonts w:ascii="Arial" w:eastAsia="Arial" w:hAnsi="Arial" w:cs="Arial"/>
          <w:color w:val="000000"/>
          <w:sz w:val="24"/>
          <w:szCs w:val="24"/>
        </w:rPr>
        <w:t xml:space="preserve">es </w:t>
      </w:r>
      <w:r>
        <w:rPr>
          <w:rFonts w:ascii="Arial" w:eastAsia="Arial" w:hAnsi="Arial" w:cs="Arial"/>
          <w:color w:val="000000"/>
          <w:spacing w:val="1"/>
          <w:sz w:val="24"/>
          <w:szCs w:val="24"/>
        </w:rPr>
        <w:t>e</w:t>
      </w:r>
      <w:r>
        <w:rPr>
          <w:rFonts w:ascii="Arial" w:eastAsia="Arial" w:hAnsi="Arial" w:cs="Arial"/>
          <w:color w:val="000000"/>
          <w:sz w:val="24"/>
          <w:szCs w:val="24"/>
        </w:rPr>
        <w:t>tc,</w:t>
      </w:r>
    </w:p>
    <w:p w14:paraId="56026997" w14:textId="77777777" w:rsidR="00526E2F" w:rsidRDefault="00526E2F" w:rsidP="00526E2F">
      <w:pPr>
        <w:spacing w:before="84" w:after="0" w:line="240" w:lineRule="auto"/>
        <w:ind w:left="819" w:right="-20"/>
        <w:rPr>
          <w:rFonts w:ascii="Arial" w:eastAsia="Arial" w:hAnsi="Arial" w:cs="Arial"/>
          <w:color w:val="000000"/>
          <w:sz w:val="24"/>
          <w:szCs w:val="24"/>
        </w:rPr>
      </w:pPr>
      <w:r>
        <w:rPr>
          <w:rFonts w:ascii="Arial" w:eastAsia="Arial" w:hAnsi="Arial" w:cs="Arial"/>
          <w:color w:val="000000"/>
          <w:sz w:val="24"/>
          <w:szCs w:val="24"/>
        </w:rPr>
        <w:t>(d) Com</w:t>
      </w:r>
      <w:r>
        <w:rPr>
          <w:rFonts w:ascii="Arial" w:eastAsia="Arial" w:hAnsi="Arial" w:cs="Arial"/>
          <w:color w:val="000000"/>
          <w:spacing w:val="1"/>
          <w:sz w:val="24"/>
          <w:szCs w:val="24"/>
        </w:rPr>
        <w:t>m</w:t>
      </w:r>
      <w:r>
        <w:rPr>
          <w:rFonts w:ascii="Arial" w:eastAsia="Arial" w:hAnsi="Arial" w:cs="Arial"/>
          <w:color w:val="000000"/>
          <w:sz w:val="24"/>
          <w:szCs w:val="24"/>
        </w:rPr>
        <w:t>on e</w:t>
      </w:r>
      <w:r>
        <w:rPr>
          <w:rFonts w:ascii="Arial" w:eastAsia="Arial" w:hAnsi="Arial" w:cs="Arial"/>
          <w:color w:val="000000"/>
          <w:spacing w:val="-1"/>
          <w:sz w:val="24"/>
          <w:szCs w:val="24"/>
        </w:rPr>
        <w:t>x</w:t>
      </w:r>
      <w:r>
        <w:rPr>
          <w:rFonts w:ascii="Arial" w:eastAsia="Arial" w:hAnsi="Arial" w:cs="Arial"/>
          <w:color w:val="000000"/>
          <w:sz w:val="24"/>
          <w:szCs w:val="24"/>
        </w:rPr>
        <w:t>tern</w:t>
      </w:r>
      <w:r>
        <w:rPr>
          <w:rFonts w:ascii="Arial" w:eastAsia="Arial" w:hAnsi="Arial" w:cs="Arial"/>
          <w:color w:val="000000"/>
          <w:spacing w:val="1"/>
          <w:sz w:val="24"/>
          <w:szCs w:val="24"/>
        </w:rPr>
        <w:t>a</w:t>
      </w:r>
      <w:r>
        <w:rPr>
          <w:rFonts w:ascii="Arial" w:eastAsia="Arial" w:hAnsi="Arial" w:cs="Arial"/>
          <w:color w:val="000000"/>
          <w:sz w:val="24"/>
          <w:szCs w:val="24"/>
        </w:rPr>
        <w:t>l bar</w:t>
      </w:r>
      <w:r>
        <w:rPr>
          <w:rFonts w:ascii="Arial" w:eastAsia="Arial" w:hAnsi="Arial" w:cs="Arial"/>
          <w:color w:val="000000"/>
          <w:spacing w:val="-1"/>
          <w:sz w:val="24"/>
          <w:szCs w:val="24"/>
        </w:rPr>
        <w:t>r</w:t>
      </w:r>
      <w:r>
        <w:rPr>
          <w:rFonts w:ascii="Arial" w:eastAsia="Arial" w:hAnsi="Arial" w:cs="Arial"/>
          <w:color w:val="000000"/>
          <w:sz w:val="24"/>
          <w:szCs w:val="24"/>
        </w:rPr>
        <w:t>iers on no</w:t>
      </w:r>
      <w:r>
        <w:rPr>
          <w:rFonts w:ascii="Arial" w:eastAsia="Arial" w:hAnsi="Arial" w:cs="Arial"/>
          <w:color w:val="000000"/>
          <w:spacing w:val="5"/>
          <w:sz w:val="24"/>
          <w:szCs w:val="24"/>
        </w:rPr>
        <w:t>n</w:t>
      </w:r>
      <w:r>
        <w:rPr>
          <w:rFonts w:ascii="Arial" w:eastAsia="Arial" w:hAnsi="Arial" w:cs="Arial"/>
          <w:color w:val="000000"/>
          <w:spacing w:val="-3"/>
          <w:sz w:val="24"/>
          <w:szCs w:val="24"/>
        </w:rPr>
        <w:t>-</w:t>
      </w:r>
      <w:r>
        <w:rPr>
          <w:rFonts w:ascii="Arial" w:eastAsia="Arial" w:hAnsi="Arial" w:cs="Arial"/>
          <w:color w:val="000000"/>
          <w:spacing w:val="1"/>
          <w:sz w:val="24"/>
          <w:szCs w:val="24"/>
        </w:rPr>
        <w:t>m</w:t>
      </w:r>
      <w:r>
        <w:rPr>
          <w:rFonts w:ascii="Arial" w:eastAsia="Arial" w:hAnsi="Arial" w:cs="Arial"/>
          <w:color w:val="000000"/>
          <w:spacing w:val="-1"/>
          <w:sz w:val="24"/>
          <w:szCs w:val="24"/>
        </w:rPr>
        <w:t>e</w:t>
      </w:r>
      <w:r>
        <w:rPr>
          <w:rFonts w:ascii="Arial" w:eastAsia="Arial" w:hAnsi="Arial" w:cs="Arial"/>
          <w:color w:val="000000"/>
          <w:spacing w:val="1"/>
          <w:sz w:val="24"/>
          <w:szCs w:val="24"/>
        </w:rPr>
        <w:t>m</w:t>
      </w:r>
      <w:r>
        <w:rPr>
          <w:rFonts w:ascii="Arial" w:eastAsia="Arial" w:hAnsi="Arial" w:cs="Arial"/>
          <w:color w:val="000000"/>
          <w:spacing w:val="-1"/>
          <w:sz w:val="24"/>
          <w:szCs w:val="24"/>
        </w:rPr>
        <w:t>b</w:t>
      </w:r>
      <w:r>
        <w:rPr>
          <w:rFonts w:ascii="Arial" w:eastAsia="Arial" w:hAnsi="Arial" w:cs="Arial"/>
          <w:color w:val="000000"/>
          <w:sz w:val="24"/>
          <w:szCs w:val="24"/>
        </w:rPr>
        <w:t>ers etc</w:t>
      </w:r>
    </w:p>
    <w:p w14:paraId="3599A311" w14:textId="77777777" w:rsidR="00526E2F" w:rsidRDefault="00526E2F" w:rsidP="00526E2F">
      <w:pPr>
        <w:spacing w:after="0" w:line="240" w:lineRule="exact"/>
        <w:rPr>
          <w:rFonts w:ascii="Arial" w:eastAsia="Arial" w:hAnsi="Arial" w:cs="Arial"/>
          <w:sz w:val="24"/>
          <w:szCs w:val="24"/>
        </w:rPr>
      </w:pPr>
    </w:p>
    <w:p w14:paraId="62119B84" w14:textId="77777777" w:rsidR="00526E2F" w:rsidRDefault="00526E2F" w:rsidP="00526E2F">
      <w:pPr>
        <w:spacing w:after="0" w:line="240" w:lineRule="exact"/>
        <w:rPr>
          <w:rFonts w:ascii="Arial" w:eastAsia="Arial" w:hAnsi="Arial" w:cs="Arial"/>
          <w:sz w:val="24"/>
          <w:szCs w:val="24"/>
        </w:rPr>
      </w:pPr>
    </w:p>
    <w:p w14:paraId="5887F6B6" w14:textId="77777777" w:rsidR="00526E2F" w:rsidRDefault="00526E2F" w:rsidP="00526E2F">
      <w:pPr>
        <w:spacing w:after="0" w:line="240" w:lineRule="exact"/>
        <w:rPr>
          <w:rFonts w:ascii="Arial" w:eastAsia="Arial" w:hAnsi="Arial" w:cs="Arial"/>
          <w:sz w:val="24"/>
          <w:szCs w:val="24"/>
        </w:rPr>
      </w:pPr>
    </w:p>
    <w:p w14:paraId="73108333" w14:textId="77777777" w:rsidR="00526E2F" w:rsidRDefault="00526E2F" w:rsidP="00526E2F">
      <w:pPr>
        <w:spacing w:after="0" w:line="240" w:lineRule="exact"/>
        <w:rPr>
          <w:rFonts w:ascii="Arial" w:eastAsia="Arial" w:hAnsi="Arial" w:cs="Arial"/>
          <w:sz w:val="24"/>
          <w:szCs w:val="24"/>
        </w:rPr>
      </w:pPr>
    </w:p>
    <w:p w14:paraId="5B86289F" w14:textId="77777777" w:rsidR="00526E2F" w:rsidRDefault="00526E2F" w:rsidP="00526E2F">
      <w:pPr>
        <w:spacing w:after="18" w:line="140" w:lineRule="exact"/>
        <w:rPr>
          <w:rFonts w:ascii="Arial" w:eastAsia="Arial" w:hAnsi="Arial" w:cs="Arial"/>
          <w:sz w:val="14"/>
          <w:szCs w:val="14"/>
        </w:rPr>
      </w:pPr>
    </w:p>
    <w:p w14:paraId="44D14795" w14:textId="77777777" w:rsidR="00526E2F" w:rsidRDefault="00526E2F" w:rsidP="00526E2F">
      <w:pPr>
        <w:spacing w:after="0" w:line="240" w:lineRule="auto"/>
        <w:ind w:left="819" w:right="-20"/>
        <w:rPr>
          <w:rFonts w:ascii="Arial" w:eastAsia="Arial" w:hAnsi="Arial" w:cs="Arial"/>
          <w:b/>
          <w:bCs/>
          <w:color w:val="000000"/>
          <w:sz w:val="28"/>
          <w:szCs w:val="28"/>
        </w:rPr>
      </w:pPr>
      <w:r>
        <w:rPr>
          <w:rFonts w:ascii="Arial" w:eastAsia="Arial" w:hAnsi="Arial" w:cs="Arial"/>
          <w:b/>
          <w:bCs/>
          <w:color w:val="000000"/>
          <w:sz w:val="28"/>
          <w:szCs w:val="28"/>
        </w:rPr>
        <w:t>4.3</w:t>
      </w:r>
      <w:r>
        <w:rPr>
          <w:rFonts w:ascii="Arial" w:eastAsia="Arial" w:hAnsi="Arial" w:cs="Arial"/>
          <w:color w:val="000000"/>
          <w:spacing w:val="11"/>
          <w:sz w:val="28"/>
          <w:szCs w:val="28"/>
        </w:rPr>
        <w:t xml:space="preserve"> </w:t>
      </w:r>
      <w:r>
        <w:rPr>
          <w:rFonts w:ascii="Arial" w:eastAsia="Arial" w:hAnsi="Arial" w:cs="Arial"/>
          <w:b/>
          <w:bCs/>
          <w:color w:val="000000"/>
          <w:sz w:val="28"/>
          <w:szCs w:val="28"/>
        </w:rPr>
        <w:t>OBJE</w:t>
      </w:r>
      <w:r>
        <w:rPr>
          <w:rFonts w:ascii="Arial" w:eastAsia="Arial" w:hAnsi="Arial" w:cs="Arial"/>
          <w:b/>
          <w:bCs/>
          <w:color w:val="000000"/>
          <w:spacing w:val="-1"/>
          <w:sz w:val="28"/>
          <w:szCs w:val="28"/>
        </w:rPr>
        <w:t>CT</w:t>
      </w:r>
      <w:r>
        <w:rPr>
          <w:rFonts w:ascii="Arial" w:eastAsia="Arial" w:hAnsi="Arial" w:cs="Arial"/>
          <w:b/>
          <w:bCs/>
          <w:color w:val="000000"/>
          <w:sz w:val="28"/>
          <w:szCs w:val="28"/>
        </w:rPr>
        <w:t>IVES</w:t>
      </w:r>
      <w:r>
        <w:rPr>
          <w:rFonts w:ascii="Arial" w:eastAsia="Arial" w:hAnsi="Arial" w:cs="Arial"/>
          <w:color w:val="000000"/>
          <w:spacing w:val="-1"/>
          <w:sz w:val="28"/>
          <w:szCs w:val="28"/>
        </w:rPr>
        <w:t xml:space="preserve"> </w:t>
      </w:r>
      <w:r>
        <w:rPr>
          <w:rFonts w:ascii="Arial" w:eastAsia="Arial" w:hAnsi="Arial" w:cs="Arial"/>
          <w:b/>
          <w:bCs/>
          <w:color w:val="000000"/>
          <w:sz w:val="28"/>
          <w:szCs w:val="28"/>
        </w:rPr>
        <w:t>OF</w:t>
      </w:r>
      <w:r>
        <w:rPr>
          <w:rFonts w:ascii="Arial" w:eastAsia="Arial" w:hAnsi="Arial" w:cs="Arial"/>
          <w:color w:val="000000"/>
          <w:spacing w:val="-2"/>
          <w:sz w:val="28"/>
          <w:szCs w:val="28"/>
        </w:rPr>
        <w:t xml:space="preserve"> </w:t>
      </w:r>
      <w:r>
        <w:rPr>
          <w:rFonts w:ascii="Arial" w:eastAsia="Arial" w:hAnsi="Arial" w:cs="Arial"/>
          <w:b/>
          <w:bCs/>
          <w:color w:val="000000"/>
          <w:sz w:val="28"/>
          <w:szCs w:val="28"/>
        </w:rPr>
        <w:t>E</w:t>
      </w:r>
      <w:r>
        <w:rPr>
          <w:rFonts w:ascii="Arial" w:eastAsia="Arial" w:hAnsi="Arial" w:cs="Arial"/>
          <w:b/>
          <w:bCs/>
          <w:color w:val="000000"/>
          <w:spacing w:val="-1"/>
          <w:sz w:val="28"/>
          <w:szCs w:val="28"/>
        </w:rPr>
        <w:t>C</w:t>
      </w:r>
      <w:r>
        <w:rPr>
          <w:rFonts w:ascii="Arial" w:eastAsia="Arial" w:hAnsi="Arial" w:cs="Arial"/>
          <w:b/>
          <w:bCs/>
          <w:color w:val="000000"/>
          <w:sz w:val="28"/>
          <w:szCs w:val="28"/>
        </w:rPr>
        <w:t>O</w:t>
      </w:r>
      <w:r>
        <w:rPr>
          <w:rFonts w:ascii="Arial" w:eastAsia="Arial" w:hAnsi="Arial" w:cs="Arial"/>
          <w:b/>
          <w:bCs/>
          <w:color w:val="000000"/>
          <w:spacing w:val="-1"/>
          <w:sz w:val="28"/>
          <w:szCs w:val="28"/>
        </w:rPr>
        <w:t>N</w:t>
      </w:r>
      <w:r>
        <w:rPr>
          <w:rFonts w:ascii="Arial" w:eastAsia="Arial" w:hAnsi="Arial" w:cs="Arial"/>
          <w:b/>
          <w:bCs/>
          <w:color w:val="000000"/>
          <w:spacing w:val="-2"/>
          <w:sz w:val="28"/>
          <w:szCs w:val="28"/>
        </w:rPr>
        <w:t>O</w:t>
      </w:r>
      <w:r>
        <w:rPr>
          <w:rFonts w:ascii="Arial" w:eastAsia="Arial" w:hAnsi="Arial" w:cs="Arial"/>
          <w:b/>
          <w:bCs/>
          <w:color w:val="000000"/>
          <w:sz w:val="28"/>
          <w:szCs w:val="28"/>
        </w:rPr>
        <w:t>M</w:t>
      </w:r>
      <w:r>
        <w:rPr>
          <w:rFonts w:ascii="Arial" w:eastAsia="Arial" w:hAnsi="Arial" w:cs="Arial"/>
          <w:b/>
          <w:bCs/>
          <w:color w:val="000000"/>
          <w:spacing w:val="1"/>
          <w:sz w:val="28"/>
          <w:szCs w:val="28"/>
        </w:rPr>
        <w:t>I</w:t>
      </w:r>
      <w:r>
        <w:rPr>
          <w:rFonts w:ascii="Arial" w:eastAsia="Arial" w:hAnsi="Arial" w:cs="Arial"/>
          <w:b/>
          <w:bCs/>
          <w:color w:val="000000"/>
          <w:sz w:val="28"/>
          <w:szCs w:val="28"/>
        </w:rPr>
        <w:t>C</w:t>
      </w:r>
      <w:r>
        <w:rPr>
          <w:rFonts w:ascii="Arial" w:eastAsia="Arial" w:hAnsi="Arial" w:cs="Arial"/>
          <w:color w:val="000000"/>
          <w:sz w:val="28"/>
          <w:szCs w:val="28"/>
        </w:rPr>
        <w:t xml:space="preserve"> </w:t>
      </w:r>
      <w:r>
        <w:rPr>
          <w:rFonts w:ascii="Arial" w:eastAsia="Arial" w:hAnsi="Arial" w:cs="Arial"/>
          <w:b/>
          <w:bCs/>
          <w:color w:val="000000"/>
          <w:sz w:val="28"/>
          <w:szCs w:val="28"/>
        </w:rPr>
        <w:t>IN</w:t>
      </w:r>
      <w:r>
        <w:rPr>
          <w:rFonts w:ascii="Arial" w:eastAsia="Arial" w:hAnsi="Arial" w:cs="Arial"/>
          <w:b/>
          <w:bCs/>
          <w:color w:val="000000"/>
          <w:spacing w:val="-1"/>
          <w:sz w:val="28"/>
          <w:szCs w:val="28"/>
        </w:rPr>
        <w:t>T</w:t>
      </w:r>
      <w:r>
        <w:rPr>
          <w:rFonts w:ascii="Arial" w:eastAsia="Arial" w:hAnsi="Arial" w:cs="Arial"/>
          <w:b/>
          <w:bCs/>
          <w:color w:val="000000"/>
          <w:spacing w:val="-2"/>
          <w:sz w:val="28"/>
          <w:szCs w:val="28"/>
        </w:rPr>
        <w:t>E</w:t>
      </w:r>
      <w:r>
        <w:rPr>
          <w:rFonts w:ascii="Arial" w:eastAsia="Arial" w:hAnsi="Arial" w:cs="Arial"/>
          <w:b/>
          <w:bCs/>
          <w:color w:val="000000"/>
          <w:sz w:val="28"/>
          <w:szCs w:val="28"/>
        </w:rPr>
        <w:t>GR</w:t>
      </w:r>
      <w:r>
        <w:rPr>
          <w:rFonts w:ascii="Arial" w:eastAsia="Arial" w:hAnsi="Arial" w:cs="Arial"/>
          <w:b/>
          <w:bCs/>
          <w:color w:val="000000"/>
          <w:spacing w:val="-5"/>
          <w:sz w:val="28"/>
          <w:szCs w:val="28"/>
        </w:rPr>
        <w:t>A</w:t>
      </w:r>
      <w:r>
        <w:rPr>
          <w:rFonts w:ascii="Arial" w:eastAsia="Arial" w:hAnsi="Arial" w:cs="Arial"/>
          <w:b/>
          <w:bCs/>
          <w:color w:val="000000"/>
          <w:spacing w:val="-1"/>
          <w:sz w:val="28"/>
          <w:szCs w:val="28"/>
        </w:rPr>
        <w:t>T</w:t>
      </w:r>
      <w:r>
        <w:rPr>
          <w:rFonts w:ascii="Arial" w:eastAsia="Arial" w:hAnsi="Arial" w:cs="Arial"/>
          <w:b/>
          <w:bCs/>
          <w:color w:val="000000"/>
          <w:sz w:val="28"/>
          <w:szCs w:val="28"/>
        </w:rPr>
        <w:t>ION</w:t>
      </w:r>
    </w:p>
    <w:p w14:paraId="2BB40795" w14:textId="77777777" w:rsidR="00526E2F" w:rsidRDefault="00526E2F" w:rsidP="00526E2F">
      <w:pPr>
        <w:spacing w:after="14" w:line="240" w:lineRule="exact"/>
        <w:rPr>
          <w:rFonts w:ascii="Arial" w:eastAsia="Arial" w:hAnsi="Arial" w:cs="Arial"/>
          <w:sz w:val="24"/>
          <w:szCs w:val="24"/>
        </w:rPr>
      </w:pPr>
    </w:p>
    <w:p w14:paraId="34939A8C" w14:textId="77777777" w:rsidR="00526E2F" w:rsidRDefault="00526E2F" w:rsidP="00526E2F">
      <w:pPr>
        <w:spacing w:after="0" w:line="240" w:lineRule="auto"/>
        <w:ind w:left="819" w:right="1709" w:firstLine="720"/>
        <w:rPr>
          <w:rFonts w:ascii="Arial" w:eastAsia="Arial" w:hAnsi="Arial" w:cs="Arial"/>
          <w:color w:val="000000"/>
          <w:sz w:val="24"/>
          <w:szCs w:val="24"/>
        </w:rPr>
      </w:pPr>
      <w:r>
        <w:rPr>
          <w:rFonts w:ascii="Arial" w:eastAsia="Arial" w:hAnsi="Arial" w:cs="Arial"/>
          <w:color w:val="000000"/>
          <w:spacing w:val="1"/>
          <w:sz w:val="24"/>
          <w:szCs w:val="24"/>
        </w:rPr>
        <w:t>T</w:t>
      </w:r>
      <w:r>
        <w:rPr>
          <w:rFonts w:ascii="Arial" w:eastAsia="Arial" w:hAnsi="Arial" w:cs="Arial"/>
          <w:color w:val="000000"/>
          <w:sz w:val="24"/>
          <w:szCs w:val="24"/>
        </w:rPr>
        <w:t>he</w:t>
      </w:r>
      <w:r>
        <w:rPr>
          <w:rFonts w:ascii="Arial" w:eastAsia="Arial" w:hAnsi="Arial" w:cs="Arial"/>
          <w:color w:val="000000"/>
          <w:spacing w:val="-1"/>
          <w:sz w:val="24"/>
          <w:szCs w:val="24"/>
        </w:rPr>
        <w:t xml:space="preserve"> </w:t>
      </w:r>
      <w:r>
        <w:rPr>
          <w:rFonts w:ascii="Arial" w:eastAsia="Arial" w:hAnsi="Arial" w:cs="Arial"/>
          <w:color w:val="000000"/>
          <w:sz w:val="24"/>
          <w:szCs w:val="24"/>
        </w:rPr>
        <w:t>m</w:t>
      </w:r>
      <w:r>
        <w:rPr>
          <w:rFonts w:ascii="Arial" w:eastAsia="Arial" w:hAnsi="Arial" w:cs="Arial"/>
          <w:color w:val="000000"/>
          <w:spacing w:val="1"/>
          <w:sz w:val="24"/>
          <w:szCs w:val="24"/>
        </w:rPr>
        <w:t>a</w:t>
      </w:r>
      <w:r>
        <w:rPr>
          <w:rFonts w:ascii="Arial" w:eastAsia="Arial" w:hAnsi="Arial" w:cs="Arial"/>
          <w:color w:val="000000"/>
          <w:sz w:val="24"/>
          <w:szCs w:val="24"/>
        </w:rPr>
        <w:t>in objec</w:t>
      </w:r>
      <w:r>
        <w:rPr>
          <w:rFonts w:ascii="Arial" w:eastAsia="Arial" w:hAnsi="Arial" w:cs="Arial"/>
          <w:color w:val="000000"/>
          <w:spacing w:val="1"/>
          <w:sz w:val="24"/>
          <w:szCs w:val="24"/>
        </w:rPr>
        <w:t>t</w:t>
      </w:r>
      <w:r>
        <w:rPr>
          <w:rFonts w:ascii="Arial" w:eastAsia="Arial" w:hAnsi="Arial" w:cs="Arial"/>
          <w:color w:val="000000"/>
          <w:sz w:val="24"/>
          <w:szCs w:val="24"/>
        </w:rPr>
        <w:t>i</w:t>
      </w:r>
      <w:r>
        <w:rPr>
          <w:rFonts w:ascii="Arial" w:eastAsia="Arial" w:hAnsi="Arial" w:cs="Arial"/>
          <w:color w:val="000000"/>
          <w:spacing w:val="-2"/>
          <w:sz w:val="24"/>
          <w:szCs w:val="24"/>
        </w:rPr>
        <w:t>v</w:t>
      </w:r>
      <w:r>
        <w:rPr>
          <w:rFonts w:ascii="Arial" w:eastAsia="Arial" w:hAnsi="Arial" w:cs="Arial"/>
          <w:color w:val="000000"/>
          <w:sz w:val="24"/>
          <w:szCs w:val="24"/>
        </w:rPr>
        <w:t>es of ec</w:t>
      </w:r>
      <w:r>
        <w:rPr>
          <w:rFonts w:ascii="Arial" w:eastAsia="Arial" w:hAnsi="Arial" w:cs="Arial"/>
          <w:color w:val="000000"/>
          <w:spacing w:val="1"/>
          <w:sz w:val="24"/>
          <w:szCs w:val="24"/>
        </w:rPr>
        <w:t>o</w:t>
      </w:r>
      <w:r>
        <w:rPr>
          <w:rFonts w:ascii="Arial" w:eastAsia="Arial" w:hAnsi="Arial" w:cs="Arial"/>
          <w:color w:val="000000"/>
          <w:spacing w:val="-1"/>
          <w:sz w:val="24"/>
          <w:szCs w:val="24"/>
        </w:rPr>
        <w:t>n</w:t>
      </w:r>
      <w:r>
        <w:rPr>
          <w:rFonts w:ascii="Arial" w:eastAsia="Arial" w:hAnsi="Arial" w:cs="Arial"/>
          <w:color w:val="000000"/>
          <w:sz w:val="24"/>
          <w:szCs w:val="24"/>
        </w:rPr>
        <w:t>o</w:t>
      </w:r>
      <w:r>
        <w:rPr>
          <w:rFonts w:ascii="Arial" w:eastAsia="Arial" w:hAnsi="Arial" w:cs="Arial"/>
          <w:color w:val="000000"/>
          <w:spacing w:val="2"/>
          <w:sz w:val="24"/>
          <w:szCs w:val="24"/>
        </w:rPr>
        <w:t>m</w:t>
      </w:r>
      <w:r>
        <w:rPr>
          <w:rFonts w:ascii="Arial" w:eastAsia="Arial" w:hAnsi="Arial" w:cs="Arial"/>
          <w:color w:val="000000"/>
          <w:sz w:val="24"/>
          <w:szCs w:val="24"/>
        </w:rPr>
        <w:t xml:space="preserve">ic </w:t>
      </w:r>
      <w:r>
        <w:rPr>
          <w:rFonts w:ascii="Arial" w:eastAsia="Arial" w:hAnsi="Arial" w:cs="Arial"/>
          <w:color w:val="000000"/>
          <w:spacing w:val="-2"/>
          <w:sz w:val="24"/>
          <w:szCs w:val="24"/>
        </w:rPr>
        <w:t>i</w:t>
      </w:r>
      <w:r>
        <w:rPr>
          <w:rFonts w:ascii="Arial" w:eastAsia="Arial" w:hAnsi="Arial" w:cs="Arial"/>
          <w:color w:val="000000"/>
          <w:sz w:val="24"/>
          <w:szCs w:val="24"/>
        </w:rPr>
        <w:t>nt</w:t>
      </w:r>
      <w:r>
        <w:rPr>
          <w:rFonts w:ascii="Arial" w:eastAsia="Arial" w:hAnsi="Arial" w:cs="Arial"/>
          <w:color w:val="000000"/>
          <w:spacing w:val="1"/>
          <w:sz w:val="24"/>
          <w:szCs w:val="24"/>
        </w:rPr>
        <w:t>e</w:t>
      </w:r>
      <w:r>
        <w:rPr>
          <w:rFonts w:ascii="Arial" w:eastAsia="Arial" w:hAnsi="Arial" w:cs="Arial"/>
          <w:color w:val="000000"/>
          <w:spacing w:val="-1"/>
          <w:sz w:val="24"/>
          <w:szCs w:val="24"/>
        </w:rPr>
        <w:t>g</w:t>
      </w:r>
      <w:r>
        <w:rPr>
          <w:rFonts w:ascii="Arial" w:eastAsia="Arial" w:hAnsi="Arial" w:cs="Arial"/>
          <w:color w:val="000000"/>
          <w:sz w:val="24"/>
          <w:szCs w:val="24"/>
        </w:rPr>
        <w:t>ration</w:t>
      </w:r>
      <w:r>
        <w:rPr>
          <w:rFonts w:ascii="Arial" w:eastAsia="Arial" w:hAnsi="Arial" w:cs="Arial"/>
          <w:color w:val="000000"/>
          <w:spacing w:val="-2"/>
          <w:sz w:val="24"/>
          <w:szCs w:val="24"/>
        </w:rPr>
        <w:t xml:space="preserve"> o</w:t>
      </w:r>
      <w:r>
        <w:rPr>
          <w:rFonts w:ascii="Arial" w:eastAsia="Arial" w:hAnsi="Arial" w:cs="Arial"/>
          <w:color w:val="000000"/>
          <w:sz w:val="24"/>
          <w:szCs w:val="24"/>
        </w:rPr>
        <w:t>f</w:t>
      </w:r>
      <w:r>
        <w:rPr>
          <w:rFonts w:ascii="Arial" w:eastAsia="Arial" w:hAnsi="Arial" w:cs="Arial"/>
          <w:color w:val="000000"/>
          <w:spacing w:val="2"/>
          <w:sz w:val="24"/>
          <w:szCs w:val="24"/>
        </w:rPr>
        <w:t xml:space="preserve"> </w:t>
      </w:r>
      <w:r>
        <w:rPr>
          <w:rFonts w:ascii="Arial" w:eastAsia="Arial" w:hAnsi="Arial" w:cs="Arial"/>
          <w:color w:val="000000"/>
          <w:spacing w:val="1"/>
          <w:sz w:val="24"/>
          <w:szCs w:val="24"/>
        </w:rPr>
        <w:t>t</w:t>
      </w:r>
      <w:r>
        <w:rPr>
          <w:rFonts w:ascii="Arial" w:eastAsia="Arial" w:hAnsi="Arial" w:cs="Arial"/>
          <w:color w:val="000000"/>
          <w:sz w:val="24"/>
          <w:szCs w:val="24"/>
        </w:rPr>
        <w:t>ra</w:t>
      </w:r>
      <w:r>
        <w:rPr>
          <w:rFonts w:ascii="Arial" w:eastAsia="Arial" w:hAnsi="Arial" w:cs="Arial"/>
          <w:color w:val="000000"/>
          <w:spacing w:val="1"/>
          <w:sz w:val="24"/>
          <w:szCs w:val="24"/>
        </w:rPr>
        <w:t>d</w:t>
      </w:r>
      <w:r>
        <w:rPr>
          <w:rFonts w:ascii="Arial" w:eastAsia="Arial" w:hAnsi="Arial" w:cs="Arial"/>
          <w:color w:val="000000"/>
          <w:spacing w:val="-2"/>
          <w:sz w:val="24"/>
          <w:szCs w:val="24"/>
        </w:rPr>
        <w:t>i</w:t>
      </w:r>
      <w:r>
        <w:rPr>
          <w:rFonts w:ascii="Arial" w:eastAsia="Arial" w:hAnsi="Arial" w:cs="Arial"/>
          <w:color w:val="000000"/>
          <w:sz w:val="24"/>
          <w:szCs w:val="24"/>
        </w:rPr>
        <w:t>ng</w:t>
      </w:r>
      <w:r>
        <w:rPr>
          <w:rFonts w:ascii="Arial" w:eastAsia="Arial" w:hAnsi="Arial" w:cs="Arial"/>
          <w:color w:val="000000"/>
          <w:spacing w:val="-1"/>
          <w:sz w:val="24"/>
          <w:szCs w:val="24"/>
        </w:rPr>
        <w:t xml:space="preserve"> </w:t>
      </w:r>
      <w:r>
        <w:rPr>
          <w:rFonts w:ascii="Arial" w:eastAsia="Arial" w:hAnsi="Arial" w:cs="Arial"/>
          <w:color w:val="000000"/>
          <w:sz w:val="24"/>
          <w:szCs w:val="24"/>
        </w:rPr>
        <w:t xml:space="preserve">blocs are </w:t>
      </w:r>
      <w:r>
        <w:rPr>
          <w:rFonts w:ascii="Arial" w:eastAsia="Arial" w:hAnsi="Arial" w:cs="Arial"/>
          <w:color w:val="000000"/>
          <w:spacing w:val="2"/>
          <w:sz w:val="24"/>
          <w:szCs w:val="24"/>
        </w:rPr>
        <w:t>a</w:t>
      </w:r>
      <w:r>
        <w:rPr>
          <w:rFonts w:ascii="Arial" w:eastAsia="Arial" w:hAnsi="Arial" w:cs="Arial"/>
          <w:color w:val="000000"/>
          <w:sz w:val="24"/>
          <w:szCs w:val="24"/>
        </w:rPr>
        <w:t>s</w:t>
      </w:r>
      <w:r>
        <w:rPr>
          <w:rFonts w:ascii="Arial" w:eastAsia="Arial" w:hAnsi="Arial" w:cs="Arial"/>
          <w:color w:val="000000"/>
          <w:spacing w:val="-1"/>
          <w:sz w:val="24"/>
          <w:szCs w:val="24"/>
        </w:rPr>
        <w:t xml:space="preserve"> </w:t>
      </w:r>
      <w:r>
        <w:rPr>
          <w:rFonts w:ascii="Arial" w:eastAsia="Arial" w:hAnsi="Arial" w:cs="Arial"/>
          <w:color w:val="000000"/>
          <w:sz w:val="24"/>
          <w:szCs w:val="24"/>
        </w:rPr>
        <w:t>follo</w:t>
      </w:r>
      <w:r>
        <w:rPr>
          <w:rFonts w:ascii="Arial" w:eastAsia="Arial" w:hAnsi="Arial" w:cs="Arial"/>
          <w:color w:val="000000"/>
          <w:spacing w:val="-2"/>
          <w:sz w:val="24"/>
          <w:szCs w:val="24"/>
        </w:rPr>
        <w:t>w</w:t>
      </w:r>
      <w:r>
        <w:rPr>
          <w:rFonts w:ascii="Arial" w:eastAsia="Arial" w:hAnsi="Arial" w:cs="Arial"/>
          <w:color w:val="000000"/>
          <w:sz w:val="24"/>
          <w:szCs w:val="24"/>
        </w:rPr>
        <w:t>s.</w:t>
      </w:r>
    </w:p>
    <w:p w14:paraId="1D9CC846" w14:textId="77777777" w:rsidR="00526E2F" w:rsidRDefault="00526E2F" w:rsidP="00526E2F">
      <w:pPr>
        <w:spacing w:after="9" w:line="180" w:lineRule="exact"/>
        <w:rPr>
          <w:rFonts w:ascii="Arial" w:eastAsia="Arial" w:hAnsi="Arial" w:cs="Arial"/>
          <w:sz w:val="18"/>
          <w:szCs w:val="18"/>
        </w:rPr>
      </w:pPr>
    </w:p>
    <w:p w14:paraId="22BBEFFC" w14:textId="77777777" w:rsidR="00526E2F" w:rsidRDefault="00526E2F" w:rsidP="00526E2F">
      <w:pPr>
        <w:spacing w:after="0" w:line="240" w:lineRule="auto"/>
        <w:ind w:left="1179" w:right="1599" w:hanging="360"/>
        <w:rPr>
          <w:rFonts w:ascii="Arial" w:eastAsia="Arial" w:hAnsi="Arial" w:cs="Arial"/>
          <w:color w:val="000000"/>
          <w:sz w:val="24"/>
          <w:szCs w:val="24"/>
        </w:rPr>
      </w:pPr>
      <w:r>
        <w:rPr>
          <w:rFonts w:ascii="Arial" w:eastAsia="Arial" w:hAnsi="Arial" w:cs="Arial"/>
          <w:color w:val="000000"/>
          <w:sz w:val="24"/>
          <w:szCs w:val="24"/>
        </w:rPr>
        <w:t>1.</w:t>
      </w:r>
      <w:r>
        <w:rPr>
          <w:rFonts w:ascii="Arial" w:eastAsia="Arial" w:hAnsi="Arial" w:cs="Arial"/>
          <w:color w:val="000000"/>
          <w:spacing w:val="93"/>
          <w:sz w:val="24"/>
          <w:szCs w:val="24"/>
        </w:rPr>
        <w:t xml:space="preserve"> </w:t>
      </w:r>
      <w:r>
        <w:rPr>
          <w:rFonts w:ascii="Arial" w:eastAsia="Arial" w:hAnsi="Arial" w:cs="Arial"/>
          <w:color w:val="000000"/>
          <w:spacing w:val="2"/>
          <w:sz w:val="24"/>
          <w:szCs w:val="24"/>
        </w:rPr>
        <w:t>T</w:t>
      </w:r>
      <w:r>
        <w:rPr>
          <w:rFonts w:ascii="Arial" w:eastAsia="Arial" w:hAnsi="Arial" w:cs="Arial"/>
          <w:color w:val="000000"/>
          <w:sz w:val="24"/>
          <w:szCs w:val="24"/>
        </w:rPr>
        <w:t>o</w:t>
      </w:r>
      <w:r>
        <w:rPr>
          <w:rFonts w:ascii="Arial" w:eastAsia="Arial" w:hAnsi="Arial" w:cs="Arial"/>
          <w:color w:val="000000"/>
          <w:spacing w:val="85"/>
          <w:sz w:val="24"/>
          <w:szCs w:val="24"/>
        </w:rPr>
        <w:t xml:space="preserve"> </w:t>
      </w:r>
      <w:r>
        <w:rPr>
          <w:rFonts w:ascii="Arial" w:eastAsia="Arial" w:hAnsi="Arial" w:cs="Arial"/>
          <w:color w:val="000000"/>
          <w:spacing w:val="-3"/>
          <w:sz w:val="24"/>
          <w:szCs w:val="24"/>
        </w:rPr>
        <w:t>r</w:t>
      </w:r>
      <w:r>
        <w:rPr>
          <w:rFonts w:ascii="Arial" w:eastAsia="Arial" w:hAnsi="Arial" w:cs="Arial"/>
          <w:color w:val="000000"/>
          <w:sz w:val="24"/>
          <w:szCs w:val="24"/>
        </w:rPr>
        <w:t>e</w:t>
      </w:r>
      <w:r>
        <w:rPr>
          <w:rFonts w:ascii="Arial" w:eastAsia="Arial" w:hAnsi="Arial" w:cs="Arial"/>
          <w:color w:val="000000"/>
          <w:spacing w:val="1"/>
          <w:sz w:val="24"/>
          <w:szCs w:val="24"/>
        </w:rPr>
        <w:t>du</w:t>
      </w:r>
      <w:r>
        <w:rPr>
          <w:rFonts w:ascii="Arial" w:eastAsia="Arial" w:hAnsi="Arial" w:cs="Arial"/>
          <w:color w:val="000000"/>
          <w:spacing w:val="-2"/>
          <w:sz w:val="24"/>
          <w:szCs w:val="24"/>
        </w:rPr>
        <w:t>c</w:t>
      </w:r>
      <w:r>
        <w:rPr>
          <w:rFonts w:ascii="Arial" w:eastAsia="Arial" w:hAnsi="Arial" w:cs="Arial"/>
          <w:color w:val="000000"/>
          <w:sz w:val="24"/>
          <w:szCs w:val="24"/>
        </w:rPr>
        <w:t>e</w:t>
      </w:r>
      <w:r>
        <w:rPr>
          <w:rFonts w:ascii="Arial" w:eastAsia="Arial" w:hAnsi="Arial" w:cs="Arial"/>
          <w:color w:val="000000"/>
          <w:spacing w:val="84"/>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r</w:t>
      </w:r>
      <w:r>
        <w:rPr>
          <w:rFonts w:ascii="Arial" w:eastAsia="Arial" w:hAnsi="Arial" w:cs="Arial"/>
          <w:color w:val="000000"/>
          <w:spacing w:val="84"/>
          <w:sz w:val="24"/>
          <w:szCs w:val="24"/>
        </w:rPr>
        <w:t xml:space="preserve"> </w:t>
      </w:r>
      <w:r>
        <w:rPr>
          <w:rFonts w:ascii="Arial" w:eastAsia="Arial" w:hAnsi="Arial" w:cs="Arial"/>
          <w:color w:val="000000"/>
          <w:sz w:val="24"/>
          <w:szCs w:val="24"/>
        </w:rPr>
        <w:t>if</w:t>
      </w:r>
      <w:r>
        <w:rPr>
          <w:rFonts w:ascii="Arial" w:eastAsia="Arial" w:hAnsi="Arial" w:cs="Arial"/>
          <w:color w:val="000000"/>
          <w:spacing w:val="85"/>
          <w:sz w:val="24"/>
          <w:szCs w:val="24"/>
        </w:rPr>
        <w:t xml:space="preserve"> </w:t>
      </w:r>
      <w:proofErr w:type="gramStart"/>
      <w:r>
        <w:rPr>
          <w:rFonts w:ascii="Arial" w:eastAsia="Arial" w:hAnsi="Arial" w:cs="Arial"/>
          <w:color w:val="000000"/>
          <w:sz w:val="24"/>
          <w:szCs w:val="24"/>
        </w:rPr>
        <w:t>p</w:t>
      </w:r>
      <w:r>
        <w:rPr>
          <w:rFonts w:ascii="Arial" w:eastAsia="Arial" w:hAnsi="Arial" w:cs="Arial"/>
          <w:color w:val="000000"/>
          <w:spacing w:val="1"/>
          <w:sz w:val="24"/>
          <w:szCs w:val="24"/>
        </w:rPr>
        <w:t>o</w:t>
      </w:r>
      <w:r>
        <w:rPr>
          <w:rFonts w:ascii="Arial" w:eastAsia="Arial" w:hAnsi="Arial" w:cs="Arial"/>
          <w:color w:val="000000"/>
          <w:spacing w:val="-1"/>
          <w:sz w:val="24"/>
          <w:szCs w:val="24"/>
        </w:rPr>
        <w:t>s</w:t>
      </w:r>
      <w:r>
        <w:rPr>
          <w:rFonts w:ascii="Arial" w:eastAsia="Arial" w:hAnsi="Arial" w:cs="Arial"/>
          <w:color w:val="000000"/>
          <w:sz w:val="24"/>
          <w:szCs w:val="24"/>
        </w:rPr>
        <w:t>sible</w:t>
      </w:r>
      <w:proofErr w:type="gramEnd"/>
      <w:r>
        <w:rPr>
          <w:rFonts w:ascii="Arial" w:eastAsia="Arial" w:hAnsi="Arial" w:cs="Arial"/>
          <w:color w:val="000000"/>
          <w:spacing w:val="84"/>
          <w:sz w:val="24"/>
          <w:szCs w:val="24"/>
        </w:rPr>
        <w:t xml:space="preserve"> </w:t>
      </w:r>
      <w:r>
        <w:rPr>
          <w:rFonts w:ascii="Arial" w:eastAsia="Arial" w:hAnsi="Arial" w:cs="Arial"/>
          <w:color w:val="000000"/>
          <w:sz w:val="24"/>
          <w:szCs w:val="24"/>
        </w:rPr>
        <w:t>to</w:t>
      </w:r>
      <w:r>
        <w:rPr>
          <w:rFonts w:ascii="Arial" w:eastAsia="Arial" w:hAnsi="Arial" w:cs="Arial"/>
          <w:color w:val="000000"/>
          <w:spacing w:val="83"/>
          <w:sz w:val="24"/>
          <w:szCs w:val="24"/>
        </w:rPr>
        <w:t xml:space="preserve"> </w:t>
      </w:r>
      <w:r>
        <w:rPr>
          <w:rFonts w:ascii="Arial" w:eastAsia="Arial" w:hAnsi="Arial" w:cs="Arial"/>
          <w:color w:val="000000"/>
          <w:sz w:val="24"/>
          <w:szCs w:val="24"/>
        </w:rPr>
        <w:t>eli</w:t>
      </w:r>
      <w:r>
        <w:rPr>
          <w:rFonts w:ascii="Arial" w:eastAsia="Arial" w:hAnsi="Arial" w:cs="Arial"/>
          <w:color w:val="000000"/>
          <w:spacing w:val="1"/>
          <w:sz w:val="24"/>
          <w:szCs w:val="24"/>
        </w:rPr>
        <w:t>m</w:t>
      </w:r>
      <w:r>
        <w:rPr>
          <w:rFonts w:ascii="Arial" w:eastAsia="Arial" w:hAnsi="Arial" w:cs="Arial"/>
          <w:color w:val="000000"/>
          <w:sz w:val="24"/>
          <w:szCs w:val="24"/>
        </w:rPr>
        <w:t>inate</w:t>
      </w:r>
      <w:r>
        <w:rPr>
          <w:rFonts w:ascii="Arial" w:eastAsia="Arial" w:hAnsi="Arial" w:cs="Arial"/>
          <w:color w:val="000000"/>
          <w:spacing w:val="84"/>
          <w:sz w:val="24"/>
          <w:szCs w:val="24"/>
        </w:rPr>
        <w:t xml:space="preserve"> </w:t>
      </w:r>
      <w:r>
        <w:rPr>
          <w:rFonts w:ascii="Arial" w:eastAsia="Arial" w:hAnsi="Arial" w:cs="Arial"/>
          <w:color w:val="000000"/>
          <w:sz w:val="24"/>
          <w:szCs w:val="24"/>
        </w:rPr>
        <w:t>t</w:t>
      </w:r>
      <w:r>
        <w:rPr>
          <w:rFonts w:ascii="Arial" w:eastAsia="Arial" w:hAnsi="Arial" w:cs="Arial"/>
          <w:color w:val="000000"/>
          <w:spacing w:val="3"/>
          <w:sz w:val="24"/>
          <w:szCs w:val="24"/>
        </w:rPr>
        <w:t>r</w:t>
      </w:r>
      <w:r>
        <w:rPr>
          <w:rFonts w:ascii="Arial" w:eastAsia="Arial" w:hAnsi="Arial" w:cs="Arial"/>
          <w:color w:val="000000"/>
          <w:sz w:val="24"/>
          <w:szCs w:val="24"/>
        </w:rPr>
        <w:t>ade</w:t>
      </w:r>
      <w:r>
        <w:rPr>
          <w:rFonts w:ascii="Arial" w:eastAsia="Arial" w:hAnsi="Arial" w:cs="Arial"/>
          <w:color w:val="000000"/>
          <w:spacing w:val="84"/>
          <w:sz w:val="24"/>
          <w:szCs w:val="24"/>
        </w:rPr>
        <w:t xml:space="preserve"> </w:t>
      </w:r>
      <w:r>
        <w:rPr>
          <w:rFonts w:ascii="Arial" w:eastAsia="Arial" w:hAnsi="Arial" w:cs="Arial"/>
          <w:color w:val="000000"/>
          <w:sz w:val="24"/>
          <w:szCs w:val="24"/>
        </w:rPr>
        <w:t>bar</w:t>
      </w:r>
      <w:r>
        <w:rPr>
          <w:rFonts w:ascii="Arial" w:eastAsia="Arial" w:hAnsi="Arial" w:cs="Arial"/>
          <w:color w:val="000000"/>
          <w:spacing w:val="-1"/>
          <w:sz w:val="24"/>
          <w:szCs w:val="24"/>
        </w:rPr>
        <w:t>r</w:t>
      </w:r>
      <w:r>
        <w:rPr>
          <w:rFonts w:ascii="Arial" w:eastAsia="Arial" w:hAnsi="Arial" w:cs="Arial"/>
          <w:color w:val="000000"/>
          <w:sz w:val="24"/>
          <w:szCs w:val="24"/>
        </w:rPr>
        <w:t>iers</w:t>
      </w:r>
      <w:r>
        <w:rPr>
          <w:rFonts w:ascii="Arial" w:eastAsia="Arial" w:hAnsi="Arial" w:cs="Arial"/>
          <w:color w:val="000000"/>
          <w:spacing w:val="83"/>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mo</w:t>
      </w:r>
      <w:r>
        <w:rPr>
          <w:rFonts w:ascii="Arial" w:eastAsia="Arial" w:hAnsi="Arial" w:cs="Arial"/>
          <w:color w:val="000000"/>
          <w:spacing w:val="1"/>
          <w:sz w:val="24"/>
          <w:szCs w:val="24"/>
        </w:rPr>
        <w:t>n</w:t>
      </w:r>
      <w:r>
        <w:rPr>
          <w:rFonts w:ascii="Arial" w:eastAsia="Arial" w:hAnsi="Arial" w:cs="Arial"/>
          <w:color w:val="000000"/>
          <w:sz w:val="24"/>
          <w:szCs w:val="24"/>
        </w:rPr>
        <w:t xml:space="preserve">g </w:t>
      </w:r>
      <w:r>
        <w:rPr>
          <w:rFonts w:ascii="Arial" w:eastAsia="Arial" w:hAnsi="Arial" w:cs="Arial"/>
          <w:color w:val="000000"/>
          <w:spacing w:val="1"/>
          <w:sz w:val="24"/>
          <w:szCs w:val="24"/>
        </w:rPr>
        <w:t>m</w:t>
      </w:r>
      <w:r>
        <w:rPr>
          <w:rFonts w:ascii="Arial" w:eastAsia="Arial" w:hAnsi="Arial" w:cs="Arial"/>
          <w:color w:val="000000"/>
          <w:spacing w:val="-1"/>
          <w:sz w:val="24"/>
          <w:szCs w:val="24"/>
        </w:rPr>
        <w:t>e</w:t>
      </w:r>
      <w:r>
        <w:rPr>
          <w:rFonts w:ascii="Arial" w:eastAsia="Arial" w:hAnsi="Arial" w:cs="Arial"/>
          <w:color w:val="000000"/>
          <w:spacing w:val="1"/>
          <w:sz w:val="24"/>
          <w:szCs w:val="24"/>
        </w:rPr>
        <w:t>m</w:t>
      </w:r>
      <w:r>
        <w:rPr>
          <w:rFonts w:ascii="Arial" w:eastAsia="Arial" w:hAnsi="Arial" w:cs="Arial"/>
          <w:color w:val="000000"/>
          <w:spacing w:val="-1"/>
          <w:sz w:val="24"/>
          <w:szCs w:val="24"/>
        </w:rPr>
        <w:t>b</w:t>
      </w:r>
      <w:r>
        <w:rPr>
          <w:rFonts w:ascii="Arial" w:eastAsia="Arial" w:hAnsi="Arial" w:cs="Arial"/>
          <w:color w:val="000000"/>
          <w:sz w:val="24"/>
          <w:szCs w:val="24"/>
        </w:rPr>
        <w:t>er n</w:t>
      </w:r>
      <w:r>
        <w:rPr>
          <w:rFonts w:ascii="Arial" w:eastAsia="Arial" w:hAnsi="Arial" w:cs="Arial"/>
          <w:color w:val="000000"/>
          <w:spacing w:val="2"/>
          <w:sz w:val="24"/>
          <w:szCs w:val="24"/>
        </w:rPr>
        <w:t>a</w:t>
      </w:r>
      <w:r>
        <w:rPr>
          <w:rFonts w:ascii="Arial" w:eastAsia="Arial" w:hAnsi="Arial" w:cs="Arial"/>
          <w:color w:val="000000"/>
          <w:sz w:val="24"/>
          <w:szCs w:val="24"/>
        </w:rPr>
        <w:t>t</w:t>
      </w:r>
      <w:r>
        <w:rPr>
          <w:rFonts w:ascii="Arial" w:eastAsia="Arial" w:hAnsi="Arial" w:cs="Arial"/>
          <w:color w:val="000000"/>
          <w:spacing w:val="-2"/>
          <w:sz w:val="24"/>
          <w:szCs w:val="24"/>
        </w:rPr>
        <w:t>i</w:t>
      </w:r>
      <w:r>
        <w:rPr>
          <w:rFonts w:ascii="Arial" w:eastAsia="Arial" w:hAnsi="Arial" w:cs="Arial"/>
          <w:color w:val="000000"/>
          <w:sz w:val="24"/>
          <w:szCs w:val="24"/>
        </w:rPr>
        <w:t>o</w:t>
      </w:r>
      <w:r>
        <w:rPr>
          <w:rFonts w:ascii="Arial" w:eastAsia="Arial" w:hAnsi="Arial" w:cs="Arial"/>
          <w:color w:val="000000"/>
          <w:spacing w:val="1"/>
          <w:sz w:val="24"/>
          <w:szCs w:val="24"/>
        </w:rPr>
        <w:t>n</w:t>
      </w:r>
      <w:r>
        <w:rPr>
          <w:rFonts w:ascii="Arial" w:eastAsia="Arial" w:hAnsi="Arial" w:cs="Arial"/>
          <w:color w:val="000000"/>
          <w:spacing w:val="2"/>
          <w:sz w:val="24"/>
          <w:szCs w:val="24"/>
        </w:rPr>
        <w:t>s</w:t>
      </w:r>
      <w:r>
        <w:rPr>
          <w:rFonts w:ascii="Arial" w:eastAsia="Arial" w:hAnsi="Arial" w:cs="Arial"/>
          <w:color w:val="000000"/>
          <w:sz w:val="24"/>
          <w:szCs w:val="24"/>
        </w:rPr>
        <w:t>.</w:t>
      </w:r>
    </w:p>
    <w:p w14:paraId="1EF26620" w14:textId="77777777" w:rsidR="00526E2F" w:rsidRDefault="00526E2F" w:rsidP="00526E2F">
      <w:pPr>
        <w:sectPr w:rsidR="00526E2F">
          <w:pgSz w:w="12240" w:h="15840"/>
          <w:pgMar w:top="723" w:right="850" w:bottom="1134" w:left="1701" w:header="720" w:footer="720" w:gutter="0"/>
          <w:cols w:space="708"/>
        </w:sectPr>
      </w:pPr>
    </w:p>
    <w:p w14:paraId="5A78D9C1" w14:textId="77777777" w:rsidR="00526E2F" w:rsidRDefault="00526E2F" w:rsidP="00526E2F">
      <w:pPr>
        <w:spacing w:after="0" w:line="240" w:lineRule="auto"/>
        <w:ind w:left="1179" w:right="1897" w:hanging="360"/>
        <w:rPr>
          <w:rFonts w:ascii="Arial" w:eastAsia="Arial" w:hAnsi="Arial" w:cs="Arial"/>
          <w:color w:val="000000"/>
          <w:sz w:val="24"/>
          <w:szCs w:val="24"/>
        </w:rPr>
      </w:pPr>
      <w:r>
        <w:rPr>
          <w:rFonts w:ascii="Arial" w:eastAsia="Arial" w:hAnsi="Arial" w:cs="Arial"/>
          <w:color w:val="000000"/>
          <w:sz w:val="24"/>
          <w:szCs w:val="24"/>
        </w:rPr>
        <w:t>2.</w:t>
      </w:r>
      <w:r>
        <w:rPr>
          <w:rFonts w:ascii="Arial" w:eastAsia="Arial" w:hAnsi="Arial" w:cs="Arial"/>
          <w:color w:val="000000"/>
          <w:spacing w:val="93"/>
          <w:sz w:val="24"/>
          <w:szCs w:val="24"/>
        </w:rPr>
        <w:t xml:space="preserve"> </w:t>
      </w:r>
      <w:r>
        <w:rPr>
          <w:rFonts w:ascii="Arial" w:eastAsia="Arial" w:hAnsi="Arial" w:cs="Arial"/>
          <w:color w:val="000000"/>
          <w:spacing w:val="2"/>
          <w:sz w:val="24"/>
          <w:szCs w:val="24"/>
        </w:rPr>
        <w:t>T</w:t>
      </w:r>
      <w:r>
        <w:rPr>
          <w:rFonts w:ascii="Arial" w:eastAsia="Arial" w:hAnsi="Arial" w:cs="Arial"/>
          <w:color w:val="000000"/>
          <w:sz w:val="24"/>
          <w:szCs w:val="24"/>
        </w:rPr>
        <w:t>o</w:t>
      </w:r>
      <w:r>
        <w:rPr>
          <w:rFonts w:ascii="Arial" w:eastAsia="Arial" w:hAnsi="Arial" w:cs="Arial"/>
          <w:color w:val="000000"/>
          <w:spacing w:val="-1"/>
          <w:sz w:val="24"/>
          <w:szCs w:val="24"/>
        </w:rPr>
        <w:t xml:space="preserve"> </w:t>
      </w:r>
      <w:r>
        <w:rPr>
          <w:rFonts w:ascii="Arial" w:eastAsia="Arial" w:hAnsi="Arial" w:cs="Arial"/>
          <w:color w:val="000000"/>
          <w:sz w:val="24"/>
          <w:szCs w:val="24"/>
        </w:rPr>
        <w:t>pr</w:t>
      </w:r>
      <w:r>
        <w:rPr>
          <w:rFonts w:ascii="Arial" w:eastAsia="Arial" w:hAnsi="Arial" w:cs="Arial"/>
          <w:color w:val="000000"/>
          <w:spacing w:val="-1"/>
          <w:sz w:val="24"/>
          <w:szCs w:val="24"/>
        </w:rPr>
        <w:t>o</w:t>
      </w:r>
      <w:r>
        <w:rPr>
          <w:rFonts w:ascii="Arial" w:eastAsia="Arial" w:hAnsi="Arial" w:cs="Arial"/>
          <w:color w:val="000000"/>
          <w:spacing w:val="1"/>
          <w:sz w:val="24"/>
          <w:szCs w:val="24"/>
        </w:rPr>
        <w:t>m</w:t>
      </w:r>
      <w:r>
        <w:rPr>
          <w:rFonts w:ascii="Arial" w:eastAsia="Arial" w:hAnsi="Arial" w:cs="Arial"/>
          <w:color w:val="000000"/>
          <w:sz w:val="24"/>
          <w:szCs w:val="24"/>
        </w:rPr>
        <w:t>o</w:t>
      </w:r>
      <w:r>
        <w:rPr>
          <w:rFonts w:ascii="Arial" w:eastAsia="Arial" w:hAnsi="Arial" w:cs="Arial"/>
          <w:color w:val="000000"/>
          <w:spacing w:val="-1"/>
          <w:sz w:val="24"/>
          <w:szCs w:val="24"/>
        </w:rPr>
        <w:t>t</w:t>
      </w:r>
      <w:r>
        <w:rPr>
          <w:rFonts w:ascii="Arial" w:eastAsia="Arial" w:hAnsi="Arial" w:cs="Arial"/>
          <w:color w:val="000000"/>
          <w:sz w:val="24"/>
          <w:szCs w:val="24"/>
        </w:rPr>
        <w:t>e</w:t>
      </w:r>
      <w:r>
        <w:rPr>
          <w:rFonts w:ascii="Arial" w:eastAsia="Arial" w:hAnsi="Arial" w:cs="Arial"/>
          <w:color w:val="000000"/>
          <w:spacing w:val="-1"/>
          <w:sz w:val="24"/>
          <w:szCs w:val="24"/>
        </w:rPr>
        <w:t xml:space="preserve"> </w:t>
      </w:r>
      <w:r>
        <w:rPr>
          <w:rFonts w:ascii="Arial" w:eastAsia="Arial" w:hAnsi="Arial" w:cs="Arial"/>
          <w:color w:val="000000"/>
          <w:spacing w:val="2"/>
          <w:sz w:val="24"/>
          <w:szCs w:val="24"/>
        </w:rPr>
        <w:t>f</w:t>
      </w:r>
      <w:r>
        <w:rPr>
          <w:rFonts w:ascii="Arial" w:eastAsia="Arial" w:hAnsi="Arial" w:cs="Arial"/>
          <w:color w:val="000000"/>
          <w:sz w:val="24"/>
          <w:szCs w:val="24"/>
        </w:rPr>
        <w:t>r</w:t>
      </w:r>
      <w:r>
        <w:rPr>
          <w:rFonts w:ascii="Arial" w:eastAsia="Arial" w:hAnsi="Arial" w:cs="Arial"/>
          <w:color w:val="000000"/>
          <w:spacing w:val="-1"/>
          <w:sz w:val="24"/>
          <w:szCs w:val="24"/>
        </w:rPr>
        <w:t>e</w:t>
      </w:r>
      <w:r>
        <w:rPr>
          <w:rFonts w:ascii="Arial" w:eastAsia="Arial" w:hAnsi="Arial" w:cs="Arial"/>
          <w:color w:val="000000"/>
          <w:sz w:val="24"/>
          <w:szCs w:val="24"/>
        </w:rPr>
        <w:t>e tra</w:t>
      </w:r>
      <w:r>
        <w:rPr>
          <w:rFonts w:ascii="Arial" w:eastAsia="Arial" w:hAnsi="Arial" w:cs="Arial"/>
          <w:color w:val="000000"/>
          <w:spacing w:val="1"/>
          <w:sz w:val="24"/>
          <w:szCs w:val="24"/>
        </w:rPr>
        <w:t>n</w:t>
      </w:r>
      <w:r>
        <w:rPr>
          <w:rFonts w:ascii="Arial" w:eastAsia="Arial" w:hAnsi="Arial" w:cs="Arial"/>
          <w:color w:val="000000"/>
          <w:spacing w:val="-1"/>
          <w:sz w:val="24"/>
          <w:szCs w:val="24"/>
        </w:rPr>
        <w:t>s</w:t>
      </w:r>
      <w:r>
        <w:rPr>
          <w:rFonts w:ascii="Arial" w:eastAsia="Arial" w:hAnsi="Arial" w:cs="Arial"/>
          <w:color w:val="000000"/>
          <w:spacing w:val="-2"/>
          <w:sz w:val="24"/>
          <w:szCs w:val="24"/>
        </w:rPr>
        <w:t>f</w:t>
      </w:r>
      <w:r>
        <w:rPr>
          <w:rFonts w:ascii="Arial" w:eastAsia="Arial" w:hAnsi="Arial" w:cs="Arial"/>
          <w:color w:val="000000"/>
          <w:sz w:val="24"/>
          <w:szCs w:val="24"/>
        </w:rPr>
        <w:t xml:space="preserve">er </w:t>
      </w:r>
      <w:r>
        <w:rPr>
          <w:rFonts w:ascii="Arial" w:eastAsia="Arial" w:hAnsi="Arial" w:cs="Arial"/>
          <w:color w:val="000000"/>
          <w:spacing w:val="-1"/>
          <w:sz w:val="24"/>
          <w:szCs w:val="24"/>
        </w:rPr>
        <w:t>o</w:t>
      </w:r>
      <w:r>
        <w:rPr>
          <w:rFonts w:ascii="Arial" w:eastAsia="Arial" w:hAnsi="Arial" w:cs="Arial"/>
          <w:color w:val="000000"/>
          <w:sz w:val="24"/>
          <w:szCs w:val="24"/>
        </w:rPr>
        <w:t>f</w:t>
      </w:r>
      <w:r>
        <w:rPr>
          <w:rFonts w:ascii="Arial" w:eastAsia="Arial" w:hAnsi="Arial" w:cs="Arial"/>
          <w:color w:val="000000"/>
          <w:spacing w:val="2"/>
          <w:sz w:val="24"/>
          <w:szCs w:val="24"/>
        </w:rPr>
        <w:t xml:space="preserve"> </w:t>
      </w:r>
      <w:r>
        <w:rPr>
          <w:rFonts w:ascii="Arial" w:eastAsia="Arial" w:hAnsi="Arial" w:cs="Arial"/>
          <w:color w:val="000000"/>
          <w:sz w:val="24"/>
          <w:szCs w:val="24"/>
        </w:rPr>
        <w:t>l</w:t>
      </w:r>
      <w:r>
        <w:rPr>
          <w:rFonts w:ascii="Arial" w:eastAsia="Arial" w:hAnsi="Arial" w:cs="Arial"/>
          <w:color w:val="000000"/>
          <w:spacing w:val="-1"/>
          <w:sz w:val="24"/>
          <w:szCs w:val="24"/>
        </w:rPr>
        <w:t>a</w:t>
      </w:r>
      <w:r>
        <w:rPr>
          <w:rFonts w:ascii="Arial" w:eastAsia="Arial" w:hAnsi="Arial" w:cs="Arial"/>
          <w:color w:val="000000"/>
          <w:sz w:val="24"/>
          <w:szCs w:val="24"/>
        </w:rPr>
        <w:t>b</w:t>
      </w:r>
      <w:r>
        <w:rPr>
          <w:rFonts w:ascii="Arial" w:eastAsia="Arial" w:hAnsi="Arial" w:cs="Arial"/>
          <w:color w:val="000000"/>
          <w:spacing w:val="1"/>
          <w:sz w:val="24"/>
          <w:szCs w:val="24"/>
        </w:rPr>
        <w:t>o</w:t>
      </w:r>
      <w:r>
        <w:rPr>
          <w:rFonts w:ascii="Arial" w:eastAsia="Arial" w:hAnsi="Arial" w:cs="Arial"/>
          <w:color w:val="000000"/>
          <w:sz w:val="24"/>
          <w:szCs w:val="24"/>
        </w:rPr>
        <w:t>ur,</w:t>
      </w:r>
      <w:r>
        <w:rPr>
          <w:rFonts w:ascii="Arial" w:eastAsia="Arial" w:hAnsi="Arial" w:cs="Arial"/>
          <w:color w:val="000000"/>
          <w:spacing w:val="-1"/>
          <w:sz w:val="24"/>
          <w:szCs w:val="24"/>
        </w:rPr>
        <w:t xml:space="preserve"> </w:t>
      </w:r>
      <w:r>
        <w:rPr>
          <w:rFonts w:ascii="Arial" w:eastAsia="Arial" w:hAnsi="Arial" w:cs="Arial"/>
          <w:color w:val="000000"/>
          <w:sz w:val="24"/>
          <w:szCs w:val="24"/>
        </w:rPr>
        <w:t>ca</w:t>
      </w:r>
      <w:r>
        <w:rPr>
          <w:rFonts w:ascii="Arial" w:eastAsia="Arial" w:hAnsi="Arial" w:cs="Arial"/>
          <w:color w:val="000000"/>
          <w:spacing w:val="1"/>
          <w:sz w:val="24"/>
          <w:szCs w:val="24"/>
        </w:rPr>
        <w:t>p</w:t>
      </w:r>
      <w:r>
        <w:rPr>
          <w:rFonts w:ascii="Arial" w:eastAsia="Arial" w:hAnsi="Arial" w:cs="Arial"/>
          <w:color w:val="000000"/>
          <w:sz w:val="24"/>
          <w:szCs w:val="24"/>
        </w:rPr>
        <w:t>i</w:t>
      </w:r>
      <w:r>
        <w:rPr>
          <w:rFonts w:ascii="Arial" w:eastAsia="Arial" w:hAnsi="Arial" w:cs="Arial"/>
          <w:color w:val="000000"/>
          <w:spacing w:val="-2"/>
          <w:sz w:val="24"/>
          <w:szCs w:val="24"/>
        </w:rPr>
        <w:t>t</w:t>
      </w:r>
      <w:r>
        <w:rPr>
          <w:rFonts w:ascii="Arial" w:eastAsia="Arial" w:hAnsi="Arial" w:cs="Arial"/>
          <w:color w:val="000000"/>
          <w:sz w:val="24"/>
          <w:szCs w:val="24"/>
        </w:rPr>
        <w:t xml:space="preserve">al </w:t>
      </w:r>
      <w:r>
        <w:rPr>
          <w:rFonts w:ascii="Arial" w:eastAsia="Arial" w:hAnsi="Arial" w:cs="Arial"/>
          <w:color w:val="000000"/>
          <w:spacing w:val="1"/>
          <w:sz w:val="24"/>
          <w:szCs w:val="24"/>
        </w:rPr>
        <w:t>a</w:t>
      </w:r>
      <w:r>
        <w:rPr>
          <w:rFonts w:ascii="Arial" w:eastAsia="Arial" w:hAnsi="Arial" w:cs="Arial"/>
          <w:color w:val="000000"/>
          <w:spacing w:val="-1"/>
          <w:sz w:val="24"/>
          <w:szCs w:val="24"/>
        </w:rPr>
        <w:t>n</w:t>
      </w:r>
      <w:r>
        <w:rPr>
          <w:rFonts w:ascii="Arial" w:eastAsia="Arial" w:hAnsi="Arial" w:cs="Arial"/>
          <w:color w:val="000000"/>
          <w:sz w:val="24"/>
          <w:szCs w:val="24"/>
        </w:rPr>
        <w:t xml:space="preserve">d </w:t>
      </w:r>
      <w:r>
        <w:rPr>
          <w:rFonts w:ascii="Arial" w:eastAsia="Arial" w:hAnsi="Arial" w:cs="Arial"/>
          <w:color w:val="000000"/>
          <w:spacing w:val="1"/>
          <w:sz w:val="24"/>
          <w:szCs w:val="24"/>
        </w:rPr>
        <w:t>o</w:t>
      </w:r>
      <w:r>
        <w:rPr>
          <w:rFonts w:ascii="Arial" w:eastAsia="Arial" w:hAnsi="Arial" w:cs="Arial"/>
          <w:color w:val="000000"/>
          <w:spacing w:val="-1"/>
          <w:sz w:val="24"/>
          <w:szCs w:val="24"/>
        </w:rPr>
        <w:t>t</w:t>
      </w:r>
      <w:r>
        <w:rPr>
          <w:rFonts w:ascii="Arial" w:eastAsia="Arial" w:hAnsi="Arial" w:cs="Arial"/>
          <w:color w:val="000000"/>
          <w:sz w:val="24"/>
          <w:szCs w:val="24"/>
        </w:rPr>
        <w:t>h</w:t>
      </w:r>
      <w:r>
        <w:rPr>
          <w:rFonts w:ascii="Arial" w:eastAsia="Arial" w:hAnsi="Arial" w:cs="Arial"/>
          <w:color w:val="000000"/>
          <w:spacing w:val="1"/>
          <w:sz w:val="24"/>
          <w:szCs w:val="24"/>
        </w:rPr>
        <w:t>e</w:t>
      </w:r>
      <w:r>
        <w:rPr>
          <w:rFonts w:ascii="Arial" w:eastAsia="Arial" w:hAnsi="Arial" w:cs="Arial"/>
          <w:color w:val="000000"/>
          <w:sz w:val="24"/>
          <w:szCs w:val="24"/>
        </w:rPr>
        <w:t>r</w:t>
      </w:r>
      <w:r>
        <w:rPr>
          <w:rFonts w:ascii="Arial" w:eastAsia="Arial" w:hAnsi="Arial" w:cs="Arial"/>
          <w:color w:val="000000"/>
          <w:spacing w:val="-2"/>
          <w:sz w:val="24"/>
          <w:szCs w:val="24"/>
        </w:rPr>
        <w:t xml:space="preserve"> </w:t>
      </w:r>
      <w:r>
        <w:rPr>
          <w:rFonts w:ascii="Arial" w:eastAsia="Arial" w:hAnsi="Arial" w:cs="Arial"/>
          <w:color w:val="000000"/>
          <w:spacing w:val="2"/>
          <w:sz w:val="24"/>
          <w:szCs w:val="24"/>
        </w:rPr>
        <w:t>f</w:t>
      </w:r>
      <w:r>
        <w:rPr>
          <w:rFonts w:ascii="Arial" w:eastAsia="Arial" w:hAnsi="Arial" w:cs="Arial"/>
          <w:color w:val="000000"/>
          <w:spacing w:val="1"/>
          <w:sz w:val="24"/>
          <w:szCs w:val="24"/>
        </w:rPr>
        <w:t>a</w:t>
      </w:r>
      <w:r>
        <w:rPr>
          <w:rFonts w:ascii="Arial" w:eastAsia="Arial" w:hAnsi="Arial" w:cs="Arial"/>
          <w:color w:val="000000"/>
          <w:spacing w:val="-2"/>
          <w:sz w:val="24"/>
          <w:szCs w:val="24"/>
        </w:rPr>
        <w:t>c</w:t>
      </w:r>
      <w:r>
        <w:rPr>
          <w:rFonts w:ascii="Arial" w:eastAsia="Arial" w:hAnsi="Arial" w:cs="Arial"/>
          <w:color w:val="000000"/>
          <w:sz w:val="24"/>
          <w:szCs w:val="24"/>
        </w:rPr>
        <w:t>tors of pro</w:t>
      </w:r>
      <w:r>
        <w:rPr>
          <w:rFonts w:ascii="Arial" w:eastAsia="Arial" w:hAnsi="Arial" w:cs="Arial"/>
          <w:color w:val="000000"/>
          <w:spacing w:val="1"/>
          <w:sz w:val="24"/>
          <w:szCs w:val="24"/>
        </w:rPr>
        <w:t>du</w:t>
      </w:r>
      <w:r>
        <w:rPr>
          <w:rFonts w:ascii="Arial" w:eastAsia="Arial" w:hAnsi="Arial" w:cs="Arial"/>
          <w:color w:val="000000"/>
          <w:sz w:val="24"/>
          <w:szCs w:val="24"/>
        </w:rPr>
        <w:t>ct</w:t>
      </w:r>
      <w:r>
        <w:rPr>
          <w:rFonts w:ascii="Arial" w:eastAsia="Arial" w:hAnsi="Arial" w:cs="Arial"/>
          <w:color w:val="000000"/>
          <w:spacing w:val="-2"/>
          <w:sz w:val="24"/>
          <w:szCs w:val="24"/>
        </w:rPr>
        <w:t>i</w:t>
      </w:r>
      <w:r>
        <w:rPr>
          <w:rFonts w:ascii="Arial" w:eastAsia="Arial" w:hAnsi="Arial" w:cs="Arial"/>
          <w:color w:val="000000"/>
          <w:sz w:val="24"/>
          <w:szCs w:val="24"/>
        </w:rPr>
        <w:t>o</w:t>
      </w:r>
      <w:r>
        <w:rPr>
          <w:rFonts w:ascii="Arial" w:eastAsia="Arial" w:hAnsi="Arial" w:cs="Arial"/>
          <w:color w:val="000000"/>
          <w:spacing w:val="1"/>
          <w:sz w:val="24"/>
          <w:szCs w:val="24"/>
        </w:rPr>
        <w:t>n</w:t>
      </w:r>
      <w:r>
        <w:rPr>
          <w:rFonts w:ascii="Arial" w:eastAsia="Arial" w:hAnsi="Arial" w:cs="Arial"/>
          <w:color w:val="000000"/>
          <w:sz w:val="24"/>
          <w:szCs w:val="24"/>
        </w:rPr>
        <w:t>.</w:t>
      </w:r>
    </w:p>
    <w:p w14:paraId="6946A2F8" w14:textId="77777777" w:rsidR="00526E2F" w:rsidRDefault="00526E2F" w:rsidP="00526E2F">
      <w:pPr>
        <w:spacing w:before="119" w:after="0" w:line="240" w:lineRule="auto"/>
        <w:ind w:left="1179" w:right="2064" w:hanging="360"/>
        <w:rPr>
          <w:rFonts w:ascii="Arial" w:eastAsia="Arial" w:hAnsi="Arial" w:cs="Arial"/>
          <w:color w:val="000000"/>
          <w:sz w:val="24"/>
          <w:szCs w:val="24"/>
        </w:rPr>
      </w:pPr>
      <w:r>
        <w:rPr>
          <w:rFonts w:ascii="Arial" w:eastAsia="Arial" w:hAnsi="Arial" w:cs="Arial"/>
          <w:color w:val="000000"/>
          <w:sz w:val="24"/>
          <w:szCs w:val="24"/>
        </w:rPr>
        <w:t>3.</w:t>
      </w:r>
      <w:r>
        <w:rPr>
          <w:rFonts w:ascii="Arial" w:eastAsia="Arial" w:hAnsi="Arial" w:cs="Arial"/>
          <w:color w:val="000000"/>
          <w:spacing w:val="93"/>
          <w:sz w:val="24"/>
          <w:szCs w:val="24"/>
        </w:rPr>
        <w:t xml:space="preserve"> </w:t>
      </w:r>
      <w:r>
        <w:rPr>
          <w:rFonts w:ascii="Arial" w:eastAsia="Arial" w:hAnsi="Arial" w:cs="Arial"/>
          <w:color w:val="000000"/>
          <w:spacing w:val="2"/>
          <w:sz w:val="24"/>
          <w:szCs w:val="24"/>
        </w:rPr>
        <w:t>T</w:t>
      </w:r>
      <w:r>
        <w:rPr>
          <w:rFonts w:ascii="Arial" w:eastAsia="Arial" w:hAnsi="Arial" w:cs="Arial"/>
          <w:color w:val="000000"/>
          <w:sz w:val="24"/>
          <w:szCs w:val="24"/>
        </w:rPr>
        <w:t>o</w:t>
      </w:r>
      <w:r>
        <w:rPr>
          <w:rFonts w:ascii="Arial" w:eastAsia="Arial" w:hAnsi="Arial" w:cs="Arial"/>
          <w:color w:val="000000"/>
          <w:spacing w:val="-1"/>
          <w:sz w:val="24"/>
          <w:szCs w:val="24"/>
        </w:rPr>
        <w:t xml:space="preserve"> </w:t>
      </w:r>
      <w:r>
        <w:rPr>
          <w:rFonts w:ascii="Arial" w:eastAsia="Arial" w:hAnsi="Arial" w:cs="Arial"/>
          <w:color w:val="000000"/>
          <w:sz w:val="24"/>
          <w:szCs w:val="24"/>
        </w:rPr>
        <w:t>maint</w:t>
      </w:r>
      <w:r>
        <w:rPr>
          <w:rFonts w:ascii="Arial" w:eastAsia="Arial" w:hAnsi="Arial" w:cs="Arial"/>
          <w:color w:val="000000"/>
          <w:spacing w:val="1"/>
          <w:sz w:val="24"/>
          <w:szCs w:val="24"/>
        </w:rPr>
        <w:t>a</w:t>
      </w:r>
      <w:r>
        <w:rPr>
          <w:rFonts w:ascii="Arial" w:eastAsia="Arial" w:hAnsi="Arial" w:cs="Arial"/>
          <w:color w:val="000000"/>
          <w:sz w:val="24"/>
          <w:szCs w:val="24"/>
        </w:rPr>
        <w:t>in</w:t>
      </w:r>
      <w:r>
        <w:rPr>
          <w:rFonts w:ascii="Arial" w:eastAsia="Arial" w:hAnsi="Arial" w:cs="Arial"/>
          <w:color w:val="000000"/>
          <w:spacing w:val="-1"/>
          <w:sz w:val="24"/>
          <w:szCs w:val="24"/>
        </w:rPr>
        <w:t xml:space="preserve"> </w:t>
      </w:r>
      <w:r>
        <w:rPr>
          <w:rFonts w:ascii="Arial" w:eastAsia="Arial" w:hAnsi="Arial" w:cs="Arial"/>
          <w:color w:val="000000"/>
          <w:spacing w:val="1"/>
          <w:sz w:val="24"/>
          <w:szCs w:val="24"/>
        </w:rPr>
        <w:t>b</w:t>
      </w:r>
      <w:r>
        <w:rPr>
          <w:rFonts w:ascii="Arial" w:eastAsia="Arial" w:hAnsi="Arial" w:cs="Arial"/>
          <w:color w:val="000000"/>
          <w:spacing w:val="-1"/>
          <w:sz w:val="24"/>
          <w:szCs w:val="24"/>
        </w:rPr>
        <w:t>e</w:t>
      </w:r>
      <w:r>
        <w:rPr>
          <w:rFonts w:ascii="Arial" w:eastAsia="Arial" w:hAnsi="Arial" w:cs="Arial"/>
          <w:color w:val="000000"/>
          <w:sz w:val="24"/>
          <w:szCs w:val="24"/>
        </w:rPr>
        <w:t>tt</w:t>
      </w:r>
      <w:r>
        <w:rPr>
          <w:rFonts w:ascii="Arial" w:eastAsia="Arial" w:hAnsi="Arial" w:cs="Arial"/>
          <w:color w:val="000000"/>
          <w:spacing w:val="1"/>
          <w:sz w:val="24"/>
          <w:szCs w:val="24"/>
        </w:rPr>
        <w:t>e</w:t>
      </w:r>
      <w:r>
        <w:rPr>
          <w:rFonts w:ascii="Arial" w:eastAsia="Arial" w:hAnsi="Arial" w:cs="Arial"/>
          <w:color w:val="000000"/>
          <w:sz w:val="24"/>
          <w:szCs w:val="24"/>
        </w:rPr>
        <w:t xml:space="preserve">r </w:t>
      </w:r>
      <w:r>
        <w:rPr>
          <w:rFonts w:ascii="Arial" w:eastAsia="Arial" w:hAnsi="Arial" w:cs="Arial"/>
          <w:color w:val="000000"/>
          <w:spacing w:val="-2"/>
          <w:sz w:val="24"/>
          <w:szCs w:val="24"/>
        </w:rPr>
        <w:t>c</w:t>
      </w:r>
      <w:r>
        <w:rPr>
          <w:rFonts w:ascii="Arial" w:eastAsia="Arial" w:hAnsi="Arial" w:cs="Arial"/>
          <w:color w:val="000000"/>
          <w:sz w:val="24"/>
          <w:szCs w:val="24"/>
        </w:rPr>
        <w:t>ul</w:t>
      </w:r>
      <w:r>
        <w:rPr>
          <w:rFonts w:ascii="Arial" w:eastAsia="Arial" w:hAnsi="Arial" w:cs="Arial"/>
          <w:color w:val="000000"/>
          <w:spacing w:val="-2"/>
          <w:sz w:val="24"/>
          <w:szCs w:val="24"/>
        </w:rPr>
        <w:t>t</w:t>
      </w:r>
      <w:r>
        <w:rPr>
          <w:rFonts w:ascii="Arial" w:eastAsia="Arial" w:hAnsi="Arial" w:cs="Arial"/>
          <w:color w:val="000000"/>
          <w:sz w:val="24"/>
          <w:szCs w:val="24"/>
        </w:rPr>
        <w:t xml:space="preserve">ural, </w:t>
      </w:r>
      <w:r>
        <w:rPr>
          <w:rFonts w:ascii="Arial" w:eastAsia="Arial" w:hAnsi="Arial" w:cs="Arial"/>
          <w:color w:val="000000"/>
          <w:spacing w:val="1"/>
          <w:sz w:val="24"/>
          <w:szCs w:val="24"/>
        </w:rPr>
        <w:t>s</w:t>
      </w:r>
      <w:r>
        <w:rPr>
          <w:rFonts w:ascii="Arial" w:eastAsia="Arial" w:hAnsi="Arial" w:cs="Arial"/>
          <w:color w:val="000000"/>
          <w:sz w:val="24"/>
          <w:szCs w:val="24"/>
        </w:rPr>
        <w:t>ocial</w:t>
      </w:r>
      <w:r>
        <w:rPr>
          <w:rFonts w:ascii="Arial" w:eastAsia="Arial" w:hAnsi="Arial" w:cs="Arial"/>
          <w:color w:val="000000"/>
          <w:spacing w:val="-1"/>
          <w:sz w:val="24"/>
          <w:szCs w:val="24"/>
        </w:rPr>
        <w:t xml:space="preserve"> </w:t>
      </w:r>
      <w:r>
        <w:rPr>
          <w:rFonts w:ascii="Arial" w:eastAsia="Arial" w:hAnsi="Arial" w:cs="Arial"/>
          <w:color w:val="000000"/>
          <w:sz w:val="24"/>
          <w:szCs w:val="24"/>
        </w:rPr>
        <w:t>a</w:t>
      </w:r>
      <w:r>
        <w:rPr>
          <w:rFonts w:ascii="Arial" w:eastAsia="Arial" w:hAnsi="Arial" w:cs="Arial"/>
          <w:color w:val="000000"/>
          <w:spacing w:val="1"/>
          <w:sz w:val="24"/>
          <w:szCs w:val="24"/>
        </w:rPr>
        <w:t>n</w:t>
      </w:r>
      <w:r>
        <w:rPr>
          <w:rFonts w:ascii="Arial" w:eastAsia="Arial" w:hAnsi="Arial" w:cs="Arial"/>
          <w:color w:val="000000"/>
          <w:sz w:val="24"/>
          <w:szCs w:val="24"/>
        </w:rPr>
        <w:t>d</w:t>
      </w:r>
      <w:r>
        <w:rPr>
          <w:rFonts w:ascii="Arial" w:eastAsia="Arial" w:hAnsi="Arial" w:cs="Arial"/>
          <w:color w:val="000000"/>
          <w:spacing w:val="3"/>
          <w:sz w:val="24"/>
          <w:szCs w:val="24"/>
        </w:rPr>
        <w:t xml:space="preserve"> </w:t>
      </w:r>
      <w:r>
        <w:rPr>
          <w:rFonts w:ascii="Arial" w:eastAsia="Arial" w:hAnsi="Arial" w:cs="Arial"/>
          <w:color w:val="000000"/>
          <w:spacing w:val="1"/>
          <w:sz w:val="24"/>
          <w:szCs w:val="24"/>
        </w:rPr>
        <w:t>p</w:t>
      </w:r>
      <w:r>
        <w:rPr>
          <w:rFonts w:ascii="Arial" w:eastAsia="Arial" w:hAnsi="Arial" w:cs="Arial"/>
          <w:color w:val="000000"/>
          <w:sz w:val="24"/>
          <w:szCs w:val="24"/>
        </w:rPr>
        <w:t>olitic</w:t>
      </w:r>
      <w:r>
        <w:rPr>
          <w:rFonts w:ascii="Arial" w:eastAsia="Arial" w:hAnsi="Arial" w:cs="Arial"/>
          <w:color w:val="000000"/>
          <w:spacing w:val="-1"/>
          <w:sz w:val="24"/>
          <w:szCs w:val="24"/>
        </w:rPr>
        <w:t>a</w:t>
      </w:r>
      <w:r>
        <w:rPr>
          <w:rFonts w:ascii="Arial" w:eastAsia="Arial" w:hAnsi="Arial" w:cs="Arial"/>
          <w:color w:val="000000"/>
          <w:sz w:val="24"/>
          <w:szCs w:val="24"/>
        </w:rPr>
        <w:t>l ti</w:t>
      </w:r>
      <w:r>
        <w:rPr>
          <w:rFonts w:ascii="Arial" w:eastAsia="Arial" w:hAnsi="Arial" w:cs="Arial"/>
          <w:color w:val="000000"/>
          <w:spacing w:val="1"/>
          <w:sz w:val="24"/>
          <w:szCs w:val="24"/>
        </w:rPr>
        <w:t>e</w:t>
      </w:r>
      <w:r>
        <w:rPr>
          <w:rFonts w:ascii="Arial" w:eastAsia="Arial" w:hAnsi="Arial" w:cs="Arial"/>
          <w:color w:val="000000"/>
          <w:sz w:val="24"/>
          <w:szCs w:val="24"/>
        </w:rPr>
        <w:t xml:space="preserve">s </w:t>
      </w:r>
      <w:r>
        <w:rPr>
          <w:rFonts w:ascii="Arial" w:eastAsia="Arial" w:hAnsi="Arial" w:cs="Arial"/>
          <w:color w:val="000000"/>
          <w:spacing w:val="-2"/>
          <w:sz w:val="24"/>
          <w:szCs w:val="24"/>
        </w:rPr>
        <w:t>w</w:t>
      </w:r>
      <w:r>
        <w:rPr>
          <w:rFonts w:ascii="Arial" w:eastAsia="Arial" w:hAnsi="Arial" w:cs="Arial"/>
          <w:color w:val="000000"/>
          <w:sz w:val="24"/>
          <w:szCs w:val="24"/>
        </w:rPr>
        <w:t xml:space="preserve">ith </w:t>
      </w:r>
      <w:r>
        <w:rPr>
          <w:rFonts w:ascii="Arial" w:eastAsia="Arial" w:hAnsi="Arial" w:cs="Arial"/>
          <w:color w:val="000000"/>
          <w:spacing w:val="1"/>
          <w:sz w:val="24"/>
          <w:szCs w:val="24"/>
        </w:rPr>
        <w:t>ea</w:t>
      </w:r>
      <w:r>
        <w:rPr>
          <w:rFonts w:ascii="Arial" w:eastAsia="Arial" w:hAnsi="Arial" w:cs="Arial"/>
          <w:color w:val="000000"/>
          <w:sz w:val="24"/>
          <w:szCs w:val="24"/>
        </w:rPr>
        <w:t>ch ot</w:t>
      </w:r>
      <w:r>
        <w:rPr>
          <w:rFonts w:ascii="Arial" w:eastAsia="Arial" w:hAnsi="Arial" w:cs="Arial"/>
          <w:color w:val="000000"/>
          <w:spacing w:val="1"/>
          <w:sz w:val="24"/>
          <w:szCs w:val="24"/>
        </w:rPr>
        <w:t>he</w:t>
      </w:r>
      <w:r>
        <w:rPr>
          <w:rFonts w:ascii="Arial" w:eastAsia="Arial" w:hAnsi="Arial" w:cs="Arial"/>
          <w:color w:val="000000"/>
          <w:sz w:val="24"/>
          <w:szCs w:val="24"/>
        </w:rPr>
        <w:t>r.</w:t>
      </w:r>
    </w:p>
    <w:p w14:paraId="55E6E679" w14:textId="77777777" w:rsidR="00526E2F" w:rsidRDefault="00526E2F" w:rsidP="00526E2F">
      <w:pPr>
        <w:spacing w:after="0" w:line="120" w:lineRule="exact"/>
        <w:rPr>
          <w:rFonts w:ascii="Arial" w:eastAsia="Arial" w:hAnsi="Arial" w:cs="Arial"/>
          <w:sz w:val="12"/>
          <w:szCs w:val="12"/>
        </w:rPr>
      </w:pPr>
    </w:p>
    <w:p w14:paraId="16249CC1" w14:textId="77777777" w:rsidR="00526E2F" w:rsidRDefault="00526E2F" w:rsidP="00526E2F">
      <w:pPr>
        <w:spacing w:after="0" w:line="240" w:lineRule="auto"/>
        <w:ind w:left="1179" w:right="2243" w:hanging="360"/>
        <w:rPr>
          <w:rFonts w:ascii="Arial" w:eastAsia="Arial" w:hAnsi="Arial" w:cs="Arial"/>
          <w:color w:val="000000"/>
          <w:sz w:val="24"/>
          <w:szCs w:val="24"/>
        </w:rPr>
      </w:pPr>
      <w:r>
        <w:rPr>
          <w:rFonts w:ascii="Arial" w:eastAsia="Arial" w:hAnsi="Arial" w:cs="Arial"/>
          <w:color w:val="000000"/>
          <w:sz w:val="24"/>
          <w:szCs w:val="24"/>
        </w:rPr>
        <w:t>4.</w:t>
      </w:r>
      <w:r>
        <w:rPr>
          <w:rFonts w:ascii="Arial" w:eastAsia="Arial" w:hAnsi="Arial" w:cs="Arial"/>
          <w:color w:val="000000"/>
          <w:spacing w:val="93"/>
          <w:sz w:val="24"/>
          <w:szCs w:val="24"/>
        </w:rPr>
        <w:t xml:space="preserve"> </w:t>
      </w:r>
      <w:r>
        <w:rPr>
          <w:rFonts w:ascii="Arial" w:eastAsia="Arial" w:hAnsi="Arial" w:cs="Arial"/>
          <w:color w:val="000000"/>
          <w:spacing w:val="2"/>
          <w:sz w:val="24"/>
          <w:szCs w:val="24"/>
        </w:rPr>
        <w:t>T</w:t>
      </w:r>
      <w:r>
        <w:rPr>
          <w:rFonts w:ascii="Arial" w:eastAsia="Arial" w:hAnsi="Arial" w:cs="Arial"/>
          <w:color w:val="000000"/>
          <w:sz w:val="24"/>
          <w:szCs w:val="24"/>
        </w:rPr>
        <w:t>o</w:t>
      </w:r>
      <w:r>
        <w:rPr>
          <w:rFonts w:ascii="Arial" w:eastAsia="Arial" w:hAnsi="Arial" w:cs="Arial"/>
          <w:color w:val="000000"/>
          <w:spacing w:val="-1"/>
          <w:sz w:val="24"/>
          <w:szCs w:val="24"/>
        </w:rPr>
        <w:t xml:space="preserve"> </w:t>
      </w:r>
      <w:r>
        <w:rPr>
          <w:rFonts w:ascii="Arial" w:eastAsia="Arial" w:hAnsi="Arial" w:cs="Arial"/>
          <w:color w:val="000000"/>
          <w:sz w:val="24"/>
          <w:szCs w:val="24"/>
        </w:rPr>
        <w:t>assist member n</w:t>
      </w:r>
      <w:r>
        <w:rPr>
          <w:rFonts w:ascii="Arial" w:eastAsia="Arial" w:hAnsi="Arial" w:cs="Arial"/>
          <w:color w:val="000000"/>
          <w:spacing w:val="1"/>
          <w:sz w:val="24"/>
          <w:szCs w:val="24"/>
        </w:rPr>
        <w:t>a</w:t>
      </w:r>
      <w:r>
        <w:rPr>
          <w:rFonts w:ascii="Arial" w:eastAsia="Arial" w:hAnsi="Arial" w:cs="Arial"/>
          <w:color w:val="000000"/>
          <w:sz w:val="24"/>
          <w:szCs w:val="24"/>
        </w:rPr>
        <w:t>t</w:t>
      </w:r>
      <w:r>
        <w:rPr>
          <w:rFonts w:ascii="Arial" w:eastAsia="Arial" w:hAnsi="Arial" w:cs="Arial"/>
          <w:color w:val="000000"/>
          <w:spacing w:val="-2"/>
          <w:sz w:val="24"/>
          <w:szCs w:val="24"/>
        </w:rPr>
        <w:t>i</w:t>
      </w:r>
      <w:r>
        <w:rPr>
          <w:rFonts w:ascii="Arial" w:eastAsia="Arial" w:hAnsi="Arial" w:cs="Arial"/>
          <w:color w:val="000000"/>
          <w:sz w:val="24"/>
          <w:szCs w:val="24"/>
        </w:rPr>
        <w:t>o</w:t>
      </w:r>
      <w:r>
        <w:rPr>
          <w:rFonts w:ascii="Arial" w:eastAsia="Arial" w:hAnsi="Arial" w:cs="Arial"/>
          <w:color w:val="000000"/>
          <w:spacing w:val="1"/>
          <w:sz w:val="24"/>
          <w:szCs w:val="24"/>
        </w:rPr>
        <w:t>n</w:t>
      </w:r>
      <w:r>
        <w:rPr>
          <w:rFonts w:ascii="Arial" w:eastAsia="Arial" w:hAnsi="Arial" w:cs="Arial"/>
          <w:color w:val="000000"/>
          <w:sz w:val="24"/>
          <w:szCs w:val="24"/>
        </w:rPr>
        <w:t>s in any</w:t>
      </w:r>
      <w:r>
        <w:rPr>
          <w:rFonts w:ascii="Arial" w:eastAsia="Arial" w:hAnsi="Arial" w:cs="Arial"/>
          <w:color w:val="000000"/>
          <w:spacing w:val="-1"/>
          <w:sz w:val="24"/>
          <w:szCs w:val="24"/>
        </w:rPr>
        <w:t xml:space="preserve"> </w:t>
      </w:r>
      <w:r>
        <w:rPr>
          <w:rFonts w:ascii="Arial" w:eastAsia="Arial" w:hAnsi="Arial" w:cs="Arial"/>
          <w:color w:val="000000"/>
          <w:sz w:val="24"/>
          <w:szCs w:val="24"/>
        </w:rPr>
        <w:t>p</w:t>
      </w:r>
      <w:r>
        <w:rPr>
          <w:rFonts w:ascii="Arial" w:eastAsia="Arial" w:hAnsi="Arial" w:cs="Arial"/>
          <w:color w:val="000000"/>
          <w:spacing w:val="1"/>
          <w:sz w:val="24"/>
          <w:szCs w:val="24"/>
        </w:rPr>
        <w:t>o</w:t>
      </w:r>
      <w:r>
        <w:rPr>
          <w:rFonts w:ascii="Arial" w:eastAsia="Arial" w:hAnsi="Arial" w:cs="Arial"/>
          <w:color w:val="000000"/>
          <w:sz w:val="24"/>
          <w:szCs w:val="24"/>
        </w:rPr>
        <w:t>ssible</w:t>
      </w:r>
      <w:r>
        <w:rPr>
          <w:rFonts w:ascii="Arial" w:eastAsia="Arial" w:hAnsi="Arial" w:cs="Arial"/>
          <w:color w:val="000000"/>
          <w:spacing w:val="-1"/>
          <w:sz w:val="24"/>
          <w:szCs w:val="24"/>
        </w:rPr>
        <w:t xml:space="preserve"> </w:t>
      </w:r>
      <w:r>
        <w:rPr>
          <w:rFonts w:ascii="Arial" w:eastAsia="Arial" w:hAnsi="Arial" w:cs="Arial"/>
          <w:color w:val="000000"/>
          <w:spacing w:val="-2"/>
          <w:sz w:val="24"/>
          <w:szCs w:val="24"/>
        </w:rPr>
        <w:t>w</w:t>
      </w:r>
      <w:r>
        <w:rPr>
          <w:rFonts w:ascii="Arial" w:eastAsia="Arial" w:hAnsi="Arial" w:cs="Arial"/>
          <w:color w:val="000000"/>
          <w:sz w:val="24"/>
          <w:szCs w:val="24"/>
        </w:rPr>
        <w:t xml:space="preserve">ay </w:t>
      </w:r>
      <w:r>
        <w:rPr>
          <w:rFonts w:ascii="Arial" w:eastAsia="Arial" w:hAnsi="Arial" w:cs="Arial"/>
          <w:color w:val="000000"/>
          <w:spacing w:val="-2"/>
          <w:sz w:val="24"/>
          <w:szCs w:val="24"/>
        </w:rPr>
        <w:t>w</w:t>
      </w:r>
      <w:r>
        <w:rPr>
          <w:rFonts w:ascii="Arial" w:eastAsia="Arial" w:hAnsi="Arial" w:cs="Arial"/>
          <w:color w:val="000000"/>
          <w:sz w:val="24"/>
          <w:szCs w:val="24"/>
        </w:rPr>
        <w:t>ith s</w:t>
      </w:r>
      <w:r>
        <w:rPr>
          <w:rFonts w:ascii="Arial" w:eastAsia="Arial" w:hAnsi="Arial" w:cs="Arial"/>
          <w:color w:val="000000"/>
          <w:spacing w:val="1"/>
          <w:sz w:val="24"/>
          <w:szCs w:val="24"/>
        </w:rPr>
        <w:t>pe</w:t>
      </w:r>
      <w:r>
        <w:rPr>
          <w:rFonts w:ascii="Arial" w:eastAsia="Arial" w:hAnsi="Arial" w:cs="Arial"/>
          <w:color w:val="000000"/>
          <w:sz w:val="24"/>
          <w:szCs w:val="24"/>
        </w:rPr>
        <w:t>cial ref</w:t>
      </w:r>
      <w:r>
        <w:rPr>
          <w:rFonts w:ascii="Arial" w:eastAsia="Arial" w:hAnsi="Arial" w:cs="Arial"/>
          <w:color w:val="000000"/>
          <w:spacing w:val="1"/>
          <w:sz w:val="24"/>
          <w:szCs w:val="24"/>
        </w:rPr>
        <w:t>e</w:t>
      </w:r>
      <w:r>
        <w:rPr>
          <w:rFonts w:ascii="Arial" w:eastAsia="Arial" w:hAnsi="Arial" w:cs="Arial"/>
          <w:color w:val="000000"/>
          <w:sz w:val="24"/>
          <w:szCs w:val="24"/>
        </w:rPr>
        <w:t>re</w:t>
      </w:r>
      <w:r>
        <w:rPr>
          <w:rFonts w:ascii="Arial" w:eastAsia="Arial" w:hAnsi="Arial" w:cs="Arial"/>
          <w:color w:val="000000"/>
          <w:spacing w:val="1"/>
          <w:sz w:val="24"/>
          <w:szCs w:val="24"/>
        </w:rPr>
        <w:t>n</w:t>
      </w:r>
      <w:r>
        <w:rPr>
          <w:rFonts w:ascii="Arial" w:eastAsia="Arial" w:hAnsi="Arial" w:cs="Arial"/>
          <w:color w:val="000000"/>
          <w:spacing w:val="-1"/>
          <w:sz w:val="24"/>
          <w:szCs w:val="24"/>
        </w:rPr>
        <w:t>c</w:t>
      </w:r>
      <w:r>
        <w:rPr>
          <w:rFonts w:ascii="Arial" w:eastAsia="Arial" w:hAnsi="Arial" w:cs="Arial"/>
          <w:color w:val="000000"/>
          <w:sz w:val="24"/>
          <w:szCs w:val="24"/>
        </w:rPr>
        <w:t>e to i</w:t>
      </w:r>
      <w:r>
        <w:rPr>
          <w:rFonts w:ascii="Arial" w:eastAsia="Arial" w:hAnsi="Arial" w:cs="Arial"/>
          <w:color w:val="000000"/>
          <w:spacing w:val="1"/>
          <w:sz w:val="24"/>
          <w:szCs w:val="24"/>
        </w:rPr>
        <w:t>n</w:t>
      </w:r>
      <w:r>
        <w:rPr>
          <w:rFonts w:ascii="Arial" w:eastAsia="Arial" w:hAnsi="Arial" w:cs="Arial"/>
          <w:color w:val="000000"/>
          <w:sz w:val="24"/>
          <w:szCs w:val="24"/>
        </w:rPr>
        <w:t>t</w:t>
      </w:r>
      <w:r>
        <w:rPr>
          <w:rFonts w:ascii="Arial" w:eastAsia="Arial" w:hAnsi="Arial" w:cs="Arial"/>
          <w:color w:val="000000"/>
          <w:spacing w:val="1"/>
          <w:sz w:val="24"/>
          <w:szCs w:val="24"/>
        </w:rPr>
        <w:t>e</w:t>
      </w:r>
      <w:r>
        <w:rPr>
          <w:rFonts w:ascii="Arial" w:eastAsia="Arial" w:hAnsi="Arial" w:cs="Arial"/>
          <w:color w:val="000000"/>
          <w:sz w:val="24"/>
          <w:szCs w:val="24"/>
        </w:rPr>
        <w:t>r</w:t>
      </w:r>
      <w:r>
        <w:rPr>
          <w:rFonts w:ascii="Arial" w:eastAsia="Arial" w:hAnsi="Arial" w:cs="Arial"/>
          <w:color w:val="000000"/>
          <w:spacing w:val="-1"/>
          <w:sz w:val="24"/>
          <w:szCs w:val="24"/>
        </w:rPr>
        <w:t>n</w:t>
      </w:r>
      <w:r>
        <w:rPr>
          <w:rFonts w:ascii="Arial" w:eastAsia="Arial" w:hAnsi="Arial" w:cs="Arial"/>
          <w:color w:val="000000"/>
          <w:sz w:val="24"/>
          <w:szCs w:val="24"/>
        </w:rPr>
        <w:t>ati</w:t>
      </w:r>
      <w:r>
        <w:rPr>
          <w:rFonts w:ascii="Arial" w:eastAsia="Arial" w:hAnsi="Arial" w:cs="Arial"/>
          <w:color w:val="000000"/>
          <w:spacing w:val="-1"/>
          <w:sz w:val="24"/>
          <w:szCs w:val="24"/>
        </w:rPr>
        <w:t>o</w:t>
      </w:r>
      <w:r>
        <w:rPr>
          <w:rFonts w:ascii="Arial" w:eastAsia="Arial" w:hAnsi="Arial" w:cs="Arial"/>
          <w:color w:val="000000"/>
          <w:sz w:val="24"/>
          <w:szCs w:val="24"/>
        </w:rPr>
        <w:t>n</w:t>
      </w:r>
      <w:r>
        <w:rPr>
          <w:rFonts w:ascii="Arial" w:eastAsia="Arial" w:hAnsi="Arial" w:cs="Arial"/>
          <w:color w:val="000000"/>
          <w:spacing w:val="1"/>
          <w:sz w:val="24"/>
          <w:szCs w:val="24"/>
        </w:rPr>
        <w:t>a</w:t>
      </w:r>
      <w:r>
        <w:rPr>
          <w:rFonts w:ascii="Arial" w:eastAsia="Arial" w:hAnsi="Arial" w:cs="Arial"/>
          <w:color w:val="000000"/>
          <w:sz w:val="24"/>
          <w:szCs w:val="24"/>
        </w:rPr>
        <w:t>l trade.</w:t>
      </w:r>
    </w:p>
    <w:p w14:paraId="159E6811" w14:textId="77777777" w:rsidR="00526E2F" w:rsidRDefault="00526E2F" w:rsidP="00526E2F">
      <w:pPr>
        <w:spacing w:after="0" w:line="120" w:lineRule="exact"/>
        <w:rPr>
          <w:rFonts w:ascii="Arial" w:eastAsia="Arial" w:hAnsi="Arial" w:cs="Arial"/>
          <w:sz w:val="12"/>
          <w:szCs w:val="12"/>
        </w:rPr>
      </w:pPr>
    </w:p>
    <w:p w14:paraId="790B0061" w14:textId="77777777" w:rsidR="00526E2F" w:rsidRDefault="00526E2F" w:rsidP="00526E2F">
      <w:pPr>
        <w:spacing w:after="0" w:line="240" w:lineRule="auto"/>
        <w:ind w:left="1179" w:right="1856" w:hanging="360"/>
        <w:rPr>
          <w:rFonts w:ascii="Arial" w:eastAsia="Arial" w:hAnsi="Arial" w:cs="Arial"/>
          <w:color w:val="000000"/>
          <w:sz w:val="24"/>
          <w:szCs w:val="24"/>
        </w:rPr>
      </w:pPr>
      <w:r>
        <w:rPr>
          <w:rFonts w:ascii="Arial" w:eastAsia="Arial" w:hAnsi="Arial" w:cs="Arial"/>
          <w:color w:val="000000"/>
          <w:sz w:val="24"/>
          <w:szCs w:val="24"/>
        </w:rPr>
        <w:t>5.</w:t>
      </w:r>
      <w:r>
        <w:rPr>
          <w:rFonts w:ascii="Arial" w:eastAsia="Arial" w:hAnsi="Arial" w:cs="Arial"/>
          <w:color w:val="000000"/>
          <w:spacing w:val="93"/>
          <w:sz w:val="24"/>
          <w:szCs w:val="24"/>
        </w:rPr>
        <w:t xml:space="preserve"> </w:t>
      </w:r>
      <w:r>
        <w:rPr>
          <w:rFonts w:ascii="Arial" w:eastAsia="Arial" w:hAnsi="Arial" w:cs="Arial"/>
          <w:color w:val="000000"/>
          <w:spacing w:val="2"/>
          <w:sz w:val="24"/>
          <w:szCs w:val="24"/>
        </w:rPr>
        <w:t>T</w:t>
      </w:r>
      <w:r>
        <w:rPr>
          <w:rFonts w:ascii="Arial" w:eastAsia="Arial" w:hAnsi="Arial" w:cs="Arial"/>
          <w:color w:val="000000"/>
          <w:sz w:val="24"/>
          <w:szCs w:val="24"/>
        </w:rPr>
        <w:t>o</w:t>
      </w:r>
      <w:r>
        <w:rPr>
          <w:rFonts w:ascii="Arial" w:eastAsia="Arial" w:hAnsi="Arial" w:cs="Arial"/>
          <w:color w:val="000000"/>
          <w:spacing w:val="-1"/>
          <w:sz w:val="24"/>
          <w:szCs w:val="24"/>
        </w:rPr>
        <w:t xml:space="preserve"> </w:t>
      </w:r>
      <w:r>
        <w:rPr>
          <w:rFonts w:ascii="Arial" w:eastAsia="Arial" w:hAnsi="Arial" w:cs="Arial"/>
          <w:color w:val="000000"/>
          <w:sz w:val="24"/>
          <w:szCs w:val="24"/>
        </w:rPr>
        <w:t>pr</w:t>
      </w:r>
      <w:r>
        <w:rPr>
          <w:rFonts w:ascii="Arial" w:eastAsia="Arial" w:hAnsi="Arial" w:cs="Arial"/>
          <w:color w:val="000000"/>
          <w:spacing w:val="-1"/>
          <w:sz w:val="24"/>
          <w:szCs w:val="24"/>
        </w:rPr>
        <w:t>o</w:t>
      </w:r>
      <w:r>
        <w:rPr>
          <w:rFonts w:ascii="Arial" w:eastAsia="Arial" w:hAnsi="Arial" w:cs="Arial"/>
          <w:color w:val="000000"/>
          <w:spacing w:val="1"/>
          <w:sz w:val="24"/>
          <w:szCs w:val="24"/>
        </w:rPr>
        <w:t>m</w:t>
      </w:r>
      <w:r>
        <w:rPr>
          <w:rFonts w:ascii="Arial" w:eastAsia="Arial" w:hAnsi="Arial" w:cs="Arial"/>
          <w:color w:val="000000"/>
          <w:sz w:val="24"/>
          <w:szCs w:val="24"/>
        </w:rPr>
        <w:t>o</w:t>
      </w:r>
      <w:r>
        <w:rPr>
          <w:rFonts w:ascii="Arial" w:eastAsia="Arial" w:hAnsi="Arial" w:cs="Arial"/>
          <w:color w:val="000000"/>
          <w:spacing w:val="-1"/>
          <w:sz w:val="24"/>
          <w:szCs w:val="24"/>
        </w:rPr>
        <w:t>t</w:t>
      </w:r>
      <w:r>
        <w:rPr>
          <w:rFonts w:ascii="Arial" w:eastAsia="Arial" w:hAnsi="Arial" w:cs="Arial"/>
          <w:color w:val="000000"/>
          <w:sz w:val="24"/>
          <w:szCs w:val="24"/>
        </w:rPr>
        <w:t>e gro</w:t>
      </w:r>
      <w:r>
        <w:rPr>
          <w:rFonts w:ascii="Arial" w:eastAsia="Arial" w:hAnsi="Arial" w:cs="Arial"/>
          <w:color w:val="000000"/>
          <w:spacing w:val="-2"/>
          <w:sz w:val="24"/>
          <w:szCs w:val="24"/>
        </w:rPr>
        <w:t>w</w:t>
      </w:r>
      <w:r>
        <w:rPr>
          <w:rFonts w:ascii="Arial" w:eastAsia="Arial" w:hAnsi="Arial" w:cs="Arial"/>
          <w:color w:val="000000"/>
          <w:sz w:val="24"/>
          <w:szCs w:val="24"/>
        </w:rPr>
        <w:t xml:space="preserve">th </w:t>
      </w:r>
      <w:r>
        <w:rPr>
          <w:rFonts w:ascii="Arial" w:eastAsia="Arial" w:hAnsi="Arial" w:cs="Arial"/>
          <w:color w:val="000000"/>
          <w:spacing w:val="1"/>
          <w:sz w:val="24"/>
          <w:szCs w:val="24"/>
        </w:rPr>
        <w:t>o</w:t>
      </w:r>
      <w:r>
        <w:rPr>
          <w:rFonts w:ascii="Arial" w:eastAsia="Arial" w:hAnsi="Arial" w:cs="Arial"/>
          <w:color w:val="000000"/>
          <w:sz w:val="24"/>
          <w:szCs w:val="24"/>
        </w:rPr>
        <w:t>f</w:t>
      </w:r>
      <w:r>
        <w:rPr>
          <w:rFonts w:ascii="Arial" w:eastAsia="Arial" w:hAnsi="Arial" w:cs="Arial"/>
          <w:color w:val="000000"/>
          <w:spacing w:val="1"/>
          <w:sz w:val="24"/>
          <w:szCs w:val="24"/>
        </w:rPr>
        <w:t xml:space="preserve"> </w:t>
      </w:r>
      <w:r>
        <w:rPr>
          <w:rFonts w:ascii="Arial" w:eastAsia="Arial" w:hAnsi="Arial" w:cs="Arial"/>
          <w:color w:val="000000"/>
          <w:spacing w:val="-1"/>
          <w:sz w:val="24"/>
          <w:szCs w:val="24"/>
        </w:rPr>
        <w:t>t</w:t>
      </w:r>
      <w:r>
        <w:rPr>
          <w:rFonts w:ascii="Arial" w:eastAsia="Arial" w:hAnsi="Arial" w:cs="Arial"/>
          <w:color w:val="000000"/>
          <w:sz w:val="24"/>
          <w:szCs w:val="24"/>
        </w:rPr>
        <w:t>he region</w:t>
      </w:r>
      <w:r>
        <w:rPr>
          <w:rFonts w:ascii="Arial" w:eastAsia="Arial" w:hAnsi="Arial" w:cs="Arial"/>
          <w:color w:val="000000"/>
          <w:spacing w:val="1"/>
          <w:sz w:val="24"/>
          <w:szCs w:val="24"/>
        </w:rPr>
        <w:t xml:space="preserve"> </w:t>
      </w:r>
      <w:r>
        <w:rPr>
          <w:rFonts w:ascii="Arial" w:eastAsia="Arial" w:hAnsi="Arial" w:cs="Arial"/>
          <w:color w:val="000000"/>
          <w:spacing w:val="-1"/>
          <w:sz w:val="24"/>
          <w:szCs w:val="24"/>
        </w:rPr>
        <w:t>t</w:t>
      </w:r>
      <w:r>
        <w:rPr>
          <w:rFonts w:ascii="Arial" w:eastAsia="Arial" w:hAnsi="Arial" w:cs="Arial"/>
          <w:color w:val="000000"/>
          <w:sz w:val="24"/>
          <w:szCs w:val="24"/>
        </w:rPr>
        <w:t>hro</w:t>
      </w:r>
      <w:r>
        <w:rPr>
          <w:rFonts w:ascii="Arial" w:eastAsia="Arial" w:hAnsi="Arial" w:cs="Arial"/>
          <w:color w:val="000000"/>
          <w:spacing w:val="1"/>
          <w:sz w:val="24"/>
          <w:szCs w:val="24"/>
        </w:rPr>
        <w:t>u</w:t>
      </w:r>
      <w:r>
        <w:rPr>
          <w:rFonts w:ascii="Arial" w:eastAsia="Arial" w:hAnsi="Arial" w:cs="Arial"/>
          <w:color w:val="000000"/>
          <w:sz w:val="24"/>
          <w:szCs w:val="24"/>
        </w:rPr>
        <w:t>gh</w:t>
      </w:r>
      <w:r>
        <w:rPr>
          <w:rFonts w:ascii="Arial" w:eastAsia="Arial" w:hAnsi="Arial" w:cs="Arial"/>
          <w:color w:val="000000"/>
          <w:spacing w:val="-1"/>
          <w:sz w:val="24"/>
          <w:szCs w:val="24"/>
        </w:rPr>
        <w:t xml:space="preserve"> </w:t>
      </w:r>
      <w:r>
        <w:rPr>
          <w:rFonts w:ascii="Arial" w:eastAsia="Arial" w:hAnsi="Arial" w:cs="Arial"/>
          <w:color w:val="000000"/>
          <w:sz w:val="24"/>
          <w:szCs w:val="24"/>
        </w:rPr>
        <w:t>m</w:t>
      </w:r>
      <w:r>
        <w:rPr>
          <w:rFonts w:ascii="Arial" w:eastAsia="Arial" w:hAnsi="Arial" w:cs="Arial"/>
          <w:color w:val="000000"/>
          <w:spacing w:val="1"/>
          <w:sz w:val="24"/>
          <w:szCs w:val="24"/>
        </w:rPr>
        <w:t>a</w:t>
      </w:r>
      <w:r>
        <w:rPr>
          <w:rFonts w:ascii="Arial" w:eastAsia="Arial" w:hAnsi="Arial" w:cs="Arial"/>
          <w:color w:val="000000"/>
          <w:spacing w:val="-2"/>
          <w:sz w:val="24"/>
          <w:szCs w:val="24"/>
        </w:rPr>
        <w:t>s</w:t>
      </w:r>
      <w:r>
        <w:rPr>
          <w:rFonts w:ascii="Arial" w:eastAsia="Arial" w:hAnsi="Arial" w:cs="Arial"/>
          <w:color w:val="000000"/>
          <w:sz w:val="24"/>
          <w:szCs w:val="24"/>
        </w:rPr>
        <w:t xml:space="preserve">s </w:t>
      </w:r>
      <w:r>
        <w:rPr>
          <w:rFonts w:ascii="Arial" w:eastAsia="Arial" w:hAnsi="Arial" w:cs="Arial"/>
          <w:color w:val="000000"/>
          <w:spacing w:val="1"/>
          <w:sz w:val="24"/>
          <w:szCs w:val="24"/>
        </w:rPr>
        <w:t>p</w:t>
      </w:r>
      <w:r>
        <w:rPr>
          <w:rFonts w:ascii="Arial" w:eastAsia="Arial" w:hAnsi="Arial" w:cs="Arial"/>
          <w:color w:val="000000"/>
          <w:sz w:val="24"/>
          <w:szCs w:val="24"/>
        </w:rPr>
        <w:t>ro</w:t>
      </w:r>
      <w:r>
        <w:rPr>
          <w:rFonts w:ascii="Arial" w:eastAsia="Arial" w:hAnsi="Arial" w:cs="Arial"/>
          <w:color w:val="000000"/>
          <w:spacing w:val="1"/>
          <w:sz w:val="24"/>
          <w:szCs w:val="24"/>
        </w:rPr>
        <w:t>d</w:t>
      </w:r>
      <w:r>
        <w:rPr>
          <w:rFonts w:ascii="Arial" w:eastAsia="Arial" w:hAnsi="Arial" w:cs="Arial"/>
          <w:color w:val="000000"/>
          <w:sz w:val="24"/>
          <w:szCs w:val="24"/>
        </w:rPr>
        <w:t>u</w:t>
      </w:r>
      <w:r>
        <w:rPr>
          <w:rFonts w:ascii="Arial" w:eastAsia="Arial" w:hAnsi="Arial" w:cs="Arial"/>
          <w:color w:val="000000"/>
          <w:spacing w:val="-1"/>
          <w:sz w:val="24"/>
          <w:szCs w:val="24"/>
        </w:rPr>
        <w:t>c</w:t>
      </w:r>
      <w:r>
        <w:rPr>
          <w:rFonts w:ascii="Arial" w:eastAsia="Arial" w:hAnsi="Arial" w:cs="Arial"/>
          <w:color w:val="000000"/>
          <w:sz w:val="24"/>
          <w:szCs w:val="24"/>
        </w:rPr>
        <w:t>tion</w:t>
      </w:r>
      <w:r>
        <w:rPr>
          <w:rFonts w:ascii="Arial" w:eastAsia="Arial" w:hAnsi="Arial" w:cs="Arial"/>
          <w:color w:val="000000"/>
          <w:spacing w:val="-1"/>
          <w:sz w:val="24"/>
          <w:szCs w:val="24"/>
        </w:rPr>
        <w:t xml:space="preserve"> </w:t>
      </w:r>
      <w:r>
        <w:rPr>
          <w:rFonts w:ascii="Arial" w:eastAsia="Arial" w:hAnsi="Arial" w:cs="Arial"/>
          <w:color w:val="000000"/>
          <w:sz w:val="24"/>
          <w:szCs w:val="24"/>
        </w:rPr>
        <w:t xml:space="preserve">and </w:t>
      </w:r>
      <w:r>
        <w:rPr>
          <w:rFonts w:ascii="Arial" w:eastAsia="Arial" w:hAnsi="Arial" w:cs="Arial"/>
          <w:color w:val="000000"/>
          <w:spacing w:val="1"/>
          <w:sz w:val="24"/>
          <w:szCs w:val="24"/>
        </w:rPr>
        <w:t>ma</w:t>
      </w:r>
      <w:r>
        <w:rPr>
          <w:rFonts w:ascii="Arial" w:eastAsia="Arial" w:hAnsi="Arial" w:cs="Arial"/>
          <w:color w:val="000000"/>
          <w:sz w:val="24"/>
          <w:szCs w:val="24"/>
        </w:rPr>
        <w:t>rket</w:t>
      </w:r>
      <w:r>
        <w:rPr>
          <w:rFonts w:ascii="Arial" w:eastAsia="Arial" w:hAnsi="Arial" w:cs="Arial"/>
          <w:color w:val="000000"/>
          <w:spacing w:val="-2"/>
          <w:sz w:val="24"/>
          <w:szCs w:val="24"/>
        </w:rPr>
        <w:t>i</w:t>
      </w:r>
      <w:r>
        <w:rPr>
          <w:rFonts w:ascii="Arial" w:eastAsia="Arial" w:hAnsi="Arial" w:cs="Arial"/>
          <w:color w:val="000000"/>
          <w:sz w:val="24"/>
          <w:szCs w:val="24"/>
        </w:rPr>
        <w:t xml:space="preserve">ng </w:t>
      </w:r>
      <w:r>
        <w:rPr>
          <w:rFonts w:ascii="Arial" w:eastAsia="Arial" w:hAnsi="Arial" w:cs="Arial"/>
          <w:color w:val="000000"/>
          <w:spacing w:val="-1"/>
          <w:sz w:val="24"/>
          <w:szCs w:val="24"/>
        </w:rPr>
        <w:t>o</w:t>
      </w:r>
      <w:r>
        <w:rPr>
          <w:rFonts w:ascii="Arial" w:eastAsia="Arial" w:hAnsi="Arial" w:cs="Arial"/>
          <w:color w:val="000000"/>
          <w:sz w:val="24"/>
          <w:szCs w:val="24"/>
        </w:rPr>
        <w:t>f</w:t>
      </w:r>
      <w:r>
        <w:rPr>
          <w:rFonts w:ascii="Arial" w:eastAsia="Arial" w:hAnsi="Arial" w:cs="Arial"/>
          <w:color w:val="000000"/>
          <w:spacing w:val="1"/>
          <w:sz w:val="24"/>
          <w:szCs w:val="24"/>
        </w:rPr>
        <w:t xml:space="preserve"> </w:t>
      </w:r>
      <w:r>
        <w:rPr>
          <w:rFonts w:ascii="Arial" w:eastAsia="Arial" w:hAnsi="Arial" w:cs="Arial"/>
          <w:color w:val="000000"/>
          <w:sz w:val="24"/>
          <w:szCs w:val="24"/>
        </w:rPr>
        <w:t>go</w:t>
      </w:r>
      <w:r>
        <w:rPr>
          <w:rFonts w:ascii="Arial" w:eastAsia="Arial" w:hAnsi="Arial" w:cs="Arial"/>
          <w:color w:val="000000"/>
          <w:spacing w:val="1"/>
          <w:sz w:val="24"/>
          <w:szCs w:val="24"/>
        </w:rPr>
        <w:t>od</w:t>
      </w:r>
      <w:r>
        <w:rPr>
          <w:rFonts w:ascii="Arial" w:eastAsia="Arial" w:hAnsi="Arial" w:cs="Arial"/>
          <w:color w:val="000000"/>
          <w:spacing w:val="-2"/>
          <w:sz w:val="24"/>
          <w:szCs w:val="24"/>
        </w:rPr>
        <w:t>s</w:t>
      </w:r>
      <w:r>
        <w:rPr>
          <w:rFonts w:ascii="Arial" w:eastAsia="Arial" w:hAnsi="Arial" w:cs="Arial"/>
          <w:color w:val="000000"/>
          <w:sz w:val="24"/>
          <w:szCs w:val="24"/>
        </w:rPr>
        <w:t>.</w:t>
      </w:r>
    </w:p>
    <w:p w14:paraId="361A8FE3" w14:textId="77777777" w:rsidR="00526E2F" w:rsidRDefault="00526E2F" w:rsidP="00526E2F">
      <w:pPr>
        <w:spacing w:after="0" w:line="120" w:lineRule="exact"/>
        <w:rPr>
          <w:rFonts w:ascii="Arial" w:eastAsia="Arial" w:hAnsi="Arial" w:cs="Arial"/>
          <w:sz w:val="12"/>
          <w:szCs w:val="12"/>
        </w:rPr>
      </w:pPr>
    </w:p>
    <w:p w14:paraId="340EBAAD" w14:textId="77777777" w:rsidR="00526E2F" w:rsidRDefault="00526E2F" w:rsidP="00526E2F">
      <w:pPr>
        <w:spacing w:after="0" w:line="240" w:lineRule="auto"/>
        <w:ind w:left="1179" w:right="1718" w:hanging="360"/>
        <w:rPr>
          <w:rFonts w:ascii="Arial" w:eastAsia="Arial" w:hAnsi="Arial" w:cs="Arial"/>
          <w:color w:val="000000"/>
          <w:sz w:val="24"/>
          <w:szCs w:val="24"/>
        </w:rPr>
      </w:pPr>
      <w:r>
        <w:rPr>
          <w:rFonts w:ascii="Arial" w:eastAsia="Arial" w:hAnsi="Arial" w:cs="Arial"/>
          <w:color w:val="000000"/>
          <w:sz w:val="24"/>
          <w:szCs w:val="24"/>
        </w:rPr>
        <w:t>6.</w:t>
      </w:r>
      <w:r>
        <w:rPr>
          <w:rFonts w:ascii="Arial" w:eastAsia="Arial" w:hAnsi="Arial" w:cs="Arial"/>
          <w:color w:val="000000"/>
          <w:spacing w:val="93"/>
          <w:sz w:val="24"/>
          <w:szCs w:val="24"/>
        </w:rPr>
        <w:t xml:space="preserve"> </w:t>
      </w:r>
      <w:r>
        <w:rPr>
          <w:rFonts w:ascii="Arial" w:eastAsia="Arial" w:hAnsi="Arial" w:cs="Arial"/>
          <w:color w:val="000000"/>
          <w:spacing w:val="2"/>
          <w:sz w:val="24"/>
          <w:szCs w:val="24"/>
        </w:rPr>
        <w:t>T</w:t>
      </w:r>
      <w:r>
        <w:rPr>
          <w:rFonts w:ascii="Arial" w:eastAsia="Arial" w:hAnsi="Arial" w:cs="Arial"/>
          <w:color w:val="000000"/>
          <w:sz w:val="24"/>
          <w:szCs w:val="24"/>
        </w:rPr>
        <w:t>o</w:t>
      </w:r>
      <w:r>
        <w:rPr>
          <w:rFonts w:ascii="Arial" w:eastAsia="Arial" w:hAnsi="Arial" w:cs="Arial"/>
          <w:color w:val="000000"/>
          <w:spacing w:val="-1"/>
          <w:sz w:val="24"/>
          <w:szCs w:val="24"/>
        </w:rPr>
        <w:t xml:space="preserve"> </w:t>
      </w:r>
      <w:r>
        <w:rPr>
          <w:rFonts w:ascii="Arial" w:eastAsia="Arial" w:hAnsi="Arial" w:cs="Arial"/>
          <w:color w:val="000000"/>
          <w:sz w:val="24"/>
          <w:szCs w:val="24"/>
        </w:rPr>
        <w:t>b</w:t>
      </w:r>
      <w:r>
        <w:rPr>
          <w:rFonts w:ascii="Arial" w:eastAsia="Arial" w:hAnsi="Arial" w:cs="Arial"/>
          <w:color w:val="000000"/>
          <w:spacing w:val="1"/>
          <w:sz w:val="24"/>
          <w:szCs w:val="24"/>
        </w:rPr>
        <w:t>a</w:t>
      </w:r>
      <w:r>
        <w:rPr>
          <w:rFonts w:ascii="Arial" w:eastAsia="Arial" w:hAnsi="Arial" w:cs="Arial"/>
          <w:color w:val="000000"/>
          <w:sz w:val="24"/>
          <w:szCs w:val="24"/>
        </w:rPr>
        <w:t>r</w:t>
      </w:r>
      <w:r>
        <w:rPr>
          <w:rFonts w:ascii="Arial" w:eastAsia="Arial" w:hAnsi="Arial" w:cs="Arial"/>
          <w:color w:val="000000"/>
          <w:spacing w:val="-1"/>
          <w:sz w:val="24"/>
          <w:szCs w:val="24"/>
        </w:rPr>
        <w:t>g</w:t>
      </w:r>
      <w:r>
        <w:rPr>
          <w:rFonts w:ascii="Arial" w:eastAsia="Arial" w:hAnsi="Arial" w:cs="Arial"/>
          <w:color w:val="000000"/>
          <w:sz w:val="24"/>
          <w:szCs w:val="24"/>
        </w:rPr>
        <w:t>ain c</w:t>
      </w:r>
      <w:r>
        <w:rPr>
          <w:rFonts w:ascii="Arial" w:eastAsia="Arial" w:hAnsi="Arial" w:cs="Arial"/>
          <w:color w:val="000000"/>
          <w:spacing w:val="1"/>
          <w:sz w:val="24"/>
          <w:szCs w:val="24"/>
        </w:rPr>
        <w:t>o</w:t>
      </w:r>
      <w:r>
        <w:rPr>
          <w:rFonts w:ascii="Arial" w:eastAsia="Arial" w:hAnsi="Arial" w:cs="Arial"/>
          <w:color w:val="000000"/>
          <w:sz w:val="24"/>
          <w:szCs w:val="24"/>
        </w:rPr>
        <w:t>lle</w:t>
      </w:r>
      <w:r>
        <w:rPr>
          <w:rFonts w:ascii="Arial" w:eastAsia="Arial" w:hAnsi="Arial" w:cs="Arial"/>
          <w:color w:val="000000"/>
          <w:spacing w:val="-1"/>
          <w:sz w:val="24"/>
          <w:szCs w:val="24"/>
        </w:rPr>
        <w:t>c</w:t>
      </w:r>
      <w:r>
        <w:rPr>
          <w:rFonts w:ascii="Arial" w:eastAsia="Arial" w:hAnsi="Arial" w:cs="Arial"/>
          <w:color w:val="000000"/>
          <w:sz w:val="24"/>
          <w:szCs w:val="24"/>
        </w:rPr>
        <w:t>ti</w:t>
      </w:r>
      <w:r>
        <w:rPr>
          <w:rFonts w:ascii="Arial" w:eastAsia="Arial" w:hAnsi="Arial" w:cs="Arial"/>
          <w:color w:val="000000"/>
          <w:spacing w:val="-3"/>
          <w:sz w:val="24"/>
          <w:szCs w:val="24"/>
        </w:rPr>
        <w:t>v</w:t>
      </w:r>
      <w:r>
        <w:rPr>
          <w:rFonts w:ascii="Arial" w:eastAsia="Arial" w:hAnsi="Arial" w:cs="Arial"/>
          <w:color w:val="000000"/>
          <w:sz w:val="24"/>
          <w:szCs w:val="24"/>
        </w:rPr>
        <w:t xml:space="preserve">ely </w:t>
      </w:r>
      <w:r>
        <w:rPr>
          <w:rFonts w:ascii="Arial" w:eastAsia="Arial" w:hAnsi="Arial" w:cs="Arial"/>
          <w:color w:val="000000"/>
          <w:spacing w:val="-2"/>
          <w:sz w:val="24"/>
          <w:szCs w:val="24"/>
        </w:rPr>
        <w:t>w</w:t>
      </w:r>
      <w:r>
        <w:rPr>
          <w:rFonts w:ascii="Arial" w:eastAsia="Arial" w:hAnsi="Arial" w:cs="Arial"/>
          <w:color w:val="000000"/>
          <w:sz w:val="24"/>
          <w:szCs w:val="24"/>
        </w:rPr>
        <w:t>ith t</w:t>
      </w:r>
      <w:r>
        <w:rPr>
          <w:rFonts w:ascii="Arial" w:eastAsia="Arial" w:hAnsi="Arial" w:cs="Arial"/>
          <w:color w:val="000000"/>
          <w:spacing w:val="1"/>
          <w:sz w:val="24"/>
          <w:szCs w:val="24"/>
        </w:rPr>
        <w:t>h</w:t>
      </w:r>
      <w:r>
        <w:rPr>
          <w:rFonts w:ascii="Arial" w:eastAsia="Arial" w:hAnsi="Arial" w:cs="Arial"/>
          <w:color w:val="000000"/>
          <w:sz w:val="24"/>
          <w:szCs w:val="24"/>
        </w:rPr>
        <w:t>e</w:t>
      </w:r>
      <w:r>
        <w:rPr>
          <w:rFonts w:ascii="Arial" w:eastAsia="Arial" w:hAnsi="Arial" w:cs="Arial"/>
          <w:color w:val="000000"/>
          <w:spacing w:val="1"/>
          <w:sz w:val="24"/>
          <w:szCs w:val="24"/>
        </w:rPr>
        <w:t xml:space="preserve"> n</w:t>
      </w:r>
      <w:r>
        <w:rPr>
          <w:rFonts w:ascii="Arial" w:eastAsia="Arial" w:hAnsi="Arial" w:cs="Arial"/>
          <w:color w:val="000000"/>
          <w:spacing w:val="-1"/>
          <w:sz w:val="24"/>
          <w:szCs w:val="24"/>
        </w:rPr>
        <w:t>o</w:t>
      </w:r>
      <w:r>
        <w:rPr>
          <w:rFonts w:ascii="Arial" w:eastAsia="Arial" w:hAnsi="Arial" w:cs="Arial"/>
          <w:color w:val="000000"/>
          <w:spacing w:val="5"/>
          <w:sz w:val="24"/>
          <w:szCs w:val="24"/>
        </w:rPr>
        <w:t>n</w:t>
      </w:r>
      <w:r>
        <w:rPr>
          <w:rFonts w:ascii="Arial" w:eastAsia="Arial" w:hAnsi="Arial" w:cs="Arial"/>
          <w:color w:val="000000"/>
          <w:sz w:val="24"/>
          <w:szCs w:val="24"/>
        </w:rPr>
        <w:t>-</w:t>
      </w:r>
      <w:r>
        <w:rPr>
          <w:rFonts w:ascii="Arial" w:eastAsia="Arial" w:hAnsi="Arial" w:cs="Arial"/>
          <w:color w:val="000000"/>
          <w:spacing w:val="1"/>
          <w:sz w:val="24"/>
          <w:szCs w:val="24"/>
        </w:rPr>
        <w:t>m</w:t>
      </w:r>
      <w:r>
        <w:rPr>
          <w:rFonts w:ascii="Arial" w:eastAsia="Arial" w:hAnsi="Arial" w:cs="Arial"/>
          <w:color w:val="000000"/>
          <w:spacing w:val="-1"/>
          <w:sz w:val="24"/>
          <w:szCs w:val="24"/>
        </w:rPr>
        <w:t>em</w:t>
      </w:r>
      <w:r>
        <w:rPr>
          <w:rFonts w:ascii="Arial" w:eastAsia="Arial" w:hAnsi="Arial" w:cs="Arial"/>
          <w:color w:val="000000"/>
          <w:sz w:val="24"/>
          <w:szCs w:val="24"/>
        </w:rPr>
        <w:t>b</w:t>
      </w:r>
      <w:r>
        <w:rPr>
          <w:rFonts w:ascii="Arial" w:eastAsia="Arial" w:hAnsi="Arial" w:cs="Arial"/>
          <w:color w:val="000000"/>
          <w:spacing w:val="1"/>
          <w:sz w:val="24"/>
          <w:szCs w:val="24"/>
        </w:rPr>
        <w:t>e</w:t>
      </w:r>
      <w:r>
        <w:rPr>
          <w:rFonts w:ascii="Arial" w:eastAsia="Arial" w:hAnsi="Arial" w:cs="Arial"/>
          <w:color w:val="000000"/>
          <w:sz w:val="24"/>
          <w:szCs w:val="24"/>
        </w:rPr>
        <w:t>rs</w:t>
      </w:r>
      <w:r>
        <w:rPr>
          <w:rFonts w:ascii="Arial" w:eastAsia="Arial" w:hAnsi="Arial" w:cs="Arial"/>
          <w:color w:val="000000"/>
          <w:spacing w:val="-2"/>
          <w:sz w:val="24"/>
          <w:szCs w:val="24"/>
        </w:rPr>
        <w:t xml:space="preserve"> </w:t>
      </w:r>
      <w:r>
        <w:rPr>
          <w:rFonts w:ascii="Arial" w:eastAsia="Arial" w:hAnsi="Arial" w:cs="Arial"/>
          <w:color w:val="000000"/>
          <w:sz w:val="24"/>
          <w:szCs w:val="24"/>
        </w:rPr>
        <w:t>by</w:t>
      </w:r>
      <w:r>
        <w:rPr>
          <w:rFonts w:ascii="Arial" w:eastAsia="Arial" w:hAnsi="Arial" w:cs="Arial"/>
          <w:color w:val="000000"/>
          <w:spacing w:val="-1"/>
          <w:sz w:val="24"/>
          <w:szCs w:val="24"/>
        </w:rPr>
        <w:t xml:space="preserve"> </w:t>
      </w:r>
      <w:r>
        <w:rPr>
          <w:rFonts w:ascii="Arial" w:eastAsia="Arial" w:hAnsi="Arial" w:cs="Arial"/>
          <w:color w:val="000000"/>
          <w:sz w:val="24"/>
          <w:szCs w:val="24"/>
        </w:rPr>
        <w:t>m</w:t>
      </w:r>
      <w:r>
        <w:rPr>
          <w:rFonts w:ascii="Arial" w:eastAsia="Arial" w:hAnsi="Arial" w:cs="Arial"/>
          <w:color w:val="000000"/>
          <w:spacing w:val="1"/>
          <w:sz w:val="24"/>
          <w:szCs w:val="24"/>
        </w:rPr>
        <w:t>ean</w:t>
      </w:r>
      <w:r>
        <w:rPr>
          <w:rFonts w:ascii="Arial" w:eastAsia="Arial" w:hAnsi="Arial" w:cs="Arial"/>
          <w:color w:val="000000"/>
          <w:sz w:val="24"/>
          <w:szCs w:val="24"/>
        </w:rPr>
        <w:t>s</w:t>
      </w:r>
      <w:r>
        <w:rPr>
          <w:rFonts w:ascii="Arial" w:eastAsia="Arial" w:hAnsi="Arial" w:cs="Arial"/>
          <w:color w:val="000000"/>
          <w:spacing w:val="-2"/>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f t</w:t>
      </w:r>
      <w:r>
        <w:rPr>
          <w:rFonts w:ascii="Arial" w:eastAsia="Arial" w:hAnsi="Arial" w:cs="Arial"/>
          <w:color w:val="000000"/>
          <w:spacing w:val="1"/>
          <w:sz w:val="24"/>
          <w:szCs w:val="24"/>
        </w:rPr>
        <w:t>he</w:t>
      </w:r>
      <w:r>
        <w:rPr>
          <w:rFonts w:ascii="Arial" w:eastAsia="Arial" w:hAnsi="Arial" w:cs="Arial"/>
          <w:color w:val="000000"/>
          <w:sz w:val="24"/>
          <w:szCs w:val="24"/>
        </w:rPr>
        <w:t>ir collecti</w:t>
      </w:r>
      <w:r>
        <w:rPr>
          <w:rFonts w:ascii="Arial" w:eastAsia="Arial" w:hAnsi="Arial" w:cs="Arial"/>
          <w:color w:val="000000"/>
          <w:spacing w:val="-1"/>
          <w:sz w:val="24"/>
          <w:szCs w:val="24"/>
        </w:rPr>
        <w:t>v</w:t>
      </w:r>
      <w:r>
        <w:rPr>
          <w:rFonts w:ascii="Arial" w:eastAsia="Arial" w:hAnsi="Arial" w:cs="Arial"/>
          <w:color w:val="000000"/>
          <w:sz w:val="24"/>
          <w:szCs w:val="24"/>
        </w:rPr>
        <w:t>e stre</w:t>
      </w:r>
      <w:r>
        <w:rPr>
          <w:rFonts w:ascii="Arial" w:eastAsia="Arial" w:hAnsi="Arial" w:cs="Arial"/>
          <w:color w:val="000000"/>
          <w:spacing w:val="1"/>
          <w:sz w:val="24"/>
          <w:szCs w:val="24"/>
        </w:rPr>
        <w:t>n</w:t>
      </w:r>
      <w:r>
        <w:rPr>
          <w:rFonts w:ascii="Arial" w:eastAsia="Arial" w:hAnsi="Arial" w:cs="Arial"/>
          <w:color w:val="000000"/>
          <w:sz w:val="24"/>
          <w:szCs w:val="24"/>
        </w:rPr>
        <w:t>gth.</w:t>
      </w:r>
    </w:p>
    <w:p w14:paraId="341C5611" w14:textId="77777777" w:rsidR="00526E2F" w:rsidRDefault="00526E2F" w:rsidP="00526E2F">
      <w:pPr>
        <w:spacing w:after="0" w:line="120" w:lineRule="exact"/>
        <w:rPr>
          <w:rFonts w:ascii="Arial" w:eastAsia="Arial" w:hAnsi="Arial" w:cs="Arial"/>
          <w:sz w:val="12"/>
          <w:szCs w:val="12"/>
        </w:rPr>
      </w:pPr>
    </w:p>
    <w:p w14:paraId="3E1E8E23" w14:textId="77777777" w:rsidR="00526E2F" w:rsidRDefault="00526E2F" w:rsidP="00526E2F">
      <w:pPr>
        <w:spacing w:after="0" w:line="240" w:lineRule="auto"/>
        <w:ind w:left="1179" w:right="2062" w:hanging="360"/>
        <w:rPr>
          <w:rFonts w:ascii="Arial" w:eastAsia="Arial" w:hAnsi="Arial" w:cs="Arial"/>
          <w:color w:val="000000"/>
          <w:sz w:val="24"/>
          <w:szCs w:val="24"/>
        </w:rPr>
      </w:pPr>
      <w:r>
        <w:rPr>
          <w:rFonts w:ascii="Arial" w:eastAsia="Arial" w:hAnsi="Arial" w:cs="Arial"/>
          <w:color w:val="000000"/>
          <w:sz w:val="24"/>
          <w:szCs w:val="24"/>
        </w:rPr>
        <w:t>7.</w:t>
      </w:r>
      <w:r>
        <w:rPr>
          <w:rFonts w:ascii="Arial" w:eastAsia="Arial" w:hAnsi="Arial" w:cs="Arial"/>
          <w:color w:val="000000"/>
          <w:spacing w:val="93"/>
          <w:sz w:val="24"/>
          <w:szCs w:val="24"/>
        </w:rPr>
        <w:t xml:space="preserve"> </w:t>
      </w:r>
      <w:r>
        <w:rPr>
          <w:rFonts w:ascii="Arial" w:eastAsia="Arial" w:hAnsi="Arial" w:cs="Arial"/>
          <w:color w:val="000000"/>
          <w:spacing w:val="2"/>
          <w:sz w:val="24"/>
          <w:szCs w:val="24"/>
        </w:rPr>
        <w:t>T</w:t>
      </w:r>
      <w:r>
        <w:rPr>
          <w:rFonts w:ascii="Arial" w:eastAsia="Arial" w:hAnsi="Arial" w:cs="Arial"/>
          <w:color w:val="000000"/>
          <w:sz w:val="24"/>
          <w:szCs w:val="24"/>
        </w:rPr>
        <w:t>o</w:t>
      </w:r>
      <w:r>
        <w:rPr>
          <w:rFonts w:ascii="Arial" w:eastAsia="Arial" w:hAnsi="Arial" w:cs="Arial"/>
          <w:color w:val="000000"/>
          <w:spacing w:val="-1"/>
          <w:sz w:val="24"/>
          <w:szCs w:val="24"/>
        </w:rPr>
        <w:t xml:space="preserve"> </w:t>
      </w:r>
      <w:r>
        <w:rPr>
          <w:rFonts w:ascii="Arial" w:eastAsia="Arial" w:hAnsi="Arial" w:cs="Arial"/>
          <w:color w:val="000000"/>
          <w:sz w:val="24"/>
          <w:szCs w:val="24"/>
        </w:rPr>
        <w:t>i</w:t>
      </w:r>
      <w:r>
        <w:rPr>
          <w:rFonts w:ascii="Arial" w:eastAsia="Arial" w:hAnsi="Arial" w:cs="Arial"/>
          <w:color w:val="000000"/>
          <w:spacing w:val="1"/>
          <w:sz w:val="24"/>
          <w:szCs w:val="24"/>
        </w:rPr>
        <w:t>m</w:t>
      </w:r>
      <w:r>
        <w:rPr>
          <w:rFonts w:ascii="Arial" w:eastAsia="Arial" w:hAnsi="Arial" w:cs="Arial"/>
          <w:color w:val="000000"/>
          <w:spacing w:val="-1"/>
          <w:sz w:val="24"/>
          <w:szCs w:val="24"/>
        </w:rPr>
        <w:t>p</w:t>
      </w:r>
      <w:r>
        <w:rPr>
          <w:rFonts w:ascii="Arial" w:eastAsia="Arial" w:hAnsi="Arial" w:cs="Arial"/>
          <w:color w:val="000000"/>
          <w:sz w:val="24"/>
          <w:szCs w:val="24"/>
        </w:rPr>
        <w:t>ose</w:t>
      </w:r>
      <w:r>
        <w:rPr>
          <w:rFonts w:ascii="Arial" w:eastAsia="Arial" w:hAnsi="Arial" w:cs="Arial"/>
          <w:color w:val="000000"/>
          <w:spacing w:val="1"/>
          <w:sz w:val="24"/>
          <w:szCs w:val="24"/>
        </w:rPr>
        <w:t xml:space="preserve"> </w:t>
      </w:r>
      <w:r>
        <w:rPr>
          <w:rFonts w:ascii="Arial" w:eastAsia="Arial" w:hAnsi="Arial" w:cs="Arial"/>
          <w:color w:val="000000"/>
          <w:spacing w:val="-1"/>
          <w:sz w:val="24"/>
          <w:szCs w:val="24"/>
        </w:rPr>
        <w:t>c</w:t>
      </w:r>
      <w:r>
        <w:rPr>
          <w:rFonts w:ascii="Arial" w:eastAsia="Arial" w:hAnsi="Arial" w:cs="Arial"/>
          <w:color w:val="000000"/>
          <w:sz w:val="24"/>
          <w:szCs w:val="24"/>
        </w:rPr>
        <w:t xml:space="preserve">ommon </w:t>
      </w:r>
      <w:r>
        <w:rPr>
          <w:rFonts w:ascii="Arial" w:eastAsia="Arial" w:hAnsi="Arial" w:cs="Arial"/>
          <w:color w:val="000000"/>
          <w:spacing w:val="1"/>
          <w:sz w:val="24"/>
          <w:szCs w:val="24"/>
        </w:rPr>
        <w:t>e</w:t>
      </w:r>
      <w:r>
        <w:rPr>
          <w:rFonts w:ascii="Arial" w:eastAsia="Arial" w:hAnsi="Arial" w:cs="Arial"/>
          <w:color w:val="000000"/>
          <w:spacing w:val="-2"/>
          <w:sz w:val="24"/>
          <w:szCs w:val="24"/>
        </w:rPr>
        <w:t>x</w:t>
      </w:r>
      <w:r>
        <w:rPr>
          <w:rFonts w:ascii="Arial" w:eastAsia="Arial" w:hAnsi="Arial" w:cs="Arial"/>
          <w:color w:val="000000"/>
          <w:sz w:val="24"/>
          <w:szCs w:val="24"/>
        </w:rPr>
        <w:t>t</w:t>
      </w:r>
      <w:r>
        <w:rPr>
          <w:rFonts w:ascii="Arial" w:eastAsia="Arial" w:hAnsi="Arial" w:cs="Arial"/>
          <w:color w:val="000000"/>
          <w:spacing w:val="1"/>
          <w:sz w:val="24"/>
          <w:szCs w:val="24"/>
        </w:rPr>
        <w:t>e</w:t>
      </w:r>
      <w:r>
        <w:rPr>
          <w:rFonts w:ascii="Arial" w:eastAsia="Arial" w:hAnsi="Arial" w:cs="Arial"/>
          <w:color w:val="000000"/>
          <w:sz w:val="24"/>
          <w:szCs w:val="24"/>
        </w:rPr>
        <w:t>rnal</w:t>
      </w:r>
      <w:r>
        <w:rPr>
          <w:rFonts w:ascii="Arial" w:eastAsia="Arial" w:hAnsi="Arial" w:cs="Arial"/>
          <w:color w:val="000000"/>
          <w:spacing w:val="1"/>
          <w:sz w:val="24"/>
          <w:szCs w:val="24"/>
        </w:rPr>
        <w:t xml:space="preserve"> </w:t>
      </w:r>
      <w:r>
        <w:rPr>
          <w:rFonts w:ascii="Arial" w:eastAsia="Arial" w:hAnsi="Arial" w:cs="Arial"/>
          <w:color w:val="000000"/>
          <w:spacing w:val="-1"/>
          <w:sz w:val="24"/>
          <w:szCs w:val="24"/>
        </w:rPr>
        <w:t>t</w:t>
      </w:r>
      <w:r>
        <w:rPr>
          <w:rFonts w:ascii="Arial" w:eastAsia="Arial" w:hAnsi="Arial" w:cs="Arial"/>
          <w:color w:val="000000"/>
          <w:sz w:val="24"/>
          <w:szCs w:val="24"/>
        </w:rPr>
        <w:t>ar</w:t>
      </w:r>
      <w:r>
        <w:rPr>
          <w:rFonts w:ascii="Arial" w:eastAsia="Arial" w:hAnsi="Arial" w:cs="Arial"/>
          <w:color w:val="000000"/>
          <w:spacing w:val="-1"/>
          <w:sz w:val="24"/>
          <w:szCs w:val="24"/>
        </w:rPr>
        <w:t>i</w:t>
      </w:r>
      <w:r>
        <w:rPr>
          <w:rFonts w:ascii="Arial" w:eastAsia="Arial" w:hAnsi="Arial" w:cs="Arial"/>
          <w:color w:val="000000"/>
          <w:sz w:val="24"/>
          <w:szCs w:val="24"/>
        </w:rPr>
        <w:t>ff and</w:t>
      </w:r>
      <w:r>
        <w:rPr>
          <w:rFonts w:ascii="Arial" w:eastAsia="Arial" w:hAnsi="Arial" w:cs="Arial"/>
          <w:color w:val="000000"/>
          <w:spacing w:val="-1"/>
          <w:sz w:val="24"/>
          <w:szCs w:val="24"/>
        </w:rPr>
        <w:t xml:space="preserve"> </w:t>
      </w:r>
      <w:r>
        <w:rPr>
          <w:rFonts w:ascii="Arial" w:eastAsia="Arial" w:hAnsi="Arial" w:cs="Arial"/>
          <w:color w:val="000000"/>
          <w:sz w:val="24"/>
          <w:szCs w:val="24"/>
        </w:rPr>
        <w:t>n</w:t>
      </w:r>
      <w:r>
        <w:rPr>
          <w:rFonts w:ascii="Arial" w:eastAsia="Arial" w:hAnsi="Arial" w:cs="Arial"/>
          <w:color w:val="000000"/>
          <w:spacing w:val="1"/>
          <w:sz w:val="24"/>
          <w:szCs w:val="24"/>
        </w:rPr>
        <w:t>o</w:t>
      </w:r>
      <w:r>
        <w:rPr>
          <w:rFonts w:ascii="Arial" w:eastAsia="Arial" w:hAnsi="Arial" w:cs="Arial"/>
          <w:color w:val="000000"/>
          <w:sz w:val="24"/>
          <w:szCs w:val="24"/>
        </w:rPr>
        <w:t>n</w:t>
      </w:r>
      <w:r>
        <w:rPr>
          <w:rFonts w:ascii="Arial" w:eastAsia="Arial" w:hAnsi="Arial" w:cs="Arial"/>
          <w:color w:val="000000"/>
          <w:spacing w:val="4"/>
          <w:sz w:val="24"/>
          <w:szCs w:val="24"/>
        </w:rPr>
        <w:t xml:space="preserve"> </w:t>
      </w:r>
      <w:r>
        <w:rPr>
          <w:rFonts w:ascii="Arial" w:eastAsia="Arial" w:hAnsi="Arial" w:cs="Arial"/>
          <w:color w:val="000000"/>
          <w:spacing w:val="1"/>
          <w:sz w:val="24"/>
          <w:szCs w:val="24"/>
        </w:rPr>
        <w:t>–</w:t>
      </w:r>
      <w:r>
        <w:rPr>
          <w:rFonts w:ascii="Arial" w:eastAsia="Arial" w:hAnsi="Arial" w:cs="Arial"/>
          <w:color w:val="000000"/>
          <w:spacing w:val="-1"/>
          <w:sz w:val="24"/>
          <w:szCs w:val="24"/>
        </w:rPr>
        <w:t>t</w:t>
      </w:r>
      <w:r>
        <w:rPr>
          <w:rFonts w:ascii="Arial" w:eastAsia="Arial" w:hAnsi="Arial" w:cs="Arial"/>
          <w:color w:val="000000"/>
          <w:sz w:val="24"/>
          <w:szCs w:val="24"/>
        </w:rPr>
        <w:t>ar</w:t>
      </w:r>
      <w:r>
        <w:rPr>
          <w:rFonts w:ascii="Arial" w:eastAsia="Arial" w:hAnsi="Arial" w:cs="Arial"/>
          <w:color w:val="000000"/>
          <w:spacing w:val="-1"/>
          <w:sz w:val="24"/>
          <w:szCs w:val="24"/>
        </w:rPr>
        <w:t>i</w:t>
      </w:r>
      <w:r>
        <w:rPr>
          <w:rFonts w:ascii="Arial" w:eastAsia="Arial" w:hAnsi="Arial" w:cs="Arial"/>
          <w:color w:val="000000"/>
          <w:sz w:val="24"/>
          <w:szCs w:val="24"/>
        </w:rPr>
        <w:t xml:space="preserve">ff </w:t>
      </w:r>
      <w:r>
        <w:rPr>
          <w:rFonts w:ascii="Arial" w:eastAsia="Arial" w:hAnsi="Arial" w:cs="Arial"/>
          <w:color w:val="000000"/>
          <w:spacing w:val="1"/>
          <w:sz w:val="24"/>
          <w:szCs w:val="24"/>
        </w:rPr>
        <w:t>ba</w:t>
      </w:r>
      <w:r>
        <w:rPr>
          <w:rFonts w:ascii="Arial" w:eastAsia="Arial" w:hAnsi="Arial" w:cs="Arial"/>
          <w:color w:val="000000"/>
          <w:sz w:val="24"/>
          <w:szCs w:val="24"/>
        </w:rPr>
        <w:t>rriers on n</w:t>
      </w:r>
      <w:r>
        <w:rPr>
          <w:rFonts w:ascii="Arial" w:eastAsia="Arial" w:hAnsi="Arial" w:cs="Arial"/>
          <w:color w:val="000000"/>
          <w:spacing w:val="1"/>
          <w:sz w:val="24"/>
          <w:szCs w:val="24"/>
        </w:rPr>
        <w:t>on</w:t>
      </w:r>
      <w:r>
        <w:rPr>
          <w:rFonts w:ascii="Arial" w:eastAsia="Arial" w:hAnsi="Arial" w:cs="Arial"/>
          <w:color w:val="000000"/>
          <w:spacing w:val="-1"/>
          <w:sz w:val="24"/>
          <w:szCs w:val="24"/>
        </w:rPr>
        <w:t>-</w:t>
      </w:r>
      <w:r>
        <w:rPr>
          <w:rFonts w:ascii="Arial" w:eastAsia="Arial" w:hAnsi="Arial" w:cs="Arial"/>
          <w:color w:val="000000"/>
          <w:sz w:val="24"/>
          <w:szCs w:val="24"/>
        </w:rPr>
        <w:t>mem</w:t>
      </w:r>
      <w:r>
        <w:rPr>
          <w:rFonts w:ascii="Arial" w:eastAsia="Arial" w:hAnsi="Arial" w:cs="Arial"/>
          <w:color w:val="000000"/>
          <w:spacing w:val="1"/>
          <w:sz w:val="24"/>
          <w:szCs w:val="24"/>
        </w:rPr>
        <w:t>be</w:t>
      </w:r>
      <w:r>
        <w:rPr>
          <w:rFonts w:ascii="Arial" w:eastAsia="Arial" w:hAnsi="Arial" w:cs="Arial"/>
          <w:color w:val="000000"/>
          <w:sz w:val="24"/>
          <w:szCs w:val="24"/>
        </w:rPr>
        <w:t>rs.</w:t>
      </w:r>
    </w:p>
    <w:p w14:paraId="353FA4E4" w14:textId="77777777" w:rsidR="00526E2F" w:rsidRDefault="00526E2F" w:rsidP="00526E2F">
      <w:pPr>
        <w:spacing w:before="119" w:after="0" w:line="344" w:lineRule="auto"/>
        <w:ind w:left="819" w:right="1747"/>
        <w:rPr>
          <w:rFonts w:ascii="Arial" w:eastAsia="Arial" w:hAnsi="Arial" w:cs="Arial"/>
          <w:color w:val="000000"/>
          <w:sz w:val="24"/>
          <w:szCs w:val="24"/>
        </w:rPr>
      </w:pPr>
      <w:r>
        <w:rPr>
          <w:rFonts w:ascii="Arial" w:eastAsia="Arial" w:hAnsi="Arial" w:cs="Arial"/>
          <w:color w:val="000000"/>
          <w:sz w:val="24"/>
          <w:szCs w:val="24"/>
        </w:rPr>
        <w:t>8.</w:t>
      </w:r>
      <w:r>
        <w:rPr>
          <w:rFonts w:ascii="Arial" w:eastAsia="Arial" w:hAnsi="Arial" w:cs="Arial"/>
          <w:color w:val="000000"/>
          <w:spacing w:val="93"/>
          <w:sz w:val="24"/>
          <w:szCs w:val="24"/>
        </w:rPr>
        <w:t xml:space="preserve"> </w:t>
      </w:r>
      <w:r>
        <w:rPr>
          <w:rFonts w:ascii="Arial" w:eastAsia="Arial" w:hAnsi="Arial" w:cs="Arial"/>
          <w:color w:val="000000"/>
          <w:spacing w:val="2"/>
          <w:sz w:val="24"/>
          <w:szCs w:val="24"/>
        </w:rPr>
        <w:t>T</w:t>
      </w:r>
      <w:r>
        <w:rPr>
          <w:rFonts w:ascii="Arial" w:eastAsia="Arial" w:hAnsi="Arial" w:cs="Arial"/>
          <w:color w:val="000000"/>
          <w:sz w:val="24"/>
          <w:szCs w:val="24"/>
        </w:rPr>
        <w:t>o</w:t>
      </w:r>
      <w:r>
        <w:rPr>
          <w:rFonts w:ascii="Arial" w:eastAsia="Arial" w:hAnsi="Arial" w:cs="Arial"/>
          <w:color w:val="000000"/>
          <w:spacing w:val="-1"/>
          <w:sz w:val="24"/>
          <w:szCs w:val="24"/>
        </w:rPr>
        <w:t xml:space="preserve"> g</w:t>
      </w:r>
      <w:r>
        <w:rPr>
          <w:rFonts w:ascii="Arial" w:eastAsia="Arial" w:hAnsi="Arial" w:cs="Arial"/>
          <w:color w:val="000000"/>
          <w:sz w:val="24"/>
          <w:szCs w:val="24"/>
        </w:rPr>
        <w:t>e</w:t>
      </w:r>
      <w:r>
        <w:rPr>
          <w:rFonts w:ascii="Arial" w:eastAsia="Arial" w:hAnsi="Arial" w:cs="Arial"/>
          <w:color w:val="000000"/>
          <w:spacing w:val="1"/>
          <w:sz w:val="24"/>
          <w:szCs w:val="24"/>
        </w:rPr>
        <w:t>n</w:t>
      </w:r>
      <w:r>
        <w:rPr>
          <w:rFonts w:ascii="Arial" w:eastAsia="Arial" w:hAnsi="Arial" w:cs="Arial"/>
          <w:color w:val="000000"/>
          <w:sz w:val="24"/>
          <w:szCs w:val="24"/>
        </w:rPr>
        <w:t>erate competiti</w:t>
      </w:r>
      <w:r>
        <w:rPr>
          <w:rFonts w:ascii="Arial" w:eastAsia="Arial" w:hAnsi="Arial" w:cs="Arial"/>
          <w:color w:val="000000"/>
          <w:spacing w:val="-1"/>
          <w:sz w:val="24"/>
          <w:szCs w:val="24"/>
        </w:rPr>
        <w:t>o</w:t>
      </w:r>
      <w:r>
        <w:rPr>
          <w:rFonts w:ascii="Arial" w:eastAsia="Arial" w:hAnsi="Arial" w:cs="Arial"/>
          <w:color w:val="000000"/>
          <w:sz w:val="24"/>
          <w:szCs w:val="24"/>
        </w:rPr>
        <w:t>n am</w:t>
      </w:r>
      <w:r>
        <w:rPr>
          <w:rFonts w:ascii="Arial" w:eastAsia="Arial" w:hAnsi="Arial" w:cs="Arial"/>
          <w:color w:val="000000"/>
          <w:spacing w:val="1"/>
          <w:sz w:val="24"/>
          <w:szCs w:val="24"/>
        </w:rPr>
        <w:t>o</w:t>
      </w:r>
      <w:r>
        <w:rPr>
          <w:rFonts w:ascii="Arial" w:eastAsia="Arial" w:hAnsi="Arial" w:cs="Arial"/>
          <w:color w:val="000000"/>
          <w:sz w:val="24"/>
          <w:szCs w:val="24"/>
        </w:rPr>
        <w:t>ng</w:t>
      </w:r>
      <w:r>
        <w:rPr>
          <w:rFonts w:ascii="Arial" w:eastAsia="Arial" w:hAnsi="Arial" w:cs="Arial"/>
          <w:color w:val="000000"/>
          <w:spacing w:val="-2"/>
          <w:sz w:val="24"/>
          <w:szCs w:val="24"/>
        </w:rPr>
        <w:t xml:space="preserve"> </w:t>
      </w:r>
      <w:r>
        <w:rPr>
          <w:rFonts w:ascii="Arial" w:eastAsia="Arial" w:hAnsi="Arial" w:cs="Arial"/>
          <w:color w:val="000000"/>
          <w:spacing w:val="2"/>
          <w:sz w:val="24"/>
          <w:szCs w:val="24"/>
        </w:rPr>
        <w:t>f</w:t>
      </w:r>
      <w:r>
        <w:rPr>
          <w:rFonts w:ascii="Arial" w:eastAsia="Arial" w:hAnsi="Arial" w:cs="Arial"/>
          <w:color w:val="000000"/>
          <w:sz w:val="24"/>
          <w:szCs w:val="24"/>
        </w:rPr>
        <w:t>irms</w:t>
      </w:r>
      <w:r>
        <w:rPr>
          <w:rFonts w:ascii="Arial" w:eastAsia="Arial" w:hAnsi="Arial" w:cs="Arial"/>
          <w:color w:val="000000"/>
          <w:spacing w:val="-1"/>
          <w:sz w:val="24"/>
          <w:szCs w:val="24"/>
        </w:rPr>
        <w:t xml:space="preserve"> o</w:t>
      </w:r>
      <w:r>
        <w:rPr>
          <w:rFonts w:ascii="Arial" w:eastAsia="Arial" w:hAnsi="Arial" w:cs="Arial"/>
          <w:color w:val="000000"/>
          <w:sz w:val="24"/>
          <w:szCs w:val="24"/>
        </w:rPr>
        <w:t>f t</w:t>
      </w:r>
      <w:r>
        <w:rPr>
          <w:rFonts w:ascii="Arial" w:eastAsia="Arial" w:hAnsi="Arial" w:cs="Arial"/>
          <w:color w:val="000000"/>
          <w:spacing w:val="1"/>
          <w:sz w:val="24"/>
          <w:szCs w:val="24"/>
        </w:rPr>
        <w:t>h</w:t>
      </w:r>
      <w:r>
        <w:rPr>
          <w:rFonts w:ascii="Arial" w:eastAsia="Arial" w:hAnsi="Arial" w:cs="Arial"/>
          <w:color w:val="000000"/>
          <w:sz w:val="24"/>
          <w:szCs w:val="24"/>
        </w:rPr>
        <w:t>e</w:t>
      </w:r>
      <w:r>
        <w:rPr>
          <w:rFonts w:ascii="Arial" w:eastAsia="Arial" w:hAnsi="Arial" w:cs="Arial"/>
          <w:color w:val="000000"/>
          <w:spacing w:val="-1"/>
          <w:sz w:val="24"/>
          <w:szCs w:val="24"/>
        </w:rPr>
        <w:t xml:space="preserve"> </w:t>
      </w:r>
      <w:r>
        <w:rPr>
          <w:rFonts w:ascii="Arial" w:eastAsia="Arial" w:hAnsi="Arial" w:cs="Arial"/>
          <w:color w:val="000000"/>
          <w:sz w:val="24"/>
          <w:szCs w:val="24"/>
        </w:rPr>
        <w:t>me</w:t>
      </w:r>
      <w:r>
        <w:rPr>
          <w:rFonts w:ascii="Arial" w:eastAsia="Arial" w:hAnsi="Arial" w:cs="Arial"/>
          <w:color w:val="000000"/>
          <w:spacing w:val="1"/>
          <w:sz w:val="24"/>
          <w:szCs w:val="24"/>
        </w:rPr>
        <w:t>m</w:t>
      </w:r>
      <w:r>
        <w:rPr>
          <w:rFonts w:ascii="Arial" w:eastAsia="Arial" w:hAnsi="Arial" w:cs="Arial"/>
          <w:color w:val="000000"/>
          <w:sz w:val="24"/>
          <w:szCs w:val="24"/>
        </w:rPr>
        <w:t>ber c</w:t>
      </w:r>
      <w:r>
        <w:rPr>
          <w:rFonts w:ascii="Arial" w:eastAsia="Arial" w:hAnsi="Arial" w:cs="Arial"/>
          <w:color w:val="000000"/>
          <w:spacing w:val="-1"/>
          <w:sz w:val="24"/>
          <w:szCs w:val="24"/>
        </w:rPr>
        <w:t>o</w:t>
      </w:r>
      <w:r>
        <w:rPr>
          <w:rFonts w:ascii="Arial" w:eastAsia="Arial" w:hAnsi="Arial" w:cs="Arial"/>
          <w:color w:val="000000"/>
          <w:sz w:val="24"/>
          <w:szCs w:val="24"/>
        </w:rPr>
        <w:t>u</w:t>
      </w:r>
      <w:r>
        <w:rPr>
          <w:rFonts w:ascii="Arial" w:eastAsia="Arial" w:hAnsi="Arial" w:cs="Arial"/>
          <w:color w:val="000000"/>
          <w:spacing w:val="1"/>
          <w:sz w:val="24"/>
          <w:szCs w:val="24"/>
        </w:rPr>
        <w:t>n</w:t>
      </w:r>
      <w:r>
        <w:rPr>
          <w:rFonts w:ascii="Arial" w:eastAsia="Arial" w:hAnsi="Arial" w:cs="Arial"/>
          <w:color w:val="000000"/>
          <w:sz w:val="24"/>
          <w:szCs w:val="24"/>
        </w:rPr>
        <w:t>tries. 9.</w:t>
      </w:r>
      <w:r>
        <w:rPr>
          <w:rFonts w:ascii="Arial" w:eastAsia="Arial" w:hAnsi="Arial" w:cs="Arial"/>
          <w:color w:val="000000"/>
          <w:spacing w:val="93"/>
          <w:sz w:val="24"/>
          <w:szCs w:val="24"/>
        </w:rPr>
        <w:t xml:space="preserve"> </w:t>
      </w:r>
      <w:r>
        <w:rPr>
          <w:rFonts w:ascii="Arial" w:eastAsia="Arial" w:hAnsi="Arial" w:cs="Arial"/>
          <w:color w:val="000000"/>
          <w:spacing w:val="2"/>
          <w:sz w:val="24"/>
          <w:szCs w:val="24"/>
        </w:rPr>
        <w:t>T</w:t>
      </w:r>
      <w:r>
        <w:rPr>
          <w:rFonts w:ascii="Arial" w:eastAsia="Arial" w:hAnsi="Arial" w:cs="Arial"/>
          <w:color w:val="000000"/>
          <w:sz w:val="24"/>
          <w:szCs w:val="24"/>
        </w:rPr>
        <w:t>o</w:t>
      </w:r>
      <w:r>
        <w:rPr>
          <w:rFonts w:ascii="Arial" w:eastAsia="Arial" w:hAnsi="Arial" w:cs="Arial"/>
          <w:color w:val="000000"/>
          <w:spacing w:val="-1"/>
          <w:sz w:val="24"/>
          <w:szCs w:val="24"/>
        </w:rPr>
        <w:t xml:space="preserve"> </w:t>
      </w:r>
      <w:r>
        <w:rPr>
          <w:rFonts w:ascii="Arial" w:eastAsia="Arial" w:hAnsi="Arial" w:cs="Arial"/>
          <w:color w:val="000000"/>
          <w:sz w:val="24"/>
          <w:szCs w:val="24"/>
        </w:rPr>
        <w:t>incre</w:t>
      </w:r>
      <w:r>
        <w:rPr>
          <w:rFonts w:ascii="Arial" w:eastAsia="Arial" w:hAnsi="Arial" w:cs="Arial"/>
          <w:color w:val="000000"/>
          <w:spacing w:val="1"/>
          <w:sz w:val="24"/>
          <w:szCs w:val="24"/>
        </w:rPr>
        <w:t>a</w:t>
      </w:r>
      <w:r>
        <w:rPr>
          <w:rFonts w:ascii="Arial" w:eastAsia="Arial" w:hAnsi="Arial" w:cs="Arial"/>
          <w:color w:val="000000"/>
          <w:sz w:val="24"/>
          <w:szCs w:val="24"/>
        </w:rPr>
        <w:t>se</w:t>
      </w:r>
      <w:r>
        <w:rPr>
          <w:rFonts w:ascii="Arial" w:eastAsia="Arial" w:hAnsi="Arial" w:cs="Arial"/>
          <w:color w:val="000000"/>
          <w:spacing w:val="-1"/>
          <w:sz w:val="24"/>
          <w:szCs w:val="24"/>
        </w:rPr>
        <w:t xml:space="preserve"> </w:t>
      </w:r>
      <w:r>
        <w:rPr>
          <w:rFonts w:ascii="Arial" w:eastAsia="Arial" w:hAnsi="Arial" w:cs="Arial"/>
          <w:color w:val="000000"/>
          <w:sz w:val="24"/>
          <w:szCs w:val="24"/>
        </w:rPr>
        <w:t>co</w:t>
      </w:r>
      <w:r>
        <w:rPr>
          <w:rFonts w:ascii="Arial" w:eastAsia="Arial" w:hAnsi="Arial" w:cs="Arial"/>
          <w:color w:val="000000"/>
          <w:spacing w:val="1"/>
          <w:sz w:val="24"/>
          <w:szCs w:val="24"/>
        </w:rPr>
        <w:t>n</w:t>
      </w:r>
      <w:r>
        <w:rPr>
          <w:rFonts w:ascii="Arial" w:eastAsia="Arial" w:hAnsi="Arial" w:cs="Arial"/>
          <w:color w:val="000000"/>
          <w:spacing w:val="-1"/>
          <w:sz w:val="24"/>
          <w:szCs w:val="24"/>
        </w:rPr>
        <w:t>s</w:t>
      </w:r>
      <w:r>
        <w:rPr>
          <w:rFonts w:ascii="Arial" w:eastAsia="Arial" w:hAnsi="Arial" w:cs="Arial"/>
          <w:color w:val="000000"/>
          <w:spacing w:val="-2"/>
          <w:sz w:val="24"/>
          <w:szCs w:val="24"/>
        </w:rPr>
        <w:t>u</w:t>
      </w:r>
      <w:r>
        <w:rPr>
          <w:rFonts w:ascii="Arial" w:eastAsia="Arial" w:hAnsi="Arial" w:cs="Arial"/>
          <w:color w:val="000000"/>
          <w:spacing w:val="1"/>
          <w:sz w:val="24"/>
          <w:szCs w:val="24"/>
        </w:rPr>
        <w:t>m</w:t>
      </w:r>
      <w:r>
        <w:rPr>
          <w:rFonts w:ascii="Arial" w:eastAsia="Arial" w:hAnsi="Arial" w:cs="Arial"/>
          <w:color w:val="000000"/>
          <w:sz w:val="24"/>
          <w:szCs w:val="24"/>
        </w:rPr>
        <w:t>er</w:t>
      </w:r>
      <w:r>
        <w:rPr>
          <w:rFonts w:ascii="Arial" w:eastAsia="Arial" w:hAnsi="Arial" w:cs="Arial"/>
          <w:color w:val="000000"/>
          <w:spacing w:val="-1"/>
          <w:sz w:val="24"/>
          <w:szCs w:val="24"/>
        </w:rPr>
        <w:t xml:space="preserve"> </w:t>
      </w:r>
      <w:r>
        <w:rPr>
          <w:rFonts w:ascii="Arial" w:eastAsia="Arial" w:hAnsi="Arial" w:cs="Arial"/>
          <w:color w:val="000000"/>
          <w:spacing w:val="-3"/>
          <w:sz w:val="24"/>
          <w:szCs w:val="24"/>
        </w:rPr>
        <w:t>w</w:t>
      </w:r>
      <w:r>
        <w:rPr>
          <w:rFonts w:ascii="Arial" w:eastAsia="Arial" w:hAnsi="Arial" w:cs="Arial"/>
          <w:color w:val="000000"/>
          <w:sz w:val="24"/>
          <w:szCs w:val="24"/>
        </w:rPr>
        <w:t>el</w:t>
      </w:r>
      <w:r>
        <w:rPr>
          <w:rFonts w:ascii="Arial" w:eastAsia="Arial" w:hAnsi="Arial" w:cs="Arial"/>
          <w:color w:val="000000"/>
          <w:spacing w:val="2"/>
          <w:sz w:val="24"/>
          <w:szCs w:val="24"/>
        </w:rPr>
        <w:t>f</w:t>
      </w:r>
      <w:r>
        <w:rPr>
          <w:rFonts w:ascii="Arial" w:eastAsia="Arial" w:hAnsi="Arial" w:cs="Arial"/>
          <w:color w:val="000000"/>
          <w:spacing w:val="1"/>
          <w:sz w:val="24"/>
          <w:szCs w:val="24"/>
        </w:rPr>
        <w:t>a</w:t>
      </w:r>
      <w:r>
        <w:rPr>
          <w:rFonts w:ascii="Arial" w:eastAsia="Arial" w:hAnsi="Arial" w:cs="Arial"/>
          <w:color w:val="000000"/>
          <w:sz w:val="24"/>
          <w:szCs w:val="24"/>
        </w:rPr>
        <w:t>re in</w:t>
      </w:r>
      <w:r>
        <w:rPr>
          <w:rFonts w:ascii="Arial" w:eastAsia="Arial" w:hAnsi="Arial" w:cs="Arial"/>
          <w:color w:val="000000"/>
          <w:spacing w:val="1"/>
          <w:sz w:val="24"/>
          <w:szCs w:val="24"/>
        </w:rPr>
        <w:t xml:space="preserve"> </w:t>
      </w:r>
      <w:r>
        <w:rPr>
          <w:rFonts w:ascii="Arial" w:eastAsia="Arial" w:hAnsi="Arial" w:cs="Arial"/>
          <w:color w:val="000000"/>
          <w:spacing w:val="-1"/>
          <w:sz w:val="24"/>
          <w:szCs w:val="24"/>
        </w:rPr>
        <w:t>t</w:t>
      </w:r>
      <w:r>
        <w:rPr>
          <w:rFonts w:ascii="Arial" w:eastAsia="Arial" w:hAnsi="Arial" w:cs="Arial"/>
          <w:color w:val="000000"/>
          <w:sz w:val="24"/>
          <w:szCs w:val="24"/>
        </w:rPr>
        <w:t>he</w:t>
      </w:r>
      <w:r>
        <w:rPr>
          <w:rFonts w:ascii="Arial" w:eastAsia="Arial" w:hAnsi="Arial" w:cs="Arial"/>
          <w:color w:val="000000"/>
          <w:spacing w:val="1"/>
          <w:sz w:val="24"/>
          <w:szCs w:val="24"/>
        </w:rPr>
        <w:t xml:space="preserve"> </w:t>
      </w:r>
      <w:r>
        <w:rPr>
          <w:rFonts w:ascii="Arial" w:eastAsia="Arial" w:hAnsi="Arial" w:cs="Arial"/>
          <w:color w:val="000000"/>
          <w:sz w:val="24"/>
          <w:szCs w:val="24"/>
        </w:rPr>
        <w:t>regio</w:t>
      </w:r>
      <w:r>
        <w:rPr>
          <w:rFonts w:ascii="Arial" w:eastAsia="Arial" w:hAnsi="Arial" w:cs="Arial"/>
          <w:color w:val="000000"/>
          <w:spacing w:val="-1"/>
          <w:sz w:val="24"/>
          <w:szCs w:val="24"/>
        </w:rPr>
        <w:t>n</w:t>
      </w:r>
      <w:r>
        <w:rPr>
          <w:rFonts w:ascii="Arial" w:eastAsia="Arial" w:hAnsi="Arial" w:cs="Arial"/>
          <w:color w:val="000000"/>
          <w:sz w:val="24"/>
          <w:szCs w:val="24"/>
        </w:rPr>
        <w:t>.</w:t>
      </w:r>
    </w:p>
    <w:p w14:paraId="65A57FF0" w14:textId="77777777" w:rsidR="00526E2F" w:rsidRDefault="00526E2F" w:rsidP="00526E2F">
      <w:pPr>
        <w:spacing w:after="0" w:line="240" w:lineRule="auto"/>
        <w:ind w:left="819" w:right="-20"/>
        <w:rPr>
          <w:rFonts w:ascii="Arial" w:eastAsia="Arial" w:hAnsi="Arial" w:cs="Arial"/>
          <w:color w:val="000000"/>
          <w:sz w:val="24"/>
          <w:szCs w:val="24"/>
        </w:rPr>
      </w:pPr>
      <w:r>
        <w:rPr>
          <w:rFonts w:ascii="Arial" w:eastAsia="Arial" w:hAnsi="Arial" w:cs="Arial"/>
          <w:color w:val="000000"/>
          <w:sz w:val="24"/>
          <w:szCs w:val="24"/>
        </w:rPr>
        <w:t>1</w:t>
      </w:r>
      <w:r>
        <w:rPr>
          <w:rFonts w:ascii="Arial" w:eastAsia="Arial" w:hAnsi="Arial" w:cs="Arial"/>
          <w:color w:val="000000"/>
          <w:spacing w:val="1"/>
          <w:sz w:val="24"/>
          <w:szCs w:val="24"/>
        </w:rPr>
        <w:t>0</w:t>
      </w:r>
      <w:r>
        <w:rPr>
          <w:rFonts w:ascii="Arial" w:eastAsia="Arial" w:hAnsi="Arial" w:cs="Arial"/>
          <w:color w:val="000000"/>
          <w:spacing w:val="25"/>
          <w:sz w:val="24"/>
          <w:szCs w:val="24"/>
        </w:rPr>
        <w:t>.</w:t>
      </w:r>
      <w:r>
        <w:rPr>
          <w:rFonts w:ascii="Arial" w:eastAsia="Arial" w:hAnsi="Arial" w:cs="Arial"/>
          <w:color w:val="000000"/>
          <w:spacing w:val="2"/>
          <w:sz w:val="24"/>
          <w:szCs w:val="24"/>
        </w:rPr>
        <w:t>T</w:t>
      </w:r>
      <w:r>
        <w:rPr>
          <w:rFonts w:ascii="Arial" w:eastAsia="Arial" w:hAnsi="Arial" w:cs="Arial"/>
          <w:color w:val="000000"/>
          <w:sz w:val="24"/>
          <w:szCs w:val="24"/>
        </w:rPr>
        <w:t>o</w:t>
      </w:r>
      <w:r>
        <w:rPr>
          <w:rFonts w:ascii="Arial" w:eastAsia="Arial" w:hAnsi="Arial" w:cs="Arial"/>
          <w:color w:val="000000"/>
          <w:spacing w:val="-1"/>
          <w:sz w:val="24"/>
          <w:szCs w:val="24"/>
        </w:rPr>
        <w:t xml:space="preserve"> g</w:t>
      </w:r>
      <w:r>
        <w:rPr>
          <w:rFonts w:ascii="Arial" w:eastAsia="Arial" w:hAnsi="Arial" w:cs="Arial"/>
          <w:color w:val="000000"/>
          <w:sz w:val="24"/>
          <w:szCs w:val="24"/>
        </w:rPr>
        <w:t>e</w:t>
      </w:r>
      <w:r>
        <w:rPr>
          <w:rFonts w:ascii="Arial" w:eastAsia="Arial" w:hAnsi="Arial" w:cs="Arial"/>
          <w:color w:val="000000"/>
          <w:spacing w:val="1"/>
          <w:sz w:val="24"/>
          <w:szCs w:val="24"/>
        </w:rPr>
        <w:t>ne</w:t>
      </w:r>
      <w:r>
        <w:rPr>
          <w:rFonts w:ascii="Arial" w:eastAsia="Arial" w:hAnsi="Arial" w:cs="Arial"/>
          <w:color w:val="000000"/>
          <w:sz w:val="24"/>
          <w:szCs w:val="24"/>
        </w:rPr>
        <w:t>ra</w:t>
      </w:r>
      <w:r>
        <w:rPr>
          <w:rFonts w:ascii="Arial" w:eastAsia="Arial" w:hAnsi="Arial" w:cs="Arial"/>
          <w:color w:val="000000"/>
          <w:spacing w:val="-1"/>
          <w:sz w:val="24"/>
          <w:szCs w:val="24"/>
        </w:rPr>
        <w:t>t</w:t>
      </w:r>
      <w:r>
        <w:rPr>
          <w:rFonts w:ascii="Arial" w:eastAsia="Arial" w:hAnsi="Arial" w:cs="Arial"/>
          <w:color w:val="000000"/>
          <w:sz w:val="24"/>
          <w:szCs w:val="24"/>
        </w:rPr>
        <w:t xml:space="preserve">e </w:t>
      </w:r>
      <w:r>
        <w:rPr>
          <w:rFonts w:ascii="Arial" w:eastAsia="Arial" w:hAnsi="Arial" w:cs="Arial"/>
          <w:color w:val="000000"/>
          <w:spacing w:val="1"/>
          <w:sz w:val="24"/>
          <w:szCs w:val="24"/>
        </w:rPr>
        <w:t>h</w:t>
      </w:r>
      <w:r>
        <w:rPr>
          <w:rFonts w:ascii="Arial" w:eastAsia="Arial" w:hAnsi="Arial" w:cs="Arial"/>
          <w:color w:val="000000"/>
          <w:sz w:val="24"/>
          <w:szCs w:val="24"/>
        </w:rPr>
        <w:t>i</w:t>
      </w:r>
      <w:r>
        <w:rPr>
          <w:rFonts w:ascii="Arial" w:eastAsia="Arial" w:hAnsi="Arial" w:cs="Arial"/>
          <w:color w:val="000000"/>
          <w:spacing w:val="-1"/>
          <w:sz w:val="24"/>
          <w:szCs w:val="24"/>
        </w:rPr>
        <w:t>g</w:t>
      </w:r>
      <w:r>
        <w:rPr>
          <w:rFonts w:ascii="Arial" w:eastAsia="Arial" w:hAnsi="Arial" w:cs="Arial"/>
          <w:color w:val="000000"/>
          <w:sz w:val="24"/>
          <w:szCs w:val="24"/>
        </w:rPr>
        <w:t>her</w:t>
      </w:r>
      <w:r>
        <w:rPr>
          <w:rFonts w:ascii="Arial" w:eastAsia="Arial" w:hAnsi="Arial" w:cs="Arial"/>
          <w:color w:val="000000"/>
          <w:spacing w:val="-1"/>
          <w:sz w:val="24"/>
          <w:szCs w:val="24"/>
        </w:rPr>
        <w:t xml:space="preserve"> </w:t>
      </w:r>
      <w:r>
        <w:rPr>
          <w:rFonts w:ascii="Arial" w:eastAsia="Arial" w:hAnsi="Arial" w:cs="Arial"/>
          <w:color w:val="000000"/>
          <w:sz w:val="24"/>
          <w:szCs w:val="24"/>
        </w:rPr>
        <w:t>emplo</w:t>
      </w:r>
      <w:r>
        <w:rPr>
          <w:rFonts w:ascii="Arial" w:eastAsia="Arial" w:hAnsi="Arial" w:cs="Arial"/>
          <w:color w:val="000000"/>
          <w:spacing w:val="-1"/>
          <w:sz w:val="24"/>
          <w:szCs w:val="24"/>
        </w:rPr>
        <w:t>y</w:t>
      </w:r>
      <w:r>
        <w:rPr>
          <w:rFonts w:ascii="Arial" w:eastAsia="Arial" w:hAnsi="Arial" w:cs="Arial"/>
          <w:color w:val="000000"/>
          <w:sz w:val="24"/>
          <w:szCs w:val="24"/>
        </w:rPr>
        <w:t>m</w:t>
      </w:r>
      <w:r>
        <w:rPr>
          <w:rFonts w:ascii="Arial" w:eastAsia="Arial" w:hAnsi="Arial" w:cs="Arial"/>
          <w:color w:val="000000"/>
          <w:spacing w:val="1"/>
          <w:sz w:val="24"/>
          <w:szCs w:val="24"/>
        </w:rPr>
        <w:t>en</w:t>
      </w:r>
      <w:r>
        <w:rPr>
          <w:rFonts w:ascii="Arial" w:eastAsia="Arial" w:hAnsi="Arial" w:cs="Arial"/>
          <w:color w:val="000000"/>
          <w:sz w:val="24"/>
          <w:szCs w:val="24"/>
        </w:rPr>
        <w:t xml:space="preserve">t </w:t>
      </w:r>
      <w:r>
        <w:rPr>
          <w:rFonts w:ascii="Arial" w:eastAsia="Arial" w:hAnsi="Arial" w:cs="Arial"/>
          <w:color w:val="000000"/>
          <w:spacing w:val="-2"/>
          <w:sz w:val="24"/>
          <w:szCs w:val="24"/>
        </w:rPr>
        <w:t>i</w:t>
      </w:r>
      <w:r>
        <w:rPr>
          <w:rFonts w:ascii="Arial" w:eastAsia="Arial" w:hAnsi="Arial" w:cs="Arial"/>
          <w:color w:val="000000"/>
          <w:sz w:val="24"/>
          <w:szCs w:val="24"/>
        </w:rPr>
        <w:t xml:space="preserve">n </w:t>
      </w:r>
      <w:r>
        <w:rPr>
          <w:rFonts w:ascii="Arial" w:eastAsia="Arial" w:hAnsi="Arial" w:cs="Arial"/>
          <w:color w:val="000000"/>
          <w:spacing w:val="1"/>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e regio</w:t>
      </w:r>
      <w:r>
        <w:rPr>
          <w:rFonts w:ascii="Arial" w:eastAsia="Arial" w:hAnsi="Arial" w:cs="Arial"/>
          <w:color w:val="000000"/>
          <w:spacing w:val="1"/>
          <w:sz w:val="24"/>
          <w:szCs w:val="24"/>
        </w:rPr>
        <w:t>n</w:t>
      </w:r>
      <w:r>
        <w:rPr>
          <w:rFonts w:ascii="Arial" w:eastAsia="Arial" w:hAnsi="Arial" w:cs="Arial"/>
          <w:color w:val="000000"/>
          <w:sz w:val="24"/>
          <w:szCs w:val="24"/>
        </w:rPr>
        <w:t>.</w:t>
      </w:r>
    </w:p>
    <w:p w14:paraId="391A8B3B" w14:textId="77777777" w:rsidR="00167D29" w:rsidRDefault="00167D29" w:rsidP="00167D29">
      <w:pPr>
        <w:tabs>
          <w:tab w:val="left" w:pos="1539"/>
        </w:tabs>
        <w:spacing w:after="0" w:line="240" w:lineRule="auto"/>
        <w:ind w:right="-20"/>
        <w:rPr>
          <w:rFonts w:ascii="Arial" w:eastAsia="Arial" w:hAnsi="Arial" w:cs="Arial"/>
          <w:sz w:val="24"/>
          <w:szCs w:val="24"/>
        </w:rPr>
      </w:pPr>
    </w:p>
    <w:p w14:paraId="7E602A37" w14:textId="7B20EC6A" w:rsidR="00526E2F" w:rsidRDefault="00526E2F" w:rsidP="00167D29">
      <w:pPr>
        <w:tabs>
          <w:tab w:val="left" w:pos="1539"/>
        </w:tabs>
        <w:spacing w:after="0" w:line="240" w:lineRule="auto"/>
        <w:ind w:right="-20"/>
        <w:rPr>
          <w:rFonts w:ascii="Arial" w:eastAsia="Arial" w:hAnsi="Arial" w:cs="Arial"/>
          <w:b/>
          <w:bCs/>
          <w:color w:val="000000"/>
          <w:sz w:val="28"/>
          <w:szCs w:val="28"/>
        </w:rPr>
      </w:pPr>
      <w:r>
        <w:rPr>
          <w:rFonts w:ascii="Arial" w:eastAsia="Arial" w:hAnsi="Arial" w:cs="Arial"/>
          <w:color w:val="000000"/>
          <w:sz w:val="28"/>
          <w:szCs w:val="28"/>
        </w:rPr>
        <w:tab/>
      </w:r>
      <w:r>
        <w:rPr>
          <w:rFonts w:ascii="Arial" w:eastAsia="Arial" w:hAnsi="Arial" w:cs="Arial"/>
          <w:b/>
          <w:bCs/>
          <w:color w:val="000000"/>
          <w:spacing w:val="-1"/>
          <w:sz w:val="28"/>
          <w:szCs w:val="28"/>
        </w:rPr>
        <w:t>T</w:t>
      </w:r>
      <w:r>
        <w:rPr>
          <w:rFonts w:ascii="Arial" w:eastAsia="Arial" w:hAnsi="Arial" w:cs="Arial"/>
          <w:b/>
          <w:bCs/>
          <w:color w:val="000000"/>
          <w:spacing w:val="3"/>
          <w:sz w:val="28"/>
          <w:szCs w:val="28"/>
        </w:rPr>
        <w:t>R</w:t>
      </w:r>
      <w:r>
        <w:rPr>
          <w:rFonts w:ascii="Arial" w:eastAsia="Arial" w:hAnsi="Arial" w:cs="Arial"/>
          <w:b/>
          <w:bCs/>
          <w:color w:val="000000"/>
          <w:spacing w:val="-5"/>
          <w:sz w:val="28"/>
          <w:szCs w:val="28"/>
        </w:rPr>
        <w:t>A</w:t>
      </w:r>
      <w:r>
        <w:rPr>
          <w:rFonts w:ascii="Arial" w:eastAsia="Arial" w:hAnsi="Arial" w:cs="Arial"/>
          <w:b/>
          <w:bCs/>
          <w:color w:val="000000"/>
          <w:spacing w:val="-1"/>
          <w:sz w:val="28"/>
          <w:szCs w:val="28"/>
        </w:rPr>
        <w:t>D</w:t>
      </w:r>
      <w:r>
        <w:rPr>
          <w:rFonts w:ascii="Arial" w:eastAsia="Arial" w:hAnsi="Arial" w:cs="Arial"/>
          <w:b/>
          <w:bCs/>
          <w:color w:val="000000"/>
          <w:sz w:val="28"/>
          <w:szCs w:val="28"/>
        </w:rPr>
        <w:t>I</w:t>
      </w:r>
      <w:r>
        <w:rPr>
          <w:rFonts w:ascii="Arial" w:eastAsia="Arial" w:hAnsi="Arial" w:cs="Arial"/>
          <w:b/>
          <w:bCs/>
          <w:color w:val="000000"/>
          <w:spacing w:val="-1"/>
          <w:sz w:val="28"/>
          <w:szCs w:val="28"/>
        </w:rPr>
        <w:t>N</w:t>
      </w:r>
      <w:r>
        <w:rPr>
          <w:rFonts w:ascii="Arial" w:eastAsia="Arial" w:hAnsi="Arial" w:cs="Arial"/>
          <w:b/>
          <w:bCs/>
          <w:color w:val="000000"/>
          <w:sz w:val="28"/>
          <w:szCs w:val="28"/>
        </w:rPr>
        <w:t>G</w:t>
      </w:r>
      <w:r>
        <w:rPr>
          <w:rFonts w:ascii="Arial" w:eastAsia="Arial" w:hAnsi="Arial" w:cs="Arial"/>
          <w:color w:val="000000"/>
          <w:spacing w:val="1"/>
          <w:sz w:val="28"/>
          <w:szCs w:val="28"/>
        </w:rPr>
        <w:t xml:space="preserve"> </w:t>
      </w:r>
      <w:r>
        <w:rPr>
          <w:rFonts w:ascii="Arial" w:eastAsia="Arial" w:hAnsi="Arial" w:cs="Arial"/>
          <w:b/>
          <w:bCs/>
          <w:color w:val="000000"/>
          <w:spacing w:val="-1"/>
          <w:sz w:val="28"/>
          <w:szCs w:val="28"/>
        </w:rPr>
        <w:t>BL</w:t>
      </w:r>
      <w:r>
        <w:rPr>
          <w:rFonts w:ascii="Arial" w:eastAsia="Arial" w:hAnsi="Arial" w:cs="Arial"/>
          <w:b/>
          <w:bCs/>
          <w:color w:val="000000"/>
          <w:sz w:val="28"/>
          <w:szCs w:val="28"/>
        </w:rPr>
        <w:t>O</w:t>
      </w:r>
      <w:r>
        <w:rPr>
          <w:rFonts w:ascii="Arial" w:eastAsia="Arial" w:hAnsi="Arial" w:cs="Arial"/>
          <w:b/>
          <w:bCs/>
          <w:color w:val="000000"/>
          <w:spacing w:val="-1"/>
          <w:sz w:val="28"/>
          <w:szCs w:val="28"/>
        </w:rPr>
        <w:t>C</w:t>
      </w:r>
      <w:r>
        <w:rPr>
          <w:rFonts w:ascii="Arial" w:eastAsia="Arial" w:hAnsi="Arial" w:cs="Arial"/>
          <w:b/>
          <w:bCs/>
          <w:color w:val="000000"/>
          <w:sz w:val="28"/>
          <w:szCs w:val="28"/>
        </w:rPr>
        <w:t>S</w:t>
      </w:r>
    </w:p>
    <w:p w14:paraId="4A406C07" w14:textId="77777777" w:rsidR="00526E2F" w:rsidRDefault="00526E2F" w:rsidP="00526E2F">
      <w:pPr>
        <w:spacing w:after="83" w:line="240" w:lineRule="exact"/>
        <w:rPr>
          <w:rFonts w:ascii="Arial" w:eastAsia="Arial" w:hAnsi="Arial" w:cs="Arial"/>
          <w:sz w:val="24"/>
          <w:szCs w:val="24"/>
        </w:rPr>
      </w:pPr>
    </w:p>
    <w:p w14:paraId="247D1FB0" w14:textId="77777777" w:rsidR="00526E2F" w:rsidRDefault="00526E2F" w:rsidP="00526E2F">
      <w:pPr>
        <w:spacing w:after="0" w:line="240" w:lineRule="auto"/>
        <w:ind w:left="819" w:right="1651" w:firstLine="720"/>
        <w:jc w:val="both"/>
        <w:rPr>
          <w:rFonts w:ascii="Arial" w:eastAsia="Arial" w:hAnsi="Arial" w:cs="Arial"/>
          <w:color w:val="000000"/>
          <w:sz w:val="24"/>
          <w:szCs w:val="24"/>
        </w:rPr>
      </w:pPr>
      <w:r>
        <w:rPr>
          <w:rFonts w:ascii="Arial" w:eastAsia="Arial" w:hAnsi="Arial" w:cs="Arial"/>
          <w:color w:val="000000"/>
          <w:sz w:val="24"/>
          <w:szCs w:val="24"/>
        </w:rPr>
        <w:t>A</w:t>
      </w:r>
      <w:r>
        <w:rPr>
          <w:rFonts w:ascii="Arial" w:eastAsia="Arial" w:hAnsi="Arial" w:cs="Arial"/>
          <w:color w:val="000000"/>
          <w:spacing w:val="3"/>
          <w:sz w:val="24"/>
          <w:szCs w:val="24"/>
        </w:rPr>
        <w:t xml:space="preserve"> </w:t>
      </w:r>
      <w:r>
        <w:rPr>
          <w:rFonts w:ascii="Arial" w:eastAsia="Arial" w:hAnsi="Arial" w:cs="Arial"/>
          <w:color w:val="000000"/>
          <w:sz w:val="24"/>
          <w:szCs w:val="24"/>
        </w:rPr>
        <w:t>tra</w:t>
      </w:r>
      <w:r>
        <w:rPr>
          <w:rFonts w:ascii="Arial" w:eastAsia="Arial" w:hAnsi="Arial" w:cs="Arial"/>
          <w:color w:val="000000"/>
          <w:spacing w:val="1"/>
          <w:sz w:val="24"/>
          <w:szCs w:val="24"/>
        </w:rPr>
        <w:t>d</w:t>
      </w:r>
      <w:r>
        <w:rPr>
          <w:rFonts w:ascii="Arial" w:eastAsia="Arial" w:hAnsi="Arial" w:cs="Arial"/>
          <w:color w:val="000000"/>
          <w:sz w:val="24"/>
          <w:szCs w:val="24"/>
        </w:rPr>
        <w:t>ing</w:t>
      </w:r>
      <w:r>
        <w:rPr>
          <w:rFonts w:ascii="Arial" w:eastAsia="Arial" w:hAnsi="Arial" w:cs="Arial"/>
          <w:color w:val="000000"/>
          <w:spacing w:val="2"/>
          <w:sz w:val="24"/>
          <w:szCs w:val="24"/>
        </w:rPr>
        <w:t xml:space="preserve"> </w:t>
      </w:r>
      <w:r>
        <w:rPr>
          <w:rFonts w:ascii="Arial" w:eastAsia="Arial" w:hAnsi="Arial" w:cs="Arial"/>
          <w:color w:val="000000"/>
          <w:spacing w:val="1"/>
          <w:sz w:val="24"/>
          <w:szCs w:val="24"/>
        </w:rPr>
        <w:t>b</w:t>
      </w:r>
      <w:r>
        <w:rPr>
          <w:rFonts w:ascii="Arial" w:eastAsia="Arial" w:hAnsi="Arial" w:cs="Arial"/>
          <w:color w:val="000000"/>
          <w:sz w:val="24"/>
          <w:szCs w:val="24"/>
        </w:rPr>
        <w:t>loc</w:t>
      </w:r>
      <w:r>
        <w:rPr>
          <w:rFonts w:ascii="Arial" w:eastAsia="Arial" w:hAnsi="Arial" w:cs="Arial"/>
          <w:color w:val="000000"/>
          <w:spacing w:val="3"/>
          <w:sz w:val="24"/>
          <w:szCs w:val="24"/>
        </w:rPr>
        <w:t xml:space="preserve"> </w:t>
      </w:r>
      <w:r>
        <w:rPr>
          <w:rFonts w:ascii="Arial" w:eastAsia="Arial" w:hAnsi="Arial" w:cs="Arial"/>
          <w:color w:val="000000"/>
          <w:sz w:val="24"/>
          <w:szCs w:val="24"/>
        </w:rPr>
        <w:t>is</w:t>
      </w:r>
      <w:r>
        <w:rPr>
          <w:rFonts w:ascii="Arial" w:eastAsia="Arial" w:hAnsi="Arial" w:cs="Arial"/>
          <w:color w:val="000000"/>
          <w:spacing w:val="2"/>
          <w:sz w:val="24"/>
          <w:szCs w:val="24"/>
        </w:rPr>
        <w:t xml:space="preserve"> </w:t>
      </w:r>
      <w:r>
        <w:rPr>
          <w:rFonts w:ascii="Arial" w:eastAsia="Arial" w:hAnsi="Arial" w:cs="Arial"/>
          <w:color w:val="000000"/>
          <w:sz w:val="24"/>
          <w:szCs w:val="24"/>
        </w:rPr>
        <w:t>a</w:t>
      </w:r>
      <w:r>
        <w:rPr>
          <w:rFonts w:ascii="Arial" w:eastAsia="Arial" w:hAnsi="Arial" w:cs="Arial"/>
          <w:color w:val="000000"/>
          <w:spacing w:val="3"/>
          <w:sz w:val="24"/>
          <w:szCs w:val="24"/>
        </w:rPr>
        <w:t xml:space="preserve"> </w:t>
      </w:r>
      <w:r>
        <w:rPr>
          <w:rFonts w:ascii="Arial" w:eastAsia="Arial" w:hAnsi="Arial" w:cs="Arial"/>
          <w:color w:val="000000"/>
          <w:sz w:val="24"/>
          <w:szCs w:val="24"/>
        </w:rPr>
        <w:t>group</w:t>
      </w:r>
      <w:r>
        <w:rPr>
          <w:rFonts w:ascii="Arial" w:eastAsia="Arial" w:hAnsi="Arial" w:cs="Arial"/>
          <w:color w:val="000000"/>
          <w:spacing w:val="3"/>
          <w:sz w:val="24"/>
          <w:szCs w:val="24"/>
        </w:rPr>
        <w:t xml:space="preserve"> </w:t>
      </w:r>
      <w:r>
        <w:rPr>
          <w:rFonts w:ascii="Arial" w:eastAsia="Arial" w:hAnsi="Arial" w:cs="Arial"/>
          <w:color w:val="000000"/>
          <w:sz w:val="24"/>
          <w:szCs w:val="24"/>
        </w:rPr>
        <w:t>of</w:t>
      </w:r>
      <w:r>
        <w:rPr>
          <w:rFonts w:ascii="Arial" w:eastAsia="Arial" w:hAnsi="Arial" w:cs="Arial"/>
          <w:color w:val="000000"/>
          <w:spacing w:val="4"/>
          <w:sz w:val="24"/>
          <w:szCs w:val="24"/>
        </w:rPr>
        <w:t xml:space="preserve"> </w:t>
      </w:r>
      <w:r>
        <w:rPr>
          <w:rFonts w:ascii="Arial" w:eastAsia="Arial" w:hAnsi="Arial" w:cs="Arial"/>
          <w:color w:val="000000"/>
          <w:spacing w:val="-1"/>
          <w:sz w:val="24"/>
          <w:szCs w:val="24"/>
        </w:rPr>
        <w:t>c</w:t>
      </w:r>
      <w:r>
        <w:rPr>
          <w:rFonts w:ascii="Arial" w:eastAsia="Arial" w:hAnsi="Arial" w:cs="Arial"/>
          <w:color w:val="000000"/>
          <w:sz w:val="24"/>
          <w:szCs w:val="24"/>
        </w:rPr>
        <w:t>ountries,</w:t>
      </w:r>
      <w:r>
        <w:rPr>
          <w:rFonts w:ascii="Arial" w:eastAsia="Arial" w:hAnsi="Arial" w:cs="Arial"/>
          <w:color w:val="000000"/>
          <w:spacing w:val="2"/>
          <w:sz w:val="24"/>
          <w:szCs w:val="24"/>
        </w:rPr>
        <w:t xml:space="preserve"> </w:t>
      </w:r>
      <w:r>
        <w:rPr>
          <w:rFonts w:ascii="Arial" w:eastAsia="Arial" w:hAnsi="Arial" w:cs="Arial"/>
          <w:color w:val="000000"/>
          <w:spacing w:val="-2"/>
          <w:sz w:val="24"/>
          <w:szCs w:val="24"/>
        </w:rPr>
        <w:t>w</w:t>
      </w:r>
      <w:r>
        <w:rPr>
          <w:rFonts w:ascii="Arial" w:eastAsia="Arial" w:hAnsi="Arial" w:cs="Arial"/>
          <w:color w:val="000000"/>
          <w:sz w:val="24"/>
          <w:szCs w:val="24"/>
        </w:rPr>
        <w:t>hich</w:t>
      </w:r>
      <w:r>
        <w:rPr>
          <w:rFonts w:ascii="Arial" w:eastAsia="Arial" w:hAnsi="Arial" w:cs="Arial"/>
          <w:color w:val="000000"/>
          <w:spacing w:val="3"/>
          <w:sz w:val="24"/>
          <w:szCs w:val="24"/>
        </w:rPr>
        <w:t xml:space="preserve"> </w:t>
      </w:r>
      <w:r>
        <w:rPr>
          <w:rFonts w:ascii="Arial" w:eastAsia="Arial" w:hAnsi="Arial" w:cs="Arial"/>
          <w:color w:val="000000"/>
          <w:sz w:val="24"/>
          <w:szCs w:val="24"/>
        </w:rPr>
        <w:t>is</w:t>
      </w:r>
      <w:r>
        <w:rPr>
          <w:rFonts w:ascii="Arial" w:eastAsia="Arial" w:hAnsi="Arial" w:cs="Arial"/>
          <w:color w:val="000000"/>
          <w:spacing w:val="2"/>
          <w:sz w:val="24"/>
          <w:szCs w:val="24"/>
        </w:rPr>
        <w:t xml:space="preserve"> </w:t>
      </w:r>
      <w:r>
        <w:rPr>
          <w:rFonts w:ascii="Arial" w:eastAsia="Arial" w:hAnsi="Arial" w:cs="Arial"/>
          <w:color w:val="000000"/>
          <w:sz w:val="24"/>
          <w:szCs w:val="24"/>
        </w:rPr>
        <w:t>f</w:t>
      </w:r>
      <w:r>
        <w:rPr>
          <w:rFonts w:ascii="Arial" w:eastAsia="Arial" w:hAnsi="Arial" w:cs="Arial"/>
          <w:color w:val="000000"/>
          <w:spacing w:val="1"/>
          <w:sz w:val="24"/>
          <w:szCs w:val="24"/>
        </w:rPr>
        <w:t>o</w:t>
      </w:r>
      <w:r>
        <w:rPr>
          <w:rFonts w:ascii="Arial" w:eastAsia="Arial" w:hAnsi="Arial" w:cs="Arial"/>
          <w:color w:val="000000"/>
          <w:sz w:val="24"/>
          <w:szCs w:val="24"/>
        </w:rPr>
        <w:t>r</w:t>
      </w:r>
      <w:r>
        <w:rPr>
          <w:rFonts w:ascii="Arial" w:eastAsia="Arial" w:hAnsi="Arial" w:cs="Arial"/>
          <w:color w:val="000000"/>
          <w:spacing w:val="1"/>
          <w:sz w:val="24"/>
          <w:szCs w:val="24"/>
        </w:rPr>
        <w:t>m</w:t>
      </w:r>
      <w:r>
        <w:rPr>
          <w:rFonts w:ascii="Arial" w:eastAsia="Arial" w:hAnsi="Arial" w:cs="Arial"/>
          <w:color w:val="000000"/>
          <w:sz w:val="24"/>
          <w:szCs w:val="24"/>
        </w:rPr>
        <w:t xml:space="preserve">ed </w:t>
      </w:r>
      <w:r>
        <w:rPr>
          <w:rFonts w:ascii="Arial" w:eastAsia="Arial" w:hAnsi="Arial" w:cs="Arial"/>
          <w:color w:val="000000"/>
          <w:spacing w:val="2"/>
          <w:sz w:val="24"/>
          <w:szCs w:val="24"/>
        </w:rPr>
        <w:t>f</w:t>
      </w:r>
      <w:r>
        <w:rPr>
          <w:rFonts w:ascii="Arial" w:eastAsia="Arial" w:hAnsi="Arial" w:cs="Arial"/>
          <w:color w:val="000000"/>
          <w:spacing w:val="1"/>
          <w:sz w:val="24"/>
          <w:szCs w:val="24"/>
        </w:rPr>
        <w:t>o</w:t>
      </w:r>
      <w:r>
        <w:rPr>
          <w:rFonts w:ascii="Arial" w:eastAsia="Arial" w:hAnsi="Arial" w:cs="Arial"/>
          <w:color w:val="000000"/>
          <w:sz w:val="24"/>
          <w:szCs w:val="24"/>
        </w:rPr>
        <w:t>r</w:t>
      </w:r>
      <w:r>
        <w:rPr>
          <w:rFonts w:ascii="Arial" w:eastAsia="Arial" w:hAnsi="Arial" w:cs="Arial"/>
          <w:color w:val="000000"/>
          <w:spacing w:val="2"/>
          <w:sz w:val="24"/>
          <w:szCs w:val="24"/>
        </w:rPr>
        <w:t xml:space="preserve"> </w:t>
      </w:r>
      <w:r>
        <w:rPr>
          <w:rFonts w:ascii="Arial" w:eastAsia="Arial" w:hAnsi="Arial" w:cs="Arial"/>
          <w:color w:val="000000"/>
          <w:sz w:val="24"/>
          <w:szCs w:val="24"/>
        </w:rPr>
        <w:t>the p</w:t>
      </w:r>
      <w:r>
        <w:rPr>
          <w:rFonts w:ascii="Arial" w:eastAsia="Arial" w:hAnsi="Arial" w:cs="Arial"/>
          <w:color w:val="000000"/>
          <w:spacing w:val="1"/>
          <w:sz w:val="24"/>
          <w:szCs w:val="24"/>
        </w:rPr>
        <w:t>u</w:t>
      </w:r>
      <w:r>
        <w:rPr>
          <w:rFonts w:ascii="Arial" w:eastAsia="Arial" w:hAnsi="Arial" w:cs="Arial"/>
          <w:color w:val="000000"/>
          <w:sz w:val="24"/>
          <w:szCs w:val="24"/>
        </w:rPr>
        <w:t>rp</w:t>
      </w:r>
      <w:r>
        <w:rPr>
          <w:rFonts w:ascii="Arial" w:eastAsia="Arial" w:hAnsi="Arial" w:cs="Arial"/>
          <w:color w:val="000000"/>
          <w:spacing w:val="1"/>
          <w:sz w:val="24"/>
          <w:szCs w:val="24"/>
        </w:rPr>
        <w:t>o</w:t>
      </w:r>
      <w:r>
        <w:rPr>
          <w:rFonts w:ascii="Arial" w:eastAsia="Arial" w:hAnsi="Arial" w:cs="Arial"/>
          <w:color w:val="000000"/>
          <w:spacing w:val="-2"/>
          <w:sz w:val="24"/>
          <w:szCs w:val="24"/>
        </w:rPr>
        <w:t>s</w:t>
      </w:r>
      <w:r>
        <w:rPr>
          <w:rFonts w:ascii="Arial" w:eastAsia="Arial" w:hAnsi="Arial" w:cs="Arial"/>
          <w:color w:val="000000"/>
          <w:sz w:val="24"/>
          <w:szCs w:val="24"/>
        </w:rPr>
        <w:t>e</w:t>
      </w:r>
      <w:r>
        <w:rPr>
          <w:rFonts w:ascii="Arial" w:eastAsia="Arial" w:hAnsi="Arial" w:cs="Arial"/>
          <w:color w:val="000000"/>
          <w:spacing w:val="87"/>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f</w:t>
      </w:r>
      <w:r>
        <w:rPr>
          <w:rFonts w:ascii="Arial" w:eastAsia="Arial" w:hAnsi="Arial" w:cs="Arial"/>
          <w:color w:val="000000"/>
          <w:spacing w:val="89"/>
          <w:sz w:val="24"/>
          <w:szCs w:val="24"/>
        </w:rPr>
        <w:t xml:space="preserve"> </w:t>
      </w:r>
      <w:r>
        <w:rPr>
          <w:rFonts w:ascii="Arial" w:eastAsia="Arial" w:hAnsi="Arial" w:cs="Arial"/>
          <w:color w:val="000000"/>
          <w:spacing w:val="1"/>
          <w:sz w:val="24"/>
          <w:szCs w:val="24"/>
        </w:rPr>
        <w:t>e</w:t>
      </w:r>
      <w:r>
        <w:rPr>
          <w:rFonts w:ascii="Arial" w:eastAsia="Arial" w:hAnsi="Arial" w:cs="Arial"/>
          <w:color w:val="000000"/>
          <w:sz w:val="24"/>
          <w:szCs w:val="24"/>
        </w:rPr>
        <w:t>c</w:t>
      </w:r>
      <w:r>
        <w:rPr>
          <w:rFonts w:ascii="Arial" w:eastAsia="Arial" w:hAnsi="Arial" w:cs="Arial"/>
          <w:color w:val="000000"/>
          <w:spacing w:val="-1"/>
          <w:sz w:val="24"/>
          <w:szCs w:val="24"/>
        </w:rPr>
        <w:t>o</w:t>
      </w:r>
      <w:r>
        <w:rPr>
          <w:rFonts w:ascii="Arial" w:eastAsia="Arial" w:hAnsi="Arial" w:cs="Arial"/>
          <w:color w:val="000000"/>
          <w:sz w:val="24"/>
          <w:szCs w:val="24"/>
        </w:rPr>
        <w:t>n</w:t>
      </w:r>
      <w:r>
        <w:rPr>
          <w:rFonts w:ascii="Arial" w:eastAsia="Arial" w:hAnsi="Arial" w:cs="Arial"/>
          <w:color w:val="000000"/>
          <w:spacing w:val="-1"/>
          <w:sz w:val="24"/>
          <w:szCs w:val="24"/>
        </w:rPr>
        <w:t>o</w:t>
      </w:r>
      <w:r>
        <w:rPr>
          <w:rFonts w:ascii="Arial" w:eastAsia="Arial" w:hAnsi="Arial" w:cs="Arial"/>
          <w:color w:val="000000"/>
          <w:spacing w:val="1"/>
          <w:sz w:val="24"/>
          <w:szCs w:val="24"/>
        </w:rPr>
        <w:t>m</w:t>
      </w:r>
      <w:r>
        <w:rPr>
          <w:rFonts w:ascii="Arial" w:eastAsia="Arial" w:hAnsi="Arial" w:cs="Arial"/>
          <w:color w:val="000000"/>
          <w:sz w:val="24"/>
          <w:szCs w:val="24"/>
        </w:rPr>
        <w:t>i</w:t>
      </w:r>
      <w:r>
        <w:rPr>
          <w:rFonts w:ascii="Arial" w:eastAsia="Arial" w:hAnsi="Arial" w:cs="Arial"/>
          <w:color w:val="000000"/>
          <w:spacing w:val="2"/>
          <w:sz w:val="24"/>
          <w:szCs w:val="24"/>
        </w:rPr>
        <w:t>c</w:t>
      </w:r>
      <w:r>
        <w:rPr>
          <w:rFonts w:ascii="Arial" w:eastAsia="Arial" w:hAnsi="Arial" w:cs="Arial"/>
          <w:color w:val="000000"/>
          <w:sz w:val="24"/>
          <w:szCs w:val="24"/>
        </w:rPr>
        <w:t>,</w:t>
      </w:r>
      <w:r>
        <w:rPr>
          <w:rFonts w:ascii="Arial" w:eastAsia="Arial" w:hAnsi="Arial" w:cs="Arial"/>
          <w:color w:val="000000"/>
          <w:spacing w:val="87"/>
          <w:sz w:val="24"/>
          <w:szCs w:val="24"/>
        </w:rPr>
        <w:t xml:space="preserve"> </w:t>
      </w:r>
      <w:r>
        <w:rPr>
          <w:rFonts w:ascii="Arial" w:eastAsia="Arial" w:hAnsi="Arial" w:cs="Arial"/>
          <w:color w:val="000000"/>
          <w:sz w:val="24"/>
          <w:szCs w:val="24"/>
        </w:rPr>
        <w:t>s</w:t>
      </w:r>
      <w:r>
        <w:rPr>
          <w:rFonts w:ascii="Arial" w:eastAsia="Arial" w:hAnsi="Arial" w:cs="Arial"/>
          <w:color w:val="000000"/>
          <w:spacing w:val="1"/>
          <w:sz w:val="24"/>
          <w:szCs w:val="24"/>
        </w:rPr>
        <w:t>o</w:t>
      </w:r>
      <w:r>
        <w:rPr>
          <w:rFonts w:ascii="Arial" w:eastAsia="Arial" w:hAnsi="Arial" w:cs="Arial"/>
          <w:color w:val="000000"/>
          <w:sz w:val="24"/>
          <w:szCs w:val="24"/>
        </w:rPr>
        <w:t>cial</w:t>
      </w:r>
      <w:r>
        <w:rPr>
          <w:rFonts w:ascii="Arial" w:eastAsia="Arial" w:hAnsi="Arial" w:cs="Arial"/>
          <w:color w:val="000000"/>
          <w:spacing w:val="87"/>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nd</w:t>
      </w:r>
      <w:r>
        <w:rPr>
          <w:rFonts w:ascii="Arial" w:eastAsia="Arial" w:hAnsi="Arial" w:cs="Arial"/>
          <w:color w:val="000000"/>
          <w:spacing w:val="88"/>
          <w:sz w:val="24"/>
          <w:szCs w:val="24"/>
        </w:rPr>
        <w:t xml:space="preserve"> </w:t>
      </w:r>
      <w:r>
        <w:rPr>
          <w:rFonts w:ascii="Arial" w:eastAsia="Arial" w:hAnsi="Arial" w:cs="Arial"/>
          <w:color w:val="000000"/>
          <w:sz w:val="24"/>
          <w:szCs w:val="24"/>
        </w:rPr>
        <w:t>cult</w:t>
      </w:r>
      <w:r>
        <w:rPr>
          <w:rFonts w:ascii="Arial" w:eastAsia="Arial" w:hAnsi="Arial" w:cs="Arial"/>
          <w:color w:val="000000"/>
          <w:spacing w:val="1"/>
          <w:sz w:val="24"/>
          <w:szCs w:val="24"/>
        </w:rPr>
        <w:t>u</w:t>
      </w:r>
      <w:r>
        <w:rPr>
          <w:rFonts w:ascii="Arial" w:eastAsia="Arial" w:hAnsi="Arial" w:cs="Arial"/>
          <w:color w:val="000000"/>
          <w:sz w:val="24"/>
          <w:szCs w:val="24"/>
        </w:rPr>
        <w:t>ral</w:t>
      </w:r>
      <w:r>
        <w:rPr>
          <w:rFonts w:ascii="Arial" w:eastAsia="Arial" w:hAnsi="Arial" w:cs="Arial"/>
          <w:color w:val="000000"/>
          <w:spacing w:val="84"/>
          <w:sz w:val="24"/>
          <w:szCs w:val="24"/>
        </w:rPr>
        <w:t xml:space="preserve"> </w:t>
      </w:r>
      <w:r>
        <w:rPr>
          <w:rFonts w:ascii="Arial" w:eastAsia="Arial" w:hAnsi="Arial" w:cs="Arial"/>
          <w:color w:val="000000"/>
          <w:spacing w:val="1"/>
          <w:sz w:val="24"/>
          <w:szCs w:val="24"/>
        </w:rPr>
        <w:t>de</w:t>
      </w:r>
      <w:r>
        <w:rPr>
          <w:rFonts w:ascii="Arial" w:eastAsia="Arial" w:hAnsi="Arial" w:cs="Arial"/>
          <w:color w:val="000000"/>
          <w:spacing w:val="-2"/>
          <w:sz w:val="24"/>
          <w:szCs w:val="24"/>
        </w:rPr>
        <w:t>v</w:t>
      </w:r>
      <w:r>
        <w:rPr>
          <w:rFonts w:ascii="Arial" w:eastAsia="Arial" w:hAnsi="Arial" w:cs="Arial"/>
          <w:color w:val="000000"/>
          <w:sz w:val="24"/>
          <w:szCs w:val="24"/>
        </w:rPr>
        <w:t>elo</w:t>
      </w:r>
      <w:r>
        <w:rPr>
          <w:rFonts w:ascii="Arial" w:eastAsia="Arial" w:hAnsi="Arial" w:cs="Arial"/>
          <w:color w:val="000000"/>
          <w:spacing w:val="1"/>
          <w:sz w:val="24"/>
          <w:szCs w:val="24"/>
        </w:rPr>
        <w:t>p</w:t>
      </w:r>
      <w:r>
        <w:rPr>
          <w:rFonts w:ascii="Arial" w:eastAsia="Arial" w:hAnsi="Arial" w:cs="Arial"/>
          <w:color w:val="000000"/>
          <w:spacing w:val="2"/>
          <w:sz w:val="24"/>
          <w:szCs w:val="24"/>
        </w:rPr>
        <w:t>m</w:t>
      </w:r>
      <w:r>
        <w:rPr>
          <w:rFonts w:ascii="Arial" w:eastAsia="Arial" w:hAnsi="Arial" w:cs="Arial"/>
          <w:color w:val="000000"/>
          <w:spacing w:val="-1"/>
          <w:sz w:val="24"/>
          <w:szCs w:val="24"/>
        </w:rPr>
        <w:t>e</w:t>
      </w:r>
      <w:r>
        <w:rPr>
          <w:rFonts w:ascii="Arial" w:eastAsia="Arial" w:hAnsi="Arial" w:cs="Arial"/>
          <w:color w:val="000000"/>
          <w:sz w:val="24"/>
          <w:szCs w:val="24"/>
        </w:rPr>
        <w:t>nts</w:t>
      </w:r>
      <w:r>
        <w:rPr>
          <w:rFonts w:ascii="Arial" w:eastAsia="Arial" w:hAnsi="Arial" w:cs="Arial"/>
          <w:color w:val="000000"/>
          <w:spacing w:val="87"/>
          <w:sz w:val="24"/>
          <w:szCs w:val="24"/>
        </w:rPr>
        <w:t xml:space="preserve"> </w:t>
      </w:r>
      <w:r>
        <w:rPr>
          <w:rFonts w:ascii="Arial" w:eastAsia="Arial" w:hAnsi="Arial" w:cs="Arial"/>
          <w:color w:val="000000"/>
          <w:sz w:val="24"/>
          <w:szCs w:val="24"/>
        </w:rPr>
        <w:t>in</w:t>
      </w:r>
      <w:r>
        <w:rPr>
          <w:rFonts w:ascii="Arial" w:eastAsia="Arial" w:hAnsi="Arial" w:cs="Arial"/>
          <w:color w:val="000000"/>
          <w:spacing w:val="87"/>
          <w:sz w:val="24"/>
          <w:szCs w:val="24"/>
        </w:rPr>
        <w:t xml:space="preserve"> </w:t>
      </w:r>
      <w:r>
        <w:rPr>
          <w:rFonts w:ascii="Arial" w:eastAsia="Arial" w:hAnsi="Arial" w:cs="Arial"/>
          <w:color w:val="000000"/>
          <w:sz w:val="24"/>
          <w:szCs w:val="24"/>
        </w:rPr>
        <w:t>the re</w:t>
      </w:r>
      <w:r>
        <w:rPr>
          <w:rFonts w:ascii="Arial" w:eastAsia="Arial" w:hAnsi="Arial" w:cs="Arial"/>
          <w:color w:val="000000"/>
          <w:spacing w:val="-1"/>
          <w:sz w:val="24"/>
          <w:szCs w:val="24"/>
        </w:rPr>
        <w:t>g</w:t>
      </w:r>
      <w:r>
        <w:rPr>
          <w:rFonts w:ascii="Arial" w:eastAsia="Arial" w:hAnsi="Arial" w:cs="Arial"/>
          <w:color w:val="000000"/>
          <w:sz w:val="24"/>
          <w:szCs w:val="24"/>
        </w:rPr>
        <w:t>io</w:t>
      </w:r>
      <w:r>
        <w:rPr>
          <w:rFonts w:ascii="Arial" w:eastAsia="Arial" w:hAnsi="Arial" w:cs="Arial"/>
          <w:color w:val="000000"/>
          <w:spacing w:val="1"/>
          <w:sz w:val="24"/>
          <w:szCs w:val="24"/>
        </w:rPr>
        <w:t>n</w:t>
      </w:r>
      <w:r>
        <w:rPr>
          <w:rFonts w:ascii="Arial" w:eastAsia="Arial" w:hAnsi="Arial" w:cs="Arial"/>
          <w:color w:val="000000"/>
          <w:sz w:val="24"/>
          <w:szCs w:val="24"/>
        </w:rPr>
        <w:t>.</w:t>
      </w:r>
      <w:r>
        <w:rPr>
          <w:rFonts w:ascii="Arial" w:eastAsia="Arial" w:hAnsi="Arial" w:cs="Arial"/>
          <w:color w:val="000000"/>
          <w:spacing w:val="77"/>
          <w:sz w:val="24"/>
          <w:szCs w:val="24"/>
        </w:rPr>
        <w:t xml:space="preserve"> </w:t>
      </w:r>
      <w:r>
        <w:rPr>
          <w:rFonts w:ascii="Arial" w:eastAsia="Arial" w:hAnsi="Arial" w:cs="Arial"/>
          <w:color w:val="000000"/>
          <w:spacing w:val="1"/>
          <w:sz w:val="24"/>
          <w:szCs w:val="24"/>
        </w:rPr>
        <w:t>S</w:t>
      </w:r>
      <w:r>
        <w:rPr>
          <w:rFonts w:ascii="Arial" w:eastAsia="Arial" w:hAnsi="Arial" w:cs="Arial"/>
          <w:color w:val="000000"/>
          <w:spacing w:val="-1"/>
          <w:sz w:val="24"/>
          <w:szCs w:val="24"/>
        </w:rPr>
        <w:t>o</w:t>
      </w:r>
      <w:r>
        <w:rPr>
          <w:rFonts w:ascii="Arial" w:eastAsia="Arial" w:hAnsi="Arial" w:cs="Arial"/>
          <w:color w:val="000000"/>
          <w:spacing w:val="1"/>
          <w:sz w:val="24"/>
          <w:szCs w:val="24"/>
        </w:rPr>
        <w:t>m</w:t>
      </w:r>
      <w:r>
        <w:rPr>
          <w:rFonts w:ascii="Arial" w:eastAsia="Arial" w:hAnsi="Arial" w:cs="Arial"/>
          <w:color w:val="000000"/>
          <w:sz w:val="24"/>
          <w:szCs w:val="24"/>
        </w:rPr>
        <w:t>e</w:t>
      </w:r>
      <w:r>
        <w:rPr>
          <w:rFonts w:ascii="Arial" w:eastAsia="Arial" w:hAnsi="Arial" w:cs="Arial"/>
          <w:color w:val="000000"/>
          <w:spacing w:val="75"/>
          <w:sz w:val="24"/>
          <w:szCs w:val="24"/>
        </w:rPr>
        <w:t xml:space="preserve"> </w:t>
      </w:r>
      <w:r>
        <w:rPr>
          <w:rFonts w:ascii="Arial" w:eastAsia="Arial" w:hAnsi="Arial" w:cs="Arial"/>
          <w:color w:val="000000"/>
          <w:sz w:val="24"/>
          <w:szCs w:val="24"/>
        </w:rPr>
        <w:t>of</w:t>
      </w:r>
      <w:r>
        <w:rPr>
          <w:rFonts w:ascii="Arial" w:eastAsia="Arial" w:hAnsi="Arial" w:cs="Arial"/>
          <w:color w:val="000000"/>
          <w:spacing w:val="76"/>
          <w:sz w:val="24"/>
          <w:szCs w:val="24"/>
        </w:rPr>
        <w:t xml:space="preserve"> </w:t>
      </w:r>
      <w:r>
        <w:rPr>
          <w:rFonts w:ascii="Arial" w:eastAsia="Arial" w:hAnsi="Arial" w:cs="Arial"/>
          <w:color w:val="000000"/>
          <w:spacing w:val="-1"/>
          <w:sz w:val="24"/>
          <w:szCs w:val="24"/>
        </w:rPr>
        <w:t>t</w:t>
      </w:r>
      <w:r>
        <w:rPr>
          <w:rFonts w:ascii="Arial" w:eastAsia="Arial" w:hAnsi="Arial" w:cs="Arial"/>
          <w:color w:val="000000"/>
          <w:sz w:val="24"/>
          <w:szCs w:val="24"/>
        </w:rPr>
        <w:t>he</w:t>
      </w:r>
      <w:r>
        <w:rPr>
          <w:rFonts w:ascii="Arial" w:eastAsia="Arial" w:hAnsi="Arial" w:cs="Arial"/>
          <w:color w:val="000000"/>
          <w:spacing w:val="76"/>
          <w:sz w:val="24"/>
          <w:szCs w:val="24"/>
        </w:rPr>
        <w:t xml:space="preserve"> </w:t>
      </w:r>
      <w:r>
        <w:rPr>
          <w:rFonts w:ascii="Arial" w:eastAsia="Arial" w:hAnsi="Arial" w:cs="Arial"/>
          <w:color w:val="000000"/>
          <w:sz w:val="24"/>
          <w:szCs w:val="24"/>
        </w:rPr>
        <w:t>pr</w:t>
      </w:r>
      <w:r>
        <w:rPr>
          <w:rFonts w:ascii="Arial" w:eastAsia="Arial" w:hAnsi="Arial" w:cs="Arial"/>
          <w:color w:val="000000"/>
          <w:spacing w:val="-1"/>
          <w:sz w:val="24"/>
          <w:szCs w:val="24"/>
        </w:rPr>
        <w:t>o</w:t>
      </w:r>
      <w:r>
        <w:rPr>
          <w:rFonts w:ascii="Arial" w:eastAsia="Arial" w:hAnsi="Arial" w:cs="Arial"/>
          <w:color w:val="000000"/>
          <w:spacing w:val="1"/>
          <w:sz w:val="24"/>
          <w:szCs w:val="24"/>
        </w:rPr>
        <w:t>m</w:t>
      </w:r>
      <w:r>
        <w:rPr>
          <w:rFonts w:ascii="Arial" w:eastAsia="Arial" w:hAnsi="Arial" w:cs="Arial"/>
          <w:color w:val="000000"/>
          <w:sz w:val="24"/>
          <w:szCs w:val="24"/>
        </w:rPr>
        <w:t>inent</w:t>
      </w:r>
      <w:r>
        <w:rPr>
          <w:rFonts w:ascii="Arial" w:eastAsia="Arial" w:hAnsi="Arial" w:cs="Arial"/>
          <w:color w:val="000000"/>
          <w:spacing w:val="77"/>
          <w:sz w:val="24"/>
          <w:szCs w:val="24"/>
        </w:rPr>
        <w:t xml:space="preserve"> </w:t>
      </w:r>
      <w:r>
        <w:rPr>
          <w:rFonts w:ascii="Arial" w:eastAsia="Arial" w:hAnsi="Arial" w:cs="Arial"/>
          <w:color w:val="000000"/>
          <w:sz w:val="24"/>
          <w:szCs w:val="24"/>
        </w:rPr>
        <w:t>t</w:t>
      </w:r>
      <w:r>
        <w:rPr>
          <w:rFonts w:ascii="Arial" w:eastAsia="Arial" w:hAnsi="Arial" w:cs="Arial"/>
          <w:color w:val="000000"/>
          <w:spacing w:val="-2"/>
          <w:sz w:val="24"/>
          <w:szCs w:val="24"/>
        </w:rPr>
        <w:t>r</w:t>
      </w:r>
      <w:r>
        <w:rPr>
          <w:rFonts w:ascii="Arial" w:eastAsia="Arial" w:hAnsi="Arial" w:cs="Arial"/>
          <w:color w:val="000000"/>
          <w:sz w:val="24"/>
          <w:szCs w:val="24"/>
        </w:rPr>
        <w:t>a</w:t>
      </w:r>
      <w:r>
        <w:rPr>
          <w:rFonts w:ascii="Arial" w:eastAsia="Arial" w:hAnsi="Arial" w:cs="Arial"/>
          <w:color w:val="000000"/>
          <w:spacing w:val="1"/>
          <w:sz w:val="24"/>
          <w:szCs w:val="24"/>
        </w:rPr>
        <w:t>d</w:t>
      </w:r>
      <w:r>
        <w:rPr>
          <w:rFonts w:ascii="Arial" w:eastAsia="Arial" w:hAnsi="Arial" w:cs="Arial"/>
          <w:color w:val="000000"/>
          <w:sz w:val="24"/>
          <w:szCs w:val="24"/>
        </w:rPr>
        <w:t>ing</w:t>
      </w:r>
      <w:r>
        <w:rPr>
          <w:rFonts w:ascii="Arial" w:eastAsia="Arial" w:hAnsi="Arial" w:cs="Arial"/>
          <w:color w:val="000000"/>
          <w:spacing w:val="76"/>
          <w:sz w:val="24"/>
          <w:szCs w:val="24"/>
        </w:rPr>
        <w:t xml:space="preserve"> </w:t>
      </w:r>
      <w:r>
        <w:rPr>
          <w:rFonts w:ascii="Arial" w:eastAsia="Arial" w:hAnsi="Arial" w:cs="Arial"/>
          <w:color w:val="000000"/>
          <w:spacing w:val="1"/>
          <w:sz w:val="24"/>
          <w:szCs w:val="24"/>
        </w:rPr>
        <w:t>b</w:t>
      </w:r>
      <w:r>
        <w:rPr>
          <w:rFonts w:ascii="Arial" w:eastAsia="Arial" w:hAnsi="Arial" w:cs="Arial"/>
          <w:color w:val="000000"/>
          <w:spacing w:val="-2"/>
          <w:sz w:val="24"/>
          <w:szCs w:val="24"/>
        </w:rPr>
        <w:t>l</w:t>
      </w:r>
      <w:r>
        <w:rPr>
          <w:rFonts w:ascii="Arial" w:eastAsia="Arial" w:hAnsi="Arial" w:cs="Arial"/>
          <w:color w:val="000000"/>
          <w:sz w:val="24"/>
          <w:szCs w:val="24"/>
        </w:rPr>
        <w:t>ocs</w:t>
      </w:r>
      <w:r>
        <w:rPr>
          <w:rFonts w:ascii="Arial" w:eastAsia="Arial" w:hAnsi="Arial" w:cs="Arial"/>
          <w:color w:val="000000"/>
          <w:spacing w:val="77"/>
          <w:sz w:val="24"/>
          <w:szCs w:val="24"/>
        </w:rPr>
        <w:t xml:space="preserve"> </w:t>
      </w:r>
      <w:r>
        <w:rPr>
          <w:rFonts w:ascii="Arial" w:eastAsia="Arial" w:hAnsi="Arial" w:cs="Arial"/>
          <w:color w:val="000000"/>
          <w:sz w:val="24"/>
          <w:szCs w:val="24"/>
        </w:rPr>
        <w:t>incl</w:t>
      </w:r>
      <w:r>
        <w:rPr>
          <w:rFonts w:ascii="Arial" w:eastAsia="Arial" w:hAnsi="Arial" w:cs="Arial"/>
          <w:color w:val="000000"/>
          <w:spacing w:val="-1"/>
          <w:sz w:val="24"/>
          <w:szCs w:val="24"/>
        </w:rPr>
        <w:t>u</w:t>
      </w:r>
      <w:r>
        <w:rPr>
          <w:rFonts w:ascii="Arial" w:eastAsia="Arial" w:hAnsi="Arial" w:cs="Arial"/>
          <w:color w:val="000000"/>
          <w:sz w:val="24"/>
          <w:szCs w:val="24"/>
        </w:rPr>
        <w:t>de</w:t>
      </w:r>
      <w:r>
        <w:rPr>
          <w:rFonts w:ascii="Arial" w:eastAsia="Arial" w:hAnsi="Arial" w:cs="Arial"/>
          <w:color w:val="000000"/>
          <w:spacing w:val="75"/>
          <w:sz w:val="24"/>
          <w:szCs w:val="24"/>
        </w:rPr>
        <w:t xml:space="preserve"> </w:t>
      </w:r>
      <w:r>
        <w:rPr>
          <w:rFonts w:ascii="Arial" w:eastAsia="Arial" w:hAnsi="Arial" w:cs="Arial"/>
          <w:color w:val="000000"/>
          <w:spacing w:val="1"/>
          <w:sz w:val="24"/>
          <w:szCs w:val="24"/>
        </w:rPr>
        <w:t>Eu</w:t>
      </w:r>
      <w:r>
        <w:rPr>
          <w:rFonts w:ascii="Arial" w:eastAsia="Arial" w:hAnsi="Arial" w:cs="Arial"/>
          <w:color w:val="000000"/>
          <w:sz w:val="24"/>
          <w:szCs w:val="24"/>
        </w:rPr>
        <w:t>r</w:t>
      </w:r>
      <w:r>
        <w:rPr>
          <w:rFonts w:ascii="Arial" w:eastAsia="Arial" w:hAnsi="Arial" w:cs="Arial"/>
          <w:color w:val="000000"/>
          <w:spacing w:val="-2"/>
          <w:sz w:val="24"/>
          <w:szCs w:val="24"/>
        </w:rPr>
        <w:t>o</w:t>
      </w:r>
      <w:r>
        <w:rPr>
          <w:rFonts w:ascii="Arial" w:eastAsia="Arial" w:hAnsi="Arial" w:cs="Arial"/>
          <w:color w:val="000000"/>
          <w:sz w:val="24"/>
          <w:szCs w:val="24"/>
        </w:rPr>
        <w:t>p</w:t>
      </w:r>
      <w:r>
        <w:rPr>
          <w:rFonts w:ascii="Arial" w:eastAsia="Arial" w:hAnsi="Arial" w:cs="Arial"/>
          <w:color w:val="000000"/>
          <w:spacing w:val="1"/>
          <w:sz w:val="24"/>
          <w:szCs w:val="24"/>
        </w:rPr>
        <w:t>e</w:t>
      </w:r>
      <w:r>
        <w:rPr>
          <w:rFonts w:ascii="Arial" w:eastAsia="Arial" w:hAnsi="Arial" w:cs="Arial"/>
          <w:color w:val="000000"/>
          <w:spacing w:val="-1"/>
          <w:sz w:val="24"/>
          <w:szCs w:val="24"/>
        </w:rPr>
        <w:t>a</w:t>
      </w:r>
      <w:r>
        <w:rPr>
          <w:rFonts w:ascii="Arial" w:eastAsia="Arial" w:hAnsi="Arial" w:cs="Arial"/>
          <w:color w:val="000000"/>
          <w:sz w:val="24"/>
          <w:szCs w:val="24"/>
        </w:rPr>
        <w:t>n Unio</w:t>
      </w:r>
      <w:r>
        <w:rPr>
          <w:rFonts w:ascii="Arial" w:eastAsia="Arial" w:hAnsi="Arial" w:cs="Arial"/>
          <w:color w:val="000000"/>
          <w:spacing w:val="1"/>
          <w:sz w:val="24"/>
          <w:szCs w:val="24"/>
        </w:rPr>
        <w:t>n</w:t>
      </w:r>
      <w:r>
        <w:rPr>
          <w:rFonts w:ascii="Arial" w:eastAsia="Arial" w:hAnsi="Arial" w:cs="Arial"/>
          <w:color w:val="000000"/>
          <w:sz w:val="24"/>
          <w:szCs w:val="24"/>
        </w:rPr>
        <w:t>,</w:t>
      </w:r>
      <w:r>
        <w:rPr>
          <w:rFonts w:ascii="Arial" w:eastAsia="Arial" w:hAnsi="Arial" w:cs="Arial"/>
          <w:color w:val="000000"/>
          <w:spacing w:val="1"/>
          <w:sz w:val="24"/>
          <w:szCs w:val="24"/>
        </w:rPr>
        <w:t xml:space="preserve"> </w:t>
      </w:r>
      <w:r>
        <w:rPr>
          <w:rFonts w:ascii="Arial" w:eastAsia="Arial" w:hAnsi="Arial" w:cs="Arial"/>
          <w:color w:val="000000"/>
          <w:sz w:val="24"/>
          <w:szCs w:val="24"/>
        </w:rPr>
        <w:t>NA</w:t>
      </w:r>
      <w:r>
        <w:rPr>
          <w:rFonts w:ascii="Arial" w:eastAsia="Arial" w:hAnsi="Arial" w:cs="Arial"/>
          <w:color w:val="000000"/>
          <w:spacing w:val="-2"/>
          <w:sz w:val="24"/>
          <w:szCs w:val="24"/>
        </w:rPr>
        <w:t>F</w:t>
      </w:r>
      <w:r>
        <w:rPr>
          <w:rFonts w:ascii="Arial" w:eastAsia="Arial" w:hAnsi="Arial" w:cs="Arial"/>
          <w:color w:val="000000"/>
          <w:spacing w:val="1"/>
          <w:sz w:val="24"/>
          <w:szCs w:val="24"/>
        </w:rPr>
        <w:t>T</w:t>
      </w:r>
      <w:r>
        <w:rPr>
          <w:rFonts w:ascii="Arial" w:eastAsia="Arial" w:hAnsi="Arial" w:cs="Arial"/>
          <w:color w:val="000000"/>
          <w:sz w:val="24"/>
          <w:szCs w:val="24"/>
        </w:rPr>
        <w:t>A, A</w:t>
      </w:r>
      <w:r>
        <w:rPr>
          <w:rFonts w:ascii="Arial" w:eastAsia="Arial" w:hAnsi="Arial" w:cs="Arial"/>
          <w:color w:val="000000"/>
          <w:spacing w:val="-1"/>
          <w:sz w:val="24"/>
          <w:szCs w:val="24"/>
        </w:rPr>
        <w:t>S</w:t>
      </w:r>
      <w:r>
        <w:rPr>
          <w:rFonts w:ascii="Arial" w:eastAsia="Arial" w:hAnsi="Arial" w:cs="Arial"/>
          <w:color w:val="000000"/>
          <w:sz w:val="24"/>
          <w:szCs w:val="24"/>
        </w:rPr>
        <w:t>E</w:t>
      </w:r>
      <w:r>
        <w:rPr>
          <w:rFonts w:ascii="Arial" w:eastAsia="Arial" w:hAnsi="Arial" w:cs="Arial"/>
          <w:color w:val="000000"/>
          <w:spacing w:val="-1"/>
          <w:sz w:val="24"/>
          <w:szCs w:val="24"/>
        </w:rPr>
        <w:t>A</w:t>
      </w:r>
      <w:r>
        <w:rPr>
          <w:rFonts w:ascii="Arial" w:eastAsia="Arial" w:hAnsi="Arial" w:cs="Arial"/>
          <w:color w:val="000000"/>
          <w:sz w:val="24"/>
          <w:szCs w:val="24"/>
        </w:rPr>
        <w:t>N, SA</w:t>
      </w:r>
      <w:r>
        <w:rPr>
          <w:rFonts w:ascii="Arial" w:eastAsia="Arial" w:hAnsi="Arial" w:cs="Arial"/>
          <w:color w:val="000000"/>
          <w:spacing w:val="1"/>
          <w:sz w:val="24"/>
          <w:szCs w:val="24"/>
        </w:rPr>
        <w:t>A</w:t>
      </w:r>
      <w:r>
        <w:rPr>
          <w:rFonts w:ascii="Arial" w:eastAsia="Arial" w:hAnsi="Arial" w:cs="Arial"/>
          <w:color w:val="000000"/>
          <w:sz w:val="24"/>
          <w:szCs w:val="24"/>
        </w:rPr>
        <w:t>RC et</w:t>
      </w:r>
      <w:r>
        <w:rPr>
          <w:rFonts w:ascii="Arial" w:eastAsia="Arial" w:hAnsi="Arial" w:cs="Arial"/>
          <w:color w:val="000000"/>
          <w:spacing w:val="-1"/>
          <w:sz w:val="24"/>
          <w:szCs w:val="24"/>
        </w:rPr>
        <w:t>c</w:t>
      </w:r>
      <w:r>
        <w:rPr>
          <w:rFonts w:ascii="Arial" w:eastAsia="Arial" w:hAnsi="Arial" w:cs="Arial"/>
          <w:color w:val="000000"/>
          <w:sz w:val="24"/>
          <w:szCs w:val="24"/>
        </w:rPr>
        <w:t>.</w:t>
      </w:r>
    </w:p>
    <w:p w14:paraId="6F355FED" w14:textId="77777777" w:rsidR="00526E2F" w:rsidRDefault="00526E2F" w:rsidP="00526E2F">
      <w:pPr>
        <w:spacing w:after="35" w:line="240" w:lineRule="exact"/>
        <w:rPr>
          <w:rFonts w:ascii="Arial" w:eastAsia="Arial" w:hAnsi="Arial" w:cs="Arial"/>
          <w:sz w:val="24"/>
          <w:szCs w:val="24"/>
        </w:rPr>
      </w:pPr>
    </w:p>
    <w:p w14:paraId="6DAE01C1" w14:textId="77777777" w:rsidR="00526E2F" w:rsidRDefault="00526E2F" w:rsidP="00526E2F">
      <w:pPr>
        <w:spacing w:after="0" w:line="240" w:lineRule="auto"/>
        <w:ind w:left="819" w:right="-20"/>
        <w:rPr>
          <w:rFonts w:ascii="Arial" w:eastAsia="Arial" w:hAnsi="Arial" w:cs="Arial"/>
          <w:color w:val="000000"/>
          <w:sz w:val="24"/>
          <w:szCs w:val="24"/>
        </w:rPr>
      </w:pPr>
      <w:r>
        <w:rPr>
          <w:rFonts w:ascii="Arial" w:eastAsia="Arial" w:hAnsi="Arial" w:cs="Arial"/>
          <w:color w:val="000000"/>
          <w:spacing w:val="1"/>
          <w:sz w:val="24"/>
          <w:szCs w:val="24"/>
        </w:rPr>
        <w:t>T</w:t>
      </w:r>
      <w:r>
        <w:rPr>
          <w:rFonts w:ascii="Arial" w:eastAsia="Arial" w:hAnsi="Arial" w:cs="Arial"/>
          <w:color w:val="000000"/>
          <w:sz w:val="24"/>
          <w:szCs w:val="24"/>
        </w:rPr>
        <w:t>he</w:t>
      </w:r>
      <w:r>
        <w:rPr>
          <w:rFonts w:ascii="Arial" w:eastAsia="Arial" w:hAnsi="Arial" w:cs="Arial"/>
          <w:color w:val="000000"/>
          <w:spacing w:val="-1"/>
          <w:sz w:val="24"/>
          <w:szCs w:val="24"/>
        </w:rPr>
        <w:t xml:space="preserve"> </w:t>
      </w:r>
      <w:r>
        <w:rPr>
          <w:rFonts w:ascii="Arial" w:eastAsia="Arial" w:hAnsi="Arial" w:cs="Arial"/>
          <w:color w:val="000000"/>
          <w:sz w:val="24"/>
          <w:szCs w:val="24"/>
        </w:rPr>
        <w:t>m</w:t>
      </w:r>
      <w:r>
        <w:rPr>
          <w:rFonts w:ascii="Arial" w:eastAsia="Arial" w:hAnsi="Arial" w:cs="Arial"/>
          <w:color w:val="000000"/>
          <w:spacing w:val="1"/>
          <w:sz w:val="24"/>
          <w:szCs w:val="24"/>
        </w:rPr>
        <w:t>a</w:t>
      </w:r>
      <w:r>
        <w:rPr>
          <w:rFonts w:ascii="Arial" w:eastAsia="Arial" w:hAnsi="Arial" w:cs="Arial"/>
          <w:color w:val="000000"/>
          <w:sz w:val="24"/>
          <w:szCs w:val="24"/>
        </w:rPr>
        <w:t>in objec</w:t>
      </w:r>
      <w:r>
        <w:rPr>
          <w:rFonts w:ascii="Arial" w:eastAsia="Arial" w:hAnsi="Arial" w:cs="Arial"/>
          <w:color w:val="000000"/>
          <w:spacing w:val="1"/>
          <w:sz w:val="24"/>
          <w:szCs w:val="24"/>
        </w:rPr>
        <w:t>t</w:t>
      </w:r>
      <w:r>
        <w:rPr>
          <w:rFonts w:ascii="Arial" w:eastAsia="Arial" w:hAnsi="Arial" w:cs="Arial"/>
          <w:color w:val="000000"/>
          <w:sz w:val="24"/>
          <w:szCs w:val="24"/>
        </w:rPr>
        <w:t>i</w:t>
      </w:r>
      <w:r>
        <w:rPr>
          <w:rFonts w:ascii="Arial" w:eastAsia="Arial" w:hAnsi="Arial" w:cs="Arial"/>
          <w:color w:val="000000"/>
          <w:spacing w:val="-2"/>
          <w:sz w:val="24"/>
          <w:szCs w:val="24"/>
        </w:rPr>
        <w:t>v</w:t>
      </w:r>
      <w:r>
        <w:rPr>
          <w:rFonts w:ascii="Arial" w:eastAsia="Arial" w:hAnsi="Arial" w:cs="Arial"/>
          <w:color w:val="000000"/>
          <w:sz w:val="24"/>
          <w:szCs w:val="24"/>
        </w:rPr>
        <w:t xml:space="preserve">e of </w:t>
      </w:r>
      <w:r>
        <w:rPr>
          <w:rFonts w:ascii="Arial" w:eastAsia="Arial" w:hAnsi="Arial" w:cs="Arial"/>
          <w:color w:val="000000"/>
          <w:spacing w:val="-1"/>
          <w:sz w:val="24"/>
          <w:szCs w:val="24"/>
        </w:rPr>
        <w:t>t</w:t>
      </w:r>
      <w:r>
        <w:rPr>
          <w:rFonts w:ascii="Arial" w:eastAsia="Arial" w:hAnsi="Arial" w:cs="Arial"/>
          <w:color w:val="000000"/>
          <w:sz w:val="24"/>
          <w:szCs w:val="24"/>
        </w:rPr>
        <w:t>rading</w:t>
      </w:r>
      <w:r>
        <w:rPr>
          <w:rFonts w:ascii="Arial" w:eastAsia="Arial" w:hAnsi="Arial" w:cs="Arial"/>
          <w:color w:val="000000"/>
          <w:spacing w:val="2"/>
          <w:sz w:val="24"/>
          <w:szCs w:val="24"/>
        </w:rPr>
        <w:t xml:space="preserve"> </w:t>
      </w:r>
      <w:r>
        <w:rPr>
          <w:rFonts w:ascii="Arial" w:eastAsia="Arial" w:hAnsi="Arial" w:cs="Arial"/>
          <w:color w:val="000000"/>
          <w:spacing w:val="-3"/>
          <w:sz w:val="24"/>
          <w:szCs w:val="24"/>
        </w:rPr>
        <w:t>b</w:t>
      </w:r>
      <w:r>
        <w:rPr>
          <w:rFonts w:ascii="Arial" w:eastAsia="Arial" w:hAnsi="Arial" w:cs="Arial"/>
          <w:color w:val="000000"/>
          <w:spacing w:val="-4"/>
          <w:sz w:val="24"/>
          <w:szCs w:val="24"/>
        </w:rPr>
        <w:t>locs‟</w:t>
      </w:r>
      <w:r>
        <w:rPr>
          <w:rFonts w:ascii="Arial" w:eastAsia="Arial" w:hAnsi="Arial" w:cs="Arial"/>
          <w:color w:val="000000"/>
          <w:sz w:val="24"/>
          <w:szCs w:val="24"/>
        </w:rPr>
        <w:t xml:space="preserve"> are-</w:t>
      </w:r>
    </w:p>
    <w:p w14:paraId="4786304A" w14:textId="77777777" w:rsidR="00526E2F" w:rsidRDefault="00526E2F" w:rsidP="00526E2F">
      <w:pPr>
        <w:spacing w:after="16" w:line="120" w:lineRule="exact"/>
        <w:rPr>
          <w:rFonts w:ascii="Arial" w:eastAsia="Arial" w:hAnsi="Arial" w:cs="Arial"/>
          <w:sz w:val="12"/>
          <w:szCs w:val="12"/>
        </w:rPr>
      </w:pPr>
    </w:p>
    <w:p w14:paraId="01F7655F" w14:textId="77777777" w:rsidR="00526E2F" w:rsidRDefault="00526E2F" w:rsidP="00526E2F">
      <w:pPr>
        <w:spacing w:after="0" w:line="240" w:lineRule="auto"/>
        <w:ind w:left="1539" w:right="1606"/>
        <w:rPr>
          <w:rFonts w:ascii="Arial" w:eastAsia="Arial" w:hAnsi="Arial" w:cs="Arial"/>
          <w:color w:val="000000"/>
          <w:sz w:val="24"/>
          <w:szCs w:val="24"/>
        </w:rPr>
      </w:pPr>
      <w:r>
        <w:rPr>
          <w:noProof/>
        </w:rPr>
        <w:drawing>
          <wp:anchor distT="0" distB="0" distL="0" distR="0" simplePos="0" relativeHeight="251712512" behindDoc="1" locked="0" layoutInCell="0" allowOverlap="1" wp14:anchorId="3F470255" wp14:editId="22314D20">
            <wp:simplePos x="0" y="0"/>
            <wp:positionH relativeFrom="page">
              <wp:posOffset>1829054</wp:posOffset>
            </wp:positionH>
            <wp:positionV relativeFrom="paragraph">
              <wp:posOffset>-14436</wp:posOffset>
            </wp:positionV>
            <wp:extent cx="140207" cy="187452"/>
            <wp:effectExtent l="0" t="0" r="0" b="0"/>
            <wp:wrapNone/>
            <wp:docPr id="127" name="drawingObject127"/>
            <wp:cNvGraphicFramePr/>
            <a:graphic xmlns:a="http://schemas.openxmlformats.org/drawingml/2006/main">
              <a:graphicData uri="http://schemas.openxmlformats.org/drawingml/2006/picture">
                <pic:pic xmlns:pic="http://schemas.openxmlformats.org/drawingml/2006/picture">
                  <pic:nvPicPr>
                    <pic:cNvPr id="128" name="Picture 128"/>
                    <pic:cNvPicPr/>
                  </pic:nvPicPr>
                  <pic:blipFill>
                    <a:blip r:embed="rId7"/>
                    <a:stretch/>
                  </pic:blipFill>
                  <pic:spPr>
                    <a:xfrm>
                      <a:off x="0" y="0"/>
                      <a:ext cx="140207" cy="187452"/>
                    </a:xfrm>
                    <a:prstGeom prst="rect">
                      <a:avLst/>
                    </a:prstGeom>
                    <a:noFill/>
                  </pic:spPr>
                </pic:pic>
              </a:graphicData>
            </a:graphic>
          </wp:anchor>
        </w:drawing>
      </w:r>
      <w:r>
        <w:rPr>
          <w:rFonts w:ascii="Arial" w:eastAsia="Arial" w:hAnsi="Arial" w:cs="Arial"/>
          <w:color w:val="000000"/>
          <w:spacing w:val="1"/>
          <w:sz w:val="24"/>
          <w:szCs w:val="24"/>
        </w:rPr>
        <w:t>T</w:t>
      </w:r>
      <w:r>
        <w:rPr>
          <w:rFonts w:ascii="Arial" w:eastAsia="Arial" w:hAnsi="Arial" w:cs="Arial"/>
          <w:color w:val="000000"/>
          <w:sz w:val="24"/>
          <w:szCs w:val="24"/>
        </w:rPr>
        <w:t>o</w:t>
      </w:r>
      <w:r>
        <w:rPr>
          <w:rFonts w:ascii="Arial" w:eastAsia="Arial" w:hAnsi="Arial" w:cs="Arial"/>
          <w:color w:val="000000"/>
          <w:spacing w:val="45"/>
          <w:sz w:val="24"/>
          <w:szCs w:val="24"/>
        </w:rPr>
        <w:t xml:space="preserve"> </w:t>
      </w:r>
      <w:r>
        <w:rPr>
          <w:rFonts w:ascii="Arial" w:eastAsia="Arial" w:hAnsi="Arial" w:cs="Arial"/>
          <w:color w:val="000000"/>
          <w:sz w:val="24"/>
          <w:szCs w:val="24"/>
        </w:rPr>
        <w:t>r</w:t>
      </w:r>
      <w:r>
        <w:rPr>
          <w:rFonts w:ascii="Arial" w:eastAsia="Arial" w:hAnsi="Arial" w:cs="Arial"/>
          <w:color w:val="000000"/>
          <w:spacing w:val="-2"/>
          <w:sz w:val="24"/>
          <w:szCs w:val="24"/>
        </w:rPr>
        <w:t>e</w:t>
      </w:r>
      <w:r>
        <w:rPr>
          <w:rFonts w:ascii="Arial" w:eastAsia="Arial" w:hAnsi="Arial" w:cs="Arial"/>
          <w:color w:val="000000"/>
          <w:sz w:val="24"/>
          <w:szCs w:val="24"/>
        </w:rPr>
        <w:t>d</w:t>
      </w:r>
      <w:r>
        <w:rPr>
          <w:rFonts w:ascii="Arial" w:eastAsia="Arial" w:hAnsi="Arial" w:cs="Arial"/>
          <w:color w:val="000000"/>
          <w:spacing w:val="1"/>
          <w:sz w:val="24"/>
          <w:szCs w:val="24"/>
        </w:rPr>
        <w:t>u</w:t>
      </w:r>
      <w:r>
        <w:rPr>
          <w:rFonts w:ascii="Arial" w:eastAsia="Arial" w:hAnsi="Arial" w:cs="Arial"/>
          <w:color w:val="000000"/>
          <w:sz w:val="24"/>
          <w:szCs w:val="24"/>
        </w:rPr>
        <w:t>ce</w:t>
      </w:r>
      <w:r>
        <w:rPr>
          <w:rFonts w:ascii="Arial" w:eastAsia="Arial" w:hAnsi="Arial" w:cs="Arial"/>
          <w:color w:val="000000"/>
          <w:spacing w:val="42"/>
          <w:sz w:val="24"/>
          <w:szCs w:val="24"/>
        </w:rPr>
        <w:t xml:space="preserve"> </w:t>
      </w:r>
      <w:r>
        <w:rPr>
          <w:rFonts w:ascii="Arial" w:eastAsia="Arial" w:hAnsi="Arial" w:cs="Arial"/>
          <w:color w:val="000000"/>
          <w:sz w:val="24"/>
          <w:szCs w:val="24"/>
        </w:rPr>
        <w:t>or</w:t>
      </w:r>
      <w:r>
        <w:rPr>
          <w:rFonts w:ascii="Arial" w:eastAsia="Arial" w:hAnsi="Arial" w:cs="Arial"/>
          <w:color w:val="000000"/>
          <w:spacing w:val="43"/>
          <w:sz w:val="24"/>
          <w:szCs w:val="24"/>
        </w:rPr>
        <w:t xml:space="preserve"> </w:t>
      </w:r>
      <w:r>
        <w:rPr>
          <w:rFonts w:ascii="Arial" w:eastAsia="Arial" w:hAnsi="Arial" w:cs="Arial"/>
          <w:color w:val="000000"/>
          <w:sz w:val="24"/>
          <w:szCs w:val="24"/>
        </w:rPr>
        <w:t>if</w:t>
      </w:r>
      <w:r>
        <w:rPr>
          <w:rFonts w:ascii="Arial" w:eastAsia="Arial" w:hAnsi="Arial" w:cs="Arial"/>
          <w:color w:val="000000"/>
          <w:spacing w:val="46"/>
          <w:sz w:val="24"/>
          <w:szCs w:val="24"/>
        </w:rPr>
        <w:t xml:space="preserve"> </w:t>
      </w:r>
      <w:proofErr w:type="gramStart"/>
      <w:r>
        <w:rPr>
          <w:rFonts w:ascii="Arial" w:eastAsia="Arial" w:hAnsi="Arial" w:cs="Arial"/>
          <w:color w:val="000000"/>
          <w:spacing w:val="-1"/>
          <w:sz w:val="24"/>
          <w:szCs w:val="24"/>
        </w:rPr>
        <w:t>p</w:t>
      </w:r>
      <w:r>
        <w:rPr>
          <w:rFonts w:ascii="Arial" w:eastAsia="Arial" w:hAnsi="Arial" w:cs="Arial"/>
          <w:color w:val="000000"/>
          <w:sz w:val="24"/>
          <w:szCs w:val="24"/>
        </w:rPr>
        <w:t>ossible</w:t>
      </w:r>
      <w:proofErr w:type="gramEnd"/>
      <w:r>
        <w:rPr>
          <w:rFonts w:ascii="Arial" w:eastAsia="Arial" w:hAnsi="Arial" w:cs="Arial"/>
          <w:color w:val="000000"/>
          <w:spacing w:val="44"/>
          <w:sz w:val="24"/>
          <w:szCs w:val="24"/>
        </w:rPr>
        <w:t xml:space="preserve"> </w:t>
      </w:r>
      <w:r>
        <w:rPr>
          <w:rFonts w:ascii="Arial" w:eastAsia="Arial" w:hAnsi="Arial" w:cs="Arial"/>
          <w:color w:val="000000"/>
          <w:sz w:val="24"/>
          <w:szCs w:val="24"/>
        </w:rPr>
        <w:t>to</w:t>
      </w:r>
      <w:r>
        <w:rPr>
          <w:rFonts w:ascii="Arial" w:eastAsia="Arial" w:hAnsi="Arial" w:cs="Arial"/>
          <w:color w:val="000000"/>
          <w:spacing w:val="45"/>
          <w:sz w:val="24"/>
          <w:szCs w:val="24"/>
        </w:rPr>
        <w:t xml:space="preserve"> </w:t>
      </w:r>
      <w:r>
        <w:rPr>
          <w:rFonts w:ascii="Arial" w:eastAsia="Arial" w:hAnsi="Arial" w:cs="Arial"/>
          <w:color w:val="000000"/>
          <w:spacing w:val="1"/>
          <w:sz w:val="24"/>
          <w:szCs w:val="24"/>
        </w:rPr>
        <w:t>e</w:t>
      </w:r>
      <w:r>
        <w:rPr>
          <w:rFonts w:ascii="Arial" w:eastAsia="Arial" w:hAnsi="Arial" w:cs="Arial"/>
          <w:color w:val="000000"/>
          <w:sz w:val="24"/>
          <w:szCs w:val="24"/>
        </w:rPr>
        <w:t>lim</w:t>
      </w:r>
      <w:r>
        <w:rPr>
          <w:rFonts w:ascii="Arial" w:eastAsia="Arial" w:hAnsi="Arial" w:cs="Arial"/>
          <w:color w:val="000000"/>
          <w:spacing w:val="-2"/>
          <w:sz w:val="24"/>
          <w:szCs w:val="24"/>
        </w:rPr>
        <w:t>i</w:t>
      </w:r>
      <w:r>
        <w:rPr>
          <w:rFonts w:ascii="Arial" w:eastAsia="Arial" w:hAnsi="Arial" w:cs="Arial"/>
          <w:color w:val="000000"/>
          <w:sz w:val="24"/>
          <w:szCs w:val="24"/>
        </w:rPr>
        <w:t>n</w:t>
      </w:r>
      <w:r>
        <w:rPr>
          <w:rFonts w:ascii="Arial" w:eastAsia="Arial" w:hAnsi="Arial" w:cs="Arial"/>
          <w:color w:val="000000"/>
          <w:spacing w:val="1"/>
          <w:sz w:val="24"/>
          <w:szCs w:val="24"/>
        </w:rPr>
        <w:t>a</w:t>
      </w:r>
      <w:r>
        <w:rPr>
          <w:rFonts w:ascii="Arial" w:eastAsia="Arial" w:hAnsi="Arial" w:cs="Arial"/>
          <w:color w:val="000000"/>
          <w:spacing w:val="-1"/>
          <w:sz w:val="24"/>
          <w:szCs w:val="24"/>
        </w:rPr>
        <w:t>t</w:t>
      </w:r>
      <w:r>
        <w:rPr>
          <w:rFonts w:ascii="Arial" w:eastAsia="Arial" w:hAnsi="Arial" w:cs="Arial"/>
          <w:color w:val="000000"/>
          <w:sz w:val="24"/>
          <w:szCs w:val="24"/>
        </w:rPr>
        <w:t>e</w:t>
      </w:r>
      <w:r>
        <w:rPr>
          <w:rFonts w:ascii="Arial" w:eastAsia="Arial" w:hAnsi="Arial" w:cs="Arial"/>
          <w:color w:val="000000"/>
          <w:spacing w:val="43"/>
          <w:sz w:val="24"/>
          <w:szCs w:val="24"/>
        </w:rPr>
        <w:t xml:space="preserve"> </w:t>
      </w:r>
      <w:r>
        <w:rPr>
          <w:rFonts w:ascii="Arial" w:eastAsia="Arial" w:hAnsi="Arial" w:cs="Arial"/>
          <w:color w:val="000000"/>
          <w:sz w:val="24"/>
          <w:szCs w:val="24"/>
        </w:rPr>
        <w:t>tra</w:t>
      </w:r>
      <w:r>
        <w:rPr>
          <w:rFonts w:ascii="Arial" w:eastAsia="Arial" w:hAnsi="Arial" w:cs="Arial"/>
          <w:color w:val="000000"/>
          <w:spacing w:val="1"/>
          <w:sz w:val="24"/>
          <w:szCs w:val="24"/>
        </w:rPr>
        <w:t>d</w:t>
      </w:r>
      <w:r>
        <w:rPr>
          <w:rFonts w:ascii="Arial" w:eastAsia="Arial" w:hAnsi="Arial" w:cs="Arial"/>
          <w:color w:val="000000"/>
          <w:sz w:val="24"/>
          <w:szCs w:val="24"/>
        </w:rPr>
        <w:t>e</w:t>
      </w:r>
      <w:r>
        <w:rPr>
          <w:rFonts w:ascii="Arial" w:eastAsia="Arial" w:hAnsi="Arial" w:cs="Arial"/>
          <w:color w:val="000000"/>
          <w:spacing w:val="43"/>
          <w:sz w:val="24"/>
          <w:szCs w:val="24"/>
        </w:rPr>
        <w:t xml:space="preserve"> </w:t>
      </w:r>
      <w:r>
        <w:rPr>
          <w:rFonts w:ascii="Arial" w:eastAsia="Arial" w:hAnsi="Arial" w:cs="Arial"/>
          <w:color w:val="000000"/>
          <w:sz w:val="24"/>
          <w:szCs w:val="24"/>
        </w:rPr>
        <w:t>b</w:t>
      </w:r>
      <w:r>
        <w:rPr>
          <w:rFonts w:ascii="Arial" w:eastAsia="Arial" w:hAnsi="Arial" w:cs="Arial"/>
          <w:color w:val="000000"/>
          <w:spacing w:val="1"/>
          <w:sz w:val="24"/>
          <w:szCs w:val="24"/>
        </w:rPr>
        <w:t>a</w:t>
      </w:r>
      <w:r>
        <w:rPr>
          <w:rFonts w:ascii="Arial" w:eastAsia="Arial" w:hAnsi="Arial" w:cs="Arial"/>
          <w:color w:val="000000"/>
          <w:sz w:val="24"/>
          <w:szCs w:val="24"/>
        </w:rPr>
        <w:t>rriers</w:t>
      </w:r>
      <w:r>
        <w:rPr>
          <w:rFonts w:ascii="Arial" w:eastAsia="Arial" w:hAnsi="Arial" w:cs="Arial"/>
          <w:color w:val="000000"/>
          <w:spacing w:val="42"/>
          <w:sz w:val="24"/>
          <w:szCs w:val="24"/>
        </w:rPr>
        <w:t xml:space="preserve"> </w:t>
      </w:r>
      <w:r>
        <w:rPr>
          <w:rFonts w:ascii="Arial" w:eastAsia="Arial" w:hAnsi="Arial" w:cs="Arial"/>
          <w:color w:val="000000"/>
          <w:sz w:val="24"/>
          <w:szCs w:val="24"/>
        </w:rPr>
        <w:t>a</w:t>
      </w:r>
      <w:r>
        <w:rPr>
          <w:rFonts w:ascii="Arial" w:eastAsia="Arial" w:hAnsi="Arial" w:cs="Arial"/>
          <w:color w:val="000000"/>
          <w:spacing w:val="2"/>
          <w:sz w:val="24"/>
          <w:szCs w:val="24"/>
        </w:rPr>
        <w:t>m</w:t>
      </w:r>
      <w:r>
        <w:rPr>
          <w:rFonts w:ascii="Arial" w:eastAsia="Arial" w:hAnsi="Arial" w:cs="Arial"/>
          <w:color w:val="000000"/>
          <w:spacing w:val="-1"/>
          <w:sz w:val="24"/>
          <w:szCs w:val="24"/>
        </w:rPr>
        <w:t>o</w:t>
      </w:r>
      <w:r>
        <w:rPr>
          <w:rFonts w:ascii="Arial" w:eastAsia="Arial" w:hAnsi="Arial" w:cs="Arial"/>
          <w:color w:val="000000"/>
          <w:sz w:val="24"/>
          <w:szCs w:val="24"/>
        </w:rPr>
        <w:t xml:space="preserve">ng </w:t>
      </w:r>
      <w:r>
        <w:rPr>
          <w:rFonts w:ascii="Arial" w:eastAsia="Arial" w:hAnsi="Arial" w:cs="Arial"/>
          <w:color w:val="000000"/>
          <w:spacing w:val="1"/>
          <w:sz w:val="24"/>
          <w:szCs w:val="24"/>
        </w:rPr>
        <w:t>m</w:t>
      </w:r>
      <w:r>
        <w:rPr>
          <w:rFonts w:ascii="Arial" w:eastAsia="Arial" w:hAnsi="Arial" w:cs="Arial"/>
          <w:color w:val="000000"/>
          <w:spacing w:val="-1"/>
          <w:sz w:val="24"/>
          <w:szCs w:val="24"/>
        </w:rPr>
        <w:t>e</w:t>
      </w:r>
      <w:r>
        <w:rPr>
          <w:rFonts w:ascii="Arial" w:eastAsia="Arial" w:hAnsi="Arial" w:cs="Arial"/>
          <w:color w:val="000000"/>
          <w:spacing w:val="1"/>
          <w:sz w:val="24"/>
          <w:szCs w:val="24"/>
        </w:rPr>
        <w:t>m</w:t>
      </w:r>
      <w:r>
        <w:rPr>
          <w:rFonts w:ascii="Arial" w:eastAsia="Arial" w:hAnsi="Arial" w:cs="Arial"/>
          <w:color w:val="000000"/>
          <w:spacing w:val="-1"/>
          <w:sz w:val="24"/>
          <w:szCs w:val="24"/>
        </w:rPr>
        <w:t>b</w:t>
      </w:r>
      <w:r>
        <w:rPr>
          <w:rFonts w:ascii="Arial" w:eastAsia="Arial" w:hAnsi="Arial" w:cs="Arial"/>
          <w:color w:val="000000"/>
          <w:sz w:val="24"/>
          <w:szCs w:val="24"/>
        </w:rPr>
        <w:t>er n</w:t>
      </w:r>
      <w:r>
        <w:rPr>
          <w:rFonts w:ascii="Arial" w:eastAsia="Arial" w:hAnsi="Arial" w:cs="Arial"/>
          <w:color w:val="000000"/>
          <w:spacing w:val="2"/>
          <w:sz w:val="24"/>
          <w:szCs w:val="24"/>
        </w:rPr>
        <w:t>a</w:t>
      </w:r>
      <w:r>
        <w:rPr>
          <w:rFonts w:ascii="Arial" w:eastAsia="Arial" w:hAnsi="Arial" w:cs="Arial"/>
          <w:color w:val="000000"/>
          <w:sz w:val="24"/>
          <w:szCs w:val="24"/>
        </w:rPr>
        <w:t>t</w:t>
      </w:r>
      <w:r>
        <w:rPr>
          <w:rFonts w:ascii="Arial" w:eastAsia="Arial" w:hAnsi="Arial" w:cs="Arial"/>
          <w:color w:val="000000"/>
          <w:spacing w:val="-2"/>
          <w:sz w:val="24"/>
          <w:szCs w:val="24"/>
        </w:rPr>
        <w:t>i</w:t>
      </w:r>
      <w:r>
        <w:rPr>
          <w:rFonts w:ascii="Arial" w:eastAsia="Arial" w:hAnsi="Arial" w:cs="Arial"/>
          <w:color w:val="000000"/>
          <w:sz w:val="24"/>
          <w:szCs w:val="24"/>
        </w:rPr>
        <w:t>o</w:t>
      </w:r>
      <w:r>
        <w:rPr>
          <w:rFonts w:ascii="Arial" w:eastAsia="Arial" w:hAnsi="Arial" w:cs="Arial"/>
          <w:color w:val="000000"/>
          <w:spacing w:val="1"/>
          <w:sz w:val="24"/>
          <w:szCs w:val="24"/>
        </w:rPr>
        <w:t>n</w:t>
      </w:r>
      <w:r>
        <w:rPr>
          <w:rFonts w:ascii="Arial" w:eastAsia="Arial" w:hAnsi="Arial" w:cs="Arial"/>
          <w:color w:val="000000"/>
          <w:spacing w:val="2"/>
          <w:sz w:val="24"/>
          <w:szCs w:val="24"/>
        </w:rPr>
        <w:t>s</w:t>
      </w:r>
      <w:r>
        <w:rPr>
          <w:rFonts w:ascii="Arial" w:eastAsia="Arial" w:hAnsi="Arial" w:cs="Arial"/>
          <w:color w:val="000000"/>
          <w:sz w:val="24"/>
          <w:szCs w:val="24"/>
        </w:rPr>
        <w:t>.</w:t>
      </w:r>
    </w:p>
    <w:p w14:paraId="0AF8A2DD" w14:textId="77777777" w:rsidR="00526E2F" w:rsidRDefault="00526E2F" w:rsidP="00526E2F">
      <w:pPr>
        <w:spacing w:after="16" w:line="120" w:lineRule="exact"/>
        <w:rPr>
          <w:rFonts w:ascii="Arial" w:eastAsia="Arial" w:hAnsi="Arial" w:cs="Arial"/>
          <w:sz w:val="12"/>
          <w:szCs w:val="12"/>
        </w:rPr>
      </w:pPr>
    </w:p>
    <w:p w14:paraId="7F8CB859" w14:textId="77777777" w:rsidR="00526E2F" w:rsidRDefault="00526E2F" w:rsidP="00526E2F">
      <w:pPr>
        <w:spacing w:after="0" w:line="240" w:lineRule="auto"/>
        <w:ind w:left="1539" w:right="1606"/>
        <w:rPr>
          <w:rFonts w:ascii="Arial" w:eastAsia="Arial" w:hAnsi="Arial" w:cs="Arial"/>
          <w:color w:val="000000"/>
          <w:sz w:val="24"/>
          <w:szCs w:val="24"/>
        </w:rPr>
      </w:pPr>
      <w:r>
        <w:rPr>
          <w:noProof/>
        </w:rPr>
        <w:drawing>
          <wp:anchor distT="0" distB="0" distL="0" distR="0" simplePos="0" relativeHeight="251715584" behindDoc="1" locked="0" layoutInCell="0" allowOverlap="1" wp14:anchorId="58687AB9" wp14:editId="3B38EA97">
            <wp:simplePos x="0" y="0"/>
            <wp:positionH relativeFrom="page">
              <wp:posOffset>1829054</wp:posOffset>
            </wp:positionH>
            <wp:positionV relativeFrom="paragraph">
              <wp:posOffset>-14436</wp:posOffset>
            </wp:positionV>
            <wp:extent cx="140207" cy="187452"/>
            <wp:effectExtent l="0" t="0" r="0" b="0"/>
            <wp:wrapNone/>
            <wp:docPr id="129" name="drawingObject129"/>
            <wp:cNvGraphicFramePr/>
            <a:graphic xmlns:a="http://schemas.openxmlformats.org/drawingml/2006/main">
              <a:graphicData uri="http://schemas.openxmlformats.org/drawingml/2006/picture">
                <pic:pic xmlns:pic="http://schemas.openxmlformats.org/drawingml/2006/picture">
                  <pic:nvPicPr>
                    <pic:cNvPr id="130" name="Picture 130"/>
                    <pic:cNvPicPr/>
                  </pic:nvPicPr>
                  <pic:blipFill>
                    <a:blip r:embed="rId7"/>
                    <a:stretch/>
                  </pic:blipFill>
                  <pic:spPr>
                    <a:xfrm>
                      <a:off x="0" y="0"/>
                      <a:ext cx="140207" cy="187452"/>
                    </a:xfrm>
                    <a:prstGeom prst="rect">
                      <a:avLst/>
                    </a:prstGeom>
                    <a:noFill/>
                  </pic:spPr>
                </pic:pic>
              </a:graphicData>
            </a:graphic>
          </wp:anchor>
        </w:drawing>
      </w:r>
      <w:r>
        <w:rPr>
          <w:rFonts w:ascii="Arial" w:eastAsia="Arial" w:hAnsi="Arial" w:cs="Arial"/>
          <w:color w:val="000000"/>
          <w:spacing w:val="1"/>
          <w:sz w:val="24"/>
          <w:szCs w:val="24"/>
        </w:rPr>
        <w:t>T</w:t>
      </w:r>
      <w:r>
        <w:rPr>
          <w:rFonts w:ascii="Arial" w:eastAsia="Arial" w:hAnsi="Arial" w:cs="Arial"/>
          <w:color w:val="000000"/>
          <w:sz w:val="24"/>
          <w:szCs w:val="24"/>
        </w:rPr>
        <w:t>o</w:t>
      </w:r>
      <w:r>
        <w:rPr>
          <w:rFonts w:ascii="Arial" w:eastAsia="Arial" w:hAnsi="Arial" w:cs="Arial"/>
          <w:color w:val="000000"/>
          <w:spacing w:val="22"/>
          <w:sz w:val="24"/>
          <w:szCs w:val="24"/>
        </w:rPr>
        <w:t xml:space="preserve"> </w:t>
      </w:r>
      <w:r>
        <w:rPr>
          <w:rFonts w:ascii="Arial" w:eastAsia="Arial" w:hAnsi="Arial" w:cs="Arial"/>
          <w:color w:val="000000"/>
          <w:spacing w:val="1"/>
          <w:sz w:val="24"/>
          <w:szCs w:val="24"/>
        </w:rPr>
        <w:t>p</w:t>
      </w:r>
      <w:r>
        <w:rPr>
          <w:rFonts w:ascii="Arial" w:eastAsia="Arial" w:hAnsi="Arial" w:cs="Arial"/>
          <w:color w:val="000000"/>
          <w:sz w:val="24"/>
          <w:szCs w:val="24"/>
        </w:rPr>
        <w:t>r</w:t>
      </w:r>
      <w:r>
        <w:rPr>
          <w:rFonts w:ascii="Arial" w:eastAsia="Arial" w:hAnsi="Arial" w:cs="Arial"/>
          <w:color w:val="000000"/>
          <w:spacing w:val="-1"/>
          <w:sz w:val="24"/>
          <w:szCs w:val="24"/>
        </w:rPr>
        <w:t>o</w:t>
      </w:r>
      <w:r>
        <w:rPr>
          <w:rFonts w:ascii="Arial" w:eastAsia="Arial" w:hAnsi="Arial" w:cs="Arial"/>
          <w:color w:val="000000"/>
          <w:sz w:val="24"/>
          <w:szCs w:val="24"/>
        </w:rPr>
        <w:t>m</w:t>
      </w:r>
      <w:r>
        <w:rPr>
          <w:rFonts w:ascii="Arial" w:eastAsia="Arial" w:hAnsi="Arial" w:cs="Arial"/>
          <w:color w:val="000000"/>
          <w:spacing w:val="1"/>
          <w:sz w:val="24"/>
          <w:szCs w:val="24"/>
        </w:rPr>
        <w:t>o</w:t>
      </w:r>
      <w:r>
        <w:rPr>
          <w:rFonts w:ascii="Arial" w:eastAsia="Arial" w:hAnsi="Arial" w:cs="Arial"/>
          <w:color w:val="000000"/>
          <w:spacing w:val="-1"/>
          <w:sz w:val="24"/>
          <w:szCs w:val="24"/>
        </w:rPr>
        <w:t>t</w:t>
      </w:r>
      <w:r>
        <w:rPr>
          <w:rFonts w:ascii="Arial" w:eastAsia="Arial" w:hAnsi="Arial" w:cs="Arial"/>
          <w:color w:val="000000"/>
          <w:sz w:val="24"/>
          <w:szCs w:val="24"/>
        </w:rPr>
        <w:t>e</w:t>
      </w:r>
      <w:r>
        <w:rPr>
          <w:rFonts w:ascii="Arial" w:eastAsia="Arial" w:hAnsi="Arial" w:cs="Arial"/>
          <w:color w:val="000000"/>
          <w:spacing w:val="19"/>
          <w:sz w:val="24"/>
          <w:szCs w:val="24"/>
        </w:rPr>
        <w:t xml:space="preserve"> </w:t>
      </w:r>
      <w:r>
        <w:rPr>
          <w:rFonts w:ascii="Arial" w:eastAsia="Arial" w:hAnsi="Arial" w:cs="Arial"/>
          <w:color w:val="000000"/>
          <w:spacing w:val="3"/>
          <w:sz w:val="24"/>
          <w:szCs w:val="24"/>
        </w:rPr>
        <w:t>f</w:t>
      </w:r>
      <w:r>
        <w:rPr>
          <w:rFonts w:ascii="Arial" w:eastAsia="Arial" w:hAnsi="Arial" w:cs="Arial"/>
          <w:color w:val="000000"/>
          <w:sz w:val="24"/>
          <w:szCs w:val="24"/>
        </w:rPr>
        <w:t>ree</w:t>
      </w:r>
      <w:r>
        <w:rPr>
          <w:rFonts w:ascii="Arial" w:eastAsia="Arial" w:hAnsi="Arial" w:cs="Arial"/>
          <w:color w:val="000000"/>
          <w:spacing w:val="20"/>
          <w:sz w:val="24"/>
          <w:szCs w:val="24"/>
        </w:rPr>
        <w:t xml:space="preserve"> </w:t>
      </w:r>
      <w:r>
        <w:rPr>
          <w:rFonts w:ascii="Arial" w:eastAsia="Arial" w:hAnsi="Arial" w:cs="Arial"/>
          <w:color w:val="000000"/>
          <w:sz w:val="24"/>
          <w:szCs w:val="24"/>
        </w:rPr>
        <w:t>tra</w:t>
      </w:r>
      <w:r>
        <w:rPr>
          <w:rFonts w:ascii="Arial" w:eastAsia="Arial" w:hAnsi="Arial" w:cs="Arial"/>
          <w:color w:val="000000"/>
          <w:spacing w:val="1"/>
          <w:sz w:val="24"/>
          <w:szCs w:val="24"/>
        </w:rPr>
        <w:t>n</w:t>
      </w:r>
      <w:r>
        <w:rPr>
          <w:rFonts w:ascii="Arial" w:eastAsia="Arial" w:hAnsi="Arial" w:cs="Arial"/>
          <w:color w:val="000000"/>
          <w:spacing w:val="-1"/>
          <w:sz w:val="24"/>
          <w:szCs w:val="24"/>
        </w:rPr>
        <w:t>s</w:t>
      </w:r>
      <w:r>
        <w:rPr>
          <w:rFonts w:ascii="Arial" w:eastAsia="Arial" w:hAnsi="Arial" w:cs="Arial"/>
          <w:color w:val="000000"/>
          <w:sz w:val="24"/>
          <w:szCs w:val="24"/>
        </w:rPr>
        <w:t>fer</w:t>
      </w:r>
      <w:r>
        <w:rPr>
          <w:rFonts w:ascii="Arial" w:eastAsia="Arial" w:hAnsi="Arial" w:cs="Arial"/>
          <w:color w:val="000000"/>
          <w:spacing w:val="21"/>
          <w:sz w:val="24"/>
          <w:szCs w:val="24"/>
        </w:rPr>
        <w:t xml:space="preserve"> </w:t>
      </w:r>
      <w:r>
        <w:rPr>
          <w:rFonts w:ascii="Arial" w:eastAsia="Arial" w:hAnsi="Arial" w:cs="Arial"/>
          <w:color w:val="000000"/>
          <w:sz w:val="24"/>
          <w:szCs w:val="24"/>
        </w:rPr>
        <w:t>of</w:t>
      </w:r>
      <w:r>
        <w:rPr>
          <w:rFonts w:ascii="Arial" w:eastAsia="Arial" w:hAnsi="Arial" w:cs="Arial"/>
          <w:color w:val="000000"/>
          <w:spacing w:val="24"/>
          <w:sz w:val="24"/>
          <w:szCs w:val="24"/>
        </w:rPr>
        <w:t xml:space="preserve"> </w:t>
      </w:r>
      <w:r>
        <w:rPr>
          <w:rFonts w:ascii="Arial" w:eastAsia="Arial" w:hAnsi="Arial" w:cs="Arial"/>
          <w:color w:val="000000"/>
          <w:sz w:val="24"/>
          <w:szCs w:val="24"/>
        </w:rPr>
        <w:t>labour,</w:t>
      </w:r>
      <w:r>
        <w:rPr>
          <w:rFonts w:ascii="Arial" w:eastAsia="Arial" w:hAnsi="Arial" w:cs="Arial"/>
          <w:color w:val="000000"/>
          <w:spacing w:val="22"/>
          <w:sz w:val="24"/>
          <w:szCs w:val="24"/>
        </w:rPr>
        <w:t xml:space="preserve"> </w:t>
      </w:r>
      <w:r>
        <w:rPr>
          <w:rFonts w:ascii="Arial" w:eastAsia="Arial" w:hAnsi="Arial" w:cs="Arial"/>
          <w:color w:val="000000"/>
          <w:spacing w:val="-2"/>
          <w:sz w:val="24"/>
          <w:szCs w:val="24"/>
        </w:rPr>
        <w:t>c</w:t>
      </w:r>
      <w:r>
        <w:rPr>
          <w:rFonts w:ascii="Arial" w:eastAsia="Arial" w:hAnsi="Arial" w:cs="Arial"/>
          <w:color w:val="000000"/>
          <w:sz w:val="24"/>
          <w:szCs w:val="24"/>
        </w:rPr>
        <w:t>a</w:t>
      </w:r>
      <w:r>
        <w:rPr>
          <w:rFonts w:ascii="Arial" w:eastAsia="Arial" w:hAnsi="Arial" w:cs="Arial"/>
          <w:color w:val="000000"/>
          <w:spacing w:val="1"/>
          <w:sz w:val="24"/>
          <w:szCs w:val="24"/>
        </w:rPr>
        <w:t>p</w:t>
      </w:r>
      <w:r>
        <w:rPr>
          <w:rFonts w:ascii="Arial" w:eastAsia="Arial" w:hAnsi="Arial" w:cs="Arial"/>
          <w:color w:val="000000"/>
          <w:sz w:val="24"/>
          <w:szCs w:val="24"/>
        </w:rPr>
        <w:t>ital</w:t>
      </w:r>
      <w:r>
        <w:rPr>
          <w:rFonts w:ascii="Arial" w:eastAsia="Arial" w:hAnsi="Arial" w:cs="Arial"/>
          <w:color w:val="000000"/>
          <w:spacing w:val="19"/>
          <w:sz w:val="24"/>
          <w:szCs w:val="24"/>
        </w:rPr>
        <w:t xml:space="preserve"> </w:t>
      </w:r>
      <w:r>
        <w:rPr>
          <w:rFonts w:ascii="Arial" w:eastAsia="Arial" w:hAnsi="Arial" w:cs="Arial"/>
          <w:color w:val="000000"/>
          <w:sz w:val="24"/>
          <w:szCs w:val="24"/>
        </w:rPr>
        <w:t>and</w:t>
      </w:r>
      <w:r>
        <w:rPr>
          <w:rFonts w:ascii="Arial" w:eastAsia="Arial" w:hAnsi="Arial" w:cs="Arial"/>
          <w:color w:val="000000"/>
          <w:spacing w:val="22"/>
          <w:sz w:val="24"/>
          <w:szCs w:val="24"/>
        </w:rPr>
        <w:t xml:space="preserve"> </w:t>
      </w:r>
      <w:r>
        <w:rPr>
          <w:rFonts w:ascii="Arial" w:eastAsia="Arial" w:hAnsi="Arial" w:cs="Arial"/>
          <w:color w:val="000000"/>
          <w:spacing w:val="1"/>
          <w:sz w:val="24"/>
          <w:szCs w:val="24"/>
        </w:rPr>
        <w:t>o</w:t>
      </w:r>
      <w:r>
        <w:rPr>
          <w:rFonts w:ascii="Arial" w:eastAsia="Arial" w:hAnsi="Arial" w:cs="Arial"/>
          <w:color w:val="000000"/>
          <w:spacing w:val="-1"/>
          <w:sz w:val="24"/>
          <w:szCs w:val="24"/>
        </w:rPr>
        <w:t>t</w:t>
      </w:r>
      <w:r>
        <w:rPr>
          <w:rFonts w:ascii="Arial" w:eastAsia="Arial" w:hAnsi="Arial" w:cs="Arial"/>
          <w:color w:val="000000"/>
          <w:sz w:val="24"/>
          <w:szCs w:val="24"/>
        </w:rPr>
        <w:t>h</w:t>
      </w:r>
      <w:r>
        <w:rPr>
          <w:rFonts w:ascii="Arial" w:eastAsia="Arial" w:hAnsi="Arial" w:cs="Arial"/>
          <w:color w:val="000000"/>
          <w:spacing w:val="1"/>
          <w:sz w:val="24"/>
          <w:szCs w:val="24"/>
        </w:rPr>
        <w:t>e</w:t>
      </w:r>
      <w:r>
        <w:rPr>
          <w:rFonts w:ascii="Arial" w:eastAsia="Arial" w:hAnsi="Arial" w:cs="Arial"/>
          <w:color w:val="000000"/>
          <w:sz w:val="24"/>
          <w:szCs w:val="24"/>
        </w:rPr>
        <w:t>r</w:t>
      </w:r>
      <w:r>
        <w:rPr>
          <w:rFonts w:ascii="Arial" w:eastAsia="Arial" w:hAnsi="Arial" w:cs="Arial"/>
          <w:color w:val="000000"/>
          <w:spacing w:val="18"/>
          <w:sz w:val="24"/>
          <w:szCs w:val="24"/>
        </w:rPr>
        <w:t xml:space="preserve"> </w:t>
      </w:r>
      <w:r>
        <w:rPr>
          <w:rFonts w:ascii="Arial" w:eastAsia="Arial" w:hAnsi="Arial" w:cs="Arial"/>
          <w:color w:val="000000"/>
          <w:sz w:val="24"/>
          <w:szCs w:val="24"/>
        </w:rPr>
        <w:t>f</w:t>
      </w:r>
      <w:r>
        <w:rPr>
          <w:rFonts w:ascii="Arial" w:eastAsia="Arial" w:hAnsi="Arial" w:cs="Arial"/>
          <w:color w:val="000000"/>
          <w:spacing w:val="1"/>
          <w:sz w:val="24"/>
          <w:szCs w:val="24"/>
        </w:rPr>
        <w:t>a</w:t>
      </w:r>
      <w:r>
        <w:rPr>
          <w:rFonts w:ascii="Arial" w:eastAsia="Arial" w:hAnsi="Arial" w:cs="Arial"/>
          <w:color w:val="000000"/>
          <w:sz w:val="24"/>
          <w:szCs w:val="24"/>
        </w:rPr>
        <w:t>ct</w:t>
      </w:r>
      <w:r>
        <w:rPr>
          <w:rFonts w:ascii="Arial" w:eastAsia="Arial" w:hAnsi="Arial" w:cs="Arial"/>
          <w:color w:val="000000"/>
          <w:spacing w:val="2"/>
          <w:sz w:val="24"/>
          <w:szCs w:val="24"/>
        </w:rPr>
        <w:t>o</w:t>
      </w:r>
      <w:r>
        <w:rPr>
          <w:rFonts w:ascii="Arial" w:eastAsia="Arial" w:hAnsi="Arial" w:cs="Arial"/>
          <w:color w:val="000000"/>
          <w:sz w:val="24"/>
          <w:szCs w:val="24"/>
        </w:rPr>
        <w:t xml:space="preserve">rs </w:t>
      </w:r>
      <w:r>
        <w:rPr>
          <w:rFonts w:ascii="Arial" w:eastAsia="Arial" w:hAnsi="Arial" w:cs="Arial"/>
          <w:color w:val="000000"/>
          <w:spacing w:val="-1"/>
          <w:sz w:val="24"/>
          <w:szCs w:val="24"/>
        </w:rPr>
        <w:t>o</w:t>
      </w:r>
      <w:r>
        <w:rPr>
          <w:rFonts w:ascii="Arial" w:eastAsia="Arial" w:hAnsi="Arial" w:cs="Arial"/>
          <w:color w:val="000000"/>
          <w:sz w:val="24"/>
          <w:szCs w:val="24"/>
        </w:rPr>
        <w:t>f</w:t>
      </w:r>
      <w:r>
        <w:rPr>
          <w:rFonts w:ascii="Arial" w:eastAsia="Arial" w:hAnsi="Arial" w:cs="Arial"/>
          <w:color w:val="000000"/>
          <w:spacing w:val="2"/>
          <w:sz w:val="24"/>
          <w:szCs w:val="24"/>
        </w:rPr>
        <w:t xml:space="preserve"> </w:t>
      </w:r>
      <w:r>
        <w:rPr>
          <w:rFonts w:ascii="Arial" w:eastAsia="Arial" w:hAnsi="Arial" w:cs="Arial"/>
          <w:color w:val="000000"/>
          <w:spacing w:val="1"/>
          <w:sz w:val="24"/>
          <w:szCs w:val="24"/>
        </w:rPr>
        <w:t>p</w:t>
      </w:r>
      <w:r>
        <w:rPr>
          <w:rFonts w:ascii="Arial" w:eastAsia="Arial" w:hAnsi="Arial" w:cs="Arial"/>
          <w:color w:val="000000"/>
          <w:sz w:val="24"/>
          <w:szCs w:val="24"/>
        </w:rPr>
        <w:t>r</w:t>
      </w:r>
      <w:r>
        <w:rPr>
          <w:rFonts w:ascii="Arial" w:eastAsia="Arial" w:hAnsi="Arial" w:cs="Arial"/>
          <w:color w:val="000000"/>
          <w:spacing w:val="-1"/>
          <w:sz w:val="24"/>
          <w:szCs w:val="24"/>
        </w:rPr>
        <w:t>o</w:t>
      </w:r>
      <w:r>
        <w:rPr>
          <w:rFonts w:ascii="Arial" w:eastAsia="Arial" w:hAnsi="Arial" w:cs="Arial"/>
          <w:color w:val="000000"/>
          <w:sz w:val="24"/>
          <w:szCs w:val="24"/>
        </w:rPr>
        <w:t>ductio</w:t>
      </w:r>
      <w:r>
        <w:rPr>
          <w:rFonts w:ascii="Arial" w:eastAsia="Arial" w:hAnsi="Arial" w:cs="Arial"/>
          <w:color w:val="000000"/>
          <w:spacing w:val="1"/>
          <w:sz w:val="24"/>
          <w:szCs w:val="24"/>
        </w:rPr>
        <w:t>n</w:t>
      </w:r>
      <w:r>
        <w:rPr>
          <w:rFonts w:ascii="Arial" w:eastAsia="Arial" w:hAnsi="Arial" w:cs="Arial"/>
          <w:color w:val="000000"/>
          <w:sz w:val="24"/>
          <w:szCs w:val="24"/>
        </w:rPr>
        <w:t>.</w:t>
      </w:r>
    </w:p>
    <w:p w14:paraId="54892AC7" w14:textId="77777777" w:rsidR="00526E2F" w:rsidRDefault="00526E2F" w:rsidP="00526E2F">
      <w:pPr>
        <w:spacing w:after="16" w:line="120" w:lineRule="exact"/>
        <w:rPr>
          <w:rFonts w:ascii="Arial" w:eastAsia="Arial" w:hAnsi="Arial" w:cs="Arial"/>
          <w:sz w:val="12"/>
          <w:szCs w:val="12"/>
        </w:rPr>
      </w:pPr>
    </w:p>
    <w:p w14:paraId="2D3AF9F9" w14:textId="77777777" w:rsidR="00526E2F" w:rsidRDefault="00526E2F" w:rsidP="00526E2F">
      <w:pPr>
        <w:spacing w:after="0" w:line="237" w:lineRule="auto"/>
        <w:ind w:left="1539" w:right="1607"/>
        <w:rPr>
          <w:rFonts w:ascii="Arial" w:eastAsia="Arial" w:hAnsi="Arial" w:cs="Arial"/>
          <w:color w:val="000000"/>
          <w:sz w:val="24"/>
          <w:szCs w:val="24"/>
        </w:rPr>
      </w:pPr>
      <w:r>
        <w:rPr>
          <w:noProof/>
        </w:rPr>
        <w:drawing>
          <wp:anchor distT="0" distB="0" distL="0" distR="0" simplePos="0" relativeHeight="251718656" behindDoc="1" locked="0" layoutInCell="0" allowOverlap="1" wp14:anchorId="118C8577" wp14:editId="56E8DB34">
            <wp:simplePos x="0" y="0"/>
            <wp:positionH relativeFrom="page">
              <wp:posOffset>1829054</wp:posOffset>
            </wp:positionH>
            <wp:positionV relativeFrom="paragraph">
              <wp:posOffset>-14436</wp:posOffset>
            </wp:positionV>
            <wp:extent cx="140207" cy="187452"/>
            <wp:effectExtent l="0" t="0" r="0" b="0"/>
            <wp:wrapNone/>
            <wp:docPr id="131" name="drawingObject131"/>
            <wp:cNvGraphicFramePr/>
            <a:graphic xmlns:a="http://schemas.openxmlformats.org/drawingml/2006/main">
              <a:graphicData uri="http://schemas.openxmlformats.org/drawingml/2006/picture">
                <pic:pic xmlns:pic="http://schemas.openxmlformats.org/drawingml/2006/picture">
                  <pic:nvPicPr>
                    <pic:cNvPr id="132" name="Picture 132"/>
                    <pic:cNvPicPr/>
                  </pic:nvPicPr>
                  <pic:blipFill>
                    <a:blip r:embed="rId7"/>
                    <a:stretch/>
                  </pic:blipFill>
                  <pic:spPr>
                    <a:xfrm>
                      <a:off x="0" y="0"/>
                      <a:ext cx="140207" cy="187452"/>
                    </a:xfrm>
                    <a:prstGeom prst="rect">
                      <a:avLst/>
                    </a:prstGeom>
                    <a:noFill/>
                  </pic:spPr>
                </pic:pic>
              </a:graphicData>
            </a:graphic>
          </wp:anchor>
        </w:drawing>
      </w:r>
      <w:r>
        <w:rPr>
          <w:rFonts w:ascii="Arial" w:eastAsia="Arial" w:hAnsi="Arial" w:cs="Arial"/>
          <w:color w:val="000000"/>
          <w:spacing w:val="1"/>
          <w:sz w:val="24"/>
          <w:szCs w:val="24"/>
        </w:rPr>
        <w:t>T</w:t>
      </w:r>
      <w:r>
        <w:rPr>
          <w:rFonts w:ascii="Arial" w:eastAsia="Arial" w:hAnsi="Arial" w:cs="Arial"/>
          <w:color w:val="000000"/>
          <w:sz w:val="24"/>
          <w:szCs w:val="24"/>
        </w:rPr>
        <w:t>o</w:t>
      </w:r>
      <w:r>
        <w:rPr>
          <w:rFonts w:ascii="Arial" w:eastAsia="Arial" w:hAnsi="Arial" w:cs="Arial"/>
          <w:color w:val="000000"/>
          <w:spacing w:val="11"/>
          <w:sz w:val="24"/>
          <w:szCs w:val="24"/>
        </w:rPr>
        <w:t xml:space="preserve"> </w:t>
      </w:r>
      <w:r>
        <w:rPr>
          <w:rFonts w:ascii="Arial" w:eastAsia="Arial" w:hAnsi="Arial" w:cs="Arial"/>
          <w:color w:val="000000"/>
          <w:sz w:val="24"/>
          <w:szCs w:val="24"/>
        </w:rPr>
        <w:t>maintain</w:t>
      </w:r>
      <w:r>
        <w:rPr>
          <w:rFonts w:ascii="Arial" w:eastAsia="Arial" w:hAnsi="Arial" w:cs="Arial"/>
          <w:color w:val="000000"/>
          <w:spacing w:val="10"/>
          <w:sz w:val="24"/>
          <w:szCs w:val="24"/>
        </w:rPr>
        <w:t xml:space="preserve"> </w:t>
      </w:r>
      <w:r>
        <w:rPr>
          <w:rFonts w:ascii="Arial" w:eastAsia="Arial" w:hAnsi="Arial" w:cs="Arial"/>
          <w:color w:val="000000"/>
          <w:spacing w:val="1"/>
          <w:sz w:val="24"/>
          <w:szCs w:val="24"/>
        </w:rPr>
        <w:t>b</w:t>
      </w:r>
      <w:r>
        <w:rPr>
          <w:rFonts w:ascii="Arial" w:eastAsia="Arial" w:hAnsi="Arial" w:cs="Arial"/>
          <w:color w:val="000000"/>
          <w:sz w:val="24"/>
          <w:szCs w:val="24"/>
        </w:rPr>
        <w:t>etter</w:t>
      </w:r>
      <w:r>
        <w:rPr>
          <w:rFonts w:ascii="Arial" w:eastAsia="Arial" w:hAnsi="Arial" w:cs="Arial"/>
          <w:color w:val="000000"/>
          <w:spacing w:val="11"/>
          <w:sz w:val="24"/>
          <w:szCs w:val="24"/>
        </w:rPr>
        <w:t xml:space="preserve"> </w:t>
      </w:r>
      <w:r>
        <w:rPr>
          <w:rFonts w:ascii="Arial" w:eastAsia="Arial" w:hAnsi="Arial" w:cs="Arial"/>
          <w:color w:val="000000"/>
          <w:sz w:val="24"/>
          <w:szCs w:val="24"/>
        </w:rPr>
        <w:t>c</w:t>
      </w:r>
      <w:r>
        <w:rPr>
          <w:rFonts w:ascii="Arial" w:eastAsia="Arial" w:hAnsi="Arial" w:cs="Arial"/>
          <w:color w:val="000000"/>
          <w:spacing w:val="1"/>
          <w:sz w:val="24"/>
          <w:szCs w:val="24"/>
        </w:rPr>
        <w:t>u</w:t>
      </w:r>
      <w:r>
        <w:rPr>
          <w:rFonts w:ascii="Arial" w:eastAsia="Arial" w:hAnsi="Arial" w:cs="Arial"/>
          <w:color w:val="000000"/>
          <w:sz w:val="24"/>
          <w:szCs w:val="24"/>
        </w:rPr>
        <w:t>l</w:t>
      </w:r>
      <w:r>
        <w:rPr>
          <w:rFonts w:ascii="Arial" w:eastAsia="Arial" w:hAnsi="Arial" w:cs="Arial"/>
          <w:color w:val="000000"/>
          <w:spacing w:val="-1"/>
          <w:sz w:val="24"/>
          <w:szCs w:val="24"/>
        </w:rPr>
        <w:t>t</w:t>
      </w:r>
      <w:r>
        <w:rPr>
          <w:rFonts w:ascii="Arial" w:eastAsia="Arial" w:hAnsi="Arial" w:cs="Arial"/>
          <w:color w:val="000000"/>
          <w:sz w:val="24"/>
          <w:szCs w:val="24"/>
        </w:rPr>
        <w:t>ural,</w:t>
      </w:r>
      <w:r>
        <w:rPr>
          <w:rFonts w:ascii="Arial" w:eastAsia="Arial" w:hAnsi="Arial" w:cs="Arial"/>
          <w:color w:val="000000"/>
          <w:spacing w:val="12"/>
          <w:sz w:val="24"/>
          <w:szCs w:val="24"/>
        </w:rPr>
        <w:t xml:space="preserve"> </w:t>
      </w:r>
      <w:r>
        <w:rPr>
          <w:rFonts w:ascii="Arial" w:eastAsia="Arial" w:hAnsi="Arial" w:cs="Arial"/>
          <w:color w:val="000000"/>
          <w:sz w:val="24"/>
          <w:szCs w:val="24"/>
        </w:rPr>
        <w:t>social</w:t>
      </w:r>
      <w:r>
        <w:rPr>
          <w:rFonts w:ascii="Arial" w:eastAsia="Arial" w:hAnsi="Arial" w:cs="Arial"/>
          <w:color w:val="000000"/>
          <w:spacing w:val="10"/>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nd</w:t>
      </w:r>
      <w:r>
        <w:rPr>
          <w:rFonts w:ascii="Arial" w:eastAsia="Arial" w:hAnsi="Arial" w:cs="Arial"/>
          <w:color w:val="000000"/>
          <w:spacing w:val="9"/>
          <w:sz w:val="24"/>
          <w:szCs w:val="24"/>
        </w:rPr>
        <w:t xml:space="preserve"> </w:t>
      </w:r>
      <w:r>
        <w:rPr>
          <w:rFonts w:ascii="Arial" w:eastAsia="Arial" w:hAnsi="Arial" w:cs="Arial"/>
          <w:color w:val="000000"/>
          <w:spacing w:val="1"/>
          <w:sz w:val="24"/>
          <w:szCs w:val="24"/>
        </w:rPr>
        <w:t>po</w:t>
      </w:r>
      <w:r>
        <w:rPr>
          <w:rFonts w:ascii="Arial" w:eastAsia="Arial" w:hAnsi="Arial" w:cs="Arial"/>
          <w:color w:val="000000"/>
          <w:sz w:val="24"/>
          <w:szCs w:val="24"/>
        </w:rPr>
        <w:t>litical</w:t>
      </w:r>
      <w:r>
        <w:rPr>
          <w:rFonts w:ascii="Arial" w:eastAsia="Arial" w:hAnsi="Arial" w:cs="Arial"/>
          <w:color w:val="000000"/>
          <w:spacing w:val="11"/>
          <w:sz w:val="24"/>
          <w:szCs w:val="24"/>
        </w:rPr>
        <w:t xml:space="preserve"> </w:t>
      </w:r>
      <w:r>
        <w:rPr>
          <w:rFonts w:ascii="Arial" w:eastAsia="Arial" w:hAnsi="Arial" w:cs="Arial"/>
          <w:color w:val="000000"/>
          <w:sz w:val="24"/>
          <w:szCs w:val="24"/>
        </w:rPr>
        <w:t>ti</w:t>
      </w:r>
      <w:r>
        <w:rPr>
          <w:rFonts w:ascii="Arial" w:eastAsia="Arial" w:hAnsi="Arial" w:cs="Arial"/>
          <w:color w:val="000000"/>
          <w:spacing w:val="1"/>
          <w:sz w:val="24"/>
          <w:szCs w:val="24"/>
        </w:rPr>
        <w:t>e</w:t>
      </w:r>
      <w:r>
        <w:rPr>
          <w:rFonts w:ascii="Arial" w:eastAsia="Arial" w:hAnsi="Arial" w:cs="Arial"/>
          <w:color w:val="000000"/>
          <w:sz w:val="24"/>
          <w:szCs w:val="24"/>
        </w:rPr>
        <w:t>s</w:t>
      </w:r>
      <w:r>
        <w:rPr>
          <w:rFonts w:ascii="Arial" w:eastAsia="Arial" w:hAnsi="Arial" w:cs="Arial"/>
          <w:color w:val="000000"/>
          <w:spacing w:val="12"/>
          <w:sz w:val="24"/>
          <w:szCs w:val="24"/>
        </w:rPr>
        <w:t xml:space="preserve"> </w:t>
      </w:r>
      <w:r>
        <w:rPr>
          <w:rFonts w:ascii="Arial" w:eastAsia="Arial" w:hAnsi="Arial" w:cs="Arial"/>
          <w:color w:val="000000"/>
          <w:spacing w:val="-2"/>
          <w:sz w:val="24"/>
          <w:szCs w:val="24"/>
        </w:rPr>
        <w:t>w</w:t>
      </w:r>
      <w:r>
        <w:rPr>
          <w:rFonts w:ascii="Arial" w:eastAsia="Arial" w:hAnsi="Arial" w:cs="Arial"/>
          <w:color w:val="000000"/>
          <w:sz w:val="24"/>
          <w:szCs w:val="24"/>
        </w:rPr>
        <w:t>ith</w:t>
      </w:r>
      <w:r>
        <w:rPr>
          <w:rFonts w:ascii="Arial" w:eastAsia="Arial" w:hAnsi="Arial" w:cs="Arial"/>
          <w:color w:val="000000"/>
          <w:spacing w:val="12"/>
          <w:sz w:val="24"/>
          <w:szCs w:val="24"/>
        </w:rPr>
        <w:t xml:space="preserve"> </w:t>
      </w:r>
      <w:r>
        <w:rPr>
          <w:rFonts w:ascii="Arial" w:eastAsia="Arial" w:hAnsi="Arial" w:cs="Arial"/>
          <w:color w:val="000000"/>
          <w:sz w:val="24"/>
          <w:szCs w:val="24"/>
        </w:rPr>
        <w:t>ea</w:t>
      </w:r>
      <w:r>
        <w:rPr>
          <w:rFonts w:ascii="Arial" w:eastAsia="Arial" w:hAnsi="Arial" w:cs="Arial"/>
          <w:color w:val="000000"/>
          <w:spacing w:val="-2"/>
          <w:sz w:val="24"/>
          <w:szCs w:val="24"/>
        </w:rPr>
        <w:t>c</w:t>
      </w:r>
      <w:r>
        <w:rPr>
          <w:rFonts w:ascii="Arial" w:eastAsia="Arial" w:hAnsi="Arial" w:cs="Arial"/>
          <w:color w:val="000000"/>
          <w:sz w:val="24"/>
          <w:szCs w:val="24"/>
        </w:rPr>
        <w:t>h ot</w:t>
      </w:r>
      <w:r>
        <w:rPr>
          <w:rFonts w:ascii="Arial" w:eastAsia="Arial" w:hAnsi="Arial" w:cs="Arial"/>
          <w:color w:val="000000"/>
          <w:spacing w:val="1"/>
          <w:sz w:val="24"/>
          <w:szCs w:val="24"/>
        </w:rPr>
        <w:t>her</w:t>
      </w:r>
      <w:r>
        <w:rPr>
          <w:rFonts w:ascii="Arial" w:eastAsia="Arial" w:hAnsi="Arial" w:cs="Arial"/>
          <w:color w:val="000000"/>
          <w:sz w:val="24"/>
          <w:szCs w:val="24"/>
        </w:rPr>
        <w:t>.</w:t>
      </w:r>
    </w:p>
    <w:p w14:paraId="4A948B97" w14:textId="77777777" w:rsidR="00526E2F" w:rsidRDefault="00526E2F" w:rsidP="00526E2F">
      <w:pPr>
        <w:spacing w:after="19" w:line="120" w:lineRule="exact"/>
        <w:rPr>
          <w:rFonts w:ascii="Arial" w:eastAsia="Arial" w:hAnsi="Arial" w:cs="Arial"/>
          <w:sz w:val="12"/>
          <w:szCs w:val="12"/>
        </w:rPr>
      </w:pPr>
    </w:p>
    <w:p w14:paraId="3FBBFA4B" w14:textId="77777777" w:rsidR="00526E2F" w:rsidRDefault="00526E2F" w:rsidP="00526E2F">
      <w:pPr>
        <w:spacing w:after="0" w:line="240" w:lineRule="auto"/>
        <w:ind w:left="1539" w:right="1606"/>
        <w:rPr>
          <w:rFonts w:ascii="Arial" w:eastAsia="Arial" w:hAnsi="Arial" w:cs="Arial"/>
          <w:color w:val="000000"/>
          <w:sz w:val="24"/>
          <w:szCs w:val="24"/>
        </w:rPr>
      </w:pPr>
      <w:r>
        <w:rPr>
          <w:noProof/>
        </w:rPr>
        <w:drawing>
          <wp:anchor distT="0" distB="0" distL="0" distR="0" simplePos="0" relativeHeight="251719680" behindDoc="1" locked="0" layoutInCell="0" allowOverlap="1" wp14:anchorId="3E2E43D7" wp14:editId="0FED62CE">
            <wp:simplePos x="0" y="0"/>
            <wp:positionH relativeFrom="page">
              <wp:posOffset>1829054</wp:posOffset>
            </wp:positionH>
            <wp:positionV relativeFrom="paragraph">
              <wp:posOffset>-14436</wp:posOffset>
            </wp:positionV>
            <wp:extent cx="140207" cy="187451"/>
            <wp:effectExtent l="0" t="0" r="0" b="0"/>
            <wp:wrapNone/>
            <wp:docPr id="133" name="drawingObject133"/>
            <wp:cNvGraphicFramePr/>
            <a:graphic xmlns:a="http://schemas.openxmlformats.org/drawingml/2006/main">
              <a:graphicData uri="http://schemas.openxmlformats.org/drawingml/2006/picture">
                <pic:pic xmlns:pic="http://schemas.openxmlformats.org/drawingml/2006/picture">
                  <pic:nvPicPr>
                    <pic:cNvPr id="134" name="Picture 134"/>
                    <pic:cNvPicPr/>
                  </pic:nvPicPr>
                  <pic:blipFill>
                    <a:blip r:embed="rId7"/>
                    <a:stretch/>
                  </pic:blipFill>
                  <pic:spPr>
                    <a:xfrm>
                      <a:off x="0" y="0"/>
                      <a:ext cx="140207" cy="187451"/>
                    </a:xfrm>
                    <a:prstGeom prst="rect">
                      <a:avLst/>
                    </a:prstGeom>
                    <a:noFill/>
                  </pic:spPr>
                </pic:pic>
              </a:graphicData>
            </a:graphic>
          </wp:anchor>
        </w:drawing>
      </w:r>
      <w:r>
        <w:rPr>
          <w:rFonts w:ascii="Arial" w:eastAsia="Arial" w:hAnsi="Arial" w:cs="Arial"/>
          <w:color w:val="000000"/>
          <w:spacing w:val="1"/>
          <w:sz w:val="24"/>
          <w:szCs w:val="24"/>
        </w:rPr>
        <w:t>T</w:t>
      </w:r>
      <w:r>
        <w:rPr>
          <w:rFonts w:ascii="Arial" w:eastAsia="Arial" w:hAnsi="Arial" w:cs="Arial"/>
          <w:color w:val="000000"/>
          <w:sz w:val="24"/>
          <w:szCs w:val="24"/>
        </w:rPr>
        <w:t>o</w:t>
      </w:r>
      <w:r>
        <w:rPr>
          <w:rFonts w:ascii="Arial" w:eastAsia="Arial" w:hAnsi="Arial" w:cs="Arial"/>
          <w:color w:val="000000"/>
          <w:spacing w:val="30"/>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ssist</w:t>
      </w:r>
      <w:r>
        <w:rPr>
          <w:rFonts w:ascii="Arial" w:eastAsia="Arial" w:hAnsi="Arial" w:cs="Arial"/>
          <w:color w:val="000000"/>
          <w:spacing w:val="29"/>
          <w:sz w:val="24"/>
          <w:szCs w:val="24"/>
        </w:rPr>
        <w:t xml:space="preserve"> </w:t>
      </w:r>
      <w:r>
        <w:rPr>
          <w:rFonts w:ascii="Arial" w:eastAsia="Arial" w:hAnsi="Arial" w:cs="Arial"/>
          <w:color w:val="000000"/>
          <w:spacing w:val="2"/>
          <w:sz w:val="24"/>
          <w:szCs w:val="24"/>
        </w:rPr>
        <w:t>m</w:t>
      </w:r>
      <w:r>
        <w:rPr>
          <w:rFonts w:ascii="Arial" w:eastAsia="Arial" w:hAnsi="Arial" w:cs="Arial"/>
          <w:color w:val="000000"/>
          <w:spacing w:val="-1"/>
          <w:sz w:val="24"/>
          <w:szCs w:val="24"/>
        </w:rPr>
        <w:t>e</w:t>
      </w:r>
      <w:r>
        <w:rPr>
          <w:rFonts w:ascii="Arial" w:eastAsia="Arial" w:hAnsi="Arial" w:cs="Arial"/>
          <w:color w:val="000000"/>
          <w:sz w:val="24"/>
          <w:szCs w:val="24"/>
        </w:rPr>
        <w:t>mber</w:t>
      </w:r>
      <w:r>
        <w:rPr>
          <w:rFonts w:ascii="Arial" w:eastAsia="Arial" w:hAnsi="Arial" w:cs="Arial"/>
          <w:color w:val="000000"/>
          <w:spacing w:val="31"/>
          <w:sz w:val="24"/>
          <w:szCs w:val="24"/>
        </w:rPr>
        <w:t xml:space="preserve"> </w:t>
      </w:r>
      <w:r>
        <w:rPr>
          <w:rFonts w:ascii="Arial" w:eastAsia="Arial" w:hAnsi="Arial" w:cs="Arial"/>
          <w:color w:val="000000"/>
          <w:spacing w:val="-1"/>
          <w:sz w:val="24"/>
          <w:szCs w:val="24"/>
        </w:rPr>
        <w:t>n</w:t>
      </w:r>
      <w:r>
        <w:rPr>
          <w:rFonts w:ascii="Arial" w:eastAsia="Arial" w:hAnsi="Arial" w:cs="Arial"/>
          <w:color w:val="000000"/>
          <w:sz w:val="24"/>
          <w:szCs w:val="24"/>
        </w:rPr>
        <w:t>at</w:t>
      </w:r>
      <w:r>
        <w:rPr>
          <w:rFonts w:ascii="Arial" w:eastAsia="Arial" w:hAnsi="Arial" w:cs="Arial"/>
          <w:color w:val="000000"/>
          <w:spacing w:val="-1"/>
          <w:sz w:val="24"/>
          <w:szCs w:val="24"/>
        </w:rPr>
        <w:t>i</w:t>
      </w:r>
      <w:r>
        <w:rPr>
          <w:rFonts w:ascii="Arial" w:eastAsia="Arial" w:hAnsi="Arial" w:cs="Arial"/>
          <w:color w:val="000000"/>
          <w:sz w:val="24"/>
          <w:szCs w:val="24"/>
        </w:rPr>
        <w:t>ons</w:t>
      </w:r>
      <w:r>
        <w:rPr>
          <w:rFonts w:ascii="Arial" w:eastAsia="Arial" w:hAnsi="Arial" w:cs="Arial"/>
          <w:color w:val="000000"/>
          <w:spacing w:val="32"/>
          <w:sz w:val="24"/>
          <w:szCs w:val="24"/>
        </w:rPr>
        <w:t xml:space="preserve"> </w:t>
      </w:r>
      <w:r>
        <w:rPr>
          <w:rFonts w:ascii="Arial" w:eastAsia="Arial" w:hAnsi="Arial" w:cs="Arial"/>
          <w:color w:val="000000"/>
          <w:sz w:val="24"/>
          <w:szCs w:val="24"/>
        </w:rPr>
        <w:t>in</w:t>
      </w:r>
      <w:r>
        <w:rPr>
          <w:rFonts w:ascii="Arial" w:eastAsia="Arial" w:hAnsi="Arial" w:cs="Arial"/>
          <w:color w:val="000000"/>
          <w:spacing w:val="29"/>
          <w:sz w:val="24"/>
          <w:szCs w:val="24"/>
        </w:rPr>
        <w:t xml:space="preserve"> </w:t>
      </w:r>
      <w:r>
        <w:rPr>
          <w:rFonts w:ascii="Arial" w:eastAsia="Arial" w:hAnsi="Arial" w:cs="Arial"/>
          <w:color w:val="000000"/>
          <w:spacing w:val="1"/>
          <w:sz w:val="24"/>
          <w:szCs w:val="24"/>
        </w:rPr>
        <w:t>an</w:t>
      </w:r>
      <w:r>
        <w:rPr>
          <w:rFonts w:ascii="Arial" w:eastAsia="Arial" w:hAnsi="Arial" w:cs="Arial"/>
          <w:color w:val="000000"/>
          <w:sz w:val="24"/>
          <w:szCs w:val="24"/>
        </w:rPr>
        <w:t>y</w:t>
      </w:r>
      <w:r>
        <w:rPr>
          <w:rFonts w:ascii="Arial" w:eastAsia="Arial" w:hAnsi="Arial" w:cs="Arial"/>
          <w:color w:val="000000"/>
          <w:spacing w:val="29"/>
          <w:sz w:val="24"/>
          <w:szCs w:val="24"/>
        </w:rPr>
        <w:t xml:space="preserve"> </w:t>
      </w:r>
      <w:r>
        <w:rPr>
          <w:rFonts w:ascii="Arial" w:eastAsia="Arial" w:hAnsi="Arial" w:cs="Arial"/>
          <w:color w:val="000000"/>
          <w:spacing w:val="-1"/>
          <w:sz w:val="24"/>
          <w:szCs w:val="24"/>
        </w:rPr>
        <w:t>p</w:t>
      </w:r>
      <w:r>
        <w:rPr>
          <w:rFonts w:ascii="Arial" w:eastAsia="Arial" w:hAnsi="Arial" w:cs="Arial"/>
          <w:color w:val="000000"/>
          <w:sz w:val="24"/>
          <w:szCs w:val="24"/>
        </w:rPr>
        <w:t>ossible</w:t>
      </w:r>
      <w:r>
        <w:rPr>
          <w:rFonts w:ascii="Arial" w:eastAsia="Arial" w:hAnsi="Arial" w:cs="Arial"/>
          <w:color w:val="000000"/>
          <w:spacing w:val="32"/>
          <w:sz w:val="24"/>
          <w:szCs w:val="24"/>
        </w:rPr>
        <w:t xml:space="preserve"> </w:t>
      </w:r>
      <w:r>
        <w:rPr>
          <w:rFonts w:ascii="Arial" w:eastAsia="Arial" w:hAnsi="Arial" w:cs="Arial"/>
          <w:color w:val="000000"/>
          <w:spacing w:val="-2"/>
          <w:sz w:val="24"/>
          <w:szCs w:val="24"/>
        </w:rPr>
        <w:t>w</w:t>
      </w:r>
      <w:r>
        <w:rPr>
          <w:rFonts w:ascii="Arial" w:eastAsia="Arial" w:hAnsi="Arial" w:cs="Arial"/>
          <w:color w:val="000000"/>
          <w:sz w:val="24"/>
          <w:szCs w:val="24"/>
        </w:rPr>
        <w:t>ay</w:t>
      </w:r>
      <w:r>
        <w:rPr>
          <w:rFonts w:ascii="Arial" w:eastAsia="Arial" w:hAnsi="Arial" w:cs="Arial"/>
          <w:color w:val="000000"/>
          <w:spacing w:val="29"/>
          <w:sz w:val="24"/>
          <w:szCs w:val="24"/>
        </w:rPr>
        <w:t xml:space="preserve"> </w:t>
      </w:r>
      <w:r>
        <w:rPr>
          <w:rFonts w:ascii="Arial" w:eastAsia="Arial" w:hAnsi="Arial" w:cs="Arial"/>
          <w:color w:val="000000"/>
          <w:sz w:val="24"/>
          <w:szCs w:val="24"/>
        </w:rPr>
        <w:t>with</w:t>
      </w:r>
      <w:r>
        <w:rPr>
          <w:rFonts w:ascii="Arial" w:eastAsia="Arial" w:hAnsi="Arial" w:cs="Arial"/>
          <w:color w:val="000000"/>
          <w:spacing w:val="32"/>
          <w:sz w:val="24"/>
          <w:szCs w:val="24"/>
        </w:rPr>
        <w:t xml:space="preserve"> </w:t>
      </w:r>
      <w:r>
        <w:rPr>
          <w:rFonts w:ascii="Arial" w:eastAsia="Arial" w:hAnsi="Arial" w:cs="Arial"/>
          <w:color w:val="000000"/>
          <w:sz w:val="24"/>
          <w:szCs w:val="24"/>
        </w:rPr>
        <w:t>sp</w:t>
      </w:r>
      <w:r>
        <w:rPr>
          <w:rFonts w:ascii="Arial" w:eastAsia="Arial" w:hAnsi="Arial" w:cs="Arial"/>
          <w:color w:val="000000"/>
          <w:spacing w:val="1"/>
          <w:sz w:val="24"/>
          <w:szCs w:val="24"/>
        </w:rPr>
        <w:t>e</w:t>
      </w:r>
      <w:r>
        <w:rPr>
          <w:rFonts w:ascii="Arial" w:eastAsia="Arial" w:hAnsi="Arial" w:cs="Arial"/>
          <w:color w:val="000000"/>
          <w:sz w:val="24"/>
          <w:szCs w:val="24"/>
        </w:rPr>
        <w:t>cial ref</w:t>
      </w:r>
      <w:r>
        <w:rPr>
          <w:rFonts w:ascii="Arial" w:eastAsia="Arial" w:hAnsi="Arial" w:cs="Arial"/>
          <w:color w:val="000000"/>
          <w:spacing w:val="1"/>
          <w:sz w:val="24"/>
          <w:szCs w:val="24"/>
        </w:rPr>
        <w:t>e</w:t>
      </w:r>
      <w:r>
        <w:rPr>
          <w:rFonts w:ascii="Arial" w:eastAsia="Arial" w:hAnsi="Arial" w:cs="Arial"/>
          <w:color w:val="000000"/>
          <w:sz w:val="24"/>
          <w:szCs w:val="24"/>
        </w:rPr>
        <w:t>re</w:t>
      </w:r>
      <w:r>
        <w:rPr>
          <w:rFonts w:ascii="Arial" w:eastAsia="Arial" w:hAnsi="Arial" w:cs="Arial"/>
          <w:color w:val="000000"/>
          <w:spacing w:val="1"/>
          <w:sz w:val="24"/>
          <w:szCs w:val="24"/>
        </w:rPr>
        <w:t>n</w:t>
      </w:r>
      <w:r>
        <w:rPr>
          <w:rFonts w:ascii="Arial" w:eastAsia="Arial" w:hAnsi="Arial" w:cs="Arial"/>
          <w:color w:val="000000"/>
          <w:spacing w:val="-1"/>
          <w:sz w:val="24"/>
          <w:szCs w:val="24"/>
        </w:rPr>
        <w:t>c</w:t>
      </w:r>
      <w:r>
        <w:rPr>
          <w:rFonts w:ascii="Arial" w:eastAsia="Arial" w:hAnsi="Arial" w:cs="Arial"/>
          <w:color w:val="000000"/>
          <w:sz w:val="24"/>
          <w:szCs w:val="24"/>
        </w:rPr>
        <w:t>e to int</w:t>
      </w:r>
      <w:r>
        <w:rPr>
          <w:rFonts w:ascii="Arial" w:eastAsia="Arial" w:hAnsi="Arial" w:cs="Arial"/>
          <w:color w:val="000000"/>
          <w:spacing w:val="1"/>
          <w:sz w:val="24"/>
          <w:szCs w:val="24"/>
        </w:rPr>
        <w:t>e</w:t>
      </w:r>
      <w:r>
        <w:rPr>
          <w:rFonts w:ascii="Arial" w:eastAsia="Arial" w:hAnsi="Arial" w:cs="Arial"/>
          <w:color w:val="000000"/>
          <w:sz w:val="24"/>
          <w:szCs w:val="24"/>
        </w:rPr>
        <w:t>r</w:t>
      </w:r>
      <w:r>
        <w:rPr>
          <w:rFonts w:ascii="Arial" w:eastAsia="Arial" w:hAnsi="Arial" w:cs="Arial"/>
          <w:color w:val="000000"/>
          <w:spacing w:val="-2"/>
          <w:sz w:val="24"/>
          <w:szCs w:val="24"/>
        </w:rPr>
        <w:t>n</w:t>
      </w:r>
      <w:r>
        <w:rPr>
          <w:rFonts w:ascii="Arial" w:eastAsia="Arial" w:hAnsi="Arial" w:cs="Arial"/>
          <w:color w:val="000000"/>
          <w:sz w:val="24"/>
          <w:szCs w:val="24"/>
        </w:rPr>
        <w:t>ational trad</w:t>
      </w:r>
      <w:r>
        <w:rPr>
          <w:rFonts w:ascii="Arial" w:eastAsia="Arial" w:hAnsi="Arial" w:cs="Arial"/>
          <w:color w:val="000000"/>
          <w:spacing w:val="4"/>
          <w:sz w:val="24"/>
          <w:szCs w:val="24"/>
        </w:rPr>
        <w:t>e</w:t>
      </w:r>
      <w:r>
        <w:rPr>
          <w:rFonts w:ascii="Arial" w:eastAsia="Arial" w:hAnsi="Arial" w:cs="Arial"/>
          <w:color w:val="000000"/>
          <w:sz w:val="24"/>
          <w:szCs w:val="24"/>
        </w:rPr>
        <w:t>.</w:t>
      </w:r>
    </w:p>
    <w:p w14:paraId="297DF24E" w14:textId="77777777" w:rsidR="00526E2F" w:rsidRDefault="00526E2F" w:rsidP="00526E2F">
      <w:pPr>
        <w:spacing w:after="17" w:line="120" w:lineRule="exact"/>
        <w:rPr>
          <w:rFonts w:ascii="Arial" w:eastAsia="Arial" w:hAnsi="Arial" w:cs="Arial"/>
          <w:sz w:val="12"/>
          <w:szCs w:val="12"/>
        </w:rPr>
      </w:pPr>
    </w:p>
    <w:p w14:paraId="5FC552C1" w14:textId="77777777" w:rsidR="00526E2F" w:rsidRDefault="00526E2F" w:rsidP="00526E2F">
      <w:pPr>
        <w:spacing w:after="0" w:line="240" w:lineRule="auto"/>
        <w:ind w:left="1539" w:right="1604"/>
        <w:rPr>
          <w:rFonts w:ascii="Arial" w:eastAsia="Arial" w:hAnsi="Arial" w:cs="Arial"/>
          <w:color w:val="000000"/>
          <w:sz w:val="24"/>
          <w:szCs w:val="24"/>
        </w:rPr>
      </w:pPr>
      <w:r>
        <w:rPr>
          <w:noProof/>
        </w:rPr>
        <w:drawing>
          <wp:anchor distT="0" distB="0" distL="0" distR="0" simplePos="0" relativeHeight="251731968" behindDoc="1" locked="0" layoutInCell="0" allowOverlap="1" wp14:anchorId="20F42831" wp14:editId="51B6B1D9">
            <wp:simplePos x="0" y="0"/>
            <wp:positionH relativeFrom="page">
              <wp:posOffset>1829054</wp:posOffset>
            </wp:positionH>
            <wp:positionV relativeFrom="paragraph">
              <wp:posOffset>-14436</wp:posOffset>
            </wp:positionV>
            <wp:extent cx="140207" cy="187451"/>
            <wp:effectExtent l="0" t="0" r="0" b="0"/>
            <wp:wrapNone/>
            <wp:docPr id="135" name="drawingObject135"/>
            <wp:cNvGraphicFramePr/>
            <a:graphic xmlns:a="http://schemas.openxmlformats.org/drawingml/2006/main">
              <a:graphicData uri="http://schemas.openxmlformats.org/drawingml/2006/picture">
                <pic:pic xmlns:pic="http://schemas.openxmlformats.org/drawingml/2006/picture">
                  <pic:nvPicPr>
                    <pic:cNvPr id="136" name="Picture 136"/>
                    <pic:cNvPicPr/>
                  </pic:nvPicPr>
                  <pic:blipFill>
                    <a:blip r:embed="rId7"/>
                    <a:stretch/>
                  </pic:blipFill>
                  <pic:spPr>
                    <a:xfrm>
                      <a:off x="0" y="0"/>
                      <a:ext cx="140207" cy="187451"/>
                    </a:xfrm>
                    <a:prstGeom prst="rect">
                      <a:avLst/>
                    </a:prstGeom>
                    <a:noFill/>
                  </pic:spPr>
                </pic:pic>
              </a:graphicData>
            </a:graphic>
          </wp:anchor>
        </w:drawing>
      </w:r>
      <w:r>
        <w:rPr>
          <w:rFonts w:ascii="Arial" w:eastAsia="Arial" w:hAnsi="Arial" w:cs="Arial"/>
          <w:color w:val="000000"/>
          <w:spacing w:val="1"/>
          <w:sz w:val="24"/>
          <w:szCs w:val="24"/>
        </w:rPr>
        <w:t>T</w:t>
      </w:r>
      <w:r>
        <w:rPr>
          <w:rFonts w:ascii="Arial" w:eastAsia="Arial" w:hAnsi="Arial" w:cs="Arial"/>
          <w:color w:val="000000"/>
          <w:sz w:val="24"/>
          <w:szCs w:val="24"/>
        </w:rPr>
        <w:t>o</w:t>
      </w:r>
      <w:r>
        <w:rPr>
          <w:rFonts w:ascii="Arial" w:eastAsia="Arial" w:hAnsi="Arial" w:cs="Arial"/>
          <w:color w:val="000000"/>
          <w:spacing w:val="45"/>
          <w:sz w:val="24"/>
          <w:szCs w:val="24"/>
        </w:rPr>
        <w:t xml:space="preserve"> </w:t>
      </w:r>
      <w:r>
        <w:rPr>
          <w:rFonts w:ascii="Arial" w:eastAsia="Arial" w:hAnsi="Arial" w:cs="Arial"/>
          <w:color w:val="000000"/>
          <w:sz w:val="24"/>
          <w:szCs w:val="24"/>
        </w:rPr>
        <w:t>pr</w:t>
      </w:r>
      <w:r>
        <w:rPr>
          <w:rFonts w:ascii="Arial" w:eastAsia="Arial" w:hAnsi="Arial" w:cs="Arial"/>
          <w:color w:val="000000"/>
          <w:spacing w:val="-1"/>
          <w:sz w:val="24"/>
          <w:szCs w:val="24"/>
        </w:rPr>
        <w:t>o</w:t>
      </w:r>
      <w:r>
        <w:rPr>
          <w:rFonts w:ascii="Arial" w:eastAsia="Arial" w:hAnsi="Arial" w:cs="Arial"/>
          <w:color w:val="000000"/>
          <w:spacing w:val="1"/>
          <w:sz w:val="24"/>
          <w:szCs w:val="24"/>
        </w:rPr>
        <w:t>m</w:t>
      </w:r>
      <w:r>
        <w:rPr>
          <w:rFonts w:ascii="Arial" w:eastAsia="Arial" w:hAnsi="Arial" w:cs="Arial"/>
          <w:color w:val="000000"/>
          <w:spacing w:val="-1"/>
          <w:sz w:val="24"/>
          <w:szCs w:val="24"/>
        </w:rPr>
        <w:t>o</w:t>
      </w:r>
      <w:r>
        <w:rPr>
          <w:rFonts w:ascii="Arial" w:eastAsia="Arial" w:hAnsi="Arial" w:cs="Arial"/>
          <w:color w:val="000000"/>
          <w:sz w:val="24"/>
          <w:szCs w:val="24"/>
        </w:rPr>
        <w:t>te</w:t>
      </w:r>
      <w:r>
        <w:rPr>
          <w:rFonts w:ascii="Arial" w:eastAsia="Arial" w:hAnsi="Arial" w:cs="Arial"/>
          <w:color w:val="000000"/>
          <w:spacing w:val="44"/>
          <w:sz w:val="24"/>
          <w:szCs w:val="24"/>
        </w:rPr>
        <w:t xml:space="preserve"> </w:t>
      </w:r>
      <w:r>
        <w:rPr>
          <w:rFonts w:ascii="Arial" w:eastAsia="Arial" w:hAnsi="Arial" w:cs="Arial"/>
          <w:color w:val="000000"/>
          <w:spacing w:val="-1"/>
          <w:sz w:val="24"/>
          <w:szCs w:val="24"/>
        </w:rPr>
        <w:t>g</w:t>
      </w:r>
      <w:r>
        <w:rPr>
          <w:rFonts w:ascii="Arial" w:eastAsia="Arial" w:hAnsi="Arial" w:cs="Arial"/>
          <w:color w:val="000000"/>
          <w:sz w:val="24"/>
          <w:szCs w:val="24"/>
        </w:rPr>
        <w:t>ro</w:t>
      </w:r>
      <w:r>
        <w:rPr>
          <w:rFonts w:ascii="Arial" w:eastAsia="Arial" w:hAnsi="Arial" w:cs="Arial"/>
          <w:color w:val="000000"/>
          <w:spacing w:val="-2"/>
          <w:sz w:val="24"/>
          <w:szCs w:val="24"/>
        </w:rPr>
        <w:t>w</w:t>
      </w:r>
      <w:r>
        <w:rPr>
          <w:rFonts w:ascii="Arial" w:eastAsia="Arial" w:hAnsi="Arial" w:cs="Arial"/>
          <w:color w:val="000000"/>
          <w:sz w:val="24"/>
          <w:szCs w:val="24"/>
        </w:rPr>
        <w:t>th</w:t>
      </w:r>
      <w:r>
        <w:rPr>
          <w:rFonts w:ascii="Arial" w:eastAsia="Arial" w:hAnsi="Arial" w:cs="Arial"/>
          <w:color w:val="000000"/>
          <w:spacing w:val="46"/>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f</w:t>
      </w:r>
      <w:r>
        <w:rPr>
          <w:rFonts w:ascii="Arial" w:eastAsia="Arial" w:hAnsi="Arial" w:cs="Arial"/>
          <w:color w:val="000000"/>
          <w:spacing w:val="44"/>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e</w:t>
      </w:r>
      <w:r>
        <w:rPr>
          <w:rFonts w:ascii="Arial" w:eastAsia="Arial" w:hAnsi="Arial" w:cs="Arial"/>
          <w:color w:val="000000"/>
          <w:spacing w:val="44"/>
          <w:sz w:val="24"/>
          <w:szCs w:val="24"/>
        </w:rPr>
        <w:t xml:space="preserve"> </w:t>
      </w:r>
      <w:r>
        <w:rPr>
          <w:rFonts w:ascii="Arial" w:eastAsia="Arial" w:hAnsi="Arial" w:cs="Arial"/>
          <w:color w:val="000000"/>
          <w:sz w:val="24"/>
          <w:szCs w:val="24"/>
        </w:rPr>
        <w:t>region</w:t>
      </w:r>
      <w:r>
        <w:rPr>
          <w:rFonts w:ascii="Arial" w:eastAsia="Arial" w:hAnsi="Arial" w:cs="Arial"/>
          <w:color w:val="000000"/>
          <w:spacing w:val="44"/>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ro</w:t>
      </w:r>
      <w:r>
        <w:rPr>
          <w:rFonts w:ascii="Arial" w:eastAsia="Arial" w:hAnsi="Arial" w:cs="Arial"/>
          <w:color w:val="000000"/>
          <w:spacing w:val="1"/>
          <w:sz w:val="24"/>
          <w:szCs w:val="24"/>
        </w:rPr>
        <w:t>u</w:t>
      </w:r>
      <w:r>
        <w:rPr>
          <w:rFonts w:ascii="Arial" w:eastAsia="Arial" w:hAnsi="Arial" w:cs="Arial"/>
          <w:color w:val="000000"/>
          <w:sz w:val="24"/>
          <w:szCs w:val="24"/>
        </w:rPr>
        <w:t>gh</w:t>
      </w:r>
      <w:r>
        <w:rPr>
          <w:rFonts w:ascii="Arial" w:eastAsia="Arial" w:hAnsi="Arial" w:cs="Arial"/>
          <w:color w:val="000000"/>
          <w:spacing w:val="43"/>
          <w:sz w:val="24"/>
          <w:szCs w:val="24"/>
        </w:rPr>
        <w:t xml:space="preserve"> </w:t>
      </w:r>
      <w:r>
        <w:rPr>
          <w:rFonts w:ascii="Arial" w:eastAsia="Arial" w:hAnsi="Arial" w:cs="Arial"/>
          <w:color w:val="000000"/>
          <w:spacing w:val="1"/>
          <w:sz w:val="24"/>
          <w:szCs w:val="24"/>
        </w:rPr>
        <w:t>ma</w:t>
      </w:r>
      <w:r>
        <w:rPr>
          <w:rFonts w:ascii="Arial" w:eastAsia="Arial" w:hAnsi="Arial" w:cs="Arial"/>
          <w:color w:val="000000"/>
          <w:sz w:val="24"/>
          <w:szCs w:val="24"/>
        </w:rPr>
        <w:t>ss</w:t>
      </w:r>
      <w:r>
        <w:rPr>
          <w:rFonts w:ascii="Arial" w:eastAsia="Arial" w:hAnsi="Arial" w:cs="Arial"/>
          <w:color w:val="000000"/>
          <w:spacing w:val="43"/>
          <w:sz w:val="24"/>
          <w:szCs w:val="24"/>
        </w:rPr>
        <w:t xml:space="preserve"> </w:t>
      </w:r>
      <w:r>
        <w:rPr>
          <w:rFonts w:ascii="Arial" w:eastAsia="Arial" w:hAnsi="Arial" w:cs="Arial"/>
          <w:color w:val="000000"/>
          <w:spacing w:val="1"/>
          <w:sz w:val="24"/>
          <w:szCs w:val="24"/>
        </w:rPr>
        <w:t>p</w:t>
      </w:r>
      <w:r>
        <w:rPr>
          <w:rFonts w:ascii="Arial" w:eastAsia="Arial" w:hAnsi="Arial" w:cs="Arial"/>
          <w:color w:val="000000"/>
          <w:sz w:val="24"/>
          <w:szCs w:val="24"/>
        </w:rPr>
        <w:t>r</w:t>
      </w:r>
      <w:r>
        <w:rPr>
          <w:rFonts w:ascii="Arial" w:eastAsia="Arial" w:hAnsi="Arial" w:cs="Arial"/>
          <w:color w:val="000000"/>
          <w:spacing w:val="-1"/>
          <w:sz w:val="24"/>
          <w:szCs w:val="24"/>
        </w:rPr>
        <w:t>o</w:t>
      </w:r>
      <w:r>
        <w:rPr>
          <w:rFonts w:ascii="Arial" w:eastAsia="Arial" w:hAnsi="Arial" w:cs="Arial"/>
          <w:color w:val="000000"/>
          <w:sz w:val="24"/>
          <w:szCs w:val="24"/>
        </w:rPr>
        <w:t>duction a</w:t>
      </w:r>
      <w:r>
        <w:rPr>
          <w:rFonts w:ascii="Arial" w:eastAsia="Arial" w:hAnsi="Arial" w:cs="Arial"/>
          <w:color w:val="000000"/>
          <w:spacing w:val="1"/>
          <w:sz w:val="24"/>
          <w:szCs w:val="24"/>
        </w:rPr>
        <w:t>n</w:t>
      </w:r>
      <w:r>
        <w:rPr>
          <w:rFonts w:ascii="Arial" w:eastAsia="Arial" w:hAnsi="Arial" w:cs="Arial"/>
          <w:color w:val="000000"/>
          <w:sz w:val="24"/>
          <w:szCs w:val="24"/>
        </w:rPr>
        <w:t>d m</w:t>
      </w:r>
      <w:r>
        <w:rPr>
          <w:rFonts w:ascii="Arial" w:eastAsia="Arial" w:hAnsi="Arial" w:cs="Arial"/>
          <w:color w:val="000000"/>
          <w:spacing w:val="1"/>
          <w:sz w:val="24"/>
          <w:szCs w:val="24"/>
        </w:rPr>
        <w:t>a</w:t>
      </w:r>
      <w:r>
        <w:rPr>
          <w:rFonts w:ascii="Arial" w:eastAsia="Arial" w:hAnsi="Arial" w:cs="Arial"/>
          <w:color w:val="000000"/>
          <w:sz w:val="24"/>
          <w:szCs w:val="24"/>
        </w:rPr>
        <w:t>r</w:t>
      </w:r>
      <w:r>
        <w:rPr>
          <w:rFonts w:ascii="Arial" w:eastAsia="Arial" w:hAnsi="Arial" w:cs="Arial"/>
          <w:color w:val="000000"/>
          <w:spacing w:val="-2"/>
          <w:sz w:val="24"/>
          <w:szCs w:val="24"/>
        </w:rPr>
        <w:t>k</w:t>
      </w:r>
      <w:r>
        <w:rPr>
          <w:rFonts w:ascii="Arial" w:eastAsia="Arial" w:hAnsi="Arial" w:cs="Arial"/>
          <w:color w:val="000000"/>
          <w:sz w:val="24"/>
          <w:szCs w:val="24"/>
        </w:rPr>
        <w:t xml:space="preserve">eting </w:t>
      </w:r>
      <w:r>
        <w:rPr>
          <w:rFonts w:ascii="Arial" w:eastAsia="Arial" w:hAnsi="Arial" w:cs="Arial"/>
          <w:color w:val="000000"/>
          <w:spacing w:val="-1"/>
          <w:sz w:val="24"/>
          <w:szCs w:val="24"/>
        </w:rPr>
        <w:t>o</w:t>
      </w:r>
      <w:r>
        <w:rPr>
          <w:rFonts w:ascii="Arial" w:eastAsia="Arial" w:hAnsi="Arial" w:cs="Arial"/>
          <w:color w:val="000000"/>
          <w:sz w:val="24"/>
          <w:szCs w:val="24"/>
        </w:rPr>
        <w:t>f</w:t>
      </w:r>
      <w:r>
        <w:rPr>
          <w:rFonts w:ascii="Arial" w:eastAsia="Arial" w:hAnsi="Arial" w:cs="Arial"/>
          <w:color w:val="000000"/>
          <w:spacing w:val="2"/>
          <w:sz w:val="24"/>
          <w:szCs w:val="24"/>
        </w:rPr>
        <w:t xml:space="preserve"> </w:t>
      </w:r>
      <w:r>
        <w:rPr>
          <w:rFonts w:ascii="Arial" w:eastAsia="Arial" w:hAnsi="Arial" w:cs="Arial"/>
          <w:color w:val="000000"/>
          <w:sz w:val="24"/>
          <w:szCs w:val="24"/>
        </w:rPr>
        <w:t>go</w:t>
      </w:r>
      <w:r>
        <w:rPr>
          <w:rFonts w:ascii="Arial" w:eastAsia="Arial" w:hAnsi="Arial" w:cs="Arial"/>
          <w:color w:val="000000"/>
          <w:spacing w:val="-1"/>
          <w:sz w:val="24"/>
          <w:szCs w:val="24"/>
        </w:rPr>
        <w:t>o</w:t>
      </w:r>
      <w:r>
        <w:rPr>
          <w:rFonts w:ascii="Arial" w:eastAsia="Arial" w:hAnsi="Arial" w:cs="Arial"/>
          <w:color w:val="000000"/>
          <w:spacing w:val="-2"/>
          <w:sz w:val="24"/>
          <w:szCs w:val="24"/>
        </w:rPr>
        <w:t>d</w:t>
      </w:r>
      <w:r>
        <w:rPr>
          <w:rFonts w:ascii="Arial" w:eastAsia="Arial" w:hAnsi="Arial" w:cs="Arial"/>
          <w:color w:val="000000"/>
          <w:spacing w:val="3"/>
          <w:sz w:val="24"/>
          <w:szCs w:val="24"/>
        </w:rPr>
        <w:t>s</w:t>
      </w:r>
      <w:r>
        <w:rPr>
          <w:rFonts w:ascii="Arial" w:eastAsia="Arial" w:hAnsi="Arial" w:cs="Arial"/>
          <w:color w:val="000000"/>
          <w:sz w:val="24"/>
          <w:szCs w:val="24"/>
        </w:rPr>
        <w:t>.</w:t>
      </w:r>
    </w:p>
    <w:p w14:paraId="3004ADB3" w14:textId="77777777" w:rsidR="00526E2F" w:rsidRDefault="00526E2F" w:rsidP="00526E2F">
      <w:pPr>
        <w:spacing w:after="16" w:line="120" w:lineRule="exact"/>
        <w:rPr>
          <w:rFonts w:ascii="Arial" w:eastAsia="Arial" w:hAnsi="Arial" w:cs="Arial"/>
          <w:sz w:val="12"/>
          <w:szCs w:val="12"/>
        </w:rPr>
      </w:pPr>
    </w:p>
    <w:p w14:paraId="3E8881F8" w14:textId="77777777" w:rsidR="00526E2F" w:rsidRDefault="00526E2F" w:rsidP="00526E2F">
      <w:pPr>
        <w:spacing w:after="0" w:line="240" w:lineRule="auto"/>
        <w:ind w:left="1539" w:right="1605"/>
        <w:rPr>
          <w:rFonts w:ascii="Arial" w:eastAsia="Arial" w:hAnsi="Arial" w:cs="Arial"/>
          <w:color w:val="000000"/>
          <w:sz w:val="24"/>
          <w:szCs w:val="24"/>
        </w:rPr>
      </w:pPr>
      <w:r>
        <w:rPr>
          <w:noProof/>
        </w:rPr>
        <w:drawing>
          <wp:anchor distT="0" distB="0" distL="0" distR="0" simplePos="0" relativeHeight="251740160" behindDoc="1" locked="0" layoutInCell="0" allowOverlap="1" wp14:anchorId="68D1A7B3" wp14:editId="4E1B5E03">
            <wp:simplePos x="0" y="0"/>
            <wp:positionH relativeFrom="page">
              <wp:posOffset>1829054</wp:posOffset>
            </wp:positionH>
            <wp:positionV relativeFrom="paragraph">
              <wp:posOffset>-14436</wp:posOffset>
            </wp:positionV>
            <wp:extent cx="140207" cy="187451"/>
            <wp:effectExtent l="0" t="0" r="0" b="0"/>
            <wp:wrapNone/>
            <wp:docPr id="137" name="drawingObject137"/>
            <wp:cNvGraphicFramePr/>
            <a:graphic xmlns:a="http://schemas.openxmlformats.org/drawingml/2006/main">
              <a:graphicData uri="http://schemas.openxmlformats.org/drawingml/2006/picture">
                <pic:pic xmlns:pic="http://schemas.openxmlformats.org/drawingml/2006/picture">
                  <pic:nvPicPr>
                    <pic:cNvPr id="138" name="Picture 138"/>
                    <pic:cNvPicPr/>
                  </pic:nvPicPr>
                  <pic:blipFill>
                    <a:blip r:embed="rId7"/>
                    <a:stretch/>
                  </pic:blipFill>
                  <pic:spPr>
                    <a:xfrm>
                      <a:off x="0" y="0"/>
                      <a:ext cx="140207" cy="187451"/>
                    </a:xfrm>
                    <a:prstGeom prst="rect">
                      <a:avLst/>
                    </a:prstGeom>
                    <a:noFill/>
                  </pic:spPr>
                </pic:pic>
              </a:graphicData>
            </a:graphic>
          </wp:anchor>
        </w:drawing>
      </w:r>
      <w:r>
        <w:rPr>
          <w:rFonts w:ascii="Arial" w:eastAsia="Arial" w:hAnsi="Arial" w:cs="Arial"/>
          <w:color w:val="000000"/>
          <w:spacing w:val="1"/>
          <w:sz w:val="24"/>
          <w:szCs w:val="24"/>
        </w:rPr>
        <w:t>T</w:t>
      </w:r>
      <w:r>
        <w:rPr>
          <w:rFonts w:ascii="Arial" w:eastAsia="Arial" w:hAnsi="Arial" w:cs="Arial"/>
          <w:color w:val="000000"/>
          <w:sz w:val="24"/>
          <w:szCs w:val="24"/>
        </w:rPr>
        <w:t>o</w:t>
      </w:r>
      <w:r>
        <w:rPr>
          <w:rFonts w:ascii="Arial" w:eastAsia="Arial" w:hAnsi="Arial" w:cs="Arial"/>
          <w:color w:val="000000"/>
          <w:spacing w:val="35"/>
          <w:sz w:val="24"/>
          <w:szCs w:val="24"/>
        </w:rPr>
        <w:t xml:space="preserve"> </w:t>
      </w:r>
      <w:r>
        <w:rPr>
          <w:rFonts w:ascii="Arial" w:eastAsia="Arial" w:hAnsi="Arial" w:cs="Arial"/>
          <w:color w:val="000000"/>
          <w:spacing w:val="1"/>
          <w:sz w:val="24"/>
          <w:szCs w:val="24"/>
        </w:rPr>
        <w:t>b</w:t>
      </w:r>
      <w:r>
        <w:rPr>
          <w:rFonts w:ascii="Arial" w:eastAsia="Arial" w:hAnsi="Arial" w:cs="Arial"/>
          <w:color w:val="000000"/>
          <w:sz w:val="24"/>
          <w:szCs w:val="24"/>
        </w:rPr>
        <w:t>ar</w:t>
      </w:r>
      <w:r>
        <w:rPr>
          <w:rFonts w:ascii="Arial" w:eastAsia="Arial" w:hAnsi="Arial" w:cs="Arial"/>
          <w:color w:val="000000"/>
          <w:spacing w:val="-1"/>
          <w:sz w:val="24"/>
          <w:szCs w:val="24"/>
        </w:rPr>
        <w:t>g</w:t>
      </w:r>
      <w:r>
        <w:rPr>
          <w:rFonts w:ascii="Arial" w:eastAsia="Arial" w:hAnsi="Arial" w:cs="Arial"/>
          <w:color w:val="000000"/>
          <w:sz w:val="24"/>
          <w:szCs w:val="24"/>
        </w:rPr>
        <w:t>ain</w:t>
      </w:r>
      <w:r>
        <w:rPr>
          <w:rFonts w:ascii="Arial" w:eastAsia="Arial" w:hAnsi="Arial" w:cs="Arial"/>
          <w:color w:val="000000"/>
          <w:spacing w:val="37"/>
          <w:sz w:val="24"/>
          <w:szCs w:val="24"/>
        </w:rPr>
        <w:t xml:space="preserve"> </w:t>
      </w:r>
      <w:r>
        <w:rPr>
          <w:rFonts w:ascii="Arial" w:eastAsia="Arial" w:hAnsi="Arial" w:cs="Arial"/>
          <w:color w:val="000000"/>
          <w:sz w:val="24"/>
          <w:szCs w:val="24"/>
        </w:rPr>
        <w:t>collecti</w:t>
      </w:r>
      <w:r>
        <w:rPr>
          <w:rFonts w:ascii="Arial" w:eastAsia="Arial" w:hAnsi="Arial" w:cs="Arial"/>
          <w:color w:val="000000"/>
          <w:spacing w:val="-1"/>
          <w:sz w:val="24"/>
          <w:szCs w:val="24"/>
        </w:rPr>
        <w:t>v</w:t>
      </w:r>
      <w:r>
        <w:rPr>
          <w:rFonts w:ascii="Arial" w:eastAsia="Arial" w:hAnsi="Arial" w:cs="Arial"/>
          <w:color w:val="000000"/>
          <w:sz w:val="24"/>
          <w:szCs w:val="24"/>
        </w:rPr>
        <w:t>ely</w:t>
      </w:r>
      <w:r>
        <w:rPr>
          <w:rFonts w:ascii="Arial" w:eastAsia="Arial" w:hAnsi="Arial" w:cs="Arial"/>
          <w:color w:val="000000"/>
          <w:spacing w:val="35"/>
          <w:sz w:val="24"/>
          <w:szCs w:val="24"/>
        </w:rPr>
        <w:t xml:space="preserve"> </w:t>
      </w:r>
      <w:r>
        <w:rPr>
          <w:rFonts w:ascii="Arial" w:eastAsia="Arial" w:hAnsi="Arial" w:cs="Arial"/>
          <w:color w:val="000000"/>
          <w:spacing w:val="-2"/>
          <w:sz w:val="24"/>
          <w:szCs w:val="24"/>
        </w:rPr>
        <w:t>w</w:t>
      </w:r>
      <w:r>
        <w:rPr>
          <w:rFonts w:ascii="Arial" w:eastAsia="Arial" w:hAnsi="Arial" w:cs="Arial"/>
          <w:color w:val="000000"/>
          <w:sz w:val="24"/>
          <w:szCs w:val="24"/>
        </w:rPr>
        <w:t>ith</w:t>
      </w:r>
      <w:r>
        <w:rPr>
          <w:rFonts w:ascii="Arial" w:eastAsia="Arial" w:hAnsi="Arial" w:cs="Arial"/>
          <w:color w:val="000000"/>
          <w:spacing w:val="37"/>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e</w:t>
      </w:r>
      <w:r>
        <w:rPr>
          <w:rFonts w:ascii="Arial" w:eastAsia="Arial" w:hAnsi="Arial" w:cs="Arial"/>
          <w:color w:val="000000"/>
          <w:spacing w:val="37"/>
          <w:sz w:val="24"/>
          <w:szCs w:val="24"/>
        </w:rPr>
        <w:t xml:space="preserve"> </w:t>
      </w:r>
      <w:r>
        <w:rPr>
          <w:rFonts w:ascii="Arial" w:eastAsia="Arial" w:hAnsi="Arial" w:cs="Arial"/>
          <w:color w:val="000000"/>
          <w:sz w:val="24"/>
          <w:szCs w:val="24"/>
        </w:rPr>
        <w:t>no</w:t>
      </w:r>
      <w:r>
        <w:rPr>
          <w:rFonts w:ascii="Arial" w:eastAsia="Arial" w:hAnsi="Arial" w:cs="Arial"/>
          <w:color w:val="000000"/>
          <w:spacing w:val="5"/>
          <w:sz w:val="24"/>
          <w:szCs w:val="24"/>
        </w:rPr>
        <w:t>n</w:t>
      </w:r>
      <w:r>
        <w:rPr>
          <w:rFonts w:ascii="Arial" w:eastAsia="Arial" w:hAnsi="Arial" w:cs="Arial"/>
          <w:color w:val="000000"/>
          <w:sz w:val="24"/>
          <w:szCs w:val="24"/>
        </w:rPr>
        <w:t>-</w:t>
      </w:r>
      <w:r>
        <w:rPr>
          <w:rFonts w:ascii="Arial" w:eastAsia="Arial" w:hAnsi="Arial" w:cs="Arial"/>
          <w:color w:val="000000"/>
          <w:spacing w:val="1"/>
          <w:sz w:val="24"/>
          <w:szCs w:val="24"/>
        </w:rPr>
        <w:t>m</w:t>
      </w:r>
      <w:r>
        <w:rPr>
          <w:rFonts w:ascii="Arial" w:eastAsia="Arial" w:hAnsi="Arial" w:cs="Arial"/>
          <w:color w:val="000000"/>
          <w:spacing w:val="-1"/>
          <w:sz w:val="24"/>
          <w:szCs w:val="24"/>
        </w:rPr>
        <w:t>e</w:t>
      </w:r>
      <w:r>
        <w:rPr>
          <w:rFonts w:ascii="Arial" w:eastAsia="Arial" w:hAnsi="Arial" w:cs="Arial"/>
          <w:color w:val="000000"/>
          <w:spacing w:val="1"/>
          <w:sz w:val="24"/>
          <w:szCs w:val="24"/>
        </w:rPr>
        <w:t>m</w:t>
      </w:r>
      <w:r>
        <w:rPr>
          <w:rFonts w:ascii="Arial" w:eastAsia="Arial" w:hAnsi="Arial" w:cs="Arial"/>
          <w:color w:val="000000"/>
          <w:spacing w:val="-1"/>
          <w:sz w:val="24"/>
          <w:szCs w:val="24"/>
        </w:rPr>
        <w:t>b</w:t>
      </w:r>
      <w:r>
        <w:rPr>
          <w:rFonts w:ascii="Arial" w:eastAsia="Arial" w:hAnsi="Arial" w:cs="Arial"/>
          <w:color w:val="000000"/>
          <w:sz w:val="24"/>
          <w:szCs w:val="24"/>
        </w:rPr>
        <w:t>ers</w:t>
      </w:r>
      <w:r>
        <w:rPr>
          <w:rFonts w:ascii="Arial" w:eastAsia="Arial" w:hAnsi="Arial" w:cs="Arial"/>
          <w:color w:val="000000"/>
          <w:spacing w:val="36"/>
          <w:sz w:val="24"/>
          <w:szCs w:val="24"/>
        </w:rPr>
        <w:t xml:space="preserve"> </w:t>
      </w:r>
      <w:r>
        <w:rPr>
          <w:rFonts w:ascii="Arial" w:eastAsia="Arial" w:hAnsi="Arial" w:cs="Arial"/>
          <w:color w:val="000000"/>
          <w:sz w:val="24"/>
          <w:szCs w:val="24"/>
        </w:rPr>
        <w:t>by</w:t>
      </w:r>
      <w:r>
        <w:rPr>
          <w:rFonts w:ascii="Arial" w:eastAsia="Arial" w:hAnsi="Arial" w:cs="Arial"/>
          <w:color w:val="000000"/>
          <w:spacing w:val="34"/>
          <w:sz w:val="24"/>
          <w:szCs w:val="24"/>
        </w:rPr>
        <w:t xml:space="preserve"> </w:t>
      </w:r>
      <w:r>
        <w:rPr>
          <w:rFonts w:ascii="Arial" w:eastAsia="Arial" w:hAnsi="Arial" w:cs="Arial"/>
          <w:color w:val="000000"/>
          <w:spacing w:val="2"/>
          <w:sz w:val="24"/>
          <w:szCs w:val="24"/>
        </w:rPr>
        <w:t>m</w:t>
      </w:r>
      <w:r>
        <w:rPr>
          <w:rFonts w:ascii="Arial" w:eastAsia="Arial" w:hAnsi="Arial" w:cs="Arial"/>
          <w:color w:val="000000"/>
          <w:sz w:val="24"/>
          <w:szCs w:val="24"/>
        </w:rPr>
        <w:t>e</w:t>
      </w:r>
      <w:r>
        <w:rPr>
          <w:rFonts w:ascii="Arial" w:eastAsia="Arial" w:hAnsi="Arial" w:cs="Arial"/>
          <w:color w:val="000000"/>
          <w:spacing w:val="1"/>
          <w:sz w:val="24"/>
          <w:szCs w:val="24"/>
        </w:rPr>
        <w:t>an</w:t>
      </w:r>
      <w:r>
        <w:rPr>
          <w:rFonts w:ascii="Arial" w:eastAsia="Arial" w:hAnsi="Arial" w:cs="Arial"/>
          <w:color w:val="000000"/>
          <w:sz w:val="24"/>
          <w:szCs w:val="24"/>
        </w:rPr>
        <w:t>s</w:t>
      </w:r>
      <w:r>
        <w:rPr>
          <w:rFonts w:ascii="Arial" w:eastAsia="Arial" w:hAnsi="Arial" w:cs="Arial"/>
          <w:color w:val="000000"/>
          <w:spacing w:val="31"/>
          <w:sz w:val="24"/>
          <w:szCs w:val="24"/>
        </w:rPr>
        <w:t xml:space="preserve"> </w:t>
      </w:r>
      <w:r>
        <w:rPr>
          <w:rFonts w:ascii="Arial" w:eastAsia="Arial" w:hAnsi="Arial" w:cs="Arial"/>
          <w:color w:val="000000"/>
          <w:sz w:val="24"/>
          <w:szCs w:val="24"/>
        </w:rPr>
        <w:t>of t</w:t>
      </w:r>
      <w:r>
        <w:rPr>
          <w:rFonts w:ascii="Arial" w:eastAsia="Arial" w:hAnsi="Arial" w:cs="Arial"/>
          <w:color w:val="000000"/>
          <w:spacing w:val="1"/>
          <w:sz w:val="24"/>
          <w:szCs w:val="24"/>
        </w:rPr>
        <w:t>h</w:t>
      </w:r>
      <w:r>
        <w:rPr>
          <w:rFonts w:ascii="Arial" w:eastAsia="Arial" w:hAnsi="Arial" w:cs="Arial"/>
          <w:color w:val="000000"/>
          <w:sz w:val="24"/>
          <w:szCs w:val="24"/>
        </w:rPr>
        <w:t>eir collecti</w:t>
      </w:r>
      <w:r>
        <w:rPr>
          <w:rFonts w:ascii="Arial" w:eastAsia="Arial" w:hAnsi="Arial" w:cs="Arial"/>
          <w:color w:val="000000"/>
          <w:spacing w:val="-1"/>
          <w:sz w:val="24"/>
          <w:szCs w:val="24"/>
        </w:rPr>
        <w:t>v</w:t>
      </w:r>
      <w:r>
        <w:rPr>
          <w:rFonts w:ascii="Arial" w:eastAsia="Arial" w:hAnsi="Arial" w:cs="Arial"/>
          <w:color w:val="000000"/>
          <w:sz w:val="24"/>
          <w:szCs w:val="24"/>
        </w:rPr>
        <w:t>e stre</w:t>
      </w:r>
      <w:r>
        <w:rPr>
          <w:rFonts w:ascii="Arial" w:eastAsia="Arial" w:hAnsi="Arial" w:cs="Arial"/>
          <w:color w:val="000000"/>
          <w:spacing w:val="1"/>
          <w:sz w:val="24"/>
          <w:szCs w:val="24"/>
        </w:rPr>
        <w:t>n</w:t>
      </w:r>
      <w:r>
        <w:rPr>
          <w:rFonts w:ascii="Arial" w:eastAsia="Arial" w:hAnsi="Arial" w:cs="Arial"/>
          <w:color w:val="000000"/>
          <w:sz w:val="24"/>
          <w:szCs w:val="24"/>
        </w:rPr>
        <w:t>gt</w:t>
      </w:r>
      <w:r>
        <w:rPr>
          <w:rFonts w:ascii="Arial" w:eastAsia="Arial" w:hAnsi="Arial" w:cs="Arial"/>
          <w:color w:val="000000"/>
          <w:spacing w:val="1"/>
          <w:sz w:val="24"/>
          <w:szCs w:val="24"/>
        </w:rPr>
        <w:t>h</w:t>
      </w:r>
      <w:r>
        <w:rPr>
          <w:rFonts w:ascii="Arial" w:eastAsia="Arial" w:hAnsi="Arial" w:cs="Arial"/>
          <w:color w:val="000000"/>
          <w:sz w:val="24"/>
          <w:szCs w:val="24"/>
        </w:rPr>
        <w:t>.</w:t>
      </w:r>
    </w:p>
    <w:p w14:paraId="15EEEE0C" w14:textId="77777777" w:rsidR="00526E2F" w:rsidRDefault="00526E2F" w:rsidP="00526E2F">
      <w:pPr>
        <w:spacing w:after="16" w:line="120" w:lineRule="exact"/>
        <w:rPr>
          <w:rFonts w:ascii="Arial" w:eastAsia="Arial" w:hAnsi="Arial" w:cs="Arial"/>
          <w:sz w:val="12"/>
          <w:szCs w:val="12"/>
        </w:rPr>
      </w:pPr>
    </w:p>
    <w:p w14:paraId="0A2F0BDE" w14:textId="77777777" w:rsidR="00526E2F" w:rsidRDefault="00526E2F" w:rsidP="00526E2F">
      <w:pPr>
        <w:spacing w:after="0" w:line="237" w:lineRule="auto"/>
        <w:ind w:left="1539" w:right="1601"/>
        <w:rPr>
          <w:rFonts w:ascii="Arial" w:eastAsia="Arial" w:hAnsi="Arial" w:cs="Arial"/>
          <w:color w:val="000000"/>
          <w:sz w:val="24"/>
          <w:szCs w:val="24"/>
        </w:rPr>
      </w:pPr>
      <w:r>
        <w:rPr>
          <w:noProof/>
        </w:rPr>
        <w:drawing>
          <wp:anchor distT="0" distB="0" distL="0" distR="0" simplePos="0" relativeHeight="251743232" behindDoc="1" locked="0" layoutInCell="0" allowOverlap="1" wp14:anchorId="0AF266B8" wp14:editId="105B5B37">
            <wp:simplePos x="0" y="0"/>
            <wp:positionH relativeFrom="page">
              <wp:posOffset>1829054</wp:posOffset>
            </wp:positionH>
            <wp:positionV relativeFrom="paragraph">
              <wp:posOffset>-14436</wp:posOffset>
            </wp:positionV>
            <wp:extent cx="140207" cy="187451"/>
            <wp:effectExtent l="0" t="0" r="0" b="0"/>
            <wp:wrapNone/>
            <wp:docPr id="139" name="drawingObject139"/>
            <wp:cNvGraphicFramePr/>
            <a:graphic xmlns:a="http://schemas.openxmlformats.org/drawingml/2006/main">
              <a:graphicData uri="http://schemas.openxmlformats.org/drawingml/2006/picture">
                <pic:pic xmlns:pic="http://schemas.openxmlformats.org/drawingml/2006/picture">
                  <pic:nvPicPr>
                    <pic:cNvPr id="140" name="Picture 140"/>
                    <pic:cNvPicPr/>
                  </pic:nvPicPr>
                  <pic:blipFill>
                    <a:blip r:embed="rId7"/>
                    <a:stretch/>
                  </pic:blipFill>
                  <pic:spPr>
                    <a:xfrm>
                      <a:off x="0" y="0"/>
                      <a:ext cx="140207" cy="187451"/>
                    </a:xfrm>
                    <a:prstGeom prst="rect">
                      <a:avLst/>
                    </a:prstGeom>
                    <a:noFill/>
                  </pic:spPr>
                </pic:pic>
              </a:graphicData>
            </a:graphic>
          </wp:anchor>
        </w:drawing>
      </w:r>
      <w:r>
        <w:rPr>
          <w:rFonts w:ascii="Arial" w:eastAsia="Arial" w:hAnsi="Arial" w:cs="Arial"/>
          <w:color w:val="000000"/>
          <w:spacing w:val="1"/>
          <w:sz w:val="24"/>
          <w:szCs w:val="24"/>
        </w:rPr>
        <w:t>T</w:t>
      </w:r>
      <w:r>
        <w:rPr>
          <w:rFonts w:ascii="Arial" w:eastAsia="Arial" w:hAnsi="Arial" w:cs="Arial"/>
          <w:color w:val="000000"/>
          <w:sz w:val="24"/>
          <w:szCs w:val="24"/>
        </w:rPr>
        <w:t>o</w:t>
      </w:r>
      <w:r>
        <w:rPr>
          <w:rFonts w:ascii="Arial" w:eastAsia="Arial" w:hAnsi="Arial" w:cs="Arial"/>
          <w:color w:val="000000"/>
          <w:spacing w:val="28"/>
          <w:sz w:val="24"/>
          <w:szCs w:val="24"/>
        </w:rPr>
        <w:t xml:space="preserve"> </w:t>
      </w:r>
      <w:r>
        <w:rPr>
          <w:rFonts w:ascii="Arial" w:eastAsia="Arial" w:hAnsi="Arial" w:cs="Arial"/>
          <w:color w:val="000000"/>
          <w:sz w:val="24"/>
          <w:szCs w:val="24"/>
        </w:rPr>
        <w:t>impose</w:t>
      </w:r>
      <w:r>
        <w:rPr>
          <w:rFonts w:ascii="Arial" w:eastAsia="Arial" w:hAnsi="Arial" w:cs="Arial"/>
          <w:color w:val="000000"/>
          <w:spacing w:val="27"/>
          <w:sz w:val="24"/>
          <w:szCs w:val="24"/>
        </w:rPr>
        <w:t xml:space="preserve"> </w:t>
      </w:r>
      <w:r>
        <w:rPr>
          <w:rFonts w:ascii="Arial" w:eastAsia="Arial" w:hAnsi="Arial" w:cs="Arial"/>
          <w:color w:val="000000"/>
          <w:sz w:val="24"/>
          <w:szCs w:val="24"/>
        </w:rPr>
        <w:t>co</w:t>
      </w:r>
      <w:r>
        <w:rPr>
          <w:rFonts w:ascii="Arial" w:eastAsia="Arial" w:hAnsi="Arial" w:cs="Arial"/>
          <w:color w:val="000000"/>
          <w:spacing w:val="-1"/>
          <w:sz w:val="24"/>
          <w:szCs w:val="24"/>
        </w:rPr>
        <w:t>m</w:t>
      </w:r>
      <w:r>
        <w:rPr>
          <w:rFonts w:ascii="Arial" w:eastAsia="Arial" w:hAnsi="Arial" w:cs="Arial"/>
          <w:color w:val="000000"/>
          <w:spacing w:val="1"/>
          <w:sz w:val="24"/>
          <w:szCs w:val="24"/>
        </w:rPr>
        <w:t>m</w:t>
      </w:r>
      <w:r>
        <w:rPr>
          <w:rFonts w:ascii="Arial" w:eastAsia="Arial" w:hAnsi="Arial" w:cs="Arial"/>
          <w:color w:val="000000"/>
          <w:spacing w:val="-1"/>
          <w:sz w:val="24"/>
          <w:szCs w:val="24"/>
        </w:rPr>
        <w:t>o</w:t>
      </w:r>
      <w:r>
        <w:rPr>
          <w:rFonts w:ascii="Arial" w:eastAsia="Arial" w:hAnsi="Arial" w:cs="Arial"/>
          <w:color w:val="000000"/>
          <w:sz w:val="24"/>
          <w:szCs w:val="24"/>
        </w:rPr>
        <w:t>n</w:t>
      </w:r>
      <w:r>
        <w:rPr>
          <w:rFonts w:ascii="Arial" w:eastAsia="Arial" w:hAnsi="Arial" w:cs="Arial"/>
          <w:color w:val="000000"/>
          <w:spacing w:val="27"/>
          <w:sz w:val="24"/>
          <w:szCs w:val="24"/>
        </w:rPr>
        <w:t xml:space="preserve"> </w:t>
      </w:r>
      <w:r>
        <w:rPr>
          <w:rFonts w:ascii="Arial" w:eastAsia="Arial" w:hAnsi="Arial" w:cs="Arial"/>
          <w:color w:val="000000"/>
          <w:sz w:val="24"/>
          <w:szCs w:val="24"/>
        </w:rPr>
        <w:t>e</w:t>
      </w:r>
      <w:r>
        <w:rPr>
          <w:rFonts w:ascii="Arial" w:eastAsia="Arial" w:hAnsi="Arial" w:cs="Arial"/>
          <w:color w:val="000000"/>
          <w:spacing w:val="-1"/>
          <w:sz w:val="24"/>
          <w:szCs w:val="24"/>
        </w:rPr>
        <w:t>x</w:t>
      </w:r>
      <w:r>
        <w:rPr>
          <w:rFonts w:ascii="Arial" w:eastAsia="Arial" w:hAnsi="Arial" w:cs="Arial"/>
          <w:color w:val="000000"/>
          <w:sz w:val="24"/>
          <w:szCs w:val="24"/>
        </w:rPr>
        <w:t>tern</w:t>
      </w:r>
      <w:r>
        <w:rPr>
          <w:rFonts w:ascii="Arial" w:eastAsia="Arial" w:hAnsi="Arial" w:cs="Arial"/>
          <w:color w:val="000000"/>
          <w:spacing w:val="1"/>
          <w:sz w:val="24"/>
          <w:szCs w:val="24"/>
        </w:rPr>
        <w:t>a</w:t>
      </w:r>
      <w:r>
        <w:rPr>
          <w:rFonts w:ascii="Arial" w:eastAsia="Arial" w:hAnsi="Arial" w:cs="Arial"/>
          <w:color w:val="000000"/>
          <w:sz w:val="24"/>
          <w:szCs w:val="24"/>
        </w:rPr>
        <w:t>l</w:t>
      </w:r>
      <w:r>
        <w:rPr>
          <w:rFonts w:ascii="Arial" w:eastAsia="Arial" w:hAnsi="Arial" w:cs="Arial"/>
          <w:color w:val="000000"/>
          <w:spacing w:val="26"/>
          <w:sz w:val="24"/>
          <w:szCs w:val="24"/>
        </w:rPr>
        <w:t xml:space="preserve"> </w:t>
      </w:r>
      <w:r>
        <w:rPr>
          <w:rFonts w:ascii="Arial" w:eastAsia="Arial" w:hAnsi="Arial" w:cs="Arial"/>
          <w:color w:val="000000"/>
          <w:sz w:val="24"/>
          <w:szCs w:val="24"/>
        </w:rPr>
        <w:t>t</w:t>
      </w:r>
      <w:r>
        <w:rPr>
          <w:rFonts w:ascii="Arial" w:eastAsia="Arial" w:hAnsi="Arial" w:cs="Arial"/>
          <w:color w:val="000000"/>
          <w:spacing w:val="2"/>
          <w:sz w:val="24"/>
          <w:szCs w:val="24"/>
        </w:rPr>
        <w:t>a</w:t>
      </w:r>
      <w:r>
        <w:rPr>
          <w:rFonts w:ascii="Arial" w:eastAsia="Arial" w:hAnsi="Arial" w:cs="Arial"/>
          <w:color w:val="000000"/>
          <w:sz w:val="24"/>
          <w:szCs w:val="24"/>
        </w:rPr>
        <w:t>r</w:t>
      </w:r>
      <w:r>
        <w:rPr>
          <w:rFonts w:ascii="Arial" w:eastAsia="Arial" w:hAnsi="Arial" w:cs="Arial"/>
          <w:color w:val="000000"/>
          <w:spacing w:val="-1"/>
          <w:sz w:val="24"/>
          <w:szCs w:val="24"/>
        </w:rPr>
        <w:t>i</w:t>
      </w:r>
      <w:r>
        <w:rPr>
          <w:rFonts w:ascii="Arial" w:eastAsia="Arial" w:hAnsi="Arial" w:cs="Arial"/>
          <w:color w:val="000000"/>
          <w:sz w:val="24"/>
          <w:szCs w:val="24"/>
        </w:rPr>
        <w:t>ff</w:t>
      </w:r>
      <w:r>
        <w:rPr>
          <w:rFonts w:ascii="Arial" w:eastAsia="Arial" w:hAnsi="Arial" w:cs="Arial"/>
          <w:color w:val="000000"/>
          <w:spacing w:val="29"/>
          <w:sz w:val="24"/>
          <w:szCs w:val="24"/>
        </w:rPr>
        <w:t xml:space="preserve"> </w:t>
      </w:r>
      <w:r>
        <w:rPr>
          <w:rFonts w:ascii="Arial" w:eastAsia="Arial" w:hAnsi="Arial" w:cs="Arial"/>
          <w:color w:val="000000"/>
          <w:spacing w:val="1"/>
          <w:sz w:val="24"/>
          <w:szCs w:val="24"/>
        </w:rPr>
        <w:t>a</w:t>
      </w:r>
      <w:r>
        <w:rPr>
          <w:rFonts w:ascii="Arial" w:eastAsia="Arial" w:hAnsi="Arial" w:cs="Arial"/>
          <w:color w:val="000000"/>
          <w:spacing w:val="-1"/>
          <w:sz w:val="24"/>
          <w:szCs w:val="24"/>
        </w:rPr>
        <w:t>n</w:t>
      </w:r>
      <w:r>
        <w:rPr>
          <w:rFonts w:ascii="Arial" w:eastAsia="Arial" w:hAnsi="Arial" w:cs="Arial"/>
          <w:color w:val="000000"/>
          <w:sz w:val="24"/>
          <w:szCs w:val="24"/>
        </w:rPr>
        <w:t>d</w:t>
      </w:r>
      <w:r>
        <w:rPr>
          <w:rFonts w:ascii="Arial" w:eastAsia="Arial" w:hAnsi="Arial" w:cs="Arial"/>
          <w:color w:val="000000"/>
          <w:spacing w:val="27"/>
          <w:sz w:val="24"/>
          <w:szCs w:val="24"/>
        </w:rPr>
        <w:t xml:space="preserve"> </w:t>
      </w:r>
      <w:r>
        <w:rPr>
          <w:rFonts w:ascii="Arial" w:eastAsia="Arial" w:hAnsi="Arial" w:cs="Arial"/>
          <w:color w:val="000000"/>
          <w:spacing w:val="1"/>
          <w:sz w:val="24"/>
          <w:szCs w:val="24"/>
        </w:rPr>
        <w:t>n</w:t>
      </w:r>
      <w:r>
        <w:rPr>
          <w:rFonts w:ascii="Arial" w:eastAsia="Arial" w:hAnsi="Arial" w:cs="Arial"/>
          <w:color w:val="000000"/>
          <w:sz w:val="24"/>
          <w:szCs w:val="24"/>
        </w:rPr>
        <w:t>o</w:t>
      </w:r>
      <w:r>
        <w:rPr>
          <w:rFonts w:ascii="Arial" w:eastAsia="Arial" w:hAnsi="Arial" w:cs="Arial"/>
          <w:color w:val="000000"/>
          <w:spacing w:val="8"/>
          <w:sz w:val="24"/>
          <w:szCs w:val="24"/>
        </w:rPr>
        <w:t>n</w:t>
      </w:r>
      <w:r>
        <w:rPr>
          <w:rFonts w:ascii="Arial" w:eastAsia="Arial" w:hAnsi="Arial" w:cs="Arial"/>
          <w:color w:val="000000"/>
          <w:sz w:val="24"/>
          <w:szCs w:val="24"/>
        </w:rPr>
        <w:t>-</w:t>
      </w:r>
      <w:r>
        <w:rPr>
          <w:rFonts w:ascii="Arial" w:eastAsia="Arial" w:hAnsi="Arial" w:cs="Arial"/>
          <w:color w:val="000000"/>
          <w:spacing w:val="-1"/>
          <w:sz w:val="24"/>
          <w:szCs w:val="24"/>
        </w:rPr>
        <w:t>t</w:t>
      </w:r>
      <w:r>
        <w:rPr>
          <w:rFonts w:ascii="Arial" w:eastAsia="Arial" w:hAnsi="Arial" w:cs="Arial"/>
          <w:color w:val="000000"/>
          <w:sz w:val="24"/>
          <w:szCs w:val="24"/>
        </w:rPr>
        <w:t>ar</w:t>
      </w:r>
      <w:r>
        <w:rPr>
          <w:rFonts w:ascii="Arial" w:eastAsia="Arial" w:hAnsi="Arial" w:cs="Arial"/>
          <w:color w:val="000000"/>
          <w:spacing w:val="-1"/>
          <w:sz w:val="24"/>
          <w:szCs w:val="24"/>
        </w:rPr>
        <w:t>i</w:t>
      </w:r>
      <w:r>
        <w:rPr>
          <w:rFonts w:ascii="Arial" w:eastAsia="Arial" w:hAnsi="Arial" w:cs="Arial"/>
          <w:color w:val="000000"/>
          <w:sz w:val="24"/>
          <w:szCs w:val="24"/>
        </w:rPr>
        <w:t>ff</w:t>
      </w:r>
      <w:r>
        <w:rPr>
          <w:rFonts w:ascii="Arial" w:eastAsia="Arial" w:hAnsi="Arial" w:cs="Arial"/>
          <w:color w:val="000000"/>
          <w:spacing w:val="29"/>
          <w:sz w:val="24"/>
          <w:szCs w:val="24"/>
        </w:rPr>
        <w:t xml:space="preserve"> </w:t>
      </w:r>
      <w:r>
        <w:rPr>
          <w:rFonts w:ascii="Arial" w:eastAsia="Arial" w:hAnsi="Arial" w:cs="Arial"/>
          <w:color w:val="000000"/>
          <w:spacing w:val="-1"/>
          <w:sz w:val="24"/>
          <w:szCs w:val="24"/>
        </w:rPr>
        <w:t>b</w:t>
      </w:r>
      <w:r>
        <w:rPr>
          <w:rFonts w:ascii="Arial" w:eastAsia="Arial" w:hAnsi="Arial" w:cs="Arial"/>
          <w:color w:val="000000"/>
          <w:sz w:val="24"/>
          <w:szCs w:val="24"/>
        </w:rPr>
        <w:t>arriers</w:t>
      </w:r>
      <w:r>
        <w:rPr>
          <w:rFonts w:ascii="Arial" w:eastAsia="Arial" w:hAnsi="Arial" w:cs="Arial"/>
          <w:color w:val="000000"/>
          <w:spacing w:val="25"/>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n n</w:t>
      </w:r>
      <w:r>
        <w:rPr>
          <w:rFonts w:ascii="Arial" w:eastAsia="Arial" w:hAnsi="Arial" w:cs="Arial"/>
          <w:color w:val="000000"/>
          <w:spacing w:val="1"/>
          <w:sz w:val="24"/>
          <w:szCs w:val="24"/>
        </w:rPr>
        <w:t>o</w:t>
      </w:r>
      <w:r>
        <w:rPr>
          <w:rFonts w:ascii="Arial" w:eastAsia="Arial" w:hAnsi="Arial" w:cs="Arial"/>
          <w:color w:val="000000"/>
          <w:spacing w:val="2"/>
          <w:sz w:val="24"/>
          <w:szCs w:val="24"/>
        </w:rPr>
        <w:t>n</w:t>
      </w:r>
      <w:r>
        <w:rPr>
          <w:rFonts w:ascii="Arial" w:eastAsia="Arial" w:hAnsi="Arial" w:cs="Arial"/>
          <w:color w:val="000000"/>
          <w:spacing w:val="-2"/>
          <w:sz w:val="24"/>
          <w:szCs w:val="24"/>
        </w:rPr>
        <w:t>-</w:t>
      </w:r>
      <w:r>
        <w:rPr>
          <w:rFonts w:ascii="Arial" w:eastAsia="Arial" w:hAnsi="Arial" w:cs="Arial"/>
          <w:color w:val="000000"/>
          <w:sz w:val="24"/>
          <w:szCs w:val="24"/>
        </w:rPr>
        <w:t>mem</w:t>
      </w:r>
      <w:r>
        <w:rPr>
          <w:rFonts w:ascii="Arial" w:eastAsia="Arial" w:hAnsi="Arial" w:cs="Arial"/>
          <w:color w:val="000000"/>
          <w:spacing w:val="1"/>
          <w:sz w:val="24"/>
          <w:szCs w:val="24"/>
        </w:rPr>
        <w:t>be</w:t>
      </w:r>
      <w:r>
        <w:rPr>
          <w:rFonts w:ascii="Arial" w:eastAsia="Arial" w:hAnsi="Arial" w:cs="Arial"/>
          <w:color w:val="000000"/>
          <w:sz w:val="24"/>
          <w:szCs w:val="24"/>
        </w:rPr>
        <w:t>rs.</w:t>
      </w:r>
    </w:p>
    <w:p w14:paraId="49E6FE64" w14:textId="77777777" w:rsidR="00526E2F" w:rsidRDefault="00526E2F" w:rsidP="00526E2F">
      <w:pPr>
        <w:spacing w:after="78" w:line="240" w:lineRule="exact"/>
        <w:rPr>
          <w:rFonts w:ascii="Arial" w:eastAsia="Arial" w:hAnsi="Arial" w:cs="Arial"/>
          <w:sz w:val="24"/>
          <w:szCs w:val="24"/>
        </w:rPr>
      </w:pPr>
    </w:p>
    <w:p w14:paraId="3DBA2BC1" w14:textId="7E9CAF8B" w:rsidR="00526E2F" w:rsidRDefault="00526E2F" w:rsidP="00526E2F">
      <w:pPr>
        <w:spacing w:after="0" w:line="240" w:lineRule="auto"/>
        <w:ind w:left="819" w:right="-20"/>
        <w:rPr>
          <w:rFonts w:ascii="Arial" w:eastAsia="Arial" w:hAnsi="Arial" w:cs="Arial"/>
          <w:b/>
          <w:bCs/>
          <w:color w:val="000000"/>
          <w:sz w:val="28"/>
          <w:szCs w:val="28"/>
        </w:rPr>
      </w:pPr>
      <w:r>
        <w:rPr>
          <w:noProof/>
        </w:rPr>
        <mc:AlternateContent>
          <mc:Choice Requires="wps">
            <w:drawing>
              <wp:anchor distT="0" distB="0" distL="0" distR="0" simplePos="0" relativeHeight="251748352" behindDoc="1" locked="0" layoutInCell="0" allowOverlap="1" wp14:anchorId="1BC71391" wp14:editId="3F465933">
                <wp:simplePos x="0" y="0"/>
                <wp:positionH relativeFrom="page">
                  <wp:posOffset>1582166</wp:posOffset>
                </wp:positionH>
                <wp:positionV relativeFrom="paragraph">
                  <wp:posOffset>223441</wp:posOffset>
                </wp:positionV>
                <wp:extent cx="4609464" cy="0"/>
                <wp:effectExtent l="0" t="0" r="0" b="0"/>
                <wp:wrapNone/>
                <wp:docPr id="141" name="drawingObject141"/>
                <wp:cNvGraphicFramePr/>
                <a:graphic xmlns:a="http://schemas.openxmlformats.org/drawingml/2006/main">
                  <a:graphicData uri="http://schemas.microsoft.com/office/word/2010/wordprocessingShape">
                    <wps:wsp>
                      <wps:cNvSpPr/>
                      <wps:spPr>
                        <a:xfrm>
                          <a:off x="0" y="0"/>
                          <a:ext cx="4609464" cy="0"/>
                        </a:xfrm>
                        <a:custGeom>
                          <a:avLst/>
                          <a:gdLst/>
                          <a:ahLst/>
                          <a:cxnLst/>
                          <a:rect l="0" t="0" r="0" b="0"/>
                          <a:pathLst>
                            <a:path w="4609464">
                              <a:moveTo>
                                <a:pt x="0" y="0"/>
                              </a:moveTo>
                              <a:lnTo>
                                <a:pt x="4609464" y="0"/>
                              </a:lnTo>
                            </a:path>
                          </a:pathLst>
                        </a:custGeom>
                        <a:noFill/>
                        <a:ln w="18288" cap="flat">
                          <a:solidFill>
                            <a:srgbClr val="000000"/>
                          </a:solidFill>
                          <a:prstDash/>
                        </a:ln>
                      </wps:spPr>
                      <wps:bodyPr vertOverflow="overflow" horzOverflow="overflow" vert="horz" lIns="91440" tIns="45720" rIns="91440" bIns="45720" anchor="t"/>
                    </wps:wsp>
                  </a:graphicData>
                </a:graphic>
              </wp:anchor>
            </w:drawing>
          </mc:Choice>
          <mc:Fallback>
            <w:pict>
              <v:shape w14:anchorId="42D13F6F" id="drawingObject141" o:spid="_x0000_s1026" style="position:absolute;margin-left:124.6pt;margin-top:17.6pt;width:362.95pt;height:0;z-index:-251568128;visibility:visible;mso-wrap-style:square;mso-wrap-distance-left:0;mso-wrap-distance-top:0;mso-wrap-distance-right:0;mso-wrap-distance-bottom:0;mso-position-horizontal:absolute;mso-position-horizontal-relative:page;mso-position-vertical:absolute;mso-position-vertical-relative:text;v-text-anchor:top" coordsize="460946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" o:allowincell="f" path="m,l4609464,e" filled="f" strokeweight="1.44pt">
                <v:path arrowok="t" textboxrect="0,0,4609464,0"/>
                <w10:wrap anchorx="page"/>
              </v:shape>
            </w:pict>
          </mc:Fallback>
        </mc:AlternateContent>
      </w:r>
      <w:r>
        <w:rPr>
          <w:rFonts w:ascii="Arial" w:eastAsia="Arial" w:hAnsi="Arial" w:cs="Arial"/>
          <w:b/>
          <w:bCs/>
          <w:color w:val="000000"/>
          <w:sz w:val="28"/>
          <w:szCs w:val="28"/>
        </w:rPr>
        <w:t>E</w:t>
      </w:r>
      <w:r>
        <w:rPr>
          <w:rFonts w:ascii="Arial" w:eastAsia="Arial" w:hAnsi="Arial" w:cs="Arial"/>
          <w:b/>
          <w:bCs/>
          <w:color w:val="000000"/>
          <w:spacing w:val="-1"/>
          <w:sz w:val="28"/>
          <w:szCs w:val="28"/>
        </w:rPr>
        <w:t>UR</w:t>
      </w:r>
      <w:r>
        <w:rPr>
          <w:rFonts w:ascii="Arial" w:eastAsia="Arial" w:hAnsi="Arial" w:cs="Arial"/>
          <w:b/>
          <w:bCs/>
          <w:color w:val="000000"/>
          <w:sz w:val="28"/>
          <w:szCs w:val="28"/>
        </w:rPr>
        <w:t>OP</w:t>
      </w:r>
      <w:r>
        <w:rPr>
          <w:rFonts w:ascii="Arial" w:eastAsia="Arial" w:hAnsi="Arial" w:cs="Arial"/>
          <w:b/>
          <w:bCs/>
          <w:color w:val="000000"/>
          <w:spacing w:val="1"/>
          <w:sz w:val="28"/>
          <w:szCs w:val="28"/>
        </w:rPr>
        <w:t>E</w:t>
      </w:r>
      <w:r>
        <w:rPr>
          <w:rFonts w:ascii="Arial" w:eastAsia="Arial" w:hAnsi="Arial" w:cs="Arial"/>
          <w:b/>
          <w:bCs/>
          <w:color w:val="000000"/>
          <w:spacing w:val="-7"/>
          <w:sz w:val="28"/>
          <w:szCs w:val="28"/>
        </w:rPr>
        <w:t>A</w:t>
      </w:r>
      <w:r>
        <w:rPr>
          <w:rFonts w:ascii="Arial" w:eastAsia="Arial" w:hAnsi="Arial" w:cs="Arial"/>
          <w:b/>
          <w:bCs/>
          <w:color w:val="000000"/>
          <w:sz w:val="28"/>
          <w:szCs w:val="28"/>
        </w:rPr>
        <w:t>N</w:t>
      </w:r>
      <w:r>
        <w:rPr>
          <w:rFonts w:ascii="Arial" w:eastAsia="Arial" w:hAnsi="Arial" w:cs="Arial"/>
          <w:color w:val="000000"/>
          <w:sz w:val="28"/>
          <w:szCs w:val="28"/>
        </w:rPr>
        <w:t xml:space="preserve"> </w:t>
      </w:r>
      <w:r>
        <w:rPr>
          <w:rFonts w:ascii="Arial" w:eastAsia="Arial" w:hAnsi="Arial" w:cs="Arial"/>
          <w:b/>
          <w:bCs/>
          <w:color w:val="000000"/>
          <w:sz w:val="28"/>
          <w:szCs w:val="28"/>
        </w:rPr>
        <w:t>UNION</w:t>
      </w:r>
      <w:r>
        <w:rPr>
          <w:rFonts w:ascii="Arial" w:eastAsia="Arial" w:hAnsi="Arial" w:cs="Arial"/>
          <w:color w:val="000000"/>
          <w:sz w:val="28"/>
          <w:szCs w:val="28"/>
        </w:rPr>
        <w:t xml:space="preserve"> </w:t>
      </w:r>
      <w:r>
        <w:rPr>
          <w:rFonts w:ascii="Arial" w:eastAsia="Arial" w:hAnsi="Arial" w:cs="Arial"/>
          <w:b/>
          <w:bCs/>
          <w:color w:val="000000"/>
          <w:sz w:val="28"/>
          <w:szCs w:val="28"/>
        </w:rPr>
        <w:t>(E</w:t>
      </w:r>
      <w:r>
        <w:rPr>
          <w:rFonts w:ascii="Arial" w:eastAsia="Arial" w:hAnsi="Arial" w:cs="Arial"/>
          <w:b/>
          <w:bCs/>
          <w:color w:val="000000"/>
          <w:spacing w:val="-1"/>
          <w:sz w:val="28"/>
          <w:szCs w:val="28"/>
        </w:rPr>
        <w:t>U</w:t>
      </w:r>
      <w:r>
        <w:rPr>
          <w:rFonts w:ascii="Arial" w:eastAsia="Arial" w:hAnsi="Arial" w:cs="Arial"/>
          <w:b/>
          <w:bCs/>
          <w:color w:val="000000"/>
          <w:sz w:val="28"/>
          <w:szCs w:val="28"/>
        </w:rPr>
        <w:t>)</w:t>
      </w:r>
    </w:p>
    <w:p w14:paraId="2A2D5465" w14:textId="77777777" w:rsidR="00526E2F" w:rsidRDefault="00526E2F" w:rsidP="00526E2F">
      <w:pPr>
        <w:sectPr w:rsidR="00526E2F">
          <w:pgSz w:w="12240" w:h="15840"/>
          <w:pgMar w:top="723" w:right="850" w:bottom="1134" w:left="1701" w:header="720" w:footer="720" w:gutter="0"/>
          <w:cols w:space="708"/>
        </w:sectPr>
      </w:pPr>
    </w:p>
    <w:p w14:paraId="5A438A9D" w14:textId="77777777" w:rsidR="00526E2F" w:rsidRDefault="00526E2F" w:rsidP="00526E2F">
      <w:pPr>
        <w:spacing w:after="36" w:line="240" w:lineRule="exact"/>
        <w:rPr>
          <w:rFonts w:ascii="Arial" w:eastAsia="Arial" w:hAnsi="Arial" w:cs="Arial"/>
          <w:sz w:val="24"/>
          <w:szCs w:val="24"/>
        </w:rPr>
      </w:pPr>
    </w:p>
    <w:p w14:paraId="6C29978D" w14:textId="6F196DF0" w:rsidR="00526E2F" w:rsidRDefault="00526E2F" w:rsidP="00526E2F">
      <w:pPr>
        <w:spacing w:after="0" w:line="240" w:lineRule="auto"/>
        <w:ind w:left="819" w:right="-20"/>
        <w:rPr>
          <w:rFonts w:ascii="Arial" w:eastAsia="Arial" w:hAnsi="Arial" w:cs="Arial"/>
          <w:b/>
          <w:bCs/>
          <w:color w:val="000000"/>
          <w:sz w:val="24"/>
          <w:szCs w:val="24"/>
        </w:rPr>
      </w:pPr>
      <w:r>
        <w:rPr>
          <w:rFonts w:ascii="Arial" w:eastAsia="Arial" w:hAnsi="Arial" w:cs="Arial"/>
          <w:color w:val="000000"/>
          <w:spacing w:val="119"/>
          <w:sz w:val="24"/>
          <w:szCs w:val="24"/>
        </w:rPr>
        <w:t xml:space="preserve"> </w:t>
      </w:r>
      <w:r>
        <w:rPr>
          <w:rFonts w:ascii="Arial" w:eastAsia="Arial" w:hAnsi="Arial" w:cs="Arial"/>
          <w:b/>
          <w:bCs/>
          <w:color w:val="000000"/>
          <w:sz w:val="24"/>
          <w:szCs w:val="24"/>
        </w:rPr>
        <w:t>Introduction</w:t>
      </w:r>
    </w:p>
    <w:p w14:paraId="12A7F95B" w14:textId="77777777" w:rsidR="00526E2F" w:rsidRDefault="00526E2F" w:rsidP="00526E2F">
      <w:pPr>
        <w:spacing w:after="5" w:line="180" w:lineRule="exact"/>
        <w:rPr>
          <w:rFonts w:ascii="Arial" w:eastAsia="Arial" w:hAnsi="Arial" w:cs="Arial"/>
          <w:sz w:val="18"/>
          <w:szCs w:val="18"/>
        </w:rPr>
      </w:pPr>
    </w:p>
    <w:p w14:paraId="5115D8B9" w14:textId="77777777" w:rsidR="00526E2F" w:rsidRDefault="00526E2F" w:rsidP="00526E2F">
      <w:pPr>
        <w:spacing w:after="0" w:line="240" w:lineRule="auto"/>
        <w:ind w:left="819" w:right="1646" w:firstLine="720"/>
        <w:jc w:val="both"/>
        <w:rPr>
          <w:rFonts w:ascii="Arial" w:eastAsia="Arial" w:hAnsi="Arial" w:cs="Arial"/>
          <w:color w:val="000000"/>
          <w:sz w:val="24"/>
          <w:szCs w:val="24"/>
        </w:rPr>
      </w:pPr>
      <w:r>
        <w:rPr>
          <w:rFonts w:ascii="Arial" w:eastAsia="Arial" w:hAnsi="Arial" w:cs="Arial"/>
          <w:color w:val="000000"/>
          <w:spacing w:val="1"/>
          <w:sz w:val="24"/>
          <w:szCs w:val="24"/>
        </w:rPr>
        <w:t>Th</w:t>
      </w:r>
      <w:r>
        <w:rPr>
          <w:rFonts w:ascii="Arial" w:eastAsia="Arial" w:hAnsi="Arial" w:cs="Arial"/>
          <w:color w:val="000000"/>
          <w:sz w:val="24"/>
          <w:szCs w:val="24"/>
        </w:rPr>
        <w:t>is</w:t>
      </w:r>
      <w:r>
        <w:rPr>
          <w:rFonts w:ascii="Arial" w:eastAsia="Arial" w:hAnsi="Arial" w:cs="Arial"/>
          <w:color w:val="000000"/>
          <w:spacing w:val="127"/>
          <w:sz w:val="24"/>
          <w:szCs w:val="24"/>
        </w:rPr>
        <w:t xml:space="preserve"> </w:t>
      </w:r>
      <w:r>
        <w:rPr>
          <w:rFonts w:ascii="Arial" w:eastAsia="Arial" w:hAnsi="Arial" w:cs="Arial"/>
          <w:color w:val="000000"/>
          <w:spacing w:val="-2"/>
          <w:sz w:val="24"/>
          <w:szCs w:val="24"/>
        </w:rPr>
        <w:t>w</w:t>
      </w:r>
      <w:r>
        <w:rPr>
          <w:rFonts w:ascii="Arial" w:eastAsia="Arial" w:hAnsi="Arial" w:cs="Arial"/>
          <w:color w:val="000000"/>
          <w:sz w:val="24"/>
          <w:szCs w:val="24"/>
        </w:rPr>
        <w:t>as</w:t>
      </w:r>
      <w:r>
        <w:rPr>
          <w:rFonts w:ascii="Arial" w:eastAsia="Arial" w:hAnsi="Arial" w:cs="Arial"/>
          <w:color w:val="000000"/>
          <w:spacing w:val="127"/>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ri</w:t>
      </w:r>
      <w:r>
        <w:rPr>
          <w:rFonts w:ascii="Arial" w:eastAsia="Arial" w:hAnsi="Arial" w:cs="Arial"/>
          <w:color w:val="000000"/>
          <w:spacing w:val="-1"/>
          <w:sz w:val="24"/>
          <w:szCs w:val="24"/>
        </w:rPr>
        <w:t>g</w:t>
      </w:r>
      <w:r>
        <w:rPr>
          <w:rFonts w:ascii="Arial" w:eastAsia="Arial" w:hAnsi="Arial" w:cs="Arial"/>
          <w:color w:val="000000"/>
          <w:sz w:val="24"/>
          <w:szCs w:val="24"/>
        </w:rPr>
        <w:t>inal</w:t>
      </w:r>
      <w:r>
        <w:rPr>
          <w:rFonts w:ascii="Arial" w:eastAsia="Arial" w:hAnsi="Arial" w:cs="Arial"/>
          <w:color w:val="000000"/>
          <w:spacing w:val="1"/>
          <w:sz w:val="24"/>
          <w:szCs w:val="24"/>
        </w:rPr>
        <w:t>l</w:t>
      </w:r>
      <w:r>
        <w:rPr>
          <w:rFonts w:ascii="Arial" w:eastAsia="Arial" w:hAnsi="Arial" w:cs="Arial"/>
          <w:color w:val="000000"/>
          <w:sz w:val="24"/>
          <w:szCs w:val="24"/>
        </w:rPr>
        <w:t>y</w:t>
      </w:r>
      <w:r>
        <w:rPr>
          <w:rFonts w:ascii="Arial" w:eastAsia="Arial" w:hAnsi="Arial" w:cs="Arial"/>
          <w:color w:val="000000"/>
          <w:spacing w:val="127"/>
          <w:sz w:val="24"/>
          <w:szCs w:val="24"/>
        </w:rPr>
        <w:t xml:space="preserve"> </w:t>
      </w:r>
      <w:r>
        <w:rPr>
          <w:rFonts w:ascii="Arial" w:eastAsia="Arial" w:hAnsi="Arial" w:cs="Arial"/>
          <w:color w:val="000000"/>
          <w:spacing w:val="1"/>
          <w:sz w:val="24"/>
          <w:szCs w:val="24"/>
        </w:rPr>
        <w:t>e</w:t>
      </w:r>
      <w:r>
        <w:rPr>
          <w:rFonts w:ascii="Arial" w:eastAsia="Arial" w:hAnsi="Arial" w:cs="Arial"/>
          <w:color w:val="000000"/>
          <w:sz w:val="24"/>
          <w:szCs w:val="24"/>
        </w:rPr>
        <w:t>st</w:t>
      </w:r>
      <w:r>
        <w:rPr>
          <w:rFonts w:ascii="Arial" w:eastAsia="Arial" w:hAnsi="Arial" w:cs="Arial"/>
          <w:color w:val="000000"/>
          <w:spacing w:val="1"/>
          <w:sz w:val="24"/>
          <w:szCs w:val="24"/>
        </w:rPr>
        <w:t>ab</w:t>
      </w:r>
      <w:r>
        <w:rPr>
          <w:rFonts w:ascii="Arial" w:eastAsia="Arial" w:hAnsi="Arial" w:cs="Arial"/>
          <w:color w:val="000000"/>
          <w:sz w:val="24"/>
          <w:szCs w:val="24"/>
        </w:rPr>
        <w:t>lis</w:t>
      </w:r>
      <w:r>
        <w:rPr>
          <w:rFonts w:ascii="Arial" w:eastAsia="Arial" w:hAnsi="Arial" w:cs="Arial"/>
          <w:color w:val="000000"/>
          <w:spacing w:val="-1"/>
          <w:sz w:val="24"/>
          <w:szCs w:val="24"/>
        </w:rPr>
        <w:t>h</w:t>
      </w:r>
      <w:r>
        <w:rPr>
          <w:rFonts w:ascii="Arial" w:eastAsia="Arial" w:hAnsi="Arial" w:cs="Arial"/>
          <w:color w:val="000000"/>
          <w:sz w:val="24"/>
          <w:szCs w:val="24"/>
        </w:rPr>
        <w:t>ed</w:t>
      </w:r>
      <w:r>
        <w:rPr>
          <w:rFonts w:ascii="Arial" w:eastAsia="Arial" w:hAnsi="Arial" w:cs="Arial"/>
          <w:color w:val="000000"/>
          <w:spacing w:val="128"/>
          <w:sz w:val="24"/>
          <w:szCs w:val="24"/>
        </w:rPr>
        <w:t xml:space="preserve"> </w:t>
      </w:r>
      <w:r>
        <w:rPr>
          <w:rFonts w:ascii="Arial" w:eastAsia="Arial" w:hAnsi="Arial" w:cs="Arial"/>
          <w:color w:val="000000"/>
          <w:sz w:val="24"/>
          <w:szCs w:val="24"/>
        </w:rPr>
        <w:t>as</w:t>
      </w:r>
      <w:r>
        <w:rPr>
          <w:rFonts w:ascii="Arial" w:eastAsia="Arial" w:hAnsi="Arial" w:cs="Arial"/>
          <w:color w:val="000000"/>
          <w:spacing w:val="128"/>
          <w:sz w:val="24"/>
          <w:szCs w:val="24"/>
        </w:rPr>
        <w:t xml:space="preserve"> </w:t>
      </w:r>
      <w:r>
        <w:rPr>
          <w:rFonts w:ascii="Arial" w:eastAsia="Arial" w:hAnsi="Arial" w:cs="Arial"/>
          <w:color w:val="000000"/>
          <w:spacing w:val="-1"/>
          <w:sz w:val="24"/>
          <w:szCs w:val="24"/>
        </w:rPr>
        <w:t>E</w:t>
      </w:r>
      <w:r>
        <w:rPr>
          <w:rFonts w:ascii="Arial" w:eastAsia="Arial" w:hAnsi="Arial" w:cs="Arial"/>
          <w:color w:val="000000"/>
          <w:sz w:val="24"/>
          <w:szCs w:val="24"/>
        </w:rPr>
        <w:t>ur</w:t>
      </w:r>
      <w:r>
        <w:rPr>
          <w:rFonts w:ascii="Arial" w:eastAsia="Arial" w:hAnsi="Arial" w:cs="Arial"/>
          <w:color w:val="000000"/>
          <w:spacing w:val="-1"/>
          <w:sz w:val="24"/>
          <w:szCs w:val="24"/>
        </w:rPr>
        <w:t>o</w:t>
      </w:r>
      <w:r>
        <w:rPr>
          <w:rFonts w:ascii="Arial" w:eastAsia="Arial" w:hAnsi="Arial" w:cs="Arial"/>
          <w:color w:val="000000"/>
          <w:sz w:val="24"/>
          <w:szCs w:val="24"/>
        </w:rPr>
        <w:t>pean</w:t>
      </w:r>
      <w:r>
        <w:rPr>
          <w:rFonts w:ascii="Arial" w:eastAsia="Arial" w:hAnsi="Arial" w:cs="Arial"/>
          <w:color w:val="000000"/>
          <w:spacing w:val="134"/>
          <w:sz w:val="24"/>
          <w:szCs w:val="24"/>
        </w:rPr>
        <w:t xml:space="preserve"> </w:t>
      </w:r>
      <w:r>
        <w:rPr>
          <w:rFonts w:ascii="Arial" w:eastAsia="Arial" w:hAnsi="Arial" w:cs="Arial"/>
          <w:color w:val="000000"/>
          <w:sz w:val="24"/>
          <w:szCs w:val="24"/>
        </w:rPr>
        <w:t>Com</w:t>
      </w:r>
      <w:r>
        <w:rPr>
          <w:rFonts w:ascii="Arial" w:eastAsia="Arial" w:hAnsi="Arial" w:cs="Arial"/>
          <w:color w:val="000000"/>
          <w:spacing w:val="1"/>
          <w:sz w:val="24"/>
          <w:szCs w:val="24"/>
        </w:rPr>
        <w:t>m</w:t>
      </w:r>
      <w:r>
        <w:rPr>
          <w:rFonts w:ascii="Arial" w:eastAsia="Arial" w:hAnsi="Arial" w:cs="Arial"/>
          <w:color w:val="000000"/>
          <w:spacing w:val="-1"/>
          <w:sz w:val="24"/>
          <w:szCs w:val="24"/>
        </w:rPr>
        <w:t>o</w:t>
      </w:r>
      <w:r>
        <w:rPr>
          <w:rFonts w:ascii="Arial" w:eastAsia="Arial" w:hAnsi="Arial" w:cs="Arial"/>
          <w:color w:val="000000"/>
          <w:sz w:val="24"/>
          <w:szCs w:val="24"/>
        </w:rPr>
        <w:t>n Market</w:t>
      </w:r>
      <w:r>
        <w:rPr>
          <w:rFonts w:ascii="Arial" w:eastAsia="Arial" w:hAnsi="Arial" w:cs="Arial"/>
          <w:color w:val="000000"/>
          <w:spacing w:val="24"/>
          <w:sz w:val="24"/>
          <w:szCs w:val="24"/>
        </w:rPr>
        <w:t xml:space="preserve"> </w:t>
      </w:r>
      <w:r>
        <w:rPr>
          <w:rFonts w:ascii="Arial" w:eastAsia="Arial" w:hAnsi="Arial" w:cs="Arial"/>
          <w:color w:val="000000"/>
          <w:spacing w:val="1"/>
          <w:sz w:val="24"/>
          <w:szCs w:val="24"/>
        </w:rPr>
        <w:t>b</w:t>
      </w:r>
      <w:r>
        <w:rPr>
          <w:rFonts w:ascii="Arial" w:eastAsia="Arial" w:hAnsi="Arial" w:cs="Arial"/>
          <w:color w:val="000000"/>
          <w:sz w:val="24"/>
          <w:szCs w:val="24"/>
        </w:rPr>
        <w:t>y</w:t>
      </w:r>
      <w:r>
        <w:rPr>
          <w:rFonts w:ascii="Arial" w:eastAsia="Arial" w:hAnsi="Arial" w:cs="Arial"/>
          <w:color w:val="000000"/>
          <w:spacing w:val="22"/>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e</w:t>
      </w:r>
      <w:r>
        <w:rPr>
          <w:rFonts w:ascii="Arial" w:eastAsia="Arial" w:hAnsi="Arial" w:cs="Arial"/>
          <w:color w:val="000000"/>
          <w:spacing w:val="25"/>
          <w:sz w:val="24"/>
          <w:szCs w:val="24"/>
        </w:rPr>
        <w:t xml:space="preserve"> </w:t>
      </w:r>
      <w:r>
        <w:rPr>
          <w:rFonts w:ascii="Arial" w:eastAsia="Arial" w:hAnsi="Arial" w:cs="Arial"/>
          <w:color w:val="000000"/>
          <w:sz w:val="24"/>
          <w:szCs w:val="24"/>
        </w:rPr>
        <w:t>tr</w:t>
      </w:r>
      <w:r>
        <w:rPr>
          <w:rFonts w:ascii="Arial" w:eastAsia="Arial" w:hAnsi="Arial" w:cs="Arial"/>
          <w:color w:val="000000"/>
          <w:spacing w:val="-1"/>
          <w:sz w:val="24"/>
          <w:szCs w:val="24"/>
        </w:rPr>
        <w:t>e</w:t>
      </w:r>
      <w:r>
        <w:rPr>
          <w:rFonts w:ascii="Arial" w:eastAsia="Arial" w:hAnsi="Arial" w:cs="Arial"/>
          <w:color w:val="000000"/>
          <w:sz w:val="24"/>
          <w:szCs w:val="24"/>
        </w:rPr>
        <w:t>aty</w:t>
      </w:r>
      <w:r>
        <w:rPr>
          <w:rFonts w:ascii="Arial" w:eastAsia="Arial" w:hAnsi="Arial" w:cs="Arial"/>
          <w:color w:val="000000"/>
          <w:spacing w:val="22"/>
          <w:sz w:val="24"/>
          <w:szCs w:val="24"/>
        </w:rPr>
        <w:t xml:space="preserve"> </w:t>
      </w:r>
      <w:r>
        <w:rPr>
          <w:rFonts w:ascii="Arial" w:eastAsia="Arial" w:hAnsi="Arial" w:cs="Arial"/>
          <w:color w:val="000000"/>
          <w:sz w:val="24"/>
          <w:szCs w:val="24"/>
        </w:rPr>
        <w:t>of</w:t>
      </w:r>
      <w:r>
        <w:rPr>
          <w:rFonts w:ascii="Arial" w:eastAsia="Arial" w:hAnsi="Arial" w:cs="Arial"/>
          <w:color w:val="000000"/>
          <w:spacing w:val="26"/>
          <w:sz w:val="24"/>
          <w:szCs w:val="24"/>
        </w:rPr>
        <w:t xml:space="preserve"> </w:t>
      </w:r>
      <w:r>
        <w:rPr>
          <w:rFonts w:ascii="Arial" w:eastAsia="Arial" w:hAnsi="Arial" w:cs="Arial"/>
          <w:color w:val="000000"/>
          <w:spacing w:val="-2"/>
          <w:sz w:val="24"/>
          <w:szCs w:val="24"/>
        </w:rPr>
        <w:t>R</w:t>
      </w:r>
      <w:r>
        <w:rPr>
          <w:rFonts w:ascii="Arial" w:eastAsia="Arial" w:hAnsi="Arial" w:cs="Arial"/>
          <w:color w:val="000000"/>
          <w:sz w:val="24"/>
          <w:szCs w:val="24"/>
        </w:rPr>
        <w:t>ome</w:t>
      </w:r>
      <w:r>
        <w:rPr>
          <w:rFonts w:ascii="Arial" w:eastAsia="Arial" w:hAnsi="Arial" w:cs="Arial"/>
          <w:color w:val="000000"/>
          <w:spacing w:val="24"/>
          <w:sz w:val="24"/>
          <w:szCs w:val="24"/>
        </w:rPr>
        <w:t xml:space="preserve"> </w:t>
      </w:r>
      <w:r>
        <w:rPr>
          <w:rFonts w:ascii="Arial" w:eastAsia="Arial" w:hAnsi="Arial" w:cs="Arial"/>
          <w:color w:val="000000"/>
          <w:sz w:val="24"/>
          <w:szCs w:val="24"/>
        </w:rPr>
        <w:t>in</w:t>
      </w:r>
      <w:r>
        <w:rPr>
          <w:rFonts w:ascii="Arial" w:eastAsia="Arial" w:hAnsi="Arial" w:cs="Arial"/>
          <w:color w:val="000000"/>
          <w:spacing w:val="25"/>
          <w:sz w:val="24"/>
          <w:szCs w:val="24"/>
        </w:rPr>
        <w:t xml:space="preserve"> </w:t>
      </w:r>
      <w:r>
        <w:rPr>
          <w:rFonts w:ascii="Arial" w:eastAsia="Arial" w:hAnsi="Arial" w:cs="Arial"/>
          <w:color w:val="000000"/>
          <w:spacing w:val="-1"/>
          <w:sz w:val="24"/>
          <w:szCs w:val="24"/>
        </w:rPr>
        <w:t>1</w:t>
      </w:r>
      <w:r>
        <w:rPr>
          <w:rFonts w:ascii="Arial" w:eastAsia="Arial" w:hAnsi="Arial" w:cs="Arial"/>
          <w:color w:val="000000"/>
          <w:sz w:val="24"/>
          <w:szCs w:val="24"/>
        </w:rPr>
        <w:t>957,</w:t>
      </w:r>
      <w:r>
        <w:rPr>
          <w:rFonts w:ascii="Arial" w:eastAsia="Arial" w:hAnsi="Arial" w:cs="Arial"/>
          <w:color w:val="000000"/>
          <w:spacing w:val="24"/>
          <w:sz w:val="24"/>
          <w:szCs w:val="24"/>
        </w:rPr>
        <w:t xml:space="preserve"> </w:t>
      </w:r>
      <w:r>
        <w:rPr>
          <w:rFonts w:ascii="Arial" w:eastAsia="Arial" w:hAnsi="Arial" w:cs="Arial"/>
          <w:color w:val="000000"/>
          <w:sz w:val="24"/>
          <w:szCs w:val="24"/>
        </w:rPr>
        <w:t>and</w:t>
      </w:r>
      <w:r>
        <w:rPr>
          <w:rFonts w:ascii="Arial" w:eastAsia="Arial" w:hAnsi="Arial" w:cs="Arial"/>
          <w:color w:val="000000"/>
          <w:spacing w:val="22"/>
          <w:sz w:val="24"/>
          <w:szCs w:val="24"/>
        </w:rPr>
        <w:t xml:space="preserve"> </w:t>
      </w:r>
      <w:r>
        <w:rPr>
          <w:rFonts w:ascii="Arial" w:eastAsia="Arial" w:hAnsi="Arial" w:cs="Arial"/>
          <w:color w:val="000000"/>
          <w:sz w:val="24"/>
          <w:szCs w:val="24"/>
        </w:rPr>
        <w:t>c</w:t>
      </w:r>
      <w:r>
        <w:rPr>
          <w:rFonts w:ascii="Arial" w:eastAsia="Arial" w:hAnsi="Arial" w:cs="Arial"/>
          <w:color w:val="000000"/>
          <w:spacing w:val="1"/>
          <w:sz w:val="24"/>
          <w:szCs w:val="24"/>
        </w:rPr>
        <w:t>am</w:t>
      </w:r>
      <w:r>
        <w:rPr>
          <w:rFonts w:ascii="Arial" w:eastAsia="Arial" w:hAnsi="Arial" w:cs="Arial"/>
          <w:color w:val="000000"/>
          <w:sz w:val="24"/>
          <w:szCs w:val="24"/>
        </w:rPr>
        <w:t>e</w:t>
      </w:r>
      <w:r>
        <w:rPr>
          <w:rFonts w:ascii="Arial" w:eastAsia="Arial" w:hAnsi="Arial" w:cs="Arial"/>
          <w:color w:val="000000"/>
          <w:spacing w:val="23"/>
          <w:sz w:val="24"/>
          <w:szCs w:val="24"/>
        </w:rPr>
        <w:t xml:space="preserve"> </w:t>
      </w:r>
      <w:r>
        <w:rPr>
          <w:rFonts w:ascii="Arial" w:eastAsia="Arial" w:hAnsi="Arial" w:cs="Arial"/>
          <w:color w:val="000000"/>
          <w:sz w:val="24"/>
          <w:szCs w:val="24"/>
        </w:rPr>
        <w:t>in</w:t>
      </w:r>
      <w:r>
        <w:rPr>
          <w:rFonts w:ascii="Arial" w:eastAsia="Arial" w:hAnsi="Arial" w:cs="Arial"/>
          <w:color w:val="000000"/>
          <w:spacing w:val="1"/>
          <w:sz w:val="24"/>
          <w:szCs w:val="24"/>
        </w:rPr>
        <w:t>t</w:t>
      </w:r>
      <w:r>
        <w:rPr>
          <w:rFonts w:ascii="Arial" w:eastAsia="Arial" w:hAnsi="Arial" w:cs="Arial"/>
          <w:color w:val="000000"/>
          <w:sz w:val="24"/>
          <w:szCs w:val="24"/>
        </w:rPr>
        <w:t>o</w:t>
      </w:r>
      <w:r>
        <w:rPr>
          <w:rFonts w:ascii="Arial" w:eastAsia="Arial" w:hAnsi="Arial" w:cs="Arial"/>
          <w:color w:val="000000"/>
          <w:spacing w:val="23"/>
          <w:sz w:val="24"/>
          <w:szCs w:val="24"/>
        </w:rPr>
        <w:t xml:space="preserve"> </w:t>
      </w:r>
      <w:r>
        <w:rPr>
          <w:rFonts w:ascii="Arial" w:eastAsia="Arial" w:hAnsi="Arial" w:cs="Arial"/>
          <w:color w:val="000000"/>
          <w:sz w:val="24"/>
          <w:szCs w:val="24"/>
        </w:rPr>
        <w:t>operati</w:t>
      </w:r>
      <w:r>
        <w:rPr>
          <w:rFonts w:ascii="Arial" w:eastAsia="Arial" w:hAnsi="Arial" w:cs="Arial"/>
          <w:color w:val="000000"/>
          <w:spacing w:val="-1"/>
          <w:sz w:val="24"/>
          <w:szCs w:val="24"/>
        </w:rPr>
        <w:t>o</w:t>
      </w:r>
      <w:r>
        <w:rPr>
          <w:rFonts w:ascii="Arial" w:eastAsia="Arial" w:hAnsi="Arial" w:cs="Arial"/>
          <w:color w:val="000000"/>
          <w:sz w:val="24"/>
          <w:szCs w:val="24"/>
        </w:rPr>
        <w:t>n</w:t>
      </w:r>
      <w:r>
        <w:rPr>
          <w:rFonts w:ascii="Arial" w:eastAsia="Arial" w:hAnsi="Arial" w:cs="Arial"/>
          <w:color w:val="000000"/>
          <w:spacing w:val="24"/>
          <w:sz w:val="24"/>
          <w:szCs w:val="24"/>
        </w:rPr>
        <w:t xml:space="preserve"> </w:t>
      </w:r>
      <w:r>
        <w:rPr>
          <w:rFonts w:ascii="Arial" w:eastAsia="Arial" w:hAnsi="Arial" w:cs="Arial"/>
          <w:color w:val="000000"/>
          <w:sz w:val="24"/>
          <w:szCs w:val="24"/>
        </w:rPr>
        <w:t>in 1</w:t>
      </w:r>
      <w:r>
        <w:rPr>
          <w:rFonts w:ascii="Arial" w:eastAsia="Arial" w:hAnsi="Arial" w:cs="Arial"/>
          <w:color w:val="000000"/>
          <w:spacing w:val="1"/>
          <w:sz w:val="24"/>
          <w:szCs w:val="24"/>
        </w:rPr>
        <w:t>9</w:t>
      </w:r>
      <w:r>
        <w:rPr>
          <w:rFonts w:ascii="Arial" w:eastAsia="Arial" w:hAnsi="Arial" w:cs="Arial"/>
          <w:color w:val="000000"/>
          <w:spacing w:val="-1"/>
          <w:sz w:val="24"/>
          <w:szCs w:val="24"/>
        </w:rPr>
        <w:t>5</w:t>
      </w:r>
      <w:r>
        <w:rPr>
          <w:rFonts w:ascii="Arial" w:eastAsia="Arial" w:hAnsi="Arial" w:cs="Arial"/>
          <w:color w:val="000000"/>
          <w:sz w:val="24"/>
          <w:szCs w:val="24"/>
        </w:rPr>
        <w:t>9.</w:t>
      </w:r>
      <w:r>
        <w:rPr>
          <w:rFonts w:ascii="Arial" w:eastAsia="Arial" w:hAnsi="Arial" w:cs="Arial"/>
          <w:color w:val="000000"/>
          <w:spacing w:val="20"/>
          <w:sz w:val="24"/>
          <w:szCs w:val="24"/>
        </w:rPr>
        <w:t xml:space="preserve"> </w:t>
      </w:r>
      <w:r>
        <w:rPr>
          <w:rFonts w:ascii="Arial" w:eastAsia="Arial" w:hAnsi="Arial" w:cs="Arial"/>
          <w:color w:val="000000"/>
          <w:spacing w:val="2"/>
          <w:sz w:val="24"/>
          <w:szCs w:val="24"/>
        </w:rPr>
        <w:t>T</w:t>
      </w:r>
      <w:r>
        <w:rPr>
          <w:rFonts w:ascii="Arial" w:eastAsia="Arial" w:hAnsi="Arial" w:cs="Arial"/>
          <w:color w:val="000000"/>
          <w:sz w:val="24"/>
          <w:szCs w:val="24"/>
        </w:rPr>
        <w:t>he</w:t>
      </w:r>
      <w:r>
        <w:rPr>
          <w:rFonts w:ascii="Arial" w:eastAsia="Arial" w:hAnsi="Arial" w:cs="Arial"/>
          <w:color w:val="000000"/>
          <w:spacing w:val="19"/>
          <w:sz w:val="24"/>
          <w:szCs w:val="24"/>
        </w:rPr>
        <w:t xml:space="preserve"> </w:t>
      </w:r>
      <w:r>
        <w:rPr>
          <w:rFonts w:ascii="Arial" w:eastAsia="Arial" w:hAnsi="Arial" w:cs="Arial"/>
          <w:color w:val="000000"/>
          <w:spacing w:val="2"/>
          <w:sz w:val="24"/>
          <w:szCs w:val="24"/>
        </w:rPr>
        <w:t>f</w:t>
      </w:r>
      <w:r>
        <w:rPr>
          <w:rFonts w:ascii="Arial" w:eastAsia="Arial" w:hAnsi="Arial" w:cs="Arial"/>
          <w:color w:val="000000"/>
          <w:sz w:val="24"/>
          <w:szCs w:val="24"/>
        </w:rPr>
        <w:t>ounder</w:t>
      </w:r>
      <w:r>
        <w:rPr>
          <w:rFonts w:ascii="Arial" w:eastAsia="Arial" w:hAnsi="Arial" w:cs="Arial"/>
          <w:color w:val="000000"/>
          <w:spacing w:val="24"/>
          <w:sz w:val="24"/>
          <w:szCs w:val="24"/>
        </w:rPr>
        <w:t xml:space="preserve"> </w:t>
      </w:r>
      <w:r>
        <w:rPr>
          <w:rFonts w:ascii="Arial" w:eastAsia="Arial" w:hAnsi="Arial" w:cs="Arial"/>
          <w:color w:val="000000"/>
          <w:sz w:val="24"/>
          <w:szCs w:val="24"/>
        </w:rPr>
        <w:t>m</w:t>
      </w:r>
      <w:r>
        <w:rPr>
          <w:rFonts w:ascii="Arial" w:eastAsia="Arial" w:hAnsi="Arial" w:cs="Arial"/>
          <w:color w:val="000000"/>
          <w:spacing w:val="-1"/>
          <w:sz w:val="24"/>
          <w:szCs w:val="24"/>
        </w:rPr>
        <w:t>e</w:t>
      </w:r>
      <w:r>
        <w:rPr>
          <w:rFonts w:ascii="Arial" w:eastAsia="Arial" w:hAnsi="Arial" w:cs="Arial"/>
          <w:color w:val="000000"/>
          <w:spacing w:val="1"/>
          <w:sz w:val="24"/>
          <w:szCs w:val="24"/>
        </w:rPr>
        <w:t>m</w:t>
      </w:r>
      <w:r>
        <w:rPr>
          <w:rFonts w:ascii="Arial" w:eastAsia="Arial" w:hAnsi="Arial" w:cs="Arial"/>
          <w:color w:val="000000"/>
          <w:sz w:val="24"/>
          <w:szCs w:val="24"/>
        </w:rPr>
        <w:t>b</w:t>
      </w:r>
      <w:r>
        <w:rPr>
          <w:rFonts w:ascii="Arial" w:eastAsia="Arial" w:hAnsi="Arial" w:cs="Arial"/>
          <w:color w:val="000000"/>
          <w:spacing w:val="1"/>
          <w:sz w:val="24"/>
          <w:szCs w:val="24"/>
        </w:rPr>
        <w:t>e</w:t>
      </w:r>
      <w:r>
        <w:rPr>
          <w:rFonts w:ascii="Arial" w:eastAsia="Arial" w:hAnsi="Arial" w:cs="Arial"/>
          <w:color w:val="000000"/>
          <w:sz w:val="24"/>
          <w:szCs w:val="24"/>
        </w:rPr>
        <w:t>rs</w:t>
      </w:r>
      <w:r>
        <w:rPr>
          <w:rFonts w:ascii="Arial" w:eastAsia="Arial" w:hAnsi="Arial" w:cs="Arial"/>
          <w:color w:val="000000"/>
          <w:spacing w:val="19"/>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f</w:t>
      </w:r>
      <w:r>
        <w:rPr>
          <w:rFonts w:ascii="Arial" w:eastAsia="Arial" w:hAnsi="Arial" w:cs="Arial"/>
          <w:color w:val="000000"/>
          <w:spacing w:val="24"/>
          <w:sz w:val="24"/>
          <w:szCs w:val="24"/>
        </w:rPr>
        <w:t xml:space="preserve"> </w:t>
      </w:r>
      <w:r>
        <w:rPr>
          <w:rFonts w:ascii="Arial" w:eastAsia="Arial" w:hAnsi="Arial" w:cs="Arial"/>
          <w:color w:val="000000"/>
          <w:spacing w:val="-1"/>
          <w:sz w:val="24"/>
          <w:szCs w:val="24"/>
        </w:rPr>
        <w:t>t</w:t>
      </w:r>
      <w:r>
        <w:rPr>
          <w:rFonts w:ascii="Arial" w:eastAsia="Arial" w:hAnsi="Arial" w:cs="Arial"/>
          <w:color w:val="000000"/>
          <w:sz w:val="24"/>
          <w:szCs w:val="24"/>
        </w:rPr>
        <w:t>he</w:t>
      </w:r>
      <w:r>
        <w:rPr>
          <w:rFonts w:ascii="Arial" w:eastAsia="Arial" w:hAnsi="Arial" w:cs="Arial"/>
          <w:color w:val="000000"/>
          <w:spacing w:val="22"/>
          <w:sz w:val="24"/>
          <w:szCs w:val="24"/>
        </w:rPr>
        <w:t xml:space="preserve"> </w:t>
      </w:r>
      <w:r>
        <w:rPr>
          <w:rFonts w:ascii="Arial" w:eastAsia="Arial" w:hAnsi="Arial" w:cs="Arial"/>
          <w:color w:val="000000"/>
          <w:sz w:val="24"/>
          <w:szCs w:val="24"/>
        </w:rPr>
        <w:t>co</w:t>
      </w:r>
      <w:r>
        <w:rPr>
          <w:rFonts w:ascii="Arial" w:eastAsia="Arial" w:hAnsi="Arial" w:cs="Arial"/>
          <w:color w:val="000000"/>
          <w:spacing w:val="-1"/>
          <w:sz w:val="24"/>
          <w:szCs w:val="24"/>
        </w:rPr>
        <w:t>m</w:t>
      </w:r>
      <w:r>
        <w:rPr>
          <w:rFonts w:ascii="Arial" w:eastAsia="Arial" w:hAnsi="Arial" w:cs="Arial"/>
          <w:color w:val="000000"/>
          <w:spacing w:val="1"/>
          <w:sz w:val="24"/>
          <w:szCs w:val="24"/>
        </w:rPr>
        <w:t>m</w:t>
      </w:r>
      <w:r>
        <w:rPr>
          <w:rFonts w:ascii="Arial" w:eastAsia="Arial" w:hAnsi="Arial" w:cs="Arial"/>
          <w:color w:val="000000"/>
          <w:spacing w:val="-1"/>
          <w:sz w:val="24"/>
          <w:szCs w:val="24"/>
        </w:rPr>
        <w:t>u</w:t>
      </w:r>
      <w:r>
        <w:rPr>
          <w:rFonts w:ascii="Arial" w:eastAsia="Arial" w:hAnsi="Arial" w:cs="Arial"/>
          <w:color w:val="000000"/>
          <w:sz w:val="24"/>
          <w:szCs w:val="24"/>
        </w:rPr>
        <w:t>nity</w:t>
      </w:r>
      <w:r>
        <w:rPr>
          <w:rFonts w:ascii="Arial" w:eastAsia="Arial" w:hAnsi="Arial" w:cs="Arial"/>
          <w:color w:val="000000"/>
          <w:spacing w:val="22"/>
          <w:sz w:val="24"/>
          <w:szCs w:val="24"/>
        </w:rPr>
        <w:t xml:space="preserve"> </w:t>
      </w:r>
      <w:r>
        <w:rPr>
          <w:rFonts w:ascii="Arial" w:eastAsia="Arial" w:hAnsi="Arial" w:cs="Arial"/>
          <w:color w:val="000000"/>
          <w:spacing w:val="-2"/>
          <w:sz w:val="24"/>
          <w:szCs w:val="24"/>
        </w:rPr>
        <w:t>w</w:t>
      </w:r>
      <w:r>
        <w:rPr>
          <w:rFonts w:ascii="Arial" w:eastAsia="Arial" w:hAnsi="Arial" w:cs="Arial"/>
          <w:color w:val="000000"/>
          <w:sz w:val="24"/>
          <w:szCs w:val="24"/>
        </w:rPr>
        <w:t>ere</w:t>
      </w:r>
      <w:r>
        <w:rPr>
          <w:rFonts w:ascii="Arial" w:eastAsia="Arial" w:hAnsi="Arial" w:cs="Arial"/>
          <w:color w:val="000000"/>
          <w:spacing w:val="26"/>
          <w:sz w:val="24"/>
          <w:szCs w:val="24"/>
        </w:rPr>
        <w:t xml:space="preserve"> </w:t>
      </w:r>
      <w:r>
        <w:rPr>
          <w:rFonts w:ascii="Arial" w:eastAsia="Arial" w:hAnsi="Arial" w:cs="Arial"/>
          <w:color w:val="000000"/>
          <w:sz w:val="24"/>
          <w:szCs w:val="24"/>
        </w:rPr>
        <w:t>Fra</w:t>
      </w:r>
      <w:r>
        <w:rPr>
          <w:rFonts w:ascii="Arial" w:eastAsia="Arial" w:hAnsi="Arial" w:cs="Arial"/>
          <w:color w:val="000000"/>
          <w:spacing w:val="1"/>
          <w:sz w:val="24"/>
          <w:szCs w:val="24"/>
        </w:rPr>
        <w:t>n</w:t>
      </w:r>
      <w:r>
        <w:rPr>
          <w:rFonts w:ascii="Arial" w:eastAsia="Arial" w:hAnsi="Arial" w:cs="Arial"/>
          <w:color w:val="000000"/>
          <w:sz w:val="24"/>
          <w:szCs w:val="24"/>
        </w:rPr>
        <w:t>ce,</w:t>
      </w:r>
      <w:r>
        <w:rPr>
          <w:rFonts w:ascii="Arial" w:eastAsia="Arial" w:hAnsi="Arial" w:cs="Arial"/>
          <w:color w:val="000000"/>
          <w:spacing w:val="19"/>
          <w:sz w:val="24"/>
          <w:szCs w:val="24"/>
        </w:rPr>
        <w:t xml:space="preserve"> </w:t>
      </w:r>
      <w:r>
        <w:rPr>
          <w:rFonts w:ascii="Arial" w:eastAsia="Arial" w:hAnsi="Arial" w:cs="Arial"/>
          <w:color w:val="000000"/>
          <w:spacing w:val="6"/>
          <w:sz w:val="24"/>
          <w:szCs w:val="24"/>
        </w:rPr>
        <w:t>W</w:t>
      </w:r>
      <w:r>
        <w:rPr>
          <w:rFonts w:ascii="Arial" w:eastAsia="Arial" w:hAnsi="Arial" w:cs="Arial"/>
          <w:color w:val="000000"/>
          <w:spacing w:val="-1"/>
          <w:sz w:val="24"/>
          <w:szCs w:val="24"/>
        </w:rPr>
        <w:t>e</w:t>
      </w:r>
      <w:r>
        <w:rPr>
          <w:rFonts w:ascii="Arial" w:eastAsia="Arial" w:hAnsi="Arial" w:cs="Arial"/>
          <w:color w:val="000000"/>
          <w:sz w:val="24"/>
          <w:szCs w:val="24"/>
        </w:rPr>
        <w:t>st G</w:t>
      </w:r>
      <w:r>
        <w:rPr>
          <w:rFonts w:ascii="Arial" w:eastAsia="Arial" w:hAnsi="Arial" w:cs="Arial"/>
          <w:color w:val="000000"/>
          <w:spacing w:val="1"/>
          <w:sz w:val="24"/>
          <w:szCs w:val="24"/>
        </w:rPr>
        <w:t>e</w:t>
      </w:r>
      <w:r>
        <w:rPr>
          <w:rFonts w:ascii="Arial" w:eastAsia="Arial" w:hAnsi="Arial" w:cs="Arial"/>
          <w:color w:val="000000"/>
          <w:sz w:val="24"/>
          <w:szCs w:val="24"/>
        </w:rPr>
        <w:t>rman</w:t>
      </w:r>
      <w:r>
        <w:rPr>
          <w:rFonts w:ascii="Arial" w:eastAsia="Arial" w:hAnsi="Arial" w:cs="Arial"/>
          <w:color w:val="000000"/>
          <w:spacing w:val="-2"/>
          <w:sz w:val="24"/>
          <w:szCs w:val="24"/>
        </w:rPr>
        <w:t>y</w:t>
      </w:r>
      <w:r>
        <w:rPr>
          <w:rFonts w:ascii="Arial" w:eastAsia="Arial" w:hAnsi="Arial" w:cs="Arial"/>
          <w:color w:val="000000"/>
          <w:sz w:val="24"/>
          <w:szCs w:val="24"/>
        </w:rPr>
        <w:t>, I</w:t>
      </w:r>
      <w:r>
        <w:rPr>
          <w:rFonts w:ascii="Arial" w:eastAsia="Arial" w:hAnsi="Arial" w:cs="Arial"/>
          <w:color w:val="000000"/>
          <w:spacing w:val="1"/>
          <w:sz w:val="24"/>
          <w:szCs w:val="24"/>
        </w:rPr>
        <w:t>t</w:t>
      </w:r>
      <w:r>
        <w:rPr>
          <w:rFonts w:ascii="Arial" w:eastAsia="Arial" w:hAnsi="Arial" w:cs="Arial"/>
          <w:color w:val="000000"/>
          <w:sz w:val="24"/>
          <w:szCs w:val="24"/>
        </w:rPr>
        <w:t>al</w:t>
      </w:r>
      <w:r>
        <w:rPr>
          <w:rFonts w:ascii="Arial" w:eastAsia="Arial" w:hAnsi="Arial" w:cs="Arial"/>
          <w:color w:val="000000"/>
          <w:spacing w:val="-1"/>
          <w:sz w:val="24"/>
          <w:szCs w:val="24"/>
        </w:rPr>
        <w:t>y</w:t>
      </w:r>
      <w:r>
        <w:rPr>
          <w:rFonts w:ascii="Arial" w:eastAsia="Arial" w:hAnsi="Arial" w:cs="Arial"/>
          <w:color w:val="000000"/>
          <w:sz w:val="24"/>
          <w:szCs w:val="24"/>
        </w:rPr>
        <w:t>, B</w:t>
      </w:r>
      <w:r>
        <w:rPr>
          <w:rFonts w:ascii="Arial" w:eastAsia="Arial" w:hAnsi="Arial" w:cs="Arial"/>
          <w:color w:val="000000"/>
          <w:spacing w:val="1"/>
          <w:sz w:val="24"/>
          <w:szCs w:val="24"/>
        </w:rPr>
        <w:t>e</w:t>
      </w:r>
      <w:r>
        <w:rPr>
          <w:rFonts w:ascii="Arial" w:eastAsia="Arial" w:hAnsi="Arial" w:cs="Arial"/>
          <w:color w:val="000000"/>
          <w:sz w:val="24"/>
          <w:szCs w:val="24"/>
        </w:rPr>
        <w:t>l</w:t>
      </w:r>
      <w:r>
        <w:rPr>
          <w:rFonts w:ascii="Arial" w:eastAsia="Arial" w:hAnsi="Arial" w:cs="Arial"/>
          <w:color w:val="000000"/>
          <w:spacing w:val="-1"/>
          <w:sz w:val="24"/>
          <w:szCs w:val="24"/>
        </w:rPr>
        <w:t>g</w:t>
      </w:r>
      <w:r>
        <w:rPr>
          <w:rFonts w:ascii="Arial" w:eastAsia="Arial" w:hAnsi="Arial" w:cs="Arial"/>
          <w:color w:val="000000"/>
          <w:sz w:val="24"/>
          <w:szCs w:val="24"/>
        </w:rPr>
        <w:t>i</w:t>
      </w:r>
      <w:r>
        <w:rPr>
          <w:rFonts w:ascii="Arial" w:eastAsia="Arial" w:hAnsi="Arial" w:cs="Arial"/>
          <w:color w:val="000000"/>
          <w:spacing w:val="1"/>
          <w:sz w:val="24"/>
          <w:szCs w:val="24"/>
        </w:rPr>
        <w:t>u</w:t>
      </w:r>
      <w:r>
        <w:rPr>
          <w:rFonts w:ascii="Arial" w:eastAsia="Arial" w:hAnsi="Arial" w:cs="Arial"/>
          <w:color w:val="000000"/>
          <w:spacing w:val="2"/>
          <w:sz w:val="24"/>
          <w:szCs w:val="24"/>
        </w:rPr>
        <w:t>m</w:t>
      </w:r>
      <w:r>
        <w:rPr>
          <w:rFonts w:ascii="Arial" w:eastAsia="Arial" w:hAnsi="Arial" w:cs="Arial"/>
          <w:color w:val="000000"/>
          <w:sz w:val="24"/>
          <w:szCs w:val="24"/>
        </w:rPr>
        <w:t>,</w:t>
      </w:r>
      <w:r>
        <w:rPr>
          <w:rFonts w:ascii="Arial" w:eastAsia="Arial" w:hAnsi="Arial" w:cs="Arial"/>
          <w:color w:val="000000"/>
          <w:spacing w:val="1"/>
          <w:sz w:val="24"/>
          <w:szCs w:val="24"/>
        </w:rPr>
        <w:t xml:space="preserve"> </w:t>
      </w:r>
      <w:r>
        <w:rPr>
          <w:rFonts w:ascii="Arial" w:eastAsia="Arial" w:hAnsi="Arial" w:cs="Arial"/>
          <w:color w:val="000000"/>
          <w:sz w:val="24"/>
          <w:szCs w:val="24"/>
        </w:rPr>
        <w:t>Nether</w:t>
      </w:r>
      <w:r>
        <w:rPr>
          <w:rFonts w:ascii="Arial" w:eastAsia="Arial" w:hAnsi="Arial" w:cs="Arial"/>
          <w:color w:val="000000"/>
          <w:spacing w:val="-1"/>
          <w:sz w:val="24"/>
          <w:szCs w:val="24"/>
        </w:rPr>
        <w:t>l</w:t>
      </w:r>
      <w:r>
        <w:rPr>
          <w:rFonts w:ascii="Arial" w:eastAsia="Arial" w:hAnsi="Arial" w:cs="Arial"/>
          <w:color w:val="000000"/>
          <w:sz w:val="24"/>
          <w:szCs w:val="24"/>
        </w:rPr>
        <w:t>a</w:t>
      </w:r>
      <w:r>
        <w:rPr>
          <w:rFonts w:ascii="Arial" w:eastAsia="Arial" w:hAnsi="Arial" w:cs="Arial"/>
          <w:color w:val="000000"/>
          <w:spacing w:val="1"/>
          <w:sz w:val="24"/>
          <w:szCs w:val="24"/>
        </w:rPr>
        <w:t>n</w:t>
      </w:r>
      <w:r>
        <w:rPr>
          <w:rFonts w:ascii="Arial" w:eastAsia="Arial" w:hAnsi="Arial" w:cs="Arial"/>
          <w:color w:val="000000"/>
          <w:sz w:val="24"/>
          <w:szCs w:val="24"/>
        </w:rPr>
        <w:t>ds</w:t>
      </w:r>
      <w:r>
        <w:rPr>
          <w:rFonts w:ascii="Arial" w:eastAsia="Arial" w:hAnsi="Arial" w:cs="Arial"/>
          <w:color w:val="000000"/>
          <w:spacing w:val="6"/>
          <w:sz w:val="24"/>
          <w:szCs w:val="24"/>
        </w:rPr>
        <w:t xml:space="preserve"> </w:t>
      </w:r>
      <w:r>
        <w:rPr>
          <w:rFonts w:ascii="Arial" w:eastAsia="Arial" w:hAnsi="Arial" w:cs="Arial"/>
          <w:color w:val="000000"/>
          <w:sz w:val="24"/>
          <w:szCs w:val="24"/>
        </w:rPr>
        <w:t>and L</w:t>
      </w:r>
      <w:r>
        <w:rPr>
          <w:rFonts w:ascii="Arial" w:eastAsia="Arial" w:hAnsi="Arial" w:cs="Arial"/>
          <w:color w:val="000000"/>
          <w:spacing w:val="-1"/>
          <w:sz w:val="24"/>
          <w:szCs w:val="24"/>
        </w:rPr>
        <w:t>u</w:t>
      </w:r>
      <w:r>
        <w:rPr>
          <w:rFonts w:ascii="Arial" w:eastAsia="Arial" w:hAnsi="Arial" w:cs="Arial"/>
          <w:color w:val="000000"/>
          <w:spacing w:val="-3"/>
          <w:sz w:val="24"/>
          <w:szCs w:val="24"/>
        </w:rPr>
        <w:t>x</w:t>
      </w:r>
      <w:r>
        <w:rPr>
          <w:rFonts w:ascii="Arial" w:eastAsia="Arial" w:hAnsi="Arial" w:cs="Arial"/>
          <w:color w:val="000000"/>
          <w:sz w:val="24"/>
          <w:szCs w:val="24"/>
        </w:rPr>
        <w:t>e</w:t>
      </w:r>
      <w:r>
        <w:rPr>
          <w:rFonts w:ascii="Arial" w:eastAsia="Arial" w:hAnsi="Arial" w:cs="Arial"/>
          <w:color w:val="000000"/>
          <w:spacing w:val="1"/>
          <w:sz w:val="24"/>
          <w:szCs w:val="24"/>
        </w:rPr>
        <w:t>mbou</w:t>
      </w:r>
      <w:r>
        <w:rPr>
          <w:rFonts w:ascii="Arial" w:eastAsia="Arial" w:hAnsi="Arial" w:cs="Arial"/>
          <w:color w:val="000000"/>
          <w:sz w:val="24"/>
          <w:szCs w:val="24"/>
        </w:rPr>
        <w:t>rg.</w:t>
      </w:r>
      <w:r>
        <w:rPr>
          <w:rFonts w:ascii="Arial" w:eastAsia="Arial" w:hAnsi="Arial" w:cs="Arial"/>
          <w:color w:val="000000"/>
          <w:spacing w:val="1"/>
          <w:sz w:val="24"/>
          <w:szCs w:val="24"/>
        </w:rPr>
        <w:t xml:space="preserve"> </w:t>
      </w:r>
      <w:r>
        <w:rPr>
          <w:rFonts w:ascii="Arial" w:eastAsia="Arial" w:hAnsi="Arial" w:cs="Arial"/>
          <w:color w:val="000000"/>
          <w:sz w:val="24"/>
          <w:szCs w:val="24"/>
        </w:rPr>
        <w:t>In</w:t>
      </w:r>
      <w:r>
        <w:rPr>
          <w:rFonts w:ascii="Arial" w:eastAsia="Arial" w:hAnsi="Arial" w:cs="Arial"/>
          <w:color w:val="000000"/>
          <w:spacing w:val="1"/>
          <w:sz w:val="24"/>
          <w:szCs w:val="24"/>
        </w:rPr>
        <w:t xml:space="preserve"> 1</w:t>
      </w:r>
      <w:r>
        <w:rPr>
          <w:rFonts w:ascii="Arial" w:eastAsia="Arial" w:hAnsi="Arial" w:cs="Arial"/>
          <w:color w:val="000000"/>
          <w:sz w:val="24"/>
          <w:szCs w:val="24"/>
        </w:rPr>
        <w:t>973 UK join</w:t>
      </w:r>
      <w:r>
        <w:rPr>
          <w:rFonts w:ascii="Arial" w:eastAsia="Arial" w:hAnsi="Arial" w:cs="Arial"/>
          <w:color w:val="000000"/>
          <w:spacing w:val="1"/>
          <w:sz w:val="24"/>
          <w:szCs w:val="24"/>
        </w:rPr>
        <w:t>e</w:t>
      </w:r>
      <w:r>
        <w:rPr>
          <w:rFonts w:ascii="Arial" w:eastAsia="Arial" w:hAnsi="Arial" w:cs="Arial"/>
          <w:color w:val="000000"/>
          <w:sz w:val="24"/>
          <w:szCs w:val="24"/>
        </w:rPr>
        <w:t>d</w:t>
      </w:r>
      <w:r>
        <w:rPr>
          <w:rFonts w:ascii="Arial" w:eastAsia="Arial" w:hAnsi="Arial" w:cs="Arial"/>
          <w:color w:val="000000"/>
          <w:spacing w:val="54"/>
          <w:sz w:val="24"/>
          <w:szCs w:val="24"/>
        </w:rPr>
        <w:t xml:space="preserve"> </w:t>
      </w:r>
      <w:r>
        <w:rPr>
          <w:rFonts w:ascii="Arial" w:eastAsia="Arial" w:hAnsi="Arial" w:cs="Arial"/>
          <w:color w:val="000000"/>
          <w:spacing w:val="-1"/>
          <w:sz w:val="24"/>
          <w:szCs w:val="24"/>
        </w:rPr>
        <w:t>t</w:t>
      </w:r>
      <w:r>
        <w:rPr>
          <w:rFonts w:ascii="Arial" w:eastAsia="Arial" w:hAnsi="Arial" w:cs="Arial"/>
          <w:color w:val="000000"/>
          <w:sz w:val="24"/>
          <w:szCs w:val="24"/>
        </w:rPr>
        <w:t>he</w:t>
      </w:r>
      <w:r>
        <w:rPr>
          <w:rFonts w:ascii="Arial" w:eastAsia="Arial" w:hAnsi="Arial" w:cs="Arial"/>
          <w:color w:val="000000"/>
          <w:spacing w:val="54"/>
          <w:sz w:val="24"/>
          <w:szCs w:val="24"/>
        </w:rPr>
        <w:t xml:space="preserve"> </w:t>
      </w:r>
      <w:r>
        <w:rPr>
          <w:rFonts w:ascii="Arial" w:eastAsia="Arial" w:hAnsi="Arial" w:cs="Arial"/>
          <w:color w:val="000000"/>
          <w:spacing w:val="-2"/>
          <w:sz w:val="24"/>
          <w:szCs w:val="24"/>
        </w:rPr>
        <w:t>c</w:t>
      </w:r>
      <w:r>
        <w:rPr>
          <w:rFonts w:ascii="Arial" w:eastAsia="Arial" w:hAnsi="Arial" w:cs="Arial"/>
          <w:color w:val="000000"/>
          <w:sz w:val="24"/>
          <w:szCs w:val="24"/>
        </w:rPr>
        <w:t>om</w:t>
      </w:r>
      <w:r>
        <w:rPr>
          <w:rFonts w:ascii="Arial" w:eastAsia="Arial" w:hAnsi="Arial" w:cs="Arial"/>
          <w:color w:val="000000"/>
          <w:spacing w:val="1"/>
          <w:sz w:val="24"/>
          <w:szCs w:val="24"/>
        </w:rPr>
        <w:t>m</w:t>
      </w:r>
      <w:r>
        <w:rPr>
          <w:rFonts w:ascii="Arial" w:eastAsia="Arial" w:hAnsi="Arial" w:cs="Arial"/>
          <w:color w:val="000000"/>
          <w:spacing w:val="-1"/>
          <w:sz w:val="24"/>
          <w:szCs w:val="24"/>
        </w:rPr>
        <w:t>u</w:t>
      </w:r>
      <w:r>
        <w:rPr>
          <w:rFonts w:ascii="Arial" w:eastAsia="Arial" w:hAnsi="Arial" w:cs="Arial"/>
          <w:color w:val="000000"/>
          <w:sz w:val="24"/>
          <w:szCs w:val="24"/>
        </w:rPr>
        <w:t>nit</w:t>
      </w:r>
      <w:r>
        <w:rPr>
          <w:rFonts w:ascii="Arial" w:eastAsia="Arial" w:hAnsi="Arial" w:cs="Arial"/>
          <w:color w:val="000000"/>
          <w:spacing w:val="-1"/>
          <w:sz w:val="24"/>
          <w:szCs w:val="24"/>
        </w:rPr>
        <w:t>y</w:t>
      </w:r>
      <w:r>
        <w:rPr>
          <w:rFonts w:ascii="Arial" w:eastAsia="Arial" w:hAnsi="Arial" w:cs="Arial"/>
          <w:color w:val="000000"/>
          <w:sz w:val="24"/>
          <w:szCs w:val="24"/>
        </w:rPr>
        <w:t>.</w:t>
      </w:r>
      <w:r>
        <w:rPr>
          <w:rFonts w:ascii="Arial" w:eastAsia="Arial" w:hAnsi="Arial" w:cs="Arial"/>
          <w:color w:val="000000"/>
          <w:spacing w:val="52"/>
          <w:sz w:val="24"/>
          <w:szCs w:val="24"/>
        </w:rPr>
        <w:t xml:space="preserve"> </w:t>
      </w:r>
      <w:r>
        <w:rPr>
          <w:rFonts w:ascii="Arial" w:eastAsia="Arial" w:hAnsi="Arial" w:cs="Arial"/>
          <w:color w:val="000000"/>
          <w:spacing w:val="2"/>
          <w:sz w:val="24"/>
          <w:szCs w:val="24"/>
        </w:rPr>
        <w:t>T</w:t>
      </w:r>
      <w:r>
        <w:rPr>
          <w:rFonts w:ascii="Arial" w:eastAsia="Arial" w:hAnsi="Arial" w:cs="Arial"/>
          <w:color w:val="000000"/>
          <w:sz w:val="24"/>
          <w:szCs w:val="24"/>
        </w:rPr>
        <w:t>oday</w:t>
      </w:r>
      <w:r>
        <w:rPr>
          <w:rFonts w:ascii="Arial" w:eastAsia="Arial" w:hAnsi="Arial" w:cs="Arial"/>
          <w:color w:val="000000"/>
          <w:spacing w:val="51"/>
          <w:sz w:val="24"/>
          <w:szCs w:val="24"/>
        </w:rPr>
        <w:t xml:space="preserve"> </w:t>
      </w:r>
      <w:r>
        <w:rPr>
          <w:rFonts w:ascii="Arial" w:eastAsia="Arial" w:hAnsi="Arial" w:cs="Arial"/>
          <w:color w:val="000000"/>
          <w:sz w:val="24"/>
          <w:szCs w:val="24"/>
        </w:rPr>
        <w:t>it</w:t>
      </w:r>
      <w:r>
        <w:rPr>
          <w:rFonts w:ascii="Arial" w:eastAsia="Arial" w:hAnsi="Arial" w:cs="Arial"/>
          <w:color w:val="000000"/>
          <w:spacing w:val="53"/>
          <w:sz w:val="24"/>
          <w:szCs w:val="24"/>
        </w:rPr>
        <w:t xml:space="preserve"> </w:t>
      </w:r>
      <w:r>
        <w:rPr>
          <w:rFonts w:ascii="Arial" w:eastAsia="Arial" w:hAnsi="Arial" w:cs="Arial"/>
          <w:color w:val="000000"/>
          <w:sz w:val="24"/>
          <w:szCs w:val="24"/>
        </w:rPr>
        <w:t>is</w:t>
      </w:r>
      <w:r>
        <w:rPr>
          <w:rFonts w:ascii="Arial" w:eastAsia="Arial" w:hAnsi="Arial" w:cs="Arial"/>
          <w:color w:val="000000"/>
          <w:spacing w:val="52"/>
          <w:sz w:val="24"/>
          <w:szCs w:val="24"/>
        </w:rPr>
        <w:t xml:space="preserve"> </w:t>
      </w:r>
      <w:r>
        <w:rPr>
          <w:rFonts w:ascii="Arial" w:eastAsia="Arial" w:hAnsi="Arial" w:cs="Arial"/>
          <w:color w:val="000000"/>
          <w:sz w:val="24"/>
          <w:szCs w:val="24"/>
        </w:rPr>
        <w:t>k</w:t>
      </w:r>
      <w:r>
        <w:rPr>
          <w:rFonts w:ascii="Arial" w:eastAsia="Arial" w:hAnsi="Arial" w:cs="Arial"/>
          <w:color w:val="000000"/>
          <w:spacing w:val="1"/>
          <w:sz w:val="24"/>
          <w:szCs w:val="24"/>
        </w:rPr>
        <w:t>no</w:t>
      </w:r>
      <w:r>
        <w:rPr>
          <w:rFonts w:ascii="Arial" w:eastAsia="Arial" w:hAnsi="Arial" w:cs="Arial"/>
          <w:color w:val="000000"/>
          <w:spacing w:val="-2"/>
          <w:sz w:val="24"/>
          <w:szCs w:val="24"/>
        </w:rPr>
        <w:t>w</w:t>
      </w:r>
      <w:r>
        <w:rPr>
          <w:rFonts w:ascii="Arial" w:eastAsia="Arial" w:hAnsi="Arial" w:cs="Arial"/>
          <w:color w:val="000000"/>
          <w:sz w:val="24"/>
          <w:szCs w:val="24"/>
        </w:rPr>
        <w:t>n</w:t>
      </w:r>
      <w:r>
        <w:rPr>
          <w:rFonts w:ascii="Arial" w:eastAsia="Arial" w:hAnsi="Arial" w:cs="Arial"/>
          <w:color w:val="000000"/>
          <w:spacing w:val="53"/>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s</w:t>
      </w:r>
      <w:r>
        <w:rPr>
          <w:rFonts w:ascii="Arial" w:eastAsia="Arial" w:hAnsi="Arial" w:cs="Arial"/>
          <w:color w:val="000000"/>
          <w:spacing w:val="52"/>
          <w:sz w:val="24"/>
          <w:szCs w:val="24"/>
        </w:rPr>
        <w:t xml:space="preserve"> </w:t>
      </w:r>
      <w:r>
        <w:rPr>
          <w:rFonts w:ascii="Arial" w:eastAsia="Arial" w:hAnsi="Arial" w:cs="Arial"/>
          <w:color w:val="000000"/>
          <w:spacing w:val="1"/>
          <w:sz w:val="24"/>
          <w:szCs w:val="24"/>
        </w:rPr>
        <w:t>E</w:t>
      </w:r>
      <w:r>
        <w:rPr>
          <w:rFonts w:ascii="Arial" w:eastAsia="Arial" w:hAnsi="Arial" w:cs="Arial"/>
          <w:color w:val="000000"/>
          <w:sz w:val="24"/>
          <w:szCs w:val="24"/>
        </w:rPr>
        <w:t>U,</w:t>
      </w:r>
      <w:r>
        <w:rPr>
          <w:rFonts w:ascii="Arial" w:eastAsia="Arial" w:hAnsi="Arial" w:cs="Arial"/>
          <w:color w:val="000000"/>
          <w:spacing w:val="53"/>
          <w:sz w:val="24"/>
          <w:szCs w:val="24"/>
        </w:rPr>
        <w:t xml:space="preserve"> </w:t>
      </w:r>
      <w:r>
        <w:rPr>
          <w:rFonts w:ascii="Arial" w:eastAsia="Arial" w:hAnsi="Arial" w:cs="Arial"/>
          <w:color w:val="000000"/>
          <w:spacing w:val="1"/>
          <w:sz w:val="24"/>
          <w:szCs w:val="24"/>
        </w:rPr>
        <w:t>a</w:t>
      </w:r>
      <w:r>
        <w:rPr>
          <w:rFonts w:ascii="Arial" w:eastAsia="Arial" w:hAnsi="Arial" w:cs="Arial"/>
          <w:color w:val="000000"/>
          <w:spacing w:val="-1"/>
          <w:sz w:val="24"/>
          <w:szCs w:val="24"/>
        </w:rPr>
        <w:t>n</w:t>
      </w:r>
      <w:r>
        <w:rPr>
          <w:rFonts w:ascii="Arial" w:eastAsia="Arial" w:hAnsi="Arial" w:cs="Arial"/>
          <w:color w:val="000000"/>
          <w:sz w:val="24"/>
          <w:szCs w:val="24"/>
        </w:rPr>
        <w:t>d</w:t>
      </w:r>
      <w:r>
        <w:rPr>
          <w:rFonts w:ascii="Arial" w:eastAsia="Arial" w:hAnsi="Arial" w:cs="Arial"/>
          <w:color w:val="000000"/>
          <w:spacing w:val="53"/>
          <w:sz w:val="24"/>
          <w:szCs w:val="24"/>
        </w:rPr>
        <w:t xml:space="preserve"> </w:t>
      </w:r>
      <w:r>
        <w:rPr>
          <w:rFonts w:ascii="Arial" w:eastAsia="Arial" w:hAnsi="Arial" w:cs="Arial"/>
          <w:color w:val="000000"/>
          <w:sz w:val="24"/>
          <w:szCs w:val="24"/>
        </w:rPr>
        <w:t>com</w:t>
      </w:r>
      <w:r>
        <w:rPr>
          <w:rFonts w:ascii="Arial" w:eastAsia="Arial" w:hAnsi="Arial" w:cs="Arial"/>
          <w:color w:val="000000"/>
          <w:spacing w:val="1"/>
          <w:sz w:val="24"/>
          <w:szCs w:val="24"/>
        </w:rPr>
        <w:t>p</w:t>
      </w:r>
      <w:r>
        <w:rPr>
          <w:rFonts w:ascii="Arial" w:eastAsia="Arial" w:hAnsi="Arial" w:cs="Arial"/>
          <w:color w:val="000000"/>
          <w:sz w:val="24"/>
          <w:szCs w:val="24"/>
        </w:rPr>
        <w:t>rises B</w:t>
      </w:r>
      <w:r>
        <w:rPr>
          <w:rFonts w:ascii="Arial" w:eastAsia="Arial" w:hAnsi="Arial" w:cs="Arial"/>
          <w:color w:val="000000"/>
          <w:spacing w:val="1"/>
          <w:sz w:val="24"/>
          <w:szCs w:val="24"/>
        </w:rPr>
        <w:t>e</w:t>
      </w:r>
      <w:r>
        <w:rPr>
          <w:rFonts w:ascii="Arial" w:eastAsia="Arial" w:hAnsi="Arial" w:cs="Arial"/>
          <w:color w:val="000000"/>
          <w:sz w:val="24"/>
          <w:szCs w:val="24"/>
        </w:rPr>
        <w:t>l</w:t>
      </w:r>
      <w:r>
        <w:rPr>
          <w:rFonts w:ascii="Arial" w:eastAsia="Arial" w:hAnsi="Arial" w:cs="Arial"/>
          <w:color w:val="000000"/>
          <w:spacing w:val="-1"/>
          <w:sz w:val="24"/>
          <w:szCs w:val="24"/>
        </w:rPr>
        <w:t>g</w:t>
      </w:r>
      <w:r>
        <w:rPr>
          <w:rFonts w:ascii="Arial" w:eastAsia="Arial" w:hAnsi="Arial" w:cs="Arial"/>
          <w:color w:val="000000"/>
          <w:sz w:val="24"/>
          <w:szCs w:val="24"/>
        </w:rPr>
        <w:t>iu</w:t>
      </w:r>
      <w:r>
        <w:rPr>
          <w:rFonts w:ascii="Arial" w:eastAsia="Arial" w:hAnsi="Arial" w:cs="Arial"/>
          <w:color w:val="000000"/>
          <w:spacing w:val="1"/>
          <w:sz w:val="24"/>
          <w:szCs w:val="24"/>
        </w:rPr>
        <w:t>m</w:t>
      </w:r>
      <w:r>
        <w:rPr>
          <w:rFonts w:ascii="Arial" w:eastAsia="Arial" w:hAnsi="Arial" w:cs="Arial"/>
          <w:color w:val="000000"/>
          <w:sz w:val="24"/>
          <w:szCs w:val="24"/>
        </w:rPr>
        <w:t>,</w:t>
      </w:r>
      <w:r>
        <w:rPr>
          <w:rFonts w:ascii="Arial" w:eastAsia="Arial" w:hAnsi="Arial" w:cs="Arial"/>
          <w:color w:val="000000"/>
          <w:spacing w:val="84"/>
          <w:sz w:val="24"/>
          <w:szCs w:val="24"/>
        </w:rPr>
        <w:t xml:space="preserve"> </w:t>
      </w:r>
      <w:r>
        <w:rPr>
          <w:rFonts w:ascii="Arial" w:eastAsia="Arial" w:hAnsi="Arial" w:cs="Arial"/>
          <w:color w:val="000000"/>
          <w:sz w:val="24"/>
          <w:szCs w:val="24"/>
        </w:rPr>
        <w:t>D</w:t>
      </w:r>
      <w:r>
        <w:rPr>
          <w:rFonts w:ascii="Arial" w:eastAsia="Arial" w:hAnsi="Arial" w:cs="Arial"/>
          <w:color w:val="000000"/>
          <w:spacing w:val="-1"/>
          <w:sz w:val="24"/>
          <w:szCs w:val="24"/>
        </w:rPr>
        <w:t>e</w:t>
      </w:r>
      <w:r>
        <w:rPr>
          <w:rFonts w:ascii="Arial" w:eastAsia="Arial" w:hAnsi="Arial" w:cs="Arial"/>
          <w:color w:val="000000"/>
          <w:sz w:val="24"/>
          <w:szCs w:val="24"/>
        </w:rPr>
        <w:t>nmark,</w:t>
      </w:r>
      <w:r>
        <w:rPr>
          <w:rFonts w:ascii="Arial" w:eastAsia="Arial" w:hAnsi="Arial" w:cs="Arial"/>
          <w:color w:val="000000"/>
          <w:spacing w:val="82"/>
          <w:sz w:val="24"/>
          <w:szCs w:val="24"/>
        </w:rPr>
        <w:t xml:space="preserve"> </w:t>
      </w:r>
      <w:r>
        <w:rPr>
          <w:rFonts w:ascii="Arial" w:eastAsia="Arial" w:hAnsi="Arial" w:cs="Arial"/>
          <w:color w:val="000000"/>
          <w:spacing w:val="-2"/>
          <w:sz w:val="24"/>
          <w:szCs w:val="24"/>
        </w:rPr>
        <w:t>F</w:t>
      </w:r>
      <w:r>
        <w:rPr>
          <w:rFonts w:ascii="Arial" w:eastAsia="Arial" w:hAnsi="Arial" w:cs="Arial"/>
          <w:color w:val="000000"/>
          <w:sz w:val="24"/>
          <w:szCs w:val="24"/>
        </w:rPr>
        <w:t>ranc</w:t>
      </w:r>
      <w:r>
        <w:rPr>
          <w:rFonts w:ascii="Arial" w:eastAsia="Arial" w:hAnsi="Arial" w:cs="Arial"/>
          <w:color w:val="000000"/>
          <w:spacing w:val="1"/>
          <w:sz w:val="24"/>
          <w:szCs w:val="24"/>
        </w:rPr>
        <w:t>e</w:t>
      </w:r>
      <w:r>
        <w:rPr>
          <w:rFonts w:ascii="Arial" w:eastAsia="Arial" w:hAnsi="Arial" w:cs="Arial"/>
          <w:color w:val="000000"/>
          <w:sz w:val="24"/>
          <w:szCs w:val="24"/>
        </w:rPr>
        <w:t>,</w:t>
      </w:r>
      <w:r>
        <w:rPr>
          <w:rFonts w:ascii="Arial" w:eastAsia="Arial" w:hAnsi="Arial" w:cs="Arial"/>
          <w:color w:val="000000"/>
          <w:spacing w:val="82"/>
          <w:sz w:val="24"/>
          <w:szCs w:val="24"/>
        </w:rPr>
        <w:t xml:space="preserve"> </w:t>
      </w:r>
      <w:r>
        <w:rPr>
          <w:rFonts w:ascii="Arial" w:eastAsia="Arial" w:hAnsi="Arial" w:cs="Arial"/>
          <w:color w:val="000000"/>
          <w:sz w:val="24"/>
          <w:szCs w:val="24"/>
        </w:rPr>
        <w:t>Gr</w:t>
      </w:r>
      <w:r>
        <w:rPr>
          <w:rFonts w:ascii="Arial" w:eastAsia="Arial" w:hAnsi="Arial" w:cs="Arial"/>
          <w:color w:val="000000"/>
          <w:spacing w:val="-1"/>
          <w:sz w:val="24"/>
          <w:szCs w:val="24"/>
        </w:rPr>
        <w:t>e</w:t>
      </w:r>
      <w:r>
        <w:rPr>
          <w:rFonts w:ascii="Arial" w:eastAsia="Arial" w:hAnsi="Arial" w:cs="Arial"/>
          <w:color w:val="000000"/>
          <w:sz w:val="24"/>
          <w:szCs w:val="24"/>
        </w:rPr>
        <w:t>ec</w:t>
      </w:r>
      <w:r>
        <w:rPr>
          <w:rFonts w:ascii="Arial" w:eastAsia="Arial" w:hAnsi="Arial" w:cs="Arial"/>
          <w:color w:val="000000"/>
          <w:spacing w:val="1"/>
          <w:sz w:val="24"/>
          <w:szCs w:val="24"/>
        </w:rPr>
        <w:t>e</w:t>
      </w:r>
      <w:r>
        <w:rPr>
          <w:rFonts w:ascii="Arial" w:eastAsia="Arial" w:hAnsi="Arial" w:cs="Arial"/>
          <w:color w:val="000000"/>
          <w:sz w:val="24"/>
          <w:szCs w:val="24"/>
        </w:rPr>
        <w:t>,</w:t>
      </w:r>
      <w:r>
        <w:rPr>
          <w:rFonts w:ascii="Arial" w:eastAsia="Arial" w:hAnsi="Arial" w:cs="Arial"/>
          <w:color w:val="000000"/>
          <w:spacing w:val="80"/>
          <w:sz w:val="24"/>
          <w:szCs w:val="24"/>
        </w:rPr>
        <w:t xml:space="preserve"> </w:t>
      </w:r>
      <w:r>
        <w:rPr>
          <w:rFonts w:ascii="Arial" w:eastAsia="Arial" w:hAnsi="Arial" w:cs="Arial"/>
          <w:color w:val="000000"/>
          <w:sz w:val="24"/>
          <w:szCs w:val="24"/>
        </w:rPr>
        <w:t>Irel</w:t>
      </w:r>
      <w:r>
        <w:rPr>
          <w:rFonts w:ascii="Arial" w:eastAsia="Arial" w:hAnsi="Arial" w:cs="Arial"/>
          <w:color w:val="000000"/>
          <w:spacing w:val="1"/>
          <w:sz w:val="24"/>
          <w:szCs w:val="24"/>
        </w:rPr>
        <w:t>a</w:t>
      </w:r>
      <w:r>
        <w:rPr>
          <w:rFonts w:ascii="Arial" w:eastAsia="Arial" w:hAnsi="Arial" w:cs="Arial"/>
          <w:color w:val="000000"/>
          <w:spacing w:val="-1"/>
          <w:sz w:val="24"/>
          <w:szCs w:val="24"/>
        </w:rPr>
        <w:t>n</w:t>
      </w:r>
      <w:r>
        <w:rPr>
          <w:rFonts w:ascii="Arial" w:eastAsia="Arial" w:hAnsi="Arial" w:cs="Arial"/>
          <w:color w:val="000000"/>
          <w:sz w:val="24"/>
          <w:szCs w:val="24"/>
        </w:rPr>
        <w:t>d,</w:t>
      </w:r>
      <w:r>
        <w:rPr>
          <w:rFonts w:ascii="Arial" w:eastAsia="Arial" w:hAnsi="Arial" w:cs="Arial"/>
          <w:color w:val="000000"/>
          <w:spacing w:val="82"/>
          <w:sz w:val="24"/>
          <w:szCs w:val="24"/>
        </w:rPr>
        <w:t xml:space="preserve"> </w:t>
      </w:r>
      <w:r>
        <w:rPr>
          <w:rFonts w:ascii="Arial" w:eastAsia="Arial" w:hAnsi="Arial" w:cs="Arial"/>
          <w:color w:val="000000"/>
          <w:sz w:val="24"/>
          <w:szCs w:val="24"/>
        </w:rPr>
        <w:t>Ital</w:t>
      </w:r>
      <w:r>
        <w:rPr>
          <w:rFonts w:ascii="Arial" w:eastAsia="Arial" w:hAnsi="Arial" w:cs="Arial"/>
          <w:color w:val="000000"/>
          <w:spacing w:val="-2"/>
          <w:sz w:val="24"/>
          <w:szCs w:val="24"/>
        </w:rPr>
        <w:t>y</w:t>
      </w:r>
      <w:r>
        <w:rPr>
          <w:rFonts w:ascii="Arial" w:eastAsia="Arial" w:hAnsi="Arial" w:cs="Arial"/>
          <w:color w:val="000000"/>
          <w:sz w:val="24"/>
          <w:szCs w:val="24"/>
        </w:rPr>
        <w:t>,</w:t>
      </w:r>
      <w:r>
        <w:rPr>
          <w:rFonts w:ascii="Arial" w:eastAsia="Arial" w:hAnsi="Arial" w:cs="Arial"/>
          <w:color w:val="000000"/>
          <w:spacing w:val="81"/>
          <w:sz w:val="24"/>
          <w:szCs w:val="24"/>
        </w:rPr>
        <w:t xml:space="preserve"> </w:t>
      </w:r>
      <w:r>
        <w:rPr>
          <w:rFonts w:ascii="Arial" w:eastAsia="Arial" w:hAnsi="Arial" w:cs="Arial"/>
          <w:color w:val="000000"/>
          <w:sz w:val="24"/>
          <w:szCs w:val="24"/>
        </w:rPr>
        <w:t>Ne</w:t>
      </w:r>
      <w:r>
        <w:rPr>
          <w:rFonts w:ascii="Arial" w:eastAsia="Arial" w:hAnsi="Arial" w:cs="Arial"/>
          <w:color w:val="000000"/>
          <w:spacing w:val="1"/>
          <w:sz w:val="24"/>
          <w:szCs w:val="24"/>
        </w:rPr>
        <w:t>t</w:t>
      </w:r>
      <w:r>
        <w:rPr>
          <w:rFonts w:ascii="Arial" w:eastAsia="Arial" w:hAnsi="Arial" w:cs="Arial"/>
          <w:color w:val="000000"/>
          <w:sz w:val="24"/>
          <w:szCs w:val="24"/>
        </w:rPr>
        <w:t>h</w:t>
      </w:r>
      <w:r>
        <w:rPr>
          <w:rFonts w:ascii="Arial" w:eastAsia="Arial" w:hAnsi="Arial" w:cs="Arial"/>
          <w:color w:val="000000"/>
          <w:spacing w:val="1"/>
          <w:sz w:val="24"/>
          <w:szCs w:val="24"/>
        </w:rPr>
        <w:t>e</w:t>
      </w:r>
      <w:r>
        <w:rPr>
          <w:rFonts w:ascii="Arial" w:eastAsia="Arial" w:hAnsi="Arial" w:cs="Arial"/>
          <w:color w:val="000000"/>
          <w:sz w:val="24"/>
          <w:szCs w:val="24"/>
        </w:rPr>
        <w:t>rlan</w:t>
      </w:r>
      <w:r>
        <w:rPr>
          <w:rFonts w:ascii="Arial" w:eastAsia="Arial" w:hAnsi="Arial" w:cs="Arial"/>
          <w:color w:val="000000"/>
          <w:spacing w:val="1"/>
          <w:sz w:val="24"/>
          <w:szCs w:val="24"/>
        </w:rPr>
        <w:t>d</w:t>
      </w:r>
      <w:r>
        <w:rPr>
          <w:rFonts w:ascii="Arial" w:eastAsia="Arial" w:hAnsi="Arial" w:cs="Arial"/>
          <w:color w:val="000000"/>
          <w:spacing w:val="-1"/>
          <w:sz w:val="24"/>
          <w:szCs w:val="24"/>
        </w:rPr>
        <w:t>s</w:t>
      </w:r>
      <w:r>
        <w:rPr>
          <w:rFonts w:ascii="Arial" w:eastAsia="Arial" w:hAnsi="Arial" w:cs="Arial"/>
          <w:color w:val="000000"/>
          <w:sz w:val="24"/>
          <w:szCs w:val="24"/>
        </w:rPr>
        <w:t>, P</w:t>
      </w:r>
      <w:r>
        <w:rPr>
          <w:rFonts w:ascii="Arial" w:eastAsia="Arial" w:hAnsi="Arial" w:cs="Arial"/>
          <w:color w:val="000000"/>
          <w:spacing w:val="1"/>
          <w:sz w:val="24"/>
          <w:szCs w:val="24"/>
        </w:rPr>
        <w:t>o</w:t>
      </w:r>
      <w:r>
        <w:rPr>
          <w:rFonts w:ascii="Arial" w:eastAsia="Arial" w:hAnsi="Arial" w:cs="Arial"/>
          <w:color w:val="000000"/>
          <w:sz w:val="24"/>
          <w:szCs w:val="24"/>
        </w:rPr>
        <w:t>rtugal,</w:t>
      </w:r>
      <w:r>
        <w:rPr>
          <w:rFonts w:ascii="Arial" w:eastAsia="Arial" w:hAnsi="Arial" w:cs="Arial"/>
          <w:color w:val="000000"/>
          <w:spacing w:val="34"/>
          <w:sz w:val="24"/>
          <w:szCs w:val="24"/>
        </w:rPr>
        <w:t xml:space="preserve"> </w:t>
      </w:r>
      <w:r>
        <w:rPr>
          <w:rFonts w:ascii="Arial" w:eastAsia="Arial" w:hAnsi="Arial" w:cs="Arial"/>
          <w:color w:val="000000"/>
          <w:sz w:val="24"/>
          <w:szCs w:val="24"/>
        </w:rPr>
        <w:t>S</w:t>
      </w:r>
      <w:r>
        <w:rPr>
          <w:rFonts w:ascii="Arial" w:eastAsia="Arial" w:hAnsi="Arial" w:cs="Arial"/>
          <w:color w:val="000000"/>
          <w:spacing w:val="1"/>
          <w:sz w:val="24"/>
          <w:szCs w:val="24"/>
        </w:rPr>
        <w:t>pa</w:t>
      </w:r>
      <w:r>
        <w:rPr>
          <w:rFonts w:ascii="Arial" w:eastAsia="Arial" w:hAnsi="Arial" w:cs="Arial"/>
          <w:color w:val="000000"/>
          <w:spacing w:val="-2"/>
          <w:sz w:val="24"/>
          <w:szCs w:val="24"/>
        </w:rPr>
        <w:t>i</w:t>
      </w:r>
      <w:r>
        <w:rPr>
          <w:rFonts w:ascii="Arial" w:eastAsia="Arial" w:hAnsi="Arial" w:cs="Arial"/>
          <w:color w:val="000000"/>
          <w:sz w:val="24"/>
          <w:szCs w:val="24"/>
        </w:rPr>
        <w:t>n</w:t>
      </w:r>
      <w:r>
        <w:rPr>
          <w:rFonts w:ascii="Arial" w:eastAsia="Arial" w:hAnsi="Arial" w:cs="Arial"/>
          <w:color w:val="000000"/>
          <w:spacing w:val="36"/>
          <w:sz w:val="24"/>
          <w:szCs w:val="24"/>
        </w:rPr>
        <w:t xml:space="preserve"> </w:t>
      </w:r>
      <w:r>
        <w:rPr>
          <w:rFonts w:ascii="Arial" w:eastAsia="Arial" w:hAnsi="Arial" w:cs="Arial"/>
          <w:color w:val="000000"/>
          <w:sz w:val="24"/>
          <w:szCs w:val="24"/>
        </w:rPr>
        <w:t>United</w:t>
      </w:r>
      <w:r>
        <w:rPr>
          <w:rFonts w:ascii="Arial" w:eastAsia="Arial" w:hAnsi="Arial" w:cs="Arial"/>
          <w:color w:val="000000"/>
          <w:spacing w:val="34"/>
          <w:sz w:val="24"/>
          <w:szCs w:val="24"/>
        </w:rPr>
        <w:t xml:space="preserve"> </w:t>
      </w:r>
      <w:r>
        <w:rPr>
          <w:rFonts w:ascii="Arial" w:eastAsia="Arial" w:hAnsi="Arial" w:cs="Arial"/>
          <w:color w:val="000000"/>
          <w:spacing w:val="1"/>
          <w:sz w:val="24"/>
          <w:szCs w:val="24"/>
        </w:rPr>
        <w:t>K</w:t>
      </w:r>
      <w:r>
        <w:rPr>
          <w:rFonts w:ascii="Arial" w:eastAsia="Arial" w:hAnsi="Arial" w:cs="Arial"/>
          <w:color w:val="000000"/>
          <w:sz w:val="24"/>
          <w:szCs w:val="24"/>
        </w:rPr>
        <w:t>ingdom,</w:t>
      </w:r>
      <w:r>
        <w:rPr>
          <w:rFonts w:ascii="Arial" w:eastAsia="Arial" w:hAnsi="Arial" w:cs="Arial"/>
          <w:color w:val="000000"/>
          <w:spacing w:val="34"/>
          <w:sz w:val="24"/>
          <w:szCs w:val="24"/>
        </w:rPr>
        <w:t xml:space="preserve"> </w:t>
      </w:r>
      <w:r>
        <w:rPr>
          <w:rFonts w:ascii="Arial" w:eastAsia="Arial" w:hAnsi="Arial" w:cs="Arial"/>
          <w:color w:val="000000"/>
          <w:sz w:val="24"/>
          <w:szCs w:val="24"/>
        </w:rPr>
        <w:t>G</w:t>
      </w:r>
      <w:r>
        <w:rPr>
          <w:rFonts w:ascii="Arial" w:eastAsia="Arial" w:hAnsi="Arial" w:cs="Arial"/>
          <w:color w:val="000000"/>
          <w:spacing w:val="1"/>
          <w:sz w:val="24"/>
          <w:szCs w:val="24"/>
        </w:rPr>
        <w:t>e</w:t>
      </w:r>
      <w:r>
        <w:rPr>
          <w:rFonts w:ascii="Arial" w:eastAsia="Arial" w:hAnsi="Arial" w:cs="Arial"/>
          <w:color w:val="000000"/>
          <w:sz w:val="24"/>
          <w:szCs w:val="24"/>
        </w:rPr>
        <w:t>rman</w:t>
      </w:r>
      <w:r>
        <w:rPr>
          <w:rFonts w:ascii="Arial" w:eastAsia="Arial" w:hAnsi="Arial" w:cs="Arial"/>
          <w:color w:val="000000"/>
          <w:spacing w:val="-1"/>
          <w:sz w:val="24"/>
          <w:szCs w:val="24"/>
        </w:rPr>
        <w:t>y</w:t>
      </w:r>
      <w:r>
        <w:rPr>
          <w:rFonts w:ascii="Arial" w:eastAsia="Arial" w:hAnsi="Arial" w:cs="Arial"/>
          <w:color w:val="000000"/>
          <w:sz w:val="24"/>
          <w:szCs w:val="24"/>
        </w:rPr>
        <w:t>,</w:t>
      </w:r>
      <w:r>
        <w:rPr>
          <w:rFonts w:ascii="Arial" w:eastAsia="Arial" w:hAnsi="Arial" w:cs="Arial"/>
          <w:color w:val="000000"/>
          <w:spacing w:val="33"/>
          <w:sz w:val="24"/>
          <w:szCs w:val="24"/>
        </w:rPr>
        <w:t xml:space="preserve"> </w:t>
      </w:r>
      <w:r>
        <w:rPr>
          <w:rFonts w:ascii="Arial" w:eastAsia="Arial" w:hAnsi="Arial" w:cs="Arial"/>
          <w:color w:val="000000"/>
          <w:spacing w:val="1"/>
          <w:sz w:val="24"/>
          <w:szCs w:val="24"/>
        </w:rPr>
        <w:t>Lu</w:t>
      </w:r>
      <w:r>
        <w:rPr>
          <w:rFonts w:ascii="Arial" w:eastAsia="Arial" w:hAnsi="Arial" w:cs="Arial"/>
          <w:color w:val="000000"/>
          <w:spacing w:val="-2"/>
          <w:sz w:val="24"/>
          <w:szCs w:val="24"/>
        </w:rPr>
        <w:t>x</w:t>
      </w:r>
      <w:r>
        <w:rPr>
          <w:rFonts w:ascii="Arial" w:eastAsia="Arial" w:hAnsi="Arial" w:cs="Arial"/>
          <w:color w:val="000000"/>
          <w:sz w:val="24"/>
          <w:szCs w:val="24"/>
        </w:rPr>
        <w:t>e</w:t>
      </w:r>
      <w:r>
        <w:rPr>
          <w:rFonts w:ascii="Arial" w:eastAsia="Arial" w:hAnsi="Arial" w:cs="Arial"/>
          <w:color w:val="000000"/>
          <w:spacing w:val="1"/>
          <w:sz w:val="24"/>
          <w:szCs w:val="24"/>
        </w:rPr>
        <w:t>mb</w:t>
      </w:r>
      <w:r>
        <w:rPr>
          <w:rFonts w:ascii="Arial" w:eastAsia="Arial" w:hAnsi="Arial" w:cs="Arial"/>
          <w:color w:val="000000"/>
          <w:sz w:val="24"/>
          <w:szCs w:val="24"/>
        </w:rPr>
        <w:t>our</w:t>
      </w:r>
      <w:r>
        <w:rPr>
          <w:rFonts w:ascii="Arial" w:eastAsia="Arial" w:hAnsi="Arial" w:cs="Arial"/>
          <w:color w:val="000000"/>
          <w:spacing w:val="-2"/>
          <w:sz w:val="24"/>
          <w:szCs w:val="24"/>
        </w:rPr>
        <w:t>g</w:t>
      </w:r>
      <w:r>
        <w:rPr>
          <w:rFonts w:ascii="Arial" w:eastAsia="Arial" w:hAnsi="Arial" w:cs="Arial"/>
          <w:color w:val="000000"/>
          <w:sz w:val="24"/>
          <w:szCs w:val="24"/>
        </w:rPr>
        <w:t>,</w:t>
      </w:r>
      <w:r>
        <w:rPr>
          <w:rFonts w:ascii="Arial" w:eastAsia="Arial" w:hAnsi="Arial" w:cs="Arial"/>
          <w:color w:val="000000"/>
          <w:spacing w:val="34"/>
          <w:sz w:val="24"/>
          <w:szCs w:val="24"/>
        </w:rPr>
        <w:t xml:space="preserve"> </w:t>
      </w:r>
      <w:r>
        <w:rPr>
          <w:rFonts w:ascii="Arial" w:eastAsia="Arial" w:hAnsi="Arial" w:cs="Arial"/>
          <w:color w:val="000000"/>
          <w:sz w:val="24"/>
          <w:szCs w:val="24"/>
        </w:rPr>
        <w:t>Finla</w:t>
      </w:r>
      <w:r>
        <w:rPr>
          <w:rFonts w:ascii="Arial" w:eastAsia="Arial" w:hAnsi="Arial" w:cs="Arial"/>
          <w:color w:val="000000"/>
          <w:spacing w:val="1"/>
          <w:sz w:val="24"/>
          <w:szCs w:val="24"/>
        </w:rPr>
        <w:t>n</w:t>
      </w:r>
      <w:r>
        <w:rPr>
          <w:rFonts w:ascii="Arial" w:eastAsia="Arial" w:hAnsi="Arial" w:cs="Arial"/>
          <w:color w:val="000000"/>
          <w:spacing w:val="-1"/>
          <w:sz w:val="24"/>
          <w:szCs w:val="24"/>
        </w:rPr>
        <w:t>d</w:t>
      </w:r>
      <w:r>
        <w:rPr>
          <w:rFonts w:ascii="Arial" w:eastAsia="Arial" w:hAnsi="Arial" w:cs="Arial"/>
          <w:color w:val="000000"/>
          <w:sz w:val="24"/>
          <w:szCs w:val="24"/>
        </w:rPr>
        <w:t>, A</w:t>
      </w:r>
      <w:r>
        <w:rPr>
          <w:rFonts w:ascii="Arial" w:eastAsia="Arial" w:hAnsi="Arial" w:cs="Arial"/>
          <w:color w:val="000000"/>
          <w:spacing w:val="1"/>
          <w:sz w:val="24"/>
          <w:szCs w:val="24"/>
        </w:rPr>
        <w:t>u</w:t>
      </w:r>
      <w:r>
        <w:rPr>
          <w:rFonts w:ascii="Arial" w:eastAsia="Arial" w:hAnsi="Arial" w:cs="Arial"/>
          <w:color w:val="000000"/>
          <w:sz w:val="24"/>
          <w:szCs w:val="24"/>
        </w:rPr>
        <w:t xml:space="preserve">stria and </w:t>
      </w:r>
      <w:r>
        <w:rPr>
          <w:rFonts w:ascii="Arial" w:eastAsia="Arial" w:hAnsi="Arial" w:cs="Arial"/>
          <w:color w:val="000000"/>
          <w:spacing w:val="1"/>
          <w:sz w:val="24"/>
          <w:szCs w:val="24"/>
        </w:rPr>
        <w:t>S</w:t>
      </w:r>
      <w:r>
        <w:rPr>
          <w:rFonts w:ascii="Arial" w:eastAsia="Arial" w:hAnsi="Arial" w:cs="Arial"/>
          <w:color w:val="000000"/>
          <w:spacing w:val="-2"/>
          <w:sz w:val="24"/>
          <w:szCs w:val="24"/>
        </w:rPr>
        <w:t>w</w:t>
      </w:r>
      <w:r>
        <w:rPr>
          <w:rFonts w:ascii="Arial" w:eastAsia="Arial" w:hAnsi="Arial" w:cs="Arial"/>
          <w:color w:val="000000"/>
          <w:sz w:val="24"/>
          <w:szCs w:val="24"/>
        </w:rPr>
        <w:t>ed</w:t>
      </w:r>
      <w:r>
        <w:rPr>
          <w:rFonts w:ascii="Arial" w:eastAsia="Arial" w:hAnsi="Arial" w:cs="Arial"/>
          <w:color w:val="000000"/>
          <w:spacing w:val="1"/>
          <w:sz w:val="24"/>
          <w:szCs w:val="24"/>
        </w:rPr>
        <w:t>e</w:t>
      </w:r>
      <w:r>
        <w:rPr>
          <w:rFonts w:ascii="Arial" w:eastAsia="Arial" w:hAnsi="Arial" w:cs="Arial"/>
          <w:color w:val="000000"/>
          <w:spacing w:val="2"/>
          <w:sz w:val="24"/>
          <w:szCs w:val="24"/>
        </w:rPr>
        <w:t>n</w:t>
      </w:r>
      <w:r>
        <w:rPr>
          <w:rFonts w:ascii="Arial" w:eastAsia="Arial" w:hAnsi="Arial" w:cs="Arial"/>
          <w:color w:val="000000"/>
          <w:sz w:val="24"/>
          <w:szCs w:val="24"/>
        </w:rPr>
        <w:t>.</w:t>
      </w:r>
    </w:p>
    <w:p w14:paraId="4E2801AE" w14:textId="77777777" w:rsidR="00526E2F" w:rsidRDefault="00526E2F" w:rsidP="00526E2F">
      <w:pPr>
        <w:spacing w:after="2" w:line="180" w:lineRule="exact"/>
        <w:rPr>
          <w:rFonts w:ascii="Arial" w:eastAsia="Arial" w:hAnsi="Arial" w:cs="Arial"/>
          <w:sz w:val="18"/>
          <w:szCs w:val="18"/>
        </w:rPr>
      </w:pPr>
    </w:p>
    <w:p w14:paraId="6FD54D32" w14:textId="77777777" w:rsidR="00526E2F" w:rsidRDefault="00526E2F" w:rsidP="00526E2F">
      <w:pPr>
        <w:spacing w:after="0" w:line="240" w:lineRule="auto"/>
        <w:ind w:left="819" w:right="1602" w:firstLine="720"/>
        <w:rPr>
          <w:rFonts w:ascii="Arial" w:eastAsia="Arial" w:hAnsi="Arial" w:cs="Arial"/>
          <w:color w:val="000000"/>
          <w:sz w:val="24"/>
          <w:szCs w:val="24"/>
        </w:rPr>
      </w:pPr>
      <w:r>
        <w:rPr>
          <w:rFonts w:ascii="Arial" w:eastAsia="Arial" w:hAnsi="Arial" w:cs="Arial"/>
          <w:color w:val="000000"/>
          <w:spacing w:val="1"/>
          <w:sz w:val="24"/>
          <w:szCs w:val="24"/>
        </w:rPr>
        <w:t>T</w:t>
      </w:r>
      <w:r>
        <w:rPr>
          <w:rFonts w:ascii="Arial" w:eastAsia="Arial" w:hAnsi="Arial" w:cs="Arial"/>
          <w:color w:val="000000"/>
          <w:sz w:val="24"/>
          <w:szCs w:val="24"/>
        </w:rPr>
        <w:t>he</w:t>
      </w:r>
      <w:r>
        <w:rPr>
          <w:rFonts w:ascii="Arial" w:eastAsia="Arial" w:hAnsi="Arial" w:cs="Arial"/>
          <w:color w:val="000000"/>
          <w:spacing w:val="65"/>
          <w:sz w:val="24"/>
          <w:szCs w:val="24"/>
        </w:rPr>
        <w:t xml:space="preserve"> </w:t>
      </w:r>
      <w:r>
        <w:rPr>
          <w:rFonts w:ascii="Arial" w:eastAsia="Arial" w:hAnsi="Arial" w:cs="Arial"/>
          <w:color w:val="000000"/>
          <w:sz w:val="24"/>
          <w:szCs w:val="24"/>
        </w:rPr>
        <w:t>ass</w:t>
      </w:r>
      <w:r>
        <w:rPr>
          <w:rFonts w:ascii="Arial" w:eastAsia="Arial" w:hAnsi="Arial" w:cs="Arial"/>
          <w:color w:val="000000"/>
          <w:spacing w:val="1"/>
          <w:sz w:val="24"/>
          <w:szCs w:val="24"/>
        </w:rPr>
        <w:t>o</w:t>
      </w:r>
      <w:r>
        <w:rPr>
          <w:rFonts w:ascii="Arial" w:eastAsia="Arial" w:hAnsi="Arial" w:cs="Arial"/>
          <w:color w:val="000000"/>
          <w:sz w:val="24"/>
          <w:szCs w:val="24"/>
        </w:rPr>
        <w:t>cia</w:t>
      </w:r>
      <w:r>
        <w:rPr>
          <w:rFonts w:ascii="Arial" w:eastAsia="Arial" w:hAnsi="Arial" w:cs="Arial"/>
          <w:color w:val="000000"/>
          <w:spacing w:val="1"/>
          <w:sz w:val="24"/>
          <w:szCs w:val="24"/>
        </w:rPr>
        <w:t>t</w:t>
      </w:r>
      <w:r>
        <w:rPr>
          <w:rFonts w:ascii="Arial" w:eastAsia="Arial" w:hAnsi="Arial" w:cs="Arial"/>
          <w:color w:val="000000"/>
          <w:spacing w:val="-2"/>
          <w:sz w:val="24"/>
          <w:szCs w:val="24"/>
        </w:rPr>
        <w:t>i</w:t>
      </w:r>
      <w:r>
        <w:rPr>
          <w:rFonts w:ascii="Arial" w:eastAsia="Arial" w:hAnsi="Arial" w:cs="Arial"/>
          <w:color w:val="000000"/>
          <w:sz w:val="24"/>
          <w:szCs w:val="24"/>
        </w:rPr>
        <w:t>on</w:t>
      </w:r>
      <w:r>
        <w:rPr>
          <w:rFonts w:ascii="Arial" w:eastAsia="Arial" w:hAnsi="Arial" w:cs="Arial"/>
          <w:color w:val="000000"/>
          <w:spacing w:val="66"/>
          <w:sz w:val="24"/>
          <w:szCs w:val="24"/>
        </w:rPr>
        <w:t xml:space="preserve"> </w:t>
      </w:r>
      <w:r>
        <w:rPr>
          <w:rFonts w:ascii="Arial" w:eastAsia="Arial" w:hAnsi="Arial" w:cs="Arial"/>
          <w:color w:val="000000"/>
          <w:sz w:val="24"/>
          <w:szCs w:val="24"/>
        </w:rPr>
        <w:t>h</w:t>
      </w:r>
      <w:r>
        <w:rPr>
          <w:rFonts w:ascii="Arial" w:eastAsia="Arial" w:hAnsi="Arial" w:cs="Arial"/>
          <w:color w:val="000000"/>
          <w:spacing w:val="1"/>
          <w:sz w:val="24"/>
          <w:szCs w:val="24"/>
        </w:rPr>
        <w:t>a</w:t>
      </w:r>
      <w:r>
        <w:rPr>
          <w:rFonts w:ascii="Arial" w:eastAsia="Arial" w:hAnsi="Arial" w:cs="Arial"/>
          <w:color w:val="000000"/>
          <w:sz w:val="24"/>
          <w:szCs w:val="24"/>
        </w:rPr>
        <w:t>s</w:t>
      </w:r>
      <w:r>
        <w:rPr>
          <w:rFonts w:ascii="Arial" w:eastAsia="Arial" w:hAnsi="Arial" w:cs="Arial"/>
          <w:color w:val="000000"/>
          <w:spacing w:val="63"/>
          <w:sz w:val="24"/>
          <w:szCs w:val="24"/>
        </w:rPr>
        <w:t xml:space="preserve"> </w:t>
      </w:r>
      <w:r>
        <w:rPr>
          <w:rFonts w:ascii="Arial" w:eastAsia="Arial" w:hAnsi="Arial" w:cs="Arial"/>
          <w:color w:val="000000"/>
          <w:sz w:val="24"/>
          <w:szCs w:val="24"/>
        </w:rPr>
        <w:t>a</w:t>
      </w:r>
      <w:r>
        <w:rPr>
          <w:rFonts w:ascii="Arial" w:eastAsia="Arial" w:hAnsi="Arial" w:cs="Arial"/>
          <w:color w:val="000000"/>
          <w:spacing w:val="1"/>
          <w:sz w:val="24"/>
          <w:szCs w:val="24"/>
        </w:rPr>
        <w:t>d</w:t>
      </w:r>
      <w:r>
        <w:rPr>
          <w:rFonts w:ascii="Arial" w:eastAsia="Arial" w:hAnsi="Arial" w:cs="Arial"/>
          <w:color w:val="000000"/>
          <w:spacing w:val="-1"/>
          <w:sz w:val="24"/>
          <w:szCs w:val="24"/>
        </w:rPr>
        <w:t>v</w:t>
      </w:r>
      <w:r>
        <w:rPr>
          <w:rFonts w:ascii="Arial" w:eastAsia="Arial" w:hAnsi="Arial" w:cs="Arial"/>
          <w:color w:val="000000"/>
          <w:sz w:val="24"/>
          <w:szCs w:val="24"/>
        </w:rPr>
        <w:t>anc</w:t>
      </w:r>
      <w:r>
        <w:rPr>
          <w:rFonts w:ascii="Arial" w:eastAsia="Arial" w:hAnsi="Arial" w:cs="Arial"/>
          <w:color w:val="000000"/>
          <w:spacing w:val="1"/>
          <w:sz w:val="24"/>
          <w:szCs w:val="24"/>
        </w:rPr>
        <w:t>e</w:t>
      </w:r>
      <w:r>
        <w:rPr>
          <w:rFonts w:ascii="Arial" w:eastAsia="Arial" w:hAnsi="Arial" w:cs="Arial"/>
          <w:color w:val="000000"/>
          <w:sz w:val="24"/>
          <w:szCs w:val="24"/>
        </w:rPr>
        <w:t>d</w:t>
      </w:r>
      <w:r>
        <w:rPr>
          <w:rFonts w:ascii="Arial" w:eastAsia="Arial" w:hAnsi="Arial" w:cs="Arial"/>
          <w:color w:val="000000"/>
          <w:spacing w:val="66"/>
          <w:sz w:val="24"/>
          <w:szCs w:val="24"/>
        </w:rPr>
        <w:t xml:space="preserve"> </w:t>
      </w:r>
      <w:r>
        <w:rPr>
          <w:rFonts w:ascii="Arial" w:eastAsia="Arial" w:hAnsi="Arial" w:cs="Arial"/>
          <w:color w:val="000000"/>
          <w:sz w:val="24"/>
          <w:szCs w:val="24"/>
        </w:rPr>
        <w:t>to</w:t>
      </w:r>
      <w:r>
        <w:rPr>
          <w:rFonts w:ascii="Arial" w:eastAsia="Arial" w:hAnsi="Arial" w:cs="Arial"/>
          <w:color w:val="000000"/>
          <w:spacing w:val="66"/>
          <w:sz w:val="24"/>
          <w:szCs w:val="24"/>
        </w:rPr>
        <w:t xml:space="preserve"> </w:t>
      </w:r>
      <w:r>
        <w:rPr>
          <w:rFonts w:ascii="Arial" w:eastAsia="Arial" w:hAnsi="Arial" w:cs="Arial"/>
          <w:color w:val="000000"/>
          <w:spacing w:val="-1"/>
          <w:sz w:val="24"/>
          <w:szCs w:val="24"/>
        </w:rPr>
        <w:t>t</w:t>
      </w:r>
      <w:r>
        <w:rPr>
          <w:rFonts w:ascii="Arial" w:eastAsia="Arial" w:hAnsi="Arial" w:cs="Arial"/>
          <w:color w:val="000000"/>
          <w:sz w:val="24"/>
          <w:szCs w:val="24"/>
        </w:rPr>
        <w:t>he</w:t>
      </w:r>
      <w:r>
        <w:rPr>
          <w:rFonts w:ascii="Arial" w:eastAsia="Arial" w:hAnsi="Arial" w:cs="Arial"/>
          <w:color w:val="000000"/>
          <w:spacing w:val="66"/>
          <w:sz w:val="24"/>
          <w:szCs w:val="24"/>
        </w:rPr>
        <w:t xml:space="preserve"> </w:t>
      </w:r>
      <w:r>
        <w:rPr>
          <w:rFonts w:ascii="Arial" w:eastAsia="Arial" w:hAnsi="Arial" w:cs="Arial"/>
          <w:color w:val="000000"/>
          <w:sz w:val="24"/>
          <w:szCs w:val="24"/>
        </w:rPr>
        <w:t>e</w:t>
      </w:r>
      <w:r>
        <w:rPr>
          <w:rFonts w:ascii="Arial" w:eastAsia="Arial" w:hAnsi="Arial" w:cs="Arial"/>
          <w:color w:val="000000"/>
          <w:spacing w:val="-1"/>
          <w:sz w:val="24"/>
          <w:szCs w:val="24"/>
        </w:rPr>
        <w:t>x</w:t>
      </w:r>
      <w:r>
        <w:rPr>
          <w:rFonts w:ascii="Arial" w:eastAsia="Arial" w:hAnsi="Arial" w:cs="Arial"/>
          <w:color w:val="000000"/>
          <w:sz w:val="24"/>
          <w:szCs w:val="24"/>
        </w:rPr>
        <w:t>t</w:t>
      </w:r>
      <w:r>
        <w:rPr>
          <w:rFonts w:ascii="Arial" w:eastAsia="Arial" w:hAnsi="Arial" w:cs="Arial"/>
          <w:color w:val="000000"/>
          <w:spacing w:val="-1"/>
          <w:sz w:val="24"/>
          <w:szCs w:val="24"/>
        </w:rPr>
        <w:t>e</w:t>
      </w:r>
      <w:r>
        <w:rPr>
          <w:rFonts w:ascii="Arial" w:eastAsia="Arial" w:hAnsi="Arial" w:cs="Arial"/>
          <w:color w:val="000000"/>
          <w:sz w:val="24"/>
          <w:szCs w:val="24"/>
        </w:rPr>
        <w:t>nt</w:t>
      </w:r>
      <w:r>
        <w:rPr>
          <w:rFonts w:ascii="Arial" w:eastAsia="Arial" w:hAnsi="Arial" w:cs="Arial"/>
          <w:color w:val="000000"/>
          <w:spacing w:val="65"/>
          <w:sz w:val="24"/>
          <w:szCs w:val="24"/>
        </w:rPr>
        <w:t xml:space="preserve"> </w:t>
      </w:r>
      <w:r>
        <w:rPr>
          <w:rFonts w:ascii="Arial" w:eastAsia="Arial" w:hAnsi="Arial" w:cs="Arial"/>
          <w:color w:val="000000"/>
          <w:sz w:val="24"/>
          <w:szCs w:val="24"/>
        </w:rPr>
        <w:t>of</w:t>
      </w:r>
      <w:r>
        <w:rPr>
          <w:rFonts w:ascii="Arial" w:eastAsia="Arial" w:hAnsi="Arial" w:cs="Arial"/>
          <w:color w:val="000000"/>
          <w:spacing w:val="67"/>
          <w:sz w:val="24"/>
          <w:szCs w:val="24"/>
        </w:rPr>
        <w:t xml:space="preserve"> </w:t>
      </w:r>
      <w:r>
        <w:rPr>
          <w:rFonts w:ascii="Arial" w:eastAsia="Arial" w:hAnsi="Arial" w:cs="Arial"/>
          <w:color w:val="000000"/>
          <w:sz w:val="24"/>
          <w:szCs w:val="24"/>
        </w:rPr>
        <w:t>remo</w:t>
      </w:r>
      <w:r>
        <w:rPr>
          <w:rFonts w:ascii="Arial" w:eastAsia="Arial" w:hAnsi="Arial" w:cs="Arial"/>
          <w:color w:val="000000"/>
          <w:spacing w:val="-1"/>
          <w:sz w:val="24"/>
          <w:szCs w:val="24"/>
        </w:rPr>
        <w:t>v</w:t>
      </w:r>
      <w:r>
        <w:rPr>
          <w:rFonts w:ascii="Arial" w:eastAsia="Arial" w:hAnsi="Arial" w:cs="Arial"/>
          <w:color w:val="000000"/>
          <w:spacing w:val="7"/>
          <w:sz w:val="24"/>
          <w:szCs w:val="24"/>
        </w:rPr>
        <w:t>i</w:t>
      </w:r>
      <w:r>
        <w:rPr>
          <w:rFonts w:ascii="Arial" w:eastAsia="Arial" w:hAnsi="Arial" w:cs="Arial"/>
          <w:color w:val="000000"/>
          <w:spacing w:val="1"/>
          <w:sz w:val="24"/>
          <w:szCs w:val="24"/>
        </w:rPr>
        <w:t>n</w:t>
      </w:r>
      <w:r>
        <w:rPr>
          <w:rFonts w:ascii="Arial" w:eastAsia="Arial" w:hAnsi="Arial" w:cs="Arial"/>
          <w:color w:val="000000"/>
          <w:sz w:val="24"/>
          <w:szCs w:val="24"/>
        </w:rPr>
        <w:t xml:space="preserve">g </w:t>
      </w:r>
      <w:r>
        <w:rPr>
          <w:rFonts w:ascii="Arial" w:eastAsia="Arial" w:hAnsi="Arial" w:cs="Arial"/>
          <w:color w:val="000000"/>
          <w:spacing w:val="1"/>
          <w:sz w:val="24"/>
          <w:szCs w:val="24"/>
        </w:rPr>
        <w:t>mo</w:t>
      </w:r>
      <w:r>
        <w:rPr>
          <w:rFonts w:ascii="Arial" w:eastAsia="Arial" w:hAnsi="Arial" w:cs="Arial"/>
          <w:color w:val="000000"/>
          <w:sz w:val="24"/>
          <w:szCs w:val="24"/>
        </w:rPr>
        <w:t>st</w:t>
      </w:r>
      <w:r>
        <w:rPr>
          <w:rFonts w:ascii="Arial" w:eastAsia="Arial" w:hAnsi="Arial" w:cs="Arial"/>
          <w:color w:val="000000"/>
          <w:spacing w:val="51"/>
          <w:sz w:val="24"/>
          <w:szCs w:val="24"/>
        </w:rPr>
        <w:t xml:space="preserve"> </w:t>
      </w:r>
      <w:r>
        <w:rPr>
          <w:rFonts w:ascii="Arial" w:eastAsia="Arial" w:hAnsi="Arial" w:cs="Arial"/>
          <w:color w:val="000000"/>
          <w:sz w:val="24"/>
          <w:szCs w:val="24"/>
        </w:rPr>
        <w:t>tr</w:t>
      </w:r>
      <w:r>
        <w:rPr>
          <w:rFonts w:ascii="Arial" w:eastAsia="Arial" w:hAnsi="Arial" w:cs="Arial"/>
          <w:color w:val="000000"/>
          <w:spacing w:val="-1"/>
          <w:sz w:val="24"/>
          <w:szCs w:val="24"/>
        </w:rPr>
        <w:t>a</w:t>
      </w:r>
      <w:r>
        <w:rPr>
          <w:rFonts w:ascii="Arial" w:eastAsia="Arial" w:hAnsi="Arial" w:cs="Arial"/>
          <w:color w:val="000000"/>
          <w:sz w:val="24"/>
          <w:szCs w:val="24"/>
        </w:rPr>
        <w:t>de</w:t>
      </w:r>
      <w:r>
        <w:rPr>
          <w:rFonts w:ascii="Arial" w:eastAsia="Arial" w:hAnsi="Arial" w:cs="Arial"/>
          <w:color w:val="000000"/>
          <w:spacing w:val="51"/>
          <w:sz w:val="24"/>
          <w:szCs w:val="24"/>
        </w:rPr>
        <w:t xml:space="preserve"> </w:t>
      </w:r>
      <w:r>
        <w:rPr>
          <w:rFonts w:ascii="Arial" w:eastAsia="Arial" w:hAnsi="Arial" w:cs="Arial"/>
          <w:color w:val="000000"/>
          <w:sz w:val="24"/>
          <w:szCs w:val="24"/>
        </w:rPr>
        <w:t>bar</w:t>
      </w:r>
      <w:r>
        <w:rPr>
          <w:rFonts w:ascii="Arial" w:eastAsia="Arial" w:hAnsi="Arial" w:cs="Arial"/>
          <w:color w:val="000000"/>
          <w:spacing w:val="-1"/>
          <w:sz w:val="24"/>
          <w:szCs w:val="24"/>
        </w:rPr>
        <w:t>r</w:t>
      </w:r>
      <w:r>
        <w:rPr>
          <w:rFonts w:ascii="Arial" w:eastAsia="Arial" w:hAnsi="Arial" w:cs="Arial"/>
          <w:color w:val="000000"/>
          <w:sz w:val="24"/>
          <w:szCs w:val="24"/>
        </w:rPr>
        <w:t>iers</w:t>
      </w:r>
      <w:r>
        <w:rPr>
          <w:rFonts w:ascii="Arial" w:eastAsia="Arial" w:hAnsi="Arial" w:cs="Arial"/>
          <w:color w:val="000000"/>
          <w:spacing w:val="50"/>
          <w:sz w:val="24"/>
          <w:szCs w:val="24"/>
        </w:rPr>
        <w:t xml:space="preserve"> </w:t>
      </w:r>
      <w:r>
        <w:rPr>
          <w:rFonts w:ascii="Arial" w:eastAsia="Arial" w:hAnsi="Arial" w:cs="Arial"/>
          <w:color w:val="000000"/>
          <w:sz w:val="24"/>
          <w:szCs w:val="24"/>
        </w:rPr>
        <w:t>a</w:t>
      </w:r>
      <w:r>
        <w:rPr>
          <w:rFonts w:ascii="Arial" w:eastAsia="Arial" w:hAnsi="Arial" w:cs="Arial"/>
          <w:color w:val="000000"/>
          <w:spacing w:val="1"/>
          <w:sz w:val="24"/>
          <w:szCs w:val="24"/>
        </w:rPr>
        <w:t>n</w:t>
      </w:r>
      <w:r>
        <w:rPr>
          <w:rFonts w:ascii="Arial" w:eastAsia="Arial" w:hAnsi="Arial" w:cs="Arial"/>
          <w:color w:val="000000"/>
          <w:sz w:val="24"/>
          <w:szCs w:val="24"/>
        </w:rPr>
        <w:t>d</w:t>
      </w:r>
      <w:r>
        <w:rPr>
          <w:rFonts w:ascii="Arial" w:eastAsia="Arial" w:hAnsi="Arial" w:cs="Arial"/>
          <w:color w:val="000000"/>
          <w:spacing w:val="51"/>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llo</w:t>
      </w:r>
      <w:r>
        <w:rPr>
          <w:rFonts w:ascii="Arial" w:eastAsia="Arial" w:hAnsi="Arial" w:cs="Arial"/>
          <w:color w:val="000000"/>
          <w:spacing w:val="-2"/>
          <w:sz w:val="24"/>
          <w:szCs w:val="24"/>
        </w:rPr>
        <w:t>w</w:t>
      </w:r>
      <w:r>
        <w:rPr>
          <w:rFonts w:ascii="Arial" w:eastAsia="Arial" w:hAnsi="Arial" w:cs="Arial"/>
          <w:color w:val="000000"/>
          <w:sz w:val="24"/>
          <w:szCs w:val="24"/>
        </w:rPr>
        <w:t>ing</w:t>
      </w:r>
      <w:r>
        <w:rPr>
          <w:rFonts w:ascii="Arial" w:eastAsia="Arial" w:hAnsi="Arial" w:cs="Arial"/>
          <w:color w:val="000000"/>
          <w:spacing w:val="49"/>
          <w:sz w:val="24"/>
          <w:szCs w:val="24"/>
        </w:rPr>
        <w:t xml:space="preserve"> </w:t>
      </w:r>
      <w:r>
        <w:rPr>
          <w:rFonts w:ascii="Arial" w:eastAsia="Arial" w:hAnsi="Arial" w:cs="Arial"/>
          <w:color w:val="000000"/>
          <w:spacing w:val="2"/>
          <w:sz w:val="24"/>
          <w:szCs w:val="24"/>
        </w:rPr>
        <w:t>f</w:t>
      </w:r>
      <w:r>
        <w:rPr>
          <w:rFonts w:ascii="Arial" w:eastAsia="Arial" w:hAnsi="Arial" w:cs="Arial"/>
          <w:color w:val="000000"/>
          <w:sz w:val="24"/>
          <w:szCs w:val="24"/>
        </w:rPr>
        <w:t>ree</w:t>
      </w:r>
      <w:r>
        <w:rPr>
          <w:rFonts w:ascii="Arial" w:eastAsia="Arial" w:hAnsi="Arial" w:cs="Arial"/>
          <w:color w:val="000000"/>
          <w:spacing w:val="52"/>
          <w:sz w:val="24"/>
          <w:szCs w:val="24"/>
        </w:rPr>
        <w:t xml:space="preserve"> </w:t>
      </w:r>
      <w:r>
        <w:rPr>
          <w:rFonts w:ascii="Arial" w:eastAsia="Arial" w:hAnsi="Arial" w:cs="Arial"/>
          <w:color w:val="000000"/>
          <w:spacing w:val="1"/>
          <w:sz w:val="24"/>
          <w:szCs w:val="24"/>
        </w:rPr>
        <w:t>mo</w:t>
      </w:r>
      <w:r>
        <w:rPr>
          <w:rFonts w:ascii="Arial" w:eastAsia="Arial" w:hAnsi="Arial" w:cs="Arial"/>
          <w:color w:val="000000"/>
          <w:spacing w:val="-1"/>
          <w:sz w:val="24"/>
          <w:szCs w:val="24"/>
        </w:rPr>
        <w:t>v</w:t>
      </w:r>
      <w:r>
        <w:rPr>
          <w:rFonts w:ascii="Arial" w:eastAsia="Arial" w:hAnsi="Arial" w:cs="Arial"/>
          <w:color w:val="000000"/>
          <w:sz w:val="24"/>
          <w:szCs w:val="24"/>
        </w:rPr>
        <w:t>e</w:t>
      </w:r>
      <w:r>
        <w:rPr>
          <w:rFonts w:ascii="Arial" w:eastAsia="Arial" w:hAnsi="Arial" w:cs="Arial"/>
          <w:color w:val="000000"/>
          <w:spacing w:val="1"/>
          <w:sz w:val="24"/>
          <w:szCs w:val="24"/>
        </w:rPr>
        <w:t>m</w:t>
      </w:r>
      <w:r>
        <w:rPr>
          <w:rFonts w:ascii="Arial" w:eastAsia="Arial" w:hAnsi="Arial" w:cs="Arial"/>
          <w:color w:val="000000"/>
          <w:spacing w:val="-1"/>
          <w:sz w:val="24"/>
          <w:szCs w:val="24"/>
        </w:rPr>
        <w:t>e</w:t>
      </w:r>
      <w:r>
        <w:rPr>
          <w:rFonts w:ascii="Arial" w:eastAsia="Arial" w:hAnsi="Arial" w:cs="Arial"/>
          <w:color w:val="000000"/>
          <w:sz w:val="24"/>
          <w:szCs w:val="24"/>
        </w:rPr>
        <w:t>nt</w:t>
      </w:r>
      <w:r>
        <w:rPr>
          <w:rFonts w:ascii="Arial" w:eastAsia="Arial" w:hAnsi="Arial" w:cs="Arial"/>
          <w:color w:val="000000"/>
          <w:spacing w:val="51"/>
          <w:sz w:val="24"/>
          <w:szCs w:val="24"/>
        </w:rPr>
        <w:t xml:space="preserve"> </w:t>
      </w:r>
      <w:r>
        <w:rPr>
          <w:rFonts w:ascii="Arial" w:eastAsia="Arial" w:hAnsi="Arial" w:cs="Arial"/>
          <w:color w:val="000000"/>
          <w:sz w:val="24"/>
          <w:szCs w:val="24"/>
        </w:rPr>
        <w:t>of</w:t>
      </w:r>
      <w:r>
        <w:rPr>
          <w:rFonts w:ascii="Arial" w:eastAsia="Arial" w:hAnsi="Arial" w:cs="Arial"/>
          <w:color w:val="000000"/>
          <w:spacing w:val="50"/>
          <w:sz w:val="24"/>
          <w:szCs w:val="24"/>
        </w:rPr>
        <w:t xml:space="preserve"> </w:t>
      </w:r>
      <w:r>
        <w:rPr>
          <w:rFonts w:ascii="Arial" w:eastAsia="Arial" w:hAnsi="Arial" w:cs="Arial"/>
          <w:color w:val="000000"/>
          <w:spacing w:val="1"/>
          <w:sz w:val="24"/>
          <w:szCs w:val="24"/>
        </w:rPr>
        <w:t>p</w:t>
      </w:r>
      <w:r>
        <w:rPr>
          <w:rFonts w:ascii="Arial" w:eastAsia="Arial" w:hAnsi="Arial" w:cs="Arial"/>
          <w:color w:val="000000"/>
          <w:sz w:val="24"/>
          <w:szCs w:val="24"/>
        </w:rPr>
        <w:t>erso</w:t>
      </w:r>
      <w:r>
        <w:rPr>
          <w:rFonts w:ascii="Arial" w:eastAsia="Arial" w:hAnsi="Arial" w:cs="Arial"/>
          <w:color w:val="000000"/>
          <w:spacing w:val="1"/>
          <w:sz w:val="24"/>
          <w:szCs w:val="24"/>
        </w:rPr>
        <w:t>n</w:t>
      </w:r>
      <w:r>
        <w:rPr>
          <w:rFonts w:ascii="Arial" w:eastAsia="Arial" w:hAnsi="Arial" w:cs="Arial"/>
          <w:color w:val="000000"/>
          <w:sz w:val="24"/>
          <w:szCs w:val="24"/>
        </w:rPr>
        <w:t>s</w:t>
      </w:r>
      <w:r>
        <w:rPr>
          <w:rFonts w:ascii="Arial" w:eastAsia="Arial" w:hAnsi="Arial" w:cs="Arial"/>
          <w:color w:val="000000"/>
          <w:spacing w:val="49"/>
          <w:sz w:val="24"/>
          <w:szCs w:val="24"/>
        </w:rPr>
        <w:t xml:space="preserve"> </w:t>
      </w:r>
      <w:r>
        <w:rPr>
          <w:rFonts w:ascii="Arial" w:eastAsia="Arial" w:hAnsi="Arial" w:cs="Arial"/>
          <w:color w:val="000000"/>
          <w:sz w:val="24"/>
          <w:szCs w:val="24"/>
        </w:rPr>
        <w:t xml:space="preserve">and </w:t>
      </w:r>
      <w:r>
        <w:rPr>
          <w:rFonts w:ascii="Arial" w:eastAsia="Arial" w:hAnsi="Arial" w:cs="Arial"/>
          <w:color w:val="000000"/>
          <w:spacing w:val="-1"/>
          <w:sz w:val="24"/>
          <w:szCs w:val="24"/>
        </w:rPr>
        <w:t>g</w:t>
      </w:r>
      <w:r>
        <w:rPr>
          <w:rFonts w:ascii="Arial" w:eastAsia="Arial" w:hAnsi="Arial" w:cs="Arial"/>
          <w:color w:val="000000"/>
          <w:sz w:val="24"/>
          <w:szCs w:val="24"/>
        </w:rPr>
        <w:t>oo</w:t>
      </w:r>
      <w:r>
        <w:rPr>
          <w:rFonts w:ascii="Arial" w:eastAsia="Arial" w:hAnsi="Arial" w:cs="Arial"/>
          <w:color w:val="000000"/>
          <w:spacing w:val="1"/>
          <w:sz w:val="24"/>
          <w:szCs w:val="24"/>
        </w:rPr>
        <w:t>d</w:t>
      </w:r>
      <w:r>
        <w:rPr>
          <w:rFonts w:ascii="Arial" w:eastAsia="Arial" w:hAnsi="Arial" w:cs="Arial"/>
          <w:color w:val="000000"/>
          <w:sz w:val="24"/>
          <w:szCs w:val="24"/>
        </w:rPr>
        <w:t>s</w:t>
      </w:r>
      <w:r>
        <w:rPr>
          <w:rFonts w:ascii="Arial" w:eastAsia="Arial" w:hAnsi="Arial" w:cs="Arial"/>
          <w:color w:val="000000"/>
          <w:spacing w:val="51"/>
          <w:sz w:val="24"/>
          <w:szCs w:val="24"/>
        </w:rPr>
        <w:t xml:space="preserve"> </w:t>
      </w:r>
      <w:r>
        <w:rPr>
          <w:rFonts w:ascii="Arial" w:eastAsia="Arial" w:hAnsi="Arial" w:cs="Arial"/>
          <w:color w:val="000000"/>
          <w:spacing w:val="-2"/>
          <w:sz w:val="24"/>
          <w:szCs w:val="24"/>
        </w:rPr>
        <w:t>w</w:t>
      </w:r>
      <w:r>
        <w:rPr>
          <w:rFonts w:ascii="Arial" w:eastAsia="Arial" w:hAnsi="Arial" w:cs="Arial"/>
          <w:color w:val="000000"/>
          <w:sz w:val="24"/>
          <w:szCs w:val="24"/>
        </w:rPr>
        <w:t>ithin</w:t>
      </w:r>
      <w:r>
        <w:rPr>
          <w:rFonts w:ascii="Arial" w:eastAsia="Arial" w:hAnsi="Arial" w:cs="Arial"/>
          <w:color w:val="000000"/>
          <w:spacing w:val="51"/>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e</w:t>
      </w:r>
      <w:r>
        <w:rPr>
          <w:rFonts w:ascii="Arial" w:eastAsia="Arial" w:hAnsi="Arial" w:cs="Arial"/>
          <w:color w:val="000000"/>
          <w:spacing w:val="52"/>
          <w:sz w:val="24"/>
          <w:szCs w:val="24"/>
        </w:rPr>
        <w:t xml:space="preserve"> </w:t>
      </w:r>
      <w:r>
        <w:rPr>
          <w:rFonts w:ascii="Arial" w:eastAsia="Arial" w:hAnsi="Arial" w:cs="Arial"/>
          <w:color w:val="000000"/>
          <w:sz w:val="24"/>
          <w:szCs w:val="24"/>
        </w:rPr>
        <w:t>u</w:t>
      </w:r>
      <w:r>
        <w:rPr>
          <w:rFonts w:ascii="Arial" w:eastAsia="Arial" w:hAnsi="Arial" w:cs="Arial"/>
          <w:color w:val="000000"/>
          <w:spacing w:val="1"/>
          <w:sz w:val="24"/>
          <w:szCs w:val="24"/>
        </w:rPr>
        <w:t>n</w:t>
      </w:r>
      <w:r>
        <w:rPr>
          <w:rFonts w:ascii="Arial" w:eastAsia="Arial" w:hAnsi="Arial" w:cs="Arial"/>
          <w:color w:val="000000"/>
          <w:sz w:val="24"/>
          <w:szCs w:val="24"/>
        </w:rPr>
        <w:t>i</w:t>
      </w:r>
      <w:r>
        <w:rPr>
          <w:rFonts w:ascii="Arial" w:eastAsia="Arial" w:hAnsi="Arial" w:cs="Arial"/>
          <w:color w:val="000000"/>
          <w:spacing w:val="-1"/>
          <w:sz w:val="24"/>
          <w:szCs w:val="24"/>
        </w:rPr>
        <w:t>o</w:t>
      </w:r>
      <w:r>
        <w:rPr>
          <w:rFonts w:ascii="Arial" w:eastAsia="Arial" w:hAnsi="Arial" w:cs="Arial"/>
          <w:color w:val="000000"/>
          <w:sz w:val="24"/>
          <w:szCs w:val="24"/>
        </w:rPr>
        <w:t>n.</w:t>
      </w:r>
      <w:r>
        <w:rPr>
          <w:rFonts w:ascii="Arial" w:eastAsia="Arial" w:hAnsi="Arial" w:cs="Arial"/>
          <w:color w:val="000000"/>
          <w:spacing w:val="51"/>
          <w:sz w:val="24"/>
          <w:szCs w:val="24"/>
        </w:rPr>
        <w:t xml:space="preserve"> </w:t>
      </w:r>
      <w:r>
        <w:rPr>
          <w:rFonts w:ascii="Arial" w:eastAsia="Arial" w:hAnsi="Arial" w:cs="Arial"/>
          <w:color w:val="000000"/>
          <w:sz w:val="24"/>
          <w:szCs w:val="24"/>
        </w:rPr>
        <w:t>Th</w:t>
      </w:r>
      <w:r>
        <w:rPr>
          <w:rFonts w:ascii="Arial" w:eastAsia="Arial" w:hAnsi="Arial" w:cs="Arial"/>
          <w:color w:val="000000"/>
          <w:spacing w:val="1"/>
          <w:sz w:val="24"/>
          <w:szCs w:val="24"/>
        </w:rPr>
        <w:t>e</w:t>
      </w:r>
      <w:r>
        <w:rPr>
          <w:rFonts w:ascii="Arial" w:eastAsia="Arial" w:hAnsi="Arial" w:cs="Arial"/>
          <w:color w:val="000000"/>
          <w:sz w:val="24"/>
          <w:szCs w:val="24"/>
        </w:rPr>
        <w:t>y</w:t>
      </w:r>
      <w:r>
        <w:rPr>
          <w:rFonts w:ascii="Arial" w:eastAsia="Arial" w:hAnsi="Arial" w:cs="Arial"/>
          <w:color w:val="000000"/>
          <w:spacing w:val="49"/>
          <w:sz w:val="24"/>
          <w:szCs w:val="24"/>
        </w:rPr>
        <w:t xml:space="preserve"> </w:t>
      </w:r>
      <w:r>
        <w:rPr>
          <w:rFonts w:ascii="Arial" w:eastAsia="Arial" w:hAnsi="Arial" w:cs="Arial"/>
          <w:color w:val="000000"/>
          <w:sz w:val="24"/>
          <w:szCs w:val="24"/>
        </w:rPr>
        <w:t>h</w:t>
      </w:r>
      <w:r>
        <w:rPr>
          <w:rFonts w:ascii="Arial" w:eastAsia="Arial" w:hAnsi="Arial" w:cs="Arial"/>
          <w:color w:val="000000"/>
          <w:spacing w:val="1"/>
          <w:sz w:val="24"/>
          <w:szCs w:val="24"/>
        </w:rPr>
        <w:t>a</w:t>
      </w:r>
      <w:r>
        <w:rPr>
          <w:rFonts w:ascii="Arial" w:eastAsia="Arial" w:hAnsi="Arial" w:cs="Arial"/>
          <w:color w:val="000000"/>
          <w:spacing w:val="-1"/>
          <w:sz w:val="24"/>
          <w:szCs w:val="24"/>
        </w:rPr>
        <w:t>v</w:t>
      </w:r>
      <w:r>
        <w:rPr>
          <w:rFonts w:ascii="Arial" w:eastAsia="Arial" w:hAnsi="Arial" w:cs="Arial"/>
          <w:color w:val="000000"/>
          <w:sz w:val="24"/>
          <w:szCs w:val="24"/>
        </w:rPr>
        <w:t>e</w:t>
      </w:r>
      <w:r>
        <w:rPr>
          <w:rFonts w:ascii="Arial" w:eastAsia="Arial" w:hAnsi="Arial" w:cs="Arial"/>
          <w:color w:val="000000"/>
          <w:spacing w:val="50"/>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lso</w:t>
      </w:r>
      <w:r>
        <w:rPr>
          <w:rFonts w:ascii="Arial" w:eastAsia="Arial" w:hAnsi="Arial" w:cs="Arial"/>
          <w:color w:val="000000"/>
          <w:spacing w:val="51"/>
          <w:sz w:val="24"/>
          <w:szCs w:val="24"/>
        </w:rPr>
        <w:t xml:space="preserve"> </w:t>
      </w:r>
      <w:r>
        <w:rPr>
          <w:rFonts w:ascii="Arial" w:eastAsia="Arial" w:hAnsi="Arial" w:cs="Arial"/>
          <w:color w:val="000000"/>
          <w:spacing w:val="1"/>
          <w:sz w:val="24"/>
          <w:szCs w:val="24"/>
        </w:rPr>
        <w:t>e</w:t>
      </w:r>
      <w:r>
        <w:rPr>
          <w:rFonts w:ascii="Arial" w:eastAsia="Arial" w:hAnsi="Arial" w:cs="Arial"/>
          <w:color w:val="000000"/>
          <w:spacing w:val="-2"/>
          <w:sz w:val="24"/>
          <w:szCs w:val="24"/>
        </w:rPr>
        <w:t>s</w:t>
      </w:r>
      <w:r>
        <w:rPr>
          <w:rFonts w:ascii="Arial" w:eastAsia="Arial" w:hAnsi="Arial" w:cs="Arial"/>
          <w:color w:val="000000"/>
          <w:sz w:val="24"/>
          <w:szCs w:val="24"/>
        </w:rPr>
        <w:t>ta</w:t>
      </w:r>
      <w:r>
        <w:rPr>
          <w:rFonts w:ascii="Arial" w:eastAsia="Arial" w:hAnsi="Arial" w:cs="Arial"/>
          <w:color w:val="000000"/>
          <w:spacing w:val="1"/>
          <w:sz w:val="24"/>
          <w:szCs w:val="24"/>
        </w:rPr>
        <w:t>b</w:t>
      </w:r>
      <w:r>
        <w:rPr>
          <w:rFonts w:ascii="Arial" w:eastAsia="Arial" w:hAnsi="Arial" w:cs="Arial"/>
          <w:color w:val="000000"/>
          <w:sz w:val="24"/>
          <w:szCs w:val="24"/>
        </w:rPr>
        <w:t>lished</w:t>
      </w:r>
      <w:r>
        <w:rPr>
          <w:rFonts w:ascii="Arial" w:eastAsia="Arial" w:hAnsi="Arial" w:cs="Arial"/>
          <w:color w:val="000000"/>
          <w:spacing w:val="50"/>
          <w:sz w:val="24"/>
          <w:szCs w:val="24"/>
        </w:rPr>
        <w:t xml:space="preserve"> </w:t>
      </w:r>
      <w:r>
        <w:rPr>
          <w:rFonts w:ascii="Arial" w:eastAsia="Arial" w:hAnsi="Arial" w:cs="Arial"/>
          <w:color w:val="000000"/>
          <w:sz w:val="24"/>
          <w:szCs w:val="24"/>
        </w:rPr>
        <w:t>a</w:t>
      </w:r>
      <w:r>
        <w:rPr>
          <w:rFonts w:ascii="Arial" w:eastAsia="Arial" w:hAnsi="Arial" w:cs="Arial"/>
          <w:color w:val="000000"/>
          <w:spacing w:val="51"/>
          <w:sz w:val="24"/>
          <w:szCs w:val="24"/>
        </w:rPr>
        <w:t xml:space="preserve"> </w:t>
      </w:r>
      <w:r>
        <w:rPr>
          <w:rFonts w:ascii="Arial" w:eastAsia="Arial" w:hAnsi="Arial" w:cs="Arial"/>
          <w:color w:val="000000"/>
          <w:spacing w:val="1"/>
          <w:sz w:val="24"/>
          <w:szCs w:val="24"/>
        </w:rPr>
        <w:t>Eu</w:t>
      </w:r>
      <w:r>
        <w:rPr>
          <w:rFonts w:ascii="Arial" w:eastAsia="Arial" w:hAnsi="Arial" w:cs="Arial"/>
          <w:color w:val="000000"/>
          <w:sz w:val="24"/>
          <w:szCs w:val="24"/>
        </w:rPr>
        <w:t>r</w:t>
      </w:r>
      <w:r>
        <w:rPr>
          <w:rFonts w:ascii="Arial" w:eastAsia="Arial" w:hAnsi="Arial" w:cs="Arial"/>
          <w:color w:val="000000"/>
          <w:spacing w:val="-2"/>
          <w:sz w:val="24"/>
          <w:szCs w:val="24"/>
        </w:rPr>
        <w:t>o</w:t>
      </w:r>
      <w:r>
        <w:rPr>
          <w:rFonts w:ascii="Arial" w:eastAsia="Arial" w:hAnsi="Arial" w:cs="Arial"/>
          <w:color w:val="000000"/>
          <w:sz w:val="24"/>
          <w:szCs w:val="24"/>
        </w:rPr>
        <w:t>pean P</w:t>
      </w:r>
      <w:r>
        <w:rPr>
          <w:rFonts w:ascii="Arial" w:eastAsia="Arial" w:hAnsi="Arial" w:cs="Arial"/>
          <w:color w:val="000000"/>
          <w:spacing w:val="1"/>
          <w:sz w:val="24"/>
          <w:szCs w:val="24"/>
        </w:rPr>
        <w:t>a</w:t>
      </w:r>
      <w:r>
        <w:rPr>
          <w:rFonts w:ascii="Arial" w:eastAsia="Arial" w:hAnsi="Arial" w:cs="Arial"/>
          <w:color w:val="000000"/>
          <w:sz w:val="24"/>
          <w:szCs w:val="24"/>
        </w:rPr>
        <w:t>rlia</w:t>
      </w:r>
      <w:r>
        <w:rPr>
          <w:rFonts w:ascii="Arial" w:eastAsia="Arial" w:hAnsi="Arial" w:cs="Arial"/>
          <w:color w:val="000000"/>
          <w:spacing w:val="1"/>
          <w:sz w:val="24"/>
          <w:szCs w:val="24"/>
        </w:rPr>
        <w:t>m</w:t>
      </w:r>
      <w:r>
        <w:rPr>
          <w:rFonts w:ascii="Arial" w:eastAsia="Arial" w:hAnsi="Arial" w:cs="Arial"/>
          <w:color w:val="000000"/>
          <w:spacing w:val="-1"/>
          <w:sz w:val="24"/>
          <w:szCs w:val="24"/>
        </w:rPr>
        <w:t>e</w:t>
      </w:r>
      <w:r>
        <w:rPr>
          <w:rFonts w:ascii="Arial" w:eastAsia="Arial" w:hAnsi="Arial" w:cs="Arial"/>
          <w:color w:val="000000"/>
          <w:sz w:val="24"/>
          <w:szCs w:val="24"/>
        </w:rPr>
        <w:t>nt</w:t>
      </w:r>
      <w:r>
        <w:rPr>
          <w:rFonts w:ascii="Arial" w:eastAsia="Arial" w:hAnsi="Arial" w:cs="Arial"/>
          <w:color w:val="000000"/>
          <w:spacing w:val="41"/>
          <w:sz w:val="24"/>
          <w:szCs w:val="24"/>
        </w:rPr>
        <w:t xml:space="preserve"> </w:t>
      </w:r>
      <w:r>
        <w:rPr>
          <w:rFonts w:ascii="Arial" w:eastAsia="Arial" w:hAnsi="Arial" w:cs="Arial"/>
          <w:color w:val="000000"/>
          <w:sz w:val="24"/>
          <w:szCs w:val="24"/>
        </w:rPr>
        <w:t>f</w:t>
      </w:r>
      <w:r>
        <w:rPr>
          <w:rFonts w:ascii="Arial" w:eastAsia="Arial" w:hAnsi="Arial" w:cs="Arial"/>
          <w:color w:val="000000"/>
          <w:spacing w:val="2"/>
          <w:sz w:val="24"/>
          <w:szCs w:val="24"/>
        </w:rPr>
        <w:t>o</w:t>
      </w:r>
      <w:r>
        <w:rPr>
          <w:rFonts w:ascii="Arial" w:eastAsia="Arial" w:hAnsi="Arial" w:cs="Arial"/>
          <w:color w:val="000000"/>
          <w:sz w:val="24"/>
          <w:szCs w:val="24"/>
        </w:rPr>
        <w:t>r</w:t>
      </w:r>
      <w:r>
        <w:rPr>
          <w:rFonts w:ascii="Arial" w:eastAsia="Arial" w:hAnsi="Arial" w:cs="Arial"/>
          <w:color w:val="000000"/>
          <w:spacing w:val="42"/>
          <w:sz w:val="24"/>
          <w:szCs w:val="24"/>
        </w:rPr>
        <w:t xml:space="preserve"> </w:t>
      </w:r>
      <w:r>
        <w:rPr>
          <w:rFonts w:ascii="Arial" w:eastAsia="Arial" w:hAnsi="Arial" w:cs="Arial"/>
          <w:color w:val="000000"/>
          <w:spacing w:val="-1"/>
          <w:sz w:val="24"/>
          <w:szCs w:val="24"/>
        </w:rPr>
        <w:t>w</w:t>
      </w:r>
      <w:r>
        <w:rPr>
          <w:rFonts w:ascii="Arial" w:eastAsia="Arial" w:hAnsi="Arial" w:cs="Arial"/>
          <w:color w:val="000000"/>
          <w:sz w:val="24"/>
          <w:szCs w:val="24"/>
        </w:rPr>
        <w:t>hich</w:t>
      </w:r>
      <w:r>
        <w:rPr>
          <w:rFonts w:ascii="Arial" w:eastAsia="Arial" w:hAnsi="Arial" w:cs="Arial"/>
          <w:color w:val="000000"/>
          <w:spacing w:val="41"/>
          <w:sz w:val="24"/>
          <w:szCs w:val="24"/>
        </w:rPr>
        <w:t xml:space="preserve"> </w:t>
      </w:r>
      <w:r>
        <w:rPr>
          <w:rFonts w:ascii="Arial" w:eastAsia="Arial" w:hAnsi="Arial" w:cs="Arial"/>
          <w:color w:val="000000"/>
          <w:spacing w:val="1"/>
          <w:sz w:val="24"/>
          <w:szCs w:val="24"/>
        </w:rPr>
        <w:t>m</w:t>
      </w:r>
      <w:r>
        <w:rPr>
          <w:rFonts w:ascii="Arial" w:eastAsia="Arial" w:hAnsi="Arial" w:cs="Arial"/>
          <w:color w:val="000000"/>
          <w:sz w:val="24"/>
          <w:szCs w:val="24"/>
        </w:rPr>
        <w:t>ember</w:t>
      </w:r>
      <w:r>
        <w:rPr>
          <w:rFonts w:ascii="Arial" w:eastAsia="Arial" w:hAnsi="Arial" w:cs="Arial"/>
          <w:color w:val="000000"/>
          <w:spacing w:val="42"/>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re</w:t>
      </w:r>
      <w:r>
        <w:rPr>
          <w:rFonts w:ascii="Arial" w:eastAsia="Arial" w:hAnsi="Arial" w:cs="Arial"/>
          <w:color w:val="000000"/>
          <w:spacing w:val="41"/>
          <w:sz w:val="24"/>
          <w:szCs w:val="24"/>
        </w:rPr>
        <w:t xml:space="preserve"> </w:t>
      </w:r>
      <w:r>
        <w:rPr>
          <w:rFonts w:ascii="Arial" w:eastAsia="Arial" w:hAnsi="Arial" w:cs="Arial"/>
          <w:color w:val="000000"/>
          <w:sz w:val="24"/>
          <w:szCs w:val="24"/>
        </w:rPr>
        <w:t>s</w:t>
      </w:r>
      <w:r>
        <w:rPr>
          <w:rFonts w:ascii="Arial" w:eastAsia="Arial" w:hAnsi="Arial" w:cs="Arial"/>
          <w:color w:val="000000"/>
          <w:spacing w:val="1"/>
          <w:sz w:val="24"/>
          <w:szCs w:val="24"/>
        </w:rPr>
        <w:t>e</w:t>
      </w:r>
      <w:r>
        <w:rPr>
          <w:rFonts w:ascii="Arial" w:eastAsia="Arial" w:hAnsi="Arial" w:cs="Arial"/>
          <w:color w:val="000000"/>
          <w:sz w:val="24"/>
          <w:szCs w:val="24"/>
        </w:rPr>
        <w:t>lected</w:t>
      </w:r>
      <w:r>
        <w:rPr>
          <w:rFonts w:ascii="Arial" w:eastAsia="Arial" w:hAnsi="Arial" w:cs="Arial"/>
          <w:color w:val="000000"/>
          <w:spacing w:val="39"/>
          <w:sz w:val="24"/>
          <w:szCs w:val="24"/>
        </w:rPr>
        <w:t xml:space="preserve"> </w:t>
      </w:r>
      <w:r>
        <w:rPr>
          <w:rFonts w:ascii="Arial" w:eastAsia="Arial" w:hAnsi="Arial" w:cs="Arial"/>
          <w:color w:val="000000"/>
          <w:spacing w:val="3"/>
          <w:sz w:val="24"/>
          <w:szCs w:val="24"/>
        </w:rPr>
        <w:t>f</w:t>
      </w:r>
      <w:r>
        <w:rPr>
          <w:rFonts w:ascii="Arial" w:eastAsia="Arial" w:hAnsi="Arial" w:cs="Arial"/>
          <w:color w:val="000000"/>
          <w:sz w:val="24"/>
          <w:szCs w:val="24"/>
        </w:rPr>
        <w:t>r</w:t>
      </w:r>
      <w:r>
        <w:rPr>
          <w:rFonts w:ascii="Arial" w:eastAsia="Arial" w:hAnsi="Arial" w:cs="Arial"/>
          <w:color w:val="000000"/>
          <w:spacing w:val="-1"/>
          <w:sz w:val="24"/>
          <w:szCs w:val="24"/>
        </w:rPr>
        <w:t>o</w:t>
      </w:r>
      <w:r>
        <w:rPr>
          <w:rFonts w:ascii="Arial" w:eastAsia="Arial" w:hAnsi="Arial" w:cs="Arial"/>
          <w:color w:val="000000"/>
          <w:sz w:val="24"/>
          <w:szCs w:val="24"/>
        </w:rPr>
        <w:t>m</w:t>
      </w:r>
      <w:r>
        <w:rPr>
          <w:rFonts w:ascii="Arial" w:eastAsia="Arial" w:hAnsi="Arial" w:cs="Arial"/>
          <w:color w:val="000000"/>
          <w:spacing w:val="41"/>
          <w:sz w:val="24"/>
          <w:szCs w:val="24"/>
        </w:rPr>
        <w:t xml:space="preserve"> </w:t>
      </w:r>
      <w:r>
        <w:rPr>
          <w:rFonts w:ascii="Arial" w:eastAsia="Arial" w:hAnsi="Arial" w:cs="Arial"/>
          <w:color w:val="000000"/>
          <w:spacing w:val="1"/>
          <w:sz w:val="24"/>
          <w:szCs w:val="24"/>
        </w:rPr>
        <w:t>e</w:t>
      </w:r>
      <w:r>
        <w:rPr>
          <w:rFonts w:ascii="Arial" w:eastAsia="Arial" w:hAnsi="Arial" w:cs="Arial"/>
          <w:color w:val="000000"/>
          <w:sz w:val="24"/>
          <w:szCs w:val="24"/>
        </w:rPr>
        <w:t>a</w:t>
      </w:r>
      <w:r>
        <w:rPr>
          <w:rFonts w:ascii="Arial" w:eastAsia="Arial" w:hAnsi="Arial" w:cs="Arial"/>
          <w:color w:val="000000"/>
          <w:spacing w:val="-1"/>
          <w:sz w:val="24"/>
          <w:szCs w:val="24"/>
        </w:rPr>
        <w:t>c</w:t>
      </w:r>
      <w:r>
        <w:rPr>
          <w:rFonts w:ascii="Arial" w:eastAsia="Arial" w:hAnsi="Arial" w:cs="Arial"/>
          <w:color w:val="000000"/>
          <w:sz w:val="24"/>
          <w:szCs w:val="24"/>
        </w:rPr>
        <w:t>h</w:t>
      </w:r>
      <w:r>
        <w:rPr>
          <w:rFonts w:ascii="Arial" w:eastAsia="Arial" w:hAnsi="Arial" w:cs="Arial"/>
          <w:color w:val="000000"/>
          <w:spacing w:val="43"/>
          <w:sz w:val="24"/>
          <w:szCs w:val="24"/>
        </w:rPr>
        <w:t xml:space="preserve"> </w:t>
      </w:r>
      <w:r>
        <w:rPr>
          <w:rFonts w:ascii="Arial" w:eastAsia="Arial" w:hAnsi="Arial" w:cs="Arial"/>
          <w:color w:val="000000"/>
          <w:sz w:val="24"/>
          <w:szCs w:val="24"/>
        </w:rPr>
        <w:t>country</w:t>
      </w:r>
      <w:r>
        <w:rPr>
          <w:rFonts w:ascii="Arial" w:eastAsia="Arial" w:hAnsi="Arial" w:cs="Arial"/>
          <w:color w:val="000000"/>
          <w:spacing w:val="41"/>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n pro</w:t>
      </w:r>
      <w:r>
        <w:rPr>
          <w:rFonts w:ascii="Arial" w:eastAsia="Arial" w:hAnsi="Arial" w:cs="Arial"/>
          <w:color w:val="000000"/>
          <w:spacing w:val="1"/>
          <w:sz w:val="24"/>
          <w:szCs w:val="24"/>
        </w:rPr>
        <w:t>po</w:t>
      </w:r>
      <w:r>
        <w:rPr>
          <w:rFonts w:ascii="Arial" w:eastAsia="Arial" w:hAnsi="Arial" w:cs="Arial"/>
          <w:color w:val="000000"/>
          <w:sz w:val="24"/>
          <w:szCs w:val="24"/>
        </w:rPr>
        <w:t>rti</w:t>
      </w:r>
      <w:r>
        <w:rPr>
          <w:rFonts w:ascii="Arial" w:eastAsia="Arial" w:hAnsi="Arial" w:cs="Arial"/>
          <w:color w:val="000000"/>
          <w:spacing w:val="-1"/>
          <w:sz w:val="24"/>
          <w:szCs w:val="24"/>
        </w:rPr>
        <w:t>o</w:t>
      </w:r>
      <w:r>
        <w:rPr>
          <w:rFonts w:ascii="Arial" w:eastAsia="Arial" w:hAnsi="Arial" w:cs="Arial"/>
          <w:color w:val="000000"/>
          <w:sz w:val="24"/>
          <w:szCs w:val="24"/>
        </w:rPr>
        <w:t>na</w:t>
      </w:r>
      <w:r>
        <w:rPr>
          <w:rFonts w:ascii="Arial" w:eastAsia="Arial" w:hAnsi="Arial" w:cs="Arial"/>
          <w:color w:val="000000"/>
          <w:spacing w:val="-1"/>
          <w:sz w:val="24"/>
          <w:szCs w:val="24"/>
        </w:rPr>
        <w:t>t</w:t>
      </w:r>
      <w:r>
        <w:rPr>
          <w:rFonts w:ascii="Arial" w:eastAsia="Arial" w:hAnsi="Arial" w:cs="Arial"/>
          <w:color w:val="000000"/>
          <w:sz w:val="24"/>
          <w:szCs w:val="24"/>
        </w:rPr>
        <w:t>e</w:t>
      </w:r>
      <w:r>
        <w:rPr>
          <w:rFonts w:ascii="Arial" w:eastAsia="Arial" w:hAnsi="Arial" w:cs="Arial"/>
          <w:color w:val="000000"/>
          <w:spacing w:val="27"/>
          <w:sz w:val="24"/>
          <w:szCs w:val="24"/>
        </w:rPr>
        <w:t xml:space="preserve"> </w:t>
      </w:r>
      <w:r>
        <w:rPr>
          <w:rFonts w:ascii="Arial" w:eastAsia="Arial" w:hAnsi="Arial" w:cs="Arial"/>
          <w:color w:val="000000"/>
          <w:sz w:val="24"/>
          <w:szCs w:val="24"/>
        </w:rPr>
        <w:t>b</w:t>
      </w:r>
      <w:r>
        <w:rPr>
          <w:rFonts w:ascii="Arial" w:eastAsia="Arial" w:hAnsi="Arial" w:cs="Arial"/>
          <w:color w:val="000000"/>
          <w:spacing w:val="1"/>
          <w:sz w:val="24"/>
          <w:szCs w:val="24"/>
        </w:rPr>
        <w:t>a</w:t>
      </w:r>
      <w:r>
        <w:rPr>
          <w:rFonts w:ascii="Arial" w:eastAsia="Arial" w:hAnsi="Arial" w:cs="Arial"/>
          <w:color w:val="000000"/>
          <w:sz w:val="24"/>
          <w:szCs w:val="24"/>
        </w:rPr>
        <w:t>sis,</w:t>
      </w:r>
      <w:r>
        <w:rPr>
          <w:rFonts w:ascii="Arial" w:eastAsia="Arial" w:hAnsi="Arial" w:cs="Arial"/>
          <w:color w:val="000000"/>
          <w:spacing w:val="27"/>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nd</w:t>
      </w:r>
      <w:r>
        <w:rPr>
          <w:rFonts w:ascii="Arial" w:eastAsia="Arial" w:hAnsi="Arial" w:cs="Arial"/>
          <w:color w:val="000000"/>
          <w:spacing w:val="27"/>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re</w:t>
      </w:r>
      <w:r>
        <w:rPr>
          <w:rFonts w:ascii="Arial" w:eastAsia="Arial" w:hAnsi="Arial" w:cs="Arial"/>
          <w:color w:val="000000"/>
          <w:spacing w:val="27"/>
          <w:sz w:val="24"/>
          <w:szCs w:val="24"/>
        </w:rPr>
        <w:t xml:space="preserve"> </w:t>
      </w:r>
      <w:r>
        <w:rPr>
          <w:rFonts w:ascii="Arial" w:eastAsia="Arial" w:hAnsi="Arial" w:cs="Arial"/>
          <w:color w:val="000000"/>
          <w:sz w:val="24"/>
          <w:szCs w:val="24"/>
        </w:rPr>
        <w:t>gi</w:t>
      </w:r>
      <w:r>
        <w:rPr>
          <w:rFonts w:ascii="Arial" w:eastAsia="Arial" w:hAnsi="Arial" w:cs="Arial"/>
          <w:color w:val="000000"/>
          <w:spacing w:val="-3"/>
          <w:sz w:val="24"/>
          <w:szCs w:val="24"/>
        </w:rPr>
        <w:t>v</w:t>
      </w:r>
      <w:r>
        <w:rPr>
          <w:rFonts w:ascii="Arial" w:eastAsia="Arial" w:hAnsi="Arial" w:cs="Arial"/>
          <w:color w:val="000000"/>
          <w:sz w:val="24"/>
          <w:szCs w:val="24"/>
        </w:rPr>
        <w:t>en</w:t>
      </w:r>
      <w:r>
        <w:rPr>
          <w:rFonts w:ascii="Arial" w:eastAsia="Arial" w:hAnsi="Arial" w:cs="Arial"/>
          <w:color w:val="000000"/>
          <w:spacing w:val="27"/>
          <w:sz w:val="24"/>
          <w:szCs w:val="24"/>
        </w:rPr>
        <w:t xml:space="preserve"> </w:t>
      </w:r>
      <w:r>
        <w:rPr>
          <w:rFonts w:ascii="Arial" w:eastAsia="Arial" w:hAnsi="Arial" w:cs="Arial"/>
          <w:color w:val="000000"/>
          <w:spacing w:val="1"/>
          <w:sz w:val="24"/>
          <w:szCs w:val="24"/>
        </w:rPr>
        <w:t>p</w:t>
      </w:r>
      <w:r>
        <w:rPr>
          <w:rFonts w:ascii="Arial" w:eastAsia="Arial" w:hAnsi="Arial" w:cs="Arial"/>
          <w:color w:val="000000"/>
          <w:sz w:val="24"/>
          <w:szCs w:val="24"/>
        </w:rPr>
        <w:t>o</w:t>
      </w:r>
      <w:r>
        <w:rPr>
          <w:rFonts w:ascii="Arial" w:eastAsia="Arial" w:hAnsi="Arial" w:cs="Arial"/>
          <w:color w:val="000000"/>
          <w:spacing w:val="-2"/>
          <w:sz w:val="24"/>
          <w:szCs w:val="24"/>
        </w:rPr>
        <w:t>w</w:t>
      </w:r>
      <w:r>
        <w:rPr>
          <w:rFonts w:ascii="Arial" w:eastAsia="Arial" w:hAnsi="Arial" w:cs="Arial"/>
          <w:color w:val="000000"/>
          <w:sz w:val="24"/>
          <w:szCs w:val="24"/>
        </w:rPr>
        <w:t>ers</w:t>
      </w:r>
      <w:r>
        <w:rPr>
          <w:rFonts w:ascii="Arial" w:eastAsia="Arial" w:hAnsi="Arial" w:cs="Arial"/>
          <w:color w:val="000000"/>
          <w:spacing w:val="28"/>
          <w:sz w:val="24"/>
          <w:szCs w:val="24"/>
        </w:rPr>
        <w:t xml:space="preserve"> </w:t>
      </w:r>
      <w:r>
        <w:rPr>
          <w:rFonts w:ascii="Arial" w:eastAsia="Arial" w:hAnsi="Arial" w:cs="Arial"/>
          <w:color w:val="000000"/>
          <w:sz w:val="24"/>
          <w:szCs w:val="24"/>
        </w:rPr>
        <w:t>to</w:t>
      </w:r>
      <w:r>
        <w:rPr>
          <w:rFonts w:ascii="Arial" w:eastAsia="Arial" w:hAnsi="Arial" w:cs="Arial"/>
          <w:color w:val="000000"/>
          <w:spacing w:val="28"/>
          <w:sz w:val="24"/>
          <w:szCs w:val="24"/>
        </w:rPr>
        <w:t xml:space="preserve"> </w:t>
      </w:r>
      <w:r>
        <w:rPr>
          <w:rFonts w:ascii="Arial" w:eastAsia="Arial" w:hAnsi="Arial" w:cs="Arial"/>
          <w:color w:val="000000"/>
          <w:sz w:val="24"/>
          <w:szCs w:val="24"/>
        </w:rPr>
        <w:t>legis</w:t>
      </w:r>
      <w:r>
        <w:rPr>
          <w:rFonts w:ascii="Arial" w:eastAsia="Arial" w:hAnsi="Arial" w:cs="Arial"/>
          <w:color w:val="000000"/>
          <w:spacing w:val="-1"/>
          <w:sz w:val="24"/>
          <w:szCs w:val="24"/>
        </w:rPr>
        <w:t>l</w:t>
      </w:r>
      <w:r>
        <w:rPr>
          <w:rFonts w:ascii="Arial" w:eastAsia="Arial" w:hAnsi="Arial" w:cs="Arial"/>
          <w:color w:val="000000"/>
          <w:sz w:val="24"/>
          <w:szCs w:val="24"/>
        </w:rPr>
        <w:t>ate</w:t>
      </w:r>
      <w:r>
        <w:rPr>
          <w:rFonts w:ascii="Arial" w:eastAsia="Arial" w:hAnsi="Arial" w:cs="Arial"/>
          <w:color w:val="000000"/>
          <w:spacing w:val="28"/>
          <w:sz w:val="24"/>
          <w:szCs w:val="24"/>
        </w:rPr>
        <w:t xml:space="preserve"> </w:t>
      </w:r>
      <w:r>
        <w:rPr>
          <w:rFonts w:ascii="Arial" w:eastAsia="Arial" w:hAnsi="Arial" w:cs="Arial"/>
          <w:color w:val="000000"/>
          <w:spacing w:val="1"/>
          <w:sz w:val="24"/>
          <w:szCs w:val="24"/>
        </w:rPr>
        <w:t>ma</w:t>
      </w:r>
      <w:r>
        <w:rPr>
          <w:rFonts w:ascii="Arial" w:eastAsia="Arial" w:hAnsi="Arial" w:cs="Arial"/>
          <w:color w:val="000000"/>
          <w:sz w:val="24"/>
          <w:szCs w:val="24"/>
        </w:rPr>
        <w:t>y</w:t>
      </w:r>
      <w:r>
        <w:rPr>
          <w:rFonts w:ascii="Arial" w:eastAsia="Arial" w:hAnsi="Arial" w:cs="Arial"/>
          <w:color w:val="000000"/>
          <w:spacing w:val="24"/>
          <w:sz w:val="24"/>
          <w:szCs w:val="24"/>
        </w:rPr>
        <w:t xml:space="preserve"> </w:t>
      </w:r>
      <w:r>
        <w:rPr>
          <w:rFonts w:ascii="Arial" w:eastAsia="Arial" w:hAnsi="Arial" w:cs="Arial"/>
          <w:color w:val="000000"/>
          <w:sz w:val="24"/>
          <w:szCs w:val="24"/>
        </w:rPr>
        <w:t>issu</w:t>
      </w:r>
      <w:r>
        <w:rPr>
          <w:rFonts w:ascii="Arial" w:eastAsia="Arial" w:hAnsi="Arial" w:cs="Arial"/>
          <w:color w:val="000000"/>
          <w:spacing w:val="2"/>
          <w:sz w:val="24"/>
          <w:szCs w:val="24"/>
        </w:rPr>
        <w:t>e</w:t>
      </w:r>
      <w:r>
        <w:rPr>
          <w:rFonts w:ascii="Arial" w:eastAsia="Arial" w:hAnsi="Arial" w:cs="Arial"/>
          <w:color w:val="000000"/>
          <w:sz w:val="24"/>
          <w:szCs w:val="24"/>
        </w:rPr>
        <w:t xml:space="preserve">s </w:t>
      </w:r>
      <w:r>
        <w:rPr>
          <w:rFonts w:ascii="Arial" w:eastAsia="Arial" w:hAnsi="Arial" w:cs="Arial"/>
          <w:color w:val="000000"/>
          <w:spacing w:val="-2"/>
          <w:sz w:val="24"/>
          <w:szCs w:val="24"/>
        </w:rPr>
        <w:t>w</w:t>
      </w:r>
      <w:r>
        <w:rPr>
          <w:rFonts w:ascii="Arial" w:eastAsia="Arial" w:hAnsi="Arial" w:cs="Arial"/>
          <w:color w:val="000000"/>
          <w:sz w:val="24"/>
          <w:szCs w:val="24"/>
        </w:rPr>
        <w:t xml:space="preserve">hich </w:t>
      </w:r>
      <w:r>
        <w:rPr>
          <w:rFonts w:ascii="Arial" w:eastAsia="Arial" w:hAnsi="Arial" w:cs="Arial"/>
          <w:color w:val="000000"/>
          <w:spacing w:val="1"/>
          <w:sz w:val="24"/>
          <w:szCs w:val="24"/>
        </w:rPr>
        <w:t>a</w:t>
      </w:r>
      <w:r>
        <w:rPr>
          <w:rFonts w:ascii="Arial" w:eastAsia="Arial" w:hAnsi="Arial" w:cs="Arial"/>
          <w:color w:val="000000"/>
          <w:sz w:val="24"/>
          <w:szCs w:val="24"/>
        </w:rPr>
        <w:t xml:space="preserve">re </w:t>
      </w:r>
      <w:r>
        <w:rPr>
          <w:rFonts w:ascii="Arial" w:eastAsia="Arial" w:hAnsi="Arial" w:cs="Arial"/>
          <w:color w:val="000000"/>
          <w:spacing w:val="1"/>
          <w:sz w:val="24"/>
          <w:szCs w:val="24"/>
        </w:rPr>
        <w:t>th</w:t>
      </w:r>
      <w:r>
        <w:rPr>
          <w:rFonts w:ascii="Arial" w:eastAsia="Arial" w:hAnsi="Arial" w:cs="Arial"/>
          <w:color w:val="000000"/>
          <w:spacing w:val="-1"/>
          <w:sz w:val="24"/>
          <w:szCs w:val="24"/>
        </w:rPr>
        <w:t>e</w:t>
      </w:r>
      <w:r>
        <w:rPr>
          <w:rFonts w:ascii="Arial" w:eastAsia="Arial" w:hAnsi="Arial" w:cs="Arial"/>
          <w:color w:val="000000"/>
          <w:sz w:val="24"/>
          <w:szCs w:val="24"/>
        </w:rPr>
        <w:t>m</w:t>
      </w:r>
      <w:r>
        <w:rPr>
          <w:rFonts w:ascii="Arial" w:eastAsia="Arial" w:hAnsi="Arial" w:cs="Arial"/>
          <w:color w:val="000000"/>
          <w:spacing w:val="1"/>
          <w:sz w:val="24"/>
          <w:szCs w:val="24"/>
        </w:rPr>
        <w:t xml:space="preserve"> </w:t>
      </w:r>
      <w:r>
        <w:rPr>
          <w:rFonts w:ascii="Arial" w:eastAsia="Arial" w:hAnsi="Arial" w:cs="Arial"/>
          <w:color w:val="000000"/>
          <w:sz w:val="24"/>
          <w:szCs w:val="24"/>
        </w:rPr>
        <w:t>ra</w:t>
      </w:r>
      <w:r>
        <w:rPr>
          <w:rFonts w:ascii="Arial" w:eastAsia="Arial" w:hAnsi="Arial" w:cs="Arial"/>
          <w:color w:val="000000"/>
          <w:spacing w:val="1"/>
          <w:sz w:val="24"/>
          <w:szCs w:val="24"/>
        </w:rPr>
        <w:t>t</w:t>
      </w:r>
      <w:r>
        <w:rPr>
          <w:rFonts w:ascii="Arial" w:eastAsia="Arial" w:hAnsi="Arial" w:cs="Arial"/>
          <w:color w:val="000000"/>
          <w:spacing w:val="-2"/>
          <w:sz w:val="24"/>
          <w:szCs w:val="24"/>
        </w:rPr>
        <w:t>i</w:t>
      </w:r>
      <w:r>
        <w:rPr>
          <w:rFonts w:ascii="Arial" w:eastAsia="Arial" w:hAnsi="Arial" w:cs="Arial"/>
          <w:color w:val="000000"/>
          <w:spacing w:val="1"/>
          <w:sz w:val="24"/>
          <w:szCs w:val="24"/>
        </w:rPr>
        <w:t>f</w:t>
      </w:r>
      <w:r>
        <w:rPr>
          <w:rFonts w:ascii="Arial" w:eastAsia="Arial" w:hAnsi="Arial" w:cs="Arial"/>
          <w:color w:val="000000"/>
          <w:spacing w:val="-2"/>
          <w:sz w:val="24"/>
          <w:szCs w:val="24"/>
        </w:rPr>
        <w:t>i</w:t>
      </w:r>
      <w:r>
        <w:rPr>
          <w:rFonts w:ascii="Arial" w:eastAsia="Arial" w:hAnsi="Arial" w:cs="Arial"/>
          <w:color w:val="000000"/>
          <w:sz w:val="24"/>
          <w:szCs w:val="24"/>
        </w:rPr>
        <w:t>ed by</w:t>
      </w:r>
      <w:r>
        <w:rPr>
          <w:rFonts w:ascii="Arial" w:eastAsia="Arial" w:hAnsi="Arial" w:cs="Arial"/>
          <w:color w:val="000000"/>
          <w:spacing w:val="-1"/>
          <w:sz w:val="24"/>
          <w:szCs w:val="24"/>
        </w:rPr>
        <w:t xml:space="preserve"> </w:t>
      </w:r>
      <w:r>
        <w:rPr>
          <w:rFonts w:ascii="Arial" w:eastAsia="Arial" w:hAnsi="Arial" w:cs="Arial"/>
          <w:color w:val="000000"/>
          <w:sz w:val="24"/>
          <w:szCs w:val="24"/>
        </w:rPr>
        <w:t>the</w:t>
      </w:r>
      <w:r>
        <w:rPr>
          <w:rFonts w:ascii="Arial" w:eastAsia="Arial" w:hAnsi="Arial" w:cs="Arial"/>
          <w:color w:val="000000"/>
          <w:spacing w:val="1"/>
          <w:sz w:val="24"/>
          <w:szCs w:val="24"/>
        </w:rPr>
        <w:t xml:space="preserve"> </w:t>
      </w:r>
      <w:r>
        <w:rPr>
          <w:rFonts w:ascii="Arial" w:eastAsia="Arial" w:hAnsi="Arial" w:cs="Arial"/>
          <w:color w:val="000000"/>
          <w:sz w:val="24"/>
          <w:szCs w:val="24"/>
        </w:rPr>
        <w:t>go</w:t>
      </w:r>
      <w:r>
        <w:rPr>
          <w:rFonts w:ascii="Arial" w:eastAsia="Arial" w:hAnsi="Arial" w:cs="Arial"/>
          <w:color w:val="000000"/>
          <w:spacing w:val="-2"/>
          <w:sz w:val="24"/>
          <w:szCs w:val="24"/>
        </w:rPr>
        <w:t>v</w:t>
      </w:r>
      <w:r>
        <w:rPr>
          <w:rFonts w:ascii="Arial" w:eastAsia="Arial" w:hAnsi="Arial" w:cs="Arial"/>
          <w:color w:val="000000"/>
          <w:sz w:val="24"/>
          <w:szCs w:val="24"/>
        </w:rPr>
        <w:t>ern</w:t>
      </w:r>
      <w:r>
        <w:rPr>
          <w:rFonts w:ascii="Arial" w:eastAsia="Arial" w:hAnsi="Arial" w:cs="Arial"/>
          <w:color w:val="000000"/>
          <w:spacing w:val="2"/>
          <w:sz w:val="24"/>
          <w:szCs w:val="24"/>
        </w:rPr>
        <w:t>m</w:t>
      </w:r>
      <w:r>
        <w:rPr>
          <w:rFonts w:ascii="Arial" w:eastAsia="Arial" w:hAnsi="Arial" w:cs="Arial"/>
          <w:color w:val="000000"/>
          <w:spacing w:val="-1"/>
          <w:sz w:val="24"/>
          <w:szCs w:val="24"/>
        </w:rPr>
        <w:t>e</w:t>
      </w:r>
      <w:r>
        <w:rPr>
          <w:rFonts w:ascii="Arial" w:eastAsia="Arial" w:hAnsi="Arial" w:cs="Arial"/>
          <w:color w:val="000000"/>
          <w:sz w:val="24"/>
          <w:szCs w:val="24"/>
        </w:rPr>
        <w:t>nts.</w:t>
      </w:r>
    </w:p>
    <w:p w14:paraId="64FF60F6" w14:textId="77777777" w:rsidR="00526E2F" w:rsidRDefault="00526E2F" w:rsidP="00526E2F">
      <w:pPr>
        <w:spacing w:after="4" w:line="180" w:lineRule="exact"/>
        <w:rPr>
          <w:rFonts w:ascii="Arial" w:eastAsia="Arial" w:hAnsi="Arial" w:cs="Arial"/>
          <w:sz w:val="18"/>
          <w:szCs w:val="18"/>
        </w:rPr>
      </w:pPr>
    </w:p>
    <w:p w14:paraId="3437A97D" w14:textId="77777777" w:rsidR="00526E2F" w:rsidRDefault="00526E2F" w:rsidP="00526E2F">
      <w:pPr>
        <w:spacing w:after="0" w:line="240" w:lineRule="auto"/>
        <w:ind w:left="819" w:right="-20"/>
        <w:rPr>
          <w:rFonts w:ascii="Arial" w:eastAsia="Arial" w:hAnsi="Arial" w:cs="Arial"/>
          <w:color w:val="000000"/>
          <w:sz w:val="24"/>
          <w:szCs w:val="24"/>
        </w:rPr>
      </w:pPr>
      <w:r>
        <w:rPr>
          <w:rFonts w:ascii="Arial" w:eastAsia="Arial" w:hAnsi="Arial" w:cs="Arial"/>
          <w:color w:val="000000"/>
          <w:spacing w:val="1"/>
          <w:sz w:val="24"/>
          <w:szCs w:val="24"/>
        </w:rPr>
        <w:t>T</w:t>
      </w:r>
      <w:r>
        <w:rPr>
          <w:rFonts w:ascii="Arial" w:eastAsia="Arial" w:hAnsi="Arial" w:cs="Arial"/>
          <w:color w:val="000000"/>
          <w:sz w:val="24"/>
          <w:szCs w:val="24"/>
        </w:rPr>
        <w:t>hey</w:t>
      </w:r>
      <w:r>
        <w:rPr>
          <w:rFonts w:ascii="Arial" w:eastAsia="Arial" w:hAnsi="Arial" w:cs="Arial"/>
          <w:color w:val="000000"/>
          <w:spacing w:val="-2"/>
          <w:sz w:val="24"/>
          <w:szCs w:val="24"/>
        </w:rPr>
        <w:t xml:space="preserve"> </w:t>
      </w:r>
      <w:r>
        <w:rPr>
          <w:rFonts w:ascii="Arial" w:eastAsia="Arial" w:hAnsi="Arial" w:cs="Arial"/>
          <w:color w:val="000000"/>
          <w:spacing w:val="1"/>
          <w:sz w:val="24"/>
          <w:szCs w:val="24"/>
        </w:rPr>
        <w:t>h</w:t>
      </w:r>
      <w:r>
        <w:rPr>
          <w:rFonts w:ascii="Arial" w:eastAsia="Arial" w:hAnsi="Arial" w:cs="Arial"/>
          <w:color w:val="000000"/>
          <w:sz w:val="24"/>
          <w:szCs w:val="24"/>
        </w:rPr>
        <w:t>a</w:t>
      </w:r>
      <w:r>
        <w:rPr>
          <w:rFonts w:ascii="Arial" w:eastAsia="Arial" w:hAnsi="Arial" w:cs="Arial"/>
          <w:color w:val="000000"/>
          <w:spacing w:val="-1"/>
          <w:sz w:val="24"/>
          <w:szCs w:val="24"/>
        </w:rPr>
        <w:t>v</w:t>
      </w:r>
      <w:r>
        <w:rPr>
          <w:rFonts w:ascii="Arial" w:eastAsia="Arial" w:hAnsi="Arial" w:cs="Arial"/>
          <w:color w:val="000000"/>
          <w:sz w:val="24"/>
          <w:szCs w:val="24"/>
        </w:rPr>
        <w:t>e a</w:t>
      </w:r>
      <w:r>
        <w:rPr>
          <w:rFonts w:ascii="Arial" w:eastAsia="Arial" w:hAnsi="Arial" w:cs="Arial"/>
          <w:color w:val="000000"/>
          <w:spacing w:val="1"/>
          <w:sz w:val="24"/>
          <w:szCs w:val="24"/>
        </w:rPr>
        <w:t xml:space="preserve"> </w:t>
      </w:r>
      <w:r>
        <w:rPr>
          <w:rFonts w:ascii="Arial" w:eastAsia="Arial" w:hAnsi="Arial" w:cs="Arial"/>
          <w:color w:val="000000"/>
          <w:sz w:val="24"/>
          <w:szCs w:val="24"/>
        </w:rPr>
        <w:t>co</w:t>
      </w:r>
      <w:r>
        <w:rPr>
          <w:rFonts w:ascii="Arial" w:eastAsia="Arial" w:hAnsi="Arial" w:cs="Arial"/>
          <w:color w:val="000000"/>
          <w:spacing w:val="-1"/>
          <w:sz w:val="24"/>
          <w:szCs w:val="24"/>
        </w:rPr>
        <w:t>m</w:t>
      </w:r>
      <w:r>
        <w:rPr>
          <w:rFonts w:ascii="Arial" w:eastAsia="Arial" w:hAnsi="Arial" w:cs="Arial"/>
          <w:color w:val="000000"/>
          <w:spacing w:val="1"/>
          <w:sz w:val="24"/>
          <w:szCs w:val="24"/>
        </w:rPr>
        <w:t>m</w:t>
      </w:r>
      <w:r>
        <w:rPr>
          <w:rFonts w:ascii="Arial" w:eastAsia="Arial" w:hAnsi="Arial" w:cs="Arial"/>
          <w:color w:val="000000"/>
          <w:sz w:val="24"/>
          <w:szCs w:val="24"/>
        </w:rPr>
        <w:t>on</w:t>
      </w:r>
      <w:r>
        <w:rPr>
          <w:rFonts w:ascii="Arial" w:eastAsia="Arial" w:hAnsi="Arial" w:cs="Arial"/>
          <w:color w:val="000000"/>
          <w:spacing w:val="-2"/>
          <w:sz w:val="24"/>
          <w:szCs w:val="24"/>
        </w:rPr>
        <w:t xml:space="preserve"> </w:t>
      </w:r>
      <w:r>
        <w:rPr>
          <w:rFonts w:ascii="Arial" w:eastAsia="Arial" w:hAnsi="Arial" w:cs="Arial"/>
          <w:color w:val="000000"/>
          <w:sz w:val="24"/>
          <w:szCs w:val="24"/>
        </w:rPr>
        <w:t>cur</w:t>
      </w:r>
      <w:r>
        <w:rPr>
          <w:rFonts w:ascii="Arial" w:eastAsia="Arial" w:hAnsi="Arial" w:cs="Arial"/>
          <w:color w:val="000000"/>
          <w:spacing w:val="-1"/>
          <w:sz w:val="24"/>
          <w:szCs w:val="24"/>
        </w:rPr>
        <w:t>r</w:t>
      </w:r>
      <w:r>
        <w:rPr>
          <w:rFonts w:ascii="Arial" w:eastAsia="Arial" w:hAnsi="Arial" w:cs="Arial"/>
          <w:color w:val="000000"/>
          <w:sz w:val="24"/>
          <w:szCs w:val="24"/>
        </w:rPr>
        <w:t>e</w:t>
      </w:r>
      <w:r>
        <w:rPr>
          <w:rFonts w:ascii="Arial" w:eastAsia="Arial" w:hAnsi="Arial" w:cs="Arial"/>
          <w:color w:val="000000"/>
          <w:spacing w:val="1"/>
          <w:sz w:val="24"/>
          <w:szCs w:val="24"/>
        </w:rPr>
        <w:t>n</w:t>
      </w:r>
      <w:r>
        <w:rPr>
          <w:rFonts w:ascii="Arial" w:eastAsia="Arial" w:hAnsi="Arial" w:cs="Arial"/>
          <w:color w:val="000000"/>
          <w:sz w:val="24"/>
          <w:szCs w:val="24"/>
        </w:rPr>
        <w:t>cy</w:t>
      </w:r>
      <w:r>
        <w:rPr>
          <w:rFonts w:ascii="Arial" w:eastAsia="Arial" w:hAnsi="Arial" w:cs="Arial"/>
          <w:color w:val="000000"/>
          <w:spacing w:val="-2"/>
          <w:sz w:val="24"/>
          <w:szCs w:val="24"/>
        </w:rPr>
        <w:t xml:space="preserve"> w</w:t>
      </w:r>
      <w:r>
        <w:rPr>
          <w:rFonts w:ascii="Arial" w:eastAsia="Arial" w:hAnsi="Arial" w:cs="Arial"/>
          <w:color w:val="000000"/>
          <w:sz w:val="24"/>
          <w:szCs w:val="24"/>
        </w:rPr>
        <w:t>hich is</w:t>
      </w:r>
      <w:r>
        <w:rPr>
          <w:rFonts w:ascii="Arial" w:eastAsia="Arial" w:hAnsi="Arial" w:cs="Arial"/>
          <w:color w:val="000000"/>
          <w:spacing w:val="1"/>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 xml:space="preserve">e </w:t>
      </w:r>
      <w:r>
        <w:rPr>
          <w:rFonts w:ascii="Arial" w:eastAsia="Arial" w:hAnsi="Arial" w:cs="Arial"/>
          <w:color w:val="000000"/>
          <w:spacing w:val="1"/>
          <w:sz w:val="24"/>
          <w:szCs w:val="24"/>
        </w:rPr>
        <w:t>Eu</w:t>
      </w:r>
      <w:r>
        <w:rPr>
          <w:rFonts w:ascii="Arial" w:eastAsia="Arial" w:hAnsi="Arial" w:cs="Arial"/>
          <w:color w:val="000000"/>
          <w:sz w:val="24"/>
          <w:szCs w:val="24"/>
        </w:rPr>
        <w:t>ro.</w:t>
      </w:r>
    </w:p>
    <w:p w14:paraId="566DFE5F" w14:textId="77777777" w:rsidR="00526E2F" w:rsidRDefault="00526E2F" w:rsidP="00526E2F">
      <w:pPr>
        <w:spacing w:after="36" w:line="240" w:lineRule="exact"/>
        <w:rPr>
          <w:rFonts w:ascii="Arial" w:eastAsia="Arial" w:hAnsi="Arial" w:cs="Arial"/>
          <w:sz w:val="24"/>
          <w:szCs w:val="24"/>
        </w:rPr>
      </w:pPr>
    </w:p>
    <w:p w14:paraId="54C453CF" w14:textId="71A152BF" w:rsidR="00526E2F" w:rsidRDefault="00526E2F" w:rsidP="00526E2F">
      <w:pPr>
        <w:spacing w:after="0" w:line="240" w:lineRule="auto"/>
        <w:ind w:left="819" w:right="-20"/>
        <w:rPr>
          <w:rFonts w:ascii="Arial" w:eastAsia="Arial" w:hAnsi="Arial" w:cs="Arial"/>
          <w:b/>
          <w:bCs/>
          <w:color w:val="000000"/>
          <w:sz w:val="24"/>
          <w:szCs w:val="24"/>
        </w:rPr>
      </w:pPr>
      <w:r>
        <w:rPr>
          <w:rFonts w:ascii="Arial" w:eastAsia="Arial" w:hAnsi="Arial" w:cs="Arial"/>
          <w:b/>
          <w:bCs/>
          <w:color w:val="000000"/>
          <w:sz w:val="24"/>
          <w:szCs w:val="24"/>
        </w:rPr>
        <w:t>Ob</w:t>
      </w:r>
      <w:r>
        <w:rPr>
          <w:rFonts w:ascii="Arial" w:eastAsia="Arial" w:hAnsi="Arial" w:cs="Arial"/>
          <w:b/>
          <w:bCs/>
          <w:color w:val="000000"/>
          <w:spacing w:val="-1"/>
          <w:sz w:val="24"/>
          <w:szCs w:val="24"/>
        </w:rPr>
        <w:t>j</w:t>
      </w:r>
      <w:r>
        <w:rPr>
          <w:rFonts w:ascii="Arial" w:eastAsia="Arial" w:hAnsi="Arial" w:cs="Arial"/>
          <w:b/>
          <w:bCs/>
          <w:color w:val="000000"/>
          <w:sz w:val="24"/>
          <w:szCs w:val="24"/>
        </w:rPr>
        <w:t>e</w:t>
      </w:r>
      <w:r>
        <w:rPr>
          <w:rFonts w:ascii="Arial" w:eastAsia="Arial" w:hAnsi="Arial" w:cs="Arial"/>
          <w:b/>
          <w:bCs/>
          <w:color w:val="000000"/>
          <w:spacing w:val="1"/>
          <w:sz w:val="24"/>
          <w:szCs w:val="24"/>
        </w:rPr>
        <w:t>c</w:t>
      </w:r>
      <w:r>
        <w:rPr>
          <w:rFonts w:ascii="Arial" w:eastAsia="Arial" w:hAnsi="Arial" w:cs="Arial"/>
          <w:b/>
          <w:bCs/>
          <w:color w:val="000000"/>
          <w:sz w:val="24"/>
          <w:szCs w:val="24"/>
        </w:rPr>
        <w:t>t</w:t>
      </w:r>
      <w:r>
        <w:rPr>
          <w:rFonts w:ascii="Arial" w:eastAsia="Arial" w:hAnsi="Arial" w:cs="Arial"/>
          <w:b/>
          <w:bCs/>
          <w:color w:val="000000"/>
          <w:spacing w:val="2"/>
          <w:sz w:val="24"/>
          <w:szCs w:val="24"/>
        </w:rPr>
        <w:t>i</w:t>
      </w:r>
      <w:r>
        <w:rPr>
          <w:rFonts w:ascii="Arial" w:eastAsia="Arial" w:hAnsi="Arial" w:cs="Arial"/>
          <w:b/>
          <w:bCs/>
          <w:color w:val="000000"/>
          <w:spacing w:val="-3"/>
          <w:sz w:val="24"/>
          <w:szCs w:val="24"/>
        </w:rPr>
        <w:t>v</w:t>
      </w:r>
      <w:r>
        <w:rPr>
          <w:rFonts w:ascii="Arial" w:eastAsia="Arial" w:hAnsi="Arial" w:cs="Arial"/>
          <w:b/>
          <w:bCs/>
          <w:color w:val="000000"/>
          <w:sz w:val="24"/>
          <w:szCs w:val="24"/>
        </w:rPr>
        <w:t>es</w:t>
      </w:r>
      <w:r>
        <w:rPr>
          <w:rFonts w:ascii="Arial" w:eastAsia="Arial" w:hAnsi="Arial" w:cs="Arial"/>
          <w:color w:val="000000"/>
          <w:sz w:val="24"/>
          <w:szCs w:val="24"/>
        </w:rPr>
        <w:t xml:space="preserve"> </w:t>
      </w:r>
      <w:r>
        <w:rPr>
          <w:rFonts w:ascii="Arial" w:eastAsia="Arial" w:hAnsi="Arial" w:cs="Arial"/>
          <w:b/>
          <w:bCs/>
          <w:color w:val="000000"/>
          <w:sz w:val="24"/>
          <w:szCs w:val="24"/>
        </w:rPr>
        <w:t>of</w:t>
      </w:r>
      <w:r>
        <w:rPr>
          <w:rFonts w:ascii="Arial" w:eastAsia="Arial" w:hAnsi="Arial" w:cs="Arial"/>
          <w:color w:val="000000"/>
          <w:sz w:val="24"/>
          <w:szCs w:val="24"/>
        </w:rPr>
        <w:t xml:space="preserve"> </w:t>
      </w:r>
      <w:r>
        <w:rPr>
          <w:rFonts w:ascii="Arial" w:eastAsia="Arial" w:hAnsi="Arial" w:cs="Arial"/>
          <w:b/>
          <w:bCs/>
          <w:color w:val="000000"/>
          <w:spacing w:val="1"/>
          <w:sz w:val="24"/>
          <w:szCs w:val="24"/>
        </w:rPr>
        <w:t>E</w:t>
      </w:r>
      <w:r>
        <w:rPr>
          <w:rFonts w:ascii="Arial" w:eastAsia="Arial" w:hAnsi="Arial" w:cs="Arial"/>
          <w:b/>
          <w:bCs/>
          <w:color w:val="000000"/>
          <w:sz w:val="24"/>
          <w:szCs w:val="24"/>
        </w:rPr>
        <w:t>U</w:t>
      </w:r>
    </w:p>
    <w:p w14:paraId="0AD0091D" w14:textId="77777777" w:rsidR="00526E2F" w:rsidRDefault="00526E2F" w:rsidP="00526E2F">
      <w:pPr>
        <w:spacing w:after="2" w:line="180" w:lineRule="exact"/>
        <w:rPr>
          <w:rFonts w:ascii="Arial" w:eastAsia="Arial" w:hAnsi="Arial" w:cs="Arial"/>
          <w:sz w:val="18"/>
          <w:szCs w:val="18"/>
        </w:rPr>
      </w:pPr>
    </w:p>
    <w:p w14:paraId="69FA5A00" w14:textId="77777777" w:rsidR="00526E2F" w:rsidRDefault="00526E2F" w:rsidP="00526E2F">
      <w:pPr>
        <w:spacing w:after="0" w:line="240" w:lineRule="auto"/>
        <w:ind w:left="819" w:right="-20"/>
        <w:rPr>
          <w:rFonts w:ascii="Arial" w:eastAsia="Arial" w:hAnsi="Arial" w:cs="Arial"/>
          <w:color w:val="000000"/>
          <w:sz w:val="24"/>
          <w:szCs w:val="24"/>
        </w:rPr>
      </w:pPr>
      <w:r>
        <w:rPr>
          <w:rFonts w:ascii="Arial" w:eastAsia="Arial" w:hAnsi="Arial" w:cs="Arial"/>
          <w:color w:val="000000"/>
          <w:spacing w:val="1"/>
          <w:sz w:val="24"/>
          <w:szCs w:val="24"/>
        </w:rPr>
        <w:t>T</w:t>
      </w:r>
      <w:r>
        <w:rPr>
          <w:rFonts w:ascii="Arial" w:eastAsia="Arial" w:hAnsi="Arial" w:cs="Arial"/>
          <w:color w:val="000000"/>
          <w:sz w:val="24"/>
          <w:szCs w:val="24"/>
        </w:rPr>
        <w:t>he</w:t>
      </w:r>
      <w:r>
        <w:rPr>
          <w:rFonts w:ascii="Arial" w:eastAsia="Arial" w:hAnsi="Arial" w:cs="Arial"/>
          <w:color w:val="000000"/>
          <w:spacing w:val="-1"/>
          <w:sz w:val="24"/>
          <w:szCs w:val="24"/>
        </w:rPr>
        <w:t xml:space="preserve"> </w:t>
      </w:r>
      <w:r>
        <w:rPr>
          <w:rFonts w:ascii="Arial" w:eastAsia="Arial" w:hAnsi="Arial" w:cs="Arial"/>
          <w:color w:val="000000"/>
          <w:sz w:val="24"/>
          <w:szCs w:val="24"/>
        </w:rPr>
        <w:t>m</w:t>
      </w:r>
      <w:r>
        <w:rPr>
          <w:rFonts w:ascii="Arial" w:eastAsia="Arial" w:hAnsi="Arial" w:cs="Arial"/>
          <w:color w:val="000000"/>
          <w:spacing w:val="1"/>
          <w:sz w:val="24"/>
          <w:szCs w:val="24"/>
        </w:rPr>
        <w:t>a</w:t>
      </w:r>
      <w:r>
        <w:rPr>
          <w:rFonts w:ascii="Arial" w:eastAsia="Arial" w:hAnsi="Arial" w:cs="Arial"/>
          <w:color w:val="000000"/>
          <w:sz w:val="24"/>
          <w:szCs w:val="24"/>
        </w:rPr>
        <w:t xml:space="preserve">in </w:t>
      </w:r>
      <w:r>
        <w:rPr>
          <w:rFonts w:ascii="Arial" w:eastAsia="Arial" w:hAnsi="Arial" w:cs="Arial"/>
          <w:color w:val="000000"/>
          <w:spacing w:val="1"/>
          <w:sz w:val="24"/>
          <w:szCs w:val="24"/>
        </w:rPr>
        <w:t>ob</w:t>
      </w:r>
      <w:r>
        <w:rPr>
          <w:rFonts w:ascii="Arial" w:eastAsia="Arial" w:hAnsi="Arial" w:cs="Arial"/>
          <w:color w:val="000000"/>
          <w:sz w:val="24"/>
          <w:szCs w:val="24"/>
        </w:rPr>
        <w:t>jecti</w:t>
      </w:r>
      <w:r>
        <w:rPr>
          <w:rFonts w:ascii="Arial" w:eastAsia="Arial" w:hAnsi="Arial" w:cs="Arial"/>
          <w:color w:val="000000"/>
          <w:spacing w:val="-2"/>
          <w:sz w:val="24"/>
          <w:szCs w:val="24"/>
        </w:rPr>
        <w:t>v</w:t>
      </w:r>
      <w:r>
        <w:rPr>
          <w:rFonts w:ascii="Arial" w:eastAsia="Arial" w:hAnsi="Arial" w:cs="Arial"/>
          <w:color w:val="000000"/>
          <w:sz w:val="24"/>
          <w:szCs w:val="24"/>
        </w:rPr>
        <w:t>es of E</w:t>
      </w:r>
      <w:r>
        <w:rPr>
          <w:rFonts w:ascii="Arial" w:eastAsia="Arial" w:hAnsi="Arial" w:cs="Arial"/>
          <w:color w:val="000000"/>
          <w:spacing w:val="1"/>
          <w:sz w:val="24"/>
          <w:szCs w:val="24"/>
        </w:rPr>
        <w:t>u</w:t>
      </w:r>
      <w:r>
        <w:rPr>
          <w:rFonts w:ascii="Arial" w:eastAsia="Arial" w:hAnsi="Arial" w:cs="Arial"/>
          <w:color w:val="000000"/>
          <w:sz w:val="24"/>
          <w:szCs w:val="24"/>
        </w:rPr>
        <w:t>ropean Unio</w:t>
      </w:r>
      <w:r>
        <w:rPr>
          <w:rFonts w:ascii="Arial" w:eastAsia="Arial" w:hAnsi="Arial" w:cs="Arial"/>
          <w:color w:val="000000"/>
          <w:spacing w:val="1"/>
          <w:sz w:val="24"/>
          <w:szCs w:val="24"/>
        </w:rPr>
        <w:t>n</w:t>
      </w:r>
      <w:r>
        <w:rPr>
          <w:rFonts w:ascii="Arial" w:eastAsia="Arial" w:hAnsi="Arial" w:cs="Arial"/>
          <w:color w:val="000000"/>
          <w:sz w:val="24"/>
          <w:szCs w:val="24"/>
        </w:rPr>
        <w:t>s</w:t>
      </w:r>
      <w:r>
        <w:rPr>
          <w:rFonts w:ascii="Arial" w:eastAsia="Arial" w:hAnsi="Arial" w:cs="Arial"/>
          <w:color w:val="000000"/>
          <w:spacing w:val="-1"/>
          <w:sz w:val="24"/>
          <w:szCs w:val="24"/>
        </w:rPr>
        <w:t xml:space="preserve"> </w:t>
      </w:r>
      <w:r>
        <w:rPr>
          <w:rFonts w:ascii="Arial" w:eastAsia="Arial" w:hAnsi="Arial" w:cs="Arial"/>
          <w:color w:val="000000"/>
          <w:sz w:val="24"/>
          <w:szCs w:val="24"/>
        </w:rPr>
        <w:t>are</w:t>
      </w:r>
      <w:r>
        <w:rPr>
          <w:rFonts w:ascii="Arial" w:eastAsia="Arial" w:hAnsi="Arial" w:cs="Arial"/>
          <w:color w:val="000000"/>
          <w:spacing w:val="1"/>
          <w:sz w:val="24"/>
          <w:szCs w:val="24"/>
        </w:rPr>
        <w:t xml:space="preserve"> a</w:t>
      </w:r>
      <w:r>
        <w:rPr>
          <w:rFonts w:ascii="Arial" w:eastAsia="Arial" w:hAnsi="Arial" w:cs="Arial"/>
          <w:color w:val="000000"/>
          <w:sz w:val="24"/>
          <w:szCs w:val="24"/>
        </w:rPr>
        <w:t>s</w:t>
      </w:r>
      <w:r>
        <w:rPr>
          <w:rFonts w:ascii="Arial" w:eastAsia="Arial" w:hAnsi="Arial" w:cs="Arial"/>
          <w:color w:val="000000"/>
          <w:spacing w:val="-1"/>
          <w:sz w:val="24"/>
          <w:szCs w:val="24"/>
        </w:rPr>
        <w:t xml:space="preserve"> </w:t>
      </w:r>
      <w:r>
        <w:rPr>
          <w:rFonts w:ascii="Arial" w:eastAsia="Arial" w:hAnsi="Arial" w:cs="Arial"/>
          <w:color w:val="000000"/>
          <w:spacing w:val="2"/>
          <w:sz w:val="24"/>
          <w:szCs w:val="24"/>
        </w:rPr>
        <w:t>f</w:t>
      </w:r>
      <w:r>
        <w:rPr>
          <w:rFonts w:ascii="Arial" w:eastAsia="Arial" w:hAnsi="Arial" w:cs="Arial"/>
          <w:color w:val="000000"/>
          <w:spacing w:val="1"/>
          <w:sz w:val="24"/>
          <w:szCs w:val="24"/>
        </w:rPr>
        <w:t>o</w:t>
      </w:r>
      <w:r>
        <w:rPr>
          <w:rFonts w:ascii="Arial" w:eastAsia="Arial" w:hAnsi="Arial" w:cs="Arial"/>
          <w:color w:val="000000"/>
          <w:sz w:val="24"/>
          <w:szCs w:val="24"/>
        </w:rPr>
        <w:t>llo</w:t>
      </w:r>
      <w:r>
        <w:rPr>
          <w:rFonts w:ascii="Arial" w:eastAsia="Arial" w:hAnsi="Arial" w:cs="Arial"/>
          <w:color w:val="000000"/>
          <w:spacing w:val="-2"/>
          <w:sz w:val="24"/>
          <w:szCs w:val="24"/>
        </w:rPr>
        <w:t>w</w:t>
      </w:r>
      <w:r>
        <w:rPr>
          <w:rFonts w:ascii="Arial" w:eastAsia="Arial" w:hAnsi="Arial" w:cs="Arial"/>
          <w:color w:val="000000"/>
          <w:sz w:val="24"/>
          <w:szCs w:val="24"/>
        </w:rPr>
        <w:t>s-</w:t>
      </w:r>
    </w:p>
    <w:p w14:paraId="445BA23E" w14:textId="77777777" w:rsidR="00526E2F" w:rsidRDefault="00526E2F" w:rsidP="00526E2F">
      <w:pPr>
        <w:spacing w:after="9" w:line="180" w:lineRule="exact"/>
        <w:rPr>
          <w:rFonts w:ascii="Arial" w:eastAsia="Arial" w:hAnsi="Arial" w:cs="Arial"/>
          <w:sz w:val="18"/>
          <w:szCs w:val="18"/>
        </w:rPr>
      </w:pPr>
    </w:p>
    <w:p w14:paraId="0A6C021D" w14:textId="77777777" w:rsidR="00526E2F" w:rsidRDefault="00526E2F" w:rsidP="00526E2F">
      <w:pPr>
        <w:spacing w:after="0" w:line="240" w:lineRule="auto"/>
        <w:ind w:left="819" w:right="-20"/>
        <w:rPr>
          <w:rFonts w:ascii="Arial" w:eastAsia="Arial" w:hAnsi="Arial" w:cs="Arial"/>
          <w:color w:val="000000"/>
          <w:sz w:val="24"/>
          <w:szCs w:val="24"/>
        </w:rPr>
      </w:pPr>
      <w:r>
        <w:rPr>
          <w:rFonts w:ascii="Arial" w:eastAsia="Arial" w:hAnsi="Arial" w:cs="Arial"/>
          <w:color w:val="000000"/>
          <w:sz w:val="24"/>
          <w:szCs w:val="24"/>
        </w:rPr>
        <w:t xml:space="preserve">● </w:t>
      </w:r>
      <w:r>
        <w:rPr>
          <w:rFonts w:ascii="Arial" w:eastAsia="Arial" w:hAnsi="Arial" w:cs="Arial"/>
          <w:color w:val="000000"/>
          <w:spacing w:val="1"/>
          <w:sz w:val="24"/>
          <w:szCs w:val="24"/>
        </w:rPr>
        <w:t>T</w:t>
      </w:r>
      <w:r>
        <w:rPr>
          <w:rFonts w:ascii="Arial" w:eastAsia="Arial" w:hAnsi="Arial" w:cs="Arial"/>
          <w:color w:val="000000"/>
          <w:sz w:val="24"/>
          <w:szCs w:val="24"/>
        </w:rPr>
        <w:t>o eliminate</w:t>
      </w:r>
      <w:r>
        <w:rPr>
          <w:rFonts w:ascii="Arial" w:eastAsia="Arial" w:hAnsi="Arial" w:cs="Arial"/>
          <w:color w:val="000000"/>
          <w:spacing w:val="-1"/>
          <w:sz w:val="24"/>
          <w:szCs w:val="24"/>
        </w:rPr>
        <w:t xml:space="preserve"> </w:t>
      </w:r>
      <w:r>
        <w:rPr>
          <w:rFonts w:ascii="Arial" w:eastAsia="Arial" w:hAnsi="Arial" w:cs="Arial"/>
          <w:color w:val="000000"/>
          <w:sz w:val="24"/>
          <w:szCs w:val="24"/>
        </w:rPr>
        <w:t>tra</w:t>
      </w:r>
      <w:r>
        <w:rPr>
          <w:rFonts w:ascii="Arial" w:eastAsia="Arial" w:hAnsi="Arial" w:cs="Arial"/>
          <w:color w:val="000000"/>
          <w:spacing w:val="1"/>
          <w:sz w:val="24"/>
          <w:szCs w:val="24"/>
        </w:rPr>
        <w:t>d</w:t>
      </w:r>
      <w:r>
        <w:rPr>
          <w:rFonts w:ascii="Arial" w:eastAsia="Arial" w:hAnsi="Arial" w:cs="Arial"/>
          <w:color w:val="000000"/>
          <w:sz w:val="24"/>
          <w:szCs w:val="24"/>
        </w:rPr>
        <w:t>e</w:t>
      </w:r>
      <w:r>
        <w:rPr>
          <w:rFonts w:ascii="Arial" w:eastAsia="Arial" w:hAnsi="Arial" w:cs="Arial"/>
          <w:color w:val="000000"/>
          <w:spacing w:val="-1"/>
          <w:sz w:val="24"/>
          <w:szCs w:val="24"/>
        </w:rPr>
        <w:t xml:space="preserve"> b</w:t>
      </w:r>
      <w:r>
        <w:rPr>
          <w:rFonts w:ascii="Arial" w:eastAsia="Arial" w:hAnsi="Arial" w:cs="Arial"/>
          <w:color w:val="000000"/>
          <w:sz w:val="24"/>
          <w:szCs w:val="24"/>
        </w:rPr>
        <w:t>arriers on mem</w:t>
      </w:r>
      <w:r>
        <w:rPr>
          <w:rFonts w:ascii="Arial" w:eastAsia="Arial" w:hAnsi="Arial" w:cs="Arial"/>
          <w:color w:val="000000"/>
          <w:spacing w:val="1"/>
          <w:sz w:val="24"/>
          <w:szCs w:val="24"/>
        </w:rPr>
        <w:t>b</w:t>
      </w:r>
      <w:r>
        <w:rPr>
          <w:rFonts w:ascii="Arial" w:eastAsia="Arial" w:hAnsi="Arial" w:cs="Arial"/>
          <w:color w:val="000000"/>
          <w:sz w:val="24"/>
          <w:szCs w:val="24"/>
        </w:rPr>
        <w:t>er</w:t>
      </w:r>
      <w:r>
        <w:rPr>
          <w:rFonts w:ascii="Arial" w:eastAsia="Arial" w:hAnsi="Arial" w:cs="Arial"/>
          <w:color w:val="000000"/>
          <w:spacing w:val="-1"/>
          <w:sz w:val="24"/>
          <w:szCs w:val="24"/>
        </w:rPr>
        <w:t xml:space="preserve"> </w:t>
      </w:r>
      <w:r>
        <w:rPr>
          <w:rFonts w:ascii="Arial" w:eastAsia="Arial" w:hAnsi="Arial" w:cs="Arial"/>
          <w:color w:val="000000"/>
          <w:sz w:val="24"/>
          <w:szCs w:val="24"/>
        </w:rPr>
        <w:t>nat</w:t>
      </w:r>
      <w:r>
        <w:rPr>
          <w:rFonts w:ascii="Arial" w:eastAsia="Arial" w:hAnsi="Arial" w:cs="Arial"/>
          <w:color w:val="000000"/>
          <w:spacing w:val="-1"/>
          <w:sz w:val="24"/>
          <w:szCs w:val="24"/>
        </w:rPr>
        <w:t>i</w:t>
      </w:r>
      <w:r>
        <w:rPr>
          <w:rFonts w:ascii="Arial" w:eastAsia="Arial" w:hAnsi="Arial" w:cs="Arial"/>
          <w:color w:val="000000"/>
          <w:sz w:val="24"/>
          <w:szCs w:val="24"/>
        </w:rPr>
        <w:t>ons.</w:t>
      </w:r>
    </w:p>
    <w:p w14:paraId="6C99C0FD" w14:textId="77777777" w:rsidR="00526E2F" w:rsidRDefault="00526E2F" w:rsidP="00526E2F">
      <w:pPr>
        <w:spacing w:after="0" w:line="120" w:lineRule="exact"/>
        <w:rPr>
          <w:rFonts w:ascii="Arial" w:eastAsia="Arial" w:hAnsi="Arial" w:cs="Arial"/>
          <w:sz w:val="12"/>
          <w:szCs w:val="12"/>
        </w:rPr>
      </w:pPr>
    </w:p>
    <w:p w14:paraId="618D9B6D" w14:textId="77777777" w:rsidR="00526E2F" w:rsidRDefault="00526E2F" w:rsidP="00526E2F">
      <w:pPr>
        <w:spacing w:after="0" w:line="344" w:lineRule="auto"/>
        <w:ind w:left="819" w:right="2297"/>
        <w:rPr>
          <w:rFonts w:ascii="Arial" w:eastAsia="Arial" w:hAnsi="Arial" w:cs="Arial"/>
          <w:color w:val="000000"/>
          <w:sz w:val="24"/>
          <w:szCs w:val="24"/>
        </w:rPr>
      </w:pPr>
      <w:r>
        <w:rPr>
          <w:rFonts w:ascii="Arial" w:eastAsia="Arial" w:hAnsi="Arial" w:cs="Arial"/>
          <w:color w:val="000000"/>
          <w:sz w:val="24"/>
          <w:szCs w:val="24"/>
        </w:rPr>
        <w:t xml:space="preserve">● </w:t>
      </w:r>
      <w:r>
        <w:rPr>
          <w:rFonts w:ascii="Arial" w:eastAsia="Arial" w:hAnsi="Arial" w:cs="Arial"/>
          <w:color w:val="000000"/>
          <w:spacing w:val="1"/>
          <w:sz w:val="24"/>
          <w:szCs w:val="24"/>
        </w:rPr>
        <w:t>T</w:t>
      </w:r>
      <w:r>
        <w:rPr>
          <w:rFonts w:ascii="Arial" w:eastAsia="Arial" w:hAnsi="Arial" w:cs="Arial"/>
          <w:color w:val="000000"/>
          <w:sz w:val="24"/>
          <w:szCs w:val="24"/>
        </w:rPr>
        <w:t>o assist</w:t>
      </w:r>
      <w:r>
        <w:rPr>
          <w:rFonts w:ascii="Arial" w:eastAsia="Arial" w:hAnsi="Arial" w:cs="Arial"/>
          <w:color w:val="000000"/>
          <w:spacing w:val="-1"/>
          <w:sz w:val="24"/>
          <w:szCs w:val="24"/>
        </w:rPr>
        <w:t xml:space="preserve"> </w:t>
      </w:r>
      <w:r>
        <w:rPr>
          <w:rFonts w:ascii="Arial" w:eastAsia="Arial" w:hAnsi="Arial" w:cs="Arial"/>
          <w:color w:val="000000"/>
          <w:sz w:val="24"/>
          <w:szCs w:val="24"/>
        </w:rPr>
        <w:t>mem</w:t>
      </w:r>
      <w:r>
        <w:rPr>
          <w:rFonts w:ascii="Arial" w:eastAsia="Arial" w:hAnsi="Arial" w:cs="Arial"/>
          <w:color w:val="000000"/>
          <w:spacing w:val="1"/>
          <w:sz w:val="24"/>
          <w:szCs w:val="24"/>
        </w:rPr>
        <w:t>be</w:t>
      </w:r>
      <w:r>
        <w:rPr>
          <w:rFonts w:ascii="Arial" w:eastAsia="Arial" w:hAnsi="Arial" w:cs="Arial"/>
          <w:color w:val="000000"/>
          <w:sz w:val="24"/>
          <w:szCs w:val="24"/>
        </w:rPr>
        <w:t>r</w:t>
      </w:r>
      <w:r>
        <w:rPr>
          <w:rFonts w:ascii="Arial" w:eastAsia="Arial" w:hAnsi="Arial" w:cs="Arial"/>
          <w:color w:val="000000"/>
          <w:spacing w:val="-2"/>
          <w:sz w:val="24"/>
          <w:szCs w:val="24"/>
        </w:rPr>
        <w:t xml:space="preserve"> </w:t>
      </w:r>
      <w:r>
        <w:rPr>
          <w:rFonts w:ascii="Arial" w:eastAsia="Arial" w:hAnsi="Arial" w:cs="Arial"/>
          <w:color w:val="000000"/>
          <w:sz w:val="24"/>
          <w:szCs w:val="24"/>
        </w:rPr>
        <w:t>n</w:t>
      </w:r>
      <w:r>
        <w:rPr>
          <w:rFonts w:ascii="Arial" w:eastAsia="Arial" w:hAnsi="Arial" w:cs="Arial"/>
          <w:color w:val="000000"/>
          <w:spacing w:val="-1"/>
          <w:sz w:val="24"/>
          <w:szCs w:val="24"/>
        </w:rPr>
        <w:t>a</w:t>
      </w:r>
      <w:r>
        <w:rPr>
          <w:rFonts w:ascii="Arial" w:eastAsia="Arial" w:hAnsi="Arial" w:cs="Arial"/>
          <w:color w:val="000000"/>
          <w:sz w:val="24"/>
          <w:szCs w:val="24"/>
        </w:rPr>
        <w:t>tio</w:t>
      </w:r>
      <w:r>
        <w:rPr>
          <w:rFonts w:ascii="Arial" w:eastAsia="Arial" w:hAnsi="Arial" w:cs="Arial"/>
          <w:color w:val="000000"/>
          <w:spacing w:val="1"/>
          <w:sz w:val="24"/>
          <w:szCs w:val="24"/>
        </w:rPr>
        <w:t>n</w:t>
      </w:r>
      <w:r>
        <w:rPr>
          <w:rFonts w:ascii="Arial" w:eastAsia="Arial" w:hAnsi="Arial" w:cs="Arial"/>
          <w:color w:val="000000"/>
          <w:sz w:val="24"/>
          <w:szCs w:val="24"/>
        </w:rPr>
        <w:t>s dur</w:t>
      </w:r>
      <w:r>
        <w:rPr>
          <w:rFonts w:ascii="Arial" w:eastAsia="Arial" w:hAnsi="Arial" w:cs="Arial"/>
          <w:color w:val="000000"/>
          <w:spacing w:val="-1"/>
          <w:sz w:val="24"/>
          <w:szCs w:val="24"/>
        </w:rPr>
        <w:t>i</w:t>
      </w:r>
      <w:r>
        <w:rPr>
          <w:rFonts w:ascii="Arial" w:eastAsia="Arial" w:hAnsi="Arial" w:cs="Arial"/>
          <w:color w:val="000000"/>
          <w:sz w:val="24"/>
          <w:szCs w:val="24"/>
        </w:rPr>
        <w:t>ng the tim</w:t>
      </w:r>
      <w:r>
        <w:rPr>
          <w:rFonts w:ascii="Arial" w:eastAsia="Arial" w:hAnsi="Arial" w:cs="Arial"/>
          <w:color w:val="000000"/>
          <w:spacing w:val="1"/>
          <w:sz w:val="24"/>
          <w:szCs w:val="24"/>
        </w:rPr>
        <w:t>e</w:t>
      </w:r>
      <w:r>
        <w:rPr>
          <w:rFonts w:ascii="Arial" w:eastAsia="Arial" w:hAnsi="Arial" w:cs="Arial"/>
          <w:color w:val="000000"/>
          <w:sz w:val="24"/>
          <w:szCs w:val="24"/>
        </w:rPr>
        <w:t>s</w:t>
      </w:r>
      <w:r>
        <w:rPr>
          <w:rFonts w:ascii="Arial" w:eastAsia="Arial" w:hAnsi="Arial" w:cs="Arial"/>
          <w:color w:val="000000"/>
          <w:spacing w:val="-3"/>
          <w:sz w:val="24"/>
          <w:szCs w:val="24"/>
        </w:rPr>
        <w:t xml:space="preserve"> </w:t>
      </w:r>
      <w:r>
        <w:rPr>
          <w:rFonts w:ascii="Arial" w:eastAsia="Arial" w:hAnsi="Arial" w:cs="Arial"/>
          <w:color w:val="000000"/>
          <w:spacing w:val="-2"/>
          <w:sz w:val="24"/>
          <w:szCs w:val="24"/>
        </w:rPr>
        <w:t>o</w:t>
      </w:r>
      <w:r>
        <w:rPr>
          <w:rFonts w:ascii="Arial" w:eastAsia="Arial" w:hAnsi="Arial" w:cs="Arial"/>
          <w:color w:val="000000"/>
          <w:sz w:val="24"/>
          <w:szCs w:val="24"/>
        </w:rPr>
        <w:t>f</w:t>
      </w:r>
      <w:r>
        <w:rPr>
          <w:rFonts w:ascii="Arial" w:eastAsia="Arial" w:hAnsi="Arial" w:cs="Arial"/>
          <w:color w:val="000000"/>
          <w:spacing w:val="2"/>
          <w:sz w:val="24"/>
          <w:szCs w:val="24"/>
        </w:rPr>
        <w:t xml:space="preserve"> </w:t>
      </w:r>
      <w:r>
        <w:rPr>
          <w:rFonts w:ascii="Arial" w:eastAsia="Arial" w:hAnsi="Arial" w:cs="Arial"/>
          <w:color w:val="000000"/>
          <w:sz w:val="24"/>
          <w:szCs w:val="24"/>
        </w:rPr>
        <w:t>em</w:t>
      </w:r>
      <w:r>
        <w:rPr>
          <w:rFonts w:ascii="Arial" w:eastAsia="Arial" w:hAnsi="Arial" w:cs="Arial"/>
          <w:color w:val="000000"/>
          <w:spacing w:val="1"/>
          <w:sz w:val="24"/>
          <w:szCs w:val="24"/>
        </w:rPr>
        <w:t>e</w:t>
      </w:r>
      <w:r>
        <w:rPr>
          <w:rFonts w:ascii="Arial" w:eastAsia="Arial" w:hAnsi="Arial" w:cs="Arial"/>
          <w:color w:val="000000"/>
          <w:sz w:val="24"/>
          <w:szCs w:val="24"/>
        </w:rPr>
        <w:t>r</w:t>
      </w:r>
      <w:r>
        <w:rPr>
          <w:rFonts w:ascii="Arial" w:eastAsia="Arial" w:hAnsi="Arial" w:cs="Arial"/>
          <w:color w:val="000000"/>
          <w:spacing w:val="-1"/>
          <w:sz w:val="24"/>
          <w:szCs w:val="24"/>
        </w:rPr>
        <w:t>g</w:t>
      </w:r>
      <w:r>
        <w:rPr>
          <w:rFonts w:ascii="Arial" w:eastAsia="Arial" w:hAnsi="Arial" w:cs="Arial"/>
          <w:color w:val="000000"/>
          <w:sz w:val="24"/>
          <w:szCs w:val="24"/>
        </w:rPr>
        <w:t xml:space="preserve">encies. ● </w:t>
      </w:r>
      <w:r>
        <w:rPr>
          <w:rFonts w:ascii="Arial" w:eastAsia="Arial" w:hAnsi="Arial" w:cs="Arial"/>
          <w:color w:val="000000"/>
          <w:spacing w:val="1"/>
          <w:sz w:val="24"/>
          <w:szCs w:val="24"/>
        </w:rPr>
        <w:t>T</w:t>
      </w:r>
      <w:r>
        <w:rPr>
          <w:rFonts w:ascii="Arial" w:eastAsia="Arial" w:hAnsi="Arial" w:cs="Arial"/>
          <w:color w:val="000000"/>
          <w:sz w:val="24"/>
          <w:szCs w:val="24"/>
        </w:rPr>
        <w:t>o de</w:t>
      </w:r>
      <w:r>
        <w:rPr>
          <w:rFonts w:ascii="Arial" w:eastAsia="Arial" w:hAnsi="Arial" w:cs="Arial"/>
          <w:color w:val="000000"/>
          <w:spacing w:val="-1"/>
          <w:sz w:val="24"/>
          <w:szCs w:val="24"/>
        </w:rPr>
        <w:t>v</w:t>
      </w:r>
      <w:r>
        <w:rPr>
          <w:rFonts w:ascii="Arial" w:eastAsia="Arial" w:hAnsi="Arial" w:cs="Arial"/>
          <w:color w:val="000000"/>
          <w:sz w:val="24"/>
          <w:szCs w:val="24"/>
        </w:rPr>
        <w:t>elop</w:t>
      </w:r>
      <w:r>
        <w:rPr>
          <w:rFonts w:ascii="Arial" w:eastAsia="Arial" w:hAnsi="Arial" w:cs="Arial"/>
          <w:color w:val="000000"/>
          <w:spacing w:val="1"/>
          <w:sz w:val="24"/>
          <w:szCs w:val="24"/>
        </w:rPr>
        <w:t xml:space="preserve"> </w:t>
      </w:r>
      <w:r>
        <w:rPr>
          <w:rFonts w:ascii="Arial" w:eastAsia="Arial" w:hAnsi="Arial" w:cs="Arial"/>
          <w:color w:val="000000"/>
          <w:spacing w:val="-1"/>
          <w:sz w:val="24"/>
          <w:szCs w:val="24"/>
        </w:rPr>
        <w:t>c</w:t>
      </w:r>
      <w:r>
        <w:rPr>
          <w:rFonts w:ascii="Arial" w:eastAsia="Arial" w:hAnsi="Arial" w:cs="Arial"/>
          <w:color w:val="000000"/>
          <w:sz w:val="24"/>
          <w:szCs w:val="24"/>
        </w:rPr>
        <w:t>ultural and</w:t>
      </w:r>
      <w:r>
        <w:rPr>
          <w:rFonts w:ascii="Arial" w:eastAsia="Arial" w:hAnsi="Arial" w:cs="Arial"/>
          <w:color w:val="000000"/>
          <w:spacing w:val="1"/>
          <w:sz w:val="24"/>
          <w:szCs w:val="24"/>
        </w:rPr>
        <w:t xml:space="preserve"> </w:t>
      </w:r>
      <w:r>
        <w:rPr>
          <w:rFonts w:ascii="Arial" w:eastAsia="Arial" w:hAnsi="Arial" w:cs="Arial"/>
          <w:color w:val="000000"/>
          <w:sz w:val="24"/>
          <w:szCs w:val="24"/>
        </w:rPr>
        <w:t>s</w:t>
      </w:r>
      <w:r>
        <w:rPr>
          <w:rFonts w:ascii="Arial" w:eastAsia="Arial" w:hAnsi="Arial" w:cs="Arial"/>
          <w:color w:val="000000"/>
          <w:spacing w:val="1"/>
          <w:sz w:val="24"/>
          <w:szCs w:val="24"/>
        </w:rPr>
        <w:t>o</w:t>
      </w:r>
      <w:r>
        <w:rPr>
          <w:rFonts w:ascii="Arial" w:eastAsia="Arial" w:hAnsi="Arial" w:cs="Arial"/>
          <w:color w:val="000000"/>
          <w:sz w:val="24"/>
          <w:szCs w:val="24"/>
        </w:rPr>
        <w:t>c</w:t>
      </w:r>
      <w:r>
        <w:rPr>
          <w:rFonts w:ascii="Arial" w:eastAsia="Arial" w:hAnsi="Arial" w:cs="Arial"/>
          <w:color w:val="000000"/>
          <w:spacing w:val="-2"/>
          <w:sz w:val="24"/>
          <w:szCs w:val="24"/>
        </w:rPr>
        <w:t>i</w:t>
      </w:r>
      <w:r>
        <w:rPr>
          <w:rFonts w:ascii="Arial" w:eastAsia="Arial" w:hAnsi="Arial" w:cs="Arial"/>
          <w:color w:val="000000"/>
          <w:sz w:val="24"/>
          <w:szCs w:val="24"/>
        </w:rPr>
        <w:t>al relations.</w:t>
      </w:r>
    </w:p>
    <w:p w14:paraId="109085A2" w14:textId="77777777" w:rsidR="00526E2F" w:rsidRDefault="00526E2F" w:rsidP="00526E2F">
      <w:pPr>
        <w:spacing w:after="0" w:line="240" w:lineRule="auto"/>
        <w:ind w:left="1059" w:right="1607" w:hanging="240"/>
        <w:rPr>
          <w:rFonts w:ascii="Arial" w:eastAsia="Arial" w:hAnsi="Arial" w:cs="Arial"/>
          <w:color w:val="000000"/>
          <w:sz w:val="24"/>
          <w:szCs w:val="24"/>
        </w:rPr>
      </w:pPr>
      <w:r>
        <w:rPr>
          <w:rFonts w:ascii="Arial" w:eastAsia="Arial" w:hAnsi="Arial" w:cs="Arial"/>
          <w:color w:val="000000"/>
          <w:sz w:val="24"/>
          <w:szCs w:val="24"/>
        </w:rPr>
        <w:t>●</w:t>
      </w:r>
      <w:r>
        <w:rPr>
          <w:rFonts w:ascii="Arial" w:eastAsia="Arial" w:hAnsi="Arial" w:cs="Arial"/>
          <w:color w:val="000000"/>
          <w:spacing w:val="40"/>
          <w:sz w:val="24"/>
          <w:szCs w:val="24"/>
        </w:rPr>
        <w:t xml:space="preserve"> </w:t>
      </w:r>
      <w:r>
        <w:rPr>
          <w:rFonts w:ascii="Arial" w:eastAsia="Arial" w:hAnsi="Arial" w:cs="Arial"/>
          <w:color w:val="000000"/>
          <w:spacing w:val="2"/>
          <w:sz w:val="24"/>
          <w:szCs w:val="24"/>
        </w:rPr>
        <w:t>T</w:t>
      </w:r>
      <w:r>
        <w:rPr>
          <w:rFonts w:ascii="Arial" w:eastAsia="Arial" w:hAnsi="Arial" w:cs="Arial"/>
          <w:color w:val="000000"/>
          <w:sz w:val="24"/>
          <w:szCs w:val="24"/>
        </w:rPr>
        <w:t>o</w:t>
      </w:r>
      <w:r>
        <w:rPr>
          <w:rFonts w:ascii="Arial" w:eastAsia="Arial" w:hAnsi="Arial" w:cs="Arial"/>
          <w:color w:val="000000"/>
          <w:spacing w:val="42"/>
          <w:sz w:val="24"/>
          <w:szCs w:val="24"/>
        </w:rPr>
        <w:t xml:space="preserve"> </w:t>
      </w:r>
      <w:r>
        <w:rPr>
          <w:rFonts w:ascii="Arial" w:eastAsia="Arial" w:hAnsi="Arial" w:cs="Arial"/>
          <w:color w:val="000000"/>
          <w:sz w:val="24"/>
          <w:szCs w:val="24"/>
        </w:rPr>
        <w:t>pro</w:t>
      </w:r>
      <w:r>
        <w:rPr>
          <w:rFonts w:ascii="Arial" w:eastAsia="Arial" w:hAnsi="Arial" w:cs="Arial"/>
          <w:color w:val="000000"/>
          <w:spacing w:val="2"/>
          <w:sz w:val="24"/>
          <w:szCs w:val="24"/>
        </w:rPr>
        <w:t>m</w:t>
      </w:r>
      <w:r>
        <w:rPr>
          <w:rFonts w:ascii="Arial" w:eastAsia="Arial" w:hAnsi="Arial" w:cs="Arial"/>
          <w:color w:val="000000"/>
          <w:sz w:val="24"/>
          <w:szCs w:val="24"/>
        </w:rPr>
        <w:t>ote</w:t>
      </w:r>
      <w:r>
        <w:rPr>
          <w:rFonts w:ascii="Arial" w:eastAsia="Arial" w:hAnsi="Arial" w:cs="Arial"/>
          <w:color w:val="000000"/>
          <w:spacing w:val="38"/>
          <w:sz w:val="24"/>
          <w:szCs w:val="24"/>
        </w:rPr>
        <w:t xml:space="preserve"> </w:t>
      </w:r>
      <w:r>
        <w:rPr>
          <w:rFonts w:ascii="Arial" w:eastAsia="Arial" w:hAnsi="Arial" w:cs="Arial"/>
          <w:color w:val="000000"/>
          <w:spacing w:val="3"/>
          <w:sz w:val="24"/>
          <w:szCs w:val="24"/>
        </w:rPr>
        <w:t>f</w:t>
      </w:r>
      <w:r>
        <w:rPr>
          <w:rFonts w:ascii="Arial" w:eastAsia="Arial" w:hAnsi="Arial" w:cs="Arial"/>
          <w:color w:val="000000"/>
          <w:sz w:val="24"/>
          <w:szCs w:val="24"/>
        </w:rPr>
        <w:t>ree</w:t>
      </w:r>
      <w:r>
        <w:rPr>
          <w:rFonts w:ascii="Arial" w:eastAsia="Arial" w:hAnsi="Arial" w:cs="Arial"/>
          <w:color w:val="000000"/>
          <w:spacing w:val="42"/>
          <w:sz w:val="24"/>
          <w:szCs w:val="24"/>
        </w:rPr>
        <w:t xml:space="preserve"> </w:t>
      </w:r>
      <w:r>
        <w:rPr>
          <w:rFonts w:ascii="Arial" w:eastAsia="Arial" w:hAnsi="Arial" w:cs="Arial"/>
          <w:color w:val="000000"/>
          <w:sz w:val="24"/>
          <w:szCs w:val="24"/>
        </w:rPr>
        <w:t>tr</w:t>
      </w:r>
      <w:r>
        <w:rPr>
          <w:rFonts w:ascii="Arial" w:eastAsia="Arial" w:hAnsi="Arial" w:cs="Arial"/>
          <w:color w:val="000000"/>
          <w:spacing w:val="-1"/>
          <w:sz w:val="24"/>
          <w:szCs w:val="24"/>
        </w:rPr>
        <w:t>a</w:t>
      </w:r>
      <w:r>
        <w:rPr>
          <w:rFonts w:ascii="Arial" w:eastAsia="Arial" w:hAnsi="Arial" w:cs="Arial"/>
          <w:color w:val="000000"/>
          <w:sz w:val="24"/>
          <w:szCs w:val="24"/>
        </w:rPr>
        <w:t>n</w:t>
      </w:r>
      <w:r>
        <w:rPr>
          <w:rFonts w:ascii="Arial" w:eastAsia="Arial" w:hAnsi="Arial" w:cs="Arial"/>
          <w:color w:val="000000"/>
          <w:spacing w:val="-1"/>
          <w:sz w:val="24"/>
          <w:szCs w:val="24"/>
        </w:rPr>
        <w:t>s</w:t>
      </w:r>
      <w:r>
        <w:rPr>
          <w:rFonts w:ascii="Arial" w:eastAsia="Arial" w:hAnsi="Arial" w:cs="Arial"/>
          <w:color w:val="000000"/>
          <w:spacing w:val="1"/>
          <w:sz w:val="24"/>
          <w:szCs w:val="24"/>
        </w:rPr>
        <w:t>fe</w:t>
      </w:r>
      <w:r>
        <w:rPr>
          <w:rFonts w:ascii="Arial" w:eastAsia="Arial" w:hAnsi="Arial" w:cs="Arial"/>
          <w:color w:val="000000"/>
          <w:sz w:val="24"/>
          <w:szCs w:val="24"/>
        </w:rPr>
        <w:t>r</w:t>
      </w:r>
      <w:r>
        <w:rPr>
          <w:rFonts w:ascii="Arial" w:eastAsia="Arial" w:hAnsi="Arial" w:cs="Arial"/>
          <w:color w:val="000000"/>
          <w:spacing w:val="40"/>
          <w:sz w:val="24"/>
          <w:szCs w:val="24"/>
        </w:rPr>
        <w:t xml:space="preserve"> </w:t>
      </w:r>
      <w:r>
        <w:rPr>
          <w:rFonts w:ascii="Arial" w:eastAsia="Arial" w:hAnsi="Arial" w:cs="Arial"/>
          <w:color w:val="000000"/>
          <w:sz w:val="24"/>
          <w:szCs w:val="24"/>
        </w:rPr>
        <w:t>of</w:t>
      </w:r>
      <w:r>
        <w:rPr>
          <w:rFonts w:ascii="Arial" w:eastAsia="Arial" w:hAnsi="Arial" w:cs="Arial"/>
          <w:color w:val="000000"/>
          <w:spacing w:val="43"/>
          <w:sz w:val="24"/>
          <w:szCs w:val="24"/>
        </w:rPr>
        <w:t xml:space="preserve"> </w:t>
      </w:r>
      <w:r>
        <w:rPr>
          <w:rFonts w:ascii="Arial" w:eastAsia="Arial" w:hAnsi="Arial" w:cs="Arial"/>
          <w:color w:val="000000"/>
          <w:sz w:val="24"/>
          <w:szCs w:val="24"/>
        </w:rPr>
        <w:t>la</w:t>
      </w:r>
      <w:r>
        <w:rPr>
          <w:rFonts w:ascii="Arial" w:eastAsia="Arial" w:hAnsi="Arial" w:cs="Arial"/>
          <w:color w:val="000000"/>
          <w:spacing w:val="1"/>
          <w:sz w:val="24"/>
          <w:szCs w:val="24"/>
        </w:rPr>
        <w:t>b</w:t>
      </w:r>
      <w:r>
        <w:rPr>
          <w:rFonts w:ascii="Arial" w:eastAsia="Arial" w:hAnsi="Arial" w:cs="Arial"/>
          <w:color w:val="000000"/>
          <w:sz w:val="24"/>
          <w:szCs w:val="24"/>
        </w:rPr>
        <w:t>our</w:t>
      </w:r>
      <w:r>
        <w:rPr>
          <w:rFonts w:ascii="Arial" w:eastAsia="Arial" w:hAnsi="Arial" w:cs="Arial"/>
          <w:color w:val="000000"/>
          <w:spacing w:val="40"/>
          <w:sz w:val="24"/>
          <w:szCs w:val="24"/>
        </w:rPr>
        <w:t xml:space="preserve"> </w:t>
      </w:r>
      <w:r>
        <w:rPr>
          <w:rFonts w:ascii="Arial" w:eastAsia="Arial" w:hAnsi="Arial" w:cs="Arial"/>
          <w:color w:val="000000"/>
          <w:sz w:val="24"/>
          <w:szCs w:val="24"/>
        </w:rPr>
        <w:t>a</w:t>
      </w:r>
      <w:r>
        <w:rPr>
          <w:rFonts w:ascii="Arial" w:eastAsia="Arial" w:hAnsi="Arial" w:cs="Arial"/>
          <w:color w:val="000000"/>
          <w:spacing w:val="1"/>
          <w:sz w:val="24"/>
          <w:szCs w:val="24"/>
        </w:rPr>
        <w:t>n</w:t>
      </w:r>
      <w:r>
        <w:rPr>
          <w:rFonts w:ascii="Arial" w:eastAsia="Arial" w:hAnsi="Arial" w:cs="Arial"/>
          <w:color w:val="000000"/>
          <w:sz w:val="24"/>
          <w:szCs w:val="24"/>
        </w:rPr>
        <w:t>d</w:t>
      </w:r>
      <w:r>
        <w:rPr>
          <w:rFonts w:ascii="Arial" w:eastAsia="Arial" w:hAnsi="Arial" w:cs="Arial"/>
          <w:color w:val="000000"/>
          <w:spacing w:val="42"/>
          <w:sz w:val="24"/>
          <w:szCs w:val="24"/>
        </w:rPr>
        <w:t xml:space="preserve"> </w:t>
      </w:r>
      <w:r>
        <w:rPr>
          <w:rFonts w:ascii="Arial" w:eastAsia="Arial" w:hAnsi="Arial" w:cs="Arial"/>
          <w:color w:val="000000"/>
          <w:sz w:val="24"/>
          <w:szCs w:val="24"/>
        </w:rPr>
        <w:t>c</w:t>
      </w:r>
      <w:r>
        <w:rPr>
          <w:rFonts w:ascii="Arial" w:eastAsia="Arial" w:hAnsi="Arial" w:cs="Arial"/>
          <w:color w:val="000000"/>
          <w:spacing w:val="1"/>
          <w:sz w:val="24"/>
          <w:szCs w:val="24"/>
        </w:rPr>
        <w:t>a</w:t>
      </w:r>
      <w:r>
        <w:rPr>
          <w:rFonts w:ascii="Arial" w:eastAsia="Arial" w:hAnsi="Arial" w:cs="Arial"/>
          <w:color w:val="000000"/>
          <w:sz w:val="24"/>
          <w:szCs w:val="24"/>
        </w:rPr>
        <w:t>pit</w:t>
      </w:r>
      <w:r>
        <w:rPr>
          <w:rFonts w:ascii="Arial" w:eastAsia="Arial" w:hAnsi="Arial" w:cs="Arial"/>
          <w:color w:val="000000"/>
          <w:spacing w:val="1"/>
          <w:sz w:val="24"/>
          <w:szCs w:val="24"/>
        </w:rPr>
        <w:t>a</w:t>
      </w:r>
      <w:r>
        <w:rPr>
          <w:rFonts w:ascii="Arial" w:eastAsia="Arial" w:hAnsi="Arial" w:cs="Arial"/>
          <w:color w:val="000000"/>
          <w:sz w:val="24"/>
          <w:szCs w:val="24"/>
        </w:rPr>
        <w:t>l</w:t>
      </w:r>
      <w:r>
        <w:rPr>
          <w:rFonts w:ascii="Arial" w:eastAsia="Arial" w:hAnsi="Arial" w:cs="Arial"/>
          <w:color w:val="000000"/>
          <w:spacing w:val="41"/>
          <w:sz w:val="24"/>
          <w:szCs w:val="24"/>
        </w:rPr>
        <w:t xml:space="preserve"> </w:t>
      </w:r>
      <w:r>
        <w:rPr>
          <w:rFonts w:ascii="Arial" w:eastAsia="Arial" w:hAnsi="Arial" w:cs="Arial"/>
          <w:color w:val="000000"/>
          <w:sz w:val="24"/>
          <w:szCs w:val="24"/>
        </w:rPr>
        <w:t>amo</w:t>
      </w:r>
      <w:r>
        <w:rPr>
          <w:rFonts w:ascii="Arial" w:eastAsia="Arial" w:hAnsi="Arial" w:cs="Arial"/>
          <w:color w:val="000000"/>
          <w:spacing w:val="1"/>
          <w:sz w:val="24"/>
          <w:szCs w:val="24"/>
        </w:rPr>
        <w:t>n</w:t>
      </w:r>
      <w:r>
        <w:rPr>
          <w:rFonts w:ascii="Arial" w:eastAsia="Arial" w:hAnsi="Arial" w:cs="Arial"/>
          <w:color w:val="000000"/>
          <w:sz w:val="24"/>
          <w:szCs w:val="24"/>
        </w:rPr>
        <w:t>g</w:t>
      </w:r>
      <w:r>
        <w:rPr>
          <w:rFonts w:ascii="Arial" w:eastAsia="Arial" w:hAnsi="Arial" w:cs="Arial"/>
          <w:color w:val="000000"/>
          <w:spacing w:val="40"/>
          <w:sz w:val="24"/>
          <w:szCs w:val="24"/>
        </w:rPr>
        <w:t xml:space="preserve"> </w:t>
      </w:r>
      <w:r>
        <w:rPr>
          <w:rFonts w:ascii="Arial" w:eastAsia="Arial" w:hAnsi="Arial" w:cs="Arial"/>
          <w:color w:val="000000"/>
          <w:spacing w:val="1"/>
          <w:sz w:val="24"/>
          <w:szCs w:val="24"/>
        </w:rPr>
        <w:t>m</w:t>
      </w:r>
      <w:r>
        <w:rPr>
          <w:rFonts w:ascii="Arial" w:eastAsia="Arial" w:hAnsi="Arial" w:cs="Arial"/>
          <w:color w:val="000000"/>
          <w:sz w:val="24"/>
          <w:szCs w:val="24"/>
        </w:rPr>
        <w:t>ember n</w:t>
      </w:r>
      <w:r>
        <w:rPr>
          <w:rFonts w:ascii="Arial" w:eastAsia="Arial" w:hAnsi="Arial" w:cs="Arial"/>
          <w:color w:val="000000"/>
          <w:spacing w:val="1"/>
          <w:sz w:val="24"/>
          <w:szCs w:val="24"/>
        </w:rPr>
        <w:t>a</w:t>
      </w:r>
      <w:r>
        <w:rPr>
          <w:rFonts w:ascii="Arial" w:eastAsia="Arial" w:hAnsi="Arial" w:cs="Arial"/>
          <w:color w:val="000000"/>
          <w:sz w:val="24"/>
          <w:szCs w:val="24"/>
        </w:rPr>
        <w:t>ti</w:t>
      </w:r>
      <w:r>
        <w:rPr>
          <w:rFonts w:ascii="Arial" w:eastAsia="Arial" w:hAnsi="Arial" w:cs="Arial"/>
          <w:color w:val="000000"/>
          <w:spacing w:val="-1"/>
          <w:sz w:val="24"/>
          <w:szCs w:val="24"/>
        </w:rPr>
        <w:t>o</w:t>
      </w:r>
      <w:r>
        <w:rPr>
          <w:rFonts w:ascii="Arial" w:eastAsia="Arial" w:hAnsi="Arial" w:cs="Arial"/>
          <w:color w:val="000000"/>
          <w:sz w:val="24"/>
          <w:szCs w:val="24"/>
        </w:rPr>
        <w:t>ns.</w:t>
      </w:r>
    </w:p>
    <w:p w14:paraId="136353F2" w14:textId="77777777" w:rsidR="00526E2F" w:rsidRDefault="00526E2F" w:rsidP="00526E2F">
      <w:pPr>
        <w:spacing w:after="0" w:line="120" w:lineRule="exact"/>
        <w:rPr>
          <w:rFonts w:ascii="Arial" w:eastAsia="Arial" w:hAnsi="Arial" w:cs="Arial"/>
          <w:sz w:val="12"/>
          <w:szCs w:val="12"/>
        </w:rPr>
      </w:pPr>
    </w:p>
    <w:p w14:paraId="64983850" w14:textId="77777777" w:rsidR="00526E2F" w:rsidRDefault="00526E2F" w:rsidP="00526E2F">
      <w:pPr>
        <w:spacing w:after="0" w:line="240" w:lineRule="auto"/>
        <w:ind w:left="1059" w:right="1604" w:hanging="240"/>
        <w:rPr>
          <w:rFonts w:ascii="Arial" w:eastAsia="Arial" w:hAnsi="Arial" w:cs="Arial"/>
          <w:color w:val="000000"/>
          <w:sz w:val="24"/>
          <w:szCs w:val="24"/>
        </w:rPr>
      </w:pPr>
      <w:r>
        <w:rPr>
          <w:rFonts w:ascii="Arial" w:eastAsia="Arial" w:hAnsi="Arial" w:cs="Arial"/>
          <w:color w:val="000000"/>
          <w:sz w:val="24"/>
          <w:szCs w:val="24"/>
        </w:rPr>
        <w:t>●</w:t>
      </w:r>
      <w:r>
        <w:rPr>
          <w:rFonts w:ascii="Arial" w:eastAsia="Arial" w:hAnsi="Arial" w:cs="Arial"/>
          <w:color w:val="000000"/>
          <w:spacing w:val="88"/>
          <w:sz w:val="24"/>
          <w:szCs w:val="24"/>
        </w:rPr>
        <w:t xml:space="preserve"> </w:t>
      </w:r>
      <w:r>
        <w:rPr>
          <w:rFonts w:ascii="Arial" w:eastAsia="Arial" w:hAnsi="Arial" w:cs="Arial"/>
          <w:color w:val="000000"/>
          <w:spacing w:val="2"/>
          <w:sz w:val="24"/>
          <w:szCs w:val="24"/>
        </w:rPr>
        <w:t>T</w:t>
      </w:r>
      <w:r>
        <w:rPr>
          <w:rFonts w:ascii="Arial" w:eastAsia="Arial" w:hAnsi="Arial" w:cs="Arial"/>
          <w:color w:val="000000"/>
          <w:sz w:val="24"/>
          <w:szCs w:val="24"/>
        </w:rPr>
        <w:t>o</w:t>
      </w:r>
      <w:r>
        <w:rPr>
          <w:rFonts w:ascii="Arial" w:eastAsia="Arial" w:hAnsi="Arial" w:cs="Arial"/>
          <w:color w:val="000000"/>
          <w:spacing w:val="87"/>
          <w:sz w:val="24"/>
          <w:szCs w:val="24"/>
        </w:rPr>
        <w:t xml:space="preserve"> </w:t>
      </w:r>
      <w:r>
        <w:rPr>
          <w:rFonts w:ascii="Arial" w:eastAsia="Arial" w:hAnsi="Arial" w:cs="Arial"/>
          <w:color w:val="000000"/>
          <w:spacing w:val="1"/>
          <w:sz w:val="24"/>
          <w:szCs w:val="24"/>
        </w:rPr>
        <w:t>ba</w:t>
      </w:r>
      <w:r>
        <w:rPr>
          <w:rFonts w:ascii="Arial" w:eastAsia="Arial" w:hAnsi="Arial" w:cs="Arial"/>
          <w:color w:val="000000"/>
          <w:sz w:val="24"/>
          <w:szCs w:val="24"/>
        </w:rPr>
        <w:t>r</w:t>
      </w:r>
      <w:r>
        <w:rPr>
          <w:rFonts w:ascii="Arial" w:eastAsia="Arial" w:hAnsi="Arial" w:cs="Arial"/>
          <w:color w:val="000000"/>
          <w:spacing w:val="-2"/>
          <w:sz w:val="24"/>
          <w:szCs w:val="24"/>
        </w:rPr>
        <w:t>g</w:t>
      </w:r>
      <w:r>
        <w:rPr>
          <w:rFonts w:ascii="Arial" w:eastAsia="Arial" w:hAnsi="Arial" w:cs="Arial"/>
          <w:color w:val="000000"/>
          <w:sz w:val="24"/>
          <w:szCs w:val="24"/>
        </w:rPr>
        <w:t>ain</w:t>
      </w:r>
      <w:r>
        <w:rPr>
          <w:rFonts w:ascii="Arial" w:eastAsia="Arial" w:hAnsi="Arial" w:cs="Arial"/>
          <w:color w:val="000000"/>
          <w:spacing w:val="90"/>
          <w:sz w:val="24"/>
          <w:szCs w:val="24"/>
        </w:rPr>
        <w:t xml:space="preserve"> </w:t>
      </w:r>
      <w:r>
        <w:rPr>
          <w:rFonts w:ascii="Arial" w:eastAsia="Arial" w:hAnsi="Arial" w:cs="Arial"/>
          <w:color w:val="000000"/>
          <w:sz w:val="24"/>
          <w:szCs w:val="24"/>
        </w:rPr>
        <w:t>collect</w:t>
      </w:r>
      <w:r>
        <w:rPr>
          <w:rFonts w:ascii="Arial" w:eastAsia="Arial" w:hAnsi="Arial" w:cs="Arial"/>
          <w:color w:val="000000"/>
          <w:spacing w:val="-1"/>
          <w:sz w:val="24"/>
          <w:szCs w:val="24"/>
        </w:rPr>
        <w:t>i</w:t>
      </w:r>
      <w:r>
        <w:rPr>
          <w:rFonts w:ascii="Arial" w:eastAsia="Arial" w:hAnsi="Arial" w:cs="Arial"/>
          <w:color w:val="000000"/>
          <w:spacing w:val="-3"/>
          <w:sz w:val="24"/>
          <w:szCs w:val="24"/>
        </w:rPr>
        <w:t>v</w:t>
      </w:r>
      <w:r>
        <w:rPr>
          <w:rFonts w:ascii="Arial" w:eastAsia="Arial" w:hAnsi="Arial" w:cs="Arial"/>
          <w:color w:val="000000"/>
          <w:sz w:val="24"/>
          <w:szCs w:val="24"/>
        </w:rPr>
        <w:t>e</w:t>
      </w:r>
      <w:r>
        <w:rPr>
          <w:rFonts w:ascii="Arial" w:eastAsia="Arial" w:hAnsi="Arial" w:cs="Arial"/>
          <w:color w:val="000000"/>
          <w:spacing w:val="2"/>
          <w:sz w:val="24"/>
          <w:szCs w:val="24"/>
        </w:rPr>
        <w:t>l</w:t>
      </w:r>
      <w:r>
        <w:rPr>
          <w:rFonts w:ascii="Arial" w:eastAsia="Arial" w:hAnsi="Arial" w:cs="Arial"/>
          <w:color w:val="000000"/>
          <w:sz w:val="24"/>
          <w:szCs w:val="24"/>
        </w:rPr>
        <w:t>y</w:t>
      </w:r>
      <w:r>
        <w:rPr>
          <w:rFonts w:ascii="Arial" w:eastAsia="Arial" w:hAnsi="Arial" w:cs="Arial"/>
          <w:color w:val="000000"/>
          <w:spacing w:val="89"/>
          <w:sz w:val="24"/>
          <w:szCs w:val="24"/>
        </w:rPr>
        <w:t xml:space="preserve"> </w:t>
      </w:r>
      <w:r>
        <w:rPr>
          <w:rFonts w:ascii="Arial" w:eastAsia="Arial" w:hAnsi="Arial" w:cs="Arial"/>
          <w:color w:val="000000"/>
          <w:spacing w:val="-2"/>
          <w:sz w:val="24"/>
          <w:szCs w:val="24"/>
        </w:rPr>
        <w:t>w</w:t>
      </w:r>
      <w:r>
        <w:rPr>
          <w:rFonts w:ascii="Arial" w:eastAsia="Arial" w:hAnsi="Arial" w:cs="Arial"/>
          <w:color w:val="000000"/>
          <w:sz w:val="24"/>
          <w:szCs w:val="24"/>
        </w:rPr>
        <w:t>ith</w:t>
      </w:r>
      <w:r>
        <w:rPr>
          <w:rFonts w:ascii="Arial" w:eastAsia="Arial" w:hAnsi="Arial" w:cs="Arial"/>
          <w:color w:val="000000"/>
          <w:spacing w:val="89"/>
          <w:sz w:val="24"/>
          <w:szCs w:val="24"/>
        </w:rPr>
        <w:t xml:space="preserve"> </w:t>
      </w:r>
      <w:r>
        <w:rPr>
          <w:rFonts w:ascii="Arial" w:eastAsia="Arial" w:hAnsi="Arial" w:cs="Arial"/>
          <w:color w:val="000000"/>
          <w:spacing w:val="5"/>
          <w:sz w:val="24"/>
          <w:szCs w:val="24"/>
        </w:rPr>
        <w:t>t</w:t>
      </w:r>
      <w:r>
        <w:rPr>
          <w:rFonts w:ascii="Arial" w:eastAsia="Arial" w:hAnsi="Arial" w:cs="Arial"/>
          <w:color w:val="000000"/>
          <w:sz w:val="24"/>
          <w:szCs w:val="24"/>
        </w:rPr>
        <w:t>he</w:t>
      </w:r>
      <w:r>
        <w:rPr>
          <w:rFonts w:ascii="Arial" w:eastAsia="Arial" w:hAnsi="Arial" w:cs="Arial"/>
          <w:color w:val="000000"/>
          <w:spacing w:val="90"/>
          <w:sz w:val="24"/>
          <w:szCs w:val="24"/>
        </w:rPr>
        <w:t xml:space="preserve"> </w:t>
      </w:r>
      <w:r>
        <w:rPr>
          <w:rFonts w:ascii="Arial" w:eastAsia="Arial" w:hAnsi="Arial" w:cs="Arial"/>
          <w:color w:val="000000"/>
          <w:sz w:val="24"/>
          <w:szCs w:val="24"/>
        </w:rPr>
        <w:t>no</w:t>
      </w:r>
      <w:r>
        <w:rPr>
          <w:rFonts w:ascii="Arial" w:eastAsia="Arial" w:hAnsi="Arial" w:cs="Arial"/>
          <w:color w:val="000000"/>
          <w:spacing w:val="1"/>
          <w:sz w:val="24"/>
          <w:szCs w:val="24"/>
        </w:rPr>
        <w:t>n</w:t>
      </w:r>
      <w:r>
        <w:rPr>
          <w:rFonts w:ascii="Arial" w:eastAsia="Arial" w:hAnsi="Arial" w:cs="Arial"/>
          <w:color w:val="000000"/>
          <w:sz w:val="24"/>
          <w:szCs w:val="24"/>
        </w:rPr>
        <w:t>-me</w:t>
      </w:r>
      <w:r>
        <w:rPr>
          <w:rFonts w:ascii="Arial" w:eastAsia="Arial" w:hAnsi="Arial" w:cs="Arial"/>
          <w:color w:val="000000"/>
          <w:spacing w:val="1"/>
          <w:sz w:val="24"/>
          <w:szCs w:val="24"/>
        </w:rPr>
        <w:t>m</w:t>
      </w:r>
      <w:r>
        <w:rPr>
          <w:rFonts w:ascii="Arial" w:eastAsia="Arial" w:hAnsi="Arial" w:cs="Arial"/>
          <w:color w:val="000000"/>
          <w:sz w:val="24"/>
          <w:szCs w:val="24"/>
        </w:rPr>
        <w:t>bers</w:t>
      </w:r>
      <w:r>
        <w:rPr>
          <w:rFonts w:ascii="Arial" w:eastAsia="Arial" w:hAnsi="Arial" w:cs="Arial"/>
          <w:color w:val="000000"/>
          <w:spacing w:val="88"/>
          <w:sz w:val="24"/>
          <w:szCs w:val="24"/>
        </w:rPr>
        <w:t xml:space="preserve"> </w:t>
      </w:r>
      <w:r>
        <w:rPr>
          <w:rFonts w:ascii="Arial" w:eastAsia="Arial" w:hAnsi="Arial" w:cs="Arial"/>
          <w:color w:val="000000"/>
          <w:sz w:val="24"/>
          <w:szCs w:val="24"/>
        </w:rPr>
        <w:t>by</w:t>
      </w:r>
      <w:r>
        <w:rPr>
          <w:rFonts w:ascii="Arial" w:eastAsia="Arial" w:hAnsi="Arial" w:cs="Arial"/>
          <w:color w:val="000000"/>
          <w:spacing w:val="87"/>
          <w:sz w:val="24"/>
          <w:szCs w:val="24"/>
        </w:rPr>
        <w:t xml:space="preserve"> </w:t>
      </w:r>
      <w:r>
        <w:rPr>
          <w:rFonts w:ascii="Arial" w:eastAsia="Arial" w:hAnsi="Arial" w:cs="Arial"/>
          <w:color w:val="000000"/>
          <w:spacing w:val="2"/>
          <w:sz w:val="24"/>
          <w:szCs w:val="24"/>
        </w:rPr>
        <w:t>m</w:t>
      </w:r>
      <w:r>
        <w:rPr>
          <w:rFonts w:ascii="Arial" w:eastAsia="Arial" w:hAnsi="Arial" w:cs="Arial"/>
          <w:color w:val="000000"/>
          <w:spacing w:val="-1"/>
          <w:sz w:val="24"/>
          <w:szCs w:val="24"/>
        </w:rPr>
        <w:t>e</w:t>
      </w:r>
      <w:r>
        <w:rPr>
          <w:rFonts w:ascii="Arial" w:eastAsia="Arial" w:hAnsi="Arial" w:cs="Arial"/>
          <w:color w:val="000000"/>
          <w:sz w:val="24"/>
          <w:szCs w:val="24"/>
        </w:rPr>
        <w:t>a</w:t>
      </w:r>
      <w:r>
        <w:rPr>
          <w:rFonts w:ascii="Arial" w:eastAsia="Arial" w:hAnsi="Arial" w:cs="Arial"/>
          <w:color w:val="000000"/>
          <w:spacing w:val="1"/>
          <w:sz w:val="24"/>
          <w:szCs w:val="24"/>
        </w:rPr>
        <w:t>n</w:t>
      </w:r>
      <w:r>
        <w:rPr>
          <w:rFonts w:ascii="Arial" w:eastAsia="Arial" w:hAnsi="Arial" w:cs="Arial"/>
          <w:color w:val="000000"/>
          <w:sz w:val="24"/>
          <w:szCs w:val="24"/>
        </w:rPr>
        <w:t>s</w:t>
      </w:r>
      <w:r>
        <w:rPr>
          <w:rFonts w:ascii="Arial" w:eastAsia="Arial" w:hAnsi="Arial" w:cs="Arial"/>
          <w:color w:val="000000"/>
          <w:spacing w:val="84"/>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f collecti</w:t>
      </w:r>
      <w:r>
        <w:rPr>
          <w:rFonts w:ascii="Arial" w:eastAsia="Arial" w:hAnsi="Arial" w:cs="Arial"/>
          <w:color w:val="000000"/>
          <w:spacing w:val="-1"/>
          <w:sz w:val="24"/>
          <w:szCs w:val="24"/>
        </w:rPr>
        <w:t>v</w:t>
      </w:r>
      <w:r>
        <w:rPr>
          <w:rFonts w:ascii="Arial" w:eastAsia="Arial" w:hAnsi="Arial" w:cs="Arial"/>
          <w:color w:val="000000"/>
          <w:sz w:val="24"/>
          <w:szCs w:val="24"/>
        </w:rPr>
        <w:t>e stre</w:t>
      </w:r>
      <w:r>
        <w:rPr>
          <w:rFonts w:ascii="Arial" w:eastAsia="Arial" w:hAnsi="Arial" w:cs="Arial"/>
          <w:color w:val="000000"/>
          <w:spacing w:val="1"/>
          <w:sz w:val="24"/>
          <w:szCs w:val="24"/>
        </w:rPr>
        <w:t>n</w:t>
      </w:r>
      <w:r>
        <w:rPr>
          <w:rFonts w:ascii="Arial" w:eastAsia="Arial" w:hAnsi="Arial" w:cs="Arial"/>
          <w:color w:val="000000"/>
          <w:sz w:val="24"/>
          <w:szCs w:val="24"/>
        </w:rPr>
        <w:t>gth.</w:t>
      </w:r>
    </w:p>
    <w:p w14:paraId="3EB54741" w14:textId="77777777" w:rsidR="00526E2F" w:rsidRDefault="00526E2F" w:rsidP="00526E2F">
      <w:pPr>
        <w:spacing w:before="119" w:after="0" w:line="240" w:lineRule="auto"/>
        <w:ind w:left="819" w:right="-20"/>
        <w:rPr>
          <w:rFonts w:ascii="Arial" w:eastAsia="Arial" w:hAnsi="Arial" w:cs="Arial"/>
          <w:color w:val="000000"/>
          <w:sz w:val="24"/>
          <w:szCs w:val="24"/>
        </w:rPr>
      </w:pPr>
      <w:r>
        <w:rPr>
          <w:rFonts w:ascii="Arial" w:eastAsia="Arial" w:hAnsi="Arial" w:cs="Arial"/>
          <w:color w:val="000000"/>
          <w:sz w:val="24"/>
          <w:szCs w:val="24"/>
        </w:rPr>
        <w:t>●</w:t>
      </w:r>
      <w:r>
        <w:rPr>
          <w:rFonts w:ascii="Arial" w:eastAsia="Arial" w:hAnsi="Arial" w:cs="Arial"/>
          <w:color w:val="000000"/>
          <w:spacing w:val="28"/>
          <w:sz w:val="24"/>
          <w:szCs w:val="24"/>
        </w:rPr>
        <w:t xml:space="preserve"> </w:t>
      </w:r>
      <w:r>
        <w:rPr>
          <w:rFonts w:ascii="Arial" w:eastAsia="Arial" w:hAnsi="Arial" w:cs="Arial"/>
          <w:color w:val="000000"/>
          <w:spacing w:val="2"/>
          <w:sz w:val="24"/>
          <w:szCs w:val="24"/>
        </w:rPr>
        <w:t>T</w:t>
      </w:r>
      <w:r>
        <w:rPr>
          <w:rFonts w:ascii="Arial" w:eastAsia="Arial" w:hAnsi="Arial" w:cs="Arial"/>
          <w:color w:val="000000"/>
          <w:sz w:val="24"/>
          <w:szCs w:val="24"/>
        </w:rPr>
        <w:t>o</w:t>
      </w:r>
      <w:r>
        <w:rPr>
          <w:rFonts w:ascii="Arial" w:eastAsia="Arial" w:hAnsi="Arial" w:cs="Arial"/>
          <w:color w:val="000000"/>
          <w:spacing w:val="-1"/>
          <w:sz w:val="24"/>
          <w:szCs w:val="24"/>
        </w:rPr>
        <w:t xml:space="preserve"> </w:t>
      </w:r>
      <w:r>
        <w:rPr>
          <w:rFonts w:ascii="Arial" w:eastAsia="Arial" w:hAnsi="Arial" w:cs="Arial"/>
          <w:color w:val="000000"/>
          <w:sz w:val="24"/>
          <w:szCs w:val="24"/>
        </w:rPr>
        <w:t>i</w:t>
      </w:r>
      <w:r>
        <w:rPr>
          <w:rFonts w:ascii="Arial" w:eastAsia="Arial" w:hAnsi="Arial" w:cs="Arial"/>
          <w:color w:val="000000"/>
          <w:spacing w:val="1"/>
          <w:sz w:val="24"/>
          <w:szCs w:val="24"/>
        </w:rPr>
        <w:t>m</w:t>
      </w:r>
      <w:r>
        <w:rPr>
          <w:rFonts w:ascii="Arial" w:eastAsia="Arial" w:hAnsi="Arial" w:cs="Arial"/>
          <w:color w:val="000000"/>
          <w:spacing w:val="-1"/>
          <w:sz w:val="24"/>
          <w:szCs w:val="24"/>
        </w:rPr>
        <w:t>p</w:t>
      </w:r>
      <w:r>
        <w:rPr>
          <w:rFonts w:ascii="Arial" w:eastAsia="Arial" w:hAnsi="Arial" w:cs="Arial"/>
          <w:color w:val="000000"/>
          <w:sz w:val="24"/>
          <w:szCs w:val="24"/>
        </w:rPr>
        <w:t>ose</w:t>
      </w:r>
      <w:r>
        <w:rPr>
          <w:rFonts w:ascii="Arial" w:eastAsia="Arial" w:hAnsi="Arial" w:cs="Arial"/>
          <w:color w:val="000000"/>
          <w:spacing w:val="1"/>
          <w:sz w:val="24"/>
          <w:szCs w:val="24"/>
        </w:rPr>
        <w:t xml:space="preserve"> </w:t>
      </w:r>
      <w:r>
        <w:rPr>
          <w:rFonts w:ascii="Arial" w:eastAsia="Arial" w:hAnsi="Arial" w:cs="Arial"/>
          <w:color w:val="000000"/>
          <w:spacing w:val="-1"/>
          <w:sz w:val="24"/>
          <w:szCs w:val="24"/>
        </w:rPr>
        <w:t>c</w:t>
      </w:r>
      <w:r>
        <w:rPr>
          <w:rFonts w:ascii="Arial" w:eastAsia="Arial" w:hAnsi="Arial" w:cs="Arial"/>
          <w:color w:val="000000"/>
          <w:sz w:val="24"/>
          <w:szCs w:val="24"/>
        </w:rPr>
        <w:t xml:space="preserve">ommon </w:t>
      </w:r>
      <w:r>
        <w:rPr>
          <w:rFonts w:ascii="Arial" w:eastAsia="Arial" w:hAnsi="Arial" w:cs="Arial"/>
          <w:color w:val="000000"/>
          <w:spacing w:val="1"/>
          <w:sz w:val="24"/>
          <w:szCs w:val="24"/>
        </w:rPr>
        <w:t>e</w:t>
      </w:r>
      <w:r>
        <w:rPr>
          <w:rFonts w:ascii="Arial" w:eastAsia="Arial" w:hAnsi="Arial" w:cs="Arial"/>
          <w:color w:val="000000"/>
          <w:spacing w:val="-1"/>
          <w:sz w:val="24"/>
          <w:szCs w:val="24"/>
        </w:rPr>
        <w:t>x</w:t>
      </w:r>
      <w:r>
        <w:rPr>
          <w:rFonts w:ascii="Arial" w:eastAsia="Arial" w:hAnsi="Arial" w:cs="Arial"/>
          <w:color w:val="000000"/>
          <w:sz w:val="24"/>
          <w:szCs w:val="24"/>
        </w:rPr>
        <w:t>tern</w:t>
      </w:r>
      <w:r>
        <w:rPr>
          <w:rFonts w:ascii="Arial" w:eastAsia="Arial" w:hAnsi="Arial" w:cs="Arial"/>
          <w:color w:val="000000"/>
          <w:spacing w:val="1"/>
          <w:sz w:val="24"/>
          <w:szCs w:val="24"/>
        </w:rPr>
        <w:t>a</w:t>
      </w:r>
      <w:r>
        <w:rPr>
          <w:rFonts w:ascii="Arial" w:eastAsia="Arial" w:hAnsi="Arial" w:cs="Arial"/>
          <w:color w:val="000000"/>
          <w:sz w:val="24"/>
          <w:szCs w:val="24"/>
        </w:rPr>
        <w:t xml:space="preserve">l </w:t>
      </w:r>
      <w:r>
        <w:rPr>
          <w:rFonts w:ascii="Arial" w:eastAsia="Arial" w:hAnsi="Arial" w:cs="Arial"/>
          <w:color w:val="000000"/>
          <w:spacing w:val="-1"/>
          <w:sz w:val="24"/>
          <w:szCs w:val="24"/>
        </w:rPr>
        <w:t>b</w:t>
      </w:r>
      <w:r>
        <w:rPr>
          <w:rFonts w:ascii="Arial" w:eastAsia="Arial" w:hAnsi="Arial" w:cs="Arial"/>
          <w:color w:val="000000"/>
          <w:sz w:val="24"/>
          <w:szCs w:val="24"/>
        </w:rPr>
        <w:t>arriers on</w:t>
      </w:r>
      <w:r>
        <w:rPr>
          <w:rFonts w:ascii="Arial" w:eastAsia="Arial" w:hAnsi="Arial" w:cs="Arial"/>
          <w:color w:val="000000"/>
          <w:spacing w:val="-1"/>
          <w:sz w:val="24"/>
          <w:szCs w:val="24"/>
        </w:rPr>
        <w:t xml:space="preserve"> </w:t>
      </w:r>
      <w:r>
        <w:rPr>
          <w:rFonts w:ascii="Arial" w:eastAsia="Arial" w:hAnsi="Arial" w:cs="Arial"/>
          <w:color w:val="000000"/>
          <w:sz w:val="24"/>
          <w:szCs w:val="24"/>
        </w:rPr>
        <w:t>n</w:t>
      </w:r>
      <w:r>
        <w:rPr>
          <w:rFonts w:ascii="Arial" w:eastAsia="Arial" w:hAnsi="Arial" w:cs="Arial"/>
          <w:color w:val="000000"/>
          <w:spacing w:val="1"/>
          <w:sz w:val="24"/>
          <w:szCs w:val="24"/>
        </w:rPr>
        <w:t>o</w:t>
      </w:r>
      <w:r>
        <w:rPr>
          <w:rFonts w:ascii="Arial" w:eastAsia="Arial" w:hAnsi="Arial" w:cs="Arial"/>
          <w:color w:val="000000"/>
          <w:spacing w:val="5"/>
          <w:sz w:val="24"/>
          <w:szCs w:val="24"/>
        </w:rPr>
        <w:t>n</w:t>
      </w:r>
      <w:r>
        <w:rPr>
          <w:rFonts w:ascii="Arial" w:eastAsia="Arial" w:hAnsi="Arial" w:cs="Arial"/>
          <w:color w:val="000000"/>
          <w:spacing w:val="-2"/>
          <w:sz w:val="24"/>
          <w:szCs w:val="24"/>
        </w:rPr>
        <w:t>-</w:t>
      </w:r>
      <w:r>
        <w:rPr>
          <w:rFonts w:ascii="Arial" w:eastAsia="Arial" w:hAnsi="Arial" w:cs="Arial"/>
          <w:color w:val="000000"/>
          <w:spacing w:val="1"/>
          <w:sz w:val="24"/>
          <w:szCs w:val="24"/>
        </w:rPr>
        <w:t>m</w:t>
      </w:r>
      <w:r>
        <w:rPr>
          <w:rFonts w:ascii="Arial" w:eastAsia="Arial" w:hAnsi="Arial" w:cs="Arial"/>
          <w:color w:val="000000"/>
          <w:spacing w:val="-1"/>
          <w:sz w:val="24"/>
          <w:szCs w:val="24"/>
        </w:rPr>
        <w:t>e</w:t>
      </w:r>
      <w:r>
        <w:rPr>
          <w:rFonts w:ascii="Arial" w:eastAsia="Arial" w:hAnsi="Arial" w:cs="Arial"/>
          <w:color w:val="000000"/>
          <w:spacing w:val="1"/>
          <w:sz w:val="24"/>
          <w:szCs w:val="24"/>
        </w:rPr>
        <w:t>m</w:t>
      </w:r>
      <w:r>
        <w:rPr>
          <w:rFonts w:ascii="Arial" w:eastAsia="Arial" w:hAnsi="Arial" w:cs="Arial"/>
          <w:color w:val="000000"/>
          <w:spacing w:val="-1"/>
          <w:sz w:val="24"/>
          <w:szCs w:val="24"/>
        </w:rPr>
        <w:t>b</w:t>
      </w:r>
      <w:r>
        <w:rPr>
          <w:rFonts w:ascii="Arial" w:eastAsia="Arial" w:hAnsi="Arial" w:cs="Arial"/>
          <w:color w:val="000000"/>
          <w:sz w:val="24"/>
          <w:szCs w:val="24"/>
        </w:rPr>
        <w:t>ers.</w:t>
      </w:r>
    </w:p>
    <w:p w14:paraId="4B7B5B8F" w14:textId="77777777" w:rsidR="00526E2F" w:rsidRDefault="00526E2F" w:rsidP="00526E2F">
      <w:pPr>
        <w:spacing w:after="64" w:line="240" w:lineRule="exact"/>
        <w:rPr>
          <w:rFonts w:ascii="Arial" w:eastAsia="Arial" w:hAnsi="Arial" w:cs="Arial"/>
          <w:sz w:val="24"/>
          <w:szCs w:val="24"/>
        </w:rPr>
      </w:pPr>
    </w:p>
    <w:p w14:paraId="567459B6" w14:textId="1DFB9160" w:rsidR="00526E2F" w:rsidRDefault="00526E2F" w:rsidP="00526E2F">
      <w:pPr>
        <w:spacing w:after="0" w:line="240" w:lineRule="auto"/>
        <w:ind w:left="819" w:right="-20"/>
        <w:rPr>
          <w:rFonts w:ascii="Arial" w:eastAsia="Arial" w:hAnsi="Arial" w:cs="Arial"/>
          <w:b/>
          <w:bCs/>
          <w:color w:val="000000"/>
          <w:sz w:val="24"/>
          <w:szCs w:val="24"/>
        </w:rPr>
      </w:pPr>
      <w:r>
        <w:rPr>
          <w:rFonts w:ascii="Arial" w:eastAsia="Arial" w:hAnsi="Arial" w:cs="Arial"/>
          <w:b/>
          <w:bCs/>
          <w:color w:val="000000"/>
          <w:spacing w:val="1"/>
          <w:sz w:val="24"/>
          <w:szCs w:val="24"/>
        </w:rPr>
        <w:t>P</w:t>
      </w:r>
      <w:r>
        <w:rPr>
          <w:rFonts w:ascii="Arial" w:eastAsia="Arial" w:hAnsi="Arial" w:cs="Arial"/>
          <w:b/>
          <w:bCs/>
          <w:color w:val="000000"/>
          <w:sz w:val="24"/>
          <w:szCs w:val="24"/>
        </w:rPr>
        <w:t>oli</w:t>
      </w:r>
      <w:r>
        <w:rPr>
          <w:rFonts w:ascii="Arial" w:eastAsia="Arial" w:hAnsi="Arial" w:cs="Arial"/>
          <w:b/>
          <w:bCs/>
          <w:color w:val="000000"/>
          <w:spacing w:val="1"/>
          <w:sz w:val="24"/>
          <w:szCs w:val="24"/>
        </w:rPr>
        <w:t>c</w:t>
      </w:r>
      <w:r>
        <w:rPr>
          <w:rFonts w:ascii="Arial" w:eastAsia="Arial" w:hAnsi="Arial" w:cs="Arial"/>
          <w:b/>
          <w:bCs/>
          <w:color w:val="000000"/>
          <w:spacing w:val="-1"/>
          <w:sz w:val="24"/>
          <w:szCs w:val="24"/>
        </w:rPr>
        <w:t>i</w:t>
      </w:r>
      <w:r>
        <w:rPr>
          <w:rFonts w:ascii="Arial" w:eastAsia="Arial" w:hAnsi="Arial" w:cs="Arial"/>
          <w:b/>
          <w:bCs/>
          <w:color w:val="000000"/>
          <w:sz w:val="24"/>
          <w:szCs w:val="24"/>
        </w:rPr>
        <w:t>es</w:t>
      </w:r>
      <w:r>
        <w:rPr>
          <w:rFonts w:ascii="Arial" w:eastAsia="Arial" w:hAnsi="Arial" w:cs="Arial"/>
          <w:color w:val="000000"/>
          <w:spacing w:val="1"/>
          <w:sz w:val="24"/>
          <w:szCs w:val="24"/>
        </w:rPr>
        <w:t xml:space="preserve"> </w:t>
      </w:r>
      <w:r>
        <w:rPr>
          <w:rFonts w:ascii="Arial" w:eastAsia="Arial" w:hAnsi="Arial" w:cs="Arial"/>
          <w:b/>
          <w:bCs/>
          <w:color w:val="000000"/>
          <w:sz w:val="24"/>
          <w:szCs w:val="24"/>
        </w:rPr>
        <w:t>of</w:t>
      </w:r>
      <w:r>
        <w:rPr>
          <w:rFonts w:ascii="Arial" w:eastAsia="Arial" w:hAnsi="Arial" w:cs="Arial"/>
          <w:color w:val="000000"/>
          <w:spacing w:val="1"/>
          <w:sz w:val="24"/>
          <w:szCs w:val="24"/>
        </w:rPr>
        <w:t xml:space="preserve"> </w:t>
      </w:r>
      <w:r>
        <w:rPr>
          <w:rFonts w:ascii="Arial" w:eastAsia="Arial" w:hAnsi="Arial" w:cs="Arial"/>
          <w:b/>
          <w:bCs/>
          <w:color w:val="000000"/>
          <w:spacing w:val="1"/>
          <w:sz w:val="24"/>
          <w:szCs w:val="24"/>
        </w:rPr>
        <w:t>E</w:t>
      </w:r>
      <w:r>
        <w:rPr>
          <w:rFonts w:ascii="Arial" w:eastAsia="Arial" w:hAnsi="Arial" w:cs="Arial"/>
          <w:b/>
          <w:bCs/>
          <w:color w:val="000000"/>
          <w:sz w:val="24"/>
          <w:szCs w:val="24"/>
        </w:rPr>
        <w:t>uro</w:t>
      </w:r>
      <w:r>
        <w:rPr>
          <w:rFonts w:ascii="Arial" w:eastAsia="Arial" w:hAnsi="Arial" w:cs="Arial"/>
          <w:b/>
          <w:bCs/>
          <w:color w:val="000000"/>
          <w:spacing w:val="-2"/>
          <w:sz w:val="24"/>
          <w:szCs w:val="24"/>
        </w:rPr>
        <w:t>p</w:t>
      </w:r>
      <w:r>
        <w:rPr>
          <w:rFonts w:ascii="Arial" w:eastAsia="Arial" w:hAnsi="Arial" w:cs="Arial"/>
          <w:b/>
          <w:bCs/>
          <w:color w:val="000000"/>
          <w:sz w:val="24"/>
          <w:szCs w:val="24"/>
        </w:rPr>
        <w:t>ean</w:t>
      </w:r>
      <w:r>
        <w:rPr>
          <w:rFonts w:ascii="Arial" w:eastAsia="Arial" w:hAnsi="Arial" w:cs="Arial"/>
          <w:color w:val="000000"/>
          <w:sz w:val="24"/>
          <w:szCs w:val="24"/>
        </w:rPr>
        <w:t xml:space="preserve"> </w:t>
      </w:r>
      <w:r>
        <w:rPr>
          <w:rFonts w:ascii="Arial" w:eastAsia="Arial" w:hAnsi="Arial" w:cs="Arial"/>
          <w:b/>
          <w:bCs/>
          <w:color w:val="000000"/>
          <w:sz w:val="24"/>
          <w:szCs w:val="24"/>
        </w:rPr>
        <w:t>Unio</w:t>
      </w:r>
      <w:r>
        <w:rPr>
          <w:rFonts w:ascii="Arial" w:eastAsia="Arial" w:hAnsi="Arial" w:cs="Arial"/>
          <w:b/>
          <w:bCs/>
          <w:color w:val="000000"/>
          <w:spacing w:val="-1"/>
          <w:sz w:val="24"/>
          <w:szCs w:val="24"/>
        </w:rPr>
        <w:t>n</w:t>
      </w:r>
      <w:r>
        <w:rPr>
          <w:rFonts w:ascii="Arial" w:eastAsia="Arial" w:hAnsi="Arial" w:cs="Arial"/>
          <w:b/>
          <w:bCs/>
          <w:color w:val="000000"/>
          <w:sz w:val="24"/>
          <w:szCs w:val="24"/>
        </w:rPr>
        <w:t>:</w:t>
      </w:r>
    </w:p>
    <w:p w14:paraId="48A27003" w14:textId="77777777" w:rsidR="00526E2F" w:rsidRDefault="00526E2F" w:rsidP="00526E2F">
      <w:pPr>
        <w:spacing w:after="0" w:line="240" w:lineRule="auto"/>
        <w:ind w:left="819" w:right="1599" w:firstLine="720"/>
        <w:rPr>
          <w:rFonts w:ascii="Arial" w:eastAsia="Arial" w:hAnsi="Arial" w:cs="Arial"/>
          <w:color w:val="000000"/>
          <w:sz w:val="24"/>
          <w:szCs w:val="24"/>
        </w:rPr>
      </w:pPr>
      <w:r>
        <w:rPr>
          <w:rFonts w:ascii="Arial" w:eastAsia="Arial" w:hAnsi="Arial" w:cs="Arial"/>
          <w:color w:val="000000"/>
          <w:spacing w:val="1"/>
          <w:sz w:val="24"/>
          <w:szCs w:val="24"/>
        </w:rPr>
        <w:t>T</w:t>
      </w:r>
      <w:r>
        <w:rPr>
          <w:rFonts w:ascii="Arial" w:eastAsia="Arial" w:hAnsi="Arial" w:cs="Arial"/>
          <w:color w:val="000000"/>
          <w:sz w:val="24"/>
          <w:szCs w:val="24"/>
        </w:rPr>
        <w:t>here</w:t>
      </w:r>
      <w:r>
        <w:rPr>
          <w:rFonts w:ascii="Arial" w:eastAsia="Arial" w:hAnsi="Arial" w:cs="Arial"/>
          <w:color w:val="000000"/>
          <w:spacing w:val="36"/>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re</w:t>
      </w:r>
      <w:r>
        <w:rPr>
          <w:rFonts w:ascii="Arial" w:eastAsia="Arial" w:hAnsi="Arial" w:cs="Arial"/>
          <w:color w:val="000000"/>
          <w:spacing w:val="39"/>
          <w:sz w:val="24"/>
          <w:szCs w:val="24"/>
        </w:rPr>
        <w:t xml:space="preserve"> </w:t>
      </w:r>
      <w:r>
        <w:rPr>
          <w:rFonts w:ascii="Arial" w:eastAsia="Arial" w:hAnsi="Arial" w:cs="Arial"/>
          <w:color w:val="000000"/>
          <w:spacing w:val="-1"/>
          <w:sz w:val="24"/>
          <w:szCs w:val="24"/>
        </w:rPr>
        <w:t>nu</w:t>
      </w:r>
      <w:r>
        <w:rPr>
          <w:rFonts w:ascii="Arial" w:eastAsia="Arial" w:hAnsi="Arial" w:cs="Arial"/>
          <w:color w:val="000000"/>
          <w:sz w:val="24"/>
          <w:szCs w:val="24"/>
        </w:rPr>
        <w:t>m</w:t>
      </w:r>
      <w:r>
        <w:rPr>
          <w:rFonts w:ascii="Arial" w:eastAsia="Arial" w:hAnsi="Arial" w:cs="Arial"/>
          <w:color w:val="000000"/>
          <w:spacing w:val="1"/>
          <w:sz w:val="24"/>
          <w:szCs w:val="24"/>
        </w:rPr>
        <w:t>be</w:t>
      </w:r>
      <w:r>
        <w:rPr>
          <w:rFonts w:ascii="Arial" w:eastAsia="Arial" w:hAnsi="Arial" w:cs="Arial"/>
          <w:color w:val="000000"/>
          <w:sz w:val="24"/>
          <w:szCs w:val="24"/>
        </w:rPr>
        <w:t>r</w:t>
      </w:r>
      <w:r>
        <w:rPr>
          <w:rFonts w:ascii="Arial" w:eastAsia="Arial" w:hAnsi="Arial" w:cs="Arial"/>
          <w:color w:val="000000"/>
          <w:spacing w:val="35"/>
          <w:sz w:val="24"/>
          <w:szCs w:val="24"/>
        </w:rPr>
        <w:t xml:space="preserve"> </w:t>
      </w:r>
      <w:r>
        <w:rPr>
          <w:rFonts w:ascii="Arial" w:eastAsia="Arial" w:hAnsi="Arial" w:cs="Arial"/>
          <w:color w:val="000000"/>
          <w:sz w:val="24"/>
          <w:szCs w:val="24"/>
        </w:rPr>
        <w:t>of</w:t>
      </w:r>
      <w:r>
        <w:rPr>
          <w:rFonts w:ascii="Arial" w:eastAsia="Arial" w:hAnsi="Arial" w:cs="Arial"/>
          <w:color w:val="000000"/>
          <w:spacing w:val="38"/>
          <w:sz w:val="24"/>
          <w:szCs w:val="24"/>
        </w:rPr>
        <w:t xml:space="preserve"> </w:t>
      </w:r>
      <w:r>
        <w:rPr>
          <w:rFonts w:ascii="Arial" w:eastAsia="Arial" w:hAnsi="Arial" w:cs="Arial"/>
          <w:color w:val="000000"/>
          <w:spacing w:val="1"/>
          <w:sz w:val="24"/>
          <w:szCs w:val="24"/>
        </w:rPr>
        <w:t>p</w:t>
      </w:r>
      <w:r>
        <w:rPr>
          <w:rFonts w:ascii="Arial" w:eastAsia="Arial" w:hAnsi="Arial" w:cs="Arial"/>
          <w:color w:val="000000"/>
          <w:sz w:val="24"/>
          <w:szCs w:val="24"/>
        </w:rPr>
        <w:t>olicies</w:t>
      </w:r>
      <w:r>
        <w:rPr>
          <w:rFonts w:ascii="Arial" w:eastAsia="Arial" w:hAnsi="Arial" w:cs="Arial"/>
          <w:color w:val="000000"/>
          <w:spacing w:val="39"/>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d</w:t>
      </w:r>
      <w:r>
        <w:rPr>
          <w:rFonts w:ascii="Arial" w:eastAsia="Arial" w:hAnsi="Arial" w:cs="Arial"/>
          <w:color w:val="000000"/>
          <w:spacing w:val="1"/>
          <w:sz w:val="24"/>
          <w:szCs w:val="24"/>
        </w:rPr>
        <w:t>o</w:t>
      </w:r>
      <w:r>
        <w:rPr>
          <w:rFonts w:ascii="Arial" w:eastAsia="Arial" w:hAnsi="Arial" w:cs="Arial"/>
          <w:color w:val="000000"/>
          <w:spacing w:val="-1"/>
          <w:sz w:val="24"/>
          <w:szCs w:val="24"/>
        </w:rPr>
        <w:t>p</w:t>
      </w:r>
      <w:r>
        <w:rPr>
          <w:rFonts w:ascii="Arial" w:eastAsia="Arial" w:hAnsi="Arial" w:cs="Arial"/>
          <w:color w:val="000000"/>
          <w:sz w:val="24"/>
          <w:szCs w:val="24"/>
        </w:rPr>
        <w:t>ted</w:t>
      </w:r>
      <w:r>
        <w:rPr>
          <w:rFonts w:ascii="Arial" w:eastAsia="Arial" w:hAnsi="Arial" w:cs="Arial"/>
          <w:color w:val="000000"/>
          <w:spacing w:val="38"/>
          <w:sz w:val="24"/>
          <w:szCs w:val="24"/>
        </w:rPr>
        <w:t xml:space="preserve"> </w:t>
      </w:r>
      <w:r>
        <w:rPr>
          <w:rFonts w:ascii="Arial" w:eastAsia="Arial" w:hAnsi="Arial" w:cs="Arial"/>
          <w:color w:val="000000"/>
          <w:sz w:val="24"/>
          <w:szCs w:val="24"/>
        </w:rPr>
        <w:t>by</w:t>
      </w:r>
      <w:r>
        <w:rPr>
          <w:rFonts w:ascii="Arial" w:eastAsia="Arial" w:hAnsi="Arial" w:cs="Arial"/>
          <w:color w:val="000000"/>
          <w:spacing w:val="37"/>
          <w:sz w:val="24"/>
          <w:szCs w:val="24"/>
        </w:rPr>
        <w:t xml:space="preserve"> </w:t>
      </w:r>
      <w:r>
        <w:rPr>
          <w:rFonts w:ascii="Arial" w:eastAsia="Arial" w:hAnsi="Arial" w:cs="Arial"/>
          <w:color w:val="000000"/>
          <w:spacing w:val="-1"/>
          <w:sz w:val="24"/>
          <w:szCs w:val="24"/>
        </w:rPr>
        <w:t>E</w:t>
      </w:r>
      <w:r>
        <w:rPr>
          <w:rFonts w:ascii="Arial" w:eastAsia="Arial" w:hAnsi="Arial" w:cs="Arial"/>
          <w:color w:val="000000"/>
          <w:sz w:val="24"/>
          <w:szCs w:val="24"/>
        </w:rPr>
        <w:t>uro</w:t>
      </w:r>
      <w:r>
        <w:rPr>
          <w:rFonts w:ascii="Arial" w:eastAsia="Arial" w:hAnsi="Arial" w:cs="Arial"/>
          <w:color w:val="000000"/>
          <w:spacing w:val="1"/>
          <w:sz w:val="24"/>
          <w:szCs w:val="24"/>
        </w:rPr>
        <w:t>p</w:t>
      </w:r>
      <w:r>
        <w:rPr>
          <w:rFonts w:ascii="Arial" w:eastAsia="Arial" w:hAnsi="Arial" w:cs="Arial"/>
          <w:color w:val="000000"/>
          <w:spacing w:val="-1"/>
          <w:sz w:val="24"/>
          <w:szCs w:val="24"/>
        </w:rPr>
        <w:t>e</w:t>
      </w:r>
      <w:r>
        <w:rPr>
          <w:rFonts w:ascii="Arial" w:eastAsia="Arial" w:hAnsi="Arial" w:cs="Arial"/>
          <w:color w:val="000000"/>
          <w:sz w:val="24"/>
          <w:szCs w:val="24"/>
        </w:rPr>
        <w:t>an</w:t>
      </w:r>
      <w:r>
        <w:rPr>
          <w:rFonts w:ascii="Arial" w:eastAsia="Arial" w:hAnsi="Arial" w:cs="Arial"/>
          <w:color w:val="000000"/>
          <w:spacing w:val="47"/>
          <w:sz w:val="24"/>
          <w:szCs w:val="24"/>
        </w:rPr>
        <w:t xml:space="preserve"> </w:t>
      </w:r>
      <w:r>
        <w:rPr>
          <w:rFonts w:ascii="Arial" w:eastAsia="Arial" w:hAnsi="Arial" w:cs="Arial"/>
          <w:color w:val="000000"/>
          <w:spacing w:val="-2"/>
          <w:sz w:val="24"/>
          <w:szCs w:val="24"/>
        </w:rPr>
        <w:t>U</w:t>
      </w:r>
      <w:r>
        <w:rPr>
          <w:rFonts w:ascii="Arial" w:eastAsia="Arial" w:hAnsi="Arial" w:cs="Arial"/>
          <w:color w:val="000000"/>
          <w:sz w:val="24"/>
          <w:szCs w:val="24"/>
        </w:rPr>
        <w:t xml:space="preserve">nion. </w:t>
      </w:r>
      <w:r>
        <w:rPr>
          <w:rFonts w:ascii="Arial" w:eastAsia="Arial" w:hAnsi="Arial" w:cs="Arial"/>
          <w:color w:val="000000"/>
          <w:spacing w:val="1"/>
          <w:sz w:val="24"/>
          <w:szCs w:val="24"/>
        </w:rPr>
        <w:t>T</w:t>
      </w:r>
      <w:r>
        <w:rPr>
          <w:rFonts w:ascii="Arial" w:eastAsia="Arial" w:hAnsi="Arial" w:cs="Arial"/>
          <w:color w:val="000000"/>
          <w:sz w:val="24"/>
          <w:szCs w:val="24"/>
        </w:rPr>
        <w:t>hese p</w:t>
      </w:r>
      <w:r>
        <w:rPr>
          <w:rFonts w:ascii="Arial" w:eastAsia="Arial" w:hAnsi="Arial" w:cs="Arial"/>
          <w:color w:val="000000"/>
          <w:spacing w:val="1"/>
          <w:sz w:val="24"/>
          <w:szCs w:val="24"/>
        </w:rPr>
        <w:t>o</w:t>
      </w:r>
      <w:r>
        <w:rPr>
          <w:rFonts w:ascii="Arial" w:eastAsia="Arial" w:hAnsi="Arial" w:cs="Arial"/>
          <w:color w:val="000000"/>
          <w:sz w:val="24"/>
          <w:szCs w:val="24"/>
        </w:rPr>
        <w:t>licies</w:t>
      </w:r>
      <w:r>
        <w:rPr>
          <w:rFonts w:ascii="Arial" w:eastAsia="Arial" w:hAnsi="Arial" w:cs="Arial"/>
          <w:color w:val="000000"/>
          <w:spacing w:val="1"/>
          <w:sz w:val="24"/>
          <w:szCs w:val="24"/>
        </w:rPr>
        <w:t xml:space="preserve"> a</w:t>
      </w:r>
      <w:r>
        <w:rPr>
          <w:rFonts w:ascii="Arial" w:eastAsia="Arial" w:hAnsi="Arial" w:cs="Arial"/>
          <w:color w:val="000000"/>
          <w:sz w:val="24"/>
          <w:szCs w:val="24"/>
        </w:rPr>
        <w:t>re</w:t>
      </w:r>
      <w:r>
        <w:rPr>
          <w:rFonts w:ascii="Arial" w:eastAsia="Arial" w:hAnsi="Arial" w:cs="Arial"/>
          <w:color w:val="000000"/>
          <w:spacing w:val="-2"/>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s</w:t>
      </w:r>
      <w:r>
        <w:rPr>
          <w:rFonts w:ascii="Arial" w:eastAsia="Arial" w:hAnsi="Arial" w:cs="Arial"/>
          <w:color w:val="000000"/>
          <w:spacing w:val="-1"/>
          <w:sz w:val="24"/>
          <w:szCs w:val="24"/>
        </w:rPr>
        <w:t xml:space="preserve"> </w:t>
      </w:r>
      <w:r>
        <w:rPr>
          <w:rFonts w:ascii="Arial" w:eastAsia="Arial" w:hAnsi="Arial" w:cs="Arial"/>
          <w:color w:val="000000"/>
          <w:sz w:val="24"/>
          <w:szCs w:val="24"/>
        </w:rPr>
        <w:t>follo</w:t>
      </w:r>
      <w:r>
        <w:rPr>
          <w:rFonts w:ascii="Arial" w:eastAsia="Arial" w:hAnsi="Arial" w:cs="Arial"/>
          <w:color w:val="000000"/>
          <w:spacing w:val="-2"/>
          <w:sz w:val="24"/>
          <w:szCs w:val="24"/>
        </w:rPr>
        <w:t>w</w:t>
      </w:r>
      <w:r>
        <w:rPr>
          <w:rFonts w:ascii="Arial" w:eastAsia="Arial" w:hAnsi="Arial" w:cs="Arial"/>
          <w:color w:val="000000"/>
          <w:sz w:val="24"/>
          <w:szCs w:val="24"/>
        </w:rPr>
        <w:t>s-</w:t>
      </w:r>
    </w:p>
    <w:p w14:paraId="1AAFF537" w14:textId="77777777" w:rsidR="00526E2F" w:rsidRDefault="00526E2F" w:rsidP="00526E2F">
      <w:pPr>
        <w:spacing w:after="36" w:line="240" w:lineRule="exact"/>
        <w:rPr>
          <w:rFonts w:ascii="Arial" w:eastAsia="Arial" w:hAnsi="Arial" w:cs="Arial"/>
          <w:sz w:val="24"/>
          <w:szCs w:val="24"/>
        </w:rPr>
      </w:pPr>
    </w:p>
    <w:p w14:paraId="6B5EF573" w14:textId="77777777" w:rsidR="00526E2F" w:rsidRDefault="00526E2F" w:rsidP="00526E2F">
      <w:pPr>
        <w:spacing w:after="0" w:line="240" w:lineRule="auto"/>
        <w:ind w:left="819" w:right="-20"/>
        <w:rPr>
          <w:rFonts w:ascii="Arial" w:eastAsia="Arial" w:hAnsi="Arial" w:cs="Arial"/>
          <w:b/>
          <w:bCs/>
          <w:color w:val="000000"/>
          <w:sz w:val="24"/>
          <w:szCs w:val="24"/>
        </w:rPr>
      </w:pPr>
      <w:r>
        <w:rPr>
          <w:rFonts w:ascii="Arial" w:eastAsia="Arial" w:hAnsi="Arial" w:cs="Arial"/>
          <w:b/>
          <w:bCs/>
          <w:color w:val="000000"/>
          <w:sz w:val="24"/>
          <w:szCs w:val="24"/>
        </w:rPr>
        <w:t>1.</w:t>
      </w:r>
      <w:r>
        <w:rPr>
          <w:rFonts w:ascii="Arial" w:eastAsia="Arial" w:hAnsi="Arial" w:cs="Arial"/>
          <w:color w:val="000000"/>
          <w:spacing w:val="93"/>
          <w:sz w:val="24"/>
          <w:szCs w:val="24"/>
        </w:rPr>
        <w:t xml:space="preserve"> </w:t>
      </w:r>
      <w:r>
        <w:rPr>
          <w:rFonts w:ascii="Arial" w:eastAsia="Arial" w:hAnsi="Arial" w:cs="Arial"/>
          <w:b/>
          <w:bCs/>
          <w:color w:val="000000"/>
          <w:sz w:val="24"/>
          <w:szCs w:val="24"/>
        </w:rPr>
        <w:t>Common</w:t>
      </w:r>
      <w:r>
        <w:rPr>
          <w:rFonts w:ascii="Arial" w:eastAsia="Arial" w:hAnsi="Arial" w:cs="Arial"/>
          <w:color w:val="000000"/>
          <w:spacing w:val="2"/>
          <w:sz w:val="24"/>
          <w:szCs w:val="24"/>
        </w:rPr>
        <w:t xml:space="preserve"> </w:t>
      </w:r>
      <w:r>
        <w:rPr>
          <w:rFonts w:ascii="Arial" w:eastAsia="Arial" w:hAnsi="Arial" w:cs="Arial"/>
          <w:b/>
          <w:bCs/>
          <w:color w:val="000000"/>
          <w:spacing w:val="-5"/>
          <w:sz w:val="24"/>
          <w:szCs w:val="24"/>
        </w:rPr>
        <w:t>A</w:t>
      </w:r>
      <w:r>
        <w:rPr>
          <w:rFonts w:ascii="Arial" w:eastAsia="Arial" w:hAnsi="Arial" w:cs="Arial"/>
          <w:b/>
          <w:bCs/>
          <w:color w:val="000000"/>
          <w:sz w:val="24"/>
          <w:szCs w:val="24"/>
        </w:rPr>
        <w:t>gri</w:t>
      </w:r>
      <w:r>
        <w:rPr>
          <w:rFonts w:ascii="Arial" w:eastAsia="Arial" w:hAnsi="Arial" w:cs="Arial"/>
          <w:b/>
          <w:bCs/>
          <w:color w:val="000000"/>
          <w:spacing w:val="1"/>
          <w:sz w:val="24"/>
          <w:szCs w:val="24"/>
        </w:rPr>
        <w:t>c</w:t>
      </w:r>
      <w:r>
        <w:rPr>
          <w:rFonts w:ascii="Arial" w:eastAsia="Arial" w:hAnsi="Arial" w:cs="Arial"/>
          <w:b/>
          <w:bCs/>
          <w:color w:val="000000"/>
          <w:sz w:val="24"/>
          <w:szCs w:val="24"/>
        </w:rPr>
        <w:t>ulture</w:t>
      </w:r>
      <w:r>
        <w:rPr>
          <w:rFonts w:ascii="Arial" w:eastAsia="Arial" w:hAnsi="Arial" w:cs="Arial"/>
          <w:color w:val="000000"/>
          <w:sz w:val="24"/>
          <w:szCs w:val="24"/>
        </w:rPr>
        <w:t xml:space="preserve"> </w:t>
      </w:r>
      <w:r>
        <w:rPr>
          <w:rFonts w:ascii="Arial" w:eastAsia="Arial" w:hAnsi="Arial" w:cs="Arial"/>
          <w:b/>
          <w:bCs/>
          <w:color w:val="000000"/>
          <w:spacing w:val="1"/>
          <w:sz w:val="24"/>
          <w:szCs w:val="24"/>
        </w:rPr>
        <w:t>P</w:t>
      </w:r>
      <w:r>
        <w:rPr>
          <w:rFonts w:ascii="Arial" w:eastAsia="Arial" w:hAnsi="Arial" w:cs="Arial"/>
          <w:b/>
          <w:bCs/>
          <w:color w:val="000000"/>
          <w:sz w:val="24"/>
          <w:szCs w:val="24"/>
        </w:rPr>
        <w:t>oli</w:t>
      </w:r>
      <w:r>
        <w:rPr>
          <w:rFonts w:ascii="Arial" w:eastAsia="Arial" w:hAnsi="Arial" w:cs="Arial"/>
          <w:b/>
          <w:bCs/>
          <w:color w:val="000000"/>
          <w:spacing w:val="6"/>
          <w:sz w:val="24"/>
          <w:szCs w:val="24"/>
        </w:rPr>
        <w:t>c</w:t>
      </w:r>
      <w:r>
        <w:rPr>
          <w:rFonts w:ascii="Arial" w:eastAsia="Arial" w:hAnsi="Arial" w:cs="Arial"/>
          <w:b/>
          <w:bCs/>
          <w:color w:val="000000"/>
          <w:spacing w:val="-5"/>
          <w:sz w:val="24"/>
          <w:szCs w:val="24"/>
        </w:rPr>
        <w:t>y</w:t>
      </w:r>
      <w:r>
        <w:rPr>
          <w:rFonts w:ascii="Arial" w:eastAsia="Arial" w:hAnsi="Arial" w:cs="Arial"/>
          <w:b/>
          <w:bCs/>
          <w:color w:val="000000"/>
          <w:sz w:val="24"/>
          <w:szCs w:val="24"/>
        </w:rPr>
        <w:t>-</w:t>
      </w:r>
    </w:p>
    <w:p w14:paraId="34FB3F01" w14:textId="77777777" w:rsidR="00526E2F" w:rsidRDefault="00526E2F" w:rsidP="00526E2F">
      <w:pPr>
        <w:spacing w:after="0" w:line="240" w:lineRule="auto"/>
        <w:ind w:left="819" w:right="1652" w:firstLine="720"/>
        <w:jc w:val="both"/>
        <w:rPr>
          <w:rFonts w:ascii="Arial" w:eastAsia="Arial" w:hAnsi="Arial" w:cs="Arial"/>
          <w:color w:val="000000"/>
          <w:sz w:val="24"/>
          <w:szCs w:val="24"/>
        </w:rPr>
      </w:pPr>
      <w:r>
        <w:rPr>
          <w:rFonts w:ascii="Arial" w:eastAsia="Arial" w:hAnsi="Arial" w:cs="Arial"/>
          <w:color w:val="000000"/>
          <w:spacing w:val="1"/>
          <w:sz w:val="24"/>
          <w:szCs w:val="24"/>
        </w:rPr>
        <w:t>T</w:t>
      </w:r>
      <w:r>
        <w:rPr>
          <w:rFonts w:ascii="Arial" w:eastAsia="Arial" w:hAnsi="Arial" w:cs="Arial"/>
          <w:color w:val="000000"/>
          <w:sz w:val="24"/>
          <w:szCs w:val="24"/>
        </w:rPr>
        <w:t>he</w:t>
      </w:r>
      <w:r>
        <w:rPr>
          <w:rFonts w:ascii="Arial" w:eastAsia="Arial" w:hAnsi="Arial" w:cs="Arial"/>
          <w:color w:val="000000"/>
          <w:spacing w:val="59"/>
          <w:sz w:val="24"/>
          <w:szCs w:val="24"/>
        </w:rPr>
        <w:t xml:space="preserve"> </w:t>
      </w:r>
      <w:r>
        <w:rPr>
          <w:rFonts w:ascii="Arial" w:eastAsia="Arial" w:hAnsi="Arial" w:cs="Arial"/>
          <w:color w:val="000000"/>
          <w:spacing w:val="1"/>
          <w:sz w:val="24"/>
          <w:szCs w:val="24"/>
        </w:rPr>
        <w:t>ma</w:t>
      </w:r>
      <w:r>
        <w:rPr>
          <w:rFonts w:ascii="Arial" w:eastAsia="Arial" w:hAnsi="Arial" w:cs="Arial"/>
          <w:color w:val="000000"/>
          <w:spacing w:val="-2"/>
          <w:sz w:val="24"/>
          <w:szCs w:val="24"/>
        </w:rPr>
        <w:t>i</w:t>
      </w:r>
      <w:r>
        <w:rPr>
          <w:rFonts w:ascii="Arial" w:eastAsia="Arial" w:hAnsi="Arial" w:cs="Arial"/>
          <w:color w:val="000000"/>
          <w:sz w:val="24"/>
          <w:szCs w:val="24"/>
        </w:rPr>
        <w:t>n</w:t>
      </w:r>
      <w:r>
        <w:rPr>
          <w:rFonts w:ascii="Arial" w:eastAsia="Arial" w:hAnsi="Arial" w:cs="Arial"/>
          <w:color w:val="000000"/>
          <w:spacing w:val="58"/>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ims</w:t>
      </w:r>
      <w:r>
        <w:rPr>
          <w:rFonts w:ascii="Arial" w:eastAsia="Arial" w:hAnsi="Arial" w:cs="Arial"/>
          <w:color w:val="000000"/>
          <w:spacing w:val="58"/>
          <w:sz w:val="24"/>
          <w:szCs w:val="24"/>
        </w:rPr>
        <w:t xml:space="preserve"> </w:t>
      </w:r>
      <w:r>
        <w:rPr>
          <w:rFonts w:ascii="Arial" w:eastAsia="Arial" w:hAnsi="Arial" w:cs="Arial"/>
          <w:color w:val="000000"/>
          <w:sz w:val="24"/>
          <w:szCs w:val="24"/>
        </w:rPr>
        <w:t>of</w:t>
      </w:r>
      <w:r>
        <w:rPr>
          <w:rFonts w:ascii="Arial" w:eastAsia="Arial" w:hAnsi="Arial" w:cs="Arial"/>
          <w:color w:val="000000"/>
          <w:spacing w:val="59"/>
          <w:sz w:val="24"/>
          <w:szCs w:val="24"/>
        </w:rPr>
        <w:t xml:space="preserve"> </w:t>
      </w:r>
      <w:r>
        <w:rPr>
          <w:rFonts w:ascii="Arial" w:eastAsia="Arial" w:hAnsi="Arial" w:cs="Arial"/>
          <w:color w:val="000000"/>
          <w:sz w:val="24"/>
          <w:szCs w:val="24"/>
        </w:rPr>
        <w:t>t</w:t>
      </w:r>
      <w:r>
        <w:rPr>
          <w:rFonts w:ascii="Arial" w:eastAsia="Arial" w:hAnsi="Arial" w:cs="Arial"/>
          <w:color w:val="000000"/>
          <w:spacing w:val="2"/>
          <w:sz w:val="24"/>
          <w:szCs w:val="24"/>
        </w:rPr>
        <w:t>h</w:t>
      </w:r>
      <w:r>
        <w:rPr>
          <w:rFonts w:ascii="Arial" w:eastAsia="Arial" w:hAnsi="Arial" w:cs="Arial"/>
          <w:color w:val="000000"/>
          <w:spacing w:val="-2"/>
          <w:sz w:val="24"/>
          <w:szCs w:val="24"/>
        </w:rPr>
        <w:t>i</w:t>
      </w:r>
      <w:r>
        <w:rPr>
          <w:rFonts w:ascii="Arial" w:eastAsia="Arial" w:hAnsi="Arial" w:cs="Arial"/>
          <w:color w:val="000000"/>
          <w:sz w:val="24"/>
          <w:szCs w:val="24"/>
        </w:rPr>
        <w:t>s</w:t>
      </w:r>
      <w:r>
        <w:rPr>
          <w:rFonts w:ascii="Arial" w:eastAsia="Arial" w:hAnsi="Arial" w:cs="Arial"/>
          <w:color w:val="000000"/>
          <w:spacing w:val="57"/>
          <w:sz w:val="24"/>
          <w:szCs w:val="24"/>
        </w:rPr>
        <w:t xml:space="preserve"> </w:t>
      </w:r>
      <w:r>
        <w:rPr>
          <w:rFonts w:ascii="Arial" w:eastAsia="Arial" w:hAnsi="Arial" w:cs="Arial"/>
          <w:color w:val="000000"/>
          <w:sz w:val="24"/>
          <w:szCs w:val="24"/>
        </w:rPr>
        <w:t>p</w:t>
      </w:r>
      <w:r>
        <w:rPr>
          <w:rFonts w:ascii="Arial" w:eastAsia="Arial" w:hAnsi="Arial" w:cs="Arial"/>
          <w:color w:val="000000"/>
          <w:spacing w:val="1"/>
          <w:sz w:val="24"/>
          <w:szCs w:val="24"/>
        </w:rPr>
        <w:t>o</w:t>
      </w:r>
      <w:r>
        <w:rPr>
          <w:rFonts w:ascii="Arial" w:eastAsia="Arial" w:hAnsi="Arial" w:cs="Arial"/>
          <w:color w:val="000000"/>
          <w:sz w:val="24"/>
          <w:szCs w:val="24"/>
        </w:rPr>
        <w:t>licy</w:t>
      </w:r>
      <w:r>
        <w:rPr>
          <w:rFonts w:ascii="Arial" w:eastAsia="Arial" w:hAnsi="Arial" w:cs="Arial"/>
          <w:color w:val="000000"/>
          <w:spacing w:val="57"/>
          <w:sz w:val="24"/>
          <w:szCs w:val="24"/>
        </w:rPr>
        <w:t xml:space="preserve"> </w:t>
      </w:r>
      <w:proofErr w:type="gramStart"/>
      <w:r>
        <w:rPr>
          <w:rFonts w:ascii="Arial" w:eastAsia="Arial" w:hAnsi="Arial" w:cs="Arial"/>
          <w:color w:val="000000"/>
          <w:sz w:val="24"/>
          <w:szCs w:val="24"/>
        </w:rPr>
        <w:t>is</w:t>
      </w:r>
      <w:proofErr w:type="gramEnd"/>
      <w:r>
        <w:rPr>
          <w:rFonts w:ascii="Arial" w:eastAsia="Arial" w:hAnsi="Arial" w:cs="Arial"/>
          <w:color w:val="000000"/>
          <w:spacing w:val="57"/>
          <w:sz w:val="24"/>
          <w:szCs w:val="24"/>
        </w:rPr>
        <w:t xml:space="preserve"> </w:t>
      </w:r>
      <w:r>
        <w:rPr>
          <w:rFonts w:ascii="Arial" w:eastAsia="Arial" w:hAnsi="Arial" w:cs="Arial"/>
          <w:color w:val="000000"/>
          <w:sz w:val="24"/>
          <w:szCs w:val="24"/>
        </w:rPr>
        <w:t>i</w:t>
      </w:r>
      <w:r>
        <w:rPr>
          <w:rFonts w:ascii="Arial" w:eastAsia="Arial" w:hAnsi="Arial" w:cs="Arial"/>
          <w:color w:val="000000"/>
          <w:spacing w:val="1"/>
          <w:sz w:val="24"/>
          <w:szCs w:val="24"/>
        </w:rPr>
        <w:t>mp</w:t>
      </w:r>
      <w:r>
        <w:rPr>
          <w:rFonts w:ascii="Arial" w:eastAsia="Arial" w:hAnsi="Arial" w:cs="Arial"/>
          <w:color w:val="000000"/>
          <w:sz w:val="24"/>
          <w:szCs w:val="24"/>
        </w:rPr>
        <w:t>ro</w:t>
      </w:r>
      <w:r>
        <w:rPr>
          <w:rFonts w:ascii="Arial" w:eastAsia="Arial" w:hAnsi="Arial" w:cs="Arial"/>
          <w:color w:val="000000"/>
          <w:spacing w:val="-1"/>
          <w:sz w:val="24"/>
          <w:szCs w:val="24"/>
        </w:rPr>
        <w:t>v</w:t>
      </w:r>
      <w:r>
        <w:rPr>
          <w:rFonts w:ascii="Arial" w:eastAsia="Arial" w:hAnsi="Arial" w:cs="Arial"/>
          <w:color w:val="000000"/>
          <w:sz w:val="24"/>
          <w:szCs w:val="24"/>
        </w:rPr>
        <w:t>i</w:t>
      </w:r>
      <w:r>
        <w:rPr>
          <w:rFonts w:ascii="Arial" w:eastAsia="Arial" w:hAnsi="Arial" w:cs="Arial"/>
          <w:color w:val="000000"/>
          <w:spacing w:val="2"/>
          <w:sz w:val="24"/>
          <w:szCs w:val="24"/>
        </w:rPr>
        <w:t>n</w:t>
      </w:r>
      <w:r>
        <w:rPr>
          <w:rFonts w:ascii="Arial" w:eastAsia="Arial" w:hAnsi="Arial" w:cs="Arial"/>
          <w:color w:val="000000"/>
          <w:sz w:val="24"/>
          <w:szCs w:val="24"/>
        </w:rPr>
        <w:t>g</w:t>
      </w:r>
      <w:r>
        <w:rPr>
          <w:rFonts w:ascii="Arial" w:eastAsia="Arial" w:hAnsi="Arial" w:cs="Arial"/>
          <w:color w:val="000000"/>
          <w:spacing w:val="58"/>
          <w:sz w:val="24"/>
          <w:szCs w:val="24"/>
        </w:rPr>
        <w:t xml:space="preserve"> </w:t>
      </w:r>
      <w:r>
        <w:rPr>
          <w:rFonts w:ascii="Arial" w:eastAsia="Arial" w:hAnsi="Arial" w:cs="Arial"/>
          <w:color w:val="000000"/>
          <w:sz w:val="24"/>
          <w:szCs w:val="24"/>
        </w:rPr>
        <w:t>t</w:t>
      </w:r>
      <w:r>
        <w:rPr>
          <w:rFonts w:ascii="Arial" w:eastAsia="Arial" w:hAnsi="Arial" w:cs="Arial"/>
          <w:color w:val="000000"/>
          <w:spacing w:val="2"/>
          <w:sz w:val="24"/>
          <w:szCs w:val="24"/>
        </w:rPr>
        <w:t>h</w:t>
      </w:r>
      <w:r>
        <w:rPr>
          <w:rFonts w:ascii="Arial" w:eastAsia="Arial" w:hAnsi="Arial" w:cs="Arial"/>
          <w:color w:val="000000"/>
          <w:sz w:val="24"/>
          <w:szCs w:val="24"/>
        </w:rPr>
        <w:t>e</w:t>
      </w:r>
      <w:r>
        <w:rPr>
          <w:rFonts w:ascii="Arial" w:eastAsia="Arial" w:hAnsi="Arial" w:cs="Arial"/>
          <w:color w:val="000000"/>
          <w:spacing w:val="58"/>
          <w:sz w:val="24"/>
          <w:szCs w:val="24"/>
        </w:rPr>
        <w:t xml:space="preserve"> </w:t>
      </w:r>
      <w:r>
        <w:rPr>
          <w:rFonts w:ascii="Arial" w:eastAsia="Arial" w:hAnsi="Arial" w:cs="Arial"/>
          <w:color w:val="000000"/>
          <w:spacing w:val="1"/>
          <w:sz w:val="24"/>
          <w:szCs w:val="24"/>
        </w:rPr>
        <w:t>a</w:t>
      </w:r>
      <w:r>
        <w:rPr>
          <w:rFonts w:ascii="Arial" w:eastAsia="Arial" w:hAnsi="Arial" w:cs="Arial"/>
          <w:color w:val="000000"/>
          <w:spacing w:val="-1"/>
          <w:sz w:val="24"/>
          <w:szCs w:val="24"/>
        </w:rPr>
        <w:t>g</w:t>
      </w:r>
      <w:r>
        <w:rPr>
          <w:rFonts w:ascii="Arial" w:eastAsia="Arial" w:hAnsi="Arial" w:cs="Arial"/>
          <w:color w:val="000000"/>
          <w:sz w:val="24"/>
          <w:szCs w:val="24"/>
        </w:rPr>
        <w:t>r</w:t>
      </w:r>
      <w:r>
        <w:rPr>
          <w:rFonts w:ascii="Arial" w:eastAsia="Arial" w:hAnsi="Arial" w:cs="Arial"/>
          <w:color w:val="000000"/>
          <w:spacing w:val="-1"/>
          <w:sz w:val="24"/>
          <w:szCs w:val="24"/>
        </w:rPr>
        <w:t>i</w:t>
      </w:r>
      <w:r>
        <w:rPr>
          <w:rFonts w:ascii="Arial" w:eastAsia="Arial" w:hAnsi="Arial" w:cs="Arial"/>
          <w:color w:val="000000"/>
          <w:sz w:val="24"/>
          <w:szCs w:val="24"/>
        </w:rPr>
        <w:t>cult</w:t>
      </w:r>
      <w:r>
        <w:rPr>
          <w:rFonts w:ascii="Arial" w:eastAsia="Arial" w:hAnsi="Arial" w:cs="Arial"/>
          <w:color w:val="000000"/>
          <w:spacing w:val="1"/>
          <w:sz w:val="24"/>
          <w:szCs w:val="24"/>
        </w:rPr>
        <w:t>u</w:t>
      </w:r>
      <w:r>
        <w:rPr>
          <w:rFonts w:ascii="Arial" w:eastAsia="Arial" w:hAnsi="Arial" w:cs="Arial"/>
          <w:color w:val="000000"/>
          <w:sz w:val="24"/>
          <w:szCs w:val="24"/>
        </w:rPr>
        <w:t>ral pro</w:t>
      </w:r>
      <w:r>
        <w:rPr>
          <w:rFonts w:ascii="Arial" w:eastAsia="Arial" w:hAnsi="Arial" w:cs="Arial"/>
          <w:color w:val="000000"/>
          <w:spacing w:val="1"/>
          <w:sz w:val="24"/>
          <w:szCs w:val="24"/>
        </w:rPr>
        <w:t>du</w:t>
      </w:r>
      <w:r>
        <w:rPr>
          <w:rFonts w:ascii="Arial" w:eastAsia="Arial" w:hAnsi="Arial" w:cs="Arial"/>
          <w:color w:val="000000"/>
          <w:sz w:val="24"/>
          <w:szCs w:val="24"/>
        </w:rPr>
        <w:t>ct</w:t>
      </w:r>
      <w:r>
        <w:rPr>
          <w:rFonts w:ascii="Arial" w:eastAsia="Arial" w:hAnsi="Arial" w:cs="Arial"/>
          <w:color w:val="000000"/>
          <w:spacing w:val="-2"/>
          <w:sz w:val="24"/>
          <w:szCs w:val="24"/>
        </w:rPr>
        <w:t>i</w:t>
      </w:r>
      <w:r>
        <w:rPr>
          <w:rFonts w:ascii="Arial" w:eastAsia="Arial" w:hAnsi="Arial" w:cs="Arial"/>
          <w:color w:val="000000"/>
          <w:sz w:val="24"/>
          <w:szCs w:val="24"/>
        </w:rPr>
        <w:t>on</w:t>
      </w:r>
      <w:r>
        <w:rPr>
          <w:rFonts w:ascii="Arial" w:eastAsia="Arial" w:hAnsi="Arial" w:cs="Arial"/>
          <w:color w:val="000000"/>
          <w:spacing w:val="37"/>
          <w:sz w:val="24"/>
          <w:szCs w:val="24"/>
        </w:rPr>
        <w:t xml:space="preserve"> </w:t>
      </w:r>
      <w:r>
        <w:rPr>
          <w:rFonts w:ascii="Arial" w:eastAsia="Arial" w:hAnsi="Arial" w:cs="Arial"/>
          <w:color w:val="000000"/>
          <w:spacing w:val="1"/>
          <w:sz w:val="24"/>
          <w:szCs w:val="24"/>
        </w:rPr>
        <w:t>a</w:t>
      </w:r>
      <w:r>
        <w:rPr>
          <w:rFonts w:ascii="Arial" w:eastAsia="Arial" w:hAnsi="Arial" w:cs="Arial"/>
          <w:color w:val="000000"/>
          <w:spacing w:val="-1"/>
          <w:sz w:val="24"/>
          <w:szCs w:val="24"/>
        </w:rPr>
        <w:t>n</w:t>
      </w:r>
      <w:r>
        <w:rPr>
          <w:rFonts w:ascii="Arial" w:eastAsia="Arial" w:hAnsi="Arial" w:cs="Arial"/>
          <w:color w:val="000000"/>
          <w:sz w:val="24"/>
          <w:szCs w:val="24"/>
        </w:rPr>
        <w:t>d</w:t>
      </w:r>
      <w:r>
        <w:rPr>
          <w:rFonts w:ascii="Arial" w:eastAsia="Arial" w:hAnsi="Arial" w:cs="Arial"/>
          <w:color w:val="000000"/>
          <w:spacing w:val="36"/>
          <w:sz w:val="24"/>
          <w:szCs w:val="24"/>
        </w:rPr>
        <w:t xml:space="preserve"> </w:t>
      </w:r>
      <w:r>
        <w:rPr>
          <w:rFonts w:ascii="Arial" w:eastAsia="Arial" w:hAnsi="Arial" w:cs="Arial"/>
          <w:color w:val="000000"/>
          <w:sz w:val="24"/>
          <w:szCs w:val="24"/>
        </w:rPr>
        <w:t>to</w:t>
      </w:r>
      <w:r>
        <w:rPr>
          <w:rFonts w:ascii="Arial" w:eastAsia="Arial" w:hAnsi="Arial" w:cs="Arial"/>
          <w:color w:val="000000"/>
          <w:spacing w:val="38"/>
          <w:sz w:val="24"/>
          <w:szCs w:val="24"/>
        </w:rPr>
        <w:t xml:space="preserve"> </w:t>
      </w:r>
      <w:r>
        <w:rPr>
          <w:rFonts w:ascii="Arial" w:eastAsia="Arial" w:hAnsi="Arial" w:cs="Arial"/>
          <w:color w:val="000000"/>
          <w:sz w:val="24"/>
          <w:szCs w:val="24"/>
        </w:rPr>
        <w:t>im</w:t>
      </w:r>
      <w:r>
        <w:rPr>
          <w:rFonts w:ascii="Arial" w:eastAsia="Arial" w:hAnsi="Arial" w:cs="Arial"/>
          <w:color w:val="000000"/>
          <w:spacing w:val="-2"/>
          <w:sz w:val="24"/>
          <w:szCs w:val="24"/>
        </w:rPr>
        <w:t>p</w:t>
      </w:r>
      <w:r>
        <w:rPr>
          <w:rFonts w:ascii="Arial" w:eastAsia="Arial" w:hAnsi="Arial" w:cs="Arial"/>
          <w:color w:val="000000"/>
          <w:sz w:val="24"/>
          <w:szCs w:val="24"/>
        </w:rPr>
        <w:t>ro</w:t>
      </w:r>
      <w:r>
        <w:rPr>
          <w:rFonts w:ascii="Arial" w:eastAsia="Arial" w:hAnsi="Arial" w:cs="Arial"/>
          <w:color w:val="000000"/>
          <w:spacing w:val="-2"/>
          <w:sz w:val="24"/>
          <w:szCs w:val="24"/>
        </w:rPr>
        <w:t>v</w:t>
      </w:r>
      <w:r>
        <w:rPr>
          <w:rFonts w:ascii="Arial" w:eastAsia="Arial" w:hAnsi="Arial" w:cs="Arial"/>
          <w:color w:val="000000"/>
          <w:sz w:val="24"/>
          <w:szCs w:val="24"/>
        </w:rPr>
        <w:t>e</w:t>
      </w:r>
      <w:r>
        <w:rPr>
          <w:rFonts w:ascii="Arial" w:eastAsia="Arial" w:hAnsi="Arial" w:cs="Arial"/>
          <w:color w:val="000000"/>
          <w:spacing w:val="36"/>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e</w:t>
      </w:r>
      <w:r>
        <w:rPr>
          <w:rFonts w:ascii="Arial" w:eastAsia="Arial" w:hAnsi="Arial" w:cs="Arial"/>
          <w:color w:val="000000"/>
          <w:spacing w:val="37"/>
          <w:sz w:val="24"/>
          <w:szCs w:val="24"/>
        </w:rPr>
        <w:t xml:space="preserve"> </w:t>
      </w:r>
      <w:r>
        <w:rPr>
          <w:rFonts w:ascii="Arial" w:eastAsia="Arial" w:hAnsi="Arial" w:cs="Arial"/>
          <w:color w:val="000000"/>
          <w:spacing w:val="1"/>
          <w:sz w:val="24"/>
          <w:szCs w:val="24"/>
        </w:rPr>
        <w:t>po</w:t>
      </w:r>
      <w:r>
        <w:rPr>
          <w:rFonts w:ascii="Arial" w:eastAsia="Arial" w:hAnsi="Arial" w:cs="Arial"/>
          <w:color w:val="000000"/>
          <w:sz w:val="24"/>
          <w:szCs w:val="24"/>
        </w:rPr>
        <w:t>sition</w:t>
      </w:r>
      <w:r>
        <w:rPr>
          <w:rFonts w:ascii="Arial" w:eastAsia="Arial" w:hAnsi="Arial" w:cs="Arial"/>
          <w:color w:val="000000"/>
          <w:spacing w:val="37"/>
          <w:sz w:val="24"/>
          <w:szCs w:val="24"/>
        </w:rPr>
        <w:t xml:space="preserve"> </w:t>
      </w:r>
      <w:r>
        <w:rPr>
          <w:rFonts w:ascii="Arial" w:eastAsia="Arial" w:hAnsi="Arial" w:cs="Arial"/>
          <w:color w:val="000000"/>
          <w:sz w:val="24"/>
          <w:szCs w:val="24"/>
        </w:rPr>
        <w:t>of</w:t>
      </w:r>
      <w:r>
        <w:rPr>
          <w:rFonts w:ascii="Arial" w:eastAsia="Arial" w:hAnsi="Arial" w:cs="Arial"/>
          <w:color w:val="000000"/>
          <w:spacing w:val="38"/>
          <w:sz w:val="24"/>
          <w:szCs w:val="24"/>
        </w:rPr>
        <w:t xml:space="preserve"> </w:t>
      </w:r>
      <w:r>
        <w:rPr>
          <w:rFonts w:ascii="Arial" w:eastAsia="Arial" w:hAnsi="Arial" w:cs="Arial"/>
          <w:color w:val="000000"/>
          <w:spacing w:val="-1"/>
          <w:sz w:val="24"/>
          <w:szCs w:val="24"/>
        </w:rPr>
        <w:t>t</w:t>
      </w:r>
      <w:r>
        <w:rPr>
          <w:rFonts w:ascii="Arial" w:eastAsia="Arial" w:hAnsi="Arial" w:cs="Arial"/>
          <w:color w:val="000000"/>
          <w:spacing w:val="-2"/>
          <w:sz w:val="24"/>
          <w:szCs w:val="24"/>
        </w:rPr>
        <w:t>h</w:t>
      </w:r>
      <w:r>
        <w:rPr>
          <w:rFonts w:ascii="Arial" w:eastAsia="Arial" w:hAnsi="Arial" w:cs="Arial"/>
          <w:color w:val="000000"/>
          <w:sz w:val="24"/>
          <w:szCs w:val="24"/>
        </w:rPr>
        <w:t>e</w:t>
      </w:r>
      <w:r>
        <w:rPr>
          <w:rFonts w:ascii="Arial" w:eastAsia="Arial" w:hAnsi="Arial" w:cs="Arial"/>
          <w:color w:val="000000"/>
          <w:spacing w:val="36"/>
          <w:sz w:val="24"/>
          <w:szCs w:val="24"/>
        </w:rPr>
        <w:t xml:space="preserve"> </w:t>
      </w:r>
      <w:r>
        <w:rPr>
          <w:rFonts w:ascii="Arial" w:eastAsia="Arial" w:hAnsi="Arial" w:cs="Arial"/>
          <w:color w:val="000000"/>
          <w:spacing w:val="1"/>
          <w:sz w:val="24"/>
          <w:szCs w:val="24"/>
        </w:rPr>
        <w:t>E</w:t>
      </w:r>
      <w:r>
        <w:rPr>
          <w:rFonts w:ascii="Arial" w:eastAsia="Arial" w:hAnsi="Arial" w:cs="Arial"/>
          <w:color w:val="000000"/>
          <w:sz w:val="24"/>
          <w:szCs w:val="24"/>
        </w:rPr>
        <w:t>U</w:t>
      </w:r>
      <w:r>
        <w:rPr>
          <w:rFonts w:ascii="Arial" w:eastAsia="Arial" w:hAnsi="Arial" w:cs="Arial"/>
          <w:color w:val="000000"/>
          <w:spacing w:val="36"/>
          <w:sz w:val="24"/>
          <w:szCs w:val="24"/>
        </w:rPr>
        <w:t xml:space="preserve"> </w:t>
      </w:r>
      <w:r>
        <w:rPr>
          <w:rFonts w:ascii="Arial" w:eastAsia="Arial" w:hAnsi="Arial" w:cs="Arial"/>
          <w:color w:val="000000"/>
          <w:spacing w:val="2"/>
          <w:sz w:val="24"/>
          <w:szCs w:val="24"/>
        </w:rPr>
        <w:t>f</w:t>
      </w:r>
      <w:r>
        <w:rPr>
          <w:rFonts w:ascii="Arial" w:eastAsia="Arial" w:hAnsi="Arial" w:cs="Arial"/>
          <w:color w:val="000000"/>
          <w:spacing w:val="1"/>
          <w:sz w:val="24"/>
          <w:szCs w:val="24"/>
        </w:rPr>
        <w:t>o</w:t>
      </w:r>
      <w:r>
        <w:rPr>
          <w:rFonts w:ascii="Arial" w:eastAsia="Arial" w:hAnsi="Arial" w:cs="Arial"/>
          <w:color w:val="000000"/>
          <w:spacing w:val="-2"/>
          <w:sz w:val="24"/>
          <w:szCs w:val="24"/>
        </w:rPr>
        <w:t>r</w:t>
      </w:r>
      <w:r>
        <w:rPr>
          <w:rFonts w:ascii="Arial" w:eastAsia="Arial" w:hAnsi="Arial" w:cs="Arial"/>
          <w:color w:val="000000"/>
          <w:sz w:val="24"/>
          <w:szCs w:val="24"/>
        </w:rPr>
        <w:t>m</w:t>
      </w:r>
      <w:r>
        <w:rPr>
          <w:rFonts w:ascii="Arial" w:eastAsia="Arial" w:hAnsi="Arial" w:cs="Arial"/>
          <w:color w:val="000000"/>
          <w:spacing w:val="1"/>
          <w:sz w:val="24"/>
          <w:szCs w:val="24"/>
        </w:rPr>
        <w:t>e</w:t>
      </w:r>
      <w:r>
        <w:rPr>
          <w:rFonts w:ascii="Arial" w:eastAsia="Arial" w:hAnsi="Arial" w:cs="Arial"/>
          <w:color w:val="000000"/>
          <w:sz w:val="24"/>
          <w:szCs w:val="24"/>
        </w:rPr>
        <w:t>rs.</w:t>
      </w:r>
      <w:r>
        <w:rPr>
          <w:rFonts w:ascii="Arial" w:eastAsia="Arial" w:hAnsi="Arial" w:cs="Arial"/>
          <w:color w:val="000000"/>
          <w:spacing w:val="36"/>
          <w:sz w:val="24"/>
          <w:szCs w:val="24"/>
        </w:rPr>
        <w:t xml:space="preserve"> </w:t>
      </w:r>
      <w:r>
        <w:rPr>
          <w:rFonts w:ascii="Arial" w:eastAsia="Arial" w:hAnsi="Arial" w:cs="Arial"/>
          <w:color w:val="000000"/>
          <w:sz w:val="24"/>
          <w:szCs w:val="24"/>
        </w:rPr>
        <w:t>It</w:t>
      </w:r>
      <w:r>
        <w:rPr>
          <w:rFonts w:ascii="Arial" w:eastAsia="Arial" w:hAnsi="Arial" w:cs="Arial"/>
          <w:color w:val="000000"/>
          <w:spacing w:val="37"/>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lso ai</w:t>
      </w:r>
      <w:r>
        <w:rPr>
          <w:rFonts w:ascii="Arial" w:eastAsia="Arial" w:hAnsi="Arial" w:cs="Arial"/>
          <w:color w:val="000000"/>
          <w:spacing w:val="1"/>
          <w:sz w:val="24"/>
          <w:szCs w:val="24"/>
        </w:rPr>
        <w:t>m</w:t>
      </w:r>
      <w:r>
        <w:rPr>
          <w:rFonts w:ascii="Arial" w:eastAsia="Arial" w:hAnsi="Arial" w:cs="Arial"/>
          <w:color w:val="000000"/>
          <w:sz w:val="24"/>
          <w:szCs w:val="24"/>
        </w:rPr>
        <w:t>s</w:t>
      </w:r>
      <w:r>
        <w:rPr>
          <w:rFonts w:ascii="Arial" w:eastAsia="Arial" w:hAnsi="Arial" w:cs="Arial"/>
          <w:color w:val="000000"/>
          <w:spacing w:val="12"/>
          <w:sz w:val="24"/>
          <w:szCs w:val="24"/>
        </w:rPr>
        <w:t xml:space="preserve"> </w:t>
      </w:r>
      <w:r>
        <w:rPr>
          <w:rFonts w:ascii="Arial" w:eastAsia="Arial" w:hAnsi="Arial" w:cs="Arial"/>
          <w:color w:val="000000"/>
          <w:sz w:val="24"/>
          <w:szCs w:val="24"/>
        </w:rPr>
        <w:t>to</w:t>
      </w:r>
      <w:r>
        <w:rPr>
          <w:rFonts w:ascii="Arial" w:eastAsia="Arial" w:hAnsi="Arial" w:cs="Arial"/>
          <w:color w:val="000000"/>
          <w:spacing w:val="9"/>
          <w:sz w:val="24"/>
          <w:szCs w:val="24"/>
        </w:rPr>
        <w:t xml:space="preserve"> </w:t>
      </w:r>
      <w:r>
        <w:rPr>
          <w:rFonts w:ascii="Arial" w:eastAsia="Arial" w:hAnsi="Arial" w:cs="Arial"/>
          <w:color w:val="000000"/>
          <w:spacing w:val="2"/>
          <w:sz w:val="24"/>
          <w:szCs w:val="24"/>
        </w:rPr>
        <w:t>m</w:t>
      </w:r>
      <w:r>
        <w:rPr>
          <w:rFonts w:ascii="Arial" w:eastAsia="Arial" w:hAnsi="Arial" w:cs="Arial"/>
          <w:color w:val="000000"/>
          <w:sz w:val="24"/>
          <w:szCs w:val="24"/>
        </w:rPr>
        <w:t>a</w:t>
      </w:r>
      <w:r>
        <w:rPr>
          <w:rFonts w:ascii="Arial" w:eastAsia="Arial" w:hAnsi="Arial" w:cs="Arial"/>
          <w:color w:val="000000"/>
          <w:spacing w:val="-1"/>
          <w:sz w:val="24"/>
          <w:szCs w:val="24"/>
        </w:rPr>
        <w:t>k</w:t>
      </w:r>
      <w:r>
        <w:rPr>
          <w:rFonts w:ascii="Arial" w:eastAsia="Arial" w:hAnsi="Arial" w:cs="Arial"/>
          <w:color w:val="000000"/>
          <w:sz w:val="24"/>
          <w:szCs w:val="24"/>
        </w:rPr>
        <w:t>e</w:t>
      </w:r>
      <w:r>
        <w:rPr>
          <w:rFonts w:ascii="Arial" w:eastAsia="Arial" w:hAnsi="Arial" w:cs="Arial"/>
          <w:color w:val="000000"/>
          <w:spacing w:val="12"/>
          <w:sz w:val="24"/>
          <w:szCs w:val="24"/>
        </w:rPr>
        <w:t xml:space="preserve"> </w:t>
      </w:r>
      <w:r>
        <w:rPr>
          <w:rFonts w:ascii="Arial" w:eastAsia="Arial" w:hAnsi="Arial" w:cs="Arial"/>
          <w:color w:val="000000"/>
          <w:spacing w:val="1"/>
          <w:sz w:val="24"/>
          <w:szCs w:val="24"/>
        </w:rPr>
        <w:t>a</w:t>
      </w:r>
      <w:r>
        <w:rPr>
          <w:rFonts w:ascii="Arial" w:eastAsia="Arial" w:hAnsi="Arial" w:cs="Arial"/>
          <w:color w:val="000000"/>
          <w:spacing w:val="-2"/>
          <w:sz w:val="24"/>
          <w:szCs w:val="24"/>
        </w:rPr>
        <w:t>v</w:t>
      </w:r>
      <w:r>
        <w:rPr>
          <w:rFonts w:ascii="Arial" w:eastAsia="Arial" w:hAnsi="Arial" w:cs="Arial"/>
          <w:color w:val="000000"/>
          <w:sz w:val="24"/>
          <w:szCs w:val="24"/>
        </w:rPr>
        <w:t>ailab</w:t>
      </w:r>
      <w:r>
        <w:rPr>
          <w:rFonts w:ascii="Arial" w:eastAsia="Arial" w:hAnsi="Arial" w:cs="Arial"/>
          <w:color w:val="000000"/>
          <w:spacing w:val="-1"/>
          <w:sz w:val="24"/>
          <w:szCs w:val="24"/>
        </w:rPr>
        <w:t>l</w:t>
      </w:r>
      <w:r>
        <w:rPr>
          <w:rFonts w:ascii="Arial" w:eastAsia="Arial" w:hAnsi="Arial" w:cs="Arial"/>
          <w:color w:val="000000"/>
          <w:sz w:val="24"/>
          <w:szCs w:val="24"/>
        </w:rPr>
        <w:t>e</w:t>
      </w:r>
      <w:r>
        <w:rPr>
          <w:rFonts w:ascii="Arial" w:eastAsia="Arial" w:hAnsi="Arial" w:cs="Arial"/>
          <w:color w:val="000000"/>
          <w:spacing w:val="9"/>
          <w:sz w:val="24"/>
          <w:szCs w:val="24"/>
        </w:rPr>
        <w:t xml:space="preserve"> </w:t>
      </w:r>
      <w:r>
        <w:rPr>
          <w:rFonts w:ascii="Arial" w:eastAsia="Arial" w:hAnsi="Arial" w:cs="Arial"/>
          <w:color w:val="000000"/>
          <w:spacing w:val="3"/>
          <w:sz w:val="24"/>
          <w:szCs w:val="24"/>
        </w:rPr>
        <w:t>f</w:t>
      </w:r>
      <w:r>
        <w:rPr>
          <w:rFonts w:ascii="Arial" w:eastAsia="Arial" w:hAnsi="Arial" w:cs="Arial"/>
          <w:color w:val="000000"/>
          <w:spacing w:val="-1"/>
          <w:sz w:val="24"/>
          <w:szCs w:val="24"/>
        </w:rPr>
        <w:t>o</w:t>
      </w:r>
      <w:r>
        <w:rPr>
          <w:rFonts w:ascii="Arial" w:eastAsia="Arial" w:hAnsi="Arial" w:cs="Arial"/>
          <w:color w:val="000000"/>
          <w:sz w:val="24"/>
          <w:szCs w:val="24"/>
        </w:rPr>
        <w:t>od</w:t>
      </w:r>
      <w:r>
        <w:rPr>
          <w:rFonts w:ascii="Arial" w:eastAsia="Arial" w:hAnsi="Arial" w:cs="Arial"/>
          <w:color w:val="000000"/>
          <w:spacing w:val="11"/>
          <w:sz w:val="24"/>
          <w:szCs w:val="24"/>
        </w:rPr>
        <w:t xml:space="preserve"> </w:t>
      </w:r>
      <w:r>
        <w:rPr>
          <w:rFonts w:ascii="Arial" w:eastAsia="Arial" w:hAnsi="Arial" w:cs="Arial"/>
          <w:color w:val="000000"/>
          <w:sz w:val="24"/>
          <w:szCs w:val="24"/>
        </w:rPr>
        <w:t>products</w:t>
      </w:r>
      <w:r>
        <w:rPr>
          <w:rFonts w:ascii="Arial" w:eastAsia="Arial" w:hAnsi="Arial" w:cs="Arial"/>
          <w:color w:val="000000"/>
          <w:spacing w:val="10"/>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t</w:t>
      </w:r>
      <w:r>
        <w:rPr>
          <w:rFonts w:ascii="Arial" w:eastAsia="Arial" w:hAnsi="Arial" w:cs="Arial"/>
          <w:color w:val="000000"/>
          <w:spacing w:val="13"/>
          <w:sz w:val="24"/>
          <w:szCs w:val="24"/>
        </w:rPr>
        <w:t xml:space="preserve"> </w:t>
      </w:r>
      <w:r>
        <w:rPr>
          <w:rFonts w:ascii="Arial" w:eastAsia="Arial" w:hAnsi="Arial" w:cs="Arial"/>
          <w:color w:val="000000"/>
          <w:sz w:val="24"/>
          <w:szCs w:val="24"/>
        </w:rPr>
        <w:t>r</w:t>
      </w:r>
      <w:r>
        <w:rPr>
          <w:rFonts w:ascii="Arial" w:eastAsia="Arial" w:hAnsi="Arial" w:cs="Arial"/>
          <w:color w:val="000000"/>
          <w:spacing w:val="-1"/>
          <w:sz w:val="24"/>
          <w:szCs w:val="24"/>
        </w:rPr>
        <w:t>e</w:t>
      </w:r>
      <w:r>
        <w:rPr>
          <w:rFonts w:ascii="Arial" w:eastAsia="Arial" w:hAnsi="Arial" w:cs="Arial"/>
          <w:color w:val="000000"/>
          <w:spacing w:val="-2"/>
          <w:sz w:val="24"/>
          <w:szCs w:val="24"/>
        </w:rPr>
        <w:t>a</w:t>
      </w:r>
      <w:r>
        <w:rPr>
          <w:rFonts w:ascii="Arial" w:eastAsia="Arial" w:hAnsi="Arial" w:cs="Arial"/>
          <w:color w:val="000000"/>
          <w:sz w:val="24"/>
          <w:szCs w:val="24"/>
        </w:rPr>
        <w:t>so</w:t>
      </w:r>
      <w:r>
        <w:rPr>
          <w:rFonts w:ascii="Arial" w:eastAsia="Arial" w:hAnsi="Arial" w:cs="Arial"/>
          <w:color w:val="000000"/>
          <w:spacing w:val="1"/>
          <w:sz w:val="24"/>
          <w:szCs w:val="24"/>
        </w:rPr>
        <w:t>n</w:t>
      </w:r>
      <w:r>
        <w:rPr>
          <w:rFonts w:ascii="Arial" w:eastAsia="Arial" w:hAnsi="Arial" w:cs="Arial"/>
          <w:color w:val="000000"/>
          <w:spacing w:val="-1"/>
          <w:sz w:val="24"/>
          <w:szCs w:val="24"/>
        </w:rPr>
        <w:t>a</w:t>
      </w:r>
      <w:r>
        <w:rPr>
          <w:rFonts w:ascii="Arial" w:eastAsia="Arial" w:hAnsi="Arial" w:cs="Arial"/>
          <w:color w:val="000000"/>
          <w:sz w:val="24"/>
          <w:szCs w:val="24"/>
        </w:rPr>
        <w:t>ble</w:t>
      </w:r>
      <w:r>
        <w:rPr>
          <w:rFonts w:ascii="Arial" w:eastAsia="Arial" w:hAnsi="Arial" w:cs="Arial"/>
          <w:color w:val="000000"/>
          <w:spacing w:val="13"/>
          <w:sz w:val="24"/>
          <w:szCs w:val="24"/>
        </w:rPr>
        <w:t xml:space="preserve"> </w:t>
      </w:r>
      <w:r>
        <w:rPr>
          <w:rFonts w:ascii="Arial" w:eastAsia="Arial" w:hAnsi="Arial" w:cs="Arial"/>
          <w:color w:val="000000"/>
          <w:sz w:val="24"/>
          <w:szCs w:val="24"/>
        </w:rPr>
        <w:t>ra</w:t>
      </w:r>
      <w:r>
        <w:rPr>
          <w:rFonts w:ascii="Arial" w:eastAsia="Arial" w:hAnsi="Arial" w:cs="Arial"/>
          <w:color w:val="000000"/>
          <w:spacing w:val="-1"/>
          <w:sz w:val="24"/>
          <w:szCs w:val="24"/>
        </w:rPr>
        <w:t>t</w:t>
      </w:r>
      <w:r>
        <w:rPr>
          <w:rFonts w:ascii="Arial" w:eastAsia="Arial" w:hAnsi="Arial" w:cs="Arial"/>
          <w:color w:val="000000"/>
          <w:sz w:val="24"/>
          <w:szCs w:val="24"/>
        </w:rPr>
        <w:t>es.</w:t>
      </w:r>
      <w:r>
        <w:rPr>
          <w:rFonts w:ascii="Arial" w:eastAsia="Arial" w:hAnsi="Arial" w:cs="Arial"/>
          <w:color w:val="000000"/>
          <w:spacing w:val="10"/>
          <w:sz w:val="24"/>
          <w:szCs w:val="24"/>
        </w:rPr>
        <w:t xml:space="preserve"> </w:t>
      </w:r>
      <w:r>
        <w:rPr>
          <w:rFonts w:ascii="Arial" w:eastAsia="Arial" w:hAnsi="Arial" w:cs="Arial"/>
          <w:color w:val="000000"/>
          <w:sz w:val="24"/>
          <w:szCs w:val="24"/>
        </w:rPr>
        <w:t>It</w:t>
      </w:r>
      <w:r>
        <w:rPr>
          <w:rFonts w:ascii="Arial" w:eastAsia="Arial" w:hAnsi="Arial" w:cs="Arial"/>
          <w:color w:val="000000"/>
          <w:spacing w:val="13"/>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llo</w:t>
      </w:r>
      <w:r>
        <w:rPr>
          <w:rFonts w:ascii="Arial" w:eastAsia="Arial" w:hAnsi="Arial" w:cs="Arial"/>
          <w:color w:val="000000"/>
          <w:spacing w:val="-2"/>
          <w:sz w:val="24"/>
          <w:szCs w:val="24"/>
        </w:rPr>
        <w:t>w</w:t>
      </w:r>
      <w:r>
        <w:rPr>
          <w:rFonts w:ascii="Arial" w:eastAsia="Arial" w:hAnsi="Arial" w:cs="Arial"/>
          <w:color w:val="000000"/>
          <w:sz w:val="24"/>
          <w:szCs w:val="24"/>
        </w:rPr>
        <w:t xml:space="preserve">s </w:t>
      </w:r>
      <w:r>
        <w:rPr>
          <w:rFonts w:ascii="Arial" w:eastAsia="Arial" w:hAnsi="Arial" w:cs="Arial"/>
          <w:color w:val="000000"/>
          <w:spacing w:val="2"/>
          <w:sz w:val="24"/>
          <w:szCs w:val="24"/>
        </w:rPr>
        <w:t>f</w:t>
      </w:r>
      <w:r>
        <w:rPr>
          <w:rFonts w:ascii="Arial" w:eastAsia="Arial" w:hAnsi="Arial" w:cs="Arial"/>
          <w:color w:val="000000"/>
          <w:sz w:val="24"/>
          <w:szCs w:val="24"/>
        </w:rPr>
        <w:t>r</w:t>
      </w:r>
      <w:r>
        <w:rPr>
          <w:rFonts w:ascii="Arial" w:eastAsia="Arial" w:hAnsi="Arial" w:cs="Arial"/>
          <w:color w:val="000000"/>
          <w:spacing w:val="-1"/>
          <w:sz w:val="24"/>
          <w:szCs w:val="24"/>
        </w:rPr>
        <w:t>e</w:t>
      </w:r>
      <w:r>
        <w:rPr>
          <w:rFonts w:ascii="Arial" w:eastAsia="Arial" w:hAnsi="Arial" w:cs="Arial"/>
          <w:color w:val="000000"/>
          <w:sz w:val="24"/>
          <w:szCs w:val="24"/>
        </w:rPr>
        <w:t>e</w:t>
      </w:r>
      <w:r>
        <w:rPr>
          <w:rFonts w:ascii="Arial" w:eastAsia="Arial" w:hAnsi="Arial" w:cs="Arial"/>
          <w:color w:val="000000"/>
          <w:spacing w:val="-1"/>
          <w:sz w:val="24"/>
          <w:szCs w:val="24"/>
        </w:rPr>
        <w:t xml:space="preserve"> </w:t>
      </w:r>
      <w:r>
        <w:rPr>
          <w:rFonts w:ascii="Arial" w:eastAsia="Arial" w:hAnsi="Arial" w:cs="Arial"/>
          <w:color w:val="000000"/>
          <w:sz w:val="24"/>
          <w:szCs w:val="24"/>
        </w:rPr>
        <w:t>m</w:t>
      </w:r>
      <w:r>
        <w:rPr>
          <w:rFonts w:ascii="Arial" w:eastAsia="Arial" w:hAnsi="Arial" w:cs="Arial"/>
          <w:color w:val="000000"/>
          <w:spacing w:val="1"/>
          <w:sz w:val="24"/>
          <w:szCs w:val="24"/>
        </w:rPr>
        <w:t>o</w:t>
      </w:r>
      <w:r>
        <w:rPr>
          <w:rFonts w:ascii="Arial" w:eastAsia="Arial" w:hAnsi="Arial" w:cs="Arial"/>
          <w:color w:val="000000"/>
          <w:spacing w:val="-1"/>
          <w:sz w:val="24"/>
          <w:szCs w:val="24"/>
        </w:rPr>
        <w:t>v</w:t>
      </w:r>
      <w:r>
        <w:rPr>
          <w:rFonts w:ascii="Arial" w:eastAsia="Arial" w:hAnsi="Arial" w:cs="Arial"/>
          <w:color w:val="000000"/>
          <w:sz w:val="24"/>
          <w:szCs w:val="24"/>
        </w:rPr>
        <w:t>e</w:t>
      </w:r>
      <w:r>
        <w:rPr>
          <w:rFonts w:ascii="Arial" w:eastAsia="Arial" w:hAnsi="Arial" w:cs="Arial"/>
          <w:color w:val="000000"/>
          <w:spacing w:val="1"/>
          <w:sz w:val="24"/>
          <w:szCs w:val="24"/>
        </w:rPr>
        <w:t>m</w:t>
      </w:r>
      <w:r>
        <w:rPr>
          <w:rFonts w:ascii="Arial" w:eastAsia="Arial" w:hAnsi="Arial" w:cs="Arial"/>
          <w:color w:val="000000"/>
          <w:spacing w:val="-1"/>
          <w:sz w:val="24"/>
          <w:szCs w:val="24"/>
        </w:rPr>
        <w:t>e</w:t>
      </w:r>
      <w:r>
        <w:rPr>
          <w:rFonts w:ascii="Arial" w:eastAsia="Arial" w:hAnsi="Arial" w:cs="Arial"/>
          <w:color w:val="000000"/>
          <w:sz w:val="24"/>
          <w:szCs w:val="24"/>
        </w:rPr>
        <w:t xml:space="preserve">nt </w:t>
      </w:r>
      <w:r>
        <w:rPr>
          <w:rFonts w:ascii="Arial" w:eastAsia="Arial" w:hAnsi="Arial" w:cs="Arial"/>
          <w:color w:val="000000"/>
          <w:spacing w:val="-2"/>
          <w:sz w:val="24"/>
          <w:szCs w:val="24"/>
        </w:rPr>
        <w:t>o</w:t>
      </w:r>
      <w:r>
        <w:rPr>
          <w:rFonts w:ascii="Arial" w:eastAsia="Arial" w:hAnsi="Arial" w:cs="Arial"/>
          <w:color w:val="000000"/>
          <w:sz w:val="24"/>
          <w:szCs w:val="24"/>
        </w:rPr>
        <w:t>f f</w:t>
      </w:r>
      <w:r>
        <w:rPr>
          <w:rFonts w:ascii="Arial" w:eastAsia="Arial" w:hAnsi="Arial" w:cs="Arial"/>
          <w:color w:val="000000"/>
          <w:spacing w:val="1"/>
          <w:sz w:val="24"/>
          <w:szCs w:val="24"/>
        </w:rPr>
        <w:t>oo</w:t>
      </w:r>
      <w:r>
        <w:rPr>
          <w:rFonts w:ascii="Arial" w:eastAsia="Arial" w:hAnsi="Arial" w:cs="Arial"/>
          <w:color w:val="000000"/>
          <w:sz w:val="24"/>
          <w:szCs w:val="24"/>
        </w:rPr>
        <w:t>d</w:t>
      </w:r>
      <w:r>
        <w:rPr>
          <w:rFonts w:ascii="Arial" w:eastAsia="Arial" w:hAnsi="Arial" w:cs="Arial"/>
          <w:color w:val="000000"/>
          <w:spacing w:val="-1"/>
          <w:sz w:val="24"/>
          <w:szCs w:val="24"/>
        </w:rPr>
        <w:t xml:space="preserve"> </w:t>
      </w:r>
      <w:r>
        <w:rPr>
          <w:rFonts w:ascii="Arial" w:eastAsia="Arial" w:hAnsi="Arial" w:cs="Arial"/>
          <w:color w:val="000000"/>
          <w:spacing w:val="1"/>
          <w:sz w:val="24"/>
          <w:szCs w:val="24"/>
        </w:rPr>
        <w:t>p</w:t>
      </w:r>
      <w:r>
        <w:rPr>
          <w:rFonts w:ascii="Arial" w:eastAsia="Arial" w:hAnsi="Arial" w:cs="Arial"/>
          <w:color w:val="000000"/>
          <w:sz w:val="24"/>
          <w:szCs w:val="24"/>
        </w:rPr>
        <w:t>ro</w:t>
      </w:r>
      <w:r>
        <w:rPr>
          <w:rFonts w:ascii="Arial" w:eastAsia="Arial" w:hAnsi="Arial" w:cs="Arial"/>
          <w:color w:val="000000"/>
          <w:spacing w:val="1"/>
          <w:sz w:val="24"/>
          <w:szCs w:val="24"/>
        </w:rPr>
        <w:t>d</w:t>
      </w:r>
      <w:r>
        <w:rPr>
          <w:rFonts w:ascii="Arial" w:eastAsia="Arial" w:hAnsi="Arial" w:cs="Arial"/>
          <w:color w:val="000000"/>
          <w:sz w:val="24"/>
          <w:szCs w:val="24"/>
        </w:rPr>
        <w:t>u</w:t>
      </w:r>
      <w:r>
        <w:rPr>
          <w:rFonts w:ascii="Arial" w:eastAsia="Arial" w:hAnsi="Arial" w:cs="Arial"/>
          <w:color w:val="000000"/>
          <w:spacing w:val="-1"/>
          <w:sz w:val="24"/>
          <w:szCs w:val="24"/>
        </w:rPr>
        <w:t>c</w:t>
      </w:r>
      <w:r>
        <w:rPr>
          <w:rFonts w:ascii="Arial" w:eastAsia="Arial" w:hAnsi="Arial" w:cs="Arial"/>
          <w:color w:val="000000"/>
          <w:sz w:val="24"/>
          <w:szCs w:val="24"/>
        </w:rPr>
        <w:t xml:space="preserve">ts </w:t>
      </w:r>
      <w:r>
        <w:rPr>
          <w:rFonts w:ascii="Arial" w:eastAsia="Arial" w:hAnsi="Arial" w:cs="Arial"/>
          <w:color w:val="000000"/>
          <w:spacing w:val="-1"/>
          <w:sz w:val="24"/>
          <w:szCs w:val="24"/>
        </w:rPr>
        <w:t>a</w:t>
      </w:r>
      <w:r>
        <w:rPr>
          <w:rFonts w:ascii="Arial" w:eastAsia="Arial" w:hAnsi="Arial" w:cs="Arial"/>
          <w:color w:val="000000"/>
          <w:spacing w:val="1"/>
          <w:sz w:val="24"/>
          <w:szCs w:val="24"/>
        </w:rPr>
        <w:t>m</w:t>
      </w:r>
      <w:r>
        <w:rPr>
          <w:rFonts w:ascii="Arial" w:eastAsia="Arial" w:hAnsi="Arial" w:cs="Arial"/>
          <w:color w:val="000000"/>
          <w:spacing w:val="-1"/>
          <w:sz w:val="24"/>
          <w:szCs w:val="24"/>
        </w:rPr>
        <w:t>o</w:t>
      </w:r>
      <w:r>
        <w:rPr>
          <w:rFonts w:ascii="Arial" w:eastAsia="Arial" w:hAnsi="Arial" w:cs="Arial"/>
          <w:color w:val="000000"/>
          <w:sz w:val="24"/>
          <w:szCs w:val="24"/>
        </w:rPr>
        <w:t xml:space="preserve">ng </w:t>
      </w:r>
      <w:r>
        <w:rPr>
          <w:rFonts w:ascii="Arial" w:eastAsia="Arial" w:hAnsi="Arial" w:cs="Arial"/>
          <w:color w:val="000000"/>
          <w:spacing w:val="1"/>
          <w:sz w:val="24"/>
          <w:szCs w:val="24"/>
        </w:rPr>
        <w:t>m</w:t>
      </w:r>
      <w:r>
        <w:rPr>
          <w:rFonts w:ascii="Arial" w:eastAsia="Arial" w:hAnsi="Arial" w:cs="Arial"/>
          <w:color w:val="000000"/>
          <w:spacing w:val="-1"/>
          <w:sz w:val="24"/>
          <w:szCs w:val="24"/>
        </w:rPr>
        <w:t>em</w:t>
      </w:r>
      <w:r>
        <w:rPr>
          <w:rFonts w:ascii="Arial" w:eastAsia="Arial" w:hAnsi="Arial" w:cs="Arial"/>
          <w:color w:val="000000"/>
          <w:sz w:val="24"/>
          <w:szCs w:val="24"/>
        </w:rPr>
        <w:t>b</w:t>
      </w:r>
      <w:r>
        <w:rPr>
          <w:rFonts w:ascii="Arial" w:eastAsia="Arial" w:hAnsi="Arial" w:cs="Arial"/>
          <w:color w:val="000000"/>
          <w:spacing w:val="1"/>
          <w:sz w:val="24"/>
          <w:szCs w:val="24"/>
        </w:rPr>
        <w:t>e</w:t>
      </w:r>
      <w:r>
        <w:rPr>
          <w:rFonts w:ascii="Arial" w:eastAsia="Arial" w:hAnsi="Arial" w:cs="Arial"/>
          <w:color w:val="000000"/>
          <w:sz w:val="24"/>
          <w:szCs w:val="24"/>
        </w:rPr>
        <w:t>r natio</w:t>
      </w:r>
      <w:r>
        <w:rPr>
          <w:rFonts w:ascii="Arial" w:eastAsia="Arial" w:hAnsi="Arial" w:cs="Arial"/>
          <w:color w:val="000000"/>
          <w:spacing w:val="1"/>
          <w:sz w:val="24"/>
          <w:szCs w:val="24"/>
        </w:rPr>
        <w:t>n</w:t>
      </w:r>
      <w:r>
        <w:rPr>
          <w:rFonts w:ascii="Arial" w:eastAsia="Arial" w:hAnsi="Arial" w:cs="Arial"/>
          <w:color w:val="000000"/>
          <w:sz w:val="24"/>
          <w:szCs w:val="24"/>
        </w:rPr>
        <w:t>s.</w:t>
      </w:r>
    </w:p>
    <w:p w14:paraId="25ACD784" w14:textId="77777777" w:rsidR="00526E2F" w:rsidRDefault="00526E2F" w:rsidP="00526E2F">
      <w:pPr>
        <w:spacing w:after="36" w:line="240" w:lineRule="exact"/>
        <w:rPr>
          <w:rFonts w:ascii="Arial" w:eastAsia="Arial" w:hAnsi="Arial" w:cs="Arial"/>
          <w:sz w:val="24"/>
          <w:szCs w:val="24"/>
        </w:rPr>
      </w:pPr>
    </w:p>
    <w:p w14:paraId="72D4A7BC" w14:textId="77777777" w:rsidR="00526E2F" w:rsidRDefault="00526E2F" w:rsidP="00526E2F">
      <w:pPr>
        <w:spacing w:after="0" w:line="240" w:lineRule="auto"/>
        <w:ind w:left="819" w:right="-20"/>
        <w:rPr>
          <w:rFonts w:ascii="Arial" w:eastAsia="Arial" w:hAnsi="Arial" w:cs="Arial"/>
          <w:b/>
          <w:bCs/>
          <w:color w:val="000000"/>
          <w:sz w:val="24"/>
          <w:szCs w:val="24"/>
        </w:rPr>
      </w:pPr>
      <w:r>
        <w:rPr>
          <w:rFonts w:ascii="Arial" w:eastAsia="Arial" w:hAnsi="Arial" w:cs="Arial"/>
          <w:b/>
          <w:bCs/>
          <w:color w:val="000000"/>
          <w:sz w:val="24"/>
          <w:szCs w:val="24"/>
        </w:rPr>
        <w:t>2.</w:t>
      </w:r>
      <w:r>
        <w:rPr>
          <w:rFonts w:ascii="Arial" w:eastAsia="Arial" w:hAnsi="Arial" w:cs="Arial"/>
          <w:color w:val="000000"/>
          <w:spacing w:val="135"/>
          <w:sz w:val="24"/>
          <w:szCs w:val="24"/>
        </w:rPr>
        <w:t xml:space="preserve"> </w:t>
      </w:r>
      <w:r>
        <w:rPr>
          <w:rFonts w:ascii="Arial" w:eastAsia="Arial" w:hAnsi="Arial" w:cs="Arial"/>
          <w:b/>
          <w:bCs/>
          <w:color w:val="000000"/>
          <w:sz w:val="24"/>
          <w:szCs w:val="24"/>
        </w:rPr>
        <w:t>Common</w:t>
      </w:r>
      <w:r>
        <w:rPr>
          <w:rFonts w:ascii="Arial" w:eastAsia="Arial" w:hAnsi="Arial" w:cs="Arial"/>
          <w:color w:val="000000"/>
          <w:spacing w:val="1"/>
          <w:sz w:val="24"/>
          <w:szCs w:val="24"/>
        </w:rPr>
        <w:t xml:space="preserve"> </w:t>
      </w:r>
      <w:r>
        <w:rPr>
          <w:rFonts w:ascii="Arial" w:eastAsia="Arial" w:hAnsi="Arial" w:cs="Arial"/>
          <w:b/>
          <w:bCs/>
          <w:color w:val="000000"/>
          <w:sz w:val="24"/>
          <w:szCs w:val="24"/>
        </w:rPr>
        <w:t>F</w:t>
      </w:r>
      <w:r>
        <w:rPr>
          <w:rFonts w:ascii="Arial" w:eastAsia="Arial" w:hAnsi="Arial" w:cs="Arial"/>
          <w:b/>
          <w:bCs/>
          <w:color w:val="000000"/>
          <w:spacing w:val="-1"/>
          <w:sz w:val="24"/>
          <w:szCs w:val="24"/>
        </w:rPr>
        <w:t>i</w:t>
      </w:r>
      <w:r>
        <w:rPr>
          <w:rFonts w:ascii="Arial" w:eastAsia="Arial" w:hAnsi="Arial" w:cs="Arial"/>
          <w:b/>
          <w:bCs/>
          <w:color w:val="000000"/>
          <w:sz w:val="24"/>
          <w:szCs w:val="24"/>
        </w:rPr>
        <w:t>she</w:t>
      </w:r>
      <w:r>
        <w:rPr>
          <w:rFonts w:ascii="Arial" w:eastAsia="Arial" w:hAnsi="Arial" w:cs="Arial"/>
          <w:b/>
          <w:bCs/>
          <w:color w:val="000000"/>
          <w:spacing w:val="1"/>
          <w:sz w:val="24"/>
          <w:szCs w:val="24"/>
        </w:rPr>
        <w:t>r</w:t>
      </w:r>
      <w:r>
        <w:rPr>
          <w:rFonts w:ascii="Arial" w:eastAsia="Arial" w:hAnsi="Arial" w:cs="Arial"/>
          <w:b/>
          <w:bCs/>
          <w:color w:val="000000"/>
          <w:spacing w:val="-1"/>
          <w:sz w:val="24"/>
          <w:szCs w:val="24"/>
        </w:rPr>
        <w:t>i</w:t>
      </w:r>
      <w:r>
        <w:rPr>
          <w:rFonts w:ascii="Arial" w:eastAsia="Arial" w:hAnsi="Arial" w:cs="Arial"/>
          <w:b/>
          <w:bCs/>
          <w:color w:val="000000"/>
          <w:spacing w:val="-2"/>
          <w:sz w:val="24"/>
          <w:szCs w:val="24"/>
        </w:rPr>
        <w:t>e</w:t>
      </w:r>
      <w:r>
        <w:rPr>
          <w:rFonts w:ascii="Arial" w:eastAsia="Arial" w:hAnsi="Arial" w:cs="Arial"/>
          <w:b/>
          <w:bCs/>
          <w:color w:val="000000"/>
          <w:sz w:val="24"/>
          <w:szCs w:val="24"/>
        </w:rPr>
        <w:t>s</w:t>
      </w:r>
      <w:r>
        <w:rPr>
          <w:rFonts w:ascii="Arial" w:eastAsia="Arial" w:hAnsi="Arial" w:cs="Arial"/>
          <w:color w:val="000000"/>
          <w:sz w:val="24"/>
          <w:szCs w:val="24"/>
        </w:rPr>
        <w:t xml:space="preserve"> </w:t>
      </w:r>
      <w:r>
        <w:rPr>
          <w:rFonts w:ascii="Arial" w:eastAsia="Arial" w:hAnsi="Arial" w:cs="Arial"/>
          <w:b/>
          <w:bCs/>
          <w:color w:val="000000"/>
          <w:spacing w:val="1"/>
          <w:sz w:val="24"/>
          <w:szCs w:val="24"/>
        </w:rPr>
        <w:t>P</w:t>
      </w:r>
      <w:r>
        <w:rPr>
          <w:rFonts w:ascii="Arial" w:eastAsia="Arial" w:hAnsi="Arial" w:cs="Arial"/>
          <w:b/>
          <w:bCs/>
          <w:color w:val="000000"/>
          <w:sz w:val="24"/>
          <w:szCs w:val="24"/>
        </w:rPr>
        <w:t>ol</w:t>
      </w:r>
      <w:r>
        <w:rPr>
          <w:rFonts w:ascii="Arial" w:eastAsia="Arial" w:hAnsi="Arial" w:cs="Arial"/>
          <w:b/>
          <w:bCs/>
          <w:color w:val="000000"/>
          <w:spacing w:val="-1"/>
          <w:sz w:val="24"/>
          <w:szCs w:val="24"/>
        </w:rPr>
        <w:t>i</w:t>
      </w:r>
      <w:r>
        <w:rPr>
          <w:rFonts w:ascii="Arial" w:eastAsia="Arial" w:hAnsi="Arial" w:cs="Arial"/>
          <w:b/>
          <w:bCs/>
          <w:color w:val="000000"/>
          <w:spacing w:val="2"/>
          <w:sz w:val="24"/>
          <w:szCs w:val="24"/>
        </w:rPr>
        <w:t>c</w:t>
      </w:r>
      <w:r>
        <w:rPr>
          <w:rFonts w:ascii="Arial" w:eastAsia="Arial" w:hAnsi="Arial" w:cs="Arial"/>
          <w:b/>
          <w:bCs/>
          <w:color w:val="000000"/>
          <w:spacing w:val="-3"/>
          <w:sz w:val="24"/>
          <w:szCs w:val="24"/>
        </w:rPr>
        <w:t>y</w:t>
      </w:r>
      <w:r>
        <w:rPr>
          <w:rFonts w:ascii="Arial" w:eastAsia="Arial" w:hAnsi="Arial" w:cs="Arial"/>
          <w:b/>
          <w:bCs/>
          <w:color w:val="000000"/>
          <w:sz w:val="24"/>
          <w:szCs w:val="24"/>
        </w:rPr>
        <w:t>-</w:t>
      </w:r>
    </w:p>
    <w:p w14:paraId="6333CDC2" w14:textId="77777777" w:rsidR="00526E2F" w:rsidRDefault="00526E2F" w:rsidP="00526E2F">
      <w:pPr>
        <w:spacing w:after="0" w:line="239" w:lineRule="auto"/>
        <w:ind w:left="819" w:right="1947" w:firstLine="720"/>
        <w:rPr>
          <w:rFonts w:ascii="Arial" w:eastAsia="Arial" w:hAnsi="Arial" w:cs="Arial"/>
          <w:color w:val="000000"/>
          <w:sz w:val="24"/>
          <w:szCs w:val="24"/>
        </w:rPr>
      </w:pPr>
      <w:r>
        <w:rPr>
          <w:rFonts w:ascii="Arial" w:eastAsia="Arial" w:hAnsi="Arial" w:cs="Arial"/>
          <w:color w:val="000000"/>
          <w:sz w:val="24"/>
          <w:szCs w:val="24"/>
        </w:rPr>
        <w:t xml:space="preserve">It </w:t>
      </w:r>
      <w:r>
        <w:rPr>
          <w:rFonts w:ascii="Arial" w:eastAsia="Arial" w:hAnsi="Arial" w:cs="Arial"/>
          <w:color w:val="000000"/>
          <w:spacing w:val="1"/>
          <w:sz w:val="24"/>
          <w:szCs w:val="24"/>
        </w:rPr>
        <w:t>p</w:t>
      </w:r>
      <w:r>
        <w:rPr>
          <w:rFonts w:ascii="Arial" w:eastAsia="Arial" w:hAnsi="Arial" w:cs="Arial"/>
          <w:color w:val="000000"/>
          <w:sz w:val="24"/>
          <w:szCs w:val="24"/>
        </w:rPr>
        <w:t>ro</w:t>
      </w:r>
      <w:r>
        <w:rPr>
          <w:rFonts w:ascii="Arial" w:eastAsia="Arial" w:hAnsi="Arial" w:cs="Arial"/>
          <w:color w:val="000000"/>
          <w:spacing w:val="-1"/>
          <w:sz w:val="24"/>
          <w:szCs w:val="24"/>
        </w:rPr>
        <w:t>v</w:t>
      </w:r>
      <w:r>
        <w:rPr>
          <w:rFonts w:ascii="Arial" w:eastAsia="Arial" w:hAnsi="Arial" w:cs="Arial"/>
          <w:color w:val="000000"/>
          <w:sz w:val="24"/>
          <w:szCs w:val="24"/>
        </w:rPr>
        <w:t>id</w:t>
      </w:r>
      <w:r>
        <w:rPr>
          <w:rFonts w:ascii="Arial" w:eastAsia="Arial" w:hAnsi="Arial" w:cs="Arial"/>
          <w:color w:val="000000"/>
          <w:spacing w:val="1"/>
          <w:sz w:val="24"/>
          <w:szCs w:val="24"/>
        </w:rPr>
        <w:t>e</w:t>
      </w:r>
      <w:r>
        <w:rPr>
          <w:rFonts w:ascii="Arial" w:eastAsia="Arial" w:hAnsi="Arial" w:cs="Arial"/>
          <w:color w:val="000000"/>
          <w:sz w:val="24"/>
          <w:szCs w:val="24"/>
        </w:rPr>
        <w:t>s</w:t>
      </w:r>
      <w:r>
        <w:rPr>
          <w:rFonts w:ascii="Arial" w:eastAsia="Arial" w:hAnsi="Arial" w:cs="Arial"/>
          <w:color w:val="000000"/>
          <w:spacing w:val="1"/>
          <w:sz w:val="24"/>
          <w:szCs w:val="24"/>
        </w:rPr>
        <w:t xml:space="preserve"> e</w:t>
      </w:r>
      <w:r>
        <w:rPr>
          <w:rFonts w:ascii="Arial" w:eastAsia="Arial" w:hAnsi="Arial" w:cs="Arial"/>
          <w:color w:val="000000"/>
          <w:sz w:val="24"/>
          <w:szCs w:val="24"/>
        </w:rPr>
        <w:t>qual</w:t>
      </w:r>
      <w:r>
        <w:rPr>
          <w:rFonts w:ascii="Arial" w:eastAsia="Arial" w:hAnsi="Arial" w:cs="Arial"/>
          <w:color w:val="000000"/>
          <w:spacing w:val="-1"/>
          <w:sz w:val="24"/>
          <w:szCs w:val="24"/>
        </w:rPr>
        <w:t xml:space="preserve"> </w:t>
      </w:r>
      <w:r>
        <w:rPr>
          <w:rFonts w:ascii="Arial" w:eastAsia="Arial" w:hAnsi="Arial" w:cs="Arial"/>
          <w:color w:val="000000"/>
          <w:sz w:val="24"/>
          <w:szCs w:val="24"/>
        </w:rPr>
        <w:t>acce</w:t>
      </w:r>
      <w:r>
        <w:rPr>
          <w:rFonts w:ascii="Arial" w:eastAsia="Arial" w:hAnsi="Arial" w:cs="Arial"/>
          <w:color w:val="000000"/>
          <w:spacing w:val="-1"/>
          <w:sz w:val="24"/>
          <w:szCs w:val="24"/>
        </w:rPr>
        <w:t>s</w:t>
      </w:r>
      <w:r>
        <w:rPr>
          <w:rFonts w:ascii="Arial" w:eastAsia="Arial" w:hAnsi="Arial" w:cs="Arial"/>
          <w:color w:val="000000"/>
          <w:sz w:val="24"/>
          <w:szCs w:val="24"/>
        </w:rPr>
        <w:t>s to</w:t>
      </w:r>
      <w:r>
        <w:rPr>
          <w:rFonts w:ascii="Arial" w:eastAsia="Arial" w:hAnsi="Arial" w:cs="Arial"/>
          <w:color w:val="000000"/>
          <w:spacing w:val="-1"/>
          <w:sz w:val="24"/>
          <w:szCs w:val="24"/>
        </w:rPr>
        <w:t xml:space="preserve"> </w:t>
      </w:r>
      <w:r>
        <w:rPr>
          <w:rFonts w:ascii="Arial" w:eastAsia="Arial" w:hAnsi="Arial" w:cs="Arial"/>
          <w:color w:val="000000"/>
          <w:spacing w:val="2"/>
          <w:sz w:val="24"/>
          <w:szCs w:val="24"/>
        </w:rPr>
        <w:t>f</w:t>
      </w:r>
      <w:r>
        <w:rPr>
          <w:rFonts w:ascii="Arial" w:eastAsia="Arial" w:hAnsi="Arial" w:cs="Arial"/>
          <w:color w:val="000000"/>
          <w:sz w:val="24"/>
          <w:szCs w:val="24"/>
        </w:rPr>
        <w:t>ish</w:t>
      </w:r>
      <w:r>
        <w:rPr>
          <w:rFonts w:ascii="Arial" w:eastAsia="Arial" w:hAnsi="Arial" w:cs="Arial"/>
          <w:color w:val="000000"/>
          <w:spacing w:val="-1"/>
          <w:sz w:val="24"/>
          <w:szCs w:val="24"/>
        </w:rPr>
        <w:t>i</w:t>
      </w:r>
      <w:r>
        <w:rPr>
          <w:rFonts w:ascii="Arial" w:eastAsia="Arial" w:hAnsi="Arial" w:cs="Arial"/>
          <w:color w:val="000000"/>
          <w:sz w:val="24"/>
          <w:szCs w:val="24"/>
        </w:rPr>
        <w:t>ng</w:t>
      </w:r>
      <w:r>
        <w:rPr>
          <w:rFonts w:ascii="Arial" w:eastAsia="Arial" w:hAnsi="Arial" w:cs="Arial"/>
          <w:color w:val="000000"/>
          <w:spacing w:val="-1"/>
          <w:sz w:val="24"/>
          <w:szCs w:val="24"/>
        </w:rPr>
        <w:t xml:space="preserve"> </w:t>
      </w:r>
      <w:r>
        <w:rPr>
          <w:rFonts w:ascii="Arial" w:eastAsia="Arial" w:hAnsi="Arial" w:cs="Arial"/>
          <w:color w:val="000000"/>
          <w:sz w:val="24"/>
          <w:szCs w:val="24"/>
        </w:rPr>
        <w:t>are</w:t>
      </w:r>
      <w:r>
        <w:rPr>
          <w:rFonts w:ascii="Arial" w:eastAsia="Arial" w:hAnsi="Arial" w:cs="Arial"/>
          <w:color w:val="000000"/>
          <w:spacing w:val="1"/>
          <w:sz w:val="24"/>
          <w:szCs w:val="24"/>
        </w:rPr>
        <w:t>a</w:t>
      </w:r>
      <w:r>
        <w:rPr>
          <w:rFonts w:ascii="Arial" w:eastAsia="Arial" w:hAnsi="Arial" w:cs="Arial"/>
          <w:color w:val="000000"/>
          <w:sz w:val="24"/>
          <w:szCs w:val="24"/>
        </w:rPr>
        <w:t xml:space="preserve">s to </w:t>
      </w:r>
      <w:r>
        <w:rPr>
          <w:rFonts w:ascii="Arial" w:eastAsia="Arial" w:hAnsi="Arial" w:cs="Arial"/>
          <w:color w:val="000000"/>
          <w:spacing w:val="1"/>
          <w:sz w:val="24"/>
          <w:szCs w:val="24"/>
        </w:rPr>
        <w:t>a</w:t>
      </w:r>
      <w:r>
        <w:rPr>
          <w:rFonts w:ascii="Arial" w:eastAsia="Arial" w:hAnsi="Arial" w:cs="Arial"/>
          <w:color w:val="000000"/>
          <w:sz w:val="24"/>
          <w:szCs w:val="24"/>
        </w:rPr>
        <w:t>ll</w:t>
      </w:r>
      <w:r>
        <w:rPr>
          <w:rFonts w:ascii="Arial" w:eastAsia="Arial" w:hAnsi="Arial" w:cs="Arial"/>
          <w:color w:val="000000"/>
          <w:spacing w:val="-2"/>
          <w:sz w:val="24"/>
          <w:szCs w:val="24"/>
        </w:rPr>
        <w:t xml:space="preserve"> </w:t>
      </w:r>
      <w:r>
        <w:rPr>
          <w:rFonts w:ascii="Arial" w:eastAsia="Arial" w:hAnsi="Arial" w:cs="Arial"/>
          <w:color w:val="000000"/>
          <w:sz w:val="24"/>
          <w:szCs w:val="24"/>
        </w:rPr>
        <w:t xml:space="preserve">nationals of EU. </w:t>
      </w:r>
      <w:r>
        <w:rPr>
          <w:rFonts w:ascii="Arial" w:eastAsia="Arial" w:hAnsi="Arial" w:cs="Arial"/>
          <w:color w:val="000000"/>
          <w:spacing w:val="1"/>
          <w:sz w:val="24"/>
          <w:szCs w:val="24"/>
        </w:rPr>
        <w:t>I</w:t>
      </w:r>
      <w:r>
        <w:rPr>
          <w:rFonts w:ascii="Arial" w:eastAsia="Arial" w:hAnsi="Arial" w:cs="Arial"/>
          <w:color w:val="000000"/>
          <w:sz w:val="24"/>
          <w:szCs w:val="24"/>
        </w:rPr>
        <w:t>t</w:t>
      </w:r>
      <w:r>
        <w:rPr>
          <w:rFonts w:ascii="Arial" w:eastAsia="Arial" w:hAnsi="Arial" w:cs="Arial"/>
          <w:color w:val="000000"/>
          <w:spacing w:val="-1"/>
          <w:sz w:val="24"/>
          <w:szCs w:val="24"/>
        </w:rPr>
        <w:t xml:space="preserve"> </w:t>
      </w:r>
      <w:r>
        <w:rPr>
          <w:rFonts w:ascii="Arial" w:eastAsia="Arial" w:hAnsi="Arial" w:cs="Arial"/>
          <w:color w:val="000000"/>
          <w:sz w:val="24"/>
          <w:szCs w:val="24"/>
        </w:rPr>
        <w:t>a</w:t>
      </w:r>
      <w:r>
        <w:rPr>
          <w:rFonts w:ascii="Arial" w:eastAsia="Arial" w:hAnsi="Arial" w:cs="Arial"/>
          <w:color w:val="000000"/>
          <w:spacing w:val="1"/>
          <w:sz w:val="24"/>
          <w:szCs w:val="24"/>
        </w:rPr>
        <w:t>d</w:t>
      </w:r>
      <w:r>
        <w:rPr>
          <w:rFonts w:ascii="Arial" w:eastAsia="Arial" w:hAnsi="Arial" w:cs="Arial"/>
          <w:color w:val="000000"/>
          <w:spacing w:val="-1"/>
          <w:sz w:val="24"/>
          <w:szCs w:val="24"/>
        </w:rPr>
        <w:t>o</w:t>
      </w:r>
      <w:r>
        <w:rPr>
          <w:rFonts w:ascii="Arial" w:eastAsia="Arial" w:hAnsi="Arial" w:cs="Arial"/>
          <w:color w:val="000000"/>
          <w:sz w:val="24"/>
          <w:szCs w:val="24"/>
        </w:rPr>
        <w:t>pts</w:t>
      </w:r>
      <w:r>
        <w:rPr>
          <w:rFonts w:ascii="Arial" w:eastAsia="Arial" w:hAnsi="Arial" w:cs="Arial"/>
          <w:color w:val="000000"/>
          <w:spacing w:val="1"/>
          <w:sz w:val="24"/>
          <w:szCs w:val="24"/>
        </w:rPr>
        <w:t xml:space="preserve"> </w:t>
      </w:r>
      <w:r>
        <w:rPr>
          <w:rFonts w:ascii="Arial" w:eastAsia="Arial" w:hAnsi="Arial" w:cs="Arial"/>
          <w:color w:val="000000"/>
          <w:sz w:val="24"/>
          <w:szCs w:val="24"/>
        </w:rPr>
        <w:t>c</w:t>
      </w:r>
      <w:r>
        <w:rPr>
          <w:rFonts w:ascii="Arial" w:eastAsia="Arial" w:hAnsi="Arial" w:cs="Arial"/>
          <w:color w:val="000000"/>
          <w:spacing w:val="-1"/>
          <w:sz w:val="24"/>
          <w:szCs w:val="24"/>
        </w:rPr>
        <w:t>o</w:t>
      </w:r>
      <w:r>
        <w:rPr>
          <w:rFonts w:ascii="Arial" w:eastAsia="Arial" w:hAnsi="Arial" w:cs="Arial"/>
          <w:color w:val="000000"/>
          <w:sz w:val="24"/>
          <w:szCs w:val="24"/>
        </w:rPr>
        <w:t>mmon</w:t>
      </w:r>
      <w:r>
        <w:rPr>
          <w:rFonts w:ascii="Arial" w:eastAsia="Arial" w:hAnsi="Arial" w:cs="Arial"/>
          <w:color w:val="000000"/>
          <w:spacing w:val="-1"/>
          <w:sz w:val="24"/>
          <w:szCs w:val="24"/>
        </w:rPr>
        <w:t xml:space="preserve"> </w:t>
      </w:r>
      <w:r>
        <w:rPr>
          <w:rFonts w:ascii="Arial" w:eastAsia="Arial" w:hAnsi="Arial" w:cs="Arial"/>
          <w:color w:val="000000"/>
          <w:sz w:val="24"/>
          <w:szCs w:val="24"/>
        </w:rPr>
        <w:t>m</w:t>
      </w:r>
      <w:r>
        <w:rPr>
          <w:rFonts w:ascii="Arial" w:eastAsia="Arial" w:hAnsi="Arial" w:cs="Arial"/>
          <w:color w:val="000000"/>
          <w:spacing w:val="1"/>
          <w:sz w:val="24"/>
          <w:szCs w:val="24"/>
        </w:rPr>
        <w:t>a</w:t>
      </w:r>
      <w:r>
        <w:rPr>
          <w:rFonts w:ascii="Arial" w:eastAsia="Arial" w:hAnsi="Arial" w:cs="Arial"/>
          <w:color w:val="000000"/>
          <w:sz w:val="24"/>
          <w:szCs w:val="24"/>
        </w:rPr>
        <w:t>rket</w:t>
      </w:r>
      <w:r>
        <w:rPr>
          <w:rFonts w:ascii="Arial" w:eastAsia="Arial" w:hAnsi="Arial" w:cs="Arial"/>
          <w:color w:val="000000"/>
          <w:spacing w:val="-1"/>
          <w:sz w:val="24"/>
          <w:szCs w:val="24"/>
        </w:rPr>
        <w:t xml:space="preserve"> </w:t>
      </w:r>
      <w:r>
        <w:rPr>
          <w:rFonts w:ascii="Arial" w:eastAsia="Arial" w:hAnsi="Arial" w:cs="Arial"/>
          <w:color w:val="000000"/>
          <w:sz w:val="24"/>
          <w:szCs w:val="24"/>
        </w:rPr>
        <w:t>st</w:t>
      </w:r>
      <w:r>
        <w:rPr>
          <w:rFonts w:ascii="Arial" w:eastAsia="Arial" w:hAnsi="Arial" w:cs="Arial"/>
          <w:color w:val="000000"/>
          <w:spacing w:val="-1"/>
          <w:sz w:val="24"/>
          <w:szCs w:val="24"/>
        </w:rPr>
        <w:t>a</w:t>
      </w:r>
      <w:r>
        <w:rPr>
          <w:rFonts w:ascii="Arial" w:eastAsia="Arial" w:hAnsi="Arial" w:cs="Arial"/>
          <w:color w:val="000000"/>
          <w:sz w:val="24"/>
          <w:szCs w:val="24"/>
        </w:rPr>
        <w:t>n</w:t>
      </w:r>
      <w:r>
        <w:rPr>
          <w:rFonts w:ascii="Arial" w:eastAsia="Arial" w:hAnsi="Arial" w:cs="Arial"/>
          <w:color w:val="000000"/>
          <w:spacing w:val="1"/>
          <w:sz w:val="24"/>
          <w:szCs w:val="24"/>
        </w:rPr>
        <w:t>d</w:t>
      </w:r>
      <w:r>
        <w:rPr>
          <w:rFonts w:ascii="Arial" w:eastAsia="Arial" w:hAnsi="Arial" w:cs="Arial"/>
          <w:color w:val="000000"/>
          <w:sz w:val="24"/>
          <w:szCs w:val="24"/>
        </w:rPr>
        <w:t>ards</w:t>
      </w:r>
      <w:r>
        <w:rPr>
          <w:rFonts w:ascii="Arial" w:eastAsia="Arial" w:hAnsi="Arial" w:cs="Arial"/>
          <w:color w:val="000000"/>
          <w:spacing w:val="-3"/>
          <w:sz w:val="24"/>
          <w:szCs w:val="24"/>
        </w:rPr>
        <w:t xml:space="preserve"> </w:t>
      </w:r>
      <w:r>
        <w:rPr>
          <w:rFonts w:ascii="Arial" w:eastAsia="Arial" w:hAnsi="Arial" w:cs="Arial"/>
          <w:color w:val="000000"/>
          <w:spacing w:val="2"/>
          <w:sz w:val="24"/>
          <w:szCs w:val="24"/>
        </w:rPr>
        <w:t>f</w:t>
      </w:r>
      <w:r>
        <w:rPr>
          <w:rFonts w:ascii="Arial" w:eastAsia="Arial" w:hAnsi="Arial" w:cs="Arial"/>
          <w:color w:val="000000"/>
          <w:spacing w:val="1"/>
          <w:sz w:val="24"/>
          <w:szCs w:val="24"/>
        </w:rPr>
        <w:t>o</w:t>
      </w:r>
      <w:r>
        <w:rPr>
          <w:rFonts w:ascii="Arial" w:eastAsia="Arial" w:hAnsi="Arial" w:cs="Arial"/>
          <w:color w:val="000000"/>
          <w:sz w:val="24"/>
          <w:szCs w:val="24"/>
        </w:rPr>
        <w:t>r</w:t>
      </w:r>
      <w:r>
        <w:rPr>
          <w:rFonts w:ascii="Arial" w:eastAsia="Arial" w:hAnsi="Arial" w:cs="Arial"/>
          <w:color w:val="000000"/>
          <w:spacing w:val="-2"/>
          <w:sz w:val="24"/>
          <w:szCs w:val="24"/>
        </w:rPr>
        <w:t xml:space="preserve"> </w:t>
      </w:r>
      <w:r>
        <w:rPr>
          <w:rFonts w:ascii="Arial" w:eastAsia="Arial" w:hAnsi="Arial" w:cs="Arial"/>
          <w:color w:val="000000"/>
          <w:spacing w:val="1"/>
          <w:sz w:val="24"/>
          <w:szCs w:val="24"/>
        </w:rPr>
        <w:t>m</w:t>
      </w:r>
      <w:r>
        <w:rPr>
          <w:rFonts w:ascii="Arial" w:eastAsia="Arial" w:hAnsi="Arial" w:cs="Arial"/>
          <w:color w:val="000000"/>
          <w:sz w:val="24"/>
          <w:szCs w:val="24"/>
        </w:rPr>
        <w:t>arine</w:t>
      </w:r>
      <w:r>
        <w:rPr>
          <w:rFonts w:ascii="Arial" w:eastAsia="Arial" w:hAnsi="Arial" w:cs="Arial"/>
          <w:color w:val="000000"/>
          <w:spacing w:val="-1"/>
          <w:sz w:val="24"/>
          <w:szCs w:val="24"/>
        </w:rPr>
        <w:t xml:space="preserve"> </w:t>
      </w:r>
      <w:r>
        <w:rPr>
          <w:rFonts w:ascii="Arial" w:eastAsia="Arial" w:hAnsi="Arial" w:cs="Arial"/>
          <w:color w:val="000000"/>
          <w:spacing w:val="1"/>
          <w:sz w:val="24"/>
          <w:szCs w:val="24"/>
        </w:rPr>
        <w:t>p</w:t>
      </w:r>
      <w:r>
        <w:rPr>
          <w:rFonts w:ascii="Arial" w:eastAsia="Arial" w:hAnsi="Arial" w:cs="Arial"/>
          <w:color w:val="000000"/>
          <w:sz w:val="24"/>
          <w:szCs w:val="24"/>
        </w:rPr>
        <w:t>ro</w:t>
      </w:r>
      <w:r>
        <w:rPr>
          <w:rFonts w:ascii="Arial" w:eastAsia="Arial" w:hAnsi="Arial" w:cs="Arial"/>
          <w:color w:val="000000"/>
          <w:spacing w:val="-1"/>
          <w:sz w:val="24"/>
          <w:szCs w:val="24"/>
        </w:rPr>
        <w:t>d</w:t>
      </w:r>
      <w:r>
        <w:rPr>
          <w:rFonts w:ascii="Arial" w:eastAsia="Arial" w:hAnsi="Arial" w:cs="Arial"/>
          <w:color w:val="000000"/>
          <w:sz w:val="24"/>
          <w:szCs w:val="24"/>
        </w:rPr>
        <w:t>ucts.</w:t>
      </w:r>
    </w:p>
    <w:p w14:paraId="55696C0F" w14:textId="77777777" w:rsidR="00526E2F" w:rsidRDefault="00526E2F" w:rsidP="00526E2F">
      <w:pPr>
        <w:spacing w:after="36" w:line="240" w:lineRule="exact"/>
        <w:rPr>
          <w:rFonts w:ascii="Arial" w:eastAsia="Arial" w:hAnsi="Arial" w:cs="Arial"/>
          <w:sz w:val="24"/>
          <w:szCs w:val="24"/>
        </w:rPr>
      </w:pPr>
    </w:p>
    <w:p w14:paraId="269220A2" w14:textId="32769783" w:rsidR="00526E2F" w:rsidRPr="00167D29" w:rsidRDefault="00526E2F" w:rsidP="00167D29">
      <w:pPr>
        <w:spacing w:after="0" w:line="240" w:lineRule="auto"/>
        <w:ind w:left="819" w:right="-20"/>
        <w:rPr>
          <w:rFonts w:ascii="Arial" w:eastAsia="Arial" w:hAnsi="Arial" w:cs="Arial"/>
          <w:b/>
          <w:bCs/>
          <w:color w:val="000000"/>
          <w:sz w:val="24"/>
          <w:szCs w:val="24"/>
        </w:rPr>
        <w:sectPr w:rsidR="00526E2F" w:rsidRPr="00167D29">
          <w:pgSz w:w="12240" w:h="15840"/>
          <w:pgMar w:top="723" w:right="850" w:bottom="1134" w:left="1701" w:header="720" w:footer="720" w:gutter="0"/>
          <w:cols w:space="708"/>
        </w:sectPr>
      </w:pPr>
      <w:r>
        <w:rPr>
          <w:rFonts w:ascii="Arial" w:eastAsia="Arial" w:hAnsi="Arial" w:cs="Arial"/>
          <w:b/>
          <w:bCs/>
          <w:color w:val="000000"/>
          <w:sz w:val="24"/>
          <w:szCs w:val="24"/>
        </w:rPr>
        <w:t>3.</w:t>
      </w:r>
      <w:r>
        <w:rPr>
          <w:rFonts w:ascii="Arial" w:eastAsia="Arial" w:hAnsi="Arial" w:cs="Arial"/>
          <w:color w:val="000000"/>
          <w:spacing w:val="136"/>
          <w:sz w:val="24"/>
          <w:szCs w:val="24"/>
        </w:rPr>
        <w:t xml:space="preserve"> </w:t>
      </w:r>
      <w:r>
        <w:rPr>
          <w:rFonts w:ascii="Arial" w:eastAsia="Arial" w:hAnsi="Arial" w:cs="Arial"/>
          <w:b/>
          <w:bCs/>
          <w:color w:val="000000"/>
          <w:sz w:val="24"/>
          <w:szCs w:val="24"/>
        </w:rPr>
        <w:t>Common</w:t>
      </w:r>
      <w:r>
        <w:rPr>
          <w:rFonts w:ascii="Arial" w:eastAsia="Arial" w:hAnsi="Arial" w:cs="Arial"/>
          <w:color w:val="000000"/>
          <w:sz w:val="24"/>
          <w:szCs w:val="24"/>
        </w:rPr>
        <w:t xml:space="preserve"> </w:t>
      </w:r>
      <w:r>
        <w:rPr>
          <w:rFonts w:ascii="Arial" w:eastAsia="Arial" w:hAnsi="Arial" w:cs="Arial"/>
          <w:b/>
          <w:bCs/>
          <w:color w:val="000000"/>
          <w:sz w:val="24"/>
          <w:szCs w:val="24"/>
        </w:rPr>
        <w:t>Tra</w:t>
      </w:r>
      <w:r>
        <w:rPr>
          <w:rFonts w:ascii="Arial" w:eastAsia="Arial" w:hAnsi="Arial" w:cs="Arial"/>
          <w:b/>
          <w:bCs/>
          <w:color w:val="000000"/>
          <w:spacing w:val="-1"/>
          <w:sz w:val="24"/>
          <w:szCs w:val="24"/>
        </w:rPr>
        <w:t>n</w:t>
      </w:r>
      <w:r>
        <w:rPr>
          <w:rFonts w:ascii="Arial" w:eastAsia="Arial" w:hAnsi="Arial" w:cs="Arial"/>
          <w:b/>
          <w:bCs/>
          <w:color w:val="000000"/>
          <w:sz w:val="24"/>
          <w:szCs w:val="24"/>
        </w:rPr>
        <w:t>sp</w:t>
      </w:r>
      <w:r>
        <w:rPr>
          <w:rFonts w:ascii="Arial" w:eastAsia="Arial" w:hAnsi="Arial" w:cs="Arial"/>
          <w:b/>
          <w:bCs/>
          <w:color w:val="000000"/>
          <w:spacing w:val="-2"/>
          <w:sz w:val="24"/>
          <w:szCs w:val="24"/>
        </w:rPr>
        <w:t>o</w:t>
      </w:r>
      <w:r>
        <w:rPr>
          <w:rFonts w:ascii="Arial" w:eastAsia="Arial" w:hAnsi="Arial" w:cs="Arial"/>
          <w:b/>
          <w:bCs/>
          <w:color w:val="000000"/>
          <w:sz w:val="24"/>
          <w:szCs w:val="24"/>
        </w:rPr>
        <w:t>rt</w:t>
      </w:r>
      <w:r>
        <w:rPr>
          <w:rFonts w:ascii="Arial" w:eastAsia="Arial" w:hAnsi="Arial" w:cs="Arial"/>
          <w:color w:val="000000"/>
          <w:sz w:val="24"/>
          <w:szCs w:val="24"/>
        </w:rPr>
        <w:t xml:space="preserve"> </w:t>
      </w:r>
      <w:r>
        <w:rPr>
          <w:rFonts w:ascii="Arial" w:eastAsia="Arial" w:hAnsi="Arial" w:cs="Arial"/>
          <w:b/>
          <w:bCs/>
          <w:color w:val="000000"/>
          <w:sz w:val="24"/>
          <w:szCs w:val="24"/>
        </w:rPr>
        <w:t>Poli</w:t>
      </w:r>
      <w:r>
        <w:rPr>
          <w:rFonts w:ascii="Arial" w:eastAsia="Arial" w:hAnsi="Arial" w:cs="Arial"/>
          <w:b/>
          <w:bCs/>
          <w:color w:val="000000"/>
          <w:spacing w:val="3"/>
          <w:sz w:val="24"/>
          <w:szCs w:val="24"/>
        </w:rPr>
        <w:t>c</w:t>
      </w:r>
      <w:r>
        <w:rPr>
          <w:rFonts w:ascii="Arial" w:eastAsia="Arial" w:hAnsi="Arial" w:cs="Arial"/>
          <w:b/>
          <w:bCs/>
          <w:color w:val="000000"/>
          <w:spacing w:val="-3"/>
          <w:sz w:val="24"/>
          <w:szCs w:val="24"/>
        </w:rPr>
        <w:t>y</w:t>
      </w:r>
      <w:r>
        <w:rPr>
          <w:rFonts w:ascii="Arial" w:eastAsia="Arial" w:hAnsi="Arial" w:cs="Arial"/>
          <w:b/>
          <w:bCs/>
          <w:color w:val="000000"/>
          <w:sz w:val="24"/>
          <w:szCs w:val="24"/>
        </w:rPr>
        <w:t>-</w:t>
      </w:r>
    </w:p>
    <w:p w14:paraId="024F540A" w14:textId="60122086" w:rsidR="00526E2F" w:rsidRPr="00167D29" w:rsidRDefault="00526E2F" w:rsidP="00167D29">
      <w:pPr>
        <w:spacing w:after="0" w:line="240" w:lineRule="auto"/>
        <w:ind w:right="-20"/>
        <w:rPr>
          <w:rFonts w:ascii="Arial" w:eastAsia="Arial" w:hAnsi="Arial" w:cs="Arial"/>
          <w:b/>
          <w:bCs/>
          <w:color w:val="000000"/>
          <w:sz w:val="24"/>
          <w:szCs w:val="24"/>
        </w:rPr>
      </w:pPr>
    </w:p>
    <w:p w14:paraId="3857C293" w14:textId="77777777" w:rsidR="00526E2F" w:rsidRDefault="00526E2F" w:rsidP="00526E2F">
      <w:pPr>
        <w:spacing w:after="0" w:line="240" w:lineRule="auto"/>
        <w:ind w:left="819" w:right="1653" w:firstLine="720"/>
        <w:jc w:val="both"/>
        <w:rPr>
          <w:rFonts w:ascii="Arial" w:eastAsia="Arial" w:hAnsi="Arial" w:cs="Arial"/>
          <w:color w:val="000000"/>
          <w:sz w:val="24"/>
          <w:szCs w:val="24"/>
        </w:rPr>
      </w:pPr>
      <w:r>
        <w:rPr>
          <w:rFonts w:ascii="Arial" w:eastAsia="Arial" w:hAnsi="Arial" w:cs="Arial"/>
          <w:color w:val="000000"/>
          <w:sz w:val="24"/>
          <w:szCs w:val="24"/>
        </w:rPr>
        <w:t>It</w:t>
      </w:r>
      <w:r>
        <w:rPr>
          <w:rFonts w:ascii="Arial" w:eastAsia="Arial" w:hAnsi="Arial" w:cs="Arial"/>
          <w:color w:val="000000"/>
          <w:spacing w:val="87"/>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i</w:t>
      </w:r>
      <w:r>
        <w:rPr>
          <w:rFonts w:ascii="Arial" w:eastAsia="Arial" w:hAnsi="Arial" w:cs="Arial"/>
          <w:color w:val="000000"/>
          <w:spacing w:val="1"/>
          <w:sz w:val="24"/>
          <w:szCs w:val="24"/>
        </w:rPr>
        <w:t>m</w:t>
      </w:r>
      <w:r>
        <w:rPr>
          <w:rFonts w:ascii="Arial" w:eastAsia="Arial" w:hAnsi="Arial" w:cs="Arial"/>
          <w:color w:val="000000"/>
          <w:sz w:val="24"/>
          <w:szCs w:val="24"/>
        </w:rPr>
        <w:t>s</w:t>
      </w:r>
      <w:r>
        <w:rPr>
          <w:rFonts w:ascii="Arial" w:eastAsia="Arial" w:hAnsi="Arial" w:cs="Arial"/>
          <w:color w:val="000000"/>
          <w:spacing w:val="84"/>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t</w:t>
      </w:r>
      <w:r>
        <w:rPr>
          <w:rFonts w:ascii="Arial" w:eastAsia="Arial" w:hAnsi="Arial" w:cs="Arial"/>
          <w:color w:val="000000"/>
          <w:spacing w:val="87"/>
          <w:sz w:val="24"/>
          <w:szCs w:val="24"/>
        </w:rPr>
        <w:t xml:space="preserve"> </w:t>
      </w:r>
      <w:r>
        <w:rPr>
          <w:rFonts w:ascii="Arial" w:eastAsia="Arial" w:hAnsi="Arial" w:cs="Arial"/>
          <w:color w:val="000000"/>
          <w:sz w:val="24"/>
          <w:szCs w:val="24"/>
        </w:rPr>
        <w:t>int</w:t>
      </w:r>
      <w:r>
        <w:rPr>
          <w:rFonts w:ascii="Arial" w:eastAsia="Arial" w:hAnsi="Arial" w:cs="Arial"/>
          <w:color w:val="000000"/>
          <w:spacing w:val="1"/>
          <w:sz w:val="24"/>
          <w:szCs w:val="24"/>
        </w:rPr>
        <w:t>e</w:t>
      </w:r>
      <w:r>
        <w:rPr>
          <w:rFonts w:ascii="Arial" w:eastAsia="Arial" w:hAnsi="Arial" w:cs="Arial"/>
          <w:color w:val="000000"/>
          <w:sz w:val="24"/>
          <w:szCs w:val="24"/>
        </w:rPr>
        <w:t>grati</w:t>
      </w:r>
      <w:r>
        <w:rPr>
          <w:rFonts w:ascii="Arial" w:eastAsia="Arial" w:hAnsi="Arial" w:cs="Arial"/>
          <w:color w:val="000000"/>
          <w:spacing w:val="-1"/>
          <w:sz w:val="24"/>
          <w:szCs w:val="24"/>
        </w:rPr>
        <w:t>o</w:t>
      </w:r>
      <w:r>
        <w:rPr>
          <w:rFonts w:ascii="Arial" w:eastAsia="Arial" w:hAnsi="Arial" w:cs="Arial"/>
          <w:color w:val="000000"/>
          <w:sz w:val="24"/>
          <w:szCs w:val="24"/>
        </w:rPr>
        <w:t>n</w:t>
      </w:r>
      <w:r>
        <w:rPr>
          <w:rFonts w:ascii="Arial" w:eastAsia="Arial" w:hAnsi="Arial" w:cs="Arial"/>
          <w:color w:val="000000"/>
          <w:spacing w:val="84"/>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f</w:t>
      </w:r>
      <w:r>
        <w:rPr>
          <w:rFonts w:ascii="Arial" w:eastAsia="Arial" w:hAnsi="Arial" w:cs="Arial"/>
          <w:color w:val="000000"/>
          <w:spacing w:val="89"/>
          <w:sz w:val="24"/>
          <w:szCs w:val="24"/>
        </w:rPr>
        <w:t xml:space="preserve"> </w:t>
      </w:r>
      <w:r>
        <w:rPr>
          <w:rFonts w:ascii="Arial" w:eastAsia="Arial" w:hAnsi="Arial" w:cs="Arial"/>
          <w:color w:val="000000"/>
          <w:sz w:val="24"/>
          <w:szCs w:val="24"/>
        </w:rPr>
        <w:t>tra</w:t>
      </w:r>
      <w:r>
        <w:rPr>
          <w:rFonts w:ascii="Arial" w:eastAsia="Arial" w:hAnsi="Arial" w:cs="Arial"/>
          <w:color w:val="000000"/>
          <w:spacing w:val="1"/>
          <w:sz w:val="24"/>
          <w:szCs w:val="24"/>
        </w:rPr>
        <w:t>n</w:t>
      </w:r>
      <w:r>
        <w:rPr>
          <w:rFonts w:ascii="Arial" w:eastAsia="Arial" w:hAnsi="Arial" w:cs="Arial"/>
          <w:color w:val="000000"/>
          <w:sz w:val="24"/>
          <w:szCs w:val="24"/>
        </w:rPr>
        <w:t>sport</w:t>
      </w:r>
      <w:r>
        <w:rPr>
          <w:rFonts w:ascii="Arial" w:eastAsia="Arial" w:hAnsi="Arial" w:cs="Arial"/>
          <w:color w:val="000000"/>
          <w:spacing w:val="83"/>
          <w:sz w:val="24"/>
          <w:szCs w:val="24"/>
        </w:rPr>
        <w:t xml:space="preserve"> </w:t>
      </w:r>
      <w:r>
        <w:rPr>
          <w:rFonts w:ascii="Arial" w:eastAsia="Arial" w:hAnsi="Arial" w:cs="Arial"/>
          <w:color w:val="000000"/>
          <w:spacing w:val="3"/>
          <w:sz w:val="24"/>
          <w:szCs w:val="24"/>
        </w:rPr>
        <w:t>f</w:t>
      </w:r>
      <w:r>
        <w:rPr>
          <w:rFonts w:ascii="Arial" w:eastAsia="Arial" w:hAnsi="Arial" w:cs="Arial"/>
          <w:color w:val="000000"/>
          <w:spacing w:val="1"/>
          <w:sz w:val="24"/>
          <w:szCs w:val="24"/>
        </w:rPr>
        <w:t>a</w:t>
      </w:r>
      <w:r>
        <w:rPr>
          <w:rFonts w:ascii="Arial" w:eastAsia="Arial" w:hAnsi="Arial" w:cs="Arial"/>
          <w:color w:val="000000"/>
          <w:sz w:val="24"/>
          <w:szCs w:val="24"/>
        </w:rPr>
        <w:t>ciliti</w:t>
      </w:r>
      <w:r>
        <w:rPr>
          <w:rFonts w:ascii="Arial" w:eastAsia="Arial" w:hAnsi="Arial" w:cs="Arial"/>
          <w:color w:val="000000"/>
          <w:spacing w:val="-2"/>
          <w:sz w:val="24"/>
          <w:szCs w:val="24"/>
        </w:rPr>
        <w:t>e</w:t>
      </w:r>
      <w:r>
        <w:rPr>
          <w:rFonts w:ascii="Arial" w:eastAsia="Arial" w:hAnsi="Arial" w:cs="Arial"/>
          <w:color w:val="000000"/>
          <w:sz w:val="24"/>
          <w:szCs w:val="24"/>
        </w:rPr>
        <w:t>s</w:t>
      </w:r>
      <w:r>
        <w:rPr>
          <w:rFonts w:ascii="Arial" w:eastAsia="Arial" w:hAnsi="Arial" w:cs="Arial"/>
          <w:color w:val="000000"/>
          <w:spacing w:val="86"/>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f</w:t>
      </w:r>
      <w:r>
        <w:rPr>
          <w:rFonts w:ascii="Arial" w:eastAsia="Arial" w:hAnsi="Arial" w:cs="Arial"/>
          <w:color w:val="000000"/>
          <w:spacing w:val="88"/>
          <w:sz w:val="24"/>
          <w:szCs w:val="24"/>
        </w:rPr>
        <w:t xml:space="preserve"> </w:t>
      </w:r>
      <w:r>
        <w:rPr>
          <w:rFonts w:ascii="Arial" w:eastAsia="Arial" w:hAnsi="Arial" w:cs="Arial"/>
          <w:color w:val="000000"/>
          <w:sz w:val="24"/>
          <w:szCs w:val="24"/>
        </w:rPr>
        <w:t>t</w:t>
      </w:r>
      <w:r>
        <w:rPr>
          <w:rFonts w:ascii="Arial" w:eastAsia="Arial" w:hAnsi="Arial" w:cs="Arial"/>
          <w:color w:val="000000"/>
          <w:spacing w:val="2"/>
          <w:sz w:val="24"/>
          <w:szCs w:val="24"/>
        </w:rPr>
        <w:t>h</w:t>
      </w:r>
      <w:r>
        <w:rPr>
          <w:rFonts w:ascii="Arial" w:eastAsia="Arial" w:hAnsi="Arial" w:cs="Arial"/>
          <w:color w:val="000000"/>
          <w:sz w:val="24"/>
          <w:szCs w:val="24"/>
        </w:rPr>
        <w:t>e</w:t>
      </w:r>
      <w:r>
        <w:rPr>
          <w:rFonts w:ascii="Arial" w:eastAsia="Arial" w:hAnsi="Arial" w:cs="Arial"/>
          <w:color w:val="000000"/>
          <w:spacing w:val="85"/>
          <w:sz w:val="24"/>
          <w:szCs w:val="24"/>
        </w:rPr>
        <w:t xml:space="preserve"> </w:t>
      </w:r>
      <w:r>
        <w:rPr>
          <w:rFonts w:ascii="Arial" w:eastAsia="Arial" w:hAnsi="Arial" w:cs="Arial"/>
          <w:color w:val="000000"/>
          <w:sz w:val="24"/>
          <w:szCs w:val="24"/>
        </w:rPr>
        <w:t>e</w:t>
      </w:r>
      <w:r>
        <w:rPr>
          <w:rFonts w:ascii="Arial" w:eastAsia="Arial" w:hAnsi="Arial" w:cs="Arial"/>
          <w:color w:val="000000"/>
          <w:spacing w:val="1"/>
          <w:sz w:val="24"/>
          <w:szCs w:val="24"/>
        </w:rPr>
        <w:t>n</w:t>
      </w:r>
      <w:r>
        <w:rPr>
          <w:rFonts w:ascii="Arial" w:eastAsia="Arial" w:hAnsi="Arial" w:cs="Arial"/>
          <w:color w:val="000000"/>
          <w:sz w:val="24"/>
          <w:szCs w:val="24"/>
        </w:rPr>
        <w:t>tire com</w:t>
      </w:r>
      <w:r>
        <w:rPr>
          <w:rFonts w:ascii="Arial" w:eastAsia="Arial" w:hAnsi="Arial" w:cs="Arial"/>
          <w:color w:val="000000"/>
          <w:spacing w:val="1"/>
          <w:sz w:val="24"/>
          <w:szCs w:val="24"/>
        </w:rPr>
        <w:t>m</w:t>
      </w:r>
      <w:r>
        <w:rPr>
          <w:rFonts w:ascii="Arial" w:eastAsia="Arial" w:hAnsi="Arial" w:cs="Arial"/>
          <w:color w:val="000000"/>
          <w:spacing w:val="-1"/>
          <w:sz w:val="24"/>
          <w:szCs w:val="24"/>
        </w:rPr>
        <w:t>u</w:t>
      </w:r>
      <w:r>
        <w:rPr>
          <w:rFonts w:ascii="Arial" w:eastAsia="Arial" w:hAnsi="Arial" w:cs="Arial"/>
          <w:color w:val="000000"/>
          <w:sz w:val="24"/>
          <w:szCs w:val="24"/>
        </w:rPr>
        <w:t>nit</w:t>
      </w:r>
      <w:r>
        <w:rPr>
          <w:rFonts w:ascii="Arial" w:eastAsia="Arial" w:hAnsi="Arial" w:cs="Arial"/>
          <w:color w:val="000000"/>
          <w:spacing w:val="-1"/>
          <w:sz w:val="24"/>
          <w:szCs w:val="24"/>
        </w:rPr>
        <w:t>y</w:t>
      </w:r>
      <w:r>
        <w:rPr>
          <w:rFonts w:ascii="Arial" w:eastAsia="Arial" w:hAnsi="Arial" w:cs="Arial"/>
          <w:color w:val="000000"/>
          <w:sz w:val="24"/>
          <w:szCs w:val="24"/>
        </w:rPr>
        <w:t>.</w:t>
      </w:r>
      <w:r>
        <w:rPr>
          <w:rFonts w:ascii="Arial" w:eastAsia="Arial" w:hAnsi="Arial" w:cs="Arial"/>
          <w:color w:val="000000"/>
          <w:spacing w:val="4"/>
          <w:sz w:val="24"/>
          <w:szCs w:val="24"/>
        </w:rPr>
        <w:t xml:space="preserve"> </w:t>
      </w:r>
      <w:r>
        <w:rPr>
          <w:rFonts w:ascii="Arial" w:eastAsia="Arial" w:hAnsi="Arial" w:cs="Arial"/>
          <w:color w:val="000000"/>
          <w:sz w:val="24"/>
          <w:szCs w:val="24"/>
        </w:rPr>
        <w:t>It</w:t>
      </w:r>
      <w:r>
        <w:rPr>
          <w:rFonts w:ascii="Arial" w:eastAsia="Arial" w:hAnsi="Arial" w:cs="Arial"/>
          <w:color w:val="000000"/>
          <w:spacing w:val="6"/>
          <w:sz w:val="24"/>
          <w:szCs w:val="24"/>
        </w:rPr>
        <w:t xml:space="preserve"> </w:t>
      </w:r>
      <w:r>
        <w:rPr>
          <w:rFonts w:ascii="Arial" w:eastAsia="Arial" w:hAnsi="Arial" w:cs="Arial"/>
          <w:color w:val="000000"/>
          <w:spacing w:val="2"/>
          <w:sz w:val="24"/>
          <w:szCs w:val="24"/>
        </w:rPr>
        <w:t>m</w:t>
      </w:r>
      <w:r>
        <w:rPr>
          <w:rFonts w:ascii="Arial" w:eastAsia="Arial" w:hAnsi="Arial" w:cs="Arial"/>
          <w:color w:val="000000"/>
          <w:sz w:val="24"/>
          <w:szCs w:val="24"/>
        </w:rPr>
        <w:t>o</w:t>
      </w:r>
      <w:r>
        <w:rPr>
          <w:rFonts w:ascii="Arial" w:eastAsia="Arial" w:hAnsi="Arial" w:cs="Arial"/>
          <w:color w:val="000000"/>
          <w:spacing w:val="1"/>
          <w:sz w:val="24"/>
          <w:szCs w:val="24"/>
        </w:rPr>
        <w:t>n</w:t>
      </w:r>
      <w:r>
        <w:rPr>
          <w:rFonts w:ascii="Arial" w:eastAsia="Arial" w:hAnsi="Arial" w:cs="Arial"/>
          <w:color w:val="000000"/>
          <w:sz w:val="24"/>
          <w:szCs w:val="24"/>
        </w:rPr>
        <w:t>it</w:t>
      </w:r>
      <w:r>
        <w:rPr>
          <w:rFonts w:ascii="Arial" w:eastAsia="Arial" w:hAnsi="Arial" w:cs="Arial"/>
          <w:color w:val="000000"/>
          <w:spacing w:val="1"/>
          <w:sz w:val="24"/>
          <w:szCs w:val="24"/>
        </w:rPr>
        <w:t>o</w:t>
      </w:r>
      <w:r>
        <w:rPr>
          <w:rFonts w:ascii="Arial" w:eastAsia="Arial" w:hAnsi="Arial" w:cs="Arial"/>
          <w:color w:val="000000"/>
          <w:spacing w:val="2"/>
          <w:sz w:val="24"/>
          <w:szCs w:val="24"/>
        </w:rPr>
        <w:t>r</w:t>
      </w:r>
      <w:r>
        <w:rPr>
          <w:rFonts w:ascii="Arial" w:eastAsia="Arial" w:hAnsi="Arial" w:cs="Arial"/>
          <w:color w:val="000000"/>
          <w:sz w:val="24"/>
          <w:szCs w:val="24"/>
        </w:rPr>
        <w:t>s</w:t>
      </w:r>
      <w:r>
        <w:rPr>
          <w:rFonts w:ascii="Arial" w:eastAsia="Arial" w:hAnsi="Arial" w:cs="Arial"/>
          <w:color w:val="000000"/>
          <w:spacing w:val="3"/>
          <w:sz w:val="24"/>
          <w:szCs w:val="24"/>
        </w:rPr>
        <w:t xml:space="preserve"> </w:t>
      </w:r>
      <w:r>
        <w:rPr>
          <w:rFonts w:ascii="Arial" w:eastAsia="Arial" w:hAnsi="Arial" w:cs="Arial"/>
          <w:color w:val="000000"/>
          <w:sz w:val="24"/>
          <w:szCs w:val="24"/>
        </w:rPr>
        <w:t>or</w:t>
      </w:r>
      <w:r>
        <w:rPr>
          <w:rFonts w:ascii="Arial" w:eastAsia="Arial" w:hAnsi="Arial" w:cs="Arial"/>
          <w:color w:val="000000"/>
          <w:spacing w:val="-1"/>
          <w:sz w:val="24"/>
          <w:szCs w:val="24"/>
        </w:rPr>
        <w:t>g</w:t>
      </w:r>
      <w:r>
        <w:rPr>
          <w:rFonts w:ascii="Arial" w:eastAsia="Arial" w:hAnsi="Arial" w:cs="Arial"/>
          <w:color w:val="000000"/>
          <w:sz w:val="24"/>
          <w:szCs w:val="24"/>
        </w:rPr>
        <w:t>a</w:t>
      </w:r>
      <w:r>
        <w:rPr>
          <w:rFonts w:ascii="Arial" w:eastAsia="Arial" w:hAnsi="Arial" w:cs="Arial"/>
          <w:color w:val="000000"/>
          <w:spacing w:val="1"/>
          <w:sz w:val="24"/>
          <w:szCs w:val="24"/>
        </w:rPr>
        <w:t>n</w:t>
      </w:r>
      <w:r>
        <w:rPr>
          <w:rFonts w:ascii="Arial" w:eastAsia="Arial" w:hAnsi="Arial" w:cs="Arial"/>
          <w:color w:val="000000"/>
          <w:sz w:val="24"/>
          <w:szCs w:val="24"/>
        </w:rPr>
        <w:t>i</w:t>
      </w:r>
      <w:r>
        <w:rPr>
          <w:rFonts w:ascii="Arial" w:eastAsia="Arial" w:hAnsi="Arial" w:cs="Arial"/>
          <w:color w:val="000000"/>
          <w:spacing w:val="-2"/>
          <w:sz w:val="24"/>
          <w:szCs w:val="24"/>
        </w:rPr>
        <w:t>z</w:t>
      </w:r>
      <w:r>
        <w:rPr>
          <w:rFonts w:ascii="Arial" w:eastAsia="Arial" w:hAnsi="Arial" w:cs="Arial"/>
          <w:color w:val="000000"/>
          <w:sz w:val="24"/>
          <w:szCs w:val="24"/>
        </w:rPr>
        <w:t>ation</w:t>
      </w:r>
      <w:r>
        <w:rPr>
          <w:rFonts w:ascii="Arial" w:eastAsia="Arial" w:hAnsi="Arial" w:cs="Arial"/>
          <w:color w:val="000000"/>
          <w:spacing w:val="6"/>
          <w:sz w:val="24"/>
          <w:szCs w:val="24"/>
        </w:rPr>
        <w:t xml:space="preserve"> </w:t>
      </w:r>
      <w:r>
        <w:rPr>
          <w:rFonts w:ascii="Arial" w:eastAsia="Arial" w:hAnsi="Arial" w:cs="Arial"/>
          <w:color w:val="000000"/>
          <w:spacing w:val="1"/>
          <w:sz w:val="24"/>
          <w:szCs w:val="24"/>
        </w:rPr>
        <w:t>an</w:t>
      </w:r>
      <w:r>
        <w:rPr>
          <w:rFonts w:ascii="Arial" w:eastAsia="Arial" w:hAnsi="Arial" w:cs="Arial"/>
          <w:color w:val="000000"/>
          <w:sz w:val="24"/>
          <w:szCs w:val="24"/>
        </w:rPr>
        <w:t>d</w:t>
      </w:r>
      <w:r>
        <w:rPr>
          <w:rFonts w:ascii="Arial" w:eastAsia="Arial" w:hAnsi="Arial" w:cs="Arial"/>
          <w:color w:val="000000"/>
          <w:spacing w:val="5"/>
          <w:sz w:val="24"/>
          <w:szCs w:val="24"/>
        </w:rPr>
        <w:t xml:space="preserve"> </w:t>
      </w:r>
      <w:r>
        <w:rPr>
          <w:rFonts w:ascii="Arial" w:eastAsia="Arial" w:hAnsi="Arial" w:cs="Arial"/>
          <w:color w:val="000000"/>
          <w:sz w:val="24"/>
          <w:szCs w:val="24"/>
        </w:rPr>
        <w:t>c</w:t>
      </w:r>
      <w:r>
        <w:rPr>
          <w:rFonts w:ascii="Arial" w:eastAsia="Arial" w:hAnsi="Arial" w:cs="Arial"/>
          <w:color w:val="000000"/>
          <w:spacing w:val="1"/>
          <w:sz w:val="24"/>
          <w:szCs w:val="24"/>
        </w:rPr>
        <w:t>on</w:t>
      </w:r>
      <w:r>
        <w:rPr>
          <w:rFonts w:ascii="Arial" w:eastAsia="Arial" w:hAnsi="Arial" w:cs="Arial"/>
          <w:color w:val="000000"/>
          <w:spacing w:val="-1"/>
          <w:sz w:val="24"/>
          <w:szCs w:val="24"/>
        </w:rPr>
        <w:t>t</w:t>
      </w:r>
      <w:r>
        <w:rPr>
          <w:rFonts w:ascii="Arial" w:eastAsia="Arial" w:hAnsi="Arial" w:cs="Arial"/>
          <w:color w:val="000000"/>
          <w:sz w:val="24"/>
          <w:szCs w:val="24"/>
        </w:rPr>
        <w:t>rol</w:t>
      </w:r>
      <w:r>
        <w:rPr>
          <w:rFonts w:ascii="Arial" w:eastAsia="Arial" w:hAnsi="Arial" w:cs="Arial"/>
          <w:color w:val="000000"/>
          <w:spacing w:val="4"/>
          <w:sz w:val="24"/>
          <w:szCs w:val="24"/>
        </w:rPr>
        <w:t xml:space="preserve"> </w:t>
      </w:r>
      <w:r>
        <w:rPr>
          <w:rFonts w:ascii="Arial" w:eastAsia="Arial" w:hAnsi="Arial" w:cs="Arial"/>
          <w:color w:val="000000"/>
          <w:sz w:val="24"/>
          <w:szCs w:val="24"/>
        </w:rPr>
        <w:t>of</w:t>
      </w:r>
      <w:r>
        <w:rPr>
          <w:rFonts w:ascii="Arial" w:eastAsia="Arial" w:hAnsi="Arial" w:cs="Arial"/>
          <w:color w:val="000000"/>
          <w:spacing w:val="8"/>
          <w:sz w:val="24"/>
          <w:szCs w:val="24"/>
        </w:rPr>
        <w:t xml:space="preserve"> </w:t>
      </w:r>
      <w:r>
        <w:rPr>
          <w:rFonts w:ascii="Arial" w:eastAsia="Arial" w:hAnsi="Arial" w:cs="Arial"/>
          <w:color w:val="000000"/>
          <w:sz w:val="24"/>
          <w:szCs w:val="24"/>
        </w:rPr>
        <w:t>tra</w:t>
      </w:r>
      <w:r>
        <w:rPr>
          <w:rFonts w:ascii="Arial" w:eastAsia="Arial" w:hAnsi="Arial" w:cs="Arial"/>
          <w:color w:val="000000"/>
          <w:spacing w:val="2"/>
          <w:sz w:val="24"/>
          <w:szCs w:val="24"/>
        </w:rPr>
        <w:t>n</w:t>
      </w:r>
      <w:r>
        <w:rPr>
          <w:rFonts w:ascii="Arial" w:eastAsia="Arial" w:hAnsi="Arial" w:cs="Arial"/>
          <w:color w:val="000000"/>
          <w:spacing w:val="-2"/>
          <w:sz w:val="24"/>
          <w:szCs w:val="24"/>
        </w:rPr>
        <w:t>s</w:t>
      </w:r>
      <w:r>
        <w:rPr>
          <w:rFonts w:ascii="Arial" w:eastAsia="Arial" w:hAnsi="Arial" w:cs="Arial"/>
          <w:color w:val="000000"/>
          <w:sz w:val="24"/>
          <w:szCs w:val="24"/>
        </w:rPr>
        <w:t>p</w:t>
      </w:r>
      <w:r>
        <w:rPr>
          <w:rFonts w:ascii="Arial" w:eastAsia="Arial" w:hAnsi="Arial" w:cs="Arial"/>
          <w:color w:val="000000"/>
          <w:spacing w:val="1"/>
          <w:sz w:val="24"/>
          <w:szCs w:val="24"/>
        </w:rPr>
        <w:t>o</w:t>
      </w:r>
      <w:r>
        <w:rPr>
          <w:rFonts w:ascii="Arial" w:eastAsia="Arial" w:hAnsi="Arial" w:cs="Arial"/>
          <w:color w:val="000000"/>
          <w:sz w:val="24"/>
          <w:szCs w:val="24"/>
        </w:rPr>
        <w:t>rt</w:t>
      </w:r>
      <w:r>
        <w:rPr>
          <w:rFonts w:ascii="Arial" w:eastAsia="Arial" w:hAnsi="Arial" w:cs="Arial"/>
          <w:color w:val="000000"/>
          <w:spacing w:val="4"/>
          <w:sz w:val="24"/>
          <w:szCs w:val="24"/>
        </w:rPr>
        <w:t xml:space="preserve"> </w:t>
      </w:r>
      <w:r>
        <w:rPr>
          <w:rFonts w:ascii="Arial" w:eastAsia="Arial" w:hAnsi="Arial" w:cs="Arial"/>
          <w:color w:val="000000"/>
          <w:sz w:val="24"/>
          <w:szCs w:val="24"/>
        </w:rPr>
        <w:t>s</w:t>
      </w:r>
      <w:r>
        <w:rPr>
          <w:rFonts w:ascii="Arial" w:eastAsia="Arial" w:hAnsi="Arial" w:cs="Arial"/>
          <w:color w:val="000000"/>
          <w:spacing w:val="-1"/>
          <w:sz w:val="24"/>
          <w:szCs w:val="24"/>
        </w:rPr>
        <w:t>y</w:t>
      </w:r>
      <w:r>
        <w:rPr>
          <w:rFonts w:ascii="Arial" w:eastAsia="Arial" w:hAnsi="Arial" w:cs="Arial"/>
          <w:color w:val="000000"/>
          <w:sz w:val="24"/>
          <w:szCs w:val="24"/>
        </w:rPr>
        <w:t xml:space="preserve">stem </w:t>
      </w:r>
      <w:r>
        <w:rPr>
          <w:rFonts w:ascii="Arial" w:eastAsia="Arial" w:hAnsi="Arial" w:cs="Arial"/>
          <w:color w:val="000000"/>
          <w:spacing w:val="-2"/>
          <w:sz w:val="24"/>
          <w:szCs w:val="24"/>
        </w:rPr>
        <w:t>w</w:t>
      </w:r>
      <w:r>
        <w:rPr>
          <w:rFonts w:ascii="Arial" w:eastAsia="Arial" w:hAnsi="Arial" w:cs="Arial"/>
          <w:color w:val="000000"/>
          <w:sz w:val="24"/>
          <w:szCs w:val="24"/>
        </w:rPr>
        <w:t>ithin t</w:t>
      </w:r>
      <w:r>
        <w:rPr>
          <w:rFonts w:ascii="Arial" w:eastAsia="Arial" w:hAnsi="Arial" w:cs="Arial"/>
          <w:color w:val="000000"/>
          <w:spacing w:val="1"/>
          <w:sz w:val="24"/>
          <w:szCs w:val="24"/>
        </w:rPr>
        <w:t>h</w:t>
      </w:r>
      <w:r>
        <w:rPr>
          <w:rFonts w:ascii="Arial" w:eastAsia="Arial" w:hAnsi="Arial" w:cs="Arial"/>
          <w:color w:val="000000"/>
          <w:sz w:val="24"/>
          <w:szCs w:val="24"/>
        </w:rPr>
        <w:t>e</w:t>
      </w:r>
      <w:r>
        <w:rPr>
          <w:rFonts w:ascii="Arial" w:eastAsia="Arial" w:hAnsi="Arial" w:cs="Arial"/>
          <w:color w:val="000000"/>
          <w:spacing w:val="1"/>
          <w:sz w:val="24"/>
          <w:szCs w:val="24"/>
        </w:rPr>
        <w:t xml:space="preserve"> </w:t>
      </w:r>
      <w:r>
        <w:rPr>
          <w:rFonts w:ascii="Arial" w:eastAsia="Arial" w:hAnsi="Arial" w:cs="Arial"/>
          <w:color w:val="000000"/>
          <w:sz w:val="24"/>
          <w:szCs w:val="24"/>
        </w:rPr>
        <w:t>co</w:t>
      </w:r>
      <w:r>
        <w:rPr>
          <w:rFonts w:ascii="Arial" w:eastAsia="Arial" w:hAnsi="Arial" w:cs="Arial"/>
          <w:color w:val="000000"/>
          <w:spacing w:val="1"/>
          <w:sz w:val="24"/>
          <w:szCs w:val="24"/>
        </w:rPr>
        <w:t>m</w:t>
      </w:r>
      <w:r>
        <w:rPr>
          <w:rFonts w:ascii="Arial" w:eastAsia="Arial" w:hAnsi="Arial" w:cs="Arial"/>
          <w:color w:val="000000"/>
          <w:sz w:val="24"/>
          <w:szCs w:val="24"/>
        </w:rPr>
        <w:t>munity.</w:t>
      </w:r>
    </w:p>
    <w:p w14:paraId="19D04B10" w14:textId="77777777" w:rsidR="00526E2F" w:rsidRDefault="00526E2F" w:rsidP="00526E2F">
      <w:pPr>
        <w:spacing w:after="35" w:line="240" w:lineRule="exact"/>
        <w:rPr>
          <w:rFonts w:ascii="Arial" w:eastAsia="Arial" w:hAnsi="Arial" w:cs="Arial"/>
          <w:sz w:val="24"/>
          <w:szCs w:val="24"/>
        </w:rPr>
      </w:pPr>
    </w:p>
    <w:p w14:paraId="66DC5E21" w14:textId="77777777" w:rsidR="00526E2F" w:rsidRDefault="00526E2F" w:rsidP="00526E2F">
      <w:pPr>
        <w:spacing w:after="0" w:line="240" w:lineRule="auto"/>
        <w:ind w:left="819" w:right="-20"/>
        <w:rPr>
          <w:rFonts w:ascii="Arial" w:eastAsia="Arial" w:hAnsi="Arial" w:cs="Arial"/>
          <w:b/>
          <w:bCs/>
          <w:color w:val="000000"/>
          <w:sz w:val="24"/>
          <w:szCs w:val="24"/>
        </w:rPr>
      </w:pPr>
      <w:r>
        <w:rPr>
          <w:rFonts w:ascii="Arial" w:eastAsia="Arial" w:hAnsi="Arial" w:cs="Arial"/>
          <w:b/>
          <w:bCs/>
          <w:color w:val="000000"/>
          <w:sz w:val="24"/>
          <w:szCs w:val="24"/>
        </w:rPr>
        <w:t>4.</w:t>
      </w:r>
      <w:r>
        <w:rPr>
          <w:rFonts w:ascii="Arial" w:eastAsia="Arial" w:hAnsi="Arial" w:cs="Arial"/>
          <w:color w:val="000000"/>
          <w:spacing w:val="135"/>
          <w:sz w:val="24"/>
          <w:szCs w:val="24"/>
        </w:rPr>
        <w:t xml:space="preserve"> </w:t>
      </w:r>
      <w:r>
        <w:rPr>
          <w:rFonts w:ascii="Arial" w:eastAsia="Arial" w:hAnsi="Arial" w:cs="Arial"/>
          <w:b/>
          <w:bCs/>
          <w:color w:val="000000"/>
          <w:sz w:val="24"/>
          <w:szCs w:val="24"/>
        </w:rPr>
        <w:t>F</w:t>
      </w:r>
      <w:r>
        <w:rPr>
          <w:rFonts w:ascii="Arial" w:eastAsia="Arial" w:hAnsi="Arial" w:cs="Arial"/>
          <w:b/>
          <w:bCs/>
          <w:color w:val="000000"/>
          <w:spacing w:val="-1"/>
          <w:sz w:val="24"/>
          <w:szCs w:val="24"/>
        </w:rPr>
        <w:t>i</w:t>
      </w:r>
      <w:r>
        <w:rPr>
          <w:rFonts w:ascii="Arial" w:eastAsia="Arial" w:hAnsi="Arial" w:cs="Arial"/>
          <w:b/>
          <w:bCs/>
          <w:color w:val="000000"/>
          <w:sz w:val="24"/>
          <w:szCs w:val="24"/>
        </w:rPr>
        <w:t>s</w:t>
      </w:r>
      <w:r>
        <w:rPr>
          <w:rFonts w:ascii="Arial" w:eastAsia="Arial" w:hAnsi="Arial" w:cs="Arial"/>
          <w:b/>
          <w:bCs/>
          <w:color w:val="000000"/>
          <w:spacing w:val="-1"/>
          <w:sz w:val="24"/>
          <w:szCs w:val="24"/>
        </w:rPr>
        <w:t>c</w:t>
      </w:r>
      <w:r>
        <w:rPr>
          <w:rFonts w:ascii="Arial" w:eastAsia="Arial" w:hAnsi="Arial" w:cs="Arial"/>
          <w:b/>
          <w:bCs/>
          <w:color w:val="000000"/>
          <w:sz w:val="24"/>
          <w:szCs w:val="24"/>
        </w:rPr>
        <w:t>al</w:t>
      </w:r>
      <w:r>
        <w:rPr>
          <w:rFonts w:ascii="Arial" w:eastAsia="Arial" w:hAnsi="Arial" w:cs="Arial"/>
          <w:color w:val="000000"/>
          <w:spacing w:val="1"/>
          <w:sz w:val="24"/>
          <w:szCs w:val="24"/>
        </w:rPr>
        <w:t xml:space="preserve"> </w:t>
      </w:r>
      <w:r>
        <w:rPr>
          <w:rFonts w:ascii="Arial" w:eastAsia="Arial" w:hAnsi="Arial" w:cs="Arial"/>
          <w:b/>
          <w:bCs/>
          <w:color w:val="000000"/>
          <w:sz w:val="24"/>
          <w:szCs w:val="24"/>
        </w:rPr>
        <w:t>Po</w:t>
      </w:r>
      <w:r>
        <w:rPr>
          <w:rFonts w:ascii="Arial" w:eastAsia="Arial" w:hAnsi="Arial" w:cs="Arial"/>
          <w:b/>
          <w:bCs/>
          <w:color w:val="000000"/>
          <w:spacing w:val="-1"/>
          <w:sz w:val="24"/>
          <w:szCs w:val="24"/>
        </w:rPr>
        <w:t>l</w:t>
      </w:r>
      <w:r>
        <w:rPr>
          <w:rFonts w:ascii="Arial" w:eastAsia="Arial" w:hAnsi="Arial" w:cs="Arial"/>
          <w:b/>
          <w:bCs/>
          <w:color w:val="000000"/>
          <w:sz w:val="24"/>
          <w:szCs w:val="24"/>
        </w:rPr>
        <w:t>i</w:t>
      </w:r>
      <w:r>
        <w:rPr>
          <w:rFonts w:ascii="Arial" w:eastAsia="Arial" w:hAnsi="Arial" w:cs="Arial"/>
          <w:b/>
          <w:bCs/>
          <w:color w:val="000000"/>
          <w:spacing w:val="3"/>
          <w:sz w:val="24"/>
          <w:szCs w:val="24"/>
        </w:rPr>
        <w:t>c</w:t>
      </w:r>
      <w:r>
        <w:rPr>
          <w:rFonts w:ascii="Arial" w:eastAsia="Arial" w:hAnsi="Arial" w:cs="Arial"/>
          <w:b/>
          <w:bCs/>
          <w:color w:val="000000"/>
          <w:spacing w:val="-3"/>
          <w:sz w:val="24"/>
          <w:szCs w:val="24"/>
        </w:rPr>
        <w:t>y</w:t>
      </w:r>
      <w:r>
        <w:rPr>
          <w:rFonts w:ascii="Arial" w:eastAsia="Arial" w:hAnsi="Arial" w:cs="Arial"/>
          <w:b/>
          <w:bCs/>
          <w:color w:val="000000"/>
          <w:sz w:val="24"/>
          <w:szCs w:val="24"/>
        </w:rPr>
        <w:t>-</w:t>
      </w:r>
    </w:p>
    <w:p w14:paraId="2F141678" w14:textId="77777777" w:rsidR="00526E2F" w:rsidRDefault="00526E2F" w:rsidP="00526E2F">
      <w:pPr>
        <w:spacing w:after="0" w:line="240" w:lineRule="auto"/>
        <w:ind w:left="819" w:right="1652" w:firstLine="720"/>
        <w:jc w:val="both"/>
        <w:rPr>
          <w:rFonts w:ascii="Arial" w:eastAsia="Arial" w:hAnsi="Arial" w:cs="Arial"/>
          <w:color w:val="000000"/>
          <w:sz w:val="24"/>
          <w:szCs w:val="24"/>
        </w:rPr>
      </w:pPr>
      <w:r>
        <w:rPr>
          <w:rFonts w:ascii="Arial" w:eastAsia="Arial" w:hAnsi="Arial" w:cs="Arial"/>
          <w:color w:val="000000"/>
          <w:sz w:val="24"/>
          <w:szCs w:val="24"/>
        </w:rPr>
        <w:t>It</w:t>
      </w:r>
      <w:r>
        <w:rPr>
          <w:rFonts w:ascii="Arial" w:eastAsia="Arial" w:hAnsi="Arial" w:cs="Arial"/>
          <w:color w:val="000000"/>
          <w:spacing w:val="20"/>
          <w:sz w:val="24"/>
          <w:szCs w:val="24"/>
        </w:rPr>
        <w:t xml:space="preserve"> </w:t>
      </w:r>
      <w:r>
        <w:rPr>
          <w:rFonts w:ascii="Arial" w:eastAsia="Arial" w:hAnsi="Arial" w:cs="Arial"/>
          <w:color w:val="000000"/>
          <w:sz w:val="24"/>
          <w:szCs w:val="24"/>
        </w:rPr>
        <w:t>a</w:t>
      </w:r>
      <w:r>
        <w:rPr>
          <w:rFonts w:ascii="Arial" w:eastAsia="Arial" w:hAnsi="Arial" w:cs="Arial"/>
          <w:color w:val="000000"/>
          <w:spacing w:val="-1"/>
          <w:sz w:val="24"/>
          <w:szCs w:val="24"/>
        </w:rPr>
        <w:t>i</w:t>
      </w:r>
      <w:r>
        <w:rPr>
          <w:rFonts w:ascii="Arial" w:eastAsia="Arial" w:hAnsi="Arial" w:cs="Arial"/>
          <w:color w:val="000000"/>
          <w:sz w:val="24"/>
          <w:szCs w:val="24"/>
        </w:rPr>
        <w:t>ms</w:t>
      </w:r>
      <w:r>
        <w:rPr>
          <w:rFonts w:ascii="Arial" w:eastAsia="Arial" w:hAnsi="Arial" w:cs="Arial"/>
          <w:color w:val="000000"/>
          <w:spacing w:val="19"/>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t</w:t>
      </w:r>
      <w:r>
        <w:rPr>
          <w:rFonts w:ascii="Arial" w:eastAsia="Arial" w:hAnsi="Arial" w:cs="Arial"/>
          <w:color w:val="000000"/>
          <w:spacing w:val="18"/>
          <w:sz w:val="24"/>
          <w:szCs w:val="24"/>
        </w:rPr>
        <w:t xml:space="preserve"> </w:t>
      </w:r>
      <w:r>
        <w:rPr>
          <w:rFonts w:ascii="Arial" w:eastAsia="Arial" w:hAnsi="Arial" w:cs="Arial"/>
          <w:color w:val="000000"/>
          <w:sz w:val="24"/>
          <w:szCs w:val="24"/>
        </w:rPr>
        <w:t>u</w:t>
      </w:r>
      <w:r>
        <w:rPr>
          <w:rFonts w:ascii="Arial" w:eastAsia="Arial" w:hAnsi="Arial" w:cs="Arial"/>
          <w:color w:val="000000"/>
          <w:spacing w:val="1"/>
          <w:sz w:val="24"/>
          <w:szCs w:val="24"/>
        </w:rPr>
        <w:t>n</w:t>
      </w:r>
      <w:r>
        <w:rPr>
          <w:rFonts w:ascii="Arial" w:eastAsia="Arial" w:hAnsi="Arial" w:cs="Arial"/>
          <w:color w:val="000000"/>
          <w:spacing w:val="-2"/>
          <w:sz w:val="24"/>
          <w:szCs w:val="24"/>
        </w:rPr>
        <w:t>i</w:t>
      </w:r>
      <w:r>
        <w:rPr>
          <w:rFonts w:ascii="Arial" w:eastAsia="Arial" w:hAnsi="Arial" w:cs="Arial"/>
          <w:color w:val="000000"/>
          <w:spacing w:val="2"/>
          <w:sz w:val="24"/>
          <w:szCs w:val="24"/>
        </w:rPr>
        <w:t>f</w:t>
      </w:r>
      <w:r>
        <w:rPr>
          <w:rFonts w:ascii="Arial" w:eastAsia="Arial" w:hAnsi="Arial" w:cs="Arial"/>
          <w:color w:val="000000"/>
          <w:sz w:val="24"/>
          <w:szCs w:val="24"/>
        </w:rPr>
        <w:t>ic</w:t>
      </w:r>
      <w:r>
        <w:rPr>
          <w:rFonts w:ascii="Arial" w:eastAsia="Arial" w:hAnsi="Arial" w:cs="Arial"/>
          <w:color w:val="000000"/>
          <w:spacing w:val="1"/>
          <w:sz w:val="24"/>
          <w:szCs w:val="24"/>
        </w:rPr>
        <w:t>a</w:t>
      </w:r>
      <w:r>
        <w:rPr>
          <w:rFonts w:ascii="Arial" w:eastAsia="Arial" w:hAnsi="Arial" w:cs="Arial"/>
          <w:color w:val="000000"/>
          <w:sz w:val="24"/>
          <w:szCs w:val="24"/>
        </w:rPr>
        <w:t>ti</w:t>
      </w:r>
      <w:r>
        <w:rPr>
          <w:rFonts w:ascii="Arial" w:eastAsia="Arial" w:hAnsi="Arial" w:cs="Arial"/>
          <w:color w:val="000000"/>
          <w:spacing w:val="1"/>
          <w:sz w:val="24"/>
          <w:szCs w:val="24"/>
        </w:rPr>
        <w:t>o</w:t>
      </w:r>
      <w:r>
        <w:rPr>
          <w:rFonts w:ascii="Arial" w:eastAsia="Arial" w:hAnsi="Arial" w:cs="Arial"/>
          <w:color w:val="000000"/>
          <w:sz w:val="24"/>
          <w:szCs w:val="24"/>
        </w:rPr>
        <w:t>n</w:t>
      </w:r>
      <w:r>
        <w:rPr>
          <w:rFonts w:ascii="Arial" w:eastAsia="Arial" w:hAnsi="Arial" w:cs="Arial"/>
          <w:color w:val="000000"/>
          <w:spacing w:val="17"/>
          <w:sz w:val="24"/>
          <w:szCs w:val="24"/>
        </w:rPr>
        <w:t xml:space="preserve"> </w:t>
      </w:r>
      <w:r>
        <w:rPr>
          <w:rFonts w:ascii="Arial" w:eastAsia="Arial" w:hAnsi="Arial" w:cs="Arial"/>
          <w:color w:val="000000"/>
          <w:sz w:val="24"/>
          <w:szCs w:val="24"/>
        </w:rPr>
        <w:t>of</w:t>
      </w:r>
      <w:r>
        <w:rPr>
          <w:rFonts w:ascii="Arial" w:eastAsia="Arial" w:hAnsi="Arial" w:cs="Arial"/>
          <w:color w:val="000000"/>
          <w:spacing w:val="19"/>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a</w:t>
      </w:r>
      <w:r>
        <w:rPr>
          <w:rFonts w:ascii="Arial" w:eastAsia="Arial" w:hAnsi="Arial" w:cs="Arial"/>
          <w:color w:val="000000"/>
          <w:sz w:val="24"/>
          <w:szCs w:val="24"/>
        </w:rPr>
        <w:t>x</w:t>
      </w:r>
      <w:r>
        <w:rPr>
          <w:rFonts w:ascii="Arial" w:eastAsia="Arial" w:hAnsi="Arial" w:cs="Arial"/>
          <w:color w:val="000000"/>
          <w:spacing w:val="17"/>
          <w:sz w:val="24"/>
          <w:szCs w:val="24"/>
        </w:rPr>
        <w:t xml:space="preserve"> </w:t>
      </w:r>
      <w:r>
        <w:rPr>
          <w:rFonts w:ascii="Arial" w:eastAsia="Arial" w:hAnsi="Arial" w:cs="Arial"/>
          <w:color w:val="000000"/>
          <w:sz w:val="24"/>
          <w:szCs w:val="24"/>
        </w:rPr>
        <w:t>rat</w:t>
      </w:r>
      <w:r>
        <w:rPr>
          <w:rFonts w:ascii="Arial" w:eastAsia="Arial" w:hAnsi="Arial" w:cs="Arial"/>
          <w:color w:val="000000"/>
          <w:spacing w:val="1"/>
          <w:sz w:val="24"/>
          <w:szCs w:val="24"/>
        </w:rPr>
        <w:t>e</w:t>
      </w:r>
      <w:r>
        <w:rPr>
          <w:rFonts w:ascii="Arial" w:eastAsia="Arial" w:hAnsi="Arial" w:cs="Arial"/>
          <w:color w:val="000000"/>
          <w:sz w:val="24"/>
          <w:szCs w:val="24"/>
        </w:rPr>
        <w:t>s,</w:t>
      </w:r>
      <w:r>
        <w:rPr>
          <w:rFonts w:ascii="Arial" w:eastAsia="Arial" w:hAnsi="Arial" w:cs="Arial"/>
          <w:color w:val="000000"/>
          <w:spacing w:val="18"/>
          <w:sz w:val="24"/>
          <w:szCs w:val="24"/>
        </w:rPr>
        <w:t xml:space="preserve"> </w:t>
      </w:r>
      <w:r>
        <w:rPr>
          <w:rFonts w:ascii="Arial" w:eastAsia="Arial" w:hAnsi="Arial" w:cs="Arial"/>
          <w:color w:val="000000"/>
          <w:spacing w:val="1"/>
          <w:sz w:val="24"/>
          <w:szCs w:val="24"/>
        </w:rPr>
        <w:t>a</w:t>
      </w:r>
      <w:r>
        <w:rPr>
          <w:rFonts w:ascii="Arial" w:eastAsia="Arial" w:hAnsi="Arial" w:cs="Arial"/>
          <w:color w:val="000000"/>
          <w:spacing w:val="-1"/>
          <w:sz w:val="24"/>
          <w:szCs w:val="24"/>
        </w:rPr>
        <w:t>n</w:t>
      </w:r>
      <w:r>
        <w:rPr>
          <w:rFonts w:ascii="Arial" w:eastAsia="Arial" w:hAnsi="Arial" w:cs="Arial"/>
          <w:color w:val="000000"/>
          <w:sz w:val="24"/>
          <w:szCs w:val="24"/>
        </w:rPr>
        <w:t>d</w:t>
      </w:r>
      <w:r>
        <w:rPr>
          <w:rFonts w:ascii="Arial" w:eastAsia="Arial" w:hAnsi="Arial" w:cs="Arial"/>
          <w:color w:val="000000"/>
          <w:spacing w:val="19"/>
          <w:sz w:val="24"/>
          <w:szCs w:val="24"/>
        </w:rPr>
        <w:t xml:space="preserve"> </w:t>
      </w:r>
      <w:r>
        <w:rPr>
          <w:rFonts w:ascii="Arial" w:eastAsia="Arial" w:hAnsi="Arial" w:cs="Arial"/>
          <w:color w:val="000000"/>
          <w:spacing w:val="1"/>
          <w:sz w:val="24"/>
          <w:szCs w:val="24"/>
        </w:rPr>
        <w:t>o</w:t>
      </w:r>
      <w:r>
        <w:rPr>
          <w:rFonts w:ascii="Arial" w:eastAsia="Arial" w:hAnsi="Arial" w:cs="Arial"/>
          <w:color w:val="000000"/>
          <w:spacing w:val="-1"/>
          <w:sz w:val="24"/>
          <w:szCs w:val="24"/>
        </w:rPr>
        <w:t>t</w:t>
      </w:r>
      <w:r>
        <w:rPr>
          <w:rFonts w:ascii="Arial" w:eastAsia="Arial" w:hAnsi="Arial" w:cs="Arial"/>
          <w:color w:val="000000"/>
          <w:sz w:val="24"/>
          <w:szCs w:val="24"/>
        </w:rPr>
        <w:t>h</w:t>
      </w:r>
      <w:r>
        <w:rPr>
          <w:rFonts w:ascii="Arial" w:eastAsia="Arial" w:hAnsi="Arial" w:cs="Arial"/>
          <w:color w:val="000000"/>
          <w:spacing w:val="1"/>
          <w:sz w:val="24"/>
          <w:szCs w:val="24"/>
        </w:rPr>
        <w:t>e</w:t>
      </w:r>
      <w:r>
        <w:rPr>
          <w:rFonts w:ascii="Arial" w:eastAsia="Arial" w:hAnsi="Arial" w:cs="Arial"/>
          <w:color w:val="000000"/>
          <w:sz w:val="24"/>
          <w:szCs w:val="24"/>
        </w:rPr>
        <w:t>r</w:t>
      </w:r>
      <w:r>
        <w:rPr>
          <w:rFonts w:ascii="Arial" w:eastAsia="Arial" w:hAnsi="Arial" w:cs="Arial"/>
          <w:color w:val="000000"/>
          <w:spacing w:val="16"/>
          <w:sz w:val="24"/>
          <w:szCs w:val="24"/>
        </w:rPr>
        <w:t xml:space="preserve"> </w:t>
      </w:r>
      <w:r>
        <w:rPr>
          <w:rFonts w:ascii="Arial" w:eastAsia="Arial" w:hAnsi="Arial" w:cs="Arial"/>
          <w:color w:val="000000"/>
          <w:sz w:val="24"/>
          <w:szCs w:val="24"/>
        </w:rPr>
        <w:t>fisc</w:t>
      </w:r>
      <w:r>
        <w:rPr>
          <w:rFonts w:ascii="Arial" w:eastAsia="Arial" w:hAnsi="Arial" w:cs="Arial"/>
          <w:color w:val="000000"/>
          <w:spacing w:val="1"/>
          <w:sz w:val="24"/>
          <w:szCs w:val="24"/>
        </w:rPr>
        <w:t>a</w:t>
      </w:r>
      <w:r>
        <w:rPr>
          <w:rFonts w:ascii="Arial" w:eastAsia="Arial" w:hAnsi="Arial" w:cs="Arial"/>
          <w:color w:val="000000"/>
          <w:sz w:val="24"/>
          <w:szCs w:val="24"/>
        </w:rPr>
        <w:t>l</w:t>
      </w:r>
      <w:r>
        <w:rPr>
          <w:rFonts w:ascii="Arial" w:eastAsia="Arial" w:hAnsi="Arial" w:cs="Arial"/>
          <w:color w:val="000000"/>
          <w:spacing w:val="19"/>
          <w:sz w:val="24"/>
          <w:szCs w:val="24"/>
        </w:rPr>
        <w:t xml:space="preserve"> </w:t>
      </w:r>
      <w:r>
        <w:rPr>
          <w:rFonts w:ascii="Arial" w:eastAsia="Arial" w:hAnsi="Arial" w:cs="Arial"/>
          <w:color w:val="000000"/>
          <w:spacing w:val="1"/>
          <w:sz w:val="24"/>
          <w:szCs w:val="24"/>
        </w:rPr>
        <w:t>ma</w:t>
      </w:r>
      <w:r>
        <w:rPr>
          <w:rFonts w:ascii="Arial" w:eastAsia="Arial" w:hAnsi="Arial" w:cs="Arial"/>
          <w:color w:val="000000"/>
          <w:spacing w:val="-1"/>
          <w:sz w:val="24"/>
          <w:szCs w:val="24"/>
        </w:rPr>
        <w:t>t</w:t>
      </w:r>
      <w:r>
        <w:rPr>
          <w:rFonts w:ascii="Arial" w:eastAsia="Arial" w:hAnsi="Arial" w:cs="Arial"/>
          <w:color w:val="000000"/>
          <w:sz w:val="24"/>
          <w:szCs w:val="24"/>
        </w:rPr>
        <w:t>ters.</w:t>
      </w:r>
      <w:r>
        <w:rPr>
          <w:rFonts w:ascii="Arial" w:eastAsia="Arial" w:hAnsi="Arial" w:cs="Arial"/>
          <w:color w:val="000000"/>
          <w:spacing w:val="19"/>
          <w:sz w:val="24"/>
          <w:szCs w:val="24"/>
        </w:rPr>
        <w:t xml:space="preserve"> </w:t>
      </w:r>
      <w:r>
        <w:rPr>
          <w:rFonts w:ascii="Arial" w:eastAsia="Arial" w:hAnsi="Arial" w:cs="Arial"/>
          <w:color w:val="000000"/>
          <w:spacing w:val="-1"/>
          <w:sz w:val="24"/>
          <w:szCs w:val="24"/>
        </w:rPr>
        <w:t>I</w:t>
      </w:r>
      <w:r>
        <w:rPr>
          <w:rFonts w:ascii="Arial" w:eastAsia="Arial" w:hAnsi="Arial" w:cs="Arial"/>
          <w:color w:val="000000"/>
          <w:sz w:val="24"/>
          <w:szCs w:val="24"/>
        </w:rPr>
        <w:t xml:space="preserve">t </w:t>
      </w:r>
      <w:r>
        <w:rPr>
          <w:rFonts w:ascii="Arial" w:eastAsia="Arial" w:hAnsi="Arial" w:cs="Arial"/>
          <w:color w:val="000000"/>
          <w:spacing w:val="1"/>
          <w:sz w:val="24"/>
          <w:szCs w:val="24"/>
        </w:rPr>
        <w:t>mo</w:t>
      </w:r>
      <w:r>
        <w:rPr>
          <w:rFonts w:ascii="Arial" w:eastAsia="Arial" w:hAnsi="Arial" w:cs="Arial"/>
          <w:color w:val="000000"/>
          <w:sz w:val="24"/>
          <w:szCs w:val="24"/>
        </w:rPr>
        <w:t>ni</w:t>
      </w:r>
      <w:r>
        <w:rPr>
          <w:rFonts w:ascii="Arial" w:eastAsia="Arial" w:hAnsi="Arial" w:cs="Arial"/>
          <w:color w:val="000000"/>
          <w:spacing w:val="-1"/>
          <w:sz w:val="24"/>
          <w:szCs w:val="24"/>
        </w:rPr>
        <w:t>t</w:t>
      </w:r>
      <w:r>
        <w:rPr>
          <w:rFonts w:ascii="Arial" w:eastAsia="Arial" w:hAnsi="Arial" w:cs="Arial"/>
          <w:color w:val="000000"/>
          <w:sz w:val="24"/>
          <w:szCs w:val="24"/>
        </w:rPr>
        <w:t>ors</w:t>
      </w:r>
      <w:r>
        <w:rPr>
          <w:rFonts w:ascii="Arial" w:eastAsia="Arial" w:hAnsi="Arial" w:cs="Arial"/>
          <w:color w:val="000000"/>
          <w:spacing w:val="66"/>
          <w:sz w:val="24"/>
          <w:szCs w:val="24"/>
        </w:rPr>
        <w:t xml:space="preserve"> </w:t>
      </w:r>
      <w:r>
        <w:rPr>
          <w:rFonts w:ascii="Arial" w:eastAsia="Arial" w:hAnsi="Arial" w:cs="Arial"/>
          <w:color w:val="000000"/>
          <w:sz w:val="24"/>
          <w:szCs w:val="24"/>
        </w:rPr>
        <w:t>common</w:t>
      </w:r>
      <w:r>
        <w:rPr>
          <w:rFonts w:ascii="Arial" w:eastAsia="Arial" w:hAnsi="Arial" w:cs="Arial"/>
          <w:color w:val="000000"/>
          <w:spacing w:val="69"/>
          <w:sz w:val="24"/>
          <w:szCs w:val="24"/>
        </w:rPr>
        <w:t xml:space="preserve"> </w:t>
      </w:r>
      <w:r>
        <w:rPr>
          <w:rFonts w:ascii="Arial" w:eastAsia="Arial" w:hAnsi="Arial" w:cs="Arial"/>
          <w:color w:val="000000"/>
          <w:spacing w:val="-2"/>
          <w:sz w:val="24"/>
          <w:szCs w:val="24"/>
        </w:rPr>
        <w:t>v</w:t>
      </w:r>
      <w:r>
        <w:rPr>
          <w:rFonts w:ascii="Arial" w:eastAsia="Arial" w:hAnsi="Arial" w:cs="Arial"/>
          <w:color w:val="000000"/>
          <w:sz w:val="24"/>
          <w:szCs w:val="24"/>
        </w:rPr>
        <w:t>alue</w:t>
      </w:r>
      <w:r>
        <w:rPr>
          <w:rFonts w:ascii="Arial" w:eastAsia="Arial" w:hAnsi="Arial" w:cs="Arial"/>
          <w:color w:val="000000"/>
          <w:spacing w:val="69"/>
          <w:sz w:val="24"/>
          <w:szCs w:val="24"/>
        </w:rPr>
        <w:t xml:space="preserve"> </w:t>
      </w:r>
      <w:r>
        <w:rPr>
          <w:rFonts w:ascii="Arial" w:eastAsia="Arial" w:hAnsi="Arial" w:cs="Arial"/>
          <w:color w:val="000000"/>
          <w:sz w:val="24"/>
          <w:szCs w:val="24"/>
        </w:rPr>
        <w:t>add</w:t>
      </w:r>
      <w:r>
        <w:rPr>
          <w:rFonts w:ascii="Arial" w:eastAsia="Arial" w:hAnsi="Arial" w:cs="Arial"/>
          <w:color w:val="000000"/>
          <w:spacing w:val="-1"/>
          <w:sz w:val="24"/>
          <w:szCs w:val="24"/>
        </w:rPr>
        <w:t>e</w:t>
      </w:r>
      <w:r>
        <w:rPr>
          <w:rFonts w:ascii="Arial" w:eastAsia="Arial" w:hAnsi="Arial" w:cs="Arial"/>
          <w:color w:val="000000"/>
          <w:sz w:val="24"/>
          <w:szCs w:val="24"/>
        </w:rPr>
        <w:t>d</w:t>
      </w:r>
      <w:r>
        <w:rPr>
          <w:rFonts w:ascii="Arial" w:eastAsia="Arial" w:hAnsi="Arial" w:cs="Arial"/>
          <w:color w:val="000000"/>
          <w:spacing w:val="67"/>
          <w:sz w:val="24"/>
          <w:szCs w:val="24"/>
        </w:rPr>
        <w:t xml:space="preserve"> </w:t>
      </w:r>
      <w:r>
        <w:rPr>
          <w:rFonts w:ascii="Arial" w:eastAsia="Arial" w:hAnsi="Arial" w:cs="Arial"/>
          <w:color w:val="000000"/>
          <w:sz w:val="24"/>
          <w:szCs w:val="24"/>
        </w:rPr>
        <w:t>t</w:t>
      </w:r>
      <w:r>
        <w:rPr>
          <w:rFonts w:ascii="Arial" w:eastAsia="Arial" w:hAnsi="Arial" w:cs="Arial"/>
          <w:color w:val="000000"/>
          <w:spacing w:val="2"/>
          <w:sz w:val="24"/>
          <w:szCs w:val="24"/>
        </w:rPr>
        <w:t>a</w:t>
      </w:r>
      <w:r>
        <w:rPr>
          <w:rFonts w:ascii="Arial" w:eastAsia="Arial" w:hAnsi="Arial" w:cs="Arial"/>
          <w:color w:val="000000"/>
          <w:sz w:val="24"/>
          <w:szCs w:val="24"/>
        </w:rPr>
        <w:t>x</w:t>
      </w:r>
      <w:r>
        <w:rPr>
          <w:rFonts w:ascii="Arial" w:eastAsia="Arial" w:hAnsi="Arial" w:cs="Arial"/>
          <w:color w:val="000000"/>
          <w:spacing w:val="65"/>
          <w:sz w:val="24"/>
          <w:szCs w:val="24"/>
        </w:rPr>
        <w:t xml:space="preserve"> </w:t>
      </w:r>
      <w:r>
        <w:rPr>
          <w:rFonts w:ascii="Arial" w:eastAsia="Arial" w:hAnsi="Arial" w:cs="Arial"/>
          <w:color w:val="000000"/>
          <w:sz w:val="24"/>
          <w:szCs w:val="24"/>
        </w:rPr>
        <w:t>on</w:t>
      </w:r>
      <w:r>
        <w:rPr>
          <w:rFonts w:ascii="Arial" w:eastAsia="Arial" w:hAnsi="Arial" w:cs="Arial"/>
          <w:color w:val="000000"/>
          <w:spacing w:val="69"/>
          <w:sz w:val="24"/>
          <w:szCs w:val="24"/>
        </w:rPr>
        <w:t xml:space="preserve"> </w:t>
      </w:r>
      <w:r>
        <w:rPr>
          <w:rFonts w:ascii="Arial" w:eastAsia="Arial" w:hAnsi="Arial" w:cs="Arial"/>
          <w:color w:val="000000"/>
          <w:sz w:val="24"/>
          <w:szCs w:val="24"/>
        </w:rPr>
        <w:t>pr</w:t>
      </w:r>
      <w:r>
        <w:rPr>
          <w:rFonts w:ascii="Arial" w:eastAsia="Arial" w:hAnsi="Arial" w:cs="Arial"/>
          <w:color w:val="000000"/>
          <w:spacing w:val="-1"/>
          <w:sz w:val="24"/>
          <w:szCs w:val="24"/>
        </w:rPr>
        <w:t>o</w:t>
      </w:r>
      <w:r>
        <w:rPr>
          <w:rFonts w:ascii="Arial" w:eastAsia="Arial" w:hAnsi="Arial" w:cs="Arial"/>
          <w:color w:val="000000"/>
          <w:sz w:val="24"/>
          <w:szCs w:val="24"/>
        </w:rPr>
        <w:t>d</w:t>
      </w:r>
      <w:r>
        <w:rPr>
          <w:rFonts w:ascii="Arial" w:eastAsia="Arial" w:hAnsi="Arial" w:cs="Arial"/>
          <w:color w:val="000000"/>
          <w:spacing w:val="1"/>
          <w:sz w:val="24"/>
          <w:szCs w:val="24"/>
        </w:rPr>
        <w:t>u</w:t>
      </w:r>
      <w:r>
        <w:rPr>
          <w:rFonts w:ascii="Arial" w:eastAsia="Arial" w:hAnsi="Arial" w:cs="Arial"/>
          <w:color w:val="000000"/>
          <w:sz w:val="24"/>
          <w:szCs w:val="24"/>
        </w:rPr>
        <w:t>cts</w:t>
      </w:r>
      <w:r>
        <w:rPr>
          <w:rFonts w:ascii="Arial" w:eastAsia="Arial" w:hAnsi="Arial" w:cs="Arial"/>
          <w:color w:val="000000"/>
          <w:spacing w:val="68"/>
          <w:sz w:val="24"/>
          <w:szCs w:val="24"/>
        </w:rPr>
        <w:t xml:space="preserve"> </w:t>
      </w:r>
      <w:r>
        <w:rPr>
          <w:rFonts w:ascii="Arial" w:eastAsia="Arial" w:hAnsi="Arial" w:cs="Arial"/>
          <w:color w:val="000000"/>
          <w:sz w:val="24"/>
          <w:szCs w:val="24"/>
        </w:rPr>
        <w:t>in</w:t>
      </w:r>
      <w:r>
        <w:rPr>
          <w:rFonts w:ascii="Arial" w:eastAsia="Arial" w:hAnsi="Arial" w:cs="Arial"/>
          <w:color w:val="000000"/>
          <w:spacing w:val="68"/>
          <w:sz w:val="24"/>
          <w:szCs w:val="24"/>
        </w:rPr>
        <w:t xml:space="preserve"> </w:t>
      </w:r>
      <w:r>
        <w:rPr>
          <w:rFonts w:ascii="Arial" w:eastAsia="Arial" w:hAnsi="Arial" w:cs="Arial"/>
          <w:color w:val="000000"/>
          <w:spacing w:val="-1"/>
          <w:sz w:val="24"/>
          <w:szCs w:val="24"/>
        </w:rPr>
        <w:t>t</w:t>
      </w:r>
      <w:r>
        <w:rPr>
          <w:rFonts w:ascii="Arial" w:eastAsia="Arial" w:hAnsi="Arial" w:cs="Arial"/>
          <w:color w:val="000000"/>
          <w:sz w:val="24"/>
          <w:szCs w:val="24"/>
        </w:rPr>
        <w:t>he</w:t>
      </w:r>
      <w:r>
        <w:rPr>
          <w:rFonts w:ascii="Arial" w:eastAsia="Arial" w:hAnsi="Arial" w:cs="Arial"/>
          <w:color w:val="000000"/>
          <w:spacing w:val="65"/>
          <w:sz w:val="24"/>
          <w:szCs w:val="24"/>
        </w:rPr>
        <w:t xml:space="preserve"> </w:t>
      </w:r>
      <w:r>
        <w:rPr>
          <w:rFonts w:ascii="Arial" w:eastAsia="Arial" w:hAnsi="Arial" w:cs="Arial"/>
          <w:color w:val="000000"/>
          <w:spacing w:val="2"/>
          <w:sz w:val="24"/>
          <w:szCs w:val="24"/>
        </w:rPr>
        <w:t>m</w:t>
      </w:r>
      <w:r>
        <w:rPr>
          <w:rFonts w:ascii="Arial" w:eastAsia="Arial" w:hAnsi="Arial" w:cs="Arial"/>
          <w:color w:val="000000"/>
          <w:spacing w:val="-1"/>
          <w:sz w:val="24"/>
          <w:szCs w:val="24"/>
        </w:rPr>
        <w:t>e</w:t>
      </w:r>
      <w:r>
        <w:rPr>
          <w:rFonts w:ascii="Arial" w:eastAsia="Arial" w:hAnsi="Arial" w:cs="Arial"/>
          <w:color w:val="000000"/>
          <w:spacing w:val="1"/>
          <w:sz w:val="24"/>
          <w:szCs w:val="24"/>
        </w:rPr>
        <w:t>m</w:t>
      </w:r>
      <w:r>
        <w:rPr>
          <w:rFonts w:ascii="Arial" w:eastAsia="Arial" w:hAnsi="Arial" w:cs="Arial"/>
          <w:color w:val="000000"/>
          <w:spacing w:val="-1"/>
          <w:sz w:val="24"/>
          <w:szCs w:val="24"/>
        </w:rPr>
        <w:t>b</w:t>
      </w:r>
      <w:r>
        <w:rPr>
          <w:rFonts w:ascii="Arial" w:eastAsia="Arial" w:hAnsi="Arial" w:cs="Arial"/>
          <w:color w:val="000000"/>
          <w:sz w:val="24"/>
          <w:szCs w:val="24"/>
        </w:rPr>
        <w:t>er st</w:t>
      </w:r>
      <w:r>
        <w:rPr>
          <w:rFonts w:ascii="Arial" w:eastAsia="Arial" w:hAnsi="Arial" w:cs="Arial"/>
          <w:color w:val="000000"/>
          <w:spacing w:val="1"/>
          <w:sz w:val="24"/>
          <w:szCs w:val="24"/>
        </w:rPr>
        <w:t>a</w:t>
      </w:r>
      <w:r>
        <w:rPr>
          <w:rFonts w:ascii="Arial" w:eastAsia="Arial" w:hAnsi="Arial" w:cs="Arial"/>
          <w:color w:val="000000"/>
          <w:sz w:val="24"/>
          <w:szCs w:val="24"/>
        </w:rPr>
        <w:t>t</w:t>
      </w:r>
      <w:r>
        <w:rPr>
          <w:rFonts w:ascii="Arial" w:eastAsia="Arial" w:hAnsi="Arial" w:cs="Arial"/>
          <w:color w:val="000000"/>
          <w:spacing w:val="1"/>
          <w:sz w:val="24"/>
          <w:szCs w:val="24"/>
        </w:rPr>
        <w:t>e</w:t>
      </w:r>
      <w:r>
        <w:rPr>
          <w:rFonts w:ascii="Arial" w:eastAsia="Arial" w:hAnsi="Arial" w:cs="Arial"/>
          <w:color w:val="000000"/>
          <w:sz w:val="24"/>
          <w:szCs w:val="24"/>
        </w:rPr>
        <w:t>s.</w:t>
      </w:r>
    </w:p>
    <w:p w14:paraId="30AEC473" w14:textId="77777777" w:rsidR="00526E2F" w:rsidRDefault="00526E2F" w:rsidP="00526E2F">
      <w:pPr>
        <w:spacing w:after="35" w:line="240" w:lineRule="exact"/>
        <w:rPr>
          <w:rFonts w:ascii="Arial" w:eastAsia="Arial" w:hAnsi="Arial" w:cs="Arial"/>
          <w:sz w:val="24"/>
          <w:szCs w:val="24"/>
        </w:rPr>
      </w:pPr>
    </w:p>
    <w:p w14:paraId="3BB334DD" w14:textId="77777777" w:rsidR="00526E2F" w:rsidRDefault="00526E2F" w:rsidP="00526E2F">
      <w:pPr>
        <w:spacing w:after="0" w:line="240" w:lineRule="auto"/>
        <w:ind w:left="819" w:right="-20"/>
        <w:rPr>
          <w:rFonts w:ascii="Arial" w:eastAsia="Arial" w:hAnsi="Arial" w:cs="Arial"/>
          <w:b/>
          <w:bCs/>
          <w:color w:val="000000"/>
          <w:sz w:val="24"/>
          <w:szCs w:val="24"/>
        </w:rPr>
      </w:pPr>
      <w:r>
        <w:rPr>
          <w:rFonts w:ascii="Arial" w:eastAsia="Arial" w:hAnsi="Arial" w:cs="Arial"/>
          <w:b/>
          <w:bCs/>
          <w:color w:val="000000"/>
          <w:sz w:val="24"/>
          <w:szCs w:val="24"/>
        </w:rPr>
        <w:t>5.</w:t>
      </w:r>
      <w:r>
        <w:rPr>
          <w:rFonts w:ascii="Arial" w:eastAsia="Arial" w:hAnsi="Arial" w:cs="Arial"/>
          <w:color w:val="000000"/>
          <w:spacing w:val="135"/>
          <w:sz w:val="24"/>
          <w:szCs w:val="24"/>
        </w:rPr>
        <w:t xml:space="preserve"> </w:t>
      </w:r>
      <w:r>
        <w:rPr>
          <w:rFonts w:ascii="Arial" w:eastAsia="Arial" w:hAnsi="Arial" w:cs="Arial"/>
          <w:b/>
          <w:bCs/>
          <w:color w:val="000000"/>
          <w:sz w:val="24"/>
          <w:szCs w:val="24"/>
        </w:rPr>
        <w:t>Ind</w:t>
      </w:r>
      <w:r>
        <w:rPr>
          <w:rFonts w:ascii="Arial" w:eastAsia="Arial" w:hAnsi="Arial" w:cs="Arial"/>
          <w:b/>
          <w:bCs/>
          <w:color w:val="000000"/>
          <w:spacing w:val="-2"/>
          <w:sz w:val="24"/>
          <w:szCs w:val="24"/>
        </w:rPr>
        <w:t>u</w:t>
      </w:r>
      <w:r>
        <w:rPr>
          <w:rFonts w:ascii="Arial" w:eastAsia="Arial" w:hAnsi="Arial" w:cs="Arial"/>
          <w:b/>
          <w:bCs/>
          <w:color w:val="000000"/>
          <w:sz w:val="24"/>
          <w:szCs w:val="24"/>
        </w:rPr>
        <w:t>stri</w:t>
      </w:r>
      <w:r>
        <w:rPr>
          <w:rFonts w:ascii="Arial" w:eastAsia="Arial" w:hAnsi="Arial" w:cs="Arial"/>
          <w:b/>
          <w:bCs/>
          <w:color w:val="000000"/>
          <w:spacing w:val="1"/>
          <w:sz w:val="24"/>
          <w:szCs w:val="24"/>
        </w:rPr>
        <w:t>a</w:t>
      </w:r>
      <w:r>
        <w:rPr>
          <w:rFonts w:ascii="Arial" w:eastAsia="Arial" w:hAnsi="Arial" w:cs="Arial"/>
          <w:b/>
          <w:bCs/>
          <w:color w:val="000000"/>
          <w:sz w:val="24"/>
          <w:szCs w:val="24"/>
        </w:rPr>
        <w:t>l</w:t>
      </w:r>
      <w:r>
        <w:rPr>
          <w:rFonts w:ascii="Arial" w:eastAsia="Arial" w:hAnsi="Arial" w:cs="Arial"/>
          <w:color w:val="000000"/>
          <w:sz w:val="24"/>
          <w:szCs w:val="24"/>
        </w:rPr>
        <w:t xml:space="preserve"> </w:t>
      </w:r>
      <w:r>
        <w:rPr>
          <w:rFonts w:ascii="Arial" w:eastAsia="Arial" w:hAnsi="Arial" w:cs="Arial"/>
          <w:b/>
          <w:bCs/>
          <w:color w:val="000000"/>
          <w:sz w:val="24"/>
          <w:szCs w:val="24"/>
        </w:rPr>
        <w:t>Policy-</w:t>
      </w:r>
    </w:p>
    <w:p w14:paraId="64FFC7E4" w14:textId="77777777" w:rsidR="00526E2F" w:rsidRDefault="00526E2F" w:rsidP="00526E2F">
      <w:pPr>
        <w:spacing w:after="0" w:line="240" w:lineRule="auto"/>
        <w:ind w:left="819" w:right="1651" w:firstLine="720"/>
        <w:jc w:val="both"/>
        <w:rPr>
          <w:rFonts w:ascii="Arial" w:eastAsia="Arial" w:hAnsi="Arial" w:cs="Arial"/>
          <w:color w:val="000000"/>
          <w:sz w:val="24"/>
          <w:szCs w:val="24"/>
        </w:rPr>
      </w:pPr>
      <w:r>
        <w:rPr>
          <w:rFonts w:ascii="Arial" w:eastAsia="Arial" w:hAnsi="Arial" w:cs="Arial"/>
          <w:color w:val="000000"/>
          <w:sz w:val="24"/>
          <w:szCs w:val="24"/>
        </w:rPr>
        <w:t>It</w:t>
      </w:r>
      <w:r>
        <w:rPr>
          <w:rFonts w:ascii="Arial" w:eastAsia="Arial" w:hAnsi="Arial" w:cs="Arial"/>
          <w:color w:val="000000"/>
          <w:spacing w:val="101"/>
          <w:sz w:val="24"/>
          <w:szCs w:val="24"/>
        </w:rPr>
        <w:t xml:space="preserve"> </w:t>
      </w:r>
      <w:r>
        <w:rPr>
          <w:rFonts w:ascii="Arial" w:eastAsia="Arial" w:hAnsi="Arial" w:cs="Arial"/>
          <w:color w:val="000000"/>
          <w:spacing w:val="3"/>
          <w:sz w:val="24"/>
          <w:szCs w:val="24"/>
        </w:rPr>
        <w:t>f</w:t>
      </w:r>
      <w:r>
        <w:rPr>
          <w:rFonts w:ascii="Arial" w:eastAsia="Arial" w:hAnsi="Arial" w:cs="Arial"/>
          <w:color w:val="000000"/>
          <w:spacing w:val="1"/>
          <w:sz w:val="24"/>
          <w:szCs w:val="24"/>
        </w:rPr>
        <w:t>ac</w:t>
      </w:r>
      <w:r>
        <w:rPr>
          <w:rFonts w:ascii="Arial" w:eastAsia="Arial" w:hAnsi="Arial" w:cs="Arial"/>
          <w:color w:val="000000"/>
          <w:sz w:val="24"/>
          <w:szCs w:val="24"/>
        </w:rPr>
        <w:t>ilitat</w:t>
      </w:r>
      <w:r>
        <w:rPr>
          <w:rFonts w:ascii="Arial" w:eastAsia="Arial" w:hAnsi="Arial" w:cs="Arial"/>
          <w:color w:val="000000"/>
          <w:spacing w:val="1"/>
          <w:sz w:val="24"/>
          <w:szCs w:val="24"/>
        </w:rPr>
        <w:t>e</w:t>
      </w:r>
      <w:r>
        <w:rPr>
          <w:rFonts w:ascii="Arial" w:eastAsia="Arial" w:hAnsi="Arial" w:cs="Arial"/>
          <w:color w:val="000000"/>
          <w:sz w:val="24"/>
          <w:szCs w:val="24"/>
        </w:rPr>
        <w:t>s</w:t>
      </w:r>
      <w:r>
        <w:rPr>
          <w:rFonts w:ascii="Arial" w:eastAsia="Arial" w:hAnsi="Arial" w:cs="Arial"/>
          <w:color w:val="000000"/>
          <w:spacing w:val="104"/>
          <w:sz w:val="24"/>
          <w:szCs w:val="24"/>
        </w:rPr>
        <w:t xml:space="preserve"> </w:t>
      </w:r>
      <w:r>
        <w:rPr>
          <w:rFonts w:ascii="Arial" w:eastAsia="Arial" w:hAnsi="Arial" w:cs="Arial"/>
          <w:color w:val="000000"/>
          <w:sz w:val="24"/>
          <w:szCs w:val="24"/>
        </w:rPr>
        <w:t>re</w:t>
      </w:r>
      <w:r>
        <w:rPr>
          <w:rFonts w:ascii="Arial" w:eastAsia="Arial" w:hAnsi="Arial" w:cs="Arial"/>
          <w:color w:val="000000"/>
          <w:spacing w:val="-1"/>
          <w:sz w:val="24"/>
          <w:szCs w:val="24"/>
        </w:rPr>
        <w:t>s</w:t>
      </w:r>
      <w:r>
        <w:rPr>
          <w:rFonts w:ascii="Arial" w:eastAsia="Arial" w:hAnsi="Arial" w:cs="Arial"/>
          <w:color w:val="000000"/>
          <w:sz w:val="24"/>
          <w:szCs w:val="24"/>
        </w:rPr>
        <w:t>earch</w:t>
      </w:r>
      <w:r>
        <w:rPr>
          <w:rFonts w:ascii="Arial" w:eastAsia="Arial" w:hAnsi="Arial" w:cs="Arial"/>
          <w:color w:val="000000"/>
          <w:spacing w:val="101"/>
          <w:sz w:val="24"/>
          <w:szCs w:val="24"/>
        </w:rPr>
        <w:t xml:space="preserve"> </w:t>
      </w:r>
      <w:r>
        <w:rPr>
          <w:rFonts w:ascii="Arial" w:eastAsia="Arial" w:hAnsi="Arial" w:cs="Arial"/>
          <w:color w:val="000000"/>
          <w:spacing w:val="1"/>
          <w:sz w:val="24"/>
          <w:szCs w:val="24"/>
        </w:rPr>
        <w:t>an</w:t>
      </w:r>
      <w:r>
        <w:rPr>
          <w:rFonts w:ascii="Arial" w:eastAsia="Arial" w:hAnsi="Arial" w:cs="Arial"/>
          <w:color w:val="000000"/>
          <w:sz w:val="24"/>
          <w:szCs w:val="24"/>
        </w:rPr>
        <w:t>d</w:t>
      </w:r>
      <w:r>
        <w:rPr>
          <w:rFonts w:ascii="Arial" w:eastAsia="Arial" w:hAnsi="Arial" w:cs="Arial"/>
          <w:color w:val="000000"/>
          <w:spacing w:val="104"/>
          <w:sz w:val="24"/>
          <w:szCs w:val="24"/>
        </w:rPr>
        <w:t xml:space="preserve"> </w:t>
      </w:r>
      <w:r>
        <w:rPr>
          <w:rFonts w:ascii="Arial" w:eastAsia="Arial" w:hAnsi="Arial" w:cs="Arial"/>
          <w:color w:val="000000"/>
          <w:spacing w:val="-1"/>
          <w:sz w:val="24"/>
          <w:szCs w:val="24"/>
        </w:rPr>
        <w:t>d</w:t>
      </w:r>
      <w:r>
        <w:rPr>
          <w:rFonts w:ascii="Arial" w:eastAsia="Arial" w:hAnsi="Arial" w:cs="Arial"/>
          <w:color w:val="000000"/>
          <w:sz w:val="24"/>
          <w:szCs w:val="24"/>
        </w:rPr>
        <w:t>e</w:t>
      </w:r>
      <w:r>
        <w:rPr>
          <w:rFonts w:ascii="Arial" w:eastAsia="Arial" w:hAnsi="Arial" w:cs="Arial"/>
          <w:color w:val="000000"/>
          <w:spacing w:val="-1"/>
          <w:sz w:val="24"/>
          <w:szCs w:val="24"/>
        </w:rPr>
        <w:t>v</w:t>
      </w:r>
      <w:r>
        <w:rPr>
          <w:rFonts w:ascii="Arial" w:eastAsia="Arial" w:hAnsi="Arial" w:cs="Arial"/>
          <w:color w:val="000000"/>
          <w:sz w:val="24"/>
          <w:szCs w:val="24"/>
        </w:rPr>
        <w:t>elo</w:t>
      </w:r>
      <w:r>
        <w:rPr>
          <w:rFonts w:ascii="Arial" w:eastAsia="Arial" w:hAnsi="Arial" w:cs="Arial"/>
          <w:color w:val="000000"/>
          <w:spacing w:val="1"/>
          <w:sz w:val="24"/>
          <w:szCs w:val="24"/>
        </w:rPr>
        <w:t>p</w:t>
      </w:r>
      <w:r>
        <w:rPr>
          <w:rFonts w:ascii="Arial" w:eastAsia="Arial" w:hAnsi="Arial" w:cs="Arial"/>
          <w:color w:val="000000"/>
          <w:sz w:val="24"/>
          <w:szCs w:val="24"/>
        </w:rPr>
        <w:t>ment</w:t>
      </w:r>
      <w:r>
        <w:rPr>
          <w:rFonts w:ascii="Arial" w:eastAsia="Arial" w:hAnsi="Arial" w:cs="Arial"/>
          <w:color w:val="000000"/>
          <w:spacing w:val="102"/>
          <w:sz w:val="24"/>
          <w:szCs w:val="24"/>
        </w:rPr>
        <w:t xml:space="preserve"> </w:t>
      </w:r>
      <w:r>
        <w:rPr>
          <w:rFonts w:ascii="Arial" w:eastAsia="Arial" w:hAnsi="Arial" w:cs="Arial"/>
          <w:color w:val="000000"/>
          <w:sz w:val="24"/>
          <w:szCs w:val="24"/>
        </w:rPr>
        <w:t>am</w:t>
      </w:r>
      <w:r>
        <w:rPr>
          <w:rFonts w:ascii="Arial" w:eastAsia="Arial" w:hAnsi="Arial" w:cs="Arial"/>
          <w:color w:val="000000"/>
          <w:spacing w:val="1"/>
          <w:sz w:val="24"/>
          <w:szCs w:val="24"/>
        </w:rPr>
        <w:t>o</w:t>
      </w:r>
      <w:r>
        <w:rPr>
          <w:rFonts w:ascii="Arial" w:eastAsia="Arial" w:hAnsi="Arial" w:cs="Arial"/>
          <w:color w:val="000000"/>
          <w:sz w:val="24"/>
          <w:szCs w:val="24"/>
        </w:rPr>
        <w:t>ng</w:t>
      </w:r>
      <w:r>
        <w:rPr>
          <w:rFonts w:ascii="Arial" w:eastAsia="Arial" w:hAnsi="Arial" w:cs="Arial"/>
          <w:color w:val="000000"/>
          <w:spacing w:val="102"/>
          <w:sz w:val="24"/>
          <w:szCs w:val="24"/>
        </w:rPr>
        <w:t xml:space="preserve"> </w:t>
      </w:r>
      <w:r>
        <w:rPr>
          <w:rFonts w:ascii="Arial" w:eastAsia="Arial" w:hAnsi="Arial" w:cs="Arial"/>
          <w:color w:val="000000"/>
          <w:sz w:val="24"/>
          <w:szCs w:val="24"/>
        </w:rPr>
        <w:t>m</w:t>
      </w:r>
      <w:r>
        <w:rPr>
          <w:rFonts w:ascii="Arial" w:eastAsia="Arial" w:hAnsi="Arial" w:cs="Arial"/>
          <w:color w:val="000000"/>
          <w:spacing w:val="-1"/>
          <w:sz w:val="24"/>
          <w:szCs w:val="24"/>
        </w:rPr>
        <w:t>e</w:t>
      </w:r>
      <w:r>
        <w:rPr>
          <w:rFonts w:ascii="Arial" w:eastAsia="Arial" w:hAnsi="Arial" w:cs="Arial"/>
          <w:color w:val="000000"/>
          <w:spacing w:val="1"/>
          <w:sz w:val="24"/>
          <w:szCs w:val="24"/>
        </w:rPr>
        <w:t>m</w:t>
      </w:r>
      <w:r>
        <w:rPr>
          <w:rFonts w:ascii="Arial" w:eastAsia="Arial" w:hAnsi="Arial" w:cs="Arial"/>
          <w:color w:val="000000"/>
          <w:sz w:val="24"/>
          <w:szCs w:val="24"/>
        </w:rPr>
        <w:t>b</w:t>
      </w:r>
      <w:r>
        <w:rPr>
          <w:rFonts w:ascii="Arial" w:eastAsia="Arial" w:hAnsi="Arial" w:cs="Arial"/>
          <w:color w:val="000000"/>
          <w:spacing w:val="1"/>
          <w:sz w:val="24"/>
          <w:szCs w:val="24"/>
        </w:rPr>
        <w:t>e</w:t>
      </w:r>
      <w:r>
        <w:rPr>
          <w:rFonts w:ascii="Arial" w:eastAsia="Arial" w:hAnsi="Arial" w:cs="Arial"/>
          <w:color w:val="000000"/>
          <w:sz w:val="24"/>
          <w:szCs w:val="24"/>
        </w:rPr>
        <w:t>r n</w:t>
      </w:r>
      <w:r>
        <w:rPr>
          <w:rFonts w:ascii="Arial" w:eastAsia="Arial" w:hAnsi="Arial" w:cs="Arial"/>
          <w:color w:val="000000"/>
          <w:spacing w:val="1"/>
          <w:sz w:val="24"/>
          <w:szCs w:val="24"/>
        </w:rPr>
        <w:t>a</w:t>
      </w:r>
      <w:r>
        <w:rPr>
          <w:rFonts w:ascii="Arial" w:eastAsia="Arial" w:hAnsi="Arial" w:cs="Arial"/>
          <w:color w:val="000000"/>
          <w:sz w:val="24"/>
          <w:szCs w:val="24"/>
        </w:rPr>
        <w:t>ti</w:t>
      </w:r>
      <w:r>
        <w:rPr>
          <w:rFonts w:ascii="Arial" w:eastAsia="Arial" w:hAnsi="Arial" w:cs="Arial"/>
          <w:color w:val="000000"/>
          <w:spacing w:val="-1"/>
          <w:sz w:val="24"/>
          <w:szCs w:val="24"/>
        </w:rPr>
        <w:t>o</w:t>
      </w:r>
      <w:r>
        <w:rPr>
          <w:rFonts w:ascii="Arial" w:eastAsia="Arial" w:hAnsi="Arial" w:cs="Arial"/>
          <w:color w:val="000000"/>
          <w:sz w:val="24"/>
          <w:szCs w:val="24"/>
        </w:rPr>
        <w:t>ns.</w:t>
      </w:r>
      <w:r>
        <w:rPr>
          <w:rFonts w:ascii="Arial" w:eastAsia="Arial" w:hAnsi="Arial" w:cs="Arial"/>
          <w:color w:val="000000"/>
          <w:spacing w:val="111"/>
          <w:sz w:val="24"/>
          <w:szCs w:val="24"/>
        </w:rPr>
        <w:t xml:space="preserve"> </w:t>
      </w:r>
      <w:r>
        <w:rPr>
          <w:rFonts w:ascii="Arial" w:eastAsia="Arial" w:hAnsi="Arial" w:cs="Arial"/>
          <w:color w:val="000000"/>
          <w:sz w:val="24"/>
          <w:szCs w:val="24"/>
        </w:rPr>
        <w:t>It</w:t>
      </w:r>
      <w:r>
        <w:rPr>
          <w:rFonts w:ascii="Arial" w:eastAsia="Arial" w:hAnsi="Arial" w:cs="Arial"/>
          <w:color w:val="000000"/>
          <w:spacing w:val="112"/>
          <w:sz w:val="24"/>
          <w:szCs w:val="24"/>
        </w:rPr>
        <w:t xml:space="preserve"> </w:t>
      </w:r>
      <w:r>
        <w:rPr>
          <w:rFonts w:ascii="Arial" w:eastAsia="Arial" w:hAnsi="Arial" w:cs="Arial"/>
          <w:color w:val="000000"/>
          <w:sz w:val="24"/>
          <w:szCs w:val="24"/>
        </w:rPr>
        <w:t>ai</w:t>
      </w:r>
      <w:r>
        <w:rPr>
          <w:rFonts w:ascii="Arial" w:eastAsia="Arial" w:hAnsi="Arial" w:cs="Arial"/>
          <w:color w:val="000000"/>
          <w:spacing w:val="1"/>
          <w:sz w:val="24"/>
          <w:szCs w:val="24"/>
        </w:rPr>
        <w:t>m</w:t>
      </w:r>
      <w:r>
        <w:rPr>
          <w:rFonts w:ascii="Arial" w:eastAsia="Arial" w:hAnsi="Arial" w:cs="Arial"/>
          <w:color w:val="000000"/>
          <w:sz w:val="24"/>
          <w:szCs w:val="24"/>
        </w:rPr>
        <w:t>s</w:t>
      </w:r>
      <w:r>
        <w:rPr>
          <w:rFonts w:ascii="Arial" w:eastAsia="Arial" w:hAnsi="Arial" w:cs="Arial"/>
          <w:color w:val="000000"/>
          <w:spacing w:val="111"/>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t</w:t>
      </w:r>
      <w:r>
        <w:rPr>
          <w:rFonts w:ascii="Arial" w:eastAsia="Arial" w:hAnsi="Arial" w:cs="Arial"/>
          <w:color w:val="000000"/>
          <w:spacing w:val="111"/>
          <w:sz w:val="24"/>
          <w:szCs w:val="24"/>
        </w:rPr>
        <w:t xml:space="preserve"> </w:t>
      </w:r>
      <w:r>
        <w:rPr>
          <w:rFonts w:ascii="Arial" w:eastAsia="Arial" w:hAnsi="Arial" w:cs="Arial"/>
          <w:color w:val="000000"/>
          <w:spacing w:val="-2"/>
          <w:sz w:val="24"/>
          <w:szCs w:val="24"/>
        </w:rPr>
        <w:t>i</w:t>
      </w:r>
      <w:r>
        <w:rPr>
          <w:rFonts w:ascii="Arial" w:eastAsia="Arial" w:hAnsi="Arial" w:cs="Arial"/>
          <w:color w:val="000000"/>
          <w:spacing w:val="1"/>
          <w:sz w:val="24"/>
          <w:szCs w:val="24"/>
        </w:rPr>
        <w:t>m</w:t>
      </w:r>
      <w:r>
        <w:rPr>
          <w:rFonts w:ascii="Arial" w:eastAsia="Arial" w:hAnsi="Arial" w:cs="Arial"/>
          <w:color w:val="000000"/>
          <w:sz w:val="24"/>
          <w:szCs w:val="24"/>
        </w:rPr>
        <w:t>pro</w:t>
      </w:r>
      <w:r>
        <w:rPr>
          <w:rFonts w:ascii="Arial" w:eastAsia="Arial" w:hAnsi="Arial" w:cs="Arial"/>
          <w:color w:val="000000"/>
          <w:spacing w:val="-1"/>
          <w:sz w:val="24"/>
          <w:szCs w:val="24"/>
        </w:rPr>
        <w:t>v</w:t>
      </w:r>
      <w:r>
        <w:rPr>
          <w:rFonts w:ascii="Arial" w:eastAsia="Arial" w:hAnsi="Arial" w:cs="Arial"/>
          <w:color w:val="000000"/>
          <w:sz w:val="24"/>
          <w:szCs w:val="24"/>
        </w:rPr>
        <w:t>ing</w:t>
      </w:r>
      <w:r>
        <w:rPr>
          <w:rFonts w:ascii="Arial" w:eastAsia="Arial" w:hAnsi="Arial" w:cs="Arial"/>
          <w:color w:val="000000"/>
          <w:spacing w:val="109"/>
          <w:sz w:val="24"/>
          <w:szCs w:val="24"/>
        </w:rPr>
        <w:t xml:space="preserve"> </w:t>
      </w:r>
      <w:r>
        <w:rPr>
          <w:rFonts w:ascii="Arial" w:eastAsia="Arial" w:hAnsi="Arial" w:cs="Arial"/>
          <w:color w:val="000000"/>
          <w:sz w:val="24"/>
          <w:szCs w:val="24"/>
        </w:rPr>
        <w:t>in</w:t>
      </w:r>
      <w:r>
        <w:rPr>
          <w:rFonts w:ascii="Arial" w:eastAsia="Arial" w:hAnsi="Arial" w:cs="Arial"/>
          <w:color w:val="000000"/>
          <w:spacing w:val="1"/>
          <w:sz w:val="24"/>
          <w:szCs w:val="24"/>
        </w:rPr>
        <w:t>t</w:t>
      </w:r>
      <w:r>
        <w:rPr>
          <w:rFonts w:ascii="Arial" w:eastAsia="Arial" w:hAnsi="Arial" w:cs="Arial"/>
          <w:color w:val="000000"/>
          <w:sz w:val="24"/>
          <w:szCs w:val="24"/>
        </w:rPr>
        <w:t>ern</w:t>
      </w:r>
      <w:r>
        <w:rPr>
          <w:rFonts w:ascii="Arial" w:eastAsia="Arial" w:hAnsi="Arial" w:cs="Arial"/>
          <w:color w:val="000000"/>
          <w:spacing w:val="1"/>
          <w:sz w:val="24"/>
          <w:szCs w:val="24"/>
        </w:rPr>
        <w:t>a</w:t>
      </w:r>
      <w:r>
        <w:rPr>
          <w:rFonts w:ascii="Arial" w:eastAsia="Arial" w:hAnsi="Arial" w:cs="Arial"/>
          <w:color w:val="000000"/>
          <w:sz w:val="24"/>
          <w:szCs w:val="24"/>
        </w:rPr>
        <w:t>ti</w:t>
      </w:r>
      <w:r>
        <w:rPr>
          <w:rFonts w:ascii="Arial" w:eastAsia="Arial" w:hAnsi="Arial" w:cs="Arial"/>
          <w:color w:val="000000"/>
          <w:spacing w:val="1"/>
          <w:sz w:val="24"/>
          <w:szCs w:val="24"/>
        </w:rPr>
        <w:t>o</w:t>
      </w:r>
      <w:r>
        <w:rPr>
          <w:rFonts w:ascii="Arial" w:eastAsia="Arial" w:hAnsi="Arial" w:cs="Arial"/>
          <w:color w:val="000000"/>
          <w:sz w:val="24"/>
          <w:szCs w:val="24"/>
        </w:rPr>
        <w:t>n</w:t>
      </w:r>
      <w:r>
        <w:rPr>
          <w:rFonts w:ascii="Arial" w:eastAsia="Arial" w:hAnsi="Arial" w:cs="Arial"/>
          <w:color w:val="000000"/>
          <w:spacing w:val="-2"/>
          <w:sz w:val="24"/>
          <w:szCs w:val="24"/>
        </w:rPr>
        <w:t>a</w:t>
      </w:r>
      <w:r>
        <w:rPr>
          <w:rFonts w:ascii="Arial" w:eastAsia="Arial" w:hAnsi="Arial" w:cs="Arial"/>
          <w:color w:val="000000"/>
          <w:sz w:val="24"/>
          <w:szCs w:val="24"/>
        </w:rPr>
        <w:t>l</w:t>
      </w:r>
      <w:r>
        <w:rPr>
          <w:rFonts w:ascii="Arial" w:eastAsia="Arial" w:hAnsi="Arial" w:cs="Arial"/>
          <w:color w:val="000000"/>
          <w:spacing w:val="109"/>
          <w:sz w:val="24"/>
          <w:szCs w:val="24"/>
        </w:rPr>
        <w:t xml:space="preserve"> </w:t>
      </w:r>
      <w:r>
        <w:rPr>
          <w:rFonts w:ascii="Arial" w:eastAsia="Arial" w:hAnsi="Arial" w:cs="Arial"/>
          <w:color w:val="000000"/>
          <w:sz w:val="24"/>
          <w:szCs w:val="24"/>
        </w:rPr>
        <w:t>c</w:t>
      </w:r>
      <w:r>
        <w:rPr>
          <w:rFonts w:ascii="Arial" w:eastAsia="Arial" w:hAnsi="Arial" w:cs="Arial"/>
          <w:color w:val="000000"/>
          <w:spacing w:val="1"/>
          <w:sz w:val="24"/>
          <w:szCs w:val="24"/>
        </w:rPr>
        <w:t>ompe</w:t>
      </w:r>
      <w:r>
        <w:rPr>
          <w:rFonts w:ascii="Arial" w:eastAsia="Arial" w:hAnsi="Arial" w:cs="Arial"/>
          <w:color w:val="000000"/>
          <w:sz w:val="24"/>
          <w:szCs w:val="24"/>
        </w:rPr>
        <w:t>titi</w:t>
      </w:r>
      <w:r>
        <w:rPr>
          <w:rFonts w:ascii="Arial" w:eastAsia="Arial" w:hAnsi="Arial" w:cs="Arial"/>
          <w:color w:val="000000"/>
          <w:spacing w:val="-1"/>
          <w:sz w:val="24"/>
          <w:szCs w:val="24"/>
        </w:rPr>
        <w:t>v</w:t>
      </w:r>
      <w:r>
        <w:rPr>
          <w:rFonts w:ascii="Arial" w:eastAsia="Arial" w:hAnsi="Arial" w:cs="Arial"/>
          <w:color w:val="000000"/>
          <w:sz w:val="24"/>
          <w:szCs w:val="24"/>
        </w:rPr>
        <w:t>en</w:t>
      </w:r>
      <w:r>
        <w:rPr>
          <w:rFonts w:ascii="Arial" w:eastAsia="Arial" w:hAnsi="Arial" w:cs="Arial"/>
          <w:color w:val="000000"/>
          <w:spacing w:val="1"/>
          <w:sz w:val="24"/>
          <w:szCs w:val="24"/>
        </w:rPr>
        <w:t>e</w:t>
      </w:r>
      <w:r>
        <w:rPr>
          <w:rFonts w:ascii="Arial" w:eastAsia="Arial" w:hAnsi="Arial" w:cs="Arial"/>
          <w:color w:val="000000"/>
          <w:sz w:val="24"/>
          <w:szCs w:val="24"/>
        </w:rPr>
        <w:t>ss</w:t>
      </w:r>
      <w:r>
        <w:rPr>
          <w:rFonts w:ascii="Arial" w:eastAsia="Arial" w:hAnsi="Arial" w:cs="Arial"/>
          <w:color w:val="000000"/>
          <w:spacing w:val="110"/>
          <w:sz w:val="24"/>
          <w:szCs w:val="24"/>
        </w:rPr>
        <w:t xml:space="preserve"> </w:t>
      </w:r>
      <w:r>
        <w:rPr>
          <w:rFonts w:ascii="Arial" w:eastAsia="Arial" w:hAnsi="Arial" w:cs="Arial"/>
          <w:color w:val="000000"/>
          <w:sz w:val="24"/>
          <w:szCs w:val="24"/>
        </w:rPr>
        <w:t>of in</w:t>
      </w:r>
      <w:r>
        <w:rPr>
          <w:rFonts w:ascii="Arial" w:eastAsia="Arial" w:hAnsi="Arial" w:cs="Arial"/>
          <w:color w:val="000000"/>
          <w:spacing w:val="1"/>
          <w:sz w:val="24"/>
          <w:szCs w:val="24"/>
        </w:rPr>
        <w:t>d</w:t>
      </w:r>
      <w:r>
        <w:rPr>
          <w:rFonts w:ascii="Arial" w:eastAsia="Arial" w:hAnsi="Arial" w:cs="Arial"/>
          <w:color w:val="000000"/>
          <w:sz w:val="24"/>
          <w:szCs w:val="24"/>
        </w:rPr>
        <w:t xml:space="preserve">ustries </w:t>
      </w:r>
      <w:r>
        <w:rPr>
          <w:rFonts w:ascii="Arial" w:eastAsia="Arial" w:hAnsi="Arial" w:cs="Arial"/>
          <w:color w:val="000000"/>
          <w:spacing w:val="-2"/>
          <w:sz w:val="24"/>
          <w:szCs w:val="24"/>
        </w:rPr>
        <w:t>o</w:t>
      </w:r>
      <w:r>
        <w:rPr>
          <w:rFonts w:ascii="Arial" w:eastAsia="Arial" w:hAnsi="Arial" w:cs="Arial"/>
          <w:color w:val="000000"/>
          <w:sz w:val="24"/>
          <w:szCs w:val="24"/>
        </w:rPr>
        <w:t>f</w:t>
      </w:r>
      <w:r>
        <w:rPr>
          <w:rFonts w:ascii="Arial" w:eastAsia="Arial" w:hAnsi="Arial" w:cs="Arial"/>
          <w:color w:val="000000"/>
          <w:spacing w:val="2"/>
          <w:sz w:val="24"/>
          <w:szCs w:val="24"/>
        </w:rPr>
        <w:t xml:space="preserve"> </w:t>
      </w:r>
      <w:r>
        <w:rPr>
          <w:rFonts w:ascii="Arial" w:eastAsia="Arial" w:hAnsi="Arial" w:cs="Arial"/>
          <w:color w:val="000000"/>
          <w:spacing w:val="1"/>
          <w:sz w:val="24"/>
          <w:szCs w:val="24"/>
        </w:rPr>
        <w:t>E</w:t>
      </w:r>
      <w:r>
        <w:rPr>
          <w:rFonts w:ascii="Arial" w:eastAsia="Arial" w:hAnsi="Arial" w:cs="Arial"/>
          <w:color w:val="000000"/>
          <w:sz w:val="24"/>
          <w:szCs w:val="24"/>
        </w:rPr>
        <w:t>U</w:t>
      </w:r>
      <w:r>
        <w:rPr>
          <w:rFonts w:ascii="Arial" w:eastAsia="Arial" w:hAnsi="Arial" w:cs="Arial"/>
          <w:color w:val="000000"/>
          <w:spacing w:val="-2"/>
          <w:sz w:val="24"/>
          <w:szCs w:val="24"/>
        </w:rPr>
        <w:t xml:space="preserve"> </w:t>
      </w:r>
      <w:r>
        <w:rPr>
          <w:rFonts w:ascii="Arial" w:eastAsia="Arial" w:hAnsi="Arial" w:cs="Arial"/>
          <w:color w:val="000000"/>
          <w:spacing w:val="1"/>
          <w:sz w:val="24"/>
          <w:szCs w:val="24"/>
        </w:rPr>
        <w:t>m</w:t>
      </w:r>
      <w:r>
        <w:rPr>
          <w:rFonts w:ascii="Arial" w:eastAsia="Arial" w:hAnsi="Arial" w:cs="Arial"/>
          <w:color w:val="000000"/>
          <w:spacing w:val="-1"/>
          <w:sz w:val="24"/>
          <w:szCs w:val="24"/>
        </w:rPr>
        <w:t>e</w:t>
      </w:r>
      <w:r>
        <w:rPr>
          <w:rFonts w:ascii="Arial" w:eastAsia="Arial" w:hAnsi="Arial" w:cs="Arial"/>
          <w:color w:val="000000"/>
          <w:spacing w:val="1"/>
          <w:sz w:val="24"/>
          <w:szCs w:val="24"/>
        </w:rPr>
        <w:t>m</w:t>
      </w:r>
      <w:r>
        <w:rPr>
          <w:rFonts w:ascii="Arial" w:eastAsia="Arial" w:hAnsi="Arial" w:cs="Arial"/>
          <w:color w:val="000000"/>
          <w:spacing w:val="-1"/>
          <w:sz w:val="24"/>
          <w:szCs w:val="24"/>
        </w:rPr>
        <w:t>b</w:t>
      </w:r>
      <w:r>
        <w:rPr>
          <w:rFonts w:ascii="Arial" w:eastAsia="Arial" w:hAnsi="Arial" w:cs="Arial"/>
          <w:color w:val="000000"/>
          <w:sz w:val="24"/>
          <w:szCs w:val="24"/>
        </w:rPr>
        <w:t>er st</w:t>
      </w:r>
      <w:r>
        <w:rPr>
          <w:rFonts w:ascii="Arial" w:eastAsia="Arial" w:hAnsi="Arial" w:cs="Arial"/>
          <w:color w:val="000000"/>
          <w:spacing w:val="1"/>
          <w:sz w:val="24"/>
          <w:szCs w:val="24"/>
        </w:rPr>
        <w:t>a</w:t>
      </w:r>
      <w:r>
        <w:rPr>
          <w:rFonts w:ascii="Arial" w:eastAsia="Arial" w:hAnsi="Arial" w:cs="Arial"/>
          <w:color w:val="000000"/>
          <w:sz w:val="24"/>
          <w:szCs w:val="24"/>
        </w:rPr>
        <w:t>t</w:t>
      </w:r>
      <w:r>
        <w:rPr>
          <w:rFonts w:ascii="Arial" w:eastAsia="Arial" w:hAnsi="Arial" w:cs="Arial"/>
          <w:color w:val="000000"/>
          <w:spacing w:val="1"/>
          <w:sz w:val="24"/>
          <w:szCs w:val="24"/>
        </w:rPr>
        <w:t>e</w:t>
      </w:r>
      <w:r>
        <w:rPr>
          <w:rFonts w:ascii="Arial" w:eastAsia="Arial" w:hAnsi="Arial" w:cs="Arial"/>
          <w:color w:val="000000"/>
          <w:spacing w:val="-1"/>
          <w:sz w:val="24"/>
          <w:szCs w:val="24"/>
        </w:rPr>
        <w:t>s</w:t>
      </w:r>
      <w:r>
        <w:rPr>
          <w:rFonts w:ascii="Arial" w:eastAsia="Arial" w:hAnsi="Arial" w:cs="Arial"/>
          <w:color w:val="000000"/>
          <w:sz w:val="24"/>
          <w:szCs w:val="24"/>
        </w:rPr>
        <w:t>.</w:t>
      </w:r>
    </w:p>
    <w:p w14:paraId="43A46C37" w14:textId="77777777" w:rsidR="00526E2F" w:rsidRDefault="00526E2F" w:rsidP="00526E2F">
      <w:pPr>
        <w:spacing w:after="36" w:line="240" w:lineRule="exact"/>
        <w:rPr>
          <w:rFonts w:ascii="Arial" w:eastAsia="Arial" w:hAnsi="Arial" w:cs="Arial"/>
          <w:sz w:val="24"/>
          <w:szCs w:val="24"/>
        </w:rPr>
      </w:pPr>
    </w:p>
    <w:p w14:paraId="15D85386" w14:textId="77777777" w:rsidR="00526E2F" w:rsidRDefault="00526E2F" w:rsidP="00526E2F">
      <w:pPr>
        <w:spacing w:after="0" w:line="240" w:lineRule="auto"/>
        <w:ind w:left="819" w:right="-20"/>
        <w:rPr>
          <w:rFonts w:ascii="Arial" w:eastAsia="Arial" w:hAnsi="Arial" w:cs="Arial"/>
          <w:b/>
          <w:bCs/>
          <w:color w:val="000000"/>
          <w:sz w:val="24"/>
          <w:szCs w:val="24"/>
        </w:rPr>
      </w:pPr>
      <w:r>
        <w:rPr>
          <w:rFonts w:ascii="Arial" w:eastAsia="Arial" w:hAnsi="Arial" w:cs="Arial"/>
          <w:b/>
          <w:bCs/>
          <w:color w:val="000000"/>
          <w:sz w:val="24"/>
          <w:szCs w:val="24"/>
        </w:rPr>
        <w:t>6.</w:t>
      </w:r>
      <w:r>
        <w:rPr>
          <w:rFonts w:ascii="Arial" w:eastAsia="Arial" w:hAnsi="Arial" w:cs="Arial"/>
          <w:color w:val="000000"/>
          <w:spacing w:val="135"/>
          <w:sz w:val="24"/>
          <w:szCs w:val="24"/>
        </w:rPr>
        <w:t xml:space="preserve"> </w:t>
      </w:r>
      <w:r>
        <w:rPr>
          <w:rFonts w:ascii="Arial" w:eastAsia="Arial" w:hAnsi="Arial" w:cs="Arial"/>
          <w:b/>
          <w:bCs/>
          <w:color w:val="000000"/>
          <w:sz w:val="24"/>
          <w:szCs w:val="24"/>
        </w:rPr>
        <w:t>Competition</w:t>
      </w:r>
      <w:r>
        <w:rPr>
          <w:rFonts w:ascii="Arial" w:eastAsia="Arial" w:hAnsi="Arial" w:cs="Arial"/>
          <w:color w:val="000000"/>
          <w:sz w:val="24"/>
          <w:szCs w:val="24"/>
        </w:rPr>
        <w:t xml:space="preserve"> </w:t>
      </w:r>
      <w:r>
        <w:rPr>
          <w:rFonts w:ascii="Arial" w:eastAsia="Arial" w:hAnsi="Arial" w:cs="Arial"/>
          <w:b/>
          <w:bCs/>
          <w:color w:val="000000"/>
          <w:sz w:val="24"/>
          <w:szCs w:val="24"/>
        </w:rPr>
        <w:t>P</w:t>
      </w:r>
      <w:r>
        <w:rPr>
          <w:rFonts w:ascii="Arial" w:eastAsia="Arial" w:hAnsi="Arial" w:cs="Arial"/>
          <w:b/>
          <w:bCs/>
          <w:color w:val="000000"/>
          <w:spacing w:val="-1"/>
          <w:sz w:val="24"/>
          <w:szCs w:val="24"/>
        </w:rPr>
        <w:t>o</w:t>
      </w:r>
      <w:r>
        <w:rPr>
          <w:rFonts w:ascii="Arial" w:eastAsia="Arial" w:hAnsi="Arial" w:cs="Arial"/>
          <w:b/>
          <w:bCs/>
          <w:color w:val="000000"/>
          <w:sz w:val="24"/>
          <w:szCs w:val="24"/>
        </w:rPr>
        <w:t>li</w:t>
      </w:r>
      <w:r>
        <w:rPr>
          <w:rFonts w:ascii="Arial" w:eastAsia="Arial" w:hAnsi="Arial" w:cs="Arial"/>
          <w:b/>
          <w:bCs/>
          <w:color w:val="000000"/>
          <w:spacing w:val="-1"/>
          <w:sz w:val="24"/>
          <w:szCs w:val="24"/>
        </w:rPr>
        <w:t>c</w:t>
      </w:r>
      <w:r>
        <w:rPr>
          <w:rFonts w:ascii="Arial" w:eastAsia="Arial" w:hAnsi="Arial" w:cs="Arial"/>
          <w:b/>
          <w:bCs/>
          <w:color w:val="000000"/>
          <w:spacing w:val="-2"/>
          <w:sz w:val="24"/>
          <w:szCs w:val="24"/>
        </w:rPr>
        <w:t>y</w:t>
      </w:r>
      <w:r>
        <w:rPr>
          <w:rFonts w:ascii="Arial" w:eastAsia="Arial" w:hAnsi="Arial" w:cs="Arial"/>
          <w:b/>
          <w:bCs/>
          <w:color w:val="000000"/>
          <w:sz w:val="24"/>
          <w:szCs w:val="24"/>
        </w:rPr>
        <w:t>-</w:t>
      </w:r>
    </w:p>
    <w:p w14:paraId="2708F17B" w14:textId="77777777" w:rsidR="00526E2F" w:rsidRDefault="00526E2F" w:rsidP="00526E2F">
      <w:pPr>
        <w:spacing w:after="0" w:line="240" w:lineRule="auto"/>
        <w:ind w:left="819" w:right="1650" w:firstLine="720"/>
        <w:jc w:val="both"/>
        <w:rPr>
          <w:rFonts w:ascii="Arial" w:eastAsia="Arial" w:hAnsi="Arial" w:cs="Arial"/>
          <w:color w:val="000000"/>
          <w:sz w:val="24"/>
          <w:szCs w:val="24"/>
        </w:rPr>
      </w:pPr>
      <w:r>
        <w:rPr>
          <w:rFonts w:ascii="Arial" w:eastAsia="Arial" w:hAnsi="Arial" w:cs="Arial"/>
          <w:color w:val="000000"/>
          <w:sz w:val="24"/>
          <w:szCs w:val="24"/>
        </w:rPr>
        <w:t>It</w:t>
      </w:r>
      <w:r>
        <w:rPr>
          <w:rFonts w:ascii="Arial" w:eastAsia="Arial" w:hAnsi="Arial" w:cs="Arial"/>
          <w:color w:val="000000"/>
          <w:spacing w:val="149"/>
          <w:sz w:val="24"/>
          <w:szCs w:val="24"/>
        </w:rPr>
        <w:t xml:space="preserve"> </w:t>
      </w:r>
      <w:r>
        <w:rPr>
          <w:rFonts w:ascii="Arial" w:eastAsia="Arial" w:hAnsi="Arial" w:cs="Arial"/>
          <w:color w:val="000000"/>
          <w:spacing w:val="1"/>
          <w:sz w:val="24"/>
          <w:szCs w:val="24"/>
        </w:rPr>
        <w:t>p</w:t>
      </w:r>
      <w:r>
        <w:rPr>
          <w:rFonts w:ascii="Arial" w:eastAsia="Arial" w:hAnsi="Arial" w:cs="Arial"/>
          <w:color w:val="000000"/>
          <w:sz w:val="24"/>
          <w:szCs w:val="24"/>
        </w:rPr>
        <w:t>r</w:t>
      </w:r>
      <w:r>
        <w:rPr>
          <w:rFonts w:ascii="Arial" w:eastAsia="Arial" w:hAnsi="Arial" w:cs="Arial"/>
          <w:color w:val="000000"/>
          <w:spacing w:val="-1"/>
          <w:sz w:val="24"/>
          <w:szCs w:val="24"/>
        </w:rPr>
        <w:t>o</w:t>
      </w:r>
      <w:r>
        <w:rPr>
          <w:rFonts w:ascii="Arial" w:eastAsia="Arial" w:hAnsi="Arial" w:cs="Arial"/>
          <w:color w:val="000000"/>
          <w:sz w:val="24"/>
          <w:szCs w:val="24"/>
        </w:rPr>
        <w:t>hibits</w:t>
      </w:r>
      <w:r>
        <w:rPr>
          <w:rFonts w:ascii="Arial" w:eastAsia="Arial" w:hAnsi="Arial" w:cs="Arial"/>
          <w:color w:val="000000"/>
          <w:spacing w:val="147"/>
          <w:sz w:val="24"/>
          <w:szCs w:val="24"/>
        </w:rPr>
        <w:t xml:space="preserve"> </w:t>
      </w:r>
      <w:r>
        <w:rPr>
          <w:rFonts w:ascii="Arial" w:eastAsia="Arial" w:hAnsi="Arial" w:cs="Arial"/>
          <w:color w:val="000000"/>
          <w:sz w:val="24"/>
          <w:szCs w:val="24"/>
        </w:rPr>
        <w:t>agreem</w:t>
      </w:r>
      <w:r>
        <w:rPr>
          <w:rFonts w:ascii="Arial" w:eastAsia="Arial" w:hAnsi="Arial" w:cs="Arial"/>
          <w:color w:val="000000"/>
          <w:spacing w:val="-1"/>
          <w:sz w:val="24"/>
          <w:szCs w:val="24"/>
        </w:rPr>
        <w:t>e</w:t>
      </w:r>
      <w:r>
        <w:rPr>
          <w:rFonts w:ascii="Arial" w:eastAsia="Arial" w:hAnsi="Arial" w:cs="Arial"/>
          <w:color w:val="000000"/>
          <w:sz w:val="24"/>
          <w:szCs w:val="24"/>
        </w:rPr>
        <w:t>nts</w:t>
      </w:r>
      <w:r>
        <w:rPr>
          <w:rFonts w:ascii="Arial" w:eastAsia="Arial" w:hAnsi="Arial" w:cs="Arial"/>
          <w:color w:val="000000"/>
          <w:spacing w:val="149"/>
          <w:sz w:val="24"/>
          <w:szCs w:val="24"/>
        </w:rPr>
        <w:t xml:space="preserve"> </w:t>
      </w:r>
      <w:r>
        <w:rPr>
          <w:rFonts w:ascii="Arial" w:eastAsia="Arial" w:hAnsi="Arial" w:cs="Arial"/>
          <w:color w:val="000000"/>
          <w:spacing w:val="-2"/>
          <w:sz w:val="24"/>
          <w:szCs w:val="24"/>
        </w:rPr>
        <w:t>w</w:t>
      </w:r>
      <w:r>
        <w:rPr>
          <w:rFonts w:ascii="Arial" w:eastAsia="Arial" w:hAnsi="Arial" w:cs="Arial"/>
          <w:color w:val="000000"/>
          <w:sz w:val="24"/>
          <w:szCs w:val="24"/>
        </w:rPr>
        <w:t>hich</w:t>
      </w:r>
      <w:r>
        <w:rPr>
          <w:rFonts w:ascii="Arial" w:eastAsia="Arial" w:hAnsi="Arial" w:cs="Arial"/>
          <w:color w:val="000000"/>
          <w:spacing w:val="150"/>
          <w:sz w:val="24"/>
          <w:szCs w:val="24"/>
        </w:rPr>
        <w:t xml:space="preserve"> </w:t>
      </w:r>
      <w:r>
        <w:rPr>
          <w:rFonts w:ascii="Arial" w:eastAsia="Arial" w:hAnsi="Arial" w:cs="Arial"/>
          <w:color w:val="000000"/>
          <w:sz w:val="24"/>
          <w:szCs w:val="24"/>
        </w:rPr>
        <w:t>lead</w:t>
      </w:r>
      <w:r>
        <w:rPr>
          <w:rFonts w:ascii="Arial" w:eastAsia="Arial" w:hAnsi="Arial" w:cs="Arial"/>
          <w:color w:val="000000"/>
          <w:spacing w:val="148"/>
          <w:sz w:val="24"/>
          <w:szCs w:val="24"/>
        </w:rPr>
        <w:t xml:space="preserve"> </w:t>
      </w:r>
      <w:r>
        <w:rPr>
          <w:rFonts w:ascii="Arial" w:eastAsia="Arial" w:hAnsi="Arial" w:cs="Arial"/>
          <w:color w:val="000000"/>
          <w:spacing w:val="-1"/>
          <w:sz w:val="24"/>
          <w:szCs w:val="24"/>
        </w:rPr>
        <w:t>t</w:t>
      </w:r>
      <w:r>
        <w:rPr>
          <w:rFonts w:ascii="Arial" w:eastAsia="Arial" w:hAnsi="Arial" w:cs="Arial"/>
          <w:color w:val="000000"/>
          <w:sz w:val="24"/>
          <w:szCs w:val="24"/>
        </w:rPr>
        <w:t>o</w:t>
      </w:r>
      <w:r>
        <w:rPr>
          <w:rFonts w:ascii="Arial" w:eastAsia="Arial" w:hAnsi="Arial" w:cs="Arial"/>
          <w:color w:val="000000"/>
          <w:spacing w:val="147"/>
          <w:sz w:val="24"/>
          <w:szCs w:val="24"/>
        </w:rPr>
        <w:t xml:space="preserve"> </w:t>
      </w:r>
      <w:r>
        <w:rPr>
          <w:rFonts w:ascii="Arial" w:eastAsia="Arial" w:hAnsi="Arial" w:cs="Arial"/>
          <w:color w:val="000000"/>
          <w:spacing w:val="1"/>
          <w:sz w:val="24"/>
          <w:szCs w:val="24"/>
        </w:rPr>
        <w:t>p</w:t>
      </w:r>
      <w:r>
        <w:rPr>
          <w:rFonts w:ascii="Arial" w:eastAsia="Arial" w:hAnsi="Arial" w:cs="Arial"/>
          <w:color w:val="000000"/>
          <w:sz w:val="24"/>
          <w:szCs w:val="24"/>
        </w:rPr>
        <w:t>re</w:t>
      </w:r>
      <w:r>
        <w:rPr>
          <w:rFonts w:ascii="Arial" w:eastAsia="Arial" w:hAnsi="Arial" w:cs="Arial"/>
          <w:color w:val="000000"/>
          <w:spacing w:val="-2"/>
          <w:sz w:val="24"/>
          <w:szCs w:val="24"/>
        </w:rPr>
        <w:t>v</w:t>
      </w:r>
      <w:r>
        <w:rPr>
          <w:rFonts w:ascii="Arial" w:eastAsia="Arial" w:hAnsi="Arial" w:cs="Arial"/>
          <w:color w:val="000000"/>
          <w:sz w:val="24"/>
          <w:szCs w:val="24"/>
        </w:rPr>
        <w:t>e</w:t>
      </w:r>
      <w:r>
        <w:rPr>
          <w:rFonts w:ascii="Arial" w:eastAsia="Arial" w:hAnsi="Arial" w:cs="Arial"/>
          <w:color w:val="000000"/>
          <w:spacing w:val="1"/>
          <w:sz w:val="24"/>
          <w:szCs w:val="24"/>
        </w:rPr>
        <w:t>n</w:t>
      </w:r>
      <w:r>
        <w:rPr>
          <w:rFonts w:ascii="Arial" w:eastAsia="Arial" w:hAnsi="Arial" w:cs="Arial"/>
          <w:color w:val="000000"/>
          <w:sz w:val="24"/>
          <w:szCs w:val="24"/>
        </w:rPr>
        <w:t>ti</w:t>
      </w:r>
      <w:r>
        <w:rPr>
          <w:rFonts w:ascii="Arial" w:eastAsia="Arial" w:hAnsi="Arial" w:cs="Arial"/>
          <w:color w:val="000000"/>
          <w:spacing w:val="1"/>
          <w:sz w:val="24"/>
          <w:szCs w:val="24"/>
        </w:rPr>
        <w:t>o</w:t>
      </w:r>
      <w:r>
        <w:rPr>
          <w:rFonts w:ascii="Arial" w:eastAsia="Arial" w:hAnsi="Arial" w:cs="Arial"/>
          <w:color w:val="000000"/>
          <w:sz w:val="24"/>
          <w:szCs w:val="24"/>
        </w:rPr>
        <w:t>n,</w:t>
      </w:r>
      <w:r>
        <w:rPr>
          <w:rFonts w:ascii="Arial" w:eastAsia="Arial" w:hAnsi="Arial" w:cs="Arial"/>
          <w:color w:val="000000"/>
          <w:spacing w:val="147"/>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r restriction</w:t>
      </w:r>
      <w:r>
        <w:rPr>
          <w:rFonts w:ascii="Arial" w:eastAsia="Arial" w:hAnsi="Arial" w:cs="Arial"/>
          <w:color w:val="000000"/>
          <w:spacing w:val="118"/>
          <w:sz w:val="24"/>
          <w:szCs w:val="24"/>
        </w:rPr>
        <w:t xml:space="preserve"> </w:t>
      </w:r>
      <w:r>
        <w:rPr>
          <w:rFonts w:ascii="Arial" w:eastAsia="Arial" w:hAnsi="Arial" w:cs="Arial"/>
          <w:color w:val="000000"/>
          <w:sz w:val="24"/>
          <w:szCs w:val="24"/>
        </w:rPr>
        <w:t>of</w:t>
      </w:r>
      <w:r>
        <w:rPr>
          <w:rFonts w:ascii="Arial" w:eastAsia="Arial" w:hAnsi="Arial" w:cs="Arial"/>
          <w:color w:val="000000"/>
          <w:spacing w:val="119"/>
          <w:sz w:val="24"/>
          <w:szCs w:val="24"/>
        </w:rPr>
        <w:t xml:space="preserve"> </w:t>
      </w:r>
      <w:r>
        <w:rPr>
          <w:rFonts w:ascii="Arial" w:eastAsia="Arial" w:hAnsi="Arial" w:cs="Arial"/>
          <w:color w:val="000000"/>
          <w:sz w:val="24"/>
          <w:szCs w:val="24"/>
        </w:rPr>
        <w:t>compet</w:t>
      </w:r>
      <w:r>
        <w:rPr>
          <w:rFonts w:ascii="Arial" w:eastAsia="Arial" w:hAnsi="Arial" w:cs="Arial"/>
          <w:color w:val="000000"/>
          <w:spacing w:val="-2"/>
          <w:sz w:val="24"/>
          <w:szCs w:val="24"/>
        </w:rPr>
        <w:t>i</w:t>
      </w:r>
      <w:r>
        <w:rPr>
          <w:rFonts w:ascii="Arial" w:eastAsia="Arial" w:hAnsi="Arial" w:cs="Arial"/>
          <w:color w:val="000000"/>
          <w:sz w:val="24"/>
          <w:szCs w:val="24"/>
        </w:rPr>
        <w:t>tion</w:t>
      </w:r>
      <w:r>
        <w:rPr>
          <w:rFonts w:ascii="Arial" w:eastAsia="Arial" w:hAnsi="Arial" w:cs="Arial"/>
          <w:color w:val="000000"/>
          <w:spacing w:val="118"/>
          <w:sz w:val="24"/>
          <w:szCs w:val="24"/>
        </w:rPr>
        <w:t xml:space="preserve"> </w:t>
      </w:r>
      <w:r>
        <w:rPr>
          <w:rFonts w:ascii="Arial" w:eastAsia="Arial" w:hAnsi="Arial" w:cs="Arial"/>
          <w:color w:val="000000"/>
          <w:spacing w:val="-1"/>
          <w:sz w:val="24"/>
          <w:szCs w:val="24"/>
        </w:rPr>
        <w:t>w</w:t>
      </w:r>
      <w:r>
        <w:rPr>
          <w:rFonts w:ascii="Arial" w:eastAsia="Arial" w:hAnsi="Arial" w:cs="Arial"/>
          <w:color w:val="000000"/>
          <w:sz w:val="24"/>
          <w:szCs w:val="24"/>
        </w:rPr>
        <w:t>ithin</w:t>
      </w:r>
      <w:r>
        <w:rPr>
          <w:rFonts w:ascii="Arial" w:eastAsia="Arial" w:hAnsi="Arial" w:cs="Arial"/>
          <w:color w:val="000000"/>
          <w:spacing w:val="122"/>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e</w:t>
      </w:r>
      <w:r>
        <w:rPr>
          <w:rFonts w:ascii="Arial" w:eastAsia="Arial" w:hAnsi="Arial" w:cs="Arial"/>
          <w:color w:val="000000"/>
          <w:spacing w:val="119"/>
          <w:sz w:val="24"/>
          <w:szCs w:val="24"/>
        </w:rPr>
        <w:t xml:space="preserve"> </w:t>
      </w:r>
      <w:r>
        <w:rPr>
          <w:rFonts w:ascii="Arial" w:eastAsia="Arial" w:hAnsi="Arial" w:cs="Arial"/>
          <w:color w:val="000000"/>
          <w:sz w:val="24"/>
          <w:szCs w:val="24"/>
        </w:rPr>
        <w:t>EU.</w:t>
      </w:r>
      <w:r>
        <w:rPr>
          <w:rFonts w:ascii="Arial" w:eastAsia="Arial" w:hAnsi="Arial" w:cs="Arial"/>
          <w:color w:val="000000"/>
          <w:spacing w:val="115"/>
          <w:sz w:val="24"/>
          <w:szCs w:val="24"/>
        </w:rPr>
        <w:t xml:space="preserve"> </w:t>
      </w:r>
      <w:r>
        <w:rPr>
          <w:rFonts w:ascii="Arial" w:eastAsia="Arial" w:hAnsi="Arial" w:cs="Arial"/>
          <w:color w:val="000000"/>
          <w:sz w:val="24"/>
          <w:szCs w:val="24"/>
        </w:rPr>
        <w:t>It</w:t>
      </w:r>
      <w:r>
        <w:rPr>
          <w:rFonts w:ascii="Arial" w:eastAsia="Arial" w:hAnsi="Arial" w:cs="Arial"/>
          <w:color w:val="000000"/>
          <w:spacing w:val="119"/>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i</w:t>
      </w:r>
      <w:r>
        <w:rPr>
          <w:rFonts w:ascii="Arial" w:eastAsia="Arial" w:hAnsi="Arial" w:cs="Arial"/>
          <w:color w:val="000000"/>
          <w:spacing w:val="1"/>
          <w:sz w:val="24"/>
          <w:szCs w:val="24"/>
        </w:rPr>
        <w:t>m</w:t>
      </w:r>
      <w:r>
        <w:rPr>
          <w:rFonts w:ascii="Arial" w:eastAsia="Arial" w:hAnsi="Arial" w:cs="Arial"/>
          <w:color w:val="000000"/>
          <w:sz w:val="24"/>
          <w:szCs w:val="24"/>
        </w:rPr>
        <w:t>s</w:t>
      </w:r>
      <w:r>
        <w:rPr>
          <w:rFonts w:ascii="Arial" w:eastAsia="Arial" w:hAnsi="Arial" w:cs="Arial"/>
          <w:color w:val="000000"/>
          <w:spacing w:val="118"/>
          <w:sz w:val="24"/>
          <w:szCs w:val="24"/>
        </w:rPr>
        <w:t xml:space="preserve"> </w:t>
      </w:r>
      <w:r>
        <w:rPr>
          <w:rFonts w:ascii="Arial" w:eastAsia="Arial" w:hAnsi="Arial" w:cs="Arial"/>
          <w:color w:val="000000"/>
          <w:spacing w:val="-1"/>
          <w:sz w:val="24"/>
          <w:szCs w:val="24"/>
        </w:rPr>
        <w:t>t</w:t>
      </w:r>
      <w:r>
        <w:rPr>
          <w:rFonts w:ascii="Arial" w:eastAsia="Arial" w:hAnsi="Arial" w:cs="Arial"/>
          <w:color w:val="000000"/>
          <w:sz w:val="24"/>
          <w:szCs w:val="24"/>
        </w:rPr>
        <w:t>o</w:t>
      </w:r>
      <w:r>
        <w:rPr>
          <w:rFonts w:ascii="Arial" w:eastAsia="Arial" w:hAnsi="Arial" w:cs="Arial"/>
          <w:color w:val="000000"/>
          <w:spacing w:val="117"/>
          <w:sz w:val="24"/>
          <w:szCs w:val="24"/>
        </w:rPr>
        <w:t xml:space="preserve"> </w:t>
      </w:r>
      <w:r>
        <w:rPr>
          <w:rFonts w:ascii="Arial" w:eastAsia="Arial" w:hAnsi="Arial" w:cs="Arial"/>
          <w:color w:val="000000"/>
          <w:spacing w:val="1"/>
          <w:sz w:val="24"/>
          <w:szCs w:val="24"/>
        </w:rPr>
        <w:t>p</w:t>
      </w:r>
      <w:r>
        <w:rPr>
          <w:rFonts w:ascii="Arial" w:eastAsia="Arial" w:hAnsi="Arial" w:cs="Arial"/>
          <w:color w:val="000000"/>
          <w:sz w:val="24"/>
          <w:szCs w:val="24"/>
        </w:rPr>
        <w:t>r</w:t>
      </w:r>
      <w:r>
        <w:rPr>
          <w:rFonts w:ascii="Arial" w:eastAsia="Arial" w:hAnsi="Arial" w:cs="Arial"/>
          <w:color w:val="000000"/>
          <w:spacing w:val="-1"/>
          <w:sz w:val="24"/>
          <w:szCs w:val="24"/>
        </w:rPr>
        <w:t>o</w:t>
      </w:r>
      <w:r>
        <w:rPr>
          <w:rFonts w:ascii="Arial" w:eastAsia="Arial" w:hAnsi="Arial" w:cs="Arial"/>
          <w:color w:val="000000"/>
          <w:sz w:val="24"/>
          <w:szCs w:val="24"/>
        </w:rPr>
        <w:t>m</w:t>
      </w:r>
      <w:r>
        <w:rPr>
          <w:rFonts w:ascii="Arial" w:eastAsia="Arial" w:hAnsi="Arial" w:cs="Arial"/>
          <w:color w:val="000000"/>
          <w:spacing w:val="1"/>
          <w:sz w:val="24"/>
          <w:szCs w:val="24"/>
        </w:rPr>
        <w:t>o</w:t>
      </w:r>
      <w:r>
        <w:rPr>
          <w:rFonts w:ascii="Arial" w:eastAsia="Arial" w:hAnsi="Arial" w:cs="Arial"/>
          <w:color w:val="000000"/>
          <w:spacing w:val="-1"/>
          <w:sz w:val="24"/>
          <w:szCs w:val="24"/>
        </w:rPr>
        <w:t>t</w:t>
      </w:r>
      <w:r>
        <w:rPr>
          <w:rFonts w:ascii="Arial" w:eastAsia="Arial" w:hAnsi="Arial" w:cs="Arial"/>
          <w:color w:val="000000"/>
          <w:sz w:val="24"/>
          <w:szCs w:val="24"/>
        </w:rPr>
        <w:t>e co</w:t>
      </w:r>
      <w:r>
        <w:rPr>
          <w:rFonts w:ascii="Arial" w:eastAsia="Arial" w:hAnsi="Arial" w:cs="Arial"/>
          <w:color w:val="000000"/>
          <w:spacing w:val="2"/>
          <w:sz w:val="24"/>
          <w:szCs w:val="24"/>
        </w:rPr>
        <w:t>m</w:t>
      </w:r>
      <w:r>
        <w:rPr>
          <w:rFonts w:ascii="Arial" w:eastAsia="Arial" w:hAnsi="Arial" w:cs="Arial"/>
          <w:color w:val="000000"/>
          <w:spacing w:val="-1"/>
          <w:sz w:val="24"/>
          <w:szCs w:val="24"/>
        </w:rPr>
        <w:t>p</w:t>
      </w:r>
      <w:r>
        <w:rPr>
          <w:rFonts w:ascii="Arial" w:eastAsia="Arial" w:hAnsi="Arial" w:cs="Arial"/>
          <w:color w:val="000000"/>
          <w:sz w:val="24"/>
          <w:szCs w:val="24"/>
        </w:rPr>
        <w:t>etiti</w:t>
      </w:r>
      <w:r>
        <w:rPr>
          <w:rFonts w:ascii="Arial" w:eastAsia="Arial" w:hAnsi="Arial" w:cs="Arial"/>
          <w:color w:val="000000"/>
          <w:spacing w:val="-1"/>
          <w:sz w:val="24"/>
          <w:szCs w:val="24"/>
        </w:rPr>
        <w:t>o</w:t>
      </w:r>
      <w:r>
        <w:rPr>
          <w:rFonts w:ascii="Arial" w:eastAsia="Arial" w:hAnsi="Arial" w:cs="Arial"/>
          <w:color w:val="000000"/>
          <w:sz w:val="24"/>
          <w:szCs w:val="24"/>
        </w:rPr>
        <w:t xml:space="preserve">n </w:t>
      </w:r>
      <w:r>
        <w:rPr>
          <w:rFonts w:ascii="Arial" w:eastAsia="Arial" w:hAnsi="Arial" w:cs="Arial"/>
          <w:color w:val="000000"/>
          <w:spacing w:val="-1"/>
          <w:sz w:val="24"/>
          <w:szCs w:val="24"/>
        </w:rPr>
        <w:t>w</w:t>
      </w:r>
      <w:r>
        <w:rPr>
          <w:rFonts w:ascii="Arial" w:eastAsia="Arial" w:hAnsi="Arial" w:cs="Arial"/>
          <w:color w:val="000000"/>
          <w:sz w:val="24"/>
          <w:szCs w:val="24"/>
        </w:rPr>
        <w:t>ithin t</w:t>
      </w:r>
      <w:r>
        <w:rPr>
          <w:rFonts w:ascii="Arial" w:eastAsia="Arial" w:hAnsi="Arial" w:cs="Arial"/>
          <w:color w:val="000000"/>
          <w:spacing w:val="2"/>
          <w:sz w:val="24"/>
          <w:szCs w:val="24"/>
        </w:rPr>
        <w:t>h</w:t>
      </w:r>
      <w:r>
        <w:rPr>
          <w:rFonts w:ascii="Arial" w:eastAsia="Arial" w:hAnsi="Arial" w:cs="Arial"/>
          <w:color w:val="000000"/>
          <w:sz w:val="24"/>
          <w:szCs w:val="24"/>
        </w:rPr>
        <w:t>e</w:t>
      </w:r>
      <w:r>
        <w:rPr>
          <w:rFonts w:ascii="Arial" w:eastAsia="Arial" w:hAnsi="Arial" w:cs="Arial"/>
          <w:color w:val="000000"/>
          <w:spacing w:val="-3"/>
          <w:sz w:val="24"/>
          <w:szCs w:val="24"/>
        </w:rPr>
        <w:t xml:space="preserve"> </w:t>
      </w:r>
      <w:r>
        <w:rPr>
          <w:rFonts w:ascii="Arial" w:eastAsia="Arial" w:hAnsi="Arial" w:cs="Arial"/>
          <w:color w:val="000000"/>
          <w:sz w:val="24"/>
          <w:szCs w:val="24"/>
        </w:rPr>
        <w:t>EU by</w:t>
      </w:r>
      <w:r>
        <w:rPr>
          <w:rFonts w:ascii="Arial" w:eastAsia="Arial" w:hAnsi="Arial" w:cs="Arial"/>
          <w:color w:val="000000"/>
          <w:spacing w:val="-1"/>
          <w:sz w:val="24"/>
          <w:szCs w:val="24"/>
        </w:rPr>
        <w:t xml:space="preserve"> </w:t>
      </w:r>
      <w:r>
        <w:rPr>
          <w:rFonts w:ascii="Arial" w:eastAsia="Arial" w:hAnsi="Arial" w:cs="Arial"/>
          <w:color w:val="000000"/>
          <w:sz w:val="24"/>
          <w:szCs w:val="24"/>
        </w:rPr>
        <w:t>restricting</w:t>
      </w:r>
      <w:r>
        <w:rPr>
          <w:rFonts w:ascii="Arial" w:eastAsia="Arial" w:hAnsi="Arial" w:cs="Arial"/>
          <w:color w:val="000000"/>
          <w:spacing w:val="-1"/>
          <w:sz w:val="24"/>
          <w:szCs w:val="24"/>
        </w:rPr>
        <w:t xml:space="preserve"> </w:t>
      </w:r>
      <w:r>
        <w:rPr>
          <w:rFonts w:ascii="Arial" w:eastAsia="Arial" w:hAnsi="Arial" w:cs="Arial"/>
          <w:color w:val="000000"/>
          <w:sz w:val="24"/>
          <w:szCs w:val="24"/>
        </w:rPr>
        <w:t>a</w:t>
      </w:r>
      <w:r>
        <w:rPr>
          <w:rFonts w:ascii="Arial" w:eastAsia="Arial" w:hAnsi="Arial" w:cs="Arial"/>
          <w:color w:val="000000"/>
          <w:spacing w:val="1"/>
          <w:sz w:val="24"/>
          <w:szCs w:val="24"/>
        </w:rPr>
        <w:t>n</w:t>
      </w:r>
      <w:r>
        <w:rPr>
          <w:rFonts w:ascii="Arial" w:eastAsia="Arial" w:hAnsi="Arial" w:cs="Arial"/>
          <w:color w:val="000000"/>
          <w:sz w:val="24"/>
          <w:szCs w:val="24"/>
        </w:rPr>
        <w:t>t</w:t>
      </w:r>
      <w:r>
        <w:rPr>
          <w:rFonts w:ascii="Arial" w:eastAsia="Arial" w:hAnsi="Arial" w:cs="Arial"/>
          <w:color w:val="000000"/>
          <w:spacing w:val="4"/>
          <w:sz w:val="24"/>
          <w:szCs w:val="24"/>
        </w:rPr>
        <w:t>i</w:t>
      </w:r>
      <w:r>
        <w:rPr>
          <w:rFonts w:ascii="Arial" w:eastAsia="Arial" w:hAnsi="Arial" w:cs="Arial"/>
          <w:color w:val="000000"/>
          <w:sz w:val="24"/>
          <w:szCs w:val="24"/>
        </w:rPr>
        <w:t>-co</w:t>
      </w:r>
      <w:r>
        <w:rPr>
          <w:rFonts w:ascii="Arial" w:eastAsia="Arial" w:hAnsi="Arial" w:cs="Arial"/>
          <w:color w:val="000000"/>
          <w:spacing w:val="2"/>
          <w:sz w:val="24"/>
          <w:szCs w:val="24"/>
        </w:rPr>
        <w:t>m</w:t>
      </w:r>
      <w:r>
        <w:rPr>
          <w:rFonts w:ascii="Arial" w:eastAsia="Arial" w:hAnsi="Arial" w:cs="Arial"/>
          <w:color w:val="000000"/>
          <w:spacing w:val="-1"/>
          <w:sz w:val="24"/>
          <w:szCs w:val="24"/>
        </w:rPr>
        <w:t>p</w:t>
      </w:r>
      <w:r>
        <w:rPr>
          <w:rFonts w:ascii="Arial" w:eastAsia="Arial" w:hAnsi="Arial" w:cs="Arial"/>
          <w:color w:val="000000"/>
          <w:sz w:val="24"/>
          <w:szCs w:val="24"/>
        </w:rPr>
        <w:t>etiti</w:t>
      </w:r>
      <w:r>
        <w:rPr>
          <w:rFonts w:ascii="Arial" w:eastAsia="Arial" w:hAnsi="Arial" w:cs="Arial"/>
          <w:color w:val="000000"/>
          <w:spacing w:val="-1"/>
          <w:sz w:val="24"/>
          <w:szCs w:val="24"/>
        </w:rPr>
        <w:t>v</w:t>
      </w:r>
      <w:r>
        <w:rPr>
          <w:rFonts w:ascii="Arial" w:eastAsia="Arial" w:hAnsi="Arial" w:cs="Arial"/>
          <w:color w:val="000000"/>
          <w:sz w:val="24"/>
          <w:szCs w:val="24"/>
        </w:rPr>
        <w:t xml:space="preserve">e </w:t>
      </w:r>
      <w:r>
        <w:rPr>
          <w:rFonts w:ascii="Arial" w:eastAsia="Arial" w:hAnsi="Arial" w:cs="Arial"/>
          <w:color w:val="000000"/>
          <w:spacing w:val="1"/>
          <w:sz w:val="24"/>
          <w:szCs w:val="24"/>
        </w:rPr>
        <w:t>p</w:t>
      </w:r>
      <w:r>
        <w:rPr>
          <w:rFonts w:ascii="Arial" w:eastAsia="Arial" w:hAnsi="Arial" w:cs="Arial"/>
          <w:color w:val="000000"/>
          <w:sz w:val="24"/>
          <w:szCs w:val="24"/>
        </w:rPr>
        <w:t>ractices.</w:t>
      </w:r>
    </w:p>
    <w:p w14:paraId="1D24BF32" w14:textId="77777777" w:rsidR="00526E2F" w:rsidRDefault="00526E2F" w:rsidP="00526E2F">
      <w:pPr>
        <w:spacing w:after="35" w:line="240" w:lineRule="exact"/>
        <w:rPr>
          <w:rFonts w:ascii="Arial" w:eastAsia="Arial" w:hAnsi="Arial" w:cs="Arial"/>
          <w:sz w:val="24"/>
          <w:szCs w:val="24"/>
        </w:rPr>
      </w:pPr>
    </w:p>
    <w:p w14:paraId="25C7ADE4" w14:textId="1B5F472F" w:rsidR="00526E2F" w:rsidRDefault="00526E2F" w:rsidP="00526E2F">
      <w:pPr>
        <w:spacing w:after="0" w:line="240" w:lineRule="auto"/>
        <w:ind w:left="4286" w:right="-20"/>
        <w:rPr>
          <w:rFonts w:ascii="Arial" w:eastAsia="Arial" w:hAnsi="Arial" w:cs="Arial"/>
          <w:b/>
          <w:bCs/>
          <w:color w:val="000000"/>
          <w:sz w:val="24"/>
          <w:szCs w:val="24"/>
        </w:rPr>
      </w:pPr>
      <w:r>
        <w:rPr>
          <w:noProof/>
        </w:rPr>
        <mc:AlternateContent>
          <mc:Choice Requires="wps">
            <w:drawing>
              <wp:anchor distT="0" distB="0" distL="0" distR="0" simplePos="0" relativeHeight="251664384" behindDoc="1" locked="0" layoutInCell="0" allowOverlap="1" wp14:anchorId="08D8C3DC" wp14:editId="7EDE8996">
                <wp:simplePos x="0" y="0"/>
                <wp:positionH relativeFrom="page">
                  <wp:posOffset>1582166</wp:posOffset>
                </wp:positionH>
                <wp:positionV relativeFrom="page">
                  <wp:posOffset>1271271</wp:posOffset>
                </wp:positionV>
                <wp:extent cx="4609464" cy="0"/>
                <wp:effectExtent l="0" t="0" r="0" b="0"/>
                <wp:wrapNone/>
                <wp:docPr id="142" name="drawingObject142"/>
                <wp:cNvGraphicFramePr/>
                <a:graphic xmlns:a="http://schemas.openxmlformats.org/drawingml/2006/main">
                  <a:graphicData uri="http://schemas.microsoft.com/office/word/2010/wordprocessingShape">
                    <wps:wsp>
                      <wps:cNvSpPr/>
                      <wps:spPr>
                        <a:xfrm>
                          <a:off x="0" y="0"/>
                          <a:ext cx="4609464" cy="0"/>
                        </a:xfrm>
                        <a:custGeom>
                          <a:avLst/>
                          <a:gdLst/>
                          <a:ahLst/>
                          <a:cxnLst/>
                          <a:rect l="0" t="0" r="0" b="0"/>
                          <a:pathLst>
                            <a:path w="4609464">
                              <a:moveTo>
                                <a:pt x="0" y="0"/>
                              </a:moveTo>
                              <a:lnTo>
                                <a:pt x="4609464" y="0"/>
                              </a:lnTo>
                            </a:path>
                          </a:pathLst>
                        </a:custGeom>
                        <a:noFill/>
                        <a:ln w="18288" cap="flat">
                          <a:solidFill>
                            <a:srgbClr val="000000"/>
                          </a:solidFill>
                          <a:prstDash/>
                        </a:ln>
                      </wps:spPr>
                      <wps:bodyPr vertOverflow="overflow" horzOverflow="overflow" vert="horz" lIns="91440" tIns="45720" rIns="91440" bIns="45720" anchor="t"/>
                    </wps:wsp>
                  </a:graphicData>
                </a:graphic>
              </wp:anchor>
            </w:drawing>
          </mc:Choice>
          <mc:Fallback>
            <w:pict>
              <v:shape w14:anchorId="5B9D1585" id="drawingObject142" o:spid="_x0000_s1026" style="position:absolute;margin-left:124.6pt;margin-top:100.1pt;width:362.95pt;height:0;z-index:-251652096;visibility:visible;mso-wrap-style:square;mso-wrap-distance-left:0;mso-wrap-distance-top:0;mso-wrap-distance-right:0;mso-wrap-distance-bottom:0;mso-position-horizontal:absolute;mso-position-horizontal-relative:page;mso-position-vertical:absolute;mso-position-vertical-relative:page;v-text-anchor:top" coordsize="460946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" o:allowincell="f" path="m,l4609464,e" filled="f" strokeweight="1.44pt">
                <v:path arrowok="t" textboxrect="0,0,4609464,0"/>
                <w10:wrap anchorx="page" anchory="page"/>
              </v:shape>
            </w:pict>
          </mc:Fallback>
        </mc:AlternateContent>
      </w:r>
      <w:r>
        <w:rPr>
          <w:noProof/>
        </w:rPr>
        <mc:AlternateContent>
          <mc:Choice Requires="wps">
            <w:drawing>
              <wp:anchor distT="0" distB="0" distL="0" distR="0" simplePos="0" relativeHeight="251662336" behindDoc="1" locked="0" layoutInCell="0" allowOverlap="1" wp14:anchorId="3A514850" wp14:editId="5B4FF29D">
                <wp:simplePos x="0" y="0"/>
                <wp:positionH relativeFrom="page">
                  <wp:posOffset>1582166</wp:posOffset>
                </wp:positionH>
                <wp:positionV relativeFrom="page">
                  <wp:posOffset>816863</wp:posOffset>
                </wp:positionV>
                <wp:extent cx="4609464" cy="0"/>
                <wp:effectExtent l="0" t="0" r="0" b="0"/>
                <wp:wrapNone/>
                <wp:docPr id="143" name="drawingObject143"/>
                <wp:cNvGraphicFramePr/>
                <a:graphic xmlns:a="http://schemas.openxmlformats.org/drawingml/2006/main">
                  <a:graphicData uri="http://schemas.microsoft.com/office/word/2010/wordprocessingShape">
                    <wps:wsp>
                      <wps:cNvSpPr/>
                      <wps:spPr>
                        <a:xfrm>
                          <a:off x="0" y="0"/>
                          <a:ext cx="4609464" cy="0"/>
                        </a:xfrm>
                        <a:custGeom>
                          <a:avLst/>
                          <a:gdLst/>
                          <a:ahLst/>
                          <a:cxnLst/>
                          <a:rect l="0" t="0" r="0" b="0"/>
                          <a:pathLst>
                            <a:path w="4609464">
                              <a:moveTo>
                                <a:pt x="0" y="0"/>
                              </a:moveTo>
                              <a:lnTo>
                                <a:pt x="4609464" y="0"/>
                              </a:lnTo>
                            </a:path>
                          </a:pathLst>
                        </a:custGeom>
                        <a:noFill/>
                        <a:ln w="18288" cap="flat">
                          <a:solidFill>
                            <a:srgbClr val="000000"/>
                          </a:solidFill>
                          <a:prstDash/>
                        </a:ln>
                      </wps:spPr>
                      <wps:bodyPr vertOverflow="overflow" horzOverflow="overflow" vert="horz" lIns="91440" tIns="45720" rIns="91440" bIns="45720" anchor="t"/>
                    </wps:wsp>
                  </a:graphicData>
                </a:graphic>
              </wp:anchor>
            </w:drawing>
          </mc:Choice>
          <mc:Fallback>
            <w:pict>
              <v:shape w14:anchorId="37653FA4" id="drawingObject143" o:spid="_x0000_s1026" style="position:absolute;margin-left:124.6pt;margin-top:64.3pt;width:362.95pt;height:0;z-index:-251654144;visibility:visible;mso-wrap-style:square;mso-wrap-distance-left:0;mso-wrap-distance-top:0;mso-wrap-distance-right:0;mso-wrap-distance-bottom:0;mso-position-horizontal:absolute;mso-position-horizontal-relative:page;mso-position-vertical:absolute;mso-position-vertical-relative:page;v-text-anchor:top" coordsize="460946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" o:allowincell="f" path="m,l4609464,e" filled="f" strokeweight="1.44pt">
                <v:path arrowok="t" textboxrect="0,0,4609464,0"/>
                <w10:wrap anchorx="page" anchory="page"/>
              </v:shape>
            </w:pict>
          </mc:Fallback>
        </mc:AlternateContent>
      </w:r>
    </w:p>
    <w:p w14:paraId="7866DDAA" w14:textId="77777777" w:rsidR="00526E2F" w:rsidRDefault="00526E2F" w:rsidP="00526E2F">
      <w:pPr>
        <w:spacing w:after="86" w:line="240" w:lineRule="exact"/>
        <w:rPr>
          <w:rFonts w:ascii="Arial" w:eastAsia="Arial" w:hAnsi="Arial" w:cs="Arial"/>
          <w:sz w:val="24"/>
          <w:szCs w:val="24"/>
        </w:rPr>
      </w:pPr>
    </w:p>
    <w:p w14:paraId="1D52BACC" w14:textId="260615C5" w:rsidR="00526E2F" w:rsidRDefault="00526E2F" w:rsidP="00526E2F">
      <w:pPr>
        <w:spacing w:after="0" w:line="241" w:lineRule="auto"/>
        <w:ind w:left="1539" w:right="1589" w:hanging="720"/>
        <w:rPr>
          <w:rFonts w:ascii="Arial" w:eastAsia="Arial" w:hAnsi="Arial" w:cs="Arial"/>
          <w:b/>
          <w:bCs/>
          <w:color w:val="000000"/>
          <w:sz w:val="28"/>
          <w:szCs w:val="28"/>
        </w:rPr>
      </w:pPr>
      <w:r>
        <w:rPr>
          <w:rFonts w:ascii="Arial" w:eastAsia="Arial" w:hAnsi="Arial" w:cs="Arial"/>
          <w:b/>
          <w:bCs/>
          <w:color w:val="000000"/>
          <w:sz w:val="28"/>
          <w:szCs w:val="28"/>
        </w:rPr>
        <w:t>NO</w:t>
      </w:r>
      <w:r>
        <w:rPr>
          <w:rFonts w:ascii="Arial" w:eastAsia="Arial" w:hAnsi="Arial" w:cs="Arial"/>
          <w:b/>
          <w:bCs/>
          <w:color w:val="000000"/>
          <w:spacing w:val="-1"/>
          <w:sz w:val="28"/>
          <w:szCs w:val="28"/>
        </w:rPr>
        <w:t>RT</w:t>
      </w:r>
      <w:r>
        <w:rPr>
          <w:rFonts w:ascii="Arial" w:eastAsia="Arial" w:hAnsi="Arial" w:cs="Arial"/>
          <w:b/>
          <w:bCs/>
          <w:color w:val="000000"/>
          <w:sz w:val="28"/>
          <w:szCs w:val="28"/>
        </w:rPr>
        <w:t>H</w:t>
      </w:r>
      <w:r>
        <w:rPr>
          <w:rFonts w:ascii="Arial" w:eastAsia="Arial" w:hAnsi="Arial" w:cs="Arial"/>
          <w:color w:val="000000"/>
          <w:spacing w:val="84"/>
          <w:sz w:val="28"/>
          <w:szCs w:val="28"/>
        </w:rPr>
        <w:t xml:space="preserve"> </w:t>
      </w:r>
      <w:r>
        <w:rPr>
          <w:rFonts w:ascii="Arial" w:eastAsia="Arial" w:hAnsi="Arial" w:cs="Arial"/>
          <w:b/>
          <w:bCs/>
          <w:color w:val="000000"/>
          <w:spacing w:val="-8"/>
          <w:sz w:val="28"/>
          <w:szCs w:val="28"/>
        </w:rPr>
        <w:t>A</w:t>
      </w:r>
      <w:r>
        <w:rPr>
          <w:rFonts w:ascii="Arial" w:eastAsia="Arial" w:hAnsi="Arial" w:cs="Arial"/>
          <w:b/>
          <w:bCs/>
          <w:color w:val="000000"/>
          <w:spacing w:val="3"/>
          <w:sz w:val="28"/>
          <w:szCs w:val="28"/>
        </w:rPr>
        <w:t>M</w:t>
      </w:r>
      <w:r>
        <w:rPr>
          <w:rFonts w:ascii="Arial" w:eastAsia="Arial" w:hAnsi="Arial" w:cs="Arial"/>
          <w:b/>
          <w:bCs/>
          <w:color w:val="000000"/>
          <w:sz w:val="28"/>
          <w:szCs w:val="28"/>
        </w:rPr>
        <w:t>ERI</w:t>
      </w:r>
      <w:r>
        <w:rPr>
          <w:rFonts w:ascii="Arial" w:eastAsia="Arial" w:hAnsi="Arial" w:cs="Arial"/>
          <w:b/>
          <w:bCs/>
          <w:color w:val="000000"/>
          <w:spacing w:val="-1"/>
          <w:sz w:val="28"/>
          <w:szCs w:val="28"/>
        </w:rPr>
        <w:t>C</w:t>
      </w:r>
      <w:r>
        <w:rPr>
          <w:rFonts w:ascii="Arial" w:eastAsia="Arial" w:hAnsi="Arial" w:cs="Arial"/>
          <w:b/>
          <w:bCs/>
          <w:color w:val="000000"/>
          <w:spacing w:val="-3"/>
          <w:sz w:val="28"/>
          <w:szCs w:val="28"/>
        </w:rPr>
        <w:t>A</w:t>
      </w:r>
      <w:r>
        <w:rPr>
          <w:rFonts w:ascii="Arial" w:eastAsia="Arial" w:hAnsi="Arial" w:cs="Arial"/>
          <w:b/>
          <w:bCs/>
          <w:color w:val="000000"/>
          <w:sz w:val="28"/>
          <w:szCs w:val="28"/>
        </w:rPr>
        <w:t>N</w:t>
      </w:r>
      <w:r>
        <w:rPr>
          <w:rFonts w:ascii="Arial" w:eastAsia="Arial" w:hAnsi="Arial" w:cs="Arial"/>
          <w:color w:val="000000"/>
          <w:spacing w:val="82"/>
          <w:sz w:val="28"/>
          <w:szCs w:val="28"/>
        </w:rPr>
        <w:t xml:space="preserve"> </w:t>
      </w:r>
      <w:r>
        <w:rPr>
          <w:rFonts w:ascii="Arial" w:eastAsia="Arial" w:hAnsi="Arial" w:cs="Arial"/>
          <w:b/>
          <w:bCs/>
          <w:color w:val="000000"/>
          <w:spacing w:val="-1"/>
          <w:sz w:val="28"/>
          <w:szCs w:val="28"/>
        </w:rPr>
        <w:t>FR</w:t>
      </w:r>
      <w:r>
        <w:rPr>
          <w:rFonts w:ascii="Arial" w:eastAsia="Arial" w:hAnsi="Arial" w:cs="Arial"/>
          <w:b/>
          <w:bCs/>
          <w:color w:val="000000"/>
          <w:sz w:val="28"/>
          <w:szCs w:val="28"/>
        </w:rPr>
        <w:t>EE</w:t>
      </w:r>
      <w:r>
        <w:rPr>
          <w:rFonts w:ascii="Arial" w:eastAsia="Arial" w:hAnsi="Arial" w:cs="Arial"/>
          <w:color w:val="000000"/>
          <w:sz w:val="28"/>
          <w:szCs w:val="28"/>
        </w:rPr>
        <w:t xml:space="preserve"> </w:t>
      </w:r>
      <w:r>
        <w:rPr>
          <w:rFonts w:ascii="Arial" w:eastAsia="Arial" w:hAnsi="Arial" w:cs="Arial"/>
          <w:b/>
          <w:bCs/>
          <w:color w:val="000000"/>
          <w:sz w:val="28"/>
          <w:szCs w:val="28"/>
        </w:rPr>
        <w:t>T</w:t>
      </w:r>
      <w:r>
        <w:rPr>
          <w:rFonts w:ascii="Arial" w:eastAsia="Arial" w:hAnsi="Arial" w:cs="Arial"/>
          <w:b/>
          <w:bCs/>
          <w:color w:val="000000"/>
          <w:spacing w:val="2"/>
          <w:sz w:val="28"/>
          <w:szCs w:val="28"/>
        </w:rPr>
        <w:t>R</w:t>
      </w:r>
      <w:r>
        <w:rPr>
          <w:rFonts w:ascii="Arial" w:eastAsia="Arial" w:hAnsi="Arial" w:cs="Arial"/>
          <w:b/>
          <w:bCs/>
          <w:color w:val="000000"/>
          <w:spacing w:val="-5"/>
          <w:sz w:val="28"/>
          <w:szCs w:val="28"/>
        </w:rPr>
        <w:t>A</w:t>
      </w:r>
      <w:r>
        <w:rPr>
          <w:rFonts w:ascii="Arial" w:eastAsia="Arial" w:hAnsi="Arial" w:cs="Arial"/>
          <w:b/>
          <w:bCs/>
          <w:color w:val="000000"/>
          <w:sz w:val="28"/>
          <w:szCs w:val="28"/>
        </w:rPr>
        <w:t>DE</w:t>
      </w:r>
      <w:r>
        <w:rPr>
          <w:rFonts w:ascii="Arial" w:eastAsia="Arial" w:hAnsi="Arial" w:cs="Arial"/>
          <w:color w:val="000000"/>
          <w:spacing w:val="4"/>
          <w:sz w:val="28"/>
          <w:szCs w:val="28"/>
        </w:rPr>
        <w:t xml:space="preserve"> </w:t>
      </w:r>
      <w:r>
        <w:rPr>
          <w:rFonts w:ascii="Arial" w:eastAsia="Arial" w:hAnsi="Arial" w:cs="Arial"/>
          <w:b/>
          <w:bCs/>
          <w:color w:val="000000"/>
          <w:spacing w:val="-5"/>
          <w:sz w:val="28"/>
          <w:szCs w:val="28"/>
        </w:rPr>
        <w:t>A</w:t>
      </w:r>
      <w:r>
        <w:rPr>
          <w:rFonts w:ascii="Arial" w:eastAsia="Arial" w:hAnsi="Arial" w:cs="Arial"/>
          <w:b/>
          <w:bCs/>
          <w:color w:val="000000"/>
          <w:spacing w:val="1"/>
          <w:sz w:val="28"/>
          <w:szCs w:val="28"/>
        </w:rPr>
        <w:t>G</w:t>
      </w:r>
      <w:r>
        <w:rPr>
          <w:rFonts w:ascii="Arial" w:eastAsia="Arial" w:hAnsi="Arial" w:cs="Arial"/>
          <w:b/>
          <w:bCs/>
          <w:color w:val="000000"/>
          <w:sz w:val="28"/>
          <w:szCs w:val="28"/>
        </w:rPr>
        <w:t>REE</w:t>
      </w:r>
      <w:r>
        <w:rPr>
          <w:rFonts w:ascii="Arial" w:eastAsia="Arial" w:hAnsi="Arial" w:cs="Arial"/>
          <w:b/>
          <w:bCs/>
          <w:color w:val="000000"/>
          <w:spacing w:val="2"/>
          <w:sz w:val="28"/>
          <w:szCs w:val="28"/>
        </w:rPr>
        <w:t>M</w:t>
      </w:r>
      <w:r>
        <w:rPr>
          <w:rFonts w:ascii="Arial" w:eastAsia="Arial" w:hAnsi="Arial" w:cs="Arial"/>
          <w:b/>
          <w:bCs/>
          <w:color w:val="000000"/>
          <w:sz w:val="28"/>
          <w:szCs w:val="28"/>
        </w:rPr>
        <w:t>ENT</w:t>
      </w:r>
      <w:r>
        <w:rPr>
          <w:rFonts w:ascii="Arial" w:eastAsia="Arial" w:hAnsi="Arial" w:cs="Arial"/>
          <w:color w:val="000000"/>
          <w:sz w:val="28"/>
          <w:szCs w:val="28"/>
        </w:rPr>
        <w:t xml:space="preserve"> </w:t>
      </w:r>
      <w:r>
        <w:rPr>
          <w:rFonts w:ascii="Arial" w:eastAsia="Arial" w:hAnsi="Arial" w:cs="Arial"/>
          <w:b/>
          <w:bCs/>
          <w:color w:val="000000"/>
          <w:sz w:val="28"/>
          <w:szCs w:val="28"/>
        </w:rPr>
        <w:t>(</w:t>
      </w:r>
      <w:r>
        <w:rPr>
          <w:rFonts w:ascii="Arial" w:eastAsia="Arial" w:hAnsi="Arial" w:cs="Arial"/>
          <w:b/>
          <w:bCs/>
          <w:color w:val="000000"/>
          <w:spacing w:val="1"/>
          <w:sz w:val="28"/>
          <w:szCs w:val="28"/>
        </w:rPr>
        <w:t>N</w:t>
      </w:r>
      <w:r>
        <w:rPr>
          <w:rFonts w:ascii="Arial" w:eastAsia="Arial" w:hAnsi="Arial" w:cs="Arial"/>
          <w:b/>
          <w:bCs/>
          <w:color w:val="000000"/>
          <w:spacing w:val="-5"/>
          <w:sz w:val="28"/>
          <w:szCs w:val="28"/>
        </w:rPr>
        <w:t>A</w:t>
      </w:r>
      <w:r>
        <w:rPr>
          <w:rFonts w:ascii="Arial" w:eastAsia="Arial" w:hAnsi="Arial" w:cs="Arial"/>
          <w:b/>
          <w:bCs/>
          <w:color w:val="000000"/>
          <w:sz w:val="28"/>
          <w:szCs w:val="28"/>
        </w:rPr>
        <w:t>F</w:t>
      </w:r>
      <w:r>
        <w:rPr>
          <w:rFonts w:ascii="Arial" w:eastAsia="Arial" w:hAnsi="Arial" w:cs="Arial"/>
          <w:b/>
          <w:bCs/>
          <w:color w:val="000000"/>
          <w:spacing w:val="3"/>
          <w:sz w:val="28"/>
          <w:szCs w:val="28"/>
        </w:rPr>
        <w:t>T</w:t>
      </w:r>
      <w:r>
        <w:rPr>
          <w:rFonts w:ascii="Arial" w:eastAsia="Arial" w:hAnsi="Arial" w:cs="Arial"/>
          <w:b/>
          <w:bCs/>
          <w:color w:val="000000"/>
          <w:spacing w:val="-5"/>
          <w:sz w:val="28"/>
          <w:szCs w:val="28"/>
        </w:rPr>
        <w:t>A</w:t>
      </w:r>
      <w:r>
        <w:rPr>
          <w:rFonts w:ascii="Arial" w:eastAsia="Arial" w:hAnsi="Arial" w:cs="Arial"/>
          <w:b/>
          <w:bCs/>
          <w:color w:val="000000"/>
          <w:sz w:val="28"/>
          <w:szCs w:val="28"/>
        </w:rPr>
        <w:t>)</w:t>
      </w:r>
    </w:p>
    <w:p w14:paraId="09D4D74A" w14:textId="77777777" w:rsidR="00526E2F" w:rsidRDefault="00526E2F" w:rsidP="00526E2F">
      <w:pPr>
        <w:spacing w:after="11" w:line="240" w:lineRule="exact"/>
        <w:rPr>
          <w:rFonts w:ascii="Arial" w:eastAsia="Arial" w:hAnsi="Arial" w:cs="Arial"/>
          <w:sz w:val="24"/>
          <w:szCs w:val="24"/>
        </w:rPr>
      </w:pPr>
    </w:p>
    <w:p w14:paraId="4553E7AE" w14:textId="77777777" w:rsidR="00526E2F" w:rsidRDefault="00526E2F" w:rsidP="00526E2F">
      <w:pPr>
        <w:spacing w:after="0" w:line="240" w:lineRule="auto"/>
        <w:ind w:left="819" w:right="1600" w:firstLine="960"/>
        <w:rPr>
          <w:rFonts w:ascii="Arial" w:eastAsia="Arial" w:hAnsi="Arial" w:cs="Arial"/>
          <w:color w:val="000000"/>
          <w:sz w:val="24"/>
          <w:szCs w:val="24"/>
        </w:rPr>
      </w:pPr>
      <w:r>
        <w:rPr>
          <w:rFonts w:ascii="Arial" w:eastAsia="Arial" w:hAnsi="Arial" w:cs="Arial"/>
          <w:color w:val="000000"/>
          <w:spacing w:val="1"/>
          <w:sz w:val="24"/>
          <w:szCs w:val="24"/>
        </w:rPr>
        <w:t>T</w:t>
      </w:r>
      <w:r>
        <w:rPr>
          <w:rFonts w:ascii="Arial" w:eastAsia="Arial" w:hAnsi="Arial" w:cs="Arial"/>
          <w:color w:val="000000"/>
          <w:sz w:val="24"/>
          <w:szCs w:val="24"/>
        </w:rPr>
        <w:t>he</w:t>
      </w:r>
      <w:r>
        <w:rPr>
          <w:rFonts w:ascii="Arial" w:eastAsia="Arial" w:hAnsi="Arial" w:cs="Arial"/>
          <w:color w:val="000000"/>
          <w:spacing w:val="49"/>
          <w:sz w:val="24"/>
          <w:szCs w:val="24"/>
        </w:rPr>
        <w:t xml:space="preserve"> </w:t>
      </w:r>
      <w:r>
        <w:rPr>
          <w:rFonts w:ascii="Arial" w:eastAsia="Arial" w:hAnsi="Arial" w:cs="Arial"/>
          <w:color w:val="000000"/>
          <w:sz w:val="24"/>
          <w:szCs w:val="24"/>
        </w:rPr>
        <w:t>North</w:t>
      </w:r>
      <w:r>
        <w:rPr>
          <w:rFonts w:ascii="Arial" w:eastAsia="Arial" w:hAnsi="Arial" w:cs="Arial"/>
          <w:color w:val="000000"/>
          <w:spacing w:val="49"/>
          <w:sz w:val="24"/>
          <w:szCs w:val="24"/>
        </w:rPr>
        <w:t xml:space="preserve"> </w:t>
      </w:r>
      <w:r>
        <w:rPr>
          <w:rFonts w:ascii="Arial" w:eastAsia="Arial" w:hAnsi="Arial" w:cs="Arial"/>
          <w:color w:val="000000"/>
          <w:sz w:val="24"/>
          <w:szCs w:val="24"/>
        </w:rPr>
        <w:t>American</w:t>
      </w:r>
      <w:r>
        <w:rPr>
          <w:rFonts w:ascii="Arial" w:eastAsia="Arial" w:hAnsi="Arial" w:cs="Arial"/>
          <w:color w:val="000000"/>
          <w:spacing w:val="47"/>
          <w:sz w:val="24"/>
          <w:szCs w:val="24"/>
        </w:rPr>
        <w:t xml:space="preserve"> </w:t>
      </w:r>
      <w:r>
        <w:rPr>
          <w:rFonts w:ascii="Arial" w:eastAsia="Arial" w:hAnsi="Arial" w:cs="Arial"/>
          <w:color w:val="000000"/>
          <w:spacing w:val="1"/>
          <w:sz w:val="24"/>
          <w:szCs w:val="24"/>
        </w:rPr>
        <w:t>F</w:t>
      </w:r>
      <w:r>
        <w:rPr>
          <w:rFonts w:ascii="Arial" w:eastAsia="Arial" w:hAnsi="Arial" w:cs="Arial"/>
          <w:color w:val="000000"/>
          <w:sz w:val="24"/>
          <w:szCs w:val="24"/>
        </w:rPr>
        <w:t>ree</w:t>
      </w:r>
      <w:r>
        <w:rPr>
          <w:rFonts w:ascii="Arial" w:eastAsia="Arial" w:hAnsi="Arial" w:cs="Arial"/>
          <w:color w:val="000000"/>
          <w:spacing w:val="50"/>
          <w:sz w:val="24"/>
          <w:szCs w:val="24"/>
        </w:rPr>
        <w:t xml:space="preserve"> </w:t>
      </w:r>
      <w:r>
        <w:rPr>
          <w:rFonts w:ascii="Arial" w:eastAsia="Arial" w:hAnsi="Arial" w:cs="Arial"/>
          <w:color w:val="000000"/>
          <w:spacing w:val="2"/>
          <w:sz w:val="24"/>
          <w:szCs w:val="24"/>
        </w:rPr>
        <w:t>T</w:t>
      </w:r>
      <w:r>
        <w:rPr>
          <w:rFonts w:ascii="Arial" w:eastAsia="Arial" w:hAnsi="Arial" w:cs="Arial"/>
          <w:color w:val="000000"/>
          <w:sz w:val="24"/>
          <w:szCs w:val="24"/>
        </w:rPr>
        <w:t>rade</w:t>
      </w:r>
      <w:r>
        <w:rPr>
          <w:rFonts w:ascii="Arial" w:eastAsia="Arial" w:hAnsi="Arial" w:cs="Arial"/>
          <w:color w:val="000000"/>
          <w:spacing w:val="49"/>
          <w:sz w:val="24"/>
          <w:szCs w:val="24"/>
        </w:rPr>
        <w:t xml:space="preserve"> </w:t>
      </w:r>
      <w:r>
        <w:rPr>
          <w:rFonts w:ascii="Arial" w:eastAsia="Arial" w:hAnsi="Arial" w:cs="Arial"/>
          <w:color w:val="000000"/>
          <w:sz w:val="24"/>
          <w:szCs w:val="24"/>
        </w:rPr>
        <w:t>Agreem</w:t>
      </w:r>
      <w:r>
        <w:rPr>
          <w:rFonts w:ascii="Arial" w:eastAsia="Arial" w:hAnsi="Arial" w:cs="Arial"/>
          <w:color w:val="000000"/>
          <w:spacing w:val="-1"/>
          <w:sz w:val="24"/>
          <w:szCs w:val="24"/>
        </w:rPr>
        <w:t>e</w:t>
      </w:r>
      <w:r>
        <w:rPr>
          <w:rFonts w:ascii="Arial" w:eastAsia="Arial" w:hAnsi="Arial" w:cs="Arial"/>
          <w:color w:val="000000"/>
          <w:sz w:val="24"/>
          <w:szCs w:val="24"/>
        </w:rPr>
        <w:t>nt</w:t>
      </w:r>
      <w:r>
        <w:rPr>
          <w:rFonts w:ascii="Arial" w:eastAsia="Arial" w:hAnsi="Arial" w:cs="Arial"/>
          <w:color w:val="000000"/>
          <w:spacing w:val="48"/>
          <w:sz w:val="24"/>
          <w:szCs w:val="24"/>
        </w:rPr>
        <w:t xml:space="preserve"> </w:t>
      </w:r>
      <w:r>
        <w:rPr>
          <w:rFonts w:ascii="Arial" w:eastAsia="Arial" w:hAnsi="Arial" w:cs="Arial"/>
          <w:color w:val="000000"/>
          <w:sz w:val="24"/>
          <w:szCs w:val="24"/>
        </w:rPr>
        <w:t>(NAF</w:t>
      </w:r>
      <w:r>
        <w:rPr>
          <w:rFonts w:ascii="Arial" w:eastAsia="Arial" w:hAnsi="Arial" w:cs="Arial"/>
          <w:color w:val="000000"/>
          <w:spacing w:val="1"/>
          <w:sz w:val="24"/>
          <w:szCs w:val="24"/>
        </w:rPr>
        <w:t>TA</w:t>
      </w:r>
      <w:r>
        <w:rPr>
          <w:rFonts w:ascii="Arial" w:eastAsia="Arial" w:hAnsi="Arial" w:cs="Arial"/>
          <w:color w:val="000000"/>
          <w:sz w:val="24"/>
          <w:szCs w:val="24"/>
        </w:rPr>
        <w:t>)</w:t>
      </w:r>
      <w:r>
        <w:rPr>
          <w:rFonts w:ascii="Arial" w:eastAsia="Arial" w:hAnsi="Arial" w:cs="Arial"/>
          <w:color w:val="000000"/>
          <w:spacing w:val="47"/>
          <w:sz w:val="24"/>
          <w:szCs w:val="24"/>
        </w:rPr>
        <w:t xml:space="preserve"> </w:t>
      </w:r>
      <w:r>
        <w:rPr>
          <w:rFonts w:ascii="Arial" w:eastAsia="Arial" w:hAnsi="Arial" w:cs="Arial"/>
          <w:color w:val="000000"/>
          <w:sz w:val="24"/>
          <w:szCs w:val="24"/>
        </w:rPr>
        <w:t>is t</w:t>
      </w:r>
      <w:r>
        <w:rPr>
          <w:rFonts w:ascii="Arial" w:eastAsia="Arial" w:hAnsi="Arial" w:cs="Arial"/>
          <w:color w:val="000000"/>
          <w:spacing w:val="1"/>
          <w:sz w:val="24"/>
          <w:szCs w:val="24"/>
        </w:rPr>
        <w:t>h</w:t>
      </w:r>
      <w:r>
        <w:rPr>
          <w:rFonts w:ascii="Arial" w:eastAsia="Arial" w:hAnsi="Arial" w:cs="Arial"/>
          <w:color w:val="000000"/>
          <w:sz w:val="24"/>
          <w:szCs w:val="24"/>
        </w:rPr>
        <w:t>e</w:t>
      </w:r>
      <w:r>
        <w:rPr>
          <w:rFonts w:ascii="Arial" w:eastAsia="Arial" w:hAnsi="Arial" w:cs="Arial"/>
          <w:color w:val="000000"/>
          <w:spacing w:val="8"/>
          <w:sz w:val="24"/>
          <w:szCs w:val="24"/>
        </w:rPr>
        <w:t xml:space="preserve"> </w:t>
      </w:r>
      <w:r>
        <w:rPr>
          <w:rFonts w:ascii="Arial" w:eastAsia="Arial" w:hAnsi="Arial" w:cs="Arial"/>
          <w:color w:val="000000"/>
          <w:sz w:val="24"/>
          <w:szCs w:val="24"/>
        </w:rPr>
        <w:t>most</w:t>
      </w:r>
      <w:r>
        <w:rPr>
          <w:rFonts w:ascii="Arial" w:eastAsia="Arial" w:hAnsi="Arial" w:cs="Arial"/>
          <w:color w:val="000000"/>
          <w:spacing w:val="10"/>
          <w:sz w:val="24"/>
          <w:szCs w:val="24"/>
        </w:rPr>
        <w:t xml:space="preserve"> </w:t>
      </w:r>
      <w:r>
        <w:rPr>
          <w:rFonts w:ascii="Arial" w:eastAsia="Arial" w:hAnsi="Arial" w:cs="Arial"/>
          <w:color w:val="000000"/>
          <w:sz w:val="24"/>
          <w:szCs w:val="24"/>
        </w:rPr>
        <w:t>p</w:t>
      </w:r>
      <w:r>
        <w:rPr>
          <w:rFonts w:ascii="Arial" w:eastAsia="Arial" w:hAnsi="Arial" w:cs="Arial"/>
          <w:color w:val="000000"/>
          <w:spacing w:val="1"/>
          <w:sz w:val="24"/>
          <w:szCs w:val="24"/>
        </w:rPr>
        <w:t>o</w:t>
      </w:r>
      <w:r>
        <w:rPr>
          <w:rFonts w:ascii="Arial" w:eastAsia="Arial" w:hAnsi="Arial" w:cs="Arial"/>
          <w:color w:val="000000"/>
          <w:spacing w:val="-2"/>
          <w:sz w:val="24"/>
          <w:szCs w:val="24"/>
        </w:rPr>
        <w:t>w</w:t>
      </w:r>
      <w:r>
        <w:rPr>
          <w:rFonts w:ascii="Arial" w:eastAsia="Arial" w:hAnsi="Arial" w:cs="Arial"/>
          <w:color w:val="000000"/>
          <w:sz w:val="24"/>
          <w:szCs w:val="24"/>
        </w:rPr>
        <w:t>erful</w:t>
      </w:r>
      <w:r>
        <w:rPr>
          <w:rFonts w:ascii="Arial" w:eastAsia="Arial" w:hAnsi="Arial" w:cs="Arial"/>
          <w:color w:val="000000"/>
          <w:spacing w:val="8"/>
          <w:sz w:val="24"/>
          <w:szCs w:val="24"/>
        </w:rPr>
        <w:t xml:space="preserve"> </w:t>
      </w:r>
      <w:r>
        <w:rPr>
          <w:rFonts w:ascii="Arial" w:eastAsia="Arial" w:hAnsi="Arial" w:cs="Arial"/>
          <w:color w:val="000000"/>
          <w:sz w:val="24"/>
          <w:szCs w:val="24"/>
        </w:rPr>
        <w:t>trade</w:t>
      </w:r>
      <w:r>
        <w:rPr>
          <w:rFonts w:ascii="Arial" w:eastAsia="Arial" w:hAnsi="Arial" w:cs="Arial"/>
          <w:color w:val="000000"/>
          <w:spacing w:val="7"/>
          <w:sz w:val="24"/>
          <w:szCs w:val="24"/>
        </w:rPr>
        <w:t xml:space="preserve"> </w:t>
      </w:r>
      <w:r>
        <w:rPr>
          <w:rFonts w:ascii="Arial" w:eastAsia="Arial" w:hAnsi="Arial" w:cs="Arial"/>
          <w:color w:val="000000"/>
          <w:spacing w:val="1"/>
          <w:sz w:val="24"/>
          <w:szCs w:val="24"/>
        </w:rPr>
        <w:t>b</w:t>
      </w:r>
      <w:r>
        <w:rPr>
          <w:rFonts w:ascii="Arial" w:eastAsia="Arial" w:hAnsi="Arial" w:cs="Arial"/>
          <w:color w:val="000000"/>
          <w:sz w:val="24"/>
          <w:szCs w:val="24"/>
        </w:rPr>
        <w:t>loc</w:t>
      </w:r>
      <w:r>
        <w:rPr>
          <w:rFonts w:ascii="Arial" w:eastAsia="Arial" w:hAnsi="Arial" w:cs="Arial"/>
          <w:color w:val="000000"/>
          <w:spacing w:val="8"/>
          <w:sz w:val="24"/>
          <w:szCs w:val="24"/>
        </w:rPr>
        <w:t xml:space="preserve"> </w:t>
      </w:r>
      <w:r>
        <w:rPr>
          <w:rFonts w:ascii="Arial" w:eastAsia="Arial" w:hAnsi="Arial" w:cs="Arial"/>
          <w:color w:val="000000"/>
          <w:sz w:val="24"/>
          <w:szCs w:val="24"/>
        </w:rPr>
        <w:t>in</w:t>
      </w:r>
      <w:r>
        <w:rPr>
          <w:rFonts w:ascii="Arial" w:eastAsia="Arial" w:hAnsi="Arial" w:cs="Arial"/>
          <w:color w:val="000000"/>
          <w:spacing w:val="8"/>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e</w:t>
      </w:r>
      <w:r>
        <w:rPr>
          <w:rFonts w:ascii="Arial" w:eastAsia="Arial" w:hAnsi="Arial" w:cs="Arial"/>
          <w:color w:val="000000"/>
          <w:spacing w:val="8"/>
          <w:sz w:val="24"/>
          <w:szCs w:val="24"/>
        </w:rPr>
        <w:t xml:space="preserve"> </w:t>
      </w:r>
      <w:r>
        <w:rPr>
          <w:rFonts w:ascii="Arial" w:eastAsia="Arial" w:hAnsi="Arial" w:cs="Arial"/>
          <w:color w:val="000000"/>
          <w:spacing w:val="-2"/>
          <w:sz w:val="24"/>
          <w:szCs w:val="24"/>
        </w:rPr>
        <w:t>w</w:t>
      </w:r>
      <w:r>
        <w:rPr>
          <w:rFonts w:ascii="Arial" w:eastAsia="Arial" w:hAnsi="Arial" w:cs="Arial"/>
          <w:color w:val="000000"/>
          <w:sz w:val="24"/>
          <w:szCs w:val="24"/>
        </w:rPr>
        <w:t>orld.</w:t>
      </w:r>
      <w:r>
        <w:rPr>
          <w:rFonts w:ascii="Arial" w:eastAsia="Arial" w:hAnsi="Arial" w:cs="Arial"/>
          <w:color w:val="000000"/>
          <w:spacing w:val="8"/>
          <w:sz w:val="24"/>
          <w:szCs w:val="24"/>
        </w:rPr>
        <w:t xml:space="preserve"> </w:t>
      </w:r>
      <w:r>
        <w:rPr>
          <w:rFonts w:ascii="Arial" w:eastAsia="Arial" w:hAnsi="Arial" w:cs="Arial"/>
          <w:color w:val="000000"/>
          <w:spacing w:val="1"/>
          <w:sz w:val="24"/>
          <w:szCs w:val="24"/>
        </w:rPr>
        <w:t>T</w:t>
      </w:r>
      <w:r>
        <w:rPr>
          <w:rFonts w:ascii="Arial" w:eastAsia="Arial" w:hAnsi="Arial" w:cs="Arial"/>
          <w:color w:val="000000"/>
          <w:sz w:val="24"/>
          <w:szCs w:val="24"/>
        </w:rPr>
        <w:t>he</w:t>
      </w:r>
      <w:r>
        <w:rPr>
          <w:rFonts w:ascii="Arial" w:eastAsia="Arial" w:hAnsi="Arial" w:cs="Arial"/>
          <w:color w:val="000000"/>
          <w:spacing w:val="7"/>
          <w:sz w:val="24"/>
          <w:szCs w:val="24"/>
        </w:rPr>
        <w:t xml:space="preserve"> </w:t>
      </w:r>
      <w:r>
        <w:rPr>
          <w:rFonts w:ascii="Arial" w:eastAsia="Arial" w:hAnsi="Arial" w:cs="Arial"/>
          <w:color w:val="000000"/>
          <w:spacing w:val="2"/>
          <w:sz w:val="24"/>
          <w:szCs w:val="24"/>
        </w:rPr>
        <w:t>m</w:t>
      </w:r>
      <w:r>
        <w:rPr>
          <w:rFonts w:ascii="Arial" w:eastAsia="Arial" w:hAnsi="Arial" w:cs="Arial"/>
          <w:color w:val="000000"/>
          <w:spacing w:val="-1"/>
          <w:sz w:val="24"/>
          <w:szCs w:val="24"/>
        </w:rPr>
        <w:t>e</w:t>
      </w:r>
      <w:r>
        <w:rPr>
          <w:rFonts w:ascii="Arial" w:eastAsia="Arial" w:hAnsi="Arial" w:cs="Arial"/>
          <w:color w:val="000000"/>
          <w:spacing w:val="1"/>
          <w:sz w:val="24"/>
          <w:szCs w:val="24"/>
        </w:rPr>
        <w:t>m</w:t>
      </w:r>
      <w:r>
        <w:rPr>
          <w:rFonts w:ascii="Arial" w:eastAsia="Arial" w:hAnsi="Arial" w:cs="Arial"/>
          <w:color w:val="000000"/>
          <w:spacing w:val="-1"/>
          <w:sz w:val="24"/>
          <w:szCs w:val="24"/>
        </w:rPr>
        <w:t>b</w:t>
      </w:r>
      <w:r>
        <w:rPr>
          <w:rFonts w:ascii="Arial" w:eastAsia="Arial" w:hAnsi="Arial" w:cs="Arial"/>
          <w:color w:val="000000"/>
          <w:sz w:val="24"/>
          <w:szCs w:val="24"/>
        </w:rPr>
        <w:t>ers</w:t>
      </w:r>
      <w:r>
        <w:rPr>
          <w:rFonts w:ascii="Arial" w:eastAsia="Arial" w:hAnsi="Arial" w:cs="Arial"/>
          <w:color w:val="000000"/>
          <w:spacing w:val="7"/>
          <w:sz w:val="24"/>
          <w:szCs w:val="24"/>
        </w:rPr>
        <w:t xml:space="preserve"> </w:t>
      </w:r>
      <w:r>
        <w:rPr>
          <w:rFonts w:ascii="Arial" w:eastAsia="Arial" w:hAnsi="Arial" w:cs="Arial"/>
          <w:color w:val="000000"/>
          <w:sz w:val="24"/>
          <w:szCs w:val="24"/>
        </w:rPr>
        <w:t>of</w:t>
      </w:r>
      <w:r>
        <w:rPr>
          <w:rFonts w:ascii="Arial" w:eastAsia="Arial" w:hAnsi="Arial" w:cs="Arial"/>
          <w:color w:val="000000"/>
          <w:spacing w:val="11"/>
          <w:sz w:val="24"/>
          <w:szCs w:val="24"/>
        </w:rPr>
        <w:t xml:space="preserve"> </w:t>
      </w:r>
      <w:r>
        <w:rPr>
          <w:rFonts w:ascii="Arial" w:eastAsia="Arial" w:hAnsi="Arial" w:cs="Arial"/>
          <w:color w:val="000000"/>
          <w:spacing w:val="-1"/>
          <w:sz w:val="24"/>
          <w:szCs w:val="24"/>
        </w:rPr>
        <w:t>t</w:t>
      </w:r>
      <w:r>
        <w:rPr>
          <w:rFonts w:ascii="Arial" w:eastAsia="Arial" w:hAnsi="Arial" w:cs="Arial"/>
          <w:color w:val="000000"/>
          <w:sz w:val="24"/>
          <w:szCs w:val="24"/>
        </w:rPr>
        <w:t>he</w:t>
      </w:r>
      <w:r>
        <w:rPr>
          <w:rFonts w:ascii="Arial" w:eastAsia="Arial" w:hAnsi="Arial" w:cs="Arial"/>
          <w:color w:val="000000"/>
          <w:spacing w:val="8"/>
          <w:sz w:val="24"/>
          <w:szCs w:val="24"/>
        </w:rPr>
        <w:t xml:space="preserve"> </w:t>
      </w:r>
      <w:r>
        <w:rPr>
          <w:rFonts w:ascii="Arial" w:eastAsia="Arial" w:hAnsi="Arial" w:cs="Arial"/>
          <w:color w:val="000000"/>
          <w:sz w:val="24"/>
          <w:szCs w:val="24"/>
        </w:rPr>
        <w:t>bloc are</w:t>
      </w:r>
      <w:r>
        <w:rPr>
          <w:rFonts w:ascii="Arial" w:eastAsia="Arial" w:hAnsi="Arial" w:cs="Arial"/>
          <w:color w:val="000000"/>
          <w:spacing w:val="51"/>
          <w:sz w:val="24"/>
          <w:szCs w:val="24"/>
        </w:rPr>
        <w:t xml:space="preserve"> </w:t>
      </w:r>
      <w:r>
        <w:rPr>
          <w:rFonts w:ascii="Arial" w:eastAsia="Arial" w:hAnsi="Arial" w:cs="Arial"/>
          <w:color w:val="000000"/>
          <w:sz w:val="24"/>
          <w:szCs w:val="24"/>
        </w:rPr>
        <w:t>US</w:t>
      </w:r>
      <w:r>
        <w:rPr>
          <w:rFonts w:ascii="Arial" w:eastAsia="Arial" w:hAnsi="Arial" w:cs="Arial"/>
          <w:color w:val="000000"/>
          <w:spacing w:val="1"/>
          <w:sz w:val="24"/>
          <w:szCs w:val="24"/>
        </w:rPr>
        <w:t>A</w:t>
      </w:r>
      <w:r>
        <w:rPr>
          <w:rFonts w:ascii="Arial" w:eastAsia="Arial" w:hAnsi="Arial" w:cs="Arial"/>
          <w:color w:val="000000"/>
          <w:sz w:val="24"/>
          <w:szCs w:val="24"/>
        </w:rPr>
        <w:t>,</w:t>
      </w:r>
      <w:r>
        <w:rPr>
          <w:rFonts w:ascii="Arial" w:eastAsia="Arial" w:hAnsi="Arial" w:cs="Arial"/>
          <w:color w:val="000000"/>
          <w:spacing w:val="49"/>
          <w:sz w:val="24"/>
          <w:szCs w:val="24"/>
        </w:rPr>
        <w:t xml:space="preserve"> </w:t>
      </w:r>
      <w:r>
        <w:rPr>
          <w:rFonts w:ascii="Arial" w:eastAsia="Arial" w:hAnsi="Arial" w:cs="Arial"/>
          <w:color w:val="000000"/>
          <w:sz w:val="24"/>
          <w:szCs w:val="24"/>
        </w:rPr>
        <w:t>Ca</w:t>
      </w:r>
      <w:r>
        <w:rPr>
          <w:rFonts w:ascii="Arial" w:eastAsia="Arial" w:hAnsi="Arial" w:cs="Arial"/>
          <w:color w:val="000000"/>
          <w:spacing w:val="1"/>
          <w:sz w:val="24"/>
          <w:szCs w:val="24"/>
        </w:rPr>
        <w:t>n</w:t>
      </w:r>
      <w:r>
        <w:rPr>
          <w:rFonts w:ascii="Arial" w:eastAsia="Arial" w:hAnsi="Arial" w:cs="Arial"/>
          <w:color w:val="000000"/>
          <w:spacing w:val="-1"/>
          <w:sz w:val="24"/>
          <w:szCs w:val="24"/>
        </w:rPr>
        <w:t>a</w:t>
      </w:r>
      <w:r>
        <w:rPr>
          <w:rFonts w:ascii="Arial" w:eastAsia="Arial" w:hAnsi="Arial" w:cs="Arial"/>
          <w:color w:val="000000"/>
          <w:sz w:val="24"/>
          <w:szCs w:val="24"/>
        </w:rPr>
        <w:t>da</w:t>
      </w:r>
      <w:r>
        <w:rPr>
          <w:rFonts w:ascii="Arial" w:eastAsia="Arial" w:hAnsi="Arial" w:cs="Arial"/>
          <w:color w:val="000000"/>
          <w:spacing w:val="49"/>
          <w:sz w:val="24"/>
          <w:szCs w:val="24"/>
        </w:rPr>
        <w:t xml:space="preserve"> </w:t>
      </w:r>
      <w:r>
        <w:rPr>
          <w:rFonts w:ascii="Arial" w:eastAsia="Arial" w:hAnsi="Arial" w:cs="Arial"/>
          <w:color w:val="000000"/>
          <w:spacing w:val="1"/>
          <w:sz w:val="24"/>
          <w:szCs w:val="24"/>
        </w:rPr>
        <w:t>a</w:t>
      </w:r>
      <w:r>
        <w:rPr>
          <w:rFonts w:ascii="Arial" w:eastAsia="Arial" w:hAnsi="Arial" w:cs="Arial"/>
          <w:color w:val="000000"/>
          <w:spacing w:val="-1"/>
          <w:sz w:val="24"/>
          <w:szCs w:val="24"/>
        </w:rPr>
        <w:t>n</w:t>
      </w:r>
      <w:r>
        <w:rPr>
          <w:rFonts w:ascii="Arial" w:eastAsia="Arial" w:hAnsi="Arial" w:cs="Arial"/>
          <w:color w:val="000000"/>
          <w:sz w:val="24"/>
          <w:szCs w:val="24"/>
        </w:rPr>
        <w:t>d</w:t>
      </w:r>
      <w:r>
        <w:rPr>
          <w:rFonts w:ascii="Arial" w:eastAsia="Arial" w:hAnsi="Arial" w:cs="Arial"/>
          <w:color w:val="000000"/>
          <w:spacing w:val="51"/>
          <w:sz w:val="24"/>
          <w:szCs w:val="24"/>
        </w:rPr>
        <w:t xml:space="preserve"> </w:t>
      </w:r>
      <w:r>
        <w:rPr>
          <w:rFonts w:ascii="Arial" w:eastAsia="Arial" w:hAnsi="Arial" w:cs="Arial"/>
          <w:color w:val="000000"/>
          <w:sz w:val="24"/>
          <w:szCs w:val="24"/>
        </w:rPr>
        <w:t>Me</w:t>
      </w:r>
      <w:r>
        <w:rPr>
          <w:rFonts w:ascii="Arial" w:eastAsia="Arial" w:hAnsi="Arial" w:cs="Arial"/>
          <w:color w:val="000000"/>
          <w:spacing w:val="-2"/>
          <w:sz w:val="24"/>
          <w:szCs w:val="24"/>
        </w:rPr>
        <w:t>x</w:t>
      </w:r>
      <w:r>
        <w:rPr>
          <w:rFonts w:ascii="Arial" w:eastAsia="Arial" w:hAnsi="Arial" w:cs="Arial"/>
          <w:color w:val="000000"/>
          <w:sz w:val="24"/>
          <w:szCs w:val="24"/>
        </w:rPr>
        <w:t>ico.</w:t>
      </w:r>
      <w:r>
        <w:rPr>
          <w:rFonts w:ascii="Arial" w:eastAsia="Arial" w:hAnsi="Arial" w:cs="Arial"/>
          <w:color w:val="000000"/>
          <w:spacing w:val="51"/>
          <w:sz w:val="24"/>
          <w:szCs w:val="24"/>
        </w:rPr>
        <w:t xml:space="preserve"> </w:t>
      </w:r>
      <w:r>
        <w:rPr>
          <w:rFonts w:ascii="Arial" w:eastAsia="Arial" w:hAnsi="Arial" w:cs="Arial"/>
          <w:color w:val="000000"/>
          <w:sz w:val="24"/>
          <w:szCs w:val="24"/>
        </w:rPr>
        <w:t>This</w:t>
      </w:r>
      <w:r>
        <w:rPr>
          <w:rFonts w:ascii="Arial" w:eastAsia="Arial" w:hAnsi="Arial" w:cs="Arial"/>
          <w:color w:val="000000"/>
          <w:spacing w:val="51"/>
          <w:sz w:val="24"/>
          <w:szCs w:val="24"/>
        </w:rPr>
        <w:t xml:space="preserve"> </w:t>
      </w:r>
      <w:r>
        <w:rPr>
          <w:rFonts w:ascii="Arial" w:eastAsia="Arial" w:hAnsi="Arial" w:cs="Arial"/>
          <w:color w:val="000000"/>
          <w:sz w:val="24"/>
          <w:szCs w:val="24"/>
        </w:rPr>
        <w:t>bloc</w:t>
      </w:r>
      <w:r>
        <w:rPr>
          <w:rFonts w:ascii="Arial" w:eastAsia="Arial" w:hAnsi="Arial" w:cs="Arial"/>
          <w:color w:val="000000"/>
          <w:spacing w:val="52"/>
          <w:sz w:val="24"/>
          <w:szCs w:val="24"/>
        </w:rPr>
        <w:t xml:space="preserve"> </w:t>
      </w:r>
      <w:r>
        <w:rPr>
          <w:rFonts w:ascii="Arial" w:eastAsia="Arial" w:hAnsi="Arial" w:cs="Arial"/>
          <w:color w:val="000000"/>
          <w:spacing w:val="-2"/>
          <w:sz w:val="24"/>
          <w:szCs w:val="24"/>
        </w:rPr>
        <w:t>c</w:t>
      </w:r>
      <w:r>
        <w:rPr>
          <w:rFonts w:ascii="Arial" w:eastAsia="Arial" w:hAnsi="Arial" w:cs="Arial"/>
          <w:color w:val="000000"/>
          <w:sz w:val="24"/>
          <w:szCs w:val="24"/>
        </w:rPr>
        <w:t>a</w:t>
      </w:r>
      <w:r>
        <w:rPr>
          <w:rFonts w:ascii="Arial" w:eastAsia="Arial" w:hAnsi="Arial" w:cs="Arial"/>
          <w:color w:val="000000"/>
          <w:spacing w:val="1"/>
          <w:sz w:val="24"/>
          <w:szCs w:val="24"/>
        </w:rPr>
        <w:t>m</w:t>
      </w:r>
      <w:r>
        <w:rPr>
          <w:rFonts w:ascii="Arial" w:eastAsia="Arial" w:hAnsi="Arial" w:cs="Arial"/>
          <w:color w:val="000000"/>
          <w:sz w:val="24"/>
          <w:szCs w:val="24"/>
        </w:rPr>
        <w:t>e</w:t>
      </w:r>
      <w:r>
        <w:rPr>
          <w:rFonts w:ascii="Arial" w:eastAsia="Arial" w:hAnsi="Arial" w:cs="Arial"/>
          <w:color w:val="000000"/>
          <w:spacing w:val="50"/>
          <w:sz w:val="24"/>
          <w:szCs w:val="24"/>
        </w:rPr>
        <w:t xml:space="preserve"> </w:t>
      </w:r>
      <w:r>
        <w:rPr>
          <w:rFonts w:ascii="Arial" w:eastAsia="Arial" w:hAnsi="Arial" w:cs="Arial"/>
          <w:color w:val="000000"/>
          <w:sz w:val="24"/>
          <w:szCs w:val="24"/>
        </w:rPr>
        <w:t>into</w:t>
      </w:r>
      <w:r>
        <w:rPr>
          <w:rFonts w:ascii="Arial" w:eastAsia="Arial" w:hAnsi="Arial" w:cs="Arial"/>
          <w:color w:val="000000"/>
          <w:spacing w:val="50"/>
          <w:sz w:val="24"/>
          <w:szCs w:val="24"/>
        </w:rPr>
        <w:t xml:space="preserve"> </w:t>
      </w:r>
      <w:r>
        <w:rPr>
          <w:rFonts w:ascii="Arial" w:eastAsia="Arial" w:hAnsi="Arial" w:cs="Arial"/>
          <w:color w:val="000000"/>
          <w:sz w:val="24"/>
          <w:szCs w:val="24"/>
        </w:rPr>
        <w:t>operati</w:t>
      </w:r>
      <w:r>
        <w:rPr>
          <w:rFonts w:ascii="Arial" w:eastAsia="Arial" w:hAnsi="Arial" w:cs="Arial"/>
          <w:color w:val="000000"/>
          <w:spacing w:val="-1"/>
          <w:sz w:val="24"/>
          <w:szCs w:val="24"/>
        </w:rPr>
        <w:t>o</w:t>
      </w:r>
      <w:r>
        <w:rPr>
          <w:rFonts w:ascii="Arial" w:eastAsia="Arial" w:hAnsi="Arial" w:cs="Arial"/>
          <w:color w:val="000000"/>
          <w:sz w:val="24"/>
          <w:szCs w:val="24"/>
        </w:rPr>
        <w:t>n</w:t>
      </w:r>
      <w:r>
        <w:rPr>
          <w:rFonts w:ascii="Arial" w:eastAsia="Arial" w:hAnsi="Arial" w:cs="Arial"/>
          <w:color w:val="000000"/>
          <w:spacing w:val="51"/>
          <w:sz w:val="24"/>
          <w:szCs w:val="24"/>
        </w:rPr>
        <w:t xml:space="preserve"> </w:t>
      </w:r>
      <w:r>
        <w:rPr>
          <w:rFonts w:ascii="Arial" w:eastAsia="Arial" w:hAnsi="Arial" w:cs="Arial"/>
          <w:color w:val="000000"/>
          <w:spacing w:val="-2"/>
          <w:sz w:val="24"/>
          <w:szCs w:val="24"/>
        </w:rPr>
        <w:t>i</w:t>
      </w:r>
      <w:r>
        <w:rPr>
          <w:rFonts w:ascii="Arial" w:eastAsia="Arial" w:hAnsi="Arial" w:cs="Arial"/>
          <w:color w:val="000000"/>
          <w:sz w:val="24"/>
          <w:szCs w:val="24"/>
        </w:rPr>
        <w:t>n 1</w:t>
      </w:r>
      <w:r>
        <w:rPr>
          <w:rFonts w:ascii="Arial" w:eastAsia="Arial" w:hAnsi="Arial" w:cs="Arial"/>
          <w:color w:val="000000"/>
          <w:spacing w:val="1"/>
          <w:sz w:val="24"/>
          <w:szCs w:val="24"/>
        </w:rPr>
        <w:t>9</w:t>
      </w:r>
      <w:r>
        <w:rPr>
          <w:rFonts w:ascii="Arial" w:eastAsia="Arial" w:hAnsi="Arial" w:cs="Arial"/>
          <w:color w:val="000000"/>
          <w:spacing w:val="-1"/>
          <w:sz w:val="24"/>
          <w:szCs w:val="24"/>
        </w:rPr>
        <w:t>9</w:t>
      </w:r>
      <w:r>
        <w:rPr>
          <w:rFonts w:ascii="Arial" w:eastAsia="Arial" w:hAnsi="Arial" w:cs="Arial"/>
          <w:color w:val="000000"/>
          <w:sz w:val="24"/>
          <w:szCs w:val="24"/>
        </w:rPr>
        <w:t>4.</w:t>
      </w:r>
      <w:r>
        <w:rPr>
          <w:rFonts w:ascii="Arial" w:eastAsia="Arial" w:hAnsi="Arial" w:cs="Arial"/>
          <w:color w:val="000000"/>
          <w:spacing w:val="35"/>
          <w:sz w:val="24"/>
          <w:szCs w:val="24"/>
        </w:rPr>
        <w:t xml:space="preserve"> </w:t>
      </w:r>
      <w:r>
        <w:rPr>
          <w:rFonts w:ascii="Arial" w:eastAsia="Arial" w:hAnsi="Arial" w:cs="Arial"/>
          <w:color w:val="000000"/>
          <w:sz w:val="24"/>
          <w:szCs w:val="24"/>
        </w:rPr>
        <w:t>The</w:t>
      </w:r>
      <w:r>
        <w:rPr>
          <w:rFonts w:ascii="Arial" w:eastAsia="Arial" w:hAnsi="Arial" w:cs="Arial"/>
          <w:color w:val="000000"/>
          <w:spacing w:val="37"/>
          <w:sz w:val="24"/>
          <w:szCs w:val="24"/>
        </w:rPr>
        <w:t xml:space="preserve"> </w:t>
      </w:r>
      <w:r>
        <w:rPr>
          <w:rFonts w:ascii="Arial" w:eastAsia="Arial" w:hAnsi="Arial" w:cs="Arial"/>
          <w:color w:val="000000"/>
          <w:sz w:val="24"/>
          <w:szCs w:val="24"/>
        </w:rPr>
        <w:t>NAFTA</w:t>
      </w:r>
      <w:r>
        <w:rPr>
          <w:rFonts w:ascii="Arial" w:eastAsia="Arial" w:hAnsi="Arial" w:cs="Arial"/>
          <w:color w:val="000000"/>
          <w:spacing w:val="34"/>
          <w:sz w:val="24"/>
          <w:szCs w:val="24"/>
        </w:rPr>
        <w:t xml:space="preserve"> </w:t>
      </w:r>
      <w:r>
        <w:rPr>
          <w:rFonts w:ascii="Arial" w:eastAsia="Arial" w:hAnsi="Arial" w:cs="Arial"/>
          <w:color w:val="000000"/>
          <w:sz w:val="24"/>
          <w:szCs w:val="24"/>
        </w:rPr>
        <w:t>is</w:t>
      </w:r>
      <w:r>
        <w:rPr>
          <w:rFonts w:ascii="Arial" w:eastAsia="Arial" w:hAnsi="Arial" w:cs="Arial"/>
          <w:color w:val="000000"/>
          <w:spacing w:val="34"/>
          <w:sz w:val="24"/>
          <w:szCs w:val="24"/>
        </w:rPr>
        <w:t xml:space="preserve"> </w:t>
      </w:r>
      <w:r>
        <w:rPr>
          <w:rFonts w:ascii="Arial" w:eastAsia="Arial" w:hAnsi="Arial" w:cs="Arial"/>
          <w:color w:val="000000"/>
          <w:sz w:val="24"/>
          <w:szCs w:val="24"/>
        </w:rPr>
        <w:t>b</w:t>
      </w:r>
      <w:r>
        <w:rPr>
          <w:rFonts w:ascii="Arial" w:eastAsia="Arial" w:hAnsi="Arial" w:cs="Arial"/>
          <w:color w:val="000000"/>
          <w:spacing w:val="1"/>
          <w:sz w:val="24"/>
          <w:szCs w:val="24"/>
        </w:rPr>
        <w:t>a</w:t>
      </w:r>
      <w:r>
        <w:rPr>
          <w:rFonts w:ascii="Arial" w:eastAsia="Arial" w:hAnsi="Arial" w:cs="Arial"/>
          <w:color w:val="000000"/>
          <w:sz w:val="24"/>
          <w:szCs w:val="24"/>
        </w:rPr>
        <w:t>sically</w:t>
      </w:r>
      <w:r>
        <w:rPr>
          <w:rFonts w:ascii="Arial" w:eastAsia="Arial" w:hAnsi="Arial" w:cs="Arial"/>
          <w:color w:val="000000"/>
          <w:spacing w:val="31"/>
          <w:sz w:val="24"/>
          <w:szCs w:val="24"/>
        </w:rPr>
        <w:t xml:space="preserve"> </w:t>
      </w:r>
      <w:r>
        <w:rPr>
          <w:rFonts w:ascii="Arial" w:eastAsia="Arial" w:hAnsi="Arial" w:cs="Arial"/>
          <w:color w:val="000000"/>
          <w:sz w:val="24"/>
          <w:szCs w:val="24"/>
        </w:rPr>
        <w:t>a</w:t>
      </w:r>
      <w:r>
        <w:rPr>
          <w:rFonts w:ascii="Arial" w:eastAsia="Arial" w:hAnsi="Arial" w:cs="Arial"/>
          <w:color w:val="000000"/>
          <w:spacing w:val="35"/>
          <w:sz w:val="24"/>
          <w:szCs w:val="24"/>
        </w:rPr>
        <w:t xml:space="preserve"> </w:t>
      </w:r>
      <w:r>
        <w:rPr>
          <w:rFonts w:ascii="Arial" w:eastAsia="Arial" w:hAnsi="Arial" w:cs="Arial"/>
          <w:color w:val="000000"/>
          <w:sz w:val="24"/>
          <w:szCs w:val="24"/>
        </w:rPr>
        <w:t>tra</w:t>
      </w:r>
      <w:r>
        <w:rPr>
          <w:rFonts w:ascii="Arial" w:eastAsia="Arial" w:hAnsi="Arial" w:cs="Arial"/>
          <w:color w:val="000000"/>
          <w:spacing w:val="1"/>
          <w:sz w:val="24"/>
          <w:szCs w:val="24"/>
        </w:rPr>
        <w:t>d</w:t>
      </w:r>
      <w:r>
        <w:rPr>
          <w:rFonts w:ascii="Arial" w:eastAsia="Arial" w:hAnsi="Arial" w:cs="Arial"/>
          <w:color w:val="000000"/>
          <w:sz w:val="24"/>
          <w:szCs w:val="24"/>
        </w:rPr>
        <w:t>e</w:t>
      </w:r>
      <w:r>
        <w:rPr>
          <w:rFonts w:ascii="Arial" w:eastAsia="Arial" w:hAnsi="Arial" w:cs="Arial"/>
          <w:color w:val="000000"/>
          <w:spacing w:val="35"/>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nd</w:t>
      </w:r>
      <w:r>
        <w:rPr>
          <w:rFonts w:ascii="Arial" w:eastAsia="Arial" w:hAnsi="Arial" w:cs="Arial"/>
          <w:color w:val="000000"/>
          <w:spacing w:val="35"/>
          <w:sz w:val="24"/>
          <w:szCs w:val="24"/>
        </w:rPr>
        <w:t xml:space="preserve"> </w:t>
      </w:r>
      <w:r>
        <w:rPr>
          <w:rFonts w:ascii="Arial" w:eastAsia="Arial" w:hAnsi="Arial" w:cs="Arial"/>
          <w:color w:val="000000"/>
          <w:sz w:val="24"/>
          <w:szCs w:val="24"/>
        </w:rPr>
        <w:t>in</w:t>
      </w:r>
      <w:r>
        <w:rPr>
          <w:rFonts w:ascii="Arial" w:eastAsia="Arial" w:hAnsi="Arial" w:cs="Arial"/>
          <w:color w:val="000000"/>
          <w:spacing w:val="-1"/>
          <w:sz w:val="24"/>
          <w:szCs w:val="24"/>
        </w:rPr>
        <w:t>v</w:t>
      </w:r>
      <w:r>
        <w:rPr>
          <w:rFonts w:ascii="Arial" w:eastAsia="Arial" w:hAnsi="Arial" w:cs="Arial"/>
          <w:color w:val="000000"/>
          <w:sz w:val="24"/>
          <w:szCs w:val="24"/>
        </w:rPr>
        <w:t>est</w:t>
      </w:r>
      <w:r>
        <w:rPr>
          <w:rFonts w:ascii="Arial" w:eastAsia="Arial" w:hAnsi="Arial" w:cs="Arial"/>
          <w:color w:val="000000"/>
          <w:spacing w:val="2"/>
          <w:sz w:val="24"/>
          <w:szCs w:val="24"/>
        </w:rPr>
        <w:t>m</w:t>
      </w:r>
      <w:r>
        <w:rPr>
          <w:rFonts w:ascii="Arial" w:eastAsia="Arial" w:hAnsi="Arial" w:cs="Arial"/>
          <w:color w:val="000000"/>
          <w:sz w:val="24"/>
          <w:szCs w:val="24"/>
        </w:rPr>
        <w:t>e</w:t>
      </w:r>
      <w:r>
        <w:rPr>
          <w:rFonts w:ascii="Arial" w:eastAsia="Arial" w:hAnsi="Arial" w:cs="Arial"/>
          <w:color w:val="000000"/>
          <w:spacing w:val="1"/>
          <w:sz w:val="24"/>
          <w:szCs w:val="24"/>
        </w:rPr>
        <w:t>n</w:t>
      </w:r>
      <w:r>
        <w:rPr>
          <w:rFonts w:ascii="Arial" w:eastAsia="Arial" w:hAnsi="Arial" w:cs="Arial"/>
          <w:color w:val="000000"/>
          <w:sz w:val="24"/>
          <w:szCs w:val="24"/>
        </w:rPr>
        <w:t>t</w:t>
      </w:r>
      <w:r>
        <w:rPr>
          <w:rFonts w:ascii="Arial" w:eastAsia="Arial" w:hAnsi="Arial" w:cs="Arial"/>
          <w:color w:val="000000"/>
          <w:spacing w:val="34"/>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gre</w:t>
      </w:r>
      <w:r>
        <w:rPr>
          <w:rFonts w:ascii="Arial" w:eastAsia="Arial" w:hAnsi="Arial" w:cs="Arial"/>
          <w:color w:val="000000"/>
          <w:spacing w:val="-2"/>
          <w:sz w:val="24"/>
          <w:szCs w:val="24"/>
        </w:rPr>
        <w:t>e</w:t>
      </w:r>
      <w:r>
        <w:rPr>
          <w:rFonts w:ascii="Arial" w:eastAsia="Arial" w:hAnsi="Arial" w:cs="Arial"/>
          <w:color w:val="000000"/>
          <w:spacing w:val="1"/>
          <w:sz w:val="24"/>
          <w:szCs w:val="24"/>
        </w:rPr>
        <w:t>m</w:t>
      </w:r>
      <w:r>
        <w:rPr>
          <w:rFonts w:ascii="Arial" w:eastAsia="Arial" w:hAnsi="Arial" w:cs="Arial"/>
          <w:color w:val="000000"/>
          <w:spacing w:val="-1"/>
          <w:sz w:val="24"/>
          <w:szCs w:val="24"/>
        </w:rPr>
        <w:t>e</w:t>
      </w:r>
      <w:r>
        <w:rPr>
          <w:rFonts w:ascii="Arial" w:eastAsia="Arial" w:hAnsi="Arial" w:cs="Arial"/>
          <w:color w:val="000000"/>
          <w:sz w:val="24"/>
          <w:szCs w:val="24"/>
        </w:rPr>
        <w:t xml:space="preserve">nt </w:t>
      </w:r>
      <w:r>
        <w:rPr>
          <w:rFonts w:ascii="Arial" w:eastAsia="Arial" w:hAnsi="Arial" w:cs="Arial"/>
          <w:color w:val="000000"/>
          <w:spacing w:val="-2"/>
          <w:sz w:val="24"/>
          <w:szCs w:val="24"/>
        </w:rPr>
        <w:t>w</w:t>
      </w:r>
      <w:r>
        <w:rPr>
          <w:rFonts w:ascii="Arial" w:eastAsia="Arial" w:hAnsi="Arial" w:cs="Arial"/>
          <w:color w:val="000000"/>
          <w:sz w:val="24"/>
          <w:szCs w:val="24"/>
        </w:rPr>
        <w:t>ith</w:t>
      </w:r>
      <w:r>
        <w:rPr>
          <w:rFonts w:ascii="Arial" w:eastAsia="Arial" w:hAnsi="Arial" w:cs="Arial"/>
          <w:color w:val="000000"/>
          <w:spacing w:val="31"/>
          <w:sz w:val="24"/>
          <w:szCs w:val="24"/>
        </w:rPr>
        <w:t xml:space="preserve"> </w:t>
      </w:r>
      <w:r>
        <w:rPr>
          <w:rFonts w:ascii="Arial" w:eastAsia="Arial" w:hAnsi="Arial" w:cs="Arial"/>
          <w:color w:val="000000"/>
          <w:sz w:val="24"/>
          <w:szCs w:val="24"/>
        </w:rPr>
        <w:t>a</w:t>
      </w:r>
      <w:r>
        <w:rPr>
          <w:rFonts w:ascii="Arial" w:eastAsia="Arial" w:hAnsi="Arial" w:cs="Arial"/>
          <w:color w:val="000000"/>
          <w:spacing w:val="34"/>
          <w:sz w:val="24"/>
          <w:szCs w:val="24"/>
        </w:rPr>
        <w:t xml:space="preserve"> </w:t>
      </w:r>
      <w:r>
        <w:rPr>
          <w:rFonts w:ascii="Arial" w:eastAsia="Arial" w:hAnsi="Arial" w:cs="Arial"/>
          <w:color w:val="000000"/>
          <w:spacing w:val="-1"/>
          <w:sz w:val="24"/>
          <w:szCs w:val="24"/>
        </w:rPr>
        <w:t>v</w:t>
      </w:r>
      <w:r>
        <w:rPr>
          <w:rFonts w:ascii="Arial" w:eastAsia="Arial" w:hAnsi="Arial" w:cs="Arial"/>
          <w:color w:val="000000"/>
          <w:sz w:val="24"/>
          <w:szCs w:val="24"/>
        </w:rPr>
        <w:t>i</w:t>
      </w:r>
      <w:r>
        <w:rPr>
          <w:rFonts w:ascii="Arial" w:eastAsia="Arial" w:hAnsi="Arial" w:cs="Arial"/>
          <w:color w:val="000000"/>
          <w:spacing w:val="2"/>
          <w:sz w:val="24"/>
          <w:szCs w:val="24"/>
        </w:rPr>
        <w:t>e</w:t>
      </w:r>
      <w:r>
        <w:rPr>
          <w:rFonts w:ascii="Arial" w:eastAsia="Arial" w:hAnsi="Arial" w:cs="Arial"/>
          <w:color w:val="000000"/>
          <w:sz w:val="24"/>
          <w:szCs w:val="24"/>
        </w:rPr>
        <w:t>w</w:t>
      </w:r>
      <w:r>
        <w:rPr>
          <w:rFonts w:ascii="Arial" w:eastAsia="Arial" w:hAnsi="Arial" w:cs="Arial"/>
          <w:color w:val="000000"/>
          <w:spacing w:val="28"/>
          <w:sz w:val="24"/>
          <w:szCs w:val="24"/>
        </w:rPr>
        <w:t xml:space="preserve"> </w:t>
      </w:r>
      <w:r>
        <w:rPr>
          <w:rFonts w:ascii="Arial" w:eastAsia="Arial" w:hAnsi="Arial" w:cs="Arial"/>
          <w:color w:val="000000"/>
          <w:sz w:val="24"/>
          <w:szCs w:val="24"/>
        </w:rPr>
        <w:t>to</w:t>
      </w:r>
      <w:r>
        <w:rPr>
          <w:rFonts w:ascii="Arial" w:eastAsia="Arial" w:hAnsi="Arial" w:cs="Arial"/>
          <w:color w:val="000000"/>
          <w:spacing w:val="33"/>
          <w:sz w:val="24"/>
          <w:szCs w:val="24"/>
        </w:rPr>
        <w:t xml:space="preserve"> </w:t>
      </w:r>
      <w:r>
        <w:rPr>
          <w:rFonts w:ascii="Arial" w:eastAsia="Arial" w:hAnsi="Arial" w:cs="Arial"/>
          <w:color w:val="000000"/>
          <w:sz w:val="24"/>
          <w:szCs w:val="24"/>
        </w:rPr>
        <w:t>re</w:t>
      </w:r>
      <w:r>
        <w:rPr>
          <w:rFonts w:ascii="Arial" w:eastAsia="Arial" w:hAnsi="Arial" w:cs="Arial"/>
          <w:color w:val="000000"/>
          <w:spacing w:val="1"/>
          <w:sz w:val="24"/>
          <w:szCs w:val="24"/>
        </w:rPr>
        <w:t>du</w:t>
      </w:r>
      <w:r>
        <w:rPr>
          <w:rFonts w:ascii="Arial" w:eastAsia="Arial" w:hAnsi="Arial" w:cs="Arial"/>
          <w:color w:val="000000"/>
          <w:spacing w:val="3"/>
          <w:sz w:val="24"/>
          <w:szCs w:val="24"/>
        </w:rPr>
        <w:t>c</w:t>
      </w:r>
      <w:r>
        <w:rPr>
          <w:rFonts w:ascii="Arial" w:eastAsia="Arial" w:hAnsi="Arial" w:cs="Arial"/>
          <w:color w:val="000000"/>
          <w:sz w:val="24"/>
          <w:szCs w:val="24"/>
        </w:rPr>
        <w:t>e</w:t>
      </w:r>
      <w:r>
        <w:rPr>
          <w:rFonts w:ascii="Arial" w:eastAsia="Arial" w:hAnsi="Arial" w:cs="Arial"/>
          <w:color w:val="000000"/>
          <w:spacing w:val="30"/>
          <w:sz w:val="24"/>
          <w:szCs w:val="24"/>
        </w:rPr>
        <w:t xml:space="preserve"> </w:t>
      </w:r>
      <w:r>
        <w:rPr>
          <w:rFonts w:ascii="Arial" w:eastAsia="Arial" w:hAnsi="Arial" w:cs="Arial"/>
          <w:color w:val="000000"/>
          <w:sz w:val="24"/>
          <w:szCs w:val="24"/>
        </w:rPr>
        <w:t>b</w:t>
      </w:r>
      <w:r>
        <w:rPr>
          <w:rFonts w:ascii="Arial" w:eastAsia="Arial" w:hAnsi="Arial" w:cs="Arial"/>
          <w:color w:val="000000"/>
          <w:spacing w:val="1"/>
          <w:sz w:val="24"/>
          <w:szCs w:val="24"/>
        </w:rPr>
        <w:t>a</w:t>
      </w:r>
      <w:r>
        <w:rPr>
          <w:rFonts w:ascii="Arial" w:eastAsia="Arial" w:hAnsi="Arial" w:cs="Arial"/>
          <w:color w:val="000000"/>
          <w:sz w:val="24"/>
          <w:szCs w:val="24"/>
        </w:rPr>
        <w:t>rriers</w:t>
      </w:r>
      <w:r>
        <w:rPr>
          <w:rFonts w:ascii="Arial" w:eastAsia="Arial" w:hAnsi="Arial" w:cs="Arial"/>
          <w:color w:val="000000"/>
          <w:spacing w:val="30"/>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n</w:t>
      </w:r>
      <w:r>
        <w:rPr>
          <w:rFonts w:ascii="Arial" w:eastAsia="Arial" w:hAnsi="Arial" w:cs="Arial"/>
          <w:color w:val="000000"/>
          <w:spacing w:val="32"/>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e</w:t>
      </w:r>
      <w:r>
        <w:rPr>
          <w:rFonts w:ascii="Arial" w:eastAsia="Arial" w:hAnsi="Arial" w:cs="Arial"/>
          <w:color w:val="000000"/>
          <w:spacing w:val="30"/>
          <w:sz w:val="24"/>
          <w:szCs w:val="24"/>
        </w:rPr>
        <w:t xml:space="preserve"> </w:t>
      </w:r>
      <w:r>
        <w:rPr>
          <w:rFonts w:ascii="Arial" w:eastAsia="Arial" w:hAnsi="Arial" w:cs="Arial"/>
          <w:color w:val="000000"/>
          <w:spacing w:val="2"/>
          <w:sz w:val="24"/>
          <w:szCs w:val="24"/>
        </w:rPr>
        <w:t>f</w:t>
      </w:r>
      <w:r>
        <w:rPr>
          <w:rFonts w:ascii="Arial" w:eastAsia="Arial" w:hAnsi="Arial" w:cs="Arial"/>
          <w:color w:val="000000"/>
          <w:spacing w:val="-1"/>
          <w:sz w:val="24"/>
          <w:szCs w:val="24"/>
        </w:rPr>
        <w:t>l</w:t>
      </w:r>
      <w:r>
        <w:rPr>
          <w:rFonts w:ascii="Arial" w:eastAsia="Arial" w:hAnsi="Arial" w:cs="Arial"/>
          <w:color w:val="000000"/>
          <w:sz w:val="24"/>
          <w:szCs w:val="24"/>
        </w:rPr>
        <w:t>ow</w:t>
      </w:r>
      <w:r>
        <w:rPr>
          <w:rFonts w:ascii="Arial" w:eastAsia="Arial" w:hAnsi="Arial" w:cs="Arial"/>
          <w:color w:val="000000"/>
          <w:spacing w:val="30"/>
          <w:sz w:val="24"/>
          <w:szCs w:val="24"/>
        </w:rPr>
        <w:t xml:space="preserve"> </w:t>
      </w:r>
      <w:r>
        <w:rPr>
          <w:rFonts w:ascii="Arial" w:eastAsia="Arial" w:hAnsi="Arial" w:cs="Arial"/>
          <w:color w:val="000000"/>
          <w:sz w:val="24"/>
          <w:szCs w:val="24"/>
        </w:rPr>
        <w:t>of</w:t>
      </w:r>
      <w:r>
        <w:rPr>
          <w:rFonts w:ascii="Arial" w:eastAsia="Arial" w:hAnsi="Arial" w:cs="Arial"/>
          <w:color w:val="000000"/>
          <w:spacing w:val="33"/>
          <w:sz w:val="24"/>
          <w:szCs w:val="24"/>
        </w:rPr>
        <w:t xml:space="preserve"> </w:t>
      </w:r>
      <w:r>
        <w:rPr>
          <w:rFonts w:ascii="Arial" w:eastAsia="Arial" w:hAnsi="Arial" w:cs="Arial"/>
          <w:color w:val="000000"/>
          <w:sz w:val="24"/>
          <w:szCs w:val="24"/>
        </w:rPr>
        <w:t>goo</w:t>
      </w:r>
      <w:r>
        <w:rPr>
          <w:rFonts w:ascii="Arial" w:eastAsia="Arial" w:hAnsi="Arial" w:cs="Arial"/>
          <w:color w:val="000000"/>
          <w:spacing w:val="1"/>
          <w:sz w:val="24"/>
          <w:szCs w:val="24"/>
        </w:rPr>
        <w:t>d</w:t>
      </w:r>
      <w:r>
        <w:rPr>
          <w:rFonts w:ascii="Arial" w:eastAsia="Arial" w:hAnsi="Arial" w:cs="Arial"/>
          <w:color w:val="000000"/>
          <w:sz w:val="24"/>
          <w:szCs w:val="24"/>
        </w:rPr>
        <w:t>s,</w:t>
      </w:r>
      <w:r>
        <w:rPr>
          <w:rFonts w:ascii="Arial" w:eastAsia="Arial" w:hAnsi="Arial" w:cs="Arial"/>
          <w:color w:val="000000"/>
          <w:spacing w:val="37"/>
          <w:sz w:val="24"/>
          <w:szCs w:val="24"/>
        </w:rPr>
        <w:t xml:space="preserve"> </w:t>
      </w:r>
      <w:r>
        <w:rPr>
          <w:rFonts w:ascii="Arial" w:eastAsia="Arial" w:hAnsi="Arial" w:cs="Arial"/>
          <w:color w:val="000000"/>
          <w:spacing w:val="-1"/>
          <w:sz w:val="24"/>
          <w:szCs w:val="24"/>
        </w:rPr>
        <w:t>s</w:t>
      </w:r>
      <w:r>
        <w:rPr>
          <w:rFonts w:ascii="Arial" w:eastAsia="Arial" w:hAnsi="Arial" w:cs="Arial"/>
          <w:color w:val="000000"/>
          <w:sz w:val="24"/>
          <w:szCs w:val="24"/>
        </w:rPr>
        <w:t>er</w:t>
      </w:r>
      <w:r>
        <w:rPr>
          <w:rFonts w:ascii="Arial" w:eastAsia="Arial" w:hAnsi="Arial" w:cs="Arial"/>
          <w:color w:val="000000"/>
          <w:spacing w:val="-3"/>
          <w:sz w:val="24"/>
          <w:szCs w:val="24"/>
        </w:rPr>
        <w:t>v</w:t>
      </w:r>
      <w:r>
        <w:rPr>
          <w:rFonts w:ascii="Arial" w:eastAsia="Arial" w:hAnsi="Arial" w:cs="Arial"/>
          <w:color w:val="000000"/>
          <w:sz w:val="24"/>
          <w:szCs w:val="24"/>
        </w:rPr>
        <w:t>ices</w:t>
      </w:r>
      <w:r>
        <w:rPr>
          <w:rFonts w:ascii="Arial" w:eastAsia="Arial" w:hAnsi="Arial" w:cs="Arial"/>
          <w:color w:val="000000"/>
          <w:spacing w:val="31"/>
          <w:sz w:val="24"/>
          <w:szCs w:val="24"/>
        </w:rPr>
        <w:t xml:space="preserve"> </w:t>
      </w:r>
      <w:r>
        <w:rPr>
          <w:rFonts w:ascii="Arial" w:eastAsia="Arial" w:hAnsi="Arial" w:cs="Arial"/>
          <w:color w:val="000000"/>
          <w:spacing w:val="1"/>
          <w:sz w:val="24"/>
          <w:szCs w:val="24"/>
        </w:rPr>
        <w:t>an</w:t>
      </w:r>
      <w:r>
        <w:rPr>
          <w:rFonts w:ascii="Arial" w:eastAsia="Arial" w:hAnsi="Arial" w:cs="Arial"/>
          <w:color w:val="000000"/>
          <w:sz w:val="24"/>
          <w:szCs w:val="24"/>
        </w:rPr>
        <w:t>d p</w:t>
      </w:r>
      <w:r>
        <w:rPr>
          <w:rFonts w:ascii="Arial" w:eastAsia="Arial" w:hAnsi="Arial" w:cs="Arial"/>
          <w:color w:val="000000"/>
          <w:spacing w:val="1"/>
          <w:sz w:val="24"/>
          <w:szCs w:val="24"/>
        </w:rPr>
        <w:t>e</w:t>
      </w:r>
      <w:r>
        <w:rPr>
          <w:rFonts w:ascii="Arial" w:eastAsia="Arial" w:hAnsi="Arial" w:cs="Arial"/>
          <w:color w:val="000000"/>
          <w:spacing w:val="-1"/>
          <w:sz w:val="24"/>
          <w:szCs w:val="24"/>
        </w:rPr>
        <w:t>o</w:t>
      </w:r>
      <w:r>
        <w:rPr>
          <w:rFonts w:ascii="Arial" w:eastAsia="Arial" w:hAnsi="Arial" w:cs="Arial"/>
          <w:color w:val="000000"/>
          <w:sz w:val="24"/>
          <w:szCs w:val="24"/>
        </w:rPr>
        <w:t>ple</w:t>
      </w:r>
      <w:r>
        <w:rPr>
          <w:rFonts w:ascii="Arial" w:eastAsia="Arial" w:hAnsi="Arial" w:cs="Arial"/>
          <w:color w:val="000000"/>
          <w:spacing w:val="83"/>
          <w:sz w:val="24"/>
          <w:szCs w:val="24"/>
        </w:rPr>
        <w:t xml:space="preserve"> </w:t>
      </w:r>
      <w:r>
        <w:rPr>
          <w:rFonts w:ascii="Arial" w:eastAsia="Arial" w:hAnsi="Arial" w:cs="Arial"/>
          <w:color w:val="000000"/>
          <w:sz w:val="24"/>
          <w:szCs w:val="24"/>
        </w:rPr>
        <w:t>amo</w:t>
      </w:r>
      <w:r>
        <w:rPr>
          <w:rFonts w:ascii="Arial" w:eastAsia="Arial" w:hAnsi="Arial" w:cs="Arial"/>
          <w:color w:val="000000"/>
          <w:spacing w:val="1"/>
          <w:sz w:val="24"/>
          <w:szCs w:val="24"/>
        </w:rPr>
        <w:t>n</w:t>
      </w:r>
      <w:r>
        <w:rPr>
          <w:rFonts w:ascii="Arial" w:eastAsia="Arial" w:hAnsi="Arial" w:cs="Arial"/>
          <w:color w:val="000000"/>
          <w:sz w:val="24"/>
          <w:szCs w:val="24"/>
        </w:rPr>
        <w:t>g</w:t>
      </w:r>
      <w:r>
        <w:rPr>
          <w:rFonts w:ascii="Arial" w:eastAsia="Arial" w:hAnsi="Arial" w:cs="Arial"/>
          <w:color w:val="000000"/>
          <w:spacing w:val="80"/>
          <w:sz w:val="24"/>
          <w:szCs w:val="24"/>
        </w:rPr>
        <w:t xml:space="preserve"> </w:t>
      </w:r>
      <w:r>
        <w:rPr>
          <w:rFonts w:ascii="Arial" w:eastAsia="Arial" w:hAnsi="Arial" w:cs="Arial"/>
          <w:color w:val="000000"/>
          <w:sz w:val="24"/>
          <w:szCs w:val="24"/>
        </w:rPr>
        <w:t>t</w:t>
      </w:r>
      <w:r>
        <w:rPr>
          <w:rFonts w:ascii="Arial" w:eastAsia="Arial" w:hAnsi="Arial" w:cs="Arial"/>
          <w:color w:val="000000"/>
          <w:spacing w:val="2"/>
          <w:sz w:val="24"/>
          <w:szCs w:val="24"/>
        </w:rPr>
        <w:t>h</w:t>
      </w:r>
      <w:r>
        <w:rPr>
          <w:rFonts w:ascii="Arial" w:eastAsia="Arial" w:hAnsi="Arial" w:cs="Arial"/>
          <w:color w:val="000000"/>
          <w:sz w:val="24"/>
          <w:szCs w:val="24"/>
        </w:rPr>
        <w:t>e</w:t>
      </w:r>
      <w:r>
        <w:rPr>
          <w:rFonts w:ascii="Arial" w:eastAsia="Arial" w:hAnsi="Arial" w:cs="Arial"/>
          <w:color w:val="000000"/>
          <w:spacing w:val="82"/>
          <w:sz w:val="24"/>
          <w:szCs w:val="24"/>
        </w:rPr>
        <w:t xml:space="preserve"> </w:t>
      </w:r>
      <w:r>
        <w:rPr>
          <w:rFonts w:ascii="Arial" w:eastAsia="Arial" w:hAnsi="Arial" w:cs="Arial"/>
          <w:color w:val="000000"/>
          <w:spacing w:val="-1"/>
          <w:sz w:val="24"/>
          <w:szCs w:val="24"/>
        </w:rPr>
        <w:t>th</w:t>
      </w:r>
      <w:r>
        <w:rPr>
          <w:rFonts w:ascii="Arial" w:eastAsia="Arial" w:hAnsi="Arial" w:cs="Arial"/>
          <w:color w:val="000000"/>
          <w:sz w:val="24"/>
          <w:szCs w:val="24"/>
        </w:rPr>
        <w:t>ree</w:t>
      </w:r>
      <w:r>
        <w:rPr>
          <w:rFonts w:ascii="Arial" w:eastAsia="Arial" w:hAnsi="Arial" w:cs="Arial"/>
          <w:color w:val="000000"/>
          <w:spacing w:val="82"/>
          <w:sz w:val="24"/>
          <w:szCs w:val="24"/>
        </w:rPr>
        <w:t xml:space="preserve"> </w:t>
      </w:r>
      <w:r>
        <w:rPr>
          <w:rFonts w:ascii="Arial" w:eastAsia="Arial" w:hAnsi="Arial" w:cs="Arial"/>
          <w:color w:val="000000"/>
          <w:sz w:val="24"/>
          <w:szCs w:val="24"/>
        </w:rPr>
        <w:t>co</w:t>
      </w:r>
      <w:r>
        <w:rPr>
          <w:rFonts w:ascii="Arial" w:eastAsia="Arial" w:hAnsi="Arial" w:cs="Arial"/>
          <w:color w:val="000000"/>
          <w:spacing w:val="1"/>
          <w:sz w:val="24"/>
          <w:szCs w:val="24"/>
        </w:rPr>
        <w:t>u</w:t>
      </w:r>
      <w:r>
        <w:rPr>
          <w:rFonts w:ascii="Arial" w:eastAsia="Arial" w:hAnsi="Arial" w:cs="Arial"/>
          <w:color w:val="000000"/>
          <w:sz w:val="24"/>
          <w:szCs w:val="24"/>
        </w:rPr>
        <w:t>nties.</w:t>
      </w:r>
      <w:r>
        <w:rPr>
          <w:rFonts w:ascii="Arial" w:eastAsia="Arial" w:hAnsi="Arial" w:cs="Arial"/>
          <w:color w:val="000000"/>
          <w:spacing w:val="82"/>
          <w:sz w:val="24"/>
          <w:szCs w:val="24"/>
        </w:rPr>
        <w:t xml:space="preserve"> </w:t>
      </w:r>
      <w:r>
        <w:rPr>
          <w:rFonts w:ascii="Arial" w:eastAsia="Arial" w:hAnsi="Arial" w:cs="Arial"/>
          <w:color w:val="000000"/>
          <w:sz w:val="24"/>
          <w:szCs w:val="24"/>
        </w:rPr>
        <w:t>The</w:t>
      </w:r>
      <w:r>
        <w:rPr>
          <w:rFonts w:ascii="Arial" w:eastAsia="Arial" w:hAnsi="Arial" w:cs="Arial"/>
          <w:color w:val="000000"/>
          <w:spacing w:val="83"/>
          <w:sz w:val="24"/>
          <w:szCs w:val="24"/>
        </w:rPr>
        <w:t xml:space="preserve"> </w:t>
      </w:r>
      <w:r>
        <w:rPr>
          <w:rFonts w:ascii="Arial" w:eastAsia="Arial" w:hAnsi="Arial" w:cs="Arial"/>
          <w:color w:val="000000"/>
          <w:spacing w:val="1"/>
          <w:sz w:val="24"/>
          <w:szCs w:val="24"/>
        </w:rPr>
        <w:t>a</w:t>
      </w:r>
      <w:r>
        <w:rPr>
          <w:rFonts w:ascii="Arial" w:eastAsia="Arial" w:hAnsi="Arial" w:cs="Arial"/>
          <w:color w:val="000000"/>
          <w:spacing w:val="-3"/>
          <w:sz w:val="24"/>
          <w:szCs w:val="24"/>
        </w:rPr>
        <w:t>g</w:t>
      </w:r>
      <w:r>
        <w:rPr>
          <w:rFonts w:ascii="Arial" w:eastAsia="Arial" w:hAnsi="Arial" w:cs="Arial"/>
          <w:color w:val="000000"/>
          <w:sz w:val="24"/>
          <w:szCs w:val="24"/>
        </w:rPr>
        <w:t>reeme</w:t>
      </w:r>
      <w:r>
        <w:rPr>
          <w:rFonts w:ascii="Arial" w:eastAsia="Arial" w:hAnsi="Arial" w:cs="Arial"/>
          <w:color w:val="000000"/>
          <w:spacing w:val="1"/>
          <w:sz w:val="24"/>
          <w:szCs w:val="24"/>
        </w:rPr>
        <w:t>n</w:t>
      </w:r>
      <w:r>
        <w:rPr>
          <w:rFonts w:ascii="Arial" w:eastAsia="Arial" w:hAnsi="Arial" w:cs="Arial"/>
          <w:color w:val="000000"/>
          <w:sz w:val="24"/>
          <w:szCs w:val="24"/>
        </w:rPr>
        <w:t>t</w:t>
      </w:r>
      <w:r>
        <w:rPr>
          <w:rFonts w:ascii="Arial" w:eastAsia="Arial" w:hAnsi="Arial" w:cs="Arial"/>
          <w:color w:val="000000"/>
          <w:spacing w:val="82"/>
          <w:sz w:val="24"/>
          <w:szCs w:val="24"/>
        </w:rPr>
        <w:t xml:space="preserve"> </w:t>
      </w:r>
      <w:r>
        <w:rPr>
          <w:rFonts w:ascii="Arial" w:eastAsia="Arial" w:hAnsi="Arial" w:cs="Arial"/>
          <w:color w:val="000000"/>
          <w:sz w:val="24"/>
          <w:szCs w:val="24"/>
        </w:rPr>
        <w:t>c</w:t>
      </w:r>
      <w:r>
        <w:rPr>
          <w:rFonts w:ascii="Arial" w:eastAsia="Arial" w:hAnsi="Arial" w:cs="Arial"/>
          <w:color w:val="000000"/>
          <w:spacing w:val="1"/>
          <w:sz w:val="24"/>
          <w:szCs w:val="24"/>
        </w:rPr>
        <w:t>o</w:t>
      </w:r>
      <w:r>
        <w:rPr>
          <w:rFonts w:ascii="Arial" w:eastAsia="Arial" w:hAnsi="Arial" w:cs="Arial"/>
          <w:color w:val="000000"/>
          <w:spacing w:val="-2"/>
          <w:sz w:val="24"/>
          <w:szCs w:val="24"/>
        </w:rPr>
        <w:t>v</w:t>
      </w:r>
      <w:r>
        <w:rPr>
          <w:rFonts w:ascii="Arial" w:eastAsia="Arial" w:hAnsi="Arial" w:cs="Arial"/>
          <w:color w:val="000000"/>
          <w:sz w:val="24"/>
          <w:szCs w:val="24"/>
        </w:rPr>
        <w:t>ers</w:t>
      </w:r>
      <w:r>
        <w:rPr>
          <w:rFonts w:ascii="Arial" w:eastAsia="Arial" w:hAnsi="Arial" w:cs="Arial"/>
          <w:color w:val="000000"/>
          <w:spacing w:val="81"/>
          <w:sz w:val="24"/>
          <w:szCs w:val="24"/>
        </w:rPr>
        <w:t xml:space="preserve"> </w:t>
      </w:r>
      <w:r>
        <w:rPr>
          <w:rFonts w:ascii="Arial" w:eastAsia="Arial" w:hAnsi="Arial" w:cs="Arial"/>
          <w:color w:val="000000"/>
          <w:spacing w:val="1"/>
          <w:sz w:val="24"/>
          <w:szCs w:val="24"/>
        </w:rPr>
        <w:t>on</w:t>
      </w:r>
      <w:r>
        <w:rPr>
          <w:rFonts w:ascii="Arial" w:eastAsia="Arial" w:hAnsi="Arial" w:cs="Arial"/>
          <w:color w:val="000000"/>
          <w:sz w:val="24"/>
          <w:szCs w:val="24"/>
        </w:rPr>
        <w:t xml:space="preserve">ly </w:t>
      </w:r>
      <w:r>
        <w:rPr>
          <w:rFonts w:ascii="Arial" w:eastAsia="Arial" w:hAnsi="Arial" w:cs="Arial"/>
          <w:color w:val="000000"/>
          <w:spacing w:val="-1"/>
          <w:sz w:val="24"/>
          <w:szCs w:val="24"/>
        </w:rPr>
        <w:t>g</w:t>
      </w:r>
      <w:r>
        <w:rPr>
          <w:rFonts w:ascii="Arial" w:eastAsia="Arial" w:hAnsi="Arial" w:cs="Arial"/>
          <w:color w:val="000000"/>
          <w:sz w:val="24"/>
          <w:szCs w:val="24"/>
        </w:rPr>
        <w:t>oo</w:t>
      </w:r>
      <w:r>
        <w:rPr>
          <w:rFonts w:ascii="Arial" w:eastAsia="Arial" w:hAnsi="Arial" w:cs="Arial"/>
          <w:color w:val="000000"/>
          <w:spacing w:val="1"/>
          <w:sz w:val="24"/>
          <w:szCs w:val="24"/>
        </w:rPr>
        <w:t>d</w:t>
      </w:r>
      <w:r>
        <w:rPr>
          <w:rFonts w:ascii="Arial" w:eastAsia="Arial" w:hAnsi="Arial" w:cs="Arial"/>
          <w:color w:val="000000"/>
          <w:sz w:val="24"/>
          <w:szCs w:val="24"/>
        </w:rPr>
        <w:t>s</w:t>
      </w:r>
      <w:r>
        <w:rPr>
          <w:rFonts w:ascii="Arial" w:eastAsia="Arial" w:hAnsi="Arial" w:cs="Arial"/>
          <w:color w:val="000000"/>
          <w:spacing w:val="27"/>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nd</w:t>
      </w:r>
      <w:r>
        <w:rPr>
          <w:rFonts w:ascii="Arial" w:eastAsia="Arial" w:hAnsi="Arial" w:cs="Arial"/>
          <w:color w:val="000000"/>
          <w:spacing w:val="28"/>
          <w:sz w:val="24"/>
          <w:szCs w:val="24"/>
        </w:rPr>
        <w:t xml:space="preserve"> </w:t>
      </w:r>
      <w:r>
        <w:rPr>
          <w:rFonts w:ascii="Arial" w:eastAsia="Arial" w:hAnsi="Arial" w:cs="Arial"/>
          <w:color w:val="000000"/>
          <w:spacing w:val="-2"/>
          <w:sz w:val="24"/>
          <w:szCs w:val="24"/>
        </w:rPr>
        <w:t>s</w:t>
      </w:r>
      <w:r>
        <w:rPr>
          <w:rFonts w:ascii="Arial" w:eastAsia="Arial" w:hAnsi="Arial" w:cs="Arial"/>
          <w:color w:val="000000"/>
          <w:sz w:val="24"/>
          <w:szCs w:val="24"/>
        </w:rPr>
        <w:t>er</w:t>
      </w:r>
      <w:r>
        <w:rPr>
          <w:rFonts w:ascii="Arial" w:eastAsia="Arial" w:hAnsi="Arial" w:cs="Arial"/>
          <w:color w:val="000000"/>
          <w:spacing w:val="-2"/>
          <w:sz w:val="24"/>
          <w:szCs w:val="24"/>
        </w:rPr>
        <w:t>v</w:t>
      </w:r>
      <w:r>
        <w:rPr>
          <w:rFonts w:ascii="Arial" w:eastAsia="Arial" w:hAnsi="Arial" w:cs="Arial"/>
          <w:color w:val="000000"/>
          <w:sz w:val="24"/>
          <w:szCs w:val="24"/>
        </w:rPr>
        <w:t>ices</w:t>
      </w:r>
      <w:r>
        <w:rPr>
          <w:rFonts w:ascii="Arial" w:eastAsia="Arial" w:hAnsi="Arial" w:cs="Arial"/>
          <w:color w:val="000000"/>
          <w:spacing w:val="26"/>
          <w:sz w:val="24"/>
          <w:szCs w:val="24"/>
        </w:rPr>
        <w:t xml:space="preserve"> </w:t>
      </w:r>
      <w:r>
        <w:rPr>
          <w:rFonts w:ascii="Arial" w:eastAsia="Arial" w:hAnsi="Arial" w:cs="Arial"/>
          <w:color w:val="000000"/>
          <w:spacing w:val="1"/>
          <w:sz w:val="24"/>
          <w:szCs w:val="24"/>
        </w:rPr>
        <w:t>man</w:t>
      </w:r>
      <w:r>
        <w:rPr>
          <w:rFonts w:ascii="Arial" w:eastAsia="Arial" w:hAnsi="Arial" w:cs="Arial"/>
          <w:color w:val="000000"/>
          <w:spacing w:val="-1"/>
          <w:sz w:val="24"/>
          <w:szCs w:val="24"/>
        </w:rPr>
        <w:t>u</w:t>
      </w:r>
      <w:r>
        <w:rPr>
          <w:rFonts w:ascii="Arial" w:eastAsia="Arial" w:hAnsi="Arial" w:cs="Arial"/>
          <w:color w:val="000000"/>
          <w:sz w:val="24"/>
          <w:szCs w:val="24"/>
        </w:rPr>
        <w:t>f</w:t>
      </w:r>
      <w:r>
        <w:rPr>
          <w:rFonts w:ascii="Arial" w:eastAsia="Arial" w:hAnsi="Arial" w:cs="Arial"/>
          <w:color w:val="000000"/>
          <w:spacing w:val="1"/>
          <w:sz w:val="24"/>
          <w:szCs w:val="24"/>
        </w:rPr>
        <w:t>a</w:t>
      </w:r>
      <w:r>
        <w:rPr>
          <w:rFonts w:ascii="Arial" w:eastAsia="Arial" w:hAnsi="Arial" w:cs="Arial"/>
          <w:color w:val="000000"/>
          <w:sz w:val="24"/>
          <w:szCs w:val="24"/>
        </w:rPr>
        <w:t>ct</w:t>
      </w:r>
      <w:r>
        <w:rPr>
          <w:rFonts w:ascii="Arial" w:eastAsia="Arial" w:hAnsi="Arial" w:cs="Arial"/>
          <w:color w:val="000000"/>
          <w:spacing w:val="1"/>
          <w:sz w:val="24"/>
          <w:szCs w:val="24"/>
        </w:rPr>
        <w:t>u</w:t>
      </w:r>
      <w:r>
        <w:rPr>
          <w:rFonts w:ascii="Arial" w:eastAsia="Arial" w:hAnsi="Arial" w:cs="Arial"/>
          <w:color w:val="000000"/>
          <w:sz w:val="24"/>
          <w:szCs w:val="24"/>
        </w:rPr>
        <w:t>r</w:t>
      </w:r>
      <w:r>
        <w:rPr>
          <w:rFonts w:ascii="Arial" w:eastAsia="Arial" w:hAnsi="Arial" w:cs="Arial"/>
          <w:color w:val="000000"/>
          <w:spacing w:val="-1"/>
          <w:sz w:val="24"/>
          <w:szCs w:val="24"/>
        </w:rPr>
        <w:t>e</w:t>
      </w:r>
      <w:r>
        <w:rPr>
          <w:rFonts w:ascii="Arial" w:eastAsia="Arial" w:hAnsi="Arial" w:cs="Arial"/>
          <w:color w:val="000000"/>
          <w:sz w:val="24"/>
          <w:szCs w:val="24"/>
        </w:rPr>
        <w:t>d/</w:t>
      </w:r>
      <w:r>
        <w:rPr>
          <w:rFonts w:ascii="Arial" w:eastAsia="Arial" w:hAnsi="Arial" w:cs="Arial"/>
          <w:color w:val="000000"/>
          <w:spacing w:val="1"/>
          <w:sz w:val="24"/>
          <w:szCs w:val="24"/>
        </w:rPr>
        <w:t>p</w:t>
      </w:r>
      <w:r>
        <w:rPr>
          <w:rFonts w:ascii="Arial" w:eastAsia="Arial" w:hAnsi="Arial" w:cs="Arial"/>
          <w:color w:val="000000"/>
          <w:sz w:val="24"/>
          <w:szCs w:val="24"/>
        </w:rPr>
        <w:t>r</w:t>
      </w:r>
      <w:r>
        <w:rPr>
          <w:rFonts w:ascii="Arial" w:eastAsia="Arial" w:hAnsi="Arial" w:cs="Arial"/>
          <w:color w:val="000000"/>
          <w:spacing w:val="-2"/>
          <w:sz w:val="24"/>
          <w:szCs w:val="24"/>
        </w:rPr>
        <w:t>o</w:t>
      </w:r>
      <w:r>
        <w:rPr>
          <w:rFonts w:ascii="Arial" w:eastAsia="Arial" w:hAnsi="Arial" w:cs="Arial"/>
          <w:color w:val="000000"/>
          <w:sz w:val="24"/>
          <w:szCs w:val="24"/>
        </w:rPr>
        <w:t>d</w:t>
      </w:r>
      <w:r>
        <w:rPr>
          <w:rFonts w:ascii="Arial" w:eastAsia="Arial" w:hAnsi="Arial" w:cs="Arial"/>
          <w:color w:val="000000"/>
          <w:spacing w:val="1"/>
          <w:sz w:val="24"/>
          <w:szCs w:val="24"/>
        </w:rPr>
        <w:t>u</w:t>
      </w:r>
      <w:r>
        <w:rPr>
          <w:rFonts w:ascii="Arial" w:eastAsia="Arial" w:hAnsi="Arial" w:cs="Arial"/>
          <w:color w:val="000000"/>
          <w:spacing w:val="-2"/>
          <w:sz w:val="24"/>
          <w:szCs w:val="24"/>
        </w:rPr>
        <w:t>c</w:t>
      </w:r>
      <w:r>
        <w:rPr>
          <w:rFonts w:ascii="Arial" w:eastAsia="Arial" w:hAnsi="Arial" w:cs="Arial"/>
          <w:color w:val="000000"/>
          <w:sz w:val="24"/>
          <w:szCs w:val="24"/>
        </w:rPr>
        <w:t>ed</w:t>
      </w:r>
      <w:r>
        <w:rPr>
          <w:rFonts w:ascii="Arial" w:eastAsia="Arial" w:hAnsi="Arial" w:cs="Arial"/>
          <w:color w:val="000000"/>
          <w:spacing w:val="25"/>
          <w:sz w:val="24"/>
          <w:szCs w:val="24"/>
        </w:rPr>
        <w:t xml:space="preserve"> </w:t>
      </w:r>
      <w:r>
        <w:rPr>
          <w:rFonts w:ascii="Arial" w:eastAsia="Arial" w:hAnsi="Arial" w:cs="Arial"/>
          <w:color w:val="000000"/>
          <w:sz w:val="24"/>
          <w:szCs w:val="24"/>
        </w:rPr>
        <w:t>in</w:t>
      </w:r>
      <w:r>
        <w:rPr>
          <w:rFonts w:ascii="Arial" w:eastAsia="Arial" w:hAnsi="Arial" w:cs="Arial"/>
          <w:color w:val="000000"/>
          <w:spacing w:val="34"/>
          <w:sz w:val="24"/>
          <w:szCs w:val="24"/>
        </w:rPr>
        <w:t xml:space="preserve"> </w:t>
      </w:r>
      <w:r>
        <w:rPr>
          <w:rFonts w:ascii="Arial" w:eastAsia="Arial" w:hAnsi="Arial" w:cs="Arial"/>
          <w:color w:val="000000"/>
          <w:sz w:val="24"/>
          <w:szCs w:val="24"/>
        </w:rPr>
        <w:t>North</w:t>
      </w:r>
      <w:r>
        <w:rPr>
          <w:rFonts w:ascii="Arial" w:eastAsia="Arial" w:hAnsi="Arial" w:cs="Arial"/>
          <w:color w:val="000000"/>
          <w:spacing w:val="28"/>
          <w:sz w:val="24"/>
          <w:szCs w:val="24"/>
        </w:rPr>
        <w:t xml:space="preserve"> </w:t>
      </w:r>
      <w:r>
        <w:rPr>
          <w:rFonts w:ascii="Arial" w:eastAsia="Arial" w:hAnsi="Arial" w:cs="Arial"/>
          <w:color w:val="000000"/>
          <w:sz w:val="24"/>
          <w:szCs w:val="24"/>
        </w:rPr>
        <w:t>A</w:t>
      </w:r>
      <w:r>
        <w:rPr>
          <w:rFonts w:ascii="Arial" w:eastAsia="Arial" w:hAnsi="Arial" w:cs="Arial"/>
          <w:color w:val="000000"/>
          <w:spacing w:val="-1"/>
          <w:sz w:val="24"/>
          <w:szCs w:val="24"/>
        </w:rPr>
        <w:t>m</w:t>
      </w:r>
      <w:r>
        <w:rPr>
          <w:rFonts w:ascii="Arial" w:eastAsia="Arial" w:hAnsi="Arial" w:cs="Arial"/>
          <w:color w:val="000000"/>
          <w:sz w:val="24"/>
          <w:szCs w:val="24"/>
        </w:rPr>
        <w:t>er</w:t>
      </w:r>
      <w:r>
        <w:rPr>
          <w:rFonts w:ascii="Arial" w:eastAsia="Arial" w:hAnsi="Arial" w:cs="Arial"/>
          <w:color w:val="000000"/>
          <w:spacing w:val="-1"/>
          <w:sz w:val="24"/>
          <w:szCs w:val="24"/>
        </w:rPr>
        <w:t>i</w:t>
      </w:r>
      <w:r>
        <w:rPr>
          <w:rFonts w:ascii="Arial" w:eastAsia="Arial" w:hAnsi="Arial" w:cs="Arial"/>
          <w:color w:val="000000"/>
          <w:sz w:val="24"/>
          <w:szCs w:val="24"/>
        </w:rPr>
        <w:t>ca</w:t>
      </w:r>
      <w:r>
        <w:rPr>
          <w:rFonts w:ascii="Arial" w:eastAsia="Arial" w:hAnsi="Arial" w:cs="Arial"/>
          <w:color w:val="000000"/>
          <w:spacing w:val="27"/>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r</w:t>
      </w:r>
      <w:r>
        <w:rPr>
          <w:rFonts w:ascii="Arial" w:eastAsia="Arial" w:hAnsi="Arial" w:cs="Arial"/>
          <w:color w:val="000000"/>
          <w:spacing w:val="23"/>
          <w:sz w:val="24"/>
          <w:szCs w:val="24"/>
        </w:rPr>
        <w:t xml:space="preserve"> </w:t>
      </w:r>
      <w:r>
        <w:rPr>
          <w:rFonts w:ascii="Arial" w:eastAsia="Arial" w:hAnsi="Arial" w:cs="Arial"/>
          <w:color w:val="000000"/>
          <w:spacing w:val="-2"/>
          <w:sz w:val="24"/>
          <w:szCs w:val="24"/>
        </w:rPr>
        <w:t>i</w:t>
      </w:r>
      <w:r>
        <w:rPr>
          <w:rFonts w:ascii="Arial" w:eastAsia="Arial" w:hAnsi="Arial" w:cs="Arial"/>
          <w:color w:val="000000"/>
          <w:sz w:val="24"/>
          <w:szCs w:val="24"/>
        </w:rPr>
        <w:t>f im</w:t>
      </w:r>
      <w:r>
        <w:rPr>
          <w:rFonts w:ascii="Arial" w:eastAsia="Arial" w:hAnsi="Arial" w:cs="Arial"/>
          <w:color w:val="000000"/>
          <w:spacing w:val="1"/>
          <w:sz w:val="24"/>
          <w:szCs w:val="24"/>
        </w:rPr>
        <w:t>po</w:t>
      </w:r>
      <w:r>
        <w:rPr>
          <w:rFonts w:ascii="Arial" w:eastAsia="Arial" w:hAnsi="Arial" w:cs="Arial"/>
          <w:color w:val="000000"/>
          <w:sz w:val="24"/>
          <w:szCs w:val="24"/>
        </w:rPr>
        <w:t>r</w:t>
      </w:r>
      <w:r>
        <w:rPr>
          <w:rFonts w:ascii="Arial" w:eastAsia="Arial" w:hAnsi="Arial" w:cs="Arial"/>
          <w:color w:val="000000"/>
          <w:spacing w:val="-2"/>
          <w:sz w:val="24"/>
          <w:szCs w:val="24"/>
        </w:rPr>
        <w:t>t</w:t>
      </w:r>
      <w:r>
        <w:rPr>
          <w:rFonts w:ascii="Arial" w:eastAsia="Arial" w:hAnsi="Arial" w:cs="Arial"/>
          <w:color w:val="000000"/>
          <w:sz w:val="24"/>
          <w:szCs w:val="24"/>
        </w:rPr>
        <w:t>ed</w:t>
      </w:r>
      <w:r>
        <w:rPr>
          <w:rFonts w:ascii="Arial" w:eastAsia="Arial" w:hAnsi="Arial" w:cs="Arial"/>
          <w:color w:val="000000"/>
          <w:spacing w:val="109"/>
          <w:sz w:val="24"/>
          <w:szCs w:val="24"/>
        </w:rPr>
        <w:t xml:space="preserve"> </w:t>
      </w:r>
      <w:r>
        <w:rPr>
          <w:rFonts w:ascii="Arial" w:eastAsia="Arial" w:hAnsi="Arial" w:cs="Arial"/>
          <w:color w:val="000000"/>
          <w:sz w:val="24"/>
          <w:szCs w:val="24"/>
        </w:rPr>
        <w:t>go</w:t>
      </w:r>
      <w:r>
        <w:rPr>
          <w:rFonts w:ascii="Arial" w:eastAsia="Arial" w:hAnsi="Arial" w:cs="Arial"/>
          <w:color w:val="000000"/>
          <w:spacing w:val="-1"/>
          <w:sz w:val="24"/>
          <w:szCs w:val="24"/>
        </w:rPr>
        <w:t>o</w:t>
      </w:r>
      <w:r>
        <w:rPr>
          <w:rFonts w:ascii="Arial" w:eastAsia="Arial" w:hAnsi="Arial" w:cs="Arial"/>
          <w:color w:val="000000"/>
          <w:sz w:val="24"/>
          <w:szCs w:val="24"/>
        </w:rPr>
        <w:t>ds</w:t>
      </w:r>
      <w:r>
        <w:rPr>
          <w:rFonts w:ascii="Arial" w:eastAsia="Arial" w:hAnsi="Arial" w:cs="Arial"/>
          <w:color w:val="000000"/>
          <w:spacing w:val="111"/>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nd</w:t>
      </w:r>
      <w:r>
        <w:rPr>
          <w:rFonts w:ascii="Arial" w:eastAsia="Arial" w:hAnsi="Arial" w:cs="Arial"/>
          <w:color w:val="000000"/>
          <w:spacing w:val="107"/>
          <w:sz w:val="24"/>
          <w:szCs w:val="24"/>
        </w:rPr>
        <w:t xml:space="preserve"> </w:t>
      </w:r>
      <w:r>
        <w:rPr>
          <w:rFonts w:ascii="Arial" w:eastAsia="Arial" w:hAnsi="Arial" w:cs="Arial"/>
          <w:color w:val="000000"/>
          <w:sz w:val="24"/>
          <w:szCs w:val="24"/>
        </w:rPr>
        <w:t>ser</w:t>
      </w:r>
      <w:r>
        <w:rPr>
          <w:rFonts w:ascii="Arial" w:eastAsia="Arial" w:hAnsi="Arial" w:cs="Arial"/>
          <w:color w:val="000000"/>
          <w:spacing w:val="-2"/>
          <w:sz w:val="24"/>
          <w:szCs w:val="24"/>
        </w:rPr>
        <w:t>v</w:t>
      </w:r>
      <w:r>
        <w:rPr>
          <w:rFonts w:ascii="Arial" w:eastAsia="Arial" w:hAnsi="Arial" w:cs="Arial"/>
          <w:color w:val="000000"/>
          <w:sz w:val="24"/>
          <w:szCs w:val="24"/>
        </w:rPr>
        <w:t>ices</w:t>
      </w:r>
      <w:r>
        <w:rPr>
          <w:rFonts w:ascii="Arial" w:eastAsia="Arial" w:hAnsi="Arial" w:cs="Arial"/>
          <w:color w:val="000000"/>
          <w:spacing w:val="108"/>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ha</w:t>
      </w:r>
      <w:r>
        <w:rPr>
          <w:rFonts w:ascii="Arial" w:eastAsia="Arial" w:hAnsi="Arial" w:cs="Arial"/>
          <w:color w:val="000000"/>
          <w:sz w:val="24"/>
          <w:szCs w:val="24"/>
        </w:rPr>
        <w:t>t</w:t>
      </w:r>
      <w:r>
        <w:rPr>
          <w:rFonts w:ascii="Arial" w:eastAsia="Arial" w:hAnsi="Arial" w:cs="Arial"/>
          <w:color w:val="000000"/>
          <w:spacing w:val="106"/>
          <w:sz w:val="24"/>
          <w:szCs w:val="24"/>
        </w:rPr>
        <w:t xml:space="preserve"> </w:t>
      </w:r>
      <w:r>
        <w:rPr>
          <w:rFonts w:ascii="Arial" w:eastAsia="Arial" w:hAnsi="Arial" w:cs="Arial"/>
          <w:color w:val="000000"/>
          <w:spacing w:val="2"/>
          <w:sz w:val="24"/>
          <w:szCs w:val="24"/>
        </w:rPr>
        <w:t>m</w:t>
      </w:r>
      <w:r>
        <w:rPr>
          <w:rFonts w:ascii="Arial" w:eastAsia="Arial" w:hAnsi="Arial" w:cs="Arial"/>
          <w:color w:val="000000"/>
          <w:spacing w:val="-1"/>
          <w:sz w:val="24"/>
          <w:szCs w:val="24"/>
        </w:rPr>
        <w:t>e</w:t>
      </w:r>
      <w:r>
        <w:rPr>
          <w:rFonts w:ascii="Arial" w:eastAsia="Arial" w:hAnsi="Arial" w:cs="Arial"/>
          <w:color w:val="000000"/>
          <w:sz w:val="24"/>
          <w:szCs w:val="24"/>
        </w:rPr>
        <w:t>et</w:t>
      </w:r>
      <w:r>
        <w:rPr>
          <w:rFonts w:ascii="Arial" w:eastAsia="Arial" w:hAnsi="Arial" w:cs="Arial"/>
          <w:color w:val="000000"/>
          <w:spacing w:val="106"/>
          <w:sz w:val="24"/>
          <w:szCs w:val="24"/>
        </w:rPr>
        <w:t xml:space="preserve"> </w:t>
      </w:r>
      <w:r>
        <w:rPr>
          <w:rFonts w:ascii="Arial" w:eastAsia="Arial" w:hAnsi="Arial" w:cs="Arial"/>
          <w:color w:val="000000"/>
          <w:sz w:val="24"/>
          <w:szCs w:val="24"/>
        </w:rPr>
        <w:t>c</w:t>
      </w:r>
      <w:r>
        <w:rPr>
          <w:rFonts w:ascii="Arial" w:eastAsia="Arial" w:hAnsi="Arial" w:cs="Arial"/>
          <w:color w:val="000000"/>
          <w:spacing w:val="1"/>
          <w:sz w:val="24"/>
          <w:szCs w:val="24"/>
        </w:rPr>
        <w:t>e</w:t>
      </w:r>
      <w:r>
        <w:rPr>
          <w:rFonts w:ascii="Arial" w:eastAsia="Arial" w:hAnsi="Arial" w:cs="Arial"/>
          <w:color w:val="000000"/>
          <w:sz w:val="24"/>
          <w:szCs w:val="24"/>
        </w:rPr>
        <w:t>rtain</w:t>
      </w:r>
      <w:r>
        <w:rPr>
          <w:rFonts w:ascii="Arial" w:eastAsia="Arial" w:hAnsi="Arial" w:cs="Arial"/>
          <w:color w:val="000000"/>
          <w:spacing w:val="109"/>
          <w:sz w:val="24"/>
          <w:szCs w:val="24"/>
        </w:rPr>
        <w:t xml:space="preserve"> </w:t>
      </w:r>
      <w:r>
        <w:rPr>
          <w:rFonts w:ascii="Arial" w:eastAsia="Arial" w:hAnsi="Arial" w:cs="Arial"/>
          <w:color w:val="000000"/>
          <w:sz w:val="24"/>
          <w:szCs w:val="24"/>
        </w:rPr>
        <w:t>lo</w:t>
      </w:r>
      <w:r>
        <w:rPr>
          <w:rFonts w:ascii="Arial" w:eastAsia="Arial" w:hAnsi="Arial" w:cs="Arial"/>
          <w:color w:val="000000"/>
          <w:spacing w:val="-1"/>
          <w:sz w:val="24"/>
          <w:szCs w:val="24"/>
        </w:rPr>
        <w:t>c</w:t>
      </w:r>
      <w:r>
        <w:rPr>
          <w:rFonts w:ascii="Arial" w:eastAsia="Arial" w:hAnsi="Arial" w:cs="Arial"/>
          <w:color w:val="000000"/>
          <w:sz w:val="24"/>
          <w:szCs w:val="24"/>
        </w:rPr>
        <w:t>al</w:t>
      </w:r>
      <w:r>
        <w:rPr>
          <w:rFonts w:ascii="Arial" w:eastAsia="Arial" w:hAnsi="Arial" w:cs="Arial"/>
          <w:color w:val="000000"/>
          <w:spacing w:val="108"/>
          <w:sz w:val="24"/>
          <w:szCs w:val="24"/>
        </w:rPr>
        <w:t xml:space="preserve"> </w:t>
      </w:r>
      <w:r>
        <w:rPr>
          <w:rFonts w:ascii="Arial" w:eastAsia="Arial" w:hAnsi="Arial" w:cs="Arial"/>
          <w:color w:val="000000"/>
          <w:sz w:val="24"/>
          <w:szCs w:val="24"/>
        </w:rPr>
        <w:t>cont</w:t>
      </w:r>
      <w:r>
        <w:rPr>
          <w:rFonts w:ascii="Arial" w:eastAsia="Arial" w:hAnsi="Arial" w:cs="Arial"/>
          <w:color w:val="000000"/>
          <w:spacing w:val="-1"/>
          <w:sz w:val="24"/>
          <w:szCs w:val="24"/>
        </w:rPr>
        <w:t>e</w:t>
      </w:r>
      <w:r>
        <w:rPr>
          <w:rFonts w:ascii="Arial" w:eastAsia="Arial" w:hAnsi="Arial" w:cs="Arial"/>
          <w:color w:val="000000"/>
          <w:sz w:val="24"/>
          <w:szCs w:val="24"/>
        </w:rPr>
        <w:t>nt re</w:t>
      </w:r>
      <w:r>
        <w:rPr>
          <w:rFonts w:ascii="Arial" w:eastAsia="Arial" w:hAnsi="Arial" w:cs="Arial"/>
          <w:color w:val="000000"/>
          <w:spacing w:val="-1"/>
          <w:sz w:val="24"/>
          <w:szCs w:val="24"/>
        </w:rPr>
        <w:t>q</w:t>
      </w:r>
      <w:r>
        <w:rPr>
          <w:rFonts w:ascii="Arial" w:eastAsia="Arial" w:hAnsi="Arial" w:cs="Arial"/>
          <w:color w:val="000000"/>
          <w:sz w:val="24"/>
          <w:szCs w:val="24"/>
        </w:rPr>
        <w:t>uire</w:t>
      </w:r>
      <w:r>
        <w:rPr>
          <w:rFonts w:ascii="Arial" w:eastAsia="Arial" w:hAnsi="Arial" w:cs="Arial"/>
          <w:color w:val="000000"/>
          <w:spacing w:val="1"/>
          <w:sz w:val="24"/>
          <w:szCs w:val="24"/>
        </w:rPr>
        <w:t>me</w:t>
      </w:r>
      <w:r>
        <w:rPr>
          <w:rFonts w:ascii="Arial" w:eastAsia="Arial" w:hAnsi="Arial" w:cs="Arial"/>
          <w:color w:val="000000"/>
          <w:sz w:val="24"/>
          <w:szCs w:val="24"/>
        </w:rPr>
        <w:t>nt</w:t>
      </w:r>
      <w:r>
        <w:rPr>
          <w:rFonts w:ascii="Arial" w:eastAsia="Arial" w:hAnsi="Arial" w:cs="Arial"/>
          <w:color w:val="000000"/>
          <w:spacing w:val="-1"/>
          <w:sz w:val="24"/>
          <w:szCs w:val="24"/>
        </w:rPr>
        <w:t>s</w:t>
      </w:r>
      <w:r>
        <w:rPr>
          <w:rFonts w:ascii="Arial" w:eastAsia="Arial" w:hAnsi="Arial" w:cs="Arial"/>
          <w:color w:val="000000"/>
          <w:sz w:val="24"/>
          <w:szCs w:val="24"/>
        </w:rPr>
        <w:t>,</w:t>
      </w:r>
      <w:r>
        <w:rPr>
          <w:rFonts w:ascii="Arial" w:eastAsia="Arial" w:hAnsi="Arial" w:cs="Arial"/>
          <w:color w:val="000000"/>
          <w:spacing w:val="12"/>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e</w:t>
      </w:r>
      <w:r>
        <w:rPr>
          <w:rFonts w:ascii="Arial" w:eastAsia="Arial" w:hAnsi="Arial" w:cs="Arial"/>
          <w:color w:val="000000"/>
          <w:spacing w:val="11"/>
          <w:sz w:val="24"/>
          <w:szCs w:val="24"/>
        </w:rPr>
        <w:t xml:space="preserve"> </w:t>
      </w:r>
      <w:r>
        <w:rPr>
          <w:rFonts w:ascii="Arial" w:eastAsia="Arial" w:hAnsi="Arial" w:cs="Arial"/>
          <w:color w:val="000000"/>
          <w:spacing w:val="1"/>
          <w:sz w:val="24"/>
          <w:szCs w:val="24"/>
        </w:rPr>
        <w:t>na</w:t>
      </w:r>
      <w:r>
        <w:rPr>
          <w:rFonts w:ascii="Arial" w:eastAsia="Arial" w:hAnsi="Arial" w:cs="Arial"/>
          <w:color w:val="000000"/>
          <w:sz w:val="24"/>
          <w:szCs w:val="24"/>
        </w:rPr>
        <w:t>t</w:t>
      </w:r>
      <w:r>
        <w:rPr>
          <w:rFonts w:ascii="Arial" w:eastAsia="Arial" w:hAnsi="Arial" w:cs="Arial"/>
          <w:color w:val="000000"/>
          <w:spacing w:val="-2"/>
          <w:sz w:val="24"/>
          <w:szCs w:val="24"/>
        </w:rPr>
        <w:t>i</w:t>
      </w:r>
      <w:r>
        <w:rPr>
          <w:rFonts w:ascii="Arial" w:eastAsia="Arial" w:hAnsi="Arial" w:cs="Arial"/>
          <w:color w:val="000000"/>
          <w:sz w:val="24"/>
          <w:szCs w:val="24"/>
        </w:rPr>
        <w:t>o</w:t>
      </w:r>
      <w:r>
        <w:rPr>
          <w:rFonts w:ascii="Arial" w:eastAsia="Arial" w:hAnsi="Arial" w:cs="Arial"/>
          <w:color w:val="000000"/>
          <w:spacing w:val="1"/>
          <w:sz w:val="24"/>
          <w:szCs w:val="24"/>
        </w:rPr>
        <w:t>n</w:t>
      </w:r>
      <w:r>
        <w:rPr>
          <w:rFonts w:ascii="Arial" w:eastAsia="Arial" w:hAnsi="Arial" w:cs="Arial"/>
          <w:color w:val="000000"/>
          <w:sz w:val="24"/>
          <w:szCs w:val="24"/>
        </w:rPr>
        <w:t>ality</w:t>
      </w:r>
      <w:r>
        <w:rPr>
          <w:rFonts w:ascii="Arial" w:eastAsia="Arial" w:hAnsi="Arial" w:cs="Arial"/>
          <w:color w:val="000000"/>
          <w:spacing w:val="10"/>
          <w:sz w:val="24"/>
          <w:szCs w:val="24"/>
        </w:rPr>
        <w:t xml:space="preserve"> </w:t>
      </w:r>
      <w:r>
        <w:rPr>
          <w:rFonts w:ascii="Arial" w:eastAsia="Arial" w:hAnsi="Arial" w:cs="Arial"/>
          <w:color w:val="000000"/>
          <w:sz w:val="24"/>
          <w:szCs w:val="24"/>
        </w:rPr>
        <w:t>of</w:t>
      </w:r>
      <w:r>
        <w:rPr>
          <w:rFonts w:ascii="Arial" w:eastAsia="Arial" w:hAnsi="Arial" w:cs="Arial"/>
          <w:color w:val="000000"/>
          <w:spacing w:val="13"/>
          <w:sz w:val="24"/>
          <w:szCs w:val="24"/>
        </w:rPr>
        <w:t xml:space="preserve"> </w:t>
      </w:r>
      <w:r>
        <w:rPr>
          <w:rFonts w:ascii="Arial" w:eastAsia="Arial" w:hAnsi="Arial" w:cs="Arial"/>
          <w:color w:val="000000"/>
          <w:spacing w:val="1"/>
          <w:sz w:val="24"/>
          <w:szCs w:val="24"/>
        </w:rPr>
        <w:t>o</w:t>
      </w:r>
      <w:r>
        <w:rPr>
          <w:rFonts w:ascii="Arial" w:eastAsia="Arial" w:hAnsi="Arial" w:cs="Arial"/>
          <w:color w:val="000000"/>
          <w:spacing w:val="-2"/>
          <w:sz w:val="24"/>
          <w:szCs w:val="24"/>
        </w:rPr>
        <w:t>w</w:t>
      </w:r>
      <w:r>
        <w:rPr>
          <w:rFonts w:ascii="Arial" w:eastAsia="Arial" w:hAnsi="Arial" w:cs="Arial"/>
          <w:color w:val="000000"/>
          <w:sz w:val="24"/>
          <w:szCs w:val="24"/>
        </w:rPr>
        <w:t>nership</w:t>
      </w:r>
      <w:r>
        <w:rPr>
          <w:rFonts w:ascii="Arial" w:eastAsia="Arial" w:hAnsi="Arial" w:cs="Arial"/>
          <w:color w:val="000000"/>
          <w:spacing w:val="13"/>
          <w:sz w:val="24"/>
          <w:szCs w:val="24"/>
        </w:rPr>
        <w:t xml:space="preserve"> </w:t>
      </w:r>
      <w:r>
        <w:rPr>
          <w:rFonts w:ascii="Arial" w:eastAsia="Arial" w:hAnsi="Arial" w:cs="Arial"/>
          <w:color w:val="000000"/>
          <w:sz w:val="24"/>
          <w:szCs w:val="24"/>
        </w:rPr>
        <w:t>does</w:t>
      </w:r>
      <w:r>
        <w:rPr>
          <w:rFonts w:ascii="Arial" w:eastAsia="Arial" w:hAnsi="Arial" w:cs="Arial"/>
          <w:color w:val="000000"/>
          <w:spacing w:val="12"/>
          <w:sz w:val="24"/>
          <w:szCs w:val="24"/>
        </w:rPr>
        <w:t xml:space="preserve"> </w:t>
      </w:r>
      <w:r>
        <w:rPr>
          <w:rFonts w:ascii="Arial" w:eastAsia="Arial" w:hAnsi="Arial" w:cs="Arial"/>
          <w:color w:val="000000"/>
          <w:spacing w:val="1"/>
          <w:sz w:val="24"/>
          <w:szCs w:val="24"/>
        </w:rPr>
        <w:t>n</w:t>
      </w:r>
      <w:r>
        <w:rPr>
          <w:rFonts w:ascii="Arial" w:eastAsia="Arial" w:hAnsi="Arial" w:cs="Arial"/>
          <w:color w:val="000000"/>
          <w:spacing w:val="7"/>
          <w:sz w:val="24"/>
          <w:szCs w:val="24"/>
        </w:rPr>
        <w:t>o</w:t>
      </w:r>
      <w:r>
        <w:rPr>
          <w:rFonts w:ascii="Arial" w:eastAsia="Arial" w:hAnsi="Arial" w:cs="Arial"/>
          <w:color w:val="000000"/>
          <w:sz w:val="24"/>
          <w:szCs w:val="24"/>
        </w:rPr>
        <w:t>t</w:t>
      </w:r>
      <w:r>
        <w:rPr>
          <w:rFonts w:ascii="Arial" w:eastAsia="Arial" w:hAnsi="Arial" w:cs="Arial"/>
          <w:color w:val="000000"/>
          <w:spacing w:val="13"/>
          <w:sz w:val="24"/>
          <w:szCs w:val="24"/>
        </w:rPr>
        <w:t xml:space="preserve"> </w:t>
      </w:r>
      <w:r>
        <w:rPr>
          <w:rFonts w:ascii="Arial" w:eastAsia="Arial" w:hAnsi="Arial" w:cs="Arial"/>
          <w:color w:val="000000"/>
          <w:spacing w:val="1"/>
          <w:sz w:val="24"/>
          <w:szCs w:val="24"/>
        </w:rPr>
        <w:t>m</w:t>
      </w:r>
      <w:r>
        <w:rPr>
          <w:rFonts w:ascii="Arial" w:eastAsia="Arial" w:hAnsi="Arial" w:cs="Arial"/>
          <w:color w:val="000000"/>
          <w:sz w:val="24"/>
          <w:szCs w:val="24"/>
        </w:rPr>
        <w:t>atter,</w:t>
      </w:r>
      <w:r>
        <w:rPr>
          <w:rFonts w:ascii="Arial" w:eastAsia="Arial" w:hAnsi="Arial" w:cs="Arial"/>
          <w:color w:val="000000"/>
          <w:spacing w:val="12"/>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s</w:t>
      </w:r>
      <w:r>
        <w:rPr>
          <w:rFonts w:ascii="Arial" w:eastAsia="Arial" w:hAnsi="Arial" w:cs="Arial"/>
          <w:color w:val="000000"/>
          <w:spacing w:val="12"/>
          <w:sz w:val="24"/>
          <w:szCs w:val="24"/>
        </w:rPr>
        <w:t xml:space="preserve"> </w:t>
      </w:r>
      <w:r>
        <w:rPr>
          <w:rFonts w:ascii="Arial" w:eastAsia="Arial" w:hAnsi="Arial" w:cs="Arial"/>
          <w:color w:val="000000"/>
          <w:sz w:val="24"/>
          <w:szCs w:val="24"/>
        </w:rPr>
        <w:t>l</w:t>
      </w:r>
      <w:r>
        <w:rPr>
          <w:rFonts w:ascii="Arial" w:eastAsia="Arial" w:hAnsi="Arial" w:cs="Arial"/>
          <w:color w:val="000000"/>
          <w:spacing w:val="-1"/>
          <w:sz w:val="24"/>
          <w:szCs w:val="24"/>
        </w:rPr>
        <w:t>on</w:t>
      </w:r>
      <w:r>
        <w:rPr>
          <w:rFonts w:ascii="Arial" w:eastAsia="Arial" w:hAnsi="Arial" w:cs="Arial"/>
          <w:color w:val="000000"/>
          <w:sz w:val="24"/>
          <w:szCs w:val="24"/>
        </w:rPr>
        <w:t>g as s</w:t>
      </w:r>
      <w:r>
        <w:rPr>
          <w:rFonts w:ascii="Arial" w:eastAsia="Arial" w:hAnsi="Arial" w:cs="Arial"/>
          <w:color w:val="000000"/>
          <w:spacing w:val="1"/>
          <w:sz w:val="24"/>
          <w:szCs w:val="24"/>
        </w:rPr>
        <w:t>u</w:t>
      </w:r>
      <w:r>
        <w:rPr>
          <w:rFonts w:ascii="Arial" w:eastAsia="Arial" w:hAnsi="Arial" w:cs="Arial"/>
          <w:color w:val="000000"/>
          <w:sz w:val="24"/>
          <w:szCs w:val="24"/>
        </w:rPr>
        <w:t>ch loc</w:t>
      </w:r>
      <w:r>
        <w:rPr>
          <w:rFonts w:ascii="Arial" w:eastAsia="Arial" w:hAnsi="Arial" w:cs="Arial"/>
          <w:color w:val="000000"/>
          <w:spacing w:val="1"/>
          <w:sz w:val="24"/>
          <w:szCs w:val="24"/>
        </w:rPr>
        <w:t>a</w:t>
      </w:r>
      <w:r>
        <w:rPr>
          <w:rFonts w:ascii="Arial" w:eastAsia="Arial" w:hAnsi="Arial" w:cs="Arial"/>
          <w:color w:val="000000"/>
          <w:sz w:val="24"/>
          <w:szCs w:val="24"/>
        </w:rPr>
        <w:t>l c</w:t>
      </w:r>
      <w:r>
        <w:rPr>
          <w:rFonts w:ascii="Arial" w:eastAsia="Arial" w:hAnsi="Arial" w:cs="Arial"/>
          <w:color w:val="000000"/>
          <w:spacing w:val="-1"/>
          <w:sz w:val="24"/>
          <w:szCs w:val="24"/>
        </w:rPr>
        <w:t>o</w:t>
      </w:r>
      <w:r>
        <w:rPr>
          <w:rFonts w:ascii="Arial" w:eastAsia="Arial" w:hAnsi="Arial" w:cs="Arial"/>
          <w:color w:val="000000"/>
          <w:sz w:val="24"/>
          <w:szCs w:val="24"/>
        </w:rPr>
        <w:t xml:space="preserve">ntent </w:t>
      </w:r>
      <w:r>
        <w:rPr>
          <w:rFonts w:ascii="Arial" w:eastAsia="Arial" w:hAnsi="Arial" w:cs="Arial"/>
          <w:color w:val="000000"/>
          <w:spacing w:val="-2"/>
          <w:sz w:val="24"/>
          <w:szCs w:val="24"/>
        </w:rPr>
        <w:t>r</w:t>
      </w:r>
      <w:r>
        <w:rPr>
          <w:rFonts w:ascii="Arial" w:eastAsia="Arial" w:hAnsi="Arial" w:cs="Arial"/>
          <w:color w:val="000000"/>
          <w:sz w:val="24"/>
          <w:szCs w:val="24"/>
        </w:rPr>
        <w:t>equi</w:t>
      </w:r>
      <w:r>
        <w:rPr>
          <w:rFonts w:ascii="Arial" w:eastAsia="Arial" w:hAnsi="Arial" w:cs="Arial"/>
          <w:color w:val="000000"/>
          <w:spacing w:val="-1"/>
          <w:sz w:val="24"/>
          <w:szCs w:val="24"/>
        </w:rPr>
        <w:t>r</w:t>
      </w:r>
      <w:r>
        <w:rPr>
          <w:rFonts w:ascii="Arial" w:eastAsia="Arial" w:hAnsi="Arial" w:cs="Arial"/>
          <w:color w:val="000000"/>
          <w:sz w:val="24"/>
          <w:szCs w:val="24"/>
        </w:rPr>
        <w:t>e</w:t>
      </w:r>
      <w:r>
        <w:rPr>
          <w:rFonts w:ascii="Arial" w:eastAsia="Arial" w:hAnsi="Arial" w:cs="Arial"/>
          <w:color w:val="000000"/>
          <w:spacing w:val="1"/>
          <w:sz w:val="24"/>
          <w:szCs w:val="24"/>
        </w:rPr>
        <w:t>me</w:t>
      </w:r>
      <w:r>
        <w:rPr>
          <w:rFonts w:ascii="Arial" w:eastAsia="Arial" w:hAnsi="Arial" w:cs="Arial"/>
          <w:color w:val="000000"/>
          <w:spacing w:val="-1"/>
          <w:sz w:val="24"/>
          <w:szCs w:val="24"/>
        </w:rPr>
        <w:t>n</w:t>
      </w:r>
      <w:r>
        <w:rPr>
          <w:rFonts w:ascii="Arial" w:eastAsia="Arial" w:hAnsi="Arial" w:cs="Arial"/>
          <w:color w:val="000000"/>
          <w:sz w:val="24"/>
          <w:szCs w:val="24"/>
        </w:rPr>
        <w:t xml:space="preserve">ts </w:t>
      </w:r>
      <w:r>
        <w:rPr>
          <w:rFonts w:ascii="Arial" w:eastAsia="Arial" w:hAnsi="Arial" w:cs="Arial"/>
          <w:color w:val="000000"/>
          <w:spacing w:val="1"/>
          <w:sz w:val="24"/>
          <w:szCs w:val="24"/>
        </w:rPr>
        <w:t>a</w:t>
      </w:r>
      <w:r>
        <w:rPr>
          <w:rFonts w:ascii="Arial" w:eastAsia="Arial" w:hAnsi="Arial" w:cs="Arial"/>
          <w:color w:val="000000"/>
          <w:sz w:val="24"/>
          <w:szCs w:val="24"/>
        </w:rPr>
        <w:t>re</w:t>
      </w:r>
      <w:r>
        <w:rPr>
          <w:rFonts w:ascii="Arial" w:eastAsia="Arial" w:hAnsi="Arial" w:cs="Arial"/>
          <w:color w:val="000000"/>
          <w:spacing w:val="-1"/>
          <w:sz w:val="24"/>
          <w:szCs w:val="24"/>
        </w:rPr>
        <w:t xml:space="preserve"> </w:t>
      </w:r>
      <w:r>
        <w:rPr>
          <w:rFonts w:ascii="Arial" w:eastAsia="Arial" w:hAnsi="Arial" w:cs="Arial"/>
          <w:color w:val="000000"/>
          <w:sz w:val="24"/>
          <w:szCs w:val="24"/>
        </w:rPr>
        <w:t>met.</w:t>
      </w:r>
    </w:p>
    <w:p w14:paraId="3EEBE816" w14:textId="77777777" w:rsidR="00526E2F" w:rsidRDefault="00526E2F" w:rsidP="00526E2F">
      <w:pPr>
        <w:spacing w:after="6" w:line="200" w:lineRule="exact"/>
        <w:rPr>
          <w:rFonts w:ascii="Arial" w:eastAsia="Arial" w:hAnsi="Arial" w:cs="Arial"/>
          <w:sz w:val="20"/>
          <w:szCs w:val="20"/>
        </w:rPr>
      </w:pPr>
    </w:p>
    <w:p w14:paraId="7B3360B7" w14:textId="77777777" w:rsidR="00526E2F" w:rsidRDefault="00526E2F" w:rsidP="00526E2F">
      <w:pPr>
        <w:spacing w:after="0" w:line="240" w:lineRule="auto"/>
        <w:ind w:left="819" w:right="1600" w:firstLine="960"/>
        <w:rPr>
          <w:rFonts w:ascii="Arial" w:eastAsia="Arial" w:hAnsi="Arial" w:cs="Arial"/>
          <w:color w:val="000000"/>
          <w:sz w:val="24"/>
          <w:szCs w:val="24"/>
        </w:rPr>
      </w:pPr>
      <w:r>
        <w:rPr>
          <w:rFonts w:ascii="Arial" w:eastAsia="Arial" w:hAnsi="Arial" w:cs="Arial"/>
          <w:color w:val="000000"/>
          <w:sz w:val="24"/>
          <w:szCs w:val="24"/>
        </w:rPr>
        <w:t>NAF</w:t>
      </w:r>
      <w:r>
        <w:rPr>
          <w:rFonts w:ascii="Arial" w:eastAsia="Arial" w:hAnsi="Arial" w:cs="Arial"/>
          <w:color w:val="000000"/>
          <w:spacing w:val="1"/>
          <w:sz w:val="24"/>
          <w:szCs w:val="24"/>
        </w:rPr>
        <w:t>T</w:t>
      </w:r>
      <w:r>
        <w:rPr>
          <w:rFonts w:ascii="Arial" w:eastAsia="Arial" w:hAnsi="Arial" w:cs="Arial"/>
          <w:color w:val="000000"/>
          <w:sz w:val="24"/>
          <w:szCs w:val="24"/>
        </w:rPr>
        <w:t>A</w:t>
      </w:r>
      <w:r>
        <w:rPr>
          <w:rFonts w:ascii="Arial" w:eastAsia="Arial" w:hAnsi="Arial" w:cs="Arial"/>
          <w:color w:val="000000"/>
          <w:spacing w:val="7"/>
          <w:sz w:val="24"/>
          <w:szCs w:val="24"/>
        </w:rPr>
        <w:t xml:space="preserve"> </w:t>
      </w:r>
      <w:r>
        <w:rPr>
          <w:rFonts w:ascii="Arial" w:eastAsia="Arial" w:hAnsi="Arial" w:cs="Arial"/>
          <w:color w:val="000000"/>
          <w:spacing w:val="-1"/>
          <w:sz w:val="24"/>
          <w:szCs w:val="24"/>
        </w:rPr>
        <w:t>h</w:t>
      </w:r>
      <w:r>
        <w:rPr>
          <w:rFonts w:ascii="Arial" w:eastAsia="Arial" w:hAnsi="Arial" w:cs="Arial"/>
          <w:color w:val="000000"/>
          <w:sz w:val="24"/>
          <w:szCs w:val="24"/>
        </w:rPr>
        <w:t>as</w:t>
      </w:r>
      <w:r>
        <w:rPr>
          <w:rFonts w:ascii="Arial" w:eastAsia="Arial" w:hAnsi="Arial" w:cs="Arial"/>
          <w:color w:val="000000"/>
          <w:spacing w:val="5"/>
          <w:sz w:val="24"/>
          <w:szCs w:val="24"/>
        </w:rPr>
        <w:t xml:space="preserve"> </w:t>
      </w:r>
      <w:r>
        <w:rPr>
          <w:rFonts w:ascii="Arial" w:eastAsia="Arial" w:hAnsi="Arial" w:cs="Arial"/>
          <w:color w:val="000000"/>
          <w:sz w:val="24"/>
          <w:szCs w:val="24"/>
        </w:rPr>
        <w:t>a</w:t>
      </w:r>
      <w:r>
        <w:rPr>
          <w:rFonts w:ascii="Arial" w:eastAsia="Arial" w:hAnsi="Arial" w:cs="Arial"/>
          <w:color w:val="000000"/>
          <w:spacing w:val="6"/>
          <w:sz w:val="24"/>
          <w:szCs w:val="24"/>
        </w:rPr>
        <w:t xml:space="preserve"> </w:t>
      </w:r>
      <w:r>
        <w:rPr>
          <w:rFonts w:ascii="Arial" w:eastAsia="Arial" w:hAnsi="Arial" w:cs="Arial"/>
          <w:color w:val="000000"/>
          <w:spacing w:val="-1"/>
          <w:sz w:val="24"/>
          <w:szCs w:val="24"/>
        </w:rPr>
        <w:t>t</w:t>
      </w:r>
      <w:r>
        <w:rPr>
          <w:rFonts w:ascii="Arial" w:eastAsia="Arial" w:hAnsi="Arial" w:cs="Arial"/>
          <w:color w:val="000000"/>
          <w:sz w:val="24"/>
          <w:szCs w:val="24"/>
        </w:rPr>
        <w:t>ot</w:t>
      </w:r>
      <w:r>
        <w:rPr>
          <w:rFonts w:ascii="Arial" w:eastAsia="Arial" w:hAnsi="Arial" w:cs="Arial"/>
          <w:color w:val="000000"/>
          <w:spacing w:val="1"/>
          <w:sz w:val="24"/>
          <w:szCs w:val="24"/>
        </w:rPr>
        <w:t>a</w:t>
      </w:r>
      <w:r>
        <w:rPr>
          <w:rFonts w:ascii="Arial" w:eastAsia="Arial" w:hAnsi="Arial" w:cs="Arial"/>
          <w:color w:val="000000"/>
          <w:sz w:val="24"/>
          <w:szCs w:val="24"/>
        </w:rPr>
        <w:t>l</w:t>
      </w:r>
      <w:r>
        <w:rPr>
          <w:rFonts w:ascii="Arial" w:eastAsia="Arial" w:hAnsi="Arial" w:cs="Arial"/>
          <w:color w:val="000000"/>
          <w:spacing w:val="4"/>
          <w:sz w:val="24"/>
          <w:szCs w:val="24"/>
        </w:rPr>
        <w:t xml:space="preserve"> </w:t>
      </w:r>
      <w:r>
        <w:rPr>
          <w:rFonts w:ascii="Arial" w:eastAsia="Arial" w:hAnsi="Arial" w:cs="Arial"/>
          <w:color w:val="000000"/>
          <w:sz w:val="24"/>
          <w:szCs w:val="24"/>
        </w:rPr>
        <w:t>po</w:t>
      </w:r>
      <w:r>
        <w:rPr>
          <w:rFonts w:ascii="Arial" w:eastAsia="Arial" w:hAnsi="Arial" w:cs="Arial"/>
          <w:color w:val="000000"/>
          <w:spacing w:val="-1"/>
          <w:sz w:val="24"/>
          <w:szCs w:val="24"/>
        </w:rPr>
        <w:t>p</w:t>
      </w:r>
      <w:r>
        <w:rPr>
          <w:rFonts w:ascii="Arial" w:eastAsia="Arial" w:hAnsi="Arial" w:cs="Arial"/>
          <w:color w:val="000000"/>
          <w:sz w:val="24"/>
          <w:szCs w:val="24"/>
        </w:rPr>
        <w:t>ula</w:t>
      </w:r>
      <w:r>
        <w:rPr>
          <w:rFonts w:ascii="Arial" w:eastAsia="Arial" w:hAnsi="Arial" w:cs="Arial"/>
          <w:color w:val="000000"/>
          <w:spacing w:val="1"/>
          <w:sz w:val="24"/>
          <w:szCs w:val="24"/>
        </w:rPr>
        <w:t>t</w:t>
      </w:r>
      <w:r>
        <w:rPr>
          <w:rFonts w:ascii="Arial" w:eastAsia="Arial" w:hAnsi="Arial" w:cs="Arial"/>
          <w:color w:val="000000"/>
          <w:sz w:val="24"/>
          <w:szCs w:val="24"/>
        </w:rPr>
        <w:t>ion</w:t>
      </w:r>
      <w:r>
        <w:rPr>
          <w:rFonts w:ascii="Arial" w:eastAsia="Arial" w:hAnsi="Arial" w:cs="Arial"/>
          <w:color w:val="000000"/>
          <w:spacing w:val="4"/>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f</w:t>
      </w:r>
      <w:r>
        <w:rPr>
          <w:rFonts w:ascii="Arial" w:eastAsia="Arial" w:hAnsi="Arial" w:cs="Arial"/>
          <w:color w:val="000000"/>
          <w:spacing w:val="7"/>
          <w:sz w:val="24"/>
          <w:szCs w:val="24"/>
        </w:rPr>
        <w:t xml:space="preserve"> </w:t>
      </w:r>
      <w:r>
        <w:rPr>
          <w:rFonts w:ascii="Arial" w:eastAsia="Arial" w:hAnsi="Arial" w:cs="Arial"/>
          <w:color w:val="000000"/>
          <w:spacing w:val="1"/>
          <w:sz w:val="24"/>
          <w:szCs w:val="24"/>
        </w:rPr>
        <w:t>3</w:t>
      </w:r>
      <w:r>
        <w:rPr>
          <w:rFonts w:ascii="Arial" w:eastAsia="Arial" w:hAnsi="Arial" w:cs="Arial"/>
          <w:color w:val="000000"/>
          <w:spacing w:val="-1"/>
          <w:sz w:val="24"/>
          <w:szCs w:val="24"/>
        </w:rPr>
        <w:t>6</w:t>
      </w:r>
      <w:r>
        <w:rPr>
          <w:rFonts w:ascii="Arial" w:eastAsia="Arial" w:hAnsi="Arial" w:cs="Arial"/>
          <w:color w:val="000000"/>
          <w:sz w:val="24"/>
          <w:szCs w:val="24"/>
        </w:rPr>
        <w:t>0</w:t>
      </w:r>
      <w:r>
        <w:rPr>
          <w:rFonts w:ascii="Arial" w:eastAsia="Arial" w:hAnsi="Arial" w:cs="Arial"/>
          <w:color w:val="000000"/>
          <w:spacing w:val="5"/>
          <w:sz w:val="24"/>
          <w:szCs w:val="24"/>
        </w:rPr>
        <w:t xml:space="preserve"> </w:t>
      </w:r>
      <w:proofErr w:type="spellStart"/>
      <w:proofErr w:type="gramStart"/>
      <w:r>
        <w:rPr>
          <w:rFonts w:ascii="Arial" w:eastAsia="Arial" w:hAnsi="Arial" w:cs="Arial"/>
          <w:color w:val="000000"/>
          <w:spacing w:val="1"/>
          <w:sz w:val="24"/>
          <w:szCs w:val="24"/>
        </w:rPr>
        <w:t>m</w:t>
      </w:r>
      <w:r>
        <w:rPr>
          <w:rFonts w:ascii="Arial" w:eastAsia="Arial" w:hAnsi="Arial" w:cs="Arial"/>
          <w:color w:val="000000"/>
          <w:sz w:val="24"/>
          <w:szCs w:val="24"/>
        </w:rPr>
        <w:t>illions</w:t>
      </w:r>
      <w:proofErr w:type="spellEnd"/>
      <w:proofErr w:type="gramEnd"/>
      <w:r>
        <w:rPr>
          <w:rFonts w:ascii="Arial" w:eastAsia="Arial" w:hAnsi="Arial" w:cs="Arial"/>
          <w:color w:val="000000"/>
          <w:sz w:val="24"/>
          <w:szCs w:val="24"/>
        </w:rPr>
        <w:t>.</w:t>
      </w:r>
      <w:r>
        <w:rPr>
          <w:rFonts w:ascii="Arial" w:eastAsia="Arial" w:hAnsi="Arial" w:cs="Arial"/>
          <w:color w:val="000000"/>
          <w:spacing w:val="9"/>
          <w:sz w:val="24"/>
          <w:szCs w:val="24"/>
        </w:rPr>
        <w:t xml:space="preserve"> </w:t>
      </w:r>
      <w:r>
        <w:rPr>
          <w:rFonts w:ascii="Arial" w:eastAsia="Arial" w:hAnsi="Arial" w:cs="Arial"/>
          <w:color w:val="000000"/>
          <w:sz w:val="24"/>
          <w:szCs w:val="24"/>
        </w:rPr>
        <w:t>I</w:t>
      </w:r>
      <w:r>
        <w:rPr>
          <w:rFonts w:ascii="Arial" w:eastAsia="Arial" w:hAnsi="Arial" w:cs="Arial"/>
          <w:color w:val="000000"/>
          <w:spacing w:val="1"/>
          <w:sz w:val="24"/>
          <w:szCs w:val="24"/>
        </w:rPr>
        <w:t>t</w:t>
      </w:r>
      <w:r>
        <w:rPr>
          <w:rFonts w:ascii="Arial" w:eastAsia="Arial" w:hAnsi="Arial" w:cs="Arial"/>
          <w:color w:val="000000"/>
          <w:sz w:val="24"/>
          <w:szCs w:val="24"/>
        </w:rPr>
        <w:t>s</w:t>
      </w:r>
      <w:r>
        <w:rPr>
          <w:rFonts w:ascii="Arial" w:eastAsia="Arial" w:hAnsi="Arial" w:cs="Arial"/>
          <w:color w:val="000000"/>
          <w:spacing w:val="5"/>
          <w:sz w:val="24"/>
          <w:szCs w:val="24"/>
        </w:rPr>
        <w:t xml:space="preserve"> </w:t>
      </w:r>
      <w:r>
        <w:rPr>
          <w:rFonts w:ascii="Arial" w:eastAsia="Arial" w:hAnsi="Arial" w:cs="Arial"/>
          <w:color w:val="000000"/>
          <w:sz w:val="24"/>
          <w:szCs w:val="24"/>
        </w:rPr>
        <w:t>f</w:t>
      </w:r>
      <w:r>
        <w:rPr>
          <w:rFonts w:ascii="Arial" w:eastAsia="Arial" w:hAnsi="Arial" w:cs="Arial"/>
          <w:color w:val="000000"/>
          <w:spacing w:val="1"/>
          <w:sz w:val="24"/>
          <w:szCs w:val="24"/>
        </w:rPr>
        <w:t>o</w:t>
      </w:r>
      <w:r>
        <w:rPr>
          <w:rFonts w:ascii="Arial" w:eastAsia="Arial" w:hAnsi="Arial" w:cs="Arial"/>
          <w:color w:val="000000"/>
          <w:sz w:val="24"/>
          <w:szCs w:val="24"/>
        </w:rPr>
        <w:t>rmati</w:t>
      </w:r>
      <w:r>
        <w:rPr>
          <w:rFonts w:ascii="Arial" w:eastAsia="Arial" w:hAnsi="Arial" w:cs="Arial"/>
          <w:color w:val="000000"/>
          <w:spacing w:val="-1"/>
          <w:sz w:val="24"/>
          <w:szCs w:val="24"/>
        </w:rPr>
        <w:t>o</w:t>
      </w:r>
      <w:r>
        <w:rPr>
          <w:rFonts w:ascii="Arial" w:eastAsia="Arial" w:hAnsi="Arial" w:cs="Arial"/>
          <w:color w:val="000000"/>
          <w:sz w:val="24"/>
          <w:szCs w:val="24"/>
        </w:rPr>
        <w:t>n is</w:t>
      </w:r>
      <w:r>
        <w:rPr>
          <w:rFonts w:ascii="Arial" w:eastAsia="Arial" w:hAnsi="Arial" w:cs="Arial"/>
          <w:color w:val="000000"/>
          <w:spacing w:val="26"/>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n</w:t>
      </w:r>
      <w:r>
        <w:rPr>
          <w:rFonts w:ascii="Arial" w:eastAsia="Arial" w:hAnsi="Arial" w:cs="Arial"/>
          <w:color w:val="000000"/>
          <w:spacing w:val="25"/>
          <w:sz w:val="24"/>
          <w:szCs w:val="24"/>
        </w:rPr>
        <w:t xml:space="preserve"> </w:t>
      </w:r>
      <w:r>
        <w:rPr>
          <w:rFonts w:ascii="Arial" w:eastAsia="Arial" w:hAnsi="Arial" w:cs="Arial"/>
          <w:color w:val="000000"/>
          <w:sz w:val="24"/>
          <w:szCs w:val="24"/>
        </w:rPr>
        <w:t>at</w:t>
      </w:r>
      <w:r>
        <w:rPr>
          <w:rFonts w:ascii="Arial" w:eastAsia="Arial" w:hAnsi="Arial" w:cs="Arial"/>
          <w:color w:val="000000"/>
          <w:spacing w:val="1"/>
          <w:sz w:val="24"/>
          <w:szCs w:val="24"/>
        </w:rPr>
        <w:t>t</w:t>
      </w:r>
      <w:r>
        <w:rPr>
          <w:rFonts w:ascii="Arial" w:eastAsia="Arial" w:hAnsi="Arial" w:cs="Arial"/>
          <w:color w:val="000000"/>
          <w:sz w:val="24"/>
          <w:szCs w:val="24"/>
        </w:rPr>
        <w:t>empt</w:t>
      </w:r>
      <w:r>
        <w:rPr>
          <w:rFonts w:ascii="Arial" w:eastAsia="Arial" w:hAnsi="Arial" w:cs="Arial"/>
          <w:color w:val="000000"/>
          <w:spacing w:val="26"/>
          <w:sz w:val="24"/>
          <w:szCs w:val="24"/>
        </w:rPr>
        <w:t xml:space="preserve"> </w:t>
      </w:r>
      <w:r>
        <w:rPr>
          <w:rFonts w:ascii="Arial" w:eastAsia="Arial" w:hAnsi="Arial" w:cs="Arial"/>
          <w:color w:val="000000"/>
          <w:spacing w:val="-1"/>
          <w:sz w:val="24"/>
          <w:szCs w:val="24"/>
        </w:rPr>
        <w:t>t</w:t>
      </w:r>
      <w:r>
        <w:rPr>
          <w:rFonts w:ascii="Arial" w:eastAsia="Arial" w:hAnsi="Arial" w:cs="Arial"/>
          <w:color w:val="000000"/>
          <w:sz w:val="24"/>
          <w:szCs w:val="24"/>
        </w:rPr>
        <w:t>o</w:t>
      </w:r>
      <w:r>
        <w:rPr>
          <w:rFonts w:ascii="Arial" w:eastAsia="Arial" w:hAnsi="Arial" w:cs="Arial"/>
          <w:color w:val="000000"/>
          <w:spacing w:val="26"/>
          <w:sz w:val="24"/>
          <w:szCs w:val="24"/>
        </w:rPr>
        <w:t xml:space="preserve"> </w:t>
      </w:r>
      <w:r>
        <w:rPr>
          <w:rFonts w:ascii="Arial" w:eastAsia="Arial" w:hAnsi="Arial" w:cs="Arial"/>
          <w:color w:val="000000"/>
          <w:sz w:val="24"/>
          <w:szCs w:val="24"/>
        </w:rPr>
        <w:t>gain</w:t>
      </w:r>
      <w:r>
        <w:rPr>
          <w:rFonts w:ascii="Arial" w:eastAsia="Arial" w:hAnsi="Arial" w:cs="Arial"/>
          <w:color w:val="000000"/>
          <w:spacing w:val="24"/>
          <w:sz w:val="24"/>
          <w:szCs w:val="24"/>
        </w:rPr>
        <w:t xml:space="preserve"> </w:t>
      </w:r>
      <w:r>
        <w:rPr>
          <w:rFonts w:ascii="Arial" w:eastAsia="Arial" w:hAnsi="Arial" w:cs="Arial"/>
          <w:color w:val="000000"/>
          <w:sz w:val="24"/>
          <w:szCs w:val="24"/>
        </w:rPr>
        <w:t>c</w:t>
      </w:r>
      <w:r>
        <w:rPr>
          <w:rFonts w:ascii="Arial" w:eastAsia="Arial" w:hAnsi="Arial" w:cs="Arial"/>
          <w:color w:val="000000"/>
          <w:spacing w:val="1"/>
          <w:sz w:val="24"/>
          <w:szCs w:val="24"/>
        </w:rPr>
        <w:t>o</w:t>
      </w:r>
      <w:r>
        <w:rPr>
          <w:rFonts w:ascii="Arial" w:eastAsia="Arial" w:hAnsi="Arial" w:cs="Arial"/>
          <w:color w:val="000000"/>
          <w:spacing w:val="2"/>
          <w:sz w:val="24"/>
          <w:szCs w:val="24"/>
        </w:rPr>
        <w:t>m</w:t>
      </w:r>
      <w:r>
        <w:rPr>
          <w:rFonts w:ascii="Arial" w:eastAsia="Arial" w:hAnsi="Arial" w:cs="Arial"/>
          <w:color w:val="000000"/>
          <w:spacing w:val="-1"/>
          <w:sz w:val="24"/>
          <w:szCs w:val="24"/>
        </w:rPr>
        <w:t>p</w:t>
      </w:r>
      <w:r>
        <w:rPr>
          <w:rFonts w:ascii="Arial" w:eastAsia="Arial" w:hAnsi="Arial" w:cs="Arial"/>
          <w:color w:val="000000"/>
          <w:sz w:val="24"/>
          <w:szCs w:val="24"/>
        </w:rPr>
        <w:t>arati</w:t>
      </w:r>
      <w:r>
        <w:rPr>
          <w:rFonts w:ascii="Arial" w:eastAsia="Arial" w:hAnsi="Arial" w:cs="Arial"/>
          <w:color w:val="000000"/>
          <w:spacing w:val="-1"/>
          <w:sz w:val="24"/>
          <w:szCs w:val="24"/>
        </w:rPr>
        <w:t>v</w:t>
      </w:r>
      <w:r>
        <w:rPr>
          <w:rFonts w:ascii="Arial" w:eastAsia="Arial" w:hAnsi="Arial" w:cs="Arial"/>
          <w:color w:val="000000"/>
          <w:sz w:val="24"/>
          <w:szCs w:val="24"/>
        </w:rPr>
        <w:t>e</w:t>
      </w:r>
      <w:r>
        <w:rPr>
          <w:rFonts w:ascii="Arial" w:eastAsia="Arial" w:hAnsi="Arial" w:cs="Arial"/>
          <w:color w:val="000000"/>
          <w:spacing w:val="26"/>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d</w:t>
      </w:r>
      <w:r>
        <w:rPr>
          <w:rFonts w:ascii="Arial" w:eastAsia="Arial" w:hAnsi="Arial" w:cs="Arial"/>
          <w:color w:val="000000"/>
          <w:spacing w:val="-1"/>
          <w:sz w:val="24"/>
          <w:szCs w:val="24"/>
        </w:rPr>
        <w:t>v</w:t>
      </w:r>
      <w:r>
        <w:rPr>
          <w:rFonts w:ascii="Arial" w:eastAsia="Arial" w:hAnsi="Arial" w:cs="Arial"/>
          <w:color w:val="000000"/>
          <w:spacing w:val="5"/>
          <w:sz w:val="24"/>
          <w:szCs w:val="24"/>
        </w:rPr>
        <w:t>a</w:t>
      </w:r>
      <w:r>
        <w:rPr>
          <w:rFonts w:ascii="Arial" w:eastAsia="Arial" w:hAnsi="Arial" w:cs="Arial"/>
          <w:color w:val="000000"/>
          <w:spacing w:val="1"/>
          <w:sz w:val="24"/>
          <w:szCs w:val="24"/>
        </w:rPr>
        <w:t>n</w:t>
      </w:r>
      <w:r>
        <w:rPr>
          <w:rFonts w:ascii="Arial" w:eastAsia="Arial" w:hAnsi="Arial" w:cs="Arial"/>
          <w:color w:val="000000"/>
          <w:spacing w:val="-1"/>
          <w:sz w:val="24"/>
          <w:szCs w:val="24"/>
        </w:rPr>
        <w:t>t</w:t>
      </w:r>
      <w:r>
        <w:rPr>
          <w:rFonts w:ascii="Arial" w:eastAsia="Arial" w:hAnsi="Arial" w:cs="Arial"/>
          <w:color w:val="000000"/>
          <w:sz w:val="24"/>
          <w:szCs w:val="24"/>
        </w:rPr>
        <w:t>a</w:t>
      </w:r>
      <w:r>
        <w:rPr>
          <w:rFonts w:ascii="Arial" w:eastAsia="Arial" w:hAnsi="Arial" w:cs="Arial"/>
          <w:color w:val="000000"/>
          <w:spacing w:val="-1"/>
          <w:sz w:val="24"/>
          <w:szCs w:val="24"/>
        </w:rPr>
        <w:t>g</w:t>
      </w:r>
      <w:r>
        <w:rPr>
          <w:rFonts w:ascii="Arial" w:eastAsia="Arial" w:hAnsi="Arial" w:cs="Arial"/>
          <w:color w:val="000000"/>
          <w:sz w:val="24"/>
          <w:szCs w:val="24"/>
        </w:rPr>
        <w:t>e</w:t>
      </w:r>
      <w:r>
        <w:rPr>
          <w:rFonts w:ascii="Arial" w:eastAsia="Arial" w:hAnsi="Arial" w:cs="Arial"/>
          <w:color w:val="000000"/>
          <w:spacing w:val="27"/>
          <w:sz w:val="24"/>
          <w:szCs w:val="24"/>
        </w:rPr>
        <w:t xml:space="preserve"> </w:t>
      </w:r>
      <w:r>
        <w:rPr>
          <w:rFonts w:ascii="Arial" w:eastAsia="Arial" w:hAnsi="Arial" w:cs="Arial"/>
          <w:color w:val="000000"/>
          <w:spacing w:val="1"/>
          <w:sz w:val="24"/>
          <w:szCs w:val="24"/>
        </w:rPr>
        <w:t>a</w:t>
      </w:r>
      <w:r>
        <w:rPr>
          <w:rFonts w:ascii="Arial" w:eastAsia="Arial" w:hAnsi="Arial" w:cs="Arial"/>
          <w:color w:val="000000"/>
          <w:spacing w:val="-1"/>
          <w:sz w:val="24"/>
          <w:szCs w:val="24"/>
        </w:rPr>
        <w:t>g</w:t>
      </w:r>
      <w:r>
        <w:rPr>
          <w:rFonts w:ascii="Arial" w:eastAsia="Arial" w:hAnsi="Arial" w:cs="Arial"/>
          <w:color w:val="000000"/>
          <w:sz w:val="24"/>
          <w:szCs w:val="24"/>
        </w:rPr>
        <w:t>ainst</w:t>
      </w:r>
      <w:r>
        <w:rPr>
          <w:rFonts w:ascii="Arial" w:eastAsia="Arial" w:hAnsi="Arial" w:cs="Arial"/>
          <w:color w:val="000000"/>
          <w:spacing w:val="25"/>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e</w:t>
      </w:r>
      <w:r>
        <w:rPr>
          <w:rFonts w:ascii="Arial" w:eastAsia="Arial" w:hAnsi="Arial" w:cs="Arial"/>
          <w:color w:val="000000"/>
          <w:spacing w:val="26"/>
          <w:sz w:val="24"/>
          <w:szCs w:val="24"/>
        </w:rPr>
        <w:t xml:space="preserve"> </w:t>
      </w:r>
      <w:r>
        <w:rPr>
          <w:rFonts w:ascii="Arial" w:eastAsia="Arial" w:hAnsi="Arial" w:cs="Arial"/>
          <w:color w:val="000000"/>
          <w:spacing w:val="-1"/>
          <w:sz w:val="24"/>
          <w:szCs w:val="24"/>
        </w:rPr>
        <w:t>e</w:t>
      </w:r>
      <w:r>
        <w:rPr>
          <w:rFonts w:ascii="Arial" w:eastAsia="Arial" w:hAnsi="Arial" w:cs="Arial"/>
          <w:color w:val="000000"/>
          <w:sz w:val="24"/>
          <w:szCs w:val="24"/>
        </w:rPr>
        <w:t>nlar</w:t>
      </w:r>
      <w:r>
        <w:rPr>
          <w:rFonts w:ascii="Arial" w:eastAsia="Arial" w:hAnsi="Arial" w:cs="Arial"/>
          <w:color w:val="000000"/>
          <w:spacing w:val="-1"/>
          <w:sz w:val="24"/>
          <w:szCs w:val="24"/>
        </w:rPr>
        <w:t>g</w:t>
      </w:r>
      <w:r>
        <w:rPr>
          <w:rFonts w:ascii="Arial" w:eastAsia="Arial" w:hAnsi="Arial" w:cs="Arial"/>
          <w:color w:val="000000"/>
          <w:sz w:val="24"/>
          <w:szCs w:val="24"/>
        </w:rPr>
        <w:t>ed E</w:t>
      </w:r>
      <w:r>
        <w:rPr>
          <w:rFonts w:ascii="Arial" w:eastAsia="Arial" w:hAnsi="Arial" w:cs="Arial"/>
          <w:color w:val="000000"/>
          <w:spacing w:val="1"/>
          <w:sz w:val="24"/>
          <w:szCs w:val="24"/>
        </w:rPr>
        <w:t>u</w:t>
      </w:r>
      <w:r>
        <w:rPr>
          <w:rFonts w:ascii="Arial" w:eastAsia="Arial" w:hAnsi="Arial" w:cs="Arial"/>
          <w:color w:val="000000"/>
          <w:sz w:val="24"/>
          <w:szCs w:val="24"/>
        </w:rPr>
        <w:t>ro</w:t>
      </w:r>
      <w:r>
        <w:rPr>
          <w:rFonts w:ascii="Arial" w:eastAsia="Arial" w:hAnsi="Arial" w:cs="Arial"/>
          <w:color w:val="000000"/>
          <w:spacing w:val="-1"/>
          <w:sz w:val="24"/>
          <w:szCs w:val="24"/>
        </w:rPr>
        <w:t>p</w:t>
      </w:r>
      <w:r>
        <w:rPr>
          <w:rFonts w:ascii="Arial" w:eastAsia="Arial" w:hAnsi="Arial" w:cs="Arial"/>
          <w:color w:val="000000"/>
          <w:sz w:val="24"/>
          <w:szCs w:val="24"/>
        </w:rPr>
        <w:t>e</w:t>
      </w:r>
      <w:r>
        <w:rPr>
          <w:rFonts w:ascii="Arial" w:eastAsia="Arial" w:hAnsi="Arial" w:cs="Arial"/>
          <w:color w:val="000000"/>
          <w:spacing w:val="1"/>
          <w:sz w:val="24"/>
          <w:szCs w:val="24"/>
        </w:rPr>
        <w:t>a</w:t>
      </w:r>
      <w:r>
        <w:rPr>
          <w:rFonts w:ascii="Arial" w:eastAsia="Arial" w:hAnsi="Arial" w:cs="Arial"/>
          <w:color w:val="000000"/>
          <w:sz w:val="24"/>
          <w:szCs w:val="24"/>
        </w:rPr>
        <w:t>n</w:t>
      </w:r>
      <w:r>
        <w:rPr>
          <w:rFonts w:ascii="Arial" w:eastAsia="Arial" w:hAnsi="Arial" w:cs="Arial"/>
          <w:color w:val="000000"/>
          <w:spacing w:val="3"/>
          <w:sz w:val="24"/>
          <w:szCs w:val="24"/>
        </w:rPr>
        <w:t xml:space="preserve"> </w:t>
      </w:r>
      <w:r>
        <w:rPr>
          <w:rFonts w:ascii="Arial" w:eastAsia="Arial" w:hAnsi="Arial" w:cs="Arial"/>
          <w:color w:val="000000"/>
          <w:spacing w:val="-2"/>
          <w:sz w:val="24"/>
          <w:szCs w:val="24"/>
        </w:rPr>
        <w:t>U</w:t>
      </w:r>
      <w:r>
        <w:rPr>
          <w:rFonts w:ascii="Arial" w:eastAsia="Arial" w:hAnsi="Arial" w:cs="Arial"/>
          <w:color w:val="000000"/>
          <w:sz w:val="24"/>
          <w:szCs w:val="24"/>
        </w:rPr>
        <w:t xml:space="preserve">nion and </w:t>
      </w:r>
      <w:r>
        <w:rPr>
          <w:rFonts w:ascii="Arial" w:eastAsia="Arial" w:hAnsi="Arial" w:cs="Arial"/>
          <w:color w:val="000000"/>
          <w:spacing w:val="-1"/>
          <w:sz w:val="24"/>
          <w:szCs w:val="24"/>
        </w:rPr>
        <w:t>t</w:t>
      </w:r>
      <w:r>
        <w:rPr>
          <w:rFonts w:ascii="Arial" w:eastAsia="Arial" w:hAnsi="Arial" w:cs="Arial"/>
          <w:color w:val="000000"/>
          <w:sz w:val="24"/>
          <w:szCs w:val="24"/>
        </w:rPr>
        <w:t xml:space="preserve">o </w:t>
      </w:r>
      <w:proofErr w:type="spellStart"/>
      <w:r>
        <w:rPr>
          <w:rFonts w:ascii="Arial" w:eastAsia="Arial" w:hAnsi="Arial" w:cs="Arial"/>
          <w:color w:val="000000"/>
          <w:spacing w:val="1"/>
          <w:sz w:val="24"/>
          <w:szCs w:val="24"/>
        </w:rPr>
        <w:t>o</w:t>
      </w:r>
      <w:r>
        <w:rPr>
          <w:rFonts w:ascii="Arial" w:eastAsia="Arial" w:hAnsi="Arial" w:cs="Arial"/>
          <w:color w:val="000000"/>
          <w:sz w:val="24"/>
          <w:szCs w:val="24"/>
        </w:rPr>
        <w:t xml:space="preserve">ut </w:t>
      </w:r>
      <w:r>
        <w:rPr>
          <w:rFonts w:ascii="Arial" w:eastAsia="Arial" w:hAnsi="Arial" w:cs="Arial"/>
          <w:color w:val="000000"/>
          <w:spacing w:val="-1"/>
          <w:sz w:val="24"/>
          <w:szCs w:val="24"/>
        </w:rPr>
        <w:t>p</w:t>
      </w:r>
      <w:r>
        <w:rPr>
          <w:rFonts w:ascii="Arial" w:eastAsia="Arial" w:hAnsi="Arial" w:cs="Arial"/>
          <w:color w:val="000000"/>
          <w:sz w:val="24"/>
          <w:szCs w:val="24"/>
        </w:rPr>
        <w:t>ace</w:t>
      </w:r>
      <w:proofErr w:type="spellEnd"/>
      <w:r>
        <w:rPr>
          <w:rFonts w:ascii="Arial" w:eastAsia="Arial" w:hAnsi="Arial" w:cs="Arial"/>
          <w:color w:val="000000"/>
          <w:spacing w:val="1"/>
          <w:sz w:val="24"/>
          <w:szCs w:val="24"/>
        </w:rPr>
        <w:t xml:space="preserve"> </w:t>
      </w:r>
      <w:r>
        <w:rPr>
          <w:rFonts w:ascii="Arial" w:eastAsia="Arial" w:hAnsi="Arial" w:cs="Arial"/>
          <w:color w:val="000000"/>
          <w:spacing w:val="-1"/>
          <w:sz w:val="24"/>
          <w:szCs w:val="24"/>
        </w:rPr>
        <w:t>t</w:t>
      </w:r>
      <w:r>
        <w:rPr>
          <w:rFonts w:ascii="Arial" w:eastAsia="Arial" w:hAnsi="Arial" w:cs="Arial"/>
          <w:color w:val="000000"/>
          <w:sz w:val="24"/>
          <w:szCs w:val="24"/>
        </w:rPr>
        <w:t>he EEA.</w:t>
      </w:r>
    </w:p>
    <w:p w14:paraId="7D124CAE" w14:textId="77777777" w:rsidR="00526E2F" w:rsidRDefault="00526E2F" w:rsidP="00526E2F">
      <w:pPr>
        <w:spacing w:after="8" w:line="200" w:lineRule="exact"/>
        <w:rPr>
          <w:rFonts w:ascii="Arial" w:eastAsia="Arial" w:hAnsi="Arial" w:cs="Arial"/>
          <w:sz w:val="20"/>
          <w:szCs w:val="20"/>
        </w:rPr>
      </w:pPr>
    </w:p>
    <w:p w14:paraId="4214A752" w14:textId="77777777" w:rsidR="00526E2F" w:rsidRDefault="00526E2F" w:rsidP="00526E2F">
      <w:pPr>
        <w:spacing w:after="0" w:line="239" w:lineRule="auto"/>
        <w:ind w:left="819" w:right="1604" w:firstLine="960"/>
        <w:rPr>
          <w:rFonts w:ascii="Arial" w:eastAsia="Arial" w:hAnsi="Arial" w:cs="Arial"/>
          <w:color w:val="000000"/>
          <w:sz w:val="24"/>
          <w:szCs w:val="24"/>
        </w:rPr>
      </w:pPr>
      <w:r>
        <w:rPr>
          <w:rFonts w:ascii="Arial" w:eastAsia="Arial" w:hAnsi="Arial" w:cs="Arial"/>
          <w:color w:val="000000"/>
          <w:spacing w:val="1"/>
          <w:sz w:val="24"/>
          <w:szCs w:val="24"/>
        </w:rPr>
        <w:t>Th</w:t>
      </w:r>
      <w:r>
        <w:rPr>
          <w:rFonts w:ascii="Arial" w:eastAsia="Arial" w:hAnsi="Arial" w:cs="Arial"/>
          <w:color w:val="000000"/>
          <w:sz w:val="24"/>
          <w:szCs w:val="24"/>
        </w:rPr>
        <w:t>is</w:t>
      </w:r>
      <w:r>
        <w:rPr>
          <w:rFonts w:ascii="Arial" w:eastAsia="Arial" w:hAnsi="Arial" w:cs="Arial"/>
          <w:color w:val="000000"/>
          <w:spacing w:val="26"/>
          <w:sz w:val="24"/>
          <w:szCs w:val="24"/>
        </w:rPr>
        <w:t xml:space="preserve"> </w:t>
      </w:r>
      <w:r>
        <w:rPr>
          <w:rFonts w:ascii="Arial" w:eastAsia="Arial" w:hAnsi="Arial" w:cs="Arial"/>
          <w:color w:val="000000"/>
          <w:sz w:val="24"/>
          <w:szCs w:val="24"/>
        </w:rPr>
        <w:t>trade</w:t>
      </w:r>
      <w:r>
        <w:rPr>
          <w:rFonts w:ascii="Arial" w:eastAsia="Arial" w:hAnsi="Arial" w:cs="Arial"/>
          <w:color w:val="000000"/>
          <w:spacing w:val="29"/>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gre</w:t>
      </w:r>
      <w:r>
        <w:rPr>
          <w:rFonts w:ascii="Arial" w:eastAsia="Arial" w:hAnsi="Arial" w:cs="Arial"/>
          <w:color w:val="000000"/>
          <w:spacing w:val="-1"/>
          <w:sz w:val="24"/>
          <w:szCs w:val="24"/>
        </w:rPr>
        <w:t>e</w:t>
      </w:r>
      <w:r>
        <w:rPr>
          <w:rFonts w:ascii="Arial" w:eastAsia="Arial" w:hAnsi="Arial" w:cs="Arial"/>
          <w:color w:val="000000"/>
          <w:sz w:val="24"/>
          <w:szCs w:val="24"/>
        </w:rPr>
        <w:t>ment</w:t>
      </w:r>
      <w:r>
        <w:rPr>
          <w:rFonts w:ascii="Arial" w:eastAsia="Arial" w:hAnsi="Arial" w:cs="Arial"/>
          <w:color w:val="000000"/>
          <w:spacing w:val="26"/>
          <w:sz w:val="24"/>
          <w:szCs w:val="24"/>
        </w:rPr>
        <w:t xml:space="preserve"> </w:t>
      </w:r>
      <w:r>
        <w:rPr>
          <w:rFonts w:ascii="Arial" w:eastAsia="Arial" w:hAnsi="Arial" w:cs="Arial"/>
          <w:color w:val="000000"/>
          <w:sz w:val="24"/>
          <w:szCs w:val="24"/>
        </w:rPr>
        <w:t>is</w:t>
      </w:r>
      <w:r>
        <w:rPr>
          <w:rFonts w:ascii="Arial" w:eastAsia="Arial" w:hAnsi="Arial" w:cs="Arial"/>
          <w:color w:val="000000"/>
          <w:spacing w:val="29"/>
          <w:sz w:val="24"/>
          <w:szCs w:val="24"/>
        </w:rPr>
        <w:t xml:space="preserve"> </w:t>
      </w:r>
      <w:r>
        <w:rPr>
          <w:rFonts w:ascii="Arial" w:eastAsia="Arial" w:hAnsi="Arial" w:cs="Arial"/>
          <w:color w:val="000000"/>
          <w:sz w:val="24"/>
          <w:szCs w:val="24"/>
        </w:rPr>
        <w:t>quite</w:t>
      </w:r>
      <w:r>
        <w:rPr>
          <w:rFonts w:ascii="Arial" w:eastAsia="Arial" w:hAnsi="Arial" w:cs="Arial"/>
          <w:color w:val="000000"/>
          <w:spacing w:val="29"/>
          <w:sz w:val="24"/>
          <w:szCs w:val="24"/>
        </w:rPr>
        <w:t xml:space="preserve"> </w:t>
      </w:r>
      <w:r>
        <w:rPr>
          <w:rFonts w:ascii="Arial" w:eastAsia="Arial" w:hAnsi="Arial" w:cs="Arial"/>
          <w:color w:val="000000"/>
          <w:sz w:val="24"/>
          <w:szCs w:val="24"/>
        </w:rPr>
        <w:t>com</w:t>
      </w:r>
      <w:r>
        <w:rPr>
          <w:rFonts w:ascii="Arial" w:eastAsia="Arial" w:hAnsi="Arial" w:cs="Arial"/>
          <w:color w:val="000000"/>
          <w:spacing w:val="1"/>
          <w:sz w:val="24"/>
          <w:szCs w:val="24"/>
        </w:rPr>
        <w:t>p</w:t>
      </w:r>
      <w:r>
        <w:rPr>
          <w:rFonts w:ascii="Arial" w:eastAsia="Arial" w:hAnsi="Arial" w:cs="Arial"/>
          <w:color w:val="000000"/>
          <w:sz w:val="24"/>
          <w:szCs w:val="24"/>
        </w:rPr>
        <w:t>r</w:t>
      </w:r>
      <w:r>
        <w:rPr>
          <w:rFonts w:ascii="Arial" w:eastAsia="Arial" w:hAnsi="Arial" w:cs="Arial"/>
          <w:color w:val="000000"/>
          <w:spacing w:val="-1"/>
          <w:sz w:val="24"/>
          <w:szCs w:val="24"/>
        </w:rPr>
        <w:t>e</w:t>
      </w:r>
      <w:r>
        <w:rPr>
          <w:rFonts w:ascii="Arial" w:eastAsia="Arial" w:hAnsi="Arial" w:cs="Arial"/>
          <w:color w:val="000000"/>
          <w:sz w:val="24"/>
          <w:szCs w:val="24"/>
        </w:rPr>
        <w:t>h</w:t>
      </w:r>
      <w:r>
        <w:rPr>
          <w:rFonts w:ascii="Arial" w:eastAsia="Arial" w:hAnsi="Arial" w:cs="Arial"/>
          <w:color w:val="000000"/>
          <w:spacing w:val="-1"/>
          <w:sz w:val="24"/>
          <w:szCs w:val="24"/>
        </w:rPr>
        <w:t>e</w:t>
      </w:r>
      <w:r>
        <w:rPr>
          <w:rFonts w:ascii="Arial" w:eastAsia="Arial" w:hAnsi="Arial" w:cs="Arial"/>
          <w:color w:val="000000"/>
          <w:sz w:val="24"/>
          <w:szCs w:val="24"/>
        </w:rPr>
        <w:t>nsive</w:t>
      </w:r>
      <w:r>
        <w:rPr>
          <w:rFonts w:ascii="Arial" w:eastAsia="Arial" w:hAnsi="Arial" w:cs="Arial"/>
          <w:color w:val="000000"/>
          <w:spacing w:val="29"/>
          <w:sz w:val="24"/>
          <w:szCs w:val="24"/>
        </w:rPr>
        <w:t xml:space="preserve"> </w:t>
      </w:r>
      <w:r>
        <w:rPr>
          <w:rFonts w:ascii="Arial" w:eastAsia="Arial" w:hAnsi="Arial" w:cs="Arial"/>
          <w:color w:val="000000"/>
          <w:sz w:val="24"/>
          <w:szCs w:val="24"/>
        </w:rPr>
        <w:t>and</w:t>
      </w:r>
      <w:r>
        <w:rPr>
          <w:rFonts w:ascii="Arial" w:eastAsia="Arial" w:hAnsi="Arial" w:cs="Arial"/>
          <w:color w:val="000000"/>
          <w:spacing w:val="27"/>
          <w:sz w:val="24"/>
          <w:szCs w:val="24"/>
        </w:rPr>
        <w:t xml:space="preserve"> </w:t>
      </w:r>
      <w:r>
        <w:rPr>
          <w:rFonts w:ascii="Arial" w:eastAsia="Arial" w:hAnsi="Arial" w:cs="Arial"/>
          <w:color w:val="000000"/>
          <w:sz w:val="24"/>
          <w:szCs w:val="24"/>
        </w:rPr>
        <w:t>c</w:t>
      </w:r>
      <w:r>
        <w:rPr>
          <w:rFonts w:ascii="Arial" w:eastAsia="Arial" w:hAnsi="Arial" w:cs="Arial"/>
          <w:color w:val="000000"/>
          <w:spacing w:val="1"/>
          <w:sz w:val="24"/>
          <w:szCs w:val="24"/>
        </w:rPr>
        <w:t>o</w:t>
      </w:r>
      <w:r>
        <w:rPr>
          <w:rFonts w:ascii="Arial" w:eastAsia="Arial" w:hAnsi="Arial" w:cs="Arial"/>
          <w:color w:val="000000"/>
          <w:spacing w:val="-2"/>
          <w:sz w:val="24"/>
          <w:szCs w:val="24"/>
        </w:rPr>
        <w:t>v</w:t>
      </w:r>
      <w:r>
        <w:rPr>
          <w:rFonts w:ascii="Arial" w:eastAsia="Arial" w:hAnsi="Arial" w:cs="Arial"/>
          <w:color w:val="000000"/>
          <w:sz w:val="24"/>
          <w:szCs w:val="24"/>
        </w:rPr>
        <w:t xml:space="preserve">ers </w:t>
      </w:r>
      <w:r>
        <w:rPr>
          <w:rFonts w:ascii="Arial" w:eastAsia="Arial" w:hAnsi="Arial" w:cs="Arial"/>
          <w:color w:val="000000"/>
          <w:spacing w:val="1"/>
          <w:sz w:val="24"/>
          <w:szCs w:val="24"/>
        </w:rPr>
        <w:t>ma</w:t>
      </w:r>
      <w:r>
        <w:rPr>
          <w:rFonts w:ascii="Arial" w:eastAsia="Arial" w:hAnsi="Arial" w:cs="Arial"/>
          <w:color w:val="000000"/>
          <w:sz w:val="24"/>
          <w:szCs w:val="24"/>
        </w:rPr>
        <w:t>ny</w:t>
      </w:r>
      <w:r>
        <w:rPr>
          <w:rFonts w:ascii="Arial" w:eastAsia="Arial" w:hAnsi="Arial" w:cs="Arial"/>
          <w:color w:val="000000"/>
          <w:spacing w:val="181"/>
          <w:sz w:val="24"/>
          <w:szCs w:val="24"/>
        </w:rPr>
        <w:t xml:space="preserve"> </w:t>
      </w:r>
      <w:r>
        <w:rPr>
          <w:rFonts w:ascii="Arial" w:eastAsia="Arial" w:hAnsi="Arial" w:cs="Arial"/>
          <w:color w:val="000000"/>
          <w:sz w:val="24"/>
          <w:szCs w:val="24"/>
        </w:rPr>
        <w:t>are</w:t>
      </w:r>
      <w:r>
        <w:rPr>
          <w:rFonts w:ascii="Arial" w:eastAsia="Arial" w:hAnsi="Arial" w:cs="Arial"/>
          <w:color w:val="000000"/>
          <w:spacing w:val="1"/>
          <w:sz w:val="24"/>
          <w:szCs w:val="24"/>
        </w:rPr>
        <w:t>a</w:t>
      </w:r>
      <w:r>
        <w:rPr>
          <w:rFonts w:ascii="Arial" w:eastAsia="Arial" w:hAnsi="Arial" w:cs="Arial"/>
          <w:color w:val="000000"/>
          <w:sz w:val="24"/>
          <w:szCs w:val="24"/>
        </w:rPr>
        <w:t>s</w:t>
      </w:r>
      <w:r>
        <w:rPr>
          <w:rFonts w:ascii="Arial" w:eastAsia="Arial" w:hAnsi="Arial" w:cs="Arial"/>
          <w:color w:val="000000"/>
          <w:spacing w:val="183"/>
          <w:sz w:val="24"/>
          <w:szCs w:val="24"/>
        </w:rPr>
        <w:t xml:space="preserve"> </w:t>
      </w:r>
      <w:r>
        <w:rPr>
          <w:rFonts w:ascii="Arial" w:eastAsia="Arial" w:hAnsi="Arial" w:cs="Arial"/>
          <w:color w:val="000000"/>
          <w:spacing w:val="-1"/>
          <w:sz w:val="24"/>
          <w:szCs w:val="24"/>
        </w:rPr>
        <w:t>s</w:t>
      </w:r>
      <w:r>
        <w:rPr>
          <w:rFonts w:ascii="Arial" w:eastAsia="Arial" w:hAnsi="Arial" w:cs="Arial"/>
          <w:color w:val="000000"/>
          <w:sz w:val="24"/>
          <w:szCs w:val="24"/>
        </w:rPr>
        <w:t>uch</w:t>
      </w:r>
      <w:r>
        <w:rPr>
          <w:rFonts w:ascii="Arial" w:eastAsia="Arial" w:hAnsi="Arial" w:cs="Arial"/>
          <w:color w:val="000000"/>
          <w:spacing w:val="180"/>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s</w:t>
      </w:r>
      <w:r>
        <w:rPr>
          <w:rFonts w:ascii="Arial" w:eastAsia="Arial" w:hAnsi="Arial" w:cs="Arial"/>
          <w:color w:val="000000"/>
          <w:spacing w:val="183"/>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a</w:t>
      </w:r>
      <w:r>
        <w:rPr>
          <w:rFonts w:ascii="Arial" w:eastAsia="Arial" w:hAnsi="Arial" w:cs="Arial"/>
          <w:color w:val="000000"/>
          <w:sz w:val="24"/>
          <w:szCs w:val="24"/>
        </w:rPr>
        <w:t>r</w:t>
      </w:r>
      <w:r>
        <w:rPr>
          <w:rFonts w:ascii="Arial" w:eastAsia="Arial" w:hAnsi="Arial" w:cs="Arial"/>
          <w:color w:val="000000"/>
          <w:spacing w:val="-3"/>
          <w:sz w:val="24"/>
          <w:szCs w:val="24"/>
        </w:rPr>
        <w:t>i</w:t>
      </w:r>
      <w:r>
        <w:rPr>
          <w:rFonts w:ascii="Arial" w:eastAsia="Arial" w:hAnsi="Arial" w:cs="Arial"/>
          <w:color w:val="000000"/>
          <w:sz w:val="24"/>
          <w:szCs w:val="24"/>
        </w:rPr>
        <w:t>ff</w:t>
      </w:r>
      <w:r>
        <w:rPr>
          <w:rFonts w:ascii="Arial" w:eastAsia="Arial" w:hAnsi="Arial" w:cs="Arial"/>
          <w:color w:val="000000"/>
          <w:spacing w:val="185"/>
          <w:sz w:val="24"/>
          <w:szCs w:val="24"/>
        </w:rPr>
        <w:t xml:space="preserve"> </w:t>
      </w:r>
      <w:r>
        <w:rPr>
          <w:rFonts w:ascii="Arial" w:eastAsia="Arial" w:hAnsi="Arial" w:cs="Arial"/>
          <w:color w:val="000000"/>
          <w:sz w:val="24"/>
          <w:szCs w:val="24"/>
        </w:rPr>
        <w:t>reduction,</w:t>
      </w:r>
      <w:r>
        <w:rPr>
          <w:rFonts w:ascii="Arial" w:eastAsia="Arial" w:hAnsi="Arial" w:cs="Arial"/>
          <w:color w:val="000000"/>
          <w:spacing w:val="180"/>
          <w:sz w:val="24"/>
          <w:szCs w:val="24"/>
        </w:rPr>
        <w:t xml:space="preserve"> </w:t>
      </w:r>
      <w:r>
        <w:rPr>
          <w:rFonts w:ascii="Arial" w:eastAsia="Arial" w:hAnsi="Arial" w:cs="Arial"/>
          <w:color w:val="000000"/>
          <w:spacing w:val="2"/>
          <w:sz w:val="24"/>
          <w:szCs w:val="24"/>
        </w:rPr>
        <w:t>f</w:t>
      </w:r>
      <w:r>
        <w:rPr>
          <w:rFonts w:ascii="Arial" w:eastAsia="Arial" w:hAnsi="Arial" w:cs="Arial"/>
          <w:color w:val="000000"/>
          <w:sz w:val="24"/>
          <w:szCs w:val="24"/>
        </w:rPr>
        <w:t>r</w:t>
      </w:r>
      <w:r>
        <w:rPr>
          <w:rFonts w:ascii="Arial" w:eastAsia="Arial" w:hAnsi="Arial" w:cs="Arial"/>
          <w:color w:val="000000"/>
          <w:spacing w:val="-1"/>
          <w:sz w:val="24"/>
          <w:szCs w:val="24"/>
        </w:rPr>
        <w:t>e</w:t>
      </w:r>
      <w:r>
        <w:rPr>
          <w:rFonts w:ascii="Arial" w:eastAsia="Arial" w:hAnsi="Arial" w:cs="Arial"/>
          <w:color w:val="000000"/>
          <w:sz w:val="24"/>
          <w:szCs w:val="24"/>
        </w:rPr>
        <w:t>e</w:t>
      </w:r>
      <w:r>
        <w:rPr>
          <w:rFonts w:ascii="Arial" w:eastAsia="Arial" w:hAnsi="Arial" w:cs="Arial"/>
          <w:color w:val="000000"/>
          <w:spacing w:val="183"/>
          <w:sz w:val="24"/>
          <w:szCs w:val="24"/>
        </w:rPr>
        <w:t xml:space="preserve"> </w:t>
      </w:r>
      <w:r>
        <w:rPr>
          <w:rFonts w:ascii="Arial" w:eastAsia="Arial" w:hAnsi="Arial" w:cs="Arial"/>
          <w:color w:val="000000"/>
          <w:sz w:val="24"/>
          <w:szCs w:val="24"/>
        </w:rPr>
        <w:t>mo</w:t>
      </w:r>
      <w:r>
        <w:rPr>
          <w:rFonts w:ascii="Arial" w:eastAsia="Arial" w:hAnsi="Arial" w:cs="Arial"/>
          <w:color w:val="000000"/>
          <w:spacing w:val="-2"/>
          <w:sz w:val="24"/>
          <w:szCs w:val="24"/>
        </w:rPr>
        <w:t>v</w:t>
      </w:r>
      <w:r>
        <w:rPr>
          <w:rFonts w:ascii="Arial" w:eastAsia="Arial" w:hAnsi="Arial" w:cs="Arial"/>
          <w:color w:val="000000"/>
          <w:sz w:val="24"/>
          <w:szCs w:val="24"/>
        </w:rPr>
        <w:t>e</w:t>
      </w:r>
      <w:r>
        <w:rPr>
          <w:rFonts w:ascii="Arial" w:eastAsia="Arial" w:hAnsi="Arial" w:cs="Arial"/>
          <w:color w:val="000000"/>
          <w:spacing w:val="1"/>
          <w:sz w:val="24"/>
          <w:szCs w:val="24"/>
        </w:rPr>
        <w:t>me</w:t>
      </w:r>
      <w:r>
        <w:rPr>
          <w:rFonts w:ascii="Arial" w:eastAsia="Arial" w:hAnsi="Arial" w:cs="Arial"/>
          <w:color w:val="000000"/>
          <w:sz w:val="24"/>
          <w:szCs w:val="24"/>
        </w:rPr>
        <w:t>nt</w:t>
      </w:r>
      <w:r>
        <w:rPr>
          <w:rFonts w:ascii="Arial" w:eastAsia="Arial" w:hAnsi="Arial" w:cs="Arial"/>
          <w:color w:val="000000"/>
          <w:spacing w:val="182"/>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f pr</w:t>
      </w:r>
      <w:r>
        <w:rPr>
          <w:rFonts w:ascii="Arial" w:eastAsia="Arial" w:hAnsi="Arial" w:cs="Arial"/>
          <w:color w:val="000000"/>
          <w:spacing w:val="-1"/>
          <w:sz w:val="24"/>
          <w:szCs w:val="24"/>
        </w:rPr>
        <w:t>o</w:t>
      </w:r>
      <w:r>
        <w:rPr>
          <w:rFonts w:ascii="Arial" w:eastAsia="Arial" w:hAnsi="Arial" w:cs="Arial"/>
          <w:color w:val="000000"/>
          <w:spacing w:val="2"/>
          <w:sz w:val="24"/>
          <w:szCs w:val="24"/>
        </w:rPr>
        <w:t>f</w:t>
      </w:r>
      <w:r>
        <w:rPr>
          <w:rFonts w:ascii="Arial" w:eastAsia="Arial" w:hAnsi="Arial" w:cs="Arial"/>
          <w:color w:val="000000"/>
          <w:sz w:val="24"/>
          <w:szCs w:val="24"/>
        </w:rPr>
        <w:t>essi</w:t>
      </w:r>
      <w:r>
        <w:rPr>
          <w:rFonts w:ascii="Arial" w:eastAsia="Arial" w:hAnsi="Arial" w:cs="Arial"/>
          <w:color w:val="000000"/>
          <w:spacing w:val="-1"/>
          <w:sz w:val="24"/>
          <w:szCs w:val="24"/>
        </w:rPr>
        <w:t>o</w:t>
      </w:r>
      <w:r>
        <w:rPr>
          <w:rFonts w:ascii="Arial" w:eastAsia="Arial" w:hAnsi="Arial" w:cs="Arial"/>
          <w:color w:val="000000"/>
          <w:sz w:val="24"/>
          <w:szCs w:val="24"/>
        </w:rPr>
        <w:t>n</w:t>
      </w:r>
      <w:r>
        <w:rPr>
          <w:rFonts w:ascii="Arial" w:eastAsia="Arial" w:hAnsi="Arial" w:cs="Arial"/>
          <w:color w:val="000000"/>
          <w:spacing w:val="1"/>
          <w:sz w:val="24"/>
          <w:szCs w:val="24"/>
        </w:rPr>
        <w:t>a</w:t>
      </w:r>
      <w:r>
        <w:rPr>
          <w:rFonts w:ascii="Arial" w:eastAsia="Arial" w:hAnsi="Arial" w:cs="Arial"/>
          <w:color w:val="000000"/>
          <w:sz w:val="24"/>
          <w:szCs w:val="24"/>
        </w:rPr>
        <w:t>ls</w:t>
      </w:r>
      <w:r>
        <w:rPr>
          <w:rFonts w:ascii="Arial" w:eastAsia="Arial" w:hAnsi="Arial" w:cs="Arial"/>
          <w:color w:val="000000"/>
          <w:spacing w:val="65"/>
          <w:sz w:val="24"/>
          <w:szCs w:val="24"/>
        </w:rPr>
        <w:t xml:space="preserve"> </w:t>
      </w:r>
      <w:r>
        <w:rPr>
          <w:rFonts w:ascii="Arial" w:eastAsia="Arial" w:hAnsi="Arial" w:cs="Arial"/>
          <w:color w:val="000000"/>
          <w:sz w:val="24"/>
          <w:szCs w:val="24"/>
        </w:rPr>
        <w:t>amo</w:t>
      </w:r>
      <w:r>
        <w:rPr>
          <w:rFonts w:ascii="Arial" w:eastAsia="Arial" w:hAnsi="Arial" w:cs="Arial"/>
          <w:color w:val="000000"/>
          <w:spacing w:val="1"/>
          <w:sz w:val="24"/>
          <w:szCs w:val="24"/>
        </w:rPr>
        <w:t>n</w:t>
      </w:r>
      <w:r>
        <w:rPr>
          <w:rFonts w:ascii="Arial" w:eastAsia="Arial" w:hAnsi="Arial" w:cs="Arial"/>
          <w:color w:val="000000"/>
          <w:sz w:val="24"/>
          <w:szCs w:val="24"/>
        </w:rPr>
        <w:t>g</w:t>
      </w:r>
      <w:r>
        <w:rPr>
          <w:rFonts w:ascii="Arial" w:eastAsia="Arial" w:hAnsi="Arial" w:cs="Arial"/>
          <w:color w:val="000000"/>
          <w:spacing w:val="64"/>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e</w:t>
      </w:r>
      <w:r>
        <w:rPr>
          <w:rFonts w:ascii="Arial" w:eastAsia="Arial" w:hAnsi="Arial" w:cs="Arial"/>
          <w:color w:val="000000"/>
          <w:spacing w:val="66"/>
          <w:sz w:val="24"/>
          <w:szCs w:val="24"/>
        </w:rPr>
        <w:t xml:space="preserve"> </w:t>
      </w:r>
      <w:r>
        <w:rPr>
          <w:rFonts w:ascii="Arial" w:eastAsia="Arial" w:hAnsi="Arial" w:cs="Arial"/>
          <w:color w:val="000000"/>
          <w:sz w:val="24"/>
          <w:szCs w:val="24"/>
        </w:rPr>
        <w:t>member</w:t>
      </w:r>
      <w:r>
        <w:rPr>
          <w:rFonts w:ascii="Arial" w:eastAsia="Arial" w:hAnsi="Arial" w:cs="Arial"/>
          <w:color w:val="000000"/>
          <w:spacing w:val="65"/>
          <w:sz w:val="24"/>
          <w:szCs w:val="24"/>
        </w:rPr>
        <w:t xml:space="preserve"> </w:t>
      </w:r>
      <w:r>
        <w:rPr>
          <w:rFonts w:ascii="Arial" w:eastAsia="Arial" w:hAnsi="Arial" w:cs="Arial"/>
          <w:color w:val="000000"/>
          <w:sz w:val="24"/>
          <w:szCs w:val="24"/>
        </w:rPr>
        <w:t>countrie</w:t>
      </w:r>
      <w:r>
        <w:rPr>
          <w:rFonts w:ascii="Arial" w:eastAsia="Arial" w:hAnsi="Arial" w:cs="Arial"/>
          <w:color w:val="000000"/>
          <w:spacing w:val="-1"/>
          <w:sz w:val="24"/>
          <w:szCs w:val="24"/>
        </w:rPr>
        <w:t>s</w:t>
      </w:r>
      <w:r>
        <w:rPr>
          <w:rFonts w:ascii="Arial" w:eastAsia="Arial" w:hAnsi="Arial" w:cs="Arial"/>
          <w:color w:val="000000"/>
          <w:sz w:val="24"/>
          <w:szCs w:val="24"/>
        </w:rPr>
        <w:t>,</w:t>
      </w:r>
      <w:r>
        <w:rPr>
          <w:rFonts w:ascii="Arial" w:eastAsia="Arial" w:hAnsi="Arial" w:cs="Arial"/>
          <w:color w:val="000000"/>
          <w:spacing w:val="64"/>
          <w:sz w:val="24"/>
          <w:szCs w:val="24"/>
        </w:rPr>
        <w:t xml:space="preserve"> </w:t>
      </w:r>
      <w:r>
        <w:rPr>
          <w:rFonts w:ascii="Arial" w:eastAsia="Arial" w:hAnsi="Arial" w:cs="Arial"/>
          <w:color w:val="000000"/>
          <w:spacing w:val="3"/>
          <w:sz w:val="24"/>
          <w:szCs w:val="24"/>
        </w:rPr>
        <w:t>f</w:t>
      </w:r>
      <w:r>
        <w:rPr>
          <w:rFonts w:ascii="Arial" w:eastAsia="Arial" w:hAnsi="Arial" w:cs="Arial"/>
          <w:color w:val="000000"/>
          <w:sz w:val="24"/>
          <w:szCs w:val="24"/>
        </w:rPr>
        <w:t>i</w:t>
      </w:r>
      <w:r>
        <w:rPr>
          <w:rFonts w:ascii="Arial" w:eastAsia="Arial" w:hAnsi="Arial" w:cs="Arial"/>
          <w:color w:val="000000"/>
          <w:spacing w:val="-1"/>
          <w:sz w:val="24"/>
          <w:szCs w:val="24"/>
        </w:rPr>
        <w:t>n</w:t>
      </w:r>
      <w:r>
        <w:rPr>
          <w:rFonts w:ascii="Arial" w:eastAsia="Arial" w:hAnsi="Arial" w:cs="Arial"/>
          <w:color w:val="000000"/>
          <w:sz w:val="24"/>
          <w:szCs w:val="24"/>
        </w:rPr>
        <w:t>ancial</w:t>
      </w:r>
      <w:r>
        <w:rPr>
          <w:rFonts w:ascii="Arial" w:eastAsia="Arial" w:hAnsi="Arial" w:cs="Arial"/>
          <w:color w:val="000000"/>
          <w:spacing w:val="65"/>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nd</w:t>
      </w:r>
      <w:r>
        <w:rPr>
          <w:rFonts w:ascii="Arial" w:eastAsia="Arial" w:hAnsi="Arial" w:cs="Arial"/>
          <w:color w:val="000000"/>
          <w:spacing w:val="64"/>
          <w:sz w:val="24"/>
          <w:szCs w:val="24"/>
        </w:rPr>
        <w:t xml:space="preserve"> </w:t>
      </w:r>
      <w:r>
        <w:rPr>
          <w:rFonts w:ascii="Arial" w:eastAsia="Arial" w:hAnsi="Arial" w:cs="Arial"/>
          <w:color w:val="000000"/>
          <w:spacing w:val="1"/>
          <w:sz w:val="24"/>
          <w:szCs w:val="24"/>
        </w:rPr>
        <w:t>d</w:t>
      </w:r>
      <w:r>
        <w:rPr>
          <w:rFonts w:ascii="Arial" w:eastAsia="Arial" w:hAnsi="Arial" w:cs="Arial"/>
          <w:color w:val="000000"/>
          <w:sz w:val="24"/>
          <w:szCs w:val="24"/>
        </w:rPr>
        <w:t>irect in</w:t>
      </w:r>
      <w:r>
        <w:rPr>
          <w:rFonts w:ascii="Arial" w:eastAsia="Arial" w:hAnsi="Arial" w:cs="Arial"/>
          <w:color w:val="000000"/>
          <w:spacing w:val="-1"/>
          <w:sz w:val="24"/>
          <w:szCs w:val="24"/>
        </w:rPr>
        <w:t>v</w:t>
      </w:r>
      <w:r>
        <w:rPr>
          <w:rFonts w:ascii="Arial" w:eastAsia="Arial" w:hAnsi="Arial" w:cs="Arial"/>
          <w:color w:val="000000"/>
          <w:sz w:val="24"/>
          <w:szCs w:val="24"/>
        </w:rPr>
        <w:t>est</w:t>
      </w:r>
      <w:r>
        <w:rPr>
          <w:rFonts w:ascii="Arial" w:eastAsia="Arial" w:hAnsi="Arial" w:cs="Arial"/>
          <w:color w:val="000000"/>
          <w:spacing w:val="1"/>
          <w:sz w:val="24"/>
          <w:szCs w:val="24"/>
        </w:rPr>
        <w:t>men</w:t>
      </w:r>
      <w:r>
        <w:rPr>
          <w:rFonts w:ascii="Arial" w:eastAsia="Arial" w:hAnsi="Arial" w:cs="Arial"/>
          <w:color w:val="000000"/>
          <w:sz w:val="24"/>
          <w:szCs w:val="24"/>
        </w:rPr>
        <w:t>t</w:t>
      </w:r>
      <w:r>
        <w:rPr>
          <w:rFonts w:ascii="Arial" w:eastAsia="Arial" w:hAnsi="Arial" w:cs="Arial"/>
          <w:color w:val="000000"/>
          <w:spacing w:val="156"/>
          <w:sz w:val="24"/>
          <w:szCs w:val="24"/>
        </w:rPr>
        <w:t xml:space="preserve"> </w:t>
      </w:r>
      <w:r>
        <w:rPr>
          <w:rFonts w:ascii="Arial" w:eastAsia="Arial" w:hAnsi="Arial" w:cs="Arial"/>
          <w:color w:val="000000"/>
          <w:spacing w:val="2"/>
          <w:sz w:val="24"/>
          <w:szCs w:val="24"/>
        </w:rPr>
        <w:t>m</w:t>
      </w:r>
      <w:r>
        <w:rPr>
          <w:rFonts w:ascii="Arial" w:eastAsia="Arial" w:hAnsi="Arial" w:cs="Arial"/>
          <w:color w:val="000000"/>
          <w:spacing w:val="1"/>
          <w:sz w:val="24"/>
          <w:szCs w:val="24"/>
        </w:rPr>
        <w:t>a</w:t>
      </w:r>
      <w:r>
        <w:rPr>
          <w:rFonts w:ascii="Arial" w:eastAsia="Arial" w:hAnsi="Arial" w:cs="Arial"/>
          <w:color w:val="000000"/>
          <w:spacing w:val="-1"/>
          <w:sz w:val="24"/>
          <w:szCs w:val="24"/>
        </w:rPr>
        <w:t>t</w:t>
      </w:r>
      <w:r>
        <w:rPr>
          <w:rFonts w:ascii="Arial" w:eastAsia="Arial" w:hAnsi="Arial" w:cs="Arial"/>
          <w:color w:val="000000"/>
          <w:sz w:val="24"/>
          <w:szCs w:val="24"/>
        </w:rPr>
        <w:t>t</w:t>
      </w:r>
      <w:r>
        <w:rPr>
          <w:rFonts w:ascii="Arial" w:eastAsia="Arial" w:hAnsi="Arial" w:cs="Arial"/>
          <w:color w:val="000000"/>
          <w:spacing w:val="2"/>
          <w:sz w:val="24"/>
          <w:szCs w:val="24"/>
        </w:rPr>
        <w:t>e</w:t>
      </w:r>
      <w:r>
        <w:rPr>
          <w:rFonts w:ascii="Arial" w:eastAsia="Arial" w:hAnsi="Arial" w:cs="Arial"/>
          <w:color w:val="000000"/>
          <w:sz w:val="24"/>
          <w:szCs w:val="24"/>
        </w:rPr>
        <w:t>rs</w:t>
      </w:r>
      <w:r>
        <w:rPr>
          <w:rFonts w:ascii="Arial" w:eastAsia="Arial" w:hAnsi="Arial" w:cs="Arial"/>
          <w:color w:val="000000"/>
          <w:spacing w:val="158"/>
          <w:sz w:val="24"/>
          <w:szCs w:val="24"/>
        </w:rPr>
        <w:t xml:space="preserve"> </w:t>
      </w:r>
      <w:r>
        <w:rPr>
          <w:rFonts w:ascii="Arial" w:eastAsia="Arial" w:hAnsi="Arial" w:cs="Arial"/>
          <w:color w:val="000000"/>
          <w:spacing w:val="1"/>
          <w:sz w:val="24"/>
          <w:szCs w:val="24"/>
        </w:rPr>
        <w:t>an</w:t>
      </w:r>
      <w:r>
        <w:rPr>
          <w:rFonts w:ascii="Arial" w:eastAsia="Arial" w:hAnsi="Arial" w:cs="Arial"/>
          <w:color w:val="000000"/>
          <w:sz w:val="24"/>
          <w:szCs w:val="24"/>
        </w:rPr>
        <w:t>d</w:t>
      </w:r>
      <w:r>
        <w:rPr>
          <w:rFonts w:ascii="Arial" w:eastAsia="Arial" w:hAnsi="Arial" w:cs="Arial"/>
          <w:color w:val="000000"/>
          <w:spacing w:val="159"/>
          <w:sz w:val="24"/>
          <w:szCs w:val="24"/>
        </w:rPr>
        <w:t xml:space="preserve"> </w:t>
      </w:r>
      <w:r>
        <w:rPr>
          <w:rFonts w:ascii="Arial" w:eastAsia="Arial" w:hAnsi="Arial" w:cs="Arial"/>
          <w:color w:val="000000"/>
          <w:sz w:val="24"/>
          <w:szCs w:val="24"/>
        </w:rPr>
        <w:t>cons</w:t>
      </w:r>
      <w:r>
        <w:rPr>
          <w:rFonts w:ascii="Arial" w:eastAsia="Arial" w:hAnsi="Arial" w:cs="Arial"/>
          <w:color w:val="000000"/>
          <w:spacing w:val="-1"/>
          <w:sz w:val="24"/>
          <w:szCs w:val="24"/>
        </w:rPr>
        <w:t>u</w:t>
      </w:r>
      <w:r>
        <w:rPr>
          <w:rFonts w:ascii="Arial" w:eastAsia="Arial" w:hAnsi="Arial" w:cs="Arial"/>
          <w:color w:val="000000"/>
          <w:sz w:val="24"/>
          <w:szCs w:val="24"/>
        </w:rPr>
        <w:t>m</w:t>
      </w:r>
      <w:r>
        <w:rPr>
          <w:rFonts w:ascii="Arial" w:eastAsia="Arial" w:hAnsi="Arial" w:cs="Arial"/>
          <w:color w:val="000000"/>
          <w:spacing w:val="1"/>
          <w:sz w:val="24"/>
          <w:szCs w:val="24"/>
        </w:rPr>
        <w:t>e</w:t>
      </w:r>
      <w:r>
        <w:rPr>
          <w:rFonts w:ascii="Arial" w:eastAsia="Arial" w:hAnsi="Arial" w:cs="Arial"/>
          <w:color w:val="000000"/>
          <w:sz w:val="24"/>
          <w:szCs w:val="24"/>
        </w:rPr>
        <w:t>r</w:t>
      </w:r>
      <w:r>
        <w:rPr>
          <w:rFonts w:ascii="Arial" w:eastAsia="Arial" w:hAnsi="Arial" w:cs="Arial"/>
          <w:color w:val="000000"/>
          <w:spacing w:val="158"/>
          <w:sz w:val="24"/>
          <w:szCs w:val="24"/>
        </w:rPr>
        <w:t xml:space="preserve"> </w:t>
      </w:r>
      <w:r>
        <w:rPr>
          <w:rFonts w:ascii="Arial" w:eastAsia="Arial" w:hAnsi="Arial" w:cs="Arial"/>
          <w:color w:val="000000"/>
          <w:sz w:val="24"/>
          <w:szCs w:val="24"/>
        </w:rPr>
        <w:t>sa</w:t>
      </w:r>
      <w:r>
        <w:rPr>
          <w:rFonts w:ascii="Arial" w:eastAsia="Arial" w:hAnsi="Arial" w:cs="Arial"/>
          <w:color w:val="000000"/>
          <w:spacing w:val="1"/>
          <w:sz w:val="24"/>
          <w:szCs w:val="24"/>
        </w:rPr>
        <w:t>f</w:t>
      </w:r>
      <w:r>
        <w:rPr>
          <w:rFonts w:ascii="Arial" w:eastAsia="Arial" w:hAnsi="Arial" w:cs="Arial"/>
          <w:color w:val="000000"/>
          <w:sz w:val="24"/>
          <w:szCs w:val="24"/>
        </w:rPr>
        <w:t>e</w:t>
      </w:r>
      <w:r>
        <w:rPr>
          <w:rFonts w:ascii="Arial" w:eastAsia="Arial" w:hAnsi="Arial" w:cs="Arial"/>
          <w:color w:val="000000"/>
          <w:spacing w:val="-2"/>
          <w:sz w:val="24"/>
          <w:szCs w:val="24"/>
        </w:rPr>
        <w:t>ty</w:t>
      </w:r>
      <w:r>
        <w:rPr>
          <w:rFonts w:ascii="Arial" w:eastAsia="Arial" w:hAnsi="Arial" w:cs="Arial"/>
          <w:color w:val="000000"/>
          <w:sz w:val="24"/>
          <w:szCs w:val="24"/>
        </w:rPr>
        <w:t>.</w:t>
      </w:r>
      <w:r>
        <w:rPr>
          <w:rFonts w:ascii="Arial" w:eastAsia="Arial" w:hAnsi="Arial" w:cs="Arial"/>
          <w:color w:val="000000"/>
          <w:spacing w:val="158"/>
          <w:sz w:val="24"/>
          <w:szCs w:val="24"/>
        </w:rPr>
        <w:t xml:space="preserve"> </w:t>
      </w:r>
      <w:r>
        <w:rPr>
          <w:rFonts w:ascii="Arial" w:eastAsia="Arial" w:hAnsi="Arial" w:cs="Arial"/>
          <w:color w:val="000000"/>
          <w:spacing w:val="2"/>
          <w:sz w:val="24"/>
          <w:szCs w:val="24"/>
        </w:rPr>
        <w:t>T</w:t>
      </w:r>
      <w:r>
        <w:rPr>
          <w:rFonts w:ascii="Arial" w:eastAsia="Arial" w:hAnsi="Arial" w:cs="Arial"/>
          <w:color w:val="000000"/>
          <w:sz w:val="24"/>
          <w:szCs w:val="24"/>
        </w:rPr>
        <w:t>h</w:t>
      </w:r>
      <w:r>
        <w:rPr>
          <w:rFonts w:ascii="Arial" w:eastAsia="Arial" w:hAnsi="Arial" w:cs="Arial"/>
          <w:color w:val="000000"/>
          <w:spacing w:val="1"/>
          <w:sz w:val="24"/>
          <w:szCs w:val="24"/>
        </w:rPr>
        <w:t>e</w:t>
      </w:r>
      <w:r>
        <w:rPr>
          <w:rFonts w:ascii="Arial" w:eastAsia="Arial" w:hAnsi="Arial" w:cs="Arial"/>
          <w:color w:val="000000"/>
          <w:sz w:val="24"/>
          <w:szCs w:val="24"/>
        </w:rPr>
        <w:t>re</w:t>
      </w:r>
      <w:r>
        <w:rPr>
          <w:rFonts w:ascii="Arial" w:eastAsia="Arial" w:hAnsi="Arial" w:cs="Arial"/>
          <w:color w:val="000000"/>
          <w:spacing w:val="159"/>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re</w:t>
      </w:r>
      <w:r>
        <w:rPr>
          <w:rFonts w:ascii="Arial" w:eastAsia="Arial" w:hAnsi="Arial" w:cs="Arial"/>
          <w:color w:val="000000"/>
          <w:spacing w:val="159"/>
          <w:sz w:val="24"/>
          <w:szCs w:val="24"/>
        </w:rPr>
        <w:t xml:space="preserve"> </w:t>
      </w:r>
      <w:r>
        <w:rPr>
          <w:rFonts w:ascii="Arial" w:eastAsia="Arial" w:hAnsi="Arial" w:cs="Arial"/>
          <w:color w:val="000000"/>
          <w:sz w:val="24"/>
          <w:szCs w:val="24"/>
        </w:rPr>
        <w:t>“s</w:t>
      </w:r>
      <w:r>
        <w:rPr>
          <w:rFonts w:ascii="Arial" w:eastAsia="Arial" w:hAnsi="Arial" w:cs="Arial"/>
          <w:color w:val="000000"/>
          <w:spacing w:val="-1"/>
          <w:sz w:val="24"/>
          <w:szCs w:val="24"/>
        </w:rPr>
        <w:t>i</w:t>
      </w:r>
      <w:r>
        <w:rPr>
          <w:rFonts w:ascii="Arial" w:eastAsia="Arial" w:hAnsi="Arial" w:cs="Arial"/>
          <w:color w:val="000000"/>
          <w:sz w:val="24"/>
          <w:szCs w:val="24"/>
        </w:rPr>
        <w:t>de agree</w:t>
      </w:r>
      <w:r>
        <w:rPr>
          <w:rFonts w:ascii="Arial" w:eastAsia="Arial" w:hAnsi="Arial" w:cs="Arial"/>
          <w:color w:val="000000"/>
          <w:spacing w:val="1"/>
          <w:sz w:val="24"/>
          <w:szCs w:val="24"/>
        </w:rPr>
        <w:t>m</w:t>
      </w:r>
      <w:r>
        <w:rPr>
          <w:rFonts w:ascii="Arial" w:eastAsia="Arial" w:hAnsi="Arial" w:cs="Arial"/>
          <w:color w:val="000000"/>
          <w:sz w:val="24"/>
          <w:szCs w:val="24"/>
        </w:rPr>
        <w:t>ents”</w:t>
      </w:r>
      <w:r>
        <w:rPr>
          <w:rFonts w:ascii="Arial" w:eastAsia="Arial" w:hAnsi="Arial" w:cs="Arial"/>
          <w:color w:val="000000"/>
          <w:spacing w:val="38"/>
          <w:sz w:val="24"/>
          <w:szCs w:val="24"/>
        </w:rPr>
        <w:t xml:space="preserve"> </w:t>
      </w:r>
      <w:r>
        <w:rPr>
          <w:rFonts w:ascii="Arial" w:eastAsia="Arial" w:hAnsi="Arial" w:cs="Arial"/>
          <w:color w:val="000000"/>
          <w:sz w:val="24"/>
          <w:szCs w:val="24"/>
        </w:rPr>
        <w:t>rela</w:t>
      </w:r>
      <w:r>
        <w:rPr>
          <w:rFonts w:ascii="Arial" w:eastAsia="Arial" w:hAnsi="Arial" w:cs="Arial"/>
          <w:color w:val="000000"/>
          <w:spacing w:val="1"/>
          <w:sz w:val="24"/>
          <w:szCs w:val="24"/>
        </w:rPr>
        <w:t>t</w:t>
      </w:r>
      <w:r>
        <w:rPr>
          <w:rFonts w:ascii="Arial" w:eastAsia="Arial" w:hAnsi="Arial" w:cs="Arial"/>
          <w:color w:val="000000"/>
          <w:sz w:val="24"/>
          <w:szCs w:val="24"/>
        </w:rPr>
        <w:t>ing</w:t>
      </w:r>
      <w:r>
        <w:rPr>
          <w:rFonts w:ascii="Arial" w:eastAsia="Arial" w:hAnsi="Arial" w:cs="Arial"/>
          <w:color w:val="000000"/>
          <w:spacing w:val="38"/>
          <w:sz w:val="24"/>
          <w:szCs w:val="24"/>
        </w:rPr>
        <w:t xml:space="preserve"> </w:t>
      </w:r>
      <w:r>
        <w:rPr>
          <w:rFonts w:ascii="Arial" w:eastAsia="Arial" w:hAnsi="Arial" w:cs="Arial"/>
          <w:color w:val="000000"/>
          <w:sz w:val="24"/>
          <w:szCs w:val="24"/>
        </w:rPr>
        <w:t>to</w:t>
      </w:r>
      <w:r>
        <w:rPr>
          <w:rFonts w:ascii="Arial" w:eastAsia="Arial" w:hAnsi="Arial" w:cs="Arial"/>
          <w:color w:val="000000"/>
          <w:spacing w:val="39"/>
          <w:sz w:val="24"/>
          <w:szCs w:val="24"/>
        </w:rPr>
        <w:t xml:space="preserve"> </w:t>
      </w:r>
      <w:r>
        <w:rPr>
          <w:rFonts w:ascii="Arial" w:eastAsia="Arial" w:hAnsi="Arial" w:cs="Arial"/>
          <w:color w:val="000000"/>
          <w:spacing w:val="1"/>
          <w:sz w:val="24"/>
          <w:szCs w:val="24"/>
        </w:rPr>
        <w:t>p</w:t>
      </w:r>
      <w:r>
        <w:rPr>
          <w:rFonts w:ascii="Arial" w:eastAsia="Arial" w:hAnsi="Arial" w:cs="Arial"/>
          <w:color w:val="000000"/>
          <w:sz w:val="24"/>
          <w:szCs w:val="24"/>
        </w:rPr>
        <w:t>rot</w:t>
      </w:r>
      <w:r>
        <w:rPr>
          <w:rFonts w:ascii="Arial" w:eastAsia="Arial" w:hAnsi="Arial" w:cs="Arial"/>
          <w:color w:val="000000"/>
          <w:spacing w:val="2"/>
          <w:sz w:val="24"/>
          <w:szCs w:val="24"/>
        </w:rPr>
        <w:t>e</w:t>
      </w:r>
      <w:r>
        <w:rPr>
          <w:rFonts w:ascii="Arial" w:eastAsia="Arial" w:hAnsi="Arial" w:cs="Arial"/>
          <w:color w:val="000000"/>
          <w:sz w:val="24"/>
          <w:szCs w:val="24"/>
        </w:rPr>
        <w:t>ct</w:t>
      </w:r>
      <w:r>
        <w:rPr>
          <w:rFonts w:ascii="Arial" w:eastAsia="Arial" w:hAnsi="Arial" w:cs="Arial"/>
          <w:color w:val="000000"/>
          <w:spacing w:val="-2"/>
          <w:sz w:val="24"/>
          <w:szCs w:val="24"/>
        </w:rPr>
        <w:t>i</w:t>
      </w:r>
      <w:r>
        <w:rPr>
          <w:rFonts w:ascii="Arial" w:eastAsia="Arial" w:hAnsi="Arial" w:cs="Arial"/>
          <w:color w:val="000000"/>
          <w:sz w:val="24"/>
          <w:szCs w:val="24"/>
        </w:rPr>
        <w:t>on</w:t>
      </w:r>
      <w:r>
        <w:rPr>
          <w:rFonts w:ascii="Arial" w:eastAsia="Arial" w:hAnsi="Arial" w:cs="Arial"/>
          <w:color w:val="000000"/>
          <w:spacing w:val="39"/>
          <w:sz w:val="24"/>
          <w:szCs w:val="24"/>
        </w:rPr>
        <w:t xml:space="preserve"> </w:t>
      </w:r>
      <w:r>
        <w:rPr>
          <w:rFonts w:ascii="Arial" w:eastAsia="Arial" w:hAnsi="Arial" w:cs="Arial"/>
          <w:color w:val="000000"/>
          <w:sz w:val="24"/>
          <w:szCs w:val="24"/>
        </w:rPr>
        <w:t>of</w:t>
      </w:r>
      <w:r>
        <w:rPr>
          <w:rFonts w:ascii="Arial" w:eastAsia="Arial" w:hAnsi="Arial" w:cs="Arial"/>
          <w:color w:val="000000"/>
          <w:spacing w:val="40"/>
          <w:sz w:val="24"/>
          <w:szCs w:val="24"/>
        </w:rPr>
        <w:t xml:space="preserve"> </w:t>
      </w:r>
      <w:r>
        <w:rPr>
          <w:rFonts w:ascii="Arial" w:eastAsia="Arial" w:hAnsi="Arial" w:cs="Arial"/>
          <w:color w:val="000000"/>
          <w:sz w:val="24"/>
          <w:szCs w:val="24"/>
        </w:rPr>
        <w:t>l</w:t>
      </w:r>
      <w:r>
        <w:rPr>
          <w:rFonts w:ascii="Arial" w:eastAsia="Arial" w:hAnsi="Arial" w:cs="Arial"/>
          <w:color w:val="000000"/>
          <w:spacing w:val="-1"/>
          <w:sz w:val="24"/>
          <w:szCs w:val="24"/>
        </w:rPr>
        <w:t>a</w:t>
      </w:r>
      <w:r>
        <w:rPr>
          <w:rFonts w:ascii="Arial" w:eastAsia="Arial" w:hAnsi="Arial" w:cs="Arial"/>
          <w:color w:val="000000"/>
          <w:sz w:val="24"/>
          <w:szCs w:val="24"/>
        </w:rPr>
        <w:t>b</w:t>
      </w:r>
      <w:r>
        <w:rPr>
          <w:rFonts w:ascii="Arial" w:eastAsia="Arial" w:hAnsi="Arial" w:cs="Arial"/>
          <w:color w:val="000000"/>
          <w:spacing w:val="1"/>
          <w:sz w:val="24"/>
          <w:szCs w:val="24"/>
        </w:rPr>
        <w:t>o</w:t>
      </w:r>
      <w:r>
        <w:rPr>
          <w:rFonts w:ascii="Arial" w:eastAsia="Arial" w:hAnsi="Arial" w:cs="Arial"/>
          <w:color w:val="000000"/>
          <w:sz w:val="24"/>
          <w:szCs w:val="24"/>
        </w:rPr>
        <w:t>ur</w:t>
      </w:r>
      <w:r>
        <w:rPr>
          <w:rFonts w:ascii="Arial" w:eastAsia="Arial" w:hAnsi="Arial" w:cs="Arial"/>
          <w:color w:val="000000"/>
          <w:spacing w:val="36"/>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nd</w:t>
      </w:r>
      <w:r>
        <w:rPr>
          <w:rFonts w:ascii="Arial" w:eastAsia="Arial" w:hAnsi="Arial" w:cs="Arial"/>
          <w:color w:val="000000"/>
          <w:spacing w:val="40"/>
          <w:sz w:val="24"/>
          <w:szCs w:val="24"/>
        </w:rPr>
        <w:t xml:space="preserve"> </w:t>
      </w:r>
      <w:r>
        <w:rPr>
          <w:rFonts w:ascii="Arial" w:eastAsia="Arial" w:hAnsi="Arial" w:cs="Arial"/>
          <w:color w:val="000000"/>
          <w:spacing w:val="1"/>
          <w:sz w:val="24"/>
          <w:szCs w:val="24"/>
        </w:rPr>
        <w:t>p</w:t>
      </w:r>
      <w:r>
        <w:rPr>
          <w:rFonts w:ascii="Arial" w:eastAsia="Arial" w:hAnsi="Arial" w:cs="Arial"/>
          <w:color w:val="000000"/>
          <w:sz w:val="24"/>
          <w:szCs w:val="24"/>
        </w:rPr>
        <w:t>ro</w:t>
      </w:r>
      <w:r>
        <w:rPr>
          <w:rFonts w:ascii="Arial" w:eastAsia="Arial" w:hAnsi="Arial" w:cs="Arial"/>
          <w:color w:val="000000"/>
          <w:spacing w:val="-1"/>
          <w:sz w:val="24"/>
          <w:szCs w:val="24"/>
        </w:rPr>
        <w:t>t</w:t>
      </w:r>
      <w:r>
        <w:rPr>
          <w:rFonts w:ascii="Arial" w:eastAsia="Arial" w:hAnsi="Arial" w:cs="Arial"/>
          <w:color w:val="000000"/>
          <w:sz w:val="24"/>
          <w:szCs w:val="24"/>
        </w:rPr>
        <w:t>ection</w:t>
      </w:r>
      <w:r>
        <w:rPr>
          <w:rFonts w:ascii="Arial" w:eastAsia="Arial" w:hAnsi="Arial" w:cs="Arial"/>
          <w:color w:val="000000"/>
          <w:spacing w:val="37"/>
          <w:sz w:val="24"/>
          <w:szCs w:val="24"/>
        </w:rPr>
        <w:t xml:space="preserve"> </w:t>
      </w:r>
      <w:r>
        <w:rPr>
          <w:rFonts w:ascii="Arial" w:eastAsia="Arial" w:hAnsi="Arial" w:cs="Arial"/>
          <w:color w:val="000000"/>
          <w:sz w:val="24"/>
          <w:szCs w:val="24"/>
        </w:rPr>
        <w:t>of</w:t>
      </w:r>
      <w:r>
        <w:rPr>
          <w:rFonts w:ascii="Arial" w:eastAsia="Arial" w:hAnsi="Arial" w:cs="Arial"/>
          <w:color w:val="000000"/>
          <w:spacing w:val="40"/>
          <w:sz w:val="24"/>
          <w:szCs w:val="24"/>
        </w:rPr>
        <w:t xml:space="preserve"> </w:t>
      </w:r>
      <w:r>
        <w:rPr>
          <w:rFonts w:ascii="Arial" w:eastAsia="Arial" w:hAnsi="Arial" w:cs="Arial"/>
          <w:color w:val="000000"/>
          <w:sz w:val="24"/>
          <w:szCs w:val="24"/>
        </w:rPr>
        <w:t>the n</w:t>
      </w:r>
      <w:r>
        <w:rPr>
          <w:rFonts w:ascii="Arial" w:eastAsia="Arial" w:hAnsi="Arial" w:cs="Arial"/>
          <w:color w:val="000000"/>
          <w:spacing w:val="1"/>
          <w:sz w:val="24"/>
          <w:szCs w:val="24"/>
        </w:rPr>
        <w:t>a</w:t>
      </w:r>
      <w:r>
        <w:rPr>
          <w:rFonts w:ascii="Arial" w:eastAsia="Arial" w:hAnsi="Arial" w:cs="Arial"/>
          <w:color w:val="000000"/>
          <w:sz w:val="24"/>
          <w:szCs w:val="24"/>
        </w:rPr>
        <w:t>t</w:t>
      </w:r>
      <w:r>
        <w:rPr>
          <w:rFonts w:ascii="Arial" w:eastAsia="Arial" w:hAnsi="Arial" w:cs="Arial"/>
          <w:color w:val="000000"/>
          <w:spacing w:val="1"/>
          <w:sz w:val="24"/>
          <w:szCs w:val="24"/>
        </w:rPr>
        <w:t>u</w:t>
      </w:r>
      <w:r>
        <w:rPr>
          <w:rFonts w:ascii="Arial" w:eastAsia="Arial" w:hAnsi="Arial" w:cs="Arial"/>
          <w:color w:val="000000"/>
          <w:sz w:val="24"/>
          <w:szCs w:val="24"/>
        </w:rPr>
        <w:t>ral</w:t>
      </w:r>
      <w:r>
        <w:rPr>
          <w:rFonts w:ascii="Arial" w:eastAsia="Arial" w:hAnsi="Arial" w:cs="Arial"/>
          <w:color w:val="000000"/>
          <w:spacing w:val="9"/>
          <w:sz w:val="24"/>
          <w:szCs w:val="24"/>
        </w:rPr>
        <w:t xml:space="preserve"> </w:t>
      </w:r>
      <w:r>
        <w:rPr>
          <w:rFonts w:ascii="Arial" w:eastAsia="Arial" w:hAnsi="Arial" w:cs="Arial"/>
          <w:color w:val="000000"/>
          <w:spacing w:val="1"/>
          <w:sz w:val="24"/>
          <w:szCs w:val="24"/>
        </w:rPr>
        <w:t>e</w:t>
      </w:r>
      <w:r>
        <w:rPr>
          <w:rFonts w:ascii="Arial" w:eastAsia="Arial" w:hAnsi="Arial" w:cs="Arial"/>
          <w:color w:val="000000"/>
          <w:sz w:val="24"/>
          <w:szCs w:val="24"/>
        </w:rPr>
        <w:t>n</w:t>
      </w:r>
      <w:r>
        <w:rPr>
          <w:rFonts w:ascii="Arial" w:eastAsia="Arial" w:hAnsi="Arial" w:cs="Arial"/>
          <w:color w:val="000000"/>
          <w:spacing w:val="-1"/>
          <w:sz w:val="24"/>
          <w:szCs w:val="24"/>
        </w:rPr>
        <w:t>v</w:t>
      </w:r>
      <w:r>
        <w:rPr>
          <w:rFonts w:ascii="Arial" w:eastAsia="Arial" w:hAnsi="Arial" w:cs="Arial"/>
          <w:color w:val="000000"/>
          <w:sz w:val="24"/>
          <w:szCs w:val="24"/>
        </w:rPr>
        <w:t>i</w:t>
      </w:r>
      <w:r>
        <w:rPr>
          <w:rFonts w:ascii="Arial" w:eastAsia="Arial" w:hAnsi="Arial" w:cs="Arial"/>
          <w:color w:val="000000"/>
          <w:spacing w:val="-1"/>
          <w:sz w:val="24"/>
          <w:szCs w:val="24"/>
        </w:rPr>
        <w:t>r</w:t>
      </w:r>
      <w:r>
        <w:rPr>
          <w:rFonts w:ascii="Arial" w:eastAsia="Arial" w:hAnsi="Arial" w:cs="Arial"/>
          <w:color w:val="000000"/>
          <w:sz w:val="24"/>
          <w:szCs w:val="24"/>
        </w:rPr>
        <w:t>onme</w:t>
      </w:r>
      <w:r>
        <w:rPr>
          <w:rFonts w:ascii="Arial" w:eastAsia="Arial" w:hAnsi="Arial" w:cs="Arial"/>
          <w:color w:val="000000"/>
          <w:spacing w:val="1"/>
          <w:sz w:val="24"/>
          <w:szCs w:val="24"/>
        </w:rPr>
        <w:t>n</w:t>
      </w:r>
      <w:r>
        <w:rPr>
          <w:rFonts w:ascii="Arial" w:eastAsia="Arial" w:hAnsi="Arial" w:cs="Arial"/>
          <w:color w:val="000000"/>
          <w:sz w:val="24"/>
          <w:szCs w:val="24"/>
        </w:rPr>
        <w:t>t.</w:t>
      </w:r>
      <w:r>
        <w:rPr>
          <w:rFonts w:ascii="Arial" w:eastAsia="Arial" w:hAnsi="Arial" w:cs="Arial"/>
          <w:color w:val="000000"/>
          <w:spacing w:val="8"/>
          <w:sz w:val="24"/>
          <w:szCs w:val="24"/>
        </w:rPr>
        <w:t xml:space="preserve"> </w:t>
      </w:r>
      <w:r>
        <w:rPr>
          <w:rFonts w:ascii="Arial" w:eastAsia="Arial" w:hAnsi="Arial" w:cs="Arial"/>
          <w:color w:val="000000"/>
          <w:sz w:val="24"/>
          <w:szCs w:val="24"/>
        </w:rPr>
        <w:t>The</w:t>
      </w:r>
      <w:r>
        <w:rPr>
          <w:rFonts w:ascii="Arial" w:eastAsia="Arial" w:hAnsi="Arial" w:cs="Arial"/>
          <w:color w:val="000000"/>
          <w:spacing w:val="12"/>
          <w:sz w:val="24"/>
          <w:szCs w:val="24"/>
        </w:rPr>
        <w:t xml:space="preserve"> </w:t>
      </w:r>
      <w:r>
        <w:rPr>
          <w:rFonts w:ascii="Arial" w:eastAsia="Arial" w:hAnsi="Arial" w:cs="Arial"/>
          <w:color w:val="000000"/>
          <w:sz w:val="24"/>
          <w:szCs w:val="24"/>
        </w:rPr>
        <w:t>NA</w:t>
      </w:r>
      <w:r>
        <w:rPr>
          <w:rFonts w:ascii="Arial" w:eastAsia="Arial" w:hAnsi="Arial" w:cs="Arial"/>
          <w:color w:val="000000"/>
          <w:spacing w:val="-2"/>
          <w:sz w:val="24"/>
          <w:szCs w:val="24"/>
        </w:rPr>
        <w:t>F</w:t>
      </w:r>
      <w:r>
        <w:rPr>
          <w:rFonts w:ascii="Arial" w:eastAsia="Arial" w:hAnsi="Arial" w:cs="Arial"/>
          <w:color w:val="000000"/>
          <w:spacing w:val="1"/>
          <w:sz w:val="24"/>
          <w:szCs w:val="24"/>
        </w:rPr>
        <w:t>T</w:t>
      </w:r>
      <w:r>
        <w:rPr>
          <w:rFonts w:ascii="Arial" w:eastAsia="Arial" w:hAnsi="Arial" w:cs="Arial"/>
          <w:color w:val="000000"/>
          <w:sz w:val="24"/>
          <w:szCs w:val="24"/>
        </w:rPr>
        <w:t>A</w:t>
      </w:r>
      <w:r>
        <w:rPr>
          <w:rFonts w:ascii="Arial" w:eastAsia="Arial" w:hAnsi="Arial" w:cs="Arial"/>
          <w:color w:val="000000"/>
          <w:spacing w:val="8"/>
          <w:sz w:val="24"/>
          <w:szCs w:val="24"/>
        </w:rPr>
        <w:t xml:space="preserve"> </w:t>
      </w:r>
      <w:r>
        <w:rPr>
          <w:rFonts w:ascii="Arial" w:eastAsia="Arial" w:hAnsi="Arial" w:cs="Arial"/>
          <w:color w:val="000000"/>
          <w:sz w:val="24"/>
          <w:szCs w:val="24"/>
        </w:rPr>
        <w:t>tre</w:t>
      </w:r>
      <w:r>
        <w:rPr>
          <w:rFonts w:ascii="Arial" w:eastAsia="Arial" w:hAnsi="Arial" w:cs="Arial"/>
          <w:color w:val="000000"/>
          <w:spacing w:val="2"/>
          <w:sz w:val="24"/>
          <w:szCs w:val="24"/>
        </w:rPr>
        <w:t>a</w:t>
      </w:r>
      <w:r>
        <w:rPr>
          <w:rFonts w:ascii="Arial" w:eastAsia="Arial" w:hAnsi="Arial" w:cs="Arial"/>
          <w:color w:val="000000"/>
          <w:sz w:val="24"/>
          <w:szCs w:val="24"/>
        </w:rPr>
        <w:t>ty</w:t>
      </w:r>
      <w:r>
        <w:rPr>
          <w:rFonts w:ascii="Arial" w:eastAsia="Arial" w:hAnsi="Arial" w:cs="Arial"/>
          <w:color w:val="000000"/>
          <w:spacing w:val="8"/>
          <w:sz w:val="24"/>
          <w:szCs w:val="24"/>
        </w:rPr>
        <w:t xml:space="preserve"> </w:t>
      </w:r>
      <w:r>
        <w:rPr>
          <w:rFonts w:ascii="Arial" w:eastAsia="Arial" w:hAnsi="Arial" w:cs="Arial"/>
          <w:color w:val="000000"/>
          <w:sz w:val="24"/>
          <w:szCs w:val="24"/>
        </w:rPr>
        <w:t>e</w:t>
      </w:r>
      <w:r>
        <w:rPr>
          <w:rFonts w:ascii="Arial" w:eastAsia="Arial" w:hAnsi="Arial" w:cs="Arial"/>
          <w:color w:val="000000"/>
          <w:spacing w:val="1"/>
          <w:sz w:val="24"/>
          <w:szCs w:val="24"/>
        </w:rPr>
        <w:t>n</w:t>
      </w:r>
      <w:r>
        <w:rPr>
          <w:rFonts w:ascii="Arial" w:eastAsia="Arial" w:hAnsi="Arial" w:cs="Arial"/>
          <w:color w:val="000000"/>
          <w:spacing w:val="-1"/>
          <w:sz w:val="24"/>
          <w:szCs w:val="24"/>
        </w:rPr>
        <w:t>v</w:t>
      </w:r>
      <w:r>
        <w:rPr>
          <w:rFonts w:ascii="Arial" w:eastAsia="Arial" w:hAnsi="Arial" w:cs="Arial"/>
          <w:color w:val="000000"/>
          <w:sz w:val="24"/>
          <w:szCs w:val="24"/>
        </w:rPr>
        <w:t>isa</w:t>
      </w:r>
      <w:r>
        <w:rPr>
          <w:rFonts w:ascii="Arial" w:eastAsia="Arial" w:hAnsi="Arial" w:cs="Arial"/>
          <w:color w:val="000000"/>
          <w:spacing w:val="-1"/>
          <w:sz w:val="24"/>
          <w:szCs w:val="24"/>
        </w:rPr>
        <w:t>g</w:t>
      </w:r>
      <w:r>
        <w:rPr>
          <w:rFonts w:ascii="Arial" w:eastAsia="Arial" w:hAnsi="Arial" w:cs="Arial"/>
          <w:color w:val="000000"/>
          <w:sz w:val="24"/>
          <w:szCs w:val="24"/>
        </w:rPr>
        <w:t>es</w:t>
      </w:r>
      <w:r>
        <w:rPr>
          <w:rFonts w:ascii="Arial" w:eastAsia="Arial" w:hAnsi="Arial" w:cs="Arial"/>
          <w:color w:val="000000"/>
          <w:spacing w:val="9"/>
          <w:sz w:val="24"/>
          <w:szCs w:val="24"/>
        </w:rPr>
        <w:t xml:space="preserve"> </w:t>
      </w:r>
      <w:r>
        <w:rPr>
          <w:rFonts w:ascii="Arial" w:eastAsia="Arial" w:hAnsi="Arial" w:cs="Arial"/>
          <w:color w:val="000000"/>
          <w:spacing w:val="1"/>
          <w:sz w:val="24"/>
          <w:szCs w:val="24"/>
        </w:rPr>
        <w:t>e</w:t>
      </w:r>
      <w:r>
        <w:rPr>
          <w:rFonts w:ascii="Arial" w:eastAsia="Arial" w:hAnsi="Arial" w:cs="Arial"/>
          <w:color w:val="000000"/>
          <w:sz w:val="24"/>
          <w:szCs w:val="24"/>
        </w:rPr>
        <w:t>limination</w:t>
      </w:r>
      <w:r>
        <w:rPr>
          <w:rFonts w:ascii="Arial" w:eastAsia="Arial" w:hAnsi="Arial" w:cs="Arial"/>
          <w:color w:val="000000"/>
          <w:spacing w:val="8"/>
          <w:sz w:val="24"/>
          <w:szCs w:val="24"/>
        </w:rPr>
        <w:t xml:space="preserve"> </w:t>
      </w:r>
      <w:r>
        <w:rPr>
          <w:rFonts w:ascii="Arial" w:eastAsia="Arial" w:hAnsi="Arial" w:cs="Arial"/>
          <w:color w:val="000000"/>
          <w:sz w:val="24"/>
          <w:szCs w:val="24"/>
        </w:rPr>
        <w:t>of</w:t>
      </w:r>
      <w:r>
        <w:rPr>
          <w:rFonts w:ascii="Arial" w:eastAsia="Arial" w:hAnsi="Arial" w:cs="Arial"/>
          <w:color w:val="000000"/>
          <w:spacing w:val="9"/>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ll tra</w:t>
      </w:r>
      <w:r>
        <w:rPr>
          <w:rFonts w:ascii="Arial" w:eastAsia="Arial" w:hAnsi="Arial" w:cs="Arial"/>
          <w:color w:val="000000"/>
          <w:spacing w:val="1"/>
          <w:sz w:val="24"/>
          <w:szCs w:val="24"/>
        </w:rPr>
        <w:t>d</w:t>
      </w:r>
      <w:r>
        <w:rPr>
          <w:rFonts w:ascii="Arial" w:eastAsia="Arial" w:hAnsi="Arial" w:cs="Arial"/>
          <w:color w:val="000000"/>
          <w:sz w:val="24"/>
          <w:szCs w:val="24"/>
        </w:rPr>
        <w:t>e</w:t>
      </w:r>
      <w:r>
        <w:rPr>
          <w:rFonts w:ascii="Arial" w:eastAsia="Arial" w:hAnsi="Arial" w:cs="Arial"/>
          <w:color w:val="000000"/>
          <w:spacing w:val="1"/>
          <w:sz w:val="24"/>
          <w:szCs w:val="24"/>
        </w:rPr>
        <w:t xml:space="preserve"> </w:t>
      </w:r>
      <w:r>
        <w:rPr>
          <w:rFonts w:ascii="Arial" w:eastAsia="Arial" w:hAnsi="Arial" w:cs="Arial"/>
          <w:color w:val="000000"/>
          <w:sz w:val="24"/>
          <w:szCs w:val="24"/>
        </w:rPr>
        <w:t>and i</w:t>
      </w:r>
      <w:r>
        <w:rPr>
          <w:rFonts w:ascii="Arial" w:eastAsia="Arial" w:hAnsi="Arial" w:cs="Arial"/>
          <w:color w:val="000000"/>
          <w:spacing w:val="1"/>
          <w:sz w:val="24"/>
          <w:szCs w:val="24"/>
        </w:rPr>
        <w:t>n</w:t>
      </w:r>
      <w:r>
        <w:rPr>
          <w:rFonts w:ascii="Arial" w:eastAsia="Arial" w:hAnsi="Arial" w:cs="Arial"/>
          <w:color w:val="000000"/>
          <w:spacing w:val="-1"/>
          <w:sz w:val="24"/>
          <w:szCs w:val="24"/>
        </w:rPr>
        <w:t>v</w:t>
      </w:r>
      <w:r>
        <w:rPr>
          <w:rFonts w:ascii="Arial" w:eastAsia="Arial" w:hAnsi="Arial" w:cs="Arial"/>
          <w:color w:val="000000"/>
          <w:sz w:val="24"/>
          <w:szCs w:val="24"/>
        </w:rPr>
        <w:t>est</w:t>
      </w:r>
      <w:r>
        <w:rPr>
          <w:rFonts w:ascii="Arial" w:eastAsia="Arial" w:hAnsi="Arial" w:cs="Arial"/>
          <w:color w:val="000000"/>
          <w:spacing w:val="1"/>
          <w:sz w:val="24"/>
          <w:szCs w:val="24"/>
        </w:rPr>
        <w:t>m</w:t>
      </w:r>
      <w:r>
        <w:rPr>
          <w:rFonts w:ascii="Arial" w:eastAsia="Arial" w:hAnsi="Arial" w:cs="Arial"/>
          <w:color w:val="000000"/>
          <w:sz w:val="24"/>
          <w:szCs w:val="24"/>
        </w:rPr>
        <w:t>ent res</w:t>
      </w:r>
      <w:r>
        <w:rPr>
          <w:rFonts w:ascii="Arial" w:eastAsia="Arial" w:hAnsi="Arial" w:cs="Arial"/>
          <w:color w:val="000000"/>
          <w:spacing w:val="1"/>
          <w:sz w:val="24"/>
          <w:szCs w:val="24"/>
        </w:rPr>
        <w:t>t</w:t>
      </w:r>
      <w:r>
        <w:rPr>
          <w:rFonts w:ascii="Arial" w:eastAsia="Arial" w:hAnsi="Arial" w:cs="Arial"/>
          <w:color w:val="000000"/>
          <w:sz w:val="24"/>
          <w:szCs w:val="24"/>
        </w:rPr>
        <w:t>r</w:t>
      </w:r>
      <w:r>
        <w:rPr>
          <w:rFonts w:ascii="Arial" w:eastAsia="Arial" w:hAnsi="Arial" w:cs="Arial"/>
          <w:color w:val="000000"/>
          <w:spacing w:val="-1"/>
          <w:sz w:val="24"/>
          <w:szCs w:val="24"/>
        </w:rPr>
        <w:t>i</w:t>
      </w:r>
      <w:r>
        <w:rPr>
          <w:rFonts w:ascii="Arial" w:eastAsia="Arial" w:hAnsi="Arial" w:cs="Arial"/>
          <w:color w:val="000000"/>
          <w:sz w:val="24"/>
          <w:szCs w:val="24"/>
        </w:rPr>
        <w:t>ctio</w:t>
      </w:r>
      <w:r>
        <w:rPr>
          <w:rFonts w:ascii="Arial" w:eastAsia="Arial" w:hAnsi="Arial" w:cs="Arial"/>
          <w:color w:val="000000"/>
          <w:spacing w:val="1"/>
          <w:sz w:val="24"/>
          <w:szCs w:val="24"/>
        </w:rPr>
        <w:t>n</w:t>
      </w:r>
      <w:r>
        <w:rPr>
          <w:rFonts w:ascii="Arial" w:eastAsia="Arial" w:hAnsi="Arial" w:cs="Arial"/>
          <w:color w:val="000000"/>
          <w:sz w:val="24"/>
          <w:szCs w:val="24"/>
        </w:rPr>
        <w:t>s am</w:t>
      </w:r>
      <w:r>
        <w:rPr>
          <w:rFonts w:ascii="Arial" w:eastAsia="Arial" w:hAnsi="Arial" w:cs="Arial"/>
          <w:color w:val="000000"/>
          <w:spacing w:val="1"/>
          <w:sz w:val="24"/>
          <w:szCs w:val="24"/>
        </w:rPr>
        <w:t>on</w:t>
      </w:r>
      <w:r>
        <w:rPr>
          <w:rFonts w:ascii="Arial" w:eastAsia="Arial" w:hAnsi="Arial" w:cs="Arial"/>
          <w:color w:val="000000"/>
          <w:sz w:val="24"/>
          <w:szCs w:val="24"/>
        </w:rPr>
        <w:t>g the member co</w:t>
      </w:r>
      <w:r>
        <w:rPr>
          <w:rFonts w:ascii="Arial" w:eastAsia="Arial" w:hAnsi="Arial" w:cs="Arial"/>
          <w:color w:val="000000"/>
          <w:spacing w:val="1"/>
          <w:sz w:val="24"/>
          <w:szCs w:val="24"/>
        </w:rPr>
        <w:t>un</w:t>
      </w:r>
      <w:r>
        <w:rPr>
          <w:rFonts w:ascii="Arial" w:eastAsia="Arial" w:hAnsi="Arial" w:cs="Arial"/>
          <w:color w:val="000000"/>
          <w:sz w:val="24"/>
          <w:szCs w:val="24"/>
        </w:rPr>
        <w:t xml:space="preserve">tries </w:t>
      </w:r>
      <w:r>
        <w:rPr>
          <w:rFonts w:ascii="Arial" w:eastAsia="Arial" w:hAnsi="Arial" w:cs="Arial"/>
          <w:color w:val="000000"/>
          <w:spacing w:val="1"/>
          <w:sz w:val="24"/>
          <w:szCs w:val="24"/>
        </w:rPr>
        <w:t>o</w:t>
      </w:r>
      <w:r>
        <w:rPr>
          <w:rFonts w:ascii="Arial" w:eastAsia="Arial" w:hAnsi="Arial" w:cs="Arial"/>
          <w:color w:val="000000"/>
          <w:spacing w:val="-1"/>
          <w:sz w:val="24"/>
          <w:szCs w:val="24"/>
        </w:rPr>
        <w:t>v</w:t>
      </w:r>
      <w:r>
        <w:rPr>
          <w:rFonts w:ascii="Arial" w:eastAsia="Arial" w:hAnsi="Arial" w:cs="Arial"/>
          <w:color w:val="000000"/>
          <w:spacing w:val="-2"/>
          <w:sz w:val="24"/>
          <w:szCs w:val="24"/>
        </w:rPr>
        <w:t>e</w:t>
      </w:r>
      <w:r>
        <w:rPr>
          <w:rFonts w:ascii="Arial" w:eastAsia="Arial" w:hAnsi="Arial" w:cs="Arial"/>
          <w:color w:val="000000"/>
          <w:sz w:val="24"/>
          <w:szCs w:val="24"/>
        </w:rPr>
        <w:t xml:space="preserve">r a </w:t>
      </w:r>
      <w:r>
        <w:rPr>
          <w:rFonts w:ascii="Arial" w:eastAsia="Arial" w:hAnsi="Arial" w:cs="Arial"/>
          <w:color w:val="000000"/>
          <w:spacing w:val="1"/>
          <w:sz w:val="24"/>
          <w:szCs w:val="24"/>
        </w:rPr>
        <w:t>pe</w:t>
      </w:r>
      <w:r>
        <w:rPr>
          <w:rFonts w:ascii="Arial" w:eastAsia="Arial" w:hAnsi="Arial" w:cs="Arial"/>
          <w:color w:val="000000"/>
          <w:sz w:val="24"/>
          <w:szCs w:val="24"/>
        </w:rPr>
        <w:t>ri</w:t>
      </w:r>
      <w:r>
        <w:rPr>
          <w:rFonts w:ascii="Arial" w:eastAsia="Arial" w:hAnsi="Arial" w:cs="Arial"/>
          <w:color w:val="000000"/>
          <w:spacing w:val="-1"/>
          <w:sz w:val="24"/>
          <w:szCs w:val="24"/>
        </w:rPr>
        <w:t>o</w:t>
      </w:r>
      <w:r>
        <w:rPr>
          <w:rFonts w:ascii="Arial" w:eastAsia="Arial" w:hAnsi="Arial" w:cs="Arial"/>
          <w:color w:val="000000"/>
          <w:sz w:val="24"/>
          <w:szCs w:val="24"/>
        </w:rPr>
        <w:t xml:space="preserve">d </w:t>
      </w:r>
      <w:r>
        <w:rPr>
          <w:rFonts w:ascii="Arial" w:eastAsia="Arial" w:hAnsi="Arial" w:cs="Arial"/>
          <w:color w:val="000000"/>
          <w:spacing w:val="-1"/>
          <w:sz w:val="24"/>
          <w:szCs w:val="24"/>
        </w:rPr>
        <w:t>o</w:t>
      </w:r>
      <w:r>
        <w:rPr>
          <w:rFonts w:ascii="Arial" w:eastAsia="Arial" w:hAnsi="Arial" w:cs="Arial"/>
          <w:color w:val="000000"/>
          <w:sz w:val="24"/>
          <w:szCs w:val="24"/>
        </w:rPr>
        <w:t xml:space="preserve">f </w:t>
      </w:r>
      <w:r>
        <w:rPr>
          <w:rFonts w:ascii="Arial" w:eastAsia="Arial" w:hAnsi="Arial" w:cs="Arial"/>
          <w:color w:val="000000"/>
          <w:spacing w:val="1"/>
          <w:sz w:val="24"/>
          <w:szCs w:val="24"/>
        </w:rPr>
        <w:t>1</w:t>
      </w:r>
      <w:r>
        <w:rPr>
          <w:rFonts w:ascii="Arial" w:eastAsia="Arial" w:hAnsi="Arial" w:cs="Arial"/>
          <w:color w:val="000000"/>
          <w:sz w:val="24"/>
          <w:szCs w:val="24"/>
        </w:rPr>
        <w:t>5</w:t>
      </w:r>
      <w:r>
        <w:rPr>
          <w:rFonts w:ascii="Arial" w:eastAsia="Arial" w:hAnsi="Arial" w:cs="Arial"/>
          <w:color w:val="000000"/>
          <w:spacing w:val="-1"/>
          <w:sz w:val="24"/>
          <w:szCs w:val="24"/>
        </w:rPr>
        <w:t xml:space="preserve"> </w:t>
      </w:r>
      <w:r>
        <w:rPr>
          <w:rFonts w:ascii="Arial" w:eastAsia="Arial" w:hAnsi="Arial" w:cs="Arial"/>
          <w:color w:val="000000"/>
          <w:sz w:val="24"/>
          <w:szCs w:val="24"/>
        </w:rPr>
        <w:t>ye</w:t>
      </w:r>
      <w:r>
        <w:rPr>
          <w:rFonts w:ascii="Arial" w:eastAsia="Arial" w:hAnsi="Arial" w:cs="Arial"/>
          <w:color w:val="000000"/>
          <w:spacing w:val="1"/>
          <w:sz w:val="24"/>
          <w:szCs w:val="24"/>
        </w:rPr>
        <w:t>a</w:t>
      </w:r>
      <w:r>
        <w:rPr>
          <w:rFonts w:ascii="Arial" w:eastAsia="Arial" w:hAnsi="Arial" w:cs="Arial"/>
          <w:color w:val="000000"/>
          <w:sz w:val="24"/>
          <w:szCs w:val="24"/>
        </w:rPr>
        <w:t>rs.</w:t>
      </w:r>
    </w:p>
    <w:p w14:paraId="2D63D539" w14:textId="77777777" w:rsidR="00526E2F" w:rsidRDefault="00526E2F" w:rsidP="00526E2F">
      <w:pPr>
        <w:spacing w:after="10" w:line="200" w:lineRule="exact"/>
        <w:rPr>
          <w:rFonts w:ascii="Arial" w:eastAsia="Arial" w:hAnsi="Arial" w:cs="Arial"/>
          <w:sz w:val="20"/>
          <w:szCs w:val="20"/>
        </w:rPr>
      </w:pPr>
    </w:p>
    <w:p w14:paraId="69F7BCC7" w14:textId="77777777" w:rsidR="00526E2F" w:rsidRDefault="00526E2F" w:rsidP="00526E2F">
      <w:pPr>
        <w:spacing w:after="0" w:line="240" w:lineRule="auto"/>
        <w:ind w:left="819" w:right="-20"/>
        <w:rPr>
          <w:rFonts w:ascii="Arial" w:eastAsia="Arial" w:hAnsi="Arial" w:cs="Arial"/>
          <w:b/>
          <w:bCs/>
          <w:color w:val="000000"/>
          <w:sz w:val="24"/>
          <w:szCs w:val="24"/>
        </w:rPr>
      </w:pPr>
      <w:r>
        <w:rPr>
          <w:rFonts w:ascii="Arial" w:eastAsia="Arial" w:hAnsi="Arial" w:cs="Arial"/>
          <w:b/>
          <w:bCs/>
          <w:color w:val="000000"/>
          <w:sz w:val="24"/>
          <w:szCs w:val="24"/>
        </w:rPr>
        <w:t>Ob</w:t>
      </w:r>
      <w:r>
        <w:rPr>
          <w:rFonts w:ascii="Arial" w:eastAsia="Arial" w:hAnsi="Arial" w:cs="Arial"/>
          <w:b/>
          <w:bCs/>
          <w:color w:val="000000"/>
          <w:spacing w:val="-1"/>
          <w:sz w:val="24"/>
          <w:szCs w:val="24"/>
        </w:rPr>
        <w:t>j</w:t>
      </w:r>
      <w:r>
        <w:rPr>
          <w:rFonts w:ascii="Arial" w:eastAsia="Arial" w:hAnsi="Arial" w:cs="Arial"/>
          <w:b/>
          <w:bCs/>
          <w:color w:val="000000"/>
          <w:sz w:val="24"/>
          <w:szCs w:val="24"/>
        </w:rPr>
        <w:t>ect</w:t>
      </w:r>
      <w:r>
        <w:rPr>
          <w:rFonts w:ascii="Arial" w:eastAsia="Arial" w:hAnsi="Arial" w:cs="Arial"/>
          <w:b/>
          <w:bCs/>
          <w:color w:val="000000"/>
          <w:spacing w:val="2"/>
          <w:sz w:val="24"/>
          <w:szCs w:val="24"/>
        </w:rPr>
        <w:t>i</w:t>
      </w:r>
      <w:r>
        <w:rPr>
          <w:rFonts w:ascii="Arial" w:eastAsia="Arial" w:hAnsi="Arial" w:cs="Arial"/>
          <w:b/>
          <w:bCs/>
          <w:color w:val="000000"/>
          <w:spacing w:val="-3"/>
          <w:sz w:val="24"/>
          <w:szCs w:val="24"/>
        </w:rPr>
        <w:t>v</w:t>
      </w:r>
      <w:r>
        <w:rPr>
          <w:rFonts w:ascii="Arial" w:eastAsia="Arial" w:hAnsi="Arial" w:cs="Arial"/>
          <w:b/>
          <w:bCs/>
          <w:color w:val="000000"/>
          <w:sz w:val="24"/>
          <w:szCs w:val="24"/>
        </w:rPr>
        <w:t>es</w:t>
      </w:r>
      <w:r>
        <w:rPr>
          <w:rFonts w:ascii="Arial" w:eastAsia="Arial" w:hAnsi="Arial" w:cs="Arial"/>
          <w:color w:val="000000"/>
          <w:spacing w:val="1"/>
          <w:sz w:val="24"/>
          <w:szCs w:val="24"/>
        </w:rPr>
        <w:t xml:space="preserve"> </w:t>
      </w:r>
      <w:r>
        <w:rPr>
          <w:rFonts w:ascii="Arial" w:eastAsia="Arial" w:hAnsi="Arial" w:cs="Arial"/>
          <w:b/>
          <w:bCs/>
          <w:color w:val="000000"/>
          <w:sz w:val="24"/>
          <w:szCs w:val="24"/>
        </w:rPr>
        <w:t>of</w:t>
      </w:r>
      <w:r>
        <w:rPr>
          <w:rFonts w:ascii="Arial" w:eastAsia="Arial" w:hAnsi="Arial" w:cs="Arial"/>
          <w:color w:val="000000"/>
          <w:sz w:val="24"/>
          <w:szCs w:val="24"/>
        </w:rPr>
        <w:t xml:space="preserve"> </w:t>
      </w:r>
      <w:r>
        <w:rPr>
          <w:rFonts w:ascii="Arial" w:eastAsia="Arial" w:hAnsi="Arial" w:cs="Arial"/>
          <w:b/>
          <w:bCs/>
          <w:color w:val="000000"/>
          <w:spacing w:val="2"/>
          <w:sz w:val="24"/>
          <w:szCs w:val="24"/>
        </w:rPr>
        <w:t>N</w:t>
      </w:r>
      <w:r>
        <w:rPr>
          <w:rFonts w:ascii="Arial" w:eastAsia="Arial" w:hAnsi="Arial" w:cs="Arial"/>
          <w:b/>
          <w:bCs/>
          <w:color w:val="000000"/>
          <w:spacing w:val="-5"/>
          <w:sz w:val="24"/>
          <w:szCs w:val="24"/>
        </w:rPr>
        <w:t>A</w:t>
      </w:r>
      <w:r>
        <w:rPr>
          <w:rFonts w:ascii="Arial" w:eastAsia="Arial" w:hAnsi="Arial" w:cs="Arial"/>
          <w:b/>
          <w:bCs/>
          <w:color w:val="000000"/>
          <w:sz w:val="24"/>
          <w:szCs w:val="24"/>
        </w:rPr>
        <w:t>F</w:t>
      </w:r>
      <w:r>
        <w:rPr>
          <w:rFonts w:ascii="Arial" w:eastAsia="Arial" w:hAnsi="Arial" w:cs="Arial"/>
          <w:b/>
          <w:bCs/>
          <w:color w:val="000000"/>
          <w:spacing w:val="3"/>
          <w:sz w:val="24"/>
          <w:szCs w:val="24"/>
        </w:rPr>
        <w:t>T</w:t>
      </w:r>
      <w:r>
        <w:rPr>
          <w:rFonts w:ascii="Arial" w:eastAsia="Arial" w:hAnsi="Arial" w:cs="Arial"/>
          <w:b/>
          <w:bCs/>
          <w:color w:val="000000"/>
          <w:spacing w:val="2"/>
          <w:sz w:val="24"/>
          <w:szCs w:val="24"/>
        </w:rPr>
        <w:t>A</w:t>
      </w:r>
      <w:r>
        <w:rPr>
          <w:rFonts w:ascii="Arial" w:eastAsia="Arial" w:hAnsi="Arial" w:cs="Arial"/>
          <w:b/>
          <w:bCs/>
          <w:color w:val="000000"/>
          <w:sz w:val="24"/>
          <w:szCs w:val="24"/>
        </w:rPr>
        <w:t>:</w:t>
      </w:r>
    </w:p>
    <w:p w14:paraId="60120CA9" w14:textId="77777777" w:rsidR="00526E2F" w:rsidRDefault="00526E2F" w:rsidP="00526E2F">
      <w:pPr>
        <w:spacing w:after="0" w:line="120" w:lineRule="exact"/>
        <w:rPr>
          <w:rFonts w:ascii="Arial" w:eastAsia="Arial" w:hAnsi="Arial" w:cs="Arial"/>
          <w:sz w:val="12"/>
          <w:szCs w:val="12"/>
        </w:rPr>
      </w:pPr>
    </w:p>
    <w:p w14:paraId="2F7C9E97" w14:textId="77777777" w:rsidR="00526E2F" w:rsidRDefault="00526E2F" w:rsidP="00526E2F">
      <w:pPr>
        <w:spacing w:after="0" w:line="240" w:lineRule="auto"/>
        <w:ind w:left="819" w:right="-20"/>
        <w:rPr>
          <w:rFonts w:ascii="Arial" w:eastAsia="Arial" w:hAnsi="Arial" w:cs="Arial"/>
          <w:color w:val="000000"/>
          <w:sz w:val="24"/>
          <w:szCs w:val="24"/>
        </w:rPr>
      </w:pPr>
      <w:r>
        <w:rPr>
          <w:rFonts w:ascii="Arial" w:eastAsia="Arial" w:hAnsi="Arial" w:cs="Arial"/>
          <w:color w:val="000000"/>
          <w:spacing w:val="1"/>
          <w:sz w:val="24"/>
          <w:szCs w:val="24"/>
        </w:rPr>
        <w:t>T</w:t>
      </w:r>
      <w:r>
        <w:rPr>
          <w:rFonts w:ascii="Arial" w:eastAsia="Arial" w:hAnsi="Arial" w:cs="Arial"/>
          <w:color w:val="000000"/>
          <w:sz w:val="24"/>
          <w:szCs w:val="24"/>
        </w:rPr>
        <w:t>he</w:t>
      </w:r>
      <w:r>
        <w:rPr>
          <w:rFonts w:ascii="Arial" w:eastAsia="Arial" w:hAnsi="Arial" w:cs="Arial"/>
          <w:color w:val="000000"/>
          <w:spacing w:val="-1"/>
          <w:sz w:val="24"/>
          <w:szCs w:val="24"/>
        </w:rPr>
        <w:t xml:space="preserve"> </w:t>
      </w:r>
      <w:r>
        <w:rPr>
          <w:rFonts w:ascii="Arial" w:eastAsia="Arial" w:hAnsi="Arial" w:cs="Arial"/>
          <w:color w:val="000000"/>
          <w:sz w:val="24"/>
          <w:szCs w:val="24"/>
        </w:rPr>
        <w:t>m</w:t>
      </w:r>
      <w:r>
        <w:rPr>
          <w:rFonts w:ascii="Arial" w:eastAsia="Arial" w:hAnsi="Arial" w:cs="Arial"/>
          <w:color w:val="000000"/>
          <w:spacing w:val="1"/>
          <w:sz w:val="24"/>
          <w:szCs w:val="24"/>
        </w:rPr>
        <w:t>a</w:t>
      </w:r>
      <w:r>
        <w:rPr>
          <w:rFonts w:ascii="Arial" w:eastAsia="Arial" w:hAnsi="Arial" w:cs="Arial"/>
          <w:color w:val="000000"/>
          <w:sz w:val="24"/>
          <w:szCs w:val="24"/>
        </w:rPr>
        <w:t>in objec</w:t>
      </w:r>
      <w:r>
        <w:rPr>
          <w:rFonts w:ascii="Arial" w:eastAsia="Arial" w:hAnsi="Arial" w:cs="Arial"/>
          <w:color w:val="000000"/>
          <w:spacing w:val="1"/>
          <w:sz w:val="24"/>
          <w:szCs w:val="24"/>
        </w:rPr>
        <w:t>t</w:t>
      </w:r>
      <w:r>
        <w:rPr>
          <w:rFonts w:ascii="Arial" w:eastAsia="Arial" w:hAnsi="Arial" w:cs="Arial"/>
          <w:color w:val="000000"/>
          <w:sz w:val="24"/>
          <w:szCs w:val="24"/>
        </w:rPr>
        <w:t>i</w:t>
      </w:r>
      <w:r>
        <w:rPr>
          <w:rFonts w:ascii="Arial" w:eastAsia="Arial" w:hAnsi="Arial" w:cs="Arial"/>
          <w:color w:val="000000"/>
          <w:spacing w:val="-2"/>
          <w:sz w:val="24"/>
          <w:szCs w:val="24"/>
        </w:rPr>
        <w:t>v</w:t>
      </w:r>
      <w:r>
        <w:rPr>
          <w:rFonts w:ascii="Arial" w:eastAsia="Arial" w:hAnsi="Arial" w:cs="Arial"/>
          <w:color w:val="000000"/>
          <w:sz w:val="24"/>
          <w:szCs w:val="24"/>
        </w:rPr>
        <w:t>es of NAF</w:t>
      </w:r>
      <w:r>
        <w:rPr>
          <w:rFonts w:ascii="Arial" w:eastAsia="Arial" w:hAnsi="Arial" w:cs="Arial"/>
          <w:color w:val="000000"/>
          <w:spacing w:val="1"/>
          <w:sz w:val="24"/>
          <w:szCs w:val="24"/>
        </w:rPr>
        <w:t>T</w:t>
      </w:r>
      <w:r>
        <w:rPr>
          <w:rFonts w:ascii="Arial" w:eastAsia="Arial" w:hAnsi="Arial" w:cs="Arial"/>
          <w:color w:val="000000"/>
          <w:sz w:val="24"/>
          <w:szCs w:val="24"/>
        </w:rPr>
        <w:t>A are</w:t>
      </w:r>
      <w:r>
        <w:rPr>
          <w:rFonts w:ascii="Arial" w:eastAsia="Arial" w:hAnsi="Arial" w:cs="Arial"/>
          <w:color w:val="000000"/>
          <w:spacing w:val="-1"/>
          <w:sz w:val="24"/>
          <w:szCs w:val="24"/>
        </w:rPr>
        <w:t xml:space="preserve"> </w:t>
      </w:r>
      <w:r>
        <w:rPr>
          <w:rFonts w:ascii="Arial" w:eastAsia="Arial" w:hAnsi="Arial" w:cs="Arial"/>
          <w:color w:val="000000"/>
          <w:sz w:val="24"/>
          <w:szCs w:val="24"/>
        </w:rPr>
        <w:t>as</w:t>
      </w:r>
      <w:r>
        <w:rPr>
          <w:rFonts w:ascii="Arial" w:eastAsia="Arial" w:hAnsi="Arial" w:cs="Arial"/>
          <w:color w:val="000000"/>
          <w:spacing w:val="-1"/>
          <w:sz w:val="24"/>
          <w:szCs w:val="24"/>
        </w:rPr>
        <w:t xml:space="preserve"> </w:t>
      </w:r>
      <w:r>
        <w:rPr>
          <w:rFonts w:ascii="Arial" w:eastAsia="Arial" w:hAnsi="Arial" w:cs="Arial"/>
          <w:color w:val="000000"/>
          <w:spacing w:val="2"/>
          <w:sz w:val="24"/>
          <w:szCs w:val="24"/>
        </w:rPr>
        <w:t>f</w:t>
      </w:r>
      <w:r>
        <w:rPr>
          <w:rFonts w:ascii="Arial" w:eastAsia="Arial" w:hAnsi="Arial" w:cs="Arial"/>
          <w:color w:val="000000"/>
          <w:sz w:val="24"/>
          <w:szCs w:val="24"/>
        </w:rPr>
        <w:t>ollo</w:t>
      </w:r>
      <w:r>
        <w:rPr>
          <w:rFonts w:ascii="Arial" w:eastAsia="Arial" w:hAnsi="Arial" w:cs="Arial"/>
          <w:color w:val="000000"/>
          <w:spacing w:val="-2"/>
          <w:sz w:val="24"/>
          <w:szCs w:val="24"/>
        </w:rPr>
        <w:t>w</w:t>
      </w:r>
      <w:r>
        <w:rPr>
          <w:rFonts w:ascii="Arial" w:eastAsia="Arial" w:hAnsi="Arial" w:cs="Arial"/>
          <w:color w:val="000000"/>
          <w:sz w:val="24"/>
          <w:szCs w:val="24"/>
        </w:rPr>
        <w:t>s</w:t>
      </w:r>
    </w:p>
    <w:p w14:paraId="5ADCCF9C" w14:textId="77777777" w:rsidR="00526E2F" w:rsidRDefault="00526E2F" w:rsidP="00526E2F">
      <w:pPr>
        <w:spacing w:after="0" w:line="120" w:lineRule="exact"/>
        <w:rPr>
          <w:rFonts w:ascii="Arial" w:eastAsia="Arial" w:hAnsi="Arial" w:cs="Arial"/>
          <w:sz w:val="12"/>
          <w:szCs w:val="12"/>
        </w:rPr>
      </w:pPr>
    </w:p>
    <w:p w14:paraId="64157BD2" w14:textId="77777777" w:rsidR="00526E2F" w:rsidRDefault="00526E2F" w:rsidP="00526E2F">
      <w:pPr>
        <w:spacing w:after="0" w:line="344" w:lineRule="auto"/>
        <w:ind w:left="1222" w:right="1840" w:hanging="403"/>
        <w:rPr>
          <w:rFonts w:ascii="Arial" w:eastAsia="Arial" w:hAnsi="Arial" w:cs="Arial"/>
          <w:color w:val="000000"/>
          <w:sz w:val="24"/>
          <w:szCs w:val="24"/>
        </w:rPr>
      </w:pPr>
      <w:r>
        <w:rPr>
          <w:rFonts w:ascii="Arial" w:eastAsia="Arial" w:hAnsi="Arial" w:cs="Arial"/>
          <w:color w:val="000000"/>
          <w:sz w:val="24"/>
          <w:szCs w:val="24"/>
        </w:rPr>
        <w:t>●</w:t>
      </w:r>
      <w:r>
        <w:rPr>
          <w:rFonts w:ascii="Arial" w:eastAsia="Arial" w:hAnsi="Arial" w:cs="Arial"/>
          <w:color w:val="000000"/>
          <w:spacing w:val="133"/>
          <w:sz w:val="24"/>
          <w:szCs w:val="24"/>
        </w:rPr>
        <w:t xml:space="preserve"> </w:t>
      </w:r>
      <w:r>
        <w:rPr>
          <w:rFonts w:ascii="Arial" w:eastAsia="Arial" w:hAnsi="Arial" w:cs="Arial"/>
          <w:color w:val="000000"/>
          <w:sz w:val="24"/>
          <w:szCs w:val="24"/>
        </w:rPr>
        <w:t>To</w:t>
      </w:r>
      <w:r>
        <w:rPr>
          <w:rFonts w:ascii="Arial" w:eastAsia="Arial" w:hAnsi="Arial" w:cs="Arial"/>
          <w:color w:val="000000"/>
          <w:spacing w:val="1"/>
          <w:sz w:val="24"/>
          <w:szCs w:val="24"/>
        </w:rPr>
        <w:t xml:space="preserve"> e</w:t>
      </w:r>
      <w:r>
        <w:rPr>
          <w:rFonts w:ascii="Arial" w:eastAsia="Arial" w:hAnsi="Arial" w:cs="Arial"/>
          <w:color w:val="000000"/>
          <w:sz w:val="24"/>
          <w:szCs w:val="24"/>
        </w:rPr>
        <w:t>lim</w:t>
      </w:r>
      <w:r>
        <w:rPr>
          <w:rFonts w:ascii="Arial" w:eastAsia="Arial" w:hAnsi="Arial" w:cs="Arial"/>
          <w:color w:val="000000"/>
          <w:spacing w:val="-1"/>
          <w:sz w:val="24"/>
          <w:szCs w:val="24"/>
        </w:rPr>
        <w:t>i</w:t>
      </w:r>
      <w:r>
        <w:rPr>
          <w:rFonts w:ascii="Arial" w:eastAsia="Arial" w:hAnsi="Arial" w:cs="Arial"/>
          <w:color w:val="000000"/>
          <w:sz w:val="24"/>
          <w:szCs w:val="24"/>
        </w:rPr>
        <w:t>na</w:t>
      </w:r>
      <w:r>
        <w:rPr>
          <w:rFonts w:ascii="Arial" w:eastAsia="Arial" w:hAnsi="Arial" w:cs="Arial"/>
          <w:color w:val="000000"/>
          <w:spacing w:val="-1"/>
          <w:sz w:val="24"/>
          <w:szCs w:val="24"/>
        </w:rPr>
        <w:t>t</w:t>
      </w:r>
      <w:r>
        <w:rPr>
          <w:rFonts w:ascii="Arial" w:eastAsia="Arial" w:hAnsi="Arial" w:cs="Arial"/>
          <w:color w:val="000000"/>
          <w:sz w:val="24"/>
          <w:szCs w:val="24"/>
        </w:rPr>
        <w:t xml:space="preserve">e </w:t>
      </w:r>
      <w:r>
        <w:rPr>
          <w:rFonts w:ascii="Arial" w:eastAsia="Arial" w:hAnsi="Arial" w:cs="Arial"/>
          <w:color w:val="000000"/>
          <w:spacing w:val="1"/>
          <w:sz w:val="24"/>
          <w:szCs w:val="24"/>
        </w:rPr>
        <w:t>t</w:t>
      </w:r>
      <w:r>
        <w:rPr>
          <w:rFonts w:ascii="Arial" w:eastAsia="Arial" w:hAnsi="Arial" w:cs="Arial"/>
          <w:color w:val="000000"/>
          <w:sz w:val="24"/>
          <w:szCs w:val="24"/>
        </w:rPr>
        <w:t>ra</w:t>
      </w:r>
      <w:r>
        <w:rPr>
          <w:rFonts w:ascii="Arial" w:eastAsia="Arial" w:hAnsi="Arial" w:cs="Arial"/>
          <w:color w:val="000000"/>
          <w:spacing w:val="-1"/>
          <w:sz w:val="24"/>
          <w:szCs w:val="24"/>
        </w:rPr>
        <w:t>d</w:t>
      </w:r>
      <w:r>
        <w:rPr>
          <w:rFonts w:ascii="Arial" w:eastAsia="Arial" w:hAnsi="Arial" w:cs="Arial"/>
          <w:color w:val="000000"/>
          <w:sz w:val="24"/>
          <w:szCs w:val="24"/>
        </w:rPr>
        <w:t>e</w:t>
      </w:r>
      <w:r>
        <w:rPr>
          <w:rFonts w:ascii="Arial" w:eastAsia="Arial" w:hAnsi="Arial" w:cs="Arial"/>
          <w:color w:val="000000"/>
          <w:spacing w:val="-1"/>
          <w:sz w:val="24"/>
          <w:szCs w:val="24"/>
        </w:rPr>
        <w:t xml:space="preserve"> </w:t>
      </w:r>
      <w:r>
        <w:rPr>
          <w:rFonts w:ascii="Arial" w:eastAsia="Arial" w:hAnsi="Arial" w:cs="Arial"/>
          <w:color w:val="000000"/>
          <w:sz w:val="24"/>
          <w:szCs w:val="24"/>
        </w:rPr>
        <w:t>b</w:t>
      </w:r>
      <w:r>
        <w:rPr>
          <w:rFonts w:ascii="Arial" w:eastAsia="Arial" w:hAnsi="Arial" w:cs="Arial"/>
          <w:color w:val="000000"/>
          <w:spacing w:val="1"/>
          <w:sz w:val="24"/>
          <w:szCs w:val="24"/>
        </w:rPr>
        <w:t>a</w:t>
      </w:r>
      <w:r>
        <w:rPr>
          <w:rFonts w:ascii="Arial" w:eastAsia="Arial" w:hAnsi="Arial" w:cs="Arial"/>
          <w:color w:val="000000"/>
          <w:sz w:val="24"/>
          <w:szCs w:val="24"/>
        </w:rPr>
        <w:t>r</w:t>
      </w:r>
      <w:r>
        <w:rPr>
          <w:rFonts w:ascii="Arial" w:eastAsia="Arial" w:hAnsi="Arial" w:cs="Arial"/>
          <w:color w:val="000000"/>
          <w:spacing w:val="-1"/>
          <w:sz w:val="24"/>
          <w:szCs w:val="24"/>
        </w:rPr>
        <w:t>r</w:t>
      </w:r>
      <w:r>
        <w:rPr>
          <w:rFonts w:ascii="Arial" w:eastAsia="Arial" w:hAnsi="Arial" w:cs="Arial"/>
          <w:color w:val="000000"/>
          <w:sz w:val="24"/>
          <w:szCs w:val="24"/>
        </w:rPr>
        <w:t>iers on</w:t>
      </w:r>
      <w:r>
        <w:rPr>
          <w:rFonts w:ascii="Arial" w:eastAsia="Arial" w:hAnsi="Arial" w:cs="Arial"/>
          <w:color w:val="000000"/>
          <w:spacing w:val="1"/>
          <w:sz w:val="24"/>
          <w:szCs w:val="24"/>
        </w:rPr>
        <w:t xml:space="preserve"> t</w:t>
      </w:r>
      <w:r>
        <w:rPr>
          <w:rFonts w:ascii="Arial" w:eastAsia="Arial" w:hAnsi="Arial" w:cs="Arial"/>
          <w:color w:val="000000"/>
          <w:sz w:val="24"/>
          <w:szCs w:val="24"/>
        </w:rPr>
        <w:t>r</w:t>
      </w:r>
      <w:r>
        <w:rPr>
          <w:rFonts w:ascii="Arial" w:eastAsia="Arial" w:hAnsi="Arial" w:cs="Arial"/>
          <w:color w:val="000000"/>
          <w:spacing w:val="-1"/>
          <w:sz w:val="24"/>
          <w:szCs w:val="24"/>
        </w:rPr>
        <w:t>a</w:t>
      </w:r>
      <w:r>
        <w:rPr>
          <w:rFonts w:ascii="Arial" w:eastAsia="Arial" w:hAnsi="Arial" w:cs="Arial"/>
          <w:color w:val="000000"/>
          <w:sz w:val="24"/>
          <w:szCs w:val="24"/>
        </w:rPr>
        <w:t>de</w:t>
      </w:r>
      <w:r>
        <w:rPr>
          <w:rFonts w:ascii="Arial" w:eastAsia="Arial" w:hAnsi="Arial" w:cs="Arial"/>
          <w:color w:val="000000"/>
          <w:spacing w:val="-1"/>
          <w:sz w:val="24"/>
          <w:szCs w:val="24"/>
        </w:rPr>
        <w:t xml:space="preserve"> </w:t>
      </w:r>
      <w:r>
        <w:rPr>
          <w:rFonts w:ascii="Arial" w:eastAsia="Arial" w:hAnsi="Arial" w:cs="Arial"/>
          <w:color w:val="000000"/>
          <w:sz w:val="24"/>
          <w:szCs w:val="24"/>
        </w:rPr>
        <w:t>a</w:t>
      </w:r>
      <w:r>
        <w:rPr>
          <w:rFonts w:ascii="Arial" w:eastAsia="Arial" w:hAnsi="Arial" w:cs="Arial"/>
          <w:color w:val="000000"/>
          <w:spacing w:val="-1"/>
          <w:sz w:val="24"/>
          <w:szCs w:val="24"/>
        </w:rPr>
        <w:t>n</w:t>
      </w:r>
      <w:r>
        <w:rPr>
          <w:rFonts w:ascii="Arial" w:eastAsia="Arial" w:hAnsi="Arial" w:cs="Arial"/>
          <w:color w:val="000000"/>
          <w:sz w:val="24"/>
          <w:szCs w:val="24"/>
        </w:rPr>
        <w:t>d</w:t>
      </w:r>
      <w:r>
        <w:rPr>
          <w:rFonts w:ascii="Arial" w:eastAsia="Arial" w:hAnsi="Arial" w:cs="Arial"/>
          <w:color w:val="000000"/>
          <w:spacing w:val="-1"/>
          <w:sz w:val="24"/>
          <w:szCs w:val="24"/>
        </w:rPr>
        <w:t xml:space="preserve"> </w:t>
      </w:r>
      <w:r>
        <w:rPr>
          <w:rFonts w:ascii="Arial" w:eastAsia="Arial" w:hAnsi="Arial" w:cs="Arial"/>
          <w:color w:val="000000"/>
          <w:sz w:val="24"/>
          <w:szCs w:val="24"/>
        </w:rPr>
        <w:t>facilitate</w:t>
      </w:r>
      <w:r>
        <w:rPr>
          <w:rFonts w:ascii="Arial" w:eastAsia="Arial" w:hAnsi="Arial" w:cs="Arial"/>
          <w:color w:val="000000"/>
          <w:spacing w:val="6"/>
          <w:sz w:val="24"/>
          <w:szCs w:val="24"/>
        </w:rPr>
        <w:t xml:space="preserve"> </w:t>
      </w:r>
      <w:r>
        <w:rPr>
          <w:rFonts w:ascii="Arial" w:eastAsia="Arial" w:hAnsi="Arial" w:cs="Arial"/>
          <w:color w:val="000000"/>
          <w:spacing w:val="2"/>
          <w:sz w:val="24"/>
          <w:szCs w:val="24"/>
        </w:rPr>
        <w:t>m</w:t>
      </w:r>
      <w:r>
        <w:rPr>
          <w:rFonts w:ascii="Arial" w:eastAsia="Arial" w:hAnsi="Arial" w:cs="Arial"/>
          <w:color w:val="000000"/>
          <w:spacing w:val="1"/>
          <w:sz w:val="24"/>
          <w:szCs w:val="24"/>
        </w:rPr>
        <w:t>o</w:t>
      </w:r>
      <w:r>
        <w:rPr>
          <w:rFonts w:ascii="Arial" w:eastAsia="Arial" w:hAnsi="Arial" w:cs="Arial"/>
          <w:color w:val="000000"/>
          <w:spacing w:val="-2"/>
          <w:sz w:val="24"/>
          <w:szCs w:val="24"/>
        </w:rPr>
        <w:t>v</w:t>
      </w:r>
      <w:r>
        <w:rPr>
          <w:rFonts w:ascii="Arial" w:eastAsia="Arial" w:hAnsi="Arial" w:cs="Arial"/>
          <w:color w:val="000000"/>
          <w:sz w:val="24"/>
          <w:szCs w:val="24"/>
        </w:rPr>
        <w:t>eme</w:t>
      </w:r>
      <w:r>
        <w:rPr>
          <w:rFonts w:ascii="Arial" w:eastAsia="Arial" w:hAnsi="Arial" w:cs="Arial"/>
          <w:color w:val="000000"/>
          <w:spacing w:val="1"/>
          <w:sz w:val="24"/>
          <w:szCs w:val="24"/>
        </w:rPr>
        <w:t>n</w:t>
      </w:r>
      <w:r>
        <w:rPr>
          <w:rFonts w:ascii="Arial" w:eastAsia="Arial" w:hAnsi="Arial" w:cs="Arial"/>
          <w:color w:val="000000"/>
          <w:sz w:val="24"/>
          <w:szCs w:val="24"/>
        </w:rPr>
        <w:t>t</w:t>
      </w:r>
      <w:r>
        <w:rPr>
          <w:rFonts w:ascii="Arial" w:eastAsia="Arial" w:hAnsi="Arial" w:cs="Arial"/>
          <w:color w:val="000000"/>
          <w:spacing w:val="-1"/>
          <w:sz w:val="24"/>
          <w:szCs w:val="24"/>
        </w:rPr>
        <w:t xml:space="preserve"> o</w:t>
      </w:r>
      <w:r>
        <w:rPr>
          <w:rFonts w:ascii="Arial" w:eastAsia="Arial" w:hAnsi="Arial" w:cs="Arial"/>
          <w:color w:val="000000"/>
          <w:sz w:val="24"/>
          <w:szCs w:val="24"/>
        </w:rPr>
        <w:t xml:space="preserve">f </w:t>
      </w:r>
      <w:r>
        <w:rPr>
          <w:rFonts w:ascii="Arial" w:eastAsia="Arial" w:hAnsi="Arial" w:cs="Arial"/>
          <w:color w:val="000000"/>
          <w:spacing w:val="-1"/>
          <w:sz w:val="24"/>
          <w:szCs w:val="24"/>
        </w:rPr>
        <w:t>G</w:t>
      </w:r>
      <w:r>
        <w:rPr>
          <w:rFonts w:ascii="Arial" w:eastAsia="Arial" w:hAnsi="Arial" w:cs="Arial"/>
          <w:color w:val="000000"/>
          <w:sz w:val="24"/>
          <w:szCs w:val="24"/>
        </w:rPr>
        <w:t>o</w:t>
      </w:r>
      <w:r>
        <w:rPr>
          <w:rFonts w:ascii="Arial" w:eastAsia="Arial" w:hAnsi="Arial" w:cs="Arial"/>
          <w:color w:val="000000"/>
          <w:spacing w:val="-1"/>
          <w:sz w:val="24"/>
          <w:szCs w:val="24"/>
        </w:rPr>
        <w:t>o</w:t>
      </w:r>
      <w:r>
        <w:rPr>
          <w:rFonts w:ascii="Arial" w:eastAsia="Arial" w:hAnsi="Arial" w:cs="Arial"/>
          <w:color w:val="000000"/>
          <w:sz w:val="24"/>
          <w:szCs w:val="24"/>
        </w:rPr>
        <w:t>ds</w:t>
      </w:r>
      <w:r>
        <w:rPr>
          <w:rFonts w:ascii="Arial" w:eastAsia="Arial" w:hAnsi="Arial" w:cs="Arial"/>
          <w:color w:val="000000"/>
          <w:spacing w:val="1"/>
          <w:sz w:val="24"/>
          <w:szCs w:val="24"/>
        </w:rPr>
        <w:t xml:space="preserve"> </w:t>
      </w:r>
      <w:r>
        <w:rPr>
          <w:rFonts w:ascii="Arial" w:eastAsia="Arial" w:hAnsi="Arial" w:cs="Arial"/>
          <w:color w:val="000000"/>
          <w:sz w:val="24"/>
          <w:szCs w:val="24"/>
        </w:rPr>
        <w:t xml:space="preserve">and </w:t>
      </w:r>
      <w:r>
        <w:rPr>
          <w:rFonts w:ascii="Arial" w:eastAsia="Arial" w:hAnsi="Arial" w:cs="Arial"/>
          <w:color w:val="000000"/>
          <w:spacing w:val="-1"/>
          <w:sz w:val="24"/>
          <w:szCs w:val="24"/>
        </w:rPr>
        <w:t>s</w:t>
      </w:r>
      <w:r>
        <w:rPr>
          <w:rFonts w:ascii="Arial" w:eastAsia="Arial" w:hAnsi="Arial" w:cs="Arial"/>
          <w:color w:val="000000"/>
          <w:sz w:val="24"/>
          <w:szCs w:val="24"/>
        </w:rPr>
        <w:t>er</w:t>
      </w:r>
      <w:r>
        <w:rPr>
          <w:rFonts w:ascii="Arial" w:eastAsia="Arial" w:hAnsi="Arial" w:cs="Arial"/>
          <w:color w:val="000000"/>
          <w:spacing w:val="-2"/>
          <w:sz w:val="24"/>
          <w:szCs w:val="24"/>
        </w:rPr>
        <w:t>v</w:t>
      </w:r>
      <w:r>
        <w:rPr>
          <w:rFonts w:ascii="Arial" w:eastAsia="Arial" w:hAnsi="Arial" w:cs="Arial"/>
          <w:color w:val="000000"/>
          <w:sz w:val="24"/>
          <w:szCs w:val="24"/>
        </w:rPr>
        <w:t>ic</w:t>
      </w:r>
      <w:r>
        <w:rPr>
          <w:rFonts w:ascii="Arial" w:eastAsia="Arial" w:hAnsi="Arial" w:cs="Arial"/>
          <w:color w:val="000000"/>
          <w:spacing w:val="2"/>
          <w:sz w:val="24"/>
          <w:szCs w:val="24"/>
        </w:rPr>
        <w:t>e</w:t>
      </w:r>
      <w:r>
        <w:rPr>
          <w:rFonts w:ascii="Arial" w:eastAsia="Arial" w:hAnsi="Arial" w:cs="Arial"/>
          <w:color w:val="000000"/>
          <w:sz w:val="24"/>
          <w:szCs w:val="24"/>
        </w:rPr>
        <w:t>s.</w:t>
      </w:r>
    </w:p>
    <w:p w14:paraId="273C1390" w14:textId="77777777" w:rsidR="00526E2F" w:rsidRDefault="00526E2F" w:rsidP="00526E2F">
      <w:pPr>
        <w:spacing w:after="0" w:line="240" w:lineRule="auto"/>
        <w:ind w:left="819" w:right="-20"/>
        <w:rPr>
          <w:rFonts w:ascii="Arial" w:eastAsia="Arial" w:hAnsi="Arial" w:cs="Arial"/>
          <w:color w:val="000000"/>
          <w:sz w:val="24"/>
          <w:szCs w:val="24"/>
        </w:rPr>
      </w:pPr>
      <w:r>
        <w:rPr>
          <w:rFonts w:ascii="Arial" w:eastAsia="Arial" w:hAnsi="Arial" w:cs="Arial"/>
          <w:color w:val="000000"/>
          <w:sz w:val="24"/>
          <w:szCs w:val="24"/>
        </w:rPr>
        <w:t>●</w:t>
      </w:r>
      <w:r>
        <w:rPr>
          <w:rFonts w:ascii="Arial" w:eastAsia="Arial" w:hAnsi="Arial" w:cs="Arial"/>
          <w:color w:val="000000"/>
          <w:spacing w:val="133"/>
          <w:sz w:val="24"/>
          <w:szCs w:val="24"/>
        </w:rPr>
        <w:t xml:space="preserve"> </w:t>
      </w:r>
      <w:r>
        <w:rPr>
          <w:rFonts w:ascii="Arial" w:eastAsia="Arial" w:hAnsi="Arial" w:cs="Arial"/>
          <w:color w:val="000000"/>
          <w:sz w:val="24"/>
          <w:szCs w:val="24"/>
        </w:rPr>
        <w:t>To</w:t>
      </w:r>
      <w:r>
        <w:rPr>
          <w:rFonts w:ascii="Arial" w:eastAsia="Arial" w:hAnsi="Arial" w:cs="Arial"/>
          <w:color w:val="000000"/>
          <w:spacing w:val="1"/>
          <w:sz w:val="24"/>
          <w:szCs w:val="24"/>
        </w:rPr>
        <w:t xml:space="preserve"> </w:t>
      </w:r>
      <w:r>
        <w:rPr>
          <w:rFonts w:ascii="Arial" w:eastAsia="Arial" w:hAnsi="Arial" w:cs="Arial"/>
          <w:color w:val="000000"/>
          <w:sz w:val="24"/>
          <w:szCs w:val="24"/>
        </w:rPr>
        <w:t>de</w:t>
      </w:r>
      <w:r>
        <w:rPr>
          <w:rFonts w:ascii="Arial" w:eastAsia="Arial" w:hAnsi="Arial" w:cs="Arial"/>
          <w:color w:val="000000"/>
          <w:spacing w:val="-2"/>
          <w:sz w:val="24"/>
          <w:szCs w:val="24"/>
        </w:rPr>
        <w:t>v</w:t>
      </w:r>
      <w:r>
        <w:rPr>
          <w:rFonts w:ascii="Arial" w:eastAsia="Arial" w:hAnsi="Arial" w:cs="Arial"/>
          <w:color w:val="000000"/>
          <w:sz w:val="24"/>
          <w:szCs w:val="24"/>
        </w:rPr>
        <w:t>elop</w:t>
      </w:r>
      <w:r>
        <w:rPr>
          <w:rFonts w:ascii="Arial" w:eastAsia="Arial" w:hAnsi="Arial" w:cs="Arial"/>
          <w:color w:val="000000"/>
          <w:spacing w:val="1"/>
          <w:sz w:val="24"/>
          <w:szCs w:val="24"/>
        </w:rPr>
        <w:t xml:space="preserve"> </w:t>
      </w:r>
      <w:r>
        <w:rPr>
          <w:rFonts w:ascii="Arial" w:eastAsia="Arial" w:hAnsi="Arial" w:cs="Arial"/>
          <w:color w:val="000000"/>
          <w:sz w:val="24"/>
          <w:szCs w:val="24"/>
        </w:rPr>
        <w:t>c</w:t>
      </w:r>
      <w:r>
        <w:rPr>
          <w:rFonts w:ascii="Arial" w:eastAsia="Arial" w:hAnsi="Arial" w:cs="Arial"/>
          <w:color w:val="000000"/>
          <w:spacing w:val="1"/>
          <w:sz w:val="24"/>
          <w:szCs w:val="24"/>
        </w:rPr>
        <w:t>u</w:t>
      </w:r>
      <w:r>
        <w:rPr>
          <w:rFonts w:ascii="Arial" w:eastAsia="Arial" w:hAnsi="Arial" w:cs="Arial"/>
          <w:color w:val="000000"/>
          <w:sz w:val="24"/>
          <w:szCs w:val="24"/>
        </w:rPr>
        <w:t>lt</w:t>
      </w:r>
      <w:r>
        <w:rPr>
          <w:rFonts w:ascii="Arial" w:eastAsia="Arial" w:hAnsi="Arial" w:cs="Arial"/>
          <w:color w:val="000000"/>
          <w:spacing w:val="1"/>
          <w:sz w:val="24"/>
          <w:szCs w:val="24"/>
        </w:rPr>
        <w:t>u</w:t>
      </w:r>
      <w:r>
        <w:rPr>
          <w:rFonts w:ascii="Arial" w:eastAsia="Arial" w:hAnsi="Arial" w:cs="Arial"/>
          <w:color w:val="000000"/>
          <w:sz w:val="24"/>
          <w:szCs w:val="24"/>
        </w:rPr>
        <w:t>ral</w:t>
      </w:r>
      <w:r>
        <w:rPr>
          <w:rFonts w:ascii="Arial" w:eastAsia="Arial" w:hAnsi="Arial" w:cs="Arial"/>
          <w:color w:val="000000"/>
          <w:spacing w:val="-1"/>
          <w:sz w:val="24"/>
          <w:szCs w:val="24"/>
        </w:rPr>
        <w:t xml:space="preserve"> </w:t>
      </w:r>
      <w:r>
        <w:rPr>
          <w:rFonts w:ascii="Arial" w:eastAsia="Arial" w:hAnsi="Arial" w:cs="Arial"/>
          <w:color w:val="000000"/>
          <w:sz w:val="24"/>
          <w:szCs w:val="24"/>
        </w:rPr>
        <w:t>and</w:t>
      </w:r>
      <w:r>
        <w:rPr>
          <w:rFonts w:ascii="Arial" w:eastAsia="Arial" w:hAnsi="Arial" w:cs="Arial"/>
          <w:color w:val="000000"/>
          <w:spacing w:val="1"/>
          <w:sz w:val="24"/>
          <w:szCs w:val="24"/>
        </w:rPr>
        <w:t xml:space="preserve"> </w:t>
      </w:r>
      <w:r>
        <w:rPr>
          <w:rFonts w:ascii="Arial" w:eastAsia="Arial" w:hAnsi="Arial" w:cs="Arial"/>
          <w:color w:val="000000"/>
          <w:spacing w:val="-1"/>
          <w:sz w:val="24"/>
          <w:szCs w:val="24"/>
        </w:rPr>
        <w:t>s</w:t>
      </w:r>
      <w:r>
        <w:rPr>
          <w:rFonts w:ascii="Arial" w:eastAsia="Arial" w:hAnsi="Arial" w:cs="Arial"/>
          <w:color w:val="000000"/>
          <w:sz w:val="24"/>
          <w:szCs w:val="24"/>
        </w:rPr>
        <w:t>ocial rel</w:t>
      </w:r>
      <w:r>
        <w:rPr>
          <w:rFonts w:ascii="Arial" w:eastAsia="Arial" w:hAnsi="Arial" w:cs="Arial"/>
          <w:color w:val="000000"/>
          <w:spacing w:val="1"/>
          <w:sz w:val="24"/>
          <w:szCs w:val="24"/>
        </w:rPr>
        <w:t>a</w:t>
      </w:r>
      <w:r>
        <w:rPr>
          <w:rFonts w:ascii="Arial" w:eastAsia="Arial" w:hAnsi="Arial" w:cs="Arial"/>
          <w:color w:val="000000"/>
          <w:sz w:val="24"/>
          <w:szCs w:val="24"/>
        </w:rPr>
        <w:t>t</w:t>
      </w:r>
      <w:r>
        <w:rPr>
          <w:rFonts w:ascii="Arial" w:eastAsia="Arial" w:hAnsi="Arial" w:cs="Arial"/>
          <w:color w:val="000000"/>
          <w:spacing w:val="-2"/>
          <w:sz w:val="24"/>
          <w:szCs w:val="24"/>
        </w:rPr>
        <w:t>i</w:t>
      </w:r>
      <w:r>
        <w:rPr>
          <w:rFonts w:ascii="Arial" w:eastAsia="Arial" w:hAnsi="Arial" w:cs="Arial"/>
          <w:color w:val="000000"/>
          <w:sz w:val="24"/>
          <w:szCs w:val="24"/>
        </w:rPr>
        <w:t>o</w:t>
      </w:r>
      <w:r>
        <w:rPr>
          <w:rFonts w:ascii="Arial" w:eastAsia="Arial" w:hAnsi="Arial" w:cs="Arial"/>
          <w:color w:val="000000"/>
          <w:spacing w:val="1"/>
          <w:sz w:val="24"/>
          <w:szCs w:val="24"/>
        </w:rPr>
        <w:t>n</w:t>
      </w:r>
      <w:r>
        <w:rPr>
          <w:rFonts w:ascii="Arial" w:eastAsia="Arial" w:hAnsi="Arial" w:cs="Arial"/>
          <w:color w:val="000000"/>
          <w:sz w:val="24"/>
          <w:szCs w:val="24"/>
        </w:rPr>
        <w:t>s.</w:t>
      </w:r>
    </w:p>
    <w:p w14:paraId="46C740D9" w14:textId="77777777" w:rsidR="00526E2F" w:rsidRDefault="00526E2F" w:rsidP="00526E2F">
      <w:pPr>
        <w:spacing w:after="0" w:line="120" w:lineRule="exact"/>
        <w:rPr>
          <w:rFonts w:ascii="Arial" w:eastAsia="Arial" w:hAnsi="Arial" w:cs="Arial"/>
          <w:sz w:val="12"/>
          <w:szCs w:val="12"/>
        </w:rPr>
      </w:pPr>
    </w:p>
    <w:p w14:paraId="650F8DE3" w14:textId="77777777" w:rsidR="00526E2F" w:rsidRDefault="00526E2F" w:rsidP="00526E2F">
      <w:pPr>
        <w:spacing w:after="0" w:line="240" w:lineRule="auto"/>
        <w:ind w:left="1179" w:right="1601" w:hanging="360"/>
        <w:rPr>
          <w:rFonts w:ascii="Arial" w:eastAsia="Arial" w:hAnsi="Arial" w:cs="Arial"/>
          <w:color w:val="000000"/>
          <w:sz w:val="24"/>
          <w:szCs w:val="24"/>
        </w:rPr>
      </w:pPr>
      <w:r>
        <w:rPr>
          <w:rFonts w:ascii="Arial" w:eastAsia="Arial" w:hAnsi="Arial" w:cs="Arial"/>
          <w:color w:val="000000"/>
          <w:sz w:val="24"/>
          <w:szCs w:val="24"/>
        </w:rPr>
        <w:t>●</w:t>
      </w:r>
      <w:r>
        <w:rPr>
          <w:rFonts w:ascii="Arial" w:eastAsia="Arial" w:hAnsi="Arial" w:cs="Arial"/>
          <w:color w:val="000000"/>
          <w:spacing w:val="76"/>
          <w:sz w:val="24"/>
          <w:szCs w:val="24"/>
        </w:rPr>
        <w:t xml:space="preserve"> </w:t>
      </w:r>
      <w:r>
        <w:rPr>
          <w:rFonts w:ascii="Arial" w:eastAsia="Arial" w:hAnsi="Arial" w:cs="Arial"/>
          <w:color w:val="000000"/>
          <w:spacing w:val="2"/>
          <w:sz w:val="24"/>
          <w:szCs w:val="24"/>
        </w:rPr>
        <w:t>T</w:t>
      </w:r>
      <w:r>
        <w:rPr>
          <w:rFonts w:ascii="Arial" w:eastAsia="Arial" w:hAnsi="Arial" w:cs="Arial"/>
          <w:color w:val="000000"/>
          <w:sz w:val="24"/>
          <w:szCs w:val="24"/>
        </w:rPr>
        <w:t>o</w:t>
      </w:r>
      <w:r>
        <w:rPr>
          <w:rFonts w:ascii="Arial" w:eastAsia="Arial" w:hAnsi="Arial" w:cs="Arial"/>
          <w:color w:val="000000"/>
          <w:spacing w:val="78"/>
          <w:sz w:val="24"/>
          <w:szCs w:val="24"/>
        </w:rPr>
        <w:t xml:space="preserve"> </w:t>
      </w:r>
      <w:r>
        <w:rPr>
          <w:rFonts w:ascii="Arial" w:eastAsia="Arial" w:hAnsi="Arial" w:cs="Arial"/>
          <w:color w:val="000000"/>
          <w:sz w:val="24"/>
          <w:szCs w:val="24"/>
        </w:rPr>
        <w:t>r</w:t>
      </w:r>
      <w:r>
        <w:rPr>
          <w:rFonts w:ascii="Arial" w:eastAsia="Arial" w:hAnsi="Arial" w:cs="Arial"/>
          <w:color w:val="000000"/>
          <w:spacing w:val="-2"/>
          <w:sz w:val="24"/>
          <w:szCs w:val="24"/>
        </w:rPr>
        <w:t>e</w:t>
      </w:r>
      <w:r>
        <w:rPr>
          <w:rFonts w:ascii="Arial" w:eastAsia="Arial" w:hAnsi="Arial" w:cs="Arial"/>
          <w:color w:val="000000"/>
          <w:spacing w:val="1"/>
          <w:sz w:val="24"/>
          <w:szCs w:val="24"/>
        </w:rPr>
        <w:t>mo</w:t>
      </w:r>
      <w:r>
        <w:rPr>
          <w:rFonts w:ascii="Arial" w:eastAsia="Arial" w:hAnsi="Arial" w:cs="Arial"/>
          <w:color w:val="000000"/>
          <w:spacing w:val="-2"/>
          <w:sz w:val="24"/>
          <w:szCs w:val="24"/>
        </w:rPr>
        <w:t>v</w:t>
      </w:r>
      <w:r>
        <w:rPr>
          <w:rFonts w:ascii="Arial" w:eastAsia="Arial" w:hAnsi="Arial" w:cs="Arial"/>
          <w:color w:val="000000"/>
          <w:sz w:val="24"/>
          <w:szCs w:val="24"/>
        </w:rPr>
        <w:t>e</w:t>
      </w:r>
      <w:r>
        <w:rPr>
          <w:rFonts w:ascii="Arial" w:eastAsia="Arial" w:hAnsi="Arial" w:cs="Arial"/>
          <w:color w:val="000000"/>
          <w:spacing w:val="77"/>
          <w:sz w:val="24"/>
          <w:szCs w:val="24"/>
        </w:rPr>
        <w:t xml:space="preserve"> </w:t>
      </w:r>
      <w:r>
        <w:rPr>
          <w:rFonts w:ascii="Arial" w:eastAsia="Arial" w:hAnsi="Arial" w:cs="Arial"/>
          <w:color w:val="000000"/>
          <w:sz w:val="24"/>
          <w:szCs w:val="24"/>
        </w:rPr>
        <w:t>restrict</w:t>
      </w:r>
      <w:r>
        <w:rPr>
          <w:rFonts w:ascii="Arial" w:eastAsia="Arial" w:hAnsi="Arial" w:cs="Arial"/>
          <w:color w:val="000000"/>
          <w:spacing w:val="-2"/>
          <w:sz w:val="24"/>
          <w:szCs w:val="24"/>
        </w:rPr>
        <w:t>i</w:t>
      </w:r>
      <w:r>
        <w:rPr>
          <w:rFonts w:ascii="Arial" w:eastAsia="Arial" w:hAnsi="Arial" w:cs="Arial"/>
          <w:color w:val="000000"/>
          <w:sz w:val="24"/>
          <w:szCs w:val="24"/>
        </w:rPr>
        <w:t>ons</w:t>
      </w:r>
      <w:r>
        <w:rPr>
          <w:rFonts w:ascii="Arial" w:eastAsia="Arial" w:hAnsi="Arial" w:cs="Arial"/>
          <w:color w:val="000000"/>
          <w:spacing w:val="77"/>
          <w:sz w:val="24"/>
          <w:szCs w:val="24"/>
        </w:rPr>
        <w:t xml:space="preserve"> </w:t>
      </w:r>
      <w:r>
        <w:rPr>
          <w:rFonts w:ascii="Arial" w:eastAsia="Arial" w:hAnsi="Arial" w:cs="Arial"/>
          <w:color w:val="000000"/>
          <w:sz w:val="24"/>
          <w:szCs w:val="24"/>
        </w:rPr>
        <w:t>on</w:t>
      </w:r>
      <w:r>
        <w:rPr>
          <w:rFonts w:ascii="Arial" w:eastAsia="Arial" w:hAnsi="Arial" w:cs="Arial"/>
          <w:color w:val="000000"/>
          <w:spacing w:val="77"/>
          <w:sz w:val="24"/>
          <w:szCs w:val="24"/>
        </w:rPr>
        <w:t xml:space="preserve"> </w:t>
      </w:r>
      <w:r>
        <w:rPr>
          <w:rFonts w:ascii="Arial" w:eastAsia="Arial" w:hAnsi="Arial" w:cs="Arial"/>
          <w:color w:val="000000"/>
          <w:sz w:val="24"/>
          <w:szCs w:val="24"/>
        </w:rPr>
        <w:t>tr</w:t>
      </w:r>
      <w:r>
        <w:rPr>
          <w:rFonts w:ascii="Arial" w:eastAsia="Arial" w:hAnsi="Arial" w:cs="Arial"/>
          <w:color w:val="000000"/>
          <w:spacing w:val="-1"/>
          <w:sz w:val="24"/>
          <w:szCs w:val="24"/>
        </w:rPr>
        <w:t>a</w:t>
      </w:r>
      <w:r>
        <w:rPr>
          <w:rFonts w:ascii="Arial" w:eastAsia="Arial" w:hAnsi="Arial" w:cs="Arial"/>
          <w:color w:val="000000"/>
          <w:sz w:val="24"/>
          <w:szCs w:val="24"/>
        </w:rPr>
        <w:t>n</w:t>
      </w:r>
      <w:r>
        <w:rPr>
          <w:rFonts w:ascii="Arial" w:eastAsia="Arial" w:hAnsi="Arial" w:cs="Arial"/>
          <w:color w:val="000000"/>
          <w:spacing w:val="-2"/>
          <w:sz w:val="24"/>
          <w:szCs w:val="24"/>
        </w:rPr>
        <w:t>s</w:t>
      </w:r>
      <w:r>
        <w:rPr>
          <w:rFonts w:ascii="Arial" w:eastAsia="Arial" w:hAnsi="Arial" w:cs="Arial"/>
          <w:color w:val="000000"/>
          <w:spacing w:val="2"/>
          <w:sz w:val="24"/>
          <w:szCs w:val="24"/>
        </w:rPr>
        <w:t>f</w:t>
      </w:r>
      <w:r>
        <w:rPr>
          <w:rFonts w:ascii="Arial" w:eastAsia="Arial" w:hAnsi="Arial" w:cs="Arial"/>
          <w:color w:val="000000"/>
          <w:spacing w:val="1"/>
          <w:sz w:val="24"/>
          <w:szCs w:val="24"/>
        </w:rPr>
        <w:t>e</w:t>
      </w:r>
      <w:r>
        <w:rPr>
          <w:rFonts w:ascii="Arial" w:eastAsia="Arial" w:hAnsi="Arial" w:cs="Arial"/>
          <w:color w:val="000000"/>
          <w:sz w:val="24"/>
          <w:szCs w:val="24"/>
        </w:rPr>
        <w:t>r</w:t>
      </w:r>
      <w:r>
        <w:rPr>
          <w:rFonts w:ascii="Arial" w:eastAsia="Arial" w:hAnsi="Arial" w:cs="Arial"/>
          <w:color w:val="000000"/>
          <w:spacing w:val="76"/>
          <w:sz w:val="24"/>
          <w:szCs w:val="24"/>
        </w:rPr>
        <w:t xml:space="preserve"> </w:t>
      </w:r>
      <w:r>
        <w:rPr>
          <w:rFonts w:ascii="Arial" w:eastAsia="Arial" w:hAnsi="Arial" w:cs="Arial"/>
          <w:color w:val="000000"/>
          <w:spacing w:val="4"/>
          <w:sz w:val="24"/>
          <w:szCs w:val="24"/>
        </w:rPr>
        <w:t>o</w:t>
      </w:r>
      <w:r>
        <w:rPr>
          <w:rFonts w:ascii="Arial" w:eastAsia="Arial" w:hAnsi="Arial" w:cs="Arial"/>
          <w:color w:val="000000"/>
          <w:sz w:val="24"/>
          <w:szCs w:val="24"/>
        </w:rPr>
        <w:t>f</w:t>
      </w:r>
      <w:r>
        <w:rPr>
          <w:rFonts w:ascii="Arial" w:eastAsia="Arial" w:hAnsi="Arial" w:cs="Arial"/>
          <w:color w:val="000000"/>
          <w:spacing w:val="77"/>
          <w:sz w:val="24"/>
          <w:szCs w:val="24"/>
        </w:rPr>
        <w:t xml:space="preserve"> </w:t>
      </w:r>
      <w:r>
        <w:rPr>
          <w:rFonts w:ascii="Arial" w:eastAsia="Arial" w:hAnsi="Arial" w:cs="Arial"/>
          <w:color w:val="000000"/>
          <w:sz w:val="24"/>
          <w:szCs w:val="24"/>
        </w:rPr>
        <w:t>tech</w:t>
      </w:r>
      <w:r>
        <w:rPr>
          <w:rFonts w:ascii="Arial" w:eastAsia="Arial" w:hAnsi="Arial" w:cs="Arial"/>
          <w:color w:val="000000"/>
          <w:spacing w:val="1"/>
          <w:sz w:val="24"/>
          <w:szCs w:val="24"/>
        </w:rPr>
        <w:t>no</w:t>
      </w:r>
      <w:r>
        <w:rPr>
          <w:rFonts w:ascii="Arial" w:eastAsia="Arial" w:hAnsi="Arial" w:cs="Arial"/>
          <w:color w:val="000000"/>
          <w:sz w:val="24"/>
          <w:szCs w:val="24"/>
        </w:rPr>
        <w:t>logy</w:t>
      </w:r>
      <w:r>
        <w:rPr>
          <w:rFonts w:ascii="Arial" w:eastAsia="Arial" w:hAnsi="Arial" w:cs="Arial"/>
          <w:color w:val="000000"/>
          <w:spacing w:val="73"/>
          <w:sz w:val="24"/>
          <w:szCs w:val="24"/>
        </w:rPr>
        <w:t xml:space="preserve"> </w:t>
      </w:r>
      <w:r>
        <w:rPr>
          <w:rFonts w:ascii="Arial" w:eastAsia="Arial" w:hAnsi="Arial" w:cs="Arial"/>
          <w:color w:val="000000"/>
          <w:sz w:val="24"/>
          <w:szCs w:val="24"/>
        </w:rPr>
        <w:t>to</w:t>
      </w:r>
      <w:r>
        <w:rPr>
          <w:rFonts w:ascii="Arial" w:eastAsia="Arial" w:hAnsi="Arial" w:cs="Arial"/>
          <w:color w:val="000000"/>
          <w:spacing w:val="79"/>
          <w:sz w:val="24"/>
          <w:szCs w:val="24"/>
        </w:rPr>
        <w:t xml:space="preserve"> </w:t>
      </w:r>
      <w:r>
        <w:rPr>
          <w:rFonts w:ascii="Arial" w:eastAsia="Arial" w:hAnsi="Arial" w:cs="Arial"/>
          <w:color w:val="000000"/>
          <w:sz w:val="24"/>
          <w:szCs w:val="24"/>
        </w:rPr>
        <w:t>member n</w:t>
      </w:r>
      <w:r>
        <w:rPr>
          <w:rFonts w:ascii="Arial" w:eastAsia="Arial" w:hAnsi="Arial" w:cs="Arial"/>
          <w:color w:val="000000"/>
          <w:spacing w:val="1"/>
          <w:sz w:val="24"/>
          <w:szCs w:val="24"/>
        </w:rPr>
        <w:t>a</w:t>
      </w:r>
      <w:r>
        <w:rPr>
          <w:rFonts w:ascii="Arial" w:eastAsia="Arial" w:hAnsi="Arial" w:cs="Arial"/>
          <w:color w:val="000000"/>
          <w:sz w:val="24"/>
          <w:szCs w:val="24"/>
        </w:rPr>
        <w:t>ti</w:t>
      </w:r>
      <w:r>
        <w:rPr>
          <w:rFonts w:ascii="Arial" w:eastAsia="Arial" w:hAnsi="Arial" w:cs="Arial"/>
          <w:color w:val="000000"/>
          <w:spacing w:val="-1"/>
          <w:sz w:val="24"/>
          <w:szCs w:val="24"/>
        </w:rPr>
        <w:t>o</w:t>
      </w:r>
      <w:r>
        <w:rPr>
          <w:rFonts w:ascii="Arial" w:eastAsia="Arial" w:hAnsi="Arial" w:cs="Arial"/>
          <w:color w:val="000000"/>
          <w:sz w:val="24"/>
          <w:szCs w:val="24"/>
        </w:rPr>
        <w:t>ns.</w:t>
      </w:r>
    </w:p>
    <w:p w14:paraId="20C31B21" w14:textId="77777777" w:rsidR="00526E2F" w:rsidRDefault="00526E2F" w:rsidP="00526E2F">
      <w:pPr>
        <w:spacing w:before="119" w:after="0" w:line="240" w:lineRule="auto"/>
        <w:ind w:left="1179" w:right="1605" w:hanging="360"/>
        <w:rPr>
          <w:rFonts w:ascii="Arial" w:eastAsia="Arial" w:hAnsi="Arial" w:cs="Arial"/>
          <w:color w:val="000000"/>
          <w:sz w:val="24"/>
          <w:szCs w:val="24"/>
        </w:rPr>
      </w:pPr>
      <w:r>
        <w:rPr>
          <w:rFonts w:ascii="Arial" w:eastAsia="Arial" w:hAnsi="Arial" w:cs="Arial"/>
          <w:color w:val="000000"/>
          <w:sz w:val="24"/>
          <w:szCs w:val="24"/>
        </w:rPr>
        <w:t>●</w:t>
      </w:r>
      <w:r>
        <w:rPr>
          <w:rFonts w:ascii="Arial" w:eastAsia="Arial" w:hAnsi="Arial" w:cs="Arial"/>
          <w:color w:val="000000"/>
          <w:sz w:val="24"/>
          <w:szCs w:val="24"/>
        </w:rPr>
        <w:tab/>
      </w:r>
      <w:r>
        <w:rPr>
          <w:rFonts w:ascii="Arial" w:eastAsia="Arial" w:hAnsi="Arial" w:cs="Arial"/>
          <w:color w:val="000000"/>
          <w:spacing w:val="16"/>
          <w:sz w:val="24"/>
          <w:szCs w:val="24"/>
        </w:rPr>
        <w:t xml:space="preserve"> </w:t>
      </w:r>
      <w:r>
        <w:rPr>
          <w:rFonts w:ascii="Arial" w:eastAsia="Arial" w:hAnsi="Arial" w:cs="Arial"/>
          <w:color w:val="000000"/>
          <w:spacing w:val="2"/>
          <w:sz w:val="24"/>
          <w:szCs w:val="24"/>
        </w:rPr>
        <w:t>T</w:t>
      </w:r>
      <w:r>
        <w:rPr>
          <w:rFonts w:ascii="Arial" w:eastAsia="Arial" w:hAnsi="Arial" w:cs="Arial"/>
          <w:color w:val="000000"/>
          <w:sz w:val="24"/>
          <w:szCs w:val="24"/>
        </w:rPr>
        <w:t>o</w:t>
      </w:r>
      <w:r>
        <w:rPr>
          <w:rFonts w:ascii="Arial" w:eastAsia="Arial" w:hAnsi="Arial" w:cs="Arial"/>
          <w:color w:val="000000"/>
          <w:spacing w:val="32"/>
          <w:sz w:val="24"/>
          <w:szCs w:val="24"/>
        </w:rPr>
        <w:t xml:space="preserve"> </w:t>
      </w:r>
      <w:r>
        <w:rPr>
          <w:rFonts w:ascii="Arial" w:eastAsia="Arial" w:hAnsi="Arial" w:cs="Arial"/>
          <w:color w:val="000000"/>
          <w:spacing w:val="1"/>
          <w:sz w:val="24"/>
          <w:szCs w:val="24"/>
        </w:rPr>
        <w:t>ne</w:t>
      </w:r>
      <w:r>
        <w:rPr>
          <w:rFonts w:ascii="Arial" w:eastAsia="Arial" w:hAnsi="Arial" w:cs="Arial"/>
          <w:color w:val="000000"/>
          <w:spacing w:val="-1"/>
          <w:sz w:val="24"/>
          <w:szCs w:val="24"/>
        </w:rPr>
        <w:t>g</w:t>
      </w:r>
      <w:r>
        <w:rPr>
          <w:rFonts w:ascii="Arial" w:eastAsia="Arial" w:hAnsi="Arial" w:cs="Arial"/>
          <w:color w:val="000000"/>
          <w:sz w:val="24"/>
          <w:szCs w:val="24"/>
        </w:rPr>
        <w:t>oti</w:t>
      </w:r>
      <w:r>
        <w:rPr>
          <w:rFonts w:ascii="Arial" w:eastAsia="Arial" w:hAnsi="Arial" w:cs="Arial"/>
          <w:color w:val="000000"/>
          <w:spacing w:val="-1"/>
          <w:sz w:val="24"/>
          <w:szCs w:val="24"/>
        </w:rPr>
        <w:t>a</w:t>
      </w:r>
      <w:r>
        <w:rPr>
          <w:rFonts w:ascii="Arial" w:eastAsia="Arial" w:hAnsi="Arial" w:cs="Arial"/>
          <w:color w:val="000000"/>
          <w:sz w:val="24"/>
          <w:szCs w:val="24"/>
        </w:rPr>
        <w:t>te</w:t>
      </w:r>
      <w:r>
        <w:rPr>
          <w:rFonts w:ascii="Arial" w:eastAsia="Arial" w:hAnsi="Arial" w:cs="Arial"/>
          <w:color w:val="000000"/>
          <w:spacing w:val="35"/>
          <w:sz w:val="24"/>
          <w:szCs w:val="24"/>
        </w:rPr>
        <w:t xml:space="preserve"> </w:t>
      </w:r>
      <w:r>
        <w:rPr>
          <w:rFonts w:ascii="Arial" w:eastAsia="Arial" w:hAnsi="Arial" w:cs="Arial"/>
          <w:color w:val="000000"/>
          <w:spacing w:val="-2"/>
          <w:sz w:val="24"/>
          <w:szCs w:val="24"/>
        </w:rPr>
        <w:t>c</w:t>
      </w:r>
      <w:r>
        <w:rPr>
          <w:rFonts w:ascii="Arial" w:eastAsia="Arial" w:hAnsi="Arial" w:cs="Arial"/>
          <w:color w:val="000000"/>
          <w:sz w:val="24"/>
          <w:szCs w:val="24"/>
        </w:rPr>
        <w:t>oll</w:t>
      </w:r>
      <w:r>
        <w:rPr>
          <w:rFonts w:ascii="Arial" w:eastAsia="Arial" w:hAnsi="Arial" w:cs="Arial"/>
          <w:color w:val="000000"/>
          <w:spacing w:val="-2"/>
          <w:sz w:val="24"/>
          <w:szCs w:val="24"/>
        </w:rPr>
        <w:t>e</w:t>
      </w:r>
      <w:r>
        <w:rPr>
          <w:rFonts w:ascii="Arial" w:eastAsia="Arial" w:hAnsi="Arial" w:cs="Arial"/>
          <w:color w:val="000000"/>
          <w:sz w:val="24"/>
          <w:szCs w:val="24"/>
        </w:rPr>
        <w:t>cti</w:t>
      </w:r>
      <w:r>
        <w:rPr>
          <w:rFonts w:ascii="Arial" w:eastAsia="Arial" w:hAnsi="Arial" w:cs="Arial"/>
          <w:color w:val="000000"/>
          <w:spacing w:val="-2"/>
          <w:sz w:val="24"/>
          <w:szCs w:val="24"/>
        </w:rPr>
        <w:t>v</w:t>
      </w:r>
      <w:r>
        <w:rPr>
          <w:rFonts w:ascii="Arial" w:eastAsia="Arial" w:hAnsi="Arial" w:cs="Arial"/>
          <w:color w:val="000000"/>
          <w:sz w:val="24"/>
          <w:szCs w:val="24"/>
        </w:rPr>
        <w:t>e</w:t>
      </w:r>
      <w:r>
        <w:rPr>
          <w:rFonts w:ascii="Arial" w:eastAsia="Arial" w:hAnsi="Arial" w:cs="Arial"/>
          <w:color w:val="000000"/>
          <w:spacing w:val="2"/>
          <w:sz w:val="24"/>
          <w:szCs w:val="24"/>
        </w:rPr>
        <w:t>l</w:t>
      </w:r>
      <w:r>
        <w:rPr>
          <w:rFonts w:ascii="Arial" w:eastAsia="Arial" w:hAnsi="Arial" w:cs="Arial"/>
          <w:color w:val="000000"/>
          <w:sz w:val="24"/>
          <w:szCs w:val="24"/>
        </w:rPr>
        <w:t>y</w:t>
      </w:r>
      <w:r>
        <w:rPr>
          <w:rFonts w:ascii="Arial" w:eastAsia="Arial" w:hAnsi="Arial" w:cs="Arial"/>
          <w:color w:val="000000"/>
          <w:spacing w:val="33"/>
          <w:sz w:val="24"/>
          <w:szCs w:val="24"/>
        </w:rPr>
        <w:t xml:space="preserve"> </w:t>
      </w:r>
      <w:r>
        <w:rPr>
          <w:rFonts w:ascii="Arial" w:eastAsia="Arial" w:hAnsi="Arial" w:cs="Arial"/>
          <w:color w:val="000000"/>
          <w:spacing w:val="-1"/>
          <w:sz w:val="24"/>
          <w:szCs w:val="24"/>
        </w:rPr>
        <w:t>w</w:t>
      </w:r>
      <w:r>
        <w:rPr>
          <w:rFonts w:ascii="Arial" w:eastAsia="Arial" w:hAnsi="Arial" w:cs="Arial"/>
          <w:color w:val="000000"/>
          <w:sz w:val="24"/>
          <w:szCs w:val="24"/>
        </w:rPr>
        <w:t>ith</w:t>
      </w:r>
      <w:r>
        <w:rPr>
          <w:rFonts w:ascii="Arial" w:eastAsia="Arial" w:hAnsi="Arial" w:cs="Arial"/>
          <w:color w:val="000000"/>
          <w:spacing w:val="33"/>
          <w:sz w:val="24"/>
          <w:szCs w:val="24"/>
        </w:rPr>
        <w:t xml:space="preserve"> </w:t>
      </w:r>
      <w:r>
        <w:rPr>
          <w:rFonts w:ascii="Arial" w:eastAsia="Arial" w:hAnsi="Arial" w:cs="Arial"/>
          <w:color w:val="000000"/>
          <w:spacing w:val="1"/>
          <w:sz w:val="24"/>
          <w:szCs w:val="24"/>
        </w:rPr>
        <w:t>no</w:t>
      </w:r>
      <w:r>
        <w:rPr>
          <w:rFonts w:ascii="Arial" w:eastAsia="Arial" w:hAnsi="Arial" w:cs="Arial"/>
          <w:color w:val="000000"/>
          <w:spacing w:val="6"/>
          <w:sz w:val="24"/>
          <w:szCs w:val="24"/>
        </w:rPr>
        <w:t>n</w:t>
      </w:r>
      <w:r>
        <w:rPr>
          <w:rFonts w:ascii="Arial" w:eastAsia="Arial" w:hAnsi="Arial" w:cs="Arial"/>
          <w:color w:val="000000"/>
          <w:spacing w:val="-2"/>
          <w:sz w:val="24"/>
          <w:szCs w:val="24"/>
        </w:rPr>
        <w:t>-</w:t>
      </w:r>
      <w:r>
        <w:rPr>
          <w:rFonts w:ascii="Arial" w:eastAsia="Arial" w:hAnsi="Arial" w:cs="Arial"/>
          <w:color w:val="000000"/>
          <w:sz w:val="24"/>
          <w:szCs w:val="24"/>
        </w:rPr>
        <w:t>members</w:t>
      </w:r>
      <w:r>
        <w:rPr>
          <w:rFonts w:ascii="Arial" w:eastAsia="Arial" w:hAnsi="Arial" w:cs="Arial"/>
          <w:color w:val="000000"/>
          <w:spacing w:val="33"/>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n</w:t>
      </w:r>
      <w:r>
        <w:rPr>
          <w:rFonts w:ascii="Arial" w:eastAsia="Arial" w:hAnsi="Arial" w:cs="Arial"/>
          <w:color w:val="000000"/>
          <w:spacing w:val="32"/>
          <w:sz w:val="24"/>
          <w:szCs w:val="24"/>
        </w:rPr>
        <w:t xml:space="preserve"> </w:t>
      </w:r>
      <w:r>
        <w:rPr>
          <w:rFonts w:ascii="Arial" w:eastAsia="Arial" w:hAnsi="Arial" w:cs="Arial"/>
          <w:color w:val="000000"/>
          <w:sz w:val="24"/>
          <w:szCs w:val="24"/>
        </w:rPr>
        <w:t>c</w:t>
      </w:r>
      <w:r>
        <w:rPr>
          <w:rFonts w:ascii="Arial" w:eastAsia="Arial" w:hAnsi="Arial" w:cs="Arial"/>
          <w:color w:val="000000"/>
          <w:spacing w:val="1"/>
          <w:sz w:val="24"/>
          <w:szCs w:val="24"/>
        </w:rPr>
        <w:t>e</w:t>
      </w:r>
      <w:r>
        <w:rPr>
          <w:rFonts w:ascii="Arial" w:eastAsia="Arial" w:hAnsi="Arial" w:cs="Arial"/>
          <w:color w:val="000000"/>
          <w:sz w:val="24"/>
          <w:szCs w:val="24"/>
        </w:rPr>
        <w:t>rtain</w:t>
      </w:r>
      <w:r>
        <w:rPr>
          <w:rFonts w:ascii="Arial" w:eastAsia="Arial" w:hAnsi="Arial" w:cs="Arial"/>
          <w:color w:val="000000"/>
          <w:spacing w:val="30"/>
          <w:sz w:val="24"/>
          <w:szCs w:val="24"/>
        </w:rPr>
        <w:t xml:space="preserve"> </w:t>
      </w:r>
      <w:r>
        <w:rPr>
          <w:rFonts w:ascii="Arial" w:eastAsia="Arial" w:hAnsi="Arial" w:cs="Arial"/>
          <w:color w:val="000000"/>
          <w:spacing w:val="3"/>
          <w:sz w:val="24"/>
          <w:szCs w:val="24"/>
        </w:rPr>
        <w:t>f</w:t>
      </w:r>
      <w:r>
        <w:rPr>
          <w:rFonts w:ascii="Arial" w:eastAsia="Arial" w:hAnsi="Arial" w:cs="Arial"/>
          <w:color w:val="000000"/>
          <w:sz w:val="24"/>
          <w:szCs w:val="24"/>
        </w:rPr>
        <w:t>o</w:t>
      </w:r>
      <w:r>
        <w:rPr>
          <w:rFonts w:ascii="Arial" w:eastAsia="Arial" w:hAnsi="Arial" w:cs="Arial"/>
          <w:color w:val="000000"/>
          <w:spacing w:val="-2"/>
          <w:sz w:val="24"/>
          <w:szCs w:val="24"/>
        </w:rPr>
        <w:t>r</w:t>
      </w:r>
      <w:r>
        <w:rPr>
          <w:rFonts w:ascii="Arial" w:eastAsia="Arial" w:hAnsi="Arial" w:cs="Arial"/>
          <w:color w:val="000000"/>
          <w:sz w:val="24"/>
          <w:szCs w:val="24"/>
        </w:rPr>
        <w:t>ei</w:t>
      </w:r>
      <w:r>
        <w:rPr>
          <w:rFonts w:ascii="Arial" w:eastAsia="Arial" w:hAnsi="Arial" w:cs="Arial"/>
          <w:color w:val="000000"/>
          <w:spacing w:val="-1"/>
          <w:sz w:val="24"/>
          <w:szCs w:val="24"/>
        </w:rPr>
        <w:t>g</w:t>
      </w:r>
      <w:r>
        <w:rPr>
          <w:rFonts w:ascii="Arial" w:eastAsia="Arial" w:hAnsi="Arial" w:cs="Arial"/>
          <w:color w:val="000000"/>
          <w:sz w:val="24"/>
          <w:szCs w:val="24"/>
        </w:rPr>
        <w:t xml:space="preserve">n </w:t>
      </w:r>
      <w:r>
        <w:rPr>
          <w:rFonts w:ascii="Arial" w:eastAsia="Arial" w:hAnsi="Arial" w:cs="Arial"/>
          <w:color w:val="000000"/>
          <w:spacing w:val="1"/>
          <w:sz w:val="24"/>
          <w:szCs w:val="24"/>
        </w:rPr>
        <w:t>T</w:t>
      </w:r>
      <w:r>
        <w:rPr>
          <w:rFonts w:ascii="Arial" w:eastAsia="Arial" w:hAnsi="Arial" w:cs="Arial"/>
          <w:color w:val="000000"/>
          <w:sz w:val="24"/>
          <w:szCs w:val="24"/>
        </w:rPr>
        <w:t>rade</w:t>
      </w:r>
      <w:r>
        <w:rPr>
          <w:rFonts w:ascii="Arial" w:eastAsia="Arial" w:hAnsi="Arial" w:cs="Arial"/>
          <w:color w:val="000000"/>
          <w:spacing w:val="-1"/>
          <w:sz w:val="24"/>
          <w:szCs w:val="24"/>
        </w:rPr>
        <w:t xml:space="preserve"> </w:t>
      </w:r>
      <w:r>
        <w:rPr>
          <w:rFonts w:ascii="Arial" w:eastAsia="Arial" w:hAnsi="Arial" w:cs="Arial"/>
          <w:color w:val="000000"/>
          <w:spacing w:val="1"/>
          <w:sz w:val="24"/>
          <w:szCs w:val="24"/>
        </w:rPr>
        <w:t>m</w:t>
      </w:r>
      <w:r>
        <w:rPr>
          <w:rFonts w:ascii="Arial" w:eastAsia="Arial" w:hAnsi="Arial" w:cs="Arial"/>
          <w:color w:val="000000"/>
          <w:sz w:val="24"/>
          <w:szCs w:val="24"/>
        </w:rPr>
        <w:t>atters.</w:t>
      </w:r>
    </w:p>
    <w:p w14:paraId="77F47669" w14:textId="77777777" w:rsidR="00526E2F" w:rsidRDefault="00526E2F" w:rsidP="00526E2F">
      <w:pPr>
        <w:spacing w:before="119" w:after="0" w:line="240" w:lineRule="auto"/>
        <w:ind w:left="819" w:right="-20"/>
        <w:rPr>
          <w:rFonts w:ascii="Arial" w:eastAsia="Arial" w:hAnsi="Arial" w:cs="Arial"/>
          <w:color w:val="000000"/>
          <w:sz w:val="24"/>
          <w:szCs w:val="24"/>
        </w:rPr>
      </w:pPr>
      <w:r>
        <w:rPr>
          <w:rFonts w:ascii="Arial" w:eastAsia="Arial" w:hAnsi="Arial" w:cs="Arial"/>
          <w:color w:val="000000"/>
          <w:sz w:val="24"/>
          <w:szCs w:val="24"/>
        </w:rPr>
        <w:t>●</w:t>
      </w:r>
      <w:r>
        <w:rPr>
          <w:rFonts w:ascii="Arial" w:eastAsia="Arial" w:hAnsi="Arial" w:cs="Arial"/>
          <w:color w:val="000000"/>
          <w:spacing w:val="133"/>
          <w:sz w:val="24"/>
          <w:szCs w:val="24"/>
        </w:rPr>
        <w:t xml:space="preserve"> </w:t>
      </w:r>
      <w:r>
        <w:rPr>
          <w:rFonts w:ascii="Arial" w:eastAsia="Arial" w:hAnsi="Arial" w:cs="Arial"/>
          <w:color w:val="000000"/>
          <w:sz w:val="24"/>
          <w:szCs w:val="24"/>
        </w:rPr>
        <w:t>To</w:t>
      </w:r>
      <w:r>
        <w:rPr>
          <w:rFonts w:ascii="Arial" w:eastAsia="Arial" w:hAnsi="Arial" w:cs="Arial"/>
          <w:color w:val="000000"/>
          <w:spacing w:val="1"/>
          <w:sz w:val="24"/>
          <w:szCs w:val="24"/>
        </w:rPr>
        <w:t xml:space="preserve"> p</w:t>
      </w:r>
      <w:r>
        <w:rPr>
          <w:rFonts w:ascii="Arial" w:eastAsia="Arial" w:hAnsi="Arial" w:cs="Arial"/>
          <w:color w:val="000000"/>
          <w:sz w:val="24"/>
          <w:szCs w:val="24"/>
        </w:rPr>
        <w:t>r</w:t>
      </w:r>
      <w:r>
        <w:rPr>
          <w:rFonts w:ascii="Arial" w:eastAsia="Arial" w:hAnsi="Arial" w:cs="Arial"/>
          <w:color w:val="000000"/>
          <w:spacing w:val="-1"/>
          <w:sz w:val="24"/>
          <w:szCs w:val="24"/>
        </w:rPr>
        <w:t>o</w:t>
      </w:r>
      <w:r>
        <w:rPr>
          <w:rFonts w:ascii="Arial" w:eastAsia="Arial" w:hAnsi="Arial" w:cs="Arial"/>
          <w:color w:val="000000"/>
          <w:sz w:val="24"/>
          <w:szCs w:val="24"/>
        </w:rPr>
        <w:t>m</w:t>
      </w:r>
      <w:r>
        <w:rPr>
          <w:rFonts w:ascii="Arial" w:eastAsia="Arial" w:hAnsi="Arial" w:cs="Arial"/>
          <w:color w:val="000000"/>
          <w:spacing w:val="1"/>
          <w:sz w:val="24"/>
          <w:szCs w:val="24"/>
        </w:rPr>
        <w:t>o</w:t>
      </w:r>
      <w:r>
        <w:rPr>
          <w:rFonts w:ascii="Arial" w:eastAsia="Arial" w:hAnsi="Arial" w:cs="Arial"/>
          <w:color w:val="000000"/>
          <w:spacing w:val="-1"/>
          <w:sz w:val="24"/>
          <w:szCs w:val="24"/>
        </w:rPr>
        <w:t>t</w:t>
      </w:r>
      <w:r>
        <w:rPr>
          <w:rFonts w:ascii="Arial" w:eastAsia="Arial" w:hAnsi="Arial" w:cs="Arial"/>
          <w:color w:val="000000"/>
          <w:sz w:val="24"/>
          <w:szCs w:val="24"/>
        </w:rPr>
        <w:t>e</w:t>
      </w:r>
      <w:r>
        <w:rPr>
          <w:rFonts w:ascii="Arial" w:eastAsia="Arial" w:hAnsi="Arial" w:cs="Arial"/>
          <w:color w:val="000000"/>
          <w:spacing w:val="-1"/>
          <w:sz w:val="24"/>
          <w:szCs w:val="24"/>
        </w:rPr>
        <w:t xml:space="preserve"> </w:t>
      </w:r>
      <w:r>
        <w:rPr>
          <w:rFonts w:ascii="Arial" w:eastAsia="Arial" w:hAnsi="Arial" w:cs="Arial"/>
          <w:color w:val="000000"/>
          <w:sz w:val="24"/>
          <w:szCs w:val="24"/>
        </w:rPr>
        <w:t>fair c</w:t>
      </w:r>
      <w:r>
        <w:rPr>
          <w:rFonts w:ascii="Arial" w:eastAsia="Arial" w:hAnsi="Arial" w:cs="Arial"/>
          <w:color w:val="000000"/>
          <w:spacing w:val="-1"/>
          <w:sz w:val="24"/>
          <w:szCs w:val="24"/>
        </w:rPr>
        <w:t>o</w:t>
      </w:r>
      <w:r>
        <w:rPr>
          <w:rFonts w:ascii="Arial" w:eastAsia="Arial" w:hAnsi="Arial" w:cs="Arial"/>
          <w:color w:val="000000"/>
          <w:sz w:val="24"/>
          <w:szCs w:val="24"/>
        </w:rPr>
        <w:t>m</w:t>
      </w:r>
      <w:r>
        <w:rPr>
          <w:rFonts w:ascii="Arial" w:eastAsia="Arial" w:hAnsi="Arial" w:cs="Arial"/>
          <w:color w:val="000000"/>
          <w:spacing w:val="1"/>
          <w:sz w:val="24"/>
          <w:szCs w:val="24"/>
        </w:rPr>
        <w:t>p</w:t>
      </w:r>
      <w:r>
        <w:rPr>
          <w:rFonts w:ascii="Arial" w:eastAsia="Arial" w:hAnsi="Arial" w:cs="Arial"/>
          <w:color w:val="000000"/>
          <w:sz w:val="24"/>
          <w:szCs w:val="24"/>
        </w:rPr>
        <w:t xml:space="preserve">etition </w:t>
      </w:r>
      <w:r>
        <w:rPr>
          <w:rFonts w:ascii="Arial" w:eastAsia="Arial" w:hAnsi="Arial" w:cs="Arial"/>
          <w:color w:val="000000"/>
          <w:spacing w:val="-1"/>
          <w:sz w:val="24"/>
          <w:szCs w:val="24"/>
        </w:rPr>
        <w:t>i</w:t>
      </w:r>
      <w:r>
        <w:rPr>
          <w:rFonts w:ascii="Arial" w:eastAsia="Arial" w:hAnsi="Arial" w:cs="Arial"/>
          <w:color w:val="000000"/>
          <w:sz w:val="24"/>
          <w:szCs w:val="24"/>
        </w:rPr>
        <w:t xml:space="preserve">n </w:t>
      </w:r>
      <w:r>
        <w:rPr>
          <w:rFonts w:ascii="Arial" w:eastAsia="Arial" w:hAnsi="Arial" w:cs="Arial"/>
          <w:color w:val="000000"/>
          <w:spacing w:val="-2"/>
          <w:sz w:val="24"/>
          <w:szCs w:val="24"/>
        </w:rPr>
        <w:t>F</w:t>
      </w:r>
      <w:r>
        <w:rPr>
          <w:rFonts w:ascii="Arial" w:eastAsia="Arial" w:hAnsi="Arial" w:cs="Arial"/>
          <w:color w:val="000000"/>
          <w:spacing w:val="1"/>
          <w:sz w:val="24"/>
          <w:szCs w:val="24"/>
        </w:rPr>
        <w:t>TA</w:t>
      </w:r>
      <w:r>
        <w:rPr>
          <w:rFonts w:ascii="Arial" w:eastAsia="Arial" w:hAnsi="Arial" w:cs="Arial"/>
          <w:color w:val="000000"/>
          <w:sz w:val="24"/>
          <w:szCs w:val="24"/>
        </w:rPr>
        <w:t>.</w:t>
      </w:r>
    </w:p>
    <w:p w14:paraId="786F8789" w14:textId="77777777" w:rsidR="00526E2F" w:rsidRDefault="00526E2F" w:rsidP="00526E2F">
      <w:pPr>
        <w:spacing w:after="0" w:line="120" w:lineRule="exact"/>
        <w:rPr>
          <w:rFonts w:ascii="Arial" w:eastAsia="Arial" w:hAnsi="Arial" w:cs="Arial"/>
          <w:sz w:val="12"/>
          <w:szCs w:val="12"/>
        </w:rPr>
      </w:pPr>
    </w:p>
    <w:p w14:paraId="69AF9A76" w14:textId="77777777" w:rsidR="00526E2F" w:rsidRDefault="00526E2F" w:rsidP="00526E2F">
      <w:pPr>
        <w:spacing w:after="0" w:line="240" w:lineRule="auto"/>
        <w:ind w:left="1179" w:right="1599" w:hanging="360"/>
        <w:rPr>
          <w:rFonts w:ascii="Arial" w:eastAsia="Arial" w:hAnsi="Arial" w:cs="Arial"/>
          <w:color w:val="000000"/>
          <w:sz w:val="24"/>
          <w:szCs w:val="24"/>
        </w:rPr>
      </w:pPr>
      <w:r>
        <w:rPr>
          <w:rFonts w:ascii="Arial" w:eastAsia="Arial" w:hAnsi="Arial" w:cs="Arial"/>
          <w:color w:val="000000"/>
          <w:sz w:val="24"/>
          <w:szCs w:val="24"/>
        </w:rPr>
        <w:t>●</w:t>
      </w:r>
      <w:r>
        <w:rPr>
          <w:rFonts w:ascii="Arial" w:eastAsia="Arial" w:hAnsi="Arial" w:cs="Arial"/>
          <w:color w:val="000000"/>
          <w:sz w:val="24"/>
          <w:szCs w:val="24"/>
        </w:rPr>
        <w:tab/>
      </w:r>
      <w:r>
        <w:rPr>
          <w:rFonts w:ascii="Arial" w:eastAsia="Arial" w:hAnsi="Arial" w:cs="Arial"/>
          <w:color w:val="000000"/>
          <w:spacing w:val="11"/>
          <w:sz w:val="24"/>
          <w:szCs w:val="24"/>
        </w:rPr>
        <w:t xml:space="preserve"> </w:t>
      </w:r>
      <w:r>
        <w:rPr>
          <w:rFonts w:ascii="Arial" w:eastAsia="Arial" w:hAnsi="Arial" w:cs="Arial"/>
          <w:color w:val="000000"/>
          <w:spacing w:val="2"/>
          <w:sz w:val="24"/>
          <w:szCs w:val="24"/>
        </w:rPr>
        <w:t>T</w:t>
      </w:r>
      <w:r>
        <w:rPr>
          <w:rFonts w:ascii="Arial" w:eastAsia="Arial" w:hAnsi="Arial" w:cs="Arial"/>
          <w:color w:val="000000"/>
          <w:sz w:val="24"/>
          <w:szCs w:val="24"/>
        </w:rPr>
        <w:t>o</w:t>
      </w:r>
      <w:r>
        <w:rPr>
          <w:rFonts w:ascii="Arial" w:eastAsia="Arial" w:hAnsi="Arial" w:cs="Arial"/>
          <w:color w:val="000000"/>
          <w:spacing w:val="32"/>
          <w:sz w:val="24"/>
          <w:szCs w:val="24"/>
        </w:rPr>
        <w:t xml:space="preserve"> </w:t>
      </w:r>
      <w:r>
        <w:rPr>
          <w:rFonts w:ascii="Arial" w:eastAsia="Arial" w:hAnsi="Arial" w:cs="Arial"/>
          <w:color w:val="000000"/>
          <w:spacing w:val="1"/>
          <w:sz w:val="24"/>
          <w:szCs w:val="24"/>
        </w:rPr>
        <w:t>p</w:t>
      </w:r>
      <w:r>
        <w:rPr>
          <w:rFonts w:ascii="Arial" w:eastAsia="Arial" w:hAnsi="Arial" w:cs="Arial"/>
          <w:color w:val="000000"/>
          <w:sz w:val="24"/>
          <w:szCs w:val="24"/>
        </w:rPr>
        <w:t>ro</w:t>
      </w:r>
      <w:r>
        <w:rPr>
          <w:rFonts w:ascii="Arial" w:eastAsia="Arial" w:hAnsi="Arial" w:cs="Arial"/>
          <w:color w:val="000000"/>
          <w:spacing w:val="-1"/>
          <w:sz w:val="24"/>
          <w:szCs w:val="24"/>
        </w:rPr>
        <w:t>v</w:t>
      </w:r>
      <w:r>
        <w:rPr>
          <w:rFonts w:ascii="Arial" w:eastAsia="Arial" w:hAnsi="Arial" w:cs="Arial"/>
          <w:color w:val="000000"/>
          <w:sz w:val="24"/>
          <w:szCs w:val="24"/>
        </w:rPr>
        <w:t>ide</w:t>
      </w:r>
      <w:r>
        <w:rPr>
          <w:rFonts w:ascii="Arial" w:eastAsia="Arial" w:hAnsi="Arial" w:cs="Arial"/>
          <w:color w:val="000000"/>
          <w:spacing w:val="32"/>
          <w:sz w:val="24"/>
          <w:szCs w:val="24"/>
        </w:rPr>
        <w:t xml:space="preserve"> </w:t>
      </w:r>
      <w:r>
        <w:rPr>
          <w:rFonts w:ascii="Arial" w:eastAsia="Arial" w:hAnsi="Arial" w:cs="Arial"/>
          <w:color w:val="000000"/>
          <w:sz w:val="24"/>
          <w:szCs w:val="24"/>
        </w:rPr>
        <w:t>protec</w:t>
      </w:r>
      <w:r>
        <w:rPr>
          <w:rFonts w:ascii="Arial" w:eastAsia="Arial" w:hAnsi="Arial" w:cs="Arial"/>
          <w:color w:val="000000"/>
          <w:spacing w:val="-1"/>
          <w:sz w:val="24"/>
          <w:szCs w:val="24"/>
        </w:rPr>
        <w:t>t</w:t>
      </w:r>
      <w:r>
        <w:rPr>
          <w:rFonts w:ascii="Arial" w:eastAsia="Arial" w:hAnsi="Arial" w:cs="Arial"/>
          <w:color w:val="000000"/>
          <w:sz w:val="24"/>
          <w:szCs w:val="24"/>
        </w:rPr>
        <w:t>ion</w:t>
      </w:r>
      <w:r>
        <w:rPr>
          <w:rFonts w:ascii="Arial" w:eastAsia="Arial" w:hAnsi="Arial" w:cs="Arial"/>
          <w:color w:val="000000"/>
          <w:spacing w:val="31"/>
          <w:sz w:val="24"/>
          <w:szCs w:val="24"/>
        </w:rPr>
        <w:t xml:space="preserve"> </w:t>
      </w:r>
      <w:r>
        <w:rPr>
          <w:rFonts w:ascii="Arial" w:eastAsia="Arial" w:hAnsi="Arial" w:cs="Arial"/>
          <w:color w:val="000000"/>
          <w:spacing w:val="1"/>
          <w:sz w:val="24"/>
          <w:szCs w:val="24"/>
        </w:rPr>
        <w:t>a</w:t>
      </w:r>
      <w:r>
        <w:rPr>
          <w:rFonts w:ascii="Arial" w:eastAsia="Arial" w:hAnsi="Arial" w:cs="Arial"/>
          <w:color w:val="000000"/>
          <w:spacing w:val="-1"/>
          <w:sz w:val="24"/>
          <w:szCs w:val="24"/>
        </w:rPr>
        <w:t>n</w:t>
      </w:r>
      <w:r>
        <w:rPr>
          <w:rFonts w:ascii="Arial" w:eastAsia="Arial" w:hAnsi="Arial" w:cs="Arial"/>
          <w:color w:val="000000"/>
          <w:sz w:val="24"/>
          <w:szCs w:val="24"/>
        </w:rPr>
        <w:t>d</w:t>
      </w:r>
      <w:r>
        <w:rPr>
          <w:rFonts w:ascii="Arial" w:eastAsia="Arial" w:hAnsi="Arial" w:cs="Arial"/>
          <w:color w:val="000000"/>
          <w:spacing w:val="32"/>
          <w:sz w:val="24"/>
          <w:szCs w:val="24"/>
        </w:rPr>
        <w:t xml:space="preserve"> </w:t>
      </w:r>
      <w:r>
        <w:rPr>
          <w:rFonts w:ascii="Arial" w:eastAsia="Arial" w:hAnsi="Arial" w:cs="Arial"/>
          <w:color w:val="000000"/>
          <w:sz w:val="24"/>
          <w:szCs w:val="24"/>
        </w:rPr>
        <w:t>enforc</w:t>
      </w:r>
      <w:r>
        <w:rPr>
          <w:rFonts w:ascii="Arial" w:eastAsia="Arial" w:hAnsi="Arial" w:cs="Arial"/>
          <w:color w:val="000000"/>
          <w:spacing w:val="-1"/>
          <w:sz w:val="24"/>
          <w:szCs w:val="24"/>
        </w:rPr>
        <w:t>e</w:t>
      </w:r>
      <w:r>
        <w:rPr>
          <w:rFonts w:ascii="Arial" w:eastAsia="Arial" w:hAnsi="Arial" w:cs="Arial"/>
          <w:color w:val="000000"/>
          <w:sz w:val="24"/>
          <w:szCs w:val="24"/>
        </w:rPr>
        <w:t>m</w:t>
      </w:r>
      <w:r>
        <w:rPr>
          <w:rFonts w:ascii="Arial" w:eastAsia="Arial" w:hAnsi="Arial" w:cs="Arial"/>
          <w:color w:val="000000"/>
          <w:spacing w:val="1"/>
          <w:sz w:val="24"/>
          <w:szCs w:val="24"/>
        </w:rPr>
        <w:t>e</w:t>
      </w:r>
      <w:r>
        <w:rPr>
          <w:rFonts w:ascii="Arial" w:eastAsia="Arial" w:hAnsi="Arial" w:cs="Arial"/>
          <w:color w:val="000000"/>
          <w:sz w:val="24"/>
          <w:szCs w:val="24"/>
        </w:rPr>
        <w:t>nt</w:t>
      </w:r>
      <w:r>
        <w:rPr>
          <w:rFonts w:ascii="Arial" w:eastAsia="Arial" w:hAnsi="Arial" w:cs="Arial"/>
          <w:color w:val="000000"/>
          <w:spacing w:val="28"/>
          <w:sz w:val="24"/>
          <w:szCs w:val="24"/>
        </w:rPr>
        <w:t xml:space="preserve"> </w:t>
      </w:r>
      <w:r>
        <w:rPr>
          <w:rFonts w:ascii="Arial" w:eastAsia="Arial" w:hAnsi="Arial" w:cs="Arial"/>
          <w:color w:val="000000"/>
          <w:sz w:val="24"/>
          <w:szCs w:val="24"/>
        </w:rPr>
        <w:t>of</w:t>
      </w:r>
      <w:r>
        <w:rPr>
          <w:rFonts w:ascii="Arial" w:eastAsia="Arial" w:hAnsi="Arial" w:cs="Arial"/>
          <w:color w:val="000000"/>
          <w:spacing w:val="33"/>
          <w:sz w:val="24"/>
          <w:szCs w:val="24"/>
        </w:rPr>
        <w:t xml:space="preserve"> </w:t>
      </w:r>
      <w:r>
        <w:rPr>
          <w:rFonts w:ascii="Arial" w:eastAsia="Arial" w:hAnsi="Arial" w:cs="Arial"/>
          <w:color w:val="000000"/>
          <w:sz w:val="24"/>
          <w:szCs w:val="24"/>
        </w:rPr>
        <w:t>in</w:t>
      </w:r>
      <w:r>
        <w:rPr>
          <w:rFonts w:ascii="Arial" w:eastAsia="Arial" w:hAnsi="Arial" w:cs="Arial"/>
          <w:color w:val="000000"/>
          <w:spacing w:val="1"/>
          <w:sz w:val="24"/>
          <w:szCs w:val="24"/>
        </w:rPr>
        <w:t>t</w:t>
      </w:r>
      <w:r>
        <w:rPr>
          <w:rFonts w:ascii="Arial" w:eastAsia="Arial" w:hAnsi="Arial" w:cs="Arial"/>
          <w:color w:val="000000"/>
          <w:sz w:val="24"/>
          <w:szCs w:val="24"/>
        </w:rPr>
        <w:t>ellec</w:t>
      </w:r>
      <w:r>
        <w:rPr>
          <w:rFonts w:ascii="Arial" w:eastAsia="Arial" w:hAnsi="Arial" w:cs="Arial"/>
          <w:color w:val="000000"/>
          <w:spacing w:val="6"/>
          <w:sz w:val="24"/>
          <w:szCs w:val="24"/>
        </w:rPr>
        <w:t>t</w:t>
      </w:r>
      <w:r>
        <w:rPr>
          <w:rFonts w:ascii="Arial" w:eastAsia="Arial" w:hAnsi="Arial" w:cs="Arial"/>
          <w:color w:val="000000"/>
          <w:spacing w:val="1"/>
          <w:sz w:val="24"/>
          <w:szCs w:val="24"/>
        </w:rPr>
        <w:t>ua</w:t>
      </w:r>
      <w:r>
        <w:rPr>
          <w:rFonts w:ascii="Arial" w:eastAsia="Arial" w:hAnsi="Arial" w:cs="Arial"/>
          <w:color w:val="000000"/>
          <w:sz w:val="24"/>
          <w:szCs w:val="24"/>
        </w:rPr>
        <w:t>l</w:t>
      </w:r>
      <w:r>
        <w:rPr>
          <w:rFonts w:ascii="Arial" w:eastAsia="Arial" w:hAnsi="Arial" w:cs="Arial"/>
          <w:color w:val="000000"/>
          <w:spacing w:val="31"/>
          <w:sz w:val="24"/>
          <w:szCs w:val="24"/>
        </w:rPr>
        <w:t xml:space="preserve"> </w:t>
      </w:r>
      <w:r>
        <w:rPr>
          <w:rFonts w:ascii="Arial" w:eastAsia="Arial" w:hAnsi="Arial" w:cs="Arial"/>
          <w:color w:val="000000"/>
          <w:spacing w:val="1"/>
          <w:sz w:val="24"/>
          <w:szCs w:val="24"/>
        </w:rPr>
        <w:t>p</w:t>
      </w:r>
      <w:r>
        <w:rPr>
          <w:rFonts w:ascii="Arial" w:eastAsia="Arial" w:hAnsi="Arial" w:cs="Arial"/>
          <w:color w:val="000000"/>
          <w:sz w:val="24"/>
          <w:szCs w:val="24"/>
        </w:rPr>
        <w:t>r</w:t>
      </w:r>
      <w:r>
        <w:rPr>
          <w:rFonts w:ascii="Arial" w:eastAsia="Arial" w:hAnsi="Arial" w:cs="Arial"/>
          <w:color w:val="000000"/>
          <w:spacing w:val="-1"/>
          <w:sz w:val="24"/>
          <w:szCs w:val="24"/>
        </w:rPr>
        <w:t>o</w:t>
      </w:r>
      <w:r>
        <w:rPr>
          <w:rFonts w:ascii="Arial" w:eastAsia="Arial" w:hAnsi="Arial" w:cs="Arial"/>
          <w:color w:val="000000"/>
          <w:sz w:val="24"/>
          <w:szCs w:val="24"/>
        </w:rPr>
        <w:t>perty ri</w:t>
      </w:r>
      <w:r>
        <w:rPr>
          <w:rFonts w:ascii="Arial" w:eastAsia="Arial" w:hAnsi="Arial" w:cs="Arial"/>
          <w:color w:val="000000"/>
          <w:spacing w:val="-2"/>
          <w:sz w:val="24"/>
          <w:szCs w:val="24"/>
        </w:rPr>
        <w:t>g</w:t>
      </w:r>
      <w:r>
        <w:rPr>
          <w:rFonts w:ascii="Arial" w:eastAsia="Arial" w:hAnsi="Arial" w:cs="Arial"/>
          <w:color w:val="000000"/>
          <w:sz w:val="24"/>
          <w:szCs w:val="24"/>
        </w:rPr>
        <w:t>h</w:t>
      </w:r>
      <w:r>
        <w:rPr>
          <w:rFonts w:ascii="Arial" w:eastAsia="Arial" w:hAnsi="Arial" w:cs="Arial"/>
          <w:color w:val="000000"/>
          <w:spacing w:val="1"/>
          <w:sz w:val="24"/>
          <w:szCs w:val="24"/>
        </w:rPr>
        <w:t>t</w:t>
      </w:r>
      <w:r>
        <w:rPr>
          <w:rFonts w:ascii="Arial" w:eastAsia="Arial" w:hAnsi="Arial" w:cs="Arial"/>
          <w:color w:val="000000"/>
          <w:sz w:val="24"/>
          <w:szCs w:val="24"/>
        </w:rPr>
        <w:t>s.</w:t>
      </w:r>
    </w:p>
    <w:p w14:paraId="10C59F46" w14:textId="77777777" w:rsidR="00526E2F" w:rsidRDefault="00526E2F" w:rsidP="00526E2F">
      <w:pPr>
        <w:spacing w:after="0" w:line="120" w:lineRule="exact"/>
        <w:rPr>
          <w:rFonts w:ascii="Arial" w:eastAsia="Arial" w:hAnsi="Arial" w:cs="Arial"/>
          <w:sz w:val="12"/>
          <w:szCs w:val="12"/>
        </w:rPr>
      </w:pPr>
    </w:p>
    <w:p w14:paraId="087C0452" w14:textId="77777777" w:rsidR="00526E2F" w:rsidRDefault="00526E2F" w:rsidP="00526E2F">
      <w:pPr>
        <w:spacing w:after="0" w:line="240" w:lineRule="auto"/>
        <w:ind w:left="1179" w:right="1603" w:hanging="360"/>
        <w:rPr>
          <w:rFonts w:ascii="Arial" w:eastAsia="Arial" w:hAnsi="Arial" w:cs="Arial"/>
          <w:color w:val="000000"/>
          <w:sz w:val="24"/>
          <w:szCs w:val="24"/>
        </w:rPr>
      </w:pPr>
      <w:r>
        <w:rPr>
          <w:rFonts w:ascii="Arial" w:eastAsia="Arial" w:hAnsi="Arial" w:cs="Arial"/>
          <w:color w:val="000000"/>
          <w:sz w:val="24"/>
          <w:szCs w:val="24"/>
        </w:rPr>
        <w:t>●</w:t>
      </w:r>
      <w:r>
        <w:rPr>
          <w:rFonts w:ascii="Arial" w:eastAsia="Arial" w:hAnsi="Arial" w:cs="Arial"/>
          <w:color w:val="000000"/>
          <w:spacing w:val="190"/>
          <w:sz w:val="24"/>
          <w:szCs w:val="24"/>
        </w:rPr>
        <w:t xml:space="preserve"> </w:t>
      </w:r>
      <w:r>
        <w:rPr>
          <w:rFonts w:ascii="Arial" w:eastAsia="Arial" w:hAnsi="Arial" w:cs="Arial"/>
          <w:color w:val="000000"/>
          <w:spacing w:val="2"/>
          <w:sz w:val="24"/>
          <w:szCs w:val="24"/>
        </w:rPr>
        <w:t>T</w:t>
      </w:r>
      <w:r>
        <w:rPr>
          <w:rFonts w:ascii="Arial" w:eastAsia="Arial" w:hAnsi="Arial" w:cs="Arial"/>
          <w:color w:val="000000"/>
          <w:sz w:val="24"/>
          <w:szCs w:val="24"/>
        </w:rPr>
        <w:t>o</w:t>
      </w:r>
      <w:r>
        <w:rPr>
          <w:rFonts w:ascii="Arial" w:eastAsia="Arial" w:hAnsi="Arial" w:cs="Arial"/>
          <w:color w:val="000000"/>
          <w:spacing w:val="20"/>
          <w:sz w:val="24"/>
          <w:szCs w:val="24"/>
        </w:rPr>
        <w:t xml:space="preserve"> </w:t>
      </w:r>
      <w:r>
        <w:rPr>
          <w:rFonts w:ascii="Arial" w:eastAsia="Arial" w:hAnsi="Arial" w:cs="Arial"/>
          <w:color w:val="000000"/>
          <w:spacing w:val="1"/>
          <w:sz w:val="24"/>
          <w:szCs w:val="24"/>
        </w:rPr>
        <w:t>de</w:t>
      </w:r>
      <w:r>
        <w:rPr>
          <w:rFonts w:ascii="Arial" w:eastAsia="Arial" w:hAnsi="Arial" w:cs="Arial"/>
          <w:color w:val="000000"/>
          <w:spacing w:val="-1"/>
          <w:sz w:val="24"/>
          <w:szCs w:val="24"/>
        </w:rPr>
        <w:t>v</w:t>
      </w:r>
      <w:r>
        <w:rPr>
          <w:rFonts w:ascii="Arial" w:eastAsia="Arial" w:hAnsi="Arial" w:cs="Arial"/>
          <w:color w:val="000000"/>
          <w:sz w:val="24"/>
          <w:szCs w:val="24"/>
        </w:rPr>
        <w:t>elop</w:t>
      </w:r>
      <w:r>
        <w:rPr>
          <w:rFonts w:ascii="Arial" w:eastAsia="Arial" w:hAnsi="Arial" w:cs="Arial"/>
          <w:color w:val="000000"/>
          <w:spacing w:val="23"/>
          <w:sz w:val="24"/>
          <w:szCs w:val="24"/>
        </w:rPr>
        <w:t xml:space="preserve"> </w:t>
      </w:r>
      <w:r>
        <w:rPr>
          <w:rFonts w:ascii="Arial" w:eastAsia="Arial" w:hAnsi="Arial" w:cs="Arial"/>
          <w:color w:val="000000"/>
          <w:sz w:val="24"/>
          <w:szCs w:val="24"/>
        </w:rPr>
        <w:t>i</w:t>
      </w:r>
      <w:r>
        <w:rPr>
          <w:rFonts w:ascii="Arial" w:eastAsia="Arial" w:hAnsi="Arial" w:cs="Arial"/>
          <w:color w:val="000000"/>
          <w:spacing w:val="-1"/>
          <w:sz w:val="24"/>
          <w:szCs w:val="24"/>
        </w:rPr>
        <w:t>n</w:t>
      </w:r>
      <w:r>
        <w:rPr>
          <w:rFonts w:ascii="Arial" w:eastAsia="Arial" w:hAnsi="Arial" w:cs="Arial"/>
          <w:color w:val="000000"/>
          <w:sz w:val="24"/>
          <w:szCs w:val="24"/>
        </w:rPr>
        <w:t>d</w:t>
      </w:r>
      <w:r>
        <w:rPr>
          <w:rFonts w:ascii="Arial" w:eastAsia="Arial" w:hAnsi="Arial" w:cs="Arial"/>
          <w:color w:val="000000"/>
          <w:spacing w:val="1"/>
          <w:sz w:val="24"/>
          <w:szCs w:val="24"/>
        </w:rPr>
        <w:t>u</w:t>
      </w:r>
      <w:r>
        <w:rPr>
          <w:rFonts w:ascii="Arial" w:eastAsia="Arial" w:hAnsi="Arial" w:cs="Arial"/>
          <w:color w:val="000000"/>
          <w:sz w:val="24"/>
          <w:szCs w:val="24"/>
        </w:rPr>
        <w:t>st</w:t>
      </w:r>
      <w:r>
        <w:rPr>
          <w:rFonts w:ascii="Arial" w:eastAsia="Arial" w:hAnsi="Arial" w:cs="Arial"/>
          <w:color w:val="000000"/>
          <w:spacing w:val="-2"/>
          <w:sz w:val="24"/>
          <w:szCs w:val="24"/>
        </w:rPr>
        <w:t>r</w:t>
      </w:r>
      <w:r>
        <w:rPr>
          <w:rFonts w:ascii="Arial" w:eastAsia="Arial" w:hAnsi="Arial" w:cs="Arial"/>
          <w:color w:val="000000"/>
          <w:sz w:val="24"/>
          <w:szCs w:val="24"/>
        </w:rPr>
        <w:t>ies</w:t>
      </w:r>
      <w:r>
        <w:rPr>
          <w:rFonts w:ascii="Arial" w:eastAsia="Arial" w:hAnsi="Arial" w:cs="Arial"/>
          <w:color w:val="000000"/>
          <w:spacing w:val="19"/>
          <w:sz w:val="24"/>
          <w:szCs w:val="24"/>
        </w:rPr>
        <w:t xml:space="preserve"> </w:t>
      </w:r>
      <w:r>
        <w:rPr>
          <w:rFonts w:ascii="Arial" w:eastAsia="Arial" w:hAnsi="Arial" w:cs="Arial"/>
          <w:color w:val="000000"/>
          <w:sz w:val="24"/>
          <w:szCs w:val="24"/>
        </w:rPr>
        <w:t>in</w:t>
      </w:r>
      <w:r>
        <w:rPr>
          <w:rFonts w:ascii="Arial" w:eastAsia="Arial" w:hAnsi="Arial" w:cs="Arial"/>
          <w:color w:val="000000"/>
          <w:spacing w:val="21"/>
          <w:sz w:val="24"/>
          <w:szCs w:val="24"/>
        </w:rPr>
        <w:t xml:space="preserve"> </w:t>
      </w:r>
      <w:r>
        <w:rPr>
          <w:rFonts w:ascii="Arial" w:eastAsia="Arial" w:hAnsi="Arial" w:cs="Arial"/>
          <w:color w:val="000000"/>
          <w:sz w:val="24"/>
          <w:szCs w:val="24"/>
        </w:rPr>
        <w:t>Me</w:t>
      </w:r>
      <w:r>
        <w:rPr>
          <w:rFonts w:ascii="Arial" w:eastAsia="Arial" w:hAnsi="Arial" w:cs="Arial"/>
          <w:color w:val="000000"/>
          <w:spacing w:val="-1"/>
          <w:sz w:val="24"/>
          <w:szCs w:val="24"/>
        </w:rPr>
        <w:t>x</w:t>
      </w:r>
      <w:r>
        <w:rPr>
          <w:rFonts w:ascii="Arial" w:eastAsia="Arial" w:hAnsi="Arial" w:cs="Arial"/>
          <w:color w:val="000000"/>
          <w:sz w:val="24"/>
          <w:szCs w:val="24"/>
        </w:rPr>
        <w:t>ico</w:t>
      </w:r>
      <w:r>
        <w:rPr>
          <w:rFonts w:ascii="Arial" w:eastAsia="Arial" w:hAnsi="Arial" w:cs="Arial"/>
          <w:color w:val="000000"/>
          <w:spacing w:val="19"/>
          <w:sz w:val="24"/>
          <w:szCs w:val="24"/>
        </w:rPr>
        <w:t xml:space="preserve"> </w:t>
      </w:r>
      <w:r>
        <w:rPr>
          <w:rFonts w:ascii="Arial" w:eastAsia="Arial" w:hAnsi="Arial" w:cs="Arial"/>
          <w:color w:val="000000"/>
          <w:sz w:val="24"/>
          <w:szCs w:val="24"/>
        </w:rPr>
        <w:t>in</w:t>
      </w:r>
      <w:r>
        <w:rPr>
          <w:rFonts w:ascii="Arial" w:eastAsia="Arial" w:hAnsi="Arial" w:cs="Arial"/>
          <w:color w:val="000000"/>
          <w:spacing w:val="20"/>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rd</w:t>
      </w:r>
      <w:r>
        <w:rPr>
          <w:rFonts w:ascii="Arial" w:eastAsia="Arial" w:hAnsi="Arial" w:cs="Arial"/>
          <w:color w:val="000000"/>
          <w:spacing w:val="1"/>
          <w:sz w:val="24"/>
          <w:szCs w:val="24"/>
        </w:rPr>
        <w:t>e</w:t>
      </w:r>
      <w:r>
        <w:rPr>
          <w:rFonts w:ascii="Arial" w:eastAsia="Arial" w:hAnsi="Arial" w:cs="Arial"/>
          <w:color w:val="000000"/>
          <w:sz w:val="24"/>
          <w:szCs w:val="24"/>
        </w:rPr>
        <w:t>r</w:t>
      </w:r>
      <w:r>
        <w:rPr>
          <w:rFonts w:ascii="Arial" w:eastAsia="Arial" w:hAnsi="Arial" w:cs="Arial"/>
          <w:color w:val="000000"/>
          <w:spacing w:val="19"/>
          <w:sz w:val="24"/>
          <w:szCs w:val="24"/>
        </w:rPr>
        <w:t xml:space="preserve"> </w:t>
      </w:r>
      <w:r>
        <w:rPr>
          <w:rFonts w:ascii="Arial" w:eastAsia="Arial" w:hAnsi="Arial" w:cs="Arial"/>
          <w:color w:val="000000"/>
          <w:sz w:val="24"/>
          <w:szCs w:val="24"/>
        </w:rPr>
        <w:t>to</w:t>
      </w:r>
      <w:r>
        <w:rPr>
          <w:rFonts w:ascii="Arial" w:eastAsia="Arial" w:hAnsi="Arial" w:cs="Arial"/>
          <w:color w:val="000000"/>
          <w:spacing w:val="20"/>
          <w:sz w:val="24"/>
          <w:szCs w:val="24"/>
        </w:rPr>
        <w:t xml:space="preserve"> </w:t>
      </w:r>
      <w:r>
        <w:rPr>
          <w:rFonts w:ascii="Arial" w:eastAsia="Arial" w:hAnsi="Arial" w:cs="Arial"/>
          <w:color w:val="000000"/>
          <w:sz w:val="24"/>
          <w:szCs w:val="24"/>
        </w:rPr>
        <w:t>cre</w:t>
      </w:r>
      <w:r>
        <w:rPr>
          <w:rFonts w:ascii="Arial" w:eastAsia="Arial" w:hAnsi="Arial" w:cs="Arial"/>
          <w:color w:val="000000"/>
          <w:spacing w:val="1"/>
          <w:sz w:val="24"/>
          <w:szCs w:val="24"/>
        </w:rPr>
        <w:t>a</w:t>
      </w:r>
      <w:r>
        <w:rPr>
          <w:rFonts w:ascii="Arial" w:eastAsia="Arial" w:hAnsi="Arial" w:cs="Arial"/>
          <w:color w:val="000000"/>
          <w:spacing w:val="-1"/>
          <w:sz w:val="24"/>
          <w:szCs w:val="24"/>
        </w:rPr>
        <w:t>t</w:t>
      </w:r>
      <w:r>
        <w:rPr>
          <w:rFonts w:ascii="Arial" w:eastAsia="Arial" w:hAnsi="Arial" w:cs="Arial"/>
          <w:color w:val="000000"/>
          <w:sz w:val="24"/>
          <w:szCs w:val="24"/>
        </w:rPr>
        <w:t>e</w:t>
      </w:r>
      <w:r>
        <w:rPr>
          <w:rFonts w:ascii="Arial" w:eastAsia="Arial" w:hAnsi="Arial" w:cs="Arial"/>
          <w:color w:val="000000"/>
          <w:spacing w:val="19"/>
          <w:sz w:val="24"/>
          <w:szCs w:val="24"/>
        </w:rPr>
        <w:t xml:space="preserve"> </w:t>
      </w:r>
      <w:r>
        <w:rPr>
          <w:rFonts w:ascii="Arial" w:eastAsia="Arial" w:hAnsi="Arial" w:cs="Arial"/>
          <w:color w:val="000000"/>
          <w:sz w:val="24"/>
          <w:szCs w:val="24"/>
        </w:rPr>
        <w:t>em</w:t>
      </w:r>
      <w:r>
        <w:rPr>
          <w:rFonts w:ascii="Arial" w:eastAsia="Arial" w:hAnsi="Arial" w:cs="Arial"/>
          <w:color w:val="000000"/>
          <w:spacing w:val="1"/>
          <w:sz w:val="24"/>
          <w:szCs w:val="24"/>
        </w:rPr>
        <w:t>p</w:t>
      </w:r>
      <w:r>
        <w:rPr>
          <w:rFonts w:ascii="Arial" w:eastAsia="Arial" w:hAnsi="Arial" w:cs="Arial"/>
          <w:color w:val="000000"/>
          <w:sz w:val="24"/>
          <w:szCs w:val="24"/>
        </w:rPr>
        <w:t>lo</w:t>
      </w:r>
      <w:r>
        <w:rPr>
          <w:rFonts w:ascii="Arial" w:eastAsia="Arial" w:hAnsi="Arial" w:cs="Arial"/>
          <w:color w:val="000000"/>
          <w:spacing w:val="-1"/>
          <w:sz w:val="24"/>
          <w:szCs w:val="24"/>
        </w:rPr>
        <w:t>y</w:t>
      </w:r>
      <w:r>
        <w:rPr>
          <w:rFonts w:ascii="Arial" w:eastAsia="Arial" w:hAnsi="Arial" w:cs="Arial"/>
          <w:color w:val="000000"/>
          <w:spacing w:val="1"/>
          <w:sz w:val="24"/>
          <w:szCs w:val="24"/>
        </w:rPr>
        <w:t>m</w:t>
      </w:r>
      <w:r>
        <w:rPr>
          <w:rFonts w:ascii="Arial" w:eastAsia="Arial" w:hAnsi="Arial" w:cs="Arial"/>
          <w:color w:val="000000"/>
          <w:spacing w:val="-1"/>
          <w:sz w:val="24"/>
          <w:szCs w:val="24"/>
        </w:rPr>
        <w:t>e</w:t>
      </w:r>
      <w:r>
        <w:rPr>
          <w:rFonts w:ascii="Arial" w:eastAsia="Arial" w:hAnsi="Arial" w:cs="Arial"/>
          <w:color w:val="000000"/>
          <w:sz w:val="24"/>
          <w:szCs w:val="24"/>
        </w:rPr>
        <w:t>nt a</w:t>
      </w:r>
      <w:r>
        <w:rPr>
          <w:rFonts w:ascii="Arial" w:eastAsia="Arial" w:hAnsi="Arial" w:cs="Arial"/>
          <w:color w:val="000000"/>
          <w:spacing w:val="1"/>
          <w:sz w:val="24"/>
          <w:szCs w:val="24"/>
        </w:rPr>
        <w:t>n</w:t>
      </w:r>
      <w:r>
        <w:rPr>
          <w:rFonts w:ascii="Arial" w:eastAsia="Arial" w:hAnsi="Arial" w:cs="Arial"/>
          <w:color w:val="000000"/>
          <w:sz w:val="24"/>
          <w:szCs w:val="24"/>
        </w:rPr>
        <w:t>d to r</w:t>
      </w:r>
      <w:r>
        <w:rPr>
          <w:rFonts w:ascii="Arial" w:eastAsia="Arial" w:hAnsi="Arial" w:cs="Arial"/>
          <w:color w:val="000000"/>
          <w:spacing w:val="-1"/>
          <w:sz w:val="24"/>
          <w:szCs w:val="24"/>
        </w:rPr>
        <w:t>e</w:t>
      </w:r>
      <w:r>
        <w:rPr>
          <w:rFonts w:ascii="Arial" w:eastAsia="Arial" w:hAnsi="Arial" w:cs="Arial"/>
          <w:color w:val="000000"/>
          <w:sz w:val="24"/>
          <w:szCs w:val="24"/>
        </w:rPr>
        <w:t>d</w:t>
      </w:r>
      <w:r>
        <w:rPr>
          <w:rFonts w:ascii="Arial" w:eastAsia="Arial" w:hAnsi="Arial" w:cs="Arial"/>
          <w:color w:val="000000"/>
          <w:spacing w:val="1"/>
          <w:sz w:val="24"/>
          <w:szCs w:val="24"/>
        </w:rPr>
        <w:t>u</w:t>
      </w:r>
      <w:r>
        <w:rPr>
          <w:rFonts w:ascii="Arial" w:eastAsia="Arial" w:hAnsi="Arial" w:cs="Arial"/>
          <w:color w:val="000000"/>
          <w:sz w:val="24"/>
          <w:szCs w:val="24"/>
        </w:rPr>
        <w:t>ce</w:t>
      </w:r>
      <w:r>
        <w:rPr>
          <w:rFonts w:ascii="Arial" w:eastAsia="Arial" w:hAnsi="Arial" w:cs="Arial"/>
          <w:color w:val="000000"/>
          <w:spacing w:val="-1"/>
          <w:sz w:val="24"/>
          <w:szCs w:val="24"/>
        </w:rPr>
        <w:t xml:space="preserve"> </w:t>
      </w:r>
      <w:r>
        <w:rPr>
          <w:rFonts w:ascii="Arial" w:eastAsia="Arial" w:hAnsi="Arial" w:cs="Arial"/>
          <w:color w:val="000000"/>
          <w:spacing w:val="1"/>
          <w:sz w:val="24"/>
          <w:szCs w:val="24"/>
        </w:rPr>
        <w:t>m</w:t>
      </w:r>
      <w:r>
        <w:rPr>
          <w:rFonts w:ascii="Arial" w:eastAsia="Arial" w:hAnsi="Arial" w:cs="Arial"/>
          <w:color w:val="000000"/>
          <w:sz w:val="24"/>
          <w:szCs w:val="24"/>
        </w:rPr>
        <w:t>i</w:t>
      </w:r>
      <w:r>
        <w:rPr>
          <w:rFonts w:ascii="Arial" w:eastAsia="Arial" w:hAnsi="Arial" w:cs="Arial"/>
          <w:color w:val="000000"/>
          <w:spacing w:val="-1"/>
          <w:sz w:val="24"/>
          <w:szCs w:val="24"/>
        </w:rPr>
        <w:t>g</w:t>
      </w:r>
      <w:r>
        <w:rPr>
          <w:rFonts w:ascii="Arial" w:eastAsia="Arial" w:hAnsi="Arial" w:cs="Arial"/>
          <w:color w:val="000000"/>
          <w:sz w:val="24"/>
          <w:szCs w:val="24"/>
        </w:rPr>
        <w:t>rati</w:t>
      </w:r>
      <w:r>
        <w:rPr>
          <w:rFonts w:ascii="Arial" w:eastAsia="Arial" w:hAnsi="Arial" w:cs="Arial"/>
          <w:color w:val="000000"/>
          <w:spacing w:val="-1"/>
          <w:sz w:val="24"/>
          <w:szCs w:val="24"/>
        </w:rPr>
        <w:t>o</w:t>
      </w:r>
      <w:r>
        <w:rPr>
          <w:rFonts w:ascii="Arial" w:eastAsia="Arial" w:hAnsi="Arial" w:cs="Arial"/>
          <w:color w:val="000000"/>
          <w:sz w:val="24"/>
          <w:szCs w:val="24"/>
        </w:rPr>
        <w:t>n</w:t>
      </w:r>
      <w:r>
        <w:rPr>
          <w:rFonts w:ascii="Arial" w:eastAsia="Arial" w:hAnsi="Arial" w:cs="Arial"/>
          <w:color w:val="000000"/>
          <w:spacing w:val="-1"/>
          <w:sz w:val="24"/>
          <w:szCs w:val="24"/>
        </w:rPr>
        <w:t xml:space="preserve"> </w:t>
      </w:r>
      <w:r>
        <w:rPr>
          <w:rFonts w:ascii="Arial" w:eastAsia="Arial" w:hAnsi="Arial" w:cs="Arial"/>
          <w:color w:val="000000"/>
          <w:spacing w:val="2"/>
          <w:sz w:val="24"/>
          <w:szCs w:val="24"/>
        </w:rPr>
        <w:t>f</w:t>
      </w:r>
      <w:r>
        <w:rPr>
          <w:rFonts w:ascii="Arial" w:eastAsia="Arial" w:hAnsi="Arial" w:cs="Arial"/>
          <w:color w:val="000000"/>
          <w:sz w:val="24"/>
          <w:szCs w:val="24"/>
        </w:rPr>
        <w:t>r</w:t>
      </w:r>
      <w:r>
        <w:rPr>
          <w:rFonts w:ascii="Arial" w:eastAsia="Arial" w:hAnsi="Arial" w:cs="Arial"/>
          <w:color w:val="000000"/>
          <w:spacing w:val="-1"/>
          <w:sz w:val="24"/>
          <w:szCs w:val="24"/>
        </w:rPr>
        <w:t>o</w:t>
      </w:r>
      <w:r>
        <w:rPr>
          <w:rFonts w:ascii="Arial" w:eastAsia="Arial" w:hAnsi="Arial" w:cs="Arial"/>
          <w:color w:val="000000"/>
          <w:sz w:val="24"/>
          <w:szCs w:val="24"/>
        </w:rPr>
        <w:t>m</w:t>
      </w:r>
      <w:r>
        <w:rPr>
          <w:rFonts w:ascii="Arial" w:eastAsia="Arial" w:hAnsi="Arial" w:cs="Arial"/>
          <w:color w:val="000000"/>
          <w:spacing w:val="4"/>
          <w:sz w:val="24"/>
          <w:szCs w:val="24"/>
        </w:rPr>
        <w:t xml:space="preserve"> </w:t>
      </w:r>
      <w:r>
        <w:rPr>
          <w:rFonts w:ascii="Arial" w:eastAsia="Arial" w:hAnsi="Arial" w:cs="Arial"/>
          <w:color w:val="000000"/>
          <w:sz w:val="24"/>
          <w:szCs w:val="24"/>
        </w:rPr>
        <w:t>Me</w:t>
      </w:r>
      <w:r>
        <w:rPr>
          <w:rFonts w:ascii="Arial" w:eastAsia="Arial" w:hAnsi="Arial" w:cs="Arial"/>
          <w:color w:val="000000"/>
          <w:spacing w:val="-2"/>
          <w:sz w:val="24"/>
          <w:szCs w:val="24"/>
        </w:rPr>
        <w:t>x</w:t>
      </w:r>
      <w:r>
        <w:rPr>
          <w:rFonts w:ascii="Arial" w:eastAsia="Arial" w:hAnsi="Arial" w:cs="Arial"/>
          <w:color w:val="000000"/>
          <w:sz w:val="24"/>
          <w:szCs w:val="24"/>
        </w:rPr>
        <w:t>ico</w:t>
      </w:r>
      <w:r>
        <w:rPr>
          <w:rFonts w:ascii="Arial" w:eastAsia="Arial" w:hAnsi="Arial" w:cs="Arial"/>
          <w:color w:val="000000"/>
          <w:spacing w:val="1"/>
          <w:sz w:val="24"/>
          <w:szCs w:val="24"/>
        </w:rPr>
        <w:t xml:space="preserve"> </w:t>
      </w:r>
      <w:r>
        <w:rPr>
          <w:rFonts w:ascii="Arial" w:eastAsia="Arial" w:hAnsi="Arial" w:cs="Arial"/>
          <w:color w:val="000000"/>
          <w:sz w:val="24"/>
          <w:szCs w:val="24"/>
        </w:rPr>
        <w:t>to</w:t>
      </w:r>
      <w:r>
        <w:rPr>
          <w:rFonts w:ascii="Arial" w:eastAsia="Arial" w:hAnsi="Arial" w:cs="Arial"/>
          <w:color w:val="000000"/>
          <w:spacing w:val="1"/>
          <w:sz w:val="24"/>
          <w:szCs w:val="24"/>
        </w:rPr>
        <w:t xml:space="preserve"> </w:t>
      </w:r>
      <w:r>
        <w:rPr>
          <w:rFonts w:ascii="Arial" w:eastAsia="Arial" w:hAnsi="Arial" w:cs="Arial"/>
          <w:color w:val="000000"/>
          <w:sz w:val="24"/>
          <w:szCs w:val="24"/>
        </w:rPr>
        <w:t>USA.</w:t>
      </w:r>
    </w:p>
    <w:p w14:paraId="18BE60A2" w14:textId="77777777" w:rsidR="00526E2F" w:rsidRDefault="00526E2F" w:rsidP="00526E2F">
      <w:pPr>
        <w:spacing w:before="119" w:after="0" w:line="344" w:lineRule="auto"/>
        <w:ind w:left="1220" w:right="1681" w:hanging="400"/>
        <w:rPr>
          <w:rFonts w:ascii="Arial" w:eastAsia="Arial" w:hAnsi="Arial" w:cs="Arial"/>
          <w:color w:val="000000"/>
          <w:sz w:val="24"/>
          <w:szCs w:val="24"/>
        </w:rPr>
      </w:pPr>
      <w:r>
        <w:rPr>
          <w:rFonts w:ascii="Arial" w:eastAsia="Arial" w:hAnsi="Arial" w:cs="Arial"/>
          <w:color w:val="000000"/>
          <w:sz w:val="24"/>
          <w:szCs w:val="24"/>
        </w:rPr>
        <w:t>●</w:t>
      </w:r>
      <w:r>
        <w:rPr>
          <w:rFonts w:ascii="Arial" w:eastAsia="Arial" w:hAnsi="Arial" w:cs="Arial"/>
          <w:color w:val="000000"/>
          <w:spacing w:val="133"/>
          <w:sz w:val="24"/>
          <w:szCs w:val="24"/>
        </w:rPr>
        <w:t xml:space="preserve"> </w:t>
      </w:r>
      <w:r>
        <w:rPr>
          <w:rFonts w:ascii="Arial" w:eastAsia="Arial" w:hAnsi="Arial" w:cs="Arial"/>
          <w:color w:val="000000"/>
          <w:sz w:val="24"/>
          <w:szCs w:val="24"/>
        </w:rPr>
        <w:t>To</w:t>
      </w:r>
      <w:r>
        <w:rPr>
          <w:rFonts w:ascii="Arial" w:eastAsia="Arial" w:hAnsi="Arial" w:cs="Arial"/>
          <w:color w:val="000000"/>
          <w:spacing w:val="1"/>
          <w:sz w:val="24"/>
          <w:szCs w:val="24"/>
        </w:rPr>
        <w:t xml:space="preserve"> a</w:t>
      </w:r>
      <w:r>
        <w:rPr>
          <w:rFonts w:ascii="Arial" w:eastAsia="Arial" w:hAnsi="Arial" w:cs="Arial"/>
          <w:color w:val="000000"/>
          <w:sz w:val="24"/>
          <w:szCs w:val="24"/>
        </w:rPr>
        <w:t>ssist</w:t>
      </w:r>
      <w:r>
        <w:rPr>
          <w:rFonts w:ascii="Arial" w:eastAsia="Arial" w:hAnsi="Arial" w:cs="Arial"/>
          <w:color w:val="000000"/>
          <w:spacing w:val="2"/>
          <w:sz w:val="24"/>
          <w:szCs w:val="24"/>
        </w:rPr>
        <w:t xml:space="preserve"> </w:t>
      </w:r>
      <w:r>
        <w:rPr>
          <w:rFonts w:ascii="Arial" w:eastAsia="Arial" w:hAnsi="Arial" w:cs="Arial"/>
          <w:color w:val="000000"/>
          <w:sz w:val="24"/>
          <w:szCs w:val="24"/>
        </w:rPr>
        <w:t>Me</w:t>
      </w:r>
      <w:r>
        <w:rPr>
          <w:rFonts w:ascii="Arial" w:eastAsia="Arial" w:hAnsi="Arial" w:cs="Arial"/>
          <w:color w:val="000000"/>
          <w:spacing w:val="-2"/>
          <w:sz w:val="24"/>
          <w:szCs w:val="24"/>
        </w:rPr>
        <w:t>x</w:t>
      </w:r>
      <w:r>
        <w:rPr>
          <w:rFonts w:ascii="Arial" w:eastAsia="Arial" w:hAnsi="Arial" w:cs="Arial"/>
          <w:color w:val="000000"/>
          <w:sz w:val="24"/>
          <w:szCs w:val="24"/>
        </w:rPr>
        <w:t>ico</w:t>
      </w:r>
      <w:r>
        <w:rPr>
          <w:rFonts w:ascii="Arial" w:eastAsia="Arial" w:hAnsi="Arial" w:cs="Arial"/>
          <w:color w:val="000000"/>
          <w:spacing w:val="1"/>
          <w:sz w:val="24"/>
          <w:szCs w:val="24"/>
        </w:rPr>
        <w:t xml:space="preserve"> </w:t>
      </w:r>
      <w:r>
        <w:rPr>
          <w:rFonts w:ascii="Arial" w:eastAsia="Arial" w:hAnsi="Arial" w:cs="Arial"/>
          <w:color w:val="000000"/>
          <w:sz w:val="24"/>
          <w:szCs w:val="24"/>
        </w:rPr>
        <w:t>in</w:t>
      </w:r>
      <w:r>
        <w:rPr>
          <w:rFonts w:ascii="Arial" w:eastAsia="Arial" w:hAnsi="Arial" w:cs="Arial"/>
          <w:color w:val="000000"/>
          <w:spacing w:val="-1"/>
          <w:sz w:val="24"/>
          <w:szCs w:val="24"/>
        </w:rPr>
        <w:t xml:space="preserve"> </w:t>
      </w:r>
      <w:r>
        <w:rPr>
          <w:rFonts w:ascii="Arial" w:eastAsia="Arial" w:hAnsi="Arial" w:cs="Arial"/>
          <w:color w:val="000000"/>
          <w:sz w:val="24"/>
          <w:szCs w:val="24"/>
        </w:rPr>
        <w:t>e</w:t>
      </w:r>
      <w:r>
        <w:rPr>
          <w:rFonts w:ascii="Arial" w:eastAsia="Arial" w:hAnsi="Arial" w:cs="Arial"/>
          <w:color w:val="000000"/>
          <w:spacing w:val="1"/>
          <w:sz w:val="24"/>
          <w:szCs w:val="24"/>
        </w:rPr>
        <w:t>a</w:t>
      </w:r>
      <w:r>
        <w:rPr>
          <w:rFonts w:ascii="Arial" w:eastAsia="Arial" w:hAnsi="Arial" w:cs="Arial"/>
          <w:color w:val="000000"/>
          <w:sz w:val="24"/>
          <w:szCs w:val="24"/>
        </w:rPr>
        <w:t>rning additional</w:t>
      </w:r>
      <w:r>
        <w:rPr>
          <w:rFonts w:ascii="Arial" w:eastAsia="Arial" w:hAnsi="Arial" w:cs="Arial"/>
          <w:color w:val="000000"/>
          <w:spacing w:val="-2"/>
          <w:sz w:val="24"/>
          <w:szCs w:val="24"/>
        </w:rPr>
        <w:t xml:space="preserve"> </w:t>
      </w:r>
      <w:r>
        <w:rPr>
          <w:rFonts w:ascii="Arial" w:eastAsia="Arial" w:hAnsi="Arial" w:cs="Arial"/>
          <w:color w:val="000000"/>
          <w:spacing w:val="2"/>
          <w:sz w:val="24"/>
          <w:szCs w:val="24"/>
        </w:rPr>
        <w:t>f</w:t>
      </w:r>
      <w:r>
        <w:rPr>
          <w:rFonts w:ascii="Arial" w:eastAsia="Arial" w:hAnsi="Arial" w:cs="Arial"/>
          <w:color w:val="000000"/>
          <w:sz w:val="24"/>
          <w:szCs w:val="24"/>
        </w:rPr>
        <w:t>ore</w:t>
      </w:r>
      <w:r>
        <w:rPr>
          <w:rFonts w:ascii="Arial" w:eastAsia="Arial" w:hAnsi="Arial" w:cs="Arial"/>
          <w:color w:val="000000"/>
          <w:spacing w:val="-1"/>
          <w:sz w:val="24"/>
          <w:szCs w:val="24"/>
        </w:rPr>
        <w:t>i</w:t>
      </w:r>
      <w:r>
        <w:rPr>
          <w:rFonts w:ascii="Arial" w:eastAsia="Arial" w:hAnsi="Arial" w:cs="Arial"/>
          <w:color w:val="000000"/>
          <w:spacing w:val="-2"/>
          <w:sz w:val="24"/>
          <w:szCs w:val="24"/>
        </w:rPr>
        <w:t>g</w:t>
      </w:r>
      <w:r>
        <w:rPr>
          <w:rFonts w:ascii="Arial" w:eastAsia="Arial" w:hAnsi="Arial" w:cs="Arial"/>
          <w:color w:val="000000"/>
          <w:sz w:val="24"/>
          <w:szCs w:val="24"/>
        </w:rPr>
        <w:t xml:space="preserve">n </w:t>
      </w:r>
      <w:r>
        <w:rPr>
          <w:rFonts w:ascii="Arial" w:eastAsia="Arial" w:hAnsi="Arial" w:cs="Arial"/>
          <w:color w:val="000000"/>
          <w:spacing w:val="1"/>
          <w:sz w:val="24"/>
          <w:szCs w:val="24"/>
        </w:rPr>
        <w:t>e</w:t>
      </w:r>
      <w:r>
        <w:rPr>
          <w:rFonts w:ascii="Arial" w:eastAsia="Arial" w:hAnsi="Arial" w:cs="Arial"/>
          <w:color w:val="000000"/>
          <w:spacing w:val="-1"/>
          <w:sz w:val="24"/>
          <w:szCs w:val="24"/>
        </w:rPr>
        <w:t>x</w:t>
      </w:r>
      <w:r>
        <w:rPr>
          <w:rFonts w:ascii="Arial" w:eastAsia="Arial" w:hAnsi="Arial" w:cs="Arial"/>
          <w:color w:val="000000"/>
          <w:sz w:val="24"/>
          <w:szCs w:val="24"/>
        </w:rPr>
        <w:t>cha</w:t>
      </w:r>
      <w:r>
        <w:rPr>
          <w:rFonts w:ascii="Arial" w:eastAsia="Arial" w:hAnsi="Arial" w:cs="Arial"/>
          <w:color w:val="000000"/>
          <w:spacing w:val="1"/>
          <w:sz w:val="24"/>
          <w:szCs w:val="24"/>
        </w:rPr>
        <w:t>n</w:t>
      </w:r>
      <w:r>
        <w:rPr>
          <w:rFonts w:ascii="Arial" w:eastAsia="Arial" w:hAnsi="Arial" w:cs="Arial"/>
          <w:color w:val="000000"/>
          <w:spacing w:val="-1"/>
          <w:sz w:val="24"/>
          <w:szCs w:val="24"/>
        </w:rPr>
        <w:t>g</w:t>
      </w:r>
      <w:r>
        <w:rPr>
          <w:rFonts w:ascii="Arial" w:eastAsia="Arial" w:hAnsi="Arial" w:cs="Arial"/>
          <w:color w:val="000000"/>
          <w:sz w:val="24"/>
          <w:szCs w:val="24"/>
        </w:rPr>
        <w:t xml:space="preserve">e </w:t>
      </w:r>
      <w:r>
        <w:rPr>
          <w:rFonts w:ascii="Arial" w:eastAsia="Arial" w:hAnsi="Arial" w:cs="Arial"/>
          <w:color w:val="000000"/>
          <w:spacing w:val="1"/>
          <w:sz w:val="24"/>
          <w:szCs w:val="24"/>
        </w:rPr>
        <w:t>t</w:t>
      </w:r>
      <w:r>
        <w:rPr>
          <w:rFonts w:ascii="Arial" w:eastAsia="Arial" w:hAnsi="Arial" w:cs="Arial"/>
          <w:color w:val="000000"/>
          <w:sz w:val="24"/>
          <w:szCs w:val="24"/>
        </w:rPr>
        <w:t>o meet f</w:t>
      </w:r>
      <w:r>
        <w:rPr>
          <w:rFonts w:ascii="Arial" w:eastAsia="Arial" w:hAnsi="Arial" w:cs="Arial"/>
          <w:color w:val="000000"/>
          <w:spacing w:val="1"/>
          <w:sz w:val="24"/>
          <w:szCs w:val="24"/>
        </w:rPr>
        <w:t>o</w:t>
      </w:r>
      <w:r>
        <w:rPr>
          <w:rFonts w:ascii="Arial" w:eastAsia="Arial" w:hAnsi="Arial" w:cs="Arial"/>
          <w:color w:val="000000"/>
          <w:sz w:val="24"/>
          <w:szCs w:val="24"/>
        </w:rPr>
        <w:t>rei</w:t>
      </w:r>
      <w:r>
        <w:rPr>
          <w:rFonts w:ascii="Arial" w:eastAsia="Arial" w:hAnsi="Arial" w:cs="Arial"/>
          <w:color w:val="000000"/>
          <w:spacing w:val="-1"/>
          <w:sz w:val="24"/>
          <w:szCs w:val="24"/>
        </w:rPr>
        <w:t>g</w:t>
      </w:r>
      <w:r>
        <w:rPr>
          <w:rFonts w:ascii="Arial" w:eastAsia="Arial" w:hAnsi="Arial" w:cs="Arial"/>
          <w:color w:val="000000"/>
          <w:sz w:val="24"/>
          <w:szCs w:val="24"/>
        </w:rPr>
        <w:t xml:space="preserve">n </w:t>
      </w:r>
      <w:r>
        <w:rPr>
          <w:rFonts w:ascii="Arial" w:eastAsia="Arial" w:hAnsi="Arial" w:cs="Arial"/>
          <w:color w:val="000000"/>
          <w:spacing w:val="1"/>
          <w:sz w:val="24"/>
          <w:szCs w:val="24"/>
        </w:rPr>
        <w:t>d</w:t>
      </w:r>
      <w:r>
        <w:rPr>
          <w:rFonts w:ascii="Arial" w:eastAsia="Arial" w:hAnsi="Arial" w:cs="Arial"/>
          <w:color w:val="000000"/>
          <w:sz w:val="24"/>
          <w:szCs w:val="24"/>
        </w:rPr>
        <w:t>ebt</w:t>
      </w:r>
      <w:r>
        <w:rPr>
          <w:rFonts w:ascii="Arial" w:eastAsia="Arial" w:hAnsi="Arial" w:cs="Arial"/>
          <w:color w:val="000000"/>
          <w:spacing w:val="-1"/>
          <w:sz w:val="24"/>
          <w:szCs w:val="24"/>
        </w:rPr>
        <w:t xml:space="preserve"> </w:t>
      </w:r>
      <w:r>
        <w:rPr>
          <w:rFonts w:ascii="Arial" w:eastAsia="Arial" w:hAnsi="Arial" w:cs="Arial"/>
          <w:color w:val="000000"/>
          <w:sz w:val="24"/>
          <w:szCs w:val="24"/>
        </w:rPr>
        <w:t>bur</w:t>
      </w:r>
      <w:r>
        <w:rPr>
          <w:rFonts w:ascii="Arial" w:eastAsia="Arial" w:hAnsi="Arial" w:cs="Arial"/>
          <w:color w:val="000000"/>
          <w:spacing w:val="-1"/>
          <w:sz w:val="24"/>
          <w:szCs w:val="24"/>
        </w:rPr>
        <w:t>de</w:t>
      </w:r>
      <w:r>
        <w:rPr>
          <w:rFonts w:ascii="Arial" w:eastAsia="Arial" w:hAnsi="Arial" w:cs="Arial"/>
          <w:color w:val="000000"/>
          <w:sz w:val="24"/>
          <w:szCs w:val="24"/>
        </w:rPr>
        <w:t>n me</w:t>
      </w:r>
      <w:r>
        <w:rPr>
          <w:rFonts w:ascii="Arial" w:eastAsia="Arial" w:hAnsi="Arial" w:cs="Arial"/>
          <w:color w:val="000000"/>
          <w:spacing w:val="1"/>
          <w:sz w:val="24"/>
          <w:szCs w:val="24"/>
        </w:rPr>
        <w:t>a</w:t>
      </w:r>
      <w:r>
        <w:rPr>
          <w:rFonts w:ascii="Arial" w:eastAsia="Arial" w:hAnsi="Arial" w:cs="Arial"/>
          <w:color w:val="000000"/>
          <w:sz w:val="24"/>
          <w:szCs w:val="24"/>
        </w:rPr>
        <w:t>s</w:t>
      </w:r>
      <w:r>
        <w:rPr>
          <w:rFonts w:ascii="Arial" w:eastAsia="Arial" w:hAnsi="Arial" w:cs="Arial"/>
          <w:color w:val="000000"/>
          <w:spacing w:val="1"/>
          <w:sz w:val="24"/>
          <w:szCs w:val="24"/>
        </w:rPr>
        <w:t>u</w:t>
      </w:r>
      <w:r>
        <w:rPr>
          <w:rFonts w:ascii="Arial" w:eastAsia="Arial" w:hAnsi="Arial" w:cs="Arial"/>
          <w:color w:val="000000"/>
          <w:spacing w:val="-3"/>
          <w:sz w:val="24"/>
          <w:szCs w:val="24"/>
        </w:rPr>
        <w:t>r</w:t>
      </w:r>
      <w:r>
        <w:rPr>
          <w:rFonts w:ascii="Arial" w:eastAsia="Arial" w:hAnsi="Arial" w:cs="Arial"/>
          <w:color w:val="000000"/>
          <w:sz w:val="24"/>
          <w:szCs w:val="24"/>
        </w:rPr>
        <w:t xml:space="preserve">es </w:t>
      </w:r>
      <w:r>
        <w:rPr>
          <w:rFonts w:ascii="Arial" w:eastAsia="Arial" w:hAnsi="Arial" w:cs="Arial"/>
          <w:color w:val="000000"/>
          <w:spacing w:val="1"/>
          <w:sz w:val="24"/>
          <w:szCs w:val="24"/>
        </w:rPr>
        <w:t>u</w:t>
      </w:r>
      <w:r>
        <w:rPr>
          <w:rFonts w:ascii="Arial" w:eastAsia="Arial" w:hAnsi="Arial" w:cs="Arial"/>
          <w:color w:val="000000"/>
          <w:sz w:val="24"/>
          <w:szCs w:val="24"/>
        </w:rPr>
        <w:t>nder</w:t>
      </w:r>
      <w:r>
        <w:rPr>
          <w:rFonts w:ascii="Arial" w:eastAsia="Arial" w:hAnsi="Arial" w:cs="Arial"/>
          <w:color w:val="000000"/>
          <w:spacing w:val="-1"/>
          <w:sz w:val="24"/>
          <w:szCs w:val="24"/>
        </w:rPr>
        <w:t>t</w:t>
      </w:r>
      <w:r>
        <w:rPr>
          <w:rFonts w:ascii="Arial" w:eastAsia="Arial" w:hAnsi="Arial" w:cs="Arial"/>
          <w:color w:val="000000"/>
          <w:sz w:val="24"/>
          <w:szCs w:val="24"/>
        </w:rPr>
        <w:t>ak</w:t>
      </w:r>
      <w:r>
        <w:rPr>
          <w:rFonts w:ascii="Arial" w:eastAsia="Arial" w:hAnsi="Arial" w:cs="Arial"/>
          <w:color w:val="000000"/>
          <w:spacing w:val="-1"/>
          <w:sz w:val="24"/>
          <w:szCs w:val="24"/>
        </w:rPr>
        <w:t>e</w:t>
      </w:r>
      <w:r>
        <w:rPr>
          <w:rFonts w:ascii="Arial" w:eastAsia="Arial" w:hAnsi="Arial" w:cs="Arial"/>
          <w:color w:val="000000"/>
          <w:sz w:val="24"/>
          <w:szCs w:val="24"/>
        </w:rPr>
        <w:t xml:space="preserve">n </w:t>
      </w:r>
      <w:r>
        <w:rPr>
          <w:rFonts w:ascii="Arial" w:eastAsia="Arial" w:hAnsi="Arial" w:cs="Arial"/>
          <w:color w:val="000000"/>
          <w:spacing w:val="1"/>
          <w:sz w:val="24"/>
          <w:szCs w:val="24"/>
        </w:rPr>
        <w:t>b</w:t>
      </w:r>
      <w:r>
        <w:rPr>
          <w:rFonts w:ascii="Arial" w:eastAsia="Arial" w:hAnsi="Arial" w:cs="Arial"/>
          <w:color w:val="000000"/>
          <w:sz w:val="24"/>
          <w:szCs w:val="24"/>
        </w:rPr>
        <w:t>y</w:t>
      </w:r>
      <w:r>
        <w:rPr>
          <w:rFonts w:ascii="Arial" w:eastAsia="Arial" w:hAnsi="Arial" w:cs="Arial"/>
          <w:color w:val="000000"/>
          <w:spacing w:val="-1"/>
          <w:sz w:val="24"/>
          <w:szCs w:val="24"/>
        </w:rPr>
        <w:t xml:space="preserve"> </w:t>
      </w:r>
      <w:r>
        <w:rPr>
          <w:rFonts w:ascii="Arial" w:eastAsia="Arial" w:hAnsi="Arial" w:cs="Arial"/>
          <w:color w:val="000000"/>
          <w:sz w:val="24"/>
          <w:szCs w:val="24"/>
        </w:rPr>
        <w:t>NAF</w:t>
      </w:r>
      <w:r>
        <w:rPr>
          <w:rFonts w:ascii="Arial" w:eastAsia="Arial" w:hAnsi="Arial" w:cs="Arial"/>
          <w:color w:val="000000"/>
          <w:spacing w:val="1"/>
          <w:sz w:val="24"/>
          <w:szCs w:val="24"/>
        </w:rPr>
        <w:t>T</w:t>
      </w:r>
      <w:r>
        <w:rPr>
          <w:rFonts w:ascii="Arial" w:eastAsia="Arial" w:hAnsi="Arial" w:cs="Arial"/>
          <w:color w:val="000000"/>
          <w:spacing w:val="-1"/>
          <w:sz w:val="24"/>
          <w:szCs w:val="24"/>
        </w:rPr>
        <w:t>A</w:t>
      </w:r>
      <w:r>
        <w:rPr>
          <w:rFonts w:ascii="Arial" w:eastAsia="Arial" w:hAnsi="Arial" w:cs="Arial"/>
          <w:color w:val="000000"/>
          <w:sz w:val="24"/>
          <w:szCs w:val="24"/>
        </w:rPr>
        <w:t>.</w:t>
      </w:r>
    </w:p>
    <w:p w14:paraId="5A8DEC16" w14:textId="77777777" w:rsidR="00526E2F" w:rsidRDefault="00526E2F" w:rsidP="00526E2F">
      <w:pPr>
        <w:sectPr w:rsidR="00526E2F">
          <w:pgSz w:w="12240" w:h="15840"/>
          <w:pgMar w:top="723" w:right="850" w:bottom="1134" w:left="1701" w:header="720" w:footer="720" w:gutter="0"/>
          <w:cols w:space="708"/>
        </w:sectPr>
      </w:pPr>
    </w:p>
    <w:p w14:paraId="11A6DB8A" w14:textId="11532786" w:rsidR="00526E2F" w:rsidRDefault="00526E2F" w:rsidP="00526E2F">
      <w:pPr>
        <w:spacing w:after="0" w:line="240" w:lineRule="auto"/>
        <w:ind w:left="4286" w:right="-20"/>
        <w:rPr>
          <w:rFonts w:ascii="Arial" w:eastAsia="Arial" w:hAnsi="Arial" w:cs="Arial"/>
          <w:b/>
          <w:bCs/>
          <w:color w:val="000000"/>
          <w:sz w:val="24"/>
          <w:szCs w:val="24"/>
        </w:rPr>
      </w:pPr>
      <w:r>
        <w:rPr>
          <w:noProof/>
        </w:rPr>
        <mc:AlternateContent>
          <mc:Choice Requires="wps">
            <w:drawing>
              <wp:anchor distT="0" distB="0" distL="0" distR="0" simplePos="0" relativeHeight="251674624" behindDoc="1" locked="0" layoutInCell="0" allowOverlap="1" wp14:anchorId="251B4ACD" wp14:editId="2311652E">
                <wp:simplePos x="0" y="0"/>
                <wp:positionH relativeFrom="page">
                  <wp:posOffset>1582166</wp:posOffset>
                </wp:positionH>
                <wp:positionV relativeFrom="page">
                  <wp:posOffset>3010154</wp:posOffset>
                </wp:positionV>
                <wp:extent cx="4609464" cy="0"/>
                <wp:effectExtent l="0" t="0" r="0" b="0"/>
                <wp:wrapNone/>
                <wp:docPr id="144" name="drawingObject144"/>
                <wp:cNvGraphicFramePr/>
                <a:graphic xmlns:a="http://schemas.openxmlformats.org/drawingml/2006/main">
                  <a:graphicData uri="http://schemas.microsoft.com/office/word/2010/wordprocessingShape">
                    <wps:wsp>
                      <wps:cNvSpPr/>
                      <wps:spPr>
                        <a:xfrm>
                          <a:off x="0" y="0"/>
                          <a:ext cx="4609464" cy="0"/>
                        </a:xfrm>
                        <a:custGeom>
                          <a:avLst/>
                          <a:gdLst/>
                          <a:ahLst/>
                          <a:cxnLst/>
                          <a:rect l="0" t="0" r="0" b="0"/>
                          <a:pathLst>
                            <a:path w="4609464">
                              <a:moveTo>
                                <a:pt x="0" y="0"/>
                              </a:moveTo>
                              <a:lnTo>
                                <a:pt x="4609464" y="0"/>
                              </a:lnTo>
                            </a:path>
                          </a:pathLst>
                        </a:custGeom>
                        <a:noFill/>
                        <a:ln w="18288" cap="flat">
                          <a:solidFill>
                            <a:srgbClr val="000000"/>
                          </a:solidFill>
                          <a:prstDash/>
                        </a:ln>
                      </wps:spPr>
                      <wps:bodyPr vertOverflow="overflow" horzOverflow="overflow" vert="horz" lIns="91440" tIns="45720" rIns="91440" bIns="45720" anchor="t"/>
                    </wps:wsp>
                  </a:graphicData>
                </a:graphic>
              </wp:anchor>
            </w:drawing>
          </mc:Choice>
          <mc:Fallback>
            <w:pict>
              <v:shape w14:anchorId="78484A06" id="drawingObject144" o:spid="_x0000_s1026" style="position:absolute;margin-left:124.6pt;margin-top:237pt;width:362.95pt;height:0;z-index:-251641856;visibility:visible;mso-wrap-style:square;mso-wrap-distance-left:0;mso-wrap-distance-top:0;mso-wrap-distance-right:0;mso-wrap-distance-bottom:0;mso-position-horizontal:absolute;mso-position-horizontal-relative:page;mso-position-vertical:absolute;mso-position-vertical-relative:page;v-text-anchor:top" coordsize="460946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" o:allowincell="f" path="m,l4609464,e" filled="f" strokeweight="1.44pt">
                <v:path arrowok="t" textboxrect="0,0,4609464,0"/>
                <w10:wrap anchorx="page" anchory="page"/>
              </v:shape>
            </w:pict>
          </mc:Fallback>
        </mc:AlternateContent>
      </w:r>
      <w:r>
        <w:rPr>
          <w:noProof/>
        </w:rPr>
        <mc:AlternateContent>
          <mc:Choice Requires="wps">
            <w:drawing>
              <wp:anchor distT="0" distB="0" distL="0" distR="0" simplePos="0" relativeHeight="251671552" behindDoc="1" locked="0" layoutInCell="0" allowOverlap="1" wp14:anchorId="6D634CDB" wp14:editId="158861C6">
                <wp:simplePos x="0" y="0"/>
                <wp:positionH relativeFrom="page">
                  <wp:posOffset>1582166</wp:posOffset>
                </wp:positionH>
                <wp:positionV relativeFrom="page">
                  <wp:posOffset>2556002</wp:posOffset>
                </wp:positionV>
                <wp:extent cx="4609464" cy="0"/>
                <wp:effectExtent l="0" t="0" r="0" b="0"/>
                <wp:wrapNone/>
                <wp:docPr id="145" name="drawingObject145"/>
                <wp:cNvGraphicFramePr/>
                <a:graphic xmlns:a="http://schemas.openxmlformats.org/drawingml/2006/main">
                  <a:graphicData uri="http://schemas.microsoft.com/office/word/2010/wordprocessingShape">
                    <wps:wsp>
                      <wps:cNvSpPr/>
                      <wps:spPr>
                        <a:xfrm>
                          <a:off x="0" y="0"/>
                          <a:ext cx="4609464" cy="0"/>
                        </a:xfrm>
                        <a:custGeom>
                          <a:avLst/>
                          <a:gdLst/>
                          <a:ahLst/>
                          <a:cxnLst/>
                          <a:rect l="0" t="0" r="0" b="0"/>
                          <a:pathLst>
                            <a:path w="4609464">
                              <a:moveTo>
                                <a:pt x="0" y="0"/>
                              </a:moveTo>
                              <a:lnTo>
                                <a:pt x="4609464" y="0"/>
                              </a:lnTo>
                            </a:path>
                          </a:pathLst>
                        </a:custGeom>
                        <a:noFill/>
                        <a:ln w="18288" cap="flat">
                          <a:solidFill>
                            <a:srgbClr val="000000"/>
                          </a:solidFill>
                          <a:prstDash/>
                        </a:ln>
                      </wps:spPr>
                      <wps:bodyPr vertOverflow="overflow" horzOverflow="overflow" vert="horz" lIns="91440" tIns="45720" rIns="91440" bIns="45720" anchor="t"/>
                    </wps:wsp>
                  </a:graphicData>
                </a:graphic>
              </wp:anchor>
            </w:drawing>
          </mc:Choice>
          <mc:Fallback>
            <w:pict>
              <v:shape w14:anchorId="02F8B07C" id="drawingObject145" o:spid="_x0000_s1026" style="position:absolute;margin-left:124.6pt;margin-top:201.25pt;width:362.95pt;height:0;z-index:-251644928;visibility:visible;mso-wrap-style:square;mso-wrap-distance-left:0;mso-wrap-distance-top:0;mso-wrap-distance-right:0;mso-wrap-distance-bottom:0;mso-position-horizontal:absolute;mso-position-horizontal-relative:page;mso-position-vertical:absolute;mso-position-vertical-relative:page;v-text-anchor:top" coordsize="460946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" o:allowincell="f" path="m,l4609464,e" filled="f" strokeweight="1.44pt">
                <v:path arrowok="t" textboxrect="0,0,4609464,0"/>
                <w10:wrap anchorx="page" anchory="page"/>
              </v:shape>
            </w:pict>
          </mc:Fallback>
        </mc:AlternateContent>
      </w:r>
    </w:p>
    <w:p w14:paraId="494104EA" w14:textId="77777777" w:rsidR="00526E2F" w:rsidRDefault="00526E2F" w:rsidP="00526E2F">
      <w:pPr>
        <w:spacing w:after="36" w:line="240" w:lineRule="exact"/>
        <w:rPr>
          <w:rFonts w:ascii="Arial" w:eastAsia="Arial" w:hAnsi="Arial" w:cs="Arial"/>
          <w:sz w:val="24"/>
          <w:szCs w:val="24"/>
        </w:rPr>
      </w:pPr>
    </w:p>
    <w:p w14:paraId="5E665F4B" w14:textId="77777777" w:rsidR="00526E2F" w:rsidRDefault="00526E2F" w:rsidP="00526E2F">
      <w:pPr>
        <w:spacing w:after="0" w:line="240" w:lineRule="auto"/>
        <w:ind w:left="1179" w:right="1852" w:hanging="360"/>
        <w:rPr>
          <w:rFonts w:ascii="Arial" w:eastAsia="Arial" w:hAnsi="Arial" w:cs="Arial"/>
          <w:color w:val="000000"/>
          <w:sz w:val="24"/>
          <w:szCs w:val="24"/>
        </w:rPr>
      </w:pPr>
      <w:r>
        <w:rPr>
          <w:rFonts w:ascii="Arial" w:eastAsia="Arial" w:hAnsi="Arial" w:cs="Arial"/>
          <w:color w:val="000000"/>
          <w:sz w:val="24"/>
          <w:szCs w:val="24"/>
        </w:rPr>
        <w:t>1.</w:t>
      </w:r>
      <w:r>
        <w:rPr>
          <w:rFonts w:ascii="Arial" w:eastAsia="Arial" w:hAnsi="Arial" w:cs="Arial"/>
          <w:color w:val="000000"/>
          <w:spacing w:val="135"/>
          <w:sz w:val="24"/>
          <w:szCs w:val="24"/>
        </w:rPr>
        <w:t xml:space="preserve"> </w:t>
      </w:r>
      <w:r>
        <w:rPr>
          <w:rFonts w:ascii="Arial" w:eastAsia="Arial" w:hAnsi="Arial" w:cs="Arial"/>
          <w:color w:val="000000"/>
          <w:sz w:val="24"/>
          <w:szCs w:val="24"/>
        </w:rPr>
        <w:t>Res</w:t>
      </w:r>
      <w:r>
        <w:rPr>
          <w:rFonts w:ascii="Arial" w:eastAsia="Arial" w:hAnsi="Arial" w:cs="Arial"/>
          <w:color w:val="000000"/>
          <w:spacing w:val="-1"/>
          <w:sz w:val="24"/>
          <w:szCs w:val="24"/>
        </w:rPr>
        <w:t>i</w:t>
      </w:r>
      <w:r>
        <w:rPr>
          <w:rFonts w:ascii="Arial" w:eastAsia="Arial" w:hAnsi="Arial" w:cs="Arial"/>
          <w:color w:val="000000"/>
          <w:sz w:val="24"/>
          <w:szCs w:val="24"/>
        </w:rPr>
        <w:t xml:space="preserve">dents </w:t>
      </w:r>
      <w:r>
        <w:rPr>
          <w:rFonts w:ascii="Arial" w:eastAsia="Arial" w:hAnsi="Arial" w:cs="Arial"/>
          <w:color w:val="000000"/>
          <w:spacing w:val="-1"/>
          <w:sz w:val="24"/>
          <w:szCs w:val="24"/>
        </w:rPr>
        <w:t>o</w:t>
      </w:r>
      <w:r>
        <w:rPr>
          <w:rFonts w:ascii="Arial" w:eastAsia="Arial" w:hAnsi="Arial" w:cs="Arial"/>
          <w:color w:val="000000"/>
          <w:sz w:val="24"/>
          <w:szCs w:val="24"/>
        </w:rPr>
        <w:t>f NAFTA</w:t>
      </w:r>
      <w:r>
        <w:rPr>
          <w:rFonts w:ascii="Arial" w:eastAsia="Arial" w:hAnsi="Arial" w:cs="Arial"/>
          <w:color w:val="000000"/>
          <w:spacing w:val="1"/>
          <w:sz w:val="24"/>
          <w:szCs w:val="24"/>
        </w:rPr>
        <w:t xml:space="preserve"> </w:t>
      </w:r>
      <w:r>
        <w:rPr>
          <w:rFonts w:ascii="Arial" w:eastAsia="Arial" w:hAnsi="Arial" w:cs="Arial"/>
          <w:color w:val="000000"/>
          <w:sz w:val="24"/>
          <w:szCs w:val="24"/>
        </w:rPr>
        <w:t>n</w:t>
      </w:r>
      <w:r>
        <w:rPr>
          <w:rFonts w:ascii="Arial" w:eastAsia="Arial" w:hAnsi="Arial" w:cs="Arial"/>
          <w:color w:val="000000"/>
          <w:spacing w:val="1"/>
          <w:sz w:val="24"/>
          <w:szCs w:val="24"/>
        </w:rPr>
        <w:t>a</w:t>
      </w:r>
      <w:r>
        <w:rPr>
          <w:rFonts w:ascii="Arial" w:eastAsia="Arial" w:hAnsi="Arial" w:cs="Arial"/>
          <w:color w:val="000000"/>
          <w:sz w:val="24"/>
          <w:szCs w:val="24"/>
        </w:rPr>
        <w:t>t</w:t>
      </w:r>
      <w:r>
        <w:rPr>
          <w:rFonts w:ascii="Arial" w:eastAsia="Arial" w:hAnsi="Arial" w:cs="Arial"/>
          <w:color w:val="000000"/>
          <w:spacing w:val="-1"/>
          <w:sz w:val="24"/>
          <w:szCs w:val="24"/>
        </w:rPr>
        <w:t>i</w:t>
      </w:r>
      <w:r>
        <w:rPr>
          <w:rFonts w:ascii="Arial" w:eastAsia="Arial" w:hAnsi="Arial" w:cs="Arial"/>
          <w:color w:val="000000"/>
          <w:sz w:val="24"/>
          <w:szCs w:val="24"/>
        </w:rPr>
        <w:t>o</w:t>
      </w:r>
      <w:r>
        <w:rPr>
          <w:rFonts w:ascii="Arial" w:eastAsia="Arial" w:hAnsi="Arial" w:cs="Arial"/>
          <w:color w:val="000000"/>
          <w:spacing w:val="4"/>
          <w:sz w:val="24"/>
          <w:szCs w:val="24"/>
        </w:rPr>
        <w:t>n</w:t>
      </w:r>
      <w:r>
        <w:rPr>
          <w:rFonts w:ascii="Arial" w:eastAsia="Arial" w:hAnsi="Arial" w:cs="Arial"/>
          <w:color w:val="000000"/>
          <w:sz w:val="24"/>
          <w:szCs w:val="24"/>
        </w:rPr>
        <w:t xml:space="preserve">s </w:t>
      </w:r>
      <w:r>
        <w:rPr>
          <w:rFonts w:ascii="Arial" w:eastAsia="Arial" w:hAnsi="Arial" w:cs="Arial"/>
          <w:color w:val="000000"/>
          <w:spacing w:val="-1"/>
          <w:sz w:val="24"/>
          <w:szCs w:val="24"/>
        </w:rPr>
        <w:t>c</w:t>
      </w:r>
      <w:r>
        <w:rPr>
          <w:rFonts w:ascii="Arial" w:eastAsia="Arial" w:hAnsi="Arial" w:cs="Arial"/>
          <w:color w:val="000000"/>
          <w:sz w:val="24"/>
          <w:szCs w:val="24"/>
        </w:rPr>
        <w:t>an</w:t>
      </w:r>
      <w:r>
        <w:rPr>
          <w:rFonts w:ascii="Arial" w:eastAsia="Arial" w:hAnsi="Arial" w:cs="Arial"/>
          <w:color w:val="000000"/>
          <w:spacing w:val="1"/>
          <w:sz w:val="24"/>
          <w:szCs w:val="24"/>
        </w:rPr>
        <w:t xml:space="preserve"> </w:t>
      </w:r>
      <w:r>
        <w:rPr>
          <w:rFonts w:ascii="Arial" w:eastAsia="Arial" w:hAnsi="Arial" w:cs="Arial"/>
          <w:color w:val="000000"/>
          <w:sz w:val="24"/>
          <w:szCs w:val="24"/>
        </w:rPr>
        <w:t>in</w:t>
      </w:r>
      <w:r>
        <w:rPr>
          <w:rFonts w:ascii="Arial" w:eastAsia="Arial" w:hAnsi="Arial" w:cs="Arial"/>
          <w:color w:val="000000"/>
          <w:spacing w:val="-1"/>
          <w:sz w:val="24"/>
          <w:szCs w:val="24"/>
        </w:rPr>
        <w:t>v</w:t>
      </w:r>
      <w:r>
        <w:rPr>
          <w:rFonts w:ascii="Arial" w:eastAsia="Arial" w:hAnsi="Arial" w:cs="Arial"/>
          <w:color w:val="000000"/>
          <w:sz w:val="24"/>
          <w:szCs w:val="24"/>
        </w:rPr>
        <w:t>est</w:t>
      </w:r>
      <w:r>
        <w:rPr>
          <w:rFonts w:ascii="Arial" w:eastAsia="Arial" w:hAnsi="Arial" w:cs="Arial"/>
          <w:color w:val="000000"/>
          <w:spacing w:val="-1"/>
          <w:sz w:val="24"/>
          <w:szCs w:val="24"/>
        </w:rPr>
        <w:t xml:space="preserve"> </w:t>
      </w:r>
      <w:r>
        <w:rPr>
          <w:rFonts w:ascii="Arial" w:eastAsia="Arial" w:hAnsi="Arial" w:cs="Arial"/>
          <w:color w:val="000000"/>
          <w:spacing w:val="2"/>
          <w:sz w:val="24"/>
          <w:szCs w:val="24"/>
        </w:rPr>
        <w:t>f</w:t>
      </w:r>
      <w:r>
        <w:rPr>
          <w:rFonts w:ascii="Arial" w:eastAsia="Arial" w:hAnsi="Arial" w:cs="Arial"/>
          <w:color w:val="000000"/>
          <w:spacing w:val="-2"/>
          <w:sz w:val="24"/>
          <w:szCs w:val="24"/>
        </w:rPr>
        <w:t>r</w:t>
      </w:r>
      <w:r>
        <w:rPr>
          <w:rFonts w:ascii="Arial" w:eastAsia="Arial" w:hAnsi="Arial" w:cs="Arial"/>
          <w:color w:val="000000"/>
          <w:sz w:val="24"/>
          <w:szCs w:val="24"/>
        </w:rPr>
        <w:t>eely</w:t>
      </w:r>
      <w:r>
        <w:rPr>
          <w:rFonts w:ascii="Arial" w:eastAsia="Arial" w:hAnsi="Arial" w:cs="Arial"/>
          <w:color w:val="000000"/>
          <w:spacing w:val="-2"/>
          <w:sz w:val="24"/>
          <w:szCs w:val="24"/>
        </w:rPr>
        <w:t xml:space="preserve"> </w:t>
      </w:r>
      <w:r>
        <w:rPr>
          <w:rFonts w:ascii="Arial" w:eastAsia="Arial" w:hAnsi="Arial" w:cs="Arial"/>
          <w:color w:val="000000"/>
          <w:sz w:val="24"/>
          <w:szCs w:val="24"/>
        </w:rPr>
        <w:t xml:space="preserve">in </w:t>
      </w:r>
      <w:r>
        <w:rPr>
          <w:rFonts w:ascii="Arial" w:eastAsia="Arial" w:hAnsi="Arial" w:cs="Arial"/>
          <w:color w:val="000000"/>
          <w:spacing w:val="1"/>
          <w:sz w:val="24"/>
          <w:szCs w:val="24"/>
        </w:rPr>
        <w:t>o</w:t>
      </w:r>
      <w:r>
        <w:rPr>
          <w:rFonts w:ascii="Arial" w:eastAsia="Arial" w:hAnsi="Arial" w:cs="Arial"/>
          <w:color w:val="000000"/>
          <w:sz w:val="24"/>
          <w:szCs w:val="24"/>
        </w:rPr>
        <w:t>t</w:t>
      </w:r>
      <w:r>
        <w:rPr>
          <w:rFonts w:ascii="Arial" w:eastAsia="Arial" w:hAnsi="Arial" w:cs="Arial"/>
          <w:color w:val="000000"/>
          <w:spacing w:val="1"/>
          <w:sz w:val="24"/>
          <w:szCs w:val="24"/>
        </w:rPr>
        <w:t>he</w:t>
      </w:r>
      <w:r>
        <w:rPr>
          <w:rFonts w:ascii="Arial" w:eastAsia="Arial" w:hAnsi="Arial" w:cs="Arial"/>
          <w:color w:val="000000"/>
          <w:sz w:val="24"/>
          <w:szCs w:val="24"/>
        </w:rPr>
        <w:t>r NA</w:t>
      </w:r>
      <w:r>
        <w:rPr>
          <w:rFonts w:ascii="Arial" w:eastAsia="Arial" w:hAnsi="Arial" w:cs="Arial"/>
          <w:color w:val="000000"/>
          <w:spacing w:val="-1"/>
          <w:sz w:val="24"/>
          <w:szCs w:val="24"/>
        </w:rPr>
        <w:t>F</w:t>
      </w:r>
      <w:r>
        <w:rPr>
          <w:rFonts w:ascii="Arial" w:eastAsia="Arial" w:hAnsi="Arial" w:cs="Arial"/>
          <w:color w:val="000000"/>
          <w:sz w:val="24"/>
          <w:szCs w:val="24"/>
        </w:rPr>
        <w:t>TA co</w:t>
      </w:r>
      <w:r>
        <w:rPr>
          <w:rFonts w:ascii="Arial" w:eastAsia="Arial" w:hAnsi="Arial" w:cs="Arial"/>
          <w:color w:val="000000"/>
          <w:spacing w:val="1"/>
          <w:sz w:val="24"/>
          <w:szCs w:val="24"/>
        </w:rPr>
        <w:t>un</w:t>
      </w:r>
      <w:r>
        <w:rPr>
          <w:rFonts w:ascii="Arial" w:eastAsia="Arial" w:hAnsi="Arial" w:cs="Arial"/>
          <w:color w:val="000000"/>
          <w:sz w:val="24"/>
          <w:szCs w:val="24"/>
        </w:rPr>
        <w:t>tries.</w:t>
      </w:r>
    </w:p>
    <w:p w14:paraId="1862BBBB" w14:textId="77777777" w:rsidR="00526E2F" w:rsidRDefault="00526E2F" w:rsidP="00526E2F">
      <w:pPr>
        <w:spacing w:before="119" w:after="0" w:line="240" w:lineRule="auto"/>
        <w:ind w:left="1179" w:right="1603" w:hanging="360"/>
        <w:rPr>
          <w:rFonts w:ascii="Arial" w:eastAsia="Arial" w:hAnsi="Arial" w:cs="Arial"/>
          <w:color w:val="000000"/>
          <w:sz w:val="24"/>
          <w:szCs w:val="24"/>
        </w:rPr>
      </w:pPr>
      <w:r>
        <w:rPr>
          <w:rFonts w:ascii="Arial" w:eastAsia="Arial" w:hAnsi="Arial" w:cs="Arial"/>
          <w:color w:val="000000"/>
          <w:sz w:val="24"/>
          <w:szCs w:val="24"/>
        </w:rPr>
        <w:t>2.</w:t>
      </w:r>
      <w:r>
        <w:rPr>
          <w:rFonts w:ascii="Arial" w:eastAsia="Arial" w:hAnsi="Arial" w:cs="Arial"/>
          <w:color w:val="000000"/>
          <w:spacing w:val="93"/>
          <w:sz w:val="24"/>
          <w:szCs w:val="24"/>
        </w:rPr>
        <w:t xml:space="preserve"> </w:t>
      </w:r>
      <w:r>
        <w:rPr>
          <w:rFonts w:ascii="Arial" w:eastAsia="Arial" w:hAnsi="Arial" w:cs="Arial"/>
          <w:color w:val="000000"/>
          <w:sz w:val="24"/>
          <w:szCs w:val="24"/>
        </w:rPr>
        <w:t>Prot</w:t>
      </w:r>
      <w:r>
        <w:rPr>
          <w:rFonts w:ascii="Arial" w:eastAsia="Arial" w:hAnsi="Arial" w:cs="Arial"/>
          <w:color w:val="000000"/>
          <w:spacing w:val="2"/>
          <w:sz w:val="24"/>
          <w:szCs w:val="24"/>
        </w:rPr>
        <w:t>e</w:t>
      </w:r>
      <w:r>
        <w:rPr>
          <w:rFonts w:ascii="Arial" w:eastAsia="Arial" w:hAnsi="Arial" w:cs="Arial"/>
          <w:color w:val="000000"/>
          <w:sz w:val="24"/>
          <w:szCs w:val="24"/>
        </w:rPr>
        <w:t>cti</w:t>
      </w:r>
      <w:r>
        <w:rPr>
          <w:rFonts w:ascii="Arial" w:eastAsia="Arial" w:hAnsi="Arial" w:cs="Arial"/>
          <w:color w:val="000000"/>
          <w:spacing w:val="-1"/>
          <w:sz w:val="24"/>
          <w:szCs w:val="24"/>
        </w:rPr>
        <w:t>o</w:t>
      </w:r>
      <w:r>
        <w:rPr>
          <w:rFonts w:ascii="Arial" w:eastAsia="Arial" w:hAnsi="Arial" w:cs="Arial"/>
          <w:color w:val="000000"/>
          <w:sz w:val="24"/>
          <w:szCs w:val="24"/>
        </w:rPr>
        <w:t>n</w:t>
      </w:r>
      <w:r>
        <w:rPr>
          <w:rFonts w:ascii="Arial" w:eastAsia="Arial" w:hAnsi="Arial" w:cs="Arial"/>
          <w:color w:val="000000"/>
          <w:spacing w:val="118"/>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f</w:t>
      </w:r>
      <w:r>
        <w:rPr>
          <w:rFonts w:ascii="Arial" w:eastAsia="Arial" w:hAnsi="Arial" w:cs="Arial"/>
          <w:color w:val="000000"/>
          <w:spacing w:val="118"/>
          <w:sz w:val="24"/>
          <w:szCs w:val="24"/>
        </w:rPr>
        <w:t xml:space="preserve"> </w:t>
      </w:r>
      <w:r>
        <w:rPr>
          <w:rFonts w:ascii="Arial" w:eastAsia="Arial" w:hAnsi="Arial" w:cs="Arial"/>
          <w:color w:val="000000"/>
          <w:spacing w:val="2"/>
          <w:sz w:val="24"/>
          <w:szCs w:val="24"/>
        </w:rPr>
        <w:t>I</w:t>
      </w:r>
      <w:r>
        <w:rPr>
          <w:rFonts w:ascii="Arial" w:eastAsia="Arial" w:hAnsi="Arial" w:cs="Arial"/>
          <w:color w:val="000000"/>
          <w:spacing w:val="1"/>
          <w:sz w:val="24"/>
          <w:szCs w:val="24"/>
        </w:rPr>
        <w:t>n</w:t>
      </w:r>
      <w:r>
        <w:rPr>
          <w:rFonts w:ascii="Arial" w:eastAsia="Arial" w:hAnsi="Arial" w:cs="Arial"/>
          <w:color w:val="000000"/>
          <w:spacing w:val="-1"/>
          <w:sz w:val="24"/>
          <w:szCs w:val="24"/>
        </w:rPr>
        <w:t>t</w:t>
      </w:r>
      <w:r>
        <w:rPr>
          <w:rFonts w:ascii="Arial" w:eastAsia="Arial" w:hAnsi="Arial" w:cs="Arial"/>
          <w:color w:val="000000"/>
          <w:sz w:val="24"/>
          <w:szCs w:val="24"/>
        </w:rPr>
        <w:t>elle</w:t>
      </w:r>
      <w:r>
        <w:rPr>
          <w:rFonts w:ascii="Arial" w:eastAsia="Arial" w:hAnsi="Arial" w:cs="Arial"/>
          <w:color w:val="000000"/>
          <w:spacing w:val="-2"/>
          <w:sz w:val="24"/>
          <w:szCs w:val="24"/>
        </w:rPr>
        <w:t>c</w:t>
      </w:r>
      <w:r>
        <w:rPr>
          <w:rFonts w:ascii="Arial" w:eastAsia="Arial" w:hAnsi="Arial" w:cs="Arial"/>
          <w:color w:val="000000"/>
          <w:sz w:val="24"/>
          <w:szCs w:val="24"/>
        </w:rPr>
        <w:t>tu</w:t>
      </w:r>
      <w:r>
        <w:rPr>
          <w:rFonts w:ascii="Arial" w:eastAsia="Arial" w:hAnsi="Arial" w:cs="Arial"/>
          <w:color w:val="000000"/>
          <w:spacing w:val="1"/>
          <w:sz w:val="24"/>
          <w:szCs w:val="24"/>
        </w:rPr>
        <w:t>a</w:t>
      </w:r>
      <w:r>
        <w:rPr>
          <w:rFonts w:ascii="Arial" w:eastAsia="Arial" w:hAnsi="Arial" w:cs="Arial"/>
          <w:color w:val="000000"/>
          <w:sz w:val="24"/>
          <w:szCs w:val="24"/>
        </w:rPr>
        <w:t>l</w:t>
      </w:r>
      <w:r>
        <w:rPr>
          <w:rFonts w:ascii="Arial" w:eastAsia="Arial" w:hAnsi="Arial" w:cs="Arial"/>
          <w:color w:val="000000"/>
          <w:spacing w:val="119"/>
          <w:sz w:val="24"/>
          <w:szCs w:val="24"/>
        </w:rPr>
        <w:t xml:space="preserve"> </w:t>
      </w:r>
      <w:r>
        <w:rPr>
          <w:rFonts w:ascii="Arial" w:eastAsia="Arial" w:hAnsi="Arial" w:cs="Arial"/>
          <w:color w:val="000000"/>
          <w:sz w:val="24"/>
          <w:szCs w:val="24"/>
        </w:rPr>
        <w:t>Pr</w:t>
      </w:r>
      <w:r>
        <w:rPr>
          <w:rFonts w:ascii="Arial" w:eastAsia="Arial" w:hAnsi="Arial" w:cs="Arial"/>
          <w:color w:val="000000"/>
          <w:spacing w:val="-1"/>
          <w:sz w:val="24"/>
          <w:szCs w:val="24"/>
        </w:rPr>
        <w:t>o</w:t>
      </w:r>
      <w:r>
        <w:rPr>
          <w:rFonts w:ascii="Arial" w:eastAsia="Arial" w:hAnsi="Arial" w:cs="Arial"/>
          <w:color w:val="000000"/>
          <w:sz w:val="24"/>
          <w:szCs w:val="24"/>
        </w:rPr>
        <w:t>p</w:t>
      </w:r>
      <w:r>
        <w:rPr>
          <w:rFonts w:ascii="Arial" w:eastAsia="Arial" w:hAnsi="Arial" w:cs="Arial"/>
          <w:color w:val="000000"/>
          <w:spacing w:val="1"/>
          <w:sz w:val="24"/>
          <w:szCs w:val="24"/>
        </w:rPr>
        <w:t>e</w:t>
      </w:r>
      <w:r>
        <w:rPr>
          <w:rFonts w:ascii="Arial" w:eastAsia="Arial" w:hAnsi="Arial" w:cs="Arial"/>
          <w:color w:val="000000"/>
          <w:sz w:val="24"/>
          <w:szCs w:val="24"/>
        </w:rPr>
        <w:t>rty</w:t>
      </w:r>
      <w:r>
        <w:rPr>
          <w:rFonts w:ascii="Arial" w:eastAsia="Arial" w:hAnsi="Arial" w:cs="Arial"/>
          <w:color w:val="000000"/>
          <w:spacing w:val="116"/>
          <w:sz w:val="24"/>
          <w:szCs w:val="24"/>
        </w:rPr>
        <w:t xml:space="preserve"> </w:t>
      </w:r>
      <w:r>
        <w:rPr>
          <w:rFonts w:ascii="Arial" w:eastAsia="Arial" w:hAnsi="Arial" w:cs="Arial"/>
          <w:color w:val="000000"/>
          <w:sz w:val="24"/>
          <w:szCs w:val="24"/>
        </w:rPr>
        <w:t>Ri</w:t>
      </w:r>
      <w:r>
        <w:rPr>
          <w:rFonts w:ascii="Arial" w:eastAsia="Arial" w:hAnsi="Arial" w:cs="Arial"/>
          <w:color w:val="000000"/>
          <w:spacing w:val="-1"/>
          <w:sz w:val="24"/>
          <w:szCs w:val="24"/>
        </w:rPr>
        <w:t>g</w:t>
      </w:r>
      <w:r>
        <w:rPr>
          <w:rFonts w:ascii="Arial" w:eastAsia="Arial" w:hAnsi="Arial" w:cs="Arial"/>
          <w:color w:val="000000"/>
          <w:sz w:val="24"/>
          <w:szCs w:val="24"/>
        </w:rPr>
        <w:t>hts</w:t>
      </w:r>
      <w:r>
        <w:rPr>
          <w:rFonts w:ascii="Arial" w:eastAsia="Arial" w:hAnsi="Arial" w:cs="Arial"/>
          <w:color w:val="000000"/>
          <w:spacing w:val="118"/>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f</w:t>
      </w:r>
      <w:r>
        <w:rPr>
          <w:rFonts w:ascii="Arial" w:eastAsia="Arial" w:hAnsi="Arial" w:cs="Arial"/>
          <w:color w:val="000000"/>
          <w:spacing w:val="120"/>
          <w:sz w:val="24"/>
          <w:szCs w:val="24"/>
        </w:rPr>
        <w:t xml:space="preserve"> </w:t>
      </w:r>
      <w:r>
        <w:rPr>
          <w:rFonts w:ascii="Arial" w:eastAsia="Arial" w:hAnsi="Arial" w:cs="Arial"/>
          <w:color w:val="000000"/>
          <w:spacing w:val="-1"/>
          <w:sz w:val="24"/>
          <w:szCs w:val="24"/>
        </w:rPr>
        <w:t>t</w:t>
      </w:r>
      <w:r>
        <w:rPr>
          <w:rFonts w:ascii="Arial" w:eastAsia="Arial" w:hAnsi="Arial" w:cs="Arial"/>
          <w:color w:val="000000"/>
          <w:sz w:val="24"/>
          <w:szCs w:val="24"/>
        </w:rPr>
        <w:t>he</w:t>
      </w:r>
      <w:r>
        <w:rPr>
          <w:rFonts w:ascii="Arial" w:eastAsia="Arial" w:hAnsi="Arial" w:cs="Arial"/>
          <w:color w:val="000000"/>
          <w:spacing w:val="116"/>
          <w:sz w:val="24"/>
          <w:szCs w:val="24"/>
        </w:rPr>
        <w:t xml:space="preserve"> </w:t>
      </w:r>
      <w:r>
        <w:rPr>
          <w:rFonts w:ascii="Arial" w:eastAsia="Arial" w:hAnsi="Arial" w:cs="Arial"/>
          <w:color w:val="000000"/>
          <w:spacing w:val="1"/>
          <w:sz w:val="24"/>
          <w:szCs w:val="24"/>
        </w:rPr>
        <w:t>m</w:t>
      </w:r>
      <w:r>
        <w:rPr>
          <w:rFonts w:ascii="Arial" w:eastAsia="Arial" w:hAnsi="Arial" w:cs="Arial"/>
          <w:color w:val="000000"/>
          <w:sz w:val="24"/>
          <w:szCs w:val="24"/>
        </w:rPr>
        <w:t>embers co</w:t>
      </w:r>
      <w:r>
        <w:rPr>
          <w:rFonts w:ascii="Arial" w:eastAsia="Arial" w:hAnsi="Arial" w:cs="Arial"/>
          <w:color w:val="000000"/>
          <w:spacing w:val="1"/>
          <w:sz w:val="24"/>
          <w:szCs w:val="24"/>
        </w:rPr>
        <w:t>un</w:t>
      </w:r>
      <w:r>
        <w:rPr>
          <w:rFonts w:ascii="Arial" w:eastAsia="Arial" w:hAnsi="Arial" w:cs="Arial"/>
          <w:color w:val="000000"/>
          <w:sz w:val="24"/>
          <w:szCs w:val="24"/>
        </w:rPr>
        <w:t>tries.</w:t>
      </w:r>
    </w:p>
    <w:p w14:paraId="1EC8B599" w14:textId="77777777" w:rsidR="00526E2F" w:rsidRDefault="00526E2F" w:rsidP="00526E2F">
      <w:pPr>
        <w:spacing w:after="0" w:line="120" w:lineRule="exact"/>
        <w:rPr>
          <w:rFonts w:ascii="Arial" w:eastAsia="Arial" w:hAnsi="Arial" w:cs="Arial"/>
          <w:sz w:val="12"/>
          <w:szCs w:val="12"/>
        </w:rPr>
      </w:pPr>
    </w:p>
    <w:p w14:paraId="14EB7F0F" w14:textId="77777777" w:rsidR="00526E2F" w:rsidRDefault="00526E2F" w:rsidP="00526E2F">
      <w:pPr>
        <w:spacing w:after="0" w:line="344" w:lineRule="auto"/>
        <w:ind w:left="819" w:right="2682"/>
        <w:rPr>
          <w:rFonts w:ascii="Arial" w:eastAsia="Arial" w:hAnsi="Arial" w:cs="Arial"/>
          <w:color w:val="000000"/>
          <w:sz w:val="24"/>
          <w:szCs w:val="24"/>
        </w:rPr>
      </w:pPr>
      <w:r>
        <w:rPr>
          <w:rFonts w:ascii="Arial" w:eastAsia="Arial" w:hAnsi="Arial" w:cs="Arial"/>
          <w:color w:val="000000"/>
          <w:sz w:val="24"/>
          <w:szCs w:val="24"/>
        </w:rPr>
        <w:t>3.</w:t>
      </w:r>
      <w:r>
        <w:rPr>
          <w:rFonts w:ascii="Arial" w:eastAsia="Arial" w:hAnsi="Arial" w:cs="Arial"/>
          <w:color w:val="000000"/>
          <w:spacing w:val="93"/>
          <w:sz w:val="24"/>
          <w:szCs w:val="24"/>
        </w:rPr>
        <w:t xml:space="preserve"> </w:t>
      </w:r>
      <w:r>
        <w:rPr>
          <w:rFonts w:ascii="Arial" w:eastAsia="Arial" w:hAnsi="Arial" w:cs="Arial"/>
          <w:color w:val="000000"/>
          <w:sz w:val="24"/>
          <w:szCs w:val="24"/>
        </w:rPr>
        <w:t>Free move</w:t>
      </w:r>
      <w:r>
        <w:rPr>
          <w:rFonts w:ascii="Arial" w:eastAsia="Arial" w:hAnsi="Arial" w:cs="Arial"/>
          <w:color w:val="000000"/>
          <w:spacing w:val="1"/>
          <w:sz w:val="24"/>
          <w:szCs w:val="24"/>
        </w:rPr>
        <w:t>m</w:t>
      </w:r>
      <w:r>
        <w:rPr>
          <w:rFonts w:ascii="Arial" w:eastAsia="Arial" w:hAnsi="Arial" w:cs="Arial"/>
          <w:color w:val="000000"/>
          <w:sz w:val="24"/>
          <w:szCs w:val="24"/>
        </w:rPr>
        <w:t xml:space="preserve">ent </w:t>
      </w:r>
      <w:r>
        <w:rPr>
          <w:rFonts w:ascii="Arial" w:eastAsia="Arial" w:hAnsi="Arial" w:cs="Arial"/>
          <w:color w:val="000000"/>
          <w:spacing w:val="-1"/>
          <w:sz w:val="24"/>
          <w:szCs w:val="24"/>
        </w:rPr>
        <w:t>o</w:t>
      </w:r>
      <w:r>
        <w:rPr>
          <w:rFonts w:ascii="Arial" w:eastAsia="Arial" w:hAnsi="Arial" w:cs="Arial"/>
          <w:color w:val="000000"/>
          <w:sz w:val="24"/>
          <w:szCs w:val="24"/>
        </w:rPr>
        <w:t>f labo</w:t>
      </w:r>
      <w:r>
        <w:rPr>
          <w:rFonts w:ascii="Arial" w:eastAsia="Arial" w:hAnsi="Arial" w:cs="Arial"/>
          <w:color w:val="000000"/>
          <w:spacing w:val="1"/>
          <w:sz w:val="24"/>
          <w:szCs w:val="24"/>
        </w:rPr>
        <w:t>u</w:t>
      </w:r>
      <w:r>
        <w:rPr>
          <w:rFonts w:ascii="Arial" w:eastAsia="Arial" w:hAnsi="Arial" w:cs="Arial"/>
          <w:color w:val="000000"/>
          <w:sz w:val="24"/>
          <w:szCs w:val="24"/>
        </w:rPr>
        <w:t>r</w:t>
      </w:r>
      <w:r>
        <w:rPr>
          <w:rFonts w:ascii="Arial" w:eastAsia="Arial" w:hAnsi="Arial" w:cs="Arial"/>
          <w:color w:val="000000"/>
          <w:spacing w:val="-2"/>
          <w:sz w:val="24"/>
          <w:szCs w:val="24"/>
        </w:rPr>
        <w:t xml:space="preserve"> </w:t>
      </w:r>
      <w:r>
        <w:rPr>
          <w:rFonts w:ascii="Arial" w:eastAsia="Arial" w:hAnsi="Arial" w:cs="Arial"/>
          <w:color w:val="000000"/>
          <w:spacing w:val="2"/>
          <w:sz w:val="24"/>
          <w:szCs w:val="24"/>
        </w:rPr>
        <w:t>f</w:t>
      </w:r>
      <w:r>
        <w:rPr>
          <w:rFonts w:ascii="Arial" w:eastAsia="Arial" w:hAnsi="Arial" w:cs="Arial"/>
          <w:color w:val="000000"/>
          <w:sz w:val="24"/>
          <w:szCs w:val="24"/>
        </w:rPr>
        <w:t>r</w:t>
      </w:r>
      <w:r>
        <w:rPr>
          <w:rFonts w:ascii="Arial" w:eastAsia="Arial" w:hAnsi="Arial" w:cs="Arial"/>
          <w:color w:val="000000"/>
          <w:spacing w:val="-2"/>
          <w:sz w:val="24"/>
          <w:szCs w:val="24"/>
        </w:rPr>
        <w:t>o</w:t>
      </w:r>
      <w:r>
        <w:rPr>
          <w:rFonts w:ascii="Arial" w:eastAsia="Arial" w:hAnsi="Arial" w:cs="Arial"/>
          <w:color w:val="000000"/>
          <w:sz w:val="24"/>
          <w:szCs w:val="24"/>
        </w:rPr>
        <w:t>m</w:t>
      </w:r>
      <w:r>
        <w:rPr>
          <w:rFonts w:ascii="Arial" w:eastAsia="Arial" w:hAnsi="Arial" w:cs="Arial"/>
          <w:color w:val="000000"/>
          <w:spacing w:val="1"/>
          <w:sz w:val="24"/>
          <w:szCs w:val="24"/>
        </w:rPr>
        <w:t xml:space="preserve"> </w:t>
      </w:r>
      <w:r>
        <w:rPr>
          <w:rFonts w:ascii="Arial" w:eastAsia="Arial" w:hAnsi="Arial" w:cs="Arial"/>
          <w:color w:val="000000"/>
          <w:sz w:val="24"/>
          <w:szCs w:val="24"/>
        </w:rPr>
        <w:t xml:space="preserve">one </w:t>
      </w:r>
      <w:r>
        <w:rPr>
          <w:rFonts w:ascii="Arial" w:eastAsia="Arial" w:hAnsi="Arial" w:cs="Arial"/>
          <w:color w:val="000000"/>
          <w:spacing w:val="-1"/>
          <w:sz w:val="24"/>
          <w:szCs w:val="24"/>
        </w:rPr>
        <w:t>c</w:t>
      </w:r>
      <w:r>
        <w:rPr>
          <w:rFonts w:ascii="Arial" w:eastAsia="Arial" w:hAnsi="Arial" w:cs="Arial"/>
          <w:color w:val="000000"/>
          <w:sz w:val="24"/>
          <w:szCs w:val="24"/>
        </w:rPr>
        <w:t>o</w:t>
      </w:r>
      <w:r>
        <w:rPr>
          <w:rFonts w:ascii="Arial" w:eastAsia="Arial" w:hAnsi="Arial" w:cs="Arial"/>
          <w:color w:val="000000"/>
          <w:spacing w:val="1"/>
          <w:sz w:val="24"/>
          <w:szCs w:val="24"/>
        </w:rPr>
        <w:t>u</w:t>
      </w:r>
      <w:r>
        <w:rPr>
          <w:rFonts w:ascii="Arial" w:eastAsia="Arial" w:hAnsi="Arial" w:cs="Arial"/>
          <w:color w:val="000000"/>
          <w:spacing w:val="-1"/>
          <w:sz w:val="24"/>
          <w:szCs w:val="24"/>
        </w:rPr>
        <w:t>n</w:t>
      </w:r>
      <w:r>
        <w:rPr>
          <w:rFonts w:ascii="Arial" w:eastAsia="Arial" w:hAnsi="Arial" w:cs="Arial"/>
          <w:color w:val="000000"/>
          <w:sz w:val="24"/>
          <w:szCs w:val="24"/>
        </w:rPr>
        <w:t>try</w:t>
      </w:r>
      <w:r>
        <w:rPr>
          <w:rFonts w:ascii="Arial" w:eastAsia="Arial" w:hAnsi="Arial" w:cs="Arial"/>
          <w:color w:val="000000"/>
          <w:spacing w:val="-2"/>
          <w:sz w:val="24"/>
          <w:szCs w:val="24"/>
        </w:rPr>
        <w:t xml:space="preserve"> </w:t>
      </w:r>
      <w:r>
        <w:rPr>
          <w:rFonts w:ascii="Arial" w:eastAsia="Arial" w:hAnsi="Arial" w:cs="Arial"/>
          <w:color w:val="000000"/>
          <w:sz w:val="24"/>
          <w:szCs w:val="24"/>
        </w:rPr>
        <w:t xml:space="preserve">to </w:t>
      </w:r>
      <w:r>
        <w:rPr>
          <w:rFonts w:ascii="Arial" w:eastAsia="Arial" w:hAnsi="Arial" w:cs="Arial"/>
          <w:color w:val="000000"/>
          <w:spacing w:val="2"/>
          <w:sz w:val="24"/>
          <w:szCs w:val="24"/>
        </w:rPr>
        <w:t>a</w:t>
      </w:r>
      <w:r>
        <w:rPr>
          <w:rFonts w:ascii="Arial" w:eastAsia="Arial" w:hAnsi="Arial" w:cs="Arial"/>
          <w:color w:val="000000"/>
          <w:spacing w:val="-1"/>
          <w:sz w:val="24"/>
          <w:szCs w:val="24"/>
        </w:rPr>
        <w:t>n</w:t>
      </w:r>
      <w:r>
        <w:rPr>
          <w:rFonts w:ascii="Arial" w:eastAsia="Arial" w:hAnsi="Arial" w:cs="Arial"/>
          <w:color w:val="000000"/>
          <w:sz w:val="24"/>
          <w:szCs w:val="24"/>
        </w:rPr>
        <w:t>other. 4.</w:t>
      </w:r>
      <w:r>
        <w:rPr>
          <w:rFonts w:ascii="Arial" w:eastAsia="Arial" w:hAnsi="Arial" w:cs="Arial"/>
          <w:color w:val="000000"/>
          <w:spacing w:val="93"/>
          <w:sz w:val="24"/>
          <w:szCs w:val="24"/>
        </w:rPr>
        <w:t xml:space="preserve"> </w:t>
      </w:r>
      <w:r>
        <w:rPr>
          <w:rFonts w:ascii="Arial" w:eastAsia="Arial" w:hAnsi="Arial" w:cs="Arial"/>
          <w:color w:val="000000"/>
          <w:sz w:val="24"/>
          <w:szCs w:val="24"/>
        </w:rPr>
        <w:t>P</w:t>
      </w:r>
      <w:r>
        <w:rPr>
          <w:rFonts w:ascii="Arial" w:eastAsia="Arial" w:hAnsi="Arial" w:cs="Arial"/>
          <w:color w:val="000000"/>
          <w:spacing w:val="1"/>
          <w:sz w:val="24"/>
          <w:szCs w:val="24"/>
        </w:rPr>
        <w:t>o</w:t>
      </w:r>
      <w:r>
        <w:rPr>
          <w:rFonts w:ascii="Arial" w:eastAsia="Arial" w:hAnsi="Arial" w:cs="Arial"/>
          <w:color w:val="000000"/>
          <w:sz w:val="24"/>
          <w:szCs w:val="24"/>
        </w:rPr>
        <w:t>llution control al</w:t>
      </w:r>
      <w:r>
        <w:rPr>
          <w:rFonts w:ascii="Arial" w:eastAsia="Arial" w:hAnsi="Arial" w:cs="Arial"/>
          <w:color w:val="000000"/>
          <w:spacing w:val="-1"/>
          <w:sz w:val="24"/>
          <w:szCs w:val="24"/>
        </w:rPr>
        <w:t>o</w:t>
      </w:r>
      <w:r>
        <w:rPr>
          <w:rFonts w:ascii="Arial" w:eastAsia="Arial" w:hAnsi="Arial" w:cs="Arial"/>
          <w:color w:val="000000"/>
          <w:sz w:val="24"/>
          <w:szCs w:val="24"/>
        </w:rPr>
        <w:t>ng the</w:t>
      </w:r>
      <w:r>
        <w:rPr>
          <w:rFonts w:ascii="Arial" w:eastAsia="Arial" w:hAnsi="Arial" w:cs="Arial"/>
          <w:color w:val="000000"/>
          <w:spacing w:val="1"/>
          <w:sz w:val="24"/>
          <w:szCs w:val="24"/>
        </w:rPr>
        <w:t xml:space="preserve"> </w:t>
      </w:r>
      <w:r>
        <w:rPr>
          <w:rFonts w:ascii="Arial" w:eastAsia="Arial" w:hAnsi="Arial" w:cs="Arial"/>
          <w:color w:val="000000"/>
          <w:sz w:val="24"/>
          <w:szCs w:val="24"/>
        </w:rPr>
        <w:t>U</w:t>
      </w:r>
      <w:r>
        <w:rPr>
          <w:rFonts w:ascii="Arial" w:eastAsia="Arial" w:hAnsi="Arial" w:cs="Arial"/>
          <w:color w:val="000000"/>
          <w:spacing w:val="-1"/>
          <w:sz w:val="24"/>
          <w:szCs w:val="24"/>
        </w:rPr>
        <w:t>S</w:t>
      </w:r>
      <w:r>
        <w:rPr>
          <w:rFonts w:ascii="Arial" w:eastAsia="Arial" w:hAnsi="Arial" w:cs="Arial"/>
          <w:color w:val="000000"/>
          <w:spacing w:val="3"/>
          <w:sz w:val="24"/>
          <w:szCs w:val="24"/>
        </w:rPr>
        <w:t>A</w:t>
      </w:r>
      <w:r>
        <w:rPr>
          <w:rFonts w:ascii="Arial" w:eastAsia="Arial" w:hAnsi="Arial" w:cs="Arial"/>
          <w:color w:val="000000"/>
          <w:sz w:val="24"/>
          <w:szCs w:val="24"/>
        </w:rPr>
        <w:t>- Me</w:t>
      </w:r>
      <w:r>
        <w:rPr>
          <w:rFonts w:ascii="Arial" w:eastAsia="Arial" w:hAnsi="Arial" w:cs="Arial"/>
          <w:color w:val="000000"/>
          <w:spacing w:val="-1"/>
          <w:sz w:val="24"/>
          <w:szCs w:val="24"/>
        </w:rPr>
        <w:t>x</w:t>
      </w:r>
      <w:r>
        <w:rPr>
          <w:rFonts w:ascii="Arial" w:eastAsia="Arial" w:hAnsi="Arial" w:cs="Arial"/>
          <w:color w:val="000000"/>
          <w:sz w:val="24"/>
          <w:szCs w:val="24"/>
        </w:rPr>
        <w:t>ico</w:t>
      </w:r>
      <w:r>
        <w:rPr>
          <w:rFonts w:ascii="Arial" w:eastAsia="Arial" w:hAnsi="Arial" w:cs="Arial"/>
          <w:color w:val="000000"/>
          <w:spacing w:val="67"/>
          <w:sz w:val="24"/>
          <w:szCs w:val="24"/>
        </w:rPr>
        <w:t xml:space="preserve"> </w:t>
      </w:r>
      <w:r>
        <w:rPr>
          <w:rFonts w:ascii="Arial" w:eastAsia="Arial" w:hAnsi="Arial" w:cs="Arial"/>
          <w:color w:val="000000"/>
          <w:spacing w:val="1"/>
          <w:sz w:val="24"/>
          <w:szCs w:val="24"/>
        </w:rPr>
        <w:t>bo</w:t>
      </w:r>
      <w:r>
        <w:rPr>
          <w:rFonts w:ascii="Arial" w:eastAsia="Arial" w:hAnsi="Arial" w:cs="Arial"/>
          <w:color w:val="000000"/>
          <w:sz w:val="24"/>
          <w:szCs w:val="24"/>
        </w:rPr>
        <w:t>r</w:t>
      </w:r>
      <w:r>
        <w:rPr>
          <w:rFonts w:ascii="Arial" w:eastAsia="Arial" w:hAnsi="Arial" w:cs="Arial"/>
          <w:color w:val="000000"/>
          <w:spacing w:val="-2"/>
          <w:sz w:val="24"/>
          <w:szCs w:val="24"/>
        </w:rPr>
        <w:t>d</w:t>
      </w:r>
      <w:r>
        <w:rPr>
          <w:rFonts w:ascii="Arial" w:eastAsia="Arial" w:hAnsi="Arial" w:cs="Arial"/>
          <w:color w:val="000000"/>
          <w:spacing w:val="1"/>
          <w:sz w:val="24"/>
          <w:szCs w:val="24"/>
        </w:rPr>
        <w:t>e</w:t>
      </w:r>
      <w:r>
        <w:rPr>
          <w:rFonts w:ascii="Arial" w:eastAsia="Arial" w:hAnsi="Arial" w:cs="Arial"/>
          <w:color w:val="000000"/>
          <w:sz w:val="24"/>
          <w:szCs w:val="24"/>
        </w:rPr>
        <w:t>r.</w:t>
      </w:r>
    </w:p>
    <w:p w14:paraId="29761913" w14:textId="77777777" w:rsidR="00526E2F" w:rsidRDefault="00526E2F" w:rsidP="00526E2F">
      <w:pPr>
        <w:spacing w:after="0" w:line="240" w:lineRule="auto"/>
        <w:ind w:left="819" w:right="-20"/>
        <w:rPr>
          <w:rFonts w:ascii="Arial" w:eastAsia="Arial" w:hAnsi="Arial" w:cs="Arial"/>
          <w:color w:val="000000"/>
          <w:sz w:val="24"/>
          <w:szCs w:val="24"/>
        </w:rPr>
      </w:pPr>
      <w:r>
        <w:rPr>
          <w:rFonts w:ascii="Arial" w:eastAsia="Arial" w:hAnsi="Arial" w:cs="Arial"/>
          <w:color w:val="000000"/>
          <w:sz w:val="24"/>
          <w:szCs w:val="24"/>
        </w:rPr>
        <w:t>5.</w:t>
      </w:r>
      <w:r>
        <w:rPr>
          <w:rFonts w:ascii="Arial" w:eastAsia="Arial" w:hAnsi="Arial" w:cs="Arial"/>
          <w:color w:val="000000"/>
          <w:spacing w:val="93"/>
          <w:sz w:val="24"/>
          <w:szCs w:val="24"/>
        </w:rPr>
        <w:t xml:space="preserve"> </w:t>
      </w:r>
      <w:r>
        <w:rPr>
          <w:rFonts w:ascii="Arial" w:eastAsia="Arial" w:hAnsi="Arial" w:cs="Arial"/>
          <w:color w:val="000000"/>
          <w:sz w:val="24"/>
          <w:szCs w:val="24"/>
        </w:rPr>
        <w:t>St</w:t>
      </w:r>
      <w:r>
        <w:rPr>
          <w:rFonts w:ascii="Arial" w:eastAsia="Arial" w:hAnsi="Arial" w:cs="Arial"/>
          <w:color w:val="000000"/>
          <w:spacing w:val="1"/>
          <w:sz w:val="24"/>
          <w:szCs w:val="24"/>
        </w:rPr>
        <w:t>a</w:t>
      </w:r>
      <w:r>
        <w:rPr>
          <w:rFonts w:ascii="Arial" w:eastAsia="Arial" w:hAnsi="Arial" w:cs="Arial"/>
          <w:color w:val="000000"/>
          <w:sz w:val="24"/>
          <w:szCs w:val="24"/>
        </w:rPr>
        <w:t>ndardi</w:t>
      </w:r>
      <w:r>
        <w:rPr>
          <w:rFonts w:ascii="Arial" w:eastAsia="Arial" w:hAnsi="Arial" w:cs="Arial"/>
          <w:color w:val="000000"/>
          <w:spacing w:val="-1"/>
          <w:sz w:val="24"/>
          <w:szCs w:val="24"/>
        </w:rPr>
        <w:t>z</w:t>
      </w:r>
      <w:r>
        <w:rPr>
          <w:rFonts w:ascii="Arial" w:eastAsia="Arial" w:hAnsi="Arial" w:cs="Arial"/>
          <w:color w:val="000000"/>
          <w:sz w:val="24"/>
          <w:szCs w:val="24"/>
        </w:rPr>
        <w:t xml:space="preserve">ation </w:t>
      </w:r>
      <w:r>
        <w:rPr>
          <w:rFonts w:ascii="Arial" w:eastAsia="Arial" w:hAnsi="Arial" w:cs="Arial"/>
          <w:color w:val="000000"/>
          <w:spacing w:val="-1"/>
          <w:sz w:val="24"/>
          <w:szCs w:val="24"/>
        </w:rPr>
        <w:t>o</w:t>
      </w:r>
      <w:r>
        <w:rPr>
          <w:rFonts w:ascii="Arial" w:eastAsia="Arial" w:hAnsi="Arial" w:cs="Arial"/>
          <w:color w:val="000000"/>
          <w:sz w:val="24"/>
          <w:szCs w:val="24"/>
        </w:rPr>
        <w:t>f</w:t>
      </w:r>
      <w:r>
        <w:rPr>
          <w:rFonts w:ascii="Arial" w:eastAsia="Arial" w:hAnsi="Arial" w:cs="Arial"/>
          <w:color w:val="000000"/>
          <w:spacing w:val="1"/>
          <w:sz w:val="24"/>
          <w:szCs w:val="24"/>
        </w:rPr>
        <w:t xml:space="preserve"> p</w:t>
      </w:r>
      <w:r>
        <w:rPr>
          <w:rFonts w:ascii="Arial" w:eastAsia="Arial" w:hAnsi="Arial" w:cs="Arial"/>
          <w:color w:val="000000"/>
          <w:spacing w:val="-2"/>
          <w:sz w:val="24"/>
          <w:szCs w:val="24"/>
        </w:rPr>
        <w:t>r</w:t>
      </w:r>
      <w:r>
        <w:rPr>
          <w:rFonts w:ascii="Arial" w:eastAsia="Arial" w:hAnsi="Arial" w:cs="Arial"/>
          <w:color w:val="000000"/>
          <w:spacing w:val="-1"/>
          <w:sz w:val="24"/>
          <w:szCs w:val="24"/>
        </w:rPr>
        <w:t>o</w:t>
      </w:r>
      <w:r>
        <w:rPr>
          <w:rFonts w:ascii="Arial" w:eastAsia="Arial" w:hAnsi="Arial" w:cs="Arial"/>
          <w:color w:val="000000"/>
          <w:sz w:val="24"/>
          <w:szCs w:val="24"/>
        </w:rPr>
        <w:t>duct</w:t>
      </w:r>
      <w:r>
        <w:rPr>
          <w:rFonts w:ascii="Arial" w:eastAsia="Arial" w:hAnsi="Arial" w:cs="Arial"/>
          <w:color w:val="000000"/>
          <w:spacing w:val="1"/>
          <w:sz w:val="24"/>
          <w:szCs w:val="24"/>
        </w:rPr>
        <w:t xml:space="preserve"> </w:t>
      </w:r>
      <w:r>
        <w:rPr>
          <w:rFonts w:ascii="Arial" w:eastAsia="Arial" w:hAnsi="Arial" w:cs="Arial"/>
          <w:color w:val="000000"/>
          <w:sz w:val="24"/>
          <w:szCs w:val="24"/>
        </w:rPr>
        <w:t>s</w:t>
      </w:r>
      <w:r>
        <w:rPr>
          <w:rFonts w:ascii="Arial" w:eastAsia="Arial" w:hAnsi="Arial" w:cs="Arial"/>
          <w:color w:val="000000"/>
          <w:spacing w:val="-1"/>
          <w:sz w:val="24"/>
          <w:szCs w:val="24"/>
        </w:rPr>
        <w:t>t</w:t>
      </w:r>
      <w:r>
        <w:rPr>
          <w:rFonts w:ascii="Arial" w:eastAsia="Arial" w:hAnsi="Arial" w:cs="Arial"/>
          <w:color w:val="000000"/>
          <w:sz w:val="24"/>
          <w:szCs w:val="24"/>
        </w:rPr>
        <w:t>a</w:t>
      </w:r>
      <w:r>
        <w:rPr>
          <w:rFonts w:ascii="Arial" w:eastAsia="Arial" w:hAnsi="Arial" w:cs="Arial"/>
          <w:color w:val="000000"/>
          <w:spacing w:val="3"/>
          <w:sz w:val="24"/>
          <w:szCs w:val="24"/>
        </w:rPr>
        <w:t>n</w:t>
      </w:r>
      <w:r>
        <w:rPr>
          <w:rFonts w:ascii="Arial" w:eastAsia="Arial" w:hAnsi="Arial" w:cs="Arial"/>
          <w:color w:val="000000"/>
          <w:sz w:val="24"/>
          <w:szCs w:val="24"/>
        </w:rPr>
        <w:t>d</w:t>
      </w:r>
      <w:r>
        <w:rPr>
          <w:rFonts w:ascii="Arial" w:eastAsia="Arial" w:hAnsi="Arial" w:cs="Arial"/>
          <w:color w:val="000000"/>
          <w:spacing w:val="1"/>
          <w:sz w:val="24"/>
          <w:szCs w:val="24"/>
        </w:rPr>
        <w:t>a</w:t>
      </w:r>
      <w:r>
        <w:rPr>
          <w:rFonts w:ascii="Arial" w:eastAsia="Arial" w:hAnsi="Arial" w:cs="Arial"/>
          <w:color w:val="000000"/>
          <w:sz w:val="24"/>
          <w:szCs w:val="24"/>
        </w:rPr>
        <w:t>rds</w:t>
      </w:r>
      <w:r>
        <w:rPr>
          <w:rFonts w:ascii="Arial" w:eastAsia="Arial" w:hAnsi="Arial" w:cs="Arial"/>
          <w:color w:val="000000"/>
          <w:spacing w:val="1"/>
          <w:sz w:val="24"/>
          <w:szCs w:val="24"/>
        </w:rPr>
        <w:t xml:space="preserve"> </w:t>
      </w:r>
      <w:r>
        <w:rPr>
          <w:rFonts w:ascii="Arial" w:eastAsia="Arial" w:hAnsi="Arial" w:cs="Arial"/>
          <w:color w:val="000000"/>
          <w:sz w:val="24"/>
          <w:szCs w:val="24"/>
        </w:rPr>
        <w:t>in</w:t>
      </w:r>
      <w:r>
        <w:rPr>
          <w:rFonts w:ascii="Arial" w:eastAsia="Arial" w:hAnsi="Arial" w:cs="Arial"/>
          <w:color w:val="000000"/>
          <w:spacing w:val="-1"/>
          <w:sz w:val="24"/>
          <w:szCs w:val="24"/>
        </w:rPr>
        <w:t xml:space="preserve"> </w:t>
      </w:r>
      <w:r>
        <w:rPr>
          <w:rFonts w:ascii="Arial" w:eastAsia="Arial" w:hAnsi="Arial" w:cs="Arial"/>
          <w:color w:val="000000"/>
          <w:sz w:val="24"/>
          <w:szCs w:val="24"/>
        </w:rPr>
        <w:t>member countries.</w:t>
      </w:r>
    </w:p>
    <w:p w14:paraId="32ACB157" w14:textId="77777777" w:rsidR="00526E2F" w:rsidRDefault="00526E2F" w:rsidP="00526E2F">
      <w:pPr>
        <w:spacing w:after="0" w:line="240" w:lineRule="exact"/>
        <w:rPr>
          <w:rFonts w:ascii="Arial" w:eastAsia="Arial" w:hAnsi="Arial" w:cs="Arial"/>
          <w:sz w:val="24"/>
          <w:szCs w:val="24"/>
        </w:rPr>
      </w:pPr>
    </w:p>
    <w:p w14:paraId="1F78F9BF" w14:textId="7045E806" w:rsidR="00526E2F" w:rsidRDefault="00526E2F" w:rsidP="00167D29">
      <w:pPr>
        <w:spacing w:after="0" w:line="241" w:lineRule="auto"/>
        <w:ind w:right="2910"/>
        <w:rPr>
          <w:rFonts w:ascii="Arial" w:eastAsia="Arial" w:hAnsi="Arial" w:cs="Arial"/>
          <w:b/>
          <w:bCs/>
          <w:color w:val="000000"/>
          <w:sz w:val="28"/>
          <w:szCs w:val="28"/>
        </w:rPr>
      </w:pPr>
      <w:r>
        <w:rPr>
          <w:rFonts w:ascii="Arial" w:eastAsia="Arial" w:hAnsi="Arial" w:cs="Arial"/>
          <w:color w:val="000000"/>
          <w:sz w:val="28"/>
          <w:szCs w:val="28"/>
        </w:rPr>
        <w:tab/>
      </w:r>
      <w:r>
        <w:rPr>
          <w:rFonts w:ascii="Arial" w:eastAsia="Arial" w:hAnsi="Arial" w:cs="Arial"/>
          <w:b/>
          <w:bCs/>
          <w:color w:val="000000"/>
          <w:spacing w:val="-5"/>
          <w:sz w:val="28"/>
          <w:szCs w:val="28"/>
        </w:rPr>
        <w:t>A</w:t>
      </w:r>
      <w:r>
        <w:rPr>
          <w:rFonts w:ascii="Arial" w:eastAsia="Arial" w:hAnsi="Arial" w:cs="Arial"/>
          <w:b/>
          <w:bCs/>
          <w:color w:val="000000"/>
          <w:spacing w:val="1"/>
          <w:sz w:val="28"/>
          <w:szCs w:val="28"/>
        </w:rPr>
        <w:t>S</w:t>
      </w:r>
      <w:r>
        <w:rPr>
          <w:rFonts w:ascii="Arial" w:eastAsia="Arial" w:hAnsi="Arial" w:cs="Arial"/>
          <w:b/>
          <w:bCs/>
          <w:color w:val="000000"/>
          <w:sz w:val="28"/>
          <w:szCs w:val="28"/>
        </w:rPr>
        <w:t>SOC</w:t>
      </w:r>
      <w:r>
        <w:rPr>
          <w:rFonts w:ascii="Arial" w:eastAsia="Arial" w:hAnsi="Arial" w:cs="Arial"/>
          <w:b/>
          <w:bCs/>
          <w:color w:val="000000"/>
          <w:spacing w:val="5"/>
          <w:sz w:val="28"/>
          <w:szCs w:val="28"/>
        </w:rPr>
        <w:t>I</w:t>
      </w:r>
      <w:r>
        <w:rPr>
          <w:rFonts w:ascii="Arial" w:eastAsia="Arial" w:hAnsi="Arial" w:cs="Arial"/>
          <w:b/>
          <w:bCs/>
          <w:color w:val="000000"/>
          <w:spacing w:val="-5"/>
          <w:sz w:val="28"/>
          <w:szCs w:val="28"/>
        </w:rPr>
        <w:t>A</w:t>
      </w:r>
      <w:r>
        <w:rPr>
          <w:rFonts w:ascii="Arial" w:eastAsia="Arial" w:hAnsi="Arial" w:cs="Arial"/>
          <w:b/>
          <w:bCs/>
          <w:color w:val="000000"/>
          <w:spacing w:val="-1"/>
          <w:sz w:val="28"/>
          <w:szCs w:val="28"/>
        </w:rPr>
        <w:t>T</w:t>
      </w:r>
      <w:r>
        <w:rPr>
          <w:rFonts w:ascii="Arial" w:eastAsia="Arial" w:hAnsi="Arial" w:cs="Arial"/>
          <w:b/>
          <w:bCs/>
          <w:color w:val="000000"/>
          <w:sz w:val="28"/>
          <w:szCs w:val="28"/>
        </w:rPr>
        <w:t>ON</w:t>
      </w:r>
      <w:r>
        <w:rPr>
          <w:rFonts w:ascii="Arial" w:eastAsia="Arial" w:hAnsi="Arial" w:cs="Arial"/>
          <w:color w:val="000000"/>
          <w:sz w:val="28"/>
          <w:szCs w:val="28"/>
        </w:rPr>
        <w:t xml:space="preserve"> </w:t>
      </w:r>
      <w:r>
        <w:rPr>
          <w:rFonts w:ascii="Arial" w:eastAsia="Arial" w:hAnsi="Arial" w:cs="Arial"/>
          <w:b/>
          <w:bCs/>
          <w:color w:val="000000"/>
          <w:sz w:val="28"/>
          <w:szCs w:val="28"/>
        </w:rPr>
        <w:t>OF</w:t>
      </w:r>
      <w:r>
        <w:rPr>
          <w:rFonts w:ascii="Arial" w:eastAsia="Arial" w:hAnsi="Arial" w:cs="Arial"/>
          <w:color w:val="000000"/>
          <w:sz w:val="28"/>
          <w:szCs w:val="28"/>
        </w:rPr>
        <w:t xml:space="preserve"> </w:t>
      </w:r>
      <w:r>
        <w:rPr>
          <w:rFonts w:ascii="Arial" w:eastAsia="Arial" w:hAnsi="Arial" w:cs="Arial"/>
          <w:b/>
          <w:bCs/>
          <w:color w:val="000000"/>
          <w:sz w:val="28"/>
          <w:szCs w:val="28"/>
        </w:rPr>
        <w:t>SO</w:t>
      </w:r>
      <w:r>
        <w:rPr>
          <w:rFonts w:ascii="Arial" w:eastAsia="Arial" w:hAnsi="Arial" w:cs="Arial"/>
          <w:b/>
          <w:bCs/>
          <w:color w:val="000000"/>
          <w:spacing w:val="-2"/>
          <w:sz w:val="28"/>
          <w:szCs w:val="28"/>
        </w:rPr>
        <w:t>U</w:t>
      </w:r>
      <w:r>
        <w:rPr>
          <w:rFonts w:ascii="Arial" w:eastAsia="Arial" w:hAnsi="Arial" w:cs="Arial"/>
          <w:b/>
          <w:bCs/>
          <w:color w:val="000000"/>
          <w:spacing w:val="-1"/>
          <w:sz w:val="28"/>
          <w:szCs w:val="28"/>
        </w:rPr>
        <w:t>T</w:t>
      </w:r>
      <w:r>
        <w:rPr>
          <w:rFonts w:ascii="Arial" w:eastAsia="Arial" w:hAnsi="Arial" w:cs="Arial"/>
          <w:b/>
          <w:bCs/>
          <w:color w:val="000000"/>
          <w:sz w:val="28"/>
          <w:szCs w:val="28"/>
        </w:rPr>
        <w:t>H</w:t>
      </w:r>
      <w:r>
        <w:rPr>
          <w:rFonts w:ascii="Arial" w:eastAsia="Arial" w:hAnsi="Arial" w:cs="Arial"/>
          <w:color w:val="000000"/>
          <w:sz w:val="28"/>
          <w:szCs w:val="28"/>
        </w:rPr>
        <w:t xml:space="preserve"> </w:t>
      </w:r>
      <w:r>
        <w:rPr>
          <w:rFonts w:ascii="Arial" w:eastAsia="Arial" w:hAnsi="Arial" w:cs="Arial"/>
          <w:b/>
          <w:bCs/>
          <w:color w:val="000000"/>
          <w:spacing w:val="1"/>
          <w:sz w:val="28"/>
          <w:szCs w:val="28"/>
        </w:rPr>
        <w:t>E</w:t>
      </w:r>
      <w:r>
        <w:rPr>
          <w:rFonts w:ascii="Arial" w:eastAsia="Arial" w:hAnsi="Arial" w:cs="Arial"/>
          <w:b/>
          <w:bCs/>
          <w:color w:val="000000"/>
          <w:spacing w:val="-5"/>
          <w:sz w:val="28"/>
          <w:szCs w:val="28"/>
        </w:rPr>
        <w:t>A</w:t>
      </w:r>
      <w:r>
        <w:rPr>
          <w:rFonts w:ascii="Arial" w:eastAsia="Arial" w:hAnsi="Arial" w:cs="Arial"/>
          <w:b/>
          <w:bCs/>
          <w:color w:val="000000"/>
          <w:sz w:val="28"/>
          <w:szCs w:val="28"/>
        </w:rPr>
        <w:t>ST</w:t>
      </w:r>
      <w:r>
        <w:rPr>
          <w:rFonts w:ascii="Arial" w:eastAsia="Arial" w:hAnsi="Arial" w:cs="Arial"/>
          <w:color w:val="000000"/>
          <w:spacing w:val="4"/>
          <w:sz w:val="28"/>
          <w:szCs w:val="28"/>
        </w:rPr>
        <w:t xml:space="preserve"> </w:t>
      </w:r>
      <w:r>
        <w:rPr>
          <w:rFonts w:ascii="Arial" w:eastAsia="Arial" w:hAnsi="Arial" w:cs="Arial"/>
          <w:b/>
          <w:bCs/>
          <w:color w:val="000000"/>
          <w:spacing w:val="-8"/>
          <w:sz w:val="28"/>
          <w:szCs w:val="28"/>
        </w:rPr>
        <w:t>A</w:t>
      </w:r>
      <w:r>
        <w:rPr>
          <w:rFonts w:ascii="Arial" w:eastAsia="Arial" w:hAnsi="Arial" w:cs="Arial"/>
          <w:b/>
          <w:bCs/>
          <w:color w:val="000000"/>
          <w:sz w:val="28"/>
          <w:szCs w:val="28"/>
        </w:rPr>
        <w:t>S</w:t>
      </w:r>
      <w:r>
        <w:rPr>
          <w:rFonts w:ascii="Arial" w:eastAsia="Arial" w:hAnsi="Arial" w:cs="Arial"/>
          <w:b/>
          <w:bCs/>
          <w:color w:val="000000"/>
          <w:spacing w:val="3"/>
          <w:sz w:val="28"/>
          <w:szCs w:val="28"/>
        </w:rPr>
        <w:t>I</w:t>
      </w:r>
      <w:r>
        <w:rPr>
          <w:rFonts w:ascii="Arial" w:eastAsia="Arial" w:hAnsi="Arial" w:cs="Arial"/>
          <w:b/>
          <w:bCs/>
          <w:color w:val="000000"/>
          <w:spacing w:val="-3"/>
          <w:sz w:val="28"/>
          <w:szCs w:val="28"/>
        </w:rPr>
        <w:t>A</w:t>
      </w:r>
      <w:r>
        <w:rPr>
          <w:rFonts w:ascii="Arial" w:eastAsia="Arial" w:hAnsi="Arial" w:cs="Arial"/>
          <w:b/>
          <w:bCs/>
          <w:color w:val="000000"/>
          <w:sz w:val="28"/>
          <w:szCs w:val="28"/>
        </w:rPr>
        <w:t>N</w:t>
      </w:r>
      <w:r>
        <w:rPr>
          <w:rFonts w:ascii="Arial" w:eastAsia="Arial" w:hAnsi="Arial" w:cs="Arial"/>
          <w:color w:val="000000"/>
          <w:sz w:val="28"/>
          <w:szCs w:val="28"/>
        </w:rPr>
        <w:t xml:space="preserve"> </w:t>
      </w:r>
      <w:r>
        <w:rPr>
          <w:rFonts w:ascii="Arial" w:eastAsia="Arial" w:hAnsi="Arial" w:cs="Arial"/>
          <w:b/>
          <w:bCs/>
          <w:color w:val="000000"/>
          <w:spacing w:val="3"/>
          <w:sz w:val="28"/>
          <w:szCs w:val="28"/>
        </w:rPr>
        <w:t>N</w:t>
      </w:r>
      <w:r>
        <w:rPr>
          <w:rFonts w:ascii="Arial" w:eastAsia="Arial" w:hAnsi="Arial" w:cs="Arial"/>
          <w:b/>
          <w:bCs/>
          <w:color w:val="000000"/>
          <w:spacing w:val="-5"/>
          <w:sz w:val="28"/>
          <w:szCs w:val="28"/>
        </w:rPr>
        <w:t>A</w:t>
      </w:r>
      <w:r>
        <w:rPr>
          <w:rFonts w:ascii="Arial" w:eastAsia="Arial" w:hAnsi="Arial" w:cs="Arial"/>
          <w:b/>
          <w:bCs/>
          <w:color w:val="000000"/>
          <w:spacing w:val="-1"/>
          <w:sz w:val="28"/>
          <w:szCs w:val="28"/>
        </w:rPr>
        <w:t>T</w:t>
      </w:r>
      <w:r>
        <w:rPr>
          <w:rFonts w:ascii="Arial" w:eastAsia="Arial" w:hAnsi="Arial" w:cs="Arial"/>
          <w:b/>
          <w:bCs/>
          <w:color w:val="000000"/>
          <w:sz w:val="28"/>
          <w:szCs w:val="28"/>
        </w:rPr>
        <w:t>IONS</w:t>
      </w:r>
      <w:r>
        <w:rPr>
          <w:rFonts w:ascii="Arial" w:eastAsia="Arial" w:hAnsi="Arial" w:cs="Arial"/>
          <w:color w:val="000000"/>
          <w:spacing w:val="1"/>
          <w:sz w:val="28"/>
          <w:szCs w:val="28"/>
        </w:rPr>
        <w:t xml:space="preserve"> </w:t>
      </w:r>
      <w:r>
        <w:rPr>
          <w:rFonts w:ascii="Arial" w:eastAsia="Arial" w:hAnsi="Arial" w:cs="Arial"/>
          <w:b/>
          <w:bCs/>
          <w:color w:val="000000"/>
          <w:spacing w:val="2"/>
          <w:sz w:val="28"/>
          <w:szCs w:val="28"/>
        </w:rPr>
        <w:t>(</w:t>
      </w:r>
      <w:r>
        <w:rPr>
          <w:rFonts w:ascii="Arial" w:eastAsia="Arial" w:hAnsi="Arial" w:cs="Arial"/>
          <w:b/>
          <w:bCs/>
          <w:color w:val="000000"/>
          <w:spacing w:val="-7"/>
          <w:sz w:val="28"/>
          <w:szCs w:val="28"/>
        </w:rPr>
        <w:t>A</w:t>
      </w:r>
      <w:r>
        <w:rPr>
          <w:rFonts w:ascii="Arial" w:eastAsia="Arial" w:hAnsi="Arial" w:cs="Arial"/>
          <w:b/>
          <w:bCs/>
          <w:color w:val="000000"/>
          <w:sz w:val="28"/>
          <w:szCs w:val="28"/>
        </w:rPr>
        <w:t>S</w:t>
      </w:r>
      <w:r>
        <w:rPr>
          <w:rFonts w:ascii="Arial" w:eastAsia="Arial" w:hAnsi="Arial" w:cs="Arial"/>
          <w:b/>
          <w:bCs/>
          <w:color w:val="000000"/>
          <w:spacing w:val="3"/>
          <w:sz w:val="28"/>
          <w:szCs w:val="28"/>
        </w:rPr>
        <w:t>E</w:t>
      </w:r>
      <w:r>
        <w:rPr>
          <w:rFonts w:ascii="Arial" w:eastAsia="Arial" w:hAnsi="Arial" w:cs="Arial"/>
          <w:b/>
          <w:bCs/>
          <w:color w:val="000000"/>
          <w:spacing w:val="-5"/>
          <w:sz w:val="28"/>
          <w:szCs w:val="28"/>
        </w:rPr>
        <w:t>A</w:t>
      </w:r>
      <w:r>
        <w:rPr>
          <w:rFonts w:ascii="Arial" w:eastAsia="Arial" w:hAnsi="Arial" w:cs="Arial"/>
          <w:b/>
          <w:bCs/>
          <w:color w:val="000000"/>
          <w:spacing w:val="2"/>
          <w:sz w:val="28"/>
          <w:szCs w:val="28"/>
        </w:rPr>
        <w:t>N</w:t>
      </w:r>
      <w:r>
        <w:rPr>
          <w:rFonts w:ascii="Arial" w:eastAsia="Arial" w:hAnsi="Arial" w:cs="Arial"/>
          <w:b/>
          <w:bCs/>
          <w:color w:val="000000"/>
          <w:sz w:val="28"/>
          <w:szCs w:val="28"/>
        </w:rPr>
        <w:t>)</w:t>
      </w:r>
    </w:p>
    <w:p w14:paraId="7F11E5AE" w14:textId="77777777" w:rsidR="00526E2F" w:rsidRDefault="00526E2F" w:rsidP="00526E2F">
      <w:pPr>
        <w:spacing w:after="44" w:line="240" w:lineRule="exact"/>
        <w:rPr>
          <w:rFonts w:ascii="Arial" w:eastAsia="Arial" w:hAnsi="Arial" w:cs="Arial"/>
          <w:sz w:val="24"/>
          <w:szCs w:val="24"/>
        </w:rPr>
      </w:pPr>
    </w:p>
    <w:p w14:paraId="6CA5477C" w14:textId="77777777" w:rsidR="00526E2F" w:rsidRDefault="00526E2F" w:rsidP="00526E2F">
      <w:pPr>
        <w:spacing w:after="0" w:line="240" w:lineRule="auto"/>
        <w:ind w:left="819" w:right="1599" w:firstLine="720"/>
        <w:rPr>
          <w:rFonts w:ascii="Arial" w:eastAsia="Arial" w:hAnsi="Arial" w:cs="Arial"/>
          <w:color w:val="000000"/>
          <w:sz w:val="24"/>
          <w:szCs w:val="24"/>
        </w:rPr>
      </w:pPr>
      <w:r>
        <w:rPr>
          <w:rFonts w:ascii="Arial" w:eastAsia="Arial" w:hAnsi="Arial" w:cs="Arial"/>
          <w:color w:val="000000"/>
          <w:spacing w:val="1"/>
          <w:sz w:val="24"/>
          <w:szCs w:val="24"/>
        </w:rPr>
        <w:t>T</w:t>
      </w:r>
      <w:r>
        <w:rPr>
          <w:rFonts w:ascii="Arial" w:eastAsia="Arial" w:hAnsi="Arial" w:cs="Arial"/>
          <w:color w:val="000000"/>
          <w:sz w:val="24"/>
          <w:szCs w:val="24"/>
        </w:rPr>
        <w:t xml:space="preserve">he </w:t>
      </w:r>
      <w:r>
        <w:rPr>
          <w:rFonts w:ascii="Arial" w:eastAsia="Arial" w:hAnsi="Arial" w:cs="Arial"/>
          <w:color w:val="000000"/>
          <w:spacing w:val="1"/>
          <w:sz w:val="24"/>
          <w:szCs w:val="24"/>
        </w:rPr>
        <w:t>A</w:t>
      </w:r>
      <w:r>
        <w:rPr>
          <w:rFonts w:ascii="Arial" w:eastAsia="Arial" w:hAnsi="Arial" w:cs="Arial"/>
          <w:color w:val="000000"/>
          <w:sz w:val="24"/>
          <w:szCs w:val="24"/>
        </w:rPr>
        <w:t xml:space="preserve">SEAN </w:t>
      </w:r>
      <w:r>
        <w:rPr>
          <w:rFonts w:ascii="Arial" w:eastAsia="Arial" w:hAnsi="Arial" w:cs="Arial"/>
          <w:color w:val="000000"/>
          <w:spacing w:val="-3"/>
          <w:sz w:val="24"/>
          <w:szCs w:val="24"/>
        </w:rPr>
        <w:t>w</w:t>
      </w:r>
      <w:r>
        <w:rPr>
          <w:rFonts w:ascii="Arial" w:eastAsia="Arial" w:hAnsi="Arial" w:cs="Arial"/>
          <w:color w:val="000000"/>
          <w:sz w:val="24"/>
          <w:szCs w:val="24"/>
        </w:rPr>
        <w:t xml:space="preserve">as </w:t>
      </w:r>
      <w:r>
        <w:rPr>
          <w:rFonts w:ascii="Arial" w:eastAsia="Arial" w:hAnsi="Arial" w:cs="Arial"/>
          <w:color w:val="000000"/>
          <w:spacing w:val="1"/>
          <w:sz w:val="24"/>
          <w:szCs w:val="24"/>
        </w:rPr>
        <w:t>e</w:t>
      </w:r>
      <w:r>
        <w:rPr>
          <w:rFonts w:ascii="Arial" w:eastAsia="Arial" w:hAnsi="Arial" w:cs="Arial"/>
          <w:color w:val="000000"/>
          <w:sz w:val="24"/>
          <w:szCs w:val="24"/>
        </w:rPr>
        <w:t>st</w:t>
      </w:r>
      <w:r>
        <w:rPr>
          <w:rFonts w:ascii="Arial" w:eastAsia="Arial" w:hAnsi="Arial" w:cs="Arial"/>
          <w:color w:val="000000"/>
          <w:spacing w:val="1"/>
          <w:sz w:val="24"/>
          <w:szCs w:val="24"/>
        </w:rPr>
        <w:t>a</w:t>
      </w:r>
      <w:r>
        <w:rPr>
          <w:rFonts w:ascii="Arial" w:eastAsia="Arial" w:hAnsi="Arial" w:cs="Arial"/>
          <w:color w:val="000000"/>
          <w:sz w:val="24"/>
          <w:szCs w:val="24"/>
        </w:rPr>
        <w:t>bl</w:t>
      </w:r>
      <w:r>
        <w:rPr>
          <w:rFonts w:ascii="Arial" w:eastAsia="Arial" w:hAnsi="Arial" w:cs="Arial"/>
          <w:color w:val="000000"/>
          <w:spacing w:val="-1"/>
          <w:sz w:val="24"/>
          <w:szCs w:val="24"/>
        </w:rPr>
        <w:t>i</w:t>
      </w:r>
      <w:r>
        <w:rPr>
          <w:rFonts w:ascii="Arial" w:eastAsia="Arial" w:hAnsi="Arial" w:cs="Arial"/>
          <w:color w:val="000000"/>
          <w:sz w:val="24"/>
          <w:szCs w:val="24"/>
        </w:rPr>
        <w:t>shed</w:t>
      </w:r>
      <w:r>
        <w:rPr>
          <w:rFonts w:ascii="Arial" w:eastAsia="Arial" w:hAnsi="Arial" w:cs="Arial"/>
          <w:color w:val="000000"/>
          <w:spacing w:val="1"/>
          <w:sz w:val="24"/>
          <w:szCs w:val="24"/>
        </w:rPr>
        <w:t xml:space="preserve"> o</w:t>
      </w:r>
      <w:r>
        <w:rPr>
          <w:rFonts w:ascii="Arial" w:eastAsia="Arial" w:hAnsi="Arial" w:cs="Arial"/>
          <w:color w:val="000000"/>
          <w:sz w:val="24"/>
          <w:szCs w:val="24"/>
        </w:rPr>
        <w:t>n</w:t>
      </w:r>
      <w:r>
        <w:rPr>
          <w:rFonts w:ascii="Arial" w:eastAsia="Arial" w:hAnsi="Arial" w:cs="Arial"/>
          <w:color w:val="000000"/>
          <w:spacing w:val="1"/>
          <w:sz w:val="24"/>
          <w:szCs w:val="24"/>
        </w:rPr>
        <w:t xml:space="preserve"> </w:t>
      </w:r>
      <w:r>
        <w:rPr>
          <w:rFonts w:ascii="Arial" w:eastAsia="Arial" w:hAnsi="Arial" w:cs="Arial"/>
          <w:color w:val="000000"/>
          <w:spacing w:val="3"/>
          <w:sz w:val="24"/>
          <w:szCs w:val="24"/>
        </w:rPr>
        <w:t>8</w:t>
      </w:r>
      <w:proofErr w:type="spellStart"/>
      <w:r>
        <w:rPr>
          <w:rFonts w:ascii="Arial" w:eastAsia="Arial" w:hAnsi="Arial" w:cs="Arial"/>
          <w:color w:val="000000"/>
          <w:spacing w:val="1"/>
          <w:w w:val="101"/>
          <w:position w:val="11"/>
          <w:sz w:val="16"/>
          <w:szCs w:val="16"/>
        </w:rPr>
        <w:t>t</w:t>
      </w:r>
      <w:r>
        <w:rPr>
          <w:rFonts w:ascii="Arial" w:eastAsia="Arial" w:hAnsi="Arial" w:cs="Arial"/>
          <w:color w:val="000000"/>
          <w:position w:val="11"/>
          <w:sz w:val="16"/>
          <w:szCs w:val="16"/>
        </w:rPr>
        <w:t>h</w:t>
      </w:r>
      <w:proofErr w:type="spellEnd"/>
      <w:r>
        <w:rPr>
          <w:rFonts w:ascii="Arial" w:eastAsia="Arial" w:hAnsi="Arial" w:cs="Arial"/>
          <w:color w:val="000000"/>
          <w:spacing w:val="22"/>
          <w:position w:val="11"/>
          <w:sz w:val="16"/>
          <w:szCs w:val="16"/>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 xml:space="preserve">ug. </w:t>
      </w:r>
      <w:r>
        <w:rPr>
          <w:rFonts w:ascii="Arial" w:eastAsia="Arial" w:hAnsi="Arial" w:cs="Arial"/>
          <w:color w:val="000000"/>
          <w:spacing w:val="-1"/>
          <w:sz w:val="24"/>
          <w:szCs w:val="24"/>
        </w:rPr>
        <w:t>1</w:t>
      </w:r>
      <w:r>
        <w:rPr>
          <w:rFonts w:ascii="Arial" w:eastAsia="Arial" w:hAnsi="Arial" w:cs="Arial"/>
          <w:color w:val="000000"/>
          <w:sz w:val="24"/>
          <w:szCs w:val="24"/>
        </w:rPr>
        <w:t>967 in</w:t>
      </w:r>
      <w:r>
        <w:rPr>
          <w:rFonts w:ascii="Arial" w:eastAsia="Arial" w:hAnsi="Arial" w:cs="Arial"/>
          <w:color w:val="000000"/>
          <w:spacing w:val="3"/>
          <w:sz w:val="24"/>
          <w:szCs w:val="24"/>
        </w:rPr>
        <w:t xml:space="preserve"> </w:t>
      </w:r>
      <w:r>
        <w:rPr>
          <w:rFonts w:ascii="Arial" w:eastAsia="Arial" w:hAnsi="Arial" w:cs="Arial"/>
          <w:color w:val="000000"/>
          <w:sz w:val="24"/>
          <w:szCs w:val="24"/>
        </w:rPr>
        <w:t>B</w:t>
      </w:r>
      <w:r>
        <w:rPr>
          <w:rFonts w:ascii="Arial" w:eastAsia="Arial" w:hAnsi="Arial" w:cs="Arial"/>
          <w:color w:val="000000"/>
          <w:spacing w:val="1"/>
          <w:sz w:val="24"/>
          <w:szCs w:val="24"/>
        </w:rPr>
        <w:t>an</w:t>
      </w:r>
      <w:r>
        <w:rPr>
          <w:rFonts w:ascii="Arial" w:eastAsia="Arial" w:hAnsi="Arial" w:cs="Arial"/>
          <w:color w:val="000000"/>
          <w:spacing w:val="-1"/>
          <w:sz w:val="24"/>
          <w:szCs w:val="24"/>
        </w:rPr>
        <w:t>g</w:t>
      </w:r>
      <w:r>
        <w:rPr>
          <w:rFonts w:ascii="Arial" w:eastAsia="Arial" w:hAnsi="Arial" w:cs="Arial"/>
          <w:color w:val="000000"/>
          <w:sz w:val="24"/>
          <w:szCs w:val="24"/>
        </w:rPr>
        <w:t>kok</w:t>
      </w:r>
      <w:r>
        <w:rPr>
          <w:rFonts w:ascii="Arial" w:eastAsia="Arial" w:hAnsi="Arial" w:cs="Arial"/>
          <w:color w:val="000000"/>
          <w:spacing w:val="1"/>
          <w:sz w:val="24"/>
          <w:szCs w:val="24"/>
        </w:rPr>
        <w:t xml:space="preserve"> b</w:t>
      </w:r>
      <w:r>
        <w:rPr>
          <w:rFonts w:ascii="Arial" w:eastAsia="Arial" w:hAnsi="Arial" w:cs="Arial"/>
          <w:color w:val="000000"/>
          <w:sz w:val="24"/>
          <w:szCs w:val="24"/>
        </w:rPr>
        <w:t xml:space="preserve">y </w:t>
      </w:r>
      <w:r>
        <w:rPr>
          <w:rFonts w:ascii="Arial" w:eastAsia="Arial" w:hAnsi="Arial" w:cs="Arial"/>
          <w:color w:val="000000"/>
          <w:spacing w:val="2"/>
          <w:sz w:val="24"/>
          <w:szCs w:val="24"/>
        </w:rPr>
        <w:t>f</w:t>
      </w:r>
      <w:r>
        <w:rPr>
          <w:rFonts w:ascii="Arial" w:eastAsia="Arial" w:hAnsi="Arial" w:cs="Arial"/>
          <w:color w:val="000000"/>
          <w:sz w:val="24"/>
          <w:szCs w:val="24"/>
        </w:rPr>
        <w:t>i</w:t>
      </w:r>
      <w:r>
        <w:rPr>
          <w:rFonts w:ascii="Arial" w:eastAsia="Arial" w:hAnsi="Arial" w:cs="Arial"/>
          <w:color w:val="000000"/>
          <w:spacing w:val="-2"/>
          <w:sz w:val="24"/>
          <w:szCs w:val="24"/>
        </w:rPr>
        <w:t>v</w:t>
      </w:r>
      <w:r>
        <w:rPr>
          <w:rFonts w:ascii="Arial" w:eastAsia="Arial" w:hAnsi="Arial" w:cs="Arial"/>
          <w:color w:val="000000"/>
          <w:sz w:val="24"/>
          <w:szCs w:val="24"/>
        </w:rPr>
        <w:t>e</w:t>
      </w:r>
      <w:r>
        <w:rPr>
          <w:rFonts w:ascii="Arial" w:eastAsia="Arial" w:hAnsi="Arial" w:cs="Arial"/>
          <w:color w:val="000000"/>
          <w:spacing w:val="91"/>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ri</w:t>
      </w:r>
      <w:r>
        <w:rPr>
          <w:rFonts w:ascii="Arial" w:eastAsia="Arial" w:hAnsi="Arial" w:cs="Arial"/>
          <w:color w:val="000000"/>
          <w:spacing w:val="-1"/>
          <w:sz w:val="24"/>
          <w:szCs w:val="24"/>
        </w:rPr>
        <w:t>g</w:t>
      </w:r>
      <w:r>
        <w:rPr>
          <w:rFonts w:ascii="Arial" w:eastAsia="Arial" w:hAnsi="Arial" w:cs="Arial"/>
          <w:color w:val="000000"/>
          <w:sz w:val="24"/>
          <w:szCs w:val="24"/>
        </w:rPr>
        <w:t>inal</w:t>
      </w:r>
      <w:r>
        <w:rPr>
          <w:rFonts w:ascii="Arial" w:eastAsia="Arial" w:hAnsi="Arial" w:cs="Arial"/>
          <w:color w:val="000000"/>
          <w:spacing w:val="91"/>
          <w:sz w:val="24"/>
          <w:szCs w:val="24"/>
        </w:rPr>
        <w:t xml:space="preserve"> </w:t>
      </w:r>
      <w:r>
        <w:rPr>
          <w:rFonts w:ascii="Arial" w:eastAsia="Arial" w:hAnsi="Arial" w:cs="Arial"/>
          <w:color w:val="000000"/>
          <w:spacing w:val="1"/>
          <w:sz w:val="24"/>
          <w:szCs w:val="24"/>
        </w:rPr>
        <w:t>mem</w:t>
      </w:r>
      <w:r>
        <w:rPr>
          <w:rFonts w:ascii="Arial" w:eastAsia="Arial" w:hAnsi="Arial" w:cs="Arial"/>
          <w:color w:val="000000"/>
          <w:sz w:val="24"/>
          <w:szCs w:val="24"/>
        </w:rPr>
        <w:t>ber</w:t>
      </w:r>
      <w:r>
        <w:rPr>
          <w:rFonts w:ascii="Arial" w:eastAsia="Arial" w:hAnsi="Arial" w:cs="Arial"/>
          <w:color w:val="000000"/>
          <w:spacing w:val="90"/>
          <w:sz w:val="24"/>
          <w:szCs w:val="24"/>
        </w:rPr>
        <w:t xml:space="preserve"> </w:t>
      </w:r>
      <w:r>
        <w:rPr>
          <w:rFonts w:ascii="Arial" w:eastAsia="Arial" w:hAnsi="Arial" w:cs="Arial"/>
          <w:color w:val="000000"/>
          <w:spacing w:val="1"/>
          <w:sz w:val="24"/>
          <w:szCs w:val="24"/>
        </w:rPr>
        <w:t>na</w:t>
      </w:r>
      <w:r>
        <w:rPr>
          <w:rFonts w:ascii="Arial" w:eastAsia="Arial" w:hAnsi="Arial" w:cs="Arial"/>
          <w:color w:val="000000"/>
          <w:sz w:val="24"/>
          <w:szCs w:val="24"/>
        </w:rPr>
        <w:t>ti</w:t>
      </w:r>
      <w:r>
        <w:rPr>
          <w:rFonts w:ascii="Arial" w:eastAsia="Arial" w:hAnsi="Arial" w:cs="Arial"/>
          <w:color w:val="000000"/>
          <w:spacing w:val="1"/>
          <w:sz w:val="24"/>
          <w:szCs w:val="24"/>
        </w:rPr>
        <w:t>o</w:t>
      </w:r>
      <w:r>
        <w:rPr>
          <w:rFonts w:ascii="Arial" w:eastAsia="Arial" w:hAnsi="Arial" w:cs="Arial"/>
          <w:color w:val="000000"/>
          <w:sz w:val="24"/>
          <w:szCs w:val="24"/>
        </w:rPr>
        <w:t>ns</w:t>
      </w:r>
      <w:r>
        <w:rPr>
          <w:rFonts w:ascii="Arial" w:eastAsia="Arial" w:hAnsi="Arial" w:cs="Arial"/>
          <w:color w:val="000000"/>
          <w:spacing w:val="92"/>
          <w:sz w:val="24"/>
          <w:szCs w:val="24"/>
        </w:rPr>
        <w:t xml:space="preserve"> </w:t>
      </w:r>
      <w:r>
        <w:rPr>
          <w:rFonts w:ascii="Arial" w:eastAsia="Arial" w:hAnsi="Arial" w:cs="Arial"/>
          <w:color w:val="000000"/>
          <w:sz w:val="24"/>
          <w:szCs w:val="24"/>
        </w:rPr>
        <w:t>that</w:t>
      </w:r>
      <w:r>
        <w:rPr>
          <w:rFonts w:ascii="Arial" w:eastAsia="Arial" w:hAnsi="Arial" w:cs="Arial"/>
          <w:color w:val="000000"/>
          <w:spacing w:val="91"/>
          <w:sz w:val="24"/>
          <w:szCs w:val="24"/>
        </w:rPr>
        <w:t xml:space="preserve"> </w:t>
      </w:r>
      <w:r>
        <w:rPr>
          <w:rFonts w:ascii="Arial" w:eastAsia="Arial" w:hAnsi="Arial" w:cs="Arial"/>
          <w:color w:val="000000"/>
          <w:sz w:val="24"/>
          <w:szCs w:val="24"/>
        </w:rPr>
        <w:t>incl</w:t>
      </w:r>
      <w:r>
        <w:rPr>
          <w:rFonts w:ascii="Arial" w:eastAsia="Arial" w:hAnsi="Arial" w:cs="Arial"/>
          <w:color w:val="000000"/>
          <w:spacing w:val="1"/>
          <w:sz w:val="24"/>
          <w:szCs w:val="24"/>
        </w:rPr>
        <w:t>ud</w:t>
      </w:r>
      <w:r>
        <w:rPr>
          <w:rFonts w:ascii="Arial" w:eastAsia="Arial" w:hAnsi="Arial" w:cs="Arial"/>
          <w:color w:val="000000"/>
          <w:sz w:val="24"/>
          <w:szCs w:val="24"/>
        </w:rPr>
        <w:t>e</w:t>
      </w:r>
      <w:r>
        <w:rPr>
          <w:rFonts w:ascii="Arial" w:eastAsia="Arial" w:hAnsi="Arial" w:cs="Arial"/>
          <w:color w:val="000000"/>
          <w:spacing w:val="90"/>
          <w:sz w:val="24"/>
          <w:szCs w:val="24"/>
        </w:rPr>
        <w:t xml:space="preserve"> </w:t>
      </w:r>
      <w:r>
        <w:rPr>
          <w:rFonts w:ascii="Arial" w:eastAsia="Arial" w:hAnsi="Arial" w:cs="Arial"/>
          <w:color w:val="000000"/>
          <w:sz w:val="24"/>
          <w:szCs w:val="24"/>
        </w:rPr>
        <w:t>Mala</w:t>
      </w:r>
      <w:r>
        <w:rPr>
          <w:rFonts w:ascii="Arial" w:eastAsia="Arial" w:hAnsi="Arial" w:cs="Arial"/>
          <w:color w:val="000000"/>
          <w:spacing w:val="-1"/>
          <w:sz w:val="24"/>
          <w:szCs w:val="24"/>
        </w:rPr>
        <w:t>y</w:t>
      </w:r>
      <w:r>
        <w:rPr>
          <w:rFonts w:ascii="Arial" w:eastAsia="Arial" w:hAnsi="Arial" w:cs="Arial"/>
          <w:color w:val="000000"/>
          <w:sz w:val="24"/>
          <w:szCs w:val="24"/>
        </w:rPr>
        <w:t>sia,</w:t>
      </w:r>
      <w:r>
        <w:rPr>
          <w:rFonts w:ascii="Arial" w:eastAsia="Arial" w:hAnsi="Arial" w:cs="Arial"/>
          <w:color w:val="000000"/>
          <w:spacing w:val="91"/>
          <w:sz w:val="24"/>
          <w:szCs w:val="24"/>
        </w:rPr>
        <w:t xml:space="preserve"> </w:t>
      </w:r>
      <w:r>
        <w:rPr>
          <w:rFonts w:ascii="Arial" w:eastAsia="Arial" w:hAnsi="Arial" w:cs="Arial"/>
          <w:color w:val="000000"/>
          <w:sz w:val="24"/>
          <w:szCs w:val="24"/>
        </w:rPr>
        <w:t>I</w:t>
      </w:r>
      <w:r>
        <w:rPr>
          <w:rFonts w:ascii="Arial" w:eastAsia="Arial" w:hAnsi="Arial" w:cs="Arial"/>
          <w:color w:val="000000"/>
          <w:spacing w:val="1"/>
          <w:sz w:val="24"/>
          <w:szCs w:val="24"/>
        </w:rPr>
        <w:t>ndon</w:t>
      </w:r>
      <w:r>
        <w:rPr>
          <w:rFonts w:ascii="Arial" w:eastAsia="Arial" w:hAnsi="Arial" w:cs="Arial"/>
          <w:color w:val="000000"/>
          <w:sz w:val="24"/>
          <w:szCs w:val="24"/>
        </w:rPr>
        <w:t>esi</w:t>
      </w:r>
      <w:r>
        <w:rPr>
          <w:rFonts w:ascii="Arial" w:eastAsia="Arial" w:hAnsi="Arial" w:cs="Arial"/>
          <w:color w:val="000000"/>
          <w:spacing w:val="-1"/>
          <w:sz w:val="24"/>
          <w:szCs w:val="24"/>
        </w:rPr>
        <w:t>a</w:t>
      </w:r>
      <w:r>
        <w:rPr>
          <w:rFonts w:ascii="Arial" w:eastAsia="Arial" w:hAnsi="Arial" w:cs="Arial"/>
          <w:color w:val="000000"/>
          <w:sz w:val="24"/>
          <w:szCs w:val="24"/>
        </w:rPr>
        <w:t>, P</w:t>
      </w:r>
      <w:r>
        <w:rPr>
          <w:rFonts w:ascii="Arial" w:eastAsia="Arial" w:hAnsi="Arial" w:cs="Arial"/>
          <w:color w:val="000000"/>
          <w:spacing w:val="1"/>
          <w:sz w:val="24"/>
          <w:szCs w:val="24"/>
        </w:rPr>
        <w:t>h</w:t>
      </w:r>
      <w:r>
        <w:rPr>
          <w:rFonts w:ascii="Arial" w:eastAsia="Arial" w:hAnsi="Arial" w:cs="Arial"/>
          <w:color w:val="000000"/>
          <w:sz w:val="24"/>
          <w:szCs w:val="24"/>
        </w:rPr>
        <w:t>ilippin</w:t>
      </w:r>
      <w:r>
        <w:rPr>
          <w:rFonts w:ascii="Arial" w:eastAsia="Arial" w:hAnsi="Arial" w:cs="Arial"/>
          <w:color w:val="000000"/>
          <w:spacing w:val="1"/>
          <w:sz w:val="24"/>
          <w:szCs w:val="24"/>
        </w:rPr>
        <w:t>e</w:t>
      </w:r>
      <w:r>
        <w:rPr>
          <w:rFonts w:ascii="Arial" w:eastAsia="Arial" w:hAnsi="Arial" w:cs="Arial"/>
          <w:color w:val="000000"/>
          <w:spacing w:val="-1"/>
          <w:sz w:val="24"/>
          <w:szCs w:val="24"/>
        </w:rPr>
        <w:t>s</w:t>
      </w:r>
      <w:r>
        <w:rPr>
          <w:rFonts w:ascii="Arial" w:eastAsia="Arial" w:hAnsi="Arial" w:cs="Arial"/>
          <w:color w:val="000000"/>
          <w:sz w:val="24"/>
          <w:szCs w:val="24"/>
        </w:rPr>
        <w:t>,</w:t>
      </w:r>
      <w:r>
        <w:rPr>
          <w:rFonts w:ascii="Arial" w:eastAsia="Arial" w:hAnsi="Arial" w:cs="Arial"/>
          <w:color w:val="000000"/>
          <w:spacing w:val="95"/>
          <w:sz w:val="24"/>
          <w:szCs w:val="24"/>
        </w:rPr>
        <w:t xml:space="preserve"> </w:t>
      </w:r>
      <w:r>
        <w:rPr>
          <w:rFonts w:ascii="Arial" w:eastAsia="Arial" w:hAnsi="Arial" w:cs="Arial"/>
          <w:color w:val="000000"/>
          <w:spacing w:val="2"/>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ail</w:t>
      </w:r>
      <w:r>
        <w:rPr>
          <w:rFonts w:ascii="Arial" w:eastAsia="Arial" w:hAnsi="Arial" w:cs="Arial"/>
          <w:color w:val="000000"/>
          <w:spacing w:val="-1"/>
          <w:sz w:val="24"/>
          <w:szCs w:val="24"/>
        </w:rPr>
        <w:t>a</w:t>
      </w:r>
      <w:r>
        <w:rPr>
          <w:rFonts w:ascii="Arial" w:eastAsia="Arial" w:hAnsi="Arial" w:cs="Arial"/>
          <w:color w:val="000000"/>
          <w:sz w:val="24"/>
          <w:szCs w:val="24"/>
        </w:rPr>
        <w:t>nd</w:t>
      </w:r>
      <w:r>
        <w:rPr>
          <w:rFonts w:ascii="Arial" w:eastAsia="Arial" w:hAnsi="Arial" w:cs="Arial"/>
          <w:color w:val="000000"/>
          <w:spacing w:val="94"/>
          <w:sz w:val="24"/>
          <w:szCs w:val="24"/>
        </w:rPr>
        <w:t xml:space="preserve"> </w:t>
      </w:r>
      <w:r>
        <w:rPr>
          <w:rFonts w:ascii="Arial" w:eastAsia="Arial" w:hAnsi="Arial" w:cs="Arial"/>
          <w:color w:val="000000"/>
          <w:spacing w:val="1"/>
          <w:sz w:val="24"/>
          <w:szCs w:val="24"/>
        </w:rPr>
        <w:t>an</w:t>
      </w:r>
      <w:r>
        <w:rPr>
          <w:rFonts w:ascii="Arial" w:eastAsia="Arial" w:hAnsi="Arial" w:cs="Arial"/>
          <w:color w:val="000000"/>
          <w:sz w:val="24"/>
          <w:szCs w:val="24"/>
        </w:rPr>
        <w:t>d</w:t>
      </w:r>
      <w:r>
        <w:rPr>
          <w:rFonts w:ascii="Arial" w:eastAsia="Arial" w:hAnsi="Arial" w:cs="Arial"/>
          <w:color w:val="000000"/>
          <w:spacing w:val="94"/>
          <w:sz w:val="24"/>
          <w:szCs w:val="24"/>
        </w:rPr>
        <w:t xml:space="preserve"> </w:t>
      </w:r>
      <w:r>
        <w:rPr>
          <w:rFonts w:ascii="Arial" w:eastAsia="Arial" w:hAnsi="Arial" w:cs="Arial"/>
          <w:color w:val="000000"/>
          <w:spacing w:val="1"/>
          <w:sz w:val="24"/>
          <w:szCs w:val="24"/>
        </w:rPr>
        <w:t>S</w:t>
      </w:r>
      <w:r>
        <w:rPr>
          <w:rFonts w:ascii="Arial" w:eastAsia="Arial" w:hAnsi="Arial" w:cs="Arial"/>
          <w:color w:val="000000"/>
          <w:sz w:val="24"/>
          <w:szCs w:val="24"/>
        </w:rPr>
        <w:t>ingap</w:t>
      </w:r>
      <w:r>
        <w:rPr>
          <w:rFonts w:ascii="Arial" w:eastAsia="Arial" w:hAnsi="Arial" w:cs="Arial"/>
          <w:color w:val="000000"/>
          <w:spacing w:val="1"/>
          <w:sz w:val="24"/>
          <w:szCs w:val="24"/>
        </w:rPr>
        <w:t>o</w:t>
      </w:r>
      <w:r>
        <w:rPr>
          <w:rFonts w:ascii="Arial" w:eastAsia="Arial" w:hAnsi="Arial" w:cs="Arial"/>
          <w:color w:val="000000"/>
          <w:spacing w:val="-2"/>
          <w:sz w:val="24"/>
          <w:szCs w:val="24"/>
        </w:rPr>
        <w:t>r</w:t>
      </w:r>
      <w:r>
        <w:rPr>
          <w:rFonts w:ascii="Arial" w:eastAsia="Arial" w:hAnsi="Arial" w:cs="Arial"/>
          <w:color w:val="000000"/>
          <w:sz w:val="24"/>
          <w:szCs w:val="24"/>
        </w:rPr>
        <w:t>e.</w:t>
      </w:r>
      <w:r>
        <w:rPr>
          <w:rFonts w:ascii="Arial" w:eastAsia="Arial" w:hAnsi="Arial" w:cs="Arial"/>
          <w:color w:val="000000"/>
          <w:spacing w:val="97"/>
          <w:sz w:val="24"/>
          <w:szCs w:val="24"/>
        </w:rPr>
        <w:t xml:space="preserve"> </w:t>
      </w:r>
      <w:r>
        <w:rPr>
          <w:rFonts w:ascii="Arial" w:eastAsia="Arial" w:hAnsi="Arial" w:cs="Arial"/>
          <w:color w:val="000000"/>
          <w:sz w:val="24"/>
          <w:szCs w:val="24"/>
        </w:rPr>
        <w:t>At</w:t>
      </w:r>
      <w:r>
        <w:rPr>
          <w:rFonts w:ascii="Arial" w:eastAsia="Arial" w:hAnsi="Arial" w:cs="Arial"/>
          <w:color w:val="000000"/>
          <w:spacing w:val="96"/>
          <w:sz w:val="24"/>
          <w:szCs w:val="24"/>
        </w:rPr>
        <w:t xml:space="preserve"> </w:t>
      </w:r>
      <w:r>
        <w:rPr>
          <w:rFonts w:ascii="Arial" w:eastAsia="Arial" w:hAnsi="Arial" w:cs="Arial"/>
          <w:color w:val="000000"/>
          <w:spacing w:val="1"/>
          <w:sz w:val="24"/>
          <w:szCs w:val="24"/>
        </w:rPr>
        <w:t>p</w:t>
      </w:r>
      <w:r>
        <w:rPr>
          <w:rFonts w:ascii="Arial" w:eastAsia="Arial" w:hAnsi="Arial" w:cs="Arial"/>
          <w:color w:val="000000"/>
          <w:sz w:val="24"/>
          <w:szCs w:val="24"/>
        </w:rPr>
        <w:t>res</w:t>
      </w:r>
      <w:r>
        <w:rPr>
          <w:rFonts w:ascii="Arial" w:eastAsia="Arial" w:hAnsi="Arial" w:cs="Arial"/>
          <w:color w:val="000000"/>
          <w:spacing w:val="1"/>
          <w:sz w:val="24"/>
          <w:szCs w:val="24"/>
        </w:rPr>
        <w:t>en</w:t>
      </w:r>
      <w:r>
        <w:rPr>
          <w:rFonts w:ascii="Arial" w:eastAsia="Arial" w:hAnsi="Arial" w:cs="Arial"/>
          <w:color w:val="000000"/>
          <w:sz w:val="24"/>
          <w:szCs w:val="24"/>
        </w:rPr>
        <w:t>t</w:t>
      </w:r>
      <w:r>
        <w:rPr>
          <w:rFonts w:ascii="Arial" w:eastAsia="Arial" w:hAnsi="Arial" w:cs="Arial"/>
          <w:color w:val="000000"/>
          <w:spacing w:val="94"/>
          <w:sz w:val="24"/>
          <w:szCs w:val="24"/>
        </w:rPr>
        <w:t xml:space="preserve"> </w:t>
      </w:r>
      <w:r>
        <w:rPr>
          <w:rFonts w:ascii="Arial" w:eastAsia="Arial" w:hAnsi="Arial" w:cs="Arial"/>
          <w:color w:val="000000"/>
          <w:sz w:val="24"/>
          <w:szCs w:val="24"/>
        </w:rPr>
        <w:t>there</w:t>
      </w:r>
      <w:r>
        <w:rPr>
          <w:rFonts w:ascii="Arial" w:eastAsia="Arial" w:hAnsi="Arial" w:cs="Arial"/>
          <w:color w:val="000000"/>
          <w:spacing w:val="96"/>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re</w:t>
      </w:r>
      <w:r>
        <w:rPr>
          <w:rFonts w:ascii="Arial" w:eastAsia="Arial" w:hAnsi="Arial" w:cs="Arial"/>
          <w:color w:val="000000"/>
          <w:spacing w:val="94"/>
          <w:sz w:val="24"/>
          <w:szCs w:val="24"/>
        </w:rPr>
        <w:t xml:space="preserve"> </w:t>
      </w:r>
      <w:r>
        <w:rPr>
          <w:rFonts w:ascii="Arial" w:eastAsia="Arial" w:hAnsi="Arial" w:cs="Arial"/>
          <w:color w:val="000000"/>
          <w:spacing w:val="4"/>
          <w:sz w:val="24"/>
          <w:szCs w:val="24"/>
        </w:rPr>
        <w:t>1</w:t>
      </w:r>
      <w:r>
        <w:rPr>
          <w:rFonts w:ascii="Arial" w:eastAsia="Arial" w:hAnsi="Arial" w:cs="Arial"/>
          <w:color w:val="000000"/>
          <w:sz w:val="24"/>
          <w:szCs w:val="24"/>
        </w:rPr>
        <w:t xml:space="preserve">0 </w:t>
      </w:r>
      <w:r>
        <w:rPr>
          <w:rFonts w:ascii="Arial" w:eastAsia="Arial" w:hAnsi="Arial" w:cs="Arial"/>
          <w:color w:val="000000"/>
          <w:spacing w:val="1"/>
          <w:sz w:val="24"/>
          <w:szCs w:val="24"/>
        </w:rPr>
        <w:t>m</w:t>
      </w:r>
      <w:r>
        <w:rPr>
          <w:rFonts w:ascii="Arial" w:eastAsia="Arial" w:hAnsi="Arial" w:cs="Arial"/>
          <w:color w:val="000000"/>
          <w:spacing w:val="-1"/>
          <w:sz w:val="24"/>
          <w:szCs w:val="24"/>
        </w:rPr>
        <w:t>e</w:t>
      </w:r>
      <w:r>
        <w:rPr>
          <w:rFonts w:ascii="Arial" w:eastAsia="Arial" w:hAnsi="Arial" w:cs="Arial"/>
          <w:color w:val="000000"/>
          <w:spacing w:val="1"/>
          <w:sz w:val="24"/>
          <w:szCs w:val="24"/>
        </w:rPr>
        <w:t>m</w:t>
      </w:r>
      <w:r>
        <w:rPr>
          <w:rFonts w:ascii="Arial" w:eastAsia="Arial" w:hAnsi="Arial" w:cs="Arial"/>
          <w:color w:val="000000"/>
          <w:spacing w:val="-1"/>
          <w:sz w:val="24"/>
          <w:szCs w:val="24"/>
        </w:rPr>
        <w:t>b</w:t>
      </w:r>
      <w:r>
        <w:rPr>
          <w:rFonts w:ascii="Arial" w:eastAsia="Arial" w:hAnsi="Arial" w:cs="Arial"/>
          <w:color w:val="000000"/>
          <w:sz w:val="24"/>
          <w:szCs w:val="24"/>
        </w:rPr>
        <w:t>ers</w:t>
      </w:r>
      <w:r>
        <w:rPr>
          <w:rFonts w:ascii="Arial" w:eastAsia="Arial" w:hAnsi="Arial" w:cs="Arial"/>
          <w:color w:val="000000"/>
          <w:spacing w:val="16"/>
          <w:sz w:val="24"/>
          <w:szCs w:val="24"/>
        </w:rPr>
        <w:t xml:space="preserve"> </w:t>
      </w:r>
      <w:r>
        <w:rPr>
          <w:rFonts w:ascii="Arial" w:eastAsia="Arial" w:hAnsi="Arial" w:cs="Arial"/>
          <w:color w:val="000000"/>
          <w:spacing w:val="-2"/>
          <w:sz w:val="24"/>
          <w:szCs w:val="24"/>
        </w:rPr>
        <w:t>w</w:t>
      </w:r>
      <w:r>
        <w:rPr>
          <w:rFonts w:ascii="Arial" w:eastAsia="Arial" w:hAnsi="Arial" w:cs="Arial"/>
          <w:color w:val="000000"/>
          <w:sz w:val="24"/>
          <w:szCs w:val="24"/>
        </w:rPr>
        <w:t>ho</w:t>
      </w:r>
      <w:r>
        <w:rPr>
          <w:rFonts w:ascii="Arial" w:eastAsia="Arial" w:hAnsi="Arial" w:cs="Arial"/>
          <w:color w:val="000000"/>
          <w:spacing w:val="15"/>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lso</w:t>
      </w:r>
      <w:r>
        <w:rPr>
          <w:rFonts w:ascii="Arial" w:eastAsia="Arial" w:hAnsi="Arial" w:cs="Arial"/>
          <w:color w:val="000000"/>
          <w:spacing w:val="15"/>
          <w:sz w:val="24"/>
          <w:szCs w:val="24"/>
        </w:rPr>
        <w:t xml:space="preserve"> </w:t>
      </w:r>
      <w:r>
        <w:rPr>
          <w:rFonts w:ascii="Arial" w:eastAsia="Arial" w:hAnsi="Arial" w:cs="Arial"/>
          <w:color w:val="000000"/>
          <w:sz w:val="24"/>
          <w:szCs w:val="24"/>
        </w:rPr>
        <w:t>in</w:t>
      </w:r>
      <w:r>
        <w:rPr>
          <w:rFonts w:ascii="Arial" w:eastAsia="Arial" w:hAnsi="Arial" w:cs="Arial"/>
          <w:color w:val="000000"/>
          <w:spacing w:val="-1"/>
          <w:sz w:val="24"/>
          <w:szCs w:val="24"/>
        </w:rPr>
        <w:t>c</w:t>
      </w:r>
      <w:r>
        <w:rPr>
          <w:rFonts w:ascii="Arial" w:eastAsia="Arial" w:hAnsi="Arial" w:cs="Arial"/>
          <w:color w:val="000000"/>
          <w:sz w:val="24"/>
          <w:szCs w:val="24"/>
        </w:rPr>
        <w:t>lude</w:t>
      </w:r>
      <w:r>
        <w:rPr>
          <w:rFonts w:ascii="Arial" w:eastAsia="Arial" w:hAnsi="Arial" w:cs="Arial"/>
          <w:color w:val="000000"/>
          <w:spacing w:val="16"/>
          <w:sz w:val="24"/>
          <w:szCs w:val="24"/>
        </w:rPr>
        <w:t xml:space="preserve"> </w:t>
      </w:r>
      <w:r>
        <w:rPr>
          <w:rFonts w:ascii="Arial" w:eastAsia="Arial" w:hAnsi="Arial" w:cs="Arial"/>
          <w:color w:val="000000"/>
          <w:sz w:val="24"/>
          <w:szCs w:val="24"/>
        </w:rPr>
        <w:t>Br</w:t>
      </w:r>
      <w:r>
        <w:rPr>
          <w:rFonts w:ascii="Arial" w:eastAsia="Arial" w:hAnsi="Arial" w:cs="Arial"/>
          <w:color w:val="000000"/>
          <w:spacing w:val="-1"/>
          <w:sz w:val="24"/>
          <w:szCs w:val="24"/>
        </w:rPr>
        <w:t>u</w:t>
      </w:r>
      <w:r>
        <w:rPr>
          <w:rFonts w:ascii="Arial" w:eastAsia="Arial" w:hAnsi="Arial" w:cs="Arial"/>
          <w:color w:val="000000"/>
          <w:sz w:val="24"/>
          <w:szCs w:val="24"/>
        </w:rPr>
        <w:t>nei,</w:t>
      </w:r>
      <w:r>
        <w:rPr>
          <w:rFonts w:ascii="Arial" w:eastAsia="Arial" w:hAnsi="Arial" w:cs="Arial"/>
          <w:color w:val="000000"/>
          <w:spacing w:val="15"/>
          <w:sz w:val="24"/>
          <w:szCs w:val="24"/>
        </w:rPr>
        <w:t xml:space="preserve"> </w:t>
      </w:r>
      <w:r>
        <w:rPr>
          <w:rFonts w:ascii="Arial" w:eastAsia="Arial" w:hAnsi="Arial" w:cs="Arial"/>
          <w:color w:val="000000"/>
          <w:spacing w:val="-2"/>
          <w:sz w:val="24"/>
          <w:szCs w:val="24"/>
        </w:rPr>
        <w:t>C</w:t>
      </w:r>
      <w:r>
        <w:rPr>
          <w:rFonts w:ascii="Arial" w:eastAsia="Arial" w:hAnsi="Arial" w:cs="Arial"/>
          <w:color w:val="000000"/>
          <w:sz w:val="24"/>
          <w:szCs w:val="24"/>
        </w:rPr>
        <w:t>amb</w:t>
      </w:r>
      <w:r>
        <w:rPr>
          <w:rFonts w:ascii="Arial" w:eastAsia="Arial" w:hAnsi="Arial" w:cs="Arial"/>
          <w:color w:val="000000"/>
          <w:spacing w:val="1"/>
          <w:sz w:val="24"/>
          <w:szCs w:val="24"/>
        </w:rPr>
        <w:t>o</w:t>
      </w:r>
      <w:r>
        <w:rPr>
          <w:rFonts w:ascii="Arial" w:eastAsia="Arial" w:hAnsi="Arial" w:cs="Arial"/>
          <w:color w:val="000000"/>
          <w:sz w:val="24"/>
          <w:szCs w:val="24"/>
        </w:rPr>
        <w:t>d</w:t>
      </w:r>
      <w:r>
        <w:rPr>
          <w:rFonts w:ascii="Arial" w:eastAsia="Arial" w:hAnsi="Arial" w:cs="Arial"/>
          <w:color w:val="000000"/>
          <w:spacing w:val="-2"/>
          <w:sz w:val="24"/>
          <w:szCs w:val="24"/>
        </w:rPr>
        <w:t>i</w:t>
      </w:r>
      <w:r>
        <w:rPr>
          <w:rFonts w:ascii="Arial" w:eastAsia="Arial" w:hAnsi="Arial" w:cs="Arial"/>
          <w:color w:val="000000"/>
          <w:sz w:val="24"/>
          <w:szCs w:val="24"/>
        </w:rPr>
        <w:t>a,</w:t>
      </w:r>
      <w:r>
        <w:rPr>
          <w:rFonts w:ascii="Arial" w:eastAsia="Arial" w:hAnsi="Arial" w:cs="Arial"/>
          <w:color w:val="000000"/>
          <w:spacing w:val="20"/>
          <w:sz w:val="24"/>
          <w:szCs w:val="24"/>
        </w:rPr>
        <w:t xml:space="preserve"> </w:t>
      </w:r>
      <w:r>
        <w:rPr>
          <w:rFonts w:ascii="Arial" w:eastAsia="Arial" w:hAnsi="Arial" w:cs="Arial"/>
          <w:color w:val="000000"/>
          <w:sz w:val="24"/>
          <w:szCs w:val="24"/>
        </w:rPr>
        <w:t>Lao</w:t>
      </w:r>
      <w:r>
        <w:rPr>
          <w:rFonts w:ascii="Arial" w:eastAsia="Arial" w:hAnsi="Arial" w:cs="Arial"/>
          <w:color w:val="000000"/>
          <w:spacing w:val="1"/>
          <w:sz w:val="24"/>
          <w:szCs w:val="24"/>
        </w:rPr>
        <w:t>s</w:t>
      </w:r>
      <w:r>
        <w:rPr>
          <w:rFonts w:ascii="Arial" w:eastAsia="Arial" w:hAnsi="Arial" w:cs="Arial"/>
          <w:color w:val="000000"/>
          <w:sz w:val="24"/>
          <w:szCs w:val="24"/>
        </w:rPr>
        <w:t>,</w:t>
      </w:r>
      <w:r>
        <w:rPr>
          <w:rFonts w:ascii="Arial" w:eastAsia="Arial" w:hAnsi="Arial" w:cs="Arial"/>
          <w:color w:val="000000"/>
          <w:spacing w:val="15"/>
          <w:sz w:val="24"/>
          <w:szCs w:val="24"/>
        </w:rPr>
        <w:t xml:space="preserve"> </w:t>
      </w:r>
      <w:r>
        <w:rPr>
          <w:rFonts w:ascii="Arial" w:eastAsia="Arial" w:hAnsi="Arial" w:cs="Arial"/>
          <w:color w:val="000000"/>
          <w:sz w:val="24"/>
          <w:szCs w:val="24"/>
        </w:rPr>
        <w:t>M</w:t>
      </w:r>
      <w:r>
        <w:rPr>
          <w:rFonts w:ascii="Arial" w:eastAsia="Arial" w:hAnsi="Arial" w:cs="Arial"/>
          <w:color w:val="000000"/>
          <w:spacing w:val="-2"/>
          <w:sz w:val="24"/>
          <w:szCs w:val="24"/>
        </w:rPr>
        <w:t>y</w:t>
      </w:r>
      <w:r>
        <w:rPr>
          <w:rFonts w:ascii="Arial" w:eastAsia="Arial" w:hAnsi="Arial" w:cs="Arial"/>
          <w:color w:val="000000"/>
          <w:sz w:val="24"/>
          <w:szCs w:val="24"/>
        </w:rPr>
        <w:t>a</w:t>
      </w:r>
      <w:r>
        <w:rPr>
          <w:rFonts w:ascii="Arial" w:eastAsia="Arial" w:hAnsi="Arial" w:cs="Arial"/>
          <w:color w:val="000000"/>
          <w:spacing w:val="1"/>
          <w:sz w:val="24"/>
          <w:szCs w:val="24"/>
        </w:rPr>
        <w:t>n</w:t>
      </w:r>
      <w:r>
        <w:rPr>
          <w:rFonts w:ascii="Arial" w:eastAsia="Arial" w:hAnsi="Arial" w:cs="Arial"/>
          <w:color w:val="000000"/>
          <w:sz w:val="24"/>
          <w:szCs w:val="24"/>
        </w:rPr>
        <w:t>mar</w:t>
      </w:r>
      <w:r>
        <w:rPr>
          <w:rFonts w:ascii="Arial" w:eastAsia="Arial" w:hAnsi="Arial" w:cs="Arial"/>
          <w:color w:val="000000"/>
          <w:spacing w:val="14"/>
          <w:sz w:val="24"/>
          <w:szCs w:val="24"/>
        </w:rPr>
        <w:t xml:space="preserve"> </w:t>
      </w:r>
      <w:r>
        <w:rPr>
          <w:rFonts w:ascii="Arial" w:eastAsia="Arial" w:hAnsi="Arial" w:cs="Arial"/>
          <w:color w:val="000000"/>
          <w:sz w:val="24"/>
          <w:szCs w:val="24"/>
        </w:rPr>
        <w:t>and Vie</w:t>
      </w:r>
      <w:r>
        <w:rPr>
          <w:rFonts w:ascii="Arial" w:eastAsia="Arial" w:hAnsi="Arial" w:cs="Arial"/>
          <w:color w:val="000000"/>
          <w:spacing w:val="1"/>
          <w:sz w:val="24"/>
          <w:szCs w:val="24"/>
        </w:rPr>
        <w:t>t</w:t>
      </w:r>
      <w:r>
        <w:rPr>
          <w:rFonts w:ascii="Arial" w:eastAsia="Arial" w:hAnsi="Arial" w:cs="Arial"/>
          <w:color w:val="000000"/>
          <w:sz w:val="24"/>
          <w:szCs w:val="24"/>
        </w:rPr>
        <w:t>nam.</w:t>
      </w:r>
    </w:p>
    <w:p w14:paraId="1BB442E1" w14:textId="77777777" w:rsidR="00526E2F" w:rsidRDefault="00526E2F" w:rsidP="00526E2F">
      <w:pPr>
        <w:spacing w:after="6" w:line="200" w:lineRule="exact"/>
        <w:rPr>
          <w:rFonts w:ascii="Arial" w:eastAsia="Arial" w:hAnsi="Arial" w:cs="Arial"/>
          <w:sz w:val="20"/>
          <w:szCs w:val="20"/>
        </w:rPr>
      </w:pPr>
    </w:p>
    <w:p w14:paraId="6D767BB1" w14:textId="77777777" w:rsidR="00526E2F" w:rsidRDefault="00526E2F" w:rsidP="00526E2F">
      <w:pPr>
        <w:spacing w:after="0" w:line="240" w:lineRule="auto"/>
        <w:ind w:left="819" w:right="1651" w:firstLine="720"/>
        <w:jc w:val="both"/>
        <w:rPr>
          <w:rFonts w:ascii="Arial" w:eastAsia="Arial" w:hAnsi="Arial" w:cs="Arial"/>
          <w:color w:val="000000"/>
          <w:sz w:val="24"/>
          <w:szCs w:val="24"/>
        </w:rPr>
      </w:pPr>
      <w:r>
        <w:rPr>
          <w:rFonts w:ascii="Arial" w:eastAsia="Arial" w:hAnsi="Arial" w:cs="Arial"/>
          <w:color w:val="000000"/>
          <w:sz w:val="24"/>
          <w:szCs w:val="24"/>
        </w:rPr>
        <w:t>A</w:t>
      </w:r>
      <w:r>
        <w:rPr>
          <w:rFonts w:ascii="Arial" w:eastAsia="Arial" w:hAnsi="Arial" w:cs="Arial"/>
          <w:color w:val="000000"/>
          <w:spacing w:val="1"/>
          <w:sz w:val="24"/>
          <w:szCs w:val="24"/>
        </w:rPr>
        <w:t>SEA</w:t>
      </w:r>
      <w:r>
        <w:rPr>
          <w:rFonts w:ascii="Arial" w:eastAsia="Arial" w:hAnsi="Arial" w:cs="Arial"/>
          <w:color w:val="000000"/>
          <w:sz w:val="24"/>
          <w:szCs w:val="24"/>
        </w:rPr>
        <w:t>N</w:t>
      </w:r>
      <w:r>
        <w:rPr>
          <w:rFonts w:ascii="Arial" w:eastAsia="Arial" w:hAnsi="Arial" w:cs="Arial"/>
          <w:color w:val="000000"/>
          <w:spacing w:val="36"/>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ri</w:t>
      </w:r>
      <w:r>
        <w:rPr>
          <w:rFonts w:ascii="Arial" w:eastAsia="Arial" w:hAnsi="Arial" w:cs="Arial"/>
          <w:color w:val="000000"/>
          <w:spacing w:val="-2"/>
          <w:sz w:val="24"/>
          <w:szCs w:val="24"/>
        </w:rPr>
        <w:t>g</w:t>
      </w:r>
      <w:r>
        <w:rPr>
          <w:rFonts w:ascii="Arial" w:eastAsia="Arial" w:hAnsi="Arial" w:cs="Arial"/>
          <w:color w:val="000000"/>
          <w:sz w:val="24"/>
          <w:szCs w:val="24"/>
        </w:rPr>
        <w:t>inal</w:t>
      </w:r>
      <w:r>
        <w:rPr>
          <w:rFonts w:ascii="Arial" w:eastAsia="Arial" w:hAnsi="Arial" w:cs="Arial"/>
          <w:color w:val="000000"/>
          <w:spacing w:val="39"/>
          <w:sz w:val="24"/>
          <w:szCs w:val="24"/>
        </w:rPr>
        <w:t xml:space="preserve"> </w:t>
      </w:r>
      <w:r>
        <w:rPr>
          <w:rFonts w:ascii="Arial" w:eastAsia="Arial" w:hAnsi="Arial" w:cs="Arial"/>
          <w:color w:val="000000"/>
          <w:sz w:val="24"/>
          <w:szCs w:val="24"/>
        </w:rPr>
        <w:t>p</w:t>
      </w:r>
      <w:r>
        <w:rPr>
          <w:rFonts w:ascii="Arial" w:eastAsia="Arial" w:hAnsi="Arial" w:cs="Arial"/>
          <w:color w:val="000000"/>
          <w:spacing w:val="1"/>
          <w:sz w:val="24"/>
          <w:szCs w:val="24"/>
        </w:rPr>
        <w:t>u</w:t>
      </w:r>
      <w:r>
        <w:rPr>
          <w:rFonts w:ascii="Arial" w:eastAsia="Arial" w:hAnsi="Arial" w:cs="Arial"/>
          <w:color w:val="000000"/>
          <w:sz w:val="24"/>
          <w:szCs w:val="24"/>
        </w:rPr>
        <w:t>r</w:t>
      </w:r>
      <w:r>
        <w:rPr>
          <w:rFonts w:ascii="Arial" w:eastAsia="Arial" w:hAnsi="Arial" w:cs="Arial"/>
          <w:color w:val="000000"/>
          <w:spacing w:val="-1"/>
          <w:sz w:val="24"/>
          <w:szCs w:val="24"/>
        </w:rPr>
        <w:t>p</w:t>
      </w:r>
      <w:r>
        <w:rPr>
          <w:rFonts w:ascii="Arial" w:eastAsia="Arial" w:hAnsi="Arial" w:cs="Arial"/>
          <w:color w:val="000000"/>
          <w:spacing w:val="-2"/>
          <w:sz w:val="24"/>
          <w:szCs w:val="24"/>
        </w:rPr>
        <w:t>o</w:t>
      </w:r>
      <w:r>
        <w:rPr>
          <w:rFonts w:ascii="Arial" w:eastAsia="Arial" w:hAnsi="Arial" w:cs="Arial"/>
          <w:color w:val="000000"/>
          <w:sz w:val="24"/>
          <w:szCs w:val="24"/>
        </w:rPr>
        <w:t>se</w:t>
      </w:r>
      <w:r>
        <w:rPr>
          <w:rFonts w:ascii="Arial" w:eastAsia="Arial" w:hAnsi="Arial" w:cs="Arial"/>
          <w:color w:val="000000"/>
          <w:spacing w:val="39"/>
          <w:sz w:val="24"/>
          <w:szCs w:val="24"/>
        </w:rPr>
        <w:t xml:space="preserve"> </w:t>
      </w:r>
      <w:r>
        <w:rPr>
          <w:rFonts w:ascii="Arial" w:eastAsia="Arial" w:hAnsi="Arial" w:cs="Arial"/>
          <w:color w:val="000000"/>
          <w:spacing w:val="-2"/>
          <w:sz w:val="24"/>
          <w:szCs w:val="24"/>
        </w:rPr>
        <w:t>w</w:t>
      </w:r>
      <w:r>
        <w:rPr>
          <w:rFonts w:ascii="Arial" w:eastAsia="Arial" w:hAnsi="Arial" w:cs="Arial"/>
          <w:color w:val="000000"/>
          <w:sz w:val="24"/>
          <w:szCs w:val="24"/>
        </w:rPr>
        <w:t>as</w:t>
      </w:r>
      <w:r>
        <w:rPr>
          <w:rFonts w:ascii="Arial" w:eastAsia="Arial" w:hAnsi="Arial" w:cs="Arial"/>
          <w:color w:val="000000"/>
          <w:spacing w:val="38"/>
          <w:sz w:val="24"/>
          <w:szCs w:val="24"/>
        </w:rPr>
        <w:t xml:space="preserve"> </w:t>
      </w:r>
      <w:r>
        <w:rPr>
          <w:rFonts w:ascii="Arial" w:eastAsia="Arial" w:hAnsi="Arial" w:cs="Arial"/>
          <w:color w:val="000000"/>
          <w:sz w:val="24"/>
          <w:szCs w:val="24"/>
        </w:rPr>
        <w:t>to</w:t>
      </w:r>
      <w:r>
        <w:rPr>
          <w:rFonts w:ascii="Arial" w:eastAsia="Arial" w:hAnsi="Arial" w:cs="Arial"/>
          <w:color w:val="000000"/>
          <w:spacing w:val="38"/>
          <w:sz w:val="24"/>
          <w:szCs w:val="24"/>
        </w:rPr>
        <w:t xml:space="preserve"> </w:t>
      </w:r>
      <w:r>
        <w:rPr>
          <w:rFonts w:ascii="Arial" w:eastAsia="Arial" w:hAnsi="Arial" w:cs="Arial"/>
          <w:color w:val="000000"/>
          <w:sz w:val="24"/>
          <w:szCs w:val="24"/>
        </w:rPr>
        <w:t>pres</w:t>
      </w:r>
      <w:r>
        <w:rPr>
          <w:rFonts w:ascii="Arial" w:eastAsia="Arial" w:hAnsi="Arial" w:cs="Arial"/>
          <w:color w:val="000000"/>
          <w:spacing w:val="1"/>
          <w:sz w:val="24"/>
          <w:szCs w:val="24"/>
        </w:rPr>
        <w:t>e</w:t>
      </w:r>
      <w:r>
        <w:rPr>
          <w:rFonts w:ascii="Arial" w:eastAsia="Arial" w:hAnsi="Arial" w:cs="Arial"/>
          <w:color w:val="000000"/>
          <w:sz w:val="24"/>
          <w:szCs w:val="24"/>
        </w:rPr>
        <w:t>r</w:t>
      </w:r>
      <w:r>
        <w:rPr>
          <w:rFonts w:ascii="Arial" w:eastAsia="Arial" w:hAnsi="Arial" w:cs="Arial"/>
          <w:color w:val="000000"/>
          <w:spacing w:val="-2"/>
          <w:sz w:val="24"/>
          <w:szCs w:val="24"/>
        </w:rPr>
        <w:t>v</w:t>
      </w:r>
      <w:r>
        <w:rPr>
          <w:rFonts w:ascii="Arial" w:eastAsia="Arial" w:hAnsi="Arial" w:cs="Arial"/>
          <w:color w:val="000000"/>
          <w:sz w:val="24"/>
          <w:szCs w:val="24"/>
        </w:rPr>
        <w:t>e</w:t>
      </w:r>
      <w:r>
        <w:rPr>
          <w:rFonts w:ascii="Arial" w:eastAsia="Arial" w:hAnsi="Arial" w:cs="Arial"/>
          <w:color w:val="000000"/>
          <w:spacing w:val="39"/>
          <w:sz w:val="24"/>
          <w:szCs w:val="24"/>
        </w:rPr>
        <w:t xml:space="preserve"> </w:t>
      </w:r>
      <w:r>
        <w:rPr>
          <w:rFonts w:ascii="Arial" w:eastAsia="Arial" w:hAnsi="Arial" w:cs="Arial"/>
          <w:color w:val="000000"/>
          <w:spacing w:val="-1"/>
          <w:sz w:val="24"/>
          <w:szCs w:val="24"/>
        </w:rPr>
        <w:t>p</w:t>
      </w:r>
      <w:r>
        <w:rPr>
          <w:rFonts w:ascii="Arial" w:eastAsia="Arial" w:hAnsi="Arial" w:cs="Arial"/>
          <w:color w:val="000000"/>
          <w:sz w:val="24"/>
          <w:szCs w:val="24"/>
        </w:rPr>
        <w:t>e</w:t>
      </w:r>
      <w:r>
        <w:rPr>
          <w:rFonts w:ascii="Arial" w:eastAsia="Arial" w:hAnsi="Arial" w:cs="Arial"/>
          <w:color w:val="000000"/>
          <w:spacing w:val="1"/>
          <w:sz w:val="24"/>
          <w:szCs w:val="24"/>
        </w:rPr>
        <w:t>a</w:t>
      </w:r>
      <w:r>
        <w:rPr>
          <w:rFonts w:ascii="Arial" w:eastAsia="Arial" w:hAnsi="Arial" w:cs="Arial"/>
          <w:color w:val="000000"/>
          <w:sz w:val="24"/>
          <w:szCs w:val="24"/>
        </w:rPr>
        <w:t>ce</w:t>
      </w:r>
      <w:r>
        <w:rPr>
          <w:rFonts w:ascii="Arial" w:eastAsia="Arial" w:hAnsi="Arial" w:cs="Arial"/>
          <w:color w:val="000000"/>
          <w:spacing w:val="37"/>
          <w:sz w:val="24"/>
          <w:szCs w:val="24"/>
        </w:rPr>
        <w:t xml:space="preserve"> </w:t>
      </w:r>
      <w:r>
        <w:rPr>
          <w:rFonts w:ascii="Arial" w:eastAsia="Arial" w:hAnsi="Arial" w:cs="Arial"/>
          <w:color w:val="000000"/>
          <w:sz w:val="24"/>
          <w:szCs w:val="24"/>
        </w:rPr>
        <w:t>am</w:t>
      </w:r>
      <w:r>
        <w:rPr>
          <w:rFonts w:ascii="Arial" w:eastAsia="Arial" w:hAnsi="Arial" w:cs="Arial"/>
          <w:color w:val="000000"/>
          <w:spacing w:val="1"/>
          <w:sz w:val="24"/>
          <w:szCs w:val="24"/>
        </w:rPr>
        <w:t>o</w:t>
      </w:r>
      <w:r>
        <w:rPr>
          <w:rFonts w:ascii="Arial" w:eastAsia="Arial" w:hAnsi="Arial" w:cs="Arial"/>
          <w:color w:val="000000"/>
          <w:sz w:val="24"/>
          <w:szCs w:val="24"/>
        </w:rPr>
        <w:t>ng</w:t>
      </w:r>
      <w:r>
        <w:rPr>
          <w:rFonts w:ascii="Arial" w:eastAsia="Arial" w:hAnsi="Arial" w:cs="Arial"/>
          <w:color w:val="000000"/>
          <w:spacing w:val="38"/>
          <w:sz w:val="24"/>
          <w:szCs w:val="24"/>
        </w:rPr>
        <w:t xml:space="preserve"> </w:t>
      </w:r>
      <w:r>
        <w:rPr>
          <w:rFonts w:ascii="Arial" w:eastAsia="Arial" w:hAnsi="Arial" w:cs="Arial"/>
          <w:color w:val="000000"/>
          <w:sz w:val="24"/>
          <w:szCs w:val="24"/>
        </w:rPr>
        <w:t xml:space="preserve">its </w:t>
      </w:r>
      <w:r>
        <w:rPr>
          <w:rFonts w:ascii="Arial" w:eastAsia="Arial" w:hAnsi="Arial" w:cs="Arial"/>
          <w:color w:val="000000"/>
          <w:spacing w:val="1"/>
          <w:sz w:val="24"/>
          <w:szCs w:val="24"/>
        </w:rPr>
        <w:t>m</w:t>
      </w:r>
      <w:r>
        <w:rPr>
          <w:rFonts w:ascii="Arial" w:eastAsia="Arial" w:hAnsi="Arial" w:cs="Arial"/>
          <w:color w:val="000000"/>
          <w:spacing w:val="-1"/>
          <w:sz w:val="24"/>
          <w:szCs w:val="24"/>
        </w:rPr>
        <w:t>e</w:t>
      </w:r>
      <w:r>
        <w:rPr>
          <w:rFonts w:ascii="Arial" w:eastAsia="Arial" w:hAnsi="Arial" w:cs="Arial"/>
          <w:color w:val="000000"/>
          <w:spacing w:val="1"/>
          <w:sz w:val="24"/>
          <w:szCs w:val="24"/>
        </w:rPr>
        <w:t>m</w:t>
      </w:r>
      <w:r>
        <w:rPr>
          <w:rFonts w:ascii="Arial" w:eastAsia="Arial" w:hAnsi="Arial" w:cs="Arial"/>
          <w:color w:val="000000"/>
          <w:spacing w:val="-1"/>
          <w:sz w:val="24"/>
          <w:szCs w:val="24"/>
        </w:rPr>
        <w:t>b</w:t>
      </w:r>
      <w:r>
        <w:rPr>
          <w:rFonts w:ascii="Arial" w:eastAsia="Arial" w:hAnsi="Arial" w:cs="Arial"/>
          <w:color w:val="000000"/>
          <w:sz w:val="24"/>
          <w:szCs w:val="24"/>
        </w:rPr>
        <w:t>er</w:t>
      </w:r>
      <w:r>
        <w:rPr>
          <w:rFonts w:ascii="Arial" w:eastAsia="Arial" w:hAnsi="Arial" w:cs="Arial"/>
          <w:color w:val="000000"/>
          <w:spacing w:val="57"/>
          <w:sz w:val="24"/>
          <w:szCs w:val="24"/>
        </w:rPr>
        <w:t xml:space="preserve"> </w:t>
      </w:r>
      <w:r>
        <w:rPr>
          <w:rFonts w:ascii="Arial" w:eastAsia="Arial" w:hAnsi="Arial" w:cs="Arial"/>
          <w:color w:val="000000"/>
          <w:spacing w:val="1"/>
          <w:sz w:val="24"/>
          <w:szCs w:val="24"/>
        </w:rPr>
        <w:t>na</w:t>
      </w:r>
      <w:r>
        <w:rPr>
          <w:rFonts w:ascii="Arial" w:eastAsia="Arial" w:hAnsi="Arial" w:cs="Arial"/>
          <w:color w:val="000000"/>
          <w:sz w:val="24"/>
          <w:szCs w:val="24"/>
        </w:rPr>
        <w:t>ti</w:t>
      </w:r>
      <w:r>
        <w:rPr>
          <w:rFonts w:ascii="Arial" w:eastAsia="Arial" w:hAnsi="Arial" w:cs="Arial"/>
          <w:color w:val="000000"/>
          <w:spacing w:val="-1"/>
          <w:sz w:val="24"/>
          <w:szCs w:val="24"/>
        </w:rPr>
        <w:t>o</w:t>
      </w:r>
      <w:r>
        <w:rPr>
          <w:rFonts w:ascii="Arial" w:eastAsia="Arial" w:hAnsi="Arial" w:cs="Arial"/>
          <w:color w:val="000000"/>
          <w:sz w:val="24"/>
          <w:szCs w:val="24"/>
        </w:rPr>
        <w:t>ns</w:t>
      </w:r>
      <w:r>
        <w:rPr>
          <w:rFonts w:ascii="Arial" w:eastAsia="Arial" w:hAnsi="Arial" w:cs="Arial"/>
          <w:color w:val="000000"/>
          <w:spacing w:val="58"/>
          <w:sz w:val="24"/>
          <w:szCs w:val="24"/>
        </w:rPr>
        <w:t xml:space="preserve"> </w:t>
      </w:r>
      <w:r>
        <w:rPr>
          <w:rFonts w:ascii="Arial" w:eastAsia="Arial" w:hAnsi="Arial" w:cs="Arial"/>
          <w:color w:val="000000"/>
          <w:spacing w:val="1"/>
          <w:sz w:val="24"/>
          <w:szCs w:val="24"/>
        </w:rPr>
        <w:t>a</w:t>
      </w:r>
      <w:r>
        <w:rPr>
          <w:rFonts w:ascii="Arial" w:eastAsia="Arial" w:hAnsi="Arial" w:cs="Arial"/>
          <w:color w:val="000000"/>
          <w:spacing w:val="-1"/>
          <w:sz w:val="24"/>
          <w:szCs w:val="24"/>
        </w:rPr>
        <w:t>n</w:t>
      </w:r>
      <w:r>
        <w:rPr>
          <w:rFonts w:ascii="Arial" w:eastAsia="Arial" w:hAnsi="Arial" w:cs="Arial"/>
          <w:color w:val="000000"/>
          <w:sz w:val="24"/>
          <w:szCs w:val="24"/>
        </w:rPr>
        <w:t>d</w:t>
      </w:r>
      <w:r>
        <w:rPr>
          <w:rFonts w:ascii="Arial" w:eastAsia="Arial" w:hAnsi="Arial" w:cs="Arial"/>
          <w:color w:val="000000"/>
          <w:spacing w:val="55"/>
          <w:sz w:val="24"/>
          <w:szCs w:val="24"/>
        </w:rPr>
        <w:t xml:space="preserve"> </w:t>
      </w:r>
      <w:r>
        <w:rPr>
          <w:rFonts w:ascii="Arial" w:eastAsia="Arial" w:hAnsi="Arial" w:cs="Arial"/>
          <w:color w:val="000000"/>
          <w:sz w:val="24"/>
          <w:szCs w:val="24"/>
        </w:rPr>
        <w:t>to</w:t>
      </w:r>
      <w:r>
        <w:rPr>
          <w:rFonts w:ascii="Arial" w:eastAsia="Arial" w:hAnsi="Arial" w:cs="Arial"/>
          <w:color w:val="000000"/>
          <w:spacing w:val="60"/>
          <w:sz w:val="24"/>
          <w:szCs w:val="24"/>
        </w:rPr>
        <w:t xml:space="preserve"> </w:t>
      </w:r>
      <w:r>
        <w:rPr>
          <w:rFonts w:ascii="Arial" w:eastAsia="Arial" w:hAnsi="Arial" w:cs="Arial"/>
          <w:color w:val="000000"/>
          <w:sz w:val="24"/>
          <w:szCs w:val="24"/>
        </w:rPr>
        <w:t>res</w:t>
      </w:r>
      <w:r>
        <w:rPr>
          <w:rFonts w:ascii="Arial" w:eastAsia="Arial" w:hAnsi="Arial" w:cs="Arial"/>
          <w:color w:val="000000"/>
          <w:spacing w:val="1"/>
          <w:sz w:val="24"/>
          <w:szCs w:val="24"/>
        </w:rPr>
        <w:t>p</w:t>
      </w:r>
      <w:r>
        <w:rPr>
          <w:rFonts w:ascii="Arial" w:eastAsia="Arial" w:hAnsi="Arial" w:cs="Arial"/>
          <w:color w:val="000000"/>
          <w:spacing w:val="-1"/>
          <w:sz w:val="24"/>
          <w:szCs w:val="24"/>
        </w:rPr>
        <w:t>o</w:t>
      </w:r>
      <w:r>
        <w:rPr>
          <w:rFonts w:ascii="Arial" w:eastAsia="Arial" w:hAnsi="Arial" w:cs="Arial"/>
          <w:color w:val="000000"/>
          <w:sz w:val="24"/>
          <w:szCs w:val="24"/>
        </w:rPr>
        <w:t>nd</w:t>
      </w:r>
      <w:r>
        <w:rPr>
          <w:rFonts w:ascii="Arial" w:eastAsia="Arial" w:hAnsi="Arial" w:cs="Arial"/>
          <w:color w:val="000000"/>
          <w:spacing w:val="58"/>
          <w:sz w:val="24"/>
          <w:szCs w:val="24"/>
        </w:rPr>
        <w:t xml:space="preserve"> </w:t>
      </w:r>
      <w:r>
        <w:rPr>
          <w:rFonts w:ascii="Arial" w:eastAsia="Arial" w:hAnsi="Arial" w:cs="Arial"/>
          <w:color w:val="000000"/>
          <w:spacing w:val="-1"/>
          <w:sz w:val="24"/>
          <w:szCs w:val="24"/>
        </w:rPr>
        <w:t>t</w:t>
      </w:r>
      <w:r>
        <w:rPr>
          <w:rFonts w:ascii="Arial" w:eastAsia="Arial" w:hAnsi="Arial" w:cs="Arial"/>
          <w:color w:val="000000"/>
          <w:sz w:val="24"/>
          <w:szCs w:val="24"/>
        </w:rPr>
        <w:t>o</w:t>
      </w:r>
      <w:r>
        <w:rPr>
          <w:rFonts w:ascii="Arial" w:eastAsia="Arial" w:hAnsi="Arial" w:cs="Arial"/>
          <w:color w:val="000000"/>
          <w:spacing w:val="58"/>
          <w:sz w:val="24"/>
          <w:szCs w:val="24"/>
        </w:rPr>
        <w:t xml:space="preserve"> </w:t>
      </w:r>
      <w:r>
        <w:rPr>
          <w:rFonts w:ascii="Arial" w:eastAsia="Arial" w:hAnsi="Arial" w:cs="Arial"/>
          <w:color w:val="000000"/>
          <w:sz w:val="24"/>
          <w:szCs w:val="24"/>
        </w:rPr>
        <w:t>the</w:t>
      </w:r>
      <w:r>
        <w:rPr>
          <w:rFonts w:ascii="Arial" w:eastAsia="Arial" w:hAnsi="Arial" w:cs="Arial"/>
          <w:color w:val="000000"/>
          <w:spacing w:val="58"/>
          <w:sz w:val="24"/>
          <w:szCs w:val="24"/>
        </w:rPr>
        <w:t xml:space="preserve"> </w:t>
      </w:r>
      <w:r>
        <w:rPr>
          <w:rFonts w:ascii="Arial" w:eastAsia="Arial" w:hAnsi="Arial" w:cs="Arial"/>
          <w:color w:val="000000"/>
          <w:sz w:val="24"/>
          <w:szCs w:val="24"/>
        </w:rPr>
        <w:t>c</w:t>
      </w:r>
      <w:r>
        <w:rPr>
          <w:rFonts w:ascii="Arial" w:eastAsia="Arial" w:hAnsi="Arial" w:cs="Arial"/>
          <w:color w:val="000000"/>
          <w:spacing w:val="-1"/>
          <w:sz w:val="24"/>
          <w:szCs w:val="24"/>
        </w:rPr>
        <w:t>o</w:t>
      </w:r>
      <w:r>
        <w:rPr>
          <w:rFonts w:ascii="Arial" w:eastAsia="Arial" w:hAnsi="Arial" w:cs="Arial"/>
          <w:color w:val="000000"/>
          <w:spacing w:val="1"/>
          <w:sz w:val="24"/>
          <w:szCs w:val="24"/>
        </w:rPr>
        <w:t>m</w:t>
      </w:r>
      <w:r>
        <w:rPr>
          <w:rFonts w:ascii="Arial" w:eastAsia="Arial" w:hAnsi="Arial" w:cs="Arial"/>
          <w:color w:val="000000"/>
          <w:sz w:val="24"/>
          <w:szCs w:val="24"/>
        </w:rPr>
        <w:t>munist</w:t>
      </w:r>
      <w:r>
        <w:rPr>
          <w:rFonts w:ascii="Arial" w:eastAsia="Arial" w:hAnsi="Arial" w:cs="Arial"/>
          <w:color w:val="000000"/>
          <w:spacing w:val="58"/>
          <w:sz w:val="24"/>
          <w:szCs w:val="24"/>
        </w:rPr>
        <w:t xml:space="preserve"> </w:t>
      </w:r>
      <w:r>
        <w:rPr>
          <w:rFonts w:ascii="Arial" w:eastAsia="Arial" w:hAnsi="Arial" w:cs="Arial"/>
          <w:color w:val="000000"/>
          <w:spacing w:val="-1"/>
          <w:sz w:val="24"/>
          <w:szCs w:val="24"/>
        </w:rPr>
        <w:t>t</w:t>
      </w:r>
      <w:r>
        <w:rPr>
          <w:rFonts w:ascii="Arial" w:eastAsia="Arial" w:hAnsi="Arial" w:cs="Arial"/>
          <w:color w:val="000000"/>
          <w:sz w:val="24"/>
          <w:szCs w:val="24"/>
        </w:rPr>
        <w:t>hre</w:t>
      </w:r>
      <w:r>
        <w:rPr>
          <w:rFonts w:ascii="Arial" w:eastAsia="Arial" w:hAnsi="Arial" w:cs="Arial"/>
          <w:color w:val="000000"/>
          <w:spacing w:val="1"/>
          <w:sz w:val="24"/>
          <w:szCs w:val="24"/>
        </w:rPr>
        <w:t>a</w:t>
      </w:r>
      <w:r>
        <w:rPr>
          <w:rFonts w:ascii="Arial" w:eastAsia="Arial" w:hAnsi="Arial" w:cs="Arial"/>
          <w:color w:val="000000"/>
          <w:sz w:val="24"/>
          <w:szCs w:val="24"/>
        </w:rPr>
        <w:t>t</w:t>
      </w:r>
      <w:r>
        <w:rPr>
          <w:rFonts w:ascii="Arial" w:eastAsia="Arial" w:hAnsi="Arial" w:cs="Arial"/>
          <w:color w:val="000000"/>
          <w:spacing w:val="58"/>
          <w:sz w:val="24"/>
          <w:szCs w:val="24"/>
        </w:rPr>
        <w:t xml:space="preserve"> </w:t>
      </w:r>
      <w:r>
        <w:rPr>
          <w:rFonts w:ascii="Arial" w:eastAsia="Arial" w:hAnsi="Arial" w:cs="Arial"/>
          <w:color w:val="000000"/>
          <w:sz w:val="24"/>
          <w:szCs w:val="24"/>
        </w:rPr>
        <w:t>in</w:t>
      </w:r>
      <w:r>
        <w:rPr>
          <w:rFonts w:ascii="Arial" w:eastAsia="Arial" w:hAnsi="Arial" w:cs="Arial"/>
          <w:color w:val="000000"/>
          <w:spacing w:val="56"/>
          <w:sz w:val="24"/>
          <w:szCs w:val="24"/>
        </w:rPr>
        <w:t xml:space="preserve"> </w:t>
      </w:r>
      <w:r>
        <w:rPr>
          <w:rFonts w:ascii="Arial" w:eastAsia="Arial" w:hAnsi="Arial" w:cs="Arial"/>
          <w:color w:val="000000"/>
          <w:sz w:val="24"/>
          <w:szCs w:val="24"/>
        </w:rPr>
        <w:t>t</w:t>
      </w:r>
      <w:r>
        <w:rPr>
          <w:rFonts w:ascii="Arial" w:eastAsia="Arial" w:hAnsi="Arial" w:cs="Arial"/>
          <w:color w:val="000000"/>
          <w:spacing w:val="2"/>
          <w:sz w:val="24"/>
          <w:szCs w:val="24"/>
        </w:rPr>
        <w:t>h</w:t>
      </w:r>
      <w:r>
        <w:rPr>
          <w:rFonts w:ascii="Arial" w:eastAsia="Arial" w:hAnsi="Arial" w:cs="Arial"/>
          <w:color w:val="000000"/>
          <w:sz w:val="24"/>
          <w:szCs w:val="24"/>
        </w:rPr>
        <w:t>e re</w:t>
      </w:r>
      <w:r>
        <w:rPr>
          <w:rFonts w:ascii="Arial" w:eastAsia="Arial" w:hAnsi="Arial" w:cs="Arial"/>
          <w:color w:val="000000"/>
          <w:spacing w:val="-1"/>
          <w:sz w:val="24"/>
          <w:szCs w:val="24"/>
        </w:rPr>
        <w:t>g</w:t>
      </w:r>
      <w:r>
        <w:rPr>
          <w:rFonts w:ascii="Arial" w:eastAsia="Arial" w:hAnsi="Arial" w:cs="Arial"/>
          <w:color w:val="000000"/>
          <w:sz w:val="24"/>
          <w:szCs w:val="24"/>
        </w:rPr>
        <w:t>ion</w:t>
      </w:r>
      <w:r>
        <w:rPr>
          <w:rFonts w:ascii="Arial" w:eastAsia="Arial" w:hAnsi="Arial" w:cs="Arial"/>
          <w:color w:val="000000"/>
          <w:spacing w:val="75"/>
          <w:sz w:val="24"/>
          <w:szCs w:val="24"/>
        </w:rPr>
        <w:t xml:space="preserve"> </w:t>
      </w:r>
      <w:r>
        <w:rPr>
          <w:rFonts w:ascii="Arial" w:eastAsia="Arial" w:hAnsi="Arial" w:cs="Arial"/>
          <w:color w:val="000000"/>
          <w:spacing w:val="3"/>
          <w:sz w:val="24"/>
          <w:szCs w:val="24"/>
        </w:rPr>
        <w:t>f</w:t>
      </w:r>
      <w:r>
        <w:rPr>
          <w:rFonts w:ascii="Arial" w:eastAsia="Arial" w:hAnsi="Arial" w:cs="Arial"/>
          <w:color w:val="000000"/>
          <w:sz w:val="24"/>
          <w:szCs w:val="24"/>
        </w:rPr>
        <w:t>r</w:t>
      </w:r>
      <w:r>
        <w:rPr>
          <w:rFonts w:ascii="Arial" w:eastAsia="Arial" w:hAnsi="Arial" w:cs="Arial"/>
          <w:color w:val="000000"/>
          <w:spacing w:val="-1"/>
          <w:sz w:val="24"/>
          <w:szCs w:val="24"/>
        </w:rPr>
        <w:t>o</w:t>
      </w:r>
      <w:r>
        <w:rPr>
          <w:rFonts w:ascii="Arial" w:eastAsia="Arial" w:hAnsi="Arial" w:cs="Arial"/>
          <w:color w:val="000000"/>
          <w:sz w:val="24"/>
          <w:szCs w:val="24"/>
        </w:rPr>
        <w:t>m</w:t>
      </w:r>
      <w:r>
        <w:rPr>
          <w:rFonts w:ascii="Arial" w:eastAsia="Arial" w:hAnsi="Arial" w:cs="Arial"/>
          <w:color w:val="000000"/>
          <w:spacing w:val="75"/>
          <w:sz w:val="24"/>
          <w:szCs w:val="24"/>
        </w:rPr>
        <w:t xml:space="preserve"> </w:t>
      </w:r>
      <w:r>
        <w:rPr>
          <w:rFonts w:ascii="Arial" w:eastAsia="Arial" w:hAnsi="Arial" w:cs="Arial"/>
          <w:color w:val="000000"/>
          <w:sz w:val="24"/>
          <w:szCs w:val="24"/>
        </w:rPr>
        <w:t>c</w:t>
      </w:r>
      <w:r>
        <w:rPr>
          <w:rFonts w:ascii="Arial" w:eastAsia="Arial" w:hAnsi="Arial" w:cs="Arial"/>
          <w:color w:val="000000"/>
          <w:spacing w:val="1"/>
          <w:sz w:val="24"/>
          <w:szCs w:val="24"/>
        </w:rPr>
        <w:t>h</w:t>
      </w:r>
      <w:r>
        <w:rPr>
          <w:rFonts w:ascii="Arial" w:eastAsia="Arial" w:hAnsi="Arial" w:cs="Arial"/>
          <w:color w:val="000000"/>
          <w:sz w:val="24"/>
          <w:szCs w:val="24"/>
        </w:rPr>
        <w:t>in</w:t>
      </w:r>
      <w:r>
        <w:rPr>
          <w:rFonts w:ascii="Arial" w:eastAsia="Arial" w:hAnsi="Arial" w:cs="Arial"/>
          <w:color w:val="000000"/>
          <w:spacing w:val="1"/>
          <w:sz w:val="24"/>
          <w:szCs w:val="24"/>
        </w:rPr>
        <w:t>a</w:t>
      </w:r>
      <w:r>
        <w:rPr>
          <w:rFonts w:ascii="Arial" w:eastAsia="Arial" w:hAnsi="Arial" w:cs="Arial"/>
          <w:color w:val="000000"/>
          <w:sz w:val="24"/>
          <w:szCs w:val="24"/>
        </w:rPr>
        <w:t>.</w:t>
      </w:r>
      <w:r>
        <w:rPr>
          <w:rFonts w:ascii="Arial" w:eastAsia="Arial" w:hAnsi="Arial" w:cs="Arial"/>
          <w:color w:val="000000"/>
          <w:spacing w:val="75"/>
          <w:sz w:val="24"/>
          <w:szCs w:val="24"/>
        </w:rPr>
        <w:t xml:space="preserve"> </w:t>
      </w:r>
      <w:r>
        <w:rPr>
          <w:rFonts w:ascii="Arial" w:eastAsia="Arial" w:hAnsi="Arial" w:cs="Arial"/>
          <w:color w:val="000000"/>
          <w:spacing w:val="-2"/>
          <w:sz w:val="24"/>
          <w:szCs w:val="24"/>
        </w:rPr>
        <w:t>D</w:t>
      </w:r>
      <w:r>
        <w:rPr>
          <w:rFonts w:ascii="Arial" w:eastAsia="Arial" w:hAnsi="Arial" w:cs="Arial"/>
          <w:color w:val="000000"/>
          <w:sz w:val="24"/>
          <w:szCs w:val="24"/>
        </w:rPr>
        <w:t>uring</w:t>
      </w:r>
      <w:r>
        <w:rPr>
          <w:rFonts w:ascii="Arial" w:eastAsia="Arial" w:hAnsi="Arial" w:cs="Arial"/>
          <w:color w:val="000000"/>
          <w:spacing w:val="72"/>
          <w:sz w:val="24"/>
          <w:szCs w:val="24"/>
        </w:rPr>
        <w:t xml:space="preserve"> </w:t>
      </w:r>
      <w:r>
        <w:rPr>
          <w:rFonts w:ascii="Arial" w:eastAsia="Arial" w:hAnsi="Arial" w:cs="Arial"/>
          <w:color w:val="000000"/>
          <w:sz w:val="24"/>
          <w:szCs w:val="24"/>
        </w:rPr>
        <w:t>t</w:t>
      </w:r>
      <w:r>
        <w:rPr>
          <w:rFonts w:ascii="Arial" w:eastAsia="Arial" w:hAnsi="Arial" w:cs="Arial"/>
          <w:color w:val="000000"/>
          <w:spacing w:val="2"/>
          <w:sz w:val="24"/>
          <w:szCs w:val="24"/>
        </w:rPr>
        <w:t>h</w:t>
      </w:r>
      <w:r>
        <w:rPr>
          <w:rFonts w:ascii="Arial" w:eastAsia="Arial" w:hAnsi="Arial" w:cs="Arial"/>
          <w:color w:val="000000"/>
          <w:sz w:val="24"/>
          <w:szCs w:val="24"/>
        </w:rPr>
        <w:t>e</w:t>
      </w:r>
      <w:r>
        <w:rPr>
          <w:rFonts w:ascii="Arial" w:eastAsia="Arial" w:hAnsi="Arial" w:cs="Arial"/>
          <w:color w:val="000000"/>
          <w:spacing w:val="75"/>
          <w:sz w:val="24"/>
          <w:szCs w:val="24"/>
        </w:rPr>
        <w:t xml:space="preserve"> </w:t>
      </w:r>
      <w:r>
        <w:rPr>
          <w:rFonts w:ascii="Arial" w:eastAsia="Arial" w:hAnsi="Arial" w:cs="Arial"/>
          <w:color w:val="000000"/>
          <w:spacing w:val="3"/>
          <w:sz w:val="24"/>
          <w:szCs w:val="24"/>
        </w:rPr>
        <w:t>f</w:t>
      </w:r>
      <w:r>
        <w:rPr>
          <w:rFonts w:ascii="Arial" w:eastAsia="Arial" w:hAnsi="Arial" w:cs="Arial"/>
          <w:color w:val="000000"/>
          <w:sz w:val="24"/>
          <w:szCs w:val="24"/>
        </w:rPr>
        <w:t>irst</w:t>
      </w:r>
      <w:r>
        <w:rPr>
          <w:rFonts w:ascii="Arial" w:eastAsia="Arial" w:hAnsi="Arial" w:cs="Arial"/>
          <w:color w:val="000000"/>
          <w:spacing w:val="74"/>
          <w:sz w:val="24"/>
          <w:szCs w:val="24"/>
        </w:rPr>
        <w:t xml:space="preserve"> </w:t>
      </w:r>
      <w:r>
        <w:rPr>
          <w:rFonts w:ascii="Arial" w:eastAsia="Arial" w:hAnsi="Arial" w:cs="Arial"/>
          <w:color w:val="000000"/>
          <w:sz w:val="24"/>
          <w:szCs w:val="24"/>
        </w:rPr>
        <w:t>nine</w:t>
      </w:r>
      <w:r>
        <w:rPr>
          <w:rFonts w:ascii="Arial" w:eastAsia="Arial" w:hAnsi="Arial" w:cs="Arial"/>
          <w:color w:val="000000"/>
          <w:spacing w:val="76"/>
          <w:sz w:val="24"/>
          <w:szCs w:val="24"/>
        </w:rPr>
        <w:t xml:space="preserve"> </w:t>
      </w:r>
      <w:r>
        <w:rPr>
          <w:rFonts w:ascii="Arial" w:eastAsia="Arial" w:hAnsi="Arial" w:cs="Arial"/>
          <w:color w:val="000000"/>
          <w:spacing w:val="-1"/>
          <w:sz w:val="24"/>
          <w:szCs w:val="24"/>
        </w:rPr>
        <w:t>y</w:t>
      </w:r>
      <w:r>
        <w:rPr>
          <w:rFonts w:ascii="Arial" w:eastAsia="Arial" w:hAnsi="Arial" w:cs="Arial"/>
          <w:color w:val="000000"/>
          <w:sz w:val="24"/>
          <w:szCs w:val="24"/>
        </w:rPr>
        <w:t>ears</w:t>
      </w:r>
      <w:r>
        <w:rPr>
          <w:rFonts w:ascii="Arial" w:eastAsia="Arial" w:hAnsi="Arial" w:cs="Arial"/>
          <w:color w:val="000000"/>
          <w:spacing w:val="74"/>
          <w:sz w:val="24"/>
          <w:szCs w:val="24"/>
        </w:rPr>
        <w:t xml:space="preserve"> </w:t>
      </w:r>
      <w:r>
        <w:rPr>
          <w:rFonts w:ascii="Arial" w:eastAsia="Arial" w:hAnsi="Arial" w:cs="Arial"/>
          <w:color w:val="000000"/>
          <w:sz w:val="24"/>
          <w:szCs w:val="24"/>
        </w:rPr>
        <w:t>of</w:t>
      </w:r>
      <w:r>
        <w:rPr>
          <w:rFonts w:ascii="Arial" w:eastAsia="Arial" w:hAnsi="Arial" w:cs="Arial"/>
          <w:color w:val="000000"/>
          <w:spacing w:val="76"/>
          <w:sz w:val="24"/>
          <w:szCs w:val="24"/>
        </w:rPr>
        <w:t xml:space="preserve"> </w:t>
      </w:r>
      <w:r>
        <w:rPr>
          <w:rFonts w:ascii="Arial" w:eastAsia="Arial" w:hAnsi="Arial" w:cs="Arial"/>
          <w:color w:val="000000"/>
          <w:sz w:val="24"/>
          <w:szCs w:val="24"/>
        </w:rPr>
        <w:t>its</w:t>
      </w:r>
      <w:r>
        <w:rPr>
          <w:rFonts w:ascii="Arial" w:eastAsia="Arial" w:hAnsi="Arial" w:cs="Arial"/>
          <w:color w:val="000000"/>
          <w:spacing w:val="75"/>
          <w:sz w:val="24"/>
          <w:szCs w:val="24"/>
        </w:rPr>
        <w:t xml:space="preserve"> </w:t>
      </w:r>
      <w:r>
        <w:rPr>
          <w:rFonts w:ascii="Arial" w:eastAsia="Arial" w:hAnsi="Arial" w:cs="Arial"/>
          <w:color w:val="000000"/>
          <w:spacing w:val="1"/>
          <w:sz w:val="24"/>
          <w:szCs w:val="24"/>
        </w:rPr>
        <w:t>e</w:t>
      </w:r>
      <w:r>
        <w:rPr>
          <w:rFonts w:ascii="Arial" w:eastAsia="Arial" w:hAnsi="Arial" w:cs="Arial"/>
          <w:color w:val="000000"/>
          <w:spacing w:val="-2"/>
          <w:sz w:val="24"/>
          <w:szCs w:val="24"/>
        </w:rPr>
        <w:t>x</w:t>
      </w:r>
      <w:r>
        <w:rPr>
          <w:rFonts w:ascii="Arial" w:eastAsia="Arial" w:hAnsi="Arial" w:cs="Arial"/>
          <w:color w:val="000000"/>
          <w:sz w:val="24"/>
          <w:szCs w:val="24"/>
        </w:rPr>
        <w:t>iste</w:t>
      </w:r>
      <w:r>
        <w:rPr>
          <w:rFonts w:ascii="Arial" w:eastAsia="Arial" w:hAnsi="Arial" w:cs="Arial"/>
          <w:color w:val="000000"/>
          <w:spacing w:val="1"/>
          <w:sz w:val="24"/>
          <w:szCs w:val="24"/>
        </w:rPr>
        <w:t>n</w:t>
      </w:r>
      <w:r>
        <w:rPr>
          <w:rFonts w:ascii="Arial" w:eastAsia="Arial" w:hAnsi="Arial" w:cs="Arial"/>
          <w:color w:val="000000"/>
          <w:sz w:val="24"/>
          <w:szCs w:val="24"/>
        </w:rPr>
        <w:t xml:space="preserve">ce, </w:t>
      </w:r>
      <w:r>
        <w:rPr>
          <w:rFonts w:ascii="Arial" w:eastAsia="Arial" w:hAnsi="Arial" w:cs="Arial"/>
          <w:color w:val="000000"/>
          <w:spacing w:val="-4"/>
          <w:sz w:val="24"/>
          <w:szCs w:val="24"/>
        </w:rPr>
        <w:t>A</w:t>
      </w:r>
      <w:r>
        <w:rPr>
          <w:rFonts w:ascii="Arial" w:eastAsia="Arial" w:hAnsi="Arial" w:cs="Arial"/>
          <w:color w:val="000000"/>
          <w:spacing w:val="-3"/>
          <w:sz w:val="24"/>
          <w:szCs w:val="24"/>
        </w:rPr>
        <w:t>S</w:t>
      </w:r>
      <w:r>
        <w:rPr>
          <w:rFonts w:ascii="Arial" w:eastAsia="Arial" w:hAnsi="Arial" w:cs="Arial"/>
          <w:color w:val="000000"/>
          <w:spacing w:val="-4"/>
          <w:sz w:val="24"/>
          <w:szCs w:val="24"/>
        </w:rPr>
        <w:t>E</w:t>
      </w:r>
      <w:r>
        <w:rPr>
          <w:rFonts w:ascii="Arial" w:eastAsia="Arial" w:hAnsi="Arial" w:cs="Arial"/>
          <w:color w:val="000000"/>
          <w:spacing w:val="-3"/>
          <w:sz w:val="24"/>
          <w:szCs w:val="24"/>
        </w:rPr>
        <w:t>A</w:t>
      </w:r>
      <w:r>
        <w:rPr>
          <w:rFonts w:ascii="Arial" w:eastAsia="Arial" w:hAnsi="Arial" w:cs="Arial"/>
          <w:color w:val="000000"/>
          <w:spacing w:val="-4"/>
          <w:sz w:val="24"/>
          <w:szCs w:val="24"/>
        </w:rPr>
        <w:t>N‟s</w:t>
      </w:r>
      <w:r>
        <w:rPr>
          <w:rFonts w:ascii="Arial" w:eastAsia="Arial" w:hAnsi="Arial" w:cs="Arial"/>
          <w:color w:val="000000"/>
          <w:sz w:val="24"/>
          <w:szCs w:val="24"/>
        </w:rPr>
        <w:t xml:space="preserve"> pr</w:t>
      </w:r>
      <w:r>
        <w:rPr>
          <w:rFonts w:ascii="Arial" w:eastAsia="Arial" w:hAnsi="Arial" w:cs="Arial"/>
          <w:color w:val="000000"/>
          <w:spacing w:val="-2"/>
          <w:sz w:val="24"/>
          <w:szCs w:val="24"/>
        </w:rPr>
        <w:t>i</w:t>
      </w:r>
      <w:r>
        <w:rPr>
          <w:rFonts w:ascii="Arial" w:eastAsia="Arial" w:hAnsi="Arial" w:cs="Arial"/>
          <w:color w:val="000000"/>
          <w:sz w:val="24"/>
          <w:szCs w:val="24"/>
        </w:rPr>
        <w:t>m</w:t>
      </w:r>
      <w:r>
        <w:rPr>
          <w:rFonts w:ascii="Arial" w:eastAsia="Arial" w:hAnsi="Arial" w:cs="Arial"/>
          <w:color w:val="000000"/>
          <w:spacing w:val="1"/>
          <w:sz w:val="24"/>
          <w:szCs w:val="24"/>
        </w:rPr>
        <w:t>a</w:t>
      </w:r>
      <w:r>
        <w:rPr>
          <w:rFonts w:ascii="Arial" w:eastAsia="Arial" w:hAnsi="Arial" w:cs="Arial"/>
          <w:color w:val="000000"/>
          <w:sz w:val="24"/>
          <w:szCs w:val="24"/>
        </w:rPr>
        <w:t>ry</w:t>
      </w:r>
      <w:r>
        <w:rPr>
          <w:rFonts w:ascii="Arial" w:eastAsia="Arial" w:hAnsi="Arial" w:cs="Arial"/>
          <w:color w:val="000000"/>
          <w:spacing w:val="-2"/>
          <w:sz w:val="24"/>
          <w:szCs w:val="24"/>
        </w:rPr>
        <w:t xml:space="preserve"> </w:t>
      </w:r>
      <w:r>
        <w:rPr>
          <w:rFonts w:ascii="Arial" w:eastAsia="Arial" w:hAnsi="Arial" w:cs="Arial"/>
          <w:color w:val="000000"/>
          <w:spacing w:val="2"/>
          <w:sz w:val="24"/>
          <w:szCs w:val="24"/>
        </w:rPr>
        <w:t>f</w:t>
      </w:r>
      <w:r>
        <w:rPr>
          <w:rFonts w:ascii="Arial" w:eastAsia="Arial" w:hAnsi="Arial" w:cs="Arial"/>
          <w:color w:val="000000"/>
          <w:spacing w:val="1"/>
          <w:sz w:val="24"/>
          <w:szCs w:val="24"/>
        </w:rPr>
        <w:t>o</w:t>
      </w:r>
      <w:r>
        <w:rPr>
          <w:rFonts w:ascii="Arial" w:eastAsia="Arial" w:hAnsi="Arial" w:cs="Arial"/>
          <w:color w:val="000000"/>
          <w:spacing w:val="-2"/>
          <w:sz w:val="24"/>
          <w:szCs w:val="24"/>
        </w:rPr>
        <w:t>c</w:t>
      </w:r>
      <w:r>
        <w:rPr>
          <w:rFonts w:ascii="Arial" w:eastAsia="Arial" w:hAnsi="Arial" w:cs="Arial"/>
          <w:color w:val="000000"/>
          <w:spacing w:val="-1"/>
          <w:sz w:val="24"/>
          <w:szCs w:val="24"/>
        </w:rPr>
        <w:t>u</w:t>
      </w:r>
      <w:r>
        <w:rPr>
          <w:rFonts w:ascii="Arial" w:eastAsia="Arial" w:hAnsi="Arial" w:cs="Arial"/>
          <w:color w:val="000000"/>
          <w:sz w:val="24"/>
          <w:szCs w:val="24"/>
        </w:rPr>
        <w:t xml:space="preserve">s </w:t>
      </w:r>
      <w:r>
        <w:rPr>
          <w:rFonts w:ascii="Arial" w:eastAsia="Arial" w:hAnsi="Arial" w:cs="Arial"/>
          <w:color w:val="000000"/>
          <w:spacing w:val="-3"/>
          <w:sz w:val="24"/>
          <w:szCs w:val="24"/>
        </w:rPr>
        <w:t>w</w:t>
      </w:r>
      <w:r>
        <w:rPr>
          <w:rFonts w:ascii="Arial" w:eastAsia="Arial" w:hAnsi="Arial" w:cs="Arial"/>
          <w:color w:val="000000"/>
          <w:sz w:val="24"/>
          <w:szCs w:val="24"/>
        </w:rPr>
        <w:t xml:space="preserve">as </w:t>
      </w:r>
      <w:r>
        <w:rPr>
          <w:rFonts w:ascii="Arial" w:eastAsia="Arial" w:hAnsi="Arial" w:cs="Arial"/>
          <w:color w:val="000000"/>
          <w:spacing w:val="1"/>
          <w:sz w:val="24"/>
          <w:szCs w:val="24"/>
        </w:rPr>
        <w:t>po</w:t>
      </w:r>
      <w:r>
        <w:rPr>
          <w:rFonts w:ascii="Arial" w:eastAsia="Arial" w:hAnsi="Arial" w:cs="Arial"/>
          <w:color w:val="000000"/>
          <w:sz w:val="24"/>
          <w:szCs w:val="24"/>
        </w:rPr>
        <w:t>litical.</w:t>
      </w:r>
    </w:p>
    <w:p w14:paraId="757419DA" w14:textId="77777777" w:rsidR="00526E2F" w:rsidRDefault="00526E2F" w:rsidP="00526E2F">
      <w:pPr>
        <w:spacing w:after="35" w:line="240" w:lineRule="exact"/>
        <w:rPr>
          <w:rFonts w:ascii="Arial" w:eastAsia="Arial" w:hAnsi="Arial" w:cs="Arial"/>
          <w:sz w:val="24"/>
          <w:szCs w:val="24"/>
        </w:rPr>
      </w:pPr>
    </w:p>
    <w:p w14:paraId="0210B769" w14:textId="77777777" w:rsidR="00526E2F" w:rsidRDefault="00526E2F" w:rsidP="00526E2F">
      <w:pPr>
        <w:spacing w:after="0" w:line="240" w:lineRule="auto"/>
        <w:ind w:left="819" w:right="1648" w:firstLine="720"/>
        <w:jc w:val="both"/>
        <w:rPr>
          <w:rFonts w:ascii="Arial" w:eastAsia="Arial" w:hAnsi="Arial" w:cs="Arial"/>
          <w:color w:val="000000"/>
          <w:sz w:val="24"/>
          <w:szCs w:val="24"/>
        </w:rPr>
      </w:pPr>
      <w:r>
        <w:rPr>
          <w:rFonts w:ascii="Arial" w:eastAsia="Arial" w:hAnsi="Arial" w:cs="Arial"/>
          <w:color w:val="000000"/>
          <w:spacing w:val="1"/>
          <w:sz w:val="24"/>
          <w:szCs w:val="24"/>
        </w:rPr>
        <w:t>T</w:t>
      </w:r>
      <w:r>
        <w:rPr>
          <w:rFonts w:ascii="Arial" w:eastAsia="Arial" w:hAnsi="Arial" w:cs="Arial"/>
          <w:color w:val="000000"/>
          <w:sz w:val="24"/>
          <w:szCs w:val="24"/>
        </w:rPr>
        <w:t>he</w:t>
      </w:r>
      <w:r>
        <w:rPr>
          <w:rFonts w:ascii="Arial" w:eastAsia="Arial" w:hAnsi="Arial" w:cs="Arial"/>
          <w:color w:val="000000"/>
          <w:spacing w:val="120"/>
          <w:sz w:val="24"/>
          <w:szCs w:val="24"/>
        </w:rPr>
        <w:t xml:space="preserve"> </w:t>
      </w:r>
      <w:r>
        <w:rPr>
          <w:rFonts w:ascii="Arial" w:eastAsia="Arial" w:hAnsi="Arial" w:cs="Arial"/>
          <w:color w:val="000000"/>
          <w:spacing w:val="1"/>
          <w:sz w:val="24"/>
          <w:szCs w:val="24"/>
        </w:rPr>
        <w:t>e</w:t>
      </w:r>
      <w:r>
        <w:rPr>
          <w:rFonts w:ascii="Arial" w:eastAsia="Arial" w:hAnsi="Arial" w:cs="Arial"/>
          <w:color w:val="000000"/>
          <w:spacing w:val="-2"/>
          <w:sz w:val="24"/>
          <w:szCs w:val="24"/>
        </w:rPr>
        <w:t>c</w:t>
      </w:r>
      <w:r>
        <w:rPr>
          <w:rFonts w:ascii="Arial" w:eastAsia="Arial" w:hAnsi="Arial" w:cs="Arial"/>
          <w:color w:val="000000"/>
          <w:sz w:val="24"/>
          <w:szCs w:val="24"/>
        </w:rPr>
        <w:t>ono</w:t>
      </w:r>
      <w:r>
        <w:rPr>
          <w:rFonts w:ascii="Arial" w:eastAsia="Arial" w:hAnsi="Arial" w:cs="Arial"/>
          <w:color w:val="000000"/>
          <w:spacing w:val="1"/>
          <w:sz w:val="24"/>
          <w:szCs w:val="24"/>
        </w:rPr>
        <w:t>m</w:t>
      </w:r>
      <w:r>
        <w:rPr>
          <w:rFonts w:ascii="Arial" w:eastAsia="Arial" w:hAnsi="Arial" w:cs="Arial"/>
          <w:color w:val="000000"/>
          <w:sz w:val="24"/>
          <w:szCs w:val="24"/>
        </w:rPr>
        <w:t>ic</w:t>
      </w:r>
      <w:r>
        <w:rPr>
          <w:rFonts w:ascii="Arial" w:eastAsia="Arial" w:hAnsi="Arial" w:cs="Arial"/>
          <w:color w:val="000000"/>
          <w:spacing w:val="120"/>
          <w:sz w:val="24"/>
          <w:szCs w:val="24"/>
        </w:rPr>
        <w:t xml:space="preserve"> </w:t>
      </w:r>
      <w:r>
        <w:rPr>
          <w:rFonts w:ascii="Arial" w:eastAsia="Arial" w:hAnsi="Arial" w:cs="Arial"/>
          <w:color w:val="000000"/>
          <w:spacing w:val="-2"/>
          <w:sz w:val="24"/>
          <w:szCs w:val="24"/>
        </w:rPr>
        <w:t>c</w:t>
      </w:r>
      <w:r>
        <w:rPr>
          <w:rFonts w:ascii="Arial" w:eastAsia="Arial" w:hAnsi="Arial" w:cs="Arial"/>
          <w:color w:val="000000"/>
          <w:spacing w:val="3"/>
          <w:sz w:val="24"/>
          <w:szCs w:val="24"/>
        </w:rPr>
        <w:t>o</w:t>
      </w:r>
      <w:r>
        <w:rPr>
          <w:rFonts w:ascii="Arial" w:eastAsia="Arial" w:hAnsi="Arial" w:cs="Arial"/>
          <w:color w:val="000000"/>
          <w:sz w:val="24"/>
          <w:szCs w:val="24"/>
        </w:rPr>
        <w:t>-o</w:t>
      </w:r>
      <w:r>
        <w:rPr>
          <w:rFonts w:ascii="Arial" w:eastAsia="Arial" w:hAnsi="Arial" w:cs="Arial"/>
          <w:color w:val="000000"/>
          <w:spacing w:val="-1"/>
          <w:sz w:val="24"/>
          <w:szCs w:val="24"/>
        </w:rPr>
        <w:t>p</w:t>
      </w:r>
      <w:r>
        <w:rPr>
          <w:rFonts w:ascii="Arial" w:eastAsia="Arial" w:hAnsi="Arial" w:cs="Arial"/>
          <w:color w:val="000000"/>
          <w:sz w:val="24"/>
          <w:szCs w:val="24"/>
        </w:rPr>
        <w:t>erati</w:t>
      </w:r>
      <w:r>
        <w:rPr>
          <w:rFonts w:ascii="Arial" w:eastAsia="Arial" w:hAnsi="Arial" w:cs="Arial"/>
          <w:color w:val="000000"/>
          <w:spacing w:val="1"/>
          <w:sz w:val="24"/>
          <w:szCs w:val="24"/>
        </w:rPr>
        <w:t>o</w:t>
      </w:r>
      <w:r>
        <w:rPr>
          <w:rFonts w:ascii="Arial" w:eastAsia="Arial" w:hAnsi="Arial" w:cs="Arial"/>
          <w:color w:val="000000"/>
          <w:sz w:val="24"/>
          <w:szCs w:val="24"/>
        </w:rPr>
        <w:t>n</w:t>
      </w:r>
      <w:r>
        <w:rPr>
          <w:rFonts w:ascii="Arial" w:eastAsia="Arial" w:hAnsi="Arial" w:cs="Arial"/>
          <w:color w:val="000000"/>
          <w:spacing w:val="119"/>
          <w:sz w:val="24"/>
          <w:szCs w:val="24"/>
        </w:rPr>
        <w:t xml:space="preserve"> </w:t>
      </w:r>
      <w:r>
        <w:rPr>
          <w:rFonts w:ascii="Arial" w:eastAsia="Arial" w:hAnsi="Arial" w:cs="Arial"/>
          <w:color w:val="000000"/>
          <w:sz w:val="24"/>
          <w:szCs w:val="24"/>
        </w:rPr>
        <w:t>b</w:t>
      </w:r>
      <w:r>
        <w:rPr>
          <w:rFonts w:ascii="Arial" w:eastAsia="Arial" w:hAnsi="Arial" w:cs="Arial"/>
          <w:color w:val="000000"/>
          <w:spacing w:val="1"/>
          <w:sz w:val="24"/>
          <w:szCs w:val="24"/>
        </w:rPr>
        <w:t>e</w:t>
      </w:r>
      <w:r>
        <w:rPr>
          <w:rFonts w:ascii="Arial" w:eastAsia="Arial" w:hAnsi="Arial" w:cs="Arial"/>
          <w:color w:val="000000"/>
          <w:sz w:val="24"/>
          <w:szCs w:val="24"/>
        </w:rPr>
        <w:t>g</w:t>
      </w:r>
      <w:r>
        <w:rPr>
          <w:rFonts w:ascii="Arial" w:eastAsia="Arial" w:hAnsi="Arial" w:cs="Arial"/>
          <w:color w:val="000000"/>
          <w:spacing w:val="-2"/>
          <w:sz w:val="24"/>
          <w:szCs w:val="24"/>
        </w:rPr>
        <w:t>a</w:t>
      </w:r>
      <w:r>
        <w:rPr>
          <w:rFonts w:ascii="Arial" w:eastAsia="Arial" w:hAnsi="Arial" w:cs="Arial"/>
          <w:color w:val="000000"/>
          <w:sz w:val="24"/>
          <w:szCs w:val="24"/>
        </w:rPr>
        <w:t>n</w:t>
      </w:r>
      <w:r>
        <w:rPr>
          <w:rFonts w:ascii="Arial" w:eastAsia="Arial" w:hAnsi="Arial" w:cs="Arial"/>
          <w:color w:val="000000"/>
          <w:spacing w:val="120"/>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t</w:t>
      </w:r>
      <w:r>
        <w:rPr>
          <w:rFonts w:ascii="Arial" w:eastAsia="Arial" w:hAnsi="Arial" w:cs="Arial"/>
          <w:color w:val="000000"/>
          <w:spacing w:val="118"/>
          <w:sz w:val="24"/>
          <w:szCs w:val="24"/>
        </w:rPr>
        <w:t xml:space="preserve"> </w:t>
      </w:r>
      <w:r>
        <w:rPr>
          <w:rFonts w:ascii="Arial" w:eastAsia="Arial" w:hAnsi="Arial" w:cs="Arial"/>
          <w:color w:val="000000"/>
          <w:sz w:val="24"/>
          <w:szCs w:val="24"/>
        </w:rPr>
        <w:t>the</w:t>
      </w:r>
      <w:r>
        <w:rPr>
          <w:rFonts w:ascii="Arial" w:eastAsia="Arial" w:hAnsi="Arial" w:cs="Arial"/>
          <w:color w:val="000000"/>
          <w:spacing w:val="118"/>
          <w:sz w:val="24"/>
          <w:szCs w:val="24"/>
        </w:rPr>
        <w:t xml:space="preserve"> </w:t>
      </w:r>
      <w:r>
        <w:rPr>
          <w:rFonts w:ascii="Arial" w:eastAsia="Arial" w:hAnsi="Arial" w:cs="Arial"/>
          <w:color w:val="000000"/>
          <w:spacing w:val="3"/>
          <w:sz w:val="24"/>
          <w:szCs w:val="24"/>
        </w:rPr>
        <w:t>f</w:t>
      </w:r>
      <w:r>
        <w:rPr>
          <w:rFonts w:ascii="Arial" w:eastAsia="Arial" w:hAnsi="Arial" w:cs="Arial"/>
          <w:color w:val="000000"/>
          <w:sz w:val="24"/>
          <w:szCs w:val="24"/>
        </w:rPr>
        <w:t>i</w:t>
      </w:r>
      <w:r>
        <w:rPr>
          <w:rFonts w:ascii="Arial" w:eastAsia="Arial" w:hAnsi="Arial" w:cs="Arial"/>
          <w:color w:val="000000"/>
          <w:spacing w:val="-1"/>
          <w:sz w:val="24"/>
          <w:szCs w:val="24"/>
        </w:rPr>
        <w:t>r</w:t>
      </w:r>
      <w:r>
        <w:rPr>
          <w:rFonts w:ascii="Arial" w:eastAsia="Arial" w:hAnsi="Arial" w:cs="Arial"/>
          <w:color w:val="000000"/>
          <w:sz w:val="24"/>
          <w:szCs w:val="24"/>
        </w:rPr>
        <w:t>st</w:t>
      </w:r>
      <w:r>
        <w:rPr>
          <w:rFonts w:ascii="Arial" w:eastAsia="Arial" w:hAnsi="Arial" w:cs="Arial"/>
          <w:color w:val="000000"/>
          <w:spacing w:val="120"/>
          <w:sz w:val="24"/>
          <w:szCs w:val="24"/>
        </w:rPr>
        <w:t xml:space="preserve"> </w:t>
      </w:r>
      <w:r>
        <w:rPr>
          <w:rFonts w:ascii="Arial" w:eastAsia="Arial" w:hAnsi="Arial" w:cs="Arial"/>
          <w:color w:val="000000"/>
          <w:sz w:val="24"/>
          <w:szCs w:val="24"/>
        </w:rPr>
        <w:t>ASE</w:t>
      </w:r>
      <w:r>
        <w:rPr>
          <w:rFonts w:ascii="Arial" w:eastAsia="Arial" w:hAnsi="Arial" w:cs="Arial"/>
          <w:color w:val="000000"/>
          <w:spacing w:val="-1"/>
          <w:sz w:val="24"/>
          <w:szCs w:val="24"/>
        </w:rPr>
        <w:t>A</w:t>
      </w:r>
      <w:r>
        <w:rPr>
          <w:rFonts w:ascii="Arial" w:eastAsia="Arial" w:hAnsi="Arial" w:cs="Arial"/>
          <w:color w:val="000000"/>
          <w:sz w:val="24"/>
          <w:szCs w:val="24"/>
        </w:rPr>
        <w:t>N S</w:t>
      </w:r>
      <w:r>
        <w:rPr>
          <w:rFonts w:ascii="Arial" w:eastAsia="Arial" w:hAnsi="Arial" w:cs="Arial"/>
          <w:color w:val="000000"/>
          <w:spacing w:val="1"/>
          <w:sz w:val="24"/>
          <w:szCs w:val="24"/>
        </w:rPr>
        <w:t>u</w:t>
      </w:r>
      <w:r>
        <w:rPr>
          <w:rFonts w:ascii="Arial" w:eastAsia="Arial" w:hAnsi="Arial" w:cs="Arial"/>
          <w:color w:val="000000"/>
          <w:sz w:val="24"/>
          <w:szCs w:val="24"/>
        </w:rPr>
        <w:t>m</w:t>
      </w:r>
      <w:r>
        <w:rPr>
          <w:rFonts w:ascii="Arial" w:eastAsia="Arial" w:hAnsi="Arial" w:cs="Arial"/>
          <w:color w:val="000000"/>
          <w:spacing w:val="1"/>
          <w:sz w:val="24"/>
          <w:szCs w:val="24"/>
        </w:rPr>
        <w:t>m</w:t>
      </w:r>
      <w:r>
        <w:rPr>
          <w:rFonts w:ascii="Arial" w:eastAsia="Arial" w:hAnsi="Arial" w:cs="Arial"/>
          <w:color w:val="000000"/>
          <w:sz w:val="24"/>
          <w:szCs w:val="24"/>
        </w:rPr>
        <w:t xml:space="preserve">it in Bali in </w:t>
      </w:r>
      <w:r>
        <w:rPr>
          <w:rFonts w:ascii="Arial" w:eastAsia="Arial" w:hAnsi="Arial" w:cs="Arial"/>
          <w:color w:val="000000"/>
          <w:spacing w:val="1"/>
          <w:sz w:val="24"/>
          <w:szCs w:val="24"/>
        </w:rPr>
        <w:t>19</w:t>
      </w:r>
      <w:r>
        <w:rPr>
          <w:rFonts w:ascii="Arial" w:eastAsia="Arial" w:hAnsi="Arial" w:cs="Arial"/>
          <w:color w:val="000000"/>
          <w:spacing w:val="-1"/>
          <w:sz w:val="24"/>
          <w:szCs w:val="24"/>
        </w:rPr>
        <w:t>76</w:t>
      </w:r>
      <w:r>
        <w:rPr>
          <w:rFonts w:ascii="Arial" w:eastAsia="Arial" w:hAnsi="Arial" w:cs="Arial"/>
          <w:color w:val="000000"/>
          <w:sz w:val="24"/>
          <w:szCs w:val="24"/>
        </w:rPr>
        <w:t xml:space="preserve">, </w:t>
      </w:r>
      <w:r>
        <w:rPr>
          <w:rFonts w:ascii="Arial" w:eastAsia="Arial" w:hAnsi="Arial" w:cs="Arial"/>
          <w:color w:val="000000"/>
          <w:spacing w:val="-2"/>
          <w:sz w:val="24"/>
          <w:szCs w:val="24"/>
        </w:rPr>
        <w:t>w</w:t>
      </w:r>
      <w:r>
        <w:rPr>
          <w:rFonts w:ascii="Arial" w:eastAsia="Arial" w:hAnsi="Arial" w:cs="Arial"/>
          <w:color w:val="000000"/>
          <w:sz w:val="24"/>
          <w:szCs w:val="24"/>
        </w:rPr>
        <w:t>hen</w:t>
      </w:r>
      <w:r>
        <w:rPr>
          <w:rFonts w:ascii="Arial" w:eastAsia="Arial" w:hAnsi="Arial" w:cs="Arial"/>
          <w:color w:val="000000"/>
          <w:spacing w:val="1"/>
          <w:sz w:val="24"/>
          <w:szCs w:val="24"/>
        </w:rPr>
        <w:t xml:space="preserve"> t</w:t>
      </w:r>
      <w:r>
        <w:rPr>
          <w:rFonts w:ascii="Arial" w:eastAsia="Arial" w:hAnsi="Arial" w:cs="Arial"/>
          <w:color w:val="000000"/>
          <w:sz w:val="24"/>
          <w:szCs w:val="24"/>
        </w:rPr>
        <w:t>he</w:t>
      </w:r>
      <w:r>
        <w:rPr>
          <w:rFonts w:ascii="Arial" w:eastAsia="Arial" w:hAnsi="Arial" w:cs="Arial"/>
          <w:color w:val="000000"/>
          <w:spacing w:val="1"/>
          <w:sz w:val="24"/>
          <w:szCs w:val="24"/>
        </w:rPr>
        <w:t xml:space="preserve"> de</w:t>
      </w:r>
      <w:r>
        <w:rPr>
          <w:rFonts w:ascii="Arial" w:eastAsia="Arial" w:hAnsi="Arial" w:cs="Arial"/>
          <w:color w:val="000000"/>
          <w:sz w:val="24"/>
          <w:szCs w:val="24"/>
        </w:rPr>
        <w:t>c</w:t>
      </w:r>
      <w:r>
        <w:rPr>
          <w:rFonts w:ascii="Arial" w:eastAsia="Arial" w:hAnsi="Arial" w:cs="Arial"/>
          <w:color w:val="000000"/>
          <w:spacing w:val="-2"/>
          <w:sz w:val="24"/>
          <w:szCs w:val="24"/>
        </w:rPr>
        <w:t>l</w:t>
      </w:r>
      <w:r>
        <w:rPr>
          <w:rFonts w:ascii="Arial" w:eastAsia="Arial" w:hAnsi="Arial" w:cs="Arial"/>
          <w:color w:val="000000"/>
          <w:sz w:val="24"/>
          <w:szCs w:val="24"/>
        </w:rPr>
        <w:t>arati</w:t>
      </w:r>
      <w:r>
        <w:rPr>
          <w:rFonts w:ascii="Arial" w:eastAsia="Arial" w:hAnsi="Arial" w:cs="Arial"/>
          <w:color w:val="000000"/>
          <w:spacing w:val="1"/>
          <w:sz w:val="24"/>
          <w:szCs w:val="24"/>
        </w:rPr>
        <w:t>o</w:t>
      </w:r>
      <w:r>
        <w:rPr>
          <w:rFonts w:ascii="Arial" w:eastAsia="Arial" w:hAnsi="Arial" w:cs="Arial"/>
          <w:color w:val="000000"/>
          <w:sz w:val="24"/>
          <w:szCs w:val="24"/>
        </w:rPr>
        <w:t xml:space="preserve">n </w:t>
      </w:r>
      <w:r>
        <w:rPr>
          <w:rFonts w:ascii="Arial" w:eastAsia="Arial" w:hAnsi="Arial" w:cs="Arial"/>
          <w:color w:val="000000"/>
          <w:spacing w:val="-2"/>
          <w:sz w:val="24"/>
          <w:szCs w:val="24"/>
        </w:rPr>
        <w:t>o</w:t>
      </w:r>
      <w:r>
        <w:rPr>
          <w:rFonts w:ascii="Arial" w:eastAsia="Arial" w:hAnsi="Arial" w:cs="Arial"/>
          <w:color w:val="000000"/>
          <w:sz w:val="24"/>
          <w:szCs w:val="24"/>
        </w:rPr>
        <w:t>f</w:t>
      </w:r>
      <w:r>
        <w:rPr>
          <w:rFonts w:ascii="Arial" w:eastAsia="Arial" w:hAnsi="Arial" w:cs="Arial"/>
          <w:color w:val="000000"/>
          <w:spacing w:val="2"/>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SEAN</w:t>
      </w:r>
      <w:r>
        <w:rPr>
          <w:rFonts w:ascii="Arial" w:eastAsia="Arial" w:hAnsi="Arial" w:cs="Arial"/>
          <w:color w:val="000000"/>
          <w:spacing w:val="6"/>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cc</w:t>
      </w:r>
      <w:r>
        <w:rPr>
          <w:rFonts w:ascii="Arial" w:eastAsia="Arial" w:hAnsi="Arial" w:cs="Arial"/>
          <w:color w:val="000000"/>
          <w:spacing w:val="1"/>
          <w:sz w:val="24"/>
          <w:szCs w:val="24"/>
        </w:rPr>
        <w:t>o</w:t>
      </w:r>
      <w:r>
        <w:rPr>
          <w:rFonts w:ascii="Arial" w:eastAsia="Arial" w:hAnsi="Arial" w:cs="Arial"/>
          <w:color w:val="000000"/>
          <w:sz w:val="24"/>
          <w:szCs w:val="24"/>
        </w:rPr>
        <w:t xml:space="preserve">rd </w:t>
      </w:r>
      <w:r>
        <w:rPr>
          <w:rFonts w:ascii="Arial" w:eastAsia="Arial" w:hAnsi="Arial" w:cs="Arial"/>
          <w:color w:val="000000"/>
          <w:spacing w:val="-1"/>
          <w:sz w:val="24"/>
          <w:szCs w:val="24"/>
        </w:rPr>
        <w:t>w</w:t>
      </w:r>
      <w:r>
        <w:rPr>
          <w:rFonts w:ascii="Arial" w:eastAsia="Arial" w:hAnsi="Arial" w:cs="Arial"/>
          <w:color w:val="000000"/>
          <w:sz w:val="24"/>
          <w:szCs w:val="24"/>
        </w:rPr>
        <w:t>as si</w:t>
      </w:r>
      <w:r>
        <w:rPr>
          <w:rFonts w:ascii="Arial" w:eastAsia="Arial" w:hAnsi="Arial" w:cs="Arial"/>
          <w:color w:val="000000"/>
          <w:spacing w:val="-1"/>
          <w:sz w:val="24"/>
          <w:szCs w:val="24"/>
        </w:rPr>
        <w:t>g</w:t>
      </w:r>
      <w:r>
        <w:rPr>
          <w:rFonts w:ascii="Arial" w:eastAsia="Arial" w:hAnsi="Arial" w:cs="Arial"/>
          <w:color w:val="000000"/>
          <w:sz w:val="24"/>
          <w:szCs w:val="24"/>
        </w:rPr>
        <w:t>ne</w:t>
      </w:r>
      <w:r>
        <w:rPr>
          <w:rFonts w:ascii="Arial" w:eastAsia="Arial" w:hAnsi="Arial" w:cs="Arial"/>
          <w:color w:val="000000"/>
          <w:spacing w:val="1"/>
          <w:sz w:val="24"/>
          <w:szCs w:val="24"/>
        </w:rPr>
        <w:t>d</w:t>
      </w:r>
      <w:r>
        <w:rPr>
          <w:rFonts w:ascii="Arial" w:eastAsia="Arial" w:hAnsi="Arial" w:cs="Arial"/>
          <w:color w:val="000000"/>
          <w:sz w:val="24"/>
          <w:szCs w:val="24"/>
        </w:rPr>
        <w:t>.</w:t>
      </w:r>
      <w:r>
        <w:rPr>
          <w:rFonts w:ascii="Arial" w:eastAsia="Arial" w:hAnsi="Arial" w:cs="Arial"/>
          <w:color w:val="000000"/>
          <w:spacing w:val="34"/>
          <w:sz w:val="24"/>
          <w:szCs w:val="24"/>
        </w:rPr>
        <w:t xml:space="preserve"> </w:t>
      </w:r>
      <w:r>
        <w:rPr>
          <w:rFonts w:ascii="Arial" w:eastAsia="Arial" w:hAnsi="Arial" w:cs="Arial"/>
          <w:color w:val="000000"/>
          <w:spacing w:val="2"/>
          <w:sz w:val="24"/>
          <w:szCs w:val="24"/>
        </w:rPr>
        <w:t>T</w:t>
      </w:r>
      <w:r>
        <w:rPr>
          <w:rFonts w:ascii="Arial" w:eastAsia="Arial" w:hAnsi="Arial" w:cs="Arial"/>
          <w:color w:val="000000"/>
          <w:sz w:val="24"/>
          <w:szCs w:val="24"/>
        </w:rPr>
        <w:t>he</w:t>
      </w:r>
      <w:r>
        <w:rPr>
          <w:rFonts w:ascii="Arial" w:eastAsia="Arial" w:hAnsi="Arial" w:cs="Arial"/>
          <w:color w:val="000000"/>
          <w:spacing w:val="33"/>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S</w:t>
      </w:r>
      <w:r>
        <w:rPr>
          <w:rFonts w:ascii="Arial" w:eastAsia="Arial" w:hAnsi="Arial" w:cs="Arial"/>
          <w:color w:val="000000"/>
          <w:spacing w:val="-1"/>
          <w:sz w:val="24"/>
          <w:szCs w:val="24"/>
        </w:rPr>
        <w:t>E</w:t>
      </w:r>
      <w:r>
        <w:rPr>
          <w:rFonts w:ascii="Arial" w:eastAsia="Arial" w:hAnsi="Arial" w:cs="Arial"/>
          <w:color w:val="000000"/>
          <w:sz w:val="24"/>
          <w:szCs w:val="24"/>
        </w:rPr>
        <w:t>AN</w:t>
      </w:r>
      <w:r>
        <w:rPr>
          <w:rFonts w:ascii="Arial" w:eastAsia="Arial" w:hAnsi="Arial" w:cs="Arial"/>
          <w:color w:val="000000"/>
          <w:spacing w:val="33"/>
          <w:sz w:val="24"/>
          <w:szCs w:val="24"/>
        </w:rPr>
        <w:t xml:space="preserve"> </w:t>
      </w:r>
      <w:r>
        <w:rPr>
          <w:rFonts w:ascii="Arial" w:eastAsia="Arial" w:hAnsi="Arial" w:cs="Arial"/>
          <w:color w:val="000000"/>
          <w:sz w:val="24"/>
          <w:szCs w:val="24"/>
        </w:rPr>
        <w:t>c</w:t>
      </w:r>
      <w:r>
        <w:rPr>
          <w:rFonts w:ascii="Arial" w:eastAsia="Arial" w:hAnsi="Arial" w:cs="Arial"/>
          <w:color w:val="000000"/>
          <w:spacing w:val="1"/>
          <w:sz w:val="24"/>
          <w:szCs w:val="24"/>
        </w:rPr>
        <w:t>oun</w:t>
      </w:r>
      <w:r>
        <w:rPr>
          <w:rFonts w:ascii="Arial" w:eastAsia="Arial" w:hAnsi="Arial" w:cs="Arial"/>
          <w:color w:val="000000"/>
          <w:sz w:val="24"/>
          <w:szCs w:val="24"/>
        </w:rPr>
        <w:t>tries</w:t>
      </w:r>
      <w:r>
        <w:rPr>
          <w:rFonts w:ascii="Arial" w:eastAsia="Arial" w:hAnsi="Arial" w:cs="Arial"/>
          <w:color w:val="000000"/>
          <w:spacing w:val="34"/>
          <w:sz w:val="24"/>
          <w:szCs w:val="24"/>
        </w:rPr>
        <w:t xml:space="preserve"> </w:t>
      </w:r>
      <w:r>
        <w:rPr>
          <w:rFonts w:ascii="Arial" w:eastAsia="Arial" w:hAnsi="Arial" w:cs="Arial"/>
          <w:color w:val="000000"/>
          <w:sz w:val="24"/>
          <w:szCs w:val="24"/>
        </w:rPr>
        <w:t>agreed</w:t>
      </w:r>
      <w:r>
        <w:rPr>
          <w:rFonts w:ascii="Arial" w:eastAsia="Arial" w:hAnsi="Arial" w:cs="Arial"/>
          <w:color w:val="000000"/>
          <w:spacing w:val="34"/>
          <w:sz w:val="24"/>
          <w:szCs w:val="24"/>
        </w:rPr>
        <w:t xml:space="preserve"> </w:t>
      </w:r>
      <w:r>
        <w:rPr>
          <w:rFonts w:ascii="Arial" w:eastAsia="Arial" w:hAnsi="Arial" w:cs="Arial"/>
          <w:color w:val="000000"/>
          <w:sz w:val="24"/>
          <w:szCs w:val="24"/>
        </w:rPr>
        <w:t>to</w:t>
      </w:r>
      <w:r>
        <w:rPr>
          <w:rFonts w:ascii="Arial" w:eastAsia="Arial" w:hAnsi="Arial" w:cs="Arial"/>
          <w:color w:val="000000"/>
          <w:spacing w:val="33"/>
          <w:sz w:val="24"/>
          <w:szCs w:val="24"/>
        </w:rPr>
        <w:t xml:space="preserve"> </w:t>
      </w:r>
      <w:r>
        <w:rPr>
          <w:rFonts w:ascii="Arial" w:eastAsia="Arial" w:hAnsi="Arial" w:cs="Arial"/>
          <w:color w:val="000000"/>
          <w:sz w:val="24"/>
          <w:szCs w:val="24"/>
        </w:rPr>
        <w:t>c</w:t>
      </w:r>
      <w:r>
        <w:rPr>
          <w:rFonts w:ascii="Arial" w:eastAsia="Arial" w:hAnsi="Arial" w:cs="Arial"/>
          <w:color w:val="000000"/>
          <w:spacing w:val="7"/>
          <w:sz w:val="24"/>
          <w:szCs w:val="24"/>
        </w:rPr>
        <w:t>o</w:t>
      </w:r>
      <w:r>
        <w:rPr>
          <w:rFonts w:ascii="Arial" w:eastAsia="Arial" w:hAnsi="Arial" w:cs="Arial"/>
          <w:color w:val="000000"/>
          <w:sz w:val="24"/>
          <w:szCs w:val="24"/>
        </w:rPr>
        <w:t>-o</w:t>
      </w:r>
      <w:r>
        <w:rPr>
          <w:rFonts w:ascii="Arial" w:eastAsia="Arial" w:hAnsi="Arial" w:cs="Arial"/>
          <w:color w:val="000000"/>
          <w:spacing w:val="1"/>
          <w:sz w:val="24"/>
          <w:szCs w:val="24"/>
        </w:rPr>
        <w:t>pe</w:t>
      </w:r>
      <w:r>
        <w:rPr>
          <w:rFonts w:ascii="Arial" w:eastAsia="Arial" w:hAnsi="Arial" w:cs="Arial"/>
          <w:color w:val="000000"/>
          <w:sz w:val="24"/>
          <w:szCs w:val="24"/>
        </w:rPr>
        <w:t>ra</w:t>
      </w:r>
      <w:r>
        <w:rPr>
          <w:rFonts w:ascii="Arial" w:eastAsia="Arial" w:hAnsi="Arial" w:cs="Arial"/>
          <w:color w:val="000000"/>
          <w:spacing w:val="-1"/>
          <w:sz w:val="24"/>
          <w:szCs w:val="24"/>
        </w:rPr>
        <w:t>t</w:t>
      </w:r>
      <w:r>
        <w:rPr>
          <w:rFonts w:ascii="Arial" w:eastAsia="Arial" w:hAnsi="Arial" w:cs="Arial"/>
          <w:color w:val="000000"/>
          <w:sz w:val="24"/>
          <w:szCs w:val="24"/>
        </w:rPr>
        <w:t>e</w:t>
      </w:r>
      <w:r>
        <w:rPr>
          <w:rFonts w:ascii="Arial" w:eastAsia="Arial" w:hAnsi="Arial" w:cs="Arial"/>
          <w:color w:val="000000"/>
          <w:spacing w:val="34"/>
          <w:sz w:val="24"/>
          <w:szCs w:val="24"/>
        </w:rPr>
        <w:t xml:space="preserve"> </w:t>
      </w:r>
      <w:r>
        <w:rPr>
          <w:rFonts w:ascii="Arial" w:eastAsia="Arial" w:hAnsi="Arial" w:cs="Arial"/>
          <w:color w:val="000000"/>
          <w:sz w:val="24"/>
          <w:szCs w:val="24"/>
        </w:rPr>
        <w:t>in</w:t>
      </w:r>
      <w:r>
        <w:rPr>
          <w:rFonts w:ascii="Arial" w:eastAsia="Arial" w:hAnsi="Arial" w:cs="Arial"/>
          <w:color w:val="000000"/>
          <w:spacing w:val="34"/>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e</w:t>
      </w:r>
      <w:r>
        <w:rPr>
          <w:rFonts w:ascii="Arial" w:eastAsia="Arial" w:hAnsi="Arial" w:cs="Arial"/>
          <w:color w:val="000000"/>
          <w:spacing w:val="35"/>
          <w:sz w:val="24"/>
          <w:szCs w:val="24"/>
        </w:rPr>
        <w:t xml:space="preserve"> </w:t>
      </w:r>
      <w:r>
        <w:rPr>
          <w:rFonts w:ascii="Arial" w:eastAsia="Arial" w:hAnsi="Arial" w:cs="Arial"/>
          <w:color w:val="000000"/>
          <w:sz w:val="24"/>
          <w:szCs w:val="24"/>
        </w:rPr>
        <w:t>supply a</w:t>
      </w:r>
      <w:r>
        <w:rPr>
          <w:rFonts w:ascii="Arial" w:eastAsia="Arial" w:hAnsi="Arial" w:cs="Arial"/>
          <w:color w:val="000000"/>
          <w:spacing w:val="1"/>
          <w:sz w:val="24"/>
          <w:szCs w:val="24"/>
        </w:rPr>
        <w:t>n</w:t>
      </w:r>
      <w:r>
        <w:rPr>
          <w:rFonts w:ascii="Arial" w:eastAsia="Arial" w:hAnsi="Arial" w:cs="Arial"/>
          <w:color w:val="000000"/>
          <w:sz w:val="24"/>
          <w:szCs w:val="24"/>
        </w:rPr>
        <w:t>d</w:t>
      </w:r>
      <w:r>
        <w:rPr>
          <w:rFonts w:ascii="Arial" w:eastAsia="Arial" w:hAnsi="Arial" w:cs="Arial"/>
          <w:color w:val="000000"/>
          <w:spacing w:val="164"/>
          <w:sz w:val="24"/>
          <w:szCs w:val="24"/>
        </w:rPr>
        <w:t xml:space="preserve"> </w:t>
      </w:r>
      <w:r>
        <w:rPr>
          <w:rFonts w:ascii="Arial" w:eastAsia="Arial" w:hAnsi="Arial" w:cs="Arial"/>
          <w:color w:val="000000"/>
          <w:spacing w:val="1"/>
          <w:sz w:val="24"/>
          <w:szCs w:val="24"/>
        </w:rPr>
        <w:t>pu</w:t>
      </w:r>
      <w:r>
        <w:rPr>
          <w:rFonts w:ascii="Arial" w:eastAsia="Arial" w:hAnsi="Arial" w:cs="Arial"/>
          <w:color w:val="000000"/>
          <w:sz w:val="24"/>
          <w:szCs w:val="24"/>
        </w:rPr>
        <w:t>rc</w:t>
      </w:r>
      <w:r>
        <w:rPr>
          <w:rFonts w:ascii="Arial" w:eastAsia="Arial" w:hAnsi="Arial" w:cs="Arial"/>
          <w:color w:val="000000"/>
          <w:spacing w:val="-2"/>
          <w:sz w:val="24"/>
          <w:szCs w:val="24"/>
        </w:rPr>
        <w:t>h</w:t>
      </w:r>
      <w:r>
        <w:rPr>
          <w:rFonts w:ascii="Arial" w:eastAsia="Arial" w:hAnsi="Arial" w:cs="Arial"/>
          <w:color w:val="000000"/>
          <w:sz w:val="24"/>
          <w:szCs w:val="24"/>
        </w:rPr>
        <w:t>ase</w:t>
      </w:r>
      <w:r>
        <w:rPr>
          <w:rFonts w:ascii="Arial" w:eastAsia="Arial" w:hAnsi="Arial" w:cs="Arial"/>
          <w:color w:val="000000"/>
          <w:spacing w:val="164"/>
          <w:sz w:val="24"/>
          <w:szCs w:val="24"/>
        </w:rPr>
        <w:t xml:space="preserve"> </w:t>
      </w:r>
      <w:r>
        <w:rPr>
          <w:rFonts w:ascii="Arial" w:eastAsia="Arial" w:hAnsi="Arial" w:cs="Arial"/>
          <w:color w:val="000000"/>
          <w:sz w:val="24"/>
          <w:szCs w:val="24"/>
        </w:rPr>
        <w:t>of</w:t>
      </w:r>
      <w:r>
        <w:rPr>
          <w:rFonts w:ascii="Arial" w:eastAsia="Arial" w:hAnsi="Arial" w:cs="Arial"/>
          <w:color w:val="000000"/>
          <w:spacing w:val="165"/>
          <w:sz w:val="24"/>
          <w:szCs w:val="24"/>
        </w:rPr>
        <w:t xml:space="preserve"> </w:t>
      </w:r>
      <w:r>
        <w:rPr>
          <w:rFonts w:ascii="Arial" w:eastAsia="Arial" w:hAnsi="Arial" w:cs="Arial"/>
          <w:color w:val="000000"/>
          <w:sz w:val="24"/>
          <w:szCs w:val="24"/>
        </w:rPr>
        <w:t>basic</w:t>
      </w:r>
      <w:r>
        <w:rPr>
          <w:rFonts w:ascii="Arial" w:eastAsia="Arial" w:hAnsi="Arial" w:cs="Arial"/>
          <w:color w:val="000000"/>
          <w:spacing w:val="165"/>
          <w:sz w:val="24"/>
          <w:szCs w:val="24"/>
        </w:rPr>
        <w:t xml:space="preserve"> </w:t>
      </w:r>
      <w:r>
        <w:rPr>
          <w:rFonts w:ascii="Arial" w:eastAsia="Arial" w:hAnsi="Arial" w:cs="Arial"/>
          <w:color w:val="000000"/>
          <w:sz w:val="24"/>
          <w:szCs w:val="24"/>
        </w:rPr>
        <w:t>c</w:t>
      </w:r>
      <w:r>
        <w:rPr>
          <w:rFonts w:ascii="Arial" w:eastAsia="Arial" w:hAnsi="Arial" w:cs="Arial"/>
          <w:color w:val="000000"/>
          <w:spacing w:val="-1"/>
          <w:sz w:val="24"/>
          <w:szCs w:val="24"/>
        </w:rPr>
        <w:t>o</w:t>
      </w:r>
      <w:r>
        <w:rPr>
          <w:rFonts w:ascii="Arial" w:eastAsia="Arial" w:hAnsi="Arial" w:cs="Arial"/>
          <w:color w:val="000000"/>
          <w:spacing w:val="1"/>
          <w:sz w:val="24"/>
          <w:szCs w:val="24"/>
        </w:rPr>
        <w:t>m</w:t>
      </w:r>
      <w:r>
        <w:rPr>
          <w:rFonts w:ascii="Arial" w:eastAsia="Arial" w:hAnsi="Arial" w:cs="Arial"/>
          <w:color w:val="000000"/>
          <w:sz w:val="24"/>
          <w:szCs w:val="24"/>
        </w:rPr>
        <w:t>modities,</w:t>
      </w:r>
      <w:r>
        <w:rPr>
          <w:rFonts w:ascii="Arial" w:eastAsia="Arial" w:hAnsi="Arial" w:cs="Arial"/>
          <w:color w:val="000000"/>
          <w:spacing w:val="165"/>
          <w:sz w:val="24"/>
          <w:szCs w:val="24"/>
        </w:rPr>
        <w:t xml:space="preserve"> </w:t>
      </w:r>
      <w:r>
        <w:rPr>
          <w:rFonts w:ascii="Arial" w:eastAsia="Arial" w:hAnsi="Arial" w:cs="Arial"/>
          <w:color w:val="000000"/>
          <w:spacing w:val="-1"/>
          <w:sz w:val="24"/>
          <w:szCs w:val="24"/>
        </w:rPr>
        <w:t>t</w:t>
      </w:r>
      <w:r>
        <w:rPr>
          <w:rFonts w:ascii="Arial" w:eastAsia="Arial" w:hAnsi="Arial" w:cs="Arial"/>
          <w:color w:val="000000"/>
          <w:sz w:val="24"/>
          <w:szCs w:val="24"/>
        </w:rPr>
        <w:t>he</w:t>
      </w:r>
      <w:r>
        <w:rPr>
          <w:rFonts w:ascii="Arial" w:eastAsia="Arial" w:hAnsi="Arial" w:cs="Arial"/>
          <w:color w:val="000000"/>
          <w:spacing w:val="173"/>
          <w:sz w:val="24"/>
          <w:szCs w:val="24"/>
        </w:rPr>
        <w:t xml:space="preserve"> </w:t>
      </w:r>
      <w:r>
        <w:rPr>
          <w:rFonts w:ascii="Arial" w:eastAsia="Arial" w:hAnsi="Arial" w:cs="Arial"/>
          <w:color w:val="000000"/>
          <w:sz w:val="24"/>
          <w:szCs w:val="24"/>
        </w:rPr>
        <w:t>e</w:t>
      </w:r>
      <w:r>
        <w:rPr>
          <w:rFonts w:ascii="Arial" w:eastAsia="Arial" w:hAnsi="Arial" w:cs="Arial"/>
          <w:color w:val="000000"/>
          <w:spacing w:val="-1"/>
          <w:sz w:val="24"/>
          <w:szCs w:val="24"/>
        </w:rPr>
        <w:t>s</w:t>
      </w:r>
      <w:r>
        <w:rPr>
          <w:rFonts w:ascii="Arial" w:eastAsia="Arial" w:hAnsi="Arial" w:cs="Arial"/>
          <w:color w:val="000000"/>
          <w:sz w:val="24"/>
          <w:szCs w:val="24"/>
        </w:rPr>
        <w:t>ta</w:t>
      </w:r>
      <w:r>
        <w:rPr>
          <w:rFonts w:ascii="Arial" w:eastAsia="Arial" w:hAnsi="Arial" w:cs="Arial"/>
          <w:color w:val="000000"/>
          <w:spacing w:val="1"/>
          <w:sz w:val="24"/>
          <w:szCs w:val="24"/>
        </w:rPr>
        <w:t>b</w:t>
      </w:r>
      <w:r>
        <w:rPr>
          <w:rFonts w:ascii="Arial" w:eastAsia="Arial" w:hAnsi="Arial" w:cs="Arial"/>
          <w:color w:val="000000"/>
          <w:sz w:val="24"/>
          <w:szCs w:val="24"/>
        </w:rPr>
        <w:t>lis</w:t>
      </w:r>
      <w:r>
        <w:rPr>
          <w:rFonts w:ascii="Arial" w:eastAsia="Arial" w:hAnsi="Arial" w:cs="Arial"/>
          <w:color w:val="000000"/>
          <w:spacing w:val="-1"/>
          <w:sz w:val="24"/>
          <w:szCs w:val="24"/>
        </w:rPr>
        <w:t>h</w:t>
      </w:r>
      <w:r>
        <w:rPr>
          <w:rFonts w:ascii="Arial" w:eastAsia="Arial" w:hAnsi="Arial" w:cs="Arial"/>
          <w:color w:val="000000"/>
          <w:sz w:val="24"/>
          <w:szCs w:val="24"/>
        </w:rPr>
        <w:t>ment</w:t>
      </w:r>
      <w:r>
        <w:rPr>
          <w:rFonts w:ascii="Arial" w:eastAsia="Arial" w:hAnsi="Arial" w:cs="Arial"/>
          <w:color w:val="000000"/>
          <w:spacing w:val="163"/>
          <w:sz w:val="24"/>
          <w:szCs w:val="24"/>
        </w:rPr>
        <w:t xml:space="preserve"> </w:t>
      </w:r>
      <w:r>
        <w:rPr>
          <w:rFonts w:ascii="Arial" w:eastAsia="Arial" w:hAnsi="Arial" w:cs="Arial"/>
          <w:color w:val="000000"/>
          <w:sz w:val="24"/>
          <w:szCs w:val="24"/>
        </w:rPr>
        <w:t>of pr</w:t>
      </w:r>
      <w:r>
        <w:rPr>
          <w:rFonts w:ascii="Arial" w:eastAsia="Arial" w:hAnsi="Arial" w:cs="Arial"/>
          <w:color w:val="000000"/>
          <w:spacing w:val="-1"/>
          <w:sz w:val="24"/>
          <w:szCs w:val="24"/>
        </w:rPr>
        <w:t>e</w:t>
      </w:r>
      <w:r>
        <w:rPr>
          <w:rFonts w:ascii="Arial" w:eastAsia="Arial" w:hAnsi="Arial" w:cs="Arial"/>
          <w:color w:val="000000"/>
          <w:spacing w:val="2"/>
          <w:sz w:val="24"/>
          <w:szCs w:val="24"/>
        </w:rPr>
        <w:t>f</w:t>
      </w:r>
      <w:r>
        <w:rPr>
          <w:rFonts w:ascii="Arial" w:eastAsia="Arial" w:hAnsi="Arial" w:cs="Arial"/>
          <w:color w:val="000000"/>
          <w:sz w:val="24"/>
          <w:szCs w:val="24"/>
        </w:rPr>
        <w:t>er</w:t>
      </w:r>
      <w:r>
        <w:rPr>
          <w:rFonts w:ascii="Arial" w:eastAsia="Arial" w:hAnsi="Arial" w:cs="Arial"/>
          <w:color w:val="000000"/>
          <w:spacing w:val="-1"/>
          <w:sz w:val="24"/>
          <w:szCs w:val="24"/>
        </w:rPr>
        <w:t>e</w:t>
      </w:r>
      <w:r>
        <w:rPr>
          <w:rFonts w:ascii="Arial" w:eastAsia="Arial" w:hAnsi="Arial" w:cs="Arial"/>
          <w:color w:val="000000"/>
          <w:sz w:val="24"/>
          <w:szCs w:val="24"/>
        </w:rPr>
        <w:t>nti</w:t>
      </w:r>
      <w:r>
        <w:rPr>
          <w:rFonts w:ascii="Arial" w:eastAsia="Arial" w:hAnsi="Arial" w:cs="Arial"/>
          <w:color w:val="000000"/>
          <w:spacing w:val="1"/>
          <w:sz w:val="24"/>
          <w:szCs w:val="24"/>
        </w:rPr>
        <w:t>a</w:t>
      </w:r>
      <w:r>
        <w:rPr>
          <w:rFonts w:ascii="Arial" w:eastAsia="Arial" w:hAnsi="Arial" w:cs="Arial"/>
          <w:color w:val="000000"/>
          <w:sz w:val="24"/>
          <w:szCs w:val="24"/>
        </w:rPr>
        <w:t>l</w:t>
      </w:r>
      <w:r>
        <w:rPr>
          <w:rFonts w:ascii="Arial" w:eastAsia="Arial" w:hAnsi="Arial" w:cs="Arial"/>
          <w:color w:val="000000"/>
          <w:spacing w:val="21"/>
          <w:sz w:val="24"/>
          <w:szCs w:val="24"/>
        </w:rPr>
        <w:t xml:space="preserve"> </w:t>
      </w:r>
      <w:r>
        <w:rPr>
          <w:rFonts w:ascii="Arial" w:eastAsia="Arial" w:hAnsi="Arial" w:cs="Arial"/>
          <w:color w:val="000000"/>
          <w:sz w:val="24"/>
          <w:szCs w:val="24"/>
        </w:rPr>
        <w:t>tr</w:t>
      </w:r>
      <w:r>
        <w:rPr>
          <w:rFonts w:ascii="Arial" w:eastAsia="Arial" w:hAnsi="Arial" w:cs="Arial"/>
          <w:color w:val="000000"/>
          <w:spacing w:val="-1"/>
          <w:sz w:val="24"/>
          <w:szCs w:val="24"/>
        </w:rPr>
        <w:t>a</w:t>
      </w:r>
      <w:r>
        <w:rPr>
          <w:rFonts w:ascii="Arial" w:eastAsia="Arial" w:hAnsi="Arial" w:cs="Arial"/>
          <w:color w:val="000000"/>
          <w:sz w:val="24"/>
          <w:szCs w:val="24"/>
        </w:rPr>
        <w:t>ding</w:t>
      </w:r>
      <w:r>
        <w:rPr>
          <w:rFonts w:ascii="Arial" w:eastAsia="Arial" w:hAnsi="Arial" w:cs="Arial"/>
          <w:color w:val="000000"/>
          <w:spacing w:val="21"/>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r</w:t>
      </w:r>
      <w:r>
        <w:rPr>
          <w:rFonts w:ascii="Arial" w:eastAsia="Arial" w:hAnsi="Arial" w:cs="Arial"/>
          <w:color w:val="000000"/>
          <w:spacing w:val="-1"/>
          <w:sz w:val="24"/>
          <w:szCs w:val="24"/>
        </w:rPr>
        <w:t>r</w:t>
      </w:r>
      <w:r>
        <w:rPr>
          <w:rFonts w:ascii="Arial" w:eastAsia="Arial" w:hAnsi="Arial" w:cs="Arial"/>
          <w:color w:val="000000"/>
          <w:sz w:val="24"/>
          <w:szCs w:val="24"/>
        </w:rPr>
        <w:t>a</w:t>
      </w:r>
      <w:r>
        <w:rPr>
          <w:rFonts w:ascii="Arial" w:eastAsia="Arial" w:hAnsi="Arial" w:cs="Arial"/>
          <w:color w:val="000000"/>
          <w:spacing w:val="1"/>
          <w:sz w:val="24"/>
          <w:szCs w:val="24"/>
        </w:rPr>
        <w:t>n</w:t>
      </w:r>
      <w:r>
        <w:rPr>
          <w:rFonts w:ascii="Arial" w:eastAsia="Arial" w:hAnsi="Arial" w:cs="Arial"/>
          <w:color w:val="000000"/>
          <w:spacing w:val="-1"/>
          <w:sz w:val="24"/>
          <w:szCs w:val="24"/>
        </w:rPr>
        <w:t>g</w:t>
      </w:r>
      <w:r>
        <w:rPr>
          <w:rFonts w:ascii="Arial" w:eastAsia="Arial" w:hAnsi="Arial" w:cs="Arial"/>
          <w:color w:val="000000"/>
          <w:sz w:val="24"/>
          <w:szCs w:val="24"/>
        </w:rPr>
        <w:t>eme</w:t>
      </w:r>
      <w:r>
        <w:rPr>
          <w:rFonts w:ascii="Arial" w:eastAsia="Arial" w:hAnsi="Arial" w:cs="Arial"/>
          <w:color w:val="000000"/>
          <w:spacing w:val="1"/>
          <w:sz w:val="24"/>
          <w:szCs w:val="24"/>
        </w:rPr>
        <w:t>n</w:t>
      </w:r>
      <w:r>
        <w:rPr>
          <w:rFonts w:ascii="Arial" w:eastAsia="Arial" w:hAnsi="Arial" w:cs="Arial"/>
          <w:color w:val="000000"/>
          <w:sz w:val="24"/>
          <w:szCs w:val="24"/>
        </w:rPr>
        <w:t>ts,</w:t>
      </w:r>
      <w:r>
        <w:rPr>
          <w:rFonts w:ascii="Arial" w:eastAsia="Arial" w:hAnsi="Arial" w:cs="Arial"/>
          <w:color w:val="000000"/>
          <w:spacing w:val="20"/>
          <w:sz w:val="24"/>
          <w:szCs w:val="24"/>
        </w:rPr>
        <w:t xml:space="preserve"> </w:t>
      </w:r>
      <w:r>
        <w:rPr>
          <w:rFonts w:ascii="Arial" w:eastAsia="Arial" w:hAnsi="Arial" w:cs="Arial"/>
          <w:color w:val="000000"/>
          <w:sz w:val="24"/>
          <w:szCs w:val="24"/>
        </w:rPr>
        <w:t>and</w:t>
      </w:r>
      <w:r>
        <w:rPr>
          <w:rFonts w:ascii="Arial" w:eastAsia="Arial" w:hAnsi="Arial" w:cs="Arial"/>
          <w:color w:val="000000"/>
          <w:spacing w:val="20"/>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e</w:t>
      </w:r>
      <w:r>
        <w:rPr>
          <w:rFonts w:ascii="Arial" w:eastAsia="Arial" w:hAnsi="Arial" w:cs="Arial"/>
          <w:color w:val="000000"/>
          <w:spacing w:val="20"/>
          <w:sz w:val="24"/>
          <w:szCs w:val="24"/>
        </w:rPr>
        <w:t xml:space="preserve"> </w:t>
      </w:r>
      <w:r>
        <w:rPr>
          <w:rFonts w:ascii="Arial" w:eastAsia="Arial" w:hAnsi="Arial" w:cs="Arial"/>
          <w:color w:val="000000"/>
          <w:sz w:val="24"/>
          <w:szCs w:val="24"/>
        </w:rPr>
        <w:t>s</w:t>
      </w:r>
      <w:r>
        <w:rPr>
          <w:rFonts w:ascii="Arial" w:eastAsia="Arial" w:hAnsi="Arial" w:cs="Arial"/>
          <w:color w:val="000000"/>
          <w:spacing w:val="-1"/>
          <w:sz w:val="24"/>
          <w:szCs w:val="24"/>
        </w:rPr>
        <w:t>t</w:t>
      </w:r>
      <w:r>
        <w:rPr>
          <w:rFonts w:ascii="Arial" w:eastAsia="Arial" w:hAnsi="Arial" w:cs="Arial"/>
          <w:color w:val="000000"/>
          <w:sz w:val="24"/>
          <w:szCs w:val="24"/>
        </w:rPr>
        <w:t>a</w:t>
      </w:r>
      <w:r>
        <w:rPr>
          <w:rFonts w:ascii="Arial" w:eastAsia="Arial" w:hAnsi="Arial" w:cs="Arial"/>
          <w:color w:val="000000"/>
          <w:spacing w:val="1"/>
          <w:sz w:val="24"/>
          <w:szCs w:val="24"/>
        </w:rPr>
        <w:t>b</w:t>
      </w:r>
      <w:r>
        <w:rPr>
          <w:rFonts w:ascii="Arial" w:eastAsia="Arial" w:hAnsi="Arial" w:cs="Arial"/>
          <w:color w:val="000000"/>
          <w:sz w:val="24"/>
          <w:szCs w:val="24"/>
        </w:rPr>
        <w:t>ili</w:t>
      </w:r>
      <w:r>
        <w:rPr>
          <w:rFonts w:ascii="Arial" w:eastAsia="Arial" w:hAnsi="Arial" w:cs="Arial"/>
          <w:color w:val="000000"/>
          <w:spacing w:val="-3"/>
          <w:sz w:val="24"/>
          <w:szCs w:val="24"/>
        </w:rPr>
        <w:t>z</w:t>
      </w:r>
      <w:r>
        <w:rPr>
          <w:rFonts w:ascii="Arial" w:eastAsia="Arial" w:hAnsi="Arial" w:cs="Arial"/>
          <w:color w:val="000000"/>
          <w:sz w:val="24"/>
          <w:szCs w:val="24"/>
        </w:rPr>
        <w:t>ation</w:t>
      </w:r>
      <w:r>
        <w:rPr>
          <w:rFonts w:ascii="Arial" w:eastAsia="Arial" w:hAnsi="Arial" w:cs="Arial"/>
          <w:color w:val="000000"/>
          <w:spacing w:val="23"/>
          <w:sz w:val="24"/>
          <w:szCs w:val="24"/>
        </w:rPr>
        <w:t xml:space="preserve"> </w:t>
      </w:r>
      <w:r>
        <w:rPr>
          <w:rFonts w:ascii="Arial" w:eastAsia="Arial" w:hAnsi="Arial" w:cs="Arial"/>
          <w:color w:val="000000"/>
          <w:sz w:val="24"/>
          <w:szCs w:val="24"/>
        </w:rPr>
        <w:t>of</w:t>
      </w:r>
      <w:r>
        <w:rPr>
          <w:rFonts w:ascii="Arial" w:eastAsia="Arial" w:hAnsi="Arial" w:cs="Arial"/>
          <w:color w:val="000000"/>
          <w:spacing w:val="21"/>
          <w:sz w:val="24"/>
          <w:szCs w:val="24"/>
        </w:rPr>
        <w:t xml:space="preserve"> </w:t>
      </w:r>
      <w:r>
        <w:rPr>
          <w:rFonts w:ascii="Arial" w:eastAsia="Arial" w:hAnsi="Arial" w:cs="Arial"/>
          <w:color w:val="000000"/>
          <w:spacing w:val="1"/>
          <w:sz w:val="24"/>
          <w:szCs w:val="24"/>
        </w:rPr>
        <w:t>p</w:t>
      </w:r>
      <w:r>
        <w:rPr>
          <w:rFonts w:ascii="Arial" w:eastAsia="Arial" w:hAnsi="Arial" w:cs="Arial"/>
          <w:color w:val="000000"/>
          <w:sz w:val="24"/>
          <w:szCs w:val="24"/>
        </w:rPr>
        <w:t>rices</w:t>
      </w:r>
      <w:r>
        <w:rPr>
          <w:rFonts w:ascii="Arial" w:eastAsia="Arial" w:hAnsi="Arial" w:cs="Arial"/>
          <w:color w:val="000000"/>
          <w:spacing w:val="21"/>
          <w:sz w:val="24"/>
          <w:szCs w:val="24"/>
        </w:rPr>
        <w:t xml:space="preserve"> </w:t>
      </w:r>
      <w:r>
        <w:rPr>
          <w:rFonts w:ascii="Arial" w:eastAsia="Arial" w:hAnsi="Arial" w:cs="Arial"/>
          <w:color w:val="000000"/>
          <w:spacing w:val="-2"/>
          <w:sz w:val="24"/>
          <w:szCs w:val="24"/>
        </w:rPr>
        <w:t>i</w:t>
      </w:r>
      <w:r>
        <w:rPr>
          <w:rFonts w:ascii="Arial" w:eastAsia="Arial" w:hAnsi="Arial" w:cs="Arial"/>
          <w:color w:val="000000"/>
          <w:sz w:val="24"/>
          <w:szCs w:val="24"/>
        </w:rPr>
        <w:t>n t</w:t>
      </w:r>
      <w:r>
        <w:rPr>
          <w:rFonts w:ascii="Arial" w:eastAsia="Arial" w:hAnsi="Arial" w:cs="Arial"/>
          <w:color w:val="000000"/>
          <w:spacing w:val="1"/>
          <w:sz w:val="24"/>
          <w:szCs w:val="24"/>
        </w:rPr>
        <w:t>h</w:t>
      </w:r>
      <w:r>
        <w:rPr>
          <w:rFonts w:ascii="Arial" w:eastAsia="Arial" w:hAnsi="Arial" w:cs="Arial"/>
          <w:color w:val="000000"/>
          <w:sz w:val="24"/>
          <w:szCs w:val="24"/>
        </w:rPr>
        <w:t>e</w:t>
      </w:r>
      <w:r>
        <w:rPr>
          <w:rFonts w:ascii="Arial" w:eastAsia="Arial" w:hAnsi="Arial" w:cs="Arial"/>
          <w:color w:val="000000"/>
          <w:spacing w:val="61"/>
          <w:sz w:val="24"/>
          <w:szCs w:val="24"/>
        </w:rPr>
        <w:t xml:space="preserve"> </w:t>
      </w:r>
      <w:r>
        <w:rPr>
          <w:rFonts w:ascii="Arial" w:eastAsia="Arial" w:hAnsi="Arial" w:cs="Arial"/>
          <w:color w:val="000000"/>
          <w:sz w:val="24"/>
          <w:szCs w:val="24"/>
        </w:rPr>
        <w:t>region</w:t>
      </w:r>
      <w:r>
        <w:rPr>
          <w:rFonts w:ascii="Arial" w:eastAsia="Arial" w:hAnsi="Arial" w:cs="Arial"/>
          <w:color w:val="000000"/>
          <w:spacing w:val="58"/>
          <w:sz w:val="24"/>
          <w:szCs w:val="24"/>
        </w:rPr>
        <w:t xml:space="preserve"> </w:t>
      </w:r>
      <w:r>
        <w:rPr>
          <w:rFonts w:ascii="Arial" w:eastAsia="Arial" w:hAnsi="Arial" w:cs="Arial"/>
          <w:color w:val="000000"/>
          <w:sz w:val="24"/>
          <w:szCs w:val="24"/>
        </w:rPr>
        <w:t>a</w:t>
      </w:r>
      <w:r>
        <w:rPr>
          <w:rFonts w:ascii="Arial" w:eastAsia="Arial" w:hAnsi="Arial" w:cs="Arial"/>
          <w:color w:val="000000"/>
          <w:spacing w:val="1"/>
          <w:sz w:val="24"/>
          <w:szCs w:val="24"/>
        </w:rPr>
        <w:t>n</w:t>
      </w:r>
      <w:r>
        <w:rPr>
          <w:rFonts w:ascii="Arial" w:eastAsia="Arial" w:hAnsi="Arial" w:cs="Arial"/>
          <w:color w:val="000000"/>
          <w:sz w:val="24"/>
          <w:szCs w:val="24"/>
        </w:rPr>
        <w:t>d</w:t>
      </w:r>
      <w:r>
        <w:rPr>
          <w:rFonts w:ascii="Arial" w:eastAsia="Arial" w:hAnsi="Arial" w:cs="Arial"/>
          <w:color w:val="000000"/>
          <w:spacing w:val="59"/>
          <w:sz w:val="24"/>
          <w:szCs w:val="24"/>
        </w:rPr>
        <w:t xml:space="preserve"> </w:t>
      </w:r>
      <w:r>
        <w:rPr>
          <w:rFonts w:ascii="Arial" w:eastAsia="Arial" w:hAnsi="Arial" w:cs="Arial"/>
          <w:color w:val="000000"/>
          <w:sz w:val="24"/>
          <w:szCs w:val="24"/>
        </w:rPr>
        <w:t>pr</w:t>
      </w:r>
      <w:r>
        <w:rPr>
          <w:rFonts w:ascii="Arial" w:eastAsia="Arial" w:hAnsi="Arial" w:cs="Arial"/>
          <w:color w:val="000000"/>
          <w:spacing w:val="-1"/>
          <w:sz w:val="24"/>
          <w:szCs w:val="24"/>
        </w:rPr>
        <w:t>om</w:t>
      </w:r>
      <w:r>
        <w:rPr>
          <w:rFonts w:ascii="Arial" w:eastAsia="Arial" w:hAnsi="Arial" w:cs="Arial"/>
          <w:color w:val="000000"/>
          <w:sz w:val="24"/>
          <w:szCs w:val="24"/>
        </w:rPr>
        <w:t>oti</w:t>
      </w:r>
      <w:r>
        <w:rPr>
          <w:rFonts w:ascii="Arial" w:eastAsia="Arial" w:hAnsi="Arial" w:cs="Arial"/>
          <w:color w:val="000000"/>
          <w:spacing w:val="1"/>
          <w:sz w:val="24"/>
          <w:szCs w:val="24"/>
        </w:rPr>
        <w:t>o</w:t>
      </w:r>
      <w:r>
        <w:rPr>
          <w:rFonts w:ascii="Arial" w:eastAsia="Arial" w:hAnsi="Arial" w:cs="Arial"/>
          <w:color w:val="000000"/>
          <w:sz w:val="24"/>
          <w:szCs w:val="24"/>
        </w:rPr>
        <w:t>n</w:t>
      </w:r>
      <w:r>
        <w:rPr>
          <w:rFonts w:ascii="Arial" w:eastAsia="Arial" w:hAnsi="Arial" w:cs="Arial"/>
          <w:color w:val="000000"/>
          <w:spacing w:val="59"/>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f</w:t>
      </w:r>
      <w:r>
        <w:rPr>
          <w:rFonts w:ascii="Arial" w:eastAsia="Arial" w:hAnsi="Arial" w:cs="Arial"/>
          <w:color w:val="000000"/>
          <w:spacing w:val="62"/>
          <w:sz w:val="24"/>
          <w:szCs w:val="24"/>
        </w:rPr>
        <w:t xml:space="preserve"> </w:t>
      </w:r>
      <w:r>
        <w:rPr>
          <w:rFonts w:ascii="Arial" w:eastAsia="Arial" w:hAnsi="Arial" w:cs="Arial"/>
          <w:color w:val="000000"/>
          <w:spacing w:val="1"/>
          <w:sz w:val="24"/>
          <w:szCs w:val="24"/>
        </w:rPr>
        <w:t>e</w:t>
      </w:r>
      <w:r>
        <w:rPr>
          <w:rFonts w:ascii="Arial" w:eastAsia="Arial" w:hAnsi="Arial" w:cs="Arial"/>
          <w:color w:val="000000"/>
          <w:spacing w:val="-2"/>
          <w:sz w:val="24"/>
          <w:szCs w:val="24"/>
        </w:rPr>
        <w:t>x</w:t>
      </w:r>
      <w:r>
        <w:rPr>
          <w:rFonts w:ascii="Arial" w:eastAsia="Arial" w:hAnsi="Arial" w:cs="Arial"/>
          <w:color w:val="000000"/>
          <w:sz w:val="24"/>
          <w:szCs w:val="24"/>
        </w:rPr>
        <w:t>p</w:t>
      </w:r>
      <w:r>
        <w:rPr>
          <w:rFonts w:ascii="Arial" w:eastAsia="Arial" w:hAnsi="Arial" w:cs="Arial"/>
          <w:color w:val="000000"/>
          <w:spacing w:val="1"/>
          <w:sz w:val="24"/>
          <w:szCs w:val="24"/>
        </w:rPr>
        <w:t>o</w:t>
      </w:r>
      <w:r>
        <w:rPr>
          <w:rFonts w:ascii="Arial" w:eastAsia="Arial" w:hAnsi="Arial" w:cs="Arial"/>
          <w:color w:val="000000"/>
          <w:sz w:val="24"/>
          <w:szCs w:val="24"/>
        </w:rPr>
        <w:t>rt</w:t>
      </w:r>
      <w:r>
        <w:rPr>
          <w:rFonts w:ascii="Arial" w:eastAsia="Arial" w:hAnsi="Arial" w:cs="Arial"/>
          <w:color w:val="000000"/>
          <w:spacing w:val="60"/>
          <w:sz w:val="24"/>
          <w:szCs w:val="24"/>
        </w:rPr>
        <w:t xml:space="preserve"> </w:t>
      </w:r>
      <w:r>
        <w:rPr>
          <w:rFonts w:ascii="Arial" w:eastAsia="Arial" w:hAnsi="Arial" w:cs="Arial"/>
          <w:color w:val="000000"/>
          <w:spacing w:val="-1"/>
          <w:sz w:val="24"/>
          <w:szCs w:val="24"/>
        </w:rPr>
        <w:t>e</w:t>
      </w:r>
      <w:r>
        <w:rPr>
          <w:rFonts w:ascii="Arial" w:eastAsia="Arial" w:hAnsi="Arial" w:cs="Arial"/>
          <w:color w:val="000000"/>
          <w:sz w:val="24"/>
          <w:szCs w:val="24"/>
        </w:rPr>
        <w:t>arni</w:t>
      </w:r>
      <w:r>
        <w:rPr>
          <w:rFonts w:ascii="Arial" w:eastAsia="Arial" w:hAnsi="Arial" w:cs="Arial"/>
          <w:color w:val="000000"/>
          <w:spacing w:val="-1"/>
          <w:sz w:val="24"/>
          <w:szCs w:val="24"/>
        </w:rPr>
        <w:t>ng</w:t>
      </w:r>
      <w:r>
        <w:rPr>
          <w:rFonts w:ascii="Arial" w:eastAsia="Arial" w:hAnsi="Arial" w:cs="Arial"/>
          <w:color w:val="000000"/>
          <w:sz w:val="24"/>
          <w:szCs w:val="24"/>
        </w:rPr>
        <w:t>s</w:t>
      </w:r>
      <w:r>
        <w:rPr>
          <w:rFonts w:ascii="Arial" w:eastAsia="Arial" w:hAnsi="Arial" w:cs="Arial"/>
          <w:color w:val="000000"/>
          <w:spacing w:val="59"/>
          <w:sz w:val="24"/>
          <w:szCs w:val="24"/>
        </w:rPr>
        <w:t xml:space="preserve"> </w:t>
      </w:r>
      <w:r>
        <w:rPr>
          <w:rFonts w:ascii="Arial" w:eastAsia="Arial" w:hAnsi="Arial" w:cs="Arial"/>
          <w:color w:val="000000"/>
          <w:spacing w:val="3"/>
          <w:sz w:val="24"/>
          <w:szCs w:val="24"/>
        </w:rPr>
        <w:t>f</w:t>
      </w:r>
      <w:r>
        <w:rPr>
          <w:rFonts w:ascii="Arial" w:eastAsia="Arial" w:hAnsi="Arial" w:cs="Arial"/>
          <w:color w:val="000000"/>
          <w:sz w:val="24"/>
          <w:szCs w:val="24"/>
        </w:rPr>
        <w:t>rom</w:t>
      </w:r>
      <w:r>
        <w:rPr>
          <w:rFonts w:ascii="Arial" w:eastAsia="Arial" w:hAnsi="Arial" w:cs="Arial"/>
          <w:color w:val="000000"/>
          <w:spacing w:val="60"/>
          <w:sz w:val="24"/>
          <w:szCs w:val="24"/>
        </w:rPr>
        <w:t xml:space="preserve"> </w:t>
      </w:r>
      <w:r>
        <w:rPr>
          <w:rFonts w:ascii="Arial" w:eastAsia="Arial" w:hAnsi="Arial" w:cs="Arial"/>
          <w:color w:val="000000"/>
          <w:sz w:val="24"/>
          <w:szCs w:val="24"/>
        </w:rPr>
        <w:t>producti</w:t>
      </w:r>
      <w:r>
        <w:rPr>
          <w:rFonts w:ascii="Arial" w:eastAsia="Arial" w:hAnsi="Arial" w:cs="Arial"/>
          <w:color w:val="000000"/>
          <w:spacing w:val="-1"/>
          <w:sz w:val="24"/>
          <w:szCs w:val="24"/>
        </w:rPr>
        <w:t>o</w:t>
      </w:r>
      <w:r>
        <w:rPr>
          <w:rFonts w:ascii="Arial" w:eastAsia="Arial" w:hAnsi="Arial" w:cs="Arial"/>
          <w:color w:val="000000"/>
          <w:sz w:val="24"/>
          <w:szCs w:val="24"/>
        </w:rPr>
        <w:t>n</w:t>
      </w:r>
      <w:r>
        <w:rPr>
          <w:rFonts w:ascii="Arial" w:eastAsia="Arial" w:hAnsi="Arial" w:cs="Arial"/>
          <w:color w:val="000000"/>
          <w:spacing w:val="60"/>
          <w:sz w:val="24"/>
          <w:szCs w:val="24"/>
        </w:rPr>
        <w:t xml:space="preserve"> </w:t>
      </w:r>
      <w:r>
        <w:rPr>
          <w:rFonts w:ascii="Arial" w:eastAsia="Arial" w:hAnsi="Arial" w:cs="Arial"/>
          <w:color w:val="000000"/>
          <w:sz w:val="24"/>
          <w:szCs w:val="24"/>
        </w:rPr>
        <w:t>of re</w:t>
      </w:r>
      <w:r>
        <w:rPr>
          <w:rFonts w:ascii="Arial" w:eastAsia="Arial" w:hAnsi="Arial" w:cs="Arial"/>
          <w:color w:val="000000"/>
          <w:spacing w:val="-1"/>
          <w:sz w:val="24"/>
          <w:szCs w:val="24"/>
        </w:rPr>
        <w:t>g</w:t>
      </w:r>
      <w:r>
        <w:rPr>
          <w:rFonts w:ascii="Arial" w:eastAsia="Arial" w:hAnsi="Arial" w:cs="Arial"/>
          <w:color w:val="000000"/>
          <w:sz w:val="24"/>
          <w:szCs w:val="24"/>
        </w:rPr>
        <w:t>io</w:t>
      </w:r>
      <w:r>
        <w:rPr>
          <w:rFonts w:ascii="Arial" w:eastAsia="Arial" w:hAnsi="Arial" w:cs="Arial"/>
          <w:color w:val="000000"/>
          <w:spacing w:val="1"/>
          <w:sz w:val="24"/>
          <w:szCs w:val="24"/>
        </w:rPr>
        <w:t>n</w:t>
      </w:r>
      <w:r>
        <w:rPr>
          <w:rFonts w:ascii="Arial" w:eastAsia="Arial" w:hAnsi="Arial" w:cs="Arial"/>
          <w:color w:val="000000"/>
          <w:sz w:val="24"/>
          <w:szCs w:val="24"/>
        </w:rPr>
        <w:t>al c</w:t>
      </w:r>
      <w:r>
        <w:rPr>
          <w:rFonts w:ascii="Arial" w:eastAsia="Arial" w:hAnsi="Arial" w:cs="Arial"/>
          <w:color w:val="000000"/>
          <w:spacing w:val="1"/>
          <w:sz w:val="24"/>
          <w:szCs w:val="24"/>
        </w:rPr>
        <w:t>o</w:t>
      </w:r>
      <w:r>
        <w:rPr>
          <w:rFonts w:ascii="Arial" w:eastAsia="Arial" w:hAnsi="Arial" w:cs="Arial"/>
          <w:color w:val="000000"/>
          <w:sz w:val="24"/>
          <w:szCs w:val="24"/>
        </w:rPr>
        <w:t>mmodities.</w:t>
      </w:r>
    </w:p>
    <w:p w14:paraId="5658EA52" w14:textId="77777777" w:rsidR="00526E2F" w:rsidRDefault="00526E2F" w:rsidP="00526E2F">
      <w:pPr>
        <w:spacing w:after="35" w:line="240" w:lineRule="exact"/>
        <w:rPr>
          <w:rFonts w:ascii="Arial" w:eastAsia="Arial" w:hAnsi="Arial" w:cs="Arial"/>
          <w:sz w:val="24"/>
          <w:szCs w:val="24"/>
        </w:rPr>
      </w:pPr>
    </w:p>
    <w:p w14:paraId="2C2227F4" w14:textId="77777777" w:rsidR="00526E2F" w:rsidRDefault="00526E2F" w:rsidP="00526E2F">
      <w:pPr>
        <w:spacing w:after="0" w:line="240" w:lineRule="auto"/>
        <w:ind w:left="819" w:right="1646" w:firstLine="720"/>
        <w:jc w:val="both"/>
        <w:rPr>
          <w:rFonts w:ascii="Arial" w:eastAsia="Arial" w:hAnsi="Arial" w:cs="Arial"/>
          <w:color w:val="000000"/>
          <w:sz w:val="24"/>
          <w:szCs w:val="24"/>
        </w:rPr>
      </w:pPr>
      <w:r>
        <w:rPr>
          <w:rFonts w:ascii="Arial" w:eastAsia="Arial" w:hAnsi="Arial" w:cs="Arial"/>
          <w:color w:val="000000"/>
          <w:spacing w:val="1"/>
          <w:sz w:val="24"/>
          <w:szCs w:val="24"/>
        </w:rPr>
        <w:t>T</w:t>
      </w:r>
      <w:r>
        <w:rPr>
          <w:rFonts w:ascii="Arial" w:eastAsia="Arial" w:hAnsi="Arial" w:cs="Arial"/>
          <w:color w:val="000000"/>
          <w:sz w:val="24"/>
          <w:szCs w:val="24"/>
        </w:rPr>
        <w:t>he</w:t>
      </w:r>
      <w:r>
        <w:rPr>
          <w:rFonts w:ascii="Arial" w:eastAsia="Arial" w:hAnsi="Arial" w:cs="Arial"/>
          <w:color w:val="000000"/>
          <w:spacing w:val="26"/>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S</w:t>
      </w:r>
      <w:r>
        <w:rPr>
          <w:rFonts w:ascii="Arial" w:eastAsia="Arial" w:hAnsi="Arial" w:cs="Arial"/>
          <w:color w:val="000000"/>
          <w:spacing w:val="1"/>
          <w:sz w:val="24"/>
          <w:szCs w:val="24"/>
        </w:rPr>
        <w:t>E</w:t>
      </w:r>
      <w:r>
        <w:rPr>
          <w:rFonts w:ascii="Arial" w:eastAsia="Arial" w:hAnsi="Arial" w:cs="Arial"/>
          <w:color w:val="000000"/>
          <w:sz w:val="24"/>
          <w:szCs w:val="24"/>
        </w:rPr>
        <w:t>AN</w:t>
      </w:r>
      <w:r>
        <w:rPr>
          <w:rFonts w:ascii="Arial" w:eastAsia="Arial" w:hAnsi="Arial" w:cs="Arial"/>
          <w:color w:val="000000"/>
          <w:spacing w:val="27"/>
          <w:sz w:val="24"/>
          <w:szCs w:val="24"/>
        </w:rPr>
        <w:t xml:space="preserve"> </w:t>
      </w:r>
      <w:r>
        <w:rPr>
          <w:rFonts w:ascii="Arial" w:eastAsia="Arial" w:hAnsi="Arial" w:cs="Arial"/>
          <w:color w:val="000000"/>
          <w:sz w:val="24"/>
          <w:szCs w:val="24"/>
        </w:rPr>
        <w:t>countries</w:t>
      </w:r>
      <w:r>
        <w:rPr>
          <w:rFonts w:ascii="Arial" w:eastAsia="Arial" w:hAnsi="Arial" w:cs="Arial"/>
          <w:color w:val="000000"/>
          <w:spacing w:val="24"/>
          <w:sz w:val="24"/>
          <w:szCs w:val="24"/>
        </w:rPr>
        <w:t xml:space="preserve"> </w:t>
      </w:r>
      <w:r>
        <w:rPr>
          <w:rFonts w:ascii="Arial" w:eastAsia="Arial" w:hAnsi="Arial" w:cs="Arial"/>
          <w:color w:val="000000"/>
          <w:spacing w:val="3"/>
          <w:sz w:val="24"/>
          <w:szCs w:val="24"/>
        </w:rPr>
        <w:t>f</w:t>
      </w:r>
      <w:r>
        <w:rPr>
          <w:rFonts w:ascii="Arial" w:eastAsia="Arial" w:hAnsi="Arial" w:cs="Arial"/>
          <w:color w:val="000000"/>
          <w:sz w:val="24"/>
          <w:szCs w:val="24"/>
        </w:rPr>
        <w:t>o</w:t>
      </w:r>
      <w:r>
        <w:rPr>
          <w:rFonts w:ascii="Arial" w:eastAsia="Arial" w:hAnsi="Arial" w:cs="Arial"/>
          <w:color w:val="000000"/>
          <w:spacing w:val="-2"/>
          <w:sz w:val="24"/>
          <w:szCs w:val="24"/>
        </w:rPr>
        <w:t>r</w:t>
      </w:r>
      <w:r>
        <w:rPr>
          <w:rFonts w:ascii="Arial" w:eastAsia="Arial" w:hAnsi="Arial" w:cs="Arial"/>
          <w:color w:val="000000"/>
          <w:spacing w:val="1"/>
          <w:sz w:val="24"/>
          <w:szCs w:val="24"/>
        </w:rPr>
        <w:t>m</w:t>
      </w:r>
      <w:r>
        <w:rPr>
          <w:rFonts w:ascii="Arial" w:eastAsia="Arial" w:hAnsi="Arial" w:cs="Arial"/>
          <w:color w:val="000000"/>
          <w:sz w:val="24"/>
          <w:szCs w:val="24"/>
        </w:rPr>
        <w:t>ed</w:t>
      </w:r>
      <w:r>
        <w:rPr>
          <w:rFonts w:ascii="Arial" w:eastAsia="Arial" w:hAnsi="Arial" w:cs="Arial"/>
          <w:color w:val="000000"/>
          <w:spacing w:val="28"/>
          <w:sz w:val="24"/>
          <w:szCs w:val="24"/>
        </w:rPr>
        <w:t xml:space="preserve"> </w:t>
      </w:r>
      <w:r>
        <w:rPr>
          <w:rFonts w:ascii="Arial" w:eastAsia="Arial" w:hAnsi="Arial" w:cs="Arial"/>
          <w:color w:val="000000"/>
          <w:sz w:val="24"/>
          <w:szCs w:val="24"/>
        </w:rPr>
        <w:t>the</w:t>
      </w:r>
      <w:r>
        <w:rPr>
          <w:rFonts w:ascii="Arial" w:eastAsia="Arial" w:hAnsi="Arial" w:cs="Arial"/>
          <w:color w:val="000000"/>
          <w:spacing w:val="26"/>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SEAN</w:t>
      </w:r>
      <w:r>
        <w:rPr>
          <w:rFonts w:ascii="Arial" w:eastAsia="Arial" w:hAnsi="Arial" w:cs="Arial"/>
          <w:color w:val="000000"/>
          <w:spacing w:val="32"/>
          <w:sz w:val="24"/>
          <w:szCs w:val="24"/>
        </w:rPr>
        <w:t xml:space="preserve"> </w:t>
      </w:r>
      <w:r>
        <w:rPr>
          <w:rFonts w:ascii="Arial" w:eastAsia="Arial" w:hAnsi="Arial" w:cs="Arial"/>
          <w:color w:val="000000"/>
          <w:sz w:val="24"/>
          <w:szCs w:val="24"/>
        </w:rPr>
        <w:t>Free</w:t>
      </w:r>
      <w:r>
        <w:rPr>
          <w:rFonts w:ascii="Arial" w:eastAsia="Arial" w:hAnsi="Arial" w:cs="Arial"/>
          <w:color w:val="000000"/>
          <w:spacing w:val="28"/>
          <w:sz w:val="24"/>
          <w:szCs w:val="24"/>
        </w:rPr>
        <w:t xml:space="preserve"> </w:t>
      </w:r>
      <w:r>
        <w:rPr>
          <w:rFonts w:ascii="Arial" w:eastAsia="Arial" w:hAnsi="Arial" w:cs="Arial"/>
          <w:color w:val="000000"/>
          <w:spacing w:val="2"/>
          <w:sz w:val="24"/>
          <w:szCs w:val="24"/>
        </w:rPr>
        <w:t>T</w:t>
      </w:r>
      <w:r>
        <w:rPr>
          <w:rFonts w:ascii="Arial" w:eastAsia="Arial" w:hAnsi="Arial" w:cs="Arial"/>
          <w:color w:val="000000"/>
          <w:sz w:val="24"/>
          <w:szCs w:val="24"/>
        </w:rPr>
        <w:t>rade</w:t>
      </w:r>
      <w:r>
        <w:rPr>
          <w:rFonts w:ascii="Arial" w:eastAsia="Arial" w:hAnsi="Arial" w:cs="Arial"/>
          <w:color w:val="000000"/>
          <w:spacing w:val="27"/>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rea (AF</w:t>
      </w:r>
      <w:r>
        <w:rPr>
          <w:rFonts w:ascii="Arial" w:eastAsia="Arial" w:hAnsi="Arial" w:cs="Arial"/>
          <w:color w:val="000000"/>
          <w:spacing w:val="1"/>
          <w:sz w:val="24"/>
          <w:szCs w:val="24"/>
        </w:rPr>
        <w:t>TA</w:t>
      </w:r>
      <w:r>
        <w:rPr>
          <w:rFonts w:ascii="Arial" w:eastAsia="Arial" w:hAnsi="Arial" w:cs="Arial"/>
          <w:color w:val="000000"/>
          <w:sz w:val="24"/>
          <w:szCs w:val="24"/>
        </w:rPr>
        <w:t>)</w:t>
      </w:r>
      <w:r>
        <w:rPr>
          <w:rFonts w:ascii="Arial" w:eastAsia="Arial" w:hAnsi="Arial" w:cs="Arial"/>
          <w:color w:val="000000"/>
          <w:spacing w:val="6"/>
          <w:sz w:val="24"/>
          <w:szCs w:val="24"/>
        </w:rPr>
        <w:t xml:space="preserve"> </w:t>
      </w:r>
      <w:r>
        <w:rPr>
          <w:rFonts w:ascii="Arial" w:eastAsia="Arial" w:hAnsi="Arial" w:cs="Arial"/>
          <w:color w:val="000000"/>
          <w:sz w:val="24"/>
          <w:szCs w:val="24"/>
        </w:rPr>
        <w:t>in</w:t>
      </w:r>
      <w:r>
        <w:rPr>
          <w:rFonts w:ascii="Arial" w:eastAsia="Arial" w:hAnsi="Arial" w:cs="Arial"/>
          <w:color w:val="000000"/>
          <w:spacing w:val="6"/>
          <w:sz w:val="24"/>
          <w:szCs w:val="24"/>
        </w:rPr>
        <w:t xml:space="preserve"> </w:t>
      </w:r>
      <w:r>
        <w:rPr>
          <w:rFonts w:ascii="Arial" w:eastAsia="Arial" w:hAnsi="Arial" w:cs="Arial"/>
          <w:color w:val="000000"/>
          <w:sz w:val="24"/>
          <w:szCs w:val="24"/>
        </w:rPr>
        <w:t>September</w:t>
      </w:r>
      <w:r>
        <w:rPr>
          <w:rFonts w:ascii="Arial" w:eastAsia="Arial" w:hAnsi="Arial" w:cs="Arial"/>
          <w:color w:val="000000"/>
          <w:spacing w:val="4"/>
          <w:sz w:val="24"/>
          <w:szCs w:val="24"/>
        </w:rPr>
        <w:t xml:space="preserve"> </w:t>
      </w:r>
      <w:r>
        <w:rPr>
          <w:rFonts w:ascii="Arial" w:eastAsia="Arial" w:hAnsi="Arial" w:cs="Arial"/>
          <w:color w:val="000000"/>
          <w:spacing w:val="1"/>
          <w:sz w:val="24"/>
          <w:szCs w:val="24"/>
        </w:rPr>
        <w:t>1</w:t>
      </w:r>
      <w:r>
        <w:rPr>
          <w:rFonts w:ascii="Arial" w:eastAsia="Arial" w:hAnsi="Arial" w:cs="Arial"/>
          <w:color w:val="000000"/>
          <w:sz w:val="24"/>
          <w:szCs w:val="24"/>
        </w:rPr>
        <w:t>994.</w:t>
      </w:r>
      <w:r>
        <w:rPr>
          <w:rFonts w:ascii="Arial" w:eastAsia="Arial" w:hAnsi="Arial" w:cs="Arial"/>
          <w:color w:val="000000"/>
          <w:spacing w:val="5"/>
          <w:sz w:val="24"/>
          <w:szCs w:val="24"/>
        </w:rPr>
        <w:t xml:space="preserve"> </w:t>
      </w:r>
      <w:r>
        <w:rPr>
          <w:rFonts w:ascii="Arial" w:eastAsia="Arial" w:hAnsi="Arial" w:cs="Arial"/>
          <w:color w:val="000000"/>
          <w:spacing w:val="2"/>
          <w:sz w:val="24"/>
          <w:szCs w:val="24"/>
        </w:rPr>
        <w:t>T</w:t>
      </w:r>
      <w:r>
        <w:rPr>
          <w:rFonts w:ascii="Arial" w:eastAsia="Arial" w:hAnsi="Arial" w:cs="Arial"/>
          <w:color w:val="000000"/>
          <w:sz w:val="24"/>
          <w:szCs w:val="24"/>
        </w:rPr>
        <w:t>he</w:t>
      </w:r>
      <w:r>
        <w:rPr>
          <w:rFonts w:ascii="Arial" w:eastAsia="Arial" w:hAnsi="Arial" w:cs="Arial"/>
          <w:color w:val="000000"/>
          <w:spacing w:val="12"/>
          <w:sz w:val="24"/>
          <w:szCs w:val="24"/>
        </w:rPr>
        <w:t xml:space="preserve"> </w:t>
      </w:r>
      <w:r>
        <w:rPr>
          <w:rFonts w:ascii="Arial" w:eastAsia="Arial" w:hAnsi="Arial" w:cs="Arial"/>
          <w:color w:val="000000"/>
          <w:sz w:val="24"/>
          <w:szCs w:val="24"/>
        </w:rPr>
        <w:t>A</w:t>
      </w:r>
      <w:r>
        <w:rPr>
          <w:rFonts w:ascii="Arial" w:eastAsia="Arial" w:hAnsi="Arial" w:cs="Arial"/>
          <w:color w:val="000000"/>
          <w:spacing w:val="-1"/>
          <w:sz w:val="24"/>
          <w:szCs w:val="24"/>
        </w:rPr>
        <w:t>F</w:t>
      </w:r>
      <w:r>
        <w:rPr>
          <w:rFonts w:ascii="Arial" w:eastAsia="Arial" w:hAnsi="Arial" w:cs="Arial"/>
          <w:color w:val="000000"/>
          <w:sz w:val="24"/>
          <w:szCs w:val="24"/>
        </w:rPr>
        <w:t>TA</w:t>
      </w:r>
      <w:r>
        <w:rPr>
          <w:rFonts w:ascii="Arial" w:eastAsia="Arial" w:hAnsi="Arial" w:cs="Arial"/>
          <w:color w:val="000000"/>
          <w:spacing w:val="6"/>
          <w:sz w:val="24"/>
          <w:szCs w:val="24"/>
        </w:rPr>
        <w:t xml:space="preserve"> </w:t>
      </w:r>
      <w:r>
        <w:rPr>
          <w:rFonts w:ascii="Arial" w:eastAsia="Arial" w:hAnsi="Arial" w:cs="Arial"/>
          <w:color w:val="000000"/>
          <w:sz w:val="24"/>
          <w:szCs w:val="24"/>
        </w:rPr>
        <w:t>initi</w:t>
      </w:r>
      <w:r>
        <w:rPr>
          <w:rFonts w:ascii="Arial" w:eastAsia="Arial" w:hAnsi="Arial" w:cs="Arial"/>
          <w:color w:val="000000"/>
          <w:spacing w:val="1"/>
          <w:sz w:val="24"/>
          <w:szCs w:val="24"/>
        </w:rPr>
        <w:t>a</w:t>
      </w:r>
      <w:r>
        <w:rPr>
          <w:rFonts w:ascii="Arial" w:eastAsia="Arial" w:hAnsi="Arial" w:cs="Arial"/>
          <w:color w:val="000000"/>
          <w:sz w:val="24"/>
          <w:szCs w:val="24"/>
        </w:rPr>
        <w:t>l</w:t>
      </w:r>
      <w:r>
        <w:rPr>
          <w:rFonts w:ascii="Arial" w:eastAsia="Arial" w:hAnsi="Arial" w:cs="Arial"/>
          <w:color w:val="000000"/>
          <w:spacing w:val="-2"/>
          <w:sz w:val="24"/>
          <w:szCs w:val="24"/>
        </w:rPr>
        <w:t>l</w:t>
      </w:r>
      <w:r>
        <w:rPr>
          <w:rFonts w:ascii="Arial" w:eastAsia="Arial" w:hAnsi="Arial" w:cs="Arial"/>
          <w:color w:val="000000"/>
          <w:sz w:val="24"/>
          <w:szCs w:val="24"/>
        </w:rPr>
        <w:t>y</w:t>
      </w:r>
      <w:r>
        <w:rPr>
          <w:rFonts w:ascii="Arial" w:eastAsia="Arial" w:hAnsi="Arial" w:cs="Arial"/>
          <w:color w:val="000000"/>
          <w:spacing w:val="4"/>
          <w:sz w:val="24"/>
          <w:szCs w:val="24"/>
        </w:rPr>
        <w:t xml:space="preserve"> </w:t>
      </w:r>
      <w:r>
        <w:rPr>
          <w:rFonts w:ascii="Arial" w:eastAsia="Arial" w:hAnsi="Arial" w:cs="Arial"/>
          <w:color w:val="000000"/>
          <w:sz w:val="24"/>
          <w:szCs w:val="24"/>
        </w:rPr>
        <w:t>set</w:t>
      </w:r>
      <w:r>
        <w:rPr>
          <w:rFonts w:ascii="Arial" w:eastAsia="Arial" w:hAnsi="Arial" w:cs="Arial"/>
          <w:color w:val="000000"/>
          <w:spacing w:val="8"/>
          <w:sz w:val="24"/>
          <w:szCs w:val="24"/>
        </w:rPr>
        <w:t xml:space="preserve"> </w:t>
      </w:r>
      <w:r>
        <w:rPr>
          <w:rFonts w:ascii="Arial" w:eastAsia="Arial" w:hAnsi="Arial" w:cs="Arial"/>
          <w:color w:val="000000"/>
          <w:sz w:val="24"/>
          <w:szCs w:val="24"/>
        </w:rPr>
        <w:t>to</w:t>
      </w:r>
      <w:r>
        <w:rPr>
          <w:rFonts w:ascii="Arial" w:eastAsia="Arial" w:hAnsi="Arial" w:cs="Arial"/>
          <w:color w:val="000000"/>
          <w:spacing w:val="7"/>
          <w:sz w:val="24"/>
          <w:szCs w:val="24"/>
        </w:rPr>
        <w:t xml:space="preserve"> </w:t>
      </w:r>
      <w:r>
        <w:rPr>
          <w:rFonts w:ascii="Arial" w:eastAsia="Arial" w:hAnsi="Arial" w:cs="Arial"/>
          <w:color w:val="000000"/>
          <w:sz w:val="24"/>
          <w:szCs w:val="24"/>
        </w:rPr>
        <w:t>f</w:t>
      </w:r>
      <w:r>
        <w:rPr>
          <w:rFonts w:ascii="Arial" w:eastAsia="Arial" w:hAnsi="Arial" w:cs="Arial"/>
          <w:color w:val="000000"/>
          <w:spacing w:val="1"/>
          <w:sz w:val="24"/>
          <w:szCs w:val="24"/>
        </w:rPr>
        <w:t>un</w:t>
      </w:r>
      <w:r>
        <w:rPr>
          <w:rFonts w:ascii="Arial" w:eastAsia="Arial" w:hAnsi="Arial" w:cs="Arial"/>
          <w:color w:val="000000"/>
          <w:sz w:val="24"/>
          <w:szCs w:val="24"/>
        </w:rPr>
        <w:t>cti</w:t>
      </w:r>
      <w:r>
        <w:rPr>
          <w:rFonts w:ascii="Arial" w:eastAsia="Arial" w:hAnsi="Arial" w:cs="Arial"/>
          <w:color w:val="000000"/>
          <w:spacing w:val="-1"/>
          <w:sz w:val="24"/>
          <w:szCs w:val="24"/>
        </w:rPr>
        <w:t>o</w:t>
      </w:r>
      <w:r>
        <w:rPr>
          <w:rFonts w:ascii="Arial" w:eastAsia="Arial" w:hAnsi="Arial" w:cs="Arial"/>
          <w:color w:val="000000"/>
          <w:sz w:val="24"/>
          <w:szCs w:val="24"/>
        </w:rPr>
        <w:t>n</w:t>
      </w:r>
      <w:r>
        <w:rPr>
          <w:rFonts w:ascii="Arial" w:eastAsia="Arial" w:hAnsi="Arial" w:cs="Arial"/>
          <w:color w:val="000000"/>
          <w:spacing w:val="5"/>
          <w:sz w:val="24"/>
          <w:szCs w:val="24"/>
        </w:rPr>
        <w:t xml:space="preserve"> </w:t>
      </w:r>
      <w:r>
        <w:rPr>
          <w:rFonts w:ascii="Arial" w:eastAsia="Arial" w:hAnsi="Arial" w:cs="Arial"/>
          <w:color w:val="000000"/>
          <w:sz w:val="24"/>
          <w:szCs w:val="24"/>
        </w:rPr>
        <w:t>f</w:t>
      </w:r>
      <w:r>
        <w:rPr>
          <w:rFonts w:ascii="Arial" w:eastAsia="Arial" w:hAnsi="Arial" w:cs="Arial"/>
          <w:color w:val="000000"/>
          <w:spacing w:val="1"/>
          <w:sz w:val="24"/>
          <w:szCs w:val="24"/>
        </w:rPr>
        <w:t>o</w:t>
      </w:r>
      <w:r>
        <w:rPr>
          <w:rFonts w:ascii="Arial" w:eastAsia="Arial" w:hAnsi="Arial" w:cs="Arial"/>
          <w:color w:val="000000"/>
          <w:sz w:val="24"/>
          <w:szCs w:val="24"/>
        </w:rPr>
        <w:t>r</w:t>
      </w:r>
      <w:r>
        <w:rPr>
          <w:rFonts w:ascii="Arial" w:eastAsia="Arial" w:hAnsi="Arial" w:cs="Arial"/>
          <w:color w:val="000000"/>
          <w:spacing w:val="7"/>
          <w:sz w:val="24"/>
          <w:szCs w:val="24"/>
        </w:rPr>
        <w:t xml:space="preserve"> </w:t>
      </w:r>
      <w:r>
        <w:rPr>
          <w:rFonts w:ascii="Arial" w:eastAsia="Arial" w:hAnsi="Arial" w:cs="Arial"/>
          <w:color w:val="000000"/>
          <w:spacing w:val="1"/>
          <w:sz w:val="24"/>
          <w:szCs w:val="24"/>
        </w:rPr>
        <w:t>1</w:t>
      </w:r>
      <w:r>
        <w:rPr>
          <w:rFonts w:ascii="Arial" w:eastAsia="Arial" w:hAnsi="Arial" w:cs="Arial"/>
          <w:color w:val="000000"/>
          <w:sz w:val="24"/>
          <w:szCs w:val="24"/>
        </w:rPr>
        <w:t xml:space="preserve">0 </w:t>
      </w:r>
      <w:r>
        <w:rPr>
          <w:rFonts w:ascii="Arial" w:eastAsia="Arial" w:hAnsi="Arial" w:cs="Arial"/>
          <w:color w:val="000000"/>
          <w:spacing w:val="-2"/>
          <w:sz w:val="24"/>
          <w:szCs w:val="24"/>
        </w:rPr>
        <w:t>y</w:t>
      </w:r>
      <w:r>
        <w:rPr>
          <w:rFonts w:ascii="Arial" w:eastAsia="Arial" w:hAnsi="Arial" w:cs="Arial"/>
          <w:color w:val="000000"/>
          <w:sz w:val="24"/>
          <w:szCs w:val="24"/>
        </w:rPr>
        <w:t>e</w:t>
      </w:r>
      <w:r>
        <w:rPr>
          <w:rFonts w:ascii="Arial" w:eastAsia="Arial" w:hAnsi="Arial" w:cs="Arial"/>
          <w:color w:val="000000"/>
          <w:spacing w:val="1"/>
          <w:sz w:val="24"/>
          <w:szCs w:val="24"/>
        </w:rPr>
        <w:t>a</w:t>
      </w:r>
      <w:r>
        <w:rPr>
          <w:rFonts w:ascii="Arial" w:eastAsia="Arial" w:hAnsi="Arial" w:cs="Arial"/>
          <w:color w:val="000000"/>
          <w:sz w:val="24"/>
          <w:szCs w:val="24"/>
        </w:rPr>
        <w:t xml:space="preserve">rs in </w:t>
      </w:r>
      <w:r>
        <w:rPr>
          <w:rFonts w:ascii="Arial" w:eastAsia="Arial" w:hAnsi="Arial" w:cs="Arial"/>
          <w:color w:val="000000"/>
          <w:spacing w:val="1"/>
          <w:sz w:val="24"/>
          <w:szCs w:val="24"/>
        </w:rPr>
        <w:t>o</w:t>
      </w:r>
      <w:r>
        <w:rPr>
          <w:rFonts w:ascii="Arial" w:eastAsia="Arial" w:hAnsi="Arial" w:cs="Arial"/>
          <w:color w:val="000000"/>
          <w:sz w:val="24"/>
          <w:szCs w:val="24"/>
        </w:rPr>
        <w:t>rd</w:t>
      </w:r>
      <w:r>
        <w:rPr>
          <w:rFonts w:ascii="Arial" w:eastAsia="Arial" w:hAnsi="Arial" w:cs="Arial"/>
          <w:color w:val="000000"/>
          <w:spacing w:val="1"/>
          <w:sz w:val="24"/>
          <w:szCs w:val="24"/>
        </w:rPr>
        <w:t>e</w:t>
      </w:r>
      <w:r>
        <w:rPr>
          <w:rFonts w:ascii="Arial" w:eastAsia="Arial" w:hAnsi="Arial" w:cs="Arial"/>
          <w:color w:val="000000"/>
          <w:sz w:val="24"/>
          <w:szCs w:val="24"/>
        </w:rPr>
        <w:t>r to d</w:t>
      </w:r>
      <w:r>
        <w:rPr>
          <w:rFonts w:ascii="Arial" w:eastAsia="Arial" w:hAnsi="Arial" w:cs="Arial"/>
          <w:color w:val="000000"/>
          <w:spacing w:val="1"/>
          <w:sz w:val="24"/>
          <w:szCs w:val="24"/>
        </w:rPr>
        <w:t>e</w:t>
      </w:r>
      <w:r>
        <w:rPr>
          <w:rFonts w:ascii="Arial" w:eastAsia="Arial" w:hAnsi="Arial" w:cs="Arial"/>
          <w:color w:val="000000"/>
          <w:spacing w:val="-2"/>
          <w:sz w:val="24"/>
          <w:szCs w:val="24"/>
        </w:rPr>
        <w:t>v</w:t>
      </w:r>
      <w:r>
        <w:rPr>
          <w:rFonts w:ascii="Arial" w:eastAsia="Arial" w:hAnsi="Arial" w:cs="Arial"/>
          <w:color w:val="000000"/>
          <w:sz w:val="24"/>
          <w:szCs w:val="24"/>
        </w:rPr>
        <w:t>e</w:t>
      </w:r>
      <w:r>
        <w:rPr>
          <w:rFonts w:ascii="Arial" w:eastAsia="Arial" w:hAnsi="Arial" w:cs="Arial"/>
          <w:color w:val="000000"/>
          <w:spacing w:val="-2"/>
          <w:sz w:val="24"/>
          <w:szCs w:val="24"/>
        </w:rPr>
        <w:t>l</w:t>
      </w:r>
      <w:r>
        <w:rPr>
          <w:rFonts w:ascii="Arial" w:eastAsia="Arial" w:hAnsi="Arial" w:cs="Arial"/>
          <w:color w:val="000000"/>
          <w:sz w:val="24"/>
          <w:szCs w:val="24"/>
        </w:rPr>
        <w:t>op</w:t>
      </w:r>
      <w:r>
        <w:rPr>
          <w:rFonts w:ascii="Arial" w:eastAsia="Arial" w:hAnsi="Arial" w:cs="Arial"/>
          <w:color w:val="000000"/>
          <w:spacing w:val="1"/>
          <w:sz w:val="24"/>
          <w:szCs w:val="24"/>
        </w:rPr>
        <w:t xml:space="preserve"> </w:t>
      </w:r>
      <w:r>
        <w:rPr>
          <w:rFonts w:ascii="Arial" w:eastAsia="Arial" w:hAnsi="Arial" w:cs="Arial"/>
          <w:color w:val="000000"/>
          <w:sz w:val="24"/>
          <w:szCs w:val="24"/>
        </w:rPr>
        <w:t>in</w:t>
      </w:r>
      <w:r>
        <w:rPr>
          <w:rFonts w:ascii="Arial" w:eastAsia="Arial" w:hAnsi="Arial" w:cs="Arial"/>
          <w:color w:val="000000"/>
          <w:spacing w:val="-1"/>
          <w:sz w:val="24"/>
          <w:szCs w:val="24"/>
        </w:rPr>
        <w:t>t</w:t>
      </w:r>
      <w:r>
        <w:rPr>
          <w:rFonts w:ascii="Arial" w:eastAsia="Arial" w:hAnsi="Arial" w:cs="Arial"/>
          <w:color w:val="000000"/>
          <w:sz w:val="24"/>
          <w:szCs w:val="24"/>
        </w:rPr>
        <w:t>er ASEAN trade.</w:t>
      </w:r>
    </w:p>
    <w:p w14:paraId="35639628" w14:textId="77777777" w:rsidR="00526E2F" w:rsidRDefault="00526E2F" w:rsidP="00526E2F">
      <w:pPr>
        <w:spacing w:after="36" w:line="240" w:lineRule="exact"/>
        <w:rPr>
          <w:rFonts w:ascii="Arial" w:eastAsia="Arial" w:hAnsi="Arial" w:cs="Arial"/>
          <w:sz w:val="24"/>
          <w:szCs w:val="24"/>
        </w:rPr>
      </w:pPr>
    </w:p>
    <w:p w14:paraId="48844031" w14:textId="77777777" w:rsidR="00526E2F" w:rsidRDefault="00526E2F" w:rsidP="00526E2F">
      <w:pPr>
        <w:spacing w:after="0" w:line="240" w:lineRule="auto"/>
        <w:ind w:left="819" w:right="-20"/>
        <w:rPr>
          <w:rFonts w:ascii="Arial" w:eastAsia="Arial" w:hAnsi="Arial" w:cs="Arial"/>
          <w:b/>
          <w:bCs/>
          <w:color w:val="000000"/>
          <w:sz w:val="24"/>
          <w:szCs w:val="24"/>
        </w:rPr>
      </w:pPr>
      <w:r>
        <w:rPr>
          <w:rFonts w:ascii="Arial" w:eastAsia="Arial" w:hAnsi="Arial" w:cs="Arial"/>
          <w:b/>
          <w:bCs/>
          <w:color w:val="000000"/>
          <w:sz w:val="24"/>
          <w:szCs w:val="24"/>
        </w:rPr>
        <w:t>Ob</w:t>
      </w:r>
      <w:r>
        <w:rPr>
          <w:rFonts w:ascii="Arial" w:eastAsia="Arial" w:hAnsi="Arial" w:cs="Arial"/>
          <w:b/>
          <w:bCs/>
          <w:color w:val="000000"/>
          <w:spacing w:val="-1"/>
          <w:sz w:val="24"/>
          <w:szCs w:val="24"/>
        </w:rPr>
        <w:t>j</w:t>
      </w:r>
      <w:r>
        <w:rPr>
          <w:rFonts w:ascii="Arial" w:eastAsia="Arial" w:hAnsi="Arial" w:cs="Arial"/>
          <w:b/>
          <w:bCs/>
          <w:color w:val="000000"/>
          <w:sz w:val="24"/>
          <w:szCs w:val="24"/>
        </w:rPr>
        <w:t>ect</w:t>
      </w:r>
      <w:r>
        <w:rPr>
          <w:rFonts w:ascii="Arial" w:eastAsia="Arial" w:hAnsi="Arial" w:cs="Arial"/>
          <w:b/>
          <w:bCs/>
          <w:color w:val="000000"/>
          <w:spacing w:val="2"/>
          <w:sz w:val="24"/>
          <w:szCs w:val="24"/>
        </w:rPr>
        <w:t>i</w:t>
      </w:r>
      <w:r>
        <w:rPr>
          <w:rFonts w:ascii="Arial" w:eastAsia="Arial" w:hAnsi="Arial" w:cs="Arial"/>
          <w:b/>
          <w:bCs/>
          <w:color w:val="000000"/>
          <w:spacing w:val="-3"/>
          <w:sz w:val="24"/>
          <w:szCs w:val="24"/>
        </w:rPr>
        <w:t>v</w:t>
      </w:r>
      <w:r>
        <w:rPr>
          <w:rFonts w:ascii="Arial" w:eastAsia="Arial" w:hAnsi="Arial" w:cs="Arial"/>
          <w:b/>
          <w:bCs/>
          <w:color w:val="000000"/>
          <w:sz w:val="24"/>
          <w:szCs w:val="24"/>
        </w:rPr>
        <w:t>es</w:t>
      </w:r>
      <w:r>
        <w:rPr>
          <w:rFonts w:ascii="Arial" w:eastAsia="Arial" w:hAnsi="Arial" w:cs="Arial"/>
          <w:color w:val="000000"/>
          <w:spacing w:val="1"/>
          <w:sz w:val="24"/>
          <w:szCs w:val="24"/>
        </w:rPr>
        <w:t xml:space="preserve"> </w:t>
      </w:r>
      <w:r>
        <w:rPr>
          <w:rFonts w:ascii="Arial" w:eastAsia="Arial" w:hAnsi="Arial" w:cs="Arial"/>
          <w:b/>
          <w:bCs/>
          <w:color w:val="000000"/>
          <w:sz w:val="24"/>
          <w:szCs w:val="24"/>
        </w:rPr>
        <w:t>of</w:t>
      </w:r>
      <w:r>
        <w:rPr>
          <w:rFonts w:ascii="Arial" w:eastAsia="Arial" w:hAnsi="Arial" w:cs="Arial"/>
          <w:color w:val="000000"/>
          <w:spacing w:val="2"/>
          <w:sz w:val="24"/>
          <w:szCs w:val="24"/>
        </w:rPr>
        <w:t xml:space="preserve"> </w:t>
      </w:r>
      <w:r>
        <w:rPr>
          <w:rFonts w:ascii="Arial" w:eastAsia="Arial" w:hAnsi="Arial" w:cs="Arial"/>
          <w:b/>
          <w:bCs/>
          <w:color w:val="000000"/>
          <w:spacing w:val="-4"/>
          <w:sz w:val="24"/>
          <w:szCs w:val="24"/>
        </w:rPr>
        <w:t>A</w:t>
      </w:r>
      <w:r>
        <w:rPr>
          <w:rFonts w:ascii="Arial" w:eastAsia="Arial" w:hAnsi="Arial" w:cs="Arial"/>
          <w:b/>
          <w:bCs/>
          <w:color w:val="000000"/>
          <w:sz w:val="24"/>
          <w:szCs w:val="24"/>
        </w:rPr>
        <w:t>S</w:t>
      </w:r>
      <w:r>
        <w:rPr>
          <w:rFonts w:ascii="Arial" w:eastAsia="Arial" w:hAnsi="Arial" w:cs="Arial"/>
          <w:b/>
          <w:bCs/>
          <w:color w:val="000000"/>
          <w:spacing w:val="5"/>
          <w:sz w:val="24"/>
          <w:szCs w:val="24"/>
        </w:rPr>
        <w:t>E</w:t>
      </w:r>
      <w:r>
        <w:rPr>
          <w:rFonts w:ascii="Arial" w:eastAsia="Arial" w:hAnsi="Arial" w:cs="Arial"/>
          <w:b/>
          <w:bCs/>
          <w:color w:val="000000"/>
          <w:spacing w:val="-5"/>
          <w:sz w:val="24"/>
          <w:szCs w:val="24"/>
        </w:rPr>
        <w:t>A</w:t>
      </w:r>
      <w:r>
        <w:rPr>
          <w:rFonts w:ascii="Arial" w:eastAsia="Arial" w:hAnsi="Arial" w:cs="Arial"/>
          <w:b/>
          <w:bCs/>
          <w:color w:val="000000"/>
          <w:sz w:val="24"/>
          <w:szCs w:val="24"/>
        </w:rPr>
        <w:t>N</w:t>
      </w:r>
    </w:p>
    <w:p w14:paraId="149F7278" w14:textId="77777777" w:rsidR="00526E2F" w:rsidRDefault="00526E2F" w:rsidP="00526E2F">
      <w:pPr>
        <w:spacing w:after="6" w:line="160" w:lineRule="exact"/>
        <w:rPr>
          <w:rFonts w:ascii="Arial" w:eastAsia="Arial" w:hAnsi="Arial" w:cs="Arial"/>
          <w:sz w:val="16"/>
          <w:szCs w:val="16"/>
        </w:rPr>
      </w:pPr>
    </w:p>
    <w:p w14:paraId="43F710D4" w14:textId="77777777" w:rsidR="00526E2F" w:rsidRDefault="00526E2F" w:rsidP="00526E2F">
      <w:pPr>
        <w:spacing w:after="0" w:line="240" w:lineRule="auto"/>
        <w:ind w:left="819" w:right="-20"/>
        <w:rPr>
          <w:rFonts w:ascii="Arial" w:eastAsia="Arial" w:hAnsi="Arial" w:cs="Arial"/>
          <w:color w:val="000000"/>
          <w:sz w:val="24"/>
          <w:szCs w:val="24"/>
        </w:rPr>
      </w:pPr>
      <w:r>
        <w:rPr>
          <w:rFonts w:ascii="Arial" w:eastAsia="Arial" w:hAnsi="Arial" w:cs="Arial"/>
          <w:color w:val="000000"/>
          <w:spacing w:val="1"/>
          <w:sz w:val="24"/>
          <w:szCs w:val="24"/>
        </w:rPr>
        <w:t>T</w:t>
      </w:r>
      <w:r>
        <w:rPr>
          <w:rFonts w:ascii="Arial" w:eastAsia="Arial" w:hAnsi="Arial" w:cs="Arial"/>
          <w:color w:val="000000"/>
          <w:sz w:val="24"/>
          <w:szCs w:val="24"/>
        </w:rPr>
        <w:t>he</w:t>
      </w:r>
      <w:r>
        <w:rPr>
          <w:rFonts w:ascii="Arial" w:eastAsia="Arial" w:hAnsi="Arial" w:cs="Arial"/>
          <w:color w:val="000000"/>
          <w:spacing w:val="-1"/>
          <w:sz w:val="24"/>
          <w:szCs w:val="24"/>
        </w:rPr>
        <w:t xml:space="preserve"> </w:t>
      </w:r>
      <w:r>
        <w:rPr>
          <w:rFonts w:ascii="Arial" w:eastAsia="Arial" w:hAnsi="Arial" w:cs="Arial"/>
          <w:color w:val="000000"/>
          <w:sz w:val="24"/>
          <w:szCs w:val="24"/>
        </w:rPr>
        <w:t>m</w:t>
      </w:r>
      <w:r>
        <w:rPr>
          <w:rFonts w:ascii="Arial" w:eastAsia="Arial" w:hAnsi="Arial" w:cs="Arial"/>
          <w:color w:val="000000"/>
          <w:spacing w:val="1"/>
          <w:sz w:val="24"/>
          <w:szCs w:val="24"/>
        </w:rPr>
        <w:t>a</w:t>
      </w:r>
      <w:r>
        <w:rPr>
          <w:rFonts w:ascii="Arial" w:eastAsia="Arial" w:hAnsi="Arial" w:cs="Arial"/>
          <w:color w:val="000000"/>
          <w:sz w:val="24"/>
          <w:szCs w:val="24"/>
        </w:rPr>
        <w:t>in objec</w:t>
      </w:r>
      <w:r>
        <w:rPr>
          <w:rFonts w:ascii="Arial" w:eastAsia="Arial" w:hAnsi="Arial" w:cs="Arial"/>
          <w:color w:val="000000"/>
          <w:spacing w:val="1"/>
          <w:sz w:val="24"/>
          <w:szCs w:val="24"/>
        </w:rPr>
        <w:t>t</w:t>
      </w:r>
      <w:r>
        <w:rPr>
          <w:rFonts w:ascii="Arial" w:eastAsia="Arial" w:hAnsi="Arial" w:cs="Arial"/>
          <w:color w:val="000000"/>
          <w:sz w:val="24"/>
          <w:szCs w:val="24"/>
        </w:rPr>
        <w:t>i</w:t>
      </w:r>
      <w:r>
        <w:rPr>
          <w:rFonts w:ascii="Arial" w:eastAsia="Arial" w:hAnsi="Arial" w:cs="Arial"/>
          <w:color w:val="000000"/>
          <w:spacing w:val="-2"/>
          <w:sz w:val="24"/>
          <w:szCs w:val="24"/>
        </w:rPr>
        <w:t>v</w:t>
      </w:r>
      <w:r>
        <w:rPr>
          <w:rFonts w:ascii="Arial" w:eastAsia="Arial" w:hAnsi="Arial" w:cs="Arial"/>
          <w:color w:val="000000"/>
          <w:sz w:val="24"/>
          <w:szCs w:val="24"/>
        </w:rPr>
        <w:t>es of AS</w:t>
      </w:r>
      <w:r>
        <w:rPr>
          <w:rFonts w:ascii="Arial" w:eastAsia="Arial" w:hAnsi="Arial" w:cs="Arial"/>
          <w:color w:val="000000"/>
          <w:spacing w:val="1"/>
          <w:sz w:val="24"/>
          <w:szCs w:val="24"/>
        </w:rPr>
        <w:t>E</w:t>
      </w:r>
      <w:r>
        <w:rPr>
          <w:rFonts w:ascii="Arial" w:eastAsia="Arial" w:hAnsi="Arial" w:cs="Arial"/>
          <w:color w:val="000000"/>
          <w:sz w:val="24"/>
          <w:szCs w:val="24"/>
        </w:rPr>
        <w:t>AN</w:t>
      </w:r>
      <w:r>
        <w:rPr>
          <w:rFonts w:ascii="Arial" w:eastAsia="Arial" w:hAnsi="Arial" w:cs="Arial"/>
          <w:color w:val="000000"/>
          <w:spacing w:val="2"/>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 xml:space="preserve">re </w:t>
      </w:r>
      <w:r>
        <w:rPr>
          <w:rFonts w:ascii="Arial" w:eastAsia="Arial" w:hAnsi="Arial" w:cs="Arial"/>
          <w:color w:val="000000"/>
          <w:spacing w:val="1"/>
          <w:sz w:val="24"/>
          <w:szCs w:val="24"/>
        </w:rPr>
        <w:t>a</w:t>
      </w:r>
      <w:r>
        <w:rPr>
          <w:rFonts w:ascii="Arial" w:eastAsia="Arial" w:hAnsi="Arial" w:cs="Arial"/>
          <w:color w:val="000000"/>
          <w:sz w:val="24"/>
          <w:szCs w:val="24"/>
        </w:rPr>
        <w:t>s</w:t>
      </w:r>
      <w:r>
        <w:rPr>
          <w:rFonts w:ascii="Arial" w:eastAsia="Arial" w:hAnsi="Arial" w:cs="Arial"/>
          <w:color w:val="000000"/>
          <w:spacing w:val="-3"/>
          <w:sz w:val="24"/>
          <w:szCs w:val="24"/>
        </w:rPr>
        <w:t xml:space="preserve"> </w:t>
      </w:r>
      <w:r>
        <w:rPr>
          <w:rFonts w:ascii="Arial" w:eastAsia="Arial" w:hAnsi="Arial" w:cs="Arial"/>
          <w:color w:val="000000"/>
          <w:spacing w:val="2"/>
          <w:sz w:val="24"/>
          <w:szCs w:val="24"/>
        </w:rPr>
        <w:t>f</w:t>
      </w:r>
      <w:r>
        <w:rPr>
          <w:rFonts w:ascii="Arial" w:eastAsia="Arial" w:hAnsi="Arial" w:cs="Arial"/>
          <w:color w:val="000000"/>
          <w:sz w:val="24"/>
          <w:szCs w:val="24"/>
        </w:rPr>
        <w:t>ollo</w:t>
      </w:r>
      <w:r>
        <w:rPr>
          <w:rFonts w:ascii="Arial" w:eastAsia="Arial" w:hAnsi="Arial" w:cs="Arial"/>
          <w:color w:val="000000"/>
          <w:spacing w:val="-2"/>
          <w:sz w:val="24"/>
          <w:szCs w:val="24"/>
        </w:rPr>
        <w:t>w</w:t>
      </w:r>
      <w:r>
        <w:rPr>
          <w:rFonts w:ascii="Arial" w:eastAsia="Arial" w:hAnsi="Arial" w:cs="Arial"/>
          <w:color w:val="000000"/>
          <w:sz w:val="24"/>
          <w:szCs w:val="24"/>
        </w:rPr>
        <w:t>s-</w:t>
      </w:r>
    </w:p>
    <w:p w14:paraId="784D676F" w14:textId="77777777" w:rsidR="00526E2F" w:rsidRDefault="00526E2F" w:rsidP="00526E2F">
      <w:pPr>
        <w:spacing w:after="0" w:line="120" w:lineRule="exact"/>
        <w:rPr>
          <w:rFonts w:ascii="Arial" w:eastAsia="Arial" w:hAnsi="Arial" w:cs="Arial"/>
          <w:sz w:val="12"/>
          <w:szCs w:val="12"/>
        </w:rPr>
      </w:pPr>
    </w:p>
    <w:p w14:paraId="4C860609" w14:textId="77777777" w:rsidR="00526E2F" w:rsidRDefault="00526E2F" w:rsidP="00526E2F">
      <w:pPr>
        <w:spacing w:after="0" w:line="240" w:lineRule="auto"/>
        <w:ind w:left="1299" w:right="1604" w:hanging="480"/>
        <w:rPr>
          <w:rFonts w:ascii="Arial" w:eastAsia="Arial" w:hAnsi="Arial" w:cs="Arial"/>
          <w:color w:val="000000"/>
          <w:sz w:val="24"/>
          <w:szCs w:val="24"/>
        </w:rPr>
      </w:pPr>
      <w:r>
        <w:rPr>
          <w:rFonts w:ascii="Arial" w:eastAsia="Arial" w:hAnsi="Arial" w:cs="Arial"/>
          <w:color w:val="000000"/>
          <w:sz w:val="24"/>
          <w:szCs w:val="24"/>
        </w:rPr>
        <w:t>1.</w:t>
      </w:r>
      <w:r>
        <w:rPr>
          <w:rFonts w:ascii="Arial" w:eastAsia="Arial" w:hAnsi="Arial" w:cs="Arial"/>
          <w:color w:val="000000"/>
          <w:sz w:val="24"/>
          <w:szCs w:val="24"/>
        </w:rPr>
        <w:tab/>
      </w:r>
      <w:r>
        <w:rPr>
          <w:rFonts w:ascii="Arial" w:eastAsia="Arial" w:hAnsi="Arial" w:cs="Arial"/>
          <w:color w:val="000000"/>
          <w:spacing w:val="-23"/>
          <w:sz w:val="24"/>
          <w:szCs w:val="24"/>
        </w:rPr>
        <w:t xml:space="preserve"> </w:t>
      </w:r>
      <w:r>
        <w:rPr>
          <w:rFonts w:ascii="Arial" w:eastAsia="Arial" w:hAnsi="Arial" w:cs="Arial"/>
          <w:color w:val="000000"/>
          <w:spacing w:val="1"/>
          <w:sz w:val="24"/>
          <w:szCs w:val="24"/>
        </w:rPr>
        <w:t>T</w:t>
      </w:r>
      <w:r>
        <w:rPr>
          <w:rFonts w:ascii="Arial" w:eastAsia="Arial" w:hAnsi="Arial" w:cs="Arial"/>
          <w:color w:val="000000"/>
          <w:sz w:val="24"/>
          <w:szCs w:val="24"/>
        </w:rPr>
        <w:t>o</w:t>
      </w:r>
      <w:r>
        <w:rPr>
          <w:rFonts w:ascii="Arial" w:eastAsia="Arial" w:hAnsi="Arial" w:cs="Arial"/>
          <w:color w:val="000000"/>
          <w:spacing w:val="41"/>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cc</w:t>
      </w:r>
      <w:r>
        <w:rPr>
          <w:rFonts w:ascii="Arial" w:eastAsia="Arial" w:hAnsi="Arial" w:cs="Arial"/>
          <w:color w:val="000000"/>
          <w:spacing w:val="1"/>
          <w:sz w:val="24"/>
          <w:szCs w:val="24"/>
        </w:rPr>
        <w:t>e</w:t>
      </w:r>
      <w:r>
        <w:rPr>
          <w:rFonts w:ascii="Arial" w:eastAsia="Arial" w:hAnsi="Arial" w:cs="Arial"/>
          <w:color w:val="000000"/>
          <w:sz w:val="24"/>
          <w:szCs w:val="24"/>
        </w:rPr>
        <w:t>ler</w:t>
      </w:r>
      <w:r>
        <w:rPr>
          <w:rFonts w:ascii="Arial" w:eastAsia="Arial" w:hAnsi="Arial" w:cs="Arial"/>
          <w:color w:val="000000"/>
          <w:spacing w:val="-1"/>
          <w:sz w:val="24"/>
          <w:szCs w:val="24"/>
        </w:rPr>
        <w:t>a</w:t>
      </w:r>
      <w:r>
        <w:rPr>
          <w:rFonts w:ascii="Arial" w:eastAsia="Arial" w:hAnsi="Arial" w:cs="Arial"/>
          <w:color w:val="000000"/>
          <w:sz w:val="24"/>
          <w:szCs w:val="24"/>
        </w:rPr>
        <w:t>te</w:t>
      </w:r>
      <w:r>
        <w:rPr>
          <w:rFonts w:ascii="Arial" w:eastAsia="Arial" w:hAnsi="Arial" w:cs="Arial"/>
          <w:color w:val="000000"/>
          <w:spacing w:val="41"/>
          <w:sz w:val="24"/>
          <w:szCs w:val="24"/>
        </w:rPr>
        <w:t xml:space="preserve"> </w:t>
      </w:r>
      <w:r>
        <w:rPr>
          <w:rFonts w:ascii="Arial" w:eastAsia="Arial" w:hAnsi="Arial" w:cs="Arial"/>
          <w:color w:val="000000"/>
          <w:spacing w:val="1"/>
          <w:sz w:val="24"/>
          <w:szCs w:val="24"/>
        </w:rPr>
        <w:t>e</w:t>
      </w:r>
      <w:r>
        <w:rPr>
          <w:rFonts w:ascii="Arial" w:eastAsia="Arial" w:hAnsi="Arial" w:cs="Arial"/>
          <w:color w:val="000000"/>
          <w:spacing w:val="-1"/>
          <w:sz w:val="24"/>
          <w:szCs w:val="24"/>
        </w:rPr>
        <w:t>c</w:t>
      </w:r>
      <w:r>
        <w:rPr>
          <w:rFonts w:ascii="Arial" w:eastAsia="Arial" w:hAnsi="Arial" w:cs="Arial"/>
          <w:color w:val="000000"/>
          <w:sz w:val="24"/>
          <w:szCs w:val="24"/>
        </w:rPr>
        <w:t>onomic</w:t>
      </w:r>
      <w:r>
        <w:rPr>
          <w:rFonts w:ascii="Arial" w:eastAsia="Arial" w:hAnsi="Arial" w:cs="Arial"/>
          <w:color w:val="000000"/>
          <w:spacing w:val="41"/>
          <w:sz w:val="24"/>
          <w:szCs w:val="24"/>
        </w:rPr>
        <w:t xml:space="preserve"> </w:t>
      </w:r>
      <w:r>
        <w:rPr>
          <w:rFonts w:ascii="Arial" w:eastAsia="Arial" w:hAnsi="Arial" w:cs="Arial"/>
          <w:color w:val="000000"/>
          <w:spacing w:val="-1"/>
          <w:sz w:val="24"/>
          <w:szCs w:val="24"/>
        </w:rPr>
        <w:t>g</w:t>
      </w:r>
      <w:r>
        <w:rPr>
          <w:rFonts w:ascii="Arial" w:eastAsia="Arial" w:hAnsi="Arial" w:cs="Arial"/>
          <w:color w:val="000000"/>
          <w:sz w:val="24"/>
          <w:szCs w:val="24"/>
        </w:rPr>
        <w:t>ro</w:t>
      </w:r>
      <w:r>
        <w:rPr>
          <w:rFonts w:ascii="Arial" w:eastAsia="Arial" w:hAnsi="Arial" w:cs="Arial"/>
          <w:color w:val="000000"/>
          <w:spacing w:val="-2"/>
          <w:sz w:val="24"/>
          <w:szCs w:val="24"/>
        </w:rPr>
        <w:t>w</w:t>
      </w:r>
      <w:r>
        <w:rPr>
          <w:rFonts w:ascii="Arial" w:eastAsia="Arial" w:hAnsi="Arial" w:cs="Arial"/>
          <w:color w:val="000000"/>
          <w:sz w:val="24"/>
          <w:szCs w:val="24"/>
        </w:rPr>
        <w:t>th,</w:t>
      </w:r>
      <w:r>
        <w:rPr>
          <w:rFonts w:ascii="Arial" w:eastAsia="Arial" w:hAnsi="Arial" w:cs="Arial"/>
          <w:color w:val="000000"/>
          <w:spacing w:val="41"/>
          <w:sz w:val="24"/>
          <w:szCs w:val="24"/>
        </w:rPr>
        <w:t xml:space="preserve"> </w:t>
      </w:r>
      <w:r>
        <w:rPr>
          <w:rFonts w:ascii="Arial" w:eastAsia="Arial" w:hAnsi="Arial" w:cs="Arial"/>
          <w:color w:val="000000"/>
          <w:sz w:val="24"/>
          <w:szCs w:val="24"/>
        </w:rPr>
        <w:t>s</w:t>
      </w:r>
      <w:r>
        <w:rPr>
          <w:rFonts w:ascii="Arial" w:eastAsia="Arial" w:hAnsi="Arial" w:cs="Arial"/>
          <w:color w:val="000000"/>
          <w:spacing w:val="1"/>
          <w:sz w:val="24"/>
          <w:szCs w:val="24"/>
        </w:rPr>
        <w:t>o</w:t>
      </w:r>
      <w:r>
        <w:rPr>
          <w:rFonts w:ascii="Arial" w:eastAsia="Arial" w:hAnsi="Arial" w:cs="Arial"/>
          <w:color w:val="000000"/>
          <w:sz w:val="24"/>
          <w:szCs w:val="24"/>
        </w:rPr>
        <w:t>cial</w:t>
      </w:r>
      <w:r>
        <w:rPr>
          <w:rFonts w:ascii="Arial" w:eastAsia="Arial" w:hAnsi="Arial" w:cs="Arial"/>
          <w:color w:val="000000"/>
          <w:spacing w:val="41"/>
          <w:sz w:val="24"/>
          <w:szCs w:val="24"/>
        </w:rPr>
        <w:t xml:space="preserve"> </w:t>
      </w:r>
      <w:r>
        <w:rPr>
          <w:rFonts w:ascii="Arial" w:eastAsia="Arial" w:hAnsi="Arial" w:cs="Arial"/>
          <w:color w:val="000000"/>
          <w:spacing w:val="1"/>
          <w:sz w:val="24"/>
          <w:szCs w:val="24"/>
        </w:rPr>
        <w:t>p</w:t>
      </w:r>
      <w:r>
        <w:rPr>
          <w:rFonts w:ascii="Arial" w:eastAsia="Arial" w:hAnsi="Arial" w:cs="Arial"/>
          <w:color w:val="000000"/>
          <w:sz w:val="24"/>
          <w:szCs w:val="24"/>
        </w:rPr>
        <w:t>rogress</w:t>
      </w:r>
      <w:r>
        <w:rPr>
          <w:rFonts w:ascii="Arial" w:eastAsia="Arial" w:hAnsi="Arial" w:cs="Arial"/>
          <w:color w:val="000000"/>
          <w:spacing w:val="40"/>
          <w:sz w:val="24"/>
          <w:szCs w:val="24"/>
        </w:rPr>
        <w:t xml:space="preserve"> </w:t>
      </w:r>
      <w:r>
        <w:rPr>
          <w:rFonts w:ascii="Arial" w:eastAsia="Arial" w:hAnsi="Arial" w:cs="Arial"/>
          <w:color w:val="000000"/>
          <w:spacing w:val="1"/>
          <w:sz w:val="24"/>
          <w:szCs w:val="24"/>
        </w:rPr>
        <w:t>an</w:t>
      </w:r>
      <w:r>
        <w:rPr>
          <w:rFonts w:ascii="Arial" w:eastAsia="Arial" w:hAnsi="Arial" w:cs="Arial"/>
          <w:color w:val="000000"/>
          <w:sz w:val="24"/>
          <w:szCs w:val="24"/>
        </w:rPr>
        <w:t>d</w:t>
      </w:r>
      <w:r>
        <w:rPr>
          <w:rFonts w:ascii="Arial" w:eastAsia="Arial" w:hAnsi="Arial" w:cs="Arial"/>
          <w:color w:val="000000"/>
          <w:spacing w:val="41"/>
          <w:sz w:val="24"/>
          <w:szCs w:val="24"/>
        </w:rPr>
        <w:t xml:space="preserve"> </w:t>
      </w:r>
      <w:r>
        <w:rPr>
          <w:rFonts w:ascii="Arial" w:eastAsia="Arial" w:hAnsi="Arial" w:cs="Arial"/>
          <w:color w:val="000000"/>
          <w:spacing w:val="-1"/>
          <w:sz w:val="24"/>
          <w:szCs w:val="24"/>
        </w:rPr>
        <w:t>c</w:t>
      </w:r>
      <w:r>
        <w:rPr>
          <w:rFonts w:ascii="Arial" w:eastAsia="Arial" w:hAnsi="Arial" w:cs="Arial"/>
          <w:color w:val="000000"/>
          <w:sz w:val="24"/>
          <w:szCs w:val="24"/>
        </w:rPr>
        <w:t>ultur</w:t>
      </w:r>
      <w:r>
        <w:rPr>
          <w:rFonts w:ascii="Arial" w:eastAsia="Arial" w:hAnsi="Arial" w:cs="Arial"/>
          <w:color w:val="000000"/>
          <w:spacing w:val="-1"/>
          <w:sz w:val="24"/>
          <w:szCs w:val="24"/>
        </w:rPr>
        <w:t>a</w:t>
      </w:r>
      <w:r>
        <w:rPr>
          <w:rFonts w:ascii="Arial" w:eastAsia="Arial" w:hAnsi="Arial" w:cs="Arial"/>
          <w:color w:val="000000"/>
          <w:sz w:val="24"/>
          <w:szCs w:val="24"/>
        </w:rPr>
        <w:t>l d</w:t>
      </w:r>
      <w:r>
        <w:rPr>
          <w:rFonts w:ascii="Arial" w:eastAsia="Arial" w:hAnsi="Arial" w:cs="Arial"/>
          <w:color w:val="000000"/>
          <w:spacing w:val="1"/>
          <w:sz w:val="24"/>
          <w:szCs w:val="24"/>
        </w:rPr>
        <w:t>e</w:t>
      </w:r>
      <w:r>
        <w:rPr>
          <w:rFonts w:ascii="Arial" w:eastAsia="Arial" w:hAnsi="Arial" w:cs="Arial"/>
          <w:color w:val="000000"/>
          <w:spacing w:val="-1"/>
          <w:sz w:val="24"/>
          <w:szCs w:val="24"/>
        </w:rPr>
        <w:t>v</w:t>
      </w:r>
      <w:r>
        <w:rPr>
          <w:rFonts w:ascii="Arial" w:eastAsia="Arial" w:hAnsi="Arial" w:cs="Arial"/>
          <w:color w:val="000000"/>
          <w:sz w:val="24"/>
          <w:szCs w:val="24"/>
        </w:rPr>
        <w:t>elopme</w:t>
      </w:r>
      <w:r>
        <w:rPr>
          <w:rFonts w:ascii="Arial" w:eastAsia="Arial" w:hAnsi="Arial" w:cs="Arial"/>
          <w:color w:val="000000"/>
          <w:spacing w:val="1"/>
          <w:sz w:val="24"/>
          <w:szCs w:val="24"/>
        </w:rPr>
        <w:t>n</w:t>
      </w:r>
      <w:r>
        <w:rPr>
          <w:rFonts w:ascii="Arial" w:eastAsia="Arial" w:hAnsi="Arial" w:cs="Arial"/>
          <w:color w:val="000000"/>
          <w:sz w:val="24"/>
          <w:szCs w:val="24"/>
        </w:rPr>
        <w:t>t</w:t>
      </w:r>
      <w:r>
        <w:rPr>
          <w:rFonts w:ascii="Arial" w:eastAsia="Arial" w:hAnsi="Arial" w:cs="Arial"/>
          <w:color w:val="000000"/>
          <w:spacing w:val="-1"/>
          <w:sz w:val="24"/>
          <w:szCs w:val="24"/>
        </w:rPr>
        <w:t xml:space="preserve"> o</w:t>
      </w:r>
      <w:r>
        <w:rPr>
          <w:rFonts w:ascii="Arial" w:eastAsia="Arial" w:hAnsi="Arial" w:cs="Arial"/>
          <w:color w:val="000000"/>
          <w:sz w:val="24"/>
          <w:szCs w:val="24"/>
        </w:rPr>
        <w:t xml:space="preserve">f </w:t>
      </w:r>
      <w:r>
        <w:rPr>
          <w:rFonts w:ascii="Arial" w:eastAsia="Arial" w:hAnsi="Arial" w:cs="Arial"/>
          <w:color w:val="000000"/>
          <w:spacing w:val="2"/>
          <w:sz w:val="24"/>
          <w:szCs w:val="24"/>
        </w:rPr>
        <w:t>m</w:t>
      </w:r>
      <w:r>
        <w:rPr>
          <w:rFonts w:ascii="Arial" w:eastAsia="Arial" w:hAnsi="Arial" w:cs="Arial"/>
          <w:color w:val="000000"/>
          <w:spacing w:val="-1"/>
          <w:sz w:val="24"/>
          <w:szCs w:val="24"/>
        </w:rPr>
        <w:t>emb</w:t>
      </w:r>
      <w:r>
        <w:rPr>
          <w:rFonts w:ascii="Arial" w:eastAsia="Arial" w:hAnsi="Arial" w:cs="Arial"/>
          <w:color w:val="000000"/>
          <w:sz w:val="24"/>
          <w:szCs w:val="24"/>
        </w:rPr>
        <w:t>er co</w:t>
      </w:r>
      <w:r>
        <w:rPr>
          <w:rFonts w:ascii="Arial" w:eastAsia="Arial" w:hAnsi="Arial" w:cs="Arial"/>
          <w:color w:val="000000"/>
          <w:spacing w:val="1"/>
          <w:sz w:val="24"/>
          <w:szCs w:val="24"/>
        </w:rPr>
        <w:t>u</w:t>
      </w:r>
      <w:r>
        <w:rPr>
          <w:rFonts w:ascii="Arial" w:eastAsia="Arial" w:hAnsi="Arial" w:cs="Arial"/>
          <w:color w:val="000000"/>
          <w:sz w:val="24"/>
          <w:szCs w:val="24"/>
        </w:rPr>
        <w:t>ntries.</w:t>
      </w:r>
    </w:p>
    <w:p w14:paraId="4CA252B9" w14:textId="77777777" w:rsidR="00526E2F" w:rsidRDefault="00526E2F" w:rsidP="00526E2F">
      <w:pPr>
        <w:spacing w:after="0" w:line="120" w:lineRule="exact"/>
        <w:rPr>
          <w:rFonts w:ascii="Arial" w:eastAsia="Arial" w:hAnsi="Arial" w:cs="Arial"/>
          <w:sz w:val="12"/>
          <w:szCs w:val="12"/>
        </w:rPr>
      </w:pPr>
    </w:p>
    <w:p w14:paraId="0A4C59AE" w14:textId="77777777" w:rsidR="00526E2F" w:rsidRDefault="00526E2F" w:rsidP="00526E2F">
      <w:pPr>
        <w:spacing w:after="0" w:line="240" w:lineRule="auto"/>
        <w:ind w:left="1299" w:right="1607" w:hanging="480"/>
        <w:rPr>
          <w:rFonts w:ascii="Arial" w:eastAsia="Arial" w:hAnsi="Arial" w:cs="Arial"/>
          <w:color w:val="000000"/>
          <w:sz w:val="24"/>
          <w:szCs w:val="24"/>
        </w:rPr>
      </w:pPr>
      <w:r>
        <w:rPr>
          <w:rFonts w:ascii="Arial" w:eastAsia="Arial" w:hAnsi="Arial" w:cs="Arial"/>
          <w:color w:val="000000"/>
          <w:sz w:val="24"/>
          <w:szCs w:val="24"/>
        </w:rPr>
        <w:t>2.</w:t>
      </w:r>
      <w:r>
        <w:rPr>
          <w:rFonts w:ascii="Arial" w:eastAsia="Arial" w:hAnsi="Arial" w:cs="Arial"/>
          <w:color w:val="000000"/>
          <w:sz w:val="24"/>
          <w:szCs w:val="24"/>
        </w:rPr>
        <w:tab/>
      </w:r>
      <w:r>
        <w:rPr>
          <w:rFonts w:ascii="Arial" w:eastAsia="Arial" w:hAnsi="Arial" w:cs="Arial"/>
          <w:color w:val="000000"/>
          <w:spacing w:val="-33"/>
          <w:sz w:val="24"/>
          <w:szCs w:val="24"/>
        </w:rPr>
        <w:t xml:space="preserve"> </w:t>
      </w:r>
      <w:r>
        <w:rPr>
          <w:rFonts w:ascii="Arial" w:eastAsia="Arial" w:hAnsi="Arial" w:cs="Arial"/>
          <w:color w:val="000000"/>
          <w:spacing w:val="2"/>
          <w:sz w:val="24"/>
          <w:szCs w:val="24"/>
        </w:rPr>
        <w:t>T</w:t>
      </w:r>
      <w:r>
        <w:rPr>
          <w:rFonts w:ascii="Arial" w:eastAsia="Arial" w:hAnsi="Arial" w:cs="Arial"/>
          <w:color w:val="000000"/>
          <w:sz w:val="24"/>
          <w:szCs w:val="24"/>
        </w:rPr>
        <w:t>o</w:t>
      </w:r>
      <w:r>
        <w:rPr>
          <w:rFonts w:ascii="Arial" w:eastAsia="Arial" w:hAnsi="Arial" w:cs="Arial"/>
          <w:color w:val="000000"/>
          <w:spacing w:val="90"/>
          <w:sz w:val="24"/>
          <w:szCs w:val="24"/>
        </w:rPr>
        <w:t xml:space="preserve"> </w:t>
      </w:r>
      <w:r>
        <w:rPr>
          <w:rFonts w:ascii="Arial" w:eastAsia="Arial" w:hAnsi="Arial" w:cs="Arial"/>
          <w:color w:val="000000"/>
          <w:spacing w:val="1"/>
          <w:sz w:val="24"/>
          <w:szCs w:val="24"/>
        </w:rPr>
        <w:t>p</w:t>
      </w:r>
      <w:r>
        <w:rPr>
          <w:rFonts w:ascii="Arial" w:eastAsia="Arial" w:hAnsi="Arial" w:cs="Arial"/>
          <w:color w:val="000000"/>
          <w:sz w:val="24"/>
          <w:szCs w:val="24"/>
        </w:rPr>
        <w:t>r</w:t>
      </w:r>
      <w:r>
        <w:rPr>
          <w:rFonts w:ascii="Arial" w:eastAsia="Arial" w:hAnsi="Arial" w:cs="Arial"/>
          <w:color w:val="000000"/>
          <w:spacing w:val="-1"/>
          <w:sz w:val="24"/>
          <w:szCs w:val="24"/>
        </w:rPr>
        <w:t>om</w:t>
      </w:r>
      <w:r>
        <w:rPr>
          <w:rFonts w:ascii="Arial" w:eastAsia="Arial" w:hAnsi="Arial" w:cs="Arial"/>
          <w:color w:val="000000"/>
          <w:sz w:val="24"/>
          <w:szCs w:val="24"/>
        </w:rPr>
        <w:t>ote</w:t>
      </w:r>
      <w:r>
        <w:rPr>
          <w:rFonts w:ascii="Arial" w:eastAsia="Arial" w:hAnsi="Arial" w:cs="Arial"/>
          <w:color w:val="000000"/>
          <w:spacing w:val="90"/>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ct</w:t>
      </w:r>
      <w:r>
        <w:rPr>
          <w:rFonts w:ascii="Arial" w:eastAsia="Arial" w:hAnsi="Arial" w:cs="Arial"/>
          <w:color w:val="000000"/>
          <w:spacing w:val="-2"/>
          <w:sz w:val="24"/>
          <w:szCs w:val="24"/>
        </w:rPr>
        <w:t>iv</w:t>
      </w:r>
      <w:r>
        <w:rPr>
          <w:rFonts w:ascii="Arial" w:eastAsia="Arial" w:hAnsi="Arial" w:cs="Arial"/>
          <w:color w:val="000000"/>
          <w:sz w:val="24"/>
          <w:szCs w:val="24"/>
        </w:rPr>
        <w:t>e</w:t>
      </w:r>
      <w:r>
        <w:rPr>
          <w:rFonts w:ascii="Arial" w:eastAsia="Arial" w:hAnsi="Arial" w:cs="Arial"/>
          <w:color w:val="000000"/>
          <w:spacing w:val="89"/>
          <w:sz w:val="24"/>
          <w:szCs w:val="24"/>
        </w:rPr>
        <w:t xml:space="preserve"> </w:t>
      </w:r>
      <w:r>
        <w:rPr>
          <w:rFonts w:ascii="Arial" w:eastAsia="Arial" w:hAnsi="Arial" w:cs="Arial"/>
          <w:color w:val="000000"/>
          <w:sz w:val="24"/>
          <w:szCs w:val="24"/>
        </w:rPr>
        <w:t>colla</w:t>
      </w:r>
      <w:r>
        <w:rPr>
          <w:rFonts w:ascii="Arial" w:eastAsia="Arial" w:hAnsi="Arial" w:cs="Arial"/>
          <w:color w:val="000000"/>
          <w:spacing w:val="1"/>
          <w:sz w:val="24"/>
          <w:szCs w:val="24"/>
        </w:rPr>
        <w:t>bo</w:t>
      </w:r>
      <w:r>
        <w:rPr>
          <w:rFonts w:ascii="Arial" w:eastAsia="Arial" w:hAnsi="Arial" w:cs="Arial"/>
          <w:color w:val="000000"/>
          <w:sz w:val="24"/>
          <w:szCs w:val="24"/>
        </w:rPr>
        <w:t>rati</w:t>
      </w:r>
      <w:r>
        <w:rPr>
          <w:rFonts w:ascii="Arial" w:eastAsia="Arial" w:hAnsi="Arial" w:cs="Arial"/>
          <w:color w:val="000000"/>
          <w:spacing w:val="1"/>
          <w:sz w:val="24"/>
          <w:szCs w:val="24"/>
        </w:rPr>
        <w:t>o</w:t>
      </w:r>
      <w:r>
        <w:rPr>
          <w:rFonts w:ascii="Arial" w:eastAsia="Arial" w:hAnsi="Arial" w:cs="Arial"/>
          <w:color w:val="000000"/>
          <w:sz w:val="24"/>
          <w:szCs w:val="24"/>
        </w:rPr>
        <w:t>n</w:t>
      </w:r>
      <w:r>
        <w:rPr>
          <w:rFonts w:ascii="Arial" w:eastAsia="Arial" w:hAnsi="Arial" w:cs="Arial"/>
          <w:color w:val="000000"/>
          <w:spacing w:val="89"/>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nd</w:t>
      </w:r>
      <w:r>
        <w:rPr>
          <w:rFonts w:ascii="Arial" w:eastAsia="Arial" w:hAnsi="Arial" w:cs="Arial"/>
          <w:color w:val="000000"/>
          <w:spacing w:val="86"/>
          <w:sz w:val="24"/>
          <w:szCs w:val="24"/>
        </w:rPr>
        <w:t xml:space="preserve"> </w:t>
      </w:r>
      <w:r>
        <w:rPr>
          <w:rFonts w:ascii="Arial" w:eastAsia="Arial" w:hAnsi="Arial" w:cs="Arial"/>
          <w:color w:val="000000"/>
          <w:spacing w:val="2"/>
          <w:sz w:val="24"/>
          <w:szCs w:val="24"/>
        </w:rPr>
        <w:t>m</w:t>
      </w:r>
      <w:r>
        <w:rPr>
          <w:rFonts w:ascii="Arial" w:eastAsia="Arial" w:hAnsi="Arial" w:cs="Arial"/>
          <w:color w:val="000000"/>
          <w:sz w:val="24"/>
          <w:szCs w:val="24"/>
        </w:rPr>
        <w:t>utual</w:t>
      </w:r>
      <w:r>
        <w:rPr>
          <w:rFonts w:ascii="Arial" w:eastAsia="Arial" w:hAnsi="Arial" w:cs="Arial"/>
          <w:color w:val="000000"/>
          <w:spacing w:val="89"/>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ssista</w:t>
      </w:r>
      <w:r>
        <w:rPr>
          <w:rFonts w:ascii="Arial" w:eastAsia="Arial" w:hAnsi="Arial" w:cs="Arial"/>
          <w:color w:val="000000"/>
          <w:spacing w:val="1"/>
          <w:sz w:val="24"/>
          <w:szCs w:val="24"/>
        </w:rPr>
        <w:t>n</w:t>
      </w:r>
      <w:r>
        <w:rPr>
          <w:rFonts w:ascii="Arial" w:eastAsia="Arial" w:hAnsi="Arial" w:cs="Arial"/>
          <w:color w:val="000000"/>
          <w:spacing w:val="-1"/>
          <w:sz w:val="24"/>
          <w:szCs w:val="24"/>
        </w:rPr>
        <w:t>c</w:t>
      </w:r>
      <w:r>
        <w:rPr>
          <w:rFonts w:ascii="Arial" w:eastAsia="Arial" w:hAnsi="Arial" w:cs="Arial"/>
          <w:color w:val="000000"/>
          <w:sz w:val="24"/>
          <w:szCs w:val="24"/>
        </w:rPr>
        <w:t>e</w:t>
      </w:r>
      <w:r>
        <w:rPr>
          <w:rFonts w:ascii="Arial" w:eastAsia="Arial" w:hAnsi="Arial" w:cs="Arial"/>
          <w:color w:val="000000"/>
          <w:spacing w:val="88"/>
          <w:sz w:val="24"/>
          <w:szCs w:val="24"/>
        </w:rPr>
        <w:t xml:space="preserve"> </w:t>
      </w:r>
      <w:r>
        <w:rPr>
          <w:rFonts w:ascii="Arial" w:eastAsia="Arial" w:hAnsi="Arial" w:cs="Arial"/>
          <w:color w:val="000000"/>
          <w:sz w:val="24"/>
          <w:szCs w:val="24"/>
        </w:rPr>
        <w:t xml:space="preserve">in </w:t>
      </w:r>
      <w:r>
        <w:rPr>
          <w:rFonts w:ascii="Arial" w:eastAsia="Arial" w:hAnsi="Arial" w:cs="Arial"/>
          <w:color w:val="000000"/>
          <w:spacing w:val="1"/>
          <w:sz w:val="24"/>
          <w:szCs w:val="24"/>
        </w:rPr>
        <w:t>ma</w:t>
      </w:r>
      <w:r>
        <w:rPr>
          <w:rFonts w:ascii="Arial" w:eastAsia="Arial" w:hAnsi="Arial" w:cs="Arial"/>
          <w:color w:val="000000"/>
          <w:spacing w:val="-1"/>
          <w:sz w:val="24"/>
          <w:szCs w:val="24"/>
        </w:rPr>
        <w:t>t</w:t>
      </w:r>
      <w:r>
        <w:rPr>
          <w:rFonts w:ascii="Arial" w:eastAsia="Arial" w:hAnsi="Arial" w:cs="Arial"/>
          <w:color w:val="000000"/>
          <w:sz w:val="24"/>
          <w:szCs w:val="24"/>
        </w:rPr>
        <w:t xml:space="preserve">ters </w:t>
      </w:r>
      <w:r>
        <w:rPr>
          <w:rFonts w:ascii="Arial" w:eastAsia="Arial" w:hAnsi="Arial" w:cs="Arial"/>
          <w:color w:val="000000"/>
          <w:spacing w:val="-1"/>
          <w:sz w:val="24"/>
          <w:szCs w:val="24"/>
        </w:rPr>
        <w:t>o</w:t>
      </w:r>
      <w:r>
        <w:rPr>
          <w:rFonts w:ascii="Arial" w:eastAsia="Arial" w:hAnsi="Arial" w:cs="Arial"/>
          <w:color w:val="000000"/>
          <w:sz w:val="24"/>
          <w:szCs w:val="24"/>
        </w:rPr>
        <w:t>f common</w:t>
      </w:r>
      <w:r>
        <w:rPr>
          <w:rFonts w:ascii="Arial" w:eastAsia="Arial" w:hAnsi="Arial" w:cs="Arial"/>
          <w:color w:val="000000"/>
          <w:spacing w:val="1"/>
          <w:sz w:val="24"/>
          <w:szCs w:val="24"/>
        </w:rPr>
        <w:t xml:space="preserve"> </w:t>
      </w:r>
      <w:r>
        <w:rPr>
          <w:rFonts w:ascii="Arial" w:eastAsia="Arial" w:hAnsi="Arial" w:cs="Arial"/>
          <w:color w:val="000000"/>
          <w:sz w:val="24"/>
          <w:szCs w:val="24"/>
        </w:rPr>
        <w:t>i</w:t>
      </w:r>
      <w:r>
        <w:rPr>
          <w:rFonts w:ascii="Arial" w:eastAsia="Arial" w:hAnsi="Arial" w:cs="Arial"/>
          <w:color w:val="000000"/>
          <w:spacing w:val="-1"/>
          <w:sz w:val="24"/>
          <w:szCs w:val="24"/>
        </w:rPr>
        <w:t>n</w:t>
      </w:r>
      <w:r>
        <w:rPr>
          <w:rFonts w:ascii="Arial" w:eastAsia="Arial" w:hAnsi="Arial" w:cs="Arial"/>
          <w:color w:val="000000"/>
          <w:spacing w:val="-2"/>
          <w:sz w:val="24"/>
          <w:szCs w:val="24"/>
        </w:rPr>
        <w:t>t</w:t>
      </w:r>
      <w:r>
        <w:rPr>
          <w:rFonts w:ascii="Arial" w:eastAsia="Arial" w:hAnsi="Arial" w:cs="Arial"/>
          <w:color w:val="000000"/>
          <w:sz w:val="24"/>
          <w:szCs w:val="24"/>
        </w:rPr>
        <w:t>eres</w:t>
      </w:r>
      <w:r>
        <w:rPr>
          <w:rFonts w:ascii="Arial" w:eastAsia="Arial" w:hAnsi="Arial" w:cs="Arial"/>
          <w:color w:val="000000"/>
          <w:spacing w:val="1"/>
          <w:sz w:val="24"/>
          <w:szCs w:val="24"/>
        </w:rPr>
        <w:t>t</w:t>
      </w:r>
      <w:r>
        <w:rPr>
          <w:rFonts w:ascii="Arial" w:eastAsia="Arial" w:hAnsi="Arial" w:cs="Arial"/>
          <w:color w:val="000000"/>
          <w:sz w:val="24"/>
          <w:szCs w:val="24"/>
        </w:rPr>
        <w:t>.</w:t>
      </w:r>
    </w:p>
    <w:p w14:paraId="2E190CDA" w14:textId="77777777" w:rsidR="00526E2F" w:rsidRDefault="00526E2F" w:rsidP="00526E2F">
      <w:pPr>
        <w:spacing w:after="0" w:line="120" w:lineRule="exact"/>
        <w:rPr>
          <w:rFonts w:ascii="Arial" w:eastAsia="Arial" w:hAnsi="Arial" w:cs="Arial"/>
          <w:sz w:val="12"/>
          <w:szCs w:val="12"/>
        </w:rPr>
      </w:pPr>
    </w:p>
    <w:p w14:paraId="120EDA38" w14:textId="77777777" w:rsidR="00526E2F" w:rsidRDefault="00526E2F" w:rsidP="00526E2F">
      <w:pPr>
        <w:spacing w:after="0" w:line="239" w:lineRule="auto"/>
        <w:ind w:left="1299" w:right="1605" w:hanging="480"/>
        <w:rPr>
          <w:rFonts w:ascii="Arial" w:eastAsia="Arial" w:hAnsi="Arial" w:cs="Arial"/>
          <w:color w:val="000000"/>
          <w:sz w:val="24"/>
          <w:szCs w:val="24"/>
        </w:rPr>
      </w:pPr>
      <w:r>
        <w:rPr>
          <w:rFonts w:ascii="Arial" w:eastAsia="Arial" w:hAnsi="Arial" w:cs="Arial"/>
          <w:color w:val="000000"/>
          <w:sz w:val="24"/>
          <w:szCs w:val="24"/>
        </w:rPr>
        <w:t>3.</w:t>
      </w:r>
      <w:r>
        <w:rPr>
          <w:rFonts w:ascii="Arial" w:eastAsia="Arial" w:hAnsi="Arial" w:cs="Arial"/>
          <w:color w:val="000000"/>
          <w:sz w:val="24"/>
          <w:szCs w:val="24"/>
        </w:rPr>
        <w:tab/>
      </w:r>
      <w:r>
        <w:rPr>
          <w:rFonts w:ascii="Arial" w:eastAsia="Arial" w:hAnsi="Arial" w:cs="Arial"/>
          <w:color w:val="000000"/>
          <w:spacing w:val="-35"/>
          <w:sz w:val="24"/>
          <w:szCs w:val="24"/>
        </w:rPr>
        <w:t xml:space="preserve"> </w:t>
      </w:r>
      <w:r>
        <w:rPr>
          <w:rFonts w:ascii="Arial" w:eastAsia="Arial" w:hAnsi="Arial" w:cs="Arial"/>
          <w:color w:val="000000"/>
          <w:spacing w:val="1"/>
          <w:sz w:val="24"/>
          <w:szCs w:val="24"/>
        </w:rPr>
        <w:t>T</w:t>
      </w:r>
      <w:r>
        <w:rPr>
          <w:rFonts w:ascii="Arial" w:eastAsia="Arial" w:hAnsi="Arial" w:cs="Arial"/>
          <w:color w:val="000000"/>
          <w:sz w:val="24"/>
          <w:szCs w:val="24"/>
        </w:rPr>
        <w:t>o</w:t>
      </w:r>
      <w:r>
        <w:rPr>
          <w:rFonts w:ascii="Arial" w:eastAsia="Arial" w:hAnsi="Arial" w:cs="Arial"/>
          <w:color w:val="000000"/>
          <w:spacing w:val="34"/>
          <w:sz w:val="24"/>
          <w:szCs w:val="24"/>
        </w:rPr>
        <w:t xml:space="preserve"> </w:t>
      </w:r>
      <w:r>
        <w:rPr>
          <w:rFonts w:ascii="Arial" w:eastAsia="Arial" w:hAnsi="Arial" w:cs="Arial"/>
          <w:color w:val="000000"/>
          <w:spacing w:val="2"/>
          <w:sz w:val="24"/>
          <w:szCs w:val="24"/>
        </w:rPr>
        <w:t>m</w:t>
      </w:r>
      <w:r>
        <w:rPr>
          <w:rFonts w:ascii="Arial" w:eastAsia="Arial" w:hAnsi="Arial" w:cs="Arial"/>
          <w:color w:val="000000"/>
          <w:sz w:val="24"/>
          <w:szCs w:val="24"/>
        </w:rPr>
        <w:t>aintain</w:t>
      </w:r>
      <w:r>
        <w:rPr>
          <w:rFonts w:ascii="Arial" w:eastAsia="Arial" w:hAnsi="Arial" w:cs="Arial"/>
          <w:color w:val="000000"/>
          <w:spacing w:val="37"/>
          <w:sz w:val="24"/>
          <w:szCs w:val="24"/>
        </w:rPr>
        <w:t xml:space="preserve"> </w:t>
      </w:r>
      <w:r>
        <w:rPr>
          <w:rFonts w:ascii="Arial" w:eastAsia="Arial" w:hAnsi="Arial" w:cs="Arial"/>
          <w:color w:val="000000"/>
          <w:sz w:val="24"/>
          <w:szCs w:val="24"/>
        </w:rPr>
        <w:t>clo</w:t>
      </w:r>
      <w:r>
        <w:rPr>
          <w:rFonts w:ascii="Arial" w:eastAsia="Arial" w:hAnsi="Arial" w:cs="Arial"/>
          <w:color w:val="000000"/>
          <w:spacing w:val="-1"/>
          <w:sz w:val="24"/>
          <w:szCs w:val="24"/>
        </w:rPr>
        <w:t>s</w:t>
      </w:r>
      <w:r>
        <w:rPr>
          <w:rFonts w:ascii="Arial" w:eastAsia="Arial" w:hAnsi="Arial" w:cs="Arial"/>
          <w:color w:val="000000"/>
          <w:sz w:val="24"/>
          <w:szCs w:val="24"/>
        </w:rPr>
        <w:t>e</w:t>
      </w:r>
      <w:r>
        <w:rPr>
          <w:rFonts w:ascii="Arial" w:eastAsia="Arial" w:hAnsi="Arial" w:cs="Arial"/>
          <w:color w:val="000000"/>
          <w:spacing w:val="36"/>
          <w:sz w:val="24"/>
          <w:szCs w:val="24"/>
        </w:rPr>
        <w:t xml:space="preserve"> </w:t>
      </w:r>
      <w:r>
        <w:rPr>
          <w:rFonts w:ascii="Arial" w:eastAsia="Arial" w:hAnsi="Arial" w:cs="Arial"/>
          <w:color w:val="000000"/>
          <w:sz w:val="24"/>
          <w:szCs w:val="24"/>
        </w:rPr>
        <w:t>c</w:t>
      </w:r>
      <w:r>
        <w:rPr>
          <w:rFonts w:ascii="Arial" w:eastAsia="Arial" w:hAnsi="Arial" w:cs="Arial"/>
          <w:color w:val="000000"/>
          <w:spacing w:val="4"/>
          <w:sz w:val="24"/>
          <w:szCs w:val="24"/>
        </w:rPr>
        <w:t>o</w:t>
      </w:r>
      <w:r>
        <w:rPr>
          <w:rFonts w:ascii="Arial" w:eastAsia="Arial" w:hAnsi="Arial" w:cs="Arial"/>
          <w:color w:val="000000"/>
          <w:sz w:val="24"/>
          <w:szCs w:val="24"/>
        </w:rPr>
        <w:t>-o</w:t>
      </w:r>
      <w:r>
        <w:rPr>
          <w:rFonts w:ascii="Arial" w:eastAsia="Arial" w:hAnsi="Arial" w:cs="Arial"/>
          <w:color w:val="000000"/>
          <w:spacing w:val="1"/>
          <w:sz w:val="24"/>
          <w:szCs w:val="24"/>
        </w:rPr>
        <w:t>pe</w:t>
      </w:r>
      <w:r>
        <w:rPr>
          <w:rFonts w:ascii="Arial" w:eastAsia="Arial" w:hAnsi="Arial" w:cs="Arial"/>
          <w:color w:val="000000"/>
          <w:sz w:val="24"/>
          <w:szCs w:val="24"/>
        </w:rPr>
        <w:t>r</w:t>
      </w:r>
      <w:r>
        <w:rPr>
          <w:rFonts w:ascii="Arial" w:eastAsia="Arial" w:hAnsi="Arial" w:cs="Arial"/>
          <w:color w:val="000000"/>
          <w:spacing w:val="-1"/>
          <w:sz w:val="24"/>
          <w:szCs w:val="24"/>
        </w:rPr>
        <w:t>a</w:t>
      </w:r>
      <w:r>
        <w:rPr>
          <w:rFonts w:ascii="Arial" w:eastAsia="Arial" w:hAnsi="Arial" w:cs="Arial"/>
          <w:color w:val="000000"/>
          <w:sz w:val="24"/>
          <w:szCs w:val="24"/>
        </w:rPr>
        <w:t>tion</w:t>
      </w:r>
      <w:r>
        <w:rPr>
          <w:rFonts w:ascii="Arial" w:eastAsia="Arial" w:hAnsi="Arial" w:cs="Arial"/>
          <w:color w:val="000000"/>
          <w:spacing w:val="36"/>
          <w:sz w:val="24"/>
          <w:szCs w:val="24"/>
        </w:rPr>
        <w:t xml:space="preserve"> </w:t>
      </w:r>
      <w:r>
        <w:rPr>
          <w:rFonts w:ascii="Arial" w:eastAsia="Arial" w:hAnsi="Arial" w:cs="Arial"/>
          <w:color w:val="000000"/>
          <w:spacing w:val="-2"/>
          <w:sz w:val="24"/>
          <w:szCs w:val="24"/>
        </w:rPr>
        <w:t>w</w:t>
      </w:r>
      <w:r>
        <w:rPr>
          <w:rFonts w:ascii="Arial" w:eastAsia="Arial" w:hAnsi="Arial" w:cs="Arial"/>
          <w:color w:val="000000"/>
          <w:sz w:val="24"/>
          <w:szCs w:val="24"/>
        </w:rPr>
        <w:t>ith</w:t>
      </w:r>
      <w:r>
        <w:rPr>
          <w:rFonts w:ascii="Arial" w:eastAsia="Arial" w:hAnsi="Arial" w:cs="Arial"/>
          <w:color w:val="000000"/>
          <w:spacing w:val="36"/>
          <w:sz w:val="24"/>
          <w:szCs w:val="24"/>
        </w:rPr>
        <w:t xml:space="preserve"> </w:t>
      </w:r>
      <w:r>
        <w:rPr>
          <w:rFonts w:ascii="Arial" w:eastAsia="Arial" w:hAnsi="Arial" w:cs="Arial"/>
          <w:color w:val="000000"/>
          <w:sz w:val="24"/>
          <w:szCs w:val="24"/>
        </w:rPr>
        <w:t>the</w:t>
      </w:r>
      <w:r>
        <w:rPr>
          <w:rFonts w:ascii="Arial" w:eastAsia="Arial" w:hAnsi="Arial" w:cs="Arial"/>
          <w:color w:val="000000"/>
          <w:spacing w:val="36"/>
          <w:sz w:val="24"/>
          <w:szCs w:val="24"/>
        </w:rPr>
        <w:t xml:space="preserve"> </w:t>
      </w:r>
      <w:r>
        <w:rPr>
          <w:rFonts w:ascii="Arial" w:eastAsia="Arial" w:hAnsi="Arial" w:cs="Arial"/>
          <w:color w:val="000000"/>
          <w:spacing w:val="1"/>
          <w:sz w:val="24"/>
          <w:szCs w:val="24"/>
        </w:rPr>
        <w:t>e</w:t>
      </w:r>
      <w:r>
        <w:rPr>
          <w:rFonts w:ascii="Arial" w:eastAsia="Arial" w:hAnsi="Arial" w:cs="Arial"/>
          <w:color w:val="000000"/>
          <w:spacing w:val="-1"/>
          <w:sz w:val="24"/>
          <w:szCs w:val="24"/>
        </w:rPr>
        <w:t>x</w:t>
      </w:r>
      <w:r>
        <w:rPr>
          <w:rFonts w:ascii="Arial" w:eastAsia="Arial" w:hAnsi="Arial" w:cs="Arial"/>
          <w:color w:val="000000"/>
          <w:sz w:val="24"/>
          <w:szCs w:val="24"/>
        </w:rPr>
        <w:t>isting</w:t>
      </w:r>
      <w:r>
        <w:rPr>
          <w:rFonts w:ascii="Arial" w:eastAsia="Arial" w:hAnsi="Arial" w:cs="Arial"/>
          <w:color w:val="000000"/>
          <w:spacing w:val="34"/>
          <w:sz w:val="24"/>
          <w:szCs w:val="24"/>
        </w:rPr>
        <w:t xml:space="preserve"> </w:t>
      </w:r>
      <w:r>
        <w:rPr>
          <w:rFonts w:ascii="Arial" w:eastAsia="Arial" w:hAnsi="Arial" w:cs="Arial"/>
          <w:color w:val="000000"/>
          <w:sz w:val="24"/>
          <w:szCs w:val="24"/>
        </w:rPr>
        <w:t>in</w:t>
      </w:r>
      <w:r>
        <w:rPr>
          <w:rFonts w:ascii="Arial" w:eastAsia="Arial" w:hAnsi="Arial" w:cs="Arial"/>
          <w:color w:val="000000"/>
          <w:spacing w:val="1"/>
          <w:sz w:val="24"/>
          <w:szCs w:val="24"/>
        </w:rPr>
        <w:t>te</w:t>
      </w:r>
      <w:r>
        <w:rPr>
          <w:rFonts w:ascii="Arial" w:eastAsia="Arial" w:hAnsi="Arial" w:cs="Arial"/>
          <w:color w:val="000000"/>
          <w:sz w:val="24"/>
          <w:szCs w:val="24"/>
        </w:rPr>
        <w:t>rnati</w:t>
      </w:r>
      <w:r>
        <w:rPr>
          <w:rFonts w:ascii="Arial" w:eastAsia="Arial" w:hAnsi="Arial" w:cs="Arial"/>
          <w:color w:val="000000"/>
          <w:spacing w:val="1"/>
          <w:sz w:val="24"/>
          <w:szCs w:val="24"/>
        </w:rPr>
        <w:t>on</w:t>
      </w:r>
      <w:r>
        <w:rPr>
          <w:rFonts w:ascii="Arial" w:eastAsia="Arial" w:hAnsi="Arial" w:cs="Arial"/>
          <w:color w:val="000000"/>
          <w:spacing w:val="-1"/>
          <w:sz w:val="24"/>
          <w:szCs w:val="24"/>
        </w:rPr>
        <w:t>a</w:t>
      </w:r>
      <w:r>
        <w:rPr>
          <w:rFonts w:ascii="Arial" w:eastAsia="Arial" w:hAnsi="Arial" w:cs="Arial"/>
          <w:color w:val="000000"/>
          <w:sz w:val="24"/>
          <w:szCs w:val="24"/>
        </w:rPr>
        <w:t>l a</w:t>
      </w:r>
      <w:r>
        <w:rPr>
          <w:rFonts w:ascii="Arial" w:eastAsia="Arial" w:hAnsi="Arial" w:cs="Arial"/>
          <w:color w:val="000000"/>
          <w:spacing w:val="1"/>
          <w:sz w:val="24"/>
          <w:szCs w:val="24"/>
        </w:rPr>
        <w:t>n</w:t>
      </w:r>
      <w:r>
        <w:rPr>
          <w:rFonts w:ascii="Arial" w:eastAsia="Arial" w:hAnsi="Arial" w:cs="Arial"/>
          <w:color w:val="000000"/>
          <w:sz w:val="24"/>
          <w:szCs w:val="24"/>
        </w:rPr>
        <w:t>d</w:t>
      </w:r>
      <w:r>
        <w:rPr>
          <w:rFonts w:ascii="Arial" w:eastAsia="Arial" w:hAnsi="Arial" w:cs="Arial"/>
          <w:color w:val="000000"/>
          <w:spacing w:val="1"/>
          <w:sz w:val="24"/>
          <w:szCs w:val="24"/>
        </w:rPr>
        <w:t xml:space="preserve"> </w:t>
      </w:r>
      <w:r>
        <w:rPr>
          <w:rFonts w:ascii="Arial" w:eastAsia="Arial" w:hAnsi="Arial" w:cs="Arial"/>
          <w:color w:val="000000"/>
          <w:sz w:val="24"/>
          <w:szCs w:val="24"/>
        </w:rPr>
        <w:t>regio</w:t>
      </w:r>
      <w:r>
        <w:rPr>
          <w:rFonts w:ascii="Arial" w:eastAsia="Arial" w:hAnsi="Arial" w:cs="Arial"/>
          <w:color w:val="000000"/>
          <w:spacing w:val="-1"/>
          <w:sz w:val="24"/>
          <w:szCs w:val="24"/>
        </w:rPr>
        <w:t>n</w:t>
      </w:r>
      <w:r>
        <w:rPr>
          <w:rFonts w:ascii="Arial" w:eastAsia="Arial" w:hAnsi="Arial" w:cs="Arial"/>
          <w:color w:val="000000"/>
          <w:sz w:val="24"/>
          <w:szCs w:val="24"/>
        </w:rPr>
        <w:t xml:space="preserve">al </w:t>
      </w:r>
      <w:r>
        <w:rPr>
          <w:rFonts w:ascii="Arial" w:eastAsia="Arial" w:hAnsi="Arial" w:cs="Arial"/>
          <w:color w:val="000000"/>
          <w:spacing w:val="1"/>
          <w:sz w:val="24"/>
          <w:szCs w:val="24"/>
        </w:rPr>
        <w:t>o</w:t>
      </w:r>
      <w:r>
        <w:rPr>
          <w:rFonts w:ascii="Arial" w:eastAsia="Arial" w:hAnsi="Arial" w:cs="Arial"/>
          <w:color w:val="000000"/>
          <w:sz w:val="24"/>
          <w:szCs w:val="24"/>
        </w:rPr>
        <w:t>r</w:t>
      </w:r>
      <w:r>
        <w:rPr>
          <w:rFonts w:ascii="Arial" w:eastAsia="Arial" w:hAnsi="Arial" w:cs="Arial"/>
          <w:color w:val="000000"/>
          <w:spacing w:val="-2"/>
          <w:sz w:val="24"/>
          <w:szCs w:val="24"/>
        </w:rPr>
        <w:t>g</w:t>
      </w:r>
      <w:r>
        <w:rPr>
          <w:rFonts w:ascii="Arial" w:eastAsia="Arial" w:hAnsi="Arial" w:cs="Arial"/>
          <w:color w:val="000000"/>
          <w:sz w:val="24"/>
          <w:szCs w:val="24"/>
        </w:rPr>
        <w:t>a</w:t>
      </w:r>
      <w:r>
        <w:rPr>
          <w:rFonts w:ascii="Arial" w:eastAsia="Arial" w:hAnsi="Arial" w:cs="Arial"/>
          <w:color w:val="000000"/>
          <w:spacing w:val="1"/>
          <w:sz w:val="24"/>
          <w:szCs w:val="24"/>
        </w:rPr>
        <w:t>n</w:t>
      </w:r>
      <w:r>
        <w:rPr>
          <w:rFonts w:ascii="Arial" w:eastAsia="Arial" w:hAnsi="Arial" w:cs="Arial"/>
          <w:color w:val="000000"/>
          <w:sz w:val="24"/>
          <w:szCs w:val="24"/>
        </w:rPr>
        <w:t>i</w:t>
      </w:r>
      <w:r>
        <w:rPr>
          <w:rFonts w:ascii="Arial" w:eastAsia="Arial" w:hAnsi="Arial" w:cs="Arial"/>
          <w:color w:val="000000"/>
          <w:spacing w:val="-2"/>
          <w:sz w:val="24"/>
          <w:szCs w:val="24"/>
        </w:rPr>
        <w:t>z</w:t>
      </w:r>
      <w:r>
        <w:rPr>
          <w:rFonts w:ascii="Arial" w:eastAsia="Arial" w:hAnsi="Arial" w:cs="Arial"/>
          <w:color w:val="000000"/>
          <w:sz w:val="24"/>
          <w:szCs w:val="24"/>
        </w:rPr>
        <w:t>ation</w:t>
      </w:r>
      <w:r>
        <w:rPr>
          <w:rFonts w:ascii="Arial" w:eastAsia="Arial" w:hAnsi="Arial" w:cs="Arial"/>
          <w:color w:val="000000"/>
          <w:spacing w:val="1"/>
          <w:sz w:val="24"/>
          <w:szCs w:val="24"/>
        </w:rPr>
        <w:t xml:space="preserve"> </w:t>
      </w:r>
      <w:r>
        <w:rPr>
          <w:rFonts w:ascii="Arial" w:eastAsia="Arial" w:hAnsi="Arial" w:cs="Arial"/>
          <w:color w:val="000000"/>
          <w:spacing w:val="-1"/>
          <w:sz w:val="24"/>
          <w:szCs w:val="24"/>
        </w:rPr>
        <w:t>w</w:t>
      </w:r>
      <w:r>
        <w:rPr>
          <w:rFonts w:ascii="Arial" w:eastAsia="Arial" w:hAnsi="Arial" w:cs="Arial"/>
          <w:color w:val="000000"/>
          <w:sz w:val="24"/>
          <w:szCs w:val="24"/>
        </w:rPr>
        <w:t>ith si</w:t>
      </w:r>
      <w:r>
        <w:rPr>
          <w:rFonts w:ascii="Arial" w:eastAsia="Arial" w:hAnsi="Arial" w:cs="Arial"/>
          <w:color w:val="000000"/>
          <w:spacing w:val="1"/>
          <w:sz w:val="24"/>
          <w:szCs w:val="24"/>
        </w:rPr>
        <w:t>m</w:t>
      </w:r>
      <w:r>
        <w:rPr>
          <w:rFonts w:ascii="Arial" w:eastAsia="Arial" w:hAnsi="Arial" w:cs="Arial"/>
          <w:color w:val="000000"/>
          <w:sz w:val="24"/>
          <w:szCs w:val="24"/>
        </w:rPr>
        <w:t>ilar a</w:t>
      </w:r>
      <w:r>
        <w:rPr>
          <w:rFonts w:ascii="Arial" w:eastAsia="Arial" w:hAnsi="Arial" w:cs="Arial"/>
          <w:color w:val="000000"/>
          <w:spacing w:val="-1"/>
          <w:sz w:val="24"/>
          <w:szCs w:val="24"/>
        </w:rPr>
        <w:t>i</w:t>
      </w:r>
      <w:r>
        <w:rPr>
          <w:rFonts w:ascii="Arial" w:eastAsia="Arial" w:hAnsi="Arial" w:cs="Arial"/>
          <w:color w:val="000000"/>
          <w:sz w:val="24"/>
          <w:szCs w:val="24"/>
        </w:rPr>
        <w:t>ms.</w:t>
      </w:r>
    </w:p>
    <w:p w14:paraId="5ED653B5" w14:textId="77777777" w:rsidR="00526E2F" w:rsidRDefault="00526E2F" w:rsidP="00526E2F">
      <w:pPr>
        <w:spacing w:after="0" w:line="120" w:lineRule="exact"/>
        <w:rPr>
          <w:rFonts w:ascii="Arial" w:eastAsia="Arial" w:hAnsi="Arial" w:cs="Arial"/>
          <w:sz w:val="12"/>
          <w:szCs w:val="12"/>
        </w:rPr>
      </w:pPr>
    </w:p>
    <w:p w14:paraId="0A912654" w14:textId="24BC8886" w:rsidR="00526E2F" w:rsidRPr="00167D29" w:rsidRDefault="00526E2F" w:rsidP="00167D29">
      <w:pPr>
        <w:tabs>
          <w:tab w:val="left" w:pos="1351"/>
        </w:tabs>
        <w:spacing w:after="0" w:line="240" w:lineRule="auto"/>
        <w:ind w:left="819" w:right="-20"/>
        <w:rPr>
          <w:rFonts w:ascii="Arial" w:eastAsia="Arial" w:hAnsi="Arial" w:cs="Arial"/>
          <w:color w:val="000000"/>
          <w:sz w:val="24"/>
          <w:szCs w:val="24"/>
        </w:rPr>
        <w:sectPr w:rsidR="00526E2F" w:rsidRPr="00167D29">
          <w:pgSz w:w="12240" w:h="15840"/>
          <w:pgMar w:top="723" w:right="850" w:bottom="1134" w:left="1701" w:header="720" w:footer="720" w:gutter="0"/>
          <w:cols w:space="708"/>
        </w:sectPr>
      </w:pPr>
      <w:r>
        <w:rPr>
          <w:rFonts w:ascii="Arial" w:eastAsia="Arial" w:hAnsi="Arial" w:cs="Arial"/>
          <w:color w:val="000000"/>
          <w:sz w:val="24"/>
          <w:szCs w:val="24"/>
        </w:rPr>
        <w:t>4.</w:t>
      </w:r>
      <w:r>
        <w:rPr>
          <w:rFonts w:ascii="Arial" w:eastAsia="Arial" w:hAnsi="Arial" w:cs="Arial"/>
          <w:color w:val="000000"/>
          <w:sz w:val="24"/>
          <w:szCs w:val="24"/>
        </w:rPr>
        <w:tab/>
      </w:r>
      <w:r>
        <w:rPr>
          <w:rFonts w:ascii="Arial" w:eastAsia="Arial" w:hAnsi="Arial" w:cs="Arial"/>
          <w:color w:val="000000"/>
          <w:spacing w:val="1"/>
          <w:sz w:val="24"/>
          <w:szCs w:val="24"/>
        </w:rPr>
        <w:t>T</w:t>
      </w:r>
      <w:r>
        <w:rPr>
          <w:rFonts w:ascii="Arial" w:eastAsia="Arial" w:hAnsi="Arial" w:cs="Arial"/>
          <w:color w:val="000000"/>
          <w:sz w:val="24"/>
          <w:szCs w:val="24"/>
        </w:rPr>
        <w:t>o</w:t>
      </w:r>
      <w:r>
        <w:rPr>
          <w:rFonts w:ascii="Arial" w:eastAsia="Arial" w:hAnsi="Arial" w:cs="Arial"/>
          <w:color w:val="000000"/>
          <w:spacing w:val="1"/>
          <w:sz w:val="24"/>
          <w:szCs w:val="24"/>
        </w:rPr>
        <w:t xml:space="preserve"> en</w:t>
      </w:r>
      <w:r>
        <w:rPr>
          <w:rFonts w:ascii="Arial" w:eastAsia="Arial" w:hAnsi="Arial" w:cs="Arial"/>
          <w:color w:val="000000"/>
          <w:sz w:val="24"/>
          <w:szCs w:val="24"/>
        </w:rPr>
        <w:t>sure</w:t>
      </w:r>
      <w:r>
        <w:rPr>
          <w:rFonts w:ascii="Arial" w:eastAsia="Arial" w:hAnsi="Arial" w:cs="Arial"/>
          <w:color w:val="000000"/>
          <w:spacing w:val="-1"/>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e s</w:t>
      </w:r>
      <w:r>
        <w:rPr>
          <w:rFonts w:ascii="Arial" w:eastAsia="Arial" w:hAnsi="Arial" w:cs="Arial"/>
          <w:color w:val="000000"/>
          <w:spacing w:val="1"/>
          <w:sz w:val="24"/>
          <w:szCs w:val="24"/>
        </w:rPr>
        <w:t>t</w:t>
      </w:r>
      <w:r>
        <w:rPr>
          <w:rFonts w:ascii="Arial" w:eastAsia="Arial" w:hAnsi="Arial" w:cs="Arial"/>
          <w:color w:val="000000"/>
          <w:spacing w:val="-1"/>
          <w:sz w:val="24"/>
          <w:szCs w:val="24"/>
        </w:rPr>
        <w:t>a</w:t>
      </w:r>
      <w:r>
        <w:rPr>
          <w:rFonts w:ascii="Arial" w:eastAsia="Arial" w:hAnsi="Arial" w:cs="Arial"/>
          <w:color w:val="000000"/>
          <w:sz w:val="24"/>
          <w:szCs w:val="24"/>
        </w:rPr>
        <w:t>bility</w:t>
      </w:r>
      <w:r>
        <w:rPr>
          <w:rFonts w:ascii="Arial" w:eastAsia="Arial" w:hAnsi="Arial" w:cs="Arial"/>
          <w:color w:val="000000"/>
          <w:spacing w:val="-2"/>
          <w:sz w:val="24"/>
          <w:szCs w:val="24"/>
        </w:rPr>
        <w:t xml:space="preserve"> </w:t>
      </w:r>
      <w:r>
        <w:rPr>
          <w:rFonts w:ascii="Arial" w:eastAsia="Arial" w:hAnsi="Arial" w:cs="Arial"/>
          <w:color w:val="000000"/>
          <w:sz w:val="24"/>
          <w:szCs w:val="24"/>
        </w:rPr>
        <w:t>of</w:t>
      </w:r>
      <w:r>
        <w:rPr>
          <w:rFonts w:ascii="Arial" w:eastAsia="Arial" w:hAnsi="Arial" w:cs="Arial"/>
          <w:color w:val="000000"/>
          <w:spacing w:val="3"/>
          <w:sz w:val="24"/>
          <w:szCs w:val="24"/>
        </w:rPr>
        <w:t xml:space="preserve"> </w:t>
      </w:r>
      <w:r>
        <w:rPr>
          <w:rFonts w:ascii="Arial" w:eastAsia="Arial" w:hAnsi="Arial" w:cs="Arial"/>
          <w:color w:val="000000"/>
          <w:spacing w:val="-1"/>
          <w:sz w:val="24"/>
          <w:szCs w:val="24"/>
        </w:rPr>
        <w:t>t</w:t>
      </w:r>
      <w:r>
        <w:rPr>
          <w:rFonts w:ascii="Arial" w:eastAsia="Arial" w:hAnsi="Arial" w:cs="Arial"/>
          <w:color w:val="000000"/>
          <w:sz w:val="24"/>
          <w:szCs w:val="24"/>
        </w:rPr>
        <w:t>he</w:t>
      </w:r>
      <w:r>
        <w:rPr>
          <w:rFonts w:ascii="Arial" w:eastAsia="Arial" w:hAnsi="Arial" w:cs="Arial"/>
          <w:color w:val="000000"/>
          <w:spacing w:val="1"/>
          <w:sz w:val="24"/>
          <w:szCs w:val="24"/>
        </w:rPr>
        <w:t xml:space="preserve"> </w:t>
      </w:r>
      <w:r>
        <w:rPr>
          <w:rFonts w:ascii="Arial" w:eastAsia="Arial" w:hAnsi="Arial" w:cs="Arial"/>
          <w:color w:val="000000"/>
          <w:spacing w:val="-1"/>
          <w:sz w:val="24"/>
          <w:szCs w:val="24"/>
        </w:rPr>
        <w:t>s</w:t>
      </w:r>
      <w:r>
        <w:rPr>
          <w:rFonts w:ascii="Arial" w:eastAsia="Arial" w:hAnsi="Arial" w:cs="Arial"/>
          <w:color w:val="000000"/>
          <w:sz w:val="24"/>
          <w:szCs w:val="24"/>
        </w:rPr>
        <w:t>ou</w:t>
      </w:r>
      <w:r>
        <w:rPr>
          <w:rFonts w:ascii="Arial" w:eastAsia="Arial" w:hAnsi="Arial" w:cs="Arial"/>
          <w:color w:val="000000"/>
          <w:spacing w:val="-1"/>
          <w:sz w:val="24"/>
          <w:szCs w:val="24"/>
        </w:rPr>
        <w:t>t</w:t>
      </w:r>
      <w:r>
        <w:rPr>
          <w:rFonts w:ascii="Arial" w:eastAsia="Arial" w:hAnsi="Arial" w:cs="Arial"/>
          <w:color w:val="000000"/>
          <w:sz w:val="24"/>
          <w:szCs w:val="24"/>
        </w:rPr>
        <w:t>h</w:t>
      </w:r>
      <w:r>
        <w:rPr>
          <w:rFonts w:ascii="Arial" w:eastAsia="Arial" w:hAnsi="Arial" w:cs="Arial"/>
          <w:color w:val="000000"/>
          <w:spacing w:val="4"/>
          <w:sz w:val="24"/>
          <w:szCs w:val="24"/>
        </w:rPr>
        <w:t xml:space="preserve"> </w:t>
      </w:r>
      <w:r>
        <w:rPr>
          <w:rFonts w:ascii="Arial" w:eastAsia="Arial" w:hAnsi="Arial" w:cs="Arial"/>
          <w:color w:val="000000"/>
          <w:spacing w:val="1"/>
          <w:sz w:val="24"/>
          <w:szCs w:val="24"/>
        </w:rPr>
        <w:t>Ea</w:t>
      </w:r>
      <w:r>
        <w:rPr>
          <w:rFonts w:ascii="Arial" w:eastAsia="Arial" w:hAnsi="Arial" w:cs="Arial"/>
          <w:color w:val="000000"/>
          <w:spacing w:val="-2"/>
          <w:sz w:val="24"/>
          <w:szCs w:val="24"/>
        </w:rPr>
        <w:t>s</w:t>
      </w:r>
      <w:r>
        <w:rPr>
          <w:rFonts w:ascii="Arial" w:eastAsia="Arial" w:hAnsi="Arial" w:cs="Arial"/>
          <w:color w:val="000000"/>
          <w:sz w:val="24"/>
          <w:szCs w:val="24"/>
        </w:rPr>
        <w:t>t</w:t>
      </w:r>
      <w:r>
        <w:rPr>
          <w:rFonts w:ascii="Arial" w:eastAsia="Arial" w:hAnsi="Arial" w:cs="Arial"/>
          <w:color w:val="000000"/>
          <w:spacing w:val="-1"/>
          <w:sz w:val="24"/>
          <w:szCs w:val="24"/>
        </w:rPr>
        <w:t xml:space="preserve"> </w:t>
      </w:r>
      <w:r>
        <w:rPr>
          <w:rFonts w:ascii="Arial" w:eastAsia="Arial" w:hAnsi="Arial" w:cs="Arial"/>
          <w:color w:val="000000"/>
          <w:sz w:val="24"/>
          <w:szCs w:val="24"/>
        </w:rPr>
        <w:t>Asian</w:t>
      </w:r>
      <w:r>
        <w:rPr>
          <w:rFonts w:ascii="Arial" w:eastAsia="Arial" w:hAnsi="Arial" w:cs="Arial"/>
          <w:color w:val="000000"/>
          <w:spacing w:val="3"/>
          <w:sz w:val="24"/>
          <w:szCs w:val="24"/>
        </w:rPr>
        <w:t xml:space="preserve"> </w:t>
      </w:r>
      <w:r>
        <w:rPr>
          <w:rFonts w:ascii="Arial" w:eastAsia="Arial" w:hAnsi="Arial" w:cs="Arial"/>
          <w:color w:val="000000"/>
          <w:sz w:val="24"/>
          <w:szCs w:val="24"/>
        </w:rPr>
        <w:t>re</w:t>
      </w:r>
      <w:r>
        <w:rPr>
          <w:rFonts w:ascii="Arial" w:eastAsia="Arial" w:hAnsi="Arial" w:cs="Arial"/>
          <w:color w:val="000000"/>
          <w:spacing w:val="-1"/>
          <w:sz w:val="24"/>
          <w:szCs w:val="24"/>
        </w:rPr>
        <w:t>g</w:t>
      </w:r>
      <w:r>
        <w:rPr>
          <w:rFonts w:ascii="Arial" w:eastAsia="Arial" w:hAnsi="Arial" w:cs="Arial"/>
          <w:color w:val="000000"/>
          <w:sz w:val="24"/>
          <w:szCs w:val="24"/>
        </w:rPr>
        <w:t>io</w:t>
      </w:r>
      <w:r>
        <w:rPr>
          <w:rFonts w:ascii="Arial" w:eastAsia="Arial" w:hAnsi="Arial" w:cs="Arial"/>
          <w:color w:val="000000"/>
          <w:spacing w:val="1"/>
          <w:sz w:val="24"/>
          <w:szCs w:val="24"/>
        </w:rPr>
        <w:t>n</w:t>
      </w:r>
      <w:r>
        <w:rPr>
          <w:rFonts w:ascii="Arial" w:eastAsia="Arial" w:hAnsi="Arial" w:cs="Arial"/>
          <w:color w:val="000000"/>
          <w:sz w:val="24"/>
          <w:szCs w:val="24"/>
        </w:rPr>
        <w:t>.</w:t>
      </w:r>
    </w:p>
    <w:p w14:paraId="7D781777" w14:textId="59FB9CD5" w:rsidR="00526E2F" w:rsidRDefault="00526E2F" w:rsidP="00167D29">
      <w:pPr>
        <w:spacing w:after="0" w:line="240" w:lineRule="auto"/>
        <w:ind w:right="-20"/>
        <w:rPr>
          <w:rFonts w:ascii="Arial" w:eastAsia="Arial" w:hAnsi="Arial" w:cs="Arial"/>
          <w:b/>
          <w:bCs/>
          <w:color w:val="000000"/>
          <w:sz w:val="24"/>
          <w:szCs w:val="24"/>
        </w:rPr>
      </w:pPr>
      <w:r>
        <w:rPr>
          <w:noProof/>
        </w:rPr>
        <mc:AlternateContent>
          <mc:Choice Requires="wps">
            <w:drawing>
              <wp:anchor distT="0" distB="0" distL="0" distR="0" simplePos="0" relativeHeight="251759616" behindDoc="1" locked="0" layoutInCell="0" allowOverlap="1" wp14:anchorId="2C1BB848" wp14:editId="3E796358">
                <wp:simplePos x="0" y="0"/>
                <wp:positionH relativeFrom="page">
                  <wp:posOffset>1582166</wp:posOffset>
                </wp:positionH>
                <wp:positionV relativeFrom="page">
                  <wp:posOffset>8596631</wp:posOffset>
                </wp:positionV>
                <wp:extent cx="4609464" cy="0"/>
                <wp:effectExtent l="0" t="0" r="0" b="0"/>
                <wp:wrapNone/>
                <wp:docPr id="146" name="drawingObject146"/>
                <wp:cNvGraphicFramePr/>
                <a:graphic xmlns:a="http://schemas.openxmlformats.org/drawingml/2006/main">
                  <a:graphicData uri="http://schemas.microsoft.com/office/word/2010/wordprocessingShape">
                    <wps:wsp>
                      <wps:cNvSpPr/>
                      <wps:spPr>
                        <a:xfrm>
                          <a:off x="0" y="0"/>
                          <a:ext cx="4609464" cy="0"/>
                        </a:xfrm>
                        <a:custGeom>
                          <a:avLst/>
                          <a:gdLst/>
                          <a:ahLst/>
                          <a:cxnLst/>
                          <a:rect l="0" t="0" r="0" b="0"/>
                          <a:pathLst>
                            <a:path w="4609464">
                              <a:moveTo>
                                <a:pt x="0" y="0"/>
                              </a:moveTo>
                              <a:lnTo>
                                <a:pt x="4609464" y="0"/>
                              </a:lnTo>
                            </a:path>
                          </a:pathLst>
                        </a:custGeom>
                        <a:noFill/>
                        <a:ln w="18288" cap="flat">
                          <a:solidFill>
                            <a:srgbClr val="000000"/>
                          </a:solidFill>
                          <a:prstDash/>
                        </a:ln>
                      </wps:spPr>
                      <wps:bodyPr vertOverflow="overflow" horzOverflow="overflow" vert="horz" lIns="91440" tIns="45720" rIns="91440" bIns="45720" anchor="t"/>
                    </wps:wsp>
                  </a:graphicData>
                </a:graphic>
              </wp:anchor>
            </w:drawing>
          </mc:Choice>
          <mc:Fallback>
            <w:pict>
              <v:shape w14:anchorId="0147355E" id="drawingObject146" o:spid="_x0000_s1026" style="position:absolute;margin-left:124.6pt;margin-top:676.9pt;width:362.95pt;height:0;z-index:-251556864;visibility:visible;mso-wrap-style:square;mso-wrap-distance-left:0;mso-wrap-distance-top:0;mso-wrap-distance-right:0;mso-wrap-distance-bottom:0;mso-position-horizontal:absolute;mso-position-horizontal-relative:page;mso-position-vertical:absolute;mso-position-vertical-relative:page;v-text-anchor:top" coordsize="460946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" o:allowincell="f" path="m,l4609464,e" filled="f" strokeweight="1.44pt">
                <v:path arrowok="t" textboxrect="0,0,4609464,0"/>
                <w10:wrap anchorx="page" anchory="page"/>
              </v:shape>
            </w:pict>
          </mc:Fallback>
        </mc:AlternateContent>
      </w:r>
      <w:r>
        <w:rPr>
          <w:noProof/>
        </w:rPr>
        <mc:AlternateContent>
          <mc:Choice Requires="wps">
            <w:drawing>
              <wp:anchor distT="0" distB="0" distL="0" distR="0" simplePos="0" relativeHeight="251760640" behindDoc="1" locked="0" layoutInCell="0" allowOverlap="1" wp14:anchorId="51E501DB" wp14:editId="5985150F">
                <wp:simplePos x="0" y="0"/>
                <wp:positionH relativeFrom="page">
                  <wp:posOffset>1582166</wp:posOffset>
                </wp:positionH>
                <wp:positionV relativeFrom="page">
                  <wp:posOffset>8846515</wp:posOffset>
                </wp:positionV>
                <wp:extent cx="4609464" cy="0"/>
                <wp:effectExtent l="0" t="0" r="0" b="0"/>
                <wp:wrapNone/>
                <wp:docPr id="147" name="drawingObject147"/>
                <wp:cNvGraphicFramePr/>
                <a:graphic xmlns:a="http://schemas.openxmlformats.org/drawingml/2006/main">
                  <a:graphicData uri="http://schemas.microsoft.com/office/word/2010/wordprocessingShape">
                    <wps:wsp>
                      <wps:cNvSpPr/>
                      <wps:spPr>
                        <a:xfrm>
                          <a:off x="0" y="0"/>
                          <a:ext cx="4609464" cy="0"/>
                        </a:xfrm>
                        <a:custGeom>
                          <a:avLst/>
                          <a:gdLst/>
                          <a:ahLst/>
                          <a:cxnLst/>
                          <a:rect l="0" t="0" r="0" b="0"/>
                          <a:pathLst>
                            <a:path w="4609464">
                              <a:moveTo>
                                <a:pt x="0" y="0"/>
                              </a:moveTo>
                              <a:lnTo>
                                <a:pt x="4609464" y="0"/>
                              </a:lnTo>
                            </a:path>
                          </a:pathLst>
                        </a:custGeom>
                        <a:noFill/>
                        <a:ln w="18287" cap="flat">
                          <a:solidFill>
                            <a:srgbClr val="000000"/>
                          </a:solidFill>
                          <a:prstDash/>
                        </a:ln>
                      </wps:spPr>
                      <wps:bodyPr vertOverflow="overflow" horzOverflow="overflow" vert="horz" lIns="91440" tIns="45720" rIns="91440" bIns="45720" anchor="t"/>
                    </wps:wsp>
                  </a:graphicData>
                </a:graphic>
              </wp:anchor>
            </w:drawing>
          </mc:Choice>
          <mc:Fallback>
            <w:pict>
              <v:shape w14:anchorId="6731ADF5" id="drawingObject147" o:spid="_x0000_s1026" style="position:absolute;margin-left:124.6pt;margin-top:696.6pt;width:362.95pt;height:0;z-index:-251555840;visibility:visible;mso-wrap-style:square;mso-wrap-distance-left:0;mso-wrap-distance-top:0;mso-wrap-distance-right:0;mso-wrap-distance-bottom:0;mso-position-horizontal:absolute;mso-position-horizontal-relative:page;mso-position-vertical:absolute;mso-position-vertical-relative:page;v-text-anchor:top" coordsize="460946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" o:allowincell="f" path="m,l4609464,e" filled="f" strokeweight=".50797mm">
                <v:path arrowok="t" textboxrect="0,0,4609464,0"/>
                <w10:wrap anchorx="page" anchory="page"/>
              </v:shape>
            </w:pict>
          </mc:Fallback>
        </mc:AlternateContent>
      </w:r>
      <w:r>
        <w:rPr>
          <w:noProof/>
        </w:rPr>
        <mc:AlternateContent>
          <mc:Choice Requires="wps">
            <w:drawing>
              <wp:anchor distT="0" distB="0" distL="0" distR="0" simplePos="0" relativeHeight="251663360" behindDoc="1" locked="0" layoutInCell="0" allowOverlap="1" wp14:anchorId="6185CCDE" wp14:editId="65115A7B">
                <wp:simplePos x="0" y="0"/>
                <wp:positionH relativeFrom="page">
                  <wp:posOffset>1582166</wp:posOffset>
                </wp:positionH>
                <wp:positionV relativeFrom="page">
                  <wp:posOffset>816863</wp:posOffset>
                </wp:positionV>
                <wp:extent cx="4609464" cy="0"/>
                <wp:effectExtent l="0" t="0" r="0" b="0"/>
                <wp:wrapNone/>
                <wp:docPr id="148" name="drawingObject148"/>
                <wp:cNvGraphicFramePr/>
                <a:graphic xmlns:a="http://schemas.openxmlformats.org/drawingml/2006/main">
                  <a:graphicData uri="http://schemas.microsoft.com/office/word/2010/wordprocessingShape">
                    <wps:wsp>
                      <wps:cNvSpPr/>
                      <wps:spPr>
                        <a:xfrm>
                          <a:off x="0" y="0"/>
                          <a:ext cx="4609464" cy="0"/>
                        </a:xfrm>
                        <a:custGeom>
                          <a:avLst/>
                          <a:gdLst/>
                          <a:ahLst/>
                          <a:cxnLst/>
                          <a:rect l="0" t="0" r="0" b="0"/>
                          <a:pathLst>
                            <a:path w="4609464">
                              <a:moveTo>
                                <a:pt x="0" y="0"/>
                              </a:moveTo>
                              <a:lnTo>
                                <a:pt x="4609464" y="0"/>
                              </a:lnTo>
                            </a:path>
                          </a:pathLst>
                        </a:custGeom>
                        <a:noFill/>
                        <a:ln w="18288" cap="flat">
                          <a:solidFill>
                            <a:srgbClr val="000000"/>
                          </a:solidFill>
                          <a:prstDash/>
                        </a:ln>
                      </wps:spPr>
                      <wps:bodyPr vertOverflow="overflow" horzOverflow="overflow" vert="horz" lIns="91440" tIns="45720" rIns="91440" bIns="45720" anchor="t"/>
                    </wps:wsp>
                  </a:graphicData>
                </a:graphic>
              </wp:anchor>
            </w:drawing>
          </mc:Choice>
          <mc:Fallback>
            <w:pict>
              <v:shape w14:anchorId="4DA73A46" id="drawingObject148" o:spid="_x0000_s1026" style="position:absolute;margin-left:124.6pt;margin-top:64.3pt;width:362.95pt;height:0;z-index:-251653120;visibility:visible;mso-wrap-style:square;mso-wrap-distance-left:0;mso-wrap-distance-top:0;mso-wrap-distance-right:0;mso-wrap-distance-bottom:0;mso-position-horizontal:absolute;mso-position-horizontal-relative:page;mso-position-vertical:absolute;mso-position-vertical-relative:page;v-text-anchor:top" coordsize="460946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" o:allowincell="f" path="m,l4609464,e" filled="f" strokeweight="1.44pt">
                <v:path arrowok="t" textboxrect="0,0,4609464,0"/>
                <w10:wrap anchorx="page" anchory="page"/>
              </v:shape>
            </w:pict>
          </mc:Fallback>
        </mc:AlternateContent>
      </w:r>
      <w:r>
        <w:rPr>
          <w:noProof/>
        </w:rPr>
        <mc:AlternateContent>
          <mc:Choice Requires="wps">
            <w:drawing>
              <wp:anchor distT="0" distB="0" distL="0" distR="0" simplePos="0" relativeHeight="251665408" behindDoc="1" locked="0" layoutInCell="0" allowOverlap="1" wp14:anchorId="65C907DC" wp14:editId="6C3F6154">
                <wp:simplePos x="0" y="0"/>
                <wp:positionH relativeFrom="page">
                  <wp:posOffset>1582166</wp:posOffset>
                </wp:positionH>
                <wp:positionV relativeFrom="page">
                  <wp:posOffset>1271271</wp:posOffset>
                </wp:positionV>
                <wp:extent cx="4609464" cy="0"/>
                <wp:effectExtent l="0" t="0" r="0" b="0"/>
                <wp:wrapNone/>
                <wp:docPr id="149" name="drawingObject149"/>
                <wp:cNvGraphicFramePr/>
                <a:graphic xmlns:a="http://schemas.openxmlformats.org/drawingml/2006/main">
                  <a:graphicData uri="http://schemas.microsoft.com/office/word/2010/wordprocessingShape">
                    <wps:wsp>
                      <wps:cNvSpPr/>
                      <wps:spPr>
                        <a:xfrm>
                          <a:off x="0" y="0"/>
                          <a:ext cx="4609464" cy="0"/>
                        </a:xfrm>
                        <a:custGeom>
                          <a:avLst/>
                          <a:gdLst/>
                          <a:ahLst/>
                          <a:cxnLst/>
                          <a:rect l="0" t="0" r="0" b="0"/>
                          <a:pathLst>
                            <a:path w="4609464">
                              <a:moveTo>
                                <a:pt x="0" y="0"/>
                              </a:moveTo>
                              <a:lnTo>
                                <a:pt x="4609464" y="0"/>
                              </a:lnTo>
                            </a:path>
                          </a:pathLst>
                        </a:custGeom>
                        <a:noFill/>
                        <a:ln w="18288" cap="flat">
                          <a:solidFill>
                            <a:srgbClr val="000000"/>
                          </a:solidFill>
                          <a:prstDash/>
                        </a:ln>
                      </wps:spPr>
                      <wps:bodyPr vertOverflow="overflow" horzOverflow="overflow" vert="horz" lIns="91440" tIns="45720" rIns="91440" bIns="45720" anchor="t"/>
                    </wps:wsp>
                  </a:graphicData>
                </a:graphic>
              </wp:anchor>
            </w:drawing>
          </mc:Choice>
          <mc:Fallback>
            <w:pict>
              <v:shape w14:anchorId="4CB6F082" id="drawingObject149" o:spid="_x0000_s1026" style="position:absolute;margin-left:124.6pt;margin-top:100.1pt;width:362.95pt;height:0;z-index:-251651072;visibility:visible;mso-wrap-style:square;mso-wrap-distance-left:0;mso-wrap-distance-top:0;mso-wrap-distance-right:0;mso-wrap-distance-bottom:0;mso-position-horizontal:absolute;mso-position-horizontal-relative:page;mso-position-vertical:absolute;mso-position-vertical-relative:page;v-text-anchor:top" coordsize="460946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" o:allowincell="f" path="m,l4609464,e" filled="f" strokeweight="1.44pt">
                <v:path arrowok="t" textboxrect="0,0,4609464,0"/>
                <w10:wrap anchorx="page" anchory="page"/>
              </v:shape>
            </w:pict>
          </mc:Fallback>
        </mc:AlternateContent>
      </w:r>
    </w:p>
    <w:p w14:paraId="5B6B0424" w14:textId="001FE92E" w:rsidR="00526E2F" w:rsidRDefault="00526E2F" w:rsidP="00167D29">
      <w:pPr>
        <w:spacing w:after="0" w:line="241" w:lineRule="auto"/>
        <w:ind w:right="1596"/>
        <w:rPr>
          <w:rFonts w:ascii="Arial" w:eastAsia="Arial" w:hAnsi="Arial" w:cs="Arial"/>
          <w:b/>
          <w:bCs/>
          <w:color w:val="000000"/>
          <w:sz w:val="28"/>
          <w:szCs w:val="28"/>
        </w:rPr>
      </w:pPr>
      <w:r>
        <w:rPr>
          <w:rFonts w:ascii="Arial" w:eastAsia="Arial" w:hAnsi="Arial" w:cs="Arial"/>
          <w:b/>
          <w:bCs/>
          <w:color w:val="000000"/>
          <w:sz w:val="28"/>
          <w:szCs w:val="28"/>
        </w:rPr>
        <w:t>SOU</w:t>
      </w:r>
      <w:r>
        <w:rPr>
          <w:rFonts w:ascii="Arial" w:eastAsia="Arial" w:hAnsi="Arial" w:cs="Arial"/>
          <w:b/>
          <w:bCs/>
          <w:color w:val="000000"/>
          <w:spacing w:val="-1"/>
          <w:sz w:val="28"/>
          <w:szCs w:val="28"/>
        </w:rPr>
        <w:t>T</w:t>
      </w:r>
      <w:r>
        <w:rPr>
          <w:rFonts w:ascii="Arial" w:eastAsia="Arial" w:hAnsi="Arial" w:cs="Arial"/>
          <w:b/>
          <w:bCs/>
          <w:color w:val="000000"/>
          <w:sz w:val="28"/>
          <w:szCs w:val="28"/>
        </w:rPr>
        <w:t>H</w:t>
      </w:r>
      <w:r>
        <w:rPr>
          <w:rFonts w:ascii="Arial" w:eastAsia="Arial" w:hAnsi="Arial" w:cs="Arial"/>
          <w:color w:val="000000"/>
          <w:spacing w:val="78"/>
          <w:sz w:val="28"/>
          <w:szCs w:val="28"/>
        </w:rPr>
        <w:t xml:space="preserve"> </w:t>
      </w:r>
      <w:r>
        <w:rPr>
          <w:rFonts w:ascii="Arial" w:eastAsia="Arial" w:hAnsi="Arial" w:cs="Arial"/>
          <w:b/>
          <w:bCs/>
          <w:color w:val="000000"/>
          <w:spacing w:val="-5"/>
          <w:sz w:val="28"/>
          <w:szCs w:val="28"/>
        </w:rPr>
        <w:t>A</w:t>
      </w:r>
      <w:r>
        <w:rPr>
          <w:rFonts w:ascii="Arial" w:eastAsia="Arial" w:hAnsi="Arial" w:cs="Arial"/>
          <w:b/>
          <w:bCs/>
          <w:color w:val="000000"/>
          <w:sz w:val="28"/>
          <w:szCs w:val="28"/>
        </w:rPr>
        <w:t>S</w:t>
      </w:r>
      <w:r>
        <w:rPr>
          <w:rFonts w:ascii="Arial" w:eastAsia="Arial" w:hAnsi="Arial" w:cs="Arial"/>
          <w:b/>
          <w:bCs/>
          <w:color w:val="000000"/>
          <w:spacing w:val="2"/>
          <w:sz w:val="28"/>
          <w:szCs w:val="28"/>
        </w:rPr>
        <w:t>I</w:t>
      </w:r>
      <w:r>
        <w:rPr>
          <w:rFonts w:ascii="Arial" w:eastAsia="Arial" w:hAnsi="Arial" w:cs="Arial"/>
          <w:b/>
          <w:bCs/>
          <w:color w:val="000000"/>
          <w:spacing w:val="-5"/>
          <w:sz w:val="28"/>
          <w:szCs w:val="28"/>
        </w:rPr>
        <w:t>A</w:t>
      </w:r>
      <w:r>
        <w:rPr>
          <w:rFonts w:ascii="Arial" w:eastAsia="Arial" w:hAnsi="Arial" w:cs="Arial"/>
          <w:b/>
          <w:bCs/>
          <w:color w:val="000000"/>
          <w:sz w:val="28"/>
          <w:szCs w:val="28"/>
        </w:rPr>
        <w:t>N</w:t>
      </w:r>
      <w:r>
        <w:rPr>
          <w:rFonts w:ascii="Arial" w:eastAsia="Arial" w:hAnsi="Arial" w:cs="Arial"/>
          <w:color w:val="000000"/>
          <w:spacing w:val="80"/>
          <w:sz w:val="28"/>
          <w:szCs w:val="28"/>
        </w:rPr>
        <w:t xml:space="preserve"> </w:t>
      </w:r>
      <w:r>
        <w:rPr>
          <w:rFonts w:ascii="Arial" w:eastAsia="Arial" w:hAnsi="Arial" w:cs="Arial"/>
          <w:b/>
          <w:bCs/>
          <w:color w:val="000000"/>
          <w:spacing w:val="-2"/>
          <w:sz w:val="28"/>
          <w:szCs w:val="28"/>
        </w:rPr>
        <w:t>A</w:t>
      </w:r>
      <w:r>
        <w:rPr>
          <w:rFonts w:ascii="Arial" w:eastAsia="Arial" w:hAnsi="Arial" w:cs="Arial"/>
          <w:b/>
          <w:bCs/>
          <w:color w:val="000000"/>
          <w:sz w:val="28"/>
          <w:szCs w:val="28"/>
        </w:rPr>
        <w:t>SSOIC</w:t>
      </w:r>
      <w:r>
        <w:rPr>
          <w:rFonts w:ascii="Arial" w:eastAsia="Arial" w:hAnsi="Arial" w:cs="Arial"/>
          <w:b/>
          <w:bCs/>
          <w:color w:val="000000"/>
          <w:spacing w:val="-5"/>
          <w:sz w:val="28"/>
          <w:szCs w:val="28"/>
        </w:rPr>
        <w:t>A</w:t>
      </w:r>
      <w:r>
        <w:rPr>
          <w:rFonts w:ascii="Arial" w:eastAsia="Arial" w:hAnsi="Arial" w:cs="Arial"/>
          <w:b/>
          <w:bCs/>
          <w:color w:val="000000"/>
          <w:spacing w:val="-1"/>
          <w:sz w:val="28"/>
          <w:szCs w:val="28"/>
        </w:rPr>
        <w:t>T</w:t>
      </w:r>
      <w:r>
        <w:rPr>
          <w:rFonts w:ascii="Arial" w:eastAsia="Arial" w:hAnsi="Arial" w:cs="Arial"/>
          <w:b/>
          <w:bCs/>
          <w:color w:val="000000"/>
          <w:sz w:val="28"/>
          <w:szCs w:val="28"/>
        </w:rPr>
        <w:t>ION</w:t>
      </w:r>
      <w:r>
        <w:rPr>
          <w:rFonts w:ascii="Arial" w:eastAsia="Arial" w:hAnsi="Arial" w:cs="Arial"/>
          <w:color w:val="000000"/>
          <w:spacing w:val="74"/>
          <w:sz w:val="28"/>
          <w:szCs w:val="28"/>
        </w:rPr>
        <w:t xml:space="preserve"> </w:t>
      </w:r>
      <w:r>
        <w:rPr>
          <w:rFonts w:ascii="Arial" w:eastAsia="Arial" w:hAnsi="Arial" w:cs="Arial"/>
          <w:b/>
          <w:bCs/>
          <w:color w:val="000000"/>
          <w:sz w:val="28"/>
          <w:szCs w:val="28"/>
        </w:rPr>
        <w:t>FOR</w:t>
      </w:r>
      <w:r>
        <w:rPr>
          <w:rFonts w:ascii="Arial" w:eastAsia="Arial" w:hAnsi="Arial" w:cs="Arial"/>
          <w:color w:val="000000"/>
          <w:spacing w:val="74"/>
          <w:sz w:val="28"/>
          <w:szCs w:val="28"/>
        </w:rPr>
        <w:t xml:space="preserve"> </w:t>
      </w:r>
      <w:r>
        <w:rPr>
          <w:rFonts w:ascii="Arial" w:eastAsia="Arial" w:hAnsi="Arial" w:cs="Arial"/>
          <w:b/>
          <w:bCs/>
          <w:color w:val="000000"/>
          <w:sz w:val="28"/>
          <w:szCs w:val="28"/>
        </w:rPr>
        <w:t>REGION</w:t>
      </w:r>
      <w:r>
        <w:rPr>
          <w:rFonts w:ascii="Arial" w:eastAsia="Arial" w:hAnsi="Arial" w:cs="Arial"/>
          <w:b/>
          <w:bCs/>
          <w:color w:val="000000"/>
          <w:spacing w:val="-5"/>
          <w:sz w:val="28"/>
          <w:szCs w:val="28"/>
        </w:rPr>
        <w:t>A</w:t>
      </w:r>
      <w:r>
        <w:rPr>
          <w:rFonts w:ascii="Arial" w:eastAsia="Arial" w:hAnsi="Arial" w:cs="Arial"/>
          <w:b/>
          <w:bCs/>
          <w:color w:val="000000"/>
          <w:sz w:val="28"/>
          <w:szCs w:val="28"/>
        </w:rPr>
        <w:t>L</w:t>
      </w:r>
      <w:r>
        <w:rPr>
          <w:rFonts w:ascii="Arial" w:eastAsia="Arial" w:hAnsi="Arial" w:cs="Arial"/>
          <w:color w:val="000000"/>
          <w:sz w:val="28"/>
          <w:szCs w:val="28"/>
        </w:rPr>
        <w:t xml:space="preserve"> </w:t>
      </w:r>
      <w:r>
        <w:rPr>
          <w:rFonts w:ascii="Arial" w:eastAsia="Arial" w:hAnsi="Arial" w:cs="Arial"/>
          <w:b/>
          <w:bCs/>
          <w:color w:val="000000"/>
          <w:spacing w:val="-1"/>
          <w:sz w:val="28"/>
          <w:szCs w:val="28"/>
        </w:rPr>
        <w:t>C</w:t>
      </w:r>
      <w:r>
        <w:rPr>
          <w:rFonts w:ascii="Arial" w:eastAsia="Arial" w:hAnsi="Arial" w:cs="Arial"/>
          <w:b/>
          <w:bCs/>
          <w:color w:val="000000"/>
          <w:sz w:val="28"/>
          <w:szCs w:val="28"/>
        </w:rPr>
        <w:t>O-</w:t>
      </w:r>
      <w:r>
        <w:rPr>
          <w:rFonts w:ascii="Arial" w:eastAsia="Arial" w:hAnsi="Arial" w:cs="Arial"/>
          <w:color w:val="000000"/>
          <w:spacing w:val="1"/>
          <w:sz w:val="28"/>
          <w:szCs w:val="28"/>
        </w:rPr>
        <w:t xml:space="preserve"> </w:t>
      </w:r>
      <w:r>
        <w:rPr>
          <w:rFonts w:ascii="Arial" w:eastAsia="Arial" w:hAnsi="Arial" w:cs="Arial"/>
          <w:b/>
          <w:bCs/>
          <w:color w:val="000000"/>
          <w:sz w:val="28"/>
          <w:szCs w:val="28"/>
        </w:rPr>
        <w:t>OPE</w:t>
      </w:r>
      <w:r>
        <w:rPr>
          <w:rFonts w:ascii="Arial" w:eastAsia="Arial" w:hAnsi="Arial" w:cs="Arial"/>
          <w:b/>
          <w:bCs/>
          <w:color w:val="000000"/>
          <w:spacing w:val="1"/>
          <w:sz w:val="28"/>
          <w:szCs w:val="28"/>
        </w:rPr>
        <w:t>R</w:t>
      </w:r>
      <w:r>
        <w:rPr>
          <w:rFonts w:ascii="Arial" w:eastAsia="Arial" w:hAnsi="Arial" w:cs="Arial"/>
          <w:b/>
          <w:bCs/>
          <w:color w:val="000000"/>
          <w:spacing w:val="-7"/>
          <w:sz w:val="28"/>
          <w:szCs w:val="28"/>
        </w:rPr>
        <w:t>A</w:t>
      </w:r>
      <w:r>
        <w:rPr>
          <w:rFonts w:ascii="Arial" w:eastAsia="Arial" w:hAnsi="Arial" w:cs="Arial"/>
          <w:b/>
          <w:bCs/>
          <w:color w:val="000000"/>
          <w:spacing w:val="-1"/>
          <w:sz w:val="28"/>
          <w:szCs w:val="28"/>
        </w:rPr>
        <w:t>T</w:t>
      </w:r>
      <w:r>
        <w:rPr>
          <w:rFonts w:ascii="Arial" w:eastAsia="Arial" w:hAnsi="Arial" w:cs="Arial"/>
          <w:b/>
          <w:bCs/>
          <w:color w:val="000000"/>
          <w:sz w:val="28"/>
          <w:szCs w:val="28"/>
        </w:rPr>
        <w:t>ION</w:t>
      </w:r>
      <w:r>
        <w:rPr>
          <w:rFonts w:ascii="Arial" w:eastAsia="Arial" w:hAnsi="Arial" w:cs="Arial"/>
          <w:color w:val="000000"/>
          <w:spacing w:val="1"/>
          <w:sz w:val="28"/>
          <w:szCs w:val="28"/>
        </w:rPr>
        <w:t xml:space="preserve"> </w:t>
      </w:r>
      <w:r>
        <w:rPr>
          <w:rFonts w:ascii="Arial" w:eastAsia="Arial" w:hAnsi="Arial" w:cs="Arial"/>
          <w:b/>
          <w:bCs/>
          <w:color w:val="000000"/>
          <w:sz w:val="28"/>
          <w:szCs w:val="28"/>
        </w:rPr>
        <w:t>(</w:t>
      </w:r>
      <w:r>
        <w:rPr>
          <w:rFonts w:ascii="Arial" w:eastAsia="Arial" w:hAnsi="Arial" w:cs="Arial"/>
          <w:b/>
          <w:bCs/>
          <w:color w:val="000000"/>
          <w:spacing w:val="2"/>
          <w:sz w:val="28"/>
          <w:szCs w:val="28"/>
        </w:rPr>
        <w:t>S</w:t>
      </w:r>
      <w:r>
        <w:rPr>
          <w:rFonts w:ascii="Arial" w:eastAsia="Arial" w:hAnsi="Arial" w:cs="Arial"/>
          <w:b/>
          <w:bCs/>
          <w:color w:val="000000"/>
          <w:spacing w:val="-3"/>
          <w:sz w:val="28"/>
          <w:szCs w:val="28"/>
        </w:rPr>
        <w:t>AA</w:t>
      </w:r>
      <w:r>
        <w:rPr>
          <w:rFonts w:ascii="Arial" w:eastAsia="Arial" w:hAnsi="Arial" w:cs="Arial"/>
          <w:b/>
          <w:bCs/>
          <w:color w:val="000000"/>
          <w:sz w:val="28"/>
          <w:szCs w:val="28"/>
        </w:rPr>
        <w:t>R</w:t>
      </w:r>
      <w:r>
        <w:rPr>
          <w:rFonts w:ascii="Arial" w:eastAsia="Arial" w:hAnsi="Arial" w:cs="Arial"/>
          <w:b/>
          <w:bCs/>
          <w:color w:val="000000"/>
          <w:spacing w:val="-1"/>
          <w:sz w:val="28"/>
          <w:szCs w:val="28"/>
        </w:rPr>
        <w:t>C</w:t>
      </w:r>
      <w:r>
        <w:rPr>
          <w:rFonts w:ascii="Arial" w:eastAsia="Arial" w:hAnsi="Arial" w:cs="Arial"/>
          <w:b/>
          <w:bCs/>
          <w:color w:val="000000"/>
          <w:sz w:val="28"/>
          <w:szCs w:val="28"/>
        </w:rPr>
        <w:t>)</w:t>
      </w:r>
    </w:p>
    <w:p w14:paraId="338AD204" w14:textId="77777777" w:rsidR="00526E2F" w:rsidRDefault="00526E2F" w:rsidP="00526E2F">
      <w:pPr>
        <w:spacing w:after="10" w:line="220" w:lineRule="exact"/>
        <w:rPr>
          <w:rFonts w:ascii="Arial" w:eastAsia="Arial" w:hAnsi="Arial" w:cs="Arial"/>
        </w:rPr>
      </w:pPr>
    </w:p>
    <w:p w14:paraId="6FA7B460" w14:textId="77777777" w:rsidR="00526E2F" w:rsidRDefault="00526E2F" w:rsidP="00526E2F">
      <w:pPr>
        <w:spacing w:after="0" w:line="240" w:lineRule="auto"/>
        <w:ind w:left="819" w:right="1598" w:firstLine="720"/>
        <w:rPr>
          <w:rFonts w:ascii="Arial" w:eastAsia="Arial" w:hAnsi="Arial" w:cs="Arial"/>
          <w:color w:val="000000"/>
          <w:sz w:val="24"/>
          <w:szCs w:val="24"/>
        </w:rPr>
      </w:pPr>
      <w:r>
        <w:rPr>
          <w:rFonts w:ascii="Arial" w:eastAsia="Arial" w:hAnsi="Arial" w:cs="Arial"/>
          <w:color w:val="000000"/>
          <w:sz w:val="24"/>
          <w:szCs w:val="24"/>
        </w:rPr>
        <w:t>S</w:t>
      </w:r>
      <w:r>
        <w:rPr>
          <w:rFonts w:ascii="Arial" w:eastAsia="Arial" w:hAnsi="Arial" w:cs="Arial"/>
          <w:color w:val="000000"/>
          <w:spacing w:val="1"/>
          <w:sz w:val="24"/>
          <w:szCs w:val="24"/>
        </w:rPr>
        <w:t>e</w:t>
      </w:r>
      <w:r>
        <w:rPr>
          <w:rFonts w:ascii="Arial" w:eastAsia="Arial" w:hAnsi="Arial" w:cs="Arial"/>
          <w:color w:val="000000"/>
          <w:spacing w:val="-2"/>
          <w:sz w:val="24"/>
          <w:szCs w:val="24"/>
        </w:rPr>
        <w:t>v</w:t>
      </w:r>
      <w:r>
        <w:rPr>
          <w:rFonts w:ascii="Arial" w:eastAsia="Arial" w:hAnsi="Arial" w:cs="Arial"/>
          <w:color w:val="000000"/>
          <w:sz w:val="24"/>
          <w:szCs w:val="24"/>
        </w:rPr>
        <w:t>en</w:t>
      </w:r>
      <w:r>
        <w:rPr>
          <w:rFonts w:ascii="Arial" w:eastAsia="Arial" w:hAnsi="Arial" w:cs="Arial"/>
          <w:color w:val="000000"/>
          <w:spacing w:val="15"/>
          <w:sz w:val="24"/>
          <w:szCs w:val="24"/>
        </w:rPr>
        <w:t xml:space="preserve"> </w:t>
      </w:r>
      <w:r>
        <w:rPr>
          <w:rFonts w:ascii="Arial" w:eastAsia="Arial" w:hAnsi="Arial" w:cs="Arial"/>
          <w:color w:val="000000"/>
          <w:spacing w:val="1"/>
          <w:sz w:val="24"/>
          <w:szCs w:val="24"/>
        </w:rPr>
        <w:t>na</w:t>
      </w:r>
      <w:r>
        <w:rPr>
          <w:rFonts w:ascii="Arial" w:eastAsia="Arial" w:hAnsi="Arial" w:cs="Arial"/>
          <w:color w:val="000000"/>
          <w:sz w:val="24"/>
          <w:szCs w:val="24"/>
        </w:rPr>
        <w:t>ti</w:t>
      </w:r>
      <w:r>
        <w:rPr>
          <w:rFonts w:ascii="Arial" w:eastAsia="Arial" w:hAnsi="Arial" w:cs="Arial"/>
          <w:color w:val="000000"/>
          <w:spacing w:val="1"/>
          <w:sz w:val="24"/>
          <w:szCs w:val="24"/>
        </w:rPr>
        <w:t>o</w:t>
      </w:r>
      <w:r>
        <w:rPr>
          <w:rFonts w:ascii="Arial" w:eastAsia="Arial" w:hAnsi="Arial" w:cs="Arial"/>
          <w:color w:val="000000"/>
          <w:sz w:val="24"/>
          <w:szCs w:val="24"/>
        </w:rPr>
        <w:t>ns</w:t>
      </w:r>
      <w:r>
        <w:rPr>
          <w:rFonts w:ascii="Arial" w:eastAsia="Arial" w:hAnsi="Arial" w:cs="Arial"/>
          <w:color w:val="000000"/>
          <w:spacing w:val="15"/>
          <w:sz w:val="24"/>
          <w:szCs w:val="24"/>
        </w:rPr>
        <w:t xml:space="preserve"> </w:t>
      </w:r>
      <w:r>
        <w:rPr>
          <w:rFonts w:ascii="Arial" w:eastAsia="Arial" w:hAnsi="Arial" w:cs="Arial"/>
          <w:color w:val="000000"/>
          <w:sz w:val="24"/>
          <w:szCs w:val="24"/>
        </w:rPr>
        <w:t>in</w:t>
      </w:r>
      <w:r>
        <w:rPr>
          <w:rFonts w:ascii="Arial" w:eastAsia="Arial" w:hAnsi="Arial" w:cs="Arial"/>
          <w:color w:val="000000"/>
          <w:spacing w:val="15"/>
          <w:sz w:val="24"/>
          <w:szCs w:val="24"/>
        </w:rPr>
        <w:t xml:space="preserve"> </w:t>
      </w:r>
      <w:r>
        <w:rPr>
          <w:rFonts w:ascii="Arial" w:eastAsia="Arial" w:hAnsi="Arial" w:cs="Arial"/>
          <w:color w:val="000000"/>
          <w:sz w:val="24"/>
          <w:szCs w:val="24"/>
        </w:rPr>
        <w:t>the</w:t>
      </w:r>
      <w:r>
        <w:rPr>
          <w:rFonts w:ascii="Arial" w:eastAsia="Arial" w:hAnsi="Arial" w:cs="Arial"/>
          <w:color w:val="000000"/>
          <w:spacing w:val="15"/>
          <w:sz w:val="24"/>
          <w:szCs w:val="24"/>
        </w:rPr>
        <w:t xml:space="preserve"> </w:t>
      </w:r>
      <w:r>
        <w:rPr>
          <w:rFonts w:ascii="Arial" w:eastAsia="Arial" w:hAnsi="Arial" w:cs="Arial"/>
          <w:color w:val="000000"/>
          <w:sz w:val="24"/>
          <w:szCs w:val="24"/>
        </w:rPr>
        <w:t>I</w:t>
      </w:r>
      <w:r>
        <w:rPr>
          <w:rFonts w:ascii="Arial" w:eastAsia="Arial" w:hAnsi="Arial" w:cs="Arial"/>
          <w:color w:val="000000"/>
          <w:spacing w:val="1"/>
          <w:sz w:val="24"/>
          <w:szCs w:val="24"/>
        </w:rPr>
        <w:t>nd</w:t>
      </w:r>
      <w:r>
        <w:rPr>
          <w:rFonts w:ascii="Arial" w:eastAsia="Arial" w:hAnsi="Arial" w:cs="Arial"/>
          <w:color w:val="000000"/>
          <w:sz w:val="24"/>
          <w:szCs w:val="24"/>
        </w:rPr>
        <w:t>ian</w:t>
      </w:r>
      <w:r>
        <w:rPr>
          <w:rFonts w:ascii="Arial" w:eastAsia="Arial" w:hAnsi="Arial" w:cs="Arial"/>
          <w:color w:val="000000"/>
          <w:spacing w:val="15"/>
          <w:sz w:val="24"/>
          <w:szCs w:val="24"/>
        </w:rPr>
        <w:t xml:space="preserve"> </w:t>
      </w:r>
      <w:r>
        <w:rPr>
          <w:rFonts w:ascii="Arial" w:eastAsia="Arial" w:hAnsi="Arial" w:cs="Arial"/>
          <w:color w:val="000000"/>
          <w:sz w:val="24"/>
          <w:szCs w:val="24"/>
        </w:rPr>
        <w:t>subcontinent</w:t>
      </w:r>
      <w:r>
        <w:rPr>
          <w:rFonts w:ascii="Arial" w:eastAsia="Arial" w:hAnsi="Arial" w:cs="Arial"/>
          <w:color w:val="000000"/>
          <w:spacing w:val="14"/>
          <w:sz w:val="24"/>
          <w:szCs w:val="24"/>
        </w:rPr>
        <w:t xml:space="preserve"> </w:t>
      </w:r>
      <w:r>
        <w:rPr>
          <w:rFonts w:ascii="Arial" w:eastAsia="Arial" w:hAnsi="Arial" w:cs="Arial"/>
          <w:color w:val="000000"/>
          <w:sz w:val="24"/>
          <w:szCs w:val="24"/>
        </w:rPr>
        <w:t>region</w:t>
      </w:r>
      <w:r>
        <w:rPr>
          <w:rFonts w:ascii="Arial" w:eastAsia="Arial" w:hAnsi="Arial" w:cs="Arial"/>
          <w:color w:val="000000"/>
          <w:spacing w:val="15"/>
          <w:sz w:val="24"/>
          <w:szCs w:val="24"/>
        </w:rPr>
        <w:t xml:space="preserve"> </w:t>
      </w:r>
      <w:r>
        <w:rPr>
          <w:rFonts w:ascii="Arial" w:eastAsia="Arial" w:hAnsi="Arial" w:cs="Arial"/>
          <w:color w:val="000000"/>
          <w:spacing w:val="1"/>
          <w:sz w:val="24"/>
          <w:szCs w:val="24"/>
        </w:rPr>
        <w:t>h</w:t>
      </w:r>
      <w:r>
        <w:rPr>
          <w:rFonts w:ascii="Arial" w:eastAsia="Arial" w:hAnsi="Arial" w:cs="Arial"/>
          <w:color w:val="000000"/>
          <w:sz w:val="24"/>
          <w:szCs w:val="24"/>
        </w:rPr>
        <w:t>a</w:t>
      </w:r>
      <w:r>
        <w:rPr>
          <w:rFonts w:ascii="Arial" w:eastAsia="Arial" w:hAnsi="Arial" w:cs="Arial"/>
          <w:color w:val="000000"/>
          <w:spacing w:val="-1"/>
          <w:sz w:val="24"/>
          <w:szCs w:val="24"/>
        </w:rPr>
        <w:t>v</w:t>
      </w:r>
      <w:r>
        <w:rPr>
          <w:rFonts w:ascii="Arial" w:eastAsia="Arial" w:hAnsi="Arial" w:cs="Arial"/>
          <w:color w:val="000000"/>
          <w:sz w:val="24"/>
          <w:szCs w:val="24"/>
        </w:rPr>
        <w:t>e</w:t>
      </w:r>
      <w:r>
        <w:rPr>
          <w:rFonts w:ascii="Arial" w:eastAsia="Arial" w:hAnsi="Arial" w:cs="Arial"/>
          <w:color w:val="000000"/>
          <w:spacing w:val="14"/>
          <w:sz w:val="24"/>
          <w:szCs w:val="24"/>
        </w:rPr>
        <w:t xml:space="preserve"> </w:t>
      </w:r>
      <w:r>
        <w:rPr>
          <w:rFonts w:ascii="Arial" w:eastAsia="Arial" w:hAnsi="Arial" w:cs="Arial"/>
          <w:color w:val="000000"/>
          <w:sz w:val="24"/>
          <w:szCs w:val="24"/>
        </w:rPr>
        <w:t>joi</w:t>
      </w:r>
      <w:r>
        <w:rPr>
          <w:rFonts w:ascii="Arial" w:eastAsia="Arial" w:hAnsi="Arial" w:cs="Arial"/>
          <w:color w:val="000000"/>
          <w:spacing w:val="1"/>
          <w:sz w:val="24"/>
          <w:szCs w:val="24"/>
        </w:rPr>
        <w:t>ne</w:t>
      </w:r>
      <w:r>
        <w:rPr>
          <w:rFonts w:ascii="Arial" w:eastAsia="Arial" w:hAnsi="Arial" w:cs="Arial"/>
          <w:color w:val="000000"/>
          <w:sz w:val="24"/>
          <w:szCs w:val="24"/>
        </w:rPr>
        <w:t>d h</w:t>
      </w:r>
      <w:r>
        <w:rPr>
          <w:rFonts w:ascii="Arial" w:eastAsia="Arial" w:hAnsi="Arial" w:cs="Arial"/>
          <w:color w:val="000000"/>
          <w:spacing w:val="1"/>
          <w:sz w:val="24"/>
          <w:szCs w:val="24"/>
        </w:rPr>
        <w:t>a</w:t>
      </w:r>
      <w:r>
        <w:rPr>
          <w:rFonts w:ascii="Arial" w:eastAsia="Arial" w:hAnsi="Arial" w:cs="Arial"/>
          <w:color w:val="000000"/>
          <w:spacing w:val="-1"/>
          <w:sz w:val="24"/>
          <w:szCs w:val="24"/>
        </w:rPr>
        <w:t>n</w:t>
      </w:r>
      <w:r>
        <w:rPr>
          <w:rFonts w:ascii="Arial" w:eastAsia="Arial" w:hAnsi="Arial" w:cs="Arial"/>
          <w:color w:val="000000"/>
          <w:sz w:val="24"/>
          <w:szCs w:val="24"/>
        </w:rPr>
        <w:t>ds</w:t>
      </w:r>
      <w:r>
        <w:rPr>
          <w:rFonts w:ascii="Arial" w:eastAsia="Arial" w:hAnsi="Arial" w:cs="Arial"/>
          <w:color w:val="000000"/>
          <w:spacing w:val="96"/>
          <w:sz w:val="24"/>
          <w:szCs w:val="24"/>
        </w:rPr>
        <w:t xml:space="preserve"> </w:t>
      </w:r>
      <w:r>
        <w:rPr>
          <w:rFonts w:ascii="Arial" w:eastAsia="Arial" w:hAnsi="Arial" w:cs="Arial"/>
          <w:color w:val="000000"/>
          <w:sz w:val="24"/>
          <w:szCs w:val="24"/>
        </w:rPr>
        <w:t>to</w:t>
      </w:r>
      <w:r>
        <w:rPr>
          <w:rFonts w:ascii="Arial" w:eastAsia="Arial" w:hAnsi="Arial" w:cs="Arial"/>
          <w:color w:val="000000"/>
          <w:spacing w:val="93"/>
          <w:sz w:val="24"/>
          <w:szCs w:val="24"/>
        </w:rPr>
        <w:t xml:space="preserve"> </w:t>
      </w:r>
      <w:r>
        <w:rPr>
          <w:rFonts w:ascii="Arial" w:eastAsia="Arial" w:hAnsi="Arial" w:cs="Arial"/>
          <w:color w:val="000000"/>
          <w:spacing w:val="3"/>
          <w:sz w:val="24"/>
          <w:szCs w:val="24"/>
        </w:rPr>
        <w:t>f</w:t>
      </w:r>
      <w:r>
        <w:rPr>
          <w:rFonts w:ascii="Arial" w:eastAsia="Arial" w:hAnsi="Arial" w:cs="Arial"/>
          <w:color w:val="000000"/>
          <w:spacing w:val="1"/>
          <w:sz w:val="24"/>
          <w:szCs w:val="24"/>
        </w:rPr>
        <w:t>o</w:t>
      </w:r>
      <w:r>
        <w:rPr>
          <w:rFonts w:ascii="Arial" w:eastAsia="Arial" w:hAnsi="Arial" w:cs="Arial"/>
          <w:color w:val="000000"/>
          <w:spacing w:val="-2"/>
          <w:sz w:val="24"/>
          <w:szCs w:val="24"/>
        </w:rPr>
        <w:t>r</w:t>
      </w:r>
      <w:r>
        <w:rPr>
          <w:rFonts w:ascii="Arial" w:eastAsia="Arial" w:hAnsi="Arial" w:cs="Arial"/>
          <w:color w:val="000000"/>
          <w:sz w:val="24"/>
          <w:szCs w:val="24"/>
        </w:rPr>
        <w:t>m</w:t>
      </w:r>
      <w:r>
        <w:rPr>
          <w:rFonts w:ascii="Arial" w:eastAsia="Arial" w:hAnsi="Arial" w:cs="Arial"/>
          <w:color w:val="000000"/>
          <w:spacing w:val="96"/>
          <w:sz w:val="24"/>
          <w:szCs w:val="24"/>
        </w:rPr>
        <w:t xml:space="preserve"> </w:t>
      </w:r>
      <w:r>
        <w:rPr>
          <w:rFonts w:ascii="Arial" w:eastAsia="Arial" w:hAnsi="Arial" w:cs="Arial"/>
          <w:color w:val="000000"/>
          <w:sz w:val="24"/>
          <w:szCs w:val="24"/>
        </w:rPr>
        <w:t>the</w:t>
      </w:r>
      <w:r>
        <w:rPr>
          <w:rFonts w:ascii="Arial" w:eastAsia="Arial" w:hAnsi="Arial" w:cs="Arial"/>
          <w:color w:val="000000"/>
          <w:spacing w:val="97"/>
          <w:sz w:val="24"/>
          <w:szCs w:val="24"/>
        </w:rPr>
        <w:t xml:space="preserve"> </w:t>
      </w:r>
      <w:r>
        <w:rPr>
          <w:rFonts w:ascii="Arial" w:eastAsia="Arial" w:hAnsi="Arial" w:cs="Arial"/>
          <w:color w:val="000000"/>
          <w:spacing w:val="1"/>
          <w:sz w:val="24"/>
          <w:szCs w:val="24"/>
        </w:rPr>
        <w:t>So</w:t>
      </w:r>
      <w:r>
        <w:rPr>
          <w:rFonts w:ascii="Arial" w:eastAsia="Arial" w:hAnsi="Arial" w:cs="Arial"/>
          <w:color w:val="000000"/>
          <w:sz w:val="24"/>
          <w:szCs w:val="24"/>
        </w:rPr>
        <w:t>uth</w:t>
      </w:r>
      <w:r>
        <w:rPr>
          <w:rFonts w:ascii="Arial" w:eastAsia="Arial" w:hAnsi="Arial" w:cs="Arial"/>
          <w:color w:val="000000"/>
          <w:spacing w:val="97"/>
          <w:sz w:val="24"/>
          <w:szCs w:val="24"/>
        </w:rPr>
        <w:t xml:space="preserve"> </w:t>
      </w:r>
      <w:r>
        <w:rPr>
          <w:rFonts w:ascii="Arial" w:eastAsia="Arial" w:hAnsi="Arial" w:cs="Arial"/>
          <w:color w:val="000000"/>
          <w:sz w:val="24"/>
          <w:szCs w:val="24"/>
        </w:rPr>
        <w:t>Asi</w:t>
      </w:r>
      <w:r>
        <w:rPr>
          <w:rFonts w:ascii="Arial" w:eastAsia="Arial" w:hAnsi="Arial" w:cs="Arial"/>
          <w:color w:val="000000"/>
          <w:spacing w:val="-1"/>
          <w:sz w:val="24"/>
          <w:szCs w:val="24"/>
        </w:rPr>
        <w:t>a</w:t>
      </w:r>
      <w:r>
        <w:rPr>
          <w:rFonts w:ascii="Arial" w:eastAsia="Arial" w:hAnsi="Arial" w:cs="Arial"/>
          <w:color w:val="000000"/>
          <w:sz w:val="24"/>
          <w:szCs w:val="24"/>
        </w:rPr>
        <w:t>n</w:t>
      </w:r>
      <w:r>
        <w:rPr>
          <w:rFonts w:ascii="Arial" w:eastAsia="Arial" w:hAnsi="Arial" w:cs="Arial"/>
          <w:color w:val="000000"/>
          <w:spacing w:val="97"/>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s</w:t>
      </w:r>
      <w:r>
        <w:rPr>
          <w:rFonts w:ascii="Arial" w:eastAsia="Arial" w:hAnsi="Arial" w:cs="Arial"/>
          <w:color w:val="000000"/>
          <w:spacing w:val="-2"/>
          <w:sz w:val="24"/>
          <w:szCs w:val="24"/>
        </w:rPr>
        <w:t>s</w:t>
      </w:r>
      <w:r>
        <w:rPr>
          <w:rFonts w:ascii="Arial" w:eastAsia="Arial" w:hAnsi="Arial" w:cs="Arial"/>
          <w:color w:val="000000"/>
          <w:sz w:val="24"/>
          <w:szCs w:val="24"/>
        </w:rPr>
        <w:t>oci</w:t>
      </w:r>
      <w:r>
        <w:rPr>
          <w:rFonts w:ascii="Arial" w:eastAsia="Arial" w:hAnsi="Arial" w:cs="Arial"/>
          <w:color w:val="000000"/>
          <w:spacing w:val="-1"/>
          <w:sz w:val="24"/>
          <w:szCs w:val="24"/>
        </w:rPr>
        <w:t>a</w:t>
      </w:r>
      <w:r>
        <w:rPr>
          <w:rFonts w:ascii="Arial" w:eastAsia="Arial" w:hAnsi="Arial" w:cs="Arial"/>
          <w:color w:val="000000"/>
          <w:sz w:val="24"/>
          <w:szCs w:val="24"/>
        </w:rPr>
        <w:t>tion</w:t>
      </w:r>
      <w:r>
        <w:rPr>
          <w:rFonts w:ascii="Arial" w:eastAsia="Arial" w:hAnsi="Arial" w:cs="Arial"/>
          <w:color w:val="000000"/>
          <w:spacing w:val="95"/>
          <w:sz w:val="24"/>
          <w:szCs w:val="24"/>
        </w:rPr>
        <w:t xml:space="preserve"> </w:t>
      </w:r>
      <w:r>
        <w:rPr>
          <w:rFonts w:ascii="Arial" w:eastAsia="Arial" w:hAnsi="Arial" w:cs="Arial"/>
          <w:color w:val="000000"/>
          <w:sz w:val="24"/>
          <w:szCs w:val="24"/>
        </w:rPr>
        <w:t>f</w:t>
      </w:r>
      <w:r>
        <w:rPr>
          <w:rFonts w:ascii="Arial" w:eastAsia="Arial" w:hAnsi="Arial" w:cs="Arial"/>
          <w:color w:val="000000"/>
          <w:spacing w:val="1"/>
          <w:sz w:val="24"/>
          <w:szCs w:val="24"/>
        </w:rPr>
        <w:t>o</w:t>
      </w:r>
      <w:r>
        <w:rPr>
          <w:rFonts w:ascii="Arial" w:eastAsia="Arial" w:hAnsi="Arial" w:cs="Arial"/>
          <w:color w:val="000000"/>
          <w:sz w:val="24"/>
          <w:szCs w:val="24"/>
        </w:rPr>
        <w:t>r</w:t>
      </w:r>
      <w:r>
        <w:rPr>
          <w:rFonts w:ascii="Arial" w:eastAsia="Arial" w:hAnsi="Arial" w:cs="Arial"/>
          <w:color w:val="000000"/>
          <w:spacing w:val="97"/>
          <w:sz w:val="24"/>
          <w:szCs w:val="24"/>
        </w:rPr>
        <w:t xml:space="preserve"> </w:t>
      </w:r>
      <w:r>
        <w:rPr>
          <w:rFonts w:ascii="Arial" w:eastAsia="Arial" w:hAnsi="Arial" w:cs="Arial"/>
          <w:color w:val="000000"/>
          <w:sz w:val="24"/>
          <w:szCs w:val="24"/>
        </w:rPr>
        <w:t>R</w:t>
      </w:r>
      <w:r>
        <w:rPr>
          <w:rFonts w:ascii="Arial" w:eastAsia="Arial" w:hAnsi="Arial" w:cs="Arial"/>
          <w:color w:val="000000"/>
          <w:spacing w:val="1"/>
          <w:sz w:val="24"/>
          <w:szCs w:val="24"/>
        </w:rPr>
        <w:t>e</w:t>
      </w:r>
      <w:r>
        <w:rPr>
          <w:rFonts w:ascii="Arial" w:eastAsia="Arial" w:hAnsi="Arial" w:cs="Arial"/>
          <w:color w:val="000000"/>
          <w:spacing w:val="-1"/>
          <w:sz w:val="24"/>
          <w:szCs w:val="24"/>
        </w:rPr>
        <w:t>g</w:t>
      </w:r>
      <w:r>
        <w:rPr>
          <w:rFonts w:ascii="Arial" w:eastAsia="Arial" w:hAnsi="Arial" w:cs="Arial"/>
          <w:color w:val="000000"/>
          <w:sz w:val="24"/>
          <w:szCs w:val="24"/>
        </w:rPr>
        <w:t>ion</w:t>
      </w:r>
      <w:r>
        <w:rPr>
          <w:rFonts w:ascii="Arial" w:eastAsia="Arial" w:hAnsi="Arial" w:cs="Arial"/>
          <w:color w:val="000000"/>
          <w:spacing w:val="1"/>
          <w:sz w:val="24"/>
          <w:szCs w:val="24"/>
        </w:rPr>
        <w:t>a</w:t>
      </w:r>
      <w:r>
        <w:rPr>
          <w:rFonts w:ascii="Arial" w:eastAsia="Arial" w:hAnsi="Arial" w:cs="Arial"/>
          <w:color w:val="000000"/>
          <w:sz w:val="24"/>
          <w:szCs w:val="24"/>
        </w:rPr>
        <w:t>l</w:t>
      </w:r>
      <w:r>
        <w:rPr>
          <w:rFonts w:ascii="Arial" w:eastAsia="Arial" w:hAnsi="Arial" w:cs="Arial"/>
          <w:color w:val="000000"/>
          <w:spacing w:val="97"/>
          <w:sz w:val="24"/>
          <w:szCs w:val="24"/>
        </w:rPr>
        <w:t xml:space="preserve"> </w:t>
      </w:r>
      <w:r>
        <w:rPr>
          <w:rFonts w:ascii="Arial" w:eastAsia="Arial" w:hAnsi="Arial" w:cs="Arial"/>
          <w:color w:val="000000"/>
          <w:sz w:val="24"/>
          <w:szCs w:val="24"/>
        </w:rPr>
        <w:t>C</w:t>
      </w:r>
      <w:r>
        <w:rPr>
          <w:rFonts w:ascii="Arial" w:eastAsia="Arial" w:hAnsi="Arial" w:cs="Arial"/>
          <w:color w:val="000000"/>
          <w:spacing w:val="-1"/>
          <w:sz w:val="24"/>
          <w:szCs w:val="24"/>
        </w:rPr>
        <w:t>o</w:t>
      </w:r>
      <w:r>
        <w:rPr>
          <w:rFonts w:ascii="Arial" w:eastAsia="Arial" w:hAnsi="Arial" w:cs="Arial"/>
          <w:color w:val="000000"/>
          <w:sz w:val="24"/>
          <w:szCs w:val="24"/>
        </w:rPr>
        <w:t>-o</w:t>
      </w:r>
      <w:r>
        <w:rPr>
          <w:rFonts w:ascii="Arial" w:eastAsia="Arial" w:hAnsi="Arial" w:cs="Arial"/>
          <w:color w:val="000000"/>
          <w:spacing w:val="1"/>
          <w:sz w:val="24"/>
          <w:szCs w:val="24"/>
        </w:rPr>
        <w:t>pe</w:t>
      </w:r>
      <w:r>
        <w:rPr>
          <w:rFonts w:ascii="Arial" w:eastAsia="Arial" w:hAnsi="Arial" w:cs="Arial"/>
          <w:color w:val="000000"/>
          <w:sz w:val="24"/>
          <w:szCs w:val="24"/>
        </w:rPr>
        <w:t>rat</w:t>
      </w:r>
      <w:r>
        <w:rPr>
          <w:rFonts w:ascii="Arial" w:eastAsia="Arial" w:hAnsi="Arial" w:cs="Arial"/>
          <w:color w:val="000000"/>
          <w:spacing w:val="-2"/>
          <w:sz w:val="24"/>
          <w:szCs w:val="24"/>
        </w:rPr>
        <w:t>i</w:t>
      </w:r>
      <w:r>
        <w:rPr>
          <w:rFonts w:ascii="Arial" w:eastAsia="Arial" w:hAnsi="Arial" w:cs="Arial"/>
          <w:color w:val="000000"/>
          <w:sz w:val="24"/>
          <w:szCs w:val="24"/>
        </w:rPr>
        <w:t>on</w:t>
      </w:r>
      <w:r>
        <w:rPr>
          <w:rFonts w:ascii="Arial" w:eastAsia="Arial" w:hAnsi="Arial" w:cs="Arial"/>
          <w:color w:val="000000"/>
          <w:spacing w:val="40"/>
          <w:sz w:val="24"/>
          <w:szCs w:val="24"/>
        </w:rPr>
        <w:t xml:space="preserve"> </w:t>
      </w:r>
      <w:r>
        <w:rPr>
          <w:rFonts w:ascii="Arial" w:eastAsia="Arial" w:hAnsi="Arial" w:cs="Arial"/>
          <w:color w:val="000000"/>
          <w:sz w:val="24"/>
          <w:szCs w:val="24"/>
        </w:rPr>
        <w:t>(</w:t>
      </w:r>
      <w:r>
        <w:rPr>
          <w:rFonts w:ascii="Arial" w:eastAsia="Arial" w:hAnsi="Arial" w:cs="Arial"/>
          <w:color w:val="000000"/>
          <w:spacing w:val="-2"/>
          <w:sz w:val="24"/>
          <w:szCs w:val="24"/>
        </w:rPr>
        <w:t>S</w:t>
      </w:r>
      <w:r>
        <w:rPr>
          <w:rFonts w:ascii="Arial" w:eastAsia="Arial" w:hAnsi="Arial" w:cs="Arial"/>
          <w:color w:val="000000"/>
          <w:sz w:val="24"/>
          <w:szCs w:val="24"/>
        </w:rPr>
        <w:t>AARC)</w:t>
      </w:r>
      <w:r>
        <w:rPr>
          <w:rFonts w:ascii="Arial" w:eastAsia="Arial" w:hAnsi="Arial" w:cs="Arial"/>
          <w:color w:val="000000"/>
          <w:spacing w:val="37"/>
          <w:sz w:val="24"/>
          <w:szCs w:val="24"/>
        </w:rPr>
        <w:t xml:space="preserve"> </w:t>
      </w:r>
      <w:r>
        <w:rPr>
          <w:rFonts w:ascii="Arial" w:eastAsia="Arial" w:hAnsi="Arial" w:cs="Arial"/>
          <w:color w:val="000000"/>
          <w:sz w:val="24"/>
          <w:szCs w:val="24"/>
        </w:rPr>
        <w:t>in</w:t>
      </w:r>
      <w:r>
        <w:rPr>
          <w:rFonts w:ascii="Arial" w:eastAsia="Arial" w:hAnsi="Arial" w:cs="Arial"/>
          <w:color w:val="000000"/>
          <w:spacing w:val="37"/>
          <w:sz w:val="24"/>
          <w:szCs w:val="24"/>
        </w:rPr>
        <w:t xml:space="preserve"> </w:t>
      </w:r>
      <w:r>
        <w:rPr>
          <w:rFonts w:ascii="Arial" w:eastAsia="Arial" w:hAnsi="Arial" w:cs="Arial"/>
          <w:color w:val="000000"/>
          <w:spacing w:val="1"/>
          <w:sz w:val="24"/>
          <w:szCs w:val="24"/>
        </w:rPr>
        <w:t>1</w:t>
      </w:r>
      <w:r>
        <w:rPr>
          <w:rFonts w:ascii="Arial" w:eastAsia="Arial" w:hAnsi="Arial" w:cs="Arial"/>
          <w:color w:val="000000"/>
          <w:spacing w:val="-1"/>
          <w:sz w:val="24"/>
          <w:szCs w:val="24"/>
        </w:rPr>
        <w:t>9</w:t>
      </w:r>
      <w:r>
        <w:rPr>
          <w:rFonts w:ascii="Arial" w:eastAsia="Arial" w:hAnsi="Arial" w:cs="Arial"/>
          <w:color w:val="000000"/>
          <w:sz w:val="24"/>
          <w:szCs w:val="24"/>
        </w:rPr>
        <w:t>8</w:t>
      </w:r>
      <w:r>
        <w:rPr>
          <w:rFonts w:ascii="Arial" w:eastAsia="Arial" w:hAnsi="Arial" w:cs="Arial"/>
          <w:color w:val="000000"/>
          <w:spacing w:val="1"/>
          <w:sz w:val="24"/>
          <w:szCs w:val="24"/>
        </w:rPr>
        <w:t>5</w:t>
      </w:r>
      <w:r>
        <w:rPr>
          <w:rFonts w:ascii="Arial" w:eastAsia="Arial" w:hAnsi="Arial" w:cs="Arial"/>
          <w:color w:val="000000"/>
          <w:sz w:val="24"/>
          <w:szCs w:val="24"/>
        </w:rPr>
        <w:t>.</w:t>
      </w:r>
      <w:r>
        <w:rPr>
          <w:rFonts w:ascii="Arial" w:eastAsia="Arial" w:hAnsi="Arial" w:cs="Arial"/>
          <w:color w:val="000000"/>
          <w:spacing w:val="36"/>
          <w:sz w:val="24"/>
          <w:szCs w:val="24"/>
        </w:rPr>
        <w:t xml:space="preserve"> </w:t>
      </w:r>
      <w:r>
        <w:rPr>
          <w:rFonts w:ascii="Arial" w:eastAsia="Arial" w:hAnsi="Arial" w:cs="Arial"/>
          <w:color w:val="000000"/>
          <w:sz w:val="24"/>
          <w:szCs w:val="24"/>
        </w:rPr>
        <w:t>The</w:t>
      </w:r>
      <w:r>
        <w:rPr>
          <w:rFonts w:ascii="Arial" w:eastAsia="Arial" w:hAnsi="Arial" w:cs="Arial"/>
          <w:color w:val="000000"/>
          <w:spacing w:val="38"/>
          <w:sz w:val="24"/>
          <w:szCs w:val="24"/>
        </w:rPr>
        <w:t xml:space="preserve"> </w:t>
      </w:r>
      <w:r>
        <w:rPr>
          <w:rFonts w:ascii="Arial" w:eastAsia="Arial" w:hAnsi="Arial" w:cs="Arial"/>
          <w:color w:val="000000"/>
          <w:spacing w:val="1"/>
          <w:sz w:val="24"/>
          <w:szCs w:val="24"/>
        </w:rPr>
        <w:t>S</w:t>
      </w:r>
      <w:r>
        <w:rPr>
          <w:rFonts w:ascii="Arial" w:eastAsia="Arial" w:hAnsi="Arial" w:cs="Arial"/>
          <w:color w:val="000000"/>
          <w:spacing w:val="-1"/>
          <w:sz w:val="24"/>
          <w:szCs w:val="24"/>
        </w:rPr>
        <w:t>A</w:t>
      </w:r>
      <w:r>
        <w:rPr>
          <w:rFonts w:ascii="Arial" w:eastAsia="Arial" w:hAnsi="Arial" w:cs="Arial"/>
          <w:color w:val="000000"/>
          <w:sz w:val="24"/>
          <w:szCs w:val="24"/>
        </w:rPr>
        <w:t>ARC</w:t>
      </w:r>
      <w:r>
        <w:rPr>
          <w:rFonts w:ascii="Arial" w:eastAsia="Arial" w:hAnsi="Arial" w:cs="Arial"/>
          <w:color w:val="000000"/>
          <w:spacing w:val="43"/>
          <w:sz w:val="24"/>
          <w:szCs w:val="24"/>
        </w:rPr>
        <w:t xml:space="preserve"> </w:t>
      </w:r>
      <w:r>
        <w:rPr>
          <w:rFonts w:ascii="Arial" w:eastAsia="Arial" w:hAnsi="Arial" w:cs="Arial"/>
          <w:color w:val="000000"/>
          <w:spacing w:val="1"/>
          <w:sz w:val="24"/>
          <w:szCs w:val="24"/>
        </w:rPr>
        <w:t>m</w:t>
      </w:r>
      <w:r>
        <w:rPr>
          <w:rFonts w:ascii="Arial" w:eastAsia="Arial" w:hAnsi="Arial" w:cs="Arial"/>
          <w:color w:val="000000"/>
          <w:sz w:val="24"/>
          <w:szCs w:val="24"/>
        </w:rPr>
        <w:t>embers</w:t>
      </w:r>
      <w:r>
        <w:rPr>
          <w:rFonts w:ascii="Arial" w:eastAsia="Arial" w:hAnsi="Arial" w:cs="Arial"/>
          <w:color w:val="000000"/>
          <w:spacing w:val="37"/>
          <w:sz w:val="24"/>
          <w:szCs w:val="24"/>
        </w:rPr>
        <w:t xml:space="preserve"> </w:t>
      </w:r>
      <w:r>
        <w:rPr>
          <w:rFonts w:ascii="Arial" w:eastAsia="Arial" w:hAnsi="Arial" w:cs="Arial"/>
          <w:color w:val="000000"/>
          <w:sz w:val="24"/>
          <w:szCs w:val="24"/>
        </w:rPr>
        <w:t>incl</w:t>
      </w:r>
      <w:r>
        <w:rPr>
          <w:rFonts w:ascii="Arial" w:eastAsia="Arial" w:hAnsi="Arial" w:cs="Arial"/>
          <w:color w:val="000000"/>
          <w:spacing w:val="1"/>
          <w:sz w:val="24"/>
          <w:szCs w:val="24"/>
        </w:rPr>
        <w:t>u</w:t>
      </w:r>
      <w:r>
        <w:rPr>
          <w:rFonts w:ascii="Arial" w:eastAsia="Arial" w:hAnsi="Arial" w:cs="Arial"/>
          <w:color w:val="000000"/>
          <w:sz w:val="24"/>
          <w:szCs w:val="24"/>
        </w:rPr>
        <w:t>de</w:t>
      </w:r>
      <w:r>
        <w:rPr>
          <w:rFonts w:ascii="Arial" w:eastAsia="Arial" w:hAnsi="Arial" w:cs="Arial"/>
          <w:color w:val="000000"/>
          <w:spacing w:val="40"/>
          <w:sz w:val="24"/>
          <w:szCs w:val="24"/>
        </w:rPr>
        <w:t xml:space="preserve"> </w:t>
      </w:r>
      <w:r>
        <w:rPr>
          <w:rFonts w:ascii="Arial" w:eastAsia="Arial" w:hAnsi="Arial" w:cs="Arial"/>
          <w:color w:val="000000"/>
          <w:spacing w:val="-1"/>
          <w:sz w:val="24"/>
          <w:szCs w:val="24"/>
        </w:rPr>
        <w:t>I</w:t>
      </w:r>
      <w:r>
        <w:rPr>
          <w:rFonts w:ascii="Arial" w:eastAsia="Arial" w:hAnsi="Arial" w:cs="Arial"/>
          <w:color w:val="000000"/>
          <w:sz w:val="24"/>
          <w:szCs w:val="24"/>
        </w:rPr>
        <w:t>n</w:t>
      </w:r>
      <w:r>
        <w:rPr>
          <w:rFonts w:ascii="Arial" w:eastAsia="Arial" w:hAnsi="Arial" w:cs="Arial"/>
          <w:color w:val="000000"/>
          <w:spacing w:val="1"/>
          <w:sz w:val="24"/>
          <w:szCs w:val="24"/>
        </w:rPr>
        <w:t>d</w:t>
      </w:r>
      <w:r>
        <w:rPr>
          <w:rFonts w:ascii="Arial" w:eastAsia="Arial" w:hAnsi="Arial" w:cs="Arial"/>
          <w:color w:val="000000"/>
          <w:spacing w:val="-2"/>
          <w:sz w:val="24"/>
          <w:szCs w:val="24"/>
        </w:rPr>
        <w:t>i</w:t>
      </w:r>
      <w:r>
        <w:rPr>
          <w:rFonts w:ascii="Arial" w:eastAsia="Arial" w:hAnsi="Arial" w:cs="Arial"/>
          <w:color w:val="000000"/>
          <w:sz w:val="24"/>
          <w:szCs w:val="24"/>
        </w:rPr>
        <w:t>a, P</w:t>
      </w:r>
      <w:r>
        <w:rPr>
          <w:rFonts w:ascii="Arial" w:eastAsia="Arial" w:hAnsi="Arial" w:cs="Arial"/>
          <w:color w:val="000000"/>
          <w:spacing w:val="1"/>
          <w:sz w:val="24"/>
          <w:szCs w:val="24"/>
        </w:rPr>
        <w:t>a</w:t>
      </w:r>
      <w:r>
        <w:rPr>
          <w:rFonts w:ascii="Arial" w:eastAsia="Arial" w:hAnsi="Arial" w:cs="Arial"/>
          <w:color w:val="000000"/>
          <w:sz w:val="24"/>
          <w:szCs w:val="24"/>
        </w:rPr>
        <w:t>kist</w:t>
      </w:r>
      <w:r>
        <w:rPr>
          <w:rFonts w:ascii="Arial" w:eastAsia="Arial" w:hAnsi="Arial" w:cs="Arial"/>
          <w:color w:val="000000"/>
          <w:spacing w:val="1"/>
          <w:sz w:val="24"/>
          <w:szCs w:val="24"/>
        </w:rPr>
        <w:t>a</w:t>
      </w:r>
      <w:r>
        <w:rPr>
          <w:rFonts w:ascii="Arial" w:eastAsia="Arial" w:hAnsi="Arial" w:cs="Arial"/>
          <w:color w:val="000000"/>
          <w:spacing w:val="-1"/>
          <w:sz w:val="24"/>
          <w:szCs w:val="24"/>
        </w:rPr>
        <w:t>n</w:t>
      </w:r>
      <w:r>
        <w:rPr>
          <w:rFonts w:ascii="Arial" w:eastAsia="Arial" w:hAnsi="Arial" w:cs="Arial"/>
          <w:color w:val="000000"/>
          <w:sz w:val="24"/>
          <w:szCs w:val="24"/>
        </w:rPr>
        <w:t>,</w:t>
      </w:r>
      <w:r>
        <w:rPr>
          <w:rFonts w:ascii="Arial" w:eastAsia="Arial" w:hAnsi="Arial" w:cs="Arial"/>
          <w:color w:val="000000"/>
          <w:spacing w:val="51"/>
          <w:sz w:val="24"/>
          <w:szCs w:val="24"/>
        </w:rPr>
        <w:t xml:space="preserve"> </w:t>
      </w:r>
      <w:proofErr w:type="spellStart"/>
      <w:r>
        <w:rPr>
          <w:rFonts w:ascii="Arial" w:eastAsia="Arial" w:hAnsi="Arial" w:cs="Arial"/>
          <w:color w:val="000000"/>
          <w:sz w:val="24"/>
          <w:szCs w:val="24"/>
        </w:rPr>
        <w:t>Srilanka</w:t>
      </w:r>
      <w:proofErr w:type="spellEnd"/>
      <w:r>
        <w:rPr>
          <w:rFonts w:ascii="Arial" w:eastAsia="Arial" w:hAnsi="Arial" w:cs="Arial"/>
          <w:color w:val="000000"/>
          <w:sz w:val="24"/>
          <w:szCs w:val="24"/>
        </w:rPr>
        <w:t>,</w:t>
      </w:r>
      <w:r>
        <w:rPr>
          <w:rFonts w:ascii="Arial" w:eastAsia="Arial" w:hAnsi="Arial" w:cs="Arial"/>
          <w:color w:val="000000"/>
          <w:spacing w:val="50"/>
          <w:sz w:val="24"/>
          <w:szCs w:val="24"/>
        </w:rPr>
        <w:t xml:space="preserve"> </w:t>
      </w:r>
      <w:r>
        <w:rPr>
          <w:rFonts w:ascii="Arial" w:eastAsia="Arial" w:hAnsi="Arial" w:cs="Arial"/>
          <w:color w:val="000000"/>
          <w:sz w:val="24"/>
          <w:szCs w:val="24"/>
        </w:rPr>
        <w:t>Ban</w:t>
      </w:r>
      <w:r>
        <w:rPr>
          <w:rFonts w:ascii="Arial" w:eastAsia="Arial" w:hAnsi="Arial" w:cs="Arial"/>
          <w:color w:val="000000"/>
          <w:spacing w:val="-1"/>
          <w:sz w:val="24"/>
          <w:szCs w:val="24"/>
        </w:rPr>
        <w:t>g</w:t>
      </w:r>
      <w:r>
        <w:rPr>
          <w:rFonts w:ascii="Arial" w:eastAsia="Arial" w:hAnsi="Arial" w:cs="Arial"/>
          <w:color w:val="000000"/>
          <w:sz w:val="24"/>
          <w:szCs w:val="24"/>
        </w:rPr>
        <w:t>lad</w:t>
      </w:r>
      <w:r>
        <w:rPr>
          <w:rFonts w:ascii="Arial" w:eastAsia="Arial" w:hAnsi="Arial" w:cs="Arial"/>
          <w:color w:val="000000"/>
          <w:spacing w:val="1"/>
          <w:sz w:val="24"/>
          <w:szCs w:val="24"/>
        </w:rPr>
        <w:t>e</w:t>
      </w:r>
      <w:r>
        <w:rPr>
          <w:rFonts w:ascii="Arial" w:eastAsia="Arial" w:hAnsi="Arial" w:cs="Arial"/>
          <w:color w:val="000000"/>
          <w:sz w:val="24"/>
          <w:szCs w:val="24"/>
        </w:rPr>
        <w:t>s</w:t>
      </w:r>
      <w:r>
        <w:rPr>
          <w:rFonts w:ascii="Arial" w:eastAsia="Arial" w:hAnsi="Arial" w:cs="Arial"/>
          <w:color w:val="000000"/>
          <w:spacing w:val="1"/>
          <w:sz w:val="24"/>
          <w:szCs w:val="24"/>
        </w:rPr>
        <w:t>h</w:t>
      </w:r>
      <w:r>
        <w:rPr>
          <w:rFonts w:ascii="Arial" w:eastAsia="Arial" w:hAnsi="Arial" w:cs="Arial"/>
          <w:color w:val="000000"/>
          <w:sz w:val="24"/>
          <w:szCs w:val="24"/>
        </w:rPr>
        <w:t>,</w:t>
      </w:r>
      <w:r>
        <w:rPr>
          <w:rFonts w:ascii="Arial" w:eastAsia="Arial" w:hAnsi="Arial" w:cs="Arial"/>
          <w:color w:val="000000"/>
          <w:spacing w:val="55"/>
          <w:sz w:val="24"/>
          <w:szCs w:val="24"/>
        </w:rPr>
        <w:t xml:space="preserve"> </w:t>
      </w:r>
      <w:r>
        <w:rPr>
          <w:rFonts w:ascii="Arial" w:eastAsia="Arial" w:hAnsi="Arial" w:cs="Arial"/>
          <w:color w:val="000000"/>
          <w:sz w:val="24"/>
          <w:szCs w:val="24"/>
        </w:rPr>
        <w:t>N</w:t>
      </w:r>
      <w:r>
        <w:rPr>
          <w:rFonts w:ascii="Arial" w:eastAsia="Arial" w:hAnsi="Arial" w:cs="Arial"/>
          <w:color w:val="000000"/>
          <w:spacing w:val="-1"/>
          <w:sz w:val="24"/>
          <w:szCs w:val="24"/>
        </w:rPr>
        <w:t>e</w:t>
      </w:r>
      <w:r>
        <w:rPr>
          <w:rFonts w:ascii="Arial" w:eastAsia="Arial" w:hAnsi="Arial" w:cs="Arial"/>
          <w:color w:val="000000"/>
          <w:sz w:val="24"/>
          <w:szCs w:val="24"/>
        </w:rPr>
        <w:t>pal,</w:t>
      </w:r>
      <w:r>
        <w:rPr>
          <w:rFonts w:ascii="Arial" w:eastAsia="Arial" w:hAnsi="Arial" w:cs="Arial"/>
          <w:color w:val="000000"/>
          <w:spacing w:val="49"/>
          <w:sz w:val="24"/>
          <w:szCs w:val="24"/>
        </w:rPr>
        <w:t xml:space="preserve"> </w:t>
      </w:r>
      <w:r>
        <w:rPr>
          <w:rFonts w:ascii="Arial" w:eastAsia="Arial" w:hAnsi="Arial" w:cs="Arial"/>
          <w:color w:val="000000"/>
          <w:spacing w:val="1"/>
          <w:sz w:val="24"/>
          <w:szCs w:val="24"/>
        </w:rPr>
        <w:t>B</w:t>
      </w:r>
      <w:r>
        <w:rPr>
          <w:rFonts w:ascii="Arial" w:eastAsia="Arial" w:hAnsi="Arial" w:cs="Arial"/>
          <w:color w:val="000000"/>
          <w:sz w:val="24"/>
          <w:szCs w:val="24"/>
        </w:rPr>
        <w:t>hutan</w:t>
      </w:r>
      <w:r>
        <w:rPr>
          <w:rFonts w:ascii="Arial" w:eastAsia="Arial" w:hAnsi="Arial" w:cs="Arial"/>
          <w:color w:val="000000"/>
          <w:spacing w:val="51"/>
          <w:sz w:val="24"/>
          <w:szCs w:val="24"/>
        </w:rPr>
        <w:t xml:space="preserve"> </w:t>
      </w:r>
      <w:r>
        <w:rPr>
          <w:rFonts w:ascii="Arial" w:eastAsia="Arial" w:hAnsi="Arial" w:cs="Arial"/>
          <w:color w:val="000000"/>
          <w:sz w:val="24"/>
          <w:szCs w:val="24"/>
        </w:rPr>
        <w:t>and</w:t>
      </w:r>
      <w:r>
        <w:rPr>
          <w:rFonts w:ascii="Arial" w:eastAsia="Arial" w:hAnsi="Arial" w:cs="Arial"/>
          <w:color w:val="000000"/>
          <w:spacing w:val="51"/>
          <w:sz w:val="24"/>
          <w:szCs w:val="24"/>
        </w:rPr>
        <w:t xml:space="preserve"> </w:t>
      </w:r>
      <w:r>
        <w:rPr>
          <w:rFonts w:ascii="Arial" w:eastAsia="Arial" w:hAnsi="Arial" w:cs="Arial"/>
          <w:color w:val="000000"/>
          <w:sz w:val="24"/>
          <w:szCs w:val="24"/>
        </w:rPr>
        <w:t>Maldi</w:t>
      </w:r>
      <w:r>
        <w:rPr>
          <w:rFonts w:ascii="Arial" w:eastAsia="Arial" w:hAnsi="Arial" w:cs="Arial"/>
          <w:color w:val="000000"/>
          <w:spacing w:val="-1"/>
          <w:sz w:val="24"/>
          <w:szCs w:val="24"/>
        </w:rPr>
        <w:t>v</w:t>
      </w:r>
      <w:r>
        <w:rPr>
          <w:rFonts w:ascii="Arial" w:eastAsia="Arial" w:hAnsi="Arial" w:cs="Arial"/>
          <w:color w:val="000000"/>
          <w:sz w:val="24"/>
          <w:szCs w:val="24"/>
        </w:rPr>
        <w:t>es.</w:t>
      </w:r>
      <w:r>
        <w:rPr>
          <w:rFonts w:ascii="Arial" w:eastAsia="Arial" w:hAnsi="Arial" w:cs="Arial"/>
          <w:color w:val="000000"/>
          <w:spacing w:val="54"/>
          <w:sz w:val="24"/>
          <w:szCs w:val="24"/>
        </w:rPr>
        <w:t xml:space="preserve"> </w:t>
      </w:r>
      <w:proofErr w:type="gramStart"/>
      <w:r>
        <w:rPr>
          <w:rFonts w:ascii="Arial" w:eastAsia="Arial" w:hAnsi="Arial" w:cs="Arial"/>
          <w:color w:val="000000"/>
          <w:sz w:val="24"/>
          <w:szCs w:val="24"/>
        </w:rPr>
        <w:t>I</w:t>
      </w:r>
      <w:r>
        <w:rPr>
          <w:rFonts w:ascii="Arial" w:eastAsia="Arial" w:hAnsi="Arial" w:cs="Arial"/>
          <w:color w:val="000000"/>
          <w:spacing w:val="-1"/>
          <w:sz w:val="24"/>
          <w:szCs w:val="24"/>
        </w:rPr>
        <w:t>t</w:t>
      </w:r>
      <w:r>
        <w:rPr>
          <w:rFonts w:ascii="Arial" w:eastAsia="Arial" w:hAnsi="Arial" w:cs="Arial"/>
          <w:color w:val="000000"/>
          <w:sz w:val="24"/>
          <w:szCs w:val="24"/>
        </w:rPr>
        <w:t>s</w:t>
      </w:r>
      <w:proofErr w:type="gramEnd"/>
      <w:r>
        <w:rPr>
          <w:rFonts w:ascii="Arial" w:eastAsia="Arial" w:hAnsi="Arial" w:cs="Arial"/>
          <w:color w:val="000000"/>
          <w:sz w:val="24"/>
          <w:szCs w:val="24"/>
        </w:rPr>
        <w:t xml:space="preserve"> h</w:t>
      </w:r>
      <w:r>
        <w:rPr>
          <w:rFonts w:ascii="Arial" w:eastAsia="Arial" w:hAnsi="Arial" w:cs="Arial"/>
          <w:color w:val="000000"/>
          <w:spacing w:val="1"/>
          <w:sz w:val="24"/>
          <w:szCs w:val="24"/>
        </w:rPr>
        <w:t>e</w:t>
      </w:r>
      <w:r>
        <w:rPr>
          <w:rFonts w:ascii="Arial" w:eastAsia="Arial" w:hAnsi="Arial" w:cs="Arial"/>
          <w:color w:val="000000"/>
          <w:spacing w:val="-1"/>
          <w:sz w:val="24"/>
          <w:szCs w:val="24"/>
        </w:rPr>
        <w:t>a</w:t>
      </w:r>
      <w:r>
        <w:rPr>
          <w:rFonts w:ascii="Arial" w:eastAsia="Arial" w:hAnsi="Arial" w:cs="Arial"/>
          <w:color w:val="000000"/>
          <w:sz w:val="24"/>
          <w:szCs w:val="24"/>
        </w:rPr>
        <w:t>dquarter</w:t>
      </w:r>
      <w:r>
        <w:rPr>
          <w:rFonts w:ascii="Arial" w:eastAsia="Arial" w:hAnsi="Arial" w:cs="Arial"/>
          <w:color w:val="000000"/>
          <w:spacing w:val="27"/>
          <w:sz w:val="24"/>
          <w:szCs w:val="24"/>
        </w:rPr>
        <w:t xml:space="preserve"> </w:t>
      </w:r>
      <w:r>
        <w:rPr>
          <w:rFonts w:ascii="Arial" w:eastAsia="Arial" w:hAnsi="Arial" w:cs="Arial"/>
          <w:color w:val="000000"/>
          <w:sz w:val="24"/>
          <w:szCs w:val="24"/>
        </w:rPr>
        <w:t>h</w:t>
      </w:r>
      <w:r>
        <w:rPr>
          <w:rFonts w:ascii="Arial" w:eastAsia="Arial" w:hAnsi="Arial" w:cs="Arial"/>
          <w:color w:val="000000"/>
          <w:spacing w:val="1"/>
          <w:sz w:val="24"/>
          <w:szCs w:val="24"/>
        </w:rPr>
        <w:t>a</w:t>
      </w:r>
      <w:r>
        <w:rPr>
          <w:rFonts w:ascii="Arial" w:eastAsia="Arial" w:hAnsi="Arial" w:cs="Arial"/>
          <w:color w:val="000000"/>
          <w:sz w:val="24"/>
          <w:szCs w:val="24"/>
        </w:rPr>
        <w:t>s</w:t>
      </w:r>
      <w:r>
        <w:rPr>
          <w:rFonts w:ascii="Arial" w:eastAsia="Arial" w:hAnsi="Arial" w:cs="Arial"/>
          <w:color w:val="000000"/>
          <w:spacing w:val="22"/>
          <w:sz w:val="24"/>
          <w:szCs w:val="24"/>
        </w:rPr>
        <w:t xml:space="preserve"> </w:t>
      </w:r>
      <w:r>
        <w:rPr>
          <w:rFonts w:ascii="Arial" w:eastAsia="Arial" w:hAnsi="Arial" w:cs="Arial"/>
          <w:color w:val="000000"/>
          <w:spacing w:val="1"/>
          <w:sz w:val="24"/>
          <w:szCs w:val="24"/>
        </w:rPr>
        <w:t>b</w:t>
      </w:r>
      <w:r>
        <w:rPr>
          <w:rFonts w:ascii="Arial" w:eastAsia="Arial" w:hAnsi="Arial" w:cs="Arial"/>
          <w:color w:val="000000"/>
          <w:spacing w:val="-1"/>
          <w:sz w:val="24"/>
          <w:szCs w:val="24"/>
        </w:rPr>
        <w:t>e</w:t>
      </w:r>
      <w:r>
        <w:rPr>
          <w:rFonts w:ascii="Arial" w:eastAsia="Arial" w:hAnsi="Arial" w:cs="Arial"/>
          <w:color w:val="000000"/>
          <w:sz w:val="24"/>
          <w:szCs w:val="24"/>
        </w:rPr>
        <w:t>en</w:t>
      </w:r>
      <w:r>
        <w:rPr>
          <w:rFonts w:ascii="Arial" w:eastAsia="Arial" w:hAnsi="Arial" w:cs="Arial"/>
          <w:color w:val="000000"/>
          <w:spacing w:val="23"/>
          <w:sz w:val="24"/>
          <w:szCs w:val="24"/>
        </w:rPr>
        <w:t xml:space="preserve"> </w:t>
      </w:r>
      <w:r>
        <w:rPr>
          <w:rFonts w:ascii="Arial" w:eastAsia="Arial" w:hAnsi="Arial" w:cs="Arial"/>
          <w:color w:val="000000"/>
          <w:sz w:val="24"/>
          <w:szCs w:val="24"/>
        </w:rPr>
        <w:t>est</w:t>
      </w:r>
      <w:r>
        <w:rPr>
          <w:rFonts w:ascii="Arial" w:eastAsia="Arial" w:hAnsi="Arial" w:cs="Arial"/>
          <w:color w:val="000000"/>
          <w:spacing w:val="2"/>
          <w:sz w:val="24"/>
          <w:szCs w:val="24"/>
        </w:rPr>
        <w:t>a</w:t>
      </w:r>
      <w:r>
        <w:rPr>
          <w:rFonts w:ascii="Arial" w:eastAsia="Arial" w:hAnsi="Arial" w:cs="Arial"/>
          <w:color w:val="000000"/>
          <w:sz w:val="24"/>
          <w:szCs w:val="24"/>
        </w:rPr>
        <w:t>blis</w:t>
      </w:r>
      <w:r>
        <w:rPr>
          <w:rFonts w:ascii="Arial" w:eastAsia="Arial" w:hAnsi="Arial" w:cs="Arial"/>
          <w:color w:val="000000"/>
          <w:spacing w:val="-1"/>
          <w:sz w:val="24"/>
          <w:szCs w:val="24"/>
        </w:rPr>
        <w:t>h</w:t>
      </w:r>
      <w:r>
        <w:rPr>
          <w:rFonts w:ascii="Arial" w:eastAsia="Arial" w:hAnsi="Arial" w:cs="Arial"/>
          <w:color w:val="000000"/>
          <w:sz w:val="24"/>
          <w:szCs w:val="24"/>
        </w:rPr>
        <w:t>ed</w:t>
      </w:r>
      <w:r>
        <w:rPr>
          <w:rFonts w:ascii="Arial" w:eastAsia="Arial" w:hAnsi="Arial" w:cs="Arial"/>
          <w:color w:val="000000"/>
          <w:spacing w:val="22"/>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t</w:t>
      </w:r>
      <w:r>
        <w:rPr>
          <w:rFonts w:ascii="Arial" w:eastAsia="Arial" w:hAnsi="Arial" w:cs="Arial"/>
          <w:color w:val="000000"/>
          <w:spacing w:val="29"/>
          <w:sz w:val="24"/>
          <w:szCs w:val="24"/>
        </w:rPr>
        <w:t xml:space="preserve"> </w:t>
      </w:r>
      <w:r>
        <w:rPr>
          <w:rFonts w:ascii="Arial" w:eastAsia="Arial" w:hAnsi="Arial" w:cs="Arial"/>
          <w:color w:val="000000"/>
          <w:sz w:val="24"/>
          <w:szCs w:val="24"/>
        </w:rPr>
        <w:t>Kat</w:t>
      </w:r>
      <w:r>
        <w:rPr>
          <w:rFonts w:ascii="Arial" w:eastAsia="Arial" w:hAnsi="Arial" w:cs="Arial"/>
          <w:color w:val="000000"/>
          <w:spacing w:val="-1"/>
          <w:sz w:val="24"/>
          <w:szCs w:val="24"/>
        </w:rPr>
        <w:t>hm</w:t>
      </w:r>
      <w:r>
        <w:rPr>
          <w:rFonts w:ascii="Arial" w:eastAsia="Arial" w:hAnsi="Arial" w:cs="Arial"/>
          <w:color w:val="000000"/>
          <w:sz w:val="24"/>
          <w:szCs w:val="24"/>
        </w:rPr>
        <w:t>a</w:t>
      </w:r>
      <w:r>
        <w:rPr>
          <w:rFonts w:ascii="Arial" w:eastAsia="Arial" w:hAnsi="Arial" w:cs="Arial"/>
          <w:color w:val="000000"/>
          <w:spacing w:val="1"/>
          <w:sz w:val="24"/>
          <w:szCs w:val="24"/>
        </w:rPr>
        <w:t>n</w:t>
      </w:r>
      <w:r>
        <w:rPr>
          <w:rFonts w:ascii="Arial" w:eastAsia="Arial" w:hAnsi="Arial" w:cs="Arial"/>
          <w:color w:val="000000"/>
          <w:spacing w:val="-1"/>
          <w:sz w:val="24"/>
          <w:szCs w:val="24"/>
        </w:rPr>
        <w:t>d</w:t>
      </w:r>
      <w:r>
        <w:rPr>
          <w:rFonts w:ascii="Arial" w:eastAsia="Arial" w:hAnsi="Arial" w:cs="Arial"/>
          <w:color w:val="000000"/>
          <w:sz w:val="24"/>
          <w:szCs w:val="24"/>
        </w:rPr>
        <w:t>u.</w:t>
      </w:r>
      <w:r>
        <w:rPr>
          <w:rFonts w:ascii="Arial" w:eastAsia="Arial" w:hAnsi="Arial" w:cs="Arial"/>
          <w:color w:val="000000"/>
          <w:spacing w:val="25"/>
          <w:sz w:val="24"/>
          <w:szCs w:val="24"/>
        </w:rPr>
        <w:t xml:space="preserve"> </w:t>
      </w:r>
      <w:r>
        <w:rPr>
          <w:rFonts w:ascii="Arial" w:eastAsia="Arial" w:hAnsi="Arial" w:cs="Arial"/>
          <w:color w:val="000000"/>
          <w:sz w:val="24"/>
          <w:szCs w:val="24"/>
        </w:rPr>
        <w:t>A</w:t>
      </w:r>
      <w:r>
        <w:rPr>
          <w:rFonts w:ascii="Arial" w:eastAsia="Arial" w:hAnsi="Arial" w:cs="Arial"/>
          <w:color w:val="000000"/>
          <w:spacing w:val="24"/>
          <w:sz w:val="24"/>
          <w:szCs w:val="24"/>
        </w:rPr>
        <w:t xml:space="preserve"> </w:t>
      </w:r>
      <w:r>
        <w:rPr>
          <w:rFonts w:ascii="Arial" w:eastAsia="Arial" w:hAnsi="Arial" w:cs="Arial"/>
          <w:color w:val="000000"/>
          <w:spacing w:val="-1"/>
          <w:sz w:val="24"/>
          <w:szCs w:val="24"/>
        </w:rPr>
        <w:t>c</w:t>
      </w:r>
      <w:r>
        <w:rPr>
          <w:rFonts w:ascii="Arial" w:eastAsia="Arial" w:hAnsi="Arial" w:cs="Arial"/>
          <w:color w:val="000000"/>
          <w:sz w:val="24"/>
          <w:szCs w:val="24"/>
        </w:rPr>
        <w:t>o</w:t>
      </w:r>
      <w:r>
        <w:rPr>
          <w:rFonts w:ascii="Arial" w:eastAsia="Arial" w:hAnsi="Arial" w:cs="Arial"/>
          <w:color w:val="000000"/>
          <w:spacing w:val="-1"/>
          <w:sz w:val="24"/>
          <w:szCs w:val="24"/>
        </w:rPr>
        <w:t>n</w:t>
      </w:r>
      <w:r>
        <w:rPr>
          <w:rFonts w:ascii="Arial" w:eastAsia="Arial" w:hAnsi="Arial" w:cs="Arial"/>
          <w:color w:val="000000"/>
          <w:spacing w:val="2"/>
          <w:sz w:val="24"/>
          <w:szCs w:val="24"/>
        </w:rPr>
        <w:t>f</w:t>
      </w:r>
      <w:r>
        <w:rPr>
          <w:rFonts w:ascii="Arial" w:eastAsia="Arial" w:hAnsi="Arial" w:cs="Arial"/>
          <w:color w:val="000000"/>
          <w:spacing w:val="1"/>
          <w:sz w:val="24"/>
          <w:szCs w:val="24"/>
        </w:rPr>
        <w:t>e</w:t>
      </w:r>
      <w:r>
        <w:rPr>
          <w:rFonts w:ascii="Arial" w:eastAsia="Arial" w:hAnsi="Arial" w:cs="Arial"/>
          <w:color w:val="000000"/>
          <w:spacing w:val="-3"/>
          <w:sz w:val="24"/>
          <w:szCs w:val="24"/>
        </w:rPr>
        <w:t>r</w:t>
      </w:r>
      <w:r>
        <w:rPr>
          <w:rFonts w:ascii="Arial" w:eastAsia="Arial" w:hAnsi="Arial" w:cs="Arial"/>
          <w:color w:val="000000"/>
          <w:sz w:val="24"/>
          <w:szCs w:val="24"/>
        </w:rPr>
        <w:t>e</w:t>
      </w:r>
      <w:r>
        <w:rPr>
          <w:rFonts w:ascii="Arial" w:eastAsia="Arial" w:hAnsi="Arial" w:cs="Arial"/>
          <w:color w:val="000000"/>
          <w:spacing w:val="1"/>
          <w:sz w:val="24"/>
          <w:szCs w:val="24"/>
        </w:rPr>
        <w:t>n</w:t>
      </w:r>
      <w:r>
        <w:rPr>
          <w:rFonts w:ascii="Arial" w:eastAsia="Arial" w:hAnsi="Arial" w:cs="Arial"/>
          <w:color w:val="000000"/>
          <w:sz w:val="24"/>
          <w:szCs w:val="24"/>
        </w:rPr>
        <w:t>ce</w:t>
      </w:r>
      <w:r>
        <w:rPr>
          <w:rFonts w:ascii="Arial" w:eastAsia="Arial" w:hAnsi="Arial" w:cs="Arial"/>
          <w:color w:val="000000"/>
          <w:spacing w:val="23"/>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f h</w:t>
      </w:r>
      <w:r>
        <w:rPr>
          <w:rFonts w:ascii="Arial" w:eastAsia="Arial" w:hAnsi="Arial" w:cs="Arial"/>
          <w:color w:val="000000"/>
          <w:spacing w:val="1"/>
          <w:sz w:val="24"/>
          <w:szCs w:val="24"/>
        </w:rPr>
        <w:t>e</w:t>
      </w:r>
      <w:r>
        <w:rPr>
          <w:rFonts w:ascii="Arial" w:eastAsia="Arial" w:hAnsi="Arial" w:cs="Arial"/>
          <w:color w:val="000000"/>
          <w:spacing w:val="-1"/>
          <w:sz w:val="24"/>
          <w:szCs w:val="24"/>
        </w:rPr>
        <w:t>a</w:t>
      </w:r>
      <w:r>
        <w:rPr>
          <w:rFonts w:ascii="Arial" w:eastAsia="Arial" w:hAnsi="Arial" w:cs="Arial"/>
          <w:color w:val="000000"/>
          <w:sz w:val="24"/>
          <w:szCs w:val="24"/>
        </w:rPr>
        <w:t>ds</w:t>
      </w:r>
      <w:r>
        <w:rPr>
          <w:rFonts w:ascii="Arial" w:eastAsia="Arial" w:hAnsi="Arial" w:cs="Arial"/>
          <w:color w:val="000000"/>
          <w:spacing w:val="53"/>
          <w:sz w:val="24"/>
          <w:szCs w:val="24"/>
        </w:rPr>
        <w:t xml:space="preserve"> </w:t>
      </w:r>
      <w:r>
        <w:rPr>
          <w:rFonts w:ascii="Arial" w:eastAsia="Arial" w:hAnsi="Arial" w:cs="Arial"/>
          <w:color w:val="000000"/>
          <w:sz w:val="24"/>
          <w:szCs w:val="24"/>
        </w:rPr>
        <w:t>of</w:t>
      </w:r>
      <w:r>
        <w:rPr>
          <w:rFonts w:ascii="Arial" w:eastAsia="Arial" w:hAnsi="Arial" w:cs="Arial"/>
          <w:color w:val="000000"/>
          <w:spacing w:val="52"/>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e</w:t>
      </w:r>
      <w:r>
        <w:rPr>
          <w:rFonts w:ascii="Arial" w:eastAsia="Arial" w:hAnsi="Arial" w:cs="Arial"/>
          <w:color w:val="000000"/>
          <w:spacing w:val="52"/>
          <w:sz w:val="24"/>
          <w:szCs w:val="24"/>
        </w:rPr>
        <w:t xml:space="preserve"> </w:t>
      </w:r>
      <w:r>
        <w:rPr>
          <w:rFonts w:ascii="Arial" w:eastAsia="Arial" w:hAnsi="Arial" w:cs="Arial"/>
          <w:color w:val="000000"/>
          <w:sz w:val="24"/>
          <w:szCs w:val="24"/>
        </w:rPr>
        <w:t>c</w:t>
      </w:r>
      <w:r>
        <w:rPr>
          <w:rFonts w:ascii="Arial" w:eastAsia="Arial" w:hAnsi="Arial" w:cs="Arial"/>
          <w:color w:val="000000"/>
          <w:spacing w:val="1"/>
          <w:sz w:val="24"/>
          <w:szCs w:val="24"/>
        </w:rPr>
        <w:t>o</w:t>
      </w:r>
      <w:r>
        <w:rPr>
          <w:rFonts w:ascii="Arial" w:eastAsia="Arial" w:hAnsi="Arial" w:cs="Arial"/>
          <w:color w:val="000000"/>
          <w:spacing w:val="-1"/>
          <w:sz w:val="24"/>
          <w:szCs w:val="24"/>
        </w:rPr>
        <w:t>u</w:t>
      </w:r>
      <w:r>
        <w:rPr>
          <w:rFonts w:ascii="Arial" w:eastAsia="Arial" w:hAnsi="Arial" w:cs="Arial"/>
          <w:color w:val="000000"/>
          <w:sz w:val="24"/>
          <w:szCs w:val="24"/>
        </w:rPr>
        <w:t>ntri</w:t>
      </w:r>
      <w:r>
        <w:rPr>
          <w:rFonts w:ascii="Arial" w:eastAsia="Arial" w:hAnsi="Arial" w:cs="Arial"/>
          <w:color w:val="000000"/>
          <w:spacing w:val="-1"/>
          <w:sz w:val="24"/>
          <w:szCs w:val="24"/>
        </w:rPr>
        <w:t>e</w:t>
      </w:r>
      <w:r>
        <w:rPr>
          <w:rFonts w:ascii="Arial" w:eastAsia="Arial" w:hAnsi="Arial" w:cs="Arial"/>
          <w:color w:val="000000"/>
          <w:sz w:val="24"/>
          <w:szCs w:val="24"/>
        </w:rPr>
        <w:t>s</w:t>
      </w:r>
      <w:r>
        <w:rPr>
          <w:rFonts w:ascii="Arial" w:eastAsia="Arial" w:hAnsi="Arial" w:cs="Arial"/>
          <w:color w:val="000000"/>
          <w:spacing w:val="52"/>
          <w:sz w:val="24"/>
          <w:szCs w:val="24"/>
        </w:rPr>
        <w:t xml:space="preserve"> </w:t>
      </w:r>
      <w:r>
        <w:rPr>
          <w:rFonts w:ascii="Arial" w:eastAsia="Arial" w:hAnsi="Arial" w:cs="Arial"/>
          <w:color w:val="000000"/>
          <w:sz w:val="24"/>
          <w:szCs w:val="24"/>
        </w:rPr>
        <w:t>is</w:t>
      </w:r>
      <w:r>
        <w:rPr>
          <w:rFonts w:ascii="Arial" w:eastAsia="Arial" w:hAnsi="Arial" w:cs="Arial"/>
          <w:color w:val="000000"/>
          <w:spacing w:val="53"/>
          <w:sz w:val="24"/>
          <w:szCs w:val="24"/>
        </w:rPr>
        <w:t xml:space="preserve"> </w:t>
      </w:r>
      <w:r>
        <w:rPr>
          <w:rFonts w:ascii="Arial" w:eastAsia="Arial" w:hAnsi="Arial" w:cs="Arial"/>
          <w:color w:val="000000"/>
          <w:sz w:val="24"/>
          <w:szCs w:val="24"/>
        </w:rPr>
        <w:t>h</w:t>
      </w:r>
      <w:r>
        <w:rPr>
          <w:rFonts w:ascii="Arial" w:eastAsia="Arial" w:hAnsi="Arial" w:cs="Arial"/>
          <w:color w:val="000000"/>
          <w:spacing w:val="1"/>
          <w:sz w:val="24"/>
          <w:szCs w:val="24"/>
        </w:rPr>
        <w:t>e</w:t>
      </w:r>
      <w:r>
        <w:rPr>
          <w:rFonts w:ascii="Arial" w:eastAsia="Arial" w:hAnsi="Arial" w:cs="Arial"/>
          <w:color w:val="000000"/>
          <w:sz w:val="24"/>
          <w:szCs w:val="24"/>
        </w:rPr>
        <w:t>ld</w:t>
      </w:r>
      <w:r>
        <w:rPr>
          <w:rFonts w:ascii="Arial" w:eastAsia="Arial" w:hAnsi="Arial" w:cs="Arial"/>
          <w:color w:val="000000"/>
          <w:spacing w:val="51"/>
          <w:sz w:val="24"/>
          <w:szCs w:val="24"/>
        </w:rPr>
        <w:t xml:space="preserve"> </w:t>
      </w:r>
      <w:r>
        <w:rPr>
          <w:rFonts w:ascii="Arial" w:eastAsia="Arial" w:hAnsi="Arial" w:cs="Arial"/>
          <w:color w:val="000000"/>
          <w:spacing w:val="1"/>
          <w:sz w:val="24"/>
          <w:szCs w:val="24"/>
        </w:rPr>
        <w:t>e</w:t>
      </w:r>
      <w:r>
        <w:rPr>
          <w:rFonts w:ascii="Arial" w:eastAsia="Arial" w:hAnsi="Arial" w:cs="Arial"/>
          <w:color w:val="000000"/>
          <w:spacing w:val="-2"/>
          <w:sz w:val="24"/>
          <w:szCs w:val="24"/>
        </w:rPr>
        <w:t>v</w:t>
      </w:r>
      <w:r>
        <w:rPr>
          <w:rFonts w:ascii="Arial" w:eastAsia="Arial" w:hAnsi="Arial" w:cs="Arial"/>
          <w:color w:val="000000"/>
          <w:sz w:val="24"/>
          <w:szCs w:val="24"/>
        </w:rPr>
        <w:t>ery</w:t>
      </w:r>
      <w:r>
        <w:rPr>
          <w:rFonts w:ascii="Arial" w:eastAsia="Arial" w:hAnsi="Arial" w:cs="Arial"/>
          <w:color w:val="000000"/>
          <w:spacing w:val="53"/>
          <w:sz w:val="24"/>
          <w:szCs w:val="24"/>
        </w:rPr>
        <w:t xml:space="preserve"> </w:t>
      </w:r>
      <w:r>
        <w:rPr>
          <w:rFonts w:ascii="Arial" w:eastAsia="Arial" w:hAnsi="Arial" w:cs="Arial"/>
          <w:color w:val="000000"/>
          <w:spacing w:val="-2"/>
          <w:sz w:val="24"/>
          <w:szCs w:val="24"/>
        </w:rPr>
        <w:t>y</w:t>
      </w:r>
      <w:r>
        <w:rPr>
          <w:rFonts w:ascii="Arial" w:eastAsia="Arial" w:hAnsi="Arial" w:cs="Arial"/>
          <w:color w:val="000000"/>
          <w:sz w:val="24"/>
          <w:szCs w:val="24"/>
        </w:rPr>
        <w:t>e</w:t>
      </w:r>
      <w:r>
        <w:rPr>
          <w:rFonts w:ascii="Arial" w:eastAsia="Arial" w:hAnsi="Arial" w:cs="Arial"/>
          <w:color w:val="000000"/>
          <w:spacing w:val="1"/>
          <w:sz w:val="24"/>
          <w:szCs w:val="24"/>
        </w:rPr>
        <w:t>a</w:t>
      </w:r>
      <w:r>
        <w:rPr>
          <w:rFonts w:ascii="Arial" w:eastAsia="Arial" w:hAnsi="Arial" w:cs="Arial"/>
          <w:color w:val="000000"/>
          <w:sz w:val="24"/>
          <w:szCs w:val="24"/>
        </w:rPr>
        <w:t>r</w:t>
      </w:r>
      <w:r>
        <w:rPr>
          <w:rFonts w:ascii="Arial" w:eastAsia="Arial" w:hAnsi="Arial" w:cs="Arial"/>
          <w:color w:val="000000"/>
          <w:spacing w:val="54"/>
          <w:sz w:val="24"/>
          <w:szCs w:val="24"/>
        </w:rPr>
        <w:t xml:space="preserve"> </w:t>
      </w:r>
      <w:r>
        <w:rPr>
          <w:rFonts w:ascii="Arial" w:eastAsia="Arial" w:hAnsi="Arial" w:cs="Arial"/>
          <w:color w:val="000000"/>
          <w:spacing w:val="1"/>
          <w:sz w:val="24"/>
          <w:szCs w:val="24"/>
        </w:rPr>
        <w:t>bu</w:t>
      </w:r>
      <w:r>
        <w:rPr>
          <w:rFonts w:ascii="Arial" w:eastAsia="Arial" w:hAnsi="Arial" w:cs="Arial"/>
          <w:color w:val="000000"/>
          <w:sz w:val="24"/>
          <w:szCs w:val="24"/>
        </w:rPr>
        <w:t>t</w:t>
      </w:r>
      <w:r>
        <w:rPr>
          <w:rFonts w:ascii="Arial" w:eastAsia="Arial" w:hAnsi="Arial" w:cs="Arial"/>
          <w:color w:val="000000"/>
          <w:spacing w:val="53"/>
          <w:sz w:val="24"/>
          <w:szCs w:val="24"/>
        </w:rPr>
        <w:t xml:space="preserve"> </w:t>
      </w:r>
      <w:r>
        <w:rPr>
          <w:rFonts w:ascii="Arial" w:eastAsia="Arial" w:hAnsi="Arial" w:cs="Arial"/>
          <w:color w:val="000000"/>
          <w:spacing w:val="-1"/>
          <w:sz w:val="24"/>
          <w:szCs w:val="24"/>
        </w:rPr>
        <w:t>c</w:t>
      </w:r>
      <w:r>
        <w:rPr>
          <w:rFonts w:ascii="Arial" w:eastAsia="Arial" w:hAnsi="Arial" w:cs="Arial"/>
          <w:color w:val="000000"/>
          <w:sz w:val="24"/>
          <w:szCs w:val="24"/>
        </w:rPr>
        <w:t>o</w:t>
      </w:r>
      <w:r>
        <w:rPr>
          <w:rFonts w:ascii="Arial" w:eastAsia="Arial" w:hAnsi="Arial" w:cs="Arial"/>
          <w:color w:val="000000"/>
          <w:spacing w:val="-1"/>
          <w:sz w:val="24"/>
          <w:szCs w:val="24"/>
        </w:rPr>
        <w:t>n</w:t>
      </w:r>
      <w:r>
        <w:rPr>
          <w:rFonts w:ascii="Arial" w:eastAsia="Arial" w:hAnsi="Arial" w:cs="Arial"/>
          <w:color w:val="000000"/>
          <w:spacing w:val="2"/>
          <w:sz w:val="24"/>
          <w:szCs w:val="24"/>
        </w:rPr>
        <w:t>f</w:t>
      </w:r>
      <w:r>
        <w:rPr>
          <w:rFonts w:ascii="Arial" w:eastAsia="Arial" w:hAnsi="Arial" w:cs="Arial"/>
          <w:color w:val="000000"/>
          <w:spacing w:val="1"/>
          <w:sz w:val="24"/>
          <w:szCs w:val="24"/>
        </w:rPr>
        <w:t>e</w:t>
      </w:r>
      <w:r>
        <w:rPr>
          <w:rFonts w:ascii="Arial" w:eastAsia="Arial" w:hAnsi="Arial" w:cs="Arial"/>
          <w:color w:val="000000"/>
          <w:spacing w:val="-3"/>
          <w:sz w:val="24"/>
          <w:szCs w:val="24"/>
        </w:rPr>
        <w:t>r</w:t>
      </w:r>
      <w:r>
        <w:rPr>
          <w:rFonts w:ascii="Arial" w:eastAsia="Arial" w:hAnsi="Arial" w:cs="Arial"/>
          <w:color w:val="000000"/>
          <w:sz w:val="24"/>
          <w:szCs w:val="24"/>
        </w:rPr>
        <w:t>e</w:t>
      </w:r>
      <w:r>
        <w:rPr>
          <w:rFonts w:ascii="Arial" w:eastAsia="Arial" w:hAnsi="Arial" w:cs="Arial"/>
          <w:color w:val="000000"/>
          <w:spacing w:val="1"/>
          <w:sz w:val="24"/>
          <w:szCs w:val="24"/>
        </w:rPr>
        <w:t>n</w:t>
      </w:r>
      <w:r>
        <w:rPr>
          <w:rFonts w:ascii="Arial" w:eastAsia="Arial" w:hAnsi="Arial" w:cs="Arial"/>
          <w:color w:val="000000"/>
          <w:sz w:val="24"/>
          <w:szCs w:val="24"/>
        </w:rPr>
        <w:t>c</w:t>
      </w:r>
      <w:r>
        <w:rPr>
          <w:rFonts w:ascii="Arial" w:eastAsia="Arial" w:hAnsi="Arial" w:cs="Arial"/>
          <w:color w:val="000000"/>
          <w:spacing w:val="1"/>
          <w:sz w:val="24"/>
          <w:szCs w:val="24"/>
        </w:rPr>
        <w:t>e</w:t>
      </w:r>
      <w:r>
        <w:rPr>
          <w:rFonts w:ascii="Arial" w:eastAsia="Arial" w:hAnsi="Arial" w:cs="Arial"/>
          <w:color w:val="000000"/>
          <w:sz w:val="24"/>
          <w:szCs w:val="24"/>
        </w:rPr>
        <w:t>s</w:t>
      </w:r>
      <w:r>
        <w:rPr>
          <w:rFonts w:ascii="Arial" w:eastAsia="Arial" w:hAnsi="Arial" w:cs="Arial"/>
          <w:color w:val="000000"/>
          <w:spacing w:val="53"/>
          <w:sz w:val="24"/>
          <w:szCs w:val="24"/>
        </w:rPr>
        <w:t xml:space="preserve"> </w:t>
      </w:r>
      <w:r>
        <w:rPr>
          <w:rFonts w:ascii="Arial" w:eastAsia="Arial" w:hAnsi="Arial" w:cs="Arial"/>
          <w:color w:val="000000"/>
          <w:spacing w:val="-2"/>
          <w:sz w:val="24"/>
          <w:szCs w:val="24"/>
        </w:rPr>
        <w:t>w</w:t>
      </w:r>
      <w:r>
        <w:rPr>
          <w:rFonts w:ascii="Arial" w:eastAsia="Arial" w:hAnsi="Arial" w:cs="Arial"/>
          <w:color w:val="000000"/>
          <w:sz w:val="24"/>
          <w:szCs w:val="24"/>
        </w:rPr>
        <w:t xml:space="preserve">ere </w:t>
      </w:r>
      <w:r>
        <w:rPr>
          <w:rFonts w:ascii="Arial" w:eastAsia="Arial" w:hAnsi="Arial" w:cs="Arial"/>
          <w:color w:val="000000"/>
          <w:spacing w:val="-1"/>
          <w:sz w:val="24"/>
          <w:szCs w:val="24"/>
        </w:rPr>
        <w:t>g</w:t>
      </w:r>
      <w:r>
        <w:rPr>
          <w:rFonts w:ascii="Arial" w:eastAsia="Arial" w:hAnsi="Arial" w:cs="Arial"/>
          <w:color w:val="000000"/>
          <w:sz w:val="24"/>
          <w:szCs w:val="24"/>
        </w:rPr>
        <w:t>en</w:t>
      </w:r>
      <w:r>
        <w:rPr>
          <w:rFonts w:ascii="Arial" w:eastAsia="Arial" w:hAnsi="Arial" w:cs="Arial"/>
          <w:color w:val="000000"/>
          <w:spacing w:val="1"/>
          <w:sz w:val="24"/>
          <w:szCs w:val="24"/>
        </w:rPr>
        <w:t>e</w:t>
      </w:r>
      <w:r>
        <w:rPr>
          <w:rFonts w:ascii="Arial" w:eastAsia="Arial" w:hAnsi="Arial" w:cs="Arial"/>
          <w:color w:val="000000"/>
          <w:sz w:val="24"/>
          <w:szCs w:val="24"/>
        </w:rPr>
        <w:t>rally</w:t>
      </w:r>
      <w:r>
        <w:rPr>
          <w:rFonts w:ascii="Arial" w:eastAsia="Arial" w:hAnsi="Arial" w:cs="Arial"/>
          <w:color w:val="000000"/>
          <w:spacing w:val="-2"/>
          <w:sz w:val="24"/>
          <w:szCs w:val="24"/>
        </w:rPr>
        <w:t xml:space="preserve"> </w:t>
      </w:r>
      <w:r>
        <w:rPr>
          <w:rFonts w:ascii="Arial" w:eastAsia="Arial" w:hAnsi="Arial" w:cs="Arial"/>
          <w:color w:val="000000"/>
          <w:sz w:val="24"/>
          <w:szCs w:val="24"/>
        </w:rPr>
        <w:t>d</w:t>
      </w:r>
      <w:r>
        <w:rPr>
          <w:rFonts w:ascii="Arial" w:eastAsia="Arial" w:hAnsi="Arial" w:cs="Arial"/>
          <w:color w:val="000000"/>
          <w:spacing w:val="1"/>
          <w:sz w:val="24"/>
          <w:szCs w:val="24"/>
        </w:rPr>
        <w:t>e</w:t>
      </w:r>
      <w:r>
        <w:rPr>
          <w:rFonts w:ascii="Arial" w:eastAsia="Arial" w:hAnsi="Arial" w:cs="Arial"/>
          <w:color w:val="000000"/>
          <w:sz w:val="24"/>
          <w:szCs w:val="24"/>
        </w:rPr>
        <w:t>la</w:t>
      </w:r>
      <w:r>
        <w:rPr>
          <w:rFonts w:ascii="Arial" w:eastAsia="Arial" w:hAnsi="Arial" w:cs="Arial"/>
          <w:color w:val="000000"/>
          <w:spacing w:val="-1"/>
          <w:sz w:val="24"/>
          <w:szCs w:val="24"/>
        </w:rPr>
        <w:t>y</w:t>
      </w:r>
      <w:r>
        <w:rPr>
          <w:rFonts w:ascii="Arial" w:eastAsia="Arial" w:hAnsi="Arial" w:cs="Arial"/>
          <w:color w:val="000000"/>
          <w:sz w:val="24"/>
          <w:szCs w:val="24"/>
        </w:rPr>
        <w:t>ed</w:t>
      </w:r>
      <w:r>
        <w:rPr>
          <w:rFonts w:ascii="Arial" w:eastAsia="Arial" w:hAnsi="Arial" w:cs="Arial"/>
          <w:color w:val="000000"/>
          <w:spacing w:val="1"/>
          <w:sz w:val="24"/>
          <w:szCs w:val="24"/>
        </w:rPr>
        <w:t xml:space="preserve"> </w:t>
      </w:r>
      <w:r>
        <w:rPr>
          <w:rFonts w:ascii="Arial" w:eastAsia="Arial" w:hAnsi="Arial" w:cs="Arial"/>
          <w:color w:val="000000"/>
          <w:sz w:val="24"/>
          <w:szCs w:val="24"/>
        </w:rPr>
        <w:t>f</w:t>
      </w:r>
      <w:r>
        <w:rPr>
          <w:rFonts w:ascii="Arial" w:eastAsia="Arial" w:hAnsi="Arial" w:cs="Arial"/>
          <w:color w:val="000000"/>
          <w:spacing w:val="1"/>
          <w:sz w:val="24"/>
          <w:szCs w:val="24"/>
        </w:rPr>
        <w:t>o</w:t>
      </w:r>
      <w:r>
        <w:rPr>
          <w:rFonts w:ascii="Arial" w:eastAsia="Arial" w:hAnsi="Arial" w:cs="Arial"/>
          <w:color w:val="000000"/>
          <w:sz w:val="24"/>
          <w:szCs w:val="24"/>
        </w:rPr>
        <w:t xml:space="preserve">r </w:t>
      </w:r>
      <w:r>
        <w:rPr>
          <w:rFonts w:ascii="Arial" w:eastAsia="Arial" w:hAnsi="Arial" w:cs="Arial"/>
          <w:color w:val="000000"/>
          <w:spacing w:val="-1"/>
          <w:sz w:val="24"/>
          <w:szCs w:val="24"/>
        </w:rPr>
        <w:t>t</w:t>
      </w:r>
      <w:r>
        <w:rPr>
          <w:rFonts w:ascii="Arial" w:eastAsia="Arial" w:hAnsi="Arial" w:cs="Arial"/>
          <w:color w:val="000000"/>
          <w:sz w:val="24"/>
          <w:szCs w:val="24"/>
        </w:rPr>
        <w:t>he one</w:t>
      </w:r>
      <w:r>
        <w:rPr>
          <w:rFonts w:ascii="Arial" w:eastAsia="Arial" w:hAnsi="Arial" w:cs="Arial"/>
          <w:color w:val="000000"/>
          <w:spacing w:val="1"/>
          <w:sz w:val="24"/>
          <w:szCs w:val="24"/>
        </w:rPr>
        <w:t xml:space="preserve"> </w:t>
      </w:r>
      <w:r>
        <w:rPr>
          <w:rFonts w:ascii="Arial" w:eastAsia="Arial" w:hAnsi="Arial" w:cs="Arial"/>
          <w:color w:val="000000"/>
          <w:sz w:val="24"/>
          <w:szCs w:val="24"/>
        </w:rPr>
        <w:t>r</w:t>
      </w:r>
      <w:r>
        <w:rPr>
          <w:rFonts w:ascii="Arial" w:eastAsia="Arial" w:hAnsi="Arial" w:cs="Arial"/>
          <w:color w:val="000000"/>
          <w:spacing w:val="-1"/>
          <w:sz w:val="24"/>
          <w:szCs w:val="24"/>
        </w:rPr>
        <w:t>e</w:t>
      </w:r>
      <w:r>
        <w:rPr>
          <w:rFonts w:ascii="Arial" w:eastAsia="Arial" w:hAnsi="Arial" w:cs="Arial"/>
          <w:color w:val="000000"/>
          <w:sz w:val="24"/>
          <w:szCs w:val="24"/>
        </w:rPr>
        <w:t>ason</w:t>
      </w:r>
      <w:r>
        <w:rPr>
          <w:rFonts w:ascii="Arial" w:eastAsia="Arial" w:hAnsi="Arial" w:cs="Arial"/>
          <w:color w:val="000000"/>
          <w:spacing w:val="4"/>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 xml:space="preserve">r </w:t>
      </w:r>
      <w:r>
        <w:rPr>
          <w:rFonts w:ascii="Arial" w:eastAsia="Arial" w:hAnsi="Arial" w:cs="Arial"/>
          <w:color w:val="000000"/>
          <w:spacing w:val="-1"/>
          <w:sz w:val="24"/>
          <w:szCs w:val="24"/>
        </w:rPr>
        <w:t>t</w:t>
      </w:r>
      <w:r>
        <w:rPr>
          <w:rFonts w:ascii="Arial" w:eastAsia="Arial" w:hAnsi="Arial" w:cs="Arial"/>
          <w:color w:val="000000"/>
          <w:sz w:val="24"/>
          <w:szCs w:val="24"/>
        </w:rPr>
        <w:t xml:space="preserve">he </w:t>
      </w:r>
      <w:r>
        <w:rPr>
          <w:rFonts w:ascii="Arial" w:eastAsia="Arial" w:hAnsi="Arial" w:cs="Arial"/>
          <w:color w:val="000000"/>
          <w:spacing w:val="-2"/>
          <w:sz w:val="24"/>
          <w:szCs w:val="24"/>
        </w:rPr>
        <w:t>o</w:t>
      </w:r>
      <w:r>
        <w:rPr>
          <w:rFonts w:ascii="Arial" w:eastAsia="Arial" w:hAnsi="Arial" w:cs="Arial"/>
          <w:color w:val="000000"/>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er.</w:t>
      </w:r>
    </w:p>
    <w:p w14:paraId="0FBFA750" w14:textId="77777777" w:rsidR="00526E2F" w:rsidRDefault="00526E2F" w:rsidP="00526E2F">
      <w:pPr>
        <w:spacing w:after="35" w:line="240" w:lineRule="exact"/>
        <w:rPr>
          <w:rFonts w:ascii="Arial" w:eastAsia="Arial" w:hAnsi="Arial" w:cs="Arial"/>
          <w:sz w:val="24"/>
          <w:szCs w:val="24"/>
        </w:rPr>
      </w:pPr>
    </w:p>
    <w:p w14:paraId="468252D9" w14:textId="77777777" w:rsidR="00526E2F" w:rsidRDefault="00526E2F" w:rsidP="00526E2F">
      <w:pPr>
        <w:spacing w:after="0" w:line="240" w:lineRule="auto"/>
        <w:ind w:left="819" w:right="1603" w:firstLine="720"/>
        <w:rPr>
          <w:rFonts w:ascii="Arial" w:eastAsia="Arial" w:hAnsi="Arial" w:cs="Arial"/>
          <w:color w:val="000000"/>
          <w:sz w:val="24"/>
          <w:szCs w:val="24"/>
        </w:rPr>
      </w:pPr>
      <w:r>
        <w:rPr>
          <w:rFonts w:ascii="Arial" w:eastAsia="Arial" w:hAnsi="Arial" w:cs="Arial"/>
          <w:color w:val="000000"/>
          <w:sz w:val="24"/>
          <w:szCs w:val="24"/>
        </w:rPr>
        <w:t>A</w:t>
      </w:r>
      <w:r>
        <w:rPr>
          <w:rFonts w:ascii="Arial" w:eastAsia="Arial" w:hAnsi="Arial" w:cs="Arial"/>
          <w:color w:val="000000"/>
          <w:spacing w:val="1"/>
          <w:sz w:val="24"/>
          <w:szCs w:val="24"/>
        </w:rPr>
        <w:t>m</w:t>
      </w:r>
      <w:r>
        <w:rPr>
          <w:rFonts w:ascii="Arial" w:eastAsia="Arial" w:hAnsi="Arial" w:cs="Arial"/>
          <w:color w:val="000000"/>
          <w:sz w:val="24"/>
          <w:szCs w:val="24"/>
        </w:rPr>
        <w:t>ong</w:t>
      </w:r>
      <w:r>
        <w:rPr>
          <w:rFonts w:ascii="Arial" w:eastAsia="Arial" w:hAnsi="Arial" w:cs="Arial"/>
          <w:color w:val="000000"/>
          <w:spacing w:val="18"/>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e</w:t>
      </w:r>
      <w:r>
        <w:rPr>
          <w:rFonts w:ascii="Arial" w:eastAsia="Arial" w:hAnsi="Arial" w:cs="Arial"/>
          <w:color w:val="000000"/>
          <w:spacing w:val="20"/>
          <w:sz w:val="24"/>
          <w:szCs w:val="24"/>
        </w:rPr>
        <w:t xml:space="preserve"> </w:t>
      </w:r>
      <w:r>
        <w:rPr>
          <w:rFonts w:ascii="Arial" w:eastAsia="Arial" w:hAnsi="Arial" w:cs="Arial"/>
          <w:color w:val="000000"/>
          <w:spacing w:val="1"/>
          <w:sz w:val="24"/>
          <w:szCs w:val="24"/>
        </w:rPr>
        <w:t>S</w:t>
      </w:r>
      <w:r>
        <w:rPr>
          <w:rFonts w:ascii="Arial" w:eastAsia="Arial" w:hAnsi="Arial" w:cs="Arial"/>
          <w:color w:val="000000"/>
          <w:sz w:val="24"/>
          <w:szCs w:val="24"/>
        </w:rPr>
        <w:t>A</w:t>
      </w:r>
      <w:r>
        <w:rPr>
          <w:rFonts w:ascii="Arial" w:eastAsia="Arial" w:hAnsi="Arial" w:cs="Arial"/>
          <w:color w:val="000000"/>
          <w:spacing w:val="1"/>
          <w:sz w:val="24"/>
          <w:szCs w:val="24"/>
        </w:rPr>
        <w:t>A</w:t>
      </w:r>
      <w:r>
        <w:rPr>
          <w:rFonts w:ascii="Arial" w:eastAsia="Arial" w:hAnsi="Arial" w:cs="Arial"/>
          <w:color w:val="000000"/>
          <w:sz w:val="24"/>
          <w:szCs w:val="24"/>
        </w:rPr>
        <w:t>RC</w:t>
      </w:r>
      <w:r>
        <w:rPr>
          <w:rFonts w:ascii="Arial" w:eastAsia="Arial" w:hAnsi="Arial" w:cs="Arial"/>
          <w:color w:val="000000"/>
          <w:spacing w:val="21"/>
          <w:sz w:val="24"/>
          <w:szCs w:val="24"/>
        </w:rPr>
        <w:t xml:space="preserve"> </w:t>
      </w:r>
      <w:r>
        <w:rPr>
          <w:rFonts w:ascii="Arial" w:eastAsia="Arial" w:hAnsi="Arial" w:cs="Arial"/>
          <w:color w:val="000000"/>
          <w:sz w:val="24"/>
          <w:szCs w:val="24"/>
        </w:rPr>
        <w:t>countrie</w:t>
      </w:r>
      <w:r>
        <w:rPr>
          <w:rFonts w:ascii="Arial" w:eastAsia="Arial" w:hAnsi="Arial" w:cs="Arial"/>
          <w:color w:val="000000"/>
          <w:spacing w:val="1"/>
          <w:sz w:val="24"/>
          <w:szCs w:val="24"/>
        </w:rPr>
        <w:t>s</w:t>
      </w:r>
      <w:r>
        <w:rPr>
          <w:rFonts w:ascii="Arial" w:eastAsia="Arial" w:hAnsi="Arial" w:cs="Arial"/>
          <w:color w:val="000000"/>
          <w:sz w:val="24"/>
          <w:szCs w:val="24"/>
        </w:rPr>
        <w:t>,</w:t>
      </w:r>
      <w:r>
        <w:rPr>
          <w:rFonts w:ascii="Arial" w:eastAsia="Arial" w:hAnsi="Arial" w:cs="Arial"/>
          <w:color w:val="000000"/>
          <w:spacing w:val="20"/>
          <w:sz w:val="24"/>
          <w:szCs w:val="24"/>
        </w:rPr>
        <w:t xml:space="preserve"> </w:t>
      </w:r>
      <w:r>
        <w:rPr>
          <w:rFonts w:ascii="Arial" w:eastAsia="Arial" w:hAnsi="Arial" w:cs="Arial"/>
          <w:color w:val="000000"/>
          <w:sz w:val="24"/>
          <w:szCs w:val="24"/>
        </w:rPr>
        <w:t>c</w:t>
      </w:r>
      <w:r>
        <w:rPr>
          <w:rFonts w:ascii="Arial" w:eastAsia="Arial" w:hAnsi="Arial" w:cs="Arial"/>
          <w:color w:val="000000"/>
          <w:spacing w:val="1"/>
          <w:sz w:val="24"/>
          <w:szCs w:val="24"/>
        </w:rPr>
        <w:t>on</w:t>
      </w:r>
      <w:r>
        <w:rPr>
          <w:rFonts w:ascii="Arial" w:eastAsia="Arial" w:hAnsi="Arial" w:cs="Arial"/>
          <w:color w:val="000000"/>
          <w:spacing w:val="-2"/>
          <w:sz w:val="24"/>
          <w:szCs w:val="24"/>
        </w:rPr>
        <w:t>c</w:t>
      </w:r>
      <w:r>
        <w:rPr>
          <w:rFonts w:ascii="Arial" w:eastAsia="Arial" w:hAnsi="Arial" w:cs="Arial"/>
          <w:color w:val="000000"/>
          <w:sz w:val="24"/>
          <w:szCs w:val="24"/>
        </w:rPr>
        <w:t>essional</w:t>
      </w:r>
      <w:r>
        <w:rPr>
          <w:rFonts w:ascii="Arial" w:eastAsia="Arial" w:hAnsi="Arial" w:cs="Arial"/>
          <w:color w:val="000000"/>
          <w:spacing w:val="19"/>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a</w:t>
      </w:r>
      <w:r>
        <w:rPr>
          <w:rFonts w:ascii="Arial" w:eastAsia="Arial" w:hAnsi="Arial" w:cs="Arial"/>
          <w:color w:val="000000"/>
          <w:sz w:val="24"/>
          <w:szCs w:val="24"/>
        </w:rPr>
        <w:t>riff</w:t>
      </w:r>
      <w:r>
        <w:rPr>
          <w:rFonts w:ascii="Arial" w:eastAsia="Arial" w:hAnsi="Arial" w:cs="Arial"/>
          <w:color w:val="000000"/>
          <w:spacing w:val="22"/>
          <w:sz w:val="24"/>
          <w:szCs w:val="24"/>
        </w:rPr>
        <w:t xml:space="preserve"> </w:t>
      </w:r>
      <w:r>
        <w:rPr>
          <w:rFonts w:ascii="Arial" w:eastAsia="Arial" w:hAnsi="Arial" w:cs="Arial"/>
          <w:color w:val="000000"/>
          <w:sz w:val="24"/>
          <w:szCs w:val="24"/>
        </w:rPr>
        <w:t>ra</w:t>
      </w:r>
      <w:r>
        <w:rPr>
          <w:rFonts w:ascii="Arial" w:eastAsia="Arial" w:hAnsi="Arial" w:cs="Arial"/>
          <w:color w:val="000000"/>
          <w:spacing w:val="-1"/>
          <w:sz w:val="24"/>
          <w:szCs w:val="24"/>
        </w:rPr>
        <w:t>t</w:t>
      </w:r>
      <w:r>
        <w:rPr>
          <w:rFonts w:ascii="Arial" w:eastAsia="Arial" w:hAnsi="Arial" w:cs="Arial"/>
          <w:color w:val="000000"/>
          <w:sz w:val="24"/>
          <w:szCs w:val="24"/>
        </w:rPr>
        <w:t>es</w:t>
      </w:r>
      <w:r>
        <w:rPr>
          <w:rFonts w:ascii="Arial" w:eastAsia="Arial" w:hAnsi="Arial" w:cs="Arial"/>
          <w:color w:val="000000"/>
          <w:spacing w:val="19"/>
          <w:sz w:val="24"/>
          <w:szCs w:val="24"/>
        </w:rPr>
        <w:t xml:space="preserve"> </w:t>
      </w:r>
      <w:r>
        <w:rPr>
          <w:rFonts w:ascii="Arial" w:eastAsia="Arial" w:hAnsi="Arial" w:cs="Arial"/>
          <w:color w:val="000000"/>
          <w:spacing w:val="1"/>
          <w:sz w:val="24"/>
          <w:szCs w:val="24"/>
        </w:rPr>
        <w:t>ha</w:t>
      </w:r>
      <w:r>
        <w:rPr>
          <w:rFonts w:ascii="Arial" w:eastAsia="Arial" w:hAnsi="Arial" w:cs="Arial"/>
          <w:color w:val="000000"/>
          <w:spacing w:val="-2"/>
          <w:sz w:val="24"/>
          <w:szCs w:val="24"/>
        </w:rPr>
        <w:t>v</w:t>
      </w:r>
      <w:r>
        <w:rPr>
          <w:rFonts w:ascii="Arial" w:eastAsia="Arial" w:hAnsi="Arial" w:cs="Arial"/>
          <w:color w:val="000000"/>
          <w:sz w:val="24"/>
          <w:szCs w:val="24"/>
        </w:rPr>
        <w:t>e b</w:t>
      </w:r>
      <w:r>
        <w:rPr>
          <w:rFonts w:ascii="Arial" w:eastAsia="Arial" w:hAnsi="Arial" w:cs="Arial"/>
          <w:color w:val="000000"/>
          <w:spacing w:val="1"/>
          <w:sz w:val="24"/>
          <w:szCs w:val="24"/>
        </w:rPr>
        <w:t>e</w:t>
      </w:r>
      <w:r>
        <w:rPr>
          <w:rFonts w:ascii="Arial" w:eastAsia="Arial" w:hAnsi="Arial" w:cs="Arial"/>
          <w:color w:val="000000"/>
          <w:spacing w:val="-1"/>
          <w:sz w:val="24"/>
          <w:szCs w:val="24"/>
        </w:rPr>
        <w:t>e</w:t>
      </w:r>
      <w:r>
        <w:rPr>
          <w:rFonts w:ascii="Arial" w:eastAsia="Arial" w:hAnsi="Arial" w:cs="Arial"/>
          <w:color w:val="000000"/>
          <w:sz w:val="24"/>
          <w:szCs w:val="24"/>
        </w:rPr>
        <w:t>n</w:t>
      </w:r>
      <w:r>
        <w:rPr>
          <w:rFonts w:ascii="Arial" w:eastAsia="Arial" w:hAnsi="Arial" w:cs="Arial"/>
          <w:color w:val="000000"/>
          <w:spacing w:val="70"/>
          <w:sz w:val="24"/>
          <w:szCs w:val="24"/>
        </w:rPr>
        <w:t xml:space="preserve"> </w:t>
      </w:r>
      <w:r>
        <w:rPr>
          <w:rFonts w:ascii="Arial" w:eastAsia="Arial" w:hAnsi="Arial" w:cs="Arial"/>
          <w:color w:val="000000"/>
          <w:sz w:val="24"/>
          <w:szCs w:val="24"/>
        </w:rPr>
        <w:t>in</w:t>
      </w:r>
      <w:r>
        <w:rPr>
          <w:rFonts w:ascii="Arial" w:eastAsia="Arial" w:hAnsi="Arial" w:cs="Arial"/>
          <w:color w:val="000000"/>
          <w:spacing w:val="1"/>
          <w:sz w:val="24"/>
          <w:szCs w:val="24"/>
        </w:rPr>
        <w:t>t</w:t>
      </w:r>
      <w:r>
        <w:rPr>
          <w:rFonts w:ascii="Arial" w:eastAsia="Arial" w:hAnsi="Arial" w:cs="Arial"/>
          <w:color w:val="000000"/>
          <w:sz w:val="24"/>
          <w:szCs w:val="24"/>
        </w:rPr>
        <w:t>r</w:t>
      </w:r>
      <w:r>
        <w:rPr>
          <w:rFonts w:ascii="Arial" w:eastAsia="Arial" w:hAnsi="Arial" w:cs="Arial"/>
          <w:color w:val="000000"/>
          <w:spacing w:val="-1"/>
          <w:sz w:val="24"/>
          <w:szCs w:val="24"/>
        </w:rPr>
        <w:t>o</w:t>
      </w:r>
      <w:r>
        <w:rPr>
          <w:rFonts w:ascii="Arial" w:eastAsia="Arial" w:hAnsi="Arial" w:cs="Arial"/>
          <w:color w:val="000000"/>
          <w:sz w:val="24"/>
          <w:szCs w:val="24"/>
        </w:rPr>
        <w:t>duced</w:t>
      </w:r>
      <w:r>
        <w:rPr>
          <w:rFonts w:ascii="Arial" w:eastAsia="Arial" w:hAnsi="Arial" w:cs="Arial"/>
          <w:color w:val="000000"/>
          <w:spacing w:val="67"/>
          <w:sz w:val="24"/>
          <w:szCs w:val="24"/>
        </w:rPr>
        <w:t xml:space="preserve"> </w:t>
      </w:r>
      <w:r>
        <w:rPr>
          <w:rFonts w:ascii="Arial" w:eastAsia="Arial" w:hAnsi="Arial" w:cs="Arial"/>
          <w:color w:val="000000"/>
          <w:sz w:val="24"/>
          <w:szCs w:val="24"/>
        </w:rPr>
        <w:t>f</w:t>
      </w:r>
      <w:r>
        <w:rPr>
          <w:rFonts w:ascii="Arial" w:eastAsia="Arial" w:hAnsi="Arial" w:cs="Arial"/>
          <w:color w:val="000000"/>
          <w:spacing w:val="1"/>
          <w:sz w:val="24"/>
          <w:szCs w:val="24"/>
        </w:rPr>
        <w:t>o</w:t>
      </w:r>
      <w:r>
        <w:rPr>
          <w:rFonts w:ascii="Arial" w:eastAsia="Arial" w:hAnsi="Arial" w:cs="Arial"/>
          <w:color w:val="000000"/>
          <w:sz w:val="24"/>
          <w:szCs w:val="24"/>
        </w:rPr>
        <w:t>r</w:t>
      </w:r>
      <w:r>
        <w:rPr>
          <w:rFonts w:ascii="Arial" w:eastAsia="Arial" w:hAnsi="Arial" w:cs="Arial"/>
          <w:color w:val="000000"/>
          <w:spacing w:val="67"/>
          <w:sz w:val="24"/>
          <w:szCs w:val="24"/>
        </w:rPr>
        <w:t xml:space="preserve"> </w:t>
      </w:r>
      <w:r>
        <w:rPr>
          <w:rFonts w:ascii="Arial" w:eastAsia="Arial" w:hAnsi="Arial" w:cs="Arial"/>
          <w:color w:val="000000"/>
          <w:spacing w:val="1"/>
          <w:sz w:val="24"/>
          <w:szCs w:val="24"/>
        </w:rPr>
        <w:t>2</w:t>
      </w:r>
      <w:r>
        <w:rPr>
          <w:rFonts w:ascii="Arial" w:eastAsia="Arial" w:hAnsi="Arial" w:cs="Arial"/>
          <w:color w:val="000000"/>
          <w:sz w:val="24"/>
          <w:szCs w:val="24"/>
        </w:rPr>
        <w:t>26</w:t>
      </w:r>
      <w:r>
        <w:rPr>
          <w:rFonts w:ascii="Arial" w:eastAsia="Arial" w:hAnsi="Arial" w:cs="Arial"/>
          <w:color w:val="000000"/>
          <w:spacing w:val="68"/>
          <w:sz w:val="24"/>
          <w:szCs w:val="24"/>
        </w:rPr>
        <w:t xml:space="preserve"> </w:t>
      </w:r>
      <w:r>
        <w:rPr>
          <w:rFonts w:ascii="Arial" w:eastAsia="Arial" w:hAnsi="Arial" w:cs="Arial"/>
          <w:color w:val="000000"/>
          <w:sz w:val="24"/>
          <w:szCs w:val="24"/>
        </w:rPr>
        <w:t>tra</w:t>
      </w:r>
      <w:r>
        <w:rPr>
          <w:rFonts w:ascii="Arial" w:eastAsia="Arial" w:hAnsi="Arial" w:cs="Arial"/>
          <w:color w:val="000000"/>
          <w:spacing w:val="2"/>
          <w:sz w:val="24"/>
          <w:szCs w:val="24"/>
        </w:rPr>
        <w:t>d</w:t>
      </w:r>
      <w:r>
        <w:rPr>
          <w:rFonts w:ascii="Arial" w:eastAsia="Arial" w:hAnsi="Arial" w:cs="Arial"/>
          <w:color w:val="000000"/>
          <w:sz w:val="24"/>
          <w:szCs w:val="24"/>
        </w:rPr>
        <w:t>e</w:t>
      </w:r>
      <w:r>
        <w:rPr>
          <w:rFonts w:ascii="Arial" w:eastAsia="Arial" w:hAnsi="Arial" w:cs="Arial"/>
          <w:color w:val="000000"/>
          <w:spacing w:val="68"/>
          <w:sz w:val="24"/>
          <w:szCs w:val="24"/>
        </w:rPr>
        <w:t xml:space="preserve"> </w:t>
      </w:r>
      <w:r>
        <w:rPr>
          <w:rFonts w:ascii="Arial" w:eastAsia="Arial" w:hAnsi="Arial" w:cs="Arial"/>
          <w:color w:val="000000"/>
          <w:sz w:val="24"/>
          <w:szCs w:val="24"/>
        </w:rPr>
        <w:t>items.</w:t>
      </w:r>
      <w:r>
        <w:rPr>
          <w:rFonts w:ascii="Arial" w:eastAsia="Arial" w:hAnsi="Arial" w:cs="Arial"/>
          <w:color w:val="000000"/>
          <w:spacing w:val="68"/>
          <w:sz w:val="24"/>
          <w:szCs w:val="24"/>
        </w:rPr>
        <w:t xml:space="preserve"> </w:t>
      </w:r>
      <w:r>
        <w:rPr>
          <w:rFonts w:ascii="Arial" w:eastAsia="Arial" w:hAnsi="Arial" w:cs="Arial"/>
          <w:color w:val="000000"/>
          <w:sz w:val="24"/>
          <w:szCs w:val="24"/>
        </w:rPr>
        <w:t>These</w:t>
      </w:r>
      <w:r>
        <w:rPr>
          <w:rFonts w:ascii="Arial" w:eastAsia="Arial" w:hAnsi="Arial" w:cs="Arial"/>
          <w:color w:val="000000"/>
          <w:spacing w:val="70"/>
          <w:sz w:val="24"/>
          <w:szCs w:val="24"/>
        </w:rPr>
        <w:t xml:space="preserve"> </w:t>
      </w:r>
      <w:r>
        <w:rPr>
          <w:rFonts w:ascii="Arial" w:eastAsia="Arial" w:hAnsi="Arial" w:cs="Arial"/>
          <w:color w:val="000000"/>
          <w:sz w:val="24"/>
          <w:szCs w:val="24"/>
        </w:rPr>
        <w:t>c</w:t>
      </w:r>
      <w:r>
        <w:rPr>
          <w:rFonts w:ascii="Arial" w:eastAsia="Arial" w:hAnsi="Arial" w:cs="Arial"/>
          <w:color w:val="000000"/>
          <w:spacing w:val="1"/>
          <w:sz w:val="24"/>
          <w:szCs w:val="24"/>
        </w:rPr>
        <w:t>on</w:t>
      </w:r>
      <w:r>
        <w:rPr>
          <w:rFonts w:ascii="Arial" w:eastAsia="Arial" w:hAnsi="Arial" w:cs="Arial"/>
          <w:color w:val="000000"/>
          <w:spacing w:val="-2"/>
          <w:sz w:val="24"/>
          <w:szCs w:val="24"/>
        </w:rPr>
        <w:t>c</w:t>
      </w:r>
      <w:r>
        <w:rPr>
          <w:rFonts w:ascii="Arial" w:eastAsia="Arial" w:hAnsi="Arial" w:cs="Arial"/>
          <w:color w:val="000000"/>
          <w:sz w:val="24"/>
          <w:szCs w:val="24"/>
        </w:rPr>
        <w:t>essional</w:t>
      </w:r>
      <w:r>
        <w:rPr>
          <w:rFonts w:ascii="Arial" w:eastAsia="Arial" w:hAnsi="Arial" w:cs="Arial"/>
          <w:color w:val="000000"/>
          <w:spacing w:val="69"/>
          <w:sz w:val="24"/>
          <w:szCs w:val="24"/>
        </w:rPr>
        <w:t xml:space="preserve"> </w:t>
      </w:r>
      <w:r>
        <w:rPr>
          <w:rFonts w:ascii="Arial" w:eastAsia="Arial" w:hAnsi="Arial" w:cs="Arial"/>
          <w:color w:val="000000"/>
          <w:sz w:val="24"/>
          <w:szCs w:val="24"/>
        </w:rPr>
        <w:t>rat</w:t>
      </w:r>
      <w:r>
        <w:rPr>
          <w:rFonts w:ascii="Arial" w:eastAsia="Arial" w:hAnsi="Arial" w:cs="Arial"/>
          <w:color w:val="000000"/>
          <w:spacing w:val="2"/>
          <w:sz w:val="24"/>
          <w:szCs w:val="24"/>
        </w:rPr>
        <w:t>e</w:t>
      </w:r>
      <w:r>
        <w:rPr>
          <w:rFonts w:ascii="Arial" w:eastAsia="Arial" w:hAnsi="Arial" w:cs="Arial"/>
          <w:color w:val="000000"/>
          <w:sz w:val="24"/>
          <w:szCs w:val="24"/>
        </w:rPr>
        <w:t>s range</w:t>
      </w:r>
      <w:r>
        <w:rPr>
          <w:rFonts w:ascii="Arial" w:eastAsia="Arial" w:hAnsi="Arial" w:cs="Arial"/>
          <w:color w:val="000000"/>
          <w:spacing w:val="34"/>
          <w:sz w:val="24"/>
          <w:szCs w:val="24"/>
        </w:rPr>
        <w:t xml:space="preserve"> </w:t>
      </w:r>
      <w:r>
        <w:rPr>
          <w:rFonts w:ascii="Arial" w:eastAsia="Arial" w:hAnsi="Arial" w:cs="Arial"/>
          <w:color w:val="000000"/>
          <w:sz w:val="24"/>
          <w:szCs w:val="24"/>
        </w:rPr>
        <w:t>b</w:t>
      </w:r>
      <w:r>
        <w:rPr>
          <w:rFonts w:ascii="Arial" w:eastAsia="Arial" w:hAnsi="Arial" w:cs="Arial"/>
          <w:color w:val="000000"/>
          <w:spacing w:val="1"/>
          <w:sz w:val="24"/>
          <w:szCs w:val="24"/>
        </w:rPr>
        <w:t>e</w:t>
      </w:r>
      <w:r>
        <w:rPr>
          <w:rFonts w:ascii="Arial" w:eastAsia="Arial" w:hAnsi="Arial" w:cs="Arial"/>
          <w:color w:val="000000"/>
          <w:sz w:val="24"/>
          <w:szCs w:val="24"/>
        </w:rPr>
        <w:t>t</w:t>
      </w:r>
      <w:r>
        <w:rPr>
          <w:rFonts w:ascii="Arial" w:eastAsia="Arial" w:hAnsi="Arial" w:cs="Arial"/>
          <w:color w:val="000000"/>
          <w:spacing w:val="-1"/>
          <w:sz w:val="24"/>
          <w:szCs w:val="24"/>
        </w:rPr>
        <w:t>w</w:t>
      </w:r>
      <w:r>
        <w:rPr>
          <w:rFonts w:ascii="Arial" w:eastAsia="Arial" w:hAnsi="Arial" w:cs="Arial"/>
          <w:color w:val="000000"/>
          <w:sz w:val="24"/>
          <w:szCs w:val="24"/>
        </w:rPr>
        <w:t>een</w:t>
      </w:r>
      <w:r>
        <w:rPr>
          <w:rFonts w:ascii="Arial" w:eastAsia="Arial" w:hAnsi="Arial" w:cs="Arial"/>
          <w:color w:val="000000"/>
          <w:spacing w:val="33"/>
          <w:sz w:val="24"/>
          <w:szCs w:val="24"/>
        </w:rPr>
        <w:t xml:space="preserve"> </w:t>
      </w:r>
      <w:r>
        <w:rPr>
          <w:rFonts w:ascii="Arial" w:eastAsia="Arial" w:hAnsi="Arial" w:cs="Arial"/>
          <w:color w:val="000000"/>
          <w:sz w:val="24"/>
          <w:szCs w:val="24"/>
        </w:rPr>
        <w:t>1</w:t>
      </w:r>
      <w:r>
        <w:rPr>
          <w:rFonts w:ascii="Arial" w:eastAsia="Arial" w:hAnsi="Arial" w:cs="Arial"/>
          <w:color w:val="000000"/>
          <w:spacing w:val="1"/>
          <w:sz w:val="24"/>
          <w:szCs w:val="24"/>
        </w:rPr>
        <w:t>0</w:t>
      </w:r>
      <w:r>
        <w:rPr>
          <w:rFonts w:ascii="Arial" w:eastAsia="Arial" w:hAnsi="Arial" w:cs="Arial"/>
          <w:color w:val="000000"/>
          <w:sz w:val="24"/>
          <w:szCs w:val="24"/>
        </w:rPr>
        <w:t>%</w:t>
      </w:r>
      <w:r>
        <w:rPr>
          <w:rFonts w:ascii="Arial" w:eastAsia="Arial" w:hAnsi="Arial" w:cs="Arial"/>
          <w:color w:val="000000"/>
          <w:spacing w:val="32"/>
          <w:sz w:val="24"/>
          <w:szCs w:val="24"/>
        </w:rPr>
        <w:t xml:space="preserve"> </w:t>
      </w:r>
      <w:r>
        <w:rPr>
          <w:rFonts w:ascii="Arial" w:eastAsia="Arial" w:hAnsi="Arial" w:cs="Arial"/>
          <w:color w:val="000000"/>
          <w:spacing w:val="-1"/>
          <w:sz w:val="24"/>
          <w:szCs w:val="24"/>
        </w:rPr>
        <w:t>t</w:t>
      </w:r>
      <w:r>
        <w:rPr>
          <w:rFonts w:ascii="Arial" w:eastAsia="Arial" w:hAnsi="Arial" w:cs="Arial"/>
          <w:color w:val="000000"/>
          <w:sz w:val="24"/>
          <w:szCs w:val="24"/>
        </w:rPr>
        <w:t>o</w:t>
      </w:r>
      <w:r>
        <w:rPr>
          <w:rFonts w:ascii="Arial" w:eastAsia="Arial" w:hAnsi="Arial" w:cs="Arial"/>
          <w:color w:val="000000"/>
          <w:spacing w:val="33"/>
          <w:sz w:val="24"/>
          <w:szCs w:val="24"/>
        </w:rPr>
        <w:t xml:space="preserve"> </w:t>
      </w:r>
      <w:r>
        <w:rPr>
          <w:rFonts w:ascii="Arial" w:eastAsia="Arial" w:hAnsi="Arial" w:cs="Arial"/>
          <w:color w:val="000000"/>
          <w:spacing w:val="1"/>
          <w:sz w:val="24"/>
          <w:szCs w:val="24"/>
        </w:rPr>
        <w:t>1</w:t>
      </w:r>
      <w:r>
        <w:rPr>
          <w:rFonts w:ascii="Arial" w:eastAsia="Arial" w:hAnsi="Arial" w:cs="Arial"/>
          <w:color w:val="000000"/>
          <w:sz w:val="24"/>
          <w:szCs w:val="24"/>
        </w:rPr>
        <w:t>00</w:t>
      </w:r>
      <w:r>
        <w:rPr>
          <w:rFonts w:ascii="Arial" w:eastAsia="Arial" w:hAnsi="Arial" w:cs="Arial"/>
          <w:color w:val="000000"/>
          <w:spacing w:val="33"/>
          <w:sz w:val="24"/>
          <w:szCs w:val="24"/>
        </w:rPr>
        <w:t xml:space="preserve"> </w:t>
      </w:r>
      <w:r>
        <w:rPr>
          <w:rFonts w:ascii="Arial" w:eastAsia="Arial" w:hAnsi="Arial" w:cs="Arial"/>
          <w:color w:val="000000"/>
          <w:spacing w:val="5"/>
          <w:sz w:val="24"/>
          <w:szCs w:val="24"/>
        </w:rPr>
        <w:t>%</w:t>
      </w:r>
      <w:r>
        <w:rPr>
          <w:rFonts w:ascii="Arial" w:eastAsia="Arial" w:hAnsi="Arial" w:cs="Arial"/>
          <w:color w:val="000000"/>
          <w:sz w:val="24"/>
          <w:szCs w:val="24"/>
        </w:rPr>
        <w:t>.</w:t>
      </w:r>
      <w:r>
        <w:rPr>
          <w:rFonts w:ascii="Arial" w:eastAsia="Arial" w:hAnsi="Arial" w:cs="Arial"/>
          <w:color w:val="000000"/>
          <w:spacing w:val="33"/>
          <w:sz w:val="24"/>
          <w:szCs w:val="24"/>
        </w:rPr>
        <w:t xml:space="preserve"> </w:t>
      </w:r>
      <w:r>
        <w:rPr>
          <w:rFonts w:ascii="Arial" w:eastAsia="Arial" w:hAnsi="Arial" w:cs="Arial"/>
          <w:color w:val="000000"/>
          <w:sz w:val="24"/>
          <w:szCs w:val="24"/>
        </w:rPr>
        <w:t>India</w:t>
      </w:r>
      <w:r>
        <w:rPr>
          <w:rFonts w:ascii="Arial" w:eastAsia="Arial" w:hAnsi="Arial" w:cs="Arial"/>
          <w:color w:val="000000"/>
          <w:spacing w:val="34"/>
          <w:sz w:val="24"/>
          <w:szCs w:val="24"/>
        </w:rPr>
        <w:t xml:space="preserve"> </w:t>
      </w:r>
      <w:r>
        <w:rPr>
          <w:rFonts w:ascii="Arial" w:eastAsia="Arial" w:hAnsi="Arial" w:cs="Arial"/>
          <w:color w:val="000000"/>
          <w:spacing w:val="-1"/>
          <w:sz w:val="24"/>
          <w:szCs w:val="24"/>
        </w:rPr>
        <w:t>g</w:t>
      </w:r>
      <w:r>
        <w:rPr>
          <w:rFonts w:ascii="Arial" w:eastAsia="Arial" w:hAnsi="Arial" w:cs="Arial"/>
          <w:color w:val="000000"/>
          <w:sz w:val="24"/>
          <w:szCs w:val="24"/>
        </w:rPr>
        <w:t>a</w:t>
      </w:r>
      <w:r>
        <w:rPr>
          <w:rFonts w:ascii="Arial" w:eastAsia="Arial" w:hAnsi="Arial" w:cs="Arial"/>
          <w:color w:val="000000"/>
          <w:spacing w:val="-1"/>
          <w:sz w:val="24"/>
          <w:szCs w:val="24"/>
        </w:rPr>
        <w:t>v</w:t>
      </w:r>
      <w:r>
        <w:rPr>
          <w:rFonts w:ascii="Arial" w:eastAsia="Arial" w:hAnsi="Arial" w:cs="Arial"/>
          <w:color w:val="000000"/>
          <w:sz w:val="24"/>
          <w:szCs w:val="24"/>
        </w:rPr>
        <w:t>e</w:t>
      </w:r>
      <w:r>
        <w:rPr>
          <w:rFonts w:ascii="Arial" w:eastAsia="Arial" w:hAnsi="Arial" w:cs="Arial"/>
          <w:color w:val="000000"/>
          <w:spacing w:val="33"/>
          <w:sz w:val="24"/>
          <w:szCs w:val="24"/>
        </w:rPr>
        <w:t xml:space="preserve"> </w:t>
      </w:r>
      <w:r>
        <w:rPr>
          <w:rFonts w:ascii="Arial" w:eastAsia="Arial" w:hAnsi="Arial" w:cs="Arial"/>
          <w:color w:val="000000"/>
          <w:spacing w:val="-1"/>
          <w:sz w:val="24"/>
          <w:szCs w:val="24"/>
        </w:rPr>
        <w:t>t</w:t>
      </w:r>
      <w:r>
        <w:rPr>
          <w:rFonts w:ascii="Arial" w:eastAsia="Arial" w:hAnsi="Arial" w:cs="Arial"/>
          <w:color w:val="000000"/>
          <w:sz w:val="24"/>
          <w:szCs w:val="24"/>
        </w:rPr>
        <w:t>his</w:t>
      </w:r>
      <w:r>
        <w:rPr>
          <w:rFonts w:ascii="Arial" w:eastAsia="Arial" w:hAnsi="Arial" w:cs="Arial"/>
          <w:color w:val="000000"/>
          <w:spacing w:val="33"/>
          <w:sz w:val="24"/>
          <w:szCs w:val="24"/>
        </w:rPr>
        <w:t xml:space="preserve"> </w:t>
      </w:r>
      <w:r>
        <w:rPr>
          <w:rFonts w:ascii="Arial" w:eastAsia="Arial" w:hAnsi="Arial" w:cs="Arial"/>
          <w:color w:val="000000"/>
          <w:sz w:val="24"/>
          <w:szCs w:val="24"/>
        </w:rPr>
        <w:t>c</w:t>
      </w:r>
      <w:r>
        <w:rPr>
          <w:rFonts w:ascii="Arial" w:eastAsia="Arial" w:hAnsi="Arial" w:cs="Arial"/>
          <w:color w:val="000000"/>
          <w:spacing w:val="1"/>
          <w:sz w:val="24"/>
          <w:szCs w:val="24"/>
        </w:rPr>
        <w:t>on</w:t>
      </w:r>
      <w:r>
        <w:rPr>
          <w:rFonts w:ascii="Arial" w:eastAsia="Arial" w:hAnsi="Arial" w:cs="Arial"/>
          <w:color w:val="000000"/>
          <w:spacing w:val="-2"/>
          <w:sz w:val="24"/>
          <w:szCs w:val="24"/>
        </w:rPr>
        <w:t>c</w:t>
      </w:r>
      <w:r>
        <w:rPr>
          <w:rFonts w:ascii="Arial" w:eastAsia="Arial" w:hAnsi="Arial" w:cs="Arial"/>
          <w:color w:val="000000"/>
          <w:sz w:val="24"/>
          <w:szCs w:val="24"/>
        </w:rPr>
        <w:t>ession</w:t>
      </w:r>
      <w:r>
        <w:rPr>
          <w:rFonts w:ascii="Arial" w:eastAsia="Arial" w:hAnsi="Arial" w:cs="Arial"/>
          <w:color w:val="000000"/>
          <w:spacing w:val="33"/>
          <w:sz w:val="24"/>
          <w:szCs w:val="24"/>
        </w:rPr>
        <w:t xml:space="preserve"> </w:t>
      </w:r>
      <w:r>
        <w:rPr>
          <w:rFonts w:ascii="Arial" w:eastAsia="Arial" w:hAnsi="Arial" w:cs="Arial"/>
          <w:color w:val="000000"/>
          <w:sz w:val="24"/>
          <w:szCs w:val="24"/>
        </w:rPr>
        <w:t>to</w:t>
      </w:r>
      <w:r>
        <w:rPr>
          <w:rFonts w:ascii="Arial" w:eastAsia="Arial" w:hAnsi="Arial" w:cs="Arial"/>
          <w:color w:val="000000"/>
          <w:spacing w:val="32"/>
          <w:sz w:val="24"/>
          <w:szCs w:val="24"/>
        </w:rPr>
        <w:t xml:space="preserve"> </w:t>
      </w:r>
      <w:r>
        <w:rPr>
          <w:rFonts w:ascii="Arial" w:eastAsia="Arial" w:hAnsi="Arial" w:cs="Arial"/>
          <w:color w:val="000000"/>
          <w:spacing w:val="1"/>
          <w:sz w:val="24"/>
          <w:szCs w:val="24"/>
        </w:rPr>
        <w:t>10</w:t>
      </w:r>
      <w:r>
        <w:rPr>
          <w:rFonts w:ascii="Arial" w:eastAsia="Arial" w:hAnsi="Arial" w:cs="Arial"/>
          <w:color w:val="000000"/>
          <w:sz w:val="24"/>
          <w:szCs w:val="24"/>
        </w:rPr>
        <w:t>6 ite</w:t>
      </w:r>
      <w:r>
        <w:rPr>
          <w:rFonts w:ascii="Arial" w:eastAsia="Arial" w:hAnsi="Arial" w:cs="Arial"/>
          <w:color w:val="000000"/>
          <w:spacing w:val="2"/>
          <w:sz w:val="24"/>
          <w:szCs w:val="24"/>
        </w:rPr>
        <w:t>m</w:t>
      </w:r>
      <w:r>
        <w:rPr>
          <w:rFonts w:ascii="Arial" w:eastAsia="Arial" w:hAnsi="Arial" w:cs="Arial"/>
          <w:color w:val="000000"/>
          <w:sz w:val="24"/>
          <w:szCs w:val="24"/>
        </w:rPr>
        <w:t>s,</w:t>
      </w:r>
      <w:r>
        <w:rPr>
          <w:rFonts w:ascii="Arial" w:eastAsia="Arial" w:hAnsi="Arial" w:cs="Arial"/>
          <w:color w:val="000000"/>
          <w:spacing w:val="27"/>
          <w:sz w:val="24"/>
          <w:szCs w:val="24"/>
        </w:rPr>
        <w:t xml:space="preserve"> </w:t>
      </w:r>
      <w:r>
        <w:rPr>
          <w:rFonts w:ascii="Arial" w:eastAsia="Arial" w:hAnsi="Arial" w:cs="Arial"/>
          <w:color w:val="000000"/>
          <w:spacing w:val="-2"/>
          <w:sz w:val="24"/>
          <w:szCs w:val="24"/>
        </w:rPr>
        <w:t>w</w:t>
      </w:r>
      <w:r>
        <w:rPr>
          <w:rFonts w:ascii="Arial" w:eastAsia="Arial" w:hAnsi="Arial" w:cs="Arial"/>
          <w:color w:val="000000"/>
          <w:sz w:val="24"/>
          <w:szCs w:val="24"/>
        </w:rPr>
        <w:t>hich</w:t>
      </w:r>
      <w:r>
        <w:rPr>
          <w:rFonts w:ascii="Arial" w:eastAsia="Arial" w:hAnsi="Arial" w:cs="Arial"/>
          <w:color w:val="000000"/>
          <w:spacing w:val="27"/>
          <w:sz w:val="24"/>
          <w:szCs w:val="24"/>
        </w:rPr>
        <w:t xml:space="preserve"> </w:t>
      </w:r>
      <w:r>
        <w:rPr>
          <w:rFonts w:ascii="Arial" w:eastAsia="Arial" w:hAnsi="Arial" w:cs="Arial"/>
          <w:color w:val="000000"/>
          <w:sz w:val="24"/>
          <w:szCs w:val="24"/>
        </w:rPr>
        <w:t>is</w:t>
      </w:r>
      <w:r>
        <w:rPr>
          <w:rFonts w:ascii="Arial" w:eastAsia="Arial" w:hAnsi="Arial" w:cs="Arial"/>
          <w:color w:val="000000"/>
          <w:spacing w:val="26"/>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e</w:t>
      </w:r>
      <w:r>
        <w:rPr>
          <w:rFonts w:ascii="Arial" w:eastAsia="Arial" w:hAnsi="Arial" w:cs="Arial"/>
          <w:color w:val="000000"/>
          <w:spacing w:val="28"/>
          <w:sz w:val="24"/>
          <w:szCs w:val="24"/>
        </w:rPr>
        <w:t xml:space="preserve"> </w:t>
      </w:r>
      <w:r>
        <w:rPr>
          <w:rFonts w:ascii="Arial" w:eastAsia="Arial" w:hAnsi="Arial" w:cs="Arial"/>
          <w:color w:val="000000"/>
          <w:sz w:val="24"/>
          <w:szCs w:val="24"/>
        </w:rPr>
        <w:t>hi</w:t>
      </w:r>
      <w:r>
        <w:rPr>
          <w:rFonts w:ascii="Arial" w:eastAsia="Arial" w:hAnsi="Arial" w:cs="Arial"/>
          <w:color w:val="000000"/>
          <w:spacing w:val="-1"/>
          <w:sz w:val="24"/>
          <w:szCs w:val="24"/>
        </w:rPr>
        <w:t>g</w:t>
      </w:r>
      <w:r>
        <w:rPr>
          <w:rFonts w:ascii="Arial" w:eastAsia="Arial" w:hAnsi="Arial" w:cs="Arial"/>
          <w:color w:val="000000"/>
          <w:sz w:val="24"/>
          <w:szCs w:val="24"/>
        </w:rPr>
        <w:t>h</w:t>
      </w:r>
      <w:r>
        <w:rPr>
          <w:rFonts w:ascii="Arial" w:eastAsia="Arial" w:hAnsi="Arial" w:cs="Arial"/>
          <w:color w:val="000000"/>
          <w:spacing w:val="1"/>
          <w:sz w:val="24"/>
          <w:szCs w:val="24"/>
        </w:rPr>
        <w:t>e</w:t>
      </w:r>
      <w:r>
        <w:rPr>
          <w:rFonts w:ascii="Arial" w:eastAsia="Arial" w:hAnsi="Arial" w:cs="Arial"/>
          <w:color w:val="000000"/>
          <w:sz w:val="24"/>
          <w:szCs w:val="24"/>
        </w:rPr>
        <w:t>st</w:t>
      </w:r>
      <w:r>
        <w:rPr>
          <w:rFonts w:ascii="Arial" w:eastAsia="Arial" w:hAnsi="Arial" w:cs="Arial"/>
          <w:color w:val="000000"/>
          <w:spacing w:val="27"/>
          <w:sz w:val="24"/>
          <w:szCs w:val="24"/>
        </w:rPr>
        <w:t xml:space="preserve"> </w:t>
      </w:r>
      <w:r>
        <w:rPr>
          <w:rFonts w:ascii="Arial" w:eastAsia="Arial" w:hAnsi="Arial" w:cs="Arial"/>
          <w:color w:val="000000"/>
          <w:spacing w:val="1"/>
          <w:sz w:val="24"/>
          <w:szCs w:val="24"/>
        </w:rPr>
        <w:t>am</w:t>
      </w:r>
      <w:r>
        <w:rPr>
          <w:rFonts w:ascii="Arial" w:eastAsia="Arial" w:hAnsi="Arial" w:cs="Arial"/>
          <w:color w:val="000000"/>
          <w:sz w:val="24"/>
          <w:szCs w:val="24"/>
        </w:rPr>
        <w:t>ong</w:t>
      </w:r>
      <w:r>
        <w:rPr>
          <w:rFonts w:ascii="Arial" w:eastAsia="Arial" w:hAnsi="Arial" w:cs="Arial"/>
          <w:color w:val="000000"/>
          <w:spacing w:val="25"/>
          <w:sz w:val="24"/>
          <w:szCs w:val="24"/>
        </w:rPr>
        <w:t xml:space="preserve"> </w:t>
      </w:r>
      <w:r>
        <w:rPr>
          <w:rFonts w:ascii="Arial" w:eastAsia="Arial" w:hAnsi="Arial" w:cs="Arial"/>
          <w:color w:val="000000"/>
          <w:sz w:val="24"/>
          <w:szCs w:val="24"/>
        </w:rPr>
        <w:t>all</w:t>
      </w:r>
      <w:r>
        <w:rPr>
          <w:rFonts w:ascii="Arial" w:eastAsia="Arial" w:hAnsi="Arial" w:cs="Arial"/>
          <w:color w:val="000000"/>
          <w:spacing w:val="26"/>
          <w:sz w:val="24"/>
          <w:szCs w:val="24"/>
        </w:rPr>
        <w:t xml:space="preserve"> </w:t>
      </w:r>
      <w:r>
        <w:rPr>
          <w:rFonts w:ascii="Arial" w:eastAsia="Arial" w:hAnsi="Arial" w:cs="Arial"/>
          <w:color w:val="000000"/>
          <w:spacing w:val="1"/>
          <w:sz w:val="24"/>
          <w:szCs w:val="24"/>
        </w:rPr>
        <w:t>S</w:t>
      </w:r>
      <w:r>
        <w:rPr>
          <w:rFonts w:ascii="Arial" w:eastAsia="Arial" w:hAnsi="Arial" w:cs="Arial"/>
          <w:color w:val="000000"/>
          <w:sz w:val="24"/>
          <w:szCs w:val="24"/>
        </w:rPr>
        <w:t>A</w:t>
      </w:r>
      <w:r>
        <w:rPr>
          <w:rFonts w:ascii="Arial" w:eastAsia="Arial" w:hAnsi="Arial" w:cs="Arial"/>
          <w:color w:val="000000"/>
          <w:spacing w:val="1"/>
          <w:sz w:val="24"/>
          <w:szCs w:val="24"/>
        </w:rPr>
        <w:t>A</w:t>
      </w:r>
      <w:r>
        <w:rPr>
          <w:rFonts w:ascii="Arial" w:eastAsia="Arial" w:hAnsi="Arial" w:cs="Arial"/>
          <w:color w:val="000000"/>
          <w:sz w:val="24"/>
          <w:szCs w:val="24"/>
        </w:rPr>
        <w:t>RC</w:t>
      </w:r>
      <w:r>
        <w:rPr>
          <w:rFonts w:ascii="Arial" w:eastAsia="Arial" w:hAnsi="Arial" w:cs="Arial"/>
          <w:color w:val="000000"/>
          <w:spacing w:val="25"/>
          <w:sz w:val="24"/>
          <w:szCs w:val="24"/>
        </w:rPr>
        <w:t xml:space="preserve"> </w:t>
      </w:r>
      <w:r>
        <w:rPr>
          <w:rFonts w:ascii="Arial" w:eastAsia="Arial" w:hAnsi="Arial" w:cs="Arial"/>
          <w:color w:val="000000"/>
          <w:sz w:val="24"/>
          <w:szCs w:val="24"/>
        </w:rPr>
        <w:t>c</w:t>
      </w:r>
      <w:r>
        <w:rPr>
          <w:rFonts w:ascii="Arial" w:eastAsia="Arial" w:hAnsi="Arial" w:cs="Arial"/>
          <w:color w:val="000000"/>
          <w:spacing w:val="1"/>
          <w:sz w:val="24"/>
          <w:szCs w:val="24"/>
        </w:rPr>
        <w:t>ou</w:t>
      </w:r>
      <w:r>
        <w:rPr>
          <w:rFonts w:ascii="Arial" w:eastAsia="Arial" w:hAnsi="Arial" w:cs="Arial"/>
          <w:color w:val="000000"/>
          <w:sz w:val="24"/>
          <w:szCs w:val="24"/>
        </w:rPr>
        <w:t>ntries.</w:t>
      </w:r>
      <w:r>
        <w:rPr>
          <w:rFonts w:ascii="Arial" w:eastAsia="Arial" w:hAnsi="Arial" w:cs="Arial"/>
          <w:color w:val="000000"/>
          <w:spacing w:val="28"/>
          <w:sz w:val="24"/>
          <w:szCs w:val="24"/>
        </w:rPr>
        <w:t xml:space="preserve"> </w:t>
      </w:r>
      <w:r>
        <w:rPr>
          <w:rFonts w:ascii="Arial" w:eastAsia="Arial" w:hAnsi="Arial" w:cs="Arial"/>
          <w:color w:val="000000"/>
          <w:sz w:val="24"/>
          <w:szCs w:val="24"/>
        </w:rPr>
        <w:t>Si</w:t>
      </w:r>
      <w:r>
        <w:rPr>
          <w:rFonts w:ascii="Arial" w:eastAsia="Arial" w:hAnsi="Arial" w:cs="Arial"/>
          <w:color w:val="000000"/>
          <w:spacing w:val="1"/>
          <w:sz w:val="24"/>
          <w:szCs w:val="24"/>
        </w:rPr>
        <w:t>m</w:t>
      </w:r>
      <w:r>
        <w:rPr>
          <w:rFonts w:ascii="Arial" w:eastAsia="Arial" w:hAnsi="Arial" w:cs="Arial"/>
          <w:color w:val="000000"/>
          <w:sz w:val="24"/>
          <w:szCs w:val="24"/>
        </w:rPr>
        <w:t>ilarl</w:t>
      </w:r>
      <w:r>
        <w:rPr>
          <w:rFonts w:ascii="Arial" w:eastAsia="Arial" w:hAnsi="Arial" w:cs="Arial"/>
          <w:color w:val="000000"/>
          <w:spacing w:val="-3"/>
          <w:sz w:val="24"/>
          <w:szCs w:val="24"/>
        </w:rPr>
        <w:t>y</w:t>
      </w:r>
      <w:r>
        <w:rPr>
          <w:rFonts w:ascii="Arial" w:eastAsia="Arial" w:hAnsi="Arial" w:cs="Arial"/>
          <w:color w:val="000000"/>
          <w:sz w:val="24"/>
          <w:szCs w:val="24"/>
        </w:rPr>
        <w:t>, ot</w:t>
      </w:r>
      <w:r>
        <w:rPr>
          <w:rFonts w:ascii="Arial" w:eastAsia="Arial" w:hAnsi="Arial" w:cs="Arial"/>
          <w:color w:val="000000"/>
          <w:spacing w:val="1"/>
          <w:sz w:val="24"/>
          <w:szCs w:val="24"/>
        </w:rPr>
        <w:t>he</w:t>
      </w:r>
      <w:r>
        <w:rPr>
          <w:rFonts w:ascii="Arial" w:eastAsia="Arial" w:hAnsi="Arial" w:cs="Arial"/>
          <w:color w:val="000000"/>
          <w:sz w:val="24"/>
          <w:szCs w:val="24"/>
        </w:rPr>
        <w:t>r</w:t>
      </w:r>
      <w:r>
        <w:rPr>
          <w:rFonts w:ascii="Arial" w:eastAsia="Arial" w:hAnsi="Arial" w:cs="Arial"/>
          <w:color w:val="000000"/>
          <w:spacing w:val="-1"/>
          <w:sz w:val="24"/>
          <w:szCs w:val="24"/>
        </w:rPr>
        <w:t xml:space="preserve"> </w:t>
      </w:r>
      <w:r>
        <w:rPr>
          <w:rFonts w:ascii="Arial" w:eastAsia="Arial" w:hAnsi="Arial" w:cs="Arial"/>
          <w:color w:val="000000"/>
          <w:sz w:val="24"/>
          <w:szCs w:val="24"/>
        </w:rPr>
        <w:t>member countri</w:t>
      </w:r>
      <w:r>
        <w:rPr>
          <w:rFonts w:ascii="Arial" w:eastAsia="Arial" w:hAnsi="Arial" w:cs="Arial"/>
          <w:color w:val="000000"/>
          <w:spacing w:val="-2"/>
          <w:sz w:val="24"/>
          <w:szCs w:val="24"/>
        </w:rPr>
        <w:t>e</w:t>
      </w:r>
      <w:r>
        <w:rPr>
          <w:rFonts w:ascii="Arial" w:eastAsia="Arial" w:hAnsi="Arial" w:cs="Arial"/>
          <w:color w:val="000000"/>
          <w:sz w:val="24"/>
          <w:szCs w:val="24"/>
        </w:rPr>
        <w:t xml:space="preserve">s </w:t>
      </w:r>
      <w:r>
        <w:rPr>
          <w:rFonts w:ascii="Arial" w:eastAsia="Arial" w:hAnsi="Arial" w:cs="Arial"/>
          <w:color w:val="000000"/>
          <w:spacing w:val="3"/>
          <w:sz w:val="24"/>
          <w:szCs w:val="24"/>
        </w:rPr>
        <w:t>a</w:t>
      </w:r>
      <w:r>
        <w:rPr>
          <w:rFonts w:ascii="Arial" w:eastAsia="Arial" w:hAnsi="Arial" w:cs="Arial"/>
          <w:color w:val="000000"/>
          <w:sz w:val="24"/>
          <w:szCs w:val="24"/>
        </w:rPr>
        <w:t>lso</w:t>
      </w:r>
      <w:r>
        <w:rPr>
          <w:rFonts w:ascii="Arial" w:eastAsia="Arial" w:hAnsi="Arial" w:cs="Arial"/>
          <w:color w:val="000000"/>
          <w:spacing w:val="1"/>
          <w:sz w:val="24"/>
          <w:szCs w:val="24"/>
        </w:rPr>
        <w:t xml:space="preserve"> </w:t>
      </w:r>
      <w:r>
        <w:rPr>
          <w:rFonts w:ascii="Arial" w:eastAsia="Arial" w:hAnsi="Arial" w:cs="Arial"/>
          <w:color w:val="000000"/>
          <w:spacing w:val="-1"/>
          <w:sz w:val="24"/>
          <w:szCs w:val="24"/>
        </w:rPr>
        <w:t>g</w:t>
      </w:r>
      <w:r>
        <w:rPr>
          <w:rFonts w:ascii="Arial" w:eastAsia="Arial" w:hAnsi="Arial" w:cs="Arial"/>
          <w:color w:val="000000"/>
          <w:sz w:val="24"/>
          <w:szCs w:val="24"/>
        </w:rPr>
        <w:t>a</w:t>
      </w:r>
      <w:r>
        <w:rPr>
          <w:rFonts w:ascii="Arial" w:eastAsia="Arial" w:hAnsi="Arial" w:cs="Arial"/>
          <w:color w:val="000000"/>
          <w:spacing w:val="-1"/>
          <w:sz w:val="24"/>
          <w:szCs w:val="24"/>
        </w:rPr>
        <w:t>v</w:t>
      </w:r>
      <w:r>
        <w:rPr>
          <w:rFonts w:ascii="Arial" w:eastAsia="Arial" w:hAnsi="Arial" w:cs="Arial"/>
          <w:color w:val="000000"/>
          <w:sz w:val="24"/>
          <w:szCs w:val="24"/>
        </w:rPr>
        <w:t>e c</w:t>
      </w:r>
      <w:r>
        <w:rPr>
          <w:rFonts w:ascii="Arial" w:eastAsia="Arial" w:hAnsi="Arial" w:cs="Arial"/>
          <w:color w:val="000000"/>
          <w:spacing w:val="1"/>
          <w:sz w:val="24"/>
          <w:szCs w:val="24"/>
        </w:rPr>
        <w:t>o</w:t>
      </w:r>
      <w:r>
        <w:rPr>
          <w:rFonts w:ascii="Arial" w:eastAsia="Arial" w:hAnsi="Arial" w:cs="Arial"/>
          <w:color w:val="000000"/>
          <w:sz w:val="24"/>
          <w:szCs w:val="24"/>
        </w:rPr>
        <w:t>nc</w:t>
      </w:r>
      <w:r>
        <w:rPr>
          <w:rFonts w:ascii="Arial" w:eastAsia="Arial" w:hAnsi="Arial" w:cs="Arial"/>
          <w:color w:val="000000"/>
          <w:spacing w:val="1"/>
          <w:sz w:val="24"/>
          <w:szCs w:val="24"/>
        </w:rPr>
        <w:t>e</w:t>
      </w:r>
      <w:r>
        <w:rPr>
          <w:rFonts w:ascii="Arial" w:eastAsia="Arial" w:hAnsi="Arial" w:cs="Arial"/>
          <w:color w:val="000000"/>
          <w:sz w:val="24"/>
          <w:szCs w:val="24"/>
        </w:rPr>
        <w:t>ss</w:t>
      </w:r>
      <w:r>
        <w:rPr>
          <w:rFonts w:ascii="Arial" w:eastAsia="Arial" w:hAnsi="Arial" w:cs="Arial"/>
          <w:color w:val="000000"/>
          <w:spacing w:val="-2"/>
          <w:sz w:val="24"/>
          <w:szCs w:val="24"/>
        </w:rPr>
        <w:t>i</w:t>
      </w:r>
      <w:r>
        <w:rPr>
          <w:rFonts w:ascii="Arial" w:eastAsia="Arial" w:hAnsi="Arial" w:cs="Arial"/>
          <w:color w:val="000000"/>
          <w:spacing w:val="-1"/>
          <w:sz w:val="24"/>
          <w:szCs w:val="24"/>
        </w:rPr>
        <w:t>o</w:t>
      </w:r>
      <w:r>
        <w:rPr>
          <w:rFonts w:ascii="Arial" w:eastAsia="Arial" w:hAnsi="Arial" w:cs="Arial"/>
          <w:color w:val="000000"/>
          <w:sz w:val="24"/>
          <w:szCs w:val="24"/>
        </w:rPr>
        <w:t>nal rat</w:t>
      </w:r>
      <w:r>
        <w:rPr>
          <w:rFonts w:ascii="Arial" w:eastAsia="Arial" w:hAnsi="Arial" w:cs="Arial"/>
          <w:color w:val="000000"/>
          <w:spacing w:val="1"/>
          <w:sz w:val="24"/>
          <w:szCs w:val="24"/>
        </w:rPr>
        <w:t>e</w:t>
      </w:r>
      <w:r>
        <w:rPr>
          <w:rFonts w:ascii="Arial" w:eastAsia="Arial" w:hAnsi="Arial" w:cs="Arial"/>
          <w:color w:val="000000"/>
          <w:spacing w:val="-1"/>
          <w:sz w:val="24"/>
          <w:szCs w:val="24"/>
        </w:rPr>
        <w:t>s</w:t>
      </w:r>
      <w:r>
        <w:rPr>
          <w:rFonts w:ascii="Arial" w:eastAsia="Arial" w:hAnsi="Arial" w:cs="Arial"/>
          <w:color w:val="000000"/>
          <w:sz w:val="24"/>
          <w:szCs w:val="24"/>
        </w:rPr>
        <w:t>.</w:t>
      </w:r>
    </w:p>
    <w:p w14:paraId="10B11DCF" w14:textId="77777777" w:rsidR="00526E2F" w:rsidRDefault="00526E2F" w:rsidP="00526E2F">
      <w:pPr>
        <w:spacing w:after="33" w:line="240" w:lineRule="exact"/>
        <w:rPr>
          <w:rFonts w:ascii="Arial" w:eastAsia="Arial" w:hAnsi="Arial" w:cs="Arial"/>
          <w:sz w:val="24"/>
          <w:szCs w:val="24"/>
        </w:rPr>
      </w:pPr>
    </w:p>
    <w:p w14:paraId="75D152E8" w14:textId="77777777" w:rsidR="00526E2F" w:rsidRDefault="00526E2F" w:rsidP="00526E2F">
      <w:pPr>
        <w:spacing w:after="0" w:line="240" w:lineRule="auto"/>
        <w:ind w:left="819" w:right="1648" w:firstLine="720"/>
        <w:jc w:val="both"/>
        <w:rPr>
          <w:rFonts w:ascii="Arial" w:eastAsia="Arial" w:hAnsi="Arial" w:cs="Arial"/>
          <w:color w:val="000000"/>
          <w:sz w:val="24"/>
          <w:szCs w:val="24"/>
        </w:rPr>
      </w:pPr>
      <w:r>
        <w:rPr>
          <w:rFonts w:ascii="Arial" w:eastAsia="Arial" w:hAnsi="Arial" w:cs="Arial"/>
          <w:color w:val="000000"/>
          <w:spacing w:val="1"/>
          <w:sz w:val="24"/>
          <w:szCs w:val="24"/>
        </w:rPr>
        <w:t>T</w:t>
      </w:r>
      <w:r>
        <w:rPr>
          <w:rFonts w:ascii="Arial" w:eastAsia="Arial" w:hAnsi="Arial" w:cs="Arial"/>
          <w:color w:val="000000"/>
          <w:sz w:val="24"/>
          <w:szCs w:val="24"/>
        </w:rPr>
        <w:t>o</w:t>
      </w:r>
      <w:r>
        <w:rPr>
          <w:rFonts w:ascii="Arial" w:eastAsia="Arial" w:hAnsi="Arial" w:cs="Arial"/>
          <w:color w:val="000000"/>
          <w:spacing w:val="54"/>
          <w:sz w:val="24"/>
          <w:szCs w:val="24"/>
        </w:rPr>
        <w:t xml:space="preserve"> </w:t>
      </w:r>
      <w:r>
        <w:rPr>
          <w:rFonts w:ascii="Arial" w:eastAsia="Arial" w:hAnsi="Arial" w:cs="Arial"/>
          <w:color w:val="000000"/>
          <w:spacing w:val="1"/>
          <w:sz w:val="24"/>
          <w:szCs w:val="24"/>
        </w:rPr>
        <w:t>e</w:t>
      </w:r>
      <w:r>
        <w:rPr>
          <w:rFonts w:ascii="Arial" w:eastAsia="Arial" w:hAnsi="Arial" w:cs="Arial"/>
          <w:color w:val="000000"/>
          <w:spacing w:val="-1"/>
          <w:sz w:val="24"/>
          <w:szCs w:val="24"/>
        </w:rPr>
        <w:t>x</w:t>
      </w:r>
      <w:r>
        <w:rPr>
          <w:rFonts w:ascii="Arial" w:eastAsia="Arial" w:hAnsi="Arial" w:cs="Arial"/>
          <w:color w:val="000000"/>
          <w:sz w:val="24"/>
          <w:szCs w:val="24"/>
        </w:rPr>
        <w:t>plore</w:t>
      </w:r>
      <w:r>
        <w:rPr>
          <w:rFonts w:ascii="Arial" w:eastAsia="Arial" w:hAnsi="Arial" w:cs="Arial"/>
          <w:color w:val="000000"/>
          <w:spacing w:val="56"/>
          <w:sz w:val="24"/>
          <w:szCs w:val="24"/>
        </w:rPr>
        <w:t xml:space="preserve"> </w:t>
      </w:r>
      <w:r>
        <w:rPr>
          <w:rFonts w:ascii="Arial" w:eastAsia="Arial" w:hAnsi="Arial" w:cs="Arial"/>
          <w:color w:val="000000"/>
          <w:sz w:val="24"/>
          <w:szCs w:val="24"/>
        </w:rPr>
        <w:t>tr</w:t>
      </w:r>
      <w:r>
        <w:rPr>
          <w:rFonts w:ascii="Arial" w:eastAsia="Arial" w:hAnsi="Arial" w:cs="Arial"/>
          <w:color w:val="000000"/>
          <w:spacing w:val="-1"/>
          <w:sz w:val="24"/>
          <w:szCs w:val="24"/>
        </w:rPr>
        <w:t>a</w:t>
      </w:r>
      <w:r>
        <w:rPr>
          <w:rFonts w:ascii="Arial" w:eastAsia="Arial" w:hAnsi="Arial" w:cs="Arial"/>
          <w:color w:val="000000"/>
          <w:sz w:val="24"/>
          <w:szCs w:val="24"/>
        </w:rPr>
        <w:t>de</w:t>
      </w:r>
      <w:r>
        <w:rPr>
          <w:rFonts w:ascii="Arial" w:eastAsia="Arial" w:hAnsi="Arial" w:cs="Arial"/>
          <w:color w:val="000000"/>
          <w:spacing w:val="54"/>
          <w:sz w:val="24"/>
          <w:szCs w:val="24"/>
        </w:rPr>
        <w:t xml:space="preserve"> </w:t>
      </w:r>
      <w:r>
        <w:rPr>
          <w:rFonts w:ascii="Arial" w:eastAsia="Arial" w:hAnsi="Arial" w:cs="Arial"/>
          <w:color w:val="000000"/>
          <w:sz w:val="24"/>
          <w:szCs w:val="24"/>
        </w:rPr>
        <w:t>p</w:t>
      </w:r>
      <w:r>
        <w:rPr>
          <w:rFonts w:ascii="Arial" w:eastAsia="Arial" w:hAnsi="Arial" w:cs="Arial"/>
          <w:color w:val="000000"/>
          <w:spacing w:val="1"/>
          <w:sz w:val="24"/>
          <w:szCs w:val="24"/>
        </w:rPr>
        <w:t>o</w:t>
      </w:r>
      <w:r>
        <w:rPr>
          <w:rFonts w:ascii="Arial" w:eastAsia="Arial" w:hAnsi="Arial" w:cs="Arial"/>
          <w:color w:val="000000"/>
          <w:spacing w:val="-1"/>
          <w:sz w:val="24"/>
          <w:szCs w:val="24"/>
        </w:rPr>
        <w:t>s</w:t>
      </w:r>
      <w:r>
        <w:rPr>
          <w:rFonts w:ascii="Arial" w:eastAsia="Arial" w:hAnsi="Arial" w:cs="Arial"/>
          <w:color w:val="000000"/>
          <w:sz w:val="24"/>
          <w:szCs w:val="24"/>
        </w:rPr>
        <w:t>sibil</w:t>
      </w:r>
      <w:r>
        <w:rPr>
          <w:rFonts w:ascii="Arial" w:eastAsia="Arial" w:hAnsi="Arial" w:cs="Arial"/>
          <w:color w:val="000000"/>
          <w:spacing w:val="-1"/>
          <w:sz w:val="24"/>
          <w:szCs w:val="24"/>
        </w:rPr>
        <w:t>i</w:t>
      </w:r>
      <w:r>
        <w:rPr>
          <w:rFonts w:ascii="Arial" w:eastAsia="Arial" w:hAnsi="Arial" w:cs="Arial"/>
          <w:color w:val="000000"/>
          <w:sz w:val="24"/>
          <w:szCs w:val="24"/>
        </w:rPr>
        <w:t>ties</w:t>
      </w:r>
      <w:r>
        <w:rPr>
          <w:rFonts w:ascii="Arial" w:eastAsia="Arial" w:hAnsi="Arial" w:cs="Arial"/>
          <w:color w:val="000000"/>
          <w:spacing w:val="55"/>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mong</w:t>
      </w:r>
      <w:r>
        <w:rPr>
          <w:rFonts w:ascii="Arial" w:eastAsia="Arial" w:hAnsi="Arial" w:cs="Arial"/>
          <w:color w:val="000000"/>
          <w:spacing w:val="54"/>
          <w:sz w:val="24"/>
          <w:szCs w:val="24"/>
        </w:rPr>
        <w:t xml:space="preserve"> </w:t>
      </w:r>
      <w:r>
        <w:rPr>
          <w:rFonts w:ascii="Arial" w:eastAsia="Arial" w:hAnsi="Arial" w:cs="Arial"/>
          <w:color w:val="000000"/>
          <w:spacing w:val="1"/>
          <w:sz w:val="24"/>
          <w:szCs w:val="24"/>
        </w:rPr>
        <w:t>S</w:t>
      </w:r>
      <w:r>
        <w:rPr>
          <w:rFonts w:ascii="Arial" w:eastAsia="Arial" w:hAnsi="Arial" w:cs="Arial"/>
          <w:color w:val="000000"/>
          <w:spacing w:val="-1"/>
          <w:sz w:val="24"/>
          <w:szCs w:val="24"/>
        </w:rPr>
        <w:t>A</w:t>
      </w:r>
      <w:r>
        <w:rPr>
          <w:rFonts w:ascii="Arial" w:eastAsia="Arial" w:hAnsi="Arial" w:cs="Arial"/>
          <w:color w:val="000000"/>
          <w:spacing w:val="-2"/>
          <w:sz w:val="24"/>
          <w:szCs w:val="24"/>
        </w:rPr>
        <w:t>A</w:t>
      </w:r>
      <w:r>
        <w:rPr>
          <w:rFonts w:ascii="Arial" w:eastAsia="Arial" w:hAnsi="Arial" w:cs="Arial"/>
          <w:color w:val="000000"/>
          <w:sz w:val="24"/>
          <w:szCs w:val="24"/>
        </w:rPr>
        <w:t>RC</w:t>
      </w:r>
      <w:r>
        <w:rPr>
          <w:rFonts w:ascii="Arial" w:eastAsia="Arial" w:hAnsi="Arial" w:cs="Arial"/>
          <w:color w:val="000000"/>
          <w:spacing w:val="54"/>
          <w:sz w:val="24"/>
          <w:szCs w:val="24"/>
        </w:rPr>
        <w:t xml:space="preserve"> </w:t>
      </w:r>
      <w:r>
        <w:rPr>
          <w:rFonts w:ascii="Arial" w:eastAsia="Arial" w:hAnsi="Arial" w:cs="Arial"/>
          <w:color w:val="000000"/>
          <w:spacing w:val="1"/>
          <w:sz w:val="24"/>
          <w:szCs w:val="24"/>
        </w:rPr>
        <w:t>n</w:t>
      </w:r>
      <w:r>
        <w:rPr>
          <w:rFonts w:ascii="Arial" w:eastAsia="Arial" w:hAnsi="Arial" w:cs="Arial"/>
          <w:color w:val="000000"/>
          <w:sz w:val="24"/>
          <w:szCs w:val="24"/>
        </w:rPr>
        <w:t>ati</w:t>
      </w:r>
      <w:r>
        <w:rPr>
          <w:rFonts w:ascii="Arial" w:eastAsia="Arial" w:hAnsi="Arial" w:cs="Arial"/>
          <w:color w:val="000000"/>
          <w:spacing w:val="1"/>
          <w:sz w:val="24"/>
          <w:szCs w:val="24"/>
        </w:rPr>
        <w:t>on</w:t>
      </w:r>
      <w:r>
        <w:rPr>
          <w:rFonts w:ascii="Arial" w:eastAsia="Arial" w:hAnsi="Arial" w:cs="Arial"/>
          <w:color w:val="000000"/>
          <w:spacing w:val="-2"/>
          <w:sz w:val="24"/>
          <w:szCs w:val="24"/>
        </w:rPr>
        <w:t>s</w:t>
      </w:r>
      <w:r>
        <w:rPr>
          <w:rFonts w:ascii="Arial" w:eastAsia="Arial" w:hAnsi="Arial" w:cs="Arial"/>
          <w:color w:val="000000"/>
          <w:sz w:val="24"/>
          <w:szCs w:val="24"/>
        </w:rPr>
        <w:t>,</w:t>
      </w:r>
      <w:r>
        <w:rPr>
          <w:rFonts w:ascii="Arial" w:eastAsia="Arial" w:hAnsi="Arial" w:cs="Arial"/>
          <w:color w:val="000000"/>
          <w:spacing w:val="53"/>
          <w:sz w:val="24"/>
          <w:szCs w:val="24"/>
        </w:rPr>
        <w:t xml:space="preserve"> </w:t>
      </w:r>
      <w:r>
        <w:rPr>
          <w:rFonts w:ascii="Arial" w:eastAsia="Arial" w:hAnsi="Arial" w:cs="Arial"/>
          <w:color w:val="000000"/>
          <w:spacing w:val="3"/>
          <w:sz w:val="24"/>
          <w:szCs w:val="24"/>
        </w:rPr>
        <w:t>f</w:t>
      </w:r>
      <w:r>
        <w:rPr>
          <w:rFonts w:ascii="Arial" w:eastAsia="Arial" w:hAnsi="Arial" w:cs="Arial"/>
          <w:color w:val="000000"/>
          <w:sz w:val="24"/>
          <w:szCs w:val="24"/>
        </w:rPr>
        <w:t>i</w:t>
      </w:r>
      <w:r>
        <w:rPr>
          <w:rFonts w:ascii="Arial" w:eastAsia="Arial" w:hAnsi="Arial" w:cs="Arial"/>
          <w:color w:val="000000"/>
          <w:spacing w:val="-1"/>
          <w:sz w:val="24"/>
          <w:szCs w:val="24"/>
        </w:rPr>
        <w:t>r</w:t>
      </w:r>
      <w:r>
        <w:rPr>
          <w:rFonts w:ascii="Arial" w:eastAsia="Arial" w:hAnsi="Arial" w:cs="Arial"/>
          <w:color w:val="000000"/>
          <w:sz w:val="24"/>
          <w:szCs w:val="24"/>
        </w:rPr>
        <w:t>st SA</w:t>
      </w:r>
      <w:r>
        <w:rPr>
          <w:rFonts w:ascii="Arial" w:eastAsia="Arial" w:hAnsi="Arial" w:cs="Arial"/>
          <w:color w:val="000000"/>
          <w:spacing w:val="1"/>
          <w:sz w:val="24"/>
          <w:szCs w:val="24"/>
        </w:rPr>
        <w:t>A</w:t>
      </w:r>
      <w:r>
        <w:rPr>
          <w:rFonts w:ascii="Arial" w:eastAsia="Arial" w:hAnsi="Arial" w:cs="Arial"/>
          <w:color w:val="000000"/>
          <w:sz w:val="24"/>
          <w:szCs w:val="24"/>
        </w:rPr>
        <w:t>RC</w:t>
      </w:r>
      <w:r>
        <w:rPr>
          <w:rFonts w:ascii="Arial" w:eastAsia="Arial" w:hAnsi="Arial" w:cs="Arial"/>
          <w:color w:val="000000"/>
          <w:spacing w:val="57"/>
          <w:sz w:val="24"/>
          <w:szCs w:val="24"/>
        </w:rPr>
        <w:t xml:space="preserve"> </w:t>
      </w:r>
      <w:r>
        <w:rPr>
          <w:rFonts w:ascii="Arial" w:eastAsia="Arial" w:hAnsi="Arial" w:cs="Arial"/>
          <w:color w:val="000000"/>
          <w:sz w:val="24"/>
          <w:szCs w:val="24"/>
        </w:rPr>
        <w:t>tra</w:t>
      </w:r>
      <w:r>
        <w:rPr>
          <w:rFonts w:ascii="Arial" w:eastAsia="Arial" w:hAnsi="Arial" w:cs="Arial"/>
          <w:color w:val="000000"/>
          <w:spacing w:val="1"/>
          <w:sz w:val="24"/>
          <w:szCs w:val="24"/>
        </w:rPr>
        <w:t>d</w:t>
      </w:r>
      <w:r>
        <w:rPr>
          <w:rFonts w:ascii="Arial" w:eastAsia="Arial" w:hAnsi="Arial" w:cs="Arial"/>
          <w:color w:val="000000"/>
          <w:sz w:val="24"/>
          <w:szCs w:val="24"/>
        </w:rPr>
        <w:t>e</w:t>
      </w:r>
      <w:r>
        <w:rPr>
          <w:rFonts w:ascii="Arial" w:eastAsia="Arial" w:hAnsi="Arial" w:cs="Arial"/>
          <w:color w:val="000000"/>
          <w:spacing w:val="57"/>
          <w:sz w:val="24"/>
          <w:szCs w:val="24"/>
        </w:rPr>
        <w:t xml:space="preserve"> </w:t>
      </w:r>
      <w:r>
        <w:rPr>
          <w:rFonts w:ascii="Arial" w:eastAsia="Arial" w:hAnsi="Arial" w:cs="Arial"/>
          <w:color w:val="000000"/>
          <w:spacing w:val="2"/>
          <w:sz w:val="24"/>
          <w:szCs w:val="24"/>
        </w:rPr>
        <w:t>f</w:t>
      </w:r>
      <w:r>
        <w:rPr>
          <w:rFonts w:ascii="Arial" w:eastAsia="Arial" w:hAnsi="Arial" w:cs="Arial"/>
          <w:color w:val="000000"/>
          <w:spacing w:val="1"/>
          <w:sz w:val="24"/>
          <w:szCs w:val="24"/>
        </w:rPr>
        <w:t>a</w:t>
      </w:r>
      <w:r>
        <w:rPr>
          <w:rFonts w:ascii="Arial" w:eastAsia="Arial" w:hAnsi="Arial" w:cs="Arial"/>
          <w:color w:val="000000"/>
          <w:sz w:val="24"/>
          <w:szCs w:val="24"/>
        </w:rPr>
        <w:t>ir</w:t>
      </w:r>
      <w:r>
        <w:rPr>
          <w:rFonts w:ascii="Arial" w:eastAsia="Arial" w:hAnsi="Arial" w:cs="Arial"/>
          <w:color w:val="000000"/>
          <w:spacing w:val="57"/>
          <w:sz w:val="24"/>
          <w:szCs w:val="24"/>
        </w:rPr>
        <w:t xml:space="preserve"> </w:t>
      </w:r>
      <w:r>
        <w:rPr>
          <w:rFonts w:ascii="Arial" w:eastAsia="Arial" w:hAnsi="Arial" w:cs="Arial"/>
          <w:color w:val="000000"/>
          <w:spacing w:val="-2"/>
          <w:sz w:val="24"/>
          <w:szCs w:val="24"/>
        </w:rPr>
        <w:t>w</w:t>
      </w:r>
      <w:r>
        <w:rPr>
          <w:rFonts w:ascii="Arial" w:eastAsia="Arial" w:hAnsi="Arial" w:cs="Arial"/>
          <w:color w:val="000000"/>
          <w:spacing w:val="2"/>
          <w:sz w:val="24"/>
          <w:szCs w:val="24"/>
        </w:rPr>
        <w:t>a</w:t>
      </w:r>
      <w:r>
        <w:rPr>
          <w:rFonts w:ascii="Arial" w:eastAsia="Arial" w:hAnsi="Arial" w:cs="Arial"/>
          <w:color w:val="000000"/>
          <w:sz w:val="24"/>
          <w:szCs w:val="24"/>
        </w:rPr>
        <w:t>s</w:t>
      </w:r>
      <w:r>
        <w:rPr>
          <w:rFonts w:ascii="Arial" w:eastAsia="Arial" w:hAnsi="Arial" w:cs="Arial"/>
          <w:color w:val="000000"/>
          <w:spacing w:val="58"/>
          <w:sz w:val="24"/>
          <w:szCs w:val="24"/>
        </w:rPr>
        <w:t xml:space="preserve"> </w:t>
      </w:r>
      <w:r>
        <w:rPr>
          <w:rFonts w:ascii="Arial" w:eastAsia="Arial" w:hAnsi="Arial" w:cs="Arial"/>
          <w:color w:val="000000"/>
          <w:sz w:val="24"/>
          <w:szCs w:val="24"/>
        </w:rPr>
        <w:t>h</w:t>
      </w:r>
      <w:r>
        <w:rPr>
          <w:rFonts w:ascii="Arial" w:eastAsia="Arial" w:hAnsi="Arial" w:cs="Arial"/>
          <w:color w:val="000000"/>
          <w:spacing w:val="1"/>
          <w:sz w:val="24"/>
          <w:szCs w:val="24"/>
        </w:rPr>
        <w:t>e</w:t>
      </w:r>
      <w:r>
        <w:rPr>
          <w:rFonts w:ascii="Arial" w:eastAsia="Arial" w:hAnsi="Arial" w:cs="Arial"/>
          <w:color w:val="000000"/>
          <w:sz w:val="24"/>
          <w:szCs w:val="24"/>
        </w:rPr>
        <w:t>ld</w:t>
      </w:r>
      <w:r>
        <w:rPr>
          <w:rFonts w:ascii="Arial" w:eastAsia="Arial" w:hAnsi="Arial" w:cs="Arial"/>
          <w:color w:val="000000"/>
          <w:spacing w:val="58"/>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t</w:t>
      </w:r>
      <w:r>
        <w:rPr>
          <w:rFonts w:ascii="Arial" w:eastAsia="Arial" w:hAnsi="Arial" w:cs="Arial"/>
          <w:color w:val="000000"/>
          <w:spacing w:val="64"/>
          <w:sz w:val="24"/>
          <w:szCs w:val="24"/>
        </w:rPr>
        <w:t xml:space="preserve"> </w:t>
      </w:r>
      <w:r>
        <w:rPr>
          <w:rFonts w:ascii="Arial" w:eastAsia="Arial" w:hAnsi="Arial" w:cs="Arial"/>
          <w:color w:val="000000"/>
          <w:sz w:val="24"/>
          <w:szCs w:val="24"/>
        </w:rPr>
        <w:t>Pragati</w:t>
      </w:r>
      <w:r>
        <w:rPr>
          <w:rFonts w:ascii="Arial" w:eastAsia="Arial" w:hAnsi="Arial" w:cs="Arial"/>
          <w:color w:val="000000"/>
          <w:spacing w:val="58"/>
          <w:sz w:val="24"/>
          <w:szCs w:val="24"/>
        </w:rPr>
        <w:t xml:space="preserve"> </w:t>
      </w:r>
      <w:r>
        <w:rPr>
          <w:rFonts w:ascii="Arial" w:eastAsia="Arial" w:hAnsi="Arial" w:cs="Arial"/>
          <w:color w:val="000000"/>
          <w:sz w:val="24"/>
          <w:szCs w:val="24"/>
        </w:rPr>
        <w:t>Maid</w:t>
      </w:r>
      <w:r>
        <w:rPr>
          <w:rFonts w:ascii="Arial" w:eastAsia="Arial" w:hAnsi="Arial" w:cs="Arial"/>
          <w:color w:val="000000"/>
          <w:spacing w:val="1"/>
          <w:sz w:val="24"/>
          <w:szCs w:val="24"/>
        </w:rPr>
        <w:t>a</w:t>
      </w:r>
      <w:r>
        <w:rPr>
          <w:rFonts w:ascii="Arial" w:eastAsia="Arial" w:hAnsi="Arial" w:cs="Arial"/>
          <w:color w:val="000000"/>
          <w:sz w:val="24"/>
          <w:szCs w:val="24"/>
        </w:rPr>
        <w:t>n</w:t>
      </w:r>
      <w:r>
        <w:rPr>
          <w:rFonts w:ascii="Arial" w:eastAsia="Arial" w:hAnsi="Arial" w:cs="Arial"/>
          <w:color w:val="000000"/>
          <w:spacing w:val="59"/>
          <w:sz w:val="24"/>
          <w:szCs w:val="24"/>
        </w:rPr>
        <w:t xml:space="preserve"> </w:t>
      </w:r>
      <w:r>
        <w:rPr>
          <w:rFonts w:ascii="Arial" w:eastAsia="Arial" w:hAnsi="Arial" w:cs="Arial"/>
          <w:color w:val="000000"/>
          <w:sz w:val="24"/>
          <w:szCs w:val="24"/>
        </w:rPr>
        <w:t>in</w:t>
      </w:r>
      <w:r>
        <w:rPr>
          <w:rFonts w:ascii="Arial" w:eastAsia="Arial" w:hAnsi="Arial" w:cs="Arial"/>
          <w:color w:val="000000"/>
          <w:spacing w:val="58"/>
          <w:sz w:val="24"/>
          <w:szCs w:val="24"/>
        </w:rPr>
        <w:t xml:space="preserve"> </w:t>
      </w:r>
      <w:r>
        <w:rPr>
          <w:rFonts w:ascii="Arial" w:eastAsia="Arial" w:hAnsi="Arial" w:cs="Arial"/>
          <w:color w:val="000000"/>
          <w:sz w:val="24"/>
          <w:szCs w:val="24"/>
        </w:rPr>
        <w:t>New</w:t>
      </w:r>
      <w:r>
        <w:rPr>
          <w:rFonts w:ascii="Arial" w:eastAsia="Arial" w:hAnsi="Arial" w:cs="Arial"/>
          <w:color w:val="000000"/>
          <w:spacing w:val="56"/>
          <w:sz w:val="24"/>
          <w:szCs w:val="24"/>
        </w:rPr>
        <w:t xml:space="preserve"> </w:t>
      </w:r>
      <w:r>
        <w:rPr>
          <w:rFonts w:ascii="Arial" w:eastAsia="Arial" w:hAnsi="Arial" w:cs="Arial"/>
          <w:color w:val="000000"/>
          <w:sz w:val="24"/>
          <w:szCs w:val="24"/>
        </w:rPr>
        <w:t>Del</w:t>
      </w:r>
      <w:r>
        <w:rPr>
          <w:rFonts w:ascii="Arial" w:eastAsia="Arial" w:hAnsi="Arial" w:cs="Arial"/>
          <w:color w:val="000000"/>
          <w:spacing w:val="1"/>
          <w:sz w:val="24"/>
          <w:szCs w:val="24"/>
        </w:rPr>
        <w:t>h</w:t>
      </w:r>
      <w:r>
        <w:rPr>
          <w:rFonts w:ascii="Arial" w:eastAsia="Arial" w:hAnsi="Arial" w:cs="Arial"/>
          <w:color w:val="000000"/>
          <w:sz w:val="24"/>
          <w:szCs w:val="24"/>
        </w:rPr>
        <w:t>i</w:t>
      </w:r>
      <w:r>
        <w:rPr>
          <w:rFonts w:ascii="Arial" w:eastAsia="Arial" w:hAnsi="Arial" w:cs="Arial"/>
          <w:color w:val="000000"/>
          <w:spacing w:val="57"/>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n Ja</w:t>
      </w:r>
      <w:r>
        <w:rPr>
          <w:rFonts w:ascii="Arial" w:eastAsia="Arial" w:hAnsi="Arial" w:cs="Arial"/>
          <w:color w:val="000000"/>
          <w:spacing w:val="1"/>
          <w:sz w:val="24"/>
          <w:szCs w:val="24"/>
        </w:rPr>
        <w:t>n</w:t>
      </w:r>
      <w:r>
        <w:rPr>
          <w:rFonts w:ascii="Arial" w:eastAsia="Arial" w:hAnsi="Arial" w:cs="Arial"/>
          <w:color w:val="000000"/>
          <w:spacing w:val="-1"/>
          <w:sz w:val="24"/>
          <w:szCs w:val="24"/>
        </w:rPr>
        <w:t>u</w:t>
      </w:r>
      <w:r>
        <w:rPr>
          <w:rFonts w:ascii="Arial" w:eastAsia="Arial" w:hAnsi="Arial" w:cs="Arial"/>
          <w:color w:val="000000"/>
          <w:sz w:val="24"/>
          <w:szCs w:val="24"/>
        </w:rPr>
        <w:t>ary</w:t>
      </w:r>
      <w:r>
        <w:rPr>
          <w:rFonts w:ascii="Arial" w:eastAsia="Arial" w:hAnsi="Arial" w:cs="Arial"/>
          <w:color w:val="000000"/>
          <w:spacing w:val="50"/>
          <w:sz w:val="24"/>
          <w:szCs w:val="24"/>
        </w:rPr>
        <w:t xml:space="preserve"> </w:t>
      </w:r>
      <w:r>
        <w:rPr>
          <w:rFonts w:ascii="Arial" w:eastAsia="Arial" w:hAnsi="Arial" w:cs="Arial"/>
          <w:color w:val="000000"/>
          <w:spacing w:val="3"/>
          <w:sz w:val="24"/>
          <w:szCs w:val="24"/>
        </w:rPr>
        <w:t>9</w:t>
      </w:r>
      <w:r>
        <w:rPr>
          <w:rFonts w:ascii="Arial" w:eastAsia="Arial" w:hAnsi="Arial" w:cs="Arial"/>
          <w:color w:val="000000"/>
          <w:sz w:val="24"/>
          <w:szCs w:val="24"/>
        </w:rPr>
        <w:t>-14,</w:t>
      </w:r>
      <w:r>
        <w:rPr>
          <w:rFonts w:ascii="Arial" w:eastAsia="Arial" w:hAnsi="Arial" w:cs="Arial"/>
          <w:color w:val="000000"/>
          <w:spacing w:val="54"/>
          <w:sz w:val="24"/>
          <w:szCs w:val="24"/>
        </w:rPr>
        <w:t xml:space="preserve"> </w:t>
      </w:r>
      <w:r>
        <w:rPr>
          <w:rFonts w:ascii="Arial" w:eastAsia="Arial" w:hAnsi="Arial" w:cs="Arial"/>
          <w:color w:val="000000"/>
          <w:spacing w:val="1"/>
          <w:sz w:val="24"/>
          <w:szCs w:val="24"/>
        </w:rPr>
        <w:t>1</w:t>
      </w:r>
      <w:r>
        <w:rPr>
          <w:rFonts w:ascii="Arial" w:eastAsia="Arial" w:hAnsi="Arial" w:cs="Arial"/>
          <w:color w:val="000000"/>
          <w:sz w:val="24"/>
          <w:szCs w:val="24"/>
        </w:rPr>
        <w:t>9</w:t>
      </w:r>
      <w:r>
        <w:rPr>
          <w:rFonts w:ascii="Arial" w:eastAsia="Arial" w:hAnsi="Arial" w:cs="Arial"/>
          <w:color w:val="000000"/>
          <w:spacing w:val="1"/>
          <w:sz w:val="24"/>
          <w:szCs w:val="24"/>
        </w:rPr>
        <w:t>96</w:t>
      </w:r>
      <w:r>
        <w:rPr>
          <w:rFonts w:ascii="Arial" w:eastAsia="Arial" w:hAnsi="Arial" w:cs="Arial"/>
          <w:color w:val="000000"/>
          <w:sz w:val="24"/>
          <w:szCs w:val="24"/>
        </w:rPr>
        <w:t>.</w:t>
      </w:r>
      <w:r>
        <w:rPr>
          <w:rFonts w:ascii="Arial" w:eastAsia="Arial" w:hAnsi="Arial" w:cs="Arial"/>
          <w:color w:val="000000"/>
          <w:spacing w:val="51"/>
          <w:sz w:val="24"/>
          <w:szCs w:val="24"/>
        </w:rPr>
        <w:t xml:space="preserve"> </w:t>
      </w:r>
      <w:r>
        <w:rPr>
          <w:rFonts w:ascii="Arial" w:eastAsia="Arial" w:hAnsi="Arial" w:cs="Arial"/>
          <w:color w:val="000000"/>
          <w:spacing w:val="2"/>
          <w:sz w:val="24"/>
          <w:szCs w:val="24"/>
        </w:rPr>
        <w:t>T</w:t>
      </w:r>
      <w:r>
        <w:rPr>
          <w:rFonts w:ascii="Arial" w:eastAsia="Arial" w:hAnsi="Arial" w:cs="Arial"/>
          <w:color w:val="000000"/>
          <w:sz w:val="24"/>
          <w:szCs w:val="24"/>
        </w:rPr>
        <w:t>he</w:t>
      </w:r>
      <w:r>
        <w:rPr>
          <w:rFonts w:ascii="Arial" w:eastAsia="Arial" w:hAnsi="Arial" w:cs="Arial"/>
          <w:color w:val="000000"/>
          <w:spacing w:val="52"/>
          <w:sz w:val="24"/>
          <w:szCs w:val="24"/>
        </w:rPr>
        <w:t xml:space="preserve"> </w:t>
      </w:r>
      <w:r>
        <w:rPr>
          <w:rFonts w:ascii="Arial" w:eastAsia="Arial" w:hAnsi="Arial" w:cs="Arial"/>
          <w:color w:val="000000"/>
          <w:sz w:val="24"/>
          <w:szCs w:val="24"/>
        </w:rPr>
        <w:t>t</w:t>
      </w:r>
      <w:r>
        <w:rPr>
          <w:rFonts w:ascii="Arial" w:eastAsia="Arial" w:hAnsi="Arial" w:cs="Arial"/>
          <w:color w:val="000000"/>
          <w:spacing w:val="2"/>
          <w:sz w:val="24"/>
          <w:szCs w:val="24"/>
        </w:rPr>
        <w:t>h</w:t>
      </w:r>
      <w:r>
        <w:rPr>
          <w:rFonts w:ascii="Arial" w:eastAsia="Arial" w:hAnsi="Arial" w:cs="Arial"/>
          <w:color w:val="000000"/>
          <w:spacing w:val="-1"/>
          <w:sz w:val="24"/>
          <w:szCs w:val="24"/>
        </w:rPr>
        <w:t>e</w:t>
      </w:r>
      <w:r>
        <w:rPr>
          <w:rFonts w:ascii="Arial" w:eastAsia="Arial" w:hAnsi="Arial" w:cs="Arial"/>
          <w:color w:val="000000"/>
          <w:spacing w:val="1"/>
          <w:sz w:val="24"/>
          <w:szCs w:val="24"/>
        </w:rPr>
        <w:t>m</w:t>
      </w:r>
      <w:r>
        <w:rPr>
          <w:rFonts w:ascii="Arial" w:eastAsia="Arial" w:hAnsi="Arial" w:cs="Arial"/>
          <w:color w:val="000000"/>
          <w:sz w:val="24"/>
          <w:szCs w:val="24"/>
        </w:rPr>
        <w:t>e</w:t>
      </w:r>
      <w:r>
        <w:rPr>
          <w:rFonts w:ascii="Arial" w:eastAsia="Arial" w:hAnsi="Arial" w:cs="Arial"/>
          <w:color w:val="000000"/>
          <w:spacing w:val="53"/>
          <w:sz w:val="24"/>
          <w:szCs w:val="24"/>
        </w:rPr>
        <w:t xml:space="preserve"> </w:t>
      </w:r>
      <w:r>
        <w:rPr>
          <w:rFonts w:ascii="Arial" w:eastAsia="Arial" w:hAnsi="Arial" w:cs="Arial"/>
          <w:color w:val="000000"/>
          <w:sz w:val="24"/>
          <w:szCs w:val="24"/>
        </w:rPr>
        <w:t>of</w:t>
      </w:r>
      <w:r>
        <w:rPr>
          <w:rFonts w:ascii="Arial" w:eastAsia="Arial" w:hAnsi="Arial" w:cs="Arial"/>
          <w:color w:val="000000"/>
          <w:spacing w:val="55"/>
          <w:sz w:val="24"/>
          <w:szCs w:val="24"/>
        </w:rPr>
        <w:t xml:space="preserve"> </w:t>
      </w:r>
      <w:r>
        <w:rPr>
          <w:rFonts w:ascii="Arial" w:eastAsia="Arial" w:hAnsi="Arial" w:cs="Arial"/>
          <w:color w:val="000000"/>
          <w:spacing w:val="-1"/>
          <w:sz w:val="24"/>
          <w:szCs w:val="24"/>
        </w:rPr>
        <w:t>t</w:t>
      </w:r>
      <w:r>
        <w:rPr>
          <w:rFonts w:ascii="Arial" w:eastAsia="Arial" w:hAnsi="Arial" w:cs="Arial"/>
          <w:color w:val="000000"/>
          <w:sz w:val="24"/>
          <w:szCs w:val="24"/>
        </w:rPr>
        <w:t>he</w:t>
      </w:r>
      <w:r>
        <w:rPr>
          <w:rFonts w:ascii="Arial" w:eastAsia="Arial" w:hAnsi="Arial" w:cs="Arial"/>
          <w:color w:val="000000"/>
          <w:spacing w:val="51"/>
          <w:sz w:val="24"/>
          <w:szCs w:val="24"/>
        </w:rPr>
        <w:t xml:space="preserve"> </w:t>
      </w:r>
      <w:r>
        <w:rPr>
          <w:rFonts w:ascii="Arial" w:eastAsia="Arial" w:hAnsi="Arial" w:cs="Arial"/>
          <w:color w:val="000000"/>
          <w:spacing w:val="2"/>
          <w:sz w:val="24"/>
          <w:szCs w:val="24"/>
        </w:rPr>
        <w:t>f</w:t>
      </w:r>
      <w:r>
        <w:rPr>
          <w:rFonts w:ascii="Arial" w:eastAsia="Arial" w:hAnsi="Arial" w:cs="Arial"/>
          <w:color w:val="000000"/>
          <w:spacing w:val="1"/>
          <w:sz w:val="24"/>
          <w:szCs w:val="24"/>
        </w:rPr>
        <w:t>a</w:t>
      </w:r>
      <w:r>
        <w:rPr>
          <w:rFonts w:ascii="Arial" w:eastAsia="Arial" w:hAnsi="Arial" w:cs="Arial"/>
          <w:color w:val="000000"/>
          <w:sz w:val="24"/>
          <w:szCs w:val="24"/>
        </w:rPr>
        <w:t>ir</w:t>
      </w:r>
      <w:r>
        <w:rPr>
          <w:rFonts w:ascii="Arial" w:eastAsia="Arial" w:hAnsi="Arial" w:cs="Arial"/>
          <w:color w:val="000000"/>
          <w:spacing w:val="52"/>
          <w:sz w:val="24"/>
          <w:szCs w:val="24"/>
        </w:rPr>
        <w:t xml:space="preserve"> </w:t>
      </w:r>
      <w:r>
        <w:rPr>
          <w:rFonts w:ascii="Arial" w:eastAsia="Arial" w:hAnsi="Arial" w:cs="Arial"/>
          <w:color w:val="000000"/>
          <w:spacing w:val="-2"/>
          <w:sz w:val="24"/>
          <w:szCs w:val="24"/>
        </w:rPr>
        <w:t>w</w:t>
      </w:r>
      <w:r>
        <w:rPr>
          <w:rFonts w:ascii="Arial" w:eastAsia="Arial" w:hAnsi="Arial" w:cs="Arial"/>
          <w:color w:val="000000"/>
          <w:sz w:val="24"/>
          <w:szCs w:val="24"/>
        </w:rPr>
        <w:t>as</w:t>
      </w:r>
      <w:r>
        <w:rPr>
          <w:rFonts w:ascii="Arial" w:eastAsia="Arial" w:hAnsi="Arial" w:cs="Arial"/>
          <w:color w:val="000000"/>
          <w:spacing w:val="53"/>
          <w:sz w:val="24"/>
          <w:szCs w:val="24"/>
        </w:rPr>
        <w:t xml:space="preserve"> </w:t>
      </w:r>
      <w:r>
        <w:rPr>
          <w:rFonts w:ascii="Arial" w:eastAsia="Arial" w:hAnsi="Arial" w:cs="Arial"/>
          <w:color w:val="000000"/>
          <w:sz w:val="24"/>
          <w:szCs w:val="24"/>
        </w:rPr>
        <w:t>c</w:t>
      </w:r>
      <w:r>
        <w:rPr>
          <w:rFonts w:ascii="Arial" w:eastAsia="Arial" w:hAnsi="Arial" w:cs="Arial"/>
          <w:color w:val="000000"/>
          <w:spacing w:val="8"/>
          <w:sz w:val="24"/>
          <w:szCs w:val="24"/>
        </w:rPr>
        <w:t>o</w:t>
      </w:r>
      <w:r>
        <w:rPr>
          <w:rFonts w:ascii="Arial" w:eastAsia="Arial" w:hAnsi="Arial" w:cs="Arial"/>
          <w:color w:val="000000"/>
          <w:sz w:val="24"/>
          <w:szCs w:val="24"/>
        </w:rPr>
        <w:t>-o</w:t>
      </w:r>
      <w:r>
        <w:rPr>
          <w:rFonts w:ascii="Arial" w:eastAsia="Arial" w:hAnsi="Arial" w:cs="Arial"/>
          <w:color w:val="000000"/>
          <w:spacing w:val="1"/>
          <w:sz w:val="24"/>
          <w:szCs w:val="24"/>
        </w:rPr>
        <w:t>p</w:t>
      </w:r>
      <w:r>
        <w:rPr>
          <w:rFonts w:ascii="Arial" w:eastAsia="Arial" w:hAnsi="Arial" w:cs="Arial"/>
          <w:color w:val="000000"/>
          <w:sz w:val="24"/>
          <w:szCs w:val="24"/>
        </w:rPr>
        <w:t>erati</w:t>
      </w:r>
      <w:r>
        <w:rPr>
          <w:rFonts w:ascii="Arial" w:eastAsia="Arial" w:hAnsi="Arial" w:cs="Arial"/>
          <w:color w:val="000000"/>
          <w:spacing w:val="1"/>
          <w:sz w:val="24"/>
          <w:szCs w:val="24"/>
        </w:rPr>
        <w:t>o</w:t>
      </w:r>
      <w:r>
        <w:rPr>
          <w:rFonts w:ascii="Arial" w:eastAsia="Arial" w:hAnsi="Arial" w:cs="Arial"/>
          <w:color w:val="000000"/>
          <w:sz w:val="24"/>
          <w:szCs w:val="24"/>
        </w:rPr>
        <w:t>n</w:t>
      </w:r>
      <w:r>
        <w:rPr>
          <w:rFonts w:ascii="Arial" w:eastAsia="Arial" w:hAnsi="Arial" w:cs="Arial"/>
          <w:color w:val="000000"/>
          <w:spacing w:val="52"/>
          <w:sz w:val="24"/>
          <w:szCs w:val="24"/>
        </w:rPr>
        <w:t xml:space="preserve"> </w:t>
      </w:r>
      <w:r>
        <w:rPr>
          <w:rFonts w:ascii="Arial" w:eastAsia="Arial" w:hAnsi="Arial" w:cs="Arial"/>
          <w:color w:val="000000"/>
          <w:sz w:val="24"/>
          <w:szCs w:val="24"/>
        </w:rPr>
        <w:t>f</w:t>
      </w:r>
      <w:r>
        <w:rPr>
          <w:rFonts w:ascii="Arial" w:eastAsia="Arial" w:hAnsi="Arial" w:cs="Arial"/>
          <w:color w:val="000000"/>
          <w:spacing w:val="1"/>
          <w:sz w:val="24"/>
          <w:szCs w:val="24"/>
        </w:rPr>
        <w:t>o</w:t>
      </w:r>
      <w:r>
        <w:rPr>
          <w:rFonts w:ascii="Arial" w:eastAsia="Arial" w:hAnsi="Arial" w:cs="Arial"/>
          <w:color w:val="000000"/>
          <w:sz w:val="24"/>
          <w:szCs w:val="24"/>
        </w:rPr>
        <w:t xml:space="preserve">r </w:t>
      </w:r>
      <w:r>
        <w:rPr>
          <w:rFonts w:ascii="Arial" w:eastAsia="Arial" w:hAnsi="Arial" w:cs="Arial"/>
          <w:color w:val="000000"/>
          <w:spacing w:val="-1"/>
          <w:sz w:val="24"/>
          <w:szCs w:val="24"/>
        </w:rPr>
        <w:t>g</w:t>
      </w:r>
      <w:r>
        <w:rPr>
          <w:rFonts w:ascii="Arial" w:eastAsia="Arial" w:hAnsi="Arial" w:cs="Arial"/>
          <w:color w:val="000000"/>
          <w:sz w:val="24"/>
          <w:szCs w:val="24"/>
        </w:rPr>
        <w:t>r</w:t>
      </w:r>
      <w:r>
        <w:rPr>
          <w:rFonts w:ascii="Arial" w:eastAsia="Arial" w:hAnsi="Arial" w:cs="Arial"/>
          <w:color w:val="000000"/>
          <w:spacing w:val="1"/>
          <w:sz w:val="24"/>
          <w:szCs w:val="24"/>
        </w:rPr>
        <w:t>o</w:t>
      </w:r>
      <w:r>
        <w:rPr>
          <w:rFonts w:ascii="Arial" w:eastAsia="Arial" w:hAnsi="Arial" w:cs="Arial"/>
          <w:color w:val="000000"/>
          <w:spacing w:val="-1"/>
          <w:sz w:val="24"/>
          <w:szCs w:val="24"/>
        </w:rPr>
        <w:t>w</w:t>
      </w:r>
      <w:r>
        <w:rPr>
          <w:rFonts w:ascii="Arial" w:eastAsia="Arial" w:hAnsi="Arial" w:cs="Arial"/>
          <w:color w:val="000000"/>
          <w:sz w:val="24"/>
          <w:szCs w:val="24"/>
        </w:rPr>
        <w:t>th.</w:t>
      </w:r>
      <w:r>
        <w:rPr>
          <w:rFonts w:ascii="Arial" w:eastAsia="Arial" w:hAnsi="Arial" w:cs="Arial"/>
          <w:color w:val="000000"/>
          <w:spacing w:val="32"/>
          <w:sz w:val="24"/>
          <w:szCs w:val="24"/>
        </w:rPr>
        <w:t xml:space="preserve"> </w:t>
      </w:r>
      <w:r>
        <w:rPr>
          <w:rFonts w:ascii="Arial" w:eastAsia="Arial" w:hAnsi="Arial" w:cs="Arial"/>
          <w:color w:val="000000"/>
          <w:sz w:val="24"/>
          <w:szCs w:val="24"/>
        </w:rPr>
        <w:t>S</w:t>
      </w:r>
      <w:r>
        <w:rPr>
          <w:rFonts w:ascii="Arial" w:eastAsia="Arial" w:hAnsi="Arial" w:cs="Arial"/>
          <w:color w:val="000000"/>
          <w:spacing w:val="1"/>
          <w:sz w:val="24"/>
          <w:szCs w:val="24"/>
        </w:rPr>
        <w:t>A</w:t>
      </w:r>
      <w:r>
        <w:rPr>
          <w:rFonts w:ascii="Arial" w:eastAsia="Arial" w:hAnsi="Arial" w:cs="Arial"/>
          <w:color w:val="000000"/>
          <w:sz w:val="24"/>
          <w:szCs w:val="24"/>
        </w:rPr>
        <w:t>ARC</w:t>
      </w:r>
      <w:r>
        <w:rPr>
          <w:rFonts w:ascii="Arial" w:eastAsia="Arial" w:hAnsi="Arial" w:cs="Arial"/>
          <w:color w:val="000000"/>
          <w:spacing w:val="31"/>
          <w:sz w:val="24"/>
          <w:szCs w:val="24"/>
        </w:rPr>
        <w:t xml:space="preserve"> </w:t>
      </w:r>
      <w:r>
        <w:rPr>
          <w:rFonts w:ascii="Arial" w:eastAsia="Arial" w:hAnsi="Arial" w:cs="Arial"/>
          <w:color w:val="000000"/>
          <w:sz w:val="24"/>
          <w:szCs w:val="24"/>
        </w:rPr>
        <w:t>n</w:t>
      </w:r>
      <w:r>
        <w:rPr>
          <w:rFonts w:ascii="Arial" w:eastAsia="Arial" w:hAnsi="Arial" w:cs="Arial"/>
          <w:color w:val="000000"/>
          <w:spacing w:val="1"/>
          <w:sz w:val="24"/>
          <w:szCs w:val="24"/>
        </w:rPr>
        <w:t>a</w:t>
      </w:r>
      <w:r>
        <w:rPr>
          <w:rFonts w:ascii="Arial" w:eastAsia="Arial" w:hAnsi="Arial" w:cs="Arial"/>
          <w:color w:val="000000"/>
          <w:sz w:val="24"/>
          <w:szCs w:val="24"/>
        </w:rPr>
        <w:t>tions</w:t>
      </w:r>
      <w:r>
        <w:rPr>
          <w:rFonts w:ascii="Arial" w:eastAsia="Arial" w:hAnsi="Arial" w:cs="Arial"/>
          <w:color w:val="000000"/>
          <w:spacing w:val="31"/>
          <w:sz w:val="24"/>
          <w:szCs w:val="24"/>
        </w:rPr>
        <w:t xml:space="preserve"> </w:t>
      </w:r>
      <w:r>
        <w:rPr>
          <w:rFonts w:ascii="Arial" w:eastAsia="Arial" w:hAnsi="Arial" w:cs="Arial"/>
          <w:color w:val="000000"/>
          <w:spacing w:val="1"/>
          <w:sz w:val="24"/>
          <w:szCs w:val="24"/>
        </w:rPr>
        <w:t>d</w:t>
      </w:r>
      <w:r>
        <w:rPr>
          <w:rFonts w:ascii="Arial" w:eastAsia="Arial" w:hAnsi="Arial" w:cs="Arial"/>
          <w:color w:val="000000"/>
          <w:sz w:val="24"/>
          <w:szCs w:val="24"/>
        </w:rPr>
        <w:t>ispla</w:t>
      </w:r>
      <w:r>
        <w:rPr>
          <w:rFonts w:ascii="Arial" w:eastAsia="Arial" w:hAnsi="Arial" w:cs="Arial"/>
          <w:color w:val="000000"/>
          <w:spacing w:val="-1"/>
          <w:sz w:val="24"/>
          <w:szCs w:val="24"/>
        </w:rPr>
        <w:t>y</w:t>
      </w:r>
      <w:r>
        <w:rPr>
          <w:rFonts w:ascii="Arial" w:eastAsia="Arial" w:hAnsi="Arial" w:cs="Arial"/>
          <w:color w:val="000000"/>
          <w:sz w:val="24"/>
          <w:szCs w:val="24"/>
        </w:rPr>
        <w:t>ed</w:t>
      </w:r>
      <w:r>
        <w:rPr>
          <w:rFonts w:ascii="Arial" w:eastAsia="Arial" w:hAnsi="Arial" w:cs="Arial"/>
          <w:color w:val="000000"/>
          <w:spacing w:val="32"/>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he</w:t>
      </w:r>
      <w:r>
        <w:rPr>
          <w:rFonts w:ascii="Arial" w:eastAsia="Arial" w:hAnsi="Arial" w:cs="Arial"/>
          <w:color w:val="000000"/>
          <w:sz w:val="24"/>
          <w:szCs w:val="24"/>
        </w:rPr>
        <w:t>ir</w:t>
      </w:r>
      <w:r>
        <w:rPr>
          <w:rFonts w:ascii="Arial" w:eastAsia="Arial" w:hAnsi="Arial" w:cs="Arial"/>
          <w:color w:val="000000"/>
          <w:spacing w:val="30"/>
          <w:sz w:val="24"/>
          <w:szCs w:val="24"/>
        </w:rPr>
        <w:t xml:space="preserve"> </w:t>
      </w:r>
      <w:r>
        <w:rPr>
          <w:rFonts w:ascii="Arial" w:eastAsia="Arial" w:hAnsi="Arial" w:cs="Arial"/>
          <w:color w:val="000000"/>
          <w:spacing w:val="-1"/>
          <w:sz w:val="24"/>
          <w:szCs w:val="24"/>
        </w:rPr>
        <w:t>v</w:t>
      </w:r>
      <w:r>
        <w:rPr>
          <w:rFonts w:ascii="Arial" w:eastAsia="Arial" w:hAnsi="Arial" w:cs="Arial"/>
          <w:color w:val="000000"/>
          <w:sz w:val="24"/>
          <w:szCs w:val="24"/>
        </w:rPr>
        <w:t>ari</w:t>
      </w:r>
      <w:r>
        <w:rPr>
          <w:rFonts w:ascii="Arial" w:eastAsia="Arial" w:hAnsi="Arial" w:cs="Arial"/>
          <w:color w:val="000000"/>
          <w:spacing w:val="1"/>
          <w:sz w:val="24"/>
          <w:szCs w:val="24"/>
        </w:rPr>
        <w:t>o</w:t>
      </w:r>
      <w:r>
        <w:rPr>
          <w:rFonts w:ascii="Arial" w:eastAsia="Arial" w:hAnsi="Arial" w:cs="Arial"/>
          <w:color w:val="000000"/>
          <w:spacing w:val="7"/>
          <w:sz w:val="24"/>
          <w:szCs w:val="24"/>
        </w:rPr>
        <w:t>u</w:t>
      </w:r>
      <w:r>
        <w:rPr>
          <w:rFonts w:ascii="Arial" w:eastAsia="Arial" w:hAnsi="Arial" w:cs="Arial"/>
          <w:color w:val="000000"/>
          <w:sz w:val="24"/>
          <w:szCs w:val="24"/>
        </w:rPr>
        <w:t>s</w:t>
      </w:r>
      <w:r>
        <w:rPr>
          <w:rFonts w:ascii="Arial" w:eastAsia="Arial" w:hAnsi="Arial" w:cs="Arial"/>
          <w:color w:val="000000"/>
          <w:spacing w:val="32"/>
          <w:sz w:val="24"/>
          <w:szCs w:val="24"/>
        </w:rPr>
        <w:t xml:space="preserve"> </w:t>
      </w:r>
      <w:r>
        <w:rPr>
          <w:rFonts w:ascii="Arial" w:eastAsia="Arial" w:hAnsi="Arial" w:cs="Arial"/>
          <w:color w:val="000000"/>
          <w:spacing w:val="1"/>
          <w:sz w:val="24"/>
          <w:szCs w:val="24"/>
        </w:rPr>
        <w:t>p</w:t>
      </w:r>
      <w:r>
        <w:rPr>
          <w:rFonts w:ascii="Arial" w:eastAsia="Arial" w:hAnsi="Arial" w:cs="Arial"/>
          <w:color w:val="000000"/>
          <w:sz w:val="24"/>
          <w:szCs w:val="24"/>
        </w:rPr>
        <w:t>rod</w:t>
      </w:r>
      <w:r>
        <w:rPr>
          <w:rFonts w:ascii="Arial" w:eastAsia="Arial" w:hAnsi="Arial" w:cs="Arial"/>
          <w:color w:val="000000"/>
          <w:spacing w:val="1"/>
          <w:sz w:val="24"/>
          <w:szCs w:val="24"/>
        </w:rPr>
        <w:t>u</w:t>
      </w:r>
      <w:r>
        <w:rPr>
          <w:rFonts w:ascii="Arial" w:eastAsia="Arial" w:hAnsi="Arial" w:cs="Arial"/>
          <w:color w:val="000000"/>
          <w:spacing w:val="-1"/>
          <w:sz w:val="24"/>
          <w:szCs w:val="24"/>
        </w:rPr>
        <w:t>c</w:t>
      </w:r>
      <w:r>
        <w:rPr>
          <w:rFonts w:ascii="Arial" w:eastAsia="Arial" w:hAnsi="Arial" w:cs="Arial"/>
          <w:color w:val="000000"/>
          <w:sz w:val="24"/>
          <w:szCs w:val="24"/>
        </w:rPr>
        <w:t>ts</w:t>
      </w:r>
      <w:r>
        <w:rPr>
          <w:rFonts w:ascii="Arial" w:eastAsia="Arial" w:hAnsi="Arial" w:cs="Arial"/>
          <w:color w:val="000000"/>
          <w:spacing w:val="31"/>
          <w:sz w:val="24"/>
          <w:szCs w:val="24"/>
        </w:rPr>
        <w:t xml:space="preserve"> </w:t>
      </w:r>
      <w:r>
        <w:rPr>
          <w:rFonts w:ascii="Arial" w:eastAsia="Arial" w:hAnsi="Arial" w:cs="Arial"/>
          <w:color w:val="000000"/>
          <w:sz w:val="24"/>
          <w:szCs w:val="24"/>
        </w:rPr>
        <w:t>a</w:t>
      </w:r>
      <w:r>
        <w:rPr>
          <w:rFonts w:ascii="Arial" w:eastAsia="Arial" w:hAnsi="Arial" w:cs="Arial"/>
          <w:color w:val="000000"/>
          <w:spacing w:val="1"/>
          <w:sz w:val="24"/>
          <w:szCs w:val="24"/>
        </w:rPr>
        <w:t>n</w:t>
      </w:r>
      <w:r>
        <w:rPr>
          <w:rFonts w:ascii="Arial" w:eastAsia="Arial" w:hAnsi="Arial" w:cs="Arial"/>
          <w:color w:val="000000"/>
          <w:sz w:val="24"/>
          <w:szCs w:val="24"/>
        </w:rPr>
        <w:t>d</w:t>
      </w:r>
      <w:r>
        <w:rPr>
          <w:rFonts w:ascii="Arial" w:eastAsia="Arial" w:hAnsi="Arial" w:cs="Arial"/>
          <w:color w:val="000000"/>
          <w:spacing w:val="32"/>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lso t</w:t>
      </w:r>
      <w:r>
        <w:rPr>
          <w:rFonts w:ascii="Arial" w:eastAsia="Arial" w:hAnsi="Arial" w:cs="Arial"/>
          <w:color w:val="000000"/>
          <w:spacing w:val="1"/>
          <w:sz w:val="24"/>
          <w:szCs w:val="24"/>
        </w:rPr>
        <w:t>h</w:t>
      </w:r>
      <w:r>
        <w:rPr>
          <w:rFonts w:ascii="Arial" w:eastAsia="Arial" w:hAnsi="Arial" w:cs="Arial"/>
          <w:color w:val="000000"/>
          <w:sz w:val="24"/>
          <w:szCs w:val="24"/>
        </w:rPr>
        <w:t>eir e</w:t>
      </w:r>
      <w:r>
        <w:rPr>
          <w:rFonts w:ascii="Arial" w:eastAsia="Arial" w:hAnsi="Arial" w:cs="Arial"/>
          <w:color w:val="000000"/>
          <w:spacing w:val="-1"/>
          <w:sz w:val="24"/>
          <w:szCs w:val="24"/>
        </w:rPr>
        <w:t>x</w:t>
      </w:r>
      <w:r>
        <w:rPr>
          <w:rFonts w:ascii="Arial" w:eastAsia="Arial" w:hAnsi="Arial" w:cs="Arial"/>
          <w:color w:val="000000"/>
          <w:sz w:val="24"/>
          <w:szCs w:val="24"/>
        </w:rPr>
        <w:t>p</w:t>
      </w:r>
      <w:r>
        <w:rPr>
          <w:rFonts w:ascii="Arial" w:eastAsia="Arial" w:hAnsi="Arial" w:cs="Arial"/>
          <w:color w:val="000000"/>
          <w:spacing w:val="1"/>
          <w:sz w:val="24"/>
          <w:szCs w:val="24"/>
        </w:rPr>
        <w:t>o</w:t>
      </w:r>
      <w:r>
        <w:rPr>
          <w:rFonts w:ascii="Arial" w:eastAsia="Arial" w:hAnsi="Arial" w:cs="Arial"/>
          <w:color w:val="000000"/>
          <w:sz w:val="24"/>
          <w:szCs w:val="24"/>
        </w:rPr>
        <w:t>rt c</w:t>
      </w:r>
      <w:r>
        <w:rPr>
          <w:rFonts w:ascii="Arial" w:eastAsia="Arial" w:hAnsi="Arial" w:cs="Arial"/>
          <w:color w:val="000000"/>
          <w:spacing w:val="-1"/>
          <w:sz w:val="24"/>
          <w:szCs w:val="24"/>
        </w:rPr>
        <w:t>a</w:t>
      </w:r>
      <w:r>
        <w:rPr>
          <w:rFonts w:ascii="Arial" w:eastAsia="Arial" w:hAnsi="Arial" w:cs="Arial"/>
          <w:color w:val="000000"/>
          <w:sz w:val="24"/>
          <w:szCs w:val="24"/>
        </w:rPr>
        <w:t>p</w:t>
      </w:r>
      <w:r>
        <w:rPr>
          <w:rFonts w:ascii="Arial" w:eastAsia="Arial" w:hAnsi="Arial" w:cs="Arial"/>
          <w:color w:val="000000"/>
          <w:spacing w:val="1"/>
          <w:sz w:val="24"/>
          <w:szCs w:val="24"/>
        </w:rPr>
        <w:t>a</w:t>
      </w:r>
      <w:r>
        <w:rPr>
          <w:rFonts w:ascii="Arial" w:eastAsia="Arial" w:hAnsi="Arial" w:cs="Arial"/>
          <w:color w:val="000000"/>
          <w:sz w:val="24"/>
          <w:szCs w:val="24"/>
        </w:rPr>
        <w:t>cities</w:t>
      </w:r>
      <w:r>
        <w:rPr>
          <w:rFonts w:ascii="Arial" w:eastAsia="Arial" w:hAnsi="Arial" w:cs="Arial"/>
          <w:color w:val="000000"/>
          <w:spacing w:val="1"/>
          <w:sz w:val="24"/>
          <w:szCs w:val="24"/>
        </w:rPr>
        <w:t xml:space="preserve"> </w:t>
      </w:r>
      <w:r>
        <w:rPr>
          <w:rFonts w:ascii="Arial" w:eastAsia="Arial" w:hAnsi="Arial" w:cs="Arial"/>
          <w:color w:val="000000"/>
          <w:spacing w:val="-2"/>
          <w:sz w:val="24"/>
          <w:szCs w:val="24"/>
        </w:rPr>
        <w:t>i</w:t>
      </w:r>
      <w:r>
        <w:rPr>
          <w:rFonts w:ascii="Arial" w:eastAsia="Arial" w:hAnsi="Arial" w:cs="Arial"/>
          <w:color w:val="000000"/>
          <w:sz w:val="24"/>
          <w:szCs w:val="24"/>
        </w:rPr>
        <w:t>n t</w:t>
      </w:r>
      <w:r>
        <w:rPr>
          <w:rFonts w:ascii="Arial" w:eastAsia="Arial" w:hAnsi="Arial" w:cs="Arial"/>
          <w:color w:val="000000"/>
          <w:spacing w:val="1"/>
          <w:sz w:val="24"/>
          <w:szCs w:val="24"/>
        </w:rPr>
        <w:t>h</w:t>
      </w:r>
      <w:r>
        <w:rPr>
          <w:rFonts w:ascii="Arial" w:eastAsia="Arial" w:hAnsi="Arial" w:cs="Arial"/>
          <w:color w:val="000000"/>
          <w:sz w:val="24"/>
          <w:szCs w:val="24"/>
        </w:rPr>
        <w:t>is</w:t>
      </w:r>
      <w:r>
        <w:rPr>
          <w:rFonts w:ascii="Arial" w:eastAsia="Arial" w:hAnsi="Arial" w:cs="Arial"/>
          <w:color w:val="000000"/>
          <w:spacing w:val="-1"/>
          <w:sz w:val="24"/>
          <w:szCs w:val="24"/>
        </w:rPr>
        <w:t xml:space="preserve"> </w:t>
      </w:r>
      <w:r>
        <w:rPr>
          <w:rFonts w:ascii="Arial" w:eastAsia="Arial" w:hAnsi="Arial" w:cs="Arial"/>
          <w:color w:val="000000"/>
          <w:sz w:val="24"/>
          <w:szCs w:val="24"/>
        </w:rPr>
        <w:t>fair.</w:t>
      </w:r>
    </w:p>
    <w:p w14:paraId="7A667DC5" w14:textId="77777777" w:rsidR="00526E2F" w:rsidRDefault="00526E2F" w:rsidP="00526E2F">
      <w:pPr>
        <w:spacing w:after="35" w:line="240" w:lineRule="exact"/>
        <w:rPr>
          <w:rFonts w:ascii="Arial" w:eastAsia="Arial" w:hAnsi="Arial" w:cs="Arial"/>
          <w:sz w:val="24"/>
          <w:szCs w:val="24"/>
        </w:rPr>
      </w:pPr>
    </w:p>
    <w:p w14:paraId="48F3F98F" w14:textId="77777777" w:rsidR="00526E2F" w:rsidRDefault="00526E2F" w:rsidP="00526E2F">
      <w:pPr>
        <w:spacing w:after="0" w:line="240" w:lineRule="auto"/>
        <w:ind w:left="819" w:right="-20"/>
        <w:rPr>
          <w:rFonts w:ascii="Arial" w:eastAsia="Arial" w:hAnsi="Arial" w:cs="Arial"/>
          <w:b/>
          <w:bCs/>
          <w:color w:val="000000"/>
          <w:sz w:val="24"/>
          <w:szCs w:val="24"/>
        </w:rPr>
      </w:pPr>
      <w:r>
        <w:rPr>
          <w:rFonts w:ascii="Arial" w:eastAsia="Arial" w:hAnsi="Arial" w:cs="Arial"/>
          <w:b/>
          <w:bCs/>
          <w:color w:val="000000"/>
          <w:sz w:val="24"/>
          <w:szCs w:val="24"/>
        </w:rPr>
        <w:t>Ob</w:t>
      </w:r>
      <w:r>
        <w:rPr>
          <w:rFonts w:ascii="Arial" w:eastAsia="Arial" w:hAnsi="Arial" w:cs="Arial"/>
          <w:b/>
          <w:bCs/>
          <w:color w:val="000000"/>
          <w:spacing w:val="-1"/>
          <w:sz w:val="24"/>
          <w:szCs w:val="24"/>
        </w:rPr>
        <w:t>j</w:t>
      </w:r>
      <w:r>
        <w:rPr>
          <w:rFonts w:ascii="Arial" w:eastAsia="Arial" w:hAnsi="Arial" w:cs="Arial"/>
          <w:b/>
          <w:bCs/>
          <w:color w:val="000000"/>
          <w:sz w:val="24"/>
          <w:szCs w:val="24"/>
        </w:rPr>
        <w:t>ect</w:t>
      </w:r>
      <w:r>
        <w:rPr>
          <w:rFonts w:ascii="Arial" w:eastAsia="Arial" w:hAnsi="Arial" w:cs="Arial"/>
          <w:b/>
          <w:bCs/>
          <w:color w:val="000000"/>
          <w:spacing w:val="2"/>
          <w:sz w:val="24"/>
          <w:szCs w:val="24"/>
        </w:rPr>
        <w:t>i</w:t>
      </w:r>
      <w:r>
        <w:rPr>
          <w:rFonts w:ascii="Arial" w:eastAsia="Arial" w:hAnsi="Arial" w:cs="Arial"/>
          <w:b/>
          <w:bCs/>
          <w:color w:val="000000"/>
          <w:spacing w:val="-3"/>
          <w:sz w:val="24"/>
          <w:szCs w:val="24"/>
        </w:rPr>
        <w:t>v</w:t>
      </w:r>
      <w:r>
        <w:rPr>
          <w:rFonts w:ascii="Arial" w:eastAsia="Arial" w:hAnsi="Arial" w:cs="Arial"/>
          <w:b/>
          <w:bCs/>
          <w:color w:val="000000"/>
          <w:sz w:val="24"/>
          <w:szCs w:val="24"/>
        </w:rPr>
        <w:t>es</w:t>
      </w:r>
      <w:r>
        <w:rPr>
          <w:rFonts w:ascii="Arial" w:eastAsia="Arial" w:hAnsi="Arial" w:cs="Arial"/>
          <w:color w:val="000000"/>
          <w:spacing w:val="1"/>
          <w:sz w:val="24"/>
          <w:szCs w:val="24"/>
        </w:rPr>
        <w:t xml:space="preserve"> </w:t>
      </w:r>
      <w:r>
        <w:rPr>
          <w:rFonts w:ascii="Arial" w:eastAsia="Arial" w:hAnsi="Arial" w:cs="Arial"/>
          <w:b/>
          <w:bCs/>
          <w:color w:val="000000"/>
          <w:sz w:val="24"/>
          <w:szCs w:val="24"/>
        </w:rPr>
        <w:t>of</w:t>
      </w:r>
      <w:r>
        <w:rPr>
          <w:rFonts w:ascii="Arial" w:eastAsia="Arial" w:hAnsi="Arial" w:cs="Arial"/>
          <w:color w:val="000000"/>
          <w:sz w:val="24"/>
          <w:szCs w:val="24"/>
        </w:rPr>
        <w:t xml:space="preserve"> </w:t>
      </w:r>
      <w:r>
        <w:rPr>
          <w:rFonts w:ascii="Arial" w:eastAsia="Arial" w:hAnsi="Arial" w:cs="Arial"/>
          <w:b/>
          <w:bCs/>
          <w:color w:val="000000"/>
          <w:spacing w:val="3"/>
          <w:sz w:val="24"/>
          <w:szCs w:val="24"/>
        </w:rPr>
        <w:t>S</w:t>
      </w:r>
      <w:r>
        <w:rPr>
          <w:rFonts w:ascii="Arial" w:eastAsia="Arial" w:hAnsi="Arial" w:cs="Arial"/>
          <w:b/>
          <w:bCs/>
          <w:color w:val="000000"/>
          <w:spacing w:val="-2"/>
          <w:sz w:val="24"/>
          <w:szCs w:val="24"/>
        </w:rPr>
        <w:t>A</w:t>
      </w:r>
      <w:r>
        <w:rPr>
          <w:rFonts w:ascii="Arial" w:eastAsia="Arial" w:hAnsi="Arial" w:cs="Arial"/>
          <w:b/>
          <w:bCs/>
          <w:color w:val="000000"/>
          <w:spacing w:val="-5"/>
          <w:sz w:val="24"/>
          <w:szCs w:val="24"/>
        </w:rPr>
        <w:t>A</w:t>
      </w:r>
      <w:r>
        <w:rPr>
          <w:rFonts w:ascii="Arial" w:eastAsia="Arial" w:hAnsi="Arial" w:cs="Arial"/>
          <w:b/>
          <w:bCs/>
          <w:color w:val="000000"/>
          <w:sz w:val="24"/>
          <w:szCs w:val="24"/>
        </w:rPr>
        <w:t>RC</w:t>
      </w:r>
    </w:p>
    <w:p w14:paraId="52B9BAB0" w14:textId="77777777" w:rsidR="00526E2F" w:rsidRDefault="00526E2F" w:rsidP="00526E2F">
      <w:pPr>
        <w:spacing w:after="17" w:line="180" w:lineRule="exact"/>
        <w:rPr>
          <w:rFonts w:ascii="Arial" w:eastAsia="Arial" w:hAnsi="Arial" w:cs="Arial"/>
          <w:sz w:val="18"/>
          <w:szCs w:val="18"/>
        </w:rPr>
      </w:pPr>
    </w:p>
    <w:p w14:paraId="3A3BE6AD" w14:textId="77777777" w:rsidR="00526E2F" w:rsidRDefault="00526E2F" w:rsidP="00526E2F">
      <w:pPr>
        <w:spacing w:after="0" w:line="240" w:lineRule="auto"/>
        <w:ind w:left="819" w:right="-20"/>
        <w:rPr>
          <w:rFonts w:ascii="Arial" w:eastAsia="Arial" w:hAnsi="Arial" w:cs="Arial"/>
          <w:color w:val="000000"/>
          <w:sz w:val="24"/>
          <w:szCs w:val="24"/>
        </w:rPr>
      </w:pPr>
      <w:r>
        <w:rPr>
          <w:rFonts w:ascii="Arial" w:eastAsia="Arial" w:hAnsi="Arial" w:cs="Arial"/>
          <w:color w:val="000000"/>
          <w:spacing w:val="1"/>
          <w:sz w:val="24"/>
          <w:szCs w:val="24"/>
        </w:rPr>
        <w:t>T</w:t>
      </w:r>
      <w:r>
        <w:rPr>
          <w:rFonts w:ascii="Arial" w:eastAsia="Arial" w:hAnsi="Arial" w:cs="Arial"/>
          <w:color w:val="000000"/>
          <w:sz w:val="24"/>
          <w:szCs w:val="24"/>
        </w:rPr>
        <w:t>he</w:t>
      </w:r>
      <w:r>
        <w:rPr>
          <w:rFonts w:ascii="Arial" w:eastAsia="Arial" w:hAnsi="Arial" w:cs="Arial"/>
          <w:color w:val="000000"/>
          <w:spacing w:val="-1"/>
          <w:sz w:val="24"/>
          <w:szCs w:val="24"/>
        </w:rPr>
        <w:t xml:space="preserve"> </w:t>
      </w:r>
      <w:r>
        <w:rPr>
          <w:rFonts w:ascii="Arial" w:eastAsia="Arial" w:hAnsi="Arial" w:cs="Arial"/>
          <w:color w:val="000000"/>
          <w:sz w:val="24"/>
          <w:szCs w:val="24"/>
        </w:rPr>
        <w:t>m</w:t>
      </w:r>
      <w:r>
        <w:rPr>
          <w:rFonts w:ascii="Arial" w:eastAsia="Arial" w:hAnsi="Arial" w:cs="Arial"/>
          <w:color w:val="000000"/>
          <w:spacing w:val="1"/>
          <w:sz w:val="24"/>
          <w:szCs w:val="24"/>
        </w:rPr>
        <w:t>a</w:t>
      </w:r>
      <w:r>
        <w:rPr>
          <w:rFonts w:ascii="Arial" w:eastAsia="Arial" w:hAnsi="Arial" w:cs="Arial"/>
          <w:color w:val="000000"/>
          <w:sz w:val="24"/>
          <w:szCs w:val="24"/>
        </w:rPr>
        <w:t>in objec</w:t>
      </w:r>
      <w:r>
        <w:rPr>
          <w:rFonts w:ascii="Arial" w:eastAsia="Arial" w:hAnsi="Arial" w:cs="Arial"/>
          <w:color w:val="000000"/>
          <w:spacing w:val="1"/>
          <w:sz w:val="24"/>
          <w:szCs w:val="24"/>
        </w:rPr>
        <w:t>t</w:t>
      </w:r>
      <w:r>
        <w:rPr>
          <w:rFonts w:ascii="Arial" w:eastAsia="Arial" w:hAnsi="Arial" w:cs="Arial"/>
          <w:color w:val="000000"/>
          <w:sz w:val="24"/>
          <w:szCs w:val="24"/>
        </w:rPr>
        <w:t>i</w:t>
      </w:r>
      <w:r>
        <w:rPr>
          <w:rFonts w:ascii="Arial" w:eastAsia="Arial" w:hAnsi="Arial" w:cs="Arial"/>
          <w:color w:val="000000"/>
          <w:spacing w:val="-2"/>
          <w:sz w:val="24"/>
          <w:szCs w:val="24"/>
        </w:rPr>
        <w:t>v</w:t>
      </w:r>
      <w:r>
        <w:rPr>
          <w:rFonts w:ascii="Arial" w:eastAsia="Arial" w:hAnsi="Arial" w:cs="Arial"/>
          <w:color w:val="000000"/>
          <w:sz w:val="24"/>
          <w:szCs w:val="24"/>
        </w:rPr>
        <w:t>es of SA</w:t>
      </w:r>
      <w:r>
        <w:rPr>
          <w:rFonts w:ascii="Arial" w:eastAsia="Arial" w:hAnsi="Arial" w:cs="Arial"/>
          <w:color w:val="000000"/>
          <w:spacing w:val="1"/>
          <w:sz w:val="24"/>
          <w:szCs w:val="24"/>
        </w:rPr>
        <w:t>A</w:t>
      </w:r>
      <w:r>
        <w:rPr>
          <w:rFonts w:ascii="Arial" w:eastAsia="Arial" w:hAnsi="Arial" w:cs="Arial"/>
          <w:color w:val="000000"/>
          <w:sz w:val="24"/>
          <w:szCs w:val="24"/>
        </w:rPr>
        <w:t>RC are</w:t>
      </w:r>
      <w:r>
        <w:rPr>
          <w:rFonts w:ascii="Arial" w:eastAsia="Arial" w:hAnsi="Arial" w:cs="Arial"/>
          <w:color w:val="000000"/>
          <w:spacing w:val="-1"/>
          <w:sz w:val="24"/>
          <w:szCs w:val="24"/>
        </w:rPr>
        <w:t xml:space="preserve"> </w:t>
      </w:r>
      <w:r>
        <w:rPr>
          <w:rFonts w:ascii="Arial" w:eastAsia="Arial" w:hAnsi="Arial" w:cs="Arial"/>
          <w:color w:val="000000"/>
          <w:sz w:val="24"/>
          <w:szCs w:val="24"/>
        </w:rPr>
        <w:t>as</w:t>
      </w:r>
      <w:r>
        <w:rPr>
          <w:rFonts w:ascii="Arial" w:eastAsia="Arial" w:hAnsi="Arial" w:cs="Arial"/>
          <w:color w:val="000000"/>
          <w:spacing w:val="-1"/>
          <w:sz w:val="24"/>
          <w:szCs w:val="24"/>
        </w:rPr>
        <w:t xml:space="preserve"> </w:t>
      </w:r>
      <w:r>
        <w:rPr>
          <w:rFonts w:ascii="Arial" w:eastAsia="Arial" w:hAnsi="Arial" w:cs="Arial"/>
          <w:color w:val="000000"/>
          <w:sz w:val="24"/>
          <w:szCs w:val="24"/>
        </w:rPr>
        <w:t>f</w:t>
      </w:r>
      <w:r>
        <w:rPr>
          <w:rFonts w:ascii="Arial" w:eastAsia="Arial" w:hAnsi="Arial" w:cs="Arial"/>
          <w:color w:val="000000"/>
          <w:spacing w:val="1"/>
          <w:sz w:val="24"/>
          <w:szCs w:val="24"/>
        </w:rPr>
        <w:t>o</w:t>
      </w:r>
      <w:r>
        <w:rPr>
          <w:rFonts w:ascii="Arial" w:eastAsia="Arial" w:hAnsi="Arial" w:cs="Arial"/>
          <w:color w:val="000000"/>
          <w:sz w:val="24"/>
          <w:szCs w:val="24"/>
        </w:rPr>
        <w:t>llo</w:t>
      </w:r>
      <w:r>
        <w:rPr>
          <w:rFonts w:ascii="Arial" w:eastAsia="Arial" w:hAnsi="Arial" w:cs="Arial"/>
          <w:color w:val="000000"/>
          <w:spacing w:val="-3"/>
          <w:sz w:val="24"/>
          <w:szCs w:val="24"/>
        </w:rPr>
        <w:t>w</w:t>
      </w:r>
      <w:r>
        <w:rPr>
          <w:rFonts w:ascii="Arial" w:eastAsia="Arial" w:hAnsi="Arial" w:cs="Arial"/>
          <w:color w:val="000000"/>
          <w:sz w:val="24"/>
          <w:szCs w:val="24"/>
        </w:rPr>
        <w:t>s</w:t>
      </w:r>
    </w:p>
    <w:p w14:paraId="270D548A" w14:textId="77777777" w:rsidR="00526E2F" w:rsidRDefault="00526E2F" w:rsidP="00526E2F">
      <w:pPr>
        <w:spacing w:before="81" w:after="0" w:line="237" w:lineRule="auto"/>
        <w:ind w:left="1299" w:right="1611" w:hanging="480"/>
        <w:rPr>
          <w:rFonts w:ascii="Arial" w:eastAsia="Arial" w:hAnsi="Arial" w:cs="Arial"/>
          <w:color w:val="000000"/>
          <w:sz w:val="24"/>
          <w:szCs w:val="24"/>
        </w:rPr>
      </w:pPr>
      <w:r>
        <w:rPr>
          <w:rFonts w:ascii="Arial" w:eastAsia="Arial" w:hAnsi="Arial" w:cs="Arial"/>
          <w:color w:val="000000"/>
          <w:sz w:val="24"/>
          <w:szCs w:val="24"/>
        </w:rPr>
        <w:t>1.</w:t>
      </w:r>
      <w:r>
        <w:rPr>
          <w:rFonts w:ascii="Arial" w:eastAsia="Arial" w:hAnsi="Arial" w:cs="Arial"/>
          <w:color w:val="000000"/>
          <w:spacing w:val="178"/>
          <w:sz w:val="24"/>
          <w:szCs w:val="24"/>
        </w:rPr>
        <w:t xml:space="preserve"> </w:t>
      </w:r>
      <w:r>
        <w:rPr>
          <w:rFonts w:ascii="Arial" w:eastAsia="Arial" w:hAnsi="Arial" w:cs="Arial"/>
          <w:color w:val="000000"/>
          <w:spacing w:val="2"/>
          <w:sz w:val="24"/>
          <w:szCs w:val="24"/>
        </w:rPr>
        <w:t>T</w:t>
      </w:r>
      <w:r>
        <w:rPr>
          <w:rFonts w:ascii="Arial" w:eastAsia="Arial" w:hAnsi="Arial" w:cs="Arial"/>
          <w:color w:val="000000"/>
          <w:sz w:val="24"/>
          <w:szCs w:val="24"/>
        </w:rPr>
        <w:t>o</w:t>
      </w:r>
      <w:r>
        <w:rPr>
          <w:rFonts w:ascii="Arial" w:eastAsia="Arial" w:hAnsi="Arial" w:cs="Arial"/>
          <w:color w:val="000000"/>
          <w:spacing w:val="15"/>
          <w:sz w:val="24"/>
          <w:szCs w:val="24"/>
        </w:rPr>
        <w:t xml:space="preserve"> </w:t>
      </w:r>
      <w:r>
        <w:rPr>
          <w:rFonts w:ascii="Arial" w:eastAsia="Arial" w:hAnsi="Arial" w:cs="Arial"/>
          <w:color w:val="000000"/>
          <w:spacing w:val="1"/>
          <w:sz w:val="24"/>
          <w:szCs w:val="24"/>
        </w:rPr>
        <w:t>p</w:t>
      </w:r>
      <w:r>
        <w:rPr>
          <w:rFonts w:ascii="Arial" w:eastAsia="Arial" w:hAnsi="Arial" w:cs="Arial"/>
          <w:color w:val="000000"/>
          <w:sz w:val="24"/>
          <w:szCs w:val="24"/>
        </w:rPr>
        <w:t>romo</w:t>
      </w:r>
      <w:r>
        <w:rPr>
          <w:rFonts w:ascii="Arial" w:eastAsia="Arial" w:hAnsi="Arial" w:cs="Arial"/>
          <w:color w:val="000000"/>
          <w:spacing w:val="1"/>
          <w:sz w:val="24"/>
          <w:szCs w:val="24"/>
        </w:rPr>
        <w:t>t</w:t>
      </w:r>
      <w:r>
        <w:rPr>
          <w:rFonts w:ascii="Arial" w:eastAsia="Arial" w:hAnsi="Arial" w:cs="Arial"/>
          <w:color w:val="000000"/>
          <w:sz w:val="24"/>
          <w:szCs w:val="24"/>
        </w:rPr>
        <w:t>e</w:t>
      </w:r>
      <w:r>
        <w:rPr>
          <w:rFonts w:ascii="Arial" w:eastAsia="Arial" w:hAnsi="Arial" w:cs="Arial"/>
          <w:color w:val="000000"/>
          <w:spacing w:val="15"/>
          <w:sz w:val="24"/>
          <w:szCs w:val="24"/>
        </w:rPr>
        <w:t xml:space="preserve"> </w:t>
      </w:r>
      <w:r>
        <w:rPr>
          <w:rFonts w:ascii="Arial" w:eastAsia="Arial" w:hAnsi="Arial" w:cs="Arial"/>
          <w:color w:val="000000"/>
          <w:spacing w:val="-2"/>
          <w:sz w:val="24"/>
          <w:szCs w:val="24"/>
        </w:rPr>
        <w:t>w</w:t>
      </w:r>
      <w:r>
        <w:rPr>
          <w:rFonts w:ascii="Arial" w:eastAsia="Arial" w:hAnsi="Arial" w:cs="Arial"/>
          <w:color w:val="000000"/>
          <w:sz w:val="24"/>
          <w:szCs w:val="24"/>
        </w:rPr>
        <w:t>el</w:t>
      </w:r>
      <w:r>
        <w:rPr>
          <w:rFonts w:ascii="Arial" w:eastAsia="Arial" w:hAnsi="Arial" w:cs="Arial"/>
          <w:color w:val="000000"/>
          <w:spacing w:val="2"/>
          <w:sz w:val="24"/>
          <w:szCs w:val="24"/>
        </w:rPr>
        <w:t>f</w:t>
      </w:r>
      <w:r>
        <w:rPr>
          <w:rFonts w:ascii="Arial" w:eastAsia="Arial" w:hAnsi="Arial" w:cs="Arial"/>
          <w:color w:val="000000"/>
          <w:spacing w:val="1"/>
          <w:sz w:val="24"/>
          <w:szCs w:val="24"/>
        </w:rPr>
        <w:t>a</w:t>
      </w:r>
      <w:r>
        <w:rPr>
          <w:rFonts w:ascii="Arial" w:eastAsia="Arial" w:hAnsi="Arial" w:cs="Arial"/>
          <w:color w:val="000000"/>
          <w:spacing w:val="-2"/>
          <w:sz w:val="24"/>
          <w:szCs w:val="24"/>
        </w:rPr>
        <w:t>r</w:t>
      </w:r>
      <w:r>
        <w:rPr>
          <w:rFonts w:ascii="Arial" w:eastAsia="Arial" w:hAnsi="Arial" w:cs="Arial"/>
          <w:color w:val="000000"/>
          <w:sz w:val="24"/>
          <w:szCs w:val="24"/>
        </w:rPr>
        <w:t>e</w:t>
      </w:r>
      <w:r>
        <w:rPr>
          <w:rFonts w:ascii="Arial" w:eastAsia="Arial" w:hAnsi="Arial" w:cs="Arial"/>
          <w:color w:val="000000"/>
          <w:spacing w:val="14"/>
          <w:sz w:val="24"/>
          <w:szCs w:val="24"/>
        </w:rPr>
        <w:t xml:space="preserve"> </w:t>
      </w:r>
      <w:r>
        <w:rPr>
          <w:rFonts w:ascii="Arial" w:eastAsia="Arial" w:hAnsi="Arial" w:cs="Arial"/>
          <w:color w:val="000000"/>
          <w:sz w:val="24"/>
          <w:szCs w:val="24"/>
        </w:rPr>
        <w:t>of</w:t>
      </w:r>
      <w:r>
        <w:rPr>
          <w:rFonts w:ascii="Arial" w:eastAsia="Arial" w:hAnsi="Arial" w:cs="Arial"/>
          <w:color w:val="000000"/>
          <w:spacing w:val="16"/>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e</w:t>
      </w:r>
      <w:r>
        <w:rPr>
          <w:rFonts w:ascii="Arial" w:eastAsia="Arial" w:hAnsi="Arial" w:cs="Arial"/>
          <w:color w:val="000000"/>
          <w:spacing w:val="16"/>
          <w:sz w:val="24"/>
          <w:szCs w:val="24"/>
        </w:rPr>
        <w:t xml:space="preserve"> </w:t>
      </w:r>
      <w:r>
        <w:rPr>
          <w:rFonts w:ascii="Arial" w:eastAsia="Arial" w:hAnsi="Arial" w:cs="Arial"/>
          <w:color w:val="000000"/>
          <w:sz w:val="24"/>
          <w:szCs w:val="24"/>
        </w:rPr>
        <w:t>people</w:t>
      </w:r>
      <w:r>
        <w:rPr>
          <w:rFonts w:ascii="Arial" w:eastAsia="Arial" w:hAnsi="Arial" w:cs="Arial"/>
          <w:color w:val="000000"/>
          <w:spacing w:val="16"/>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f</w:t>
      </w:r>
      <w:r>
        <w:rPr>
          <w:rFonts w:ascii="Arial" w:eastAsia="Arial" w:hAnsi="Arial" w:cs="Arial"/>
          <w:color w:val="000000"/>
          <w:spacing w:val="17"/>
          <w:sz w:val="24"/>
          <w:szCs w:val="24"/>
        </w:rPr>
        <w:t xml:space="preserve"> </w:t>
      </w:r>
      <w:r>
        <w:rPr>
          <w:rFonts w:ascii="Arial" w:eastAsia="Arial" w:hAnsi="Arial" w:cs="Arial"/>
          <w:color w:val="000000"/>
          <w:spacing w:val="-1"/>
          <w:sz w:val="24"/>
          <w:szCs w:val="24"/>
        </w:rPr>
        <w:t>t</w:t>
      </w:r>
      <w:r>
        <w:rPr>
          <w:rFonts w:ascii="Arial" w:eastAsia="Arial" w:hAnsi="Arial" w:cs="Arial"/>
          <w:color w:val="000000"/>
          <w:sz w:val="24"/>
          <w:szCs w:val="24"/>
        </w:rPr>
        <w:t>he</w:t>
      </w:r>
      <w:r>
        <w:rPr>
          <w:rFonts w:ascii="Arial" w:eastAsia="Arial" w:hAnsi="Arial" w:cs="Arial"/>
          <w:color w:val="000000"/>
          <w:spacing w:val="12"/>
          <w:sz w:val="24"/>
          <w:szCs w:val="24"/>
        </w:rPr>
        <w:t xml:space="preserve"> </w:t>
      </w:r>
      <w:r>
        <w:rPr>
          <w:rFonts w:ascii="Arial" w:eastAsia="Arial" w:hAnsi="Arial" w:cs="Arial"/>
          <w:color w:val="000000"/>
          <w:sz w:val="24"/>
          <w:szCs w:val="24"/>
        </w:rPr>
        <w:t>region</w:t>
      </w:r>
      <w:r>
        <w:rPr>
          <w:rFonts w:ascii="Arial" w:eastAsia="Arial" w:hAnsi="Arial" w:cs="Arial"/>
          <w:color w:val="000000"/>
          <w:spacing w:val="15"/>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nd</w:t>
      </w:r>
      <w:r>
        <w:rPr>
          <w:rFonts w:ascii="Arial" w:eastAsia="Arial" w:hAnsi="Arial" w:cs="Arial"/>
          <w:color w:val="000000"/>
          <w:spacing w:val="16"/>
          <w:sz w:val="24"/>
          <w:szCs w:val="24"/>
        </w:rPr>
        <w:t xml:space="preserve"> </w:t>
      </w:r>
      <w:r>
        <w:rPr>
          <w:rFonts w:ascii="Arial" w:eastAsia="Arial" w:hAnsi="Arial" w:cs="Arial"/>
          <w:color w:val="000000"/>
          <w:sz w:val="24"/>
          <w:szCs w:val="24"/>
        </w:rPr>
        <w:t>to</w:t>
      </w:r>
      <w:r>
        <w:rPr>
          <w:rFonts w:ascii="Arial" w:eastAsia="Arial" w:hAnsi="Arial" w:cs="Arial"/>
          <w:color w:val="000000"/>
          <w:spacing w:val="16"/>
          <w:sz w:val="24"/>
          <w:szCs w:val="24"/>
        </w:rPr>
        <w:t xml:space="preserve"> </w:t>
      </w:r>
      <w:r>
        <w:rPr>
          <w:rFonts w:ascii="Arial" w:eastAsia="Arial" w:hAnsi="Arial" w:cs="Arial"/>
          <w:color w:val="000000"/>
          <w:sz w:val="24"/>
          <w:szCs w:val="24"/>
        </w:rPr>
        <w:t>i</w:t>
      </w:r>
      <w:r>
        <w:rPr>
          <w:rFonts w:ascii="Arial" w:eastAsia="Arial" w:hAnsi="Arial" w:cs="Arial"/>
          <w:color w:val="000000"/>
          <w:spacing w:val="1"/>
          <w:sz w:val="24"/>
          <w:szCs w:val="24"/>
        </w:rPr>
        <w:t>m</w:t>
      </w:r>
      <w:r>
        <w:rPr>
          <w:rFonts w:ascii="Arial" w:eastAsia="Arial" w:hAnsi="Arial" w:cs="Arial"/>
          <w:color w:val="000000"/>
          <w:sz w:val="24"/>
          <w:szCs w:val="24"/>
        </w:rPr>
        <w:t>pro</w:t>
      </w:r>
      <w:r>
        <w:rPr>
          <w:rFonts w:ascii="Arial" w:eastAsia="Arial" w:hAnsi="Arial" w:cs="Arial"/>
          <w:color w:val="000000"/>
          <w:spacing w:val="-1"/>
          <w:sz w:val="24"/>
          <w:szCs w:val="24"/>
        </w:rPr>
        <w:t>v</w:t>
      </w:r>
      <w:r>
        <w:rPr>
          <w:rFonts w:ascii="Arial" w:eastAsia="Arial" w:hAnsi="Arial" w:cs="Arial"/>
          <w:color w:val="000000"/>
          <w:sz w:val="24"/>
          <w:szCs w:val="24"/>
        </w:rPr>
        <w:t>e t</w:t>
      </w:r>
      <w:r>
        <w:rPr>
          <w:rFonts w:ascii="Arial" w:eastAsia="Arial" w:hAnsi="Arial" w:cs="Arial"/>
          <w:color w:val="000000"/>
          <w:spacing w:val="1"/>
          <w:sz w:val="24"/>
          <w:szCs w:val="24"/>
        </w:rPr>
        <w:t>h</w:t>
      </w:r>
      <w:r>
        <w:rPr>
          <w:rFonts w:ascii="Arial" w:eastAsia="Arial" w:hAnsi="Arial" w:cs="Arial"/>
          <w:color w:val="000000"/>
          <w:sz w:val="24"/>
          <w:szCs w:val="24"/>
        </w:rPr>
        <w:t>e qu</w:t>
      </w:r>
      <w:r>
        <w:rPr>
          <w:rFonts w:ascii="Arial" w:eastAsia="Arial" w:hAnsi="Arial" w:cs="Arial"/>
          <w:color w:val="000000"/>
          <w:spacing w:val="1"/>
          <w:sz w:val="24"/>
          <w:szCs w:val="24"/>
        </w:rPr>
        <w:t>a</w:t>
      </w:r>
      <w:r>
        <w:rPr>
          <w:rFonts w:ascii="Arial" w:eastAsia="Arial" w:hAnsi="Arial" w:cs="Arial"/>
          <w:color w:val="000000"/>
          <w:sz w:val="24"/>
          <w:szCs w:val="24"/>
        </w:rPr>
        <w:t>lity</w:t>
      </w:r>
      <w:r>
        <w:rPr>
          <w:rFonts w:ascii="Arial" w:eastAsia="Arial" w:hAnsi="Arial" w:cs="Arial"/>
          <w:color w:val="000000"/>
          <w:spacing w:val="-2"/>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f</w:t>
      </w:r>
      <w:r>
        <w:rPr>
          <w:rFonts w:ascii="Arial" w:eastAsia="Arial" w:hAnsi="Arial" w:cs="Arial"/>
          <w:color w:val="000000"/>
          <w:spacing w:val="2"/>
          <w:sz w:val="24"/>
          <w:szCs w:val="24"/>
        </w:rPr>
        <w:t xml:space="preserve"> </w:t>
      </w:r>
      <w:r>
        <w:rPr>
          <w:rFonts w:ascii="Arial" w:eastAsia="Arial" w:hAnsi="Arial" w:cs="Arial"/>
          <w:color w:val="000000"/>
          <w:sz w:val="24"/>
          <w:szCs w:val="24"/>
        </w:rPr>
        <w:t>l</w:t>
      </w:r>
      <w:r>
        <w:rPr>
          <w:rFonts w:ascii="Arial" w:eastAsia="Arial" w:hAnsi="Arial" w:cs="Arial"/>
          <w:color w:val="000000"/>
          <w:spacing w:val="-2"/>
          <w:sz w:val="24"/>
          <w:szCs w:val="24"/>
        </w:rPr>
        <w:t>i</w:t>
      </w:r>
      <w:r>
        <w:rPr>
          <w:rFonts w:ascii="Arial" w:eastAsia="Arial" w:hAnsi="Arial" w:cs="Arial"/>
          <w:color w:val="000000"/>
          <w:spacing w:val="2"/>
          <w:sz w:val="24"/>
          <w:szCs w:val="24"/>
        </w:rPr>
        <w:t>f</w:t>
      </w:r>
      <w:r>
        <w:rPr>
          <w:rFonts w:ascii="Arial" w:eastAsia="Arial" w:hAnsi="Arial" w:cs="Arial"/>
          <w:color w:val="000000"/>
          <w:sz w:val="24"/>
          <w:szCs w:val="24"/>
        </w:rPr>
        <w:t>e</w:t>
      </w:r>
    </w:p>
    <w:p w14:paraId="4570F5DE" w14:textId="77777777" w:rsidR="00526E2F" w:rsidRDefault="00526E2F" w:rsidP="00526E2F">
      <w:pPr>
        <w:tabs>
          <w:tab w:val="left" w:pos="1293"/>
        </w:tabs>
        <w:spacing w:before="83" w:after="0" w:line="237" w:lineRule="auto"/>
        <w:ind w:left="1299" w:right="1600" w:hanging="480"/>
        <w:rPr>
          <w:rFonts w:ascii="Arial" w:eastAsia="Arial" w:hAnsi="Arial" w:cs="Arial"/>
          <w:color w:val="000000"/>
          <w:sz w:val="24"/>
          <w:szCs w:val="24"/>
        </w:rPr>
      </w:pPr>
      <w:r>
        <w:rPr>
          <w:rFonts w:ascii="Arial" w:eastAsia="Arial" w:hAnsi="Arial" w:cs="Arial"/>
          <w:color w:val="000000"/>
          <w:sz w:val="24"/>
          <w:szCs w:val="24"/>
        </w:rPr>
        <w:t>2.</w:t>
      </w:r>
      <w:r>
        <w:rPr>
          <w:rFonts w:ascii="Arial" w:eastAsia="Arial" w:hAnsi="Arial" w:cs="Arial"/>
          <w:color w:val="000000"/>
          <w:sz w:val="24"/>
          <w:szCs w:val="24"/>
        </w:rPr>
        <w:tab/>
      </w:r>
      <w:r>
        <w:rPr>
          <w:rFonts w:ascii="Arial" w:eastAsia="Arial" w:hAnsi="Arial" w:cs="Arial"/>
          <w:color w:val="000000"/>
          <w:spacing w:val="1"/>
          <w:sz w:val="24"/>
          <w:szCs w:val="24"/>
        </w:rPr>
        <w:t>T</w:t>
      </w:r>
      <w:r>
        <w:rPr>
          <w:rFonts w:ascii="Arial" w:eastAsia="Arial" w:hAnsi="Arial" w:cs="Arial"/>
          <w:color w:val="000000"/>
          <w:sz w:val="24"/>
          <w:szCs w:val="24"/>
        </w:rPr>
        <w:t>o</w:t>
      </w:r>
      <w:r>
        <w:rPr>
          <w:rFonts w:ascii="Arial" w:eastAsia="Arial" w:hAnsi="Arial" w:cs="Arial"/>
          <w:color w:val="000000"/>
          <w:spacing w:val="25"/>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c</w:t>
      </w:r>
      <w:r>
        <w:rPr>
          <w:rFonts w:ascii="Arial" w:eastAsia="Arial" w:hAnsi="Arial" w:cs="Arial"/>
          <w:color w:val="000000"/>
          <w:spacing w:val="-1"/>
          <w:sz w:val="24"/>
          <w:szCs w:val="24"/>
        </w:rPr>
        <w:t>c</w:t>
      </w:r>
      <w:r>
        <w:rPr>
          <w:rFonts w:ascii="Arial" w:eastAsia="Arial" w:hAnsi="Arial" w:cs="Arial"/>
          <w:color w:val="000000"/>
          <w:sz w:val="24"/>
          <w:szCs w:val="24"/>
        </w:rPr>
        <w:t>elera</w:t>
      </w:r>
      <w:r>
        <w:rPr>
          <w:rFonts w:ascii="Arial" w:eastAsia="Arial" w:hAnsi="Arial" w:cs="Arial"/>
          <w:color w:val="000000"/>
          <w:spacing w:val="-1"/>
          <w:sz w:val="24"/>
          <w:szCs w:val="24"/>
        </w:rPr>
        <w:t>t</w:t>
      </w:r>
      <w:r>
        <w:rPr>
          <w:rFonts w:ascii="Arial" w:eastAsia="Arial" w:hAnsi="Arial" w:cs="Arial"/>
          <w:color w:val="000000"/>
          <w:sz w:val="24"/>
          <w:szCs w:val="24"/>
        </w:rPr>
        <w:t>e</w:t>
      </w:r>
      <w:r>
        <w:rPr>
          <w:rFonts w:ascii="Arial" w:eastAsia="Arial" w:hAnsi="Arial" w:cs="Arial"/>
          <w:color w:val="000000"/>
          <w:spacing w:val="24"/>
          <w:sz w:val="24"/>
          <w:szCs w:val="24"/>
        </w:rPr>
        <w:t xml:space="preserve"> </w:t>
      </w:r>
      <w:r>
        <w:rPr>
          <w:rFonts w:ascii="Arial" w:eastAsia="Arial" w:hAnsi="Arial" w:cs="Arial"/>
          <w:color w:val="000000"/>
          <w:spacing w:val="1"/>
          <w:sz w:val="24"/>
          <w:szCs w:val="24"/>
        </w:rPr>
        <w:t>e</w:t>
      </w:r>
      <w:r>
        <w:rPr>
          <w:rFonts w:ascii="Arial" w:eastAsia="Arial" w:hAnsi="Arial" w:cs="Arial"/>
          <w:color w:val="000000"/>
          <w:sz w:val="24"/>
          <w:szCs w:val="24"/>
        </w:rPr>
        <w:t>cono</w:t>
      </w:r>
      <w:r>
        <w:rPr>
          <w:rFonts w:ascii="Arial" w:eastAsia="Arial" w:hAnsi="Arial" w:cs="Arial"/>
          <w:color w:val="000000"/>
          <w:spacing w:val="1"/>
          <w:sz w:val="24"/>
          <w:szCs w:val="24"/>
        </w:rPr>
        <w:t>m</w:t>
      </w:r>
      <w:r>
        <w:rPr>
          <w:rFonts w:ascii="Arial" w:eastAsia="Arial" w:hAnsi="Arial" w:cs="Arial"/>
          <w:color w:val="000000"/>
          <w:sz w:val="24"/>
          <w:szCs w:val="24"/>
        </w:rPr>
        <w:t>ic</w:t>
      </w:r>
      <w:r>
        <w:rPr>
          <w:rFonts w:ascii="Arial" w:eastAsia="Arial" w:hAnsi="Arial" w:cs="Arial"/>
          <w:color w:val="000000"/>
          <w:spacing w:val="24"/>
          <w:sz w:val="24"/>
          <w:szCs w:val="24"/>
        </w:rPr>
        <w:t xml:space="preserve"> </w:t>
      </w:r>
      <w:r>
        <w:rPr>
          <w:rFonts w:ascii="Arial" w:eastAsia="Arial" w:hAnsi="Arial" w:cs="Arial"/>
          <w:color w:val="000000"/>
          <w:sz w:val="24"/>
          <w:szCs w:val="24"/>
        </w:rPr>
        <w:t>gro</w:t>
      </w:r>
      <w:r>
        <w:rPr>
          <w:rFonts w:ascii="Arial" w:eastAsia="Arial" w:hAnsi="Arial" w:cs="Arial"/>
          <w:color w:val="000000"/>
          <w:spacing w:val="-3"/>
          <w:sz w:val="24"/>
          <w:szCs w:val="24"/>
        </w:rPr>
        <w:t>w</w:t>
      </w:r>
      <w:r>
        <w:rPr>
          <w:rFonts w:ascii="Arial" w:eastAsia="Arial" w:hAnsi="Arial" w:cs="Arial"/>
          <w:color w:val="000000"/>
          <w:sz w:val="24"/>
          <w:szCs w:val="24"/>
        </w:rPr>
        <w:t>th</w:t>
      </w:r>
      <w:r>
        <w:rPr>
          <w:rFonts w:ascii="Arial" w:eastAsia="Arial" w:hAnsi="Arial" w:cs="Arial"/>
          <w:color w:val="000000"/>
          <w:spacing w:val="25"/>
          <w:sz w:val="24"/>
          <w:szCs w:val="24"/>
        </w:rPr>
        <w:t xml:space="preserve"> </w:t>
      </w:r>
      <w:r>
        <w:rPr>
          <w:rFonts w:ascii="Arial" w:eastAsia="Arial" w:hAnsi="Arial" w:cs="Arial"/>
          <w:color w:val="000000"/>
          <w:sz w:val="24"/>
          <w:szCs w:val="24"/>
        </w:rPr>
        <w:t>in</w:t>
      </w:r>
      <w:r>
        <w:rPr>
          <w:rFonts w:ascii="Arial" w:eastAsia="Arial" w:hAnsi="Arial" w:cs="Arial"/>
          <w:color w:val="000000"/>
          <w:spacing w:val="24"/>
          <w:sz w:val="24"/>
          <w:szCs w:val="24"/>
        </w:rPr>
        <w:t xml:space="preserve"> </w:t>
      </w:r>
      <w:r>
        <w:rPr>
          <w:rFonts w:ascii="Arial" w:eastAsia="Arial" w:hAnsi="Arial" w:cs="Arial"/>
          <w:color w:val="000000"/>
          <w:sz w:val="24"/>
          <w:szCs w:val="24"/>
        </w:rPr>
        <w:t>t</w:t>
      </w:r>
      <w:r>
        <w:rPr>
          <w:rFonts w:ascii="Arial" w:eastAsia="Arial" w:hAnsi="Arial" w:cs="Arial"/>
          <w:color w:val="000000"/>
          <w:spacing w:val="2"/>
          <w:sz w:val="24"/>
          <w:szCs w:val="24"/>
        </w:rPr>
        <w:t>h</w:t>
      </w:r>
      <w:r>
        <w:rPr>
          <w:rFonts w:ascii="Arial" w:eastAsia="Arial" w:hAnsi="Arial" w:cs="Arial"/>
          <w:color w:val="000000"/>
          <w:sz w:val="24"/>
          <w:szCs w:val="24"/>
        </w:rPr>
        <w:t>e</w:t>
      </w:r>
      <w:r>
        <w:rPr>
          <w:rFonts w:ascii="Arial" w:eastAsia="Arial" w:hAnsi="Arial" w:cs="Arial"/>
          <w:color w:val="000000"/>
          <w:spacing w:val="25"/>
          <w:sz w:val="24"/>
          <w:szCs w:val="24"/>
        </w:rPr>
        <w:t xml:space="preserve"> </w:t>
      </w:r>
      <w:r>
        <w:rPr>
          <w:rFonts w:ascii="Arial" w:eastAsia="Arial" w:hAnsi="Arial" w:cs="Arial"/>
          <w:color w:val="000000"/>
          <w:sz w:val="24"/>
          <w:szCs w:val="24"/>
        </w:rPr>
        <w:t>re</w:t>
      </w:r>
      <w:r>
        <w:rPr>
          <w:rFonts w:ascii="Arial" w:eastAsia="Arial" w:hAnsi="Arial" w:cs="Arial"/>
          <w:color w:val="000000"/>
          <w:spacing w:val="5"/>
          <w:sz w:val="24"/>
          <w:szCs w:val="24"/>
        </w:rPr>
        <w:t>g</w:t>
      </w:r>
      <w:r>
        <w:rPr>
          <w:rFonts w:ascii="Arial" w:eastAsia="Arial" w:hAnsi="Arial" w:cs="Arial"/>
          <w:color w:val="000000"/>
          <w:sz w:val="24"/>
          <w:szCs w:val="24"/>
        </w:rPr>
        <w:t>ion</w:t>
      </w:r>
      <w:r>
        <w:rPr>
          <w:rFonts w:ascii="Arial" w:eastAsia="Arial" w:hAnsi="Arial" w:cs="Arial"/>
          <w:color w:val="000000"/>
          <w:spacing w:val="25"/>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ro</w:t>
      </w:r>
      <w:r>
        <w:rPr>
          <w:rFonts w:ascii="Arial" w:eastAsia="Arial" w:hAnsi="Arial" w:cs="Arial"/>
          <w:color w:val="000000"/>
          <w:spacing w:val="1"/>
          <w:sz w:val="24"/>
          <w:szCs w:val="24"/>
        </w:rPr>
        <w:t>u</w:t>
      </w:r>
      <w:r>
        <w:rPr>
          <w:rFonts w:ascii="Arial" w:eastAsia="Arial" w:hAnsi="Arial" w:cs="Arial"/>
          <w:color w:val="000000"/>
          <w:sz w:val="24"/>
          <w:szCs w:val="24"/>
        </w:rPr>
        <w:t>gh</w:t>
      </w:r>
      <w:r>
        <w:rPr>
          <w:rFonts w:ascii="Arial" w:eastAsia="Arial" w:hAnsi="Arial" w:cs="Arial"/>
          <w:color w:val="000000"/>
          <w:spacing w:val="24"/>
          <w:sz w:val="24"/>
          <w:szCs w:val="24"/>
        </w:rPr>
        <w:t xml:space="preserve"> </w:t>
      </w:r>
      <w:r>
        <w:rPr>
          <w:rFonts w:ascii="Arial" w:eastAsia="Arial" w:hAnsi="Arial" w:cs="Arial"/>
          <w:color w:val="000000"/>
          <w:sz w:val="24"/>
          <w:szCs w:val="24"/>
        </w:rPr>
        <w:t>region</w:t>
      </w:r>
      <w:r>
        <w:rPr>
          <w:rFonts w:ascii="Arial" w:eastAsia="Arial" w:hAnsi="Arial" w:cs="Arial"/>
          <w:color w:val="000000"/>
          <w:spacing w:val="1"/>
          <w:sz w:val="24"/>
          <w:szCs w:val="24"/>
        </w:rPr>
        <w:t>a</w:t>
      </w:r>
      <w:r>
        <w:rPr>
          <w:rFonts w:ascii="Arial" w:eastAsia="Arial" w:hAnsi="Arial" w:cs="Arial"/>
          <w:color w:val="000000"/>
          <w:sz w:val="24"/>
          <w:szCs w:val="24"/>
        </w:rPr>
        <w:t>l co-</w:t>
      </w:r>
      <w:r>
        <w:rPr>
          <w:rFonts w:ascii="Arial" w:eastAsia="Arial" w:hAnsi="Arial" w:cs="Arial"/>
          <w:color w:val="000000"/>
          <w:spacing w:val="1"/>
          <w:sz w:val="24"/>
          <w:szCs w:val="24"/>
        </w:rPr>
        <w:t>op</w:t>
      </w:r>
      <w:r>
        <w:rPr>
          <w:rFonts w:ascii="Arial" w:eastAsia="Arial" w:hAnsi="Arial" w:cs="Arial"/>
          <w:color w:val="000000"/>
          <w:sz w:val="24"/>
          <w:szCs w:val="24"/>
        </w:rPr>
        <w:t>er</w:t>
      </w:r>
      <w:r>
        <w:rPr>
          <w:rFonts w:ascii="Arial" w:eastAsia="Arial" w:hAnsi="Arial" w:cs="Arial"/>
          <w:color w:val="000000"/>
          <w:spacing w:val="-1"/>
          <w:sz w:val="24"/>
          <w:szCs w:val="24"/>
        </w:rPr>
        <w:t>a</w:t>
      </w:r>
      <w:r>
        <w:rPr>
          <w:rFonts w:ascii="Arial" w:eastAsia="Arial" w:hAnsi="Arial" w:cs="Arial"/>
          <w:color w:val="000000"/>
          <w:sz w:val="24"/>
          <w:szCs w:val="24"/>
        </w:rPr>
        <w:t>tion</w:t>
      </w:r>
    </w:p>
    <w:p w14:paraId="19952748" w14:textId="77777777" w:rsidR="00526E2F" w:rsidRDefault="00526E2F" w:rsidP="00526E2F">
      <w:pPr>
        <w:spacing w:before="83" w:after="0" w:line="240" w:lineRule="auto"/>
        <w:ind w:left="819" w:right="-20"/>
        <w:rPr>
          <w:rFonts w:ascii="Arial" w:eastAsia="Arial" w:hAnsi="Arial" w:cs="Arial"/>
          <w:color w:val="000000"/>
          <w:sz w:val="24"/>
          <w:szCs w:val="24"/>
        </w:rPr>
      </w:pPr>
      <w:r>
        <w:rPr>
          <w:rFonts w:ascii="Arial" w:eastAsia="Arial" w:hAnsi="Arial" w:cs="Arial"/>
          <w:color w:val="000000"/>
          <w:sz w:val="24"/>
          <w:szCs w:val="24"/>
        </w:rPr>
        <w:t>3.</w:t>
      </w:r>
      <w:r>
        <w:rPr>
          <w:rFonts w:ascii="Arial" w:eastAsia="Arial" w:hAnsi="Arial" w:cs="Arial"/>
          <w:color w:val="000000"/>
          <w:spacing w:val="200"/>
          <w:sz w:val="24"/>
          <w:szCs w:val="24"/>
        </w:rPr>
        <w:t xml:space="preserve"> </w:t>
      </w:r>
      <w:r>
        <w:rPr>
          <w:rFonts w:ascii="Arial" w:eastAsia="Arial" w:hAnsi="Arial" w:cs="Arial"/>
          <w:color w:val="000000"/>
          <w:sz w:val="24"/>
          <w:szCs w:val="24"/>
        </w:rPr>
        <w:t>To</w:t>
      </w:r>
      <w:r>
        <w:rPr>
          <w:rFonts w:ascii="Arial" w:eastAsia="Arial" w:hAnsi="Arial" w:cs="Arial"/>
          <w:color w:val="000000"/>
          <w:spacing w:val="1"/>
          <w:sz w:val="24"/>
          <w:szCs w:val="24"/>
        </w:rPr>
        <w:t xml:space="preserve"> a</w:t>
      </w:r>
      <w:r>
        <w:rPr>
          <w:rFonts w:ascii="Arial" w:eastAsia="Arial" w:hAnsi="Arial" w:cs="Arial"/>
          <w:color w:val="000000"/>
          <w:sz w:val="24"/>
          <w:szCs w:val="24"/>
        </w:rPr>
        <w:t>c</w:t>
      </w:r>
      <w:r>
        <w:rPr>
          <w:rFonts w:ascii="Arial" w:eastAsia="Arial" w:hAnsi="Arial" w:cs="Arial"/>
          <w:color w:val="000000"/>
          <w:spacing w:val="-2"/>
          <w:sz w:val="24"/>
          <w:szCs w:val="24"/>
        </w:rPr>
        <w:t>c</w:t>
      </w:r>
      <w:r>
        <w:rPr>
          <w:rFonts w:ascii="Arial" w:eastAsia="Arial" w:hAnsi="Arial" w:cs="Arial"/>
          <w:color w:val="000000"/>
          <w:sz w:val="24"/>
          <w:szCs w:val="24"/>
        </w:rPr>
        <w:t>elerate s</w:t>
      </w:r>
      <w:r>
        <w:rPr>
          <w:rFonts w:ascii="Arial" w:eastAsia="Arial" w:hAnsi="Arial" w:cs="Arial"/>
          <w:color w:val="000000"/>
          <w:spacing w:val="1"/>
          <w:sz w:val="24"/>
          <w:szCs w:val="24"/>
        </w:rPr>
        <w:t>o</w:t>
      </w:r>
      <w:r>
        <w:rPr>
          <w:rFonts w:ascii="Arial" w:eastAsia="Arial" w:hAnsi="Arial" w:cs="Arial"/>
          <w:color w:val="000000"/>
          <w:sz w:val="24"/>
          <w:szCs w:val="24"/>
        </w:rPr>
        <w:t>c</w:t>
      </w:r>
      <w:r>
        <w:rPr>
          <w:rFonts w:ascii="Arial" w:eastAsia="Arial" w:hAnsi="Arial" w:cs="Arial"/>
          <w:color w:val="000000"/>
          <w:spacing w:val="-2"/>
          <w:sz w:val="24"/>
          <w:szCs w:val="24"/>
        </w:rPr>
        <w:t>i</w:t>
      </w:r>
      <w:r>
        <w:rPr>
          <w:rFonts w:ascii="Arial" w:eastAsia="Arial" w:hAnsi="Arial" w:cs="Arial"/>
          <w:color w:val="000000"/>
          <w:sz w:val="24"/>
          <w:szCs w:val="24"/>
        </w:rPr>
        <w:t>al progress and c</w:t>
      </w:r>
      <w:r>
        <w:rPr>
          <w:rFonts w:ascii="Arial" w:eastAsia="Arial" w:hAnsi="Arial" w:cs="Arial"/>
          <w:color w:val="000000"/>
          <w:spacing w:val="1"/>
          <w:sz w:val="24"/>
          <w:szCs w:val="24"/>
        </w:rPr>
        <w:t>u</w:t>
      </w:r>
      <w:r>
        <w:rPr>
          <w:rFonts w:ascii="Arial" w:eastAsia="Arial" w:hAnsi="Arial" w:cs="Arial"/>
          <w:color w:val="000000"/>
          <w:sz w:val="24"/>
          <w:szCs w:val="24"/>
        </w:rPr>
        <w:t>l</w:t>
      </w:r>
      <w:r>
        <w:rPr>
          <w:rFonts w:ascii="Arial" w:eastAsia="Arial" w:hAnsi="Arial" w:cs="Arial"/>
          <w:color w:val="000000"/>
          <w:spacing w:val="-1"/>
          <w:sz w:val="24"/>
          <w:szCs w:val="24"/>
        </w:rPr>
        <w:t>t</w:t>
      </w:r>
      <w:r>
        <w:rPr>
          <w:rFonts w:ascii="Arial" w:eastAsia="Arial" w:hAnsi="Arial" w:cs="Arial"/>
          <w:color w:val="000000"/>
          <w:sz w:val="24"/>
          <w:szCs w:val="24"/>
        </w:rPr>
        <w:t>ur</w:t>
      </w:r>
      <w:r>
        <w:rPr>
          <w:rFonts w:ascii="Arial" w:eastAsia="Arial" w:hAnsi="Arial" w:cs="Arial"/>
          <w:color w:val="000000"/>
          <w:spacing w:val="-2"/>
          <w:sz w:val="24"/>
          <w:szCs w:val="24"/>
        </w:rPr>
        <w:t>a</w:t>
      </w:r>
      <w:r>
        <w:rPr>
          <w:rFonts w:ascii="Arial" w:eastAsia="Arial" w:hAnsi="Arial" w:cs="Arial"/>
          <w:color w:val="000000"/>
          <w:sz w:val="24"/>
          <w:szCs w:val="24"/>
        </w:rPr>
        <w:t>l d</w:t>
      </w:r>
      <w:r>
        <w:rPr>
          <w:rFonts w:ascii="Arial" w:eastAsia="Arial" w:hAnsi="Arial" w:cs="Arial"/>
          <w:color w:val="000000"/>
          <w:spacing w:val="1"/>
          <w:sz w:val="24"/>
          <w:szCs w:val="24"/>
        </w:rPr>
        <w:t>e</w:t>
      </w:r>
      <w:r>
        <w:rPr>
          <w:rFonts w:ascii="Arial" w:eastAsia="Arial" w:hAnsi="Arial" w:cs="Arial"/>
          <w:color w:val="000000"/>
          <w:spacing w:val="-2"/>
          <w:sz w:val="24"/>
          <w:szCs w:val="24"/>
        </w:rPr>
        <w:t>v</w:t>
      </w:r>
      <w:r>
        <w:rPr>
          <w:rFonts w:ascii="Arial" w:eastAsia="Arial" w:hAnsi="Arial" w:cs="Arial"/>
          <w:color w:val="000000"/>
          <w:sz w:val="24"/>
          <w:szCs w:val="24"/>
        </w:rPr>
        <w:t>elo</w:t>
      </w:r>
      <w:r>
        <w:rPr>
          <w:rFonts w:ascii="Arial" w:eastAsia="Arial" w:hAnsi="Arial" w:cs="Arial"/>
          <w:color w:val="000000"/>
          <w:spacing w:val="1"/>
          <w:sz w:val="24"/>
          <w:szCs w:val="24"/>
        </w:rPr>
        <w:t>p</w:t>
      </w:r>
      <w:r>
        <w:rPr>
          <w:rFonts w:ascii="Arial" w:eastAsia="Arial" w:hAnsi="Arial" w:cs="Arial"/>
          <w:color w:val="000000"/>
          <w:sz w:val="24"/>
          <w:szCs w:val="24"/>
        </w:rPr>
        <w:t>me</w:t>
      </w:r>
      <w:r>
        <w:rPr>
          <w:rFonts w:ascii="Arial" w:eastAsia="Arial" w:hAnsi="Arial" w:cs="Arial"/>
          <w:color w:val="000000"/>
          <w:spacing w:val="1"/>
          <w:sz w:val="24"/>
          <w:szCs w:val="24"/>
        </w:rPr>
        <w:t>n</w:t>
      </w:r>
      <w:r>
        <w:rPr>
          <w:rFonts w:ascii="Arial" w:eastAsia="Arial" w:hAnsi="Arial" w:cs="Arial"/>
          <w:color w:val="000000"/>
          <w:sz w:val="24"/>
          <w:szCs w:val="24"/>
        </w:rPr>
        <w:t>t</w:t>
      </w:r>
    </w:p>
    <w:p w14:paraId="0A10C2A3" w14:textId="77777777" w:rsidR="00526E2F" w:rsidRDefault="00526E2F" w:rsidP="00526E2F">
      <w:pPr>
        <w:spacing w:before="81" w:after="0" w:line="237" w:lineRule="auto"/>
        <w:ind w:left="1299" w:right="1602" w:hanging="480"/>
        <w:rPr>
          <w:rFonts w:ascii="Arial" w:eastAsia="Arial" w:hAnsi="Arial" w:cs="Arial"/>
          <w:color w:val="000000"/>
          <w:sz w:val="24"/>
          <w:szCs w:val="24"/>
        </w:rPr>
      </w:pPr>
      <w:r>
        <w:rPr>
          <w:rFonts w:ascii="Arial" w:eastAsia="Arial" w:hAnsi="Arial" w:cs="Arial"/>
          <w:color w:val="000000"/>
          <w:sz w:val="24"/>
          <w:szCs w:val="24"/>
        </w:rPr>
        <w:t>4.</w:t>
      </w:r>
      <w:r>
        <w:rPr>
          <w:rFonts w:ascii="Arial" w:eastAsia="Arial" w:hAnsi="Arial" w:cs="Arial"/>
          <w:color w:val="000000"/>
          <w:sz w:val="24"/>
          <w:szCs w:val="24"/>
        </w:rPr>
        <w:tab/>
      </w:r>
      <w:r>
        <w:rPr>
          <w:rFonts w:ascii="Arial" w:eastAsia="Arial" w:hAnsi="Arial" w:cs="Arial"/>
          <w:color w:val="000000"/>
          <w:spacing w:val="-58"/>
          <w:sz w:val="24"/>
          <w:szCs w:val="24"/>
        </w:rPr>
        <w:t xml:space="preserve"> </w:t>
      </w:r>
      <w:r>
        <w:rPr>
          <w:rFonts w:ascii="Arial" w:eastAsia="Arial" w:hAnsi="Arial" w:cs="Arial"/>
          <w:color w:val="000000"/>
          <w:spacing w:val="1"/>
          <w:sz w:val="24"/>
          <w:szCs w:val="24"/>
        </w:rPr>
        <w:t>T</w:t>
      </w:r>
      <w:r>
        <w:rPr>
          <w:rFonts w:ascii="Arial" w:eastAsia="Arial" w:hAnsi="Arial" w:cs="Arial"/>
          <w:color w:val="000000"/>
          <w:sz w:val="24"/>
          <w:szCs w:val="24"/>
        </w:rPr>
        <w:t>o</w:t>
      </w:r>
      <w:r>
        <w:rPr>
          <w:rFonts w:ascii="Arial" w:eastAsia="Arial" w:hAnsi="Arial" w:cs="Arial"/>
          <w:color w:val="000000"/>
          <w:spacing w:val="27"/>
          <w:sz w:val="24"/>
          <w:szCs w:val="24"/>
        </w:rPr>
        <w:t xml:space="preserve"> </w:t>
      </w:r>
      <w:r>
        <w:rPr>
          <w:rFonts w:ascii="Arial" w:eastAsia="Arial" w:hAnsi="Arial" w:cs="Arial"/>
          <w:color w:val="000000"/>
          <w:spacing w:val="1"/>
          <w:sz w:val="24"/>
          <w:szCs w:val="24"/>
        </w:rPr>
        <w:t>p</w:t>
      </w:r>
      <w:r>
        <w:rPr>
          <w:rFonts w:ascii="Arial" w:eastAsia="Arial" w:hAnsi="Arial" w:cs="Arial"/>
          <w:color w:val="000000"/>
          <w:sz w:val="24"/>
          <w:szCs w:val="24"/>
        </w:rPr>
        <w:t>r</w:t>
      </w:r>
      <w:r>
        <w:rPr>
          <w:rFonts w:ascii="Arial" w:eastAsia="Arial" w:hAnsi="Arial" w:cs="Arial"/>
          <w:color w:val="000000"/>
          <w:spacing w:val="-1"/>
          <w:sz w:val="24"/>
          <w:szCs w:val="24"/>
        </w:rPr>
        <w:t>o</w:t>
      </w:r>
      <w:r>
        <w:rPr>
          <w:rFonts w:ascii="Arial" w:eastAsia="Arial" w:hAnsi="Arial" w:cs="Arial"/>
          <w:color w:val="000000"/>
          <w:sz w:val="24"/>
          <w:szCs w:val="24"/>
        </w:rPr>
        <w:t>m</w:t>
      </w:r>
      <w:r>
        <w:rPr>
          <w:rFonts w:ascii="Arial" w:eastAsia="Arial" w:hAnsi="Arial" w:cs="Arial"/>
          <w:color w:val="000000"/>
          <w:spacing w:val="1"/>
          <w:sz w:val="24"/>
          <w:szCs w:val="24"/>
        </w:rPr>
        <w:t>o</w:t>
      </w:r>
      <w:r>
        <w:rPr>
          <w:rFonts w:ascii="Arial" w:eastAsia="Arial" w:hAnsi="Arial" w:cs="Arial"/>
          <w:color w:val="000000"/>
          <w:spacing w:val="-1"/>
          <w:sz w:val="24"/>
          <w:szCs w:val="24"/>
        </w:rPr>
        <w:t>t</w:t>
      </w:r>
      <w:r>
        <w:rPr>
          <w:rFonts w:ascii="Arial" w:eastAsia="Arial" w:hAnsi="Arial" w:cs="Arial"/>
          <w:color w:val="000000"/>
          <w:sz w:val="24"/>
          <w:szCs w:val="24"/>
        </w:rPr>
        <w:t>e</w:t>
      </w:r>
      <w:r>
        <w:rPr>
          <w:rFonts w:ascii="Arial" w:eastAsia="Arial" w:hAnsi="Arial" w:cs="Arial"/>
          <w:color w:val="000000"/>
          <w:spacing w:val="29"/>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nd</w:t>
      </w:r>
      <w:r>
        <w:rPr>
          <w:rFonts w:ascii="Arial" w:eastAsia="Arial" w:hAnsi="Arial" w:cs="Arial"/>
          <w:color w:val="000000"/>
          <w:spacing w:val="30"/>
          <w:sz w:val="24"/>
          <w:szCs w:val="24"/>
        </w:rPr>
        <w:t xml:space="preserve"> </w:t>
      </w:r>
      <w:r>
        <w:rPr>
          <w:rFonts w:ascii="Arial" w:eastAsia="Arial" w:hAnsi="Arial" w:cs="Arial"/>
          <w:color w:val="000000"/>
          <w:spacing w:val="-2"/>
          <w:sz w:val="24"/>
          <w:szCs w:val="24"/>
        </w:rPr>
        <w:t>s</w:t>
      </w:r>
      <w:r>
        <w:rPr>
          <w:rFonts w:ascii="Arial" w:eastAsia="Arial" w:hAnsi="Arial" w:cs="Arial"/>
          <w:color w:val="000000"/>
          <w:sz w:val="24"/>
          <w:szCs w:val="24"/>
        </w:rPr>
        <w:t>tre</w:t>
      </w:r>
      <w:r>
        <w:rPr>
          <w:rFonts w:ascii="Arial" w:eastAsia="Arial" w:hAnsi="Arial" w:cs="Arial"/>
          <w:color w:val="000000"/>
          <w:spacing w:val="1"/>
          <w:sz w:val="24"/>
          <w:szCs w:val="24"/>
        </w:rPr>
        <w:t>n</w:t>
      </w:r>
      <w:r>
        <w:rPr>
          <w:rFonts w:ascii="Arial" w:eastAsia="Arial" w:hAnsi="Arial" w:cs="Arial"/>
          <w:color w:val="000000"/>
          <w:spacing w:val="-1"/>
          <w:sz w:val="24"/>
          <w:szCs w:val="24"/>
        </w:rPr>
        <w:t>g</w:t>
      </w:r>
      <w:r>
        <w:rPr>
          <w:rFonts w:ascii="Arial" w:eastAsia="Arial" w:hAnsi="Arial" w:cs="Arial"/>
          <w:color w:val="000000"/>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en</w:t>
      </w:r>
      <w:r>
        <w:rPr>
          <w:rFonts w:ascii="Arial" w:eastAsia="Arial" w:hAnsi="Arial" w:cs="Arial"/>
          <w:color w:val="000000"/>
          <w:spacing w:val="28"/>
          <w:sz w:val="24"/>
          <w:szCs w:val="24"/>
        </w:rPr>
        <w:t xml:space="preserve"> </w:t>
      </w:r>
      <w:r>
        <w:rPr>
          <w:rFonts w:ascii="Arial" w:eastAsia="Arial" w:hAnsi="Arial" w:cs="Arial"/>
          <w:color w:val="000000"/>
          <w:sz w:val="24"/>
          <w:szCs w:val="24"/>
        </w:rPr>
        <w:t>c</w:t>
      </w:r>
      <w:r>
        <w:rPr>
          <w:rFonts w:ascii="Arial" w:eastAsia="Arial" w:hAnsi="Arial" w:cs="Arial"/>
          <w:color w:val="000000"/>
          <w:spacing w:val="1"/>
          <w:sz w:val="24"/>
          <w:szCs w:val="24"/>
        </w:rPr>
        <w:t>o</w:t>
      </w:r>
      <w:r>
        <w:rPr>
          <w:rFonts w:ascii="Arial" w:eastAsia="Arial" w:hAnsi="Arial" w:cs="Arial"/>
          <w:color w:val="000000"/>
          <w:sz w:val="24"/>
          <w:szCs w:val="24"/>
        </w:rPr>
        <w:t>llecti</w:t>
      </w:r>
      <w:r>
        <w:rPr>
          <w:rFonts w:ascii="Arial" w:eastAsia="Arial" w:hAnsi="Arial" w:cs="Arial"/>
          <w:color w:val="000000"/>
          <w:spacing w:val="-2"/>
          <w:sz w:val="24"/>
          <w:szCs w:val="24"/>
        </w:rPr>
        <w:t>v</w:t>
      </w:r>
      <w:r>
        <w:rPr>
          <w:rFonts w:ascii="Arial" w:eastAsia="Arial" w:hAnsi="Arial" w:cs="Arial"/>
          <w:color w:val="000000"/>
          <w:sz w:val="24"/>
          <w:szCs w:val="24"/>
        </w:rPr>
        <w:t>e</w:t>
      </w:r>
      <w:r>
        <w:rPr>
          <w:rFonts w:ascii="Arial" w:eastAsia="Arial" w:hAnsi="Arial" w:cs="Arial"/>
          <w:color w:val="000000"/>
          <w:spacing w:val="29"/>
          <w:sz w:val="24"/>
          <w:szCs w:val="24"/>
        </w:rPr>
        <w:t xml:space="preserve"> </w:t>
      </w:r>
      <w:r>
        <w:rPr>
          <w:rFonts w:ascii="Arial" w:eastAsia="Arial" w:hAnsi="Arial" w:cs="Arial"/>
          <w:color w:val="000000"/>
          <w:sz w:val="24"/>
          <w:szCs w:val="24"/>
        </w:rPr>
        <w:t>s</w:t>
      </w:r>
      <w:r>
        <w:rPr>
          <w:rFonts w:ascii="Arial" w:eastAsia="Arial" w:hAnsi="Arial" w:cs="Arial"/>
          <w:color w:val="000000"/>
          <w:spacing w:val="-1"/>
          <w:sz w:val="24"/>
          <w:szCs w:val="24"/>
        </w:rPr>
        <w:t>e</w:t>
      </w:r>
      <w:r>
        <w:rPr>
          <w:rFonts w:ascii="Arial" w:eastAsia="Arial" w:hAnsi="Arial" w:cs="Arial"/>
          <w:color w:val="000000"/>
          <w:sz w:val="24"/>
          <w:szCs w:val="24"/>
        </w:rPr>
        <w:t>l</w:t>
      </w:r>
      <w:r>
        <w:rPr>
          <w:rFonts w:ascii="Arial" w:eastAsia="Arial" w:hAnsi="Arial" w:cs="Arial"/>
          <w:color w:val="000000"/>
          <w:spacing w:val="7"/>
          <w:sz w:val="24"/>
          <w:szCs w:val="24"/>
        </w:rPr>
        <w:t>f</w:t>
      </w:r>
      <w:r>
        <w:rPr>
          <w:rFonts w:ascii="Arial" w:eastAsia="Arial" w:hAnsi="Arial" w:cs="Arial"/>
          <w:color w:val="000000"/>
          <w:sz w:val="24"/>
          <w:szCs w:val="24"/>
        </w:rPr>
        <w:t>-reliance</w:t>
      </w:r>
      <w:r>
        <w:rPr>
          <w:rFonts w:ascii="Arial" w:eastAsia="Arial" w:hAnsi="Arial" w:cs="Arial"/>
          <w:color w:val="000000"/>
          <w:spacing w:val="28"/>
          <w:sz w:val="24"/>
          <w:szCs w:val="24"/>
        </w:rPr>
        <w:t xml:space="preserve"> </w:t>
      </w:r>
      <w:r>
        <w:rPr>
          <w:rFonts w:ascii="Arial" w:eastAsia="Arial" w:hAnsi="Arial" w:cs="Arial"/>
          <w:color w:val="000000"/>
          <w:sz w:val="24"/>
          <w:szCs w:val="24"/>
        </w:rPr>
        <w:t>am</w:t>
      </w:r>
      <w:r>
        <w:rPr>
          <w:rFonts w:ascii="Arial" w:eastAsia="Arial" w:hAnsi="Arial" w:cs="Arial"/>
          <w:color w:val="000000"/>
          <w:spacing w:val="1"/>
          <w:sz w:val="24"/>
          <w:szCs w:val="24"/>
        </w:rPr>
        <w:t>o</w:t>
      </w:r>
      <w:r>
        <w:rPr>
          <w:rFonts w:ascii="Arial" w:eastAsia="Arial" w:hAnsi="Arial" w:cs="Arial"/>
          <w:color w:val="000000"/>
          <w:sz w:val="24"/>
          <w:szCs w:val="24"/>
        </w:rPr>
        <w:t>ng</w:t>
      </w:r>
      <w:r>
        <w:rPr>
          <w:rFonts w:ascii="Arial" w:eastAsia="Arial" w:hAnsi="Arial" w:cs="Arial"/>
          <w:color w:val="000000"/>
          <w:spacing w:val="28"/>
          <w:sz w:val="24"/>
          <w:szCs w:val="24"/>
        </w:rPr>
        <w:t xml:space="preserve"> </w:t>
      </w:r>
      <w:r>
        <w:rPr>
          <w:rFonts w:ascii="Arial" w:eastAsia="Arial" w:hAnsi="Arial" w:cs="Arial"/>
          <w:color w:val="000000"/>
          <w:spacing w:val="-1"/>
          <w:sz w:val="24"/>
          <w:szCs w:val="24"/>
        </w:rPr>
        <w:t>t</w:t>
      </w:r>
      <w:r>
        <w:rPr>
          <w:rFonts w:ascii="Arial" w:eastAsia="Arial" w:hAnsi="Arial" w:cs="Arial"/>
          <w:color w:val="000000"/>
          <w:sz w:val="24"/>
          <w:szCs w:val="24"/>
        </w:rPr>
        <w:t xml:space="preserve">he </w:t>
      </w:r>
      <w:r>
        <w:rPr>
          <w:rFonts w:ascii="Arial" w:eastAsia="Arial" w:hAnsi="Arial" w:cs="Arial"/>
          <w:color w:val="000000"/>
          <w:spacing w:val="1"/>
          <w:sz w:val="24"/>
          <w:szCs w:val="24"/>
        </w:rPr>
        <w:t>m</w:t>
      </w:r>
      <w:r>
        <w:rPr>
          <w:rFonts w:ascii="Arial" w:eastAsia="Arial" w:hAnsi="Arial" w:cs="Arial"/>
          <w:color w:val="000000"/>
          <w:spacing w:val="-1"/>
          <w:sz w:val="24"/>
          <w:szCs w:val="24"/>
        </w:rPr>
        <w:t>e</w:t>
      </w:r>
      <w:r>
        <w:rPr>
          <w:rFonts w:ascii="Arial" w:eastAsia="Arial" w:hAnsi="Arial" w:cs="Arial"/>
          <w:color w:val="000000"/>
          <w:spacing w:val="1"/>
          <w:sz w:val="24"/>
          <w:szCs w:val="24"/>
        </w:rPr>
        <w:t>m</w:t>
      </w:r>
      <w:r>
        <w:rPr>
          <w:rFonts w:ascii="Arial" w:eastAsia="Arial" w:hAnsi="Arial" w:cs="Arial"/>
          <w:color w:val="000000"/>
          <w:spacing w:val="-1"/>
          <w:sz w:val="24"/>
          <w:szCs w:val="24"/>
        </w:rPr>
        <w:t>b</w:t>
      </w:r>
      <w:r>
        <w:rPr>
          <w:rFonts w:ascii="Arial" w:eastAsia="Arial" w:hAnsi="Arial" w:cs="Arial"/>
          <w:color w:val="000000"/>
          <w:sz w:val="24"/>
          <w:szCs w:val="24"/>
        </w:rPr>
        <w:t>er n</w:t>
      </w:r>
      <w:r>
        <w:rPr>
          <w:rFonts w:ascii="Arial" w:eastAsia="Arial" w:hAnsi="Arial" w:cs="Arial"/>
          <w:color w:val="000000"/>
          <w:spacing w:val="2"/>
          <w:sz w:val="24"/>
          <w:szCs w:val="24"/>
        </w:rPr>
        <w:t>a</w:t>
      </w:r>
      <w:r>
        <w:rPr>
          <w:rFonts w:ascii="Arial" w:eastAsia="Arial" w:hAnsi="Arial" w:cs="Arial"/>
          <w:color w:val="000000"/>
          <w:sz w:val="24"/>
          <w:szCs w:val="24"/>
        </w:rPr>
        <w:t>t</w:t>
      </w:r>
      <w:r>
        <w:rPr>
          <w:rFonts w:ascii="Arial" w:eastAsia="Arial" w:hAnsi="Arial" w:cs="Arial"/>
          <w:color w:val="000000"/>
          <w:spacing w:val="-2"/>
          <w:sz w:val="24"/>
          <w:szCs w:val="24"/>
        </w:rPr>
        <w:t>i</w:t>
      </w:r>
      <w:r>
        <w:rPr>
          <w:rFonts w:ascii="Arial" w:eastAsia="Arial" w:hAnsi="Arial" w:cs="Arial"/>
          <w:color w:val="000000"/>
          <w:sz w:val="24"/>
          <w:szCs w:val="24"/>
        </w:rPr>
        <w:t>o</w:t>
      </w:r>
      <w:r>
        <w:rPr>
          <w:rFonts w:ascii="Arial" w:eastAsia="Arial" w:hAnsi="Arial" w:cs="Arial"/>
          <w:color w:val="000000"/>
          <w:spacing w:val="1"/>
          <w:sz w:val="24"/>
          <w:szCs w:val="24"/>
        </w:rPr>
        <w:t>n</w:t>
      </w:r>
      <w:r>
        <w:rPr>
          <w:rFonts w:ascii="Arial" w:eastAsia="Arial" w:hAnsi="Arial" w:cs="Arial"/>
          <w:color w:val="000000"/>
          <w:sz w:val="24"/>
          <w:szCs w:val="24"/>
        </w:rPr>
        <w:t>s</w:t>
      </w:r>
    </w:p>
    <w:p w14:paraId="400793A6" w14:textId="77777777" w:rsidR="00526E2F" w:rsidRDefault="00526E2F" w:rsidP="00526E2F">
      <w:pPr>
        <w:spacing w:before="83" w:after="0" w:line="237" w:lineRule="auto"/>
        <w:ind w:left="1299" w:right="1610" w:hanging="480"/>
        <w:rPr>
          <w:rFonts w:ascii="Arial" w:eastAsia="Arial" w:hAnsi="Arial" w:cs="Arial"/>
          <w:color w:val="000000"/>
          <w:sz w:val="24"/>
          <w:szCs w:val="24"/>
        </w:rPr>
      </w:pPr>
      <w:r>
        <w:rPr>
          <w:rFonts w:ascii="Arial" w:eastAsia="Arial" w:hAnsi="Arial" w:cs="Arial"/>
          <w:color w:val="000000"/>
          <w:sz w:val="24"/>
          <w:szCs w:val="24"/>
        </w:rPr>
        <w:t>5.</w:t>
      </w:r>
      <w:r>
        <w:rPr>
          <w:rFonts w:ascii="Arial" w:eastAsia="Arial" w:hAnsi="Arial" w:cs="Arial"/>
          <w:color w:val="000000"/>
          <w:spacing w:val="145"/>
          <w:sz w:val="24"/>
          <w:szCs w:val="24"/>
        </w:rPr>
        <w:t xml:space="preserve"> </w:t>
      </w:r>
      <w:r>
        <w:rPr>
          <w:rFonts w:ascii="Arial" w:eastAsia="Arial" w:hAnsi="Arial" w:cs="Arial"/>
          <w:color w:val="000000"/>
          <w:spacing w:val="2"/>
          <w:sz w:val="24"/>
          <w:szCs w:val="24"/>
        </w:rPr>
        <w:t>T</w:t>
      </w:r>
      <w:r>
        <w:rPr>
          <w:rFonts w:ascii="Arial" w:eastAsia="Arial" w:hAnsi="Arial" w:cs="Arial"/>
          <w:color w:val="000000"/>
          <w:sz w:val="24"/>
          <w:szCs w:val="24"/>
        </w:rPr>
        <w:t>o</w:t>
      </w:r>
      <w:r>
        <w:rPr>
          <w:rFonts w:ascii="Arial" w:eastAsia="Arial" w:hAnsi="Arial" w:cs="Arial"/>
          <w:color w:val="000000"/>
          <w:spacing w:val="6"/>
          <w:sz w:val="24"/>
          <w:szCs w:val="24"/>
        </w:rPr>
        <w:t xml:space="preserve"> </w:t>
      </w:r>
      <w:r>
        <w:rPr>
          <w:rFonts w:ascii="Arial" w:eastAsia="Arial" w:hAnsi="Arial" w:cs="Arial"/>
          <w:color w:val="000000"/>
          <w:spacing w:val="-1"/>
          <w:sz w:val="24"/>
          <w:szCs w:val="24"/>
        </w:rPr>
        <w:t>c</w:t>
      </w:r>
      <w:r>
        <w:rPr>
          <w:rFonts w:ascii="Arial" w:eastAsia="Arial" w:hAnsi="Arial" w:cs="Arial"/>
          <w:color w:val="000000"/>
          <w:sz w:val="24"/>
          <w:szCs w:val="24"/>
        </w:rPr>
        <w:t>ontri</w:t>
      </w:r>
      <w:r>
        <w:rPr>
          <w:rFonts w:ascii="Arial" w:eastAsia="Arial" w:hAnsi="Arial" w:cs="Arial"/>
          <w:color w:val="000000"/>
          <w:spacing w:val="-1"/>
          <w:sz w:val="24"/>
          <w:szCs w:val="24"/>
        </w:rPr>
        <w:t>b</w:t>
      </w:r>
      <w:r>
        <w:rPr>
          <w:rFonts w:ascii="Arial" w:eastAsia="Arial" w:hAnsi="Arial" w:cs="Arial"/>
          <w:color w:val="000000"/>
          <w:sz w:val="24"/>
          <w:szCs w:val="24"/>
        </w:rPr>
        <w:t>ute</w:t>
      </w:r>
      <w:r>
        <w:rPr>
          <w:rFonts w:ascii="Arial" w:eastAsia="Arial" w:hAnsi="Arial" w:cs="Arial"/>
          <w:color w:val="000000"/>
          <w:spacing w:val="4"/>
          <w:sz w:val="24"/>
          <w:szCs w:val="24"/>
        </w:rPr>
        <w:t xml:space="preserve"> </w:t>
      </w:r>
      <w:r>
        <w:rPr>
          <w:rFonts w:ascii="Arial" w:eastAsia="Arial" w:hAnsi="Arial" w:cs="Arial"/>
          <w:color w:val="000000"/>
          <w:sz w:val="24"/>
          <w:szCs w:val="24"/>
        </w:rPr>
        <w:t>to</w:t>
      </w:r>
      <w:r>
        <w:rPr>
          <w:rFonts w:ascii="Arial" w:eastAsia="Arial" w:hAnsi="Arial" w:cs="Arial"/>
          <w:color w:val="000000"/>
          <w:spacing w:val="4"/>
          <w:sz w:val="24"/>
          <w:szCs w:val="24"/>
        </w:rPr>
        <w:t xml:space="preserve"> </w:t>
      </w:r>
      <w:r>
        <w:rPr>
          <w:rFonts w:ascii="Arial" w:eastAsia="Arial" w:hAnsi="Arial" w:cs="Arial"/>
          <w:color w:val="000000"/>
          <w:sz w:val="24"/>
          <w:szCs w:val="24"/>
        </w:rPr>
        <w:t>mut</w:t>
      </w:r>
      <w:r>
        <w:rPr>
          <w:rFonts w:ascii="Arial" w:eastAsia="Arial" w:hAnsi="Arial" w:cs="Arial"/>
          <w:color w:val="000000"/>
          <w:spacing w:val="1"/>
          <w:sz w:val="24"/>
          <w:szCs w:val="24"/>
        </w:rPr>
        <w:t>u</w:t>
      </w:r>
      <w:r>
        <w:rPr>
          <w:rFonts w:ascii="Arial" w:eastAsia="Arial" w:hAnsi="Arial" w:cs="Arial"/>
          <w:color w:val="000000"/>
          <w:sz w:val="24"/>
          <w:szCs w:val="24"/>
        </w:rPr>
        <w:t>al</w:t>
      </w:r>
      <w:r>
        <w:rPr>
          <w:rFonts w:ascii="Arial" w:eastAsia="Arial" w:hAnsi="Arial" w:cs="Arial"/>
          <w:color w:val="000000"/>
          <w:spacing w:val="3"/>
          <w:sz w:val="24"/>
          <w:szCs w:val="24"/>
        </w:rPr>
        <w:t xml:space="preserve"> </w:t>
      </w:r>
      <w:r>
        <w:rPr>
          <w:rFonts w:ascii="Arial" w:eastAsia="Arial" w:hAnsi="Arial" w:cs="Arial"/>
          <w:color w:val="000000"/>
          <w:sz w:val="24"/>
          <w:szCs w:val="24"/>
        </w:rPr>
        <w:t>trus</w:t>
      </w:r>
      <w:r>
        <w:rPr>
          <w:rFonts w:ascii="Arial" w:eastAsia="Arial" w:hAnsi="Arial" w:cs="Arial"/>
          <w:color w:val="000000"/>
          <w:spacing w:val="1"/>
          <w:sz w:val="24"/>
          <w:szCs w:val="24"/>
        </w:rPr>
        <w:t>t</w:t>
      </w:r>
      <w:r>
        <w:rPr>
          <w:rFonts w:ascii="Arial" w:eastAsia="Arial" w:hAnsi="Arial" w:cs="Arial"/>
          <w:color w:val="000000"/>
          <w:sz w:val="24"/>
          <w:szCs w:val="24"/>
        </w:rPr>
        <w:t>,</w:t>
      </w:r>
      <w:r>
        <w:rPr>
          <w:rFonts w:ascii="Arial" w:eastAsia="Arial" w:hAnsi="Arial" w:cs="Arial"/>
          <w:color w:val="000000"/>
          <w:spacing w:val="3"/>
          <w:sz w:val="24"/>
          <w:szCs w:val="24"/>
        </w:rPr>
        <w:t xml:space="preserve"> </w:t>
      </w:r>
      <w:r>
        <w:rPr>
          <w:rFonts w:ascii="Arial" w:eastAsia="Arial" w:hAnsi="Arial" w:cs="Arial"/>
          <w:color w:val="000000"/>
          <w:spacing w:val="1"/>
          <w:sz w:val="24"/>
          <w:szCs w:val="24"/>
        </w:rPr>
        <w:t>u</w:t>
      </w:r>
      <w:r>
        <w:rPr>
          <w:rFonts w:ascii="Arial" w:eastAsia="Arial" w:hAnsi="Arial" w:cs="Arial"/>
          <w:color w:val="000000"/>
          <w:spacing w:val="-1"/>
          <w:sz w:val="24"/>
          <w:szCs w:val="24"/>
        </w:rPr>
        <w:t>n</w:t>
      </w:r>
      <w:r>
        <w:rPr>
          <w:rFonts w:ascii="Arial" w:eastAsia="Arial" w:hAnsi="Arial" w:cs="Arial"/>
          <w:color w:val="000000"/>
          <w:sz w:val="24"/>
          <w:szCs w:val="24"/>
        </w:rPr>
        <w:t>d</w:t>
      </w:r>
      <w:r>
        <w:rPr>
          <w:rFonts w:ascii="Arial" w:eastAsia="Arial" w:hAnsi="Arial" w:cs="Arial"/>
          <w:color w:val="000000"/>
          <w:spacing w:val="1"/>
          <w:sz w:val="24"/>
          <w:szCs w:val="24"/>
        </w:rPr>
        <w:t>e</w:t>
      </w:r>
      <w:r>
        <w:rPr>
          <w:rFonts w:ascii="Arial" w:eastAsia="Arial" w:hAnsi="Arial" w:cs="Arial"/>
          <w:color w:val="000000"/>
          <w:sz w:val="24"/>
          <w:szCs w:val="24"/>
        </w:rPr>
        <w:t>rst</w:t>
      </w:r>
      <w:r>
        <w:rPr>
          <w:rFonts w:ascii="Arial" w:eastAsia="Arial" w:hAnsi="Arial" w:cs="Arial"/>
          <w:color w:val="000000"/>
          <w:spacing w:val="-1"/>
          <w:sz w:val="24"/>
          <w:szCs w:val="24"/>
        </w:rPr>
        <w:t>a</w:t>
      </w:r>
      <w:r>
        <w:rPr>
          <w:rFonts w:ascii="Arial" w:eastAsia="Arial" w:hAnsi="Arial" w:cs="Arial"/>
          <w:color w:val="000000"/>
          <w:sz w:val="24"/>
          <w:szCs w:val="24"/>
        </w:rPr>
        <w:t>nd</w:t>
      </w:r>
      <w:r>
        <w:rPr>
          <w:rFonts w:ascii="Arial" w:eastAsia="Arial" w:hAnsi="Arial" w:cs="Arial"/>
          <w:color w:val="000000"/>
          <w:spacing w:val="-2"/>
          <w:sz w:val="24"/>
          <w:szCs w:val="24"/>
        </w:rPr>
        <w:t>i</w:t>
      </w:r>
      <w:r>
        <w:rPr>
          <w:rFonts w:ascii="Arial" w:eastAsia="Arial" w:hAnsi="Arial" w:cs="Arial"/>
          <w:color w:val="000000"/>
          <w:sz w:val="24"/>
          <w:szCs w:val="24"/>
        </w:rPr>
        <w:t>ng</w:t>
      </w:r>
      <w:r>
        <w:rPr>
          <w:rFonts w:ascii="Arial" w:eastAsia="Arial" w:hAnsi="Arial" w:cs="Arial"/>
          <w:color w:val="000000"/>
          <w:spacing w:val="4"/>
          <w:sz w:val="24"/>
          <w:szCs w:val="24"/>
        </w:rPr>
        <w:t xml:space="preserve"> </w:t>
      </w:r>
      <w:r>
        <w:rPr>
          <w:rFonts w:ascii="Arial" w:eastAsia="Arial" w:hAnsi="Arial" w:cs="Arial"/>
          <w:color w:val="000000"/>
          <w:sz w:val="24"/>
          <w:szCs w:val="24"/>
        </w:rPr>
        <w:t>a</w:t>
      </w:r>
      <w:r>
        <w:rPr>
          <w:rFonts w:ascii="Arial" w:eastAsia="Arial" w:hAnsi="Arial" w:cs="Arial"/>
          <w:color w:val="000000"/>
          <w:spacing w:val="1"/>
          <w:sz w:val="24"/>
          <w:szCs w:val="24"/>
        </w:rPr>
        <w:t>n</w:t>
      </w:r>
      <w:r>
        <w:rPr>
          <w:rFonts w:ascii="Arial" w:eastAsia="Arial" w:hAnsi="Arial" w:cs="Arial"/>
          <w:color w:val="000000"/>
          <w:sz w:val="24"/>
          <w:szCs w:val="24"/>
        </w:rPr>
        <w:t>d</w:t>
      </w:r>
      <w:r>
        <w:rPr>
          <w:rFonts w:ascii="Arial" w:eastAsia="Arial" w:hAnsi="Arial" w:cs="Arial"/>
          <w:color w:val="000000"/>
          <w:spacing w:val="4"/>
          <w:sz w:val="24"/>
          <w:szCs w:val="24"/>
        </w:rPr>
        <w:t xml:space="preserve"> </w:t>
      </w:r>
      <w:r>
        <w:rPr>
          <w:rFonts w:ascii="Arial" w:eastAsia="Arial" w:hAnsi="Arial" w:cs="Arial"/>
          <w:color w:val="000000"/>
          <w:spacing w:val="1"/>
          <w:sz w:val="24"/>
          <w:szCs w:val="24"/>
        </w:rPr>
        <w:t>a</w:t>
      </w:r>
      <w:r>
        <w:rPr>
          <w:rFonts w:ascii="Arial" w:eastAsia="Arial" w:hAnsi="Arial" w:cs="Arial"/>
          <w:color w:val="000000"/>
          <w:spacing w:val="-1"/>
          <w:sz w:val="24"/>
          <w:szCs w:val="24"/>
        </w:rPr>
        <w:t>p</w:t>
      </w:r>
      <w:r>
        <w:rPr>
          <w:rFonts w:ascii="Arial" w:eastAsia="Arial" w:hAnsi="Arial" w:cs="Arial"/>
          <w:color w:val="000000"/>
          <w:sz w:val="24"/>
          <w:szCs w:val="24"/>
        </w:rPr>
        <w:t>preciation</w:t>
      </w:r>
      <w:r>
        <w:rPr>
          <w:rFonts w:ascii="Arial" w:eastAsia="Arial" w:hAnsi="Arial" w:cs="Arial"/>
          <w:color w:val="000000"/>
          <w:spacing w:val="2"/>
          <w:sz w:val="24"/>
          <w:szCs w:val="24"/>
        </w:rPr>
        <w:t xml:space="preserve"> </w:t>
      </w:r>
      <w:r>
        <w:rPr>
          <w:rFonts w:ascii="Arial" w:eastAsia="Arial" w:hAnsi="Arial" w:cs="Arial"/>
          <w:color w:val="000000"/>
          <w:sz w:val="24"/>
          <w:szCs w:val="24"/>
        </w:rPr>
        <w:t xml:space="preserve">of </w:t>
      </w:r>
      <w:proofErr w:type="spellStart"/>
      <w:r>
        <w:rPr>
          <w:rFonts w:ascii="Arial" w:eastAsia="Arial" w:hAnsi="Arial" w:cs="Arial"/>
          <w:color w:val="000000"/>
          <w:sz w:val="24"/>
          <w:szCs w:val="24"/>
        </w:rPr>
        <w:t>e</w:t>
      </w:r>
      <w:r>
        <w:rPr>
          <w:rFonts w:ascii="Arial" w:eastAsia="Arial" w:hAnsi="Arial" w:cs="Arial"/>
          <w:color w:val="000000"/>
          <w:spacing w:val="1"/>
          <w:sz w:val="24"/>
          <w:szCs w:val="24"/>
        </w:rPr>
        <w:t>a</w:t>
      </w:r>
      <w:r>
        <w:rPr>
          <w:rFonts w:ascii="Arial" w:eastAsia="Arial" w:hAnsi="Arial" w:cs="Arial"/>
          <w:color w:val="000000"/>
          <w:sz w:val="24"/>
          <w:szCs w:val="24"/>
        </w:rPr>
        <w:t>ch oth</w:t>
      </w:r>
      <w:r>
        <w:rPr>
          <w:rFonts w:ascii="Arial" w:eastAsia="Arial" w:hAnsi="Arial" w:cs="Arial"/>
          <w:color w:val="000000"/>
          <w:spacing w:val="1"/>
          <w:sz w:val="24"/>
          <w:szCs w:val="24"/>
        </w:rPr>
        <w:t>e</w:t>
      </w:r>
      <w:r>
        <w:rPr>
          <w:rFonts w:ascii="Arial" w:eastAsia="Arial" w:hAnsi="Arial" w:cs="Arial"/>
          <w:color w:val="000000"/>
          <w:sz w:val="24"/>
          <w:szCs w:val="24"/>
        </w:rPr>
        <w:t>rs</w:t>
      </w:r>
      <w:proofErr w:type="spellEnd"/>
      <w:r>
        <w:rPr>
          <w:rFonts w:ascii="Arial" w:eastAsia="Arial" w:hAnsi="Arial" w:cs="Arial"/>
          <w:color w:val="000000"/>
          <w:sz w:val="24"/>
          <w:szCs w:val="24"/>
        </w:rPr>
        <w:t xml:space="preserve"> pr</w:t>
      </w:r>
      <w:r>
        <w:rPr>
          <w:rFonts w:ascii="Arial" w:eastAsia="Arial" w:hAnsi="Arial" w:cs="Arial"/>
          <w:color w:val="000000"/>
          <w:spacing w:val="1"/>
          <w:sz w:val="24"/>
          <w:szCs w:val="24"/>
        </w:rPr>
        <w:t>ob</w:t>
      </w:r>
      <w:r>
        <w:rPr>
          <w:rFonts w:ascii="Arial" w:eastAsia="Arial" w:hAnsi="Arial" w:cs="Arial"/>
          <w:color w:val="000000"/>
          <w:spacing w:val="-2"/>
          <w:sz w:val="24"/>
          <w:szCs w:val="24"/>
        </w:rPr>
        <w:t>l</w:t>
      </w:r>
      <w:r>
        <w:rPr>
          <w:rFonts w:ascii="Arial" w:eastAsia="Arial" w:hAnsi="Arial" w:cs="Arial"/>
          <w:color w:val="000000"/>
          <w:sz w:val="24"/>
          <w:szCs w:val="24"/>
        </w:rPr>
        <w:t>e</w:t>
      </w:r>
      <w:r>
        <w:rPr>
          <w:rFonts w:ascii="Arial" w:eastAsia="Arial" w:hAnsi="Arial" w:cs="Arial"/>
          <w:color w:val="000000"/>
          <w:spacing w:val="1"/>
          <w:sz w:val="24"/>
          <w:szCs w:val="24"/>
        </w:rPr>
        <w:t>m</w:t>
      </w:r>
      <w:r>
        <w:rPr>
          <w:rFonts w:ascii="Arial" w:eastAsia="Arial" w:hAnsi="Arial" w:cs="Arial"/>
          <w:color w:val="000000"/>
          <w:sz w:val="24"/>
          <w:szCs w:val="24"/>
        </w:rPr>
        <w:t>s</w:t>
      </w:r>
    </w:p>
    <w:p w14:paraId="7DB81620" w14:textId="77777777" w:rsidR="00526E2F" w:rsidRDefault="00526E2F" w:rsidP="00526E2F">
      <w:pPr>
        <w:spacing w:before="84" w:after="0" w:line="240" w:lineRule="auto"/>
        <w:ind w:left="819" w:right="-20"/>
        <w:rPr>
          <w:rFonts w:ascii="Arial" w:eastAsia="Arial" w:hAnsi="Arial" w:cs="Arial"/>
          <w:color w:val="000000"/>
          <w:sz w:val="24"/>
          <w:szCs w:val="24"/>
        </w:rPr>
      </w:pPr>
      <w:r>
        <w:rPr>
          <w:rFonts w:ascii="Arial" w:eastAsia="Arial" w:hAnsi="Arial" w:cs="Arial"/>
          <w:color w:val="000000"/>
          <w:sz w:val="24"/>
          <w:szCs w:val="24"/>
        </w:rPr>
        <w:t>6.</w:t>
      </w:r>
      <w:r>
        <w:rPr>
          <w:rFonts w:ascii="Arial" w:eastAsia="Arial" w:hAnsi="Arial" w:cs="Arial"/>
          <w:color w:val="000000"/>
          <w:spacing w:val="200"/>
          <w:sz w:val="24"/>
          <w:szCs w:val="24"/>
        </w:rPr>
        <w:t xml:space="preserve"> </w:t>
      </w:r>
      <w:r>
        <w:rPr>
          <w:rFonts w:ascii="Arial" w:eastAsia="Arial" w:hAnsi="Arial" w:cs="Arial"/>
          <w:color w:val="000000"/>
          <w:sz w:val="24"/>
          <w:szCs w:val="24"/>
        </w:rPr>
        <w:t>To</w:t>
      </w:r>
      <w:r>
        <w:rPr>
          <w:rFonts w:ascii="Arial" w:eastAsia="Arial" w:hAnsi="Arial" w:cs="Arial"/>
          <w:color w:val="000000"/>
          <w:spacing w:val="1"/>
          <w:sz w:val="24"/>
          <w:szCs w:val="24"/>
        </w:rPr>
        <w:t xml:space="preserve"> </w:t>
      </w:r>
      <w:r>
        <w:rPr>
          <w:rFonts w:ascii="Arial" w:eastAsia="Arial" w:hAnsi="Arial" w:cs="Arial"/>
          <w:color w:val="000000"/>
          <w:sz w:val="24"/>
          <w:szCs w:val="24"/>
        </w:rPr>
        <w:t>str</w:t>
      </w:r>
      <w:r>
        <w:rPr>
          <w:rFonts w:ascii="Arial" w:eastAsia="Arial" w:hAnsi="Arial" w:cs="Arial"/>
          <w:color w:val="000000"/>
          <w:spacing w:val="-1"/>
          <w:sz w:val="24"/>
          <w:szCs w:val="24"/>
        </w:rPr>
        <w:t>e</w:t>
      </w:r>
      <w:r>
        <w:rPr>
          <w:rFonts w:ascii="Arial" w:eastAsia="Arial" w:hAnsi="Arial" w:cs="Arial"/>
          <w:color w:val="000000"/>
          <w:sz w:val="24"/>
          <w:szCs w:val="24"/>
        </w:rPr>
        <w:t>ngthen c</w:t>
      </w:r>
      <w:r>
        <w:rPr>
          <w:rFonts w:ascii="Arial" w:eastAsia="Arial" w:hAnsi="Arial" w:cs="Arial"/>
          <w:color w:val="000000"/>
          <w:spacing w:val="3"/>
          <w:sz w:val="24"/>
          <w:szCs w:val="24"/>
        </w:rPr>
        <w:t>o</w:t>
      </w:r>
      <w:r>
        <w:rPr>
          <w:rFonts w:ascii="Arial" w:eastAsia="Arial" w:hAnsi="Arial" w:cs="Arial"/>
          <w:color w:val="000000"/>
          <w:spacing w:val="-2"/>
          <w:sz w:val="24"/>
          <w:szCs w:val="24"/>
        </w:rPr>
        <w:t>-</w:t>
      </w:r>
      <w:r>
        <w:rPr>
          <w:rFonts w:ascii="Arial" w:eastAsia="Arial" w:hAnsi="Arial" w:cs="Arial"/>
          <w:color w:val="000000"/>
          <w:sz w:val="24"/>
          <w:szCs w:val="24"/>
        </w:rPr>
        <w:t>op</w:t>
      </w:r>
      <w:r>
        <w:rPr>
          <w:rFonts w:ascii="Arial" w:eastAsia="Arial" w:hAnsi="Arial" w:cs="Arial"/>
          <w:color w:val="000000"/>
          <w:spacing w:val="1"/>
          <w:sz w:val="24"/>
          <w:szCs w:val="24"/>
        </w:rPr>
        <w:t>e</w:t>
      </w:r>
      <w:r>
        <w:rPr>
          <w:rFonts w:ascii="Arial" w:eastAsia="Arial" w:hAnsi="Arial" w:cs="Arial"/>
          <w:color w:val="000000"/>
          <w:sz w:val="24"/>
          <w:szCs w:val="24"/>
        </w:rPr>
        <w:t>rat</w:t>
      </w:r>
      <w:r>
        <w:rPr>
          <w:rFonts w:ascii="Arial" w:eastAsia="Arial" w:hAnsi="Arial" w:cs="Arial"/>
          <w:color w:val="000000"/>
          <w:spacing w:val="-1"/>
          <w:sz w:val="24"/>
          <w:szCs w:val="24"/>
        </w:rPr>
        <w:t>i</w:t>
      </w:r>
      <w:r>
        <w:rPr>
          <w:rFonts w:ascii="Arial" w:eastAsia="Arial" w:hAnsi="Arial" w:cs="Arial"/>
          <w:color w:val="000000"/>
          <w:sz w:val="24"/>
          <w:szCs w:val="24"/>
        </w:rPr>
        <w:t xml:space="preserve">on </w:t>
      </w:r>
      <w:r>
        <w:rPr>
          <w:rFonts w:ascii="Arial" w:eastAsia="Arial" w:hAnsi="Arial" w:cs="Arial"/>
          <w:color w:val="000000"/>
          <w:spacing w:val="-1"/>
          <w:sz w:val="24"/>
          <w:szCs w:val="24"/>
        </w:rPr>
        <w:t>w</w:t>
      </w:r>
      <w:r>
        <w:rPr>
          <w:rFonts w:ascii="Arial" w:eastAsia="Arial" w:hAnsi="Arial" w:cs="Arial"/>
          <w:color w:val="000000"/>
          <w:sz w:val="24"/>
          <w:szCs w:val="24"/>
        </w:rPr>
        <w:t xml:space="preserve">ith </w:t>
      </w:r>
      <w:r>
        <w:rPr>
          <w:rFonts w:ascii="Arial" w:eastAsia="Arial" w:hAnsi="Arial" w:cs="Arial"/>
          <w:color w:val="000000"/>
          <w:spacing w:val="1"/>
          <w:sz w:val="24"/>
          <w:szCs w:val="24"/>
        </w:rPr>
        <w:t>o</w:t>
      </w:r>
      <w:r>
        <w:rPr>
          <w:rFonts w:ascii="Arial" w:eastAsia="Arial" w:hAnsi="Arial" w:cs="Arial"/>
          <w:color w:val="000000"/>
          <w:spacing w:val="-1"/>
          <w:sz w:val="24"/>
          <w:szCs w:val="24"/>
        </w:rPr>
        <w:t>t</w:t>
      </w:r>
      <w:r>
        <w:rPr>
          <w:rFonts w:ascii="Arial" w:eastAsia="Arial" w:hAnsi="Arial" w:cs="Arial"/>
          <w:color w:val="000000"/>
          <w:sz w:val="24"/>
          <w:szCs w:val="24"/>
        </w:rPr>
        <w:t>her d</w:t>
      </w:r>
      <w:r>
        <w:rPr>
          <w:rFonts w:ascii="Arial" w:eastAsia="Arial" w:hAnsi="Arial" w:cs="Arial"/>
          <w:color w:val="000000"/>
          <w:spacing w:val="-2"/>
          <w:sz w:val="24"/>
          <w:szCs w:val="24"/>
        </w:rPr>
        <w:t>ev</w:t>
      </w:r>
      <w:r>
        <w:rPr>
          <w:rFonts w:ascii="Arial" w:eastAsia="Arial" w:hAnsi="Arial" w:cs="Arial"/>
          <w:color w:val="000000"/>
          <w:sz w:val="24"/>
          <w:szCs w:val="24"/>
        </w:rPr>
        <w:t>elo</w:t>
      </w:r>
      <w:r>
        <w:rPr>
          <w:rFonts w:ascii="Arial" w:eastAsia="Arial" w:hAnsi="Arial" w:cs="Arial"/>
          <w:color w:val="000000"/>
          <w:spacing w:val="1"/>
          <w:sz w:val="24"/>
          <w:szCs w:val="24"/>
        </w:rPr>
        <w:t>p</w:t>
      </w:r>
      <w:r>
        <w:rPr>
          <w:rFonts w:ascii="Arial" w:eastAsia="Arial" w:hAnsi="Arial" w:cs="Arial"/>
          <w:color w:val="000000"/>
          <w:sz w:val="24"/>
          <w:szCs w:val="24"/>
        </w:rPr>
        <w:t>ing co</w:t>
      </w:r>
      <w:r>
        <w:rPr>
          <w:rFonts w:ascii="Arial" w:eastAsia="Arial" w:hAnsi="Arial" w:cs="Arial"/>
          <w:color w:val="000000"/>
          <w:spacing w:val="1"/>
          <w:sz w:val="24"/>
          <w:szCs w:val="24"/>
        </w:rPr>
        <w:t>u</w:t>
      </w:r>
      <w:r>
        <w:rPr>
          <w:rFonts w:ascii="Arial" w:eastAsia="Arial" w:hAnsi="Arial" w:cs="Arial"/>
          <w:color w:val="000000"/>
          <w:sz w:val="24"/>
          <w:szCs w:val="24"/>
        </w:rPr>
        <w:t>ntries</w:t>
      </w:r>
    </w:p>
    <w:p w14:paraId="1A35CD20" w14:textId="77777777" w:rsidR="00526E2F" w:rsidRDefault="00526E2F" w:rsidP="00526E2F">
      <w:pPr>
        <w:spacing w:before="82" w:after="0" w:line="238" w:lineRule="auto"/>
        <w:ind w:left="1299" w:right="1654" w:hanging="480"/>
        <w:jc w:val="both"/>
        <w:rPr>
          <w:rFonts w:ascii="Arial" w:eastAsia="Arial" w:hAnsi="Arial" w:cs="Arial"/>
          <w:color w:val="000000"/>
          <w:sz w:val="24"/>
          <w:szCs w:val="24"/>
        </w:rPr>
      </w:pPr>
      <w:r>
        <w:rPr>
          <w:rFonts w:ascii="Arial" w:eastAsia="Arial" w:hAnsi="Arial" w:cs="Arial"/>
          <w:color w:val="000000"/>
          <w:sz w:val="24"/>
          <w:szCs w:val="24"/>
        </w:rPr>
        <w:t>7.</w:t>
      </w:r>
      <w:r>
        <w:rPr>
          <w:rFonts w:ascii="Arial" w:eastAsia="Arial" w:hAnsi="Arial" w:cs="Arial"/>
          <w:color w:val="000000"/>
          <w:spacing w:val="143"/>
          <w:sz w:val="24"/>
          <w:szCs w:val="24"/>
        </w:rPr>
        <w:t xml:space="preserve"> </w:t>
      </w:r>
      <w:r>
        <w:rPr>
          <w:rFonts w:ascii="Arial" w:eastAsia="Arial" w:hAnsi="Arial" w:cs="Arial"/>
          <w:color w:val="000000"/>
          <w:spacing w:val="2"/>
          <w:sz w:val="24"/>
          <w:szCs w:val="24"/>
        </w:rPr>
        <w:t>T</w:t>
      </w:r>
      <w:r>
        <w:rPr>
          <w:rFonts w:ascii="Arial" w:eastAsia="Arial" w:hAnsi="Arial" w:cs="Arial"/>
          <w:color w:val="000000"/>
          <w:sz w:val="24"/>
          <w:szCs w:val="24"/>
        </w:rPr>
        <w:t>o</w:t>
      </w:r>
      <w:r>
        <w:rPr>
          <w:rFonts w:ascii="Arial" w:eastAsia="Arial" w:hAnsi="Arial" w:cs="Arial"/>
          <w:color w:val="000000"/>
          <w:spacing w:val="145"/>
          <w:sz w:val="24"/>
          <w:szCs w:val="24"/>
        </w:rPr>
        <w:t xml:space="preserve"> </w:t>
      </w:r>
      <w:r>
        <w:rPr>
          <w:rFonts w:ascii="Arial" w:eastAsia="Arial" w:hAnsi="Arial" w:cs="Arial"/>
          <w:color w:val="000000"/>
          <w:sz w:val="24"/>
          <w:szCs w:val="24"/>
        </w:rPr>
        <w:t>str</w:t>
      </w:r>
      <w:r>
        <w:rPr>
          <w:rFonts w:ascii="Arial" w:eastAsia="Arial" w:hAnsi="Arial" w:cs="Arial"/>
          <w:color w:val="000000"/>
          <w:spacing w:val="-1"/>
          <w:sz w:val="24"/>
          <w:szCs w:val="24"/>
        </w:rPr>
        <w:t>e</w:t>
      </w:r>
      <w:r>
        <w:rPr>
          <w:rFonts w:ascii="Arial" w:eastAsia="Arial" w:hAnsi="Arial" w:cs="Arial"/>
          <w:color w:val="000000"/>
          <w:sz w:val="24"/>
          <w:szCs w:val="24"/>
        </w:rPr>
        <w:t>ngth</w:t>
      </w:r>
      <w:r>
        <w:rPr>
          <w:rFonts w:ascii="Arial" w:eastAsia="Arial" w:hAnsi="Arial" w:cs="Arial"/>
          <w:color w:val="000000"/>
          <w:spacing w:val="1"/>
          <w:sz w:val="24"/>
          <w:szCs w:val="24"/>
        </w:rPr>
        <w:t>e</w:t>
      </w:r>
      <w:r>
        <w:rPr>
          <w:rFonts w:ascii="Arial" w:eastAsia="Arial" w:hAnsi="Arial" w:cs="Arial"/>
          <w:color w:val="000000"/>
          <w:sz w:val="24"/>
          <w:szCs w:val="24"/>
        </w:rPr>
        <w:t>n</w:t>
      </w:r>
      <w:r>
        <w:rPr>
          <w:rFonts w:ascii="Arial" w:eastAsia="Arial" w:hAnsi="Arial" w:cs="Arial"/>
          <w:color w:val="000000"/>
          <w:spacing w:val="142"/>
          <w:sz w:val="24"/>
          <w:szCs w:val="24"/>
        </w:rPr>
        <w:t xml:space="preserve"> </w:t>
      </w:r>
      <w:r>
        <w:rPr>
          <w:rFonts w:ascii="Arial" w:eastAsia="Arial" w:hAnsi="Arial" w:cs="Arial"/>
          <w:color w:val="000000"/>
          <w:spacing w:val="-1"/>
          <w:sz w:val="24"/>
          <w:szCs w:val="24"/>
        </w:rPr>
        <w:t>c</w:t>
      </w:r>
      <w:r>
        <w:rPr>
          <w:rFonts w:ascii="Arial" w:eastAsia="Arial" w:hAnsi="Arial" w:cs="Arial"/>
          <w:color w:val="000000"/>
          <w:spacing w:val="2"/>
          <w:sz w:val="24"/>
          <w:szCs w:val="24"/>
        </w:rPr>
        <w:t>o</w:t>
      </w:r>
      <w:r>
        <w:rPr>
          <w:rFonts w:ascii="Arial" w:eastAsia="Arial" w:hAnsi="Arial" w:cs="Arial"/>
          <w:color w:val="000000"/>
          <w:sz w:val="24"/>
          <w:szCs w:val="24"/>
        </w:rPr>
        <w:t>-o</w:t>
      </w:r>
      <w:r>
        <w:rPr>
          <w:rFonts w:ascii="Arial" w:eastAsia="Arial" w:hAnsi="Arial" w:cs="Arial"/>
          <w:color w:val="000000"/>
          <w:spacing w:val="1"/>
          <w:sz w:val="24"/>
          <w:szCs w:val="24"/>
        </w:rPr>
        <w:t>pe</w:t>
      </w:r>
      <w:r>
        <w:rPr>
          <w:rFonts w:ascii="Arial" w:eastAsia="Arial" w:hAnsi="Arial" w:cs="Arial"/>
          <w:color w:val="000000"/>
          <w:sz w:val="24"/>
          <w:szCs w:val="24"/>
        </w:rPr>
        <w:t>r</w:t>
      </w:r>
      <w:r>
        <w:rPr>
          <w:rFonts w:ascii="Arial" w:eastAsia="Arial" w:hAnsi="Arial" w:cs="Arial"/>
          <w:color w:val="000000"/>
          <w:spacing w:val="-2"/>
          <w:sz w:val="24"/>
          <w:szCs w:val="24"/>
        </w:rPr>
        <w:t>a</w:t>
      </w:r>
      <w:r>
        <w:rPr>
          <w:rFonts w:ascii="Arial" w:eastAsia="Arial" w:hAnsi="Arial" w:cs="Arial"/>
          <w:color w:val="000000"/>
          <w:sz w:val="24"/>
          <w:szCs w:val="24"/>
        </w:rPr>
        <w:t>tion</w:t>
      </w:r>
      <w:r>
        <w:rPr>
          <w:rFonts w:ascii="Arial" w:eastAsia="Arial" w:hAnsi="Arial" w:cs="Arial"/>
          <w:color w:val="000000"/>
          <w:spacing w:val="143"/>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mongst</w:t>
      </w:r>
      <w:r>
        <w:rPr>
          <w:rFonts w:ascii="Arial" w:eastAsia="Arial" w:hAnsi="Arial" w:cs="Arial"/>
          <w:color w:val="000000"/>
          <w:spacing w:val="141"/>
          <w:sz w:val="24"/>
          <w:szCs w:val="24"/>
        </w:rPr>
        <w:t xml:space="preserve"> </w:t>
      </w:r>
      <w:r>
        <w:rPr>
          <w:rFonts w:ascii="Arial" w:eastAsia="Arial" w:hAnsi="Arial" w:cs="Arial"/>
          <w:color w:val="000000"/>
          <w:spacing w:val="2"/>
          <w:sz w:val="24"/>
          <w:szCs w:val="24"/>
        </w:rPr>
        <w:t>m</w:t>
      </w:r>
      <w:r>
        <w:rPr>
          <w:rFonts w:ascii="Arial" w:eastAsia="Arial" w:hAnsi="Arial" w:cs="Arial"/>
          <w:color w:val="000000"/>
          <w:spacing w:val="-1"/>
          <w:sz w:val="24"/>
          <w:szCs w:val="24"/>
        </w:rPr>
        <w:t>e</w:t>
      </w:r>
      <w:r>
        <w:rPr>
          <w:rFonts w:ascii="Arial" w:eastAsia="Arial" w:hAnsi="Arial" w:cs="Arial"/>
          <w:color w:val="000000"/>
          <w:spacing w:val="1"/>
          <w:sz w:val="24"/>
          <w:szCs w:val="24"/>
        </w:rPr>
        <w:t>m</w:t>
      </w:r>
      <w:r>
        <w:rPr>
          <w:rFonts w:ascii="Arial" w:eastAsia="Arial" w:hAnsi="Arial" w:cs="Arial"/>
          <w:color w:val="000000"/>
          <w:spacing w:val="-1"/>
          <w:sz w:val="24"/>
          <w:szCs w:val="24"/>
        </w:rPr>
        <w:t>b</w:t>
      </w:r>
      <w:r>
        <w:rPr>
          <w:rFonts w:ascii="Arial" w:eastAsia="Arial" w:hAnsi="Arial" w:cs="Arial"/>
          <w:color w:val="000000"/>
          <w:sz w:val="24"/>
          <w:szCs w:val="24"/>
        </w:rPr>
        <w:t>er</w:t>
      </w:r>
      <w:r>
        <w:rPr>
          <w:rFonts w:ascii="Arial" w:eastAsia="Arial" w:hAnsi="Arial" w:cs="Arial"/>
          <w:color w:val="000000"/>
          <w:spacing w:val="143"/>
          <w:sz w:val="24"/>
          <w:szCs w:val="24"/>
        </w:rPr>
        <w:t xml:space="preserve"> </w:t>
      </w:r>
      <w:r>
        <w:rPr>
          <w:rFonts w:ascii="Arial" w:eastAsia="Arial" w:hAnsi="Arial" w:cs="Arial"/>
          <w:color w:val="000000"/>
          <w:spacing w:val="1"/>
          <w:sz w:val="24"/>
          <w:szCs w:val="24"/>
        </w:rPr>
        <w:t>na</w:t>
      </w:r>
      <w:r>
        <w:rPr>
          <w:rFonts w:ascii="Arial" w:eastAsia="Arial" w:hAnsi="Arial" w:cs="Arial"/>
          <w:color w:val="000000"/>
          <w:sz w:val="24"/>
          <w:szCs w:val="24"/>
        </w:rPr>
        <w:t>t</w:t>
      </w:r>
      <w:r>
        <w:rPr>
          <w:rFonts w:ascii="Arial" w:eastAsia="Arial" w:hAnsi="Arial" w:cs="Arial"/>
          <w:color w:val="000000"/>
          <w:spacing w:val="-2"/>
          <w:sz w:val="24"/>
          <w:szCs w:val="24"/>
        </w:rPr>
        <w:t>i</w:t>
      </w:r>
      <w:r>
        <w:rPr>
          <w:rFonts w:ascii="Arial" w:eastAsia="Arial" w:hAnsi="Arial" w:cs="Arial"/>
          <w:color w:val="000000"/>
          <w:sz w:val="24"/>
          <w:szCs w:val="24"/>
        </w:rPr>
        <w:t>o</w:t>
      </w:r>
      <w:r>
        <w:rPr>
          <w:rFonts w:ascii="Arial" w:eastAsia="Arial" w:hAnsi="Arial" w:cs="Arial"/>
          <w:color w:val="000000"/>
          <w:spacing w:val="1"/>
          <w:sz w:val="24"/>
          <w:szCs w:val="24"/>
        </w:rPr>
        <w:t>n</w:t>
      </w:r>
      <w:r>
        <w:rPr>
          <w:rFonts w:ascii="Arial" w:eastAsia="Arial" w:hAnsi="Arial" w:cs="Arial"/>
          <w:color w:val="000000"/>
          <w:sz w:val="24"/>
          <w:szCs w:val="24"/>
        </w:rPr>
        <w:t>s</w:t>
      </w:r>
      <w:r>
        <w:rPr>
          <w:rFonts w:ascii="Arial" w:eastAsia="Arial" w:hAnsi="Arial" w:cs="Arial"/>
          <w:color w:val="000000"/>
          <w:spacing w:val="144"/>
          <w:sz w:val="24"/>
          <w:szCs w:val="24"/>
        </w:rPr>
        <w:t xml:space="preserve"> </w:t>
      </w:r>
      <w:r>
        <w:rPr>
          <w:rFonts w:ascii="Arial" w:eastAsia="Arial" w:hAnsi="Arial" w:cs="Arial"/>
          <w:color w:val="000000"/>
          <w:sz w:val="24"/>
          <w:szCs w:val="24"/>
        </w:rPr>
        <w:t>at int</w:t>
      </w:r>
      <w:r>
        <w:rPr>
          <w:rFonts w:ascii="Arial" w:eastAsia="Arial" w:hAnsi="Arial" w:cs="Arial"/>
          <w:color w:val="000000"/>
          <w:spacing w:val="1"/>
          <w:sz w:val="24"/>
          <w:szCs w:val="24"/>
        </w:rPr>
        <w:t>e</w:t>
      </w:r>
      <w:r>
        <w:rPr>
          <w:rFonts w:ascii="Arial" w:eastAsia="Arial" w:hAnsi="Arial" w:cs="Arial"/>
          <w:color w:val="000000"/>
          <w:sz w:val="24"/>
          <w:szCs w:val="24"/>
        </w:rPr>
        <w:t>rn</w:t>
      </w:r>
      <w:r>
        <w:rPr>
          <w:rFonts w:ascii="Arial" w:eastAsia="Arial" w:hAnsi="Arial" w:cs="Arial"/>
          <w:color w:val="000000"/>
          <w:spacing w:val="1"/>
          <w:sz w:val="24"/>
          <w:szCs w:val="24"/>
        </w:rPr>
        <w:t>a</w:t>
      </w:r>
      <w:r>
        <w:rPr>
          <w:rFonts w:ascii="Arial" w:eastAsia="Arial" w:hAnsi="Arial" w:cs="Arial"/>
          <w:color w:val="000000"/>
          <w:sz w:val="24"/>
          <w:szCs w:val="24"/>
        </w:rPr>
        <w:t>t</w:t>
      </w:r>
      <w:r>
        <w:rPr>
          <w:rFonts w:ascii="Arial" w:eastAsia="Arial" w:hAnsi="Arial" w:cs="Arial"/>
          <w:color w:val="000000"/>
          <w:spacing w:val="-2"/>
          <w:sz w:val="24"/>
          <w:szCs w:val="24"/>
        </w:rPr>
        <w:t>i</w:t>
      </w:r>
      <w:r>
        <w:rPr>
          <w:rFonts w:ascii="Arial" w:eastAsia="Arial" w:hAnsi="Arial" w:cs="Arial"/>
          <w:color w:val="000000"/>
          <w:sz w:val="24"/>
          <w:szCs w:val="24"/>
        </w:rPr>
        <w:t>o</w:t>
      </w:r>
      <w:r>
        <w:rPr>
          <w:rFonts w:ascii="Arial" w:eastAsia="Arial" w:hAnsi="Arial" w:cs="Arial"/>
          <w:color w:val="000000"/>
          <w:spacing w:val="1"/>
          <w:sz w:val="24"/>
          <w:szCs w:val="24"/>
        </w:rPr>
        <w:t>na</w:t>
      </w:r>
      <w:r>
        <w:rPr>
          <w:rFonts w:ascii="Arial" w:eastAsia="Arial" w:hAnsi="Arial" w:cs="Arial"/>
          <w:color w:val="000000"/>
          <w:sz w:val="24"/>
          <w:szCs w:val="24"/>
        </w:rPr>
        <w:t>l</w:t>
      </w:r>
      <w:r>
        <w:rPr>
          <w:rFonts w:ascii="Arial" w:eastAsia="Arial" w:hAnsi="Arial" w:cs="Arial"/>
          <w:color w:val="000000"/>
          <w:spacing w:val="57"/>
          <w:sz w:val="24"/>
          <w:szCs w:val="24"/>
        </w:rPr>
        <w:t xml:space="preserve"> </w:t>
      </w:r>
      <w:r>
        <w:rPr>
          <w:rFonts w:ascii="Arial" w:eastAsia="Arial" w:hAnsi="Arial" w:cs="Arial"/>
          <w:color w:val="000000"/>
          <w:sz w:val="24"/>
          <w:szCs w:val="24"/>
        </w:rPr>
        <w:t>f</w:t>
      </w:r>
      <w:r>
        <w:rPr>
          <w:rFonts w:ascii="Arial" w:eastAsia="Arial" w:hAnsi="Arial" w:cs="Arial"/>
          <w:color w:val="000000"/>
          <w:spacing w:val="1"/>
          <w:sz w:val="24"/>
          <w:szCs w:val="24"/>
        </w:rPr>
        <w:t>o</w:t>
      </w:r>
      <w:r>
        <w:rPr>
          <w:rFonts w:ascii="Arial" w:eastAsia="Arial" w:hAnsi="Arial" w:cs="Arial"/>
          <w:color w:val="000000"/>
          <w:sz w:val="24"/>
          <w:szCs w:val="24"/>
        </w:rPr>
        <w:t>r</w:t>
      </w:r>
      <w:r>
        <w:rPr>
          <w:rFonts w:ascii="Arial" w:eastAsia="Arial" w:hAnsi="Arial" w:cs="Arial"/>
          <w:color w:val="000000"/>
          <w:spacing w:val="-1"/>
          <w:sz w:val="24"/>
          <w:szCs w:val="24"/>
        </w:rPr>
        <w:t>u</w:t>
      </w:r>
      <w:r>
        <w:rPr>
          <w:rFonts w:ascii="Arial" w:eastAsia="Arial" w:hAnsi="Arial" w:cs="Arial"/>
          <w:color w:val="000000"/>
          <w:spacing w:val="1"/>
          <w:sz w:val="24"/>
          <w:szCs w:val="24"/>
        </w:rPr>
        <w:t>m</w:t>
      </w:r>
      <w:r>
        <w:rPr>
          <w:rFonts w:ascii="Arial" w:eastAsia="Arial" w:hAnsi="Arial" w:cs="Arial"/>
          <w:color w:val="000000"/>
          <w:sz w:val="24"/>
          <w:szCs w:val="24"/>
        </w:rPr>
        <w:t>s</w:t>
      </w:r>
      <w:r>
        <w:rPr>
          <w:rFonts w:ascii="Arial" w:eastAsia="Arial" w:hAnsi="Arial" w:cs="Arial"/>
          <w:color w:val="000000"/>
          <w:spacing w:val="60"/>
          <w:sz w:val="24"/>
          <w:szCs w:val="24"/>
        </w:rPr>
        <w:t xml:space="preserve"> </w:t>
      </w:r>
      <w:r>
        <w:rPr>
          <w:rFonts w:ascii="Arial" w:eastAsia="Arial" w:hAnsi="Arial" w:cs="Arial"/>
          <w:color w:val="000000"/>
          <w:spacing w:val="-2"/>
          <w:sz w:val="24"/>
          <w:szCs w:val="24"/>
        </w:rPr>
        <w:t>(</w:t>
      </w:r>
      <w:r>
        <w:rPr>
          <w:rFonts w:ascii="Arial" w:eastAsia="Arial" w:hAnsi="Arial" w:cs="Arial"/>
          <w:color w:val="000000"/>
          <w:sz w:val="24"/>
          <w:szCs w:val="24"/>
        </w:rPr>
        <w:t>such</w:t>
      </w:r>
      <w:r>
        <w:rPr>
          <w:rFonts w:ascii="Arial" w:eastAsia="Arial" w:hAnsi="Arial" w:cs="Arial"/>
          <w:color w:val="000000"/>
          <w:spacing w:val="60"/>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s</w:t>
      </w:r>
      <w:r>
        <w:rPr>
          <w:rFonts w:ascii="Arial" w:eastAsia="Arial" w:hAnsi="Arial" w:cs="Arial"/>
          <w:color w:val="000000"/>
          <w:spacing w:val="53"/>
          <w:sz w:val="24"/>
          <w:szCs w:val="24"/>
        </w:rPr>
        <w:t xml:space="preserve"> </w:t>
      </w:r>
      <w:r>
        <w:rPr>
          <w:rFonts w:ascii="Arial" w:eastAsia="Arial" w:hAnsi="Arial" w:cs="Arial"/>
          <w:color w:val="000000"/>
          <w:spacing w:val="6"/>
          <w:sz w:val="24"/>
          <w:szCs w:val="24"/>
        </w:rPr>
        <w:t>W</w:t>
      </w:r>
      <w:r>
        <w:rPr>
          <w:rFonts w:ascii="Arial" w:eastAsia="Arial" w:hAnsi="Arial" w:cs="Arial"/>
          <w:color w:val="000000"/>
          <w:sz w:val="24"/>
          <w:szCs w:val="24"/>
        </w:rPr>
        <w:t>TO)</w:t>
      </w:r>
      <w:r>
        <w:rPr>
          <w:rFonts w:ascii="Arial" w:eastAsia="Arial" w:hAnsi="Arial" w:cs="Arial"/>
          <w:color w:val="000000"/>
          <w:spacing w:val="58"/>
          <w:sz w:val="24"/>
          <w:szCs w:val="24"/>
        </w:rPr>
        <w:t xml:space="preserve"> </w:t>
      </w:r>
      <w:r>
        <w:rPr>
          <w:rFonts w:ascii="Arial" w:eastAsia="Arial" w:hAnsi="Arial" w:cs="Arial"/>
          <w:color w:val="000000"/>
          <w:sz w:val="24"/>
          <w:szCs w:val="24"/>
        </w:rPr>
        <w:t>on</w:t>
      </w:r>
      <w:r>
        <w:rPr>
          <w:rFonts w:ascii="Arial" w:eastAsia="Arial" w:hAnsi="Arial" w:cs="Arial"/>
          <w:color w:val="000000"/>
          <w:spacing w:val="59"/>
          <w:sz w:val="24"/>
          <w:szCs w:val="24"/>
        </w:rPr>
        <w:t xml:space="preserve"> </w:t>
      </w:r>
      <w:r>
        <w:rPr>
          <w:rFonts w:ascii="Arial" w:eastAsia="Arial" w:hAnsi="Arial" w:cs="Arial"/>
          <w:color w:val="000000"/>
          <w:sz w:val="24"/>
          <w:szCs w:val="24"/>
        </w:rPr>
        <w:t>mat</w:t>
      </w:r>
      <w:r>
        <w:rPr>
          <w:rFonts w:ascii="Arial" w:eastAsia="Arial" w:hAnsi="Arial" w:cs="Arial"/>
          <w:color w:val="000000"/>
          <w:spacing w:val="1"/>
          <w:sz w:val="24"/>
          <w:szCs w:val="24"/>
        </w:rPr>
        <w:t>te</w:t>
      </w:r>
      <w:r>
        <w:rPr>
          <w:rFonts w:ascii="Arial" w:eastAsia="Arial" w:hAnsi="Arial" w:cs="Arial"/>
          <w:color w:val="000000"/>
          <w:sz w:val="24"/>
          <w:szCs w:val="24"/>
        </w:rPr>
        <w:t>rs</w:t>
      </w:r>
      <w:r>
        <w:rPr>
          <w:rFonts w:ascii="Arial" w:eastAsia="Arial" w:hAnsi="Arial" w:cs="Arial"/>
          <w:color w:val="000000"/>
          <w:spacing w:val="57"/>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f</w:t>
      </w:r>
      <w:r>
        <w:rPr>
          <w:rFonts w:ascii="Arial" w:eastAsia="Arial" w:hAnsi="Arial" w:cs="Arial"/>
          <w:color w:val="000000"/>
          <w:spacing w:val="62"/>
          <w:sz w:val="24"/>
          <w:szCs w:val="24"/>
        </w:rPr>
        <w:t xml:space="preserve"> </w:t>
      </w:r>
      <w:r>
        <w:rPr>
          <w:rFonts w:ascii="Arial" w:eastAsia="Arial" w:hAnsi="Arial" w:cs="Arial"/>
          <w:color w:val="000000"/>
          <w:sz w:val="24"/>
          <w:szCs w:val="24"/>
        </w:rPr>
        <w:t>co</w:t>
      </w:r>
      <w:r>
        <w:rPr>
          <w:rFonts w:ascii="Arial" w:eastAsia="Arial" w:hAnsi="Arial" w:cs="Arial"/>
          <w:color w:val="000000"/>
          <w:spacing w:val="-1"/>
          <w:sz w:val="24"/>
          <w:szCs w:val="24"/>
        </w:rPr>
        <w:t>m</w:t>
      </w:r>
      <w:r>
        <w:rPr>
          <w:rFonts w:ascii="Arial" w:eastAsia="Arial" w:hAnsi="Arial" w:cs="Arial"/>
          <w:color w:val="000000"/>
          <w:spacing w:val="1"/>
          <w:sz w:val="24"/>
          <w:szCs w:val="24"/>
        </w:rPr>
        <w:t>m</w:t>
      </w:r>
      <w:r>
        <w:rPr>
          <w:rFonts w:ascii="Arial" w:eastAsia="Arial" w:hAnsi="Arial" w:cs="Arial"/>
          <w:color w:val="000000"/>
          <w:spacing w:val="-1"/>
          <w:sz w:val="24"/>
          <w:szCs w:val="24"/>
        </w:rPr>
        <w:t>o</w:t>
      </w:r>
      <w:r>
        <w:rPr>
          <w:rFonts w:ascii="Arial" w:eastAsia="Arial" w:hAnsi="Arial" w:cs="Arial"/>
          <w:color w:val="000000"/>
          <w:sz w:val="24"/>
          <w:szCs w:val="24"/>
        </w:rPr>
        <w:t>n int</w:t>
      </w:r>
      <w:r>
        <w:rPr>
          <w:rFonts w:ascii="Arial" w:eastAsia="Arial" w:hAnsi="Arial" w:cs="Arial"/>
          <w:color w:val="000000"/>
          <w:spacing w:val="1"/>
          <w:sz w:val="24"/>
          <w:szCs w:val="24"/>
        </w:rPr>
        <w:t>e</w:t>
      </w:r>
      <w:r>
        <w:rPr>
          <w:rFonts w:ascii="Arial" w:eastAsia="Arial" w:hAnsi="Arial" w:cs="Arial"/>
          <w:color w:val="000000"/>
          <w:sz w:val="24"/>
          <w:szCs w:val="24"/>
        </w:rPr>
        <w:t>rests</w:t>
      </w:r>
    </w:p>
    <w:p w14:paraId="1D0B1613" w14:textId="77777777" w:rsidR="00526E2F" w:rsidRDefault="00526E2F" w:rsidP="00526E2F">
      <w:pPr>
        <w:spacing w:before="82" w:after="0" w:line="237" w:lineRule="auto"/>
        <w:ind w:left="1299" w:right="1603" w:hanging="480"/>
        <w:rPr>
          <w:rFonts w:ascii="Arial" w:eastAsia="Arial" w:hAnsi="Arial" w:cs="Arial"/>
          <w:color w:val="000000"/>
          <w:sz w:val="24"/>
          <w:szCs w:val="24"/>
        </w:rPr>
      </w:pPr>
      <w:r>
        <w:rPr>
          <w:rFonts w:ascii="Arial" w:eastAsia="Arial" w:hAnsi="Arial" w:cs="Arial"/>
          <w:color w:val="000000"/>
          <w:sz w:val="24"/>
          <w:szCs w:val="24"/>
        </w:rPr>
        <w:t>8.</w:t>
      </w:r>
      <w:r>
        <w:rPr>
          <w:rFonts w:ascii="Arial" w:eastAsia="Arial" w:hAnsi="Arial" w:cs="Arial"/>
          <w:color w:val="000000"/>
          <w:spacing w:val="150"/>
          <w:sz w:val="24"/>
          <w:szCs w:val="24"/>
        </w:rPr>
        <w:t xml:space="preserve"> </w:t>
      </w:r>
      <w:r>
        <w:rPr>
          <w:rFonts w:ascii="Arial" w:eastAsia="Arial" w:hAnsi="Arial" w:cs="Arial"/>
          <w:color w:val="000000"/>
          <w:spacing w:val="2"/>
          <w:sz w:val="24"/>
          <w:szCs w:val="24"/>
        </w:rPr>
        <w:t>T</w:t>
      </w:r>
      <w:r>
        <w:rPr>
          <w:rFonts w:ascii="Arial" w:eastAsia="Arial" w:hAnsi="Arial" w:cs="Arial"/>
          <w:color w:val="000000"/>
          <w:sz w:val="24"/>
          <w:szCs w:val="24"/>
        </w:rPr>
        <w:t>o</w:t>
      </w:r>
      <w:r>
        <w:rPr>
          <w:rFonts w:ascii="Arial" w:eastAsia="Arial" w:hAnsi="Arial" w:cs="Arial"/>
          <w:color w:val="000000"/>
          <w:spacing w:val="6"/>
          <w:sz w:val="24"/>
          <w:szCs w:val="24"/>
        </w:rPr>
        <w:t xml:space="preserve"> </w:t>
      </w:r>
      <w:r>
        <w:rPr>
          <w:rFonts w:ascii="Arial" w:eastAsia="Arial" w:hAnsi="Arial" w:cs="Arial"/>
          <w:color w:val="000000"/>
          <w:sz w:val="24"/>
          <w:szCs w:val="24"/>
        </w:rPr>
        <w:t>c</w:t>
      </w:r>
      <w:r>
        <w:rPr>
          <w:rFonts w:ascii="Arial" w:eastAsia="Arial" w:hAnsi="Arial" w:cs="Arial"/>
          <w:color w:val="000000"/>
          <w:spacing w:val="2"/>
          <w:sz w:val="24"/>
          <w:szCs w:val="24"/>
        </w:rPr>
        <w:t>o</w:t>
      </w:r>
      <w:r>
        <w:rPr>
          <w:rFonts w:ascii="Arial" w:eastAsia="Arial" w:hAnsi="Arial" w:cs="Arial"/>
          <w:color w:val="000000"/>
          <w:sz w:val="24"/>
          <w:szCs w:val="24"/>
        </w:rPr>
        <w:t>-operate</w:t>
      </w:r>
      <w:r>
        <w:rPr>
          <w:rFonts w:ascii="Arial" w:eastAsia="Arial" w:hAnsi="Arial" w:cs="Arial"/>
          <w:color w:val="000000"/>
          <w:spacing w:val="6"/>
          <w:sz w:val="24"/>
          <w:szCs w:val="24"/>
        </w:rPr>
        <w:t xml:space="preserve"> </w:t>
      </w:r>
      <w:r>
        <w:rPr>
          <w:rFonts w:ascii="Arial" w:eastAsia="Arial" w:hAnsi="Arial" w:cs="Arial"/>
          <w:color w:val="000000"/>
          <w:spacing w:val="-2"/>
          <w:sz w:val="24"/>
          <w:szCs w:val="24"/>
        </w:rPr>
        <w:t>w</w:t>
      </w:r>
      <w:r>
        <w:rPr>
          <w:rFonts w:ascii="Arial" w:eastAsia="Arial" w:hAnsi="Arial" w:cs="Arial"/>
          <w:color w:val="000000"/>
          <w:sz w:val="24"/>
          <w:szCs w:val="24"/>
        </w:rPr>
        <w:t>ith</w:t>
      </w:r>
      <w:r>
        <w:rPr>
          <w:rFonts w:ascii="Arial" w:eastAsia="Arial" w:hAnsi="Arial" w:cs="Arial"/>
          <w:color w:val="000000"/>
          <w:spacing w:val="5"/>
          <w:sz w:val="24"/>
          <w:szCs w:val="24"/>
        </w:rPr>
        <w:t xml:space="preserve"> </w:t>
      </w:r>
      <w:r>
        <w:rPr>
          <w:rFonts w:ascii="Arial" w:eastAsia="Arial" w:hAnsi="Arial" w:cs="Arial"/>
          <w:color w:val="000000"/>
          <w:sz w:val="24"/>
          <w:szCs w:val="24"/>
        </w:rPr>
        <w:t>in</w:t>
      </w:r>
      <w:r>
        <w:rPr>
          <w:rFonts w:ascii="Arial" w:eastAsia="Arial" w:hAnsi="Arial" w:cs="Arial"/>
          <w:color w:val="000000"/>
          <w:spacing w:val="1"/>
          <w:sz w:val="24"/>
          <w:szCs w:val="24"/>
        </w:rPr>
        <w:t>t</w:t>
      </w:r>
      <w:r>
        <w:rPr>
          <w:rFonts w:ascii="Arial" w:eastAsia="Arial" w:hAnsi="Arial" w:cs="Arial"/>
          <w:color w:val="000000"/>
          <w:sz w:val="24"/>
          <w:szCs w:val="24"/>
        </w:rPr>
        <w:t>ern</w:t>
      </w:r>
      <w:r>
        <w:rPr>
          <w:rFonts w:ascii="Arial" w:eastAsia="Arial" w:hAnsi="Arial" w:cs="Arial"/>
          <w:color w:val="000000"/>
          <w:spacing w:val="1"/>
          <w:sz w:val="24"/>
          <w:szCs w:val="24"/>
        </w:rPr>
        <w:t>a</w:t>
      </w:r>
      <w:r>
        <w:rPr>
          <w:rFonts w:ascii="Arial" w:eastAsia="Arial" w:hAnsi="Arial" w:cs="Arial"/>
          <w:color w:val="000000"/>
          <w:sz w:val="24"/>
          <w:szCs w:val="24"/>
        </w:rPr>
        <w:t>tional</w:t>
      </w:r>
      <w:r>
        <w:rPr>
          <w:rFonts w:ascii="Arial" w:eastAsia="Arial" w:hAnsi="Arial" w:cs="Arial"/>
          <w:color w:val="000000"/>
          <w:spacing w:val="5"/>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nd</w:t>
      </w:r>
      <w:r>
        <w:rPr>
          <w:rFonts w:ascii="Arial" w:eastAsia="Arial" w:hAnsi="Arial" w:cs="Arial"/>
          <w:color w:val="000000"/>
          <w:spacing w:val="6"/>
          <w:sz w:val="24"/>
          <w:szCs w:val="24"/>
        </w:rPr>
        <w:t xml:space="preserve"> </w:t>
      </w:r>
      <w:r>
        <w:rPr>
          <w:rFonts w:ascii="Arial" w:eastAsia="Arial" w:hAnsi="Arial" w:cs="Arial"/>
          <w:color w:val="000000"/>
          <w:sz w:val="24"/>
          <w:szCs w:val="24"/>
        </w:rPr>
        <w:t>region</w:t>
      </w:r>
      <w:r>
        <w:rPr>
          <w:rFonts w:ascii="Arial" w:eastAsia="Arial" w:hAnsi="Arial" w:cs="Arial"/>
          <w:color w:val="000000"/>
          <w:spacing w:val="1"/>
          <w:sz w:val="24"/>
          <w:szCs w:val="24"/>
        </w:rPr>
        <w:t>a</w:t>
      </w:r>
      <w:r>
        <w:rPr>
          <w:rFonts w:ascii="Arial" w:eastAsia="Arial" w:hAnsi="Arial" w:cs="Arial"/>
          <w:color w:val="000000"/>
          <w:sz w:val="24"/>
          <w:szCs w:val="24"/>
        </w:rPr>
        <w:t>l</w:t>
      </w:r>
      <w:r>
        <w:rPr>
          <w:rFonts w:ascii="Arial" w:eastAsia="Arial" w:hAnsi="Arial" w:cs="Arial"/>
          <w:color w:val="000000"/>
          <w:spacing w:val="5"/>
          <w:sz w:val="24"/>
          <w:szCs w:val="24"/>
        </w:rPr>
        <w:t xml:space="preserve"> </w:t>
      </w:r>
      <w:r>
        <w:rPr>
          <w:rFonts w:ascii="Arial" w:eastAsia="Arial" w:hAnsi="Arial" w:cs="Arial"/>
          <w:color w:val="000000"/>
          <w:sz w:val="24"/>
          <w:szCs w:val="24"/>
        </w:rPr>
        <w:t>or</w:t>
      </w:r>
      <w:r>
        <w:rPr>
          <w:rFonts w:ascii="Arial" w:eastAsia="Arial" w:hAnsi="Arial" w:cs="Arial"/>
          <w:color w:val="000000"/>
          <w:spacing w:val="-1"/>
          <w:sz w:val="24"/>
          <w:szCs w:val="24"/>
        </w:rPr>
        <w:t>g</w:t>
      </w:r>
      <w:r>
        <w:rPr>
          <w:rFonts w:ascii="Arial" w:eastAsia="Arial" w:hAnsi="Arial" w:cs="Arial"/>
          <w:color w:val="000000"/>
          <w:sz w:val="24"/>
          <w:szCs w:val="24"/>
        </w:rPr>
        <w:t>a</w:t>
      </w:r>
      <w:r>
        <w:rPr>
          <w:rFonts w:ascii="Arial" w:eastAsia="Arial" w:hAnsi="Arial" w:cs="Arial"/>
          <w:color w:val="000000"/>
          <w:spacing w:val="1"/>
          <w:sz w:val="24"/>
          <w:szCs w:val="24"/>
        </w:rPr>
        <w:t>n</w:t>
      </w:r>
      <w:r>
        <w:rPr>
          <w:rFonts w:ascii="Arial" w:eastAsia="Arial" w:hAnsi="Arial" w:cs="Arial"/>
          <w:color w:val="000000"/>
          <w:spacing w:val="5"/>
          <w:sz w:val="24"/>
          <w:szCs w:val="24"/>
        </w:rPr>
        <w:t>i</w:t>
      </w:r>
      <w:r>
        <w:rPr>
          <w:rFonts w:ascii="Arial" w:eastAsia="Arial" w:hAnsi="Arial" w:cs="Arial"/>
          <w:color w:val="000000"/>
          <w:spacing w:val="-1"/>
          <w:sz w:val="24"/>
          <w:szCs w:val="24"/>
        </w:rPr>
        <w:t>z</w:t>
      </w:r>
      <w:r>
        <w:rPr>
          <w:rFonts w:ascii="Arial" w:eastAsia="Arial" w:hAnsi="Arial" w:cs="Arial"/>
          <w:color w:val="000000"/>
          <w:sz w:val="24"/>
          <w:szCs w:val="24"/>
        </w:rPr>
        <w:t>atio</w:t>
      </w:r>
      <w:r>
        <w:rPr>
          <w:rFonts w:ascii="Arial" w:eastAsia="Arial" w:hAnsi="Arial" w:cs="Arial"/>
          <w:color w:val="000000"/>
          <w:spacing w:val="1"/>
          <w:sz w:val="24"/>
          <w:szCs w:val="24"/>
        </w:rPr>
        <w:t>n</w:t>
      </w:r>
      <w:r>
        <w:rPr>
          <w:rFonts w:ascii="Arial" w:eastAsia="Arial" w:hAnsi="Arial" w:cs="Arial"/>
          <w:color w:val="000000"/>
          <w:sz w:val="24"/>
          <w:szCs w:val="24"/>
        </w:rPr>
        <w:t>s</w:t>
      </w:r>
      <w:r>
        <w:rPr>
          <w:rFonts w:ascii="Arial" w:eastAsia="Arial" w:hAnsi="Arial" w:cs="Arial"/>
          <w:color w:val="000000"/>
          <w:spacing w:val="5"/>
          <w:sz w:val="24"/>
          <w:szCs w:val="24"/>
        </w:rPr>
        <w:t xml:space="preserve"> </w:t>
      </w:r>
      <w:r>
        <w:rPr>
          <w:rFonts w:ascii="Arial" w:eastAsia="Arial" w:hAnsi="Arial" w:cs="Arial"/>
          <w:color w:val="000000"/>
          <w:spacing w:val="-2"/>
          <w:sz w:val="24"/>
          <w:szCs w:val="24"/>
        </w:rPr>
        <w:t>w</w:t>
      </w:r>
      <w:r>
        <w:rPr>
          <w:rFonts w:ascii="Arial" w:eastAsia="Arial" w:hAnsi="Arial" w:cs="Arial"/>
          <w:color w:val="000000"/>
          <w:sz w:val="24"/>
          <w:szCs w:val="24"/>
        </w:rPr>
        <w:t>ith similar o</w:t>
      </w:r>
      <w:r>
        <w:rPr>
          <w:rFonts w:ascii="Arial" w:eastAsia="Arial" w:hAnsi="Arial" w:cs="Arial"/>
          <w:color w:val="000000"/>
          <w:spacing w:val="2"/>
          <w:sz w:val="24"/>
          <w:szCs w:val="24"/>
        </w:rPr>
        <w:t>b</w:t>
      </w:r>
      <w:r>
        <w:rPr>
          <w:rFonts w:ascii="Arial" w:eastAsia="Arial" w:hAnsi="Arial" w:cs="Arial"/>
          <w:color w:val="000000"/>
          <w:sz w:val="24"/>
          <w:szCs w:val="24"/>
        </w:rPr>
        <w:t>jecti</w:t>
      </w:r>
      <w:r>
        <w:rPr>
          <w:rFonts w:ascii="Arial" w:eastAsia="Arial" w:hAnsi="Arial" w:cs="Arial"/>
          <w:color w:val="000000"/>
          <w:spacing w:val="-1"/>
          <w:sz w:val="24"/>
          <w:szCs w:val="24"/>
        </w:rPr>
        <w:t>v</w:t>
      </w:r>
      <w:r>
        <w:rPr>
          <w:rFonts w:ascii="Arial" w:eastAsia="Arial" w:hAnsi="Arial" w:cs="Arial"/>
          <w:color w:val="000000"/>
          <w:sz w:val="24"/>
          <w:szCs w:val="24"/>
        </w:rPr>
        <w:t>es</w:t>
      </w:r>
    </w:p>
    <w:p w14:paraId="0597AFE2" w14:textId="77777777" w:rsidR="00167D29" w:rsidRDefault="00167D29" w:rsidP="00167D29">
      <w:pPr>
        <w:spacing w:after="0" w:line="240" w:lineRule="auto"/>
        <w:ind w:right="-20"/>
        <w:rPr>
          <w:rFonts w:ascii="Arial" w:eastAsia="Arial" w:hAnsi="Arial" w:cs="Arial"/>
          <w:sz w:val="24"/>
          <w:szCs w:val="24"/>
        </w:rPr>
      </w:pPr>
    </w:p>
    <w:p w14:paraId="2807FF8E" w14:textId="47904AF0" w:rsidR="00526E2F" w:rsidRDefault="00526E2F" w:rsidP="00167D29">
      <w:pPr>
        <w:spacing w:after="0" w:line="240" w:lineRule="auto"/>
        <w:ind w:right="-20"/>
        <w:rPr>
          <w:rFonts w:ascii="Arial" w:eastAsia="Arial" w:hAnsi="Arial" w:cs="Arial"/>
          <w:b/>
          <w:bCs/>
          <w:color w:val="000000"/>
          <w:sz w:val="28"/>
          <w:szCs w:val="28"/>
        </w:rPr>
      </w:pPr>
      <w:r>
        <w:rPr>
          <w:rFonts w:ascii="Arial" w:eastAsia="Arial" w:hAnsi="Arial" w:cs="Arial"/>
          <w:color w:val="000000"/>
          <w:sz w:val="28"/>
          <w:szCs w:val="28"/>
        </w:rPr>
        <w:t xml:space="preserve"> </w:t>
      </w:r>
      <w:r>
        <w:rPr>
          <w:rFonts w:ascii="Arial" w:eastAsia="Arial" w:hAnsi="Arial" w:cs="Arial"/>
          <w:b/>
          <w:bCs/>
          <w:color w:val="000000"/>
          <w:spacing w:val="-1"/>
          <w:sz w:val="28"/>
          <w:szCs w:val="28"/>
        </w:rPr>
        <w:t>I</w:t>
      </w:r>
      <w:r>
        <w:rPr>
          <w:rFonts w:ascii="Arial" w:eastAsia="Arial" w:hAnsi="Arial" w:cs="Arial"/>
          <w:b/>
          <w:bCs/>
          <w:color w:val="000000"/>
          <w:sz w:val="28"/>
          <w:szCs w:val="28"/>
        </w:rPr>
        <w:t>MPLI</w:t>
      </w:r>
      <w:r>
        <w:rPr>
          <w:rFonts w:ascii="Arial" w:eastAsia="Arial" w:hAnsi="Arial" w:cs="Arial"/>
          <w:b/>
          <w:bCs/>
          <w:color w:val="000000"/>
          <w:spacing w:val="1"/>
          <w:sz w:val="28"/>
          <w:szCs w:val="28"/>
        </w:rPr>
        <w:t>C</w:t>
      </w:r>
      <w:r>
        <w:rPr>
          <w:rFonts w:ascii="Arial" w:eastAsia="Arial" w:hAnsi="Arial" w:cs="Arial"/>
          <w:b/>
          <w:bCs/>
          <w:color w:val="000000"/>
          <w:spacing w:val="-5"/>
          <w:sz w:val="28"/>
          <w:szCs w:val="28"/>
        </w:rPr>
        <w:t>A</w:t>
      </w:r>
      <w:r>
        <w:rPr>
          <w:rFonts w:ascii="Arial" w:eastAsia="Arial" w:hAnsi="Arial" w:cs="Arial"/>
          <w:b/>
          <w:bCs/>
          <w:color w:val="000000"/>
          <w:spacing w:val="-1"/>
          <w:sz w:val="28"/>
          <w:szCs w:val="28"/>
        </w:rPr>
        <w:t>T</w:t>
      </w:r>
      <w:r>
        <w:rPr>
          <w:rFonts w:ascii="Arial" w:eastAsia="Arial" w:hAnsi="Arial" w:cs="Arial"/>
          <w:b/>
          <w:bCs/>
          <w:color w:val="000000"/>
          <w:spacing w:val="1"/>
          <w:sz w:val="28"/>
          <w:szCs w:val="28"/>
        </w:rPr>
        <w:t>I</w:t>
      </w:r>
      <w:r>
        <w:rPr>
          <w:rFonts w:ascii="Arial" w:eastAsia="Arial" w:hAnsi="Arial" w:cs="Arial"/>
          <w:b/>
          <w:bCs/>
          <w:color w:val="000000"/>
          <w:sz w:val="28"/>
          <w:szCs w:val="28"/>
        </w:rPr>
        <w:t>ON</w:t>
      </w:r>
      <w:r>
        <w:rPr>
          <w:rFonts w:ascii="Arial" w:eastAsia="Arial" w:hAnsi="Arial" w:cs="Arial"/>
          <w:color w:val="000000"/>
          <w:spacing w:val="-1"/>
          <w:sz w:val="28"/>
          <w:szCs w:val="28"/>
        </w:rPr>
        <w:t xml:space="preserve"> </w:t>
      </w:r>
      <w:r>
        <w:rPr>
          <w:rFonts w:ascii="Arial" w:eastAsia="Arial" w:hAnsi="Arial" w:cs="Arial"/>
          <w:b/>
          <w:bCs/>
          <w:color w:val="000000"/>
          <w:sz w:val="28"/>
          <w:szCs w:val="28"/>
        </w:rPr>
        <w:t>OF</w:t>
      </w:r>
      <w:r>
        <w:rPr>
          <w:rFonts w:ascii="Arial" w:eastAsia="Arial" w:hAnsi="Arial" w:cs="Arial"/>
          <w:color w:val="000000"/>
          <w:sz w:val="28"/>
          <w:szCs w:val="28"/>
        </w:rPr>
        <w:t xml:space="preserve"> </w:t>
      </w:r>
      <w:r>
        <w:rPr>
          <w:rFonts w:ascii="Arial" w:eastAsia="Arial" w:hAnsi="Arial" w:cs="Arial"/>
          <w:b/>
          <w:bCs/>
          <w:color w:val="000000"/>
          <w:spacing w:val="-1"/>
          <w:sz w:val="28"/>
          <w:szCs w:val="28"/>
        </w:rPr>
        <w:t>T</w:t>
      </w:r>
      <w:r>
        <w:rPr>
          <w:rFonts w:ascii="Arial" w:eastAsia="Arial" w:hAnsi="Arial" w:cs="Arial"/>
          <w:b/>
          <w:bCs/>
          <w:color w:val="000000"/>
          <w:sz w:val="28"/>
          <w:szCs w:val="28"/>
        </w:rPr>
        <w:t>R</w:t>
      </w:r>
      <w:r>
        <w:rPr>
          <w:rFonts w:ascii="Arial" w:eastAsia="Arial" w:hAnsi="Arial" w:cs="Arial"/>
          <w:b/>
          <w:bCs/>
          <w:color w:val="000000"/>
          <w:spacing w:val="-5"/>
          <w:sz w:val="28"/>
          <w:szCs w:val="28"/>
        </w:rPr>
        <w:t>A</w:t>
      </w:r>
      <w:r>
        <w:rPr>
          <w:rFonts w:ascii="Arial" w:eastAsia="Arial" w:hAnsi="Arial" w:cs="Arial"/>
          <w:b/>
          <w:bCs/>
          <w:color w:val="000000"/>
          <w:spacing w:val="-1"/>
          <w:sz w:val="28"/>
          <w:szCs w:val="28"/>
        </w:rPr>
        <w:t>D</w:t>
      </w:r>
      <w:r>
        <w:rPr>
          <w:rFonts w:ascii="Arial" w:eastAsia="Arial" w:hAnsi="Arial" w:cs="Arial"/>
          <w:b/>
          <w:bCs/>
          <w:color w:val="000000"/>
          <w:sz w:val="28"/>
          <w:szCs w:val="28"/>
        </w:rPr>
        <w:t>ING</w:t>
      </w:r>
      <w:r>
        <w:rPr>
          <w:rFonts w:ascii="Arial" w:eastAsia="Arial" w:hAnsi="Arial" w:cs="Arial"/>
          <w:color w:val="000000"/>
          <w:sz w:val="28"/>
          <w:szCs w:val="28"/>
        </w:rPr>
        <w:t xml:space="preserve"> </w:t>
      </w:r>
      <w:r>
        <w:rPr>
          <w:rFonts w:ascii="Arial" w:eastAsia="Arial" w:hAnsi="Arial" w:cs="Arial"/>
          <w:b/>
          <w:bCs/>
          <w:color w:val="000000"/>
          <w:sz w:val="28"/>
          <w:szCs w:val="28"/>
        </w:rPr>
        <w:t>B</w:t>
      </w:r>
      <w:r>
        <w:rPr>
          <w:rFonts w:ascii="Arial" w:eastAsia="Arial" w:hAnsi="Arial" w:cs="Arial"/>
          <w:b/>
          <w:bCs/>
          <w:color w:val="000000"/>
          <w:spacing w:val="-2"/>
          <w:sz w:val="28"/>
          <w:szCs w:val="28"/>
        </w:rPr>
        <w:t>L</w:t>
      </w:r>
      <w:r>
        <w:rPr>
          <w:rFonts w:ascii="Arial" w:eastAsia="Arial" w:hAnsi="Arial" w:cs="Arial"/>
          <w:b/>
          <w:bCs/>
          <w:color w:val="000000"/>
          <w:spacing w:val="1"/>
          <w:sz w:val="28"/>
          <w:szCs w:val="28"/>
        </w:rPr>
        <w:t>O</w:t>
      </w:r>
      <w:r>
        <w:rPr>
          <w:rFonts w:ascii="Arial" w:eastAsia="Arial" w:hAnsi="Arial" w:cs="Arial"/>
          <w:b/>
          <w:bCs/>
          <w:color w:val="000000"/>
          <w:sz w:val="28"/>
          <w:szCs w:val="28"/>
        </w:rPr>
        <w:t>CS</w:t>
      </w:r>
    </w:p>
    <w:p w14:paraId="55E3B537" w14:textId="77777777" w:rsidR="00526E2F" w:rsidRDefault="00526E2F" w:rsidP="00526E2F">
      <w:pPr>
        <w:spacing w:after="83" w:line="240" w:lineRule="exact"/>
        <w:rPr>
          <w:rFonts w:ascii="Arial" w:eastAsia="Arial" w:hAnsi="Arial" w:cs="Arial"/>
          <w:sz w:val="24"/>
          <w:szCs w:val="24"/>
        </w:rPr>
      </w:pPr>
    </w:p>
    <w:p w14:paraId="1BABD586" w14:textId="77777777" w:rsidR="00526E2F" w:rsidRDefault="00526E2F" w:rsidP="00526E2F">
      <w:pPr>
        <w:tabs>
          <w:tab w:val="left" w:pos="1313"/>
          <w:tab w:val="left" w:pos="2063"/>
          <w:tab w:val="left" w:pos="2903"/>
          <w:tab w:val="left" w:pos="3756"/>
          <w:tab w:val="left" w:pos="4399"/>
          <w:tab w:val="left" w:pos="5466"/>
          <w:tab w:val="left" w:pos="6095"/>
          <w:tab w:val="left" w:pos="7107"/>
          <w:tab w:val="left" w:pos="7601"/>
        </w:tabs>
        <w:spacing w:after="0" w:line="240" w:lineRule="auto"/>
        <w:ind w:left="819" w:right="1606" w:firstLine="720"/>
        <w:rPr>
          <w:rFonts w:ascii="Arial" w:eastAsia="Arial" w:hAnsi="Arial" w:cs="Arial"/>
          <w:color w:val="000000"/>
          <w:sz w:val="24"/>
          <w:szCs w:val="24"/>
        </w:rPr>
      </w:pPr>
      <w:r>
        <w:rPr>
          <w:rFonts w:ascii="Arial" w:eastAsia="Arial" w:hAnsi="Arial" w:cs="Arial"/>
          <w:color w:val="000000"/>
          <w:spacing w:val="1"/>
          <w:sz w:val="24"/>
          <w:szCs w:val="24"/>
        </w:rPr>
        <w:t>T</w:t>
      </w:r>
      <w:r>
        <w:rPr>
          <w:rFonts w:ascii="Arial" w:eastAsia="Arial" w:hAnsi="Arial" w:cs="Arial"/>
          <w:color w:val="000000"/>
          <w:sz w:val="24"/>
          <w:szCs w:val="24"/>
        </w:rPr>
        <w:t>rade</w:t>
      </w:r>
      <w:r>
        <w:rPr>
          <w:rFonts w:ascii="Arial" w:eastAsia="Arial" w:hAnsi="Arial" w:cs="Arial"/>
          <w:color w:val="000000"/>
          <w:spacing w:val="22"/>
          <w:sz w:val="24"/>
          <w:szCs w:val="24"/>
        </w:rPr>
        <w:t xml:space="preserve"> </w:t>
      </w:r>
      <w:r>
        <w:rPr>
          <w:rFonts w:ascii="Arial" w:eastAsia="Arial" w:hAnsi="Arial" w:cs="Arial"/>
          <w:color w:val="000000"/>
          <w:spacing w:val="1"/>
          <w:sz w:val="24"/>
          <w:szCs w:val="24"/>
        </w:rPr>
        <w:t>b</w:t>
      </w:r>
      <w:r>
        <w:rPr>
          <w:rFonts w:ascii="Arial" w:eastAsia="Arial" w:hAnsi="Arial" w:cs="Arial"/>
          <w:color w:val="000000"/>
          <w:sz w:val="24"/>
          <w:szCs w:val="24"/>
        </w:rPr>
        <w:t>locs</w:t>
      </w:r>
      <w:r>
        <w:rPr>
          <w:rFonts w:ascii="Arial" w:eastAsia="Arial" w:hAnsi="Arial" w:cs="Arial"/>
          <w:color w:val="000000"/>
          <w:spacing w:val="22"/>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nd</w:t>
      </w:r>
      <w:r>
        <w:rPr>
          <w:rFonts w:ascii="Arial" w:eastAsia="Arial" w:hAnsi="Arial" w:cs="Arial"/>
          <w:color w:val="000000"/>
          <w:spacing w:val="21"/>
          <w:sz w:val="24"/>
          <w:szCs w:val="24"/>
        </w:rPr>
        <w:t xml:space="preserve"> </w:t>
      </w:r>
      <w:r>
        <w:rPr>
          <w:rFonts w:ascii="Arial" w:eastAsia="Arial" w:hAnsi="Arial" w:cs="Arial"/>
          <w:color w:val="000000"/>
          <w:spacing w:val="2"/>
          <w:sz w:val="24"/>
          <w:szCs w:val="24"/>
        </w:rPr>
        <w:t>f</w:t>
      </w:r>
      <w:r>
        <w:rPr>
          <w:rFonts w:ascii="Arial" w:eastAsia="Arial" w:hAnsi="Arial" w:cs="Arial"/>
          <w:color w:val="000000"/>
          <w:sz w:val="24"/>
          <w:szCs w:val="24"/>
        </w:rPr>
        <w:t>r</w:t>
      </w:r>
      <w:r>
        <w:rPr>
          <w:rFonts w:ascii="Arial" w:eastAsia="Arial" w:hAnsi="Arial" w:cs="Arial"/>
          <w:color w:val="000000"/>
          <w:spacing w:val="-1"/>
          <w:sz w:val="24"/>
          <w:szCs w:val="24"/>
        </w:rPr>
        <w:t>e</w:t>
      </w:r>
      <w:r>
        <w:rPr>
          <w:rFonts w:ascii="Arial" w:eastAsia="Arial" w:hAnsi="Arial" w:cs="Arial"/>
          <w:color w:val="000000"/>
          <w:sz w:val="24"/>
          <w:szCs w:val="24"/>
        </w:rPr>
        <w:t>e</w:t>
      </w:r>
      <w:r>
        <w:rPr>
          <w:rFonts w:ascii="Arial" w:eastAsia="Arial" w:hAnsi="Arial" w:cs="Arial"/>
          <w:color w:val="000000"/>
          <w:spacing w:val="22"/>
          <w:sz w:val="24"/>
          <w:szCs w:val="24"/>
        </w:rPr>
        <w:t xml:space="preserve"> </w:t>
      </w:r>
      <w:r>
        <w:rPr>
          <w:rFonts w:ascii="Arial" w:eastAsia="Arial" w:hAnsi="Arial" w:cs="Arial"/>
          <w:color w:val="000000"/>
          <w:sz w:val="24"/>
          <w:szCs w:val="24"/>
        </w:rPr>
        <w:t>int</w:t>
      </w:r>
      <w:r>
        <w:rPr>
          <w:rFonts w:ascii="Arial" w:eastAsia="Arial" w:hAnsi="Arial" w:cs="Arial"/>
          <w:color w:val="000000"/>
          <w:spacing w:val="1"/>
          <w:sz w:val="24"/>
          <w:szCs w:val="24"/>
        </w:rPr>
        <w:t>e</w:t>
      </w:r>
      <w:r>
        <w:rPr>
          <w:rFonts w:ascii="Arial" w:eastAsia="Arial" w:hAnsi="Arial" w:cs="Arial"/>
          <w:color w:val="000000"/>
          <w:sz w:val="24"/>
          <w:szCs w:val="24"/>
        </w:rPr>
        <w:t>rnatio</w:t>
      </w:r>
      <w:r>
        <w:rPr>
          <w:rFonts w:ascii="Arial" w:eastAsia="Arial" w:hAnsi="Arial" w:cs="Arial"/>
          <w:color w:val="000000"/>
          <w:spacing w:val="-1"/>
          <w:sz w:val="24"/>
          <w:szCs w:val="24"/>
        </w:rPr>
        <w:t>n</w:t>
      </w:r>
      <w:r>
        <w:rPr>
          <w:rFonts w:ascii="Arial" w:eastAsia="Arial" w:hAnsi="Arial" w:cs="Arial"/>
          <w:color w:val="000000"/>
          <w:sz w:val="24"/>
          <w:szCs w:val="24"/>
        </w:rPr>
        <w:t>al</w:t>
      </w:r>
      <w:r>
        <w:rPr>
          <w:rFonts w:ascii="Arial" w:eastAsia="Arial" w:hAnsi="Arial" w:cs="Arial"/>
          <w:color w:val="000000"/>
          <w:spacing w:val="21"/>
          <w:sz w:val="24"/>
          <w:szCs w:val="24"/>
        </w:rPr>
        <w:t xml:space="preserve"> </w:t>
      </w:r>
      <w:r>
        <w:rPr>
          <w:rFonts w:ascii="Arial" w:eastAsia="Arial" w:hAnsi="Arial" w:cs="Arial"/>
          <w:color w:val="000000"/>
          <w:sz w:val="24"/>
          <w:szCs w:val="24"/>
        </w:rPr>
        <w:t>tra</w:t>
      </w:r>
      <w:r>
        <w:rPr>
          <w:rFonts w:ascii="Arial" w:eastAsia="Arial" w:hAnsi="Arial" w:cs="Arial"/>
          <w:color w:val="000000"/>
          <w:spacing w:val="2"/>
          <w:sz w:val="24"/>
          <w:szCs w:val="24"/>
        </w:rPr>
        <w:t>d</w:t>
      </w:r>
      <w:r>
        <w:rPr>
          <w:rFonts w:ascii="Arial" w:eastAsia="Arial" w:hAnsi="Arial" w:cs="Arial"/>
          <w:color w:val="000000"/>
          <w:sz w:val="24"/>
          <w:szCs w:val="24"/>
        </w:rPr>
        <w:t>e</w:t>
      </w:r>
      <w:r>
        <w:rPr>
          <w:rFonts w:ascii="Arial" w:eastAsia="Arial" w:hAnsi="Arial" w:cs="Arial"/>
          <w:color w:val="000000"/>
          <w:spacing w:val="22"/>
          <w:sz w:val="24"/>
          <w:szCs w:val="24"/>
        </w:rPr>
        <w:t xml:space="preserve"> </w:t>
      </w:r>
      <w:r>
        <w:rPr>
          <w:rFonts w:ascii="Arial" w:eastAsia="Arial" w:hAnsi="Arial" w:cs="Arial"/>
          <w:color w:val="000000"/>
          <w:spacing w:val="1"/>
          <w:sz w:val="24"/>
          <w:szCs w:val="24"/>
        </w:rPr>
        <w:t>d</w:t>
      </w:r>
      <w:r>
        <w:rPr>
          <w:rFonts w:ascii="Arial" w:eastAsia="Arial" w:hAnsi="Arial" w:cs="Arial"/>
          <w:color w:val="000000"/>
          <w:sz w:val="24"/>
          <w:szCs w:val="24"/>
        </w:rPr>
        <w:t>o</w:t>
      </w:r>
      <w:r>
        <w:rPr>
          <w:rFonts w:ascii="Arial" w:eastAsia="Arial" w:hAnsi="Arial" w:cs="Arial"/>
          <w:color w:val="000000"/>
          <w:spacing w:val="20"/>
          <w:sz w:val="24"/>
          <w:szCs w:val="24"/>
        </w:rPr>
        <w:t xml:space="preserve"> </w:t>
      </w:r>
      <w:r>
        <w:rPr>
          <w:rFonts w:ascii="Arial" w:eastAsia="Arial" w:hAnsi="Arial" w:cs="Arial"/>
          <w:color w:val="000000"/>
          <w:spacing w:val="1"/>
          <w:sz w:val="24"/>
          <w:szCs w:val="24"/>
        </w:rPr>
        <w:t>no</w:t>
      </w:r>
      <w:r>
        <w:rPr>
          <w:rFonts w:ascii="Arial" w:eastAsia="Arial" w:hAnsi="Arial" w:cs="Arial"/>
          <w:color w:val="000000"/>
          <w:sz w:val="24"/>
          <w:szCs w:val="24"/>
        </w:rPr>
        <w:t>t</w:t>
      </w:r>
      <w:r>
        <w:rPr>
          <w:rFonts w:ascii="Arial" w:eastAsia="Arial" w:hAnsi="Arial" w:cs="Arial"/>
          <w:color w:val="000000"/>
          <w:spacing w:val="22"/>
          <w:sz w:val="24"/>
          <w:szCs w:val="24"/>
        </w:rPr>
        <w:t xml:space="preserve"> </w:t>
      </w:r>
      <w:r>
        <w:rPr>
          <w:rFonts w:ascii="Arial" w:eastAsia="Arial" w:hAnsi="Arial" w:cs="Arial"/>
          <w:color w:val="000000"/>
          <w:sz w:val="24"/>
          <w:szCs w:val="24"/>
        </w:rPr>
        <w:t>go</w:t>
      </w:r>
      <w:r>
        <w:rPr>
          <w:rFonts w:ascii="Arial" w:eastAsia="Arial" w:hAnsi="Arial" w:cs="Arial"/>
          <w:color w:val="000000"/>
          <w:spacing w:val="21"/>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o</w:t>
      </w:r>
      <w:r>
        <w:rPr>
          <w:rFonts w:ascii="Arial" w:eastAsia="Arial" w:hAnsi="Arial" w:cs="Arial"/>
          <w:color w:val="000000"/>
          <w:sz w:val="24"/>
          <w:szCs w:val="24"/>
        </w:rPr>
        <w:t>get</w:t>
      </w:r>
      <w:r>
        <w:rPr>
          <w:rFonts w:ascii="Arial" w:eastAsia="Arial" w:hAnsi="Arial" w:cs="Arial"/>
          <w:color w:val="000000"/>
          <w:spacing w:val="1"/>
          <w:sz w:val="24"/>
          <w:szCs w:val="24"/>
        </w:rPr>
        <w:t>he</w:t>
      </w:r>
      <w:r>
        <w:rPr>
          <w:rFonts w:ascii="Arial" w:eastAsia="Arial" w:hAnsi="Arial" w:cs="Arial"/>
          <w:color w:val="000000"/>
          <w:sz w:val="24"/>
          <w:szCs w:val="24"/>
        </w:rPr>
        <w:t>r. In</w:t>
      </w:r>
      <w:r>
        <w:rPr>
          <w:rFonts w:ascii="Arial" w:eastAsia="Arial" w:hAnsi="Arial" w:cs="Arial"/>
          <w:color w:val="000000"/>
          <w:sz w:val="24"/>
          <w:szCs w:val="24"/>
        </w:rPr>
        <w:tab/>
      </w:r>
      <w:r>
        <w:rPr>
          <w:rFonts w:ascii="Arial" w:eastAsia="Arial" w:hAnsi="Arial" w:cs="Arial"/>
          <w:color w:val="000000"/>
          <w:spacing w:val="2"/>
          <w:sz w:val="24"/>
          <w:szCs w:val="24"/>
        </w:rPr>
        <w:t>f</w:t>
      </w:r>
      <w:r>
        <w:rPr>
          <w:rFonts w:ascii="Arial" w:eastAsia="Arial" w:hAnsi="Arial" w:cs="Arial"/>
          <w:color w:val="000000"/>
          <w:spacing w:val="1"/>
          <w:sz w:val="24"/>
          <w:szCs w:val="24"/>
        </w:rPr>
        <w:t>a</w:t>
      </w:r>
      <w:r>
        <w:rPr>
          <w:rFonts w:ascii="Arial" w:eastAsia="Arial" w:hAnsi="Arial" w:cs="Arial"/>
          <w:color w:val="000000"/>
          <w:spacing w:val="-2"/>
          <w:sz w:val="24"/>
          <w:szCs w:val="24"/>
        </w:rPr>
        <w:t>c</w:t>
      </w:r>
      <w:r>
        <w:rPr>
          <w:rFonts w:ascii="Arial" w:eastAsia="Arial" w:hAnsi="Arial" w:cs="Arial"/>
          <w:color w:val="000000"/>
          <w:sz w:val="24"/>
          <w:szCs w:val="24"/>
        </w:rPr>
        <w:t>t,</w:t>
      </w:r>
      <w:r>
        <w:rPr>
          <w:rFonts w:ascii="Arial" w:eastAsia="Arial" w:hAnsi="Arial" w:cs="Arial"/>
          <w:color w:val="000000"/>
          <w:sz w:val="24"/>
          <w:szCs w:val="24"/>
        </w:rPr>
        <w:tab/>
        <w:t>tr</w:t>
      </w:r>
      <w:r>
        <w:rPr>
          <w:rFonts w:ascii="Arial" w:eastAsia="Arial" w:hAnsi="Arial" w:cs="Arial"/>
          <w:color w:val="000000"/>
          <w:spacing w:val="-1"/>
          <w:sz w:val="24"/>
          <w:szCs w:val="24"/>
        </w:rPr>
        <w:t>a</w:t>
      </w:r>
      <w:r>
        <w:rPr>
          <w:rFonts w:ascii="Arial" w:eastAsia="Arial" w:hAnsi="Arial" w:cs="Arial"/>
          <w:color w:val="000000"/>
          <w:sz w:val="24"/>
          <w:szCs w:val="24"/>
        </w:rPr>
        <w:t>de</w:t>
      </w:r>
      <w:r>
        <w:rPr>
          <w:rFonts w:ascii="Arial" w:eastAsia="Arial" w:hAnsi="Arial" w:cs="Arial"/>
          <w:color w:val="000000"/>
          <w:sz w:val="24"/>
          <w:szCs w:val="24"/>
        </w:rPr>
        <w:tab/>
        <w:t>bl</w:t>
      </w:r>
      <w:r>
        <w:rPr>
          <w:rFonts w:ascii="Arial" w:eastAsia="Arial" w:hAnsi="Arial" w:cs="Arial"/>
          <w:color w:val="000000"/>
          <w:spacing w:val="-1"/>
          <w:sz w:val="24"/>
          <w:szCs w:val="24"/>
        </w:rPr>
        <w:t>o</w:t>
      </w:r>
      <w:r>
        <w:rPr>
          <w:rFonts w:ascii="Arial" w:eastAsia="Arial" w:hAnsi="Arial" w:cs="Arial"/>
          <w:color w:val="000000"/>
          <w:sz w:val="24"/>
          <w:szCs w:val="24"/>
        </w:rPr>
        <w:t>cs</w:t>
      </w:r>
      <w:r>
        <w:rPr>
          <w:rFonts w:ascii="Arial" w:eastAsia="Arial" w:hAnsi="Arial" w:cs="Arial"/>
          <w:color w:val="000000"/>
          <w:sz w:val="24"/>
          <w:szCs w:val="24"/>
        </w:rPr>
        <w:tab/>
        <w:t>are</w:t>
      </w:r>
      <w:r>
        <w:rPr>
          <w:rFonts w:ascii="Arial" w:eastAsia="Arial" w:hAnsi="Arial" w:cs="Arial"/>
          <w:color w:val="000000"/>
          <w:sz w:val="24"/>
          <w:szCs w:val="24"/>
        </w:rPr>
        <w:tab/>
        <w:t>again</w:t>
      </w:r>
      <w:r>
        <w:rPr>
          <w:rFonts w:ascii="Arial" w:eastAsia="Arial" w:hAnsi="Arial" w:cs="Arial"/>
          <w:color w:val="000000"/>
          <w:spacing w:val="-1"/>
          <w:sz w:val="24"/>
          <w:szCs w:val="24"/>
        </w:rPr>
        <w:t>s</w:t>
      </w:r>
      <w:r>
        <w:rPr>
          <w:rFonts w:ascii="Arial" w:eastAsia="Arial" w:hAnsi="Arial" w:cs="Arial"/>
          <w:color w:val="000000"/>
          <w:sz w:val="24"/>
          <w:szCs w:val="24"/>
        </w:rPr>
        <w:t>t</w:t>
      </w:r>
      <w:r>
        <w:rPr>
          <w:rFonts w:ascii="Arial" w:eastAsia="Arial" w:hAnsi="Arial" w:cs="Arial"/>
          <w:color w:val="000000"/>
          <w:sz w:val="24"/>
          <w:szCs w:val="24"/>
        </w:rPr>
        <w:tab/>
        <w:t>the</w:t>
      </w:r>
      <w:r>
        <w:rPr>
          <w:rFonts w:ascii="Arial" w:eastAsia="Arial" w:hAnsi="Arial" w:cs="Arial"/>
          <w:color w:val="000000"/>
          <w:sz w:val="24"/>
          <w:szCs w:val="24"/>
        </w:rPr>
        <w:tab/>
      </w:r>
      <w:r>
        <w:rPr>
          <w:rFonts w:ascii="Arial" w:eastAsia="Arial" w:hAnsi="Arial" w:cs="Arial"/>
          <w:color w:val="000000"/>
          <w:spacing w:val="-1"/>
          <w:sz w:val="24"/>
          <w:szCs w:val="24"/>
        </w:rPr>
        <w:t>g</w:t>
      </w:r>
      <w:r>
        <w:rPr>
          <w:rFonts w:ascii="Arial" w:eastAsia="Arial" w:hAnsi="Arial" w:cs="Arial"/>
          <w:color w:val="000000"/>
          <w:sz w:val="24"/>
          <w:szCs w:val="24"/>
        </w:rPr>
        <w:t>ro</w:t>
      </w:r>
      <w:r>
        <w:rPr>
          <w:rFonts w:ascii="Arial" w:eastAsia="Arial" w:hAnsi="Arial" w:cs="Arial"/>
          <w:color w:val="000000"/>
          <w:spacing w:val="-3"/>
          <w:sz w:val="24"/>
          <w:szCs w:val="24"/>
        </w:rPr>
        <w:t>w</w:t>
      </w:r>
      <w:r>
        <w:rPr>
          <w:rFonts w:ascii="Arial" w:eastAsia="Arial" w:hAnsi="Arial" w:cs="Arial"/>
          <w:color w:val="000000"/>
          <w:sz w:val="24"/>
          <w:szCs w:val="24"/>
        </w:rPr>
        <w:t>th</w:t>
      </w:r>
      <w:r>
        <w:rPr>
          <w:rFonts w:ascii="Arial" w:eastAsia="Arial" w:hAnsi="Arial" w:cs="Arial"/>
          <w:color w:val="000000"/>
          <w:sz w:val="24"/>
          <w:szCs w:val="24"/>
        </w:rPr>
        <w:tab/>
        <w:t>of</w:t>
      </w:r>
      <w:r>
        <w:rPr>
          <w:rFonts w:ascii="Arial" w:eastAsia="Arial" w:hAnsi="Arial" w:cs="Arial"/>
          <w:color w:val="000000"/>
          <w:sz w:val="24"/>
          <w:szCs w:val="24"/>
        </w:rPr>
        <w:tab/>
      </w:r>
      <w:r>
        <w:rPr>
          <w:rFonts w:ascii="Arial" w:eastAsia="Arial" w:hAnsi="Arial" w:cs="Arial"/>
          <w:color w:val="000000"/>
          <w:spacing w:val="2"/>
          <w:sz w:val="24"/>
          <w:szCs w:val="24"/>
        </w:rPr>
        <w:t>f</w:t>
      </w:r>
      <w:r>
        <w:rPr>
          <w:rFonts w:ascii="Arial" w:eastAsia="Arial" w:hAnsi="Arial" w:cs="Arial"/>
          <w:color w:val="000000"/>
          <w:sz w:val="24"/>
          <w:szCs w:val="24"/>
        </w:rPr>
        <w:t>r</w:t>
      </w:r>
      <w:r>
        <w:rPr>
          <w:rFonts w:ascii="Arial" w:eastAsia="Arial" w:hAnsi="Arial" w:cs="Arial"/>
          <w:color w:val="000000"/>
          <w:spacing w:val="-1"/>
          <w:sz w:val="24"/>
          <w:szCs w:val="24"/>
        </w:rPr>
        <w:t>e</w:t>
      </w:r>
      <w:r>
        <w:rPr>
          <w:rFonts w:ascii="Arial" w:eastAsia="Arial" w:hAnsi="Arial" w:cs="Arial"/>
          <w:color w:val="000000"/>
          <w:sz w:val="24"/>
          <w:szCs w:val="24"/>
        </w:rPr>
        <w:t>e</w:t>
      </w:r>
    </w:p>
    <w:p w14:paraId="2A2B47A7" w14:textId="77777777" w:rsidR="00526E2F" w:rsidRDefault="00526E2F" w:rsidP="00526E2F">
      <w:pPr>
        <w:sectPr w:rsidR="00526E2F">
          <w:pgSz w:w="12240" w:h="15840"/>
          <w:pgMar w:top="723" w:right="850" w:bottom="1062" w:left="1701" w:header="720" w:footer="720" w:gutter="0"/>
          <w:cols w:space="708"/>
        </w:sectPr>
      </w:pPr>
    </w:p>
    <w:p w14:paraId="1DE4BEC8" w14:textId="77777777" w:rsidR="00526E2F" w:rsidRDefault="00526E2F" w:rsidP="00526E2F">
      <w:pPr>
        <w:spacing w:after="36" w:line="240" w:lineRule="exact"/>
        <w:rPr>
          <w:rFonts w:ascii="Arial" w:eastAsia="Arial" w:hAnsi="Arial" w:cs="Arial"/>
          <w:sz w:val="24"/>
          <w:szCs w:val="24"/>
        </w:rPr>
      </w:pPr>
    </w:p>
    <w:p w14:paraId="6B77CBE8" w14:textId="77777777" w:rsidR="00526E2F" w:rsidRDefault="00526E2F" w:rsidP="00526E2F">
      <w:pPr>
        <w:spacing w:after="0" w:line="240" w:lineRule="auto"/>
        <w:ind w:left="819" w:right="1647"/>
        <w:jc w:val="both"/>
        <w:rPr>
          <w:rFonts w:ascii="Arial" w:eastAsia="Arial" w:hAnsi="Arial" w:cs="Arial"/>
          <w:color w:val="000000"/>
          <w:sz w:val="24"/>
          <w:szCs w:val="24"/>
        </w:rPr>
      </w:pPr>
      <w:r>
        <w:rPr>
          <w:rFonts w:ascii="Arial" w:eastAsia="Arial" w:hAnsi="Arial" w:cs="Arial"/>
          <w:color w:val="000000"/>
          <w:spacing w:val="-1"/>
          <w:sz w:val="24"/>
          <w:szCs w:val="24"/>
        </w:rPr>
        <w:t>g</w:t>
      </w:r>
      <w:r>
        <w:rPr>
          <w:rFonts w:ascii="Arial" w:eastAsia="Arial" w:hAnsi="Arial" w:cs="Arial"/>
          <w:color w:val="000000"/>
          <w:sz w:val="24"/>
          <w:szCs w:val="24"/>
        </w:rPr>
        <w:t>lob</w:t>
      </w:r>
      <w:r>
        <w:rPr>
          <w:rFonts w:ascii="Arial" w:eastAsia="Arial" w:hAnsi="Arial" w:cs="Arial"/>
          <w:color w:val="000000"/>
          <w:spacing w:val="1"/>
          <w:sz w:val="24"/>
          <w:szCs w:val="24"/>
        </w:rPr>
        <w:t>a</w:t>
      </w:r>
      <w:r>
        <w:rPr>
          <w:rFonts w:ascii="Arial" w:eastAsia="Arial" w:hAnsi="Arial" w:cs="Arial"/>
          <w:color w:val="000000"/>
          <w:sz w:val="24"/>
          <w:szCs w:val="24"/>
        </w:rPr>
        <w:t>l/in</w:t>
      </w:r>
      <w:r>
        <w:rPr>
          <w:rFonts w:ascii="Arial" w:eastAsia="Arial" w:hAnsi="Arial" w:cs="Arial"/>
          <w:color w:val="000000"/>
          <w:spacing w:val="1"/>
          <w:sz w:val="24"/>
          <w:szCs w:val="24"/>
        </w:rPr>
        <w:t>t</w:t>
      </w:r>
      <w:r>
        <w:rPr>
          <w:rFonts w:ascii="Arial" w:eastAsia="Arial" w:hAnsi="Arial" w:cs="Arial"/>
          <w:color w:val="000000"/>
          <w:sz w:val="24"/>
          <w:szCs w:val="24"/>
        </w:rPr>
        <w:t>er</w:t>
      </w:r>
      <w:r>
        <w:rPr>
          <w:rFonts w:ascii="Arial" w:eastAsia="Arial" w:hAnsi="Arial" w:cs="Arial"/>
          <w:color w:val="000000"/>
          <w:spacing w:val="-1"/>
          <w:sz w:val="24"/>
          <w:szCs w:val="24"/>
        </w:rPr>
        <w:t>n</w:t>
      </w:r>
      <w:r>
        <w:rPr>
          <w:rFonts w:ascii="Arial" w:eastAsia="Arial" w:hAnsi="Arial" w:cs="Arial"/>
          <w:color w:val="000000"/>
          <w:sz w:val="24"/>
          <w:szCs w:val="24"/>
        </w:rPr>
        <w:t>ati</w:t>
      </w:r>
      <w:r>
        <w:rPr>
          <w:rFonts w:ascii="Arial" w:eastAsia="Arial" w:hAnsi="Arial" w:cs="Arial"/>
          <w:color w:val="000000"/>
          <w:spacing w:val="1"/>
          <w:sz w:val="24"/>
          <w:szCs w:val="24"/>
        </w:rPr>
        <w:t>o</w:t>
      </w:r>
      <w:r>
        <w:rPr>
          <w:rFonts w:ascii="Arial" w:eastAsia="Arial" w:hAnsi="Arial" w:cs="Arial"/>
          <w:color w:val="000000"/>
          <w:spacing w:val="-1"/>
          <w:sz w:val="24"/>
          <w:szCs w:val="24"/>
        </w:rPr>
        <w:t>n</w:t>
      </w:r>
      <w:r>
        <w:rPr>
          <w:rFonts w:ascii="Arial" w:eastAsia="Arial" w:hAnsi="Arial" w:cs="Arial"/>
          <w:color w:val="000000"/>
          <w:sz w:val="24"/>
          <w:szCs w:val="24"/>
        </w:rPr>
        <w:t>al</w:t>
      </w:r>
      <w:r>
        <w:rPr>
          <w:rFonts w:ascii="Arial" w:eastAsia="Arial" w:hAnsi="Arial" w:cs="Arial"/>
          <w:color w:val="000000"/>
          <w:spacing w:val="81"/>
          <w:sz w:val="24"/>
          <w:szCs w:val="24"/>
        </w:rPr>
        <w:t xml:space="preserve"> </w:t>
      </w:r>
      <w:r>
        <w:rPr>
          <w:rFonts w:ascii="Arial" w:eastAsia="Arial" w:hAnsi="Arial" w:cs="Arial"/>
          <w:color w:val="000000"/>
          <w:sz w:val="24"/>
          <w:szCs w:val="24"/>
        </w:rPr>
        <w:t>tra</w:t>
      </w:r>
      <w:r>
        <w:rPr>
          <w:rFonts w:ascii="Arial" w:eastAsia="Arial" w:hAnsi="Arial" w:cs="Arial"/>
          <w:color w:val="000000"/>
          <w:spacing w:val="2"/>
          <w:sz w:val="24"/>
          <w:szCs w:val="24"/>
        </w:rPr>
        <w:t>d</w:t>
      </w:r>
      <w:r>
        <w:rPr>
          <w:rFonts w:ascii="Arial" w:eastAsia="Arial" w:hAnsi="Arial" w:cs="Arial"/>
          <w:color w:val="000000"/>
          <w:spacing w:val="1"/>
          <w:sz w:val="24"/>
          <w:szCs w:val="24"/>
        </w:rPr>
        <w:t>e</w:t>
      </w:r>
      <w:r>
        <w:rPr>
          <w:rFonts w:ascii="Arial" w:eastAsia="Arial" w:hAnsi="Arial" w:cs="Arial"/>
          <w:color w:val="000000"/>
          <w:sz w:val="24"/>
          <w:szCs w:val="24"/>
        </w:rPr>
        <w:t>.</w:t>
      </w:r>
      <w:r>
        <w:rPr>
          <w:rFonts w:ascii="Arial" w:eastAsia="Arial" w:hAnsi="Arial" w:cs="Arial"/>
          <w:color w:val="000000"/>
          <w:spacing w:val="82"/>
          <w:sz w:val="24"/>
          <w:szCs w:val="24"/>
        </w:rPr>
        <w:t xml:space="preserve"> </w:t>
      </w:r>
      <w:r>
        <w:rPr>
          <w:rFonts w:ascii="Arial" w:eastAsia="Arial" w:hAnsi="Arial" w:cs="Arial"/>
          <w:color w:val="000000"/>
          <w:sz w:val="24"/>
          <w:szCs w:val="24"/>
        </w:rPr>
        <w:t>Th</w:t>
      </w:r>
      <w:r>
        <w:rPr>
          <w:rFonts w:ascii="Arial" w:eastAsia="Arial" w:hAnsi="Arial" w:cs="Arial"/>
          <w:color w:val="000000"/>
          <w:spacing w:val="1"/>
          <w:sz w:val="24"/>
          <w:szCs w:val="24"/>
        </w:rPr>
        <w:t>e</w:t>
      </w:r>
      <w:r>
        <w:rPr>
          <w:rFonts w:ascii="Arial" w:eastAsia="Arial" w:hAnsi="Arial" w:cs="Arial"/>
          <w:color w:val="000000"/>
          <w:sz w:val="24"/>
          <w:szCs w:val="24"/>
        </w:rPr>
        <w:t>y</w:t>
      </w:r>
      <w:r>
        <w:rPr>
          <w:rFonts w:ascii="Arial" w:eastAsia="Arial" w:hAnsi="Arial" w:cs="Arial"/>
          <w:color w:val="000000"/>
          <w:spacing w:val="80"/>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d</w:t>
      </w:r>
      <w:r>
        <w:rPr>
          <w:rFonts w:ascii="Arial" w:eastAsia="Arial" w:hAnsi="Arial" w:cs="Arial"/>
          <w:color w:val="000000"/>
          <w:spacing w:val="-1"/>
          <w:sz w:val="24"/>
          <w:szCs w:val="24"/>
        </w:rPr>
        <w:t>v</w:t>
      </w:r>
      <w:r>
        <w:rPr>
          <w:rFonts w:ascii="Arial" w:eastAsia="Arial" w:hAnsi="Arial" w:cs="Arial"/>
          <w:color w:val="000000"/>
          <w:sz w:val="24"/>
          <w:szCs w:val="24"/>
        </w:rPr>
        <w:t>ersely</w:t>
      </w:r>
      <w:r>
        <w:rPr>
          <w:rFonts w:ascii="Arial" w:eastAsia="Arial" w:hAnsi="Arial" w:cs="Arial"/>
          <w:color w:val="000000"/>
          <w:spacing w:val="84"/>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f</w:t>
      </w:r>
      <w:r>
        <w:rPr>
          <w:rFonts w:ascii="Arial" w:eastAsia="Arial" w:hAnsi="Arial" w:cs="Arial"/>
          <w:color w:val="000000"/>
          <w:spacing w:val="2"/>
          <w:sz w:val="24"/>
          <w:szCs w:val="24"/>
        </w:rPr>
        <w:t>f</w:t>
      </w:r>
      <w:r>
        <w:rPr>
          <w:rFonts w:ascii="Arial" w:eastAsia="Arial" w:hAnsi="Arial" w:cs="Arial"/>
          <w:color w:val="000000"/>
          <w:spacing w:val="1"/>
          <w:sz w:val="24"/>
          <w:szCs w:val="24"/>
        </w:rPr>
        <w:t>e</w:t>
      </w:r>
      <w:r>
        <w:rPr>
          <w:rFonts w:ascii="Arial" w:eastAsia="Arial" w:hAnsi="Arial" w:cs="Arial"/>
          <w:color w:val="000000"/>
          <w:sz w:val="24"/>
          <w:szCs w:val="24"/>
        </w:rPr>
        <w:t>ct</w:t>
      </w:r>
      <w:r>
        <w:rPr>
          <w:rFonts w:ascii="Arial" w:eastAsia="Arial" w:hAnsi="Arial" w:cs="Arial"/>
          <w:color w:val="000000"/>
          <w:spacing w:val="82"/>
          <w:sz w:val="24"/>
          <w:szCs w:val="24"/>
        </w:rPr>
        <w:t xml:space="preserve"> </w:t>
      </w:r>
      <w:r>
        <w:rPr>
          <w:rFonts w:ascii="Arial" w:eastAsia="Arial" w:hAnsi="Arial" w:cs="Arial"/>
          <w:color w:val="000000"/>
          <w:spacing w:val="-1"/>
          <w:sz w:val="24"/>
          <w:szCs w:val="24"/>
        </w:rPr>
        <w:t>t</w:t>
      </w:r>
      <w:r>
        <w:rPr>
          <w:rFonts w:ascii="Arial" w:eastAsia="Arial" w:hAnsi="Arial" w:cs="Arial"/>
          <w:color w:val="000000"/>
          <w:sz w:val="24"/>
          <w:szCs w:val="24"/>
        </w:rPr>
        <w:t>he</w:t>
      </w:r>
      <w:r>
        <w:rPr>
          <w:rFonts w:ascii="Arial" w:eastAsia="Arial" w:hAnsi="Arial" w:cs="Arial"/>
          <w:color w:val="000000"/>
          <w:spacing w:val="83"/>
          <w:sz w:val="24"/>
          <w:szCs w:val="24"/>
        </w:rPr>
        <w:t xml:space="preserve"> </w:t>
      </w:r>
      <w:r>
        <w:rPr>
          <w:rFonts w:ascii="Arial" w:eastAsia="Arial" w:hAnsi="Arial" w:cs="Arial"/>
          <w:color w:val="000000"/>
          <w:spacing w:val="1"/>
          <w:sz w:val="24"/>
          <w:szCs w:val="24"/>
        </w:rPr>
        <w:t>p</w:t>
      </w:r>
      <w:r>
        <w:rPr>
          <w:rFonts w:ascii="Arial" w:eastAsia="Arial" w:hAnsi="Arial" w:cs="Arial"/>
          <w:color w:val="000000"/>
          <w:sz w:val="24"/>
          <w:szCs w:val="24"/>
        </w:rPr>
        <w:t>rocess</w:t>
      </w:r>
      <w:r>
        <w:rPr>
          <w:rFonts w:ascii="Arial" w:eastAsia="Arial" w:hAnsi="Arial" w:cs="Arial"/>
          <w:color w:val="000000"/>
          <w:spacing w:val="80"/>
          <w:sz w:val="24"/>
          <w:szCs w:val="24"/>
        </w:rPr>
        <w:t xml:space="preserve"> </w:t>
      </w:r>
      <w:r>
        <w:rPr>
          <w:rFonts w:ascii="Arial" w:eastAsia="Arial" w:hAnsi="Arial" w:cs="Arial"/>
          <w:color w:val="000000"/>
          <w:sz w:val="24"/>
          <w:szCs w:val="24"/>
        </w:rPr>
        <w:t>of tra</w:t>
      </w:r>
      <w:r>
        <w:rPr>
          <w:rFonts w:ascii="Arial" w:eastAsia="Arial" w:hAnsi="Arial" w:cs="Arial"/>
          <w:color w:val="000000"/>
          <w:spacing w:val="1"/>
          <w:sz w:val="24"/>
          <w:szCs w:val="24"/>
        </w:rPr>
        <w:t>d</w:t>
      </w:r>
      <w:r>
        <w:rPr>
          <w:rFonts w:ascii="Arial" w:eastAsia="Arial" w:hAnsi="Arial" w:cs="Arial"/>
          <w:color w:val="000000"/>
          <w:sz w:val="24"/>
          <w:szCs w:val="24"/>
        </w:rPr>
        <w:t>e</w:t>
      </w:r>
      <w:r>
        <w:rPr>
          <w:rFonts w:ascii="Arial" w:eastAsia="Arial" w:hAnsi="Arial" w:cs="Arial"/>
          <w:color w:val="000000"/>
          <w:spacing w:val="1"/>
          <w:sz w:val="24"/>
          <w:szCs w:val="24"/>
        </w:rPr>
        <w:t xml:space="preserve"> </w:t>
      </w:r>
      <w:r>
        <w:rPr>
          <w:rFonts w:ascii="Arial" w:eastAsia="Arial" w:hAnsi="Arial" w:cs="Arial"/>
          <w:color w:val="000000"/>
          <w:sz w:val="24"/>
          <w:szCs w:val="24"/>
        </w:rPr>
        <w:t>lib</w:t>
      </w:r>
      <w:r>
        <w:rPr>
          <w:rFonts w:ascii="Arial" w:eastAsia="Arial" w:hAnsi="Arial" w:cs="Arial"/>
          <w:color w:val="000000"/>
          <w:spacing w:val="1"/>
          <w:sz w:val="24"/>
          <w:szCs w:val="24"/>
        </w:rPr>
        <w:t>e</w:t>
      </w:r>
      <w:r>
        <w:rPr>
          <w:rFonts w:ascii="Arial" w:eastAsia="Arial" w:hAnsi="Arial" w:cs="Arial"/>
          <w:color w:val="000000"/>
          <w:sz w:val="24"/>
          <w:szCs w:val="24"/>
        </w:rPr>
        <w:t>rali</w:t>
      </w:r>
      <w:r>
        <w:rPr>
          <w:rFonts w:ascii="Arial" w:eastAsia="Arial" w:hAnsi="Arial" w:cs="Arial"/>
          <w:color w:val="000000"/>
          <w:spacing w:val="-2"/>
          <w:sz w:val="24"/>
          <w:szCs w:val="24"/>
        </w:rPr>
        <w:t>z</w:t>
      </w:r>
      <w:r>
        <w:rPr>
          <w:rFonts w:ascii="Arial" w:eastAsia="Arial" w:hAnsi="Arial" w:cs="Arial"/>
          <w:color w:val="000000"/>
          <w:sz w:val="24"/>
          <w:szCs w:val="24"/>
        </w:rPr>
        <w:t>ation</w:t>
      </w:r>
      <w:r>
        <w:rPr>
          <w:rFonts w:ascii="Arial" w:eastAsia="Arial" w:hAnsi="Arial" w:cs="Arial"/>
          <w:color w:val="000000"/>
          <w:spacing w:val="1"/>
          <w:sz w:val="24"/>
          <w:szCs w:val="24"/>
        </w:rPr>
        <w:t xml:space="preserve"> a</w:t>
      </w:r>
      <w:r>
        <w:rPr>
          <w:rFonts w:ascii="Arial" w:eastAsia="Arial" w:hAnsi="Arial" w:cs="Arial"/>
          <w:color w:val="000000"/>
          <w:sz w:val="24"/>
          <w:szCs w:val="24"/>
        </w:rPr>
        <w:t>t</w:t>
      </w:r>
      <w:r>
        <w:rPr>
          <w:rFonts w:ascii="Arial" w:eastAsia="Arial" w:hAnsi="Arial" w:cs="Arial"/>
          <w:color w:val="000000"/>
          <w:spacing w:val="1"/>
          <w:sz w:val="24"/>
          <w:szCs w:val="24"/>
        </w:rPr>
        <w:t xml:space="preserve"> </w:t>
      </w:r>
      <w:r>
        <w:rPr>
          <w:rFonts w:ascii="Arial" w:eastAsia="Arial" w:hAnsi="Arial" w:cs="Arial"/>
          <w:color w:val="000000"/>
          <w:spacing w:val="-1"/>
          <w:sz w:val="24"/>
          <w:szCs w:val="24"/>
        </w:rPr>
        <w:t>t</w:t>
      </w:r>
      <w:r>
        <w:rPr>
          <w:rFonts w:ascii="Arial" w:eastAsia="Arial" w:hAnsi="Arial" w:cs="Arial"/>
          <w:color w:val="000000"/>
          <w:sz w:val="24"/>
          <w:szCs w:val="24"/>
        </w:rPr>
        <w:t>he</w:t>
      </w:r>
      <w:r>
        <w:rPr>
          <w:rFonts w:ascii="Arial" w:eastAsia="Arial" w:hAnsi="Arial" w:cs="Arial"/>
          <w:color w:val="000000"/>
          <w:spacing w:val="1"/>
          <w:sz w:val="24"/>
          <w:szCs w:val="24"/>
        </w:rPr>
        <w:t xml:space="preserve"> </w:t>
      </w:r>
      <w:r>
        <w:rPr>
          <w:rFonts w:ascii="Arial" w:eastAsia="Arial" w:hAnsi="Arial" w:cs="Arial"/>
          <w:color w:val="000000"/>
          <w:sz w:val="24"/>
          <w:szCs w:val="24"/>
        </w:rPr>
        <w:t>glob</w:t>
      </w:r>
      <w:r>
        <w:rPr>
          <w:rFonts w:ascii="Arial" w:eastAsia="Arial" w:hAnsi="Arial" w:cs="Arial"/>
          <w:color w:val="000000"/>
          <w:spacing w:val="1"/>
          <w:sz w:val="24"/>
          <w:szCs w:val="24"/>
        </w:rPr>
        <w:t>a</w:t>
      </w:r>
      <w:r>
        <w:rPr>
          <w:rFonts w:ascii="Arial" w:eastAsia="Arial" w:hAnsi="Arial" w:cs="Arial"/>
          <w:color w:val="000000"/>
          <w:sz w:val="24"/>
          <w:szCs w:val="24"/>
        </w:rPr>
        <w:t>l le</w:t>
      </w:r>
      <w:r>
        <w:rPr>
          <w:rFonts w:ascii="Arial" w:eastAsia="Arial" w:hAnsi="Arial" w:cs="Arial"/>
          <w:color w:val="000000"/>
          <w:spacing w:val="-1"/>
          <w:sz w:val="24"/>
          <w:szCs w:val="24"/>
        </w:rPr>
        <w:t>v</w:t>
      </w:r>
      <w:r>
        <w:rPr>
          <w:rFonts w:ascii="Arial" w:eastAsia="Arial" w:hAnsi="Arial" w:cs="Arial"/>
          <w:color w:val="000000"/>
          <w:sz w:val="24"/>
          <w:szCs w:val="24"/>
        </w:rPr>
        <w:t>el. Ho</w:t>
      </w:r>
      <w:r>
        <w:rPr>
          <w:rFonts w:ascii="Arial" w:eastAsia="Arial" w:hAnsi="Arial" w:cs="Arial"/>
          <w:color w:val="000000"/>
          <w:spacing w:val="-2"/>
          <w:sz w:val="24"/>
          <w:szCs w:val="24"/>
        </w:rPr>
        <w:t>w</w:t>
      </w:r>
      <w:r>
        <w:rPr>
          <w:rFonts w:ascii="Arial" w:eastAsia="Arial" w:hAnsi="Arial" w:cs="Arial"/>
          <w:color w:val="000000"/>
          <w:spacing w:val="3"/>
          <w:sz w:val="24"/>
          <w:szCs w:val="24"/>
        </w:rPr>
        <w:t>e</w:t>
      </w:r>
      <w:r>
        <w:rPr>
          <w:rFonts w:ascii="Arial" w:eastAsia="Arial" w:hAnsi="Arial" w:cs="Arial"/>
          <w:color w:val="000000"/>
          <w:sz w:val="24"/>
          <w:szCs w:val="24"/>
        </w:rPr>
        <w:t>ver, tr</w:t>
      </w:r>
      <w:r>
        <w:rPr>
          <w:rFonts w:ascii="Arial" w:eastAsia="Arial" w:hAnsi="Arial" w:cs="Arial"/>
          <w:color w:val="000000"/>
          <w:spacing w:val="1"/>
          <w:sz w:val="24"/>
          <w:szCs w:val="24"/>
        </w:rPr>
        <w:t>ad</w:t>
      </w:r>
      <w:r>
        <w:rPr>
          <w:rFonts w:ascii="Arial" w:eastAsia="Arial" w:hAnsi="Arial" w:cs="Arial"/>
          <w:color w:val="000000"/>
          <w:sz w:val="24"/>
          <w:szCs w:val="24"/>
        </w:rPr>
        <w:t>e</w:t>
      </w:r>
      <w:r>
        <w:rPr>
          <w:rFonts w:ascii="Arial" w:eastAsia="Arial" w:hAnsi="Arial" w:cs="Arial"/>
          <w:color w:val="000000"/>
          <w:spacing w:val="1"/>
          <w:sz w:val="24"/>
          <w:szCs w:val="24"/>
        </w:rPr>
        <w:t xml:space="preserve"> b</w:t>
      </w:r>
      <w:r>
        <w:rPr>
          <w:rFonts w:ascii="Arial" w:eastAsia="Arial" w:hAnsi="Arial" w:cs="Arial"/>
          <w:color w:val="000000"/>
          <w:spacing w:val="-2"/>
          <w:sz w:val="24"/>
          <w:szCs w:val="24"/>
        </w:rPr>
        <w:t>l</w:t>
      </w:r>
      <w:r>
        <w:rPr>
          <w:rFonts w:ascii="Arial" w:eastAsia="Arial" w:hAnsi="Arial" w:cs="Arial"/>
          <w:color w:val="000000"/>
          <w:spacing w:val="6"/>
          <w:sz w:val="24"/>
          <w:szCs w:val="24"/>
        </w:rPr>
        <w:t>o</w:t>
      </w:r>
      <w:r>
        <w:rPr>
          <w:rFonts w:ascii="Arial" w:eastAsia="Arial" w:hAnsi="Arial" w:cs="Arial"/>
          <w:color w:val="000000"/>
          <w:sz w:val="24"/>
          <w:szCs w:val="24"/>
        </w:rPr>
        <w:t xml:space="preserve">cs </w:t>
      </w:r>
      <w:r>
        <w:rPr>
          <w:rFonts w:ascii="Arial" w:eastAsia="Arial" w:hAnsi="Arial" w:cs="Arial"/>
          <w:color w:val="000000"/>
          <w:spacing w:val="1"/>
          <w:sz w:val="24"/>
          <w:szCs w:val="24"/>
        </w:rPr>
        <w:t>a</w:t>
      </w:r>
      <w:r>
        <w:rPr>
          <w:rFonts w:ascii="Arial" w:eastAsia="Arial" w:hAnsi="Arial" w:cs="Arial"/>
          <w:color w:val="000000"/>
          <w:sz w:val="24"/>
          <w:szCs w:val="24"/>
        </w:rPr>
        <w:t xml:space="preserve">re </w:t>
      </w:r>
      <w:r>
        <w:rPr>
          <w:rFonts w:ascii="Arial" w:eastAsia="Arial" w:hAnsi="Arial" w:cs="Arial"/>
          <w:color w:val="000000"/>
          <w:spacing w:val="2"/>
          <w:sz w:val="24"/>
          <w:szCs w:val="24"/>
        </w:rPr>
        <w:t>a</w:t>
      </w:r>
      <w:r>
        <w:rPr>
          <w:rFonts w:ascii="Arial" w:eastAsia="Arial" w:hAnsi="Arial" w:cs="Arial"/>
          <w:color w:val="000000"/>
          <w:sz w:val="24"/>
          <w:szCs w:val="24"/>
        </w:rPr>
        <w:t>l</w:t>
      </w:r>
      <w:r>
        <w:rPr>
          <w:rFonts w:ascii="Arial" w:eastAsia="Arial" w:hAnsi="Arial" w:cs="Arial"/>
          <w:color w:val="000000"/>
          <w:spacing w:val="-2"/>
          <w:sz w:val="24"/>
          <w:szCs w:val="24"/>
        </w:rPr>
        <w:t>s</w:t>
      </w:r>
      <w:r>
        <w:rPr>
          <w:rFonts w:ascii="Arial" w:eastAsia="Arial" w:hAnsi="Arial" w:cs="Arial"/>
          <w:color w:val="000000"/>
          <w:sz w:val="24"/>
          <w:szCs w:val="24"/>
        </w:rPr>
        <w:t>o use</w:t>
      </w:r>
      <w:r>
        <w:rPr>
          <w:rFonts w:ascii="Arial" w:eastAsia="Arial" w:hAnsi="Arial" w:cs="Arial"/>
          <w:color w:val="000000"/>
          <w:spacing w:val="1"/>
          <w:sz w:val="24"/>
          <w:szCs w:val="24"/>
        </w:rPr>
        <w:t>fu</w:t>
      </w:r>
      <w:r>
        <w:rPr>
          <w:rFonts w:ascii="Arial" w:eastAsia="Arial" w:hAnsi="Arial" w:cs="Arial"/>
          <w:color w:val="000000"/>
          <w:sz w:val="24"/>
          <w:szCs w:val="24"/>
        </w:rPr>
        <w:t>l</w:t>
      </w:r>
      <w:r>
        <w:rPr>
          <w:rFonts w:ascii="Arial" w:eastAsia="Arial" w:hAnsi="Arial" w:cs="Arial"/>
          <w:color w:val="000000"/>
          <w:spacing w:val="8"/>
          <w:sz w:val="24"/>
          <w:szCs w:val="24"/>
        </w:rPr>
        <w:t xml:space="preserve"> </w:t>
      </w:r>
      <w:r>
        <w:rPr>
          <w:rFonts w:ascii="Arial" w:eastAsia="Arial" w:hAnsi="Arial" w:cs="Arial"/>
          <w:color w:val="000000"/>
          <w:sz w:val="24"/>
          <w:szCs w:val="24"/>
        </w:rPr>
        <w:t>f</w:t>
      </w:r>
      <w:r>
        <w:rPr>
          <w:rFonts w:ascii="Arial" w:eastAsia="Arial" w:hAnsi="Arial" w:cs="Arial"/>
          <w:color w:val="000000"/>
          <w:spacing w:val="1"/>
          <w:sz w:val="24"/>
          <w:szCs w:val="24"/>
        </w:rPr>
        <w:t>o</w:t>
      </w:r>
      <w:r>
        <w:rPr>
          <w:rFonts w:ascii="Arial" w:eastAsia="Arial" w:hAnsi="Arial" w:cs="Arial"/>
          <w:color w:val="000000"/>
          <w:sz w:val="24"/>
          <w:szCs w:val="24"/>
        </w:rPr>
        <w:t>r</w:t>
      </w:r>
      <w:r>
        <w:rPr>
          <w:rFonts w:ascii="Arial" w:eastAsia="Arial" w:hAnsi="Arial" w:cs="Arial"/>
          <w:color w:val="000000"/>
          <w:spacing w:val="11"/>
          <w:sz w:val="24"/>
          <w:szCs w:val="24"/>
        </w:rPr>
        <w:t xml:space="preserve"> </w:t>
      </w:r>
      <w:r>
        <w:rPr>
          <w:rFonts w:ascii="Arial" w:eastAsia="Arial" w:hAnsi="Arial" w:cs="Arial"/>
          <w:color w:val="000000"/>
          <w:sz w:val="24"/>
          <w:szCs w:val="24"/>
        </w:rPr>
        <w:t>int</w:t>
      </w:r>
      <w:r>
        <w:rPr>
          <w:rFonts w:ascii="Arial" w:eastAsia="Arial" w:hAnsi="Arial" w:cs="Arial"/>
          <w:color w:val="000000"/>
          <w:spacing w:val="1"/>
          <w:sz w:val="24"/>
          <w:szCs w:val="24"/>
        </w:rPr>
        <w:t>e</w:t>
      </w:r>
      <w:r>
        <w:rPr>
          <w:rFonts w:ascii="Arial" w:eastAsia="Arial" w:hAnsi="Arial" w:cs="Arial"/>
          <w:color w:val="000000"/>
          <w:sz w:val="24"/>
          <w:szCs w:val="24"/>
        </w:rPr>
        <w:t>gration</w:t>
      </w:r>
      <w:r>
        <w:rPr>
          <w:rFonts w:ascii="Arial" w:eastAsia="Arial" w:hAnsi="Arial" w:cs="Arial"/>
          <w:color w:val="000000"/>
          <w:spacing w:val="8"/>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f</w:t>
      </w:r>
      <w:r>
        <w:rPr>
          <w:rFonts w:ascii="Arial" w:eastAsia="Arial" w:hAnsi="Arial" w:cs="Arial"/>
          <w:color w:val="000000"/>
          <w:spacing w:val="9"/>
          <w:sz w:val="24"/>
          <w:szCs w:val="24"/>
        </w:rPr>
        <w:t xml:space="preserve"> </w:t>
      </w:r>
      <w:r>
        <w:rPr>
          <w:rFonts w:ascii="Arial" w:eastAsia="Arial" w:hAnsi="Arial" w:cs="Arial"/>
          <w:color w:val="000000"/>
          <w:spacing w:val="1"/>
          <w:sz w:val="24"/>
          <w:szCs w:val="24"/>
        </w:rPr>
        <w:t>e</w:t>
      </w:r>
      <w:r>
        <w:rPr>
          <w:rFonts w:ascii="Arial" w:eastAsia="Arial" w:hAnsi="Arial" w:cs="Arial"/>
          <w:color w:val="000000"/>
          <w:sz w:val="24"/>
          <w:szCs w:val="24"/>
        </w:rPr>
        <w:t>c</w:t>
      </w:r>
      <w:r>
        <w:rPr>
          <w:rFonts w:ascii="Arial" w:eastAsia="Arial" w:hAnsi="Arial" w:cs="Arial"/>
          <w:color w:val="000000"/>
          <w:spacing w:val="1"/>
          <w:sz w:val="24"/>
          <w:szCs w:val="24"/>
        </w:rPr>
        <w:t>o</w:t>
      </w:r>
      <w:r>
        <w:rPr>
          <w:rFonts w:ascii="Arial" w:eastAsia="Arial" w:hAnsi="Arial" w:cs="Arial"/>
          <w:color w:val="000000"/>
          <w:spacing w:val="-1"/>
          <w:sz w:val="24"/>
          <w:szCs w:val="24"/>
        </w:rPr>
        <w:t>n</w:t>
      </w:r>
      <w:r>
        <w:rPr>
          <w:rFonts w:ascii="Arial" w:eastAsia="Arial" w:hAnsi="Arial" w:cs="Arial"/>
          <w:color w:val="000000"/>
          <w:sz w:val="24"/>
          <w:szCs w:val="24"/>
        </w:rPr>
        <w:t>o</w:t>
      </w:r>
      <w:r>
        <w:rPr>
          <w:rFonts w:ascii="Arial" w:eastAsia="Arial" w:hAnsi="Arial" w:cs="Arial"/>
          <w:color w:val="000000"/>
          <w:spacing w:val="2"/>
          <w:sz w:val="24"/>
          <w:szCs w:val="24"/>
        </w:rPr>
        <w:t>m</w:t>
      </w:r>
      <w:r>
        <w:rPr>
          <w:rFonts w:ascii="Arial" w:eastAsia="Arial" w:hAnsi="Arial" w:cs="Arial"/>
          <w:color w:val="000000"/>
          <w:spacing w:val="-2"/>
          <w:sz w:val="24"/>
          <w:szCs w:val="24"/>
        </w:rPr>
        <w:t>i</w:t>
      </w:r>
      <w:r>
        <w:rPr>
          <w:rFonts w:ascii="Arial" w:eastAsia="Arial" w:hAnsi="Arial" w:cs="Arial"/>
          <w:color w:val="000000"/>
          <w:sz w:val="24"/>
          <w:szCs w:val="24"/>
        </w:rPr>
        <w:t>es</w:t>
      </w:r>
      <w:r>
        <w:rPr>
          <w:rFonts w:ascii="Arial" w:eastAsia="Arial" w:hAnsi="Arial" w:cs="Arial"/>
          <w:color w:val="000000"/>
          <w:spacing w:val="9"/>
          <w:sz w:val="24"/>
          <w:szCs w:val="24"/>
        </w:rPr>
        <w:t xml:space="preserve"> </w:t>
      </w:r>
      <w:r>
        <w:rPr>
          <w:rFonts w:ascii="Arial" w:eastAsia="Arial" w:hAnsi="Arial" w:cs="Arial"/>
          <w:color w:val="000000"/>
          <w:sz w:val="24"/>
          <w:szCs w:val="24"/>
        </w:rPr>
        <w:t>of</w:t>
      </w:r>
      <w:r>
        <w:rPr>
          <w:rFonts w:ascii="Arial" w:eastAsia="Arial" w:hAnsi="Arial" w:cs="Arial"/>
          <w:color w:val="000000"/>
          <w:spacing w:val="9"/>
          <w:sz w:val="24"/>
          <w:szCs w:val="24"/>
        </w:rPr>
        <w:t xml:space="preserve"> </w:t>
      </w:r>
      <w:r>
        <w:rPr>
          <w:rFonts w:ascii="Arial" w:eastAsia="Arial" w:hAnsi="Arial" w:cs="Arial"/>
          <w:color w:val="000000"/>
          <w:spacing w:val="1"/>
          <w:sz w:val="24"/>
          <w:szCs w:val="24"/>
        </w:rPr>
        <w:t>m</w:t>
      </w:r>
      <w:r>
        <w:rPr>
          <w:rFonts w:ascii="Arial" w:eastAsia="Arial" w:hAnsi="Arial" w:cs="Arial"/>
          <w:color w:val="000000"/>
          <w:sz w:val="24"/>
          <w:szCs w:val="24"/>
        </w:rPr>
        <w:t>ember</w:t>
      </w:r>
      <w:r>
        <w:rPr>
          <w:rFonts w:ascii="Arial" w:eastAsia="Arial" w:hAnsi="Arial" w:cs="Arial"/>
          <w:color w:val="000000"/>
          <w:spacing w:val="9"/>
          <w:sz w:val="24"/>
          <w:szCs w:val="24"/>
        </w:rPr>
        <w:t xml:space="preserve"> </w:t>
      </w:r>
      <w:r>
        <w:rPr>
          <w:rFonts w:ascii="Arial" w:eastAsia="Arial" w:hAnsi="Arial" w:cs="Arial"/>
          <w:color w:val="000000"/>
          <w:sz w:val="24"/>
          <w:szCs w:val="24"/>
        </w:rPr>
        <w:t>c</w:t>
      </w:r>
      <w:r>
        <w:rPr>
          <w:rFonts w:ascii="Arial" w:eastAsia="Arial" w:hAnsi="Arial" w:cs="Arial"/>
          <w:color w:val="000000"/>
          <w:spacing w:val="1"/>
          <w:sz w:val="24"/>
          <w:szCs w:val="24"/>
        </w:rPr>
        <w:t>o</w:t>
      </w:r>
      <w:r>
        <w:rPr>
          <w:rFonts w:ascii="Arial" w:eastAsia="Arial" w:hAnsi="Arial" w:cs="Arial"/>
          <w:color w:val="000000"/>
          <w:sz w:val="24"/>
          <w:szCs w:val="24"/>
        </w:rPr>
        <w:t>u</w:t>
      </w:r>
      <w:r>
        <w:rPr>
          <w:rFonts w:ascii="Arial" w:eastAsia="Arial" w:hAnsi="Arial" w:cs="Arial"/>
          <w:color w:val="000000"/>
          <w:spacing w:val="1"/>
          <w:sz w:val="24"/>
          <w:szCs w:val="24"/>
        </w:rPr>
        <w:t>n</w:t>
      </w:r>
      <w:r>
        <w:rPr>
          <w:rFonts w:ascii="Arial" w:eastAsia="Arial" w:hAnsi="Arial" w:cs="Arial"/>
          <w:color w:val="000000"/>
          <w:sz w:val="24"/>
          <w:szCs w:val="24"/>
        </w:rPr>
        <w:t>tries.</w:t>
      </w:r>
      <w:r>
        <w:rPr>
          <w:rFonts w:ascii="Arial" w:eastAsia="Arial" w:hAnsi="Arial" w:cs="Arial"/>
          <w:color w:val="000000"/>
          <w:spacing w:val="8"/>
          <w:sz w:val="24"/>
          <w:szCs w:val="24"/>
        </w:rPr>
        <w:t xml:space="preserve"> </w:t>
      </w:r>
      <w:r>
        <w:rPr>
          <w:rFonts w:ascii="Arial" w:eastAsia="Arial" w:hAnsi="Arial" w:cs="Arial"/>
          <w:color w:val="000000"/>
          <w:sz w:val="24"/>
          <w:szCs w:val="24"/>
        </w:rPr>
        <w:t>EU</w:t>
      </w:r>
      <w:r>
        <w:rPr>
          <w:rFonts w:ascii="Arial" w:eastAsia="Arial" w:hAnsi="Arial" w:cs="Arial"/>
          <w:color w:val="000000"/>
          <w:spacing w:val="10"/>
          <w:sz w:val="24"/>
          <w:szCs w:val="24"/>
        </w:rPr>
        <w:t xml:space="preserve"> </w:t>
      </w:r>
      <w:r>
        <w:rPr>
          <w:rFonts w:ascii="Arial" w:eastAsia="Arial" w:hAnsi="Arial" w:cs="Arial"/>
          <w:color w:val="000000"/>
          <w:sz w:val="24"/>
          <w:szCs w:val="24"/>
        </w:rPr>
        <w:t>is</w:t>
      </w:r>
      <w:r>
        <w:rPr>
          <w:rFonts w:ascii="Arial" w:eastAsia="Arial" w:hAnsi="Arial" w:cs="Arial"/>
          <w:color w:val="000000"/>
          <w:spacing w:val="9"/>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ne p</w:t>
      </w:r>
      <w:r>
        <w:rPr>
          <w:rFonts w:ascii="Arial" w:eastAsia="Arial" w:hAnsi="Arial" w:cs="Arial"/>
          <w:color w:val="000000"/>
          <w:spacing w:val="1"/>
          <w:sz w:val="24"/>
          <w:szCs w:val="24"/>
        </w:rPr>
        <w:t>o</w:t>
      </w:r>
      <w:r>
        <w:rPr>
          <w:rFonts w:ascii="Arial" w:eastAsia="Arial" w:hAnsi="Arial" w:cs="Arial"/>
          <w:color w:val="000000"/>
          <w:spacing w:val="-1"/>
          <w:sz w:val="24"/>
          <w:szCs w:val="24"/>
        </w:rPr>
        <w:t>p</w:t>
      </w:r>
      <w:r>
        <w:rPr>
          <w:rFonts w:ascii="Arial" w:eastAsia="Arial" w:hAnsi="Arial" w:cs="Arial"/>
          <w:color w:val="000000"/>
          <w:sz w:val="24"/>
          <w:szCs w:val="24"/>
        </w:rPr>
        <w:t>ular</w:t>
      </w:r>
      <w:r>
        <w:rPr>
          <w:rFonts w:ascii="Arial" w:eastAsia="Arial" w:hAnsi="Arial" w:cs="Arial"/>
          <w:color w:val="000000"/>
          <w:spacing w:val="137"/>
          <w:sz w:val="24"/>
          <w:szCs w:val="24"/>
        </w:rPr>
        <w:t xml:space="preserve"> </w:t>
      </w:r>
      <w:r>
        <w:rPr>
          <w:rFonts w:ascii="Arial" w:eastAsia="Arial" w:hAnsi="Arial" w:cs="Arial"/>
          <w:color w:val="000000"/>
          <w:sz w:val="24"/>
          <w:szCs w:val="24"/>
        </w:rPr>
        <w:t>and</w:t>
      </w:r>
      <w:r>
        <w:rPr>
          <w:rFonts w:ascii="Arial" w:eastAsia="Arial" w:hAnsi="Arial" w:cs="Arial"/>
          <w:color w:val="000000"/>
          <w:spacing w:val="139"/>
          <w:sz w:val="24"/>
          <w:szCs w:val="24"/>
        </w:rPr>
        <w:t xml:space="preserve"> </w:t>
      </w:r>
      <w:r>
        <w:rPr>
          <w:rFonts w:ascii="Arial" w:eastAsia="Arial" w:hAnsi="Arial" w:cs="Arial"/>
          <w:color w:val="000000"/>
          <w:spacing w:val="-1"/>
          <w:sz w:val="24"/>
          <w:szCs w:val="24"/>
        </w:rPr>
        <w:t>s</w:t>
      </w:r>
      <w:r>
        <w:rPr>
          <w:rFonts w:ascii="Arial" w:eastAsia="Arial" w:hAnsi="Arial" w:cs="Arial"/>
          <w:color w:val="000000"/>
          <w:sz w:val="24"/>
          <w:szCs w:val="24"/>
        </w:rPr>
        <w:t>ucce</w:t>
      </w:r>
      <w:r>
        <w:rPr>
          <w:rFonts w:ascii="Arial" w:eastAsia="Arial" w:hAnsi="Arial" w:cs="Arial"/>
          <w:color w:val="000000"/>
          <w:spacing w:val="-1"/>
          <w:sz w:val="24"/>
          <w:szCs w:val="24"/>
        </w:rPr>
        <w:t>s</w:t>
      </w:r>
      <w:r>
        <w:rPr>
          <w:rFonts w:ascii="Arial" w:eastAsia="Arial" w:hAnsi="Arial" w:cs="Arial"/>
          <w:color w:val="000000"/>
          <w:sz w:val="24"/>
          <w:szCs w:val="24"/>
        </w:rPr>
        <w:t>sful</w:t>
      </w:r>
      <w:r>
        <w:rPr>
          <w:rFonts w:ascii="Arial" w:eastAsia="Arial" w:hAnsi="Arial" w:cs="Arial"/>
          <w:color w:val="000000"/>
          <w:spacing w:val="137"/>
          <w:sz w:val="24"/>
          <w:szCs w:val="24"/>
        </w:rPr>
        <w:t xml:space="preserve"> </w:t>
      </w:r>
      <w:r>
        <w:rPr>
          <w:rFonts w:ascii="Arial" w:eastAsia="Arial" w:hAnsi="Arial" w:cs="Arial"/>
          <w:color w:val="000000"/>
          <w:sz w:val="24"/>
          <w:szCs w:val="24"/>
        </w:rPr>
        <w:t>tr</w:t>
      </w:r>
      <w:r>
        <w:rPr>
          <w:rFonts w:ascii="Arial" w:eastAsia="Arial" w:hAnsi="Arial" w:cs="Arial"/>
          <w:color w:val="000000"/>
          <w:spacing w:val="-1"/>
          <w:sz w:val="24"/>
          <w:szCs w:val="24"/>
        </w:rPr>
        <w:t>a</w:t>
      </w:r>
      <w:r>
        <w:rPr>
          <w:rFonts w:ascii="Arial" w:eastAsia="Arial" w:hAnsi="Arial" w:cs="Arial"/>
          <w:color w:val="000000"/>
          <w:sz w:val="24"/>
          <w:szCs w:val="24"/>
        </w:rPr>
        <w:t>de</w:t>
      </w:r>
      <w:r>
        <w:rPr>
          <w:rFonts w:ascii="Arial" w:eastAsia="Arial" w:hAnsi="Arial" w:cs="Arial"/>
          <w:color w:val="000000"/>
          <w:spacing w:val="135"/>
          <w:sz w:val="24"/>
          <w:szCs w:val="24"/>
        </w:rPr>
        <w:t xml:space="preserve"> </w:t>
      </w:r>
      <w:r>
        <w:rPr>
          <w:rFonts w:ascii="Arial" w:eastAsia="Arial" w:hAnsi="Arial" w:cs="Arial"/>
          <w:color w:val="000000"/>
          <w:spacing w:val="1"/>
          <w:sz w:val="24"/>
          <w:szCs w:val="24"/>
        </w:rPr>
        <w:t>b</w:t>
      </w:r>
      <w:r>
        <w:rPr>
          <w:rFonts w:ascii="Arial" w:eastAsia="Arial" w:hAnsi="Arial" w:cs="Arial"/>
          <w:color w:val="000000"/>
          <w:sz w:val="24"/>
          <w:szCs w:val="24"/>
        </w:rPr>
        <w:t>locs</w:t>
      </w:r>
      <w:r>
        <w:rPr>
          <w:rFonts w:ascii="Arial" w:eastAsia="Arial" w:hAnsi="Arial" w:cs="Arial"/>
          <w:color w:val="000000"/>
          <w:spacing w:val="138"/>
          <w:sz w:val="24"/>
          <w:szCs w:val="24"/>
        </w:rPr>
        <w:t xml:space="preserve"> </w:t>
      </w:r>
      <w:r>
        <w:rPr>
          <w:rFonts w:ascii="Arial" w:eastAsia="Arial" w:hAnsi="Arial" w:cs="Arial"/>
          <w:color w:val="000000"/>
          <w:spacing w:val="-2"/>
          <w:sz w:val="24"/>
          <w:szCs w:val="24"/>
        </w:rPr>
        <w:t>w</w:t>
      </w:r>
      <w:r>
        <w:rPr>
          <w:rFonts w:ascii="Arial" w:eastAsia="Arial" w:hAnsi="Arial" w:cs="Arial"/>
          <w:color w:val="000000"/>
          <w:sz w:val="24"/>
          <w:szCs w:val="24"/>
        </w:rPr>
        <w:t>hich</w:t>
      </w:r>
      <w:r>
        <w:rPr>
          <w:rFonts w:ascii="Arial" w:eastAsia="Arial" w:hAnsi="Arial" w:cs="Arial"/>
          <w:color w:val="000000"/>
          <w:spacing w:val="137"/>
          <w:sz w:val="24"/>
          <w:szCs w:val="24"/>
        </w:rPr>
        <w:t xml:space="preserve"> </w:t>
      </w:r>
      <w:r>
        <w:rPr>
          <w:rFonts w:ascii="Arial" w:eastAsia="Arial" w:hAnsi="Arial" w:cs="Arial"/>
          <w:color w:val="000000"/>
          <w:sz w:val="24"/>
          <w:szCs w:val="24"/>
        </w:rPr>
        <w:t>has</w:t>
      </w:r>
      <w:r>
        <w:rPr>
          <w:rFonts w:ascii="Arial" w:eastAsia="Arial" w:hAnsi="Arial" w:cs="Arial"/>
          <w:color w:val="000000"/>
          <w:spacing w:val="136"/>
          <w:sz w:val="24"/>
          <w:szCs w:val="24"/>
        </w:rPr>
        <w:t xml:space="preserve"> </w:t>
      </w:r>
      <w:r>
        <w:rPr>
          <w:rFonts w:ascii="Arial" w:eastAsia="Arial" w:hAnsi="Arial" w:cs="Arial"/>
          <w:color w:val="000000"/>
          <w:spacing w:val="1"/>
          <w:sz w:val="24"/>
          <w:szCs w:val="24"/>
        </w:rPr>
        <w:t>b</w:t>
      </w:r>
      <w:r>
        <w:rPr>
          <w:rFonts w:ascii="Arial" w:eastAsia="Arial" w:hAnsi="Arial" w:cs="Arial"/>
          <w:color w:val="000000"/>
          <w:spacing w:val="-2"/>
          <w:sz w:val="24"/>
          <w:szCs w:val="24"/>
        </w:rPr>
        <w:t>r</w:t>
      </w:r>
      <w:r>
        <w:rPr>
          <w:rFonts w:ascii="Arial" w:eastAsia="Arial" w:hAnsi="Arial" w:cs="Arial"/>
          <w:color w:val="000000"/>
          <w:sz w:val="24"/>
          <w:szCs w:val="24"/>
        </w:rPr>
        <w:t>ought</w:t>
      </w:r>
      <w:r>
        <w:rPr>
          <w:rFonts w:ascii="Arial" w:eastAsia="Arial" w:hAnsi="Arial" w:cs="Arial"/>
          <w:color w:val="000000"/>
          <w:spacing w:val="135"/>
          <w:sz w:val="24"/>
          <w:szCs w:val="24"/>
        </w:rPr>
        <w:t xml:space="preserve"> </w:t>
      </w:r>
      <w:r>
        <w:rPr>
          <w:rFonts w:ascii="Arial" w:eastAsia="Arial" w:hAnsi="Arial" w:cs="Arial"/>
          <w:color w:val="000000"/>
          <w:sz w:val="24"/>
          <w:szCs w:val="24"/>
        </w:rPr>
        <w:t>the int</w:t>
      </w:r>
      <w:r>
        <w:rPr>
          <w:rFonts w:ascii="Arial" w:eastAsia="Arial" w:hAnsi="Arial" w:cs="Arial"/>
          <w:color w:val="000000"/>
          <w:spacing w:val="1"/>
          <w:sz w:val="24"/>
          <w:szCs w:val="24"/>
        </w:rPr>
        <w:t>e</w:t>
      </w:r>
      <w:r>
        <w:rPr>
          <w:rFonts w:ascii="Arial" w:eastAsia="Arial" w:hAnsi="Arial" w:cs="Arial"/>
          <w:color w:val="000000"/>
          <w:spacing w:val="-1"/>
          <w:sz w:val="24"/>
          <w:szCs w:val="24"/>
        </w:rPr>
        <w:t>g</w:t>
      </w:r>
      <w:r>
        <w:rPr>
          <w:rFonts w:ascii="Arial" w:eastAsia="Arial" w:hAnsi="Arial" w:cs="Arial"/>
          <w:color w:val="000000"/>
          <w:sz w:val="24"/>
          <w:szCs w:val="24"/>
        </w:rPr>
        <w:t>ration</w:t>
      </w:r>
      <w:r>
        <w:rPr>
          <w:rFonts w:ascii="Arial" w:eastAsia="Arial" w:hAnsi="Arial" w:cs="Arial"/>
          <w:color w:val="000000"/>
          <w:spacing w:val="141"/>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f</w:t>
      </w:r>
      <w:r>
        <w:rPr>
          <w:rFonts w:ascii="Arial" w:eastAsia="Arial" w:hAnsi="Arial" w:cs="Arial"/>
          <w:color w:val="000000"/>
          <w:spacing w:val="141"/>
          <w:sz w:val="24"/>
          <w:szCs w:val="24"/>
        </w:rPr>
        <w:t xml:space="preserve"> </w:t>
      </w:r>
      <w:r>
        <w:rPr>
          <w:rFonts w:ascii="Arial" w:eastAsia="Arial" w:hAnsi="Arial" w:cs="Arial"/>
          <w:color w:val="000000"/>
          <w:spacing w:val="1"/>
          <w:sz w:val="24"/>
          <w:szCs w:val="24"/>
        </w:rPr>
        <w:t>e</w:t>
      </w:r>
      <w:r>
        <w:rPr>
          <w:rFonts w:ascii="Arial" w:eastAsia="Arial" w:hAnsi="Arial" w:cs="Arial"/>
          <w:color w:val="000000"/>
          <w:spacing w:val="-1"/>
          <w:sz w:val="24"/>
          <w:szCs w:val="24"/>
        </w:rPr>
        <w:t>c</w:t>
      </w:r>
      <w:r>
        <w:rPr>
          <w:rFonts w:ascii="Arial" w:eastAsia="Arial" w:hAnsi="Arial" w:cs="Arial"/>
          <w:color w:val="000000"/>
          <w:sz w:val="24"/>
          <w:szCs w:val="24"/>
        </w:rPr>
        <w:t>onomies</w:t>
      </w:r>
      <w:r>
        <w:rPr>
          <w:rFonts w:ascii="Arial" w:eastAsia="Arial" w:hAnsi="Arial" w:cs="Arial"/>
          <w:color w:val="000000"/>
          <w:spacing w:val="140"/>
          <w:sz w:val="24"/>
          <w:szCs w:val="24"/>
        </w:rPr>
        <w:t xml:space="preserve"> </w:t>
      </w:r>
      <w:r>
        <w:rPr>
          <w:rFonts w:ascii="Arial" w:eastAsia="Arial" w:hAnsi="Arial" w:cs="Arial"/>
          <w:color w:val="000000"/>
          <w:sz w:val="24"/>
          <w:szCs w:val="24"/>
        </w:rPr>
        <w:t>of</w:t>
      </w:r>
      <w:r>
        <w:rPr>
          <w:rFonts w:ascii="Arial" w:eastAsia="Arial" w:hAnsi="Arial" w:cs="Arial"/>
          <w:color w:val="000000"/>
          <w:spacing w:val="141"/>
          <w:sz w:val="24"/>
          <w:szCs w:val="24"/>
        </w:rPr>
        <w:t xml:space="preserve"> </w:t>
      </w:r>
      <w:r>
        <w:rPr>
          <w:rFonts w:ascii="Arial" w:eastAsia="Arial" w:hAnsi="Arial" w:cs="Arial"/>
          <w:color w:val="000000"/>
          <w:sz w:val="24"/>
          <w:szCs w:val="24"/>
        </w:rPr>
        <w:t>m</w:t>
      </w:r>
      <w:r>
        <w:rPr>
          <w:rFonts w:ascii="Arial" w:eastAsia="Arial" w:hAnsi="Arial" w:cs="Arial"/>
          <w:color w:val="000000"/>
          <w:spacing w:val="-1"/>
          <w:sz w:val="24"/>
          <w:szCs w:val="24"/>
        </w:rPr>
        <w:t>e</w:t>
      </w:r>
      <w:r>
        <w:rPr>
          <w:rFonts w:ascii="Arial" w:eastAsia="Arial" w:hAnsi="Arial" w:cs="Arial"/>
          <w:color w:val="000000"/>
          <w:sz w:val="24"/>
          <w:szCs w:val="24"/>
        </w:rPr>
        <w:t>m</w:t>
      </w:r>
      <w:r>
        <w:rPr>
          <w:rFonts w:ascii="Arial" w:eastAsia="Arial" w:hAnsi="Arial" w:cs="Arial"/>
          <w:color w:val="000000"/>
          <w:spacing w:val="1"/>
          <w:sz w:val="24"/>
          <w:szCs w:val="24"/>
        </w:rPr>
        <w:t>b</w:t>
      </w:r>
      <w:r>
        <w:rPr>
          <w:rFonts w:ascii="Arial" w:eastAsia="Arial" w:hAnsi="Arial" w:cs="Arial"/>
          <w:color w:val="000000"/>
          <w:sz w:val="24"/>
          <w:szCs w:val="24"/>
        </w:rPr>
        <w:t>er</w:t>
      </w:r>
      <w:r>
        <w:rPr>
          <w:rFonts w:ascii="Arial" w:eastAsia="Arial" w:hAnsi="Arial" w:cs="Arial"/>
          <w:color w:val="000000"/>
          <w:spacing w:val="139"/>
          <w:sz w:val="24"/>
          <w:szCs w:val="24"/>
        </w:rPr>
        <w:t xml:space="preserve"> </w:t>
      </w:r>
      <w:r>
        <w:rPr>
          <w:rFonts w:ascii="Arial" w:eastAsia="Arial" w:hAnsi="Arial" w:cs="Arial"/>
          <w:color w:val="000000"/>
          <w:spacing w:val="-1"/>
          <w:sz w:val="24"/>
          <w:szCs w:val="24"/>
        </w:rPr>
        <w:t>c</w:t>
      </w:r>
      <w:r>
        <w:rPr>
          <w:rFonts w:ascii="Arial" w:eastAsia="Arial" w:hAnsi="Arial" w:cs="Arial"/>
          <w:color w:val="000000"/>
          <w:sz w:val="24"/>
          <w:szCs w:val="24"/>
        </w:rPr>
        <w:t>ou</w:t>
      </w:r>
      <w:r>
        <w:rPr>
          <w:rFonts w:ascii="Arial" w:eastAsia="Arial" w:hAnsi="Arial" w:cs="Arial"/>
          <w:color w:val="000000"/>
          <w:spacing w:val="1"/>
          <w:sz w:val="24"/>
          <w:szCs w:val="24"/>
        </w:rPr>
        <w:t>n</w:t>
      </w:r>
      <w:r>
        <w:rPr>
          <w:rFonts w:ascii="Arial" w:eastAsia="Arial" w:hAnsi="Arial" w:cs="Arial"/>
          <w:color w:val="000000"/>
          <w:sz w:val="24"/>
          <w:szCs w:val="24"/>
        </w:rPr>
        <w:t>tries.</w:t>
      </w:r>
      <w:r>
        <w:rPr>
          <w:rFonts w:ascii="Arial" w:eastAsia="Arial" w:hAnsi="Arial" w:cs="Arial"/>
          <w:color w:val="000000"/>
          <w:spacing w:val="140"/>
          <w:sz w:val="24"/>
          <w:szCs w:val="24"/>
        </w:rPr>
        <w:t xml:space="preserve"> </w:t>
      </w:r>
      <w:r>
        <w:rPr>
          <w:rFonts w:ascii="Arial" w:eastAsia="Arial" w:hAnsi="Arial" w:cs="Arial"/>
          <w:color w:val="000000"/>
          <w:sz w:val="24"/>
          <w:szCs w:val="24"/>
        </w:rPr>
        <w:t>All</w:t>
      </w:r>
      <w:r>
        <w:rPr>
          <w:rFonts w:ascii="Arial" w:eastAsia="Arial" w:hAnsi="Arial" w:cs="Arial"/>
          <w:color w:val="000000"/>
          <w:spacing w:val="139"/>
          <w:sz w:val="24"/>
          <w:szCs w:val="24"/>
        </w:rPr>
        <w:t xml:space="preserve"> </w:t>
      </w:r>
      <w:r>
        <w:rPr>
          <w:rFonts w:ascii="Arial" w:eastAsia="Arial" w:hAnsi="Arial" w:cs="Arial"/>
          <w:color w:val="000000"/>
          <w:sz w:val="24"/>
          <w:szCs w:val="24"/>
        </w:rPr>
        <w:t>member co</w:t>
      </w:r>
      <w:r>
        <w:rPr>
          <w:rFonts w:ascii="Arial" w:eastAsia="Arial" w:hAnsi="Arial" w:cs="Arial"/>
          <w:color w:val="000000"/>
          <w:spacing w:val="1"/>
          <w:sz w:val="24"/>
          <w:szCs w:val="24"/>
        </w:rPr>
        <w:t>un</w:t>
      </w:r>
      <w:r>
        <w:rPr>
          <w:rFonts w:ascii="Arial" w:eastAsia="Arial" w:hAnsi="Arial" w:cs="Arial"/>
          <w:color w:val="000000"/>
          <w:sz w:val="24"/>
          <w:szCs w:val="24"/>
        </w:rPr>
        <w:t>tries</w:t>
      </w:r>
      <w:r>
        <w:rPr>
          <w:rFonts w:ascii="Arial" w:eastAsia="Arial" w:hAnsi="Arial" w:cs="Arial"/>
          <w:color w:val="000000"/>
          <w:spacing w:val="51"/>
          <w:sz w:val="24"/>
          <w:szCs w:val="24"/>
        </w:rPr>
        <w:t xml:space="preserve"> </w:t>
      </w:r>
      <w:r>
        <w:rPr>
          <w:rFonts w:ascii="Arial" w:eastAsia="Arial" w:hAnsi="Arial" w:cs="Arial"/>
          <w:color w:val="000000"/>
          <w:spacing w:val="2"/>
          <w:sz w:val="24"/>
          <w:szCs w:val="24"/>
        </w:rPr>
        <w:t>a</w:t>
      </w:r>
      <w:r>
        <w:rPr>
          <w:rFonts w:ascii="Arial" w:eastAsia="Arial" w:hAnsi="Arial" w:cs="Arial"/>
          <w:color w:val="000000"/>
          <w:sz w:val="24"/>
          <w:szCs w:val="24"/>
        </w:rPr>
        <w:t>re</w:t>
      </w:r>
      <w:r>
        <w:rPr>
          <w:rFonts w:ascii="Arial" w:eastAsia="Arial" w:hAnsi="Arial" w:cs="Arial"/>
          <w:color w:val="000000"/>
          <w:spacing w:val="53"/>
          <w:sz w:val="24"/>
          <w:szCs w:val="24"/>
        </w:rPr>
        <w:t xml:space="preserve"> </w:t>
      </w:r>
      <w:r>
        <w:rPr>
          <w:rFonts w:ascii="Arial" w:eastAsia="Arial" w:hAnsi="Arial" w:cs="Arial"/>
          <w:color w:val="000000"/>
          <w:sz w:val="24"/>
          <w:szCs w:val="24"/>
        </w:rPr>
        <w:t>getting</w:t>
      </w:r>
      <w:r>
        <w:rPr>
          <w:rFonts w:ascii="Arial" w:eastAsia="Arial" w:hAnsi="Arial" w:cs="Arial"/>
          <w:color w:val="000000"/>
          <w:spacing w:val="50"/>
          <w:sz w:val="24"/>
          <w:szCs w:val="24"/>
        </w:rPr>
        <w:t xml:space="preserve"> </w:t>
      </w:r>
      <w:r>
        <w:rPr>
          <w:rFonts w:ascii="Arial" w:eastAsia="Arial" w:hAnsi="Arial" w:cs="Arial"/>
          <w:color w:val="000000"/>
          <w:spacing w:val="1"/>
          <w:sz w:val="24"/>
          <w:szCs w:val="24"/>
        </w:rPr>
        <w:t>be</w:t>
      </w:r>
      <w:r>
        <w:rPr>
          <w:rFonts w:ascii="Arial" w:eastAsia="Arial" w:hAnsi="Arial" w:cs="Arial"/>
          <w:color w:val="000000"/>
          <w:spacing w:val="-1"/>
          <w:sz w:val="24"/>
          <w:szCs w:val="24"/>
        </w:rPr>
        <w:t>ne</w:t>
      </w:r>
      <w:r>
        <w:rPr>
          <w:rFonts w:ascii="Arial" w:eastAsia="Arial" w:hAnsi="Arial" w:cs="Arial"/>
          <w:color w:val="000000"/>
          <w:spacing w:val="1"/>
          <w:sz w:val="24"/>
          <w:szCs w:val="24"/>
        </w:rPr>
        <w:t>f</w:t>
      </w:r>
      <w:r>
        <w:rPr>
          <w:rFonts w:ascii="Arial" w:eastAsia="Arial" w:hAnsi="Arial" w:cs="Arial"/>
          <w:color w:val="000000"/>
          <w:sz w:val="24"/>
          <w:szCs w:val="24"/>
        </w:rPr>
        <w:t>its</w:t>
      </w:r>
      <w:r>
        <w:rPr>
          <w:rFonts w:ascii="Arial" w:eastAsia="Arial" w:hAnsi="Arial" w:cs="Arial"/>
          <w:color w:val="000000"/>
          <w:spacing w:val="51"/>
          <w:sz w:val="24"/>
          <w:szCs w:val="24"/>
        </w:rPr>
        <w:t xml:space="preserve"> </w:t>
      </w:r>
      <w:r>
        <w:rPr>
          <w:rFonts w:ascii="Arial" w:eastAsia="Arial" w:hAnsi="Arial" w:cs="Arial"/>
          <w:color w:val="000000"/>
          <w:spacing w:val="3"/>
          <w:sz w:val="24"/>
          <w:szCs w:val="24"/>
        </w:rPr>
        <w:t>f</w:t>
      </w:r>
      <w:r>
        <w:rPr>
          <w:rFonts w:ascii="Arial" w:eastAsia="Arial" w:hAnsi="Arial" w:cs="Arial"/>
          <w:color w:val="000000"/>
          <w:sz w:val="24"/>
          <w:szCs w:val="24"/>
        </w:rPr>
        <w:t>r</w:t>
      </w:r>
      <w:r>
        <w:rPr>
          <w:rFonts w:ascii="Arial" w:eastAsia="Arial" w:hAnsi="Arial" w:cs="Arial"/>
          <w:color w:val="000000"/>
          <w:spacing w:val="-1"/>
          <w:sz w:val="24"/>
          <w:szCs w:val="24"/>
        </w:rPr>
        <w:t>o</w:t>
      </w:r>
      <w:r>
        <w:rPr>
          <w:rFonts w:ascii="Arial" w:eastAsia="Arial" w:hAnsi="Arial" w:cs="Arial"/>
          <w:color w:val="000000"/>
          <w:sz w:val="24"/>
          <w:szCs w:val="24"/>
        </w:rPr>
        <w:t>m</w:t>
      </w:r>
      <w:r>
        <w:rPr>
          <w:rFonts w:ascii="Arial" w:eastAsia="Arial" w:hAnsi="Arial" w:cs="Arial"/>
          <w:color w:val="000000"/>
          <w:spacing w:val="53"/>
          <w:sz w:val="24"/>
          <w:szCs w:val="24"/>
        </w:rPr>
        <w:t xml:space="preserve"> </w:t>
      </w:r>
      <w:r>
        <w:rPr>
          <w:rFonts w:ascii="Arial" w:eastAsia="Arial" w:hAnsi="Arial" w:cs="Arial"/>
          <w:color w:val="000000"/>
          <w:spacing w:val="-1"/>
          <w:sz w:val="24"/>
          <w:szCs w:val="24"/>
        </w:rPr>
        <w:t>t</w:t>
      </w:r>
      <w:r>
        <w:rPr>
          <w:rFonts w:ascii="Arial" w:eastAsia="Arial" w:hAnsi="Arial" w:cs="Arial"/>
          <w:color w:val="000000"/>
          <w:sz w:val="24"/>
          <w:szCs w:val="24"/>
        </w:rPr>
        <w:t>his</w:t>
      </w:r>
      <w:r>
        <w:rPr>
          <w:rFonts w:ascii="Arial" w:eastAsia="Arial" w:hAnsi="Arial" w:cs="Arial"/>
          <w:color w:val="000000"/>
          <w:spacing w:val="52"/>
          <w:sz w:val="24"/>
          <w:szCs w:val="24"/>
        </w:rPr>
        <w:t xml:space="preserve"> </w:t>
      </w:r>
      <w:r>
        <w:rPr>
          <w:rFonts w:ascii="Arial" w:eastAsia="Arial" w:hAnsi="Arial" w:cs="Arial"/>
          <w:color w:val="000000"/>
          <w:sz w:val="24"/>
          <w:szCs w:val="24"/>
        </w:rPr>
        <w:t>trade</w:t>
      </w:r>
      <w:r>
        <w:rPr>
          <w:rFonts w:ascii="Arial" w:eastAsia="Arial" w:hAnsi="Arial" w:cs="Arial"/>
          <w:color w:val="000000"/>
          <w:spacing w:val="53"/>
          <w:sz w:val="24"/>
          <w:szCs w:val="24"/>
        </w:rPr>
        <w:t xml:space="preserve"> </w:t>
      </w:r>
      <w:r>
        <w:rPr>
          <w:rFonts w:ascii="Arial" w:eastAsia="Arial" w:hAnsi="Arial" w:cs="Arial"/>
          <w:color w:val="000000"/>
          <w:spacing w:val="1"/>
          <w:sz w:val="24"/>
          <w:szCs w:val="24"/>
        </w:rPr>
        <w:t>b</w:t>
      </w:r>
      <w:r>
        <w:rPr>
          <w:rFonts w:ascii="Arial" w:eastAsia="Arial" w:hAnsi="Arial" w:cs="Arial"/>
          <w:color w:val="000000"/>
          <w:sz w:val="24"/>
          <w:szCs w:val="24"/>
        </w:rPr>
        <w:t>lo</w:t>
      </w:r>
      <w:r>
        <w:rPr>
          <w:rFonts w:ascii="Arial" w:eastAsia="Arial" w:hAnsi="Arial" w:cs="Arial"/>
          <w:color w:val="000000"/>
          <w:spacing w:val="-1"/>
          <w:sz w:val="24"/>
          <w:szCs w:val="24"/>
        </w:rPr>
        <w:t>c</w:t>
      </w:r>
      <w:r>
        <w:rPr>
          <w:rFonts w:ascii="Arial" w:eastAsia="Arial" w:hAnsi="Arial" w:cs="Arial"/>
          <w:color w:val="000000"/>
          <w:sz w:val="24"/>
          <w:szCs w:val="24"/>
        </w:rPr>
        <w:t>.</w:t>
      </w:r>
      <w:r>
        <w:rPr>
          <w:rFonts w:ascii="Arial" w:eastAsia="Arial" w:hAnsi="Arial" w:cs="Arial"/>
          <w:color w:val="000000"/>
          <w:spacing w:val="53"/>
          <w:sz w:val="24"/>
          <w:szCs w:val="24"/>
        </w:rPr>
        <w:t xml:space="preserve"> </w:t>
      </w:r>
      <w:r>
        <w:rPr>
          <w:rFonts w:ascii="Arial" w:eastAsia="Arial" w:hAnsi="Arial" w:cs="Arial"/>
          <w:color w:val="000000"/>
          <w:sz w:val="24"/>
          <w:szCs w:val="24"/>
        </w:rPr>
        <w:t>In</w:t>
      </w:r>
      <w:r>
        <w:rPr>
          <w:rFonts w:ascii="Arial" w:eastAsia="Arial" w:hAnsi="Arial" w:cs="Arial"/>
          <w:color w:val="000000"/>
          <w:spacing w:val="52"/>
          <w:sz w:val="24"/>
          <w:szCs w:val="24"/>
        </w:rPr>
        <w:t xml:space="preserve"> </w:t>
      </w:r>
      <w:r>
        <w:rPr>
          <w:rFonts w:ascii="Arial" w:eastAsia="Arial" w:hAnsi="Arial" w:cs="Arial"/>
          <w:color w:val="000000"/>
          <w:sz w:val="24"/>
          <w:szCs w:val="24"/>
        </w:rPr>
        <w:t>bri</w:t>
      </w:r>
      <w:r>
        <w:rPr>
          <w:rFonts w:ascii="Arial" w:eastAsia="Arial" w:hAnsi="Arial" w:cs="Arial"/>
          <w:color w:val="000000"/>
          <w:spacing w:val="-1"/>
          <w:sz w:val="24"/>
          <w:szCs w:val="24"/>
        </w:rPr>
        <w:t>e</w:t>
      </w:r>
      <w:r>
        <w:rPr>
          <w:rFonts w:ascii="Arial" w:eastAsia="Arial" w:hAnsi="Arial" w:cs="Arial"/>
          <w:color w:val="000000"/>
          <w:sz w:val="24"/>
          <w:szCs w:val="24"/>
        </w:rPr>
        <w:t>f</w:t>
      </w:r>
      <w:r>
        <w:rPr>
          <w:rFonts w:ascii="Arial" w:eastAsia="Arial" w:hAnsi="Arial" w:cs="Arial"/>
          <w:color w:val="000000"/>
          <w:spacing w:val="55"/>
          <w:sz w:val="24"/>
          <w:szCs w:val="24"/>
        </w:rPr>
        <w:t xml:space="preserve"> </w:t>
      </w:r>
      <w:r>
        <w:rPr>
          <w:rFonts w:ascii="Arial" w:eastAsia="Arial" w:hAnsi="Arial" w:cs="Arial"/>
          <w:color w:val="000000"/>
          <w:sz w:val="24"/>
          <w:szCs w:val="24"/>
        </w:rPr>
        <w:t>tr</w:t>
      </w:r>
      <w:r>
        <w:rPr>
          <w:rFonts w:ascii="Arial" w:eastAsia="Arial" w:hAnsi="Arial" w:cs="Arial"/>
          <w:color w:val="000000"/>
          <w:spacing w:val="-1"/>
          <w:sz w:val="24"/>
          <w:szCs w:val="24"/>
        </w:rPr>
        <w:t>a</w:t>
      </w:r>
      <w:r>
        <w:rPr>
          <w:rFonts w:ascii="Arial" w:eastAsia="Arial" w:hAnsi="Arial" w:cs="Arial"/>
          <w:color w:val="000000"/>
          <w:spacing w:val="-2"/>
          <w:sz w:val="24"/>
          <w:szCs w:val="24"/>
        </w:rPr>
        <w:t>d</w:t>
      </w:r>
      <w:r>
        <w:rPr>
          <w:rFonts w:ascii="Arial" w:eastAsia="Arial" w:hAnsi="Arial" w:cs="Arial"/>
          <w:color w:val="000000"/>
          <w:sz w:val="24"/>
          <w:szCs w:val="24"/>
        </w:rPr>
        <w:t>e blocs</w:t>
      </w:r>
      <w:r>
        <w:rPr>
          <w:rFonts w:ascii="Arial" w:eastAsia="Arial" w:hAnsi="Arial" w:cs="Arial"/>
          <w:color w:val="000000"/>
          <w:spacing w:val="13"/>
          <w:sz w:val="24"/>
          <w:szCs w:val="24"/>
        </w:rPr>
        <w:t xml:space="preserve"> </w:t>
      </w:r>
      <w:r>
        <w:rPr>
          <w:rFonts w:ascii="Arial" w:eastAsia="Arial" w:hAnsi="Arial" w:cs="Arial"/>
          <w:color w:val="000000"/>
          <w:sz w:val="24"/>
          <w:szCs w:val="24"/>
        </w:rPr>
        <w:t>ha</w:t>
      </w:r>
      <w:r>
        <w:rPr>
          <w:rFonts w:ascii="Arial" w:eastAsia="Arial" w:hAnsi="Arial" w:cs="Arial"/>
          <w:color w:val="000000"/>
          <w:spacing w:val="-2"/>
          <w:sz w:val="24"/>
          <w:szCs w:val="24"/>
        </w:rPr>
        <w:t>v</w:t>
      </w:r>
      <w:r>
        <w:rPr>
          <w:rFonts w:ascii="Arial" w:eastAsia="Arial" w:hAnsi="Arial" w:cs="Arial"/>
          <w:color w:val="000000"/>
          <w:sz w:val="24"/>
          <w:szCs w:val="24"/>
        </w:rPr>
        <w:t>e</w:t>
      </w:r>
      <w:r>
        <w:rPr>
          <w:rFonts w:ascii="Arial" w:eastAsia="Arial" w:hAnsi="Arial" w:cs="Arial"/>
          <w:color w:val="000000"/>
          <w:spacing w:val="12"/>
          <w:sz w:val="24"/>
          <w:szCs w:val="24"/>
        </w:rPr>
        <w:t xml:space="preserve"> </w:t>
      </w:r>
      <w:r>
        <w:rPr>
          <w:rFonts w:ascii="Arial" w:eastAsia="Arial" w:hAnsi="Arial" w:cs="Arial"/>
          <w:color w:val="000000"/>
          <w:spacing w:val="1"/>
          <w:sz w:val="24"/>
          <w:szCs w:val="24"/>
        </w:rPr>
        <w:t>p</w:t>
      </w:r>
      <w:r>
        <w:rPr>
          <w:rFonts w:ascii="Arial" w:eastAsia="Arial" w:hAnsi="Arial" w:cs="Arial"/>
          <w:color w:val="000000"/>
          <w:sz w:val="24"/>
          <w:szCs w:val="24"/>
        </w:rPr>
        <w:t>ositi</w:t>
      </w:r>
      <w:r>
        <w:rPr>
          <w:rFonts w:ascii="Arial" w:eastAsia="Arial" w:hAnsi="Arial" w:cs="Arial"/>
          <w:color w:val="000000"/>
          <w:spacing w:val="-2"/>
          <w:sz w:val="24"/>
          <w:szCs w:val="24"/>
        </w:rPr>
        <w:t>v</w:t>
      </w:r>
      <w:r>
        <w:rPr>
          <w:rFonts w:ascii="Arial" w:eastAsia="Arial" w:hAnsi="Arial" w:cs="Arial"/>
          <w:color w:val="000000"/>
          <w:sz w:val="24"/>
          <w:szCs w:val="24"/>
        </w:rPr>
        <w:t>e</w:t>
      </w:r>
      <w:r>
        <w:rPr>
          <w:rFonts w:ascii="Arial" w:eastAsia="Arial" w:hAnsi="Arial" w:cs="Arial"/>
          <w:color w:val="000000"/>
          <w:spacing w:val="12"/>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nd</w:t>
      </w:r>
      <w:r>
        <w:rPr>
          <w:rFonts w:ascii="Arial" w:eastAsia="Arial" w:hAnsi="Arial" w:cs="Arial"/>
          <w:color w:val="000000"/>
          <w:spacing w:val="12"/>
          <w:sz w:val="24"/>
          <w:szCs w:val="24"/>
        </w:rPr>
        <w:t xml:space="preserve"> </w:t>
      </w:r>
      <w:r>
        <w:rPr>
          <w:rFonts w:ascii="Arial" w:eastAsia="Arial" w:hAnsi="Arial" w:cs="Arial"/>
          <w:color w:val="000000"/>
          <w:sz w:val="24"/>
          <w:szCs w:val="24"/>
        </w:rPr>
        <w:t>n</w:t>
      </w:r>
      <w:r>
        <w:rPr>
          <w:rFonts w:ascii="Arial" w:eastAsia="Arial" w:hAnsi="Arial" w:cs="Arial"/>
          <w:color w:val="000000"/>
          <w:spacing w:val="1"/>
          <w:sz w:val="24"/>
          <w:szCs w:val="24"/>
        </w:rPr>
        <w:t>e</w:t>
      </w:r>
      <w:r>
        <w:rPr>
          <w:rFonts w:ascii="Arial" w:eastAsia="Arial" w:hAnsi="Arial" w:cs="Arial"/>
          <w:color w:val="000000"/>
          <w:sz w:val="24"/>
          <w:szCs w:val="24"/>
        </w:rPr>
        <w:t>gati</w:t>
      </w:r>
      <w:r>
        <w:rPr>
          <w:rFonts w:ascii="Arial" w:eastAsia="Arial" w:hAnsi="Arial" w:cs="Arial"/>
          <w:color w:val="000000"/>
          <w:spacing w:val="-2"/>
          <w:sz w:val="24"/>
          <w:szCs w:val="24"/>
        </w:rPr>
        <w:t>v</w:t>
      </w:r>
      <w:r>
        <w:rPr>
          <w:rFonts w:ascii="Arial" w:eastAsia="Arial" w:hAnsi="Arial" w:cs="Arial"/>
          <w:color w:val="000000"/>
          <w:sz w:val="24"/>
          <w:szCs w:val="24"/>
        </w:rPr>
        <w:t>e</w:t>
      </w:r>
      <w:r>
        <w:rPr>
          <w:rFonts w:ascii="Arial" w:eastAsia="Arial" w:hAnsi="Arial" w:cs="Arial"/>
          <w:color w:val="000000"/>
          <w:spacing w:val="12"/>
          <w:sz w:val="24"/>
          <w:szCs w:val="24"/>
        </w:rPr>
        <w:t xml:space="preserve"> </w:t>
      </w:r>
      <w:r>
        <w:rPr>
          <w:rFonts w:ascii="Arial" w:eastAsia="Arial" w:hAnsi="Arial" w:cs="Arial"/>
          <w:color w:val="000000"/>
          <w:spacing w:val="1"/>
          <w:sz w:val="24"/>
          <w:szCs w:val="24"/>
        </w:rPr>
        <w:t>a</w:t>
      </w:r>
      <w:r>
        <w:rPr>
          <w:rFonts w:ascii="Arial" w:eastAsia="Arial" w:hAnsi="Arial" w:cs="Arial"/>
          <w:color w:val="000000"/>
          <w:spacing w:val="-2"/>
          <w:sz w:val="24"/>
          <w:szCs w:val="24"/>
        </w:rPr>
        <w:t>s</w:t>
      </w:r>
      <w:r>
        <w:rPr>
          <w:rFonts w:ascii="Arial" w:eastAsia="Arial" w:hAnsi="Arial" w:cs="Arial"/>
          <w:color w:val="000000"/>
          <w:sz w:val="24"/>
          <w:szCs w:val="24"/>
        </w:rPr>
        <w:t>p</w:t>
      </w:r>
      <w:r>
        <w:rPr>
          <w:rFonts w:ascii="Arial" w:eastAsia="Arial" w:hAnsi="Arial" w:cs="Arial"/>
          <w:color w:val="000000"/>
          <w:spacing w:val="1"/>
          <w:sz w:val="24"/>
          <w:szCs w:val="24"/>
        </w:rPr>
        <w:t>e</w:t>
      </w:r>
      <w:r>
        <w:rPr>
          <w:rFonts w:ascii="Arial" w:eastAsia="Arial" w:hAnsi="Arial" w:cs="Arial"/>
          <w:color w:val="000000"/>
          <w:sz w:val="24"/>
          <w:szCs w:val="24"/>
        </w:rPr>
        <w:t>ct.</w:t>
      </w:r>
      <w:r>
        <w:rPr>
          <w:rFonts w:ascii="Arial" w:eastAsia="Arial" w:hAnsi="Arial" w:cs="Arial"/>
          <w:color w:val="000000"/>
          <w:spacing w:val="11"/>
          <w:sz w:val="24"/>
          <w:szCs w:val="24"/>
        </w:rPr>
        <w:t xml:space="preserve"> </w:t>
      </w:r>
      <w:r>
        <w:rPr>
          <w:rFonts w:ascii="Arial" w:eastAsia="Arial" w:hAnsi="Arial" w:cs="Arial"/>
          <w:color w:val="000000"/>
          <w:sz w:val="24"/>
          <w:szCs w:val="24"/>
        </w:rPr>
        <w:t>It</w:t>
      </w:r>
      <w:r>
        <w:rPr>
          <w:rFonts w:ascii="Arial" w:eastAsia="Arial" w:hAnsi="Arial" w:cs="Arial"/>
          <w:color w:val="000000"/>
          <w:spacing w:val="10"/>
          <w:sz w:val="24"/>
          <w:szCs w:val="24"/>
        </w:rPr>
        <w:t xml:space="preserve"> </w:t>
      </w:r>
      <w:r>
        <w:rPr>
          <w:rFonts w:ascii="Arial" w:eastAsia="Arial" w:hAnsi="Arial" w:cs="Arial"/>
          <w:color w:val="000000"/>
          <w:sz w:val="24"/>
          <w:szCs w:val="24"/>
        </w:rPr>
        <w:t>is</w:t>
      </w:r>
      <w:r>
        <w:rPr>
          <w:rFonts w:ascii="Arial" w:eastAsia="Arial" w:hAnsi="Arial" w:cs="Arial"/>
          <w:color w:val="000000"/>
          <w:spacing w:val="12"/>
          <w:sz w:val="24"/>
          <w:szCs w:val="24"/>
        </w:rPr>
        <w:t xml:space="preserve"> </w:t>
      </w:r>
      <w:r>
        <w:rPr>
          <w:rFonts w:ascii="Arial" w:eastAsia="Arial" w:hAnsi="Arial" w:cs="Arial"/>
          <w:color w:val="000000"/>
          <w:sz w:val="24"/>
          <w:szCs w:val="24"/>
        </w:rPr>
        <w:t>a</w:t>
      </w:r>
      <w:r>
        <w:rPr>
          <w:rFonts w:ascii="Arial" w:eastAsia="Arial" w:hAnsi="Arial" w:cs="Arial"/>
          <w:color w:val="000000"/>
          <w:spacing w:val="11"/>
          <w:sz w:val="24"/>
          <w:szCs w:val="24"/>
        </w:rPr>
        <w:t xml:space="preserve"> </w:t>
      </w:r>
      <w:r>
        <w:rPr>
          <w:rFonts w:ascii="Arial" w:eastAsia="Arial" w:hAnsi="Arial" w:cs="Arial"/>
          <w:color w:val="000000"/>
          <w:spacing w:val="1"/>
          <w:sz w:val="24"/>
          <w:szCs w:val="24"/>
        </w:rPr>
        <w:t>m</w:t>
      </w:r>
      <w:r>
        <w:rPr>
          <w:rFonts w:ascii="Arial" w:eastAsia="Arial" w:hAnsi="Arial" w:cs="Arial"/>
          <w:color w:val="000000"/>
          <w:sz w:val="24"/>
          <w:szCs w:val="24"/>
        </w:rPr>
        <w:t>i</w:t>
      </w:r>
      <w:r>
        <w:rPr>
          <w:rFonts w:ascii="Arial" w:eastAsia="Arial" w:hAnsi="Arial" w:cs="Arial"/>
          <w:color w:val="000000"/>
          <w:spacing w:val="-2"/>
          <w:sz w:val="24"/>
          <w:szCs w:val="24"/>
        </w:rPr>
        <w:t>x</w:t>
      </w:r>
      <w:r>
        <w:rPr>
          <w:rFonts w:ascii="Arial" w:eastAsia="Arial" w:hAnsi="Arial" w:cs="Arial"/>
          <w:color w:val="000000"/>
          <w:sz w:val="24"/>
          <w:szCs w:val="24"/>
        </w:rPr>
        <w:t>ed</w:t>
      </w:r>
      <w:r>
        <w:rPr>
          <w:rFonts w:ascii="Arial" w:eastAsia="Arial" w:hAnsi="Arial" w:cs="Arial"/>
          <w:color w:val="000000"/>
          <w:spacing w:val="13"/>
          <w:sz w:val="24"/>
          <w:szCs w:val="24"/>
        </w:rPr>
        <w:t xml:space="preserve"> </w:t>
      </w:r>
      <w:r>
        <w:rPr>
          <w:rFonts w:ascii="Arial" w:eastAsia="Arial" w:hAnsi="Arial" w:cs="Arial"/>
          <w:color w:val="000000"/>
          <w:spacing w:val="1"/>
          <w:sz w:val="24"/>
          <w:szCs w:val="24"/>
        </w:rPr>
        <w:t>b</w:t>
      </w:r>
      <w:r>
        <w:rPr>
          <w:rFonts w:ascii="Arial" w:eastAsia="Arial" w:hAnsi="Arial" w:cs="Arial"/>
          <w:color w:val="000000"/>
          <w:sz w:val="24"/>
          <w:szCs w:val="24"/>
        </w:rPr>
        <w:t>lessi</w:t>
      </w:r>
      <w:r>
        <w:rPr>
          <w:rFonts w:ascii="Arial" w:eastAsia="Arial" w:hAnsi="Arial" w:cs="Arial"/>
          <w:color w:val="000000"/>
          <w:spacing w:val="1"/>
          <w:sz w:val="24"/>
          <w:szCs w:val="24"/>
        </w:rPr>
        <w:t>n</w:t>
      </w:r>
      <w:r>
        <w:rPr>
          <w:rFonts w:ascii="Arial" w:eastAsia="Arial" w:hAnsi="Arial" w:cs="Arial"/>
          <w:color w:val="000000"/>
          <w:spacing w:val="-1"/>
          <w:sz w:val="24"/>
          <w:szCs w:val="24"/>
        </w:rPr>
        <w:t>g</w:t>
      </w:r>
      <w:r>
        <w:rPr>
          <w:rFonts w:ascii="Arial" w:eastAsia="Arial" w:hAnsi="Arial" w:cs="Arial"/>
          <w:color w:val="000000"/>
          <w:sz w:val="24"/>
          <w:szCs w:val="24"/>
        </w:rPr>
        <w:t>.</w:t>
      </w:r>
      <w:r>
        <w:rPr>
          <w:rFonts w:ascii="Arial" w:eastAsia="Arial" w:hAnsi="Arial" w:cs="Arial"/>
          <w:color w:val="000000"/>
          <w:spacing w:val="10"/>
          <w:sz w:val="24"/>
          <w:szCs w:val="24"/>
        </w:rPr>
        <w:t xml:space="preserve"> </w:t>
      </w:r>
      <w:r>
        <w:rPr>
          <w:rFonts w:ascii="Arial" w:eastAsia="Arial" w:hAnsi="Arial" w:cs="Arial"/>
          <w:color w:val="000000"/>
          <w:sz w:val="24"/>
          <w:szCs w:val="24"/>
        </w:rPr>
        <w:t>Let us,</w:t>
      </w:r>
      <w:r>
        <w:rPr>
          <w:rFonts w:ascii="Arial" w:eastAsia="Arial" w:hAnsi="Arial" w:cs="Arial"/>
          <w:color w:val="000000"/>
          <w:spacing w:val="1"/>
          <w:sz w:val="24"/>
          <w:szCs w:val="24"/>
        </w:rPr>
        <w:t xml:space="preserve"> </w:t>
      </w:r>
      <w:r>
        <w:rPr>
          <w:rFonts w:ascii="Arial" w:eastAsia="Arial" w:hAnsi="Arial" w:cs="Arial"/>
          <w:color w:val="000000"/>
          <w:sz w:val="24"/>
          <w:szCs w:val="24"/>
        </w:rPr>
        <w:t>now</w:t>
      </w:r>
      <w:r>
        <w:rPr>
          <w:rFonts w:ascii="Arial" w:eastAsia="Arial" w:hAnsi="Arial" w:cs="Arial"/>
          <w:color w:val="000000"/>
          <w:spacing w:val="-3"/>
          <w:sz w:val="24"/>
          <w:szCs w:val="24"/>
        </w:rPr>
        <w:t xml:space="preserve"> </w:t>
      </w:r>
      <w:r>
        <w:rPr>
          <w:rFonts w:ascii="Arial" w:eastAsia="Arial" w:hAnsi="Arial" w:cs="Arial"/>
          <w:color w:val="000000"/>
          <w:spacing w:val="1"/>
          <w:sz w:val="24"/>
          <w:szCs w:val="24"/>
        </w:rPr>
        <w:t>b</w:t>
      </w:r>
      <w:r>
        <w:rPr>
          <w:rFonts w:ascii="Arial" w:eastAsia="Arial" w:hAnsi="Arial" w:cs="Arial"/>
          <w:color w:val="000000"/>
          <w:sz w:val="24"/>
          <w:szCs w:val="24"/>
        </w:rPr>
        <w:t>r</w:t>
      </w:r>
      <w:r>
        <w:rPr>
          <w:rFonts w:ascii="Arial" w:eastAsia="Arial" w:hAnsi="Arial" w:cs="Arial"/>
          <w:color w:val="000000"/>
          <w:spacing w:val="-1"/>
          <w:sz w:val="24"/>
          <w:szCs w:val="24"/>
        </w:rPr>
        <w:t>i</w:t>
      </w:r>
      <w:r>
        <w:rPr>
          <w:rFonts w:ascii="Arial" w:eastAsia="Arial" w:hAnsi="Arial" w:cs="Arial"/>
          <w:color w:val="000000"/>
          <w:sz w:val="24"/>
          <w:szCs w:val="24"/>
        </w:rPr>
        <w:t>e</w:t>
      </w:r>
      <w:r>
        <w:rPr>
          <w:rFonts w:ascii="Arial" w:eastAsia="Arial" w:hAnsi="Arial" w:cs="Arial"/>
          <w:color w:val="000000"/>
          <w:spacing w:val="3"/>
          <w:sz w:val="24"/>
          <w:szCs w:val="24"/>
        </w:rPr>
        <w:t>f</w:t>
      </w:r>
      <w:r>
        <w:rPr>
          <w:rFonts w:ascii="Arial" w:eastAsia="Arial" w:hAnsi="Arial" w:cs="Arial"/>
          <w:color w:val="000000"/>
          <w:sz w:val="24"/>
          <w:szCs w:val="24"/>
        </w:rPr>
        <w:t>ly</w:t>
      </w:r>
      <w:r>
        <w:rPr>
          <w:rFonts w:ascii="Arial" w:eastAsia="Arial" w:hAnsi="Arial" w:cs="Arial"/>
          <w:color w:val="000000"/>
          <w:spacing w:val="-2"/>
          <w:sz w:val="24"/>
          <w:szCs w:val="24"/>
        </w:rPr>
        <w:t xml:space="preserve"> </w:t>
      </w:r>
      <w:r>
        <w:rPr>
          <w:rFonts w:ascii="Arial" w:eastAsia="Arial" w:hAnsi="Arial" w:cs="Arial"/>
          <w:color w:val="000000"/>
          <w:sz w:val="24"/>
          <w:szCs w:val="24"/>
        </w:rPr>
        <w:t>n</w:t>
      </w:r>
      <w:r>
        <w:rPr>
          <w:rFonts w:ascii="Arial" w:eastAsia="Arial" w:hAnsi="Arial" w:cs="Arial"/>
          <w:color w:val="000000"/>
          <w:spacing w:val="1"/>
          <w:sz w:val="24"/>
          <w:szCs w:val="24"/>
        </w:rPr>
        <w:t>o</w:t>
      </w:r>
      <w:r>
        <w:rPr>
          <w:rFonts w:ascii="Arial" w:eastAsia="Arial" w:hAnsi="Arial" w:cs="Arial"/>
          <w:color w:val="000000"/>
          <w:sz w:val="24"/>
          <w:szCs w:val="24"/>
        </w:rPr>
        <w:t>te t</w:t>
      </w:r>
      <w:r>
        <w:rPr>
          <w:rFonts w:ascii="Arial" w:eastAsia="Arial" w:hAnsi="Arial" w:cs="Arial"/>
          <w:color w:val="000000"/>
          <w:spacing w:val="-1"/>
          <w:sz w:val="24"/>
          <w:szCs w:val="24"/>
        </w:rPr>
        <w:t>h</w:t>
      </w:r>
      <w:r>
        <w:rPr>
          <w:rFonts w:ascii="Arial" w:eastAsia="Arial" w:hAnsi="Arial" w:cs="Arial"/>
          <w:color w:val="000000"/>
          <w:sz w:val="24"/>
          <w:szCs w:val="24"/>
        </w:rPr>
        <w:t>e i</w:t>
      </w:r>
      <w:r>
        <w:rPr>
          <w:rFonts w:ascii="Arial" w:eastAsia="Arial" w:hAnsi="Arial" w:cs="Arial"/>
          <w:color w:val="000000"/>
          <w:spacing w:val="1"/>
          <w:sz w:val="24"/>
          <w:szCs w:val="24"/>
        </w:rPr>
        <w:t>mp</w:t>
      </w:r>
      <w:r>
        <w:rPr>
          <w:rFonts w:ascii="Arial" w:eastAsia="Arial" w:hAnsi="Arial" w:cs="Arial"/>
          <w:color w:val="000000"/>
          <w:sz w:val="24"/>
          <w:szCs w:val="24"/>
        </w:rPr>
        <w:t>lic</w:t>
      </w:r>
      <w:r>
        <w:rPr>
          <w:rFonts w:ascii="Arial" w:eastAsia="Arial" w:hAnsi="Arial" w:cs="Arial"/>
          <w:color w:val="000000"/>
          <w:spacing w:val="-1"/>
          <w:sz w:val="24"/>
          <w:szCs w:val="24"/>
        </w:rPr>
        <w:t>a</w:t>
      </w:r>
      <w:r>
        <w:rPr>
          <w:rFonts w:ascii="Arial" w:eastAsia="Arial" w:hAnsi="Arial" w:cs="Arial"/>
          <w:color w:val="000000"/>
          <w:sz w:val="24"/>
          <w:szCs w:val="24"/>
        </w:rPr>
        <w:t>tion</w:t>
      </w:r>
      <w:r>
        <w:rPr>
          <w:rFonts w:ascii="Arial" w:eastAsia="Arial" w:hAnsi="Arial" w:cs="Arial"/>
          <w:color w:val="000000"/>
          <w:spacing w:val="-1"/>
          <w:sz w:val="24"/>
          <w:szCs w:val="24"/>
        </w:rPr>
        <w:t xml:space="preserve"> o</w:t>
      </w:r>
      <w:r>
        <w:rPr>
          <w:rFonts w:ascii="Arial" w:eastAsia="Arial" w:hAnsi="Arial" w:cs="Arial"/>
          <w:color w:val="000000"/>
          <w:sz w:val="24"/>
          <w:szCs w:val="24"/>
        </w:rPr>
        <w:t>f</w:t>
      </w:r>
      <w:r>
        <w:rPr>
          <w:rFonts w:ascii="Arial" w:eastAsia="Arial" w:hAnsi="Arial" w:cs="Arial"/>
          <w:color w:val="000000"/>
          <w:spacing w:val="2"/>
          <w:sz w:val="24"/>
          <w:szCs w:val="24"/>
        </w:rPr>
        <w:t xml:space="preserve"> </w:t>
      </w:r>
      <w:r>
        <w:rPr>
          <w:rFonts w:ascii="Arial" w:eastAsia="Arial" w:hAnsi="Arial" w:cs="Arial"/>
          <w:color w:val="000000"/>
          <w:sz w:val="24"/>
          <w:szCs w:val="24"/>
        </w:rPr>
        <w:t>tr</w:t>
      </w:r>
      <w:r>
        <w:rPr>
          <w:rFonts w:ascii="Arial" w:eastAsia="Arial" w:hAnsi="Arial" w:cs="Arial"/>
          <w:color w:val="000000"/>
          <w:spacing w:val="-1"/>
          <w:sz w:val="24"/>
          <w:szCs w:val="24"/>
        </w:rPr>
        <w:t>a</w:t>
      </w:r>
      <w:r>
        <w:rPr>
          <w:rFonts w:ascii="Arial" w:eastAsia="Arial" w:hAnsi="Arial" w:cs="Arial"/>
          <w:color w:val="000000"/>
          <w:sz w:val="24"/>
          <w:szCs w:val="24"/>
        </w:rPr>
        <w:t xml:space="preserve">de </w:t>
      </w:r>
      <w:r>
        <w:rPr>
          <w:rFonts w:ascii="Arial" w:eastAsia="Arial" w:hAnsi="Arial" w:cs="Arial"/>
          <w:color w:val="000000"/>
          <w:spacing w:val="-2"/>
          <w:sz w:val="24"/>
          <w:szCs w:val="24"/>
        </w:rPr>
        <w:t>b</w:t>
      </w:r>
      <w:r>
        <w:rPr>
          <w:rFonts w:ascii="Arial" w:eastAsia="Arial" w:hAnsi="Arial" w:cs="Arial"/>
          <w:color w:val="000000"/>
          <w:sz w:val="24"/>
          <w:szCs w:val="24"/>
        </w:rPr>
        <w:t>locs.</w:t>
      </w:r>
    </w:p>
    <w:p w14:paraId="6DD66788" w14:textId="77777777" w:rsidR="00526E2F" w:rsidRDefault="00526E2F" w:rsidP="00526E2F">
      <w:pPr>
        <w:spacing w:after="35" w:line="240" w:lineRule="exact"/>
        <w:rPr>
          <w:rFonts w:ascii="Arial" w:eastAsia="Arial" w:hAnsi="Arial" w:cs="Arial"/>
          <w:sz w:val="24"/>
          <w:szCs w:val="24"/>
        </w:rPr>
      </w:pPr>
    </w:p>
    <w:p w14:paraId="554ECE1B" w14:textId="5E54AD71" w:rsidR="00526E2F" w:rsidRDefault="00526E2F" w:rsidP="00526E2F">
      <w:pPr>
        <w:spacing w:after="0" w:line="240" w:lineRule="auto"/>
        <w:ind w:left="819" w:right="-20"/>
        <w:rPr>
          <w:rFonts w:ascii="Arial" w:eastAsia="Arial" w:hAnsi="Arial" w:cs="Arial"/>
          <w:b/>
          <w:bCs/>
          <w:color w:val="000000"/>
          <w:sz w:val="24"/>
          <w:szCs w:val="24"/>
        </w:rPr>
      </w:pPr>
      <w:r>
        <w:rPr>
          <w:rFonts w:ascii="Arial" w:eastAsia="Arial" w:hAnsi="Arial" w:cs="Arial"/>
          <w:b/>
          <w:bCs/>
          <w:color w:val="000000"/>
          <w:spacing w:val="1"/>
          <w:sz w:val="24"/>
          <w:szCs w:val="24"/>
        </w:rPr>
        <w:t>P</w:t>
      </w:r>
      <w:r>
        <w:rPr>
          <w:rFonts w:ascii="Arial" w:eastAsia="Arial" w:hAnsi="Arial" w:cs="Arial"/>
          <w:b/>
          <w:bCs/>
          <w:color w:val="000000"/>
          <w:sz w:val="24"/>
          <w:szCs w:val="24"/>
        </w:rPr>
        <w:t>os</w:t>
      </w:r>
      <w:r>
        <w:rPr>
          <w:rFonts w:ascii="Arial" w:eastAsia="Arial" w:hAnsi="Arial" w:cs="Arial"/>
          <w:b/>
          <w:bCs/>
          <w:color w:val="000000"/>
          <w:spacing w:val="1"/>
          <w:sz w:val="24"/>
          <w:szCs w:val="24"/>
        </w:rPr>
        <w:t>i</w:t>
      </w:r>
      <w:r>
        <w:rPr>
          <w:rFonts w:ascii="Arial" w:eastAsia="Arial" w:hAnsi="Arial" w:cs="Arial"/>
          <w:b/>
          <w:bCs/>
          <w:color w:val="000000"/>
          <w:sz w:val="24"/>
          <w:szCs w:val="24"/>
        </w:rPr>
        <w:t>ti</w:t>
      </w:r>
      <w:r>
        <w:rPr>
          <w:rFonts w:ascii="Arial" w:eastAsia="Arial" w:hAnsi="Arial" w:cs="Arial"/>
          <w:b/>
          <w:bCs/>
          <w:color w:val="000000"/>
          <w:spacing w:val="-4"/>
          <w:sz w:val="24"/>
          <w:szCs w:val="24"/>
        </w:rPr>
        <w:t>v</w:t>
      </w:r>
      <w:r>
        <w:rPr>
          <w:rFonts w:ascii="Arial" w:eastAsia="Arial" w:hAnsi="Arial" w:cs="Arial"/>
          <w:b/>
          <w:bCs/>
          <w:color w:val="000000"/>
          <w:sz w:val="24"/>
          <w:szCs w:val="24"/>
        </w:rPr>
        <w:t>e</w:t>
      </w:r>
      <w:r>
        <w:rPr>
          <w:rFonts w:ascii="Arial" w:eastAsia="Arial" w:hAnsi="Arial" w:cs="Arial"/>
          <w:color w:val="000000"/>
          <w:sz w:val="24"/>
          <w:szCs w:val="24"/>
        </w:rPr>
        <w:t xml:space="preserve"> </w:t>
      </w:r>
      <w:r>
        <w:rPr>
          <w:rFonts w:ascii="Arial" w:eastAsia="Arial" w:hAnsi="Arial" w:cs="Arial"/>
          <w:b/>
          <w:bCs/>
          <w:color w:val="000000"/>
          <w:spacing w:val="1"/>
          <w:sz w:val="24"/>
          <w:szCs w:val="24"/>
        </w:rPr>
        <w:t>I</w:t>
      </w:r>
      <w:r>
        <w:rPr>
          <w:rFonts w:ascii="Arial" w:eastAsia="Arial" w:hAnsi="Arial" w:cs="Arial"/>
          <w:b/>
          <w:bCs/>
          <w:color w:val="000000"/>
          <w:sz w:val="24"/>
          <w:szCs w:val="24"/>
        </w:rPr>
        <w:t>mpl</w:t>
      </w:r>
      <w:r>
        <w:rPr>
          <w:rFonts w:ascii="Arial" w:eastAsia="Arial" w:hAnsi="Arial" w:cs="Arial"/>
          <w:b/>
          <w:bCs/>
          <w:color w:val="000000"/>
          <w:spacing w:val="1"/>
          <w:sz w:val="24"/>
          <w:szCs w:val="24"/>
        </w:rPr>
        <w:t>i</w:t>
      </w:r>
      <w:r>
        <w:rPr>
          <w:rFonts w:ascii="Arial" w:eastAsia="Arial" w:hAnsi="Arial" w:cs="Arial"/>
          <w:b/>
          <w:bCs/>
          <w:color w:val="000000"/>
          <w:sz w:val="24"/>
          <w:szCs w:val="24"/>
        </w:rPr>
        <w:t>c</w:t>
      </w:r>
      <w:r>
        <w:rPr>
          <w:rFonts w:ascii="Arial" w:eastAsia="Arial" w:hAnsi="Arial" w:cs="Arial"/>
          <w:b/>
          <w:bCs/>
          <w:color w:val="000000"/>
          <w:spacing w:val="1"/>
          <w:sz w:val="24"/>
          <w:szCs w:val="24"/>
        </w:rPr>
        <w:t>a</w:t>
      </w:r>
      <w:r>
        <w:rPr>
          <w:rFonts w:ascii="Arial" w:eastAsia="Arial" w:hAnsi="Arial" w:cs="Arial"/>
          <w:b/>
          <w:bCs/>
          <w:color w:val="000000"/>
          <w:sz w:val="24"/>
          <w:szCs w:val="24"/>
        </w:rPr>
        <w:t>tions</w:t>
      </w:r>
    </w:p>
    <w:p w14:paraId="4B45CBD5" w14:textId="77777777" w:rsidR="00526E2F" w:rsidRDefault="00526E2F" w:rsidP="00526E2F">
      <w:pPr>
        <w:spacing w:after="36" w:line="240" w:lineRule="exact"/>
        <w:rPr>
          <w:rFonts w:ascii="Arial" w:eastAsia="Arial" w:hAnsi="Arial" w:cs="Arial"/>
          <w:sz w:val="24"/>
          <w:szCs w:val="24"/>
        </w:rPr>
      </w:pPr>
    </w:p>
    <w:p w14:paraId="4FA9850B" w14:textId="77777777" w:rsidR="00526E2F" w:rsidRDefault="00526E2F" w:rsidP="00526E2F">
      <w:pPr>
        <w:spacing w:after="0" w:line="240" w:lineRule="auto"/>
        <w:ind w:left="819" w:right="-20"/>
        <w:rPr>
          <w:rFonts w:ascii="Arial" w:eastAsia="Arial" w:hAnsi="Arial" w:cs="Arial"/>
          <w:b/>
          <w:bCs/>
          <w:color w:val="000000"/>
          <w:sz w:val="24"/>
          <w:szCs w:val="24"/>
        </w:rPr>
      </w:pPr>
      <w:r>
        <w:rPr>
          <w:rFonts w:ascii="Arial" w:eastAsia="Arial" w:hAnsi="Arial" w:cs="Arial"/>
          <w:b/>
          <w:bCs/>
          <w:color w:val="000000"/>
          <w:sz w:val="24"/>
          <w:szCs w:val="24"/>
        </w:rPr>
        <w:t>1.</w:t>
      </w:r>
      <w:r>
        <w:rPr>
          <w:rFonts w:ascii="Arial" w:eastAsia="Arial" w:hAnsi="Arial" w:cs="Arial"/>
          <w:color w:val="000000"/>
          <w:spacing w:val="135"/>
          <w:sz w:val="24"/>
          <w:szCs w:val="24"/>
        </w:rPr>
        <w:t xml:space="preserve"> </w:t>
      </w:r>
      <w:r>
        <w:rPr>
          <w:rFonts w:ascii="Arial" w:eastAsia="Arial" w:hAnsi="Arial" w:cs="Arial"/>
          <w:b/>
          <w:bCs/>
          <w:color w:val="000000"/>
          <w:sz w:val="24"/>
          <w:szCs w:val="24"/>
        </w:rPr>
        <w:t>T</w:t>
      </w:r>
      <w:r>
        <w:rPr>
          <w:rFonts w:ascii="Arial" w:eastAsia="Arial" w:hAnsi="Arial" w:cs="Arial"/>
          <w:b/>
          <w:bCs/>
          <w:color w:val="000000"/>
          <w:spacing w:val="-1"/>
          <w:sz w:val="24"/>
          <w:szCs w:val="24"/>
        </w:rPr>
        <w:t>r</w:t>
      </w:r>
      <w:r>
        <w:rPr>
          <w:rFonts w:ascii="Arial" w:eastAsia="Arial" w:hAnsi="Arial" w:cs="Arial"/>
          <w:b/>
          <w:bCs/>
          <w:color w:val="000000"/>
          <w:sz w:val="24"/>
          <w:szCs w:val="24"/>
        </w:rPr>
        <w:t>ade</w:t>
      </w:r>
      <w:r>
        <w:rPr>
          <w:rFonts w:ascii="Arial" w:eastAsia="Arial" w:hAnsi="Arial" w:cs="Arial"/>
          <w:color w:val="000000"/>
          <w:sz w:val="24"/>
          <w:szCs w:val="24"/>
        </w:rPr>
        <w:t xml:space="preserve"> </w:t>
      </w:r>
      <w:r>
        <w:rPr>
          <w:rFonts w:ascii="Arial" w:eastAsia="Arial" w:hAnsi="Arial" w:cs="Arial"/>
          <w:b/>
          <w:bCs/>
          <w:color w:val="000000"/>
          <w:sz w:val="24"/>
          <w:szCs w:val="24"/>
        </w:rPr>
        <w:t>Creation</w:t>
      </w:r>
    </w:p>
    <w:p w14:paraId="3561C898" w14:textId="77777777" w:rsidR="00526E2F" w:rsidRDefault="00526E2F" w:rsidP="00526E2F">
      <w:pPr>
        <w:spacing w:after="0" w:line="240" w:lineRule="auto"/>
        <w:ind w:left="819" w:right="1649" w:firstLine="720"/>
        <w:jc w:val="both"/>
        <w:rPr>
          <w:rFonts w:ascii="Arial" w:eastAsia="Arial" w:hAnsi="Arial" w:cs="Arial"/>
          <w:color w:val="000000"/>
          <w:sz w:val="24"/>
          <w:szCs w:val="24"/>
        </w:rPr>
      </w:pPr>
      <w:r>
        <w:rPr>
          <w:rFonts w:ascii="Arial" w:eastAsia="Arial" w:hAnsi="Arial" w:cs="Arial"/>
          <w:color w:val="000000"/>
          <w:sz w:val="24"/>
          <w:szCs w:val="24"/>
        </w:rPr>
        <w:t>Ec</w:t>
      </w:r>
      <w:r>
        <w:rPr>
          <w:rFonts w:ascii="Arial" w:eastAsia="Arial" w:hAnsi="Arial" w:cs="Arial"/>
          <w:color w:val="000000"/>
          <w:spacing w:val="1"/>
          <w:sz w:val="24"/>
          <w:szCs w:val="24"/>
        </w:rPr>
        <w:t>o</w:t>
      </w:r>
      <w:r>
        <w:rPr>
          <w:rFonts w:ascii="Arial" w:eastAsia="Arial" w:hAnsi="Arial" w:cs="Arial"/>
          <w:color w:val="000000"/>
          <w:sz w:val="24"/>
          <w:szCs w:val="24"/>
        </w:rPr>
        <w:t>nomists</w:t>
      </w:r>
      <w:r>
        <w:rPr>
          <w:rFonts w:ascii="Arial" w:eastAsia="Arial" w:hAnsi="Arial" w:cs="Arial"/>
          <w:color w:val="000000"/>
          <w:spacing w:val="42"/>
          <w:sz w:val="24"/>
          <w:szCs w:val="24"/>
        </w:rPr>
        <w:t xml:space="preserve"> </w:t>
      </w:r>
      <w:r>
        <w:rPr>
          <w:rFonts w:ascii="Arial" w:eastAsia="Arial" w:hAnsi="Arial" w:cs="Arial"/>
          <w:color w:val="000000"/>
          <w:sz w:val="24"/>
          <w:szCs w:val="24"/>
        </w:rPr>
        <w:t>ar</w:t>
      </w:r>
      <w:r>
        <w:rPr>
          <w:rFonts w:ascii="Arial" w:eastAsia="Arial" w:hAnsi="Arial" w:cs="Arial"/>
          <w:color w:val="000000"/>
          <w:spacing w:val="-1"/>
          <w:sz w:val="24"/>
          <w:szCs w:val="24"/>
        </w:rPr>
        <w:t>g</w:t>
      </w:r>
      <w:r>
        <w:rPr>
          <w:rFonts w:ascii="Arial" w:eastAsia="Arial" w:hAnsi="Arial" w:cs="Arial"/>
          <w:color w:val="000000"/>
          <w:sz w:val="24"/>
          <w:szCs w:val="24"/>
        </w:rPr>
        <w:t>ue</w:t>
      </w:r>
      <w:r>
        <w:rPr>
          <w:rFonts w:ascii="Arial" w:eastAsia="Arial" w:hAnsi="Arial" w:cs="Arial"/>
          <w:color w:val="000000"/>
          <w:spacing w:val="42"/>
          <w:sz w:val="24"/>
          <w:szCs w:val="24"/>
        </w:rPr>
        <w:t xml:space="preserve"> </w:t>
      </w:r>
      <w:r>
        <w:rPr>
          <w:rFonts w:ascii="Arial" w:eastAsia="Arial" w:hAnsi="Arial" w:cs="Arial"/>
          <w:color w:val="000000"/>
          <w:spacing w:val="-1"/>
          <w:sz w:val="24"/>
          <w:szCs w:val="24"/>
        </w:rPr>
        <w:t>t</w:t>
      </w:r>
      <w:r>
        <w:rPr>
          <w:rFonts w:ascii="Arial" w:eastAsia="Arial" w:hAnsi="Arial" w:cs="Arial"/>
          <w:color w:val="000000"/>
          <w:sz w:val="24"/>
          <w:szCs w:val="24"/>
        </w:rPr>
        <w:t>h</w:t>
      </w:r>
      <w:r>
        <w:rPr>
          <w:rFonts w:ascii="Arial" w:eastAsia="Arial" w:hAnsi="Arial" w:cs="Arial"/>
          <w:color w:val="000000"/>
          <w:spacing w:val="-1"/>
          <w:sz w:val="24"/>
          <w:szCs w:val="24"/>
        </w:rPr>
        <w:t>a</w:t>
      </w:r>
      <w:r>
        <w:rPr>
          <w:rFonts w:ascii="Arial" w:eastAsia="Arial" w:hAnsi="Arial" w:cs="Arial"/>
          <w:color w:val="000000"/>
          <w:sz w:val="24"/>
          <w:szCs w:val="24"/>
        </w:rPr>
        <w:t>t</w:t>
      </w:r>
      <w:r>
        <w:rPr>
          <w:rFonts w:ascii="Arial" w:eastAsia="Arial" w:hAnsi="Arial" w:cs="Arial"/>
          <w:color w:val="000000"/>
          <w:spacing w:val="41"/>
          <w:sz w:val="24"/>
          <w:szCs w:val="24"/>
        </w:rPr>
        <w:t xml:space="preserve"> </w:t>
      </w:r>
      <w:r>
        <w:rPr>
          <w:rFonts w:ascii="Arial" w:eastAsia="Arial" w:hAnsi="Arial" w:cs="Arial"/>
          <w:color w:val="000000"/>
          <w:sz w:val="24"/>
          <w:szCs w:val="24"/>
        </w:rPr>
        <w:t>ec</w:t>
      </w:r>
      <w:r>
        <w:rPr>
          <w:rFonts w:ascii="Arial" w:eastAsia="Arial" w:hAnsi="Arial" w:cs="Arial"/>
          <w:color w:val="000000"/>
          <w:spacing w:val="1"/>
          <w:sz w:val="24"/>
          <w:szCs w:val="24"/>
        </w:rPr>
        <w:t>o</w:t>
      </w:r>
      <w:r>
        <w:rPr>
          <w:rFonts w:ascii="Arial" w:eastAsia="Arial" w:hAnsi="Arial" w:cs="Arial"/>
          <w:color w:val="000000"/>
          <w:spacing w:val="3"/>
          <w:sz w:val="24"/>
          <w:szCs w:val="24"/>
        </w:rPr>
        <w:t>n</w:t>
      </w:r>
      <w:r>
        <w:rPr>
          <w:rFonts w:ascii="Arial" w:eastAsia="Arial" w:hAnsi="Arial" w:cs="Arial"/>
          <w:color w:val="000000"/>
          <w:sz w:val="24"/>
          <w:szCs w:val="24"/>
        </w:rPr>
        <w:t>o</w:t>
      </w:r>
      <w:r>
        <w:rPr>
          <w:rFonts w:ascii="Arial" w:eastAsia="Arial" w:hAnsi="Arial" w:cs="Arial"/>
          <w:color w:val="000000"/>
          <w:spacing w:val="2"/>
          <w:sz w:val="24"/>
          <w:szCs w:val="24"/>
        </w:rPr>
        <w:t>m</w:t>
      </w:r>
      <w:r>
        <w:rPr>
          <w:rFonts w:ascii="Arial" w:eastAsia="Arial" w:hAnsi="Arial" w:cs="Arial"/>
          <w:color w:val="000000"/>
          <w:sz w:val="24"/>
          <w:szCs w:val="24"/>
        </w:rPr>
        <w:t>ic</w:t>
      </w:r>
      <w:r>
        <w:rPr>
          <w:rFonts w:ascii="Arial" w:eastAsia="Arial" w:hAnsi="Arial" w:cs="Arial"/>
          <w:color w:val="000000"/>
          <w:spacing w:val="40"/>
          <w:sz w:val="24"/>
          <w:szCs w:val="24"/>
        </w:rPr>
        <w:t xml:space="preserve"> </w:t>
      </w:r>
      <w:r>
        <w:rPr>
          <w:rFonts w:ascii="Arial" w:eastAsia="Arial" w:hAnsi="Arial" w:cs="Arial"/>
          <w:color w:val="000000"/>
          <w:sz w:val="24"/>
          <w:szCs w:val="24"/>
        </w:rPr>
        <w:t>i</w:t>
      </w:r>
      <w:r>
        <w:rPr>
          <w:rFonts w:ascii="Arial" w:eastAsia="Arial" w:hAnsi="Arial" w:cs="Arial"/>
          <w:color w:val="000000"/>
          <w:spacing w:val="-1"/>
          <w:sz w:val="24"/>
          <w:szCs w:val="24"/>
        </w:rPr>
        <w:t>n</w:t>
      </w:r>
      <w:r>
        <w:rPr>
          <w:rFonts w:ascii="Arial" w:eastAsia="Arial" w:hAnsi="Arial" w:cs="Arial"/>
          <w:color w:val="000000"/>
          <w:sz w:val="24"/>
          <w:szCs w:val="24"/>
        </w:rPr>
        <w:t>t</w:t>
      </w:r>
      <w:r>
        <w:rPr>
          <w:rFonts w:ascii="Arial" w:eastAsia="Arial" w:hAnsi="Arial" w:cs="Arial"/>
          <w:color w:val="000000"/>
          <w:spacing w:val="1"/>
          <w:sz w:val="24"/>
          <w:szCs w:val="24"/>
        </w:rPr>
        <w:t>e</w:t>
      </w:r>
      <w:r>
        <w:rPr>
          <w:rFonts w:ascii="Arial" w:eastAsia="Arial" w:hAnsi="Arial" w:cs="Arial"/>
          <w:color w:val="000000"/>
          <w:spacing w:val="-1"/>
          <w:sz w:val="24"/>
          <w:szCs w:val="24"/>
        </w:rPr>
        <w:t>g</w:t>
      </w:r>
      <w:r>
        <w:rPr>
          <w:rFonts w:ascii="Arial" w:eastAsia="Arial" w:hAnsi="Arial" w:cs="Arial"/>
          <w:color w:val="000000"/>
          <w:sz w:val="24"/>
          <w:szCs w:val="24"/>
        </w:rPr>
        <w:t>ration</w:t>
      </w:r>
      <w:r>
        <w:rPr>
          <w:rFonts w:ascii="Arial" w:eastAsia="Arial" w:hAnsi="Arial" w:cs="Arial"/>
          <w:color w:val="000000"/>
          <w:spacing w:val="40"/>
          <w:sz w:val="24"/>
          <w:szCs w:val="24"/>
        </w:rPr>
        <w:t xml:space="preserve"> </w:t>
      </w:r>
      <w:r>
        <w:rPr>
          <w:rFonts w:ascii="Arial" w:eastAsia="Arial" w:hAnsi="Arial" w:cs="Arial"/>
          <w:color w:val="000000"/>
          <w:sz w:val="24"/>
          <w:szCs w:val="24"/>
        </w:rPr>
        <w:t>le</w:t>
      </w:r>
      <w:r>
        <w:rPr>
          <w:rFonts w:ascii="Arial" w:eastAsia="Arial" w:hAnsi="Arial" w:cs="Arial"/>
          <w:color w:val="000000"/>
          <w:spacing w:val="1"/>
          <w:sz w:val="24"/>
          <w:szCs w:val="24"/>
        </w:rPr>
        <w:t>ad</w:t>
      </w:r>
      <w:r>
        <w:rPr>
          <w:rFonts w:ascii="Arial" w:eastAsia="Arial" w:hAnsi="Arial" w:cs="Arial"/>
          <w:color w:val="000000"/>
          <w:sz w:val="24"/>
          <w:szCs w:val="24"/>
        </w:rPr>
        <w:t>s</w:t>
      </w:r>
      <w:r>
        <w:rPr>
          <w:rFonts w:ascii="Arial" w:eastAsia="Arial" w:hAnsi="Arial" w:cs="Arial"/>
          <w:color w:val="000000"/>
          <w:spacing w:val="41"/>
          <w:sz w:val="24"/>
          <w:szCs w:val="24"/>
        </w:rPr>
        <w:t xml:space="preserve"> </w:t>
      </w:r>
      <w:r>
        <w:rPr>
          <w:rFonts w:ascii="Arial" w:eastAsia="Arial" w:hAnsi="Arial" w:cs="Arial"/>
          <w:color w:val="000000"/>
          <w:sz w:val="24"/>
          <w:szCs w:val="24"/>
        </w:rPr>
        <w:t>to</w:t>
      </w:r>
      <w:r>
        <w:rPr>
          <w:rFonts w:ascii="Arial" w:eastAsia="Arial" w:hAnsi="Arial" w:cs="Arial"/>
          <w:color w:val="000000"/>
          <w:spacing w:val="40"/>
          <w:sz w:val="24"/>
          <w:szCs w:val="24"/>
        </w:rPr>
        <w:t xml:space="preserve"> </w:t>
      </w:r>
      <w:r>
        <w:rPr>
          <w:rFonts w:ascii="Arial" w:eastAsia="Arial" w:hAnsi="Arial" w:cs="Arial"/>
          <w:color w:val="000000"/>
          <w:sz w:val="24"/>
          <w:szCs w:val="24"/>
        </w:rPr>
        <w:t>trade creati</w:t>
      </w:r>
      <w:r>
        <w:rPr>
          <w:rFonts w:ascii="Arial" w:eastAsia="Arial" w:hAnsi="Arial" w:cs="Arial"/>
          <w:color w:val="000000"/>
          <w:spacing w:val="1"/>
          <w:sz w:val="24"/>
          <w:szCs w:val="24"/>
        </w:rPr>
        <w:t>on</w:t>
      </w:r>
      <w:r>
        <w:rPr>
          <w:rFonts w:ascii="Arial" w:eastAsia="Arial" w:hAnsi="Arial" w:cs="Arial"/>
          <w:color w:val="000000"/>
          <w:sz w:val="24"/>
          <w:szCs w:val="24"/>
        </w:rPr>
        <w:t>.</w:t>
      </w:r>
      <w:r>
        <w:rPr>
          <w:rFonts w:ascii="Arial" w:eastAsia="Arial" w:hAnsi="Arial" w:cs="Arial"/>
          <w:color w:val="000000"/>
          <w:spacing w:val="68"/>
          <w:sz w:val="24"/>
          <w:szCs w:val="24"/>
        </w:rPr>
        <w:t xml:space="preserve"> </w:t>
      </w:r>
      <w:r>
        <w:rPr>
          <w:rFonts w:ascii="Arial" w:eastAsia="Arial" w:hAnsi="Arial" w:cs="Arial"/>
          <w:color w:val="000000"/>
          <w:spacing w:val="2"/>
          <w:sz w:val="24"/>
          <w:szCs w:val="24"/>
        </w:rPr>
        <w:t>T</w:t>
      </w:r>
      <w:r>
        <w:rPr>
          <w:rFonts w:ascii="Arial" w:eastAsia="Arial" w:hAnsi="Arial" w:cs="Arial"/>
          <w:color w:val="000000"/>
          <w:sz w:val="24"/>
          <w:szCs w:val="24"/>
        </w:rPr>
        <w:t>his</w:t>
      </w:r>
      <w:r>
        <w:rPr>
          <w:rFonts w:ascii="Arial" w:eastAsia="Arial" w:hAnsi="Arial" w:cs="Arial"/>
          <w:color w:val="000000"/>
          <w:spacing w:val="72"/>
          <w:sz w:val="24"/>
          <w:szCs w:val="24"/>
        </w:rPr>
        <w:t xml:space="preserve"> </w:t>
      </w:r>
      <w:r>
        <w:rPr>
          <w:rFonts w:ascii="Arial" w:eastAsia="Arial" w:hAnsi="Arial" w:cs="Arial"/>
          <w:color w:val="000000"/>
          <w:sz w:val="24"/>
          <w:szCs w:val="24"/>
        </w:rPr>
        <w:t>is</w:t>
      </w:r>
      <w:r>
        <w:rPr>
          <w:rFonts w:ascii="Arial" w:eastAsia="Arial" w:hAnsi="Arial" w:cs="Arial"/>
          <w:color w:val="000000"/>
          <w:spacing w:val="69"/>
          <w:sz w:val="24"/>
          <w:szCs w:val="24"/>
        </w:rPr>
        <w:t xml:space="preserve"> </w:t>
      </w:r>
      <w:r>
        <w:rPr>
          <w:rFonts w:ascii="Arial" w:eastAsia="Arial" w:hAnsi="Arial" w:cs="Arial"/>
          <w:color w:val="000000"/>
          <w:spacing w:val="1"/>
          <w:sz w:val="24"/>
          <w:szCs w:val="24"/>
        </w:rPr>
        <w:t>be</w:t>
      </w:r>
      <w:r>
        <w:rPr>
          <w:rFonts w:ascii="Arial" w:eastAsia="Arial" w:hAnsi="Arial" w:cs="Arial"/>
          <w:color w:val="000000"/>
          <w:spacing w:val="-1"/>
          <w:sz w:val="24"/>
          <w:szCs w:val="24"/>
        </w:rPr>
        <w:t>c</w:t>
      </w:r>
      <w:r>
        <w:rPr>
          <w:rFonts w:ascii="Arial" w:eastAsia="Arial" w:hAnsi="Arial" w:cs="Arial"/>
          <w:color w:val="000000"/>
          <w:sz w:val="24"/>
          <w:szCs w:val="24"/>
        </w:rPr>
        <w:t>aus</w:t>
      </w:r>
      <w:r>
        <w:rPr>
          <w:rFonts w:ascii="Arial" w:eastAsia="Arial" w:hAnsi="Arial" w:cs="Arial"/>
          <w:color w:val="000000"/>
          <w:spacing w:val="1"/>
          <w:sz w:val="24"/>
          <w:szCs w:val="24"/>
        </w:rPr>
        <w:t>e</w:t>
      </w:r>
      <w:r>
        <w:rPr>
          <w:rFonts w:ascii="Arial" w:eastAsia="Arial" w:hAnsi="Arial" w:cs="Arial"/>
          <w:color w:val="000000"/>
          <w:sz w:val="24"/>
          <w:szCs w:val="24"/>
        </w:rPr>
        <w:t>,</w:t>
      </w:r>
      <w:r>
        <w:rPr>
          <w:rFonts w:ascii="Arial" w:eastAsia="Arial" w:hAnsi="Arial" w:cs="Arial"/>
          <w:color w:val="000000"/>
          <w:spacing w:val="70"/>
          <w:sz w:val="24"/>
          <w:szCs w:val="24"/>
        </w:rPr>
        <w:t xml:space="preserve"> </w:t>
      </w:r>
      <w:r>
        <w:rPr>
          <w:rFonts w:ascii="Arial" w:eastAsia="Arial" w:hAnsi="Arial" w:cs="Arial"/>
          <w:color w:val="000000"/>
          <w:sz w:val="24"/>
          <w:szCs w:val="24"/>
        </w:rPr>
        <w:t>a</w:t>
      </w:r>
      <w:r>
        <w:rPr>
          <w:rFonts w:ascii="Arial" w:eastAsia="Arial" w:hAnsi="Arial" w:cs="Arial"/>
          <w:color w:val="000000"/>
          <w:spacing w:val="71"/>
          <w:sz w:val="24"/>
          <w:szCs w:val="24"/>
        </w:rPr>
        <w:t xml:space="preserve"> </w:t>
      </w:r>
      <w:r>
        <w:rPr>
          <w:rFonts w:ascii="Arial" w:eastAsia="Arial" w:hAnsi="Arial" w:cs="Arial"/>
          <w:color w:val="000000"/>
          <w:sz w:val="24"/>
          <w:szCs w:val="24"/>
        </w:rPr>
        <w:t>tra</w:t>
      </w:r>
      <w:r>
        <w:rPr>
          <w:rFonts w:ascii="Arial" w:eastAsia="Arial" w:hAnsi="Arial" w:cs="Arial"/>
          <w:color w:val="000000"/>
          <w:spacing w:val="1"/>
          <w:sz w:val="24"/>
          <w:szCs w:val="24"/>
        </w:rPr>
        <w:t>d</w:t>
      </w:r>
      <w:r>
        <w:rPr>
          <w:rFonts w:ascii="Arial" w:eastAsia="Arial" w:hAnsi="Arial" w:cs="Arial"/>
          <w:color w:val="000000"/>
          <w:sz w:val="24"/>
          <w:szCs w:val="24"/>
        </w:rPr>
        <w:t>ing</w:t>
      </w:r>
      <w:r>
        <w:rPr>
          <w:rFonts w:ascii="Arial" w:eastAsia="Arial" w:hAnsi="Arial" w:cs="Arial"/>
          <w:color w:val="000000"/>
          <w:spacing w:val="71"/>
          <w:sz w:val="24"/>
          <w:szCs w:val="24"/>
        </w:rPr>
        <w:t xml:space="preserve"> </w:t>
      </w:r>
      <w:r>
        <w:rPr>
          <w:rFonts w:ascii="Arial" w:eastAsia="Arial" w:hAnsi="Arial" w:cs="Arial"/>
          <w:color w:val="000000"/>
          <w:spacing w:val="1"/>
          <w:sz w:val="24"/>
          <w:szCs w:val="24"/>
        </w:rPr>
        <w:t>b</w:t>
      </w:r>
      <w:r>
        <w:rPr>
          <w:rFonts w:ascii="Arial" w:eastAsia="Arial" w:hAnsi="Arial" w:cs="Arial"/>
          <w:color w:val="000000"/>
          <w:spacing w:val="-2"/>
          <w:sz w:val="24"/>
          <w:szCs w:val="24"/>
        </w:rPr>
        <w:t>l</w:t>
      </w:r>
      <w:r>
        <w:rPr>
          <w:rFonts w:ascii="Arial" w:eastAsia="Arial" w:hAnsi="Arial" w:cs="Arial"/>
          <w:color w:val="000000"/>
          <w:sz w:val="24"/>
          <w:szCs w:val="24"/>
        </w:rPr>
        <w:t>oc</w:t>
      </w:r>
      <w:r>
        <w:rPr>
          <w:rFonts w:ascii="Arial" w:eastAsia="Arial" w:hAnsi="Arial" w:cs="Arial"/>
          <w:color w:val="000000"/>
          <w:spacing w:val="70"/>
          <w:sz w:val="24"/>
          <w:szCs w:val="24"/>
        </w:rPr>
        <w:t xml:space="preserve"> </w:t>
      </w:r>
      <w:r>
        <w:rPr>
          <w:rFonts w:ascii="Arial" w:eastAsia="Arial" w:hAnsi="Arial" w:cs="Arial"/>
          <w:color w:val="000000"/>
          <w:spacing w:val="1"/>
          <w:sz w:val="24"/>
          <w:szCs w:val="24"/>
        </w:rPr>
        <w:t>ma</w:t>
      </w:r>
      <w:r>
        <w:rPr>
          <w:rFonts w:ascii="Arial" w:eastAsia="Arial" w:hAnsi="Arial" w:cs="Arial"/>
          <w:color w:val="000000"/>
          <w:sz w:val="24"/>
          <w:szCs w:val="24"/>
        </w:rPr>
        <w:t>y</w:t>
      </w:r>
      <w:r>
        <w:rPr>
          <w:rFonts w:ascii="Arial" w:eastAsia="Arial" w:hAnsi="Arial" w:cs="Arial"/>
          <w:color w:val="000000"/>
          <w:spacing w:val="70"/>
          <w:sz w:val="24"/>
          <w:szCs w:val="24"/>
        </w:rPr>
        <w:t xml:space="preserve"> </w:t>
      </w:r>
      <w:r>
        <w:rPr>
          <w:rFonts w:ascii="Arial" w:eastAsia="Arial" w:hAnsi="Arial" w:cs="Arial"/>
          <w:color w:val="000000"/>
          <w:sz w:val="24"/>
          <w:szCs w:val="24"/>
        </w:rPr>
        <w:t>remo</w:t>
      </w:r>
      <w:r>
        <w:rPr>
          <w:rFonts w:ascii="Arial" w:eastAsia="Arial" w:hAnsi="Arial" w:cs="Arial"/>
          <w:color w:val="000000"/>
          <w:spacing w:val="-1"/>
          <w:sz w:val="24"/>
          <w:szCs w:val="24"/>
        </w:rPr>
        <w:t>v</w:t>
      </w:r>
      <w:r>
        <w:rPr>
          <w:rFonts w:ascii="Arial" w:eastAsia="Arial" w:hAnsi="Arial" w:cs="Arial"/>
          <w:color w:val="000000"/>
          <w:sz w:val="24"/>
          <w:szCs w:val="24"/>
        </w:rPr>
        <w:t>e</w:t>
      </w:r>
      <w:r>
        <w:rPr>
          <w:rFonts w:ascii="Arial" w:eastAsia="Arial" w:hAnsi="Arial" w:cs="Arial"/>
          <w:color w:val="000000"/>
          <w:spacing w:val="72"/>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a</w:t>
      </w:r>
      <w:r>
        <w:rPr>
          <w:rFonts w:ascii="Arial" w:eastAsia="Arial" w:hAnsi="Arial" w:cs="Arial"/>
          <w:color w:val="000000"/>
          <w:sz w:val="24"/>
          <w:szCs w:val="24"/>
        </w:rPr>
        <w:t>r</w:t>
      </w:r>
      <w:r>
        <w:rPr>
          <w:rFonts w:ascii="Arial" w:eastAsia="Arial" w:hAnsi="Arial" w:cs="Arial"/>
          <w:color w:val="000000"/>
          <w:spacing w:val="-2"/>
          <w:sz w:val="24"/>
          <w:szCs w:val="24"/>
        </w:rPr>
        <w:t>i</w:t>
      </w:r>
      <w:r>
        <w:rPr>
          <w:rFonts w:ascii="Arial" w:eastAsia="Arial" w:hAnsi="Arial" w:cs="Arial"/>
          <w:color w:val="000000"/>
          <w:sz w:val="24"/>
          <w:szCs w:val="24"/>
        </w:rPr>
        <w:t>ff</w:t>
      </w:r>
      <w:r>
        <w:rPr>
          <w:rFonts w:ascii="Arial" w:eastAsia="Arial" w:hAnsi="Arial" w:cs="Arial"/>
          <w:color w:val="000000"/>
          <w:spacing w:val="74"/>
          <w:sz w:val="24"/>
          <w:szCs w:val="24"/>
        </w:rPr>
        <w:t xml:space="preserve"> </w:t>
      </w:r>
      <w:r>
        <w:rPr>
          <w:rFonts w:ascii="Arial" w:eastAsia="Arial" w:hAnsi="Arial" w:cs="Arial"/>
          <w:color w:val="000000"/>
          <w:sz w:val="24"/>
          <w:szCs w:val="24"/>
        </w:rPr>
        <w:t xml:space="preserve">on </w:t>
      </w:r>
      <w:r>
        <w:rPr>
          <w:rFonts w:ascii="Arial" w:eastAsia="Arial" w:hAnsi="Arial" w:cs="Arial"/>
          <w:color w:val="000000"/>
          <w:spacing w:val="1"/>
          <w:sz w:val="24"/>
          <w:szCs w:val="24"/>
        </w:rPr>
        <w:t>m</w:t>
      </w:r>
      <w:r>
        <w:rPr>
          <w:rFonts w:ascii="Arial" w:eastAsia="Arial" w:hAnsi="Arial" w:cs="Arial"/>
          <w:color w:val="000000"/>
          <w:spacing w:val="-1"/>
          <w:sz w:val="24"/>
          <w:szCs w:val="24"/>
        </w:rPr>
        <w:t>e</w:t>
      </w:r>
      <w:r>
        <w:rPr>
          <w:rFonts w:ascii="Arial" w:eastAsia="Arial" w:hAnsi="Arial" w:cs="Arial"/>
          <w:color w:val="000000"/>
          <w:spacing w:val="1"/>
          <w:sz w:val="24"/>
          <w:szCs w:val="24"/>
        </w:rPr>
        <w:t>m</w:t>
      </w:r>
      <w:r>
        <w:rPr>
          <w:rFonts w:ascii="Arial" w:eastAsia="Arial" w:hAnsi="Arial" w:cs="Arial"/>
          <w:color w:val="000000"/>
          <w:spacing w:val="-1"/>
          <w:sz w:val="24"/>
          <w:szCs w:val="24"/>
        </w:rPr>
        <w:t>b</w:t>
      </w:r>
      <w:r>
        <w:rPr>
          <w:rFonts w:ascii="Arial" w:eastAsia="Arial" w:hAnsi="Arial" w:cs="Arial"/>
          <w:color w:val="000000"/>
          <w:sz w:val="24"/>
          <w:szCs w:val="24"/>
        </w:rPr>
        <w:t>er</w:t>
      </w:r>
      <w:r>
        <w:rPr>
          <w:rFonts w:ascii="Arial" w:eastAsia="Arial" w:hAnsi="Arial" w:cs="Arial"/>
          <w:color w:val="000000"/>
          <w:spacing w:val="24"/>
          <w:sz w:val="24"/>
          <w:szCs w:val="24"/>
        </w:rPr>
        <w:t xml:space="preserve"> </w:t>
      </w:r>
      <w:r>
        <w:rPr>
          <w:rFonts w:ascii="Arial" w:eastAsia="Arial" w:hAnsi="Arial" w:cs="Arial"/>
          <w:color w:val="000000"/>
          <w:spacing w:val="1"/>
          <w:sz w:val="24"/>
          <w:szCs w:val="24"/>
        </w:rPr>
        <w:t>n</w:t>
      </w:r>
      <w:r>
        <w:rPr>
          <w:rFonts w:ascii="Arial" w:eastAsia="Arial" w:hAnsi="Arial" w:cs="Arial"/>
          <w:color w:val="000000"/>
          <w:sz w:val="24"/>
          <w:szCs w:val="24"/>
        </w:rPr>
        <w:t>ati</w:t>
      </w:r>
      <w:r>
        <w:rPr>
          <w:rFonts w:ascii="Arial" w:eastAsia="Arial" w:hAnsi="Arial" w:cs="Arial"/>
          <w:color w:val="000000"/>
          <w:spacing w:val="1"/>
          <w:sz w:val="24"/>
          <w:szCs w:val="24"/>
        </w:rPr>
        <w:t>on</w:t>
      </w:r>
      <w:r>
        <w:rPr>
          <w:rFonts w:ascii="Arial" w:eastAsia="Arial" w:hAnsi="Arial" w:cs="Arial"/>
          <w:color w:val="000000"/>
          <w:spacing w:val="-2"/>
          <w:sz w:val="24"/>
          <w:szCs w:val="24"/>
        </w:rPr>
        <w:t>s</w:t>
      </w:r>
      <w:r>
        <w:rPr>
          <w:rFonts w:ascii="Arial" w:eastAsia="Arial" w:hAnsi="Arial" w:cs="Arial"/>
          <w:color w:val="000000"/>
          <w:sz w:val="24"/>
          <w:szCs w:val="24"/>
        </w:rPr>
        <w:t>.</w:t>
      </w:r>
      <w:r>
        <w:rPr>
          <w:rFonts w:ascii="Arial" w:eastAsia="Arial" w:hAnsi="Arial" w:cs="Arial"/>
          <w:color w:val="000000"/>
          <w:spacing w:val="24"/>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s</w:t>
      </w:r>
      <w:r>
        <w:rPr>
          <w:rFonts w:ascii="Arial" w:eastAsia="Arial" w:hAnsi="Arial" w:cs="Arial"/>
          <w:color w:val="000000"/>
          <w:spacing w:val="24"/>
          <w:sz w:val="24"/>
          <w:szCs w:val="24"/>
        </w:rPr>
        <w:t xml:space="preserve"> </w:t>
      </w:r>
      <w:r>
        <w:rPr>
          <w:rFonts w:ascii="Arial" w:eastAsia="Arial" w:hAnsi="Arial" w:cs="Arial"/>
          <w:color w:val="000000"/>
          <w:sz w:val="24"/>
          <w:szCs w:val="24"/>
        </w:rPr>
        <w:t>a</w:t>
      </w:r>
      <w:r>
        <w:rPr>
          <w:rFonts w:ascii="Arial" w:eastAsia="Arial" w:hAnsi="Arial" w:cs="Arial"/>
          <w:color w:val="000000"/>
          <w:spacing w:val="23"/>
          <w:sz w:val="24"/>
          <w:szCs w:val="24"/>
        </w:rPr>
        <w:t xml:space="preserve"> </w:t>
      </w:r>
      <w:r>
        <w:rPr>
          <w:rFonts w:ascii="Arial" w:eastAsia="Arial" w:hAnsi="Arial" w:cs="Arial"/>
          <w:color w:val="000000"/>
          <w:sz w:val="24"/>
          <w:szCs w:val="24"/>
        </w:rPr>
        <w:t>res</w:t>
      </w:r>
      <w:r>
        <w:rPr>
          <w:rFonts w:ascii="Arial" w:eastAsia="Arial" w:hAnsi="Arial" w:cs="Arial"/>
          <w:color w:val="000000"/>
          <w:spacing w:val="1"/>
          <w:sz w:val="24"/>
          <w:szCs w:val="24"/>
        </w:rPr>
        <w:t>u</w:t>
      </w:r>
      <w:r>
        <w:rPr>
          <w:rFonts w:ascii="Arial" w:eastAsia="Arial" w:hAnsi="Arial" w:cs="Arial"/>
          <w:color w:val="000000"/>
          <w:sz w:val="24"/>
          <w:szCs w:val="24"/>
        </w:rPr>
        <w:t>lt,</w:t>
      </w:r>
      <w:r>
        <w:rPr>
          <w:rFonts w:ascii="Arial" w:eastAsia="Arial" w:hAnsi="Arial" w:cs="Arial"/>
          <w:color w:val="000000"/>
          <w:spacing w:val="24"/>
          <w:sz w:val="24"/>
          <w:szCs w:val="24"/>
        </w:rPr>
        <w:t xml:space="preserve"> </w:t>
      </w:r>
      <w:r>
        <w:rPr>
          <w:rFonts w:ascii="Arial" w:eastAsia="Arial" w:hAnsi="Arial" w:cs="Arial"/>
          <w:color w:val="000000"/>
          <w:sz w:val="24"/>
          <w:szCs w:val="24"/>
        </w:rPr>
        <w:t>a</w:t>
      </w:r>
      <w:r>
        <w:rPr>
          <w:rFonts w:ascii="Arial" w:eastAsia="Arial" w:hAnsi="Arial" w:cs="Arial"/>
          <w:color w:val="000000"/>
          <w:spacing w:val="25"/>
          <w:sz w:val="24"/>
          <w:szCs w:val="24"/>
        </w:rPr>
        <w:t xml:space="preserve"> </w:t>
      </w:r>
      <w:r>
        <w:rPr>
          <w:rFonts w:ascii="Arial" w:eastAsia="Arial" w:hAnsi="Arial" w:cs="Arial"/>
          <w:color w:val="000000"/>
          <w:spacing w:val="1"/>
          <w:sz w:val="24"/>
          <w:szCs w:val="24"/>
        </w:rPr>
        <w:t>h</w:t>
      </w:r>
      <w:r>
        <w:rPr>
          <w:rFonts w:ascii="Arial" w:eastAsia="Arial" w:hAnsi="Arial" w:cs="Arial"/>
          <w:color w:val="000000"/>
          <w:sz w:val="24"/>
          <w:szCs w:val="24"/>
        </w:rPr>
        <w:t>i</w:t>
      </w:r>
      <w:r>
        <w:rPr>
          <w:rFonts w:ascii="Arial" w:eastAsia="Arial" w:hAnsi="Arial" w:cs="Arial"/>
          <w:color w:val="000000"/>
          <w:spacing w:val="-1"/>
          <w:sz w:val="24"/>
          <w:szCs w:val="24"/>
        </w:rPr>
        <w:t>g</w:t>
      </w:r>
      <w:r>
        <w:rPr>
          <w:rFonts w:ascii="Arial" w:eastAsia="Arial" w:hAnsi="Arial" w:cs="Arial"/>
          <w:color w:val="000000"/>
          <w:sz w:val="24"/>
          <w:szCs w:val="24"/>
        </w:rPr>
        <w:t>h</w:t>
      </w:r>
      <w:r>
        <w:rPr>
          <w:rFonts w:ascii="Arial" w:eastAsia="Arial" w:hAnsi="Arial" w:cs="Arial"/>
          <w:color w:val="000000"/>
          <w:spacing w:val="24"/>
          <w:sz w:val="24"/>
          <w:szCs w:val="24"/>
        </w:rPr>
        <w:t xml:space="preserve"> </w:t>
      </w:r>
      <w:r>
        <w:rPr>
          <w:rFonts w:ascii="Arial" w:eastAsia="Arial" w:hAnsi="Arial" w:cs="Arial"/>
          <w:color w:val="000000"/>
          <w:sz w:val="24"/>
          <w:szCs w:val="24"/>
        </w:rPr>
        <w:t>c</w:t>
      </w:r>
      <w:r>
        <w:rPr>
          <w:rFonts w:ascii="Arial" w:eastAsia="Arial" w:hAnsi="Arial" w:cs="Arial"/>
          <w:color w:val="000000"/>
          <w:spacing w:val="1"/>
          <w:sz w:val="24"/>
          <w:szCs w:val="24"/>
        </w:rPr>
        <w:t>o</w:t>
      </w:r>
      <w:r>
        <w:rPr>
          <w:rFonts w:ascii="Arial" w:eastAsia="Arial" w:hAnsi="Arial" w:cs="Arial"/>
          <w:color w:val="000000"/>
          <w:sz w:val="24"/>
          <w:szCs w:val="24"/>
        </w:rPr>
        <w:t>st</w:t>
      </w:r>
      <w:r>
        <w:rPr>
          <w:rFonts w:ascii="Arial" w:eastAsia="Arial" w:hAnsi="Arial" w:cs="Arial"/>
          <w:color w:val="000000"/>
          <w:spacing w:val="25"/>
          <w:sz w:val="24"/>
          <w:szCs w:val="24"/>
        </w:rPr>
        <w:t xml:space="preserve"> </w:t>
      </w:r>
      <w:r>
        <w:rPr>
          <w:rFonts w:ascii="Arial" w:eastAsia="Arial" w:hAnsi="Arial" w:cs="Arial"/>
          <w:color w:val="000000"/>
          <w:sz w:val="24"/>
          <w:szCs w:val="24"/>
        </w:rPr>
        <w:t>pro</w:t>
      </w:r>
      <w:r>
        <w:rPr>
          <w:rFonts w:ascii="Arial" w:eastAsia="Arial" w:hAnsi="Arial" w:cs="Arial"/>
          <w:color w:val="000000"/>
          <w:spacing w:val="1"/>
          <w:sz w:val="24"/>
          <w:szCs w:val="24"/>
        </w:rPr>
        <w:t>du</w:t>
      </w:r>
      <w:r>
        <w:rPr>
          <w:rFonts w:ascii="Arial" w:eastAsia="Arial" w:hAnsi="Arial" w:cs="Arial"/>
          <w:color w:val="000000"/>
          <w:sz w:val="24"/>
          <w:szCs w:val="24"/>
        </w:rPr>
        <w:t>cing</w:t>
      </w:r>
      <w:r>
        <w:rPr>
          <w:rFonts w:ascii="Arial" w:eastAsia="Arial" w:hAnsi="Arial" w:cs="Arial"/>
          <w:color w:val="000000"/>
          <w:spacing w:val="23"/>
          <w:sz w:val="24"/>
          <w:szCs w:val="24"/>
        </w:rPr>
        <w:t xml:space="preserve"> </w:t>
      </w:r>
      <w:r>
        <w:rPr>
          <w:rFonts w:ascii="Arial" w:eastAsia="Arial" w:hAnsi="Arial" w:cs="Arial"/>
          <w:color w:val="000000"/>
          <w:sz w:val="24"/>
          <w:szCs w:val="24"/>
        </w:rPr>
        <w:t>c</w:t>
      </w:r>
      <w:r>
        <w:rPr>
          <w:rFonts w:ascii="Arial" w:eastAsia="Arial" w:hAnsi="Arial" w:cs="Arial"/>
          <w:color w:val="000000"/>
          <w:spacing w:val="1"/>
          <w:sz w:val="24"/>
          <w:szCs w:val="24"/>
        </w:rPr>
        <w:t>o</w:t>
      </w:r>
      <w:r>
        <w:rPr>
          <w:rFonts w:ascii="Arial" w:eastAsia="Arial" w:hAnsi="Arial" w:cs="Arial"/>
          <w:color w:val="000000"/>
          <w:sz w:val="24"/>
          <w:szCs w:val="24"/>
        </w:rPr>
        <w:t>untry</w:t>
      </w:r>
      <w:r>
        <w:rPr>
          <w:rFonts w:ascii="Arial" w:eastAsia="Arial" w:hAnsi="Arial" w:cs="Arial"/>
          <w:color w:val="000000"/>
          <w:spacing w:val="21"/>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f</w:t>
      </w:r>
      <w:r>
        <w:rPr>
          <w:rFonts w:ascii="Arial" w:eastAsia="Arial" w:hAnsi="Arial" w:cs="Arial"/>
          <w:color w:val="000000"/>
          <w:spacing w:val="27"/>
          <w:sz w:val="24"/>
          <w:szCs w:val="24"/>
        </w:rPr>
        <w:t xml:space="preserve"> </w:t>
      </w:r>
      <w:r>
        <w:rPr>
          <w:rFonts w:ascii="Arial" w:eastAsia="Arial" w:hAnsi="Arial" w:cs="Arial"/>
          <w:color w:val="000000"/>
          <w:sz w:val="24"/>
          <w:szCs w:val="24"/>
        </w:rPr>
        <w:t>the bloc</w:t>
      </w:r>
      <w:r>
        <w:rPr>
          <w:rFonts w:ascii="Arial" w:eastAsia="Arial" w:hAnsi="Arial" w:cs="Arial"/>
          <w:color w:val="000000"/>
          <w:spacing w:val="1"/>
          <w:sz w:val="24"/>
          <w:szCs w:val="24"/>
        </w:rPr>
        <w:t xml:space="preserve"> </w:t>
      </w:r>
      <w:r>
        <w:rPr>
          <w:rFonts w:ascii="Arial" w:eastAsia="Arial" w:hAnsi="Arial" w:cs="Arial"/>
          <w:color w:val="000000"/>
          <w:sz w:val="24"/>
          <w:szCs w:val="24"/>
        </w:rPr>
        <w:t>c</w:t>
      </w:r>
      <w:r>
        <w:rPr>
          <w:rFonts w:ascii="Arial" w:eastAsia="Arial" w:hAnsi="Arial" w:cs="Arial"/>
          <w:color w:val="000000"/>
          <w:spacing w:val="1"/>
          <w:sz w:val="24"/>
          <w:szCs w:val="24"/>
        </w:rPr>
        <w:t>a</w:t>
      </w:r>
      <w:r>
        <w:rPr>
          <w:rFonts w:ascii="Arial" w:eastAsia="Arial" w:hAnsi="Arial" w:cs="Arial"/>
          <w:color w:val="000000"/>
          <w:sz w:val="24"/>
          <w:szCs w:val="24"/>
        </w:rPr>
        <w:t>n imp</w:t>
      </w:r>
      <w:r>
        <w:rPr>
          <w:rFonts w:ascii="Arial" w:eastAsia="Arial" w:hAnsi="Arial" w:cs="Arial"/>
          <w:color w:val="000000"/>
          <w:spacing w:val="1"/>
          <w:sz w:val="24"/>
          <w:szCs w:val="24"/>
        </w:rPr>
        <w:t>o</w:t>
      </w:r>
      <w:r>
        <w:rPr>
          <w:rFonts w:ascii="Arial" w:eastAsia="Arial" w:hAnsi="Arial" w:cs="Arial"/>
          <w:color w:val="000000"/>
          <w:sz w:val="24"/>
          <w:szCs w:val="24"/>
        </w:rPr>
        <w:t>rt go</w:t>
      </w:r>
      <w:r>
        <w:rPr>
          <w:rFonts w:ascii="Arial" w:eastAsia="Arial" w:hAnsi="Arial" w:cs="Arial"/>
          <w:color w:val="000000"/>
          <w:spacing w:val="1"/>
          <w:sz w:val="24"/>
          <w:szCs w:val="24"/>
        </w:rPr>
        <w:t>o</w:t>
      </w:r>
      <w:r>
        <w:rPr>
          <w:rFonts w:ascii="Arial" w:eastAsia="Arial" w:hAnsi="Arial" w:cs="Arial"/>
          <w:color w:val="000000"/>
          <w:sz w:val="24"/>
          <w:szCs w:val="24"/>
        </w:rPr>
        <w:t xml:space="preserve">ds </w:t>
      </w:r>
      <w:r>
        <w:rPr>
          <w:rFonts w:ascii="Arial" w:eastAsia="Arial" w:hAnsi="Arial" w:cs="Arial"/>
          <w:color w:val="000000"/>
          <w:spacing w:val="1"/>
          <w:sz w:val="24"/>
          <w:szCs w:val="24"/>
        </w:rPr>
        <w:t>f</w:t>
      </w:r>
      <w:r>
        <w:rPr>
          <w:rFonts w:ascii="Arial" w:eastAsia="Arial" w:hAnsi="Arial" w:cs="Arial"/>
          <w:color w:val="000000"/>
          <w:sz w:val="24"/>
          <w:szCs w:val="24"/>
        </w:rPr>
        <w:t>r</w:t>
      </w:r>
      <w:r>
        <w:rPr>
          <w:rFonts w:ascii="Arial" w:eastAsia="Arial" w:hAnsi="Arial" w:cs="Arial"/>
          <w:color w:val="000000"/>
          <w:spacing w:val="-1"/>
          <w:sz w:val="24"/>
          <w:szCs w:val="24"/>
        </w:rPr>
        <w:t>o</w:t>
      </w:r>
      <w:r>
        <w:rPr>
          <w:rFonts w:ascii="Arial" w:eastAsia="Arial" w:hAnsi="Arial" w:cs="Arial"/>
          <w:color w:val="000000"/>
          <w:sz w:val="24"/>
          <w:szCs w:val="24"/>
        </w:rPr>
        <w:t>m</w:t>
      </w:r>
      <w:r>
        <w:rPr>
          <w:rFonts w:ascii="Arial" w:eastAsia="Arial" w:hAnsi="Arial" w:cs="Arial"/>
          <w:color w:val="000000"/>
          <w:spacing w:val="1"/>
          <w:sz w:val="24"/>
          <w:szCs w:val="24"/>
        </w:rPr>
        <w:t xml:space="preserve"> </w:t>
      </w:r>
      <w:r>
        <w:rPr>
          <w:rFonts w:ascii="Arial" w:eastAsia="Arial" w:hAnsi="Arial" w:cs="Arial"/>
          <w:color w:val="000000"/>
          <w:sz w:val="24"/>
          <w:szCs w:val="24"/>
        </w:rPr>
        <w:t>law</w:t>
      </w:r>
      <w:r>
        <w:rPr>
          <w:rFonts w:ascii="Arial" w:eastAsia="Arial" w:hAnsi="Arial" w:cs="Arial"/>
          <w:color w:val="000000"/>
          <w:spacing w:val="-2"/>
          <w:sz w:val="24"/>
          <w:szCs w:val="24"/>
        </w:rPr>
        <w:t xml:space="preserve"> </w:t>
      </w:r>
      <w:r>
        <w:rPr>
          <w:rFonts w:ascii="Arial" w:eastAsia="Arial" w:hAnsi="Arial" w:cs="Arial"/>
          <w:color w:val="000000"/>
          <w:sz w:val="24"/>
          <w:szCs w:val="24"/>
        </w:rPr>
        <w:t>c</w:t>
      </w:r>
      <w:r>
        <w:rPr>
          <w:rFonts w:ascii="Arial" w:eastAsia="Arial" w:hAnsi="Arial" w:cs="Arial"/>
          <w:color w:val="000000"/>
          <w:spacing w:val="1"/>
          <w:sz w:val="24"/>
          <w:szCs w:val="24"/>
        </w:rPr>
        <w:t>o</w:t>
      </w:r>
      <w:r>
        <w:rPr>
          <w:rFonts w:ascii="Arial" w:eastAsia="Arial" w:hAnsi="Arial" w:cs="Arial"/>
          <w:color w:val="000000"/>
          <w:sz w:val="24"/>
          <w:szCs w:val="24"/>
        </w:rPr>
        <w:t xml:space="preserve">st </w:t>
      </w:r>
      <w:r>
        <w:rPr>
          <w:rFonts w:ascii="Arial" w:eastAsia="Arial" w:hAnsi="Arial" w:cs="Arial"/>
          <w:color w:val="000000"/>
          <w:spacing w:val="1"/>
          <w:sz w:val="24"/>
          <w:szCs w:val="24"/>
        </w:rPr>
        <w:t>p</w:t>
      </w:r>
      <w:r>
        <w:rPr>
          <w:rFonts w:ascii="Arial" w:eastAsia="Arial" w:hAnsi="Arial" w:cs="Arial"/>
          <w:color w:val="000000"/>
          <w:sz w:val="24"/>
          <w:szCs w:val="24"/>
        </w:rPr>
        <w:t>ro</w:t>
      </w:r>
      <w:r>
        <w:rPr>
          <w:rFonts w:ascii="Arial" w:eastAsia="Arial" w:hAnsi="Arial" w:cs="Arial"/>
          <w:color w:val="000000"/>
          <w:spacing w:val="1"/>
          <w:sz w:val="24"/>
          <w:szCs w:val="24"/>
        </w:rPr>
        <w:t>du</w:t>
      </w:r>
      <w:r>
        <w:rPr>
          <w:rFonts w:ascii="Arial" w:eastAsia="Arial" w:hAnsi="Arial" w:cs="Arial"/>
          <w:color w:val="000000"/>
          <w:sz w:val="24"/>
          <w:szCs w:val="24"/>
        </w:rPr>
        <w:t>ci</w:t>
      </w:r>
      <w:r>
        <w:rPr>
          <w:rFonts w:ascii="Arial" w:eastAsia="Arial" w:hAnsi="Arial" w:cs="Arial"/>
          <w:color w:val="000000"/>
          <w:spacing w:val="-1"/>
          <w:sz w:val="24"/>
          <w:szCs w:val="24"/>
        </w:rPr>
        <w:t>n</w:t>
      </w:r>
      <w:r>
        <w:rPr>
          <w:rFonts w:ascii="Arial" w:eastAsia="Arial" w:hAnsi="Arial" w:cs="Arial"/>
          <w:color w:val="000000"/>
          <w:sz w:val="24"/>
          <w:szCs w:val="24"/>
        </w:rPr>
        <w:t>g</w:t>
      </w:r>
      <w:r>
        <w:rPr>
          <w:rFonts w:ascii="Arial" w:eastAsia="Arial" w:hAnsi="Arial" w:cs="Arial"/>
          <w:color w:val="000000"/>
          <w:spacing w:val="-2"/>
          <w:sz w:val="24"/>
          <w:szCs w:val="24"/>
        </w:rPr>
        <w:t xml:space="preserve"> </w:t>
      </w:r>
      <w:r>
        <w:rPr>
          <w:rFonts w:ascii="Arial" w:eastAsia="Arial" w:hAnsi="Arial" w:cs="Arial"/>
          <w:color w:val="000000"/>
          <w:spacing w:val="1"/>
          <w:sz w:val="24"/>
          <w:szCs w:val="24"/>
        </w:rPr>
        <w:t>me</w:t>
      </w:r>
      <w:r>
        <w:rPr>
          <w:rFonts w:ascii="Arial" w:eastAsia="Arial" w:hAnsi="Arial" w:cs="Arial"/>
          <w:color w:val="000000"/>
          <w:spacing w:val="2"/>
          <w:sz w:val="24"/>
          <w:szCs w:val="24"/>
        </w:rPr>
        <w:t>m</w:t>
      </w:r>
      <w:r>
        <w:rPr>
          <w:rFonts w:ascii="Arial" w:eastAsia="Arial" w:hAnsi="Arial" w:cs="Arial"/>
          <w:color w:val="000000"/>
          <w:spacing w:val="-1"/>
          <w:sz w:val="24"/>
          <w:szCs w:val="24"/>
        </w:rPr>
        <w:t>b</w:t>
      </w:r>
      <w:r>
        <w:rPr>
          <w:rFonts w:ascii="Arial" w:eastAsia="Arial" w:hAnsi="Arial" w:cs="Arial"/>
          <w:color w:val="000000"/>
          <w:sz w:val="24"/>
          <w:szCs w:val="24"/>
        </w:rPr>
        <w:t>er n</w:t>
      </w:r>
      <w:r>
        <w:rPr>
          <w:rFonts w:ascii="Arial" w:eastAsia="Arial" w:hAnsi="Arial" w:cs="Arial"/>
          <w:color w:val="000000"/>
          <w:spacing w:val="1"/>
          <w:sz w:val="24"/>
          <w:szCs w:val="24"/>
        </w:rPr>
        <w:t>a</w:t>
      </w:r>
      <w:r>
        <w:rPr>
          <w:rFonts w:ascii="Arial" w:eastAsia="Arial" w:hAnsi="Arial" w:cs="Arial"/>
          <w:color w:val="000000"/>
          <w:sz w:val="24"/>
          <w:szCs w:val="24"/>
        </w:rPr>
        <w:t>tion. D</w:t>
      </w:r>
      <w:r>
        <w:rPr>
          <w:rFonts w:ascii="Arial" w:eastAsia="Arial" w:hAnsi="Arial" w:cs="Arial"/>
          <w:color w:val="000000"/>
          <w:spacing w:val="-1"/>
          <w:sz w:val="24"/>
          <w:szCs w:val="24"/>
        </w:rPr>
        <w:t>u</w:t>
      </w:r>
      <w:r>
        <w:rPr>
          <w:rFonts w:ascii="Arial" w:eastAsia="Arial" w:hAnsi="Arial" w:cs="Arial"/>
          <w:color w:val="000000"/>
          <w:sz w:val="24"/>
          <w:szCs w:val="24"/>
        </w:rPr>
        <w:t>e to</w:t>
      </w:r>
      <w:r>
        <w:rPr>
          <w:rFonts w:ascii="Arial" w:eastAsia="Arial" w:hAnsi="Arial" w:cs="Arial"/>
          <w:color w:val="000000"/>
          <w:spacing w:val="71"/>
          <w:sz w:val="24"/>
          <w:szCs w:val="24"/>
        </w:rPr>
        <w:t xml:space="preserve"> </w:t>
      </w:r>
      <w:r>
        <w:rPr>
          <w:rFonts w:ascii="Arial" w:eastAsia="Arial" w:hAnsi="Arial" w:cs="Arial"/>
          <w:color w:val="000000"/>
          <w:spacing w:val="2"/>
          <w:sz w:val="24"/>
          <w:szCs w:val="24"/>
        </w:rPr>
        <w:t>f</w:t>
      </w:r>
      <w:r>
        <w:rPr>
          <w:rFonts w:ascii="Arial" w:eastAsia="Arial" w:hAnsi="Arial" w:cs="Arial"/>
          <w:color w:val="000000"/>
          <w:spacing w:val="1"/>
          <w:sz w:val="24"/>
          <w:szCs w:val="24"/>
        </w:rPr>
        <w:t>o</w:t>
      </w:r>
      <w:r>
        <w:rPr>
          <w:rFonts w:ascii="Arial" w:eastAsia="Arial" w:hAnsi="Arial" w:cs="Arial"/>
          <w:color w:val="000000"/>
          <w:spacing w:val="-2"/>
          <w:sz w:val="24"/>
          <w:szCs w:val="24"/>
        </w:rPr>
        <w:t>r</w:t>
      </w:r>
      <w:r>
        <w:rPr>
          <w:rFonts w:ascii="Arial" w:eastAsia="Arial" w:hAnsi="Arial" w:cs="Arial"/>
          <w:color w:val="000000"/>
          <w:sz w:val="24"/>
          <w:szCs w:val="24"/>
        </w:rPr>
        <w:t>m</w:t>
      </w:r>
      <w:r>
        <w:rPr>
          <w:rFonts w:ascii="Arial" w:eastAsia="Arial" w:hAnsi="Arial" w:cs="Arial"/>
          <w:color w:val="000000"/>
          <w:spacing w:val="1"/>
          <w:sz w:val="24"/>
          <w:szCs w:val="24"/>
        </w:rPr>
        <w:t>a</w:t>
      </w:r>
      <w:r>
        <w:rPr>
          <w:rFonts w:ascii="Arial" w:eastAsia="Arial" w:hAnsi="Arial" w:cs="Arial"/>
          <w:color w:val="000000"/>
          <w:sz w:val="24"/>
          <w:szCs w:val="24"/>
        </w:rPr>
        <w:t>tion</w:t>
      </w:r>
      <w:r>
        <w:rPr>
          <w:rFonts w:ascii="Arial" w:eastAsia="Arial" w:hAnsi="Arial" w:cs="Arial"/>
          <w:color w:val="000000"/>
          <w:spacing w:val="72"/>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f</w:t>
      </w:r>
      <w:r>
        <w:rPr>
          <w:rFonts w:ascii="Arial" w:eastAsia="Arial" w:hAnsi="Arial" w:cs="Arial"/>
          <w:color w:val="000000"/>
          <w:spacing w:val="72"/>
          <w:sz w:val="24"/>
          <w:szCs w:val="24"/>
        </w:rPr>
        <w:t xml:space="preserve"> </w:t>
      </w:r>
      <w:r>
        <w:rPr>
          <w:rFonts w:ascii="Arial" w:eastAsia="Arial" w:hAnsi="Arial" w:cs="Arial"/>
          <w:color w:val="000000"/>
          <w:sz w:val="24"/>
          <w:szCs w:val="24"/>
        </w:rPr>
        <w:t>a</w:t>
      </w:r>
      <w:r>
        <w:rPr>
          <w:rFonts w:ascii="Arial" w:eastAsia="Arial" w:hAnsi="Arial" w:cs="Arial"/>
          <w:color w:val="000000"/>
          <w:spacing w:val="70"/>
          <w:sz w:val="24"/>
          <w:szCs w:val="24"/>
        </w:rPr>
        <w:t xml:space="preserve"> </w:t>
      </w:r>
      <w:r>
        <w:rPr>
          <w:rFonts w:ascii="Arial" w:eastAsia="Arial" w:hAnsi="Arial" w:cs="Arial"/>
          <w:color w:val="000000"/>
          <w:spacing w:val="3"/>
          <w:sz w:val="24"/>
          <w:szCs w:val="24"/>
        </w:rPr>
        <w:t>f</w:t>
      </w:r>
      <w:r>
        <w:rPr>
          <w:rFonts w:ascii="Arial" w:eastAsia="Arial" w:hAnsi="Arial" w:cs="Arial"/>
          <w:color w:val="000000"/>
          <w:sz w:val="24"/>
          <w:szCs w:val="24"/>
        </w:rPr>
        <w:t>r</w:t>
      </w:r>
      <w:r>
        <w:rPr>
          <w:rFonts w:ascii="Arial" w:eastAsia="Arial" w:hAnsi="Arial" w:cs="Arial"/>
          <w:color w:val="000000"/>
          <w:spacing w:val="-1"/>
          <w:sz w:val="24"/>
          <w:szCs w:val="24"/>
        </w:rPr>
        <w:t>e</w:t>
      </w:r>
      <w:r>
        <w:rPr>
          <w:rFonts w:ascii="Arial" w:eastAsia="Arial" w:hAnsi="Arial" w:cs="Arial"/>
          <w:color w:val="000000"/>
          <w:sz w:val="24"/>
          <w:szCs w:val="24"/>
        </w:rPr>
        <w:t>e</w:t>
      </w:r>
      <w:r>
        <w:rPr>
          <w:rFonts w:ascii="Arial" w:eastAsia="Arial" w:hAnsi="Arial" w:cs="Arial"/>
          <w:color w:val="000000"/>
          <w:spacing w:val="72"/>
          <w:sz w:val="24"/>
          <w:szCs w:val="24"/>
        </w:rPr>
        <w:t xml:space="preserve"> </w:t>
      </w:r>
      <w:r>
        <w:rPr>
          <w:rFonts w:ascii="Arial" w:eastAsia="Arial" w:hAnsi="Arial" w:cs="Arial"/>
          <w:color w:val="000000"/>
          <w:sz w:val="24"/>
          <w:szCs w:val="24"/>
        </w:rPr>
        <w:t>tra</w:t>
      </w:r>
      <w:r>
        <w:rPr>
          <w:rFonts w:ascii="Arial" w:eastAsia="Arial" w:hAnsi="Arial" w:cs="Arial"/>
          <w:color w:val="000000"/>
          <w:spacing w:val="1"/>
          <w:sz w:val="24"/>
          <w:szCs w:val="24"/>
        </w:rPr>
        <w:t>d</w:t>
      </w:r>
      <w:r>
        <w:rPr>
          <w:rFonts w:ascii="Arial" w:eastAsia="Arial" w:hAnsi="Arial" w:cs="Arial"/>
          <w:color w:val="000000"/>
          <w:sz w:val="24"/>
          <w:szCs w:val="24"/>
        </w:rPr>
        <w:t>e</w:t>
      </w:r>
      <w:r>
        <w:rPr>
          <w:rFonts w:ascii="Arial" w:eastAsia="Arial" w:hAnsi="Arial" w:cs="Arial"/>
          <w:color w:val="000000"/>
          <w:spacing w:val="71"/>
          <w:sz w:val="24"/>
          <w:szCs w:val="24"/>
        </w:rPr>
        <w:t xml:space="preserve"> </w:t>
      </w:r>
      <w:r>
        <w:rPr>
          <w:rFonts w:ascii="Arial" w:eastAsia="Arial" w:hAnsi="Arial" w:cs="Arial"/>
          <w:color w:val="000000"/>
          <w:spacing w:val="6"/>
          <w:sz w:val="24"/>
          <w:szCs w:val="24"/>
        </w:rPr>
        <w:t>a</w:t>
      </w:r>
      <w:r>
        <w:rPr>
          <w:rFonts w:ascii="Arial" w:eastAsia="Arial" w:hAnsi="Arial" w:cs="Arial"/>
          <w:color w:val="000000"/>
          <w:sz w:val="24"/>
          <w:szCs w:val="24"/>
        </w:rPr>
        <w:t>rea,</w:t>
      </w:r>
      <w:r>
        <w:rPr>
          <w:rFonts w:ascii="Arial" w:eastAsia="Arial" w:hAnsi="Arial" w:cs="Arial"/>
          <w:color w:val="000000"/>
          <w:spacing w:val="72"/>
          <w:sz w:val="24"/>
          <w:szCs w:val="24"/>
        </w:rPr>
        <w:t xml:space="preserve"> </w:t>
      </w:r>
      <w:r>
        <w:rPr>
          <w:rFonts w:ascii="Arial" w:eastAsia="Arial" w:hAnsi="Arial" w:cs="Arial"/>
          <w:color w:val="000000"/>
          <w:sz w:val="24"/>
          <w:szCs w:val="24"/>
        </w:rPr>
        <w:t>there</w:t>
      </w:r>
      <w:r>
        <w:rPr>
          <w:rFonts w:ascii="Arial" w:eastAsia="Arial" w:hAnsi="Arial" w:cs="Arial"/>
          <w:color w:val="000000"/>
          <w:spacing w:val="72"/>
          <w:sz w:val="24"/>
          <w:szCs w:val="24"/>
        </w:rPr>
        <w:t xml:space="preserve"> </w:t>
      </w:r>
      <w:r>
        <w:rPr>
          <w:rFonts w:ascii="Arial" w:eastAsia="Arial" w:hAnsi="Arial" w:cs="Arial"/>
          <w:color w:val="000000"/>
          <w:sz w:val="24"/>
          <w:szCs w:val="24"/>
        </w:rPr>
        <w:t>is</w:t>
      </w:r>
      <w:r>
        <w:rPr>
          <w:rFonts w:ascii="Arial" w:eastAsia="Arial" w:hAnsi="Arial" w:cs="Arial"/>
          <w:color w:val="000000"/>
          <w:spacing w:val="72"/>
          <w:sz w:val="24"/>
          <w:szCs w:val="24"/>
        </w:rPr>
        <w:t xml:space="preserve"> </w:t>
      </w:r>
      <w:r>
        <w:rPr>
          <w:rFonts w:ascii="Arial" w:eastAsia="Arial" w:hAnsi="Arial" w:cs="Arial"/>
          <w:color w:val="000000"/>
          <w:sz w:val="24"/>
          <w:szCs w:val="24"/>
        </w:rPr>
        <w:t>pro</w:t>
      </w:r>
      <w:r>
        <w:rPr>
          <w:rFonts w:ascii="Arial" w:eastAsia="Arial" w:hAnsi="Arial" w:cs="Arial"/>
          <w:color w:val="000000"/>
          <w:spacing w:val="1"/>
          <w:sz w:val="24"/>
          <w:szCs w:val="24"/>
        </w:rPr>
        <w:t>pe</w:t>
      </w:r>
      <w:r>
        <w:rPr>
          <w:rFonts w:ascii="Arial" w:eastAsia="Arial" w:hAnsi="Arial" w:cs="Arial"/>
          <w:color w:val="000000"/>
          <w:sz w:val="24"/>
          <w:szCs w:val="24"/>
        </w:rPr>
        <w:t>r</w:t>
      </w:r>
      <w:r>
        <w:rPr>
          <w:rFonts w:ascii="Arial" w:eastAsia="Arial" w:hAnsi="Arial" w:cs="Arial"/>
          <w:color w:val="000000"/>
          <w:spacing w:val="72"/>
          <w:sz w:val="24"/>
          <w:szCs w:val="24"/>
        </w:rPr>
        <w:t xml:space="preserve"> </w:t>
      </w:r>
      <w:r>
        <w:rPr>
          <w:rFonts w:ascii="Arial" w:eastAsia="Arial" w:hAnsi="Arial" w:cs="Arial"/>
          <w:color w:val="000000"/>
          <w:sz w:val="24"/>
          <w:szCs w:val="24"/>
        </w:rPr>
        <w:t>allo</w:t>
      </w:r>
      <w:r>
        <w:rPr>
          <w:rFonts w:ascii="Arial" w:eastAsia="Arial" w:hAnsi="Arial" w:cs="Arial"/>
          <w:color w:val="000000"/>
          <w:spacing w:val="-1"/>
          <w:sz w:val="24"/>
          <w:szCs w:val="24"/>
        </w:rPr>
        <w:t>c</w:t>
      </w:r>
      <w:r>
        <w:rPr>
          <w:rFonts w:ascii="Arial" w:eastAsia="Arial" w:hAnsi="Arial" w:cs="Arial"/>
          <w:color w:val="000000"/>
          <w:sz w:val="24"/>
          <w:szCs w:val="24"/>
        </w:rPr>
        <w:t>ation</w:t>
      </w:r>
      <w:r>
        <w:rPr>
          <w:rFonts w:ascii="Arial" w:eastAsia="Arial" w:hAnsi="Arial" w:cs="Arial"/>
          <w:color w:val="000000"/>
          <w:spacing w:val="69"/>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f reso</w:t>
      </w:r>
      <w:r>
        <w:rPr>
          <w:rFonts w:ascii="Arial" w:eastAsia="Arial" w:hAnsi="Arial" w:cs="Arial"/>
          <w:color w:val="000000"/>
          <w:spacing w:val="1"/>
          <w:sz w:val="24"/>
          <w:szCs w:val="24"/>
        </w:rPr>
        <w:t>u</w:t>
      </w:r>
      <w:r>
        <w:rPr>
          <w:rFonts w:ascii="Arial" w:eastAsia="Arial" w:hAnsi="Arial" w:cs="Arial"/>
          <w:color w:val="000000"/>
          <w:sz w:val="24"/>
          <w:szCs w:val="24"/>
        </w:rPr>
        <w:t>rces,</w:t>
      </w:r>
      <w:r>
        <w:rPr>
          <w:rFonts w:ascii="Arial" w:eastAsia="Arial" w:hAnsi="Arial" w:cs="Arial"/>
          <w:color w:val="000000"/>
          <w:spacing w:val="71"/>
          <w:sz w:val="24"/>
          <w:szCs w:val="24"/>
        </w:rPr>
        <w:t xml:space="preserve"> </w:t>
      </w:r>
      <w:r>
        <w:rPr>
          <w:rFonts w:ascii="Arial" w:eastAsia="Arial" w:hAnsi="Arial" w:cs="Arial"/>
          <w:color w:val="000000"/>
          <w:sz w:val="24"/>
          <w:szCs w:val="24"/>
        </w:rPr>
        <w:t>and</w:t>
      </w:r>
      <w:r>
        <w:rPr>
          <w:rFonts w:ascii="Arial" w:eastAsia="Arial" w:hAnsi="Arial" w:cs="Arial"/>
          <w:color w:val="000000"/>
          <w:spacing w:val="69"/>
          <w:sz w:val="24"/>
          <w:szCs w:val="24"/>
        </w:rPr>
        <w:t xml:space="preserve"> </w:t>
      </w:r>
      <w:r>
        <w:rPr>
          <w:rFonts w:ascii="Arial" w:eastAsia="Arial" w:hAnsi="Arial" w:cs="Arial"/>
          <w:color w:val="000000"/>
          <w:sz w:val="24"/>
          <w:szCs w:val="24"/>
        </w:rPr>
        <w:t>t</w:t>
      </w:r>
      <w:r>
        <w:rPr>
          <w:rFonts w:ascii="Arial" w:eastAsia="Arial" w:hAnsi="Arial" w:cs="Arial"/>
          <w:color w:val="000000"/>
          <w:spacing w:val="2"/>
          <w:sz w:val="24"/>
          <w:szCs w:val="24"/>
        </w:rPr>
        <w:t>h</w:t>
      </w:r>
      <w:r>
        <w:rPr>
          <w:rFonts w:ascii="Arial" w:eastAsia="Arial" w:hAnsi="Arial" w:cs="Arial"/>
          <w:color w:val="000000"/>
          <w:sz w:val="24"/>
          <w:szCs w:val="24"/>
        </w:rPr>
        <w:t>e</w:t>
      </w:r>
      <w:r>
        <w:rPr>
          <w:rFonts w:ascii="Arial" w:eastAsia="Arial" w:hAnsi="Arial" w:cs="Arial"/>
          <w:color w:val="000000"/>
          <w:spacing w:val="70"/>
          <w:sz w:val="24"/>
          <w:szCs w:val="24"/>
        </w:rPr>
        <w:t xml:space="preserve"> </w:t>
      </w:r>
      <w:r>
        <w:rPr>
          <w:rFonts w:ascii="Arial" w:eastAsia="Arial" w:hAnsi="Arial" w:cs="Arial"/>
          <w:color w:val="000000"/>
          <w:sz w:val="24"/>
          <w:szCs w:val="24"/>
        </w:rPr>
        <w:t>natio</w:t>
      </w:r>
      <w:r>
        <w:rPr>
          <w:rFonts w:ascii="Arial" w:eastAsia="Arial" w:hAnsi="Arial" w:cs="Arial"/>
          <w:color w:val="000000"/>
          <w:spacing w:val="1"/>
          <w:sz w:val="24"/>
          <w:szCs w:val="24"/>
        </w:rPr>
        <w:t>n</w:t>
      </w:r>
      <w:r>
        <w:rPr>
          <w:rFonts w:ascii="Arial" w:eastAsia="Arial" w:hAnsi="Arial" w:cs="Arial"/>
          <w:color w:val="000000"/>
          <w:sz w:val="24"/>
          <w:szCs w:val="24"/>
        </w:rPr>
        <w:t>s</w:t>
      </w:r>
      <w:r>
        <w:rPr>
          <w:rFonts w:ascii="Arial" w:eastAsia="Arial" w:hAnsi="Arial" w:cs="Arial"/>
          <w:color w:val="000000"/>
          <w:spacing w:val="70"/>
          <w:sz w:val="24"/>
          <w:szCs w:val="24"/>
        </w:rPr>
        <w:t xml:space="preserve"> </w:t>
      </w:r>
      <w:r>
        <w:rPr>
          <w:rFonts w:ascii="Arial" w:eastAsia="Arial" w:hAnsi="Arial" w:cs="Arial"/>
          <w:color w:val="000000"/>
          <w:sz w:val="24"/>
          <w:szCs w:val="24"/>
        </w:rPr>
        <w:t>c</w:t>
      </w:r>
      <w:r>
        <w:rPr>
          <w:rFonts w:ascii="Arial" w:eastAsia="Arial" w:hAnsi="Arial" w:cs="Arial"/>
          <w:color w:val="000000"/>
          <w:spacing w:val="1"/>
          <w:sz w:val="24"/>
          <w:szCs w:val="24"/>
        </w:rPr>
        <w:t>a</w:t>
      </w:r>
      <w:r>
        <w:rPr>
          <w:rFonts w:ascii="Arial" w:eastAsia="Arial" w:hAnsi="Arial" w:cs="Arial"/>
          <w:color w:val="000000"/>
          <w:sz w:val="24"/>
          <w:szCs w:val="24"/>
        </w:rPr>
        <w:t>n</w:t>
      </w:r>
      <w:r>
        <w:rPr>
          <w:rFonts w:ascii="Arial" w:eastAsia="Arial" w:hAnsi="Arial" w:cs="Arial"/>
          <w:color w:val="000000"/>
          <w:spacing w:val="70"/>
          <w:sz w:val="24"/>
          <w:szCs w:val="24"/>
        </w:rPr>
        <w:t xml:space="preserve"> </w:t>
      </w:r>
      <w:r>
        <w:rPr>
          <w:rFonts w:ascii="Arial" w:eastAsia="Arial" w:hAnsi="Arial" w:cs="Arial"/>
          <w:color w:val="000000"/>
          <w:spacing w:val="-1"/>
          <w:sz w:val="24"/>
          <w:szCs w:val="24"/>
        </w:rPr>
        <w:t>t</w:t>
      </w:r>
      <w:r>
        <w:rPr>
          <w:rFonts w:ascii="Arial" w:eastAsia="Arial" w:hAnsi="Arial" w:cs="Arial"/>
          <w:color w:val="000000"/>
          <w:sz w:val="24"/>
          <w:szCs w:val="24"/>
        </w:rPr>
        <w:t>ake</w:t>
      </w:r>
      <w:r>
        <w:rPr>
          <w:rFonts w:ascii="Arial" w:eastAsia="Arial" w:hAnsi="Arial" w:cs="Arial"/>
          <w:color w:val="000000"/>
          <w:spacing w:val="71"/>
          <w:sz w:val="24"/>
          <w:szCs w:val="24"/>
        </w:rPr>
        <w:t xml:space="preserve"> </w:t>
      </w:r>
      <w:r>
        <w:rPr>
          <w:rFonts w:ascii="Arial" w:eastAsia="Arial" w:hAnsi="Arial" w:cs="Arial"/>
          <w:color w:val="000000"/>
          <w:sz w:val="24"/>
          <w:szCs w:val="24"/>
        </w:rPr>
        <w:t>a</w:t>
      </w:r>
      <w:r>
        <w:rPr>
          <w:rFonts w:ascii="Arial" w:eastAsia="Arial" w:hAnsi="Arial" w:cs="Arial"/>
          <w:color w:val="000000"/>
          <w:spacing w:val="1"/>
          <w:sz w:val="24"/>
          <w:szCs w:val="24"/>
        </w:rPr>
        <w:t>d</w:t>
      </w:r>
      <w:r>
        <w:rPr>
          <w:rFonts w:ascii="Arial" w:eastAsia="Arial" w:hAnsi="Arial" w:cs="Arial"/>
          <w:color w:val="000000"/>
          <w:spacing w:val="-1"/>
          <w:sz w:val="24"/>
          <w:szCs w:val="24"/>
        </w:rPr>
        <w:t>v</w:t>
      </w:r>
      <w:r>
        <w:rPr>
          <w:rFonts w:ascii="Arial" w:eastAsia="Arial" w:hAnsi="Arial" w:cs="Arial"/>
          <w:color w:val="000000"/>
          <w:spacing w:val="-2"/>
          <w:sz w:val="24"/>
          <w:szCs w:val="24"/>
        </w:rPr>
        <w:t>a</w:t>
      </w:r>
      <w:r>
        <w:rPr>
          <w:rFonts w:ascii="Arial" w:eastAsia="Arial" w:hAnsi="Arial" w:cs="Arial"/>
          <w:color w:val="000000"/>
          <w:sz w:val="24"/>
          <w:szCs w:val="24"/>
        </w:rPr>
        <w:t>nt</w:t>
      </w:r>
      <w:r>
        <w:rPr>
          <w:rFonts w:ascii="Arial" w:eastAsia="Arial" w:hAnsi="Arial" w:cs="Arial"/>
          <w:color w:val="000000"/>
          <w:spacing w:val="1"/>
          <w:sz w:val="24"/>
          <w:szCs w:val="24"/>
        </w:rPr>
        <w:t>a</w:t>
      </w:r>
      <w:r>
        <w:rPr>
          <w:rFonts w:ascii="Arial" w:eastAsia="Arial" w:hAnsi="Arial" w:cs="Arial"/>
          <w:color w:val="000000"/>
          <w:sz w:val="24"/>
          <w:szCs w:val="24"/>
        </w:rPr>
        <w:t>ge</w:t>
      </w:r>
      <w:r>
        <w:rPr>
          <w:rFonts w:ascii="Arial" w:eastAsia="Arial" w:hAnsi="Arial" w:cs="Arial"/>
          <w:color w:val="000000"/>
          <w:spacing w:val="69"/>
          <w:sz w:val="24"/>
          <w:szCs w:val="24"/>
        </w:rPr>
        <w:t xml:space="preserve"> </w:t>
      </w:r>
      <w:r>
        <w:rPr>
          <w:rFonts w:ascii="Arial" w:eastAsia="Arial" w:hAnsi="Arial" w:cs="Arial"/>
          <w:color w:val="000000"/>
          <w:sz w:val="24"/>
          <w:szCs w:val="24"/>
        </w:rPr>
        <w:t>of</w:t>
      </w:r>
      <w:r>
        <w:rPr>
          <w:rFonts w:ascii="Arial" w:eastAsia="Arial" w:hAnsi="Arial" w:cs="Arial"/>
          <w:color w:val="000000"/>
          <w:spacing w:val="71"/>
          <w:sz w:val="24"/>
          <w:szCs w:val="24"/>
        </w:rPr>
        <w:t xml:space="preserve"> </w:t>
      </w:r>
      <w:r>
        <w:rPr>
          <w:rFonts w:ascii="Arial" w:eastAsia="Arial" w:hAnsi="Arial" w:cs="Arial"/>
          <w:color w:val="000000"/>
          <w:sz w:val="24"/>
          <w:szCs w:val="24"/>
        </w:rPr>
        <w:t>com</w:t>
      </w:r>
      <w:r>
        <w:rPr>
          <w:rFonts w:ascii="Arial" w:eastAsia="Arial" w:hAnsi="Arial" w:cs="Arial"/>
          <w:color w:val="000000"/>
          <w:spacing w:val="1"/>
          <w:sz w:val="24"/>
          <w:szCs w:val="24"/>
        </w:rPr>
        <w:t>pa</w:t>
      </w:r>
      <w:r>
        <w:rPr>
          <w:rFonts w:ascii="Arial" w:eastAsia="Arial" w:hAnsi="Arial" w:cs="Arial"/>
          <w:color w:val="000000"/>
          <w:sz w:val="24"/>
          <w:szCs w:val="24"/>
        </w:rPr>
        <w:t>r</w:t>
      </w:r>
      <w:r>
        <w:rPr>
          <w:rFonts w:ascii="Arial" w:eastAsia="Arial" w:hAnsi="Arial" w:cs="Arial"/>
          <w:color w:val="000000"/>
          <w:spacing w:val="-1"/>
          <w:sz w:val="24"/>
          <w:szCs w:val="24"/>
        </w:rPr>
        <w:t>a</w:t>
      </w:r>
      <w:r>
        <w:rPr>
          <w:rFonts w:ascii="Arial" w:eastAsia="Arial" w:hAnsi="Arial" w:cs="Arial"/>
          <w:color w:val="000000"/>
          <w:sz w:val="24"/>
          <w:szCs w:val="24"/>
        </w:rPr>
        <w:t>ti</w:t>
      </w:r>
      <w:r>
        <w:rPr>
          <w:rFonts w:ascii="Arial" w:eastAsia="Arial" w:hAnsi="Arial" w:cs="Arial"/>
          <w:color w:val="000000"/>
          <w:spacing w:val="-3"/>
          <w:sz w:val="24"/>
          <w:szCs w:val="24"/>
        </w:rPr>
        <w:t>v</w:t>
      </w:r>
      <w:r>
        <w:rPr>
          <w:rFonts w:ascii="Arial" w:eastAsia="Arial" w:hAnsi="Arial" w:cs="Arial"/>
          <w:color w:val="000000"/>
          <w:sz w:val="24"/>
          <w:szCs w:val="24"/>
        </w:rPr>
        <w:t>e cost.</w:t>
      </w:r>
      <w:r>
        <w:rPr>
          <w:rFonts w:ascii="Arial" w:eastAsia="Arial" w:hAnsi="Arial" w:cs="Arial"/>
          <w:color w:val="000000"/>
          <w:spacing w:val="23"/>
          <w:sz w:val="24"/>
          <w:szCs w:val="24"/>
        </w:rPr>
        <w:t xml:space="preserve"> </w:t>
      </w:r>
      <w:r>
        <w:rPr>
          <w:rFonts w:ascii="Arial" w:eastAsia="Arial" w:hAnsi="Arial" w:cs="Arial"/>
          <w:color w:val="000000"/>
          <w:sz w:val="24"/>
          <w:szCs w:val="24"/>
        </w:rPr>
        <w:t>Due</w:t>
      </w:r>
      <w:r>
        <w:rPr>
          <w:rFonts w:ascii="Arial" w:eastAsia="Arial" w:hAnsi="Arial" w:cs="Arial"/>
          <w:color w:val="000000"/>
          <w:spacing w:val="23"/>
          <w:sz w:val="24"/>
          <w:szCs w:val="24"/>
        </w:rPr>
        <w:t xml:space="preserve"> </w:t>
      </w:r>
      <w:r>
        <w:rPr>
          <w:rFonts w:ascii="Arial" w:eastAsia="Arial" w:hAnsi="Arial" w:cs="Arial"/>
          <w:color w:val="000000"/>
          <w:sz w:val="24"/>
          <w:szCs w:val="24"/>
        </w:rPr>
        <w:t>to</w:t>
      </w:r>
      <w:r>
        <w:rPr>
          <w:rFonts w:ascii="Arial" w:eastAsia="Arial" w:hAnsi="Arial" w:cs="Arial"/>
          <w:color w:val="000000"/>
          <w:spacing w:val="23"/>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e</w:t>
      </w:r>
      <w:r>
        <w:rPr>
          <w:rFonts w:ascii="Arial" w:eastAsia="Arial" w:hAnsi="Arial" w:cs="Arial"/>
          <w:color w:val="000000"/>
          <w:spacing w:val="23"/>
          <w:sz w:val="24"/>
          <w:szCs w:val="24"/>
        </w:rPr>
        <w:t xml:space="preserve"> </w:t>
      </w:r>
      <w:r>
        <w:rPr>
          <w:rFonts w:ascii="Arial" w:eastAsia="Arial" w:hAnsi="Arial" w:cs="Arial"/>
          <w:color w:val="000000"/>
          <w:sz w:val="24"/>
          <w:szCs w:val="24"/>
        </w:rPr>
        <w:t>c</w:t>
      </w:r>
      <w:r>
        <w:rPr>
          <w:rFonts w:ascii="Arial" w:eastAsia="Arial" w:hAnsi="Arial" w:cs="Arial"/>
          <w:color w:val="000000"/>
          <w:spacing w:val="-1"/>
          <w:sz w:val="24"/>
          <w:szCs w:val="24"/>
        </w:rPr>
        <w:t>o</w:t>
      </w:r>
      <w:r>
        <w:rPr>
          <w:rFonts w:ascii="Arial" w:eastAsia="Arial" w:hAnsi="Arial" w:cs="Arial"/>
          <w:color w:val="000000"/>
          <w:spacing w:val="1"/>
          <w:sz w:val="24"/>
          <w:szCs w:val="24"/>
        </w:rPr>
        <w:t>m</w:t>
      </w:r>
      <w:r>
        <w:rPr>
          <w:rFonts w:ascii="Arial" w:eastAsia="Arial" w:hAnsi="Arial" w:cs="Arial"/>
          <w:color w:val="000000"/>
          <w:spacing w:val="-1"/>
          <w:sz w:val="24"/>
          <w:szCs w:val="24"/>
        </w:rPr>
        <w:t>p</w:t>
      </w:r>
      <w:r>
        <w:rPr>
          <w:rFonts w:ascii="Arial" w:eastAsia="Arial" w:hAnsi="Arial" w:cs="Arial"/>
          <w:color w:val="000000"/>
          <w:sz w:val="24"/>
          <w:szCs w:val="24"/>
        </w:rPr>
        <w:t>arati</w:t>
      </w:r>
      <w:r>
        <w:rPr>
          <w:rFonts w:ascii="Arial" w:eastAsia="Arial" w:hAnsi="Arial" w:cs="Arial"/>
          <w:color w:val="000000"/>
          <w:spacing w:val="-1"/>
          <w:sz w:val="24"/>
          <w:szCs w:val="24"/>
        </w:rPr>
        <w:t>v</w:t>
      </w:r>
      <w:r>
        <w:rPr>
          <w:rFonts w:ascii="Arial" w:eastAsia="Arial" w:hAnsi="Arial" w:cs="Arial"/>
          <w:color w:val="000000"/>
          <w:sz w:val="24"/>
          <w:szCs w:val="24"/>
        </w:rPr>
        <w:t>e</w:t>
      </w:r>
      <w:r>
        <w:rPr>
          <w:rFonts w:ascii="Arial" w:eastAsia="Arial" w:hAnsi="Arial" w:cs="Arial"/>
          <w:color w:val="000000"/>
          <w:spacing w:val="22"/>
          <w:sz w:val="24"/>
          <w:szCs w:val="24"/>
        </w:rPr>
        <w:t xml:space="preserve"> </w:t>
      </w:r>
      <w:r>
        <w:rPr>
          <w:rFonts w:ascii="Arial" w:eastAsia="Arial" w:hAnsi="Arial" w:cs="Arial"/>
          <w:color w:val="000000"/>
          <w:sz w:val="24"/>
          <w:szCs w:val="24"/>
        </w:rPr>
        <w:t>cost</w:t>
      </w:r>
      <w:r>
        <w:rPr>
          <w:rFonts w:ascii="Arial" w:eastAsia="Arial" w:hAnsi="Arial" w:cs="Arial"/>
          <w:color w:val="000000"/>
          <w:spacing w:val="23"/>
          <w:sz w:val="24"/>
          <w:szCs w:val="24"/>
        </w:rPr>
        <w:t xml:space="preserve"> </w:t>
      </w:r>
      <w:r>
        <w:rPr>
          <w:rFonts w:ascii="Arial" w:eastAsia="Arial" w:hAnsi="Arial" w:cs="Arial"/>
          <w:color w:val="000000"/>
          <w:sz w:val="24"/>
          <w:szCs w:val="24"/>
        </w:rPr>
        <w:t>a</w:t>
      </w:r>
      <w:r>
        <w:rPr>
          <w:rFonts w:ascii="Arial" w:eastAsia="Arial" w:hAnsi="Arial" w:cs="Arial"/>
          <w:color w:val="000000"/>
          <w:spacing w:val="1"/>
          <w:sz w:val="24"/>
          <w:szCs w:val="24"/>
        </w:rPr>
        <w:t>d</w:t>
      </w:r>
      <w:r>
        <w:rPr>
          <w:rFonts w:ascii="Arial" w:eastAsia="Arial" w:hAnsi="Arial" w:cs="Arial"/>
          <w:color w:val="000000"/>
          <w:spacing w:val="-1"/>
          <w:sz w:val="24"/>
          <w:szCs w:val="24"/>
        </w:rPr>
        <w:t>v</w:t>
      </w:r>
      <w:r>
        <w:rPr>
          <w:rFonts w:ascii="Arial" w:eastAsia="Arial" w:hAnsi="Arial" w:cs="Arial"/>
          <w:color w:val="000000"/>
          <w:sz w:val="24"/>
          <w:szCs w:val="24"/>
        </w:rPr>
        <w:t>ant</w:t>
      </w:r>
      <w:r>
        <w:rPr>
          <w:rFonts w:ascii="Arial" w:eastAsia="Arial" w:hAnsi="Arial" w:cs="Arial"/>
          <w:color w:val="000000"/>
          <w:spacing w:val="1"/>
          <w:sz w:val="24"/>
          <w:szCs w:val="24"/>
        </w:rPr>
        <w:t>a</w:t>
      </w:r>
      <w:r>
        <w:rPr>
          <w:rFonts w:ascii="Arial" w:eastAsia="Arial" w:hAnsi="Arial" w:cs="Arial"/>
          <w:color w:val="000000"/>
          <w:sz w:val="24"/>
          <w:szCs w:val="24"/>
        </w:rPr>
        <w:t>ge,</w:t>
      </w:r>
      <w:r>
        <w:rPr>
          <w:rFonts w:ascii="Arial" w:eastAsia="Arial" w:hAnsi="Arial" w:cs="Arial"/>
          <w:color w:val="000000"/>
          <w:spacing w:val="22"/>
          <w:sz w:val="24"/>
          <w:szCs w:val="24"/>
        </w:rPr>
        <w:t xml:space="preserve"> </w:t>
      </w:r>
      <w:r>
        <w:rPr>
          <w:rFonts w:ascii="Arial" w:eastAsia="Arial" w:hAnsi="Arial" w:cs="Arial"/>
          <w:color w:val="000000"/>
          <w:sz w:val="24"/>
          <w:szCs w:val="24"/>
        </w:rPr>
        <w:t>tra</w:t>
      </w:r>
      <w:r>
        <w:rPr>
          <w:rFonts w:ascii="Arial" w:eastAsia="Arial" w:hAnsi="Arial" w:cs="Arial"/>
          <w:color w:val="000000"/>
          <w:spacing w:val="1"/>
          <w:sz w:val="24"/>
          <w:szCs w:val="24"/>
        </w:rPr>
        <w:t>d</w:t>
      </w:r>
      <w:r>
        <w:rPr>
          <w:rFonts w:ascii="Arial" w:eastAsia="Arial" w:hAnsi="Arial" w:cs="Arial"/>
          <w:color w:val="000000"/>
          <w:sz w:val="24"/>
          <w:szCs w:val="24"/>
        </w:rPr>
        <w:t>e</w:t>
      </w:r>
      <w:r>
        <w:rPr>
          <w:rFonts w:ascii="Arial" w:eastAsia="Arial" w:hAnsi="Arial" w:cs="Arial"/>
          <w:color w:val="000000"/>
          <w:spacing w:val="23"/>
          <w:sz w:val="24"/>
          <w:szCs w:val="24"/>
        </w:rPr>
        <w:t xml:space="preserve"> </w:t>
      </w:r>
      <w:r>
        <w:rPr>
          <w:rFonts w:ascii="Arial" w:eastAsia="Arial" w:hAnsi="Arial" w:cs="Arial"/>
          <w:color w:val="000000"/>
          <w:sz w:val="24"/>
          <w:szCs w:val="24"/>
        </w:rPr>
        <w:t>cre</w:t>
      </w:r>
      <w:r>
        <w:rPr>
          <w:rFonts w:ascii="Arial" w:eastAsia="Arial" w:hAnsi="Arial" w:cs="Arial"/>
          <w:color w:val="000000"/>
          <w:spacing w:val="1"/>
          <w:sz w:val="24"/>
          <w:szCs w:val="24"/>
        </w:rPr>
        <w:t>a</w:t>
      </w:r>
      <w:r>
        <w:rPr>
          <w:rFonts w:ascii="Arial" w:eastAsia="Arial" w:hAnsi="Arial" w:cs="Arial"/>
          <w:color w:val="000000"/>
          <w:sz w:val="24"/>
          <w:szCs w:val="24"/>
        </w:rPr>
        <w:t>t</w:t>
      </w:r>
      <w:r>
        <w:rPr>
          <w:rFonts w:ascii="Arial" w:eastAsia="Arial" w:hAnsi="Arial" w:cs="Arial"/>
          <w:color w:val="000000"/>
          <w:spacing w:val="-2"/>
          <w:sz w:val="24"/>
          <w:szCs w:val="24"/>
        </w:rPr>
        <w:t>i</w:t>
      </w:r>
      <w:r>
        <w:rPr>
          <w:rFonts w:ascii="Arial" w:eastAsia="Arial" w:hAnsi="Arial" w:cs="Arial"/>
          <w:color w:val="000000"/>
          <w:sz w:val="24"/>
          <w:szCs w:val="24"/>
        </w:rPr>
        <w:t>on</w:t>
      </w:r>
      <w:r>
        <w:rPr>
          <w:rFonts w:ascii="Arial" w:eastAsia="Arial" w:hAnsi="Arial" w:cs="Arial"/>
          <w:color w:val="000000"/>
          <w:spacing w:val="23"/>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a</w:t>
      </w:r>
      <w:r>
        <w:rPr>
          <w:rFonts w:ascii="Arial" w:eastAsia="Arial" w:hAnsi="Arial" w:cs="Arial"/>
          <w:color w:val="000000"/>
          <w:sz w:val="24"/>
          <w:szCs w:val="24"/>
        </w:rPr>
        <w:t>k</w:t>
      </w:r>
      <w:r>
        <w:rPr>
          <w:rFonts w:ascii="Arial" w:eastAsia="Arial" w:hAnsi="Arial" w:cs="Arial"/>
          <w:color w:val="000000"/>
          <w:spacing w:val="-1"/>
          <w:sz w:val="24"/>
          <w:szCs w:val="24"/>
        </w:rPr>
        <w:t>e</w:t>
      </w:r>
      <w:r>
        <w:rPr>
          <w:rFonts w:ascii="Arial" w:eastAsia="Arial" w:hAnsi="Arial" w:cs="Arial"/>
          <w:color w:val="000000"/>
          <w:sz w:val="24"/>
          <w:szCs w:val="24"/>
        </w:rPr>
        <w:t>s plac</w:t>
      </w:r>
      <w:r>
        <w:rPr>
          <w:rFonts w:ascii="Arial" w:eastAsia="Arial" w:hAnsi="Arial" w:cs="Arial"/>
          <w:color w:val="000000"/>
          <w:spacing w:val="1"/>
          <w:sz w:val="24"/>
          <w:szCs w:val="24"/>
        </w:rPr>
        <w:t>e</w:t>
      </w:r>
      <w:r>
        <w:rPr>
          <w:rFonts w:ascii="Arial" w:eastAsia="Arial" w:hAnsi="Arial" w:cs="Arial"/>
          <w:color w:val="000000"/>
          <w:sz w:val="24"/>
          <w:szCs w:val="24"/>
        </w:rPr>
        <w:t>.</w:t>
      </w:r>
    </w:p>
    <w:p w14:paraId="035941A5" w14:textId="77777777" w:rsidR="00526E2F" w:rsidRDefault="00526E2F" w:rsidP="00526E2F">
      <w:pPr>
        <w:spacing w:after="35" w:line="240" w:lineRule="exact"/>
        <w:rPr>
          <w:rFonts w:ascii="Arial" w:eastAsia="Arial" w:hAnsi="Arial" w:cs="Arial"/>
          <w:sz w:val="24"/>
          <w:szCs w:val="24"/>
        </w:rPr>
      </w:pPr>
    </w:p>
    <w:p w14:paraId="123802ED" w14:textId="77777777" w:rsidR="00526E2F" w:rsidRDefault="00526E2F" w:rsidP="00526E2F">
      <w:pPr>
        <w:spacing w:after="0" w:line="240" w:lineRule="auto"/>
        <w:ind w:left="819" w:right="-20"/>
        <w:rPr>
          <w:rFonts w:ascii="Arial" w:eastAsia="Arial" w:hAnsi="Arial" w:cs="Arial"/>
          <w:b/>
          <w:bCs/>
          <w:color w:val="000000"/>
          <w:sz w:val="24"/>
          <w:szCs w:val="24"/>
        </w:rPr>
      </w:pPr>
      <w:r>
        <w:rPr>
          <w:rFonts w:ascii="Arial" w:eastAsia="Arial" w:hAnsi="Arial" w:cs="Arial"/>
          <w:b/>
          <w:bCs/>
          <w:color w:val="000000"/>
          <w:sz w:val="24"/>
          <w:szCs w:val="24"/>
        </w:rPr>
        <w:t>2.</w:t>
      </w:r>
      <w:r>
        <w:rPr>
          <w:rFonts w:ascii="Arial" w:eastAsia="Arial" w:hAnsi="Arial" w:cs="Arial"/>
          <w:color w:val="000000"/>
          <w:spacing w:val="135"/>
          <w:sz w:val="24"/>
          <w:szCs w:val="24"/>
        </w:rPr>
        <w:t xml:space="preserve"> </w:t>
      </w:r>
      <w:r>
        <w:rPr>
          <w:rFonts w:ascii="Arial" w:eastAsia="Arial" w:hAnsi="Arial" w:cs="Arial"/>
          <w:b/>
          <w:bCs/>
          <w:color w:val="000000"/>
          <w:sz w:val="24"/>
          <w:szCs w:val="24"/>
        </w:rPr>
        <w:t>Competition</w:t>
      </w:r>
    </w:p>
    <w:p w14:paraId="09D5097B" w14:textId="77777777" w:rsidR="00526E2F" w:rsidRDefault="00526E2F" w:rsidP="00526E2F">
      <w:pPr>
        <w:spacing w:after="0" w:line="240" w:lineRule="auto"/>
        <w:ind w:left="819" w:right="1653" w:firstLine="720"/>
        <w:jc w:val="both"/>
        <w:rPr>
          <w:rFonts w:ascii="Arial" w:eastAsia="Arial" w:hAnsi="Arial" w:cs="Arial"/>
          <w:color w:val="000000"/>
          <w:sz w:val="24"/>
          <w:szCs w:val="24"/>
        </w:rPr>
      </w:pPr>
      <w:r>
        <w:rPr>
          <w:rFonts w:ascii="Arial" w:eastAsia="Arial" w:hAnsi="Arial" w:cs="Arial"/>
          <w:color w:val="000000"/>
          <w:spacing w:val="1"/>
          <w:sz w:val="24"/>
          <w:szCs w:val="24"/>
        </w:rPr>
        <w:t>T</w:t>
      </w:r>
      <w:r>
        <w:rPr>
          <w:rFonts w:ascii="Arial" w:eastAsia="Arial" w:hAnsi="Arial" w:cs="Arial"/>
          <w:color w:val="000000"/>
          <w:sz w:val="24"/>
          <w:szCs w:val="24"/>
        </w:rPr>
        <w:t>he</w:t>
      </w:r>
      <w:r>
        <w:rPr>
          <w:rFonts w:ascii="Arial" w:eastAsia="Arial" w:hAnsi="Arial" w:cs="Arial"/>
          <w:color w:val="000000"/>
          <w:spacing w:val="17"/>
          <w:sz w:val="24"/>
          <w:szCs w:val="24"/>
        </w:rPr>
        <w:t xml:space="preserve"> </w:t>
      </w:r>
      <w:r>
        <w:rPr>
          <w:rFonts w:ascii="Arial" w:eastAsia="Arial" w:hAnsi="Arial" w:cs="Arial"/>
          <w:color w:val="000000"/>
          <w:spacing w:val="2"/>
          <w:sz w:val="24"/>
          <w:szCs w:val="24"/>
        </w:rPr>
        <w:t>f</w:t>
      </w:r>
      <w:r>
        <w:rPr>
          <w:rFonts w:ascii="Arial" w:eastAsia="Arial" w:hAnsi="Arial" w:cs="Arial"/>
          <w:color w:val="000000"/>
          <w:spacing w:val="1"/>
          <w:sz w:val="24"/>
          <w:szCs w:val="24"/>
        </w:rPr>
        <w:t>o</w:t>
      </w:r>
      <w:r>
        <w:rPr>
          <w:rFonts w:ascii="Arial" w:eastAsia="Arial" w:hAnsi="Arial" w:cs="Arial"/>
          <w:color w:val="000000"/>
          <w:sz w:val="24"/>
          <w:szCs w:val="24"/>
        </w:rPr>
        <w:t>rmati</w:t>
      </w:r>
      <w:r>
        <w:rPr>
          <w:rFonts w:ascii="Arial" w:eastAsia="Arial" w:hAnsi="Arial" w:cs="Arial"/>
          <w:color w:val="000000"/>
          <w:spacing w:val="-1"/>
          <w:sz w:val="24"/>
          <w:szCs w:val="24"/>
        </w:rPr>
        <w:t>o</w:t>
      </w:r>
      <w:r>
        <w:rPr>
          <w:rFonts w:ascii="Arial" w:eastAsia="Arial" w:hAnsi="Arial" w:cs="Arial"/>
          <w:color w:val="000000"/>
          <w:sz w:val="24"/>
          <w:szCs w:val="24"/>
        </w:rPr>
        <w:t>n</w:t>
      </w:r>
      <w:r>
        <w:rPr>
          <w:rFonts w:ascii="Arial" w:eastAsia="Arial" w:hAnsi="Arial" w:cs="Arial"/>
          <w:color w:val="000000"/>
          <w:spacing w:val="19"/>
          <w:sz w:val="24"/>
          <w:szCs w:val="24"/>
        </w:rPr>
        <w:t xml:space="preserve"> </w:t>
      </w:r>
      <w:r>
        <w:rPr>
          <w:rFonts w:ascii="Arial" w:eastAsia="Arial" w:hAnsi="Arial" w:cs="Arial"/>
          <w:color w:val="000000"/>
          <w:sz w:val="24"/>
          <w:szCs w:val="24"/>
        </w:rPr>
        <w:t>of</w:t>
      </w:r>
      <w:r>
        <w:rPr>
          <w:rFonts w:ascii="Arial" w:eastAsia="Arial" w:hAnsi="Arial" w:cs="Arial"/>
          <w:color w:val="000000"/>
          <w:spacing w:val="21"/>
          <w:sz w:val="24"/>
          <w:szCs w:val="24"/>
        </w:rPr>
        <w:t xml:space="preserve"> </w:t>
      </w:r>
      <w:r>
        <w:rPr>
          <w:rFonts w:ascii="Arial" w:eastAsia="Arial" w:hAnsi="Arial" w:cs="Arial"/>
          <w:color w:val="000000"/>
          <w:sz w:val="24"/>
          <w:szCs w:val="24"/>
        </w:rPr>
        <w:t>a</w:t>
      </w:r>
      <w:r>
        <w:rPr>
          <w:rFonts w:ascii="Arial" w:eastAsia="Arial" w:hAnsi="Arial" w:cs="Arial"/>
          <w:color w:val="000000"/>
          <w:spacing w:val="20"/>
          <w:sz w:val="24"/>
          <w:szCs w:val="24"/>
        </w:rPr>
        <w:t xml:space="preserve"> </w:t>
      </w:r>
      <w:r>
        <w:rPr>
          <w:rFonts w:ascii="Arial" w:eastAsia="Arial" w:hAnsi="Arial" w:cs="Arial"/>
          <w:color w:val="000000"/>
          <w:sz w:val="24"/>
          <w:szCs w:val="24"/>
        </w:rPr>
        <w:t>tr</w:t>
      </w:r>
      <w:r>
        <w:rPr>
          <w:rFonts w:ascii="Arial" w:eastAsia="Arial" w:hAnsi="Arial" w:cs="Arial"/>
          <w:color w:val="000000"/>
          <w:spacing w:val="-1"/>
          <w:sz w:val="24"/>
          <w:szCs w:val="24"/>
        </w:rPr>
        <w:t>a</w:t>
      </w:r>
      <w:r>
        <w:rPr>
          <w:rFonts w:ascii="Arial" w:eastAsia="Arial" w:hAnsi="Arial" w:cs="Arial"/>
          <w:color w:val="000000"/>
          <w:sz w:val="24"/>
          <w:szCs w:val="24"/>
        </w:rPr>
        <w:t>ding</w:t>
      </w:r>
      <w:r>
        <w:rPr>
          <w:rFonts w:ascii="Arial" w:eastAsia="Arial" w:hAnsi="Arial" w:cs="Arial"/>
          <w:color w:val="000000"/>
          <w:spacing w:val="19"/>
          <w:sz w:val="24"/>
          <w:szCs w:val="24"/>
        </w:rPr>
        <w:t xml:space="preserve"> </w:t>
      </w:r>
      <w:r>
        <w:rPr>
          <w:rFonts w:ascii="Arial" w:eastAsia="Arial" w:hAnsi="Arial" w:cs="Arial"/>
          <w:color w:val="000000"/>
          <w:sz w:val="24"/>
          <w:szCs w:val="24"/>
        </w:rPr>
        <w:t>bloc</w:t>
      </w:r>
      <w:r>
        <w:rPr>
          <w:rFonts w:ascii="Arial" w:eastAsia="Arial" w:hAnsi="Arial" w:cs="Arial"/>
          <w:color w:val="000000"/>
          <w:spacing w:val="20"/>
          <w:sz w:val="24"/>
          <w:szCs w:val="24"/>
        </w:rPr>
        <w:t xml:space="preserve"> </w:t>
      </w:r>
      <w:r>
        <w:rPr>
          <w:rFonts w:ascii="Arial" w:eastAsia="Arial" w:hAnsi="Arial" w:cs="Arial"/>
          <w:color w:val="000000"/>
          <w:sz w:val="24"/>
          <w:szCs w:val="24"/>
        </w:rPr>
        <w:t>le</w:t>
      </w:r>
      <w:r>
        <w:rPr>
          <w:rFonts w:ascii="Arial" w:eastAsia="Arial" w:hAnsi="Arial" w:cs="Arial"/>
          <w:color w:val="000000"/>
          <w:spacing w:val="2"/>
          <w:sz w:val="24"/>
          <w:szCs w:val="24"/>
        </w:rPr>
        <w:t>a</w:t>
      </w:r>
      <w:r>
        <w:rPr>
          <w:rFonts w:ascii="Arial" w:eastAsia="Arial" w:hAnsi="Arial" w:cs="Arial"/>
          <w:color w:val="000000"/>
          <w:sz w:val="24"/>
          <w:szCs w:val="24"/>
        </w:rPr>
        <w:t>ds</w:t>
      </w:r>
      <w:r>
        <w:rPr>
          <w:rFonts w:ascii="Arial" w:eastAsia="Arial" w:hAnsi="Arial" w:cs="Arial"/>
          <w:color w:val="000000"/>
          <w:spacing w:val="20"/>
          <w:sz w:val="24"/>
          <w:szCs w:val="24"/>
        </w:rPr>
        <w:t xml:space="preserve"> </w:t>
      </w:r>
      <w:r>
        <w:rPr>
          <w:rFonts w:ascii="Arial" w:eastAsia="Arial" w:hAnsi="Arial" w:cs="Arial"/>
          <w:color w:val="000000"/>
          <w:sz w:val="24"/>
          <w:szCs w:val="24"/>
        </w:rPr>
        <w:t>to</w:t>
      </w:r>
      <w:r>
        <w:rPr>
          <w:rFonts w:ascii="Arial" w:eastAsia="Arial" w:hAnsi="Arial" w:cs="Arial"/>
          <w:color w:val="000000"/>
          <w:spacing w:val="20"/>
          <w:sz w:val="24"/>
          <w:szCs w:val="24"/>
        </w:rPr>
        <w:t xml:space="preserve"> </w:t>
      </w:r>
      <w:r>
        <w:rPr>
          <w:rFonts w:ascii="Arial" w:eastAsia="Arial" w:hAnsi="Arial" w:cs="Arial"/>
          <w:color w:val="000000"/>
          <w:sz w:val="24"/>
          <w:szCs w:val="24"/>
        </w:rPr>
        <w:t>int</w:t>
      </w:r>
      <w:r>
        <w:rPr>
          <w:rFonts w:ascii="Arial" w:eastAsia="Arial" w:hAnsi="Arial" w:cs="Arial"/>
          <w:color w:val="000000"/>
          <w:spacing w:val="-1"/>
          <w:sz w:val="24"/>
          <w:szCs w:val="24"/>
        </w:rPr>
        <w:t>e</w:t>
      </w:r>
      <w:r>
        <w:rPr>
          <w:rFonts w:ascii="Arial" w:eastAsia="Arial" w:hAnsi="Arial" w:cs="Arial"/>
          <w:color w:val="000000"/>
          <w:sz w:val="24"/>
          <w:szCs w:val="24"/>
        </w:rPr>
        <w:t>nse</w:t>
      </w:r>
      <w:r>
        <w:rPr>
          <w:rFonts w:ascii="Arial" w:eastAsia="Arial" w:hAnsi="Arial" w:cs="Arial"/>
          <w:color w:val="000000"/>
          <w:spacing w:val="19"/>
          <w:sz w:val="24"/>
          <w:szCs w:val="24"/>
        </w:rPr>
        <w:t xml:space="preserve"> </w:t>
      </w:r>
      <w:r>
        <w:rPr>
          <w:rFonts w:ascii="Arial" w:eastAsia="Arial" w:hAnsi="Arial" w:cs="Arial"/>
          <w:color w:val="000000"/>
          <w:sz w:val="24"/>
          <w:szCs w:val="24"/>
        </w:rPr>
        <w:t>com</w:t>
      </w:r>
      <w:r>
        <w:rPr>
          <w:rFonts w:ascii="Arial" w:eastAsia="Arial" w:hAnsi="Arial" w:cs="Arial"/>
          <w:color w:val="000000"/>
          <w:spacing w:val="1"/>
          <w:sz w:val="24"/>
          <w:szCs w:val="24"/>
        </w:rPr>
        <w:t>p</w:t>
      </w:r>
      <w:r>
        <w:rPr>
          <w:rFonts w:ascii="Arial" w:eastAsia="Arial" w:hAnsi="Arial" w:cs="Arial"/>
          <w:color w:val="000000"/>
          <w:sz w:val="24"/>
          <w:szCs w:val="24"/>
        </w:rPr>
        <w:t>etition b</w:t>
      </w:r>
      <w:r>
        <w:rPr>
          <w:rFonts w:ascii="Arial" w:eastAsia="Arial" w:hAnsi="Arial" w:cs="Arial"/>
          <w:color w:val="000000"/>
          <w:spacing w:val="1"/>
          <w:sz w:val="24"/>
          <w:szCs w:val="24"/>
        </w:rPr>
        <w:t>e</w:t>
      </w:r>
      <w:r>
        <w:rPr>
          <w:rFonts w:ascii="Arial" w:eastAsia="Arial" w:hAnsi="Arial" w:cs="Arial"/>
          <w:color w:val="000000"/>
          <w:sz w:val="24"/>
          <w:szCs w:val="24"/>
        </w:rPr>
        <w:t>t</w:t>
      </w:r>
      <w:r>
        <w:rPr>
          <w:rFonts w:ascii="Arial" w:eastAsia="Arial" w:hAnsi="Arial" w:cs="Arial"/>
          <w:color w:val="000000"/>
          <w:spacing w:val="-1"/>
          <w:sz w:val="24"/>
          <w:szCs w:val="24"/>
        </w:rPr>
        <w:t>w</w:t>
      </w:r>
      <w:r>
        <w:rPr>
          <w:rFonts w:ascii="Arial" w:eastAsia="Arial" w:hAnsi="Arial" w:cs="Arial"/>
          <w:color w:val="000000"/>
          <w:sz w:val="24"/>
          <w:szCs w:val="24"/>
        </w:rPr>
        <w:t>een</w:t>
      </w:r>
      <w:r>
        <w:rPr>
          <w:rFonts w:ascii="Arial" w:eastAsia="Arial" w:hAnsi="Arial" w:cs="Arial"/>
          <w:color w:val="000000"/>
          <w:spacing w:val="41"/>
          <w:sz w:val="24"/>
          <w:szCs w:val="24"/>
        </w:rPr>
        <w:t xml:space="preserve"> </w:t>
      </w:r>
      <w:r>
        <w:rPr>
          <w:rFonts w:ascii="Arial" w:eastAsia="Arial" w:hAnsi="Arial" w:cs="Arial"/>
          <w:color w:val="000000"/>
          <w:spacing w:val="3"/>
          <w:sz w:val="24"/>
          <w:szCs w:val="24"/>
        </w:rPr>
        <w:t>f</w:t>
      </w:r>
      <w:r>
        <w:rPr>
          <w:rFonts w:ascii="Arial" w:eastAsia="Arial" w:hAnsi="Arial" w:cs="Arial"/>
          <w:color w:val="000000"/>
          <w:sz w:val="24"/>
          <w:szCs w:val="24"/>
        </w:rPr>
        <w:t>irms</w:t>
      </w:r>
      <w:r>
        <w:rPr>
          <w:rFonts w:ascii="Arial" w:eastAsia="Arial" w:hAnsi="Arial" w:cs="Arial"/>
          <w:color w:val="000000"/>
          <w:spacing w:val="41"/>
          <w:sz w:val="24"/>
          <w:szCs w:val="24"/>
        </w:rPr>
        <w:t xml:space="preserve"> </w:t>
      </w:r>
      <w:r>
        <w:rPr>
          <w:rFonts w:ascii="Arial" w:eastAsia="Arial" w:hAnsi="Arial" w:cs="Arial"/>
          <w:color w:val="000000"/>
          <w:sz w:val="24"/>
          <w:szCs w:val="24"/>
        </w:rPr>
        <w:t>of</w:t>
      </w:r>
      <w:r>
        <w:rPr>
          <w:rFonts w:ascii="Arial" w:eastAsia="Arial" w:hAnsi="Arial" w:cs="Arial"/>
          <w:color w:val="000000"/>
          <w:spacing w:val="43"/>
          <w:sz w:val="24"/>
          <w:szCs w:val="24"/>
        </w:rPr>
        <w:t xml:space="preserve"> </w:t>
      </w:r>
      <w:r>
        <w:rPr>
          <w:rFonts w:ascii="Arial" w:eastAsia="Arial" w:hAnsi="Arial" w:cs="Arial"/>
          <w:color w:val="000000"/>
          <w:sz w:val="24"/>
          <w:szCs w:val="24"/>
        </w:rPr>
        <w:t>the</w:t>
      </w:r>
      <w:r>
        <w:rPr>
          <w:rFonts w:ascii="Arial" w:eastAsia="Arial" w:hAnsi="Arial" w:cs="Arial"/>
          <w:color w:val="000000"/>
          <w:spacing w:val="41"/>
          <w:sz w:val="24"/>
          <w:szCs w:val="24"/>
        </w:rPr>
        <w:t xml:space="preserve"> </w:t>
      </w:r>
      <w:r>
        <w:rPr>
          <w:rFonts w:ascii="Arial" w:eastAsia="Arial" w:hAnsi="Arial" w:cs="Arial"/>
          <w:color w:val="000000"/>
          <w:sz w:val="24"/>
          <w:szCs w:val="24"/>
        </w:rPr>
        <w:t>e</w:t>
      </w:r>
      <w:r>
        <w:rPr>
          <w:rFonts w:ascii="Arial" w:eastAsia="Arial" w:hAnsi="Arial" w:cs="Arial"/>
          <w:color w:val="000000"/>
          <w:spacing w:val="1"/>
          <w:sz w:val="24"/>
          <w:szCs w:val="24"/>
        </w:rPr>
        <w:t>n</w:t>
      </w:r>
      <w:r>
        <w:rPr>
          <w:rFonts w:ascii="Arial" w:eastAsia="Arial" w:hAnsi="Arial" w:cs="Arial"/>
          <w:color w:val="000000"/>
          <w:sz w:val="24"/>
          <w:szCs w:val="24"/>
        </w:rPr>
        <w:t>tire</w:t>
      </w:r>
      <w:r>
        <w:rPr>
          <w:rFonts w:ascii="Arial" w:eastAsia="Arial" w:hAnsi="Arial" w:cs="Arial"/>
          <w:color w:val="000000"/>
          <w:spacing w:val="41"/>
          <w:sz w:val="24"/>
          <w:szCs w:val="24"/>
        </w:rPr>
        <w:t xml:space="preserve"> </w:t>
      </w:r>
      <w:r>
        <w:rPr>
          <w:rFonts w:ascii="Arial" w:eastAsia="Arial" w:hAnsi="Arial" w:cs="Arial"/>
          <w:color w:val="000000"/>
          <w:spacing w:val="1"/>
          <w:sz w:val="24"/>
          <w:szCs w:val="24"/>
        </w:rPr>
        <w:t>b</w:t>
      </w:r>
      <w:r>
        <w:rPr>
          <w:rFonts w:ascii="Arial" w:eastAsia="Arial" w:hAnsi="Arial" w:cs="Arial"/>
          <w:color w:val="000000"/>
          <w:sz w:val="24"/>
          <w:szCs w:val="24"/>
        </w:rPr>
        <w:t>loc.</w:t>
      </w:r>
      <w:r>
        <w:rPr>
          <w:rFonts w:ascii="Arial" w:eastAsia="Arial" w:hAnsi="Arial" w:cs="Arial"/>
          <w:color w:val="000000"/>
          <w:spacing w:val="42"/>
          <w:sz w:val="24"/>
          <w:szCs w:val="24"/>
        </w:rPr>
        <w:t xml:space="preserve"> </w:t>
      </w:r>
      <w:r>
        <w:rPr>
          <w:rFonts w:ascii="Arial" w:eastAsia="Arial" w:hAnsi="Arial" w:cs="Arial"/>
          <w:color w:val="000000"/>
          <w:sz w:val="24"/>
          <w:szCs w:val="24"/>
        </w:rPr>
        <w:t>Due</w:t>
      </w:r>
      <w:r>
        <w:rPr>
          <w:rFonts w:ascii="Arial" w:eastAsia="Arial" w:hAnsi="Arial" w:cs="Arial"/>
          <w:color w:val="000000"/>
          <w:spacing w:val="42"/>
          <w:sz w:val="24"/>
          <w:szCs w:val="24"/>
        </w:rPr>
        <w:t xml:space="preserve"> </w:t>
      </w:r>
      <w:r>
        <w:rPr>
          <w:rFonts w:ascii="Arial" w:eastAsia="Arial" w:hAnsi="Arial" w:cs="Arial"/>
          <w:color w:val="000000"/>
          <w:sz w:val="24"/>
          <w:szCs w:val="24"/>
        </w:rPr>
        <w:t>to</w:t>
      </w:r>
      <w:r>
        <w:rPr>
          <w:rFonts w:ascii="Arial" w:eastAsia="Arial" w:hAnsi="Arial" w:cs="Arial"/>
          <w:color w:val="000000"/>
          <w:spacing w:val="42"/>
          <w:sz w:val="24"/>
          <w:szCs w:val="24"/>
        </w:rPr>
        <w:t xml:space="preserve"> </w:t>
      </w:r>
      <w:r>
        <w:rPr>
          <w:rFonts w:ascii="Arial" w:eastAsia="Arial" w:hAnsi="Arial" w:cs="Arial"/>
          <w:color w:val="000000"/>
          <w:sz w:val="24"/>
          <w:szCs w:val="24"/>
        </w:rPr>
        <w:t>intense</w:t>
      </w:r>
      <w:r>
        <w:rPr>
          <w:rFonts w:ascii="Arial" w:eastAsia="Arial" w:hAnsi="Arial" w:cs="Arial"/>
          <w:color w:val="000000"/>
          <w:spacing w:val="42"/>
          <w:sz w:val="24"/>
          <w:szCs w:val="24"/>
        </w:rPr>
        <w:t xml:space="preserve"> </w:t>
      </w:r>
      <w:r>
        <w:rPr>
          <w:rFonts w:ascii="Arial" w:eastAsia="Arial" w:hAnsi="Arial" w:cs="Arial"/>
          <w:color w:val="000000"/>
          <w:sz w:val="24"/>
          <w:szCs w:val="24"/>
        </w:rPr>
        <w:t>c</w:t>
      </w:r>
      <w:r>
        <w:rPr>
          <w:rFonts w:ascii="Arial" w:eastAsia="Arial" w:hAnsi="Arial" w:cs="Arial"/>
          <w:color w:val="000000"/>
          <w:spacing w:val="-1"/>
          <w:sz w:val="24"/>
          <w:szCs w:val="24"/>
        </w:rPr>
        <w:t>o</w:t>
      </w:r>
      <w:r>
        <w:rPr>
          <w:rFonts w:ascii="Arial" w:eastAsia="Arial" w:hAnsi="Arial" w:cs="Arial"/>
          <w:color w:val="000000"/>
          <w:spacing w:val="1"/>
          <w:sz w:val="24"/>
          <w:szCs w:val="24"/>
        </w:rPr>
        <w:t>m</w:t>
      </w:r>
      <w:r>
        <w:rPr>
          <w:rFonts w:ascii="Arial" w:eastAsia="Arial" w:hAnsi="Arial" w:cs="Arial"/>
          <w:color w:val="000000"/>
          <w:spacing w:val="-1"/>
          <w:sz w:val="24"/>
          <w:szCs w:val="24"/>
        </w:rPr>
        <w:t>p</w:t>
      </w:r>
      <w:r>
        <w:rPr>
          <w:rFonts w:ascii="Arial" w:eastAsia="Arial" w:hAnsi="Arial" w:cs="Arial"/>
          <w:color w:val="000000"/>
          <w:sz w:val="24"/>
          <w:szCs w:val="24"/>
        </w:rPr>
        <w:t>etiti</w:t>
      </w:r>
      <w:r>
        <w:rPr>
          <w:rFonts w:ascii="Arial" w:eastAsia="Arial" w:hAnsi="Arial" w:cs="Arial"/>
          <w:color w:val="000000"/>
          <w:spacing w:val="1"/>
          <w:sz w:val="24"/>
          <w:szCs w:val="24"/>
        </w:rPr>
        <w:t>o</w:t>
      </w:r>
      <w:r>
        <w:rPr>
          <w:rFonts w:ascii="Arial" w:eastAsia="Arial" w:hAnsi="Arial" w:cs="Arial"/>
          <w:color w:val="000000"/>
          <w:spacing w:val="-1"/>
          <w:sz w:val="24"/>
          <w:szCs w:val="24"/>
        </w:rPr>
        <w:t>n</w:t>
      </w:r>
      <w:r>
        <w:rPr>
          <w:rFonts w:ascii="Arial" w:eastAsia="Arial" w:hAnsi="Arial" w:cs="Arial"/>
          <w:color w:val="000000"/>
          <w:sz w:val="24"/>
          <w:szCs w:val="24"/>
        </w:rPr>
        <w:t>,</w:t>
      </w:r>
      <w:r>
        <w:rPr>
          <w:rFonts w:ascii="Arial" w:eastAsia="Arial" w:hAnsi="Arial" w:cs="Arial"/>
          <w:color w:val="000000"/>
          <w:spacing w:val="41"/>
          <w:sz w:val="24"/>
          <w:szCs w:val="24"/>
        </w:rPr>
        <w:t xml:space="preserve"> </w:t>
      </w:r>
      <w:r>
        <w:rPr>
          <w:rFonts w:ascii="Arial" w:eastAsia="Arial" w:hAnsi="Arial" w:cs="Arial"/>
          <w:color w:val="000000"/>
          <w:sz w:val="24"/>
          <w:szCs w:val="24"/>
        </w:rPr>
        <w:t xml:space="preserve">the </w:t>
      </w:r>
      <w:r>
        <w:rPr>
          <w:rFonts w:ascii="Arial" w:eastAsia="Arial" w:hAnsi="Arial" w:cs="Arial"/>
          <w:color w:val="000000"/>
          <w:spacing w:val="-1"/>
          <w:sz w:val="24"/>
          <w:szCs w:val="24"/>
        </w:rPr>
        <w:t>e</w:t>
      </w:r>
      <w:r>
        <w:rPr>
          <w:rFonts w:ascii="Arial" w:eastAsia="Arial" w:hAnsi="Arial" w:cs="Arial"/>
          <w:color w:val="000000"/>
          <w:sz w:val="24"/>
          <w:szCs w:val="24"/>
        </w:rPr>
        <w:t>f</w:t>
      </w:r>
      <w:r>
        <w:rPr>
          <w:rFonts w:ascii="Arial" w:eastAsia="Arial" w:hAnsi="Arial" w:cs="Arial"/>
          <w:color w:val="000000"/>
          <w:spacing w:val="2"/>
          <w:sz w:val="24"/>
          <w:szCs w:val="24"/>
        </w:rPr>
        <w:t>f</w:t>
      </w:r>
      <w:r>
        <w:rPr>
          <w:rFonts w:ascii="Arial" w:eastAsia="Arial" w:hAnsi="Arial" w:cs="Arial"/>
          <w:color w:val="000000"/>
          <w:sz w:val="24"/>
          <w:szCs w:val="24"/>
        </w:rPr>
        <w:t>icie</w:t>
      </w:r>
      <w:r>
        <w:rPr>
          <w:rFonts w:ascii="Arial" w:eastAsia="Arial" w:hAnsi="Arial" w:cs="Arial"/>
          <w:color w:val="000000"/>
          <w:spacing w:val="1"/>
          <w:sz w:val="24"/>
          <w:szCs w:val="24"/>
        </w:rPr>
        <w:t>n</w:t>
      </w:r>
      <w:r>
        <w:rPr>
          <w:rFonts w:ascii="Arial" w:eastAsia="Arial" w:hAnsi="Arial" w:cs="Arial"/>
          <w:color w:val="000000"/>
          <w:sz w:val="24"/>
          <w:szCs w:val="24"/>
        </w:rPr>
        <w:t>cy</w:t>
      </w:r>
      <w:r>
        <w:rPr>
          <w:rFonts w:ascii="Arial" w:eastAsia="Arial" w:hAnsi="Arial" w:cs="Arial"/>
          <w:color w:val="000000"/>
          <w:spacing w:val="36"/>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f</w:t>
      </w:r>
      <w:r>
        <w:rPr>
          <w:rFonts w:ascii="Arial" w:eastAsia="Arial" w:hAnsi="Arial" w:cs="Arial"/>
          <w:color w:val="000000"/>
          <w:spacing w:val="41"/>
          <w:sz w:val="24"/>
          <w:szCs w:val="24"/>
        </w:rPr>
        <w:t xml:space="preserve"> </w:t>
      </w:r>
      <w:r>
        <w:rPr>
          <w:rFonts w:ascii="Arial" w:eastAsia="Arial" w:hAnsi="Arial" w:cs="Arial"/>
          <w:color w:val="000000"/>
          <w:spacing w:val="-1"/>
          <w:sz w:val="24"/>
          <w:szCs w:val="24"/>
        </w:rPr>
        <w:t>t</w:t>
      </w:r>
      <w:r>
        <w:rPr>
          <w:rFonts w:ascii="Arial" w:eastAsia="Arial" w:hAnsi="Arial" w:cs="Arial"/>
          <w:color w:val="000000"/>
          <w:sz w:val="24"/>
          <w:szCs w:val="24"/>
        </w:rPr>
        <w:t>he</w:t>
      </w:r>
      <w:r>
        <w:rPr>
          <w:rFonts w:ascii="Arial" w:eastAsia="Arial" w:hAnsi="Arial" w:cs="Arial"/>
          <w:color w:val="000000"/>
          <w:spacing w:val="37"/>
          <w:sz w:val="24"/>
          <w:szCs w:val="24"/>
        </w:rPr>
        <w:t xml:space="preserve"> </w:t>
      </w:r>
      <w:r>
        <w:rPr>
          <w:rFonts w:ascii="Arial" w:eastAsia="Arial" w:hAnsi="Arial" w:cs="Arial"/>
          <w:color w:val="000000"/>
          <w:spacing w:val="2"/>
          <w:sz w:val="24"/>
          <w:szCs w:val="24"/>
        </w:rPr>
        <w:t>f</w:t>
      </w:r>
      <w:r>
        <w:rPr>
          <w:rFonts w:ascii="Arial" w:eastAsia="Arial" w:hAnsi="Arial" w:cs="Arial"/>
          <w:color w:val="000000"/>
          <w:sz w:val="24"/>
          <w:szCs w:val="24"/>
        </w:rPr>
        <w:t>ir</w:t>
      </w:r>
      <w:r>
        <w:rPr>
          <w:rFonts w:ascii="Arial" w:eastAsia="Arial" w:hAnsi="Arial" w:cs="Arial"/>
          <w:color w:val="000000"/>
          <w:spacing w:val="1"/>
          <w:sz w:val="24"/>
          <w:szCs w:val="24"/>
        </w:rPr>
        <w:t>m</w:t>
      </w:r>
      <w:r>
        <w:rPr>
          <w:rFonts w:ascii="Arial" w:eastAsia="Arial" w:hAnsi="Arial" w:cs="Arial"/>
          <w:color w:val="000000"/>
          <w:sz w:val="24"/>
          <w:szCs w:val="24"/>
        </w:rPr>
        <w:t>s</w:t>
      </w:r>
      <w:r>
        <w:rPr>
          <w:rFonts w:ascii="Arial" w:eastAsia="Arial" w:hAnsi="Arial" w:cs="Arial"/>
          <w:color w:val="000000"/>
          <w:spacing w:val="36"/>
          <w:sz w:val="24"/>
          <w:szCs w:val="24"/>
        </w:rPr>
        <w:t xml:space="preserve"> </w:t>
      </w:r>
      <w:r>
        <w:rPr>
          <w:rFonts w:ascii="Arial" w:eastAsia="Arial" w:hAnsi="Arial" w:cs="Arial"/>
          <w:color w:val="000000"/>
          <w:sz w:val="24"/>
          <w:szCs w:val="24"/>
        </w:rPr>
        <w:t>i</w:t>
      </w:r>
      <w:r>
        <w:rPr>
          <w:rFonts w:ascii="Arial" w:eastAsia="Arial" w:hAnsi="Arial" w:cs="Arial"/>
          <w:color w:val="000000"/>
          <w:spacing w:val="1"/>
          <w:sz w:val="24"/>
          <w:szCs w:val="24"/>
        </w:rPr>
        <w:t>mp</w:t>
      </w:r>
      <w:r>
        <w:rPr>
          <w:rFonts w:ascii="Arial" w:eastAsia="Arial" w:hAnsi="Arial" w:cs="Arial"/>
          <w:color w:val="000000"/>
          <w:sz w:val="24"/>
          <w:szCs w:val="24"/>
        </w:rPr>
        <w:t>ro</w:t>
      </w:r>
      <w:r>
        <w:rPr>
          <w:rFonts w:ascii="Arial" w:eastAsia="Arial" w:hAnsi="Arial" w:cs="Arial"/>
          <w:color w:val="000000"/>
          <w:spacing w:val="-2"/>
          <w:sz w:val="24"/>
          <w:szCs w:val="24"/>
        </w:rPr>
        <w:t>v</w:t>
      </w:r>
      <w:r>
        <w:rPr>
          <w:rFonts w:ascii="Arial" w:eastAsia="Arial" w:hAnsi="Arial" w:cs="Arial"/>
          <w:color w:val="000000"/>
          <w:sz w:val="24"/>
          <w:szCs w:val="24"/>
        </w:rPr>
        <w:t>es.</w:t>
      </w:r>
      <w:r>
        <w:rPr>
          <w:rFonts w:ascii="Arial" w:eastAsia="Arial" w:hAnsi="Arial" w:cs="Arial"/>
          <w:color w:val="000000"/>
          <w:spacing w:val="39"/>
          <w:sz w:val="24"/>
          <w:szCs w:val="24"/>
        </w:rPr>
        <w:t xml:space="preserve"> </w:t>
      </w:r>
      <w:r>
        <w:rPr>
          <w:rFonts w:ascii="Arial" w:eastAsia="Arial" w:hAnsi="Arial" w:cs="Arial"/>
          <w:color w:val="000000"/>
          <w:spacing w:val="2"/>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is</w:t>
      </w:r>
      <w:r>
        <w:rPr>
          <w:rFonts w:ascii="Arial" w:eastAsia="Arial" w:hAnsi="Arial" w:cs="Arial"/>
          <w:color w:val="000000"/>
          <w:spacing w:val="38"/>
          <w:sz w:val="24"/>
          <w:szCs w:val="24"/>
        </w:rPr>
        <w:t xml:space="preserve"> </w:t>
      </w:r>
      <w:r>
        <w:rPr>
          <w:rFonts w:ascii="Arial" w:eastAsia="Arial" w:hAnsi="Arial" w:cs="Arial"/>
          <w:color w:val="000000"/>
          <w:sz w:val="24"/>
          <w:szCs w:val="24"/>
        </w:rPr>
        <w:t>le</w:t>
      </w:r>
      <w:r>
        <w:rPr>
          <w:rFonts w:ascii="Arial" w:eastAsia="Arial" w:hAnsi="Arial" w:cs="Arial"/>
          <w:color w:val="000000"/>
          <w:spacing w:val="1"/>
          <w:sz w:val="24"/>
          <w:szCs w:val="24"/>
        </w:rPr>
        <w:t>ad</w:t>
      </w:r>
      <w:r>
        <w:rPr>
          <w:rFonts w:ascii="Arial" w:eastAsia="Arial" w:hAnsi="Arial" w:cs="Arial"/>
          <w:color w:val="000000"/>
          <w:sz w:val="24"/>
          <w:szCs w:val="24"/>
        </w:rPr>
        <w:t>s</w:t>
      </w:r>
      <w:r>
        <w:rPr>
          <w:rFonts w:ascii="Arial" w:eastAsia="Arial" w:hAnsi="Arial" w:cs="Arial"/>
          <w:color w:val="000000"/>
          <w:spacing w:val="36"/>
          <w:sz w:val="24"/>
          <w:szCs w:val="24"/>
        </w:rPr>
        <w:t xml:space="preserve"> </w:t>
      </w:r>
      <w:r>
        <w:rPr>
          <w:rFonts w:ascii="Arial" w:eastAsia="Arial" w:hAnsi="Arial" w:cs="Arial"/>
          <w:color w:val="000000"/>
          <w:sz w:val="24"/>
          <w:szCs w:val="24"/>
        </w:rPr>
        <w:t>to</w:t>
      </w:r>
      <w:r>
        <w:rPr>
          <w:rFonts w:ascii="Arial" w:eastAsia="Arial" w:hAnsi="Arial" w:cs="Arial"/>
          <w:color w:val="000000"/>
          <w:spacing w:val="40"/>
          <w:sz w:val="24"/>
          <w:szCs w:val="24"/>
        </w:rPr>
        <w:t xml:space="preserve"> </w:t>
      </w:r>
      <w:r>
        <w:rPr>
          <w:rFonts w:ascii="Arial" w:eastAsia="Arial" w:hAnsi="Arial" w:cs="Arial"/>
          <w:color w:val="000000"/>
          <w:sz w:val="24"/>
          <w:szCs w:val="24"/>
        </w:rPr>
        <w:t>re</w:t>
      </w:r>
      <w:r>
        <w:rPr>
          <w:rFonts w:ascii="Arial" w:eastAsia="Arial" w:hAnsi="Arial" w:cs="Arial"/>
          <w:color w:val="000000"/>
          <w:spacing w:val="1"/>
          <w:sz w:val="24"/>
          <w:szCs w:val="24"/>
        </w:rPr>
        <w:t>du</w:t>
      </w:r>
      <w:r>
        <w:rPr>
          <w:rFonts w:ascii="Arial" w:eastAsia="Arial" w:hAnsi="Arial" w:cs="Arial"/>
          <w:color w:val="000000"/>
          <w:sz w:val="24"/>
          <w:szCs w:val="24"/>
        </w:rPr>
        <w:t>ction</w:t>
      </w:r>
      <w:r>
        <w:rPr>
          <w:rFonts w:ascii="Arial" w:eastAsia="Arial" w:hAnsi="Arial" w:cs="Arial"/>
          <w:color w:val="000000"/>
          <w:spacing w:val="38"/>
          <w:sz w:val="24"/>
          <w:szCs w:val="24"/>
        </w:rPr>
        <w:t xml:space="preserve"> </w:t>
      </w:r>
      <w:r>
        <w:rPr>
          <w:rFonts w:ascii="Arial" w:eastAsia="Arial" w:hAnsi="Arial" w:cs="Arial"/>
          <w:color w:val="000000"/>
          <w:sz w:val="24"/>
          <w:szCs w:val="24"/>
        </w:rPr>
        <w:t>in</w:t>
      </w:r>
      <w:r>
        <w:rPr>
          <w:rFonts w:ascii="Arial" w:eastAsia="Arial" w:hAnsi="Arial" w:cs="Arial"/>
          <w:color w:val="000000"/>
          <w:spacing w:val="39"/>
          <w:sz w:val="24"/>
          <w:szCs w:val="24"/>
        </w:rPr>
        <w:t xml:space="preserve"> </w:t>
      </w:r>
      <w:r>
        <w:rPr>
          <w:rFonts w:ascii="Arial" w:eastAsia="Arial" w:hAnsi="Arial" w:cs="Arial"/>
          <w:color w:val="000000"/>
          <w:spacing w:val="1"/>
          <w:sz w:val="24"/>
          <w:szCs w:val="24"/>
        </w:rPr>
        <w:t>p</w:t>
      </w:r>
      <w:r>
        <w:rPr>
          <w:rFonts w:ascii="Arial" w:eastAsia="Arial" w:hAnsi="Arial" w:cs="Arial"/>
          <w:color w:val="000000"/>
          <w:sz w:val="24"/>
          <w:szCs w:val="24"/>
        </w:rPr>
        <w:t>rices a</w:t>
      </w:r>
      <w:r>
        <w:rPr>
          <w:rFonts w:ascii="Arial" w:eastAsia="Arial" w:hAnsi="Arial" w:cs="Arial"/>
          <w:color w:val="000000"/>
          <w:spacing w:val="1"/>
          <w:sz w:val="24"/>
          <w:szCs w:val="24"/>
        </w:rPr>
        <w:t>n</w:t>
      </w:r>
      <w:r>
        <w:rPr>
          <w:rFonts w:ascii="Arial" w:eastAsia="Arial" w:hAnsi="Arial" w:cs="Arial"/>
          <w:color w:val="000000"/>
          <w:sz w:val="24"/>
          <w:szCs w:val="24"/>
        </w:rPr>
        <w:t>d</w:t>
      </w:r>
      <w:r>
        <w:rPr>
          <w:rFonts w:ascii="Arial" w:eastAsia="Arial" w:hAnsi="Arial" w:cs="Arial"/>
          <w:color w:val="000000"/>
          <w:spacing w:val="1"/>
          <w:sz w:val="24"/>
          <w:szCs w:val="24"/>
        </w:rPr>
        <w:t xml:space="preserve"> </w:t>
      </w:r>
      <w:r>
        <w:rPr>
          <w:rFonts w:ascii="Arial" w:eastAsia="Arial" w:hAnsi="Arial" w:cs="Arial"/>
          <w:color w:val="000000"/>
          <w:spacing w:val="-2"/>
          <w:sz w:val="24"/>
          <w:szCs w:val="24"/>
        </w:rPr>
        <w:t>i</w:t>
      </w:r>
      <w:r>
        <w:rPr>
          <w:rFonts w:ascii="Arial" w:eastAsia="Arial" w:hAnsi="Arial" w:cs="Arial"/>
          <w:color w:val="000000"/>
          <w:spacing w:val="1"/>
          <w:sz w:val="24"/>
          <w:szCs w:val="24"/>
        </w:rPr>
        <w:t>m</w:t>
      </w:r>
      <w:r>
        <w:rPr>
          <w:rFonts w:ascii="Arial" w:eastAsia="Arial" w:hAnsi="Arial" w:cs="Arial"/>
          <w:color w:val="000000"/>
          <w:sz w:val="24"/>
          <w:szCs w:val="24"/>
        </w:rPr>
        <w:t>pro</w:t>
      </w:r>
      <w:r>
        <w:rPr>
          <w:rFonts w:ascii="Arial" w:eastAsia="Arial" w:hAnsi="Arial" w:cs="Arial"/>
          <w:color w:val="000000"/>
          <w:spacing w:val="-1"/>
          <w:sz w:val="24"/>
          <w:szCs w:val="24"/>
        </w:rPr>
        <w:t>v</w:t>
      </w:r>
      <w:r>
        <w:rPr>
          <w:rFonts w:ascii="Arial" w:eastAsia="Arial" w:hAnsi="Arial" w:cs="Arial"/>
          <w:color w:val="000000"/>
          <w:sz w:val="24"/>
          <w:szCs w:val="24"/>
        </w:rPr>
        <w:t>eme</w:t>
      </w:r>
      <w:r>
        <w:rPr>
          <w:rFonts w:ascii="Arial" w:eastAsia="Arial" w:hAnsi="Arial" w:cs="Arial"/>
          <w:color w:val="000000"/>
          <w:spacing w:val="1"/>
          <w:sz w:val="24"/>
          <w:szCs w:val="24"/>
        </w:rPr>
        <w:t>n</w:t>
      </w:r>
      <w:r>
        <w:rPr>
          <w:rFonts w:ascii="Arial" w:eastAsia="Arial" w:hAnsi="Arial" w:cs="Arial"/>
          <w:color w:val="000000"/>
          <w:sz w:val="24"/>
          <w:szCs w:val="24"/>
        </w:rPr>
        <w:t>t</w:t>
      </w:r>
      <w:r>
        <w:rPr>
          <w:rFonts w:ascii="Arial" w:eastAsia="Arial" w:hAnsi="Arial" w:cs="Arial"/>
          <w:color w:val="000000"/>
          <w:spacing w:val="-1"/>
          <w:sz w:val="24"/>
          <w:szCs w:val="24"/>
        </w:rPr>
        <w:t xml:space="preserve"> </w:t>
      </w:r>
      <w:r>
        <w:rPr>
          <w:rFonts w:ascii="Arial" w:eastAsia="Arial" w:hAnsi="Arial" w:cs="Arial"/>
          <w:color w:val="000000"/>
          <w:spacing w:val="1"/>
          <w:sz w:val="24"/>
          <w:szCs w:val="24"/>
        </w:rPr>
        <w:t>i</w:t>
      </w:r>
      <w:r>
        <w:rPr>
          <w:rFonts w:ascii="Arial" w:eastAsia="Arial" w:hAnsi="Arial" w:cs="Arial"/>
          <w:color w:val="000000"/>
          <w:sz w:val="24"/>
          <w:szCs w:val="24"/>
        </w:rPr>
        <w:t>n</w:t>
      </w:r>
      <w:r>
        <w:rPr>
          <w:rFonts w:ascii="Arial" w:eastAsia="Arial" w:hAnsi="Arial" w:cs="Arial"/>
          <w:color w:val="000000"/>
          <w:spacing w:val="2"/>
          <w:sz w:val="24"/>
          <w:szCs w:val="24"/>
        </w:rPr>
        <w:t xml:space="preserve"> </w:t>
      </w:r>
      <w:r>
        <w:rPr>
          <w:rFonts w:ascii="Arial" w:eastAsia="Arial" w:hAnsi="Arial" w:cs="Arial"/>
          <w:color w:val="000000"/>
          <w:spacing w:val="-1"/>
          <w:sz w:val="24"/>
          <w:szCs w:val="24"/>
        </w:rPr>
        <w:t>qu</w:t>
      </w:r>
      <w:r>
        <w:rPr>
          <w:rFonts w:ascii="Arial" w:eastAsia="Arial" w:hAnsi="Arial" w:cs="Arial"/>
          <w:color w:val="000000"/>
          <w:sz w:val="24"/>
          <w:szCs w:val="24"/>
        </w:rPr>
        <w:t>alit</w:t>
      </w:r>
      <w:r>
        <w:rPr>
          <w:rFonts w:ascii="Arial" w:eastAsia="Arial" w:hAnsi="Arial" w:cs="Arial"/>
          <w:color w:val="000000"/>
          <w:spacing w:val="-2"/>
          <w:sz w:val="24"/>
          <w:szCs w:val="24"/>
        </w:rPr>
        <w:t>y</w:t>
      </w:r>
      <w:r>
        <w:rPr>
          <w:rFonts w:ascii="Arial" w:eastAsia="Arial" w:hAnsi="Arial" w:cs="Arial"/>
          <w:color w:val="000000"/>
          <w:sz w:val="24"/>
          <w:szCs w:val="24"/>
        </w:rPr>
        <w:t>.</w:t>
      </w:r>
    </w:p>
    <w:p w14:paraId="4CD95CD2" w14:textId="77777777" w:rsidR="00526E2F" w:rsidRDefault="00526E2F" w:rsidP="00526E2F">
      <w:pPr>
        <w:spacing w:after="36" w:line="240" w:lineRule="exact"/>
        <w:rPr>
          <w:rFonts w:ascii="Arial" w:eastAsia="Arial" w:hAnsi="Arial" w:cs="Arial"/>
          <w:sz w:val="24"/>
          <w:szCs w:val="24"/>
        </w:rPr>
      </w:pPr>
    </w:p>
    <w:p w14:paraId="49CAB36A" w14:textId="77777777" w:rsidR="00526E2F" w:rsidRDefault="00526E2F" w:rsidP="00526E2F">
      <w:pPr>
        <w:spacing w:after="0" w:line="240" w:lineRule="auto"/>
        <w:ind w:left="819" w:right="-20"/>
        <w:rPr>
          <w:rFonts w:ascii="Arial" w:eastAsia="Arial" w:hAnsi="Arial" w:cs="Arial"/>
          <w:b/>
          <w:bCs/>
          <w:color w:val="000000"/>
          <w:sz w:val="24"/>
          <w:szCs w:val="24"/>
        </w:rPr>
      </w:pPr>
      <w:r>
        <w:rPr>
          <w:rFonts w:ascii="Arial" w:eastAsia="Arial" w:hAnsi="Arial" w:cs="Arial"/>
          <w:b/>
          <w:bCs/>
          <w:color w:val="000000"/>
          <w:sz w:val="24"/>
          <w:szCs w:val="24"/>
        </w:rPr>
        <w:t>3.</w:t>
      </w:r>
      <w:r>
        <w:rPr>
          <w:rFonts w:ascii="Arial" w:eastAsia="Arial" w:hAnsi="Arial" w:cs="Arial"/>
          <w:color w:val="000000"/>
          <w:spacing w:val="133"/>
          <w:sz w:val="24"/>
          <w:szCs w:val="24"/>
        </w:rPr>
        <w:t xml:space="preserve"> </w:t>
      </w:r>
      <w:r>
        <w:rPr>
          <w:rFonts w:ascii="Arial" w:eastAsia="Arial" w:hAnsi="Arial" w:cs="Arial"/>
          <w:b/>
          <w:bCs/>
          <w:color w:val="000000"/>
          <w:sz w:val="24"/>
          <w:szCs w:val="24"/>
        </w:rPr>
        <w:t>E</w:t>
      </w:r>
      <w:r>
        <w:rPr>
          <w:rFonts w:ascii="Arial" w:eastAsia="Arial" w:hAnsi="Arial" w:cs="Arial"/>
          <w:b/>
          <w:bCs/>
          <w:color w:val="000000"/>
          <w:spacing w:val="1"/>
          <w:sz w:val="24"/>
          <w:szCs w:val="24"/>
        </w:rPr>
        <w:t>c</w:t>
      </w:r>
      <w:r>
        <w:rPr>
          <w:rFonts w:ascii="Arial" w:eastAsia="Arial" w:hAnsi="Arial" w:cs="Arial"/>
          <w:b/>
          <w:bCs/>
          <w:color w:val="000000"/>
          <w:sz w:val="24"/>
          <w:szCs w:val="24"/>
        </w:rPr>
        <w:t>onomies</w:t>
      </w:r>
      <w:r>
        <w:rPr>
          <w:rFonts w:ascii="Arial" w:eastAsia="Arial" w:hAnsi="Arial" w:cs="Arial"/>
          <w:color w:val="000000"/>
          <w:sz w:val="24"/>
          <w:szCs w:val="24"/>
        </w:rPr>
        <w:t xml:space="preserve"> </w:t>
      </w:r>
      <w:r>
        <w:rPr>
          <w:rFonts w:ascii="Arial" w:eastAsia="Arial" w:hAnsi="Arial" w:cs="Arial"/>
          <w:b/>
          <w:bCs/>
          <w:color w:val="000000"/>
          <w:sz w:val="24"/>
          <w:szCs w:val="24"/>
        </w:rPr>
        <w:t>of</w:t>
      </w:r>
      <w:r>
        <w:rPr>
          <w:rFonts w:ascii="Arial" w:eastAsia="Arial" w:hAnsi="Arial" w:cs="Arial"/>
          <w:color w:val="000000"/>
          <w:sz w:val="24"/>
          <w:szCs w:val="24"/>
        </w:rPr>
        <w:t xml:space="preserve"> </w:t>
      </w:r>
      <w:r>
        <w:rPr>
          <w:rFonts w:ascii="Arial" w:eastAsia="Arial" w:hAnsi="Arial" w:cs="Arial"/>
          <w:b/>
          <w:bCs/>
          <w:color w:val="000000"/>
          <w:sz w:val="24"/>
          <w:szCs w:val="24"/>
        </w:rPr>
        <w:t>l</w:t>
      </w:r>
      <w:r>
        <w:rPr>
          <w:rFonts w:ascii="Arial" w:eastAsia="Arial" w:hAnsi="Arial" w:cs="Arial"/>
          <w:b/>
          <w:bCs/>
          <w:color w:val="000000"/>
          <w:spacing w:val="1"/>
          <w:sz w:val="24"/>
          <w:szCs w:val="24"/>
        </w:rPr>
        <w:t>a</w:t>
      </w:r>
      <w:r>
        <w:rPr>
          <w:rFonts w:ascii="Arial" w:eastAsia="Arial" w:hAnsi="Arial" w:cs="Arial"/>
          <w:b/>
          <w:bCs/>
          <w:color w:val="000000"/>
          <w:spacing w:val="-1"/>
          <w:sz w:val="24"/>
          <w:szCs w:val="24"/>
        </w:rPr>
        <w:t>r</w:t>
      </w:r>
      <w:r>
        <w:rPr>
          <w:rFonts w:ascii="Arial" w:eastAsia="Arial" w:hAnsi="Arial" w:cs="Arial"/>
          <w:b/>
          <w:bCs/>
          <w:color w:val="000000"/>
          <w:sz w:val="24"/>
          <w:szCs w:val="24"/>
        </w:rPr>
        <w:t>ge</w:t>
      </w:r>
      <w:r>
        <w:rPr>
          <w:rFonts w:ascii="Arial" w:eastAsia="Arial" w:hAnsi="Arial" w:cs="Arial"/>
          <w:color w:val="000000"/>
          <w:sz w:val="24"/>
          <w:szCs w:val="24"/>
        </w:rPr>
        <w:t xml:space="preserve"> </w:t>
      </w:r>
      <w:r>
        <w:rPr>
          <w:rFonts w:ascii="Arial" w:eastAsia="Arial" w:hAnsi="Arial" w:cs="Arial"/>
          <w:b/>
          <w:bCs/>
          <w:color w:val="000000"/>
          <w:sz w:val="24"/>
          <w:szCs w:val="24"/>
        </w:rPr>
        <w:t>scale</w:t>
      </w:r>
    </w:p>
    <w:p w14:paraId="0051BC28" w14:textId="77777777" w:rsidR="00526E2F" w:rsidRDefault="00526E2F" w:rsidP="00526E2F">
      <w:pPr>
        <w:spacing w:after="0" w:line="240" w:lineRule="auto"/>
        <w:ind w:left="819" w:right="1607" w:firstLine="720"/>
        <w:rPr>
          <w:rFonts w:ascii="Arial" w:eastAsia="Arial" w:hAnsi="Arial" w:cs="Arial"/>
          <w:color w:val="000000"/>
          <w:sz w:val="24"/>
          <w:szCs w:val="24"/>
        </w:rPr>
      </w:pPr>
      <w:r>
        <w:rPr>
          <w:rFonts w:ascii="Arial" w:eastAsia="Arial" w:hAnsi="Arial" w:cs="Arial"/>
          <w:color w:val="000000"/>
          <w:sz w:val="24"/>
          <w:szCs w:val="24"/>
        </w:rPr>
        <w:t>Due</w:t>
      </w:r>
      <w:r>
        <w:rPr>
          <w:rFonts w:ascii="Arial" w:eastAsia="Arial" w:hAnsi="Arial" w:cs="Arial"/>
          <w:color w:val="000000"/>
          <w:spacing w:val="66"/>
          <w:sz w:val="24"/>
          <w:szCs w:val="24"/>
        </w:rPr>
        <w:t xml:space="preserve"> </w:t>
      </w:r>
      <w:r>
        <w:rPr>
          <w:rFonts w:ascii="Arial" w:eastAsia="Arial" w:hAnsi="Arial" w:cs="Arial"/>
          <w:color w:val="000000"/>
          <w:sz w:val="24"/>
          <w:szCs w:val="24"/>
        </w:rPr>
        <w:t>to</w:t>
      </w:r>
      <w:r>
        <w:rPr>
          <w:rFonts w:ascii="Arial" w:eastAsia="Arial" w:hAnsi="Arial" w:cs="Arial"/>
          <w:color w:val="000000"/>
          <w:spacing w:val="66"/>
          <w:sz w:val="24"/>
          <w:szCs w:val="24"/>
        </w:rPr>
        <w:t xml:space="preserve"> </w:t>
      </w:r>
      <w:r>
        <w:rPr>
          <w:rFonts w:ascii="Arial" w:eastAsia="Arial" w:hAnsi="Arial" w:cs="Arial"/>
          <w:color w:val="000000"/>
          <w:spacing w:val="1"/>
          <w:sz w:val="24"/>
          <w:szCs w:val="24"/>
        </w:rPr>
        <w:t>e</w:t>
      </w:r>
      <w:r>
        <w:rPr>
          <w:rFonts w:ascii="Arial" w:eastAsia="Arial" w:hAnsi="Arial" w:cs="Arial"/>
          <w:color w:val="000000"/>
          <w:sz w:val="24"/>
          <w:szCs w:val="24"/>
        </w:rPr>
        <w:t>c</w:t>
      </w:r>
      <w:r>
        <w:rPr>
          <w:rFonts w:ascii="Arial" w:eastAsia="Arial" w:hAnsi="Arial" w:cs="Arial"/>
          <w:color w:val="000000"/>
          <w:spacing w:val="-1"/>
          <w:sz w:val="24"/>
          <w:szCs w:val="24"/>
        </w:rPr>
        <w:t>o</w:t>
      </w:r>
      <w:r>
        <w:rPr>
          <w:rFonts w:ascii="Arial" w:eastAsia="Arial" w:hAnsi="Arial" w:cs="Arial"/>
          <w:color w:val="000000"/>
          <w:sz w:val="24"/>
          <w:szCs w:val="24"/>
        </w:rPr>
        <w:t>nomic</w:t>
      </w:r>
      <w:r>
        <w:rPr>
          <w:rFonts w:ascii="Arial" w:eastAsia="Arial" w:hAnsi="Arial" w:cs="Arial"/>
          <w:color w:val="000000"/>
          <w:spacing w:val="65"/>
          <w:sz w:val="24"/>
          <w:szCs w:val="24"/>
        </w:rPr>
        <w:t xml:space="preserve"> </w:t>
      </w:r>
      <w:r>
        <w:rPr>
          <w:rFonts w:ascii="Arial" w:eastAsia="Arial" w:hAnsi="Arial" w:cs="Arial"/>
          <w:color w:val="000000"/>
          <w:sz w:val="24"/>
          <w:szCs w:val="24"/>
        </w:rPr>
        <w:t>inte</w:t>
      </w:r>
      <w:r>
        <w:rPr>
          <w:rFonts w:ascii="Arial" w:eastAsia="Arial" w:hAnsi="Arial" w:cs="Arial"/>
          <w:color w:val="000000"/>
          <w:spacing w:val="-1"/>
          <w:sz w:val="24"/>
          <w:szCs w:val="24"/>
        </w:rPr>
        <w:t>g</w:t>
      </w:r>
      <w:r>
        <w:rPr>
          <w:rFonts w:ascii="Arial" w:eastAsia="Arial" w:hAnsi="Arial" w:cs="Arial"/>
          <w:color w:val="000000"/>
          <w:sz w:val="24"/>
          <w:szCs w:val="24"/>
        </w:rPr>
        <w:t>ration,</w:t>
      </w:r>
      <w:r>
        <w:rPr>
          <w:rFonts w:ascii="Arial" w:eastAsia="Arial" w:hAnsi="Arial" w:cs="Arial"/>
          <w:color w:val="000000"/>
          <w:spacing w:val="66"/>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he</w:t>
      </w:r>
      <w:r>
        <w:rPr>
          <w:rFonts w:ascii="Arial" w:eastAsia="Arial" w:hAnsi="Arial" w:cs="Arial"/>
          <w:color w:val="000000"/>
          <w:sz w:val="24"/>
          <w:szCs w:val="24"/>
        </w:rPr>
        <w:t>re</w:t>
      </w:r>
      <w:r>
        <w:rPr>
          <w:rFonts w:ascii="Arial" w:eastAsia="Arial" w:hAnsi="Arial" w:cs="Arial"/>
          <w:color w:val="000000"/>
          <w:spacing w:val="65"/>
          <w:sz w:val="24"/>
          <w:szCs w:val="24"/>
        </w:rPr>
        <w:t xml:space="preserve"> </w:t>
      </w:r>
      <w:r>
        <w:rPr>
          <w:rFonts w:ascii="Arial" w:eastAsia="Arial" w:hAnsi="Arial" w:cs="Arial"/>
          <w:color w:val="000000"/>
          <w:sz w:val="24"/>
          <w:szCs w:val="24"/>
        </w:rPr>
        <w:t>c</w:t>
      </w:r>
      <w:r>
        <w:rPr>
          <w:rFonts w:ascii="Arial" w:eastAsia="Arial" w:hAnsi="Arial" w:cs="Arial"/>
          <w:color w:val="000000"/>
          <w:spacing w:val="1"/>
          <w:sz w:val="24"/>
          <w:szCs w:val="24"/>
        </w:rPr>
        <w:t>a</w:t>
      </w:r>
      <w:r>
        <w:rPr>
          <w:rFonts w:ascii="Arial" w:eastAsia="Arial" w:hAnsi="Arial" w:cs="Arial"/>
          <w:color w:val="000000"/>
          <w:sz w:val="24"/>
          <w:szCs w:val="24"/>
        </w:rPr>
        <w:t>n</w:t>
      </w:r>
      <w:r>
        <w:rPr>
          <w:rFonts w:ascii="Arial" w:eastAsia="Arial" w:hAnsi="Arial" w:cs="Arial"/>
          <w:color w:val="000000"/>
          <w:spacing w:val="66"/>
          <w:sz w:val="24"/>
          <w:szCs w:val="24"/>
        </w:rPr>
        <w:t xml:space="preserve"> </w:t>
      </w:r>
      <w:r>
        <w:rPr>
          <w:rFonts w:ascii="Arial" w:eastAsia="Arial" w:hAnsi="Arial" w:cs="Arial"/>
          <w:color w:val="000000"/>
          <w:spacing w:val="-1"/>
          <w:sz w:val="24"/>
          <w:szCs w:val="24"/>
        </w:rPr>
        <w:t>b</w:t>
      </w:r>
      <w:r>
        <w:rPr>
          <w:rFonts w:ascii="Arial" w:eastAsia="Arial" w:hAnsi="Arial" w:cs="Arial"/>
          <w:color w:val="000000"/>
          <w:sz w:val="24"/>
          <w:szCs w:val="24"/>
        </w:rPr>
        <w:t>e</w:t>
      </w:r>
      <w:r>
        <w:rPr>
          <w:rFonts w:ascii="Arial" w:eastAsia="Arial" w:hAnsi="Arial" w:cs="Arial"/>
          <w:color w:val="000000"/>
          <w:spacing w:val="63"/>
          <w:sz w:val="24"/>
          <w:szCs w:val="24"/>
        </w:rPr>
        <w:t xml:space="preserve"> </w:t>
      </w:r>
      <w:r>
        <w:rPr>
          <w:rFonts w:ascii="Arial" w:eastAsia="Arial" w:hAnsi="Arial" w:cs="Arial"/>
          <w:color w:val="000000"/>
          <w:sz w:val="24"/>
          <w:szCs w:val="24"/>
        </w:rPr>
        <w:t>ec</w:t>
      </w:r>
      <w:r>
        <w:rPr>
          <w:rFonts w:ascii="Arial" w:eastAsia="Arial" w:hAnsi="Arial" w:cs="Arial"/>
          <w:color w:val="000000"/>
          <w:spacing w:val="1"/>
          <w:sz w:val="24"/>
          <w:szCs w:val="24"/>
        </w:rPr>
        <w:t>on</w:t>
      </w:r>
      <w:r>
        <w:rPr>
          <w:rFonts w:ascii="Arial" w:eastAsia="Arial" w:hAnsi="Arial" w:cs="Arial"/>
          <w:color w:val="000000"/>
          <w:spacing w:val="-1"/>
          <w:sz w:val="24"/>
          <w:szCs w:val="24"/>
        </w:rPr>
        <w:t>o</w:t>
      </w:r>
      <w:r>
        <w:rPr>
          <w:rFonts w:ascii="Arial" w:eastAsia="Arial" w:hAnsi="Arial" w:cs="Arial"/>
          <w:color w:val="000000"/>
          <w:spacing w:val="1"/>
          <w:sz w:val="24"/>
          <w:szCs w:val="24"/>
        </w:rPr>
        <w:t>m</w:t>
      </w:r>
      <w:r>
        <w:rPr>
          <w:rFonts w:ascii="Arial" w:eastAsia="Arial" w:hAnsi="Arial" w:cs="Arial"/>
          <w:color w:val="000000"/>
          <w:sz w:val="24"/>
          <w:szCs w:val="24"/>
        </w:rPr>
        <w:t>ies</w:t>
      </w:r>
      <w:r>
        <w:rPr>
          <w:rFonts w:ascii="Arial" w:eastAsia="Arial" w:hAnsi="Arial" w:cs="Arial"/>
          <w:color w:val="000000"/>
          <w:spacing w:val="65"/>
          <w:sz w:val="24"/>
          <w:szCs w:val="24"/>
        </w:rPr>
        <w:t xml:space="preserve"> </w:t>
      </w:r>
      <w:r>
        <w:rPr>
          <w:rFonts w:ascii="Arial" w:eastAsia="Arial" w:hAnsi="Arial" w:cs="Arial"/>
          <w:color w:val="000000"/>
          <w:sz w:val="24"/>
          <w:szCs w:val="24"/>
        </w:rPr>
        <w:t xml:space="preserve">of </w:t>
      </w:r>
      <w:proofErr w:type="gramStart"/>
      <w:r>
        <w:rPr>
          <w:rFonts w:ascii="Arial" w:eastAsia="Arial" w:hAnsi="Arial" w:cs="Arial"/>
          <w:color w:val="000000"/>
          <w:sz w:val="24"/>
          <w:szCs w:val="24"/>
        </w:rPr>
        <w:t>lar</w:t>
      </w:r>
      <w:r>
        <w:rPr>
          <w:rFonts w:ascii="Arial" w:eastAsia="Arial" w:hAnsi="Arial" w:cs="Arial"/>
          <w:color w:val="000000"/>
          <w:spacing w:val="-1"/>
          <w:sz w:val="24"/>
          <w:szCs w:val="24"/>
        </w:rPr>
        <w:t>g</w:t>
      </w:r>
      <w:r>
        <w:rPr>
          <w:rFonts w:ascii="Arial" w:eastAsia="Arial" w:hAnsi="Arial" w:cs="Arial"/>
          <w:color w:val="000000"/>
          <w:sz w:val="24"/>
          <w:szCs w:val="24"/>
        </w:rPr>
        <w:t>e</w:t>
      </w:r>
      <w:r>
        <w:rPr>
          <w:rFonts w:ascii="Arial" w:eastAsia="Arial" w:hAnsi="Arial" w:cs="Arial"/>
          <w:color w:val="000000"/>
          <w:spacing w:val="2"/>
          <w:sz w:val="24"/>
          <w:szCs w:val="24"/>
        </w:rPr>
        <w:t xml:space="preserve"> </w:t>
      </w:r>
      <w:r>
        <w:rPr>
          <w:rFonts w:ascii="Arial" w:eastAsia="Arial" w:hAnsi="Arial" w:cs="Arial"/>
          <w:color w:val="000000"/>
          <w:sz w:val="24"/>
          <w:szCs w:val="24"/>
        </w:rPr>
        <w:t>sc</w:t>
      </w:r>
      <w:r>
        <w:rPr>
          <w:rFonts w:ascii="Arial" w:eastAsia="Arial" w:hAnsi="Arial" w:cs="Arial"/>
          <w:color w:val="000000"/>
          <w:spacing w:val="1"/>
          <w:sz w:val="24"/>
          <w:szCs w:val="24"/>
        </w:rPr>
        <w:t>a</w:t>
      </w:r>
      <w:r>
        <w:rPr>
          <w:rFonts w:ascii="Arial" w:eastAsia="Arial" w:hAnsi="Arial" w:cs="Arial"/>
          <w:color w:val="000000"/>
          <w:sz w:val="24"/>
          <w:szCs w:val="24"/>
        </w:rPr>
        <w:t>le</w:t>
      </w:r>
      <w:proofErr w:type="gramEnd"/>
      <w:r>
        <w:rPr>
          <w:rFonts w:ascii="Arial" w:eastAsia="Arial" w:hAnsi="Arial" w:cs="Arial"/>
          <w:color w:val="000000"/>
          <w:spacing w:val="3"/>
          <w:sz w:val="24"/>
          <w:szCs w:val="24"/>
        </w:rPr>
        <w:t xml:space="preserve"> </w:t>
      </w:r>
      <w:r>
        <w:rPr>
          <w:rFonts w:ascii="Arial" w:eastAsia="Arial" w:hAnsi="Arial" w:cs="Arial"/>
          <w:color w:val="000000"/>
          <w:spacing w:val="1"/>
          <w:sz w:val="24"/>
          <w:szCs w:val="24"/>
        </w:rPr>
        <w:t>pro</w:t>
      </w:r>
      <w:r>
        <w:rPr>
          <w:rFonts w:ascii="Arial" w:eastAsia="Arial" w:hAnsi="Arial" w:cs="Arial"/>
          <w:color w:val="000000"/>
          <w:sz w:val="24"/>
          <w:szCs w:val="24"/>
        </w:rPr>
        <w:t>d</w:t>
      </w:r>
      <w:r>
        <w:rPr>
          <w:rFonts w:ascii="Arial" w:eastAsia="Arial" w:hAnsi="Arial" w:cs="Arial"/>
          <w:color w:val="000000"/>
          <w:spacing w:val="1"/>
          <w:sz w:val="24"/>
          <w:szCs w:val="24"/>
        </w:rPr>
        <w:t>u</w:t>
      </w:r>
      <w:r>
        <w:rPr>
          <w:rFonts w:ascii="Arial" w:eastAsia="Arial" w:hAnsi="Arial" w:cs="Arial"/>
          <w:color w:val="000000"/>
          <w:sz w:val="24"/>
          <w:szCs w:val="24"/>
        </w:rPr>
        <w:t xml:space="preserve">ction </w:t>
      </w:r>
      <w:r>
        <w:rPr>
          <w:rFonts w:ascii="Arial" w:eastAsia="Arial" w:hAnsi="Arial" w:cs="Arial"/>
          <w:color w:val="000000"/>
          <w:spacing w:val="1"/>
          <w:sz w:val="24"/>
          <w:szCs w:val="24"/>
        </w:rPr>
        <w:t>a</w:t>
      </w:r>
      <w:r>
        <w:rPr>
          <w:rFonts w:ascii="Arial" w:eastAsia="Arial" w:hAnsi="Arial" w:cs="Arial"/>
          <w:color w:val="000000"/>
          <w:sz w:val="24"/>
          <w:szCs w:val="24"/>
        </w:rPr>
        <w:t>nd</w:t>
      </w:r>
      <w:r>
        <w:rPr>
          <w:rFonts w:ascii="Arial" w:eastAsia="Arial" w:hAnsi="Arial" w:cs="Arial"/>
          <w:color w:val="000000"/>
          <w:spacing w:val="4"/>
          <w:sz w:val="24"/>
          <w:szCs w:val="24"/>
        </w:rPr>
        <w:t xml:space="preserve"> </w:t>
      </w:r>
      <w:r>
        <w:rPr>
          <w:rFonts w:ascii="Arial" w:eastAsia="Arial" w:hAnsi="Arial" w:cs="Arial"/>
          <w:color w:val="000000"/>
          <w:sz w:val="24"/>
          <w:szCs w:val="24"/>
        </w:rPr>
        <w:t>distri</w:t>
      </w:r>
      <w:r>
        <w:rPr>
          <w:rFonts w:ascii="Arial" w:eastAsia="Arial" w:hAnsi="Arial" w:cs="Arial"/>
          <w:color w:val="000000"/>
          <w:spacing w:val="-1"/>
          <w:sz w:val="24"/>
          <w:szCs w:val="24"/>
        </w:rPr>
        <w:t>b</w:t>
      </w:r>
      <w:r>
        <w:rPr>
          <w:rFonts w:ascii="Arial" w:eastAsia="Arial" w:hAnsi="Arial" w:cs="Arial"/>
          <w:color w:val="000000"/>
          <w:sz w:val="24"/>
          <w:szCs w:val="24"/>
        </w:rPr>
        <w:t>ution.</w:t>
      </w:r>
      <w:r>
        <w:rPr>
          <w:rFonts w:ascii="Arial" w:eastAsia="Arial" w:hAnsi="Arial" w:cs="Arial"/>
          <w:color w:val="000000"/>
          <w:spacing w:val="2"/>
          <w:sz w:val="24"/>
          <w:szCs w:val="24"/>
        </w:rPr>
        <w:t xml:space="preserve"> </w:t>
      </w:r>
      <w:r>
        <w:rPr>
          <w:rFonts w:ascii="Arial" w:eastAsia="Arial" w:hAnsi="Arial" w:cs="Arial"/>
          <w:color w:val="000000"/>
          <w:sz w:val="24"/>
          <w:szCs w:val="24"/>
        </w:rPr>
        <w:t>Firms</w:t>
      </w:r>
      <w:r>
        <w:rPr>
          <w:rFonts w:ascii="Arial" w:eastAsia="Arial" w:hAnsi="Arial" w:cs="Arial"/>
          <w:color w:val="000000"/>
          <w:spacing w:val="3"/>
          <w:sz w:val="24"/>
          <w:szCs w:val="24"/>
        </w:rPr>
        <w:t xml:space="preserve"> </w:t>
      </w:r>
      <w:r>
        <w:rPr>
          <w:rFonts w:ascii="Arial" w:eastAsia="Arial" w:hAnsi="Arial" w:cs="Arial"/>
          <w:color w:val="000000"/>
          <w:sz w:val="24"/>
          <w:szCs w:val="24"/>
        </w:rPr>
        <w:t>in</w:t>
      </w:r>
      <w:r>
        <w:rPr>
          <w:rFonts w:ascii="Arial" w:eastAsia="Arial" w:hAnsi="Arial" w:cs="Arial"/>
          <w:color w:val="000000"/>
          <w:spacing w:val="3"/>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e</w:t>
      </w:r>
      <w:r>
        <w:rPr>
          <w:rFonts w:ascii="Arial" w:eastAsia="Arial" w:hAnsi="Arial" w:cs="Arial"/>
          <w:color w:val="000000"/>
          <w:spacing w:val="3"/>
          <w:sz w:val="24"/>
          <w:szCs w:val="24"/>
        </w:rPr>
        <w:t xml:space="preserve"> </w:t>
      </w:r>
      <w:r>
        <w:rPr>
          <w:rFonts w:ascii="Arial" w:eastAsia="Arial" w:hAnsi="Arial" w:cs="Arial"/>
          <w:color w:val="000000"/>
          <w:sz w:val="24"/>
          <w:szCs w:val="24"/>
        </w:rPr>
        <w:t>region</w:t>
      </w:r>
      <w:r>
        <w:rPr>
          <w:rFonts w:ascii="Arial" w:eastAsia="Arial" w:hAnsi="Arial" w:cs="Arial"/>
          <w:color w:val="000000"/>
          <w:spacing w:val="3"/>
          <w:sz w:val="24"/>
          <w:szCs w:val="24"/>
        </w:rPr>
        <w:t xml:space="preserve"> </w:t>
      </w:r>
      <w:r>
        <w:rPr>
          <w:rFonts w:ascii="Arial" w:eastAsia="Arial" w:hAnsi="Arial" w:cs="Arial"/>
          <w:color w:val="000000"/>
          <w:spacing w:val="-2"/>
          <w:sz w:val="24"/>
          <w:szCs w:val="24"/>
        </w:rPr>
        <w:t>w</w:t>
      </w:r>
      <w:r>
        <w:rPr>
          <w:rFonts w:ascii="Arial" w:eastAsia="Arial" w:hAnsi="Arial" w:cs="Arial"/>
          <w:color w:val="000000"/>
          <w:sz w:val="24"/>
          <w:szCs w:val="24"/>
        </w:rPr>
        <w:t>i</w:t>
      </w:r>
      <w:r>
        <w:rPr>
          <w:rFonts w:ascii="Arial" w:eastAsia="Arial" w:hAnsi="Arial" w:cs="Arial"/>
          <w:color w:val="000000"/>
          <w:spacing w:val="-1"/>
          <w:sz w:val="24"/>
          <w:szCs w:val="24"/>
        </w:rPr>
        <w:t>l</w:t>
      </w:r>
      <w:r>
        <w:rPr>
          <w:rFonts w:ascii="Arial" w:eastAsia="Arial" w:hAnsi="Arial" w:cs="Arial"/>
          <w:color w:val="000000"/>
          <w:sz w:val="24"/>
          <w:szCs w:val="24"/>
        </w:rPr>
        <w:t>l</w:t>
      </w:r>
      <w:r>
        <w:rPr>
          <w:rFonts w:ascii="Arial" w:eastAsia="Arial" w:hAnsi="Arial" w:cs="Arial"/>
          <w:color w:val="000000"/>
          <w:spacing w:val="1"/>
          <w:sz w:val="24"/>
          <w:szCs w:val="24"/>
        </w:rPr>
        <w:t xml:space="preserve"> </w:t>
      </w:r>
      <w:r>
        <w:rPr>
          <w:rFonts w:ascii="Arial" w:eastAsia="Arial" w:hAnsi="Arial" w:cs="Arial"/>
          <w:color w:val="000000"/>
          <w:spacing w:val="3"/>
          <w:sz w:val="24"/>
          <w:szCs w:val="24"/>
        </w:rPr>
        <w:t>t</w:t>
      </w:r>
      <w:r>
        <w:rPr>
          <w:rFonts w:ascii="Arial" w:eastAsia="Arial" w:hAnsi="Arial" w:cs="Arial"/>
          <w:color w:val="000000"/>
          <w:spacing w:val="2"/>
          <w:sz w:val="24"/>
          <w:szCs w:val="24"/>
        </w:rPr>
        <w:t>r</w:t>
      </w:r>
      <w:r>
        <w:rPr>
          <w:rFonts w:ascii="Arial" w:eastAsia="Arial" w:hAnsi="Arial" w:cs="Arial"/>
          <w:color w:val="000000"/>
          <w:sz w:val="24"/>
          <w:szCs w:val="24"/>
        </w:rPr>
        <w:t>y to sp</w:t>
      </w:r>
      <w:r>
        <w:rPr>
          <w:rFonts w:ascii="Arial" w:eastAsia="Arial" w:hAnsi="Arial" w:cs="Arial"/>
          <w:color w:val="000000"/>
          <w:spacing w:val="1"/>
          <w:sz w:val="24"/>
          <w:szCs w:val="24"/>
        </w:rPr>
        <w:t>e</w:t>
      </w:r>
      <w:r>
        <w:rPr>
          <w:rFonts w:ascii="Arial" w:eastAsia="Arial" w:hAnsi="Arial" w:cs="Arial"/>
          <w:color w:val="000000"/>
          <w:sz w:val="24"/>
          <w:szCs w:val="24"/>
        </w:rPr>
        <w:t>ciali</w:t>
      </w:r>
      <w:r>
        <w:rPr>
          <w:rFonts w:ascii="Arial" w:eastAsia="Arial" w:hAnsi="Arial" w:cs="Arial"/>
          <w:color w:val="000000"/>
          <w:spacing w:val="-2"/>
          <w:sz w:val="24"/>
          <w:szCs w:val="24"/>
        </w:rPr>
        <w:t>z</w:t>
      </w:r>
      <w:r>
        <w:rPr>
          <w:rFonts w:ascii="Arial" w:eastAsia="Arial" w:hAnsi="Arial" w:cs="Arial"/>
          <w:color w:val="000000"/>
          <w:sz w:val="24"/>
          <w:szCs w:val="24"/>
        </w:rPr>
        <w:t>e</w:t>
      </w:r>
      <w:r>
        <w:rPr>
          <w:rFonts w:ascii="Arial" w:eastAsia="Arial" w:hAnsi="Arial" w:cs="Arial"/>
          <w:color w:val="000000"/>
          <w:spacing w:val="96"/>
          <w:sz w:val="24"/>
          <w:szCs w:val="24"/>
        </w:rPr>
        <w:t xml:space="preserve"> </w:t>
      </w:r>
      <w:r>
        <w:rPr>
          <w:rFonts w:ascii="Arial" w:eastAsia="Arial" w:hAnsi="Arial" w:cs="Arial"/>
          <w:color w:val="000000"/>
          <w:sz w:val="24"/>
          <w:szCs w:val="24"/>
        </w:rPr>
        <w:t>in</w:t>
      </w:r>
      <w:r>
        <w:rPr>
          <w:rFonts w:ascii="Arial" w:eastAsia="Arial" w:hAnsi="Arial" w:cs="Arial"/>
          <w:color w:val="000000"/>
          <w:spacing w:val="97"/>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ho</w:t>
      </w:r>
      <w:r>
        <w:rPr>
          <w:rFonts w:ascii="Arial" w:eastAsia="Arial" w:hAnsi="Arial" w:cs="Arial"/>
          <w:color w:val="000000"/>
          <w:sz w:val="24"/>
          <w:szCs w:val="24"/>
        </w:rPr>
        <w:t>se</w:t>
      </w:r>
      <w:r>
        <w:rPr>
          <w:rFonts w:ascii="Arial" w:eastAsia="Arial" w:hAnsi="Arial" w:cs="Arial"/>
          <w:color w:val="000000"/>
          <w:spacing w:val="97"/>
          <w:sz w:val="24"/>
          <w:szCs w:val="24"/>
        </w:rPr>
        <w:t xml:space="preserve"> </w:t>
      </w:r>
      <w:r>
        <w:rPr>
          <w:rFonts w:ascii="Arial" w:eastAsia="Arial" w:hAnsi="Arial" w:cs="Arial"/>
          <w:color w:val="000000"/>
          <w:spacing w:val="-1"/>
          <w:sz w:val="24"/>
          <w:szCs w:val="24"/>
        </w:rPr>
        <w:t>g</w:t>
      </w:r>
      <w:r>
        <w:rPr>
          <w:rFonts w:ascii="Arial" w:eastAsia="Arial" w:hAnsi="Arial" w:cs="Arial"/>
          <w:color w:val="000000"/>
          <w:sz w:val="24"/>
          <w:szCs w:val="24"/>
        </w:rPr>
        <w:t>o</w:t>
      </w:r>
      <w:r>
        <w:rPr>
          <w:rFonts w:ascii="Arial" w:eastAsia="Arial" w:hAnsi="Arial" w:cs="Arial"/>
          <w:color w:val="000000"/>
          <w:spacing w:val="1"/>
          <w:sz w:val="24"/>
          <w:szCs w:val="24"/>
        </w:rPr>
        <w:t>o</w:t>
      </w:r>
      <w:r>
        <w:rPr>
          <w:rFonts w:ascii="Arial" w:eastAsia="Arial" w:hAnsi="Arial" w:cs="Arial"/>
          <w:color w:val="000000"/>
          <w:sz w:val="24"/>
          <w:szCs w:val="24"/>
        </w:rPr>
        <w:t>ds</w:t>
      </w:r>
      <w:r>
        <w:rPr>
          <w:rFonts w:ascii="Arial" w:eastAsia="Arial" w:hAnsi="Arial" w:cs="Arial"/>
          <w:color w:val="000000"/>
          <w:spacing w:val="97"/>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nd</w:t>
      </w:r>
      <w:r>
        <w:rPr>
          <w:rFonts w:ascii="Arial" w:eastAsia="Arial" w:hAnsi="Arial" w:cs="Arial"/>
          <w:color w:val="000000"/>
          <w:spacing w:val="97"/>
          <w:sz w:val="24"/>
          <w:szCs w:val="24"/>
        </w:rPr>
        <w:t xml:space="preserve"> </w:t>
      </w:r>
      <w:r>
        <w:rPr>
          <w:rFonts w:ascii="Arial" w:eastAsia="Arial" w:hAnsi="Arial" w:cs="Arial"/>
          <w:color w:val="000000"/>
          <w:sz w:val="24"/>
          <w:szCs w:val="24"/>
        </w:rPr>
        <w:t>s</w:t>
      </w:r>
      <w:r>
        <w:rPr>
          <w:rFonts w:ascii="Arial" w:eastAsia="Arial" w:hAnsi="Arial" w:cs="Arial"/>
          <w:color w:val="000000"/>
          <w:spacing w:val="1"/>
          <w:sz w:val="24"/>
          <w:szCs w:val="24"/>
        </w:rPr>
        <w:t>e</w:t>
      </w:r>
      <w:r>
        <w:rPr>
          <w:rFonts w:ascii="Arial" w:eastAsia="Arial" w:hAnsi="Arial" w:cs="Arial"/>
          <w:color w:val="000000"/>
          <w:sz w:val="24"/>
          <w:szCs w:val="24"/>
        </w:rPr>
        <w:t>r</w:t>
      </w:r>
      <w:r>
        <w:rPr>
          <w:rFonts w:ascii="Arial" w:eastAsia="Arial" w:hAnsi="Arial" w:cs="Arial"/>
          <w:color w:val="000000"/>
          <w:spacing w:val="-2"/>
          <w:sz w:val="24"/>
          <w:szCs w:val="24"/>
        </w:rPr>
        <w:t>v</w:t>
      </w:r>
      <w:r>
        <w:rPr>
          <w:rFonts w:ascii="Arial" w:eastAsia="Arial" w:hAnsi="Arial" w:cs="Arial"/>
          <w:color w:val="000000"/>
          <w:sz w:val="24"/>
          <w:szCs w:val="24"/>
        </w:rPr>
        <w:t>ices</w:t>
      </w:r>
      <w:r>
        <w:rPr>
          <w:rFonts w:ascii="Arial" w:eastAsia="Arial" w:hAnsi="Arial" w:cs="Arial"/>
          <w:color w:val="000000"/>
          <w:spacing w:val="98"/>
          <w:sz w:val="24"/>
          <w:szCs w:val="24"/>
        </w:rPr>
        <w:t xml:space="preserve"> </w:t>
      </w:r>
      <w:r>
        <w:rPr>
          <w:rFonts w:ascii="Arial" w:eastAsia="Arial" w:hAnsi="Arial" w:cs="Arial"/>
          <w:color w:val="000000"/>
          <w:spacing w:val="-2"/>
          <w:sz w:val="24"/>
          <w:szCs w:val="24"/>
        </w:rPr>
        <w:t>w</w:t>
      </w:r>
      <w:r>
        <w:rPr>
          <w:rFonts w:ascii="Arial" w:eastAsia="Arial" w:hAnsi="Arial" w:cs="Arial"/>
          <w:color w:val="000000"/>
          <w:sz w:val="24"/>
          <w:szCs w:val="24"/>
        </w:rPr>
        <w:t>hich</w:t>
      </w:r>
      <w:r>
        <w:rPr>
          <w:rFonts w:ascii="Arial" w:eastAsia="Arial" w:hAnsi="Arial" w:cs="Arial"/>
          <w:color w:val="000000"/>
          <w:spacing w:val="96"/>
          <w:sz w:val="24"/>
          <w:szCs w:val="24"/>
        </w:rPr>
        <w:t xml:space="preserve"> </w:t>
      </w:r>
      <w:r>
        <w:rPr>
          <w:rFonts w:ascii="Arial" w:eastAsia="Arial" w:hAnsi="Arial" w:cs="Arial"/>
          <w:color w:val="000000"/>
          <w:sz w:val="24"/>
          <w:szCs w:val="24"/>
        </w:rPr>
        <w:t>t</w:t>
      </w:r>
      <w:r>
        <w:rPr>
          <w:rFonts w:ascii="Arial" w:eastAsia="Arial" w:hAnsi="Arial" w:cs="Arial"/>
          <w:color w:val="000000"/>
          <w:spacing w:val="2"/>
          <w:sz w:val="24"/>
          <w:szCs w:val="24"/>
        </w:rPr>
        <w:t>h</w:t>
      </w:r>
      <w:r>
        <w:rPr>
          <w:rFonts w:ascii="Arial" w:eastAsia="Arial" w:hAnsi="Arial" w:cs="Arial"/>
          <w:color w:val="000000"/>
          <w:sz w:val="24"/>
          <w:szCs w:val="24"/>
        </w:rPr>
        <w:t>ey</w:t>
      </w:r>
      <w:r>
        <w:rPr>
          <w:rFonts w:ascii="Arial" w:eastAsia="Arial" w:hAnsi="Arial" w:cs="Arial"/>
          <w:color w:val="000000"/>
          <w:spacing w:val="94"/>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re</w:t>
      </w:r>
      <w:r>
        <w:rPr>
          <w:rFonts w:ascii="Arial" w:eastAsia="Arial" w:hAnsi="Arial" w:cs="Arial"/>
          <w:color w:val="000000"/>
          <w:spacing w:val="96"/>
          <w:sz w:val="24"/>
          <w:szCs w:val="24"/>
        </w:rPr>
        <w:t xml:space="preserve"> </w:t>
      </w:r>
      <w:r>
        <w:rPr>
          <w:rFonts w:ascii="Arial" w:eastAsia="Arial" w:hAnsi="Arial" w:cs="Arial"/>
          <w:color w:val="000000"/>
          <w:spacing w:val="2"/>
          <w:sz w:val="24"/>
          <w:szCs w:val="24"/>
        </w:rPr>
        <w:t>m</w:t>
      </w:r>
      <w:r>
        <w:rPr>
          <w:rFonts w:ascii="Arial" w:eastAsia="Arial" w:hAnsi="Arial" w:cs="Arial"/>
          <w:color w:val="000000"/>
          <w:spacing w:val="1"/>
          <w:sz w:val="24"/>
          <w:szCs w:val="24"/>
        </w:rPr>
        <w:t>o</w:t>
      </w:r>
      <w:r>
        <w:rPr>
          <w:rFonts w:ascii="Arial" w:eastAsia="Arial" w:hAnsi="Arial" w:cs="Arial"/>
          <w:color w:val="000000"/>
          <w:sz w:val="24"/>
          <w:szCs w:val="24"/>
        </w:rPr>
        <w:t>re ca</w:t>
      </w:r>
      <w:r>
        <w:rPr>
          <w:rFonts w:ascii="Arial" w:eastAsia="Arial" w:hAnsi="Arial" w:cs="Arial"/>
          <w:color w:val="000000"/>
          <w:spacing w:val="1"/>
          <w:sz w:val="24"/>
          <w:szCs w:val="24"/>
        </w:rPr>
        <w:t>p</w:t>
      </w:r>
      <w:r>
        <w:rPr>
          <w:rFonts w:ascii="Arial" w:eastAsia="Arial" w:hAnsi="Arial" w:cs="Arial"/>
          <w:color w:val="000000"/>
          <w:spacing w:val="-1"/>
          <w:sz w:val="24"/>
          <w:szCs w:val="24"/>
        </w:rPr>
        <w:t>a</w:t>
      </w:r>
      <w:r>
        <w:rPr>
          <w:rFonts w:ascii="Arial" w:eastAsia="Arial" w:hAnsi="Arial" w:cs="Arial"/>
          <w:color w:val="000000"/>
          <w:sz w:val="24"/>
          <w:szCs w:val="24"/>
        </w:rPr>
        <w:t>ble</w:t>
      </w:r>
      <w:r>
        <w:rPr>
          <w:rFonts w:ascii="Arial" w:eastAsia="Arial" w:hAnsi="Arial" w:cs="Arial"/>
          <w:color w:val="000000"/>
          <w:spacing w:val="66"/>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f</w:t>
      </w:r>
      <w:r>
        <w:rPr>
          <w:rFonts w:ascii="Arial" w:eastAsia="Arial" w:hAnsi="Arial" w:cs="Arial"/>
          <w:color w:val="000000"/>
          <w:spacing w:val="67"/>
          <w:sz w:val="24"/>
          <w:szCs w:val="24"/>
        </w:rPr>
        <w:t xml:space="preserve"> </w:t>
      </w:r>
      <w:r>
        <w:rPr>
          <w:rFonts w:ascii="Arial" w:eastAsia="Arial" w:hAnsi="Arial" w:cs="Arial"/>
          <w:color w:val="000000"/>
          <w:spacing w:val="1"/>
          <w:sz w:val="24"/>
          <w:szCs w:val="24"/>
        </w:rPr>
        <w:t>p</w:t>
      </w:r>
      <w:r>
        <w:rPr>
          <w:rFonts w:ascii="Arial" w:eastAsia="Arial" w:hAnsi="Arial" w:cs="Arial"/>
          <w:color w:val="000000"/>
          <w:sz w:val="24"/>
          <w:szCs w:val="24"/>
        </w:rPr>
        <w:t>roducin</w:t>
      </w:r>
      <w:r>
        <w:rPr>
          <w:rFonts w:ascii="Arial" w:eastAsia="Arial" w:hAnsi="Arial" w:cs="Arial"/>
          <w:color w:val="000000"/>
          <w:spacing w:val="-1"/>
          <w:sz w:val="24"/>
          <w:szCs w:val="24"/>
        </w:rPr>
        <w:t>g</w:t>
      </w:r>
      <w:r>
        <w:rPr>
          <w:rFonts w:ascii="Arial" w:eastAsia="Arial" w:hAnsi="Arial" w:cs="Arial"/>
          <w:color w:val="000000"/>
          <w:sz w:val="24"/>
          <w:szCs w:val="24"/>
        </w:rPr>
        <w:t>.</w:t>
      </w:r>
      <w:r>
        <w:rPr>
          <w:rFonts w:ascii="Arial" w:eastAsia="Arial" w:hAnsi="Arial" w:cs="Arial"/>
          <w:color w:val="000000"/>
          <w:spacing w:val="63"/>
          <w:sz w:val="24"/>
          <w:szCs w:val="24"/>
        </w:rPr>
        <w:t xml:space="preserve"> </w:t>
      </w:r>
      <w:r>
        <w:rPr>
          <w:rFonts w:ascii="Arial" w:eastAsia="Arial" w:hAnsi="Arial" w:cs="Arial"/>
          <w:color w:val="000000"/>
          <w:spacing w:val="1"/>
          <w:sz w:val="24"/>
          <w:szCs w:val="24"/>
        </w:rPr>
        <w:t>Th</w:t>
      </w:r>
      <w:r>
        <w:rPr>
          <w:rFonts w:ascii="Arial" w:eastAsia="Arial" w:hAnsi="Arial" w:cs="Arial"/>
          <w:color w:val="000000"/>
          <w:sz w:val="24"/>
          <w:szCs w:val="24"/>
        </w:rPr>
        <w:t>is</w:t>
      </w:r>
      <w:r>
        <w:rPr>
          <w:rFonts w:ascii="Arial" w:eastAsia="Arial" w:hAnsi="Arial" w:cs="Arial"/>
          <w:color w:val="000000"/>
          <w:spacing w:val="65"/>
          <w:sz w:val="24"/>
          <w:szCs w:val="24"/>
        </w:rPr>
        <w:t xml:space="preserve"> </w:t>
      </w:r>
      <w:r>
        <w:rPr>
          <w:rFonts w:ascii="Arial" w:eastAsia="Arial" w:hAnsi="Arial" w:cs="Arial"/>
          <w:color w:val="000000"/>
          <w:sz w:val="24"/>
          <w:szCs w:val="24"/>
        </w:rPr>
        <w:t>le</w:t>
      </w:r>
      <w:r>
        <w:rPr>
          <w:rFonts w:ascii="Arial" w:eastAsia="Arial" w:hAnsi="Arial" w:cs="Arial"/>
          <w:color w:val="000000"/>
          <w:spacing w:val="1"/>
          <w:sz w:val="24"/>
          <w:szCs w:val="24"/>
        </w:rPr>
        <w:t>ad</w:t>
      </w:r>
      <w:r>
        <w:rPr>
          <w:rFonts w:ascii="Arial" w:eastAsia="Arial" w:hAnsi="Arial" w:cs="Arial"/>
          <w:color w:val="000000"/>
          <w:sz w:val="24"/>
          <w:szCs w:val="24"/>
        </w:rPr>
        <w:t>s</w:t>
      </w:r>
      <w:r>
        <w:rPr>
          <w:rFonts w:ascii="Arial" w:eastAsia="Arial" w:hAnsi="Arial" w:cs="Arial"/>
          <w:color w:val="000000"/>
          <w:spacing w:val="65"/>
          <w:sz w:val="24"/>
          <w:szCs w:val="24"/>
        </w:rPr>
        <w:t xml:space="preserve"> </w:t>
      </w:r>
      <w:r>
        <w:rPr>
          <w:rFonts w:ascii="Arial" w:eastAsia="Arial" w:hAnsi="Arial" w:cs="Arial"/>
          <w:color w:val="000000"/>
          <w:sz w:val="24"/>
          <w:szCs w:val="24"/>
        </w:rPr>
        <w:t>to</w:t>
      </w:r>
      <w:r>
        <w:rPr>
          <w:rFonts w:ascii="Arial" w:eastAsia="Arial" w:hAnsi="Arial" w:cs="Arial"/>
          <w:color w:val="000000"/>
          <w:spacing w:val="66"/>
          <w:sz w:val="24"/>
          <w:szCs w:val="24"/>
        </w:rPr>
        <w:t xml:space="preserve"> </w:t>
      </w:r>
      <w:r>
        <w:rPr>
          <w:rFonts w:ascii="Arial" w:eastAsia="Arial" w:hAnsi="Arial" w:cs="Arial"/>
          <w:color w:val="000000"/>
          <w:sz w:val="24"/>
          <w:szCs w:val="24"/>
        </w:rPr>
        <w:t>lar</w:t>
      </w:r>
      <w:r>
        <w:rPr>
          <w:rFonts w:ascii="Arial" w:eastAsia="Arial" w:hAnsi="Arial" w:cs="Arial"/>
          <w:color w:val="000000"/>
          <w:spacing w:val="-1"/>
          <w:sz w:val="24"/>
          <w:szCs w:val="24"/>
        </w:rPr>
        <w:t>g</w:t>
      </w:r>
      <w:r>
        <w:rPr>
          <w:rFonts w:ascii="Arial" w:eastAsia="Arial" w:hAnsi="Arial" w:cs="Arial"/>
          <w:color w:val="000000"/>
          <w:sz w:val="24"/>
          <w:szCs w:val="24"/>
        </w:rPr>
        <w:t>e</w:t>
      </w:r>
      <w:r>
        <w:rPr>
          <w:rFonts w:ascii="Arial" w:eastAsia="Arial" w:hAnsi="Arial" w:cs="Arial"/>
          <w:color w:val="000000"/>
          <w:spacing w:val="65"/>
          <w:sz w:val="24"/>
          <w:szCs w:val="24"/>
        </w:rPr>
        <w:t xml:space="preserve"> </w:t>
      </w:r>
      <w:r>
        <w:rPr>
          <w:rFonts w:ascii="Arial" w:eastAsia="Arial" w:hAnsi="Arial" w:cs="Arial"/>
          <w:color w:val="000000"/>
          <w:sz w:val="24"/>
          <w:szCs w:val="24"/>
        </w:rPr>
        <w:t>sc</w:t>
      </w:r>
      <w:r>
        <w:rPr>
          <w:rFonts w:ascii="Arial" w:eastAsia="Arial" w:hAnsi="Arial" w:cs="Arial"/>
          <w:color w:val="000000"/>
          <w:spacing w:val="1"/>
          <w:sz w:val="24"/>
          <w:szCs w:val="24"/>
        </w:rPr>
        <w:t>a</w:t>
      </w:r>
      <w:r>
        <w:rPr>
          <w:rFonts w:ascii="Arial" w:eastAsia="Arial" w:hAnsi="Arial" w:cs="Arial"/>
          <w:color w:val="000000"/>
          <w:sz w:val="24"/>
          <w:szCs w:val="24"/>
        </w:rPr>
        <w:t>le</w:t>
      </w:r>
      <w:r>
        <w:rPr>
          <w:rFonts w:ascii="Arial" w:eastAsia="Arial" w:hAnsi="Arial" w:cs="Arial"/>
          <w:color w:val="000000"/>
          <w:spacing w:val="65"/>
          <w:sz w:val="24"/>
          <w:szCs w:val="24"/>
        </w:rPr>
        <w:t xml:space="preserve"> </w:t>
      </w:r>
      <w:r>
        <w:rPr>
          <w:rFonts w:ascii="Arial" w:eastAsia="Arial" w:hAnsi="Arial" w:cs="Arial"/>
          <w:color w:val="000000"/>
          <w:spacing w:val="1"/>
          <w:sz w:val="24"/>
          <w:szCs w:val="24"/>
        </w:rPr>
        <w:t>p</w:t>
      </w:r>
      <w:r>
        <w:rPr>
          <w:rFonts w:ascii="Arial" w:eastAsia="Arial" w:hAnsi="Arial" w:cs="Arial"/>
          <w:color w:val="000000"/>
          <w:sz w:val="24"/>
          <w:szCs w:val="24"/>
        </w:rPr>
        <w:t>ro</w:t>
      </w:r>
      <w:r>
        <w:rPr>
          <w:rFonts w:ascii="Arial" w:eastAsia="Arial" w:hAnsi="Arial" w:cs="Arial"/>
          <w:color w:val="000000"/>
          <w:spacing w:val="1"/>
          <w:sz w:val="24"/>
          <w:szCs w:val="24"/>
        </w:rPr>
        <w:t>du</w:t>
      </w:r>
      <w:r>
        <w:rPr>
          <w:rFonts w:ascii="Arial" w:eastAsia="Arial" w:hAnsi="Arial" w:cs="Arial"/>
          <w:color w:val="000000"/>
          <w:spacing w:val="-2"/>
          <w:sz w:val="24"/>
          <w:szCs w:val="24"/>
        </w:rPr>
        <w:t>c</w:t>
      </w:r>
      <w:r>
        <w:rPr>
          <w:rFonts w:ascii="Arial" w:eastAsia="Arial" w:hAnsi="Arial" w:cs="Arial"/>
          <w:color w:val="000000"/>
          <w:sz w:val="24"/>
          <w:szCs w:val="24"/>
        </w:rPr>
        <w:t>tion</w:t>
      </w:r>
      <w:r>
        <w:rPr>
          <w:rFonts w:ascii="Arial" w:eastAsia="Arial" w:hAnsi="Arial" w:cs="Arial"/>
          <w:color w:val="000000"/>
          <w:spacing w:val="66"/>
          <w:sz w:val="24"/>
          <w:szCs w:val="24"/>
        </w:rPr>
        <w:t xml:space="preserve"> </w:t>
      </w:r>
      <w:r>
        <w:rPr>
          <w:rFonts w:ascii="Arial" w:eastAsia="Arial" w:hAnsi="Arial" w:cs="Arial"/>
          <w:color w:val="000000"/>
          <w:sz w:val="24"/>
          <w:szCs w:val="24"/>
        </w:rPr>
        <w:t>and distributi</w:t>
      </w:r>
      <w:r>
        <w:rPr>
          <w:rFonts w:ascii="Arial" w:eastAsia="Arial" w:hAnsi="Arial" w:cs="Arial"/>
          <w:color w:val="000000"/>
          <w:spacing w:val="1"/>
          <w:sz w:val="24"/>
          <w:szCs w:val="24"/>
        </w:rPr>
        <w:t>o</w:t>
      </w:r>
      <w:r>
        <w:rPr>
          <w:rFonts w:ascii="Arial" w:eastAsia="Arial" w:hAnsi="Arial" w:cs="Arial"/>
          <w:color w:val="000000"/>
          <w:sz w:val="24"/>
          <w:szCs w:val="24"/>
        </w:rPr>
        <w:t>n,</w:t>
      </w:r>
      <w:r>
        <w:rPr>
          <w:rFonts w:ascii="Arial" w:eastAsia="Arial" w:hAnsi="Arial" w:cs="Arial"/>
          <w:color w:val="000000"/>
          <w:spacing w:val="62"/>
          <w:sz w:val="24"/>
          <w:szCs w:val="24"/>
        </w:rPr>
        <w:t xml:space="preserve"> </w:t>
      </w:r>
      <w:r>
        <w:rPr>
          <w:rFonts w:ascii="Arial" w:eastAsia="Arial" w:hAnsi="Arial" w:cs="Arial"/>
          <w:color w:val="000000"/>
          <w:spacing w:val="-2"/>
          <w:sz w:val="24"/>
          <w:szCs w:val="24"/>
        </w:rPr>
        <w:t>w</w:t>
      </w:r>
      <w:r>
        <w:rPr>
          <w:rFonts w:ascii="Arial" w:eastAsia="Arial" w:hAnsi="Arial" w:cs="Arial"/>
          <w:color w:val="000000"/>
          <w:sz w:val="24"/>
          <w:szCs w:val="24"/>
        </w:rPr>
        <w:t>hich</w:t>
      </w:r>
      <w:r>
        <w:rPr>
          <w:rFonts w:ascii="Arial" w:eastAsia="Arial" w:hAnsi="Arial" w:cs="Arial"/>
          <w:color w:val="000000"/>
          <w:spacing w:val="63"/>
          <w:sz w:val="24"/>
          <w:szCs w:val="24"/>
        </w:rPr>
        <w:t xml:space="preserve"> </w:t>
      </w:r>
      <w:r>
        <w:rPr>
          <w:rFonts w:ascii="Arial" w:eastAsia="Arial" w:hAnsi="Arial" w:cs="Arial"/>
          <w:color w:val="000000"/>
          <w:sz w:val="24"/>
          <w:szCs w:val="24"/>
        </w:rPr>
        <w:t>in</w:t>
      </w:r>
      <w:r>
        <w:rPr>
          <w:rFonts w:ascii="Arial" w:eastAsia="Arial" w:hAnsi="Arial" w:cs="Arial"/>
          <w:color w:val="000000"/>
          <w:spacing w:val="63"/>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u</w:t>
      </w:r>
      <w:r>
        <w:rPr>
          <w:rFonts w:ascii="Arial" w:eastAsia="Arial" w:hAnsi="Arial" w:cs="Arial"/>
          <w:color w:val="000000"/>
          <w:sz w:val="24"/>
          <w:szCs w:val="24"/>
        </w:rPr>
        <w:t>rn</w:t>
      </w:r>
      <w:r>
        <w:rPr>
          <w:rFonts w:ascii="Arial" w:eastAsia="Arial" w:hAnsi="Arial" w:cs="Arial"/>
          <w:color w:val="000000"/>
          <w:spacing w:val="63"/>
          <w:sz w:val="24"/>
          <w:szCs w:val="24"/>
        </w:rPr>
        <w:t xml:space="preserve"> </w:t>
      </w:r>
      <w:r>
        <w:rPr>
          <w:rFonts w:ascii="Arial" w:eastAsia="Arial" w:hAnsi="Arial" w:cs="Arial"/>
          <w:color w:val="000000"/>
          <w:spacing w:val="1"/>
          <w:sz w:val="24"/>
          <w:szCs w:val="24"/>
        </w:rPr>
        <w:t>b</w:t>
      </w:r>
      <w:r>
        <w:rPr>
          <w:rFonts w:ascii="Arial" w:eastAsia="Arial" w:hAnsi="Arial" w:cs="Arial"/>
          <w:color w:val="000000"/>
          <w:sz w:val="24"/>
          <w:szCs w:val="24"/>
        </w:rPr>
        <w:t>rin</w:t>
      </w:r>
      <w:r>
        <w:rPr>
          <w:rFonts w:ascii="Arial" w:eastAsia="Arial" w:hAnsi="Arial" w:cs="Arial"/>
          <w:color w:val="000000"/>
          <w:spacing w:val="-1"/>
          <w:sz w:val="24"/>
          <w:szCs w:val="24"/>
        </w:rPr>
        <w:t>g</w:t>
      </w:r>
      <w:r>
        <w:rPr>
          <w:rFonts w:ascii="Arial" w:eastAsia="Arial" w:hAnsi="Arial" w:cs="Arial"/>
          <w:color w:val="000000"/>
          <w:sz w:val="24"/>
          <w:szCs w:val="24"/>
        </w:rPr>
        <w:t>s</w:t>
      </w:r>
      <w:r>
        <w:rPr>
          <w:rFonts w:ascii="Arial" w:eastAsia="Arial" w:hAnsi="Arial" w:cs="Arial"/>
          <w:color w:val="000000"/>
          <w:spacing w:val="62"/>
          <w:sz w:val="24"/>
          <w:szCs w:val="24"/>
        </w:rPr>
        <w:t xml:space="preserve"> </w:t>
      </w:r>
      <w:r>
        <w:rPr>
          <w:rFonts w:ascii="Arial" w:eastAsia="Arial" w:hAnsi="Arial" w:cs="Arial"/>
          <w:color w:val="000000"/>
          <w:sz w:val="24"/>
          <w:szCs w:val="24"/>
        </w:rPr>
        <w:t>ec</w:t>
      </w:r>
      <w:r>
        <w:rPr>
          <w:rFonts w:ascii="Arial" w:eastAsia="Arial" w:hAnsi="Arial" w:cs="Arial"/>
          <w:color w:val="000000"/>
          <w:spacing w:val="1"/>
          <w:sz w:val="24"/>
          <w:szCs w:val="24"/>
        </w:rPr>
        <w:t>on</w:t>
      </w:r>
      <w:r>
        <w:rPr>
          <w:rFonts w:ascii="Arial" w:eastAsia="Arial" w:hAnsi="Arial" w:cs="Arial"/>
          <w:color w:val="000000"/>
          <w:spacing w:val="-1"/>
          <w:sz w:val="24"/>
          <w:szCs w:val="24"/>
        </w:rPr>
        <w:t>o</w:t>
      </w:r>
      <w:r>
        <w:rPr>
          <w:rFonts w:ascii="Arial" w:eastAsia="Arial" w:hAnsi="Arial" w:cs="Arial"/>
          <w:color w:val="000000"/>
          <w:spacing w:val="1"/>
          <w:sz w:val="24"/>
          <w:szCs w:val="24"/>
        </w:rPr>
        <w:t>m</w:t>
      </w:r>
      <w:r>
        <w:rPr>
          <w:rFonts w:ascii="Arial" w:eastAsia="Arial" w:hAnsi="Arial" w:cs="Arial"/>
          <w:color w:val="000000"/>
          <w:sz w:val="24"/>
          <w:szCs w:val="24"/>
        </w:rPr>
        <w:t>i</w:t>
      </w:r>
      <w:r>
        <w:rPr>
          <w:rFonts w:ascii="Arial" w:eastAsia="Arial" w:hAnsi="Arial" w:cs="Arial"/>
          <w:color w:val="000000"/>
          <w:spacing w:val="-1"/>
          <w:sz w:val="24"/>
          <w:szCs w:val="24"/>
        </w:rPr>
        <w:t>e</w:t>
      </w:r>
      <w:r>
        <w:rPr>
          <w:rFonts w:ascii="Arial" w:eastAsia="Arial" w:hAnsi="Arial" w:cs="Arial"/>
          <w:color w:val="000000"/>
          <w:sz w:val="24"/>
          <w:szCs w:val="24"/>
        </w:rPr>
        <w:t>s</w:t>
      </w:r>
      <w:r>
        <w:rPr>
          <w:rFonts w:ascii="Arial" w:eastAsia="Arial" w:hAnsi="Arial" w:cs="Arial"/>
          <w:color w:val="000000"/>
          <w:spacing w:val="62"/>
          <w:sz w:val="24"/>
          <w:szCs w:val="24"/>
        </w:rPr>
        <w:t xml:space="preserve"> </w:t>
      </w:r>
      <w:r>
        <w:rPr>
          <w:rFonts w:ascii="Arial" w:eastAsia="Arial" w:hAnsi="Arial" w:cs="Arial"/>
          <w:color w:val="000000"/>
          <w:sz w:val="24"/>
          <w:szCs w:val="24"/>
        </w:rPr>
        <w:t>of</w:t>
      </w:r>
      <w:r>
        <w:rPr>
          <w:rFonts w:ascii="Arial" w:eastAsia="Arial" w:hAnsi="Arial" w:cs="Arial"/>
          <w:color w:val="000000"/>
          <w:spacing w:val="66"/>
          <w:sz w:val="24"/>
          <w:szCs w:val="24"/>
        </w:rPr>
        <w:t xml:space="preserve"> </w:t>
      </w:r>
      <w:r>
        <w:rPr>
          <w:rFonts w:ascii="Arial" w:eastAsia="Arial" w:hAnsi="Arial" w:cs="Arial"/>
          <w:color w:val="000000"/>
          <w:sz w:val="24"/>
          <w:szCs w:val="24"/>
        </w:rPr>
        <w:t>lar</w:t>
      </w:r>
      <w:r>
        <w:rPr>
          <w:rFonts w:ascii="Arial" w:eastAsia="Arial" w:hAnsi="Arial" w:cs="Arial"/>
          <w:color w:val="000000"/>
          <w:spacing w:val="-1"/>
          <w:sz w:val="24"/>
          <w:szCs w:val="24"/>
        </w:rPr>
        <w:t>g</w:t>
      </w:r>
      <w:r>
        <w:rPr>
          <w:rFonts w:ascii="Arial" w:eastAsia="Arial" w:hAnsi="Arial" w:cs="Arial"/>
          <w:color w:val="000000"/>
          <w:sz w:val="24"/>
          <w:szCs w:val="24"/>
        </w:rPr>
        <w:t>e</w:t>
      </w:r>
      <w:r>
        <w:rPr>
          <w:rFonts w:ascii="Arial" w:eastAsia="Arial" w:hAnsi="Arial" w:cs="Arial"/>
          <w:color w:val="000000"/>
          <w:spacing w:val="62"/>
          <w:sz w:val="24"/>
          <w:szCs w:val="24"/>
        </w:rPr>
        <w:t xml:space="preserve"> </w:t>
      </w:r>
      <w:r>
        <w:rPr>
          <w:rFonts w:ascii="Arial" w:eastAsia="Arial" w:hAnsi="Arial" w:cs="Arial"/>
          <w:color w:val="000000"/>
          <w:sz w:val="24"/>
          <w:szCs w:val="24"/>
        </w:rPr>
        <w:t>sc</w:t>
      </w:r>
      <w:r>
        <w:rPr>
          <w:rFonts w:ascii="Arial" w:eastAsia="Arial" w:hAnsi="Arial" w:cs="Arial"/>
          <w:color w:val="000000"/>
          <w:spacing w:val="1"/>
          <w:sz w:val="24"/>
          <w:szCs w:val="24"/>
        </w:rPr>
        <w:t>a</w:t>
      </w:r>
      <w:r>
        <w:rPr>
          <w:rFonts w:ascii="Arial" w:eastAsia="Arial" w:hAnsi="Arial" w:cs="Arial"/>
          <w:color w:val="000000"/>
          <w:sz w:val="24"/>
          <w:szCs w:val="24"/>
        </w:rPr>
        <w:t>le.</w:t>
      </w:r>
      <w:r>
        <w:rPr>
          <w:rFonts w:ascii="Arial" w:eastAsia="Arial" w:hAnsi="Arial" w:cs="Arial"/>
          <w:color w:val="000000"/>
          <w:spacing w:val="61"/>
          <w:sz w:val="24"/>
          <w:szCs w:val="24"/>
        </w:rPr>
        <w:t xml:space="preserve"> </w:t>
      </w:r>
      <w:r>
        <w:rPr>
          <w:rFonts w:ascii="Arial" w:eastAsia="Arial" w:hAnsi="Arial" w:cs="Arial"/>
          <w:color w:val="000000"/>
          <w:sz w:val="24"/>
          <w:szCs w:val="24"/>
        </w:rPr>
        <w:t>The ec</w:t>
      </w:r>
      <w:r>
        <w:rPr>
          <w:rFonts w:ascii="Arial" w:eastAsia="Arial" w:hAnsi="Arial" w:cs="Arial"/>
          <w:color w:val="000000"/>
          <w:spacing w:val="1"/>
          <w:sz w:val="24"/>
          <w:szCs w:val="24"/>
        </w:rPr>
        <w:t>o</w:t>
      </w:r>
      <w:r>
        <w:rPr>
          <w:rFonts w:ascii="Arial" w:eastAsia="Arial" w:hAnsi="Arial" w:cs="Arial"/>
          <w:color w:val="000000"/>
          <w:spacing w:val="-1"/>
          <w:sz w:val="24"/>
          <w:szCs w:val="24"/>
        </w:rPr>
        <w:t>n</w:t>
      </w:r>
      <w:r>
        <w:rPr>
          <w:rFonts w:ascii="Arial" w:eastAsia="Arial" w:hAnsi="Arial" w:cs="Arial"/>
          <w:color w:val="000000"/>
          <w:sz w:val="24"/>
          <w:szCs w:val="24"/>
        </w:rPr>
        <w:t>o</w:t>
      </w:r>
      <w:r>
        <w:rPr>
          <w:rFonts w:ascii="Arial" w:eastAsia="Arial" w:hAnsi="Arial" w:cs="Arial"/>
          <w:color w:val="000000"/>
          <w:spacing w:val="2"/>
          <w:sz w:val="24"/>
          <w:szCs w:val="24"/>
        </w:rPr>
        <w:t>m</w:t>
      </w:r>
      <w:r>
        <w:rPr>
          <w:rFonts w:ascii="Arial" w:eastAsia="Arial" w:hAnsi="Arial" w:cs="Arial"/>
          <w:color w:val="000000"/>
          <w:sz w:val="24"/>
          <w:szCs w:val="24"/>
        </w:rPr>
        <w:t>ies</w:t>
      </w:r>
      <w:r>
        <w:rPr>
          <w:rFonts w:ascii="Arial" w:eastAsia="Arial" w:hAnsi="Arial" w:cs="Arial"/>
          <w:color w:val="000000"/>
          <w:spacing w:val="12"/>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f</w:t>
      </w:r>
      <w:r>
        <w:rPr>
          <w:rFonts w:ascii="Arial" w:eastAsia="Arial" w:hAnsi="Arial" w:cs="Arial"/>
          <w:color w:val="000000"/>
          <w:spacing w:val="14"/>
          <w:sz w:val="24"/>
          <w:szCs w:val="24"/>
        </w:rPr>
        <w:t xml:space="preserve"> </w:t>
      </w:r>
      <w:r>
        <w:rPr>
          <w:rFonts w:ascii="Arial" w:eastAsia="Arial" w:hAnsi="Arial" w:cs="Arial"/>
          <w:color w:val="000000"/>
          <w:sz w:val="24"/>
          <w:szCs w:val="24"/>
        </w:rPr>
        <w:t>large</w:t>
      </w:r>
      <w:r>
        <w:rPr>
          <w:rFonts w:ascii="Arial" w:eastAsia="Arial" w:hAnsi="Arial" w:cs="Arial"/>
          <w:color w:val="000000"/>
          <w:spacing w:val="12"/>
          <w:sz w:val="24"/>
          <w:szCs w:val="24"/>
        </w:rPr>
        <w:t xml:space="preserve"> </w:t>
      </w:r>
      <w:r>
        <w:rPr>
          <w:rFonts w:ascii="Arial" w:eastAsia="Arial" w:hAnsi="Arial" w:cs="Arial"/>
          <w:color w:val="000000"/>
          <w:sz w:val="24"/>
          <w:szCs w:val="24"/>
        </w:rPr>
        <w:t>scale</w:t>
      </w:r>
      <w:r>
        <w:rPr>
          <w:rFonts w:ascii="Arial" w:eastAsia="Arial" w:hAnsi="Arial" w:cs="Arial"/>
          <w:color w:val="000000"/>
          <w:spacing w:val="13"/>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re</w:t>
      </w:r>
      <w:r>
        <w:rPr>
          <w:rFonts w:ascii="Arial" w:eastAsia="Arial" w:hAnsi="Arial" w:cs="Arial"/>
          <w:color w:val="000000"/>
          <w:spacing w:val="12"/>
          <w:sz w:val="24"/>
          <w:szCs w:val="24"/>
        </w:rPr>
        <w:t xml:space="preserve"> </w:t>
      </w:r>
      <w:r>
        <w:rPr>
          <w:rFonts w:ascii="Arial" w:eastAsia="Arial" w:hAnsi="Arial" w:cs="Arial"/>
          <w:color w:val="000000"/>
          <w:spacing w:val="1"/>
          <w:sz w:val="24"/>
          <w:szCs w:val="24"/>
        </w:rPr>
        <w:t>pa</w:t>
      </w:r>
      <w:r>
        <w:rPr>
          <w:rFonts w:ascii="Arial" w:eastAsia="Arial" w:hAnsi="Arial" w:cs="Arial"/>
          <w:color w:val="000000"/>
          <w:sz w:val="24"/>
          <w:szCs w:val="24"/>
        </w:rPr>
        <w:t>rtly</w:t>
      </w:r>
      <w:r>
        <w:rPr>
          <w:rFonts w:ascii="Arial" w:eastAsia="Arial" w:hAnsi="Arial" w:cs="Arial"/>
          <w:color w:val="000000"/>
          <w:spacing w:val="9"/>
          <w:sz w:val="24"/>
          <w:szCs w:val="24"/>
        </w:rPr>
        <w:t xml:space="preserve"> </w:t>
      </w:r>
      <w:r>
        <w:rPr>
          <w:rFonts w:ascii="Arial" w:eastAsia="Arial" w:hAnsi="Arial" w:cs="Arial"/>
          <w:color w:val="000000"/>
          <w:spacing w:val="1"/>
          <w:sz w:val="24"/>
          <w:szCs w:val="24"/>
        </w:rPr>
        <w:t>p</w:t>
      </w:r>
      <w:r>
        <w:rPr>
          <w:rFonts w:ascii="Arial" w:eastAsia="Arial" w:hAnsi="Arial" w:cs="Arial"/>
          <w:color w:val="000000"/>
          <w:sz w:val="24"/>
          <w:szCs w:val="24"/>
        </w:rPr>
        <w:t>ass</w:t>
      </w:r>
      <w:r>
        <w:rPr>
          <w:rFonts w:ascii="Arial" w:eastAsia="Arial" w:hAnsi="Arial" w:cs="Arial"/>
          <w:color w:val="000000"/>
          <w:spacing w:val="1"/>
          <w:sz w:val="24"/>
          <w:szCs w:val="24"/>
        </w:rPr>
        <w:t>e</w:t>
      </w:r>
      <w:r>
        <w:rPr>
          <w:rFonts w:ascii="Arial" w:eastAsia="Arial" w:hAnsi="Arial" w:cs="Arial"/>
          <w:color w:val="000000"/>
          <w:sz w:val="24"/>
          <w:szCs w:val="24"/>
        </w:rPr>
        <w:t>d</w:t>
      </w:r>
      <w:r>
        <w:rPr>
          <w:rFonts w:ascii="Arial" w:eastAsia="Arial" w:hAnsi="Arial" w:cs="Arial"/>
          <w:color w:val="000000"/>
          <w:spacing w:val="11"/>
          <w:sz w:val="24"/>
          <w:szCs w:val="24"/>
        </w:rPr>
        <w:t xml:space="preserve"> </w:t>
      </w:r>
      <w:r>
        <w:rPr>
          <w:rFonts w:ascii="Arial" w:eastAsia="Arial" w:hAnsi="Arial" w:cs="Arial"/>
          <w:color w:val="000000"/>
          <w:sz w:val="24"/>
          <w:szCs w:val="24"/>
        </w:rPr>
        <w:t>on</w:t>
      </w:r>
      <w:r>
        <w:rPr>
          <w:rFonts w:ascii="Arial" w:eastAsia="Arial" w:hAnsi="Arial" w:cs="Arial"/>
          <w:color w:val="000000"/>
          <w:spacing w:val="13"/>
          <w:sz w:val="24"/>
          <w:szCs w:val="24"/>
        </w:rPr>
        <w:t xml:space="preserve"> </w:t>
      </w:r>
      <w:r>
        <w:rPr>
          <w:rFonts w:ascii="Arial" w:eastAsia="Arial" w:hAnsi="Arial" w:cs="Arial"/>
          <w:color w:val="000000"/>
          <w:sz w:val="24"/>
          <w:szCs w:val="24"/>
        </w:rPr>
        <w:t>to</w:t>
      </w:r>
      <w:r>
        <w:rPr>
          <w:rFonts w:ascii="Arial" w:eastAsia="Arial" w:hAnsi="Arial" w:cs="Arial"/>
          <w:color w:val="000000"/>
          <w:spacing w:val="14"/>
          <w:sz w:val="24"/>
          <w:szCs w:val="24"/>
        </w:rPr>
        <w:t xml:space="preserve"> </w:t>
      </w:r>
      <w:r>
        <w:rPr>
          <w:rFonts w:ascii="Arial" w:eastAsia="Arial" w:hAnsi="Arial" w:cs="Arial"/>
          <w:color w:val="000000"/>
          <w:spacing w:val="-1"/>
          <w:sz w:val="24"/>
          <w:szCs w:val="24"/>
        </w:rPr>
        <w:t>t</w:t>
      </w:r>
      <w:r>
        <w:rPr>
          <w:rFonts w:ascii="Arial" w:eastAsia="Arial" w:hAnsi="Arial" w:cs="Arial"/>
          <w:color w:val="000000"/>
          <w:sz w:val="24"/>
          <w:szCs w:val="24"/>
        </w:rPr>
        <w:t>he</w:t>
      </w:r>
      <w:r>
        <w:rPr>
          <w:rFonts w:ascii="Arial" w:eastAsia="Arial" w:hAnsi="Arial" w:cs="Arial"/>
          <w:color w:val="000000"/>
          <w:spacing w:val="13"/>
          <w:sz w:val="24"/>
          <w:szCs w:val="24"/>
        </w:rPr>
        <w:t xml:space="preserve"> </w:t>
      </w:r>
      <w:r>
        <w:rPr>
          <w:rFonts w:ascii="Arial" w:eastAsia="Arial" w:hAnsi="Arial" w:cs="Arial"/>
          <w:color w:val="000000"/>
          <w:sz w:val="24"/>
          <w:szCs w:val="24"/>
        </w:rPr>
        <w:t>c</w:t>
      </w:r>
      <w:r>
        <w:rPr>
          <w:rFonts w:ascii="Arial" w:eastAsia="Arial" w:hAnsi="Arial" w:cs="Arial"/>
          <w:color w:val="000000"/>
          <w:spacing w:val="-1"/>
          <w:sz w:val="24"/>
          <w:szCs w:val="24"/>
        </w:rPr>
        <w:t>o</w:t>
      </w:r>
      <w:r>
        <w:rPr>
          <w:rFonts w:ascii="Arial" w:eastAsia="Arial" w:hAnsi="Arial" w:cs="Arial"/>
          <w:color w:val="000000"/>
          <w:sz w:val="24"/>
          <w:szCs w:val="24"/>
        </w:rPr>
        <w:t>nsum</w:t>
      </w:r>
      <w:r>
        <w:rPr>
          <w:rFonts w:ascii="Arial" w:eastAsia="Arial" w:hAnsi="Arial" w:cs="Arial"/>
          <w:color w:val="000000"/>
          <w:spacing w:val="1"/>
          <w:sz w:val="24"/>
          <w:szCs w:val="24"/>
        </w:rPr>
        <w:t>e</w:t>
      </w:r>
      <w:r>
        <w:rPr>
          <w:rFonts w:ascii="Arial" w:eastAsia="Arial" w:hAnsi="Arial" w:cs="Arial"/>
          <w:color w:val="000000"/>
          <w:sz w:val="24"/>
          <w:szCs w:val="24"/>
        </w:rPr>
        <w:t>rs</w:t>
      </w:r>
      <w:r>
        <w:rPr>
          <w:rFonts w:ascii="Arial" w:eastAsia="Arial" w:hAnsi="Arial" w:cs="Arial"/>
          <w:color w:val="000000"/>
          <w:spacing w:val="11"/>
          <w:sz w:val="24"/>
          <w:szCs w:val="24"/>
        </w:rPr>
        <w:t xml:space="preserve"> </w:t>
      </w:r>
      <w:r>
        <w:rPr>
          <w:rFonts w:ascii="Arial" w:eastAsia="Arial" w:hAnsi="Arial" w:cs="Arial"/>
          <w:color w:val="000000"/>
          <w:sz w:val="24"/>
          <w:szCs w:val="24"/>
        </w:rPr>
        <w:t>in f</w:t>
      </w:r>
      <w:r>
        <w:rPr>
          <w:rFonts w:ascii="Arial" w:eastAsia="Arial" w:hAnsi="Arial" w:cs="Arial"/>
          <w:color w:val="000000"/>
          <w:spacing w:val="1"/>
          <w:sz w:val="24"/>
          <w:szCs w:val="24"/>
        </w:rPr>
        <w:t>o</w:t>
      </w:r>
      <w:r>
        <w:rPr>
          <w:rFonts w:ascii="Arial" w:eastAsia="Arial" w:hAnsi="Arial" w:cs="Arial"/>
          <w:color w:val="000000"/>
          <w:sz w:val="24"/>
          <w:szCs w:val="24"/>
        </w:rPr>
        <w:t xml:space="preserve">rm </w:t>
      </w:r>
      <w:r>
        <w:rPr>
          <w:rFonts w:ascii="Arial" w:eastAsia="Arial" w:hAnsi="Arial" w:cs="Arial"/>
          <w:color w:val="000000"/>
          <w:spacing w:val="-2"/>
          <w:sz w:val="24"/>
          <w:szCs w:val="24"/>
        </w:rPr>
        <w:t>o</w:t>
      </w:r>
      <w:r>
        <w:rPr>
          <w:rFonts w:ascii="Arial" w:eastAsia="Arial" w:hAnsi="Arial" w:cs="Arial"/>
          <w:color w:val="000000"/>
          <w:sz w:val="24"/>
          <w:szCs w:val="24"/>
        </w:rPr>
        <w:t>f</w:t>
      </w:r>
      <w:r>
        <w:rPr>
          <w:rFonts w:ascii="Arial" w:eastAsia="Arial" w:hAnsi="Arial" w:cs="Arial"/>
          <w:color w:val="000000"/>
          <w:spacing w:val="2"/>
          <w:sz w:val="24"/>
          <w:szCs w:val="24"/>
        </w:rPr>
        <w:t xml:space="preserve"> </w:t>
      </w:r>
      <w:r>
        <w:rPr>
          <w:rFonts w:ascii="Arial" w:eastAsia="Arial" w:hAnsi="Arial" w:cs="Arial"/>
          <w:color w:val="000000"/>
          <w:sz w:val="24"/>
          <w:szCs w:val="24"/>
        </w:rPr>
        <w:t>l</w:t>
      </w:r>
      <w:r>
        <w:rPr>
          <w:rFonts w:ascii="Arial" w:eastAsia="Arial" w:hAnsi="Arial" w:cs="Arial"/>
          <w:color w:val="000000"/>
          <w:spacing w:val="1"/>
          <w:sz w:val="24"/>
          <w:szCs w:val="24"/>
        </w:rPr>
        <w:t>o</w:t>
      </w:r>
      <w:r>
        <w:rPr>
          <w:rFonts w:ascii="Arial" w:eastAsia="Arial" w:hAnsi="Arial" w:cs="Arial"/>
          <w:color w:val="000000"/>
          <w:spacing w:val="-2"/>
          <w:sz w:val="24"/>
          <w:szCs w:val="24"/>
        </w:rPr>
        <w:t>w</w:t>
      </w:r>
      <w:r>
        <w:rPr>
          <w:rFonts w:ascii="Arial" w:eastAsia="Arial" w:hAnsi="Arial" w:cs="Arial"/>
          <w:color w:val="000000"/>
          <w:sz w:val="24"/>
          <w:szCs w:val="24"/>
        </w:rPr>
        <w:t>er prices.</w:t>
      </w:r>
    </w:p>
    <w:p w14:paraId="5AAC0B6B" w14:textId="77777777" w:rsidR="00526E2F" w:rsidRDefault="00526E2F" w:rsidP="00526E2F">
      <w:pPr>
        <w:spacing w:after="35" w:line="240" w:lineRule="exact"/>
        <w:rPr>
          <w:rFonts w:ascii="Arial" w:eastAsia="Arial" w:hAnsi="Arial" w:cs="Arial"/>
          <w:sz w:val="24"/>
          <w:szCs w:val="24"/>
        </w:rPr>
      </w:pPr>
    </w:p>
    <w:p w14:paraId="153EED41" w14:textId="77777777" w:rsidR="00526E2F" w:rsidRDefault="00526E2F" w:rsidP="00526E2F">
      <w:pPr>
        <w:spacing w:after="0" w:line="240" w:lineRule="auto"/>
        <w:ind w:left="819" w:right="-20"/>
        <w:rPr>
          <w:rFonts w:ascii="Arial" w:eastAsia="Arial" w:hAnsi="Arial" w:cs="Arial"/>
          <w:b/>
          <w:bCs/>
          <w:color w:val="000000"/>
          <w:sz w:val="24"/>
          <w:szCs w:val="24"/>
        </w:rPr>
      </w:pPr>
      <w:r>
        <w:rPr>
          <w:rFonts w:ascii="Arial" w:eastAsia="Arial" w:hAnsi="Arial" w:cs="Arial"/>
          <w:b/>
          <w:bCs/>
          <w:color w:val="000000"/>
          <w:sz w:val="24"/>
          <w:szCs w:val="24"/>
        </w:rPr>
        <w:t>4.</w:t>
      </w:r>
      <w:r>
        <w:rPr>
          <w:rFonts w:ascii="Arial" w:eastAsia="Arial" w:hAnsi="Arial" w:cs="Arial"/>
          <w:color w:val="000000"/>
          <w:spacing w:val="133"/>
          <w:sz w:val="24"/>
          <w:szCs w:val="24"/>
        </w:rPr>
        <w:t xml:space="preserve"> </w:t>
      </w:r>
      <w:r>
        <w:rPr>
          <w:rFonts w:ascii="Arial" w:eastAsia="Arial" w:hAnsi="Arial" w:cs="Arial"/>
          <w:b/>
          <w:bCs/>
          <w:color w:val="000000"/>
          <w:sz w:val="24"/>
          <w:szCs w:val="24"/>
        </w:rPr>
        <w:t>E</w:t>
      </w:r>
      <w:r>
        <w:rPr>
          <w:rFonts w:ascii="Arial" w:eastAsia="Arial" w:hAnsi="Arial" w:cs="Arial"/>
          <w:b/>
          <w:bCs/>
          <w:color w:val="000000"/>
          <w:spacing w:val="1"/>
          <w:sz w:val="24"/>
          <w:szCs w:val="24"/>
        </w:rPr>
        <w:t>c</w:t>
      </w:r>
      <w:r>
        <w:rPr>
          <w:rFonts w:ascii="Arial" w:eastAsia="Arial" w:hAnsi="Arial" w:cs="Arial"/>
          <w:b/>
          <w:bCs/>
          <w:color w:val="000000"/>
          <w:sz w:val="24"/>
          <w:szCs w:val="24"/>
        </w:rPr>
        <w:t>onomic</w:t>
      </w:r>
      <w:r>
        <w:rPr>
          <w:rFonts w:ascii="Arial" w:eastAsia="Arial" w:hAnsi="Arial" w:cs="Arial"/>
          <w:color w:val="000000"/>
          <w:sz w:val="24"/>
          <w:szCs w:val="24"/>
        </w:rPr>
        <w:t xml:space="preserve"> </w:t>
      </w:r>
      <w:r>
        <w:rPr>
          <w:rFonts w:ascii="Arial" w:eastAsia="Arial" w:hAnsi="Arial" w:cs="Arial"/>
          <w:b/>
          <w:bCs/>
          <w:color w:val="000000"/>
          <w:sz w:val="24"/>
          <w:szCs w:val="24"/>
        </w:rPr>
        <w:t>gr</w:t>
      </w:r>
      <w:r>
        <w:rPr>
          <w:rFonts w:ascii="Arial" w:eastAsia="Arial" w:hAnsi="Arial" w:cs="Arial"/>
          <w:b/>
          <w:bCs/>
          <w:color w:val="000000"/>
          <w:spacing w:val="-2"/>
          <w:sz w:val="24"/>
          <w:szCs w:val="24"/>
        </w:rPr>
        <w:t>o</w:t>
      </w:r>
      <w:r>
        <w:rPr>
          <w:rFonts w:ascii="Arial" w:eastAsia="Arial" w:hAnsi="Arial" w:cs="Arial"/>
          <w:b/>
          <w:bCs/>
          <w:color w:val="000000"/>
          <w:spacing w:val="4"/>
          <w:sz w:val="24"/>
          <w:szCs w:val="24"/>
        </w:rPr>
        <w:t>w</w:t>
      </w:r>
      <w:r>
        <w:rPr>
          <w:rFonts w:ascii="Arial" w:eastAsia="Arial" w:hAnsi="Arial" w:cs="Arial"/>
          <w:b/>
          <w:bCs/>
          <w:color w:val="000000"/>
          <w:sz w:val="24"/>
          <w:szCs w:val="24"/>
        </w:rPr>
        <w:t>th</w:t>
      </w:r>
    </w:p>
    <w:p w14:paraId="2A208F43" w14:textId="77777777" w:rsidR="00526E2F" w:rsidRDefault="00526E2F" w:rsidP="00526E2F">
      <w:pPr>
        <w:spacing w:after="0" w:line="240" w:lineRule="auto"/>
        <w:ind w:left="819" w:right="1650" w:firstLine="720"/>
        <w:jc w:val="both"/>
        <w:rPr>
          <w:rFonts w:ascii="Arial" w:eastAsia="Arial" w:hAnsi="Arial" w:cs="Arial"/>
          <w:color w:val="000000"/>
          <w:sz w:val="24"/>
          <w:szCs w:val="24"/>
        </w:rPr>
      </w:pPr>
      <w:r>
        <w:rPr>
          <w:rFonts w:ascii="Arial" w:eastAsia="Arial" w:hAnsi="Arial" w:cs="Arial"/>
          <w:color w:val="000000"/>
          <w:spacing w:val="1"/>
          <w:sz w:val="24"/>
          <w:szCs w:val="24"/>
        </w:rPr>
        <w:t>T</w:t>
      </w:r>
      <w:r>
        <w:rPr>
          <w:rFonts w:ascii="Arial" w:eastAsia="Arial" w:hAnsi="Arial" w:cs="Arial"/>
          <w:color w:val="000000"/>
          <w:sz w:val="24"/>
          <w:szCs w:val="24"/>
        </w:rPr>
        <w:t>he</w:t>
      </w:r>
      <w:r>
        <w:rPr>
          <w:rFonts w:ascii="Arial" w:eastAsia="Arial" w:hAnsi="Arial" w:cs="Arial"/>
          <w:color w:val="000000"/>
          <w:spacing w:val="86"/>
          <w:sz w:val="24"/>
          <w:szCs w:val="24"/>
        </w:rPr>
        <w:t xml:space="preserve"> </w:t>
      </w:r>
      <w:r>
        <w:rPr>
          <w:rFonts w:ascii="Arial" w:eastAsia="Arial" w:hAnsi="Arial" w:cs="Arial"/>
          <w:color w:val="000000"/>
          <w:sz w:val="24"/>
          <w:szCs w:val="24"/>
        </w:rPr>
        <w:t>f</w:t>
      </w:r>
      <w:r>
        <w:rPr>
          <w:rFonts w:ascii="Arial" w:eastAsia="Arial" w:hAnsi="Arial" w:cs="Arial"/>
          <w:color w:val="000000"/>
          <w:spacing w:val="2"/>
          <w:sz w:val="24"/>
          <w:szCs w:val="24"/>
        </w:rPr>
        <w:t>o</w:t>
      </w:r>
      <w:r>
        <w:rPr>
          <w:rFonts w:ascii="Arial" w:eastAsia="Arial" w:hAnsi="Arial" w:cs="Arial"/>
          <w:color w:val="000000"/>
          <w:sz w:val="24"/>
          <w:szCs w:val="24"/>
        </w:rPr>
        <w:t>r</w:t>
      </w:r>
      <w:r>
        <w:rPr>
          <w:rFonts w:ascii="Arial" w:eastAsia="Arial" w:hAnsi="Arial" w:cs="Arial"/>
          <w:color w:val="000000"/>
          <w:spacing w:val="-1"/>
          <w:sz w:val="24"/>
          <w:szCs w:val="24"/>
        </w:rPr>
        <w:t>m</w:t>
      </w:r>
      <w:r>
        <w:rPr>
          <w:rFonts w:ascii="Arial" w:eastAsia="Arial" w:hAnsi="Arial" w:cs="Arial"/>
          <w:color w:val="000000"/>
          <w:sz w:val="24"/>
          <w:szCs w:val="24"/>
        </w:rPr>
        <w:t>ati</w:t>
      </w:r>
      <w:r>
        <w:rPr>
          <w:rFonts w:ascii="Arial" w:eastAsia="Arial" w:hAnsi="Arial" w:cs="Arial"/>
          <w:color w:val="000000"/>
          <w:spacing w:val="1"/>
          <w:sz w:val="24"/>
          <w:szCs w:val="24"/>
        </w:rPr>
        <w:t>o</w:t>
      </w:r>
      <w:r>
        <w:rPr>
          <w:rFonts w:ascii="Arial" w:eastAsia="Arial" w:hAnsi="Arial" w:cs="Arial"/>
          <w:color w:val="000000"/>
          <w:sz w:val="24"/>
          <w:szCs w:val="24"/>
        </w:rPr>
        <w:t>n</w:t>
      </w:r>
      <w:r>
        <w:rPr>
          <w:rFonts w:ascii="Arial" w:eastAsia="Arial" w:hAnsi="Arial" w:cs="Arial"/>
          <w:color w:val="000000"/>
          <w:spacing w:val="87"/>
          <w:sz w:val="24"/>
          <w:szCs w:val="24"/>
        </w:rPr>
        <w:t xml:space="preserve"> </w:t>
      </w:r>
      <w:r>
        <w:rPr>
          <w:rFonts w:ascii="Arial" w:eastAsia="Arial" w:hAnsi="Arial" w:cs="Arial"/>
          <w:color w:val="000000"/>
          <w:sz w:val="24"/>
          <w:szCs w:val="24"/>
        </w:rPr>
        <w:t>of</w:t>
      </w:r>
      <w:r>
        <w:rPr>
          <w:rFonts w:ascii="Arial" w:eastAsia="Arial" w:hAnsi="Arial" w:cs="Arial"/>
          <w:color w:val="000000"/>
          <w:spacing w:val="88"/>
          <w:sz w:val="24"/>
          <w:szCs w:val="24"/>
        </w:rPr>
        <w:t xml:space="preserve"> </w:t>
      </w:r>
      <w:r>
        <w:rPr>
          <w:rFonts w:ascii="Arial" w:eastAsia="Arial" w:hAnsi="Arial" w:cs="Arial"/>
          <w:color w:val="000000"/>
          <w:sz w:val="24"/>
          <w:szCs w:val="24"/>
        </w:rPr>
        <w:t>a</w:t>
      </w:r>
      <w:r>
        <w:rPr>
          <w:rFonts w:ascii="Arial" w:eastAsia="Arial" w:hAnsi="Arial" w:cs="Arial"/>
          <w:color w:val="000000"/>
          <w:spacing w:val="87"/>
          <w:sz w:val="24"/>
          <w:szCs w:val="24"/>
        </w:rPr>
        <w:t xml:space="preserve"> </w:t>
      </w:r>
      <w:r>
        <w:rPr>
          <w:rFonts w:ascii="Arial" w:eastAsia="Arial" w:hAnsi="Arial" w:cs="Arial"/>
          <w:color w:val="000000"/>
          <w:spacing w:val="-1"/>
          <w:sz w:val="24"/>
          <w:szCs w:val="24"/>
        </w:rPr>
        <w:t>t</w:t>
      </w:r>
      <w:r>
        <w:rPr>
          <w:rFonts w:ascii="Arial" w:eastAsia="Arial" w:hAnsi="Arial" w:cs="Arial"/>
          <w:color w:val="000000"/>
          <w:sz w:val="24"/>
          <w:szCs w:val="24"/>
        </w:rPr>
        <w:t>rading</w:t>
      </w:r>
      <w:r>
        <w:rPr>
          <w:rFonts w:ascii="Arial" w:eastAsia="Arial" w:hAnsi="Arial" w:cs="Arial"/>
          <w:color w:val="000000"/>
          <w:spacing w:val="86"/>
          <w:sz w:val="24"/>
          <w:szCs w:val="24"/>
        </w:rPr>
        <w:t xml:space="preserve"> </w:t>
      </w:r>
      <w:r>
        <w:rPr>
          <w:rFonts w:ascii="Arial" w:eastAsia="Arial" w:hAnsi="Arial" w:cs="Arial"/>
          <w:color w:val="000000"/>
          <w:spacing w:val="1"/>
          <w:sz w:val="24"/>
          <w:szCs w:val="24"/>
        </w:rPr>
        <w:t>b</w:t>
      </w:r>
      <w:r>
        <w:rPr>
          <w:rFonts w:ascii="Arial" w:eastAsia="Arial" w:hAnsi="Arial" w:cs="Arial"/>
          <w:color w:val="000000"/>
          <w:sz w:val="24"/>
          <w:szCs w:val="24"/>
        </w:rPr>
        <w:t>loc</w:t>
      </w:r>
      <w:r>
        <w:rPr>
          <w:rFonts w:ascii="Arial" w:eastAsia="Arial" w:hAnsi="Arial" w:cs="Arial"/>
          <w:color w:val="000000"/>
          <w:spacing w:val="87"/>
          <w:sz w:val="24"/>
          <w:szCs w:val="24"/>
        </w:rPr>
        <w:t xml:space="preserve"> </w:t>
      </w:r>
      <w:r>
        <w:rPr>
          <w:rFonts w:ascii="Arial" w:eastAsia="Arial" w:hAnsi="Arial" w:cs="Arial"/>
          <w:color w:val="000000"/>
          <w:sz w:val="24"/>
          <w:szCs w:val="24"/>
        </w:rPr>
        <w:t>c</w:t>
      </w:r>
      <w:r>
        <w:rPr>
          <w:rFonts w:ascii="Arial" w:eastAsia="Arial" w:hAnsi="Arial" w:cs="Arial"/>
          <w:color w:val="000000"/>
          <w:spacing w:val="1"/>
          <w:sz w:val="24"/>
          <w:szCs w:val="24"/>
        </w:rPr>
        <w:t>a</w:t>
      </w:r>
      <w:r>
        <w:rPr>
          <w:rFonts w:ascii="Arial" w:eastAsia="Arial" w:hAnsi="Arial" w:cs="Arial"/>
          <w:color w:val="000000"/>
          <w:sz w:val="24"/>
          <w:szCs w:val="24"/>
        </w:rPr>
        <w:t>n</w:t>
      </w:r>
      <w:r>
        <w:rPr>
          <w:rFonts w:ascii="Arial" w:eastAsia="Arial" w:hAnsi="Arial" w:cs="Arial"/>
          <w:color w:val="000000"/>
          <w:spacing w:val="87"/>
          <w:sz w:val="24"/>
          <w:szCs w:val="24"/>
        </w:rPr>
        <w:t xml:space="preserve"> </w:t>
      </w:r>
      <w:r>
        <w:rPr>
          <w:rFonts w:ascii="Arial" w:eastAsia="Arial" w:hAnsi="Arial" w:cs="Arial"/>
          <w:color w:val="000000"/>
          <w:sz w:val="24"/>
          <w:szCs w:val="24"/>
        </w:rPr>
        <w:t>incr</w:t>
      </w:r>
      <w:r>
        <w:rPr>
          <w:rFonts w:ascii="Arial" w:eastAsia="Arial" w:hAnsi="Arial" w:cs="Arial"/>
          <w:color w:val="000000"/>
          <w:spacing w:val="1"/>
          <w:sz w:val="24"/>
          <w:szCs w:val="24"/>
        </w:rPr>
        <w:t>e</w:t>
      </w:r>
      <w:r>
        <w:rPr>
          <w:rFonts w:ascii="Arial" w:eastAsia="Arial" w:hAnsi="Arial" w:cs="Arial"/>
          <w:color w:val="000000"/>
          <w:sz w:val="24"/>
          <w:szCs w:val="24"/>
        </w:rPr>
        <w:t>ase</w:t>
      </w:r>
      <w:r>
        <w:rPr>
          <w:rFonts w:ascii="Arial" w:eastAsia="Arial" w:hAnsi="Arial" w:cs="Arial"/>
          <w:color w:val="000000"/>
          <w:spacing w:val="88"/>
          <w:sz w:val="24"/>
          <w:szCs w:val="24"/>
        </w:rPr>
        <w:t xml:space="preserve"> </w:t>
      </w:r>
      <w:r>
        <w:rPr>
          <w:rFonts w:ascii="Arial" w:eastAsia="Arial" w:hAnsi="Arial" w:cs="Arial"/>
          <w:color w:val="000000"/>
          <w:sz w:val="24"/>
          <w:szCs w:val="24"/>
        </w:rPr>
        <w:t>econ</w:t>
      </w:r>
      <w:r>
        <w:rPr>
          <w:rFonts w:ascii="Arial" w:eastAsia="Arial" w:hAnsi="Arial" w:cs="Arial"/>
          <w:color w:val="000000"/>
          <w:spacing w:val="-1"/>
          <w:sz w:val="24"/>
          <w:szCs w:val="24"/>
        </w:rPr>
        <w:t>o</w:t>
      </w:r>
      <w:r>
        <w:rPr>
          <w:rFonts w:ascii="Arial" w:eastAsia="Arial" w:hAnsi="Arial" w:cs="Arial"/>
          <w:color w:val="000000"/>
          <w:spacing w:val="1"/>
          <w:sz w:val="24"/>
          <w:szCs w:val="24"/>
        </w:rPr>
        <w:t>m</w:t>
      </w:r>
      <w:r>
        <w:rPr>
          <w:rFonts w:ascii="Arial" w:eastAsia="Arial" w:hAnsi="Arial" w:cs="Arial"/>
          <w:color w:val="000000"/>
          <w:sz w:val="24"/>
          <w:szCs w:val="24"/>
        </w:rPr>
        <w:t xml:space="preserve">ic </w:t>
      </w:r>
      <w:r>
        <w:rPr>
          <w:rFonts w:ascii="Arial" w:eastAsia="Arial" w:hAnsi="Arial" w:cs="Arial"/>
          <w:color w:val="000000"/>
          <w:spacing w:val="-1"/>
          <w:sz w:val="24"/>
          <w:szCs w:val="24"/>
        </w:rPr>
        <w:t>g</w:t>
      </w:r>
      <w:r>
        <w:rPr>
          <w:rFonts w:ascii="Arial" w:eastAsia="Arial" w:hAnsi="Arial" w:cs="Arial"/>
          <w:color w:val="000000"/>
          <w:sz w:val="24"/>
          <w:szCs w:val="24"/>
        </w:rPr>
        <w:t>r</w:t>
      </w:r>
      <w:r>
        <w:rPr>
          <w:rFonts w:ascii="Arial" w:eastAsia="Arial" w:hAnsi="Arial" w:cs="Arial"/>
          <w:color w:val="000000"/>
          <w:spacing w:val="1"/>
          <w:sz w:val="24"/>
          <w:szCs w:val="24"/>
        </w:rPr>
        <w:t>o</w:t>
      </w:r>
      <w:r>
        <w:rPr>
          <w:rFonts w:ascii="Arial" w:eastAsia="Arial" w:hAnsi="Arial" w:cs="Arial"/>
          <w:color w:val="000000"/>
          <w:spacing w:val="-1"/>
          <w:sz w:val="24"/>
          <w:szCs w:val="24"/>
        </w:rPr>
        <w:t>w</w:t>
      </w:r>
      <w:r>
        <w:rPr>
          <w:rFonts w:ascii="Arial" w:eastAsia="Arial" w:hAnsi="Arial" w:cs="Arial"/>
          <w:color w:val="000000"/>
          <w:sz w:val="24"/>
          <w:szCs w:val="24"/>
        </w:rPr>
        <w:t>th</w:t>
      </w:r>
      <w:r>
        <w:rPr>
          <w:rFonts w:ascii="Arial" w:eastAsia="Arial" w:hAnsi="Arial" w:cs="Arial"/>
          <w:color w:val="000000"/>
          <w:spacing w:val="10"/>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f</w:t>
      </w:r>
      <w:r>
        <w:rPr>
          <w:rFonts w:ascii="Arial" w:eastAsia="Arial" w:hAnsi="Arial" w:cs="Arial"/>
          <w:color w:val="000000"/>
          <w:spacing w:val="12"/>
          <w:sz w:val="24"/>
          <w:szCs w:val="24"/>
        </w:rPr>
        <w:t xml:space="preserve"> </w:t>
      </w:r>
      <w:r>
        <w:rPr>
          <w:rFonts w:ascii="Arial" w:eastAsia="Arial" w:hAnsi="Arial" w:cs="Arial"/>
          <w:color w:val="000000"/>
          <w:sz w:val="24"/>
          <w:szCs w:val="24"/>
        </w:rPr>
        <w:t>the</w:t>
      </w:r>
      <w:r>
        <w:rPr>
          <w:rFonts w:ascii="Arial" w:eastAsia="Arial" w:hAnsi="Arial" w:cs="Arial"/>
          <w:color w:val="000000"/>
          <w:spacing w:val="9"/>
          <w:sz w:val="24"/>
          <w:szCs w:val="24"/>
        </w:rPr>
        <w:t xml:space="preserve"> </w:t>
      </w:r>
      <w:r>
        <w:rPr>
          <w:rFonts w:ascii="Arial" w:eastAsia="Arial" w:hAnsi="Arial" w:cs="Arial"/>
          <w:color w:val="000000"/>
          <w:sz w:val="24"/>
          <w:szCs w:val="24"/>
        </w:rPr>
        <w:t>region.</w:t>
      </w:r>
      <w:r>
        <w:rPr>
          <w:rFonts w:ascii="Arial" w:eastAsia="Arial" w:hAnsi="Arial" w:cs="Arial"/>
          <w:color w:val="000000"/>
          <w:spacing w:val="8"/>
          <w:sz w:val="24"/>
          <w:szCs w:val="24"/>
        </w:rPr>
        <w:t xml:space="preserve"> </w:t>
      </w:r>
      <w:r>
        <w:rPr>
          <w:rFonts w:ascii="Arial" w:eastAsia="Arial" w:hAnsi="Arial" w:cs="Arial"/>
          <w:color w:val="000000"/>
          <w:sz w:val="24"/>
          <w:szCs w:val="24"/>
        </w:rPr>
        <w:t>Due</w:t>
      </w:r>
      <w:r>
        <w:rPr>
          <w:rFonts w:ascii="Arial" w:eastAsia="Arial" w:hAnsi="Arial" w:cs="Arial"/>
          <w:color w:val="000000"/>
          <w:spacing w:val="11"/>
          <w:sz w:val="24"/>
          <w:szCs w:val="24"/>
        </w:rPr>
        <w:t xml:space="preserve"> </w:t>
      </w:r>
      <w:r>
        <w:rPr>
          <w:rFonts w:ascii="Arial" w:eastAsia="Arial" w:hAnsi="Arial" w:cs="Arial"/>
          <w:color w:val="000000"/>
          <w:sz w:val="24"/>
          <w:szCs w:val="24"/>
        </w:rPr>
        <w:t>to</w:t>
      </w:r>
      <w:r>
        <w:rPr>
          <w:rFonts w:ascii="Arial" w:eastAsia="Arial" w:hAnsi="Arial" w:cs="Arial"/>
          <w:color w:val="000000"/>
          <w:spacing w:val="12"/>
          <w:sz w:val="24"/>
          <w:szCs w:val="24"/>
        </w:rPr>
        <w:t xml:space="preserve"> </w:t>
      </w:r>
      <w:r>
        <w:rPr>
          <w:rFonts w:ascii="Arial" w:eastAsia="Arial" w:hAnsi="Arial" w:cs="Arial"/>
          <w:color w:val="000000"/>
          <w:spacing w:val="-3"/>
          <w:sz w:val="24"/>
          <w:szCs w:val="24"/>
        </w:rPr>
        <w:t>r</w:t>
      </w:r>
      <w:r>
        <w:rPr>
          <w:rFonts w:ascii="Arial" w:eastAsia="Arial" w:hAnsi="Arial" w:cs="Arial"/>
          <w:color w:val="000000"/>
          <w:sz w:val="24"/>
          <w:szCs w:val="24"/>
        </w:rPr>
        <w:t>e</w:t>
      </w:r>
      <w:r>
        <w:rPr>
          <w:rFonts w:ascii="Arial" w:eastAsia="Arial" w:hAnsi="Arial" w:cs="Arial"/>
          <w:color w:val="000000"/>
          <w:spacing w:val="1"/>
          <w:sz w:val="24"/>
          <w:szCs w:val="24"/>
        </w:rPr>
        <w:t>du</w:t>
      </w:r>
      <w:r>
        <w:rPr>
          <w:rFonts w:ascii="Arial" w:eastAsia="Arial" w:hAnsi="Arial" w:cs="Arial"/>
          <w:color w:val="000000"/>
          <w:spacing w:val="-2"/>
          <w:sz w:val="24"/>
          <w:szCs w:val="24"/>
        </w:rPr>
        <w:t>c</w:t>
      </w:r>
      <w:r>
        <w:rPr>
          <w:rFonts w:ascii="Arial" w:eastAsia="Arial" w:hAnsi="Arial" w:cs="Arial"/>
          <w:color w:val="000000"/>
          <w:sz w:val="24"/>
          <w:szCs w:val="24"/>
        </w:rPr>
        <w:t>tion</w:t>
      </w:r>
      <w:r>
        <w:rPr>
          <w:rFonts w:ascii="Arial" w:eastAsia="Arial" w:hAnsi="Arial" w:cs="Arial"/>
          <w:color w:val="000000"/>
          <w:spacing w:val="8"/>
          <w:sz w:val="24"/>
          <w:szCs w:val="24"/>
        </w:rPr>
        <w:t xml:space="preserve"> </w:t>
      </w:r>
      <w:r>
        <w:rPr>
          <w:rFonts w:ascii="Arial" w:eastAsia="Arial" w:hAnsi="Arial" w:cs="Arial"/>
          <w:color w:val="000000"/>
          <w:sz w:val="24"/>
          <w:szCs w:val="24"/>
        </w:rPr>
        <w:t>of</w:t>
      </w:r>
      <w:r>
        <w:rPr>
          <w:rFonts w:ascii="Arial" w:eastAsia="Arial" w:hAnsi="Arial" w:cs="Arial"/>
          <w:color w:val="000000"/>
          <w:spacing w:val="11"/>
          <w:sz w:val="24"/>
          <w:szCs w:val="24"/>
        </w:rPr>
        <w:t xml:space="preserve"> </w:t>
      </w:r>
      <w:r>
        <w:rPr>
          <w:rFonts w:ascii="Arial" w:eastAsia="Arial" w:hAnsi="Arial" w:cs="Arial"/>
          <w:color w:val="000000"/>
          <w:sz w:val="24"/>
          <w:szCs w:val="24"/>
        </w:rPr>
        <w:t>tr</w:t>
      </w:r>
      <w:r>
        <w:rPr>
          <w:rFonts w:ascii="Arial" w:eastAsia="Arial" w:hAnsi="Arial" w:cs="Arial"/>
          <w:color w:val="000000"/>
          <w:spacing w:val="-1"/>
          <w:sz w:val="24"/>
          <w:szCs w:val="24"/>
        </w:rPr>
        <w:t>a</w:t>
      </w:r>
      <w:r>
        <w:rPr>
          <w:rFonts w:ascii="Arial" w:eastAsia="Arial" w:hAnsi="Arial" w:cs="Arial"/>
          <w:color w:val="000000"/>
          <w:sz w:val="24"/>
          <w:szCs w:val="24"/>
        </w:rPr>
        <w:t>de</w:t>
      </w:r>
      <w:r>
        <w:rPr>
          <w:rFonts w:ascii="Arial" w:eastAsia="Arial" w:hAnsi="Arial" w:cs="Arial"/>
          <w:color w:val="000000"/>
          <w:spacing w:val="11"/>
          <w:sz w:val="24"/>
          <w:szCs w:val="24"/>
        </w:rPr>
        <w:t xml:space="preserve"> </w:t>
      </w:r>
      <w:r>
        <w:rPr>
          <w:rFonts w:ascii="Arial" w:eastAsia="Arial" w:hAnsi="Arial" w:cs="Arial"/>
          <w:color w:val="000000"/>
          <w:spacing w:val="-1"/>
          <w:sz w:val="24"/>
          <w:szCs w:val="24"/>
        </w:rPr>
        <w:t>b</w:t>
      </w:r>
      <w:r>
        <w:rPr>
          <w:rFonts w:ascii="Arial" w:eastAsia="Arial" w:hAnsi="Arial" w:cs="Arial"/>
          <w:color w:val="000000"/>
          <w:sz w:val="24"/>
          <w:szCs w:val="24"/>
        </w:rPr>
        <w:t>arriers,</w:t>
      </w:r>
      <w:r>
        <w:rPr>
          <w:rFonts w:ascii="Arial" w:eastAsia="Arial" w:hAnsi="Arial" w:cs="Arial"/>
          <w:color w:val="000000"/>
          <w:spacing w:val="6"/>
          <w:sz w:val="24"/>
          <w:szCs w:val="24"/>
        </w:rPr>
        <w:t xml:space="preserve"> </w:t>
      </w:r>
      <w:r>
        <w:rPr>
          <w:rFonts w:ascii="Arial" w:eastAsia="Arial" w:hAnsi="Arial" w:cs="Arial"/>
          <w:color w:val="000000"/>
          <w:spacing w:val="3"/>
          <w:sz w:val="24"/>
          <w:szCs w:val="24"/>
        </w:rPr>
        <w:t>f</w:t>
      </w:r>
      <w:r>
        <w:rPr>
          <w:rFonts w:ascii="Arial" w:eastAsia="Arial" w:hAnsi="Arial" w:cs="Arial"/>
          <w:color w:val="000000"/>
          <w:sz w:val="24"/>
          <w:szCs w:val="24"/>
        </w:rPr>
        <w:t>irms</w:t>
      </w:r>
      <w:r>
        <w:rPr>
          <w:rFonts w:ascii="Arial" w:eastAsia="Arial" w:hAnsi="Arial" w:cs="Arial"/>
          <w:color w:val="000000"/>
          <w:spacing w:val="10"/>
          <w:sz w:val="24"/>
          <w:szCs w:val="24"/>
        </w:rPr>
        <w:t xml:space="preserve"> </w:t>
      </w:r>
      <w:r>
        <w:rPr>
          <w:rFonts w:ascii="Arial" w:eastAsia="Arial" w:hAnsi="Arial" w:cs="Arial"/>
          <w:color w:val="000000"/>
          <w:sz w:val="24"/>
          <w:szCs w:val="24"/>
        </w:rPr>
        <w:t>in</w:t>
      </w:r>
      <w:r>
        <w:rPr>
          <w:rFonts w:ascii="Arial" w:eastAsia="Arial" w:hAnsi="Arial" w:cs="Arial"/>
          <w:color w:val="000000"/>
          <w:spacing w:val="10"/>
          <w:sz w:val="24"/>
          <w:szCs w:val="24"/>
        </w:rPr>
        <w:t xml:space="preserve"> </w:t>
      </w:r>
      <w:r>
        <w:rPr>
          <w:rFonts w:ascii="Arial" w:eastAsia="Arial" w:hAnsi="Arial" w:cs="Arial"/>
          <w:color w:val="000000"/>
          <w:sz w:val="24"/>
          <w:szCs w:val="24"/>
        </w:rPr>
        <w:t>t</w:t>
      </w:r>
      <w:r>
        <w:rPr>
          <w:rFonts w:ascii="Arial" w:eastAsia="Arial" w:hAnsi="Arial" w:cs="Arial"/>
          <w:color w:val="000000"/>
          <w:spacing w:val="-2"/>
          <w:sz w:val="24"/>
          <w:szCs w:val="24"/>
        </w:rPr>
        <w:t>h</w:t>
      </w:r>
      <w:r>
        <w:rPr>
          <w:rFonts w:ascii="Arial" w:eastAsia="Arial" w:hAnsi="Arial" w:cs="Arial"/>
          <w:color w:val="000000"/>
          <w:sz w:val="24"/>
          <w:szCs w:val="24"/>
        </w:rPr>
        <w:t>e re</w:t>
      </w:r>
      <w:r>
        <w:rPr>
          <w:rFonts w:ascii="Arial" w:eastAsia="Arial" w:hAnsi="Arial" w:cs="Arial"/>
          <w:color w:val="000000"/>
          <w:spacing w:val="-1"/>
          <w:sz w:val="24"/>
          <w:szCs w:val="24"/>
        </w:rPr>
        <w:t>g</w:t>
      </w:r>
      <w:r>
        <w:rPr>
          <w:rFonts w:ascii="Arial" w:eastAsia="Arial" w:hAnsi="Arial" w:cs="Arial"/>
          <w:color w:val="000000"/>
          <w:sz w:val="24"/>
          <w:szCs w:val="24"/>
        </w:rPr>
        <w:t>ion</w:t>
      </w:r>
      <w:r>
        <w:rPr>
          <w:rFonts w:ascii="Arial" w:eastAsia="Arial" w:hAnsi="Arial" w:cs="Arial"/>
          <w:color w:val="000000"/>
          <w:spacing w:val="42"/>
          <w:sz w:val="24"/>
          <w:szCs w:val="24"/>
        </w:rPr>
        <w:t xml:space="preserve"> </w:t>
      </w:r>
      <w:r>
        <w:rPr>
          <w:rFonts w:ascii="Arial" w:eastAsia="Arial" w:hAnsi="Arial" w:cs="Arial"/>
          <w:color w:val="000000"/>
          <w:spacing w:val="-2"/>
          <w:sz w:val="24"/>
          <w:szCs w:val="24"/>
        </w:rPr>
        <w:t>w</w:t>
      </w:r>
      <w:r>
        <w:rPr>
          <w:rFonts w:ascii="Arial" w:eastAsia="Arial" w:hAnsi="Arial" w:cs="Arial"/>
          <w:color w:val="000000"/>
          <w:sz w:val="24"/>
          <w:szCs w:val="24"/>
        </w:rPr>
        <w:t>ould</w:t>
      </w:r>
      <w:r>
        <w:rPr>
          <w:rFonts w:ascii="Arial" w:eastAsia="Arial" w:hAnsi="Arial" w:cs="Arial"/>
          <w:color w:val="000000"/>
          <w:spacing w:val="39"/>
          <w:sz w:val="24"/>
          <w:szCs w:val="24"/>
        </w:rPr>
        <w:t xml:space="preserve"> </w:t>
      </w:r>
      <w:r>
        <w:rPr>
          <w:rFonts w:ascii="Arial" w:eastAsia="Arial" w:hAnsi="Arial" w:cs="Arial"/>
          <w:color w:val="000000"/>
          <w:spacing w:val="1"/>
          <w:sz w:val="24"/>
          <w:szCs w:val="24"/>
        </w:rPr>
        <w:t>b</w:t>
      </w:r>
      <w:r>
        <w:rPr>
          <w:rFonts w:ascii="Arial" w:eastAsia="Arial" w:hAnsi="Arial" w:cs="Arial"/>
          <w:color w:val="000000"/>
          <w:sz w:val="24"/>
          <w:szCs w:val="24"/>
        </w:rPr>
        <w:t>e</w:t>
      </w:r>
      <w:r>
        <w:rPr>
          <w:rFonts w:ascii="Arial" w:eastAsia="Arial" w:hAnsi="Arial" w:cs="Arial"/>
          <w:color w:val="000000"/>
          <w:spacing w:val="39"/>
          <w:sz w:val="24"/>
          <w:szCs w:val="24"/>
        </w:rPr>
        <w:t xml:space="preserve"> </w:t>
      </w:r>
      <w:r>
        <w:rPr>
          <w:rFonts w:ascii="Arial" w:eastAsia="Arial" w:hAnsi="Arial" w:cs="Arial"/>
          <w:color w:val="000000"/>
          <w:sz w:val="24"/>
          <w:szCs w:val="24"/>
        </w:rPr>
        <w:t>in</w:t>
      </w:r>
      <w:r>
        <w:rPr>
          <w:rFonts w:ascii="Arial" w:eastAsia="Arial" w:hAnsi="Arial" w:cs="Arial"/>
          <w:color w:val="000000"/>
          <w:spacing w:val="40"/>
          <w:sz w:val="24"/>
          <w:szCs w:val="24"/>
        </w:rPr>
        <w:t xml:space="preserve"> </w:t>
      </w:r>
      <w:r>
        <w:rPr>
          <w:rFonts w:ascii="Arial" w:eastAsia="Arial" w:hAnsi="Arial" w:cs="Arial"/>
          <w:color w:val="000000"/>
          <w:sz w:val="24"/>
          <w:szCs w:val="24"/>
        </w:rPr>
        <w:t>a</w:t>
      </w:r>
      <w:r>
        <w:rPr>
          <w:rFonts w:ascii="Arial" w:eastAsia="Arial" w:hAnsi="Arial" w:cs="Arial"/>
          <w:color w:val="000000"/>
          <w:spacing w:val="39"/>
          <w:sz w:val="24"/>
          <w:szCs w:val="24"/>
        </w:rPr>
        <w:t xml:space="preserve"> </w:t>
      </w:r>
      <w:r>
        <w:rPr>
          <w:rFonts w:ascii="Arial" w:eastAsia="Arial" w:hAnsi="Arial" w:cs="Arial"/>
          <w:color w:val="000000"/>
          <w:spacing w:val="1"/>
          <w:sz w:val="24"/>
          <w:szCs w:val="24"/>
        </w:rPr>
        <w:t>p</w:t>
      </w:r>
      <w:r>
        <w:rPr>
          <w:rFonts w:ascii="Arial" w:eastAsia="Arial" w:hAnsi="Arial" w:cs="Arial"/>
          <w:color w:val="000000"/>
          <w:sz w:val="24"/>
          <w:szCs w:val="24"/>
        </w:rPr>
        <w:t>osition</w:t>
      </w:r>
      <w:r>
        <w:rPr>
          <w:rFonts w:ascii="Arial" w:eastAsia="Arial" w:hAnsi="Arial" w:cs="Arial"/>
          <w:color w:val="000000"/>
          <w:spacing w:val="45"/>
          <w:sz w:val="24"/>
          <w:szCs w:val="24"/>
        </w:rPr>
        <w:t xml:space="preserve"> </w:t>
      </w:r>
      <w:r>
        <w:rPr>
          <w:rFonts w:ascii="Arial" w:eastAsia="Arial" w:hAnsi="Arial" w:cs="Arial"/>
          <w:color w:val="000000"/>
          <w:spacing w:val="-1"/>
          <w:sz w:val="24"/>
          <w:szCs w:val="24"/>
        </w:rPr>
        <w:t>t</w:t>
      </w:r>
      <w:r>
        <w:rPr>
          <w:rFonts w:ascii="Arial" w:eastAsia="Arial" w:hAnsi="Arial" w:cs="Arial"/>
          <w:color w:val="000000"/>
          <w:sz w:val="24"/>
          <w:szCs w:val="24"/>
        </w:rPr>
        <w:t>o</w:t>
      </w:r>
      <w:r>
        <w:rPr>
          <w:rFonts w:ascii="Arial" w:eastAsia="Arial" w:hAnsi="Arial" w:cs="Arial"/>
          <w:color w:val="000000"/>
          <w:spacing w:val="39"/>
          <w:sz w:val="24"/>
          <w:szCs w:val="24"/>
        </w:rPr>
        <w:t xml:space="preserve"> </w:t>
      </w:r>
      <w:r>
        <w:rPr>
          <w:rFonts w:ascii="Arial" w:eastAsia="Arial" w:hAnsi="Arial" w:cs="Arial"/>
          <w:color w:val="000000"/>
          <w:spacing w:val="1"/>
          <w:sz w:val="24"/>
          <w:szCs w:val="24"/>
        </w:rPr>
        <w:t>p</w:t>
      </w:r>
      <w:r>
        <w:rPr>
          <w:rFonts w:ascii="Arial" w:eastAsia="Arial" w:hAnsi="Arial" w:cs="Arial"/>
          <w:color w:val="000000"/>
          <w:sz w:val="24"/>
          <w:szCs w:val="24"/>
        </w:rPr>
        <w:t>ro</w:t>
      </w:r>
      <w:r>
        <w:rPr>
          <w:rFonts w:ascii="Arial" w:eastAsia="Arial" w:hAnsi="Arial" w:cs="Arial"/>
          <w:color w:val="000000"/>
          <w:spacing w:val="1"/>
          <w:sz w:val="24"/>
          <w:szCs w:val="24"/>
        </w:rPr>
        <w:t>d</w:t>
      </w:r>
      <w:r>
        <w:rPr>
          <w:rFonts w:ascii="Arial" w:eastAsia="Arial" w:hAnsi="Arial" w:cs="Arial"/>
          <w:color w:val="000000"/>
          <w:sz w:val="24"/>
          <w:szCs w:val="24"/>
        </w:rPr>
        <w:t>u</w:t>
      </w:r>
      <w:r>
        <w:rPr>
          <w:rFonts w:ascii="Arial" w:eastAsia="Arial" w:hAnsi="Arial" w:cs="Arial"/>
          <w:color w:val="000000"/>
          <w:spacing w:val="-1"/>
          <w:sz w:val="24"/>
          <w:szCs w:val="24"/>
        </w:rPr>
        <w:t>c</w:t>
      </w:r>
      <w:r>
        <w:rPr>
          <w:rFonts w:ascii="Arial" w:eastAsia="Arial" w:hAnsi="Arial" w:cs="Arial"/>
          <w:color w:val="000000"/>
          <w:sz w:val="24"/>
          <w:szCs w:val="24"/>
        </w:rPr>
        <w:t>e</w:t>
      </w:r>
      <w:r>
        <w:rPr>
          <w:rFonts w:ascii="Arial" w:eastAsia="Arial" w:hAnsi="Arial" w:cs="Arial"/>
          <w:color w:val="000000"/>
          <w:spacing w:val="38"/>
          <w:sz w:val="24"/>
          <w:szCs w:val="24"/>
        </w:rPr>
        <w:t xml:space="preserve"> </w:t>
      </w:r>
      <w:r>
        <w:rPr>
          <w:rFonts w:ascii="Arial" w:eastAsia="Arial" w:hAnsi="Arial" w:cs="Arial"/>
          <w:color w:val="000000"/>
          <w:sz w:val="24"/>
          <w:szCs w:val="24"/>
        </w:rPr>
        <w:t>goo</w:t>
      </w:r>
      <w:r>
        <w:rPr>
          <w:rFonts w:ascii="Arial" w:eastAsia="Arial" w:hAnsi="Arial" w:cs="Arial"/>
          <w:color w:val="000000"/>
          <w:spacing w:val="1"/>
          <w:sz w:val="24"/>
          <w:szCs w:val="24"/>
        </w:rPr>
        <w:t>d</w:t>
      </w:r>
      <w:r>
        <w:rPr>
          <w:rFonts w:ascii="Arial" w:eastAsia="Arial" w:hAnsi="Arial" w:cs="Arial"/>
          <w:color w:val="000000"/>
          <w:sz w:val="24"/>
          <w:szCs w:val="24"/>
        </w:rPr>
        <w:t>s</w:t>
      </w:r>
      <w:r>
        <w:rPr>
          <w:rFonts w:ascii="Arial" w:eastAsia="Arial" w:hAnsi="Arial" w:cs="Arial"/>
          <w:color w:val="000000"/>
          <w:spacing w:val="39"/>
          <w:sz w:val="24"/>
          <w:szCs w:val="24"/>
        </w:rPr>
        <w:t xml:space="preserve"> </w:t>
      </w:r>
      <w:r>
        <w:rPr>
          <w:rFonts w:ascii="Arial" w:eastAsia="Arial" w:hAnsi="Arial" w:cs="Arial"/>
          <w:color w:val="000000"/>
          <w:sz w:val="24"/>
          <w:szCs w:val="24"/>
        </w:rPr>
        <w:t>at</w:t>
      </w:r>
      <w:r>
        <w:rPr>
          <w:rFonts w:ascii="Arial" w:eastAsia="Arial" w:hAnsi="Arial" w:cs="Arial"/>
          <w:color w:val="000000"/>
          <w:spacing w:val="40"/>
          <w:sz w:val="24"/>
          <w:szCs w:val="24"/>
        </w:rPr>
        <w:t xml:space="preserve"> </w:t>
      </w:r>
      <w:r>
        <w:rPr>
          <w:rFonts w:ascii="Arial" w:eastAsia="Arial" w:hAnsi="Arial" w:cs="Arial"/>
          <w:color w:val="000000"/>
          <w:sz w:val="24"/>
          <w:szCs w:val="24"/>
        </w:rPr>
        <w:t>a</w:t>
      </w:r>
      <w:r>
        <w:rPr>
          <w:rFonts w:ascii="Arial" w:eastAsia="Arial" w:hAnsi="Arial" w:cs="Arial"/>
          <w:color w:val="000000"/>
          <w:spacing w:val="39"/>
          <w:sz w:val="24"/>
          <w:szCs w:val="24"/>
        </w:rPr>
        <w:t xml:space="preserve"> </w:t>
      </w:r>
      <w:r>
        <w:rPr>
          <w:rFonts w:ascii="Arial" w:eastAsia="Arial" w:hAnsi="Arial" w:cs="Arial"/>
          <w:color w:val="000000"/>
          <w:sz w:val="24"/>
          <w:szCs w:val="24"/>
        </w:rPr>
        <w:t>lo</w:t>
      </w:r>
      <w:r>
        <w:rPr>
          <w:rFonts w:ascii="Arial" w:eastAsia="Arial" w:hAnsi="Arial" w:cs="Arial"/>
          <w:color w:val="000000"/>
          <w:spacing w:val="-1"/>
          <w:sz w:val="24"/>
          <w:szCs w:val="24"/>
        </w:rPr>
        <w:t>w</w:t>
      </w:r>
      <w:r>
        <w:rPr>
          <w:rFonts w:ascii="Arial" w:eastAsia="Arial" w:hAnsi="Arial" w:cs="Arial"/>
          <w:color w:val="000000"/>
          <w:sz w:val="24"/>
          <w:szCs w:val="24"/>
        </w:rPr>
        <w:t>er</w:t>
      </w:r>
      <w:r>
        <w:rPr>
          <w:rFonts w:ascii="Arial" w:eastAsia="Arial" w:hAnsi="Arial" w:cs="Arial"/>
          <w:color w:val="000000"/>
          <w:spacing w:val="37"/>
          <w:sz w:val="24"/>
          <w:szCs w:val="24"/>
        </w:rPr>
        <w:t xml:space="preserve"> </w:t>
      </w:r>
      <w:r>
        <w:rPr>
          <w:rFonts w:ascii="Arial" w:eastAsia="Arial" w:hAnsi="Arial" w:cs="Arial"/>
          <w:color w:val="000000"/>
          <w:spacing w:val="1"/>
          <w:sz w:val="24"/>
          <w:szCs w:val="24"/>
        </w:rPr>
        <w:t>p</w:t>
      </w:r>
      <w:r>
        <w:rPr>
          <w:rFonts w:ascii="Arial" w:eastAsia="Arial" w:hAnsi="Arial" w:cs="Arial"/>
          <w:color w:val="000000"/>
          <w:sz w:val="24"/>
          <w:szCs w:val="24"/>
        </w:rPr>
        <w:t xml:space="preserve">rice. </w:t>
      </w:r>
      <w:r>
        <w:rPr>
          <w:rFonts w:ascii="Arial" w:eastAsia="Arial" w:hAnsi="Arial" w:cs="Arial"/>
          <w:color w:val="000000"/>
          <w:spacing w:val="1"/>
          <w:sz w:val="24"/>
          <w:szCs w:val="24"/>
        </w:rPr>
        <w:t>Th</w:t>
      </w:r>
      <w:r>
        <w:rPr>
          <w:rFonts w:ascii="Arial" w:eastAsia="Arial" w:hAnsi="Arial" w:cs="Arial"/>
          <w:color w:val="000000"/>
          <w:sz w:val="24"/>
          <w:szCs w:val="24"/>
        </w:rPr>
        <w:t>is</w:t>
      </w:r>
      <w:r>
        <w:rPr>
          <w:rFonts w:ascii="Arial" w:eastAsia="Arial" w:hAnsi="Arial" w:cs="Arial"/>
          <w:color w:val="000000"/>
          <w:spacing w:val="58"/>
          <w:sz w:val="24"/>
          <w:szCs w:val="24"/>
        </w:rPr>
        <w:t xml:space="preserve"> </w:t>
      </w:r>
      <w:r>
        <w:rPr>
          <w:rFonts w:ascii="Arial" w:eastAsia="Arial" w:hAnsi="Arial" w:cs="Arial"/>
          <w:color w:val="000000"/>
          <w:spacing w:val="-2"/>
          <w:sz w:val="24"/>
          <w:szCs w:val="24"/>
        </w:rPr>
        <w:t>w</w:t>
      </w:r>
      <w:r>
        <w:rPr>
          <w:rFonts w:ascii="Arial" w:eastAsia="Arial" w:hAnsi="Arial" w:cs="Arial"/>
          <w:color w:val="000000"/>
          <w:sz w:val="24"/>
          <w:szCs w:val="24"/>
        </w:rPr>
        <w:t>ould</w:t>
      </w:r>
      <w:r>
        <w:rPr>
          <w:rFonts w:ascii="Arial" w:eastAsia="Arial" w:hAnsi="Arial" w:cs="Arial"/>
          <w:color w:val="000000"/>
          <w:spacing w:val="58"/>
          <w:sz w:val="24"/>
          <w:szCs w:val="24"/>
        </w:rPr>
        <w:t xml:space="preserve"> </w:t>
      </w:r>
      <w:r>
        <w:rPr>
          <w:rFonts w:ascii="Arial" w:eastAsia="Arial" w:hAnsi="Arial" w:cs="Arial"/>
          <w:color w:val="000000"/>
          <w:sz w:val="24"/>
          <w:szCs w:val="24"/>
        </w:rPr>
        <w:t>incr</w:t>
      </w:r>
      <w:r>
        <w:rPr>
          <w:rFonts w:ascii="Arial" w:eastAsia="Arial" w:hAnsi="Arial" w:cs="Arial"/>
          <w:color w:val="000000"/>
          <w:spacing w:val="1"/>
          <w:sz w:val="24"/>
          <w:szCs w:val="24"/>
        </w:rPr>
        <w:t>ea</w:t>
      </w:r>
      <w:r>
        <w:rPr>
          <w:rFonts w:ascii="Arial" w:eastAsia="Arial" w:hAnsi="Arial" w:cs="Arial"/>
          <w:color w:val="000000"/>
          <w:spacing w:val="-2"/>
          <w:sz w:val="24"/>
          <w:szCs w:val="24"/>
        </w:rPr>
        <w:t>s</w:t>
      </w:r>
      <w:r>
        <w:rPr>
          <w:rFonts w:ascii="Arial" w:eastAsia="Arial" w:hAnsi="Arial" w:cs="Arial"/>
          <w:color w:val="000000"/>
          <w:sz w:val="24"/>
          <w:szCs w:val="24"/>
        </w:rPr>
        <w:t>e</w:t>
      </w:r>
      <w:r>
        <w:rPr>
          <w:rFonts w:ascii="Arial" w:eastAsia="Arial" w:hAnsi="Arial" w:cs="Arial"/>
          <w:color w:val="000000"/>
          <w:spacing w:val="55"/>
          <w:sz w:val="24"/>
          <w:szCs w:val="24"/>
        </w:rPr>
        <w:t xml:space="preserve"> </w:t>
      </w:r>
      <w:r>
        <w:rPr>
          <w:rFonts w:ascii="Arial" w:eastAsia="Arial" w:hAnsi="Arial" w:cs="Arial"/>
          <w:color w:val="000000"/>
          <w:spacing w:val="1"/>
          <w:sz w:val="24"/>
          <w:szCs w:val="24"/>
        </w:rPr>
        <w:t>de</w:t>
      </w:r>
      <w:r>
        <w:rPr>
          <w:rFonts w:ascii="Arial" w:eastAsia="Arial" w:hAnsi="Arial" w:cs="Arial"/>
          <w:color w:val="000000"/>
          <w:sz w:val="24"/>
          <w:szCs w:val="24"/>
        </w:rPr>
        <w:t>ma</w:t>
      </w:r>
      <w:r>
        <w:rPr>
          <w:rFonts w:ascii="Arial" w:eastAsia="Arial" w:hAnsi="Arial" w:cs="Arial"/>
          <w:color w:val="000000"/>
          <w:spacing w:val="-1"/>
          <w:sz w:val="24"/>
          <w:szCs w:val="24"/>
        </w:rPr>
        <w:t>n</w:t>
      </w:r>
      <w:r>
        <w:rPr>
          <w:rFonts w:ascii="Arial" w:eastAsia="Arial" w:hAnsi="Arial" w:cs="Arial"/>
          <w:color w:val="000000"/>
          <w:sz w:val="24"/>
          <w:szCs w:val="24"/>
        </w:rPr>
        <w:t>d,</w:t>
      </w:r>
      <w:r>
        <w:rPr>
          <w:rFonts w:ascii="Arial" w:eastAsia="Arial" w:hAnsi="Arial" w:cs="Arial"/>
          <w:color w:val="000000"/>
          <w:spacing w:val="59"/>
          <w:sz w:val="24"/>
          <w:szCs w:val="24"/>
        </w:rPr>
        <w:t xml:space="preserve"> </w:t>
      </w:r>
      <w:r>
        <w:rPr>
          <w:rFonts w:ascii="Arial" w:eastAsia="Arial" w:hAnsi="Arial" w:cs="Arial"/>
          <w:color w:val="000000"/>
          <w:spacing w:val="-2"/>
          <w:sz w:val="24"/>
          <w:szCs w:val="24"/>
        </w:rPr>
        <w:t>w</w:t>
      </w:r>
      <w:r>
        <w:rPr>
          <w:rFonts w:ascii="Arial" w:eastAsia="Arial" w:hAnsi="Arial" w:cs="Arial"/>
          <w:color w:val="000000"/>
          <w:sz w:val="24"/>
          <w:szCs w:val="24"/>
        </w:rPr>
        <w:t>hich</w:t>
      </w:r>
      <w:r>
        <w:rPr>
          <w:rFonts w:ascii="Arial" w:eastAsia="Arial" w:hAnsi="Arial" w:cs="Arial"/>
          <w:color w:val="000000"/>
          <w:spacing w:val="58"/>
          <w:sz w:val="24"/>
          <w:szCs w:val="24"/>
        </w:rPr>
        <w:t xml:space="preserve"> </w:t>
      </w:r>
      <w:r>
        <w:rPr>
          <w:rFonts w:ascii="Arial" w:eastAsia="Arial" w:hAnsi="Arial" w:cs="Arial"/>
          <w:color w:val="000000"/>
          <w:sz w:val="24"/>
          <w:szCs w:val="24"/>
        </w:rPr>
        <w:t>in</w:t>
      </w:r>
      <w:r>
        <w:rPr>
          <w:rFonts w:ascii="Arial" w:eastAsia="Arial" w:hAnsi="Arial" w:cs="Arial"/>
          <w:color w:val="000000"/>
          <w:spacing w:val="58"/>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u</w:t>
      </w:r>
      <w:r>
        <w:rPr>
          <w:rFonts w:ascii="Arial" w:eastAsia="Arial" w:hAnsi="Arial" w:cs="Arial"/>
          <w:color w:val="000000"/>
          <w:sz w:val="24"/>
          <w:szCs w:val="24"/>
        </w:rPr>
        <w:t>rn</w:t>
      </w:r>
      <w:r>
        <w:rPr>
          <w:rFonts w:ascii="Arial" w:eastAsia="Arial" w:hAnsi="Arial" w:cs="Arial"/>
          <w:color w:val="000000"/>
          <w:spacing w:val="58"/>
          <w:sz w:val="24"/>
          <w:szCs w:val="24"/>
        </w:rPr>
        <w:t xml:space="preserve"> </w:t>
      </w:r>
      <w:r>
        <w:rPr>
          <w:rFonts w:ascii="Arial" w:eastAsia="Arial" w:hAnsi="Arial" w:cs="Arial"/>
          <w:color w:val="000000"/>
          <w:spacing w:val="-1"/>
          <w:sz w:val="24"/>
          <w:szCs w:val="24"/>
        </w:rPr>
        <w:t>w</w:t>
      </w:r>
      <w:r>
        <w:rPr>
          <w:rFonts w:ascii="Arial" w:eastAsia="Arial" w:hAnsi="Arial" w:cs="Arial"/>
          <w:color w:val="000000"/>
          <w:sz w:val="24"/>
          <w:szCs w:val="24"/>
        </w:rPr>
        <w:t>ould</w:t>
      </w:r>
      <w:r>
        <w:rPr>
          <w:rFonts w:ascii="Arial" w:eastAsia="Arial" w:hAnsi="Arial" w:cs="Arial"/>
          <w:color w:val="000000"/>
          <w:spacing w:val="58"/>
          <w:sz w:val="24"/>
          <w:szCs w:val="24"/>
        </w:rPr>
        <w:t xml:space="preserve"> </w:t>
      </w:r>
      <w:r>
        <w:rPr>
          <w:rFonts w:ascii="Arial" w:eastAsia="Arial" w:hAnsi="Arial" w:cs="Arial"/>
          <w:color w:val="000000"/>
          <w:sz w:val="24"/>
          <w:szCs w:val="24"/>
        </w:rPr>
        <w:t>le</w:t>
      </w:r>
      <w:r>
        <w:rPr>
          <w:rFonts w:ascii="Arial" w:eastAsia="Arial" w:hAnsi="Arial" w:cs="Arial"/>
          <w:color w:val="000000"/>
          <w:spacing w:val="2"/>
          <w:sz w:val="24"/>
          <w:szCs w:val="24"/>
        </w:rPr>
        <w:t>a</w:t>
      </w:r>
      <w:r>
        <w:rPr>
          <w:rFonts w:ascii="Arial" w:eastAsia="Arial" w:hAnsi="Arial" w:cs="Arial"/>
          <w:color w:val="000000"/>
          <w:sz w:val="24"/>
          <w:szCs w:val="24"/>
        </w:rPr>
        <w:t>d</w:t>
      </w:r>
      <w:r>
        <w:rPr>
          <w:rFonts w:ascii="Arial" w:eastAsia="Arial" w:hAnsi="Arial" w:cs="Arial"/>
          <w:color w:val="000000"/>
          <w:spacing w:val="58"/>
          <w:sz w:val="24"/>
          <w:szCs w:val="24"/>
        </w:rPr>
        <w:t xml:space="preserve"> </w:t>
      </w:r>
      <w:r>
        <w:rPr>
          <w:rFonts w:ascii="Arial" w:eastAsia="Arial" w:hAnsi="Arial" w:cs="Arial"/>
          <w:color w:val="000000"/>
          <w:sz w:val="24"/>
          <w:szCs w:val="24"/>
        </w:rPr>
        <w:t>to</w:t>
      </w:r>
      <w:r>
        <w:rPr>
          <w:rFonts w:ascii="Arial" w:eastAsia="Arial" w:hAnsi="Arial" w:cs="Arial"/>
          <w:color w:val="000000"/>
          <w:spacing w:val="59"/>
          <w:sz w:val="24"/>
          <w:szCs w:val="24"/>
        </w:rPr>
        <w:t xml:space="preserve"> </w:t>
      </w:r>
      <w:r>
        <w:rPr>
          <w:rFonts w:ascii="Arial" w:eastAsia="Arial" w:hAnsi="Arial" w:cs="Arial"/>
          <w:color w:val="000000"/>
          <w:sz w:val="24"/>
          <w:szCs w:val="24"/>
        </w:rPr>
        <w:t>large scale</w:t>
      </w:r>
      <w:r>
        <w:rPr>
          <w:rFonts w:ascii="Arial" w:eastAsia="Arial" w:hAnsi="Arial" w:cs="Arial"/>
          <w:color w:val="000000"/>
          <w:spacing w:val="11"/>
          <w:sz w:val="24"/>
          <w:szCs w:val="24"/>
        </w:rPr>
        <w:t xml:space="preserve"> </w:t>
      </w:r>
      <w:r>
        <w:rPr>
          <w:rFonts w:ascii="Arial" w:eastAsia="Arial" w:hAnsi="Arial" w:cs="Arial"/>
          <w:color w:val="000000"/>
          <w:sz w:val="24"/>
          <w:szCs w:val="24"/>
        </w:rPr>
        <w:t>producti</w:t>
      </w:r>
      <w:r>
        <w:rPr>
          <w:rFonts w:ascii="Arial" w:eastAsia="Arial" w:hAnsi="Arial" w:cs="Arial"/>
          <w:color w:val="000000"/>
          <w:spacing w:val="-1"/>
          <w:sz w:val="24"/>
          <w:szCs w:val="24"/>
        </w:rPr>
        <w:t>o</w:t>
      </w:r>
      <w:r>
        <w:rPr>
          <w:rFonts w:ascii="Arial" w:eastAsia="Arial" w:hAnsi="Arial" w:cs="Arial"/>
          <w:color w:val="000000"/>
          <w:sz w:val="24"/>
          <w:szCs w:val="24"/>
        </w:rPr>
        <w:t>n.</w:t>
      </w:r>
      <w:r>
        <w:rPr>
          <w:rFonts w:ascii="Arial" w:eastAsia="Arial" w:hAnsi="Arial" w:cs="Arial"/>
          <w:color w:val="000000"/>
          <w:spacing w:val="8"/>
          <w:sz w:val="24"/>
          <w:szCs w:val="24"/>
        </w:rPr>
        <w:t xml:space="preserve"> </w:t>
      </w:r>
      <w:r>
        <w:rPr>
          <w:rFonts w:ascii="Arial" w:eastAsia="Arial" w:hAnsi="Arial" w:cs="Arial"/>
          <w:color w:val="000000"/>
          <w:spacing w:val="2"/>
          <w:sz w:val="24"/>
          <w:szCs w:val="24"/>
        </w:rPr>
        <w:t>T</w:t>
      </w:r>
      <w:r>
        <w:rPr>
          <w:rFonts w:ascii="Arial" w:eastAsia="Arial" w:hAnsi="Arial" w:cs="Arial"/>
          <w:color w:val="000000"/>
          <w:sz w:val="24"/>
          <w:szCs w:val="24"/>
        </w:rPr>
        <w:t>he</w:t>
      </w:r>
      <w:r>
        <w:rPr>
          <w:rFonts w:ascii="Arial" w:eastAsia="Arial" w:hAnsi="Arial" w:cs="Arial"/>
          <w:color w:val="000000"/>
          <w:spacing w:val="9"/>
          <w:sz w:val="24"/>
          <w:szCs w:val="24"/>
        </w:rPr>
        <w:t xml:space="preserve"> </w:t>
      </w:r>
      <w:r>
        <w:rPr>
          <w:rFonts w:ascii="Arial" w:eastAsia="Arial" w:hAnsi="Arial" w:cs="Arial"/>
          <w:color w:val="000000"/>
          <w:sz w:val="24"/>
          <w:szCs w:val="24"/>
        </w:rPr>
        <w:t>incr</w:t>
      </w:r>
      <w:r>
        <w:rPr>
          <w:rFonts w:ascii="Arial" w:eastAsia="Arial" w:hAnsi="Arial" w:cs="Arial"/>
          <w:color w:val="000000"/>
          <w:spacing w:val="1"/>
          <w:sz w:val="24"/>
          <w:szCs w:val="24"/>
        </w:rPr>
        <w:t>e</w:t>
      </w:r>
      <w:r>
        <w:rPr>
          <w:rFonts w:ascii="Arial" w:eastAsia="Arial" w:hAnsi="Arial" w:cs="Arial"/>
          <w:color w:val="000000"/>
          <w:sz w:val="24"/>
          <w:szCs w:val="24"/>
        </w:rPr>
        <w:t>ase</w:t>
      </w:r>
      <w:r>
        <w:rPr>
          <w:rFonts w:ascii="Arial" w:eastAsia="Arial" w:hAnsi="Arial" w:cs="Arial"/>
          <w:color w:val="000000"/>
          <w:spacing w:val="11"/>
          <w:sz w:val="24"/>
          <w:szCs w:val="24"/>
        </w:rPr>
        <w:t xml:space="preserve"> </w:t>
      </w:r>
      <w:r>
        <w:rPr>
          <w:rFonts w:ascii="Arial" w:eastAsia="Arial" w:hAnsi="Arial" w:cs="Arial"/>
          <w:color w:val="000000"/>
          <w:sz w:val="24"/>
          <w:szCs w:val="24"/>
        </w:rPr>
        <w:t>in</w:t>
      </w:r>
      <w:r>
        <w:rPr>
          <w:rFonts w:ascii="Arial" w:eastAsia="Arial" w:hAnsi="Arial" w:cs="Arial"/>
          <w:color w:val="000000"/>
          <w:spacing w:val="8"/>
          <w:sz w:val="24"/>
          <w:szCs w:val="24"/>
        </w:rPr>
        <w:t xml:space="preserve"> </w:t>
      </w:r>
      <w:r>
        <w:rPr>
          <w:rFonts w:ascii="Arial" w:eastAsia="Arial" w:hAnsi="Arial" w:cs="Arial"/>
          <w:color w:val="000000"/>
          <w:spacing w:val="1"/>
          <w:sz w:val="24"/>
          <w:szCs w:val="24"/>
        </w:rPr>
        <w:t>p</w:t>
      </w:r>
      <w:r>
        <w:rPr>
          <w:rFonts w:ascii="Arial" w:eastAsia="Arial" w:hAnsi="Arial" w:cs="Arial"/>
          <w:color w:val="000000"/>
          <w:sz w:val="24"/>
          <w:szCs w:val="24"/>
        </w:rPr>
        <w:t>ro</w:t>
      </w:r>
      <w:r>
        <w:rPr>
          <w:rFonts w:ascii="Arial" w:eastAsia="Arial" w:hAnsi="Arial" w:cs="Arial"/>
          <w:color w:val="000000"/>
          <w:spacing w:val="-1"/>
          <w:sz w:val="24"/>
          <w:szCs w:val="24"/>
        </w:rPr>
        <w:t>d</w:t>
      </w:r>
      <w:r>
        <w:rPr>
          <w:rFonts w:ascii="Arial" w:eastAsia="Arial" w:hAnsi="Arial" w:cs="Arial"/>
          <w:color w:val="000000"/>
          <w:sz w:val="24"/>
          <w:szCs w:val="24"/>
        </w:rPr>
        <w:t>uction</w:t>
      </w:r>
      <w:r>
        <w:rPr>
          <w:rFonts w:ascii="Arial" w:eastAsia="Arial" w:hAnsi="Arial" w:cs="Arial"/>
          <w:color w:val="000000"/>
          <w:spacing w:val="7"/>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f</w:t>
      </w:r>
      <w:r>
        <w:rPr>
          <w:rFonts w:ascii="Arial" w:eastAsia="Arial" w:hAnsi="Arial" w:cs="Arial"/>
          <w:color w:val="000000"/>
          <w:spacing w:val="12"/>
          <w:sz w:val="24"/>
          <w:szCs w:val="24"/>
        </w:rPr>
        <w:t xml:space="preserve"> </w:t>
      </w:r>
      <w:r>
        <w:rPr>
          <w:rFonts w:ascii="Arial" w:eastAsia="Arial" w:hAnsi="Arial" w:cs="Arial"/>
          <w:color w:val="000000"/>
          <w:sz w:val="24"/>
          <w:szCs w:val="24"/>
        </w:rPr>
        <w:t>goo</w:t>
      </w:r>
      <w:r>
        <w:rPr>
          <w:rFonts w:ascii="Arial" w:eastAsia="Arial" w:hAnsi="Arial" w:cs="Arial"/>
          <w:color w:val="000000"/>
          <w:spacing w:val="1"/>
          <w:sz w:val="24"/>
          <w:szCs w:val="24"/>
        </w:rPr>
        <w:t>d</w:t>
      </w:r>
      <w:r>
        <w:rPr>
          <w:rFonts w:ascii="Arial" w:eastAsia="Arial" w:hAnsi="Arial" w:cs="Arial"/>
          <w:color w:val="000000"/>
          <w:sz w:val="24"/>
          <w:szCs w:val="24"/>
        </w:rPr>
        <w:t>s</w:t>
      </w:r>
      <w:r>
        <w:rPr>
          <w:rFonts w:ascii="Arial" w:eastAsia="Arial" w:hAnsi="Arial" w:cs="Arial"/>
          <w:color w:val="000000"/>
          <w:spacing w:val="7"/>
          <w:sz w:val="24"/>
          <w:szCs w:val="24"/>
        </w:rPr>
        <w:t xml:space="preserve"> </w:t>
      </w:r>
      <w:r>
        <w:rPr>
          <w:rFonts w:ascii="Arial" w:eastAsia="Arial" w:hAnsi="Arial" w:cs="Arial"/>
          <w:color w:val="000000"/>
          <w:spacing w:val="1"/>
          <w:sz w:val="24"/>
          <w:szCs w:val="24"/>
        </w:rPr>
        <w:t>an</w:t>
      </w:r>
      <w:r>
        <w:rPr>
          <w:rFonts w:ascii="Arial" w:eastAsia="Arial" w:hAnsi="Arial" w:cs="Arial"/>
          <w:color w:val="000000"/>
          <w:sz w:val="24"/>
          <w:szCs w:val="24"/>
        </w:rPr>
        <w:t>d</w:t>
      </w:r>
      <w:r>
        <w:rPr>
          <w:rFonts w:ascii="Arial" w:eastAsia="Arial" w:hAnsi="Arial" w:cs="Arial"/>
          <w:color w:val="000000"/>
          <w:spacing w:val="8"/>
          <w:sz w:val="24"/>
          <w:szCs w:val="24"/>
        </w:rPr>
        <w:t xml:space="preserve"> </w:t>
      </w:r>
      <w:r>
        <w:rPr>
          <w:rFonts w:ascii="Arial" w:eastAsia="Arial" w:hAnsi="Arial" w:cs="Arial"/>
          <w:color w:val="000000"/>
          <w:sz w:val="24"/>
          <w:szCs w:val="24"/>
        </w:rPr>
        <w:t>s</w:t>
      </w:r>
      <w:r>
        <w:rPr>
          <w:rFonts w:ascii="Arial" w:eastAsia="Arial" w:hAnsi="Arial" w:cs="Arial"/>
          <w:color w:val="000000"/>
          <w:spacing w:val="1"/>
          <w:sz w:val="24"/>
          <w:szCs w:val="24"/>
        </w:rPr>
        <w:t>e</w:t>
      </w:r>
      <w:r>
        <w:rPr>
          <w:rFonts w:ascii="Arial" w:eastAsia="Arial" w:hAnsi="Arial" w:cs="Arial"/>
          <w:color w:val="000000"/>
          <w:sz w:val="24"/>
          <w:szCs w:val="24"/>
        </w:rPr>
        <w:t>r</w:t>
      </w:r>
      <w:r>
        <w:rPr>
          <w:rFonts w:ascii="Arial" w:eastAsia="Arial" w:hAnsi="Arial" w:cs="Arial"/>
          <w:color w:val="000000"/>
          <w:spacing w:val="-2"/>
          <w:sz w:val="24"/>
          <w:szCs w:val="24"/>
        </w:rPr>
        <w:t>v</w:t>
      </w:r>
      <w:r>
        <w:rPr>
          <w:rFonts w:ascii="Arial" w:eastAsia="Arial" w:hAnsi="Arial" w:cs="Arial"/>
          <w:color w:val="000000"/>
          <w:sz w:val="24"/>
          <w:szCs w:val="24"/>
        </w:rPr>
        <w:t xml:space="preserve">ices </w:t>
      </w:r>
      <w:r>
        <w:rPr>
          <w:rFonts w:ascii="Arial" w:eastAsia="Arial" w:hAnsi="Arial" w:cs="Arial"/>
          <w:color w:val="000000"/>
          <w:spacing w:val="1"/>
          <w:sz w:val="24"/>
          <w:szCs w:val="24"/>
        </w:rPr>
        <w:t>ma</w:t>
      </w:r>
      <w:r>
        <w:rPr>
          <w:rFonts w:ascii="Arial" w:eastAsia="Arial" w:hAnsi="Arial" w:cs="Arial"/>
          <w:color w:val="000000"/>
          <w:sz w:val="24"/>
          <w:szCs w:val="24"/>
        </w:rPr>
        <w:t>y</w:t>
      </w:r>
      <w:r>
        <w:rPr>
          <w:rFonts w:ascii="Arial" w:eastAsia="Arial" w:hAnsi="Arial" w:cs="Arial"/>
          <w:color w:val="000000"/>
          <w:spacing w:val="-2"/>
          <w:sz w:val="24"/>
          <w:szCs w:val="24"/>
        </w:rPr>
        <w:t xml:space="preserve"> </w:t>
      </w:r>
      <w:r>
        <w:rPr>
          <w:rFonts w:ascii="Arial" w:eastAsia="Arial" w:hAnsi="Arial" w:cs="Arial"/>
          <w:color w:val="000000"/>
          <w:sz w:val="24"/>
          <w:szCs w:val="24"/>
        </w:rPr>
        <w:t>le</w:t>
      </w:r>
      <w:r>
        <w:rPr>
          <w:rFonts w:ascii="Arial" w:eastAsia="Arial" w:hAnsi="Arial" w:cs="Arial"/>
          <w:color w:val="000000"/>
          <w:spacing w:val="1"/>
          <w:sz w:val="24"/>
          <w:szCs w:val="24"/>
        </w:rPr>
        <w:t>a</w:t>
      </w:r>
      <w:r>
        <w:rPr>
          <w:rFonts w:ascii="Arial" w:eastAsia="Arial" w:hAnsi="Arial" w:cs="Arial"/>
          <w:color w:val="000000"/>
          <w:sz w:val="24"/>
          <w:szCs w:val="24"/>
        </w:rPr>
        <w:t>d to</w:t>
      </w:r>
      <w:r>
        <w:rPr>
          <w:rFonts w:ascii="Arial" w:eastAsia="Arial" w:hAnsi="Arial" w:cs="Arial"/>
          <w:color w:val="000000"/>
          <w:spacing w:val="-1"/>
          <w:sz w:val="24"/>
          <w:szCs w:val="24"/>
        </w:rPr>
        <w:t xml:space="preserve"> </w:t>
      </w:r>
      <w:r>
        <w:rPr>
          <w:rFonts w:ascii="Arial" w:eastAsia="Arial" w:hAnsi="Arial" w:cs="Arial"/>
          <w:color w:val="000000"/>
          <w:sz w:val="24"/>
          <w:szCs w:val="24"/>
        </w:rPr>
        <w:t>econo</w:t>
      </w:r>
      <w:r>
        <w:rPr>
          <w:rFonts w:ascii="Arial" w:eastAsia="Arial" w:hAnsi="Arial" w:cs="Arial"/>
          <w:color w:val="000000"/>
          <w:spacing w:val="1"/>
          <w:sz w:val="24"/>
          <w:szCs w:val="24"/>
        </w:rPr>
        <w:t>m</w:t>
      </w:r>
      <w:r>
        <w:rPr>
          <w:rFonts w:ascii="Arial" w:eastAsia="Arial" w:hAnsi="Arial" w:cs="Arial"/>
          <w:color w:val="000000"/>
          <w:sz w:val="24"/>
          <w:szCs w:val="24"/>
        </w:rPr>
        <w:t>ic</w:t>
      </w:r>
      <w:r>
        <w:rPr>
          <w:rFonts w:ascii="Arial" w:eastAsia="Arial" w:hAnsi="Arial" w:cs="Arial"/>
          <w:color w:val="000000"/>
          <w:spacing w:val="-1"/>
          <w:sz w:val="24"/>
          <w:szCs w:val="24"/>
        </w:rPr>
        <w:t xml:space="preserve"> </w:t>
      </w:r>
      <w:r>
        <w:rPr>
          <w:rFonts w:ascii="Arial" w:eastAsia="Arial" w:hAnsi="Arial" w:cs="Arial"/>
          <w:color w:val="000000"/>
          <w:spacing w:val="-2"/>
          <w:sz w:val="24"/>
          <w:szCs w:val="24"/>
        </w:rPr>
        <w:t>g</w:t>
      </w:r>
      <w:r>
        <w:rPr>
          <w:rFonts w:ascii="Arial" w:eastAsia="Arial" w:hAnsi="Arial" w:cs="Arial"/>
          <w:color w:val="000000"/>
          <w:sz w:val="24"/>
          <w:szCs w:val="24"/>
        </w:rPr>
        <w:t>r</w:t>
      </w:r>
      <w:r>
        <w:rPr>
          <w:rFonts w:ascii="Arial" w:eastAsia="Arial" w:hAnsi="Arial" w:cs="Arial"/>
          <w:color w:val="000000"/>
          <w:spacing w:val="2"/>
          <w:sz w:val="24"/>
          <w:szCs w:val="24"/>
        </w:rPr>
        <w:t>o</w:t>
      </w:r>
      <w:r>
        <w:rPr>
          <w:rFonts w:ascii="Arial" w:eastAsia="Arial" w:hAnsi="Arial" w:cs="Arial"/>
          <w:color w:val="000000"/>
          <w:spacing w:val="-2"/>
          <w:sz w:val="24"/>
          <w:szCs w:val="24"/>
        </w:rPr>
        <w:t>w</w:t>
      </w:r>
      <w:r>
        <w:rPr>
          <w:rFonts w:ascii="Arial" w:eastAsia="Arial" w:hAnsi="Arial" w:cs="Arial"/>
          <w:color w:val="000000"/>
          <w:sz w:val="24"/>
          <w:szCs w:val="24"/>
        </w:rPr>
        <w:t>th in</w:t>
      </w:r>
      <w:r>
        <w:rPr>
          <w:rFonts w:ascii="Arial" w:eastAsia="Arial" w:hAnsi="Arial" w:cs="Arial"/>
          <w:color w:val="000000"/>
          <w:spacing w:val="1"/>
          <w:sz w:val="24"/>
          <w:szCs w:val="24"/>
        </w:rPr>
        <w:t xml:space="preserve"> t</w:t>
      </w:r>
      <w:r>
        <w:rPr>
          <w:rFonts w:ascii="Arial" w:eastAsia="Arial" w:hAnsi="Arial" w:cs="Arial"/>
          <w:color w:val="000000"/>
          <w:sz w:val="24"/>
          <w:szCs w:val="24"/>
        </w:rPr>
        <w:t>he re</w:t>
      </w:r>
      <w:r>
        <w:rPr>
          <w:rFonts w:ascii="Arial" w:eastAsia="Arial" w:hAnsi="Arial" w:cs="Arial"/>
          <w:color w:val="000000"/>
          <w:spacing w:val="-1"/>
          <w:sz w:val="24"/>
          <w:szCs w:val="24"/>
        </w:rPr>
        <w:t>g</w:t>
      </w:r>
      <w:r>
        <w:rPr>
          <w:rFonts w:ascii="Arial" w:eastAsia="Arial" w:hAnsi="Arial" w:cs="Arial"/>
          <w:color w:val="000000"/>
          <w:sz w:val="24"/>
          <w:szCs w:val="24"/>
        </w:rPr>
        <w:t>ion.</w:t>
      </w:r>
    </w:p>
    <w:p w14:paraId="3E24BD1B" w14:textId="77777777" w:rsidR="00526E2F" w:rsidRDefault="00526E2F" w:rsidP="00526E2F">
      <w:pPr>
        <w:spacing w:after="35" w:line="240" w:lineRule="exact"/>
        <w:rPr>
          <w:rFonts w:ascii="Arial" w:eastAsia="Arial" w:hAnsi="Arial" w:cs="Arial"/>
          <w:sz w:val="24"/>
          <w:szCs w:val="24"/>
        </w:rPr>
      </w:pPr>
    </w:p>
    <w:p w14:paraId="22777E64" w14:textId="77777777" w:rsidR="00526E2F" w:rsidRDefault="00526E2F" w:rsidP="00526E2F">
      <w:pPr>
        <w:spacing w:after="0" w:line="239" w:lineRule="auto"/>
        <w:ind w:left="819" w:right="-20"/>
        <w:rPr>
          <w:rFonts w:ascii="Arial" w:eastAsia="Arial" w:hAnsi="Arial" w:cs="Arial"/>
          <w:b/>
          <w:bCs/>
          <w:color w:val="000000"/>
          <w:sz w:val="24"/>
          <w:szCs w:val="24"/>
        </w:rPr>
      </w:pPr>
      <w:r>
        <w:rPr>
          <w:rFonts w:ascii="Arial" w:eastAsia="Arial" w:hAnsi="Arial" w:cs="Arial"/>
          <w:b/>
          <w:bCs/>
          <w:color w:val="000000"/>
          <w:sz w:val="24"/>
          <w:szCs w:val="24"/>
        </w:rPr>
        <w:t>5.</w:t>
      </w:r>
      <w:r>
        <w:rPr>
          <w:rFonts w:ascii="Arial" w:eastAsia="Arial" w:hAnsi="Arial" w:cs="Arial"/>
          <w:color w:val="000000"/>
          <w:spacing w:val="133"/>
          <w:sz w:val="24"/>
          <w:szCs w:val="24"/>
        </w:rPr>
        <w:t xml:space="preserve"> </w:t>
      </w:r>
      <w:r>
        <w:rPr>
          <w:rFonts w:ascii="Arial" w:eastAsia="Arial" w:hAnsi="Arial" w:cs="Arial"/>
          <w:b/>
          <w:bCs/>
          <w:color w:val="000000"/>
          <w:sz w:val="24"/>
          <w:szCs w:val="24"/>
        </w:rPr>
        <w:t>Empl</w:t>
      </w:r>
      <w:r>
        <w:rPr>
          <w:rFonts w:ascii="Arial" w:eastAsia="Arial" w:hAnsi="Arial" w:cs="Arial"/>
          <w:b/>
          <w:bCs/>
          <w:color w:val="000000"/>
          <w:spacing w:val="3"/>
          <w:sz w:val="24"/>
          <w:szCs w:val="24"/>
        </w:rPr>
        <w:t>o</w:t>
      </w:r>
      <w:r>
        <w:rPr>
          <w:rFonts w:ascii="Arial" w:eastAsia="Arial" w:hAnsi="Arial" w:cs="Arial"/>
          <w:b/>
          <w:bCs/>
          <w:color w:val="000000"/>
          <w:spacing w:val="-5"/>
          <w:sz w:val="24"/>
          <w:szCs w:val="24"/>
        </w:rPr>
        <w:t>y</w:t>
      </w:r>
      <w:r>
        <w:rPr>
          <w:rFonts w:ascii="Arial" w:eastAsia="Arial" w:hAnsi="Arial" w:cs="Arial"/>
          <w:b/>
          <w:bCs/>
          <w:color w:val="000000"/>
          <w:sz w:val="24"/>
          <w:szCs w:val="24"/>
        </w:rPr>
        <w:t>ment</w:t>
      </w:r>
    </w:p>
    <w:p w14:paraId="5D38840A" w14:textId="77777777" w:rsidR="00526E2F" w:rsidRDefault="00526E2F" w:rsidP="00526E2F">
      <w:pPr>
        <w:spacing w:after="0" w:line="240" w:lineRule="auto"/>
        <w:ind w:left="819" w:right="1650" w:firstLine="720"/>
        <w:jc w:val="both"/>
        <w:rPr>
          <w:rFonts w:ascii="Arial" w:eastAsia="Arial" w:hAnsi="Arial" w:cs="Arial"/>
          <w:color w:val="000000"/>
          <w:sz w:val="24"/>
          <w:szCs w:val="24"/>
        </w:rPr>
      </w:pPr>
      <w:r>
        <w:rPr>
          <w:rFonts w:ascii="Arial" w:eastAsia="Arial" w:hAnsi="Arial" w:cs="Arial"/>
          <w:color w:val="000000"/>
          <w:sz w:val="24"/>
          <w:szCs w:val="24"/>
        </w:rPr>
        <w:t>Due</w:t>
      </w:r>
      <w:r>
        <w:rPr>
          <w:rFonts w:ascii="Arial" w:eastAsia="Arial" w:hAnsi="Arial" w:cs="Arial"/>
          <w:color w:val="000000"/>
          <w:spacing w:val="23"/>
          <w:sz w:val="24"/>
          <w:szCs w:val="24"/>
        </w:rPr>
        <w:t xml:space="preserve"> </w:t>
      </w:r>
      <w:r>
        <w:rPr>
          <w:rFonts w:ascii="Arial" w:eastAsia="Arial" w:hAnsi="Arial" w:cs="Arial"/>
          <w:color w:val="000000"/>
          <w:sz w:val="24"/>
          <w:szCs w:val="24"/>
        </w:rPr>
        <w:t>to</w:t>
      </w:r>
      <w:r>
        <w:rPr>
          <w:rFonts w:ascii="Arial" w:eastAsia="Arial" w:hAnsi="Arial" w:cs="Arial"/>
          <w:color w:val="000000"/>
          <w:spacing w:val="23"/>
          <w:sz w:val="24"/>
          <w:szCs w:val="24"/>
        </w:rPr>
        <w:t xml:space="preserve"> </w:t>
      </w:r>
      <w:r>
        <w:rPr>
          <w:rFonts w:ascii="Arial" w:eastAsia="Arial" w:hAnsi="Arial" w:cs="Arial"/>
          <w:color w:val="000000"/>
          <w:sz w:val="24"/>
          <w:szCs w:val="24"/>
        </w:rPr>
        <w:t>lar</w:t>
      </w:r>
      <w:r>
        <w:rPr>
          <w:rFonts w:ascii="Arial" w:eastAsia="Arial" w:hAnsi="Arial" w:cs="Arial"/>
          <w:color w:val="000000"/>
          <w:spacing w:val="-1"/>
          <w:sz w:val="24"/>
          <w:szCs w:val="24"/>
        </w:rPr>
        <w:t>g</w:t>
      </w:r>
      <w:r>
        <w:rPr>
          <w:rFonts w:ascii="Arial" w:eastAsia="Arial" w:hAnsi="Arial" w:cs="Arial"/>
          <w:color w:val="000000"/>
          <w:sz w:val="24"/>
          <w:szCs w:val="24"/>
        </w:rPr>
        <w:t>e</w:t>
      </w:r>
      <w:r>
        <w:rPr>
          <w:rFonts w:ascii="Arial" w:eastAsia="Arial" w:hAnsi="Arial" w:cs="Arial"/>
          <w:color w:val="000000"/>
          <w:spacing w:val="22"/>
          <w:sz w:val="24"/>
          <w:szCs w:val="24"/>
        </w:rPr>
        <w:t xml:space="preserve"> </w:t>
      </w:r>
      <w:r>
        <w:rPr>
          <w:rFonts w:ascii="Arial" w:eastAsia="Arial" w:hAnsi="Arial" w:cs="Arial"/>
          <w:color w:val="000000"/>
          <w:sz w:val="24"/>
          <w:szCs w:val="24"/>
        </w:rPr>
        <w:t>scale</w:t>
      </w:r>
      <w:r>
        <w:rPr>
          <w:rFonts w:ascii="Arial" w:eastAsia="Arial" w:hAnsi="Arial" w:cs="Arial"/>
          <w:color w:val="000000"/>
          <w:spacing w:val="23"/>
          <w:sz w:val="24"/>
          <w:szCs w:val="24"/>
        </w:rPr>
        <w:t xml:space="preserve"> </w:t>
      </w:r>
      <w:r>
        <w:rPr>
          <w:rFonts w:ascii="Arial" w:eastAsia="Arial" w:hAnsi="Arial" w:cs="Arial"/>
          <w:color w:val="000000"/>
          <w:sz w:val="24"/>
          <w:szCs w:val="24"/>
        </w:rPr>
        <w:t>pro</w:t>
      </w:r>
      <w:r>
        <w:rPr>
          <w:rFonts w:ascii="Arial" w:eastAsia="Arial" w:hAnsi="Arial" w:cs="Arial"/>
          <w:color w:val="000000"/>
          <w:spacing w:val="1"/>
          <w:sz w:val="24"/>
          <w:szCs w:val="24"/>
        </w:rPr>
        <w:t>du</w:t>
      </w:r>
      <w:r>
        <w:rPr>
          <w:rFonts w:ascii="Arial" w:eastAsia="Arial" w:hAnsi="Arial" w:cs="Arial"/>
          <w:color w:val="000000"/>
          <w:sz w:val="24"/>
          <w:szCs w:val="24"/>
        </w:rPr>
        <w:t>ction</w:t>
      </w:r>
      <w:r>
        <w:rPr>
          <w:rFonts w:ascii="Arial" w:eastAsia="Arial" w:hAnsi="Arial" w:cs="Arial"/>
          <w:color w:val="000000"/>
          <w:spacing w:val="21"/>
          <w:sz w:val="24"/>
          <w:szCs w:val="24"/>
        </w:rPr>
        <w:t xml:space="preserve"> </w:t>
      </w:r>
      <w:r>
        <w:rPr>
          <w:rFonts w:ascii="Arial" w:eastAsia="Arial" w:hAnsi="Arial" w:cs="Arial"/>
          <w:color w:val="000000"/>
          <w:spacing w:val="5"/>
          <w:sz w:val="24"/>
          <w:szCs w:val="24"/>
        </w:rPr>
        <w:t>a</w:t>
      </w:r>
      <w:r>
        <w:rPr>
          <w:rFonts w:ascii="Arial" w:eastAsia="Arial" w:hAnsi="Arial" w:cs="Arial"/>
          <w:color w:val="000000"/>
          <w:spacing w:val="1"/>
          <w:sz w:val="24"/>
          <w:szCs w:val="24"/>
        </w:rPr>
        <w:t>n</w:t>
      </w:r>
      <w:r>
        <w:rPr>
          <w:rFonts w:ascii="Arial" w:eastAsia="Arial" w:hAnsi="Arial" w:cs="Arial"/>
          <w:color w:val="000000"/>
          <w:sz w:val="24"/>
          <w:szCs w:val="24"/>
        </w:rPr>
        <w:t>d</w:t>
      </w:r>
      <w:r>
        <w:rPr>
          <w:rFonts w:ascii="Arial" w:eastAsia="Arial" w:hAnsi="Arial" w:cs="Arial"/>
          <w:color w:val="000000"/>
          <w:spacing w:val="23"/>
          <w:sz w:val="24"/>
          <w:szCs w:val="24"/>
        </w:rPr>
        <w:t xml:space="preserve"> </w:t>
      </w:r>
      <w:r>
        <w:rPr>
          <w:rFonts w:ascii="Arial" w:eastAsia="Arial" w:hAnsi="Arial" w:cs="Arial"/>
          <w:color w:val="000000"/>
          <w:sz w:val="24"/>
          <w:szCs w:val="24"/>
        </w:rPr>
        <w:t>distrib</w:t>
      </w:r>
      <w:r>
        <w:rPr>
          <w:rFonts w:ascii="Arial" w:eastAsia="Arial" w:hAnsi="Arial" w:cs="Arial"/>
          <w:color w:val="000000"/>
          <w:spacing w:val="-1"/>
          <w:sz w:val="24"/>
          <w:szCs w:val="24"/>
        </w:rPr>
        <w:t>u</w:t>
      </w:r>
      <w:r>
        <w:rPr>
          <w:rFonts w:ascii="Arial" w:eastAsia="Arial" w:hAnsi="Arial" w:cs="Arial"/>
          <w:color w:val="000000"/>
          <w:sz w:val="24"/>
          <w:szCs w:val="24"/>
        </w:rPr>
        <w:t>ti</w:t>
      </w:r>
      <w:r>
        <w:rPr>
          <w:rFonts w:ascii="Arial" w:eastAsia="Arial" w:hAnsi="Arial" w:cs="Arial"/>
          <w:color w:val="000000"/>
          <w:spacing w:val="-1"/>
          <w:sz w:val="24"/>
          <w:szCs w:val="24"/>
        </w:rPr>
        <w:t>o</w:t>
      </w:r>
      <w:r>
        <w:rPr>
          <w:rFonts w:ascii="Arial" w:eastAsia="Arial" w:hAnsi="Arial" w:cs="Arial"/>
          <w:color w:val="000000"/>
          <w:sz w:val="24"/>
          <w:szCs w:val="24"/>
        </w:rPr>
        <w:t>n</w:t>
      </w:r>
      <w:r>
        <w:rPr>
          <w:rFonts w:ascii="Arial" w:eastAsia="Arial" w:hAnsi="Arial" w:cs="Arial"/>
          <w:color w:val="000000"/>
          <w:spacing w:val="22"/>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f</w:t>
      </w:r>
      <w:r>
        <w:rPr>
          <w:rFonts w:ascii="Arial" w:eastAsia="Arial" w:hAnsi="Arial" w:cs="Arial"/>
          <w:color w:val="000000"/>
          <w:spacing w:val="24"/>
          <w:sz w:val="24"/>
          <w:szCs w:val="24"/>
        </w:rPr>
        <w:t xml:space="preserve"> </w:t>
      </w:r>
      <w:r>
        <w:rPr>
          <w:rFonts w:ascii="Arial" w:eastAsia="Arial" w:hAnsi="Arial" w:cs="Arial"/>
          <w:color w:val="000000"/>
          <w:spacing w:val="-1"/>
          <w:sz w:val="24"/>
          <w:szCs w:val="24"/>
        </w:rPr>
        <w:t>g</w:t>
      </w:r>
      <w:r>
        <w:rPr>
          <w:rFonts w:ascii="Arial" w:eastAsia="Arial" w:hAnsi="Arial" w:cs="Arial"/>
          <w:color w:val="000000"/>
          <w:sz w:val="24"/>
          <w:szCs w:val="24"/>
        </w:rPr>
        <w:t>o</w:t>
      </w:r>
      <w:r>
        <w:rPr>
          <w:rFonts w:ascii="Arial" w:eastAsia="Arial" w:hAnsi="Arial" w:cs="Arial"/>
          <w:color w:val="000000"/>
          <w:spacing w:val="1"/>
          <w:sz w:val="24"/>
          <w:szCs w:val="24"/>
        </w:rPr>
        <w:t>o</w:t>
      </w:r>
      <w:r>
        <w:rPr>
          <w:rFonts w:ascii="Arial" w:eastAsia="Arial" w:hAnsi="Arial" w:cs="Arial"/>
          <w:color w:val="000000"/>
          <w:sz w:val="24"/>
          <w:szCs w:val="24"/>
        </w:rPr>
        <w:t>ds,</w:t>
      </w:r>
      <w:r>
        <w:rPr>
          <w:rFonts w:ascii="Arial" w:eastAsia="Arial" w:hAnsi="Arial" w:cs="Arial"/>
          <w:color w:val="000000"/>
          <w:spacing w:val="23"/>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e e</w:t>
      </w:r>
      <w:r>
        <w:rPr>
          <w:rFonts w:ascii="Arial" w:eastAsia="Arial" w:hAnsi="Arial" w:cs="Arial"/>
          <w:color w:val="000000"/>
          <w:spacing w:val="2"/>
          <w:sz w:val="24"/>
          <w:szCs w:val="24"/>
        </w:rPr>
        <w:t>m</w:t>
      </w:r>
      <w:r>
        <w:rPr>
          <w:rFonts w:ascii="Arial" w:eastAsia="Arial" w:hAnsi="Arial" w:cs="Arial"/>
          <w:color w:val="000000"/>
          <w:sz w:val="24"/>
          <w:szCs w:val="24"/>
        </w:rPr>
        <w:t>p</w:t>
      </w:r>
      <w:r>
        <w:rPr>
          <w:rFonts w:ascii="Arial" w:eastAsia="Arial" w:hAnsi="Arial" w:cs="Arial"/>
          <w:color w:val="000000"/>
          <w:spacing w:val="-2"/>
          <w:sz w:val="24"/>
          <w:szCs w:val="24"/>
        </w:rPr>
        <w:t>l</w:t>
      </w:r>
      <w:r>
        <w:rPr>
          <w:rFonts w:ascii="Arial" w:eastAsia="Arial" w:hAnsi="Arial" w:cs="Arial"/>
          <w:color w:val="000000"/>
          <w:sz w:val="24"/>
          <w:szCs w:val="24"/>
        </w:rPr>
        <w:t>o</w:t>
      </w:r>
      <w:r>
        <w:rPr>
          <w:rFonts w:ascii="Arial" w:eastAsia="Arial" w:hAnsi="Arial" w:cs="Arial"/>
          <w:color w:val="000000"/>
          <w:spacing w:val="-1"/>
          <w:sz w:val="24"/>
          <w:szCs w:val="24"/>
        </w:rPr>
        <w:t>y</w:t>
      </w:r>
      <w:r>
        <w:rPr>
          <w:rFonts w:ascii="Arial" w:eastAsia="Arial" w:hAnsi="Arial" w:cs="Arial"/>
          <w:color w:val="000000"/>
          <w:sz w:val="24"/>
          <w:szCs w:val="24"/>
        </w:rPr>
        <w:t>m</w:t>
      </w:r>
      <w:r>
        <w:rPr>
          <w:rFonts w:ascii="Arial" w:eastAsia="Arial" w:hAnsi="Arial" w:cs="Arial"/>
          <w:color w:val="000000"/>
          <w:spacing w:val="1"/>
          <w:sz w:val="24"/>
          <w:szCs w:val="24"/>
        </w:rPr>
        <w:t>en</w:t>
      </w:r>
      <w:r>
        <w:rPr>
          <w:rFonts w:ascii="Arial" w:eastAsia="Arial" w:hAnsi="Arial" w:cs="Arial"/>
          <w:color w:val="000000"/>
          <w:sz w:val="24"/>
          <w:szCs w:val="24"/>
        </w:rPr>
        <w:t>t</w:t>
      </w:r>
      <w:r>
        <w:rPr>
          <w:rFonts w:ascii="Arial" w:eastAsia="Arial" w:hAnsi="Arial" w:cs="Arial"/>
          <w:color w:val="000000"/>
          <w:spacing w:val="12"/>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lso</w:t>
      </w:r>
      <w:r>
        <w:rPr>
          <w:rFonts w:ascii="Arial" w:eastAsia="Arial" w:hAnsi="Arial" w:cs="Arial"/>
          <w:color w:val="000000"/>
          <w:spacing w:val="15"/>
          <w:sz w:val="24"/>
          <w:szCs w:val="24"/>
        </w:rPr>
        <w:t xml:space="preserve"> </w:t>
      </w:r>
      <w:r>
        <w:rPr>
          <w:rFonts w:ascii="Arial" w:eastAsia="Arial" w:hAnsi="Arial" w:cs="Arial"/>
          <w:color w:val="000000"/>
          <w:sz w:val="24"/>
          <w:szCs w:val="24"/>
        </w:rPr>
        <w:t>increases.</w:t>
      </w:r>
      <w:r>
        <w:rPr>
          <w:rFonts w:ascii="Arial" w:eastAsia="Arial" w:hAnsi="Arial" w:cs="Arial"/>
          <w:color w:val="000000"/>
          <w:spacing w:val="13"/>
          <w:sz w:val="24"/>
          <w:szCs w:val="24"/>
        </w:rPr>
        <w:t xml:space="preserve"> </w:t>
      </w:r>
      <w:r>
        <w:rPr>
          <w:rFonts w:ascii="Arial" w:eastAsia="Arial" w:hAnsi="Arial" w:cs="Arial"/>
          <w:color w:val="000000"/>
          <w:spacing w:val="2"/>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ere</w:t>
      </w:r>
      <w:r>
        <w:rPr>
          <w:rFonts w:ascii="Arial" w:eastAsia="Arial" w:hAnsi="Arial" w:cs="Arial"/>
          <w:color w:val="000000"/>
          <w:spacing w:val="15"/>
          <w:sz w:val="24"/>
          <w:szCs w:val="24"/>
        </w:rPr>
        <w:t xml:space="preserve"> </w:t>
      </w:r>
      <w:r>
        <w:rPr>
          <w:rFonts w:ascii="Arial" w:eastAsia="Arial" w:hAnsi="Arial" w:cs="Arial"/>
          <w:color w:val="000000"/>
          <w:spacing w:val="-1"/>
          <w:sz w:val="24"/>
          <w:szCs w:val="24"/>
        </w:rPr>
        <w:t>c</w:t>
      </w:r>
      <w:r>
        <w:rPr>
          <w:rFonts w:ascii="Arial" w:eastAsia="Arial" w:hAnsi="Arial" w:cs="Arial"/>
          <w:color w:val="000000"/>
          <w:sz w:val="24"/>
          <w:szCs w:val="24"/>
        </w:rPr>
        <w:t>an</w:t>
      </w:r>
      <w:r>
        <w:rPr>
          <w:rFonts w:ascii="Arial" w:eastAsia="Arial" w:hAnsi="Arial" w:cs="Arial"/>
          <w:color w:val="000000"/>
          <w:spacing w:val="15"/>
          <w:sz w:val="24"/>
          <w:szCs w:val="24"/>
        </w:rPr>
        <w:t xml:space="preserve"> </w:t>
      </w:r>
      <w:r>
        <w:rPr>
          <w:rFonts w:ascii="Arial" w:eastAsia="Arial" w:hAnsi="Arial" w:cs="Arial"/>
          <w:color w:val="000000"/>
          <w:spacing w:val="-1"/>
          <w:sz w:val="24"/>
          <w:szCs w:val="24"/>
        </w:rPr>
        <w:t>b</w:t>
      </w:r>
      <w:r>
        <w:rPr>
          <w:rFonts w:ascii="Arial" w:eastAsia="Arial" w:hAnsi="Arial" w:cs="Arial"/>
          <w:color w:val="000000"/>
          <w:sz w:val="24"/>
          <w:szCs w:val="24"/>
        </w:rPr>
        <w:t>e</w:t>
      </w:r>
      <w:r>
        <w:rPr>
          <w:rFonts w:ascii="Arial" w:eastAsia="Arial" w:hAnsi="Arial" w:cs="Arial"/>
          <w:color w:val="000000"/>
          <w:spacing w:val="15"/>
          <w:sz w:val="24"/>
          <w:szCs w:val="24"/>
        </w:rPr>
        <w:t xml:space="preserve"> </w:t>
      </w:r>
      <w:r>
        <w:rPr>
          <w:rFonts w:ascii="Arial" w:eastAsia="Arial" w:hAnsi="Arial" w:cs="Arial"/>
          <w:color w:val="000000"/>
          <w:sz w:val="24"/>
          <w:szCs w:val="24"/>
        </w:rPr>
        <w:t>di</w:t>
      </w:r>
      <w:r>
        <w:rPr>
          <w:rFonts w:ascii="Arial" w:eastAsia="Arial" w:hAnsi="Arial" w:cs="Arial"/>
          <w:color w:val="000000"/>
          <w:spacing w:val="-2"/>
          <w:sz w:val="24"/>
          <w:szCs w:val="24"/>
        </w:rPr>
        <w:t>r</w:t>
      </w:r>
      <w:r>
        <w:rPr>
          <w:rFonts w:ascii="Arial" w:eastAsia="Arial" w:hAnsi="Arial" w:cs="Arial"/>
          <w:color w:val="000000"/>
          <w:sz w:val="24"/>
          <w:szCs w:val="24"/>
        </w:rPr>
        <w:t>ect</w:t>
      </w:r>
      <w:r>
        <w:rPr>
          <w:rFonts w:ascii="Arial" w:eastAsia="Arial" w:hAnsi="Arial" w:cs="Arial"/>
          <w:color w:val="000000"/>
          <w:spacing w:val="15"/>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nd</w:t>
      </w:r>
      <w:r>
        <w:rPr>
          <w:rFonts w:ascii="Arial" w:eastAsia="Arial" w:hAnsi="Arial" w:cs="Arial"/>
          <w:color w:val="000000"/>
          <w:spacing w:val="15"/>
          <w:sz w:val="24"/>
          <w:szCs w:val="24"/>
        </w:rPr>
        <w:t xml:space="preserve"> </w:t>
      </w:r>
      <w:r>
        <w:rPr>
          <w:rFonts w:ascii="Arial" w:eastAsia="Arial" w:hAnsi="Arial" w:cs="Arial"/>
          <w:color w:val="000000"/>
          <w:sz w:val="24"/>
          <w:szCs w:val="24"/>
        </w:rPr>
        <w:t>i</w:t>
      </w:r>
      <w:r>
        <w:rPr>
          <w:rFonts w:ascii="Arial" w:eastAsia="Arial" w:hAnsi="Arial" w:cs="Arial"/>
          <w:color w:val="000000"/>
          <w:spacing w:val="-1"/>
          <w:sz w:val="24"/>
          <w:szCs w:val="24"/>
        </w:rPr>
        <w:t>n</w:t>
      </w:r>
      <w:r>
        <w:rPr>
          <w:rFonts w:ascii="Arial" w:eastAsia="Arial" w:hAnsi="Arial" w:cs="Arial"/>
          <w:color w:val="000000"/>
          <w:sz w:val="24"/>
          <w:szCs w:val="24"/>
        </w:rPr>
        <w:t>direct</w:t>
      </w:r>
      <w:r>
        <w:rPr>
          <w:rFonts w:ascii="Arial" w:eastAsia="Arial" w:hAnsi="Arial" w:cs="Arial"/>
          <w:color w:val="000000"/>
          <w:spacing w:val="15"/>
          <w:sz w:val="24"/>
          <w:szCs w:val="24"/>
        </w:rPr>
        <w:t xml:space="preserve"> </w:t>
      </w:r>
      <w:r>
        <w:rPr>
          <w:rFonts w:ascii="Arial" w:eastAsia="Arial" w:hAnsi="Arial" w:cs="Arial"/>
          <w:color w:val="000000"/>
          <w:spacing w:val="-1"/>
          <w:sz w:val="24"/>
          <w:szCs w:val="24"/>
        </w:rPr>
        <w:t>e</w:t>
      </w:r>
      <w:r>
        <w:rPr>
          <w:rFonts w:ascii="Arial" w:eastAsia="Arial" w:hAnsi="Arial" w:cs="Arial"/>
          <w:color w:val="000000"/>
          <w:sz w:val="24"/>
          <w:szCs w:val="24"/>
        </w:rPr>
        <w:t>ff</w:t>
      </w:r>
      <w:r>
        <w:rPr>
          <w:rFonts w:ascii="Arial" w:eastAsia="Arial" w:hAnsi="Arial" w:cs="Arial"/>
          <w:color w:val="000000"/>
          <w:spacing w:val="1"/>
          <w:sz w:val="24"/>
          <w:szCs w:val="24"/>
        </w:rPr>
        <w:t>e</w:t>
      </w:r>
      <w:r>
        <w:rPr>
          <w:rFonts w:ascii="Arial" w:eastAsia="Arial" w:hAnsi="Arial" w:cs="Arial"/>
          <w:color w:val="000000"/>
          <w:spacing w:val="-2"/>
          <w:sz w:val="24"/>
          <w:szCs w:val="24"/>
        </w:rPr>
        <w:t>c</w:t>
      </w:r>
      <w:r>
        <w:rPr>
          <w:rFonts w:ascii="Arial" w:eastAsia="Arial" w:hAnsi="Arial" w:cs="Arial"/>
          <w:color w:val="000000"/>
          <w:sz w:val="24"/>
          <w:szCs w:val="24"/>
        </w:rPr>
        <w:t>t on</w:t>
      </w:r>
      <w:r>
        <w:rPr>
          <w:rFonts w:ascii="Arial" w:eastAsia="Arial" w:hAnsi="Arial" w:cs="Arial"/>
          <w:color w:val="000000"/>
          <w:spacing w:val="13"/>
          <w:sz w:val="24"/>
          <w:szCs w:val="24"/>
        </w:rPr>
        <w:t xml:space="preserve"> </w:t>
      </w:r>
      <w:r>
        <w:rPr>
          <w:rFonts w:ascii="Arial" w:eastAsia="Arial" w:hAnsi="Arial" w:cs="Arial"/>
          <w:color w:val="000000"/>
          <w:sz w:val="24"/>
          <w:szCs w:val="24"/>
        </w:rPr>
        <w:t>em</w:t>
      </w:r>
      <w:r>
        <w:rPr>
          <w:rFonts w:ascii="Arial" w:eastAsia="Arial" w:hAnsi="Arial" w:cs="Arial"/>
          <w:color w:val="000000"/>
          <w:spacing w:val="1"/>
          <w:sz w:val="24"/>
          <w:szCs w:val="24"/>
        </w:rPr>
        <w:t>p</w:t>
      </w:r>
      <w:r>
        <w:rPr>
          <w:rFonts w:ascii="Arial" w:eastAsia="Arial" w:hAnsi="Arial" w:cs="Arial"/>
          <w:color w:val="000000"/>
          <w:sz w:val="24"/>
          <w:szCs w:val="24"/>
        </w:rPr>
        <w:t>lo</w:t>
      </w:r>
      <w:r>
        <w:rPr>
          <w:rFonts w:ascii="Arial" w:eastAsia="Arial" w:hAnsi="Arial" w:cs="Arial"/>
          <w:color w:val="000000"/>
          <w:spacing w:val="-1"/>
          <w:sz w:val="24"/>
          <w:szCs w:val="24"/>
        </w:rPr>
        <w:t>y</w:t>
      </w:r>
      <w:r>
        <w:rPr>
          <w:rFonts w:ascii="Arial" w:eastAsia="Arial" w:hAnsi="Arial" w:cs="Arial"/>
          <w:color w:val="000000"/>
          <w:sz w:val="24"/>
          <w:szCs w:val="24"/>
        </w:rPr>
        <w:t>ment.</w:t>
      </w:r>
      <w:r>
        <w:rPr>
          <w:rFonts w:ascii="Arial" w:eastAsia="Arial" w:hAnsi="Arial" w:cs="Arial"/>
          <w:color w:val="000000"/>
          <w:spacing w:val="10"/>
          <w:sz w:val="24"/>
          <w:szCs w:val="24"/>
        </w:rPr>
        <w:t xml:space="preserve"> </w:t>
      </w:r>
      <w:r>
        <w:rPr>
          <w:rFonts w:ascii="Arial" w:eastAsia="Arial" w:hAnsi="Arial" w:cs="Arial"/>
          <w:color w:val="000000"/>
          <w:spacing w:val="2"/>
          <w:sz w:val="24"/>
          <w:szCs w:val="24"/>
        </w:rPr>
        <w:t>T</w:t>
      </w:r>
      <w:r>
        <w:rPr>
          <w:rFonts w:ascii="Arial" w:eastAsia="Arial" w:hAnsi="Arial" w:cs="Arial"/>
          <w:color w:val="000000"/>
          <w:sz w:val="24"/>
          <w:szCs w:val="24"/>
        </w:rPr>
        <w:t>he</w:t>
      </w:r>
      <w:r>
        <w:rPr>
          <w:rFonts w:ascii="Arial" w:eastAsia="Arial" w:hAnsi="Arial" w:cs="Arial"/>
          <w:color w:val="000000"/>
          <w:spacing w:val="12"/>
          <w:sz w:val="24"/>
          <w:szCs w:val="24"/>
        </w:rPr>
        <w:t xml:space="preserve"> </w:t>
      </w:r>
      <w:r>
        <w:rPr>
          <w:rFonts w:ascii="Arial" w:eastAsia="Arial" w:hAnsi="Arial" w:cs="Arial"/>
          <w:color w:val="000000"/>
          <w:spacing w:val="-1"/>
          <w:sz w:val="24"/>
          <w:szCs w:val="24"/>
        </w:rPr>
        <w:t>d</w:t>
      </w:r>
      <w:r>
        <w:rPr>
          <w:rFonts w:ascii="Arial" w:eastAsia="Arial" w:hAnsi="Arial" w:cs="Arial"/>
          <w:color w:val="000000"/>
          <w:sz w:val="24"/>
          <w:szCs w:val="24"/>
        </w:rPr>
        <w:t>i</w:t>
      </w:r>
      <w:r>
        <w:rPr>
          <w:rFonts w:ascii="Arial" w:eastAsia="Arial" w:hAnsi="Arial" w:cs="Arial"/>
          <w:color w:val="000000"/>
          <w:spacing w:val="-1"/>
          <w:sz w:val="24"/>
          <w:szCs w:val="24"/>
        </w:rPr>
        <w:t>r</w:t>
      </w:r>
      <w:r>
        <w:rPr>
          <w:rFonts w:ascii="Arial" w:eastAsia="Arial" w:hAnsi="Arial" w:cs="Arial"/>
          <w:color w:val="000000"/>
          <w:sz w:val="24"/>
          <w:szCs w:val="24"/>
        </w:rPr>
        <w:t>ect</w:t>
      </w:r>
      <w:r>
        <w:rPr>
          <w:rFonts w:ascii="Arial" w:eastAsia="Arial" w:hAnsi="Arial" w:cs="Arial"/>
          <w:color w:val="000000"/>
          <w:spacing w:val="13"/>
          <w:sz w:val="24"/>
          <w:szCs w:val="24"/>
        </w:rPr>
        <w:t xml:space="preserve"> </w:t>
      </w:r>
      <w:r>
        <w:rPr>
          <w:rFonts w:ascii="Arial" w:eastAsia="Arial" w:hAnsi="Arial" w:cs="Arial"/>
          <w:color w:val="000000"/>
          <w:spacing w:val="-1"/>
          <w:sz w:val="24"/>
          <w:szCs w:val="24"/>
        </w:rPr>
        <w:t>e</w:t>
      </w:r>
      <w:r>
        <w:rPr>
          <w:rFonts w:ascii="Arial" w:eastAsia="Arial" w:hAnsi="Arial" w:cs="Arial"/>
          <w:color w:val="000000"/>
          <w:sz w:val="24"/>
          <w:szCs w:val="24"/>
        </w:rPr>
        <w:t>f</w:t>
      </w:r>
      <w:r>
        <w:rPr>
          <w:rFonts w:ascii="Arial" w:eastAsia="Arial" w:hAnsi="Arial" w:cs="Arial"/>
          <w:color w:val="000000"/>
          <w:spacing w:val="2"/>
          <w:sz w:val="24"/>
          <w:szCs w:val="24"/>
        </w:rPr>
        <w:t>f</w:t>
      </w:r>
      <w:r>
        <w:rPr>
          <w:rFonts w:ascii="Arial" w:eastAsia="Arial" w:hAnsi="Arial" w:cs="Arial"/>
          <w:color w:val="000000"/>
          <w:spacing w:val="1"/>
          <w:sz w:val="24"/>
          <w:szCs w:val="24"/>
        </w:rPr>
        <w:t>e</w:t>
      </w:r>
      <w:r>
        <w:rPr>
          <w:rFonts w:ascii="Arial" w:eastAsia="Arial" w:hAnsi="Arial" w:cs="Arial"/>
          <w:color w:val="000000"/>
          <w:sz w:val="24"/>
          <w:szCs w:val="24"/>
        </w:rPr>
        <w:t>ct</w:t>
      </w:r>
      <w:r>
        <w:rPr>
          <w:rFonts w:ascii="Arial" w:eastAsia="Arial" w:hAnsi="Arial" w:cs="Arial"/>
          <w:color w:val="000000"/>
          <w:spacing w:val="13"/>
          <w:sz w:val="24"/>
          <w:szCs w:val="24"/>
        </w:rPr>
        <w:t xml:space="preserve"> </w:t>
      </w:r>
      <w:r>
        <w:rPr>
          <w:rFonts w:ascii="Arial" w:eastAsia="Arial" w:hAnsi="Arial" w:cs="Arial"/>
          <w:color w:val="000000"/>
          <w:sz w:val="24"/>
          <w:szCs w:val="24"/>
        </w:rPr>
        <w:t>in</w:t>
      </w:r>
      <w:r>
        <w:rPr>
          <w:rFonts w:ascii="Arial" w:eastAsia="Arial" w:hAnsi="Arial" w:cs="Arial"/>
          <w:color w:val="000000"/>
          <w:spacing w:val="13"/>
          <w:sz w:val="24"/>
          <w:szCs w:val="24"/>
        </w:rPr>
        <w:t xml:space="preserve"> </w:t>
      </w:r>
      <w:r>
        <w:rPr>
          <w:rFonts w:ascii="Arial" w:eastAsia="Arial" w:hAnsi="Arial" w:cs="Arial"/>
          <w:color w:val="000000"/>
          <w:spacing w:val="-1"/>
          <w:sz w:val="24"/>
          <w:szCs w:val="24"/>
        </w:rPr>
        <w:t>t</w:t>
      </w:r>
      <w:r>
        <w:rPr>
          <w:rFonts w:ascii="Arial" w:eastAsia="Arial" w:hAnsi="Arial" w:cs="Arial"/>
          <w:color w:val="000000"/>
          <w:sz w:val="24"/>
          <w:szCs w:val="24"/>
        </w:rPr>
        <w:t>he</w:t>
      </w:r>
      <w:r>
        <w:rPr>
          <w:rFonts w:ascii="Arial" w:eastAsia="Arial" w:hAnsi="Arial" w:cs="Arial"/>
          <w:color w:val="000000"/>
          <w:spacing w:val="12"/>
          <w:sz w:val="24"/>
          <w:szCs w:val="24"/>
        </w:rPr>
        <w:t xml:space="preserve"> </w:t>
      </w:r>
      <w:r>
        <w:rPr>
          <w:rFonts w:ascii="Arial" w:eastAsia="Arial" w:hAnsi="Arial" w:cs="Arial"/>
          <w:color w:val="000000"/>
          <w:sz w:val="24"/>
          <w:szCs w:val="24"/>
        </w:rPr>
        <w:t>i</w:t>
      </w:r>
      <w:r>
        <w:rPr>
          <w:rFonts w:ascii="Arial" w:eastAsia="Arial" w:hAnsi="Arial" w:cs="Arial"/>
          <w:color w:val="000000"/>
          <w:spacing w:val="-1"/>
          <w:sz w:val="24"/>
          <w:szCs w:val="24"/>
        </w:rPr>
        <w:t>n</w:t>
      </w:r>
      <w:r>
        <w:rPr>
          <w:rFonts w:ascii="Arial" w:eastAsia="Arial" w:hAnsi="Arial" w:cs="Arial"/>
          <w:color w:val="000000"/>
          <w:sz w:val="24"/>
          <w:szCs w:val="24"/>
        </w:rPr>
        <w:t>d</w:t>
      </w:r>
      <w:r>
        <w:rPr>
          <w:rFonts w:ascii="Arial" w:eastAsia="Arial" w:hAnsi="Arial" w:cs="Arial"/>
          <w:color w:val="000000"/>
          <w:spacing w:val="1"/>
          <w:sz w:val="24"/>
          <w:szCs w:val="24"/>
        </w:rPr>
        <w:t>u</w:t>
      </w:r>
      <w:r>
        <w:rPr>
          <w:rFonts w:ascii="Arial" w:eastAsia="Arial" w:hAnsi="Arial" w:cs="Arial"/>
          <w:color w:val="000000"/>
          <w:spacing w:val="-1"/>
          <w:sz w:val="24"/>
          <w:szCs w:val="24"/>
        </w:rPr>
        <w:t>s</w:t>
      </w:r>
      <w:r>
        <w:rPr>
          <w:rFonts w:ascii="Arial" w:eastAsia="Arial" w:hAnsi="Arial" w:cs="Arial"/>
          <w:color w:val="000000"/>
          <w:sz w:val="24"/>
          <w:szCs w:val="24"/>
        </w:rPr>
        <w:t>tries</w:t>
      </w:r>
      <w:r>
        <w:rPr>
          <w:rFonts w:ascii="Arial" w:eastAsia="Arial" w:hAnsi="Arial" w:cs="Arial"/>
          <w:color w:val="000000"/>
          <w:spacing w:val="11"/>
          <w:sz w:val="24"/>
          <w:szCs w:val="24"/>
        </w:rPr>
        <w:t xml:space="preserve"> </w:t>
      </w:r>
      <w:r>
        <w:rPr>
          <w:rFonts w:ascii="Arial" w:eastAsia="Arial" w:hAnsi="Arial" w:cs="Arial"/>
          <w:color w:val="000000"/>
          <w:spacing w:val="1"/>
          <w:sz w:val="24"/>
          <w:szCs w:val="24"/>
        </w:rPr>
        <w:t>p</w:t>
      </w:r>
      <w:r>
        <w:rPr>
          <w:rFonts w:ascii="Arial" w:eastAsia="Arial" w:hAnsi="Arial" w:cs="Arial"/>
          <w:color w:val="000000"/>
          <w:sz w:val="24"/>
          <w:szCs w:val="24"/>
        </w:rPr>
        <w:t>ro</w:t>
      </w:r>
      <w:r>
        <w:rPr>
          <w:rFonts w:ascii="Arial" w:eastAsia="Arial" w:hAnsi="Arial" w:cs="Arial"/>
          <w:color w:val="000000"/>
          <w:spacing w:val="1"/>
          <w:sz w:val="24"/>
          <w:szCs w:val="24"/>
        </w:rPr>
        <w:t>d</w:t>
      </w:r>
      <w:r>
        <w:rPr>
          <w:rFonts w:ascii="Arial" w:eastAsia="Arial" w:hAnsi="Arial" w:cs="Arial"/>
          <w:color w:val="000000"/>
          <w:sz w:val="24"/>
          <w:szCs w:val="24"/>
        </w:rPr>
        <w:t>ucing</w:t>
      </w:r>
      <w:r>
        <w:rPr>
          <w:rFonts w:ascii="Arial" w:eastAsia="Arial" w:hAnsi="Arial" w:cs="Arial"/>
          <w:color w:val="000000"/>
          <w:spacing w:val="12"/>
          <w:sz w:val="24"/>
          <w:szCs w:val="24"/>
        </w:rPr>
        <w:t xml:space="preserve"> </w:t>
      </w:r>
      <w:r>
        <w:rPr>
          <w:rFonts w:ascii="Arial" w:eastAsia="Arial" w:hAnsi="Arial" w:cs="Arial"/>
          <w:color w:val="000000"/>
          <w:spacing w:val="-1"/>
          <w:sz w:val="24"/>
          <w:szCs w:val="24"/>
        </w:rPr>
        <w:t>g</w:t>
      </w:r>
      <w:r>
        <w:rPr>
          <w:rFonts w:ascii="Arial" w:eastAsia="Arial" w:hAnsi="Arial" w:cs="Arial"/>
          <w:color w:val="000000"/>
          <w:sz w:val="24"/>
          <w:szCs w:val="24"/>
        </w:rPr>
        <w:t>o</w:t>
      </w:r>
      <w:r>
        <w:rPr>
          <w:rFonts w:ascii="Arial" w:eastAsia="Arial" w:hAnsi="Arial" w:cs="Arial"/>
          <w:color w:val="000000"/>
          <w:spacing w:val="1"/>
          <w:sz w:val="24"/>
          <w:szCs w:val="24"/>
        </w:rPr>
        <w:t>o</w:t>
      </w:r>
      <w:r>
        <w:rPr>
          <w:rFonts w:ascii="Arial" w:eastAsia="Arial" w:hAnsi="Arial" w:cs="Arial"/>
          <w:color w:val="000000"/>
          <w:sz w:val="24"/>
          <w:szCs w:val="24"/>
        </w:rPr>
        <w:t>ds a</w:t>
      </w:r>
      <w:r>
        <w:rPr>
          <w:rFonts w:ascii="Arial" w:eastAsia="Arial" w:hAnsi="Arial" w:cs="Arial"/>
          <w:color w:val="000000"/>
          <w:spacing w:val="1"/>
          <w:sz w:val="24"/>
          <w:szCs w:val="24"/>
        </w:rPr>
        <w:t>n</w:t>
      </w:r>
      <w:r>
        <w:rPr>
          <w:rFonts w:ascii="Arial" w:eastAsia="Arial" w:hAnsi="Arial" w:cs="Arial"/>
          <w:color w:val="000000"/>
          <w:sz w:val="24"/>
          <w:szCs w:val="24"/>
        </w:rPr>
        <w:t>d</w:t>
      </w:r>
      <w:r>
        <w:rPr>
          <w:rFonts w:ascii="Arial" w:eastAsia="Arial" w:hAnsi="Arial" w:cs="Arial"/>
          <w:color w:val="000000"/>
          <w:spacing w:val="121"/>
          <w:sz w:val="24"/>
          <w:szCs w:val="24"/>
        </w:rPr>
        <w:t xml:space="preserve"> </w:t>
      </w:r>
      <w:r>
        <w:rPr>
          <w:rFonts w:ascii="Arial" w:eastAsia="Arial" w:hAnsi="Arial" w:cs="Arial"/>
          <w:color w:val="000000"/>
          <w:sz w:val="24"/>
          <w:szCs w:val="24"/>
        </w:rPr>
        <w:t>s</w:t>
      </w:r>
      <w:r>
        <w:rPr>
          <w:rFonts w:ascii="Arial" w:eastAsia="Arial" w:hAnsi="Arial" w:cs="Arial"/>
          <w:color w:val="000000"/>
          <w:spacing w:val="1"/>
          <w:sz w:val="24"/>
          <w:szCs w:val="24"/>
        </w:rPr>
        <w:t>e</w:t>
      </w:r>
      <w:r>
        <w:rPr>
          <w:rFonts w:ascii="Arial" w:eastAsia="Arial" w:hAnsi="Arial" w:cs="Arial"/>
          <w:color w:val="000000"/>
          <w:sz w:val="24"/>
          <w:szCs w:val="24"/>
        </w:rPr>
        <w:t>r</w:t>
      </w:r>
      <w:r>
        <w:rPr>
          <w:rFonts w:ascii="Arial" w:eastAsia="Arial" w:hAnsi="Arial" w:cs="Arial"/>
          <w:color w:val="000000"/>
          <w:spacing w:val="-2"/>
          <w:sz w:val="24"/>
          <w:szCs w:val="24"/>
        </w:rPr>
        <w:t>v</w:t>
      </w:r>
      <w:r>
        <w:rPr>
          <w:rFonts w:ascii="Arial" w:eastAsia="Arial" w:hAnsi="Arial" w:cs="Arial"/>
          <w:color w:val="000000"/>
          <w:sz w:val="24"/>
          <w:szCs w:val="24"/>
        </w:rPr>
        <w:t>ices.</w:t>
      </w:r>
      <w:r>
        <w:rPr>
          <w:rFonts w:ascii="Arial" w:eastAsia="Arial" w:hAnsi="Arial" w:cs="Arial"/>
          <w:color w:val="000000"/>
          <w:spacing w:val="120"/>
          <w:sz w:val="24"/>
          <w:szCs w:val="24"/>
        </w:rPr>
        <w:t xml:space="preserve"> </w:t>
      </w:r>
      <w:r>
        <w:rPr>
          <w:rFonts w:ascii="Arial" w:eastAsia="Arial" w:hAnsi="Arial" w:cs="Arial"/>
          <w:color w:val="000000"/>
          <w:spacing w:val="1"/>
          <w:sz w:val="24"/>
          <w:szCs w:val="24"/>
        </w:rPr>
        <w:t>T</w:t>
      </w:r>
      <w:r>
        <w:rPr>
          <w:rFonts w:ascii="Arial" w:eastAsia="Arial" w:hAnsi="Arial" w:cs="Arial"/>
          <w:color w:val="000000"/>
          <w:sz w:val="24"/>
          <w:szCs w:val="24"/>
        </w:rPr>
        <w:t>he</w:t>
      </w:r>
      <w:r>
        <w:rPr>
          <w:rFonts w:ascii="Arial" w:eastAsia="Arial" w:hAnsi="Arial" w:cs="Arial"/>
          <w:color w:val="000000"/>
          <w:spacing w:val="120"/>
          <w:sz w:val="24"/>
          <w:szCs w:val="24"/>
        </w:rPr>
        <w:t xml:space="preserve"> </w:t>
      </w:r>
      <w:r>
        <w:rPr>
          <w:rFonts w:ascii="Arial" w:eastAsia="Arial" w:hAnsi="Arial" w:cs="Arial"/>
          <w:color w:val="000000"/>
          <w:sz w:val="24"/>
          <w:szCs w:val="24"/>
        </w:rPr>
        <w:t>in</w:t>
      </w:r>
      <w:r>
        <w:rPr>
          <w:rFonts w:ascii="Arial" w:eastAsia="Arial" w:hAnsi="Arial" w:cs="Arial"/>
          <w:color w:val="000000"/>
          <w:spacing w:val="1"/>
          <w:sz w:val="24"/>
          <w:szCs w:val="24"/>
        </w:rPr>
        <w:t>d</w:t>
      </w:r>
      <w:r>
        <w:rPr>
          <w:rFonts w:ascii="Arial" w:eastAsia="Arial" w:hAnsi="Arial" w:cs="Arial"/>
          <w:color w:val="000000"/>
          <w:sz w:val="24"/>
          <w:szCs w:val="24"/>
        </w:rPr>
        <w:t>irect</w:t>
      </w:r>
      <w:r>
        <w:rPr>
          <w:rFonts w:ascii="Arial" w:eastAsia="Arial" w:hAnsi="Arial" w:cs="Arial"/>
          <w:color w:val="000000"/>
          <w:spacing w:val="121"/>
          <w:sz w:val="24"/>
          <w:szCs w:val="24"/>
        </w:rPr>
        <w:t xml:space="preserve"> </w:t>
      </w:r>
      <w:r>
        <w:rPr>
          <w:rFonts w:ascii="Arial" w:eastAsia="Arial" w:hAnsi="Arial" w:cs="Arial"/>
          <w:color w:val="000000"/>
          <w:spacing w:val="-1"/>
          <w:sz w:val="24"/>
          <w:szCs w:val="24"/>
        </w:rPr>
        <w:t>e</w:t>
      </w:r>
      <w:r>
        <w:rPr>
          <w:rFonts w:ascii="Arial" w:eastAsia="Arial" w:hAnsi="Arial" w:cs="Arial"/>
          <w:color w:val="000000"/>
          <w:sz w:val="24"/>
          <w:szCs w:val="24"/>
        </w:rPr>
        <w:t>ff</w:t>
      </w:r>
      <w:r>
        <w:rPr>
          <w:rFonts w:ascii="Arial" w:eastAsia="Arial" w:hAnsi="Arial" w:cs="Arial"/>
          <w:color w:val="000000"/>
          <w:spacing w:val="1"/>
          <w:sz w:val="24"/>
          <w:szCs w:val="24"/>
        </w:rPr>
        <w:t>e</w:t>
      </w:r>
      <w:r>
        <w:rPr>
          <w:rFonts w:ascii="Arial" w:eastAsia="Arial" w:hAnsi="Arial" w:cs="Arial"/>
          <w:color w:val="000000"/>
          <w:sz w:val="24"/>
          <w:szCs w:val="24"/>
        </w:rPr>
        <w:t>ct</w:t>
      </w:r>
      <w:r>
        <w:rPr>
          <w:rFonts w:ascii="Arial" w:eastAsia="Arial" w:hAnsi="Arial" w:cs="Arial"/>
          <w:color w:val="000000"/>
          <w:spacing w:val="120"/>
          <w:sz w:val="24"/>
          <w:szCs w:val="24"/>
        </w:rPr>
        <w:t xml:space="preserve"> </w:t>
      </w:r>
      <w:r>
        <w:rPr>
          <w:rFonts w:ascii="Arial" w:eastAsia="Arial" w:hAnsi="Arial" w:cs="Arial"/>
          <w:color w:val="000000"/>
          <w:sz w:val="24"/>
          <w:szCs w:val="24"/>
        </w:rPr>
        <w:t>is</w:t>
      </w:r>
      <w:r>
        <w:rPr>
          <w:rFonts w:ascii="Arial" w:eastAsia="Arial" w:hAnsi="Arial" w:cs="Arial"/>
          <w:color w:val="000000"/>
          <w:spacing w:val="120"/>
          <w:sz w:val="24"/>
          <w:szCs w:val="24"/>
        </w:rPr>
        <w:t xml:space="preserve"> </w:t>
      </w:r>
      <w:r>
        <w:rPr>
          <w:rFonts w:ascii="Arial" w:eastAsia="Arial" w:hAnsi="Arial" w:cs="Arial"/>
          <w:color w:val="000000"/>
          <w:spacing w:val="1"/>
          <w:sz w:val="24"/>
          <w:szCs w:val="24"/>
        </w:rPr>
        <w:t>d</w:t>
      </w:r>
      <w:r>
        <w:rPr>
          <w:rFonts w:ascii="Arial" w:eastAsia="Arial" w:hAnsi="Arial" w:cs="Arial"/>
          <w:color w:val="000000"/>
          <w:spacing w:val="-1"/>
          <w:sz w:val="24"/>
          <w:szCs w:val="24"/>
        </w:rPr>
        <w:t>u</w:t>
      </w:r>
      <w:r>
        <w:rPr>
          <w:rFonts w:ascii="Arial" w:eastAsia="Arial" w:hAnsi="Arial" w:cs="Arial"/>
          <w:color w:val="000000"/>
          <w:sz w:val="24"/>
          <w:szCs w:val="24"/>
        </w:rPr>
        <w:t>e</w:t>
      </w:r>
      <w:r>
        <w:rPr>
          <w:rFonts w:ascii="Arial" w:eastAsia="Arial" w:hAnsi="Arial" w:cs="Arial"/>
          <w:color w:val="000000"/>
          <w:spacing w:val="118"/>
          <w:sz w:val="24"/>
          <w:szCs w:val="24"/>
        </w:rPr>
        <w:t xml:space="preserve"> </w:t>
      </w:r>
      <w:r>
        <w:rPr>
          <w:rFonts w:ascii="Arial" w:eastAsia="Arial" w:hAnsi="Arial" w:cs="Arial"/>
          <w:color w:val="000000"/>
          <w:sz w:val="24"/>
          <w:szCs w:val="24"/>
        </w:rPr>
        <w:t>to</w:t>
      </w:r>
      <w:r>
        <w:rPr>
          <w:rFonts w:ascii="Arial" w:eastAsia="Arial" w:hAnsi="Arial" w:cs="Arial"/>
          <w:color w:val="000000"/>
          <w:spacing w:val="122"/>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e</w:t>
      </w:r>
      <w:r>
        <w:rPr>
          <w:rFonts w:ascii="Arial" w:eastAsia="Arial" w:hAnsi="Arial" w:cs="Arial"/>
          <w:color w:val="000000"/>
          <w:spacing w:val="121"/>
          <w:sz w:val="24"/>
          <w:szCs w:val="24"/>
        </w:rPr>
        <w:t xml:space="preserve"> </w:t>
      </w:r>
      <w:r>
        <w:rPr>
          <w:rFonts w:ascii="Arial" w:eastAsia="Arial" w:hAnsi="Arial" w:cs="Arial"/>
          <w:color w:val="000000"/>
          <w:sz w:val="24"/>
          <w:szCs w:val="24"/>
        </w:rPr>
        <w:t>incr</w:t>
      </w:r>
      <w:r>
        <w:rPr>
          <w:rFonts w:ascii="Arial" w:eastAsia="Arial" w:hAnsi="Arial" w:cs="Arial"/>
          <w:color w:val="000000"/>
          <w:spacing w:val="-1"/>
          <w:sz w:val="24"/>
          <w:szCs w:val="24"/>
        </w:rPr>
        <w:t>e</w:t>
      </w:r>
      <w:r>
        <w:rPr>
          <w:rFonts w:ascii="Arial" w:eastAsia="Arial" w:hAnsi="Arial" w:cs="Arial"/>
          <w:color w:val="000000"/>
          <w:sz w:val="24"/>
          <w:szCs w:val="24"/>
        </w:rPr>
        <w:t>ase</w:t>
      </w:r>
      <w:r>
        <w:rPr>
          <w:rFonts w:ascii="Arial" w:eastAsia="Arial" w:hAnsi="Arial" w:cs="Arial"/>
          <w:color w:val="000000"/>
          <w:spacing w:val="121"/>
          <w:sz w:val="24"/>
          <w:szCs w:val="24"/>
        </w:rPr>
        <w:t xml:space="preserve"> </w:t>
      </w:r>
      <w:r>
        <w:rPr>
          <w:rFonts w:ascii="Arial" w:eastAsia="Arial" w:hAnsi="Arial" w:cs="Arial"/>
          <w:color w:val="000000"/>
          <w:sz w:val="24"/>
          <w:szCs w:val="24"/>
        </w:rPr>
        <w:t>in</w:t>
      </w:r>
    </w:p>
    <w:p w14:paraId="5C2E58EF" w14:textId="77777777" w:rsidR="00526E2F" w:rsidRDefault="00526E2F" w:rsidP="00526E2F">
      <w:pPr>
        <w:sectPr w:rsidR="00526E2F">
          <w:pgSz w:w="12240" w:h="15840"/>
          <w:pgMar w:top="723" w:right="850" w:bottom="1038" w:left="1701" w:header="720" w:footer="720" w:gutter="0"/>
          <w:cols w:space="708"/>
        </w:sectPr>
      </w:pPr>
    </w:p>
    <w:p w14:paraId="77BDFF25" w14:textId="77777777" w:rsidR="00526E2F" w:rsidRDefault="00526E2F" w:rsidP="00526E2F">
      <w:pPr>
        <w:spacing w:after="36" w:line="240" w:lineRule="exact"/>
        <w:rPr>
          <w:rFonts w:ascii="Arial" w:eastAsia="Arial" w:hAnsi="Arial" w:cs="Arial"/>
          <w:sz w:val="24"/>
          <w:szCs w:val="24"/>
        </w:rPr>
      </w:pPr>
    </w:p>
    <w:p w14:paraId="4EF23623" w14:textId="77777777" w:rsidR="00526E2F" w:rsidRDefault="00526E2F" w:rsidP="00526E2F">
      <w:pPr>
        <w:spacing w:after="0" w:line="240" w:lineRule="auto"/>
        <w:ind w:left="819" w:right="1605"/>
        <w:rPr>
          <w:rFonts w:ascii="Arial" w:eastAsia="Arial" w:hAnsi="Arial" w:cs="Arial"/>
          <w:color w:val="000000"/>
          <w:sz w:val="24"/>
          <w:szCs w:val="24"/>
        </w:rPr>
      </w:pPr>
      <w:r>
        <w:rPr>
          <w:rFonts w:ascii="Arial" w:eastAsia="Arial" w:hAnsi="Arial" w:cs="Arial"/>
          <w:color w:val="000000"/>
          <w:sz w:val="24"/>
          <w:szCs w:val="24"/>
        </w:rPr>
        <w:t>e</w:t>
      </w:r>
      <w:r>
        <w:rPr>
          <w:rFonts w:ascii="Arial" w:eastAsia="Arial" w:hAnsi="Arial" w:cs="Arial"/>
          <w:color w:val="000000"/>
          <w:spacing w:val="2"/>
          <w:sz w:val="24"/>
          <w:szCs w:val="24"/>
        </w:rPr>
        <w:t>m</w:t>
      </w:r>
      <w:r>
        <w:rPr>
          <w:rFonts w:ascii="Arial" w:eastAsia="Arial" w:hAnsi="Arial" w:cs="Arial"/>
          <w:color w:val="000000"/>
          <w:sz w:val="24"/>
          <w:szCs w:val="24"/>
        </w:rPr>
        <w:t>p</w:t>
      </w:r>
      <w:r>
        <w:rPr>
          <w:rFonts w:ascii="Arial" w:eastAsia="Arial" w:hAnsi="Arial" w:cs="Arial"/>
          <w:color w:val="000000"/>
          <w:spacing w:val="-2"/>
          <w:sz w:val="24"/>
          <w:szCs w:val="24"/>
        </w:rPr>
        <w:t>l</w:t>
      </w:r>
      <w:r>
        <w:rPr>
          <w:rFonts w:ascii="Arial" w:eastAsia="Arial" w:hAnsi="Arial" w:cs="Arial"/>
          <w:color w:val="000000"/>
          <w:sz w:val="24"/>
          <w:szCs w:val="24"/>
        </w:rPr>
        <w:t>o</w:t>
      </w:r>
      <w:r>
        <w:rPr>
          <w:rFonts w:ascii="Arial" w:eastAsia="Arial" w:hAnsi="Arial" w:cs="Arial"/>
          <w:color w:val="000000"/>
          <w:spacing w:val="-1"/>
          <w:sz w:val="24"/>
          <w:szCs w:val="24"/>
        </w:rPr>
        <w:t>y</w:t>
      </w:r>
      <w:r>
        <w:rPr>
          <w:rFonts w:ascii="Arial" w:eastAsia="Arial" w:hAnsi="Arial" w:cs="Arial"/>
          <w:color w:val="000000"/>
          <w:sz w:val="24"/>
          <w:szCs w:val="24"/>
        </w:rPr>
        <w:t>m</w:t>
      </w:r>
      <w:r>
        <w:rPr>
          <w:rFonts w:ascii="Arial" w:eastAsia="Arial" w:hAnsi="Arial" w:cs="Arial"/>
          <w:color w:val="000000"/>
          <w:spacing w:val="1"/>
          <w:sz w:val="24"/>
          <w:szCs w:val="24"/>
        </w:rPr>
        <w:t>en</w:t>
      </w:r>
      <w:r>
        <w:rPr>
          <w:rFonts w:ascii="Arial" w:eastAsia="Arial" w:hAnsi="Arial" w:cs="Arial"/>
          <w:color w:val="000000"/>
          <w:sz w:val="24"/>
          <w:szCs w:val="24"/>
        </w:rPr>
        <w:t>t</w:t>
      </w:r>
      <w:r>
        <w:rPr>
          <w:rFonts w:ascii="Arial" w:eastAsia="Arial" w:hAnsi="Arial" w:cs="Arial"/>
          <w:color w:val="000000"/>
          <w:spacing w:val="58"/>
          <w:sz w:val="24"/>
          <w:szCs w:val="24"/>
        </w:rPr>
        <w:t xml:space="preserve"> </w:t>
      </w:r>
      <w:r>
        <w:rPr>
          <w:rFonts w:ascii="Arial" w:eastAsia="Arial" w:hAnsi="Arial" w:cs="Arial"/>
          <w:color w:val="000000"/>
          <w:sz w:val="24"/>
          <w:szCs w:val="24"/>
        </w:rPr>
        <w:t>in</w:t>
      </w:r>
      <w:r>
        <w:rPr>
          <w:rFonts w:ascii="Arial" w:eastAsia="Arial" w:hAnsi="Arial" w:cs="Arial"/>
          <w:color w:val="000000"/>
          <w:spacing w:val="61"/>
          <w:sz w:val="24"/>
          <w:szCs w:val="24"/>
        </w:rPr>
        <w:t xml:space="preserve"> </w:t>
      </w:r>
      <w:r>
        <w:rPr>
          <w:rFonts w:ascii="Arial" w:eastAsia="Arial" w:hAnsi="Arial" w:cs="Arial"/>
          <w:color w:val="000000"/>
          <w:spacing w:val="-1"/>
          <w:sz w:val="24"/>
          <w:szCs w:val="24"/>
        </w:rPr>
        <w:t>t</w:t>
      </w:r>
      <w:r>
        <w:rPr>
          <w:rFonts w:ascii="Arial" w:eastAsia="Arial" w:hAnsi="Arial" w:cs="Arial"/>
          <w:color w:val="000000"/>
          <w:sz w:val="24"/>
          <w:szCs w:val="24"/>
        </w:rPr>
        <w:t>he</w:t>
      </w:r>
      <w:r>
        <w:rPr>
          <w:rFonts w:ascii="Arial" w:eastAsia="Arial" w:hAnsi="Arial" w:cs="Arial"/>
          <w:color w:val="000000"/>
          <w:spacing w:val="58"/>
          <w:sz w:val="24"/>
          <w:szCs w:val="24"/>
        </w:rPr>
        <w:t xml:space="preserve"> </w:t>
      </w:r>
      <w:r>
        <w:rPr>
          <w:rFonts w:ascii="Arial" w:eastAsia="Arial" w:hAnsi="Arial" w:cs="Arial"/>
          <w:color w:val="000000"/>
          <w:spacing w:val="-1"/>
          <w:sz w:val="24"/>
          <w:szCs w:val="24"/>
        </w:rPr>
        <w:t>s</w:t>
      </w:r>
      <w:r>
        <w:rPr>
          <w:rFonts w:ascii="Arial" w:eastAsia="Arial" w:hAnsi="Arial" w:cs="Arial"/>
          <w:color w:val="000000"/>
          <w:sz w:val="24"/>
          <w:szCs w:val="24"/>
        </w:rPr>
        <w:t>u</w:t>
      </w:r>
      <w:r>
        <w:rPr>
          <w:rFonts w:ascii="Arial" w:eastAsia="Arial" w:hAnsi="Arial" w:cs="Arial"/>
          <w:color w:val="000000"/>
          <w:spacing w:val="1"/>
          <w:sz w:val="24"/>
          <w:szCs w:val="24"/>
        </w:rPr>
        <w:t>p</w:t>
      </w:r>
      <w:r>
        <w:rPr>
          <w:rFonts w:ascii="Arial" w:eastAsia="Arial" w:hAnsi="Arial" w:cs="Arial"/>
          <w:color w:val="000000"/>
          <w:spacing w:val="-1"/>
          <w:sz w:val="24"/>
          <w:szCs w:val="24"/>
        </w:rPr>
        <w:t>p</w:t>
      </w:r>
      <w:r>
        <w:rPr>
          <w:rFonts w:ascii="Arial" w:eastAsia="Arial" w:hAnsi="Arial" w:cs="Arial"/>
          <w:color w:val="000000"/>
          <w:sz w:val="24"/>
          <w:szCs w:val="24"/>
        </w:rPr>
        <w:t>orting</w:t>
      </w:r>
      <w:r>
        <w:rPr>
          <w:rFonts w:ascii="Arial" w:eastAsia="Arial" w:hAnsi="Arial" w:cs="Arial"/>
          <w:color w:val="000000"/>
          <w:spacing w:val="59"/>
          <w:sz w:val="24"/>
          <w:szCs w:val="24"/>
        </w:rPr>
        <w:t xml:space="preserve"> </w:t>
      </w:r>
      <w:r>
        <w:rPr>
          <w:rFonts w:ascii="Arial" w:eastAsia="Arial" w:hAnsi="Arial" w:cs="Arial"/>
          <w:color w:val="000000"/>
          <w:sz w:val="24"/>
          <w:szCs w:val="24"/>
        </w:rPr>
        <w:t>in</w:t>
      </w:r>
      <w:r>
        <w:rPr>
          <w:rFonts w:ascii="Arial" w:eastAsia="Arial" w:hAnsi="Arial" w:cs="Arial"/>
          <w:color w:val="000000"/>
          <w:spacing w:val="6"/>
          <w:sz w:val="24"/>
          <w:szCs w:val="24"/>
        </w:rPr>
        <w:t>d</w:t>
      </w:r>
      <w:r>
        <w:rPr>
          <w:rFonts w:ascii="Arial" w:eastAsia="Arial" w:hAnsi="Arial" w:cs="Arial"/>
          <w:color w:val="000000"/>
          <w:spacing w:val="1"/>
          <w:sz w:val="24"/>
          <w:szCs w:val="24"/>
        </w:rPr>
        <w:t>u</w:t>
      </w:r>
      <w:r>
        <w:rPr>
          <w:rFonts w:ascii="Arial" w:eastAsia="Arial" w:hAnsi="Arial" w:cs="Arial"/>
          <w:color w:val="000000"/>
          <w:sz w:val="24"/>
          <w:szCs w:val="24"/>
        </w:rPr>
        <w:t>stries</w:t>
      </w:r>
      <w:r>
        <w:rPr>
          <w:rFonts w:ascii="Arial" w:eastAsia="Arial" w:hAnsi="Arial" w:cs="Arial"/>
          <w:color w:val="000000"/>
          <w:spacing w:val="58"/>
          <w:sz w:val="24"/>
          <w:szCs w:val="24"/>
        </w:rPr>
        <w:t xml:space="preserve"> </w:t>
      </w:r>
      <w:r>
        <w:rPr>
          <w:rFonts w:ascii="Arial" w:eastAsia="Arial" w:hAnsi="Arial" w:cs="Arial"/>
          <w:color w:val="000000"/>
          <w:spacing w:val="-2"/>
          <w:sz w:val="24"/>
          <w:szCs w:val="24"/>
        </w:rPr>
        <w:t>s</w:t>
      </w:r>
      <w:r>
        <w:rPr>
          <w:rFonts w:ascii="Arial" w:eastAsia="Arial" w:hAnsi="Arial" w:cs="Arial"/>
          <w:color w:val="000000"/>
          <w:sz w:val="24"/>
          <w:szCs w:val="24"/>
        </w:rPr>
        <w:t>uch</w:t>
      </w:r>
      <w:r>
        <w:rPr>
          <w:rFonts w:ascii="Arial" w:eastAsia="Arial" w:hAnsi="Arial" w:cs="Arial"/>
          <w:color w:val="000000"/>
          <w:spacing w:val="58"/>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s</w:t>
      </w:r>
      <w:r>
        <w:rPr>
          <w:rFonts w:ascii="Arial" w:eastAsia="Arial" w:hAnsi="Arial" w:cs="Arial"/>
          <w:color w:val="000000"/>
          <w:spacing w:val="60"/>
          <w:sz w:val="24"/>
          <w:szCs w:val="24"/>
        </w:rPr>
        <w:t xml:space="preserve"> </w:t>
      </w:r>
      <w:r>
        <w:rPr>
          <w:rFonts w:ascii="Arial" w:eastAsia="Arial" w:hAnsi="Arial" w:cs="Arial"/>
          <w:color w:val="000000"/>
          <w:sz w:val="24"/>
          <w:szCs w:val="24"/>
        </w:rPr>
        <w:t>ancillary</w:t>
      </w:r>
      <w:r>
        <w:rPr>
          <w:rFonts w:ascii="Arial" w:eastAsia="Arial" w:hAnsi="Arial" w:cs="Arial"/>
          <w:color w:val="000000"/>
          <w:spacing w:val="56"/>
          <w:sz w:val="24"/>
          <w:szCs w:val="24"/>
        </w:rPr>
        <w:t xml:space="preserve"> </w:t>
      </w:r>
      <w:r>
        <w:rPr>
          <w:rFonts w:ascii="Arial" w:eastAsia="Arial" w:hAnsi="Arial" w:cs="Arial"/>
          <w:color w:val="000000"/>
          <w:spacing w:val="1"/>
          <w:sz w:val="24"/>
          <w:szCs w:val="24"/>
        </w:rPr>
        <w:t>un</w:t>
      </w:r>
      <w:r>
        <w:rPr>
          <w:rFonts w:ascii="Arial" w:eastAsia="Arial" w:hAnsi="Arial" w:cs="Arial"/>
          <w:color w:val="000000"/>
          <w:sz w:val="24"/>
          <w:szCs w:val="24"/>
        </w:rPr>
        <w:t>its, b</w:t>
      </w:r>
      <w:r>
        <w:rPr>
          <w:rFonts w:ascii="Arial" w:eastAsia="Arial" w:hAnsi="Arial" w:cs="Arial"/>
          <w:color w:val="000000"/>
          <w:spacing w:val="1"/>
          <w:sz w:val="24"/>
          <w:szCs w:val="24"/>
        </w:rPr>
        <w:t>an</w:t>
      </w:r>
      <w:r>
        <w:rPr>
          <w:rFonts w:ascii="Arial" w:eastAsia="Arial" w:hAnsi="Arial" w:cs="Arial"/>
          <w:color w:val="000000"/>
          <w:sz w:val="24"/>
          <w:szCs w:val="24"/>
        </w:rPr>
        <w:t>king, in</w:t>
      </w:r>
      <w:r>
        <w:rPr>
          <w:rFonts w:ascii="Arial" w:eastAsia="Arial" w:hAnsi="Arial" w:cs="Arial"/>
          <w:color w:val="000000"/>
          <w:spacing w:val="-1"/>
          <w:sz w:val="24"/>
          <w:szCs w:val="24"/>
        </w:rPr>
        <w:t>s</w:t>
      </w:r>
      <w:r>
        <w:rPr>
          <w:rFonts w:ascii="Arial" w:eastAsia="Arial" w:hAnsi="Arial" w:cs="Arial"/>
          <w:color w:val="000000"/>
          <w:sz w:val="24"/>
          <w:szCs w:val="24"/>
        </w:rPr>
        <w:t>urance et</w:t>
      </w:r>
      <w:r>
        <w:rPr>
          <w:rFonts w:ascii="Arial" w:eastAsia="Arial" w:hAnsi="Arial" w:cs="Arial"/>
          <w:color w:val="000000"/>
          <w:spacing w:val="-1"/>
          <w:sz w:val="24"/>
          <w:szCs w:val="24"/>
        </w:rPr>
        <w:t>c</w:t>
      </w:r>
      <w:r>
        <w:rPr>
          <w:rFonts w:ascii="Arial" w:eastAsia="Arial" w:hAnsi="Arial" w:cs="Arial"/>
          <w:color w:val="000000"/>
          <w:sz w:val="24"/>
          <w:szCs w:val="24"/>
        </w:rPr>
        <w:t>.</w:t>
      </w:r>
    </w:p>
    <w:p w14:paraId="3D13B4C2" w14:textId="77777777" w:rsidR="00526E2F" w:rsidRDefault="00526E2F" w:rsidP="00526E2F">
      <w:pPr>
        <w:spacing w:after="35" w:line="240" w:lineRule="exact"/>
        <w:rPr>
          <w:rFonts w:ascii="Arial" w:eastAsia="Arial" w:hAnsi="Arial" w:cs="Arial"/>
          <w:sz w:val="24"/>
          <w:szCs w:val="24"/>
        </w:rPr>
      </w:pPr>
    </w:p>
    <w:p w14:paraId="380A3A5D" w14:textId="77777777" w:rsidR="00526E2F" w:rsidRDefault="00526E2F" w:rsidP="00526E2F">
      <w:pPr>
        <w:spacing w:after="0" w:line="240" w:lineRule="auto"/>
        <w:ind w:left="819" w:right="-20"/>
        <w:rPr>
          <w:rFonts w:ascii="Arial" w:eastAsia="Arial" w:hAnsi="Arial" w:cs="Arial"/>
          <w:b/>
          <w:bCs/>
          <w:color w:val="000000"/>
          <w:sz w:val="24"/>
          <w:szCs w:val="24"/>
        </w:rPr>
      </w:pPr>
      <w:r>
        <w:rPr>
          <w:rFonts w:ascii="Arial" w:eastAsia="Arial" w:hAnsi="Arial" w:cs="Arial"/>
          <w:b/>
          <w:bCs/>
          <w:color w:val="000000"/>
          <w:sz w:val="24"/>
          <w:szCs w:val="24"/>
        </w:rPr>
        <w:t>6.</w:t>
      </w:r>
      <w:r>
        <w:rPr>
          <w:rFonts w:ascii="Arial" w:eastAsia="Arial" w:hAnsi="Arial" w:cs="Arial"/>
          <w:color w:val="000000"/>
          <w:spacing w:val="135"/>
          <w:sz w:val="24"/>
          <w:szCs w:val="24"/>
        </w:rPr>
        <w:t xml:space="preserve"> </w:t>
      </w:r>
      <w:r>
        <w:rPr>
          <w:rFonts w:ascii="Arial" w:eastAsia="Arial" w:hAnsi="Arial" w:cs="Arial"/>
          <w:b/>
          <w:bCs/>
          <w:color w:val="000000"/>
          <w:spacing w:val="-2"/>
          <w:sz w:val="24"/>
          <w:szCs w:val="24"/>
        </w:rPr>
        <w:t>T</w:t>
      </w:r>
      <w:r>
        <w:rPr>
          <w:rFonts w:ascii="Arial" w:eastAsia="Arial" w:hAnsi="Arial" w:cs="Arial"/>
          <w:b/>
          <w:bCs/>
          <w:color w:val="000000"/>
          <w:sz w:val="24"/>
          <w:szCs w:val="24"/>
        </w:rPr>
        <w:t>e</w:t>
      </w:r>
      <w:r>
        <w:rPr>
          <w:rFonts w:ascii="Arial" w:eastAsia="Arial" w:hAnsi="Arial" w:cs="Arial"/>
          <w:b/>
          <w:bCs/>
          <w:color w:val="000000"/>
          <w:spacing w:val="1"/>
          <w:sz w:val="24"/>
          <w:szCs w:val="24"/>
        </w:rPr>
        <w:t>c</w:t>
      </w:r>
      <w:r>
        <w:rPr>
          <w:rFonts w:ascii="Arial" w:eastAsia="Arial" w:hAnsi="Arial" w:cs="Arial"/>
          <w:b/>
          <w:bCs/>
          <w:color w:val="000000"/>
          <w:sz w:val="24"/>
          <w:szCs w:val="24"/>
        </w:rPr>
        <w:t>hnologi</w:t>
      </w:r>
      <w:r>
        <w:rPr>
          <w:rFonts w:ascii="Arial" w:eastAsia="Arial" w:hAnsi="Arial" w:cs="Arial"/>
          <w:b/>
          <w:bCs/>
          <w:color w:val="000000"/>
          <w:spacing w:val="-1"/>
          <w:sz w:val="24"/>
          <w:szCs w:val="24"/>
        </w:rPr>
        <w:t>c</w:t>
      </w:r>
      <w:r>
        <w:rPr>
          <w:rFonts w:ascii="Arial" w:eastAsia="Arial" w:hAnsi="Arial" w:cs="Arial"/>
          <w:b/>
          <w:bCs/>
          <w:color w:val="000000"/>
          <w:sz w:val="24"/>
          <w:szCs w:val="24"/>
        </w:rPr>
        <w:t>al</w:t>
      </w:r>
      <w:r>
        <w:rPr>
          <w:rFonts w:ascii="Arial" w:eastAsia="Arial" w:hAnsi="Arial" w:cs="Arial"/>
          <w:color w:val="000000"/>
          <w:spacing w:val="1"/>
          <w:sz w:val="24"/>
          <w:szCs w:val="24"/>
        </w:rPr>
        <w:t xml:space="preserve"> </w:t>
      </w:r>
      <w:r>
        <w:rPr>
          <w:rFonts w:ascii="Arial" w:eastAsia="Arial" w:hAnsi="Arial" w:cs="Arial"/>
          <w:b/>
          <w:bCs/>
          <w:color w:val="000000"/>
          <w:sz w:val="24"/>
          <w:szCs w:val="24"/>
        </w:rPr>
        <w:t>d</w:t>
      </w:r>
      <w:r>
        <w:rPr>
          <w:rFonts w:ascii="Arial" w:eastAsia="Arial" w:hAnsi="Arial" w:cs="Arial"/>
          <w:b/>
          <w:bCs/>
          <w:color w:val="000000"/>
          <w:spacing w:val="-1"/>
          <w:sz w:val="24"/>
          <w:szCs w:val="24"/>
        </w:rPr>
        <w:t>e</w:t>
      </w:r>
      <w:r>
        <w:rPr>
          <w:rFonts w:ascii="Arial" w:eastAsia="Arial" w:hAnsi="Arial" w:cs="Arial"/>
          <w:b/>
          <w:bCs/>
          <w:color w:val="000000"/>
          <w:spacing w:val="-4"/>
          <w:sz w:val="24"/>
          <w:szCs w:val="24"/>
        </w:rPr>
        <w:t>v</w:t>
      </w:r>
      <w:r>
        <w:rPr>
          <w:rFonts w:ascii="Arial" w:eastAsia="Arial" w:hAnsi="Arial" w:cs="Arial"/>
          <w:b/>
          <w:bCs/>
          <w:color w:val="000000"/>
          <w:sz w:val="24"/>
          <w:szCs w:val="24"/>
        </w:rPr>
        <w:t>elopm</w:t>
      </w:r>
      <w:r>
        <w:rPr>
          <w:rFonts w:ascii="Arial" w:eastAsia="Arial" w:hAnsi="Arial" w:cs="Arial"/>
          <w:b/>
          <w:bCs/>
          <w:color w:val="000000"/>
          <w:spacing w:val="1"/>
          <w:sz w:val="24"/>
          <w:szCs w:val="24"/>
        </w:rPr>
        <w:t>e</w:t>
      </w:r>
      <w:r>
        <w:rPr>
          <w:rFonts w:ascii="Arial" w:eastAsia="Arial" w:hAnsi="Arial" w:cs="Arial"/>
          <w:b/>
          <w:bCs/>
          <w:color w:val="000000"/>
          <w:sz w:val="24"/>
          <w:szCs w:val="24"/>
        </w:rPr>
        <w:t>nt</w:t>
      </w:r>
    </w:p>
    <w:p w14:paraId="7B6DCAFD" w14:textId="77777777" w:rsidR="00526E2F" w:rsidRDefault="00526E2F" w:rsidP="00526E2F">
      <w:pPr>
        <w:spacing w:after="0" w:line="240" w:lineRule="auto"/>
        <w:ind w:left="819" w:right="1648" w:firstLine="720"/>
        <w:jc w:val="both"/>
        <w:rPr>
          <w:rFonts w:ascii="Arial" w:eastAsia="Arial" w:hAnsi="Arial" w:cs="Arial"/>
          <w:color w:val="000000"/>
          <w:sz w:val="24"/>
          <w:szCs w:val="24"/>
        </w:rPr>
      </w:pPr>
      <w:r>
        <w:rPr>
          <w:rFonts w:ascii="Arial" w:eastAsia="Arial" w:hAnsi="Arial" w:cs="Arial"/>
          <w:color w:val="000000"/>
          <w:sz w:val="24"/>
          <w:szCs w:val="24"/>
        </w:rPr>
        <w:t>Due</w:t>
      </w:r>
      <w:r>
        <w:rPr>
          <w:rFonts w:ascii="Arial" w:eastAsia="Arial" w:hAnsi="Arial" w:cs="Arial"/>
          <w:color w:val="000000"/>
          <w:spacing w:val="25"/>
          <w:sz w:val="24"/>
          <w:szCs w:val="24"/>
        </w:rPr>
        <w:t xml:space="preserve"> </w:t>
      </w:r>
      <w:r>
        <w:rPr>
          <w:rFonts w:ascii="Arial" w:eastAsia="Arial" w:hAnsi="Arial" w:cs="Arial"/>
          <w:color w:val="000000"/>
          <w:sz w:val="24"/>
          <w:szCs w:val="24"/>
        </w:rPr>
        <w:t>to</w:t>
      </w:r>
      <w:r>
        <w:rPr>
          <w:rFonts w:ascii="Arial" w:eastAsia="Arial" w:hAnsi="Arial" w:cs="Arial"/>
          <w:color w:val="000000"/>
          <w:spacing w:val="25"/>
          <w:sz w:val="24"/>
          <w:szCs w:val="24"/>
        </w:rPr>
        <w:t xml:space="preserve"> </w:t>
      </w:r>
      <w:r>
        <w:rPr>
          <w:rFonts w:ascii="Arial" w:eastAsia="Arial" w:hAnsi="Arial" w:cs="Arial"/>
          <w:color w:val="000000"/>
          <w:spacing w:val="1"/>
          <w:sz w:val="24"/>
          <w:szCs w:val="24"/>
        </w:rPr>
        <w:t>e</w:t>
      </w:r>
      <w:r>
        <w:rPr>
          <w:rFonts w:ascii="Arial" w:eastAsia="Arial" w:hAnsi="Arial" w:cs="Arial"/>
          <w:color w:val="000000"/>
          <w:spacing w:val="-1"/>
          <w:sz w:val="24"/>
          <w:szCs w:val="24"/>
        </w:rPr>
        <w:t>c</w:t>
      </w:r>
      <w:r>
        <w:rPr>
          <w:rFonts w:ascii="Arial" w:eastAsia="Arial" w:hAnsi="Arial" w:cs="Arial"/>
          <w:color w:val="000000"/>
          <w:sz w:val="24"/>
          <w:szCs w:val="24"/>
        </w:rPr>
        <w:t>o</w:t>
      </w:r>
      <w:r>
        <w:rPr>
          <w:rFonts w:ascii="Arial" w:eastAsia="Arial" w:hAnsi="Arial" w:cs="Arial"/>
          <w:color w:val="000000"/>
          <w:spacing w:val="-1"/>
          <w:sz w:val="24"/>
          <w:szCs w:val="24"/>
        </w:rPr>
        <w:t>n</w:t>
      </w:r>
      <w:r>
        <w:rPr>
          <w:rFonts w:ascii="Arial" w:eastAsia="Arial" w:hAnsi="Arial" w:cs="Arial"/>
          <w:color w:val="000000"/>
          <w:sz w:val="24"/>
          <w:szCs w:val="24"/>
        </w:rPr>
        <w:t>o</w:t>
      </w:r>
      <w:r>
        <w:rPr>
          <w:rFonts w:ascii="Arial" w:eastAsia="Arial" w:hAnsi="Arial" w:cs="Arial"/>
          <w:color w:val="000000"/>
          <w:spacing w:val="1"/>
          <w:sz w:val="24"/>
          <w:szCs w:val="24"/>
        </w:rPr>
        <w:t>m</w:t>
      </w:r>
      <w:r>
        <w:rPr>
          <w:rFonts w:ascii="Arial" w:eastAsia="Arial" w:hAnsi="Arial" w:cs="Arial"/>
          <w:color w:val="000000"/>
          <w:sz w:val="24"/>
          <w:szCs w:val="24"/>
        </w:rPr>
        <w:t>ic</w:t>
      </w:r>
      <w:r>
        <w:rPr>
          <w:rFonts w:ascii="Arial" w:eastAsia="Arial" w:hAnsi="Arial" w:cs="Arial"/>
          <w:color w:val="000000"/>
          <w:spacing w:val="24"/>
          <w:sz w:val="24"/>
          <w:szCs w:val="24"/>
        </w:rPr>
        <w:t xml:space="preserve"> </w:t>
      </w:r>
      <w:r>
        <w:rPr>
          <w:rFonts w:ascii="Arial" w:eastAsia="Arial" w:hAnsi="Arial" w:cs="Arial"/>
          <w:color w:val="000000"/>
          <w:sz w:val="24"/>
          <w:szCs w:val="24"/>
        </w:rPr>
        <w:t>int</w:t>
      </w:r>
      <w:r>
        <w:rPr>
          <w:rFonts w:ascii="Arial" w:eastAsia="Arial" w:hAnsi="Arial" w:cs="Arial"/>
          <w:color w:val="000000"/>
          <w:spacing w:val="-2"/>
          <w:sz w:val="24"/>
          <w:szCs w:val="24"/>
        </w:rPr>
        <w:t>e</w:t>
      </w:r>
      <w:r>
        <w:rPr>
          <w:rFonts w:ascii="Arial" w:eastAsia="Arial" w:hAnsi="Arial" w:cs="Arial"/>
          <w:color w:val="000000"/>
          <w:spacing w:val="-1"/>
          <w:sz w:val="24"/>
          <w:szCs w:val="24"/>
        </w:rPr>
        <w:t>g</w:t>
      </w:r>
      <w:r>
        <w:rPr>
          <w:rFonts w:ascii="Arial" w:eastAsia="Arial" w:hAnsi="Arial" w:cs="Arial"/>
          <w:color w:val="000000"/>
          <w:sz w:val="24"/>
          <w:szCs w:val="24"/>
        </w:rPr>
        <w:t>ration,</w:t>
      </w:r>
      <w:r>
        <w:rPr>
          <w:rFonts w:ascii="Arial" w:eastAsia="Arial" w:hAnsi="Arial" w:cs="Arial"/>
          <w:color w:val="000000"/>
          <w:spacing w:val="25"/>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he</w:t>
      </w:r>
      <w:r>
        <w:rPr>
          <w:rFonts w:ascii="Arial" w:eastAsia="Arial" w:hAnsi="Arial" w:cs="Arial"/>
          <w:color w:val="000000"/>
          <w:sz w:val="24"/>
          <w:szCs w:val="24"/>
        </w:rPr>
        <w:t>re</w:t>
      </w:r>
      <w:r>
        <w:rPr>
          <w:rFonts w:ascii="Arial" w:eastAsia="Arial" w:hAnsi="Arial" w:cs="Arial"/>
          <w:color w:val="000000"/>
          <w:spacing w:val="25"/>
          <w:sz w:val="24"/>
          <w:szCs w:val="24"/>
        </w:rPr>
        <w:t xml:space="preserve"> </w:t>
      </w:r>
      <w:r>
        <w:rPr>
          <w:rFonts w:ascii="Arial" w:eastAsia="Arial" w:hAnsi="Arial" w:cs="Arial"/>
          <w:color w:val="000000"/>
          <w:spacing w:val="-2"/>
          <w:sz w:val="24"/>
          <w:szCs w:val="24"/>
        </w:rPr>
        <w:t>c</w:t>
      </w:r>
      <w:r>
        <w:rPr>
          <w:rFonts w:ascii="Arial" w:eastAsia="Arial" w:hAnsi="Arial" w:cs="Arial"/>
          <w:color w:val="000000"/>
          <w:sz w:val="24"/>
          <w:szCs w:val="24"/>
        </w:rPr>
        <w:t>an</w:t>
      </w:r>
      <w:r>
        <w:rPr>
          <w:rFonts w:ascii="Arial" w:eastAsia="Arial" w:hAnsi="Arial" w:cs="Arial"/>
          <w:color w:val="000000"/>
          <w:spacing w:val="23"/>
          <w:sz w:val="24"/>
          <w:szCs w:val="24"/>
        </w:rPr>
        <w:t xml:space="preserve"> </w:t>
      </w:r>
      <w:r>
        <w:rPr>
          <w:rFonts w:ascii="Arial" w:eastAsia="Arial" w:hAnsi="Arial" w:cs="Arial"/>
          <w:color w:val="000000"/>
          <w:sz w:val="24"/>
          <w:szCs w:val="24"/>
        </w:rPr>
        <w:t>be</w:t>
      </w:r>
      <w:r>
        <w:rPr>
          <w:rFonts w:ascii="Arial" w:eastAsia="Arial" w:hAnsi="Arial" w:cs="Arial"/>
          <w:color w:val="000000"/>
          <w:spacing w:val="25"/>
          <w:sz w:val="24"/>
          <w:szCs w:val="24"/>
        </w:rPr>
        <w:t xml:space="preserve"> </w:t>
      </w:r>
      <w:r>
        <w:rPr>
          <w:rFonts w:ascii="Arial" w:eastAsia="Arial" w:hAnsi="Arial" w:cs="Arial"/>
          <w:color w:val="000000"/>
          <w:spacing w:val="-2"/>
          <w:sz w:val="24"/>
          <w:szCs w:val="24"/>
        </w:rPr>
        <w:t>i</w:t>
      </w:r>
      <w:r>
        <w:rPr>
          <w:rFonts w:ascii="Arial" w:eastAsia="Arial" w:hAnsi="Arial" w:cs="Arial"/>
          <w:color w:val="000000"/>
          <w:spacing w:val="1"/>
          <w:sz w:val="24"/>
          <w:szCs w:val="24"/>
        </w:rPr>
        <w:t>mp</w:t>
      </w:r>
      <w:r>
        <w:rPr>
          <w:rFonts w:ascii="Arial" w:eastAsia="Arial" w:hAnsi="Arial" w:cs="Arial"/>
          <w:color w:val="000000"/>
          <w:sz w:val="24"/>
          <w:szCs w:val="24"/>
        </w:rPr>
        <w:t>ro</w:t>
      </w:r>
      <w:r>
        <w:rPr>
          <w:rFonts w:ascii="Arial" w:eastAsia="Arial" w:hAnsi="Arial" w:cs="Arial"/>
          <w:color w:val="000000"/>
          <w:spacing w:val="-2"/>
          <w:sz w:val="24"/>
          <w:szCs w:val="24"/>
        </w:rPr>
        <w:t>v</w:t>
      </w:r>
      <w:r>
        <w:rPr>
          <w:rFonts w:ascii="Arial" w:eastAsia="Arial" w:hAnsi="Arial" w:cs="Arial"/>
          <w:color w:val="000000"/>
          <w:sz w:val="24"/>
          <w:szCs w:val="24"/>
        </w:rPr>
        <w:t>eme</w:t>
      </w:r>
      <w:r>
        <w:rPr>
          <w:rFonts w:ascii="Arial" w:eastAsia="Arial" w:hAnsi="Arial" w:cs="Arial"/>
          <w:color w:val="000000"/>
          <w:spacing w:val="1"/>
          <w:sz w:val="24"/>
          <w:szCs w:val="24"/>
        </w:rPr>
        <w:t>n</w:t>
      </w:r>
      <w:r>
        <w:rPr>
          <w:rFonts w:ascii="Arial" w:eastAsia="Arial" w:hAnsi="Arial" w:cs="Arial"/>
          <w:color w:val="000000"/>
          <w:sz w:val="24"/>
          <w:szCs w:val="24"/>
        </w:rPr>
        <w:t>ts</w:t>
      </w:r>
      <w:r>
        <w:rPr>
          <w:rFonts w:ascii="Arial" w:eastAsia="Arial" w:hAnsi="Arial" w:cs="Arial"/>
          <w:color w:val="000000"/>
          <w:spacing w:val="25"/>
          <w:sz w:val="24"/>
          <w:szCs w:val="24"/>
        </w:rPr>
        <w:t xml:space="preserve"> </w:t>
      </w:r>
      <w:r>
        <w:rPr>
          <w:rFonts w:ascii="Arial" w:eastAsia="Arial" w:hAnsi="Arial" w:cs="Arial"/>
          <w:color w:val="000000"/>
          <w:sz w:val="24"/>
          <w:szCs w:val="24"/>
        </w:rPr>
        <w:t>in t</w:t>
      </w:r>
      <w:r>
        <w:rPr>
          <w:rFonts w:ascii="Arial" w:eastAsia="Arial" w:hAnsi="Arial" w:cs="Arial"/>
          <w:color w:val="000000"/>
          <w:spacing w:val="1"/>
          <w:sz w:val="24"/>
          <w:szCs w:val="24"/>
        </w:rPr>
        <w:t>e</w:t>
      </w:r>
      <w:r>
        <w:rPr>
          <w:rFonts w:ascii="Arial" w:eastAsia="Arial" w:hAnsi="Arial" w:cs="Arial"/>
          <w:color w:val="000000"/>
          <w:sz w:val="24"/>
          <w:szCs w:val="24"/>
        </w:rPr>
        <w:t>chnolog</w:t>
      </w:r>
      <w:r>
        <w:rPr>
          <w:rFonts w:ascii="Arial" w:eastAsia="Arial" w:hAnsi="Arial" w:cs="Arial"/>
          <w:color w:val="000000"/>
          <w:spacing w:val="-3"/>
          <w:sz w:val="24"/>
          <w:szCs w:val="24"/>
        </w:rPr>
        <w:t>y</w:t>
      </w:r>
      <w:r>
        <w:rPr>
          <w:rFonts w:ascii="Arial" w:eastAsia="Arial" w:hAnsi="Arial" w:cs="Arial"/>
          <w:color w:val="000000"/>
          <w:sz w:val="24"/>
          <w:szCs w:val="24"/>
        </w:rPr>
        <w:t>.</w:t>
      </w:r>
      <w:r>
        <w:rPr>
          <w:rFonts w:ascii="Arial" w:eastAsia="Arial" w:hAnsi="Arial" w:cs="Arial"/>
          <w:color w:val="000000"/>
          <w:spacing w:val="151"/>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s</w:t>
      </w:r>
      <w:r>
        <w:rPr>
          <w:rFonts w:ascii="Arial" w:eastAsia="Arial" w:hAnsi="Arial" w:cs="Arial"/>
          <w:color w:val="000000"/>
          <w:spacing w:val="151"/>
          <w:sz w:val="24"/>
          <w:szCs w:val="24"/>
        </w:rPr>
        <w:t xml:space="preserve"> </w:t>
      </w:r>
      <w:r>
        <w:rPr>
          <w:rFonts w:ascii="Arial" w:eastAsia="Arial" w:hAnsi="Arial" w:cs="Arial"/>
          <w:color w:val="000000"/>
          <w:sz w:val="24"/>
          <w:szCs w:val="24"/>
        </w:rPr>
        <w:t>the</w:t>
      </w:r>
      <w:r>
        <w:rPr>
          <w:rFonts w:ascii="Arial" w:eastAsia="Arial" w:hAnsi="Arial" w:cs="Arial"/>
          <w:color w:val="000000"/>
          <w:spacing w:val="147"/>
          <w:sz w:val="24"/>
          <w:szCs w:val="24"/>
        </w:rPr>
        <w:t xml:space="preserve"> </w:t>
      </w:r>
      <w:r>
        <w:rPr>
          <w:rFonts w:ascii="Arial" w:eastAsia="Arial" w:hAnsi="Arial" w:cs="Arial"/>
          <w:color w:val="000000"/>
          <w:spacing w:val="3"/>
          <w:sz w:val="24"/>
          <w:szCs w:val="24"/>
        </w:rPr>
        <w:t>f</w:t>
      </w:r>
      <w:r>
        <w:rPr>
          <w:rFonts w:ascii="Arial" w:eastAsia="Arial" w:hAnsi="Arial" w:cs="Arial"/>
          <w:color w:val="000000"/>
          <w:sz w:val="24"/>
          <w:szCs w:val="24"/>
        </w:rPr>
        <w:t>i</w:t>
      </w:r>
      <w:r>
        <w:rPr>
          <w:rFonts w:ascii="Arial" w:eastAsia="Arial" w:hAnsi="Arial" w:cs="Arial"/>
          <w:color w:val="000000"/>
          <w:spacing w:val="-1"/>
          <w:sz w:val="24"/>
          <w:szCs w:val="24"/>
        </w:rPr>
        <w:t>r</w:t>
      </w:r>
      <w:r>
        <w:rPr>
          <w:rFonts w:ascii="Arial" w:eastAsia="Arial" w:hAnsi="Arial" w:cs="Arial"/>
          <w:color w:val="000000"/>
          <w:spacing w:val="1"/>
          <w:sz w:val="24"/>
          <w:szCs w:val="24"/>
        </w:rPr>
        <w:t>m</w:t>
      </w:r>
      <w:r>
        <w:rPr>
          <w:rFonts w:ascii="Arial" w:eastAsia="Arial" w:hAnsi="Arial" w:cs="Arial"/>
          <w:color w:val="000000"/>
          <w:sz w:val="24"/>
          <w:szCs w:val="24"/>
        </w:rPr>
        <w:t>s</w:t>
      </w:r>
      <w:r>
        <w:rPr>
          <w:rFonts w:ascii="Arial" w:eastAsia="Arial" w:hAnsi="Arial" w:cs="Arial"/>
          <w:color w:val="000000"/>
          <w:spacing w:val="151"/>
          <w:sz w:val="24"/>
          <w:szCs w:val="24"/>
        </w:rPr>
        <w:t xml:space="preserve"> </w:t>
      </w:r>
      <w:r>
        <w:rPr>
          <w:rFonts w:ascii="Arial" w:eastAsia="Arial" w:hAnsi="Arial" w:cs="Arial"/>
          <w:color w:val="000000"/>
          <w:sz w:val="24"/>
          <w:szCs w:val="24"/>
        </w:rPr>
        <w:t>gro</w:t>
      </w:r>
      <w:r>
        <w:rPr>
          <w:rFonts w:ascii="Arial" w:eastAsia="Arial" w:hAnsi="Arial" w:cs="Arial"/>
          <w:color w:val="000000"/>
          <w:spacing w:val="-3"/>
          <w:sz w:val="24"/>
          <w:szCs w:val="24"/>
        </w:rPr>
        <w:t>w</w:t>
      </w:r>
      <w:r>
        <w:rPr>
          <w:rFonts w:ascii="Arial" w:eastAsia="Arial" w:hAnsi="Arial" w:cs="Arial"/>
          <w:color w:val="000000"/>
          <w:sz w:val="24"/>
          <w:szCs w:val="24"/>
        </w:rPr>
        <w:t>,</w:t>
      </w:r>
      <w:r>
        <w:rPr>
          <w:rFonts w:ascii="Arial" w:eastAsia="Arial" w:hAnsi="Arial" w:cs="Arial"/>
          <w:color w:val="000000"/>
          <w:spacing w:val="151"/>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he</w:t>
      </w:r>
      <w:r>
        <w:rPr>
          <w:rFonts w:ascii="Arial" w:eastAsia="Arial" w:hAnsi="Arial" w:cs="Arial"/>
          <w:color w:val="000000"/>
          <w:sz w:val="24"/>
          <w:szCs w:val="24"/>
        </w:rPr>
        <w:t>y</w:t>
      </w:r>
      <w:r>
        <w:rPr>
          <w:rFonts w:ascii="Arial" w:eastAsia="Arial" w:hAnsi="Arial" w:cs="Arial"/>
          <w:color w:val="000000"/>
          <w:spacing w:val="149"/>
          <w:sz w:val="24"/>
          <w:szCs w:val="24"/>
        </w:rPr>
        <w:t xml:space="preserve"> </w:t>
      </w:r>
      <w:r>
        <w:rPr>
          <w:rFonts w:ascii="Arial" w:eastAsia="Arial" w:hAnsi="Arial" w:cs="Arial"/>
          <w:color w:val="000000"/>
          <w:spacing w:val="-2"/>
          <w:sz w:val="24"/>
          <w:szCs w:val="24"/>
        </w:rPr>
        <w:t>w</w:t>
      </w:r>
      <w:r>
        <w:rPr>
          <w:rFonts w:ascii="Arial" w:eastAsia="Arial" w:hAnsi="Arial" w:cs="Arial"/>
          <w:color w:val="000000"/>
          <w:sz w:val="24"/>
          <w:szCs w:val="24"/>
        </w:rPr>
        <w:t>o</w:t>
      </w:r>
      <w:r>
        <w:rPr>
          <w:rFonts w:ascii="Arial" w:eastAsia="Arial" w:hAnsi="Arial" w:cs="Arial"/>
          <w:color w:val="000000"/>
          <w:spacing w:val="1"/>
          <w:sz w:val="24"/>
          <w:szCs w:val="24"/>
        </w:rPr>
        <w:t>u</w:t>
      </w:r>
      <w:r>
        <w:rPr>
          <w:rFonts w:ascii="Arial" w:eastAsia="Arial" w:hAnsi="Arial" w:cs="Arial"/>
          <w:color w:val="000000"/>
          <w:sz w:val="24"/>
          <w:szCs w:val="24"/>
        </w:rPr>
        <w:t>ld</w:t>
      </w:r>
      <w:r>
        <w:rPr>
          <w:rFonts w:ascii="Arial" w:eastAsia="Arial" w:hAnsi="Arial" w:cs="Arial"/>
          <w:color w:val="000000"/>
          <w:spacing w:val="152"/>
          <w:sz w:val="24"/>
          <w:szCs w:val="24"/>
        </w:rPr>
        <w:t xml:space="preserve"> </w:t>
      </w:r>
      <w:r>
        <w:rPr>
          <w:rFonts w:ascii="Arial" w:eastAsia="Arial" w:hAnsi="Arial" w:cs="Arial"/>
          <w:color w:val="000000"/>
          <w:spacing w:val="-1"/>
          <w:sz w:val="24"/>
          <w:szCs w:val="24"/>
        </w:rPr>
        <w:t>g</w:t>
      </w:r>
      <w:r>
        <w:rPr>
          <w:rFonts w:ascii="Arial" w:eastAsia="Arial" w:hAnsi="Arial" w:cs="Arial"/>
          <w:color w:val="000000"/>
          <w:sz w:val="24"/>
          <w:szCs w:val="24"/>
        </w:rPr>
        <w:t>o</w:t>
      </w:r>
      <w:r>
        <w:rPr>
          <w:rFonts w:ascii="Arial" w:eastAsia="Arial" w:hAnsi="Arial" w:cs="Arial"/>
          <w:color w:val="000000"/>
          <w:spacing w:val="151"/>
          <w:sz w:val="24"/>
          <w:szCs w:val="24"/>
        </w:rPr>
        <w:t xml:space="preserve"> </w:t>
      </w:r>
      <w:r>
        <w:rPr>
          <w:rFonts w:ascii="Arial" w:eastAsia="Arial" w:hAnsi="Arial" w:cs="Arial"/>
          <w:color w:val="000000"/>
          <w:sz w:val="24"/>
          <w:szCs w:val="24"/>
        </w:rPr>
        <w:t>f</w:t>
      </w:r>
      <w:r>
        <w:rPr>
          <w:rFonts w:ascii="Arial" w:eastAsia="Arial" w:hAnsi="Arial" w:cs="Arial"/>
          <w:color w:val="000000"/>
          <w:spacing w:val="2"/>
          <w:sz w:val="24"/>
          <w:szCs w:val="24"/>
        </w:rPr>
        <w:t>o</w:t>
      </w:r>
      <w:r>
        <w:rPr>
          <w:rFonts w:ascii="Arial" w:eastAsia="Arial" w:hAnsi="Arial" w:cs="Arial"/>
          <w:color w:val="000000"/>
          <w:sz w:val="24"/>
          <w:szCs w:val="24"/>
        </w:rPr>
        <w:t>r</w:t>
      </w:r>
      <w:r>
        <w:rPr>
          <w:rFonts w:ascii="Arial" w:eastAsia="Arial" w:hAnsi="Arial" w:cs="Arial"/>
          <w:color w:val="000000"/>
          <w:spacing w:val="150"/>
          <w:sz w:val="24"/>
          <w:szCs w:val="24"/>
        </w:rPr>
        <w:t xml:space="preserve"> </w:t>
      </w:r>
      <w:r>
        <w:rPr>
          <w:rFonts w:ascii="Arial" w:eastAsia="Arial" w:hAnsi="Arial" w:cs="Arial"/>
          <w:color w:val="000000"/>
          <w:spacing w:val="1"/>
          <w:sz w:val="24"/>
          <w:szCs w:val="24"/>
        </w:rPr>
        <w:t>h</w:t>
      </w:r>
      <w:r>
        <w:rPr>
          <w:rFonts w:ascii="Arial" w:eastAsia="Arial" w:hAnsi="Arial" w:cs="Arial"/>
          <w:color w:val="000000"/>
          <w:sz w:val="24"/>
          <w:szCs w:val="24"/>
        </w:rPr>
        <w:t>i</w:t>
      </w:r>
      <w:r>
        <w:rPr>
          <w:rFonts w:ascii="Arial" w:eastAsia="Arial" w:hAnsi="Arial" w:cs="Arial"/>
          <w:color w:val="000000"/>
          <w:spacing w:val="-1"/>
          <w:sz w:val="24"/>
          <w:szCs w:val="24"/>
        </w:rPr>
        <w:t>g</w:t>
      </w:r>
      <w:r>
        <w:rPr>
          <w:rFonts w:ascii="Arial" w:eastAsia="Arial" w:hAnsi="Arial" w:cs="Arial"/>
          <w:color w:val="000000"/>
          <w:sz w:val="24"/>
          <w:szCs w:val="24"/>
        </w:rPr>
        <w:t>her t</w:t>
      </w:r>
      <w:r>
        <w:rPr>
          <w:rFonts w:ascii="Arial" w:eastAsia="Arial" w:hAnsi="Arial" w:cs="Arial"/>
          <w:color w:val="000000"/>
          <w:spacing w:val="1"/>
          <w:sz w:val="24"/>
          <w:szCs w:val="24"/>
        </w:rPr>
        <w:t>e</w:t>
      </w:r>
      <w:r>
        <w:rPr>
          <w:rFonts w:ascii="Arial" w:eastAsia="Arial" w:hAnsi="Arial" w:cs="Arial"/>
          <w:color w:val="000000"/>
          <w:sz w:val="24"/>
          <w:szCs w:val="24"/>
        </w:rPr>
        <w:t>chnological</w:t>
      </w:r>
      <w:r>
        <w:rPr>
          <w:rFonts w:ascii="Arial" w:eastAsia="Arial" w:hAnsi="Arial" w:cs="Arial"/>
          <w:color w:val="000000"/>
          <w:spacing w:val="18"/>
          <w:sz w:val="24"/>
          <w:szCs w:val="24"/>
        </w:rPr>
        <w:t xml:space="preserve"> </w:t>
      </w:r>
      <w:r>
        <w:rPr>
          <w:rFonts w:ascii="Arial" w:eastAsia="Arial" w:hAnsi="Arial" w:cs="Arial"/>
          <w:color w:val="000000"/>
          <w:spacing w:val="1"/>
          <w:sz w:val="24"/>
          <w:szCs w:val="24"/>
        </w:rPr>
        <w:t>de</w:t>
      </w:r>
      <w:r>
        <w:rPr>
          <w:rFonts w:ascii="Arial" w:eastAsia="Arial" w:hAnsi="Arial" w:cs="Arial"/>
          <w:color w:val="000000"/>
          <w:spacing w:val="-2"/>
          <w:sz w:val="24"/>
          <w:szCs w:val="24"/>
        </w:rPr>
        <w:t>v</w:t>
      </w:r>
      <w:r>
        <w:rPr>
          <w:rFonts w:ascii="Arial" w:eastAsia="Arial" w:hAnsi="Arial" w:cs="Arial"/>
          <w:color w:val="000000"/>
          <w:sz w:val="24"/>
          <w:szCs w:val="24"/>
        </w:rPr>
        <w:t>elopm</w:t>
      </w:r>
      <w:r>
        <w:rPr>
          <w:rFonts w:ascii="Arial" w:eastAsia="Arial" w:hAnsi="Arial" w:cs="Arial"/>
          <w:color w:val="000000"/>
          <w:spacing w:val="1"/>
          <w:sz w:val="24"/>
          <w:szCs w:val="24"/>
        </w:rPr>
        <w:t>e</w:t>
      </w:r>
      <w:r>
        <w:rPr>
          <w:rFonts w:ascii="Arial" w:eastAsia="Arial" w:hAnsi="Arial" w:cs="Arial"/>
          <w:color w:val="000000"/>
          <w:sz w:val="24"/>
          <w:szCs w:val="24"/>
        </w:rPr>
        <w:t>nts.</w:t>
      </w:r>
      <w:r>
        <w:rPr>
          <w:rFonts w:ascii="Arial" w:eastAsia="Arial" w:hAnsi="Arial" w:cs="Arial"/>
          <w:color w:val="000000"/>
          <w:spacing w:val="19"/>
          <w:sz w:val="24"/>
          <w:szCs w:val="24"/>
        </w:rPr>
        <w:t xml:space="preserve"> </w:t>
      </w:r>
      <w:r>
        <w:rPr>
          <w:rFonts w:ascii="Arial" w:eastAsia="Arial" w:hAnsi="Arial" w:cs="Arial"/>
          <w:color w:val="000000"/>
          <w:sz w:val="24"/>
          <w:szCs w:val="24"/>
        </w:rPr>
        <w:t>A</w:t>
      </w:r>
      <w:r>
        <w:rPr>
          <w:rFonts w:ascii="Arial" w:eastAsia="Arial" w:hAnsi="Arial" w:cs="Arial"/>
          <w:color w:val="000000"/>
          <w:spacing w:val="20"/>
          <w:sz w:val="24"/>
          <w:szCs w:val="24"/>
        </w:rPr>
        <w:t xml:space="preserve"> </w:t>
      </w:r>
      <w:r>
        <w:rPr>
          <w:rFonts w:ascii="Arial" w:eastAsia="Arial" w:hAnsi="Arial" w:cs="Arial"/>
          <w:color w:val="000000"/>
          <w:spacing w:val="1"/>
          <w:sz w:val="24"/>
          <w:szCs w:val="24"/>
        </w:rPr>
        <w:t>p</w:t>
      </w:r>
      <w:r>
        <w:rPr>
          <w:rFonts w:ascii="Arial" w:eastAsia="Arial" w:hAnsi="Arial" w:cs="Arial"/>
          <w:color w:val="000000"/>
          <w:sz w:val="24"/>
          <w:szCs w:val="24"/>
        </w:rPr>
        <w:t>art</w:t>
      </w:r>
      <w:r>
        <w:rPr>
          <w:rFonts w:ascii="Arial" w:eastAsia="Arial" w:hAnsi="Arial" w:cs="Arial"/>
          <w:color w:val="000000"/>
          <w:spacing w:val="17"/>
          <w:sz w:val="24"/>
          <w:szCs w:val="24"/>
        </w:rPr>
        <w:t xml:space="preserve"> </w:t>
      </w:r>
      <w:r>
        <w:rPr>
          <w:rFonts w:ascii="Arial" w:eastAsia="Arial" w:hAnsi="Arial" w:cs="Arial"/>
          <w:color w:val="000000"/>
          <w:sz w:val="24"/>
          <w:szCs w:val="24"/>
        </w:rPr>
        <w:t>of</w:t>
      </w:r>
      <w:r>
        <w:rPr>
          <w:rFonts w:ascii="Arial" w:eastAsia="Arial" w:hAnsi="Arial" w:cs="Arial"/>
          <w:color w:val="000000"/>
          <w:spacing w:val="21"/>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e</w:t>
      </w:r>
      <w:r>
        <w:rPr>
          <w:rFonts w:ascii="Arial" w:eastAsia="Arial" w:hAnsi="Arial" w:cs="Arial"/>
          <w:color w:val="000000"/>
          <w:spacing w:val="20"/>
          <w:sz w:val="24"/>
          <w:szCs w:val="24"/>
        </w:rPr>
        <w:t xml:space="preserve"> </w:t>
      </w:r>
      <w:r>
        <w:rPr>
          <w:rFonts w:ascii="Arial" w:eastAsia="Arial" w:hAnsi="Arial" w:cs="Arial"/>
          <w:color w:val="000000"/>
          <w:sz w:val="24"/>
          <w:szCs w:val="24"/>
        </w:rPr>
        <w:t>i</w:t>
      </w:r>
      <w:r>
        <w:rPr>
          <w:rFonts w:ascii="Arial" w:eastAsia="Arial" w:hAnsi="Arial" w:cs="Arial"/>
          <w:color w:val="000000"/>
          <w:spacing w:val="-1"/>
          <w:sz w:val="24"/>
          <w:szCs w:val="24"/>
        </w:rPr>
        <w:t>n</w:t>
      </w:r>
      <w:r>
        <w:rPr>
          <w:rFonts w:ascii="Arial" w:eastAsia="Arial" w:hAnsi="Arial" w:cs="Arial"/>
          <w:color w:val="000000"/>
          <w:sz w:val="24"/>
          <w:szCs w:val="24"/>
        </w:rPr>
        <w:t>creas</w:t>
      </w:r>
      <w:r>
        <w:rPr>
          <w:rFonts w:ascii="Arial" w:eastAsia="Arial" w:hAnsi="Arial" w:cs="Arial"/>
          <w:color w:val="000000"/>
          <w:spacing w:val="1"/>
          <w:sz w:val="24"/>
          <w:szCs w:val="24"/>
        </w:rPr>
        <w:t>e</w:t>
      </w:r>
      <w:r>
        <w:rPr>
          <w:rFonts w:ascii="Arial" w:eastAsia="Arial" w:hAnsi="Arial" w:cs="Arial"/>
          <w:color w:val="000000"/>
          <w:sz w:val="24"/>
          <w:szCs w:val="24"/>
        </w:rPr>
        <w:t>d</w:t>
      </w:r>
      <w:r>
        <w:rPr>
          <w:rFonts w:ascii="Arial" w:eastAsia="Arial" w:hAnsi="Arial" w:cs="Arial"/>
          <w:color w:val="000000"/>
          <w:spacing w:val="28"/>
          <w:sz w:val="24"/>
          <w:szCs w:val="24"/>
        </w:rPr>
        <w:t xml:space="preserve"> </w:t>
      </w:r>
      <w:r>
        <w:rPr>
          <w:rFonts w:ascii="Arial" w:eastAsia="Arial" w:hAnsi="Arial" w:cs="Arial"/>
          <w:color w:val="000000"/>
          <w:spacing w:val="1"/>
          <w:sz w:val="24"/>
          <w:szCs w:val="24"/>
        </w:rPr>
        <w:t>p</w:t>
      </w:r>
      <w:r>
        <w:rPr>
          <w:rFonts w:ascii="Arial" w:eastAsia="Arial" w:hAnsi="Arial" w:cs="Arial"/>
          <w:color w:val="000000"/>
          <w:sz w:val="24"/>
          <w:szCs w:val="24"/>
        </w:rPr>
        <w:t>r</w:t>
      </w:r>
      <w:r>
        <w:rPr>
          <w:rFonts w:ascii="Arial" w:eastAsia="Arial" w:hAnsi="Arial" w:cs="Arial"/>
          <w:color w:val="000000"/>
          <w:spacing w:val="-2"/>
          <w:sz w:val="24"/>
          <w:szCs w:val="24"/>
        </w:rPr>
        <w:t>o</w:t>
      </w:r>
      <w:r>
        <w:rPr>
          <w:rFonts w:ascii="Arial" w:eastAsia="Arial" w:hAnsi="Arial" w:cs="Arial"/>
          <w:color w:val="000000"/>
          <w:spacing w:val="2"/>
          <w:sz w:val="24"/>
          <w:szCs w:val="24"/>
        </w:rPr>
        <w:t>f</w:t>
      </w:r>
      <w:r>
        <w:rPr>
          <w:rFonts w:ascii="Arial" w:eastAsia="Arial" w:hAnsi="Arial" w:cs="Arial"/>
          <w:color w:val="000000"/>
          <w:spacing w:val="-2"/>
          <w:sz w:val="24"/>
          <w:szCs w:val="24"/>
        </w:rPr>
        <w:t>i</w:t>
      </w:r>
      <w:r>
        <w:rPr>
          <w:rFonts w:ascii="Arial" w:eastAsia="Arial" w:hAnsi="Arial" w:cs="Arial"/>
          <w:color w:val="000000"/>
          <w:sz w:val="24"/>
          <w:szCs w:val="24"/>
        </w:rPr>
        <w:t>ts</w:t>
      </w:r>
      <w:r>
        <w:rPr>
          <w:rFonts w:ascii="Arial" w:eastAsia="Arial" w:hAnsi="Arial" w:cs="Arial"/>
          <w:color w:val="000000"/>
          <w:spacing w:val="19"/>
          <w:sz w:val="24"/>
          <w:szCs w:val="24"/>
        </w:rPr>
        <w:t xml:space="preserve"> </w:t>
      </w:r>
      <w:r>
        <w:rPr>
          <w:rFonts w:ascii="Arial" w:eastAsia="Arial" w:hAnsi="Arial" w:cs="Arial"/>
          <w:color w:val="000000"/>
          <w:sz w:val="24"/>
          <w:szCs w:val="24"/>
        </w:rPr>
        <w:t>c</w:t>
      </w:r>
      <w:r>
        <w:rPr>
          <w:rFonts w:ascii="Arial" w:eastAsia="Arial" w:hAnsi="Arial" w:cs="Arial"/>
          <w:color w:val="000000"/>
          <w:spacing w:val="1"/>
          <w:sz w:val="24"/>
          <w:szCs w:val="24"/>
        </w:rPr>
        <w:t>a</w:t>
      </w:r>
      <w:r>
        <w:rPr>
          <w:rFonts w:ascii="Arial" w:eastAsia="Arial" w:hAnsi="Arial" w:cs="Arial"/>
          <w:color w:val="000000"/>
          <w:sz w:val="24"/>
          <w:szCs w:val="24"/>
        </w:rPr>
        <w:t>n</w:t>
      </w:r>
      <w:r>
        <w:rPr>
          <w:rFonts w:ascii="Arial" w:eastAsia="Arial" w:hAnsi="Arial" w:cs="Arial"/>
          <w:color w:val="000000"/>
          <w:spacing w:val="20"/>
          <w:sz w:val="24"/>
          <w:szCs w:val="24"/>
        </w:rPr>
        <w:t xml:space="preserve"> </w:t>
      </w:r>
      <w:r>
        <w:rPr>
          <w:rFonts w:ascii="Arial" w:eastAsia="Arial" w:hAnsi="Arial" w:cs="Arial"/>
          <w:color w:val="000000"/>
          <w:sz w:val="24"/>
          <w:szCs w:val="24"/>
        </w:rPr>
        <w:t>be utili</w:t>
      </w:r>
      <w:r>
        <w:rPr>
          <w:rFonts w:ascii="Arial" w:eastAsia="Arial" w:hAnsi="Arial" w:cs="Arial"/>
          <w:color w:val="000000"/>
          <w:spacing w:val="-2"/>
          <w:sz w:val="24"/>
          <w:szCs w:val="24"/>
        </w:rPr>
        <w:t>z</w:t>
      </w:r>
      <w:r>
        <w:rPr>
          <w:rFonts w:ascii="Arial" w:eastAsia="Arial" w:hAnsi="Arial" w:cs="Arial"/>
          <w:color w:val="000000"/>
          <w:sz w:val="24"/>
          <w:szCs w:val="24"/>
        </w:rPr>
        <w:t>ed</w:t>
      </w:r>
      <w:r>
        <w:rPr>
          <w:rFonts w:ascii="Arial" w:eastAsia="Arial" w:hAnsi="Arial" w:cs="Arial"/>
          <w:color w:val="000000"/>
          <w:spacing w:val="15"/>
          <w:sz w:val="24"/>
          <w:szCs w:val="24"/>
        </w:rPr>
        <w:t xml:space="preserve"> </w:t>
      </w:r>
      <w:r>
        <w:rPr>
          <w:rFonts w:ascii="Arial" w:eastAsia="Arial" w:hAnsi="Arial" w:cs="Arial"/>
          <w:color w:val="000000"/>
          <w:spacing w:val="3"/>
          <w:sz w:val="24"/>
          <w:szCs w:val="24"/>
        </w:rPr>
        <w:t>f</w:t>
      </w:r>
      <w:r>
        <w:rPr>
          <w:rFonts w:ascii="Arial" w:eastAsia="Arial" w:hAnsi="Arial" w:cs="Arial"/>
          <w:color w:val="000000"/>
          <w:sz w:val="24"/>
          <w:szCs w:val="24"/>
        </w:rPr>
        <w:t>or</w:t>
      </w:r>
      <w:r>
        <w:rPr>
          <w:rFonts w:ascii="Arial" w:eastAsia="Arial" w:hAnsi="Arial" w:cs="Arial"/>
          <w:color w:val="000000"/>
          <w:spacing w:val="14"/>
          <w:sz w:val="24"/>
          <w:szCs w:val="24"/>
        </w:rPr>
        <w:t xml:space="preserve"> </w:t>
      </w:r>
      <w:r>
        <w:rPr>
          <w:rFonts w:ascii="Arial" w:eastAsia="Arial" w:hAnsi="Arial" w:cs="Arial"/>
          <w:color w:val="000000"/>
          <w:sz w:val="24"/>
          <w:szCs w:val="24"/>
        </w:rPr>
        <w:t>res</w:t>
      </w:r>
      <w:r>
        <w:rPr>
          <w:rFonts w:ascii="Arial" w:eastAsia="Arial" w:hAnsi="Arial" w:cs="Arial"/>
          <w:color w:val="000000"/>
          <w:spacing w:val="1"/>
          <w:sz w:val="24"/>
          <w:szCs w:val="24"/>
        </w:rPr>
        <w:t>ea</w:t>
      </w:r>
      <w:r>
        <w:rPr>
          <w:rFonts w:ascii="Arial" w:eastAsia="Arial" w:hAnsi="Arial" w:cs="Arial"/>
          <w:color w:val="000000"/>
          <w:sz w:val="24"/>
          <w:szCs w:val="24"/>
        </w:rPr>
        <w:t>rch</w:t>
      </w:r>
      <w:r>
        <w:rPr>
          <w:rFonts w:ascii="Arial" w:eastAsia="Arial" w:hAnsi="Arial" w:cs="Arial"/>
          <w:color w:val="000000"/>
          <w:spacing w:val="15"/>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nd</w:t>
      </w:r>
      <w:r>
        <w:rPr>
          <w:rFonts w:ascii="Arial" w:eastAsia="Arial" w:hAnsi="Arial" w:cs="Arial"/>
          <w:color w:val="000000"/>
          <w:spacing w:val="16"/>
          <w:sz w:val="24"/>
          <w:szCs w:val="24"/>
        </w:rPr>
        <w:t xml:space="preserve"> </w:t>
      </w:r>
      <w:r>
        <w:rPr>
          <w:rFonts w:ascii="Arial" w:eastAsia="Arial" w:hAnsi="Arial" w:cs="Arial"/>
          <w:color w:val="000000"/>
          <w:sz w:val="24"/>
          <w:szCs w:val="24"/>
        </w:rPr>
        <w:t>d</w:t>
      </w:r>
      <w:r>
        <w:rPr>
          <w:rFonts w:ascii="Arial" w:eastAsia="Arial" w:hAnsi="Arial" w:cs="Arial"/>
          <w:color w:val="000000"/>
          <w:spacing w:val="1"/>
          <w:sz w:val="24"/>
          <w:szCs w:val="24"/>
        </w:rPr>
        <w:t>e</w:t>
      </w:r>
      <w:r>
        <w:rPr>
          <w:rFonts w:ascii="Arial" w:eastAsia="Arial" w:hAnsi="Arial" w:cs="Arial"/>
          <w:color w:val="000000"/>
          <w:spacing w:val="-1"/>
          <w:sz w:val="24"/>
          <w:szCs w:val="24"/>
        </w:rPr>
        <w:t>v</w:t>
      </w:r>
      <w:r>
        <w:rPr>
          <w:rFonts w:ascii="Arial" w:eastAsia="Arial" w:hAnsi="Arial" w:cs="Arial"/>
          <w:color w:val="000000"/>
          <w:sz w:val="24"/>
          <w:szCs w:val="24"/>
        </w:rPr>
        <w:t>elo</w:t>
      </w:r>
      <w:r>
        <w:rPr>
          <w:rFonts w:ascii="Arial" w:eastAsia="Arial" w:hAnsi="Arial" w:cs="Arial"/>
          <w:color w:val="000000"/>
          <w:spacing w:val="-1"/>
          <w:sz w:val="24"/>
          <w:szCs w:val="24"/>
        </w:rPr>
        <w:t>p</w:t>
      </w:r>
      <w:r>
        <w:rPr>
          <w:rFonts w:ascii="Arial" w:eastAsia="Arial" w:hAnsi="Arial" w:cs="Arial"/>
          <w:color w:val="000000"/>
          <w:spacing w:val="1"/>
          <w:sz w:val="24"/>
          <w:szCs w:val="24"/>
        </w:rPr>
        <w:t>m</w:t>
      </w:r>
      <w:r>
        <w:rPr>
          <w:rFonts w:ascii="Arial" w:eastAsia="Arial" w:hAnsi="Arial" w:cs="Arial"/>
          <w:color w:val="000000"/>
          <w:spacing w:val="-1"/>
          <w:sz w:val="24"/>
          <w:szCs w:val="24"/>
        </w:rPr>
        <w:t>e</w:t>
      </w:r>
      <w:r>
        <w:rPr>
          <w:rFonts w:ascii="Arial" w:eastAsia="Arial" w:hAnsi="Arial" w:cs="Arial"/>
          <w:color w:val="000000"/>
          <w:sz w:val="24"/>
          <w:szCs w:val="24"/>
        </w:rPr>
        <w:t>nt</w:t>
      </w:r>
      <w:r>
        <w:rPr>
          <w:rFonts w:ascii="Arial" w:eastAsia="Arial" w:hAnsi="Arial" w:cs="Arial"/>
          <w:color w:val="000000"/>
          <w:spacing w:val="13"/>
          <w:sz w:val="24"/>
          <w:szCs w:val="24"/>
        </w:rPr>
        <w:t xml:space="preserve"> </w:t>
      </w:r>
      <w:r>
        <w:rPr>
          <w:rFonts w:ascii="Arial" w:eastAsia="Arial" w:hAnsi="Arial" w:cs="Arial"/>
          <w:color w:val="000000"/>
          <w:spacing w:val="3"/>
          <w:sz w:val="24"/>
          <w:szCs w:val="24"/>
        </w:rPr>
        <w:t>f</w:t>
      </w:r>
      <w:r>
        <w:rPr>
          <w:rFonts w:ascii="Arial" w:eastAsia="Arial" w:hAnsi="Arial" w:cs="Arial"/>
          <w:color w:val="000000"/>
          <w:sz w:val="24"/>
          <w:szCs w:val="24"/>
        </w:rPr>
        <w:t>or</w:t>
      </w:r>
      <w:r>
        <w:rPr>
          <w:rFonts w:ascii="Arial" w:eastAsia="Arial" w:hAnsi="Arial" w:cs="Arial"/>
          <w:color w:val="000000"/>
          <w:spacing w:val="14"/>
          <w:sz w:val="24"/>
          <w:szCs w:val="24"/>
        </w:rPr>
        <w:t xml:space="preserve"> </w:t>
      </w:r>
      <w:r>
        <w:rPr>
          <w:rFonts w:ascii="Arial" w:eastAsia="Arial" w:hAnsi="Arial" w:cs="Arial"/>
          <w:color w:val="000000"/>
          <w:sz w:val="24"/>
          <w:szCs w:val="24"/>
        </w:rPr>
        <w:t>the</w:t>
      </w:r>
      <w:r>
        <w:rPr>
          <w:rFonts w:ascii="Arial" w:eastAsia="Arial" w:hAnsi="Arial" w:cs="Arial"/>
          <w:color w:val="000000"/>
          <w:spacing w:val="15"/>
          <w:sz w:val="24"/>
          <w:szCs w:val="24"/>
        </w:rPr>
        <w:t xml:space="preserve"> </w:t>
      </w:r>
      <w:r>
        <w:rPr>
          <w:rFonts w:ascii="Arial" w:eastAsia="Arial" w:hAnsi="Arial" w:cs="Arial"/>
          <w:color w:val="000000"/>
          <w:sz w:val="24"/>
          <w:szCs w:val="24"/>
        </w:rPr>
        <w:t>p</w:t>
      </w:r>
      <w:r>
        <w:rPr>
          <w:rFonts w:ascii="Arial" w:eastAsia="Arial" w:hAnsi="Arial" w:cs="Arial"/>
          <w:color w:val="000000"/>
          <w:spacing w:val="1"/>
          <w:sz w:val="24"/>
          <w:szCs w:val="24"/>
        </w:rPr>
        <w:t>u</w:t>
      </w:r>
      <w:r>
        <w:rPr>
          <w:rFonts w:ascii="Arial" w:eastAsia="Arial" w:hAnsi="Arial" w:cs="Arial"/>
          <w:color w:val="000000"/>
          <w:sz w:val="24"/>
          <w:szCs w:val="24"/>
        </w:rPr>
        <w:t>rp</w:t>
      </w:r>
      <w:r>
        <w:rPr>
          <w:rFonts w:ascii="Arial" w:eastAsia="Arial" w:hAnsi="Arial" w:cs="Arial"/>
          <w:color w:val="000000"/>
          <w:spacing w:val="1"/>
          <w:sz w:val="24"/>
          <w:szCs w:val="24"/>
        </w:rPr>
        <w:t>o</w:t>
      </w:r>
      <w:r>
        <w:rPr>
          <w:rFonts w:ascii="Arial" w:eastAsia="Arial" w:hAnsi="Arial" w:cs="Arial"/>
          <w:color w:val="000000"/>
          <w:spacing w:val="-1"/>
          <w:sz w:val="24"/>
          <w:szCs w:val="24"/>
        </w:rPr>
        <w:t>s</w:t>
      </w:r>
      <w:r>
        <w:rPr>
          <w:rFonts w:ascii="Arial" w:eastAsia="Arial" w:hAnsi="Arial" w:cs="Arial"/>
          <w:color w:val="000000"/>
          <w:sz w:val="24"/>
          <w:szCs w:val="24"/>
        </w:rPr>
        <w:t>e</w:t>
      </w:r>
      <w:r>
        <w:rPr>
          <w:rFonts w:ascii="Arial" w:eastAsia="Arial" w:hAnsi="Arial" w:cs="Arial"/>
          <w:color w:val="000000"/>
          <w:spacing w:val="14"/>
          <w:sz w:val="24"/>
          <w:szCs w:val="24"/>
        </w:rPr>
        <w:t xml:space="preserve"> </w:t>
      </w:r>
      <w:r>
        <w:rPr>
          <w:rFonts w:ascii="Arial" w:eastAsia="Arial" w:hAnsi="Arial" w:cs="Arial"/>
          <w:color w:val="000000"/>
          <w:sz w:val="24"/>
          <w:szCs w:val="24"/>
        </w:rPr>
        <w:t>of</w:t>
      </w:r>
      <w:r>
        <w:rPr>
          <w:rFonts w:ascii="Arial" w:eastAsia="Arial" w:hAnsi="Arial" w:cs="Arial"/>
          <w:color w:val="000000"/>
          <w:spacing w:val="16"/>
          <w:sz w:val="24"/>
          <w:szCs w:val="24"/>
        </w:rPr>
        <w:t xml:space="preserve"> </w:t>
      </w:r>
      <w:r>
        <w:rPr>
          <w:rFonts w:ascii="Arial" w:eastAsia="Arial" w:hAnsi="Arial" w:cs="Arial"/>
          <w:color w:val="000000"/>
          <w:sz w:val="24"/>
          <w:szCs w:val="24"/>
        </w:rPr>
        <w:t>i</w:t>
      </w:r>
      <w:r>
        <w:rPr>
          <w:rFonts w:ascii="Arial" w:eastAsia="Arial" w:hAnsi="Arial" w:cs="Arial"/>
          <w:color w:val="000000"/>
          <w:spacing w:val="1"/>
          <w:sz w:val="24"/>
          <w:szCs w:val="24"/>
        </w:rPr>
        <w:t>mp</w:t>
      </w:r>
      <w:r>
        <w:rPr>
          <w:rFonts w:ascii="Arial" w:eastAsia="Arial" w:hAnsi="Arial" w:cs="Arial"/>
          <w:color w:val="000000"/>
          <w:sz w:val="24"/>
          <w:szCs w:val="24"/>
        </w:rPr>
        <w:t>ro</w:t>
      </w:r>
      <w:r>
        <w:rPr>
          <w:rFonts w:ascii="Arial" w:eastAsia="Arial" w:hAnsi="Arial" w:cs="Arial"/>
          <w:color w:val="000000"/>
          <w:spacing w:val="-2"/>
          <w:sz w:val="24"/>
          <w:szCs w:val="24"/>
        </w:rPr>
        <w:t>v</w:t>
      </w:r>
      <w:r>
        <w:rPr>
          <w:rFonts w:ascii="Arial" w:eastAsia="Arial" w:hAnsi="Arial" w:cs="Arial"/>
          <w:color w:val="000000"/>
          <w:sz w:val="24"/>
          <w:szCs w:val="24"/>
        </w:rPr>
        <w:t>ing t</w:t>
      </w:r>
      <w:r>
        <w:rPr>
          <w:rFonts w:ascii="Arial" w:eastAsia="Arial" w:hAnsi="Arial" w:cs="Arial"/>
          <w:color w:val="000000"/>
          <w:spacing w:val="1"/>
          <w:sz w:val="24"/>
          <w:szCs w:val="24"/>
        </w:rPr>
        <w:t>e</w:t>
      </w:r>
      <w:r>
        <w:rPr>
          <w:rFonts w:ascii="Arial" w:eastAsia="Arial" w:hAnsi="Arial" w:cs="Arial"/>
          <w:color w:val="000000"/>
          <w:sz w:val="24"/>
          <w:szCs w:val="24"/>
        </w:rPr>
        <w:t>chnology</w:t>
      </w:r>
      <w:r>
        <w:rPr>
          <w:rFonts w:ascii="Arial" w:eastAsia="Arial" w:hAnsi="Arial" w:cs="Arial"/>
          <w:color w:val="000000"/>
          <w:spacing w:val="-3"/>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ha</w:t>
      </w:r>
      <w:r>
        <w:rPr>
          <w:rFonts w:ascii="Arial" w:eastAsia="Arial" w:hAnsi="Arial" w:cs="Arial"/>
          <w:color w:val="000000"/>
          <w:sz w:val="24"/>
          <w:szCs w:val="24"/>
        </w:rPr>
        <w:t xml:space="preserve">t </w:t>
      </w:r>
      <w:r>
        <w:rPr>
          <w:rFonts w:ascii="Arial" w:eastAsia="Arial" w:hAnsi="Arial" w:cs="Arial"/>
          <w:color w:val="000000"/>
          <w:spacing w:val="-2"/>
          <w:sz w:val="24"/>
          <w:szCs w:val="24"/>
        </w:rPr>
        <w:t>w</w:t>
      </w:r>
      <w:r>
        <w:rPr>
          <w:rFonts w:ascii="Arial" w:eastAsia="Arial" w:hAnsi="Arial" w:cs="Arial"/>
          <w:color w:val="000000"/>
          <w:sz w:val="24"/>
          <w:szCs w:val="24"/>
        </w:rPr>
        <w:t>i</w:t>
      </w:r>
      <w:r>
        <w:rPr>
          <w:rFonts w:ascii="Arial" w:eastAsia="Arial" w:hAnsi="Arial" w:cs="Arial"/>
          <w:color w:val="000000"/>
          <w:spacing w:val="-1"/>
          <w:sz w:val="24"/>
          <w:szCs w:val="24"/>
        </w:rPr>
        <w:t>l</w:t>
      </w:r>
      <w:r>
        <w:rPr>
          <w:rFonts w:ascii="Arial" w:eastAsia="Arial" w:hAnsi="Arial" w:cs="Arial"/>
          <w:color w:val="000000"/>
          <w:sz w:val="24"/>
          <w:szCs w:val="24"/>
        </w:rPr>
        <w:t>l h</w:t>
      </w:r>
      <w:r>
        <w:rPr>
          <w:rFonts w:ascii="Arial" w:eastAsia="Arial" w:hAnsi="Arial" w:cs="Arial"/>
          <w:color w:val="000000"/>
          <w:spacing w:val="1"/>
          <w:sz w:val="24"/>
          <w:szCs w:val="24"/>
        </w:rPr>
        <w:t>e</w:t>
      </w:r>
      <w:r>
        <w:rPr>
          <w:rFonts w:ascii="Arial" w:eastAsia="Arial" w:hAnsi="Arial" w:cs="Arial"/>
          <w:color w:val="000000"/>
          <w:sz w:val="24"/>
          <w:szCs w:val="24"/>
        </w:rPr>
        <w:t>lp</w:t>
      </w:r>
      <w:r>
        <w:rPr>
          <w:rFonts w:ascii="Arial" w:eastAsia="Arial" w:hAnsi="Arial" w:cs="Arial"/>
          <w:color w:val="000000"/>
          <w:spacing w:val="1"/>
          <w:sz w:val="24"/>
          <w:szCs w:val="24"/>
        </w:rPr>
        <w:t xml:space="preserve"> </w:t>
      </w:r>
      <w:r>
        <w:rPr>
          <w:rFonts w:ascii="Arial" w:eastAsia="Arial" w:hAnsi="Arial" w:cs="Arial"/>
          <w:color w:val="000000"/>
          <w:sz w:val="24"/>
          <w:szCs w:val="24"/>
        </w:rPr>
        <w:t>to</w:t>
      </w:r>
      <w:r>
        <w:rPr>
          <w:rFonts w:ascii="Arial" w:eastAsia="Arial" w:hAnsi="Arial" w:cs="Arial"/>
          <w:color w:val="000000"/>
          <w:spacing w:val="1"/>
          <w:sz w:val="24"/>
          <w:szCs w:val="24"/>
        </w:rPr>
        <w:t xml:space="preserve"> </w:t>
      </w:r>
      <w:r>
        <w:rPr>
          <w:rFonts w:ascii="Arial" w:eastAsia="Arial" w:hAnsi="Arial" w:cs="Arial"/>
          <w:color w:val="000000"/>
          <w:sz w:val="24"/>
          <w:szCs w:val="24"/>
        </w:rPr>
        <w:t>r</w:t>
      </w:r>
      <w:r>
        <w:rPr>
          <w:rFonts w:ascii="Arial" w:eastAsia="Arial" w:hAnsi="Arial" w:cs="Arial"/>
          <w:color w:val="000000"/>
          <w:spacing w:val="-1"/>
          <w:sz w:val="24"/>
          <w:szCs w:val="24"/>
        </w:rPr>
        <w:t>e</w:t>
      </w:r>
      <w:r>
        <w:rPr>
          <w:rFonts w:ascii="Arial" w:eastAsia="Arial" w:hAnsi="Arial" w:cs="Arial"/>
          <w:color w:val="000000"/>
          <w:sz w:val="24"/>
          <w:szCs w:val="24"/>
        </w:rPr>
        <w:t>d</w:t>
      </w:r>
      <w:r>
        <w:rPr>
          <w:rFonts w:ascii="Arial" w:eastAsia="Arial" w:hAnsi="Arial" w:cs="Arial"/>
          <w:color w:val="000000"/>
          <w:spacing w:val="1"/>
          <w:sz w:val="24"/>
          <w:szCs w:val="24"/>
        </w:rPr>
        <w:t>u</w:t>
      </w:r>
      <w:r>
        <w:rPr>
          <w:rFonts w:ascii="Arial" w:eastAsia="Arial" w:hAnsi="Arial" w:cs="Arial"/>
          <w:color w:val="000000"/>
          <w:spacing w:val="-2"/>
          <w:sz w:val="24"/>
          <w:szCs w:val="24"/>
        </w:rPr>
        <w:t>c</w:t>
      </w:r>
      <w:r>
        <w:rPr>
          <w:rFonts w:ascii="Arial" w:eastAsia="Arial" w:hAnsi="Arial" w:cs="Arial"/>
          <w:color w:val="000000"/>
          <w:sz w:val="24"/>
          <w:szCs w:val="24"/>
        </w:rPr>
        <w:t xml:space="preserve">e </w:t>
      </w:r>
      <w:r>
        <w:rPr>
          <w:rFonts w:ascii="Arial" w:eastAsia="Arial" w:hAnsi="Arial" w:cs="Arial"/>
          <w:color w:val="000000"/>
          <w:spacing w:val="1"/>
          <w:sz w:val="24"/>
          <w:szCs w:val="24"/>
        </w:rPr>
        <w:t>p</w:t>
      </w:r>
      <w:r>
        <w:rPr>
          <w:rFonts w:ascii="Arial" w:eastAsia="Arial" w:hAnsi="Arial" w:cs="Arial"/>
          <w:color w:val="000000"/>
          <w:sz w:val="24"/>
          <w:szCs w:val="24"/>
        </w:rPr>
        <w:t>rices,</w:t>
      </w:r>
      <w:r>
        <w:rPr>
          <w:rFonts w:ascii="Arial" w:eastAsia="Arial" w:hAnsi="Arial" w:cs="Arial"/>
          <w:color w:val="000000"/>
          <w:spacing w:val="-1"/>
          <w:sz w:val="24"/>
          <w:szCs w:val="24"/>
        </w:rPr>
        <w:t xml:space="preserve"> </w:t>
      </w:r>
      <w:r>
        <w:rPr>
          <w:rFonts w:ascii="Arial" w:eastAsia="Arial" w:hAnsi="Arial" w:cs="Arial"/>
          <w:color w:val="000000"/>
          <w:sz w:val="24"/>
          <w:szCs w:val="24"/>
        </w:rPr>
        <w:t>and</w:t>
      </w:r>
      <w:r>
        <w:rPr>
          <w:rFonts w:ascii="Arial" w:eastAsia="Arial" w:hAnsi="Arial" w:cs="Arial"/>
          <w:color w:val="000000"/>
          <w:spacing w:val="-2"/>
          <w:sz w:val="24"/>
          <w:szCs w:val="24"/>
        </w:rPr>
        <w:t xml:space="preserve"> </w:t>
      </w:r>
      <w:r>
        <w:rPr>
          <w:rFonts w:ascii="Arial" w:eastAsia="Arial" w:hAnsi="Arial" w:cs="Arial"/>
          <w:color w:val="000000"/>
          <w:sz w:val="24"/>
          <w:szCs w:val="24"/>
        </w:rPr>
        <w:t>i</w:t>
      </w:r>
      <w:r>
        <w:rPr>
          <w:rFonts w:ascii="Arial" w:eastAsia="Arial" w:hAnsi="Arial" w:cs="Arial"/>
          <w:color w:val="000000"/>
          <w:spacing w:val="1"/>
          <w:sz w:val="24"/>
          <w:szCs w:val="24"/>
        </w:rPr>
        <w:t>m</w:t>
      </w:r>
      <w:r>
        <w:rPr>
          <w:rFonts w:ascii="Arial" w:eastAsia="Arial" w:hAnsi="Arial" w:cs="Arial"/>
          <w:color w:val="000000"/>
          <w:sz w:val="24"/>
          <w:szCs w:val="24"/>
        </w:rPr>
        <w:t>pro</w:t>
      </w:r>
      <w:r>
        <w:rPr>
          <w:rFonts w:ascii="Arial" w:eastAsia="Arial" w:hAnsi="Arial" w:cs="Arial"/>
          <w:color w:val="000000"/>
          <w:spacing w:val="-1"/>
          <w:sz w:val="24"/>
          <w:szCs w:val="24"/>
        </w:rPr>
        <w:t>v</w:t>
      </w:r>
      <w:r>
        <w:rPr>
          <w:rFonts w:ascii="Arial" w:eastAsia="Arial" w:hAnsi="Arial" w:cs="Arial"/>
          <w:color w:val="000000"/>
          <w:sz w:val="24"/>
          <w:szCs w:val="24"/>
        </w:rPr>
        <w:t>e qu</w:t>
      </w:r>
      <w:r>
        <w:rPr>
          <w:rFonts w:ascii="Arial" w:eastAsia="Arial" w:hAnsi="Arial" w:cs="Arial"/>
          <w:color w:val="000000"/>
          <w:spacing w:val="1"/>
          <w:sz w:val="24"/>
          <w:szCs w:val="24"/>
        </w:rPr>
        <w:t>a</w:t>
      </w:r>
      <w:r>
        <w:rPr>
          <w:rFonts w:ascii="Arial" w:eastAsia="Arial" w:hAnsi="Arial" w:cs="Arial"/>
          <w:color w:val="000000"/>
          <w:sz w:val="24"/>
          <w:szCs w:val="24"/>
        </w:rPr>
        <w:t>lit</w:t>
      </w:r>
      <w:r>
        <w:rPr>
          <w:rFonts w:ascii="Arial" w:eastAsia="Arial" w:hAnsi="Arial" w:cs="Arial"/>
          <w:color w:val="000000"/>
          <w:spacing w:val="-2"/>
          <w:sz w:val="24"/>
          <w:szCs w:val="24"/>
        </w:rPr>
        <w:t>y</w:t>
      </w:r>
      <w:r>
        <w:rPr>
          <w:rFonts w:ascii="Arial" w:eastAsia="Arial" w:hAnsi="Arial" w:cs="Arial"/>
          <w:color w:val="000000"/>
          <w:sz w:val="24"/>
          <w:szCs w:val="24"/>
        </w:rPr>
        <w:t>.</w:t>
      </w:r>
    </w:p>
    <w:p w14:paraId="3E113782" w14:textId="77777777" w:rsidR="00526E2F" w:rsidRDefault="00526E2F" w:rsidP="00526E2F">
      <w:pPr>
        <w:spacing w:after="35" w:line="240" w:lineRule="exact"/>
        <w:rPr>
          <w:rFonts w:ascii="Arial" w:eastAsia="Arial" w:hAnsi="Arial" w:cs="Arial"/>
          <w:sz w:val="24"/>
          <w:szCs w:val="24"/>
        </w:rPr>
      </w:pPr>
    </w:p>
    <w:p w14:paraId="358B49C6" w14:textId="77777777" w:rsidR="00526E2F" w:rsidRDefault="00526E2F" w:rsidP="00526E2F">
      <w:pPr>
        <w:spacing w:after="0" w:line="240" w:lineRule="auto"/>
        <w:ind w:left="819" w:right="-20"/>
        <w:rPr>
          <w:rFonts w:ascii="Arial" w:eastAsia="Arial" w:hAnsi="Arial" w:cs="Arial"/>
          <w:b/>
          <w:bCs/>
          <w:color w:val="000000"/>
          <w:sz w:val="24"/>
          <w:szCs w:val="24"/>
        </w:rPr>
      </w:pPr>
      <w:r>
        <w:rPr>
          <w:rFonts w:ascii="Arial" w:eastAsia="Arial" w:hAnsi="Arial" w:cs="Arial"/>
          <w:b/>
          <w:bCs/>
          <w:color w:val="000000"/>
          <w:sz w:val="24"/>
          <w:szCs w:val="24"/>
        </w:rPr>
        <w:t>7.</w:t>
      </w:r>
      <w:r>
        <w:rPr>
          <w:rFonts w:ascii="Arial" w:eastAsia="Arial" w:hAnsi="Arial" w:cs="Arial"/>
          <w:color w:val="000000"/>
          <w:spacing w:val="135"/>
          <w:sz w:val="24"/>
          <w:szCs w:val="24"/>
        </w:rPr>
        <w:t xml:space="preserve"> </w:t>
      </w:r>
      <w:r>
        <w:rPr>
          <w:rFonts w:ascii="Arial" w:eastAsia="Arial" w:hAnsi="Arial" w:cs="Arial"/>
          <w:b/>
          <w:bCs/>
          <w:color w:val="000000"/>
          <w:sz w:val="24"/>
          <w:szCs w:val="24"/>
        </w:rPr>
        <w:t>In</w:t>
      </w:r>
      <w:r>
        <w:rPr>
          <w:rFonts w:ascii="Arial" w:eastAsia="Arial" w:hAnsi="Arial" w:cs="Arial"/>
          <w:b/>
          <w:bCs/>
          <w:color w:val="000000"/>
          <w:spacing w:val="-2"/>
          <w:sz w:val="24"/>
          <w:szCs w:val="24"/>
        </w:rPr>
        <w:t>v</w:t>
      </w:r>
      <w:r>
        <w:rPr>
          <w:rFonts w:ascii="Arial" w:eastAsia="Arial" w:hAnsi="Arial" w:cs="Arial"/>
          <w:b/>
          <w:bCs/>
          <w:color w:val="000000"/>
          <w:sz w:val="24"/>
          <w:szCs w:val="24"/>
        </w:rPr>
        <w:t>estment</w:t>
      </w:r>
    </w:p>
    <w:p w14:paraId="3B99F8B6" w14:textId="77777777" w:rsidR="00526E2F" w:rsidRDefault="00526E2F" w:rsidP="00526E2F">
      <w:pPr>
        <w:spacing w:after="0" w:line="240" w:lineRule="auto"/>
        <w:ind w:left="819" w:right="1650" w:firstLine="720"/>
        <w:jc w:val="both"/>
        <w:rPr>
          <w:rFonts w:ascii="Arial" w:eastAsia="Arial" w:hAnsi="Arial" w:cs="Arial"/>
          <w:color w:val="000000"/>
          <w:sz w:val="24"/>
          <w:szCs w:val="24"/>
        </w:rPr>
      </w:pPr>
      <w:r>
        <w:rPr>
          <w:rFonts w:ascii="Arial" w:eastAsia="Arial" w:hAnsi="Arial" w:cs="Arial"/>
          <w:color w:val="000000"/>
          <w:spacing w:val="1"/>
          <w:sz w:val="24"/>
          <w:szCs w:val="24"/>
        </w:rPr>
        <w:t>T</w:t>
      </w:r>
      <w:r>
        <w:rPr>
          <w:rFonts w:ascii="Arial" w:eastAsia="Arial" w:hAnsi="Arial" w:cs="Arial"/>
          <w:color w:val="000000"/>
          <w:sz w:val="24"/>
          <w:szCs w:val="24"/>
        </w:rPr>
        <w:t>here</w:t>
      </w:r>
      <w:r>
        <w:rPr>
          <w:rFonts w:ascii="Arial" w:eastAsia="Arial" w:hAnsi="Arial" w:cs="Arial"/>
          <w:color w:val="000000"/>
          <w:spacing w:val="31"/>
          <w:sz w:val="24"/>
          <w:szCs w:val="24"/>
        </w:rPr>
        <w:t xml:space="preserve"> </w:t>
      </w:r>
      <w:r>
        <w:rPr>
          <w:rFonts w:ascii="Arial" w:eastAsia="Arial" w:hAnsi="Arial" w:cs="Arial"/>
          <w:color w:val="000000"/>
          <w:sz w:val="24"/>
          <w:szCs w:val="24"/>
        </w:rPr>
        <w:t>can</w:t>
      </w:r>
      <w:r>
        <w:rPr>
          <w:rFonts w:ascii="Arial" w:eastAsia="Arial" w:hAnsi="Arial" w:cs="Arial"/>
          <w:color w:val="000000"/>
          <w:spacing w:val="31"/>
          <w:sz w:val="24"/>
          <w:szCs w:val="24"/>
        </w:rPr>
        <w:t xml:space="preserve"> </w:t>
      </w:r>
      <w:r>
        <w:rPr>
          <w:rFonts w:ascii="Arial" w:eastAsia="Arial" w:hAnsi="Arial" w:cs="Arial"/>
          <w:color w:val="000000"/>
          <w:sz w:val="24"/>
          <w:szCs w:val="24"/>
        </w:rPr>
        <w:t>be</w:t>
      </w:r>
      <w:r>
        <w:rPr>
          <w:rFonts w:ascii="Arial" w:eastAsia="Arial" w:hAnsi="Arial" w:cs="Arial"/>
          <w:color w:val="000000"/>
          <w:spacing w:val="31"/>
          <w:sz w:val="24"/>
          <w:szCs w:val="24"/>
        </w:rPr>
        <w:t xml:space="preserve"> </w:t>
      </w:r>
      <w:r>
        <w:rPr>
          <w:rFonts w:ascii="Arial" w:eastAsia="Arial" w:hAnsi="Arial" w:cs="Arial"/>
          <w:color w:val="000000"/>
          <w:spacing w:val="1"/>
          <w:sz w:val="24"/>
          <w:szCs w:val="24"/>
        </w:rPr>
        <w:t>h</w:t>
      </w:r>
      <w:r>
        <w:rPr>
          <w:rFonts w:ascii="Arial" w:eastAsia="Arial" w:hAnsi="Arial" w:cs="Arial"/>
          <w:color w:val="000000"/>
          <w:sz w:val="24"/>
          <w:szCs w:val="24"/>
        </w:rPr>
        <w:t>i</w:t>
      </w:r>
      <w:r>
        <w:rPr>
          <w:rFonts w:ascii="Arial" w:eastAsia="Arial" w:hAnsi="Arial" w:cs="Arial"/>
          <w:color w:val="000000"/>
          <w:spacing w:val="-1"/>
          <w:sz w:val="24"/>
          <w:szCs w:val="24"/>
        </w:rPr>
        <w:t>g</w:t>
      </w:r>
      <w:r>
        <w:rPr>
          <w:rFonts w:ascii="Arial" w:eastAsia="Arial" w:hAnsi="Arial" w:cs="Arial"/>
          <w:color w:val="000000"/>
          <w:sz w:val="24"/>
          <w:szCs w:val="24"/>
        </w:rPr>
        <w:t>her</w:t>
      </w:r>
      <w:r>
        <w:rPr>
          <w:rFonts w:ascii="Arial" w:eastAsia="Arial" w:hAnsi="Arial" w:cs="Arial"/>
          <w:color w:val="000000"/>
          <w:spacing w:val="31"/>
          <w:sz w:val="24"/>
          <w:szCs w:val="24"/>
        </w:rPr>
        <w:t xml:space="preserve"> </w:t>
      </w:r>
      <w:r>
        <w:rPr>
          <w:rFonts w:ascii="Arial" w:eastAsia="Arial" w:hAnsi="Arial" w:cs="Arial"/>
          <w:color w:val="000000"/>
          <w:spacing w:val="-2"/>
          <w:sz w:val="24"/>
          <w:szCs w:val="24"/>
        </w:rPr>
        <w:t>i</w:t>
      </w:r>
      <w:r>
        <w:rPr>
          <w:rFonts w:ascii="Arial" w:eastAsia="Arial" w:hAnsi="Arial" w:cs="Arial"/>
          <w:color w:val="000000"/>
          <w:sz w:val="24"/>
          <w:szCs w:val="24"/>
        </w:rPr>
        <w:t>n</w:t>
      </w:r>
      <w:r>
        <w:rPr>
          <w:rFonts w:ascii="Arial" w:eastAsia="Arial" w:hAnsi="Arial" w:cs="Arial"/>
          <w:color w:val="000000"/>
          <w:spacing w:val="-2"/>
          <w:sz w:val="24"/>
          <w:szCs w:val="24"/>
        </w:rPr>
        <w:t>v</w:t>
      </w:r>
      <w:r>
        <w:rPr>
          <w:rFonts w:ascii="Arial" w:eastAsia="Arial" w:hAnsi="Arial" w:cs="Arial"/>
          <w:color w:val="000000"/>
          <w:sz w:val="24"/>
          <w:szCs w:val="24"/>
        </w:rPr>
        <w:t>est</w:t>
      </w:r>
      <w:r>
        <w:rPr>
          <w:rFonts w:ascii="Arial" w:eastAsia="Arial" w:hAnsi="Arial" w:cs="Arial"/>
          <w:color w:val="000000"/>
          <w:spacing w:val="2"/>
          <w:sz w:val="24"/>
          <w:szCs w:val="24"/>
        </w:rPr>
        <w:t>m</w:t>
      </w:r>
      <w:r>
        <w:rPr>
          <w:rFonts w:ascii="Arial" w:eastAsia="Arial" w:hAnsi="Arial" w:cs="Arial"/>
          <w:color w:val="000000"/>
          <w:spacing w:val="1"/>
          <w:sz w:val="24"/>
          <w:szCs w:val="24"/>
        </w:rPr>
        <w:t>e</w:t>
      </w:r>
      <w:r>
        <w:rPr>
          <w:rFonts w:ascii="Arial" w:eastAsia="Arial" w:hAnsi="Arial" w:cs="Arial"/>
          <w:color w:val="000000"/>
          <w:spacing w:val="-1"/>
          <w:sz w:val="24"/>
          <w:szCs w:val="24"/>
        </w:rPr>
        <w:t>n</w:t>
      </w:r>
      <w:r>
        <w:rPr>
          <w:rFonts w:ascii="Arial" w:eastAsia="Arial" w:hAnsi="Arial" w:cs="Arial"/>
          <w:color w:val="000000"/>
          <w:sz w:val="24"/>
          <w:szCs w:val="24"/>
        </w:rPr>
        <w:t>t.</w:t>
      </w:r>
      <w:r>
        <w:rPr>
          <w:rFonts w:ascii="Arial" w:eastAsia="Arial" w:hAnsi="Arial" w:cs="Arial"/>
          <w:color w:val="000000"/>
          <w:spacing w:val="29"/>
          <w:sz w:val="24"/>
          <w:szCs w:val="24"/>
        </w:rPr>
        <w:t xml:space="preserve"> </w:t>
      </w:r>
      <w:r>
        <w:rPr>
          <w:rFonts w:ascii="Arial" w:eastAsia="Arial" w:hAnsi="Arial" w:cs="Arial"/>
          <w:color w:val="000000"/>
          <w:spacing w:val="2"/>
          <w:sz w:val="24"/>
          <w:szCs w:val="24"/>
        </w:rPr>
        <w:t>T</w:t>
      </w:r>
      <w:r>
        <w:rPr>
          <w:rFonts w:ascii="Arial" w:eastAsia="Arial" w:hAnsi="Arial" w:cs="Arial"/>
          <w:color w:val="000000"/>
          <w:sz w:val="24"/>
          <w:szCs w:val="24"/>
        </w:rPr>
        <w:t>he</w:t>
      </w:r>
      <w:r>
        <w:rPr>
          <w:rFonts w:ascii="Arial" w:eastAsia="Arial" w:hAnsi="Arial" w:cs="Arial"/>
          <w:color w:val="000000"/>
          <w:spacing w:val="28"/>
          <w:sz w:val="24"/>
          <w:szCs w:val="24"/>
        </w:rPr>
        <w:t xml:space="preserve"> </w:t>
      </w:r>
      <w:r>
        <w:rPr>
          <w:rFonts w:ascii="Arial" w:eastAsia="Arial" w:hAnsi="Arial" w:cs="Arial"/>
          <w:color w:val="000000"/>
          <w:spacing w:val="2"/>
          <w:sz w:val="24"/>
          <w:szCs w:val="24"/>
        </w:rPr>
        <w:t>m</w:t>
      </w:r>
      <w:r>
        <w:rPr>
          <w:rFonts w:ascii="Arial" w:eastAsia="Arial" w:hAnsi="Arial" w:cs="Arial"/>
          <w:color w:val="000000"/>
          <w:spacing w:val="-1"/>
          <w:sz w:val="24"/>
          <w:szCs w:val="24"/>
        </w:rPr>
        <w:t>e</w:t>
      </w:r>
      <w:r>
        <w:rPr>
          <w:rFonts w:ascii="Arial" w:eastAsia="Arial" w:hAnsi="Arial" w:cs="Arial"/>
          <w:color w:val="000000"/>
          <w:spacing w:val="1"/>
          <w:sz w:val="24"/>
          <w:szCs w:val="24"/>
        </w:rPr>
        <w:t>m</w:t>
      </w:r>
      <w:r>
        <w:rPr>
          <w:rFonts w:ascii="Arial" w:eastAsia="Arial" w:hAnsi="Arial" w:cs="Arial"/>
          <w:color w:val="000000"/>
          <w:spacing w:val="-1"/>
          <w:sz w:val="24"/>
          <w:szCs w:val="24"/>
        </w:rPr>
        <w:t>b</w:t>
      </w:r>
      <w:r>
        <w:rPr>
          <w:rFonts w:ascii="Arial" w:eastAsia="Arial" w:hAnsi="Arial" w:cs="Arial"/>
          <w:color w:val="000000"/>
          <w:sz w:val="24"/>
          <w:szCs w:val="24"/>
        </w:rPr>
        <w:t>er</w:t>
      </w:r>
      <w:r>
        <w:rPr>
          <w:rFonts w:ascii="Arial" w:eastAsia="Arial" w:hAnsi="Arial" w:cs="Arial"/>
          <w:color w:val="000000"/>
          <w:spacing w:val="31"/>
          <w:sz w:val="24"/>
          <w:szCs w:val="24"/>
        </w:rPr>
        <w:t xml:space="preserve"> </w:t>
      </w:r>
      <w:r>
        <w:rPr>
          <w:rFonts w:ascii="Arial" w:eastAsia="Arial" w:hAnsi="Arial" w:cs="Arial"/>
          <w:color w:val="000000"/>
          <w:spacing w:val="1"/>
          <w:sz w:val="24"/>
          <w:szCs w:val="24"/>
        </w:rPr>
        <w:t>n</w:t>
      </w:r>
      <w:r>
        <w:rPr>
          <w:rFonts w:ascii="Arial" w:eastAsia="Arial" w:hAnsi="Arial" w:cs="Arial"/>
          <w:color w:val="000000"/>
          <w:sz w:val="24"/>
          <w:szCs w:val="24"/>
        </w:rPr>
        <w:t>ations</w:t>
      </w:r>
      <w:r>
        <w:rPr>
          <w:rFonts w:ascii="Arial" w:eastAsia="Arial" w:hAnsi="Arial" w:cs="Arial"/>
          <w:color w:val="000000"/>
          <w:spacing w:val="29"/>
          <w:sz w:val="24"/>
          <w:szCs w:val="24"/>
        </w:rPr>
        <w:t xml:space="preserve"> </w:t>
      </w:r>
      <w:r>
        <w:rPr>
          <w:rFonts w:ascii="Arial" w:eastAsia="Arial" w:hAnsi="Arial" w:cs="Arial"/>
          <w:color w:val="000000"/>
          <w:spacing w:val="1"/>
          <w:sz w:val="24"/>
          <w:szCs w:val="24"/>
        </w:rPr>
        <w:t>ma</w:t>
      </w:r>
      <w:r>
        <w:rPr>
          <w:rFonts w:ascii="Arial" w:eastAsia="Arial" w:hAnsi="Arial" w:cs="Arial"/>
          <w:color w:val="000000"/>
          <w:sz w:val="24"/>
          <w:szCs w:val="24"/>
        </w:rPr>
        <w:t>y red</w:t>
      </w:r>
      <w:r>
        <w:rPr>
          <w:rFonts w:ascii="Arial" w:eastAsia="Arial" w:hAnsi="Arial" w:cs="Arial"/>
          <w:color w:val="000000"/>
          <w:spacing w:val="1"/>
          <w:sz w:val="24"/>
          <w:szCs w:val="24"/>
        </w:rPr>
        <w:t>u</w:t>
      </w:r>
      <w:r>
        <w:rPr>
          <w:rFonts w:ascii="Arial" w:eastAsia="Arial" w:hAnsi="Arial" w:cs="Arial"/>
          <w:color w:val="000000"/>
          <w:sz w:val="24"/>
          <w:szCs w:val="24"/>
        </w:rPr>
        <w:t>ce</w:t>
      </w:r>
      <w:r>
        <w:rPr>
          <w:rFonts w:ascii="Arial" w:eastAsia="Arial" w:hAnsi="Arial" w:cs="Arial"/>
          <w:color w:val="000000"/>
          <w:spacing w:val="28"/>
          <w:sz w:val="24"/>
          <w:szCs w:val="24"/>
        </w:rPr>
        <w:t xml:space="preserve"> </w:t>
      </w:r>
      <w:r>
        <w:rPr>
          <w:rFonts w:ascii="Arial" w:eastAsia="Arial" w:hAnsi="Arial" w:cs="Arial"/>
          <w:color w:val="000000"/>
          <w:sz w:val="24"/>
          <w:szCs w:val="24"/>
        </w:rPr>
        <w:t>or</w:t>
      </w:r>
      <w:r>
        <w:rPr>
          <w:rFonts w:ascii="Arial" w:eastAsia="Arial" w:hAnsi="Arial" w:cs="Arial"/>
          <w:color w:val="000000"/>
          <w:spacing w:val="26"/>
          <w:sz w:val="24"/>
          <w:szCs w:val="24"/>
        </w:rPr>
        <w:t xml:space="preserve"> </w:t>
      </w:r>
      <w:r>
        <w:rPr>
          <w:rFonts w:ascii="Arial" w:eastAsia="Arial" w:hAnsi="Arial" w:cs="Arial"/>
          <w:color w:val="000000"/>
          <w:sz w:val="24"/>
          <w:szCs w:val="24"/>
        </w:rPr>
        <w:t>remo</w:t>
      </w:r>
      <w:r>
        <w:rPr>
          <w:rFonts w:ascii="Arial" w:eastAsia="Arial" w:hAnsi="Arial" w:cs="Arial"/>
          <w:color w:val="000000"/>
          <w:spacing w:val="-1"/>
          <w:sz w:val="24"/>
          <w:szCs w:val="24"/>
        </w:rPr>
        <w:t>v</w:t>
      </w:r>
      <w:r>
        <w:rPr>
          <w:rFonts w:ascii="Arial" w:eastAsia="Arial" w:hAnsi="Arial" w:cs="Arial"/>
          <w:color w:val="000000"/>
          <w:sz w:val="24"/>
          <w:szCs w:val="24"/>
        </w:rPr>
        <w:t>e</w:t>
      </w:r>
      <w:r>
        <w:rPr>
          <w:rFonts w:ascii="Arial" w:eastAsia="Arial" w:hAnsi="Arial" w:cs="Arial"/>
          <w:color w:val="000000"/>
          <w:spacing w:val="27"/>
          <w:sz w:val="24"/>
          <w:szCs w:val="24"/>
        </w:rPr>
        <w:t xml:space="preserve"> </w:t>
      </w:r>
      <w:r>
        <w:rPr>
          <w:rFonts w:ascii="Arial" w:eastAsia="Arial" w:hAnsi="Arial" w:cs="Arial"/>
          <w:color w:val="000000"/>
          <w:sz w:val="24"/>
          <w:szCs w:val="24"/>
        </w:rPr>
        <w:t>restrictions</w:t>
      </w:r>
      <w:r>
        <w:rPr>
          <w:rFonts w:ascii="Arial" w:eastAsia="Arial" w:hAnsi="Arial" w:cs="Arial"/>
          <w:color w:val="000000"/>
          <w:spacing w:val="27"/>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n</w:t>
      </w:r>
      <w:r>
        <w:rPr>
          <w:rFonts w:ascii="Arial" w:eastAsia="Arial" w:hAnsi="Arial" w:cs="Arial"/>
          <w:color w:val="000000"/>
          <w:spacing w:val="27"/>
          <w:sz w:val="24"/>
          <w:szCs w:val="24"/>
        </w:rPr>
        <w:t xml:space="preserve"> </w:t>
      </w:r>
      <w:r>
        <w:rPr>
          <w:rFonts w:ascii="Arial" w:eastAsia="Arial" w:hAnsi="Arial" w:cs="Arial"/>
          <w:color w:val="000000"/>
          <w:sz w:val="24"/>
          <w:szCs w:val="24"/>
        </w:rPr>
        <w:t>in</w:t>
      </w:r>
      <w:r>
        <w:rPr>
          <w:rFonts w:ascii="Arial" w:eastAsia="Arial" w:hAnsi="Arial" w:cs="Arial"/>
          <w:color w:val="000000"/>
          <w:spacing w:val="3"/>
          <w:sz w:val="24"/>
          <w:szCs w:val="24"/>
        </w:rPr>
        <w:t>v</w:t>
      </w:r>
      <w:r>
        <w:rPr>
          <w:rFonts w:ascii="Arial" w:eastAsia="Arial" w:hAnsi="Arial" w:cs="Arial"/>
          <w:color w:val="000000"/>
          <w:spacing w:val="1"/>
          <w:sz w:val="24"/>
          <w:szCs w:val="24"/>
        </w:rPr>
        <w:t>e</w:t>
      </w:r>
      <w:r>
        <w:rPr>
          <w:rFonts w:ascii="Arial" w:eastAsia="Arial" w:hAnsi="Arial" w:cs="Arial"/>
          <w:color w:val="000000"/>
          <w:sz w:val="24"/>
          <w:szCs w:val="24"/>
        </w:rPr>
        <w:t>st</w:t>
      </w:r>
      <w:r>
        <w:rPr>
          <w:rFonts w:ascii="Arial" w:eastAsia="Arial" w:hAnsi="Arial" w:cs="Arial"/>
          <w:color w:val="000000"/>
          <w:spacing w:val="2"/>
          <w:sz w:val="24"/>
          <w:szCs w:val="24"/>
        </w:rPr>
        <w:t>m</w:t>
      </w:r>
      <w:r>
        <w:rPr>
          <w:rFonts w:ascii="Arial" w:eastAsia="Arial" w:hAnsi="Arial" w:cs="Arial"/>
          <w:color w:val="000000"/>
          <w:sz w:val="24"/>
          <w:szCs w:val="24"/>
        </w:rPr>
        <w:t>ent.</w:t>
      </w:r>
      <w:r>
        <w:rPr>
          <w:rFonts w:ascii="Arial" w:eastAsia="Arial" w:hAnsi="Arial" w:cs="Arial"/>
          <w:color w:val="000000"/>
          <w:spacing w:val="24"/>
          <w:sz w:val="24"/>
          <w:szCs w:val="24"/>
        </w:rPr>
        <w:t xml:space="preserve"> </w:t>
      </w:r>
      <w:r>
        <w:rPr>
          <w:rFonts w:ascii="Arial" w:eastAsia="Arial" w:hAnsi="Arial" w:cs="Arial"/>
          <w:color w:val="000000"/>
          <w:spacing w:val="2"/>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er</w:t>
      </w:r>
      <w:r>
        <w:rPr>
          <w:rFonts w:ascii="Arial" w:eastAsia="Arial" w:hAnsi="Arial" w:cs="Arial"/>
          <w:color w:val="000000"/>
          <w:spacing w:val="-1"/>
          <w:sz w:val="24"/>
          <w:szCs w:val="24"/>
        </w:rPr>
        <w:t>e</w:t>
      </w:r>
      <w:r>
        <w:rPr>
          <w:rFonts w:ascii="Arial" w:eastAsia="Arial" w:hAnsi="Arial" w:cs="Arial"/>
          <w:color w:val="000000"/>
          <w:sz w:val="24"/>
          <w:szCs w:val="24"/>
        </w:rPr>
        <w:t>f</w:t>
      </w:r>
      <w:r>
        <w:rPr>
          <w:rFonts w:ascii="Arial" w:eastAsia="Arial" w:hAnsi="Arial" w:cs="Arial"/>
          <w:color w:val="000000"/>
          <w:spacing w:val="1"/>
          <w:sz w:val="24"/>
          <w:szCs w:val="24"/>
        </w:rPr>
        <w:t>o</w:t>
      </w:r>
      <w:r>
        <w:rPr>
          <w:rFonts w:ascii="Arial" w:eastAsia="Arial" w:hAnsi="Arial" w:cs="Arial"/>
          <w:color w:val="000000"/>
          <w:sz w:val="24"/>
          <w:szCs w:val="24"/>
        </w:rPr>
        <w:t>re,</w:t>
      </w:r>
      <w:r>
        <w:rPr>
          <w:rFonts w:ascii="Arial" w:eastAsia="Arial" w:hAnsi="Arial" w:cs="Arial"/>
          <w:color w:val="000000"/>
          <w:spacing w:val="27"/>
          <w:sz w:val="24"/>
          <w:szCs w:val="24"/>
        </w:rPr>
        <w:t xml:space="preserve"> </w:t>
      </w:r>
      <w:r>
        <w:rPr>
          <w:rFonts w:ascii="Arial" w:eastAsia="Arial" w:hAnsi="Arial" w:cs="Arial"/>
          <w:color w:val="000000"/>
          <w:sz w:val="24"/>
          <w:szCs w:val="24"/>
        </w:rPr>
        <w:t>there</w:t>
      </w:r>
      <w:r>
        <w:rPr>
          <w:rFonts w:ascii="Arial" w:eastAsia="Arial" w:hAnsi="Arial" w:cs="Arial"/>
          <w:color w:val="000000"/>
          <w:spacing w:val="27"/>
          <w:sz w:val="24"/>
          <w:szCs w:val="24"/>
        </w:rPr>
        <w:t xml:space="preserve"> </w:t>
      </w:r>
      <w:r>
        <w:rPr>
          <w:rFonts w:ascii="Arial" w:eastAsia="Arial" w:hAnsi="Arial" w:cs="Arial"/>
          <w:color w:val="000000"/>
          <w:sz w:val="24"/>
          <w:szCs w:val="24"/>
        </w:rPr>
        <w:t>can be</w:t>
      </w:r>
      <w:r>
        <w:rPr>
          <w:rFonts w:ascii="Arial" w:eastAsia="Arial" w:hAnsi="Arial" w:cs="Arial"/>
          <w:color w:val="000000"/>
          <w:spacing w:val="40"/>
          <w:sz w:val="24"/>
          <w:szCs w:val="24"/>
        </w:rPr>
        <w:t xml:space="preserve"> </w:t>
      </w:r>
      <w:r>
        <w:rPr>
          <w:rFonts w:ascii="Arial" w:eastAsia="Arial" w:hAnsi="Arial" w:cs="Arial"/>
          <w:color w:val="000000"/>
          <w:sz w:val="24"/>
          <w:szCs w:val="24"/>
        </w:rPr>
        <w:t>an</w:t>
      </w:r>
      <w:r>
        <w:rPr>
          <w:rFonts w:ascii="Arial" w:eastAsia="Arial" w:hAnsi="Arial" w:cs="Arial"/>
          <w:color w:val="000000"/>
          <w:spacing w:val="40"/>
          <w:sz w:val="24"/>
          <w:szCs w:val="24"/>
        </w:rPr>
        <w:t xml:space="preserve"> </w:t>
      </w:r>
      <w:r>
        <w:rPr>
          <w:rFonts w:ascii="Arial" w:eastAsia="Arial" w:hAnsi="Arial" w:cs="Arial"/>
          <w:color w:val="000000"/>
          <w:sz w:val="24"/>
          <w:szCs w:val="24"/>
        </w:rPr>
        <w:t>incr</w:t>
      </w:r>
      <w:r>
        <w:rPr>
          <w:rFonts w:ascii="Arial" w:eastAsia="Arial" w:hAnsi="Arial" w:cs="Arial"/>
          <w:color w:val="000000"/>
          <w:spacing w:val="-1"/>
          <w:sz w:val="24"/>
          <w:szCs w:val="24"/>
        </w:rPr>
        <w:t>e</w:t>
      </w:r>
      <w:r>
        <w:rPr>
          <w:rFonts w:ascii="Arial" w:eastAsia="Arial" w:hAnsi="Arial" w:cs="Arial"/>
          <w:color w:val="000000"/>
          <w:sz w:val="24"/>
          <w:szCs w:val="24"/>
        </w:rPr>
        <w:t>ase</w:t>
      </w:r>
      <w:r>
        <w:rPr>
          <w:rFonts w:ascii="Arial" w:eastAsia="Arial" w:hAnsi="Arial" w:cs="Arial"/>
          <w:color w:val="000000"/>
          <w:spacing w:val="39"/>
          <w:sz w:val="24"/>
          <w:szCs w:val="24"/>
        </w:rPr>
        <w:t xml:space="preserve"> </w:t>
      </w:r>
      <w:r>
        <w:rPr>
          <w:rFonts w:ascii="Arial" w:eastAsia="Arial" w:hAnsi="Arial" w:cs="Arial"/>
          <w:color w:val="000000"/>
          <w:sz w:val="24"/>
          <w:szCs w:val="24"/>
        </w:rPr>
        <w:t>in</w:t>
      </w:r>
      <w:r>
        <w:rPr>
          <w:rFonts w:ascii="Arial" w:eastAsia="Arial" w:hAnsi="Arial" w:cs="Arial"/>
          <w:color w:val="000000"/>
          <w:spacing w:val="39"/>
          <w:sz w:val="24"/>
          <w:szCs w:val="24"/>
        </w:rPr>
        <w:t xml:space="preserve"> </w:t>
      </w:r>
      <w:proofErr w:type="spellStart"/>
      <w:r>
        <w:rPr>
          <w:rFonts w:ascii="Arial" w:eastAsia="Arial" w:hAnsi="Arial" w:cs="Arial"/>
          <w:color w:val="000000"/>
          <w:sz w:val="24"/>
          <w:szCs w:val="24"/>
        </w:rPr>
        <w:t>in</w:t>
      </w:r>
      <w:r>
        <w:rPr>
          <w:rFonts w:ascii="Arial" w:eastAsia="Arial" w:hAnsi="Arial" w:cs="Arial"/>
          <w:color w:val="000000"/>
          <w:spacing w:val="1"/>
          <w:sz w:val="24"/>
          <w:szCs w:val="24"/>
        </w:rPr>
        <w:t>t</w:t>
      </w:r>
      <w:r>
        <w:rPr>
          <w:rFonts w:ascii="Arial" w:eastAsia="Arial" w:hAnsi="Arial" w:cs="Arial"/>
          <w:color w:val="000000"/>
          <w:spacing w:val="-2"/>
          <w:sz w:val="24"/>
          <w:szCs w:val="24"/>
        </w:rPr>
        <w:t>r</w:t>
      </w:r>
      <w:r>
        <w:rPr>
          <w:rFonts w:ascii="Arial" w:eastAsia="Arial" w:hAnsi="Arial" w:cs="Arial"/>
          <w:color w:val="000000"/>
          <w:sz w:val="24"/>
          <w:szCs w:val="24"/>
        </w:rPr>
        <w:t>a</w:t>
      </w:r>
      <w:r>
        <w:rPr>
          <w:rFonts w:ascii="Arial" w:eastAsia="Arial" w:hAnsi="Arial" w:cs="Arial"/>
          <w:color w:val="000000"/>
          <w:spacing w:val="38"/>
          <w:sz w:val="24"/>
          <w:szCs w:val="24"/>
        </w:rPr>
        <w:t xml:space="preserve"> </w:t>
      </w:r>
      <w:r>
        <w:rPr>
          <w:rFonts w:ascii="Arial" w:eastAsia="Arial" w:hAnsi="Arial" w:cs="Arial"/>
          <w:color w:val="000000"/>
          <w:sz w:val="24"/>
          <w:szCs w:val="24"/>
        </w:rPr>
        <w:t>region</w:t>
      </w:r>
      <w:r>
        <w:rPr>
          <w:rFonts w:ascii="Arial" w:eastAsia="Arial" w:hAnsi="Arial" w:cs="Arial"/>
          <w:color w:val="000000"/>
          <w:spacing w:val="1"/>
          <w:sz w:val="24"/>
          <w:szCs w:val="24"/>
        </w:rPr>
        <w:t>a</w:t>
      </w:r>
      <w:r>
        <w:rPr>
          <w:rFonts w:ascii="Arial" w:eastAsia="Arial" w:hAnsi="Arial" w:cs="Arial"/>
          <w:color w:val="000000"/>
          <w:sz w:val="24"/>
          <w:szCs w:val="24"/>
        </w:rPr>
        <w:t>l</w:t>
      </w:r>
      <w:proofErr w:type="spellEnd"/>
      <w:r>
        <w:rPr>
          <w:rFonts w:ascii="Arial" w:eastAsia="Arial" w:hAnsi="Arial" w:cs="Arial"/>
          <w:color w:val="000000"/>
          <w:spacing w:val="38"/>
          <w:sz w:val="24"/>
          <w:szCs w:val="24"/>
        </w:rPr>
        <w:t xml:space="preserve"> </w:t>
      </w:r>
      <w:r>
        <w:rPr>
          <w:rFonts w:ascii="Arial" w:eastAsia="Arial" w:hAnsi="Arial" w:cs="Arial"/>
          <w:color w:val="000000"/>
          <w:sz w:val="24"/>
          <w:szCs w:val="24"/>
        </w:rPr>
        <w:t>in</w:t>
      </w:r>
      <w:r>
        <w:rPr>
          <w:rFonts w:ascii="Arial" w:eastAsia="Arial" w:hAnsi="Arial" w:cs="Arial"/>
          <w:color w:val="000000"/>
          <w:spacing w:val="-1"/>
          <w:sz w:val="24"/>
          <w:szCs w:val="24"/>
        </w:rPr>
        <w:t>v</w:t>
      </w:r>
      <w:r>
        <w:rPr>
          <w:rFonts w:ascii="Arial" w:eastAsia="Arial" w:hAnsi="Arial" w:cs="Arial"/>
          <w:color w:val="000000"/>
          <w:sz w:val="24"/>
          <w:szCs w:val="24"/>
        </w:rPr>
        <w:t>est</w:t>
      </w:r>
      <w:r>
        <w:rPr>
          <w:rFonts w:ascii="Arial" w:eastAsia="Arial" w:hAnsi="Arial" w:cs="Arial"/>
          <w:color w:val="000000"/>
          <w:spacing w:val="2"/>
          <w:sz w:val="24"/>
          <w:szCs w:val="24"/>
        </w:rPr>
        <w:t>m</w:t>
      </w:r>
      <w:r>
        <w:rPr>
          <w:rFonts w:ascii="Arial" w:eastAsia="Arial" w:hAnsi="Arial" w:cs="Arial"/>
          <w:color w:val="000000"/>
          <w:spacing w:val="1"/>
          <w:sz w:val="24"/>
          <w:szCs w:val="24"/>
        </w:rPr>
        <w:t>e</w:t>
      </w:r>
      <w:r>
        <w:rPr>
          <w:rFonts w:ascii="Arial" w:eastAsia="Arial" w:hAnsi="Arial" w:cs="Arial"/>
          <w:color w:val="000000"/>
          <w:sz w:val="24"/>
          <w:szCs w:val="24"/>
        </w:rPr>
        <w:t>nts,</w:t>
      </w:r>
      <w:r>
        <w:rPr>
          <w:rFonts w:ascii="Arial" w:eastAsia="Arial" w:hAnsi="Arial" w:cs="Arial"/>
          <w:color w:val="000000"/>
          <w:spacing w:val="38"/>
          <w:sz w:val="24"/>
          <w:szCs w:val="24"/>
        </w:rPr>
        <w:t xml:space="preserve"> </w:t>
      </w:r>
      <w:r>
        <w:rPr>
          <w:rFonts w:ascii="Arial" w:eastAsia="Arial" w:hAnsi="Arial" w:cs="Arial"/>
          <w:color w:val="000000"/>
          <w:spacing w:val="-2"/>
          <w:sz w:val="24"/>
          <w:szCs w:val="24"/>
        </w:rPr>
        <w:t>w</w:t>
      </w:r>
      <w:r>
        <w:rPr>
          <w:rFonts w:ascii="Arial" w:eastAsia="Arial" w:hAnsi="Arial" w:cs="Arial"/>
          <w:color w:val="000000"/>
          <w:sz w:val="24"/>
          <w:szCs w:val="24"/>
        </w:rPr>
        <w:t>hich</w:t>
      </w:r>
      <w:r>
        <w:rPr>
          <w:rFonts w:ascii="Arial" w:eastAsia="Arial" w:hAnsi="Arial" w:cs="Arial"/>
          <w:color w:val="000000"/>
          <w:spacing w:val="39"/>
          <w:sz w:val="24"/>
          <w:szCs w:val="24"/>
        </w:rPr>
        <w:t xml:space="preserve"> </w:t>
      </w:r>
      <w:r>
        <w:rPr>
          <w:rFonts w:ascii="Arial" w:eastAsia="Arial" w:hAnsi="Arial" w:cs="Arial"/>
          <w:color w:val="000000"/>
          <w:sz w:val="24"/>
          <w:szCs w:val="24"/>
        </w:rPr>
        <w:t>in</w:t>
      </w:r>
      <w:r>
        <w:rPr>
          <w:rFonts w:ascii="Arial" w:eastAsia="Arial" w:hAnsi="Arial" w:cs="Arial"/>
          <w:color w:val="000000"/>
          <w:spacing w:val="39"/>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u</w:t>
      </w:r>
      <w:r>
        <w:rPr>
          <w:rFonts w:ascii="Arial" w:eastAsia="Arial" w:hAnsi="Arial" w:cs="Arial"/>
          <w:color w:val="000000"/>
          <w:sz w:val="24"/>
          <w:szCs w:val="24"/>
        </w:rPr>
        <w:t>rn</w:t>
      </w:r>
      <w:r>
        <w:rPr>
          <w:rFonts w:ascii="Arial" w:eastAsia="Arial" w:hAnsi="Arial" w:cs="Arial"/>
          <w:color w:val="000000"/>
          <w:spacing w:val="41"/>
          <w:sz w:val="24"/>
          <w:szCs w:val="24"/>
        </w:rPr>
        <w:t xml:space="preserve"> </w:t>
      </w:r>
      <w:r>
        <w:rPr>
          <w:rFonts w:ascii="Arial" w:eastAsia="Arial" w:hAnsi="Arial" w:cs="Arial"/>
          <w:color w:val="000000"/>
          <w:spacing w:val="-2"/>
          <w:sz w:val="24"/>
          <w:szCs w:val="24"/>
        </w:rPr>
        <w:t>w</w:t>
      </w:r>
      <w:r>
        <w:rPr>
          <w:rFonts w:ascii="Arial" w:eastAsia="Arial" w:hAnsi="Arial" w:cs="Arial"/>
          <w:color w:val="000000"/>
          <w:sz w:val="24"/>
          <w:szCs w:val="24"/>
        </w:rPr>
        <w:t>o</w:t>
      </w:r>
      <w:r>
        <w:rPr>
          <w:rFonts w:ascii="Arial" w:eastAsia="Arial" w:hAnsi="Arial" w:cs="Arial"/>
          <w:color w:val="000000"/>
          <w:spacing w:val="1"/>
          <w:sz w:val="24"/>
          <w:szCs w:val="24"/>
        </w:rPr>
        <w:t>u</w:t>
      </w:r>
      <w:r>
        <w:rPr>
          <w:rFonts w:ascii="Arial" w:eastAsia="Arial" w:hAnsi="Arial" w:cs="Arial"/>
          <w:color w:val="000000"/>
          <w:sz w:val="24"/>
          <w:szCs w:val="24"/>
        </w:rPr>
        <w:t>ld incre</w:t>
      </w:r>
      <w:r>
        <w:rPr>
          <w:rFonts w:ascii="Arial" w:eastAsia="Arial" w:hAnsi="Arial" w:cs="Arial"/>
          <w:color w:val="000000"/>
          <w:spacing w:val="1"/>
          <w:sz w:val="24"/>
          <w:szCs w:val="24"/>
        </w:rPr>
        <w:t>a</w:t>
      </w:r>
      <w:r>
        <w:rPr>
          <w:rFonts w:ascii="Arial" w:eastAsia="Arial" w:hAnsi="Arial" w:cs="Arial"/>
          <w:color w:val="000000"/>
          <w:sz w:val="24"/>
          <w:szCs w:val="24"/>
        </w:rPr>
        <w:t>se</w:t>
      </w:r>
      <w:r>
        <w:rPr>
          <w:rFonts w:ascii="Arial" w:eastAsia="Arial" w:hAnsi="Arial" w:cs="Arial"/>
          <w:color w:val="000000"/>
          <w:spacing w:val="18"/>
          <w:sz w:val="24"/>
          <w:szCs w:val="24"/>
        </w:rPr>
        <w:t xml:space="preserve"> </w:t>
      </w:r>
      <w:r>
        <w:rPr>
          <w:rFonts w:ascii="Arial" w:eastAsia="Arial" w:hAnsi="Arial" w:cs="Arial"/>
          <w:color w:val="000000"/>
          <w:spacing w:val="-1"/>
          <w:sz w:val="24"/>
          <w:szCs w:val="24"/>
        </w:rPr>
        <w:t>t</w:t>
      </w:r>
      <w:r>
        <w:rPr>
          <w:rFonts w:ascii="Arial" w:eastAsia="Arial" w:hAnsi="Arial" w:cs="Arial"/>
          <w:color w:val="000000"/>
          <w:sz w:val="24"/>
          <w:szCs w:val="24"/>
        </w:rPr>
        <w:t>he</w:t>
      </w:r>
      <w:r>
        <w:rPr>
          <w:rFonts w:ascii="Arial" w:eastAsia="Arial" w:hAnsi="Arial" w:cs="Arial"/>
          <w:color w:val="000000"/>
          <w:spacing w:val="17"/>
          <w:sz w:val="24"/>
          <w:szCs w:val="24"/>
        </w:rPr>
        <w:t xml:space="preserve"> </w:t>
      </w:r>
      <w:r>
        <w:rPr>
          <w:rFonts w:ascii="Arial" w:eastAsia="Arial" w:hAnsi="Arial" w:cs="Arial"/>
          <w:color w:val="000000"/>
          <w:spacing w:val="1"/>
          <w:sz w:val="24"/>
          <w:szCs w:val="24"/>
        </w:rPr>
        <w:t>e</w:t>
      </w:r>
      <w:r>
        <w:rPr>
          <w:rFonts w:ascii="Arial" w:eastAsia="Arial" w:hAnsi="Arial" w:cs="Arial"/>
          <w:color w:val="000000"/>
          <w:spacing w:val="-2"/>
          <w:sz w:val="24"/>
          <w:szCs w:val="24"/>
        </w:rPr>
        <w:t>c</w:t>
      </w:r>
      <w:r>
        <w:rPr>
          <w:rFonts w:ascii="Arial" w:eastAsia="Arial" w:hAnsi="Arial" w:cs="Arial"/>
          <w:color w:val="000000"/>
          <w:sz w:val="24"/>
          <w:szCs w:val="24"/>
        </w:rPr>
        <w:t>o</w:t>
      </w:r>
      <w:r>
        <w:rPr>
          <w:rFonts w:ascii="Arial" w:eastAsia="Arial" w:hAnsi="Arial" w:cs="Arial"/>
          <w:color w:val="000000"/>
          <w:spacing w:val="1"/>
          <w:sz w:val="24"/>
          <w:szCs w:val="24"/>
        </w:rPr>
        <w:t>n</w:t>
      </w:r>
      <w:r>
        <w:rPr>
          <w:rFonts w:ascii="Arial" w:eastAsia="Arial" w:hAnsi="Arial" w:cs="Arial"/>
          <w:color w:val="000000"/>
          <w:spacing w:val="-1"/>
          <w:sz w:val="24"/>
          <w:szCs w:val="24"/>
        </w:rPr>
        <w:t>o</w:t>
      </w:r>
      <w:r>
        <w:rPr>
          <w:rFonts w:ascii="Arial" w:eastAsia="Arial" w:hAnsi="Arial" w:cs="Arial"/>
          <w:color w:val="000000"/>
          <w:spacing w:val="1"/>
          <w:sz w:val="24"/>
          <w:szCs w:val="24"/>
        </w:rPr>
        <w:t>m</w:t>
      </w:r>
      <w:r>
        <w:rPr>
          <w:rFonts w:ascii="Arial" w:eastAsia="Arial" w:hAnsi="Arial" w:cs="Arial"/>
          <w:color w:val="000000"/>
          <w:sz w:val="24"/>
          <w:szCs w:val="24"/>
        </w:rPr>
        <w:t>ic</w:t>
      </w:r>
      <w:r>
        <w:rPr>
          <w:rFonts w:ascii="Arial" w:eastAsia="Arial" w:hAnsi="Arial" w:cs="Arial"/>
          <w:color w:val="000000"/>
          <w:spacing w:val="14"/>
          <w:sz w:val="24"/>
          <w:szCs w:val="24"/>
        </w:rPr>
        <w:t xml:space="preserve"> </w:t>
      </w:r>
      <w:r>
        <w:rPr>
          <w:rFonts w:ascii="Arial" w:eastAsia="Arial" w:hAnsi="Arial" w:cs="Arial"/>
          <w:color w:val="000000"/>
          <w:spacing w:val="1"/>
          <w:sz w:val="24"/>
          <w:szCs w:val="24"/>
        </w:rPr>
        <w:t>de</w:t>
      </w:r>
      <w:r>
        <w:rPr>
          <w:rFonts w:ascii="Arial" w:eastAsia="Arial" w:hAnsi="Arial" w:cs="Arial"/>
          <w:color w:val="000000"/>
          <w:spacing w:val="-2"/>
          <w:sz w:val="24"/>
          <w:szCs w:val="24"/>
        </w:rPr>
        <w:t>v</w:t>
      </w:r>
      <w:r>
        <w:rPr>
          <w:rFonts w:ascii="Arial" w:eastAsia="Arial" w:hAnsi="Arial" w:cs="Arial"/>
          <w:color w:val="000000"/>
          <w:sz w:val="24"/>
          <w:szCs w:val="24"/>
        </w:rPr>
        <w:t>elo</w:t>
      </w:r>
      <w:r>
        <w:rPr>
          <w:rFonts w:ascii="Arial" w:eastAsia="Arial" w:hAnsi="Arial" w:cs="Arial"/>
          <w:color w:val="000000"/>
          <w:spacing w:val="1"/>
          <w:sz w:val="24"/>
          <w:szCs w:val="24"/>
        </w:rPr>
        <w:t>p</w:t>
      </w:r>
      <w:r>
        <w:rPr>
          <w:rFonts w:ascii="Arial" w:eastAsia="Arial" w:hAnsi="Arial" w:cs="Arial"/>
          <w:color w:val="000000"/>
          <w:sz w:val="24"/>
          <w:szCs w:val="24"/>
        </w:rPr>
        <w:t>me</w:t>
      </w:r>
      <w:r>
        <w:rPr>
          <w:rFonts w:ascii="Arial" w:eastAsia="Arial" w:hAnsi="Arial" w:cs="Arial"/>
          <w:color w:val="000000"/>
          <w:spacing w:val="1"/>
          <w:sz w:val="24"/>
          <w:szCs w:val="24"/>
        </w:rPr>
        <w:t>n</w:t>
      </w:r>
      <w:r>
        <w:rPr>
          <w:rFonts w:ascii="Arial" w:eastAsia="Arial" w:hAnsi="Arial" w:cs="Arial"/>
          <w:color w:val="000000"/>
          <w:sz w:val="24"/>
          <w:szCs w:val="24"/>
        </w:rPr>
        <w:t>t</w:t>
      </w:r>
      <w:r>
        <w:rPr>
          <w:rFonts w:ascii="Arial" w:eastAsia="Arial" w:hAnsi="Arial" w:cs="Arial"/>
          <w:color w:val="000000"/>
          <w:spacing w:val="15"/>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f</w:t>
      </w:r>
      <w:r>
        <w:rPr>
          <w:rFonts w:ascii="Arial" w:eastAsia="Arial" w:hAnsi="Arial" w:cs="Arial"/>
          <w:color w:val="000000"/>
          <w:spacing w:val="19"/>
          <w:sz w:val="24"/>
          <w:szCs w:val="24"/>
        </w:rPr>
        <w:t xml:space="preserve"> </w:t>
      </w:r>
      <w:r>
        <w:rPr>
          <w:rFonts w:ascii="Arial" w:eastAsia="Arial" w:hAnsi="Arial" w:cs="Arial"/>
          <w:color w:val="000000"/>
          <w:spacing w:val="-1"/>
          <w:sz w:val="24"/>
          <w:szCs w:val="24"/>
        </w:rPr>
        <w:t>t</w:t>
      </w:r>
      <w:r>
        <w:rPr>
          <w:rFonts w:ascii="Arial" w:eastAsia="Arial" w:hAnsi="Arial" w:cs="Arial"/>
          <w:color w:val="000000"/>
          <w:sz w:val="24"/>
          <w:szCs w:val="24"/>
        </w:rPr>
        <w:t>he</w:t>
      </w:r>
      <w:r>
        <w:rPr>
          <w:rFonts w:ascii="Arial" w:eastAsia="Arial" w:hAnsi="Arial" w:cs="Arial"/>
          <w:color w:val="000000"/>
          <w:spacing w:val="18"/>
          <w:sz w:val="24"/>
          <w:szCs w:val="24"/>
        </w:rPr>
        <w:t xml:space="preserve"> </w:t>
      </w:r>
      <w:r>
        <w:rPr>
          <w:rFonts w:ascii="Arial" w:eastAsia="Arial" w:hAnsi="Arial" w:cs="Arial"/>
          <w:color w:val="000000"/>
          <w:spacing w:val="-2"/>
          <w:sz w:val="24"/>
          <w:szCs w:val="24"/>
        </w:rPr>
        <w:t>r</w:t>
      </w:r>
      <w:r>
        <w:rPr>
          <w:rFonts w:ascii="Arial" w:eastAsia="Arial" w:hAnsi="Arial" w:cs="Arial"/>
          <w:color w:val="000000"/>
          <w:sz w:val="24"/>
          <w:szCs w:val="24"/>
        </w:rPr>
        <w:t>e</w:t>
      </w:r>
      <w:r>
        <w:rPr>
          <w:rFonts w:ascii="Arial" w:eastAsia="Arial" w:hAnsi="Arial" w:cs="Arial"/>
          <w:color w:val="000000"/>
          <w:spacing w:val="-1"/>
          <w:sz w:val="24"/>
          <w:szCs w:val="24"/>
        </w:rPr>
        <w:t>g</w:t>
      </w:r>
      <w:r>
        <w:rPr>
          <w:rFonts w:ascii="Arial" w:eastAsia="Arial" w:hAnsi="Arial" w:cs="Arial"/>
          <w:color w:val="000000"/>
          <w:sz w:val="24"/>
          <w:szCs w:val="24"/>
        </w:rPr>
        <w:t>ion.</w:t>
      </w:r>
      <w:r>
        <w:rPr>
          <w:rFonts w:ascii="Arial" w:eastAsia="Arial" w:hAnsi="Arial" w:cs="Arial"/>
          <w:color w:val="000000"/>
          <w:spacing w:val="18"/>
          <w:sz w:val="24"/>
          <w:szCs w:val="24"/>
        </w:rPr>
        <w:t xml:space="preserve"> </w:t>
      </w:r>
      <w:r>
        <w:rPr>
          <w:rFonts w:ascii="Arial" w:eastAsia="Arial" w:hAnsi="Arial" w:cs="Arial"/>
          <w:color w:val="000000"/>
          <w:sz w:val="24"/>
          <w:szCs w:val="24"/>
        </w:rPr>
        <w:t>Also,</w:t>
      </w:r>
      <w:r>
        <w:rPr>
          <w:rFonts w:ascii="Arial" w:eastAsia="Arial" w:hAnsi="Arial" w:cs="Arial"/>
          <w:color w:val="000000"/>
          <w:spacing w:val="18"/>
          <w:sz w:val="24"/>
          <w:szCs w:val="24"/>
        </w:rPr>
        <w:t xml:space="preserve"> </w:t>
      </w:r>
      <w:r>
        <w:rPr>
          <w:rFonts w:ascii="Arial" w:eastAsia="Arial" w:hAnsi="Arial" w:cs="Arial"/>
          <w:color w:val="000000"/>
          <w:spacing w:val="-1"/>
          <w:sz w:val="24"/>
          <w:szCs w:val="24"/>
        </w:rPr>
        <w:t>t</w:t>
      </w:r>
      <w:r>
        <w:rPr>
          <w:rFonts w:ascii="Arial" w:eastAsia="Arial" w:hAnsi="Arial" w:cs="Arial"/>
          <w:color w:val="000000"/>
          <w:sz w:val="24"/>
          <w:szCs w:val="24"/>
        </w:rPr>
        <w:t>he</w:t>
      </w:r>
      <w:r>
        <w:rPr>
          <w:rFonts w:ascii="Arial" w:eastAsia="Arial" w:hAnsi="Arial" w:cs="Arial"/>
          <w:color w:val="000000"/>
          <w:spacing w:val="18"/>
          <w:sz w:val="24"/>
          <w:szCs w:val="24"/>
        </w:rPr>
        <w:t xml:space="preserve"> </w:t>
      </w:r>
      <w:r>
        <w:rPr>
          <w:rFonts w:ascii="Arial" w:eastAsia="Arial" w:hAnsi="Arial" w:cs="Arial"/>
          <w:color w:val="000000"/>
          <w:sz w:val="24"/>
          <w:szCs w:val="24"/>
        </w:rPr>
        <w:t>re</w:t>
      </w:r>
      <w:r>
        <w:rPr>
          <w:rFonts w:ascii="Arial" w:eastAsia="Arial" w:hAnsi="Arial" w:cs="Arial"/>
          <w:color w:val="000000"/>
          <w:spacing w:val="-1"/>
          <w:sz w:val="24"/>
          <w:szCs w:val="24"/>
        </w:rPr>
        <w:t>g</w:t>
      </w:r>
      <w:r>
        <w:rPr>
          <w:rFonts w:ascii="Arial" w:eastAsia="Arial" w:hAnsi="Arial" w:cs="Arial"/>
          <w:color w:val="000000"/>
          <w:sz w:val="24"/>
          <w:szCs w:val="24"/>
        </w:rPr>
        <w:t xml:space="preserve">ion </w:t>
      </w:r>
      <w:r>
        <w:rPr>
          <w:rFonts w:ascii="Arial" w:eastAsia="Arial" w:hAnsi="Arial" w:cs="Arial"/>
          <w:color w:val="000000"/>
          <w:spacing w:val="-2"/>
          <w:sz w:val="24"/>
          <w:szCs w:val="24"/>
        </w:rPr>
        <w:t>w</w:t>
      </w:r>
      <w:r>
        <w:rPr>
          <w:rFonts w:ascii="Arial" w:eastAsia="Arial" w:hAnsi="Arial" w:cs="Arial"/>
          <w:color w:val="000000"/>
          <w:sz w:val="24"/>
          <w:szCs w:val="24"/>
        </w:rPr>
        <w:t>ould</w:t>
      </w:r>
      <w:r>
        <w:rPr>
          <w:rFonts w:ascii="Arial" w:eastAsia="Arial" w:hAnsi="Arial" w:cs="Arial"/>
          <w:color w:val="000000"/>
          <w:spacing w:val="90"/>
          <w:sz w:val="24"/>
          <w:szCs w:val="24"/>
        </w:rPr>
        <w:t xml:space="preserve"> </w:t>
      </w:r>
      <w:r>
        <w:rPr>
          <w:rFonts w:ascii="Arial" w:eastAsia="Arial" w:hAnsi="Arial" w:cs="Arial"/>
          <w:color w:val="000000"/>
          <w:sz w:val="24"/>
          <w:szCs w:val="24"/>
        </w:rPr>
        <w:t>be</w:t>
      </w:r>
      <w:r>
        <w:rPr>
          <w:rFonts w:ascii="Arial" w:eastAsia="Arial" w:hAnsi="Arial" w:cs="Arial"/>
          <w:color w:val="000000"/>
          <w:spacing w:val="90"/>
          <w:sz w:val="24"/>
          <w:szCs w:val="24"/>
        </w:rPr>
        <w:t xml:space="preserve"> </w:t>
      </w:r>
      <w:r>
        <w:rPr>
          <w:rFonts w:ascii="Arial" w:eastAsia="Arial" w:hAnsi="Arial" w:cs="Arial"/>
          <w:color w:val="000000"/>
          <w:sz w:val="24"/>
          <w:szCs w:val="24"/>
        </w:rPr>
        <w:t>in</w:t>
      </w:r>
      <w:r>
        <w:rPr>
          <w:rFonts w:ascii="Arial" w:eastAsia="Arial" w:hAnsi="Arial" w:cs="Arial"/>
          <w:color w:val="000000"/>
          <w:spacing w:val="90"/>
          <w:sz w:val="24"/>
          <w:szCs w:val="24"/>
        </w:rPr>
        <w:t xml:space="preserve"> </w:t>
      </w:r>
      <w:r>
        <w:rPr>
          <w:rFonts w:ascii="Arial" w:eastAsia="Arial" w:hAnsi="Arial" w:cs="Arial"/>
          <w:color w:val="000000"/>
          <w:sz w:val="24"/>
          <w:szCs w:val="24"/>
        </w:rPr>
        <w:t>a</w:t>
      </w:r>
      <w:r>
        <w:rPr>
          <w:rFonts w:ascii="Arial" w:eastAsia="Arial" w:hAnsi="Arial" w:cs="Arial"/>
          <w:color w:val="000000"/>
          <w:spacing w:val="87"/>
          <w:sz w:val="24"/>
          <w:szCs w:val="24"/>
        </w:rPr>
        <w:t xml:space="preserve"> </w:t>
      </w:r>
      <w:r>
        <w:rPr>
          <w:rFonts w:ascii="Arial" w:eastAsia="Arial" w:hAnsi="Arial" w:cs="Arial"/>
          <w:color w:val="000000"/>
          <w:spacing w:val="1"/>
          <w:sz w:val="24"/>
          <w:szCs w:val="24"/>
        </w:rPr>
        <w:t>po</w:t>
      </w:r>
      <w:r>
        <w:rPr>
          <w:rFonts w:ascii="Arial" w:eastAsia="Arial" w:hAnsi="Arial" w:cs="Arial"/>
          <w:color w:val="000000"/>
          <w:sz w:val="24"/>
          <w:szCs w:val="24"/>
        </w:rPr>
        <w:t>sit</w:t>
      </w:r>
      <w:r>
        <w:rPr>
          <w:rFonts w:ascii="Arial" w:eastAsia="Arial" w:hAnsi="Arial" w:cs="Arial"/>
          <w:color w:val="000000"/>
          <w:spacing w:val="-2"/>
          <w:sz w:val="24"/>
          <w:szCs w:val="24"/>
        </w:rPr>
        <w:t>i</w:t>
      </w:r>
      <w:r>
        <w:rPr>
          <w:rFonts w:ascii="Arial" w:eastAsia="Arial" w:hAnsi="Arial" w:cs="Arial"/>
          <w:color w:val="000000"/>
          <w:sz w:val="24"/>
          <w:szCs w:val="24"/>
        </w:rPr>
        <w:t>on</w:t>
      </w:r>
      <w:r>
        <w:rPr>
          <w:rFonts w:ascii="Arial" w:eastAsia="Arial" w:hAnsi="Arial" w:cs="Arial"/>
          <w:color w:val="000000"/>
          <w:spacing w:val="89"/>
          <w:sz w:val="24"/>
          <w:szCs w:val="24"/>
        </w:rPr>
        <w:t xml:space="preserve"> </w:t>
      </w:r>
      <w:r>
        <w:rPr>
          <w:rFonts w:ascii="Arial" w:eastAsia="Arial" w:hAnsi="Arial" w:cs="Arial"/>
          <w:color w:val="000000"/>
          <w:sz w:val="24"/>
          <w:szCs w:val="24"/>
        </w:rPr>
        <w:t>to</w:t>
      </w:r>
      <w:r>
        <w:rPr>
          <w:rFonts w:ascii="Arial" w:eastAsia="Arial" w:hAnsi="Arial" w:cs="Arial"/>
          <w:color w:val="000000"/>
          <w:spacing w:val="88"/>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t</w:t>
      </w:r>
      <w:r>
        <w:rPr>
          <w:rFonts w:ascii="Arial" w:eastAsia="Arial" w:hAnsi="Arial" w:cs="Arial"/>
          <w:color w:val="000000"/>
          <w:spacing w:val="1"/>
          <w:sz w:val="24"/>
          <w:szCs w:val="24"/>
        </w:rPr>
        <w:t>t</w:t>
      </w:r>
      <w:r>
        <w:rPr>
          <w:rFonts w:ascii="Arial" w:eastAsia="Arial" w:hAnsi="Arial" w:cs="Arial"/>
          <w:color w:val="000000"/>
          <w:sz w:val="24"/>
          <w:szCs w:val="24"/>
        </w:rPr>
        <w:t>ra</w:t>
      </w:r>
      <w:r>
        <w:rPr>
          <w:rFonts w:ascii="Arial" w:eastAsia="Arial" w:hAnsi="Arial" w:cs="Arial"/>
          <w:color w:val="000000"/>
          <w:spacing w:val="-1"/>
          <w:sz w:val="24"/>
          <w:szCs w:val="24"/>
        </w:rPr>
        <w:t>c</w:t>
      </w:r>
      <w:r>
        <w:rPr>
          <w:rFonts w:ascii="Arial" w:eastAsia="Arial" w:hAnsi="Arial" w:cs="Arial"/>
          <w:color w:val="000000"/>
          <w:sz w:val="24"/>
          <w:szCs w:val="24"/>
        </w:rPr>
        <w:t>t</w:t>
      </w:r>
      <w:r>
        <w:rPr>
          <w:rFonts w:ascii="Arial" w:eastAsia="Arial" w:hAnsi="Arial" w:cs="Arial"/>
          <w:color w:val="000000"/>
          <w:spacing w:val="88"/>
          <w:sz w:val="24"/>
          <w:szCs w:val="24"/>
        </w:rPr>
        <w:t xml:space="preserve"> </w:t>
      </w:r>
      <w:r>
        <w:rPr>
          <w:rFonts w:ascii="Arial" w:eastAsia="Arial" w:hAnsi="Arial" w:cs="Arial"/>
          <w:color w:val="000000"/>
          <w:sz w:val="24"/>
          <w:szCs w:val="24"/>
        </w:rPr>
        <w:t>more</w:t>
      </w:r>
      <w:r>
        <w:rPr>
          <w:rFonts w:ascii="Arial" w:eastAsia="Arial" w:hAnsi="Arial" w:cs="Arial"/>
          <w:color w:val="000000"/>
          <w:spacing w:val="89"/>
          <w:sz w:val="24"/>
          <w:szCs w:val="24"/>
        </w:rPr>
        <w:t xml:space="preserve"> </w:t>
      </w:r>
      <w:r>
        <w:rPr>
          <w:rFonts w:ascii="Arial" w:eastAsia="Arial" w:hAnsi="Arial" w:cs="Arial"/>
          <w:color w:val="000000"/>
          <w:spacing w:val="-1"/>
          <w:sz w:val="24"/>
          <w:szCs w:val="24"/>
        </w:rPr>
        <w:t>i</w:t>
      </w:r>
      <w:r>
        <w:rPr>
          <w:rFonts w:ascii="Arial" w:eastAsia="Arial" w:hAnsi="Arial" w:cs="Arial"/>
          <w:color w:val="000000"/>
          <w:sz w:val="24"/>
          <w:szCs w:val="24"/>
        </w:rPr>
        <w:t>n</w:t>
      </w:r>
      <w:r>
        <w:rPr>
          <w:rFonts w:ascii="Arial" w:eastAsia="Arial" w:hAnsi="Arial" w:cs="Arial"/>
          <w:color w:val="000000"/>
          <w:spacing w:val="-2"/>
          <w:sz w:val="24"/>
          <w:szCs w:val="24"/>
        </w:rPr>
        <w:t>v</w:t>
      </w:r>
      <w:r>
        <w:rPr>
          <w:rFonts w:ascii="Arial" w:eastAsia="Arial" w:hAnsi="Arial" w:cs="Arial"/>
          <w:color w:val="000000"/>
          <w:sz w:val="24"/>
          <w:szCs w:val="24"/>
        </w:rPr>
        <w:t>est</w:t>
      </w:r>
      <w:r>
        <w:rPr>
          <w:rFonts w:ascii="Arial" w:eastAsia="Arial" w:hAnsi="Arial" w:cs="Arial"/>
          <w:color w:val="000000"/>
          <w:spacing w:val="2"/>
          <w:sz w:val="24"/>
          <w:szCs w:val="24"/>
        </w:rPr>
        <w:t>m</w:t>
      </w:r>
      <w:r>
        <w:rPr>
          <w:rFonts w:ascii="Arial" w:eastAsia="Arial" w:hAnsi="Arial" w:cs="Arial"/>
          <w:color w:val="000000"/>
          <w:sz w:val="24"/>
          <w:szCs w:val="24"/>
        </w:rPr>
        <w:t>ent</w:t>
      </w:r>
      <w:r>
        <w:rPr>
          <w:rFonts w:ascii="Arial" w:eastAsia="Arial" w:hAnsi="Arial" w:cs="Arial"/>
          <w:color w:val="000000"/>
          <w:spacing w:val="86"/>
          <w:sz w:val="24"/>
          <w:szCs w:val="24"/>
        </w:rPr>
        <w:t xml:space="preserve"> </w:t>
      </w:r>
      <w:r>
        <w:rPr>
          <w:rFonts w:ascii="Arial" w:eastAsia="Arial" w:hAnsi="Arial" w:cs="Arial"/>
          <w:color w:val="000000"/>
          <w:spacing w:val="3"/>
          <w:sz w:val="24"/>
          <w:szCs w:val="24"/>
        </w:rPr>
        <w:t>f</w:t>
      </w:r>
      <w:r>
        <w:rPr>
          <w:rFonts w:ascii="Arial" w:eastAsia="Arial" w:hAnsi="Arial" w:cs="Arial"/>
          <w:color w:val="000000"/>
          <w:sz w:val="24"/>
          <w:szCs w:val="24"/>
        </w:rPr>
        <w:t>r</w:t>
      </w:r>
      <w:r>
        <w:rPr>
          <w:rFonts w:ascii="Arial" w:eastAsia="Arial" w:hAnsi="Arial" w:cs="Arial"/>
          <w:color w:val="000000"/>
          <w:spacing w:val="-2"/>
          <w:sz w:val="24"/>
          <w:szCs w:val="24"/>
        </w:rPr>
        <w:t>o</w:t>
      </w:r>
      <w:r>
        <w:rPr>
          <w:rFonts w:ascii="Arial" w:eastAsia="Arial" w:hAnsi="Arial" w:cs="Arial"/>
          <w:color w:val="000000"/>
          <w:sz w:val="24"/>
          <w:szCs w:val="24"/>
        </w:rPr>
        <w:t>m</w:t>
      </w:r>
      <w:r>
        <w:rPr>
          <w:rFonts w:ascii="Arial" w:eastAsia="Arial" w:hAnsi="Arial" w:cs="Arial"/>
          <w:color w:val="000000"/>
          <w:spacing w:val="90"/>
          <w:sz w:val="24"/>
          <w:szCs w:val="24"/>
        </w:rPr>
        <w:t xml:space="preserve"> </w:t>
      </w:r>
      <w:r>
        <w:rPr>
          <w:rFonts w:ascii="Arial" w:eastAsia="Arial" w:hAnsi="Arial" w:cs="Arial"/>
          <w:color w:val="000000"/>
          <w:spacing w:val="1"/>
          <w:sz w:val="24"/>
          <w:szCs w:val="24"/>
        </w:rPr>
        <w:t>o</w:t>
      </w:r>
      <w:r>
        <w:rPr>
          <w:rFonts w:ascii="Arial" w:eastAsia="Arial" w:hAnsi="Arial" w:cs="Arial"/>
          <w:color w:val="000000"/>
          <w:spacing w:val="-1"/>
          <w:sz w:val="24"/>
          <w:szCs w:val="24"/>
        </w:rPr>
        <w:t>t</w:t>
      </w:r>
      <w:r>
        <w:rPr>
          <w:rFonts w:ascii="Arial" w:eastAsia="Arial" w:hAnsi="Arial" w:cs="Arial"/>
          <w:color w:val="000000"/>
          <w:sz w:val="24"/>
          <w:szCs w:val="24"/>
        </w:rPr>
        <w:t>her co</w:t>
      </w:r>
      <w:r>
        <w:rPr>
          <w:rFonts w:ascii="Arial" w:eastAsia="Arial" w:hAnsi="Arial" w:cs="Arial"/>
          <w:color w:val="000000"/>
          <w:spacing w:val="1"/>
          <w:sz w:val="24"/>
          <w:szCs w:val="24"/>
        </w:rPr>
        <w:t>un</w:t>
      </w:r>
      <w:r>
        <w:rPr>
          <w:rFonts w:ascii="Arial" w:eastAsia="Arial" w:hAnsi="Arial" w:cs="Arial"/>
          <w:color w:val="000000"/>
          <w:sz w:val="24"/>
          <w:szCs w:val="24"/>
        </w:rPr>
        <w:t>tries</w:t>
      </w:r>
      <w:r>
        <w:rPr>
          <w:rFonts w:ascii="Arial" w:eastAsia="Arial" w:hAnsi="Arial" w:cs="Arial"/>
          <w:color w:val="000000"/>
          <w:spacing w:val="-1"/>
          <w:sz w:val="24"/>
          <w:szCs w:val="24"/>
        </w:rPr>
        <w:t xml:space="preserve"> </w:t>
      </w:r>
      <w:r>
        <w:rPr>
          <w:rFonts w:ascii="Arial" w:eastAsia="Arial" w:hAnsi="Arial" w:cs="Arial"/>
          <w:color w:val="000000"/>
          <w:sz w:val="24"/>
          <w:szCs w:val="24"/>
        </w:rPr>
        <w:t>d</w:t>
      </w:r>
      <w:r>
        <w:rPr>
          <w:rFonts w:ascii="Arial" w:eastAsia="Arial" w:hAnsi="Arial" w:cs="Arial"/>
          <w:color w:val="000000"/>
          <w:spacing w:val="-1"/>
          <w:sz w:val="24"/>
          <w:szCs w:val="24"/>
        </w:rPr>
        <w:t>u</w:t>
      </w:r>
      <w:r>
        <w:rPr>
          <w:rFonts w:ascii="Arial" w:eastAsia="Arial" w:hAnsi="Arial" w:cs="Arial"/>
          <w:color w:val="000000"/>
          <w:sz w:val="24"/>
          <w:szCs w:val="24"/>
        </w:rPr>
        <w:t xml:space="preserve">e </w:t>
      </w:r>
      <w:r>
        <w:rPr>
          <w:rFonts w:ascii="Arial" w:eastAsia="Arial" w:hAnsi="Arial" w:cs="Arial"/>
          <w:color w:val="000000"/>
          <w:spacing w:val="1"/>
          <w:sz w:val="24"/>
          <w:szCs w:val="24"/>
        </w:rPr>
        <w:t>t</w:t>
      </w:r>
      <w:r>
        <w:rPr>
          <w:rFonts w:ascii="Arial" w:eastAsia="Arial" w:hAnsi="Arial" w:cs="Arial"/>
          <w:color w:val="000000"/>
          <w:sz w:val="24"/>
          <w:szCs w:val="24"/>
        </w:rPr>
        <w:t>o</w:t>
      </w:r>
      <w:r>
        <w:rPr>
          <w:rFonts w:ascii="Arial" w:eastAsia="Arial" w:hAnsi="Arial" w:cs="Arial"/>
          <w:color w:val="000000"/>
          <w:spacing w:val="-1"/>
          <w:sz w:val="24"/>
          <w:szCs w:val="24"/>
        </w:rPr>
        <w:t xml:space="preserve"> </w:t>
      </w:r>
      <w:r>
        <w:rPr>
          <w:rFonts w:ascii="Arial" w:eastAsia="Arial" w:hAnsi="Arial" w:cs="Arial"/>
          <w:color w:val="000000"/>
          <w:sz w:val="24"/>
          <w:szCs w:val="24"/>
        </w:rPr>
        <w:t>its gro</w:t>
      </w:r>
      <w:r>
        <w:rPr>
          <w:rFonts w:ascii="Arial" w:eastAsia="Arial" w:hAnsi="Arial" w:cs="Arial"/>
          <w:color w:val="000000"/>
          <w:spacing w:val="-3"/>
          <w:sz w:val="24"/>
          <w:szCs w:val="24"/>
        </w:rPr>
        <w:t>w</w:t>
      </w:r>
      <w:r>
        <w:rPr>
          <w:rFonts w:ascii="Arial" w:eastAsia="Arial" w:hAnsi="Arial" w:cs="Arial"/>
          <w:color w:val="000000"/>
          <w:sz w:val="24"/>
          <w:szCs w:val="24"/>
        </w:rPr>
        <w:t xml:space="preserve">th </w:t>
      </w:r>
      <w:r>
        <w:rPr>
          <w:rFonts w:ascii="Arial" w:eastAsia="Arial" w:hAnsi="Arial" w:cs="Arial"/>
          <w:color w:val="000000"/>
          <w:spacing w:val="2"/>
          <w:sz w:val="24"/>
          <w:szCs w:val="24"/>
        </w:rPr>
        <w:t>p</w:t>
      </w:r>
      <w:r>
        <w:rPr>
          <w:rFonts w:ascii="Arial" w:eastAsia="Arial" w:hAnsi="Arial" w:cs="Arial"/>
          <w:color w:val="000000"/>
          <w:sz w:val="24"/>
          <w:szCs w:val="24"/>
        </w:rPr>
        <w:t>ot</w:t>
      </w:r>
      <w:r>
        <w:rPr>
          <w:rFonts w:ascii="Arial" w:eastAsia="Arial" w:hAnsi="Arial" w:cs="Arial"/>
          <w:color w:val="000000"/>
          <w:spacing w:val="1"/>
          <w:sz w:val="24"/>
          <w:szCs w:val="24"/>
        </w:rPr>
        <w:t>e</w:t>
      </w:r>
      <w:r>
        <w:rPr>
          <w:rFonts w:ascii="Arial" w:eastAsia="Arial" w:hAnsi="Arial" w:cs="Arial"/>
          <w:color w:val="000000"/>
          <w:spacing w:val="3"/>
          <w:sz w:val="24"/>
          <w:szCs w:val="24"/>
        </w:rPr>
        <w:t>n</w:t>
      </w:r>
      <w:r>
        <w:rPr>
          <w:rFonts w:ascii="Arial" w:eastAsia="Arial" w:hAnsi="Arial" w:cs="Arial"/>
          <w:color w:val="000000"/>
          <w:sz w:val="24"/>
          <w:szCs w:val="24"/>
        </w:rPr>
        <w:t>tial.</w:t>
      </w:r>
    </w:p>
    <w:p w14:paraId="1CE73869" w14:textId="77777777" w:rsidR="00526E2F" w:rsidRDefault="00526E2F" w:rsidP="00526E2F">
      <w:pPr>
        <w:spacing w:after="35" w:line="240" w:lineRule="exact"/>
        <w:rPr>
          <w:rFonts w:ascii="Arial" w:eastAsia="Arial" w:hAnsi="Arial" w:cs="Arial"/>
          <w:sz w:val="24"/>
          <w:szCs w:val="24"/>
        </w:rPr>
      </w:pPr>
    </w:p>
    <w:p w14:paraId="6D6BC2E6" w14:textId="77777777" w:rsidR="00526E2F" w:rsidRDefault="00526E2F" w:rsidP="00526E2F">
      <w:pPr>
        <w:spacing w:after="0" w:line="240" w:lineRule="auto"/>
        <w:ind w:left="819" w:right="-20"/>
        <w:rPr>
          <w:rFonts w:ascii="Arial" w:eastAsia="Arial" w:hAnsi="Arial" w:cs="Arial"/>
          <w:b/>
          <w:bCs/>
          <w:color w:val="000000"/>
          <w:sz w:val="24"/>
          <w:szCs w:val="24"/>
        </w:rPr>
      </w:pPr>
      <w:r>
        <w:rPr>
          <w:rFonts w:ascii="Arial" w:eastAsia="Arial" w:hAnsi="Arial" w:cs="Arial"/>
          <w:b/>
          <w:bCs/>
          <w:color w:val="000000"/>
          <w:sz w:val="24"/>
          <w:szCs w:val="24"/>
        </w:rPr>
        <w:t>8.</w:t>
      </w:r>
      <w:r>
        <w:rPr>
          <w:rFonts w:ascii="Arial" w:eastAsia="Arial" w:hAnsi="Arial" w:cs="Arial"/>
          <w:color w:val="000000"/>
          <w:spacing w:val="133"/>
          <w:sz w:val="24"/>
          <w:szCs w:val="24"/>
        </w:rPr>
        <w:t xml:space="preserve"> </w:t>
      </w:r>
      <w:r>
        <w:rPr>
          <w:rFonts w:ascii="Arial" w:eastAsia="Arial" w:hAnsi="Arial" w:cs="Arial"/>
          <w:b/>
          <w:bCs/>
          <w:color w:val="000000"/>
          <w:sz w:val="24"/>
          <w:szCs w:val="24"/>
        </w:rPr>
        <w:t>Soc</w:t>
      </w:r>
      <w:r>
        <w:rPr>
          <w:rFonts w:ascii="Arial" w:eastAsia="Arial" w:hAnsi="Arial" w:cs="Arial"/>
          <w:b/>
          <w:bCs/>
          <w:color w:val="000000"/>
          <w:spacing w:val="1"/>
          <w:sz w:val="24"/>
          <w:szCs w:val="24"/>
        </w:rPr>
        <w:t>i</w:t>
      </w:r>
      <w:r>
        <w:rPr>
          <w:rFonts w:ascii="Arial" w:eastAsia="Arial" w:hAnsi="Arial" w:cs="Arial"/>
          <w:b/>
          <w:bCs/>
          <w:color w:val="000000"/>
          <w:sz w:val="24"/>
          <w:szCs w:val="24"/>
        </w:rPr>
        <w:t>al</w:t>
      </w:r>
      <w:r>
        <w:rPr>
          <w:rFonts w:ascii="Arial" w:eastAsia="Arial" w:hAnsi="Arial" w:cs="Arial"/>
          <w:color w:val="000000"/>
          <w:sz w:val="24"/>
          <w:szCs w:val="24"/>
        </w:rPr>
        <w:t xml:space="preserve"> </w:t>
      </w:r>
      <w:r>
        <w:rPr>
          <w:rFonts w:ascii="Arial" w:eastAsia="Arial" w:hAnsi="Arial" w:cs="Arial"/>
          <w:b/>
          <w:bCs/>
          <w:color w:val="000000"/>
          <w:sz w:val="24"/>
          <w:szCs w:val="24"/>
        </w:rPr>
        <w:t>and</w:t>
      </w:r>
      <w:r>
        <w:rPr>
          <w:rFonts w:ascii="Arial" w:eastAsia="Arial" w:hAnsi="Arial" w:cs="Arial"/>
          <w:color w:val="000000"/>
          <w:spacing w:val="-1"/>
          <w:sz w:val="24"/>
          <w:szCs w:val="24"/>
        </w:rPr>
        <w:t xml:space="preserve"> </w:t>
      </w:r>
      <w:r>
        <w:rPr>
          <w:rFonts w:ascii="Arial" w:eastAsia="Arial" w:hAnsi="Arial" w:cs="Arial"/>
          <w:b/>
          <w:bCs/>
          <w:color w:val="000000"/>
          <w:sz w:val="24"/>
          <w:szCs w:val="24"/>
        </w:rPr>
        <w:t>cultural</w:t>
      </w:r>
      <w:r>
        <w:rPr>
          <w:rFonts w:ascii="Arial" w:eastAsia="Arial" w:hAnsi="Arial" w:cs="Arial"/>
          <w:color w:val="000000"/>
          <w:spacing w:val="1"/>
          <w:sz w:val="24"/>
          <w:szCs w:val="24"/>
        </w:rPr>
        <w:t xml:space="preserve"> </w:t>
      </w:r>
      <w:r>
        <w:rPr>
          <w:rFonts w:ascii="Arial" w:eastAsia="Arial" w:hAnsi="Arial" w:cs="Arial"/>
          <w:b/>
          <w:bCs/>
          <w:color w:val="000000"/>
          <w:sz w:val="24"/>
          <w:szCs w:val="24"/>
        </w:rPr>
        <w:t>r</w:t>
      </w:r>
      <w:r>
        <w:rPr>
          <w:rFonts w:ascii="Arial" w:eastAsia="Arial" w:hAnsi="Arial" w:cs="Arial"/>
          <w:b/>
          <w:bCs/>
          <w:color w:val="000000"/>
          <w:spacing w:val="1"/>
          <w:sz w:val="24"/>
          <w:szCs w:val="24"/>
        </w:rPr>
        <w:t>e</w:t>
      </w:r>
      <w:r>
        <w:rPr>
          <w:rFonts w:ascii="Arial" w:eastAsia="Arial" w:hAnsi="Arial" w:cs="Arial"/>
          <w:b/>
          <w:bCs/>
          <w:color w:val="000000"/>
          <w:spacing w:val="-1"/>
          <w:sz w:val="24"/>
          <w:szCs w:val="24"/>
        </w:rPr>
        <w:t>l</w:t>
      </w:r>
      <w:r>
        <w:rPr>
          <w:rFonts w:ascii="Arial" w:eastAsia="Arial" w:hAnsi="Arial" w:cs="Arial"/>
          <w:b/>
          <w:bCs/>
          <w:color w:val="000000"/>
          <w:sz w:val="24"/>
          <w:szCs w:val="24"/>
        </w:rPr>
        <w:t>ations</w:t>
      </w:r>
    </w:p>
    <w:p w14:paraId="5A20D894" w14:textId="77777777" w:rsidR="00526E2F" w:rsidRDefault="00526E2F" w:rsidP="00526E2F">
      <w:pPr>
        <w:spacing w:after="0" w:line="240" w:lineRule="auto"/>
        <w:ind w:left="819" w:right="1649" w:firstLine="720"/>
        <w:jc w:val="both"/>
        <w:rPr>
          <w:rFonts w:ascii="Arial" w:eastAsia="Arial" w:hAnsi="Arial" w:cs="Arial"/>
          <w:color w:val="000000"/>
          <w:sz w:val="24"/>
          <w:szCs w:val="24"/>
        </w:rPr>
      </w:pPr>
      <w:r>
        <w:rPr>
          <w:rFonts w:ascii="Arial" w:eastAsia="Arial" w:hAnsi="Arial" w:cs="Arial"/>
          <w:color w:val="000000"/>
          <w:sz w:val="24"/>
          <w:szCs w:val="24"/>
        </w:rPr>
        <w:t>Due</w:t>
      </w:r>
      <w:r>
        <w:rPr>
          <w:rFonts w:ascii="Arial" w:eastAsia="Arial" w:hAnsi="Arial" w:cs="Arial"/>
          <w:color w:val="000000"/>
          <w:spacing w:val="54"/>
          <w:sz w:val="24"/>
          <w:szCs w:val="24"/>
        </w:rPr>
        <w:t xml:space="preserve"> </w:t>
      </w:r>
      <w:r>
        <w:rPr>
          <w:rFonts w:ascii="Arial" w:eastAsia="Arial" w:hAnsi="Arial" w:cs="Arial"/>
          <w:color w:val="000000"/>
          <w:sz w:val="24"/>
          <w:szCs w:val="24"/>
        </w:rPr>
        <w:t>to</w:t>
      </w:r>
      <w:r>
        <w:rPr>
          <w:rFonts w:ascii="Arial" w:eastAsia="Arial" w:hAnsi="Arial" w:cs="Arial"/>
          <w:color w:val="000000"/>
          <w:spacing w:val="54"/>
          <w:sz w:val="24"/>
          <w:szCs w:val="24"/>
        </w:rPr>
        <w:t xml:space="preserve"> </w:t>
      </w:r>
      <w:r>
        <w:rPr>
          <w:rFonts w:ascii="Arial" w:eastAsia="Arial" w:hAnsi="Arial" w:cs="Arial"/>
          <w:color w:val="000000"/>
          <w:sz w:val="24"/>
          <w:szCs w:val="24"/>
        </w:rPr>
        <w:t>in</w:t>
      </w:r>
      <w:r>
        <w:rPr>
          <w:rFonts w:ascii="Arial" w:eastAsia="Arial" w:hAnsi="Arial" w:cs="Arial"/>
          <w:color w:val="000000"/>
          <w:spacing w:val="1"/>
          <w:sz w:val="24"/>
          <w:szCs w:val="24"/>
        </w:rPr>
        <w:t>te</w:t>
      </w:r>
      <w:r>
        <w:rPr>
          <w:rFonts w:ascii="Arial" w:eastAsia="Arial" w:hAnsi="Arial" w:cs="Arial"/>
          <w:color w:val="000000"/>
          <w:spacing w:val="-1"/>
          <w:sz w:val="24"/>
          <w:szCs w:val="24"/>
        </w:rPr>
        <w:t>g</w:t>
      </w:r>
      <w:r>
        <w:rPr>
          <w:rFonts w:ascii="Arial" w:eastAsia="Arial" w:hAnsi="Arial" w:cs="Arial"/>
          <w:color w:val="000000"/>
          <w:sz w:val="24"/>
          <w:szCs w:val="24"/>
        </w:rPr>
        <w:t>ratio</w:t>
      </w:r>
      <w:r>
        <w:rPr>
          <w:rFonts w:ascii="Arial" w:eastAsia="Arial" w:hAnsi="Arial" w:cs="Arial"/>
          <w:color w:val="000000"/>
          <w:spacing w:val="1"/>
          <w:sz w:val="24"/>
          <w:szCs w:val="24"/>
        </w:rPr>
        <w:t>n</w:t>
      </w:r>
      <w:r>
        <w:rPr>
          <w:rFonts w:ascii="Arial" w:eastAsia="Arial" w:hAnsi="Arial" w:cs="Arial"/>
          <w:color w:val="000000"/>
          <w:sz w:val="24"/>
          <w:szCs w:val="24"/>
        </w:rPr>
        <w:t>,</w:t>
      </w:r>
      <w:r>
        <w:rPr>
          <w:rFonts w:ascii="Arial" w:eastAsia="Arial" w:hAnsi="Arial" w:cs="Arial"/>
          <w:color w:val="000000"/>
          <w:spacing w:val="53"/>
          <w:sz w:val="24"/>
          <w:szCs w:val="24"/>
        </w:rPr>
        <w:t xml:space="preserve"> </w:t>
      </w:r>
      <w:r>
        <w:rPr>
          <w:rFonts w:ascii="Arial" w:eastAsia="Arial" w:hAnsi="Arial" w:cs="Arial"/>
          <w:color w:val="000000"/>
          <w:spacing w:val="-1"/>
          <w:sz w:val="24"/>
          <w:szCs w:val="24"/>
        </w:rPr>
        <w:t>th</w:t>
      </w:r>
      <w:r>
        <w:rPr>
          <w:rFonts w:ascii="Arial" w:eastAsia="Arial" w:hAnsi="Arial" w:cs="Arial"/>
          <w:color w:val="000000"/>
          <w:sz w:val="24"/>
          <w:szCs w:val="24"/>
        </w:rPr>
        <w:t>ere</w:t>
      </w:r>
      <w:r>
        <w:rPr>
          <w:rFonts w:ascii="Arial" w:eastAsia="Arial" w:hAnsi="Arial" w:cs="Arial"/>
          <w:color w:val="000000"/>
          <w:spacing w:val="53"/>
          <w:sz w:val="24"/>
          <w:szCs w:val="24"/>
        </w:rPr>
        <w:t xml:space="preserve"> </w:t>
      </w:r>
      <w:r>
        <w:rPr>
          <w:rFonts w:ascii="Arial" w:eastAsia="Arial" w:hAnsi="Arial" w:cs="Arial"/>
          <w:color w:val="000000"/>
          <w:sz w:val="24"/>
          <w:szCs w:val="24"/>
        </w:rPr>
        <w:t>c</w:t>
      </w:r>
      <w:r>
        <w:rPr>
          <w:rFonts w:ascii="Arial" w:eastAsia="Arial" w:hAnsi="Arial" w:cs="Arial"/>
          <w:color w:val="000000"/>
          <w:spacing w:val="1"/>
          <w:sz w:val="24"/>
          <w:szCs w:val="24"/>
        </w:rPr>
        <w:t>a</w:t>
      </w:r>
      <w:r>
        <w:rPr>
          <w:rFonts w:ascii="Arial" w:eastAsia="Arial" w:hAnsi="Arial" w:cs="Arial"/>
          <w:color w:val="000000"/>
          <w:sz w:val="24"/>
          <w:szCs w:val="24"/>
        </w:rPr>
        <w:t>n</w:t>
      </w:r>
      <w:r>
        <w:rPr>
          <w:rFonts w:ascii="Arial" w:eastAsia="Arial" w:hAnsi="Arial" w:cs="Arial"/>
          <w:color w:val="000000"/>
          <w:spacing w:val="54"/>
          <w:sz w:val="24"/>
          <w:szCs w:val="24"/>
        </w:rPr>
        <w:t xml:space="preserve"> </w:t>
      </w:r>
      <w:r>
        <w:rPr>
          <w:rFonts w:ascii="Arial" w:eastAsia="Arial" w:hAnsi="Arial" w:cs="Arial"/>
          <w:color w:val="000000"/>
          <w:sz w:val="24"/>
          <w:szCs w:val="24"/>
        </w:rPr>
        <w:t>be</w:t>
      </w:r>
      <w:r>
        <w:rPr>
          <w:rFonts w:ascii="Arial" w:eastAsia="Arial" w:hAnsi="Arial" w:cs="Arial"/>
          <w:color w:val="000000"/>
          <w:spacing w:val="54"/>
          <w:sz w:val="24"/>
          <w:szCs w:val="24"/>
        </w:rPr>
        <w:t xml:space="preserve"> </w:t>
      </w:r>
      <w:r>
        <w:rPr>
          <w:rFonts w:ascii="Arial" w:eastAsia="Arial" w:hAnsi="Arial" w:cs="Arial"/>
          <w:color w:val="000000"/>
          <w:spacing w:val="1"/>
          <w:sz w:val="24"/>
          <w:szCs w:val="24"/>
        </w:rPr>
        <w:t>b</w:t>
      </w:r>
      <w:r>
        <w:rPr>
          <w:rFonts w:ascii="Arial" w:eastAsia="Arial" w:hAnsi="Arial" w:cs="Arial"/>
          <w:color w:val="000000"/>
          <w:spacing w:val="-1"/>
          <w:sz w:val="24"/>
          <w:szCs w:val="24"/>
        </w:rPr>
        <w:t>e</w:t>
      </w:r>
      <w:r>
        <w:rPr>
          <w:rFonts w:ascii="Arial" w:eastAsia="Arial" w:hAnsi="Arial" w:cs="Arial"/>
          <w:color w:val="000000"/>
          <w:sz w:val="24"/>
          <w:szCs w:val="24"/>
        </w:rPr>
        <w:t>tt</w:t>
      </w:r>
      <w:r>
        <w:rPr>
          <w:rFonts w:ascii="Arial" w:eastAsia="Arial" w:hAnsi="Arial" w:cs="Arial"/>
          <w:color w:val="000000"/>
          <w:spacing w:val="1"/>
          <w:sz w:val="24"/>
          <w:szCs w:val="24"/>
        </w:rPr>
        <w:t>e</w:t>
      </w:r>
      <w:r>
        <w:rPr>
          <w:rFonts w:ascii="Arial" w:eastAsia="Arial" w:hAnsi="Arial" w:cs="Arial"/>
          <w:color w:val="000000"/>
          <w:spacing w:val="-2"/>
          <w:sz w:val="24"/>
          <w:szCs w:val="24"/>
        </w:rPr>
        <w:t>r</w:t>
      </w:r>
      <w:r>
        <w:rPr>
          <w:rFonts w:ascii="Arial" w:eastAsia="Arial" w:hAnsi="Arial" w:cs="Arial"/>
          <w:color w:val="000000"/>
          <w:sz w:val="24"/>
          <w:szCs w:val="24"/>
        </w:rPr>
        <w:t>m</w:t>
      </w:r>
      <w:r>
        <w:rPr>
          <w:rFonts w:ascii="Arial" w:eastAsia="Arial" w:hAnsi="Arial" w:cs="Arial"/>
          <w:color w:val="000000"/>
          <w:spacing w:val="1"/>
          <w:sz w:val="24"/>
          <w:szCs w:val="24"/>
        </w:rPr>
        <w:t>e</w:t>
      </w:r>
      <w:r>
        <w:rPr>
          <w:rFonts w:ascii="Arial" w:eastAsia="Arial" w:hAnsi="Arial" w:cs="Arial"/>
          <w:color w:val="000000"/>
          <w:spacing w:val="-1"/>
          <w:sz w:val="24"/>
          <w:szCs w:val="24"/>
        </w:rPr>
        <w:t>n</w:t>
      </w:r>
      <w:r>
        <w:rPr>
          <w:rFonts w:ascii="Arial" w:eastAsia="Arial" w:hAnsi="Arial" w:cs="Arial"/>
          <w:color w:val="000000"/>
          <w:sz w:val="24"/>
          <w:szCs w:val="24"/>
        </w:rPr>
        <w:t>t</w:t>
      </w:r>
      <w:r>
        <w:rPr>
          <w:rFonts w:ascii="Arial" w:eastAsia="Arial" w:hAnsi="Arial" w:cs="Arial"/>
          <w:color w:val="000000"/>
          <w:spacing w:val="53"/>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f</w:t>
      </w:r>
      <w:r>
        <w:rPr>
          <w:rFonts w:ascii="Arial" w:eastAsia="Arial" w:hAnsi="Arial" w:cs="Arial"/>
          <w:color w:val="000000"/>
          <w:spacing w:val="55"/>
          <w:sz w:val="24"/>
          <w:szCs w:val="24"/>
        </w:rPr>
        <w:t xml:space="preserve"> </w:t>
      </w:r>
      <w:r>
        <w:rPr>
          <w:rFonts w:ascii="Arial" w:eastAsia="Arial" w:hAnsi="Arial" w:cs="Arial"/>
          <w:color w:val="000000"/>
          <w:sz w:val="24"/>
          <w:szCs w:val="24"/>
        </w:rPr>
        <w:t>s</w:t>
      </w:r>
      <w:r>
        <w:rPr>
          <w:rFonts w:ascii="Arial" w:eastAsia="Arial" w:hAnsi="Arial" w:cs="Arial"/>
          <w:color w:val="000000"/>
          <w:spacing w:val="1"/>
          <w:sz w:val="24"/>
          <w:szCs w:val="24"/>
        </w:rPr>
        <w:t>o</w:t>
      </w:r>
      <w:r>
        <w:rPr>
          <w:rFonts w:ascii="Arial" w:eastAsia="Arial" w:hAnsi="Arial" w:cs="Arial"/>
          <w:color w:val="000000"/>
          <w:sz w:val="24"/>
          <w:szCs w:val="24"/>
        </w:rPr>
        <w:t>cial</w:t>
      </w:r>
      <w:r>
        <w:rPr>
          <w:rFonts w:ascii="Arial" w:eastAsia="Arial" w:hAnsi="Arial" w:cs="Arial"/>
          <w:color w:val="000000"/>
          <w:spacing w:val="53"/>
          <w:sz w:val="24"/>
          <w:szCs w:val="24"/>
        </w:rPr>
        <w:t xml:space="preserve"> </w:t>
      </w:r>
      <w:r>
        <w:rPr>
          <w:rFonts w:ascii="Arial" w:eastAsia="Arial" w:hAnsi="Arial" w:cs="Arial"/>
          <w:color w:val="000000"/>
          <w:sz w:val="24"/>
          <w:szCs w:val="24"/>
        </w:rPr>
        <w:t>and cult</w:t>
      </w:r>
      <w:r>
        <w:rPr>
          <w:rFonts w:ascii="Arial" w:eastAsia="Arial" w:hAnsi="Arial" w:cs="Arial"/>
          <w:color w:val="000000"/>
          <w:spacing w:val="1"/>
          <w:sz w:val="24"/>
          <w:szCs w:val="24"/>
        </w:rPr>
        <w:t>u</w:t>
      </w:r>
      <w:r>
        <w:rPr>
          <w:rFonts w:ascii="Arial" w:eastAsia="Arial" w:hAnsi="Arial" w:cs="Arial"/>
          <w:color w:val="000000"/>
          <w:sz w:val="24"/>
          <w:szCs w:val="24"/>
        </w:rPr>
        <w:t>ral</w:t>
      </w:r>
      <w:r>
        <w:rPr>
          <w:rFonts w:ascii="Arial" w:eastAsia="Arial" w:hAnsi="Arial" w:cs="Arial"/>
          <w:color w:val="000000"/>
          <w:spacing w:val="17"/>
          <w:sz w:val="24"/>
          <w:szCs w:val="24"/>
        </w:rPr>
        <w:t xml:space="preserve"> </w:t>
      </w:r>
      <w:r>
        <w:rPr>
          <w:rFonts w:ascii="Arial" w:eastAsia="Arial" w:hAnsi="Arial" w:cs="Arial"/>
          <w:color w:val="000000"/>
          <w:sz w:val="24"/>
          <w:szCs w:val="24"/>
        </w:rPr>
        <w:t>rela</w:t>
      </w:r>
      <w:r>
        <w:rPr>
          <w:rFonts w:ascii="Arial" w:eastAsia="Arial" w:hAnsi="Arial" w:cs="Arial"/>
          <w:color w:val="000000"/>
          <w:spacing w:val="1"/>
          <w:sz w:val="24"/>
          <w:szCs w:val="24"/>
        </w:rPr>
        <w:t>t</w:t>
      </w:r>
      <w:r>
        <w:rPr>
          <w:rFonts w:ascii="Arial" w:eastAsia="Arial" w:hAnsi="Arial" w:cs="Arial"/>
          <w:color w:val="000000"/>
          <w:sz w:val="24"/>
          <w:szCs w:val="24"/>
        </w:rPr>
        <w:t>i</w:t>
      </w:r>
      <w:r>
        <w:rPr>
          <w:rFonts w:ascii="Arial" w:eastAsia="Arial" w:hAnsi="Arial" w:cs="Arial"/>
          <w:color w:val="000000"/>
          <w:spacing w:val="-1"/>
          <w:sz w:val="24"/>
          <w:szCs w:val="24"/>
        </w:rPr>
        <w:t>o</w:t>
      </w:r>
      <w:r>
        <w:rPr>
          <w:rFonts w:ascii="Arial" w:eastAsia="Arial" w:hAnsi="Arial" w:cs="Arial"/>
          <w:color w:val="000000"/>
          <w:sz w:val="24"/>
          <w:szCs w:val="24"/>
        </w:rPr>
        <w:t>ns</w:t>
      </w:r>
      <w:r>
        <w:rPr>
          <w:rFonts w:ascii="Arial" w:eastAsia="Arial" w:hAnsi="Arial" w:cs="Arial"/>
          <w:color w:val="000000"/>
          <w:spacing w:val="17"/>
          <w:sz w:val="24"/>
          <w:szCs w:val="24"/>
        </w:rPr>
        <w:t xml:space="preserve"> </w:t>
      </w:r>
      <w:r>
        <w:rPr>
          <w:rFonts w:ascii="Arial" w:eastAsia="Arial" w:hAnsi="Arial" w:cs="Arial"/>
          <w:color w:val="000000"/>
          <w:sz w:val="24"/>
          <w:szCs w:val="24"/>
        </w:rPr>
        <w:t>in</w:t>
      </w:r>
      <w:r>
        <w:rPr>
          <w:rFonts w:ascii="Arial" w:eastAsia="Arial" w:hAnsi="Arial" w:cs="Arial"/>
          <w:color w:val="000000"/>
          <w:spacing w:val="17"/>
          <w:sz w:val="24"/>
          <w:szCs w:val="24"/>
        </w:rPr>
        <w:t xml:space="preserve"> </w:t>
      </w:r>
      <w:r>
        <w:rPr>
          <w:rFonts w:ascii="Arial" w:eastAsia="Arial" w:hAnsi="Arial" w:cs="Arial"/>
          <w:color w:val="000000"/>
          <w:sz w:val="24"/>
          <w:szCs w:val="24"/>
        </w:rPr>
        <w:t>the</w:t>
      </w:r>
      <w:r>
        <w:rPr>
          <w:rFonts w:ascii="Arial" w:eastAsia="Arial" w:hAnsi="Arial" w:cs="Arial"/>
          <w:color w:val="000000"/>
          <w:spacing w:val="15"/>
          <w:sz w:val="24"/>
          <w:szCs w:val="24"/>
        </w:rPr>
        <w:t xml:space="preserve"> </w:t>
      </w:r>
      <w:r>
        <w:rPr>
          <w:rFonts w:ascii="Arial" w:eastAsia="Arial" w:hAnsi="Arial" w:cs="Arial"/>
          <w:color w:val="000000"/>
          <w:sz w:val="24"/>
          <w:szCs w:val="24"/>
        </w:rPr>
        <w:t>region.</w:t>
      </w:r>
      <w:r>
        <w:rPr>
          <w:rFonts w:ascii="Arial" w:eastAsia="Arial" w:hAnsi="Arial" w:cs="Arial"/>
          <w:color w:val="000000"/>
          <w:spacing w:val="17"/>
          <w:sz w:val="24"/>
          <w:szCs w:val="24"/>
        </w:rPr>
        <w:t xml:space="preserve"> </w:t>
      </w:r>
      <w:r>
        <w:rPr>
          <w:rFonts w:ascii="Arial" w:eastAsia="Arial" w:hAnsi="Arial" w:cs="Arial"/>
          <w:color w:val="000000"/>
          <w:spacing w:val="2"/>
          <w:sz w:val="24"/>
          <w:szCs w:val="24"/>
        </w:rPr>
        <w:t>T</w:t>
      </w:r>
      <w:r>
        <w:rPr>
          <w:rFonts w:ascii="Arial" w:eastAsia="Arial" w:hAnsi="Arial" w:cs="Arial"/>
          <w:color w:val="000000"/>
          <w:sz w:val="24"/>
          <w:szCs w:val="24"/>
        </w:rPr>
        <w:t>he</w:t>
      </w:r>
      <w:r>
        <w:rPr>
          <w:rFonts w:ascii="Arial" w:eastAsia="Arial" w:hAnsi="Arial" w:cs="Arial"/>
          <w:color w:val="000000"/>
          <w:spacing w:val="17"/>
          <w:sz w:val="24"/>
          <w:szCs w:val="24"/>
        </w:rPr>
        <w:t xml:space="preserve"> </w:t>
      </w:r>
      <w:r>
        <w:rPr>
          <w:rFonts w:ascii="Arial" w:eastAsia="Arial" w:hAnsi="Arial" w:cs="Arial"/>
          <w:color w:val="000000"/>
          <w:sz w:val="24"/>
          <w:szCs w:val="24"/>
        </w:rPr>
        <w:t>m</w:t>
      </w:r>
      <w:r>
        <w:rPr>
          <w:rFonts w:ascii="Arial" w:eastAsia="Arial" w:hAnsi="Arial" w:cs="Arial"/>
          <w:color w:val="000000"/>
          <w:spacing w:val="-1"/>
          <w:sz w:val="24"/>
          <w:szCs w:val="24"/>
        </w:rPr>
        <w:t>e</w:t>
      </w:r>
      <w:r>
        <w:rPr>
          <w:rFonts w:ascii="Arial" w:eastAsia="Arial" w:hAnsi="Arial" w:cs="Arial"/>
          <w:color w:val="000000"/>
          <w:sz w:val="24"/>
          <w:szCs w:val="24"/>
        </w:rPr>
        <w:t>m</w:t>
      </w:r>
      <w:r>
        <w:rPr>
          <w:rFonts w:ascii="Arial" w:eastAsia="Arial" w:hAnsi="Arial" w:cs="Arial"/>
          <w:color w:val="000000"/>
          <w:spacing w:val="1"/>
          <w:sz w:val="24"/>
          <w:szCs w:val="24"/>
        </w:rPr>
        <w:t>b</w:t>
      </w:r>
      <w:r>
        <w:rPr>
          <w:rFonts w:ascii="Arial" w:eastAsia="Arial" w:hAnsi="Arial" w:cs="Arial"/>
          <w:color w:val="000000"/>
          <w:sz w:val="24"/>
          <w:szCs w:val="24"/>
        </w:rPr>
        <w:t>er</w:t>
      </w:r>
      <w:r>
        <w:rPr>
          <w:rFonts w:ascii="Arial" w:eastAsia="Arial" w:hAnsi="Arial" w:cs="Arial"/>
          <w:color w:val="000000"/>
          <w:spacing w:val="14"/>
          <w:sz w:val="24"/>
          <w:szCs w:val="24"/>
        </w:rPr>
        <w:t xml:space="preserve"> </w:t>
      </w:r>
      <w:r>
        <w:rPr>
          <w:rFonts w:ascii="Arial" w:eastAsia="Arial" w:hAnsi="Arial" w:cs="Arial"/>
          <w:color w:val="000000"/>
          <w:sz w:val="24"/>
          <w:szCs w:val="24"/>
        </w:rPr>
        <w:t>c</w:t>
      </w:r>
      <w:r>
        <w:rPr>
          <w:rFonts w:ascii="Arial" w:eastAsia="Arial" w:hAnsi="Arial" w:cs="Arial"/>
          <w:color w:val="000000"/>
          <w:spacing w:val="1"/>
          <w:sz w:val="24"/>
          <w:szCs w:val="24"/>
        </w:rPr>
        <w:t>oun</w:t>
      </w:r>
      <w:r>
        <w:rPr>
          <w:rFonts w:ascii="Arial" w:eastAsia="Arial" w:hAnsi="Arial" w:cs="Arial"/>
          <w:color w:val="000000"/>
          <w:sz w:val="24"/>
          <w:szCs w:val="24"/>
        </w:rPr>
        <w:t>tries</w:t>
      </w:r>
      <w:r>
        <w:rPr>
          <w:rFonts w:ascii="Arial" w:eastAsia="Arial" w:hAnsi="Arial" w:cs="Arial"/>
          <w:color w:val="000000"/>
          <w:spacing w:val="17"/>
          <w:sz w:val="24"/>
          <w:szCs w:val="24"/>
        </w:rPr>
        <w:t xml:space="preserve"> </w:t>
      </w:r>
      <w:r>
        <w:rPr>
          <w:rFonts w:ascii="Arial" w:eastAsia="Arial" w:hAnsi="Arial" w:cs="Arial"/>
          <w:color w:val="000000"/>
          <w:spacing w:val="-2"/>
          <w:sz w:val="24"/>
          <w:szCs w:val="24"/>
        </w:rPr>
        <w:t>c</w:t>
      </w:r>
      <w:r>
        <w:rPr>
          <w:rFonts w:ascii="Arial" w:eastAsia="Arial" w:hAnsi="Arial" w:cs="Arial"/>
          <w:color w:val="000000"/>
          <w:sz w:val="24"/>
          <w:szCs w:val="24"/>
        </w:rPr>
        <w:t>an</w:t>
      </w:r>
      <w:r>
        <w:rPr>
          <w:rFonts w:ascii="Arial" w:eastAsia="Arial" w:hAnsi="Arial" w:cs="Arial"/>
          <w:color w:val="000000"/>
          <w:spacing w:val="18"/>
          <w:sz w:val="24"/>
          <w:szCs w:val="24"/>
        </w:rPr>
        <w:t xml:space="preserve"> </w:t>
      </w:r>
      <w:r>
        <w:rPr>
          <w:rFonts w:ascii="Arial" w:eastAsia="Arial" w:hAnsi="Arial" w:cs="Arial"/>
          <w:color w:val="000000"/>
          <w:sz w:val="24"/>
          <w:szCs w:val="24"/>
        </w:rPr>
        <w:t>impro</w:t>
      </w:r>
      <w:r>
        <w:rPr>
          <w:rFonts w:ascii="Arial" w:eastAsia="Arial" w:hAnsi="Arial" w:cs="Arial"/>
          <w:color w:val="000000"/>
          <w:spacing w:val="-2"/>
          <w:sz w:val="24"/>
          <w:szCs w:val="24"/>
        </w:rPr>
        <w:t>v</w:t>
      </w:r>
      <w:r>
        <w:rPr>
          <w:rFonts w:ascii="Arial" w:eastAsia="Arial" w:hAnsi="Arial" w:cs="Arial"/>
          <w:color w:val="000000"/>
          <w:sz w:val="24"/>
          <w:szCs w:val="24"/>
        </w:rPr>
        <w:t>e t</w:t>
      </w:r>
      <w:r>
        <w:rPr>
          <w:rFonts w:ascii="Arial" w:eastAsia="Arial" w:hAnsi="Arial" w:cs="Arial"/>
          <w:color w:val="000000"/>
          <w:spacing w:val="1"/>
          <w:sz w:val="24"/>
          <w:szCs w:val="24"/>
        </w:rPr>
        <w:t>h</w:t>
      </w:r>
      <w:r>
        <w:rPr>
          <w:rFonts w:ascii="Arial" w:eastAsia="Arial" w:hAnsi="Arial" w:cs="Arial"/>
          <w:color w:val="000000"/>
          <w:sz w:val="24"/>
          <w:szCs w:val="24"/>
        </w:rPr>
        <w:t>eir</w:t>
      </w:r>
      <w:r>
        <w:rPr>
          <w:rFonts w:ascii="Arial" w:eastAsia="Arial" w:hAnsi="Arial" w:cs="Arial"/>
          <w:color w:val="000000"/>
          <w:spacing w:val="57"/>
          <w:sz w:val="24"/>
          <w:szCs w:val="24"/>
        </w:rPr>
        <w:t xml:space="preserve"> </w:t>
      </w:r>
      <w:r>
        <w:rPr>
          <w:rFonts w:ascii="Arial" w:eastAsia="Arial" w:hAnsi="Arial" w:cs="Arial"/>
          <w:color w:val="000000"/>
          <w:sz w:val="24"/>
          <w:szCs w:val="24"/>
        </w:rPr>
        <w:t>rela</w:t>
      </w:r>
      <w:r>
        <w:rPr>
          <w:rFonts w:ascii="Arial" w:eastAsia="Arial" w:hAnsi="Arial" w:cs="Arial"/>
          <w:color w:val="000000"/>
          <w:spacing w:val="1"/>
          <w:sz w:val="24"/>
          <w:szCs w:val="24"/>
        </w:rPr>
        <w:t>t</w:t>
      </w:r>
      <w:r>
        <w:rPr>
          <w:rFonts w:ascii="Arial" w:eastAsia="Arial" w:hAnsi="Arial" w:cs="Arial"/>
          <w:color w:val="000000"/>
          <w:sz w:val="24"/>
          <w:szCs w:val="24"/>
        </w:rPr>
        <w:t>io</w:t>
      </w:r>
      <w:r>
        <w:rPr>
          <w:rFonts w:ascii="Arial" w:eastAsia="Arial" w:hAnsi="Arial" w:cs="Arial"/>
          <w:color w:val="000000"/>
          <w:spacing w:val="1"/>
          <w:sz w:val="24"/>
          <w:szCs w:val="24"/>
        </w:rPr>
        <w:t>n</w:t>
      </w:r>
      <w:r>
        <w:rPr>
          <w:rFonts w:ascii="Arial" w:eastAsia="Arial" w:hAnsi="Arial" w:cs="Arial"/>
          <w:color w:val="000000"/>
          <w:sz w:val="24"/>
          <w:szCs w:val="24"/>
        </w:rPr>
        <w:t>s</w:t>
      </w:r>
      <w:r>
        <w:rPr>
          <w:rFonts w:ascii="Arial" w:eastAsia="Arial" w:hAnsi="Arial" w:cs="Arial"/>
          <w:color w:val="000000"/>
          <w:spacing w:val="58"/>
          <w:sz w:val="24"/>
          <w:szCs w:val="24"/>
        </w:rPr>
        <w:t xml:space="preserve"> </w:t>
      </w:r>
      <w:r>
        <w:rPr>
          <w:rFonts w:ascii="Arial" w:eastAsia="Arial" w:hAnsi="Arial" w:cs="Arial"/>
          <w:color w:val="000000"/>
          <w:spacing w:val="-2"/>
          <w:sz w:val="24"/>
          <w:szCs w:val="24"/>
        </w:rPr>
        <w:t>w</w:t>
      </w:r>
      <w:r>
        <w:rPr>
          <w:rFonts w:ascii="Arial" w:eastAsia="Arial" w:hAnsi="Arial" w:cs="Arial"/>
          <w:color w:val="000000"/>
          <w:sz w:val="24"/>
          <w:szCs w:val="24"/>
        </w:rPr>
        <w:t>ith</w:t>
      </w:r>
      <w:r>
        <w:rPr>
          <w:rFonts w:ascii="Arial" w:eastAsia="Arial" w:hAnsi="Arial" w:cs="Arial"/>
          <w:color w:val="000000"/>
          <w:spacing w:val="58"/>
          <w:sz w:val="24"/>
          <w:szCs w:val="24"/>
        </w:rPr>
        <w:t xml:space="preserve"> </w:t>
      </w:r>
      <w:r>
        <w:rPr>
          <w:rFonts w:ascii="Arial" w:eastAsia="Arial" w:hAnsi="Arial" w:cs="Arial"/>
          <w:color w:val="000000"/>
          <w:spacing w:val="1"/>
          <w:sz w:val="24"/>
          <w:szCs w:val="24"/>
        </w:rPr>
        <w:t>e</w:t>
      </w:r>
      <w:r>
        <w:rPr>
          <w:rFonts w:ascii="Arial" w:eastAsia="Arial" w:hAnsi="Arial" w:cs="Arial"/>
          <w:color w:val="000000"/>
          <w:spacing w:val="-1"/>
          <w:sz w:val="24"/>
          <w:szCs w:val="24"/>
        </w:rPr>
        <w:t>a</w:t>
      </w:r>
      <w:r>
        <w:rPr>
          <w:rFonts w:ascii="Arial" w:eastAsia="Arial" w:hAnsi="Arial" w:cs="Arial"/>
          <w:color w:val="000000"/>
          <w:sz w:val="24"/>
          <w:szCs w:val="24"/>
        </w:rPr>
        <w:t>ch</w:t>
      </w:r>
      <w:r>
        <w:rPr>
          <w:rFonts w:ascii="Arial" w:eastAsia="Arial" w:hAnsi="Arial" w:cs="Arial"/>
          <w:color w:val="000000"/>
          <w:spacing w:val="58"/>
          <w:sz w:val="24"/>
          <w:szCs w:val="24"/>
        </w:rPr>
        <w:t xml:space="preserve"> </w:t>
      </w:r>
      <w:r>
        <w:rPr>
          <w:rFonts w:ascii="Arial" w:eastAsia="Arial" w:hAnsi="Arial" w:cs="Arial"/>
          <w:color w:val="000000"/>
          <w:sz w:val="24"/>
          <w:szCs w:val="24"/>
        </w:rPr>
        <w:t>ot</w:t>
      </w:r>
      <w:r>
        <w:rPr>
          <w:rFonts w:ascii="Arial" w:eastAsia="Arial" w:hAnsi="Arial" w:cs="Arial"/>
          <w:color w:val="000000"/>
          <w:spacing w:val="2"/>
          <w:sz w:val="24"/>
          <w:szCs w:val="24"/>
        </w:rPr>
        <w:t>h</w:t>
      </w:r>
      <w:r>
        <w:rPr>
          <w:rFonts w:ascii="Arial" w:eastAsia="Arial" w:hAnsi="Arial" w:cs="Arial"/>
          <w:color w:val="000000"/>
          <w:sz w:val="24"/>
          <w:szCs w:val="24"/>
        </w:rPr>
        <w:t>er</w:t>
      </w:r>
      <w:r>
        <w:rPr>
          <w:rFonts w:ascii="Arial" w:eastAsia="Arial" w:hAnsi="Arial" w:cs="Arial"/>
          <w:color w:val="000000"/>
          <w:spacing w:val="58"/>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h</w:t>
      </w:r>
      <w:r>
        <w:rPr>
          <w:rFonts w:ascii="Arial" w:eastAsia="Arial" w:hAnsi="Arial" w:cs="Arial"/>
          <w:color w:val="000000"/>
          <w:spacing w:val="-2"/>
          <w:sz w:val="24"/>
          <w:szCs w:val="24"/>
        </w:rPr>
        <w:t>r</w:t>
      </w:r>
      <w:r>
        <w:rPr>
          <w:rFonts w:ascii="Arial" w:eastAsia="Arial" w:hAnsi="Arial" w:cs="Arial"/>
          <w:color w:val="000000"/>
          <w:sz w:val="24"/>
          <w:szCs w:val="24"/>
        </w:rPr>
        <w:t>ough</w:t>
      </w:r>
      <w:r>
        <w:rPr>
          <w:rFonts w:ascii="Arial" w:eastAsia="Arial" w:hAnsi="Arial" w:cs="Arial"/>
          <w:color w:val="000000"/>
          <w:spacing w:val="57"/>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e</w:t>
      </w:r>
      <w:r>
        <w:rPr>
          <w:rFonts w:ascii="Arial" w:eastAsia="Arial" w:hAnsi="Arial" w:cs="Arial"/>
          <w:color w:val="000000"/>
          <w:spacing w:val="57"/>
          <w:sz w:val="24"/>
          <w:szCs w:val="24"/>
        </w:rPr>
        <w:t xml:space="preserve"> </w:t>
      </w:r>
      <w:r>
        <w:rPr>
          <w:rFonts w:ascii="Arial" w:eastAsia="Arial" w:hAnsi="Arial" w:cs="Arial"/>
          <w:color w:val="000000"/>
          <w:sz w:val="24"/>
          <w:szCs w:val="24"/>
        </w:rPr>
        <w:t>e</w:t>
      </w:r>
      <w:r>
        <w:rPr>
          <w:rFonts w:ascii="Arial" w:eastAsia="Arial" w:hAnsi="Arial" w:cs="Arial"/>
          <w:color w:val="000000"/>
          <w:spacing w:val="-1"/>
          <w:sz w:val="24"/>
          <w:szCs w:val="24"/>
        </w:rPr>
        <w:t>x</w:t>
      </w:r>
      <w:r>
        <w:rPr>
          <w:rFonts w:ascii="Arial" w:eastAsia="Arial" w:hAnsi="Arial" w:cs="Arial"/>
          <w:color w:val="000000"/>
          <w:sz w:val="24"/>
          <w:szCs w:val="24"/>
        </w:rPr>
        <w:t>cha</w:t>
      </w:r>
      <w:r>
        <w:rPr>
          <w:rFonts w:ascii="Arial" w:eastAsia="Arial" w:hAnsi="Arial" w:cs="Arial"/>
          <w:color w:val="000000"/>
          <w:spacing w:val="1"/>
          <w:sz w:val="24"/>
          <w:szCs w:val="24"/>
        </w:rPr>
        <w:t>n</w:t>
      </w:r>
      <w:r>
        <w:rPr>
          <w:rFonts w:ascii="Arial" w:eastAsia="Arial" w:hAnsi="Arial" w:cs="Arial"/>
          <w:color w:val="000000"/>
          <w:sz w:val="24"/>
          <w:szCs w:val="24"/>
        </w:rPr>
        <w:t>ge</w:t>
      </w:r>
      <w:r>
        <w:rPr>
          <w:rFonts w:ascii="Arial" w:eastAsia="Arial" w:hAnsi="Arial" w:cs="Arial"/>
          <w:color w:val="000000"/>
          <w:spacing w:val="57"/>
          <w:sz w:val="24"/>
          <w:szCs w:val="24"/>
        </w:rPr>
        <w:t xml:space="preserve"> </w:t>
      </w:r>
      <w:r>
        <w:rPr>
          <w:rFonts w:ascii="Arial" w:eastAsia="Arial" w:hAnsi="Arial" w:cs="Arial"/>
          <w:color w:val="000000"/>
          <w:spacing w:val="1"/>
          <w:sz w:val="24"/>
          <w:szCs w:val="24"/>
        </w:rPr>
        <w:t>an</w:t>
      </w:r>
      <w:r>
        <w:rPr>
          <w:rFonts w:ascii="Arial" w:eastAsia="Arial" w:hAnsi="Arial" w:cs="Arial"/>
          <w:color w:val="000000"/>
          <w:sz w:val="24"/>
          <w:szCs w:val="24"/>
        </w:rPr>
        <w:t>d</w:t>
      </w:r>
      <w:r>
        <w:rPr>
          <w:rFonts w:ascii="Arial" w:eastAsia="Arial" w:hAnsi="Arial" w:cs="Arial"/>
          <w:color w:val="000000"/>
          <w:spacing w:val="58"/>
          <w:sz w:val="24"/>
          <w:szCs w:val="24"/>
        </w:rPr>
        <w:t xml:space="preserve"> </w:t>
      </w:r>
      <w:r>
        <w:rPr>
          <w:rFonts w:ascii="Arial" w:eastAsia="Arial" w:hAnsi="Arial" w:cs="Arial"/>
          <w:color w:val="000000"/>
          <w:sz w:val="24"/>
          <w:szCs w:val="24"/>
        </w:rPr>
        <w:t>s</w:t>
      </w:r>
      <w:r>
        <w:rPr>
          <w:rFonts w:ascii="Arial" w:eastAsia="Arial" w:hAnsi="Arial" w:cs="Arial"/>
          <w:color w:val="000000"/>
          <w:spacing w:val="1"/>
          <w:sz w:val="24"/>
          <w:szCs w:val="24"/>
        </w:rPr>
        <w:t>o</w:t>
      </w:r>
      <w:r>
        <w:rPr>
          <w:rFonts w:ascii="Arial" w:eastAsia="Arial" w:hAnsi="Arial" w:cs="Arial"/>
          <w:color w:val="000000"/>
          <w:sz w:val="24"/>
          <w:szCs w:val="24"/>
        </w:rPr>
        <w:t>cial progra</w:t>
      </w:r>
      <w:r>
        <w:rPr>
          <w:rFonts w:ascii="Arial" w:eastAsia="Arial" w:hAnsi="Arial" w:cs="Arial"/>
          <w:color w:val="000000"/>
          <w:spacing w:val="1"/>
          <w:sz w:val="24"/>
          <w:szCs w:val="24"/>
        </w:rPr>
        <w:t>m</w:t>
      </w:r>
      <w:r>
        <w:rPr>
          <w:rFonts w:ascii="Arial" w:eastAsia="Arial" w:hAnsi="Arial" w:cs="Arial"/>
          <w:color w:val="000000"/>
          <w:sz w:val="24"/>
          <w:szCs w:val="24"/>
        </w:rPr>
        <w:t>mes.</w:t>
      </w:r>
      <w:r>
        <w:rPr>
          <w:rFonts w:ascii="Arial" w:eastAsia="Arial" w:hAnsi="Arial" w:cs="Arial"/>
          <w:color w:val="000000"/>
          <w:spacing w:val="-1"/>
          <w:sz w:val="24"/>
          <w:szCs w:val="24"/>
        </w:rPr>
        <w:t xml:space="preserve"> </w:t>
      </w:r>
      <w:r>
        <w:rPr>
          <w:rFonts w:ascii="Arial" w:eastAsia="Arial" w:hAnsi="Arial" w:cs="Arial"/>
          <w:color w:val="000000"/>
          <w:spacing w:val="1"/>
          <w:sz w:val="24"/>
          <w:szCs w:val="24"/>
        </w:rPr>
        <w:t>Th</w:t>
      </w:r>
      <w:r>
        <w:rPr>
          <w:rFonts w:ascii="Arial" w:eastAsia="Arial" w:hAnsi="Arial" w:cs="Arial"/>
          <w:color w:val="000000"/>
          <w:sz w:val="24"/>
          <w:szCs w:val="24"/>
        </w:rPr>
        <w:t xml:space="preserve">is </w:t>
      </w:r>
      <w:r>
        <w:rPr>
          <w:rFonts w:ascii="Arial" w:eastAsia="Arial" w:hAnsi="Arial" w:cs="Arial"/>
          <w:color w:val="000000"/>
          <w:spacing w:val="-2"/>
          <w:sz w:val="24"/>
          <w:szCs w:val="24"/>
        </w:rPr>
        <w:t>w</w:t>
      </w:r>
      <w:r>
        <w:rPr>
          <w:rFonts w:ascii="Arial" w:eastAsia="Arial" w:hAnsi="Arial" w:cs="Arial"/>
          <w:color w:val="000000"/>
          <w:sz w:val="24"/>
          <w:szCs w:val="24"/>
        </w:rPr>
        <w:t>i</w:t>
      </w:r>
      <w:r>
        <w:rPr>
          <w:rFonts w:ascii="Arial" w:eastAsia="Arial" w:hAnsi="Arial" w:cs="Arial"/>
          <w:color w:val="000000"/>
          <w:spacing w:val="-1"/>
          <w:sz w:val="24"/>
          <w:szCs w:val="24"/>
        </w:rPr>
        <w:t>l</w:t>
      </w:r>
      <w:r>
        <w:rPr>
          <w:rFonts w:ascii="Arial" w:eastAsia="Arial" w:hAnsi="Arial" w:cs="Arial"/>
          <w:color w:val="000000"/>
          <w:sz w:val="24"/>
          <w:szCs w:val="24"/>
        </w:rPr>
        <w:t>l</w:t>
      </w:r>
      <w:r>
        <w:rPr>
          <w:rFonts w:ascii="Arial" w:eastAsia="Arial" w:hAnsi="Arial" w:cs="Arial"/>
          <w:color w:val="000000"/>
          <w:spacing w:val="4"/>
          <w:sz w:val="24"/>
          <w:szCs w:val="24"/>
        </w:rPr>
        <w:t xml:space="preserve"> </w:t>
      </w:r>
      <w:r>
        <w:rPr>
          <w:rFonts w:ascii="Arial" w:eastAsia="Arial" w:hAnsi="Arial" w:cs="Arial"/>
          <w:color w:val="000000"/>
          <w:sz w:val="24"/>
          <w:szCs w:val="24"/>
        </w:rPr>
        <w:t>i</w:t>
      </w:r>
      <w:r>
        <w:rPr>
          <w:rFonts w:ascii="Arial" w:eastAsia="Arial" w:hAnsi="Arial" w:cs="Arial"/>
          <w:color w:val="000000"/>
          <w:spacing w:val="2"/>
          <w:sz w:val="24"/>
          <w:szCs w:val="24"/>
        </w:rPr>
        <w:t>n</w:t>
      </w:r>
      <w:r>
        <w:rPr>
          <w:rFonts w:ascii="Arial" w:eastAsia="Arial" w:hAnsi="Arial" w:cs="Arial"/>
          <w:color w:val="000000"/>
          <w:spacing w:val="1"/>
          <w:sz w:val="24"/>
          <w:szCs w:val="24"/>
        </w:rPr>
        <w:t>d</w:t>
      </w:r>
      <w:r>
        <w:rPr>
          <w:rFonts w:ascii="Arial" w:eastAsia="Arial" w:hAnsi="Arial" w:cs="Arial"/>
          <w:color w:val="000000"/>
          <w:sz w:val="24"/>
          <w:szCs w:val="24"/>
        </w:rPr>
        <w:t>irectly</w:t>
      </w:r>
      <w:r>
        <w:rPr>
          <w:rFonts w:ascii="Arial" w:eastAsia="Arial" w:hAnsi="Arial" w:cs="Arial"/>
          <w:color w:val="000000"/>
          <w:spacing w:val="-2"/>
          <w:sz w:val="24"/>
          <w:szCs w:val="24"/>
        </w:rPr>
        <w:t xml:space="preserve"> </w:t>
      </w:r>
      <w:r>
        <w:rPr>
          <w:rFonts w:ascii="Arial" w:eastAsia="Arial" w:hAnsi="Arial" w:cs="Arial"/>
          <w:color w:val="000000"/>
          <w:sz w:val="24"/>
          <w:szCs w:val="24"/>
        </w:rPr>
        <w:t>h</w:t>
      </w:r>
      <w:r>
        <w:rPr>
          <w:rFonts w:ascii="Arial" w:eastAsia="Arial" w:hAnsi="Arial" w:cs="Arial"/>
          <w:color w:val="000000"/>
          <w:spacing w:val="1"/>
          <w:sz w:val="24"/>
          <w:szCs w:val="24"/>
        </w:rPr>
        <w:t>e</w:t>
      </w:r>
      <w:r>
        <w:rPr>
          <w:rFonts w:ascii="Arial" w:eastAsia="Arial" w:hAnsi="Arial" w:cs="Arial"/>
          <w:color w:val="000000"/>
          <w:sz w:val="24"/>
          <w:szCs w:val="24"/>
        </w:rPr>
        <w:t>lp</w:t>
      </w:r>
      <w:r>
        <w:rPr>
          <w:rFonts w:ascii="Arial" w:eastAsia="Arial" w:hAnsi="Arial" w:cs="Arial"/>
          <w:color w:val="000000"/>
          <w:spacing w:val="1"/>
          <w:sz w:val="24"/>
          <w:szCs w:val="24"/>
        </w:rPr>
        <w:t xml:space="preserve"> </w:t>
      </w:r>
      <w:r>
        <w:rPr>
          <w:rFonts w:ascii="Arial" w:eastAsia="Arial" w:hAnsi="Arial" w:cs="Arial"/>
          <w:color w:val="000000"/>
          <w:spacing w:val="2"/>
          <w:sz w:val="24"/>
          <w:szCs w:val="24"/>
        </w:rPr>
        <w:t>f</w:t>
      </w:r>
      <w:r>
        <w:rPr>
          <w:rFonts w:ascii="Arial" w:eastAsia="Arial" w:hAnsi="Arial" w:cs="Arial"/>
          <w:color w:val="000000"/>
          <w:spacing w:val="1"/>
          <w:sz w:val="24"/>
          <w:szCs w:val="24"/>
        </w:rPr>
        <w:t>o</w:t>
      </w:r>
      <w:r>
        <w:rPr>
          <w:rFonts w:ascii="Arial" w:eastAsia="Arial" w:hAnsi="Arial" w:cs="Arial"/>
          <w:color w:val="000000"/>
          <w:sz w:val="24"/>
          <w:szCs w:val="24"/>
        </w:rPr>
        <w:t xml:space="preserve">r </w:t>
      </w:r>
      <w:r>
        <w:rPr>
          <w:rFonts w:ascii="Arial" w:eastAsia="Arial" w:hAnsi="Arial" w:cs="Arial"/>
          <w:color w:val="000000"/>
          <w:spacing w:val="-1"/>
          <w:sz w:val="24"/>
          <w:szCs w:val="24"/>
        </w:rPr>
        <w:t>t</w:t>
      </w:r>
      <w:r>
        <w:rPr>
          <w:rFonts w:ascii="Arial" w:eastAsia="Arial" w:hAnsi="Arial" w:cs="Arial"/>
          <w:color w:val="000000"/>
          <w:sz w:val="24"/>
          <w:szCs w:val="24"/>
        </w:rPr>
        <w:t>he</w:t>
      </w:r>
      <w:r>
        <w:rPr>
          <w:rFonts w:ascii="Arial" w:eastAsia="Arial" w:hAnsi="Arial" w:cs="Arial"/>
          <w:color w:val="000000"/>
          <w:spacing w:val="1"/>
          <w:sz w:val="24"/>
          <w:szCs w:val="24"/>
        </w:rPr>
        <w:t xml:space="preserve"> </w:t>
      </w:r>
      <w:r>
        <w:rPr>
          <w:rFonts w:ascii="Arial" w:eastAsia="Arial" w:hAnsi="Arial" w:cs="Arial"/>
          <w:color w:val="000000"/>
          <w:sz w:val="24"/>
          <w:szCs w:val="24"/>
        </w:rPr>
        <w:t>peace</w:t>
      </w:r>
      <w:r>
        <w:rPr>
          <w:rFonts w:ascii="Arial" w:eastAsia="Arial" w:hAnsi="Arial" w:cs="Arial"/>
          <w:color w:val="000000"/>
          <w:spacing w:val="1"/>
          <w:sz w:val="24"/>
          <w:szCs w:val="24"/>
        </w:rPr>
        <w:t xml:space="preserve"> </w:t>
      </w:r>
      <w:r>
        <w:rPr>
          <w:rFonts w:ascii="Arial" w:eastAsia="Arial" w:hAnsi="Arial" w:cs="Arial"/>
          <w:color w:val="000000"/>
          <w:sz w:val="24"/>
          <w:szCs w:val="24"/>
        </w:rPr>
        <w:t>and</w:t>
      </w:r>
      <w:r>
        <w:rPr>
          <w:rFonts w:ascii="Arial" w:eastAsia="Arial" w:hAnsi="Arial" w:cs="Arial"/>
          <w:color w:val="000000"/>
          <w:spacing w:val="5"/>
          <w:sz w:val="24"/>
          <w:szCs w:val="24"/>
        </w:rPr>
        <w:t xml:space="preserve"> </w:t>
      </w:r>
      <w:r>
        <w:rPr>
          <w:rFonts w:ascii="Arial" w:eastAsia="Arial" w:hAnsi="Arial" w:cs="Arial"/>
          <w:color w:val="000000"/>
          <w:spacing w:val="1"/>
          <w:sz w:val="24"/>
          <w:szCs w:val="24"/>
        </w:rPr>
        <w:t>p</w:t>
      </w:r>
      <w:r>
        <w:rPr>
          <w:rFonts w:ascii="Arial" w:eastAsia="Arial" w:hAnsi="Arial" w:cs="Arial"/>
          <w:color w:val="000000"/>
          <w:sz w:val="24"/>
          <w:szCs w:val="24"/>
        </w:rPr>
        <w:t>ro</w:t>
      </w:r>
      <w:r>
        <w:rPr>
          <w:rFonts w:ascii="Arial" w:eastAsia="Arial" w:hAnsi="Arial" w:cs="Arial"/>
          <w:color w:val="000000"/>
          <w:spacing w:val="-1"/>
          <w:sz w:val="24"/>
          <w:szCs w:val="24"/>
        </w:rPr>
        <w:t>s</w:t>
      </w:r>
      <w:r>
        <w:rPr>
          <w:rFonts w:ascii="Arial" w:eastAsia="Arial" w:hAnsi="Arial" w:cs="Arial"/>
          <w:color w:val="000000"/>
          <w:sz w:val="24"/>
          <w:szCs w:val="24"/>
        </w:rPr>
        <w:t>perity</w:t>
      </w:r>
      <w:r>
        <w:rPr>
          <w:rFonts w:ascii="Arial" w:eastAsia="Arial" w:hAnsi="Arial" w:cs="Arial"/>
          <w:color w:val="000000"/>
          <w:spacing w:val="-2"/>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f t</w:t>
      </w:r>
      <w:r>
        <w:rPr>
          <w:rFonts w:ascii="Arial" w:eastAsia="Arial" w:hAnsi="Arial" w:cs="Arial"/>
          <w:color w:val="000000"/>
          <w:spacing w:val="1"/>
          <w:sz w:val="24"/>
          <w:szCs w:val="24"/>
        </w:rPr>
        <w:t>h</w:t>
      </w:r>
      <w:r>
        <w:rPr>
          <w:rFonts w:ascii="Arial" w:eastAsia="Arial" w:hAnsi="Arial" w:cs="Arial"/>
          <w:color w:val="000000"/>
          <w:sz w:val="24"/>
          <w:szCs w:val="24"/>
        </w:rPr>
        <w:t>e regio</w:t>
      </w:r>
      <w:r>
        <w:rPr>
          <w:rFonts w:ascii="Arial" w:eastAsia="Arial" w:hAnsi="Arial" w:cs="Arial"/>
          <w:color w:val="000000"/>
          <w:spacing w:val="1"/>
          <w:sz w:val="24"/>
          <w:szCs w:val="24"/>
        </w:rPr>
        <w:t>n</w:t>
      </w:r>
      <w:r>
        <w:rPr>
          <w:rFonts w:ascii="Arial" w:eastAsia="Arial" w:hAnsi="Arial" w:cs="Arial"/>
          <w:color w:val="000000"/>
          <w:sz w:val="24"/>
          <w:szCs w:val="24"/>
        </w:rPr>
        <w:t>.</w:t>
      </w:r>
    </w:p>
    <w:p w14:paraId="39219CAD" w14:textId="77777777" w:rsidR="00526E2F" w:rsidRDefault="00526E2F" w:rsidP="00526E2F">
      <w:pPr>
        <w:spacing w:after="35" w:line="240" w:lineRule="exact"/>
        <w:rPr>
          <w:rFonts w:ascii="Arial" w:eastAsia="Arial" w:hAnsi="Arial" w:cs="Arial"/>
          <w:sz w:val="24"/>
          <w:szCs w:val="24"/>
        </w:rPr>
      </w:pPr>
    </w:p>
    <w:p w14:paraId="59847CCD" w14:textId="77777777" w:rsidR="00526E2F" w:rsidRDefault="00526E2F" w:rsidP="00526E2F">
      <w:pPr>
        <w:spacing w:after="0" w:line="240" w:lineRule="auto"/>
        <w:ind w:left="819" w:right="-20"/>
        <w:rPr>
          <w:rFonts w:ascii="Arial" w:eastAsia="Arial" w:hAnsi="Arial" w:cs="Arial"/>
          <w:b/>
          <w:bCs/>
          <w:color w:val="000000"/>
          <w:sz w:val="24"/>
          <w:szCs w:val="24"/>
        </w:rPr>
      </w:pPr>
      <w:r>
        <w:rPr>
          <w:rFonts w:ascii="Arial" w:eastAsia="Arial" w:hAnsi="Arial" w:cs="Arial"/>
          <w:b/>
          <w:bCs/>
          <w:color w:val="000000"/>
          <w:sz w:val="24"/>
          <w:szCs w:val="24"/>
        </w:rPr>
        <w:t>9.</w:t>
      </w:r>
      <w:r>
        <w:rPr>
          <w:rFonts w:ascii="Arial" w:eastAsia="Arial" w:hAnsi="Arial" w:cs="Arial"/>
          <w:color w:val="000000"/>
          <w:spacing w:val="135"/>
          <w:sz w:val="24"/>
          <w:szCs w:val="24"/>
        </w:rPr>
        <w:t xml:space="preserve"> </w:t>
      </w:r>
      <w:r>
        <w:rPr>
          <w:rFonts w:ascii="Arial" w:eastAsia="Arial" w:hAnsi="Arial" w:cs="Arial"/>
          <w:b/>
          <w:bCs/>
          <w:color w:val="000000"/>
          <w:sz w:val="24"/>
          <w:szCs w:val="24"/>
        </w:rPr>
        <w:t>Better</w:t>
      </w:r>
      <w:r>
        <w:rPr>
          <w:rFonts w:ascii="Arial" w:eastAsia="Arial" w:hAnsi="Arial" w:cs="Arial"/>
          <w:color w:val="000000"/>
          <w:sz w:val="24"/>
          <w:szCs w:val="24"/>
        </w:rPr>
        <w:t xml:space="preserve"> </w:t>
      </w:r>
      <w:r>
        <w:rPr>
          <w:rFonts w:ascii="Arial" w:eastAsia="Arial" w:hAnsi="Arial" w:cs="Arial"/>
          <w:b/>
          <w:bCs/>
          <w:color w:val="000000"/>
          <w:sz w:val="24"/>
          <w:szCs w:val="24"/>
        </w:rPr>
        <w:t>ut</w:t>
      </w:r>
      <w:r>
        <w:rPr>
          <w:rFonts w:ascii="Arial" w:eastAsia="Arial" w:hAnsi="Arial" w:cs="Arial"/>
          <w:b/>
          <w:bCs/>
          <w:color w:val="000000"/>
          <w:spacing w:val="-1"/>
          <w:sz w:val="24"/>
          <w:szCs w:val="24"/>
        </w:rPr>
        <w:t>i</w:t>
      </w:r>
      <w:r>
        <w:rPr>
          <w:rFonts w:ascii="Arial" w:eastAsia="Arial" w:hAnsi="Arial" w:cs="Arial"/>
          <w:b/>
          <w:bCs/>
          <w:color w:val="000000"/>
          <w:sz w:val="24"/>
          <w:szCs w:val="24"/>
        </w:rPr>
        <w:t>lization</w:t>
      </w:r>
      <w:r>
        <w:rPr>
          <w:rFonts w:ascii="Arial" w:eastAsia="Arial" w:hAnsi="Arial" w:cs="Arial"/>
          <w:color w:val="000000"/>
          <w:spacing w:val="-1"/>
          <w:sz w:val="24"/>
          <w:szCs w:val="24"/>
        </w:rPr>
        <w:t xml:space="preserve"> </w:t>
      </w:r>
      <w:r>
        <w:rPr>
          <w:rFonts w:ascii="Arial" w:eastAsia="Arial" w:hAnsi="Arial" w:cs="Arial"/>
          <w:b/>
          <w:bCs/>
          <w:color w:val="000000"/>
          <w:sz w:val="24"/>
          <w:szCs w:val="24"/>
        </w:rPr>
        <w:t>of</w:t>
      </w:r>
      <w:r>
        <w:rPr>
          <w:rFonts w:ascii="Arial" w:eastAsia="Arial" w:hAnsi="Arial" w:cs="Arial"/>
          <w:color w:val="000000"/>
          <w:spacing w:val="-1"/>
          <w:sz w:val="24"/>
          <w:szCs w:val="24"/>
        </w:rPr>
        <w:t xml:space="preserve"> </w:t>
      </w:r>
      <w:r>
        <w:rPr>
          <w:rFonts w:ascii="Arial" w:eastAsia="Arial" w:hAnsi="Arial" w:cs="Arial"/>
          <w:b/>
          <w:bCs/>
          <w:color w:val="000000"/>
          <w:sz w:val="24"/>
          <w:szCs w:val="24"/>
        </w:rPr>
        <w:t>re</w:t>
      </w:r>
      <w:r>
        <w:rPr>
          <w:rFonts w:ascii="Arial" w:eastAsia="Arial" w:hAnsi="Arial" w:cs="Arial"/>
          <w:b/>
          <w:bCs/>
          <w:color w:val="000000"/>
          <w:spacing w:val="1"/>
          <w:sz w:val="24"/>
          <w:szCs w:val="24"/>
        </w:rPr>
        <w:t>s</w:t>
      </w:r>
      <w:r>
        <w:rPr>
          <w:rFonts w:ascii="Arial" w:eastAsia="Arial" w:hAnsi="Arial" w:cs="Arial"/>
          <w:b/>
          <w:bCs/>
          <w:color w:val="000000"/>
          <w:sz w:val="24"/>
          <w:szCs w:val="24"/>
        </w:rPr>
        <w:t>ources</w:t>
      </w:r>
    </w:p>
    <w:p w14:paraId="4AB4AA26" w14:textId="77777777" w:rsidR="00526E2F" w:rsidRDefault="00526E2F" w:rsidP="00526E2F">
      <w:pPr>
        <w:spacing w:after="0" w:line="240" w:lineRule="auto"/>
        <w:ind w:left="819" w:right="1649" w:firstLine="720"/>
        <w:jc w:val="both"/>
        <w:rPr>
          <w:rFonts w:ascii="Arial" w:eastAsia="Arial" w:hAnsi="Arial" w:cs="Arial"/>
          <w:color w:val="000000"/>
          <w:sz w:val="24"/>
          <w:szCs w:val="24"/>
        </w:rPr>
      </w:pPr>
      <w:r>
        <w:rPr>
          <w:rFonts w:ascii="Arial" w:eastAsia="Arial" w:hAnsi="Arial" w:cs="Arial"/>
          <w:color w:val="000000"/>
          <w:spacing w:val="1"/>
          <w:sz w:val="24"/>
          <w:szCs w:val="24"/>
        </w:rPr>
        <w:t>T</w:t>
      </w:r>
      <w:r>
        <w:rPr>
          <w:rFonts w:ascii="Arial" w:eastAsia="Arial" w:hAnsi="Arial" w:cs="Arial"/>
          <w:color w:val="000000"/>
          <w:sz w:val="24"/>
          <w:szCs w:val="24"/>
        </w:rPr>
        <w:t>he</w:t>
      </w:r>
      <w:r>
        <w:rPr>
          <w:rFonts w:ascii="Arial" w:eastAsia="Arial" w:hAnsi="Arial" w:cs="Arial"/>
          <w:color w:val="000000"/>
          <w:spacing w:val="137"/>
          <w:sz w:val="24"/>
          <w:szCs w:val="24"/>
        </w:rPr>
        <w:t xml:space="preserve"> </w:t>
      </w:r>
      <w:r>
        <w:rPr>
          <w:rFonts w:ascii="Arial" w:eastAsia="Arial" w:hAnsi="Arial" w:cs="Arial"/>
          <w:color w:val="000000"/>
          <w:sz w:val="24"/>
          <w:szCs w:val="24"/>
        </w:rPr>
        <w:t>ec</w:t>
      </w:r>
      <w:r>
        <w:rPr>
          <w:rFonts w:ascii="Arial" w:eastAsia="Arial" w:hAnsi="Arial" w:cs="Arial"/>
          <w:color w:val="000000"/>
          <w:spacing w:val="1"/>
          <w:sz w:val="24"/>
          <w:szCs w:val="24"/>
        </w:rPr>
        <w:t>o</w:t>
      </w:r>
      <w:r>
        <w:rPr>
          <w:rFonts w:ascii="Arial" w:eastAsia="Arial" w:hAnsi="Arial" w:cs="Arial"/>
          <w:color w:val="000000"/>
          <w:sz w:val="24"/>
          <w:szCs w:val="24"/>
        </w:rPr>
        <w:t>no</w:t>
      </w:r>
      <w:r>
        <w:rPr>
          <w:rFonts w:ascii="Arial" w:eastAsia="Arial" w:hAnsi="Arial" w:cs="Arial"/>
          <w:color w:val="000000"/>
          <w:spacing w:val="1"/>
          <w:sz w:val="24"/>
          <w:szCs w:val="24"/>
        </w:rPr>
        <w:t>m</w:t>
      </w:r>
      <w:r>
        <w:rPr>
          <w:rFonts w:ascii="Arial" w:eastAsia="Arial" w:hAnsi="Arial" w:cs="Arial"/>
          <w:color w:val="000000"/>
          <w:sz w:val="24"/>
          <w:szCs w:val="24"/>
        </w:rPr>
        <w:t>ic</w:t>
      </w:r>
      <w:r>
        <w:rPr>
          <w:rFonts w:ascii="Arial" w:eastAsia="Arial" w:hAnsi="Arial" w:cs="Arial"/>
          <w:color w:val="000000"/>
          <w:spacing w:val="137"/>
          <w:sz w:val="24"/>
          <w:szCs w:val="24"/>
        </w:rPr>
        <w:t xml:space="preserve"> </w:t>
      </w:r>
      <w:r>
        <w:rPr>
          <w:rFonts w:ascii="Arial" w:eastAsia="Arial" w:hAnsi="Arial" w:cs="Arial"/>
          <w:color w:val="000000"/>
          <w:sz w:val="24"/>
          <w:szCs w:val="24"/>
        </w:rPr>
        <w:t>int</w:t>
      </w:r>
      <w:r>
        <w:rPr>
          <w:rFonts w:ascii="Arial" w:eastAsia="Arial" w:hAnsi="Arial" w:cs="Arial"/>
          <w:color w:val="000000"/>
          <w:spacing w:val="1"/>
          <w:sz w:val="24"/>
          <w:szCs w:val="24"/>
        </w:rPr>
        <w:t>e</w:t>
      </w:r>
      <w:r>
        <w:rPr>
          <w:rFonts w:ascii="Arial" w:eastAsia="Arial" w:hAnsi="Arial" w:cs="Arial"/>
          <w:color w:val="000000"/>
          <w:sz w:val="24"/>
          <w:szCs w:val="24"/>
        </w:rPr>
        <w:t>gration</w:t>
      </w:r>
      <w:r>
        <w:rPr>
          <w:rFonts w:ascii="Arial" w:eastAsia="Arial" w:hAnsi="Arial" w:cs="Arial"/>
          <w:color w:val="000000"/>
          <w:spacing w:val="138"/>
          <w:sz w:val="24"/>
          <w:szCs w:val="24"/>
        </w:rPr>
        <w:t xml:space="preserve"> </w:t>
      </w:r>
      <w:r>
        <w:rPr>
          <w:rFonts w:ascii="Arial" w:eastAsia="Arial" w:hAnsi="Arial" w:cs="Arial"/>
          <w:color w:val="000000"/>
          <w:spacing w:val="-2"/>
          <w:sz w:val="24"/>
          <w:szCs w:val="24"/>
        </w:rPr>
        <w:t>w</w:t>
      </w:r>
      <w:r>
        <w:rPr>
          <w:rFonts w:ascii="Arial" w:eastAsia="Arial" w:hAnsi="Arial" w:cs="Arial"/>
          <w:color w:val="000000"/>
          <w:sz w:val="24"/>
          <w:szCs w:val="24"/>
        </w:rPr>
        <w:t>ould</w:t>
      </w:r>
      <w:r>
        <w:rPr>
          <w:rFonts w:ascii="Arial" w:eastAsia="Arial" w:hAnsi="Arial" w:cs="Arial"/>
          <w:color w:val="000000"/>
          <w:spacing w:val="140"/>
          <w:sz w:val="24"/>
          <w:szCs w:val="24"/>
        </w:rPr>
        <w:t xml:space="preserve"> </w:t>
      </w:r>
      <w:r>
        <w:rPr>
          <w:rFonts w:ascii="Arial" w:eastAsia="Arial" w:hAnsi="Arial" w:cs="Arial"/>
          <w:color w:val="000000"/>
          <w:sz w:val="24"/>
          <w:szCs w:val="24"/>
        </w:rPr>
        <w:t>help</w:t>
      </w:r>
      <w:r>
        <w:rPr>
          <w:rFonts w:ascii="Arial" w:eastAsia="Arial" w:hAnsi="Arial" w:cs="Arial"/>
          <w:color w:val="000000"/>
          <w:spacing w:val="139"/>
          <w:sz w:val="24"/>
          <w:szCs w:val="24"/>
        </w:rPr>
        <w:t xml:space="preserve"> </w:t>
      </w:r>
      <w:r>
        <w:rPr>
          <w:rFonts w:ascii="Arial" w:eastAsia="Arial" w:hAnsi="Arial" w:cs="Arial"/>
          <w:color w:val="000000"/>
          <w:spacing w:val="-1"/>
          <w:sz w:val="24"/>
          <w:szCs w:val="24"/>
        </w:rPr>
        <w:t>t</w:t>
      </w:r>
      <w:r>
        <w:rPr>
          <w:rFonts w:ascii="Arial" w:eastAsia="Arial" w:hAnsi="Arial" w:cs="Arial"/>
          <w:color w:val="000000"/>
          <w:sz w:val="24"/>
          <w:szCs w:val="24"/>
        </w:rPr>
        <w:t>o</w:t>
      </w:r>
      <w:r>
        <w:rPr>
          <w:rFonts w:ascii="Arial" w:eastAsia="Arial" w:hAnsi="Arial" w:cs="Arial"/>
          <w:color w:val="000000"/>
          <w:spacing w:val="137"/>
          <w:sz w:val="24"/>
          <w:szCs w:val="24"/>
        </w:rPr>
        <w:t xml:space="preserve"> </w:t>
      </w:r>
      <w:r>
        <w:rPr>
          <w:rFonts w:ascii="Arial" w:eastAsia="Arial" w:hAnsi="Arial" w:cs="Arial"/>
          <w:color w:val="000000"/>
          <w:sz w:val="24"/>
          <w:szCs w:val="24"/>
        </w:rPr>
        <w:t>make</w:t>
      </w:r>
      <w:r>
        <w:rPr>
          <w:rFonts w:ascii="Arial" w:eastAsia="Arial" w:hAnsi="Arial" w:cs="Arial"/>
          <w:color w:val="000000"/>
          <w:spacing w:val="138"/>
          <w:sz w:val="24"/>
          <w:szCs w:val="24"/>
        </w:rPr>
        <w:t xml:space="preserve"> </w:t>
      </w:r>
      <w:r>
        <w:rPr>
          <w:rFonts w:ascii="Arial" w:eastAsia="Arial" w:hAnsi="Arial" w:cs="Arial"/>
          <w:color w:val="000000"/>
          <w:spacing w:val="1"/>
          <w:sz w:val="24"/>
          <w:szCs w:val="24"/>
        </w:rPr>
        <w:t>be</w:t>
      </w:r>
      <w:r>
        <w:rPr>
          <w:rFonts w:ascii="Arial" w:eastAsia="Arial" w:hAnsi="Arial" w:cs="Arial"/>
          <w:color w:val="000000"/>
          <w:spacing w:val="-1"/>
          <w:sz w:val="24"/>
          <w:szCs w:val="24"/>
        </w:rPr>
        <w:t>t</w:t>
      </w:r>
      <w:r>
        <w:rPr>
          <w:rFonts w:ascii="Arial" w:eastAsia="Arial" w:hAnsi="Arial" w:cs="Arial"/>
          <w:color w:val="000000"/>
          <w:sz w:val="24"/>
          <w:szCs w:val="24"/>
        </w:rPr>
        <w:t>ter utili</w:t>
      </w:r>
      <w:r>
        <w:rPr>
          <w:rFonts w:ascii="Arial" w:eastAsia="Arial" w:hAnsi="Arial" w:cs="Arial"/>
          <w:color w:val="000000"/>
          <w:spacing w:val="-2"/>
          <w:sz w:val="24"/>
          <w:szCs w:val="24"/>
        </w:rPr>
        <w:t>z</w:t>
      </w:r>
      <w:r>
        <w:rPr>
          <w:rFonts w:ascii="Arial" w:eastAsia="Arial" w:hAnsi="Arial" w:cs="Arial"/>
          <w:color w:val="000000"/>
          <w:sz w:val="24"/>
          <w:szCs w:val="24"/>
        </w:rPr>
        <w:t>ation</w:t>
      </w:r>
      <w:r>
        <w:rPr>
          <w:rFonts w:ascii="Arial" w:eastAsia="Arial" w:hAnsi="Arial" w:cs="Arial"/>
          <w:color w:val="000000"/>
          <w:spacing w:val="1"/>
          <w:sz w:val="24"/>
          <w:szCs w:val="24"/>
        </w:rPr>
        <w:t xml:space="preserve"> </w:t>
      </w:r>
      <w:r>
        <w:rPr>
          <w:rFonts w:ascii="Arial" w:eastAsia="Arial" w:hAnsi="Arial" w:cs="Arial"/>
          <w:color w:val="000000"/>
          <w:sz w:val="24"/>
          <w:szCs w:val="24"/>
        </w:rPr>
        <w:t>of</w:t>
      </w:r>
      <w:r>
        <w:rPr>
          <w:rFonts w:ascii="Arial" w:eastAsia="Arial" w:hAnsi="Arial" w:cs="Arial"/>
          <w:color w:val="000000"/>
          <w:spacing w:val="2"/>
          <w:sz w:val="24"/>
          <w:szCs w:val="24"/>
        </w:rPr>
        <w:t xml:space="preserve"> </w:t>
      </w:r>
      <w:r>
        <w:rPr>
          <w:rFonts w:ascii="Arial" w:eastAsia="Arial" w:hAnsi="Arial" w:cs="Arial"/>
          <w:color w:val="000000"/>
          <w:sz w:val="24"/>
          <w:szCs w:val="24"/>
        </w:rPr>
        <w:t>res</w:t>
      </w:r>
      <w:r>
        <w:rPr>
          <w:rFonts w:ascii="Arial" w:eastAsia="Arial" w:hAnsi="Arial" w:cs="Arial"/>
          <w:color w:val="000000"/>
          <w:spacing w:val="1"/>
          <w:sz w:val="24"/>
          <w:szCs w:val="24"/>
        </w:rPr>
        <w:t>ou</w:t>
      </w:r>
      <w:r>
        <w:rPr>
          <w:rFonts w:ascii="Arial" w:eastAsia="Arial" w:hAnsi="Arial" w:cs="Arial"/>
          <w:color w:val="000000"/>
          <w:sz w:val="24"/>
          <w:szCs w:val="24"/>
        </w:rPr>
        <w:t>rce</w:t>
      </w:r>
      <w:r>
        <w:rPr>
          <w:rFonts w:ascii="Arial" w:eastAsia="Arial" w:hAnsi="Arial" w:cs="Arial"/>
          <w:color w:val="000000"/>
          <w:spacing w:val="-1"/>
          <w:sz w:val="24"/>
          <w:szCs w:val="24"/>
        </w:rPr>
        <w:t>s</w:t>
      </w:r>
      <w:r>
        <w:rPr>
          <w:rFonts w:ascii="Arial" w:eastAsia="Arial" w:hAnsi="Arial" w:cs="Arial"/>
          <w:color w:val="000000"/>
          <w:sz w:val="24"/>
          <w:szCs w:val="24"/>
        </w:rPr>
        <w:t>.</w:t>
      </w:r>
      <w:r>
        <w:rPr>
          <w:rFonts w:ascii="Arial" w:eastAsia="Arial" w:hAnsi="Arial" w:cs="Arial"/>
          <w:color w:val="000000"/>
          <w:spacing w:val="-2"/>
          <w:sz w:val="24"/>
          <w:szCs w:val="24"/>
        </w:rPr>
        <w:t xml:space="preserve"> </w:t>
      </w:r>
      <w:r>
        <w:rPr>
          <w:rFonts w:ascii="Arial" w:eastAsia="Arial" w:hAnsi="Arial" w:cs="Arial"/>
          <w:color w:val="000000"/>
          <w:sz w:val="24"/>
          <w:szCs w:val="24"/>
        </w:rPr>
        <w:t xml:space="preserve">Due </w:t>
      </w:r>
      <w:r>
        <w:rPr>
          <w:rFonts w:ascii="Arial" w:eastAsia="Arial" w:hAnsi="Arial" w:cs="Arial"/>
          <w:color w:val="000000"/>
          <w:spacing w:val="1"/>
          <w:sz w:val="24"/>
          <w:szCs w:val="24"/>
        </w:rPr>
        <w:t>t</w:t>
      </w:r>
      <w:r>
        <w:rPr>
          <w:rFonts w:ascii="Arial" w:eastAsia="Arial" w:hAnsi="Arial" w:cs="Arial"/>
          <w:color w:val="000000"/>
          <w:sz w:val="24"/>
          <w:szCs w:val="24"/>
        </w:rPr>
        <w:t>o</w:t>
      </w:r>
      <w:r>
        <w:rPr>
          <w:rFonts w:ascii="Arial" w:eastAsia="Arial" w:hAnsi="Arial" w:cs="Arial"/>
          <w:color w:val="000000"/>
          <w:spacing w:val="1"/>
          <w:sz w:val="24"/>
          <w:szCs w:val="24"/>
        </w:rPr>
        <w:t xml:space="preserve"> t</w:t>
      </w:r>
      <w:r>
        <w:rPr>
          <w:rFonts w:ascii="Arial" w:eastAsia="Arial" w:hAnsi="Arial" w:cs="Arial"/>
          <w:color w:val="000000"/>
          <w:spacing w:val="-1"/>
          <w:sz w:val="24"/>
          <w:szCs w:val="24"/>
        </w:rPr>
        <w:t>h</w:t>
      </w:r>
      <w:r>
        <w:rPr>
          <w:rFonts w:ascii="Arial" w:eastAsia="Arial" w:hAnsi="Arial" w:cs="Arial"/>
          <w:color w:val="000000"/>
          <w:sz w:val="24"/>
          <w:szCs w:val="24"/>
        </w:rPr>
        <w:t>e gro</w:t>
      </w:r>
      <w:r>
        <w:rPr>
          <w:rFonts w:ascii="Arial" w:eastAsia="Arial" w:hAnsi="Arial" w:cs="Arial"/>
          <w:color w:val="000000"/>
          <w:spacing w:val="-3"/>
          <w:sz w:val="24"/>
          <w:szCs w:val="24"/>
        </w:rPr>
        <w:t>w</w:t>
      </w:r>
      <w:r>
        <w:rPr>
          <w:rFonts w:ascii="Arial" w:eastAsia="Arial" w:hAnsi="Arial" w:cs="Arial"/>
          <w:color w:val="000000"/>
          <w:sz w:val="24"/>
          <w:szCs w:val="24"/>
        </w:rPr>
        <w:t>th</w:t>
      </w:r>
      <w:r>
        <w:rPr>
          <w:rFonts w:ascii="Arial" w:eastAsia="Arial" w:hAnsi="Arial" w:cs="Arial"/>
          <w:color w:val="000000"/>
          <w:spacing w:val="1"/>
          <w:sz w:val="24"/>
          <w:szCs w:val="24"/>
        </w:rPr>
        <w:t xml:space="preserve"> o</w:t>
      </w:r>
      <w:r>
        <w:rPr>
          <w:rFonts w:ascii="Arial" w:eastAsia="Arial" w:hAnsi="Arial" w:cs="Arial"/>
          <w:color w:val="000000"/>
          <w:sz w:val="24"/>
          <w:szCs w:val="24"/>
        </w:rPr>
        <w:t>f</w:t>
      </w:r>
      <w:r>
        <w:rPr>
          <w:rFonts w:ascii="Arial" w:eastAsia="Arial" w:hAnsi="Arial" w:cs="Arial"/>
          <w:color w:val="000000"/>
          <w:spacing w:val="2"/>
          <w:sz w:val="24"/>
          <w:szCs w:val="24"/>
        </w:rPr>
        <w:t xml:space="preserve"> </w:t>
      </w:r>
      <w:r>
        <w:rPr>
          <w:rFonts w:ascii="Arial" w:eastAsia="Arial" w:hAnsi="Arial" w:cs="Arial"/>
          <w:color w:val="000000"/>
          <w:sz w:val="24"/>
          <w:szCs w:val="24"/>
        </w:rPr>
        <w:t>the regio</w:t>
      </w:r>
      <w:r>
        <w:rPr>
          <w:rFonts w:ascii="Arial" w:eastAsia="Arial" w:hAnsi="Arial" w:cs="Arial"/>
          <w:color w:val="000000"/>
          <w:spacing w:val="1"/>
          <w:sz w:val="24"/>
          <w:szCs w:val="24"/>
        </w:rPr>
        <w:t>n</w:t>
      </w:r>
      <w:r>
        <w:rPr>
          <w:rFonts w:ascii="Arial" w:eastAsia="Arial" w:hAnsi="Arial" w:cs="Arial"/>
          <w:color w:val="000000"/>
          <w:sz w:val="24"/>
          <w:szCs w:val="24"/>
        </w:rPr>
        <w:t>,</w:t>
      </w:r>
      <w:r>
        <w:rPr>
          <w:rFonts w:ascii="Arial" w:eastAsia="Arial" w:hAnsi="Arial" w:cs="Arial"/>
          <w:color w:val="000000"/>
          <w:spacing w:val="1"/>
          <w:sz w:val="24"/>
          <w:szCs w:val="24"/>
        </w:rPr>
        <w:t xml:space="preserve"> </w:t>
      </w:r>
      <w:r>
        <w:rPr>
          <w:rFonts w:ascii="Arial" w:eastAsia="Arial" w:hAnsi="Arial" w:cs="Arial"/>
          <w:color w:val="000000"/>
          <w:sz w:val="24"/>
          <w:szCs w:val="24"/>
        </w:rPr>
        <w:t xml:space="preserve">there </w:t>
      </w:r>
      <w:r>
        <w:rPr>
          <w:rFonts w:ascii="Arial" w:eastAsia="Arial" w:hAnsi="Arial" w:cs="Arial"/>
          <w:color w:val="000000"/>
          <w:spacing w:val="-2"/>
          <w:sz w:val="24"/>
          <w:szCs w:val="24"/>
        </w:rPr>
        <w:t>w</w:t>
      </w:r>
      <w:r>
        <w:rPr>
          <w:rFonts w:ascii="Arial" w:eastAsia="Arial" w:hAnsi="Arial" w:cs="Arial"/>
          <w:color w:val="000000"/>
          <w:sz w:val="24"/>
          <w:szCs w:val="24"/>
        </w:rPr>
        <w:t>o</w:t>
      </w:r>
      <w:r>
        <w:rPr>
          <w:rFonts w:ascii="Arial" w:eastAsia="Arial" w:hAnsi="Arial" w:cs="Arial"/>
          <w:color w:val="000000"/>
          <w:spacing w:val="1"/>
          <w:sz w:val="24"/>
          <w:szCs w:val="24"/>
        </w:rPr>
        <w:t>u</w:t>
      </w:r>
      <w:r>
        <w:rPr>
          <w:rFonts w:ascii="Arial" w:eastAsia="Arial" w:hAnsi="Arial" w:cs="Arial"/>
          <w:color w:val="000000"/>
          <w:sz w:val="24"/>
          <w:szCs w:val="24"/>
        </w:rPr>
        <w:t>ld be</w:t>
      </w:r>
      <w:r>
        <w:rPr>
          <w:rFonts w:ascii="Arial" w:eastAsia="Arial" w:hAnsi="Arial" w:cs="Arial"/>
          <w:color w:val="000000"/>
          <w:spacing w:val="90"/>
          <w:sz w:val="24"/>
          <w:szCs w:val="24"/>
        </w:rPr>
        <w:t xml:space="preserve"> </w:t>
      </w:r>
      <w:r>
        <w:rPr>
          <w:rFonts w:ascii="Arial" w:eastAsia="Arial" w:hAnsi="Arial" w:cs="Arial"/>
          <w:color w:val="000000"/>
          <w:spacing w:val="1"/>
          <w:sz w:val="24"/>
          <w:szCs w:val="24"/>
        </w:rPr>
        <w:t>o</w:t>
      </w:r>
      <w:r>
        <w:rPr>
          <w:rFonts w:ascii="Arial" w:eastAsia="Arial" w:hAnsi="Arial" w:cs="Arial"/>
          <w:color w:val="000000"/>
          <w:spacing w:val="-1"/>
          <w:sz w:val="24"/>
          <w:szCs w:val="24"/>
        </w:rPr>
        <w:t>p</w:t>
      </w:r>
      <w:r>
        <w:rPr>
          <w:rFonts w:ascii="Arial" w:eastAsia="Arial" w:hAnsi="Arial" w:cs="Arial"/>
          <w:color w:val="000000"/>
          <w:sz w:val="24"/>
          <w:szCs w:val="24"/>
        </w:rPr>
        <w:t>ti</w:t>
      </w:r>
      <w:r>
        <w:rPr>
          <w:rFonts w:ascii="Arial" w:eastAsia="Arial" w:hAnsi="Arial" w:cs="Arial"/>
          <w:color w:val="000000"/>
          <w:spacing w:val="1"/>
          <w:sz w:val="24"/>
          <w:szCs w:val="24"/>
        </w:rPr>
        <w:t>m</w:t>
      </w:r>
      <w:r>
        <w:rPr>
          <w:rFonts w:ascii="Arial" w:eastAsia="Arial" w:hAnsi="Arial" w:cs="Arial"/>
          <w:color w:val="000000"/>
          <w:spacing w:val="-1"/>
          <w:sz w:val="24"/>
          <w:szCs w:val="24"/>
        </w:rPr>
        <w:t>u</w:t>
      </w:r>
      <w:r>
        <w:rPr>
          <w:rFonts w:ascii="Arial" w:eastAsia="Arial" w:hAnsi="Arial" w:cs="Arial"/>
          <w:color w:val="000000"/>
          <w:sz w:val="24"/>
          <w:szCs w:val="24"/>
        </w:rPr>
        <w:t>m</w:t>
      </w:r>
      <w:r>
        <w:rPr>
          <w:rFonts w:ascii="Arial" w:eastAsia="Arial" w:hAnsi="Arial" w:cs="Arial"/>
          <w:color w:val="000000"/>
          <w:spacing w:val="90"/>
          <w:sz w:val="24"/>
          <w:szCs w:val="24"/>
        </w:rPr>
        <w:t xml:space="preserve"> </w:t>
      </w:r>
      <w:r>
        <w:rPr>
          <w:rFonts w:ascii="Arial" w:eastAsia="Arial" w:hAnsi="Arial" w:cs="Arial"/>
          <w:color w:val="000000"/>
          <w:spacing w:val="1"/>
          <w:sz w:val="24"/>
          <w:szCs w:val="24"/>
        </w:rPr>
        <w:t>u</w:t>
      </w:r>
      <w:r>
        <w:rPr>
          <w:rFonts w:ascii="Arial" w:eastAsia="Arial" w:hAnsi="Arial" w:cs="Arial"/>
          <w:color w:val="000000"/>
          <w:spacing w:val="-2"/>
          <w:sz w:val="24"/>
          <w:szCs w:val="24"/>
        </w:rPr>
        <w:t>s</w:t>
      </w:r>
      <w:r>
        <w:rPr>
          <w:rFonts w:ascii="Arial" w:eastAsia="Arial" w:hAnsi="Arial" w:cs="Arial"/>
          <w:color w:val="000000"/>
          <w:sz w:val="24"/>
          <w:szCs w:val="24"/>
        </w:rPr>
        <w:t>e</w:t>
      </w:r>
      <w:r>
        <w:rPr>
          <w:rFonts w:ascii="Arial" w:eastAsia="Arial" w:hAnsi="Arial" w:cs="Arial"/>
          <w:color w:val="000000"/>
          <w:spacing w:val="89"/>
          <w:sz w:val="24"/>
          <w:szCs w:val="24"/>
        </w:rPr>
        <w:t xml:space="preserve"> </w:t>
      </w:r>
      <w:r>
        <w:rPr>
          <w:rFonts w:ascii="Arial" w:eastAsia="Arial" w:hAnsi="Arial" w:cs="Arial"/>
          <w:color w:val="000000"/>
          <w:sz w:val="24"/>
          <w:szCs w:val="24"/>
        </w:rPr>
        <w:t>of</w:t>
      </w:r>
      <w:r>
        <w:rPr>
          <w:rFonts w:ascii="Arial" w:eastAsia="Arial" w:hAnsi="Arial" w:cs="Arial"/>
          <w:color w:val="000000"/>
          <w:spacing w:val="88"/>
          <w:sz w:val="24"/>
          <w:szCs w:val="24"/>
        </w:rPr>
        <w:t xml:space="preserve"> </w:t>
      </w:r>
      <w:r>
        <w:rPr>
          <w:rFonts w:ascii="Arial" w:eastAsia="Arial" w:hAnsi="Arial" w:cs="Arial"/>
          <w:color w:val="000000"/>
          <w:spacing w:val="1"/>
          <w:sz w:val="24"/>
          <w:szCs w:val="24"/>
        </w:rPr>
        <w:t>p</w:t>
      </w:r>
      <w:r>
        <w:rPr>
          <w:rFonts w:ascii="Arial" w:eastAsia="Arial" w:hAnsi="Arial" w:cs="Arial"/>
          <w:color w:val="000000"/>
          <w:sz w:val="24"/>
          <w:szCs w:val="24"/>
        </w:rPr>
        <w:t>h</w:t>
      </w:r>
      <w:r>
        <w:rPr>
          <w:rFonts w:ascii="Arial" w:eastAsia="Arial" w:hAnsi="Arial" w:cs="Arial"/>
          <w:color w:val="000000"/>
          <w:spacing w:val="-1"/>
          <w:sz w:val="24"/>
          <w:szCs w:val="24"/>
        </w:rPr>
        <w:t>y</w:t>
      </w:r>
      <w:r>
        <w:rPr>
          <w:rFonts w:ascii="Arial" w:eastAsia="Arial" w:hAnsi="Arial" w:cs="Arial"/>
          <w:color w:val="000000"/>
          <w:sz w:val="24"/>
          <w:szCs w:val="24"/>
        </w:rPr>
        <w:t>sical</w:t>
      </w:r>
      <w:r>
        <w:rPr>
          <w:rFonts w:ascii="Arial" w:eastAsia="Arial" w:hAnsi="Arial" w:cs="Arial"/>
          <w:color w:val="000000"/>
          <w:spacing w:val="88"/>
          <w:sz w:val="24"/>
          <w:szCs w:val="24"/>
        </w:rPr>
        <w:t xml:space="preserve"> </w:t>
      </w:r>
      <w:r>
        <w:rPr>
          <w:rFonts w:ascii="Arial" w:eastAsia="Arial" w:hAnsi="Arial" w:cs="Arial"/>
          <w:color w:val="000000"/>
          <w:sz w:val="24"/>
          <w:szCs w:val="24"/>
        </w:rPr>
        <w:t>res</w:t>
      </w:r>
      <w:r>
        <w:rPr>
          <w:rFonts w:ascii="Arial" w:eastAsia="Arial" w:hAnsi="Arial" w:cs="Arial"/>
          <w:color w:val="000000"/>
          <w:spacing w:val="1"/>
          <w:sz w:val="24"/>
          <w:szCs w:val="24"/>
        </w:rPr>
        <w:t>ou</w:t>
      </w:r>
      <w:r>
        <w:rPr>
          <w:rFonts w:ascii="Arial" w:eastAsia="Arial" w:hAnsi="Arial" w:cs="Arial"/>
          <w:color w:val="000000"/>
          <w:sz w:val="24"/>
          <w:szCs w:val="24"/>
        </w:rPr>
        <w:t>r</w:t>
      </w:r>
      <w:r>
        <w:rPr>
          <w:rFonts w:ascii="Arial" w:eastAsia="Arial" w:hAnsi="Arial" w:cs="Arial"/>
          <w:color w:val="000000"/>
          <w:spacing w:val="4"/>
          <w:sz w:val="24"/>
          <w:szCs w:val="24"/>
        </w:rPr>
        <w:t>c</w:t>
      </w:r>
      <w:r>
        <w:rPr>
          <w:rFonts w:ascii="Arial" w:eastAsia="Arial" w:hAnsi="Arial" w:cs="Arial"/>
          <w:color w:val="000000"/>
          <w:spacing w:val="1"/>
          <w:sz w:val="24"/>
          <w:szCs w:val="24"/>
        </w:rPr>
        <w:t>e</w:t>
      </w:r>
      <w:r>
        <w:rPr>
          <w:rFonts w:ascii="Arial" w:eastAsia="Arial" w:hAnsi="Arial" w:cs="Arial"/>
          <w:color w:val="000000"/>
          <w:sz w:val="24"/>
          <w:szCs w:val="24"/>
        </w:rPr>
        <w:t>s,</w:t>
      </w:r>
      <w:r>
        <w:rPr>
          <w:rFonts w:ascii="Arial" w:eastAsia="Arial" w:hAnsi="Arial" w:cs="Arial"/>
          <w:color w:val="000000"/>
          <w:spacing w:val="89"/>
          <w:sz w:val="24"/>
          <w:szCs w:val="24"/>
        </w:rPr>
        <w:t xml:space="preserve"> </w:t>
      </w:r>
      <w:r>
        <w:rPr>
          <w:rFonts w:ascii="Arial" w:eastAsia="Arial" w:hAnsi="Arial" w:cs="Arial"/>
          <w:color w:val="000000"/>
          <w:sz w:val="24"/>
          <w:szCs w:val="24"/>
        </w:rPr>
        <w:t>hu</w:t>
      </w:r>
      <w:r>
        <w:rPr>
          <w:rFonts w:ascii="Arial" w:eastAsia="Arial" w:hAnsi="Arial" w:cs="Arial"/>
          <w:color w:val="000000"/>
          <w:spacing w:val="1"/>
          <w:sz w:val="24"/>
          <w:szCs w:val="24"/>
        </w:rPr>
        <w:t>m</w:t>
      </w:r>
      <w:r>
        <w:rPr>
          <w:rFonts w:ascii="Arial" w:eastAsia="Arial" w:hAnsi="Arial" w:cs="Arial"/>
          <w:color w:val="000000"/>
          <w:sz w:val="24"/>
          <w:szCs w:val="24"/>
        </w:rPr>
        <w:t>an</w:t>
      </w:r>
      <w:r>
        <w:rPr>
          <w:rFonts w:ascii="Arial" w:eastAsia="Arial" w:hAnsi="Arial" w:cs="Arial"/>
          <w:color w:val="000000"/>
          <w:spacing w:val="88"/>
          <w:sz w:val="24"/>
          <w:szCs w:val="24"/>
        </w:rPr>
        <w:t xml:space="preserve"> </w:t>
      </w:r>
      <w:r>
        <w:rPr>
          <w:rFonts w:ascii="Arial" w:eastAsia="Arial" w:hAnsi="Arial" w:cs="Arial"/>
          <w:color w:val="000000"/>
          <w:sz w:val="24"/>
          <w:szCs w:val="24"/>
        </w:rPr>
        <w:t>resources</w:t>
      </w:r>
      <w:r>
        <w:rPr>
          <w:rFonts w:ascii="Arial" w:eastAsia="Arial" w:hAnsi="Arial" w:cs="Arial"/>
          <w:color w:val="000000"/>
          <w:spacing w:val="89"/>
          <w:sz w:val="24"/>
          <w:szCs w:val="24"/>
        </w:rPr>
        <w:t xml:space="preserve"> </w:t>
      </w:r>
      <w:r>
        <w:rPr>
          <w:rFonts w:ascii="Arial" w:eastAsia="Arial" w:hAnsi="Arial" w:cs="Arial"/>
          <w:color w:val="000000"/>
          <w:spacing w:val="1"/>
          <w:sz w:val="24"/>
          <w:szCs w:val="24"/>
        </w:rPr>
        <w:t>a</w:t>
      </w:r>
      <w:r>
        <w:rPr>
          <w:rFonts w:ascii="Arial" w:eastAsia="Arial" w:hAnsi="Arial" w:cs="Arial"/>
          <w:color w:val="000000"/>
          <w:spacing w:val="-1"/>
          <w:sz w:val="24"/>
          <w:szCs w:val="24"/>
        </w:rPr>
        <w:t>n</w:t>
      </w:r>
      <w:r>
        <w:rPr>
          <w:rFonts w:ascii="Arial" w:eastAsia="Arial" w:hAnsi="Arial" w:cs="Arial"/>
          <w:color w:val="000000"/>
          <w:sz w:val="24"/>
          <w:szCs w:val="24"/>
        </w:rPr>
        <w:t xml:space="preserve">d </w:t>
      </w:r>
      <w:r>
        <w:rPr>
          <w:rFonts w:ascii="Arial" w:eastAsia="Arial" w:hAnsi="Arial" w:cs="Arial"/>
          <w:color w:val="000000"/>
          <w:spacing w:val="2"/>
          <w:sz w:val="24"/>
          <w:szCs w:val="24"/>
        </w:rPr>
        <w:t>f</w:t>
      </w:r>
      <w:r>
        <w:rPr>
          <w:rFonts w:ascii="Arial" w:eastAsia="Arial" w:hAnsi="Arial" w:cs="Arial"/>
          <w:color w:val="000000"/>
          <w:sz w:val="24"/>
          <w:szCs w:val="24"/>
        </w:rPr>
        <w:t>i</w:t>
      </w:r>
      <w:r>
        <w:rPr>
          <w:rFonts w:ascii="Arial" w:eastAsia="Arial" w:hAnsi="Arial" w:cs="Arial"/>
          <w:color w:val="000000"/>
          <w:spacing w:val="-1"/>
          <w:sz w:val="24"/>
          <w:szCs w:val="24"/>
        </w:rPr>
        <w:t>n</w:t>
      </w:r>
      <w:r>
        <w:rPr>
          <w:rFonts w:ascii="Arial" w:eastAsia="Arial" w:hAnsi="Arial" w:cs="Arial"/>
          <w:color w:val="000000"/>
          <w:sz w:val="24"/>
          <w:szCs w:val="24"/>
        </w:rPr>
        <w:t>a</w:t>
      </w:r>
      <w:r>
        <w:rPr>
          <w:rFonts w:ascii="Arial" w:eastAsia="Arial" w:hAnsi="Arial" w:cs="Arial"/>
          <w:color w:val="000000"/>
          <w:spacing w:val="1"/>
          <w:sz w:val="24"/>
          <w:szCs w:val="24"/>
        </w:rPr>
        <w:t>n</w:t>
      </w:r>
      <w:r>
        <w:rPr>
          <w:rFonts w:ascii="Arial" w:eastAsia="Arial" w:hAnsi="Arial" w:cs="Arial"/>
          <w:color w:val="000000"/>
          <w:sz w:val="24"/>
          <w:szCs w:val="24"/>
        </w:rPr>
        <w:t>cial re</w:t>
      </w:r>
      <w:r>
        <w:rPr>
          <w:rFonts w:ascii="Arial" w:eastAsia="Arial" w:hAnsi="Arial" w:cs="Arial"/>
          <w:color w:val="000000"/>
          <w:spacing w:val="-1"/>
          <w:sz w:val="24"/>
          <w:szCs w:val="24"/>
        </w:rPr>
        <w:t>s</w:t>
      </w:r>
      <w:r>
        <w:rPr>
          <w:rFonts w:ascii="Arial" w:eastAsia="Arial" w:hAnsi="Arial" w:cs="Arial"/>
          <w:color w:val="000000"/>
          <w:sz w:val="24"/>
          <w:szCs w:val="24"/>
        </w:rPr>
        <w:t>ources.</w:t>
      </w:r>
    </w:p>
    <w:p w14:paraId="0FF0604E" w14:textId="77777777" w:rsidR="00526E2F" w:rsidRDefault="00526E2F" w:rsidP="00526E2F">
      <w:pPr>
        <w:spacing w:after="0" w:line="240" w:lineRule="auto"/>
        <w:ind w:left="819" w:right="1609" w:firstLine="720"/>
        <w:rPr>
          <w:rFonts w:ascii="Arial" w:eastAsia="Arial" w:hAnsi="Arial" w:cs="Arial"/>
          <w:color w:val="000000"/>
          <w:sz w:val="24"/>
          <w:szCs w:val="24"/>
        </w:rPr>
      </w:pPr>
      <w:r>
        <w:rPr>
          <w:rFonts w:ascii="Arial" w:eastAsia="Arial" w:hAnsi="Arial" w:cs="Arial"/>
          <w:color w:val="000000"/>
          <w:spacing w:val="1"/>
          <w:sz w:val="24"/>
          <w:szCs w:val="24"/>
        </w:rPr>
        <w:t>T</w:t>
      </w:r>
      <w:r>
        <w:rPr>
          <w:rFonts w:ascii="Arial" w:eastAsia="Arial" w:hAnsi="Arial" w:cs="Arial"/>
          <w:color w:val="000000"/>
          <w:sz w:val="24"/>
          <w:szCs w:val="24"/>
        </w:rPr>
        <w:t>he</w:t>
      </w:r>
      <w:r>
        <w:rPr>
          <w:rFonts w:ascii="Arial" w:eastAsia="Arial" w:hAnsi="Arial" w:cs="Arial"/>
          <w:color w:val="000000"/>
          <w:spacing w:val="29"/>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ptimum</w:t>
      </w:r>
      <w:r>
        <w:rPr>
          <w:rFonts w:ascii="Arial" w:eastAsia="Arial" w:hAnsi="Arial" w:cs="Arial"/>
          <w:color w:val="000000"/>
          <w:spacing w:val="28"/>
          <w:sz w:val="24"/>
          <w:szCs w:val="24"/>
        </w:rPr>
        <w:t xml:space="preserve"> </w:t>
      </w:r>
      <w:r>
        <w:rPr>
          <w:rFonts w:ascii="Arial" w:eastAsia="Arial" w:hAnsi="Arial" w:cs="Arial"/>
          <w:color w:val="000000"/>
          <w:spacing w:val="1"/>
          <w:sz w:val="24"/>
          <w:szCs w:val="24"/>
        </w:rPr>
        <w:t>u</w:t>
      </w:r>
      <w:r>
        <w:rPr>
          <w:rFonts w:ascii="Arial" w:eastAsia="Arial" w:hAnsi="Arial" w:cs="Arial"/>
          <w:color w:val="000000"/>
          <w:sz w:val="24"/>
          <w:szCs w:val="24"/>
        </w:rPr>
        <w:t>se</w:t>
      </w:r>
      <w:r>
        <w:rPr>
          <w:rFonts w:ascii="Arial" w:eastAsia="Arial" w:hAnsi="Arial" w:cs="Arial"/>
          <w:color w:val="000000"/>
          <w:spacing w:val="28"/>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f</w:t>
      </w:r>
      <w:r>
        <w:rPr>
          <w:rFonts w:ascii="Arial" w:eastAsia="Arial" w:hAnsi="Arial" w:cs="Arial"/>
          <w:color w:val="000000"/>
          <w:spacing w:val="31"/>
          <w:sz w:val="24"/>
          <w:szCs w:val="24"/>
        </w:rPr>
        <w:t xml:space="preserve"> </w:t>
      </w:r>
      <w:r>
        <w:rPr>
          <w:rFonts w:ascii="Arial" w:eastAsia="Arial" w:hAnsi="Arial" w:cs="Arial"/>
          <w:color w:val="000000"/>
          <w:spacing w:val="-2"/>
          <w:sz w:val="24"/>
          <w:szCs w:val="24"/>
        </w:rPr>
        <w:t>r</w:t>
      </w:r>
      <w:r>
        <w:rPr>
          <w:rFonts w:ascii="Arial" w:eastAsia="Arial" w:hAnsi="Arial" w:cs="Arial"/>
          <w:color w:val="000000"/>
          <w:sz w:val="24"/>
          <w:szCs w:val="24"/>
        </w:rPr>
        <w:t>eso</w:t>
      </w:r>
      <w:r>
        <w:rPr>
          <w:rFonts w:ascii="Arial" w:eastAsia="Arial" w:hAnsi="Arial" w:cs="Arial"/>
          <w:color w:val="000000"/>
          <w:spacing w:val="1"/>
          <w:sz w:val="24"/>
          <w:szCs w:val="24"/>
        </w:rPr>
        <w:t>u</w:t>
      </w:r>
      <w:r>
        <w:rPr>
          <w:rFonts w:ascii="Arial" w:eastAsia="Arial" w:hAnsi="Arial" w:cs="Arial"/>
          <w:color w:val="000000"/>
          <w:sz w:val="24"/>
          <w:szCs w:val="24"/>
        </w:rPr>
        <w:t>rces</w:t>
      </w:r>
      <w:r>
        <w:rPr>
          <w:rFonts w:ascii="Arial" w:eastAsia="Arial" w:hAnsi="Arial" w:cs="Arial"/>
          <w:color w:val="000000"/>
          <w:spacing w:val="29"/>
          <w:sz w:val="24"/>
          <w:szCs w:val="24"/>
        </w:rPr>
        <w:t xml:space="preserve"> </w:t>
      </w:r>
      <w:r>
        <w:rPr>
          <w:rFonts w:ascii="Arial" w:eastAsia="Arial" w:hAnsi="Arial" w:cs="Arial"/>
          <w:color w:val="000000"/>
          <w:spacing w:val="-2"/>
          <w:sz w:val="24"/>
          <w:szCs w:val="24"/>
        </w:rPr>
        <w:t>w</w:t>
      </w:r>
      <w:r>
        <w:rPr>
          <w:rFonts w:ascii="Arial" w:eastAsia="Arial" w:hAnsi="Arial" w:cs="Arial"/>
          <w:color w:val="000000"/>
          <w:sz w:val="24"/>
          <w:szCs w:val="24"/>
        </w:rPr>
        <w:t>o</w:t>
      </w:r>
      <w:r>
        <w:rPr>
          <w:rFonts w:ascii="Arial" w:eastAsia="Arial" w:hAnsi="Arial" w:cs="Arial"/>
          <w:color w:val="000000"/>
          <w:spacing w:val="1"/>
          <w:sz w:val="24"/>
          <w:szCs w:val="24"/>
        </w:rPr>
        <w:t>u</w:t>
      </w:r>
      <w:r>
        <w:rPr>
          <w:rFonts w:ascii="Arial" w:eastAsia="Arial" w:hAnsi="Arial" w:cs="Arial"/>
          <w:color w:val="000000"/>
          <w:sz w:val="24"/>
          <w:szCs w:val="24"/>
        </w:rPr>
        <w:t>ld</w:t>
      </w:r>
      <w:r>
        <w:rPr>
          <w:rFonts w:ascii="Arial" w:eastAsia="Arial" w:hAnsi="Arial" w:cs="Arial"/>
          <w:color w:val="000000"/>
          <w:spacing w:val="29"/>
          <w:sz w:val="24"/>
          <w:szCs w:val="24"/>
        </w:rPr>
        <w:t xml:space="preserve"> </w:t>
      </w:r>
      <w:r>
        <w:rPr>
          <w:rFonts w:ascii="Arial" w:eastAsia="Arial" w:hAnsi="Arial" w:cs="Arial"/>
          <w:color w:val="000000"/>
          <w:sz w:val="24"/>
          <w:szCs w:val="24"/>
        </w:rPr>
        <w:t>in</w:t>
      </w:r>
      <w:r>
        <w:rPr>
          <w:rFonts w:ascii="Arial" w:eastAsia="Arial" w:hAnsi="Arial" w:cs="Arial"/>
          <w:color w:val="000000"/>
          <w:spacing w:val="27"/>
          <w:sz w:val="24"/>
          <w:szCs w:val="24"/>
        </w:rPr>
        <w:t xml:space="preserve"> </w:t>
      </w:r>
      <w:r>
        <w:rPr>
          <w:rFonts w:ascii="Arial" w:eastAsia="Arial" w:hAnsi="Arial" w:cs="Arial"/>
          <w:color w:val="000000"/>
          <w:sz w:val="24"/>
          <w:szCs w:val="24"/>
        </w:rPr>
        <w:t>t</w:t>
      </w:r>
      <w:r>
        <w:rPr>
          <w:rFonts w:ascii="Arial" w:eastAsia="Arial" w:hAnsi="Arial" w:cs="Arial"/>
          <w:color w:val="000000"/>
          <w:spacing w:val="2"/>
          <w:sz w:val="24"/>
          <w:szCs w:val="24"/>
        </w:rPr>
        <w:t>u</w:t>
      </w:r>
      <w:r>
        <w:rPr>
          <w:rFonts w:ascii="Arial" w:eastAsia="Arial" w:hAnsi="Arial" w:cs="Arial"/>
          <w:color w:val="000000"/>
          <w:spacing w:val="-2"/>
          <w:sz w:val="24"/>
          <w:szCs w:val="24"/>
        </w:rPr>
        <w:t>r</w:t>
      </w:r>
      <w:r>
        <w:rPr>
          <w:rFonts w:ascii="Arial" w:eastAsia="Arial" w:hAnsi="Arial" w:cs="Arial"/>
          <w:color w:val="000000"/>
          <w:sz w:val="24"/>
          <w:szCs w:val="24"/>
        </w:rPr>
        <w:t>n</w:t>
      </w:r>
      <w:r>
        <w:rPr>
          <w:rFonts w:ascii="Arial" w:eastAsia="Arial" w:hAnsi="Arial" w:cs="Arial"/>
          <w:color w:val="000000"/>
          <w:spacing w:val="28"/>
          <w:sz w:val="24"/>
          <w:szCs w:val="24"/>
        </w:rPr>
        <w:t xml:space="preserve"> </w:t>
      </w:r>
      <w:r>
        <w:rPr>
          <w:rFonts w:ascii="Arial" w:eastAsia="Arial" w:hAnsi="Arial" w:cs="Arial"/>
          <w:color w:val="000000"/>
          <w:sz w:val="24"/>
          <w:szCs w:val="24"/>
        </w:rPr>
        <w:t>le</w:t>
      </w:r>
      <w:r>
        <w:rPr>
          <w:rFonts w:ascii="Arial" w:eastAsia="Arial" w:hAnsi="Arial" w:cs="Arial"/>
          <w:color w:val="000000"/>
          <w:spacing w:val="2"/>
          <w:sz w:val="24"/>
          <w:szCs w:val="24"/>
        </w:rPr>
        <w:t>a</w:t>
      </w:r>
      <w:r>
        <w:rPr>
          <w:rFonts w:ascii="Arial" w:eastAsia="Arial" w:hAnsi="Arial" w:cs="Arial"/>
          <w:color w:val="000000"/>
          <w:sz w:val="24"/>
          <w:szCs w:val="24"/>
        </w:rPr>
        <w:t>d</w:t>
      </w:r>
      <w:r>
        <w:rPr>
          <w:rFonts w:ascii="Arial" w:eastAsia="Arial" w:hAnsi="Arial" w:cs="Arial"/>
          <w:color w:val="000000"/>
          <w:spacing w:val="27"/>
          <w:sz w:val="24"/>
          <w:szCs w:val="24"/>
        </w:rPr>
        <w:t xml:space="preserve"> </w:t>
      </w:r>
      <w:r>
        <w:rPr>
          <w:rFonts w:ascii="Arial" w:eastAsia="Arial" w:hAnsi="Arial" w:cs="Arial"/>
          <w:color w:val="000000"/>
          <w:sz w:val="24"/>
          <w:szCs w:val="24"/>
        </w:rPr>
        <w:t>to</w:t>
      </w:r>
      <w:r>
        <w:rPr>
          <w:rFonts w:ascii="Arial" w:eastAsia="Arial" w:hAnsi="Arial" w:cs="Arial"/>
          <w:color w:val="000000"/>
          <w:spacing w:val="28"/>
          <w:sz w:val="24"/>
          <w:szCs w:val="24"/>
        </w:rPr>
        <w:t xml:space="preserve"> </w:t>
      </w:r>
      <w:r>
        <w:rPr>
          <w:rFonts w:ascii="Arial" w:eastAsia="Arial" w:hAnsi="Arial" w:cs="Arial"/>
          <w:color w:val="000000"/>
          <w:spacing w:val="1"/>
          <w:sz w:val="24"/>
          <w:szCs w:val="24"/>
        </w:rPr>
        <w:t>h</w:t>
      </w:r>
      <w:r>
        <w:rPr>
          <w:rFonts w:ascii="Arial" w:eastAsia="Arial" w:hAnsi="Arial" w:cs="Arial"/>
          <w:color w:val="000000"/>
          <w:sz w:val="24"/>
          <w:szCs w:val="24"/>
        </w:rPr>
        <w:t>i</w:t>
      </w:r>
      <w:r>
        <w:rPr>
          <w:rFonts w:ascii="Arial" w:eastAsia="Arial" w:hAnsi="Arial" w:cs="Arial"/>
          <w:color w:val="000000"/>
          <w:spacing w:val="-1"/>
          <w:sz w:val="24"/>
          <w:szCs w:val="24"/>
        </w:rPr>
        <w:t>g</w:t>
      </w:r>
      <w:r>
        <w:rPr>
          <w:rFonts w:ascii="Arial" w:eastAsia="Arial" w:hAnsi="Arial" w:cs="Arial"/>
          <w:color w:val="000000"/>
          <w:sz w:val="24"/>
          <w:szCs w:val="24"/>
        </w:rPr>
        <w:t xml:space="preserve">her </w:t>
      </w:r>
      <w:r>
        <w:rPr>
          <w:rFonts w:ascii="Arial" w:eastAsia="Arial" w:hAnsi="Arial" w:cs="Arial"/>
          <w:color w:val="000000"/>
          <w:spacing w:val="-1"/>
          <w:sz w:val="24"/>
          <w:szCs w:val="24"/>
        </w:rPr>
        <w:t>e</w:t>
      </w:r>
      <w:r>
        <w:rPr>
          <w:rFonts w:ascii="Arial" w:eastAsia="Arial" w:hAnsi="Arial" w:cs="Arial"/>
          <w:color w:val="000000"/>
          <w:sz w:val="24"/>
          <w:szCs w:val="24"/>
        </w:rPr>
        <w:t>f</w:t>
      </w:r>
      <w:r>
        <w:rPr>
          <w:rFonts w:ascii="Arial" w:eastAsia="Arial" w:hAnsi="Arial" w:cs="Arial"/>
          <w:color w:val="000000"/>
          <w:spacing w:val="2"/>
          <w:sz w:val="24"/>
          <w:szCs w:val="24"/>
        </w:rPr>
        <w:t>f</w:t>
      </w:r>
      <w:r>
        <w:rPr>
          <w:rFonts w:ascii="Arial" w:eastAsia="Arial" w:hAnsi="Arial" w:cs="Arial"/>
          <w:color w:val="000000"/>
          <w:sz w:val="24"/>
          <w:szCs w:val="24"/>
        </w:rPr>
        <w:t>icie</w:t>
      </w:r>
      <w:r>
        <w:rPr>
          <w:rFonts w:ascii="Arial" w:eastAsia="Arial" w:hAnsi="Arial" w:cs="Arial"/>
          <w:color w:val="000000"/>
          <w:spacing w:val="1"/>
          <w:sz w:val="24"/>
          <w:szCs w:val="24"/>
        </w:rPr>
        <w:t>n</w:t>
      </w:r>
      <w:r>
        <w:rPr>
          <w:rFonts w:ascii="Arial" w:eastAsia="Arial" w:hAnsi="Arial" w:cs="Arial"/>
          <w:color w:val="000000"/>
          <w:sz w:val="24"/>
          <w:szCs w:val="24"/>
        </w:rPr>
        <w:t>cy</w:t>
      </w:r>
      <w:r>
        <w:rPr>
          <w:rFonts w:ascii="Arial" w:eastAsia="Arial" w:hAnsi="Arial" w:cs="Arial"/>
          <w:color w:val="000000"/>
          <w:spacing w:val="-2"/>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nd pr</w:t>
      </w:r>
      <w:r>
        <w:rPr>
          <w:rFonts w:ascii="Arial" w:eastAsia="Arial" w:hAnsi="Arial" w:cs="Arial"/>
          <w:color w:val="000000"/>
          <w:spacing w:val="-1"/>
          <w:sz w:val="24"/>
          <w:szCs w:val="24"/>
        </w:rPr>
        <w:t>o</w:t>
      </w:r>
      <w:r>
        <w:rPr>
          <w:rFonts w:ascii="Arial" w:eastAsia="Arial" w:hAnsi="Arial" w:cs="Arial"/>
          <w:color w:val="000000"/>
          <w:sz w:val="24"/>
          <w:szCs w:val="24"/>
        </w:rPr>
        <w:t>duct</w:t>
      </w:r>
      <w:r>
        <w:rPr>
          <w:rFonts w:ascii="Arial" w:eastAsia="Arial" w:hAnsi="Arial" w:cs="Arial"/>
          <w:color w:val="000000"/>
          <w:spacing w:val="-1"/>
          <w:sz w:val="24"/>
          <w:szCs w:val="24"/>
        </w:rPr>
        <w:t>i</w:t>
      </w:r>
      <w:r>
        <w:rPr>
          <w:rFonts w:ascii="Arial" w:eastAsia="Arial" w:hAnsi="Arial" w:cs="Arial"/>
          <w:color w:val="000000"/>
          <w:spacing w:val="-2"/>
          <w:sz w:val="24"/>
          <w:szCs w:val="24"/>
        </w:rPr>
        <w:t>v</w:t>
      </w:r>
      <w:r>
        <w:rPr>
          <w:rFonts w:ascii="Arial" w:eastAsia="Arial" w:hAnsi="Arial" w:cs="Arial"/>
          <w:color w:val="000000"/>
          <w:sz w:val="24"/>
          <w:szCs w:val="24"/>
        </w:rPr>
        <w:t>i</w:t>
      </w:r>
      <w:r>
        <w:rPr>
          <w:rFonts w:ascii="Arial" w:eastAsia="Arial" w:hAnsi="Arial" w:cs="Arial"/>
          <w:color w:val="000000"/>
          <w:spacing w:val="1"/>
          <w:sz w:val="24"/>
          <w:szCs w:val="24"/>
        </w:rPr>
        <w:t>t</w:t>
      </w:r>
      <w:r>
        <w:rPr>
          <w:rFonts w:ascii="Arial" w:eastAsia="Arial" w:hAnsi="Arial" w:cs="Arial"/>
          <w:color w:val="000000"/>
          <w:sz w:val="24"/>
          <w:szCs w:val="24"/>
        </w:rPr>
        <w:t>y</w:t>
      </w:r>
      <w:r>
        <w:rPr>
          <w:rFonts w:ascii="Arial" w:eastAsia="Arial" w:hAnsi="Arial" w:cs="Arial"/>
          <w:color w:val="000000"/>
          <w:spacing w:val="-2"/>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f</w:t>
      </w:r>
      <w:r>
        <w:rPr>
          <w:rFonts w:ascii="Arial" w:eastAsia="Arial" w:hAnsi="Arial" w:cs="Arial"/>
          <w:color w:val="000000"/>
          <w:spacing w:val="2"/>
          <w:sz w:val="24"/>
          <w:szCs w:val="24"/>
        </w:rPr>
        <w:t xml:space="preserve"> </w:t>
      </w:r>
      <w:r>
        <w:rPr>
          <w:rFonts w:ascii="Arial" w:eastAsia="Arial" w:hAnsi="Arial" w:cs="Arial"/>
          <w:color w:val="000000"/>
          <w:sz w:val="24"/>
          <w:szCs w:val="24"/>
        </w:rPr>
        <w:t xml:space="preserve">the </w:t>
      </w:r>
      <w:r>
        <w:rPr>
          <w:rFonts w:ascii="Arial" w:eastAsia="Arial" w:hAnsi="Arial" w:cs="Arial"/>
          <w:color w:val="000000"/>
          <w:spacing w:val="-1"/>
          <w:sz w:val="24"/>
          <w:szCs w:val="24"/>
        </w:rPr>
        <w:t>v</w:t>
      </w:r>
      <w:r>
        <w:rPr>
          <w:rFonts w:ascii="Arial" w:eastAsia="Arial" w:hAnsi="Arial" w:cs="Arial"/>
          <w:color w:val="000000"/>
          <w:sz w:val="24"/>
          <w:szCs w:val="24"/>
        </w:rPr>
        <w:t>arious</w:t>
      </w:r>
      <w:r>
        <w:rPr>
          <w:rFonts w:ascii="Arial" w:eastAsia="Arial" w:hAnsi="Arial" w:cs="Arial"/>
          <w:color w:val="000000"/>
          <w:spacing w:val="-1"/>
          <w:sz w:val="24"/>
          <w:szCs w:val="24"/>
        </w:rPr>
        <w:t xml:space="preserve"> </w:t>
      </w:r>
      <w:r>
        <w:rPr>
          <w:rFonts w:ascii="Arial" w:eastAsia="Arial" w:hAnsi="Arial" w:cs="Arial"/>
          <w:color w:val="000000"/>
          <w:spacing w:val="2"/>
          <w:sz w:val="24"/>
          <w:szCs w:val="24"/>
        </w:rPr>
        <w:t>f</w:t>
      </w:r>
      <w:r>
        <w:rPr>
          <w:rFonts w:ascii="Arial" w:eastAsia="Arial" w:hAnsi="Arial" w:cs="Arial"/>
          <w:color w:val="000000"/>
          <w:sz w:val="24"/>
          <w:szCs w:val="24"/>
        </w:rPr>
        <w:t>irms</w:t>
      </w:r>
      <w:r>
        <w:rPr>
          <w:rFonts w:ascii="Arial" w:eastAsia="Arial" w:hAnsi="Arial" w:cs="Arial"/>
          <w:color w:val="000000"/>
          <w:spacing w:val="-1"/>
          <w:sz w:val="24"/>
          <w:szCs w:val="24"/>
        </w:rPr>
        <w:t xml:space="preserve"> </w:t>
      </w:r>
      <w:r>
        <w:rPr>
          <w:rFonts w:ascii="Arial" w:eastAsia="Arial" w:hAnsi="Arial" w:cs="Arial"/>
          <w:color w:val="000000"/>
          <w:sz w:val="24"/>
          <w:szCs w:val="24"/>
        </w:rPr>
        <w:t>in the region.</w:t>
      </w:r>
    </w:p>
    <w:p w14:paraId="13AB446A" w14:textId="77777777" w:rsidR="00526E2F" w:rsidRDefault="00526E2F" w:rsidP="00526E2F">
      <w:pPr>
        <w:spacing w:after="35" w:line="240" w:lineRule="exact"/>
        <w:rPr>
          <w:rFonts w:ascii="Arial" w:eastAsia="Arial" w:hAnsi="Arial" w:cs="Arial"/>
          <w:sz w:val="24"/>
          <w:szCs w:val="24"/>
        </w:rPr>
      </w:pPr>
    </w:p>
    <w:p w14:paraId="2C6C5334" w14:textId="77777777" w:rsidR="00526E2F" w:rsidRDefault="00526E2F" w:rsidP="00526E2F">
      <w:pPr>
        <w:spacing w:after="0" w:line="240" w:lineRule="auto"/>
        <w:ind w:left="819" w:right="-20"/>
        <w:rPr>
          <w:rFonts w:ascii="Arial" w:eastAsia="Arial" w:hAnsi="Arial" w:cs="Arial"/>
          <w:b/>
          <w:bCs/>
          <w:color w:val="000000"/>
          <w:sz w:val="24"/>
          <w:szCs w:val="24"/>
        </w:rPr>
      </w:pPr>
      <w:r>
        <w:rPr>
          <w:rFonts w:ascii="Arial" w:eastAsia="Arial" w:hAnsi="Arial" w:cs="Arial"/>
          <w:b/>
          <w:bCs/>
          <w:color w:val="000000"/>
          <w:sz w:val="24"/>
          <w:szCs w:val="24"/>
        </w:rPr>
        <w:t>1</w:t>
      </w:r>
      <w:r>
        <w:rPr>
          <w:rFonts w:ascii="Arial" w:eastAsia="Arial" w:hAnsi="Arial" w:cs="Arial"/>
          <w:b/>
          <w:bCs/>
          <w:color w:val="000000"/>
          <w:spacing w:val="1"/>
          <w:sz w:val="24"/>
          <w:szCs w:val="24"/>
        </w:rPr>
        <w:t>0</w:t>
      </w:r>
      <w:r>
        <w:rPr>
          <w:rFonts w:ascii="Arial" w:eastAsia="Arial" w:hAnsi="Arial" w:cs="Arial"/>
          <w:b/>
          <w:bCs/>
          <w:color w:val="000000"/>
          <w:sz w:val="24"/>
          <w:szCs w:val="24"/>
        </w:rPr>
        <w:t>.</w:t>
      </w:r>
      <w:r>
        <w:rPr>
          <w:rFonts w:ascii="Arial" w:eastAsia="Arial" w:hAnsi="Arial" w:cs="Arial"/>
          <w:color w:val="000000"/>
          <w:spacing w:val="1"/>
          <w:sz w:val="24"/>
          <w:szCs w:val="24"/>
        </w:rPr>
        <w:t xml:space="preserve"> </w:t>
      </w:r>
      <w:r>
        <w:rPr>
          <w:rFonts w:ascii="Arial" w:eastAsia="Arial" w:hAnsi="Arial" w:cs="Arial"/>
          <w:b/>
          <w:bCs/>
          <w:color w:val="000000"/>
          <w:sz w:val="24"/>
          <w:szCs w:val="24"/>
        </w:rPr>
        <w:t>Consu</w:t>
      </w:r>
      <w:r>
        <w:rPr>
          <w:rFonts w:ascii="Arial" w:eastAsia="Arial" w:hAnsi="Arial" w:cs="Arial"/>
          <w:b/>
          <w:bCs/>
          <w:color w:val="000000"/>
          <w:spacing w:val="-2"/>
          <w:sz w:val="24"/>
          <w:szCs w:val="24"/>
        </w:rPr>
        <w:t>m</w:t>
      </w:r>
      <w:r>
        <w:rPr>
          <w:rFonts w:ascii="Arial" w:eastAsia="Arial" w:hAnsi="Arial" w:cs="Arial"/>
          <w:b/>
          <w:bCs/>
          <w:color w:val="000000"/>
          <w:sz w:val="24"/>
          <w:szCs w:val="24"/>
        </w:rPr>
        <w:t>er</w:t>
      </w:r>
      <w:r>
        <w:rPr>
          <w:rFonts w:ascii="Arial" w:eastAsia="Arial" w:hAnsi="Arial" w:cs="Arial"/>
          <w:color w:val="000000"/>
          <w:spacing w:val="-1"/>
          <w:sz w:val="24"/>
          <w:szCs w:val="24"/>
        </w:rPr>
        <w:t xml:space="preserve"> </w:t>
      </w:r>
      <w:r>
        <w:rPr>
          <w:rFonts w:ascii="Arial" w:eastAsia="Arial" w:hAnsi="Arial" w:cs="Arial"/>
          <w:b/>
          <w:bCs/>
          <w:color w:val="000000"/>
          <w:spacing w:val="2"/>
          <w:sz w:val="24"/>
          <w:szCs w:val="24"/>
        </w:rPr>
        <w:t>w</w:t>
      </w:r>
      <w:r>
        <w:rPr>
          <w:rFonts w:ascii="Arial" w:eastAsia="Arial" w:hAnsi="Arial" w:cs="Arial"/>
          <w:b/>
          <w:bCs/>
          <w:color w:val="000000"/>
          <w:spacing w:val="-1"/>
          <w:sz w:val="24"/>
          <w:szCs w:val="24"/>
        </w:rPr>
        <w:t>e</w:t>
      </w:r>
      <w:r>
        <w:rPr>
          <w:rFonts w:ascii="Arial" w:eastAsia="Arial" w:hAnsi="Arial" w:cs="Arial"/>
          <w:b/>
          <w:bCs/>
          <w:color w:val="000000"/>
          <w:sz w:val="24"/>
          <w:szCs w:val="24"/>
        </w:rPr>
        <w:t>lfa</w:t>
      </w:r>
      <w:r>
        <w:rPr>
          <w:rFonts w:ascii="Arial" w:eastAsia="Arial" w:hAnsi="Arial" w:cs="Arial"/>
          <w:b/>
          <w:bCs/>
          <w:color w:val="000000"/>
          <w:spacing w:val="-1"/>
          <w:sz w:val="24"/>
          <w:szCs w:val="24"/>
        </w:rPr>
        <w:t>r</w:t>
      </w:r>
      <w:r>
        <w:rPr>
          <w:rFonts w:ascii="Arial" w:eastAsia="Arial" w:hAnsi="Arial" w:cs="Arial"/>
          <w:b/>
          <w:bCs/>
          <w:color w:val="000000"/>
          <w:sz w:val="24"/>
          <w:szCs w:val="24"/>
        </w:rPr>
        <w:t>e</w:t>
      </w:r>
    </w:p>
    <w:p w14:paraId="52C0AA50" w14:textId="77777777" w:rsidR="00526E2F" w:rsidRDefault="00526E2F" w:rsidP="00526E2F">
      <w:pPr>
        <w:spacing w:after="0" w:line="240" w:lineRule="auto"/>
        <w:ind w:left="819" w:right="1599" w:firstLine="720"/>
        <w:rPr>
          <w:rFonts w:ascii="Arial" w:eastAsia="Arial" w:hAnsi="Arial" w:cs="Arial"/>
          <w:color w:val="000000"/>
          <w:sz w:val="24"/>
          <w:szCs w:val="24"/>
        </w:rPr>
      </w:pPr>
      <w:r>
        <w:rPr>
          <w:rFonts w:ascii="Arial" w:eastAsia="Arial" w:hAnsi="Arial" w:cs="Arial"/>
          <w:color w:val="000000"/>
          <w:sz w:val="24"/>
          <w:szCs w:val="24"/>
        </w:rPr>
        <w:t>A</w:t>
      </w:r>
      <w:r>
        <w:rPr>
          <w:rFonts w:ascii="Arial" w:eastAsia="Arial" w:hAnsi="Arial" w:cs="Arial"/>
          <w:color w:val="000000"/>
          <w:spacing w:val="3"/>
          <w:sz w:val="24"/>
          <w:szCs w:val="24"/>
        </w:rPr>
        <w:t xml:space="preserve"> </w:t>
      </w:r>
      <w:r>
        <w:rPr>
          <w:rFonts w:ascii="Arial" w:eastAsia="Arial" w:hAnsi="Arial" w:cs="Arial"/>
          <w:color w:val="000000"/>
          <w:sz w:val="24"/>
          <w:szCs w:val="24"/>
        </w:rPr>
        <w:t>tra</w:t>
      </w:r>
      <w:r>
        <w:rPr>
          <w:rFonts w:ascii="Arial" w:eastAsia="Arial" w:hAnsi="Arial" w:cs="Arial"/>
          <w:color w:val="000000"/>
          <w:spacing w:val="1"/>
          <w:sz w:val="24"/>
          <w:szCs w:val="24"/>
        </w:rPr>
        <w:t>d</w:t>
      </w:r>
      <w:r>
        <w:rPr>
          <w:rFonts w:ascii="Arial" w:eastAsia="Arial" w:hAnsi="Arial" w:cs="Arial"/>
          <w:color w:val="000000"/>
          <w:sz w:val="24"/>
          <w:szCs w:val="24"/>
        </w:rPr>
        <w:t>ing</w:t>
      </w:r>
      <w:r>
        <w:rPr>
          <w:rFonts w:ascii="Arial" w:eastAsia="Arial" w:hAnsi="Arial" w:cs="Arial"/>
          <w:color w:val="000000"/>
          <w:spacing w:val="2"/>
          <w:sz w:val="24"/>
          <w:szCs w:val="24"/>
        </w:rPr>
        <w:t xml:space="preserve"> </w:t>
      </w:r>
      <w:r>
        <w:rPr>
          <w:rFonts w:ascii="Arial" w:eastAsia="Arial" w:hAnsi="Arial" w:cs="Arial"/>
          <w:color w:val="000000"/>
          <w:spacing w:val="1"/>
          <w:sz w:val="24"/>
          <w:szCs w:val="24"/>
        </w:rPr>
        <w:t>b</w:t>
      </w:r>
      <w:r>
        <w:rPr>
          <w:rFonts w:ascii="Arial" w:eastAsia="Arial" w:hAnsi="Arial" w:cs="Arial"/>
          <w:color w:val="000000"/>
          <w:sz w:val="24"/>
          <w:szCs w:val="24"/>
        </w:rPr>
        <w:t>loc f</w:t>
      </w:r>
      <w:r>
        <w:rPr>
          <w:rFonts w:ascii="Arial" w:eastAsia="Arial" w:hAnsi="Arial" w:cs="Arial"/>
          <w:color w:val="000000"/>
          <w:spacing w:val="2"/>
          <w:sz w:val="24"/>
          <w:szCs w:val="24"/>
        </w:rPr>
        <w:t>a</w:t>
      </w:r>
      <w:r>
        <w:rPr>
          <w:rFonts w:ascii="Arial" w:eastAsia="Arial" w:hAnsi="Arial" w:cs="Arial"/>
          <w:color w:val="000000"/>
          <w:sz w:val="24"/>
          <w:szCs w:val="24"/>
        </w:rPr>
        <w:t>cilita</w:t>
      </w:r>
      <w:r>
        <w:rPr>
          <w:rFonts w:ascii="Arial" w:eastAsia="Arial" w:hAnsi="Arial" w:cs="Arial"/>
          <w:color w:val="000000"/>
          <w:spacing w:val="-2"/>
          <w:sz w:val="24"/>
          <w:szCs w:val="24"/>
        </w:rPr>
        <w:t>t</w:t>
      </w:r>
      <w:r>
        <w:rPr>
          <w:rFonts w:ascii="Arial" w:eastAsia="Arial" w:hAnsi="Arial" w:cs="Arial"/>
          <w:color w:val="000000"/>
          <w:spacing w:val="-1"/>
          <w:sz w:val="24"/>
          <w:szCs w:val="24"/>
        </w:rPr>
        <w:t>e</w:t>
      </w:r>
      <w:r>
        <w:rPr>
          <w:rFonts w:ascii="Arial" w:eastAsia="Arial" w:hAnsi="Arial" w:cs="Arial"/>
          <w:color w:val="000000"/>
          <w:sz w:val="24"/>
          <w:szCs w:val="24"/>
        </w:rPr>
        <w:t>s</w:t>
      </w:r>
      <w:r>
        <w:rPr>
          <w:rFonts w:ascii="Arial" w:eastAsia="Arial" w:hAnsi="Arial" w:cs="Arial"/>
          <w:color w:val="000000"/>
          <w:spacing w:val="2"/>
          <w:sz w:val="24"/>
          <w:szCs w:val="24"/>
        </w:rPr>
        <w:t xml:space="preserve"> </w:t>
      </w:r>
      <w:r>
        <w:rPr>
          <w:rFonts w:ascii="Arial" w:eastAsia="Arial" w:hAnsi="Arial" w:cs="Arial"/>
          <w:color w:val="000000"/>
          <w:sz w:val="24"/>
          <w:szCs w:val="24"/>
        </w:rPr>
        <w:t>co</w:t>
      </w:r>
      <w:r>
        <w:rPr>
          <w:rFonts w:ascii="Arial" w:eastAsia="Arial" w:hAnsi="Arial" w:cs="Arial"/>
          <w:color w:val="000000"/>
          <w:spacing w:val="1"/>
          <w:sz w:val="24"/>
          <w:szCs w:val="24"/>
        </w:rPr>
        <w:t>n</w:t>
      </w:r>
      <w:r>
        <w:rPr>
          <w:rFonts w:ascii="Arial" w:eastAsia="Arial" w:hAnsi="Arial" w:cs="Arial"/>
          <w:color w:val="000000"/>
          <w:sz w:val="24"/>
          <w:szCs w:val="24"/>
        </w:rPr>
        <w:t>sum</w:t>
      </w:r>
      <w:r>
        <w:rPr>
          <w:rFonts w:ascii="Arial" w:eastAsia="Arial" w:hAnsi="Arial" w:cs="Arial"/>
          <w:color w:val="000000"/>
          <w:spacing w:val="1"/>
          <w:sz w:val="24"/>
          <w:szCs w:val="24"/>
        </w:rPr>
        <w:t>e</w:t>
      </w:r>
      <w:r>
        <w:rPr>
          <w:rFonts w:ascii="Arial" w:eastAsia="Arial" w:hAnsi="Arial" w:cs="Arial"/>
          <w:color w:val="000000"/>
          <w:sz w:val="24"/>
          <w:szCs w:val="24"/>
        </w:rPr>
        <w:t>r</w:t>
      </w:r>
      <w:r>
        <w:rPr>
          <w:rFonts w:ascii="Arial" w:eastAsia="Arial" w:hAnsi="Arial" w:cs="Arial"/>
          <w:color w:val="000000"/>
          <w:spacing w:val="2"/>
          <w:sz w:val="24"/>
          <w:szCs w:val="24"/>
        </w:rPr>
        <w:t xml:space="preserve"> </w:t>
      </w:r>
      <w:r>
        <w:rPr>
          <w:rFonts w:ascii="Arial" w:eastAsia="Arial" w:hAnsi="Arial" w:cs="Arial"/>
          <w:color w:val="000000"/>
          <w:spacing w:val="-2"/>
          <w:sz w:val="24"/>
          <w:szCs w:val="24"/>
        </w:rPr>
        <w:t>w</w:t>
      </w:r>
      <w:r>
        <w:rPr>
          <w:rFonts w:ascii="Arial" w:eastAsia="Arial" w:hAnsi="Arial" w:cs="Arial"/>
          <w:color w:val="000000"/>
          <w:sz w:val="24"/>
          <w:szCs w:val="24"/>
        </w:rPr>
        <w:t>elfare</w:t>
      </w:r>
      <w:r>
        <w:rPr>
          <w:rFonts w:ascii="Arial" w:eastAsia="Arial" w:hAnsi="Arial" w:cs="Arial"/>
          <w:color w:val="000000"/>
          <w:spacing w:val="3"/>
          <w:sz w:val="24"/>
          <w:szCs w:val="24"/>
        </w:rPr>
        <w:t xml:space="preserve"> </w:t>
      </w:r>
      <w:r>
        <w:rPr>
          <w:rFonts w:ascii="Arial" w:eastAsia="Arial" w:hAnsi="Arial" w:cs="Arial"/>
          <w:color w:val="000000"/>
          <w:sz w:val="24"/>
          <w:szCs w:val="24"/>
        </w:rPr>
        <w:t>in</w:t>
      </w:r>
      <w:r>
        <w:rPr>
          <w:rFonts w:ascii="Arial" w:eastAsia="Arial" w:hAnsi="Arial" w:cs="Arial"/>
          <w:color w:val="000000"/>
          <w:spacing w:val="1"/>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e</w:t>
      </w:r>
      <w:r>
        <w:rPr>
          <w:rFonts w:ascii="Arial" w:eastAsia="Arial" w:hAnsi="Arial" w:cs="Arial"/>
          <w:color w:val="000000"/>
          <w:spacing w:val="4"/>
          <w:sz w:val="24"/>
          <w:szCs w:val="24"/>
        </w:rPr>
        <w:t xml:space="preserve"> </w:t>
      </w:r>
      <w:r>
        <w:rPr>
          <w:rFonts w:ascii="Arial" w:eastAsia="Arial" w:hAnsi="Arial" w:cs="Arial"/>
          <w:color w:val="000000"/>
          <w:sz w:val="24"/>
          <w:szCs w:val="24"/>
        </w:rPr>
        <w:t>re</w:t>
      </w:r>
      <w:r>
        <w:rPr>
          <w:rFonts w:ascii="Arial" w:eastAsia="Arial" w:hAnsi="Arial" w:cs="Arial"/>
          <w:color w:val="000000"/>
          <w:spacing w:val="-1"/>
          <w:sz w:val="24"/>
          <w:szCs w:val="24"/>
        </w:rPr>
        <w:t>g</w:t>
      </w:r>
      <w:r>
        <w:rPr>
          <w:rFonts w:ascii="Arial" w:eastAsia="Arial" w:hAnsi="Arial" w:cs="Arial"/>
          <w:color w:val="000000"/>
          <w:sz w:val="24"/>
          <w:szCs w:val="24"/>
        </w:rPr>
        <w:t>io</w:t>
      </w:r>
      <w:r>
        <w:rPr>
          <w:rFonts w:ascii="Arial" w:eastAsia="Arial" w:hAnsi="Arial" w:cs="Arial"/>
          <w:color w:val="000000"/>
          <w:spacing w:val="1"/>
          <w:sz w:val="24"/>
          <w:szCs w:val="24"/>
        </w:rPr>
        <w:t>n</w:t>
      </w:r>
      <w:r>
        <w:rPr>
          <w:rFonts w:ascii="Arial" w:eastAsia="Arial" w:hAnsi="Arial" w:cs="Arial"/>
          <w:color w:val="000000"/>
          <w:sz w:val="24"/>
          <w:szCs w:val="24"/>
        </w:rPr>
        <w:t>.</w:t>
      </w:r>
      <w:r>
        <w:rPr>
          <w:rFonts w:ascii="Arial" w:eastAsia="Arial" w:hAnsi="Arial" w:cs="Arial"/>
          <w:color w:val="000000"/>
          <w:spacing w:val="3"/>
          <w:sz w:val="24"/>
          <w:szCs w:val="24"/>
        </w:rPr>
        <w:t xml:space="preserve"> </w:t>
      </w:r>
      <w:r>
        <w:rPr>
          <w:rFonts w:ascii="Arial" w:eastAsia="Arial" w:hAnsi="Arial" w:cs="Arial"/>
          <w:color w:val="000000"/>
          <w:spacing w:val="-2"/>
          <w:sz w:val="24"/>
          <w:szCs w:val="24"/>
        </w:rPr>
        <w:t>D</w:t>
      </w:r>
      <w:r>
        <w:rPr>
          <w:rFonts w:ascii="Arial" w:eastAsia="Arial" w:hAnsi="Arial" w:cs="Arial"/>
          <w:color w:val="000000"/>
          <w:sz w:val="24"/>
          <w:szCs w:val="24"/>
        </w:rPr>
        <w:t>ue to</w:t>
      </w:r>
      <w:r>
        <w:rPr>
          <w:rFonts w:ascii="Arial" w:eastAsia="Arial" w:hAnsi="Arial" w:cs="Arial"/>
          <w:color w:val="000000"/>
          <w:spacing w:val="18"/>
          <w:sz w:val="24"/>
          <w:szCs w:val="24"/>
        </w:rPr>
        <w:t xml:space="preserve"> </w:t>
      </w:r>
      <w:r>
        <w:rPr>
          <w:rFonts w:ascii="Arial" w:eastAsia="Arial" w:hAnsi="Arial" w:cs="Arial"/>
          <w:color w:val="000000"/>
          <w:spacing w:val="1"/>
          <w:sz w:val="24"/>
          <w:szCs w:val="24"/>
        </w:rPr>
        <w:t>e</w:t>
      </w:r>
      <w:r>
        <w:rPr>
          <w:rFonts w:ascii="Arial" w:eastAsia="Arial" w:hAnsi="Arial" w:cs="Arial"/>
          <w:color w:val="000000"/>
          <w:spacing w:val="-2"/>
          <w:sz w:val="24"/>
          <w:szCs w:val="24"/>
        </w:rPr>
        <w:t>c</w:t>
      </w:r>
      <w:r>
        <w:rPr>
          <w:rFonts w:ascii="Arial" w:eastAsia="Arial" w:hAnsi="Arial" w:cs="Arial"/>
          <w:color w:val="000000"/>
          <w:sz w:val="24"/>
          <w:szCs w:val="24"/>
        </w:rPr>
        <w:t>o</w:t>
      </w:r>
      <w:r>
        <w:rPr>
          <w:rFonts w:ascii="Arial" w:eastAsia="Arial" w:hAnsi="Arial" w:cs="Arial"/>
          <w:color w:val="000000"/>
          <w:spacing w:val="1"/>
          <w:sz w:val="24"/>
          <w:szCs w:val="24"/>
        </w:rPr>
        <w:t>n</w:t>
      </w:r>
      <w:r>
        <w:rPr>
          <w:rFonts w:ascii="Arial" w:eastAsia="Arial" w:hAnsi="Arial" w:cs="Arial"/>
          <w:color w:val="000000"/>
          <w:spacing w:val="-1"/>
          <w:sz w:val="24"/>
          <w:szCs w:val="24"/>
        </w:rPr>
        <w:t>o</w:t>
      </w:r>
      <w:r>
        <w:rPr>
          <w:rFonts w:ascii="Arial" w:eastAsia="Arial" w:hAnsi="Arial" w:cs="Arial"/>
          <w:color w:val="000000"/>
          <w:spacing w:val="1"/>
          <w:sz w:val="24"/>
          <w:szCs w:val="24"/>
        </w:rPr>
        <w:t>m</w:t>
      </w:r>
      <w:r>
        <w:rPr>
          <w:rFonts w:ascii="Arial" w:eastAsia="Arial" w:hAnsi="Arial" w:cs="Arial"/>
          <w:color w:val="000000"/>
          <w:sz w:val="24"/>
          <w:szCs w:val="24"/>
        </w:rPr>
        <w:t>ic</w:t>
      </w:r>
      <w:r>
        <w:rPr>
          <w:rFonts w:ascii="Arial" w:eastAsia="Arial" w:hAnsi="Arial" w:cs="Arial"/>
          <w:color w:val="000000"/>
          <w:spacing w:val="16"/>
          <w:sz w:val="24"/>
          <w:szCs w:val="24"/>
        </w:rPr>
        <w:t xml:space="preserve"> </w:t>
      </w:r>
      <w:r>
        <w:rPr>
          <w:rFonts w:ascii="Arial" w:eastAsia="Arial" w:hAnsi="Arial" w:cs="Arial"/>
          <w:color w:val="000000"/>
          <w:sz w:val="24"/>
          <w:szCs w:val="24"/>
        </w:rPr>
        <w:t>gro</w:t>
      </w:r>
      <w:r>
        <w:rPr>
          <w:rFonts w:ascii="Arial" w:eastAsia="Arial" w:hAnsi="Arial" w:cs="Arial"/>
          <w:color w:val="000000"/>
          <w:spacing w:val="-3"/>
          <w:sz w:val="24"/>
          <w:szCs w:val="24"/>
        </w:rPr>
        <w:t>w</w:t>
      </w:r>
      <w:r>
        <w:rPr>
          <w:rFonts w:ascii="Arial" w:eastAsia="Arial" w:hAnsi="Arial" w:cs="Arial"/>
          <w:color w:val="000000"/>
          <w:sz w:val="24"/>
          <w:szCs w:val="24"/>
        </w:rPr>
        <w:t>th,</w:t>
      </w:r>
      <w:r>
        <w:rPr>
          <w:rFonts w:ascii="Arial" w:eastAsia="Arial" w:hAnsi="Arial" w:cs="Arial"/>
          <w:color w:val="000000"/>
          <w:spacing w:val="18"/>
          <w:sz w:val="24"/>
          <w:szCs w:val="24"/>
        </w:rPr>
        <w:t xml:space="preserve"> </w:t>
      </w:r>
      <w:r>
        <w:rPr>
          <w:rFonts w:ascii="Arial" w:eastAsia="Arial" w:hAnsi="Arial" w:cs="Arial"/>
          <w:color w:val="000000"/>
          <w:spacing w:val="-1"/>
          <w:sz w:val="24"/>
          <w:szCs w:val="24"/>
        </w:rPr>
        <w:t>t</w:t>
      </w:r>
      <w:r>
        <w:rPr>
          <w:rFonts w:ascii="Arial" w:eastAsia="Arial" w:hAnsi="Arial" w:cs="Arial"/>
          <w:color w:val="000000"/>
          <w:sz w:val="24"/>
          <w:szCs w:val="24"/>
        </w:rPr>
        <w:t>he</w:t>
      </w:r>
      <w:r>
        <w:rPr>
          <w:rFonts w:ascii="Arial" w:eastAsia="Arial" w:hAnsi="Arial" w:cs="Arial"/>
          <w:color w:val="000000"/>
          <w:spacing w:val="17"/>
          <w:sz w:val="24"/>
          <w:szCs w:val="24"/>
        </w:rPr>
        <w:t xml:space="preserve"> </w:t>
      </w:r>
      <w:r>
        <w:rPr>
          <w:rFonts w:ascii="Arial" w:eastAsia="Arial" w:hAnsi="Arial" w:cs="Arial"/>
          <w:color w:val="000000"/>
          <w:sz w:val="24"/>
          <w:szCs w:val="24"/>
        </w:rPr>
        <w:t>e</w:t>
      </w:r>
      <w:r>
        <w:rPr>
          <w:rFonts w:ascii="Arial" w:eastAsia="Arial" w:hAnsi="Arial" w:cs="Arial"/>
          <w:color w:val="000000"/>
          <w:spacing w:val="-1"/>
          <w:sz w:val="24"/>
          <w:szCs w:val="24"/>
        </w:rPr>
        <w:t>m</w:t>
      </w:r>
      <w:r>
        <w:rPr>
          <w:rFonts w:ascii="Arial" w:eastAsia="Arial" w:hAnsi="Arial" w:cs="Arial"/>
          <w:color w:val="000000"/>
          <w:sz w:val="24"/>
          <w:szCs w:val="24"/>
        </w:rPr>
        <w:t>plo</w:t>
      </w:r>
      <w:r>
        <w:rPr>
          <w:rFonts w:ascii="Arial" w:eastAsia="Arial" w:hAnsi="Arial" w:cs="Arial"/>
          <w:color w:val="000000"/>
          <w:spacing w:val="-1"/>
          <w:sz w:val="24"/>
          <w:szCs w:val="24"/>
        </w:rPr>
        <w:t>y</w:t>
      </w:r>
      <w:r>
        <w:rPr>
          <w:rFonts w:ascii="Arial" w:eastAsia="Arial" w:hAnsi="Arial" w:cs="Arial"/>
          <w:color w:val="000000"/>
          <w:spacing w:val="1"/>
          <w:sz w:val="24"/>
          <w:szCs w:val="24"/>
        </w:rPr>
        <w:t>m</w:t>
      </w:r>
      <w:r>
        <w:rPr>
          <w:rFonts w:ascii="Arial" w:eastAsia="Arial" w:hAnsi="Arial" w:cs="Arial"/>
          <w:color w:val="000000"/>
          <w:sz w:val="24"/>
          <w:szCs w:val="24"/>
        </w:rPr>
        <w:t>e</w:t>
      </w:r>
      <w:r>
        <w:rPr>
          <w:rFonts w:ascii="Arial" w:eastAsia="Arial" w:hAnsi="Arial" w:cs="Arial"/>
          <w:color w:val="000000"/>
          <w:spacing w:val="1"/>
          <w:sz w:val="24"/>
          <w:szCs w:val="24"/>
        </w:rPr>
        <w:t>n</w:t>
      </w:r>
      <w:r>
        <w:rPr>
          <w:rFonts w:ascii="Arial" w:eastAsia="Arial" w:hAnsi="Arial" w:cs="Arial"/>
          <w:color w:val="000000"/>
          <w:sz w:val="24"/>
          <w:szCs w:val="24"/>
        </w:rPr>
        <w:t>t</w:t>
      </w:r>
      <w:r>
        <w:rPr>
          <w:rFonts w:ascii="Arial" w:eastAsia="Arial" w:hAnsi="Arial" w:cs="Arial"/>
          <w:color w:val="000000"/>
          <w:spacing w:val="15"/>
          <w:sz w:val="24"/>
          <w:szCs w:val="24"/>
        </w:rPr>
        <w:t xml:space="preserve"> </w:t>
      </w:r>
      <w:r>
        <w:rPr>
          <w:rFonts w:ascii="Arial" w:eastAsia="Arial" w:hAnsi="Arial" w:cs="Arial"/>
          <w:color w:val="000000"/>
          <w:spacing w:val="1"/>
          <w:sz w:val="24"/>
          <w:szCs w:val="24"/>
        </w:rPr>
        <w:t>o</w:t>
      </w:r>
      <w:r>
        <w:rPr>
          <w:rFonts w:ascii="Arial" w:eastAsia="Arial" w:hAnsi="Arial" w:cs="Arial"/>
          <w:color w:val="000000"/>
          <w:spacing w:val="-1"/>
          <w:sz w:val="24"/>
          <w:szCs w:val="24"/>
        </w:rPr>
        <w:t>p</w:t>
      </w:r>
      <w:r>
        <w:rPr>
          <w:rFonts w:ascii="Arial" w:eastAsia="Arial" w:hAnsi="Arial" w:cs="Arial"/>
          <w:color w:val="000000"/>
          <w:sz w:val="24"/>
          <w:szCs w:val="24"/>
        </w:rPr>
        <w:t>p</w:t>
      </w:r>
      <w:r>
        <w:rPr>
          <w:rFonts w:ascii="Arial" w:eastAsia="Arial" w:hAnsi="Arial" w:cs="Arial"/>
          <w:color w:val="000000"/>
          <w:spacing w:val="1"/>
          <w:sz w:val="24"/>
          <w:szCs w:val="24"/>
        </w:rPr>
        <w:t>o</w:t>
      </w:r>
      <w:r>
        <w:rPr>
          <w:rFonts w:ascii="Arial" w:eastAsia="Arial" w:hAnsi="Arial" w:cs="Arial"/>
          <w:color w:val="000000"/>
          <w:sz w:val="24"/>
          <w:szCs w:val="24"/>
        </w:rPr>
        <w:t>r</w:t>
      </w:r>
      <w:r>
        <w:rPr>
          <w:rFonts w:ascii="Arial" w:eastAsia="Arial" w:hAnsi="Arial" w:cs="Arial"/>
          <w:color w:val="000000"/>
          <w:spacing w:val="-2"/>
          <w:sz w:val="24"/>
          <w:szCs w:val="24"/>
        </w:rPr>
        <w:t>t</w:t>
      </w:r>
      <w:r>
        <w:rPr>
          <w:rFonts w:ascii="Arial" w:eastAsia="Arial" w:hAnsi="Arial" w:cs="Arial"/>
          <w:color w:val="000000"/>
          <w:sz w:val="24"/>
          <w:szCs w:val="24"/>
        </w:rPr>
        <w:t>u</w:t>
      </w:r>
      <w:r>
        <w:rPr>
          <w:rFonts w:ascii="Arial" w:eastAsia="Arial" w:hAnsi="Arial" w:cs="Arial"/>
          <w:color w:val="000000"/>
          <w:spacing w:val="1"/>
          <w:sz w:val="24"/>
          <w:szCs w:val="24"/>
        </w:rPr>
        <w:t>n</w:t>
      </w:r>
      <w:r>
        <w:rPr>
          <w:rFonts w:ascii="Arial" w:eastAsia="Arial" w:hAnsi="Arial" w:cs="Arial"/>
          <w:color w:val="000000"/>
          <w:sz w:val="24"/>
          <w:szCs w:val="24"/>
        </w:rPr>
        <w:t>ities</w:t>
      </w:r>
      <w:r>
        <w:rPr>
          <w:rFonts w:ascii="Arial" w:eastAsia="Arial" w:hAnsi="Arial" w:cs="Arial"/>
          <w:color w:val="000000"/>
          <w:spacing w:val="17"/>
          <w:sz w:val="24"/>
          <w:szCs w:val="24"/>
        </w:rPr>
        <w:t xml:space="preserve"> </w:t>
      </w:r>
      <w:r>
        <w:rPr>
          <w:rFonts w:ascii="Arial" w:eastAsia="Arial" w:hAnsi="Arial" w:cs="Arial"/>
          <w:color w:val="000000"/>
          <w:sz w:val="24"/>
          <w:szCs w:val="24"/>
        </w:rPr>
        <w:t>increase,</w:t>
      </w:r>
      <w:r>
        <w:rPr>
          <w:rFonts w:ascii="Arial" w:eastAsia="Arial" w:hAnsi="Arial" w:cs="Arial"/>
          <w:color w:val="000000"/>
          <w:spacing w:val="15"/>
          <w:sz w:val="24"/>
          <w:szCs w:val="24"/>
        </w:rPr>
        <w:t xml:space="preserve"> </w:t>
      </w:r>
      <w:r>
        <w:rPr>
          <w:rFonts w:ascii="Arial" w:eastAsia="Arial" w:hAnsi="Arial" w:cs="Arial"/>
          <w:color w:val="000000"/>
          <w:spacing w:val="-2"/>
          <w:sz w:val="24"/>
          <w:szCs w:val="24"/>
        </w:rPr>
        <w:t>w</w:t>
      </w:r>
      <w:r>
        <w:rPr>
          <w:rFonts w:ascii="Arial" w:eastAsia="Arial" w:hAnsi="Arial" w:cs="Arial"/>
          <w:color w:val="000000"/>
          <w:sz w:val="24"/>
          <w:szCs w:val="24"/>
        </w:rPr>
        <w:t>hich in</w:t>
      </w:r>
      <w:r>
        <w:rPr>
          <w:rFonts w:ascii="Arial" w:eastAsia="Arial" w:hAnsi="Arial" w:cs="Arial"/>
          <w:color w:val="000000"/>
          <w:spacing w:val="5"/>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u</w:t>
      </w:r>
      <w:r>
        <w:rPr>
          <w:rFonts w:ascii="Arial" w:eastAsia="Arial" w:hAnsi="Arial" w:cs="Arial"/>
          <w:color w:val="000000"/>
          <w:sz w:val="24"/>
          <w:szCs w:val="24"/>
        </w:rPr>
        <w:t>rn</w:t>
      </w:r>
      <w:r>
        <w:rPr>
          <w:rFonts w:ascii="Arial" w:eastAsia="Arial" w:hAnsi="Arial" w:cs="Arial"/>
          <w:color w:val="000000"/>
          <w:spacing w:val="6"/>
          <w:sz w:val="24"/>
          <w:szCs w:val="24"/>
        </w:rPr>
        <w:t xml:space="preserve"> </w:t>
      </w:r>
      <w:r>
        <w:rPr>
          <w:rFonts w:ascii="Arial" w:eastAsia="Arial" w:hAnsi="Arial" w:cs="Arial"/>
          <w:color w:val="000000"/>
          <w:sz w:val="24"/>
          <w:szCs w:val="24"/>
        </w:rPr>
        <w:t>incr</w:t>
      </w:r>
      <w:r>
        <w:rPr>
          <w:rFonts w:ascii="Arial" w:eastAsia="Arial" w:hAnsi="Arial" w:cs="Arial"/>
          <w:color w:val="000000"/>
          <w:spacing w:val="-1"/>
          <w:sz w:val="24"/>
          <w:szCs w:val="24"/>
        </w:rPr>
        <w:t>e</w:t>
      </w:r>
      <w:r>
        <w:rPr>
          <w:rFonts w:ascii="Arial" w:eastAsia="Arial" w:hAnsi="Arial" w:cs="Arial"/>
          <w:color w:val="000000"/>
          <w:sz w:val="24"/>
          <w:szCs w:val="24"/>
        </w:rPr>
        <w:t>ase</w:t>
      </w:r>
      <w:r>
        <w:rPr>
          <w:rFonts w:ascii="Arial" w:eastAsia="Arial" w:hAnsi="Arial" w:cs="Arial"/>
          <w:color w:val="000000"/>
          <w:spacing w:val="3"/>
          <w:sz w:val="24"/>
          <w:szCs w:val="24"/>
        </w:rPr>
        <w:t xml:space="preserve"> </w:t>
      </w:r>
      <w:r>
        <w:rPr>
          <w:rFonts w:ascii="Arial" w:eastAsia="Arial" w:hAnsi="Arial" w:cs="Arial"/>
          <w:color w:val="000000"/>
          <w:spacing w:val="1"/>
          <w:sz w:val="24"/>
          <w:szCs w:val="24"/>
        </w:rPr>
        <w:t>p</w:t>
      </w:r>
      <w:r>
        <w:rPr>
          <w:rFonts w:ascii="Arial" w:eastAsia="Arial" w:hAnsi="Arial" w:cs="Arial"/>
          <w:color w:val="000000"/>
          <w:sz w:val="24"/>
          <w:szCs w:val="24"/>
        </w:rPr>
        <w:t>urc</w:t>
      </w:r>
      <w:r>
        <w:rPr>
          <w:rFonts w:ascii="Arial" w:eastAsia="Arial" w:hAnsi="Arial" w:cs="Arial"/>
          <w:color w:val="000000"/>
          <w:spacing w:val="-1"/>
          <w:sz w:val="24"/>
          <w:szCs w:val="24"/>
        </w:rPr>
        <w:t>ha</w:t>
      </w:r>
      <w:r>
        <w:rPr>
          <w:rFonts w:ascii="Arial" w:eastAsia="Arial" w:hAnsi="Arial" w:cs="Arial"/>
          <w:color w:val="000000"/>
          <w:sz w:val="24"/>
          <w:szCs w:val="24"/>
        </w:rPr>
        <w:t>sing</w:t>
      </w:r>
      <w:r>
        <w:rPr>
          <w:rFonts w:ascii="Arial" w:eastAsia="Arial" w:hAnsi="Arial" w:cs="Arial"/>
          <w:color w:val="000000"/>
          <w:spacing w:val="3"/>
          <w:sz w:val="24"/>
          <w:szCs w:val="24"/>
        </w:rPr>
        <w:t xml:space="preserve"> </w:t>
      </w:r>
      <w:r>
        <w:rPr>
          <w:rFonts w:ascii="Arial" w:eastAsia="Arial" w:hAnsi="Arial" w:cs="Arial"/>
          <w:color w:val="000000"/>
          <w:spacing w:val="1"/>
          <w:sz w:val="24"/>
          <w:szCs w:val="24"/>
        </w:rPr>
        <w:t>p</w:t>
      </w:r>
      <w:r>
        <w:rPr>
          <w:rFonts w:ascii="Arial" w:eastAsia="Arial" w:hAnsi="Arial" w:cs="Arial"/>
          <w:color w:val="000000"/>
          <w:sz w:val="24"/>
          <w:szCs w:val="24"/>
        </w:rPr>
        <w:t>o</w:t>
      </w:r>
      <w:r>
        <w:rPr>
          <w:rFonts w:ascii="Arial" w:eastAsia="Arial" w:hAnsi="Arial" w:cs="Arial"/>
          <w:color w:val="000000"/>
          <w:spacing w:val="-1"/>
          <w:sz w:val="24"/>
          <w:szCs w:val="24"/>
        </w:rPr>
        <w:t>w</w:t>
      </w:r>
      <w:r>
        <w:rPr>
          <w:rFonts w:ascii="Arial" w:eastAsia="Arial" w:hAnsi="Arial" w:cs="Arial"/>
          <w:color w:val="000000"/>
          <w:sz w:val="24"/>
          <w:szCs w:val="24"/>
        </w:rPr>
        <w:t>er,</w:t>
      </w:r>
      <w:r>
        <w:rPr>
          <w:rFonts w:ascii="Arial" w:eastAsia="Arial" w:hAnsi="Arial" w:cs="Arial"/>
          <w:color w:val="000000"/>
          <w:spacing w:val="4"/>
          <w:sz w:val="24"/>
          <w:szCs w:val="24"/>
        </w:rPr>
        <w:t xml:space="preserve"> </w:t>
      </w:r>
      <w:r>
        <w:rPr>
          <w:rFonts w:ascii="Arial" w:eastAsia="Arial" w:hAnsi="Arial" w:cs="Arial"/>
          <w:color w:val="000000"/>
          <w:spacing w:val="1"/>
          <w:sz w:val="24"/>
          <w:szCs w:val="24"/>
        </w:rPr>
        <w:t>an</w:t>
      </w:r>
      <w:r>
        <w:rPr>
          <w:rFonts w:ascii="Arial" w:eastAsia="Arial" w:hAnsi="Arial" w:cs="Arial"/>
          <w:color w:val="000000"/>
          <w:sz w:val="24"/>
          <w:szCs w:val="24"/>
        </w:rPr>
        <w:t>d</w:t>
      </w:r>
      <w:r>
        <w:rPr>
          <w:rFonts w:ascii="Arial" w:eastAsia="Arial" w:hAnsi="Arial" w:cs="Arial"/>
          <w:color w:val="000000"/>
          <w:spacing w:val="5"/>
          <w:sz w:val="24"/>
          <w:szCs w:val="24"/>
        </w:rPr>
        <w:t xml:space="preserve"> </w:t>
      </w:r>
      <w:r>
        <w:rPr>
          <w:rFonts w:ascii="Arial" w:eastAsia="Arial" w:hAnsi="Arial" w:cs="Arial"/>
          <w:color w:val="000000"/>
          <w:spacing w:val="-1"/>
          <w:sz w:val="24"/>
          <w:szCs w:val="24"/>
        </w:rPr>
        <w:t>t</w:t>
      </w:r>
      <w:r>
        <w:rPr>
          <w:rFonts w:ascii="Arial" w:eastAsia="Arial" w:hAnsi="Arial" w:cs="Arial"/>
          <w:color w:val="000000"/>
          <w:sz w:val="24"/>
          <w:szCs w:val="24"/>
        </w:rPr>
        <w:t>he</w:t>
      </w:r>
      <w:r>
        <w:rPr>
          <w:rFonts w:ascii="Arial" w:eastAsia="Arial" w:hAnsi="Arial" w:cs="Arial"/>
          <w:color w:val="000000"/>
          <w:spacing w:val="4"/>
          <w:sz w:val="24"/>
          <w:szCs w:val="24"/>
        </w:rPr>
        <w:t xml:space="preserve"> </w:t>
      </w:r>
      <w:r>
        <w:rPr>
          <w:rFonts w:ascii="Arial" w:eastAsia="Arial" w:hAnsi="Arial" w:cs="Arial"/>
          <w:color w:val="000000"/>
          <w:sz w:val="24"/>
          <w:szCs w:val="24"/>
        </w:rPr>
        <w:t>people</w:t>
      </w:r>
      <w:r>
        <w:rPr>
          <w:rFonts w:ascii="Arial" w:eastAsia="Arial" w:hAnsi="Arial" w:cs="Arial"/>
          <w:color w:val="000000"/>
          <w:spacing w:val="6"/>
          <w:sz w:val="24"/>
          <w:szCs w:val="24"/>
        </w:rPr>
        <w:t xml:space="preserve"> </w:t>
      </w:r>
      <w:r>
        <w:rPr>
          <w:rFonts w:ascii="Arial" w:eastAsia="Arial" w:hAnsi="Arial" w:cs="Arial"/>
          <w:color w:val="000000"/>
          <w:sz w:val="24"/>
          <w:szCs w:val="24"/>
        </w:rPr>
        <w:t>c</w:t>
      </w:r>
      <w:r>
        <w:rPr>
          <w:rFonts w:ascii="Arial" w:eastAsia="Arial" w:hAnsi="Arial" w:cs="Arial"/>
          <w:color w:val="000000"/>
          <w:spacing w:val="-1"/>
          <w:sz w:val="24"/>
          <w:szCs w:val="24"/>
        </w:rPr>
        <w:t>a</w:t>
      </w:r>
      <w:r>
        <w:rPr>
          <w:rFonts w:ascii="Arial" w:eastAsia="Arial" w:hAnsi="Arial" w:cs="Arial"/>
          <w:color w:val="000000"/>
          <w:sz w:val="24"/>
          <w:szCs w:val="24"/>
        </w:rPr>
        <w:t>n</w:t>
      </w:r>
      <w:r>
        <w:rPr>
          <w:rFonts w:ascii="Arial" w:eastAsia="Arial" w:hAnsi="Arial" w:cs="Arial"/>
          <w:color w:val="000000"/>
          <w:spacing w:val="5"/>
          <w:sz w:val="24"/>
          <w:szCs w:val="24"/>
        </w:rPr>
        <w:t xml:space="preserve"> </w:t>
      </w:r>
      <w:r>
        <w:rPr>
          <w:rFonts w:ascii="Arial" w:eastAsia="Arial" w:hAnsi="Arial" w:cs="Arial"/>
          <w:color w:val="000000"/>
          <w:sz w:val="24"/>
          <w:szCs w:val="24"/>
        </w:rPr>
        <w:t>enjoy</w:t>
      </w:r>
      <w:r>
        <w:rPr>
          <w:rFonts w:ascii="Arial" w:eastAsia="Arial" w:hAnsi="Arial" w:cs="Arial"/>
          <w:color w:val="000000"/>
          <w:spacing w:val="3"/>
          <w:sz w:val="24"/>
          <w:szCs w:val="24"/>
        </w:rPr>
        <w:t xml:space="preserve"> </w:t>
      </w:r>
      <w:r>
        <w:rPr>
          <w:rFonts w:ascii="Arial" w:eastAsia="Arial" w:hAnsi="Arial" w:cs="Arial"/>
          <w:color w:val="000000"/>
          <w:sz w:val="24"/>
          <w:szCs w:val="24"/>
        </w:rPr>
        <w:t>hi</w:t>
      </w:r>
      <w:r>
        <w:rPr>
          <w:rFonts w:ascii="Arial" w:eastAsia="Arial" w:hAnsi="Arial" w:cs="Arial"/>
          <w:color w:val="000000"/>
          <w:spacing w:val="-1"/>
          <w:sz w:val="24"/>
          <w:szCs w:val="24"/>
        </w:rPr>
        <w:t>g</w:t>
      </w:r>
      <w:r>
        <w:rPr>
          <w:rFonts w:ascii="Arial" w:eastAsia="Arial" w:hAnsi="Arial" w:cs="Arial"/>
          <w:color w:val="000000"/>
          <w:sz w:val="24"/>
          <w:szCs w:val="24"/>
        </w:rPr>
        <w:t>h</w:t>
      </w:r>
      <w:r>
        <w:rPr>
          <w:rFonts w:ascii="Arial" w:eastAsia="Arial" w:hAnsi="Arial" w:cs="Arial"/>
          <w:color w:val="000000"/>
          <w:spacing w:val="1"/>
          <w:sz w:val="24"/>
          <w:szCs w:val="24"/>
        </w:rPr>
        <w:t>e</w:t>
      </w:r>
      <w:r>
        <w:rPr>
          <w:rFonts w:ascii="Arial" w:eastAsia="Arial" w:hAnsi="Arial" w:cs="Arial"/>
          <w:color w:val="000000"/>
          <w:sz w:val="24"/>
          <w:szCs w:val="24"/>
        </w:rPr>
        <w:t>r st</w:t>
      </w:r>
      <w:r>
        <w:rPr>
          <w:rFonts w:ascii="Arial" w:eastAsia="Arial" w:hAnsi="Arial" w:cs="Arial"/>
          <w:color w:val="000000"/>
          <w:spacing w:val="1"/>
          <w:sz w:val="24"/>
          <w:szCs w:val="24"/>
        </w:rPr>
        <w:t>a</w:t>
      </w:r>
      <w:r>
        <w:rPr>
          <w:rFonts w:ascii="Arial" w:eastAsia="Arial" w:hAnsi="Arial" w:cs="Arial"/>
          <w:color w:val="000000"/>
          <w:sz w:val="24"/>
          <w:szCs w:val="24"/>
        </w:rPr>
        <w:t>ndard</w:t>
      </w:r>
      <w:r>
        <w:rPr>
          <w:rFonts w:ascii="Arial" w:eastAsia="Arial" w:hAnsi="Arial" w:cs="Arial"/>
          <w:color w:val="000000"/>
          <w:spacing w:val="43"/>
          <w:sz w:val="24"/>
          <w:szCs w:val="24"/>
        </w:rPr>
        <w:t xml:space="preserve"> </w:t>
      </w:r>
      <w:r>
        <w:rPr>
          <w:rFonts w:ascii="Arial" w:eastAsia="Arial" w:hAnsi="Arial" w:cs="Arial"/>
          <w:color w:val="000000"/>
          <w:sz w:val="24"/>
          <w:szCs w:val="24"/>
        </w:rPr>
        <w:t>of</w:t>
      </w:r>
      <w:r>
        <w:rPr>
          <w:rFonts w:ascii="Arial" w:eastAsia="Arial" w:hAnsi="Arial" w:cs="Arial"/>
          <w:color w:val="000000"/>
          <w:spacing w:val="48"/>
          <w:sz w:val="24"/>
          <w:szCs w:val="24"/>
        </w:rPr>
        <w:t xml:space="preserve"> </w:t>
      </w:r>
      <w:r>
        <w:rPr>
          <w:rFonts w:ascii="Arial" w:eastAsia="Arial" w:hAnsi="Arial" w:cs="Arial"/>
          <w:color w:val="000000"/>
          <w:sz w:val="24"/>
          <w:szCs w:val="24"/>
        </w:rPr>
        <w:t>li</w:t>
      </w:r>
      <w:r>
        <w:rPr>
          <w:rFonts w:ascii="Arial" w:eastAsia="Arial" w:hAnsi="Arial" w:cs="Arial"/>
          <w:color w:val="000000"/>
          <w:spacing w:val="-3"/>
          <w:sz w:val="24"/>
          <w:szCs w:val="24"/>
        </w:rPr>
        <w:t>v</w:t>
      </w:r>
      <w:r>
        <w:rPr>
          <w:rFonts w:ascii="Arial" w:eastAsia="Arial" w:hAnsi="Arial" w:cs="Arial"/>
          <w:color w:val="000000"/>
          <w:sz w:val="24"/>
          <w:szCs w:val="24"/>
        </w:rPr>
        <w:t>in</w:t>
      </w:r>
      <w:r>
        <w:rPr>
          <w:rFonts w:ascii="Arial" w:eastAsia="Arial" w:hAnsi="Arial" w:cs="Arial"/>
          <w:color w:val="000000"/>
          <w:spacing w:val="-1"/>
          <w:sz w:val="24"/>
          <w:szCs w:val="24"/>
        </w:rPr>
        <w:t>g</w:t>
      </w:r>
      <w:r>
        <w:rPr>
          <w:rFonts w:ascii="Arial" w:eastAsia="Arial" w:hAnsi="Arial" w:cs="Arial"/>
          <w:color w:val="000000"/>
          <w:sz w:val="24"/>
          <w:szCs w:val="24"/>
        </w:rPr>
        <w:t>.</w:t>
      </w:r>
      <w:r>
        <w:rPr>
          <w:rFonts w:ascii="Arial" w:eastAsia="Arial" w:hAnsi="Arial" w:cs="Arial"/>
          <w:color w:val="000000"/>
          <w:spacing w:val="46"/>
          <w:sz w:val="24"/>
          <w:szCs w:val="24"/>
        </w:rPr>
        <w:t xml:space="preserve"> </w:t>
      </w:r>
      <w:r>
        <w:rPr>
          <w:rFonts w:ascii="Arial" w:eastAsia="Arial" w:hAnsi="Arial" w:cs="Arial"/>
          <w:color w:val="000000"/>
          <w:sz w:val="24"/>
          <w:szCs w:val="24"/>
        </w:rPr>
        <w:t>Also,</w:t>
      </w:r>
      <w:r>
        <w:rPr>
          <w:rFonts w:ascii="Arial" w:eastAsia="Arial" w:hAnsi="Arial" w:cs="Arial"/>
          <w:color w:val="000000"/>
          <w:spacing w:val="47"/>
          <w:sz w:val="24"/>
          <w:szCs w:val="24"/>
        </w:rPr>
        <w:t xml:space="preserve"> </w:t>
      </w:r>
      <w:r>
        <w:rPr>
          <w:rFonts w:ascii="Arial" w:eastAsia="Arial" w:hAnsi="Arial" w:cs="Arial"/>
          <w:color w:val="000000"/>
          <w:spacing w:val="-1"/>
          <w:sz w:val="24"/>
          <w:szCs w:val="24"/>
        </w:rPr>
        <w:t>d</w:t>
      </w:r>
      <w:r>
        <w:rPr>
          <w:rFonts w:ascii="Arial" w:eastAsia="Arial" w:hAnsi="Arial" w:cs="Arial"/>
          <w:color w:val="000000"/>
          <w:sz w:val="24"/>
          <w:szCs w:val="24"/>
        </w:rPr>
        <w:t>ue</w:t>
      </w:r>
      <w:r>
        <w:rPr>
          <w:rFonts w:ascii="Arial" w:eastAsia="Arial" w:hAnsi="Arial" w:cs="Arial"/>
          <w:color w:val="000000"/>
          <w:spacing w:val="44"/>
          <w:sz w:val="24"/>
          <w:szCs w:val="24"/>
        </w:rPr>
        <w:t xml:space="preserve"> </w:t>
      </w:r>
      <w:r>
        <w:rPr>
          <w:rFonts w:ascii="Arial" w:eastAsia="Arial" w:hAnsi="Arial" w:cs="Arial"/>
          <w:color w:val="000000"/>
          <w:sz w:val="24"/>
          <w:szCs w:val="24"/>
        </w:rPr>
        <w:t>to</w:t>
      </w:r>
      <w:r>
        <w:rPr>
          <w:rFonts w:ascii="Arial" w:eastAsia="Arial" w:hAnsi="Arial" w:cs="Arial"/>
          <w:color w:val="000000"/>
          <w:spacing w:val="45"/>
          <w:sz w:val="24"/>
          <w:szCs w:val="24"/>
        </w:rPr>
        <w:t xml:space="preserve"> </w:t>
      </w:r>
      <w:r>
        <w:rPr>
          <w:rFonts w:ascii="Arial" w:eastAsia="Arial" w:hAnsi="Arial" w:cs="Arial"/>
          <w:color w:val="000000"/>
          <w:sz w:val="24"/>
          <w:szCs w:val="24"/>
        </w:rPr>
        <w:t>tra</w:t>
      </w:r>
      <w:r>
        <w:rPr>
          <w:rFonts w:ascii="Arial" w:eastAsia="Arial" w:hAnsi="Arial" w:cs="Arial"/>
          <w:color w:val="000000"/>
          <w:spacing w:val="2"/>
          <w:sz w:val="24"/>
          <w:szCs w:val="24"/>
        </w:rPr>
        <w:t>d</w:t>
      </w:r>
      <w:r>
        <w:rPr>
          <w:rFonts w:ascii="Arial" w:eastAsia="Arial" w:hAnsi="Arial" w:cs="Arial"/>
          <w:color w:val="000000"/>
          <w:spacing w:val="-2"/>
          <w:sz w:val="24"/>
          <w:szCs w:val="24"/>
        </w:rPr>
        <w:t>i</w:t>
      </w:r>
      <w:r>
        <w:rPr>
          <w:rFonts w:ascii="Arial" w:eastAsia="Arial" w:hAnsi="Arial" w:cs="Arial"/>
          <w:color w:val="000000"/>
          <w:sz w:val="24"/>
          <w:szCs w:val="24"/>
        </w:rPr>
        <w:t>ng</w:t>
      </w:r>
      <w:r>
        <w:rPr>
          <w:rFonts w:ascii="Arial" w:eastAsia="Arial" w:hAnsi="Arial" w:cs="Arial"/>
          <w:color w:val="000000"/>
          <w:spacing w:val="44"/>
          <w:sz w:val="24"/>
          <w:szCs w:val="24"/>
        </w:rPr>
        <w:t xml:space="preserve"> </w:t>
      </w:r>
      <w:r>
        <w:rPr>
          <w:rFonts w:ascii="Arial" w:eastAsia="Arial" w:hAnsi="Arial" w:cs="Arial"/>
          <w:color w:val="000000"/>
          <w:spacing w:val="1"/>
          <w:sz w:val="24"/>
          <w:szCs w:val="24"/>
        </w:rPr>
        <w:t>b</w:t>
      </w:r>
      <w:r>
        <w:rPr>
          <w:rFonts w:ascii="Arial" w:eastAsia="Arial" w:hAnsi="Arial" w:cs="Arial"/>
          <w:color w:val="000000"/>
          <w:sz w:val="24"/>
          <w:szCs w:val="24"/>
        </w:rPr>
        <w:t>lo</w:t>
      </w:r>
      <w:r>
        <w:rPr>
          <w:rFonts w:ascii="Arial" w:eastAsia="Arial" w:hAnsi="Arial" w:cs="Arial"/>
          <w:color w:val="000000"/>
          <w:spacing w:val="-1"/>
          <w:sz w:val="24"/>
          <w:szCs w:val="24"/>
        </w:rPr>
        <w:t>c</w:t>
      </w:r>
      <w:r>
        <w:rPr>
          <w:rFonts w:ascii="Arial" w:eastAsia="Arial" w:hAnsi="Arial" w:cs="Arial"/>
          <w:color w:val="000000"/>
          <w:sz w:val="24"/>
          <w:szCs w:val="24"/>
        </w:rPr>
        <w:t>,</w:t>
      </w:r>
      <w:r>
        <w:rPr>
          <w:rFonts w:ascii="Arial" w:eastAsia="Arial" w:hAnsi="Arial" w:cs="Arial"/>
          <w:color w:val="000000"/>
          <w:spacing w:val="45"/>
          <w:sz w:val="24"/>
          <w:szCs w:val="24"/>
        </w:rPr>
        <w:t xml:space="preserve"> </w:t>
      </w:r>
      <w:r>
        <w:rPr>
          <w:rFonts w:ascii="Arial" w:eastAsia="Arial" w:hAnsi="Arial" w:cs="Arial"/>
          <w:color w:val="000000"/>
          <w:sz w:val="24"/>
          <w:szCs w:val="24"/>
        </w:rPr>
        <w:t>the</w:t>
      </w:r>
      <w:r>
        <w:rPr>
          <w:rFonts w:ascii="Arial" w:eastAsia="Arial" w:hAnsi="Arial" w:cs="Arial"/>
          <w:color w:val="000000"/>
          <w:spacing w:val="46"/>
          <w:sz w:val="24"/>
          <w:szCs w:val="24"/>
        </w:rPr>
        <w:t xml:space="preserve"> </w:t>
      </w:r>
      <w:r>
        <w:rPr>
          <w:rFonts w:ascii="Arial" w:eastAsia="Arial" w:hAnsi="Arial" w:cs="Arial"/>
          <w:color w:val="000000"/>
          <w:spacing w:val="-2"/>
          <w:sz w:val="24"/>
          <w:szCs w:val="24"/>
        </w:rPr>
        <w:t>c</w:t>
      </w:r>
      <w:r>
        <w:rPr>
          <w:rFonts w:ascii="Arial" w:eastAsia="Arial" w:hAnsi="Arial" w:cs="Arial"/>
          <w:color w:val="000000"/>
          <w:sz w:val="24"/>
          <w:szCs w:val="24"/>
        </w:rPr>
        <w:t>o</w:t>
      </w:r>
      <w:r>
        <w:rPr>
          <w:rFonts w:ascii="Arial" w:eastAsia="Arial" w:hAnsi="Arial" w:cs="Arial"/>
          <w:color w:val="000000"/>
          <w:spacing w:val="1"/>
          <w:sz w:val="24"/>
          <w:szCs w:val="24"/>
        </w:rPr>
        <w:t>n</w:t>
      </w:r>
      <w:r>
        <w:rPr>
          <w:rFonts w:ascii="Arial" w:eastAsia="Arial" w:hAnsi="Arial" w:cs="Arial"/>
          <w:color w:val="000000"/>
          <w:sz w:val="24"/>
          <w:szCs w:val="24"/>
        </w:rPr>
        <w:t>s</w:t>
      </w:r>
      <w:r>
        <w:rPr>
          <w:rFonts w:ascii="Arial" w:eastAsia="Arial" w:hAnsi="Arial" w:cs="Arial"/>
          <w:color w:val="000000"/>
          <w:spacing w:val="-1"/>
          <w:sz w:val="24"/>
          <w:szCs w:val="24"/>
        </w:rPr>
        <w:t>u</w:t>
      </w:r>
      <w:r>
        <w:rPr>
          <w:rFonts w:ascii="Arial" w:eastAsia="Arial" w:hAnsi="Arial" w:cs="Arial"/>
          <w:color w:val="000000"/>
          <w:spacing w:val="1"/>
          <w:sz w:val="24"/>
          <w:szCs w:val="24"/>
        </w:rPr>
        <w:t>me</w:t>
      </w:r>
      <w:r>
        <w:rPr>
          <w:rFonts w:ascii="Arial" w:eastAsia="Arial" w:hAnsi="Arial" w:cs="Arial"/>
          <w:color w:val="000000"/>
          <w:sz w:val="24"/>
          <w:szCs w:val="24"/>
        </w:rPr>
        <w:t>rs</w:t>
      </w:r>
      <w:r>
        <w:rPr>
          <w:rFonts w:ascii="Arial" w:eastAsia="Arial" w:hAnsi="Arial" w:cs="Arial"/>
          <w:color w:val="000000"/>
          <w:spacing w:val="50"/>
          <w:sz w:val="24"/>
          <w:szCs w:val="24"/>
        </w:rPr>
        <w:t xml:space="preserve"> </w:t>
      </w:r>
      <w:r>
        <w:rPr>
          <w:rFonts w:ascii="Arial" w:eastAsia="Arial" w:hAnsi="Arial" w:cs="Arial"/>
          <w:color w:val="000000"/>
          <w:sz w:val="24"/>
          <w:szCs w:val="24"/>
        </w:rPr>
        <w:t>may h</w:t>
      </w:r>
      <w:r>
        <w:rPr>
          <w:rFonts w:ascii="Arial" w:eastAsia="Arial" w:hAnsi="Arial" w:cs="Arial"/>
          <w:color w:val="000000"/>
          <w:spacing w:val="1"/>
          <w:sz w:val="24"/>
          <w:szCs w:val="24"/>
        </w:rPr>
        <w:t>a</w:t>
      </w:r>
      <w:r>
        <w:rPr>
          <w:rFonts w:ascii="Arial" w:eastAsia="Arial" w:hAnsi="Arial" w:cs="Arial"/>
          <w:color w:val="000000"/>
          <w:spacing w:val="-1"/>
          <w:sz w:val="24"/>
          <w:szCs w:val="24"/>
        </w:rPr>
        <w:t>v</w:t>
      </w:r>
      <w:r>
        <w:rPr>
          <w:rFonts w:ascii="Arial" w:eastAsia="Arial" w:hAnsi="Arial" w:cs="Arial"/>
          <w:color w:val="000000"/>
          <w:sz w:val="24"/>
          <w:szCs w:val="24"/>
        </w:rPr>
        <w:t>e</w:t>
      </w:r>
      <w:r>
        <w:rPr>
          <w:rFonts w:ascii="Arial" w:eastAsia="Arial" w:hAnsi="Arial" w:cs="Arial"/>
          <w:color w:val="000000"/>
          <w:spacing w:val="7"/>
          <w:sz w:val="24"/>
          <w:szCs w:val="24"/>
        </w:rPr>
        <w:t xml:space="preserve"> </w:t>
      </w:r>
      <w:r>
        <w:rPr>
          <w:rFonts w:ascii="Arial" w:eastAsia="Arial" w:hAnsi="Arial" w:cs="Arial"/>
          <w:color w:val="000000"/>
          <w:sz w:val="24"/>
          <w:szCs w:val="24"/>
        </w:rPr>
        <w:t>to</w:t>
      </w:r>
      <w:r>
        <w:rPr>
          <w:rFonts w:ascii="Arial" w:eastAsia="Arial" w:hAnsi="Arial" w:cs="Arial"/>
          <w:color w:val="000000"/>
          <w:spacing w:val="8"/>
          <w:sz w:val="24"/>
          <w:szCs w:val="24"/>
        </w:rPr>
        <w:t xml:space="preserve"> </w:t>
      </w:r>
      <w:r>
        <w:rPr>
          <w:rFonts w:ascii="Arial" w:eastAsia="Arial" w:hAnsi="Arial" w:cs="Arial"/>
          <w:color w:val="000000"/>
          <w:spacing w:val="1"/>
          <w:sz w:val="24"/>
          <w:szCs w:val="24"/>
        </w:rPr>
        <w:t>pa</w:t>
      </w:r>
      <w:r>
        <w:rPr>
          <w:rFonts w:ascii="Arial" w:eastAsia="Arial" w:hAnsi="Arial" w:cs="Arial"/>
          <w:color w:val="000000"/>
          <w:sz w:val="24"/>
          <w:szCs w:val="24"/>
        </w:rPr>
        <w:t>y</w:t>
      </w:r>
      <w:r>
        <w:rPr>
          <w:rFonts w:ascii="Arial" w:eastAsia="Arial" w:hAnsi="Arial" w:cs="Arial"/>
          <w:color w:val="000000"/>
          <w:spacing w:val="5"/>
          <w:sz w:val="24"/>
          <w:szCs w:val="24"/>
        </w:rPr>
        <w:t xml:space="preserve"> </w:t>
      </w:r>
      <w:r>
        <w:rPr>
          <w:rFonts w:ascii="Arial" w:eastAsia="Arial" w:hAnsi="Arial" w:cs="Arial"/>
          <w:color w:val="000000"/>
          <w:sz w:val="24"/>
          <w:szCs w:val="24"/>
        </w:rPr>
        <w:t>l</w:t>
      </w:r>
      <w:r>
        <w:rPr>
          <w:rFonts w:ascii="Arial" w:eastAsia="Arial" w:hAnsi="Arial" w:cs="Arial"/>
          <w:color w:val="000000"/>
          <w:spacing w:val="3"/>
          <w:sz w:val="24"/>
          <w:szCs w:val="24"/>
        </w:rPr>
        <w:t>o</w:t>
      </w:r>
      <w:r>
        <w:rPr>
          <w:rFonts w:ascii="Arial" w:eastAsia="Arial" w:hAnsi="Arial" w:cs="Arial"/>
          <w:color w:val="000000"/>
          <w:spacing w:val="-2"/>
          <w:sz w:val="24"/>
          <w:szCs w:val="24"/>
        </w:rPr>
        <w:t>w</w:t>
      </w:r>
      <w:r>
        <w:rPr>
          <w:rFonts w:ascii="Arial" w:eastAsia="Arial" w:hAnsi="Arial" w:cs="Arial"/>
          <w:color w:val="000000"/>
          <w:sz w:val="24"/>
          <w:szCs w:val="24"/>
        </w:rPr>
        <w:t>er</w:t>
      </w:r>
      <w:r>
        <w:rPr>
          <w:rFonts w:ascii="Arial" w:eastAsia="Arial" w:hAnsi="Arial" w:cs="Arial"/>
          <w:color w:val="000000"/>
          <w:spacing w:val="6"/>
          <w:sz w:val="24"/>
          <w:szCs w:val="24"/>
        </w:rPr>
        <w:t xml:space="preserve"> </w:t>
      </w:r>
      <w:r>
        <w:rPr>
          <w:rFonts w:ascii="Arial" w:eastAsia="Arial" w:hAnsi="Arial" w:cs="Arial"/>
          <w:color w:val="000000"/>
          <w:spacing w:val="1"/>
          <w:sz w:val="24"/>
          <w:szCs w:val="24"/>
        </w:rPr>
        <w:t>p</w:t>
      </w:r>
      <w:r>
        <w:rPr>
          <w:rFonts w:ascii="Arial" w:eastAsia="Arial" w:hAnsi="Arial" w:cs="Arial"/>
          <w:color w:val="000000"/>
          <w:sz w:val="24"/>
          <w:szCs w:val="24"/>
        </w:rPr>
        <w:t>ri</w:t>
      </w:r>
      <w:r>
        <w:rPr>
          <w:rFonts w:ascii="Arial" w:eastAsia="Arial" w:hAnsi="Arial" w:cs="Arial"/>
          <w:color w:val="000000"/>
          <w:spacing w:val="1"/>
          <w:sz w:val="24"/>
          <w:szCs w:val="24"/>
        </w:rPr>
        <w:t>ce</w:t>
      </w:r>
      <w:r>
        <w:rPr>
          <w:rFonts w:ascii="Arial" w:eastAsia="Arial" w:hAnsi="Arial" w:cs="Arial"/>
          <w:color w:val="000000"/>
          <w:sz w:val="24"/>
          <w:szCs w:val="24"/>
        </w:rPr>
        <w:t>s,</w:t>
      </w:r>
      <w:r>
        <w:rPr>
          <w:rFonts w:ascii="Arial" w:eastAsia="Arial" w:hAnsi="Arial" w:cs="Arial"/>
          <w:color w:val="000000"/>
          <w:spacing w:val="8"/>
          <w:sz w:val="24"/>
          <w:szCs w:val="24"/>
        </w:rPr>
        <w:t xml:space="preserve"> </w:t>
      </w:r>
      <w:r>
        <w:rPr>
          <w:rFonts w:ascii="Arial" w:eastAsia="Arial" w:hAnsi="Arial" w:cs="Arial"/>
          <w:color w:val="000000"/>
          <w:sz w:val="24"/>
          <w:szCs w:val="24"/>
        </w:rPr>
        <w:t>a</w:t>
      </w:r>
      <w:r>
        <w:rPr>
          <w:rFonts w:ascii="Arial" w:eastAsia="Arial" w:hAnsi="Arial" w:cs="Arial"/>
          <w:color w:val="000000"/>
          <w:spacing w:val="1"/>
          <w:sz w:val="24"/>
          <w:szCs w:val="24"/>
        </w:rPr>
        <w:t>n</w:t>
      </w:r>
      <w:r>
        <w:rPr>
          <w:rFonts w:ascii="Arial" w:eastAsia="Arial" w:hAnsi="Arial" w:cs="Arial"/>
          <w:color w:val="000000"/>
          <w:sz w:val="24"/>
          <w:szCs w:val="24"/>
        </w:rPr>
        <w:t>d</w:t>
      </w:r>
      <w:r>
        <w:rPr>
          <w:rFonts w:ascii="Arial" w:eastAsia="Arial" w:hAnsi="Arial" w:cs="Arial"/>
          <w:color w:val="000000"/>
          <w:spacing w:val="8"/>
          <w:sz w:val="24"/>
          <w:szCs w:val="24"/>
        </w:rPr>
        <w:t xml:space="preserve"> </w:t>
      </w:r>
      <w:r>
        <w:rPr>
          <w:rFonts w:ascii="Arial" w:eastAsia="Arial" w:hAnsi="Arial" w:cs="Arial"/>
          <w:color w:val="000000"/>
          <w:sz w:val="24"/>
          <w:szCs w:val="24"/>
        </w:rPr>
        <w:t>at</w:t>
      </w:r>
      <w:r>
        <w:rPr>
          <w:rFonts w:ascii="Arial" w:eastAsia="Arial" w:hAnsi="Arial" w:cs="Arial"/>
          <w:color w:val="000000"/>
          <w:spacing w:val="7"/>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e</w:t>
      </w:r>
      <w:r>
        <w:rPr>
          <w:rFonts w:ascii="Arial" w:eastAsia="Arial" w:hAnsi="Arial" w:cs="Arial"/>
          <w:color w:val="000000"/>
          <w:spacing w:val="8"/>
          <w:sz w:val="24"/>
          <w:szCs w:val="24"/>
        </w:rPr>
        <w:t xml:space="preserve"> </w:t>
      </w:r>
      <w:r>
        <w:rPr>
          <w:rFonts w:ascii="Arial" w:eastAsia="Arial" w:hAnsi="Arial" w:cs="Arial"/>
          <w:color w:val="000000"/>
          <w:sz w:val="24"/>
          <w:szCs w:val="24"/>
        </w:rPr>
        <w:t>same</w:t>
      </w:r>
      <w:r>
        <w:rPr>
          <w:rFonts w:ascii="Arial" w:eastAsia="Arial" w:hAnsi="Arial" w:cs="Arial"/>
          <w:color w:val="000000"/>
          <w:spacing w:val="8"/>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i</w:t>
      </w:r>
      <w:r>
        <w:rPr>
          <w:rFonts w:ascii="Arial" w:eastAsia="Arial" w:hAnsi="Arial" w:cs="Arial"/>
          <w:color w:val="000000"/>
          <w:sz w:val="24"/>
          <w:szCs w:val="24"/>
        </w:rPr>
        <w:t>me</w:t>
      </w:r>
      <w:r>
        <w:rPr>
          <w:rFonts w:ascii="Arial" w:eastAsia="Arial" w:hAnsi="Arial" w:cs="Arial"/>
          <w:color w:val="000000"/>
          <w:spacing w:val="9"/>
          <w:sz w:val="24"/>
          <w:szCs w:val="24"/>
        </w:rPr>
        <w:t xml:space="preserve"> </w:t>
      </w:r>
      <w:r>
        <w:rPr>
          <w:rFonts w:ascii="Arial" w:eastAsia="Arial" w:hAnsi="Arial" w:cs="Arial"/>
          <w:color w:val="000000"/>
          <w:sz w:val="24"/>
          <w:szCs w:val="24"/>
        </w:rPr>
        <w:t>e</w:t>
      </w:r>
      <w:r>
        <w:rPr>
          <w:rFonts w:ascii="Arial" w:eastAsia="Arial" w:hAnsi="Arial" w:cs="Arial"/>
          <w:color w:val="000000"/>
          <w:spacing w:val="1"/>
          <w:sz w:val="24"/>
          <w:szCs w:val="24"/>
        </w:rPr>
        <w:t>n</w:t>
      </w:r>
      <w:r>
        <w:rPr>
          <w:rFonts w:ascii="Arial" w:eastAsia="Arial" w:hAnsi="Arial" w:cs="Arial"/>
          <w:color w:val="000000"/>
          <w:spacing w:val="-2"/>
          <w:sz w:val="24"/>
          <w:szCs w:val="24"/>
        </w:rPr>
        <w:t>j</w:t>
      </w:r>
      <w:r>
        <w:rPr>
          <w:rFonts w:ascii="Arial" w:eastAsia="Arial" w:hAnsi="Arial" w:cs="Arial"/>
          <w:color w:val="000000"/>
          <w:sz w:val="24"/>
          <w:szCs w:val="24"/>
        </w:rPr>
        <w:t>oy</w:t>
      </w:r>
      <w:r>
        <w:rPr>
          <w:rFonts w:ascii="Arial" w:eastAsia="Arial" w:hAnsi="Arial" w:cs="Arial"/>
          <w:color w:val="000000"/>
          <w:spacing w:val="15"/>
          <w:sz w:val="24"/>
          <w:szCs w:val="24"/>
        </w:rPr>
        <w:t xml:space="preserve"> </w:t>
      </w:r>
      <w:r>
        <w:rPr>
          <w:rFonts w:ascii="Arial" w:eastAsia="Arial" w:hAnsi="Arial" w:cs="Arial"/>
          <w:color w:val="000000"/>
          <w:sz w:val="24"/>
          <w:szCs w:val="24"/>
        </w:rPr>
        <w:t>hi</w:t>
      </w:r>
      <w:r>
        <w:rPr>
          <w:rFonts w:ascii="Arial" w:eastAsia="Arial" w:hAnsi="Arial" w:cs="Arial"/>
          <w:color w:val="000000"/>
          <w:spacing w:val="-1"/>
          <w:sz w:val="24"/>
          <w:szCs w:val="24"/>
        </w:rPr>
        <w:t>g</w:t>
      </w:r>
      <w:r>
        <w:rPr>
          <w:rFonts w:ascii="Arial" w:eastAsia="Arial" w:hAnsi="Arial" w:cs="Arial"/>
          <w:color w:val="000000"/>
          <w:sz w:val="24"/>
          <w:szCs w:val="24"/>
        </w:rPr>
        <w:t>h</w:t>
      </w:r>
      <w:r>
        <w:rPr>
          <w:rFonts w:ascii="Arial" w:eastAsia="Arial" w:hAnsi="Arial" w:cs="Arial"/>
          <w:color w:val="000000"/>
          <w:spacing w:val="1"/>
          <w:sz w:val="24"/>
          <w:szCs w:val="24"/>
        </w:rPr>
        <w:t>e</w:t>
      </w:r>
      <w:r>
        <w:rPr>
          <w:rFonts w:ascii="Arial" w:eastAsia="Arial" w:hAnsi="Arial" w:cs="Arial"/>
          <w:color w:val="000000"/>
          <w:sz w:val="24"/>
          <w:szCs w:val="24"/>
        </w:rPr>
        <w:t>r</w:t>
      </w:r>
      <w:r>
        <w:rPr>
          <w:rFonts w:ascii="Arial" w:eastAsia="Arial" w:hAnsi="Arial" w:cs="Arial"/>
          <w:color w:val="000000"/>
          <w:spacing w:val="10"/>
          <w:sz w:val="24"/>
          <w:szCs w:val="24"/>
        </w:rPr>
        <w:t xml:space="preserve"> </w:t>
      </w:r>
      <w:r>
        <w:rPr>
          <w:rFonts w:ascii="Arial" w:eastAsia="Arial" w:hAnsi="Arial" w:cs="Arial"/>
          <w:color w:val="000000"/>
          <w:sz w:val="24"/>
          <w:szCs w:val="24"/>
        </w:rPr>
        <w:t>quality pro</w:t>
      </w:r>
      <w:r>
        <w:rPr>
          <w:rFonts w:ascii="Arial" w:eastAsia="Arial" w:hAnsi="Arial" w:cs="Arial"/>
          <w:color w:val="000000"/>
          <w:spacing w:val="1"/>
          <w:sz w:val="24"/>
          <w:szCs w:val="24"/>
        </w:rPr>
        <w:t>du</w:t>
      </w:r>
      <w:r>
        <w:rPr>
          <w:rFonts w:ascii="Arial" w:eastAsia="Arial" w:hAnsi="Arial" w:cs="Arial"/>
          <w:color w:val="000000"/>
          <w:sz w:val="24"/>
          <w:szCs w:val="24"/>
        </w:rPr>
        <w:t>ct</w:t>
      </w:r>
      <w:r>
        <w:rPr>
          <w:rFonts w:ascii="Arial" w:eastAsia="Arial" w:hAnsi="Arial" w:cs="Arial"/>
          <w:color w:val="000000"/>
          <w:spacing w:val="-1"/>
          <w:sz w:val="24"/>
          <w:szCs w:val="24"/>
        </w:rPr>
        <w:t>s</w:t>
      </w:r>
      <w:r>
        <w:rPr>
          <w:rFonts w:ascii="Arial" w:eastAsia="Arial" w:hAnsi="Arial" w:cs="Arial"/>
          <w:color w:val="000000"/>
          <w:sz w:val="24"/>
          <w:szCs w:val="24"/>
        </w:rPr>
        <w:t>.</w:t>
      </w:r>
    </w:p>
    <w:p w14:paraId="44529049" w14:textId="77777777" w:rsidR="00526E2F" w:rsidRDefault="00526E2F" w:rsidP="00526E2F">
      <w:pPr>
        <w:spacing w:after="0" w:line="240" w:lineRule="exact"/>
        <w:rPr>
          <w:rFonts w:ascii="Arial" w:eastAsia="Arial" w:hAnsi="Arial" w:cs="Arial"/>
          <w:sz w:val="24"/>
          <w:szCs w:val="24"/>
        </w:rPr>
      </w:pPr>
    </w:p>
    <w:p w14:paraId="2E761677" w14:textId="77777777" w:rsidR="00526E2F" w:rsidRDefault="00526E2F" w:rsidP="00526E2F">
      <w:pPr>
        <w:spacing w:after="0" w:line="240" w:lineRule="exact"/>
        <w:rPr>
          <w:rFonts w:ascii="Arial" w:eastAsia="Arial" w:hAnsi="Arial" w:cs="Arial"/>
          <w:sz w:val="24"/>
          <w:szCs w:val="24"/>
        </w:rPr>
      </w:pPr>
    </w:p>
    <w:p w14:paraId="616754DB" w14:textId="0C4B5AEE" w:rsidR="00526E2F" w:rsidRDefault="00526E2F" w:rsidP="00167D29">
      <w:pPr>
        <w:spacing w:after="0" w:line="240" w:lineRule="auto"/>
        <w:ind w:right="-20"/>
        <w:rPr>
          <w:rFonts w:ascii="Arial" w:eastAsia="Arial" w:hAnsi="Arial" w:cs="Arial"/>
          <w:b/>
          <w:bCs/>
          <w:color w:val="000000"/>
          <w:sz w:val="24"/>
          <w:szCs w:val="24"/>
        </w:rPr>
      </w:pPr>
      <w:r>
        <w:rPr>
          <w:rFonts w:ascii="Arial" w:eastAsia="Arial" w:hAnsi="Arial" w:cs="Arial"/>
          <w:color w:val="000000"/>
          <w:spacing w:val="186"/>
          <w:sz w:val="24"/>
          <w:szCs w:val="24"/>
        </w:rPr>
        <w:t xml:space="preserve"> </w:t>
      </w:r>
      <w:r>
        <w:rPr>
          <w:rFonts w:ascii="Arial" w:eastAsia="Arial" w:hAnsi="Arial" w:cs="Arial"/>
          <w:b/>
          <w:bCs/>
          <w:color w:val="000000"/>
          <w:sz w:val="24"/>
          <w:szCs w:val="24"/>
        </w:rPr>
        <w:t>NE</w:t>
      </w:r>
      <w:r>
        <w:rPr>
          <w:rFonts w:ascii="Arial" w:eastAsia="Arial" w:hAnsi="Arial" w:cs="Arial"/>
          <w:b/>
          <w:bCs/>
          <w:color w:val="000000"/>
          <w:spacing w:val="3"/>
          <w:sz w:val="24"/>
          <w:szCs w:val="24"/>
        </w:rPr>
        <w:t>G</w:t>
      </w:r>
      <w:r>
        <w:rPr>
          <w:rFonts w:ascii="Arial" w:eastAsia="Arial" w:hAnsi="Arial" w:cs="Arial"/>
          <w:b/>
          <w:bCs/>
          <w:color w:val="000000"/>
          <w:spacing w:val="-4"/>
          <w:sz w:val="24"/>
          <w:szCs w:val="24"/>
        </w:rPr>
        <w:t>A</w:t>
      </w:r>
      <w:r>
        <w:rPr>
          <w:rFonts w:ascii="Arial" w:eastAsia="Arial" w:hAnsi="Arial" w:cs="Arial"/>
          <w:b/>
          <w:bCs/>
          <w:color w:val="000000"/>
          <w:sz w:val="24"/>
          <w:szCs w:val="24"/>
        </w:rPr>
        <w:t>TIVE</w:t>
      </w:r>
      <w:r>
        <w:rPr>
          <w:rFonts w:ascii="Arial" w:eastAsia="Arial" w:hAnsi="Arial" w:cs="Arial"/>
          <w:color w:val="000000"/>
          <w:sz w:val="24"/>
          <w:szCs w:val="24"/>
        </w:rPr>
        <w:t xml:space="preserve"> </w:t>
      </w:r>
      <w:r>
        <w:rPr>
          <w:rFonts w:ascii="Arial" w:eastAsia="Arial" w:hAnsi="Arial" w:cs="Arial"/>
          <w:b/>
          <w:bCs/>
          <w:color w:val="000000"/>
          <w:spacing w:val="1"/>
          <w:sz w:val="24"/>
          <w:szCs w:val="24"/>
        </w:rPr>
        <w:t>I</w:t>
      </w:r>
      <w:r>
        <w:rPr>
          <w:rFonts w:ascii="Arial" w:eastAsia="Arial" w:hAnsi="Arial" w:cs="Arial"/>
          <w:b/>
          <w:bCs/>
          <w:color w:val="000000"/>
          <w:sz w:val="24"/>
          <w:szCs w:val="24"/>
        </w:rPr>
        <w:t>MPLI</w:t>
      </w:r>
      <w:r>
        <w:rPr>
          <w:rFonts w:ascii="Arial" w:eastAsia="Arial" w:hAnsi="Arial" w:cs="Arial"/>
          <w:b/>
          <w:bCs/>
          <w:color w:val="000000"/>
          <w:spacing w:val="2"/>
          <w:sz w:val="24"/>
          <w:szCs w:val="24"/>
        </w:rPr>
        <w:t>C</w:t>
      </w:r>
      <w:r>
        <w:rPr>
          <w:rFonts w:ascii="Arial" w:eastAsia="Arial" w:hAnsi="Arial" w:cs="Arial"/>
          <w:b/>
          <w:bCs/>
          <w:color w:val="000000"/>
          <w:spacing w:val="-2"/>
          <w:sz w:val="24"/>
          <w:szCs w:val="24"/>
        </w:rPr>
        <w:t>A</w:t>
      </w:r>
      <w:r>
        <w:rPr>
          <w:rFonts w:ascii="Arial" w:eastAsia="Arial" w:hAnsi="Arial" w:cs="Arial"/>
          <w:b/>
          <w:bCs/>
          <w:color w:val="000000"/>
          <w:sz w:val="24"/>
          <w:szCs w:val="24"/>
        </w:rPr>
        <w:t>TIONS</w:t>
      </w:r>
    </w:p>
    <w:p w14:paraId="542F2F9F" w14:textId="77777777" w:rsidR="00526E2F" w:rsidRDefault="00526E2F" w:rsidP="00526E2F">
      <w:pPr>
        <w:spacing w:after="0" w:line="239" w:lineRule="auto"/>
        <w:ind w:left="819" w:right="1598" w:firstLine="1440"/>
        <w:rPr>
          <w:rFonts w:ascii="Arial" w:eastAsia="Arial" w:hAnsi="Arial" w:cs="Arial"/>
          <w:color w:val="000000"/>
          <w:sz w:val="24"/>
          <w:szCs w:val="24"/>
        </w:rPr>
      </w:pPr>
      <w:r>
        <w:rPr>
          <w:rFonts w:ascii="Arial" w:eastAsia="Arial" w:hAnsi="Arial" w:cs="Arial"/>
          <w:color w:val="000000"/>
          <w:spacing w:val="1"/>
          <w:sz w:val="24"/>
          <w:szCs w:val="24"/>
        </w:rPr>
        <w:t>T</w:t>
      </w:r>
      <w:r>
        <w:rPr>
          <w:rFonts w:ascii="Arial" w:eastAsia="Arial" w:hAnsi="Arial" w:cs="Arial"/>
          <w:color w:val="000000"/>
          <w:sz w:val="24"/>
          <w:szCs w:val="24"/>
        </w:rPr>
        <w:t>he</w:t>
      </w:r>
      <w:r>
        <w:rPr>
          <w:rFonts w:ascii="Arial" w:eastAsia="Arial" w:hAnsi="Arial" w:cs="Arial"/>
          <w:color w:val="000000"/>
          <w:spacing w:val="101"/>
          <w:sz w:val="24"/>
          <w:szCs w:val="24"/>
        </w:rPr>
        <w:t xml:space="preserve"> </w:t>
      </w:r>
      <w:r>
        <w:rPr>
          <w:rFonts w:ascii="Arial" w:eastAsia="Arial" w:hAnsi="Arial" w:cs="Arial"/>
          <w:color w:val="000000"/>
          <w:sz w:val="24"/>
          <w:szCs w:val="24"/>
        </w:rPr>
        <w:t>tra</w:t>
      </w:r>
      <w:r>
        <w:rPr>
          <w:rFonts w:ascii="Arial" w:eastAsia="Arial" w:hAnsi="Arial" w:cs="Arial"/>
          <w:color w:val="000000"/>
          <w:spacing w:val="1"/>
          <w:sz w:val="24"/>
          <w:szCs w:val="24"/>
        </w:rPr>
        <w:t>d</w:t>
      </w:r>
      <w:r>
        <w:rPr>
          <w:rFonts w:ascii="Arial" w:eastAsia="Arial" w:hAnsi="Arial" w:cs="Arial"/>
          <w:color w:val="000000"/>
          <w:sz w:val="24"/>
          <w:szCs w:val="24"/>
        </w:rPr>
        <w:t>ing</w:t>
      </w:r>
      <w:r>
        <w:rPr>
          <w:rFonts w:ascii="Arial" w:eastAsia="Arial" w:hAnsi="Arial" w:cs="Arial"/>
          <w:color w:val="000000"/>
          <w:spacing w:val="100"/>
          <w:sz w:val="24"/>
          <w:szCs w:val="24"/>
        </w:rPr>
        <w:t xml:space="preserve"> </w:t>
      </w:r>
      <w:r>
        <w:rPr>
          <w:rFonts w:ascii="Arial" w:eastAsia="Arial" w:hAnsi="Arial" w:cs="Arial"/>
          <w:color w:val="000000"/>
          <w:spacing w:val="1"/>
          <w:sz w:val="24"/>
          <w:szCs w:val="24"/>
        </w:rPr>
        <w:t>b</w:t>
      </w:r>
      <w:r>
        <w:rPr>
          <w:rFonts w:ascii="Arial" w:eastAsia="Arial" w:hAnsi="Arial" w:cs="Arial"/>
          <w:color w:val="000000"/>
          <w:sz w:val="24"/>
          <w:szCs w:val="24"/>
        </w:rPr>
        <w:t>locs</w:t>
      </w:r>
      <w:r>
        <w:rPr>
          <w:rFonts w:ascii="Arial" w:eastAsia="Arial" w:hAnsi="Arial" w:cs="Arial"/>
          <w:color w:val="000000"/>
          <w:spacing w:val="102"/>
          <w:sz w:val="24"/>
          <w:szCs w:val="24"/>
        </w:rPr>
        <w:t xml:space="preserve"> </w:t>
      </w:r>
      <w:r>
        <w:rPr>
          <w:rFonts w:ascii="Arial" w:eastAsia="Arial" w:hAnsi="Arial" w:cs="Arial"/>
          <w:color w:val="000000"/>
          <w:sz w:val="24"/>
          <w:szCs w:val="24"/>
        </w:rPr>
        <w:t>c</w:t>
      </w:r>
      <w:r>
        <w:rPr>
          <w:rFonts w:ascii="Arial" w:eastAsia="Arial" w:hAnsi="Arial" w:cs="Arial"/>
          <w:color w:val="000000"/>
          <w:spacing w:val="3"/>
          <w:sz w:val="24"/>
          <w:szCs w:val="24"/>
        </w:rPr>
        <w:t>a</w:t>
      </w:r>
      <w:r>
        <w:rPr>
          <w:rFonts w:ascii="Arial" w:eastAsia="Arial" w:hAnsi="Arial" w:cs="Arial"/>
          <w:color w:val="000000"/>
          <w:sz w:val="24"/>
          <w:szCs w:val="24"/>
        </w:rPr>
        <w:t>n</w:t>
      </w:r>
      <w:r>
        <w:rPr>
          <w:rFonts w:ascii="Arial" w:eastAsia="Arial" w:hAnsi="Arial" w:cs="Arial"/>
          <w:color w:val="000000"/>
          <w:spacing w:val="102"/>
          <w:sz w:val="24"/>
          <w:szCs w:val="24"/>
        </w:rPr>
        <w:t xml:space="preserve"> </w:t>
      </w:r>
      <w:r>
        <w:rPr>
          <w:rFonts w:ascii="Arial" w:eastAsia="Arial" w:hAnsi="Arial" w:cs="Arial"/>
          <w:color w:val="000000"/>
          <w:spacing w:val="1"/>
          <w:sz w:val="24"/>
          <w:szCs w:val="24"/>
        </w:rPr>
        <w:t>n</w:t>
      </w:r>
      <w:r>
        <w:rPr>
          <w:rFonts w:ascii="Arial" w:eastAsia="Arial" w:hAnsi="Arial" w:cs="Arial"/>
          <w:color w:val="000000"/>
          <w:sz w:val="24"/>
          <w:szCs w:val="24"/>
        </w:rPr>
        <w:t>egati</w:t>
      </w:r>
      <w:r>
        <w:rPr>
          <w:rFonts w:ascii="Arial" w:eastAsia="Arial" w:hAnsi="Arial" w:cs="Arial"/>
          <w:color w:val="000000"/>
          <w:spacing w:val="-2"/>
          <w:sz w:val="24"/>
          <w:szCs w:val="24"/>
        </w:rPr>
        <w:t>v</w:t>
      </w:r>
      <w:r>
        <w:rPr>
          <w:rFonts w:ascii="Arial" w:eastAsia="Arial" w:hAnsi="Arial" w:cs="Arial"/>
          <w:color w:val="000000"/>
          <w:sz w:val="24"/>
          <w:szCs w:val="24"/>
        </w:rPr>
        <w:t>ely</w:t>
      </w:r>
      <w:r>
        <w:rPr>
          <w:rFonts w:ascii="Arial" w:eastAsia="Arial" w:hAnsi="Arial" w:cs="Arial"/>
          <w:color w:val="000000"/>
          <w:spacing w:val="98"/>
          <w:sz w:val="24"/>
          <w:szCs w:val="24"/>
        </w:rPr>
        <w:t xml:space="preserve"> </w:t>
      </w:r>
      <w:r>
        <w:rPr>
          <w:rFonts w:ascii="Arial" w:eastAsia="Arial" w:hAnsi="Arial" w:cs="Arial"/>
          <w:color w:val="000000"/>
          <w:spacing w:val="1"/>
          <w:sz w:val="24"/>
          <w:szCs w:val="24"/>
        </w:rPr>
        <w:t>a</w:t>
      </w:r>
      <w:r>
        <w:rPr>
          <w:rFonts w:ascii="Arial" w:eastAsia="Arial" w:hAnsi="Arial" w:cs="Arial"/>
          <w:color w:val="000000"/>
          <w:spacing w:val="3"/>
          <w:sz w:val="24"/>
          <w:szCs w:val="24"/>
        </w:rPr>
        <w:t>f</w:t>
      </w:r>
      <w:r>
        <w:rPr>
          <w:rFonts w:ascii="Arial" w:eastAsia="Arial" w:hAnsi="Arial" w:cs="Arial"/>
          <w:color w:val="000000"/>
          <w:sz w:val="24"/>
          <w:szCs w:val="24"/>
        </w:rPr>
        <w:t>f</w:t>
      </w:r>
      <w:r>
        <w:rPr>
          <w:rFonts w:ascii="Arial" w:eastAsia="Arial" w:hAnsi="Arial" w:cs="Arial"/>
          <w:color w:val="000000"/>
          <w:spacing w:val="1"/>
          <w:sz w:val="24"/>
          <w:szCs w:val="24"/>
        </w:rPr>
        <w:t>e</w:t>
      </w:r>
      <w:r>
        <w:rPr>
          <w:rFonts w:ascii="Arial" w:eastAsia="Arial" w:hAnsi="Arial" w:cs="Arial"/>
          <w:color w:val="000000"/>
          <w:sz w:val="24"/>
          <w:szCs w:val="24"/>
        </w:rPr>
        <w:t>ct</w:t>
      </w:r>
      <w:r>
        <w:rPr>
          <w:rFonts w:ascii="Arial" w:eastAsia="Arial" w:hAnsi="Arial" w:cs="Arial"/>
          <w:color w:val="000000"/>
          <w:spacing w:val="101"/>
          <w:sz w:val="24"/>
          <w:szCs w:val="24"/>
        </w:rPr>
        <w:t xml:space="preserve"> </w:t>
      </w:r>
      <w:r>
        <w:rPr>
          <w:rFonts w:ascii="Arial" w:eastAsia="Arial" w:hAnsi="Arial" w:cs="Arial"/>
          <w:color w:val="000000"/>
          <w:sz w:val="24"/>
          <w:szCs w:val="24"/>
        </w:rPr>
        <w:t>t</w:t>
      </w:r>
      <w:r>
        <w:rPr>
          <w:rFonts w:ascii="Arial" w:eastAsia="Arial" w:hAnsi="Arial" w:cs="Arial"/>
          <w:color w:val="000000"/>
          <w:spacing w:val="2"/>
          <w:sz w:val="24"/>
          <w:szCs w:val="24"/>
        </w:rPr>
        <w:t>h</w:t>
      </w:r>
      <w:r>
        <w:rPr>
          <w:rFonts w:ascii="Arial" w:eastAsia="Arial" w:hAnsi="Arial" w:cs="Arial"/>
          <w:color w:val="000000"/>
          <w:sz w:val="24"/>
          <w:szCs w:val="24"/>
        </w:rPr>
        <w:t>e</w:t>
      </w:r>
      <w:r>
        <w:rPr>
          <w:rFonts w:ascii="Arial" w:eastAsia="Arial" w:hAnsi="Arial" w:cs="Arial"/>
          <w:color w:val="000000"/>
          <w:spacing w:val="101"/>
          <w:sz w:val="24"/>
          <w:szCs w:val="24"/>
        </w:rPr>
        <w:t xml:space="preserve"> </w:t>
      </w:r>
      <w:r>
        <w:rPr>
          <w:rFonts w:ascii="Arial" w:eastAsia="Arial" w:hAnsi="Arial" w:cs="Arial"/>
          <w:color w:val="000000"/>
          <w:spacing w:val="1"/>
          <w:sz w:val="24"/>
          <w:szCs w:val="24"/>
        </w:rPr>
        <w:t>n</w:t>
      </w:r>
      <w:r>
        <w:rPr>
          <w:rFonts w:ascii="Arial" w:eastAsia="Arial" w:hAnsi="Arial" w:cs="Arial"/>
          <w:color w:val="000000"/>
          <w:sz w:val="24"/>
          <w:szCs w:val="24"/>
        </w:rPr>
        <w:t>o</w:t>
      </w:r>
      <w:r>
        <w:rPr>
          <w:rFonts w:ascii="Arial" w:eastAsia="Arial" w:hAnsi="Arial" w:cs="Arial"/>
          <w:color w:val="000000"/>
          <w:spacing w:val="3"/>
          <w:sz w:val="24"/>
          <w:szCs w:val="24"/>
        </w:rPr>
        <w:t>n</w:t>
      </w:r>
      <w:r>
        <w:rPr>
          <w:rFonts w:ascii="Arial" w:eastAsia="Arial" w:hAnsi="Arial" w:cs="Arial"/>
          <w:color w:val="000000"/>
          <w:sz w:val="24"/>
          <w:szCs w:val="24"/>
        </w:rPr>
        <w:t>-</w:t>
      </w:r>
      <w:r>
        <w:rPr>
          <w:rFonts w:ascii="Arial" w:eastAsia="Arial" w:hAnsi="Arial" w:cs="Arial"/>
          <w:color w:val="000000"/>
          <w:spacing w:val="1"/>
          <w:sz w:val="24"/>
          <w:szCs w:val="24"/>
        </w:rPr>
        <w:t>m</w:t>
      </w:r>
      <w:r>
        <w:rPr>
          <w:rFonts w:ascii="Arial" w:eastAsia="Arial" w:hAnsi="Arial" w:cs="Arial"/>
          <w:color w:val="000000"/>
          <w:spacing w:val="-1"/>
          <w:sz w:val="24"/>
          <w:szCs w:val="24"/>
        </w:rPr>
        <w:t>e</w:t>
      </w:r>
      <w:r>
        <w:rPr>
          <w:rFonts w:ascii="Arial" w:eastAsia="Arial" w:hAnsi="Arial" w:cs="Arial"/>
          <w:color w:val="000000"/>
          <w:spacing w:val="1"/>
          <w:sz w:val="24"/>
          <w:szCs w:val="24"/>
        </w:rPr>
        <w:t>m</w:t>
      </w:r>
      <w:r>
        <w:rPr>
          <w:rFonts w:ascii="Arial" w:eastAsia="Arial" w:hAnsi="Arial" w:cs="Arial"/>
          <w:color w:val="000000"/>
          <w:spacing w:val="-1"/>
          <w:sz w:val="24"/>
          <w:szCs w:val="24"/>
        </w:rPr>
        <w:t>b</w:t>
      </w:r>
      <w:r>
        <w:rPr>
          <w:rFonts w:ascii="Arial" w:eastAsia="Arial" w:hAnsi="Arial" w:cs="Arial"/>
          <w:color w:val="000000"/>
          <w:sz w:val="24"/>
          <w:szCs w:val="24"/>
        </w:rPr>
        <w:t>ers c</w:t>
      </w:r>
      <w:r>
        <w:rPr>
          <w:rFonts w:ascii="Arial" w:eastAsia="Arial" w:hAnsi="Arial" w:cs="Arial"/>
          <w:color w:val="000000"/>
          <w:spacing w:val="1"/>
          <w:sz w:val="24"/>
          <w:szCs w:val="24"/>
        </w:rPr>
        <w:t>o</w:t>
      </w:r>
      <w:r>
        <w:rPr>
          <w:rFonts w:ascii="Arial" w:eastAsia="Arial" w:hAnsi="Arial" w:cs="Arial"/>
          <w:color w:val="000000"/>
          <w:spacing w:val="-1"/>
          <w:sz w:val="24"/>
          <w:szCs w:val="24"/>
        </w:rPr>
        <w:t>u</w:t>
      </w:r>
      <w:r>
        <w:rPr>
          <w:rFonts w:ascii="Arial" w:eastAsia="Arial" w:hAnsi="Arial" w:cs="Arial"/>
          <w:color w:val="000000"/>
          <w:sz w:val="24"/>
          <w:szCs w:val="24"/>
        </w:rPr>
        <w:t xml:space="preserve">ntries. </w:t>
      </w:r>
      <w:r>
        <w:rPr>
          <w:rFonts w:ascii="Arial" w:eastAsia="Arial" w:hAnsi="Arial" w:cs="Arial"/>
          <w:color w:val="000000"/>
          <w:spacing w:val="1"/>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is is d</w:t>
      </w:r>
      <w:r>
        <w:rPr>
          <w:rFonts w:ascii="Arial" w:eastAsia="Arial" w:hAnsi="Arial" w:cs="Arial"/>
          <w:color w:val="000000"/>
          <w:spacing w:val="1"/>
          <w:sz w:val="24"/>
          <w:szCs w:val="24"/>
        </w:rPr>
        <w:t>u</w:t>
      </w:r>
      <w:r>
        <w:rPr>
          <w:rFonts w:ascii="Arial" w:eastAsia="Arial" w:hAnsi="Arial" w:cs="Arial"/>
          <w:color w:val="000000"/>
          <w:sz w:val="24"/>
          <w:szCs w:val="24"/>
        </w:rPr>
        <w:t>e</w:t>
      </w:r>
      <w:r>
        <w:rPr>
          <w:rFonts w:ascii="Arial" w:eastAsia="Arial" w:hAnsi="Arial" w:cs="Arial"/>
          <w:color w:val="000000"/>
          <w:spacing w:val="-1"/>
          <w:sz w:val="24"/>
          <w:szCs w:val="24"/>
        </w:rPr>
        <w:t xml:space="preserve"> </w:t>
      </w:r>
      <w:r>
        <w:rPr>
          <w:rFonts w:ascii="Arial" w:eastAsia="Arial" w:hAnsi="Arial" w:cs="Arial"/>
          <w:color w:val="000000"/>
          <w:sz w:val="24"/>
          <w:szCs w:val="24"/>
        </w:rPr>
        <w:t>to</w:t>
      </w:r>
      <w:r>
        <w:rPr>
          <w:rFonts w:ascii="Arial" w:eastAsia="Arial" w:hAnsi="Arial" w:cs="Arial"/>
          <w:color w:val="000000"/>
          <w:spacing w:val="1"/>
          <w:sz w:val="24"/>
          <w:szCs w:val="24"/>
        </w:rPr>
        <w:t xml:space="preserve"> </w:t>
      </w:r>
      <w:r>
        <w:rPr>
          <w:rFonts w:ascii="Arial" w:eastAsia="Arial" w:hAnsi="Arial" w:cs="Arial"/>
          <w:color w:val="000000"/>
          <w:spacing w:val="-1"/>
          <w:sz w:val="24"/>
          <w:szCs w:val="24"/>
        </w:rPr>
        <w:t>t</w:t>
      </w:r>
      <w:r>
        <w:rPr>
          <w:rFonts w:ascii="Arial" w:eastAsia="Arial" w:hAnsi="Arial" w:cs="Arial"/>
          <w:color w:val="000000"/>
          <w:sz w:val="24"/>
          <w:szCs w:val="24"/>
        </w:rPr>
        <w:t>he follo</w:t>
      </w:r>
      <w:r>
        <w:rPr>
          <w:rFonts w:ascii="Arial" w:eastAsia="Arial" w:hAnsi="Arial" w:cs="Arial"/>
          <w:color w:val="000000"/>
          <w:spacing w:val="-2"/>
          <w:sz w:val="24"/>
          <w:szCs w:val="24"/>
        </w:rPr>
        <w:t>w</w:t>
      </w:r>
      <w:r>
        <w:rPr>
          <w:rFonts w:ascii="Arial" w:eastAsia="Arial" w:hAnsi="Arial" w:cs="Arial"/>
          <w:color w:val="000000"/>
          <w:sz w:val="24"/>
          <w:szCs w:val="24"/>
        </w:rPr>
        <w:t>in</w:t>
      </w:r>
      <w:r>
        <w:rPr>
          <w:rFonts w:ascii="Arial" w:eastAsia="Arial" w:hAnsi="Arial" w:cs="Arial"/>
          <w:color w:val="000000"/>
          <w:spacing w:val="3"/>
          <w:sz w:val="24"/>
          <w:szCs w:val="24"/>
        </w:rPr>
        <w:t>g</w:t>
      </w:r>
      <w:r>
        <w:rPr>
          <w:rFonts w:ascii="Arial" w:eastAsia="Arial" w:hAnsi="Arial" w:cs="Arial"/>
          <w:color w:val="000000"/>
          <w:sz w:val="24"/>
          <w:szCs w:val="24"/>
        </w:rPr>
        <w:t>:</w:t>
      </w:r>
    </w:p>
    <w:p w14:paraId="3142CD57" w14:textId="77777777" w:rsidR="00526E2F" w:rsidRDefault="00526E2F" w:rsidP="00526E2F">
      <w:pPr>
        <w:spacing w:after="4" w:line="180" w:lineRule="exact"/>
        <w:rPr>
          <w:rFonts w:ascii="Arial" w:eastAsia="Arial" w:hAnsi="Arial" w:cs="Arial"/>
          <w:sz w:val="18"/>
          <w:szCs w:val="18"/>
        </w:rPr>
      </w:pPr>
    </w:p>
    <w:p w14:paraId="3B17C934" w14:textId="5273709D" w:rsidR="00526E2F" w:rsidRPr="00167D29" w:rsidRDefault="00526E2F" w:rsidP="00167D29">
      <w:pPr>
        <w:tabs>
          <w:tab w:val="left" w:pos="1288"/>
        </w:tabs>
        <w:spacing w:after="0" w:line="240" w:lineRule="auto"/>
        <w:ind w:left="819" w:right="-20"/>
        <w:rPr>
          <w:rFonts w:ascii="Arial" w:eastAsia="Arial" w:hAnsi="Arial" w:cs="Arial"/>
          <w:b/>
          <w:bCs/>
          <w:color w:val="000000"/>
          <w:sz w:val="24"/>
          <w:szCs w:val="24"/>
        </w:rPr>
        <w:sectPr w:rsidR="00526E2F" w:rsidRPr="00167D29">
          <w:pgSz w:w="12240" w:h="15840"/>
          <w:pgMar w:top="723" w:right="850" w:bottom="1134" w:left="1701" w:header="720" w:footer="720" w:gutter="0"/>
          <w:cols w:space="708"/>
        </w:sectPr>
      </w:pPr>
      <w:r>
        <w:rPr>
          <w:rFonts w:ascii="Arial" w:eastAsia="Arial" w:hAnsi="Arial" w:cs="Arial"/>
          <w:b/>
          <w:bCs/>
          <w:color w:val="000000"/>
          <w:sz w:val="24"/>
          <w:szCs w:val="24"/>
        </w:rPr>
        <w:t>1.</w:t>
      </w:r>
      <w:r>
        <w:rPr>
          <w:rFonts w:ascii="Arial" w:eastAsia="Arial" w:hAnsi="Arial" w:cs="Arial"/>
          <w:color w:val="000000"/>
          <w:sz w:val="24"/>
          <w:szCs w:val="24"/>
        </w:rPr>
        <w:tab/>
      </w:r>
      <w:r>
        <w:rPr>
          <w:rFonts w:ascii="Arial" w:eastAsia="Arial" w:hAnsi="Arial" w:cs="Arial"/>
          <w:b/>
          <w:bCs/>
          <w:color w:val="000000"/>
          <w:sz w:val="24"/>
          <w:szCs w:val="24"/>
        </w:rPr>
        <w:t>Common</w:t>
      </w:r>
      <w:r>
        <w:rPr>
          <w:rFonts w:ascii="Arial" w:eastAsia="Arial" w:hAnsi="Arial" w:cs="Arial"/>
          <w:color w:val="000000"/>
          <w:spacing w:val="-2"/>
          <w:sz w:val="24"/>
          <w:szCs w:val="24"/>
        </w:rPr>
        <w:t xml:space="preserve"> </w:t>
      </w:r>
      <w:r>
        <w:rPr>
          <w:rFonts w:ascii="Arial" w:eastAsia="Arial" w:hAnsi="Arial" w:cs="Arial"/>
          <w:b/>
          <w:bCs/>
          <w:color w:val="000000"/>
          <w:sz w:val="24"/>
          <w:szCs w:val="24"/>
        </w:rPr>
        <w:t>e</w:t>
      </w:r>
      <w:r>
        <w:rPr>
          <w:rFonts w:ascii="Arial" w:eastAsia="Arial" w:hAnsi="Arial" w:cs="Arial"/>
          <w:b/>
          <w:bCs/>
          <w:color w:val="000000"/>
          <w:spacing w:val="1"/>
          <w:sz w:val="24"/>
          <w:szCs w:val="24"/>
        </w:rPr>
        <w:t>x</w:t>
      </w:r>
      <w:r>
        <w:rPr>
          <w:rFonts w:ascii="Arial" w:eastAsia="Arial" w:hAnsi="Arial" w:cs="Arial"/>
          <w:b/>
          <w:bCs/>
          <w:color w:val="000000"/>
          <w:sz w:val="24"/>
          <w:szCs w:val="24"/>
        </w:rPr>
        <w:t>ter</w:t>
      </w:r>
      <w:r>
        <w:rPr>
          <w:rFonts w:ascii="Arial" w:eastAsia="Arial" w:hAnsi="Arial" w:cs="Arial"/>
          <w:b/>
          <w:bCs/>
          <w:color w:val="000000"/>
          <w:spacing w:val="-1"/>
          <w:sz w:val="24"/>
          <w:szCs w:val="24"/>
        </w:rPr>
        <w:t>n</w:t>
      </w:r>
      <w:r>
        <w:rPr>
          <w:rFonts w:ascii="Arial" w:eastAsia="Arial" w:hAnsi="Arial" w:cs="Arial"/>
          <w:b/>
          <w:bCs/>
          <w:color w:val="000000"/>
          <w:spacing w:val="-2"/>
          <w:sz w:val="24"/>
          <w:szCs w:val="24"/>
        </w:rPr>
        <w:t>a</w:t>
      </w:r>
      <w:r>
        <w:rPr>
          <w:rFonts w:ascii="Arial" w:eastAsia="Arial" w:hAnsi="Arial" w:cs="Arial"/>
          <w:b/>
          <w:bCs/>
          <w:color w:val="000000"/>
          <w:sz w:val="24"/>
          <w:szCs w:val="24"/>
        </w:rPr>
        <w:t>l</w:t>
      </w:r>
      <w:r>
        <w:rPr>
          <w:rFonts w:ascii="Arial" w:eastAsia="Arial" w:hAnsi="Arial" w:cs="Arial"/>
          <w:color w:val="000000"/>
          <w:sz w:val="24"/>
          <w:szCs w:val="24"/>
        </w:rPr>
        <w:t xml:space="preserve"> </w:t>
      </w:r>
      <w:r>
        <w:rPr>
          <w:rFonts w:ascii="Arial" w:eastAsia="Arial" w:hAnsi="Arial" w:cs="Arial"/>
          <w:b/>
          <w:bCs/>
          <w:color w:val="000000"/>
          <w:sz w:val="24"/>
          <w:szCs w:val="24"/>
        </w:rPr>
        <w:t>ba</w:t>
      </w:r>
      <w:r>
        <w:rPr>
          <w:rFonts w:ascii="Arial" w:eastAsia="Arial" w:hAnsi="Arial" w:cs="Arial"/>
          <w:b/>
          <w:bCs/>
          <w:color w:val="000000"/>
          <w:spacing w:val="1"/>
          <w:sz w:val="24"/>
          <w:szCs w:val="24"/>
        </w:rPr>
        <w:t>r</w:t>
      </w:r>
      <w:r>
        <w:rPr>
          <w:rFonts w:ascii="Arial" w:eastAsia="Arial" w:hAnsi="Arial" w:cs="Arial"/>
          <w:b/>
          <w:bCs/>
          <w:color w:val="000000"/>
          <w:sz w:val="24"/>
          <w:szCs w:val="24"/>
        </w:rPr>
        <w:t>rier</w:t>
      </w:r>
    </w:p>
    <w:p w14:paraId="1A8E9128" w14:textId="1B2039D9" w:rsidR="00526E2F" w:rsidRDefault="00526E2F" w:rsidP="00167D29">
      <w:pPr>
        <w:spacing w:after="0" w:line="240" w:lineRule="auto"/>
        <w:ind w:right="-20"/>
        <w:rPr>
          <w:rFonts w:ascii="Arial" w:eastAsia="Arial" w:hAnsi="Arial" w:cs="Arial"/>
          <w:b/>
          <w:bCs/>
          <w:color w:val="000000"/>
          <w:sz w:val="24"/>
          <w:szCs w:val="24"/>
        </w:rPr>
      </w:pPr>
      <w:r>
        <w:rPr>
          <w:noProof/>
        </w:rPr>
        <mc:AlternateContent>
          <mc:Choice Requires="wps">
            <w:drawing>
              <wp:anchor distT="0" distB="0" distL="0" distR="0" simplePos="0" relativeHeight="251688960" behindDoc="1" locked="0" layoutInCell="0" allowOverlap="1" wp14:anchorId="5685CE9F" wp14:editId="66549462">
                <wp:simplePos x="0" y="0"/>
                <wp:positionH relativeFrom="page">
                  <wp:posOffset>1582166</wp:posOffset>
                </wp:positionH>
                <wp:positionV relativeFrom="page">
                  <wp:posOffset>3432684</wp:posOffset>
                </wp:positionV>
                <wp:extent cx="4609464" cy="0"/>
                <wp:effectExtent l="0" t="0" r="0" b="0"/>
                <wp:wrapNone/>
                <wp:docPr id="150" name="drawingObject150"/>
                <wp:cNvGraphicFramePr/>
                <a:graphic xmlns:a="http://schemas.openxmlformats.org/drawingml/2006/main">
                  <a:graphicData uri="http://schemas.microsoft.com/office/word/2010/wordprocessingShape">
                    <wps:wsp>
                      <wps:cNvSpPr/>
                      <wps:spPr>
                        <a:xfrm>
                          <a:off x="0" y="0"/>
                          <a:ext cx="4609464" cy="0"/>
                        </a:xfrm>
                        <a:custGeom>
                          <a:avLst/>
                          <a:gdLst/>
                          <a:ahLst/>
                          <a:cxnLst/>
                          <a:rect l="0" t="0" r="0" b="0"/>
                          <a:pathLst>
                            <a:path w="4609464">
                              <a:moveTo>
                                <a:pt x="0" y="0"/>
                              </a:moveTo>
                              <a:lnTo>
                                <a:pt x="4609464" y="0"/>
                              </a:lnTo>
                            </a:path>
                          </a:pathLst>
                        </a:custGeom>
                        <a:noFill/>
                        <a:ln w="18287" cap="flat">
                          <a:solidFill>
                            <a:srgbClr val="000000"/>
                          </a:solidFill>
                          <a:prstDash/>
                        </a:ln>
                      </wps:spPr>
                      <wps:bodyPr vertOverflow="overflow" horzOverflow="overflow" vert="horz" lIns="91440" tIns="45720" rIns="91440" bIns="45720" anchor="t"/>
                    </wps:wsp>
                  </a:graphicData>
                </a:graphic>
              </wp:anchor>
            </w:drawing>
          </mc:Choice>
          <mc:Fallback>
            <w:pict>
              <v:shape w14:anchorId="7E675DE7" id="drawingObject150" o:spid="_x0000_s1026" style="position:absolute;margin-left:124.6pt;margin-top:270.3pt;width:362.95pt;height:0;z-index:-251627520;visibility:visible;mso-wrap-style:square;mso-wrap-distance-left:0;mso-wrap-distance-top:0;mso-wrap-distance-right:0;mso-wrap-distance-bottom:0;mso-position-horizontal:absolute;mso-position-horizontal-relative:page;mso-position-vertical:absolute;mso-position-vertical-relative:page;v-text-anchor:top" coordsize="460946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" o:allowincell="f" path="m,l4609464,e" filled="f" strokeweight=".50797mm">
                <v:path arrowok="t" textboxrect="0,0,4609464,0"/>
                <w10:wrap anchorx="page" anchory="page"/>
              </v:shape>
            </w:pict>
          </mc:Fallback>
        </mc:AlternateContent>
      </w:r>
      <w:r>
        <w:rPr>
          <w:noProof/>
        </w:rPr>
        <mc:AlternateContent>
          <mc:Choice Requires="wps">
            <w:drawing>
              <wp:anchor distT="0" distB="0" distL="0" distR="0" simplePos="0" relativeHeight="251687936" behindDoc="1" locked="0" layoutInCell="0" allowOverlap="1" wp14:anchorId="55CD5FA6" wp14:editId="42DB3A4C">
                <wp:simplePos x="0" y="0"/>
                <wp:positionH relativeFrom="page">
                  <wp:posOffset>1582166</wp:posOffset>
                </wp:positionH>
                <wp:positionV relativeFrom="page">
                  <wp:posOffset>2978150</wp:posOffset>
                </wp:positionV>
                <wp:extent cx="4609464" cy="0"/>
                <wp:effectExtent l="0" t="0" r="0" b="0"/>
                <wp:wrapNone/>
                <wp:docPr id="151" name="drawingObject151"/>
                <wp:cNvGraphicFramePr/>
                <a:graphic xmlns:a="http://schemas.openxmlformats.org/drawingml/2006/main">
                  <a:graphicData uri="http://schemas.microsoft.com/office/word/2010/wordprocessingShape">
                    <wps:wsp>
                      <wps:cNvSpPr/>
                      <wps:spPr>
                        <a:xfrm>
                          <a:off x="0" y="0"/>
                          <a:ext cx="4609464" cy="0"/>
                        </a:xfrm>
                        <a:custGeom>
                          <a:avLst/>
                          <a:gdLst/>
                          <a:ahLst/>
                          <a:cxnLst/>
                          <a:rect l="0" t="0" r="0" b="0"/>
                          <a:pathLst>
                            <a:path w="4609464">
                              <a:moveTo>
                                <a:pt x="0" y="0"/>
                              </a:moveTo>
                              <a:lnTo>
                                <a:pt x="4609464" y="0"/>
                              </a:lnTo>
                            </a:path>
                          </a:pathLst>
                        </a:custGeom>
                        <a:noFill/>
                        <a:ln w="18287" cap="flat">
                          <a:solidFill>
                            <a:srgbClr val="000000"/>
                          </a:solidFill>
                          <a:prstDash/>
                        </a:ln>
                      </wps:spPr>
                      <wps:bodyPr vertOverflow="overflow" horzOverflow="overflow" vert="horz" lIns="91440" tIns="45720" rIns="91440" bIns="45720" anchor="t"/>
                    </wps:wsp>
                  </a:graphicData>
                </a:graphic>
              </wp:anchor>
            </w:drawing>
          </mc:Choice>
          <mc:Fallback>
            <w:pict>
              <v:shape w14:anchorId="096CB74A" id="drawingObject151" o:spid="_x0000_s1026" style="position:absolute;margin-left:124.6pt;margin-top:234.5pt;width:362.95pt;height:0;z-index:-251628544;visibility:visible;mso-wrap-style:square;mso-wrap-distance-left:0;mso-wrap-distance-top:0;mso-wrap-distance-right:0;mso-wrap-distance-bottom:0;mso-position-horizontal:absolute;mso-position-horizontal-relative:page;mso-position-vertical:absolute;mso-position-vertical-relative:page;v-text-anchor:top" coordsize="460946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" o:allowincell="f" path="m,l4609464,e" filled="f" strokeweight=".50797mm">
                <v:path arrowok="t" textboxrect="0,0,4609464,0"/>
                <w10:wrap anchorx="page" anchory="page"/>
              </v:shape>
            </w:pict>
          </mc:Fallback>
        </mc:AlternateContent>
      </w:r>
    </w:p>
    <w:p w14:paraId="6A636706" w14:textId="77777777" w:rsidR="00526E2F" w:rsidRDefault="00526E2F" w:rsidP="00526E2F">
      <w:pPr>
        <w:spacing w:after="36" w:line="240" w:lineRule="exact"/>
        <w:rPr>
          <w:rFonts w:ascii="Arial" w:eastAsia="Arial" w:hAnsi="Arial" w:cs="Arial"/>
          <w:sz w:val="24"/>
          <w:szCs w:val="24"/>
        </w:rPr>
      </w:pPr>
    </w:p>
    <w:p w14:paraId="02743391" w14:textId="77777777" w:rsidR="00526E2F" w:rsidRDefault="00526E2F" w:rsidP="00526E2F">
      <w:pPr>
        <w:spacing w:after="0" w:line="240" w:lineRule="auto"/>
        <w:ind w:left="819" w:right="1647" w:firstLine="720"/>
        <w:jc w:val="both"/>
        <w:rPr>
          <w:rFonts w:ascii="Arial" w:eastAsia="Arial" w:hAnsi="Arial" w:cs="Arial"/>
          <w:color w:val="000000"/>
          <w:sz w:val="24"/>
          <w:szCs w:val="24"/>
        </w:rPr>
      </w:pPr>
      <w:r>
        <w:rPr>
          <w:rFonts w:ascii="Arial" w:eastAsia="Arial" w:hAnsi="Arial" w:cs="Arial"/>
          <w:color w:val="000000"/>
          <w:spacing w:val="1"/>
          <w:sz w:val="24"/>
          <w:szCs w:val="24"/>
        </w:rPr>
        <w:t>T</w:t>
      </w:r>
      <w:r>
        <w:rPr>
          <w:rFonts w:ascii="Arial" w:eastAsia="Arial" w:hAnsi="Arial" w:cs="Arial"/>
          <w:color w:val="000000"/>
          <w:sz w:val="24"/>
          <w:szCs w:val="24"/>
        </w:rPr>
        <w:t>he</w:t>
      </w:r>
      <w:r>
        <w:rPr>
          <w:rFonts w:ascii="Arial" w:eastAsia="Arial" w:hAnsi="Arial" w:cs="Arial"/>
          <w:color w:val="000000"/>
          <w:spacing w:val="93"/>
          <w:sz w:val="24"/>
          <w:szCs w:val="24"/>
        </w:rPr>
        <w:t xml:space="preserve"> </w:t>
      </w:r>
      <w:r>
        <w:rPr>
          <w:rFonts w:ascii="Arial" w:eastAsia="Arial" w:hAnsi="Arial" w:cs="Arial"/>
          <w:color w:val="000000"/>
          <w:spacing w:val="1"/>
          <w:sz w:val="24"/>
          <w:szCs w:val="24"/>
        </w:rPr>
        <w:t>m</w:t>
      </w:r>
      <w:r>
        <w:rPr>
          <w:rFonts w:ascii="Arial" w:eastAsia="Arial" w:hAnsi="Arial" w:cs="Arial"/>
          <w:color w:val="000000"/>
          <w:sz w:val="24"/>
          <w:szCs w:val="24"/>
        </w:rPr>
        <w:t>ember</w:t>
      </w:r>
      <w:r>
        <w:rPr>
          <w:rFonts w:ascii="Arial" w:eastAsia="Arial" w:hAnsi="Arial" w:cs="Arial"/>
          <w:color w:val="000000"/>
          <w:spacing w:val="92"/>
          <w:sz w:val="24"/>
          <w:szCs w:val="24"/>
        </w:rPr>
        <w:t xml:space="preserve"> </w:t>
      </w:r>
      <w:r>
        <w:rPr>
          <w:rFonts w:ascii="Arial" w:eastAsia="Arial" w:hAnsi="Arial" w:cs="Arial"/>
          <w:color w:val="000000"/>
          <w:sz w:val="24"/>
          <w:szCs w:val="24"/>
        </w:rPr>
        <w:t>countr</w:t>
      </w:r>
      <w:r>
        <w:rPr>
          <w:rFonts w:ascii="Arial" w:eastAsia="Arial" w:hAnsi="Arial" w:cs="Arial"/>
          <w:color w:val="000000"/>
          <w:spacing w:val="-2"/>
          <w:sz w:val="24"/>
          <w:szCs w:val="24"/>
        </w:rPr>
        <w:t>i</w:t>
      </w:r>
      <w:r>
        <w:rPr>
          <w:rFonts w:ascii="Arial" w:eastAsia="Arial" w:hAnsi="Arial" w:cs="Arial"/>
          <w:color w:val="000000"/>
          <w:sz w:val="24"/>
          <w:szCs w:val="24"/>
        </w:rPr>
        <w:t>es</w:t>
      </w:r>
      <w:r>
        <w:rPr>
          <w:rFonts w:ascii="Arial" w:eastAsia="Arial" w:hAnsi="Arial" w:cs="Arial"/>
          <w:color w:val="000000"/>
          <w:spacing w:val="94"/>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f</w:t>
      </w:r>
      <w:r>
        <w:rPr>
          <w:rFonts w:ascii="Arial" w:eastAsia="Arial" w:hAnsi="Arial" w:cs="Arial"/>
          <w:color w:val="000000"/>
          <w:spacing w:val="94"/>
          <w:sz w:val="24"/>
          <w:szCs w:val="24"/>
        </w:rPr>
        <w:t xml:space="preserve"> </w:t>
      </w:r>
      <w:r>
        <w:rPr>
          <w:rFonts w:ascii="Arial" w:eastAsia="Arial" w:hAnsi="Arial" w:cs="Arial"/>
          <w:color w:val="000000"/>
          <w:sz w:val="24"/>
          <w:szCs w:val="24"/>
        </w:rPr>
        <w:t>the</w:t>
      </w:r>
      <w:r>
        <w:rPr>
          <w:rFonts w:ascii="Arial" w:eastAsia="Arial" w:hAnsi="Arial" w:cs="Arial"/>
          <w:color w:val="000000"/>
          <w:spacing w:val="91"/>
          <w:sz w:val="24"/>
          <w:szCs w:val="24"/>
        </w:rPr>
        <w:t xml:space="preserve"> </w:t>
      </w:r>
      <w:r>
        <w:rPr>
          <w:rFonts w:ascii="Arial" w:eastAsia="Arial" w:hAnsi="Arial" w:cs="Arial"/>
          <w:color w:val="000000"/>
          <w:sz w:val="24"/>
          <w:szCs w:val="24"/>
        </w:rPr>
        <w:t>tra</w:t>
      </w:r>
      <w:r>
        <w:rPr>
          <w:rFonts w:ascii="Arial" w:eastAsia="Arial" w:hAnsi="Arial" w:cs="Arial"/>
          <w:color w:val="000000"/>
          <w:spacing w:val="1"/>
          <w:sz w:val="24"/>
          <w:szCs w:val="24"/>
        </w:rPr>
        <w:t>d</w:t>
      </w:r>
      <w:r>
        <w:rPr>
          <w:rFonts w:ascii="Arial" w:eastAsia="Arial" w:hAnsi="Arial" w:cs="Arial"/>
          <w:color w:val="000000"/>
          <w:sz w:val="24"/>
          <w:szCs w:val="24"/>
        </w:rPr>
        <w:t>ing</w:t>
      </w:r>
      <w:r>
        <w:rPr>
          <w:rFonts w:ascii="Arial" w:eastAsia="Arial" w:hAnsi="Arial" w:cs="Arial"/>
          <w:color w:val="000000"/>
          <w:spacing w:val="93"/>
          <w:sz w:val="24"/>
          <w:szCs w:val="24"/>
        </w:rPr>
        <w:t xml:space="preserve"> </w:t>
      </w:r>
      <w:r>
        <w:rPr>
          <w:rFonts w:ascii="Arial" w:eastAsia="Arial" w:hAnsi="Arial" w:cs="Arial"/>
          <w:color w:val="000000"/>
          <w:spacing w:val="1"/>
          <w:sz w:val="24"/>
          <w:szCs w:val="24"/>
        </w:rPr>
        <w:t>b</w:t>
      </w:r>
      <w:r>
        <w:rPr>
          <w:rFonts w:ascii="Arial" w:eastAsia="Arial" w:hAnsi="Arial" w:cs="Arial"/>
          <w:color w:val="000000"/>
          <w:spacing w:val="-2"/>
          <w:sz w:val="24"/>
          <w:szCs w:val="24"/>
        </w:rPr>
        <w:t>l</w:t>
      </w:r>
      <w:r>
        <w:rPr>
          <w:rFonts w:ascii="Arial" w:eastAsia="Arial" w:hAnsi="Arial" w:cs="Arial"/>
          <w:color w:val="000000"/>
          <w:sz w:val="24"/>
          <w:szCs w:val="24"/>
        </w:rPr>
        <w:t>oc</w:t>
      </w:r>
      <w:r>
        <w:rPr>
          <w:rFonts w:ascii="Arial" w:eastAsia="Arial" w:hAnsi="Arial" w:cs="Arial"/>
          <w:color w:val="000000"/>
          <w:spacing w:val="91"/>
          <w:sz w:val="24"/>
          <w:szCs w:val="24"/>
        </w:rPr>
        <w:t xml:space="preserve"> </w:t>
      </w:r>
      <w:r>
        <w:rPr>
          <w:rFonts w:ascii="Arial" w:eastAsia="Arial" w:hAnsi="Arial" w:cs="Arial"/>
          <w:color w:val="000000"/>
          <w:spacing w:val="2"/>
          <w:sz w:val="24"/>
          <w:szCs w:val="24"/>
        </w:rPr>
        <w:t>m</w:t>
      </w:r>
      <w:r>
        <w:rPr>
          <w:rFonts w:ascii="Arial" w:eastAsia="Arial" w:hAnsi="Arial" w:cs="Arial"/>
          <w:color w:val="000000"/>
          <w:spacing w:val="1"/>
          <w:sz w:val="24"/>
          <w:szCs w:val="24"/>
        </w:rPr>
        <w:t>a</w:t>
      </w:r>
      <w:r>
        <w:rPr>
          <w:rFonts w:ascii="Arial" w:eastAsia="Arial" w:hAnsi="Arial" w:cs="Arial"/>
          <w:color w:val="000000"/>
          <w:sz w:val="24"/>
          <w:szCs w:val="24"/>
        </w:rPr>
        <w:t>y</w:t>
      </w:r>
      <w:r>
        <w:rPr>
          <w:rFonts w:ascii="Arial" w:eastAsia="Arial" w:hAnsi="Arial" w:cs="Arial"/>
          <w:color w:val="000000"/>
          <w:spacing w:val="91"/>
          <w:sz w:val="24"/>
          <w:szCs w:val="24"/>
        </w:rPr>
        <w:t xml:space="preserve"> </w:t>
      </w:r>
      <w:r>
        <w:rPr>
          <w:rFonts w:ascii="Arial" w:eastAsia="Arial" w:hAnsi="Arial" w:cs="Arial"/>
          <w:color w:val="000000"/>
          <w:sz w:val="24"/>
          <w:szCs w:val="24"/>
        </w:rPr>
        <w:t>i</w:t>
      </w:r>
      <w:r>
        <w:rPr>
          <w:rFonts w:ascii="Arial" w:eastAsia="Arial" w:hAnsi="Arial" w:cs="Arial"/>
          <w:color w:val="000000"/>
          <w:spacing w:val="1"/>
          <w:sz w:val="24"/>
          <w:szCs w:val="24"/>
        </w:rPr>
        <w:t>m</w:t>
      </w:r>
      <w:r>
        <w:rPr>
          <w:rFonts w:ascii="Arial" w:eastAsia="Arial" w:hAnsi="Arial" w:cs="Arial"/>
          <w:color w:val="000000"/>
          <w:sz w:val="24"/>
          <w:szCs w:val="24"/>
        </w:rPr>
        <w:t>pose com</w:t>
      </w:r>
      <w:r>
        <w:rPr>
          <w:rFonts w:ascii="Arial" w:eastAsia="Arial" w:hAnsi="Arial" w:cs="Arial"/>
          <w:color w:val="000000"/>
          <w:spacing w:val="1"/>
          <w:sz w:val="24"/>
          <w:szCs w:val="24"/>
        </w:rPr>
        <w:t>m</w:t>
      </w:r>
      <w:r>
        <w:rPr>
          <w:rFonts w:ascii="Arial" w:eastAsia="Arial" w:hAnsi="Arial" w:cs="Arial"/>
          <w:color w:val="000000"/>
          <w:spacing w:val="-1"/>
          <w:sz w:val="24"/>
          <w:szCs w:val="24"/>
        </w:rPr>
        <w:t>o</w:t>
      </w:r>
      <w:r>
        <w:rPr>
          <w:rFonts w:ascii="Arial" w:eastAsia="Arial" w:hAnsi="Arial" w:cs="Arial"/>
          <w:color w:val="000000"/>
          <w:sz w:val="24"/>
          <w:szCs w:val="24"/>
        </w:rPr>
        <w:t>n</w:t>
      </w:r>
      <w:r>
        <w:rPr>
          <w:rFonts w:ascii="Arial" w:eastAsia="Arial" w:hAnsi="Arial" w:cs="Arial"/>
          <w:color w:val="000000"/>
          <w:spacing w:val="20"/>
          <w:sz w:val="24"/>
          <w:szCs w:val="24"/>
        </w:rPr>
        <w:t xml:space="preserve"> </w:t>
      </w:r>
      <w:r>
        <w:rPr>
          <w:rFonts w:ascii="Arial" w:eastAsia="Arial" w:hAnsi="Arial" w:cs="Arial"/>
          <w:color w:val="000000"/>
          <w:sz w:val="24"/>
          <w:szCs w:val="24"/>
        </w:rPr>
        <w:t>e</w:t>
      </w:r>
      <w:r>
        <w:rPr>
          <w:rFonts w:ascii="Arial" w:eastAsia="Arial" w:hAnsi="Arial" w:cs="Arial"/>
          <w:color w:val="000000"/>
          <w:spacing w:val="-1"/>
          <w:sz w:val="24"/>
          <w:szCs w:val="24"/>
        </w:rPr>
        <w:t>x</w:t>
      </w:r>
      <w:r>
        <w:rPr>
          <w:rFonts w:ascii="Arial" w:eastAsia="Arial" w:hAnsi="Arial" w:cs="Arial"/>
          <w:color w:val="000000"/>
          <w:sz w:val="24"/>
          <w:szCs w:val="24"/>
        </w:rPr>
        <w:t>tern</w:t>
      </w:r>
      <w:r>
        <w:rPr>
          <w:rFonts w:ascii="Arial" w:eastAsia="Arial" w:hAnsi="Arial" w:cs="Arial"/>
          <w:color w:val="000000"/>
          <w:spacing w:val="1"/>
          <w:sz w:val="24"/>
          <w:szCs w:val="24"/>
        </w:rPr>
        <w:t>a</w:t>
      </w:r>
      <w:r>
        <w:rPr>
          <w:rFonts w:ascii="Arial" w:eastAsia="Arial" w:hAnsi="Arial" w:cs="Arial"/>
          <w:color w:val="000000"/>
          <w:sz w:val="24"/>
          <w:szCs w:val="24"/>
        </w:rPr>
        <w:t>l</w:t>
      </w:r>
      <w:r>
        <w:rPr>
          <w:rFonts w:ascii="Arial" w:eastAsia="Arial" w:hAnsi="Arial" w:cs="Arial"/>
          <w:color w:val="000000"/>
          <w:spacing w:val="19"/>
          <w:sz w:val="24"/>
          <w:szCs w:val="24"/>
        </w:rPr>
        <w:t xml:space="preserve"> </w:t>
      </w:r>
      <w:r>
        <w:rPr>
          <w:rFonts w:ascii="Arial" w:eastAsia="Arial" w:hAnsi="Arial" w:cs="Arial"/>
          <w:color w:val="000000"/>
          <w:spacing w:val="1"/>
          <w:sz w:val="24"/>
          <w:szCs w:val="24"/>
        </w:rPr>
        <w:t>ba</w:t>
      </w:r>
      <w:r>
        <w:rPr>
          <w:rFonts w:ascii="Arial" w:eastAsia="Arial" w:hAnsi="Arial" w:cs="Arial"/>
          <w:color w:val="000000"/>
          <w:spacing w:val="2"/>
          <w:sz w:val="24"/>
          <w:szCs w:val="24"/>
        </w:rPr>
        <w:t>r</w:t>
      </w:r>
      <w:r>
        <w:rPr>
          <w:rFonts w:ascii="Arial" w:eastAsia="Arial" w:hAnsi="Arial" w:cs="Arial"/>
          <w:color w:val="000000"/>
          <w:sz w:val="24"/>
          <w:szCs w:val="24"/>
        </w:rPr>
        <w:t>riers</w:t>
      </w:r>
      <w:r>
        <w:rPr>
          <w:rFonts w:ascii="Arial" w:eastAsia="Arial" w:hAnsi="Arial" w:cs="Arial"/>
          <w:color w:val="000000"/>
          <w:spacing w:val="18"/>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n</w:t>
      </w:r>
      <w:r>
        <w:rPr>
          <w:rFonts w:ascii="Arial" w:eastAsia="Arial" w:hAnsi="Arial" w:cs="Arial"/>
          <w:color w:val="000000"/>
          <w:spacing w:val="20"/>
          <w:sz w:val="24"/>
          <w:szCs w:val="24"/>
        </w:rPr>
        <w:t xml:space="preserve"> </w:t>
      </w:r>
      <w:r>
        <w:rPr>
          <w:rFonts w:ascii="Arial" w:eastAsia="Arial" w:hAnsi="Arial" w:cs="Arial"/>
          <w:color w:val="000000"/>
          <w:spacing w:val="1"/>
          <w:sz w:val="24"/>
          <w:szCs w:val="24"/>
        </w:rPr>
        <w:t>no</w:t>
      </w:r>
      <w:r>
        <w:rPr>
          <w:rFonts w:ascii="Arial" w:eastAsia="Arial" w:hAnsi="Arial" w:cs="Arial"/>
          <w:color w:val="000000"/>
          <w:spacing w:val="3"/>
          <w:sz w:val="24"/>
          <w:szCs w:val="24"/>
        </w:rPr>
        <w:t>n</w:t>
      </w:r>
      <w:r>
        <w:rPr>
          <w:rFonts w:ascii="Arial" w:eastAsia="Arial" w:hAnsi="Arial" w:cs="Arial"/>
          <w:color w:val="000000"/>
          <w:spacing w:val="-3"/>
          <w:sz w:val="24"/>
          <w:szCs w:val="24"/>
        </w:rPr>
        <w:t>-</w:t>
      </w:r>
      <w:r>
        <w:rPr>
          <w:rFonts w:ascii="Arial" w:eastAsia="Arial" w:hAnsi="Arial" w:cs="Arial"/>
          <w:color w:val="000000"/>
          <w:spacing w:val="1"/>
          <w:sz w:val="24"/>
          <w:szCs w:val="24"/>
        </w:rPr>
        <w:t>m</w:t>
      </w:r>
      <w:r>
        <w:rPr>
          <w:rFonts w:ascii="Arial" w:eastAsia="Arial" w:hAnsi="Arial" w:cs="Arial"/>
          <w:color w:val="000000"/>
          <w:spacing w:val="-1"/>
          <w:sz w:val="24"/>
          <w:szCs w:val="24"/>
        </w:rPr>
        <w:t>e</w:t>
      </w:r>
      <w:r>
        <w:rPr>
          <w:rFonts w:ascii="Arial" w:eastAsia="Arial" w:hAnsi="Arial" w:cs="Arial"/>
          <w:color w:val="000000"/>
          <w:spacing w:val="1"/>
          <w:sz w:val="24"/>
          <w:szCs w:val="24"/>
        </w:rPr>
        <w:t>m</w:t>
      </w:r>
      <w:r>
        <w:rPr>
          <w:rFonts w:ascii="Arial" w:eastAsia="Arial" w:hAnsi="Arial" w:cs="Arial"/>
          <w:color w:val="000000"/>
          <w:spacing w:val="-1"/>
          <w:sz w:val="24"/>
          <w:szCs w:val="24"/>
        </w:rPr>
        <w:t>b</w:t>
      </w:r>
      <w:r>
        <w:rPr>
          <w:rFonts w:ascii="Arial" w:eastAsia="Arial" w:hAnsi="Arial" w:cs="Arial"/>
          <w:color w:val="000000"/>
          <w:sz w:val="24"/>
          <w:szCs w:val="24"/>
        </w:rPr>
        <w:t>ers.</w:t>
      </w:r>
      <w:r>
        <w:rPr>
          <w:rFonts w:ascii="Arial" w:eastAsia="Arial" w:hAnsi="Arial" w:cs="Arial"/>
          <w:color w:val="000000"/>
          <w:spacing w:val="19"/>
          <w:sz w:val="24"/>
          <w:szCs w:val="24"/>
        </w:rPr>
        <w:t xml:space="preserve"> </w:t>
      </w:r>
      <w:r>
        <w:rPr>
          <w:rFonts w:ascii="Arial" w:eastAsia="Arial" w:hAnsi="Arial" w:cs="Arial"/>
          <w:color w:val="000000"/>
          <w:spacing w:val="2"/>
          <w:sz w:val="24"/>
          <w:szCs w:val="24"/>
        </w:rPr>
        <w:t>T</w:t>
      </w:r>
      <w:r>
        <w:rPr>
          <w:rFonts w:ascii="Arial" w:eastAsia="Arial" w:hAnsi="Arial" w:cs="Arial"/>
          <w:color w:val="000000"/>
          <w:sz w:val="24"/>
          <w:szCs w:val="24"/>
        </w:rPr>
        <w:t>he</w:t>
      </w:r>
      <w:r>
        <w:rPr>
          <w:rFonts w:ascii="Arial" w:eastAsia="Arial" w:hAnsi="Arial" w:cs="Arial"/>
          <w:color w:val="000000"/>
          <w:spacing w:val="19"/>
          <w:sz w:val="24"/>
          <w:szCs w:val="24"/>
        </w:rPr>
        <w:t xml:space="preserve"> </w:t>
      </w:r>
      <w:r>
        <w:rPr>
          <w:rFonts w:ascii="Arial" w:eastAsia="Arial" w:hAnsi="Arial" w:cs="Arial"/>
          <w:color w:val="000000"/>
          <w:sz w:val="24"/>
          <w:szCs w:val="24"/>
        </w:rPr>
        <w:t>c</w:t>
      </w:r>
      <w:r>
        <w:rPr>
          <w:rFonts w:ascii="Arial" w:eastAsia="Arial" w:hAnsi="Arial" w:cs="Arial"/>
          <w:color w:val="000000"/>
          <w:spacing w:val="1"/>
          <w:sz w:val="24"/>
          <w:szCs w:val="24"/>
        </w:rPr>
        <w:t>o</w:t>
      </w:r>
      <w:r>
        <w:rPr>
          <w:rFonts w:ascii="Arial" w:eastAsia="Arial" w:hAnsi="Arial" w:cs="Arial"/>
          <w:color w:val="000000"/>
          <w:sz w:val="24"/>
          <w:szCs w:val="24"/>
        </w:rPr>
        <w:t>m</w:t>
      </w:r>
      <w:r>
        <w:rPr>
          <w:rFonts w:ascii="Arial" w:eastAsia="Arial" w:hAnsi="Arial" w:cs="Arial"/>
          <w:color w:val="000000"/>
          <w:spacing w:val="1"/>
          <w:sz w:val="24"/>
          <w:szCs w:val="24"/>
        </w:rPr>
        <w:t>m</w:t>
      </w:r>
      <w:r>
        <w:rPr>
          <w:rFonts w:ascii="Arial" w:eastAsia="Arial" w:hAnsi="Arial" w:cs="Arial"/>
          <w:color w:val="000000"/>
          <w:spacing w:val="-1"/>
          <w:sz w:val="24"/>
          <w:szCs w:val="24"/>
        </w:rPr>
        <w:t>o</w:t>
      </w:r>
      <w:r>
        <w:rPr>
          <w:rFonts w:ascii="Arial" w:eastAsia="Arial" w:hAnsi="Arial" w:cs="Arial"/>
          <w:color w:val="000000"/>
          <w:sz w:val="24"/>
          <w:szCs w:val="24"/>
        </w:rPr>
        <w:t>n</w:t>
      </w:r>
      <w:r>
        <w:rPr>
          <w:rFonts w:ascii="Arial" w:eastAsia="Arial" w:hAnsi="Arial" w:cs="Arial"/>
          <w:color w:val="000000"/>
          <w:spacing w:val="19"/>
          <w:sz w:val="24"/>
          <w:szCs w:val="24"/>
        </w:rPr>
        <w:t xml:space="preserve"> </w:t>
      </w:r>
      <w:r>
        <w:rPr>
          <w:rFonts w:ascii="Arial" w:eastAsia="Arial" w:hAnsi="Arial" w:cs="Arial"/>
          <w:color w:val="000000"/>
          <w:spacing w:val="1"/>
          <w:sz w:val="24"/>
          <w:szCs w:val="24"/>
        </w:rPr>
        <w:t>e</w:t>
      </w:r>
      <w:r>
        <w:rPr>
          <w:rFonts w:ascii="Arial" w:eastAsia="Arial" w:hAnsi="Arial" w:cs="Arial"/>
          <w:color w:val="000000"/>
          <w:spacing w:val="-1"/>
          <w:sz w:val="24"/>
          <w:szCs w:val="24"/>
        </w:rPr>
        <w:t>x</w:t>
      </w:r>
      <w:r>
        <w:rPr>
          <w:rFonts w:ascii="Arial" w:eastAsia="Arial" w:hAnsi="Arial" w:cs="Arial"/>
          <w:color w:val="000000"/>
          <w:sz w:val="24"/>
          <w:szCs w:val="24"/>
        </w:rPr>
        <w:t>tern</w:t>
      </w:r>
      <w:r>
        <w:rPr>
          <w:rFonts w:ascii="Arial" w:eastAsia="Arial" w:hAnsi="Arial" w:cs="Arial"/>
          <w:color w:val="000000"/>
          <w:spacing w:val="1"/>
          <w:sz w:val="24"/>
          <w:szCs w:val="24"/>
        </w:rPr>
        <w:t>a</w:t>
      </w:r>
      <w:r>
        <w:rPr>
          <w:rFonts w:ascii="Arial" w:eastAsia="Arial" w:hAnsi="Arial" w:cs="Arial"/>
          <w:color w:val="000000"/>
          <w:sz w:val="24"/>
          <w:szCs w:val="24"/>
        </w:rPr>
        <w:t>l b</w:t>
      </w:r>
      <w:r>
        <w:rPr>
          <w:rFonts w:ascii="Arial" w:eastAsia="Arial" w:hAnsi="Arial" w:cs="Arial"/>
          <w:color w:val="000000"/>
          <w:spacing w:val="1"/>
          <w:sz w:val="24"/>
          <w:szCs w:val="24"/>
        </w:rPr>
        <w:t>a</w:t>
      </w:r>
      <w:r>
        <w:rPr>
          <w:rFonts w:ascii="Arial" w:eastAsia="Arial" w:hAnsi="Arial" w:cs="Arial"/>
          <w:color w:val="000000"/>
          <w:sz w:val="24"/>
          <w:szCs w:val="24"/>
        </w:rPr>
        <w:t>r</w:t>
      </w:r>
      <w:r>
        <w:rPr>
          <w:rFonts w:ascii="Arial" w:eastAsia="Arial" w:hAnsi="Arial" w:cs="Arial"/>
          <w:color w:val="000000"/>
          <w:spacing w:val="-1"/>
          <w:sz w:val="24"/>
          <w:szCs w:val="24"/>
        </w:rPr>
        <w:t>r</w:t>
      </w:r>
      <w:r>
        <w:rPr>
          <w:rFonts w:ascii="Arial" w:eastAsia="Arial" w:hAnsi="Arial" w:cs="Arial"/>
          <w:color w:val="000000"/>
          <w:sz w:val="24"/>
          <w:szCs w:val="24"/>
        </w:rPr>
        <w:t>iers</w:t>
      </w:r>
      <w:r>
        <w:rPr>
          <w:rFonts w:ascii="Arial" w:eastAsia="Arial" w:hAnsi="Arial" w:cs="Arial"/>
          <w:color w:val="000000"/>
          <w:spacing w:val="26"/>
          <w:sz w:val="24"/>
          <w:szCs w:val="24"/>
        </w:rPr>
        <w:t xml:space="preserve"> </w:t>
      </w:r>
      <w:r>
        <w:rPr>
          <w:rFonts w:ascii="Arial" w:eastAsia="Arial" w:hAnsi="Arial" w:cs="Arial"/>
          <w:color w:val="000000"/>
          <w:spacing w:val="1"/>
          <w:sz w:val="24"/>
          <w:szCs w:val="24"/>
        </w:rPr>
        <w:t>ma</w:t>
      </w:r>
      <w:r>
        <w:rPr>
          <w:rFonts w:ascii="Arial" w:eastAsia="Arial" w:hAnsi="Arial" w:cs="Arial"/>
          <w:color w:val="000000"/>
          <w:sz w:val="24"/>
          <w:szCs w:val="24"/>
        </w:rPr>
        <w:t>y</w:t>
      </w:r>
      <w:r>
        <w:rPr>
          <w:rFonts w:ascii="Arial" w:eastAsia="Arial" w:hAnsi="Arial" w:cs="Arial"/>
          <w:color w:val="000000"/>
          <w:spacing w:val="24"/>
          <w:sz w:val="24"/>
          <w:szCs w:val="24"/>
        </w:rPr>
        <w:t xml:space="preserve"> </w:t>
      </w:r>
      <w:r>
        <w:rPr>
          <w:rFonts w:ascii="Arial" w:eastAsia="Arial" w:hAnsi="Arial" w:cs="Arial"/>
          <w:color w:val="000000"/>
          <w:spacing w:val="1"/>
          <w:sz w:val="24"/>
          <w:szCs w:val="24"/>
        </w:rPr>
        <w:t>b</w:t>
      </w:r>
      <w:r>
        <w:rPr>
          <w:rFonts w:ascii="Arial" w:eastAsia="Arial" w:hAnsi="Arial" w:cs="Arial"/>
          <w:color w:val="000000"/>
          <w:sz w:val="24"/>
          <w:szCs w:val="24"/>
        </w:rPr>
        <w:t>e</w:t>
      </w:r>
      <w:r>
        <w:rPr>
          <w:rFonts w:ascii="Arial" w:eastAsia="Arial" w:hAnsi="Arial" w:cs="Arial"/>
          <w:color w:val="000000"/>
          <w:spacing w:val="28"/>
          <w:sz w:val="24"/>
          <w:szCs w:val="24"/>
        </w:rPr>
        <w:t xml:space="preserve"> </w:t>
      </w:r>
      <w:r>
        <w:rPr>
          <w:rFonts w:ascii="Arial" w:eastAsia="Arial" w:hAnsi="Arial" w:cs="Arial"/>
          <w:color w:val="000000"/>
          <w:sz w:val="24"/>
          <w:szCs w:val="24"/>
        </w:rPr>
        <w:t>in</w:t>
      </w:r>
      <w:r>
        <w:rPr>
          <w:rFonts w:ascii="Arial" w:eastAsia="Arial" w:hAnsi="Arial" w:cs="Arial"/>
          <w:color w:val="000000"/>
          <w:spacing w:val="27"/>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e</w:t>
      </w:r>
      <w:r>
        <w:rPr>
          <w:rFonts w:ascii="Arial" w:eastAsia="Arial" w:hAnsi="Arial" w:cs="Arial"/>
          <w:color w:val="000000"/>
          <w:spacing w:val="25"/>
          <w:sz w:val="24"/>
          <w:szCs w:val="24"/>
        </w:rPr>
        <w:t xml:space="preserve"> </w:t>
      </w:r>
      <w:r>
        <w:rPr>
          <w:rFonts w:ascii="Arial" w:eastAsia="Arial" w:hAnsi="Arial" w:cs="Arial"/>
          <w:color w:val="000000"/>
          <w:spacing w:val="3"/>
          <w:sz w:val="24"/>
          <w:szCs w:val="24"/>
        </w:rPr>
        <w:t>f</w:t>
      </w:r>
      <w:r>
        <w:rPr>
          <w:rFonts w:ascii="Arial" w:eastAsia="Arial" w:hAnsi="Arial" w:cs="Arial"/>
          <w:color w:val="000000"/>
          <w:sz w:val="24"/>
          <w:szCs w:val="24"/>
        </w:rPr>
        <w:t>o</w:t>
      </w:r>
      <w:r>
        <w:rPr>
          <w:rFonts w:ascii="Arial" w:eastAsia="Arial" w:hAnsi="Arial" w:cs="Arial"/>
          <w:color w:val="000000"/>
          <w:spacing w:val="-2"/>
          <w:sz w:val="24"/>
          <w:szCs w:val="24"/>
        </w:rPr>
        <w:t>r</w:t>
      </w:r>
      <w:r>
        <w:rPr>
          <w:rFonts w:ascii="Arial" w:eastAsia="Arial" w:hAnsi="Arial" w:cs="Arial"/>
          <w:color w:val="000000"/>
          <w:sz w:val="24"/>
          <w:szCs w:val="24"/>
        </w:rPr>
        <w:t>m</w:t>
      </w:r>
      <w:r>
        <w:rPr>
          <w:rFonts w:ascii="Arial" w:eastAsia="Arial" w:hAnsi="Arial" w:cs="Arial"/>
          <w:color w:val="000000"/>
          <w:spacing w:val="27"/>
          <w:sz w:val="24"/>
          <w:szCs w:val="24"/>
        </w:rPr>
        <w:t xml:space="preserve"> </w:t>
      </w:r>
      <w:r>
        <w:rPr>
          <w:rFonts w:ascii="Arial" w:eastAsia="Arial" w:hAnsi="Arial" w:cs="Arial"/>
          <w:color w:val="000000"/>
          <w:sz w:val="24"/>
          <w:szCs w:val="24"/>
        </w:rPr>
        <w:t>of</w:t>
      </w:r>
      <w:r>
        <w:rPr>
          <w:rFonts w:ascii="Arial" w:eastAsia="Arial" w:hAnsi="Arial" w:cs="Arial"/>
          <w:color w:val="000000"/>
          <w:spacing w:val="28"/>
          <w:sz w:val="24"/>
          <w:szCs w:val="24"/>
        </w:rPr>
        <w:t xml:space="preserve"> </w:t>
      </w:r>
      <w:r>
        <w:rPr>
          <w:rFonts w:ascii="Arial" w:eastAsia="Arial" w:hAnsi="Arial" w:cs="Arial"/>
          <w:color w:val="000000"/>
          <w:sz w:val="24"/>
          <w:szCs w:val="24"/>
        </w:rPr>
        <w:t>t</w:t>
      </w:r>
      <w:r>
        <w:rPr>
          <w:rFonts w:ascii="Arial" w:eastAsia="Arial" w:hAnsi="Arial" w:cs="Arial"/>
          <w:color w:val="000000"/>
          <w:spacing w:val="2"/>
          <w:sz w:val="24"/>
          <w:szCs w:val="24"/>
        </w:rPr>
        <w:t>a</w:t>
      </w:r>
      <w:r>
        <w:rPr>
          <w:rFonts w:ascii="Arial" w:eastAsia="Arial" w:hAnsi="Arial" w:cs="Arial"/>
          <w:color w:val="000000"/>
          <w:sz w:val="24"/>
          <w:szCs w:val="24"/>
        </w:rPr>
        <w:t>r</w:t>
      </w:r>
      <w:r>
        <w:rPr>
          <w:rFonts w:ascii="Arial" w:eastAsia="Arial" w:hAnsi="Arial" w:cs="Arial"/>
          <w:color w:val="000000"/>
          <w:spacing w:val="-3"/>
          <w:sz w:val="24"/>
          <w:szCs w:val="24"/>
        </w:rPr>
        <w:t>i</w:t>
      </w:r>
      <w:r>
        <w:rPr>
          <w:rFonts w:ascii="Arial" w:eastAsia="Arial" w:hAnsi="Arial" w:cs="Arial"/>
          <w:color w:val="000000"/>
          <w:sz w:val="24"/>
          <w:szCs w:val="24"/>
        </w:rPr>
        <w:t>ff</w:t>
      </w:r>
      <w:r>
        <w:rPr>
          <w:rFonts w:ascii="Arial" w:eastAsia="Arial" w:hAnsi="Arial" w:cs="Arial"/>
          <w:color w:val="000000"/>
          <w:spacing w:val="29"/>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nd</w:t>
      </w:r>
      <w:r>
        <w:rPr>
          <w:rFonts w:ascii="Arial" w:eastAsia="Arial" w:hAnsi="Arial" w:cs="Arial"/>
          <w:color w:val="000000"/>
          <w:spacing w:val="27"/>
          <w:sz w:val="24"/>
          <w:szCs w:val="24"/>
        </w:rPr>
        <w:t xml:space="preserve"> </w:t>
      </w:r>
      <w:r>
        <w:rPr>
          <w:rFonts w:ascii="Arial" w:eastAsia="Arial" w:hAnsi="Arial" w:cs="Arial"/>
          <w:color w:val="000000"/>
          <w:sz w:val="24"/>
          <w:szCs w:val="24"/>
        </w:rPr>
        <w:t>no</w:t>
      </w:r>
      <w:r>
        <w:rPr>
          <w:rFonts w:ascii="Arial" w:eastAsia="Arial" w:hAnsi="Arial" w:cs="Arial"/>
          <w:color w:val="000000"/>
          <w:spacing w:val="5"/>
          <w:sz w:val="24"/>
          <w:szCs w:val="24"/>
        </w:rPr>
        <w:t>n</w:t>
      </w:r>
      <w:r>
        <w:rPr>
          <w:rFonts w:ascii="Arial" w:eastAsia="Arial" w:hAnsi="Arial" w:cs="Arial"/>
          <w:color w:val="000000"/>
          <w:sz w:val="24"/>
          <w:szCs w:val="24"/>
        </w:rPr>
        <w:t>-t</w:t>
      </w:r>
      <w:r>
        <w:rPr>
          <w:rFonts w:ascii="Arial" w:eastAsia="Arial" w:hAnsi="Arial" w:cs="Arial"/>
          <w:color w:val="000000"/>
          <w:spacing w:val="1"/>
          <w:sz w:val="24"/>
          <w:szCs w:val="24"/>
        </w:rPr>
        <w:t>a</w:t>
      </w:r>
      <w:r>
        <w:rPr>
          <w:rFonts w:ascii="Arial" w:eastAsia="Arial" w:hAnsi="Arial" w:cs="Arial"/>
          <w:color w:val="000000"/>
          <w:sz w:val="24"/>
          <w:szCs w:val="24"/>
        </w:rPr>
        <w:t>riff</w:t>
      </w:r>
      <w:r>
        <w:rPr>
          <w:rFonts w:ascii="Arial" w:eastAsia="Arial" w:hAnsi="Arial" w:cs="Arial"/>
          <w:color w:val="000000"/>
          <w:spacing w:val="28"/>
          <w:sz w:val="24"/>
          <w:szCs w:val="24"/>
        </w:rPr>
        <w:t xml:space="preserve"> </w:t>
      </w:r>
      <w:r>
        <w:rPr>
          <w:rFonts w:ascii="Arial" w:eastAsia="Arial" w:hAnsi="Arial" w:cs="Arial"/>
          <w:color w:val="000000"/>
          <w:sz w:val="24"/>
          <w:szCs w:val="24"/>
        </w:rPr>
        <w:t>bar</w:t>
      </w:r>
      <w:r>
        <w:rPr>
          <w:rFonts w:ascii="Arial" w:eastAsia="Arial" w:hAnsi="Arial" w:cs="Arial"/>
          <w:color w:val="000000"/>
          <w:spacing w:val="-1"/>
          <w:sz w:val="24"/>
          <w:szCs w:val="24"/>
        </w:rPr>
        <w:t>r</w:t>
      </w:r>
      <w:r>
        <w:rPr>
          <w:rFonts w:ascii="Arial" w:eastAsia="Arial" w:hAnsi="Arial" w:cs="Arial"/>
          <w:color w:val="000000"/>
          <w:sz w:val="24"/>
          <w:szCs w:val="24"/>
        </w:rPr>
        <w:t>iers.</w:t>
      </w:r>
      <w:r>
        <w:rPr>
          <w:rFonts w:ascii="Arial" w:eastAsia="Arial" w:hAnsi="Arial" w:cs="Arial"/>
          <w:color w:val="000000"/>
          <w:spacing w:val="26"/>
          <w:sz w:val="24"/>
          <w:szCs w:val="24"/>
        </w:rPr>
        <w:t xml:space="preserve"> </w:t>
      </w:r>
      <w:r>
        <w:rPr>
          <w:rFonts w:ascii="Arial" w:eastAsia="Arial" w:hAnsi="Arial" w:cs="Arial"/>
          <w:color w:val="000000"/>
          <w:sz w:val="24"/>
          <w:szCs w:val="24"/>
        </w:rPr>
        <w:t>Due</w:t>
      </w:r>
      <w:r>
        <w:rPr>
          <w:rFonts w:ascii="Arial" w:eastAsia="Arial" w:hAnsi="Arial" w:cs="Arial"/>
          <w:color w:val="000000"/>
          <w:spacing w:val="28"/>
          <w:sz w:val="24"/>
          <w:szCs w:val="24"/>
        </w:rPr>
        <w:t xml:space="preserve"> </w:t>
      </w:r>
      <w:r>
        <w:rPr>
          <w:rFonts w:ascii="Arial" w:eastAsia="Arial" w:hAnsi="Arial" w:cs="Arial"/>
          <w:color w:val="000000"/>
          <w:sz w:val="24"/>
          <w:szCs w:val="24"/>
        </w:rPr>
        <w:t>to such</w:t>
      </w:r>
      <w:r>
        <w:rPr>
          <w:rFonts w:ascii="Arial" w:eastAsia="Arial" w:hAnsi="Arial" w:cs="Arial"/>
          <w:color w:val="000000"/>
          <w:spacing w:val="32"/>
          <w:sz w:val="24"/>
          <w:szCs w:val="24"/>
        </w:rPr>
        <w:t xml:space="preserve"> </w:t>
      </w:r>
      <w:r>
        <w:rPr>
          <w:rFonts w:ascii="Arial" w:eastAsia="Arial" w:hAnsi="Arial" w:cs="Arial"/>
          <w:color w:val="000000"/>
          <w:spacing w:val="1"/>
          <w:sz w:val="24"/>
          <w:szCs w:val="24"/>
        </w:rPr>
        <w:t>e</w:t>
      </w:r>
      <w:r>
        <w:rPr>
          <w:rFonts w:ascii="Arial" w:eastAsia="Arial" w:hAnsi="Arial" w:cs="Arial"/>
          <w:color w:val="000000"/>
          <w:spacing w:val="-1"/>
          <w:sz w:val="24"/>
          <w:szCs w:val="24"/>
        </w:rPr>
        <w:t>x</w:t>
      </w:r>
      <w:r>
        <w:rPr>
          <w:rFonts w:ascii="Arial" w:eastAsia="Arial" w:hAnsi="Arial" w:cs="Arial"/>
          <w:color w:val="000000"/>
          <w:sz w:val="24"/>
          <w:szCs w:val="24"/>
        </w:rPr>
        <w:t>tern</w:t>
      </w:r>
      <w:r>
        <w:rPr>
          <w:rFonts w:ascii="Arial" w:eastAsia="Arial" w:hAnsi="Arial" w:cs="Arial"/>
          <w:color w:val="000000"/>
          <w:spacing w:val="1"/>
          <w:sz w:val="24"/>
          <w:szCs w:val="24"/>
        </w:rPr>
        <w:t>a</w:t>
      </w:r>
      <w:r>
        <w:rPr>
          <w:rFonts w:ascii="Arial" w:eastAsia="Arial" w:hAnsi="Arial" w:cs="Arial"/>
          <w:color w:val="000000"/>
          <w:sz w:val="24"/>
          <w:szCs w:val="24"/>
        </w:rPr>
        <w:t>l</w:t>
      </w:r>
      <w:r>
        <w:rPr>
          <w:rFonts w:ascii="Arial" w:eastAsia="Arial" w:hAnsi="Arial" w:cs="Arial"/>
          <w:color w:val="000000"/>
          <w:spacing w:val="31"/>
          <w:sz w:val="24"/>
          <w:szCs w:val="24"/>
        </w:rPr>
        <w:t xml:space="preserve"> </w:t>
      </w:r>
      <w:r>
        <w:rPr>
          <w:rFonts w:ascii="Arial" w:eastAsia="Arial" w:hAnsi="Arial" w:cs="Arial"/>
          <w:color w:val="000000"/>
          <w:spacing w:val="1"/>
          <w:sz w:val="24"/>
          <w:szCs w:val="24"/>
        </w:rPr>
        <w:t>b</w:t>
      </w:r>
      <w:r>
        <w:rPr>
          <w:rFonts w:ascii="Arial" w:eastAsia="Arial" w:hAnsi="Arial" w:cs="Arial"/>
          <w:color w:val="000000"/>
          <w:sz w:val="24"/>
          <w:szCs w:val="24"/>
        </w:rPr>
        <w:t>arriers,</w:t>
      </w:r>
      <w:r>
        <w:rPr>
          <w:rFonts w:ascii="Arial" w:eastAsia="Arial" w:hAnsi="Arial" w:cs="Arial"/>
          <w:color w:val="000000"/>
          <w:spacing w:val="31"/>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e</w:t>
      </w:r>
      <w:r>
        <w:rPr>
          <w:rFonts w:ascii="Arial" w:eastAsia="Arial" w:hAnsi="Arial" w:cs="Arial"/>
          <w:color w:val="000000"/>
          <w:spacing w:val="32"/>
          <w:sz w:val="24"/>
          <w:szCs w:val="24"/>
        </w:rPr>
        <w:t xml:space="preserve"> </w:t>
      </w:r>
      <w:r>
        <w:rPr>
          <w:rFonts w:ascii="Arial" w:eastAsia="Arial" w:hAnsi="Arial" w:cs="Arial"/>
          <w:color w:val="000000"/>
          <w:spacing w:val="1"/>
          <w:sz w:val="24"/>
          <w:szCs w:val="24"/>
        </w:rPr>
        <w:t>n</w:t>
      </w:r>
      <w:r>
        <w:rPr>
          <w:rFonts w:ascii="Arial" w:eastAsia="Arial" w:hAnsi="Arial" w:cs="Arial"/>
          <w:color w:val="000000"/>
          <w:sz w:val="24"/>
          <w:szCs w:val="24"/>
        </w:rPr>
        <w:t>o</w:t>
      </w:r>
      <w:r>
        <w:rPr>
          <w:rFonts w:ascii="Arial" w:eastAsia="Arial" w:hAnsi="Arial" w:cs="Arial"/>
          <w:color w:val="000000"/>
          <w:spacing w:val="6"/>
          <w:sz w:val="24"/>
          <w:szCs w:val="24"/>
        </w:rPr>
        <w:t>n</w:t>
      </w:r>
      <w:r>
        <w:rPr>
          <w:rFonts w:ascii="Arial" w:eastAsia="Arial" w:hAnsi="Arial" w:cs="Arial"/>
          <w:color w:val="000000"/>
          <w:spacing w:val="-2"/>
          <w:sz w:val="24"/>
          <w:szCs w:val="24"/>
        </w:rPr>
        <w:t>-</w:t>
      </w:r>
      <w:r>
        <w:rPr>
          <w:rFonts w:ascii="Arial" w:eastAsia="Arial" w:hAnsi="Arial" w:cs="Arial"/>
          <w:color w:val="000000"/>
          <w:sz w:val="24"/>
          <w:szCs w:val="24"/>
        </w:rPr>
        <w:t>mem</w:t>
      </w:r>
      <w:r>
        <w:rPr>
          <w:rFonts w:ascii="Arial" w:eastAsia="Arial" w:hAnsi="Arial" w:cs="Arial"/>
          <w:color w:val="000000"/>
          <w:spacing w:val="1"/>
          <w:sz w:val="24"/>
          <w:szCs w:val="24"/>
        </w:rPr>
        <w:t>be</w:t>
      </w:r>
      <w:r>
        <w:rPr>
          <w:rFonts w:ascii="Arial" w:eastAsia="Arial" w:hAnsi="Arial" w:cs="Arial"/>
          <w:color w:val="000000"/>
          <w:sz w:val="24"/>
          <w:szCs w:val="24"/>
        </w:rPr>
        <w:t>rs</w:t>
      </w:r>
      <w:r>
        <w:rPr>
          <w:rFonts w:ascii="Arial" w:eastAsia="Arial" w:hAnsi="Arial" w:cs="Arial"/>
          <w:color w:val="000000"/>
          <w:spacing w:val="31"/>
          <w:sz w:val="24"/>
          <w:szCs w:val="24"/>
        </w:rPr>
        <w:t xml:space="preserve"> </w:t>
      </w:r>
      <w:r>
        <w:rPr>
          <w:rFonts w:ascii="Arial" w:eastAsia="Arial" w:hAnsi="Arial" w:cs="Arial"/>
          <w:color w:val="000000"/>
          <w:sz w:val="24"/>
          <w:szCs w:val="24"/>
        </w:rPr>
        <w:t>stand</w:t>
      </w:r>
      <w:r>
        <w:rPr>
          <w:rFonts w:ascii="Arial" w:eastAsia="Arial" w:hAnsi="Arial" w:cs="Arial"/>
          <w:color w:val="000000"/>
          <w:spacing w:val="32"/>
          <w:sz w:val="24"/>
          <w:szCs w:val="24"/>
        </w:rPr>
        <w:t xml:space="preserve"> </w:t>
      </w:r>
      <w:r>
        <w:rPr>
          <w:rFonts w:ascii="Arial" w:eastAsia="Arial" w:hAnsi="Arial" w:cs="Arial"/>
          <w:color w:val="000000"/>
          <w:sz w:val="24"/>
          <w:szCs w:val="24"/>
        </w:rPr>
        <w:t>at</w:t>
      </w:r>
      <w:r>
        <w:rPr>
          <w:rFonts w:ascii="Arial" w:eastAsia="Arial" w:hAnsi="Arial" w:cs="Arial"/>
          <w:color w:val="000000"/>
          <w:spacing w:val="32"/>
          <w:sz w:val="24"/>
          <w:szCs w:val="24"/>
        </w:rPr>
        <w:t xml:space="preserve"> </w:t>
      </w:r>
      <w:r>
        <w:rPr>
          <w:rFonts w:ascii="Arial" w:eastAsia="Arial" w:hAnsi="Arial" w:cs="Arial"/>
          <w:color w:val="000000"/>
          <w:sz w:val="24"/>
          <w:szCs w:val="24"/>
        </w:rPr>
        <w:t>a</w:t>
      </w:r>
      <w:r>
        <w:rPr>
          <w:rFonts w:ascii="Arial" w:eastAsia="Arial" w:hAnsi="Arial" w:cs="Arial"/>
          <w:color w:val="000000"/>
          <w:spacing w:val="32"/>
          <w:sz w:val="24"/>
          <w:szCs w:val="24"/>
        </w:rPr>
        <w:t xml:space="preserve"> </w:t>
      </w:r>
      <w:r>
        <w:rPr>
          <w:rFonts w:ascii="Arial" w:eastAsia="Arial" w:hAnsi="Arial" w:cs="Arial"/>
          <w:color w:val="000000"/>
          <w:spacing w:val="1"/>
          <w:sz w:val="24"/>
          <w:szCs w:val="24"/>
        </w:rPr>
        <w:t>d</w:t>
      </w:r>
      <w:r>
        <w:rPr>
          <w:rFonts w:ascii="Arial" w:eastAsia="Arial" w:hAnsi="Arial" w:cs="Arial"/>
          <w:color w:val="000000"/>
          <w:sz w:val="24"/>
          <w:szCs w:val="24"/>
        </w:rPr>
        <w:t>isa</w:t>
      </w:r>
      <w:r>
        <w:rPr>
          <w:rFonts w:ascii="Arial" w:eastAsia="Arial" w:hAnsi="Arial" w:cs="Arial"/>
          <w:color w:val="000000"/>
          <w:spacing w:val="1"/>
          <w:sz w:val="24"/>
          <w:szCs w:val="24"/>
        </w:rPr>
        <w:t>d</w:t>
      </w:r>
      <w:r>
        <w:rPr>
          <w:rFonts w:ascii="Arial" w:eastAsia="Arial" w:hAnsi="Arial" w:cs="Arial"/>
          <w:color w:val="000000"/>
          <w:spacing w:val="-1"/>
          <w:sz w:val="24"/>
          <w:szCs w:val="24"/>
        </w:rPr>
        <w:t>v</w:t>
      </w:r>
      <w:r>
        <w:rPr>
          <w:rFonts w:ascii="Arial" w:eastAsia="Arial" w:hAnsi="Arial" w:cs="Arial"/>
          <w:color w:val="000000"/>
          <w:sz w:val="24"/>
          <w:szCs w:val="24"/>
        </w:rPr>
        <w:t>an</w:t>
      </w:r>
      <w:r>
        <w:rPr>
          <w:rFonts w:ascii="Arial" w:eastAsia="Arial" w:hAnsi="Arial" w:cs="Arial"/>
          <w:color w:val="000000"/>
          <w:spacing w:val="-1"/>
          <w:sz w:val="24"/>
          <w:szCs w:val="24"/>
        </w:rPr>
        <w:t>t</w:t>
      </w:r>
      <w:r>
        <w:rPr>
          <w:rFonts w:ascii="Arial" w:eastAsia="Arial" w:hAnsi="Arial" w:cs="Arial"/>
          <w:color w:val="000000"/>
          <w:sz w:val="24"/>
          <w:szCs w:val="24"/>
        </w:rPr>
        <w:t>age a</w:t>
      </w:r>
      <w:r>
        <w:rPr>
          <w:rFonts w:ascii="Arial" w:eastAsia="Arial" w:hAnsi="Arial" w:cs="Arial"/>
          <w:color w:val="000000"/>
          <w:spacing w:val="1"/>
          <w:sz w:val="24"/>
          <w:szCs w:val="24"/>
        </w:rPr>
        <w:t>n</w:t>
      </w:r>
      <w:r>
        <w:rPr>
          <w:rFonts w:ascii="Arial" w:eastAsia="Arial" w:hAnsi="Arial" w:cs="Arial"/>
          <w:color w:val="000000"/>
          <w:sz w:val="24"/>
          <w:szCs w:val="24"/>
        </w:rPr>
        <w:t>d</w:t>
      </w:r>
      <w:r>
        <w:rPr>
          <w:rFonts w:ascii="Arial" w:eastAsia="Arial" w:hAnsi="Arial" w:cs="Arial"/>
          <w:color w:val="000000"/>
          <w:spacing w:val="3"/>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s</w:t>
      </w:r>
      <w:r>
        <w:rPr>
          <w:rFonts w:ascii="Arial" w:eastAsia="Arial" w:hAnsi="Arial" w:cs="Arial"/>
          <w:color w:val="000000"/>
          <w:spacing w:val="3"/>
          <w:sz w:val="24"/>
          <w:szCs w:val="24"/>
        </w:rPr>
        <w:t xml:space="preserve"> </w:t>
      </w:r>
      <w:r>
        <w:rPr>
          <w:rFonts w:ascii="Arial" w:eastAsia="Arial" w:hAnsi="Arial" w:cs="Arial"/>
          <w:color w:val="000000"/>
          <w:sz w:val="24"/>
          <w:szCs w:val="24"/>
        </w:rPr>
        <w:t>su</w:t>
      </w:r>
      <w:r>
        <w:rPr>
          <w:rFonts w:ascii="Arial" w:eastAsia="Arial" w:hAnsi="Arial" w:cs="Arial"/>
          <w:color w:val="000000"/>
          <w:spacing w:val="-1"/>
          <w:sz w:val="24"/>
          <w:szCs w:val="24"/>
        </w:rPr>
        <w:t>c</w:t>
      </w:r>
      <w:r>
        <w:rPr>
          <w:rFonts w:ascii="Arial" w:eastAsia="Arial" w:hAnsi="Arial" w:cs="Arial"/>
          <w:color w:val="000000"/>
          <w:sz w:val="24"/>
          <w:szCs w:val="24"/>
        </w:rPr>
        <w:t>h</w:t>
      </w:r>
      <w:r>
        <w:rPr>
          <w:rFonts w:ascii="Arial" w:eastAsia="Arial" w:hAnsi="Arial" w:cs="Arial"/>
          <w:color w:val="000000"/>
          <w:spacing w:val="2"/>
          <w:sz w:val="24"/>
          <w:szCs w:val="24"/>
        </w:rPr>
        <w:t xml:space="preserve"> </w:t>
      </w:r>
      <w:r>
        <w:rPr>
          <w:rFonts w:ascii="Arial" w:eastAsia="Arial" w:hAnsi="Arial" w:cs="Arial"/>
          <w:color w:val="000000"/>
          <w:sz w:val="24"/>
          <w:szCs w:val="24"/>
        </w:rPr>
        <w:t>t</w:t>
      </w:r>
      <w:r>
        <w:rPr>
          <w:rFonts w:ascii="Arial" w:eastAsia="Arial" w:hAnsi="Arial" w:cs="Arial"/>
          <w:color w:val="000000"/>
          <w:spacing w:val="2"/>
          <w:sz w:val="24"/>
          <w:szCs w:val="24"/>
        </w:rPr>
        <w:t>h</w:t>
      </w:r>
      <w:r>
        <w:rPr>
          <w:rFonts w:ascii="Arial" w:eastAsia="Arial" w:hAnsi="Arial" w:cs="Arial"/>
          <w:color w:val="000000"/>
          <w:sz w:val="24"/>
          <w:szCs w:val="24"/>
        </w:rPr>
        <w:t>eir</w:t>
      </w:r>
      <w:r>
        <w:rPr>
          <w:rFonts w:ascii="Arial" w:eastAsia="Arial" w:hAnsi="Arial" w:cs="Arial"/>
          <w:color w:val="000000"/>
          <w:spacing w:val="2"/>
          <w:sz w:val="24"/>
          <w:szCs w:val="24"/>
        </w:rPr>
        <w:t xml:space="preserve"> </w:t>
      </w:r>
      <w:r>
        <w:rPr>
          <w:rFonts w:ascii="Arial" w:eastAsia="Arial" w:hAnsi="Arial" w:cs="Arial"/>
          <w:color w:val="000000"/>
          <w:sz w:val="24"/>
          <w:szCs w:val="24"/>
        </w:rPr>
        <w:t>trade</w:t>
      </w:r>
      <w:r>
        <w:rPr>
          <w:rFonts w:ascii="Arial" w:eastAsia="Arial" w:hAnsi="Arial" w:cs="Arial"/>
          <w:color w:val="000000"/>
          <w:spacing w:val="3"/>
          <w:sz w:val="24"/>
          <w:szCs w:val="24"/>
        </w:rPr>
        <w:t xml:space="preserve"> </w:t>
      </w:r>
      <w:r>
        <w:rPr>
          <w:rFonts w:ascii="Arial" w:eastAsia="Arial" w:hAnsi="Arial" w:cs="Arial"/>
          <w:color w:val="000000"/>
          <w:spacing w:val="-2"/>
          <w:sz w:val="24"/>
          <w:szCs w:val="24"/>
        </w:rPr>
        <w:t>w</w:t>
      </w:r>
      <w:r>
        <w:rPr>
          <w:rFonts w:ascii="Arial" w:eastAsia="Arial" w:hAnsi="Arial" w:cs="Arial"/>
          <w:color w:val="000000"/>
          <w:sz w:val="24"/>
          <w:szCs w:val="24"/>
        </w:rPr>
        <w:t>ith</w:t>
      </w:r>
      <w:r>
        <w:rPr>
          <w:rFonts w:ascii="Arial" w:eastAsia="Arial" w:hAnsi="Arial" w:cs="Arial"/>
          <w:color w:val="000000"/>
          <w:spacing w:val="2"/>
          <w:sz w:val="24"/>
          <w:szCs w:val="24"/>
        </w:rPr>
        <w:t xml:space="preserve"> </w:t>
      </w:r>
      <w:r>
        <w:rPr>
          <w:rFonts w:ascii="Arial" w:eastAsia="Arial" w:hAnsi="Arial" w:cs="Arial"/>
          <w:color w:val="000000"/>
          <w:sz w:val="24"/>
          <w:szCs w:val="24"/>
        </w:rPr>
        <w:t>tra</w:t>
      </w:r>
      <w:r>
        <w:rPr>
          <w:rFonts w:ascii="Arial" w:eastAsia="Arial" w:hAnsi="Arial" w:cs="Arial"/>
          <w:color w:val="000000"/>
          <w:spacing w:val="2"/>
          <w:sz w:val="24"/>
          <w:szCs w:val="24"/>
        </w:rPr>
        <w:t>d</w:t>
      </w:r>
      <w:r>
        <w:rPr>
          <w:rFonts w:ascii="Arial" w:eastAsia="Arial" w:hAnsi="Arial" w:cs="Arial"/>
          <w:color w:val="000000"/>
          <w:sz w:val="24"/>
          <w:szCs w:val="24"/>
        </w:rPr>
        <w:t>ing</w:t>
      </w:r>
      <w:r>
        <w:rPr>
          <w:rFonts w:ascii="Arial" w:eastAsia="Arial" w:hAnsi="Arial" w:cs="Arial"/>
          <w:color w:val="000000"/>
          <w:spacing w:val="1"/>
          <w:sz w:val="24"/>
          <w:szCs w:val="24"/>
        </w:rPr>
        <w:t xml:space="preserve"> </w:t>
      </w:r>
      <w:r>
        <w:rPr>
          <w:rFonts w:ascii="Arial" w:eastAsia="Arial" w:hAnsi="Arial" w:cs="Arial"/>
          <w:color w:val="000000"/>
          <w:spacing w:val="2"/>
          <w:sz w:val="24"/>
          <w:szCs w:val="24"/>
        </w:rPr>
        <w:t>m</w:t>
      </w:r>
      <w:r>
        <w:rPr>
          <w:rFonts w:ascii="Arial" w:eastAsia="Arial" w:hAnsi="Arial" w:cs="Arial"/>
          <w:color w:val="000000"/>
          <w:spacing w:val="1"/>
          <w:sz w:val="24"/>
          <w:szCs w:val="24"/>
        </w:rPr>
        <w:t>e</w:t>
      </w:r>
      <w:r>
        <w:rPr>
          <w:rFonts w:ascii="Arial" w:eastAsia="Arial" w:hAnsi="Arial" w:cs="Arial"/>
          <w:color w:val="000000"/>
          <w:sz w:val="24"/>
          <w:szCs w:val="24"/>
        </w:rPr>
        <w:t>mber</w:t>
      </w:r>
      <w:r>
        <w:rPr>
          <w:rFonts w:ascii="Arial" w:eastAsia="Arial" w:hAnsi="Arial" w:cs="Arial"/>
          <w:color w:val="000000"/>
          <w:spacing w:val="2"/>
          <w:sz w:val="24"/>
          <w:szCs w:val="24"/>
        </w:rPr>
        <w:t xml:space="preserve"> </w:t>
      </w:r>
      <w:r>
        <w:rPr>
          <w:rFonts w:ascii="Arial" w:eastAsia="Arial" w:hAnsi="Arial" w:cs="Arial"/>
          <w:color w:val="000000"/>
          <w:sz w:val="24"/>
          <w:szCs w:val="24"/>
        </w:rPr>
        <w:t>c</w:t>
      </w:r>
      <w:r>
        <w:rPr>
          <w:rFonts w:ascii="Arial" w:eastAsia="Arial" w:hAnsi="Arial" w:cs="Arial"/>
          <w:color w:val="000000"/>
          <w:spacing w:val="1"/>
          <w:sz w:val="24"/>
          <w:szCs w:val="24"/>
        </w:rPr>
        <w:t>ou</w:t>
      </w:r>
      <w:r>
        <w:rPr>
          <w:rFonts w:ascii="Arial" w:eastAsia="Arial" w:hAnsi="Arial" w:cs="Arial"/>
          <w:color w:val="000000"/>
          <w:sz w:val="24"/>
          <w:szCs w:val="24"/>
        </w:rPr>
        <w:t>ntries</w:t>
      </w:r>
      <w:r>
        <w:rPr>
          <w:rFonts w:ascii="Arial" w:eastAsia="Arial" w:hAnsi="Arial" w:cs="Arial"/>
          <w:color w:val="000000"/>
          <w:spacing w:val="11"/>
          <w:sz w:val="24"/>
          <w:szCs w:val="24"/>
        </w:rPr>
        <w:t xml:space="preserve"> </w:t>
      </w:r>
      <w:r>
        <w:rPr>
          <w:rFonts w:ascii="Arial" w:eastAsia="Arial" w:hAnsi="Arial" w:cs="Arial"/>
          <w:color w:val="000000"/>
          <w:sz w:val="24"/>
          <w:szCs w:val="24"/>
        </w:rPr>
        <w:t>gets</w:t>
      </w:r>
      <w:r>
        <w:rPr>
          <w:rFonts w:ascii="Arial" w:eastAsia="Arial" w:hAnsi="Arial" w:cs="Arial"/>
          <w:color w:val="000000"/>
          <w:spacing w:val="3"/>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ff</w:t>
      </w:r>
      <w:r>
        <w:rPr>
          <w:rFonts w:ascii="Arial" w:eastAsia="Arial" w:hAnsi="Arial" w:cs="Arial"/>
          <w:color w:val="000000"/>
          <w:spacing w:val="1"/>
          <w:sz w:val="24"/>
          <w:szCs w:val="24"/>
        </w:rPr>
        <w:t>e</w:t>
      </w:r>
      <w:r>
        <w:rPr>
          <w:rFonts w:ascii="Arial" w:eastAsia="Arial" w:hAnsi="Arial" w:cs="Arial"/>
          <w:color w:val="000000"/>
          <w:sz w:val="24"/>
          <w:szCs w:val="24"/>
        </w:rPr>
        <w:t>cted to</w:t>
      </w:r>
      <w:r>
        <w:rPr>
          <w:rFonts w:ascii="Arial" w:eastAsia="Arial" w:hAnsi="Arial" w:cs="Arial"/>
          <w:color w:val="000000"/>
          <w:spacing w:val="1"/>
          <w:sz w:val="24"/>
          <w:szCs w:val="24"/>
        </w:rPr>
        <w:t xml:space="preserve"> </w:t>
      </w:r>
      <w:r>
        <w:rPr>
          <w:rFonts w:ascii="Arial" w:eastAsia="Arial" w:hAnsi="Arial" w:cs="Arial"/>
          <w:color w:val="000000"/>
          <w:sz w:val="24"/>
          <w:szCs w:val="24"/>
        </w:rPr>
        <w:t>a</w:t>
      </w:r>
      <w:r>
        <w:rPr>
          <w:rFonts w:ascii="Arial" w:eastAsia="Arial" w:hAnsi="Arial" w:cs="Arial"/>
          <w:color w:val="000000"/>
          <w:spacing w:val="1"/>
          <w:sz w:val="24"/>
          <w:szCs w:val="24"/>
        </w:rPr>
        <w:t xml:space="preserve"> </w:t>
      </w:r>
      <w:r>
        <w:rPr>
          <w:rFonts w:ascii="Arial" w:eastAsia="Arial" w:hAnsi="Arial" w:cs="Arial"/>
          <w:color w:val="000000"/>
          <w:spacing w:val="-1"/>
          <w:sz w:val="24"/>
          <w:szCs w:val="24"/>
        </w:rPr>
        <w:t>c</w:t>
      </w:r>
      <w:r>
        <w:rPr>
          <w:rFonts w:ascii="Arial" w:eastAsia="Arial" w:hAnsi="Arial" w:cs="Arial"/>
          <w:color w:val="000000"/>
          <w:sz w:val="24"/>
          <w:szCs w:val="24"/>
        </w:rPr>
        <w:t xml:space="preserve">ertain </w:t>
      </w:r>
      <w:r>
        <w:rPr>
          <w:rFonts w:ascii="Arial" w:eastAsia="Arial" w:hAnsi="Arial" w:cs="Arial"/>
          <w:color w:val="000000"/>
          <w:spacing w:val="1"/>
          <w:sz w:val="24"/>
          <w:szCs w:val="24"/>
        </w:rPr>
        <w:t>e</w:t>
      </w:r>
      <w:r>
        <w:rPr>
          <w:rFonts w:ascii="Arial" w:eastAsia="Arial" w:hAnsi="Arial" w:cs="Arial"/>
          <w:color w:val="000000"/>
          <w:spacing w:val="-1"/>
          <w:sz w:val="24"/>
          <w:szCs w:val="24"/>
        </w:rPr>
        <w:t>x</w:t>
      </w:r>
      <w:r>
        <w:rPr>
          <w:rFonts w:ascii="Arial" w:eastAsia="Arial" w:hAnsi="Arial" w:cs="Arial"/>
          <w:color w:val="000000"/>
          <w:sz w:val="24"/>
          <w:szCs w:val="24"/>
        </w:rPr>
        <w:t>te</w:t>
      </w:r>
      <w:r>
        <w:rPr>
          <w:rFonts w:ascii="Arial" w:eastAsia="Arial" w:hAnsi="Arial" w:cs="Arial"/>
          <w:color w:val="000000"/>
          <w:spacing w:val="1"/>
          <w:sz w:val="24"/>
          <w:szCs w:val="24"/>
        </w:rPr>
        <w:t>n</w:t>
      </w:r>
      <w:r>
        <w:rPr>
          <w:rFonts w:ascii="Arial" w:eastAsia="Arial" w:hAnsi="Arial" w:cs="Arial"/>
          <w:color w:val="000000"/>
          <w:sz w:val="24"/>
          <w:szCs w:val="24"/>
        </w:rPr>
        <w:t>t.</w:t>
      </w:r>
    </w:p>
    <w:p w14:paraId="3EEAE1BF" w14:textId="77777777" w:rsidR="00526E2F" w:rsidRDefault="00526E2F" w:rsidP="00526E2F">
      <w:pPr>
        <w:spacing w:after="4" w:line="180" w:lineRule="exact"/>
        <w:rPr>
          <w:rFonts w:ascii="Arial" w:eastAsia="Arial" w:hAnsi="Arial" w:cs="Arial"/>
          <w:sz w:val="18"/>
          <w:szCs w:val="18"/>
        </w:rPr>
      </w:pPr>
    </w:p>
    <w:p w14:paraId="53E32C56" w14:textId="77777777" w:rsidR="00526E2F" w:rsidRDefault="00526E2F" w:rsidP="00526E2F">
      <w:pPr>
        <w:tabs>
          <w:tab w:val="left" w:pos="1288"/>
        </w:tabs>
        <w:spacing w:after="0" w:line="240" w:lineRule="auto"/>
        <w:ind w:left="819" w:right="-20"/>
        <w:rPr>
          <w:rFonts w:ascii="Arial" w:eastAsia="Arial" w:hAnsi="Arial" w:cs="Arial"/>
          <w:b/>
          <w:bCs/>
          <w:color w:val="000000"/>
          <w:sz w:val="24"/>
          <w:szCs w:val="24"/>
        </w:rPr>
      </w:pPr>
      <w:r>
        <w:rPr>
          <w:rFonts w:ascii="Arial" w:eastAsia="Arial" w:hAnsi="Arial" w:cs="Arial"/>
          <w:b/>
          <w:bCs/>
          <w:color w:val="000000"/>
          <w:sz w:val="24"/>
          <w:szCs w:val="24"/>
        </w:rPr>
        <w:t>2.</w:t>
      </w:r>
      <w:r>
        <w:rPr>
          <w:rFonts w:ascii="Arial" w:eastAsia="Arial" w:hAnsi="Arial" w:cs="Arial"/>
          <w:color w:val="000000"/>
          <w:sz w:val="24"/>
          <w:szCs w:val="24"/>
        </w:rPr>
        <w:tab/>
      </w:r>
      <w:r>
        <w:rPr>
          <w:rFonts w:ascii="Arial" w:eastAsia="Arial" w:hAnsi="Arial" w:cs="Arial"/>
          <w:b/>
          <w:bCs/>
          <w:color w:val="000000"/>
          <w:sz w:val="24"/>
          <w:szCs w:val="24"/>
        </w:rPr>
        <w:t>Co</w:t>
      </w:r>
      <w:r>
        <w:rPr>
          <w:rFonts w:ascii="Arial" w:eastAsia="Arial" w:hAnsi="Arial" w:cs="Arial"/>
          <w:b/>
          <w:bCs/>
          <w:color w:val="000000"/>
          <w:spacing w:val="-2"/>
          <w:sz w:val="24"/>
          <w:szCs w:val="24"/>
        </w:rPr>
        <w:t>l</w:t>
      </w:r>
      <w:r>
        <w:rPr>
          <w:rFonts w:ascii="Arial" w:eastAsia="Arial" w:hAnsi="Arial" w:cs="Arial"/>
          <w:b/>
          <w:bCs/>
          <w:color w:val="000000"/>
          <w:sz w:val="24"/>
          <w:szCs w:val="24"/>
        </w:rPr>
        <w:t>l</w:t>
      </w:r>
      <w:r>
        <w:rPr>
          <w:rFonts w:ascii="Arial" w:eastAsia="Arial" w:hAnsi="Arial" w:cs="Arial"/>
          <w:b/>
          <w:bCs/>
          <w:color w:val="000000"/>
          <w:spacing w:val="1"/>
          <w:sz w:val="24"/>
          <w:szCs w:val="24"/>
        </w:rPr>
        <w:t>e</w:t>
      </w:r>
      <w:r>
        <w:rPr>
          <w:rFonts w:ascii="Arial" w:eastAsia="Arial" w:hAnsi="Arial" w:cs="Arial"/>
          <w:b/>
          <w:bCs/>
          <w:color w:val="000000"/>
          <w:sz w:val="24"/>
          <w:szCs w:val="24"/>
        </w:rPr>
        <w:t>cti</w:t>
      </w:r>
      <w:r>
        <w:rPr>
          <w:rFonts w:ascii="Arial" w:eastAsia="Arial" w:hAnsi="Arial" w:cs="Arial"/>
          <w:b/>
          <w:bCs/>
          <w:color w:val="000000"/>
          <w:spacing w:val="-3"/>
          <w:sz w:val="24"/>
          <w:szCs w:val="24"/>
        </w:rPr>
        <w:t>v</w:t>
      </w:r>
      <w:r>
        <w:rPr>
          <w:rFonts w:ascii="Arial" w:eastAsia="Arial" w:hAnsi="Arial" w:cs="Arial"/>
          <w:b/>
          <w:bCs/>
          <w:color w:val="000000"/>
          <w:sz w:val="24"/>
          <w:szCs w:val="24"/>
        </w:rPr>
        <w:t>e</w:t>
      </w:r>
      <w:r>
        <w:rPr>
          <w:rFonts w:ascii="Arial" w:eastAsia="Arial" w:hAnsi="Arial" w:cs="Arial"/>
          <w:color w:val="000000"/>
          <w:sz w:val="24"/>
          <w:szCs w:val="24"/>
        </w:rPr>
        <w:t xml:space="preserve"> </w:t>
      </w:r>
      <w:r>
        <w:rPr>
          <w:rFonts w:ascii="Arial" w:eastAsia="Arial" w:hAnsi="Arial" w:cs="Arial"/>
          <w:b/>
          <w:bCs/>
          <w:color w:val="000000"/>
          <w:sz w:val="24"/>
          <w:szCs w:val="24"/>
        </w:rPr>
        <w:t>b</w:t>
      </w:r>
      <w:r>
        <w:rPr>
          <w:rFonts w:ascii="Arial" w:eastAsia="Arial" w:hAnsi="Arial" w:cs="Arial"/>
          <w:b/>
          <w:bCs/>
          <w:color w:val="000000"/>
          <w:spacing w:val="1"/>
          <w:sz w:val="24"/>
          <w:szCs w:val="24"/>
        </w:rPr>
        <w:t>a</w:t>
      </w:r>
      <w:r>
        <w:rPr>
          <w:rFonts w:ascii="Arial" w:eastAsia="Arial" w:hAnsi="Arial" w:cs="Arial"/>
          <w:b/>
          <w:bCs/>
          <w:color w:val="000000"/>
          <w:sz w:val="24"/>
          <w:szCs w:val="24"/>
        </w:rPr>
        <w:t>rg</w:t>
      </w:r>
      <w:r>
        <w:rPr>
          <w:rFonts w:ascii="Arial" w:eastAsia="Arial" w:hAnsi="Arial" w:cs="Arial"/>
          <w:b/>
          <w:bCs/>
          <w:color w:val="000000"/>
          <w:spacing w:val="1"/>
          <w:sz w:val="24"/>
          <w:szCs w:val="24"/>
        </w:rPr>
        <w:t>a</w:t>
      </w:r>
      <w:r>
        <w:rPr>
          <w:rFonts w:ascii="Arial" w:eastAsia="Arial" w:hAnsi="Arial" w:cs="Arial"/>
          <w:b/>
          <w:bCs/>
          <w:color w:val="000000"/>
          <w:spacing w:val="-1"/>
          <w:sz w:val="24"/>
          <w:szCs w:val="24"/>
        </w:rPr>
        <w:t>i</w:t>
      </w:r>
      <w:r>
        <w:rPr>
          <w:rFonts w:ascii="Arial" w:eastAsia="Arial" w:hAnsi="Arial" w:cs="Arial"/>
          <w:b/>
          <w:bCs/>
          <w:color w:val="000000"/>
          <w:sz w:val="24"/>
          <w:szCs w:val="24"/>
        </w:rPr>
        <w:t>ning</w:t>
      </w:r>
      <w:r>
        <w:rPr>
          <w:rFonts w:ascii="Arial" w:eastAsia="Arial" w:hAnsi="Arial" w:cs="Arial"/>
          <w:color w:val="000000"/>
          <w:sz w:val="24"/>
          <w:szCs w:val="24"/>
        </w:rPr>
        <w:t xml:space="preserve"> </w:t>
      </w:r>
      <w:r>
        <w:rPr>
          <w:rFonts w:ascii="Arial" w:eastAsia="Arial" w:hAnsi="Arial" w:cs="Arial"/>
          <w:b/>
          <w:bCs/>
          <w:color w:val="000000"/>
          <w:spacing w:val="1"/>
          <w:sz w:val="24"/>
          <w:szCs w:val="24"/>
        </w:rPr>
        <w:t>b</w:t>
      </w:r>
      <w:r>
        <w:rPr>
          <w:rFonts w:ascii="Arial" w:eastAsia="Arial" w:hAnsi="Arial" w:cs="Arial"/>
          <w:b/>
          <w:bCs/>
          <w:color w:val="000000"/>
          <w:sz w:val="24"/>
          <w:szCs w:val="24"/>
        </w:rPr>
        <w:t>y</w:t>
      </w:r>
      <w:r>
        <w:rPr>
          <w:rFonts w:ascii="Arial" w:eastAsia="Arial" w:hAnsi="Arial" w:cs="Arial"/>
          <w:color w:val="000000"/>
          <w:spacing w:val="-5"/>
          <w:sz w:val="24"/>
          <w:szCs w:val="24"/>
        </w:rPr>
        <w:t xml:space="preserve"> </w:t>
      </w:r>
      <w:r>
        <w:rPr>
          <w:rFonts w:ascii="Arial" w:eastAsia="Arial" w:hAnsi="Arial" w:cs="Arial"/>
          <w:b/>
          <w:bCs/>
          <w:color w:val="000000"/>
          <w:sz w:val="24"/>
          <w:szCs w:val="24"/>
        </w:rPr>
        <w:t>memb</w:t>
      </w:r>
      <w:r>
        <w:rPr>
          <w:rFonts w:ascii="Arial" w:eastAsia="Arial" w:hAnsi="Arial" w:cs="Arial"/>
          <w:b/>
          <w:bCs/>
          <w:color w:val="000000"/>
          <w:spacing w:val="1"/>
          <w:sz w:val="24"/>
          <w:szCs w:val="24"/>
        </w:rPr>
        <w:t>e</w:t>
      </w:r>
      <w:r>
        <w:rPr>
          <w:rFonts w:ascii="Arial" w:eastAsia="Arial" w:hAnsi="Arial" w:cs="Arial"/>
          <w:b/>
          <w:bCs/>
          <w:color w:val="000000"/>
          <w:sz w:val="24"/>
          <w:szCs w:val="24"/>
        </w:rPr>
        <w:t>r</w:t>
      </w:r>
      <w:r>
        <w:rPr>
          <w:rFonts w:ascii="Arial" w:eastAsia="Arial" w:hAnsi="Arial" w:cs="Arial"/>
          <w:color w:val="000000"/>
          <w:sz w:val="24"/>
          <w:szCs w:val="24"/>
        </w:rPr>
        <w:t xml:space="preserve"> </w:t>
      </w:r>
      <w:r>
        <w:rPr>
          <w:rFonts w:ascii="Arial" w:eastAsia="Arial" w:hAnsi="Arial" w:cs="Arial"/>
          <w:b/>
          <w:bCs/>
          <w:color w:val="000000"/>
          <w:sz w:val="24"/>
          <w:szCs w:val="24"/>
        </w:rPr>
        <w:t>n</w:t>
      </w:r>
      <w:r>
        <w:rPr>
          <w:rFonts w:ascii="Arial" w:eastAsia="Arial" w:hAnsi="Arial" w:cs="Arial"/>
          <w:b/>
          <w:bCs/>
          <w:color w:val="000000"/>
          <w:spacing w:val="1"/>
          <w:sz w:val="24"/>
          <w:szCs w:val="24"/>
        </w:rPr>
        <w:t>a</w:t>
      </w:r>
      <w:r>
        <w:rPr>
          <w:rFonts w:ascii="Arial" w:eastAsia="Arial" w:hAnsi="Arial" w:cs="Arial"/>
          <w:b/>
          <w:bCs/>
          <w:color w:val="000000"/>
          <w:sz w:val="24"/>
          <w:szCs w:val="24"/>
        </w:rPr>
        <w:t>tions</w:t>
      </w:r>
    </w:p>
    <w:p w14:paraId="4D28C8D1" w14:textId="77777777" w:rsidR="00526E2F" w:rsidRDefault="00526E2F" w:rsidP="00526E2F">
      <w:pPr>
        <w:spacing w:after="0" w:line="240" w:lineRule="auto"/>
        <w:ind w:left="819" w:right="1600" w:firstLine="720"/>
        <w:rPr>
          <w:rFonts w:ascii="Arial" w:eastAsia="Arial" w:hAnsi="Arial" w:cs="Arial"/>
          <w:color w:val="000000"/>
          <w:sz w:val="24"/>
          <w:szCs w:val="24"/>
        </w:rPr>
      </w:pPr>
      <w:r>
        <w:rPr>
          <w:rFonts w:ascii="Arial" w:eastAsia="Arial" w:hAnsi="Arial" w:cs="Arial"/>
          <w:color w:val="000000"/>
          <w:spacing w:val="1"/>
          <w:sz w:val="24"/>
          <w:szCs w:val="24"/>
        </w:rPr>
        <w:t>T</w:t>
      </w:r>
      <w:r>
        <w:rPr>
          <w:rFonts w:ascii="Arial" w:eastAsia="Arial" w:hAnsi="Arial" w:cs="Arial"/>
          <w:color w:val="000000"/>
          <w:sz w:val="24"/>
          <w:szCs w:val="24"/>
        </w:rPr>
        <w:t>he</w:t>
      </w:r>
      <w:r>
        <w:rPr>
          <w:rFonts w:ascii="Arial" w:eastAsia="Arial" w:hAnsi="Arial" w:cs="Arial"/>
          <w:color w:val="000000"/>
          <w:spacing w:val="53"/>
          <w:sz w:val="24"/>
          <w:szCs w:val="24"/>
        </w:rPr>
        <w:t xml:space="preserve"> </w:t>
      </w:r>
      <w:r>
        <w:rPr>
          <w:rFonts w:ascii="Arial" w:eastAsia="Arial" w:hAnsi="Arial" w:cs="Arial"/>
          <w:color w:val="000000"/>
          <w:spacing w:val="1"/>
          <w:sz w:val="24"/>
          <w:szCs w:val="24"/>
        </w:rPr>
        <w:t>m</w:t>
      </w:r>
      <w:r>
        <w:rPr>
          <w:rFonts w:ascii="Arial" w:eastAsia="Arial" w:hAnsi="Arial" w:cs="Arial"/>
          <w:color w:val="000000"/>
          <w:sz w:val="24"/>
          <w:szCs w:val="24"/>
        </w:rPr>
        <w:t>embers</w:t>
      </w:r>
      <w:r>
        <w:rPr>
          <w:rFonts w:ascii="Arial" w:eastAsia="Arial" w:hAnsi="Arial" w:cs="Arial"/>
          <w:color w:val="000000"/>
          <w:spacing w:val="54"/>
          <w:sz w:val="24"/>
          <w:szCs w:val="24"/>
        </w:rPr>
        <w:t xml:space="preserve"> </w:t>
      </w:r>
      <w:r>
        <w:rPr>
          <w:rFonts w:ascii="Arial" w:eastAsia="Arial" w:hAnsi="Arial" w:cs="Arial"/>
          <w:color w:val="000000"/>
          <w:sz w:val="24"/>
          <w:szCs w:val="24"/>
        </w:rPr>
        <w:t>of</w:t>
      </w:r>
      <w:r>
        <w:rPr>
          <w:rFonts w:ascii="Arial" w:eastAsia="Arial" w:hAnsi="Arial" w:cs="Arial"/>
          <w:color w:val="000000"/>
          <w:spacing w:val="55"/>
          <w:sz w:val="24"/>
          <w:szCs w:val="24"/>
        </w:rPr>
        <w:t xml:space="preserve"> </w:t>
      </w:r>
      <w:r>
        <w:rPr>
          <w:rFonts w:ascii="Arial" w:eastAsia="Arial" w:hAnsi="Arial" w:cs="Arial"/>
          <w:color w:val="000000"/>
          <w:sz w:val="24"/>
          <w:szCs w:val="24"/>
        </w:rPr>
        <w:t>the</w:t>
      </w:r>
      <w:r>
        <w:rPr>
          <w:rFonts w:ascii="Arial" w:eastAsia="Arial" w:hAnsi="Arial" w:cs="Arial"/>
          <w:color w:val="000000"/>
          <w:spacing w:val="53"/>
          <w:sz w:val="24"/>
          <w:szCs w:val="24"/>
        </w:rPr>
        <w:t xml:space="preserve"> </w:t>
      </w:r>
      <w:r>
        <w:rPr>
          <w:rFonts w:ascii="Arial" w:eastAsia="Arial" w:hAnsi="Arial" w:cs="Arial"/>
          <w:color w:val="000000"/>
          <w:sz w:val="24"/>
          <w:szCs w:val="24"/>
        </w:rPr>
        <w:t>tra</w:t>
      </w:r>
      <w:r>
        <w:rPr>
          <w:rFonts w:ascii="Arial" w:eastAsia="Arial" w:hAnsi="Arial" w:cs="Arial"/>
          <w:color w:val="000000"/>
          <w:spacing w:val="1"/>
          <w:sz w:val="24"/>
          <w:szCs w:val="24"/>
        </w:rPr>
        <w:t>d</w:t>
      </w:r>
      <w:r>
        <w:rPr>
          <w:rFonts w:ascii="Arial" w:eastAsia="Arial" w:hAnsi="Arial" w:cs="Arial"/>
          <w:color w:val="000000"/>
          <w:sz w:val="24"/>
          <w:szCs w:val="24"/>
        </w:rPr>
        <w:t>ing</w:t>
      </w:r>
      <w:r>
        <w:rPr>
          <w:rFonts w:ascii="Arial" w:eastAsia="Arial" w:hAnsi="Arial" w:cs="Arial"/>
          <w:color w:val="000000"/>
          <w:spacing w:val="55"/>
          <w:sz w:val="24"/>
          <w:szCs w:val="24"/>
        </w:rPr>
        <w:t xml:space="preserve"> </w:t>
      </w:r>
      <w:r>
        <w:rPr>
          <w:rFonts w:ascii="Arial" w:eastAsia="Arial" w:hAnsi="Arial" w:cs="Arial"/>
          <w:color w:val="000000"/>
          <w:sz w:val="24"/>
          <w:szCs w:val="24"/>
        </w:rPr>
        <w:t>bloc</w:t>
      </w:r>
      <w:r>
        <w:rPr>
          <w:rFonts w:ascii="Arial" w:eastAsia="Arial" w:hAnsi="Arial" w:cs="Arial"/>
          <w:color w:val="000000"/>
          <w:spacing w:val="54"/>
          <w:sz w:val="24"/>
          <w:szCs w:val="24"/>
        </w:rPr>
        <w:t xml:space="preserve"> </w:t>
      </w:r>
      <w:r>
        <w:rPr>
          <w:rFonts w:ascii="Arial" w:eastAsia="Arial" w:hAnsi="Arial" w:cs="Arial"/>
          <w:color w:val="000000"/>
          <w:sz w:val="24"/>
          <w:szCs w:val="24"/>
        </w:rPr>
        <w:t>c</w:t>
      </w:r>
      <w:r>
        <w:rPr>
          <w:rFonts w:ascii="Arial" w:eastAsia="Arial" w:hAnsi="Arial" w:cs="Arial"/>
          <w:color w:val="000000"/>
          <w:spacing w:val="1"/>
          <w:sz w:val="24"/>
          <w:szCs w:val="24"/>
        </w:rPr>
        <w:t>o</w:t>
      </w:r>
      <w:r>
        <w:rPr>
          <w:rFonts w:ascii="Arial" w:eastAsia="Arial" w:hAnsi="Arial" w:cs="Arial"/>
          <w:color w:val="000000"/>
          <w:sz w:val="24"/>
          <w:szCs w:val="24"/>
        </w:rPr>
        <w:t>llecti</w:t>
      </w:r>
      <w:r>
        <w:rPr>
          <w:rFonts w:ascii="Arial" w:eastAsia="Arial" w:hAnsi="Arial" w:cs="Arial"/>
          <w:color w:val="000000"/>
          <w:spacing w:val="-2"/>
          <w:sz w:val="24"/>
          <w:szCs w:val="24"/>
        </w:rPr>
        <w:t>v</w:t>
      </w:r>
      <w:r>
        <w:rPr>
          <w:rFonts w:ascii="Arial" w:eastAsia="Arial" w:hAnsi="Arial" w:cs="Arial"/>
          <w:color w:val="000000"/>
          <w:sz w:val="24"/>
          <w:szCs w:val="24"/>
        </w:rPr>
        <w:t>ely</w:t>
      </w:r>
      <w:r>
        <w:rPr>
          <w:rFonts w:ascii="Arial" w:eastAsia="Arial" w:hAnsi="Arial" w:cs="Arial"/>
          <w:color w:val="000000"/>
          <w:spacing w:val="52"/>
          <w:sz w:val="24"/>
          <w:szCs w:val="24"/>
        </w:rPr>
        <w:t xml:space="preserve"> </w:t>
      </w:r>
      <w:r>
        <w:rPr>
          <w:rFonts w:ascii="Arial" w:eastAsia="Arial" w:hAnsi="Arial" w:cs="Arial"/>
          <w:color w:val="000000"/>
          <w:spacing w:val="1"/>
          <w:sz w:val="24"/>
          <w:szCs w:val="24"/>
        </w:rPr>
        <w:t>ba</w:t>
      </w:r>
      <w:r>
        <w:rPr>
          <w:rFonts w:ascii="Arial" w:eastAsia="Arial" w:hAnsi="Arial" w:cs="Arial"/>
          <w:color w:val="000000"/>
          <w:sz w:val="24"/>
          <w:szCs w:val="24"/>
        </w:rPr>
        <w:t>r</w:t>
      </w:r>
      <w:r>
        <w:rPr>
          <w:rFonts w:ascii="Arial" w:eastAsia="Arial" w:hAnsi="Arial" w:cs="Arial"/>
          <w:color w:val="000000"/>
          <w:spacing w:val="-1"/>
          <w:sz w:val="24"/>
          <w:szCs w:val="24"/>
        </w:rPr>
        <w:t>g</w:t>
      </w:r>
      <w:r>
        <w:rPr>
          <w:rFonts w:ascii="Arial" w:eastAsia="Arial" w:hAnsi="Arial" w:cs="Arial"/>
          <w:color w:val="000000"/>
          <w:sz w:val="24"/>
          <w:szCs w:val="24"/>
        </w:rPr>
        <w:t>ain</w:t>
      </w:r>
      <w:r>
        <w:rPr>
          <w:rFonts w:ascii="Arial" w:eastAsia="Arial" w:hAnsi="Arial" w:cs="Arial"/>
          <w:color w:val="000000"/>
          <w:spacing w:val="55"/>
          <w:sz w:val="24"/>
          <w:szCs w:val="24"/>
        </w:rPr>
        <w:t xml:space="preserve"> </w:t>
      </w:r>
      <w:r>
        <w:rPr>
          <w:rFonts w:ascii="Arial" w:eastAsia="Arial" w:hAnsi="Arial" w:cs="Arial"/>
          <w:color w:val="000000"/>
          <w:spacing w:val="-2"/>
          <w:sz w:val="24"/>
          <w:szCs w:val="24"/>
        </w:rPr>
        <w:t>w</w:t>
      </w:r>
      <w:r>
        <w:rPr>
          <w:rFonts w:ascii="Arial" w:eastAsia="Arial" w:hAnsi="Arial" w:cs="Arial"/>
          <w:color w:val="000000"/>
          <w:sz w:val="24"/>
          <w:szCs w:val="24"/>
        </w:rPr>
        <w:t>ith n</w:t>
      </w:r>
      <w:r>
        <w:rPr>
          <w:rFonts w:ascii="Arial" w:eastAsia="Arial" w:hAnsi="Arial" w:cs="Arial"/>
          <w:color w:val="000000"/>
          <w:spacing w:val="1"/>
          <w:sz w:val="24"/>
          <w:szCs w:val="24"/>
        </w:rPr>
        <w:t>on</w:t>
      </w:r>
      <w:r>
        <w:rPr>
          <w:rFonts w:ascii="Arial" w:eastAsia="Arial" w:hAnsi="Arial" w:cs="Arial"/>
          <w:color w:val="000000"/>
          <w:spacing w:val="-2"/>
          <w:sz w:val="24"/>
          <w:szCs w:val="24"/>
        </w:rPr>
        <w:t>-</w:t>
      </w:r>
      <w:r>
        <w:rPr>
          <w:rFonts w:ascii="Arial" w:eastAsia="Arial" w:hAnsi="Arial" w:cs="Arial"/>
          <w:color w:val="000000"/>
          <w:spacing w:val="1"/>
          <w:sz w:val="24"/>
          <w:szCs w:val="24"/>
        </w:rPr>
        <w:t>m</w:t>
      </w:r>
      <w:r>
        <w:rPr>
          <w:rFonts w:ascii="Arial" w:eastAsia="Arial" w:hAnsi="Arial" w:cs="Arial"/>
          <w:color w:val="000000"/>
          <w:spacing w:val="-1"/>
          <w:sz w:val="24"/>
          <w:szCs w:val="24"/>
        </w:rPr>
        <w:t>e</w:t>
      </w:r>
      <w:r>
        <w:rPr>
          <w:rFonts w:ascii="Arial" w:eastAsia="Arial" w:hAnsi="Arial" w:cs="Arial"/>
          <w:color w:val="000000"/>
          <w:spacing w:val="1"/>
          <w:sz w:val="24"/>
          <w:szCs w:val="24"/>
        </w:rPr>
        <w:t>m</w:t>
      </w:r>
      <w:r>
        <w:rPr>
          <w:rFonts w:ascii="Arial" w:eastAsia="Arial" w:hAnsi="Arial" w:cs="Arial"/>
          <w:color w:val="000000"/>
          <w:sz w:val="24"/>
          <w:szCs w:val="24"/>
        </w:rPr>
        <w:t>b</w:t>
      </w:r>
      <w:r>
        <w:rPr>
          <w:rFonts w:ascii="Arial" w:eastAsia="Arial" w:hAnsi="Arial" w:cs="Arial"/>
          <w:color w:val="000000"/>
          <w:spacing w:val="1"/>
          <w:sz w:val="24"/>
          <w:szCs w:val="24"/>
        </w:rPr>
        <w:t>e</w:t>
      </w:r>
      <w:r>
        <w:rPr>
          <w:rFonts w:ascii="Arial" w:eastAsia="Arial" w:hAnsi="Arial" w:cs="Arial"/>
          <w:color w:val="000000"/>
          <w:sz w:val="24"/>
          <w:szCs w:val="24"/>
        </w:rPr>
        <w:t>rs</w:t>
      </w:r>
      <w:r>
        <w:rPr>
          <w:rFonts w:ascii="Arial" w:eastAsia="Arial" w:hAnsi="Arial" w:cs="Arial"/>
          <w:color w:val="000000"/>
          <w:spacing w:val="77"/>
          <w:sz w:val="24"/>
          <w:szCs w:val="24"/>
        </w:rPr>
        <w:t xml:space="preserve"> </w:t>
      </w:r>
      <w:r>
        <w:rPr>
          <w:rFonts w:ascii="Arial" w:eastAsia="Arial" w:hAnsi="Arial" w:cs="Arial"/>
          <w:color w:val="000000"/>
          <w:sz w:val="24"/>
          <w:szCs w:val="24"/>
        </w:rPr>
        <w:t>in</w:t>
      </w:r>
      <w:r>
        <w:rPr>
          <w:rFonts w:ascii="Arial" w:eastAsia="Arial" w:hAnsi="Arial" w:cs="Arial"/>
          <w:color w:val="000000"/>
          <w:spacing w:val="75"/>
          <w:sz w:val="24"/>
          <w:szCs w:val="24"/>
        </w:rPr>
        <w:t xml:space="preserve"> </w:t>
      </w:r>
      <w:r>
        <w:rPr>
          <w:rFonts w:ascii="Arial" w:eastAsia="Arial" w:hAnsi="Arial" w:cs="Arial"/>
          <w:color w:val="000000"/>
          <w:sz w:val="24"/>
          <w:szCs w:val="24"/>
        </w:rPr>
        <w:t>res</w:t>
      </w:r>
      <w:r>
        <w:rPr>
          <w:rFonts w:ascii="Arial" w:eastAsia="Arial" w:hAnsi="Arial" w:cs="Arial"/>
          <w:color w:val="000000"/>
          <w:spacing w:val="-1"/>
          <w:sz w:val="24"/>
          <w:szCs w:val="24"/>
        </w:rPr>
        <w:t>p</w:t>
      </w:r>
      <w:r>
        <w:rPr>
          <w:rFonts w:ascii="Arial" w:eastAsia="Arial" w:hAnsi="Arial" w:cs="Arial"/>
          <w:color w:val="000000"/>
          <w:sz w:val="24"/>
          <w:szCs w:val="24"/>
        </w:rPr>
        <w:t>ect</w:t>
      </w:r>
      <w:r>
        <w:rPr>
          <w:rFonts w:ascii="Arial" w:eastAsia="Arial" w:hAnsi="Arial" w:cs="Arial"/>
          <w:color w:val="000000"/>
          <w:spacing w:val="78"/>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f</w:t>
      </w:r>
      <w:r>
        <w:rPr>
          <w:rFonts w:ascii="Arial" w:eastAsia="Arial" w:hAnsi="Arial" w:cs="Arial"/>
          <w:color w:val="000000"/>
          <w:spacing w:val="77"/>
          <w:sz w:val="24"/>
          <w:szCs w:val="24"/>
        </w:rPr>
        <w:t xml:space="preserve"> </w:t>
      </w:r>
      <w:r>
        <w:rPr>
          <w:rFonts w:ascii="Arial" w:eastAsia="Arial" w:hAnsi="Arial" w:cs="Arial"/>
          <w:color w:val="000000"/>
          <w:sz w:val="24"/>
          <w:szCs w:val="24"/>
        </w:rPr>
        <w:t>trade</w:t>
      </w:r>
      <w:r>
        <w:rPr>
          <w:rFonts w:ascii="Arial" w:eastAsia="Arial" w:hAnsi="Arial" w:cs="Arial"/>
          <w:color w:val="000000"/>
          <w:spacing w:val="77"/>
          <w:sz w:val="24"/>
          <w:szCs w:val="24"/>
        </w:rPr>
        <w:t xml:space="preserve"> </w:t>
      </w:r>
      <w:r>
        <w:rPr>
          <w:rFonts w:ascii="Arial" w:eastAsia="Arial" w:hAnsi="Arial" w:cs="Arial"/>
          <w:color w:val="000000"/>
          <w:sz w:val="24"/>
          <w:szCs w:val="24"/>
        </w:rPr>
        <w:t>related</w:t>
      </w:r>
      <w:r>
        <w:rPr>
          <w:rFonts w:ascii="Arial" w:eastAsia="Arial" w:hAnsi="Arial" w:cs="Arial"/>
          <w:color w:val="000000"/>
          <w:spacing w:val="75"/>
          <w:sz w:val="24"/>
          <w:szCs w:val="24"/>
        </w:rPr>
        <w:t xml:space="preserve"> </w:t>
      </w:r>
      <w:r>
        <w:rPr>
          <w:rFonts w:ascii="Arial" w:eastAsia="Arial" w:hAnsi="Arial" w:cs="Arial"/>
          <w:color w:val="000000"/>
          <w:spacing w:val="1"/>
          <w:sz w:val="24"/>
          <w:szCs w:val="24"/>
        </w:rPr>
        <w:t>ma</w:t>
      </w:r>
      <w:r>
        <w:rPr>
          <w:rFonts w:ascii="Arial" w:eastAsia="Arial" w:hAnsi="Arial" w:cs="Arial"/>
          <w:color w:val="000000"/>
          <w:spacing w:val="-1"/>
          <w:sz w:val="24"/>
          <w:szCs w:val="24"/>
        </w:rPr>
        <w:t>t</w:t>
      </w:r>
      <w:r>
        <w:rPr>
          <w:rFonts w:ascii="Arial" w:eastAsia="Arial" w:hAnsi="Arial" w:cs="Arial"/>
          <w:color w:val="000000"/>
          <w:sz w:val="24"/>
          <w:szCs w:val="24"/>
        </w:rPr>
        <w:t>ters.</w:t>
      </w:r>
      <w:r>
        <w:rPr>
          <w:rFonts w:ascii="Arial" w:eastAsia="Arial" w:hAnsi="Arial" w:cs="Arial"/>
          <w:color w:val="000000"/>
          <w:spacing w:val="77"/>
          <w:sz w:val="24"/>
          <w:szCs w:val="24"/>
        </w:rPr>
        <w:t xml:space="preserve"> </w:t>
      </w:r>
      <w:r>
        <w:rPr>
          <w:rFonts w:ascii="Arial" w:eastAsia="Arial" w:hAnsi="Arial" w:cs="Arial"/>
          <w:color w:val="000000"/>
          <w:sz w:val="24"/>
          <w:szCs w:val="24"/>
        </w:rPr>
        <w:t>D</w:t>
      </w:r>
      <w:r>
        <w:rPr>
          <w:rFonts w:ascii="Arial" w:eastAsia="Arial" w:hAnsi="Arial" w:cs="Arial"/>
          <w:color w:val="000000"/>
          <w:spacing w:val="-1"/>
          <w:sz w:val="24"/>
          <w:szCs w:val="24"/>
        </w:rPr>
        <w:t>u</w:t>
      </w:r>
      <w:r>
        <w:rPr>
          <w:rFonts w:ascii="Arial" w:eastAsia="Arial" w:hAnsi="Arial" w:cs="Arial"/>
          <w:color w:val="000000"/>
          <w:sz w:val="24"/>
          <w:szCs w:val="24"/>
        </w:rPr>
        <w:t>e</w:t>
      </w:r>
      <w:r>
        <w:rPr>
          <w:rFonts w:ascii="Arial" w:eastAsia="Arial" w:hAnsi="Arial" w:cs="Arial"/>
          <w:color w:val="000000"/>
          <w:spacing w:val="77"/>
          <w:sz w:val="24"/>
          <w:szCs w:val="24"/>
        </w:rPr>
        <w:t xml:space="preserve"> </w:t>
      </w:r>
      <w:r>
        <w:rPr>
          <w:rFonts w:ascii="Arial" w:eastAsia="Arial" w:hAnsi="Arial" w:cs="Arial"/>
          <w:color w:val="000000"/>
          <w:sz w:val="24"/>
          <w:szCs w:val="24"/>
        </w:rPr>
        <w:t>to</w:t>
      </w:r>
      <w:r>
        <w:rPr>
          <w:rFonts w:ascii="Arial" w:eastAsia="Arial" w:hAnsi="Arial" w:cs="Arial"/>
          <w:color w:val="000000"/>
          <w:spacing w:val="76"/>
          <w:sz w:val="24"/>
          <w:szCs w:val="24"/>
        </w:rPr>
        <w:t xml:space="preserve"> </w:t>
      </w:r>
      <w:r>
        <w:rPr>
          <w:rFonts w:ascii="Arial" w:eastAsia="Arial" w:hAnsi="Arial" w:cs="Arial"/>
          <w:color w:val="000000"/>
          <w:sz w:val="24"/>
          <w:szCs w:val="24"/>
        </w:rPr>
        <w:t>their collecti</w:t>
      </w:r>
      <w:r>
        <w:rPr>
          <w:rFonts w:ascii="Arial" w:eastAsia="Arial" w:hAnsi="Arial" w:cs="Arial"/>
          <w:color w:val="000000"/>
          <w:spacing w:val="-1"/>
          <w:sz w:val="24"/>
          <w:szCs w:val="24"/>
        </w:rPr>
        <w:t>v</w:t>
      </w:r>
      <w:r>
        <w:rPr>
          <w:rFonts w:ascii="Arial" w:eastAsia="Arial" w:hAnsi="Arial" w:cs="Arial"/>
          <w:color w:val="000000"/>
          <w:sz w:val="24"/>
          <w:szCs w:val="24"/>
        </w:rPr>
        <w:t>e</w:t>
      </w:r>
      <w:r>
        <w:rPr>
          <w:rFonts w:ascii="Arial" w:eastAsia="Arial" w:hAnsi="Arial" w:cs="Arial"/>
          <w:color w:val="000000"/>
          <w:spacing w:val="55"/>
          <w:sz w:val="24"/>
          <w:szCs w:val="24"/>
        </w:rPr>
        <w:t xml:space="preserve"> </w:t>
      </w:r>
      <w:r>
        <w:rPr>
          <w:rFonts w:ascii="Arial" w:eastAsia="Arial" w:hAnsi="Arial" w:cs="Arial"/>
          <w:color w:val="000000"/>
          <w:spacing w:val="1"/>
          <w:sz w:val="24"/>
          <w:szCs w:val="24"/>
        </w:rPr>
        <w:t>b</w:t>
      </w:r>
      <w:r>
        <w:rPr>
          <w:rFonts w:ascii="Arial" w:eastAsia="Arial" w:hAnsi="Arial" w:cs="Arial"/>
          <w:color w:val="000000"/>
          <w:sz w:val="24"/>
          <w:szCs w:val="24"/>
        </w:rPr>
        <w:t>ar</w:t>
      </w:r>
      <w:r>
        <w:rPr>
          <w:rFonts w:ascii="Arial" w:eastAsia="Arial" w:hAnsi="Arial" w:cs="Arial"/>
          <w:color w:val="000000"/>
          <w:spacing w:val="-1"/>
          <w:sz w:val="24"/>
          <w:szCs w:val="24"/>
        </w:rPr>
        <w:t>g</w:t>
      </w:r>
      <w:r>
        <w:rPr>
          <w:rFonts w:ascii="Arial" w:eastAsia="Arial" w:hAnsi="Arial" w:cs="Arial"/>
          <w:color w:val="000000"/>
          <w:sz w:val="24"/>
          <w:szCs w:val="24"/>
        </w:rPr>
        <w:t>aining</w:t>
      </w:r>
      <w:r>
        <w:rPr>
          <w:rFonts w:ascii="Arial" w:eastAsia="Arial" w:hAnsi="Arial" w:cs="Arial"/>
          <w:color w:val="000000"/>
          <w:spacing w:val="57"/>
          <w:sz w:val="24"/>
          <w:szCs w:val="24"/>
        </w:rPr>
        <w:t xml:space="preserve"> </w:t>
      </w:r>
      <w:r>
        <w:rPr>
          <w:rFonts w:ascii="Arial" w:eastAsia="Arial" w:hAnsi="Arial" w:cs="Arial"/>
          <w:color w:val="000000"/>
          <w:spacing w:val="1"/>
          <w:sz w:val="24"/>
          <w:szCs w:val="24"/>
        </w:rPr>
        <w:t>p</w:t>
      </w:r>
      <w:r>
        <w:rPr>
          <w:rFonts w:ascii="Arial" w:eastAsia="Arial" w:hAnsi="Arial" w:cs="Arial"/>
          <w:color w:val="000000"/>
          <w:sz w:val="24"/>
          <w:szCs w:val="24"/>
        </w:rPr>
        <w:t>o</w:t>
      </w:r>
      <w:r>
        <w:rPr>
          <w:rFonts w:ascii="Arial" w:eastAsia="Arial" w:hAnsi="Arial" w:cs="Arial"/>
          <w:color w:val="000000"/>
          <w:spacing w:val="-2"/>
          <w:sz w:val="24"/>
          <w:szCs w:val="24"/>
        </w:rPr>
        <w:t>w</w:t>
      </w:r>
      <w:r>
        <w:rPr>
          <w:rFonts w:ascii="Arial" w:eastAsia="Arial" w:hAnsi="Arial" w:cs="Arial"/>
          <w:color w:val="000000"/>
          <w:sz w:val="24"/>
          <w:szCs w:val="24"/>
        </w:rPr>
        <w:t>er,</w:t>
      </w:r>
      <w:r>
        <w:rPr>
          <w:rFonts w:ascii="Arial" w:eastAsia="Arial" w:hAnsi="Arial" w:cs="Arial"/>
          <w:color w:val="000000"/>
          <w:spacing w:val="55"/>
          <w:sz w:val="24"/>
          <w:szCs w:val="24"/>
        </w:rPr>
        <w:t xml:space="preserve"> </w:t>
      </w:r>
      <w:r>
        <w:rPr>
          <w:rFonts w:ascii="Arial" w:eastAsia="Arial" w:hAnsi="Arial" w:cs="Arial"/>
          <w:color w:val="000000"/>
          <w:sz w:val="24"/>
          <w:szCs w:val="24"/>
        </w:rPr>
        <w:t>t</w:t>
      </w:r>
      <w:r>
        <w:rPr>
          <w:rFonts w:ascii="Arial" w:eastAsia="Arial" w:hAnsi="Arial" w:cs="Arial"/>
          <w:color w:val="000000"/>
          <w:spacing w:val="2"/>
          <w:sz w:val="24"/>
          <w:szCs w:val="24"/>
        </w:rPr>
        <w:t>h</w:t>
      </w:r>
      <w:r>
        <w:rPr>
          <w:rFonts w:ascii="Arial" w:eastAsia="Arial" w:hAnsi="Arial" w:cs="Arial"/>
          <w:color w:val="000000"/>
          <w:sz w:val="24"/>
          <w:szCs w:val="24"/>
        </w:rPr>
        <w:t>e</w:t>
      </w:r>
      <w:r>
        <w:rPr>
          <w:rFonts w:ascii="Arial" w:eastAsia="Arial" w:hAnsi="Arial" w:cs="Arial"/>
          <w:color w:val="000000"/>
          <w:spacing w:val="56"/>
          <w:sz w:val="24"/>
          <w:szCs w:val="24"/>
        </w:rPr>
        <w:t xml:space="preserve"> </w:t>
      </w:r>
      <w:r>
        <w:rPr>
          <w:rFonts w:ascii="Arial" w:eastAsia="Arial" w:hAnsi="Arial" w:cs="Arial"/>
          <w:color w:val="000000"/>
          <w:spacing w:val="1"/>
          <w:sz w:val="24"/>
          <w:szCs w:val="24"/>
        </w:rPr>
        <w:t>n</w:t>
      </w:r>
      <w:r>
        <w:rPr>
          <w:rFonts w:ascii="Arial" w:eastAsia="Arial" w:hAnsi="Arial" w:cs="Arial"/>
          <w:color w:val="000000"/>
          <w:spacing w:val="-1"/>
          <w:sz w:val="24"/>
          <w:szCs w:val="24"/>
        </w:rPr>
        <w:t>o</w:t>
      </w:r>
      <w:r>
        <w:rPr>
          <w:rFonts w:ascii="Arial" w:eastAsia="Arial" w:hAnsi="Arial" w:cs="Arial"/>
          <w:color w:val="000000"/>
          <w:spacing w:val="5"/>
          <w:sz w:val="24"/>
          <w:szCs w:val="24"/>
        </w:rPr>
        <w:t>n</w:t>
      </w:r>
      <w:r>
        <w:rPr>
          <w:rFonts w:ascii="Arial" w:eastAsia="Arial" w:hAnsi="Arial" w:cs="Arial"/>
          <w:color w:val="000000"/>
          <w:sz w:val="24"/>
          <w:szCs w:val="24"/>
        </w:rPr>
        <w:t>-</w:t>
      </w:r>
      <w:r>
        <w:rPr>
          <w:rFonts w:ascii="Arial" w:eastAsia="Arial" w:hAnsi="Arial" w:cs="Arial"/>
          <w:color w:val="000000"/>
          <w:spacing w:val="1"/>
          <w:sz w:val="24"/>
          <w:szCs w:val="24"/>
        </w:rPr>
        <w:t>m</w:t>
      </w:r>
      <w:r>
        <w:rPr>
          <w:rFonts w:ascii="Arial" w:eastAsia="Arial" w:hAnsi="Arial" w:cs="Arial"/>
          <w:color w:val="000000"/>
          <w:spacing w:val="-1"/>
          <w:sz w:val="24"/>
          <w:szCs w:val="24"/>
        </w:rPr>
        <w:t>e</w:t>
      </w:r>
      <w:r>
        <w:rPr>
          <w:rFonts w:ascii="Arial" w:eastAsia="Arial" w:hAnsi="Arial" w:cs="Arial"/>
          <w:color w:val="000000"/>
          <w:spacing w:val="1"/>
          <w:sz w:val="24"/>
          <w:szCs w:val="24"/>
        </w:rPr>
        <w:t>m</w:t>
      </w:r>
      <w:r>
        <w:rPr>
          <w:rFonts w:ascii="Arial" w:eastAsia="Arial" w:hAnsi="Arial" w:cs="Arial"/>
          <w:color w:val="000000"/>
          <w:spacing w:val="-1"/>
          <w:sz w:val="24"/>
          <w:szCs w:val="24"/>
        </w:rPr>
        <w:t>b</w:t>
      </w:r>
      <w:r>
        <w:rPr>
          <w:rFonts w:ascii="Arial" w:eastAsia="Arial" w:hAnsi="Arial" w:cs="Arial"/>
          <w:color w:val="000000"/>
          <w:sz w:val="24"/>
          <w:szCs w:val="24"/>
        </w:rPr>
        <w:t>er</w:t>
      </w:r>
      <w:r>
        <w:rPr>
          <w:rFonts w:ascii="Arial" w:eastAsia="Arial" w:hAnsi="Arial" w:cs="Arial"/>
          <w:color w:val="000000"/>
          <w:spacing w:val="56"/>
          <w:sz w:val="24"/>
          <w:szCs w:val="24"/>
        </w:rPr>
        <w:t xml:space="preserve"> </w:t>
      </w:r>
      <w:r>
        <w:rPr>
          <w:rFonts w:ascii="Arial" w:eastAsia="Arial" w:hAnsi="Arial" w:cs="Arial"/>
          <w:color w:val="000000"/>
          <w:spacing w:val="1"/>
          <w:sz w:val="24"/>
          <w:szCs w:val="24"/>
        </w:rPr>
        <w:t>n</w:t>
      </w:r>
      <w:r>
        <w:rPr>
          <w:rFonts w:ascii="Arial" w:eastAsia="Arial" w:hAnsi="Arial" w:cs="Arial"/>
          <w:color w:val="000000"/>
          <w:sz w:val="24"/>
          <w:szCs w:val="24"/>
        </w:rPr>
        <w:t>ati</w:t>
      </w:r>
      <w:r>
        <w:rPr>
          <w:rFonts w:ascii="Arial" w:eastAsia="Arial" w:hAnsi="Arial" w:cs="Arial"/>
          <w:color w:val="000000"/>
          <w:spacing w:val="1"/>
          <w:sz w:val="24"/>
          <w:szCs w:val="24"/>
        </w:rPr>
        <w:t>on</w:t>
      </w:r>
      <w:r>
        <w:rPr>
          <w:rFonts w:ascii="Arial" w:eastAsia="Arial" w:hAnsi="Arial" w:cs="Arial"/>
          <w:color w:val="000000"/>
          <w:sz w:val="24"/>
          <w:szCs w:val="24"/>
        </w:rPr>
        <w:t>s</w:t>
      </w:r>
      <w:r>
        <w:rPr>
          <w:rFonts w:ascii="Arial" w:eastAsia="Arial" w:hAnsi="Arial" w:cs="Arial"/>
          <w:color w:val="000000"/>
          <w:spacing w:val="55"/>
          <w:sz w:val="24"/>
          <w:szCs w:val="24"/>
        </w:rPr>
        <w:t xml:space="preserve"> </w:t>
      </w:r>
      <w:r>
        <w:rPr>
          <w:rFonts w:ascii="Arial" w:eastAsia="Arial" w:hAnsi="Arial" w:cs="Arial"/>
          <w:color w:val="000000"/>
          <w:sz w:val="24"/>
          <w:szCs w:val="24"/>
        </w:rPr>
        <w:t>s</w:t>
      </w:r>
      <w:r>
        <w:rPr>
          <w:rFonts w:ascii="Arial" w:eastAsia="Arial" w:hAnsi="Arial" w:cs="Arial"/>
          <w:color w:val="000000"/>
          <w:spacing w:val="-1"/>
          <w:sz w:val="24"/>
          <w:szCs w:val="24"/>
        </w:rPr>
        <w:t>t</w:t>
      </w:r>
      <w:r>
        <w:rPr>
          <w:rFonts w:ascii="Arial" w:eastAsia="Arial" w:hAnsi="Arial" w:cs="Arial"/>
          <w:color w:val="000000"/>
          <w:sz w:val="24"/>
          <w:szCs w:val="24"/>
        </w:rPr>
        <w:t>and</w:t>
      </w:r>
      <w:r>
        <w:rPr>
          <w:rFonts w:ascii="Arial" w:eastAsia="Arial" w:hAnsi="Arial" w:cs="Arial"/>
          <w:color w:val="000000"/>
          <w:spacing w:val="57"/>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t</w:t>
      </w:r>
      <w:r>
        <w:rPr>
          <w:rFonts w:ascii="Arial" w:eastAsia="Arial" w:hAnsi="Arial" w:cs="Arial"/>
          <w:color w:val="000000"/>
          <w:spacing w:val="54"/>
          <w:sz w:val="24"/>
          <w:szCs w:val="24"/>
        </w:rPr>
        <w:t xml:space="preserve"> </w:t>
      </w:r>
      <w:r>
        <w:rPr>
          <w:rFonts w:ascii="Arial" w:eastAsia="Arial" w:hAnsi="Arial" w:cs="Arial"/>
          <w:color w:val="000000"/>
          <w:sz w:val="24"/>
          <w:szCs w:val="24"/>
        </w:rPr>
        <w:t>a disa</w:t>
      </w:r>
      <w:r>
        <w:rPr>
          <w:rFonts w:ascii="Arial" w:eastAsia="Arial" w:hAnsi="Arial" w:cs="Arial"/>
          <w:color w:val="000000"/>
          <w:spacing w:val="1"/>
          <w:sz w:val="24"/>
          <w:szCs w:val="24"/>
        </w:rPr>
        <w:t>d</w:t>
      </w:r>
      <w:r>
        <w:rPr>
          <w:rFonts w:ascii="Arial" w:eastAsia="Arial" w:hAnsi="Arial" w:cs="Arial"/>
          <w:color w:val="000000"/>
          <w:spacing w:val="-1"/>
          <w:sz w:val="24"/>
          <w:szCs w:val="24"/>
        </w:rPr>
        <w:t>v</w:t>
      </w:r>
      <w:r>
        <w:rPr>
          <w:rFonts w:ascii="Arial" w:eastAsia="Arial" w:hAnsi="Arial" w:cs="Arial"/>
          <w:color w:val="000000"/>
          <w:sz w:val="24"/>
          <w:szCs w:val="24"/>
        </w:rPr>
        <w:t>ant</w:t>
      </w:r>
      <w:r>
        <w:rPr>
          <w:rFonts w:ascii="Arial" w:eastAsia="Arial" w:hAnsi="Arial" w:cs="Arial"/>
          <w:color w:val="000000"/>
          <w:spacing w:val="2"/>
          <w:sz w:val="24"/>
          <w:szCs w:val="24"/>
        </w:rPr>
        <w:t>a</w:t>
      </w:r>
      <w:r>
        <w:rPr>
          <w:rFonts w:ascii="Arial" w:eastAsia="Arial" w:hAnsi="Arial" w:cs="Arial"/>
          <w:color w:val="000000"/>
          <w:spacing w:val="-1"/>
          <w:sz w:val="24"/>
          <w:szCs w:val="24"/>
        </w:rPr>
        <w:t>g</w:t>
      </w:r>
      <w:r>
        <w:rPr>
          <w:rFonts w:ascii="Arial" w:eastAsia="Arial" w:hAnsi="Arial" w:cs="Arial"/>
          <w:color w:val="000000"/>
          <w:sz w:val="24"/>
          <w:szCs w:val="24"/>
        </w:rPr>
        <w:t>e.</w:t>
      </w:r>
    </w:p>
    <w:p w14:paraId="70E03C66" w14:textId="32D35F31" w:rsidR="00526E2F" w:rsidRDefault="00526E2F" w:rsidP="00167D29">
      <w:pPr>
        <w:spacing w:after="0" w:line="241" w:lineRule="auto"/>
        <w:ind w:right="1974"/>
        <w:rPr>
          <w:rFonts w:ascii="Arial" w:eastAsia="Arial" w:hAnsi="Arial" w:cs="Arial"/>
          <w:b/>
          <w:bCs/>
          <w:color w:val="000000"/>
          <w:sz w:val="28"/>
          <w:szCs w:val="28"/>
        </w:rPr>
      </w:pPr>
      <w:r>
        <w:rPr>
          <w:rFonts w:ascii="Arial" w:eastAsia="Arial" w:hAnsi="Arial" w:cs="Arial"/>
          <w:b/>
          <w:bCs/>
          <w:color w:val="000000"/>
          <w:sz w:val="28"/>
          <w:szCs w:val="28"/>
        </w:rPr>
        <w:t>GLOB</w:t>
      </w:r>
      <w:r>
        <w:rPr>
          <w:rFonts w:ascii="Arial" w:eastAsia="Arial" w:hAnsi="Arial" w:cs="Arial"/>
          <w:b/>
          <w:bCs/>
          <w:color w:val="000000"/>
          <w:spacing w:val="-5"/>
          <w:sz w:val="28"/>
          <w:szCs w:val="28"/>
        </w:rPr>
        <w:t>A</w:t>
      </w:r>
      <w:r>
        <w:rPr>
          <w:rFonts w:ascii="Arial" w:eastAsia="Arial" w:hAnsi="Arial" w:cs="Arial"/>
          <w:b/>
          <w:bCs/>
          <w:color w:val="000000"/>
          <w:sz w:val="28"/>
          <w:szCs w:val="28"/>
        </w:rPr>
        <w:t>L</w:t>
      </w:r>
      <w:r>
        <w:rPr>
          <w:rFonts w:ascii="Arial" w:eastAsia="Arial" w:hAnsi="Arial" w:cs="Arial"/>
          <w:color w:val="000000"/>
          <w:sz w:val="28"/>
          <w:szCs w:val="28"/>
        </w:rPr>
        <w:t xml:space="preserve"> </w:t>
      </w:r>
      <w:r>
        <w:rPr>
          <w:rFonts w:ascii="Arial" w:eastAsia="Arial" w:hAnsi="Arial" w:cs="Arial"/>
          <w:b/>
          <w:bCs/>
          <w:color w:val="000000"/>
          <w:sz w:val="28"/>
          <w:szCs w:val="28"/>
        </w:rPr>
        <w:t>SYS</w:t>
      </w:r>
      <w:r>
        <w:rPr>
          <w:rFonts w:ascii="Arial" w:eastAsia="Arial" w:hAnsi="Arial" w:cs="Arial"/>
          <w:b/>
          <w:bCs/>
          <w:color w:val="000000"/>
          <w:spacing w:val="-1"/>
          <w:sz w:val="28"/>
          <w:szCs w:val="28"/>
        </w:rPr>
        <w:t>T</w:t>
      </w:r>
      <w:r>
        <w:rPr>
          <w:rFonts w:ascii="Arial" w:eastAsia="Arial" w:hAnsi="Arial" w:cs="Arial"/>
          <w:b/>
          <w:bCs/>
          <w:color w:val="000000"/>
          <w:sz w:val="28"/>
          <w:szCs w:val="28"/>
        </w:rPr>
        <w:t>EM</w:t>
      </w:r>
      <w:r>
        <w:rPr>
          <w:rFonts w:ascii="Arial" w:eastAsia="Arial" w:hAnsi="Arial" w:cs="Arial"/>
          <w:color w:val="000000"/>
          <w:spacing w:val="1"/>
          <w:sz w:val="28"/>
          <w:szCs w:val="28"/>
        </w:rPr>
        <w:t xml:space="preserve"> </w:t>
      </w:r>
      <w:r>
        <w:rPr>
          <w:rFonts w:ascii="Arial" w:eastAsia="Arial" w:hAnsi="Arial" w:cs="Arial"/>
          <w:b/>
          <w:bCs/>
          <w:color w:val="000000"/>
          <w:sz w:val="28"/>
          <w:szCs w:val="28"/>
        </w:rPr>
        <w:t>OF</w:t>
      </w:r>
      <w:r>
        <w:rPr>
          <w:rFonts w:ascii="Arial" w:eastAsia="Arial" w:hAnsi="Arial" w:cs="Arial"/>
          <w:color w:val="000000"/>
          <w:sz w:val="28"/>
          <w:szCs w:val="28"/>
        </w:rPr>
        <w:t xml:space="preserve"> </w:t>
      </w:r>
      <w:r>
        <w:rPr>
          <w:rFonts w:ascii="Arial" w:eastAsia="Arial" w:hAnsi="Arial" w:cs="Arial"/>
          <w:b/>
          <w:bCs/>
          <w:color w:val="000000"/>
          <w:spacing w:val="-1"/>
          <w:sz w:val="28"/>
          <w:szCs w:val="28"/>
        </w:rPr>
        <w:t>T</w:t>
      </w:r>
      <w:r>
        <w:rPr>
          <w:rFonts w:ascii="Arial" w:eastAsia="Arial" w:hAnsi="Arial" w:cs="Arial"/>
          <w:b/>
          <w:bCs/>
          <w:color w:val="000000"/>
          <w:sz w:val="28"/>
          <w:szCs w:val="28"/>
        </w:rPr>
        <w:t>R</w:t>
      </w:r>
      <w:r>
        <w:rPr>
          <w:rFonts w:ascii="Arial" w:eastAsia="Arial" w:hAnsi="Arial" w:cs="Arial"/>
          <w:b/>
          <w:bCs/>
          <w:color w:val="000000"/>
          <w:spacing w:val="-5"/>
          <w:sz w:val="28"/>
          <w:szCs w:val="28"/>
        </w:rPr>
        <w:t>A</w:t>
      </w:r>
      <w:r>
        <w:rPr>
          <w:rFonts w:ascii="Arial" w:eastAsia="Arial" w:hAnsi="Arial" w:cs="Arial"/>
          <w:b/>
          <w:bCs/>
          <w:color w:val="000000"/>
          <w:spacing w:val="-1"/>
          <w:sz w:val="28"/>
          <w:szCs w:val="28"/>
        </w:rPr>
        <w:t>D</w:t>
      </w:r>
      <w:r>
        <w:rPr>
          <w:rFonts w:ascii="Arial" w:eastAsia="Arial" w:hAnsi="Arial" w:cs="Arial"/>
          <w:b/>
          <w:bCs/>
          <w:color w:val="000000"/>
          <w:sz w:val="28"/>
          <w:szCs w:val="28"/>
        </w:rPr>
        <w:t>E</w:t>
      </w:r>
      <w:r>
        <w:rPr>
          <w:rFonts w:ascii="Arial" w:eastAsia="Arial" w:hAnsi="Arial" w:cs="Arial"/>
          <w:color w:val="000000"/>
          <w:sz w:val="28"/>
          <w:szCs w:val="28"/>
        </w:rPr>
        <w:t xml:space="preserve"> </w:t>
      </w:r>
      <w:r>
        <w:rPr>
          <w:rFonts w:ascii="Arial" w:eastAsia="Arial" w:hAnsi="Arial" w:cs="Arial"/>
          <w:b/>
          <w:bCs/>
          <w:color w:val="000000"/>
          <w:sz w:val="28"/>
          <w:szCs w:val="28"/>
        </w:rPr>
        <w:t>PRE</w:t>
      </w:r>
      <w:r>
        <w:rPr>
          <w:rFonts w:ascii="Arial" w:eastAsia="Arial" w:hAnsi="Arial" w:cs="Arial"/>
          <w:b/>
          <w:bCs/>
          <w:color w:val="000000"/>
          <w:spacing w:val="-1"/>
          <w:sz w:val="28"/>
          <w:szCs w:val="28"/>
        </w:rPr>
        <w:t>F</w:t>
      </w:r>
      <w:r>
        <w:rPr>
          <w:rFonts w:ascii="Arial" w:eastAsia="Arial" w:hAnsi="Arial" w:cs="Arial"/>
          <w:b/>
          <w:bCs/>
          <w:color w:val="000000"/>
          <w:sz w:val="28"/>
          <w:szCs w:val="28"/>
        </w:rPr>
        <w:t>E</w:t>
      </w:r>
      <w:r>
        <w:rPr>
          <w:rFonts w:ascii="Arial" w:eastAsia="Arial" w:hAnsi="Arial" w:cs="Arial"/>
          <w:b/>
          <w:bCs/>
          <w:color w:val="000000"/>
          <w:spacing w:val="-1"/>
          <w:sz w:val="28"/>
          <w:szCs w:val="28"/>
        </w:rPr>
        <w:t>R</w:t>
      </w:r>
      <w:r>
        <w:rPr>
          <w:rFonts w:ascii="Arial" w:eastAsia="Arial" w:hAnsi="Arial" w:cs="Arial"/>
          <w:b/>
          <w:bCs/>
          <w:color w:val="000000"/>
          <w:sz w:val="28"/>
          <w:szCs w:val="28"/>
        </w:rPr>
        <w:t>E</w:t>
      </w:r>
      <w:r>
        <w:rPr>
          <w:rFonts w:ascii="Arial" w:eastAsia="Arial" w:hAnsi="Arial" w:cs="Arial"/>
          <w:b/>
          <w:bCs/>
          <w:color w:val="000000"/>
          <w:spacing w:val="-1"/>
          <w:sz w:val="28"/>
          <w:szCs w:val="28"/>
        </w:rPr>
        <w:t>NC</w:t>
      </w:r>
      <w:r>
        <w:rPr>
          <w:rFonts w:ascii="Arial" w:eastAsia="Arial" w:hAnsi="Arial" w:cs="Arial"/>
          <w:b/>
          <w:bCs/>
          <w:color w:val="000000"/>
          <w:sz w:val="28"/>
          <w:szCs w:val="28"/>
        </w:rPr>
        <w:t>ES</w:t>
      </w:r>
      <w:r>
        <w:rPr>
          <w:rFonts w:ascii="Arial" w:eastAsia="Arial" w:hAnsi="Arial" w:cs="Arial"/>
          <w:color w:val="000000"/>
          <w:sz w:val="28"/>
          <w:szCs w:val="28"/>
        </w:rPr>
        <w:t xml:space="preserve"> </w:t>
      </w:r>
      <w:r>
        <w:rPr>
          <w:rFonts w:ascii="Arial" w:eastAsia="Arial" w:hAnsi="Arial" w:cs="Arial"/>
          <w:b/>
          <w:bCs/>
          <w:color w:val="000000"/>
          <w:sz w:val="28"/>
          <w:szCs w:val="28"/>
        </w:rPr>
        <w:t>(GS</w:t>
      </w:r>
      <w:r>
        <w:rPr>
          <w:rFonts w:ascii="Arial" w:eastAsia="Arial" w:hAnsi="Arial" w:cs="Arial"/>
          <w:b/>
          <w:bCs/>
          <w:color w:val="000000"/>
          <w:spacing w:val="-1"/>
          <w:sz w:val="28"/>
          <w:szCs w:val="28"/>
        </w:rPr>
        <w:t>T</w:t>
      </w:r>
      <w:r>
        <w:rPr>
          <w:rFonts w:ascii="Arial" w:eastAsia="Arial" w:hAnsi="Arial" w:cs="Arial"/>
          <w:b/>
          <w:bCs/>
          <w:color w:val="000000"/>
          <w:sz w:val="28"/>
          <w:szCs w:val="28"/>
        </w:rPr>
        <w:t>P)</w:t>
      </w:r>
    </w:p>
    <w:p w14:paraId="657A0B97" w14:textId="77777777" w:rsidR="00526E2F" w:rsidRDefault="00526E2F" w:rsidP="00526E2F">
      <w:pPr>
        <w:spacing w:after="10" w:line="220" w:lineRule="exact"/>
        <w:rPr>
          <w:rFonts w:ascii="Arial" w:eastAsia="Arial" w:hAnsi="Arial" w:cs="Arial"/>
        </w:rPr>
      </w:pPr>
    </w:p>
    <w:p w14:paraId="161B877C" w14:textId="77777777" w:rsidR="00526E2F" w:rsidRDefault="00526E2F" w:rsidP="00526E2F">
      <w:pPr>
        <w:spacing w:after="0" w:line="227" w:lineRule="auto"/>
        <w:ind w:left="819" w:right="1603" w:firstLine="840"/>
        <w:rPr>
          <w:rFonts w:ascii="Arial" w:eastAsia="Arial" w:hAnsi="Arial" w:cs="Arial"/>
          <w:color w:val="000000"/>
          <w:sz w:val="24"/>
          <w:szCs w:val="24"/>
        </w:rPr>
      </w:pPr>
      <w:r>
        <w:rPr>
          <w:rFonts w:ascii="Arial" w:eastAsia="Arial" w:hAnsi="Arial" w:cs="Arial"/>
          <w:color w:val="000000"/>
          <w:spacing w:val="1"/>
          <w:sz w:val="24"/>
          <w:szCs w:val="24"/>
        </w:rPr>
        <w:t>T</w:t>
      </w:r>
      <w:r>
        <w:rPr>
          <w:rFonts w:ascii="Arial" w:eastAsia="Arial" w:hAnsi="Arial" w:cs="Arial"/>
          <w:color w:val="000000"/>
          <w:sz w:val="24"/>
          <w:szCs w:val="24"/>
        </w:rPr>
        <w:t>he</w:t>
      </w:r>
      <w:r>
        <w:rPr>
          <w:rFonts w:ascii="Arial" w:eastAsia="Arial" w:hAnsi="Arial" w:cs="Arial"/>
          <w:color w:val="000000"/>
          <w:spacing w:val="17"/>
          <w:sz w:val="24"/>
          <w:szCs w:val="24"/>
        </w:rPr>
        <w:t xml:space="preserve"> </w:t>
      </w:r>
      <w:r>
        <w:rPr>
          <w:rFonts w:ascii="Arial" w:eastAsia="Arial" w:hAnsi="Arial" w:cs="Arial"/>
          <w:color w:val="000000"/>
          <w:sz w:val="24"/>
          <w:szCs w:val="24"/>
        </w:rPr>
        <w:t>agre</w:t>
      </w:r>
      <w:r>
        <w:rPr>
          <w:rFonts w:ascii="Arial" w:eastAsia="Arial" w:hAnsi="Arial" w:cs="Arial"/>
          <w:color w:val="000000"/>
          <w:spacing w:val="-1"/>
          <w:sz w:val="24"/>
          <w:szCs w:val="24"/>
        </w:rPr>
        <w:t>e</w:t>
      </w:r>
      <w:r>
        <w:rPr>
          <w:rFonts w:ascii="Arial" w:eastAsia="Arial" w:hAnsi="Arial" w:cs="Arial"/>
          <w:color w:val="000000"/>
          <w:sz w:val="24"/>
          <w:szCs w:val="24"/>
        </w:rPr>
        <w:t>ment</w:t>
      </w:r>
      <w:r>
        <w:rPr>
          <w:rFonts w:ascii="Arial" w:eastAsia="Arial" w:hAnsi="Arial" w:cs="Arial"/>
          <w:color w:val="000000"/>
          <w:spacing w:val="17"/>
          <w:sz w:val="24"/>
          <w:szCs w:val="24"/>
        </w:rPr>
        <w:t xml:space="preserve"> </w:t>
      </w:r>
      <w:r>
        <w:rPr>
          <w:rFonts w:ascii="Arial" w:eastAsia="Arial" w:hAnsi="Arial" w:cs="Arial"/>
          <w:color w:val="000000"/>
          <w:sz w:val="24"/>
          <w:szCs w:val="24"/>
        </w:rPr>
        <w:t>on</w:t>
      </w:r>
      <w:r>
        <w:rPr>
          <w:rFonts w:ascii="Arial" w:eastAsia="Arial" w:hAnsi="Arial" w:cs="Arial"/>
          <w:color w:val="000000"/>
          <w:spacing w:val="17"/>
          <w:sz w:val="24"/>
          <w:szCs w:val="24"/>
        </w:rPr>
        <w:t xml:space="preserve"> </w:t>
      </w:r>
      <w:r>
        <w:rPr>
          <w:rFonts w:ascii="Arial" w:eastAsia="Arial" w:hAnsi="Arial" w:cs="Arial"/>
          <w:color w:val="000000"/>
          <w:spacing w:val="-1"/>
          <w:sz w:val="24"/>
          <w:szCs w:val="24"/>
        </w:rPr>
        <w:t>G</w:t>
      </w:r>
      <w:r>
        <w:rPr>
          <w:rFonts w:ascii="Arial" w:eastAsia="Arial" w:hAnsi="Arial" w:cs="Arial"/>
          <w:color w:val="000000"/>
          <w:spacing w:val="-2"/>
          <w:sz w:val="24"/>
          <w:szCs w:val="24"/>
        </w:rPr>
        <w:t>S</w:t>
      </w:r>
      <w:r>
        <w:rPr>
          <w:rFonts w:ascii="Arial" w:eastAsia="Arial" w:hAnsi="Arial" w:cs="Arial"/>
          <w:color w:val="000000"/>
          <w:spacing w:val="1"/>
          <w:sz w:val="24"/>
          <w:szCs w:val="24"/>
        </w:rPr>
        <w:t>T</w:t>
      </w:r>
      <w:r>
        <w:rPr>
          <w:rFonts w:ascii="Arial" w:eastAsia="Arial" w:hAnsi="Arial" w:cs="Arial"/>
          <w:color w:val="000000"/>
          <w:sz w:val="24"/>
          <w:szCs w:val="24"/>
        </w:rPr>
        <w:t>P</w:t>
      </w:r>
      <w:r>
        <w:rPr>
          <w:rFonts w:ascii="Arial" w:eastAsia="Arial" w:hAnsi="Arial" w:cs="Arial"/>
          <w:color w:val="000000"/>
          <w:spacing w:val="15"/>
          <w:sz w:val="24"/>
          <w:szCs w:val="24"/>
        </w:rPr>
        <w:t xml:space="preserve"> </w:t>
      </w:r>
      <w:r>
        <w:rPr>
          <w:rFonts w:ascii="Arial" w:eastAsia="Arial" w:hAnsi="Arial" w:cs="Arial"/>
          <w:color w:val="000000"/>
          <w:sz w:val="24"/>
          <w:szCs w:val="24"/>
        </w:rPr>
        <w:t>am</w:t>
      </w:r>
      <w:r>
        <w:rPr>
          <w:rFonts w:ascii="Arial" w:eastAsia="Arial" w:hAnsi="Arial" w:cs="Arial"/>
          <w:color w:val="000000"/>
          <w:spacing w:val="1"/>
          <w:sz w:val="24"/>
          <w:szCs w:val="24"/>
        </w:rPr>
        <w:t>o</w:t>
      </w:r>
      <w:r>
        <w:rPr>
          <w:rFonts w:ascii="Arial" w:eastAsia="Arial" w:hAnsi="Arial" w:cs="Arial"/>
          <w:color w:val="000000"/>
          <w:sz w:val="24"/>
          <w:szCs w:val="24"/>
        </w:rPr>
        <w:t>ng</w:t>
      </w:r>
      <w:r>
        <w:rPr>
          <w:rFonts w:ascii="Arial" w:eastAsia="Arial" w:hAnsi="Arial" w:cs="Arial"/>
          <w:color w:val="000000"/>
          <w:spacing w:val="16"/>
          <w:sz w:val="24"/>
          <w:szCs w:val="24"/>
        </w:rPr>
        <w:t xml:space="preserve"> </w:t>
      </w:r>
      <w:r>
        <w:rPr>
          <w:rFonts w:ascii="Arial" w:eastAsia="Arial" w:hAnsi="Arial" w:cs="Arial"/>
          <w:color w:val="000000"/>
          <w:sz w:val="24"/>
          <w:szCs w:val="24"/>
        </w:rPr>
        <w:t>de</w:t>
      </w:r>
      <w:r>
        <w:rPr>
          <w:rFonts w:ascii="Arial" w:eastAsia="Arial" w:hAnsi="Arial" w:cs="Arial"/>
          <w:color w:val="000000"/>
          <w:spacing w:val="-2"/>
          <w:sz w:val="24"/>
          <w:szCs w:val="24"/>
        </w:rPr>
        <w:t>v</w:t>
      </w:r>
      <w:r>
        <w:rPr>
          <w:rFonts w:ascii="Arial" w:eastAsia="Arial" w:hAnsi="Arial" w:cs="Arial"/>
          <w:color w:val="000000"/>
          <w:sz w:val="24"/>
          <w:szCs w:val="24"/>
        </w:rPr>
        <w:t>elo</w:t>
      </w:r>
      <w:r>
        <w:rPr>
          <w:rFonts w:ascii="Arial" w:eastAsia="Arial" w:hAnsi="Arial" w:cs="Arial"/>
          <w:color w:val="000000"/>
          <w:spacing w:val="1"/>
          <w:sz w:val="24"/>
          <w:szCs w:val="24"/>
        </w:rPr>
        <w:t>p</w:t>
      </w:r>
      <w:r>
        <w:rPr>
          <w:rFonts w:ascii="Arial" w:eastAsia="Arial" w:hAnsi="Arial" w:cs="Arial"/>
          <w:color w:val="000000"/>
          <w:sz w:val="24"/>
          <w:szCs w:val="24"/>
        </w:rPr>
        <w:t>ing</w:t>
      </w:r>
      <w:r>
        <w:rPr>
          <w:rFonts w:ascii="Arial" w:eastAsia="Arial" w:hAnsi="Arial" w:cs="Arial"/>
          <w:color w:val="000000"/>
          <w:spacing w:val="16"/>
          <w:sz w:val="24"/>
          <w:szCs w:val="24"/>
        </w:rPr>
        <w:t xml:space="preserve"> </w:t>
      </w:r>
      <w:r>
        <w:rPr>
          <w:rFonts w:ascii="Arial" w:eastAsia="Arial" w:hAnsi="Arial" w:cs="Arial"/>
          <w:color w:val="000000"/>
          <w:sz w:val="24"/>
          <w:szCs w:val="24"/>
        </w:rPr>
        <w:t>c</w:t>
      </w:r>
      <w:r>
        <w:rPr>
          <w:rFonts w:ascii="Arial" w:eastAsia="Arial" w:hAnsi="Arial" w:cs="Arial"/>
          <w:color w:val="000000"/>
          <w:spacing w:val="1"/>
          <w:sz w:val="24"/>
          <w:szCs w:val="24"/>
        </w:rPr>
        <w:t>o</w:t>
      </w:r>
      <w:r>
        <w:rPr>
          <w:rFonts w:ascii="Arial" w:eastAsia="Arial" w:hAnsi="Arial" w:cs="Arial"/>
          <w:color w:val="000000"/>
          <w:sz w:val="24"/>
          <w:szCs w:val="24"/>
        </w:rPr>
        <w:t>u</w:t>
      </w:r>
      <w:r>
        <w:rPr>
          <w:rFonts w:ascii="Arial" w:eastAsia="Arial" w:hAnsi="Arial" w:cs="Arial"/>
          <w:color w:val="000000"/>
          <w:spacing w:val="1"/>
          <w:sz w:val="24"/>
          <w:szCs w:val="24"/>
        </w:rPr>
        <w:t>n</w:t>
      </w:r>
      <w:r>
        <w:rPr>
          <w:rFonts w:ascii="Arial" w:eastAsia="Arial" w:hAnsi="Arial" w:cs="Arial"/>
          <w:color w:val="000000"/>
          <w:sz w:val="24"/>
          <w:szCs w:val="24"/>
        </w:rPr>
        <w:t>tries</w:t>
      </w:r>
      <w:r>
        <w:rPr>
          <w:rFonts w:ascii="Arial" w:eastAsia="Arial" w:hAnsi="Arial" w:cs="Arial"/>
          <w:color w:val="000000"/>
          <w:spacing w:val="17"/>
          <w:sz w:val="24"/>
          <w:szCs w:val="24"/>
        </w:rPr>
        <w:t xml:space="preserve"> </w:t>
      </w:r>
      <w:r>
        <w:rPr>
          <w:rFonts w:ascii="Arial" w:eastAsia="Arial" w:hAnsi="Arial" w:cs="Arial"/>
          <w:color w:val="000000"/>
          <w:spacing w:val="-1"/>
          <w:sz w:val="24"/>
          <w:szCs w:val="24"/>
        </w:rPr>
        <w:t>w</w:t>
      </w:r>
      <w:r>
        <w:rPr>
          <w:rFonts w:ascii="Arial" w:eastAsia="Arial" w:hAnsi="Arial" w:cs="Arial"/>
          <w:color w:val="000000"/>
          <w:sz w:val="24"/>
          <w:szCs w:val="24"/>
        </w:rPr>
        <w:t>as si</w:t>
      </w:r>
      <w:r>
        <w:rPr>
          <w:rFonts w:ascii="Arial" w:eastAsia="Arial" w:hAnsi="Arial" w:cs="Arial"/>
          <w:color w:val="000000"/>
          <w:spacing w:val="-1"/>
          <w:sz w:val="24"/>
          <w:szCs w:val="24"/>
        </w:rPr>
        <w:t>g</w:t>
      </w:r>
      <w:r>
        <w:rPr>
          <w:rFonts w:ascii="Arial" w:eastAsia="Arial" w:hAnsi="Arial" w:cs="Arial"/>
          <w:color w:val="000000"/>
          <w:sz w:val="24"/>
          <w:szCs w:val="24"/>
        </w:rPr>
        <w:t>ned</w:t>
      </w:r>
      <w:r>
        <w:rPr>
          <w:rFonts w:ascii="Arial" w:eastAsia="Arial" w:hAnsi="Arial" w:cs="Arial"/>
          <w:color w:val="000000"/>
          <w:spacing w:val="92"/>
          <w:sz w:val="24"/>
          <w:szCs w:val="24"/>
        </w:rPr>
        <w:t xml:space="preserve"> </w:t>
      </w:r>
      <w:r>
        <w:rPr>
          <w:rFonts w:ascii="Arial" w:eastAsia="Arial" w:hAnsi="Arial" w:cs="Arial"/>
          <w:color w:val="000000"/>
          <w:sz w:val="24"/>
          <w:szCs w:val="24"/>
        </w:rPr>
        <w:t>on</w:t>
      </w:r>
      <w:r>
        <w:rPr>
          <w:rFonts w:ascii="Arial" w:eastAsia="Arial" w:hAnsi="Arial" w:cs="Arial"/>
          <w:color w:val="000000"/>
          <w:spacing w:val="91"/>
          <w:sz w:val="24"/>
          <w:szCs w:val="24"/>
        </w:rPr>
        <w:t xml:space="preserve"> </w:t>
      </w:r>
      <w:r>
        <w:rPr>
          <w:rFonts w:ascii="Arial" w:eastAsia="Arial" w:hAnsi="Arial" w:cs="Arial"/>
          <w:color w:val="000000"/>
          <w:sz w:val="24"/>
          <w:szCs w:val="24"/>
        </w:rPr>
        <w:t>1</w:t>
      </w:r>
      <w:r>
        <w:rPr>
          <w:rFonts w:ascii="Arial" w:eastAsia="Arial" w:hAnsi="Arial" w:cs="Arial"/>
          <w:color w:val="000000"/>
          <w:spacing w:val="2"/>
          <w:sz w:val="24"/>
          <w:szCs w:val="24"/>
        </w:rPr>
        <w:t>3</w:t>
      </w:r>
      <w:proofErr w:type="spellStart"/>
      <w:r>
        <w:rPr>
          <w:rFonts w:ascii="Arial" w:eastAsia="Arial" w:hAnsi="Arial" w:cs="Arial"/>
          <w:color w:val="000000"/>
          <w:w w:val="101"/>
          <w:position w:val="11"/>
          <w:sz w:val="16"/>
          <w:szCs w:val="16"/>
        </w:rPr>
        <w:t>t</w:t>
      </w:r>
      <w:r>
        <w:rPr>
          <w:rFonts w:ascii="Arial" w:eastAsia="Arial" w:hAnsi="Arial" w:cs="Arial"/>
          <w:color w:val="000000"/>
          <w:position w:val="11"/>
          <w:sz w:val="16"/>
          <w:szCs w:val="16"/>
        </w:rPr>
        <w:t>h</w:t>
      </w:r>
      <w:proofErr w:type="spellEnd"/>
      <w:r>
        <w:rPr>
          <w:rFonts w:ascii="Arial" w:eastAsia="Arial" w:hAnsi="Arial" w:cs="Arial"/>
          <w:color w:val="000000"/>
          <w:spacing w:val="111"/>
          <w:position w:val="11"/>
          <w:sz w:val="16"/>
          <w:szCs w:val="16"/>
        </w:rPr>
        <w:t xml:space="preserve"> </w:t>
      </w:r>
      <w:r>
        <w:rPr>
          <w:rFonts w:ascii="Arial" w:eastAsia="Arial" w:hAnsi="Arial" w:cs="Arial"/>
          <w:color w:val="000000"/>
          <w:spacing w:val="1"/>
          <w:sz w:val="24"/>
          <w:szCs w:val="24"/>
        </w:rPr>
        <w:t>Ap</w:t>
      </w:r>
      <w:r>
        <w:rPr>
          <w:rFonts w:ascii="Arial" w:eastAsia="Arial" w:hAnsi="Arial" w:cs="Arial"/>
          <w:color w:val="000000"/>
          <w:sz w:val="24"/>
          <w:szCs w:val="24"/>
        </w:rPr>
        <w:t>r</w:t>
      </w:r>
      <w:r>
        <w:rPr>
          <w:rFonts w:ascii="Arial" w:eastAsia="Arial" w:hAnsi="Arial" w:cs="Arial"/>
          <w:color w:val="000000"/>
          <w:spacing w:val="-1"/>
          <w:sz w:val="24"/>
          <w:szCs w:val="24"/>
        </w:rPr>
        <w:t>i</w:t>
      </w:r>
      <w:r>
        <w:rPr>
          <w:rFonts w:ascii="Arial" w:eastAsia="Arial" w:hAnsi="Arial" w:cs="Arial"/>
          <w:color w:val="000000"/>
          <w:sz w:val="24"/>
          <w:szCs w:val="24"/>
        </w:rPr>
        <w:t>l,</w:t>
      </w:r>
      <w:r>
        <w:rPr>
          <w:rFonts w:ascii="Arial" w:eastAsia="Arial" w:hAnsi="Arial" w:cs="Arial"/>
          <w:color w:val="000000"/>
          <w:spacing w:val="88"/>
          <w:sz w:val="24"/>
          <w:szCs w:val="24"/>
        </w:rPr>
        <w:t xml:space="preserve"> </w:t>
      </w:r>
      <w:r>
        <w:rPr>
          <w:rFonts w:ascii="Arial" w:eastAsia="Arial" w:hAnsi="Arial" w:cs="Arial"/>
          <w:color w:val="000000"/>
          <w:spacing w:val="1"/>
          <w:sz w:val="24"/>
          <w:szCs w:val="24"/>
        </w:rPr>
        <w:t>1</w:t>
      </w:r>
      <w:r>
        <w:rPr>
          <w:rFonts w:ascii="Arial" w:eastAsia="Arial" w:hAnsi="Arial" w:cs="Arial"/>
          <w:color w:val="000000"/>
          <w:sz w:val="24"/>
          <w:szCs w:val="24"/>
        </w:rPr>
        <w:t>988</w:t>
      </w:r>
      <w:r>
        <w:rPr>
          <w:rFonts w:ascii="Arial" w:eastAsia="Arial" w:hAnsi="Arial" w:cs="Arial"/>
          <w:color w:val="000000"/>
          <w:spacing w:val="89"/>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t</w:t>
      </w:r>
      <w:r>
        <w:rPr>
          <w:rFonts w:ascii="Arial" w:eastAsia="Arial" w:hAnsi="Arial" w:cs="Arial"/>
          <w:color w:val="000000"/>
          <w:spacing w:val="90"/>
          <w:sz w:val="24"/>
          <w:szCs w:val="24"/>
        </w:rPr>
        <w:t xml:space="preserve"> </w:t>
      </w:r>
      <w:r>
        <w:rPr>
          <w:rFonts w:ascii="Arial" w:eastAsia="Arial" w:hAnsi="Arial" w:cs="Arial"/>
          <w:color w:val="000000"/>
          <w:sz w:val="24"/>
          <w:szCs w:val="24"/>
        </w:rPr>
        <w:t>B</w:t>
      </w:r>
      <w:r>
        <w:rPr>
          <w:rFonts w:ascii="Arial" w:eastAsia="Arial" w:hAnsi="Arial" w:cs="Arial"/>
          <w:color w:val="000000"/>
          <w:spacing w:val="1"/>
          <w:sz w:val="24"/>
          <w:szCs w:val="24"/>
        </w:rPr>
        <w:t>e</w:t>
      </w:r>
      <w:r>
        <w:rPr>
          <w:rFonts w:ascii="Arial" w:eastAsia="Arial" w:hAnsi="Arial" w:cs="Arial"/>
          <w:color w:val="000000"/>
          <w:sz w:val="24"/>
          <w:szCs w:val="24"/>
        </w:rPr>
        <w:t>l</w:t>
      </w:r>
      <w:r>
        <w:rPr>
          <w:rFonts w:ascii="Arial" w:eastAsia="Arial" w:hAnsi="Arial" w:cs="Arial"/>
          <w:color w:val="000000"/>
          <w:spacing w:val="-1"/>
          <w:sz w:val="24"/>
          <w:szCs w:val="24"/>
        </w:rPr>
        <w:t>g</w:t>
      </w:r>
      <w:r>
        <w:rPr>
          <w:rFonts w:ascii="Arial" w:eastAsia="Arial" w:hAnsi="Arial" w:cs="Arial"/>
          <w:color w:val="000000"/>
          <w:sz w:val="24"/>
          <w:szCs w:val="24"/>
        </w:rPr>
        <w:t>rad</w:t>
      </w:r>
      <w:r>
        <w:rPr>
          <w:rFonts w:ascii="Arial" w:eastAsia="Arial" w:hAnsi="Arial" w:cs="Arial"/>
          <w:color w:val="000000"/>
          <w:spacing w:val="1"/>
          <w:sz w:val="24"/>
          <w:szCs w:val="24"/>
        </w:rPr>
        <w:t>e</w:t>
      </w:r>
      <w:r>
        <w:rPr>
          <w:rFonts w:ascii="Arial" w:eastAsia="Arial" w:hAnsi="Arial" w:cs="Arial"/>
          <w:color w:val="000000"/>
          <w:sz w:val="24"/>
          <w:szCs w:val="24"/>
        </w:rPr>
        <w:t>.</w:t>
      </w:r>
      <w:r>
        <w:rPr>
          <w:rFonts w:ascii="Arial" w:eastAsia="Arial" w:hAnsi="Arial" w:cs="Arial"/>
          <w:color w:val="000000"/>
          <w:spacing w:val="90"/>
          <w:sz w:val="24"/>
          <w:szCs w:val="24"/>
        </w:rPr>
        <w:t xml:space="preserve"> </w:t>
      </w:r>
      <w:r>
        <w:rPr>
          <w:rFonts w:ascii="Arial" w:eastAsia="Arial" w:hAnsi="Arial" w:cs="Arial"/>
          <w:color w:val="000000"/>
          <w:sz w:val="24"/>
          <w:szCs w:val="24"/>
        </w:rPr>
        <w:t>It</w:t>
      </w:r>
      <w:r>
        <w:rPr>
          <w:rFonts w:ascii="Arial" w:eastAsia="Arial" w:hAnsi="Arial" w:cs="Arial"/>
          <w:color w:val="000000"/>
          <w:spacing w:val="93"/>
          <w:sz w:val="24"/>
          <w:szCs w:val="24"/>
        </w:rPr>
        <w:t xml:space="preserve"> </w:t>
      </w:r>
      <w:r>
        <w:rPr>
          <w:rFonts w:ascii="Arial" w:eastAsia="Arial" w:hAnsi="Arial" w:cs="Arial"/>
          <w:color w:val="000000"/>
          <w:spacing w:val="-2"/>
          <w:sz w:val="24"/>
          <w:szCs w:val="24"/>
        </w:rPr>
        <w:t>w</w:t>
      </w:r>
      <w:r>
        <w:rPr>
          <w:rFonts w:ascii="Arial" w:eastAsia="Arial" w:hAnsi="Arial" w:cs="Arial"/>
          <w:color w:val="000000"/>
          <w:sz w:val="24"/>
          <w:szCs w:val="24"/>
        </w:rPr>
        <w:t>as</w:t>
      </w:r>
      <w:r>
        <w:rPr>
          <w:rFonts w:ascii="Arial" w:eastAsia="Arial" w:hAnsi="Arial" w:cs="Arial"/>
          <w:color w:val="000000"/>
          <w:spacing w:val="91"/>
          <w:sz w:val="24"/>
          <w:szCs w:val="24"/>
        </w:rPr>
        <w:t xml:space="preserve"> </w:t>
      </w:r>
      <w:r>
        <w:rPr>
          <w:rFonts w:ascii="Arial" w:eastAsia="Arial" w:hAnsi="Arial" w:cs="Arial"/>
          <w:color w:val="000000"/>
          <w:sz w:val="24"/>
          <w:szCs w:val="24"/>
        </w:rPr>
        <w:t>si</w:t>
      </w:r>
      <w:r>
        <w:rPr>
          <w:rFonts w:ascii="Arial" w:eastAsia="Arial" w:hAnsi="Arial" w:cs="Arial"/>
          <w:color w:val="000000"/>
          <w:spacing w:val="-1"/>
          <w:sz w:val="24"/>
          <w:szCs w:val="24"/>
        </w:rPr>
        <w:t>g</w:t>
      </w:r>
      <w:r>
        <w:rPr>
          <w:rFonts w:ascii="Arial" w:eastAsia="Arial" w:hAnsi="Arial" w:cs="Arial"/>
          <w:color w:val="000000"/>
          <w:sz w:val="24"/>
          <w:szCs w:val="24"/>
        </w:rPr>
        <w:t>ned</w:t>
      </w:r>
      <w:r>
        <w:rPr>
          <w:rFonts w:ascii="Arial" w:eastAsia="Arial" w:hAnsi="Arial" w:cs="Arial"/>
          <w:color w:val="000000"/>
          <w:spacing w:val="90"/>
          <w:sz w:val="24"/>
          <w:szCs w:val="24"/>
        </w:rPr>
        <w:t xml:space="preserve"> </w:t>
      </w:r>
      <w:r>
        <w:rPr>
          <w:rFonts w:ascii="Arial" w:eastAsia="Arial" w:hAnsi="Arial" w:cs="Arial"/>
          <w:color w:val="000000"/>
          <w:spacing w:val="1"/>
          <w:sz w:val="24"/>
          <w:szCs w:val="24"/>
        </w:rPr>
        <w:t>b</w:t>
      </w:r>
      <w:r>
        <w:rPr>
          <w:rFonts w:ascii="Arial" w:eastAsia="Arial" w:hAnsi="Arial" w:cs="Arial"/>
          <w:color w:val="000000"/>
          <w:sz w:val="24"/>
          <w:szCs w:val="24"/>
        </w:rPr>
        <w:t>y</w:t>
      </w:r>
      <w:r>
        <w:rPr>
          <w:rFonts w:ascii="Arial" w:eastAsia="Arial" w:hAnsi="Arial" w:cs="Arial"/>
          <w:color w:val="000000"/>
          <w:spacing w:val="89"/>
          <w:sz w:val="24"/>
          <w:szCs w:val="24"/>
        </w:rPr>
        <w:t xml:space="preserve"> </w:t>
      </w:r>
      <w:r>
        <w:rPr>
          <w:rFonts w:ascii="Arial" w:eastAsia="Arial" w:hAnsi="Arial" w:cs="Arial"/>
          <w:color w:val="000000"/>
          <w:spacing w:val="1"/>
          <w:sz w:val="24"/>
          <w:szCs w:val="24"/>
        </w:rPr>
        <w:t>4</w:t>
      </w:r>
      <w:r>
        <w:rPr>
          <w:rFonts w:ascii="Arial" w:eastAsia="Arial" w:hAnsi="Arial" w:cs="Arial"/>
          <w:color w:val="000000"/>
          <w:sz w:val="24"/>
          <w:szCs w:val="24"/>
        </w:rPr>
        <w:t>8 d</w:t>
      </w:r>
      <w:r>
        <w:rPr>
          <w:rFonts w:ascii="Arial" w:eastAsia="Arial" w:hAnsi="Arial" w:cs="Arial"/>
          <w:color w:val="000000"/>
          <w:spacing w:val="1"/>
          <w:sz w:val="24"/>
          <w:szCs w:val="24"/>
        </w:rPr>
        <w:t>e</w:t>
      </w:r>
      <w:r>
        <w:rPr>
          <w:rFonts w:ascii="Arial" w:eastAsia="Arial" w:hAnsi="Arial" w:cs="Arial"/>
          <w:color w:val="000000"/>
          <w:spacing w:val="-1"/>
          <w:sz w:val="24"/>
          <w:szCs w:val="24"/>
        </w:rPr>
        <w:t>v</w:t>
      </w:r>
      <w:r>
        <w:rPr>
          <w:rFonts w:ascii="Arial" w:eastAsia="Arial" w:hAnsi="Arial" w:cs="Arial"/>
          <w:color w:val="000000"/>
          <w:sz w:val="24"/>
          <w:szCs w:val="24"/>
        </w:rPr>
        <w:t>eloping</w:t>
      </w:r>
      <w:r>
        <w:rPr>
          <w:rFonts w:ascii="Arial" w:eastAsia="Arial" w:hAnsi="Arial" w:cs="Arial"/>
          <w:color w:val="000000"/>
          <w:spacing w:val="53"/>
          <w:sz w:val="24"/>
          <w:szCs w:val="24"/>
        </w:rPr>
        <w:t xml:space="preserve"> </w:t>
      </w:r>
      <w:r>
        <w:rPr>
          <w:rFonts w:ascii="Arial" w:eastAsia="Arial" w:hAnsi="Arial" w:cs="Arial"/>
          <w:color w:val="000000"/>
          <w:sz w:val="24"/>
          <w:szCs w:val="24"/>
        </w:rPr>
        <w:t>countries</w:t>
      </w:r>
      <w:r>
        <w:rPr>
          <w:rFonts w:ascii="Arial" w:eastAsia="Arial" w:hAnsi="Arial" w:cs="Arial"/>
          <w:color w:val="000000"/>
          <w:spacing w:val="53"/>
          <w:sz w:val="24"/>
          <w:szCs w:val="24"/>
        </w:rPr>
        <w:t xml:space="preserve"> </w:t>
      </w:r>
      <w:r>
        <w:rPr>
          <w:rFonts w:ascii="Arial" w:eastAsia="Arial" w:hAnsi="Arial" w:cs="Arial"/>
          <w:color w:val="000000"/>
          <w:spacing w:val="-2"/>
          <w:sz w:val="24"/>
          <w:szCs w:val="24"/>
        </w:rPr>
        <w:t>i</w:t>
      </w:r>
      <w:r>
        <w:rPr>
          <w:rFonts w:ascii="Arial" w:eastAsia="Arial" w:hAnsi="Arial" w:cs="Arial"/>
          <w:color w:val="000000"/>
          <w:sz w:val="24"/>
          <w:szCs w:val="24"/>
        </w:rPr>
        <w:t>nclu</w:t>
      </w:r>
      <w:r>
        <w:rPr>
          <w:rFonts w:ascii="Arial" w:eastAsia="Arial" w:hAnsi="Arial" w:cs="Arial"/>
          <w:color w:val="000000"/>
          <w:spacing w:val="1"/>
          <w:sz w:val="24"/>
          <w:szCs w:val="24"/>
        </w:rPr>
        <w:t>d</w:t>
      </w:r>
      <w:r>
        <w:rPr>
          <w:rFonts w:ascii="Arial" w:eastAsia="Arial" w:hAnsi="Arial" w:cs="Arial"/>
          <w:color w:val="000000"/>
          <w:sz w:val="24"/>
          <w:szCs w:val="24"/>
        </w:rPr>
        <w:t>ing</w:t>
      </w:r>
      <w:r>
        <w:rPr>
          <w:rFonts w:ascii="Arial" w:eastAsia="Arial" w:hAnsi="Arial" w:cs="Arial"/>
          <w:color w:val="000000"/>
          <w:spacing w:val="52"/>
          <w:sz w:val="24"/>
          <w:szCs w:val="24"/>
        </w:rPr>
        <w:t xml:space="preserve"> </w:t>
      </w:r>
      <w:r>
        <w:rPr>
          <w:rFonts w:ascii="Arial" w:eastAsia="Arial" w:hAnsi="Arial" w:cs="Arial"/>
          <w:color w:val="000000"/>
          <w:sz w:val="24"/>
          <w:szCs w:val="24"/>
        </w:rPr>
        <w:t>India</w:t>
      </w:r>
      <w:r>
        <w:rPr>
          <w:rFonts w:ascii="Arial" w:eastAsia="Arial" w:hAnsi="Arial" w:cs="Arial"/>
          <w:color w:val="000000"/>
          <w:spacing w:val="53"/>
          <w:sz w:val="24"/>
          <w:szCs w:val="24"/>
        </w:rPr>
        <w:t xml:space="preserve"> </w:t>
      </w:r>
      <w:r>
        <w:rPr>
          <w:rFonts w:ascii="Arial" w:eastAsia="Arial" w:hAnsi="Arial" w:cs="Arial"/>
          <w:color w:val="000000"/>
          <w:spacing w:val="-1"/>
          <w:sz w:val="24"/>
          <w:szCs w:val="24"/>
        </w:rPr>
        <w:t>t</w:t>
      </w:r>
      <w:r>
        <w:rPr>
          <w:rFonts w:ascii="Arial" w:eastAsia="Arial" w:hAnsi="Arial" w:cs="Arial"/>
          <w:color w:val="000000"/>
          <w:spacing w:val="5"/>
          <w:sz w:val="24"/>
          <w:szCs w:val="24"/>
        </w:rPr>
        <w:t>h</w:t>
      </w:r>
      <w:r>
        <w:rPr>
          <w:rFonts w:ascii="Arial" w:eastAsia="Arial" w:hAnsi="Arial" w:cs="Arial"/>
          <w:color w:val="000000"/>
          <w:sz w:val="24"/>
          <w:szCs w:val="24"/>
        </w:rPr>
        <w:t>ose</w:t>
      </w:r>
      <w:r>
        <w:rPr>
          <w:rFonts w:ascii="Arial" w:eastAsia="Arial" w:hAnsi="Arial" w:cs="Arial"/>
          <w:color w:val="000000"/>
          <w:spacing w:val="50"/>
          <w:sz w:val="24"/>
          <w:szCs w:val="24"/>
        </w:rPr>
        <w:t xml:space="preserve"> </w:t>
      </w:r>
      <w:r>
        <w:rPr>
          <w:rFonts w:ascii="Arial" w:eastAsia="Arial" w:hAnsi="Arial" w:cs="Arial"/>
          <w:color w:val="000000"/>
          <w:spacing w:val="-2"/>
          <w:sz w:val="24"/>
          <w:szCs w:val="24"/>
        </w:rPr>
        <w:t>w</w:t>
      </w:r>
      <w:r>
        <w:rPr>
          <w:rFonts w:ascii="Arial" w:eastAsia="Arial" w:hAnsi="Arial" w:cs="Arial"/>
          <w:color w:val="000000"/>
          <w:sz w:val="24"/>
          <w:szCs w:val="24"/>
        </w:rPr>
        <w:t>ere</w:t>
      </w:r>
      <w:r>
        <w:rPr>
          <w:rFonts w:ascii="Arial" w:eastAsia="Arial" w:hAnsi="Arial" w:cs="Arial"/>
          <w:color w:val="000000"/>
          <w:spacing w:val="53"/>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e</w:t>
      </w:r>
      <w:r>
        <w:rPr>
          <w:rFonts w:ascii="Arial" w:eastAsia="Arial" w:hAnsi="Arial" w:cs="Arial"/>
          <w:color w:val="000000"/>
          <w:spacing w:val="54"/>
          <w:sz w:val="24"/>
          <w:szCs w:val="24"/>
        </w:rPr>
        <w:t xml:space="preserve"> </w:t>
      </w:r>
      <w:r>
        <w:rPr>
          <w:rFonts w:ascii="Arial" w:eastAsia="Arial" w:hAnsi="Arial" w:cs="Arial"/>
          <w:color w:val="000000"/>
          <w:sz w:val="24"/>
          <w:szCs w:val="24"/>
        </w:rPr>
        <w:t>memb</w:t>
      </w:r>
      <w:r>
        <w:rPr>
          <w:rFonts w:ascii="Arial" w:eastAsia="Arial" w:hAnsi="Arial" w:cs="Arial"/>
          <w:color w:val="000000"/>
          <w:spacing w:val="1"/>
          <w:sz w:val="24"/>
          <w:szCs w:val="24"/>
        </w:rPr>
        <w:t>e</w:t>
      </w:r>
      <w:r>
        <w:rPr>
          <w:rFonts w:ascii="Arial" w:eastAsia="Arial" w:hAnsi="Arial" w:cs="Arial"/>
          <w:color w:val="000000"/>
          <w:sz w:val="24"/>
          <w:szCs w:val="24"/>
        </w:rPr>
        <w:t>rs</w:t>
      </w:r>
      <w:r>
        <w:rPr>
          <w:rFonts w:ascii="Arial" w:eastAsia="Arial" w:hAnsi="Arial" w:cs="Arial"/>
          <w:color w:val="000000"/>
          <w:spacing w:val="52"/>
          <w:sz w:val="24"/>
          <w:szCs w:val="24"/>
        </w:rPr>
        <w:t xml:space="preserve"> </w:t>
      </w:r>
      <w:r>
        <w:rPr>
          <w:rFonts w:ascii="Arial" w:eastAsia="Arial" w:hAnsi="Arial" w:cs="Arial"/>
          <w:color w:val="000000"/>
          <w:sz w:val="24"/>
          <w:szCs w:val="24"/>
        </w:rPr>
        <w:t xml:space="preserve">of </w:t>
      </w:r>
      <w:r>
        <w:rPr>
          <w:rFonts w:ascii="Arial" w:eastAsia="Arial" w:hAnsi="Arial" w:cs="Arial"/>
          <w:color w:val="000000"/>
          <w:spacing w:val="-1"/>
          <w:sz w:val="24"/>
          <w:szCs w:val="24"/>
        </w:rPr>
        <w:t>g</w:t>
      </w:r>
      <w:r>
        <w:rPr>
          <w:rFonts w:ascii="Arial" w:eastAsia="Arial" w:hAnsi="Arial" w:cs="Arial"/>
          <w:color w:val="000000"/>
          <w:sz w:val="24"/>
          <w:szCs w:val="24"/>
        </w:rPr>
        <w:t>roup</w:t>
      </w:r>
      <w:r>
        <w:rPr>
          <w:rFonts w:ascii="Arial" w:eastAsia="Arial" w:hAnsi="Arial" w:cs="Arial"/>
          <w:color w:val="000000"/>
          <w:spacing w:val="1"/>
          <w:sz w:val="24"/>
          <w:szCs w:val="24"/>
        </w:rPr>
        <w:t xml:space="preserve"> 77</w:t>
      </w:r>
      <w:r>
        <w:rPr>
          <w:rFonts w:ascii="Arial" w:eastAsia="Arial" w:hAnsi="Arial" w:cs="Arial"/>
          <w:color w:val="000000"/>
          <w:sz w:val="24"/>
          <w:szCs w:val="24"/>
        </w:rPr>
        <w:t>.</w:t>
      </w:r>
    </w:p>
    <w:p w14:paraId="39295B8A" w14:textId="77777777" w:rsidR="00526E2F" w:rsidRDefault="00526E2F" w:rsidP="00526E2F">
      <w:pPr>
        <w:spacing w:after="54" w:line="240" w:lineRule="exact"/>
        <w:rPr>
          <w:rFonts w:ascii="Arial" w:eastAsia="Arial" w:hAnsi="Arial" w:cs="Arial"/>
          <w:sz w:val="24"/>
          <w:szCs w:val="24"/>
        </w:rPr>
      </w:pPr>
    </w:p>
    <w:p w14:paraId="02A99F85" w14:textId="77777777" w:rsidR="00526E2F" w:rsidRDefault="00526E2F" w:rsidP="00526E2F">
      <w:pPr>
        <w:spacing w:after="0" w:line="240" w:lineRule="auto"/>
        <w:ind w:left="819" w:right="-20"/>
        <w:rPr>
          <w:rFonts w:ascii="Arial" w:eastAsia="Arial" w:hAnsi="Arial" w:cs="Arial"/>
          <w:b/>
          <w:bCs/>
          <w:color w:val="000000"/>
          <w:sz w:val="24"/>
          <w:szCs w:val="24"/>
        </w:rPr>
      </w:pPr>
      <w:r>
        <w:rPr>
          <w:rFonts w:ascii="Arial" w:eastAsia="Arial" w:hAnsi="Arial" w:cs="Arial"/>
          <w:b/>
          <w:bCs/>
          <w:color w:val="000000"/>
          <w:sz w:val="24"/>
          <w:szCs w:val="24"/>
        </w:rPr>
        <w:t>Ob</w:t>
      </w:r>
      <w:r>
        <w:rPr>
          <w:rFonts w:ascii="Arial" w:eastAsia="Arial" w:hAnsi="Arial" w:cs="Arial"/>
          <w:b/>
          <w:bCs/>
          <w:color w:val="000000"/>
          <w:spacing w:val="-1"/>
          <w:sz w:val="24"/>
          <w:szCs w:val="24"/>
        </w:rPr>
        <w:t>j</w:t>
      </w:r>
      <w:r>
        <w:rPr>
          <w:rFonts w:ascii="Arial" w:eastAsia="Arial" w:hAnsi="Arial" w:cs="Arial"/>
          <w:b/>
          <w:bCs/>
          <w:color w:val="000000"/>
          <w:sz w:val="24"/>
          <w:szCs w:val="24"/>
        </w:rPr>
        <w:t>ect</w:t>
      </w:r>
      <w:r>
        <w:rPr>
          <w:rFonts w:ascii="Arial" w:eastAsia="Arial" w:hAnsi="Arial" w:cs="Arial"/>
          <w:b/>
          <w:bCs/>
          <w:color w:val="000000"/>
          <w:spacing w:val="2"/>
          <w:sz w:val="24"/>
          <w:szCs w:val="24"/>
        </w:rPr>
        <w:t>i</w:t>
      </w:r>
      <w:r>
        <w:rPr>
          <w:rFonts w:ascii="Arial" w:eastAsia="Arial" w:hAnsi="Arial" w:cs="Arial"/>
          <w:b/>
          <w:bCs/>
          <w:color w:val="000000"/>
          <w:spacing w:val="-3"/>
          <w:sz w:val="24"/>
          <w:szCs w:val="24"/>
        </w:rPr>
        <w:t>v</w:t>
      </w:r>
      <w:r>
        <w:rPr>
          <w:rFonts w:ascii="Arial" w:eastAsia="Arial" w:hAnsi="Arial" w:cs="Arial"/>
          <w:b/>
          <w:bCs/>
          <w:color w:val="000000"/>
          <w:sz w:val="24"/>
          <w:szCs w:val="24"/>
        </w:rPr>
        <w:t>es</w:t>
      </w:r>
      <w:r>
        <w:rPr>
          <w:rFonts w:ascii="Arial" w:eastAsia="Arial" w:hAnsi="Arial" w:cs="Arial"/>
          <w:color w:val="000000"/>
          <w:spacing w:val="1"/>
          <w:sz w:val="24"/>
          <w:szCs w:val="24"/>
        </w:rPr>
        <w:t xml:space="preserve"> </w:t>
      </w:r>
      <w:r>
        <w:rPr>
          <w:rFonts w:ascii="Arial" w:eastAsia="Arial" w:hAnsi="Arial" w:cs="Arial"/>
          <w:b/>
          <w:bCs/>
          <w:color w:val="000000"/>
          <w:sz w:val="24"/>
          <w:szCs w:val="24"/>
        </w:rPr>
        <w:t>of</w:t>
      </w:r>
      <w:r>
        <w:rPr>
          <w:rFonts w:ascii="Arial" w:eastAsia="Arial" w:hAnsi="Arial" w:cs="Arial"/>
          <w:color w:val="000000"/>
          <w:sz w:val="24"/>
          <w:szCs w:val="24"/>
        </w:rPr>
        <w:t xml:space="preserve"> </w:t>
      </w:r>
      <w:r>
        <w:rPr>
          <w:rFonts w:ascii="Arial" w:eastAsia="Arial" w:hAnsi="Arial" w:cs="Arial"/>
          <w:b/>
          <w:bCs/>
          <w:color w:val="000000"/>
          <w:sz w:val="24"/>
          <w:szCs w:val="24"/>
        </w:rPr>
        <w:t>G</w:t>
      </w:r>
      <w:r>
        <w:rPr>
          <w:rFonts w:ascii="Arial" w:eastAsia="Arial" w:hAnsi="Arial" w:cs="Arial"/>
          <w:b/>
          <w:bCs/>
          <w:color w:val="000000"/>
          <w:spacing w:val="1"/>
          <w:sz w:val="24"/>
          <w:szCs w:val="24"/>
        </w:rPr>
        <w:t>S</w:t>
      </w:r>
      <w:r>
        <w:rPr>
          <w:rFonts w:ascii="Arial" w:eastAsia="Arial" w:hAnsi="Arial" w:cs="Arial"/>
          <w:b/>
          <w:bCs/>
          <w:color w:val="000000"/>
          <w:sz w:val="24"/>
          <w:szCs w:val="24"/>
        </w:rPr>
        <w:t>TP:</w:t>
      </w:r>
    </w:p>
    <w:p w14:paraId="40595163" w14:textId="77777777" w:rsidR="00526E2F" w:rsidRDefault="00526E2F" w:rsidP="00526E2F">
      <w:pPr>
        <w:spacing w:after="2" w:line="180" w:lineRule="exact"/>
        <w:rPr>
          <w:rFonts w:ascii="Arial" w:eastAsia="Arial" w:hAnsi="Arial" w:cs="Arial"/>
          <w:sz w:val="18"/>
          <w:szCs w:val="18"/>
        </w:rPr>
      </w:pPr>
    </w:p>
    <w:p w14:paraId="3D9412EB" w14:textId="77777777" w:rsidR="00526E2F" w:rsidRDefault="00526E2F" w:rsidP="00526E2F">
      <w:pPr>
        <w:spacing w:after="0" w:line="240" w:lineRule="auto"/>
        <w:ind w:left="819" w:right="1715"/>
        <w:rPr>
          <w:rFonts w:ascii="Arial" w:eastAsia="Arial" w:hAnsi="Arial" w:cs="Arial"/>
          <w:color w:val="000000"/>
          <w:sz w:val="24"/>
          <w:szCs w:val="24"/>
        </w:rPr>
      </w:pPr>
      <w:r>
        <w:rPr>
          <w:rFonts w:ascii="Arial" w:eastAsia="Arial" w:hAnsi="Arial" w:cs="Arial"/>
          <w:color w:val="000000"/>
          <w:spacing w:val="1"/>
          <w:sz w:val="24"/>
          <w:szCs w:val="24"/>
        </w:rPr>
        <w:t>T</w:t>
      </w:r>
      <w:r>
        <w:rPr>
          <w:rFonts w:ascii="Arial" w:eastAsia="Arial" w:hAnsi="Arial" w:cs="Arial"/>
          <w:color w:val="000000"/>
          <w:sz w:val="24"/>
          <w:szCs w:val="24"/>
        </w:rPr>
        <w:t>he</w:t>
      </w:r>
      <w:r>
        <w:rPr>
          <w:rFonts w:ascii="Arial" w:eastAsia="Arial" w:hAnsi="Arial" w:cs="Arial"/>
          <w:color w:val="000000"/>
          <w:spacing w:val="-1"/>
          <w:sz w:val="24"/>
          <w:szCs w:val="24"/>
        </w:rPr>
        <w:t xml:space="preserve"> </w:t>
      </w:r>
      <w:r>
        <w:rPr>
          <w:rFonts w:ascii="Arial" w:eastAsia="Arial" w:hAnsi="Arial" w:cs="Arial"/>
          <w:color w:val="000000"/>
          <w:sz w:val="24"/>
          <w:szCs w:val="24"/>
        </w:rPr>
        <w:t>m</w:t>
      </w:r>
      <w:r>
        <w:rPr>
          <w:rFonts w:ascii="Arial" w:eastAsia="Arial" w:hAnsi="Arial" w:cs="Arial"/>
          <w:color w:val="000000"/>
          <w:spacing w:val="1"/>
          <w:sz w:val="24"/>
          <w:szCs w:val="24"/>
        </w:rPr>
        <w:t>a</w:t>
      </w:r>
      <w:r>
        <w:rPr>
          <w:rFonts w:ascii="Arial" w:eastAsia="Arial" w:hAnsi="Arial" w:cs="Arial"/>
          <w:color w:val="000000"/>
          <w:sz w:val="24"/>
          <w:szCs w:val="24"/>
        </w:rPr>
        <w:t>in objec</w:t>
      </w:r>
      <w:r>
        <w:rPr>
          <w:rFonts w:ascii="Arial" w:eastAsia="Arial" w:hAnsi="Arial" w:cs="Arial"/>
          <w:color w:val="000000"/>
          <w:spacing w:val="1"/>
          <w:sz w:val="24"/>
          <w:szCs w:val="24"/>
        </w:rPr>
        <w:t>t</w:t>
      </w:r>
      <w:r>
        <w:rPr>
          <w:rFonts w:ascii="Arial" w:eastAsia="Arial" w:hAnsi="Arial" w:cs="Arial"/>
          <w:color w:val="000000"/>
          <w:sz w:val="24"/>
          <w:szCs w:val="24"/>
        </w:rPr>
        <w:t>i</w:t>
      </w:r>
      <w:r>
        <w:rPr>
          <w:rFonts w:ascii="Arial" w:eastAsia="Arial" w:hAnsi="Arial" w:cs="Arial"/>
          <w:color w:val="000000"/>
          <w:spacing w:val="-2"/>
          <w:sz w:val="24"/>
          <w:szCs w:val="24"/>
        </w:rPr>
        <w:t>v</w:t>
      </w:r>
      <w:r>
        <w:rPr>
          <w:rFonts w:ascii="Arial" w:eastAsia="Arial" w:hAnsi="Arial" w:cs="Arial"/>
          <w:color w:val="000000"/>
          <w:sz w:val="24"/>
          <w:szCs w:val="24"/>
        </w:rPr>
        <w:t>es of</w:t>
      </w:r>
      <w:r>
        <w:rPr>
          <w:rFonts w:ascii="Arial" w:eastAsia="Arial" w:hAnsi="Arial" w:cs="Arial"/>
          <w:color w:val="000000"/>
          <w:spacing w:val="2"/>
          <w:sz w:val="24"/>
          <w:szCs w:val="24"/>
        </w:rPr>
        <w:t xml:space="preserve"> </w:t>
      </w:r>
      <w:r>
        <w:rPr>
          <w:rFonts w:ascii="Arial" w:eastAsia="Arial" w:hAnsi="Arial" w:cs="Arial"/>
          <w:color w:val="000000"/>
          <w:sz w:val="24"/>
          <w:szCs w:val="24"/>
        </w:rPr>
        <w:t>Gl</w:t>
      </w:r>
      <w:r>
        <w:rPr>
          <w:rFonts w:ascii="Arial" w:eastAsia="Arial" w:hAnsi="Arial" w:cs="Arial"/>
          <w:color w:val="000000"/>
          <w:spacing w:val="1"/>
          <w:sz w:val="24"/>
          <w:szCs w:val="24"/>
        </w:rPr>
        <w:t>ob</w:t>
      </w:r>
      <w:r>
        <w:rPr>
          <w:rFonts w:ascii="Arial" w:eastAsia="Arial" w:hAnsi="Arial" w:cs="Arial"/>
          <w:color w:val="000000"/>
          <w:sz w:val="24"/>
          <w:szCs w:val="24"/>
        </w:rPr>
        <w:t>al</w:t>
      </w:r>
      <w:r>
        <w:rPr>
          <w:rFonts w:ascii="Arial" w:eastAsia="Arial" w:hAnsi="Arial" w:cs="Arial"/>
          <w:color w:val="000000"/>
          <w:spacing w:val="-1"/>
          <w:sz w:val="24"/>
          <w:szCs w:val="24"/>
        </w:rPr>
        <w:t xml:space="preserve"> </w:t>
      </w:r>
      <w:r>
        <w:rPr>
          <w:rFonts w:ascii="Arial" w:eastAsia="Arial" w:hAnsi="Arial" w:cs="Arial"/>
          <w:color w:val="000000"/>
          <w:spacing w:val="1"/>
          <w:sz w:val="24"/>
          <w:szCs w:val="24"/>
        </w:rPr>
        <w:t>S</w:t>
      </w:r>
      <w:r>
        <w:rPr>
          <w:rFonts w:ascii="Arial" w:eastAsia="Arial" w:hAnsi="Arial" w:cs="Arial"/>
          <w:color w:val="000000"/>
          <w:spacing w:val="-2"/>
          <w:sz w:val="24"/>
          <w:szCs w:val="24"/>
        </w:rPr>
        <w:t>y</w:t>
      </w:r>
      <w:r>
        <w:rPr>
          <w:rFonts w:ascii="Arial" w:eastAsia="Arial" w:hAnsi="Arial" w:cs="Arial"/>
          <w:color w:val="000000"/>
          <w:sz w:val="24"/>
          <w:szCs w:val="24"/>
        </w:rPr>
        <w:t>st</w:t>
      </w:r>
      <w:r>
        <w:rPr>
          <w:rFonts w:ascii="Arial" w:eastAsia="Arial" w:hAnsi="Arial" w:cs="Arial"/>
          <w:color w:val="000000"/>
          <w:spacing w:val="1"/>
          <w:sz w:val="24"/>
          <w:szCs w:val="24"/>
        </w:rPr>
        <w:t>e</w:t>
      </w:r>
      <w:r>
        <w:rPr>
          <w:rFonts w:ascii="Arial" w:eastAsia="Arial" w:hAnsi="Arial" w:cs="Arial"/>
          <w:color w:val="000000"/>
          <w:sz w:val="24"/>
          <w:szCs w:val="24"/>
        </w:rPr>
        <w:t xml:space="preserve">m </w:t>
      </w:r>
      <w:r>
        <w:rPr>
          <w:rFonts w:ascii="Arial" w:eastAsia="Arial" w:hAnsi="Arial" w:cs="Arial"/>
          <w:color w:val="000000"/>
          <w:spacing w:val="-1"/>
          <w:sz w:val="24"/>
          <w:szCs w:val="24"/>
        </w:rPr>
        <w:t>o</w:t>
      </w:r>
      <w:r>
        <w:rPr>
          <w:rFonts w:ascii="Arial" w:eastAsia="Arial" w:hAnsi="Arial" w:cs="Arial"/>
          <w:color w:val="000000"/>
          <w:sz w:val="24"/>
          <w:szCs w:val="24"/>
        </w:rPr>
        <w:t xml:space="preserve">f </w:t>
      </w:r>
      <w:r>
        <w:rPr>
          <w:rFonts w:ascii="Arial" w:eastAsia="Arial" w:hAnsi="Arial" w:cs="Arial"/>
          <w:color w:val="000000"/>
          <w:spacing w:val="2"/>
          <w:sz w:val="24"/>
          <w:szCs w:val="24"/>
        </w:rPr>
        <w:t>T</w:t>
      </w:r>
      <w:r>
        <w:rPr>
          <w:rFonts w:ascii="Arial" w:eastAsia="Arial" w:hAnsi="Arial" w:cs="Arial"/>
          <w:color w:val="000000"/>
          <w:sz w:val="24"/>
          <w:szCs w:val="24"/>
        </w:rPr>
        <w:t>rade</w:t>
      </w:r>
      <w:r>
        <w:rPr>
          <w:rFonts w:ascii="Arial" w:eastAsia="Arial" w:hAnsi="Arial" w:cs="Arial"/>
          <w:color w:val="000000"/>
          <w:spacing w:val="1"/>
          <w:sz w:val="24"/>
          <w:szCs w:val="24"/>
        </w:rPr>
        <w:t xml:space="preserve"> P</w:t>
      </w:r>
      <w:r>
        <w:rPr>
          <w:rFonts w:ascii="Arial" w:eastAsia="Arial" w:hAnsi="Arial" w:cs="Arial"/>
          <w:color w:val="000000"/>
          <w:sz w:val="24"/>
          <w:szCs w:val="24"/>
        </w:rPr>
        <w:t>r</w:t>
      </w:r>
      <w:r>
        <w:rPr>
          <w:rFonts w:ascii="Arial" w:eastAsia="Arial" w:hAnsi="Arial" w:cs="Arial"/>
          <w:color w:val="000000"/>
          <w:spacing w:val="-1"/>
          <w:sz w:val="24"/>
          <w:szCs w:val="24"/>
        </w:rPr>
        <w:t>e</w:t>
      </w:r>
      <w:r>
        <w:rPr>
          <w:rFonts w:ascii="Arial" w:eastAsia="Arial" w:hAnsi="Arial" w:cs="Arial"/>
          <w:color w:val="000000"/>
          <w:sz w:val="24"/>
          <w:szCs w:val="24"/>
        </w:rPr>
        <w:t>fere</w:t>
      </w:r>
      <w:r>
        <w:rPr>
          <w:rFonts w:ascii="Arial" w:eastAsia="Arial" w:hAnsi="Arial" w:cs="Arial"/>
          <w:color w:val="000000"/>
          <w:spacing w:val="1"/>
          <w:sz w:val="24"/>
          <w:szCs w:val="24"/>
        </w:rPr>
        <w:t>n</w:t>
      </w:r>
      <w:r>
        <w:rPr>
          <w:rFonts w:ascii="Arial" w:eastAsia="Arial" w:hAnsi="Arial" w:cs="Arial"/>
          <w:color w:val="000000"/>
          <w:sz w:val="24"/>
          <w:szCs w:val="24"/>
        </w:rPr>
        <w:t>c</w:t>
      </w:r>
      <w:r>
        <w:rPr>
          <w:rFonts w:ascii="Arial" w:eastAsia="Arial" w:hAnsi="Arial" w:cs="Arial"/>
          <w:color w:val="000000"/>
          <w:spacing w:val="1"/>
          <w:sz w:val="24"/>
          <w:szCs w:val="24"/>
        </w:rPr>
        <w:t>e</w:t>
      </w:r>
      <w:r>
        <w:rPr>
          <w:rFonts w:ascii="Arial" w:eastAsia="Arial" w:hAnsi="Arial" w:cs="Arial"/>
          <w:color w:val="000000"/>
          <w:sz w:val="24"/>
          <w:szCs w:val="24"/>
        </w:rPr>
        <w:t>s</w:t>
      </w:r>
      <w:r>
        <w:rPr>
          <w:rFonts w:ascii="Arial" w:eastAsia="Arial" w:hAnsi="Arial" w:cs="Arial"/>
          <w:color w:val="000000"/>
          <w:spacing w:val="-2"/>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re</w:t>
      </w:r>
      <w:r>
        <w:rPr>
          <w:rFonts w:ascii="Arial" w:eastAsia="Arial" w:hAnsi="Arial" w:cs="Arial"/>
          <w:color w:val="000000"/>
          <w:spacing w:val="-1"/>
          <w:sz w:val="24"/>
          <w:szCs w:val="24"/>
        </w:rPr>
        <w:t xml:space="preserve"> </w:t>
      </w:r>
      <w:r>
        <w:rPr>
          <w:rFonts w:ascii="Arial" w:eastAsia="Arial" w:hAnsi="Arial" w:cs="Arial"/>
          <w:color w:val="000000"/>
          <w:sz w:val="24"/>
          <w:szCs w:val="24"/>
        </w:rPr>
        <w:t>as f</w:t>
      </w:r>
      <w:r>
        <w:rPr>
          <w:rFonts w:ascii="Arial" w:eastAsia="Arial" w:hAnsi="Arial" w:cs="Arial"/>
          <w:color w:val="000000"/>
          <w:spacing w:val="1"/>
          <w:sz w:val="24"/>
          <w:szCs w:val="24"/>
        </w:rPr>
        <w:t>o</w:t>
      </w:r>
      <w:r>
        <w:rPr>
          <w:rFonts w:ascii="Arial" w:eastAsia="Arial" w:hAnsi="Arial" w:cs="Arial"/>
          <w:color w:val="000000"/>
          <w:sz w:val="24"/>
          <w:szCs w:val="24"/>
        </w:rPr>
        <w:t>llo</w:t>
      </w:r>
      <w:r>
        <w:rPr>
          <w:rFonts w:ascii="Arial" w:eastAsia="Arial" w:hAnsi="Arial" w:cs="Arial"/>
          <w:color w:val="000000"/>
          <w:spacing w:val="-2"/>
          <w:sz w:val="24"/>
          <w:szCs w:val="24"/>
        </w:rPr>
        <w:t>w</w:t>
      </w:r>
      <w:r>
        <w:rPr>
          <w:rFonts w:ascii="Arial" w:eastAsia="Arial" w:hAnsi="Arial" w:cs="Arial"/>
          <w:color w:val="000000"/>
          <w:sz w:val="24"/>
          <w:szCs w:val="24"/>
        </w:rPr>
        <w:t>s:</w:t>
      </w:r>
    </w:p>
    <w:p w14:paraId="74A68494" w14:textId="77777777" w:rsidR="00526E2F" w:rsidRDefault="00526E2F" w:rsidP="00526E2F">
      <w:pPr>
        <w:spacing w:before="115" w:after="0" w:line="240" w:lineRule="auto"/>
        <w:ind w:left="1299" w:right="1654" w:hanging="480"/>
        <w:jc w:val="both"/>
        <w:rPr>
          <w:rFonts w:ascii="Arial" w:eastAsia="Arial" w:hAnsi="Arial" w:cs="Arial"/>
          <w:color w:val="000000"/>
          <w:sz w:val="24"/>
          <w:szCs w:val="24"/>
        </w:rPr>
      </w:pPr>
      <w:r>
        <w:rPr>
          <w:rFonts w:ascii="Arial" w:eastAsia="Arial" w:hAnsi="Arial" w:cs="Arial"/>
          <w:color w:val="000000"/>
          <w:sz w:val="24"/>
          <w:szCs w:val="24"/>
        </w:rPr>
        <w:t>(a)</w:t>
      </w:r>
      <w:r>
        <w:rPr>
          <w:rFonts w:ascii="Arial" w:eastAsia="Arial" w:hAnsi="Arial" w:cs="Arial"/>
          <w:color w:val="000000"/>
          <w:spacing w:val="50"/>
          <w:sz w:val="24"/>
          <w:szCs w:val="24"/>
        </w:rPr>
        <w:t xml:space="preserve"> </w:t>
      </w:r>
      <w:r>
        <w:rPr>
          <w:rFonts w:ascii="Arial" w:eastAsia="Arial" w:hAnsi="Arial" w:cs="Arial"/>
          <w:color w:val="000000"/>
          <w:spacing w:val="2"/>
          <w:sz w:val="24"/>
          <w:szCs w:val="24"/>
        </w:rPr>
        <w:t>T</w:t>
      </w:r>
      <w:r>
        <w:rPr>
          <w:rFonts w:ascii="Arial" w:eastAsia="Arial" w:hAnsi="Arial" w:cs="Arial"/>
          <w:color w:val="000000"/>
          <w:sz w:val="24"/>
          <w:szCs w:val="24"/>
        </w:rPr>
        <w:t>o</w:t>
      </w:r>
      <w:r>
        <w:rPr>
          <w:rFonts w:ascii="Arial" w:eastAsia="Arial" w:hAnsi="Arial" w:cs="Arial"/>
          <w:color w:val="000000"/>
          <w:spacing w:val="51"/>
          <w:sz w:val="24"/>
          <w:szCs w:val="24"/>
        </w:rPr>
        <w:t xml:space="preserve"> </w:t>
      </w:r>
      <w:r>
        <w:rPr>
          <w:rFonts w:ascii="Arial" w:eastAsia="Arial" w:hAnsi="Arial" w:cs="Arial"/>
          <w:color w:val="000000"/>
          <w:spacing w:val="1"/>
          <w:sz w:val="24"/>
          <w:szCs w:val="24"/>
        </w:rPr>
        <w:t>p</w:t>
      </w:r>
      <w:r>
        <w:rPr>
          <w:rFonts w:ascii="Arial" w:eastAsia="Arial" w:hAnsi="Arial" w:cs="Arial"/>
          <w:color w:val="000000"/>
          <w:sz w:val="24"/>
          <w:szCs w:val="24"/>
        </w:rPr>
        <w:t>r</w:t>
      </w:r>
      <w:r>
        <w:rPr>
          <w:rFonts w:ascii="Arial" w:eastAsia="Arial" w:hAnsi="Arial" w:cs="Arial"/>
          <w:color w:val="000000"/>
          <w:spacing w:val="-1"/>
          <w:sz w:val="24"/>
          <w:szCs w:val="24"/>
        </w:rPr>
        <w:t>o</w:t>
      </w:r>
      <w:r>
        <w:rPr>
          <w:rFonts w:ascii="Arial" w:eastAsia="Arial" w:hAnsi="Arial" w:cs="Arial"/>
          <w:color w:val="000000"/>
          <w:sz w:val="24"/>
          <w:szCs w:val="24"/>
        </w:rPr>
        <w:t>m</w:t>
      </w:r>
      <w:r>
        <w:rPr>
          <w:rFonts w:ascii="Arial" w:eastAsia="Arial" w:hAnsi="Arial" w:cs="Arial"/>
          <w:color w:val="000000"/>
          <w:spacing w:val="1"/>
          <w:sz w:val="24"/>
          <w:szCs w:val="24"/>
        </w:rPr>
        <w:t>o</w:t>
      </w:r>
      <w:r>
        <w:rPr>
          <w:rFonts w:ascii="Arial" w:eastAsia="Arial" w:hAnsi="Arial" w:cs="Arial"/>
          <w:color w:val="000000"/>
          <w:spacing w:val="-1"/>
          <w:sz w:val="24"/>
          <w:szCs w:val="24"/>
        </w:rPr>
        <w:t>t</w:t>
      </w:r>
      <w:r>
        <w:rPr>
          <w:rFonts w:ascii="Arial" w:eastAsia="Arial" w:hAnsi="Arial" w:cs="Arial"/>
          <w:color w:val="000000"/>
          <w:sz w:val="24"/>
          <w:szCs w:val="24"/>
        </w:rPr>
        <w:t>e</w:t>
      </w:r>
      <w:r>
        <w:rPr>
          <w:rFonts w:ascii="Arial" w:eastAsia="Arial" w:hAnsi="Arial" w:cs="Arial"/>
          <w:color w:val="000000"/>
          <w:spacing w:val="50"/>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nd</w:t>
      </w:r>
      <w:r>
        <w:rPr>
          <w:rFonts w:ascii="Arial" w:eastAsia="Arial" w:hAnsi="Arial" w:cs="Arial"/>
          <w:color w:val="000000"/>
          <w:spacing w:val="50"/>
          <w:sz w:val="24"/>
          <w:szCs w:val="24"/>
        </w:rPr>
        <w:t xml:space="preserve"> </w:t>
      </w:r>
      <w:r>
        <w:rPr>
          <w:rFonts w:ascii="Arial" w:eastAsia="Arial" w:hAnsi="Arial" w:cs="Arial"/>
          <w:color w:val="000000"/>
          <w:sz w:val="24"/>
          <w:szCs w:val="24"/>
        </w:rPr>
        <w:t>s</w:t>
      </w:r>
      <w:r>
        <w:rPr>
          <w:rFonts w:ascii="Arial" w:eastAsia="Arial" w:hAnsi="Arial" w:cs="Arial"/>
          <w:color w:val="000000"/>
          <w:spacing w:val="1"/>
          <w:sz w:val="24"/>
          <w:szCs w:val="24"/>
        </w:rPr>
        <w:t>u</w:t>
      </w:r>
      <w:r>
        <w:rPr>
          <w:rFonts w:ascii="Arial" w:eastAsia="Arial" w:hAnsi="Arial" w:cs="Arial"/>
          <w:color w:val="000000"/>
          <w:sz w:val="24"/>
          <w:szCs w:val="24"/>
        </w:rPr>
        <w:t>st</w:t>
      </w:r>
      <w:r>
        <w:rPr>
          <w:rFonts w:ascii="Arial" w:eastAsia="Arial" w:hAnsi="Arial" w:cs="Arial"/>
          <w:color w:val="000000"/>
          <w:spacing w:val="1"/>
          <w:sz w:val="24"/>
          <w:szCs w:val="24"/>
        </w:rPr>
        <w:t>a</w:t>
      </w:r>
      <w:r>
        <w:rPr>
          <w:rFonts w:ascii="Arial" w:eastAsia="Arial" w:hAnsi="Arial" w:cs="Arial"/>
          <w:color w:val="000000"/>
          <w:sz w:val="24"/>
          <w:szCs w:val="24"/>
        </w:rPr>
        <w:t>in</w:t>
      </w:r>
      <w:r>
        <w:rPr>
          <w:rFonts w:ascii="Arial" w:eastAsia="Arial" w:hAnsi="Arial" w:cs="Arial"/>
          <w:color w:val="000000"/>
          <w:spacing w:val="49"/>
          <w:sz w:val="24"/>
          <w:szCs w:val="24"/>
        </w:rPr>
        <w:t xml:space="preserve"> </w:t>
      </w:r>
      <w:r>
        <w:rPr>
          <w:rFonts w:ascii="Arial" w:eastAsia="Arial" w:hAnsi="Arial" w:cs="Arial"/>
          <w:color w:val="000000"/>
          <w:spacing w:val="1"/>
          <w:sz w:val="24"/>
          <w:szCs w:val="24"/>
        </w:rPr>
        <w:t>mu</w:t>
      </w:r>
      <w:r>
        <w:rPr>
          <w:rFonts w:ascii="Arial" w:eastAsia="Arial" w:hAnsi="Arial" w:cs="Arial"/>
          <w:color w:val="000000"/>
          <w:spacing w:val="-1"/>
          <w:sz w:val="24"/>
          <w:szCs w:val="24"/>
        </w:rPr>
        <w:t>t</w:t>
      </w:r>
      <w:r>
        <w:rPr>
          <w:rFonts w:ascii="Arial" w:eastAsia="Arial" w:hAnsi="Arial" w:cs="Arial"/>
          <w:color w:val="000000"/>
          <w:sz w:val="24"/>
          <w:szCs w:val="24"/>
        </w:rPr>
        <w:t>u</w:t>
      </w:r>
      <w:r>
        <w:rPr>
          <w:rFonts w:ascii="Arial" w:eastAsia="Arial" w:hAnsi="Arial" w:cs="Arial"/>
          <w:color w:val="000000"/>
          <w:spacing w:val="1"/>
          <w:sz w:val="24"/>
          <w:szCs w:val="24"/>
        </w:rPr>
        <w:t>a</w:t>
      </w:r>
      <w:r>
        <w:rPr>
          <w:rFonts w:ascii="Arial" w:eastAsia="Arial" w:hAnsi="Arial" w:cs="Arial"/>
          <w:color w:val="000000"/>
          <w:sz w:val="24"/>
          <w:szCs w:val="24"/>
        </w:rPr>
        <w:t>l</w:t>
      </w:r>
      <w:r>
        <w:rPr>
          <w:rFonts w:ascii="Arial" w:eastAsia="Arial" w:hAnsi="Arial" w:cs="Arial"/>
          <w:color w:val="000000"/>
          <w:spacing w:val="50"/>
          <w:sz w:val="24"/>
          <w:szCs w:val="24"/>
        </w:rPr>
        <w:t xml:space="preserve"> </w:t>
      </w:r>
      <w:r>
        <w:rPr>
          <w:rFonts w:ascii="Arial" w:eastAsia="Arial" w:hAnsi="Arial" w:cs="Arial"/>
          <w:color w:val="000000"/>
          <w:sz w:val="24"/>
          <w:szCs w:val="24"/>
        </w:rPr>
        <w:t>trade.</w:t>
      </w:r>
      <w:r>
        <w:rPr>
          <w:rFonts w:ascii="Arial" w:eastAsia="Arial" w:hAnsi="Arial" w:cs="Arial"/>
          <w:color w:val="000000"/>
          <w:spacing w:val="51"/>
          <w:sz w:val="24"/>
          <w:szCs w:val="24"/>
        </w:rPr>
        <w:t xml:space="preserve"> </w:t>
      </w:r>
      <w:r>
        <w:rPr>
          <w:rFonts w:ascii="Arial" w:eastAsia="Arial" w:hAnsi="Arial" w:cs="Arial"/>
          <w:color w:val="000000"/>
          <w:sz w:val="24"/>
          <w:szCs w:val="24"/>
        </w:rPr>
        <w:t>For</w:t>
      </w:r>
      <w:r>
        <w:rPr>
          <w:rFonts w:ascii="Arial" w:eastAsia="Arial" w:hAnsi="Arial" w:cs="Arial"/>
          <w:color w:val="000000"/>
          <w:spacing w:val="51"/>
          <w:sz w:val="24"/>
          <w:szCs w:val="24"/>
        </w:rPr>
        <w:t xml:space="preserve"> </w:t>
      </w:r>
      <w:proofErr w:type="gramStart"/>
      <w:r>
        <w:rPr>
          <w:rFonts w:ascii="Arial" w:eastAsia="Arial" w:hAnsi="Arial" w:cs="Arial"/>
          <w:color w:val="000000"/>
          <w:sz w:val="24"/>
          <w:szCs w:val="24"/>
        </w:rPr>
        <w:t>e</w:t>
      </w:r>
      <w:r>
        <w:rPr>
          <w:rFonts w:ascii="Arial" w:eastAsia="Arial" w:hAnsi="Arial" w:cs="Arial"/>
          <w:color w:val="000000"/>
          <w:spacing w:val="-1"/>
          <w:sz w:val="24"/>
          <w:szCs w:val="24"/>
        </w:rPr>
        <w:t>x</w:t>
      </w:r>
      <w:r>
        <w:rPr>
          <w:rFonts w:ascii="Arial" w:eastAsia="Arial" w:hAnsi="Arial" w:cs="Arial"/>
          <w:color w:val="000000"/>
          <w:sz w:val="24"/>
          <w:szCs w:val="24"/>
        </w:rPr>
        <w:t>a</w:t>
      </w:r>
      <w:r>
        <w:rPr>
          <w:rFonts w:ascii="Arial" w:eastAsia="Arial" w:hAnsi="Arial" w:cs="Arial"/>
          <w:color w:val="000000"/>
          <w:spacing w:val="1"/>
          <w:sz w:val="24"/>
          <w:szCs w:val="24"/>
        </w:rPr>
        <w:t>mp</w:t>
      </w:r>
      <w:r>
        <w:rPr>
          <w:rFonts w:ascii="Arial" w:eastAsia="Arial" w:hAnsi="Arial" w:cs="Arial"/>
          <w:color w:val="000000"/>
          <w:sz w:val="24"/>
          <w:szCs w:val="24"/>
        </w:rPr>
        <w:t>le</w:t>
      </w:r>
      <w:proofErr w:type="gramEnd"/>
      <w:r>
        <w:rPr>
          <w:rFonts w:ascii="Arial" w:eastAsia="Arial" w:hAnsi="Arial" w:cs="Arial"/>
          <w:color w:val="000000"/>
          <w:spacing w:val="51"/>
          <w:sz w:val="24"/>
          <w:szCs w:val="24"/>
        </w:rPr>
        <w:t xml:space="preserve"> </w:t>
      </w:r>
      <w:r>
        <w:rPr>
          <w:rFonts w:ascii="Arial" w:eastAsia="Arial" w:hAnsi="Arial" w:cs="Arial"/>
          <w:color w:val="000000"/>
          <w:spacing w:val="1"/>
          <w:sz w:val="24"/>
          <w:szCs w:val="24"/>
        </w:rPr>
        <w:t>p</w:t>
      </w:r>
      <w:r>
        <w:rPr>
          <w:rFonts w:ascii="Arial" w:eastAsia="Arial" w:hAnsi="Arial" w:cs="Arial"/>
          <w:color w:val="000000"/>
          <w:sz w:val="24"/>
          <w:szCs w:val="24"/>
        </w:rPr>
        <w:t>ro</w:t>
      </w:r>
      <w:r>
        <w:rPr>
          <w:rFonts w:ascii="Arial" w:eastAsia="Arial" w:hAnsi="Arial" w:cs="Arial"/>
          <w:color w:val="000000"/>
          <w:spacing w:val="-1"/>
          <w:sz w:val="24"/>
          <w:szCs w:val="24"/>
        </w:rPr>
        <w:t>d</w:t>
      </w:r>
      <w:r>
        <w:rPr>
          <w:rFonts w:ascii="Arial" w:eastAsia="Arial" w:hAnsi="Arial" w:cs="Arial"/>
          <w:color w:val="000000"/>
          <w:sz w:val="24"/>
          <w:szCs w:val="24"/>
        </w:rPr>
        <w:t>uc</w:t>
      </w:r>
      <w:r>
        <w:rPr>
          <w:rFonts w:ascii="Arial" w:eastAsia="Arial" w:hAnsi="Arial" w:cs="Arial"/>
          <w:color w:val="000000"/>
          <w:spacing w:val="-1"/>
          <w:sz w:val="24"/>
          <w:szCs w:val="24"/>
        </w:rPr>
        <w:t>t</w:t>
      </w:r>
      <w:r>
        <w:rPr>
          <w:rFonts w:ascii="Arial" w:eastAsia="Arial" w:hAnsi="Arial" w:cs="Arial"/>
          <w:color w:val="000000"/>
          <w:sz w:val="24"/>
          <w:szCs w:val="24"/>
        </w:rPr>
        <w:t>s ori</w:t>
      </w:r>
      <w:r>
        <w:rPr>
          <w:rFonts w:ascii="Arial" w:eastAsia="Arial" w:hAnsi="Arial" w:cs="Arial"/>
          <w:color w:val="000000"/>
          <w:spacing w:val="-1"/>
          <w:sz w:val="24"/>
          <w:szCs w:val="24"/>
        </w:rPr>
        <w:t>g</w:t>
      </w:r>
      <w:r>
        <w:rPr>
          <w:rFonts w:ascii="Arial" w:eastAsia="Arial" w:hAnsi="Arial" w:cs="Arial"/>
          <w:color w:val="000000"/>
          <w:sz w:val="24"/>
          <w:szCs w:val="24"/>
        </w:rPr>
        <w:t>inating</w:t>
      </w:r>
      <w:r>
        <w:rPr>
          <w:rFonts w:ascii="Arial" w:eastAsia="Arial" w:hAnsi="Arial" w:cs="Arial"/>
          <w:color w:val="000000"/>
          <w:spacing w:val="2"/>
          <w:sz w:val="24"/>
          <w:szCs w:val="24"/>
        </w:rPr>
        <w:t xml:space="preserve"> f</w:t>
      </w:r>
      <w:r>
        <w:rPr>
          <w:rFonts w:ascii="Arial" w:eastAsia="Arial" w:hAnsi="Arial" w:cs="Arial"/>
          <w:color w:val="000000"/>
          <w:sz w:val="24"/>
          <w:szCs w:val="24"/>
        </w:rPr>
        <w:t>r</w:t>
      </w:r>
      <w:r>
        <w:rPr>
          <w:rFonts w:ascii="Arial" w:eastAsia="Arial" w:hAnsi="Arial" w:cs="Arial"/>
          <w:color w:val="000000"/>
          <w:spacing w:val="-1"/>
          <w:sz w:val="24"/>
          <w:szCs w:val="24"/>
        </w:rPr>
        <w:t>o</w:t>
      </w:r>
      <w:r>
        <w:rPr>
          <w:rFonts w:ascii="Arial" w:eastAsia="Arial" w:hAnsi="Arial" w:cs="Arial"/>
          <w:color w:val="000000"/>
          <w:sz w:val="24"/>
          <w:szCs w:val="24"/>
        </w:rPr>
        <w:t>m</w:t>
      </w:r>
      <w:r>
        <w:rPr>
          <w:rFonts w:ascii="Arial" w:eastAsia="Arial" w:hAnsi="Arial" w:cs="Arial"/>
          <w:color w:val="000000"/>
          <w:spacing w:val="3"/>
          <w:sz w:val="24"/>
          <w:szCs w:val="24"/>
        </w:rPr>
        <w:t xml:space="preserve"> </w:t>
      </w:r>
      <w:r>
        <w:rPr>
          <w:rFonts w:ascii="Arial" w:eastAsia="Arial" w:hAnsi="Arial" w:cs="Arial"/>
          <w:color w:val="000000"/>
          <w:sz w:val="24"/>
          <w:szCs w:val="24"/>
        </w:rPr>
        <w:t>I</w:t>
      </w:r>
      <w:r>
        <w:rPr>
          <w:rFonts w:ascii="Arial" w:eastAsia="Arial" w:hAnsi="Arial" w:cs="Arial"/>
          <w:color w:val="000000"/>
          <w:spacing w:val="2"/>
          <w:sz w:val="24"/>
          <w:szCs w:val="24"/>
        </w:rPr>
        <w:t>n</w:t>
      </w:r>
      <w:r>
        <w:rPr>
          <w:rFonts w:ascii="Arial" w:eastAsia="Arial" w:hAnsi="Arial" w:cs="Arial"/>
          <w:color w:val="000000"/>
          <w:sz w:val="24"/>
          <w:szCs w:val="24"/>
        </w:rPr>
        <w:t>d</w:t>
      </w:r>
      <w:r>
        <w:rPr>
          <w:rFonts w:ascii="Arial" w:eastAsia="Arial" w:hAnsi="Arial" w:cs="Arial"/>
          <w:color w:val="000000"/>
          <w:spacing w:val="-2"/>
          <w:sz w:val="24"/>
          <w:szCs w:val="24"/>
        </w:rPr>
        <w:t>i</w:t>
      </w:r>
      <w:r>
        <w:rPr>
          <w:rFonts w:ascii="Arial" w:eastAsia="Arial" w:hAnsi="Arial" w:cs="Arial"/>
          <w:color w:val="000000"/>
          <w:sz w:val="24"/>
          <w:szCs w:val="24"/>
        </w:rPr>
        <w:t>a</w:t>
      </w:r>
      <w:r>
        <w:rPr>
          <w:rFonts w:ascii="Arial" w:eastAsia="Arial" w:hAnsi="Arial" w:cs="Arial"/>
          <w:color w:val="000000"/>
          <w:spacing w:val="3"/>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re</w:t>
      </w:r>
      <w:r>
        <w:rPr>
          <w:rFonts w:ascii="Arial" w:eastAsia="Arial" w:hAnsi="Arial" w:cs="Arial"/>
          <w:color w:val="000000"/>
          <w:spacing w:val="2"/>
          <w:sz w:val="24"/>
          <w:szCs w:val="24"/>
        </w:rPr>
        <w:t xml:space="preserve"> </w:t>
      </w:r>
      <w:r>
        <w:rPr>
          <w:rFonts w:ascii="Arial" w:eastAsia="Arial" w:hAnsi="Arial" w:cs="Arial"/>
          <w:color w:val="000000"/>
          <w:spacing w:val="1"/>
          <w:sz w:val="24"/>
          <w:szCs w:val="24"/>
        </w:rPr>
        <w:t>e</w:t>
      </w:r>
      <w:r>
        <w:rPr>
          <w:rFonts w:ascii="Arial" w:eastAsia="Arial" w:hAnsi="Arial" w:cs="Arial"/>
          <w:color w:val="000000"/>
          <w:sz w:val="24"/>
          <w:szCs w:val="24"/>
        </w:rPr>
        <w:t>li</w:t>
      </w:r>
      <w:r>
        <w:rPr>
          <w:rFonts w:ascii="Arial" w:eastAsia="Arial" w:hAnsi="Arial" w:cs="Arial"/>
          <w:color w:val="000000"/>
          <w:spacing w:val="-1"/>
          <w:sz w:val="24"/>
          <w:szCs w:val="24"/>
        </w:rPr>
        <w:t>g</w:t>
      </w:r>
      <w:r>
        <w:rPr>
          <w:rFonts w:ascii="Arial" w:eastAsia="Arial" w:hAnsi="Arial" w:cs="Arial"/>
          <w:color w:val="000000"/>
          <w:sz w:val="24"/>
          <w:szCs w:val="24"/>
        </w:rPr>
        <w:t>ible</w:t>
      </w:r>
      <w:r>
        <w:rPr>
          <w:rFonts w:ascii="Arial" w:eastAsia="Arial" w:hAnsi="Arial" w:cs="Arial"/>
          <w:color w:val="000000"/>
          <w:spacing w:val="2"/>
          <w:sz w:val="24"/>
          <w:szCs w:val="24"/>
        </w:rPr>
        <w:t xml:space="preserve"> </w:t>
      </w:r>
      <w:r>
        <w:rPr>
          <w:rFonts w:ascii="Arial" w:eastAsia="Arial" w:hAnsi="Arial" w:cs="Arial"/>
          <w:color w:val="000000"/>
          <w:spacing w:val="3"/>
          <w:sz w:val="24"/>
          <w:szCs w:val="24"/>
        </w:rPr>
        <w:t>f</w:t>
      </w:r>
      <w:r>
        <w:rPr>
          <w:rFonts w:ascii="Arial" w:eastAsia="Arial" w:hAnsi="Arial" w:cs="Arial"/>
          <w:color w:val="000000"/>
          <w:sz w:val="24"/>
          <w:szCs w:val="24"/>
        </w:rPr>
        <w:t>or</w:t>
      </w:r>
      <w:r>
        <w:rPr>
          <w:rFonts w:ascii="Arial" w:eastAsia="Arial" w:hAnsi="Arial" w:cs="Arial"/>
          <w:color w:val="000000"/>
          <w:spacing w:val="2"/>
          <w:sz w:val="24"/>
          <w:szCs w:val="24"/>
        </w:rPr>
        <w:t xml:space="preserve"> </w:t>
      </w:r>
      <w:r>
        <w:rPr>
          <w:rFonts w:ascii="Arial" w:eastAsia="Arial" w:hAnsi="Arial" w:cs="Arial"/>
          <w:color w:val="000000"/>
          <w:spacing w:val="1"/>
          <w:sz w:val="24"/>
          <w:szCs w:val="24"/>
        </w:rPr>
        <w:t>p</w:t>
      </w:r>
      <w:r>
        <w:rPr>
          <w:rFonts w:ascii="Arial" w:eastAsia="Arial" w:hAnsi="Arial" w:cs="Arial"/>
          <w:color w:val="000000"/>
          <w:sz w:val="24"/>
          <w:szCs w:val="24"/>
        </w:rPr>
        <w:t>r</w:t>
      </w:r>
      <w:r>
        <w:rPr>
          <w:rFonts w:ascii="Arial" w:eastAsia="Arial" w:hAnsi="Arial" w:cs="Arial"/>
          <w:color w:val="000000"/>
          <w:spacing w:val="-1"/>
          <w:sz w:val="24"/>
          <w:szCs w:val="24"/>
        </w:rPr>
        <w:t>e</w:t>
      </w:r>
      <w:r>
        <w:rPr>
          <w:rFonts w:ascii="Arial" w:eastAsia="Arial" w:hAnsi="Arial" w:cs="Arial"/>
          <w:color w:val="000000"/>
          <w:sz w:val="24"/>
          <w:szCs w:val="24"/>
        </w:rPr>
        <w:t>fer</w:t>
      </w:r>
      <w:r>
        <w:rPr>
          <w:rFonts w:ascii="Arial" w:eastAsia="Arial" w:hAnsi="Arial" w:cs="Arial"/>
          <w:color w:val="000000"/>
          <w:spacing w:val="-1"/>
          <w:sz w:val="24"/>
          <w:szCs w:val="24"/>
        </w:rPr>
        <w:t>e</w:t>
      </w:r>
      <w:r>
        <w:rPr>
          <w:rFonts w:ascii="Arial" w:eastAsia="Arial" w:hAnsi="Arial" w:cs="Arial"/>
          <w:color w:val="000000"/>
          <w:sz w:val="24"/>
          <w:szCs w:val="24"/>
        </w:rPr>
        <w:t>n</w:t>
      </w:r>
      <w:r>
        <w:rPr>
          <w:rFonts w:ascii="Arial" w:eastAsia="Arial" w:hAnsi="Arial" w:cs="Arial"/>
          <w:color w:val="000000"/>
          <w:spacing w:val="-1"/>
          <w:sz w:val="24"/>
          <w:szCs w:val="24"/>
        </w:rPr>
        <w:t>t</w:t>
      </w:r>
      <w:r>
        <w:rPr>
          <w:rFonts w:ascii="Arial" w:eastAsia="Arial" w:hAnsi="Arial" w:cs="Arial"/>
          <w:color w:val="000000"/>
          <w:sz w:val="24"/>
          <w:szCs w:val="24"/>
        </w:rPr>
        <w:t>ial</w:t>
      </w:r>
      <w:r>
        <w:rPr>
          <w:rFonts w:ascii="Arial" w:eastAsia="Arial" w:hAnsi="Arial" w:cs="Arial"/>
          <w:color w:val="000000"/>
          <w:spacing w:val="1"/>
          <w:sz w:val="24"/>
          <w:szCs w:val="24"/>
        </w:rPr>
        <w:t xml:space="preserve"> </w:t>
      </w:r>
      <w:r>
        <w:rPr>
          <w:rFonts w:ascii="Arial" w:eastAsia="Arial" w:hAnsi="Arial" w:cs="Arial"/>
          <w:color w:val="000000"/>
          <w:sz w:val="24"/>
          <w:szCs w:val="24"/>
        </w:rPr>
        <w:t>t</w:t>
      </w:r>
      <w:r>
        <w:rPr>
          <w:rFonts w:ascii="Arial" w:eastAsia="Arial" w:hAnsi="Arial" w:cs="Arial"/>
          <w:color w:val="000000"/>
          <w:spacing w:val="2"/>
          <w:sz w:val="24"/>
          <w:szCs w:val="24"/>
        </w:rPr>
        <w:t>a</w:t>
      </w:r>
      <w:r>
        <w:rPr>
          <w:rFonts w:ascii="Arial" w:eastAsia="Arial" w:hAnsi="Arial" w:cs="Arial"/>
          <w:color w:val="000000"/>
          <w:sz w:val="24"/>
          <w:szCs w:val="24"/>
        </w:rPr>
        <w:t>r</w:t>
      </w:r>
      <w:r>
        <w:rPr>
          <w:rFonts w:ascii="Arial" w:eastAsia="Arial" w:hAnsi="Arial" w:cs="Arial"/>
          <w:color w:val="000000"/>
          <w:spacing w:val="-1"/>
          <w:sz w:val="24"/>
          <w:szCs w:val="24"/>
        </w:rPr>
        <w:t>i</w:t>
      </w:r>
      <w:r>
        <w:rPr>
          <w:rFonts w:ascii="Arial" w:eastAsia="Arial" w:hAnsi="Arial" w:cs="Arial"/>
          <w:color w:val="000000"/>
          <w:sz w:val="24"/>
          <w:szCs w:val="24"/>
        </w:rPr>
        <w:t>ff</w:t>
      </w:r>
      <w:r>
        <w:rPr>
          <w:rFonts w:ascii="Arial" w:eastAsia="Arial" w:hAnsi="Arial" w:cs="Arial"/>
          <w:color w:val="000000"/>
          <w:spacing w:val="3"/>
          <w:sz w:val="24"/>
          <w:szCs w:val="24"/>
        </w:rPr>
        <w:t xml:space="preserve"> </w:t>
      </w:r>
      <w:r>
        <w:rPr>
          <w:rFonts w:ascii="Arial" w:eastAsia="Arial" w:hAnsi="Arial" w:cs="Arial"/>
          <w:color w:val="000000"/>
          <w:sz w:val="24"/>
          <w:szCs w:val="24"/>
        </w:rPr>
        <w:t>tre</w:t>
      </w:r>
      <w:r>
        <w:rPr>
          <w:rFonts w:ascii="Arial" w:eastAsia="Arial" w:hAnsi="Arial" w:cs="Arial"/>
          <w:color w:val="000000"/>
          <w:spacing w:val="1"/>
          <w:sz w:val="24"/>
          <w:szCs w:val="24"/>
        </w:rPr>
        <w:t>a</w:t>
      </w:r>
      <w:r>
        <w:rPr>
          <w:rFonts w:ascii="Arial" w:eastAsia="Arial" w:hAnsi="Arial" w:cs="Arial"/>
          <w:color w:val="000000"/>
          <w:spacing w:val="-1"/>
          <w:sz w:val="24"/>
          <w:szCs w:val="24"/>
        </w:rPr>
        <w:t>t</w:t>
      </w:r>
      <w:r>
        <w:rPr>
          <w:rFonts w:ascii="Arial" w:eastAsia="Arial" w:hAnsi="Arial" w:cs="Arial"/>
          <w:color w:val="000000"/>
          <w:spacing w:val="1"/>
          <w:sz w:val="24"/>
          <w:szCs w:val="24"/>
        </w:rPr>
        <w:t>m</w:t>
      </w:r>
      <w:r>
        <w:rPr>
          <w:rFonts w:ascii="Arial" w:eastAsia="Arial" w:hAnsi="Arial" w:cs="Arial"/>
          <w:color w:val="000000"/>
          <w:spacing w:val="-1"/>
          <w:sz w:val="24"/>
          <w:szCs w:val="24"/>
        </w:rPr>
        <w:t>e</w:t>
      </w:r>
      <w:r>
        <w:rPr>
          <w:rFonts w:ascii="Arial" w:eastAsia="Arial" w:hAnsi="Arial" w:cs="Arial"/>
          <w:color w:val="000000"/>
          <w:sz w:val="24"/>
          <w:szCs w:val="24"/>
        </w:rPr>
        <w:t>nt u</w:t>
      </w:r>
      <w:r>
        <w:rPr>
          <w:rFonts w:ascii="Arial" w:eastAsia="Arial" w:hAnsi="Arial" w:cs="Arial"/>
          <w:color w:val="000000"/>
          <w:spacing w:val="1"/>
          <w:sz w:val="24"/>
          <w:szCs w:val="24"/>
        </w:rPr>
        <w:t>p</w:t>
      </w:r>
      <w:r>
        <w:rPr>
          <w:rFonts w:ascii="Arial" w:eastAsia="Arial" w:hAnsi="Arial" w:cs="Arial"/>
          <w:color w:val="000000"/>
          <w:spacing w:val="-1"/>
          <w:sz w:val="24"/>
          <w:szCs w:val="24"/>
        </w:rPr>
        <w:t>o</w:t>
      </w:r>
      <w:r>
        <w:rPr>
          <w:rFonts w:ascii="Arial" w:eastAsia="Arial" w:hAnsi="Arial" w:cs="Arial"/>
          <w:color w:val="000000"/>
          <w:sz w:val="24"/>
          <w:szCs w:val="24"/>
        </w:rPr>
        <w:t>n imp</w:t>
      </w:r>
      <w:r>
        <w:rPr>
          <w:rFonts w:ascii="Arial" w:eastAsia="Arial" w:hAnsi="Arial" w:cs="Arial"/>
          <w:color w:val="000000"/>
          <w:spacing w:val="1"/>
          <w:sz w:val="24"/>
          <w:szCs w:val="24"/>
        </w:rPr>
        <w:t>o</w:t>
      </w:r>
      <w:r>
        <w:rPr>
          <w:rFonts w:ascii="Arial" w:eastAsia="Arial" w:hAnsi="Arial" w:cs="Arial"/>
          <w:color w:val="000000"/>
          <w:sz w:val="24"/>
          <w:szCs w:val="24"/>
        </w:rPr>
        <w:t>rt in p</w:t>
      </w:r>
      <w:r>
        <w:rPr>
          <w:rFonts w:ascii="Arial" w:eastAsia="Arial" w:hAnsi="Arial" w:cs="Arial"/>
          <w:color w:val="000000"/>
          <w:spacing w:val="1"/>
          <w:sz w:val="24"/>
          <w:szCs w:val="24"/>
        </w:rPr>
        <w:t>a</w:t>
      </w:r>
      <w:r>
        <w:rPr>
          <w:rFonts w:ascii="Arial" w:eastAsia="Arial" w:hAnsi="Arial" w:cs="Arial"/>
          <w:color w:val="000000"/>
          <w:sz w:val="24"/>
          <w:szCs w:val="24"/>
        </w:rPr>
        <w:t>rtic</w:t>
      </w:r>
      <w:r>
        <w:rPr>
          <w:rFonts w:ascii="Arial" w:eastAsia="Arial" w:hAnsi="Arial" w:cs="Arial"/>
          <w:color w:val="000000"/>
          <w:spacing w:val="-1"/>
          <w:sz w:val="24"/>
          <w:szCs w:val="24"/>
        </w:rPr>
        <w:t>ip</w:t>
      </w:r>
      <w:r>
        <w:rPr>
          <w:rFonts w:ascii="Arial" w:eastAsia="Arial" w:hAnsi="Arial" w:cs="Arial"/>
          <w:color w:val="000000"/>
          <w:sz w:val="24"/>
          <w:szCs w:val="24"/>
        </w:rPr>
        <w:t>ant</w:t>
      </w:r>
      <w:r>
        <w:rPr>
          <w:rFonts w:ascii="Arial" w:eastAsia="Arial" w:hAnsi="Arial" w:cs="Arial"/>
          <w:color w:val="000000"/>
          <w:spacing w:val="1"/>
          <w:sz w:val="24"/>
          <w:szCs w:val="24"/>
        </w:rPr>
        <w:t xml:space="preserve"> </w:t>
      </w:r>
      <w:r>
        <w:rPr>
          <w:rFonts w:ascii="Arial" w:eastAsia="Arial" w:hAnsi="Arial" w:cs="Arial"/>
          <w:color w:val="000000"/>
          <w:spacing w:val="-1"/>
          <w:sz w:val="24"/>
          <w:szCs w:val="24"/>
        </w:rPr>
        <w:t>c</w:t>
      </w:r>
      <w:r>
        <w:rPr>
          <w:rFonts w:ascii="Arial" w:eastAsia="Arial" w:hAnsi="Arial" w:cs="Arial"/>
          <w:color w:val="000000"/>
          <w:sz w:val="24"/>
          <w:szCs w:val="24"/>
        </w:rPr>
        <w:t>ountries.</w:t>
      </w:r>
    </w:p>
    <w:p w14:paraId="33391F59" w14:textId="77777777" w:rsidR="00526E2F" w:rsidRDefault="00526E2F" w:rsidP="00526E2F">
      <w:pPr>
        <w:spacing w:after="19" w:line="120" w:lineRule="exact"/>
        <w:rPr>
          <w:rFonts w:ascii="Arial" w:eastAsia="Arial" w:hAnsi="Arial" w:cs="Arial"/>
          <w:sz w:val="12"/>
          <w:szCs w:val="12"/>
        </w:rPr>
      </w:pPr>
    </w:p>
    <w:p w14:paraId="31745D4B" w14:textId="77777777" w:rsidR="00526E2F" w:rsidRDefault="00526E2F" w:rsidP="00526E2F">
      <w:pPr>
        <w:spacing w:after="0" w:line="240" w:lineRule="auto"/>
        <w:ind w:left="1299" w:right="1599" w:hanging="480"/>
        <w:rPr>
          <w:rFonts w:ascii="Arial" w:eastAsia="Arial" w:hAnsi="Arial" w:cs="Arial"/>
          <w:color w:val="000000"/>
          <w:sz w:val="24"/>
          <w:szCs w:val="24"/>
        </w:rPr>
      </w:pPr>
      <w:r>
        <w:rPr>
          <w:rFonts w:ascii="Arial" w:eastAsia="Arial" w:hAnsi="Arial" w:cs="Arial"/>
          <w:color w:val="000000"/>
          <w:sz w:val="24"/>
          <w:szCs w:val="24"/>
        </w:rPr>
        <w:t>(b)</w:t>
      </w:r>
      <w:r>
        <w:rPr>
          <w:rFonts w:ascii="Arial" w:eastAsia="Arial" w:hAnsi="Arial" w:cs="Arial"/>
          <w:color w:val="000000"/>
          <w:spacing w:val="72"/>
          <w:sz w:val="24"/>
          <w:szCs w:val="24"/>
        </w:rPr>
        <w:t xml:space="preserve"> </w:t>
      </w:r>
      <w:r>
        <w:rPr>
          <w:rFonts w:ascii="Arial" w:eastAsia="Arial" w:hAnsi="Arial" w:cs="Arial"/>
          <w:color w:val="000000"/>
          <w:spacing w:val="1"/>
          <w:sz w:val="24"/>
          <w:szCs w:val="24"/>
        </w:rPr>
        <w:t>T</w:t>
      </w:r>
      <w:r>
        <w:rPr>
          <w:rFonts w:ascii="Arial" w:eastAsia="Arial" w:hAnsi="Arial" w:cs="Arial"/>
          <w:color w:val="000000"/>
          <w:sz w:val="24"/>
          <w:szCs w:val="24"/>
        </w:rPr>
        <w:t>o</w:t>
      </w:r>
      <w:r>
        <w:rPr>
          <w:rFonts w:ascii="Arial" w:eastAsia="Arial" w:hAnsi="Arial" w:cs="Arial"/>
          <w:color w:val="000000"/>
          <w:spacing w:val="2"/>
          <w:sz w:val="24"/>
          <w:szCs w:val="24"/>
        </w:rPr>
        <w:t xml:space="preserve"> </w:t>
      </w:r>
      <w:r>
        <w:rPr>
          <w:rFonts w:ascii="Arial" w:eastAsia="Arial" w:hAnsi="Arial" w:cs="Arial"/>
          <w:color w:val="000000"/>
          <w:spacing w:val="1"/>
          <w:sz w:val="24"/>
          <w:szCs w:val="24"/>
        </w:rPr>
        <w:t>de</w:t>
      </w:r>
      <w:r>
        <w:rPr>
          <w:rFonts w:ascii="Arial" w:eastAsia="Arial" w:hAnsi="Arial" w:cs="Arial"/>
          <w:color w:val="000000"/>
          <w:spacing w:val="-2"/>
          <w:sz w:val="24"/>
          <w:szCs w:val="24"/>
        </w:rPr>
        <w:t>v</w:t>
      </w:r>
      <w:r>
        <w:rPr>
          <w:rFonts w:ascii="Arial" w:eastAsia="Arial" w:hAnsi="Arial" w:cs="Arial"/>
          <w:color w:val="000000"/>
          <w:sz w:val="24"/>
          <w:szCs w:val="24"/>
        </w:rPr>
        <w:t>elop</w:t>
      </w:r>
      <w:r>
        <w:rPr>
          <w:rFonts w:ascii="Arial" w:eastAsia="Arial" w:hAnsi="Arial" w:cs="Arial"/>
          <w:color w:val="000000"/>
          <w:spacing w:val="4"/>
          <w:sz w:val="24"/>
          <w:szCs w:val="24"/>
        </w:rPr>
        <w:t xml:space="preserve"> </w:t>
      </w:r>
      <w:r>
        <w:rPr>
          <w:rFonts w:ascii="Arial" w:eastAsia="Arial" w:hAnsi="Arial" w:cs="Arial"/>
          <w:color w:val="000000"/>
          <w:spacing w:val="1"/>
          <w:sz w:val="24"/>
          <w:szCs w:val="24"/>
        </w:rPr>
        <w:t>e</w:t>
      </w:r>
      <w:r>
        <w:rPr>
          <w:rFonts w:ascii="Arial" w:eastAsia="Arial" w:hAnsi="Arial" w:cs="Arial"/>
          <w:color w:val="000000"/>
          <w:spacing w:val="-2"/>
          <w:sz w:val="24"/>
          <w:szCs w:val="24"/>
        </w:rPr>
        <w:t>c</w:t>
      </w:r>
      <w:r>
        <w:rPr>
          <w:rFonts w:ascii="Arial" w:eastAsia="Arial" w:hAnsi="Arial" w:cs="Arial"/>
          <w:color w:val="000000"/>
          <w:sz w:val="24"/>
          <w:szCs w:val="24"/>
        </w:rPr>
        <w:t>o</w:t>
      </w:r>
      <w:r>
        <w:rPr>
          <w:rFonts w:ascii="Arial" w:eastAsia="Arial" w:hAnsi="Arial" w:cs="Arial"/>
          <w:color w:val="000000"/>
          <w:spacing w:val="1"/>
          <w:sz w:val="24"/>
          <w:szCs w:val="24"/>
        </w:rPr>
        <w:t>n</w:t>
      </w:r>
      <w:r>
        <w:rPr>
          <w:rFonts w:ascii="Arial" w:eastAsia="Arial" w:hAnsi="Arial" w:cs="Arial"/>
          <w:color w:val="000000"/>
          <w:spacing w:val="-1"/>
          <w:sz w:val="24"/>
          <w:szCs w:val="24"/>
        </w:rPr>
        <w:t>o</w:t>
      </w:r>
      <w:r>
        <w:rPr>
          <w:rFonts w:ascii="Arial" w:eastAsia="Arial" w:hAnsi="Arial" w:cs="Arial"/>
          <w:color w:val="000000"/>
          <w:spacing w:val="1"/>
          <w:sz w:val="24"/>
          <w:szCs w:val="24"/>
        </w:rPr>
        <w:t>m</w:t>
      </w:r>
      <w:r>
        <w:rPr>
          <w:rFonts w:ascii="Arial" w:eastAsia="Arial" w:hAnsi="Arial" w:cs="Arial"/>
          <w:color w:val="000000"/>
          <w:sz w:val="24"/>
          <w:szCs w:val="24"/>
        </w:rPr>
        <w:t>ic</w:t>
      </w:r>
      <w:r>
        <w:rPr>
          <w:rFonts w:ascii="Arial" w:eastAsia="Arial" w:hAnsi="Arial" w:cs="Arial"/>
          <w:color w:val="000000"/>
          <w:spacing w:val="2"/>
          <w:sz w:val="24"/>
          <w:szCs w:val="24"/>
        </w:rPr>
        <w:t xml:space="preserve"> </w:t>
      </w:r>
      <w:r>
        <w:rPr>
          <w:rFonts w:ascii="Arial" w:eastAsia="Arial" w:hAnsi="Arial" w:cs="Arial"/>
          <w:color w:val="000000"/>
          <w:sz w:val="24"/>
          <w:szCs w:val="24"/>
        </w:rPr>
        <w:t>c</w:t>
      </w:r>
      <w:r>
        <w:rPr>
          <w:rFonts w:ascii="Arial" w:eastAsia="Arial" w:hAnsi="Arial" w:cs="Arial"/>
          <w:color w:val="000000"/>
          <w:spacing w:val="4"/>
          <w:sz w:val="24"/>
          <w:szCs w:val="24"/>
        </w:rPr>
        <w:t>o</w:t>
      </w:r>
      <w:r>
        <w:rPr>
          <w:rFonts w:ascii="Arial" w:eastAsia="Arial" w:hAnsi="Arial" w:cs="Arial"/>
          <w:color w:val="000000"/>
          <w:sz w:val="24"/>
          <w:szCs w:val="24"/>
        </w:rPr>
        <w:t>-operati</w:t>
      </w:r>
      <w:r>
        <w:rPr>
          <w:rFonts w:ascii="Arial" w:eastAsia="Arial" w:hAnsi="Arial" w:cs="Arial"/>
          <w:color w:val="000000"/>
          <w:spacing w:val="-1"/>
          <w:sz w:val="24"/>
          <w:szCs w:val="24"/>
        </w:rPr>
        <w:t>o</w:t>
      </w:r>
      <w:r>
        <w:rPr>
          <w:rFonts w:ascii="Arial" w:eastAsia="Arial" w:hAnsi="Arial" w:cs="Arial"/>
          <w:color w:val="000000"/>
          <w:sz w:val="24"/>
          <w:szCs w:val="24"/>
        </w:rPr>
        <w:t>n</w:t>
      </w:r>
      <w:r>
        <w:rPr>
          <w:rFonts w:ascii="Arial" w:eastAsia="Arial" w:hAnsi="Arial" w:cs="Arial"/>
          <w:color w:val="000000"/>
          <w:spacing w:val="3"/>
          <w:sz w:val="24"/>
          <w:szCs w:val="24"/>
        </w:rPr>
        <w:t xml:space="preserve"> </w:t>
      </w:r>
      <w:r>
        <w:rPr>
          <w:rFonts w:ascii="Arial" w:eastAsia="Arial" w:hAnsi="Arial" w:cs="Arial"/>
          <w:color w:val="000000"/>
          <w:spacing w:val="-1"/>
          <w:sz w:val="24"/>
          <w:szCs w:val="24"/>
        </w:rPr>
        <w:t>a</w:t>
      </w:r>
      <w:r>
        <w:rPr>
          <w:rFonts w:ascii="Arial" w:eastAsia="Arial" w:hAnsi="Arial" w:cs="Arial"/>
          <w:color w:val="000000"/>
          <w:spacing w:val="1"/>
          <w:sz w:val="24"/>
          <w:szCs w:val="24"/>
        </w:rPr>
        <w:t>m</w:t>
      </w:r>
      <w:r>
        <w:rPr>
          <w:rFonts w:ascii="Arial" w:eastAsia="Arial" w:hAnsi="Arial" w:cs="Arial"/>
          <w:color w:val="000000"/>
          <w:sz w:val="24"/>
          <w:szCs w:val="24"/>
        </w:rPr>
        <w:t xml:space="preserve">ong </w:t>
      </w:r>
      <w:r>
        <w:rPr>
          <w:rFonts w:ascii="Arial" w:eastAsia="Arial" w:hAnsi="Arial" w:cs="Arial"/>
          <w:color w:val="000000"/>
          <w:spacing w:val="1"/>
          <w:sz w:val="24"/>
          <w:szCs w:val="24"/>
        </w:rPr>
        <w:t>de</w:t>
      </w:r>
      <w:r>
        <w:rPr>
          <w:rFonts w:ascii="Arial" w:eastAsia="Arial" w:hAnsi="Arial" w:cs="Arial"/>
          <w:color w:val="000000"/>
          <w:spacing w:val="-2"/>
          <w:sz w:val="24"/>
          <w:szCs w:val="24"/>
        </w:rPr>
        <w:t>v</w:t>
      </w:r>
      <w:r>
        <w:rPr>
          <w:rFonts w:ascii="Arial" w:eastAsia="Arial" w:hAnsi="Arial" w:cs="Arial"/>
          <w:color w:val="000000"/>
          <w:sz w:val="24"/>
          <w:szCs w:val="24"/>
        </w:rPr>
        <w:t>elo</w:t>
      </w:r>
      <w:r>
        <w:rPr>
          <w:rFonts w:ascii="Arial" w:eastAsia="Arial" w:hAnsi="Arial" w:cs="Arial"/>
          <w:color w:val="000000"/>
          <w:spacing w:val="1"/>
          <w:sz w:val="24"/>
          <w:szCs w:val="24"/>
        </w:rPr>
        <w:t>p</w:t>
      </w:r>
      <w:r>
        <w:rPr>
          <w:rFonts w:ascii="Arial" w:eastAsia="Arial" w:hAnsi="Arial" w:cs="Arial"/>
          <w:color w:val="000000"/>
          <w:sz w:val="24"/>
          <w:szCs w:val="24"/>
        </w:rPr>
        <w:t>ing</w:t>
      </w:r>
      <w:r>
        <w:rPr>
          <w:rFonts w:ascii="Arial" w:eastAsia="Arial" w:hAnsi="Arial" w:cs="Arial"/>
          <w:color w:val="000000"/>
          <w:spacing w:val="5"/>
          <w:sz w:val="24"/>
          <w:szCs w:val="24"/>
        </w:rPr>
        <w:t xml:space="preserve"> </w:t>
      </w:r>
      <w:r>
        <w:rPr>
          <w:rFonts w:ascii="Arial" w:eastAsia="Arial" w:hAnsi="Arial" w:cs="Arial"/>
          <w:color w:val="000000"/>
          <w:sz w:val="24"/>
          <w:szCs w:val="24"/>
        </w:rPr>
        <w:t>c</w:t>
      </w:r>
      <w:r>
        <w:rPr>
          <w:rFonts w:ascii="Arial" w:eastAsia="Arial" w:hAnsi="Arial" w:cs="Arial"/>
          <w:color w:val="000000"/>
          <w:spacing w:val="1"/>
          <w:sz w:val="24"/>
          <w:szCs w:val="24"/>
        </w:rPr>
        <w:t>ou</w:t>
      </w:r>
      <w:r>
        <w:rPr>
          <w:rFonts w:ascii="Arial" w:eastAsia="Arial" w:hAnsi="Arial" w:cs="Arial"/>
          <w:color w:val="000000"/>
          <w:sz w:val="24"/>
          <w:szCs w:val="24"/>
        </w:rPr>
        <w:t>ntri</w:t>
      </w:r>
      <w:r>
        <w:rPr>
          <w:rFonts w:ascii="Arial" w:eastAsia="Arial" w:hAnsi="Arial" w:cs="Arial"/>
          <w:color w:val="000000"/>
          <w:spacing w:val="-1"/>
          <w:sz w:val="24"/>
          <w:szCs w:val="24"/>
        </w:rPr>
        <w:t>e</w:t>
      </w:r>
      <w:r>
        <w:rPr>
          <w:rFonts w:ascii="Arial" w:eastAsia="Arial" w:hAnsi="Arial" w:cs="Arial"/>
          <w:color w:val="000000"/>
          <w:sz w:val="24"/>
          <w:szCs w:val="24"/>
        </w:rPr>
        <w:t>s (m</w:t>
      </w:r>
      <w:r>
        <w:rPr>
          <w:rFonts w:ascii="Arial" w:eastAsia="Arial" w:hAnsi="Arial" w:cs="Arial"/>
          <w:color w:val="000000"/>
          <w:spacing w:val="1"/>
          <w:sz w:val="24"/>
          <w:szCs w:val="24"/>
        </w:rPr>
        <w:t>e</w:t>
      </w:r>
      <w:r>
        <w:rPr>
          <w:rFonts w:ascii="Arial" w:eastAsia="Arial" w:hAnsi="Arial" w:cs="Arial"/>
          <w:color w:val="000000"/>
          <w:sz w:val="24"/>
          <w:szCs w:val="24"/>
        </w:rPr>
        <w:t>mb</w:t>
      </w:r>
      <w:r>
        <w:rPr>
          <w:rFonts w:ascii="Arial" w:eastAsia="Arial" w:hAnsi="Arial" w:cs="Arial"/>
          <w:color w:val="000000"/>
          <w:spacing w:val="1"/>
          <w:sz w:val="24"/>
          <w:szCs w:val="24"/>
        </w:rPr>
        <w:t>e</w:t>
      </w:r>
      <w:r>
        <w:rPr>
          <w:rFonts w:ascii="Arial" w:eastAsia="Arial" w:hAnsi="Arial" w:cs="Arial"/>
          <w:color w:val="000000"/>
          <w:sz w:val="24"/>
          <w:szCs w:val="24"/>
        </w:rPr>
        <w:t>r</w:t>
      </w:r>
      <w:r>
        <w:rPr>
          <w:rFonts w:ascii="Arial" w:eastAsia="Arial" w:hAnsi="Arial" w:cs="Arial"/>
          <w:color w:val="000000"/>
          <w:spacing w:val="-2"/>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f</w:t>
      </w:r>
      <w:r>
        <w:rPr>
          <w:rFonts w:ascii="Arial" w:eastAsia="Arial" w:hAnsi="Arial" w:cs="Arial"/>
          <w:color w:val="000000"/>
          <w:spacing w:val="1"/>
          <w:sz w:val="24"/>
          <w:szCs w:val="24"/>
        </w:rPr>
        <w:t xml:space="preserve"> </w:t>
      </w:r>
      <w:r>
        <w:rPr>
          <w:rFonts w:ascii="Arial" w:eastAsia="Arial" w:hAnsi="Arial" w:cs="Arial"/>
          <w:color w:val="000000"/>
          <w:sz w:val="24"/>
          <w:szCs w:val="24"/>
        </w:rPr>
        <w:t>group 7</w:t>
      </w:r>
      <w:r>
        <w:rPr>
          <w:rFonts w:ascii="Arial" w:eastAsia="Arial" w:hAnsi="Arial" w:cs="Arial"/>
          <w:color w:val="000000"/>
          <w:spacing w:val="1"/>
          <w:sz w:val="24"/>
          <w:szCs w:val="24"/>
        </w:rPr>
        <w:t>7</w:t>
      </w:r>
      <w:r>
        <w:rPr>
          <w:rFonts w:ascii="Arial" w:eastAsia="Arial" w:hAnsi="Arial" w:cs="Arial"/>
          <w:color w:val="000000"/>
          <w:sz w:val="24"/>
          <w:szCs w:val="24"/>
        </w:rPr>
        <w:t xml:space="preserve">) </w:t>
      </w:r>
      <w:r>
        <w:rPr>
          <w:rFonts w:ascii="Arial" w:eastAsia="Arial" w:hAnsi="Arial" w:cs="Arial"/>
          <w:color w:val="000000"/>
          <w:spacing w:val="-2"/>
          <w:sz w:val="24"/>
          <w:szCs w:val="24"/>
        </w:rPr>
        <w:t>t</w:t>
      </w:r>
      <w:r>
        <w:rPr>
          <w:rFonts w:ascii="Arial" w:eastAsia="Arial" w:hAnsi="Arial" w:cs="Arial"/>
          <w:color w:val="000000"/>
          <w:sz w:val="24"/>
          <w:szCs w:val="24"/>
        </w:rPr>
        <w:t>hro</w:t>
      </w:r>
      <w:r>
        <w:rPr>
          <w:rFonts w:ascii="Arial" w:eastAsia="Arial" w:hAnsi="Arial" w:cs="Arial"/>
          <w:color w:val="000000"/>
          <w:spacing w:val="1"/>
          <w:sz w:val="24"/>
          <w:szCs w:val="24"/>
        </w:rPr>
        <w:t>u</w:t>
      </w:r>
      <w:r>
        <w:rPr>
          <w:rFonts w:ascii="Arial" w:eastAsia="Arial" w:hAnsi="Arial" w:cs="Arial"/>
          <w:color w:val="000000"/>
          <w:sz w:val="24"/>
          <w:szCs w:val="24"/>
        </w:rPr>
        <w:t xml:space="preserve">gh </w:t>
      </w:r>
      <w:r>
        <w:rPr>
          <w:rFonts w:ascii="Arial" w:eastAsia="Arial" w:hAnsi="Arial" w:cs="Arial"/>
          <w:color w:val="000000"/>
          <w:spacing w:val="1"/>
          <w:sz w:val="24"/>
          <w:szCs w:val="24"/>
        </w:rPr>
        <w:t>e</w:t>
      </w:r>
      <w:r>
        <w:rPr>
          <w:rFonts w:ascii="Arial" w:eastAsia="Arial" w:hAnsi="Arial" w:cs="Arial"/>
          <w:color w:val="000000"/>
          <w:spacing w:val="-2"/>
          <w:sz w:val="24"/>
          <w:szCs w:val="24"/>
        </w:rPr>
        <w:t>x</w:t>
      </w:r>
      <w:r>
        <w:rPr>
          <w:rFonts w:ascii="Arial" w:eastAsia="Arial" w:hAnsi="Arial" w:cs="Arial"/>
          <w:color w:val="000000"/>
          <w:sz w:val="24"/>
          <w:szCs w:val="24"/>
        </w:rPr>
        <w:t>ch</w:t>
      </w:r>
      <w:r>
        <w:rPr>
          <w:rFonts w:ascii="Arial" w:eastAsia="Arial" w:hAnsi="Arial" w:cs="Arial"/>
          <w:color w:val="000000"/>
          <w:spacing w:val="1"/>
          <w:sz w:val="24"/>
          <w:szCs w:val="24"/>
        </w:rPr>
        <w:t>a</w:t>
      </w:r>
      <w:r>
        <w:rPr>
          <w:rFonts w:ascii="Arial" w:eastAsia="Arial" w:hAnsi="Arial" w:cs="Arial"/>
          <w:color w:val="000000"/>
          <w:sz w:val="24"/>
          <w:szCs w:val="24"/>
        </w:rPr>
        <w:t>nge</w:t>
      </w:r>
      <w:r>
        <w:rPr>
          <w:rFonts w:ascii="Arial" w:eastAsia="Arial" w:hAnsi="Arial" w:cs="Arial"/>
          <w:color w:val="000000"/>
          <w:spacing w:val="-1"/>
          <w:sz w:val="24"/>
          <w:szCs w:val="24"/>
        </w:rPr>
        <w:t xml:space="preserve"> </w:t>
      </w:r>
      <w:r>
        <w:rPr>
          <w:rFonts w:ascii="Arial" w:eastAsia="Arial" w:hAnsi="Arial" w:cs="Arial"/>
          <w:color w:val="000000"/>
          <w:spacing w:val="-2"/>
          <w:sz w:val="24"/>
          <w:szCs w:val="24"/>
        </w:rPr>
        <w:t>o</w:t>
      </w:r>
      <w:r>
        <w:rPr>
          <w:rFonts w:ascii="Arial" w:eastAsia="Arial" w:hAnsi="Arial" w:cs="Arial"/>
          <w:color w:val="000000"/>
          <w:sz w:val="24"/>
          <w:szCs w:val="24"/>
        </w:rPr>
        <w:t>f</w:t>
      </w:r>
      <w:r>
        <w:rPr>
          <w:rFonts w:ascii="Arial" w:eastAsia="Arial" w:hAnsi="Arial" w:cs="Arial"/>
          <w:color w:val="000000"/>
          <w:spacing w:val="2"/>
          <w:sz w:val="24"/>
          <w:szCs w:val="24"/>
        </w:rPr>
        <w:t xml:space="preserve"> </w:t>
      </w:r>
      <w:r>
        <w:rPr>
          <w:rFonts w:ascii="Arial" w:eastAsia="Arial" w:hAnsi="Arial" w:cs="Arial"/>
          <w:color w:val="000000"/>
          <w:spacing w:val="1"/>
          <w:sz w:val="24"/>
          <w:szCs w:val="24"/>
        </w:rPr>
        <w:t>t</w:t>
      </w:r>
      <w:r>
        <w:rPr>
          <w:rFonts w:ascii="Arial" w:eastAsia="Arial" w:hAnsi="Arial" w:cs="Arial"/>
          <w:color w:val="000000"/>
          <w:spacing w:val="-2"/>
          <w:sz w:val="24"/>
          <w:szCs w:val="24"/>
        </w:rPr>
        <w:t>r</w:t>
      </w:r>
      <w:r>
        <w:rPr>
          <w:rFonts w:ascii="Arial" w:eastAsia="Arial" w:hAnsi="Arial" w:cs="Arial"/>
          <w:color w:val="000000"/>
          <w:sz w:val="24"/>
          <w:szCs w:val="24"/>
        </w:rPr>
        <w:t>ade</w:t>
      </w:r>
      <w:r>
        <w:rPr>
          <w:rFonts w:ascii="Arial" w:eastAsia="Arial" w:hAnsi="Arial" w:cs="Arial"/>
          <w:color w:val="000000"/>
          <w:spacing w:val="1"/>
          <w:sz w:val="24"/>
          <w:szCs w:val="24"/>
        </w:rPr>
        <w:t xml:space="preserve"> </w:t>
      </w:r>
      <w:r>
        <w:rPr>
          <w:rFonts w:ascii="Arial" w:eastAsia="Arial" w:hAnsi="Arial" w:cs="Arial"/>
          <w:color w:val="000000"/>
          <w:spacing w:val="-1"/>
          <w:sz w:val="24"/>
          <w:szCs w:val="24"/>
        </w:rPr>
        <w:t>c</w:t>
      </w:r>
      <w:r>
        <w:rPr>
          <w:rFonts w:ascii="Arial" w:eastAsia="Arial" w:hAnsi="Arial" w:cs="Arial"/>
          <w:color w:val="000000"/>
          <w:sz w:val="24"/>
          <w:szCs w:val="24"/>
        </w:rPr>
        <w:t>onc</w:t>
      </w:r>
      <w:r>
        <w:rPr>
          <w:rFonts w:ascii="Arial" w:eastAsia="Arial" w:hAnsi="Arial" w:cs="Arial"/>
          <w:color w:val="000000"/>
          <w:spacing w:val="1"/>
          <w:sz w:val="24"/>
          <w:szCs w:val="24"/>
        </w:rPr>
        <w:t>e</w:t>
      </w:r>
      <w:r>
        <w:rPr>
          <w:rFonts w:ascii="Arial" w:eastAsia="Arial" w:hAnsi="Arial" w:cs="Arial"/>
          <w:color w:val="000000"/>
          <w:sz w:val="24"/>
          <w:szCs w:val="24"/>
        </w:rPr>
        <w:t>ss</w:t>
      </w:r>
      <w:r>
        <w:rPr>
          <w:rFonts w:ascii="Arial" w:eastAsia="Arial" w:hAnsi="Arial" w:cs="Arial"/>
          <w:color w:val="000000"/>
          <w:spacing w:val="-2"/>
          <w:sz w:val="24"/>
          <w:szCs w:val="24"/>
        </w:rPr>
        <w:t>i</w:t>
      </w:r>
      <w:r>
        <w:rPr>
          <w:rFonts w:ascii="Arial" w:eastAsia="Arial" w:hAnsi="Arial" w:cs="Arial"/>
          <w:color w:val="000000"/>
          <w:sz w:val="24"/>
          <w:szCs w:val="24"/>
        </w:rPr>
        <w:t>o</w:t>
      </w:r>
      <w:r>
        <w:rPr>
          <w:rFonts w:ascii="Arial" w:eastAsia="Arial" w:hAnsi="Arial" w:cs="Arial"/>
          <w:color w:val="000000"/>
          <w:spacing w:val="1"/>
          <w:sz w:val="24"/>
          <w:szCs w:val="24"/>
        </w:rPr>
        <w:t>n</w:t>
      </w:r>
      <w:r>
        <w:rPr>
          <w:rFonts w:ascii="Arial" w:eastAsia="Arial" w:hAnsi="Arial" w:cs="Arial"/>
          <w:color w:val="000000"/>
          <w:sz w:val="24"/>
          <w:szCs w:val="24"/>
        </w:rPr>
        <w:t>s.</w:t>
      </w:r>
    </w:p>
    <w:p w14:paraId="582BD66B" w14:textId="77777777" w:rsidR="00526E2F" w:rsidRDefault="00526E2F" w:rsidP="00526E2F">
      <w:pPr>
        <w:spacing w:after="36" w:line="240" w:lineRule="exact"/>
        <w:rPr>
          <w:rFonts w:ascii="Arial" w:eastAsia="Arial" w:hAnsi="Arial" w:cs="Arial"/>
          <w:sz w:val="24"/>
          <w:szCs w:val="24"/>
        </w:rPr>
      </w:pPr>
    </w:p>
    <w:p w14:paraId="24CDAE59" w14:textId="77777777" w:rsidR="00526E2F" w:rsidRDefault="00526E2F" w:rsidP="00526E2F">
      <w:pPr>
        <w:spacing w:after="0" w:line="240" w:lineRule="auto"/>
        <w:ind w:left="819" w:right="1602" w:firstLine="720"/>
        <w:rPr>
          <w:rFonts w:ascii="Arial" w:eastAsia="Arial" w:hAnsi="Arial" w:cs="Arial"/>
          <w:color w:val="000000"/>
          <w:sz w:val="24"/>
          <w:szCs w:val="24"/>
        </w:rPr>
      </w:pPr>
      <w:r>
        <w:rPr>
          <w:rFonts w:ascii="Arial" w:eastAsia="Arial" w:hAnsi="Arial" w:cs="Arial"/>
          <w:color w:val="000000"/>
          <w:spacing w:val="1"/>
          <w:sz w:val="24"/>
          <w:szCs w:val="24"/>
        </w:rPr>
        <w:t>T</w:t>
      </w:r>
      <w:r>
        <w:rPr>
          <w:rFonts w:ascii="Arial" w:eastAsia="Arial" w:hAnsi="Arial" w:cs="Arial"/>
          <w:color w:val="000000"/>
          <w:sz w:val="24"/>
          <w:szCs w:val="24"/>
        </w:rPr>
        <w:t>he</w:t>
      </w:r>
      <w:r>
        <w:rPr>
          <w:rFonts w:ascii="Arial" w:eastAsia="Arial" w:hAnsi="Arial" w:cs="Arial"/>
          <w:color w:val="000000"/>
          <w:spacing w:val="55"/>
          <w:sz w:val="24"/>
          <w:szCs w:val="24"/>
        </w:rPr>
        <w:t xml:space="preserve"> </w:t>
      </w:r>
      <w:r>
        <w:rPr>
          <w:rFonts w:ascii="Arial" w:eastAsia="Arial" w:hAnsi="Arial" w:cs="Arial"/>
          <w:color w:val="000000"/>
          <w:sz w:val="24"/>
          <w:szCs w:val="24"/>
        </w:rPr>
        <w:t>GS</w:t>
      </w:r>
      <w:r>
        <w:rPr>
          <w:rFonts w:ascii="Arial" w:eastAsia="Arial" w:hAnsi="Arial" w:cs="Arial"/>
          <w:color w:val="000000"/>
          <w:spacing w:val="1"/>
          <w:sz w:val="24"/>
          <w:szCs w:val="24"/>
        </w:rPr>
        <w:t>T</w:t>
      </w:r>
      <w:r>
        <w:rPr>
          <w:rFonts w:ascii="Arial" w:eastAsia="Arial" w:hAnsi="Arial" w:cs="Arial"/>
          <w:color w:val="000000"/>
          <w:sz w:val="24"/>
          <w:szCs w:val="24"/>
        </w:rPr>
        <w:t>P</w:t>
      </w:r>
      <w:r>
        <w:rPr>
          <w:rFonts w:ascii="Arial" w:eastAsia="Arial" w:hAnsi="Arial" w:cs="Arial"/>
          <w:color w:val="000000"/>
          <w:spacing w:val="53"/>
          <w:sz w:val="24"/>
          <w:szCs w:val="24"/>
        </w:rPr>
        <w:t xml:space="preserve"> </w:t>
      </w:r>
      <w:r>
        <w:rPr>
          <w:rFonts w:ascii="Arial" w:eastAsia="Arial" w:hAnsi="Arial" w:cs="Arial"/>
          <w:color w:val="000000"/>
          <w:spacing w:val="1"/>
          <w:sz w:val="24"/>
          <w:szCs w:val="24"/>
        </w:rPr>
        <w:t>e</w:t>
      </w:r>
      <w:r>
        <w:rPr>
          <w:rFonts w:ascii="Arial" w:eastAsia="Arial" w:hAnsi="Arial" w:cs="Arial"/>
          <w:color w:val="000000"/>
          <w:sz w:val="24"/>
          <w:szCs w:val="24"/>
        </w:rPr>
        <w:t>stablish</w:t>
      </w:r>
      <w:r>
        <w:rPr>
          <w:rFonts w:ascii="Arial" w:eastAsia="Arial" w:hAnsi="Arial" w:cs="Arial"/>
          <w:color w:val="000000"/>
          <w:spacing w:val="-1"/>
          <w:sz w:val="24"/>
          <w:szCs w:val="24"/>
        </w:rPr>
        <w:t>e</w:t>
      </w:r>
      <w:r>
        <w:rPr>
          <w:rFonts w:ascii="Arial" w:eastAsia="Arial" w:hAnsi="Arial" w:cs="Arial"/>
          <w:color w:val="000000"/>
          <w:sz w:val="24"/>
          <w:szCs w:val="24"/>
        </w:rPr>
        <w:t>s</w:t>
      </w:r>
      <w:r>
        <w:rPr>
          <w:rFonts w:ascii="Arial" w:eastAsia="Arial" w:hAnsi="Arial" w:cs="Arial"/>
          <w:color w:val="000000"/>
          <w:spacing w:val="55"/>
          <w:sz w:val="24"/>
          <w:szCs w:val="24"/>
        </w:rPr>
        <w:t xml:space="preserve"> </w:t>
      </w:r>
      <w:r>
        <w:rPr>
          <w:rFonts w:ascii="Arial" w:eastAsia="Arial" w:hAnsi="Arial" w:cs="Arial"/>
          <w:color w:val="000000"/>
          <w:sz w:val="24"/>
          <w:szCs w:val="24"/>
        </w:rPr>
        <w:t>a</w:t>
      </w:r>
      <w:r>
        <w:rPr>
          <w:rFonts w:ascii="Arial" w:eastAsia="Arial" w:hAnsi="Arial" w:cs="Arial"/>
          <w:color w:val="000000"/>
          <w:spacing w:val="56"/>
          <w:sz w:val="24"/>
          <w:szCs w:val="24"/>
        </w:rPr>
        <w:t xml:space="preserve"> </w:t>
      </w:r>
      <w:r>
        <w:rPr>
          <w:rFonts w:ascii="Arial" w:eastAsia="Arial" w:hAnsi="Arial" w:cs="Arial"/>
          <w:color w:val="000000"/>
          <w:spacing w:val="3"/>
          <w:sz w:val="24"/>
          <w:szCs w:val="24"/>
        </w:rPr>
        <w:t>f</w:t>
      </w:r>
      <w:r>
        <w:rPr>
          <w:rFonts w:ascii="Arial" w:eastAsia="Arial" w:hAnsi="Arial" w:cs="Arial"/>
          <w:color w:val="000000"/>
          <w:sz w:val="24"/>
          <w:szCs w:val="24"/>
        </w:rPr>
        <w:t>r</w:t>
      </w:r>
      <w:r>
        <w:rPr>
          <w:rFonts w:ascii="Arial" w:eastAsia="Arial" w:hAnsi="Arial" w:cs="Arial"/>
          <w:color w:val="000000"/>
          <w:spacing w:val="-2"/>
          <w:sz w:val="24"/>
          <w:szCs w:val="24"/>
        </w:rPr>
        <w:t>a</w:t>
      </w:r>
      <w:r>
        <w:rPr>
          <w:rFonts w:ascii="Arial" w:eastAsia="Arial" w:hAnsi="Arial" w:cs="Arial"/>
          <w:color w:val="000000"/>
          <w:sz w:val="24"/>
          <w:szCs w:val="24"/>
        </w:rPr>
        <w:t>me</w:t>
      </w:r>
      <w:r>
        <w:rPr>
          <w:rFonts w:ascii="Arial" w:eastAsia="Arial" w:hAnsi="Arial" w:cs="Arial"/>
          <w:color w:val="000000"/>
          <w:spacing w:val="55"/>
          <w:sz w:val="24"/>
          <w:szCs w:val="24"/>
        </w:rPr>
        <w:t xml:space="preserve"> </w:t>
      </w:r>
      <w:r>
        <w:rPr>
          <w:rFonts w:ascii="Arial" w:eastAsia="Arial" w:hAnsi="Arial" w:cs="Arial"/>
          <w:color w:val="000000"/>
          <w:spacing w:val="-2"/>
          <w:sz w:val="24"/>
          <w:szCs w:val="24"/>
        </w:rPr>
        <w:t>w</w:t>
      </w:r>
      <w:r>
        <w:rPr>
          <w:rFonts w:ascii="Arial" w:eastAsia="Arial" w:hAnsi="Arial" w:cs="Arial"/>
          <w:color w:val="000000"/>
          <w:sz w:val="24"/>
          <w:szCs w:val="24"/>
        </w:rPr>
        <w:t>ork</w:t>
      </w:r>
      <w:r>
        <w:rPr>
          <w:rFonts w:ascii="Arial" w:eastAsia="Arial" w:hAnsi="Arial" w:cs="Arial"/>
          <w:color w:val="000000"/>
          <w:spacing w:val="55"/>
          <w:sz w:val="24"/>
          <w:szCs w:val="24"/>
        </w:rPr>
        <w:t xml:space="preserve"> </w:t>
      </w:r>
      <w:r>
        <w:rPr>
          <w:rFonts w:ascii="Arial" w:eastAsia="Arial" w:hAnsi="Arial" w:cs="Arial"/>
          <w:color w:val="000000"/>
          <w:spacing w:val="2"/>
          <w:sz w:val="24"/>
          <w:szCs w:val="24"/>
        </w:rPr>
        <w:t>f</w:t>
      </w:r>
      <w:r>
        <w:rPr>
          <w:rFonts w:ascii="Arial" w:eastAsia="Arial" w:hAnsi="Arial" w:cs="Arial"/>
          <w:color w:val="000000"/>
          <w:spacing w:val="1"/>
          <w:sz w:val="24"/>
          <w:szCs w:val="24"/>
        </w:rPr>
        <w:t>o</w:t>
      </w:r>
      <w:r>
        <w:rPr>
          <w:rFonts w:ascii="Arial" w:eastAsia="Arial" w:hAnsi="Arial" w:cs="Arial"/>
          <w:color w:val="000000"/>
          <w:sz w:val="24"/>
          <w:szCs w:val="24"/>
        </w:rPr>
        <w:t>r</w:t>
      </w:r>
      <w:r>
        <w:rPr>
          <w:rFonts w:ascii="Arial" w:eastAsia="Arial" w:hAnsi="Arial" w:cs="Arial"/>
          <w:color w:val="000000"/>
          <w:spacing w:val="55"/>
          <w:sz w:val="24"/>
          <w:szCs w:val="24"/>
        </w:rPr>
        <w:t xml:space="preserve"> </w:t>
      </w:r>
      <w:r>
        <w:rPr>
          <w:rFonts w:ascii="Arial" w:eastAsia="Arial" w:hAnsi="Arial" w:cs="Arial"/>
          <w:color w:val="000000"/>
          <w:spacing w:val="-1"/>
          <w:sz w:val="24"/>
          <w:szCs w:val="24"/>
        </w:rPr>
        <w:t>t</w:t>
      </w:r>
      <w:r>
        <w:rPr>
          <w:rFonts w:ascii="Arial" w:eastAsia="Arial" w:hAnsi="Arial" w:cs="Arial"/>
          <w:color w:val="000000"/>
          <w:sz w:val="24"/>
          <w:szCs w:val="24"/>
        </w:rPr>
        <w:t>he</w:t>
      </w:r>
      <w:r>
        <w:rPr>
          <w:rFonts w:ascii="Arial" w:eastAsia="Arial" w:hAnsi="Arial" w:cs="Arial"/>
          <w:color w:val="000000"/>
          <w:spacing w:val="56"/>
          <w:sz w:val="24"/>
          <w:szCs w:val="24"/>
        </w:rPr>
        <w:t xml:space="preserve"> </w:t>
      </w:r>
      <w:r>
        <w:rPr>
          <w:rFonts w:ascii="Arial" w:eastAsia="Arial" w:hAnsi="Arial" w:cs="Arial"/>
          <w:color w:val="000000"/>
          <w:sz w:val="24"/>
          <w:szCs w:val="24"/>
        </w:rPr>
        <w:t>e</w:t>
      </w:r>
      <w:r>
        <w:rPr>
          <w:rFonts w:ascii="Arial" w:eastAsia="Arial" w:hAnsi="Arial" w:cs="Arial"/>
          <w:color w:val="000000"/>
          <w:spacing w:val="-1"/>
          <w:sz w:val="24"/>
          <w:szCs w:val="24"/>
        </w:rPr>
        <w:t>x</w:t>
      </w:r>
      <w:r>
        <w:rPr>
          <w:rFonts w:ascii="Arial" w:eastAsia="Arial" w:hAnsi="Arial" w:cs="Arial"/>
          <w:color w:val="000000"/>
          <w:sz w:val="24"/>
          <w:szCs w:val="24"/>
        </w:rPr>
        <w:t>cha</w:t>
      </w:r>
      <w:r>
        <w:rPr>
          <w:rFonts w:ascii="Arial" w:eastAsia="Arial" w:hAnsi="Arial" w:cs="Arial"/>
          <w:color w:val="000000"/>
          <w:spacing w:val="1"/>
          <w:sz w:val="24"/>
          <w:szCs w:val="24"/>
        </w:rPr>
        <w:t>n</w:t>
      </w:r>
      <w:r>
        <w:rPr>
          <w:rFonts w:ascii="Arial" w:eastAsia="Arial" w:hAnsi="Arial" w:cs="Arial"/>
          <w:color w:val="000000"/>
          <w:sz w:val="24"/>
          <w:szCs w:val="24"/>
        </w:rPr>
        <w:t>ge</w:t>
      </w:r>
      <w:r>
        <w:rPr>
          <w:rFonts w:ascii="Arial" w:eastAsia="Arial" w:hAnsi="Arial" w:cs="Arial"/>
          <w:color w:val="000000"/>
          <w:spacing w:val="55"/>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f tra</w:t>
      </w:r>
      <w:r>
        <w:rPr>
          <w:rFonts w:ascii="Arial" w:eastAsia="Arial" w:hAnsi="Arial" w:cs="Arial"/>
          <w:color w:val="000000"/>
          <w:spacing w:val="1"/>
          <w:sz w:val="24"/>
          <w:szCs w:val="24"/>
        </w:rPr>
        <w:t>d</w:t>
      </w:r>
      <w:r>
        <w:rPr>
          <w:rFonts w:ascii="Arial" w:eastAsia="Arial" w:hAnsi="Arial" w:cs="Arial"/>
          <w:color w:val="000000"/>
          <w:sz w:val="24"/>
          <w:szCs w:val="24"/>
        </w:rPr>
        <w:t>e</w:t>
      </w:r>
      <w:r>
        <w:rPr>
          <w:rFonts w:ascii="Arial" w:eastAsia="Arial" w:hAnsi="Arial" w:cs="Arial"/>
          <w:color w:val="000000"/>
          <w:spacing w:val="13"/>
          <w:sz w:val="24"/>
          <w:szCs w:val="24"/>
        </w:rPr>
        <w:t xml:space="preserve"> </w:t>
      </w:r>
      <w:r>
        <w:rPr>
          <w:rFonts w:ascii="Arial" w:eastAsia="Arial" w:hAnsi="Arial" w:cs="Arial"/>
          <w:color w:val="000000"/>
          <w:sz w:val="24"/>
          <w:szCs w:val="24"/>
        </w:rPr>
        <w:t>concessi</w:t>
      </w:r>
      <w:r>
        <w:rPr>
          <w:rFonts w:ascii="Arial" w:eastAsia="Arial" w:hAnsi="Arial" w:cs="Arial"/>
          <w:color w:val="000000"/>
          <w:spacing w:val="-1"/>
          <w:sz w:val="24"/>
          <w:szCs w:val="24"/>
        </w:rPr>
        <w:t>o</w:t>
      </w:r>
      <w:r>
        <w:rPr>
          <w:rFonts w:ascii="Arial" w:eastAsia="Arial" w:hAnsi="Arial" w:cs="Arial"/>
          <w:color w:val="000000"/>
          <w:sz w:val="24"/>
          <w:szCs w:val="24"/>
        </w:rPr>
        <w:t>ns</w:t>
      </w:r>
      <w:r>
        <w:rPr>
          <w:rFonts w:ascii="Arial" w:eastAsia="Arial" w:hAnsi="Arial" w:cs="Arial"/>
          <w:color w:val="000000"/>
          <w:spacing w:val="12"/>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mong</w:t>
      </w:r>
      <w:r>
        <w:rPr>
          <w:rFonts w:ascii="Arial" w:eastAsia="Arial" w:hAnsi="Arial" w:cs="Arial"/>
          <w:color w:val="000000"/>
          <w:spacing w:val="11"/>
          <w:sz w:val="24"/>
          <w:szCs w:val="24"/>
        </w:rPr>
        <w:t xml:space="preserve"> </w:t>
      </w:r>
      <w:r>
        <w:rPr>
          <w:rFonts w:ascii="Arial" w:eastAsia="Arial" w:hAnsi="Arial" w:cs="Arial"/>
          <w:color w:val="000000"/>
          <w:sz w:val="24"/>
          <w:szCs w:val="24"/>
        </w:rPr>
        <w:t>t</w:t>
      </w:r>
      <w:r>
        <w:rPr>
          <w:rFonts w:ascii="Arial" w:eastAsia="Arial" w:hAnsi="Arial" w:cs="Arial"/>
          <w:color w:val="000000"/>
          <w:spacing w:val="2"/>
          <w:sz w:val="24"/>
          <w:szCs w:val="24"/>
        </w:rPr>
        <w:t>h</w:t>
      </w:r>
      <w:r>
        <w:rPr>
          <w:rFonts w:ascii="Arial" w:eastAsia="Arial" w:hAnsi="Arial" w:cs="Arial"/>
          <w:color w:val="000000"/>
          <w:sz w:val="24"/>
          <w:szCs w:val="24"/>
        </w:rPr>
        <w:t>e</w:t>
      </w:r>
      <w:r>
        <w:rPr>
          <w:rFonts w:ascii="Arial" w:eastAsia="Arial" w:hAnsi="Arial" w:cs="Arial"/>
          <w:color w:val="000000"/>
          <w:spacing w:val="13"/>
          <w:sz w:val="24"/>
          <w:szCs w:val="24"/>
        </w:rPr>
        <w:t xml:space="preserve"> </w:t>
      </w:r>
      <w:r>
        <w:rPr>
          <w:rFonts w:ascii="Arial" w:eastAsia="Arial" w:hAnsi="Arial" w:cs="Arial"/>
          <w:color w:val="000000"/>
          <w:sz w:val="24"/>
          <w:szCs w:val="24"/>
        </w:rPr>
        <w:t>m</w:t>
      </w:r>
      <w:r>
        <w:rPr>
          <w:rFonts w:ascii="Arial" w:eastAsia="Arial" w:hAnsi="Arial" w:cs="Arial"/>
          <w:color w:val="000000"/>
          <w:spacing w:val="-2"/>
          <w:sz w:val="24"/>
          <w:szCs w:val="24"/>
        </w:rPr>
        <w:t>e</w:t>
      </w:r>
      <w:r>
        <w:rPr>
          <w:rFonts w:ascii="Arial" w:eastAsia="Arial" w:hAnsi="Arial" w:cs="Arial"/>
          <w:color w:val="000000"/>
          <w:spacing w:val="1"/>
          <w:sz w:val="24"/>
          <w:szCs w:val="24"/>
        </w:rPr>
        <w:t>mb</w:t>
      </w:r>
      <w:r>
        <w:rPr>
          <w:rFonts w:ascii="Arial" w:eastAsia="Arial" w:hAnsi="Arial" w:cs="Arial"/>
          <w:color w:val="000000"/>
          <w:sz w:val="24"/>
          <w:szCs w:val="24"/>
        </w:rPr>
        <w:t>ers</w:t>
      </w:r>
      <w:r>
        <w:rPr>
          <w:rFonts w:ascii="Arial" w:eastAsia="Arial" w:hAnsi="Arial" w:cs="Arial"/>
          <w:color w:val="000000"/>
          <w:spacing w:val="12"/>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f</w:t>
      </w:r>
      <w:r>
        <w:rPr>
          <w:rFonts w:ascii="Arial" w:eastAsia="Arial" w:hAnsi="Arial" w:cs="Arial"/>
          <w:color w:val="000000"/>
          <w:spacing w:val="14"/>
          <w:sz w:val="24"/>
          <w:szCs w:val="24"/>
        </w:rPr>
        <w:t xml:space="preserve"> </w:t>
      </w:r>
      <w:r>
        <w:rPr>
          <w:rFonts w:ascii="Arial" w:eastAsia="Arial" w:hAnsi="Arial" w:cs="Arial"/>
          <w:color w:val="000000"/>
          <w:spacing w:val="-3"/>
          <w:sz w:val="24"/>
          <w:szCs w:val="24"/>
        </w:rPr>
        <w:t>g</w:t>
      </w:r>
      <w:r>
        <w:rPr>
          <w:rFonts w:ascii="Arial" w:eastAsia="Arial" w:hAnsi="Arial" w:cs="Arial"/>
          <w:color w:val="000000"/>
          <w:sz w:val="24"/>
          <w:szCs w:val="24"/>
        </w:rPr>
        <w:t>roup</w:t>
      </w:r>
      <w:r>
        <w:rPr>
          <w:rFonts w:ascii="Arial" w:eastAsia="Arial" w:hAnsi="Arial" w:cs="Arial"/>
          <w:color w:val="000000"/>
          <w:spacing w:val="13"/>
          <w:sz w:val="24"/>
          <w:szCs w:val="24"/>
        </w:rPr>
        <w:t xml:space="preserve"> </w:t>
      </w:r>
      <w:r>
        <w:rPr>
          <w:rFonts w:ascii="Arial" w:eastAsia="Arial" w:hAnsi="Arial" w:cs="Arial"/>
          <w:color w:val="000000"/>
          <w:spacing w:val="1"/>
          <w:sz w:val="24"/>
          <w:szCs w:val="24"/>
        </w:rPr>
        <w:t>7</w:t>
      </w:r>
      <w:r>
        <w:rPr>
          <w:rFonts w:ascii="Arial" w:eastAsia="Arial" w:hAnsi="Arial" w:cs="Arial"/>
          <w:color w:val="000000"/>
          <w:sz w:val="24"/>
          <w:szCs w:val="24"/>
        </w:rPr>
        <w:t>7.</w:t>
      </w:r>
      <w:r>
        <w:rPr>
          <w:rFonts w:ascii="Arial" w:eastAsia="Arial" w:hAnsi="Arial" w:cs="Arial"/>
          <w:color w:val="000000"/>
          <w:spacing w:val="11"/>
          <w:sz w:val="24"/>
          <w:szCs w:val="24"/>
        </w:rPr>
        <w:t xml:space="preserve"> </w:t>
      </w:r>
      <w:r>
        <w:rPr>
          <w:rFonts w:ascii="Arial" w:eastAsia="Arial" w:hAnsi="Arial" w:cs="Arial"/>
          <w:color w:val="000000"/>
          <w:sz w:val="24"/>
          <w:szCs w:val="24"/>
        </w:rPr>
        <w:t>The</w:t>
      </w:r>
      <w:r>
        <w:rPr>
          <w:rFonts w:ascii="Arial" w:eastAsia="Arial" w:hAnsi="Arial" w:cs="Arial"/>
          <w:color w:val="000000"/>
          <w:spacing w:val="14"/>
          <w:sz w:val="24"/>
          <w:szCs w:val="24"/>
        </w:rPr>
        <w:t xml:space="preserve"> </w:t>
      </w:r>
      <w:r>
        <w:rPr>
          <w:rFonts w:ascii="Arial" w:eastAsia="Arial" w:hAnsi="Arial" w:cs="Arial"/>
          <w:color w:val="000000"/>
          <w:sz w:val="24"/>
          <w:szCs w:val="24"/>
        </w:rPr>
        <w:t>c</w:t>
      </w:r>
      <w:r>
        <w:rPr>
          <w:rFonts w:ascii="Arial" w:eastAsia="Arial" w:hAnsi="Arial" w:cs="Arial"/>
          <w:color w:val="000000"/>
          <w:spacing w:val="1"/>
          <w:sz w:val="24"/>
          <w:szCs w:val="24"/>
        </w:rPr>
        <w:t>o</w:t>
      </w:r>
      <w:r>
        <w:rPr>
          <w:rFonts w:ascii="Arial" w:eastAsia="Arial" w:hAnsi="Arial" w:cs="Arial"/>
          <w:color w:val="000000"/>
          <w:spacing w:val="-2"/>
          <w:sz w:val="24"/>
          <w:szCs w:val="24"/>
        </w:rPr>
        <w:t>v</w:t>
      </w:r>
      <w:r>
        <w:rPr>
          <w:rFonts w:ascii="Arial" w:eastAsia="Arial" w:hAnsi="Arial" w:cs="Arial"/>
          <w:color w:val="000000"/>
          <w:sz w:val="24"/>
          <w:szCs w:val="24"/>
        </w:rPr>
        <w:t xml:space="preserve">erage </w:t>
      </w:r>
      <w:r>
        <w:rPr>
          <w:rFonts w:ascii="Arial" w:eastAsia="Arial" w:hAnsi="Arial" w:cs="Arial"/>
          <w:color w:val="000000"/>
          <w:spacing w:val="-1"/>
          <w:sz w:val="24"/>
          <w:szCs w:val="24"/>
        </w:rPr>
        <w:t>o</w:t>
      </w:r>
      <w:r>
        <w:rPr>
          <w:rFonts w:ascii="Arial" w:eastAsia="Arial" w:hAnsi="Arial" w:cs="Arial"/>
          <w:color w:val="000000"/>
          <w:sz w:val="24"/>
          <w:szCs w:val="24"/>
        </w:rPr>
        <w:t>f</w:t>
      </w:r>
      <w:r>
        <w:rPr>
          <w:rFonts w:ascii="Arial" w:eastAsia="Arial" w:hAnsi="Arial" w:cs="Arial"/>
          <w:color w:val="000000"/>
          <w:spacing w:val="117"/>
          <w:sz w:val="24"/>
          <w:szCs w:val="24"/>
        </w:rPr>
        <w:t xml:space="preserve"> </w:t>
      </w:r>
      <w:r>
        <w:rPr>
          <w:rFonts w:ascii="Arial" w:eastAsia="Arial" w:hAnsi="Arial" w:cs="Arial"/>
          <w:color w:val="000000"/>
          <w:sz w:val="24"/>
          <w:szCs w:val="24"/>
        </w:rPr>
        <w:t>GS</w:t>
      </w:r>
      <w:r>
        <w:rPr>
          <w:rFonts w:ascii="Arial" w:eastAsia="Arial" w:hAnsi="Arial" w:cs="Arial"/>
          <w:color w:val="000000"/>
          <w:spacing w:val="1"/>
          <w:sz w:val="24"/>
          <w:szCs w:val="24"/>
        </w:rPr>
        <w:t>T</w:t>
      </w:r>
      <w:r>
        <w:rPr>
          <w:rFonts w:ascii="Arial" w:eastAsia="Arial" w:hAnsi="Arial" w:cs="Arial"/>
          <w:color w:val="000000"/>
          <w:sz w:val="24"/>
          <w:szCs w:val="24"/>
        </w:rPr>
        <w:t>P</w:t>
      </w:r>
      <w:r>
        <w:rPr>
          <w:rFonts w:ascii="Arial" w:eastAsia="Arial" w:hAnsi="Arial" w:cs="Arial"/>
          <w:color w:val="000000"/>
          <w:spacing w:val="116"/>
          <w:sz w:val="24"/>
          <w:szCs w:val="24"/>
        </w:rPr>
        <w:t xml:space="preserve"> </w:t>
      </w:r>
      <w:r>
        <w:rPr>
          <w:rFonts w:ascii="Arial" w:eastAsia="Arial" w:hAnsi="Arial" w:cs="Arial"/>
          <w:color w:val="000000"/>
          <w:spacing w:val="1"/>
          <w:sz w:val="24"/>
          <w:szCs w:val="24"/>
        </w:rPr>
        <w:t>e</w:t>
      </w:r>
      <w:r>
        <w:rPr>
          <w:rFonts w:ascii="Arial" w:eastAsia="Arial" w:hAnsi="Arial" w:cs="Arial"/>
          <w:color w:val="000000"/>
          <w:spacing w:val="-2"/>
          <w:sz w:val="24"/>
          <w:szCs w:val="24"/>
        </w:rPr>
        <w:t>x</w:t>
      </w:r>
      <w:r>
        <w:rPr>
          <w:rFonts w:ascii="Arial" w:eastAsia="Arial" w:hAnsi="Arial" w:cs="Arial"/>
          <w:color w:val="000000"/>
          <w:sz w:val="24"/>
          <w:szCs w:val="24"/>
        </w:rPr>
        <w:t>te</w:t>
      </w:r>
      <w:r>
        <w:rPr>
          <w:rFonts w:ascii="Arial" w:eastAsia="Arial" w:hAnsi="Arial" w:cs="Arial"/>
          <w:color w:val="000000"/>
          <w:spacing w:val="1"/>
          <w:sz w:val="24"/>
          <w:szCs w:val="24"/>
        </w:rPr>
        <w:t>nd</w:t>
      </w:r>
      <w:r>
        <w:rPr>
          <w:rFonts w:ascii="Arial" w:eastAsia="Arial" w:hAnsi="Arial" w:cs="Arial"/>
          <w:color w:val="000000"/>
          <w:sz w:val="24"/>
          <w:szCs w:val="24"/>
        </w:rPr>
        <w:t>s</w:t>
      </w:r>
      <w:r>
        <w:rPr>
          <w:rFonts w:ascii="Arial" w:eastAsia="Arial" w:hAnsi="Arial" w:cs="Arial"/>
          <w:color w:val="000000"/>
          <w:spacing w:val="115"/>
          <w:sz w:val="24"/>
          <w:szCs w:val="24"/>
        </w:rPr>
        <w:t xml:space="preserve"> </w:t>
      </w:r>
      <w:r>
        <w:rPr>
          <w:rFonts w:ascii="Arial" w:eastAsia="Arial" w:hAnsi="Arial" w:cs="Arial"/>
          <w:color w:val="000000"/>
          <w:sz w:val="24"/>
          <w:szCs w:val="24"/>
        </w:rPr>
        <w:t>in</w:t>
      </w:r>
      <w:r>
        <w:rPr>
          <w:rFonts w:ascii="Arial" w:eastAsia="Arial" w:hAnsi="Arial" w:cs="Arial"/>
          <w:color w:val="000000"/>
          <w:spacing w:val="114"/>
          <w:sz w:val="24"/>
          <w:szCs w:val="24"/>
        </w:rPr>
        <w:t xml:space="preserve"> </w:t>
      </w:r>
      <w:r>
        <w:rPr>
          <w:rFonts w:ascii="Arial" w:eastAsia="Arial" w:hAnsi="Arial" w:cs="Arial"/>
          <w:color w:val="000000"/>
          <w:sz w:val="24"/>
          <w:szCs w:val="24"/>
        </w:rPr>
        <w:t>t</w:t>
      </w:r>
      <w:r>
        <w:rPr>
          <w:rFonts w:ascii="Arial" w:eastAsia="Arial" w:hAnsi="Arial" w:cs="Arial"/>
          <w:color w:val="000000"/>
          <w:spacing w:val="5"/>
          <w:sz w:val="24"/>
          <w:szCs w:val="24"/>
        </w:rPr>
        <w:t>h</w:t>
      </w:r>
      <w:r>
        <w:rPr>
          <w:rFonts w:ascii="Arial" w:eastAsia="Arial" w:hAnsi="Arial" w:cs="Arial"/>
          <w:color w:val="000000"/>
          <w:sz w:val="24"/>
          <w:szCs w:val="24"/>
        </w:rPr>
        <w:t>e</w:t>
      </w:r>
      <w:r>
        <w:rPr>
          <w:rFonts w:ascii="Arial" w:eastAsia="Arial" w:hAnsi="Arial" w:cs="Arial"/>
          <w:color w:val="000000"/>
          <w:spacing w:val="116"/>
          <w:sz w:val="24"/>
          <w:szCs w:val="24"/>
        </w:rPr>
        <w:t xml:space="preserve"> </w:t>
      </w:r>
      <w:r>
        <w:rPr>
          <w:rFonts w:ascii="Arial" w:eastAsia="Arial" w:hAnsi="Arial" w:cs="Arial"/>
          <w:color w:val="000000"/>
          <w:sz w:val="24"/>
          <w:szCs w:val="24"/>
        </w:rPr>
        <w:t>area</w:t>
      </w:r>
      <w:r>
        <w:rPr>
          <w:rFonts w:ascii="Arial" w:eastAsia="Arial" w:hAnsi="Arial" w:cs="Arial"/>
          <w:color w:val="000000"/>
          <w:spacing w:val="117"/>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f</w:t>
      </w:r>
      <w:r>
        <w:rPr>
          <w:rFonts w:ascii="Arial" w:eastAsia="Arial" w:hAnsi="Arial" w:cs="Arial"/>
          <w:color w:val="000000"/>
          <w:spacing w:val="118"/>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a</w:t>
      </w:r>
      <w:r>
        <w:rPr>
          <w:rFonts w:ascii="Arial" w:eastAsia="Arial" w:hAnsi="Arial" w:cs="Arial"/>
          <w:color w:val="000000"/>
          <w:sz w:val="24"/>
          <w:szCs w:val="24"/>
        </w:rPr>
        <w:t>r</w:t>
      </w:r>
      <w:r>
        <w:rPr>
          <w:rFonts w:ascii="Arial" w:eastAsia="Arial" w:hAnsi="Arial" w:cs="Arial"/>
          <w:color w:val="000000"/>
          <w:spacing w:val="-3"/>
          <w:sz w:val="24"/>
          <w:szCs w:val="24"/>
        </w:rPr>
        <w:t>i</w:t>
      </w:r>
      <w:r>
        <w:rPr>
          <w:rFonts w:ascii="Arial" w:eastAsia="Arial" w:hAnsi="Arial" w:cs="Arial"/>
          <w:color w:val="000000"/>
          <w:sz w:val="24"/>
          <w:szCs w:val="24"/>
        </w:rPr>
        <w:t>f</w:t>
      </w:r>
      <w:r>
        <w:rPr>
          <w:rFonts w:ascii="Arial" w:eastAsia="Arial" w:hAnsi="Arial" w:cs="Arial"/>
          <w:color w:val="000000"/>
          <w:spacing w:val="2"/>
          <w:sz w:val="24"/>
          <w:szCs w:val="24"/>
        </w:rPr>
        <w:t>f</w:t>
      </w:r>
      <w:r>
        <w:rPr>
          <w:rFonts w:ascii="Arial" w:eastAsia="Arial" w:hAnsi="Arial" w:cs="Arial"/>
          <w:color w:val="000000"/>
          <w:sz w:val="24"/>
          <w:szCs w:val="24"/>
        </w:rPr>
        <w:t>,</w:t>
      </w:r>
      <w:r>
        <w:rPr>
          <w:rFonts w:ascii="Arial" w:eastAsia="Arial" w:hAnsi="Arial" w:cs="Arial"/>
          <w:color w:val="000000"/>
          <w:spacing w:val="117"/>
          <w:sz w:val="24"/>
          <w:szCs w:val="24"/>
        </w:rPr>
        <w:t xml:space="preserve"> </w:t>
      </w:r>
      <w:r>
        <w:rPr>
          <w:rFonts w:ascii="Arial" w:eastAsia="Arial" w:hAnsi="Arial" w:cs="Arial"/>
          <w:color w:val="000000"/>
          <w:sz w:val="24"/>
          <w:szCs w:val="24"/>
        </w:rPr>
        <w:t>P</w:t>
      </w:r>
      <w:r>
        <w:rPr>
          <w:rFonts w:ascii="Arial" w:eastAsia="Arial" w:hAnsi="Arial" w:cs="Arial"/>
          <w:color w:val="000000"/>
          <w:spacing w:val="1"/>
          <w:sz w:val="24"/>
          <w:szCs w:val="24"/>
        </w:rPr>
        <w:t>a</w:t>
      </w:r>
      <w:r>
        <w:rPr>
          <w:rFonts w:ascii="Arial" w:eastAsia="Arial" w:hAnsi="Arial" w:cs="Arial"/>
          <w:color w:val="000000"/>
          <w:sz w:val="24"/>
          <w:szCs w:val="24"/>
        </w:rPr>
        <w:t>r</w:t>
      </w:r>
      <w:r>
        <w:rPr>
          <w:rFonts w:ascii="Arial" w:eastAsia="Arial" w:hAnsi="Arial" w:cs="Arial"/>
          <w:color w:val="000000"/>
          <w:spacing w:val="1"/>
          <w:sz w:val="24"/>
          <w:szCs w:val="24"/>
        </w:rPr>
        <w:t>a–</w:t>
      </w:r>
      <w:r>
        <w:rPr>
          <w:rFonts w:ascii="Arial" w:eastAsia="Arial" w:hAnsi="Arial" w:cs="Arial"/>
          <w:color w:val="000000"/>
          <w:sz w:val="24"/>
          <w:szCs w:val="24"/>
        </w:rPr>
        <w:t>t</w:t>
      </w:r>
      <w:r>
        <w:rPr>
          <w:rFonts w:ascii="Arial" w:eastAsia="Arial" w:hAnsi="Arial" w:cs="Arial"/>
          <w:color w:val="000000"/>
          <w:spacing w:val="1"/>
          <w:sz w:val="24"/>
          <w:szCs w:val="24"/>
        </w:rPr>
        <w:t>a</w:t>
      </w:r>
      <w:r>
        <w:rPr>
          <w:rFonts w:ascii="Arial" w:eastAsia="Arial" w:hAnsi="Arial" w:cs="Arial"/>
          <w:color w:val="000000"/>
          <w:sz w:val="24"/>
          <w:szCs w:val="24"/>
        </w:rPr>
        <w:t>r</w:t>
      </w:r>
      <w:r>
        <w:rPr>
          <w:rFonts w:ascii="Arial" w:eastAsia="Arial" w:hAnsi="Arial" w:cs="Arial"/>
          <w:color w:val="000000"/>
          <w:spacing w:val="-2"/>
          <w:sz w:val="24"/>
          <w:szCs w:val="24"/>
        </w:rPr>
        <w:t>i</w:t>
      </w:r>
      <w:r>
        <w:rPr>
          <w:rFonts w:ascii="Arial" w:eastAsia="Arial" w:hAnsi="Arial" w:cs="Arial"/>
          <w:color w:val="000000"/>
          <w:sz w:val="24"/>
          <w:szCs w:val="24"/>
        </w:rPr>
        <w:t>f</w:t>
      </w:r>
      <w:r>
        <w:rPr>
          <w:rFonts w:ascii="Arial" w:eastAsia="Arial" w:hAnsi="Arial" w:cs="Arial"/>
          <w:color w:val="000000"/>
          <w:spacing w:val="2"/>
          <w:sz w:val="24"/>
          <w:szCs w:val="24"/>
        </w:rPr>
        <w:t>f</w:t>
      </w:r>
      <w:r>
        <w:rPr>
          <w:rFonts w:ascii="Arial" w:eastAsia="Arial" w:hAnsi="Arial" w:cs="Arial"/>
          <w:color w:val="000000"/>
          <w:sz w:val="24"/>
          <w:szCs w:val="24"/>
        </w:rPr>
        <w:t>,</w:t>
      </w:r>
      <w:r>
        <w:rPr>
          <w:rFonts w:ascii="Arial" w:eastAsia="Arial" w:hAnsi="Arial" w:cs="Arial"/>
          <w:color w:val="000000"/>
          <w:spacing w:val="116"/>
          <w:sz w:val="24"/>
          <w:szCs w:val="24"/>
        </w:rPr>
        <w:t xml:space="preserve"> </w:t>
      </w:r>
      <w:r>
        <w:rPr>
          <w:rFonts w:ascii="Arial" w:eastAsia="Arial" w:hAnsi="Arial" w:cs="Arial"/>
          <w:color w:val="000000"/>
          <w:spacing w:val="-1"/>
          <w:sz w:val="24"/>
          <w:szCs w:val="24"/>
        </w:rPr>
        <w:t>n</w:t>
      </w:r>
      <w:r>
        <w:rPr>
          <w:rFonts w:ascii="Arial" w:eastAsia="Arial" w:hAnsi="Arial" w:cs="Arial"/>
          <w:color w:val="000000"/>
          <w:sz w:val="24"/>
          <w:szCs w:val="24"/>
        </w:rPr>
        <w:t>o</w:t>
      </w:r>
      <w:r>
        <w:rPr>
          <w:rFonts w:ascii="Arial" w:eastAsia="Arial" w:hAnsi="Arial" w:cs="Arial"/>
          <w:color w:val="000000"/>
          <w:spacing w:val="2"/>
          <w:sz w:val="24"/>
          <w:szCs w:val="24"/>
        </w:rPr>
        <w:t>n</w:t>
      </w:r>
      <w:r>
        <w:rPr>
          <w:rFonts w:ascii="Arial" w:eastAsia="Arial" w:hAnsi="Arial" w:cs="Arial"/>
          <w:color w:val="000000"/>
          <w:sz w:val="24"/>
          <w:szCs w:val="24"/>
        </w:rPr>
        <w:t>-t</w:t>
      </w:r>
      <w:r>
        <w:rPr>
          <w:rFonts w:ascii="Arial" w:eastAsia="Arial" w:hAnsi="Arial" w:cs="Arial"/>
          <w:color w:val="000000"/>
          <w:spacing w:val="1"/>
          <w:sz w:val="24"/>
          <w:szCs w:val="24"/>
        </w:rPr>
        <w:t>a</w:t>
      </w:r>
      <w:r>
        <w:rPr>
          <w:rFonts w:ascii="Arial" w:eastAsia="Arial" w:hAnsi="Arial" w:cs="Arial"/>
          <w:color w:val="000000"/>
          <w:spacing w:val="-3"/>
          <w:sz w:val="24"/>
          <w:szCs w:val="24"/>
        </w:rPr>
        <w:t>r</w:t>
      </w:r>
      <w:r>
        <w:rPr>
          <w:rFonts w:ascii="Arial" w:eastAsia="Arial" w:hAnsi="Arial" w:cs="Arial"/>
          <w:color w:val="000000"/>
          <w:spacing w:val="-2"/>
          <w:sz w:val="24"/>
          <w:szCs w:val="24"/>
        </w:rPr>
        <w:t>i</w:t>
      </w:r>
      <w:r>
        <w:rPr>
          <w:rFonts w:ascii="Arial" w:eastAsia="Arial" w:hAnsi="Arial" w:cs="Arial"/>
          <w:color w:val="000000"/>
          <w:sz w:val="24"/>
          <w:szCs w:val="24"/>
        </w:rPr>
        <w:t xml:space="preserve">ff </w:t>
      </w:r>
      <w:r>
        <w:rPr>
          <w:rFonts w:ascii="Arial" w:eastAsia="Arial" w:hAnsi="Arial" w:cs="Arial"/>
          <w:color w:val="000000"/>
          <w:spacing w:val="1"/>
          <w:sz w:val="24"/>
          <w:szCs w:val="24"/>
        </w:rPr>
        <w:t>me</w:t>
      </w:r>
      <w:r>
        <w:rPr>
          <w:rFonts w:ascii="Arial" w:eastAsia="Arial" w:hAnsi="Arial" w:cs="Arial"/>
          <w:color w:val="000000"/>
          <w:sz w:val="24"/>
          <w:szCs w:val="24"/>
        </w:rPr>
        <w:t>a</w:t>
      </w:r>
      <w:r>
        <w:rPr>
          <w:rFonts w:ascii="Arial" w:eastAsia="Arial" w:hAnsi="Arial" w:cs="Arial"/>
          <w:color w:val="000000"/>
          <w:spacing w:val="-1"/>
          <w:sz w:val="24"/>
          <w:szCs w:val="24"/>
        </w:rPr>
        <w:t>s</w:t>
      </w:r>
      <w:r>
        <w:rPr>
          <w:rFonts w:ascii="Arial" w:eastAsia="Arial" w:hAnsi="Arial" w:cs="Arial"/>
          <w:color w:val="000000"/>
          <w:sz w:val="24"/>
          <w:szCs w:val="24"/>
        </w:rPr>
        <w:t>ures,</w:t>
      </w:r>
      <w:r>
        <w:rPr>
          <w:rFonts w:ascii="Arial" w:eastAsia="Arial" w:hAnsi="Arial" w:cs="Arial"/>
          <w:color w:val="000000"/>
          <w:spacing w:val="-1"/>
          <w:sz w:val="24"/>
          <w:szCs w:val="24"/>
        </w:rPr>
        <w:t xml:space="preserve"> </w:t>
      </w:r>
      <w:r>
        <w:rPr>
          <w:rFonts w:ascii="Arial" w:eastAsia="Arial" w:hAnsi="Arial" w:cs="Arial"/>
          <w:color w:val="000000"/>
          <w:sz w:val="24"/>
          <w:szCs w:val="24"/>
        </w:rPr>
        <w:t>direct trade</w:t>
      </w:r>
      <w:r>
        <w:rPr>
          <w:rFonts w:ascii="Arial" w:eastAsia="Arial" w:hAnsi="Arial" w:cs="Arial"/>
          <w:color w:val="000000"/>
          <w:spacing w:val="-1"/>
          <w:sz w:val="24"/>
          <w:szCs w:val="24"/>
        </w:rPr>
        <w:t xml:space="preserve"> </w:t>
      </w:r>
      <w:r>
        <w:rPr>
          <w:rFonts w:ascii="Arial" w:eastAsia="Arial" w:hAnsi="Arial" w:cs="Arial"/>
          <w:color w:val="000000"/>
          <w:spacing w:val="1"/>
          <w:sz w:val="24"/>
          <w:szCs w:val="24"/>
        </w:rPr>
        <w:t>m</w:t>
      </w:r>
      <w:r>
        <w:rPr>
          <w:rFonts w:ascii="Arial" w:eastAsia="Arial" w:hAnsi="Arial" w:cs="Arial"/>
          <w:color w:val="000000"/>
          <w:sz w:val="24"/>
          <w:szCs w:val="24"/>
        </w:rPr>
        <w:t>e</w:t>
      </w:r>
      <w:r>
        <w:rPr>
          <w:rFonts w:ascii="Arial" w:eastAsia="Arial" w:hAnsi="Arial" w:cs="Arial"/>
          <w:color w:val="000000"/>
          <w:spacing w:val="1"/>
          <w:sz w:val="24"/>
          <w:szCs w:val="24"/>
        </w:rPr>
        <w:t>a</w:t>
      </w:r>
      <w:r>
        <w:rPr>
          <w:rFonts w:ascii="Arial" w:eastAsia="Arial" w:hAnsi="Arial" w:cs="Arial"/>
          <w:color w:val="000000"/>
          <w:spacing w:val="-1"/>
          <w:sz w:val="24"/>
          <w:szCs w:val="24"/>
        </w:rPr>
        <w:t>s</w:t>
      </w:r>
      <w:r>
        <w:rPr>
          <w:rFonts w:ascii="Arial" w:eastAsia="Arial" w:hAnsi="Arial" w:cs="Arial"/>
          <w:color w:val="000000"/>
          <w:sz w:val="24"/>
          <w:szCs w:val="24"/>
        </w:rPr>
        <w:t xml:space="preserve">ures </w:t>
      </w:r>
      <w:r>
        <w:rPr>
          <w:rFonts w:ascii="Arial" w:eastAsia="Arial" w:hAnsi="Arial" w:cs="Arial"/>
          <w:color w:val="000000"/>
          <w:spacing w:val="-1"/>
          <w:sz w:val="24"/>
          <w:szCs w:val="24"/>
        </w:rPr>
        <w:t>a</w:t>
      </w:r>
      <w:r>
        <w:rPr>
          <w:rFonts w:ascii="Arial" w:eastAsia="Arial" w:hAnsi="Arial" w:cs="Arial"/>
          <w:color w:val="000000"/>
          <w:sz w:val="24"/>
          <w:szCs w:val="24"/>
        </w:rPr>
        <w:t>nd</w:t>
      </w:r>
      <w:r>
        <w:rPr>
          <w:rFonts w:ascii="Arial" w:eastAsia="Arial" w:hAnsi="Arial" w:cs="Arial"/>
          <w:color w:val="000000"/>
          <w:spacing w:val="1"/>
          <w:sz w:val="24"/>
          <w:szCs w:val="24"/>
        </w:rPr>
        <w:t xml:space="preserve"> </w:t>
      </w:r>
      <w:proofErr w:type="spellStart"/>
      <w:r>
        <w:rPr>
          <w:rFonts w:ascii="Arial" w:eastAsia="Arial" w:hAnsi="Arial" w:cs="Arial"/>
          <w:color w:val="000000"/>
          <w:spacing w:val="-1"/>
          <w:sz w:val="24"/>
          <w:szCs w:val="24"/>
        </w:rPr>
        <w:t>s</w:t>
      </w:r>
      <w:r>
        <w:rPr>
          <w:rFonts w:ascii="Arial" w:eastAsia="Arial" w:hAnsi="Arial" w:cs="Arial"/>
          <w:color w:val="000000"/>
          <w:sz w:val="24"/>
          <w:szCs w:val="24"/>
        </w:rPr>
        <w:t>ectr</w:t>
      </w:r>
      <w:r>
        <w:rPr>
          <w:rFonts w:ascii="Arial" w:eastAsia="Arial" w:hAnsi="Arial" w:cs="Arial"/>
          <w:color w:val="000000"/>
          <w:spacing w:val="-1"/>
          <w:sz w:val="24"/>
          <w:szCs w:val="24"/>
        </w:rPr>
        <w:t>o</w:t>
      </w:r>
      <w:r>
        <w:rPr>
          <w:rFonts w:ascii="Arial" w:eastAsia="Arial" w:hAnsi="Arial" w:cs="Arial"/>
          <w:color w:val="000000"/>
          <w:sz w:val="24"/>
          <w:szCs w:val="24"/>
        </w:rPr>
        <w:t>al</w:t>
      </w:r>
      <w:proofErr w:type="spellEnd"/>
      <w:r>
        <w:rPr>
          <w:rFonts w:ascii="Arial" w:eastAsia="Arial" w:hAnsi="Arial" w:cs="Arial"/>
          <w:color w:val="000000"/>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r</w:t>
      </w:r>
      <w:r>
        <w:rPr>
          <w:rFonts w:ascii="Arial" w:eastAsia="Arial" w:hAnsi="Arial" w:cs="Arial"/>
          <w:color w:val="000000"/>
          <w:spacing w:val="-1"/>
          <w:sz w:val="24"/>
          <w:szCs w:val="24"/>
        </w:rPr>
        <w:t>r</w:t>
      </w:r>
      <w:r>
        <w:rPr>
          <w:rFonts w:ascii="Arial" w:eastAsia="Arial" w:hAnsi="Arial" w:cs="Arial"/>
          <w:color w:val="000000"/>
          <w:sz w:val="24"/>
          <w:szCs w:val="24"/>
        </w:rPr>
        <w:t>a</w:t>
      </w:r>
      <w:r>
        <w:rPr>
          <w:rFonts w:ascii="Arial" w:eastAsia="Arial" w:hAnsi="Arial" w:cs="Arial"/>
          <w:color w:val="000000"/>
          <w:spacing w:val="1"/>
          <w:sz w:val="24"/>
          <w:szCs w:val="24"/>
        </w:rPr>
        <w:t>n</w:t>
      </w:r>
      <w:r>
        <w:rPr>
          <w:rFonts w:ascii="Arial" w:eastAsia="Arial" w:hAnsi="Arial" w:cs="Arial"/>
          <w:color w:val="000000"/>
          <w:spacing w:val="-1"/>
          <w:sz w:val="24"/>
          <w:szCs w:val="24"/>
        </w:rPr>
        <w:t>g</w:t>
      </w:r>
      <w:r>
        <w:rPr>
          <w:rFonts w:ascii="Arial" w:eastAsia="Arial" w:hAnsi="Arial" w:cs="Arial"/>
          <w:color w:val="000000"/>
          <w:sz w:val="24"/>
          <w:szCs w:val="24"/>
        </w:rPr>
        <w:t>eme</w:t>
      </w:r>
      <w:r>
        <w:rPr>
          <w:rFonts w:ascii="Arial" w:eastAsia="Arial" w:hAnsi="Arial" w:cs="Arial"/>
          <w:color w:val="000000"/>
          <w:spacing w:val="1"/>
          <w:sz w:val="24"/>
          <w:szCs w:val="24"/>
        </w:rPr>
        <w:t>n</w:t>
      </w:r>
      <w:r>
        <w:rPr>
          <w:rFonts w:ascii="Arial" w:eastAsia="Arial" w:hAnsi="Arial" w:cs="Arial"/>
          <w:color w:val="000000"/>
          <w:sz w:val="24"/>
          <w:szCs w:val="24"/>
        </w:rPr>
        <w:t>ts.</w:t>
      </w:r>
    </w:p>
    <w:p w14:paraId="01A66041" w14:textId="77777777" w:rsidR="00526E2F" w:rsidRDefault="00526E2F" w:rsidP="00526E2F">
      <w:pPr>
        <w:spacing w:after="36" w:line="240" w:lineRule="exact"/>
        <w:rPr>
          <w:rFonts w:ascii="Arial" w:eastAsia="Arial" w:hAnsi="Arial" w:cs="Arial"/>
          <w:sz w:val="24"/>
          <w:szCs w:val="24"/>
        </w:rPr>
      </w:pPr>
    </w:p>
    <w:p w14:paraId="66C761DF" w14:textId="77777777" w:rsidR="00526E2F" w:rsidRDefault="00526E2F" w:rsidP="00526E2F">
      <w:pPr>
        <w:tabs>
          <w:tab w:val="left" w:pos="1410"/>
        </w:tabs>
        <w:spacing w:after="0" w:line="240" w:lineRule="auto"/>
        <w:ind w:left="1419" w:right="1653" w:hanging="600"/>
        <w:jc w:val="both"/>
        <w:rPr>
          <w:rFonts w:ascii="Arial" w:eastAsia="Arial" w:hAnsi="Arial" w:cs="Arial"/>
          <w:color w:val="000000"/>
          <w:sz w:val="24"/>
          <w:szCs w:val="24"/>
        </w:rPr>
      </w:pPr>
      <w:r>
        <w:rPr>
          <w:rFonts w:ascii="Arial" w:eastAsia="Arial" w:hAnsi="Arial" w:cs="Arial"/>
          <w:color w:val="000000"/>
          <w:sz w:val="24"/>
          <w:szCs w:val="24"/>
        </w:rPr>
        <w:t>1.</w:t>
      </w:r>
      <w:r>
        <w:rPr>
          <w:rFonts w:ascii="Arial" w:eastAsia="Arial" w:hAnsi="Arial" w:cs="Arial"/>
          <w:color w:val="000000"/>
          <w:sz w:val="24"/>
          <w:szCs w:val="24"/>
        </w:rPr>
        <w:tab/>
        <w:t>Tariff</w:t>
      </w:r>
      <w:r>
        <w:rPr>
          <w:rFonts w:ascii="Arial" w:eastAsia="Arial" w:hAnsi="Arial" w:cs="Arial"/>
          <w:color w:val="000000"/>
          <w:spacing w:val="31"/>
          <w:sz w:val="24"/>
          <w:szCs w:val="24"/>
        </w:rPr>
        <w:t xml:space="preserve"> </w:t>
      </w:r>
      <w:r>
        <w:rPr>
          <w:rFonts w:ascii="Arial" w:eastAsia="Arial" w:hAnsi="Arial" w:cs="Arial"/>
          <w:color w:val="000000"/>
          <w:sz w:val="24"/>
          <w:szCs w:val="24"/>
        </w:rPr>
        <w:t>c</w:t>
      </w:r>
      <w:r>
        <w:rPr>
          <w:rFonts w:ascii="Arial" w:eastAsia="Arial" w:hAnsi="Arial" w:cs="Arial"/>
          <w:color w:val="000000"/>
          <w:spacing w:val="1"/>
          <w:sz w:val="24"/>
          <w:szCs w:val="24"/>
        </w:rPr>
        <w:t>on</w:t>
      </w:r>
      <w:r>
        <w:rPr>
          <w:rFonts w:ascii="Arial" w:eastAsia="Arial" w:hAnsi="Arial" w:cs="Arial"/>
          <w:color w:val="000000"/>
          <w:spacing w:val="-1"/>
          <w:sz w:val="24"/>
          <w:szCs w:val="24"/>
        </w:rPr>
        <w:t>c</w:t>
      </w:r>
      <w:r>
        <w:rPr>
          <w:rFonts w:ascii="Arial" w:eastAsia="Arial" w:hAnsi="Arial" w:cs="Arial"/>
          <w:color w:val="000000"/>
          <w:sz w:val="24"/>
          <w:szCs w:val="24"/>
        </w:rPr>
        <w:t>essio</w:t>
      </w:r>
      <w:r>
        <w:rPr>
          <w:rFonts w:ascii="Arial" w:eastAsia="Arial" w:hAnsi="Arial" w:cs="Arial"/>
          <w:color w:val="000000"/>
          <w:spacing w:val="-1"/>
          <w:sz w:val="24"/>
          <w:szCs w:val="24"/>
        </w:rPr>
        <w:t>n</w:t>
      </w:r>
      <w:r>
        <w:rPr>
          <w:rFonts w:ascii="Arial" w:eastAsia="Arial" w:hAnsi="Arial" w:cs="Arial"/>
          <w:color w:val="000000"/>
          <w:sz w:val="24"/>
          <w:szCs w:val="24"/>
        </w:rPr>
        <w:t>s</w:t>
      </w:r>
      <w:r>
        <w:rPr>
          <w:rFonts w:ascii="Arial" w:eastAsia="Arial" w:hAnsi="Arial" w:cs="Arial"/>
          <w:color w:val="000000"/>
          <w:spacing w:val="31"/>
          <w:sz w:val="24"/>
          <w:szCs w:val="24"/>
        </w:rPr>
        <w:t xml:space="preserve"> </w:t>
      </w:r>
      <w:r>
        <w:rPr>
          <w:rFonts w:ascii="Arial" w:eastAsia="Arial" w:hAnsi="Arial" w:cs="Arial"/>
          <w:color w:val="000000"/>
          <w:sz w:val="24"/>
          <w:szCs w:val="24"/>
        </w:rPr>
        <w:t>or</w:t>
      </w:r>
      <w:r>
        <w:rPr>
          <w:rFonts w:ascii="Arial" w:eastAsia="Arial" w:hAnsi="Arial" w:cs="Arial"/>
          <w:color w:val="000000"/>
          <w:spacing w:val="31"/>
          <w:sz w:val="24"/>
          <w:szCs w:val="24"/>
        </w:rPr>
        <w:t xml:space="preserve"> </w:t>
      </w:r>
      <w:r>
        <w:rPr>
          <w:rFonts w:ascii="Arial" w:eastAsia="Arial" w:hAnsi="Arial" w:cs="Arial"/>
          <w:color w:val="000000"/>
          <w:sz w:val="24"/>
          <w:szCs w:val="24"/>
        </w:rPr>
        <w:t>me</w:t>
      </w:r>
      <w:r>
        <w:rPr>
          <w:rFonts w:ascii="Arial" w:eastAsia="Arial" w:hAnsi="Arial" w:cs="Arial"/>
          <w:color w:val="000000"/>
          <w:spacing w:val="1"/>
          <w:sz w:val="24"/>
          <w:szCs w:val="24"/>
        </w:rPr>
        <w:t>a</w:t>
      </w:r>
      <w:r>
        <w:rPr>
          <w:rFonts w:ascii="Arial" w:eastAsia="Arial" w:hAnsi="Arial" w:cs="Arial"/>
          <w:color w:val="000000"/>
          <w:sz w:val="24"/>
          <w:szCs w:val="24"/>
        </w:rPr>
        <w:t>s</w:t>
      </w:r>
      <w:r>
        <w:rPr>
          <w:rFonts w:ascii="Arial" w:eastAsia="Arial" w:hAnsi="Arial" w:cs="Arial"/>
          <w:color w:val="000000"/>
          <w:spacing w:val="1"/>
          <w:sz w:val="24"/>
          <w:szCs w:val="24"/>
        </w:rPr>
        <w:t>u</w:t>
      </w:r>
      <w:r>
        <w:rPr>
          <w:rFonts w:ascii="Arial" w:eastAsia="Arial" w:hAnsi="Arial" w:cs="Arial"/>
          <w:color w:val="000000"/>
          <w:sz w:val="24"/>
          <w:szCs w:val="24"/>
        </w:rPr>
        <w:t>re</w:t>
      </w:r>
      <w:r>
        <w:rPr>
          <w:rFonts w:ascii="Arial" w:eastAsia="Arial" w:hAnsi="Arial" w:cs="Arial"/>
          <w:color w:val="000000"/>
          <w:spacing w:val="-1"/>
          <w:sz w:val="24"/>
          <w:szCs w:val="24"/>
        </w:rPr>
        <w:t>s</w:t>
      </w:r>
      <w:r>
        <w:rPr>
          <w:rFonts w:ascii="Arial" w:eastAsia="Arial" w:hAnsi="Arial" w:cs="Arial"/>
          <w:color w:val="000000"/>
          <w:sz w:val="24"/>
          <w:szCs w:val="24"/>
        </w:rPr>
        <w:t>,</w:t>
      </w:r>
      <w:r>
        <w:rPr>
          <w:rFonts w:ascii="Arial" w:eastAsia="Arial" w:hAnsi="Arial" w:cs="Arial"/>
          <w:color w:val="000000"/>
          <w:spacing w:val="30"/>
          <w:sz w:val="24"/>
          <w:szCs w:val="24"/>
        </w:rPr>
        <w:t xml:space="preserve"> </w:t>
      </w:r>
      <w:r>
        <w:rPr>
          <w:rFonts w:ascii="Arial" w:eastAsia="Arial" w:hAnsi="Arial" w:cs="Arial"/>
          <w:color w:val="000000"/>
          <w:sz w:val="24"/>
          <w:szCs w:val="24"/>
        </w:rPr>
        <w:t>t</w:t>
      </w:r>
      <w:r>
        <w:rPr>
          <w:rFonts w:ascii="Arial" w:eastAsia="Arial" w:hAnsi="Arial" w:cs="Arial"/>
          <w:color w:val="000000"/>
          <w:spacing w:val="2"/>
          <w:sz w:val="24"/>
          <w:szCs w:val="24"/>
        </w:rPr>
        <w:t>a</w:t>
      </w:r>
      <w:r>
        <w:rPr>
          <w:rFonts w:ascii="Arial" w:eastAsia="Arial" w:hAnsi="Arial" w:cs="Arial"/>
          <w:color w:val="000000"/>
          <w:sz w:val="24"/>
          <w:szCs w:val="24"/>
        </w:rPr>
        <w:t>r</w:t>
      </w:r>
      <w:r>
        <w:rPr>
          <w:rFonts w:ascii="Arial" w:eastAsia="Arial" w:hAnsi="Arial" w:cs="Arial"/>
          <w:color w:val="000000"/>
          <w:spacing w:val="-3"/>
          <w:sz w:val="24"/>
          <w:szCs w:val="24"/>
        </w:rPr>
        <w:t>i</w:t>
      </w:r>
      <w:r>
        <w:rPr>
          <w:rFonts w:ascii="Arial" w:eastAsia="Arial" w:hAnsi="Arial" w:cs="Arial"/>
          <w:color w:val="000000"/>
          <w:sz w:val="24"/>
          <w:szCs w:val="24"/>
        </w:rPr>
        <w:t>f</w:t>
      </w:r>
      <w:r>
        <w:rPr>
          <w:rFonts w:ascii="Arial" w:eastAsia="Arial" w:hAnsi="Arial" w:cs="Arial"/>
          <w:color w:val="000000"/>
          <w:spacing w:val="2"/>
          <w:sz w:val="24"/>
          <w:szCs w:val="24"/>
        </w:rPr>
        <w:t>f</w:t>
      </w:r>
      <w:r>
        <w:rPr>
          <w:rFonts w:ascii="Arial" w:eastAsia="Arial" w:hAnsi="Arial" w:cs="Arial"/>
          <w:color w:val="000000"/>
          <w:sz w:val="24"/>
          <w:szCs w:val="24"/>
        </w:rPr>
        <w:t>s</w:t>
      </w:r>
      <w:r>
        <w:rPr>
          <w:rFonts w:ascii="Arial" w:eastAsia="Arial" w:hAnsi="Arial" w:cs="Arial"/>
          <w:color w:val="000000"/>
          <w:spacing w:val="29"/>
          <w:sz w:val="24"/>
          <w:szCs w:val="24"/>
        </w:rPr>
        <w:t xml:space="preserve"> </w:t>
      </w:r>
      <w:proofErr w:type="gramStart"/>
      <w:r>
        <w:rPr>
          <w:rFonts w:ascii="Arial" w:eastAsia="Arial" w:hAnsi="Arial" w:cs="Arial"/>
          <w:color w:val="000000"/>
          <w:spacing w:val="2"/>
          <w:sz w:val="24"/>
          <w:szCs w:val="24"/>
        </w:rPr>
        <w:t>m</w:t>
      </w:r>
      <w:r>
        <w:rPr>
          <w:rFonts w:ascii="Arial" w:eastAsia="Arial" w:hAnsi="Arial" w:cs="Arial"/>
          <w:color w:val="000000"/>
          <w:sz w:val="24"/>
          <w:szCs w:val="24"/>
        </w:rPr>
        <w:t>eans</w:t>
      </w:r>
      <w:proofErr w:type="gramEnd"/>
      <w:r>
        <w:rPr>
          <w:rFonts w:ascii="Arial" w:eastAsia="Arial" w:hAnsi="Arial" w:cs="Arial"/>
          <w:color w:val="000000"/>
          <w:spacing w:val="31"/>
          <w:sz w:val="24"/>
          <w:szCs w:val="24"/>
        </w:rPr>
        <w:t xml:space="preserve"> </w:t>
      </w:r>
      <w:r>
        <w:rPr>
          <w:rFonts w:ascii="Arial" w:eastAsia="Arial" w:hAnsi="Arial" w:cs="Arial"/>
          <w:color w:val="000000"/>
          <w:sz w:val="24"/>
          <w:szCs w:val="24"/>
        </w:rPr>
        <w:t>c</w:t>
      </w:r>
      <w:r>
        <w:rPr>
          <w:rFonts w:ascii="Arial" w:eastAsia="Arial" w:hAnsi="Arial" w:cs="Arial"/>
          <w:color w:val="000000"/>
          <w:spacing w:val="1"/>
          <w:sz w:val="24"/>
          <w:szCs w:val="24"/>
        </w:rPr>
        <w:t>u</w:t>
      </w:r>
      <w:r>
        <w:rPr>
          <w:rFonts w:ascii="Arial" w:eastAsia="Arial" w:hAnsi="Arial" w:cs="Arial"/>
          <w:color w:val="000000"/>
          <w:spacing w:val="-1"/>
          <w:sz w:val="24"/>
          <w:szCs w:val="24"/>
        </w:rPr>
        <w:t>s</w:t>
      </w:r>
      <w:r>
        <w:rPr>
          <w:rFonts w:ascii="Arial" w:eastAsia="Arial" w:hAnsi="Arial" w:cs="Arial"/>
          <w:color w:val="000000"/>
          <w:sz w:val="24"/>
          <w:szCs w:val="24"/>
        </w:rPr>
        <w:t>t</w:t>
      </w:r>
      <w:r>
        <w:rPr>
          <w:rFonts w:ascii="Arial" w:eastAsia="Arial" w:hAnsi="Arial" w:cs="Arial"/>
          <w:color w:val="000000"/>
          <w:spacing w:val="-1"/>
          <w:sz w:val="24"/>
          <w:szCs w:val="24"/>
        </w:rPr>
        <w:t>o</w:t>
      </w:r>
      <w:r>
        <w:rPr>
          <w:rFonts w:ascii="Arial" w:eastAsia="Arial" w:hAnsi="Arial" w:cs="Arial"/>
          <w:color w:val="000000"/>
          <w:sz w:val="24"/>
          <w:szCs w:val="24"/>
        </w:rPr>
        <w:t>m</w:t>
      </w:r>
      <w:r>
        <w:rPr>
          <w:rFonts w:ascii="Arial" w:eastAsia="Arial" w:hAnsi="Arial" w:cs="Arial"/>
          <w:color w:val="000000"/>
          <w:spacing w:val="31"/>
          <w:sz w:val="24"/>
          <w:szCs w:val="24"/>
        </w:rPr>
        <w:t xml:space="preserve"> </w:t>
      </w:r>
      <w:r>
        <w:rPr>
          <w:rFonts w:ascii="Arial" w:eastAsia="Arial" w:hAnsi="Arial" w:cs="Arial"/>
          <w:color w:val="000000"/>
          <w:sz w:val="24"/>
          <w:szCs w:val="24"/>
        </w:rPr>
        <w:t>duti</w:t>
      </w:r>
      <w:r>
        <w:rPr>
          <w:rFonts w:ascii="Arial" w:eastAsia="Arial" w:hAnsi="Arial" w:cs="Arial"/>
          <w:color w:val="000000"/>
          <w:spacing w:val="-1"/>
          <w:sz w:val="24"/>
          <w:szCs w:val="24"/>
        </w:rPr>
        <w:t>e</w:t>
      </w:r>
      <w:r>
        <w:rPr>
          <w:rFonts w:ascii="Arial" w:eastAsia="Arial" w:hAnsi="Arial" w:cs="Arial"/>
          <w:color w:val="000000"/>
          <w:sz w:val="24"/>
          <w:szCs w:val="24"/>
        </w:rPr>
        <w:t>s st</w:t>
      </w:r>
      <w:r>
        <w:rPr>
          <w:rFonts w:ascii="Arial" w:eastAsia="Arial" w:hAnsi="Arial" w:cs="Arial"/>
          <w:color w:val="000000"/>
          <w:spacing w:val="1"/>
          <w:sz w:val="24"/>
          <w:szCs w:val="24"/>
        </w:rPr>
        <w:t>a</w:t>
      </w:r>
      <w:r>
        <w:rPr>
          <w:rFonts w:ascii="Arial" w:eastAsia="Arial" w:hAnsi="Arial" w:cs="Arial"/>
          <w:color w:val="000000"/>
          <w:sz w:val="24"/>
          <w:szCs w:val="24"/>
        </w:rPr>
        <w:t>ted</w:t>
      </w:r>
      <w:r>
        <w:rPr>
          <w:rFonts w:ascii="Arial" w:eastAsia="Arial" w:hAnsi="Arial" w:cs="Arial"/>
          <w:color w:val="000000"/>
          <w:spacing w:val="108"/>
          <w:sz w:val="24"/>
          <w:szCs w:val="24"/>
        </w:rPr>
        <w:t xml:space="preserve"> </w:t>
      </w:r>
      <w:r>
        <w:rPr>
          <w:rFonts w:ascii="Arial" w:eastAsia="Arial" w:hAnsi="Arial" w:cs="Arial"/>
          <w:color w:val="000000"/>
          <w:sz w:val="24"/>
          <w:szCs w:val="24"/>
        </w:rPr>
        <w:t>in</w:t>
      </w:r>
      <w:r>
        <w:rPr>
          <w:rFonts w:ascii="Arial" w:eastAsia="Arial" w:hAnsi="Arial" w:cs="Arial"/>
          <w:color w:val="000000"/>
          <w:spacing w:val="109"/>
          <w:sz w:val="24"/>
          <w:szCs w:val="24"/>
        </w:rPr>
        <w:t xml:space="preserve"> </w:t>
      </w:r>
      <w:r>
        <w:rPr>
          <w:rFonts w:ascii="Arial" w:eastAsia="Arial" w:hAnsi="Arial" w:cs="Arial"/>
          <w:color w:val="000000"/>
          <w:spacing w:val="-1"/>
          <w:sz w:val="24"/>
          <w:szCs w:val="24"/>
        </w:rPr>
        <w:t>t</w:t>
      </w:r>
      <w:r>
        <w:rPr>
          <w:rFonts w:ascii="Arial" w:eastAsia="Arial" w:hAnsi="Arial" w:cs="Arial"/>
          <w:color w:val="000000"/>
          <w:sz w:val="24"/>
          <w:szCs w:val="24"/>
        </w:rPr>
        <w:t>he</w:t>
      </w:r>
      <w:r>
        <w:rPr>
          <w:rFonts w:ascii="Arial" w:eastAsia="Arial" w:hAnsi="Arial" w:cs="Arial"/>
          <w:color w:val="000000"/>
          <w:spacing w:val="106"/>
          <w:sz w:val="24"/>
          <w:szCs w:val="24"/>
        </w:rPr>
        <w:t xml:space="preserve"> </w:t>
      </w:r>
      <w:r>
        <w:rPr>
          <w:rFonts w:ascii="Arial" w:eastAsia="Arial" w:hAnsi="Arial" w:cs="Arial"/>
          <w:color w:val="000000"/>
          <w:spacing w:val="1"/>
          <w:sz w:val="24"/>
          <w:szCs w:val="24"/>
        </w:rPr>
        <w:t>n</w:t>
      </w:r>
      <w:r>
        <w:rPr>
          <w:rFonts w:ascii="Arial" w:eastAsia="Arial" w:hAnsi="Arial" w:cs="Arial"/>
          <w:color w:val="000000"/>
          <w:sz w:val="24"/>
          <w:szCs w:val="24"/>
        </w:rPr>
        <w:t>at</w:t>
      </w:r>
      <w:r>
        <w:rPr>
          <w:rFonts w:ascii="Arial" w:eastAsia="Arial" w:hAnsi="Arial" w:cs="Arial"/>
          <w:color w:val="000000"/>
          <w:spacing w:val="-1"/>
          <w:sz w:val="24"/>
          <w:szCs w:val="24"/>
        </w:rPr>
        <w:t>i</w:t>
      </w:r>
      <w:r>
        <w:rPr>
          <w:rFonts w:ascii="Arial" w:eastAsia="Arial" w:hAnsi="Arial" w:cs="Arial"/>
          <w:color w:val="000000"/>
          <w:sz w:val="24"/>
          <w:szCs w:val="24"/>
        </w:rPr>
        <w:t>o</w:t>
      </w:r>
      <w:r>
        <w:rPr>
          <w:rFonts w:ascii="Arial" w:eastAsia="Arial" w:hAnsi="Arial" w:cs="Arial"/>
          <w:color w:val="000000"/>
          <w:spacing w:val="-1"/>
          <w:sz w:val="24"/>
          <w:szCs w:val="24"/>
        </w:rPr>
        <w:t>n</w:t>
      </w:r>
      <w:r>
        <w:rPr>
          <w:rFonts w:ascii="Arial" w:eastAsia="Arial" w:hAnsi="Arial" w:cs="Arial"/>
          <w:color w:val="000000"/>
          <w:sz w:val="24"/>
          <w:szCs w:val="24"/>
        </w:rPr>
        <w:t>al</w:t>
      </w:r>
      <w:r>
        <w:rPr>
          <w:rFonts w:ascii="Arial" w:eastAsia="Arial" w:hAnsi="Arial" w:cs="Arial"/>
          <w:color w:val="000000"/>
          <w:spacing w:val="108"/>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a</w:t>
      </w:r>
      <w:r>
        <w:rPr>
          <w:rFonts w:ascii="Arial" w:eastAsia="Arial" w:hAnsi="Arial" w:cs="Arial"/>
          <w:color w:val="000000"/>
          <w:sz w:val="24"/>
          <w:szCs w:val="24"/>
        </w:rPr>
        <w:t>r</w:t>
      </w:r>
      <w:r>
        <w:rPr>
          <w:rFonts w:ascii="Arial" w:eastAsia="Arial" w:hAnsi="Arial" w:cs="Arial"/>
          <w:color w:val="000000"/>
          <w:spacing w:val="-3"/>
          <w:sz w:val="24"/>
          <w:szCs w:val="24"/>
        </w:rPr>
        <w:t>i</w:t>
      </w:r>
      <w:r>
        <w:rPr>
          <w:rFonts w:ascii="Arial" w:eastAsia="Arial" w:hAnsi="Arial" w:cs="Arial"/>
          <w:color w:val="000000"/>
          <w:sz w:val="24"/>
          <w:szCs w:val="24"/>
        </w:rPr>
        <w:t>ff</w:t>
      </w:r>
      <w:r>
        <w:rPr>
          <w:rFonts w:ascii="Arial" w:eastAsia="Arial" w:hAnsi="Arial" w:cs="Arial"/>
          <w:color w:val="000000"/>
          <w:spacing w:val="111"/>
          <w:sz w:val="24"/>
          <w:szCs w:val="24"/>
        </w:rPr>
        <w:t xml:space="preserve"> </w:t>
      </w:r>
      <w:r>
        <w:rPr>
          <w:rFonts w:ascii="Arial" w:eastAsia="Arial" w:hAnsi="Arial" w:cs="Arial"/>
          <w:color w:val="000000"/>
          <w:sz w:val="24"/>
          <w:szCs w:val="24"/>
        </w:rPr>
        <w:t>s</w:t>
      </w:r>
      <w:r>
        <w:rPr>
          <w:rFonts w:ascii="Arial" w:eastAsia="Arial" w:hAnsi="Arial" w:cs="Arial"/>
          <w:color w:val="000000"/>
          <w:spacing w:val="-2"/>
          <w:sz w:val="24"/>
          <w:szCs w:val="24"/>
        </w:rPr>
        <w:t>c</w:t>
      </w:r>
      <w:r>
        <w:rPr>
          <w:rFonts w:ascii="Arial" w:eastAsia="Arial" w:hAnsi="Arial" w:cs="Arial"/>
          <w:color w:val="000000"/>
          <w:sz w:val="24"/>
          <w:szCs w:val="24"/>
        </w:rPr>
        <w:t>h</w:t>
      </w:r>
      <w:r>
        <w:rPr>
          <w:rFonts w:ascii="Arial" w:eastAsia="Arial" w:hAnsi="Arial" w:cs="Arial"/>
          <w:color w:val="000000"/>
          <w:spacing w:val="1"/>
          <w:sz w:val="24"/>
          <w:szCs w:val="24"/>
        </w:rPr>
        <w:t>e</w:t>
      </w:r>
      <w:r>
        <w:rPr>
          <w:rFonts w:ascii="Arial" w:eastAsia="Arial" w:hAnsi="Arial" w:cs="Arial"/>
          <w:color w:val="000000"/>
          <w:spacing w:val="-1"/>
          <w:sz w:val="24"/>
          <w:szCs w:val="24"/>
        </w:rPr>
        <w:t>d</w:t>
      </w:r>
      <w:r>
        <w:rPr>
          <w:rFonts w:ascii="Arial" w:eastAsia="Arial" w:hAnsi="Arial" w:cs="Arial"/>
          <w:color w:val="000000"/>
          <w:sz w:val="24"/>
          <w:szCs w:val="24"/>
        </w:rPr>
        <w:t>ules</w:t>
      </w:r>
      <w:r>
        <w:rPr>
          <w:rFonts w:ascii="Arial" w:eastAsia="Arial" w:hAnsi="Arial" w:cs="Arial"/>
          <w:color w:val="000000"/>
          <w:spacing w:val="109"/>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f</w:t>
      </w:r>
      <w:r>
        <w:rPr>
          <w:rFonts w:ascii="Arial" w:eastAsia="Arial" w:hAnsi="Arial" w:cs="Arial"/>
          <w:color w:val="000000"/>
          <w:spacing w:val="108"/>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e</w:t>
      </w:r>
      <w:r>
        <w:rPr>
          <w:rFonts w:ascii="Arial" w:eastAsia="Arial" w:hAnsi="Arial" w:cs="Arial"/>
          <w:color w:val="000000"/>
          <w:spacing w:val="107"/>
          <w:sz w:val="24"/>
          <w:szCs w:val="24"/>
        </w:rPr>
        <w:t xml:space="preserve"> </w:t>
      </w:r>
      <w:r>
        <w:rPr>
          <w:rFonts w:ascii="Arial" w:eastAsia="Arial" w:hAnsi="Arial" w:cs="Arial"/>
          <w:color w:val="000000"/>
          <w:spacing w:val="1"/>
          <w:sz w:val="24"/>
          <w:szCs w:val="24"/>
        </w:rPr>
        <w:t>p</w:t>
      </w:r>
      <w:r>
        <w:rPr>
          <w:rFonts w:ascii="Arial" w:eastAsia="Arial" w:hAnsi="Arial" w:cs="Arial"/>
          <w:color w:val="000000"/>
          <w:sz w:val="24"/>
          <w:szCs w:val="24"/>
        </w:rPr>
        <w:t>artici</w:t>
      </w:r>
      <w:r>
        <w:rPr>
          <w:rFonts w:ascii="Arial" w:eastAsia="Arial" w:hAnsi="Arial" w:cs="Arial"/>
          <w:color w:val="000000"/>
          <w:spacing w:val="-1"/>
          <w:sz w:val="24"/>
          <w:szCs w:val="24"/>
        </w:rPr>
        <w:t>p</w:t>
      </w:r>
      <w:r>
        <w:rPr>
          <w:rFonts w:ascii="Arial" w:eastAsia="Arial" w:hAnsi="Arial" w:cs="Arial"/>
          <w:color w:val="000000"/>
          <w:sz w:val="24"/>
          <w:szCs w:val="24"/>
        </w:rPr>
        <w:t>a</w:t>
      </w:r>
      <w:r>
        <w:rPr>
          <w:rFonts w:ascii="Arial" w:eastAsia="Arial" w:hAnsi="Arial" w:cs="Arial"/>
          <w:color w:val="000000"/>
          <w:spacing w:val="-1"/>
          <w:sz w:val="24"/>
          <w:szCs w:val="24"/>
        </w:rPr>
        <w:t>n</w:t>
      </w:r>
      <w:r>
        <w:rPr>
          <w:rFonts w:ascii="Arial" w:eastAsia="Arial" w:hAnsi="Arial" w:cs="Arial"/>
          <w:color w:val="000000"/>
          <w:sz w:val="24"/>
          <w:szCs w:val="24"/>
        </w:rPr>
        <w:t xml:space="preserve">t </w:t>
      </w:r>
      <w:r>
        <w:rPr>
          <w:rFonts w:ascii="Arial" w:eastAsia="Arial" w:hAnsi="Arial" w:cs="Arial"/>
          <w:color w:val="000000"/>
          <w:spacing w:val="1"/>
          <w:sz w:val="24"/>
          <w:szCs w:val="24"/>
        </w:rPr>
        <w:t>m</w:t>
      </w:r>
      <w:r>
        <w:rPr>
          <w:rFonts w:ascii="Arial" w:eastAsia="Arial" w:hAnsi="Arial" w:cs="Arial"/>
          <w:color w:val="000000"/>
          <w:spacing w:val="-1"/>
          <w:sz w:val="24"/>
          <w:szCs w:val="24"/>
        </w:rPr>
        <w:t>e</w:t>
      </w:r>
      <w:r>
        <w:rPr>
          <w:rFonts w:ascii="Arial" w:eastAsia="Arial" w:hAnsi="Arial" w:cs="Arial"/>
          <w:color w:val="000000"/>
          <w:spacing w:val="1"/>
          <w:sz w:val="24"/>
          <w:szCs w:val="24"/>
        </w:rPr>
        <w:t>m</w:t>
      </w:r>
      <w:r>
        <w:rPr>
          <w:rFonts w:ascii="Arial" w:eastAsia="Arial" w:hAnsi="Arial" w:cs="Arial"/>
          <w:color w:val="000000"/>
          <w:spacing w:val="-1"/>
          <w:sz w:val="24"/>
          <w:szCs w:val="24"/>
        </w:rPr>
        <w:t>b</w:t>
      </w:r>
      <w:r>
        <w:rPr>
          <w:rFonts w:ascii="Arial" w:eastAsia="Arial" w:hAnsi="Arial" w:cs="Arial"/>
          <w:color w:val="000000"/>
          <w:sz w:val="24"/>
          <w:szCs w:val="24"/>
        </w:rPr>
        <w:t>er.</w:t>
      </w:r>
    </w:p>
    <w:p w14:paraId="0A029410" w14:textId="77777777" w:rsidR="00526E2F" w:rsidRDefault="00526E2F" w:rsidP="00526E2F">
      <w:pPr>
        <w:spacing w:after="2" w:line="180" w:lineRule="exact"/>
        <w:rPr>
          <w:rFonts w:ascii="Arial" w:eastAsia="Arial" w:hAnsi="Arial" w:cs="Arial"/>
          <w:sz w:val="18"/>
          <w:szCs w:val="18"/>
        </w:rPr>
      </w:pPr>
    </w:p>
    <w:p w14:paraId="1FF6E5E8" w14:textId="77777777" w:rsidR="00526E2F" w:rsidRDefault="00526E2F" w:rsidP="00526E2F">
      <w:pPr>
        <w:spacing w:after="0" w:line="240" w:lineRule="auto"/>
        <w:ind w:left="1419" w:right="1603" w:hanging="600"/>
        <w:rPr>
          <w:rFonts w:ascii="Arial" w:eastAsia="Arial" w:hAnsi="Arial" w:cs="Arial"/>
          <w:color w:val="000000"/>
          <w:sz w:val="24"/>
          <w:szCs w:val="24"/>
        </w:rPr>
      </w:pPr>
      <w:r>
        <w:rPr>
          <w:rFonts w:ascii="Arial" w:eastAsia="Arial" w:hAnsi="Arial" w:cs="Arial"/>
          <w:color w:val="000000"/>
          <w:sz w:val="24"/>
          <w:szCs w:val="24"/>
        </w:rPr>
        <w:t>2.</w:t>
      </w:r>
      <w:r>
        <w:rPr>
          <w:rFonts w:ascii="Arial" w:eastAsia="Arial" w:hAnsi="Arial" w:cs="Arial"/>
          <w:color w:val="000000"/>
          <w:sz w:val="24"/>
          <w:szCs w:val="24"/>
        </w:rPr>
        <w:tab/>
      </w:r>
      <w:r>
        <w:rPr>
          <w:rFonts w:ascii="Arial" w:eastAsia="Arial" w:hAnsi="Arial" w:cs="Arial"/>
          <w:color w:val="000000"/>
          <w:spacing w:val="-34"/>
          <w:sz w:val="24"/>
          <w:szCs w:val="24"/>
        </w:rPr>
        <w:t xml:space="preserve"> </w:t>
      </w:r>
      <w:r>
        <w:rPr>
          <w:rFonts w:ascii="Arial" w:eastAsia="Arial" w:hAnsi="Arial" w:cs="Arial"/>
          <w:color w:val="000000"/>
          <w:sz w:val="24"/>
          <w:szCs w:val="24"/>
        </w:rPr>
        <w:t>P</w:t>
      </w:r>
      <w:r>
        <w:rPr>
          <w:rFonts w:ascii="Arial" w:eastAsia="Arial" w:hAnsi="Arial" w:cs="Arial"/>
          <w:color w:val="000000"/>
          <w:spacing w:val="1"/>
          <w:sz w:val="24"/>
          <w:szCs w:val="24"/>
        </w:rPr>
        <w:t>a</w:t>
      </w:r>
      <w:r>
        <w:rPr>
          <w:rFonts w:ascii="Arial" w:eastAsia="Arial" w:hAnsi="Arial" w:cs="Arial"/>
          <w:color w:val="000000"/>
          <w:sz w:val="24"/>
          <w:szCs w:val="24"/>
        </w:rPr>
        <w:t>r</w:t>
      </w:r>
      <w:r>
        <w:rPr>
          <w:rFonts w:ascii="Arial" w:eastAsia="Arial" w:hAnsi="Arial" w:cs="Arial"/>
          <w:color w:val="000000"/>
          <w:spacing w:val="3"/>
          <w:sz w:val="24"/>
          <w:szCs w:val="24"/>
        </w:rPr>
        <w:t>a</w:t>
      </w:r>
      <w:r>
        <w:rPr>
          <w:rFonts w:ascii="Arial" w:eastAsia="Arial" w:hAnsi="Arial" w:cs="Arial"/>
          <w:color w:val="000000"/>
          <w:sz w:val="24"/>
          <w:szCs w:val="24"/>
        </w:rPr>
        <w:t>-</w:t>
      </w:r>
      <w:r>
        <w:rPr>
          <w:rFonts w:ascii="Arial" w:eastAsia="Arial" w:hAnsi="Arial" w:cs="Arial"/>
          <w:color w:val="000000"/>
          <w:spacing w:val="-2"/>
          <w:sz w:val="24"/>
          <w:szCs w:val="24"/>
        </w:rPr>
        <w:t>t</w:t>
      </w:r>
      <w:r>
        <w:rPr>
          <w:rFonts w:ascii="Arial" w:eastAsia="Arial" w:hAnsi="Arial" w:cs="Arial"/>
          <w:color w:val="000000"/>
          <w:sz w:val="24"/>
          <w:szCs w:val="24"/>
        </w:rPr>
        <w:t>ariff</w:t>
      </w:r>
      <w:r>
        <w:rPr>
          <w:rFonts w:ascii="Arial" w:eastAsia="Arial" w:hAnsi="Arial" w:cs="Arial"/>
          <w:color w:val="000000"/>
          <w:spacing w:val="5"/>
          <w:sz w:val="24"/>
          <w:szCs w:val="24"/>
        </w:rPr>
        <w:t xml:space="preserve"> </w:t>
      </w:r>
      <w:r>
        <w:rPr>
          <w:rFonts w:ascii="Arial" w:eastAsia="Arial" w:hAnsi="Arial" w:cs="Arial"/>
          <w:color w:val="000000"/>
          <w:sz w:val="24"/>
          <w:szCs w:val="24"/>
        </w:rPr>
        <w:t>c</w:t>
      </w:r>
      <w:r>
        <w:rPr>
          <w:rFonts w:ascii="Arial" w:eastAsia="Arial" w:hAnsi="Arial" w:cs="Arial"/>
          <w:color w:val="000000"/>
          <w:spacing w:val="1"/>
          <w:sz w:val="24"/>
          <w:szCs w:val="24"/>
        </w:rPr>
        <w:t>on</w:t>
      </w:r>
      <w:r>
        <w:rPr>
          <w:rFonts w:ascii="Arial" w:eastAsia="Arial" w:hAnsi="Arial" w:cs="Arial"/>
          <w:color w:val="000000"/>
          <w:spacing w:val="-2"/>
          <w:sz w:val="24"/>
          <w:szCs w:val="24"/>
        </w:rPr>
        <w:t>c</w:t>
      </w:r>
      <w:r>
        <w:rPr>
          <w:rFonts w:ascii="Arial" w:eastAsia="Arial" w:hAnsi="Arial" w:cs="Arial"/>
          <w:color w:val="000000"/>
          <w:spacing w:val="-1"/>
          <w:sz w:val="24"/>
          <w:szCs w:val="24"/>
        </w:rPr>
        <w:t>e</w:t>
      </w:r>
      <w:r>
        <w:rPr>
          <w:rFonts w:ascii="Arial" w:eastAsia="Arial" w:hAnsi="Arial" w:cs="Arial"/>
          <w:color w:val="000000"/>
          <w:sz w:val="24"/>
          <w:szCs w:val="24"/>
        </w:rPr>
        <w:t>ssions,</w:t>
      </w:r>
      <w:r>
        <w:rPr>
          <w:rFonts w:ascii="Arial" w:eastAsia="Arial" w:hAnsi="Arial" w:cs="Arial"/>
          <w:color w:val="000000"/>
          <w:spacing w:val="5"/>
          <w:sz w:val="24"/>
          <w:szCs w:val="24"/>
        </w:rPr>
        <w:t xml:space="preserve"> </w:t>
      </w:r>
      <w:r>
        <w:rPr>
          <w:rFonts w:ascii="Arial" w:eastAsia="Arial" w:hAnsi="Arial" w:cs="Arial"/>
          <w:color w:val="000000"/>
          <w:sz w:val="24"/>
          <w:szCs w:val="24"/>
        </w:rPr>
        <w:t>par</w:t>
      </w:r>
      <w:r>
        <w:rPr>
          <w:rFonts w:ascii="Arial" w:eastAsia="Arial" w:hAnsi="Arial" w:cs="Arial"/>
          <w:color w:val="000000"/>
          <w:spacing w:val="2"/>
          <w:sz w:val="24"/>
          <w:szCs w:val="24"/>
        </w:rPr>
        <w:t>a</w:t>
      </w:r>
      <w:r>
        <w:rPr>
          <w:rFonts w:ascii="Arial" w:eastAsia="Arial" w:hAnsi="Arial" w:cs="Arial"/>
          <w:color w:val="000000"/>
          <w:sz w:val="24"/>
          <w:szCs w:val="24"/>
        </w:rPr>
        <w:t>-tar</w:t>
      </w:r>
      <w:r>
        <w:rPr>
          <w:rFonts w:ascii="Arial" w:eastAsia="Arial" w:hAnsi="Arial" w:cs="Arial"/>
          <w:color w:val="000000"/>
          <w:spacing w:val="-3"/>
          <w:sz w:val="24"/>
          <w:szCs w:val="24"/>
        </w:rPr>
        <w:t>i</w:t>
      </w:r>
      <w:r>
        <w:rPr>
          <w:rFonts w:ascii="Arial" w:eastAsia="Arial" w:hAnsi="Arial" w:cs="Arial"/>
          <w:color w:val="000000"/>
          <w:sz w:val="24"/>
          <w:szCs w:val="24"/>
        </w:rPr>
        <w:t>ff</w:t>
      </w:r>
      <w:r>
        <w:rPr>
          <w:rFonts w:ascii="Arial" w:eastAsia="Arial" w:hAnsi="Arial" w:cs="Arial"/>
          <w:color w:val="000000"/>
          <w:spacing w:val="6"/>
          <w:sz w:val="24"/>
          <w:szCs w:val="24"/>
        </w:rPr>
        <w:t xml:space="preserve"> </w:t>
      </w:r>
      <w:r>
        <w:rPr>
          <w:rFonts w:ascii="Arial" w:eastAsia="Arial" w:hAnsi="Arial" w:cs="Arial"/>
          <w:color w:val="000000"/>
          <w:spacing w:val="1"/>
          <w:sz w:val="24"/>
          <w:szCs w:val="24"/>
        </w:rPr>
        <w:t>me</w:t>
      </w:r>
      <w:r>
        <w:rPr>
          <w:rFonts w:ascii="Arial" w:eastAsia="Arial" w:hAnsi="Arial" w:cs="Arial"/>
          <w:color w:val="000000"/>
          <w:sz w:val="24"/>
          <w:szCs w:val="24"/>
        </w:rPr>
        <w:t>ans</w:t>
      </w:r>
      <w:r>
        <w:rPr>
          <w:rFonts w:ascii="Arial" w:eastAsia="Arial" w:hAnsi="Arial" w:cs="Arial"/>
          <w:color w:val="000000"/>
          <w:spacing w:val="4"/>
          <w:sz w:val="24"/>
          <w:szCs w:val="24"/>
        </w:rPr>
        <w:t xml:space="preserve"> </w:t>
      </w:r>
      <w:r>
        <w:rPr>
          <w:rFonts w:ascii="Arial" w:eastAsia="Arial" w:hAnsi="Arial" w:cs="Arial"/>
          <w:color w:val="000000"/>
          <w:spacing w:val="1"/>
          <w:sz w:val="24"/>
          <w:szCs w:val="24"/>
        </w:rPr>
        <w:t>bo</w:t>
      </w:r>
      <w:r>
        <w:rPr>
          <w:rFonts w:ascii="Arial" w:eastAsia="Arial" w:hAnsi="Arial" w:cs="Arial"/>
          <w:color w:val="000000"/>
          <w:sz w:val="24"/>
          <w:szCs w:val="24"/>
        </w:rPr>
        <w:t>r</w:t>
      </w:r>
      <w:r>
        <w:rPr>
          <w:rFonts w:ascii="Arial" w:eastAsia="Arial" w:hAnsi="Arial" w:cs="Arial"/>
          <w:color w:val="000000"/>
          <w:spacing w:val="-1"/>
          <w:sz w:val="24"/>
          <w:szCs w:val="24"/>
        </w:rPr>
        <w:t>d</w:t>
      </w:r>
      <w:r>
        <w:rPr>
          <w:rFonts w:ascii="Arial" w:eastAsia="Arial" w:hAnsi="Arial" w:cs="Arial"/>
          <w:color w:val="000000"/>
          <w:sz w:val="24"/>
          <w:szCs w:val="24"/>
        </w:rPr>
        <w:t>er</w:t>
      </w:r>
      <w:r>
        <w:rPr>
          <w:rFonts w:ascii="Arial" w:eastAsia="Arial" w:hAnsi="Arial" w:cs="Arial"/>
          <w:color w:val="000000"/>
          <w:spacing w:val="4"/>
          <w:sz w:val="24"/>
          <w:szCs w:val="24"/>
        </w:rPr>
        <w:t xml:space="preserve"> </w:t>
      </w:r>
      <w:r>
        <w:rPr>
          <w:rFonts w:ascii="Arial" w:eastAsia="Arial" w:hAnsi="Arial" w:cs="Arial"/>
          <w:color w:val="000000"/>
          <w:sz w:val="24"/>
          <w:szCs w:val="24"/>
        </w:rPr>
        <w:t>c</w:t>
      </w:r>
      <w:r>
        <w:rPr>
          <w:rFonts w:ascii="Arial" w:eastAsia="Arial" w:hAnsi="Arial" w:cs="Arial"/>
          <w:color w:val="000000"/>
          <w:spacing w:val="1"/>
          <w:sz w:val="24"/>
          <w:szCs w:val="24"/>
        </w:rPr>
        <w:t>h</w:t>
      </w:r>
      <w:r>
        <w:rPr>
          <w:rFonts w:ascii="Arial" w:eastAsia="Arial" w:hAnsi="Arial" w:cs="Arial"/>
          <w:color w:val="000000"/>
          <w:sz w:val="24"/>
          <w:szCs w:val="24"/>
        </w:rPr>
        <w:t>ar</w:t>
      </w:r>
      <w:r>
        <w:rPr>
          <w:rFonts w:ascii="Arial" w:eastAsia="Arial" w:hAnsi="Arial" w:cs="Arial"/>
          <w:color w:val="000000"/>
          <w:spacing w:val="-1"/>
          <w:sz w:val="24"/>
          <w:szCs w:val="24"/>
        </w:rPr>
        <w:t>g</w:t>
      </w:r>
      <w:r>
        <w:rPr>
          <w:rFonts w:ascii="Arial" w:eastAsia="Arial" w:hAnsi="Arial" w:cs="Arial"/>
          <w:color w:val="000000"/>
          <w:sz w:val="24"/>
          <w:szCs w:val="24"/>
        </w:rPr>
        <w:t>es</w:t>
      </w:r>
      <w:r>
        <w:rPr>
          <w:rFonts w:ascii="Arial" w:eastAsia="Arial" w:hAnsi="Arial" w:cs="Arial"/>
          <w:color w:val="000000"/>
          <w:spacing w:val="5"/>
          <w:sz w:val="24"/>
          <w:szCs w:val="24"/>
        </w:rPr>
        <w:t xml:space="preserve"> </w:t>
      </w:r>
      <w:r>
        <w:rPr>
          <w:rFonts w:ascii="Arial" w:eastAsia="Arial" w:hAnsi="Arial" w:cs="Arial"/>
          <w:color w:val="000000"/>
          <w:spacing w:val="1"/>
          <w:sz w:val="24"/>
          <w:szCs w:val="24"/>
        </w:rPr>
        <w:t>a</w:t>
      </w:r>
      <w:r>
        <w:rPr>
          <w:rFonts w:ascii="Arial" w:eastAsia="Arial" w:hAnsi="Arial" w:cs="Arial"/>
          <w:color w:val="000000"/>
          <w:spacing w:val="-1"/>
          <w:sz w:val="24"/>
          <w:szCs w:val="24"/>
        </w:rPr>
        <w:t>n</w:t>
      </w:r>
      <w:r>
        <w:rPr>
          <w:rFonts w:ascii="Arial" w:eastAsia="Arial" w:hAnsi="Arial" w:cs="Arial"/>
          <w:color w:val="000000"/>
          <w:sz w:val="24"/>
          <w:szCs w:val="24"/>
        </w:rPr>
        <w:t>d f</w:t>
      </w:r>
      <w:r>
        <w:rPr>
          <w:rFonts w:ascii="Arial" w:eastAsia="Arial" w:hAnsi="Arial" w:cs="Arial"/>
          <w:color w:val="000000"/>
          <w:spacing w:val="1"/>
          <w:sz w:val="24"/>
          <w:szCs w:val="24"/>
        </w:rPr>
        <w:t>e</w:t>
      </w:r>
      <w:r>
        <w:rPr>
          <w:rFonts w:ascii="Arial" w:eastAsia="Arial" w:hAnsi="Arial" w:cs="Arial"/>
          <w:color w:val="000000"/>
          <w:sz w:val="24"/>
          <w:szCs w:val="24"/>
        </w:rPr>
        <w:t>es other t</w:t>
      </w:r>
      <w:r>
        <w:rPr>
          <w:rFonts w:ascii="Arial" w:eastAsia="Arial" w:hAnsi="Arial" w:cs="Arial"/>
          <w:color w:val="000000"/>
          <w:spacing w:val="1"/>
          <w:sz w:val="24"/>
          <w:szCs w:val="24"/>
        </w:rPr>
        <w:t>h</w:t>
      </w:r>
      <w:r>
        <w:rPr>
          <w:rFonts w:ascii="Arial" w:eastAsia="Arial" w:hAnsi="Arial" w:cs="Arial"/>
          <w:color w:val="000000"/>
          <w:sz w:val="24"/>
          <w:szCs w:val="24"/>
        </w:rPr>
        <w:t xml:space="preserve">an </w:t>
      </w:r>
      <w:r>
        <w:rPr>
          <w:rFonts w:ascii="Arial" w:eastAsia="Arial" w:hAnsi="Arial" w:cs="Arial"/>
          <w:color w:val="000000"/>
          <w:spacing w:val="-1"/>
          <w:sz w:val="24"/>
          <w:szCs w:val="24"/>
        </w:rPr>
        <w:t>t</w:t>
      </w:r>
      <w:r>
        <w:rPr>
          <w:rFonts w:ascii="Arial" w:eastAsia="Arial" w:hAnsi="Arial" w:cs="Arial"/>
          <w:color w:val="000000"/>
          <w:sz w:val="24"/>
          <w:szCs w:val="24"/>
        </w:rPr>
        <w:t xml:space="preserve">ariff </w:t>
      </w:r>
      <w:r>
        <w:rPr>
          <w:rFonts w:ascii="Arial" w:eastAsia="Arial" w:hAnsi="Arial" w:cs="Arial"/>
          <w:color w:val="000000"/>
          <w:spacing w:val="-2"/>
          <w:sz w:val="24"/>
          <w:szCs w:val="24"/>
        </w:rPr>
        <w:t>w</w:t>
      </w:r>
      <w:r>
        <w:rPr>
          <w:rFonts w:ascii="Arial" w:eastAsia="Arial" w:hAnsi="Arial" w:cs="Arial"/>
          <w:color w:val="000000"/>
          <w:sz w:val="24"/>
          <w:szCs w:val="24"/>
        </w:rPr>
        <w:t xml:space="preserve">hich </w:t>
      </w:r>
      <w:r>
        <w:rPr>
          <w:rFonts w:ascii="Arial" w:eastAsia="Arial" w:hAnsi="Arial" w:cs="Arial"/>
          <w:color w:val="000000"/>
          <w:spacing w:val="1"/>
          <w:sz w:val="24"/>
          <w:szCs w:val="24"/>
        </w:rPr>
        <w:t>a</w:t>
      </w:r>
      <w:r>
        <w:rPr>
          <w:rFonts w:ascii="Arial" w:eastAsia="Arial" w:hAnsi="Arial" w:cs="Arial"/>
          <w:color w:val="000000"/>
          <w:sz w:val="24"/>
          <w:szCs w:val="24"/>
        </w:rPr>
        <w:t xml:space="preserve">re </w:t>
      </w:r>
      <w:r>
        <w:rPr>
          <w:rFonts w:ascii="Arial" w:eastAsia="Arial" w:hAnsi="Arial" w:cs="Arial"/>
          <w:color w:val="000000"/>
          <w:spacing w:val="-1"/>
          <w:sz w:val="24"/>
          <w:szCs w:val="24"/>
        </w:rPr>
        <w:t>s</w:t>
      </w:r>
      <w:r>
        <w:rPr>
          <w:rFonts w:ascii="Arial" w:eastAsia="Arial" w:hAnsi="Arial" w:cs="Arial"/>
          <w:color w:val="000000"/>
          <w:sz w:val="24"/>
          <w:szCs w:val="24"/>
        </w:rPr>
        <w:t>olely</w:t>
      </w:r>
      <w:r>
        <w:rPr>
          <w:rFonts w:ascii="Arial" w:eastAsia="Arial" w:hAnsi="Arial" w:cs="Arial"/>
          <w:color w:val="000000"/>
          <w:spacing w:val="-1"/>
          <w:sz w:val="24"/>
          <w:szCs w:val="24"/>
        </w:rPr>
        <w:t xml:space="preserve"> </w:t>
      </w:r>
      <w:r>
        <w:rPr>
          <w:rFonts w:ascii="Arial" w:eastAsia="Arial" w:hAnsi="Arial" w:cs="Arial"/>
          <w:color w:val="000000"/>
          <w:sz w:val="24"/>
          <w:szCs w:val="24"/>
        </w:rPr>
        <w:t>im</w:t>
      </w:r>
      <w:r>
        <w:rPr>
          <w:rFonts w:ascii="Arial" w:eastAsia="Arial" w:hAnsi="Arial" w:cs="Arial"/>
          <w:color w:val="000000"/>
          <w:spacing w:val="1"/>
          <w:sz w:val="24"/>
          <w:szCs w:val="24"/>
        </w:rPr>
        <w:t>po</w:t>
      </w:r>
      <w:r>
        <w:rPr>
          <w:rFonts w:ascii="Arial" w:eastAsia="Arial" w:hAnsi="Arial" w:cs="Arial"/>
          <w:color w:val="000000"/>
          <w:spacing w:val="-2"/>
          <w:sz w:val="24"/>
          <w:szCs w:val="24"/>
        </w:rPr>
        <w:t>s</w:t>
      </w:r>
      <w:r>
        <w:rPr>
          <w:rFonts w:ascii="Arial" w:eastAsia="Arial" w:hAnsi="Arial" w:cs="Arial"/>
          <w:color w:val="000000"/>
          <w:spacing w:val="-1"/>
          <w:sz w:val="24"/>
          <w:szCs w:val="24"/>
        </w:rPr>
        <w:t>e</w:t>
      </w:r>
      <w:r>
        <w:rPr>
          <w:rFonts w:ascii="Arial" w:eastAsia="Arial" w:hAnsi="Arial" w:cs="Arial"/>
          <w:color w:val="000000"/>
          <w:sz w:val="24"/>
          <w:szCs w:val="24"/>
        </w:rPr>
        <w:t xml:space="preserve">d </w:t>
      </w:r>
      <w:r>
        <w:rPr>
          <w:rFonts w:ascii="Arial" w:eastAsia="Arial" w:hAnsi="Arial" w:cs="Arial"/>
          <w:color w:val="000000"/>
          <w:spacing w:val="1"/>
          <w:sz w:val="24"/>
          <w:szCs w:val="24"/>
        </w:rPr>
        <w:t>o</w:t>
      </w:r>
      <w:r>
        <w:rPr>
          <w:rFonts w:ascii="Arial" w:eastAsia="Arial" w:hAnsi="Arial" w:cs="Arial"/>
          <w:color w:val="000000"/>
          <w:sz w:val="24"/>
          <w:szCs w:val="24"/>
        </w:rPr>
        <w:t>n</w:t>
      </w:r>
      <w:r>
        <w:rPr>
          <w:rFonts w:ascii="Arial" w:eastAsia="Arial" w:hAnsi="Arial" w:cs="Arial"/>
          <w:color w:val="000000"/>
          <w:spacing w:val="-1"/>
          <w:sz w:val="24"/>
          <w:szCs w:val="24"/>
        </w:rPr>
        <w:t xml:space="preserve"> </w:t>
      </w:r>
      <w:r>
        <w:rPr>
          <w:rFonts w:ascii="Arial" w:eastAsia="Arial" w:hAnsi="Arial" w:cs="Arial"/>
          <w:color w:val="000000"/>
          <w:sz w:val="24"/>
          <w:szCs w:val="24"/>
        </w:rPr>
        <w:t>i</w:t>
      </w:r>
      <w:r>
        <w:rPr>
          <w:rFonts w:ascii="Arial" w:eastAsia="Arial" w:hAnsi="Arial" w:cs="Arial"/>
          <w:color w:val="000000"/>
          <w:spacing w:val="1"/>
          <w:sz w:val="24"/>
          <w:szCs w:val="24"/>
        </w:rPr>
        <w:t>m</w:t>
      </w:r>
      <w:r>
        <w:rPr>
          <w:rFonts w:ascii="Arial" w:eastAsia="Arial" w:hAnsi="Arial" w:cs="Arial"/>
          <w:color w:val="000000"/>
          <w:spacing w:val="-1"/>
          <w:sz w:val="24"/>
          <w:szCs w:val="24"/>
        </w:rPr>
        <w:t>p</w:t>
      </w:r>
      <w:r>
        <w:rPr>
          <w:rFonts w:ascii="Arial" w:eastAsia="Arial" w:hAnsi="Arial" w:cs="Arial"/>
          <w:color w:val="000000"/>
          <w:sz w:val="24"/>
          <w:szCs w:val="24"/>
        </w:rPr>
        <w:t>orts.</w:t>
      </w:r>
    </w:p>
    <w:p w14:paraId="5DDEC2AE" w14:textId="77777777" w:rsidR="00526E2F" w:rsidRDefault="00526E2F" w:rsidP="00526E2F">
      <w:pPr>
        <w:spacing w:after="4" w:line="180" w:lineRule="exact"/>
        <w:rPr>
          <w:rFonts w:ascii="Arial" w:eastAsia="Arial" w:hAnsi="Arial" w:cs="Arial"/>
          <w:sz w:val="18"/>
          <w:szCs w:val="18"/>
        </w:rPr>
      </w:pPr>
    </w:p>
    <w:p w14:paraId="45DF7F67" w14:textId="77777777" w:rsidR="00526E2F" w:rsidRDefault="00526E2F" w:rsidP="00526E2F">
      <w:pPr>
        <w:spacing w:after="0" w:line="240" w:lineRule="auto"/>
        <w:ind w:left="1419" w:right="1600" w:hanging="600"/>
        <w:rPr>
          <w:rFonts w:ascii="Arial" w:eastAsia="Arial" w:hAnsi="Arial" w:cs="Arial"/>
          <w:color w:val="000000"/>
          <w:sz w:val="24"/>
          <w:szCs w:val="24"/>
        </w:rPr>
      </w:pPr>
      <w:r>
        <w:rPr>
          <w:rFonts w:ascii="Arial" w:eastAsia="Arial" w:hAnsi="Arial" w:cs="Arial"/>
          <w:color w:val="000000"/>
          <w:sz w:val="24"/>
          <w:szCs w:val="24"/>
        </w:rPr>
        <w:t>3.</w:t>
      </w:r>
      <w:r>
        <w:rPr>
          <w:rFonts w:ascii="Arial" w:eastAsia="Arial" w:hAnsi="Arial" w:cs="Arial"/>
          <w:color w:val="000000"/>
          <w:sz w:val="24"/>
          <w:szCs w:val="24"/>
        </w:rPr>
        <w:tab/>
        <w:t>No</w:t>
      </w:r>
      <w:r>
        <w:rPr>
          <w:rFonts w:ascii="Arial" w:eastAsia="Arial" w:hAnsi="Arial" w:cs="Arial"/>
          <w:color w:val="000000"/>
          <w:spacing w:val="2"/>
          <w:sz w:val="24"/>
          <w:szCs w:val="24"/>
        </w:rPr>
        <w:t>n</w:t>
      </w:r>
      <w:r>
        <w:rPr>
          <w:rFonts w:ascii="Arial" w:eastAsia="Arial" w:hAnsi="Arial" w:cs="Arial"/>
          <w:color w:val="000000"/>
          <w:sz w:val="24"/>
          <w:szCs w:val="24"/>
        </w:rPr>
        <w:t>-t</w:t>
      </w:r>
      <w:r>
        <w:rPr>
          <w:rFonts w:ascii="Arial" w:eastAsia="Arial" w:hAnsi="Arial" w:cs="Arial"/>
          <w:color w:val="000000"/>
          <w:spacing w:val="1"/>
          <w:sz w:val="24"/>
          <w:szCs w:val="24"/>
        </w:rPr>
        <w:t>a</w:t>
      </w:r>
      <w:r>
        <w:rPr>
          <w:rFonts w:ascii="Arial" w:eastAsia="Arial" w:hAnsi="Arial" w:cs="Arial"/>
          <w:color w:val="000000"/>
          <w:sz w:val="24"/>
          <w:szCs w:val="24"/>
        </w:rPr>
        <w:t>r</w:t>
      </w:r>
      <w:r>
        <w:rPr>
          <w:rFonts w:ascii="Arial" w:eastAsia="Arial" w:hAnsi="Arial" w:cs="Arial"/>
          <w:color w:val="000000"/>
          <w:spacing w:val="-3"/>
          <w:sz w:val="24"/>
          <w:szCs w:val="24"/>
        </w:rPr>
        <w:t>i</w:t>
      </w:r>
      <w:r>
        <w:rPr>
          <w:rFonts w:ascii="Arial" w:eastAsia="Arial" w:hAnsi="Arial" w:cs="Arial"/>
          <w:color w:val="000000"/>
          <w:sz w:val="24"/>
          <w:szCs w:val="24"/>
        </w:rPr>
        <w:t>ff</w:t>
      </w:r>
      <w:r>
        <w:rPr>
          <w:rFonts w:ascii="Arial" w:eastAsia="Arial" w:hAnsi="Arial" w:cs="Arial"/>
          <w:color w:val="000000"/>
          <w:spacing w:val="149"/>
          <w:sz w:val="24"/>
          <w:szCs w:val="24"/>
        </w:rPr>
        <w:t xml:space="preserve"> </w:t>
      </w:r>
      <w:r>
        <w:rPr>
          <w:rFonts w:ascii="Arial" w:eastAsia="Arial" w:hAnsi="Arial" w:cs="Arial"/>
          <w:color w:val="000000"/>
          <w:spacing w:val="1"/>
          <w:sz w:val="24"/>
          <w:szCs w:val="24"/>
        </w:rPr>
        <w:t>m</w:t>
      </w:r>
      <w:r>
        <w:rPr>
          <w:rFonts w:ascii="Arial" w:eastAsia="Arial" w:hAnsi="Arial" w:cs="Arial"/>
          <w:color w:val="000000"/>
          <w:sz w:val="24"/>
          <w:szCs w:val="24"/>
        </w:rPr>
        <w:t>easures,</w:t>
      </w:r>
      <w:r>
        <w:rPr>
          <w:rFonts w:ascii="Arial" w:eastAsia="Arial" w:hAnsi="Arial" w:cs="Arial"/>
          <w:color w:val="000000"/>
          <w:spacing w:val="148"/>
          <w:sz w:val="24"/>
          <w:szCs w:val="24"/>
        </w:rPr>
        <w:t xml:space="preserve"> </w:t>
      </w:r>
      <w:r>
        <w:rPr>
          <w:rFonts w:ascii="Arial" w:eastAsia="Arial" w:hAnsi="Arial" w:cs="Arial"/>
          <w:color w:val="000000"/>
          <w:spacing w:val="1"/>
          <w:sz w:val="24"/>
          <w:szCs w:val="24"/>
        </w:rPr>
        <w:t>n</w:t>
      </w:r>
      <w:r>
        <w:rPr>
          <w:rFonts w:ascii="Arial" w:eastAsia="Arial" w:hAnsi="Arial" w:cs="Arial"/>
          <w:color w:val="000000"/>
          <w:sz w:val="24"/>
          <w:szCs w:val="24"/>
        </w:rPr>
        <w:t>o</w:t>
      </w:r>
      <w:r>
        <w:rPr>
          <w:rFonts w:ascii="Arial" w:eastAsia="Arial" w:hAnsi="Arial" w:cs="Arial"/>
          <w:color w:val="000000"/>
          <w:spacing w:val="4"/>
          <w:sz w:val="24"/>
          <w:szCs w:val="24"/>
        </w:rPr>
        <w:t>n</w:t>
      </w:r>
      <w:r>
        <w:rPr>
          <w:rFonts w:ascii="Arial" w:eastAsia="Arial" w:hAnsi="Arial" w:cs="Arial"/>
          <w:color w:val="000000"/>
          <w:sz w:val="24"/>
          <w:szCs w:val="24"/>
        </w:rPr>
        <w:t>-</w:t>
      </w:r>
      <w:r>
        <w:rPr>
          <w:rFonts w:ascii="Arial" w:eastAsia="Arial" w:hAnsi="Arial" w:cs="Arial"/>
          <w:color w:val="000000"/>
          <w:spacing w:val="-2"/>
          <w:sz w:val="24"/>
          <w:szCs w:val="24"/>
        </w:rPr>
        <w:t>t</w:t>
      </w:r>
      <w:r>
        <w:rPr>
          <w:rFonts w:ascii="Arial" w:eastAsia="Arial" w:hAnsi="Arial" w:cs="Arial"/>
          <w:color w:val="000000"/>
          <w:sz w:val="24"/>
          <w:szCs w:val="24"/>
        </w:rPr>
        <w:t>ariffs</w:t>
      </w:r>
      <w:r>
        <w:rPr>
          <w:rFonts w:ascii="Arial" w:eastAsia="Arial" w:hAnsi="Arial" w:cs="Arial"/>
          <w:color w:val="000000"/>
          <w:spacing w:val="147"/>
          <w:sz w:val="24"/>
          <w:szCs w:val="24"/>
        </w:rPr>
        <w:t xml:space="preserve"> </w:t>
      </w:r>
      <w:r>
        <w:rPr>
          <w:rFonts w:ascii="Arial" w:eastAsia="Arial" w:hAnsi="Arial" w:cs="Arial"/>
          <w:color w:val="000000"/>
          <w:spacing w:val="1"/>
          <w:sz w:val="24"/>
          <w:szCs w:val="24"/>
        </w:rPr>
        <w:t>me</w:t>
      </w:r>
      <w:r>
        <w:rPr>
          <w:rFonts w:ascii="Arial" w:eastAsia="Arial" w:hAnsi="Arial" w:cs="Arial"/>
          <w:color w:val="000000"/>
          <w:spacing w:val="-1"/>
          <w:sz w:val="24"/>
          <w:szCs w:val="24"/>
        </w:rPr>
        <w:t>a</w:t>
      </w:r>
      <w:r>
        <w:rPr>
          <w:rFonts w:ascii="Arial" w:eastAsia="Arial" w:hAnsi="Arial" w:cs="Arial"/>
          <w:color w:val="000000"/>
          <w:sz w:val="24"/>
          <w:szCs w:val="24"/>
        </w:rPr>
        <w:t>n</w:t>
      </w:r>
      <w:r>
        <w:rPr>
          <w:rFonts w:ascii="Arial" w:eastAsia="Arial" w:hAnsi="Arial" w:cs="Arial"/>
          <w:color w:val="000000"/>
          <w:spacing w:val="148"/>
          <w:sz w:val="24"/>
          <w:szCs w:val="24"/>
        </w:rPr>
        <w:t xml:space="preserve"> </w:t>
      </w:r>
      <w:r>
        <w:rPr>
          <w:rFonts w:ascii="Arial" w:eastAsia="Arial" w:hAnsi="Arial" w:cs="Arial"/>
          <w:color w:val="000000"/>
          <w:sz w:val="24"/>
          <w:szCs w:val="24"/>
        </w:rPr>
        <w:t>any</w:t>
      </w:r>
      <w:r>
        <w:rPr>
          <w:rFonts w:ascii="Arial" w:eastAsia="Arial" w:hAnsi="Arial" w:cs="Arial"/>
          <w:color w:val="000000"/>
          <w:spacing w:val="146"/>
          <w:sz w:val="24"/>
          <w:szCs w:val="24"/>
        </w:rPr>
        <w:t xml:space="preserve"> </w:t>
      </w:r>
      <w:r>
        <w:rPr>
          <w:rFonts w:ascii="Arial" w:eastAsia="Arial" w:hAnsi="Arial" w:cs="Arial"/>
          <w:color w:val="000000"/>
          <w:spacing w:val="2"/>
          <w:sz w:val="24"/>
          <w:szCs w:val="24"/>
        </w:rPr>
        <w:t>m</w:t>
      </w:r>
      <w:r>
        <w:rPr>
          <w:rFonts w:ascii="Arial" w:eastAsia="Arial" w:hAnsi="Arial" w:cs="Arial"/>
          <w:color w:val="000000"/>
          <w:spacing w:val="1"/>
          <w:sz w:val="24"/>
          <w:szCs w:val="24"/>
        </w:rPr>
        <w:t>e</w:t>
      </w:r>
      <w:r>
        <w:rPr>
          <w:rFonts w:ascii="Arial" w:eastAsia="Arial" w:hAnsi="Arial" w:cs="Arial"/>
          <w:color w:val="000000"/>
          <w:sz w:val="24"/>
          <w:szCs w:val="24"/>
        </w:rPr>
        <w:t>a</w:t>
      </w:r>
      <w:r>
        <w:rPr>
          <w:rFonts w:ascii="Arial" w:eastAsia="Arial" w:hAnsi="Arial" w:cs="Arial"/>
          <w:color w:val="000000"/>
          <w:spacing w:val="-1"/>
          <w:sz w:val="24"/>
          <w:szCs w:val="24"/>
        </w:rPr>
        <w:t>s</w:t>
      </w:r>
      <w:r>
        <w:rPr>
          <w:rFonts w:ascii="Arial" w:eastAsia="Arial" w:hAnsi="Arial" w:cs="Arial"/>
          <w:color w:val="000000"/>
          <w:sz w:val="24"/>
          <w:szCs w:val="24"/>
        </w:rPr>
        <w:t>ure</w:t>
      </w:r>
      <w:r>
        <w:rPr>
          <w:rFonts w:ascii="Arial" w:eastAsia="Arial" w:hAnsi="Arial" w:cs="Arial"/>
          <w:color w:val="000000"/>
          <w:spacing w:val="149"/>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r re</w:t>
      </w:r>
      <w:r>
        <w:rPr>
          <w:rFonts w:ascii="Arial" w:eastAsia="Arial" w:hAnsi="Arial" w:cs="Arial"/>
          <w:color w:val="000000"/>
          <w:spacing w:val="-1"/>
          <w:sz w:val="24"/>
          <w:szCs w:val="24"/>
        </w:rPr>
        <w:t>g</w:t>
      </w:r>
      <w:r>
        <w:rPr>
          <w:rFonts w:ascii="Arial" w:eastAsia="Arial" w:hAnsi="Arial" w:cs="Arial"/>
          <w:color w:val="000000"/>
          <w:sz w:val="24"/>
          <w:szCs w:val="24"/>
        </w:rPr>
        <w:t>ula</w:t>
      </w:r>
      <w:r>
        <w:rPr>
          <w:rFonts w:ascii="Arial" w:eastAsia="Arial" w:hAnsi="Arial" w:cs="Arial"/>
          <w:color w:val="000000"/>
          <w:spacing w:val="1"/>
          <w:sz w:val="24"/>
          <w:szCs w:val="24"/>
        </w:rPr>
        <w:t>t</w:t>
      </w:r>
      <w:r>
        <w:rPr>
          <w:rFonts w:ascii="Arial" w:eastAsia="Arial" w:hAnsi="Arial" w:cs="Arial"/>
          <w:color w:val="000000"/>
          <w:sz w:val="24"/>
          <w:szCs w:val="24"/>
        </w:rPr>
        <w:t>ion</w:t>
      </w:r>
      <w:r>
        <w:rPr>
          <w:rFonts w:ascii="Arial" w:eastAsia="Arial" w:hAnsi="Arial" w:cs="Arial"/>
          <w:color w:val="000000"/>
          <w:spacing w:val="1"/>
          <w:sz w:val="24"/>
          <w:szCs w:val="24"/>
        </w:rPr>
        <w:t xml:space="preserve"> </w:t>
      </w:r>
      <w:r>
        <w:rPr>
          <w:rFonts w:ascii="Arial" w:eastAsia="Arial" w:hAnsi="Arial" w:cs="Arial"/>
          <w:color w:val="000000"/>
          <w:sz w:val="24"/>
          <w:szCs w:val="24"/>
        </w:rPr>
        <w:t>s</w:t>
      </w:r>
      <w:r>
        <w:rPr>
          <w:rFonts w:ascii="Arial" w:eastAsia="Arial" w:hAnsi="Arial" w:cs="Arial"/>
          <w:color w:val="000000"/>
          <w:spacing w:val="1"/>
          <w:sz w:val="24"/>
          <w:szCs w:val="24"/>
        </w:rPr>
        <w:t>u</w:t>
      </w:r>
      <w:r>
        <w:rPr>
          <w:rFonts w:ascii="Arial" w:eastAsia="Arial" w:hAnsi="Arial" w:cs="Arial"/>
          <w:color w:val="000000"/>
          <w:spacing w:val="-1"/>
          <w:sz w:val="24"/>
          <w:szCs w:val="24"/>
        </w:rPr>
        <w:t>c</w:t>
      </w:r>
      <w:r>
        <w:rPr>
          <w:rFonts w:ascii="Arial" w:eastAsia="Arial" w:hAnsi="Arial" w:cs="Arial"/>
          <w:color w:val="000000"/>
          <w:sz w:val="24"/>
          <w:szCs w:val="24"/>
        </w:rPr>
        <w:t xml:space="preserve">h </w:t>
      </w:r>
      <w:r>
        <w:rPr>
          <w:rFonts w:ascii="Arial" w:eastAsia="Arial" w:hAnsi="Arial" w:cs="Arial"/>
          <w:color w:val="000000"/>
          <w:spacing w:val="1"/>
          <w:sz w:val="24"/>
          <w:szCs w:val="24"/>
        </w:rPr>
        <w:t>a</w:t>
      </w:r>
      <w:r>
        <w:rPr>
          <w:rFonts w:ascii="Arial" w:eastAsia="Arial" w:hAnsi="Arial" w:cs="Arial"/>
          <w:color w:val="000000"/>
          <w:sz w:val="24"/>
          <w:szCs w:val="24"/>
        </w:rPr>
        <w:t xml:space="preserve">s </w:t>
      </w:r>
      <w:r>
        <w:rPr>
          <w:rFonts w:ascii="Arial" w:eastAsia="Arial" w:hAnsi="Arial" w:cs="Arial"/>
          <w:color w:val="000000"/>
          <w:spacing w:val="-1"/>
          <w:sz w:val="24"/>
          <w:szCs w:val="24"/>
        </w:rPr>
        <w:t>q</w:t>
      </w:r>
      <w:r>
        <w:rPr>
          <w:rFonts w:ascii="Arial" w:eastAsia="Arial" w:hAnsi="Arial" w:cs="Arial"/>
          <w:color w:val="000000"/>
          <w:sz w:val="24"/>
          <w:szCs w:val="24"/>
        </w:rPr>
        <w:t xml:space="preserve">uotas </w:t>
      </w:r>
      <w:r>
        <w:rPr>
          <w:rFonts w:ascii="Arial" w:eastAsia="Arial" w:hAnsi="Arial" w:cs="Arial"/>
          <w:color w:val="000000"/>
          <w:spacing w:val="1"/>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at</w:t>
      </w:r>
      <w:r>
        <w:rPr>
          <w:rFonts w:ascii="Arial" w:eastAsia="Arial" w:hAnsi="Arial" w:cs="Arial"/>
          <w:color w:val="000000"/>
          <w:spacing w:val="2"/>
          <w:sz w:val="24"/>
          <w:szCs w:val="24"/>
        </w:rPr>
        <w:t xml:space="preserve"> </w:t>
      </w:r>
      <w:r>
        <w:rPr>
          <w:rFonts w:ascii="Arial" w:eastAsia="Arial" w:hAnsi="Arial" w:cs="Arial"/>
          <w:color w:val="000000"/>
          <w:sz w:val="24"/>
          <w:szCs w:val="24"/>
        </w:rPr>
        <w:t>res</w:t>
      </w:r>
      <w:r>
        <w:rPr>
          <w:rFonts w:ascii="Arial" w:eastAsia="Arial" w:hAnsi="Arial" w:cs="Arial"/>
          <w:color w:val="000000"/>
          <w:spacing w:val="1"/>
          <w:sz w:val="24"/>
          <w:szCs w:val="24"/>
        </w:rPr>
        <w:t>t</w:t>
      </w:r>
      <w:r>
        <w:rPr>
          <w:rFonts w:ascii="Arial" w:eastAsia="Arial" w:hAnsi="Arial" w:cs="Arial"/>
          <w:color w:val="000000"/>
          <w:sz w:val="24"/>
          <w:szCs w:val="24"/>
        </w:rPr>
        <w:t>rict</w:t>
      </w:r>
      <w:r>
        <w:rPr>
          <w:rFonts w:ascii="Arial" w:eastAsia="Arial" w:hAnsi="Arial" w:cs="Arial"/>
          <w:color w:val="000000"/>
          <w:spacing w:val="-2"/>
          <w:sz w:val="24"/>
          <w:szCs w:val="24"/>
        </w:rPr>
        <w:t xml:space="preserve"> </w:t>
      </w:r>
      <w:r>
        <w:rPr>
          <w:rFonts w:ascii="Arial" w:eastAsia="Arial" w:hAnsi="Arial" w:cs="Arial"/>
          <w:color w:val="000000"/>
          <w:spacing w:val="1"/>
          <w:sz w:val="24"/>
          <w:szCs w:val="24"/>
        </w:rPr>
        <w:t>m</w:t>
      </w:r>
      <w:r>
        <w:rPr>
          <w:rFonts w:ascii="Arial" w:eastAsia="Arial" w:hAnsi="Arial" w:cs="Arial"/>
          <w:color w:val="000000"/>
          <w:sz w:val="24"/>
          <w:szCs w:val="24"/>
        </w:rPr>
        <w:t>o</w:t>
      </w:r>
      <w:r>
        <w:rPr>
          <w:rFonts w:ascii="Arial" w:eastAsia="Arial" w:hAnsi="Arial" w:cs="Arial"/>
          <w:color w:val="000000"/>
          <w:spacing w:val="-1"/>
          <w:sz w:val="24"/>
          <w:szCs w:val="24"/>
        </w:rPr>
        <w:t>s</w:t>
      </w:r>
      <w:r>
        <w:rPr>
          <w:rFonts w:ascii="Arial" w:eastAsia="Arial" w:hAnsi="Arial" w:cs="Arial"/>
          <w:color w:val="000000"/>
          <w:sz w:val="24"/>
          <w:szCs w:val="24"/>
        </w:rPr>
        <w:t>tly</w:t>
      </w:r>
      <w:r>
        <w:rPr>
          <w:rFonts w:ascii="Arial" w:eastAsia="Arial" w:hAnsi="Arial" w:cs="Arial"/>
          <w:color w:val="000000"/>
          <w:spacing w:val="-2"/>
          <w:sz w:val="24"/>
          <w:szCs w:val="24"/>
        </w:rPr>
        <w:t xml:space="preserve"> </w:t>
      </w:r>
      <w:r>
        <w:rPr>
          <w:rFonts w:ascii="Arial" w:eastAsia="Arial" w:hAnsi="Arial" w:cs="Arial"/>
          <w:color w:val="000000"/>
          <w:spacing w:val="1"/>
          <w:sz w:val="24"/>
          <w:szCs w:val="24"/>
        </w:rPr>
        <w:t>impo</w:t>
      </w:r>
      <w:r>
        <w:rPr>
          <w:rFonts w:ascii="Arial" w:eastAsia="Arial" w:hAnsi="Arial" w:cs="Arial"/>
          <w:color w:val="000000"/>
          <w:sz w:val="24"/>
          <w:szCs w:val="24"/>
        </w:rPr>
        <w:t>rt</w:t>
      </w:r>
      <w:r>
        <w:rPr>
          <w:rFonts w:ascii="Arial" w:eastAsia="Arial" w:hAnsi="Arial" w:cs="Arial"/>
          <w:color w:val="000000"/>
          <w:spacing w:val="-2"/>
          <w:sz w:val="24"/>
          <w:szCs w:val="24"/>
        </w:rPr>
        <w:t>s</w:t>
      </w:r>
      <w:r>
        <w:rPr>
          <w:rFonts w:ascii="Arial" w:eastAsia="Arial" w:hAnsi="Arial" w:cs="Arial"/>
          <w:color w:val="000000"/>
          <w:sz w:val="24"/>
          <w:szCs w:val="24"/>
        </w:rPr>
        <w:t>.</w:t>
      </w:r>
    </w:p>
    <w:p w14:paraId="2A27655E" w14:textId="77777777" w:rsidR="00526E2F" w:rsidRDefault="00526E2F" w:rsidP="00526E2F">
      <w:pPr>
        <w:spacing w:after="4" w:line="180" w:lineRule="exact"/>
        <w:rPr>
          <w:rFonts w:ascii="Arial" w:eastAsia="Arial" w:hAnsi="Arial" w:cs="Arial"/>
          <w:sz w:val="18"/>
          <w:szCs w:val="18"/>
        </w:rPr>
      </w:pPr>
    </w:p>
    <w:p w14:paraId="44687D8C" w14:textId="77777777" w:rsidR="00526E2F" w:rsidRDefault="00526E2F" w:rsidP="00526E2F">
      <w:pPr>
        <w:tabs>
          <w:tab w:val="left" w:pos="1414"/>
        </w:tabs>
        <w:spacing w:after="0" w:line="240" w:lineRule="auto"/>
        <w:ind w:left="1419" w:right="1652" w:hanging="600"/>
        <w:jc w:val="both"/>
        <w:rPr>
          <w:rFonts w:ascii="Arial" w:eastAsia="Arial" w:hAnsi="Arial" w:cs="Arial"/>
          <w:color w:val="000000"/>
          <w:sz w:val="24"/>
          <w:szCs w:val="24"/>
        </w:rPr>
      </w:pPr>
      <w:r>
        <w:rPr>
          <w:rFonts w:ascii="Arial" w:eastAsia="Arial" w:hAnsi="Arial" w:cs="Arial"/>
          <w:color w:val="000000"/>
          <w:sz w:val="24"/>
          <w:szCs w:val="24"/>
        </w:rPr>
        <w:t>4.</w:t>
      </w:r>
      <w:r>
        <w:rPr>
          <w:rFonts w:ascii="Arial" w:eastAsia="Arial" w:hAnsi="Arial" w:cs="Arial"/>
          <w:color w:val="000000"/>
          <w:sz w:val="24"/>
          <w:szCs w:val="24"/>
        </w:rPr>
        <w:tab/>
        <w:t>Direct</w:t>
      </w:r>
      <w:r>
        <w:rPr>
          <w:rFonts w:ascii="Arial" w:eastAsia="Arial" w:hAnsi="Arial" w:cs="Arial"/>
          <w:color w:val="000000"/>
          <w:spacing w:val="32"/>
          <w:sz w:val="24"/>
          <w:szCs w:val="24"/>
        </w:rPr>
        <w:t xml:space="preserve"> </w:t>
      </w:r>
      <w:r>
        <w:rPr>
          <w:rFonts w:ascii="Arial" w:eastAsia="Arial" w:hAnsi="Arial" w:cs="Arial"/>
          <w:color w:val="000000"/>
          <w:sz w:val="24"/>
          <w:szCs w:val="24"/>
        </w:rPr>
        <w:t>tra</w:t>
      </w:r>
      <w:r>
        <w:rPr>
          <w:rFonts w:ascii="Arial" w:eastAsia="Arial" w:hAnsi="Arial" w:cs="Arial"/>
          <w:color w:val="000000"/>
          <w:spacing w:val="1"/>
          <w:sz w:val="24"/>
          <w:szCs w:val="24"/>
        </w:rPr>
        <w:t>d</w:t>
      </w:r>
      <w:r>
        <w:rPr>
          <w:rFonts w:ascii="Arial" w:eastAsia="Arial" w:hAnsi="Arial" w:cs="Arial"/>
          <w:color w:val="000000"/>
          <w:sz w:val="24"/>
          <w:szCs w:val="24"/>
        </w:rPr>
        <w:t>e</w:t>
      </w:r>
      <w:r>
        <w:rPr>
          <w:rFonts w:ascii="Arial" w:eastAsia="Arial" w:hAnsi="Arial" w:cs="Arial"/>
          <w:color w:val="000000"/>
          <w:spacing w:val="32"/>
          <w:sz w:val="24"/>
          <w:szCs w:val="24"/>
        </w:rPr>
        <w:t xml:space="preserve"> </w:t>
      </w:r>
      <w:r>
        <w:rPr>
          <w:rFonts w:ascii="Arial" w:eastAsia="Arial" w:hAnsi="Arial" w:cs="Arial"/>
          <w:color w:val="000000"/>
          <w:spacing w:val="2"/>
          <w:sz w:val="24"/>
          <w:szCs w:val="24"/>
        </w:rPr>
        <w:t>m</w:t>
      </w:r>
      <w:r>
        <w:rPr>
          <w:rFonts w:ascii="Arial" w:eastAsia="Arial" w:hAnsi="Arial" w:cs="Arial"/>
          <w:color w:val="000000"/>
          <w:sz w:val="24"/>
          <w:szCs w:val="24"/>
        </w:rPr>
        <w:t>easures,</w:t>
      </w:r>
      <w:r>
        <w:rPr>
          <w:rFonts w:ascii="Arial" w:eastAsia="Arial" w:hAnsi="Arial" w:cs="Arial"/>
          <w:color w:val="000000"/>
          <w:spacing w:val="32"/>
          <w:sz w:val="24"/>
          <w:szCs w:val="24"/>
        </w:rPr>
        <w:t xml:space="preserve"> </w:t>
      </w:r>
      <w:r>
        <w:rPr>
          <w:rFonts w:ascii="Arial" w:eastAsia="Arial" w:hAnsi="Arial" w:cs="Arial"/>
          <w:color w:val="000000"/>
          <w:sz w:val="24"/>
          <w:szCs w:val="24"/>
        </w:rPr>
        <w:t>which</w:t>
      </w:r>
      <w:r>
        <w:rPr>
          <w:rFonts w:ascii="Arial" w:eastAsia="Arial" w:hAnsi="Arial" w:cs="Arial"/>
          <w:color w:val="000000"/>
          <w:spacing w:val="32"/>
          <w:sz w:val="24"/>
          <w:szCs w:val="24"/>
        </w:rPr>
        <w:t xml:space="preserve"> </w:t>
      </w:r>
      <w:r>
        <w:rPr>
          <w:rFonts w:ascii="Arial" w:eastAsia="Arial" w:hAnsi="Arial" w:cs="Arial"/>
          <w:color w:val="000000"/>
          <w:spacing w:val="1"/>
          <w:sz w:val="24"/>
          <w:szCs w:val="24"/>
        </w:rPr>
        <w:t>mea</w:t>
      </w:r>
      <w:r>
        <w:rPr>
          <w:rFonts w:ascii="Arial" w:eastAsia="Arial" w:hAnsi="Arial" w:cs="Arial"/>
          <w:color w:val="000000"/>
          <w:sz w:val="24"/>
          <w:szCs w:val="24"/>
        </w:rPr>
        <w:t>n</w:t>
      </w:r>
      <w:r>
        <w:rPr>
          <w:rFonts w:ascii="Arial" w:eastAsia="Arial" w:hAnsi="Arial" w:cs="Arial"/>
          <w:color w:val="000000"/>
          <w:spacing w:val="31"/>
          <w:sz w:val="24"/>
          <w:szCs w:val="24"/>
        </w:rPr>
        <w:t xml:space="preserve"> </w:t>
      </w:r>
      <w:r>
        <w:rPr>
          <w:rFonts w:ascii="Arial" w:eastAsia="Arial" w:hAnsi="Arial" w:cs="Arial"/>
          <w:color w:val="000000"/>
          <w:sz w:val="24"/>
          <w:szCs w:val="24"/>
        </w:rPr>
        <w:t>me</w:t>
      </w:r>
      <w:r>
        <w:rPr>
          <w:rFonts w:ascii="Arial" w:eastAsia="Arial" w:hAnsi="Arial" w:cs="Arial"/>
          <w:color w:val="000000"/>
          <w:spacing w:val="1"/>
          <w:sz w:val="24"/>
          <w:szCs w:val="24"/>
        </w:rPr>
        <w:t>a</w:t>
      </w:r>
      <w:r>
        <w:rPr>
          <w:rFonts w:ascii="Arial" w:eastAsia="Arial" w:hAnsi="Arial" w:cs="Arial"/>
          <w:color w:val="000000"/>
          <w:sz w:val="24"/>
          <w:szCs w:val="24"/>
        </w:rPr>
        <w:t>s</w:t>
      </w:r>
      <w:r>
        <w:rPr>
          <w:rFonts w:ascii="Arial" w:eastAsia="Arial" w:hAnsi="Arial" w:cs="Arial"/>
          <w:color w:val="000000"/>
          <w:spacing w:val="1"/>
          <w:sz w:val="24"/>
          <w:szCs w:val="24"/>
        </w:rPr>
        <w:t>u</w:t>
      </w:r>
      <w:r>
        <w:rPr>
          <w:rFonts w:ascii="Arial" w:eastAsia="Arial" w:hAnsi="Arial" w:cs="Arial"/>
          <w:color w:val="000000"/>
          <w:sz w:val="24"/>
          <w:szCs w:val="24"/>
        </w:rPr>
        <w:t>res</w:t>
      </w:r>
      <w:r>
        <w:rPr>
          <w:rFonts w:ascii="Arial" w:eastAsia="Arial" w:hAnsi="Arial" w:cs="Arial"/>
          <w:color w:val="000000"/>
          <w:spacing w:val="31"/>
          <w:sz w:val="24"/>
          <w:szCs w:val="24"/>
        </w:rPr>
        <w:t xml:space="preserve"> </w:t>
      </w:r>
      <w:r>
        <w:rPr>
          <w:rFonts w:ascii="Arial" w:eastAsia="Arial" w:hAnsi="Arial" w:cs="Arial"/>
          <w:color w:val="000000"/>
          <w:sz w:val="24"/>
          <w:szCs w:val="24"/>
        </w:rPr>
        <w:t>cond</w:t>
      </w:r>
      <w:r>
        <w:rPr>
          <w:rFonts w:ascii="Arial" w:eastAsia="Arial" w:hAnsi="Arial" w:cs="Arial"/>
          <w:color w:val="000000"/>
          <w:spacing w:val="1"/>
          <w:sz w:val="24"/>
          <w:szCs w:val="24"/>
        </w:rPr>
        <w:t>u</w:t>
      </w:r>
      <w:r>
        <w:rPr>
          <w:rFonts w:ascii="Arial" w:eastAsia="Arial" w:hAnsi="Arial" w:cs="Arial"/>
          <w:color w:val="000000"/>
          <w:spacing w:val="-1"/>
          <w:sz w:val="24"/>
          <w:szCs w:val="24"/>
        </w:rPr>
        <w:t>c</w:t>
      </w:r>
      <w:r>
        <w:rPr>
          <w:rFonts w:ascii="Arial" w:eastAsia="Arial" w:hAnsi="Arial" w:cs="Arial"/>
          <w:color w:val="000000"/>
          <w:sz w:val="24"/>
          <w:szCs w:val="24"/>
        </w:rPr>
        <w:t>ti</w:t>
      </w:r>
      <w:r>
        <w:rPr>
          <w:rFonts w:ascii="Arial" w:eastAsia="Arial" w:hAnsi="Arial" w:cs="Arial"/>
          <w:color w:val="000000"/>
          <w:spacing w:val="-3"/>
          <w:sz w:val="24"/>
          <w:szCs w:val="24"/>
        </w:rPr>
        <w:t>v</w:t>
      </w:r>
      <w:r>
        <w:rPr>
          <w:rFonts w:ascii="Arial" w:eastAsia="Arial" w:hAnsi="Arial" w:cs="Arial"/>
          <w:color w:val="000000"/>
          <w:sz w:val="24"/>
          <w:szCs w:val="24"/>
        </w:rPr>
        <w:t>e</w:t>
      </w:r>
      <w:r>
        <w:rPr>
          <w:rFonts w:ascii="Arial" w:eastAsia="Arial" w:hAnsi="Arial" w:cs="Arial"/>
          <w:color w:val="000000"/>
          <w:spacing w:val="31"/>
          <w:sz w:val="24"/>
          <w:szCs w:val="24"/>
        </w:rPr>
        <w:t xml:space="preserve"> </w:t>
      </w:r>
      <w:r>
        <w:rPr>
          <w:rFonts w:ascii="Arial" w:eastAsia="Arial" w:hAnsi="Arial" w:cs="Arial"/>
          <w:color w:val="000000"/>
          <w:sz w:val="24"/>
          <w:szCs w:val="24"/>
        </w:rPr>
        <w:t>to promo</w:t>
      </w:r>
      <w:r>
        <w:rPr>
          <w:rFonts w:ascii="Arial" w:eastAsia="Arial" w:hAnsi="Arial" w:cs="Arial"/>
          <w:color w:val="000000"/>
          <w:spacing w:val="1"/>
          <w:sz w:val="24"/>
          <w:szCs w:val="24"/>
        </w:rPr>
        <w:t>t</w:t>
      </w:r>
      <w:r>
        <w:rPr>
          <w:rFonts w:ascii="Arial" w:eastAsia="Arial" w:hAnsi="Arial" w:cs="Arial"/>
          <w:color w:val="000000"/>
          <w:sz w:val="24"/>
          <w:szCs w:val="24"/>
        </w:rPr>
        <w:t>e</w:t>
      </w:r>
      <w:r>
        <w:rPr>
          <w:rFonts w:ascii="Arial" w:eastAsia="Arial" w:hAnsi="Arial" w:cs="Arial"/>
          <w:color w:val="000000"/>
          <w:spacing w:val="18"/>
          <w:sz w:val="24"/>
          <w:szCs w:val="24"/>
        </w:rPr>
        <w:t xml:space="preserve"> </w:t>
      </w:r>
      <w:r>
        <w:rPr>
          <w:rFonts w:ascii="Arial" w:eastAsia="Arial" w:hAnsi="Arial" w:cs="Arial"/>
          <w:color w:val="000000"/>
          <w:spacing w:val="1"/>
          <w:sz w:val="24"/>
          <w:szCs w:val="24"/>
        </w:rPr>
        <w:t>mu</w:t>
      </w:r>
      <w:r>
        <w:rPr>
          <w:rFonts w:ascii="Arial" w:eastAsia="Arial" w:hAnsi="Arial" w:cs="Arial"/>
          <w:color w:val="000000"/>
          <w:spacing w:val="-1"/>
          <w:sz w:val="24"/>
          <w:szCs w:val="24"/>
        </w:rPr>
        <w:t>t</w:t>
      </w:r>
      <w:r>
        <w:rPr>
          <w:rFonts w:ascii="Arial" w:eastAsia="Arial" w:hAnsi="Arial" w:cs="Arial"/>
          <w:color w:val="000000"/>
          <w:sz w:val="24"/>
          <w:szCs w:val="24"/>
        </w:rPr>
        <w:t>ual</w:t>
      </w:r>
      <w:r>
        <w:rPr>
          <w:rFonts w:ascii="Arial" w:eastAsia="Arial" w:hAnsi="Arial" w:cs="Arial"/>
          <w:color w:val="000000"/>
          <w:spacing w:val="19"/>
          <w:sz w:val="24"/>
          <w:szCs w:val="24"/>
        </w:rPr>
        <w:t xml:space="preserve"> </w:t>
      </w:r>
      <w:r>
        <w:rPr>
          <w:rFonts w:ascii="Arial" w:eastAsia="Arial" w:hAnsi="Arial" w:cs="Arial"/>
          <w:color w:val="000000"/>
          <w:sz w:val="24"/>
          <w:szCs w:val="24"/>
        </w:rPr>
        <w:t>tra</w:t>
      </w:r>
      <w:r>
        <w:rPr>
          <w:rFonts w:ascii="Arial" w:eastAsia="Arial" w:hAnsi="Arial" w:cs="Arial"/>
          <w:color w:val="000000"/>
          <w:spacing w:val="2"/>
          <w:sz w:val="24"/>
          <w:szCs w:val="24"/>
        </w:rPr>
        <w:t>d</w:t>
      </w:r>
      <w:r>
        <w:rPr>
          <w:rFonts w:ascii="Arial" w:eastAsia="Arial" w:hAnsi="Arial" w:cs="Arial"/>
          <w:color w:val="000000"/>
          <w:sz w:val="24"/>
          <w:szCs w:val="24"/>
        </w:rPr>
        <w:t>e</w:t>
      </w:r>
      <w:r>
        <w:rPr>
          <w:rFonts w:ascii="Arial" w:eastAsia="Arial" w:hAnsi="Arial" w:cs="Arial"/>
          <w:color w:val="000000"/>
          <w:spacing w:val="18"/>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f</w:t>
      </w:r>
      <w:r>
        <w:rPr>
          <w:rFonts w:ascii="Arial" w:eastAsia="Arial" w:hAnsi="Arial" w:cs="Arial"/>
          <w:color w:val="000000"/>
          <w:spacing w:val="21"/>
          <w:sz w:val="24"/>
          <w:szCs w:val="24"/>
        </w:rPr>
        <w:t xml:space="preserve"> </w:t>
      </w:r>
      <w:r>
        <w:rPr>
          <w:rFonts w:ascii="Arial" w:eastAsia="Arial" w:hAnsi="Arial" w:cs="Arial"/>
          <w:color w:val="000000"/>
          <w:spacing w:val="2"/>
          <w:sz w:val="24"/>
          <w:szCs w:val="24"/>
        </w:rPr>
        <w:t>m</w:t>
      </w:r>
      <w:r>
        <w:rPr>
          <w:rFonts w:ascii="Arial" w:eastAsia="Arial" w:hAnsi="Arial" w:cs="Arial"/>
          <w:color w:val="000000"/>
          <w:spacing w:val="-1"/>
          <w:sz w:val="24"/>
          <w:szCs w:val="24"/>
        </w:rPr>
        <w:t>e</w:t>
      </w:r>
      <w:r>
        <w:rPr>
          <w:rFonts w:ascii="Arial" w:eastAsia="Arial" w:hAnsi="Arial" w:cs="Arial"/>
          <w:color w:val="000000"/>
          <w:spacing w:val="1"/>
          <w:sz w:val="24"/>
          <w:szCs w:val="24"/>
        </w:rPr>
        <w:t>m</w:t>
      </w:r>
      <w:r>
        <w:rPr>
          <w:rFonts w:ascii="Arial" w:eastAsia="Arial" w:hAnsi="Arial" w:cs="Arial"/>
          <w:color w:val="000000"/>
          <w:spacing w:val="-1"/>
          <w:sz w:val="24"/>
          <w:szCs w:val="24"/>
        </w:rPr>
        <w:t>b</w:t>
      </w:r>
      <w:r>
        <w:rPr>
          <w:rFonts w:ascii="Arial" w:eastAsia="Arial" w:hAnsi="Arial" w:cs="Arial"/>
          <w:color w:val="000000"/>
          <w:sz w:val="24"/>
          <w:szCs w:val="24"/>
        </w:rPr>
        <w:t>ers</w:t>
      </w:r>
      <w:r>
        <w:rPr>
          <w:rFonts w:ascii="Arial" w:eastAsia="Arial" w:hAnsi="Arial" w:cs="Arial"/>
          <w:color w:val="000000"/>
          <w:spacing w:val="19"/>
          <w:sz w:val="24"/>
          <w:szCs w:val="24"/>
        </w:rPr>
        <w:t xml:space="preserve"> </w:t>
      </w:r>
      <w:r>
        <w:rPr>
          <w:rFonts w:ascii="Arial" w:eastAsia="Arial" w:hAnsi="Arial" w:cs="Arial"/>
          <w:color w:val="000000"/>
          <w:sz w:val="24"/>
          <w:szCs w:val="24"/>
        </w:rPr>
        <w:t>s</w:t>
      </w:r>
      <w:r>
        <w:rPr>
          <w:rFonts w:ascii="Arial" w:eastAsia="Arial" w:hAnsi="Arial" w:cs="Arial"/>
          <w:color w:val="000000"/>
          <w:spacing w:val="1"/>
          <w:sz w:val="24"/>
          <w:szCs w:val="24"/>
        </w:rPr>
        <w:t>u</w:t>
      </w:r>
      <w:r>
        <w:rPr>
          <w:rFonts w:ascii="Arial" w:eastAsia="Arial" w:hAnsi="Arial" w:cs="Arial"/>
          <w:color w:val="000000"/>
          <w:sz w:val="24"/>
          <w:szCs w:val="24"/>
        </w:rPr>
        <w:t>ch</w:t>
      </w:r>
      <w:r>
        <w:rPr>
          <w:rFonts w:ascii="Arial" w:eastAsia="Arial" w:hAnsi="Arial" w:cs="Arial"/>
          <w:color w:val="000000"/>
          <w:spacing w:val="20"/>
          <w:sz w:val="24"/>
          <w:szCs w:val="24"/>
        </w:rPr>
        <w:t xml:space="preserve"> </w:t>
      </w:r>
      <w:r>
        <w:rPr>
          <w:rFonts w:ascii="Arial" w:eastAsia="Arial" w:hAnsi="Arial" w:cs="Arial"/>
          <w:color w:val="000000"/>
          <w:sz w:val="24"/>
          <w:szCs w:val="24"/>
        </w:rPr>
        <w:t>as</w:t>
      </w:r>
      <w:r>
        <w:rPr>
          <w:rFonts w:ascii="Arial" w:eastAsia="Arial" w:hAnsi="Arial" w:cs="Arial"/>
          <w:color w:val="000000"/>
          <w:spacing w:val="20"/>
          <w:sz w:val="24"/>
          <w:szCs w:val="24"/>
        </w:rPr>
        <w:t xml:space="preserve"> </w:t>
      </w:r>
      <w:proofErr w:type="gramStart"/>
      <w:r>
        <w:rPr>
          <w:rFonts w:ascii="Arial" w:eastAsia="Arial" w:hAnsi="Arial" w:cs="Arial"/>
          <w:color w:val="000000"/>
          <w:spacing w:val="-2"/>
          <w:sz w:val="24"/>
          <w:szCs w:val="24"/>
        </w:rPr>
        <w:t>l</w:t>
      </w:r>
      <w:r>
        <w:rPr>
          <w:rFonts w:ascii="Arial" w:eastAsia="Arial" w:hAnsi="Arial" w:cs="Arial"/>
          <w:color w:val="000000"/>
          <w:sz w:val="24"/>
          <w:szCs w:val="24"/>
        </w:rPr>
        <w:t>o</w:t>
      </w:r>
      <w:r>
        <w:rPr>
          <w:rFonts w:ascii="Arial" w:eastAsia="Arial" w:hAnsi="Arial" w:cs="Arial"/>
          <w:color w:val="000000"/>
          <w:spacing w:val="1"/>
          <w:sz w:val="24"/>
          <w:szCs w:val="24"/>
        </w:rPr>
        <w:t>n</w:t>
      </w:r>
      <w:r>
        <w:rPr>
          <w:rFonts w:ascii="Arial" w:eastAsia="Arial" w:hAnsi="Arial" w:cs="Arial"/>
          <w:color w:val="000000"/>
          <w:sz w:val="24"/>
          <w:szCs w:val="24"/>
        </w:rPr>
        <w:t>g</w:t>
      </w:r>
      <w:r>
        <w:rPr>
          <w:rFonts w:ascii="Arial" w:eastAsia="Arial" w:hAnsi="Arial" w:cs="Arial"/>
          <w:color w:val="000000"/>
          <w:spacing w:val="18"/>
          <w:sz w:val="24"/>
          <w:szCs w:val="24"/>
        </w:rPr>
        <w:t xml:space="preserve"> </w:t>
      </w:r>
      <w:r>
        <w:rPr>
          <w:rFonts w:ascii="Arial" w:eastAsia="Arial" w:hAnsi="Arial" w:cs="Arial"/>
          <w:color w:val="000000"/>
          <w:sz w:val="24"/>
          <w:szCs w:val="24"/>
        </w:rPr>
        <w:t>a</w:t>
      </w:r>
      <w:r>
        <w:rPr>
          <w:rFonts w:ascii="Arial" w:eastAsia="Arial" w:hAnsi="Arial" w:cs="Arial"/>
          <w:color w:val="000000"/>
          <w:spacing w:val="1"/>
          <w:sz w:val="24"/>
          <w:szCs w:val="24"/>
        </w:rPr>
        <w:t>n</w:t>
      </w:r>
      <w:r>
        <w:rPr>
          <w:rFonts w:ascii="Arial" w:eastAsia="Arial" w:hAnsi="Arial" w:cs="Arial"/>
          <w:color w:val="000000"/>
          <w:sz w:val="24"/>
          <w:szCs w:val="24"/>
        </w:rPr>
        <w:t>d</w:t>
      </w:r>
      <w:r>
        <w:rPr>
          <w:rFonts w:ascii="Arial" w:eastAsia="Arial" w:hAnsi="Arial" w:cs="Arial"/>
          <w:color w:val="000000"/>
          <w:spacing w:val="20"/>
          <w:sz w:val="24"/>
          <w:szCs w:val="24"/>
        </w:rPr>
        <w:t xml:space="preserve"> </w:t>
      </w:r>
      <w:r>
        <w:rPr>
          <w:rFonts w:ascii="Arial" w:eastAsia="Arial" w:hAnsi="Arial" w:cs="Arial"/>
          <w:color w:val="000000"/>
          <w:sz w:val="24"/>
          <w:szCs w:val="24"/>
        </w:rPr>
        <w:t>me</w:t>
      </w:r>
      <w:r>
        <w:rPr>
          <w:rFonts w:ascii="Arial" w:eastAsia="Arial" w:hAnsi="Arial" w:cs="Arial"/>
          <w:color w:val="000000"/>
          <w:spacing w:val="1"/>
          <w:sz w:val="24"/>
          <w:szCs w:val="24"/>
        </w:rPr>
        <w:t>d</w:t>
      </w:r>
      <w:r>
        <w:rPr>
          <w:rFonts w:ascii="Arial" w:eastAsia="Arial" w:hAnsi="Arial" w:cs="Arial"/>
          <w:color w:val="000000"/>
          <w:sz w:val="24"/>
          <w:szCs w:val="24"/>
        </w:rPr>
        <w:t>i</w:t>
      </w:r>
      <w:r>
        <w:rPr>
          <w:rFonts w:ascii="Arial" w:eastAsia="Arial" w:hAnsi="Arial" w:cs="Arial"/>
          <w:color w:val="000000"/>
          <w:spacing w:val="-1"/>
          <w:sz w:val="24"/>
          <w:szCs w:val="24"/>
        </w:rPr>
        <w:t>u</w:t>
      </w:r>
      <w:r>
        <w:rPr>
          <w:rFonts w:ascii="Arial" w:eastAsia="Arial" w:hAnsi="Arial" w:cs="Arial"/>
          <w:color w:val="000000"/>
          <w:sz w:val="24"/>
          <w:szCs w:val="24"/>
        </w:rPr>
        <w:t>m t</w:t>
      </w:r>
      <w:r>
        <w:rPr>
          <w:rFonts w:ascii="Arial" w:eastAsia="Arial" w:hAnsi="Arial" w:cs="Arial"/>
          <w:color w:val="000000"/>
          <w:spacing w:val="1"/>
          <w:sz w:val="24"/>
          <w:szCs w:val="24"/>
        </w:rPr>
        <w:t>e</w:t>
      </w:r>
      <w:r>
        <w:rPr>
          <w:rFonts w:ascii="Arial" w:eastAsia="Arial" w:hAnsi="Arial" w:cs="Arial"/>
          <w:color w:val="000000"/>
          <w:sz w:val="24"/>
          <w:szCs w:val="24"/>
        </w:rPr>
        <w:t>rm</w:t>
      </w:r>
      <w:proofErr w:type="gramEnd"/>
      <w:r>
        <w:rPr>
          <w:rFonts w:ascii="Arial" w:eastAsia="Arial" w:hAnsi="Arial" w:cs="Arial"/>
          <w:color w:val="000000"/>
          <w:spacing w:val="30"/>
          <w:sz w:val="24"/>
          <w:szCs w:val="24"/>
        </w:rPr>
        <w:t xml:space="preserve"> </w:t>
      </w:r>
      <w:r>
        <w:rPr>
          <w:rFonts w:ascii="Arial" w:eastAsia="Arial" w:hAnsi="Arial" w:cs="Arial"/>
          <w:color w:val="000000"/>
          <w:sz w:val="24"/>
          <w:szCs w:val="24"/>
        </w:rPr>
        <w:t>contracts</w:t>
      </w:r>
      <w:r>
        <w:rPr>
          <w:rFonts w:ascii="Arial" w:eastAsia="Arial" w:hAnsi="Arial" w:cs="Arial"/>
          <w:color w:val="000000"/>
          <w:spacing w:val="29"/>
          <w:sz w:val="24"/>
          <w:szCs w:val="24"/>
        </w:rPr>
        <w:t xml:space="preserve"> </w:t>
      </w:r>
      <w:r>
        <w:rPr>
          <w:rFonts w:ascii="Arial" w:eastAsia="Arial" w:hAnsi="Arial" w:cs="Arial"/>
          <w:color w:val="000000"/>
          <w:sz w:val="24"/>
          <w:szCs w:val="24"/>
        </w:rPr>
        <w:t>c</w:t>
      </w:r>
      <w:r>
        <w:rPr>
          <w:rFonts w:ascii="Arial" w:eastAsia="Arial" w:hAnsi="Arial" w:cs="Arial"/>
          <w:color w:val="000000"/>
          <w:spacing w:val="1"/>
          <w:sz w:val="24"/>
          <w:szCs w:val="24"/>
        </w:rPr>
        <w:t>o</w:t>
      </w:r>
      <w:r>
        <w:rPr>
          <w:rFonts w:ascii="Arial" w:eastAsia="Arial" w:hAnsi="Arial" w:cs="Arial"/>
          <w:color w:val="000000"/>
          <w:spacing w:val="-1"/>
          <w:sz w:val="24"/>
          <w:szCs w:val="24"/>
        </w:rPr>
        <w:t>n</w:t>
      </w:r>
      <w:r>
        <w:rPr>
          <w:rFonts w:ascii="Arial" w:eastAsia="Arial" w:hAnsi="Arial" w:cs="Arial"/>
          <w:color w:val="000000"/>
          <w:sz w:val="24"/>
          <w:szCs w:val="24"/>
        </w:rPr>
        <w:t>tai</w:t>
      </w:r>
      <w:r>
        <w:rPr>
          <w:rFonts w:ascii="Arial" w:eastAsia="Arial" w:hAnsi="Arial" w:cs="Arial"/>
          <w:color w:val="000000"/>
          <w:spacing w:val="-1"/>
          <w:sz w:val="24"/>
          <w:szCs w:val="24"/>
        </w:rPr>
        <w:t>n</w:t>
      </w:r>
      <w:r>
        <w:rPr>
          <w:rFonts w:ascii="Arial" w:eastAsia="Arial" w:hAnsi="Arial" w:cs="Arial"/>
          <w:color w:val="000000"/>
          <w:sz w:val="24"/>
          <w:szCs w:val="24"/>
        </w:rPr>
        <w:t>ing</w:t>
      </w:r>
      <w:r>
        <w:rPr>
          <w:rFonts w:ascii="Arial" w:eastAsia="Arial" w:hAnsi="Arial" w:cs="Arial"/>
          <w:color w:val="000000"/>
          <w:spacing w:val="28"/>
          <w:sz w:val="24"/>
          <w:szCs w:val="24"/>
        </w:rPr>
        <w:t xml:space="preserve"> </w:t>
      </w:r>
      <w:r>
        <w:rPr>
          <w:rFonts w:ascii="Arial" w:eastAsia="Arial" w:hAnsi="Arial" w:cs="Arial"/>
          <w:color w:val="000000"/>
          <w:sz w:val="24"/>
          <w:szCs w:val="24"/>
        </w:rPr>
        <w:t>im</w:t>
      </w:r>
      <w:r>
        <w:rPr>
          <w:rFonts w:ascii="Arial" w:eastAsia="Arial" w:hAnsi="Arial" w:cs="Arial"/>
          <w:color w:val="000000"/>
          <w:spacing w:val="1"/>
          <w:sz w:val="24"/>
          <w:szCs w:val="24"/>
        </w:rPr>
        <w:t>po</w:t>
      </w:r>
      <w:r>
        <w:rPr>
          <w:rFonts w:ascii="Arial" w:eastAsia="Arial" w:hAnsi="Arial" w:cs="Arial"/>
          <w:color w:val="000000"/>
          <w:sz w:val="24"/>
          <w:szCs w:val="24"/>
        </w:rPr>
        <w:t>rt</w:t>
      </w:r>
      <w:r>
        <w:rPr>
          <w:rFonts w:ascii="Arial" w:eastAsia="Arial" w:hAnsi="Arial" w:cs="Arial"/>
          <w:color w:val="000000"/>
          <w:spacing w:val="29"/>
          <w:sz w:val="24"/>
          <w:szCs w:val="24"/>
        </w:rPr>
        <w:t xml:space="preserve"> </w:t>
      </w:r>
      <w:r>
        <w:rPr>
          <w:rFonts w:ascii="Arial" w:eastAsia="Arial" w:hAnsi="Arial" w:cs="Arial"/>
          <w:color w:val="000000"/>
          <w:sz w:val="24"/>
          <w:szCs w:val="24"/>
        </w:rPr>
        <w:t>a</w:t>
      </w:r>
      <w:r>
        <w:rPr>
          <w:rFonts w:ascii="Arial" w:eastAsia="Arial" w:hAnsi="Arial" w:cs="Arial"/>
          <w:color w:val="000000"/>
          <w:spacing w:val="1"/>
          <w:sz w:val="24"/>
          <w:szCs w:val="24"/>
        </w:rPr>
        <w:t>n</w:t>
      </w:r>
      <w:r>
        <w:rPr>
          <w:rFonts w:ascii="Arial" w:eastAsia="Arial" w:hAnsi="Arial" w:cs="Arial"/>
          <w:color w:val="000000"/>
          <w:sz w:val="24"/>
          <w:szCs w:val="24"/>
        </w:rPr>
        <w:t>d</w:t>
      </w:r>
      <w:r>
        <w:rPr>
          <w:rFonts w:ascii="Arial" w:eastAsia="Arial" w:hAnsi="Arial" w:cs="Arial"/>
          <w:color w:val="000000"/>
          <w:spacing w:val="30"/>
          <w:sz w:val="24"/>
          <w:szCs w:val="24"/>
        </w:rPr>
        <w:t xml:space="preserve"> </w:t>
      </w:r>
      <w:r>
        <w:rPr>
          <w:rFonts w:ascii="Arial" w:eastAsia="Arial" w:hAnsi="Arial" w:cs="Arial"/>
          <w:color w:val="000000"/>
          <w:sz w:val="24"/>
          <w:szCs w:val="24"/>
        </w:rPr>
        <w:t>supply</w:t>
      </w:r>
      <w:r>
        <w:rPr>
          <w:rFonts w:ascii="Arial" w:eastAsia="Arial" w:hAnsi="Arial" w:cs="Arial"/>
          <w:color w:val="000000"/>
          <w:spacing w:val="26"/>
          <w:sz w:val="24"/>
          <w:szCs w:val="24"/>
        </w:rPr>
        <w:t xml:space="preserve"> </w:t>
      </w:r>
      <w:r>
        <w:rPr>
          <w:rFonts w:ascii="Arial" w:eastAsia="Arial" w:hAnsi="Arial" w:cs="Arial"/>
          <w:color w:val="000000"/>
          <w:sz w:val="24"/>
          <w:szCs w:val="24"/>
        </w:rPr>
        <w:t>c</w:t>
      </w:r>
      <w:r>
        <w:rPr>
          <w:rFonts w:ascii="Arial" w:eastAsia="Arial" w:hAnsi="Arial" w:cs="Arial"/>
          <w:color w:val="000000"/>
          <w:spacing w:val="1"/>
          <w:sz w:val="24"/>
          <w:szCs w:val="24"/>
        </w:rPr>
        <w:t>om</w:t>
      </w:r>
      <w:r>
        <w:rPr>
          <w:rFonts w:ascii="Arial" w:eastAsia="Arial" w:hAnsi="Arial" w:cs="Arial"/>
          <w:color w:val="000000"/>
          <w:spacing w:val="2"/>
          <w:sz w:val="24"/>
          <w:szCs w:val="24"/>
        </w:rPr>
        <w:t>m</w:t>
      </w:r>
      <w:r>
        <w:rPr>
          <w:rFonts w:ascii="Arial" w:eastAsia="Arial" w:hAnsi="Arial" w:cs="Arial"/>
          <w:color w:val="000000"/>
          <w:sz w:val="24"/>
          <w:szCs w:val="24"/>
        </w:rPr>
        <w:t>i</w:t>
      </w:r>
      <w:r>
        <w:rPr>
          <w:rFonts w:ascii="Arial" w:eastAsia="Arial" w:hAnsi="Arial" w:cs="Arial"/>
          <w:color w:val="000000"/>
          <w:spacing w:val="-2"/>
          <w:sz w:val="24"/>
          <w:szCs w:val="24"/>
        </w:rPr>
        <w:t>t</w:t>
      </w:r>
      <w:r>
        <w:rPr>
          <w:rFonts w:ascii="Arial" w:eastAsia="Arial" w:hAnsi="Arial" w:cs="Arial"/>
          <w:color w:val="000000"/>
          <w:sz w:val="24"/>
          <w:szCs w:val="24"/>
        </w:rPr>
        <w:t>ments</w:t>
      </w:r>
      <w:r>
        <w:rPr>
          <w:rFonts w:ascii="Arial" w:eastAsia="Arial" w:hAnsi="Arial" w:cs="Arial"/>
          <w:color w:val="000000"/>
          <w:spacing w:val="30"/>
          <w:sz w:val="24"/>
          <w:szCs w:val="24"/>
        </w:rPr>
        <w:t xml:space="preserve"> </w:t>
      </w:r>
      <w:r>
        <w:rPr>
          <w:rFonts w:ascii="Arial" w:eastAsia="Arial" w:hAnsi="Arial" w:cs="Arial"/>
          <w:color w:val="000000"/>
          <w:sz w:val="24"/>
          <w:szCs w:val="24"/>
        </w:rPr>
        <w:t>in</w:t>
      </w:r>
    </w:p>
    <w:p w14:paraId="77A538C0" w14:textId="77777777" w:rsidR="00526E2F" w:rsidRDefault="00526E2F" w:rsidP="00526E2F">
      <w:pPr>
        <w:sectPr w:rsidR="00526E2F">
          <w:pgSz w:w="12240" w:h="15840"/>
          <w:pgMar w:top="723" w:right="850" w:bottom="1134" w:left="1701" w:header="720" w:footer="720" w:gutter="0"/>
          <w:cols w:space="708"/>
        </w:sectPr>
      </w:pPr>
    </w:p>
    <w:p w14:paraId="5E84D8A2" w14:textId="67493B7A" w:rsidR="00526E2F" w:rsidRDefault="00526E2F" w:rsidP="00167D29">
      <w:pPr>
        <w:spacing w:after="0" w:line="240" w:lineRule="auto"/>
        <w:ind w:right="-20"/>
        <w:rPr>
          <w:rFonts w:ascii="Arial" w:eastAsia="Arial" w:hAnsi="Arial" w:cs="Arial"/>
          <w:sz w:val="24"/>
          <w:szCs w:val="24"/>
        </w:rPr>
      </w:pPr>
      <w:r>
        <w:rPr>
          <w:noProof/>
        </w:rPr>
        <mc:AlternateContent>
          <mc:Choice Requires="wps">
            <w:drawing>
              <wp:anchor distT="0" distB="0" distL="0" distR="0" simplePos="0" relativeHeight="251761664" behindDoc="1" locked="0" layoutInCell="0" allowOverlap="1" wp14:anchorId="6F584B06" wp14:editId="29432815">
                <wp:simplePos x="0" y="0"/>
                <wp:positionH relativeFrom="page">
                  <wp:posOffset>1582166</wp:posOffset>
                </wp:positionH>
                <wp:positionV relativeFrom="page">
                  <wp:posOffset>8796223</wp:posOffset>
                </wp:positionV>
                <wp:extent cx="4609464" cy="0"/>
                <wp:effectExtent l="0" t="0" r="0" b="0"/>
                <wp:wrapNone/>
                <wp:docPr id="152" name="drawingObject152"/>
                <wp:cNvGraphicFramePr/>
                <a:graphic xmlns:a="http://schemas.openxmlformats.org/drawingml/2006/main">
                  <a:graphicData uri="http://schemas.microsoft.com/office/word/2010/wordprocessingShape">
                    <wps:wsp>
                      <wps:cNvSpPr/>
                      <wps:spPr>
                        <a:xfrm>
                          <a:off x="0" y="0"/>
                          <a:ext cx="4609464" cy="0"/>
                        </a:xfrm>
                        <a:custGeom>
                          <a:avLst/>
                          <a:gdLst/>
                          <a:ahLst/>
                          <a:cxnLst/>
                          <a:rect l="0" t="0" r="0" b="0"/>
                          <a:pathLst>
                            <a:path w="4609464">
                              <a:moveTo>
                                <a:pt x="0" y="0"/>
                              </a:moveTo>
                              <a:lnTo>
                                <a:pt x="4609464" y="0"/>
                              </a:lnTo>
                            </a:path>
                          </a:pathLst>
                        </a:custGeom>
                        <a:noFill/>
                        <a:ln w="18287" cap="flat">
                          <a:solidFill>
                            <a:srgbClr val="000000"/>
                          </a:solidFill>
                          <a:prstDash/>
                        </a:ln>
                      </wps:spPr>
                      <wps:bodyPr vertOverflow="overflow" horzOverflow="overflow" vert="horz" lIns="91440" tIns="45720" rIns="91440" bIns="45720" anchor="t"/>
                    </wps:wsp>
                  </a:graphicData>
                </a:graphic>
              </wp:anchor>
            </w:drawing>
          </mc:Choice>
          <mc:Fallback>
            <w:pict>
              <v:shape w14:anchorId="1CF9DC84" id="drawingObject152" o:spid="_x0000_s1026" style="position:absolute;margin-left:124.6pt;margin-top:692.6pt;width:362.95pt;height:0;z-index:-251554816;visibility:visible;mso-wrap-style:square;mso-wrap-distance-left:0;mso-wrap-distance-top:0;mso-wrap-distance-right:0;mso-wrap-distance-bottom:0;mso-position-horizontal:absolute;mso-position-horizontal-relative:page;mso-position-vertical:absolute;mso-position-vertical-relative:page;v-text-anchor:top" coordsize="460946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" o:allowincell="f" path="m,l4609464,e" filled="f" strokeweight=".50797mm">
                <v:path arrowok="t" textboxrect="0,0,4609464,0"/>
                <w10:wrap anchorx="page" anchory="page"/>
              </v:shape>
            </w:pict>
          </mc:Fallback>
        </mc:AlternateContent>
      </w:r>
      <w:r>
        <w:rPr>
          <w:noProof/>
        </w:rPr>
        <mc:AlternateContent>
          <mc:Choice Requires="wps">
            <w:drawing>
              <wp:anchor distT="0" distB="0" distL="0" distR="0" simplePos="0" relativeHeight="251672576" behindDoc="1" locked="0" layoutInCell="0" allowOverlap="1" wp14:anchorId="10656DB2" wp14:editId="1E2E04C2">
                <wp:simplePos x="0" y="0"/>
                <wp:positionH relativeFrom="page">
                  <wp:posOffset>1582166</wp:posOffset>
                </wp:positionH>
                <wp:positionV relativeFrom="page">
                  <wp:posOffset>2161286</wp:posOffset>
                </wp:positionV>
                <wp:extent cx="4609464" cy="0"/>
                <wp:effectExtent l="0" t="0" r="0" b="0"/>
                <wp:wrapNone/>
                <wp:docPr id="153" name="drawingObject153"/>
                <wp:cNvGraphicFramePr/>
                <a:graphic xmlns:a="http://schemas.openxmlformats.org/drawingml/2006/main">
                  <a:graphicData uri="http://schemas.microsoft.com/office/word/2010/wordprocessingShape">
                    <wps:wsp>
                      <wps:cNvSpPr/>
                      <wps:spPr>
                        <a:xfrm>
                          <a:off x="0" y="0"/>
                          <a:ext cx="4609464" cy="0"/>
                        </a:xfrm>
                        <a:custGeom>
                          <a:avLst/>
                          <a:gdLst/>
                          <a:ahLst/>
                          <a:cxnLst/>
                          <a:rect l="0" t="0" r="0" b="0"/>
                          <a:pathLst>
                            <a:path w="4609464">
                              <a:moveTo>
                                <a:pt x="0" y="0"/>
                              </a:moveTo>
                              <a:lnTo>
                                <a:pt x="4609464" y="0"/>
                              </a:lnTo>
                            </a:path>
                          </a:pathLst>
                        </a:custGeom>
                        <a:noFill/>
                        <a:ln w="18288" cap="flat">
                          <a:solidFill>
                            <a:srgbClr val="000000"/>
                          </a:solidFill>
                          <a:prstDash/>
                        </a:ln>
                      </wps:spPr>
                      <wps:bodyPr vertOverflow="overflow" horzOverflow="overflow" vert="horz" lIns="91440" tIns="45720" rIns="91440" bIns="45720" anchor="t"/>
                    </wps:wsp>
                  </a:graphicData>
                </a:graphic>
              </wp:anchor>
            </w:drawing>
          </mc:Choice>
          <mc:Fallback>
            <w:pict>
              <v:shape w14:anchorId="7EAAAF32" id="drawingObject153" o:spid="_x0000_s1026" style="position:absolute;margin-left:124.6pt;margin-top:170.2pt;width:362.95pt;height:0;z-index:-251643904;visibility:visible;mso-wrap-style:square;mso-wrap-distance-left:0;mso-wrap-distance-top:0;mso-wrap-distance-right:0;mso-wrap-distance-bottom:0;mso-position-horizontal:absolute;mso-position-horizontal-relative:page;mso-position-vertical:absolute;mso-position-vertical-relative:page;v-text-anchor:top" coordsize="460946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" o:allowincell="f" path="m,l4609464,e" filled="f" strokeweight="1.44pt">
                <v:path arrowok="t" textboxrect="0,0,4609464,0"/>
                <w10:wrap anchorx="page" anchory="page"/>
              </v:shape>
            </w:pict>
          </mc:Fallback>
        </mc:AlternateContent>
      </w:r>
      <w:r>
        <w:rPr>
          <w:noProof/>
        </w:rPr>
        <mc:AlternateContent>
          <mc:Choice Requires="wps">
            <w:drawing>
              <wp:anchor distT="0" distB="0" distL="0" distR="0" simplePos="0" relativeHeight="251673600" behindDoc="1" locked="0" layoutInCell="0" allowOverlap="1" wp14:anchorId="667937B4" wp14:editId="535ADB31">
                <wp:simplePos x="0" y="0"/>
                <wp:positionH relativeFrom="page">
                  <wp:posOffset>1582166</wp:posOffset>
                </wp:positionH>
                <wp:positionV relativeFrom="page">
                  <wp:posOffset>2409699</wp:posOffset>
                </wp:positionV>
                <wp:extent cx="4609464" cy="0"/>
                <wp:effectExtent l="0" t="0" r="0" b="0"/>
                <wp:wrapNone/>
                <wp:docPr id="154" name="drawingObject154"/>
                <wp:cNvGraphicFramePr/>
                <a:graphic xmlns:a="http://schemas.openxmlformats.org/drawingml/2006/main">
                  <a:graphicData uri="http://schemas.microsoft.com/office/word/2010/wordprocessingShape">
                    <wps:wsp>
                      <wps:cNvSpPr/>
                      <wps:spPr>
                        <a:xfrm>
                          <a:off x="0" y="0"/>
                          <a:ext cx="4609464" cy="0"/>
                        </a:xfrm>
                        <a:custGeom>
                          <a:avLst/>
                          <a:gdLst/>
                          <a:ahLst/>
                          <a:cxnLst/>
                          <a:rect l="0" t="0" r="0" b="0"/>
                          <a:pathLst>
                            <a:path w="4609464">
                              <a:moveTo>
                                <a:pt x="0" y="0"/>
                              </a:moveTo>
                              <a:lnTo>
                                <a:pt x="4609464" y="0"/>
                              </a:lnTo>
                            </a:path>
                          </a:pathLst>
                        </a:custGeom>
                        <a:noFill/>
                        <a:ln w="18288" cap="flat">
                          <a:solidFill>
                            <a:srgbClr val="000000"/>
                          </a:solidFill>
                          <a:prstDash/>
                        </a:ln>
                      </wps:spPr>
                      <wps:bodyPr vertOverflow="overflow" horzOverflow="overflow" vert="horz" lIns="91440" tIns="45720" rIns="91440" bIns="45720" anchor="t"/>
                    </wps:wsp>
                  </a:graphicData>
                </a:graphic>
              </wp:anchor>
            </w:drawing>
          </mc:Choice>
          <mc:Fallback>
            <w:pict>
              <v:shape w14:anchorId="3ED2A529" id="drawingObject154" o:spid="_x0000_s1026" style="position:absolute;margin-left:124.6pt;margin-top:189.75pt;width:362.95pt;height:0;z-index:-251642880;visibility:visible;mso-wrap-style:square;mso-wrap-distance-left:0;mso-wrap-distance-top:0;mso-wrap-distance-right:0;mso-wrap-distance-bottom:0;mso-position-horizontal:absolute;mso-position-horizontal-relative:page;mso-position-vertical:absolute;mso-position-vertical-relative:page;v-text-anchor:top" coordsize="460946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" o:allowincell="f" path="m,l4609464,e" filled="f" strokeweight="1.44pt">
                <v:path arrowok="t" textboxrect="0,0,4609464,0"/>
                <w10:wrap anchorx="page" anchory="page"/>
              </v:shape>
            </w:pict>
          </mc:Fallback>
        </mc:AlternateContent>
      </w:r>
    </w:p>
    <w:p w14:paraId="29779AB7" w14:textId="77777777" w:rsidR="00526E2F" w:rsidRDefault="00526E2F" w:rsidP="00526E2F">
      <w:pPr>
        <w:spacing w:after="0" w:line="240" w:lineRule="auto"/>
        <w:ind w:left="1419" w:right="1603"/>
        <w:rPr>
          <w:rFonts w:ascii="Arial" w:eastAsia="Arial" w:hAnsi="Arial" w:cs="Arial"/>
          <w:color w:val="000000"/>
          <w:sz w:val="24"/>
          <w:szCs w:val="24"/>
        </w:rPr>
      </w:pPr>
      <w:r>
        <w:rPr>
          <w:rFonts w:ascii="Arial" w:eastAsia="Arial" w:hAnsi="Arial" w:cs="Arial"/>
          <w:color w:val="000000"/>
          <w:sz w:val="24"/>
          <w:szCs w:val="24"/>
        </w:rPr>
        <w:t>resp</w:t>
      </w:r>
      <w:r>
        <w:rPr>
          <w:rFonts w:ascii="Arial" w:eastAsia="Arial" w:hAnsi="Arial" w:cs="Arial"/>
          <w:color w:val="000000"/>
          <w:spacing w:val="1"/>
          <w:sz w:val="24"/>
          <w:szCs w:val="24"/>
        </w:rPr>
        <w:t>e</w:t>
      </w:r>
      <w:r>
        <w:rPr>
          <w:rFonts w:ascii="Arial" w:eastAsia="Arial" w:hAnsi="Arial" w:cs="Arial"/>
          <w:color w:val="000000"/>
          <w:sz w:val="24"/>
          <w:szCs w:val="24"/>
        </w:rPr>
        <w:t>ct</w:t>
      </w:r>
      <w:r>
        <w:rPr>
          <w:rFonts w:ascii="Arial" w:eastAsia="Arial" w:hAnsi="Arial" w:cs="Arial"/>
          <w:color w:val="000000"/>
          <w:spacing w:val="164"/>
          <w:sz w:val="24"/>
          <w:szCs w:val="24"/>
        </w:rPr>
        <w:t xml:space="preserve"> </w:t>
      </w:r>
      <w:r>
        <w:rPr>
          <w:rFonts w:ascii="Arial" w:eastAsia="Arial" w:hAnsi="Arial" w:cs="Arial"/>
          <w:color w:val="000000"/>
          <w:sz w:val="24"/>
          <w:szCs w:val="24"/>
        </w:rPr>
        <w:t>of</w:t>
      </w:r>
      <w:r>
        <w:rPr>
          <w:rFonts w:ascii="Arial" w:eastAsia="Arial" w:hAnsi="Arial" w:cs="Arial"/>
          <w:color w:val="000000"/>
          <w:spacing w:val="165"/>
          <w:sz w:val="24"/>
          <w:szCs w:val="24"/>
        </w:rPr>
        <w:t xml:space="preserve"> </w:t>
      </w:r>
      <w:r>
        <w:rPr>
          <w:rFonts w:ascii="Arial" w:eastAsia="Arial" w:hAnsi="Arial" w:cs="Arial"/>
          <w:color w:val="000000"/>
          <w:spacing w:val="-2"/>
          <w:sz w:val="24"/>
          <w:szCs w:val="24"/>
        </w:rPr>
        <w:t>s</w:t>
      </w:r>
      <w:r>
        <w:rPr>
          <w:rFonts w:ascii="Arial" w:eastAsia="Arial" w:hAnsi="Arial" w:cs="Arial"/>
          <w:color w:val="000000"/>
          <w:sz w:val="24"/>
          <w:szCs w:val="24"/>
        </w:rPr>
        <w:t>p</w:t>
      </w:r>
      <w:r>
        <w:rPr>
          <w:rFonts w:ascii="Arial" w:eastAsia="Arial" w:hAnsi="Arial" w:cs="Arial"/>
          <w:color w:val="000000"/>
          <w:spacing w:val="1"/>
          <w:sz w:val="24"/>
          <w:szCs w:val="24"/>
        </w:rPr>
        <w:t>e</w:t>
      </w:r>
      <w:r>
        <w:rPr>
          <w:rFonts w:ascii="Arial" w:eastAsia="Arial" w:hAnsi="Arial" w:cs="Arial"/>
          <w:color w:val="000000"/>
          <w:sz w:val="24"/>
          <w:szCs w:val="24"/>
        </w:rPr>
        <w:t>c</w:t>
      </w:r>
      <w:r>
        <w:rPr>
          <w:rFonts w:ascii="Arial" w:eastAsia="Arial" w:hAnsi="Arial" w:cs="Arial"/>
          <w:color w:val="000000"/>
          <w:spacing w:val="-2"/>
          <w:sz w:val="24"/>
          <w:szCs w:val="24"/>
        </w:rPr>
        <w:t>i</w:t>
      </w:r>
      <w:r>
        <w:rPr>
          <w:rFonts w:ascii="Arial" w:eastAsia="Arial" w:hAnsi="Arial" w:cs="Arial"/>
          <w:color w:val="000000"/>
          <w:spacing w:val="2"/>
          <w:sz w:val="24"/>
          <w:szCs w:val="24"/>
        </w:rPr>
        <w:t>f</w:t>
      </w:r>
      <w:r>
        <w:rPr>
          <w:rFonts w:ascii="Arial" w:eastAsia="Arial" w:hAnsi="Arial" w:cs="Arial"/>
          <w:color w:val="000000"/>
          <w:sz w:val="24"/>
          <w:szCs w:val="24"/>
        </w:rPr>
        <w:t>ic</w:t>
      </w:r>
      <w:r>
        <w:rPr>
          <w:rFonts w:ascii="Arial" w:eastAsia="Arial" w:hAnsi="Arial" w:cs="Arial"/>
          <w:color w:val="000000"/>
          <w:spacing w:val="163"/>
          <w:sz w:val="24"/>
          <w:szCs w:val="24"/>
        </w:rPr>
        <w:t xml:space="preserve"> </w:t>
      </w:r>
      <w:r>
        <w:rPr>
          <w:rFonts w:ascii="Arial" w:eastAsia="Arial" w:hAnsi="Arial" w:cs="Arial"/>
          <w:color w:val="000000"/>
          <w:spacing w:val="1"/>
          <w:sz w:val="24"/>
          <w:szCs w:val="24"/>
        </w:rPr>
        <w:t>p</w:t>
      </w:r>
      <w:r>
        <w:rPr>
          <w:rFonts w:ascii="Arial" w:eastAsia="Arial" w:hAnsi="Arial" w:cs="Arial"/>
          <w:color w:val="000000"/>
          <w:sz w:val="24"/>
          <w:szCs w:val="24"/>
        </w:rPr>
        <w:t>ro</w:t>
      </w:r>
      <w:r>
        <w:rPr>
          <w:rFonts w:ascii="Arial" w:eastAsia="Arial" w:hAnsi="Arial" w:cs="Arial"/>
          <w:color w:val="000000"/>
          <w:spacing w:val="1"/>
          <w:sz w:val="24"/>
          <w:szCs w:val="24"/>
        </w:rPr>
        <w:t>du</w:t>
      </w:r>
      <w:r>
        <w:rPr>
          <w:rFonts w:ascii="Arial" w:eastAsia="Arial" w:hAnsi="Arial" w:cs="Arial"/>
          <w:color w:val="000000"/>
          <w:sz w:val="24"/>
          <w:szCs w:val="24"/>
        </w:rPr>
        <w:t>ct</w:t>
      </w:r>
      <w:r>
        <w:rPr>
          <w:rFonts w:ascii="Arial" w:eastAsia="Arial" w:hAnsi="Arial" w:cs="Arial"/>
          <w:color w:val="000000"/>
          <w:spacing w:val="-1"/>
          <w:sz w:val="24"/>
          <w:szCs w:val="24"/>
        </w:rPr>
        <w:t>s</w:t>
      </w:r>
      <w:r>
        <w:rPr>
          <w:rFonts w:ascii="Arial" w:eastAsia="Arial" w:hAnsi="Arial" w:cs="Arial"/>
          <w:color w:val="000000"/>
          <w:sz w:val="24"/>
          <w:szCs w:val="24"/>
        </w:rPr>
        <w:t>,</w:t>
      </w:r>
      <w:r>
        <w:rPr>
          <w:rFonts w:ascii="Arial" w:eastAsia="Arial" w:hAnsi="Arial" w:cs="Arial"/>
          <w:color w:val="000000"/>
          <w:spacing w:val="163"/>
          <w:sz w:val="24"/>
          <w:szCs w:val="24"/>
        </w:rPr>
        <w:t xml:space="preserve"> </w:t>
      </w:r>
      <w:r>
        <w:rPr>
          <w:rFonts w:ascii="Arial" w:eastAsia="Arial" w:hAnsi="Arial" w:cs="Arial"/>
          <w:color w:val="000000"/>
          <w:sz w:val="24"/>
          <w:szCs w:val="24"/>
        </w:rPr>
        <w:t>st</w:t>
      </w:r>
      <w:r>
        <w:rPr>
          <w:rFonts w:ascii="Arial" w:eastAsia="Arial" w:hAnsi="Arial" w:cs="Arial"/>
          <w:color w:val="000000"/>
          <w:spacing w:val="1"/>
          <w:sz w:val="24"/>
          <w:szCs w:val="24"/>
        </w:rPr>
        <w:t>a</w:t>
      </w:r>
      <w:r>
        <w:rPr>
          <w:rFonts w:ascii="Arial" w:eastAsia="Arial" w:hAnsi="Arial" w:cs="Arial"/>
          <w:color w:val="000000"/>
          <w:spacing w:val="-1"/>
          <w:sz w:val="24"/>
          <w:szCs w:val="24"/>
        </w:rPr>
        <w:t>t</w:t>
      </w:r>
      <w:r>
        <w:rPr>
          <w:rFonts w:ascii="Arial" w:eastAsia="Arial" w:hAnsi="Arial" w:cs="Arial"/>
          <w:color w:val="000000"/>
          <w:sz w:val="24"/>
          <w:szCs w:val="24"/>
        </w:rPr>
        <w:t>e</w:t>
      </w:r>
      <w:r>
        <w:rPr>
          <w:rFonts w:ascii="Arial" w:eastAsia="Arial" w:hAnsi="Arial" w:cs="Arial"/>
          <w:color w:val="000000"/>
          <w:spacing w:val="163"/>
          <w:sz w:val="24"/>
          <w:szCs w:val="24"/>
        </w:rPr>
        <w:t xml:space="preserve"> </w:t>
      </w:r>
      <w:r>
        <w:rPr>
          <w:rFonts w:ascii="Arial" w:eastAsia="Arial" w:hAnsi="Arial" w:cs="Arial"/>
          <w:color w:val="000000"/>
          <w:sz w:val="24"/>
          <w:szCs w:val="24"/>
        </w:rPr>
        <w:t>tra</w:t>
      </w:r>
      <w:r>
        <w:rPr>
          <w:rFonts w:ascii="Arial" w:eastAsia="Arial" w:hAnsi="Arial" w:cs="Arial"/>
          <w:color w:val="000000"/>
          <w:spacing w:val="2"/>
          <w:sz w:val="24"/>
          <w:szCs w:val="24"/>
        </w:rPr>
        <w:t>d</w:t>
      </w:r>
      <w:r>
        <w:rPr>
          <w:rFonts w:ascii="Arial" w:eastAsia="Arial" w:hAnsi="Arial" w:cs="Arial"/>
          <w:color w:val="000000"/>
          <w:sz w:val="24"/>
          <w:szCs w:val="24"/>
        </w:rPr>
        <w:t>ing</w:t>
      </w:r>
      <w:r>
        <w:rPr>
          <w:rFonts w:ascii="Arial" w:eastAsia="Arial" w:hAnsi="Arial" w:cs="Arial"/>
          <w:color w:val="000000"/>
          <w:spacing w:val="162"/>
          <w:sz w:val="24"/>
          <w:szCs w:val="24"/>
        </w:rPr>
        <w:t xml:space="preserve"> </w:t>
      </w:r>
      <w:r>
        <w:rPr>
          <w:rFonts w:ascii="Arial" w:eastAsia="Arial" w:hAnsi="Arial" w:cs="Arial"/>
          <w:color w:val="000000"/>
          <w:spacing w:val="1"/>
          <w:sz w:val="24"/>
          <w:szCs w:val="24"/>
        </w:rPr>
        <w:t>op</w:t>
      </w:r>
      <w:r>
        <w:rPr>
          <w:rFonts w:ascii="Arial" w:eastAsia="Arial" w:hAnsi="Arial" w:cs="Arial"/>
          <w:color w:val="000000"/>
          <w:sz w:val="24"/>
          <w:szCs w:val="24"/>
        </w:rPr>
        <w:t>er</w:t>
      </w:r>
      <w:r>
        <w:rPr>
          <w:rFonts w:ascii="Arial" w:eastAsia="Arial" w:hAnsi="Arial" w:cs="Arial"/>
          <w:color w:val="000000"/>
          <w:spacing w:val="-1"/>
          <w:sz w:val="24"/>
          <w:szCs w:val="24"/>
        </w:rPr>
        <w:t>a</w:t>
      </w:r>
      <w:r>
        <w:rPr>
          <w:rFonts w:ascii="Arial" w:eastAsia="Arial" w:hAnsi="Arial" w:cs="Arial"/>
          <w:color w:val="000000"/>
          <w:sz w:val="24"/>
          <w:szCs w:val="24"/>
        </w:rPr>
        <w:t>tio</w:t>
      </w:r>
      <w:r>
        <w:rPr>
          <w:rFonts w:ascii="Arial" w:eastAsia="Arial" w:hAnsi="Arial" w:cs="Arial"/>
          <w:color w:val="000000"/>
          <w:spacing w:val="1"/>
          <w:sz w:val="24"/>
          <w:szCs w:val="24"/>
        </w:rPr>
        <w:t>n</w:t>
      </w:r>
      <w:r>
        <w:rPr>
          <w:rFonts w:ascii="Arial" w:eastAsia="Arial" w:hAnsi="Arial" w:cs="Arial"/>
          <w:color w:val="000000"/>
          <w:spacing w:val="-2"/>
          <w:sz w:val="24"/>
          <w:szCs w:val="24"/>
        </w:rPr>
        <w:t>s</w:t>
      </w:r>
      <w:r>
        <w:rPr>
          <w:rFonts w:ascii="Arial" w:eastAsia="Arial" w:hAnsi="Arial" w:cs="Arial"/>
          <w:color w:val="000000"/>
          <w:sz w:val="24"/>
          <w:szCs w:val="24"/>
        </w:rPr>
        <w:t xml:space="preserve">, </w:t>
      </w:r>
      <w:r>
        <w:rPr>
          <w:rFonts w:ascii="Arial" w:eastAsia="Arial" w:hAnsi="Arial" w:cs="Arial"/>
          <w:color w:val="000000"/>
          <w:spacing w:val="-1"/>
          <w:sz w:val="24"/>
          <w:szCs w:val="24"/>
        </w:rPr>
        <w:t>g</w:t>
      </w:r>
      <w:r>
        <w:rPr>
          <w:rFonts w:ascii="Arial" w:eastAsia="Arial" w:hAnsi="Arial" w:cs="Arial"/>
          <w:color w:val="000000"/>
          <w:sz w:val="24"/>
          <w:szCs w:val="24"/>
        </w:rPr>
        <w:t>o</w:t>
      </w:r>
      <w:r>
        <w:rPr>
          <w:rFonts w:ascii="Arial" w:eastAsia="Arial" w:hAnsi="Arial" w:cs="Arial"/>
          <w:color w:val="000000"/>
          <w:spacing w:val="-2"/>
          <w:sz w:val="24"/>
          <w:szCs w:val="24"/>
        </w:rPr>
        <w:t>v</w:t>
      </w:r>
      <w:r>
        <w:rPr>
          <w:rFonts w:ascii="Arial" w:eastAsia="Arial" w:hAnsi="Arial" w:cs="Arial"/>
          <w:color w:val="000000"/>
          <w:sz w:val="24"/>
          <w:szCs w:val="24"/>
        </w:rPr>
        <w:t>ern</w:t>
      </w:r>
      <w:r>
        <w:rPr>
          <w:rFonts w:ascii="Arial" w:eastAsia="Arial" w:hAnsi="Arial" w:cs="Arial"/>
          <w:color w:val="000000"/>
          <w:spacing w:val="2"/>
          <w:sz w:val="24"/>
          <w:szCs w:val="24"/>
        </w:rPr>
        <w:t>m</w:t>
      </w:r>
      <w:r>
        <w:rPr>
          <w:rFonts w:ascii="Arial" w:eastAsia="Arial" w:hAnsi="Arial" w:cs="Arial"/>
          <w:color w:val="000000"/>
          <w:sz w:val="24"/>
          <w:szCs w:val="24"/>
        </w:rPr>
        <w:t>e</w:t>
      </w:r>
      <w:r>
        <w:rPr>
          <w:rFonts w:ascii="Arial" w:eastAsia="Arial" w:hAnsi="Arial" w:cs="Arial"/>
          <w:color w:val="000000"/>
          <w:spacing w:val="1"/>
          <w:sz w:val="24"/>
          <w:szCs w:val="24"/>
        </w:rPr>
        <w:t>n</w:t>
      </w:r>
      <w:r>
        <w:rPr>
          <w:rFonts w:ascii="Arial" w:eastAsia="Arial" w:hAnsi="Arial" w:cs="Arial"/>
          <w:color w:val="000000"/>
          <w:sz w:val="24"/>
          <w:szCs w:val="24"/>
        </w:rPr>
        <w:t>t</w:t>
      </w:r>
      <w:r>
        <w:rPr>
          <w:rFonts w:ascii="Arial" w:eastAsia="Arial" w:hAnsi="Arial" w:cs="Arial"/>
          <w:color w:val="000000"/>
          <w:spacing w:val="1"/>
          <w:sz w:val="24"/>
          <w:szCs w:val="24"/>
        </w:rPr>
        <w:t xml:space="preserve"> </w:t>
      </w:r>
      <w:r>
        <w:rPr>
          <w:rFonts w:ascii="Arial" w:eastAsia="Arial" w:hAnsi="Arial" w:cs="Arial"/>
          <w:color w:val="000000"/>
          <w:sz w:val="24"/>
          <w:szCs w:val="24"/>
        </w:rPr>
        <w:t>and</w:t>
      </w:r>
      <w:r>
        <w:rPr>
          <w:rFonts w:ascii="Arial" w:eastAsia="Arial" w:hAnsi="Arial" w:cs="Arial"/>
          <w:color w:val="000000"/>
          <w:spacing w:val="-1"/>
          <w:sz w:val="24"/>
          <w:szCs w:val="24"/>
        </w:rPr>
        <w:t xml:space="preserve"> </w:t>
      </w:r>
      <w:r>
        <w:rPr>
          <w:rFonts w:ascii="Arial" w:eastAsia="Arial" w:hAnsi="Arial" w:cs="Arial"/>
          <w:color w:val="000000"/>
          <w:sz w:val="24"/>
          <w:szCs w:val="24"/>
        </w:rPr>
        <w:t>p</w:t>
      </w:r>
      <w:r>
        <w:rPr>
          <w:rFonts w:ascii="Arial" w:eastAsia="Arial" w:hAnsi="Arial" w:cs="Arial"/>
          <w:color w:val="000000"/>
          <w:spacing w:val="-1"/>
          <w:sz w:val="24"/>
          <w:szCs w:val="24"/>
        </w:rPr>
        <w:t>u</w:t>
      </w:r>
      <w:r>
        <w:rPr>
          <w:rFonts w:ascii="Arial" w:eastAsia="Arial" w:hAnsi="Arial" w:cs="Arial"/>
          <w:color w:val="000000"/>
          <w:sz w:val="24"/>
          <w:szCs w:val="24"/>
        </w:rPr>
        <w:t>blic proc</w:t>
      </w:r>
      <w:r>
        <w:rPr>
          <w:rFonts w:ascii="Arial" w:eastAsia="Arial" w:hAnsi="Arial" w:cs="Arial"/>
          <w:color w:val="000000"/>
          <w:spacing w:val="1"/>
          <w:sz w:val="24"/>
          <w:szCs w:val="24"/>
        </w:rPr>
        <w:t>u</w:t>
      </w:r>
      <w:r>
        <w:rPr>
          <w:rFonts w:ascii="Arial" w:eastAsia="Arial" w:hAnsi="Arial" w:cs="Arial"/>
          <w:color w:val="000000"/>
          <w:sz w:val="24"/>
          <w:szCs w:val="24"/>
        </w:rPr>
        <w:t>r</w:t>
      </w:r>
      <w:r>
        <w:rPr>
          <w:rFonts w:ascii="Arial" w:eastAsia="Arial" w:hAnsi="Arial" w:cs="Arial"/>
          <w:color w:val="000000"/>
          <w:spacing w:val="-1"/>
          <w:sz w:val="24"/>
          <w:szCs w:val="24"/>
        </w:rPr>
        <w:t>e</w:t>
      </w:r>
      <w:r>
        <w:rPr>
          <w:rFonts w:ascii="Arial" w:eastAsia="Arial" w:hAnsi="Arial" w:cs="Arial"/>
          <w:color w:val="000000"/>
          <w:spacing w:val="1"/>
          <w:sz w:val="24"/>
          <w:szCs w:val="24"/>
        </w:rPr>
        <w:t>m</w:t>
      </w:r>
      <w:r>
        <w:rPr>
          <w:rFonts w:ascii="Arial" w:eastAsia="Arial" w:hAnsi="Arial" w:cs="Arial"/>
          <w:color w:val="000000"/>
          <w:spacing w:val="-1"/>
          <w:sz w:val="24"/>
          <w:szCs w:val="24"/>
        </w:rPr>
        <w:t>e</w:t>
      </w:r>
      <w:r>
        <w:rPr>
          <w:rFonts w:ascii="Arial" w:eastAsia="Arial" w:hAnsi="Arial" w:cs="Arial"/>
          <w:color w:val="000000"/>
          <w:sz w:val="24"/>
          <w:szCs w:val="24"/>
        </w:rPr>
        <w:t>nt</w:t>
      </w:r>
      <w:r>
        <w:rPr>
          <w:rFonts w:ascii="Arial" w:eastAsia="Arial" w:hAnsi="Arial" w:cs="Arial"/>
          <w:color w:val="000000"/>
          <w:spacing w:val="1"/>
          <w:sz w:val="24"/>
          <w:szCs w:val="24"/>
        </w:rPr>
        <w:t xml:space="preserve"> </w:t>
      </w:r>
      <w:r>
        <w:rPr>
          <w:rFonts w:ascii="Arial" w:eastAsia="Arial" w:hAnsi="Arial" w:cs="Arial"/>
          <w:color w:val="000000"/>
          <w:spacing w:val="-1"/>
          <w:sz w:val="24"/>
          <w:szCs w:val="24"/>
        </w:rPr>
        <w:t>e</w:t>
      </w:r>
      <w:r>
        <w:rPr>
          <w:rFonts w:ascii="Arial" w:eastAsia="Arial" w:hAnsi="Arial" w:cs="Arial"/>
          <w:color w:val="000000"/>
          <w:sz w:val="24"/>
          <w:szCs w:val="24"/>
        </w:rPr>
        <w:t>tc.</w:t>
      </w:r>
    </w:p>
    <w:p w14:paraId="6C772C7A" w14:textId="77777777" w:rsidR="00526E2F" w:rsidRDefault="00526E2F" w:rsidP="00526E2F">
      <w:pPr>
        <w:spacing w:after="4" w:line="180" w:lineRule="exact"/>
        <w:rPr>
          <w:rFonts w:ascii="Arial" w:eastAsia="Arial" w:hAnsi="Arial" w:cs="Arial"/>
          <w:sz w:val="18"/>
          <w:szCs w:val="18"/>
        </w:rPr>
      </w:pPr>
    </w:p>
    <w:p w14:paraId="32F247E5" w14:textId="77777777" w:rsidR="00526E2F" w:rsidRDefault="00526E2F" w:rsidP="00526E2F">
      <w:pPr>
        <w:tabs>
          <w:tab w:val="left" w:pos="1380"/>
        </w:tabs>
        <w:spacing w:after="0" w:line="240" w:lineRule="auto"/>
        <w:ind w:left="1419" w:right="1598" w:hanging="600"/>
        <w:rPr>
          <w:rFonts w:ascii="Arial" w:eastAsia="Arial" w:hAnsi="Arial" w:cs="Arial"/>
          <w:color w:val="000000"/>
          <w:sz w:val="24"/>
          <w:szCs w:val="24"/>
        </w:rPr>
      </w:pPr>
      <w:r>
        <w:rPr>
          <w:rFonts w:ascii="Arial" w:eastAsia="Arial" w:hAnsi="Arial" w:cs="Arial"/>
          <w:color w:val="000000"/>
          <w:sz w:val="24"/>
          <w:szCs w:val="24"/>
        </w:rPr>
        <w:t>5.</w:t>
      </w:r>
      <w:r>
        <w:rPr>
          <w:rFonts w:ascii="Arial" w:eastAsia="Arial" w:hAnsi="Arial" w:cs="Arial"/>
          <w:color w:val="000000"/>
          <w:sz w:val="24"/>
          <w:szCs w:val="24"/>
        </w:rPr>
        <w:tab/>
        <w:t>S</w:t>
      </w:r>
      <w:r>
        <w:rPr>
          <w:rFonts w:ascii="Arial" w:eastAsia="Arial" w:hAnsi="Arial" w:cs="Arial"/>
          <w:color w:val="000000"/>
          <w:spacing w:val="1"/>
          <w:sz w:val="24"/>
          <w:szCs w:val="24"/>
        </w:rPr>
        <w:t>e</w:t>
      </w:r>
      <w:r>
        <w:rPr>
          <w:rFonts w:ascii="Arial" w:eastAsia="Arial" w:hAnsi="Arial" w:cs="Arial"/>
          <w:color w:val="000000"/>
          <w:sz w:val="24"/>
          <w:szCs w:val="24"/>
        </w:rPr>
        <w:t>c</w:t>
      </w:r>
      <w:r>
        <w:rPr>
          <w:rFonts w:ascii="Arial" w:eastAsia="Arial" w:hAnsi="Arial" w:cs="Arial"/>
          <w:color w:val="000000"/>
          <w:spacing w:val="2"/>
          <w:sz w:val="24"/>
          <w:szCs w:val="24"/>
        </w:rPr>
        <w:t>t</w:t>
      </w:r>
      <w:r>
        <w:rPr>
          <w:rFonts w:ascii="Arial" w:eastAsia="Arial" w:hAnsi="Arial" w:cs="Arial"/>
          <w:color w:val="000000"/>
          <w:spacing w:val="1"/>
          <w:sz w:val="24"/>
          <w:szCs w:val="24"/>
        </w:rPr>
        <w:t>o</w:t>
      </w:r>
      <w:r>
        <w:rPr>
          <w:rFonts w:ascii="Arial" w:eastAsia="Arial" w:hAnsi="Arial" w:cs="Arial"/>
          <w:color w:val="000000"/>
          <w:spacing w:val="-2"/>
          <w:sz w:val="24"/>
          <w:szCs w:val="24"/>
        </w:rPr>
        <w:t>r</w:t>
      </w:r>
      <w:r>
        <w:rPr>
          <w:rFonts w:ascii="Arial" w:eastAsia="Arial" w:hAnsi="Arial" w:cs="Arial"/>
          <w:color w:val="000000"/>
          <w:sz w:val="24"/>
          <w:szCs w:val="24"/>
        </w:rPr>
        <w:t>al</w:t>
      </w:r>
      <w:r>
        <w:rPr>
          <w:rFonts w:ascii="Arial" w:eastAsia="Arial" w:hAnsi="Arial" w:cs="Arial"/>
          <w:color w:val="000000"/>
          <w:spacing w:val="113"/>
          <w:sz w:val="24"/>
          <w:szCs w:val="24"/>
        </w:rPr>
        <w:t xml:space="preserve"> </w:t>
      </w:r>
      <w:r>
        <w:rPr>
          <w:rFonts w:ascii="Arial" w:eastAsia="Arial" w:hAnsi="Arial" w:cs="Arial"/>
          <w:color w:val="000000"/>
          <w:sz w:val="24"/>
          <w:szCs w:val="24"/>
        </w:rPr>
        <w:t>agreeme</w:t>
      </w:r>
      <w:r>
        <w:rPr>
          <w:rFonts w:ascii="Arial" w:eastAsia="Arial" w:hAnsi="Arial" w:cs="Arial"/>
          <w:color w:val="000000"/>
          <w:spacing w:val="1"/>
          <w:sz w:val="24"/>
          <w:szCs w:val="24"/>
        </w:rPr>
        <w:t>n</w:t>
      </w:r>
      <w:r>
        <w:rPr>
          <w:rFonts w:ascii="Arial" w:eastAsia="Arial" w:hAnsi="Arial" w:cs="Arial"/>
          <w:color w:val="000000"/>
          <w:sz w:val="24"/>
          <w:szCs w:val="24"/>
        </w:rPr>
        <w:t>ts,</w:t>
      </w:r>
      <w:r>
        <w:rPr>
          <w:rFonts w:ascii="Arial" w:eastAsia="Arial" w:hAnsi="Arial" w:cs="Arial"/>
          <w:color w:val="000000"/>
          <w:spacing w:val="113"/>
          <w:sz w:val="24"/>
          <w:szCs w:val="24"/>
        </w:rPr>
        <w:t xml:space="preserve"> </w:t>
      </w:r>
      <w:r>
        <w:rPr>
          <w:rFonts w:ascii="Arial" w:eastAsia="Arial" w:hAnsi="Arial" w:cs="Arial"/>
          <w:color w:val="000000"/>
          <w:spacing w:val="-1"/>
          <w:sz w:val="24"/>
          <w:szCs w:val="24"/>
        </w:rPr>
        <w:t>w</w:t>
      </w:r>
      <w:r>
        <w:rPr>
          <w:rFonts w:ascii="Arial" w:eastAsia="Arial" w:hAnsi="Arial" w:cs="Arial"/>
          <w:color w:val="000000"/>
          <w:sz w:val="24"/>
          <w:szCs w:val="24"/>
        </w:rPr>
        <w:t>hich</w:t>
      </w:r>
      <w:r>
        <w:rPr>
          <w:rFonts w:ascii="Arial" w:eastAsia="Arial" w:hAnsi="Arial" w:cs="Arial"/>
          <w:color w:val="000000"/>
          <w:spacing w:val="113"/>
          <w:sz w:val="24"/>
          <w:szCs w:val="24"/>
        </w:rPr>
        <w:t xml:space="preserve"> </w:t>
      </w:r>
      <w:r>
        <w:rPr>
          <w:rFonts w:ascii="Arial" w:eastAsia="Arial" w:hAnsi="Arial" w:cs="Arial"/>
          <w:color w:val="000000"/>
          <w:spacing w:val="1"/>
          <w:sz w:val="24"/>
          <w:szCs w:val="24"/>
        </w:rPr>
        <w:t>m</w:t>
      </w:r>
      <w:r>
        <w:rPr>
          <w:rFonts w:ascii="Arial" w:eastAsia="Arial" w:hAnsi="Arial" w:cs="Arial"/>
          <w:color w:val="000000"/>
          <w:sz w:val="24"/>
          <w:szCs w:val="24"/>
        </w:rPr>
        <w:t>eans</w:t>
      </w:r>
      <w:r>
        <w:rPr>
          <w:rFonts w:ascii="Arial" w:eastAsia="Arial" w:hAnsi="Arial" w:cs="Arial"/>
          <w:color w:val="000000"/>
          <w:spacing w:val="111"/>
          <w:sz w:val="24"/>
          <w:szCs w:val="24"/>
        </w:rPr>
        <w:t xml:space="preserve"> </w:t>
      </w:r>
      <w:r>
        <w:rPr>
          <w:rFonts w:ascii="Arial" w:eastAsia="Arial" w:hAnsi="Arial" w:cs="Arial"/>
          <w:color w:val="000000"/>
          <w:spacing w:val="1"/>
          <w:sz w:val="24"/>
          <w:szCs w:val="24"/>
        </w:rPr>
        <w:t>a</w:t>
      </w:r>
      <w:r>
        <w:rPr>
          <w:rFonts w:ascii="Arial" w:eastAsia="Arial" w:hAnsi="Arial" w:cs="Arial"/>
          <w:color w:val="000000"/>
          <w:spacing w:val="-1"/>
          <w:sz w:val="24"/>
          <w:szCs w:val="24"/>
        </w:rPr>
        <w:t>g</w:t>
      </w:r>
      <w:r>
        <w:rPr>
          <w:rFonts w:ascii="Arial" w:eastAsia="Arial" w:hAnsi="Arial" w:cs="Arial"/>
          <w:color w:val="000000"/>
          <w:sz w:val="24"/>
          <w:szCs w:val="24"/>
        </w:rPr>
        <w:t>ree</w:t>
      </w:r>
      <w:r>
        <w:rPr>
          <w:rFonts w:ascii="Arial" w:eastAsia="Arial" w:hAnsi="Arial" w:cs="Arial"/>
          <w:color w:val="000000"/>
          <w:spacing w:val="2"/>
          <w:sz w:val="24"/>
          <w:szCs w:val="24"/>
        </w:rPr>
        <w:t>m</w:t>
      </w:r>
      <w:r>
        <w:rPr>
          <w:rFonts w:ascii="Arial" w:eastAsia="Arial" w:hAnsi="Arial" w:cs="Arial"/>
          <w:color w:val="000000"/>
          <w:spacing w:val="-1"/>
          <w:sz w:val="24"/>
          <w:szCs w:val="24"/>
        </w:rPr>
        <w:t>e</w:t>
      </w:r>
      <w:r>
        <w:rPr>
          <w:rFonts w:ascii="Arial" w:eastAsia="Arial" w:hAnsi="Arial" w:cs="Arial"/>
          <w:color w:val="000000"/>
          <w:sz w:val="24"/>
          <w:szCs w:val="24"/>
        </w:rPr>
        <w:t>nts</w:t>
      </w:r>
      <w:r>
        <w:rPr>
          <w:rFonts w:ascii="Arial" w:eastAsia="Arial" w:hAnsi="Arial" w:cs="Arial"/>
          <w:color w:val="000000"/>
          <w:spacing w:val="113"/>
          <w:sz w:val="24"/>
          <w:szCs w:val="24"/>
        </w:rPr>
        <w:t xml:space="preserve"> </w:t>
      </w:r>
      <w:r>
        <w:rPr>
          <w:rFonts w:ascii="Arial" w:eastAsia="Arial" w:hAnsi="Arial" w:cs="Arial"/>
          <w:color w:val="000000"/>
          <w:sz w:val="24"/>
          <w:szCs w:val="24"/>
        </w:rPr>
        <w:t>amon</w:t>
      </w:r>
      <w:r>
        <w:rPr>
          <w:rFonts w:ascii="Arial" w:eastAsia="Arial" w:hAnsi="Arial" w:cs="Arial"/>
          <w:color w:val="000000"/>
          <w:spacing w:val="-1"/>
          <w:sz w:val="24"/>
          <w:szCs w:val="24"/>
        </w:rPr>
        <w:t>g</w:t>
      </w:r>
      <w:r>
        <w:rPr>
          <w:rFonts w:ascii="Arial" w:eastAsia="Arial" w:hAnsi="Arial" w:cs="Arial"/>
          <w:color w:val="000000"/>
          <w:sz w:val="24"/>
          <w:szCs w:val="24"/>
        </w:rPr>
        <w:t>st p</w:t>
      </w:r>
      <w:r>
        <w:rPr>
          <w:rFonts w:ascii="Arial" w:eastAsia="Arial" w:hAnsi="Arial" w:cs="Arial"/>
          <w:color w:val="000000"/>
          <w:spacing w:val="1"/>
          <w:sz w:val="24"/>
          <w:szCs w:val="24"/>
        </w:rPr>
        <w:t>a</w:t>
      </w:r>
      <w:r>
        <w:rPr>
          <w:rFonts w:ascii="Arial" w:eastAsia="Arial" w:hAnsi="Arial" w:cs="Arial"/>
          <w:color w:val="000000"/>
          <w:sz w:val="24"/>
          <w:szCs w:val="24"/>
        </w:rPr>
        <w:t>rticipants</w:t>
      </w:r>
      <w:r>
        <w:rPr>
          <w:rFonts w:ascii="Arial" w:eastAsia="Arial" w:hAnsi="Arial" w:cs="Arial"/>
          <w:color w:val="000000"/>
          <w:spacing w:val="26"/>
          <w:sz w:val="24"/>
          <w:szCs w:val="24"/>
        </w:rPr>
        <w:t xml:space="preserve"> </w:t>
      </w:r>
      <w:r>
        <w:rPr>
          <w:rFonts w:ascii="Arial" w:eastAsia="Arial" w:hAnsi="Arial" w:cs="Arial"/>
          <w:color w:val="000000"/>
          <w:sz w:val="24"/>
          <w:szCs w:val="24"/>
        </w:rPr>
        <w:t>regarding</w:t>
      </w:r>
      <w:r>
        <w:rPr>
          <w:rFonts w:ascii="Arial" w:eastAsia="Arial" w:hAnsi="Arial" w:cs="Arial"/>
          <w:color w:val="000000"/>
          <w:spacing w:val="28"/>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e</w:t>
      </w:r>
      <w:r>
        <w:rPr>
          <w:rFonts w:ascii="Arial" w:eastAsia="Arial" w:hAnsi="Arial" w:cs="Arial"/>
          <w:color w:val="000000"/>
          <w:spacing w:val="27"/>
          <w:sz w:val="24"/>
          <w:szCs w:val="24"/>
        </w:rPr>
        <w:t xml:space="preserve"> </w:t>
      </w:r>
      <w:r>
        <w:rPr>
          <w:rFonts w:ascii="Arial" w:eastAsia="Arial" w:hAnsi="Arial" w:cs="Arial"/>
          <w:color w:val="000000"/>
          <w:sz w:val="24"/>
          <w:szCs w:val="24"/>
        </w:rPr>
        <w:t>remo</w:t>
      </w:r>
      <w:r>
        <w:rPr>
          <w:rFonts w:ascii="Arial" w:eastAsia="Arial" w:hAnsi="Arial" w:cs="Arial"/>
          <w:color w:val="000000"/>
          <w:spacing w:val="-1"/>
          <w:sz w:val="24"/>
          <w:szCs w:val="24"/>
        </w:rPr>
        <w:t>v</w:t>
      </w:r>
      <w:r>
        <w:rPr>
          <w:rFonts w:ascii="Arial" w:eastAsia="Arial" w:hAnsi="Arial" w:cs="Arial"/>
          <w:color w:val="000000"/>
          <w:sz w:val="24"/>
          <w:szCs w:val="24"/>
        </w:rPr>
        <w:t>al</w:t>
      </w:r>
      <w:r>
        <w:rPr>
          <w:rFonts w:ascii="Arial" w:eastAsia="Arial" w:hAnsi="Arial" w:cs="Arial"/>
          <w:color w:val="000000"/>
          <w:spacing w:val="26"/>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r</w:t>
      </w:r>
      <w:r>
        <w:rPr>
          <w:rFonts w:ascii="Arial" w:eastAsia="Arial" w:hAnsi="Arial" w:cs="Arial"/>
          <w:color w:val="000000"/>
          <w:spacing w:val="26"/>
          <w:sz w:val="24"/>
          <w:szCs w:val="24"/>
        </w:rPr>
        <w:t xml:space="preserve"> </w:t>
      </w:r>
      <w:r>
        <w:rPr>
          <w:rFonts w:ascii="Arial" w:eastAsia="Arial" w:hAnsi="Arial" w:cs="Arial"/>
          <w:color w:val="000000"/>
          <w:sz w:val="24"/>
          <w:szCs w:val="24"/>
        </w:rPr>
        <w:t>re</w:t>
      </w:r>
      <w:r>
        <w:rPr>
          <w:rFonts w:ascii="Arial" w:eastAsia="Arial" w:hAnsi="Arial" w:cs="Arial"/>
          <w:color w:val="000000"/>
          <w:spacing w:val="1"/>
          <w:sz w:val="24"/>
          <w:szCs w:val="24"/>
        </w:rPr>
        <w:t>du</w:t>
      </w:r>
      <w:r>
        <w:rPr>
          <w:rFonts w:ascii="Arial" w:eastAsia="Arial" w:hAnsi="Arial" w:cs="Arial"/>
          <w:color w:val="000000"/>
          <w:sz w:val="24"/>
          <w:szCs w:val="24"/>
        </w:rPr>
        <w:t>ction</w:t>
      </w:r>
      <w:r>
        <w:rPr>
          <w:rFonts w:ascii="Arial" w:eastAsia="Arial" w:hAnsi="Arial" w:cs="Arial"/>
          <w:color w:val="000000"/>
          <w:spacing w:val="28"/>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f</w:t>
      </w:r>
      <w:r>
        <w:rPr>
          <w:rFonts w:ascii="Arial" w:eastAsia="Arial" w:hAnsi="Arial" w:cs="Arial"/>
          <w:color w:val="000000"/>
          <w:spacing w:val="29"/>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a</w:t>
      </w:r>
      <w:r>
        <w:rPr>
          <w:rFonts w:ascii="Arial" w:eastAsia="Arial" w:hAnsi="Arial" w:cs="Arial"/>
          <w:color w:val="000000"/>
          <w:sz w:val="24"/>
          <w:szCs w:val="24"/>
        </w:rPr>
        <w:t>r</w:t>
      </w:r>
      <w:r>
        <w:rPr>
          <w:rFonts w:ascii="Arial" w:eastAsia="Arial" w:hAnsi="Arial" w:cs="Arial"/>
          <w:color w:val="000000"/>
          <w:spacing w:val="-3"/>
          <w:sz w:val="24"/>
          <w:szCs w:val="24"/>
        </w:rPr>
        <w:t>i</w:t>
      </w:r>
      <w:r>
        <w:rPr>
          <w:rFonts w:ascii="Arial" w:eastAsia="Arial" w:hAnsi="Arial" w:cs="Arial"/>
          <w:color w:val="000000"/>
          <w:sz w:val="24"/>
          <w:szCs w:val="24"/>
        </w:rPr>
        <w:t>f</w:t>
      </w:r>
      <w:r>
        <w:rPr>
          <w:rFonts w:ascii="Arial" w:eastAsia="Arial" w:hAnsi="Arial" w:cs="Arial"/>
          <w:color w:val="000000"/>
          <w:spacing w:val="2"/>
          <w:sz w:val="24"/>
          <w:szCs w:val="24"/>
        </w:rPr>
        <w:t>f</w:t>
      </w:r>
      <w:r>
        <w:rPr>
          <w:rFonts w:ascii="Arial" w:eastAsia="Arial" w:hAnsi="Arial" w:cs="Arial"/>
          <w:color w:val="000000"/>
          <w:sz w:val="24"/>
          <w:szCs w:val="24"/>
        </w:rPr>
        <w:t>,</w:t>
      </w:r>
      <w:r>
        <w:rPr>
          <w:rFonts w:ascii="Arial" w:eastAsia="Arial" w:hAnsi="Arial" w:cs="Arial"/>
          <w:color w:val="000000"/>
          <w:spacing w:val="28"/>
          <w:sz w:val="24"/>
          <w:szCs w:val="24"/>
        </w:rPr>
        <w:t xml:space="preserve"> </w:t>
      </w:r>
      <w:r>
        <w:rPr>
          <w:rFonts w:ascii="Arial" w:eastAsia="Arial" w:hAnsi="Arial" w:cs="Arial"/>
          <w:color w:val="000000"/>
          <w:spacing w:val="-1"/>
          <w:sz w:val="24"/>
          <w:szCs w:val="24"/>
        </w:rPr>
        <w:t>n</w:t>
      </w:r>
      <w:r>
        <w:rPr>
          <w:rFonts w:ascii="Arial" w:eastAsia="Arial" w:hAnsi="Arial" w:cs="Arial"/>
          <w:color w:val="000000"/>
          <w:sz w:val="24"/>
          <w:szCs w:val="24"/>
        </w:rPr>
        <w:t>o</w:t>
      </w:r>
      <w:r>
        <w:rPr>
          <w:rFonts w:ascii="Arial" w:eastAsia="Arial" w:hAnsi="Arial" w:cs="Arial"/>
          <w:color w:val="000000"/>
          <w:spacing w:val="8"/>
          <w:sz w:val="24"/>
          <w:szCs w:val="24"/>
        </w:rPr>
        <w:t>n</w:t>
      </w:r>
      <w:r>
        <w:rPr>
          <w:rFonts w:ascii="Arial" w:eastAsia="Arial" w:hAnsi="Arial" w:cs="Arial"/>
          <w:color w:val="000000"/>
          <w:sz w:val="24"/>
          <w:szCs w:val="24"/>
        </w:rPr>
        <w:t>-t</w:t>
      </w:r>
      <w:r>
        <w:rPr>
          <w:rFonts w:ascii="Arial" w:eastAsia="Arial" w:hAnsi="Arial" w:cs="Arial"/>
          <w:color w:val="000000"/>
          <w:spacing w:val="1"/>
          <w:sz w:val="24"/>
          <w:szCs w:val="24"/>
        </w:rPr>
        <w:t>a</w:t>
      </w:r>
      <w:r>
        <w:rPr>
          <w:rFonts w:ascii="Arial" w:eastAsia="Arial" w:hAnsi="Arial" w:cs="Arial"/>
          <w:color w:val="000000"/>
          <w:sz w:val="24"/>
          <w:szCs w:val="24"/>
        </w:rPr>
        <w:t>r</w:t>
      </w:r>
      <w:r>
        <w:rPr>
          <w:rFonts w:ascii="Arial" w:eastAsia="Arial" w:hAnsi="Arial" w:cs="Arial"/>
          <w:color w:val="000000"/>
          <w:spacing w:val="-1"/>
          <w:sz w:val="24"/>
          <w:szCs w:val="24"/>
        </w:rPr>
        <w:t>i</w:t>
      </w:r>
      <w:r>
        <w:rPr>
          <w:rFonts w:ascii="Arial" w:eastAsia="Arial" w:hAnsi="Arial" w:cs="Arial"/>
          <w:color w:val="000000"/>
          <w:sz w:val="24"/>
          <w:szCs w:val="24"/>
        </w:rPr>
        <w:t>ff,</w:t>
      </w:r>
      <w:r>
        <w:rPr>
          <w:rFonts w:ascii="Arial" w:eastAsia="Arial" w:hAnsi="Arial" w:cs="Arial"/>
          <w:color w:val="000000"/>
          <w:spacing w:val="15"/>
          <w:sz w:val="24"/>
          <w:szCs w:val="24"/>
        </w:rPr>
        <w:t xml:space="preserve"> </w:t>
      </w:r>
      <w:r>
        <w:rPr>
          <w:rFonts w:ascii="Arial" w:eastAsia="Arial" w:hAnsi="Arial" w:cs="Arial"/>
          <w:color w:val="000000"/>
          <w:spacing w:val="1"/>
          <w:sz w:val="24"/>
          <w:szCs w:val="24"/>
        </w:rPr>
        <w:t>an</w:t>
      </w:r>
      <w:r>
        <w:rPr>
          <w:rFonts w:ascii="Arial" w:eastAsia="Arial" w:hAnsi="Arial" w:cs="Arial"/>
          <w:color w:val="000000"/>
          <w:sz w:val="24"/>
          <w:szCs w:val="24"/>
        </w:rPr>
        <w:t>d</w:t>
      </w:r>
      <w:r>
        <w:rPr>
          <w:rFonts w:ascii="Arial" w:eastAsia="Arial" w:hAnsi="Arial" w:cs="Arial"/>
          <w:color w:val="000000"/>
          <w:spacing w:val="15"/>
          <w:sz w:val="24"/>
          <w:szCs w:val="24"/>
        </w:rPr>
        <w:t xml:space="preserve"> </w:t>
      </w:r>
      <w:r>
        <w:rPr>
          <w:rFonts w:ascii="Arial" w:eastAsia="Arial" w:hAnsi="Arial" w:cs="Arial"/>
          <w:color w:val="000000"/>
          <w:sz w:val="24"/>
          <w:szCs w:val="24"/>
        </w:rPr>
        <w:t>par</w:t>
      </w:r>
      <w:r>
        <w:rPr>
          <w:rFonts w:ascii="Arial" w:eastAsia="Arial" w:hAnsi="Arial" w:cs="Arial"/>
          <w:color w:val="000000"/>
          <w:spacing w:val="2"/>
          <w:sz w:val="24"/>
          <w:szCs w:val="24"/>
        </w:rPr>
        <w:t>a</w:t>
      </w:r>
      <w:r>
        <w:rPr>
          <w:rFonts w:ascii="Arial" w:eastAsia="Arial" w:hAnsi="Arial" w:cs="Arial"/>
          <w:color w:val="000000"/>
          <w:sz w:val="24"/>
          <w:szCs w:val="24"/>
        </w:rPr>
        <w:t>-t</w:t>
      </w:r>
      <w:r>
        <w:rPr>
          <w:rFonts w:ascii="Arial" w:eastAsia="Arial" w:hAnsi="Arial" w:cs="Arial"/>
          <w:color w:val="000000"/>
          <w:spacing w:val="1"/>
          <w:sz w:val="24"/>
          <w:szCs w:val="24"/>
        </w:rPr>
        <w:t>a</w:t>
      </w:r>
      <w:r>
        <w:rPr>
          <w:rFonts w:ascii="Arial" w:eastAsia="Arial" w:hAnsi="Arial" w:cs="Arial"/>
          <w:color w:val="000000"/>
          <w:sz w:val="24"/>
          <w:szCs w:val="24"/>
        </w:rPr>
        <w:t>r</w:t>
      </w:r>
      <w:r>
        <w:rPr>
          <w:rFonts w:ascii="Arial" w:eastAsia="Arial" w:hAnsi="Arial" w:cs="Arial"/>
          <w:color w:val="000000"/>
          <w:spacing w:val="-3"/>
          <w:sz w:val="24"/>
          <w:szCs w:val="24"/>
        </w:rPr>
        <w:t>i</w:t>
      </w:r>
      <w:r>
        <w:rPr>
          <w:rFonts w:ascii="Arial" w:eastAsia="Arial" w:hAnsi="Arial" w:cs="Arial"/>
          <w:color w:val="000000"/>
          <w:sz w:val="24"/>
          <w:szCs w:val="24"/>
        </w:rPr>
        <w:t>ff</w:t>
      </w:r>
      <w:r>
        <w:rPr>
          <w:rFonts w:ascii="Arial" w:eastAsia="Arial" w:hAnsi="Arial" w:cs="Arial"/>
          <w:color w:val="000000"/>
          <w:spacing w:val="17"/>
          <w:sz w:val="24"/>
          <w:szCs w:val="24"/>
        </w:rPr>
        <w:t xml:space="preserve"> </w:t>
      </w:r>
      <w:r>
        <w:rPr>
          <w:rFonts w:ascii="Arial" w:eastAsia="Arial" w:hAnsi="Arial" w:cs="Arial"/>
          <w:color w:val="000000"/>
          <w:sz w:val="24"/>
          <w:szCs w:val="24"/>
        </w:rPr>
        <w:t>bar</w:t>
      </w:r>
      <w:r>
        <w:rPr>
          <w:rFonts w:ascii="Arial" w:eastAsia="Arial" w:hAnsi="Arial" w:cs="Arial"/>
          <w:color w:val="000000"/>
          <w:spacing w:val="-1"/>
          <w:sz w:val="24"/>
          <w:szCs w:val="24"/>
        </w:rPr>
        <w:t>r</w:t>
      </w:r>
      <w:r>
        <w:rPr>
          <w:rFonts w:ascii="Arial" w:eastAsia="Arial" w:hAnsi="Arial" w:cs="Arial"/>
          <w:color w:val="000000"/>
          <w:sz w:val="24"/>
          <w:szCs w:val="24"/>
        </w:rPr>
        <w:t>iers</w:t>
      </w:r>
      <w:r>
        <w:rPr>
          <w:rFonts w:ascii="Arial" w:eastAsia="Arial" w:hAnsi="Arial" w:cs="Arial"/>
          <w:color w:val="000000"/>
          <w:spacing w:val="13"/>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s</w:t>
      </w:r>
      <w:r>
        <w:rPr>
          <w:rFonts w:ascii="Arial" w:eastAsia="Arial" w:hAnsi="Arial" w:cs="Arial"/>
          <w:color w:val="000000"/>
          <w:spacing w:val="17"/>
          <w:sz w:val="24"/>
          <w:szCs w:val="24"/>
        </w:rPr>
        <w:t xml:space="preserve"> </w:t>
      </w:r>
      <w:r>
        <w:rPr>
          <w:rFonts w:ascii="Arial" w:eastAsia="Arial" w:hAnsi="Arial" w:cs="Arial"/>
          <w:color w:val="000000"/>
          <w:spacing w:val="-2"/>
          <w:sz w:val="24"/>
          <w:szCs w:val="24"/>
        </w:rPr>
        <w:t>w</w:t>
      </w:r>
      <w:r>
        <w:rPr>
          <w:rFonts w:ascii="Arial" w:eastAsia="Arial" w:hAnsi="Arial" w:cs="Arial"/>
          <w:color w:val="000000"/>
          <w:sz w:val="24"/>
          <w:szCs w:val="24"/>
        </w:rPr>
        <w:t>ell</w:t>
      </w:r>
      <w:r>
        <w:rPr>
          <w:rFonts w:ascii="Arial" w:eastAsia="Arial" w:hAnsi="Arial" w:cs="Arial"/>
          <w:color w:val="000000"/>
          <w:spacing w:val="16"/>
          <w:sz w:val="24"/>
          <w:szCs w:val="24"/>
        </w:rPr>
        <w:t xml:space="preserve"> </w:t>
      </w:r>
      <w:r>
        <w:rPr>
          <w:rFonts w:ascii="Arial" w:eastAsia="Arial" w:hAnsi="Arial" w:cs="Arial"/>
          <w:color w:val="000000"/>
          <w:sz w:val="24"/>
          <w:szCs w:val="24"/>
        </w:rPr>
        <w:t>as</w:t>
      </w:r>
      <w:r>
        <w:rPr>
          <w:rFonts w:ascii="Arial" w:eastAsia="Arial" w:hAnsi="Arial" w:cs="Arial"/>
          <w:color w:val="000000"/>
          <w:spacing w:val="15"/>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er</w:t>
      </w:r>
      <w:r>
        <w:rPr>
          <w:rFonts w:ascii="Arial" w:eastAsia="Arial" w:hAnsi="Arial" w:cs="Arial"/>
          <w:color w:val="000000"/>
          <w:spacing w:val="13"/>
          <w:sz w:val="24"/>
          <w:szCs w:val="24"/>
        </w:rPr>
        <w:t xml:space="preserve"> </w:t>
      </w:r>
      <w:r>
        <w:rPr>
          <w:rFonts w:ascii="Arial" w:eastAsia="Arial" w:hAnsi="Arial" w:cs="Arial"/>
          <w:color w:val="000000"/>
          <w:sz w:val="24"/>
          <w:szCs w:val="24"/>
        </w:rPr>
        <w:t>tra</w:t>
      </w:r>
      <w:r>
        <w:rPr>
          <w:rFonts w:ascii="Arial" w:eastAsia="Arial" w:hAnsi="Arial" w:cs="Arial"/>
          <w:color w:val="000000"/>
          <w:spacing w:val="1"/>
          <w:sz w:val="24"/>
          <w:szCs w:val="24"/>
        </w:rPr>
        <w:t>d</w:t>
      </w:r>
      <w:r>
        <w:rPr>
          <w:rFonts w:ascii="Arial" w:eastAsia="Arial" w:hAnsi="Arial" w:cs="Arial"/>
          <w:color w:val="000000"/>
          <w:sz w:val="24"/>
          <w:szCs w:val="24"/>
        </w:rPr>
        <w:t>e</w:t>
      </w:r>
      <w:r>
        <w:rPr>
          <w:rFonts w:ascii="Arial" w:eastAsia="Arial" w:hAnsi="Arial" w:cs="Arial"/>
          <w:color w:val="000000"/>
          <w:spacing w:val="15"/>
          <w:sz w:val="24"/>
          <w:szCs w:val="24"/>
        </w:rPr>
        <w:t xml:space="preserve"> </w:t>
      </w:r>
      <w:r>
        <w:rPr>
          <w:rFonts w:ascii="Arial" w:eastAsia="Arial" w:hAnsi="Arial" w:cs="Arial"/>
          <w:color w:val="000000"/>
          <w:spacing w:val="1"/>
          <w:sz w:val="24"/>
          <w:szCs w:val="24"/>
        </w:rPr>
        <w:t>p</w:t>
      </w:r>
      <w:r>
        <w:rPr>
          <w:rFonts w:ascii="Arial" w:eastAsia="Arial" w:hAnsi="Arial" w:cs="Arial"/>
          <w:color w:val="000000"/>
          <w:sz w:val="24"/>
          <w:szCs w:val="24"/>
        </w:rPr>
        <w:t>ro</w:t>
      </w:r>
      <w:r>
        <w:rPr>
          <w:rFonts w:ascii="Arial" w:eastAsia="Arial" w:hAnsi="Arial" w:cs="Arial"/>
          <w:color w:val="000000"/>
          <w:spacing w:val="2"/>
          <w:sz w:val="24"/>
          <w:szCs w:val="24"/>
        </w:rPr>
        <w:t>m</w:t>
      </w:r>
      <w:r>
        <w:rPr>
          <w:rFonts w:ascii="Arial" w:eastAsia="Arial" w:hAnsi="Arial" w:cs="Arial"/>
          <w:color w:val="000000"/>
          <w:spacing w:val="-1"/>
          <w:sz w:val="24"/>
          <w:szCs w:val="24"/>
        </w:rPr>
        <w:t>o</w:t>
      </w:r>
      <w:r>
        <w:rPr>
          <w:rFonts w:ascii="Arial" w:eastAsia="Arial" w:hAnsi="Arial" w:cs="Arial"/>
          <w:color w:val="000000"/>
          <w:sz w:val="24"/>
          <w:szCs w:val="24"/>
        </w:rPr>
        <w:t xml:space="preserve">tion </w:t>
      </w:r>
      <w:r>
        <w:rPr>
          <w:rFonts w:ascii="Arial" w:eastAsia="Arial" w:hAnsi="Arial" w:cs="Arial"/>
          <w:color w:val="000000"/>
          <w:spacing w:val="1"/>
          <w:sz w:val="24"/>
          <w:szCs w:val="24"/>
        </w:rPr>
        <w:t>me</w:t>
      </w:r>
      <w:r>
        <w:rPr>
          <w:rFonts w:ascii="Arial" w:eastAsia="Arial" w:hAnsi="Arial" w:cs="Arial"/>
          <w:color w:val="000000"/>
          <w:sz w:val="24"/>
          <w:szCs w:val="24"/>
        </w:rPr>
        <w:t>a</w:t>
      </w:r>
      <w:r>
        <w:rPr>
          <w:rFonts w:ascii="Arial" w:eastAsia="Arial" w:hAnsi="Arial" w:cs="Arial"/>
          <w:color w:val="000000"/>
          <w:spacing w:val="-1"/>
          <w:sz w:val="24"/>
          <w:szCs w:val="24"/>
        </w:rPr>
        <w:t>s</w:t>
      </w:r>
      <w:r>
        <w:rPr>
          <w:rFonts w:ascii="Arial" w:eastAsia="Arial" w:hAnsi="Arial" w:cs="Arial"/>
          <w:color w:val="000000"/>
          <w:sz w:val="24"/>
          <w:szCs w:val="24"/>
        </w:rPr>
        <w:t>ures</w:t>
      </w:r>
      <w:r>
        <w:rPr>
          <w:rFonts w:ascii="Arial" w:eastAsia="Arial" w:hAnsi="Arial" w:cs="Arial"/>
          <w:color w:val="000000"/>
          <w:spacing w:val="-1"/>
          <w:sz w:val="24"/>
          <w:szCs w:val="24"/>
        </w:rPr>
        <w:t xml:space="preserve"> </w:t>
      </w:r>
      <w:r>
        <w:rPr>
          <w:rFonts w:ascii="Arial" w:eastAsia="Arial" w:hAnsi="Arial" w:cs="Arial"/>
          <w:color w:val="000000"/>
          <w:sz w:val="24"/>
          <w:szCs w:val="24"/>
        </w:rPr>
        <w:t>for sp</w:t>
      </w:r>
      <w:r>
        <w:rPr>
          <w:rFonts w:ascii="Arial" w:eastAsia="Arial" w:hAnsi="Arial" w:cs="Arial"/>
          <w:color w:val="000000"/>
          <w:spacing w:val="2"/>
          <w:sz w:val="24"/>
          <w:szCs w:val="24"/>
        </w:rPr>
        <w:t>e</w:t>
      </w:r>
      <w:r>
        <w:rPr>
          <w:rFonts w:ascii="Arial" w:eastAsia="Arial" w:hAnsi="Arial" w:cs="Arial"/>
          <w:color w:val="000000"/>
          <w:sz w:val="24"/>
          <w:szCs w:val="24"/>
        </w:rPr>
        <w:t>c</w:t>
      </w:r>
      <w:r>
        <w:rPr>
          <w:rFonts w:ascii="Arial" w:eastAsia="Arial" w:hAnsi="Arial" w:cs="Arial"/>
          <w:color w:val="000000"/>
          <w:spacing w:val="-2"/>
          <w:sz w:val="24"/>
          <w:szCs w:val="24"/>
        </w:rPr>
        <w:t>i</w:t>
      </w:r>
      <w:r>
        <w:rPr>
          <w:rFonts w:ascii="Arial" w:eastAsia="Arial" w:hAnsi="Arial" w:cs="Arial"/>
          <w:color w:val="000000"/>
          <w:spacing w:val="2"/>
          <w:sz w:val="24"/>
          <w:szCs w:val="24"/>
        </w:rPr>
        <w:t>f</w:t>
      </w:r>
      <w:r>
        <w:rPr>
          <w:rFonts w:ascii="Arial" w:eastAsia="Arial" w:hAnsi="Arial" w:cs="Arial"/>
          <w:color w:val="000000"/>
          <w:spacing w:val="-2"/>
          <w:sz w:val="24"/>
          <w:szCs w:val="24"/>
        </w:rPr>
        <w:t>i</w:t>
      </w:r>
      <w:r>
        <w:rPr>
          <w:rFonts w:ascii="Arial" w:eastAsia="Arial" w:hAnsi="Arial" w:cs="Arial"/>
          <w:color w:val="000000"/>
          <w:sz w:val="24"/>
          <w:szCs w:val="24"/>
        </w:rPr>
        <w:t>ed</w:t>
      </w:r>
      <w:r>
        <w:rPr>
          <w:rFonts w:ascii="Arial" w:eastAsia="Arial" w:hAnsi="Arial" w:cs="Arial"/>
          <w:color w:val="000000"/>
          <w:spacing w:val="-1"/>
          <w:sz w:val="24"/>
          <w:szCs w:val="24"/>
        </w:rPr>
        <w:t xml:space="preserve"> </w:t>
      </w:r>
      <w:r>
        <w:rPr>
          <w:rFonts w:ascii="Arial" w:eastAsia="Arial" w:hAnsi="Arial" w:cs="Arial"/>
          <w:color w:val="000000"/>
          <w:sz w:val="24"/>
          <w:szCs w:val="24"/>
        </w:rPr>
        <w:t>pro</w:t>
      </w:r>
      <w:r>
        <w:rPr>
          <w:rFonts w:ascii="Arial" w:eastAsia="Arial" w:hAnsi="Arial" w:cs="Arial"/>
          <w:color w:val="000000"/>
          <w:spacing w:val="1"/>
          <w:sz w:val="24"/>
          <w:szCs w:val="24"/>
        </w:rPr>
        <w:t>du</w:t>
      </w:r>
      <w:r>
        <w:rPr>
          <w:rFonts w:ascii="Arial" w:eastAsia="Arial" w:hAnsi="Arial" w:cs="Arial"/>
          <w:color w:val="000000"/>
          <w:spacing w:val="-2"/>
          <w:sz w:val="24"/>
          <w:szCs w:val="24"/>
        </w:rPr>
        <w:t>c</w:t>
      </w:r>
      <w:r>
        <w:rPr>
          <w:rFonts w:ascii="Arial" w:eastAsia="Arial" w:hAnsi="Arial" w:cs="Arial"/>
          <w:color w:val="000000"/>
          <w:sz w:val="24"/>
          <w:szCs w:val="24"/>
        </w:rPr>
        <w:t>ts.</w:t>
      </w:r>
    </w:p>
    <w:p w14:paraId="52FDE52A" w14:textId="44C439AC" w:rsidR="00526E2F" w:rsidRDefault="00526E2F" w:rsidP="00167D29">
      <w:pPr>
        <w:spacing w:after="0" w:line="240" w:lineRule="auto"/>
        <w:ind w:right="-20"/>
        <w:rPr>
          <w:rFonts w:ascii="Arial" w:eastAsia="Arial" w:hAnsi="Arial" w:cs="Arial"/>
          <w:b/>
          <w:bCs/>
          <w:color w:val="000000"/>
          <w:sz w:val="28"/>
          <w:szCs w:val="28"/>
        </w:rPr>
      </w:pPr>
      <w:r>
        <w:rPr>
          <w:rFonts w:ascii="Arial" w:eastAsia="Arial" w:hAnsi="Arial" w:cs="Arial"/>
          <w:b/>
          <w:bCs/>
          <w:color w:val="000000"/>
          <w:sz w:val="28"/>
          <w:szCs w:val="28"/>
        </w:rPr>
        <w:t>PRINCIPLES</w:t>
      </w:r>
      <w:r>
        <w:rPr>
          <w:rFonts w:ascii="Arial" w:eastAsia="Arial" w:hAnsi="Arial" w:cs="Arial"/>
          <w:color w:val="000000"/>
          <w:spacing w:val="-2"/>
          <w:sz w:val="28"/>
          <w:szCs w:val="28"/>
        </w:rPr>
        <w:t xml:space="preserve"> </w:t>
      </w:r>
      <w:r>
        <w:rPr>
          <w:rFonts w:ascii="Arial" w:eastAsia="Arial" w:hAnsi="Arial" w:cs="Arial"/>
          <w:b/>
          <w:bCs/>
          <w:color w:val="000000"/>
          <w:sz w:val="28"/>
          <w:szCs w:val="28"/>
        </w:rPr>
        <w:t>OR</w:t>
      </w:r>
      <w:r>
        <w:rPr>
          <w:rFonts w:ascii="Arial" w:eastAsia="Arial" w:hAnsi="Arial" w:cs="Arial"/>
          <w:color w:val="000000"/>
          <w:spacing w:val="-2"/>
          <w:sz w:val="28"/>
          <w:szCs w:val="28"/>
        </w:rPr>
        <w:t xml:space="preserve"> </w:t>
      </w:r>
      <w:r>
        <w:rPr>
          <w:rFonts w:ascii="Arial" w:eastAsia="Arial" w:hAnsi="Arial" w:cs="Arial"/>
          <w:b/>
          <w:bCs/>
          <w:color w:val="000000"/>
          <w:sz w:val="28"/>
          <w:szCs w:val="28"/>
        </w:rPr>
        <w:t>G</w:t>
      </w:r>
      <w:r>
        <w:rPr>
          <w:rFonts w:ascii="Arial" w:eastAsia="Arial" w:hAnsi="Arial" w:cs="Arial"/>
          <w:b/>
          <w:bCs/>
          <w:color w:val="000000"/>
          <w:spacing w:val="-1"/>
          <w:sz w:val="28"/>
          <w:szCs w:val="28"/>
        </w:rPr>
        <w:t>U</w:t>
      </w:r>
      <w:r>
        <w:rPr>
          <w:rFonts w:ascii="Arial" w:eastAsia="Arial" w:hAnsi="Arial" w:cs="Arial"/>
          <w:b/>
          <w:bCs/>
          <w:color w:val="000000"/>
          <w:sz w:val="28"/>
          <w:szCs w:val="28"/>
        </w:rPr>
        <w:t>IDE</w:t>
      </w:r>
      <w:r>
        <w:rPr>
          <w:rFonts w:ascii="Arial" w:eastAsia="Arial" w:hAnsi="Arial" w:cs="Arial"/>
          <w:b/>
          <w:bCs/>
          <w:color w:val="000000"/>
          <w:spacing w:val="-1"/>
          <w:sz w:val="28"/>
          <w:szCs w:val="28"/>
        </w:rPr>
        <w:t>L</w:t>
      </w:r>
      <w:r>
        <w:rPr>
          <w:rFonts w:ascii="Arial" w:eastAsia="Arial" w:hAnsi="Arial" w:cs="Arial"/>
          <w:b/>
          <w:bCs/>
          <w:color w:val="000000"/>
          <w:sz w:val="28"/>
          <w:szCs w:val="28"/>
        </w:rPr>
        <w:t>INES</w:t>
      </w:r>
      <w:r>
        <w:rPr>
          <w:rFonts w:ascii="Arial" w:eastAsia="Arial" w:hAnsi="Arial" w:cs="Arial"/>
          <w:color w:val="000000"/>
          <w:spacing w:val="-2"/>
          <w:sz w:val="28"/>
          <w:szCs w:val="28"/>
        </w:rPr>
        <w:t xml:space="preserve"> </w:t>
      </w:r>
      <w:r>
        <w:rPr>
          <w:rFonts w:ascii="Arial" w:eastAsia="Arial" w:hAnsi="Arial" w:cs="Arial"/>
          <w:b/>
          <w:bCs/>
          <w:color w:val="000000"/>
          <w:sz w:val="28"/>
          <w:szCs w:val="28"/>
        </w:rPr>
        <w:t>OF</w:t>
      </w:r>
      <w:r>
        <w:rPr>
          <w:rFonts w:ascii="Arial" w:eastAsia="Arial" w:hAnsi="Arial" w:cs="Arial"/>
          <w:color w:val="000000"/>
          <w:spacing w:val="-2"/>
          <w:sz w:val="28"/>
          <w:szCs w:val="28"/>
        </w:rPr>
        <w:t xml:space="preserve"> </w:t>
      </w:r>
      <w:r>
        <w:rPr>
          <w:rFonts w:ascii="Arial" w:eastAsia="Arial" w:hAnsi="Arial" w:cs="Arial"/>
          <w:b/>
          <w:bCs/>
          <w:color w:val="000000"/>
          <w:sz w:val="28"/>
          <w:szCs w:val="28"/>
        </w:rPr>
        <w:t>GS</w:t>
      </w:r>
      <w:r>
        <w:rPr>
          <w:rFonts w:ascii="Arial" w:eastAsia="Arial" w:hAnsi="Arial" w:cs="Arial"/>
          <w:b/>
          <w:bCs/>
          <w:color w:val="000000"/>
          <w:spacing w:val="-1"/>
          <w:sz w:val="28"/>
          <w:szCs w:val="28"/>
        </w:rPr>
        <w:t>T</w:t>
      </w:r>
      <w:r>
        <w:rPr>
          <w:rFonts w:ascii="Arial" w:eastAsia="Arial" w:hAnsi="Arial" w:cs="Arial"/>
          <w:b/>
          <w:bCs/>
          <w:color w:val="000000"/>
          <w:sz w:val="28"/>
          <w:szCs w:val="28"/>
        </w:rPr>
        <w:t>P</w:t>
      </w:r>
    </w:p>
    <w:p w14:paraId="714D5B57" w14:textId="77777777" w:rsidR="00526E2F" w:rsidRDefault="00526E2F" w:rsidP="00526E2F">
      <w:pPr>
        <w:spacing w:after="81" w:line="240" w:lineRule="exact"/>
        <w:rPr>
          <w:rFonts w:ascii="Arial" w:eastAsia="Arial" w:hAnsi="Arial" w:cs="Arial"/>
          <w:sz w:val="24"/>
          <w:szCs w:val="24"/>
        </w:rPr>
      </w:pPr>
    </w:p>
    <w:p w14:paraId="3FB605B4" w14:textId="77777777" w:rsidR="00526E2F" w:rsidRDefault="00526E2F" w:rsidP="00526E2F">
      <w:pPr>
        <w:spacing w:after="0" w:line="240" w:lineRule="auto"/>
        <w:ind w:left="819" w:right="-20"/>
        <w:rPr>
          <w:rFonts w:ascii="Arial" w:eastAsia="Arial" w:hAnsi="Arial" w:cs="Arial"/>
          <w:color w:val="000000"/>
          <w:sz w:val="24"/>
          <w:szCs w:val="24"/>
        </w:rPr>
      </w:pPr>
      <w:r>
        <w:rPr>
          <w:rFonts w:ascii="Arial" w:eastAsia="Arial" w:hAnsi="Arial" w:cs="Arial"/>
          <w:color w:val="000000"/>
          <w:spacing w:val="1"/>
          <w:sz w:val="24"/>
          <w:szCs w:val="24"/>
        </w:rPr>
        <w:t>T</w:t>
      </w:r>
      <w:r>
        <w:rPr>
          <w:rFonts w:ascii="Arial" w:eastAsia="Arial" w:hAnsi="Arial" w:cs="Arial"/>
          <w:color w:val="000000"/>
          <w:sz w:val="24"/>
          <w:szCs w:val="24"/>
        </w:rPr>
        <w:t>he GSTP</w:t>
      </w:r>
      <w:r>
        <w:rPr>
          <w:rFonts w:ascii="Arial" w:eastAsia="Arial" w:hAnsi="Arial" w:cs="Arial"/>
          <w:color w:val="000000"/>
          <w:spacing w:val="-2"/>
          <w:sz w:val="24"/>
          <w:szCs w:val="24"/>
        </w:rPr>
        <w:t xml:space="preserve"> </w:t>
      </w:r>
      <w:r>
        <w:rPr>
          <w:rFonts w:ascii="Arial" w:eastAsia="Arial" w:hAnsi="Arial" w:cs="Arial"/>
          <w:color w:val="000000"/>
          <w:spacing w:val="4"/>
          <w:sz w:val="24"/>
          <w:szCs w:val="24"/>
        </w:rPr>
        <w:t>f</w:t>
      </w:r>
      <w:r>
        <w:rPr>
          <w:rFonts w:ascii="Arial" w:eastAsia="Arial" w:hAnsi="Arial" w:cs="Arial"/>
          <w:color w:val="000000"/>
          <w:sz w:val="24"/>
          <w:szCs w:val="24"/>
        </w:rPr>
        <w:t>r</w:t>
      </w:r>
      <w:r>
        <w:rPr>
          <w:rFonts w:ascii="Arial" w:eastAsia="Arial" w:hAnsi="Arial" w:cs="Arial"/>
          <w:color w:val="000000"/>
          <w:spacing w:val="-2"/>
          <w:sz w:val="24"/>
          <w:szCs w:val="24"/>
        </w:rPr>
        <w:t>a</w:t>
      </w:r>
      <w:r>
        <w:rPr>
          <w:rFonts w:ascii="Arial" w:eastAsia="Arial" w:hAnsi="Arial" w:cs="Arial"/>
          <w:color w:val="000000"/>
          <w:spacing w:val="1"/>
          <w:sz w:val="24"/>
          <w:szCs w:val="24"/>
        </w:rPr>
        <w:t>me</w:t>
      </w:r>
      <w:r>
        <w:rPr>
          <w:rFonts w:ascii="Arial" w:eastAsia="Arial" w:hAnsi="Arial" w:cs="Arial"/>
          <w:color w:val="000000"/>
          <w:spacing w:val="-2"/>
          <w:sz w:val="24"/>
          <w:szCs w:val="24"/>
        </w:rPr>
        <w:t>w</w:t>
      </w:r>
      <w:r>
        <w:rPr>
          <w:rFonts w:ascii="Arial" w:eastAsia="Arial" w:hAnsi="Arial" w:cs="Arial"/>
          <w:color w:val="000000"/>
          <w:sz w:val="24"/>
          <w:szCs w:val="24"/>
        </w:rPr>
        <w:t>ork is b</w:t>
      </w:r>
      <w:r>
        <w:rPr>
          <w:rFonts w:ascii="Arial" w:eastAsia="Arial" w:hAnsi="Arial" w:cs="Arial"/>
          <w:color w:val="000000"/>
          <w:spacing w:val="1"/>
          <w:sz w:val="24"/>
          <w:szCs w:val="24"/>
        </w:rPr>
        <w:t>a</w:t>
      </w:r>
      <w:r>
        <w:rPr>
          <w:rFonts w:ascii="Arial" w:eastAsia="Arial" w:hAnsi="Arial" w:cs="Arial"/>
          <w:color w:val="000000"/>
          <w:sz w:val="24"/>
          <w:szCs w:val="24"/>
        </w:rPr>
        <w:t>s</w:t>
      </w:r>
      <w:r>
        <w:rPr>
          <w:rFonts w:ascii="Arial" w:eastAsia="Arial" w:hAnsi="Arial" w:cs="Arial"/>
          <w:color w:val="000000"/>
          <w:spacing w:val="-1"/>
          <w:sz w:val="24"/>
          <w:szCs w:val="24"/>
        </w:rPr>
        <w:t>e</w:t>
      </w:r>
      <w:r>
        <w:rPr>
          <w:rFonts w:ascii="Arial" w:eastAsia="Arial" w:hAnsi="Arial" w:cs="Arial"/>
          <w:color w:val="000000"/>
          <w:sz w:val="24"/>
          <w:szCs w:val="24"/>
        </w:rPr>
        <w:t xml:space="preserve">d on </w:t>
      </w:r>
      <w:r>
        <w:rPr>
          <w:rFonts w:ascii="Arial" w:eastAsia="Arial" w:hAnsi="Arial" w:cs="Arial"/>
          <w:color w:val="000000"/>
          <w:spacing w:val="-1"/>
          <w:sz w:val="24"/>
          <w:szCs w:val="24"/>
        </w:rPr>
        <w:t>t</w:t>
      </w:r>
      <w:r>
        <w:rPr>
          <w:rFonts w:ascii="Arial" w:eastAsia="Arial" w:hAnsi="Arial" w:cs="Arial"/>
          <w:color w:val="000000"/>
          <w:sz w:val="24"/>
          <w:szCs w:val="24"/>
        </w:rPr>
        <w:t xml:space="preserve">he </w:t>
      </w:r>
      <w:proofErr w:type="gramStart"/>
      <w:r>
        <w:rPr>
          <w:rFonts w:ascii="Arial" w:eastAsia="Arial" w:hAnsi="Arial" w:cs="Arial"/>
          <w:color w:val="000000"/>
          <w:sz w:val="24"/>
          <w:szCs w:val="24"/>
        </w:rPr>
        <w:t>follo</w:t>
      </w:r>
      <w:r>
        <w:rPr>
          <w:rFonts w:ascii="Arial" w:eastAsia="Arial" w:hAnsi="Arial" w:cs="Arial"/>
          <w:color w:val="000000"/>
          <w:spacing w:val="-2"/>
          <w:sz w:val="24"/>
          <w:szCs w:val="24"/>
        </w:rPr>
        <w:t>w</w:t>
      </w:r>
      <w:r>
        <w:rPr>
          <w:rFonts w:ascii="Arial" w:eastAsia="Arial" w:hAnsi="Arial" w:cs="Arial"/>
          <w:color w:val="000000"/>
          <w:sz w:val="24"/>
          <w:szCs w:val="24"/>
        </w:rPr>
        <w:t>ing</w:t>
      </w:r>
      <w:r>
        <w:rPr>
          <w:rFonts w:ascii="Arial" w:eastAsia="Arial" w:hAnsi="Arial" w:cs="Arial"/>
          <w:color w:val="000000"/>
          <w:spacing w:val="2"/>
          <w:sz w:val="24"/>
          <w:szCs w:val="24"/>
        </w:rPr>
        <w:t xml:space="preserve"> </w:t>
      </w:r>
      <w:r>
        <w:rPr>
          <w:rFonts w:ascii="Arial" w:eastAsia="Arial" w:hAnsi="Arial" w:cs="Arial"/>
          <w:color w:val="000000"/>
          <w:sz w:val="24"/>
          <w:szCs w:val="24"/>
        </w:rPr>
        <w:t>:</w:t>
      </w:r>
      <w:proofErr w:type="gramEnd"/>
    </w:p>
    <w:p w14:paraId="45058FD9" w14:textId="77777777" w:rsidR="00526E2F" w:rsidRDefault="00526E2F" w:rsidP="00526E2F">
      <w:pPr>
        <w:spacing w:after="4" w:line="180" w:lineRule="exact"/>
        <w:rPr>
          <w:rFonts w:ascii="Arial" w:eastAsia="Arial" w:hAnsi="Arial" w:cs="Arial"/>
          <w:sz w:val="18"/>
          <w:szCs w:val="18"/>
        </w:rPr>
      </w:pPr>
    </w:p>
    <w:p w14:paraId="016C6049" w14:textId="77777777" w:rsidR="00526E2F" w:rsidRDefault="00526E2F" w:rsidP="00526E2F">
      <w:pPr>
        <w:spacing w:after="0" w:line="240" w:lineRule="auto"/>
        <w:ind w:left="819" w:right="-20"/>
        <w:rPr>
          <w:rFonts w:ascii="Arial" w:eastAsia="Arial" w:hAnsi="Arial" w:cs="Arial"/>
          <w:b/>
          <w:bCs/>
          <w:color w:val="000000"/>
          <w:sz w:val="24"/>
          <w:szCs w:val="24"/>
        </w:rPr>
      </w:pPr>
      <w:r>
        <w:rPr>
          <w:rFonts w:ascii="Arial" w:eastAsia="Arial" w:hAnsi="Arial" w:cs="Arial"/>
          <w:b/>
          <w:bCs/>
          <w:color w:val="000000"/>
          <w:sz w:val="24"/>
          <w:szCs w:val="24"/>
        </w:rPr>
        <w:t>Prin</w:t>
      </w:r>
      <w:r>
        <w:rPr>
          <w:rFonts w:ascii="Arial" w:eastAsia="Arial" w:hAnsi="Arial" w:cs="Arial"/>
          <w:b/>
          <w:bCs/>
          <w:color w:val="000000"/>
          <w:spacing w:val="1"/>
          <w:sz w:val="24"/>
          <w:szCs w:val="24"/>
        </w:rPr>
        <w:t>c</w:t>
      </w:r>
      <w:r>
        <w:rPr>
          <w:rFonts w:ascii="Arial" w:eastAsia="Arial" w:hAnsi="Arial" w:cs="Arial"/>
          <w:b/>
          <w:bCs/>
          <w:color w:val="000000"/>
          <w:sz w:val="24"/>
          <w:szCs w:val="24"/>
        </w:rPr>
        <w:t>ip</w:t>
      </w:r>
      <w:r>
        <w:rPr>
          <w:rFonts w:ascii="Arial" w:eastAsia="Arial" w:hAnsi="Arial" w:cs="Arial"/>
          <w:b/>
          <w:bCs/>
          <w:color w:val="000000"/>
          <w:spacing w:val="-1"/>
          <w:sz w:val="24"/>
          <w:szCs w:val="24"/>
        </w:rPr>
        <w:t>l</w:t>
      </w:r>
      <w:r>
        <w:rPr>
          <w:rFonts w:ascii="Arial" w:eastAsia="Arial" w:hAnsi="Arial" w:cs="Arial"/>
          <w:b/>
          <w:bCs/>
          <w:color w:val="000000"/>
          <w:sz w:val="24"/>
          <w:szCs w:val="24"/>
        </w:rPr>
        <w:t>es</w:t>
      </w:r>
      <w:r>
        <w:rPr>
          <w:rFonts w:ascii="Arial" w:eastAsia="Arial" w:hAnsi="Arial" w:cs="Arial"/>
          <w:color w:val="000000"/>
          <w:spacing w:val="1"/>
          <w:sz w:val="24"/>
          <w:szCs w:val="24"/>
        </w:rPr>
        <w:t xml:space="preserve"> </w:t>
      </w:r>
      <w:r>
        <w:rPr>
          <w:rFonts w:ascii="Arial" w:eastAsia="Arial" w:hAnsi="Arial" w:cs="Arial"/>
          <w:b/>
          <w:bCs/>
          <w:color w:val="000000"/>
          <w:sz w:val="24"/>
          <w:szCs w:val="24"/>
        </w:rPr>
        <w:t>or</w:t>
      </w:r>
      <w:r>
        <w:rPr>
          <w:rFonts w:ascii="Arial" w:eastAsia="Arial" w:hAnsi="Arial" w:cs="Arial"/>
          <w:color w:val="000000"/>
          <w:spacing w:val="1"/>
          <w:sz w:val="24"/>
          <w:szCs w:val="24"/>
        </w:rPr>
        <w:t xml:space="preserve"> </w:t>
      </w:r>
      <w:r>
        <w:rPr>
          <w:rFonts w:ascii="Arial" w:eastAsia="Arial" w:hAnsi="Arial" w:cs="Arial"/>
          <w:b/>
          <w:bCs/>
          <w:color w:val="000000"/>
          <w:sz w:val="24"/>
          <w:szCs w:val="24"/>
        </w:rPr>
        <w:t>gui</w:t>
      </w:r>
      <w:r>
        <w:rPr>
          <w:rFonts w:ascii="Arial" w:eastAsia="Arial" w:hAnsi="Arial" w:cs="Arial"/>
          <w:b/>
          <w:bCs/>
          <w:color w:val="000000"/>
          <w:spacing w:val="-2"/>
          <w:sz w:val="24"/>
          <w:szCs w:val="24"/>
        </w:rPr>
        <w:t>d</w:t>
      </w:r>
      <w:r>
        <w:rPr>
          <w:rFonts w:ascii="Arial" w:eastAsia="Arial" w:hAnsi="Arial" w:cs="Arial"/>
          <w:b/>
          <w:bCs/>
          <w:color w:val="000000"/>
          <w:sz w:val="24"/>
          <w:szCs w:val="24"/>
        </w:rPr>
        <w:t>el</w:t>
      </w:r>
      <w:r>
        <w:rPr>
          <w:rFonts w:ascii="Arial" w:eastAsia="Arial" w:hAnsi="Arial" w:cs="Arial"/>
          <w:b/>
          <w:bCs/>
          <w:color w:val="000000"/>
          <w:spacing w:val="1"/>
          <w:sz w:val="24"/>
          <w:szCs w:val="24"/>
        </w:rPr>
        <w:t>i</w:t>
      </w:r>
      <w:r>
        <w:rPr>
          <w:rFonts w:ascii="Arial" w:eastAsia="Arial" w:hAnsi="Arial" w:cs="Arial"/>
          <w:b/>
          <w:bCs/>
          <w:color w:val="000000"/>
          <w:spacing w:val="-2"/>
          <w:sz w:val="24"/>
          <w:szCs w:val="24"/>
        </w:rPr>
        <w:t>n</w:t>
      </w:r>
      <w:r>
        <w:rPr>
          <w:rFonts w:ascii="Arial" w:eastAsia="Arial" w:hAnsi="Arial" w:cs="Arial"/>
          <w:b/>
          <w:bCs/>
          <w:color w:val="000000"/>
          <w:sz w:val="24"/>
          <w:szCs w:val="24"/>
        </w:rPr>
        <w:t>es</w:t>
      </w:r>
    </w:p>
    <w:p w14:paraId="35B68BF0" w14:textId="77777777" w:rsidR="00526E2F" w:rsidRDefault="00526E2F" w:rsidP="00526E2F">
      <w:pPr>
        <w:spacing w:after="5" w:line="180" w:lineRule="exact"/>
        <w:rPr>
          <w:rFonts w:ascii="Arial" w:eastAsia="Arial" w:hAnsi="Arial" w:cs="Arial"/>
          <w:sz w:val="18"/>
          <w:szCs w:val="18"/>
        </w:rPr>
      </w:pPr>
    </w:p>
    <w:p w14:paraId="3723519A" w14:textId="77777777" w:rsidR="00526E2F" w:rsidRDefault="00526E2F" w:rsidP="00526E2F">
      <w:pPr>
        <w:spacing w:after="0" w:line="240" w:lineRule="auto"/>
        <w:ind w:left="1179" w:right="1610" w:hanging="360"/>
        <w:rPr>
          <w:rFonts w:ascii="Arial" w:eastAsia="Arial" w:hAnsi="Arial" w:cs="Arial"/>
          <w:color w:val="000000"/>
          <w:sz w:val="24"/>
          <w:szCs w:val="24"/>
        </w:rPr>
      </w:pPr>
      <w:r>
        <w:rPr>
          <w:rFonts w:ascii="Arial" w:eastAsia="Arial" w:hAnsi="Arial" w:cs="Arial"/>
          <w:color w:val="000000"/>
          <w:sz w:val="24"/>
          <w:szCs w:val="24"/>
        </w:rPr>
        <w:t>1.</w:t>
      </w:r>
      <w:r>
        <w:rPr>
          <w:rFonts w:ascii="Arial" w:eastAsia="Arial" w:hAnsi="Arial" w:cs="Arial"/>
          <w:color w:val="000000"/>
          <w:spacing w:val="93"/>
          <w:sz w:val="24"/>
          <w:szCs w:val="24"/>
        </w:rPr>
        <w:t xml:space="preserve"> </w:t>
      </w:r>
      <w:r>
        <w:rPr>
          <w:rFonts w:ascii="Arial" w:eastAsia="Arial" w:hAnsi="Arial" w:cs="Arial"/>
          <w:color w:val="000000"/>
          <w:spacing w:val="2"/>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e</w:t>
      </w:r>
      <w:r>
        <w:rPr>
          <w:rFonts w:ascii="Arial" w:eastAsia="Arial" w:hAnsi="Arial" w:cs="Arial"/>
          <w:color w:val="000000"/>
          <w:spacing w:val="43"/>
          <w:sz w:val="24"/>
          <w:szCs w:val="24"/>
        </w:rPr>
        <w:t xml:space="preserve"> </w:t>
      </w:r>
      <w:r>
        <w:rPr>
          <w:rFonts w:ascii="Arial" w:eastAsia="Arial" w:hAnsi="Arial" w:cs="Arial"/>
          <w:color w:val="000000"/>
          <w:spacing w:val="-1"/>
          <w:sz w:val="24"/>
          <w:szCs w:val="24"/>
        </w:rPr>
        <w:t>GS</w:t>
      </w:r>
      <w:r>
        <w:rPr>
          <w:rFonts w:ascii="Arial" w:eastAsia="Arial" w:hAnsi="Arial" w:cs="Arial"/>
          <w:color w:val="000000"/>
          <w:spacing w:val="1"/>
          <w:sz w:val="24"/>
          <w:szCs w:val="24"/>
        </w:rPr>
        <w:t>T</w:t>
      </w:r>
      <w:r>
        <w:rPr>
          <w:rFonts w:ascii="Arial" w:eastAsia="Arial" w:hAnsi="Arial" w:cs="Arial"/>
          <w:color w:val="000000"/>
          <w:sz w:val="24"/>
          <w:szCs w:val="24"/>
        </w:rPr>
        <w:t>P</w:t>
      </w:r>
      <w:r>
        <w:rPr>
          <w:rFonts w:ascii="Arial" w:eastAsia="Arial" w:hAnsi="Arial" w:cs="Arial"/>
          <w:color w:val="000000"/>
          <w:spacing w:val="44"/>
          <w:sz w:val="24"/>
          <w:szCs w:val="24"/>
        </w:rPr>
        <w:t xml:space="preserve"> </w:t>
      </w:r>
      <w:r>
        <w:rPr>
          <w:rFonts w:ascii="Arial" w:eastAsia="Arial" w:hAnsi="Arial" w:cs="Arial"/>
          <w:color w:val="000000"/>
          <w:spacing w:val="-2"/>
          <w:sz w:val="24"/>
          <w:szCs w:val="24"/>
        </w:rPr>
        <w:t>s</w:t>
      </w:r>
      <w:r>
        <w:rPr>
          <w:rFonts w:ascii="Arial" w:eastAsia="Arial" w:hAnsi="Arial" w:cs="Arial"/>
          <w:color w:val="000000"/>
          <w:sz w:val="24"/>
          <w:szCs w:val="24"/>
        </w:rPr>
        <w:t>h</w:t>
      </w:r>
      <w:r>
        <w:rPr>
          <w:rFonts w:ascii="Arial" w:eastAsia="Arial" w:hAnsi="Arial" w:cs="Arial"/>
          <w:color w:val="000000"/>
          <w:spacing w:val="1"/>
          <w:sz w:val="24"/>
          <w:szCs w:val="24"/>
        </w:rPr>
        <w:t>a</w:t>
      </w:r>
      <w:r>
        <w:rPr>
          <w:rFonts w:ascii="Arial" w:eastAsia="Arial" w:hAnsi="Arial" w:cs="Arial"/>
          <w:color w:val="000000"/>
          <w:sz w:val="24"/>
          <w:szCs w:val="24"/>
        </w:rPr>
        <w:t>ll</w:t>
      </w:r>
      <w:r>
        <w:rPr>
          <w:rFonts w:ascii="Arial" w:eastAsia="Arial" w:hAnsi="Arial" w:cs="Arial"/>
          <w:color w:val="000000"/>
          <w:spacing w:val="42"/>
          <w:sz w:val="24"/>
          <w:szCs w:val="24"/>
        </w:rPr>
        <w:t xml:space="preserve"> </w:t>
      </w:r>
      <w:r>
        <w:rPr>
          <w:rFonts w:ascii="Arial" w:eastAsia="Arial" w:hAnsi="Arial" w:cs="Arial"/>
          <w:color w:val="000000"/>
          <w:sz w:val="24"/>
          <w:szCs w:val="24"/>
        </w:rPr>
        <w:t>be</w:t>
      </w:r>
      <w:r>
        <w:rPr>
          <w:rFonts w:ascii="Arial" w:eastAsia="Arial" w:hAnsi="Arial" w:cs="Arial"/>
          <w:color w:val="000000"/>
          <w:spacing w:val="43"/>
          <w:sz w:val="24"/>
          <w:szCs w:val="24"/>
        </w:rPr>
        <w:t xml:space="preserve"> </w:t>
      </w:r>
      <w:r>
        <w:rPr>
          <w:rFonts w:ascii="Arial" w:eastAsia="Arial" w:hAnsi="Arial" w:cs="Arial"/>
          <w:color w:val="000000"/>
          <w:spacing w:val="-2"/>
          <w:sz w:val="24"/>
          <w:szCs w:val="24"/>
        </w:rPr>
        <w:t>r</w:t>
      </w:r>
      <w:r>
        <w:rPr>
          <w:rFonts w:ascii="Arial" w:eastAsia="Arial" w:hAnsi="Arial" w:cs="Arial"/>
          <w:color w:val="000000"/>
          <w:sz w:val="24"/>
          <w:szCs w:val="24"/>
        </w:rPr>
        <w:t>eser</w:t>
      </w:r>
      <w:r>
        <w:rPr>
          <w:rFonts w:ascii="Arial" w:eastAsia="Arial" w:hAnsi="Arial" w:cs="Arial"/>
          <w:color w:val="000000"/>
          <w:spacing w:val="-2"/>
          <w:sz w:val="24"/>
          <w:szCs w:val="24"/>
        </w:rPr>
        <w:t>v</w:t>
      </w:r>
      <w:r>
        <w:rPr>
          <w:rFonts w:ascii="Arial" w:eastAsia="Arial" w:hAnsi="Arial" w:cs="Arial"/>
          <w:color w:val="000000"/>
          <w:sz w:val="24"/>
          <w:szCs w:val="24"/>
        </w:rPr>
        <w:t>ed</w:t>
      </w:r>
      <w:r>
        <w:rPr>
          <w:rFonts w:ascii="Arial" w:eastAsia="Arial" w:hAnsi="Arial" w:cs="Arial"/>
          <w:color w:val="000000"/>
          <w:spacing w:val="42"/>
          <w:sz w:val="24"/>
          <w:szCs w:val="24"/>
        </w:rPr>
        <w:t xml:space="preserve"> </w:t>
      </w:r>
      <w:r>
        <w:rPr>
          <w:rFonts w:ascii="Arial" w:eastAsia="Arial" w:hAnsi="Arial" w:cs="Arial"/>
          <w:color w:val="000000"/>
          <w:spacing w:val="2"/>
          <w:sz w:val="24"/>
          <w:szCs w:val="24"/>
        </w:rPr>
        <w:t>f</w:t>
      </w:r>
      <w:r>
        <w:rPr>
          <w:rFonts w:ascii="Arial" w:eastAsia="Arial" w:hAnsi="Arial" w:cs="Arial"/>
          <w:color w:val="000000"/>
          <w:spacing w:val="1"/>
          <w:sz w:val="24"/>
          <w:szCs w:val="24"/>
        </w:rPr>
        <w:t>o</w:t>
      </w:r>
      <w:r>
        <w:rPr>
          <w:rFonts w:ascii="Arial" w:eastAsia="Arial" w:hAnsi="Arial" w:cs="Arial"/>
          <w:color w:val="000000"/>
          <w:sz w:val="24"/>
          <w:szCs w:val="24"/>
        </w:rPr>
        <w:t>r</w:t>
      </w:r>
      <w:r>
        <w:rPr>
          <w:rFonts w:ascii="Arial" w:eastAsia="Arial" w:hAnsi="Arial" w:cs="Arial"/>
          <w:color w:val="000000"/>
          <w:spacing w:val="40"/>
          <w:sz w:val="24"/>
          <w:szCs w:val="24"/>
        </w:rPr>
        <w:t xml:space="preserve"> </w:t>
      </w:r>
      <w:r>
        <w:rPr>
          <w:rFonts w:ascii="Arial" w:eastAsia="Arial" w:hAnsi="Arial" w:cs="Arial"/>
          <w:color w:val="000000"/>
          <w:sz w:val="24"/>
          <w:szCs w:val="24"/>
        </w:rPr>
        <w:t>t</w:t>
      </w:r>
      <w:r>
        <w:rPr>
          <w:rFonts w:ascii="Arial" w:eastAsia="Arial" w:hAnsi="Arial" w:cs="Arial"/>
          <w:color w:val="000000"/>
          <w:spacing w:val="2"/>
          <w:sz w:val="24"/>
          <w:szCs w:val="24"/>
        </w:rPr>
        <w:t>h</w:t>
      </w:r>
      <w:r>
        <w:rPr>
          <w:rFonts w:ascii="Arial" w:eastAsia="Arial" w:hAnsi="Arial" w:cs="Arial"/>
          <w:color w:val="000000"/>
          <w:sz w:val="24"/>
          <w:szCs w:val="24"/>
        </w:rPr>
        <w:t>e</w:t>
      </w:r>
      <w:r>
        <w:rPr>
          <w:rFonts w:ascii="Arial" w:eastAsia="Arial" w:hAnsi="Arial" w:cs="Arial"/>
          <w:color w:val="000000"/>
          <w:spacing w:val="42"/>
          <w:sz w:val="24"/>
          <w:szCs w:val="24"/>
        </w:rPr>
        <w:t xml:space="preserve"> </w:t>
      </w:r>
      <w:r>
        <w:rPr>
          <w:rFonts w:ascii="Arial" w:eastAsia="Arial" w:hAnsi="Arial" w:cs="Arial"/>
          <w:color w:val="000000"/>
          <w:sz w:val="24"/>
          <w:szCs w:val="24"/>
        </w:rPr>
        <w:t>e</w:t>
      </w:r>
      <w:r>
        <w:rPr>
          <w:rFonts w:ascii="Arial" w:eastAsia="Arial" w:hAnsi="Arial" w:cs="Arial"/>
          <w:color w:val="000000"/>
          <w:spacing w:val="-1"/>
          <w:sz w:val="24"/>
          <w:szCs w:val="24"/>
        </w:rPr>
        <w:t>x</w:t>
      </w:r>
      <w:r>
        <w:rPr>
          <w:rFonts w:ascii="Arial" w:eastAsia="Arial" w:hAnsi="Arial" w:cs="Arial"/>
          <w:color w:val="000000"/>
          <w:sz w:val="24"/>
          <w:szCs w:val="24"/>
        </w:rPr>
        <w:t>clusi</w:t>
      </w:r>
      <w:r>
        <w:rPr>
          <w:rFonts w:ascii="Arial" w:eastAsia="Arial" w:hAnsi="Arial" w:cs="Arial"/>
          <w:color w:val="000000"/>
          <w:spacing w:val="-2"/>
          <w:sz w:val="24"/>
          <w:szCs w:val="24"/>
        </w:rPr>
        <w:t>v</w:t>
      </w:r>
      <w:r>
        <w:rPr>
          <w:rFonts w:ascii="Arial" w:eastAsia="Arial" w:hAnsi="Arial" w:cs="Arial"/>
          <w:color w:val="000000"/>
          <w:sz w:val="24"/>
          <w:szCs w:val="24"/>
        </w:rPr>
        <w:t>e</w:t>
      </w:r>
      <w:r>
        <w:rPr>
          <w:rFonts w:ascii="Arial" w:eastAsia="Arial" w:hAnsi="Arial" w:cs="Arial"/>
          <w:color w:val="000000"/>
          <w:spacing w:val="43"/>
          <w:sz w:val="24"/>
          <w:szCs w:val="24"/>
        </w:rPr>
        <w:t xml:space="preserve"> </w:t>
      </w:r>
      <w:r>
        <w:rPr>
          <w:rFonts w:ascii="Arial" w:eastAsia="Arial" w:hAnsi="Arial" w:cs="Arial"/>
          <w:color w:val="000000"/>
          <w:sz w:val="24"/>
          <w:szCs w:val="24"/>
        </w:rPr>
        <w:t>p</w:t>
      </w:r>
      <w:r>
        <w:rPr>
          <w:rFonts w:ascii="Arial" w:eastAsia="Arial" w:hAnsi="Arial" w:cs="Arial"/>
          <w:color w:val="000000"/>
          <w:spacing w:val="1"/>
          <w:sz w:val="24"/>
          <w:szCs w:val="24"/>
        </w:rPr>
        <w:t>a</w:t>
      </w:r>
      <w:r>
        <w:rPr>
          <w:rFonts w:ascii="Arial" w:eastAsia="Arial" w:hAnsi="Arial" w:cs="Arial"/>
          <w:color w:val="000000"/>
          <w:sz w:val="24"/>
          <w:szCs w:val="24"/>
        </w:rPr>
        <w:t>rticipati</w:t>
      </w:r>
      <w:r>
        <w:rPr>
          <w:rFonts w:ascii="Arial" w:eastAsia="Arial" w:hAnsi="Arial" w:cs="Arial"/>
          <w:color w:val="000000"/>
          <w:spacing w:val="1"/>
          <w:sz w:val="24"/>
          <w:szCs w:val="24"/>
        </w:rPr>
        <w:t>o</w:t>
      </w:r>
      <w:r>
        <w:rPr>
          <w:rFonts w:ascii="Arial" w:eastAsia="Arial" w:hAnsi="Arial" w:cs="Arial"/>
          <w:color w:val="000000"/>
          <w:sz w:val="24"/>
          <w:szCs w:val="24"/>
        </w:rPr>
        <w:t>n</w:t>
      </w:r>
      <w:r>
        <w:rPr>
          <w:rFonts w:ascii="Arial" w:eastAsia="Arial" w:hAnsi="Arial" w:cs="Arial"/>
          <w:color w:val="000000"/>
          <w:spacing w:val="40"/>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f d</w:t>
      </w:r>
      <w:r>
        <w:rPr>
          <w:rFonts w:ascii="Arial" w:eastAsia="Arial" w:hAnsi="Arial" w:cs="Arial"/>
          <w:color w:val="000000"/>
          <w:spacing w:val="1"/>
          <w:sz w:val="24"/>
          <w:szCs w:val="24"/>
        </w:rPr>
        <w:t>e</w:t>
      </w:r>
      <w:r>
        <w:rPr>
          <w:rFonts w:ascii="Arial" w:eastAsia="Arial" w:hAnsi="Arial" w:cs="Arial"/>
          <w:color w:val="000000"/>
          <w:spacing w:val="-1"/>
          <w:sz w:val="24"/>
          <w:szCs w:val="24"/>
        </w:rPr>
        <w:t>v</w:t>
      </w:r>
      <w:r>
        <w:rPr>
          <w:rFonts w:ascii="Arial" w:eastAsia="Arial" w:hAnsi="Arial" w:cs="Arial"/>
          <w:color w:val="000000"/>
          <w:sz w:val="24"/>
          <w:szCs w:val="24"/>
        </w:rPr>
        <w:t>eloping c</w:t>
      </w:r>
      <w:r>
        <w:rPr>
          <w:rFonts w:ascii="Arial" w:eastAsia="Arial" w:hAnsi="Arial" w:cs="Arial"/>
          <w:color w:val="000000"/>
          <w:spacing w:val="1"/>
          <w:sz w:val="24"/>
          <w:szCs w:val="24"/>
        </w:rPr>
        <w:t>o</w:t>
      </w:r>
      <w:r>
        <w:rPr>
          <w:rFonts w:ascii="Arial" w:eastAsia="Arial" w:hAnsi="Arial" w:cs="Arial"/>
          <w:color w:val="000000"/>
          <w:spacing w:val="-1"/>
          <w:sz w:val="24"/>
          <w:szCs w:val="24"/>
        </w:rPr>
        <w:t>u</w:t>
      </w:r>
      <w:r>
        <w:rPr>
          <w:rFonts w:ascii="Arial" w:eastAsia="Arial" w:hAnsi="Arial" w:cs="Arial"/>
          <w:color w:val="000000"/>
          <w:sz w:val="24"/>
          <w:szCs w:val="24"/>
        </w:rPr>
        <w:t>ntries</w:t>
      </w:r>
      <w:r>
        <w:rPr>
          <w:rFonts w:ascii="Arial" w:eastAsia="Arial" w:hAnsi="Arial" w:cs="Arial"/>
          <w:color w:val="000000"/>
          <w:spacing w:val="1"/>
          <w:sz w:val="24"/>
          <w:szCs w:val="24"/>
        </w:rPr>
        <w:t xml:space="preserve"> </w:t>
      </w:r>
      <w:r>
        <w:rPr>
          <w:rFonts w:ascii="Arial" w:eastAsia="Arial" w:hAnsi="Arial" w:cs="Arial"/>
          <w:color w:val="000000"/>
          <w:spacing w:val="-1"/>
          <w:sz w:val="24"/>
          <w:szCs w:val="24"/>
        </w:rPr>
        <w:t>t</w:t>
      </w:r>
      <w:r>
        <w:rPr>
          <w:rFonts w:ascii="Arial" w:eastAsia="Arial" w:hAnsi="Arial" w:cs="Arial"/>
          <w:color w:val="000000"/>
          <w:sz w:val="24"/>
          <w:szCs w:val="24"/>
        </w:rPr>
        <w:t>hat are</w:t>
      </w:r>
      <w:r>
        <w:rPr>
          <w:rFonts w:ascii="Arial" w:eastAsia="Arial" w:hAnsi="Arial" w:cs="Arial"/>
          <w:color w:val="000000"/>
          <w:spacing w:val="-1"/>
          <w:sz w:val="24"/>
          <w:szCs w:val="24"/>
        </w:rPr>
        <w:t xml:space="preserve"> </w:t>
      </w:r>
      <w:r>
        <w:rPr>
          <w:rFonts w:ascii="Arial" w:eastAsia="Arial" w:hAnsi="Arial" w:cs="Arial"/>
          <w:color w:val="000000"/>
          <w:sz w:val="24"/>
          <w:szCs w:val="24"/>
        </w:rPr>
        <w:t>mem</w:t>
      </w:r>
      <w:r>
        <w:rPr>
          <w:rFonts w:ascii="Arial" w:eastAsia="Arial" w:hAnsi="Arial" w:cs="Arial"/>
          <w:color w:val="000000"/>
          <w:spacing w:val="1"/>
          <w:sz w:val="24"/>
          <w:szCs w:val="24"/>
        </w:rPr>
        <w:t>be</w:t>
      </w:r>
      <w:r>
        <w:rPr>
          <w:rFonts w:ascii="Arial" w:eastAsia="Arial" w:hAnsi="Arial" w:cs="Arial"/>
          <w:color w:val="000000"/>
          <w:sz w:val="24"/>
          <w:szCs w:val="24"/>
        </w:rPr>
        <w:t>rs</w:t>
      </w:r>
      <w:r>
        <w:rPr>
          <w:rFonts w:ascii="Arial" w:eastAsia="Arial" w:hAnsi="Arial" w:cs="Arial"/>
          <w:color w:val="000000"/>
          <w:spacing w:val="-2"/>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f</w:t>
      </w:r>
      <w:r>
        <w:rPr>
          <w:rFonts w:ascii="Arial" w:eastAsia="Arial" w:hAnsi="Arial" w:cs="Arial"/>
          <w:color w:val="000000"/>
          <w:spacing w:val="1"/>
          <w:sz w:val="24"/>
          <w:szCs w:val="24"/>
        </w:rPr>
        <w:t xml:space="preserve"> </w:t>
      </w:r>
      <w:r>
        <w:rPr>
          <w:rFonts w:ascii="Arial" w:eastAsia="Arial" w:hAnsi="Arial" w:cs="Arial"/>
          <w:color w:val="000000"/>
          <w:sz w:val="24"/>
          <w:szCs w:val="24"/>
        </w:rPr>
        <w:t>grou</w:t>
      </w:r>
      <w:r>
        <w:rPr>
          <w:rFonts w:ascii="Arial" w:eastAsia="Arial" w:hAnsi="Arial" w:cs="Arial"/>
          <w:color w:val="000000"/>
          <w:spacing w:val="1"/>
          <w:sz w:val="24"/>
          <w:szCs w:val="24"/>
        </w:rPr>
        <w:t>p</w:t>
      </w:r>
      <w:r>
        <w:rPr>
          <w:rFonts w:ascii="Arial" w:eastAsia="Arial" w:hAnsi="Arial" w:cs="Arial"/>
          <w:color w:val="000000"/>
          <w:sz w:val="24"/>
          <w:szCs w:val="24"/>
        </w:rPr>
        <w:t>s</w:t>
      </w:r>
      <w:r>
        <w:rPr>
          <w:rFonts w:ascii="Arial" w:eastAsia="Arial" w:hAnsi="Arial" w:cs="Arial"/>
          <w:color w:val="000000"/>
          <w:spacing w:val="-1"/>
          <w:sz w:val="24"/>
          <w:szCs w:val="24"/>
        </w:rPr>
        <w:t xml:space="preserve"> </w:t>
      </w:r>
      <w:r>
        <w:rPr>
          <w:rFonts w:ascii="Arial" w:eastAsia="Arial" w:hAnsi="Arial" w:cs="Arial"/>
          <w:color w:val="000000"/>
          <w:spacing w:val="6"/>
          <w:sz w:val="24"/>
          <w:szCs w:val="24"/>
        </w:rPr>
        <w:t>7</w:t>
      </w:r>
      <w:r>
        <w:rPr>
          <w:rFonts w:ascii="Arial" w:eastAsia="Arial" w:hAnsi="Arial" w:cs="Arial"/>
          <w:color w:val="000000"/>
          <w:spacing w:val="1"/>
          <w:sz w:val="24"/>
          <w:szCs w:val="24"/>
        </w:rPr>
        <w:t>7</w:t>
      </w:r>
      <w:r>
        <w:rPr>
          <w:rFonts w:ascii="Arial" w:eastAsia="Arial" w:hAnsi="Arial" w:cs="Arial"/>
          <w:color w:val="000000"/>
          <w:sz w:val="24"/>
          <w:szCs w:val="24"/>
        </w:rPr>
        <w:t>.</w:t>
      </w:r>
    </w:p>
    <w:p w14:paraId="60FE56F6" w14:textId="77777777" w:rsidR="00526E2F" w:rsidRDefault="00526E2F" w:rsidP="00526E2F">
      <w:pPr>
        <w:spacing w:after="2" w:line="180" w:lineRule="exact"/>
        <w:rPr>
          <w:rFonts w:ascii="Arial" w:eastAsia="Arial" w:hAnsi="Arial" w:cs="Arial"/>
          <w:sz w:val="18"/>
          <w:szCs w:val="18"/>
        </w:rPr>
      </w:pPr>
    </w:p>
    <w:p w14:paraId="185B094A" w14:textId="77777777" w:rsidR="00526E2F" w:rsidRDefault="00526E2F" w:rsidP="00526E2F">
      <w:pPr>
        <w:spacing w:after="0" w:line="240" w:lineRule="auto"/>
        <w:ind w:left="1179" w:right="1652" w:hanging="360"/>
        <w:jc w:val="both"/>
        <w:rPr>
          <w:rFonts w:ascii="Arial" w:eastAsia="Arial" w:hAnsi="Arial" w:cs="Arial"/>
          <w:color w:val="000000"/>
          <w:sz w:val="24"/>
          <w:szCs w:val="24"/>
        </w:rPr>
      </w:pPr>
      <w:r>
        <w:rPr>
          <w:rFonts w:ascii="Arial" w:eastAsia="Arial" w:hAnsi="Arial" w:cs="Arial"/>
          <w:color w:val="000000"/>
          <w:sz w:val="24"/>
          <w:szCs w:val="24"/>
        </w:rPr>
        <w:t>2.</w:t>
      </w:r>
      <w:r>
        <w:rPr>
          <w:rFonts w:ascii="Arial" w:eastAsia="Arial" w:hAnsi="Arial" w:cs="Arial"/>
          <w:color w:val="000000"/>
          <w:spacing w:val="93"/>
          <w:sz w:val="24"/>
          <w:szCs w:val="24"/>
        </w:rPr>
        <w:t xml:space="preserve"> </w:t>
      </w:r>
      <w:r>
        <w:rPr>
          <w:rFonts w:ascii="Arial" w:eastAsia="Arial" w:hAnsi="Arial" w:cs="Arial"/>
          <w:color w:val="000000"/>
          <w:spacing w:val="2"/>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e</w:t>
      </w:r>
      <w:r>
        <w:rPr>
          <w:rFonts w:ascii="Arial" w:eastAsia="Arial" w:hAnsi="Arial" w:cs="Arial"/>
          <w:color w:val="000000"/>
          <w:spacing w:val="27"/>
          <w:sz w:val="24"/>
          <w:szCs w:val="24"/>
        </w:rPr>
        <w:t xml:space="preserve"> </w:t>
      </w:r>
      <w:r>
        <w:rPr>
          <w:rFonts w:ascii="Arial" w:eastAsia="Arial" w:hAnsi="Arial" w:cs="Arial"/>
          <w:color w:val="000000"/>
          <w:sz w:val="24"/>
          <w:szCs w:val="24"/>
        </w:rPr>
        <w:t>b</w:t>
      </w:r>
      <w:r>
        <w:rPr>
          <w:rFonts w:ascii="Arial" w:eastAsia="Arial" w:hAnsi="Arial" w:cs="Arial"/>
          <w:color w:val="000000"/>
          <w:spacing w:val="1"/>
          <w:sz w:val="24"/>
          <w:szCs w:val="24"/>
        </w:rPr>
        <w:t>e</w:t>
      </w:r>
      <w:r>
        <w:rPr>
          <w:rFonts w:ascii="Arial" w:eastAsia="Arial" w:hAnsi="Arial" w:cs="Arial"/>
          <w:color w:val="000000"/>
          <w:sz w:val="24"/>
          <w:szCs w:val="24"/>
        </w:rPr>
        <w:t>n</w:t>
      </w:r>
      <w:r>
        <w:rPr>
          <w:rFonts w:ascii="Arial" w:eastAsia="Arial" w:hAnsi="Arial" w:cs="Arial"/>
          <w:color w:val="000000"/>
          <w:spacing w:val="-2"/>
          <w:sz w:val="24"/>
          <w:szCs w:val="24"/>
        </w:rPr>
        <w:t>e</w:t>
      </w:r>
      <w:r>
        <w:rPr>
          <w:rFonts w:ascii="Arial" w:eastAsia="Arial" w:hAnsi="Arial" w:cs="Arial"/>
          <w:color w:val="000000"/>
          <w:spacing w:val="2"/>
          <w:sz w:val="24"/>
          <w:szCs w:val="24"/>
        </w:rPr>
        <w:t>f</w:t>
      </w:r>
      <w:r>
        <w:rPr>
          <w:rFonts w:ascii="Arial" w:eastAsia="Arial" w:hAnsi="Arial" w:cs="Arial"/>
          <w:color w:val="000000"/>
          <w:sz w:val="24"/>
          <w:szCs w:val="24"/>
        </w:rPr>
        <w:t>its</w:t>
      </w:r>
      <w:r>
        <w:rPr>
          <w:rFonts w:ascii="Arial" w:eastAsia="Arial" w:hAnsi="Arial" w:cs="Arial"/>
          <w:color w:val="000000"/>
          <w:spacing w:val="26"/>
          <w:sz w:val="24"/>
          <w:szCs w:val="24"/>
        </w:rPr>
        <w:t xml:space="preserve"> </w:t>
      </w:r>
      <w:r>
        <w:rPr>
          <w:rFonts w:ascii="Arial" w:eastAsia="Arial" w:hAnsi="Arial" w:cs="Arial"/>
          <w:color w:val="000000"/>
          <w:sz w:val="24"/>
          <w:szCs w:val="24"/>
        </w:rPr>
        <w:t>of</w:t>
      </w:r>
      <w:r>
        <w:rPr>
          <w:rFonts w:ascii="Arial" w:eastAsia="Arial" w:hAnsi="Arial" w:cs="Arial"/>
          <w:color w:val="000000"/>
          <w:spacing w:val="28"/>
          <w:sz w:val="24"/>
          <w:szCs w:val="24"/>
        </w:rPr>
        <w:t xml:space="preserve"> </w:t>
      </w:r>
      <w:r>
        <w:rPr>
          <w:rFonts w:ascii="Arial" w:eastAsia="Arial" w:hAnsi="Arial" w:cs="Arial"/>
          <w:color w:val="000000"/>
          <w:sz w:val="24"/>
          <w:szCs w:val="24"/>
        </w:rPr>
        <w:t>GSTP</w:t>
      </w:r>
      <w:r>
        <w:rPr>
          <w:rFonts w:ascii="Arial" w:eastAsia="Arial" w:hAnsi="Arial" w:cs="Arial"/>
          <w:color w:val="000000"/>
          <w:spacing w:val="24"/>
          <w:sz w:val="24"/>
          <w:szCs w:val="24"/>
        </w:rPr>
        <w:t xml:space="preserve"> </w:t>
      </w:r>
      <w:r>
        <w:rPr>
          <w:rFonts w:ascii="Arial" w:eastAsia="Arial" w:hAnsi="Arial" w:cs="Arial"/>
          <w:color w:val="000000"/>
          <w:sz w:val="24"/>
          <w:szCs w:val="24"/>
        </w:rPr>
        <w:t>s</w:t>
      </w:r>
      <w:r>
        <w:rPr>
          <w:rFonts w:ascii="Arial" w:eastAsia="Arial" w:hAnsi="Arial" w:cs="Arial"/>
          <w:color w:val="000000"/>
          <w:spacing w:val="1"/>
          <w:sz w:val="24"/>
          <w:szCs w:val="24"/>
        </w:rPr>
        <w:t>h</w:t>
      </w:r>
      <w:r>
        <w:rPr>
          <w:rFonts w:ascii="Arial" w:eastAsia="Arial" w:hAnsi="Arial" w:cs="Arial"/>
          <w:color w:val="000000"/>
          <w:sz w:val="24"/>
          <w:szCs w:val="24"/>
        </w:rPr>
        <w:t>all</w:t>
      </w:r>
      <w:r>
        <w:rPr>
          <w:rFonts w:ascii="Arial" w:eastAsia="Arial" w:hAnsi="Arial" w:cs="Arial"/>
          <w:color w:val="000000"/>
          <w:spacing w:val="26"/>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ccrue</w:t>
      </w:r>
      <w:r>
        <w:rPr>
          <w:rFonts w:ascii="Arial" w:eastAsia="Arial" w:hAnsi="Arial" w:cs="Arial"/>
          <w:color w:val="000000"/>
          <w:spacing w:val="27"/>
          <w:sz w:val="24"/>
          <w:szCs w:val="24"/>
        </w:rPr>
        <w:t xml:space="preserve"> </w:t>
      </w:r>
      <w:r>
        <w:rPr>
          <w:rFonts w:ascii="Arial" w:eastAsia="Arial" w:hAnsi="Arial" w:cs="Arial"/>
          <w:color w:val="000000"/>
          <w:sz w:val="24"/>
          <w:szCs w:val="24"/>
        </w:rPr>
        <w:t>to</w:t>
      </w:r>
      <w:r>
        <w:rPr>
          <w:rFonts w:ascii="Arial" w:eastAsia="Arial" w:hAnsi="Arial" w:cs="Arial"/>
          <w:color w:val="000000"/>
          <w:spacing w:val="28"/>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e</w:t>
      </w:r>
      <w:r>
        <w:rPr>
          <w:rFonts w:ascii="Arial" w:eastAsia="Arial" w:hAnsi="Arial" w:cs="Arial"/>
          <w:color w:val="000000"/>
          <w:spacing w:val="28"/>
          <w:sz w:val="24"/>
          <w:szCs w:val="24"/>
        </w:rPr>
        <w:t xml:space="preserve"> </w:t>
      </w:r>
      <w:r>
        <w:rPr>
          <w:rFonts w:ascii="Arial" w:eastAsia="Arial" w:hAnsi="Arial" w:cs="Arial"/>
          <w:color w:val="000000"/>
          <w:spacing w:val="-1"/>
          <w:sz w:val="24"/>
          <w:szCs w:val="24"/>
        </w:rPr>
        <w:t>d</w:t>
      </w:r>
      <w:r>
        <w:rPr>
          <w:rFonts w:ascii="Arial" w:eastAsia="Arial" w:hAnsi="Arial" w:cs="Arial"/>
          <w:color w:val="000000"/>
          <w:sz w:val="24"/>
          <w:szCs w:val="24"/>
        </w:rPr>
        <w:t>e</w:t>
      </w:r>
      <w:r>
        <w:rPr>
          <w:rFonts w:ascii="Arial" w:eastAsia="Arial" w:hAnsi="Arial" w:cs="Arial"/>
          <w:color w:val="000000"/>
          <w:spacing w:val="-1"/>
          <w:sz w:val="24"/>
          <w:szCs w:val="24"/>
        </w:rPr>
        <w:t>v</w:t>
      </w:r>
      <w:r>
        <w:rPr>
          <w:rFonts w:ascii="Arial" w:eastAsia="Arial" w:hAnsi="Arial" w:cs="Arial"/>
          <w:color w:val="000000"/>
          <w:sz w:val="24"/>
          <w:szCs w:val="24"/>
        </w:rPr>
        <w:t>elo</w:t>
      </w:r>
      <w:r>
        <w:rPr>
          <w:rFonts w:ascii="Arial" w:eastAsia="Arial" w:hAnsi="Arial" w:cs="Arial"/>
          <w:color w:val="000000"/>
          <w:spacing w:val="1"/>
          <w:sz w:val="24"/>
          <w:szCs w:val="24"/>
        </w:rPr>
        <w:t>p</w:t>
      </w:r>
      <w:r>
        <w:rPr>
          <w:rFonts w:ascii="Arial" w:eastAsia="Arial" w:hAnsi="Arial" w:cs="Arial"/>
          <w:color w:val="000000"/>
          <w:sz w:val="24"/>
          <w:szCs w:val="24"/>
        </w:rPr>
        <w:t>ing</w:t>
      </w:r>
      <w:r>
        <w:rPr>
          <w:rFonts w:ascii="Arial" w:eastAsia="Arial" w:hAnsi="Arial" w:cs="Arial"/>
          <w:color w:val="000000"/>
          <w:spacing w:val="25"/>
          <w:sz w:val="24"/>
          <w:szCs w:val="24"/>
        </w:rPr>
        <w:t xml:space="preserve"> </w:t>
      </w:r>
      <w:r>
        <w:rPr>
          <w:rFonts w:ascii="Arial" w:eastAsia="Arial" w:hAnsi="Arial" w:cs="Arial"/>
          <w:color w:val="000000"/>
          <w:sz w:val="24"/>
          <w:szCs w:val="24"/>
        </w:rPr>
        <w:t>c</w:t>
      </w:r>
      <w:r>
        <w:rPr>
          <w:rFonts w:ascii="Arial" w:eastAsia="Arial" w:hAnsi="Arial" w:cs="Arial"/>
          <w:color w:val="000000"/>
          <w:spacing w:val="1"/>
          <w:sz w:val="24"/>
          <w:szCs w:val="24"/>
        </w:rPr>
        <w:t>oun</w:t>
      </w:r>
      <w:r>
        <w:rPr>
          <w:rFonts w:ascii="Arial" w:eastAsia="Arial" w:hAnsi="Arial" w:cs="Arial"/>
          <w:color w:val="000000"/>
          <w:sz w:val="24"/>
          <w:szCs w:val="24"/>
        </w:rPr>
        <w:t xml:space="preserve">tries </w:t>
      </w:r>
      <w:r>
        <w:rPr>
          <w:rFonts w:ascii="Arial" w:eastAsia="Arial" w:hAnsi="Arial" w:cs="Arial"/>
          <w:color w:val="000000"/>
          <w:spacing w:val="1"/>
          <w:sz w:val="24"/>
          <w:szCs w:val="24"/>
        </w:rPr>
        <w:t>m</w:t>
      </w:r>
      <w:r>
        <w:rPr>
          <w:rFonts w:ascii="Arial" w:eastAsia="Arial" w:hAnsi="Arial" w:cs="Arial"/>
          <w:color w:val="000000"/>
          <w:spacing w:val="-1"/>
          <w:sz w:val="24"/>
          <w:szCs w:val="24"/>
        </w:rPr>
        <w:t>e</w:t>
      </w:r>
      <w:r>
        <w:rPr>
          <w:rFonts w:ascii="Arial" w:eastAsia="Arial" w:hAnsi="Arial" w:cs="Arial"/>
          <w:color w:val="000000"/>
          <w:spacing w:val="1"/>
          <w:sz w:val="24"/>
          <w:szCs w:val="24"/>
        </w:rPr>
        <w:t>m</w:t>
      </w:r>
      <w:r>
        <w:rPr>
          <w:rFonts w:ascii="Arial" w:eastAsia="Arial" w:hAnsi="Arial" w:cs="Arial"/>
          <w:color w:val="000000"/>
          <w:spacing w:val="-1"/>
          <w:sz w:val="24"/>
          <w:szCs w:val="24"/>
        </w:rPr>
        <w:t>b</w:t>
      </w:r>
      <w:r>
        <w:rPr>
          <w:rFonts w:ascii="Arial" w:eastAsia="Arial" w:hAnsi="Arial" w:cs="Arial"/>
          <w:color w:val="000000"/>
          <w:sz w:val="24"/>
          <w:szCs w:val="24"/>
        </w:rPr>
        <w:t>ers</w:t>
      </w:r>
      <w:r>
        <w:rPr>
          <w:rFonts w:ascii="Arial" w:eastAsia="Arial" w:hAnsi="Arial" w:cs="Arial"/>
          <w:color w:val="000000"/>
          <w:spacing w:val="50"/>
          <w:sz w:val="24"/>
          <w:szCs w:val="24"/>
        </w:rPr>
        <w:t xml:space="preserve"> </w:t>
      </w:r>
      <w:r>
        <w:rPr>
          <w:rFonts w:ascii="Arial" w:eastAsia="Arial" w:hAnsi="Arial" w:cs="Arial"/>
          <w:color w:val="000000"/>
          <w:sz w:val="24"/>
          <w:szCs w:val="24"/>
        </w:rPr>
        <w:t>of</w:t>
      </w:r>
      <w:r>
        <w:rPr>
          <w:rFonts w:ascii="Arial" w:eastAsia="Arial" w:hAnsi="Arial" w:cs="Arial"/>
          <w:color w:val="000000"/>
          <w:spacing w:val="52"/>
          <w:sz w:val="24"/>
          <w:szCs w:val="24"/>
        </w:rPr>
        <w:t xml:space="preserve"> </w:t>
      </w:r>
      <w:r>
        <w:rPr>
          <w:rFonts w:ascii="Arial" w:eastAsia="Arial" w:hAnsi="Arial" w:cs="Arial"/>
          <w:color w:val="000000"/>
          <w:spacing w:val="-1"/>
          <w:sz w:val="24"/>
          <w:szCs w:val="24"/>
        </w:rPr>
        <w:t>t</w:t>
      </w:r>
      <w:r>
        <w:rPr>
          <w:rFonts w:ascii="Arial" w:eastAsia="Arial" w:hAnsi="Arial" w:cs="Arial"/>
          <w:color w:val="000000"/>
          <w:sz w:val="24"/>
          <w:szCs w:val="24"/>
        </w:rPr>
        <w:t>he</w:t>
      </w:r>
      <w:r>
        <w:rPr>
          <w:rFonts w:ascii="Arial" w:eastAsia="Arial" w:hAnsi="Arial" w:cs="Arial"/>
          <w:color w:val="000000"/>
          <w:spacing w:val="54"/>
          <w:sz w:val="24"/>
          <w:szCs w:val="24"/>
        </w:rPr>
        <w:t xml:space="preserve"> </w:t>
      </w:r>
      <w:r>
        <w:rPr>
          <w:rFonts w:ascii="Arial" w:eastAsia="Arial" w:hAnsi="Arial" w:cs="Arial"/>
          <w:color w:val="000000"/>
          <w:sz w:val="24"/>
          <w:szCs w:val="24"/>
        </w:rPr>
        <w:t>gro</w:t>
      </w:r>
      <w:r>
        <w:rPr>
          <w:rFonts w:ascii="Arial" w:eastAsia="Arial" w:hAnsi="Arial" w:cs="Arial"/>
          <w:color w:val="000000"/>
          <w:spacing w:val="-2"/>
          <w:sz w:val="24"/>
          <w:szCs w:val="24"/>
        </w:rPr>
        <w:t>u</w:t>
      </w:r>
      <w:r>
        <w:rPr>
          <w:rFonts w:ascii="Arial" w:eastAsia="Arial" w:hAnsi="Arial" w:cs="Arial"/>
          <w:color w:val="000000"/>
          <w:sz w:val="24"/>
          <w:szCs w:val="24"/>
        </w:rPr>
        <w:t>p</w:t>
      </w:r>
      <w:r>
        <w:rPr>
          <w:rFonts w:ascii="Arial" w:eastAsia="Arial" w:hAnsi="Arial" w:cs="Arial"/>
          <w:color w:val="000000"/>
          <w:spacing w:val="51"/>
          <w:sz w:val="24"/>
          <w:szCs w:val="24"/>
        </w:rPr>
        <w:t xml:space="preserve"> </w:t>
      </w:r>
      <w:r>
        <w:rPr>
          <w:rFonts w:ascii="Arial" w:eastAsia="Arial" w:hAnsi="Arial" w:cs="Arial"/>
          <w:color w:val="000000"/>
          <w:spacing w:val="1"/>
          <w:sz w:val="24"/>
          <w:szCs w:val="24"/>
        </w:rPr>
        <w:t>7</w:t>
      </w:r>
      <w:r>
        <w:rPr>
          <w:rFonts w:ascii="Arial" w:eastAsia="Arial" w:hAnsi="Arial" w:cs="Arial"/>
          <w:color w:val="000000"/>
          <w:spacing w:val="-1"/>
          <w:sz w:val="24"/>
          <w:szCs w:val="24"/>
        </w:rPr>
        <w:t>7</w:t>
      </w:r>
      <w:r>
        <w:rPr>
          <w:rFonts w:ascii="Arial" w:eastAsia="Arial" w:hAnsi="Arial" w:cs="Arial"/>
          <w:color w:val="000000"/>
          <w:sz w:val="24"/>
          <w:szCs w:val="24"/>
        </w:rPr>
        <w:t>,</w:t>
      </w:r>
      <w:r>
        <w:rPr>
          <w:rFonts w:ascii="Arial" w:eastAsia="Arial" w:hAnsi="Arial" w:cs="Arial"/>
          <w:color w:val="000000"/>
          <w:spacing w:val="50"/>
          <w:sz w:val="24"/>
          <w:szCs w:val="24"/>
        </w:rPr>
        <w:t xml:space="preserve"> </w:t>
      </w:r>
      <w:r>
        <w:rPr>
          <w:rFonts w:ascii="Arial" w:eastAsia="Arial" w:hAnsi="Arial" w:cs="Arial"/>
          <w:color w:val="000000"/>
          <w:spacing w:val="-2"/>
          <w:sz w:val="24"/>
          <w:szCs w:val="24"/>
        </w:rPr>
        <w:t>w</w:t>
      </w:r>
      <w:r>
        <w:rPr>
          <w:rFonts w:ascii="Arial" w:eastAsia="Arial" w:hAnsi="Arial" w:cs="Arial"/>
          <w:color w:val="000000"/>
          <w:sz w:val="24"/>
          <w:szCs w:val="24"/>
        </w:rPr>
        <w:t>ho</w:t>
      </w:r>
      <w:r>
        <w:rPr>
          <w:rFonts w:ascii="Arial" w:eastAsia="Arial" w:hAnsi="Arial" w:cs="Arial"/>
          <w:color w:val="000000"/>
          <w:spacing w:val="51"/>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re</w:t>
      </w:r>
      <w:r>
        <w:rPr>
          <w:rFonts w:ascii="Arial" w:eastAsia="Arial" w:hAnsi="Arial" w:cs="Arial"/>
          <w:color w:val="000000"/>
          <w:spacing w:val="49"/>
          <w:sz w:val="24"/>
          <w:szCs w:val="24"/>
        </w:rPr>
        <w:t xml:space="preserve"> </w:t>
      </w:r>
      <w:r>
        <w:rPr>
          <w:rFonts w:ascii="Arial" w:eastAsia="Arial" w:hAnsi="Arial" w:cs="Arial"/>
          <w:color w:val="000000"/>
          <w:sz w:val="24"/>
          <w:szCs w:val="24"/>
        </w:rPr>
        <w:t>p</w:t>
      </w:r>
      <w:r>
        <w:rPr>
          <w:rFonts w:ascii="Arial" w:eastAsia="Arial" w:hAnsi="Arial" w:cs="Arial"/>
          <w:color w:val="000000"/>
          <w:spacing w:val="1"/>
          <w:sz w:val="24"/>
          <w:szCs w:val="24"/>
        </w:rPr>
        <w:t>a</w:t>
      </w:r>
      <w:r>
        <w:rPr>
          <w:rFonts w:ascii="Arial" w:eastAsia="Arial" w:hAnsi="Arial" w:cs="Arial"/>
          <w:color w:val="000000"/>
          <w:sz w:val="24"/>
          <w:szCs w:val="24"/>
        </w:rPr>
        <w:t>rtic</w:t>
      </w:r>
      <w:r>
        <w:rPr>
          <w:rFonts w:ascii="Arial" w:eastAsia="Arial" w:hAnsi="Arial" w:cs="Arial"/>
          <w:color w:val="000000"/>
          <w:spacing w:val="-2"/>
          <w:sz w:val="24"/>
          <w:szCs w:val="24"/>
        </w:rPr>
        <w:t>i</w:t>
      </w:r>
      <w:r>
        <w:rPr>
          <w:rFonts w:ascii="Arial" w:eastAsia="Arial" w:hAnsi="Arial" w:cs="Arial"/>
          <w:color w:val="000000"/>
          <w:sz w:val="24"/>
          <w:szCs w:val="24"/>
        </w:rPr>
        <w:t>pa</w:t>
      </w:r>
      <w:r>
        <w:rPr>
          <w:rFonts w:ascii="Arial" w:eastAsia="Arial" w:hAnsi="Arial" w:cs="Arial"/>
          <w:color w:val="000000"/>
          <w:spacing w:val="1"/>
          <w:sz w:val="24"/>
          <w:szCs w:val="24"/>
        </w:rPr>
        <w:t>n</w:t>
      </w:r>
      <w:r>
        <w:rPr>
          <w:rFonts w:ascii="Arial" w:eastAsia="Arial" w:hAnsi="Arial" w:cs="Arial"/>
          <w:color w:val="000000"/>
          <w:sz w:val="24"/>
          <w:szCs w:val="24"/>
        </w:rPr>
        <w:t>ts</w:t>
      </w:r>
      <w:r>
        <w:rPr>
          <w:rFonts w:ascii="Arial" w:eastAsia="Arial" w:hAnsi="Arial" w:cs="Arial"/>
          <w:color w:val="000000"/>
          <w:spacing w:val="48"/>
          <w:sz w:val="24"/>
          <w:szCs w:val="24"/>
        </w:rPr>
        <w:t xml:space="preserve"> </w:t>
      </w:r>
      <w:r>
        <w:rPr>
          <w:rFonts w:ascii="Arial" w:eastAsia="Arial" w:hAnsi="Arial" w:cs="Arial"/>
          <w:color w:val="000000"/>
          <w:sz w:val="24"/>
          <w:szCs w:val="24"/>
        </w:rPr>
        <w:t>in</w:t>
      </w:r>
      <w:r>
        <w:rPr>
          <w:rFonts w:ascii="Arial" w:eastAsia="Arial" w:hAnsi="Arial" w:cs="Arial"/>
          <w:color w:val="000000"/>
          <w:spacing w:val="52"/>
          <w:sz w:val="24"/>
          <w:szCs w:val="24"/>
        </w:rPr>
        <w:t xml:space="preserve"> </w:t>
      </w:r>
      <w:r>
        <w:rPr>
          <w:rFonts w:ascii="Arial" w:eastAsia="Arial" w:hAnsi="Arial" w:cs="Arial"/>
          <w:color w:val="000000"/>
          <w:spacing w:val="-1"/>
          <w:sz w:val="24"/>
          <w:szCs w:val="24"/>
        </w:rPr>
        <w:t>t</w:t>
      </w:r>
      <w:r>
        <w:rPr>
          <w:rFonts w:ascii="Arial" w:eastAsia="Arial" w:hAnsi="Arial" w:cs="Arial"/>
          <w:color w:val="000000"/>
          <w:sz w:val="24"/>
          <w:szCs w:val="24"/>
        </w:rPr>
        <w:t>he</w:t>
      </w:r>
      <w:r>
        <w:rPr>
          <w:rFonts w:ascii="Arial" w:eastAsia="Arial" w:hAnsi="Arial" w:cs="Arial"/>
          <w:color w:val="000000"/>
          <w:spacing w:val="51"/>
          <w:sz w:val="24"/>
          <w:szCs w:val="24"/>
        </w:rPr>
        <w:t xml:space="preserve"> </w:t>
      </w:r>
      <w:r>
        <w:rPr>
          <w:rFonts w:ascii="Arial" w:eastAsia="Arial" w:hAnsi="Arial" w:cs="Arial"/>
          <w:color w:val="000000"/>
          <w:spacing w:val="-1"/>
          <w:sz w:val="24"/>
          <w:szCs w:val="24"/>
        </w:rPr>
        <w:t>G</w:t>
      </w:r>
      <w:r>
        <w:rPr>
          <w:rFonts w:ascii="Arial" w:eastAsia="Arial" w:hAnsi="Arial" w:cs="Arial"/>
          <w:color w:val="000000"/>
          <w:spacing w:val="-2"/>
          <w:sz w:val="24"/>
          <w:szCs w:val="24"/>
        </w:rPr>
        <w:t>S</w:t>
      </w:r>
      <w:r>
        <w:rPr>
          <w:rFonts w:ascii="Arial" w:eastAsia="Arial" w:hAnsi="Arial" w:cs="Arial"/>
          <w:color w:val="000000"/>
          <w:spacing w:val="1"/>
          <w:sz w:val="24"/>
          <w:szCs w:val="24"/>
        </w:rPr>
        <w:t>T</w:t>
      </w:r>
      <w:r>
        <w:rPr>
          <w:rFonts w:ascii="Arial" w:eastAsia="Arial" w:hAnsi="Arial" w:cs="Arial"/>
          <w:color w:val="000000"/>
          <w:sz w:val="24"/>
          <w:szCs w:val="24"/>
        </w:rPr>
        <w:t>P agree</w:t>
      </w:r>
      <w:r>
        <w:rPr>
          <w:rFonts w:ascii="Arial" w:eastAsia="Arial" w:hAnsi="Arial" w:cs="Arial"/>
          <w:color w:val="000000"/>
          <w:spacing w:val="1"/>
          <w:sz w:val="24"/>
          <w:szCs w:val="24"/>
        </w:rPr>
        <w:t>m</w:t>
      </w:r>
      <w:r>
        <w:rPr>
          <w:rFonts w:ascii="Arial" w:eastAsia="Arial" w:hAnsi="Arial" w:cs="Arial"/>
          <w:color w:val="000000"/>
          <w:sz w:val="24"/>
          <w:szCs w:val="24"/>
        </w:rPr>
        <w:t>ent.</w:t>
      </w:r>
    </w:p>
    <w:p w14:paraId="77802143" w14:textId="77777777" w:rsidR="00526E2F" w:rsidRDefault="00526E2F" w:rsidP="00526E2F">
      <w:pPr>
        <w:spacing w:after="4" w:line="180" w:lineRule="exact"/>
        <w:rPr>
          <w:rFonts w:ascii="Arial" w:eastAsia="Arial" w:hAnsi="Arial" w:cs="Arial"/>
          <w:sz w:val="18"/>
          <w:szCs w:val="18"/>
        </w:rPr>
      </w:pPr>
    </w:p>
    <w:p w14:paraId="09890F30" w14:textId="77777777" w:rsidR="00526E2F" w:rsidRDefault="00526E2F" w:rsidP="00526E2F">
      <w:pPr>
        <w:spacing w:after="0" w:line="240" w:lineRule="auto"/>
        <w:ind w:left="1179" w:right="1652" w:hanging="360"/>
        <w:jc w:val="both"/>
        <w:rPr>
          <w:rFonts w:ascii="Arial" w:eastAsia="Arial" w:hAnsi="Arial" w:cs="Arial"/>
          <w:color w:val="000000"/>
          <w:sz w:val="24"/>
          <w:szCs w:val="24"/>
        </w:rPr>
      </w:pPr>
      <w:r>
        <w:rPr>
          <w:rFonts w:ascii="Arial" w:eastAsia="Arial" w:hAnsi="Arial" w:cs="Arial"/>
          <w:color w:val="000000"/>
          <w:sz w:val="24"/>
          <w:szCs w:val="24"/>
        </w:rPr>
        <w:t>3.</w:t>
      </w:r>
      <w:r>
        <w:rPr>
          <w:rFonts w:ascii="Arial" w:eastAsia="Arial" w:hAnsi="Arial" w:cs="Arial"/>
          <w:color w:val="000000"/>
          <w:spacing w:val="93"/>
          <w:sz w:val="24"/>
          <w:szCs w:val="24"/>
        </w:rPr>
        <w:t xml:space="preserve"> </w:t>
      </w:r>
      <w:r>
        <w:rPr>
          <w:rFonts w:ascii="Arial" w:eastAsia="Arial" w:hAnsi="Arial" w:cs="Arial"/>
          <w:color w:val="000000"/>
          <w:spacing w:val="2"/>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e</w:t>
      </w:r>
      <w:r>
        <w:rPr>
          <w:rFonts w:ascii="Arial" w:eastAsia="Arial" w:hAnsi="Arial" w:cs="Arial"/>
          <w:color w:val="000000"/>
          <w:spacing w:val="82"/>
          <w:sz w:val="24"/>
          <w:szCs w:val="24"/>
        </w:rPr>
        <w:t xml:space="preserve"> </w:t>
      </w:r>
      <w:r>
        <w:rPr>
          <w:rFonts w:ascii="Arial" w:eastAsia="Arial" w:hAnsi="Arial" w:cs="Arial"/>
          <w:color w:val="000000"/>
          <w:sz w:val="24"/>
          <w:szCs w:val="24"/>
        </w:rPr>
        <w:t>GSTP</w:t>
      </w:r>
      <w:r>
        <w:rPr>
          <w:rFonts w:ascii="Arial" w:eastAsia="Arial" w:hAnsi="Arial" w:cs="Arial"/>
          <w:color w:val="000000"/>
          <w:spacing w:val="83"/>
          <w:sz w:val="24"/>
          <w:szCs w:val="24"/>
        </w:rPr>
        <w:t xml:space="preserve"> </w:t>
      </w:r>
      <w:r>
        <w:rPr>
          <w:rFonts w:ascii="Arial" w:eastAsia="Arial" w:hAnsi="Arial" w:cs="Arial"/>
          <w:color w:val="000000"/>
          <w:spacing w:val="-2"/>
          <w:sz w:val="24"/>
          <w:szCs w:val="24"/>
        </w:rPr>
        <w:t>s</w:t>
      </w:r>
      <w:r>
        <w:rPr>
          <w:rFonts w:ascii="Arial" w:eastAsia="Arial" w:hAnsi="Arial" w:cs="Arial"/>
          <w:color w:val="000000"/>
          <w:sz w:val="24"/>
          <w:szCs w:val="24"/>
        </w:rPr>
        <w:t>h</w:t>
      </w:r>
      <w:r>
        <w:rPr>
          <w:rFonts w:ascii="Arial" w:eastAsia="Arial" w:hAnsi="Arial" w:cs="Arial"/>
          <w:color w:val="000000"/>
          <w:spacing w:val="1"/>
          <w:sz w:val="24"/>
          <w:szCs w:val="24"/>
        </w:rPr>
        <w:t>a</w:t>
      </w:r>
      <w:r>
        <w:rPr>
          <w:rFonts w:ascii="Arial" w:eastAsia="Arial" w:hAnsi="Arial" w:cs="Arial"/>
          <w:color w:val="000000"/>
          <w:sz w:val="24"/>
          <w:szCs w:val="24"/>
        </w:rPr>
        <w:t>ll</w:t>
      </w:r>
      <w:r>
        <w:rPr>
          <w:rFonts w:ascii="Arial" w:eastAsia="Arial" w:hAnsi="Arial" w:cs="Arial"/>
          <w:color w:val="000000"/>
          <w:spacing w:val="81"/>
          <w:sz w:val="24"/>
          <w:szCs w:val="24"/>
        </w:rPr>
        <w:t xml:space="preserve"> </w:t>
      </w:r>
      <w:r>
        <w:rPr>
          <w:rFonts w:ascii="Arial" w:eastAsia="Arial" w:hAnsi="Arial" w:cs="Arial"/>
          <w:color w:val="000000"/>
          <w:spacing w:val="1"/>
          <w:sz w:val="24"/>
          <w:szCs w:val="24"/>
        </w:rPr>
        <w:t>b</w:t>
      </w:r>
      <w:r>
        <w:rPr>
          <w:rFonts w:ascii="Arial" w:eastAsia="Arial" w:hAnsi="Arial" w:cs="Arial"/>
          <w:color w:val="000000"/>
          <w:sz w:val="24"/>
          <w:szCs w:val="24"/>
        </w:rPr>
        <w:t>e</w:t>
      </w:r>
      <w:r>
        <w:rPr>
          <w:rFonts w:ascii="Arial" w:eastAsia="Arial" w:hAnsi="Arial" w:cs="Arial"/>
          <w:color w:val="000000"/>
          <w:spacing w:val="80"/>
          <w:sz w:val="24"/>
          <w:szCs w:val="24"/>
        </w:rPr>
        <w:t xml:space="preserve"> </w:t>
      </w:r>
      <w:r>
        <w:rPr>
          <w:rFonts w:ascii="Arial" w:eastAsia="Arial" w:hAnsi="Arial" w:cs="Arial"/>
          <w:color w:val="000000"/>
          <w:sz w:val="24"/>
          <w:szCs w:val="24"/>
        </w:rPr>
        <w:t>b</w:t>
      </w:r>
      <w:r>
        <w:rPr>
          <w:rFonts w:ascii="Arial" w:eastAsia="Arial" w:hAnsi="Arial" w:cs="Arial"/>
          <w:color w:val="000000"/>
          <w:spacing w:val="1"/>
          <w:sz w:val="24"/>
          <w:szCs w:val="24"/>
        </w:rPr>
        <w:t>a</w:t>
      </w:r>
      <w:r>
        <w:rPr>
          <w:rFonts w:ascii="Arial" w:eastAsia="Arial" w:hAnsi="Arial" w:cs="Arial"/>
          <w:color w:val="000000"/>
          <w:sz w:val="24"/>
          <w:szCs w:val="24"/>
        </w:rPr>
        <w:t>sed</w:t>
      </w:r>
      <w:r>
        <w:rPr>
          <w:rFonts w:ascii="Arial" w:eastAsia="Arial" w:hAnsi="Arial" w:cs="Arial"/>
          <w:color w:val="000000"/>
          <w:spacing w:val="81"/>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nd</w:t>
      </w:r>
      <w:r>
        <w:rPr>
          <w:rFonts w:ascii="Arial" w:eastAsia="Arial" w:hAnsi="Arial" w:cs="Arial"/>
          <w:color w:val="000000"/>
          <w:spacing w:val="81"/>
          <w:sz w:val="24"/>
          <w:szCs w:val="24"/>
        </w:rPr>
        <w:t xml:space="preserve"> </w:t>
      </w:r>
      <w:r>
        <w:rPr>
          <w:rFonts w:ascii="Arial" w:eastAsia="Arial" w:hAnsi="Arial" w:cs="Arial"/>
          <w:color w:val="000000"/>
          <w:spacing w:val="1"/>
          <w:sz w:val="24"/>
          <w:szCs w:val="24"/>
        </w:rPr>
        <w:t>a</w:t>
      </w:r>
      <w:r>
        <w:rPr>
          <w:rFonts w:ascii="Arial" w:eastAsia="Arial" w:hAnsi="Arial" w:cs="Arial"/>
          <w:color w:val="000000"/>
          <w:spacing w:val="-1"/>
          <w:sz w:val="24"/>
          <w:szCs w:val="24"/>
        </w:rPr>
        <w:t>p</w:t>
      </w:r>
      <w:r>
        <w:rPr>
          <w:rFonts w:ascii="Arial" w:eastAsia="Arial" w:hAnsi="Arial" w:cs="Arial"/>
          <w:color w:val="000000"/>
          <w:sz w:val="24"/>
          <w:szCs w:val="24"/>
        </w:rPr>
        <w:t>plied</w:t>
      </w:r>
      <w:r>
        <w:rPr>
          <w:rFonts w:ascii="Arial" w:eastAsia="Arial" w:hAnsi="Arial" w:cs="Arial"/>
          <w:color w:val="000000"/>
          <w:spacing w:val="83"/>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n</w:t>
      </w:r>
      <w:r>
        <w:rPr>
          <w:rFonts w:ascii="Arial" w:eastAsia="Arial" w:hAnsi="Arial" w:cs="Arial"/>
          <w:color w:val="000000"/>
          <w:spacing w:val="82"/>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e</w:t>
      </w:r>
      <w:r>
        <w:rPr>
          <w:rFonts w:ascii="Arial" w:eastAsia="Arial" w:hAnsi="Arial" w:cs="Arial"/>
          <w:color w:val="000000"/>
          <w:spacing w:val="80"/>
          <w:sz w:val="24"/>
          <w:szCs w:val="24"/>
        </w:rPr>
        <w:t xml:space="preserve"> </w:t>
      </w:r>
      <w:r>
        <w:rPr>
          <w:rFonts w:ascii="Arial" w:eastAsia="Arial" w:hAnsi="Arial" w:cs="Arial"/>
          <w:color w:val="000000"/>
          <w:spacing w:val="1"/>
          <w:sz w:val="24"/>
          <w:szCs w:val="24"/>
        </w:rPr>
        <w:t>p</w:t>
      </w:r>
      <w:r>
        <w:rPr>
          <w:rFonts w:ascii="Arial" w:eastAsia="Arial" w:hAnsi="Arial" w:cs="Arial"/>
          <w:color w:val="000000"/>
          <w:sz w:val="24"/>
          <w:szCs w:val="24"/>
        </w:rPr>
        <w:t>rincip</w:t>
      </w:r>
      <w:r>
        <w:rPr>
          <w:rFonts w:ascii="Arial" w:eastAsia="Arial" w:hAnsi="Arial" w:cs="Arial"/>
          <w:color w:val="000000"/>
          <w:spacing w:val="1"/>
          <w:sz w:val="24"/>
          <w:szCs w:val="24"/>
        </w:rPr>
        <w:t>a</w:t>
      </w:r>
      <w:r>
        <w:rPr>
          <w:rFonts w:ascii="Arial" w:eastAsia="Arial" w:hAnsi="Arial" w:cs="Arial"/>
          <w:color w:val="000000"/>
          <w:sz w:val="24"/>
          <w:szCs w:val="24"/>
        </w:rPr>
        <w:t>l</w:t>
      </w:r>
      <w:r>
        <w:rPr>
          <w:rFonts w:ascii="Arial" w:eastAsia="Arial" w:hAnsi="Arial" w:cs="Arial"/>
          <w:color w:val="000000"/>
          <w:spacing w:val="79"/>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 xml:space="preserve">f </w:t>
      </w:r>
      <w:r>
        <w:rPr>
          <w:rFonts w:ascii="Arial" w:eastAsia="Arial" w:hAnsi="Arial" w:cs="Arial"/>
          <w:color w:val="000000"/>
          <w:spacing w:val="1"/>
          <w:sz w:val="24"/>
          <w:szCs w:val="24"/>
        </w:rPr>
        <w:t>mu</w:t>
      </w:r>
      <w:r>
        <w:rPr>
          <w:rFonts w:ascii="Arial" w:eastAsia="Arial" w:hAnsi="Arial" w:cs="Arial"/>
          <w:color w:val="000000"/>
          <w:spacing w:val="-1"/>
          <w:sz w:val="24"/>
          <w:szCs w:val="24"/>
        </w:rPr>
        <w:t>t</w:t>
      </w:r>
      <w:r>
        <w:rPr>
          <w:rFonts w:ascii="Arial" w:eastAsia="Arial" w:hAnsi="Arial" w:cs="Arial"/>
          <w:color w:val="000000"/>
          <w:sz w:val="24"/>
          <w:szCs w:val="24"/>
        </w:rPr>
        <w:t>uality</w:t>
      </w:r>
      <w:r>
        <w:rPr>
          <w:rFonts w:ascii="Arial" w:eastAsia="Arial" w:hAnsi="Arial" w:cs="Arial"/>
          <w:color w:val="000000"/>
          <w:spacing w:val="36"/>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f</w:t>
      </w:r>
      <w:r>
        <w:rPr>
          <w:rFonts w:ascii="Arial" w:eastAsia="Arial" w:hAnsi="Arial" w:cs="Arial"/>
          <w:color w:val="000000"/>
          <w:spacing w:val="41"/>
          <w:sz w:val="24"/>
          <w:szCs w:val="24"/>
        </w:rPr>
        <w:t xml:space="preserve"> </w:t>
      </w:r>
      <w:r>
        <w:rPr>
          <w:rFonts w:ascii="Arial" w:eastAsia="Arial" w:hAnsi="Arial" w:cs="Arial"/>
          <w:color w:val="000000"/>
          <w:sz w:val="24"/>
          <w:szCs w:val="24"/>
        </w:rPr>
        <w:t>ad</w:t>
      </w:r>
      <w:r>
        <w:rPr>
          <w:rFonts w:ascii="Arial" w:eastAsia="Arial" w:hAnsi="Arial" w:cs="Arial"/>
          <w:color w:val="000000"/>
          <w:spacing w:val="-2"/>
          <w:sz w:val="24"/>
          <w:szCs w:val="24"/>
        </w:rPr>
        <w:t>v</w:t>
      </w:r>
      <w:r>
        <w:rPr>
          <w:rFonts w:ascii="Arial" w:eastAsia="Arial" w:hAnsi="Arial" w:cs="Arial"/>
          <w:color w:val="000000"/>
          <w:sz w:val="24"/>
          <w:szCs w:val="24"/>
        </w:rPr>
        <w:t>ant</w:t>
      </w:r>
      <w:r>
        <w:rPr>
          <w:rFonts w:ascii="Arial" w:eastAsia="Arial" w:hAnsi="Arial" w:cs="Arial"/>
          <w:color w:val="000000"/>
          <w:spacing w:val="2"/>
          <w:sz w:val="24"/>
          <w:szCs w:val="24"/>
        </w:rPr>
        <w:t>a</w:t>
      </w:r>
      <w:r>
        <w:rPr>
          <w:rFonts w:ascii="Arial" w:eastAsia="Arial" w:hAnsi="Arial" w:cs="Arial"/>
          <w:color w:val="000000"/>
          <w:spacing w:val="-1"/>
          <w:sz w:val="24"/>
          <w:szCs w:val="24"/>
        </w:rPr>
        <w:t>g</w:t>
      </w:r>
      <w:r>
        <w:rPr>
          <w:rFonts w:ascii="Arial" w:eastAsia="Arial" w:hAnsi="Arial" w:cs="Arial"/>
          <w:color w:val="000000"/>
          <w:sz w:val="24"/>
          <w:szCs w:val="24"/>
        </w:rPr>
        <w:t>es</w:t>
      </w:r>
      <w:r>
        <w:rPr>
          <w:rFonts w:ascii="Arial" w:eastAsia="Arial" w:hAnsi="Arial" w:cs="Arial"/>
          <w:color w:val="000000"/>
          <w:spacing w:val="39"/>
          <w:sz w:val="24"/>
          <w:szCs w:val="24"/>
        </w:rPr>
        <w:t xml:space="preserve"> </w:t>
      </w:r>
      <w:r>
        <w:rPr>
          <w:rFonts w:ascii="Arial" w:eastAsia="Arial" w:hAnsi="Arial" w:cs="Arial"/>
          <w:color w:val="000000"/>
          <w:sz w:val="24"/>
          <w:szCs w:val="24"/>
        </w:rPr>
        <w:t>in</w:t>
      </w:r>
      <w:r>
        <w:rPr>
          <w:rFonts w:ascii="Arial" w:eastAsia="Arial" w:hAnsi="Arial" w:cs="Arial"/>
          <w:color w:val="000000"/>
          <w:spacing w:val="39"/>
          <w:sz w:val="24"/>
          <w:szCs w:val="24"/>
        </w:rPr>
        <w:t xml:space="preserve"> </w:t>
      </w:r>
      <w:r>
        <w:rPr>
          <w:rFonts w:ascii="Arial" w:eastAsia="Arial" w:hAnsi="Arial" w:cs="Arial"/>
          <w:color w:val="000000"/>
          <w:sz w:val="24"/>
          <w:szCs w:val="24"/>
        </w:rPr>
        <w:t>such</w:t>
      </w:r>
      <w:r>
        <w:rPr>
          <w:rFonts w:ascii="Arial" w:eastAsia="Arial" w:hAnsi="Arial" w:cs="Arial"/>
          <w:color w:val="000000"/>
          <w:spacing w:val="40"/>
          <w:sz w:val="24"/>
          <w:szCs w:val="24"/>
        </w:rPr>
        <w:t xml:space="preserve"> </w:t>
      </w:r>
      <w:r>
        <w:rPr>
          <w:rFonts w:ascii="Arial" w:eastAsia="Arial" w:hAnsi="Arial" w:cs="Arial"/>
          <w:color w:val="000000"/>
          <w:sz w:val="24"/>
          <w:szCs w:val="24"/>
        </w:rPr>
        <w:t>a</w:t>
      </w:r>
      <w:r>
        <w:rPr>
          <w:rFonts w:ascii="Arial" w:eastAsia="Arial" w:hAnsi="Arial" w:cs="Arial"/>
          <w:color w:val="000000"/>
          <w:spacing w:val="39"/>
          <w:sz w:val="24"/>
          <w:szCs w:val="24"/>
        </w:rPr>
        <w:t xml:space="preserve"> </w:t>
      </w:r>
      <w:r>
        <w:rPr>
          <w:rFonts w:ascii="Arial" w:eastAsia="Arial" w:hAnsi="Arial" w:cs="Arial"/>
          <w:color w:val="000000"/>
          <w:spacing w:val="-2"/>
          <w:sz w:val="24"/>
          <w:szCs w:val="24"/>
        </w:rPr>
        <w:t>w</w:t>
      </w:r>
      <w:r>
        <w:rPr>
          <w:rFonts w:ascii="Arial" w:eastAsia="Arial" w:hAnsi="Arial" w:cs="Arial"/>
          <w:color w:val="000000"/>
          <w:sz w:val="24"/>
          <w:szCs w:val="24"/>
        </w:rPr>
        <w:t>ay</w:t>
      </w:r>
      <w:r>
        <w:rPr>
          <w:rFonts w:ascii="Arial" w:eastAsia="Arial" w:hAnsi="Arial" w:cs="Arial"/>
          <w:color w:val="000000"/>
          <w:spacing w:val="39"/>
          <w:sz w:val="24"/>
          <w:szCs w:val="24"/>
        </w:rPr>
        <w:t xml:space="preserve"> </w:t>
      </w:r>
      <w:r>
        <w:rPr>
          <w:rFonts w:ascii="Arial" w:eastAsia="Arial" w:hAnsi="Arial" w:cs="Arial"/>
          <w:color w:val="000000"/>
          <w:sz w:val="24"/>
          <w:szCs w:val="24"/>
        </w:rPr>
        <w:t>to</w:t>
      </w:r>
      <w:r>
        <w:rPr>
          <w:rFonts w:ascii="Arial" w:eastAsia="Arial" w:hAnsi="Arial" w:cs="Arial"/>
          <w:color w:val="000000"/>
          <w:spacing w:val="40"/>
          <w:sz w:val="24"/>
          <w:szCs w:val="24"/>
        </w:rPr>
        <w:t xml:space="preserve"> </w:t>
      </w:r>
      <w:r>
        <w:rPr>
          <w:rFonts w:ascii="Arial" w:eastAsia="Arial" w:hAnsi="Arial" w:cs="Arial"/>
          <w:color w:val="000000"/>
          <w:sz w:val="24"/>
          <w:szCs w:val="24"/>
        </w:rPr>
        <w:t>b</w:t>
      </w:r>
      <w:r>
        <w:rPr>
          <w:rFonts w:ascii="Arial" w:eastAsia="Arial" w:hAnsi="Arial" w:cs="Arial"/>
          <w:color w:val="000000"/>
          <w:spacing w:val="1"/>
          <w:sz w:val="24"/>
          <w:szCs w:val="24"/>
        </w:rPr>
        <w:t>e</w:t>
      </w:r>
      <w:r>
        <w:rPr>
          <w:rFonts w:ascii="Arial" w:eastAsia="Arial" w:hAnsi="Arial" w:cs="Arial"/>
          <w:color w:val="000000"/>
          <w:sz w:val="24"/>
          <w:szCs w:val="24"/>
        </w:rPr>
        <w:t>n</w:t>
      </w:r>
      <w:r>
        <w:rPr>
          <w:rFonts w:ascii="Arial" w:eastAsia="Arial" w:hAnsi="Arial" w:cs="Arial"/>
          <w:color w:val="000000"/>
          <w:spacing w:val="-2"/>
          <w:sz w:val="24"/>
          <w:szCs w:val="24"/>
        </w:rPr>
        <w:t>e</w:t>
      </w:r>
      <w:r>
        <w:rPr>
          <w:rFonts w:ascii="Arial" w:eastAsia="Arial" w:hAnsi="Arial" w:cs="Arial"/>
          <w:color w:val="000000"/>
          <w:spacing w:val="2"/>
          <w:sz w:val="24"/>
          <w:szCs w:val="24"/>
        </w:rPr>
        <w:t>f</w:t>
      </w:r>
      <w:r>
        <w:rPr>
          <w:rFonts w:ascii="Arial" w:eastAsia="Arial" w:hAnsi="Arial" w:cs="Arial"/>
          <w:color w:val="000000"/>
          <w:sz w:val="24"/>
          <w:szCs w:val="24"/>
        </w:rPr>
        <w:t>it</w:t>
      </w:r>
      <w:r>
        <w:rPr>
          <w:rFonts w:ascii="Arial" w:eastAsia="Arial" w:hAnsi="Arial" w:cs="Arial"/>
          <w:color w:val="000000"/>
          <w:spacing w:val="38"/>
          <w:sz w:val="24"/>
          <w:szCs w:val="24"/>
        </w:rPr>
        <w:t xml:space="preserve"> </w:t>
      </w:r>
      <w:r>
        <w:rPr>
          <w:rFonts w:ascii="Arial" w:eastAsia="Arial" w:hAnsi="Arial" w:cs="Arial"/>
          <w:color w:val="000000"/>
          <w:spacing w:val="1"/>
          <w:sz w:val="24"/>
          <w:szCs w:val="24"/>
        </w:rPr>
        <w:t>e</w:t>
      </w:r>
      <w:r>
        <w:rPr>
          <w:rFonts w:ascii="Arial" w:eastAsia="Arial" w:hAnsi="Arial" w:cs="Arial"/>
          <w:color w:val="000000"/>
          <w:sz w:val="24"/>
          <w:szCs w:val="24"/>
        </w:rPr>
        <w:t>quita</w:t>
      </w:r>
      <w:r>
        <w:rPr>
          <w:rFonts w:ascii="Arial" w:eastAsia="Arial" w:hAnsi="Arial" w:cs="Arial"/>
          <w:color w:val="000000"/>
          <w:spacing w:val="1"/>
          <w:sz w:val="24"/>
          <w:szCs w:val="24"/>
        </w:rPr>
        <w:t>b</w:t>
      </w:r>
      <w:r>
        <w:rPr>
          <w:rFonts w:ascii="Arial" w:eastAsia="Arial" w:hAnsi="Arial" w:cs="Arial"/>
          <w:color w:val="000000"/>
          <w:sz w:val="24"/>
          <w:szCs w:val="24"/>
        </w:rPr>
        <w:t>ly</w:t>
      </w:r>
      <w:r>
        <w:rPr>
          <w:rFonts w:ascii="Arial" w:eastAsia="Arial" w:hAnsi="Arial" w:cs="Arial"/>
          <w:color w:val="000000"/>
          <w:spacing w:val="36"/>
          <w:sz w:val="24"/>
          <w:szCs w:val="24"/>
        </w:rPr>
        <w:t xml:space="preserve"> </w:t>
      </w:r>
      <w:r>
        <w:rPr>
          <w:rFonts w:ascii="Arial" w:eastAsia="Arial" w:hAnsi="Arial" w:cs="Arial"/>
          <w:color w:val="000000"/>
          <w:sz w:val="24"/>
          <w:szCs w:val="24"/>
        </w:rPr>
        <w:t>all p</w:t>
      </w:r>
      <w:r>
        <w:rPr>
          <w:rFonts w:ascii="Arial" w:eastAsia="Arial" w:hAnsi="Arial" w:cs="Arial"/>
          <w:color w:val="000000"/>
          <w:spacing w:val="1"/>
          <w:sz w:val="24"/>
          <w:szCs w:val="24"/>
        </w:rPr>
        <w:t>a</w:t>
      </w:r>
      <w:r>
        <w:rPr>
          <w:rFonts w:ascii="Arial" w:eastAsia="Arial" w:hAnsi="Arial" w:cs="Arial"/>
          <w:color w:val="000000"/>
          <w:sz w:val="24"/>
          <w:szCs w:val="24"/>
        </w:rPr>
        <w:t>rticipants,</w:t>
      </w:r>
      <w:r>
        <w:rPr>
          <w:rFonts w:ascii="Arial" w:eastAsia="Arial" w:hAnsi="Arial" w:cs="Arial"/>
          <w:color w:val="000000"/>
          <w:spacing w:val="108"/>
          <w:sz w:val="24"/>
          <w:szCs w:val="24"/>
        </w:rPr>
        <w:t xml:space="preserve"> </w:t>
      </w:r>
      <w:r>
        <w:rPr>
          <w:rFonts w:ascii="Arial" w:eastAsia="Arial" w:hAnsi="Arial" w:cs="Arial"/>
          <w:color w:val="000000"/>
          <w:sz w:val="24"/>
          <w:szCs w:val="24"/>
        </w:rPr>
        <w:t>(taki</w:t>
      </w:r>
      <w:r>
        <w:rPr>
          <w:rFonts w:ascii="Arial" w:eastAsia="Arial" w:hAnsi="Arial" w:cs="Arial"/>
          <w:color w:val="000000"/>
          <w:spacing w:val="1"/>
          <w:sz w:val="24"/>
          <w:szCs w:val="24"/>
        </w:rPr>
        <w:t>n</w:t>
      </w:r>
      <w:r>
        <w:rPr>
          <w:rFonts w:ascii="Arial" w:eastAsia="Arial" w:hAnsi="Arial" w:cs="Arial"/>
          <w:color w:val="000000"/>
          <w:sz w:val="24"/>
          <w:szCs w:val="24"/>
        </w:rPr>
        <w:t>g</w:t>
      </w:r>
      <w:r>
        <w:rPr>
          <w:rFonts w:ascii="Arial" w:eastAsia="Arial" w:hAnsi="Arial" w:cs="Arial"/>
          <w:color w:val="000000"/>
          <w:spacing w:val="107"/>
          <w:sz w:val="24"/>
          <w:szCs w:val="24"/>
        </w:rPr>
        <w:t xml:space="preserve"> </w:t>
      </w:r>
      <w:r>
        <w:rPr>
          <w:rFonts w:ascii="Arial" w:eastAsia="Arial" w:hAnsi="Arial" w:cs="Arial"/>
          <w:color w:val="000000"/>
          <w:spacing w:val="-2"/>
          <w:sz w:val="24"/>
          <w:szCs w:val="24"/>
        </w:rPr>
        <w:t>i</w:t>
      </w:r>
      <w:r>
        <w:rPr>
          <w:rFonts w:ascii="Arial" w:eastAsia="Arial" w:hAnsi="Arial" w:cs="Arial"/>
          <w:color w:val="000000"/>
          <w:sz w:val="24"/>
          <w:szCs w:val="24"/>
        </w:rPr>
        <w:t>nto</w:t>
      </w:r>
      <w:r>
        <w:rPr>
          <w:rFonts w:ascii="Arial" w:eastAsia="Arial" w:hAnsi="Arial" w:cs="Arial"/>
          <w:color w:val="000000"/>
          <w:spacing w:val="106"/>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cc</w:t>
      </w:r>
      <w:r>
        <w:rPr>
          <w:rFonts w:ascii="Arial" w:eastAsia="Arial" w:hAnsi="Arial" w:cs="Arial"/>
          <w:color w:val="000000"/>
          <w:spacing w:val="1"/>
          <w:sz w:val="24"/>
          <w:szCs w:val="24"/>
        </w:rPr>
        <w:t>o</w:t>
      </w:r>
      <w:r>
        <w:rPr>
          <w:rFonts w:ascii="Arial" w:eastAsia="Arial" w:hAnsi="Arial" w:cs="Arial"/>
          <w:color w:val="000000"/>
          <w:spacing w:val="-1"/>
          <w:sz w:val="24"/>
          <w:szCs w:val="24"/>
        </w:rPr>
        <w:t>u</w:t>
      </w:r>
      <w:r>
        <w:rPr>
          <w:rFonts w:ascii="Arial" w:eastAsia="Arial" w:hAnsi="Arial" w:cs="Arial"/>
          <w:color w:val="000000"/>
          <w:sz w:val="24"/>
          <w:szCs w:val="24"/>
        </w:rPr>
        <w:t>nt</w:t>
      </w:r>
      <w:r>
        <w:rPr>
          <w:rFonts w:ascii="Arial" w:eastAsia="Arial" w:hAnsi="Arial" w:cs="Arial"/>
          <w:color w:val="000000"/>
          <w:spacing w:val="109"/>
          <w:sz w:val="24"/>
          <w:szCs w:val="24"/>
        </w:rPr>
        <w:t xml:space="preserve"> </w:t>
      </w:r>
      <w:r>
        <w:rPr>
          <w:rFonts w:ascii="Arial" w:eastAsia="Arial" w:hAnsi="Arial" w:cs="Arial"/>
          <w:color w:val="000000"/>
          <w:spacing w:val="-1"/>
          <w:sz w:val="24"/>
          <w:szCs w:val="24"/>
        </w:rPr>
        <w:t>t</w:t>
      </w:r>
      <w:r>
        <w:rPr>
          <w:rFonts w:ascii="Arial" w:eastAsia="Arial" w:hAnsi="Arial" w:cs="Arial"/>
          <w:color w:val="000000"/>
          <w:sz w:val="24"/>
          <w:szCs w:val="24"/>
        </w:rPr>
        <w:t>heir</w:t>
      </w:r>
      <w:r>
        <w:rPr>
          <w:rFonts w:ascii="Arial" w:eastAsia="Arial" w:hAnsi="Arial" w:cs="Arial"/>
          <w:color w:val="000000"/>
          <w:spacing w:val="108"/>
          <w:sz w:val="24"/>
          <w:szCs w:val="24"/>
        </w:rPr>
        <w:t xml:space="preserve"> </w:t>
      </w:r>
      <w:r>
        <w:rPr>
          <w:rFonts w:ascii="Arial" w:eastAsia="Arial" w:hAnsi="Arial" w:cs="Arial"/>
          <w:color w:val="000000"/>
          <w:sz w:val="24"/>
          <w:szCs w:val="24"/>
        </w:rPr>
        <w:t>r</w:t>
      </w:r>
      <w:r>
        <w:rPr>
          <w:rFonts w:ascii="Arial" w:eastAsia="Arial" w:hAnsi="Arial" w:cs="Arial"/>
          <w:color w:val="000000"/>
          <w:spacing w:val="-2"/>
          <w:sz w:val="24"/>
          <w:szCs w:val="24"/>
        </w:rPr>
        <w:t>e</w:t>
      </w:r>
      <w:r>
        <w:rPr>
          <w:rFonts w:ascii="Arial" w:eastAsia="Arial" w:hAnsi="Arial" w:cs="Arial"/>
          <w:color w:val="000000"/>
          <w:sz w:val="24"/>
          <w:szCs w:val="24"/>
        </w:rPr>
        <w:t>sp</w:t>
      </w:r>
      <w:r>
        <w:rPr>
          <w:rFonts w:ascii="Arial" w:eastAsia="Arial" w:hAnsi="Arial" w:cs="Arial"/>
          <w:color w:val="000000"/>
          <w:spacing w:val="1"/>
          <w:sz w:val="24"/>
          <w:szCs w:val="24"/>
        </w:rPr>
        <w:t>e</w:t>
      </w:r>
      <w:r>
        <w:rPr>
          <w:rFonts w:ascii="Arial" w:eastAsia="Arial" w:hAnsi="Arial" w:cs="Arial"/>
          <w:color w:val="000000"/>
          <w:sz w:val="24"/>
          <w:szCs w:val="24"/>
        </w:rPr>
        <w:t>cti</w:t>
      </w:r>
      <w:r>
        <w:rPr>
          <w:rFonts w:ascii="Arial" w:eastAsia="Arial" w:hAnsi="Arial" w:cs="Arial"/>
          <w:color w:val="000000"/>
          <w:spacing w:val="-2"/>
          <w:sz w:val="24"/>
          <w:szCs w:val="24"/>
        </w:rPr>
        <w:t>v</w:t>
      </w:r>
      <w:r>
        <w:rPr>
          <w:rFonts w:ascii="Arial" w:eastAsia="Arial" w:hAnsi="Arial" w:cs="Arial"/>
          <w:color w:val="000000"/>
          <w:sz w:val="24"/>
          <w:szCs w:val="24"/>
        </w:rPr>
        <w:t>e</w:t>
      </w:r>
      <w:r>
        <w:rPr>
          <w:rFonts w:ascii="Arial" w:eastAsia="Arial" w:hAnsi="Arial" w:cs="Arial"/>
          <w:color w:val="000000"/>
          <w:spacing w:val="108"/>
          <w:sz w:val="24"/>
          <w:szCs w:val="24"/>
        </w:rPr>
        <w:t xml:space="preserve"> </w:t>
      </w:r>
      <w:r>
        <w:rPr>
          <w:rFonts w:ascii="Arial" w:eastAsia="Arial" w:hAnsi="Arial" w:cs="Arial"/>
          <w:color w:val="000000"/>
          <w:sz w:val="24"/>
          <w:szCs w:val="24"/>
        </w:rPr>
        <w:t>levels</w:t>
      </w:r>
      <w:r>
        <w:rPr>
          <w:rFonts w:ascii="Arial" w:eastAsia="Arial" w:hAnsi="Arial" w:cs="Arial"/>
          <w:color w:val="000000"/>
          <w:spacing w:val="107"/>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f ec</w:t>
      </w:r>
      <w:r>
        <w:rPr>
          <w:rFonts w:ascii="Arial" w:eastAsia="Arial" w:hAnsi="Arial" w:cs="Arial"/>
          <w:color w:val="000000"/>
          <w:spacing w:val="1"/>
          <w:sz w:val="24"/>
          <w:szCs w:val="24"/>
        </w:rPr>
        <w:t>o</w:t>
      </w:r>
      <w:r>
        <w:rPr>
          <w:rFonts w:ascii="Arial" w:eastAsia="Arial" w:hAnsi="Arial" w:cs="Arial"/>
          <w:color w:val="000000"/>
          <w:spacing w:val="-1"/>
          <w:sz w:val="24"/>
          <w:szCs w:val="24"/>
        </w:rPr>
        <w:t>n</w:t>
      </w:r>
      <w:r>
        <w:rPr>
          <w:rFonts w:ascii="Arial" w:eastAsia="Arial" w:hAnsi="Arial" w:cs="Arial"/>
          <w:color w:val="000000"/>
          <w:sz w:val="24"/>
          <w:szCs w:val="24"/>
        </w:rPr>
        <w:t>o</w:t>
      </w:r>
      <w:r>
        <w:rPr>
          <w:rFonts w:ascii="Arial" w:eastAsia="Arial" w:hAnsi="Arial" w:cs="Arial"/>
          <w:color w:val="000000"/>
          <w:spacing w:val="2"/>
          <w:sz w:val="24"/>
          <w:szCs w:val="24"/>
        </w:rPr>
        <w:t>m</w:t>
      </w:r>
      <w:r>
        <w:rPr>
          <w:rFonts w:ascii="Arial" w:eastAsia="Arial" w:hAnsi="Arial" w:cs="Arial"/>
          <w:color w:val="000000"/>
          <w:sz w:val="24"/>
          <w:szCs w:val="24"/>
        </w:rPr>
        <w:t>ic</w:t>
      </w:r>
      <w:r>
        <w:rPr>
          <w:rFonts w:ascii="Arial" w:eastAsia="Arial" w:hAnsi="Arial" w:cs="Arial"/>
          <w:color w:val="000000"/>
          <w:spacing w:val="112"/>
          <w:sz w:val="24"/>
          <w:szCs w:val="24"/>
        </w:rPr>
        <w:t xml:space="preserve"> </w:t>
      </w:r>
      <w:r>
        <w:rPr>
          <w:rFonts w:ascii="Arial" w:eastAsia="Arial" w:hAnsi="Arial" w:cs="Arial"/>
          <w:color w:val="000000"/>
          <w:sz w:val="24"/>
          <w:szCs w:val="24"/>
        </w:rPr>
        <w:t>and</w:t>
      </w:r>
      <w:r>
        <w:rPr>
          <w:rFonts w:ascii="Arial" w:eastAsia="Arial" w:hAnsi="Arial" w:cs="Arial"/>
          <w:color w:val="000000"/>
          <w:spacing w:val="113"/>
          <w:sz w:val="24"/>
          <w:szCs w:val="24"/>
        </w:rPr>
        <w:t xml:space="preserve"> </w:t>
      </w:r>
      <w:r>
        <w:rPr>
          <w:rFonts w:ascii="Arial" w:eastAsia="Arial" w:hAnsi="Arial" w:cs="Arial"/>
          <w:color w:val="000000"/>
          <w:sz w:val="24"/>
          <w:szCs w:val="24"/>
        </w:rPr>
        <w:t>indus</w:t>
      </w:r>
      <w:r>
        <w:rPr>
          <w:rFonts w:ascii="Arial" w:eastAsia="Arial" w:hAnsi="Arial" w:cs="Arial"/>
          <w:color w:val="000000"/>
          <w:spacing w:val="-1"/>
          <w:sz w:val="24"/>
          <w:szCs w:val="24"/>
        </w:rPr>
        <w:t>t</w:t>
      </w:r>
      <w:r>
        <w:rPr>
          <w:rFonts w:ascii="Arial" w:eastAsia="Arial" w:hAnsi="Arial" w:cs="Arial"/>
          <w:color w:val="000000"/>
          <w:spacing w:val="1"/>
          <w:sz w:val="24"/>
          <w:szCs w:val="24"/>
        </w:rPr>
        <w:t>r</w:t>
      </w:r>
      <w:r>
        <w:rPr>
          <w:rFonts w:ascii="Arial" w:eastAsia="Arial" w:hAnsi="Arial" w:cs="Arial"/>
          <w:color w:val="000000"/>
          <w:sz w:val="24"/>
          <w:szCs w:val="24"/>
        </w:rPr>
        <w:t>ial</w:t>
      </w:r>
      <w:r>
        <w:rPr>
          <w:rFonts w:ascii="Arial" w:eastAsia="Arial" w:hAnsi="Arial" w:cs="Arial"/>
          <w:color w:val="000000"/>
          <w:spacing w:val="113"/>
          <w:sz w:val="24"/>
          <w:szCs w:val="24"/>
        </w:rPr>
        <w:t xml:space="preserve"> </w:t>
      </w:r>
      <w:r>
        <w:rPr>
          <w:rFonts w:ascii="Arial" w:eastAsia="Arial" w:hAnsi="Arial" w:cs="Arial"/>
          <w:color w:val="000000"/>
          <w:spacing w:val="1"/>
          <w:sz w:val="24"/>
          <w:szCs w:val="24"/>
        </w:rPr>
        <w:t>de</w:t>
      </w:r>
      <w:r>
        <w:rPr>
          <w:rFonts w:ascii="Arial" w:eastAsia="Arial" w:hAnsi="Arial" w:cs="Arial"/>
          <w:color w:val="000000"/>
          <w:spacing w:val="-2"/>
          <w:sz w:val="24"/>
          <w:szCs w:val="24"/>
        </w:rPr>
        <w:t>v</w:t>
      </w:r>
      <w:r>
        <w:rPr>
          <w:rFonts w:ascii="Arial" w:eastAsia="Arial" w:hAnsi="Arial" w:cs="Arial"/>
          <w:color w:val="000000"/>
          <w:sz w:val="24"/>
          <w:szCs w:val="24"/>
        </w:rPr>
        <w:t>elo</w:t>
      </w:r>
      <w:r>
        <w:rPr>
          <w:rFonts w:ascii="Arial" w:eastAsia="Arial" w:hAnsi="Arial" w:cs="Arial"/>
          <w:color w:val="000000"/>
          <w:spacing w:val="1"/>
          <w:sz w:val="24"/>
          <w:szCs w:val="24"/>
        </w:rPr>
        <w:t>p</w:t>
      </w:r>
      <w:r>
        <w:rPr>
          <w:rFonts w:ascii="Arial" w:eastAsia="Arial" w:hAnsi="Arial" w:cs="Arial"/>
          <w:color w:val="000000"/>
          <w:spacing w:val="2"/>
          <w:sz w:val="24"/>
          <w:szCs w:val="24"/>
        </w:rPr>
        <w:t>m</w:t>
      </w:r>
      <w:r>
        <w:rPr>
          <w:rFonts w:ascii="Arial" w:eastAsia="Arial" w:hAnsi="Arial" w:cs="Arial"/>
          <w:color w:val="000000"/>
          <w:spacing w:val="-1"/>
          <w:sz w:val="24"/>
          <w:szCs w:val="24"/>
        </w:rPr>
        <w:t>e</w:t>
      </w:r>
      <w:r>
        <w:rPr>
          <w:rFonts w:ascii="Arial" w:eastAsia="Arial" w:hAnsi="Arial" w:cs="Arial"/>
          <w:color w:val="000000"/>
          <w:sz w:val="24"/>
          <w:szCs w:val="24"/>
        </w:rPr>
        <w:t>nt,</w:t>
      </w:r>
      <w:r>
        <w:rPr>
          <w:rFonts w:ascii="Arial" w:eastAsia="Arial" w:hAnsi="Arial" w:cs="Arial"/>
          <w:color w:val="000000"/>
          <w:spacing w:val="114"/>
          <w:sz w:val="24"/>
          <w:szCs w:val="24"/>
        </w:rPr>
        <w:t xml:space="preserve"> </w:t>
      </w:r>
      <w:r>
        <w:rPr>
          <w:rFonts w:ascii="Arial" w:eastAsia="Arial" w:hAnsi="Arial" w:cs="Arial"/>
          <w:color w:val="000000"/>
          <w:sz w:val="24"/>
          <w:szCs w:val="24"/>
        </w:rPr>
        <w:t>the</w:t>
      </w:r>
      <w:r>
        <w:rPr>
          <w:rFonts w:ascii="Arial" w:eastAsia="Arial" w:hAnsi="Arial" w:cs="Arial"/>
          <w:color w:val="000000"/>
          <w:spacing w:val="110"/>
          <w:sz w:val="24"/>
          <w:szCs w:val="24"/>
        </w:rPr>
        <w:t xml:space="preserve"> </w:t>
      </w:r>
      <w:r>
        <w:rPr>
          <w:rFonts w:ascii="Arial" w:eastAsia="Arial" w:hAnsi="Arial" w:cs="Arial"/>
          <w:color w:val="000000"/>
          <w:spacing w:val="1"/>
          <w:sz w:val="24"/>
          <w:szCs w:val="24"/>
        </w:rPr>
        <w:t>pa</w:t>
      </w:r>
      <w:r>
        <w:rPr>
          <w:rFonts w:ascii="Arial" w:eastAsia="Arial" w:hAnsi="Arial" w:cs="Arial"/>
          <w:color w:val="000000"/>
          <w:sz w:val="24"/>
          <w:szCs w:val="24"/>
        </w:rPr>
        <w:t>t</w:t>
      </w:r>
      <w:r>
        <w:rPr>
          <w:rFonts w:ascii="Arial" w:eastAsia="Arial" w:hAnsi="Arial" w:cs="Arial"/>
          <w:color w:val="000000"/>
          <w:spacing w:val="1"/>
          <w:sz w:val="24"/>
          <w:szCs w:val="24"/>
        </w:rPr>
        <w:t>t</w:t>
      </w:r>
      <w:r>
        <w:rPr>
          <w:rFonts w:ascii="Arial" w:eastAsia="Arial" w:hAnsi="Arial" w:cs="Arial"/>
          <w:color w:val="000000"/>
          <w:sz w:val="24"/>
          <w:szCs w:val="24"/>
        </w:rPr>
        <w:t>ern</w:t>
      </w:r>
      <w:r>
        <w:rPr>
          <w:rFonts w:ascii="Arial" w:eastAsia="Arial" w:hAnsi="Arial" w:cs="Arial"/>
          <w:color w:val="000000"/>
          <w:spacing w:val="111"/>
          <w:sz w:val="24"/>
          <w:szCs w:val="24"/>
        </w:rPr>
        <w:t xml:space="preserve"> </w:t>
      </w:r>
      <w:r>
        <w:rPr>
          <w:rFonts w:ascii="Arial" w:eastAsia="Arial" w:hAnsi="Arial" w:cs="Arial"/>
          <w:color w:val="000000"/>
          <w:sz w:val="24"/>
          <w:szCs w:val="24"/>
        </w:rPr>
        <w:t>of</w:t>
      </w:r>
      <w:r>
        <w:rPr>
          <w:rFonts w:ascii="Arial" w:eastAsia="Arial" w:hAnsi="Arial" w:cs="Arial"/>
          <w:color w:val="000000"/>
          <w:spacing w:val="115"/>
          <w:sz w:val="24"/>
          <w:szCs w:val="24"/>
        </w:rPr>
        <w:t xml:space="preserve"> </w:t>
      </w:r>
      <w:r>
        <w:rPr>
          <w:rFonts w:ascii="Arial" w:eastAsia="Arial" w:hAnsi="Arial" w:cs="Arial"/>
          <w:color w:val="000000"/>
          <w:sz w:val="24"/>
          <w:szCs w:val="24"/>
        </w:rPr>
        <w:t>their e</w:t>
      </w:r>
      <w:r>
        <w:rPr>
          <w:rFonts w:ascii="Arial" w:eastAsia="Arial" w:hAnsi="Arial" w:cs="Arial"/>
          <w:color w:val="000000"/>
          <w:spacing w:val="-1"/>
          <w:sz w:val="24"/>
          <w:szCs w:val="24"/>
        </w:rPr>
        <w:t>x</w:t>
      </w:r>
      <w:r>
        <w:rPr>
          <w:rFonts w:ascii="Arial" w:eastAsia="Arial" w:hAnsi="Arial" w:cs="Arial"/>
          <w:color w:val="000000"/>
          <w:sz w:val="24"/>
          <w:szCs w:val="24"/>
        </w:rPr>
        <w:t>tern</w:t>
      </w:r>
      <w:r>
        <w:rPr>
          <w:rFonts w:ascii="Arial" w:eastAsia="Arial" w:hAnsi="Arial" w:cs="Arial"/>
          <w:color w:val="000000"/>
          <w:spacing w:val="1"/>
          <w:sz w:val="24"/>
          <w:szCs w:val="24"/>
        </w:rPr>
        <w:t>a</w:t>
      </w:r>
      <w:r>
        <w:rPr>
          <w:rFonts w:ascii="Arial" w:eastAsia="Arial" w:hAnsi="Arial" w:cs="Arial"/>
          <w:color w:val="000000"/>
          <w:sz w:val="24"/>
          <w:szCs w:val="24"/>
        </w:rPr>
        <w:t>l tra</w:t>
      </w:r>
      <w:r>
        <w:rPr>
          <w:rFonts w:ascii="Arial" w:eastAsia="Arial" w:hAnsi="Arial" w:cs="Arial"/>
          <w:color w:val="000000"/>
          <w:spacing w:val="1"/>
          <w:sz w:val="24"/>
          <w:szCs w:val="24"/>
        </w:rPr>
        <w:t>d</w:t>
      </w:r>
      <w:r>
        <w:rPr>
          <w:rFonts w:ascii="Arial" w:eastAsia="Arial" w:hAnsi="Arial" w:cs="Arial"/>
          <w:color w:val="000000"/>
          <w:sz w:val="24"/>
          <w:szCs w:val="24"/>
        </w:rPr>
        <w:t>e and tr</w:t>
      </w:r>
      <w:r>
        <w:rPr>
          <w:rFonts w:ascii="Arial" w:eastAsia="Arial" w:hAnsi="Arial" w:cs="Arial"/>
          <w:color w:val="000000"/>
          <w:spacing w:val="-1"/>
          <w:sz w:val="24"/>
          <w:szCs w:val="24"/>
        </w:rPr>
        <w:t>ad</w:t>
      </w:r>
      <w:r>
        <w:rPr>
          <w:rFonts w:ascii="Arial" w:eastAsia="Arial" w:hAnsi="Arial" w:cs="Arial"/>
          <w:color w:val="000000"/>
          <w:sz w:val="24"/>
          <w:szCs w:val="24"/>
        </w:rPr>
        <w:t xml:space="preserve">e </w:t>
      </w:r>
      <w:r>
        <w:rPr>
          <w:rFonts w:ascii="Arial" w:eastAsia="Arial" w:hAnsi="Arial" w:cs="Arial"/>
          <w:color w:val="000000"/>
          <w:spacing w:val="1"/>
          <w:sz w:val="24"/>
          <w:szCs w:val="24"/>
        </w:rPr>
        <w:t>p</w:t>
      </w:r>
      <w:r>
        <w:rPr>
          <w:rFonts w:ascii="Arial" w:eastAsia="Arial" w:hAnsi="Arial" w:cs="Arial"/>
          <w:color w:val="000000"/>
          <w:sz w:val="24"/>
          <w:szCs w:val="24"/>
        </w:rPr>
        <w:t>olicies</w:t>
      </w:r>
      <w:r>
        <w:rPr>
          <w:rFonts w:ascii="Arial" w:eastAsia="Arial" w:hAnsi="Arial" w:cs="Arial"/>
          <w:color w:val="000000"/>
          <w:spacing w:val="-1"/>
          <w:sz w:val="24"/>
          <w:szCs w:val="24"/>
        </w:rPr>
        <w:t xml:space="preserve"> </w:t>
      </w:r>
      <w:r>
        <w:rPr>
          <w:rFonts w:ascii="Arial" w:eastAsia="Arial" w:hAnsi="Arial" w:cs="Arial"/>
          <w:color w:val="000000"/>
          <w:sz w:val="24"/>
          <w:szCs w:val="24"/>
        </w:rPr>
        <w:t>and s</w:t>
      </w:r>
      <w:r>
        <w:rPr>
          <w:rFonts w:ascii="Arial" w:eastAsia="Arial" w:hAnsi="Arial" w:cs="Arial"/>
          <w:color w:val="000000"/>
          <w:spacing w:val="-2"/>
          <w:sz w:val="24"/>
          <w:szCs w:val="24"/>
        </w:rPr>
        <w:t>y</w:t>
      </w:r>
      <w:r>
        <w:rPr>
          <w:rFonts w:ascii="Arial" w:eastAsia="Arial" w:hAnsi="Arial" w:cs="Arial"/>
          <w:color w:val="000000"/>
          <w:sz w:val="24"/>
          <w:szCs w:val="24"/>
        </w:rPr>
        <w:t>ste</w:t>
      </w:r>
      <w:r>
        <w:rPr>
          <w:rFonts w:ascii="Arial" w:eastAsia="Arial" w:hAnsi="Arial" w:cs="Arial"/>
          <w:color w:val="000000"/>
          <w:spacing w:val="2"/>
          <w:sz w:val="24"/>
          <w:szCs w:val="24"/>
        </w:rPr>
        <w:t>m</w:t>
      </w:r>
      <w:r>
        <w:rPr>
          <w:rFonts w:ascii="Arial" w:eastAsia="Arial" w:hAnsi="Arial" w:cs="Arial"/>
          <w:color w:val="000000"/>
          <w:spacing w:val="-2"/>
          <w:sz w:val="24"/>
          <w:szCs w:val="24"/>
        </w:rPr>
        <w:t>s</w:t>
      </w:r>
      <w:r>
        <w:rPr>
          <w:rFonts w:ascii="Arial" w:eastAsia="Arial" w:hAnsi="Arial" w:cs="Arial"/>
          <w:color w:val="000000"/>
          <w:sz w:val="24"/>
          <w:szCs w:val="24"/>
        </w:rPr>
        <w:t>.)</w:t>
      </w:r>
    </w:p>
    <w:p w14:paraId="6A18640D" w14:textId="77777777" w:rsidR="00526E2F" w:rsidRDefault="00526E2F" w:rsidP="00526E2F">
      <w:pPr>
        <w:spacing w:after="5" w:line="180" w:lineRule="exact"/>
        <w:rPr>
          <w:rFonts w:ascii="Arial" w:eastAsia="Arial" w:hAnsi="Arial" w:cs="Arial"/>
          <w:sz w:val="18"/>
          <w:szCs w:val="18"/>
        </w:rPr>
      </w:pPr>
    </w:p>
    <w:p w14:paraId="44C328BB" w14:textId="77777777" w:rsidR="00526E2F" w:rsidRDefault="00526E2F" w:rsidP="00526E2F">
      <w:pPr>
        <w:spacing w:after="0" w:line="240" w:lineRule="auto"/>
        <w:ind w:left="1179" w:right="1608" w:hanging="360"/>
        <w:rPr>
          <w:rFonts w:ascii="Arial" w:eastAsia="Arial" w:hAnsi="Arial" w:cs="Arial"/>
          <w:color w:val="000000"/>
          <w:sz w:val="24"/>
          <w:szCs w:val="24"/>
        </w:rPr>
      </w:pPr>
      <w:r>
        <w:rPr>
          <w:rFonts w:ascii="Arial" w:eastAsia="Arial" w:hAnsi="Arial" w:cs="Arial"/>
          <w:color w:val="000000"/>
          <w:sz w:val="24"/>
          <w:szCs w:val="24"/>
        </w:rPr>
        <w:t>4.</w:t>
      </w:r>
      <w:r>
        <w:rPr>
          <w:rFonts w:ascii="Arial" w:eastAsia="Arial" w:hAnsi="Arial" w:cs="Arial"/>
          <w:color w:val="000000"/>
          <w:spacing w:val="93"/>
          <w:sz w:val="24"/>
          <w:szCs w:val="24"/>
        </w:rPr>
        <w:t xml:space="preserve"> </w:t>
      </w:r>
      <w:r>
        <w:rPr>
          <w:rFonts w:ascii="Arial" w:eastAsia="Arial" w:hAnsi="Arial" w:cs="Arial"/>
          <w:color w:val="000000"/>
          <w:spacing w:val="2"/>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e</w:t>
      </w:r>
      <w:r>
        <w:rPr>
          <w:rFonts w:ascii="Arial" w:eastAsia="Arial" w:hAnsi="Arial" w:cs="Arial"/>
          <w:color w:val="000000"/>
          <w:spacing w:val="75"/>
          <w:sz w:val="24"/>
          <w:szCs w:val="24"/>
        </w:rPr>
        <w:t xml:space="preserve"> </w:t>
      </w:r>
      <w:r>
        <w:rPr>
          <w:rFonts w:ascii="Arial" w:eastAsia="Arial" w:hAnsi="Arial" w:cs="Arial"/>
          <w:color w:val="000000"/>
          <w:sz w:val="24"/>
          <w:szCs w:val="24"/>
        </w:rPr>
        <w:t>G</w:t>
      </w:r>
      <w:r>
        <w:rPr>
          <w:rFonts w:ascii="Arial" w:eastAsia="Arial" w:hAnsi="Arial" w:cs="Arial"/>
          <w:color w:val="000000"/>
          <w:spacing w:val="-1"/>
          <w:sz w:val="24"/>
          <w:szCs w:val="24"/>
        </w:rPr>
        <w:t>S</w:t>
      </w:r>
      <w:r>
        <w:rPr>
          <w:rFonts w:ascii="Arial" w:eastAsia="Arial" w:hAnsi="Arial" w:cs="Arial"/>
          <w:color w:val="000000"/>
          <w:spacing w:val="1"/>
          <w:sz w:val="24"/>
          <w:szCs w:val="24"/>
        </w:rPr>
        <w:t>T</w:t>
      </w:r>
      <w:r>
        <w:rPr>
          <w:rFonts w:ascii="Arial" w:eastAsia="Arial" w:hAnsi="Arial" w:cs="Arial"/>
          <w:color w:val="000000"/>
          <w:sz w:val="24"/>
          <w:szCs w:val="24"/>
        </w:rPr>
        <w:t>P</w:t>
      </w:r>
      <w:r>
        <w:rPr>
          <w:rFonts w:ascii="Arial" w:eastAsia="Arial" w:hAnsi="Arial" w:cs="Arial"/>
          <w:color w:val="000000"/>
          <w:spacing w:val="75"/>
          <w:sz w:val="24"/>
          <w:szCs w:val="24"/>
        </w:rPr>
        <w:t xml:space="preserve"> </w:t>
      </w:r>
      <w:r>
        <w:rPr>
          <w:rFonts w:ascii="Arial" w:eastAsia="Arial" w:hAnsi="Arial" w:cs="Arial"/>
          <w:color w:val="000000"/>
          <w:spacing w:val="-1"/>
          <w:sz w:val="24"/>
          <w:szCs w:val="24"/>
        </w:rPr>
        <w:t>s</w:t>
      </w:r>
      <w:r>
        <w:rPr>
          <w:rFonts w:ascii="Arial" w:eastAsia="Arial" w:hAnsi="Arial" w:cs="Arial"/>
          <w:color w:val="000000"/>
          <w:sz w:val="24"/>
          <w:szCs w:val="24"/>
        </w:rPr>
        <w:t>hall</w:t>
      </w:r>
      <w:r>
        <w:rPr>
          <w:rFonts w:ascii="Arial" w:eastAsia="Arial" w:hAnsi="Arial" w:cs="Arial"/>
          <w:color w:val="000000"/>
          <w:spacing w:val="74"/>
          <w:sz w:val="24"/>
          <w:szCs w:val="24"/>
        </w:rPr>
        <w:t xml:space="preserve"> </w:t>
      </w:r>
      <w:r>
        <w:rPr>
          <w:rFonts w:ascii="Arial" w:eastAsia="Arial" w:hAnsi="Arial" w:cs="Arial"/>
          <w:color w:val="000000"/>
          <w:spacing w:val="1"/>
          <w:sz w:val="24"/>
          <w:szCs w:val="24"/>
        </w:rPr>
        <w:t>b</w:t>
      </w:r>
      <w:r>
        <w:rPr>
          <w:rFonts w:ascii="Arial" w:eastAsia="Arial" w:hAnsi="Arial" w:cs="Arial"/>
          <w:color w:val="000000"/>
          <w:sz w:val="24"/>
          <w:szCs w:val="24"/>
        </w:rPr>
        <w:t>e</w:t>
      </w:r>
      <w:r>
        <w:rPr>
          <w:rFonts w:ascii="Arial" w:eastAsia="Arial" w:hAnsi="Arial" w:cs="Arial"/>
          <w:color w:val="000000"/>
          <w:spacing w:val="73"/>
          <w:sz w:val="24"/>
          <w:szCs w:val="24"/>
        </w:rPr>
        <w:t xml:space="preserve"> </w:t>
      </w:r>
      <w:r>
        <w:rPr>
          <w:rFonts w:ascii="Arial" w:eastAsia="Arial" w:hAnsi="Arial" w:cs="Arial"/>
          <w:color w:val="000000"/>
          <w:spacing w:val="1"/>
          <w:sz w:val="24"/>
          <w:szCs w:val="24"/>
        </w:rPr>
        <w:t>n</w:t>
      </w:r>
      <w:r>
        <w:rPr>
          <w:rFonts w:ascii="Arial" w:eastAsia="Arial" w:hAnsi="Arial" w:cs="Arial"/>
          <w:color w:val="000000"/>
          <w:sz w:val="24"/>
          <w:szCs w:val="24"/>
        </w:rPr>
        <w:t>egotiated</w:t>
      </w:r>
      <w:r>
        <w:rPr>
          <w:rFonts w:ascii="Arial" w:eastAsia="Arial" w:hAnsi="Arial" w:cs="Arial"/>
          <w:color w:val="000000"/>
          <w:spacing w:val="75"/>
          <w:sz w:val="24"/>
          <w:szCs w:val="24"/>
        </w:rPr>
        <w:t xml:space="preserve"> </w:t>
      </w:r>
      <w:r>
        <w:rPr>
          <w:rFonts w:ascii="Arial" w:eastAsia="Arial" w:hAnsi="Arial" w:cs="Arial"/>
          <w:color w:val="000000"/>
          <w:sz w:val="24"/>
          <w:szCs w:val="24"/>
        </w:rPr>
        <w:t>step</w:t>
      </w:r>
      <w:r>
        <w:rPr>
          <w:rFonts w:ascii="Arial" w:eastAsia="Arial" w:hAnsi="Arial" w:cs="Arial"/>
          <w:color w:val="000000"/>
          <w:spacing w:val="74"/>
          <w:sz w:val="24"/>
          <w:szCs w:val="24"/>
        </w:rPr>
        <w:t xml:space="preserve"> </w:t>
      </w:r>
      <w:r>
        <w:rPr>
          <w:rFonts w:ascii="Arial" w:eastAsia="Arial" w:hAnsi="Arial" w:cs="Arial"/>
          <w:color w:val="000000"/>
          <w:spacing w:val="1"/>
          <w:sz w:val="24"/>
          <w:szCs w:val="24"/>
        </w:rPr>
        <w:t>b</w:t>
      </w:r>
      <w:r>
        <w:rPr>
          <w:rFonts w:ascii="Arial" w:eastAsia="Arial" w:hAnsi="Arial" w:cs="Arial"/>
          <w:color w:val="000000"/>
          <w:sz w:val="24"/>
          <w:szCs w:val="24"/>
        </w:rPr>
        <w:t>y</w:t>
      </w:r>
      <w:r>
        <w:rPr>
          <w:rFonts w:ascii="Arial" w:eastAsia="Arial" w:hAnsi="Arial" w:cs="Arial"/>
          <w:color w:val="000000"/>
          <w:spacing w:val="72"/>
          <w:sz w:val="24"/>
          <w:szCs w:val="24"/>
        </w:rPr>
        <w:t xml:space="preserve"> </w:t>
      </w:r>
      <w:r>
        <w:rPr>
          <w:rFonts w:ascii="Arial" w:eastAsia="Arial" w:hAnsi="Arial" w:cs="Arial"/>
          <w:color w:val="000000"/>
          <w:sz w:val="24"/>
          <w:szCs w:val="24"/>
        </w:rPr>
        <w:t>st</w:t>
      </w:r>
      <w:r>
        <w:rPr>
          <w:rFonts w:ascii="Arial" w:eastAsia="Arial" w:hAnsi="Arial" w:cs="Arial"/>
          <w:color w:val="000000"/>
          <w:spacing w:val="1"/>
          <w:sz w:val="24"/>
          <w:szCs w:val="24"/>
        </w:rPr>
        <w:t>ep</w:t>
      </w:r>
      <w:r>
        <w:rPr>
          <w:rFonts w:ascii="Arial" w:eastAsia="Arial" w:hAnsi="Arial" w:cs="Arial"/>
          <w:color w:val="000000"/>
          <w:sz w:val="24"/>
          <w:szCs w:val="24"/>
        </w:rPr>
        <w:t>,</w:t>
      </w:r>
      <w:r>
        <w:rPr>
          <w:rFonts w:ascii="Arial" w:eastAsia="Arial" w:hAnsi="Arial" w:cs="Arial"/>
          <w:color w:val="000000"/>
          <w:spacing w:val="75"/>
          <w:sz w:val="24"/>
          <w:szCs w:val="24"/>
        </w:rPr>
        <w:t xml:space="preserve"> </w:t>
      </w:r>
      <w:r>
        <w:rPr>
          <w:rFonts w:ascii="Arial" w:eastAsia="Arial" w:hAnsi="Arial" w:cs="Arial"/>
          <w:color w:val="000000"/>
          <w:sz w:val="24"/>
          <w:szCs w:val="24"/>
        </w:rPr>
        <w:t>impro</w:t>
      </w:r>
      <w:r>
        <w:rPr>
          <w:rFonts w:ascii="Arial" w:eastAsia="Arial" w:hAnsi="Arial" w:cs="Arial"/>
          <w:color w:val="000000"/>
          <w:spacing w:val="-1"/>
          <w:sz w:val="24"/>
          <w:szCs w:val="24"/>
        </w:rPr>
        <w:t>v</w:t>
      </w:r>
      <w:r>
        <w:rPr>
          <w:rFonts w:ascii="Arial" w:eastAsia="Arial" w:hAnsi="Arial" w:cs="Arial"/>
          <w:color w:val="000000"/>
          <w:sz w:val="24"/>
          <w:szCs w:val="24"/>
        </w:rPr>
        <w:t>ed</w:t>
      </w:r>
      <w:r>
        <w:rPr>
          <w:rFonts w:ascii="Arial" w:eastAsia="Arial" w:hAnsi="Arial" w:cs="Arial"/>
          <w:color w:val="000000"/>
          <w:spacing w:val="75"/>
          <w:sz w:val="24"/>
          <w:szCs w:val="24"/>
        </w:rPr>
        <w:t xml:space="preserve"> </w:t>
      </w:r>
      <w:r>
        <w:rPr>
          <w:rFonts w:ascii="Arial" w:eastAsia="Arial" w:hAnsi="Arial" w:cs="Arial"/>
          <w:color w:val="000000"/>
          <w:spacing w:val="1"/>
          <w:sz w:val="24"/>
          <w:szCs w:val="24"/>
        </w:rPr>
        <w:t>a</w:t>
      </w:r>
      <w:r>
        <w:rPr>
          <w:rFonts w:ascii="Arial" w:eastAsia="Arial" w:hAnsi="Arial" w:cs="Arial"/>
          <w:color w:val="000000"/>
          <w:spacing w:val="-1"/>
          <w:sz w:val="24"/>
          <w:szCs w:val="24"/>
        </w:rPr>
        <w:t>n</w:t>
      </w:r>
      <w:r>
        <w:rPr>
          <w:rFonts w:ascii="Arial" w:eastAsia="Arial" w:hAnsi="Arial" w:cs="Arial"/>
          <w:color w:val="000000"/>
          <w:sz w:val="24"/>
          <w:szCs w:val="24"/>
        </w:rPr>
        <w:t>d e</w:t>
      </w:r>
      <w:r>
        <w:rPr>
          <w:rFonts w:ascii="Arial" w:eastAsia="Arial" w:hAnsi="Arial" w:cs="Arial"/>
          <w:color w:val="000000"/>
          <w:spacing w:val="-1"/>
          <w:sz w:val="24"/>
          <w:szCs w:val="24"/>
        </w:rPr>
        <w:t>x</w:t>
      </w:r>
      <w:r>
        <w:rPr>
          <w:rFonts w:ascii="Arial" w:eastAsia="Arial" w:hAnsi="Arial" w:cs="Arial"/>
          <w:color w:val="000000"/>
          <w:sz w:val="24"/>
          <w:szCs w:val="24"/>
        </w:rPr>
        <w:t>te</w:t>
      </w:r>
      <w:r>
        <w:rPr>
          <w:rFonts w:ascii="Arial" w:eastAsia="Arial" w:hAnsi="Arial" w:cs="Arial"/>
          <w:color w:val="000000"/>
          <w:spacing w:val="1"/>
          <w:sz w:val="24"/>
          <w:szCs w:val="24"/>
        </w:rPr>
        <w:t>n</w:t>
      </w:r>
      <w:r>
        <w:rPr>
          <w:rFonts w:ascii="Arial" w:eastAsia="Arial" w:hAnsi="Arial" w:cs="Arial"/>
          <w:color w:val="000000"/>
          <w:sz w:val="24"/>
          <w:szCs w:val="24"/>
        </w:rPr>
        <w:t>d</w:t>
      </w:r>
      <w:r>
        <w:rPr>
          <w:rFonts w:ascii="Arial" w:eastAsia="Arial" w:hAnsi="Arial" w:cs="Arial"/>
          <w:color w:val="000000"/>
          <w:spacing w:val="1"/>
          <w:sz w:val="24"/>
          <w:szCs w:val="24"/>
        </w:rPr>
        <w:t>e</w:t>
      </w:r>
      <w:r>
        <w:rPr>
          <w:rFonts w:ascii="Arial" w:eastAsia="Arial" w:hAnsi="Arial" w:cs="Arial"/>
          <w:color w:val="000000"/>
          <w:sz w:val="24"/>
          <w:szCs w:val="24"/>
        </w:rPr>
        <w:t>d in s</w:t>
      </w:r>
      <w:r>
        <w:rPr>
          <w:rFonts w:ascii="Arial" w:eastAsia="Arial" w:hAnsi="Arial" w:cs="Arial"/>
          <w:color w:val="000000"/>
          <w:spacing w:val="1"/>
          <w:sz w:val="24"/>
          <w:szCs w:val="24"/>
        </w:rPr>
        <w:t>u</w:t>
      </w:r>
      <w:r>
        <w:rPr>
          <w:rFonts w:ascii="Arial" w:eastAsia="Arial" w:hAnsi="Arial" w:cs="Arial"/>
          <w:color w:val="000000"/>
          <w:sz w:val="24"/>
          <w:szCs w:val="24"/>
        </w:rPr>
        <w:t>c</w:t>
      </w:r>
      <w:r>
        <w:rPr>
          <w:rFonts w:ascii="Arial" w:eastAsia="Arial" w:hAnsi="Arial" w:cs="Arial"/>
          <w:color w:val="000000"/>
          <w:spacing w:val="-2"/>
          <w:sz w:val="24"/>
          <w:szCs w:val="24"/>
        </w:rPr>
        <w:t>c</w:t>
      </w:r>
      <w:r>
        <w:rPr>
          <w:rFonts w:ascii="Arial" w:eastAsia="Arial" w:hAnsi="Arial" w:cs="Arial"/>
          <w:color w:val="000000"/>
          <w:sz w:val="24"/>
          <w:szCs w:val="24"/>
        </w:rPr>
        <w:t>essi</w:t>
      </w:r>
      <w:r>
        <w:rPr>
          <w:rFonts w:ascii="Arial" w:eastAsia="Arial" w:hAnsi="Arial" w:cs="Arial"/>
          <w:color w:val="000000"/>
          <w:spacing w:val="-2"/>
          <w:sz w:val="24"/>
          <w:szCs w:val="24"/>
        </w:rPr>
        <w:t>v</w:t>
      </w:r>
      <w:r>
        <w:rPr>
          <w:rFonts w:ascii="Arial" w:eastAsia="Arial" w:hAnsi="Arial" w:cs="Arial"/>
          <w:color w:val="000000"/>
          <w:sz w:val="24"/>
          <w:szCs w:val="24"/>
        </w:rPr>
        <w:t>e s</w:t>
      </w:r>
      <w:r>
        <w:rPr>
          <w:rFonts w:ascii="Arial" w:eastAsia="Arial" w:hAnsi="Arial" w:cs="Arial"/>
          <w:color w:val="000000"/>
          <w:spacing w:val="1"/>
          <w:sz w:val="24"/>
          <w:szCs w:val="24"/>
        </w:rPr>
        <w:t>t</w:t>
      </w:r>
      <w:r>
        <w:rPr>
          <w:rFonts w:ascii="Arial" w:eastAsia="Arial" w:hAnsi="Arial" w:cs="Arial"/>
          <w:color w:val="000000"/>
          <w:sz w:val="24"/>
          <w:szCs w:val="24"/>
        </w:rPr>
        <w:t xml:space="preserve">ages, </w:t>
      </w:r>
      <w:r>
        <w:rPr>
          <w:rFonts w:ascii="Arial" w:eastAsia="Arial" w:hAnsi="Arial" w:cs="Arial"/>
          <w:color w:val="000000"/>
          <w:spacing w:val="-1"/>
          <w:sz w:val="24"/>
          <w:szCs w:val="24"/>
        </w:rPr>
        <w:t>w</w:t>
      </w:r>
      <w:r>
        <w:rPr>
          <w:rFonts w:ascii="Arial" w:eastAsia="Arial" w:hAnsi="Arial" w:cs="Arial"/>
          <w:color w:val="000000"/>
          <w:sz w:val="24"/>
          <w:szCs w:val="24"/>
        </w:rPr>
        <w:t xml:space="preserve">ith </w:t>
      </w:r>
      <w:r>
        <w:rPr>
          <w:rFonts w:ascii="Arial" w:eastAsia="Arial" w:hAnsi="Arial" w:cs="Arial"/>
          <w:color w:val="000000"/>
          <w:spacing w:val="-1"/>
          <w:sz w:val="24"/>
          <w:szCs w:val="24"/>
        </w:rPr>
        <w:t>p</w:t>
      </w:r>
      <w:r>
        <w:rPr>
          <w:rFonts w:ascii="Arial" w:eastAsia="Arial" w:hAnsi="Arial" w:cs="Arial"/>
          <w:color w:val="000000"/>
          <w:sz w:val="24"/>
          <w:szCs w:val="24"/>
        </w:rPr>
        <w:t>eriodic</w:t>
      </w:r>
      <w:r>
        <w:rPr>
          <w:rFonts w:ascii="Arial" w:eastAsia="Arial" w:hAnsi="Arial" w:cs="Arial"/>
          <w:color w:val="000000"/>
          <w:spacing w:val="-1"/>
          <w:sz w:val="24"/>
          <w:szCs w:val="24"/>
        </w:rPr>
        <w:t xml:space="preserve"> </w:t>
      </w:r>
      <w:r>
        <w:rPr>
          <w:rFonts w:ascii="Arial" w:eastAsia="Arial" w:hAnsi="Arial" w:cs="Arial"/>
          <w:color w:val="000000"/>
          <w:sz w:val="24"/>
          <w:szCs w:val="24"/>
        </w:rPr>
        <w:t>re</w:t>
      </w:r>
      <w:r>
        <w:rPr>
          <w:rFonts w:ascii="Arial" w:eastAsia="Arial" w:hAnsi="Arial" w:cs="Arial"/>
          <w:color w:val="000000"/>
          <w:spacing w:val="-2"/>
          <w:sz w:val="24"/>
          <w:szCs w:val="24"/>
        </w:rPr>
        <w:t>v</w:t>
      </w:r>
      <w:r>
        <w:rPr>
          <w:rFonts w:ascii="Arial" w:eastAsia="Arial" w:hAnsi="Arial" w:cs="Arial"/>
          <w:color w:val="000000"/>
          <w:sz w:val="24"/>
          <w:szCs w:val="24"/>
        </w:rPr>
        <w:t>i</w:t>
      </w:r>
      <w:r>
        <w:rPr>
          <w:rFonts w:ascii="Arial" w:eastAsia="Arial" w:hAnsi="Arial" w:cs="Arial"/>
          <w:color w:val="000000"/>
          <w:spacing w:val="1"/>
          <w:sz w:val="24"/>
          <w:szCs w:val="24"/>
        </w:rPr>
        <w:t>e</w:t>
      </w:r>
      <w:r>
        <w:rPr>
          <w:rFonts w:ascii="Arial" w:eastAsia="Arial" w:hAnsi="Arial" w:cs="Arial"/>
          <w:color w:val="000000"/>
          <w:spacing w:val="-1"/>
          <w:sz w:val="24"/>
          <w:szCs w:val="24"/>
        </w:rPr>
        <w:t>w</w:t>
      </w:r>
      <w:r>
        <w:rPr>
          <w:rFonts w:ascii="Arial" w:eastAsia="Arial" w:hAnsi="Arial" w:cs="Arial"/>
          <w:color w:val="000000"/>
          <w:sz w:val="24"/>
          <w:szCs w:val="24"/>
        </w:rPr>
        <w:t>s.</w:t>
      </w:r>
    </w:p>
    <w:p w14:paraId="0DFE57E4" w14:textId="77777777" w:rsidR="00526E2F" w:rsidRDefault="00526E2F" w:rsidP="00526E2F">
      <w:pPr>
        <w:spacing w:after="2" w:line="180" w:lineRule="exact"/>
        <w:rPr>
          <w:rFonts w:ascii="Arial" w:eastAsia="Arial" w:hAnsi="Arial" w:cs="Arial"/>
          <w:sz w:val="18"/>
          <w:szCs w:val="18"/>
        </w:rPr>
      </w:pPr>
    </w:p>
    <w:p w14:paraId="717E8404" w14:textId="77777777" w:rsidR="00526E2F" w:rsidRDefault="00526E2F" w:rsidP="00526E2F">
      <w:pPr>
        <w:spacing w:after="0" w:line="240" w:lineRule="auto"/>
        <w:ind w:left="1179" w:right="1645" w:hanging="360"/>
        <w:jc w:val="both"/>
        <w:rPr>
          <w:rFonts w:ascii="Arial" w:eastAsia="Arial" w:hAnsi="Arial" w:cs="Arial"/>
          <w:color w:val="000000"/>
          <w:sz w:val="24"/>
          <w:szCs w:val="24"/>
        </w:rPr>
      </w:pPr>
      <w:r>
        <w:rPr>
          <w:rFonts w:ascii="Arial" w:eastAsia="Arial" w:hAnsi="Arial" w:cs="Arial"/>
          <w:color w:val="000000"/>
          <w:sz w:val="24"/>
          <w:szCs w:val="24"/>
        </w:rPr>
        <w:t>5.</w:t>
      </w:r>
      <w:r>
        <w:rPr>
          <w:rFonts w:ascii="Arial" w:eastAsia="Arial" w:hAnsi="Arial" w:cs="Arial"/>
          <w:color w:val="000000"/>
          <w:spacing w:val="160"/>
          <w:sz w:val="24"/>
          <w:szCs w:val="24"/>
        </w:rPr>
        <w:t xml:space="preserve"> </w:t>
      </w:r>
      <w:r>
        <w:rPr>
          <w:rFonts w:ascii="Arial" w:eastAsia="Arial" w:hAnsi="Arial" w:cs="Arial"/>
          <w:color w:val="000000"/>
          <w:sz w:val="24"/>
          <w:szCs w:val="24"/>
        </w:rPr>
        <w:t>The</w:t>
      </w:r>
      <w:r>
        <w:rPr>
          <w:rFonts w:ascii="Arial" w:eastAsia="Arial" w:hAnsi="Arial" w:cs="Arial"/>
          <w:color w:val="000000"/>
          <w:spacing w:val="66"/>
          <w:sz w:val="24"/>
          <w:szCs w:val="24"/>
        </w:rPr>
        <w:t xml:space="preserve"> </w:t>
      </w:r>
      <w:r>
        <w:rPr>
          <w:rFonts w:ascii="Arial" w:eastAsia="Arial" w:hAnsi="Arial" w:cs="Arial"/>
          <w:color w:val="000000"/>
          <w:spacing w:val="-1"/>
          <w:sz w:val="24"/>
          <w:szCs w:val="24"/>
        </w:rPr>
        <w:t>GS</w:t>
      </w:r>
      <w:r>
        <w:rPr>
          <w:rFonts w:ascii="Arial" w:eastAsia="Arial" w:hAnsi="Arial" w:cs="Arial"/>
          <w:color w:val="000000"/>
          <w:spacing w:val="1"/>
          <w:sz w:val="24"/>
          <w:szCs w:val="24"/>
        </w:rPr>
        <w:t>T</w:t>
      </w:r>
      <w:r>
        <w:rPr>
          <w:rFonts w:ascii="Arial" w:eastAsia="Arial" w:hAnsi="Arial" w:cs="Arial"/>
          <w:color w:val="000000"/>
          <w:sz w:val="24"/>
          <w:szCs w:val="24"/>
        </w:rPr>
        <w:t>P</w:t>
      </w:r>
      <w:r>
        <w:rPr>
          <w:rFonts w:ascii="Arial" w:eastAsia="Arial" w:hAnsi="Arial" w:cs="Arial"/>
          <w:color w:val="000000"/>
          <w:spacing w:val="65"/>
          <w:sz w:val="24"/>
          <w:szCs w:val="24"/>
        </w:rPr>
        <w:t xml:space="preserve"> </w:t>
      </w:r>
      <w:r>
        <w:rPr>
          <w:rFonts w:ascii="Arial" w:eastAsia="Arial" w:hAnsi="Arial" w:cs="Arial"/>
          <w:color w:val="000000"/>
          <w:spacing w:val="-1"/>
          <w:sz w:val="24"/>
          <w:szCs w:val="24"/>
        </w:rPr>
        <w:t>s</w:t>
      </w:r>
      <w:r>
        <w:rPr>
          <w:rFonts w:ascii="Arial" w:eastAsia="Arial" w:hAnsi="Arial" w:cs="Arial"/>
          <w:color w:val="000000"/>
          <w:sz w:val="24"/>
          <w:szCs w:val="24"/>
        </w:rPr>
        <w:t>hall</w:t>
      </w:r>
      <w:r>
        <w:rPr>
          <w:rFonts w:ascii="Arial" w:eastAsia="Arial" w:hAnsi="Arial" w:cs="Arial"/>
          <w:color w:val="000000"/>
          <w:spacing w:val="64"/>
          <w:sz w:val="24"/>
          <w:szCs w:val="24"/>
        </w:rPr>
        <w:t xml:space="preserve"> </w:t>
      </w:r>
      <w:r>
        <w:rPr>
          <w:rFonts w:ascii="Arial" w:eastAsia="Arial" w:hAnsi="Arial" w:cs="Arial"/>
          <w:color w:val="000000"/>
          <w:sz w:val="24"/>
          <w:szCs w:val="24"/>
        </w:rPr>
        <w:t>not</w:t>
      </w:r>
      <w:r>
        <w:rPr>
          <w:rFonts w:ascii="Arial" w:eastAsia="Arial" w:hAnsi="Arial" w:cs="Arial"/>
          <w:color w:val="000000"/>
          <w:spacing w:val="63"/>
          <w:sz w:val="24"/>
          <w:szCs w:val="24"/>
        </w:rPr>
        <w:t xml:space="preserve"> </w:t>
      </w:r>
      <w:r>
        <w:rPr>
          <w:rFonts w:ascii="Arial" w:eastAsia="Arial" w:hAnsi="Arial" w:cs="Arial"/>
          <w:color w:val="000000"/>
          <w:sz w:val="24"/>
          <w:szCs w:val="24"/>
        </w:rPr>
        <w:t>re</w:t>
      </w:r>
      <w:r>
        <w:rPr>
          <w:rFonts w:ascii="Arial" w:eastAsia="Arial" w:hAnsi="Arial" w:cs="Arial"/>
          <w:color w:val="000000"/>
          <w:spacing w:val="1"/>
          <w:sz w:val="24"/>
          <w:szCs w:val="24"/>
        </w:rPr>
        <w:t>p</w:t>
      </w:r>
      <w:r>
        <w:rPr>
          <w:rFonts w:ascii="Arial" w:eastAsia="Arial" w:hAnsi="Arial" w:cs="Arial"/>
          <w:color w:val="000000"/>
          <w:sz w:val="24"/>
          <w:szCs w:val="24"/>
        </w:rPr>
        <w:t>lace,</w:t>
      </w:r>
      <w:r>
        <w:rPr>
          <w:rFonts w:ascii="Arial" w:eastAsia="Arial" w:hAnsi="Arial" w:cs="Arial"/>
          <w:color w:val="000000"/>
          <w:spacing w:val="64"/>
          <w:sz w:val="24"/>
          <w:szCs w:val="24"/>
        </w:rPr>
        <w:t xml:space="preserve"> </w:t>
      </w:r>
      <w:r>
        <w:rPr>
          <w:rFonts w:ascii="Arial" w:eastAsia="Arial" w:hAnsi="Arial" w:cs="Arial"/>
          <w:color w:val="000000"/>
          <w:sz w:val="24"/>
          <w:szCs w:val="24"/>
        </w:rPr>
        <w:t>but</w:t>
      </w:r>
      <w:r>
        <w:rPr>
          <w:rFonts w:ascii="Arial" w:eastAsia="Arial" w:hAnsi="Arial" w:cs="Arial"/>
          <w:color w:val="000000"/>
          <w:spacing w:val="65"/>
          <w:sz w:val="24"/>
          <w:szCs w:val="24"/>
        </w:rPr>
        <w:t xml:space="preserve"> </w:t>
      </w:r>
      <w:r>
        <w:rPr>
          <w:rFonts w:ascii="Arial" w:eastAsia="Arial" w:hAnsi="Arial" w:cs="Arial"/>
          <w:color w:val="000000"/>
          <w:sz w:val="24"/>
          <w:szCs w:val="24"/>
        </w:rPr>
        <w:t>suppl</w:t>
      </w:r>
      <w:r>
        <w:rPr>
          <w:rFonts w:ascii="Arial" w:eastAsia="Arial" w:hAnsi="Arial" w:cs="Arial"/>
          <w:color w:val="000000"/>
          <w:spacing w:val="-1"/>
          <w:sz w:val="24"/>
          <w:szCs w:val="24"/>
        </w:rPr>
        <w:t>e</w:t>
      </w:r>
      <w:r>
        <w:rPr>
          <w:rFonts w:ascii="Arial" w:eastAsia="Arial" w:hAnsi="Arial" w:cs="Arial"/>
          <w:color w:val="000000"/>
          <w:spacing w:val="1"/>
          <w:sz w:val="24"/>
          <w:szCs w:val="24"/>
        </w:rPr>
        <w:t>me</w:t>
      </w:r>
      <w:r>
        <w:rPr>
          <w:rFonts w:ascii="Arial" w:eastAsia="Arial" w:hAnsi="Arial" w:cs="Arial"/>
          <w:color w:val="000000"/>
          <w:spacing w:val="-1"/>
          <w:sz w:val="24"/>
          <w:szCs w:val="24"/>
        </w:rPr>
        <w:t>n</w:t>
      </w:r>
      <w:r>
        <w:rPr>
          <w:rFonts w:ascii="Arial" w:eastAsia="Arial" w:hAnsi="Arial" w:cs="Arial"/>
          <w:color w:val="000000"/>
          <w:sz w:val="24"/>
          <w:szCs w:val="24"/>
        </w:rPr>
        <w:t>t</w:t>
      </w:r>
      <w:r>
        <w:rPr>
          <w:rFonts w:ascii="Arial" w:eastAsia="Arial" w:hAnsi="Arial" w:cs="Arial"/>
          <w:color w:val="000000"/>
          <w:spacing w:val="65"/>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nd</w:t>
      </w:r>
      <w:r>
        <w:rPr>
          <w:rFonts w:ascii="Arial" w:eastAsia="Arial" w:hAnsi="Arial" w:cs="Arial"/>
          <w:color w:val="000000"/>
          <w:spacing w:val="66"/>
          <w:sz w:val="24"/>
          <w:szCs w:val="24"/>
        </w:rPr>
        <w:t xml:space="preserve"> </w:t>
      </w:r>
      <w:r>
        <w:rPr>
          <w:rFonts w:ascii="Arial" w:eastAsia="Arial" w:hAnsi="Arial" w:cs="Arial"/>
          <w:color w:val="000000"/>
          <w:spacing w:val="-2"/>
          <w:sz w:val="24"/>
          <w:szCs w:val="24"/>
        </w:rPr>
        <w:t>r</w:t>
      </w:r>
      <w:r>
        <w:rPr>
          <w:rFonts w:ascii="Arial" w:eastAsia="Arial" w:hAnsi="Arial" w:cs="Arial"/>
          <w:color w:val="000000"/>
          <w:sz w:val="24"/>
          <w:szCs w:val="24"/>
        </w:rPr>
        <w:t>ei</w:t>
      </w:r>
      <w:r>
        <w:rPr>
          <w:rFonts w:ascii="Arial" w:eastAsia="Arial" w:hAnsi="Arial" w:cs="Arial"/>
          <w:color w:val="000000"/>
          <w:spacing w:val="-2"/>
          <w:sz w:val="24"/>
          <w:szCs w:val="24"/>
        </w:rPr>
        <w:t>n</w:t>
      </w:r>
      <w:r>
        <w:rPr>
          <w:rFonts w:ascii="Arial" w:eastAsia="Arial" w:hAnsi="Arial" w:cs="Arial"/>
          <w:color w:val="000000"/>
          <w:spacing w:val="2"/>
          <w:sz w:val="24"/>
          <w:szCs w:val="24"/>
        </w:rPr>
        <w:t>f</w:t>
      </w:r>
      <w:r>
        <w:rPr>
          <w:rFonts w:ascii="Arial" w:eastAsia="Arial" w:hAnsi="Arial" w:cs="Arial"/>
          <w:color w:val="000000"/>
          <w:spacing w:val="1"/>
          <w:sz w:val="24"/>
          <w:szCs w:val="24"/>
        </w:rPr>
        <w:t>o</w:t>
      </w:r>
      <w:r>
        <w:rPr>
          <w:rFonts w:ascii="Arial" w:eastAsia="Arial" w:hAnsi="Arial" w:cs="Arial"/>
          <w:color w:val="000000"/>
          <w:sz w:val="24"/>
          <w:szCs w:val="24"/>
        </w:rPr>
        <w:t>rc</w:t>
      </w:r>
      <w:r>
        <w:rPr>
          <w:rFonts w:ascii="Arial" w:eastAsia="Arial" w:hAnsi="Arial" w:cs="Arial"/>
          <w:color w:val="000000"/>
          <w:spacing w:val="-1"/>
          <w:sz w:val="24"/>
          <w:szCs w:val="24"/>
        </w:rPr>
        <w:t>e</w:t>
      </w:r>
      <w:r>
        <w:rPr>
          <w:rFonts w:ascii="Arial" w:eastAsia="Arial" w:hAnsi="Arial" w:cs="Arial"/>
          <w:color w:val="000000"/>
          <w:sz w:val="24"/>
          <w:szCs w:val="24"/>
        </w:rPr>
        <w:t>, pres</w:t>
      </w:r>
      <w:r>
        <w:rPr>
          <w:rFonts w:ascii="Arial" w:eastAsia="Arial" w:hAnsi="Arial" w:cs="Arial"/>
          <w:color w:val="000000"/>
          <w:spacing w:val="1"/>
          <w:sz w:val="24"/>
          <w:szCs w:val="24"/>
        </w:rPr>
        <w:t>en</w:t>
      </w:r>
      <w:r>
        <w:rPr>
          <w:rFonts w:ascii="Arial" w:eastAsia="Arial" w:hAnsi="Arial" w:cs="Arial"/>
          <w:color w:val="000000"/>
          <w:sz w:val="24"/>
          <w:szCs w:val="24"/>
        </w:rPr>
        <w:t>t</w:t>
      </w:r>
      <w:r>
        <w:rPr>
          <w:rFonts w:ascii="Arial" w:eastAsia="Arial" w:hAnsi="Arial" w:cs="Arial"/>
          <w:color w:val="000000"/>
          <w:spacing w:val="94"/>
          <w:sz w:val="24"/>
          <w:szCs w:val="24"/>
        </w:rPr>
        <w:t xml:space="preserve"> </w:t>
      </w:r>
      <w:r>
        <w:rPr>
          <w:rFonts w:ascii="Arial" w:eastAsia="Arial" w:hAnsi="Arial" w:cs="Arial"/>
          <w:color w:val="000000"/>
          <w:spacing w:val="1"/>
          <w:sz w:val="24"/>
          <w:szCs w:val="24"/>
        </w:rPr>
        <w:t>an</w:t>
      </w:r>
      <w:r>
        <w:rPr>
          <w:rFonts w:ascii="Arial" w:eastAsia="Arial" w:hAnsi="Arial" w:cs="Arial"/>
          <w:color w:val="000000"/>
          <w:sz w:val="24"/>
          <w:szCs w:val="24"/>
        </w:rPr>
        <w:t>d</w:t>
      </w:r>
      <w:r>
        <w:rPr>
          <w:rFonts w:ascii="Arial" w:eastAsia="Arial" w:hAnsi="Arial" w:cs="Arial"/>
          <w:color w:val="000000"/>
          <w:spacing w:val="94"/>
          <w:sz w:val="24"/>
          <w:szCs w:val="24"/>
        </w:rPr>
        <w:t xml:space="preserve"> </w:t>
      </w:r>
      <w:r>
        <w:rPr>
          <w:rFonts w:ascii="Arial" w:eastAsia="Arial" w:hAnsi="Arial" w:cs="Arial"/>
          <w:color w:val="000000"/>
          <w:sz w:val="24"/>
          <w:szCs w:val="24"/>
        </w:rPr>
        <w:t>f</w:t>
      </w:r>
      <w:r>
        <w:rPr>
          <w:rFonts w:ascii="Arial" w:eastAsia="Arial" w:hAnsi="Arial" w:cs="Arial"/>
          <w:color w:val="000000"/>
          <w:spacing w:val="2"/>
          <w:sz w:val="24"/>
          <w:szCs w:val="24"/>
        </w:rPr>
        <w:t>u</w:t>
      </w:r>
      <w:r>
        <w:rPr>
          <w:rFonts w:ascii="Arial" w:eastAsia="Arial" w:hAnsi="Arial" w:cs="Arial"/>
          <w:color w:val="000000"/>
          <w:sz w:val="24"/>
          <w:szCs w:val="24"/>
        </w:rPr>
        <w:t>t</w:t>
      </w:r>
      <w:r>
        <w:rPr>
          <w:rFonts w:ascii="Arial" w:eastAsia="Arial" w:hAnsi="Arial" w:cs="Arial"/>
          <w:color w:val="000000"/>
          <w:spacing w:val="1"/>
          <w:sz w:val="24"/>
          <w:szCs w:val="24"/>
        </w:rPr>
        <w:t>u</w:t>
      </w:r>
      <w:r>
        <w:rPr>
          <w:rFonts w:ascii="Arial" w:eastAsia="Arial" w:hAnsi="Arial" w:cs="Arial"/>
          <w:color w:val="000000"/>
          <w:sz w:val="24"/>
          <w:szCs w:val="24"/>
        </w:rPr>
        <w:t>re</w:t>
      </w:r>
      <w:r>
        <w:rPr>
          <w:rFonts w:ascii="Arial" w:eastAsia="Arial" w:hAnsi="Arial" w:cs="Arial"/>
          <w:color w:val="000000"/>
          <w:spacing w:val="96"/>
          <w:sz w:val="24"/>
          <w:szCs w:val="24"/>
        </w:rPr>
        <w:t xml:space="preserve"> </w:t>
      </w:r>
      <w:r>
        <w:rPr>
          <w:rFonts w:ascii="Arial" w:eastAsia="Arial" w:hAnsi="Arial" w:cs="Arial"/>
          <w:color w:val="000000"/>
          <w:spacing w:val="-1"/>
          <w:sz w:val="24"/>
          <w:szCs w:val="24"/>
        </w:rPr>
        <w:t>s</w:t>
      </w:r>
      <w:r>
        <w:rPr>
          <w:rFonts w:ascii="Arial" w:eastAsia="Arial" w:hAnsi="Arial" w:cs="Arial"/>
          <w:color w:val="000000"/>
          <w:sz w:val="24"/>
          <w:szCs w:val="24"/>
        </w:rPr>
        <w:t>u</w:t>
      </w:r>
      <w:r>
        <w:rPr>
          <w:rFonts w:ascii="Arial" w:eastAsia="Arial" w:hAnsi="Arial" w:cs="Arial"/>
          <w:color w:val="000000"/>
          <w:spacing w:val="4"/>
          <w:sz w:val="24"/>
          <w:szCs w:val="24"/>
        </w:rPr>
        <w:t>b</w:t>
      </w:r>
      <w:r>
        <w:rPr>
          <w:rFonts w:ascii="Arial" w:eastAsia="Arial" w:hAnsi="Arial" w:cs="Arial"/>
          <w:color w:val="000000"/>
          <w:sz w:val="24"/>
          <w:szCs w:val="24"/>
        </w:rPr>
        <w:t>-re</w:t>
      </w:r>
      <w:r>
        <w:rPr>
          <w:rFonts w:ascii="Arial" w:eastAsia="Arial" w:hAnsi="Arial" w:cs="Arial"/>
          <w:color w:val="000000"/>
          <w:spacing w:val="-1"/>
          <w:sz w:val="24"/>
          <w:szCs w:val="24"/>
        </w:rPr>
        <w:t>g</w:t>
      </w:r>
      <w:r>
        <w:rPr>
          <w:rFonts w:ascii="Arial" w:eastAsia="Arial" w:hAnsi="Arial" w:cs="Arial"/>
          <w:color w:val="000000"/>
          <w:sz w:val="24"/>
          <w:szCs w:val="24"/>
        </w:rPr>
        <w:t>io</w:t>
      </w:r>
      <w:r>
        <w:rPr>
          <w:rFonts w:ascii="Arial" w:eastAsia="Arial" w:hAnsi="Arial" w:cs="Arial"/>
          <w:color w:val="000000"/>
          <w:spacing w:val="1"/>
          <w:sz w:val="24"/>
          <w:szCs w:val="24"/>
        </w:rPr>
        <w:t>n</w:t>
      </w:r>
      <w:r>
        <w:rPr>
          <w:rFonts w:ascii="Arial" w:eastAsia="Arial" w:hAnsi="Arial" w:cs="Arial"/>
          <w:color w:val="000000"/>
          <w:sz w:val="24"/>
          <w:szCs w:val="24"/>
        </w:rPr>
        <w:t>al,</w:t>
      </w:r>
      <w:r>
        <w:rPr>
          <w:rFonts w:ascii="Arial" w:eastAsia="Arial" w:hAnsi="Arial" w:cs="Arial"/>
          <w:color w:val="000000"/>
          <w:spacing w:val="97"/>
          <w:sz w:val="24"/>
          <w:szCs w:val="24"/>
        </w:rPr>
        <w:t xml:space="preserve"> </w:t>
      </w:r>
      <w:r>
        <w:rPr>
          <w:rFonts w:ascii="Arial" w:eastAsia="Arial" w:hAnsi="Arial" w:cs="Arial"/>
          <w:color w:val="000000"/>
          <w:sz w:val="24"/>
          <w:szCs w:val="24"/>
        </w:rPr>
        <w:t>re</w:t>
      </w:r>
      <w:r>
        <w:rPr>
          <w:rFonts w:ascii="Arial" w:eastAsia="Arial" w:hAnsi="Arial" w:cs="Arial"/>
          <w:color w:val="000000"/>
          <w:spacing w:val="-1"/>
          <w:sz w:val="24"/>
          <w:szCs w:val="24"/>
        </w:rPr>
        <w:t>g</w:t>
      </w:r>
      <w:r>
        <w:rPr>
          <w:rFonts w:ascii="Arial" w:eastAsia="Arial" w:hAnsi="Arial" w:cs="Arial"/>
          <w:color w:val="000000"/>
          <w:sz w:val="24"/>
          <w:szCs w:val="24"/>
        </w:rPr>
        <w:t>io</w:t>
      </w:r>
      <w:r>
        <w:rPr>
          <w:rFonts w:ascii="Arial" w:eastAsia="Arial" w:hAnsi="Arial" w:cs="Arial"/>
          <w:color w:val="000000"/>
          <w:spacing w:val="1"/>
          <w:sz w:val="24"/>
          <w:szCs w:val="24"/>
        </w:rPr>
        <w:t>n</w:t>
      </w:r>
      <w:r>
        <w:rPr>
          <w:rFonts w:ascii="Arial" w:eastAsia="Arial" w:hAnsi="Arial" w:cs="Arial"/>
          <w:color w:val="000000"/>
          <w:sz w:val="24"/>
          <w:szCs w:val="24"/>
        </w:rPr>
        <w:t>al</w:t>
      </w:r>
      <w:r>
        <w:rPr>
          <w:rFonts w:ascii="Arial" w:eastAsia="Arial" w:hAnsi="Arial" w:cs="Arial"/>
          <w:color w:val="000000"/>
          <w:spacing w:val="96"/>
          <w:sz w:val="24"/>
          <w:szCs w:val="24"/>
        </w:rPr>
        <w:t xml:space="preserve"> </w:t>
      </w:r>
      <w:r>
        <w:rPr>
          <w:rFonts w:ascii="Arial" w:eastAsia="Arial" w:hAnsi="Arial" w:cs="Arial"/>
          <w:color w:val="000000"/>
          <w:spacing w:val="1"/>
          <w:sz w:val="24"/>
          <w:szCs w:val="24"/>
        </w:rPr>
        <w:t>an</w:t>
      </w:r>
      <w:r>
        <w:rPr>
          <w:rFonts w:ascii="Arial" w:eastAsia="Arial" w:hAnsi="Arial" w:cs="Arial"/>
          <w:color w:val="000000"/>
          <w:sz w:val="24"/>
          <w:szCs w:val="24"/>
        </w:rPr>
        <w:t>d</w:t>
      </w:r>
      <w:r>
        <w:rPr>
          <w:rFonts w:ascii="Arial" w:eastAsia="Arial" w:hAnsi="Arial" w:cs="Arial"/>
          <w:color w:val="000000"/>
          <w:spacing w:val="97"/>
          <w:sz w:val="24"/>
          <w:szCs w:val="24"/>
        </w:rPr>
        <w:t xml:space="preserve"> </w:t>
      </w:r>
      <w:r>
        <w:rPr>
          <w:rFonts w:ascii="Arial" w:eastAsia="Arial" w:hAnsi="Arial" w:cs="Arial"/>
          <w:color w:val="000000"/>
          <w:sz w:val="24"/>
          <w:szCs w:val="24"/>
        </w:rPr>
        <w:t>in</w:t>
      </w:r>
      <w:r>
        <w:rPr>
          <w:rFonts w:ascii="Arial" w:eastAsia="Arial" w:hAnsi="Arial" w:cs="Arial"/>
          <w:color w:val="000000"/>
          <w:spacing w:val="-1"/>
          <w:sz w:val="24"/>
          <w:szCs w:val="24"/>
        </w:rPr>
        <w:t>t</w:t>
      </w:r>
      <w:r>
        <w:rPr>
          <w:rFonts w:ascii="Arial" w:eastAsia="Arial" w:hAnsi="Arial" w:cs="Arial"/>
          <w:color w:val="000000"/>
          <w:sz w:val="24"/>
          <w:szCs w:val="24"/>
        </w:rPr>
        <w:t>e</w:t>
      </w:r>
      <w:r>
        <w:rPr>
          <w:rFonts w:ascii="Arial" w:eastAsia="Arial" w:hAnsi="Arial" w:cs="Arial"/>
          <w:color w:val="000000"/>
          <w:spacing w:val="2"/>
          <w:sz w:val="24"/>
          <w:szCs w:val="24"/>
        </w:rPr>
        <w:t>r</w:t>
      </w:r>
      <w:r>
        <w:rPr>
          <w:rFonts w:ascii="Arial" w:eastAsia="Arial" w:hAnsi="Arial" w:cs="Arial"/>
          <w:color w:val="000000"/>
          <w:sz w:val="24"/>
          <w:szCs w:val="24"/>
        </w:rPr>
        <w:t>-regional ec</w:t>
      </w:r>
      <w:r>
        <w:rPr>
          <w:rFonts w:ascii="Arial" w:eastAsia="Arial" w:hAnsi="Arial" w:cs="Arial"/>
          <w:color w:val="000000"/>
          <w:spacing w:val="1"/>
          <w:sz w:val="24"/>
          <w:szCs w:val="24"/>
        </w:rPr>
        <w:t>o</w:t>
      </w:r>
      <w:r>
        <w:rPr>
          <w:rFonts w:ascii="Arial" w:eastAsia="Arial" w:hAnsi="Arial" w:cs="Arial"/>
          <w:color w:val="000000"/>
          <w:spacing w:val="-1"/>
          <w:sz w:val="24"/>
          <w:szCs w:val="24"/>
        </w:rPr>
        <w:t>n</w:t>
      </w:r>
      <w:r>
        <w:rPr>
          <w:rFonts w:ascii="Arial" w:eastAsia="Arial" w:hAnsi="Arial" w:cs="Arial"/>
          <w:color w:val="000000"/>
          <w:sz w:val="24"/>
          <w:szCs w:val="24"/>
        </w:rPr>
        <w:t>o</w:t>
      </w:r>
      <w:r>
        <w:rPr>
          <w:rFonts w:ascii="Arial" w:eastAsia="Arial" w:hAnsi="Arial" w:cs="Arial"/>
          <w:color w:val="000000"/>
          <w:spacing w:val="2"/>
          <w:sz w:val="24"/>
          <w:szCs w:val="24"/>
        </w:rPr>
        <w:t>m</w:t>
      </w:r>
      <w:r>
        <w:rPr>
          <w:rFonts w:ascii="Arial" w:eastAsia="Arial" w:hAnsi="Arial" w:cs="Arial"/>
          <w:color w:val="000000"/>
          <w:sz w:val="24"/>
          <w:szCs w:val="24"/>
        </w:rPr>
        <w:t xml:space="preserve">ic </w:t>
      </w:r>
      <w:r>
        <w:rPr>
          <w:rFonts w:ascii="Arial" w:eastAsia="Arial" w:hAnsi="Arial" w:cs="Arial"/>
          <w:color w:val="000000"/>
          <w:spacing w:val="-1"/>
          <w:sz w:val="24"/>
          <w:szCs w:val="24"/>
        </w:rPr>
        <w:t>g</w:t>
      </w:r>
      <w:r>
        <w:rPr>
          <w:rFonts w:ascii="Arial" w:eastAsia="Arial" w:hAnsi="Arial" w:cs="Arial"/>
          <w:color w:val="000000"/>
          <w:sz w:val="24"/>
          <w:szCs w:val="24"/>
        </w:rPr>
        <w:t>rou</w:t>
      </w:r>
      <w:r>
        <w:rPr>
          <w:rFonts w:ascii="Arial" w:eastAsia="Arial" w:hAnsi="Arial" w:cs="Arial"/>
          <w:color w:val="000000"/>
          <w:spacing w:val="1"/>
          <w:sz w:val="24"/>
          <w:szCs w:val="24"/>
        </w:rPr>
        <w:t>p</w:t>
      </w:r>
      <w:r>
        <w:rPr>
          <w:rFonts w:ascii="Arial" w:eastAsia="Arial" w:hAnsi="Arial" w:cs="Arial"/>
          <w:color w:val="000000"/>
          <w:spacing w:val="-2"/>
          <w:sz w:val="24"/>
          <w:szCs w:val="24"/>
        </w:rPr>
        <w:t>i</w:t>
      </w:r>
      <w:r>
        <w:rPr>
          <w:rFonts w:ascii="Arial" w:eastAsia="Arial" w:hAnsi="Arial" w:cs="Arial"/>
          <w:color w:val="000000"/>
          <w:sz w:val="24"/>
          <w:szCs w:val="24"/>
        </w:rPr>
        <w:t>n</w:t>
      </w:r>
      <w:r>
        <w:rPr>
          <w:rFonts w:ascii="Arial" w:eastAsia="Arial" w:hAnsi="Arial" w:cs="Arial"/>
          <w:color w:val="000000"/>
          <w:spacing w:val="-1"/>
          <w:sz w:val="24"/>
          <w:szCs w:val="24"/>
        </w:rPr>
        <w:t>g</w:t>
      </w:r>
      <w:r>
        <w:rPr>
          <w:rFonts w:ascii="Arial" w:eastAsia="Arial" w:hAnsi="Arial" w:cs="Arial"/>
          <w:color w:val="000000"/>
          <w:sz w:val="24"/>
          <w:szCs w:val="24"/>
        </w:rPr>
        <w:t xml:space="preserve">s </w:t>
      </w:r>
      <w:r>
        <w:rPr>
          <w:rFonts w:ascii="Arial" w:eastAsia="Arial" w:hAnsi="Arial" w:cs="Arial"/>
          <w:color w:val="000000"/>
          <w:spacing w:val="-1"/>
          <w:sz w:val="24"/>
          <w:szCs w:val="24"/>
        </w:rPr>
        <w:t>o</w:t>
      </w:r>
      <w:r>
        <w:rPr>
          <w:rFonts w:ascii="Arial" w:eastAsia="Arial" w:hAnsi="Arial" w:cs="Arial"/>
          <w:color w:val="000000"/>
          <w:sz w:val="24"/>
          <w:szCs w:val="24"/>
        </w:rPr>
        <w:t xml:space="preserve">f </w:t>
      </w:r>
      <w:r>
        <w:rPr>
          <w:rFonts w:ascii="Arial" w:eastAsia="Arial" w:hAnsi="Arial" w:cs="Arial"/>
          <w:color w:val="000000"/>
          <w:spacing w:val="1"/>
          <w:sz w:val="24"/>
          <w:szCs w:val="24"/>
        </w:rPr>
        <w:t>de</w:t>
      </w:r>
      <w:r>
        <w:rPr>
          <w:rFonts w:ascii="Arial" w:eastAsia="Arial" w:hAnsi="Arial" w:cs="Arial"/>
          <w:color w:val="000000"/>
          <w:spacing w:val="-2"/>
          <w:sz w:val="24"/>
          <w:szCs w:val="24"/>
        </w:rPr>
        <w:t>v</w:t>
      </w:r>
      <w:r>
        <w:rPr>
          <w:rFonts w:ascii="Arial" w:eastAsia="Arial" w:hAnsi="Arial" w:cs="Arial"/>
          <w:color w:val="000000"/>
          <w:sz w:val="24"/>
          <w:szCs w:val="24"/>
        </w:rPr>
        <w:t>elo</w:t>
      </w:r>
      <w:r>
        <w:rPr>
          <w:rFonts w:ascii="Arial" w:eastAsia="Arial" w:hAnsi="Arial" w:cs="Arial"/>
          <w:color w:val="000000"/>
          <w:spacing w:val="1"/>
          <w:sz w:val="24"/>
          <w:szCs w:val="24"/>
        </w:rPr>
        <w:t>p</w:t>
      </w:r>
      <w:r>
        <w:rPr>
          <w:rFonts w:ascii="Arial" w:eastAsia="Arial" w:hAnsi="Arial" w:cs="Arial"/>
          <w:color w:val="000000"/>
          <w:sz w:val="24"/>
          <w:szCs w:val="24"/>
        </w:rPr>
        <w:t>ing countries</w:t>
      </w:r>
      <w:r>
        <w:rPr>
          <w:rFonts w:ascii="Arial" w:eastAsia="Arial" w:hAnsi="Arial" w:cs="Arial"/>
          <w:color w:val="000000"/>
          <w:spacing w:val="-1"/>
          <w:sz w:val="24"/>
          <w:szCs w:val="24"/>
        </w:rPr>
        <w:t xml:space="preserve"> o</w:t>
      </w:r>
      <w:r>
        <w:rPr>
          <w:rFonts w:ascii="Arial" w:eastAsia="Arial" w:hAnsi="Arial" w:cs="Arial"/>
          <w:color w:val="000000"/>
          <w:sz w:val="24"/>
          <w:szCs w:val="24"/>
        </w:rPr>
        <w:t>f</w:t>
      </w:r>
      <w:r>
        <w:rPr>
          <w:rFonts w:ascii="Arial" w:eastAsia="Arial" w:hAnsi="Arial" w:cs="Arial"/>
          <w:color w:val="000000"/>
          <w:spacing w:val="1"/>
          <w:sz w:val="24"/>
          <w:szCs w:val="24"/>
        </w:rPr>
        <w:t xml:space="preserve"> </w:t>
      </w:r>
      <w:r>
        <w:rPr>
          <w:rFonts w:ascii="Arial" w:eastAsia="Arial" w:hAnsi="Arial" w:cs="Arial"/>
          <w:color w:val="000000"/>
          <w:sz w:val="24"/>
          <w:szCs w:val="24"/>
        </w:rPr>
        <w:t>group 7</w:t>
      </w:r>
      <w:r>
        <w:rPr>
          <w:rFonts w:ascii="Arial" w:eastAsia="Arial" w:hAnsi="Arial" w:cs="Arial"/>
          <w:color w:val="000000"/>
          <w:spacing w:val="1"/>
          <w:sz w:val="24"/>
          <w:szCs w:val="24"/>
        </w:rPr>
        <w:t>7</w:t>
      </w:r>
      <w:r>
        <w:rPr>
          <w:rFonts w:ascii="Arial" w:eastAsia="Arial" w:hAnsi="Arial" w:cs="Arial"/>
          <w:color w:val="000000"/>
          <w:sz w:val="24"/>
          <w:szCs w:val="24"/>
        </w:rPr>
        <w:t>.</w:t>
      </w:r>
    </w:p>
    <w:p w14:paraId="1D9B8484" w14:textId="77777777" w:rsidR="00526E2F" w:rsidRDefault="00526E2F" w:rsidP="00526E2F">
      <w:pPr>
        <w:spacing w:after="4" w:line="180" w:lineRule="exact"/>
        <w:rPr>
          <w:rFonts w:ascii="Arial" w:eastAsia="Arial" w:hAnsi="Arial" w:cs="Arial"/>
          <w:sz w:val="18"/>
          <w:szCs w:val="18"/>
        </w:rPr>
      </w:pPr>
    </w:p>
    <w:p w14:paraId="7237878E" w14:textId="77777777" w:rsidR="00526E2F" w:rsidRDefault="00526E2F" w:rsidP="00526E2F">
      <w:pPr>
        <w:spacing w:after="0" w:line="240" w:lineRule="auto"/>
        <w:ind w:left="1179" w:right="1605" w:hanging="360"/>
        <w:rPr>
          <w:rFonts w:ascii="Arial" w:eastAsia="Arial" w:hAnsi="Arial" w:cs="Arial"/>
          <w:color w:val="000000"/>
          <w:sz w:val="24"/>
          <w:szCs w:val="24"/>
        </w:rPr>
      </w:pPr>
      <w:r>
        <w:rPr>
          <w:rFonts w:ascii="Arial" w:eastAsia="Arial" w:hAnsi="Arial" w:cs="Arial"/>
          <w:color w:val="000000"/>
          <w:sz w:val="24"/>
          <w:szCs w:val="24"/>
        </w:rPr>
        <w:t>6.</w:t>
      </w:r>
      <w:r>
        <w:rPr>
          <w:rFonts w:ascii="Arial" w:eastAsia="Arial" w:hAnsi="Arial" w:cs="Arial"/>
          <w:color w:val="000000"/>
          <w:spacing w:val="93"/>
          <w:sz w:val="24"/>
          <w:szCs w:val="24"/>
        </w:rPr>
        <w:t xml:space="preserve"> </w:t>
      </w:r>
      <w:r>
        <w:rPr>
          <w:rFonts w:ascii="Arial" w:eastAsia="Arial" w:hAnsi="Arial" w:cs="Arial"/>
          <w:color w:val="000000"/>
          <w:spacing w:val="2"/>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e</w:t>
      </w:r>
      <w:r>
        <w:rPr>
          <w:rFonts w:ascii="Arial" w:eastAsia="Arial" w:hAnsi="Arial" w:cs="Arial"/>
          <w:color w:val="000000"/>
          <w:spacing w:val="60"/>
          <w:sz w:val="24"/>
          <w:szCs w:val="24"/>
        </w:rPr>
        <w:t xml:space="preserve"> </w:t>
      </w:r>
      <w:r>
        <w:rPr>
          <w:rFonts w:ascii="Arial" w:eastAsia="Arial" w:hAnsi="Arial" w:cs="Arial"/>
          <w:color w:val="000000"/>
          <w:sz w:val="24"/>
          <w:szCs w:val="24"/>
        </w:rPr>
        <w:t>special</w:t>
      </w:r>
      <w:r>
        <w:rPr>
          <w:rFonts w:ascii="Arial" w:eastAsia="Arial" w:hAnsi="Arial" w:cs="Arial"/>
          <w:color w:val="000000"/>
          <w:spacing w:val="60"/>
          <w:sz w:val="24"/>
          <w:szCs w:val="24"/>
        </w:rPr>
        <w:t xml:space="preserve"> </w:t>
      </w:r>
      <w:r>
        <w:rPr>
          <w:rFonts w:ascii="Arial" w:eastAsia="Arial" w:hAnsi="Arial" w:cs="Arial"/>
          <w:color w:val="000000"/>
          <w:sz w:val="24"/>
          <w:szCs w:val="24"/>
        </w:rPr>
        <w:t>needs</w:t>
      </w:r>
      <w:r>
        <w:rPr>
          <w:rFonts w:ascii="Arial" w:eastAsia="Arial" w:hAnsi="Arial" w:cs="Arial"/>
          <w:color w:val="000000"/>
          <w:spacing w:val="58"/>
          <w:sz w:val="24"/>
          <w:szCs w:val="24"/>
        </w:rPr>
        <w:t xml:space="preserve"> </w:t>
      </w:r>
      <w:r>
        <w:rPr>
          <w:rFonts w:ascii="Arial" w:eastAsia="Arial" w:hAnsi="Arial" w:cs="Arial"/>
          <w:color w:val="000000"/>
          <w:sz w:val="24"/>
          <w:szCs w:val="24"/>
        </w:rPr>
        <w:t>of</w:t>
      </w:r>
      <w:r>
        <w:rPr>
          <w:rFonts w:ascii="Arial" w:eastAsia="Arial" w:hAnsi="Arial" w:cs="Arial"/>
          <w:color w:val="000000"/>
          <w:spacing w:val="60"/>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e</w:t>
      </w:r>
      <w:r>
        <w:rPr>
          <w:rFonts w:ascii="Arial" w:eastAsia="Arial" w:hAnsi="Arial" w:cs="Arial"/>
          <w:color w:val="000000"/>
          <w:spacing w:val="61"/>
          <w:sz w:val="24"/>
          <w:szCs w:val="24"/>
        </w:rPr>
        <w:t xml:space="preserve"> </w:t>
      </w:r>
      <w:r>
        <w:rPr>
          <w:rFonts w:ascii="Arial" w:eastAsia="Arial" w:hAnsi="Arial" w:cs="Arial"/>
          <w:color w:val="000000"/>
          <w:sz w:val="24"/>
          <w:szCs w:val="24"/>
        </w:rPr>
        <w:t>l</w:t>
      </w:r>
      <w:r>
        <w:rPr>
          <w:rFonts w:ascii="Arial" w:eastAsia="Arial" w:hAnsi="Arial" w:cs="Arial"/>
          <w:color w:val="000000"/>
          <w:spacing w:val="-1"/>
          <w:sz w:val="24"/>
          <w:szCs w:val="24"/>
        </w:rPr>
        <w:t>e</w:t>
      </w:r>
      <w:r>
        <w:rPr>
          <w:rFonts w:ascii="Arial" w:eastAsia="Arial" w:hAnsi="Arial" w:cs="Arial"/>
          <w:color w:val="000000"/>
          <w:sz w:val="24"/>
          <w:szCs w:val="24"/>
        </w:rPr>
        <w:t>ast</w:t>
      </w:r>
      <w:r>
        <w:rPr>
          <w:rFonts w:ascii="Arial" w:eastAsia="Arial" w:hAnsi="Arial" w:cs="Arial"/>
          <w:color w:val="000000"/>
          <w:spacing w:val="60"/>
          <w:sz w:val="24"/>
          <w:szCs w:val="24"/>
        </w:rPr>
        <w:t xml:space="preserve"> </w:t>
      </w:r>
      <w:r>
        <w:rPr>
          <w:rFonts w:ascii="Arial" w:eastAsia="Arial" w:hAnsi="Arial" w:cs="Arial"/>
          <w:color w:val="000000"/>
          <w:sz w:val="24"/>
          <w:szCs w:val="24"/>
        </w:rPr>
        <w:t>de</w:t>
      </w:r>
      <w:r>
        <w:rPr>
          <w:rFonts w:ascii="Arial" w:eastAsia="Arial" w:hAnsi="Arial" w:cs="Arial"/>
          <w:color w:val="000000"/>
          <w:spacing w:val="-2"/>
          <w:sz w:val="24"/>
          <w:szCs w:val="24"/>
        </w:rPr>
        <w:t>v</w:t>
      </w:r>
      <w:r>
        <w:rPr>
          <w:rFonts w:ascii="Arial" w:eastAsia="Arial" w:hAnsi="Arial" w:cs="Arial"/>
          <w:color w:val="000000"/>
          <w:sz w:val="24"/>
          <w:szCs w:val="24"/>
        </w:rPr>
        <w:t>elo</w:t>
      </w:r>
      <w:r>
        <w:rPr>
          <w:rFonts w:ascii="Arial" w:eastAsia="Arial" w:hAnsi="Arial" w:cs="Arial"/>
          <w:color w:val="000000"/>
          <w:spacing w:val="1"/>
          <w:sz w:val="24"/>
          <w:szCs w:val="24"/>
        </w:rPr>
        <w:t>pe</w:t>
      </w:r>
      <w:r>
        <w:rPr>
          <w:rFonts w:ascii="Arial" w:eastAsia="Arial" w:hAnsi="Arial" w:cs="Arial"/>
          <w:color w:val="000000"/>
          <w:sz w:val="24"/>
          <w:szCs w:val="24"/>
        </w:rPr>
        <w:t>d</w:t>
      </w:r>
      <w:r>
        <w:rPr>
          <w:rFonts w:ascii="Arial" w:eastAsia="Arial" w:hAnsi="Arial" w:cs="Arial"/>
          <w:color w:val="000000"/>
          <w:spacing w:val="56"/>
          <w:sz w:val="24"/>
          <w:szCs w:val="24"/>
        </w:rPr>
        <w:t xml:space="preserve"> </w:t>
      </w:r>
      <w:r>
        <w:rPr>
          <w:rFonts w:ascii="Arial" w:eastAsia="Arial" w:hAnsi="Arial" w:cs="Arial"/>
          <w:color w:val="000000"/>
          <w:sz w:val="24"/>
          <w:szCs w:val="24"/>
        </w:rPr>
        <w:t>c</w:t>
      </w:r>
      <w:r>
        <w:rPr>
          <w:rFonts w:ascii="Arial" w:eastAsia="Arial" w:hAnsi="Arial" w:cs="Arial"/>
          <w:color w:val="000000"/>
          <w:spacing w:val="1"/>
          <w:sz w:val="24"/>
          <w:szCs w:val="24"/>
        </w:rPr>
        <w:t>oun</w:t>
      </w:r>
      <w:r>
        <w:rPr>
          <w:rFonts w:ascii="Arial" w:eastAsia="Arial" w:hAnsi="Arial" w:cs="Arial"/>
          <w:color w:val="000000"/>
          <w:sz w:val="24"/>
          <w:szCs w:val="24"/>
        </w:rPr>
        <w:t>tries</w:t>
      </w:r>
      <w:r>
        <w:rPr>
          <w:rFonts w:ascii="Arial" w:eastAsia="Arial" w:hAnsi="Arial" w:cs="Arial"/>
          <w:color w:val="000000"/>
          <w:spacing w:val="60"/>
          <w:sz w:val="24"/>
          <w:szCs w:val="24"/>
        </w:rPr>
        <w:t xml:space="preserve"> </w:t>
      </w:r>
      <w:r>
        <w:rPr>
          <w:rFonts w:ascii="Arial" w:eastAsia="Arial" w:hAnsi="Arial" w:cs="Arial"/>
          <w:color w:val="000000"/>
          <w:spacing w:val="-1"/>
          <w:sz w:val="24"/>
          <w:szCs w:val="24"/>
        </w:rPr>
        <w:t>s</w:t>
      </w:r>
      <w:r>
        <w:rPr>
          <w:rFonts w:ascii="Arial" w:eastAsia="Arial" w:hAnsi="Arial" w:cs="Arial"/>
          <w:color w:val="000000"/>
          <w:sz w:val="24"/>
          <w:szCs w:val="24"/>
        </w:rPr>
        <w:t>hall</w:t>
      </w:r>
      <w:r>
        <w:rPr>
          <w:rFonts w:ascii="Arial" w:eastAsia="Arial" w:hAnsi="Arial" w:cs="Arial"/>
          <w:color w:val="000000"/>
          <w:spacing w:val="59"/>
          <w:sz w:val="24"/>
          <w:szCs w:val="24"/>
        </w:rPr>
        <w:t xml:space="preserve"> </w:t>
      </w:r>
      <w:r>
        <w:rPr>
          <w:rFonts w:ascii="Arial" w:eastAsia="Arial" w:hAnsi="Arial" w:cs="Arial"/>
          <w:color w:val="000000"/>
          <w:spacing w:val="1"/>
          <w:sz w:val="24"/>
          <w:szCs w:val="24"/>
        </w:rPr>
        <w:t>b</w:t>
      </w:r>
      <w:r>
        <w:rPr>
          <w:rFonts w:ascii="Arial" w:eastAsia="Arial" w:hAnsi="Arial" w:cs="Arial"/>
          <w:color w:val="000000"/>
          <w:sz w:val="24"/>
          <w:szCs w:val="24"/>
        </w:rPr>
        <w:t>e cle</w:t>
      </w:r>
      <w:r>
        <w:rPr>
          <w:rFonts w:ascii="Arial" w:eastAsia="Arial" w:hAnsi="Arial" w:cs="Arial"/>
          <w:color w:val="000000"/>
          <w:spacing w:val="1"/>
          <w:sz w:val="24"/>
          <w:szCs w:val="24"/>
        </w:rPr>
        <w:t>a</w:t>
      </w:r>
      <w:r>
        <w:rPr>
          <w:rFonts w:ascii="Arial" w:eastAsia="Arial" w:hAnsi="Arial" w:cs="Arial"/>
          <w:color w:val="000000"/>
          <w:sz w:val="24"/>
          <w:szCs w:val="24"/>
        </w:rPr>
        <w:t>r</w:t>
      </w:r>
      <w:r>
        <w:rPr>
          <w:rFonts w:ascii="Arial" w:eastAsia="Arial" w:hAnsi="Arial" w:cs="Arial"/>
          <w:color w:val="000000"/>
          <w:spacing w:val="-1"/>
          <w:sz w:val="24"/>
          <w:szCs w:val="24"/>
        </w:rPr>
        <w:t>l</w:t>
      </w:r>
      <w:r>
        <w:rPr>
          <w:rFonts w:ascii="Arial" w:eastAsia="Arial" w:hAnsi="Arial" w:cs="Arial"/>
          <w:color w:val="000000"/>
          <w:sz w:val="24"/>
          <w:szCs w:val="24"/>
        </w:rPr>
        <w:t>y</w:t>
      </w:r>
      <w:r>
        <w:rPr>
          <w:rFonts w:ascii="Arial" w:eastAsia="Arial" w:hAnsi="Arial" w:cs="Arial"/>
          <w:color w:val="000000"/>
          <w:spacing w:val="9"/>
          <w:sz w:val="24"/>
          <w:szCs w:val="24"/>
        </w:rPr>
        <w:t xml:space="preserve"> </w:t>
      </w:r>
      <w:r>
        <w:rPr>
          <w:rFonts w:ascii="Arial" w:eastAsia="Arial" w:hAnsi="Arial" w:cs="Arial"/>
          <w:color w:val="000000"/>
          <w:sz w:val="24"/>
          <w:szCs w:val="24"/>
        </w:rPr>
        <w:t>rec</w:t>
      </w:r>
      <w:r>
        <w:rPr>
          <w:rFonts w:ascii="Arial" w:eastAsia="Arial" w:hAnsi="Arial" w:cs="Arial"/>
          <w:color w:val="000000"/>
          <w:spacing w:val="1"/>
          <w:sz w:val="24"/>
          <w:szCs w:val="24"/>
        </w:rPr>
        <w:t>o</w:t>
      </w:r>
      <w:r>
        <w:rPr>
          <w:rFonts w:ascii="Arial" w:eastAsia="Arial" w:hAnsi="Arial" w:cs="Arial"/>
          <w:color w:val="000000"/>
          <w:sz w:val="24"/>
          <w:szCs w:val="24"/>
        </w:rPr>
        <w:t>gni</w:t>
      </w:r>
      <w:r>
        <w:rPr>
          <w:rFonts w:ascii="Arial" w:eastAsia="Arial" w:hAnsi="Arial" w:cs="Arial"/>
          <w:color w:val="000000"/>
          <w:spacing w:val="-2"/>
          <w:sz w:val="24"/>
          <w:szCs w:val="24"/>
        </w:rPr>
        <w:t>z</w:t>
      </w:r>
      <w:r>
        <w:rPr>
          <w:rFonts w:ascii="Arial" w:eastAsia="Arial" w:hAnsi="Arial" w:cs="Arial"/>
          <w:color w:val="000000"/>
          <w:sz w:val="24"/>
          <w:szCs w:val="24"/>
        </w:rPr>
        <w:t>ed</w:t>
      </w:r>
      <w:r>
        <w:rPr>
          <w:rFonts w:ascii="Arial" w:eastAsia="Arial" w:hAnsi="Arial" w:cs="Arial"/>
          <w:color w:val="000000"/>
          <w:spacing w:val="10"/>
          <w:sz w:val="24"/>
          <w:szCs w:val="24"/>
        </w:rPr>
        <w:t xml:space="preserve"> </w:t>
      </w:r>
      <w:r>
        <w:rPr>
          <w:rFonts w:ascii="Arial" w:eastAsia="Arial" w:hAnsi="Arial" w:cs="Arial"/>
          <w:color w:val="000000"/>
          <w:spacing w:val="1"/>
          <w:sz w:val="24"/>
          <w:szCs w:val="24"/>
        </w:rPr>
        <w:t>an</w:t>
      </w:r>
      <w:r>
        <w:rPr>
          <w:rFonts w:ascii="Arial" w:eastAsia="Arial" w:hAnsi="Arial" w:cs="Arial"/>
          <w:color w:val="000000"/>
          <w:sz w:val="24"/>
          <w:szCs w:val="24"/>
        </w:rPr>
        <w:t>d</w:t>
      </w:r>
      <w:r>
        <w:rPr>
          <w:rFonts w:ascii="Arial" w:eastAsia="Arial" w:hAnsi="Arial" w:cs="Arial"/>
          <w:color w:val="000000"/>
          <w:spacing w:val="10"/>
          <w:sz w:val="24"/>
          <w:szCs w:val="24"/>
        </w:rPr>
        <w:t xml:space="preserve"> </w:t>
      </w:r>
      <w:r>
        <w:rPr>
          <w:rFonts w:ascii="Arial" w:eastAsia="Arial" w:hAnsi="Arial" w:cs="Arial"/>
          <w:color w:val="000000"/>
          <w:sz w:val="24"/>
          <w:szCs w:val="24"/>
        </w:rPr>
        <w:t>c</w:t>
      </w:r>
      <w:r>
        <w:rPr>
          <w:rFonts w:ascii="Arial" w:eastAsia="Arial" w:hAnsi="Arial" w:cs="Arial"/>
          <w:color w:val="000000"/>
          <w:spacing w:val="1"/>
          <w:sz w:val="24"/>
          <w:szCs w:val="24"/>
        </w:rPr>
        <w:t>on</w:t>
      </w:r>
      <w:r>
        <w:rPr>
          <w:rFonts w:ascii="Arial" w:eastAsia="Arial" w:hAnsi="Arial" w:cs="Arial"/>
          <w:color w:val="000000"/>
          <w:sz w:val="24"/>
          <w:szCs w:val="24"/>
        </w:rPr>
        <w:t>crete</w:t>
      </w:r>
      <w:r>
        <w:rPr>
          <w:rFonts w:ascii="Arial" w:eastAsia="Arial" w:hAnsi="Arial" w:cs="Arial"/>
          <w:color w:val="000000"/>
          <w:spacing w:val="11"/>
          <w:sz w:val="24"/>
          <w:szCs w:val="24"/>
        </w:rPr>
        <w:t xml:space="preserve"> </w:t>
      </w:r>
      <w:r>
        <w:rPr>
          <w:rFonts w:ascii="Arial" w:eastAsia="Arial" w:hAnsi="Arial" w:cs="Arial"/>
          <w:color w:val="000000"/>
          <w:sz w:val="24"/>
          <w:szCs w:val="24"/>
        </w:rPr>
        <w:t>pr</w:t>
      </w:r>
      <w:r>
        <w:rPr>
          <w:rFonts w:ascii="Arial" w:eastAsia="Arial" w:hAnsi="Arial" w:cs="Arial"/>
          <w:color w:val="000000"/>
          <w:spacing w:val="-1"/>
          <w:sz w:val="24"/>
          <w:szCs w:val="24"/>
        </w:rPr>
        <w:t>e</w:t>
      </w:r>
      <w:r>
        <w:rPr>
          <w:rFonts w:ascii="Arial" w:eastAsia="Arial" w:hAnsi="Arial" w:cs="Arial"/>
          <w:color w:val="000000"/>
          <w:sz w:val="24"/>
          <w:szCs w:val="24"/>
        </w:rPr>
        <w:t>fere</w:t>
      </w:r>
      <w:r>
        <w:rPr>
          <w:rFonts w:ascii="Arial" w:eastAsia="Arial" w:hAnsi="Arial" w:cs="Arial"/>
          <w:color w:val="000000"/>
          <w:spacing w:val="1"/>
          <w:sz w:val="24"/>
          <w:szCs w:val="24"/>
        </w:rPr>
        <w:t>n</w:t>
      </w:r>
      <w:r>
        <w:rPr>
          <w:rFonts w:ascii="Arial" w:eastAsia="Arial" w:hAnsi="Arial" w:cs="Arial"/>
          <w:color w:val="000000"/>
          <w:sz w:val="24"/>
          <w:szCs w:val="24"/>
        </w:rPr>
        <w:t>t</w:t>
      </w:r>
      <w:r>
        <w:rPr>
          <w:rFonts w:ascii="Arial" w:eastAsia="Arial" w:hAnsi="Arial" w:cs="Arial"/>
          <w:color w:val="000000"/>
          <w:spacing w:val="-1"/>
          <w:sz w:val="24"/>
          <w:szCs w:val="24"/>
        </w:rPr>
        <w:t>i</w:t>
      </w:r>
      <w:r>
        <w:rPr>
          <w:rFonts w:ascii="Arial" w:eastAsia="Arial" w:hAnsi="Arial" w:cs="Arial"/>
          <w:color w:val="000000"/>
          <w:sz w:val="24"/>
          <w:szCs w:val="24"/>
        </w:rPr>
        <w:t>al</w:t>
      </w:r>
      <w:r>
        <w:rPr>
          <w:rFonts w:ascii="Arial" w:eastAsia="Arial" w:hAnsi="Arial" w:cs="Arial"/>
          <w:color w:val="000000"/>
          <w:spacing w:val="9"/>
          <w:sz w:val="24"/>
          <w:szCs w:val="24"/>
        </w:rPr>
        <w:t xml:space="preserve"> </w:t>
      </w:r>
      <w:r>
        <w:rPr>
          <w:rFonts w:ascii="Arial" w:eastAsia="Arial" w:hAnsi="Arial" w:cs="Arial"/>
          <w:color w:val="000000"/>
          <w:spacing w:val="2"/>
          <w:sz w:val="24"/>
          <w:szCs w:val="24"/>
        </w:rPr>
        <w:t>m</w:t>
      </w:r>
      <w:r>
        <w:rPr>
          <w:rFonts w:ascii="Arial" w:eastAsia="Arial" w:hAnsi="Arial" w:cs="Arial"/>
          <w:color w:val="000000"/>
          <w:sz w:val="24"/>
          <w:szCs w:val="24"/>
        </w:rPr>
        <w:t>e</w:t>
      </w:r>
      <w:r>
        <w:rPr>
          <w:rFonts w:ascii="Arial" w:eastAsia="Arial" w:hAnsi="Arial" w:cs="Arial"/>
          <w:color w:val="000000"/>
          <w:spacing w:val="1"/>
          <w:sz w:val="24"/>
          <w:szCs w:val="24"/>
        </w:rPr>
        <w:t>a</w:t>
      </w:r>
      <w:r>
        <w:rPr>
          <w:rFonts w:ascii="Arial" w:eastAsia="Arial" w:hAnsi="Arial" w:cs="Arial"/>
          <w:color w:val="000000"/>
          <w:spacing w:val="-1"/>
          <w:sz w:val="24"/>
          <w:szCs w:val="24"/>
        </w:rPr>
        <w:t>s</w:t>
      </w:r>
      <w:r>
        <w:rPr>
          <w:rFonts w:ascii="Arial" w:eastAsia="Arial" w:hAnsi="Arial" w:cs="Arial"/>
          <w:color w:val="000000"/>
          <w:sz w:val="24"/>
          <w:szCs w:val="24"/>
        </w:rPr>
        <w:t>ures</w:t>
      </w:r>
      <w:r>
        <w:rPr>
          <w:rFonts w:ascii="Arial" w:eastAsia="Arial" w:hAnsi="Arial" w:cs="Arial"/>
          <w:color w:val="000000"/>
          <w:spacing w:val="9"/>
          <w:sz w:val="24"/>
          <w:szCs w:val="24"/>
        </w:rPr>
        <w:t xml:space="preserve"> </w:t>
      </w:r>
      <w:r>
        <w:rPr>
          <w:rFonts w:ascii="Arial" w:eastAsia="Arial" w:hAnsi="Arial" w:cs="Arial"/>
          <w:color w:val="000000"/>
          <w:sz w:val="24"/>
          <w:szCs w:val="24"/>
        </w:rPr>
        <w:t>in</w:t>
      </w:r>
      <w:r>
        <w:rPr>
          <w:rFonts w:ascii="Arial" w:eastAsia="Arial" w:hAnsi="Arial" w:cs="Arial"/>
          <w:color w:val="000000"/>
          <w:spacing w:val="8"/>
          <w:sz w:val="24"/>
          <w:szCs w:val="24"/>
        </w:rPr>
        <w:t xml:space="preserve"> </w:t>
      </w:r>
      <w:r>
        <w:rPr>
          <w:rFonts w:ascii="Arial" w:eastAsia="Arial" w:hAnsi="Arial" w:cs="Arial"/>
          <w:color w:val="000000"/>
          <w:spacing w:val="3"/>
          <w:sz w:val="24"/>
          <w:szCs w:val="24"/>
        </w:rPr>
        <w:t>f</w:t>
      </w:r>
      <w:r>
        <w:rPr>
          <w:rFonts w:ascii="Arial" w:eastAsia="Arial" w:hAnsi="Arial" w:cs="Arial"/>
          <w:color w:val="000000"/>
          <w:spacing w:val="1"/>
          <w:sz w:val="24"/>
          <w:szCs w:val="24"/>
        </w:rPr>
        <w:t>a</w:t>
      </w:r>
      <w:r>
        <w:rPr>
          <w:rFonts w:ascii="Arial" w:eastAsia="Arial" w:hAnsi="Arial" w:cs="Arial"/>
          <w:color w:val="000000"/>
          <w:spacing w:val="-2"/>
          <w:sz w:val="24"/>
          <w:szCs w:val="24"/>
        </w:rPr>
        <w:t>v</w:t>
      </w:r>
      <w:r>
        <w:rPr>
          <w:rFonts w:ascii="Arial" w:eastAsia="Arial" w:hAnsi="Arial" w:cs="Arial"/>
          <w:color w:val="000000"/>
          <w:sz w:val="24"/>
          <w:szCs w:val="24"/>
        </w:rPr>
        <w:t>o</w:t>
      </w:r>
      <w:r>
        <w:rPr>
          <w:rFonts w:ascii="Arial" w:eastAsia="Arial" w:hAnsi="Arial" w:cs="Arial"/>
          <w:color w:val="000000"/>
          <w:spacing w:val="1"/>
          <w:sz w:val="24"/>
          <w:szCs w:val="24"/>
        </w:rPr>
        <w:t>u</w:t>
      </w:r>
      <w:r>
        <w:rPr>
          <w:rFonts w:ascii="Arial" w:eastAsia="Arial" w:hAnsi="Arial" w:cs="Arial"/>
          <w:color w:val="000000"/>
          <w:sz w:val="24"/>
          <w:szCs w:val="24"/>
        </w:rPr>
        <w:t xml:space="preserve">r </w:t>
      </w:r>
      <w:r>
        <w:rPr>
          <w:rFonts w:ascii="Arial" w:eastAsia="Arial" w:hAnsi="Arial" w:cs="Arial"/>
          <w:color w:val="000000"/>
          <w:spacing w:val="-1"/>
          <w:sz w:val="24"/>
          <w:szCs w:val="24"/>
        </w:rPr>
        <w:t>o</w:t>
      </w:r>
      <w:r>
        <w:rPr>
          <w:rFonts w:ascii="Arial" w:eastAsia="Arial" w:hAnsi="Arial" w:cs="Arial"/>
          <w:color w:val="000000"/>
          <w:sz w:val="24"/>
          <w:szCs w:val="24"/>
        </w:rPr>
        <w:t>f</w:t>
      </w:r>
      <w:r>
        <w:rPr>
          <w:rFonts w:ascii="Arial" w:eastAsia="Arial" w:hAnsi="Arial" w:cs="Arial"/>
          <w:color w:val="000000"/>
          <w:spacing w:val="16"/>
          <w:sz w:val="24"/>
          <w:szCs w:val="24"/>
        </w:rPr>
        <w:t xml:space="preserve"> </w:t>
      </w:r>
      <w:r>
        <w:rPr>
          <w:rFonts w:ascii="Arial" w:eastAsia="Arial" w:hAnsi="Arial" w:cs="Arial"/>
          <w:color w:val="000000"/>
          <w:spacing w:val="-1"/>
          <w:sz w:val="24"/>
          <w:szCs w:val="24"/>
        </w:rPr>
        <w:t>t</w:t>
      </w:r>
      <w:r>
        <w:rPr>
          <w:rFonts w:ascii="Arial" w:eastAsia="Arial" w:hAnsi="Arial" w:cs="Arial"/>
          <w:color w:val="000000"/>
          <w:sz w:val="24"/>
          <w:szCs w:val="24"/>
        </w:rPr>
        <w:t>h</w:t>
      </w:r>
      <w:r>
        <w:rPr>
          <w:rFonts w:ascii="Arial" w:eastAsia="Arial" w:hAnsi="Arial" w:cs="Arial"/>
          <w:color w:val="000000"/>
          <w:spacing w:val="1"/>
          <w:sz w:val="24"/>
          <w:szCs w:val="24"/>
        </w:rPr>
        <w:t>e</w:t>
      </w:r>
      <w:r>
        <w:rPr>
          <w:rFonts w:ascii="Arial" w:eastAsia="Arial" w:hAnsi="Arial" w:cs="Arial"/>
          <w:color w:val="000000"/>
          <w:sz w:val="24"/>
          <w:szCs w:val="24"/>
        </w:rPr>
        <w:t>se</w:t>
      </w:r>
      <w:r>
        <w:rPr>
          <w:rFonts w:ascii="Arial" w:eastAsia="Arial" w:hAnsi="Arial" w:cs="Arial"/>
          <w:color w:val="000000"/>
          <w:spacing w:val="13"/>
          <w:sz w:val="24"/>
          <w:szCs w:val="24"/>
        </w:rPr>
        <w:t xml:space="preserve"> </w:t>
      </w:r>
      <w:r>
        <w:rPr>
          <w:rFonts w:ascii="Arial" w:eastAsia="Arial" w:hAnsi="Arial" w:cs="Arial"/>
          <w:color w:val="000000"/>
          <w:sz w:val="24"/>
          <w:szCs w:val="24"/>
        </w:rPr>
        <w:t>c</w:t>
      </w:r>
      <w:r>
        <w:rPr>
          <w:rFonts w:ascii="Arial" w:eastAsia="Arial" w:hAnsi="Arial" w:cs="Arial"/>
          <w:color w:val="000000"/>
          <w:spacing w:val="1"/>
          <w:sz w:val="24"/>
          <w:szCs w:val="24"/>
        </w:rPr>
        <w:t>o</w:t>
      </w:r>
      <w:r>
        <w:rPr>
          <w:rFonts w:ascii="Arial" w:eastAsia="Arial" w:hAnsi="Arial" w:cs="Arial"/>
          <w:color w:val="000000"/>
          <w:spacing w:val="-1"/>
          <w:sz w:val="24"/>
          <w:szCs w:val="24"/>
        </w:rPr>
        <w:t>u</w:t>
      </w:r>
      <w:r>
        <w:rPr>
          <w:rFonts w:ascii="Arial" w:eastAsia="Arial" w:hAnsi="Arial" w:cs="Arial"/>
          <w:color w:val="000000"/>
          <w:spacing w:val="2"/>
          <w:sz w:val="24"/>
          <w:szCs w:val="24"/>
        </w:rPr>
        <w:t>n</w:t>
      </w:r>
      <w:r>
        <w:rPr>
          <w:rFonts w:ascii="Arial" w:eastAsia="Arial" w:hAnsi="Arial" w:cs="Arial"/>
          <w:color w:val="000000"/>
          <w:sz w:val="24"/>
          <w:szCs w:val="24"/>
        </w:rPr>
        <w:t>tries</w:t>
      </w:r>
      <w:r>
        <w:rPr>
          <w:rFonts w:ascii="Arial" w:eastAsia="Arial" w:hAnsi="Arial" w:cs="Arial"/>
          <w:color w:val="000000"/>
          <w:spacing w:val="15"/>
          <w:sz w:val="24"/>
          <w:szCs w:val="24"/>
        </w:rPr>
        <w:t xml:space="preserve"> </w:t>
      </w:r>
      <w:r>
        <w:rPr>
          <w:rFonts w:ascii="Arial" w:eastAsia="Arial" w:hAnsi="Arial" w:cs="Arial"/>
          <w:color w:val="000000"/>
          <w:sz w:val="24"/>
          <w:szCs w:val="24"/>
        </w:rPr>
        <w:t>sh</w:t>
      </w:r>
      <w:r>
        <w:rPr>
          <w:rFonts w:ascii="Arial" w:eastAsia="Arial" w:hAnsi="Arial" w:cs="Arial"/>
          <w:color w:val="000000"/>
          <w:spacing w:val="-2"/>
          <w:sz w:val="24"/>
          <w:szCs w:val="24"/>
        </w:rPr>
        <w:t>o</w:t>
      </w:r>
      <w:r>
        <w:rPr>
          <w:rFonts w:ascii="Arial" w:eastAsia="Arial" w:hAnsi="Arial" w:cs="Arial"/>
          <w:color w:val="000000"/>
          <w:sz w:val="24"/>
          <w:szCs w:val="24"/>
        </w:rPr>
        <w:t>uld</w:t>
      </w:r>
      <w:r>
        <w:rPr>
          <w:rFonts w:ascii="Arial" w:eastAsia="Arial" w:hAnsi="Arial" w:cs="Arial"/>
          <w:color w:val="000000"/>
          <w:spacing w:val="15"/>
          <w:sz w:val="24"/>
          <w:szCs w:val="24"/>
        </w:rPr>
        <w:t xml:space="preserve"> </w:t>
      </w:r>
      <w:r>
        <w:rPr>
          <w:rFonts w:ascii="Arial" w:eastAsia="Arial" w:hAnsi="Arial" w:cs="Arial"/>
          <w:color w:val="000000"/>
          <w:sz w:val="24"/>
          <w:szCs w:val="24"/>
        </w:rPr>
        <w:t>be</w:t>
      </w:r>
      <w:r>
        <w:rPr>
          <w:rFonts w:ascii="Arial" w:eastAsia="Arial" w:hAnsi="Arial" w:cs="Arial"/>
          <w:color w:val="000000"/>
          <w:spacing w:val="14"/>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gre</w:t>
      </w:r>
      <w:r>
        <w:rPr>
          <w:rFonts w:ascii="Arial" w:eastAsia="Arial" w:hAnsi="Arial" w:cs="Arial"/>
          <w:color w:val="000000"/>
          <w:spacing w:val="-2"/>
          <w:sz w:val="24"/>
          <w:szCs w:val="24"/>
        </w:rPr>
        <w:t>e</w:t>
      </w:r>
      <w:r>
        <w:rPr>
          <w:rFonts w:ascii="Arial" w:eastAsia="Arial" w:hAnsi="Arial" w:cs="Arial"/>
          <w:color w:val="000000"/>
          <w:sz w:val="24"/>
          <w:szCs w:val="24"/>
        </w:rPr>
        <w:t>d</w:t>
      </w:r>
      <w:r>
        <w:rPr>
          <w:rFonts w:ascii="Arial" w:eastAsia="Arial" w:hAnsi="Arial" w:cs="Arial"/>
          <w:color w:val="000000"/>
          <w:spacing w:val="15"/>
          <w:sz w:val="24"/>
          <w:szCs w:val="24"/>
        </w:rPr>
        <w:t xml:space="preserve"> </w:t>
      </w:r>
      <w:r>
        <w:rPr>
          <w:rFonts w:ascii="Arial" w:eastAsia="Arial" w:hAnsi="Arial" w:cs="Arial"/>
          <w:color w:val="000000"/>
          <w:spacing w:val="-1"/>
          <w:sz w:val="24"/>
          <w:szCs w:val="24"/>
        </w:rPr>
        <w:t>u</w:t>
      </w:r>
      <w:r>
        <w:rPr>
          <w:rFonts w:ascii="Arial" w:eastAsia="Arial" w:hAnsi="Arial" w:cs="Arial"/>
          <w:color w:val="000000"/>
          <w:sz w:val="24"/>
          <w:szCs w:val="24"/>
        </w:rPr>
        <w:t>p</w:t>
      </w:r>
      <w:r>
        <w:rPr>
          <w:rFonts w:ascii="Arial" w:eastAsia="Arial" w:hAnsi="Arial" w:cs="Arial"/>
          <w:color w:val="000000"/>
          <w:spacing w:val="1"/>
          <w:sz w:val="24"/>
          <w:szCs w:val="24"/>
        </w:rPr>
        <w:t>o</w:t>
      </w:r>
      <w:r>
        <w:rPr>
          <w:rFonts w:ascii="Arial" w:eastAsia="Arial" w:hAnsi="Arial" w:cs="Arial"/>
          <w:color w:val="000000"/>
          <w:spacing w:val="-1"/>
          <w:sz w:val="24"/>
          <w:szCs w:val="24"/>
        </w:rPr>
        <w:t>n</w:t>
      </w:r>
      <w:r>
        <w:rPr>
          <w:rFonts w:ascii="Arial" w:eastAsia="Arial" w:hAnsi="Arial" w:cs="Arial"/>
          <w:color w:val="000000"/>
          <w:sz w:val="24"/>
          <w:szCs w:val="24"/>
        </w:rPr>
        <w:t>,</w:t>
      </w:r>
      <w:r>
        <w:rPr>
          <w:rFonts w:ascii="Arial" w:eastAsia="Arial" w:hAnsi="Arial" w:cs="Arial"/>
          <w:color w:val="000000"/>
          <w:spacing w:val="15"/>
          <w:sz w:val="24"/>
          <w:szCs w:val="24"/>
        </w:rPr>
        <w:t xml:space="preserve"> </w:t>
      </w:r>
      <w:r>
        <w:rPr>
          <w:rFonts w:ascii="Arial" w:eastAsia="Arial" w:hAnsi="Arial" w:cs="Arial"/>
          <w:color w:val="000000"/>
          <w:spacing w:val="-1"/>
          <w:sz w:val="24"/>
          <w:szCs w:val="24"/>
        </w:rPr>
        <w:t>t</w:t>
      </w:r>
      <w:r>
        <w:rPr>
          <w:rFonts w:ascii="Arial" w:eastAsia="Arial" w:hAnsi="Arial" w:cs="Arial"/>
          <w:color w:val="000000"/>
          <w:sz w:val="24"/>
          <w:szCs w:val="24"/>
        </w:rPr>
        <w:t>he</w:t>
      </w:r>
      <w:r>
        <w:rPr>
          <w:rFonts w:ascii="Arial" w:eastAsia="Arial" w:hAnsi="Arial" w:cs="Arial"/>
          <w:color w:val="000000"/>
          <w:spacing w:val="15"/>
          <w:sz w:val="24"/>
          <w:szCs w:val="24"/>
        </w:rPr>
        <w:t xml:space="preserve"> </w:t>
      </w:r>
      <w:r>
        <w:rPr>
          <w:rFonts w:ascii="Arial" w:eastAsia="Arial" w:hAnsi="Arial" w:cs="Arial"/>
          <w:color w:val="000000"/>
          <w:sz w:val="24"/>
          <w:szCs w:val="24"/>
        </w:rPr>
        <w:t>LDCs</w:t>
      </w:r>
      <w:r>
        <w:rPr>
          <w:rFonts w:ascii="Arial" w:eastAsia="Arial" w:hAnsi="Arial" w:cs="Arial"/>
          <w:color w:val="000000"/>
          <w:spacing w:val="14"/>
          <w:sz w:val="24"/>
          <w:szCs w:val="24"/>
        </w:rPr>
        <w:t xml:space="preserve"> </w:t>
      </w:r>
      <w:r>
        <w:rPr>
          <w:rFonts w:ascii="Arial" w:eastAsia="Arial" w:hAnsi="Arial" w:cs="Arial"/>
          <w:color w:val="000000"/>
          <w:spacing w:val="-2"/>
          <w:sz w:val="24"/>
          <w:szCs w:val="24"/>
        </w:rPr>
        <w:t>w</w:t>
      </w:r>
      <w:r>
        <w:rPr>
          <w:rFonts w:ascii="Arial" w:eastAsia="Arial" w:hAnsi="Arial" w:cs="Arial"/>
          <w:color w:val="000000"/>
          <w:sz w:val="24"/>
          <w:szCs w:val="24"/>
        </w:rPr>
        <w:t>i</w:t>
      </w:r>
      <w:r>
        <w:rPr>
          <w:rFonts w:ascii="Arial" w:eastAsia="Arial" w:hAnsi="Arial" w:cs="Arial"/>
          <w:color w:val="000000"/>
          <w:spacing w:val="-1"/>
          <w:sz w:val="24"/>
          <w:szCs w:val="24"/>
        </w:rPr>
        <w:t>l</w:t>
      </w:r>
      <w:r>
        <w:rPr>
          <w:rFonts w:ascii="Arial" w:eastAsia="Arial" w:hAnsi="Arial" w:cs="Arial"/>
          <w:color w:val="000000"/>
          <w:sz w:val="24"/>
          <w:szCs w:val="24"/>
        </w:rPr>
        <w:t>l</w:t>
      </w:r>
      <w:r>
        <w:rPr>
          <w:rFonts w:ascii="Arial" w:eastAsia="Arial" w:hAnsi="Arial" w:cs="Arial"/>
          <w:color w:val="000000"/>
          <w:spacing w:val="14"/>
          <w:sz w:val="24"/>
          <w:szCs w:val="24"/>
        </w:rPr>
        <w:t xml:space="preserve"> </w:t>
      </w:r>
      <w:r>
        <w:rPr>
          <w:rFonts w:ascii="Arial" w:eastAsia="Arial" w:hAnsi="Arial" w:cs="Arial"/>
          <w:color w:val="000000"/>
          <w:sz w:val="24"/>
          <w:szCs w:val="24"/>
        </w:rPr>
        <w:t>n</w:t>
      </w:r>
      <w:r>
        <w:rPr>
          <w:rFonts w:ascii="Arial" w:eastAsia="Arial" w:hAnsi="Arial" w:cs="Arial"/>
          <w:color w:val="000000"/>
          <w:spacing w:val="1"/>
          <w:sz w:val="24"/>
          <w:szCs w:val="24"/>
        </w:rPr>
        <w:t>o</w:t>
      </w:r>
      <w:r>
        <w:rPr>
          <w:rFonts w:ascii="Arial" w:eastAsia="Arial" w:hAnsi="Arial" w:cs="Arial"/>
          <w:color w:val="000000"/>
          <w:sz w:val="24"/>
          <w:szCs w:val="24"/>
        </w:rPr>
        <w:t>t</w:t>
      </w:r>
      <w:r>
        <w:rPr>
          <w:rFonts w:ascii="Arial" w:eastAsia="Arial" w:hAnsi="Arial" w:cs="Arial"/>
          <w:color w:val="000000"/>
          <w:spacing w:val="15"/>
          <w:sz w:val="24"/>
          <w:szCs w:val="24"/>
        </w:rPr>
        <w:t xml:space="preserve"> </w:t>
      </w:r>
      <w:r>
        <w:rPr>
          <w:rFonts w:ascii="Arial" w:eastAsia="Arial" w:hAnsi="Arial" w:cs="Arial"/>
          <w:color w:val="000000"/>
          <w:sz w:val="24"/>
          <w:szCs w:val="24"/>
        </w:rPr>
        <w:t>be re</w:t>
      </w:r>
      <w:r>
        <w:rPr>
          <w:rFonts w:ascii="Arial" w:eastAsia="Arial" w:hAnsi="Arial" w:cs="Arial"/>
          <w:color w:val="000000"/>
          <w:spacing w:val="-1"/>
          <w:sz w:val="24"/>
          <w:szCs w:val="24"/>
        </w:rPr>
        <w:t>q</w:t>
      </w:r>
      <w:r>
        <w:rPr>
          <w:rFonts w:ascii="Arial" w:eastAsia="Arial" w:hAnsi="Arial" w:cs="Arial"/>
          <w:color w:val="000000"/>
          <w:sz w:val="24"/>
          <w:szCs w:val="24"/>
        </w:rPr>
        <w:t xml:space="preserve">uired </w:t>
      </w:r>
      <w:r>
        <w:rPr>
          <w:rFonts w:ascii="Arial" w:eastAsia="Arial" w:hAnsi="Arial" w:cs="Arial"/>
          <w:color w:val="000000"/>
          <w:spacing w:val="1"/>
          <w:sz w:val="24"/>
          <w:szCs w:val="24"/>
        </w:rPr>
        <w:t>t</w:t>
      </w:r>
      <w:r>
        <w:rPr>
          <w:rFonts w:ascii="Arial" w:eastAsia="Arial" w:hAnsi="Arial" w:cs="Arial"/>
          <w:color w:val="000000"/>
          <w:sz w:val="24"/>
          <w:szCs w:val="24"/>
        </w:rPr>
        <w:t>o m</w:t>
      </w:r>
      <w:r>
        <w:rPr>
          <w:rFonts w:ascii="Arial" w:eastAsia="Arial" w:hAnsi="Arial" w:cs="Arial"/>
          <w:color w:val="000000"/>
          <w:spacing w:val="1"/>
          <w:sz w:val="24"/>
          <w:szCs w:val="24"/>
        </w:rPr>
        <w:t>a</w:t>
      </w:r>
      <w:r>
        <w:rPr>
          <w:rFonts w:ascii="Arial" w:eastAsia="Arial" w:hAnsi="Arial" w:cs="Arial"/>
          <w:color w:val="000000"/>
          <w:spacing w:val="-1"/>
          <w:sz w:val="24"/>
          <w:szCs w:val="24"/>
        </w:rPr>
        <w:t>k</w:t>
      </w:r>
      <w:r>
        <w:rPr>
          <w:rFonts w:ascii="Arial" w:eastAsia="Arial" w:hAnsi="Arial" w:cs="Arial"/>
          <w:color w:val="000000"/>
          <w:sz w:val="24"/>
          <w:szCs w:val="24"/>
        </w:rPr>
        <w:t>e c</w:t>
      </w:r>
      <w:r>
        <w:rPr>
          <w:rFonts w:ascii="Arial" w:eastAsia="Arial" w:hAnsi="Arial" w:cs="Arial"/>
          <w:color w:val="000000"/>
          <w:spacing w:val="-1"/>
          <w:sz w:val="24"/>
          <w:szCs w:val="24"/>
        </w:rPr>
        <w:t>o</w:t>
      </w:r>
      <w:r>
        <w:rPr>
          <w:rFonts w:ascii="Arial" w:eastAsia="Arial" w:hAnsi="Arial" w:cs="Arial"/>
          <w:color w:val="000000"/>
          <w:sz w:val="24"/>
          <w:szCs w:val="24"/>
        </w:rPr>
        <w:t>n</w:t>
      </w:r>
      <w:r>
        <w:rPr>
          <w:rFonts w:ascii="Arial" w:eastAsia="Arial" w:hAnsi="Arial" w:cs="Arial"/>
          <w:color w:val="000000"/>
          <w:spacing w:val="-1"/>
          <w:sz w:val="24"/>
          <w:szCs w:val="24"/>
        </w:rPr>
        <w:t>c</w:t>
      </w:r>
      <w:r>
        <w:rPr>
          <w:rFonts w:ascii="Arial" w:eastAsia="Arial" w:hAnsi="Arial" w:cs="Arial"/>
          <w:color w:val="000000"/>
          <w:sz w:val="24"/>
          <w:szCs w:val="24"/>
        </w:rPr>
        <w:t>essio</w:t>
      </w:r>
      <w:r>
        <w:rPr>
          <w:rFonts w:ascii="Arial" w:eastAsia="Arial" w:hAnsi="Arial" w:cs="Arial"/>
          <w:color w:val="000000"/>
          <w:spacing w:val="1"/>
          <w:sz w:val="24"/>
          <w:szCs w:val="24"/>
        </w:rPr>
        <w:t>n</w:t>
      </w:r>
      <w:r>
        <w:rPr>
          <w:rFonts w:ascii="Arial" w:eastAsia="Arial" w:hAnsi="Arial" w:cs="Arial"/>
          <w:color w:val="000000"/>
          <w:sz w:val="24"/>
          <w:szCs w:val="24"/>
        </w:rPr>
        <w:t>s</w:t>
      </w:r>
      <w:r>
        <w:rPr>
          <w:rFonts w:ascii="Arial" w:eastAsia="Arial" w:hAnsi="Arial" w:cs="Arial"/>
          <w:color w:val="000000"/>
          <w:spacing w:val="-1"/>
          <w:sz w:val="24"/>
          <w:szCs w:val="24"/>
        </w:rPr>
        <w:t xml:space="preserve"> </w:t>
      </w:r>
      <w:r>
        <w:rPr>
          <w:rFonts w:ascii="Arial" w:eastAsia="Arial" w:hAnsi="Arial" w:cs="Arial"/>
          <w:color w:val="000000"/>
          <w:sz w:val="24"/>
          <w:szCs w:val="24"/>
        </w:rPr>
        <w:t>on a reciproc</w:t>
      </w:r>
      <w:r>
        <w:rPr>
          <w:rFonts w:ascii="Arial" w:eastAsia="Arial" w:hAnsi="Arial" w:cs="Arial"/>
          <w:color w:val="000000"/>
          <w:spacing w:val="1"/>
          <w:sz w:val="24"/>
          <w:szCs w:val="24"/>
        </w:rPr>
        <w:t>a</w:t>
      </w:r>
      <w:r>
        <w:rPr>
          <w:rFonts w:ascii="Arial" w:eastAsia="Arial" w:hAnsi="Arial" w:cs="Arial"/>
          <w:color w:val="000000"/>
          <w:sz w:val="24"/>
          <w:szCs w:val="24"/>
        </w:rPr>
        <w:t>l</w:t>
      </w:r>
      <w:r>
        <w:rPr>
          <w:rFonts w:ascii="Arial" w:eastAsia="Arial" w:hAnsi="Arial" w:cs="Arial"/>
          <w:color w:val="000000"/>
          <w:spacing w:val="-2"/>
          <w:sz w:val="24"/>
          <w:szCs w:val="24"/>
        </w:rPr>
        <w:t xml:space="preserve"> </w:t>
      </w:r>
      <w:r>
        <w:rPr>
          <w:rFonts w:ascii="Arial" w:eastAsia="Arial" w:hAnsi="Arial" w:cs="Arial"/>
          <w:color w:val="000000"/>
          <w:spacing w:val="1"/>
          <w:sz w:val="24"/>
          <w:szCs w:val="24"/>
        </w:rPr>
        <w:t>b</w:t>
      </w:r>
      <w:r>
        <w:rPr>
          <w:rFonts w:ascii="Arial" w:eastAsia="Arial" w:hAnsi="Arial" w:cs="Arial"/>
          <w:color w:val="000000"/>
          <w:sz w:val="24"/>
          <w:szCs w:val="24"/>
        </w:rPr>
        <w:t>asis.</w:t>
      </w:r>
    </w:p>
    <w:p w14:paraId="575836FD" w14:textId="77777777" w:rsidR="00526E2F" w:rsidRDefault="00526E2F" w:rsidP="00526E2F">
      <w:pPr>
        <w:spacing w:after="2" w:line="180" w:lineRule="exact"/>
        <w:rPr>
          <w:rFonts w:ascii="Arial" w:eastAsia="Arial" w:hAnsi="Arial" w:cs="Arial"/>
          <w:sz w:val="18"/>
          <w:szCs w:val="18"/>
        </w:rPr>
      </w:pPr>
    </w:p>
    <w:p w14:paraId="6E427108" w14:textId="77777777" w:rsidR="00526E2F" w:rsidRDefault="00526E2F" w:rsidP="00526E2F">
      <w:pPr>
        <w:spacing w:after="0" w:line="240" w:lineRule="auto"/>
        <w:ind w:left="1179" w:right="1607" w:hanging="360"/>
        <w:rPr>
          <w:rFonts w:ascii="Arial" w:eastAsia="Arial" w:hAnsi="Arial" w:cs="Arial"/>
          <w:color w:val="000000"/>
          <w:sz w:val="24"/>
          <w:szCs w:val="24"/>
        </w:rPr>
      </w:pPr>
      <w:r>
        <w:rPr>
          <w:rFonts w:ascii="Arial" w:eastAsia="Arial" w:hAnsi="Arial" w:cs="Arial"/>
          <w:color w:val="000000"/>
          <w:sz w:val="24"/>
          <w:szCs w:val="24"/>
        </w:rPr>
        <w:t>7.</w:t>
      </w:r>
      <w:r>
        <w:rPr>
          <w:rFonts w:ascii="Arial" w:eastAsia="Arial" w:hAnsi="Arial" w:cs="Arial"/>
          <w:color w:val="000000"/>
          <w:spacing w:val="93"/>
          <w:sz w:val="24"/>
          <w:szCs w:val="24"/>
        </w:rPr>
        <w:t xml:space="preserve"> </w:t>
      </w:r>
      <w:r>
        <w:rPr>
          <w:rFonts w:ascii="Arial" w:eastAsia="Arial" w:hAnsi="Arial" w:cs="Arial"/>
          <w:color w:val="000000"/>
          <w:spacing w:val="2"/>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e</w:t>
      </w:r>
      <w:r>
        <w:rPr>
          <w:rFonts w:ascii="Arial" w:eastAsia="Arial" w:hAnsi="Arial" w:cs="Arial"/>
          <w:color w:val="000000"/>
          <w:spacing w:val="139"/>
          <w:sz w:val="24"/>
          <w:szCs w:val="24"/>
        </w:rPr>
        <w:t xml:space="preserve"> </w:t>
      </w:r>
      <w:r>
        <w:rPr>
          <w:rFonts w:ascii="Arial" w:eastAsia="Arial" w:hAnsi="Arial" w:cs="Arial"/>
          <w:color w:val="000000"/>
          <w:spacing w:val="-1"/>
          <w:sz w:val="24"/>
          <w:szCs w:val="24"/>
        </w:rPr>
        <w:t>GS</w:t>
      </w:r>
      <w:r>
        <w:rPr>
          <w:rFonts w:ascii="Arial" w:eastAsia="Arial" w:hAnsi="Arial" w:cs="Arial"/>
          <w:color w:val="000000"/>
          <w:spacing w:val="1"/>
          <w:sz w:val="24"/>
          <w:szCs w:val="24"/>
        </w:rPr>
        <w:t>T</w:t>
      </w:r>
      <w:r>
        <w:rPr>
          <w:rFonts w:ascii="Arial" w:eastAsia="Arial" w:hAnsi="Arial" w:cs="Arial"/>
          <w:color w:val="000000"/>
          <w:sz w:val="24"/>
          <w:szCs w:val="24"/>
        </w:rPr>
        <w:t>P</w:t>
      </w:r>
      <w:r>
        <w:rPr>
          <w:rFonts w:ascii="Arial" w:eastAsia="Arial" w:hAnsi="Arial" w:cs="Arial"/>
          <w:color w:val="000000"/>
          <w:spacing w:val="140"/>
          <w:sz w:val="24"/>
          <w:szCs w:val="24"/>
        </w:rPr>
        <w:t xml:space="preserve"> </w:t>
      </w:r>
      <w:r>
        <w:rPr>
          <w:rFonts w:ascii="Arial" w:eastAsia="Arial" w:hAnsi="Arial" w:cs="Arial"/>
          <w:color w:val="000000"/>
          <w:spacing w:val="-2"/>
          <w:sz w:val="24"/>
          <w:szCs w:val="24"/>
        </w:rPr>
        <w:t>s</w:t>
      </w:r>
      <w:r>
        <w:rPr>
          <w:rFonts w:ascii="Arial" w:eastAsia="Arial" w:hAnsi="Arial" w:cs="Arial"/>
          <w:color w:val="000000"/>
          <w:sz w:val="24"/>
          <w:szCs w:val="24"/>
        </w:rPr>
        <w:t>h</w:t>
      </w:r>
      <w:r>
        <w:rPr>
          <w:rFonts w:ascii="Arial" w:eastAsia="Arial" w:hAnsi="Arial" w:cs="Arial"/>
          <w:color w:val="000000"/>
          <w:spacing w:val="1"/>
          <w:sz w:val="24"/>
          <w:szCs w:val="24"/>
        </w:rPr>
        <w:t>a</w:t>
      </w:r>
      <w:r>
        <w:rPr>
          <w:rFonts w:ascii="Arial" w:eastAsia="Arial" w:hAnsi="Arial" w:cs="Arial"/>
          <w:color w:val="000000"/>
          <w:sz w:val="24"/>
          <w:szCs w:val="24"/>
        </w:rPr>
        <w:t>ll</w:t>
      </w:r>
      <w:r>
        <w:rPr>
          <w:rFonts w:ascii="Arial" w:eastAsia="Arial" w:hAnsi="Arial" w:cs="Arial"/>
          <w:color w:val="000000"/>
          <w:spacing w:val="138"/>
          <w:sz w:val="24"/>
          <w:szCs w:val="24"/>
        </w:rPr>
        <w:t xml:space="preserve"> </w:t>
      </w:r>
      <w:r>
        <w:rPr>
          <w:rFonts w:ascii="Arial" w:eastAsia="Arial" w:hAnsi="Arial" w:cs="Arial"/>
          <w:color w:val="000000"/>
          <w:sz w:val="24"/>
          <w:szCs w:val="24"/>
        </w:rPr>
        <w:t>i</w:t>
      </w:r>
      <w:r>
        <w:rPr>
          <w:rFonts w:ascii="Arial" w:eastAsia="Arial" w:hAnsi="Arial" w:cs="Arial"/>
          <w:color w:val="000000"/>
          <w:spacing w:val="-1"/>
          <w:sz w:val="24"/>
          <w:szCs w:val="24"/>
        </w:rPr>
        <w:t>n</w:t>
      </w:r>
      <w:r>
        <w:rPr>
          <w:rFonts w:ascii="Arial" w:eastAsia="Arial" w:hAnsi="Arial" w:cs="Arial"/>
          <w:color w:val="000000"/>
          <w:sz w:val="24"/>
          <w:szCs w:val="24"/>
        </w:rPr>
        <w:t>clude</w:t>
      </w:r>
      <w:r>
        <w:rPr>
          <w:rFonts w:ascii="Arial" w:eastAsia="Arial" w:hAnsi="Arial" w:cs="Arial"/>
          <w:color w:val="000000"/>
          <w:spacing w:val="138"/>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ll</w:t>
      </w:r>
      <w:r>
        <w:rPr>
          <w:rFonts w:ascii="Arial" w:eastAsia="Arial" w:hAnsi="Arial" w:cs="Arial"/>
          <w:color w:val="000000"/>
          <w:spacing w:val="139"/>
          <w:sz w:val="24"/>
          <w:szCs w:val="24"/>
        </w:rPr>
        <w:t xml:space="preserve"> </w:t>
      </w:r>
      <w:r>
        <w:rPr>
          <w:rFonts w:ascii="Arial" w:eastAsia="Arial" w:hAnsi="Arial" w:cs="Arial"/>
          <w:color w:val="000000"/>
          <w:sz w:val="24"/>
          <w:szCs w:val="24"/>
        </w:rPr>
        <w:t>pr</w:t>
      </w:r>
      <w:r>
        <w:rPr>
          <w:rFonts w:ascii="Arial" w:eastAsia="Arial" w:hAnsi="Arial" w:cs="Arial"/>
          <w:color w:val="000000"/>
          <w:spacing w:val="-1"/>
          <w:sz w:val="24"/>
          <w:szCs w:val="24"/>
        </w:rPr>
        <w:t>o</w:t>
      </w:r>
      <w:r>
        <w:rPr>
          <w:rFonts w:ascii="Arial" w:eastAsia="Arial" w:hAnsi="Arial" w:cs="Arial"/>
          <w:color w:val="000000"/>
          <w:sz w:val="24"/>
          <w:szCs w:val="24"/>
        </w:rPr>
        <w:t>d</w:t>
      </w:r>
      <w:r>
        <w:rPr>
          <w:rFonts w:ascii="Arial" w:eastAsia="Arial" w:hAnsi="Arial" w:cs="Arial"/>
          <w:color w:val="000000"/>
          <w:spacing w:val="1"/>
          <w:sz w:val="24"/>
          <w:szCs w:val="24"/>
        </w:rPr>
        <w:t>u</w:t>
      </w:r>
      <w:r>
        <w:rPr>
          <w:rFonts w:ascii="Arial" w:eastAsia="Arial" w:hAnsi="Arial" w:cs="Arial"/>
          <w:color w:val="000000"/>
          <w:sz w:val="24"/>
          <w:szCs w:val="24"/>
        </w:rPr>
        <w:t>cts,</w:t>
      </w:r>
      <w:r>
        <w:rPr>
          <w:rFonts w:ascii="Arial" w:eastAsia="Arial" w:hAnsi="Arial" w:cs="Arial"/>
          <w:color w:val="000000"/>
          <w:spacing w:val="135"/>
          <w:sz w:val="24"/>
          <w:szCs w:val="24"/>
        </w:rPr>
        <w:t xml:space="preserve"> </w:t>
      </w:r>
      <w:r>
        <w:rPr>
          <w:rFonts w:ascii="Arial" w:eastAsia="Arial" w:hAnsi="Arial" w:cs="Arial"/>
          <w:color w:val="000000"/>
          <w:spacing w:val="2"/>
          <w:sz w:val="24"/>
          <w:szCs w:val="24"/>
        </w:rPr>
        <w:t>m</w:t>
      </w:r>
      <w:r>
        <w:rPr>
          <w:rFonts w:ascii="Arial" w:eastAsia="Arial" w:hAnsi="Arial" w:cs="Arial"/>
          <w:color w:val="000000"/>
          <w:sz w:val="24"/>
          <w:szCs w:val="24"/>
        </w:rPr>
        <w:t>an</w:t>
      </w:r>
      <w:r>
        <w:rPr>
          <w:rFonts w:ascii="Arial" w:eastAsia="Arial" w:hAnsi="Arial" w:cs="Arial"/>
          <w:color w:val="000000"/>
          <w:spacing w:val="-2"/>
          <w:sz w:val="24"/>
          <w:szCs w:val="24"/>
        </w:rPr>
        <w:t>u</w:t>
      </w:r>
      <w:r>
        <w:rPr>
          <w:rFonts w:ascii="Arial" w:eastAsia="Arial" w:hAnsi="Arial" w:cs="Arial"/>
          <w:color w:val="000000"/>
          <w:spacing w:val="2"/>
          <w:sz w:val="24"/>
          <w:szCs w:val="24"/>
        </w:rPr>
        <w:t>f</w:t>
      </w:r>
      <w:r>
        <w:rPr>
          <w:rFonts w:ascii="Arial" w:eastAsia="Arial" w:hAnsi="Arial" w:cs="Arial"/>
          <w:color w:val="000000"/>
          <w:spacing w:val="1"/>
          <w:sz w:val="24"/>
          <w:szCs w:val="24"/>
        </w:rPr>
        <w:t>a</w:t>
      </w:r>
      <w:r>
        <w:rPr>
          <w:rFonts w:ascii="Arial" w:eastAsia="Arial" w:hAnsi="Arial" w:cs="Arial"/>
          <w:color w:val="000000"/>
          <w:spacing w:val="-2"/>
          <w:sz w:val="24"/>
          <w:szCs w:val="24"/>
        </w:rPr>
        <w:t>c</w:t>
      </w:r>
      <w:r>
        <w:rPr>
          <w:rFonts w:ascii="Arial" w:eastAsia="Arial" w:hAnsi="Arial" w:cs="Arial"/>
          <w:color w:val="000000"/>
          <w:sz w:val="24"/>
          <w:szCs w:val="24"/>
        </w:rPr>
        <w:t>t</w:t>
      </w:r>
      <w:r>
        <w:rPr>
          <w:rFonts w:ascii="Arial" w:eastAsia="Arial" w:hAnsi="Arial" w:cs="Arial"/>
          <w:color w:val="000000"/>
          <w:spacing w:val="1"/>
          <w:sz w:val="24"/>
          <w:szCs w:val="24"/>
        </w:rPr>
        <w:t>u</w:t>
      </w:r>
      <w:r>
        <w:rPr>
          <w:rFonts w:ascii="Arial" w:eastAsia="Arial" w:hAnsi="Arial" w:cs="Arial"/>
          <w:color w:val="000000"/>
          <w:sz w:val="24"/>
          <w:szCs w:val="24"/>
        </w:rPr>
        <w:t>res</w:t>
      </w:r>
      <w:r>
        <w:rPr>
          <w:rFonts w:ascii="Arial" w:eastAsia="Arial" w:hAnsi="Arial" w:cs="Arial"/>
          <w:color w:val="000000"/>
          <w:spacing w:val="137"/>
          <w:sz w:val="24"/>
          <w:szCs w:val="24"/>
        </w:rPr>
        <w:t xml:space="preserve"> </w:t>
      </w:r>
      <w:r>
        <w:rPr>
          <w:rFonts w:ascii="Arial" w:eastAsia="Arial" w:hAnsi="Arial" w:cs="Arial"/>
          <w:color w:val="000000"/>
          <w:spacing w:val="1"/>
          <w:sz w:val="24"/>
          <w:szCs w:val="24"/>
        </w:rPr>
        <w:t>a</w:t>
      </w:r>
      <w:r>
        <w:rPr>
          <w:rFonts w:ascii="Arial" w:eastAsia="Arial" w:hAnsi="Arial" w:cs="Arial"/>
          <w:color w:val="000000"/>
          <w:spacing w:val="-1"/>
          <w:sz w:val="24"/>
          <w:szCs w:val="24"/>
        </w:rPr>
        <w:t>n</w:t>
      </w:r>
      <w:r>
        <w:rPr>
          <w:rFonts w:ascii="Arial" w:eastAsia="Arial" w:hAnsi="Arial" w:cs="Arial"/>
          <w:color w:val="000000"/>
          <w:sz w:val="24"/>
          <w:szCs w:val="24"/>
        </w:rPr>
        <w:t>d com</w:t>
      </w:r>
      <w:r>
        <w:rPr>
          <w:rFonts w:ascii="Arial" w:eastAsia="Arial" w:hAnsi="Arial" w:cs="Arial"/>
          <w:color w:val="000000"/>
          <w:spacing w:val="1"/>
          <w:sz w:val="24"/>
          <w:szCs w:val="24"/>
        </w:rPr>
        <w:t>m</w:t>
      </w:r>
      <w:r>
        <w:rPr>
          <w:rFonts w:ascii="Arial" w:eastAsia="Arial" w:hAnsi="Arial" w:cs="Arial"/>
          <w:color w:val="000000"/>
          <w:spacing w:val="-1"/>
          <w:sz w:val="24"/>
          <w:szCs w:val="24"/>
        </w:rPr>
        <w:t>o</w:t>
      </w:r>
      <w:r>
        <w:rPr>
          <w:rFonts w:ascii="Arial" w:eastAsia="Arial" w:hAnsi="Arial" w:cs="Arial"/>
          <w:color w:val="000000"/>
          <w:sz w:val="24"/>
          <w:szCs w:val="24"/>
        </w:rPr>
        <w:t>dities</w:t>
      </w:r>
      <w:r>
        <w:rPr>
          <w:rFonts w:ascii="Arial" w:eastAsia="Arial" w:hAnsi="Arial" w:cs="Arial"/>
          <w:color w:val="000000"/>
          <w:spacing w:val="1"/>
          <w:sz w:val="24"/>
          <w:szCs w:val="24"/>
        </w:rPr>
        <w:t xml:space="preserve"> </w:t>
      </w:r>
      <w:r>
        <w:rPr>
          <w:rFonts w:ascii="Arial" w:eastAsia="Arial" w:hAnsi="Arial" w:cs="Arial"/>
          <w:color w:val="000000"/>
          <w:sz w:val="24"/>
          <w:szCs w:val="24"/>
        </w:rPr>
        <w:t>in</w:t>
      </w:r>
      <w:r>
        <w:rPr>
          <w:rFonts w:ascii="Arial" w:eastAsia="Arial" w:hAnsi="Arial" w:cs="Arial"/>
          <w:color w:val="000000"/>
          <w:spacing w:val="1"/>
          <w:sz w:val="24"/>
          <w:szCs w:val="24"/>
        </w:rPr>
        <w:t xml:space="preserve"> </w:t>
      </w:r>
      <w:r>
        <w:rPr>
          <w:rFonts w:ascii="Arial" w:eastAsia="Arial" w:hAnsi="Arial" w:cs="Arial"/>
          <w:color w:val="000000"/>
          <w:spacing w:val="-1"/>
          <w:sz w:val="24"/>
          <w:szCs w:val="24"/>
        </w:rPr>
        <w:t>t</w:t>
      </w:r>
      <w:r>
        <w:rPr>
          <w:rFonts w:ascii="Arial" w:eastAsia="Arial" w:hAnsi="Arial" w:cs="Arial"/>
          <w:color w:val="000000"/>
          <w:sz w:val="24"/>
          <w:szCs w:val="24"/>
        </w:rPr>
        <w:t>heir r</w:t>
      </w:r>
      <w:r>
        <w:rPr>
          <w:rFonts w:ascii="Arial" w:eastAsia="Arial" w:hAnsi="Arial" w:cs="Arial"/>
          <w:color w:val="000000"/>
          <w:spacing w:val="-2"/>
          <w:sz w:val="24"/>
          <w:szCs w:val="24"/>
        </w:rPr>
        <w:t>aw</w:t>
      </w:r>
      <w:r>
        <w:rPr>
          <w:rFonts w:ascii="Arial" w:eastAsia="Arial" w:hAnsi="Arial" w:cs="Arial"/>
          <w:color w:val="000000"/>
          <w:sz w:val="24"/>
          <w:szCs w:val="24"/>
        </w:rPr>
        <w:t>, se</w:t>
      </w:r>
      <w:r>
        <w:rPr>
          <w:rFonts w:ascii="Arial" w:eastAsia="Arial" w:hAnsi="Arial" w:cs="Arial"/>
          <w:color w:val="000000"/>
          <w:spacing w:val="1"/>
          <w:sz w:val="24"/>
          <w:szCs w:val="24"/>
        </w:rPr>
        <w:t>m</w:t>
      </w:r>
      <w:r>
        <w:rPr>
          <w:rFonts w:ascii="Arial" w:eastAsia="Arial" w:hAnsi="Arial" w:cs="Arial"/>
          <w:color w:val="000000"/>
          <w:spacing w:val="3"/>
          <w:sz w:val="24"/>
          <w:szCs w:val="24"/>
        </w:rPr>
        <w:t>i</w:t>
      </w:r>
      <w:r>
        <w:rPr>
          <w:rFonts w:ascii="Arial" w:eastAsia="Arial" w:hAnsi="Arial" w:cs="Arial"/>
          <w:color w:val="000000"/>
          <w:sz w:val="24"/>
          <w:szCs w:val="24"/>
        </w:rPr>
        <w:t>-proc</w:t>
      </w:r>
      <w:r>
        <w:rPr>
          <w:rFonts w:ascii="Arial" w:eastAsia="Arial" w:hAnsi="Arial" w:cs="Arial"/>
          <w:color w:val="000000"/>
          <w:spacing w:val="1"/>
          <w:sz w:val="24"/>
          <w:szCs w:val="24"/>
        </w:rPr>
        <w:t>e</w:t>
      </w:r>
      <w:r>
        <w:rPr>
          <w:rFonts w:ascii="Arial" w:eastAsia="Arial" w:hAnsi="Arial" w:cs="Arial"/>
          <w:color w:val="000000"/>
          <w:sz w:val="24"/>
          <w:szCs w:val="24"/>
        </w:rPr>
        <w:t>ss</w:t>
      </w:r>
      <w:r>
        <w:rPr>
          <w:rFonts w:ascii="Arial" w:eastAsia="Arial" w:hAnsi="Arial" w:cs="Arial"/>
          <w:color w:val="000000"/>
          <w:spacing w:val="1"/>
          <w:sz w:val="24"/>
          <w:szCs w:val="24"/>
        </w:rPr>
        <w:t>e</w:t>
      </w:r>
      <w:r>
        <w:rPr>
          <w:rFonts w:ascii="Arial" w:eastAsia="Arial" w:hAnsi="Arial" w:cs="Arial"/>
          <w:color w:val="000000"/>
          <w:sz w:val="24"/>
          <w:szCs w:val="24"/>
        </w:rPr>
        <w:t>d a</w:t>
      </w:r>
      <w:r>
        <w:rPr>
          <w:rFonts w:ascii="Arial" w:eastAsia="Arial" w:hAnsi="Arial" w:cs="Arial"/>
          <w:color w:val="000000"/>
          <w:spacing w:val="-1"/>
          <w:sz w:val="24"/>
          <w:szCs w:val="24"/>
        </w:rPr>
        <w:t>n</w:t>
      </w:r>
      <w:r>
        <w:rPr>
          <w:rFonts w:ascii="Arial" w:eastAsia="Arial" w:hAnsi="Arial" w:cs="Arial"/>
          <w:color w:val="000000"/>
          <w:sz w:val="24"/>
          <w:szCs w:val="24"/>
        </w:rPr>
        <w:t xml:space="preserve">d </w:t>
      </w:r>
      <w:r>
        <w:rPr>
          <w:rFonts w:ascii="Arial" w:eastAsia="Arial" w:hAnsi="Arial" w:cs="Arial"/>
          <w:color w:val="000000"/>
          <w:spacing w:val="1"/>
          <w:sz w:val="24"/>
          <w:szCs w:val="24"/>
        </w:rPr>
        <w:t>p</w:t>
      </w:r>
      <w:r>
        <w:rPr>
          <w:rFonts w:ascii="Arial" w:eastAsia="Arial" w:hAnsi="Arial" w:cs="Arial"/>
          <w:color w:val="000000"/>
          <w:sz w:val="24"/>
          <w:szCs w:val="24"/>
        </w:rPr>
        <w:t>roc</w:t>
      </w:r>
      <w:r>
        <w:rPr>
          <w:rFonts w:ascii="Arial" w:eastAsia="Arial" w:hAnsi="Arial" w:cs="Arial"/>
          <w:color w:val="000000"/>
          <w:spacing w:val="1"/>
          <w:sz w:val="24"/>
          <w:szCs w:val="24"/>
        </w:rPr>
        <w:t>e</w:t>
      </w:r>
      <w:r>
        <w:rPr>
          <w:rFonts w:ascii="Arial" w:eastAsia="Arial" w:hAnsi="Arial" w:cs="Arial"/>
          <w:color w:val="000000"/>
          <w:sz w:val="24"/>
          <w:szCs w:val="24"/>
        </w:rPr>
        <w:t>s</w:t>
      </w:r>
      <w:r>
        <w:rPr>
          <w:rFonts w:ascii="Arial" w:eastAsia="Arial" w:hAnsi="Arial" w:cs="Arial"/>
          <w:color w:val="000000"/>
          <w:spacing w:val="-1"/>
          <w:sz w:val="24"/>
          <w:szCs w:val="24"/>
        </w:rPr>
        <w:t>s</w:t>
      </w:r>
      <w:r>
        <w:rPr>
          <w:rFonts w:ascii="Arial" w:eastAsia="Arial" w:hAnsi="Arial" w:cs="Arial"/>
          <w:color w:val="000000"/>
          <w:sz w:val="24"/>
          <w:szCs w:val="24"/>
        </w:rPr>
        <w:t>ed form</w:t>
      </w:r>
      <w:r>
        <w:rPr>
          <w:rFonts w:ascii="Arial" w:eastAsia="Arial" w:hAnsi="Arial" w:cs="Arial"/>
          <w:color w:val="000000"/>
          <w:spacing w:val="-1"/>
          <w:sz w:val="24"/>
          <w:szCs w:val="24"/>
        </w:rPr>
        <w:t>s</w:t>
      </w:r>
      <w:r>
        <w:rPr>
          <w:rFonts w:ascii="Arial" w:eastAsia="Arial" w:hAnsi="Arial" w:cs="Arial"/>
          <w:color w:val="000000"/>
          <w:sz w:val="24"/>
          <w:szCs w:val="24"/>
        </w:rPr>
        <w:t>.</w:t>
      </w:r>
    </w:p>
    <w:p w14:paraId="05F73A0B" w14:textId="77777777" w:rsidR="00526E2F" w:rsidRDefault="00526E2F" w:rsidP="00526E2F">
      <w:pPr>
        <w:spacing w:after="35" w:line="240" w:lineRule="exact"/>
        <w:rPr>
          <w:rFonts w:ascii="Arial" w:eastAsia="Arial" w:hAnsi="Arial" w:cs="Arial"/>
          <w:sz w:val="24"/>
          <w:szCs w:val="24"/>
        </w:rPr>
      </w:pPr>
    </w:p>
    <w:p w14:paraId="790750FA" w14:textId="77777777" w:rsidR="00167D29" w:rsidRDefault="00526E2F" w:rsidP="00167D29">
      <w:pPr>
        <w:spacing w:after="0" w:line="240" w:lineRule="auto"/>
        <w:ind w:left="1179" w:right="1645" w:hanging="360"/>
        <w:jc w:val="both"/>
        <w:rPr>
          <w:rFonts w:ascii="Arial" w:eastAsia="Arial" w:hAnsi="Arial" w:cs="Arial"/>
          <w:color w:val="000000"/>
          <w:sz w:val="24"/>
          <w:szCs w:val="24"/>
        </w:rPr>
      </w:pPr>
      <w:r>
        <w:rPr>
          <w:rFonts w:ascii="Arial" w:eastAsia="Arial" w:hAnsi="Arial" w:cs="Arial"/>
          <w:color w:val="000000"/>
          <w:sz w:val="24"/>
          <w:szCs w:val="24"/>
        </w:rPr>
        <w:t>8.</w:t>
      </w:r>
      <w:r>
        <w:rPr>
          <w:rFonts w:ascii="Arial" w:eastAsia="Arial" w:hAnsi="Arial" w:cs="Arial"/>
          <w:color w:val="000000"/>
          <w:spacing w:val="93"/>
          <w:sz w:val="24"/>
          <w:szCs w:val="24"/>
        </w:rPr>
        <w:t xml:space="preserve"> </w:t>
      </w:r>
      <w:r>
        <w:rPr>
          <w:rFonts w:ascii="Arial" w:eastAsia="Arial" w:hAnsi="Arial" w:cs="Arial"/>
          <w:color w:val="000000"/>
          <w:sz w:val="24"/>
          <w:szCs w:val="24"/>
        </w:rPr>
        <w:t>I</w:t>
      </w:r>
      <w:r>
        <w:rPr>
          <w:rFonts w:ascii="Arial" w:eastAsia="Arial" w:hAnsi="Arial" w:cs="Arial"/>
          <w:color w:val="000000"/>
          <w:spacing w:val="1"/>
          <w:sz w:val="24"/>
          <w:szCs w:val="24"/>
        </w:rPr>
        <w:t>n</w:t>
      </w:r>
      <w:r>
        <w:rPr>
          <w:rFonts w:ascii="Arial" w:eastAsia="Arial" w:hAnsi="Arial" w:cs="Arial"/>
          <w:color w:val="000000"/>
          <w:sz w:val="24"/>
          <w:szCs w:val="24"/>
        </w:rPr>
        <w:t>t</w:t>
      </w:r>
      <w:r>
        <w:rPr>
          <w:rFonts w:ascii="Arial" w:eastAsia="Arial" w:hAnsi="Arial" w:cs="Arial"/>
          <w:color w:val="000000"/>
          <w:spacing w:val="1"/>
          <w:sz w:val="24"/>
          <w:szCs w:val="24"/>
        </w:rPr>
        <w:t>e</w:t>
      </w:r>
      <w:r>
        <w:rPr>
          <w:rFonts w:ascii="Arial" w:eastAsia="Arial" w:hAnsi="Arial" w:cs="Arial"/>
          <w:color w:val="000000"/>
          <w:sz w:val="24"/>
          <w:szCs w:val="24"/>
        </w:rPr>
        <w:t>r-</w:t>
      </w:r>
      <w:r>
        <w:rPr>
          <w:rFonts w:ascii="Arial" w:eastAsia="Arial" w:hAnsi="Arial" w:cs="Arial"/>
          <w:color w:val="000000"/>
          <w:spacing w:val="-1"/>
          <w:sz w:val="24"/>
          <w:szCs w:val="24"/>
        </w:rPr>
        <w:t>g</w:t>
      </w:r>
      <w:r>
        <w:rPr>
          <w:rFonts w:ascii="Arial" w:eastAsia="Arial" w:hAnsi="Arial" w:cs="Arial"/>
          <w:color w:val="000000"/>
          <w:sz w:val="24"/>
          <w:szCs w:val="24"/>
        </w:rPr>
        <w:t>o</w:t>
      </w:r>
      <w:r>
        <w:rPr>
          <w:rFonts w:ascii="Arial" w:eastAsia="Arial" w:hAnsi="Arial" w:cs="Arial"/>
          <w:color w:val="000000"/>
          <w:spacing w:val="-1"/>
          <w:sz w:val="24"/>
          <w:szCs w:val="24"/>
        </w:rPr>
        <w:t>v</w:t>
      </w:r>
      <w:r>
        <w:rPr>
          <w:rFonts w:ascii="Arial" w:eastAsia="Arial" w:hAnsi="Arial" w:cs="Arial"/>
          <w:color w:val="000000"/>
          <w:sz w:val="24"/>
          <w:szCs w:val="24"/>
        </w:rPr>
        <w:t>ern</w:t>
      </w:r>
      <w:r>
        <w:rPr>
          <w:rFonts w:ascii="Arial" w:eastAsia="Arial" w:hAnsi="Arial" w:cs="Arial"/>
          <w:color w:val="000000"/>
          <w:spacing w:val="1"/>
          <w:sz w:val="24"/>
          <w:szCs w:val="24"/>
        </w:rPr>
        <w:t>me</w:t>
      </w:r>
      <w:r>
        <w:rPr>
          <w:rFonts w:ascii="Arial" w:eastAsia="Arial" w:hAnsi="Arial" w:cs="Arial"/>
          <w:color w:val="000000"/>
          <w:sz w:val="24"/>
          <w:szCs w:val="24"/>
        </w:rPr>
        <w:t>ntal</w:t>
      </w:r>
      <w:r>
        <w:rPr>
          <w:rFonts w:ascii="Arial" w:eastAsia="Arial" w:hAnsi="Arial" w:cs="Arial"/>
          <w:color w:val="000000"/>
          <w:spacing w:val="129"/>
          <w:sz w:val="24"/>
          <w:szCs w:val="24"/>
        </w:rPr>
        <w:t xml:space="preserve"> </w:t>
      </w:r>
      <w:r>
        <w:rPr>
          <w:rFonts w:ascii="Arial" w:eastAsia="Arial" w:hAnsi="Arial" w:cs="Arial"/>
          <w:color w:val="000000"/>
          <w:spacing w:val="-2"/>
          <w:sz w:val="24"/>
          <w:szCs w:val="24"/>
        </w:rPr>
        <w:t>s</w:t>
      </w:r>
      <w:r>
        <w:rPr>
          <w:rFonts w:ascii="Arial" w:eastAsia="Arial" w:hAnsi="Arial" w:cs="Arial"/>
          <w:color w:val="000000"/>
          <w:sz w:val="24"/>
          <w:szCs w:val="24"/>
        </w:rPr>
        <w:t>u</w:t>
      </w:r>
      <w:r>
        <w:rPr>
          <w:rFonts w:ascii="Arial" w:eastAsia="Arial" w:hAnsi="Arial" w:cs="Arial"/>
          <w:color w:val="000000"/>
          <w:spacing w:val="3"/>
          <w:sz w:val="24"/>
          <w:szCs w:val="24"/>
        </w:rPr>
        <w:t>b</w:t>
      </w:r>
      <w:r>
        <w:rPr>
          <w:rFonts w:ascii="Arial" w:eastAsia="Arial" w:hAnsi="Arial" w:cs="Arial"/>
          <w:color w:val="000000"/>
          <w:sz w:val="24"/>
          <w:szCs w:val="24"/>
        </w:rPr>
        <w:t>-re</w:t>
      </w:r>
      <w:r>
        <w:rPr>
          <w:rFonts w:ascii="Arial" w:eastAsia="Arial" w:hAnsi="Arial" w:cs="Arial"/>
          <w:color w:val="000000"/>
          <w:spacing w:val="-1"/>
          <w:sz w:val="24"/>
          <w:szCs w:val="24"/>
        </w:rPr>
        <w:t>g</w:t>
      </w:r>
      <w:r>
        <w:rPr>
          <w:rFonts w:ascii="Arial" w:eastAsia="Arial" w:hAnsi="Arial" w:cs="Arial"/>
          <w:color w:val="000000"/>
          <w:sz w:val="24"/>
          <w:szCs w:val="24"/>
        </w:rPr>
        <w:t>io</w:t>
      </w:r>
      <w:r>
        <w:rPr>
          <w:rFonts w:ascii="Arial" w:eastAsia="Arial" w:hAnsi="Arial" w:cs="Arial"/>
          <w:color w:val="000000"/>
          <w:spacing w:val="1"/>
          <w:sz w:val="24"/>
          <w:szCs w:val="24"/>
        </w:rPr>
        <w:t>n</w:t>
      </w:r>
      <w:r>
        <w:rPr>
          <w:rFonts w:ascii="Arial" w:eastAsia="Arial" w:hAnsi="Arial" w:cs="Arial"/>
          <w:color w:val="000000"/>
          <w:sz w:val="24"/>
          <w:szCs w:val="24"/>
        </w:rPr>
        <w:t>al,</w:t>
      </w:r>
      <w:r>
        <w:rPr>
          <w:rFonts w:ascii="Arial" w:eastAsia="Arial" w:hAnsi="Arial" w:cs="Arial"/>
          <w:color w:val="000000"/>
          <w:spacing w:val="130"/>
          <w:sz w:val="24"/>
          <w:szCs w:val="24"/>
        </w:rPr>
        <w:t xml:space="preserve"> </w:t>
      </w:r>
      <w:r>
        <w:rPr>
          <w:rFonts w:ascii="Arial" w:eastAsia="Arial" w:hAnsi="Arial" w:cs="Arial"/>
          <w:color w:val="000000"/>
          <w:sz w:val="24"/>
          <w:szCs w:val="24"/>
        </w:rPr>
        <w:t>regio</w:t>
      </w:r>
      <w:r>
        <w:rPr>
          <w:rFonts w:ascii="Arial" w:eastAsia="Arial" w:hAnsi="Arial" w:cs="Arial"/>
          <w:color w:val="000000"/>
          <w:spacing w:val="-1"/>
          <w:sz w:val="24"/>
          <w:szCs w:val="24"/>
        </w:rPr>
        <w:t>n</w:t>
      </w:r>
      <w:r>
        <w:rPr>
          <w:rFonts w:ascii="Arial" w:eastAsia="Arial" w:hAnsi="Arial" w:cs="Arial"/>
          <w:color w:val="000000"/>
          <w:sz w:val="24"/>
          <w:szCs w:val="24"/>
        </w:rPr>
        <w:t>al</w:t>
      </w:r>
      <w:r>
        <w:rPr>
          <w:rFonts w:ascii="Arial" w:eastAsia="Arial" w:hAnsi="Arial" w:cs="Arial"/>
          <w:color w:val="000000"/>
          <w:spacing w:val="129"/>
          <w:sz w:val="24"/>
          <w:szCs w:val="24"/>
        </w:rPr>
        <w:t xml:space="preserve"> </w:t>
      </w:r>
      <w:r>
        <w:rPr>
          <w:rFonts w:ascii="Arial" w:eastAsia="Arial" w:hAnsi="Arial" w:cs="Arial"/>
          <w:color w:val="000000"/>
          <w:spacing w:val="1"/>
          <w:sz w:val="24"/>
          <w:szCs w:val="24"/>
        </w:rPr>
        <w:t>a</w:t>
      </w:r>
      <w:r>
        <w:rPr>
          <w:rFonts w:ascii="Arial" w:eastAsia="Arial" w:hAnsi="Arial" w:cs="Arial"/>
          <w:color w:val="000000"/>
          <w:spacing w:val="-1"/>
          <w:sz w:val="24"/>
          <w:szCs w:val="24"/>
        </w:rPr>
        <w:t>n</w:t>
      </w:r>
      <w:r>
        <w:rPr>
          <w:rFonts w:ascii="Arial" w:eastAsia="Arial" w:hAnsi="Arial" w:cs="Arial"/>
          <w:color w:val="000000"/>
          <w:sz w:val="24"/>
          <w:szCs w:val="24"/>
        </w:rPr>
        <w:t>d</w:t>
      </w:r>
      <w:r>
        <w:rPr>
          <w:rFonts w:ascii="Arial" w:eastAsia="Arial" w:hAnsi="Arial" w:cs="Arial"/>
          <w:color w:val="000000"/>
          <w:spacing w:val="130"/>
          <w:sz w:val="24"/>
          <w:szCs w:val="24"/>
        </w:rPr>
        <w:t xml:space="preserve"> </w:t>
      </w:r>
      <w:r>
        <w:rPr>
          <w:rFonts w:ascii="Arial" w:eastAsia="Arial" w:hAnsi="Arial" w:cs="Arial"/>
          <w:color w:val="000000"/>
          <w:sz w:val="24"/>
          <w:szCs w:val="24"/>
        </w:rPr>
        <w:t>inte</w:t>
      </w:r>
      <w:r>
        <w:rPr>
          <w:rFonts w:ascii="Arial" w:eastAsia="Arial" w:hAnsi="Arial" w:cs="Arial"/>
          <w:color w:val="000000"/>
          <w:spacing w:val="1"/>
          <w:sz w:val="24"/>
          <w:szCs w:val="24"/>
        </w:rPr>
        <w:t>r</w:t>
      </w:r>
      <w:r>
        <w:rPr>
          <w:rFonts w:ascii="Arial" w:eastAsia="Arial" w:hAnsi="Arial" w:cs="Arial"/>
          <w:color w:val="000000"/>
          <w:sz w:val="24"/>
          <w:szCs w:val="24"/>
        </w:rPr>
        <w:t>-re</w:t>
      </w:r>
      <w:r>
        <w:rPr>
          <w:rFonts w:ascii="Arial" w:eastAsia="Arial" w:hAnsi="Arial" w:cs="Arial"/>
          <w:color w:val="000000"/>
          <w:spacing w:val="-1"/>
          <w:sz w:val="24"/>
          <w:szCs w:val="24"/>
        </w:rPr>
        <w:t>g</w:t>
      </w:r>
      <w:r>
        <w:rPr>
          <w:rFonts w:ascii="Arial" w:eastAsia="Arial" w:hAnsi="Arial" w:cs="Arial"/>
          <w:color w:val="000000"/>
          <w:sz w:val="24"/>
          <w:szCs w:val="24"/>
        </w:rPr>
        <w:t>io</w:t>
      </w:r>
      <w:r>
        <w:rPr>
          <w:rFonts w:ascii="Arial" w:eastAsia="Arial" w:hAnsi="Arial" w:cs="Arial"/>
          <w:color w:val="000000"/>
          <w:spacing w:val="1"/>
          <w:sz w:val="24"/>
          <w:szCs w:val="24"/>
        </w:rPr>
        <w:t>n</w:t>
      </w:r>
      <w:r>
        <w:rPr>
          <w:rFonts w:ascii="Arial" w:eastAsia="Arial" w:hAnsi="Arial" w:cs="Arial"/>
          <w:color w:val="000000"/>
          <w:sz w:val="24"/>
          <w:szCs w:val="24"/>
        </w:rPr>
        <w:t xml:space="preserve">al </w:t>
      </w:r>
      <w:r>
        <w:rPr>
          <w:rFonts w:ascii="Arial" w:eastAsia="Arial" w:hAnsi="Arial" w:cs="Arial"/>
          <w:color w:val="000000"/>
          <w:spacing w:val="-1"/>
          <w:sz w:val="24"/>
          <w:szCs w:val="24"/>
        </w:rPr>
        <w:t>g</w:t>
      </w:r>
      <w:r>
        <w:rPr>
          <w:rFonts w:ascii="Arial" w:eastAsia="Arial" w:hAnsi="Arial" w:cs="Arial"/>
          <w:color w:val="000000"/>
          <w:sz w:val="24"/>
          <w:szCs w:val="24"/>
        </w:rPr>
        <w:t>rou</w:t>
      </w:r>
      <w:r>
        <w:rPr>
          <w:rFonts w:ascii="Arial" w:eastAsia="Arial" w:hAnsi="Arial" w:cs="Arial"/>
          <w:color w:val="000000"/>
          <w:spacing w:val="1"/>
          <w:sz w:val="24"/>
          <w:szCs w:val="24"/>
        </w:rPr>
        <w:t>p</w:t>
      </w:r>
      <w:r>
        <w:rPr>
          <w:rFonts w:ascii="Arial" w:eastAsia="Arial" w:hAnsi="Arial" w:cs="Arial"/>
          <w:color w:val="000000"/>
          <w:sz w:val="24"/>
          <w:szCs w:val="24"/>
        </w:rPr>
        <w:t>ings</w:t>
      </w:r>
      <w:r>
        <w:rPr>
          <w:rFonts w:ascii="Arial" w:eastAsia="Arial" w:hAnsi="Arial" w:cs="Arial"/>
          <w:color w:val="000000"/>
          <w:spacing w:val="181"/>
          <w:sz w:val="24"/>
          <w:szCs w:val="24"/>
        </w:rPr>
        <w:t xml:space="preserve"> </w:t>
      </w:r>
      <w:r>
        <w:rPr>
          <w:rFonts w:ascii="Arial" w:eastAsia="Arial" w:hAnsi="Arial" w:cs="Arial"/>
          <w:color w:val="000000"/>
          <w:spacing w:val="3"/>
          <w:sz w:val="24"/>
          <w:szCs w:val="24"/>
        </w:rPr>
        <w:t>f</w:t>
      </w:r>
      <w:r>
        <w:rPr>
          <w:rFonts w:ascii="Arial" w:eastAsia="Arial" w:hAnsi="Arial" w:cs="Arial"/>
          <w:color w:val="000000"/>
          <w:spacing w:val="1"/>
          <w:sz w:val="24"/>
          <w:szCs w:val="24"/>
        </w:rPr>
        <w:t>o</w:t>
      </w:r>
      <w:r>
        <w:rPr>
          <w:rFonts w:ascii="Arial" w:eastAsia="Arial" w:hAnsi="Arial" w:cs="Arial"/>
          <w:color w:val="000000"/>
          <w:sz w:val="24"/>
          <w:szCs w:val="24"/>
        </w:rPr>
        <w:t>r</w:t>
      </w:r>
      <w:r>
        <w:rPr>
          <w:rFonts w:ascii="Arial" w:eastAsia="Arial" w:hAnsi="Arial" w:cs="Arial"/>
          <w:color w:val="000000"/>
          <w:spacing w:val="182"/>
          <w:sz w:val="24"/>
          <w:szCs w:val="24"/>
        </w:rPr>
        <w:t xml:space="preserve"> </w:t>
      </w:r>
      <w:r>
        <w:rPr>
          <w:rFonts w:ascii="Arial" w:eastAsia="Arial" w:hAnsi="Arial" w:cs="Arial"/>
          <w:color w:val="000000"/>
          <w:spacing w:val="1"/>
          <w:sz w:val="24"/>
          <w:szCs w:val="24"/>
        </w:rPr>
        <w:t>e</w:t>
      </w:r>
      <w:r>
        <w:rPr>
          <w:rFonts w:ascii="Arial" w:eastAsia="Arial" w:hAnsi="Arial" w:cs="Arial"/>
          <w:color w:val="000000"/>
          <w:spacing w:val="-2"/>
          <w:sz w:val="24"/>
          <w:szCs w:val="24"/>
        </w:rPr>
        <w:t>c</w:t>
      </w:r>
      <w:r>
        <w:rPr>
          <w:rFonts w:ascii="Arial" w:eastAsia="Arial" w:hAnsi="Arial" w:cs="Arial"/>
          <w:color w:val="000000"/>
          <w:sz w:val="24"/>
          <w:szCs w:val="24"/>
        </w:rPr>
        <w:t>o</w:t>
      </w:r>
      <w:r>
        <w:rPr>
          <w:rFonts w:ascii="Arial" w:eastAsia="Arial" w:hAnsi="Arial" w:cs="Arial"/>
          <w:color w:val="000000"/>
          <w:spacing w:val="-1"/>
          <w:sz w:val="24"/>
          <w:szCs w:val="24"/>
        </w:rPr>
        <w:t>n</w:t>
      </w:r>
      <w:r>
        <w:rPr>
          <w:rFonts w:ascii="Arial" w:eastAsia="Arial" w:hAnsi="Arial" w:cs="Arial"/>
          <w:color w:val="000000"/>
          <w:sz w:val="24"/>
          <w:szCs w:val="24"/>
        </w:rPr>
        <w:t>o</w:t>
      </w:r>
      <w:r>
        <w:rPr>
          <w:rFonts w:ascii="Arial" w:eastAsia="Arial" w:hAnsi="Arial" w:cs="Arial"/>
          <w:color w:val="000000"/>
          <w:spacing w:val="2"/>
          <w:sz w:val="24"/>
          <w:szCs w:val="24"/>
        </w:rPr>
        <w:t>m</w:t>
      </w:r>
      <w:r>
        <w:rPr>
          <w:rFonts w:ascii="Arial" w:eastAsia="Arial" w:hAnsi="Arial" w:cs="Arial"/>
          <w:color w:val="000000"/>
          <w:sz w:val="24"/>
          <w:szCs w:val="24"/>
        </w:rPr>
        <w:t>ic</w:t>
      </w:r>
      <w:r>
        <w:rPr>
          <w:rFonts w:ascii="Arial" w:eastAsia="Arial" w:hAnsi="Arial" w:cs="Arial"/>
          <w:color w:val="000000"/>
          <w:spacing w:val="182"/>
          <w:sz w:val="24"/>
          <w:szCs w:val="24"/>
        </w:rPr>
        <w:t xml:space="preserve"> </w:t>
      </w:r>
      <w:r>
        <w:rPr>
          <w:rFonts w:ascii="Arial" w:eastAsia="Arial" w:hAnsi="Arial" w:cs="Arial"/>
          <w:color w:val="000000"/>
          <w:sz w:val="24"/>
          <w:szCs w:val="24"/>
        </w:rPr>
        <w:t>c</w:t>
      </w:r>
      <w:r>
        <w:rPr>
          <w:rFonts w:ascii="Arial" w:eastAsia="Arial" w:hAnsi="Arial" w:cs="Arial"/>
          <w:color w:val="000000"/>
          <w:spacing w:val="4"/>
          <w:sz w:val="24"/>
          <w:szCs w:val="24"/>
        </w:rPr>
        <w:t>o</w:t>
      </w:r>
      <w:r>
        <w:rPr>
          <w:rFonts w:ascii="Arial" w:eastAsia="Arial" w:hAnsi="Arial" w:cs="Arial"/>
          <w:color w:val="000000"/>
          <w:sz w:val="24"/>
          <w:szCs w:val="24"/>
        </w:rPr>
        <w:t>-</w:t>
      </w:r>
      <w:r>
        <w:rPr>
          <w:rFonts w:ascii="Arial" w:eastAsia="Arial" w:hAnsi="Arial" w:cs="Arial"/>
          <w:color w:val="000000"/>
          <w:spacing w:val="-1"/>
          <w:sz w:val="24"/>
          <w:szCs w:val="24"/>
        </w:rPr>
        <w:t>o</w:t>
      </w:r>
      <w:r>
        <w:rPr>
          <w:rFonts w:ascii="Arial" w:eastAsia="Arial" w:hAnsi="Arial" w:cs="Arial"/>
          <w:color w:val="000000"/>
          <w:sz w:val="24"/>
          <w:szCs w:val="24"/>
        </w:rPr>
        <w:t>p</w:t>
      </w:r>
      <w:r>
        <w:rPr>
          <w:rFonts w:ascii="Arial" w:eastAsia="Arial" w:hAnsi="Arial" w:cs="Arial"/>
          <w:color w:val="000000"/>
          <w:spacing w:val="1"/>
          <w:sz w:val="24"/>
          <w:szCs w:val="24"/>
        </w:rPr>
        <w:t>e</w:t>
      </w:r>
      <w:r>
        <w:rPr>
          <w:rFonts w:ascii="Arial" w:eastAsia="Arial" w:hAnsi="Arial" w:cs="Arial"/>
          <w:color w:val="000000"/>
          <w:sz w:val="24"/>
          <w:szCs w:val="24"/>
        </w:rPr>
        <w:t>rati</w:t>
      </w:r>
      <w:r>
        <w:rPr>
          <w:rFonts w:ascii="Arial" w:eastAsia="Arial" w:hAnsi="Arial" w:cs="Arial"/>
          <w:color w:val="000000"/>
          <w:spacing w:val="-1"/>
          <w:sz w:val="24"/>
          <w:szCs w:val="24"/>
        </w:rPr>
        <w:t>o</w:t>
      </w:r>
      <w:r>
        <w:rPr>
          <w:rFonts w:ascii="Arial" w:eastAsia="Arial" w:hAnsi="Arial" w:cs="Arial"/>
          <w:color w:val="000000"/>
          <w:sz w:val="24"/>
          <w:szCs w:val="24"/>
        </w:rPr>
        <w:t>n</w:t>
      </w:r>
      <w:r>
        <w:rPr>
          <w:rFonts w:ascii="Arial" w:eastAsia="Arial" w:hAnsi="Arial" w:cs="Arial"/>
          <w:color w:val="000000"/>
          <w:spacing w:val="180"/>
          <w:sz w:val="24"/>
          <w:szCs w:val="24"/>
        </w:rPr>
        <w:t xml:space="preserve"> </w:t>
      </w:r>
      <w:r>
        <w:rPr>
          <w:rFonts w:ascii="Arial" w:eastAsia="Arial" w:hAnsi="Arial" w:cs="Arial"/>
          <w:color w:val="000000"/>
          <w:spacing w:val="1"/>
          <w:sz w:val="24"/>
          <w:szCs w:val="24"/>
        </w:rPr>
        <w:t>a</w:t>
      </w:r>
      <w:r>
        <w:rPr>
          <w:rFonts w:ascii="Arial" w:eastAsia="Arial" w:hAnsi="Arial" w:cs="Arial"/>
          <w:color w:val="000000"/>
          <w:spacing w:val="2"/>
          <w:sz w:val="24"/>
          <w:szCs w:val="24"/>
        </w:rPr>
        <w:t>m</w:t>
      </w:r>
      <w:r>
        <w:rPr>
          <w:rFonts w:ascii="Arial" w:eastAsia="Arial" w:hAnsi="Arial" w:cs="Arial"/>
          <w:color w:val="000000"/>
          <w:spacing w:val="-1"/>
          <w:sz w:val="24"/>
          <w:szCs w:val="24"/>
        </w:rPr>
        <w:t>o</w:t>
      </w:r>
      <w:r>
        <w:rPr>
          <w:rFonts w:ascii="Arial" w:eastAsia="Arial" w:hAnsi="Arial" w:cs="Arial"/>
          <w:color w:val="000000"/>
          <w:sz w:val="24"/>
          <w:szCs w:val="24"/>
        </w:rPr>
        <w:t>ng</w:t>
      </w:r>
      <w:r>
        <w:rPr>
          <w:rFonts w:ascii="Arial" w:eastAsia="Arial" w:hAnsi="Arial" w:cs="Arial"/>
          <w:color w:val="000000"/>
          <w:spacing w:val="181"/>
          <w:sz w:val="24"/>
          <w:szCs w:val="24"/>
        </w:rPr>
        <w:t xml:space="preserve"> </w:t>
      </w:r>
      <w:r>
        <w:rPr>
          <w:rFonts w:ascii="Arial" w:eastAsia="Arial" w:hAnsi="Arial" w:cs="Arial"/>
          <w:color w:val="000000"/>
          <w:spacing w:val="1"/>
          <w:sz w:val="24"/>
          <w:szCs w:val="24"/>
        </w:rPr>
        <w:t>de</w:t>
      </w:r>
      <w:r>
        <w:rPr>
          <w:rFonts w:ascii="Arial" w:eastAsia="Arial" w:hAnsi="Arial" w:cs="Arial"/>
          <w:color w:val="000000"/>
          <w:spacing w:val="-2"/>
          <w:sz w:val="24"/>
          <w:szCs w:val="24"/>
        </w:rPr>
        <w:t>v</w:t>
      </w:r>
      <w:r>
        <w:rPr>
          <w:rFonts w:ascii="Arial" w:eastAsia="Arial" w:hAnsi="Arial" w:cs="Arial"/>
          <w:color w:val="000000"/>
          <w:sz w:val="24"/>
          <w:szCs w:val="24"/>
        </w:rPr>
        <w:t>elo</w:t>
      </w:r>
      <w:r>
        <w:rPr>
          <w:rFonts w:ascii="Arial" w:eastAsia="Arial" w:hAnsi="Arial" w:cs="Arial"/>
          <w:color w:val="000000"/>
          <w:spacing w:val="1"/>
          <w:sz w:val="24"/>
          <w:szCs w:val="24"/>
        </w:rPr>
        <w:t>p</w:t>
      </w:r>
      <w:r>
        <w:rPr>
          <w:rFonts w:ascii="Arial" w:eastAsia="Arial" w:hAnsi="Arial" w:cs="Arial"/>
          <w:color w:val="000000"/>
          <w:sz w:val="24"/>
          <w:szCs w:val="24"/>
        </w:rPr>
        <w:t>ing co</w:t>
      </w:r>
      <w:r>
        <w:rPr>
          <w:rFonts w:ascii="Arial" w:eastAsia="Arial" w:hAnsi="Arial" w:cs="Arial"/>
          <w:color w:val="000000"/>
          <w:spacing w:val="1"/>
          <w:sz w:val="24"/>
          <w:szCs w:val="24"/>
        </w:rPr>
        <w:t>un</w:t>
      </w:r>
      <w:r>
        <w:rPr>
          <w:rFonts w:ascii="Arial" w:eastAsia="Arial" w:hAnsi="Arial" w:cs="Arial"/>
          <w:color w:val="000000"/>
          <w:sz w:val="24"/>
          <w:szCs w:val="24"/>
        </w:rPr>
        <w:t>tries</w:t>
      </w:r>
      <w:r>
        <w:rPr>
          <w:rFonts w:ascii="Arial" w:eastAsia="Arial" w:hAnsi="Arial" w:cs="Arial"/>
          <w:color w:val="000000"/>
          <w:spacing w:val="51"/>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h</w:t>
      </w:r>
      <w:r>
        <w:rPr>
          <w:rFonts w:ascii="Arial" w:eastAsia="Arial" w:hAnsi="Arial" w:cs="Arial"/>
          <w:color w:val="000000"/>
          <w:spacing w:val="-1"/>
          <w:sz w:val="24"/>
          <w:szCs w:val="24"/>
        </w:rPr>
        <w:t>a</w:t>
      </w:r>
      <w:r>
        <w:rPr>
          <w:rFonts w:ascii="Arial" w:eastAsia="Arial" w:hAnsi="Arial" w:cs="Arial"/>
          <w:color w:val="000000"/>
          <w:sz w:val="24"/>
          <w:szCs w:val="24"/>
        </w:rPr>
        <w:t>t</w:t>
      </w:r>
      <w:r>
        <w:rPr>
          <w:rFonts w:ascii="Arial" w:eastAsia="Arial" w:hAnsi="Arial" w:cs="Arial"/>
          <w:color w:val="000000"/>
          <w:spacing w:val="53"/>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re</w:t>
      </w:r>
      <w:r>
        <w:rPr>
          <w:rFonts w:ascii="Arial" w:eastAsia="Arial" w:hAnsi="Arial" w:cs="Arial"/>
          <w:color w:val="000000"/>
          <w:spacing w:val="51"/>
          <w:sz w:val="24"/>
          <w:szCs w:val="24"/>
        </w:rPr>
        <w:t xml:space="preserve"> </w:t>
      </w:r>
      <w:r>
        <w:rPr>
          <w:rFonts w:ascii="Arial" w:eastAsia="Arial" w:hAnsi="Arial" w:cs="Arial"/>
          <w:color w:val="000000"/>
          <w:spacing w:val="1"/>
          <w:sz w:val="24"/>
          <w:szCs w:val="24"/>
        </w:rPr>
        <w:t>m</w:t>
      </w:r>
      <w:r>
        <w:rPr>
          <w:rFonts w:ascii="Arial" w:eastAsia="Arial" w:hAnsi="Arial" w:cs="Arial"/>
          <w:color w:val="000000"/>
          <w:sz w:val="24"/>
          <w:szCs w:val="24"/>
        </w:rPr>
        <w:t>em</w:t>
      </w:r>
      <w:r>
        <w:rPr>
          <w:rFonts w:ascii="Arial" w:eastAsia="Arial" w:hAnsi="Arial" w:cs="Arial"/>
          <w:color w:val="000000"/>
          <w:spacing w:val="1"/>
          <w:sz w:val="24"/>
          <w:szCs w:val="24"/>
        </w:rPr>
        <w:t>b</w:t>
      </w:r>
      <w:r>
        <w:rPr>
          <w:rFonts w:ascii="Arial" w:eastAsia="Arial" w:hAnsi="Arial" w:cs="Arial"/>
          <w:color w:val="000000"/>
          <w:sz w:val="24"/>
          <w:szCs w:val="24"/>
        </w:rPr>
        <w:t>ers</w:t>
      </w:r>
      <w:r>
        <w:rPr>
          <w:rFonts w:ascii="Arial" w:eastAsia="Arial" w:hAnsi="Arial" w:cs="Arial"/>
          <w:color w:val="000000"/>
          <w:spacing w:val="50"/>
          <w:sz w:val="24"/>
          <w:szCs w:val="24"/>
        </w:rPr>
        <w:t xml:space="preserve"> </w:t>
      </w:r>
      <w:r>
        <w:rPr>
          <w:rFonts w:ascii="Arial" w:eastAsia="Arial" w:hAnsi="Arial" w:cs="Arial"/>
          <w:color w:val="000000"/>
          <w:sz w:val="24"/>
          <w:szCs w:val="24"/>
        </w:rPr>
        <w:t>of</w:t>
      </w:r>
      <w:r>
        <w:rPr>
          <w:rFonts w:ascii="Arial" w:eastAsia="Arial" w:hAnsi="Arial" w:cs="Arial"/>
          <w:color w:val="000000"/>
          <w:spacing w:val="55"/>
          <w:sz w:val="24"/>
          <w:szCs w:val="24"/>
        </w:rPr>
        <w:t xml:space="preserve"> </w:t>
      </w:r>
      <w:r>
        <w:rPr>
          <w:rFonts w:ascii="Arial" w:eastAsia="Arial" w:hAnsi="Arial" w:cs="Arial"/>
          <w:color w:val="000000"/>
          <w:spacing w:val="-1"/>
          <w:sz w:val="24"/>
          <w:szCs w:val="24"/>
        </w:rPr>
        <w:t>t</w:t>
      </w:r>
      <w:r>
        <w:rPr>
          <w:rFonts w:ascii="Arial" w:eastAsia="Arial" w:hAnsi="Arial" w:cs="Arial"/>
          <w:color w:val="000000"/>
          <w:sz w:val="24"/>
          <w:szCs w:val="24"/>
        </w:rPr>
        <w:t>he</w:t>
      </w:r>
      <w:r>
        <w:rPr>
          <w:rFonts w:ascii="Arial" w:eastAsia="Arial" w:hAnsi="Arial" w:cs="Arial"/>
          <w:color w:val="000000"/>
          <w:spacing w:val="53"/>
          <w:sz w:val="24"/>
          <w:szCs w:val="24"/>
        </w:rPr>
        <w:t xml:space="preserve"> </w:t>
      </w:r>
      <w:r>
        <w:rPr>
          <w:rFonts w:ascii="Arial" w:eastAsia="Arial" w:hAnsi="Arial" w:cs="Arial"/>
          <w:color w:val="000000"/>
          <w:sz w:val="24"/>
          <w:szCs w:val="24"/>
        </w:rPr>
        <w:t>group</w:t>
      </w:r>
      <w:r>
        <w:rPr>
          <w:rFonts w:ascii="Arial" w:eastAsia="Arial" w:hAnsi="Arial" w:cs="Arial"/>
          <w:color w:val="000000"/>
          <w:spacing w:val="51"/>
          <w:sz w:val="24"/>
          <w:szCs w:val="24"/>
        </w:rPr>
        <w:t xml:space="preserve"> </w:t>
      </w:r>
      <w:r>
        <w:rPr>
          <w:rFonts w:ascii="Arial" w:eastAsia="Arial" w:hAnsi="Arial" w:cs="Arial"/>
          <w:color w:val="000000"/>
          <w:sz w:val="24"/>
          <w:szCs w:val="24"/>
        </w:rPr>
        <w:t>77</w:t>
      </w:r>
      <w:r>
        <w:rPr>
          <w:rFonts w:ascii="Arial" w:eastAsia="Arial" w:hAnsi="Arial" w:cs="Arial"/>
          <w:color w:val="000000"/>
          <w:spacing w:val="53"/>
          <w:sz w:val="24"/>
          <w:szCs w:val="24"/>
        </w:rPr>
        <w:t xml:space="preserve"> </w:t>
      </w:r>
      <w:r>
        <w:rPr>
          <w:rFonts w:ascii="Arial" w:eastAsia="Arial" w:hAnsi="Arial" w:cs="Arial"/>
          <w:color w:val="000000"/>
          <w:sz w:val="24"/>
          <w:szCs w:val="24"/>
        </w:rPr>
        <w:t>may</w:t>
      </w:r>
      <w:r>
        <w:rPr>
          <w:rFonts w:ascii="Arial" w:eastAsia="Arial" w:hAnsi="Arial" w:cs="Arial"/>
          <w:color w:val="000000"/>
          <w:spacing w:val="50"/>
          <w:sz w:val="24"/>
          <w:szCs w:val="24"/>
        </w:rPr>
        <w:t xml:space="preserve"> </w:t>
      </w:r>
      <w:r>
        <w:rPr>
          <w:rFonts w:ascii="Arial" w:eastAsia="Arial" w:hAnsi="Arial" w:cs="Arial"/>
          <w:color w:val="000000"/>
          <w:spacing w:val="1"/>
          <w:sz w:val="24"/>
          <w:szCs w:val="24"/>
        </w:rPr>
        <w:t>pa</w:t>
      </w:r>
      <w:r>
        <w:rPr>
          <w:rFonts w:ascii="Arial" w:eastAsia="Arial" w:hAnsi="Arial" w:cs="Arial"/>
          <w:color w:val="000000"/>
          <w:sz w:val="24"/>
          <w:szCs w:val="24"/>
        </w:rPr>
        <w:t>rticipate, f</w:t>
      </w:r>
      <w:r>
        <w:rPr>
          <w:rFonts w:ascii="Arial" w:eastAsia="Arial" w:hAnsi="Arial" w:cs="Arial"/>
          <w:color w:val="000000"/>
          <w:spacing w:val="1"/>
          <w:sz w:val="24"/>
          <w:szCs w:val="24"/>
        </w:rPr>
        <w:t>u</w:t>
      </w:r>
      <w:r>
        <w:rPr>
          <w:rFonts w:ascii="Arial" w:eastAsia="Arial" w:hAnsi="Arial" w:cs="Arial"/>
          <w:color w:val="000000"/>
          <w:sz w:val="24"/>
          <w:szCs w:val="24"/>
        </w:rPr>
        <w:t>lly</w:t>
      </w:r>
      <w:r>
        <w:rPr>
          <w:rFonts w:ascii="Arial" w:eastAsia="Arial" w:hAnsi="Arial" w:cs="Arial"/>
          <w:color w:val="000000"/>
          <w:spacing w:val="1"/>
          <w:sz w:val="24"/>
          <w:szCs w:val="24"/>
        </w:rPr>
        <w:t xml:space="preserve"> a</w:t>
      </w:r>
      <w:r>
        <w:rPr>
          <w:rFonts w:ascii="Arial" w:eastAsia="Arial" w:hAnsi="Arial" w:cs="Arial"/>
          <w:color w:val="000000"/>
          <w:sz w:val="24"/>
          <w:szCs w:val="24"/>
        </w:rPr>
        <w:t>s</w:t>
      </w:r>
      <w:r>
        <w:rPr>
          <w:rFonts w:ascii="Arial" w:eastAsia="Arial" w:hAnsi="Arial" w:cs="Arial"/>
          <w:color w:val="000000"/>
          <w:spacing w:val="5"/>
          <w:sz w:val="24"/>
          <w:szCs w:val="24"/>
        </w:rPr>
        <w:t xml:space="preserve"> </w:t>
      </w:r>
      <w:r>
        <w:rPr>
          <w:rFonts w:ascii="Arial" w:eastAsia="Arial" w:hAnsi="Arial" w:cs="Arial"/>
          <w:color w:val="000000"/>
          <w:sz w:val="24"/>
          <w:szCs w:val="24"/>
        </w:rPr>
        <w:t>s</w:t>
      </w:r>
      <w:r>
        <w:rPr>
          <w:rFonts w:ascii="Arial" w:eastAsia="Arial" w:hAnsi="Arial" w:cs="Arial"/>
          <w:color w:val="000000"/>
          <w:spacing w:val="1"/>
          <w:sz w:val="24"/>
          <w:szCs w:val="24"/>
        </w:rPr>
        <w:t>u</w:t>
      </w:r>
      <w:r>
        <w:rPr>
          <w:rFonts w:ascii="Arial" w:eastAsia="Arial" w:hAnsi="Arial" w:cs="Arial"/>
          <w:color w:val="000000"/>
          <w:sz w:val="24"/>
          <w:szCs w:val="24"/>
        </w:rPr>
        <w:t>c</w:t>
      </w:r>
      <w:r>
        <w:rPr>
          <w:rFonts w:ascii="Arial" w:eastAsia="Arial" w:hAnsi="Arial" w:cs="Arial"/>
          <w:color w:val="000000"/>
          <w:spacing w:val="1"/>
          <w:sz w:val="24"/>
          <w:szCs w:val="24"/>
        </w:rPr>
        <w:t>h</w:t>
      </w:r>
      <w:r>
        <w:rPr>
          <w:rFonts w:ascii="Arial" w:eastAsia="Arial" w:hAnsi="Arial" w:cs="Arial"/>
          <w:color w:val="000000"/>
          <w:sz w:val="24"/>
          <w:szCs w:val="24"/>
        </w:rPr>
        <w:t>,</w:t>
      </w:r>
      <w:r>
        <w:rPr>
          <w:rFonts w:ascii="Arial" w:eastAsia="Arial" w:hAnsi="Arial" w:cs="Arial"/>
          <w:color w:val="000000"/>
          <w:spacing w:val="5"/>
          <w:sz w:val="24"/>
          <w:szCs w:val="24"/>
        </w:rPr>
        <w:t xml:space="preserve"> </w:t>
      </w:r>
      <w:r>
        <w:rPr>
          <w:rFonts w:ascii="Arial" w:eastAsia="Arial" w:hAnsi="Arial" w:cs="Arial"/>
          <w:color w:val="000000"/>
          <w:sz w:val="24"/>
          <w:szCs w:val="24"/>
        </w:rPr>
        <w:t>if</w:t>
      </w:r>
      <w:r>
        <w:rPr>
          <w:rFonts w:ascii="Arial" w:eastAsia="Arial" w:hAnsi="Arial" w:cs="Arial"/>
          <w:color w:val="000000"/>
          <w:spacing w:val="7"/>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nd</w:t>
      </w:r>
      <w:r>
        <w:rPr>
          <w:rFonts w:ascii="Arial" w:eastAsia="Arial" w:hAnsi="Arial" w:cs="Arial"/>
          <w:color w:val="000000"/>
          <w:spacing w:val="5"/>
          <w:sz w:val="24"/>
          <w:szCs w:val="24"/>
        </w:rPr>
        <w:t xml:space="preserve"> </w:t>
      </w:r>
      <w:r>
        <w:rPr>
          <w:rFonts w:ascii="Arial" w:eastAsia="Arial" w:hAnsi="Arial" w:cs="Arial"/>
          <w:color w:val="000000"/>
          <w:spacing w:val="-2"/>
          <w:sz w:val="24"/>
          <w:szCs w:val="24"/>
        </w:rPr>
        <w:t>w</w:t>
      </w:r>
      <w:r>
        <w:rPr>
          <w:rFonts w:ascii="Arial" w:eastAsia="Arial" w:hAnsi="Arial" w:cs="Arial"/>
          <w:color w:val="000000"/>
          <w:sz w:val="24"/>
          <w:szCs w:val="24"/>
        </w:rPr>
        <w:t>hen</w:t>
      </w:r>
      <w:r>
        <w:rPr>
          <w:rFonts w:ascii="Arial" w:eastAsia="Arial" w:hAnsi="Arial" w:cs="Arial"/>
          <w:color w:val="000000"/>
          <w:spacing w:val="6"/>
          <w:sz w:val="24"/>
          <w:szCs w:val="24"/>
        </w:rPr>
        <w:t xml:space="preserve"> </w:t>
      </w:r>
      <w:r>
        <w:rPr>
          <w:rFonts w:ascii="Arial" w:eastAsia="Arial" w:hAnsi="Arial" w:cs="Arial"/>
          <w:color w:val="000000"/>
          <w:sz w:val="24"/>
          <w:szCs w:val="24"/>
        </w:rPr>
        <w:t>they</w:t>
      </w:r>
      <w:r>
        <w:rPr>
          <w:rFonts w:ascii="Arial" w:eastAsia="Arial" w:hAnsi="Arial" w:cs="Arial"/>
          <w:color w:val="000000"/>
          <w:spacing w:val="2"/>
          <w:sz w:val="24"/>
          <w:szCs w:val="24"/>
        </w:rPr>
        <w:t xml:space="preserve"> </w:t>
      </w:r>
      <w:r>
        <w:rPr>
          <w:rFonts w:ascii="Arial" w:eastAsia="Arial" w:hAnsi="Arial" w:cs="Arial"/>
          <w:color w:val="000000"/>
          <w:sz w:val="24"/>
          <w:szCs w:val="24"/>
        </w:rPr>
        <w:t>c</w:t>
      </w:r>
      <w:r>
        <w:rPr>
          <w:rFonts w:ascii="Arial" w:eastAsia="Arial" w:hAnsi="Arial" w:cs="Arial"/>
          <w:color w:val="000000"/>
          <w:spacing w:val="1"/>
          <w:sz w:val="24"/>
          <w:szCs w:val="24"/>
        </w:rPr>
        <w:t>on</w:t>
      </w:r>
      <w:r>
        <w:rPr>
          <w:rFonts w:ascii="Arial" w:eastAsia="Arial" w:hAnsi="Arial" w:cs="Arial"/>
          <w:color w:val="000000"/>
          <w:sz w:val="24"/>
          <w:szCs w:val="24"/>
        </w:rPr>
        <w:t>sid</w:t>
      </w:r>
      <w:r>
        <w:rPr>
          <w:rFonts w:ascii="Arial" w:eastAsia="Arial" w:hAnsi="Arial" w:cs="Arial"/>
          <w:color w:val="000000"/>
          <w:spacing w:val="1"/>
          <w:sz w:val="24"/>
          <w:szCs w:val="24"/>
        </w:rPr>
        <w:t>e</w:t>
      </w:r>
      <w:r>
        <w:rPr>
          <w:rFonts w:ascii="Arial" w:eastAsia="Arial" w:hAnsi="Arial" w:cs="Arial"/>
          <w:color w:val="000000"/>
          <w:sz w:val="24"/>
          <w:szCs w:val="24"/>
        </w:rPr>
        <w:t>r</w:t>
      </w:r>
      <w:r>
        <w:rPr>
          <w:rFonts w:ascii="Arial" w:eastAsia="Arial" w:hAnsi="Arial" w:cs="Arial"/>
          <w:color w:val="000000"/>
          <w:spacing w:val="4"/>
          <w:sz w:val="24"/>
          <w:szCs w:val="24"/>
        </w:rPr>
        <w:t xml:space="preserve"> </w:t>
      </w:r>
      <w:r>
        <w:rPr>
          <w:rFonts w:ascii="Arial" w:eastAsia="Arial" w:hAnsi="Arial" w:cs="Arial"/>
          <w:color w:val="000000"/>
          <w:sz w:val="24"/>
          <w:szCs w:val="24"/>
        </w:rPr>
        <w:t>it</w:t>
      </w:r>
      <w:r>
        <w:rPr>
          <w:rFonts w:ascii="Arial" w:eastAsia="Arial" w:hAnsi="Arial" w:cs="Arial"/>
          <w:color w:val="000000"/>
          <w:spacing w:val="5"/>
          <w:sz w:val="24"/>
          <w:szCs w:val="24"/>
        </w:rPr>
        <w:t xml:space="preserve"> </w:t>
      </w:r>
      <w:r>
        <w:rPr>
          <w:rFonts w:ascii="Arial" w:eastAsia="Arial" w:hAnsi="Arial" w:cs="Arial"/>
          <w:color w:val="000000"/>
          <w:spacing w:val="1"/>
          <w:sz w:val="24"/>
          <w:szCs w:val="24"/>
        </w:rPr>
        <w:t>de</w:t>
      </w:r>
      <w:r>
        <w:rPr>
          <w:rFonts w:ascii="Arial" w:eastAsia="Arial" w:hAnsi="Arial" w:cs="Arial"/>
          <w:color w:val="000000"/>
          <w:spacing w:val="-2"/>
          <w:sz w:val="24"/>
          <w:szCs w:val="24"/>
        </w:rPr>
        <w:t>s</w:t>
      </w:r>
      <w:r>
        <w:rPr>
          <w:rFonts w:ascii="Arial" w:eastAsia="Arial" w:hAnsi="Arial" w:cs="Arial"/>
          <w:color w:val="000000"/>
          <w:sz w:val="24"/>
          <w:szCs w:val="24"/>
        </w:rPr>
        <w:t>i</w:t>
      </w:r>
      <w:r>
        <w:rPr>
          <w:rFonts w:ascii="Arial" w:eastAsia="Arial" w:hAnsi="Arial" w:cs="Arial"/>
          <w:color w:val="000000"/>
          <w:spacing w:val="-1"/>
          <w:sz w:val="24"/>
          <w:szCs w:val="24"/>
        </w:rPr>
        <w:t>r</w:t>
      </w:r>
      <w:r>
        <w:rPr>
          <w:rFonts w:ascii="Arial" w:eastAsia="Arial" w:hAnsi="Arial" w:cs="Arial"/>
          <w:color w:val="000000"/>
          <w:sz w:val="24"/>
          <w:szCs w:val="24"/>
        </w:rPr>
        <w:t>a</w:t>
      </w:r>
      <w:r>
        <w:rPr>
          <w:rFonts w:ascii="Arial" w:eastAsia="Arial" w:hAnsi="Arial" w:cs="Arial"/>
          <w:color w:val="000000"/>
          <w:spacing w:val="1"/>
          <w:sz w:val="24"/>
          <w:szCs w:val="24"/>
        </w:rPr>
        <w:t>b</w:t>
      </w:r>
      <w:r>
        <w:rPr>
          <w:rFonts w:ascii="Arial" w:eastAsia="Arial" w:hAnsi="Arial" w:cs="Arial"/>
          <w:color w:val="000000"/>
          <w:sz w:val="24"/>
          <w:szCs w:val="24"/>
        </w:rPr>
        <w:t>le,</w:t>
      </w:r>
      <w:r>
        <w:rPr>
          <w:rFonts w:ascii="Arial" w:eastAsia="Arial" w:hAnsi="Arial" w:cs="Arial"/>
          <w:color w:val="000000"/>
          <w:spacing w:val="6"/>
          <w:sz w:val="24"/>
          <w:szCs w:val="24"/>
        </w:rPr>
        <w:t xml:space="preserve"> </w:t>
      </w:r>
      <w:r>
        <w:rPr>
          <w:rFonts w:ascii="Arial" w:eastAsia="Arial" w:hAnsi="Arial" w:cs="Arial"/>
          <w:color w:val="000000"/>
          <w:sz w:val="24"/>
          <w:szCs w:val="24"/>
        </w:rPr>
        <w:t>in</w:t>
      </w:r>
      <w:r>
        <w:rPr>
          <w:rFonts w:ascii="Arial" w:eastAsia="Arial" w:hAnsi="Arial" w:cs="Arial"/>
          <w:color w:val="000000"/>
          <w:spacing w:val="5"/>
          <w:sz w:val="24"/>
          <w:szCs w:val="24"/>
        </w:rPr>
        <w:t xml:space="preserve"> </w:t>
      </w:r>
      <w:r>
        <w:rPr>
          <w:rFonts w:ascii="Arial" w:eastAsia="Arial" w:hAnsi="Arial" w:cs="Arial"/>
          <w:color w:val="000000"/>
          <w:spacing w:val="1"/>
          <w:sz w:val="24"/>
          <w:szCs w:val="24"/>
        </w:rPr>
        <w:t>an</w:t>
      </w:r>
      <w:r>
        <w:rPr>
          <w:rFonts w:ascii="Arial" w:eastAsia="Arial" w:hAnsi="Arial" w:cs="Arial"/>
          <w:color w:val="000000"/>
          <w:sz w:val="24"/>
          <w:szCs w:val="24"/>
        </w:rPr>
        <w:t>y</w:t>
      </w:r>
      <w:r>
        <w:rPr>
          <w:rFonts w:ascii="Arial" w:eastAsia="Arial" w:hAnsi="Arial" w:cs="Arial"/>
          <w:color w:val="000000"/>
          <w:spacing w:val="2"/>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r</w:t>
      </w:r>
      <w:r>
        <w:rPr>
          <w:rFonts w:ascii="Arial" w:eastAsia="Arial" w:hAnsi="Arial" w:cs="Arial"/>
          <w:color w:val="000000"/>
          <w:spacing w:val="4"/>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ll p</w:t>
      </w:r>
      <w:r>
        <w:rPr>
          <w:rFonts w:ascii="Arial" w:eastAsia="Arial" w:hAnsi="Arial" w:cs="Arial"/>
          <w:color w:val="000000"/>
          <w:spacing w:val="1"/>
          <w:sz w:val="24"/>
          <w:szCs w:val="24"/>
        </w:rPr>
        <w:t>ha</w:t>
      </w:r>
      <w:r>
        <w:rPr>
          <w:rFonts w:ascii="Arial" w:eastAsia="Arial" w:hAnsi="Arial" w:cs="Arial"/>
          <w:color w:val="000000"/>
          <w:spacing w:val="-2"/>
          <w:sz w:val="24"/>
          <w:szCs w:val="24"/>
        </w:rPr>
        <w:t>s</w:t>
      </w:r>
      <w:r>
        <w:rPr>
          <w:rFonts w:ascii="Arial" w:eastAsia="Arial" w:hAnsi="Arial" w:cs="Arial"/>
          <w:color w:val="000000"/>
          <w:sz w:val="24"/>
          <w:szCs w:val="24"/>
        </w:rPr>
        <w:t>es of the</w:t>
      </w:r>
      <w:r>
        <w:rPr>
          <w:rFonts w:ascii="Arial" w:eastAsia="Arial" w:hAnsi="Arial" w:cs="Arial"/>
          <w:color w:val="000000"/>
          <w:spacing w:val="2"/>
          <w:sz w:val="24"/>
          <w:szCs w:val="24"/>
        </w:rPr>
        <w:t xml:space="preserve"> </w:t>
      </w:r>
      <w:r>
        <w:rPr>
          <w:rFonts w:ascii="Arial" w:eastAsia="Arial" w:hAnsi="Arial" w:cs="Arial"/>
          <w:color w:val="000000"/>
          <w:spacing w:val="-2"/>
          <w:sz w:val="24"/>
          <w:szCs w:val="24"/>
        </w:rPr>
        <w:t>w</w:t>
      </w:r>
      <w:r>
        <w:rPr>
          <w:rFonts w:ascii="Arial" w:eastAsia="Arial" w:hAnsi="Arial" w:cs="Arial"/>
          <w:color w:val="000000"/>
          <w:sz w:val="24"/>
          <w:szCs w:val="24"/>
        </w:rPr>
        <w:t>ork of</w:t>
      </w:r>
      <w:r>
        <w:rPr>
          <w:rFonts w:ascii="Arial" w:eastAsia="Arial" w:hAnsi="Arial" w:cs="Arial"/>
          <w:color w:val="000000"/>
          <w:spacing w:val="1"/>
          <w:sz w:val="24"/>
          <w:szCs w:val="24"/>
        </w:rPr>
        <w:t xml:space="preserve"> </w:t>
      </w:r>
      <w:r>
        <w:rPr>
          <w:rFonts w:ascii="Arial" w:eastAsia="Arial" w:hAnsi="Arial" w:cs="Arial"/>
          <w:color w:val="000000"/>
          <w:sz w:val="24"/>
          <w:szCs w:val="24"/>
        </w:rPr>
        <w:t xml:space="preserve">the </w:t>
      </w:r>
      <w:r>
        <w:rPr>
          <w:rFonts w:ascii="Arial" w:eastAsia="Arial" w:hAnsi="Arial" w:cs="Arial"/>
          <w:color w:val="000000"/>
          <w:spacing w:val="1"/>
          <w:sz w:val="24"/>
          <w:szCs w:val="24"/>
        </w:rPr>
        <w:t>G</w:t>
      </w:r>
      <w:r>
        <w:rPr>
          <w:rFonts w:ascii="Arial" w:eastAsia="Arial" w:hAnsi="Arial" w:cs="Arial"/>
          <w:color w:val="000000"/>
          <w:spacing w:val="-1"/>
          <w:sz w:val="24"/>
          <w:szCs w:val="24"/>
        </w:rPr>
        <w:t>S</w:t>
      </w:r>
      <w:r>
        <w:rPr>
          <w:rFonts w:ascii="Arial" w:eastAsia="Arial" w:hAnsi="Arial" w:cs="Arial"/>
          <w:color w:val="000000"/>
          <w:sz w:val="24"/>
          <w:szCs w:val="24"/>
        </w:rPr>
        <w:t>TP.</w:t>
      </w:r>
    </w:p>
    <w:p w14:paraId="190F4B8E" w14:textId="460CEDB0" w:rsidR="00526E2F" w:rsidRPr="00167D29" w:rsidRDefault="00526E2F" w:rsidP="00167D29">
      <w:pPr>
        <w:spacing w:after="0" w:line="240" w:lineRule="auto"/>
        <w:ind w:left="1179" w:right="1645" w:hanging="360"/>
        <w:jc w:val="both"/>
        <w:rPr>
          <w:rFonts w:ascii="Arial" w:eastAsia="Arial" w:hAnsi="Arial" w:cs="Arial"/>
          <w:color w:val="000000"/>
          <w:sz w:val="24"/>
          <w:szCs w:val="24"/>
        </w:rPr>
        <w:sectPr w:rsidR="00526E2F" w:rsidRPr="00167D29">
          <w:pgSz w:w="12240" w:h="15840"/>
          <w:pgMar w:top="723" w:right="850" w:bottom="976" w:left="1701" w:header="720" w:footer="720" w:gutter="0"/>
          <w:cols w:space="708"/>
        </w:sectPr>
      </w:pPr>
      <w:r>
        <w:rPr>
          <w:rFonts w:ascii="Arial" w:eastAsia="Arial" w:hAnsi="Arial" w:cs="Arial"/>
          <w:color w:val="000000"/>
          <w:sz w:val="28"/>
          <w:szCs w:val="28"/>
        </w:rPr>
        <w:tab/>
      </w:r>
      <w:r>
        <w:rPr>
          <w:rFonts w:ascii="Arial" w:eastAsia="Arial" w:hAnsi="Arial" w:cs="Arial"/>
          <w:b/>
          <w:bCs/>
          <w:color w:val="000000"/>
          <w:spacing w:val="1"/>
          <w:sz w:val="28"/>
          <w:szCs w:val="28"/>
        </w:rPr>
        <w:t>I</w:t>
      </w:r>
      <w:r>
        <w:rPr>
          <w:rFonts w:ascii="Arial" w:eastAsia="Arial" w:hAnsi="Arial" w:cs="Arial"/>
          <w:b/>
          <w:bCs/>
          <w:color w:val="000000"/>
          <w:sz w:val="28"/>
          <w:szCs w:val="28"/>
        </w:rPr>
        <w:t>N</w:t>
      </w:r>
      <w:r>
        <w:rPr>
          <w:rFonts w:ascii="Arial" w:eastAsia="Arial" w:hAnsi="Arial" w:cs="Arial"/>
          <w:b/>
          <w:bCs/>
          <w:color w:val="000000"/>
          <w:spacing w:val="-1"/>
          <w:sz w:val="28"/>
          <w:szCs w:val="28"/>
        </w:rPr>
        <w:t>TR</w:t>
      </w:r>
      <w:r>
        <w:rPr>
          <w:rFonts w:ascii="Arial" w:eastAsia="Arial" w:hAnsi="Arial" w:cs="Arial"/>
          <w:b/>
          <w:bCs/>
          <w:color w:val="000000"/>
          <w:sz w:val="28"/>
          <w:szCs w:val="28"/>
        </w:rPr>
        <w:t>O</w:t>
      </w:r>
      <w:r>
        <w:rPr>
          <w:rFonts w:ascii="Arial" w:eastAsia="Arial" w:hAnsi="Arial" w:cs="Arial"/>
          <w:b/>
          <w:bCs/>
          <w:color w:val="000000"/>
          <w:spacing w:val="-1"/>
          <w:sz w:val="28"/>
          <w:szCs w:val="28"/>
        </w:rPr>
        <w:t>DU</w:t>
      </w:r>
      <w:r>
        <w:rPr>
          <w:rFonts w:ascii="Arial" w:eastAsia="Arial" w:hAnsi="Arial" w:cs="Arial"/>
          <w:b/>
          <w:bCs/>
          <w:color w:val="000000"/>
          <w:spacing w:val="-2"/>
          <w:sz w:val="28"/>
          <w:szCs w:val="28"/>
        </w:rPr>
        <w:t>C</w:t>
      </w:r>
      <w:r>
        <w:rPr>
          <w:rFonts w:ascii="Arial" w:eastAsia="Arial" w:hAnsi="Arial" w:cs="Arial"/>
          <w:b/>
          <w:bCs/>
          <w:color w:val="000000"/>
          <w:spacing w:val="-1"/>
          <w:sz w:val="28"/>
          <w:szCs w:val="28"/>
        </w:rPr>
        <w:t>T</w:t>
      </w:r>
      <w:r>
        <w:rPr>
          <w:rFonts w:ascii="Arial" w:eastAsia="Arial" w:hAnsi="Arial" w:cs="Arial"/>
          <w:b/>
          <w:bCs/>
          <w:color w:val="000000"/>
          <w:sz w:val="28"/>
          <w:szCs w:val="28"/>
        </w:rPr>
        <w:t>ION</w:t>
      </w:r>
      <w:r>
        <w:rPr>
          <w:rFonts w:ascii="Arial" w:eastAsia="Arial" w:hAnsi="Arial" w:cs="Arial"/>
          <w:color w:val="000000"/>
          <w:sz w:val="28"/>
          <w:szCs w:val="28"/>
        </w:rPr>
        <w:tab/>
      </w:r>
      <w:r>
        <w:rPr>
          <w:rFonts w:ascii="Arial" w:eastAsia="Arial" w:hAnsi="Arial" w:cs="Arial"/>
          <w:b/>
          <w:bCs/>
          <w:color w:val="000000"/>
          <w:spacing w:val="-1"/>
          <w:sz w:val="28"/>
          <w:szCs w:val="28"/>
        </w:rPr>
        <w:t>T</w:t>
      </w:r>
      <w:r>
        <w:rPr>
          <w:rFonts w:ascii="Arial" w:eastAsia="Arial" w:hAnsi="Arial" w:cs="Arial"/>
          <w:b/>
          <w:bCs/>
          <w:color w:val="000000"/>
          <w:sz w:val="28"/>
          <w:szCs w:val="28"/>
        </w:rPr>
        <w:t>O</w:t>
      </w:r>
      <w:r>
        <w:rPr>
          <w:rFonts w:ascii="Arial" w:eastAsia="Arial" w:hAnsi="Arial" w:cs="Arial"/>
          <w:color w:val="000000"/>
          <w:sz w:val="28"/>
          <w:szCs w:val="28"/>
        </w:rPr>
        <w:tab/>
      </w:r>
      <w:r>
        <w:rPr>
          <w:rFonts w:ascii="Arial" w:eastAsia="Arial" w:hAnsi="Arial" w:cs="Arial"/>
          <w:b/>
          <w:bCs/>
          <w:color w:val="000000"/>
          <w:sz w:val="28"/>
          <w:szCs w:val="28"/>
        </w:rPr>
        <w:t>OVE</w:t>
      </w:r>
      <w:r>
        <w:rPr>
          <w:rFonts w:ascii="Arial" w:eastAsia="Arial" w:hAnsi="Arial" w:cs="Arial"/>
          <w:b/>
          <w:bCs/>
          <w:color w:val="000000"/>
          <w:spacing w:val="-1"/>
          <w:sz w:val="28"/>
          <w:szCs w:val="28"/>
        </w:rPr>
        <w:t>R</w:t>
      </w:r>
      <w:r>
        <w:rPr>
          <w:rFonts w:ascii="Arial" w:eastAsia="Arial" w:hAnsi="Arial" w:cs="Arial"/>
          <w:b/>
          <w:bCs/>
          <w:color w:val="000000"/>
          <w:sz w:val="28"/>
          <w:szCs w:val="28"/>
        </w:rPr>
        <w:t>SE</w:t>
      </w:r>
      <w:r>
        <w:rPr>
          <w:rFonts w:ascii="Arial" w:eastAsia="Arial" w:hAnsi="Arial" w:cs="Arial"/>
          <w:b/>
          <w:bCs/>
          <w:color w:val="000000"/>
          <w:spacing w:val="-6"/>
          <w:sz w:val="28"/>
          <w:szCs w:val="28"/>
        </w:rPr>
        <w:t>A</w:t>
      </w:r>
      <w:r>
        <w:rPr>
          <w:rFonts w:ascii="Arial" w:eastAsia="Arial" w:hAnsi="Arial" w:cs="Arial"/>
          <w:b/>
          <w:bCs/>
          <w:color w:val="000000"/>
          <w:sz w:val="28"/>
          <w:szCs w:val="28"/>
        </w:rPr>
        <w:t>S</w:t>
      </w:r>
      <w:r>
        <w:rPr>
          <w:rFonts w:ascii="Arial" w:eastAsia="Arial" w:hAnsi="Arial" w:cs="Arial"/>
          <w:color w:val="000000"/>
          <w:sz w:val="28"/>
          <w:szCs w:val="28"/>
        </w:rPr>
        <w:tab/>
      </w:r>
      <w:r>
        <w:rPr>
          <w:rFonts w:ascii="Arial" w:eastAsia="Arial" w:hAnsi="Arial" w:cs="Arial"/>
          <w:b/>
          <w:bCs/>
          <w:color w:val="000000"/>
          <w:spacing w:val="5"/>
          <w:sz w:val="28"/>
          <w:szCs w:val="28"/>
        </w:rPr>
        <w:t>M</w:t>
      </w:r>
      <w:r>
        <w:rPr>
          <w:rFonts w:ascii="Arial" w:eastAsia="Arial" w:hAnsi="Arial" w:cs="Arial"/>
          <w:b/>
          <w:bCs/>
          <w:color w:val="000000"/>
          <w:spacing w:val="-5"/>
          <w:sz w:val="28"/>
          <w:szCs w:val="28"/>
        </w:rPr>
        <w:t>A</w:t>
      </w:r>
      <w:r>
        <w:rPr>
          <w:rFonts w:ascii="Arial" w:eastAsia="Arial" w:hAnsi="Arial" w:cs="Arial"/>
          <w:b/>
          <w:bCs/>
          <w:color w:val="000000"/>
          <w:spacing w:val="-1"/>
          <w:sz w:val="28"/>
          <w:szCs w:val="28"/>
        </w:rPr>
        <w:t>RK</w:t>
      </w:r>
      <w:r>
        <w:rPr>
          <w:rFonts w:ascii="Arial" w:eastAsia="Arial" w:hAnsi="Arial" w:cs="Arial"/>
          <w:b/>
          <w:bCs/>
          <w:color w:val="000000"/>
          <w:spacing w:val="1"/>
          <w:sz w:val="28"/>
          <w:szCs w:val="28"/>
        </w:rPr>
        <w:t>E</w:t>
      </w:r>
      <w:r>
        <w:rPr>
          <w:rFonts w:ascii="Arial" w:eastAsia="Arial" w:hAnsi="Arial" w:cs="Arial"/>
          <w:b/>
          <w:bCs/>
          <w:color w:val="000000"/>
          <w:sz w:val="28"/>
          <w:szCs w:val="28"/>
        </w:rPr>
        <w:t>T</w:t>
      </w:r>
      <w:r>
        <w:rPr>
          <w:rFonts w:ascii="Arial" w:eastAsia="Arial" w:hAnsi="Arial" w:cs="Arial"/>
          <w:color w:val="000000"/>
          <w:sz w:val="28"/>
          <w:szCs w:val="28"/>
        </w:rPr>
        <w:t xml:space="preserve"> </w:t>
      </w:r>
      <w:r>
        <w:rPr>
          <w:rFonts w:ascii="Arial" w:eastAsia="Arial" w:hAnsi="Arial" w:cs="Arial"/>
          <w:b/>
          <w:bCs/>
          <w:color w:val="000000"/>
          <w:spacing w:val="-1"/>
          <w:sz w:val="28"/>
          <w:szCs w:val="28"/>
        </w:rPr>
        <w:t>R</w:t>
      </w:r>
      <w:r>
        <w:rPr>
          <w:rFonts w:ascii="Arial" w:eastAsia="Arial" w:hAnsi="Arial" w:cs="Arial"/>
          <w:b/>
          <w:bCs/>
          <w:color w:val="000000"/>
          <w:sz w:val="28"/>
          <w:szCs w:val="28"/>
        </w:rPr>
        <w:t>ES</w:t>
      </w:r>
      <w:r>
        <w:rPr>
          <w:rFonts w:ascii="Arial" w:eastAsia="Arial" w:hAnsi="Arial" w:cs="Arial"/>
          <w:b/>
          <w:bCs/>
          <w:color w:val="000000"/>
          <w:spacing w:val="1"/>
          <w:sz w:val="28"/>
          <w:szCs w:val="28"/>
        </w:rPr>
        <w:t>E</w:t>
      </w:r>
      <w:r>
        <w:rPr>
          <w:rFonts w:ascii="Arial" w:eastAsia="Arial" w:hAnsi="Arial" w:cs="Arial"/>
          <w:b/>
          <w:bCs/>
          <w:color w:val="000000"/>
          <w:spacing w:val="-5"/>
          <w:sz w:val="28"/>
          <w:szCs w:val="28"/>
        </w:rPr>
        <w:t>A</w:t>
      </w:r>
      <w:r>
        <w:rPr>
          <w:rFonts w:ascii="Arial" w:eastAsia="Arial" w:hAnsi="Arial" w:cs="Arial"/>
          <w:b/>
          <w:bCs/>
          <w:color w:val="000000"/>
          <w:sz w:val="28"/>
          <w:szCs w:val="28"/>
        </w:rPr>
        <w:t>RCH</w:t>
      </w:r>
    </w:p>
    <w:p w14:paraId="7AD23710" w14:textId="77777777" w:rsidR="00526E2F" w:rsidRPr="004E4FAB" w:rsidRDefault="00526E2F" w:rsidP="00526E2F">
      <w:pPr>
        <w:spacing w:after="0" w:line="240" w:lineRule="auto"/>
        <w:ind w:right="-20"/>
        <w:rPr>
          <w:rFonts w:ascii="Arial" w:eastAsia="Arial" w:hAnsi="Arial" w:cs="Arial"/>
          <w:b/>
          <w:bCs/>
          <w:color w:val="000000"/>
          <w:sz w:val="24"/>
          <w:szCs w:val="24"/>
        </w:rPr>
      </w:pPr>
      <w:r>
        <w:rPr>
          <w:noProof/>
        </w:rPr>
        <mc:AlternateContent>
          <mc:Choice Requires="wps">
            <w:drawing>
              <wp:anchor distT="0" distB="0" distL="0" distR="0" simplePos="0" relativeHeight="251726848" behindDoc="1" locked="0" layoutInCell="0" allowOverlap="1" wp14:anchorId="26816921" wp14:editId="4DAAD6D4">
                <wp:simplePos x="0" y="0"/>
                <wp:positionH relativeFrom="page">
                  <wp:posOffset>1582166</wp:posOffset>
                </wp:positionH>
                <wp:positionV relativeFrom="page">
                  <wp:posOffset>4952110</wp:posOffset>
                </wp:positionV>
                <wp:extent cx="4609464" cy="0"/>
                <wp:effectExtent l="0" t="0" r="0" b="0"/>
                <wp:wrapNone/>
                <wp:docPr id="181" name="drawingObject181"/>
                <wp:cNvGraphicFramePr/>
                <a:graphic xmlns:a="http://schemas.openxmlformats.org/drawingml/2006/main">
                  <a:graphicData uri="http://schemas.microsoft.com/office/word/2010/wordprocessingShape">
                    <wps:wsp>
                      <wps:cNvSpPr/>
                      <wps:spPr>
                        <a:xfrm>
                          <a:off x="0" y="0"/>
                          <a:ext cx="4609464" cy="0"/>
                        </a:xfrm>
                        <a:custGeom>
                          <a:avLst/>
                          <a:gdLst/>
                          <a:ahLst/>
                          <a:cxnLst/>
                          <a:rect l="0" t="0" r="0" b="0"/>
                          <a:pathLst>
                            <a:path w="4609464">
                              <a:moveTo>
                                <a:pt x="0" y="0"/>
                              </a:moveTo>
                              <a:lnTo>
                                <a:pt x="4609464" y="0"/>
                              </a:lnTo>
                            </a:path>
                          </a:pathLst>
                        </a:custGeom>
                        <a:noFill/>
                        <a:ln w="18288" cap="flat">
                          <a:solidFill>
                            <a:srgbClr val="000000"/>
                          </a:solidFill>
                          <a:prstDash/>
                        </a:ln>
                      </wps:spPr>
                      <wps:bodyPr vertOverflow="overflow" horzOverflow="overflow" vert="horz" lIns="91440" tIns="45720" rIns="91440" bIns="45720" anchor="t"/>
                    </wps:wsp>
                  </a:graphicData>
                </a:graphic>
              </wp:anchor>
            </w:drawing>
          </mc:Choice>
          <mc:Fallback>
            <w:pict>
              <v:shape w14:anchorId="2117C3F3" id="drawingObject181" o:spid="_x0000_s1026" style="position:absolute;margin-left:124.6pt;margin-top:389.95pt;width:362.95pt;height:0;z-index:-251589632;visibility:visible;mso-wrap-style:square;mso-wrap-distance-left:0;mso-wrap-distance-top:0;mso-wrap-distance-right:0;mso-wrap-distance-bottom:0;mso-position-horizontal:absolute;mso-position-horizontal-relative:page;mso-position-vertical:absolute;mso-position-vertical-relative:page;v-text-anchor:top" coordsize="460946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" o:allowincell="f" path="m,l4609464,e" filled="f" strokeweight="1.44pt">
                <v:path arrowok="t" textboxrect="0,0,4609464,0"/>
                <w10:wrap anchorx="page" anchory="page"/>
              </v:shape>
            </w:pict>
          </mc:Fallback>
        </mc:AlternateContent>
      </w:r>
      <w:r>
        <w:rPr>
          <w:noProof/>
        </w:rPr>
        <mc:AlternateContent>
          <mc:Choice Requires="wps">
            <w:drawing>
              <wp:anchor distT="0" distB="0" distL="0" distR="0" simplePos="0" relativeHeight="251725824" behindDoc="1" locked="0" layoutInCell="0" allowOverlap="1" wp14:anchorId="2E005391" wp14:editId="5D929F44">
                <wp:simplePos x="0" y="0"/>
                <wp:positionH relativeFrom="page">
                  <wp:posOffset>1582166</wp:posOffset>
                </wp:positionH>
                <wp:positionV relativeFrom="page">
                  <wp:posOffset>4702175</wp:posOffset>
                </wp:positionV>
                <wp:extent cx="4609464" cy="0"/>
                <wp:effectExtent l="0" t="0" r="0" b="0"/>
                <wp:wrapNone/>
                <wp:docPr id="182" name="drawingObject182"/>
                <wp:cNvGraphicFramePr/>
                <a:graphic xmlns:a="http://schemas.openxmlformats.org/drawingml/2006/main">
                  <a:graphicData uri="http://schemas.microsoft.com/office/word/2010/wordprocessingShape">
                    <wps:wsp>
                      <wps:cNvSpPr/>
                      <wps:spPr>
                        <a:xfrm>
                          <a:off x="0" y="0"/>
                          <a:ext cx="4609464" cy="0"/>
                        </a:xfrm>
                        <a:custGeom>
                          <a:avLst/>
                          <a:gdLst/>
                          <a:ahLst/>
                          <a:cxnLst/>
                          <a:rect l="0" t="0" r="0" b="0"/>
                          <a:pathLst>
                            <a:path w="4609464">
                              <a:moveTo>
                                <a:pt x="0" y="0"/>
                              </a:moveTo>
                              <a:lnTo>
                                <a:pt x="4609464" y="0"/>
                              </a:lnTo>
                            </a:path>
                          </a:pathLst>
                        </a:custGeom>
                        <a:noFill/>
                        <a:ln w="18289" cap="flat">
                          <a:solidFill>
                            <a:srgbClr val="000000"/>
                          </a:solidFill>
                          <a:prstDash/>
                        </a:ln>
                      </wps:spPr>
                      <wps:bodyPr vertOverflow="overflow" horzOverflow="overflow" vert="horz" lIns="91440" tIns="45720" rIns="91440" bIns="45720" anchor="t"/>
                    </wps:wsp>
                  </a:graphicData>
                </a:graphic>
              </wp:anchor>
            </w:drawing>
          </mc:Choice>
          <mc:Fallback>
            <w:pict>
              <v:shape w14:anchorId="35A3CC89" id="drawingObject182" o:spid="_x0000_s1026" style="position:absolute;margin-left:124.6pt;margin-top:370.25pt;width:362.95pt;height:0;z-index:-251590656;visibility:visible;mso-wrap-style:square;mso-wrap-distance-left:0;mso-wrap-distance-top:0;mso-wrap-distance-right:0;mso-wrap-distance-bottom:0;mso-position-horizontal:absolute;mso-position-horizontal-relative:page;mso-position-vertical:absolute;mso-position-vertical-relative:page;v-text-anchor:top" coordsize="460946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" o:allowincell="f" path="m,l4609464,e" filled="f" strokeweight=".50803mm">
                <v:path arrowok="t" textboxrect="0,0,4609464,0"/>
                <w10:wrap anchorx="page" anchory="page"/>
              </v:shape>
            </w:pict>
          </mc:Fallback>
        </mc:AlternateContent>
      </w:r>
      <w:r>
        <w:rPr>
          <w:rFonts w:ascii="Arial" w:eastAsia="Arial" w:hAnsi="Arial" w:cs="Arial"/>
          <w:color w:val="000000"/>
          <w:sz w:val="24"/>
          <w:szCs w:val="24"/>
        </w:rPr>
        <w:t>O</w:t>
      </w:r>
      <w:r>
        <w:rPr>
          <w:rFonts w:ascii="Arial" w:eastAsia="Arial" w:hAnsi="Arial" w:cs="Arial"/>
          <w:color w:val="000000"/>
          <w:spacing w:val="-1"/>
          <w:sz w:val="24"/>
          <w:szCs w:val="24"/>
        </w:rPr>
        <w:t>v</w:t>
      </w:r>
      <w:r>
        <w:rPr>
          <w:rFonts w:ascii="Arial" w:eastAsia="Arial" w:hAnsi="Arial" w:cs="Arial"/>
          <w:color w:val="000000"/>
          <w:sz w:val="24"/>
          <w:szCs w:val="24"/>
        </w:rPr>
        <w:t>erseas</w:t>
      </w:r>
      <w:r>
        <w:rPr>
          <w:rFonts w:ascii="Arial" w:eastAsia="Arial" w:hAnsi="Arial" w:cs="Arial"/>
          <w:color w:val="000000"/>
          <w:spacing w:val="77"/>
          <w:sz w:val="24"/>
          <w:szCs w:val="24"/>
        </w:rPr>
        <w:t xml:space="preserve"> </w:t>
      </w:r>
      <w:r>
        <w:rPr>
          <w:rFonts w:ascii="Arial" w:eastAsia="Arial" w:hAnsi="Arial" w:cs="Arial"/>
          <w:color w:val="000000"/>
          <w:spacing w:val="2"/>
          <w:sz w:val="24"/>
          <w:szCs w:val="24"/>
        </w:rPr>
        <w:t>m</w:t>
      </w:r>
      <w:r>
        <w:rPr>
          <w:rFonts w:ascii="Arial" w:eastAsia="Arial" w:hAnsi="Arial" w:cs="Arial"/>
          <w:color w:val="000000"/>
          <w:spacing w:val="1"/>
          <w:sz w:val="24"/>
          <w:szCs w:val="24"/>
        </w:rPr>
        <w:t>a</w:t>
      </w:r>
      <w:r>
        <w:rPr>
          <w:rFonts w:ascii="Arial" w:eastAsia="Arial" w:hAnsi="Arial" w:cs="Arial"/>
          <w:color w:val="000000"/>
          <w:sz w:val="24"/>
          <w:szCs w:val="24"/>
        </w:rPr>
        <w:t>rket</w:t>
      </w:r>
      <w:r>
        <w:rPr>
          <w:rFonts w:ascii="Arial" w:eastAsia="Arial" w:hAnsi="Arial" w:cs="Arial"/>
          <w:color w:val="000000"/>
          <w:spacing w:val="77"/>
          <w:sz w:val="24"/>
          <w:szCs w:val="24"/>
        </w:rPr>
        <w:t xml:space="preserve"> </w:t>
      </w:r>
      <w:r>
        <w:rPr>
          <w:rFonts w:ascii="Arial" w:eastAsia="Arial" w:hAnsi="Arial" w:cs="Arial"/>
          <w:color w:val="000000"/>
          <w:sz w:val="24"/>
          <w:szCs w:val="24"/>
        </w:rPr>
        <w:t>re</w:t>
      </w:r>
      <w:r>
        <w:rPr>
          <w:rFonts w:ascii="Arial" w:eastAsia="Arial" w:hAnsi="Arial" w:cs="Arial"/>
          <w:color w:val="000000"/>
          <w:spacing w:val="-1"/>
          <w:sz w:val="24"/>
          <w:szCs w:val="24"/>
        </w:rPr>
        <w:t>s</w:t>
      </w:r>
      <w:r>
        <w:rPr>
          <w:rFonts w:ascii="Arial" w:eastAsia="Arial" w:hAnsi="Arial" w:cs="Arial"/>
          <w:color w:val="000000"/>
          <w:sz w:val="24"/>
          <w:szCs w:val="24"/>
        </w:rPr>
        <w:t>earch</w:t>
      </w:r>
      <w:r>
        <w:rPr>
          <w:rFonts w:ascii="Arial" w:eastAsia="Arial" w:hAnsi="Arial" w:cs="Arial"/>
          <w:color w:val="000000"/>
          <w:spacing w:val="78"/>
          <w:sz w:val="24"/>
          <w:szCs w:val="24"/>
        </w:rPr>
        <w:t xml:space="preserve"> </w:t>
      </w:r>
      <w:r>
        <w:rPr>
          <w:rFonts w:ascii="Arial" w:eastAsia="Arial" w:hAnsi="Arial" w:cs="Arial"/>
          <w:color w:val="000000"/>
          <w:sz w:val="24"/>
          <w:szCs w:val="24"/>
        </w:rPr>
        <w:t>is</w:t>
      </w:r>
      <w:r>
        <w:rPr>
          <w:rFonts w:ascii="Arial" w:eastAsia="Arial" w:hAnsi="Arial" w:cs="Arial"/>
          <w:color w:val="000000"/>
          <w:spacing w:val="76"/>
          <w:sz w:val="24"/>
          <w:szCs w:val="24"/>
        </w:rPr>
        <w:t xml:space="preserve"> </w:t>
      </w:r>
      <w:r>
        <w:rPr>
          <w:rFonts w:ascii="Arial" w:eastAsia="Arial" w:hAnsi="Arial" w:cs="Arial"/>
          <w:color w:val="000000"/>
          <w:sz w:val="24"/>
          <w:szCs w:val="24"/>
        </w:rPr>
        <w:t>a</w:t>
      </w:r>
      <w:r>
        <w:rPr>
          <w:rFonts w:ascii="Arial" w:eastAsia="Arial" w:hAnsi="Arial" w:cs="Arial"/>
          <w:color w:val="000000"/>
          <w:spacing w:val="78"/>
          <w:sz w:val="24"/>
          <w:szCs w:val="24"/>
        </w:rPr>
        <w:t xml:space="preserve"> </w:t>
      </w:r>
      <w:r>
        <w:rPr>
          <w:rFonts w:ascii="Arial" w:eastAsia="Arial" w:hAnsi="Arial" w:cs="Arial"/>
          <w:color w:val="000000"/>
          <w:spacing w:val="2"/>
          <w:sz w:val="24"/>
          <w:szCs w:val="24"/>
        </w:rPr>
        <w:t>m</w:t>
      </w:r>
      <w:r>
        <w:rPr>
          <w:rFonts w:ascii="Arial" w:eastAsia="Arial" w:hAnsi="Arial" w:cs="Arial"/>
          <w:color w:val="000000"/>
          <w:sz w:val="24"/>
          <w:szCs w:val="24"/>
        </w:rPr>
        <w:t>ust</w:t>
      </w:r>
      <w:r>
        <w:rPr>
          <w:rFonts w:ascii="Arial" w:eastAsia="Arial" w:hAnsi="Arial" w:cs="Arial"/>
          <w:color w:val="000000"/>
          <w:spacing w:val="75"/>
          <w:sz w:val="24"/>
          <w:szCs w:val="24"/>
        </w:rPr>
        <w:t xml:space="preserve"> </w:t>
      </w:r>
      <w:r>
        <w:rPr>
          <w:rFonts w:ascii="Arial" w:eastAsia="Arial" w:hAnsi="Arial" w:cs="Arial"/>
          <w:color w:val="000000"/>
          <w:sz w:val="24"/>
          <w:szCs w:val="24"/>
        </w:rPr>
        <w:t>f</w:t>
      </w:r>
      <w:r>
        <w:rPr>
          <w:rFonts w:ascii="Arial" w:eastAsia="Arial" w:hAnsi="Arial" w:cs="Arial"/>
          <w:color w:val="000000"/>
          <w:spacing w:val="2"/>
          <w:sz w:val="24"/>
          <w:szCs w:val="24"/>
        </w:rPr>
        <w:t>o</w:t>
      </w:r>
      <w:r>
        <w:rPr>
          <w:rFonts w:ascii="Arial" w:eastAsia="Arial" w:hAnsi="Arial" w:cs="Arial"/>
          <w:color w:val="000000"/>
          <w:sz w:val="24"/>
          <w:szCs w:val="24"/>
        </w:rPr>
        <w:t>r</w:t>
      </w:r>
      <w:r>
        <w:rPr>
          <w:rFonts w:ascii="Arial" w:eastAsia="Arial" w:hAnsi="Arial" w:cs="Arial"/>
          <w:color w:val="000000"/>
          <w:spacing w:val="76"/>
          <w:sz w:val="24"/>
          <w:szCs w:val="24"/>
        </w:rPr>
        <w:t xml:space="preserve"> </w:t>
      </w:r>
      <w:r>
        <w:rPr>
          <w:rFonts w:ascii="Arial" w:eastAsia="Arial" w:hAnsi="Arial" w:cs="Arial"/>
          <w:color w:val="000000"/>
          <w:sz w:val="24"/>
          <w:szCs w:val="24"/>
        </w:rPr>
        <w:t>s</w:t>
      </w:r>
      <w:r>
        <w:rPr>
          <w:rFonts w:ascii="Arial" w:eastAsia="Arial" w:hAnsi="Arial" w:cs="Arial"/>
          <w:color w:val="000000"/>
          <w:spacing w:val="1"/>
          <w:sz w:val="24"/>
          <w:szCs w:val="24"/>
        </w:rPr>
        <w:t>u</w:t>
      </w:r>
      <w:r>
        <w:rPr>
          <w:rFonts w:ascii="Arial" w:eastAsia="Arial" w:hAnsi="Arial" w:cs="Arial"/>
          <w:color w:val="000000"/>
          <w:sz w:val="24"/>
          <w:szCs w:val="24"/>
        </w:rPr>
        <w:t>cces</w:t>
      </w:r>
      <w:r>
        <w:rPr>
          <w:rFonts w:ascii="Arial" w:eastAsia="Arial" w:hAnsi="Arial" w:cs="Arial"/>
          <w:color w:val="000000"/>
          <w:spacing w:val="-1"/>
          <w:sz w:val="24"/>
          <w:szCs w:val="24"/>
        </w:rPr>
        <w:t>s</w:t>
      </w:r>
      <w:r>
        <w:rPr>
          <w:rFonts w:ascii="Arial" w:eastAsia="Arial" w:hAnsi="Arial" w:cs="Arial"/>
          <w:color w:val="000000"/>
          <w:spacing w:val="2"/>
          <w:sz w:val="24"/>
          <w:szCs w:val="24"/>
        </w:rPr>
        <w:t>f</w:t>
      </w:r>
      <w:r>
        <w:rPr>
          <w:rFonts w:ascii="Arial" w:eastAsia="Arial" w:hAnsi="Arial" w:cs="Arial"/>
          <w:color w:val="000000"/>
          <w:sz w:val="24"/>
          <w:szCs w:val="24"/>
        </w:rPr>
        <w:t>ul</w:t>
      </w:r>
      <w:r>
        <w:rPr>
          <w:rFonts w:ascii="Arial" w:eastAsia="Arial" w:hAnsi="Arial" w:cs="Arial"/>
          <w:color w:val="000000"/>
          <w:spacing w:val="77"/>
          <w:sz w:val="24"/>
          <w:szCs w:val="24"/>
        </w:rPr>
        <w:t xml:space="preserve"> </w:t>
      </w:r>
      <w:r>
        <w:rPr>
          <w:rFonts w:ascii="Arial" w:eastAsia="Arial" w:hAnsi="Arial" w:cs="Arial"/>
          <w:color w:val="000000"/>
          <w:sz w:val="24"/>
          <w:szCs w:val="24"/>
        </w:rPr>
        <w:t>and pr</w:t>
      </w:r>
      <w:r>
        <w:rPr>
          <w:rFonts w:ascii="Arial" w:eastAsia="Arial" w:hAnsi="Arial" w:cs="Arial"/>
          <w:color w:val="000000"/>
          <w:spacing w:val="-1"/>
          <w:sz w:val="24"/>
          <w:szCs w:val="24"/>
        </w:rPr>
        <w:t>o</w:t>
      </w:r>
      <w:r>
        <w:rPr>
          <w:rFonts w:ascii="Arial" w:eastAsia="Arial" w:hAnsi="Arial" w:cs="Arial"/>
          <w:color w:val="000000"/>
          <w:spacing w:val="2"/>
          <w:sz w:val="24"/>
          <w:szCs w:val="24"/>
        </w:rPr>
        <w:t>f</w:t>
      </w:r>
      <w:r>
        <w:rPr>
          <w:rFonts w:ascii="Arial" w:eastAsia="Arial" w:hAnsi="Arial" w:cs="Arial"/>
          <w:color w:val="000000"/>
          <w:sz w:val="24"/>
          <w:szCs w:val="24"/>
        </w:rPr>
        <w:t>ita</w:t>
      </w:r>
      <w:r>
        <w:rPr>
          <w:rFonts w:ascii="Arial" w:eastAsia="Arial" w:hAnsi="Arial" w:cs="Arial"/>
          <w:color w:val="000000"/>
          <w:spacing w:val="1"/>
          <w:sz w:val="24"/>
          <w:szCs w:val="24"/>
        </w:rPr>
        <w:t>b</w:t>
      </w:r>
      <w:r>
        <w:rPr>
          <w:rFonts w:ascii="Arial" w:eastAsia="Arial" w:hAnsi="Arial" w:cs="Arial"/>
          <w:color w:val="000000"/>
          <w:spacing w:val="-2"/>
          <w:sz w:val="24"/>
          <w:szCs w:val="24"/>
        </w:rPr>
        <w:t>l</w:t>
      </w:r>
      <w:r>
        <w:rPr>
          <w:rFonts w:ascii="Arial" w:eastAsia="Arial" w:hAnsi="Arial" w:cs="Arial"/>
          <w:color w:val="000000"/>
          <w:sz w:val="24"/>
          <w:szCs w:val="24"/>
        </w:rPr>
        <w:t>e</w:t>
      </w:r>
      <w:r>
        <w:rPr>
          <w:rFonts w:ascii="Arial" w:eastAsia="Arial" w:hAnsi="Arial" w:cs="Arial"/>
          <w:color w:val="000000"/>
          <w:spacing w:val="75"/>
          <w:sz w:val="24"/>
          <w:szCs w:val="24"/>
        </w:rPr>
        <w:t xml:space="preserve"> </w:t>
      </w:r>
      <w:r>
        <w:rPr>
          <w:rFonts w:ascii="Arial" w:eastAsia="Arial" w:hAnsi="Arial" w:cs="Arial"/>
          <w:color w:val="000000"/>
          <w:sz w:val="24"/>
          <w:szCs w:val="24"/>
        </w:rPr>
        <w:t>e</w:t>
      </w:r>
      <w:r>
        <w:rPr>
          <w:rFonts w:ascii="Arial" w:eastAsia="Arial" w:hAnsi="Arial" w:cs="Arial"/>
          <w:color w:val="000000"/>
          <w:spacing w:val="-1"/>
          <w:sz w:val="24"/>
          <w:szCs w:val="24"/>
        </w:rPr>
        <w:t>x</w:t>
      </w:r>
      <w:r>
        <w:rPr>
          <w:rFonts w:ascii="Arial" w:eastAsia="Arial" w:hAnsi="Arial" w:cs="Arial"/>
          <w:color w:val="000000"/>
          <w:sz w:val="24"/>
          <w:szCs w:val="24"/>
        </w:rPr>
        <w:t>port</w:t>
      </w:r>
      <w:r>
        <w:rPr>
          <w:rFonts w:ascii="Arial" w:eastAsia="Arial" w:hAnsi="Arial" w:cs="Arial"/>
          <w:color w:val="000000"/>
          <w:spacing w:val="75"/>
          <w:sz w:val="24"/>
          <w:szCs w:val="24"/>
        </w:rPr>
        <w:t xml:space="preserve"> </w:t>
      </w:r>
      <w:r>
        <w:rPr>
          <w:rFonts w:ascii="Arial" w:eastAsia="Arial" w:hAnsi="Arial" w:cs="Arial"/>
          <w:color w:val="000000"/>
          <w:spacing w:val="1"/>
          <w:sz w:val="24"/>
          <w:szCs w:val="24"/>
        </w:rPr>
        <w:t>ma</w:t>
      </w:r>
      <w:r>
        <w:rPr>
          <w:rFonts w:ascii="Arial" w:eastAsia="Arial" w:hAnsi="Arial" w:cs="Arial"/>
          <w:color w:val="000000"/>
          <w:spacing w:val="-2"/>
          <w:sz w:val="24"/>
          <w:szCs w:val="24"/>
        </w:rPr>
        <w:t>r</w:t>
      </w:r>
      <w:r>
        <w:rPr>
          <w:rFonts w:ascii="Arial" w:eastAsia="Arial" w:hAnsi="Arial" w:cs="Arial"/>
          <w:color w:val="000000"/>
          <w:sz w:val="24"/>
          <w:szCs w:val="24"/>
        </w:rPr>
        <w:t>keting.</w:t>
      </w:r>
      <w:r>
        <w:rPr>
          <w:rFonts w:ascii="Arial" w:eastAsia="Arial" w:hAnsi="Arial" w:cs="Arial"/>
          <w:color w:val="000000"/>
          <w:spacing w:val="74"/>
          <w:sz w:val="24"/>
          <w:szCs w:val="24"/>
        </w:rPr>
        <w:t xml:space="preserve"> </w:t>
      </w:r>
      <w:r>
        <w:rPr>
          <w:rFonts w:ascii="Arial" w:eastAsia="Arial" w:hAnsi="Arial" w:cs="Arial"/>
          <w:color w:val="000000"/>
          <w:spacing w:val="2"/>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is</w:t>
      </w:r>
      <w:r>
        <w:rPr>
          <w:rFonts w:ascii="Arial" w:eastAsia="Arial" w:hAnsi="Arial" w:cs="Arial"/>
          <w:color w:val="000000"/>
          <w:spacing w:val="74"/>
          <w:sz w:val="24"/>
          <w:szCs w:val="24"/>
        </w:rPr>
        <w:t xml:space="preserve"> </w:t>
      </w:r>
      <w:r>
        <w:rPr>
          <w:rFonts w:ascii="Arial" w:eastAsia="Arial" w:hAnsi="Arial" w:cs="Arial"/>
          <w:color w:val="000000"/>
          <w:sz w:val="24"/>
          <w:szCs w:val="24"/>
        </w:rPr>
        <w:t>is</w:t>
      </w:r>
      <w:r>
        <w:rPr>
          <w:rFonts w:ascii="Arial" w:eastAsia="Arial" w:hAnsi="Arial" w:cs="Arial"/>
          <w:color w:val="000000"/>
          <w:spacing w:val="80"/>
          <w:sz w:val="24"/>
          <w:szCs w:val="24"/>
        </w:rPr>
        <w:t xml:space="preserve"> </w:t>
      </w:r>
      <w:r>
        <w:rPr>
          <w:rFonts w:ascii="Arial" w:eastAsia="Arial" w:hAnsi="Arial" w:cs="Arial"/>
          <w:color w:val="000000"/>
          <w:sz w:val="24"/>
          <w:szCs w:val="24"/>
        </w:rPr>
        <w:t>the</w:t>
      </w:r>
      <w:r>
        <w:rPr>
          <w:rFonts w:ascii="Arial" w:eastAsia="Arial" w:hAnsi="Arial" w:cs="Arial"/>
          <w:color w:val="000000"/>
          <w:spacing w:val="74"/>
          <w:sz w:val="24"/>
          <w:szCs w:val="24"/>
        </w:rPr>
        <w:t xml:space="preserve"> </w:t>
      </w:r>
      <w:r>
        <w:rPr>
          <w:rFonts w:ascii="Arial" w:eastAsia="Arial" w:hAnsi="Arial" w:cs="Arial"/>
          <w:color w:val="000000"/>
          <w:sz w:val="24"/>
          <w:szCs w:val="24"/>
        </w:rPr>
        <w:t>most</w:t>
      </w:r>
      <w:r>
        <w:rPr>
          <w:rFonts w:ascii="Arial" w:eastAsia="Arial" w:hAnsi="Arial" w:cs="Arial"/>
          <w:color w:val="000000"/>
          <w:spacing w:val="75"/>
          <w:sz w:val="24"/>
          <w:szCs w:val="24"/>
        </w:rPr>
        <w:t xml:space="preserve"> </w:t>
      </w:r>
      <w:r>
        <w:rPr>
          <w:rFonts w:ascii="Arial" w:eastAsia="Arial" w:hAnsi="Arial" w:cs="Arial"/>
          <w:color w:val="000000"/>
          <w:spacing w:val="1"/>
          <w:sz w:val="24"/>
          <w:szCs w:val="24"/>
        </w:rPr>
        <w:t>p</w:t>
      </w:r>
      <w:r>
        <w:rPr>
          <w:rFonts w:ascii="Arial" w:eastAsia="Arial" w:hAnsi="Arial" w:cs="Arial"/>
          <w:color w:val="000000"/>
          <w:sz w:val="24"/>
          <w:szCs w:val="24"/>
        </w:rPr>
        <w:t>r</w:t>
      </w:r>
      <w:r>
        <w:rPr>
          <w:rFonts w:ascii="Arial" w:eastAsia="Arial" w:hAnsi="Arial" w:cs="Arial"/>
          <w:color w:val="000000"/>
          <w:spacing w:val="-1"/>
          <w:sz w:val="24"/>
          <w:szCs w:val="24"/>
        </w:rPr>
        <w:t>o</w:t>
      </w:r>
      <w:r>
        <w:rPr>
          <w:rFonts w:ascii="Arial" w:eastAsia="Arial" w:hAnsi="Arial" w:cs="Arial"/>
          <w:color w:val="000000"/>
          <w:sz w:val="24"/>
          <w:szCs w:val="24"/>
        </w:rPr>
        <w:t>mising</w:t>
      </w:r>
      <w:r>
        <w:rPr>
          <w:rFonts w:ascii="Arial" w:eastAsia="Arial" w:hAnsi="Arial" w:cs="Arial"/>
          <w:color w:val="000000"/>
          <w:spacing w:val="73"/>
          <w:sz w:val="24"/>
          <w:szCs w:val="24"/>
        </w:rPr>
        <w:t xml:space="preserve"> </w:t>
      </w:r>
      <w:r>
        <w:rPr>
          <w:rFonts w:ascii="Arial" w:eastAsia="Arial" w:hAnsi="Arial" w:cs="Arial"/>
          <w:color w:val="000000"/>
          <w:spacing w:val="-2"/>
          <w:sz w:val="24"/>
          <w:szCs w:val="24"/>
        </w:rPr>
        <w:t>w</w:t>
      </w:r>
      <w:r>
        <w:rPr>
          <w:rFonts w:ascii="Arial" w:eastAsia="Arial" w:hAnsi="Arial" w:cs="Arial"/>
          <w:color w:val="000000"/>
          <w:spacing w:val="3"/>
          <w:sz w:val="24"/>
          <w:szCs w:val="24"/>
        </w:rPr>
        <w:t>a</w:t>
      </w:r>
      <w:r>
        <w:rPr>
          <w:rFonts w:ascii="Arial" w:eastAsia="Arial" w:hAnsi="Arial" w:cs="Arial"/>
          <w:color w:val="000000"/>
          <w:sz w:val="24"/>
          <w:szCs w:val="24"/>
        </w:rPr>
        <w:t>y</w:t>
      </w:r>
      <w:r>
        <w:rPr>
          <w:rFonts w:ascii="Arial" w:eastAsia="Arial" w:hAnsi="Arial" w:cs="Arial"/>
          <w:color w:val="000000"/>
          <w:spacing w:val="72"/>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 xml:space="preserve">f </w:t>
      </w:r>
      <w:r>
        <w:rPr>
          <w:rFonts w:ascii="Arial" w:eastAsia="Arial" w:hAnsi="Arial" w:cs="Arial"/>
          <w:color w:val="000000"/>
          <w:spacing w:val="1"/>
          <w:sz w:val="24"/>
          <w:szCs w:val="24"/>
        </w:rPr>
        <w:t>ma</w:t>
      </w:r>
      <w:r>
        <w:rPr>
          <w:rFonts w:ascii="Arial" w:eastAsia="Arial" w:hAnsi="Arial" w:cs="Arial"/>
          <w:color w:val="000000"/>
          <w:sz w:val="24"/>
          <w:szCs w:val="24"/>
        </w:rPr>
        <w:t>king</w:t>
      </w:r>
      <w:r>
        <w:rPr>
          <w:rFonts w:ascii="Arial" w:eastAsia="Arial" w:hAnsi="Arial" w:cs="Arial"/>
          <w:color w:val="000000"/>
          <w:spacing w:val="27"/>
          <w:sz w:val="24"/>
          <w:szCs w:val="24"/>
        </w:rPr>
        <w:t xml:space="preserve"> </w:t>
      </w:r>
      <w:proofErr w:type="spellStart"/>
      <w:r>
        <w:rPr>
          <w:rFonts w:ascii="Arial" w:eastAsia="Arial" w:hAnsi="Arial" w:cs="Arial"/>
          <w:color w:val="000000"/>
          <w:spacing w:val="-3"/>
          <w:sz w:val="24"/>
          <w:szCs w:val="24"/>
        </w:rPr>
        <w:t>comp</w:t>
      </w:r>
      <w:r>
        <w:rPr>
          <w:rFonts w:ascii="Arial" w:eastAsia="Arial" w:hAnsi="Arial" w:cs="Arial"/>
          <w:color w:val="000000"/>
          <w:spacing w:val="-2"/>
          <w:sz w:val="24"/>
          <w:szCs w:val="24"/>
        </w:rPr>
        <w:t>an</w:t>
      </w:r>
      <w:r>
        <w:rPr>
          <w:rFonts w:ascii="Arial" w:eastAsia="Arial" w:hAnsi="Arial" w:cs="Arial"/>
          <w:color w:val="000000"/>
          <w:spacing w:val="-5"/>
          <w:sz w:val="24"/>
          <w:szCs w:val="24"/>
        </w:rPr>
        <w:t>y</w:t>
      </w:r>
      <w:r>
        <w:rPr>
          <w:rFonts w:ascii="Arial" w:eastAsia="Arial" w:hAnsi="Arial" w:cs="Arial"/>
          <w:color w:val="000000"/>
          <w:spacing w:val="-3"/>
          <w:sz w:val="24"/>
          <w:szCs w:val="24"/>
        </w:rPr>
        <w:t>‟s</w:t>
      </w:r>
      <w:proofErr w:type="spellEnd"/>
      <w:r>
        <w:rPr>
          <w:rFonts w:ascii="Arial" w:eastAsia="Arial" w:hAnsi="Arial" w:cs="Arial"/>
          <w:color w:val="000000"/>
          <w:spacing w:val="25"/>
          <w:sz w:val="24"/>
          <w:szCs w:val="24"/>
        </w:rPr>
        <w:t xml:space="preserve"> </w:t>
      </w:r>
      <w:r>
        <w:rPr>
          <w:rFonts w:ascii="Arial" w:eastAsia="Arial" w:hAnsi="Arial" w:cs="Arial"/>
          <w:color w:val="000000"/>
          <w:spacing w:val="1"/>
          <w:sz w:val="24"/>
          <w:szCs w:val="24"/>
        </w:rPr>
        <w:t>m</w:t>
      </w:r>
      <w:r>
        <w:rPr>
          <w:rFonts w:ascii="Arial" w:eastAsia="Arial" w:hAnsi="Arial" w:cs="Arial"/>
          <w:color w:val="000000"/>
          <w:sz w:val="24"/>
          <w:szCs w:val="24"/>
        </w:rPr>
        <w:t>arketing</w:t>
      </w:r>
      <w:r>
        <w:rPr>
          <w:rFonts w:ascii="Arial" w:eastAsia="Arial" w:hAnsi="Arial" w:cs="Arial"/>
          <w:color w:val="000000"/>
          <w:spacing w:val="28"/>
          <w:sz w:val="24"/>
          <w:szCs w:val="24"/>
        </w:rPr>
        <w:t xml:space="preserve"> </w:t>
      </w:r>
      <w:r>
        <w:rPr>
          <w:rFonts w:ascii="Arial" w:eastAsia="Arial" w:hAnsi="Arial" w:cs="Arial"/>
          <w:color w:val="000000"/>
          <w:sz w:val="24"/>
          <w:szCs w:val="24"/>
        </w:rPr>
        <w:t>o</w:t>
      </w:r>
      <w:r>
        <w:rPr>
          <w:rFonts w:ascii="Arial" w:eastAsia="Arial" w:hAnsi="Arial" w:cs="Arial"/>
          <w:color w:val="000000"/>
          <w:spacing w:val="1"/>
          <w:sz w:val="24"/>
          <w:szCs w:val="24"/>
        </w:rPr>
        <w:t>pe</w:t>
      </w:r>
      <w:r>
        <w:rPr>
          <w:rFonts w:ascii="Arial" w:eastAsia="Arial" w:hAnsi="Arial" w:cs="Arial"/>
          <w:color w:val="000000"/>
          <w:sz w:val="24"/>
          <w:szCs w:val="24"/>
        </w:rPr>
        <w:t>rati</w:t>
      </w:r>
      <w:r>
        <w:rPr>
          <w:rFonts w:ascii="Arial" w:eastAsia="Arial" w:hAnsi="Arial" w:cs="Arial"/>
          <w:color w:val="000000"/>
          <w:spacing w:val="1"/>
          <w:sz w:val="24"/>
          <w:szCs w:val="24"/>
        </w:rPr>
        <w:t>o</w:t>
      </w:r>
      <w:r>
        <w:rPr>
          <w:rFonts w:ascii="Arial" w:eastAsia="Arial" w:hAnsi="Arial" w:cs="Arial"/>
          <w:color w:val="000000"/>
          <w:sz w:val="24"/>
          <w:szCs w:val="24"/>
        </w:rPr>
        <w:t>ns</w:t>
      </w:r>
      <w:r>
        <w:rPr>
          <w:rFonts w:ascii="Arial" w:eastAsia="Arial" w:hAnsi="Arial" w:cs="Arial"/>
          <w:color w:val="000000"/>
          <w:spacing w:val="27"/>
          <w:sz w:val="24"/>
          <w:szCs w:val="24"/>
        </w:rPr>
        <w:t xml:space="preserve"> </w:t>
      </w:r>
      <w:r>
        <w:rPr>
          <w:rFonts w:ascii="Arial" w:eastAsia="Arial" w:hAnsi="Arial" w:cs="Arial"/>
          <w:color w:val="000000"/>
          <w:sz w:val="24"/>
          <w:szCs w:val="24"/>
        </w:rPr>
        <w:t>se</w:t>
      </w:r>
      <w:r>
        <w:rPr>
          <w:rFonts w:ascii="Arial" w:eastAsia="Arial" w:hAnsi="Arial" w:cs="Arial"/>
          <w:color w:val="000000"/>
          <w:spacing w:val="-2"/>
          <w:sz w:val="24"/>
          <w:szCs w:val="24"/>
        </w:rPr>
        <w:t>n</w:t>
      </w:r>
      <w:r>
        <w:rPr>
          <w:rFonts w:ascii="Arial" w:eastAsia="Arial" w:hAnsi="Arial" w:cs="Arial"/>
          <w:color w:val="000000"/>
          <w:sz w:val="24"/>
          <w:szCs w:val="24"/>
        </w:rPr>
        <w:t>siti</w:t>
      </w:r>
      <w:r>
        <w:rPr>
          <w:rFonts w:ascii="Arial" w:eastAsia="Arial" w:hAnsi="Arial" w:cs="Arial"/>
          <w:color w:val="000000"/>
          <w:spacing w:val="-3"/>
          <w:sz w:val="24"/>
          <w:szCs w:val="24"/>
        </w:rPr>
        <w:t>v</w:t>
      </w:r>
      <w:r>
        <w:rPr>
          <w:rFonts w:ascii="Arial" w:eastAsia="Arial" w:hAnsi="Arial" w:cs="Arial"/>
          <w:color w:val="000000"/>
          <w:sz w:val="24"/>
          <w:szCs w:val="24"/>
        </w:rPr>
        <w:t>e</w:t>
      </w:r>
      <w:r>
        <w:rPr>
          <w:rFonts w:ascii="Arial" w:eastAsia="Arial" w:hAnsi="Arial" w:cs="Arial"/>
          <w:color w:val="000000"/>
          <w:spacing w:val="27"/>
          <w:sz w:val="24"/>
          <w:szCs w:val="24"/>
        </w:rPr>
        <w:t xml:space="preserve"> </w:t>
      </w:r>
      <w:r>
        <w:rPr>
          <w:rFonts w:ascii="Arial" w:eastAsia="Arial" w:hAnsi="Arial" w:cs="Arial"/>
          <w:color w:val="000000"/>
          <w:sz w:val="24"/>
          <w:szCs w:val="24"/>
        </w:rPr>
        <w:t>to</w:t>
      </w:r>
      <w:r>
        <w:rPr>
          <w:rFonts w:ascii="Arial" w:eastAsia="Arial" w:hAnsi="Arial" w:cs="Arial"/>
          <w:color w:val="000000"/>
          <w:spacing w:val="28"/>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e</w:t>
      </w:r>
      <w:r>
        <w:rPr>
          <w:rFonts w:ascii="Arial" w:eastAsia="Arial" w:hAnsi="Arial" w:cs="Arial"/>
          <w:color w:val="000000"/>
          <w:spacing w:val="27"/>
          <w:sz w:val="24"/>
          <w:szCs w:val="24"/>
        </w:rPr>
        <w:t xml:space="preserve"> </w:t>
      </w:r>
      <w:r>
        <w:rPr>
          <w:rFonts w:ascii="Arial" w:eastAsia="Arial" w:hAnsi="Arial" w:cs="Arial"/>
          <w:color w:val="000000"/>
          <w:sz w:val="24"/>
          <w:szCs w:val="24"/>
        </w:rPr>
        <w:t>c</w:t>
      </w:r>
      <w:r>
        <w:rPr>
          <w:rFonts w:ascii="Arial" w:eastAsia="Arial" w:hAnsi="Arial" w:cs="Arial"/>
          <w:color w:val="000000"/>
          <w:spacing w:val="1"/>
          <w:sz w:val="24"/>
          <w:szCs w:val="24"/>
        </w:rPr>
        <w:t>ha</w:t>
      </w:r>
      <w:r>
        <w:rPr>
          <w:rFonts w:ascii="Arial" w:eastAsia="Arial" w:hAnsi="Arial" w:cs="Arial"/>
          <w:color w:val="000000"/>
          <w:sz w:val="24"/>
          <w:szCs w:val="24"/>
        </w:rPr>
        <w:t>nging re</w:t>
      </w:r>
      <w:r>
        <w:rPr>
          <w:rFonts w:ascii="Arial" w:eastAsia="Arial" w:hAnsi="Arial" w:cs="Arial"/>
          <w:color w:val="000000"/>
          <w:spacing w:val="-1"/>
          <w:sz w:val="24"/>
          <w:szCs w:val="24"/>
        </w:rPr>
        <w:t>q</w:t>
      </w:r>
      <w:r>
        <w:rPr>
          <w:rFonts w:ascii="Arial" w:eastAsia="Arial" w:hAnsi="Arial" w:cs="Arial"/>
          <w:color w:val="000000"/>
          <w:sz w:val="24"/>
          <w:szCs w:val="24"/>
        </w:rPr>
        <w:t>uire</w:t>
      </w:r>
      <w:r>
        <w:rPr>
          <w:rFonts w:ascii="Arial" w:eastAsia="Arial" w:hAnsi="Arial" w:cs="Arial"/>
          <w:color w:val="000000"/>
          <w:spacing w:val="1"/>
          <w:sz w:val="24"/>
          <w:szCs w:val="24"/>
        </w:rPr>
        <w:t>me</w:t>
      </w:r>
      <w:r>
        <w:rPr>
          <w:rFonts w:ascii="Arial" w:eastAsia="Arial" w:hAnsi="Arial" w:cs="Arial"/>
          <w:color w:val="000000"/>
          <w:sz w:val="24"/>
          <w:szCs w:val="24"/>
        </w:rPr>
        <w:t>nts</w:t>
      </w:r>
      <w:r>
        <w:rPr>
          <w:rFonts w:ascii="Arial" w:eastAsia="Arial" w:hAnsi="Arial" w:cs="Arial"/>
          <w:color w:val="000000"/>
          <w:spacing w:val="35"/>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f</w:t>
      </w:r>
      <w:r>
        <w:rPr>
          <w:rFonts w:ascii="Arial" w:eastAsia="Arial" w:hAnsi="Arial" w:cs="Arial"/>
          <w:color w:val="000000"/>
          <w:spacing w:val="36"/>
          <w:sz w:val="24"/>
          <w:szCs w:val="24"/>
        </w:rPr>
        <w:t xml:space="preserve"> </w:t>
      </w:r>
      <w:r>
        <w:rPr>
          <w:rFonts w:ascii="Arial" w:eastAsia="Arial" w:hAnsi="Arial" w:cs="Arial"/>
          <w:color w:val="000000"/>
          <w:sz w:val="24"/>
          <w:szCs w:val="24"/>
        </w:rPr>
        <w:t>in</w:t>
      </w:r>
      <w:r>
        <w:rPr>
          <w:rFonts w:ascii="Arial" w:eastAsia="Arial" w:hAnsi="Arial" w:cs="Arial"/>
          <w:color w:val="000000"/>
          <w:spacing w:val="1"/>
          <w:sz w:val="24"/>
          <w:szCs w:val="24"/>
        </w:rPr>
        <w:t>te</w:t>
      </w:r>
      <w:r>
        <w:rPr>
          <w:rFonts w:ascii="Arial" w:eastAsia="Arial" w:hAnsi="Arial" w:cs="Arial"/>
          <w:color w:val="000000"/>
          <w:spacing w:val="-3"/>
          <w:sz w:val="24"/>
          <w:szCs w:val="24"/>
        </w:rPr>
        <w:t>r</w:t>
      </w:r>
      <w:r>
        <w:rPr>
          <w:rFonts w:ascii="Arial" w:eastAsia="Arial" w:hAnsi="Arial" w:cs="Arial"/>
          <w:color w:val="000000"/>
          <w:spacing w:val="-1"/>
          <w:sz w:val="24"/>
          <w:szCs w:val="24"/>
        </w:rPr>
        <w:t>n</w:t>
      </w:r>
      <w:r>
        <w:rPr>
          <w:rFonts w:ascii="Arial" w:eastAsia="Arial" w:hAnsi="Arial" w:cs="Arial"/>
          <w:color w:val="000000"/>
          <w:sz w:val="24"/>
          <w:szCs w:val="24"/>
        </w:rPr>
        <w:t>ational</w:t>
      </w:r>
      <w:r>
        <w:rPr>
          <w:rFonts w:ascii="Arial" w:eastAsia="Arial" w:hAnsi="Arial" w:cs="Arial"/>
          <w:color w:val="000000"/>
          <w:spacing w:val="36"/>
          <w:sz w:val="24"/>
          <w:szCs w:val="24"/>
        </w:rPr>
        <w:t xml:space="preserve"> </w:t>
      </w:r>
      <w:r>
        <w:rPr>
          <w:rFonts w:ascii="Arial" w:eastAsia="Arial" w:hAnsi="Arial" w:cs="Arial"/>
          <w:color w:val="000000"/>
          <w:sz w:val="24"/>
          <w:szCs w:val="24"/>
        </w:rPr>
        <w:t>markets.</w:t>
      </w:r>
      <w:r>
        <w:rPr>
          <w:rFonts w:ascii="Arial" w:eastAsia="Arial" w:hAnsi="Arial" w:cs="Arial"/>
          <w:color w:val="000000"/>
          <w:spacing w:val="34"/>
          <w:sz w:val="24"/>
          <w:szCs w:val="24"/>
        </w:rPr>
        <w:t xml:space="preserve"> </w:t>
      </w:r>
      <w:r>
        <w:rPr>
          <w:rFonts w:ascii="Arial" w:eastAsia="Arial" w:hAnsi="Arial" w:cs="Arial"/>
          <w:color w:val="000000"/>
          <w:spacing w:val="1"/>
          <w:sz w:val="24"/>
          <w:szCs w:val="24"/>
        </w:rPr>
        <w:t>P</w:t>
      </w:r>
      <w:r>
        <w:rPr>
          <w:rFonts w:ascii="Arial" w:eastAsia="Arial" w:hAnsi="Arial" w:cs="Arial"/>
          <w:color w:val="000000"/>
          <w:spacing w:val="-1"/>
          <w:sz w:val="24"/>
          <w:szCs w:val="24"/>
        </w:rPr>
        <w:t>u</w:t>
      </w:r>
      <w:r>
        <w:rPr>
          <w:rFonts w:ascii="Arial" w:eastAsia="Arial" w:hAnsi="Arial" w:cs="Arial"/>
          <w:color w:val="000000"/>
          <w:sz w:val="24"/>
          <w:szCs w:val="24"/>
        </w:rPr>
        <w:t>blish</w:t>
      </w:r>
      <w:r>
        <w:rPr>
          <w:rFonts w:ascii="Arial" w:eastAsia="Arial" w:hAnsi="Arial" w:cs="Arial"/>
          <w:color w:val="000000"/>
          <w:spacing w:val="1"/>
          <w:sz w:val="24"/>
          <w:szCs w:val="24"/>
        </w:rPr>
        <w:t>e</w:t>
      </w:r>
      <w:r>
        <w:rPr>
          <w:rFonts w:ascii="Arial" w:eastAsia="Arial" w:hAnsi="Arial" w:cs="Arial"/>
          <w:color w:val="000000"/>
          <w:sz w:val="24"/>
          <w:szCs w:val="24"/>
        </w:rPr>
        <w:t>d</w:t>
      </w:r>
      <w:r>
        <w:rPr>
          <w:rFonts w:ascii="Arial" w:eastAsia="Arial" w:hAnsi="Arial" w:cs="Arial"/>
          <w:color w:val="000000"/>
          <w:spacing w:val="34"/>
          <w:sz w:val="24"/>
          <w:szCs w:val="24"/>
        </w:rPr>
        <w:t xml:space="preserve"> </w:t>
      </w:r>
      <w:r>
        <w:rPr>
          <w:rFonts w:ascii="Arial" w:eastAsia="Arial" w:hAnsi="Arial" w:cs="Arial"/>
          <w:color w:val="000000"/>
          <w:spacing w:val="1"/>
          <w:sz w:val="24"/>
          <w:szCs w:val="24"/>
        </w:rPr>
        <w:t>da</w:t>
      </w:r>
      <w:r>
        <w:rPr>
          <w:rFonts w:ascii="Arial" w:eastAsia="Arial" w:hAnsi="Arial" w:cs="Arial"/>
          <w:color w:val="000000"/>
          <w:spacing w:val="-1"/>
          <w:sz w:val="24"/>
          <w:szCs w:val="24"/>
        </w:rPr>
        <w:t>t</w:t>
      </w:r>
      <w:r>
        <w:rPr>
          <w:rFonts w:ascii="Arial" w:eastAsia="Arial" w:hAnsi="Arial" w:cs="Arial"/>
          <w:color w:val="000000"/>
          <w:sz w:val="24"/>
          <w:szCs w:val="24"/>
        </w:rPr>
        <w:t>a</w:t>
      </w:r>
      <w:r>
        <w:rPr>
          <w:rFonts w:ascii="Arial" w:eastAsia="Arial" w:hAnsi="Arial" w:cs="Arial"/>
          <w:color w:val="000000"/>
          <w:spacing w:val="34"/>
          <w:sz w:val="24"/>
          <w:szCs w:val="24"/>
        </w:rPr>
        <w:t xml:space="preserve"> </w:t>
      </w:r>
      <w:r>
        <w:rPr>
          <w:rFonts w:ascii="Arial" w:eastAsia="Arial" w:hAnsi="Arial" w:cs="Arial"/>
          <w:color w:val="000000"/>
          <w:sz w:val="24"/>
          <w:szCs w:val="24"/>
        </w:rPr>
        <w:t>on</w:t>
      </w:r>
      <w:r>
        <w:rPr>
          <w:rFonts w:ascii="Arial" w:eastAsia="Arial" w:hAnsi="Arial" w:cs="Arial"/>
          <w:color w:val="000000"/>
          <w:spacing w:val="35"/>
          <w:sz w:val="24"/>
          <w:szCs w:val="24"/>
        </w:rPr>
        <w:t xml:space="preserve"> </w:t>
      </w:r>
      <w:r>
        <w:rPr>
          <w:rFonts w:ascii="Arial" w:eastAsia="Arial" w:hAnsi="Arial" w:cs="Arial"/>
          <w:color w:val="000000"/>
          <w:spacing w:val="1"/>
          <w:sz w:val="24"/>
          <w:szCs w:val="24"/>
        </w:rPr>
        <w:t>d</w:t>
      </w:r>
      <w:r>
        <w:rPr>
          <w:rFonts w:ascii="Arial" w:eastAsia="Arial" w:hAnsi="Arial" w:cs="Arial"/>
          <w:color w:val="000000"/>
          <w:spacing w:val="-2"/>
          <w:sz w:val="24"/>
          <w:szCs w:val="24"/>
        </w:rPr>
        <w:t>i</w:t>
      </w:r>
      <w:r>
        <w:rPr>
          <w:rFonts w:ascii="Arial" w:eastAsia="Arial" w:hAnsi="Arial" w:cs="Arial"/>
          <w:color w:val="000000"/>
          <w:sz w:val="24"/>
          <w:szCs w:val="24"/>
        </w:rPr>
        <w:t>f</w:t>
      </w:r>
      <w:r>
        <w:rPr>
          <w:rFonts w:ascii="Arial" w:eastAsia="Arial" w:hAnsi="Arial" w:cs="Arial"/>
          <w:color w:val="000000"/>
          <w:spacing w:val="2"/>
          <w:sz w:val="24"/>
          <w:szCs w:val="24"/>
        </w:rPr>
        <w:t>f</w:t>
      </w:r>
      <w:r>
        <w:rPr>
          <w:rFonts w:ascii="Arial" w:eastAsia="Arial" w:hAnsi="Arial" w:cs="Arial"/>
          <w:color w:val="000000"/>
          <w:spacing w:val="1"/>
          <w:sz w:val="24"/>
          <w:szCs w:val="24"/>
        </w:rPr>
        <w:t>e</w:t>
      </w:r>
      <w:r>
        <w:rPr>
          <w:rFonts w:ascii="Arial" w:eastAsia="Arial" w:hAnsi="Arial" w:cs="Arial"/>
          <w:color w:val="000000"/>
          <w:sz w:val="24"/>
          <w:szCs w:val="24"/>
        </w:rPr>
        <w:t>r</w:t>
      </w:r>
      <w:r>
        <w:rPr>
          <w:rFonts w:ascii="Arial" w:eastAsia="Arial" w:hAnsi="Arial" w:cs="Arial"/>
          <w:color w:val="000000"/>
          <w:spacing w:val="-2"/>
          <w:sz w:val="24"/>
          <w:szCs w:val="24"/>
        </w:rPr>
        <w:t>e</w:t>
      </w:r>
      <w:r>
        <w:rPr>
          <w:rFonts w:ascii="Arial" w:eastAsia="Arial" w:hAnsi="Arial" w:cs="Arial"/>
          <w:color w:val="000000"/>
          <w:sz w:val="24"/>
          <w:szCs w:val="24"/>
        </w:rPr>
        <w:t>nt as</w:t>
      </w:r>
      <w:r>
        <w:rPr>
          <w:rFonts w:ascii="Arial" w:eastAsia="Arial" w:hAnsi="Arial" w:cs="Arial"/>
          <w:color w:val="000000"/>
          <w:spacing w:val="1"/>
          <w:sz w:val="24"/>
          <w:szCs w:val="24"/>
        </w:rPr>
        <w:t>pe</w:t>
      </w:r>
      <w:r>
        <w:rPr>
          <w:rFonts w:ascii="Arial" w:eastAsia="Arial" w:hAnsi="Arial" w:cs="Arial"/>
          <w:color w:val="000000"/>
          <w:sz w:val="24"/>
          <w:szCs w:val="24"/>
        </w:rPr>
        <w:t>cts</w:t>
      </w:r>
      <w:r>
        <w:rPr>
          <w:rFonts w:ascii="Arial" w:eastAsia="Arial" w:hAnsi="Arial" w:cs="Arial"/>
          <w:color w:val="000000"/>
          <w:spacing w:val="-1"/>
          <w:sz w:val="24"/>
          <w:szCs w:val="24"/>
        </w:rPr>
        <w:t xml:space="preserve"> o</w:t>
      </w:r>
      <w:r>
        <w:rPr>
          <w:rFonts w:ascii="Arial" w:eastAsia="Arial" w:hAnsi="Arial" w:cs="Arial"/>
          <w:color w:val="000000"/>
          <w:sz w:val="24"/>
          <w:szCs w:val="24"/>
        </w:rPr>
        <w:t>f</w:t>
      </w:r>
      <w:r>
        <w:rPr>
          <w:rFonts w:ascii="Arial" w:eastAsia="Arial" w:hAnsi="Arial" w:cs="Arial"/>
          <w:color w:val="000000"/>
          <w:spacing w:val="2"/>
          <w:sz w:val="24"/>
          <w:szCs w:val="24"/>
        </w:rPr>
        <w:t xml:space="preserve"> </w:t>
      </w:r>
      <w:r>
        <w:rPr>
          <w:rFonts w:ascii="Arial" w:eastAsia="Arial" w:hAnsi="Arial" w:cs="Arial"/>
          <w:color w:val="000000"/>
          <w:sz w:val="24"/>
          <w:szCs w:val="24"/>
        </w:rPr>
        <w:t>global</w:t>
      </w:r>
      <w:r>
        <w:rPr>
          <w:rFonts w:ascii="Arial" w:eastAsia="Arial" w:hAnsi="Arial" w:cs="Arial"/>
          <w:color w:val="000000"/>
          <w:spacing w:val="1"/>
          <w:sz w:val="24"/>
          <w:szCs w:val="24"/>
        </w:rPr>
        <w:t xml:space="preserve"> </w:t>
      </w:r>
      <w:r>
        <w:rPr>
          <w:rFonts w:ascii="Arial" w:eastAsia="Arial" w:hAnsi="Arial" w:cs="Arial"/>
          <w:color w:val="000000"/>
          <w:sz w:val="24"/>
          <w:szCs w:val="24"/>
        </w:rPr>
        <w:t xml:space="preserve">marketing </w:t>
      </w:r>
      <w:r>
        <w:rPr>
          <w:rFonts w:ascii="Arial" w:eastAsia="Arial" w:hAnsi="Arial" w:cs="Arial"/>
          <w:color w:val="000000"/>
          <w:spacing w:val="1"/>
          <w:sz w:val="24"/>
          <w:szCs w:val="24"/>
        </w:rPr>
        <w:t>a</w:t>
      </w:r>
      <w:r>
        <w:rPr>
          <w:rFonts w:ascii="Arial" w:eastAsia="Arial" w:hAnsi="Arial" w:cs="Arial"/>
          <w:color w:val="000000"/>
          <w:sz w:val="24"/>
          <w:szCs w:val="24"/>
        </w:rPr>
        <w:t xml:space="preserve">re </w:t>
      </w:r>
      <w:r>
        <w:rPr>
          <w:rFonts w:ascii="Arial" w:eastAsia="Arial" w:hAnsi="Arial" w:cs="Arial"/>
          <w:color w:val="000000"/>
          <w:spacing w:val="1"/>
          <w:sz w:val="24"/>
          <w:szCs w:val="24"/>
        </w:rPr>
        <w:t>no</w:t>
      </w:r>
      <w:r>
        <w:rPr>
          <w:rFonts w:ascii="Arial" w:eastAsia="Arial" w:hAnsi="Arial" w:cs="Arial"/>
          <w:color w:val="000000"/>
          <w:sz w:val="24"/>
          <w:szCs w:val="24"/>
        </w:rPr>
        <w:t>w</w:t>
      </w:r>
      <w:r>
        <w:rPr>
          <w:rFonts w:ascii="Arial" w:eastAsia="Arial" w:hAnsi="Arial" w:cs="Arial"/>
          <w:color w:val="000000"/>
          <w:spacing w:val="-2"/>
          <w:sz w:val="24"/>
          <w:szCs w:val="24"/>
        </w:rPr>
        <w:t xml:space="preserve"> </w:t>
      </w:r>
      <w:r>
        <w:rPr>
          <w:rFonts w:ascii="Arial" w:eastAsia="Arial" w:hAnsi="Arial" w:cs="Arial"/>
          <w:color w:val="000000"/>
          <w:sz w:val="24"/>
          <w:szCs w:val="24"/>
        </w:rPr>
        <w:t>a</w:t>
      </w:r>
      <w:r>
        <w:rPr>
          <w:rFonts w:ascii="Arial" w:eastAsia="Arial" w:hAnsi="Arial" w:cs="Arial"/>
          <w:color w:val="000000"/>
          <w:spacing w:val="-1"/>
          <w:sz w:val="24"/>
          <w:szCs w:val="24"/>
        </w:rPr>
        <w:t>v</w:t>
      </w:r>
      <w:r>
        <w:rPr>
          <w:rFonts w:ascii="Arial" w:eastAsia="Arial" w:hAnsi="Arial" w:cs="Arial"/>
          <w:color w:val="000000"/>
          <w:sz w:val="24"/>
          <w:szCs w:val="24"/>
        </w:rPr>
        <w:t>ai</w:t>
      </w:r>
      <w:r>
        <w:rPr>
          <w:rFonts w:ascii="Arial" w:eastAsia="Arial" w:hAnsi="Arial" w:cs="Arial"/>
          <w:color w:val="000000"/>
          <w:spacing w:val="-1"/>
          <w:sz w:val="24"/>
          <w:szCs w:val="24"/>
        </w:rPr>
        <w:t>l</w:t>
      </w:r>
      <w:r>
        <w:rPr>
          <w:rFonts w:ascii="Arial" w:eastAsia="Arial" w:hAnsi="Arial" w:cs="Arial"/>
          <w:color w:val="000000"/>
          <w:sz w:val="24"/>
          <w:szCs w:val="24"/>
        </w:rPr>
        <w:t>a</w:t>
      </w:r>
      <w:r>
        <w:rPr>
          <w:rFonts w:ascii="Arial" w:eastAsia="Arial" w:hAnsi="Arial" w:cs="Arial"/>
          <w:color w:val="000000"/>
          <w:spacing w:val="1"/>
          <w:sz w:val="24"/>
          <w:szCs w:val="24"/>
        </w:rPr>
        <w:t>b</w:t>
      </w:r>
      <w:r>
        <w:rPr>
          <w:rFonts w:ascii="Arial" w:eastAsia="Arial" w:hAnsi="Arial" w:cs="Arial"/>
          <w:color w:val="000000"/>
          <w:spacing w:val="2"/>
          <w:sz w:val="24"/>
          <w:szCs w:val="24"/>
        </w:rPr>
        <w:t>l</w:t>
      </w:r>
      <w:r>
        <w:rPr>
          <w:rFonts w:ascii="Arial" w:eastAsia="Arial" w:hAnsi="Arial" w:cs="Arial"/>
          <w:color w:val="000000"/>
          <w:sz w:val="24"/>
          <w:szCs w:val="24"/>
        </w:rPr>
        <w:t>e</w:t>
      </w:r>
      <w:r>
        <w:rPr>
          <w:rFonts w:ascii="Arial" w:eastAsia="Arial" w:hAnsi="Arial" w:cs="Arial"/>
          <w:color w:val="000000"/>
          <w:spacing w:val="6"/>
          <w:sz w:val="24"/>
          <w:szCs w:val="24"/>
        </w:rPr>
        <w:t xml:space="preserve"> </w:t>
      </w:r>
      <w:r>
        <w:rPr>
          <w:rFonts w:ascii="Arial" w:eastAsia="Arial" w:hAnsi="Arial" w:cs="Arial"/>
          <w:color w:val="000000"/>
          <w:sz w:val="24"/>
          <w:szCs w:val="24"/>
        </w:rPr>
        <w:t>e</w:t>
      </w:r>
      <w:r>
        <w:rPr>
          <w:rFonts w:ascii="Arial" w:eastAsia="Arial" w:hAnsi="Arial" w:cs="Arial"/>
          <w:color w:val="000000"/>
          <w:spacing w:val="1"/>
          <w:sz w:val="24"/>
          <w:szCs w:val="24"/>
        </w:rPr>
        <w:t>a</w:t>
      </w:r>
      <w:r>
        <w:rPr>
          <w:rFonts w:ascii="Arial" w:eastAsia="Arial" w:hAnsi="Arial" w:cs="Arial"/>
          <w:color w:val="000000"/>
          <w:sz w:val="24"/>
          <w:szCs w:val="24"/>
        </w:rPr>
        <w:t>sily</w:t>
      </w:r>
      <w:r>
        <w:rPr>
          <w:rFonts w:ascii="Arial" w:eastAsia="Arial" w:hAnsi="Arial" w:cs="Arial"/>
          <w:color w:val="000000"/>
          <w:spacing w:val="-1"/>
          <w:sz w:val="24"/>
          <w:szCs w:val="24"/>
        </w:rPr>
        <w:t xml:space="preserve"> </w:t>
      </w:r>
      <w:r>
        <w:rPr>
          <w:rFonts w:ascii="Arial" w:eastAsia="Arial" w:hAnsi="Arial" w:cs="Arial"/>
          <w:color w:val="000000"/>
          <w:spacing w:val="2"/>
          <w:sz w:val="24"/>
          <w:szCs w:val="24"/>
        </w:rPr>
        <w:t>f</w:t>
      </w:r>
      <w:r>
        <w:rPr>
          <w:rFonts w:ascii="Arial" w:eastAsia="Arial" w:hAnsi="Arial" w:cs="Arial"/>
          <w:color w:val="000000"/>
          <w:spacing w:val="1"/>
          <w:sz w:val="24"/>
          <w:szCs w:val="24"/>
        </w:rPr>
        <w:t>o</w:t>
      </w:r>
      <w:r>
        <w:rPr>
          <w:rFonts w:ascii="Arial" w:eastAsia="Arial" w:hAnsi="Arial" w:cs="Arial"/>
          <w:color w:val="000000"/>
          <w:sz w:val="24"/>
          <w:szCs w:val="24"/>
        </w:rPr>
        <w:t>r t</w:t>
      </w:r>
      <w:r>
        <w:rPr>
          <w:rFonts w:ascii="Arial" w:eastAsia="Arial" w:hAnsi="Arial" w:cs="Arial"/>
          <w:color w:val="000000"/>
          <w:spacing w:val="1"/>
          <w:sz w:val="24"/>
          <w:szCs w:val="24"/>
        </w:rPr>
        <w:t>h</w:t>
      </w:r>
      <w:r>
        <w:rPr>
          <w:rFonts w:ascii="Arial" w:eastAsia="Arial" w:hAnsi="Arial" w:cs="Arial"/>
          <w:color w:val="000000"/>
          <w:sz w:val="24"/>
          <w:szCs w:val="24"/>
        </w:rPr>
        <w:t>e condu</w:t>
      </w:r>
      <w:r>
        <w:rPr>
          <w:rFonts w:ascii="Arial" w:eastAsia="Arial" w:hAnsi="Arial" w:cs="Arial"/>
          <w:color w:val="000000"/>
          <w:spacing w:val="-2"/>
          <w:sz w:val="24"/>
          <w:szCs w:val="24"/>
        </w:rPr>
        <w:t>c</w:t>
      </w:r>
      <w:r>
        <w:rPr>
          <w:rFonts w:ascii="Arial" w:eastAsia="Arial" w:hAnsi="Arial" w:cs="Arial"/>
          <w:color w:val="000000"/>
          <w:sz w:val="24"/>
          <w:szCs w:val="24"/>
        </w:rPr>
        <w:t xml:space="preserve">t </w:t>
      </w:r>
      <w:r>
        <w:rPr>
          <w:rFonts w:ascii="Arial" w:eastAsia="Arial" w:hAnsi="Arial" w:cs="Arial"/>
          <w:color w:val="000000"/>
          <w:spacing w:val="-1"/>
          <w:sz w:val="24"/>
          <w:szCs w:val="24"/>
        </w:rPr>
        <w:t>o</w:t>
      </w:r>
      <w:r>
        <w:rPr>
          <w:rFonts w:ascii="Arial" w:eastAsia="Arial" w:hAnsi="Arial" w:cs="Arial"/>
          <w:color w:val="000000"/>
          <w:sz w:val="24"/>
          <w:szCs w:val="24"/>
        </w:rPr>
        <w:t>f</w:t>
      </w:r>
      <w:r>
        <w:rPr>
          <w:rFonts w:ascii="Arial" w:eastAsia="Arial" w:hAnsi="Arial" w:cs="Arial"/>
          <w:color w:val="000000"/>
          <w:spacing w:val="86"/>
          <w:sz w:val="24"/>
          <w:szCs w:val="24"/>
        </w:rPr>
        <w:t xml:space="preserve"> </w:t>
      </w:r>
      <w:r>
        <w:rPr>
          <w:rFonts w:ascii="Arial" w:eastAsia="Arial" w:hAnsi="Arial" w:cs="Arial"/>
          <w:color w:val="000000"/>
          <w:spacing w:val="1"/>
          <w:sz w:val="24"/>
          <w:szCs w:val="24"/>
        </w:rPr>
        <w:t>o</w:t>
      </w:r>
      <w:r>
        <w:rPr>
          <w:rFonts w:ascii="Arial" w:eastAsia="Arial" w:hAnsi="Arial" w:cs="Arial"/>
          <w:color w:val="000000"/>
          <w:spacing w:val="-2"/>
          <w:sz w:val="24"/>
          <w:szCs w:val="24"/>
        </w:rPr>
        <w:t>v</w:t>
      </w:r>
      <w:r>
        <w:rPr>
          <w:rFonts w:ascii="Arial" w:eastAsia="Arial" w:hAnsi="Arial" w:cs="Arial"/>
          <w:color w:val="000000"/>
          <w:sz w:val="24"/>
          <w:szCs w:val="24"/>
        </w:rPr>
        <w:t>erse</w:t>
      </w:r>
      <w:r>
        <w:rPr>
          <w:rFonts w:ascii="Arial" w:eastAsia="Arial" w:hAnsi="Arial" w:cs="Arial"/>
          <w:color w:val="000000"/>
          <w:spacing w:val="1"/>
          <w:sz w:val="24"/>
          <w:szCs w:val="24"/>
        </w:rPr>
        <w:t>a</w:t>
      </w:r>
      <w:r>
        <w:rPr>
          <w:rFonts w:ascii="Arial" w:eastAsia="Arial" w:hAnsi="Arial" w:cs="Arial"/>
          <w:color w:val="000000"/>
          <w:sz w:val="24"/>
          <w:szCs w:val="24"/>
        </w:rPr>
        <w:t>s</w:t>
      </w:r>
      <w:r>
        <w:rPr>
          <w:rFonts w:ascii="Arial" w:eastAsia="Arial" w:hAnsi="Arial" w:cs="Arial"/>
          <w:color w:val="000000"/>
          <w:spacing w:val="84"/>
          <w:sz w:val="24"/>
          <w:szCs w:val="24"/>
        </w:rPr>
        <w:t xml:space="preserve"> </w:t>
      </w:r>
      <w:r>
        <w:rPr>
          <w:rFonts w:ascii="Arial" w:eastAsia="Arial" w:hAnsi="Arial" w:cs="Arial"/>
          <w:color w:val="000000"/>
          <w:sz w:val="24"/>
          <w:szCs w:val="24"/>
        </w:rPr>
        <w:t>market</w:t>
      </w:r>
      <w:r>
        <w:rPr>
          <w:rFonts w:ascii="Arial" w:eastAsia="Arial" w:hAnsi="Arial" w:cs="Arial"/>
          <w:color w:val="000000"/>
          <w:spacing w:val="85"/>
          <w:sz w:val="24"/>
          <w:szCs w:val="24"/>
        </w:rPr>
        <w:t xml:space="preserve"> </w:t>
      </w:r>
      <w:r>
        <w:rPr>
          <w:rFonts w:ascii="Arial" w:eastAsia="Arial" w:hAnsi="Arial" w:cs="Arial"/>
          <w:color w:val="000000"/>
          <w:spacing w:val="-2"/>
          <w:sz w:val="24"/>
          <w:szCs w:val="24"/>
        </w:rPr>
        <w:t>r</w:t>
      </w:r>
      <w:r>
        <w:rPr>
          <w:rFonts w:ascii="Arial" w:eastAsia="Arial" w:hAnsi="Arial" w:cs="Arial"/>
          <w:color w:val="000000"/>
          <w:sz w:val="24"/>
          <w:szCs w:val="24"/>
        </w:rPr>
        <w:t>ese</w:t>
      </w:r>
      <w:r>
        <w:rPr>
          <w:rFonts w:ascii="Arial" w:eastAsia="Arial" w:hAnsi="Arial" w:cs="Arial"/>
          <w:color w:val="000000"/>
          <w:spacing w:val="1"/>
          <w:sz w:val="24"/>
          <w:szCs w:val="24"/>
        </w:rPr>
        <w:t>a</w:t>
      </w:r>
      <w:r>
        <w:rPr>
          <w:rFonts w:ascii="Arial" w:eastAsia="Arial" w:hAnsi="Arial" w:cs="Arial"/>
          <w:color w:val="000000"/>
          <w:sz w:val="24"/>
          <w:szCs w:val="24"/>
        </w:rPr>
        <w:t>rch.</w:t>
      </w:r>
      <w:r>
        <w:rPr>
          <w:rFonts w:ascii="Arial" w:eastAsia="Arial" w:hAnsi="Arial" w:cs="Arial"/>
          <w:color w:val="000000"/>
          <w:spacing w:val="89"/>
          <w:sz w:val="24"/>
          <w:szCs w:val="24"/>
        </w:rPr>
        <w:t xml:space="preserve"> </w:t>
      </w:r>
      <w:r>
        <w:rPr>
          <w:rFonts w:ascii="Arial" w:eastAsia="Arial" w:hAnsi="Arial" w:cs="Arial"/>
          <w:color w:val="000000"/>
          <w:sz w:val="24"/>
          <w:szCs w:val="24"/>
        </w:rPr>
        <w:t>Fie</w:t>
      </w:r>
      <w:r>
        <w:rPr>
          <w:rFonts w:ascii="Arial" w:eastAsia="Arial" w:hAnsi="Arial" w:cs="Arial"/>
          <w:color w:val="000000"/>
          <w:spacing w:val="-1"/>
          <w:sz w:val="24"/>
          <w:szCs w:val="24"/>
        </w:rPr>
        <w:t>l</w:t>
      </w:r>
      <w:r>
        <w:rPr>
          <w:rFonts w:ascii="Arial" w:eastAsia="Arial" w:hAnsi="Arial" w:cs="Arial"/>
          <w:color w:val="000000"/>
          <w:sz w:val="24"/>
          <w:szCs w:val="24"/>
        </w:rPr>
        <w:t>d</w:t>
      </w:r>
      <w:r>
        <w:rPr>
          <w:rFonts w:ascii="Arial" w:eastAsia="Arial" w:hAnsi="Arial" w:cs="Arial"/>
          <w:color w:val="000000"/>
          <w:spacing w:val="84"/>
          <w:sz w:val="24"/>
          <w:szCs w:val="24"/>
        </w:rPr>
        <w:t xml:space="preserve"> </w:t>
      </w:r>
      <w:r>
        <w:rPr>
          <w:rFonts w:ascii="Arial" w:eastAsia="Arial" w:hAnsi="Arial" w:cs="Arial"/>
          <w:color w:val="000000"/>
          <w:sz w:val="24"/>
          <w:szCs w:val="24"/>
        </w:rPr>
        <w:t>res</w:t>
      </w:r>
      <w:r>
        <w:rPr>
          <w:rFonts w:ascii="Arial" w:eastAsia="Arial" w:hAnsi="Arial" w:cs="Arial"/>
          <w:color w:val="000000"/>
          <w:spacing w:val="1"/>
          <w:sz w:val="24"/>
          <w:szCs w:val="24"/>
        </w:rPr>
        <w:t>e</w:t>
      </w:r>
      <w:r>
        <w:rPr>
          <w:rFonts w:ascii="Arial" w:eastAsia="Arial" w:hAnsi="Arial" w:cs="Arial"/>
          <w:color w:val="000000"/>
          <w:sz w:val="24"/>
          <w:szCs w:val="24"/>
        </w:rPr>
        <w:t>a</w:t>
      </w:r>
      <w:r>
        <w:rPr>
          <w:rFonts w:ascii="Arial" w:eastAsia="Arial" w:hAnsi="Arial" w:cs="Arial"/>
          <w:color w:val="000000"/>
          <w:spacing w:val="-2"/>
          <w:sz w:val="24"/>
          <w:szCs w:val="24"/>
        </w:rPr>
        <w:t>r</w:t>
      </w:r>
      <w:r>
        <w:rPr>
          <w:rFonts w:ascii="Arial" w:eastAsia="Arial" w:hAnsi="Arial" w:cs="Arial"/>
          <w:color w:val="000000"/>
          <w:sz w:val="24"/>
          <w:szCs w:val="24"/>
        </w:rPr>
        <w:t>ch</w:t>
      </w:r>
      <w:r>
        <w:rPr>
          <w:rFonts w:ascii="Arial" w:eastAsia="Arial" w:hAnsi="Arial" w:cs="Arial"/>
          <w:color w:val="000000"/>
          <w:spacing w:val="84"/>
          <w:sz w:val="24"/>
          <w:szCs w:val="24"/>
        </w:rPr>
        <w:t xml:space="preserve"> </w:t>
      </w:r>
      <w:r>
        <w:rPr>
          <w:rFonts w:ascii="Arial" w:eastAsia="Arial" w:hAnsi="Arial" w:cs="Arial"/>
          <w:color w:val="000000"/>
          <w:sz w:val="24"/>
          <w:szCs w:val="24"/>
        </w:rPr>
        <w:t>is</w:t>
      </w:r>
      <w:r>
        <w:rPr>
          <w:rFonts w:ascii="Arial" w:eastAsia="Arial" w:hAnsi="Arial" w:cs="Arial"/>
          <w:color w:val="000000"/>
          <w:spacing w:val="84"/>
          <w:sz w:val="24"/>
          <w:szCs w:val="24"/>
        </w:rPr>
        <w:t xml:space="preserve"> </w:t>
      </w:r>
      <w:r>
        <w:rPr>
          <w:rFonts w:ascii="Arial" w:eastAsia="Arial" w:hAnsi="Arial" w:cs="Arial"/>
          <w:color w:val="000000"/>
          <w:sz w:val="24"/>
          <w:szCs w:val="24"/>
        </w:rPr>
        <w:t>requi</w:t>
      </w:r>
      <w:r>
        <w:rPr>
          <w:rFonts w:ascii="Arial" w:eastAsia="Arial" w:hAnsi="Arial" w:cs="Arial"/>
          <w:color w:val="000000"/>
          <w:spacing w:val="-1"/>
          <w:sz w:val="24"/>
          <w:szCs w:val="24"/>
        </w:rPr>
        <w:t>r</w:t>
      </w:r>
      <w:r>
        <w:rPr>
          <w:rFonts w:ascii="Arial" w:eastAsia="Arial" w:hAnsi="Arial" w:cs="Arial"/>
          <w:color w:val="000000"/>
          <w:sz w:val="24"/>
          <w:szCs w:val="24"/>
        </w:rPr>
        <w:t>ed</w:t>
      </w:r>
      <w:r>
        <w:rPr>
          <w:rFonts w:ascii="Arial" w:eastAsia="Arial" w:hAnsi="Arial" w:cs="Arial"/>
          <w:color w:val="000000"/>
          <w:spacing w:val="85"/>
          <w:sz w:val="24"/>
          <w:szCs w:val="24"/>
        </w:rPr>
        <w:t xml:space="preserve"> </w:t>
      </w:r>
      <w:r>
        <w:rPr>
          <w:rFonts w:ascii="Arial" w:eastAsia="Arial" w:hAnsi="Arial" w:cs="Arial"/>
          <w:color w:val="000000"/>
          <w:spacing w:val="-2"/>
          <w:sz w:val="24"/>
          <w:szCs w:val="24"/>
        </w:rPr>
        <w:t>w</w:t>
      </w:r>
      <w:r>
        <w:rPr>
          <w:rFonts w:ascii="Arial" w:eastAsia="Arial" w:hAnsi="Arial" w:cs="Arial"/>
          <w:color w:val="000000"/>
          <w:sz w:val="24"/>
          <w:szCs w:val="24"/>
        </w:rPr>
        <w:t>h</w:t>
      </w:r>
      <w:r>
        <w:rPr>
          <w:rFonts w:ascii="Arial" w:eastAsia="Arial" w:hAnsi="Arial" w:cs="Arial"/>
          <w:color w:val="000000"/>
          <w:spacing w:val="1"/>
          <w:sz w:val="24"/>
          <w:szCs w:val="24"/>
        </w:rPr>
        <w:t>e</w:t>
      </w:r>
      <w:r>
        <w:rPr>
          <w:rFonts w:ascii="Arial" w:eastAsia="Arial" w:hAnsi="Arial" w:cs="Arial"/>
          <w:color w:val="000000"/>
          <w:sz w:val="24"/>
          <w:szCs w:val="24"/>
        </w:rPr>
        <w:t>n p</w:t>
      </w:r>
      <w:r>
        <w:rPr>
          <w:rFonts w:ascii="Arial" w:eastAsia="Arial" w:hAnsi="Arial" w:cs="Arial"/>
          <w:color w:val="000000"/>
          <w:spacing w:val="1"/>
          <w:sz w:val="24"/>
          <w:szCs w:val="24"/>
        </w:rPr>
        <w:t>ub</w:t>
      </w:r>
      <w:r>
        <w:rPr>
          <w:rFonts w:ascii="Arial" w:eastAsia="Arial" w:hAnsi="Arial" w:cs="Arial"/>
          <w:color w:val="000000"/>
          <w:sz w:val="24"/>
          <w:szCs w:val="24"/>
        </w:rPr>
        <w:t>lish</w:t>
      </w:r>
      <w:r>
        <w:rPr>
          <w:rFonts w:ascii="Arial" w:eastAsia="Arial" w:hAnsi="Arial" w:cs="Arial"/>
          <w:color w:val="000000"/>
          <w:spacing w:val="-1"/>
          <w:sz w:val="24"/>
          <w:szCs w:val="24"/>
        </w:rPr>
        <w:t>e</w:t>
      </w:r>
      <w:r>
        <w:rPr>
          <w:rFonts w:ascii="Arial" w:eastAsia="Arial" w:hAnsi="Arial" w:cs="Arial"/>
          <w:color w:val="000000"/>
          <w:sz w:val="24"/>
          <w:szCs w:val="24"/>
        </w:rPr>
        <w:t>d</w:t>
      </w:r>
      <w:r>
        <w:rPr>
          <w:rFonts w:ascii="Arial" w:eastAsia="Arial" w:hAnsi="Arial" w:cs="Arial"/>
          <w:color w:val="000000"/>
          <w:spacing w:val="36"/>
          <w:sz w:val="24"/>
          <w:szCs w:val="24"/>
        </w:rPr>
        <w:t xml:space="preserve"> </w:t>
      </w:r>
      <w:r>
        <w:rPr>
          <w:rFonts w:ascii="Arial" w:eastAsia="Arial" w:hAnsi="Arial" w:cs="Arial"/>
          <w:color w:val="000000"/>
          <w:spacing w:val="1"/>
          <w:sz w:val="24"/>
          <w:szCs w:val="24"/>
        </w:rPr>
        <w:t>d</w:t>
      </w:r>
      <w:r>
        <w:rPr>
          <w:rFonts w:ascii="Arial" w:eastAsia="Arial" w:hAnsi="Arial" w:cs="Arial"/>
          <w:color w:val="000000"/>
          <w:spacing w:val="-1"/>
          <w:sz w:val="24"/>
          <w:szCs w:val="24"/>
        </w:rPr>
        <w:t>a</w:t>
      </w:r>
      <w:r>
        <w:rPr>
          <w:rFonts w:ascii="Arial" w:eastAsia="Arial" w:hAnsi="Arial" w:cs="Arial"/>
          <w:color w:val="000000"/>
          <w:sz w:val="24"/>
          <w:szCs w:val="24"/>
        </w:rPr>
        <w:t>ta</w:t>
      </w:r>
      <w:r>
        <w:rPr>
          <w:rFonts w:ascii="Arial" w:eastAsia="Arial" w:hAnsi="Arial" w:cs="Arial"/>
          <w:color w:val="000000"/>
          <w:spacing w:val="37"/>
          <w:sz w:val="24"/>
          <w:szCs w:val="24"/>
        </w:rPr>
        <w:t xml:space="preserve"> </w:t>
      </w:r>
      <w:r>
        <w:rPr>
          <w:rFonts w:ascii="Arial" w:eastAsia="Arial" w:hAnsi="Arial" w:cs="Arial"/>
          <w:color w:val="000000"/>
          <w:sz w:val="24"/>
          <w:szCs w:val="24"/>
        </w:rPr>
        <w:t>are</w:t>
      </w:r>
      <w:r>
        <w:rPr>
          <w:rFonts w:ascii="Arial" w:eastAsia="Arial" w:hAnsi="Arial" w:cs="Arial"/>
          <w:color w:val="000000"/>
          <w:spacing w:val="37"/>
          <w:sz w:val="24"/>
          <w:szCs w:val="24"/>
        </w:rPr>
        <w:t xml:space="preserve"> </w:t>
      </w:r>
      <w:r>
        <w:rPr>
          <w:rFonts w:ascii="Arial" w:eastAsia="Arial" w:hAnsi="Arial" w:cs="Arial"/>
          <w:color w:val="000000"/>
          <w:sz w:val="24"/>
          <w:szCs w:val="24"/>
        </w:rPr>
        <w:t>n</w:t>
      </w:r>
      <w:r>
        <w:rPr>
          <w:rFonts w:ascii="Arial" w:eastAsia="Arial" w:hAnsi="Arial" w:cs="Arial"/>
          <w:color w:val="000000"/>
          <w:spacing w:val="-2"/>
          <w:sz w:val="24"/>
          <w:szCs w:val="24"/>
        </w:rPr>
        <w:t>o</w:t>
      </w:r>
      <w:r>
        <w:rPr>
          <w:rFonts w:ascii="Arial" w:eastAsia="Arial" w:hAnsi="Arial" w:cs="Arial"/>
          <w:color w:val="000000"/>
          <w:sz w:val="24"/>
          <w:szCs w:val="24"/>
        </w:rPr>
        <w:t>t</w:t>
      </w:r>
      <w:r>
        <w:rPr>
          <w:rFonts w:ascii="Arial" w:eastAsia="Arial" w:hAnsi="Arial" w:cs="Arial"/>
          <w:color w:val="000000"/>
          <w:spacing w:val="36"/>
          <w:sz w:val="24"/>
          <w:szCs w:val="24"/>
        </w:rPr>
        <w:t xml:space="preserve"> </w:t>
      </w:r>
      <w:r>
        <w:rPr>
          <w:rFonts w:ascii="Arial" w:eastAsia="Arial" w:hAnsi="Arial" w:cs="Arial"/>
          <w:color w:val="000000"/>
          <w:spacing w:val="1"/>
          <w:sz w:val="24"/>
          <w:szCs w:val="24"/>
        </w:rPr>
        <w:t>a</w:t>
      </w:r>
      <w:r>
        <w:rPr>
          <w:rFonts w:ascii="Arial" w:eastAsia="Arial" w:hAnsi="Arial" w:cs="Arial"/>
          <w:color w:val="000000"/>
          <w:spacing w:val="-2"/>
          <w:sz w:val="24"/>
          <w:szCs w:val="24"/>
        </w:rPr>
        <w:t>v</w:t>
      </w:r>
      <w:r>
        <w:rPr>
          <w:rFonts w:ascii="Arial" w:eastAsia="Arial" w:hAnsi="Arial" w:cs="Arial"/>
          <w:color w:val="000000"/>
          <w:sz w:val="24"/>
          <w:szCs w:val="24"/>
        </w:rPr>
        <w:t>ailable</w:t>
      </w:r>
      <w:r>
        <w:rPr>
          <w:rFonts w:ascii="Arial" w:eastAsia="Arial" w:hAnsi="Arial" w:cs="Arial"/>
          <w:color w:val="000000"/>
          <w:spacing w:val="37"/>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s</w:t>
      </w:r>
      <w:r>
        <w:rPr>
          <w:rFonts w:ascii="Arial" w:eastAsia="Arial" w:hAnsi="Arial" w:cs="Arial"/>
          <w:color w:val="000000"/>
          <w:spacing w:val="36"/>
          <w:sz w:val="24"/>
          <w:szCs w:val="24"/>
        </w:rPr>
        <w:t xml:space="preserve"> </w:t>
      </w:r>
      <w:r>
        <w:rPr>
          <w:rFonts w:ascii="Arial" w:eastAsia="Arial" w:hAnsi="Arial" w:cs="Arial"/>
          <w:color w:val="000000"/>
          <w:spacing w:val="1"/>
          <w:sz w:val="24"/>
          <w:szCs w:val="24"/>
        </w:rPr>
        <w:t>pe</w:t>
      </w:r>
      <w:r>
        <w:rPr>
          <w:rFonts w:ascii="Arial" w:eastAsia="Arial" w:hAnsi="Arial" w:cs="Arial"/>
          <w:color w:val="000000"/>
          <w:sz w:val="24"/>
          <w:szCs w:val="24"/>
        </w:rPr>
        <w:t>r</w:t>
      </w:r>
      <w:r>
        <w:rPr>
          <w:rFonts w:ascii="Arial" w:eastAsia="Arial" w:hAnsi="Arial" w:cs="Arial"/>
          <w:color w:val="000000"/>
          <w:spacing w:val="35"/>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e</w:t>
      </w:r>
      <w:r>
        <w:rPr>
          <w:rFonts w:ascii="Arial" w:eastAsia="Arial" w:hAnsi="Arial" w:cs="Arial"/>
          <w:color w:val="000000"/>
          <w:spacing w:val="35"/>
          <w:sz w:val="24"/>
          <w:szCs w:val="24"/>
        </w:rPr>
        <w:t xml:space="preserve"> </w:t>
      </w:r>
      <w:r>
        <w:rPr>
          <w:rFonts w:ascii="Arial" w:eastAsia="Arial" w:hAnsi="Arial" w:cs="Arial"/>
          <w:color w:val="000000"/>
          <w:spacing w:val="1"/>
          <w:sz w:val="24"/>
          <w:szCs w:val="24"/>
        </w:rPr>
        <w:t>ne</w:t>
      </w:r>
      <w:r>
        <w:rPr>
          <w:rFonts w:ascii="Arial" w:eastAsia="Arial" w:hAnsi="Arial" w:cs="Arial"/>
          <w:color w:val="000000"/>
          <w:sz w:val="24"/>
          <w:szCs w:val="24"/>
        </w:rPr>
        <w:t>ed</w:t>
      </w:r>
      <w:r>
        <w:rPr>
          <w:rFonts w:ascii="Arial" w:eastAsia="Arial" w:hAnsi="Arial" w:cs="Arial"/>
          <w:color w:val="000000"/>
          <w:spacing w:val="37"/>
          <w:sz w:val="24"/>
          <w:szCs w:val="24"/>
        </w:rPr>
        <w:t xml:space="preserve"> </w:t>
      </w:r>
      <w:r>
        <w:rPr>
          <w:rFonts w:ascii="Arial" w:eastAsia="Arial" w:hAnsi="Arial" w:cs="Arial"/>
          <w:color w:val="000000"/>
          <w:sz w:val="24"/>
          <w:szCs w:val="24"/>
        </w:rPr>
        <w:t>of</w:t>
      </w:r>
      <w:r>
        <w:rPr>
          <w:rFonts w:ascii="Arial" w:eastAsia="Arial" w:hAnsi="Arial" w:cs="Arial"/>
          <w:color w:val="000000"/>
          <w:spacing w:val="35"/>
          <w:sz w:val="24"/>
          <w:szCs w:val="24"/>
        </w:rPr>
        <w:t xml:space="preserve"> </w:t>
      </w:r>
      <w:r>
        <w:rPr>
          <w:rFonts w:ascii="Arial" w:eastAsia="Arial" w:hAnsi="Arial" w:cs="Arial"/>
          <w:color w:val="000000"/>
          <w:sz w:val="24"/>
          <w:szCs w:val="24"/>
        </w:rPr>
        <w:t>t</w:t>
      </w:r>
      <w:r>
        <w:rPr>
          <w:rFonts w:ascii="Arial" w:eastAsia="Arial" w:hAnsi="Arial" w:cs="Arial"/>
          <w:color w:val="000000"/>
          <w:spacing w:val="2"/>
          <w:sz w:val="24"/>
          <w:szCs w:val="24"/>
        </w:rPr>
        <w:t>h</w:t>
      </w:r>
      <w:r>
        <w:rPr>
          <w:rFonts w:ascii="Arial" w:eastAsia="Arial" w:hAnsi="Arial" w:cs="Arial"/>
          <w:color w:val="000000"/>
          <w:sz w:val="24"/>
          <w:szCs w:val="24"/>
        </w:rPr>
        <w:t>e</w:t>
      </w:r>
      <w:r>
        <w:rPr>
          <w:rFonts w:ascii="Arial" w:eastAsia="Arial" w:hAnsi="Arial" w:cs="Arial"/>
          <w:color w:val="000000"/>
          <w:spacing w:val="37"/>
          <w:sz w:val="24"/>
          <w:szCs w:val="24"/>
        </w:rPr>
        <w:t xml:space="preserve"> </w:t>
      </w:r>
      <w:r>
        <w:rPr>
          <w:rFonts w:ascii="Arial" w:eastAsia="Arial" w:hAnsi="Arial" w:cs="Arial"/>
          <w:color w:val="000000"/>
          <w:sz w:val="24"/>
          <w:szCs w:val="24"/>
        </w:rPr>
        <w:t>res</w:t>
      </w:r>
      <w:r>
        <w:rPr>
          <w:rFonts w:ascii="Arial" w:eastAsia="Arial" w:hAnsi="Arial" w:cs="Arial"/>
          <w:color w:val="000000"/>
          <w:spacing w:val="-1"/>
          <w:sz w:val="24"/>
          <w:szCs w:val="24"/>
        </w:rPr>
        <w:t>e</w:t>
      </w:r>
      <w:r>
        <w:rPr>
          <w:rFonts w:ascii="Arial" w:eastAsia="Arial" w:hAnsi="Arial" w:cs="Arial"/>
          <w:color w:val="000000"/>
          <w:sz w:val="24"/>
          <w:szCs w:val="24"/>
        </w:rPr>
        <w:t>arch proje</w:t>
      </w:r>
      <w:r>
        <w:rPr>
          <w:rFonts w:ascii="Arial" w:eastAsia="Arial" w:hAnsi="Arial" w:cs="Arial"/>
          <w:color w:val="000000"/>
          <w:spacing w:val="1"/>
          <w:sz w:val="24"/>
          <w:szCs w:val="24"/>
        </w:rPr>
        <w:t>c</w:t>
      </w:r>
      <w:r>
        <w:rPr>
          <w:rFonts w:ascii="Arial" w:eastAsia="Arial" w:hAnsi="Arial" w:cs="Arial"/>
          <w:color w:val="000000"/>
          <w:sz w:val="24"/>
          <w:szCs w:val="24"/>
        </w:rPr>
        <w:t>t.</w:t>
      </w:r>
      <w:r>
        <w:rPr>
          <w:rFonts w:ascii="Arial" w:eastAsia="Arial" w:hAnsi="Arial" w:cs="Arial"/>
          <w:color w:val="000000"/>
          <w:spacing w:val="10"/>
          <w:sz w:val="24"/>
          <w:szCs w:val="24"/>
        </w:rPr>
        <w:t xml:space="preserve"> </w:t>
      </w:r>
      <w:r>
        <w:rPr>
          <w:rFonts w:ascii="Arial" w:eastAsia="Arial" w:hAnsi="Arial" w:cs="Arial"/>
          <w:color w:val="000000"/>
          <w:spacing w:val="2"/>
          <w:sz w:val="24"/>
          <w:szCs w:val="24"/>
        </w:rPr>
        <w:t>T</w:t>
      </w:r>
      <w:r>
        <w:rPr>
          <w:rFonts w:ascii="Arial" w:eastAsia="Arial" w:hAnsi="Arial" w:cs="Arial"/>
          <w:color w:val="000000"/>
          <w:sz w:val="24"/>
          <w:szCs w:val="24"/>
        </w:rPr>
        <w:t>he</w:t>
      </w:r>
      <w:r>
        <w:rPr>
          <w:rFonts w:ascii="Arial" w:eastAsia="Arial" w:hAnsi="Arial" w:cs="Arial"/>
          <w:color w:val="000000"/>
          <w:spacing w:val="12"/>
          <w:sz w:val="24"/>
          <w:szCs w:val="24"/>
        </w:rPr>
        <w:t xml:space="preserve"> </w:t>
      </w:r>
      <w:r>
        <w:rPr>
          <w:rFonts w:ascii="Arial" w:eastAsia="Arial" w:hAnsi="Arial" w:cs="Arial"/>
          <w:color w:val="000000"/>
          <w:spacing w:val="1"/>
          <w:sz w:val="24"/>
          <w:szCs w:val="24"/>
        </w:rPr>
        <w:t>p</w:t>
      </w:r>
      <w:r>
        <w:rPr>
          <w:rFonts w:ascii="Arial" w:eastAsia="Arial" w:hAnsi="Arial" w:cs="Arial"/>
          <w:color w:val="000000"/>
          <w:sz w:val="24"/>
          <w:szCs w:val="24"/>
        </w:rPr>
        <w:t>opularity</w:t>
      </w:r>
      <w:r>
        <w:rPr>
          <w:rFonts w:ascii="Arial" w:eastAsia="Arial" w:hAnsi="Arial" w:cs="Arial"/>
          <w:color w:val="000000"/>
          <w:spacing w:val="9"/>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f</w:t>
      </w:r>
      <w:r>
        <w:rPr>
          <w:rFonts w:ascii="Arial" w:eastAsia="Arial" w:hAnsi="Arial" w:cs="Arial"/>
          <w:color w:val="000000"/>
          <w:spacing w:val="12"/>
          <w:sz w:val="24"/>
          <w:szCs w:val="24"/>
        </w:rPr>
        <w:t xml:space="preserve"> </w:t>
      </w:r>
      <w:r>
        <w:rPr>
          <w:rFonts w:ascii="Arial" w:eastAsia="Arial" w:hAnsi="Arial" w:cs="Arial"/>
          <w:color w:val="000000"/>
          <w:spacing w:val="1"/>
          <w:sz w:val="24"/>
          <w:szCs w:val="24"/>
        </w:rPr>
        <w:t>o</w:t>
      </w:r>
      <w:r>
        <w:rPr>
          <w:rFonts w:ascii="Arial" w:eastAsia="Arial" w:hAnsi="Arial" w:cs="Arial"/>
          <w:color w:val="000000"/>
          <w:spacing w:val="-1"/>
          <w:sz w:val="24"/>
          <w:szCs w:val="24"/>
        </w:rPr>
        <w:t>v</w:t>
      </w:r>
      <w:r>
        <w:rPr>
          <w:rFonts w:ascii="Arial" w:eastAsia="Arial" w:hAnsi="Arial" w:cs="Arial"/>
          <w:color w:val="000000"/>
          <w:sz w:val="24"/>
          <w:szCs w:val="24"/>
        </w:rPr>
        <w:t>erseas</w:t>
      </w:r>
      <w:r>
        <w:rPr>
          <w:rFonts w:ascii="Arial" w:eastAsia="Arial" w:hAnsi="Arial" w:cs="Arial"/>
          <w:color w:val="000000"/>
          <w:spacing w:val="13"/>
          <w:sz w:val="24"/>
          <w:szCs w:val="24"/>
        </w:rPr>
        <w:t xml:space="preserve"> </w:t>
      </w:r>
      <w:r>
        <w:rPr>
          <w:rFonts w:ascii="Arial" w:eastAsia="Arial" w:hAnsi="Arial" w:cs="Arial"/>
          <w:color w:val="000000"/>
          <w:spacing w:val="1"/>
          <w:sz w:val="24"/>
          <w:szCs w:val="24"/>
        </w:rPr>
        <w:t>ma</w:t>
      </w:r>
      <w:r>
        <w:rPr>
          <w:rFonts w:ascii="Arial" w:eastAsia="Arial" w:hAnsi="Arial" w:cs="Arial"/>
          <w:color w:val="000000"/>
          <w:sz w:val="24"/>
          <w:szCs w:val="24"/>
        </w:rPr>
        <w:t>rk</w:t>
      </w:r>
      <w:r>
        <w:rPr>
          <w:rFonts w:ascii="Arial" w:eastAsia="Arial" w:hAnsi="Arial" w:cs="Arial"/>
          <w:color w:val="000000"/>
          <w:spacing w:val="-1"/>
          <w:sz w:val="24"/>
          <w:szCs w:val="24"/>
        </w:rPr>
        <w:t>e</w:t>
      </w:r>
      <w:r>
        <w:rPr>
          <w:rFonts w:ascii="Arial" w:eastAsia="Arial" w:hAnsi="Arial" w:cs="Arial"/>
          <w:color w:val="000000"/>
          <w:sz w:val="24"/>
          <w:szCs w:val="24"/>
        </w:rPr>
        <w:t>t</w:t>
      </w:r>
      <w:r>
        <w:rPr>
          <w:rFonts w:ascii="Arial" w:eastAsia="Arial" w:hAnsi="Arial" w:cs="Arial"/>
          <w:color w:val="000000"/>
          <w:spacing w:val="11"/>
          <w:sz w:val="24"/>
          <w:szCs w:val="24"/>
        </w:rPr>
        <w:t xml:space="preserve"> </w:t>
      </w:r>
      <w:r>
        <w:rPr>
          <w:rFonts w:ascii="Arial" w:eastAsia="Arial" w:hAnsi="Arial" w:cs="Arial"/>
          <w:color w:val="000000"/>
          <w:sz w:val="24"/>
          <w:szCs w:val="24"/>
        </w:rPr>
        <w:t>res</w:t>
      </w:r>
      <w:r>
        <w:rPr>
          <w:rFonts w:ascii="Arial" w:eastAsia="Arial" w:hAnsi="Arial" w:cs="Arial"/>
          <w:color w:val="000000"/>
          <w:spacing w:val="1"/>
          <w:sz w:val="24"/>
          <w:szCs w:val="24"/>
        </w:rPr>
        <w:t>ea</w:t>
      </w:r>
      <w:r>
        <w:rPr>
          <w:rFonts w:ascii="Arial" w:eastAsia="Arial" w:hAnsi="Arial" w:cs="Arial"/>
          <w:color w:val="000000"/>
          <w:sz w:val="24"/>
          <w:szCs w:val="24"/>
        </w:rPr>
        <w:t>rch</w:t>
      </w:r>
      <w:r>
        <w:rPr>
          <w:rFonts w:ascii="Arial" w:eastAsia="Arial" w:hAnsi="Arial" w:cs="Arial"/>
          <w:color w:val="000000"/>
          <w:spacing w:val="13"/>
          <w:sz w:val="24"/>
          <w:szCs w:val="24"/>
        </w:rPr>
        <w:t xml:space="preserve"> </w:t>
      </w:r>
      <w:r>
        <w:rPr>
          <w:rFonts w:ascii="Arial" w:eastAsia="Arial" w:hAnsi="Arial" w:cs="Arial"/>
          <w:color w:val="000000"/>
          <w:sz w:val="24"/>
          <w:szCs w:val="24"/>
        </w:rPr>
        <w:t>is</w:t>
      </w:r>
      <w:r>
        <w:rPr>
          <w:rFonts w:ascii="Arial" w:eastAsia="Arial" w:hAnsi="Arial" w:cs="Arial"/>
          <w:color w:val="000000"/>
          <w:spacing w:val="11"/>
          <w:sz w:val="24"/>
          <w:szCs w:val="24"/>
        </w:rPr>
        <w:t xml:space="preserve"> </w:t>
      </w:r>
      <w:r>
        <w:rPr>
          <w:rFonts w:ascii="Arial" w:eastAsia="Arial" w:hAnsi="Arial" w:cs="Arial"/>
          <w:color w:val="000000"/>
          <w:sz w:val="24"/>
          <w:szCs w:val="24"/>
        </w:rPr>
        <w:t>f</w:t>
      </w:r>
      <w:r>
        <w:rPr>
          <w:rFonts w:ascii="Arial" w:eastAsia="Arial" w:hAnsi="Arial" w:cs="Arial"/>
          <w:color w:val="000000"/>
          <w:spacing w:val="2"/>
          <w:sz w:val="24"/>
          <w:szCs w:val="24"/>
        </w:rPr>
        <w:t>a</w:t>
      </w:r>
      <w:r>
        <w:rPr>
          <w:rFonts w:ascii="Arial" w:eastAsia="Arial" w:hAnsi="Arial" w:cs="Arial"/>
          <w:color w:val="000000"/>
          <w:sz w:val="24"/>
          <w:szCs w:val="24"/>
        </w:rPr>
        <w:t>st</w:t>
      </w:r>
      <w:r>
        <w:rPr>
          <w:rFonts w:ascii="Arial" w:eastAsia="Arial" w:hAnsi="Arial" w:cs="Arial"/>
          <w:color w:val="000000"/>
          <w:spacing w:val="12"/>
          <w:sz w:val="24"/>
          <w:szCs w:val="24"/>
        </w:rPr>
        <w:t xml:space="preserve"> </w:t>
      </w:r>
      <w:r>
        <w:rPr>
          <w:rFonts w:ascii="Arial" w:eastAsia="Arial" w:hAnsi="Arial" w:cs="Arial"/>
          <w:color w:val="000000"/>
          <w:sz w:val="24"/>
          <w:szCs w:val="24"/>
        </w:rPr>
        <w:t>gro</w:t>
      </w:r>
      <w:r>
        <w:rPr>
          <w:rFonts w:ascii="Arial" w:eastAsia="Arial" w:hAnsi="Arial" w:cs="Arial"/>
          <w:color w:val="000000"/>
          <w:spacing w:val="-3"/>
          <w:sz w:val="24"/>
          <w:szCs w:val="24"/>
        </w:rPr>
        <w:t>w</w:t>
      </w:r>
      <w:r>
        <w:rPr>
          <w:rFonts w:ascii="Arial" w:eastAsia="Arial" w:hAnsi="Arial" w:cs="Arial"/>
          <w:color w:val="000000"/>
          <w:sz w:val="24"/>
          <w:szCs w:val="24"/>
        </w:rPr>
        <w:t>ing alo</w:t>
      </w:r>
      <w:r>
        <w:rPr>
          <w:rFonts w:ascii="Arial" w:eastAsia="Arial" w:hAnsi="Arial" w:cs="Arial"/>
          <w:color w:val="000000"/>
          <w:spacing w:val="1"/>
          <w:sz w:val="24"/>
          <w:szCs w:val="24"/>
        </w:rPr>
        <w:t>n</w:t>
      </w:r>
      <w:r>
        <w:rPr>
          <w:rFonts w:ascii="Arial" w:eastAsia="Arial" w:hAnsi="Arial" w:cs="Arial"/>
          <w:color w:val="000000"/>
          <w:sz w:val="24"/>
          <w:szCs w:val="24"/>
        </w:rPr>
        <w:t xml:space="preserve">g </w:t>
      </w:r>
      <w:r>
        <w:rPr>
          <w:rFonts w:ascii="Arial" w:eastAsia="Arial" w:hAnsi="Arial" w:cs="Arial"/>
          <w:color w:val="000000"/>
          <w:spacing w:val="-2"/>
          <w:sz w:val="24"/>
          <w:szCs w:val="24"/>
        </w:rPr>
        <w:t>w</w:t>
      </w:r>
      <w:r>
        <w:rPr>
          <w:rFonts w:ascii="Arial" w:eastAsia="Arial" w:hAnsi="Arial" w:cs="Arial"/>
          <w:color w:val="000000"/>
          <w:sz w:val="24"/>
          <w:szCs w:val="24"/>
        </w:rPr>
        <w:t>ith t</w:t>
      </w:r>
      <w:r>
        <w:rPr>
          <w:rFonts w:ascii="Arial" w:eastAsia="Arial" w:hAnsi="Arial" w:cs="Arial"/>
          <w:color w:val="000000"/>
          <w:spacing w:val="1"/>
          <w:sz w:val="24"/>
          <w:szCs w:val="24"/>
        </w:rPr>
        <w:t>h</w:t>
      </w:r>
      <w:r>
        <w:rPr>
          <w:rFonts w:ascii="Arial" w:eastAsia="Arial" w:hAnsi="Arial" w:cs="Arial"/>
          <w:color w:val="000000"/>
          <w:sz w:val="24"/>
          <w:szCs w:val="24"/>
        </w:rPr>
        <w:t>e</w:t>
      </w:r>
      <w:r>
        <w:rPr>
          <w:rFonts w:ascii="Arial" w:eastAsia="Arial" w:hAnsi="Arial" w:cs="Arial"/>
          <w:color w:val="000000"/>
          <w:spacing w:val="1"/>
          <w:sz w:val="24"/>
          <w:szCs w:val="24"/>
        </w:rPr>
        <w:t xml:space="preserve"> </w:t>
      </w:r>
      <w:r>
        <w:rPr>
          <w:rFonts w:ascii="Arial" w:eastAsia="Arial" w:hAnsi="Arial" w:cs="Arial"/>
          <w:color w:val="000000"/>
          <w:sz w:val="24"/>
          <w:szCs w:val="24"/>
        </w:rPr>
        <w:t>glob</w:t>
      </w:r>
      <w:r>
        <w:rPr>
          <w:rFonts w:ascii="Arial" w:eastAsia="Arial" w:hAnsi="Arial" w:cs="Arial"/>
          <w:color w:val="000000"/>
          <w:spacing w:val="1"/>
          <w:sz w:val="24"/>
          <w:szCs w:val="24"/>
        </w:rPr>
        <w:t>a</w:t>
      </w:r>
      <w:r>
        <w:rPr>
          <w:rFonts w:ascii="Arial" w:eastAsia="Arial" w:hAnsi="Arial" w:cs="Arial"/>
          <w:color w:val="000000"/>
          <w:sz w:val="24"/>
          <w:szCs w:val="24"/>
        </w:rPr>
        <w:t>li</w:t>
      </w:r>
      <w:r>
        <w:rPr>
          <w:rFonts w:ascii="Arial" w:eastAsia="Arial" w:hAnsi="Arial" w:cs="Arial"/>
          <w:color w:val="000000"/>
          <w:spacing w:val="-3"/>
          <w:sz w:val="24"/>
          <w:szCs w:val="24"/>
        </w:rPr>
        <w:t>z</w:t>
      </w:r>
      <w:r>
        <w:rPr>
          <w:rFonts w:ascii="Arial" w:eastAsia="Arial" w:hAnsi="Arial" w:cs="Arial"/>
          <w:color w:val="000000"/>
          <w:sz w:val="24"/>
          <w:szCs w:val="24"/>
        </w:rPr>
        <w:t>ati</w:t>
      </w:r>
      <w:r>
        <w:rPr>
          <w:rFonts w:ascii="Arial" w:eastAsia="Arial" w:hAnsi="Arial" w:cs="Arial"/>
          <w:color w:val="000000"/>
          <w:spacing w:val="1"/>
          <w:sz w:val="24"/>
          <w:szCs w:val="24"/>
        </w:rPr>
        <w:t>o</w:t>
      </w:r>
      <w:r>
        <w:rPr>
          <w:rFonts w:ascii="Arial" w:eastAsia="Arial" w:hAnsi="Arial" w:cs="Arial"/>
          <w:color w:val="000000"/>
          <w:sz w:val="24"/>
          <w:szCs w:val="24"/>
        </w:rPr>
        <w:t>n</w:t>
      </w:r>
      <w:r>
        <w:rPr>
          <w:rFonts w:ascii="Arial" w:eastAsia="Arial" w:hAnsi="Arial" w:cs="Arial"/>
          <w:color w:val="000000"/>
          <w:spacing w:val="-1"/>
          <w:sz w:val="24"/>
          <w:szCs w:val="24"/>
        </w:rPr>
        <w:t xml:space="preserve"> o</w:t>
      </w:r>
      <w:r>
        <w:rPr>
          <w:rFonts w:ascii="Arial" w:eastAsia="Arial" w:hAnsi="Arial" w:cs="Arial"/>
          <w:color w:val="000000"/>
          <w:sz w:val="24"/>
          <w:szCs w:val="24"/>
        </w:rPr>
        <w:t xml:space="preserve">f </w:t>
      </w:r>
      <w:r>
        <w:rPr>
          <w:rFonts w:ascii="Arial" w:eastAsia="Arial" w:hAnsi="Arial" w:cs="Arial"/>
          <w:color w:val="000000"/>
          <w:spacing w:val="1"/>
          <w:sz w:val="24"/>
          <w:szCs w:val="24"/>
        </w:rPr>
        <w:t>b</w:t>
      </w:r>
      <w:r>
        <w:rPr>
          <w:rFonts w:ascii="Arial" w:eastAsia="Arial" w:hAnsi="Arial" w:cs="Arial"/>
          <w:color w:val="000000"/>
          <w:sz w:val="24"/>
          <w:szCs w:val="24"/>
        </w:rPr>
        <w:t>usin</w:t>
      </w:r>
      <w:r>
        <w:rPr>
          <w:rFonts w:ascii="Arial" w:eastAsia="Arial" w:hAnsi="Arial" w:cs="Arial"/>
          <w:color w:val="000000"/>
          <w:spacing w:val="1"/>
          <w:sz w:val="24"/>
          <w:szCs w:val="24"/>
        </w:rPr>
        <w:t>e</w:t>
      </w:r>
      <w:r>
        <w:rPr>
          <w:rFonts w:ascii="Arial" w:eastAsia="Arial" w:hAnsi="Arial" w:cs="Arial"/>
          <w:color w:val="000000"/>
          <w:sz w:val="24"/>
          <w:szCs w:val="24"/>
        </w:rPr>
        <w:t>s</w:t>
      </w:r>
      <w:r>
        <w:rPr>
          <w:rFonts w:ascii="Arial" w:eastAsia="Arial" w:hAnsi="Arial" w:cs="Arial"/>
          <w:color w:val="000000"/>
          <w:spacing w:val="-1"/>
          <w:sz w:val="24"/>
          <w:szCs w:val="24"/>
        </w:rPr>
        <w:t>s</w:t>
      </w:r>
      <w:r>
        <w:rPr>
          <w:rFonts w:ascii="Arial" w:eastAsia="Arial" w:hAnsi="Arial" w:cs="Arial"/>
          <w:color w:val="000000"/>
          <w:sz w:val="24"/>
          <w:szCs w:val="24"/>
        </w:rPr>
        <w:t>.</w:t>
      </w:r>
    </w:p>
    <w:p w14:paraId="6D974EA8" w14:textId="77777777" w:rsidR="00526E2F" w:rsidRDefault="00526E2F" w:rsidP="00526E2F">
      <w:pPr>
        <w:spacing w:after="35" w:line="240" w:lineRule="exact"/>
        <w:rPr>
          <w:rFonts w:ascii="Arial" w:eastAsia="Arial" w:hAnsi="Arial" w:cs="Arial"/>
          <w:sz w:val="24"/>
          <w:szCs w:val="24"/>
        </w:rPr>
      </w:pPr>
    </w:p>
    <w:p w14:paraId="3927AC92" w14:textId="4720B0BD" w:rsidR="00526E2F" w:rsidRPr="00167D29" w:rsidRDefault="00526E2F" w:rsidP="00167D29">
      <w:pPr>
        <w:spacing w:after="0" w:line="240" w:lineRule="auto"/>
        <w:ind w:left="819" w:right="1599" w:firstLine="1440"/>
        <w:rPr>
          <w:rFonts w:ascii="Arial" w:eastAsia="Arial" w:hAnsi="Arial" w:cs="Arial"/>
          <w:color w:val="000000"/>
          <w:sz w:val="24"/>
          <w:szCs w:val="24"/>
        </w:rPr>
      </w:pPr>
      <w:r>
        <w:rPr>
          <w:rFonts w:ascii="Arial" w:eastAsia="Arial" w:hAnsi="Arial" w:cs="Arial"/>
          <w:color w:val="000000"/>
          <w:sz w:val="24"/>
          <w:szCs w:val="24"/>
        </w:rPr>
        <w:t>Preli</w:t>
      </w:r>
      <w:r>
        <w:rPr>
          <w:rFonts w:ascii="Arial" w:eastAsia="Arial" w:hAnsi="Arial" w:cs="Arial"/>
          <w:color w:val="000000"/>
          <w:spacing w:val="1"/>
          <w:sz w:val="24"/>
          <w:szCs w:val="24"/>
        </w:rPr>
        <w:t>m</w:t>
      </w:r>
      <w:r>
        <w:rPr>
          <w:rFonts w:ascii="Arial" w:eastAsia="Arial" w:hAnsi="Arial" w:cs="Arial"/>
          <w:color w:val="000000"/>
          <w:sz w:val="24"/>
          <w:szCs w:val="24"/>
        </w:rPr>
        <w:t>in</w:t>
      </w:r>
      <w:r>
        <w:rPr>
          <w:rFonts w:ascii="Arial" w:eastAsia="Arial" w:hAnsi="Arial" w:cs="Arial"/>
          <w:color w:val="000000"/>
          <w:spacing w:val="1"/>
          <w:sz w:val="24"/>
          <w:szCs w:val="24"/>
        </w:rPr>
        <w:t>a</w:t>
      </w:r>
      <w:r>
        <w:rPr>
          <w:rFonts w:ascii="Arial" w:eastAsia="Arial" w:hAnsi="Arial" w:cs="Arial"/>
          <w:color w:val="000000"/>
          <w:sz w:val="24"/>
          <w:szCs w:val="24"/>
        </w:rPr>
        <w:t>ries</w:t>
      </w:r>
      <w:r>
        <w:rPr>
          <w:rFonts w:ascii="Arial" w:eastAsia="Arial" w:hAnsi="Arial" w:cs="Arial"/>
          <w:color w:val="000000"/>
          <w:spacing w:val="129"/>
          <w:sz w:val="24"/>
          <w:szCs w:val="24"/>
        </w:rPr>
        <w:t xml:space="preserve"> </w:t>
      </w:r>
      <w:r>
        <w:rPr>
          <w:rFonts w:ascii="Arial" w:eastAsia="Arial" w:hAnsi="Arial" w:cs="Arial"/>
          <w:color w:val="000000"/>
          <w:spacing w:val="3"/>
          <w:sz w:val="24"/>
          <w:szCs w:val="24"/>
        </w:rPr>
        <w:t>f</w:t>
      </w:r>
      <w:r>
        <w:rPr>
          <w:rFonts w:ascii="Arial" w:eastAsia="Arial" w:hAnsi="Arial" w:cs="Arial"/>
          <w:color w:val="000000"/>
          <w:spacing w:val="1"/>
          <w:sz w:val="24"/>
          <w:szCs w:val="24"/>
        </w:rPr>
        <w:t>o</w:t>
      </w:r>
      <w:r>
        <w:rPr>
          <w:rFonts w:ascii="Arial" w:eastAsia="Arial" w:hAnsi="Arial" w:cs="Arial"/>
          <w:color w:val="000000"/>
          <w:sz w:val="24"/>
          <w:szCs w:val="24"/>
        </w:rPr>
        <w:t>r</w:t>
      </w:r>
      <w:r>
        <w:rPr>
          <w:rFonts w:ascii="Arial" w:eastAsia="Arial" w:hAnsi="Arial" w:cs="Arial"/>
          <w:color w:val="000000"/>
          <w:spacing w:val="131"/>
          <w:sz w:val="24"/>
          <w:szCs w:val="24"/>
        </w:rPr>
        <w:t xml:space="preserve"> </w:t>
      </w:r>
      <w:r>
        <w:rPr>
          <w:rFonts w:ascii="Arial" w:eastAsia="Arial" w:hAnsi="Arial" w:cs="Arial"/>
          <w:color w:val="000000"/>
          <w:spacing w:val="1"/>
          <w:sz w:val="24"/>
          <w:szCs w:val="24"/>
        </w:rPr>
        <w:t>e</w:t>
      </w:r>
      <w:r>
        <w:rPr>
          <w:rFonts w:ascii="Arial" w:eastAsia="Arial" w:hAnsi="Arial" w:cs="Arial"/>
          <w:color w:val="000000"/>
          <w:spacing w:val="-1"/>
          <w:sz w:val="24"/>
          <w:szCs w:val="24"/>
        </w:rPr>
        <w:t>x</w:t>
      </w:r>
      <w:r>
        <w:rPr>
          <w:rFonts w:ascii="Arial" w:eastAsia="Arial" w:hAnsi="Arial" w:cs="Arial"/>
          <w:color w:val="000000"/>
          <w:spacing w:val="-2"/>
          <w:sz w:val="24"/>
          <w:szCs w:val="24"/>
        </w:rPr>
        <w:t>p</w:t>
      </w:r>
      <w:r>
        <w:rPr>
          <w:rFonts w:ascii="Arial" w:eastAsia="Arial" w:hAnsi="Arial" w:cs="Arial"/>
          <w:color w:val="000000"/>
          <w:sz w:val="24"/>
          <w:szCs w:val="24"/>
        </w:rPr>
        <w:t>ort</w:t>
      </w:r>
      <w:r>
        <w:rPr>
          <w:rFonts w:ascii="Arial" w:eastAsia="Arial" w:hAnsi="Arial" w:cs="Arial"/>
          <w:color w:val="000000"/>
          <w:spacing w:val="132"/>
          <w:sz w:val="24"/>
          <w:szCs w:val="24"/>
        </w:rPr>
        <w:t xml:space="preserve"> </w:t>
      </w:r>
      <w:r>
        <w:rPr>
          <w:rFonts w:ascii="Arial" w:eastAsia="Arial" w:hAnsi="Arial" w:cs="Arial"/>
          <w:color w:val="000000"/>
          <w:spacing w:val="1"/>
          <w:sz w:val="24"/>
          <w:szCs w:val="24"/>
        </w:rPr>
        <w:t>b</w:t>
      </w:r>
      <w:r>
        <w:rPr>
          <w:rFonts w:ascii="Arial" w:eastAsia="Arial" w:hAnsi="Arial" w:cs="Arial"/>
          <w:color w:val="000000"/>
          <w:sz w:val="24"/>
          <w:szCs w:val="24"/>
        </w:rPr>
        <w:t>usin</w:t>
      </w:r>
      <w:r>
        <w:rPr>
          <w:rFonts w:ascii="Arial" w:eastAsia="Arial" w:hAnsi="Arial" w:cs="Arial"/>
          <w:color w:val="000000"/>
          <w:spacing w:val="2"/>
          <w:sz w:val="24"/>
          <w:szCs w:val="24"/>
        </w:rPr>
        <w:t>e</w:t>
      </w:r>
      <w:r>
        <w:rPr>
          <w:rFonts w:ascii="Arial" w:eastAsia="Arial" w:hAnsi="Arial" w:cs="Arial"/>
          <w:color w:val="000000"/>
          <w:sz w:val="24"/>
          <w:szCs w:val="24"/>
        </w:rPr>
        <w:t>ss</w:t>
      </w:r>
      <w:r>
        <w:rPr>
          <w:rFonts w:ascii="Arial" w:eastAsia="Arial" w:hAnsi="Arial" w:cs="Arial"/>
          <w:color w:val="000000"/>
          <w:spacing w:val="129"/>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re</w:t>
      </w:r>
      <w:r>
        <w:rPr>
          <w:rFonts w:ascii="Arial" w:eastAsia="Arial" w:hAnsi="Arial" w:cs="Arial"/>
          <w:color w:val="000000"/>
          <w:spacing w:val="133"/>
          <w:sz w:val="24"/>
          <w:szCs w:val="24"/>
        </w:rPr>
        <w:t xml:space="preserve"> </w:t>
      </w:r>
      <w:r>
        <w:rPr>
          <w:rFonts w:ascii="Arial" w:eastAsia="Arial" w:hAnsi="Arial" w:cs="Arial"/>
          <w:color w:val="000000"/>
          <w:sz w:val="24"/>
          <w:szCs w:val="24"/>
        </w:rPr>
        <w:t>rela</w:t>
      </w:r>
      <w:r>
        <w:rPr>
          <w:rFonts w:ascii="Arial" w:eastAsia="Arial" w:hAnsi="Arial" w:cs="Arial"/>
          <w:color w:val="000000"/>
          <w:spacing w:val="1"/>
          <w:sz w:val="24"/>
          <w:szCs w:val="24"/>
        </w:rPr>
        <w:t>t</w:t>
      </w:r>
      <w:r>
        <w:rPr>
          <w:rFonts w:ascii="Arial" w:eastAsia="Arial" w:hAnsi="Arial" w:cs="Arial"/>
          <w:color w:val="000000"/>
          <w:sz w:val="24"/>
          <w:szCs w:val="24"/>
        </w:rPr>
        <w:t>ed</w:t>
      </w:r>
      <w:r>
        <w:rPr>
          <w:rFonts w:ascii="Arial" w:eastAsia="Arial" w:hAnsi="Arial" w:cs="Arial"/>
          <w:color w:val="000000"/>
          <w:spacing w:val="133"/>
          <w:sz w:val="24"/>
          <w:szCs w:val="24"/>
        </w:rPr>
        <w:t xml:space="preserve"> </w:t>
      </w:r>
      <w:r>
        <w:rPr>
          <w:rFonts w:ascii="Arial" w:eastAsia="Arial" w:hAnsi="Arial" w:cs="Arial"/>
          <w:color w:val="000000"/>
          <w:spacing w:val="4"/>
          <w:sz w:val="24"/>
          <w:szCs w:val="24"/>
        </w:rPr>
        <w:t>t</w:t>
      </w:r>
      <w:r>
        <w:rPr>
          <w:rFonts w:ascii="Arial" w:eastAsia="Arial" w:hAnsi="Arial" w:cs="Arial"/>
          <w:color w:val="000000"/>
          <w:sz w:val="24"/>
          <w:szCs w:val="24"/>
        </w:rPr>
        <w:t>o diff</w:t>
      </w:r>
      <w:r>
        <w:rPr>
          <w:rFonts w:ascii="Arial" w:eastAsia="Arial" w:hAnsi="Arial" w:cs="Arial"/>
          <w:color w:val="000000"/>
          <w:spacing w:val="1"/>
          <w:sz w:val="24"/>
          <w:szCs w:val="24"/>
        </w:rPr>
        <w:t>e</w:t>
      </w:r>
      <w:r>
        <w:rPr>
          <w:rFonts w:ascii="Arial" w:eastAsia="Arial" w:hAnsi="Arial" w:cs="Arial"/>
          <w:color w:val="000000"/>
          <w:sz w:val="24"/>
          <w:szCs w:val="24"/>
        </w:rPr>
        <w:t>rent</w:t>
      </w:r>
      <w:r>
        <w:rPr>
          <w:rFonts w:ascii="Arial" w:eastAsia="Arial" w:hAnsi="Arial" w:cs="Arial"/>
          <w:color w:val="000000"/>
          <w:spacing w:val="5"/>
          <w:sz w:val="24"/>
          <w:szCs w:val="24"/>
        </w:rPr>
        <w:t xml:space="preserve"> </w:t>
      </w:r>
      <w:r>
        <w:rPr>
          <w:rFonts w:ascii="Arial" w:eastAsia="Arial" w:hAnsi="Arial" w:cs="Arial"/>
          <w:color w:val="000000"/>
          <w:spacing w:val="1"/>
          <w:sz w:val="24"/>
          <w:szCs w:val="24"/>
        </w:rPr>
        <w:t>a</w:t>
      </w:r>
      <w:r>
        <w:rPr>
          <w:rFonts w:ascii="Arial" w:eastAsia="Arial" w:hAnsi="Arial" w:cs="Arial"/>
          <w:color w:val="000000"/>
          <w:spacing w:val="-2"/>
          <w:sz w:val="24"/>
          <w:szCs w:val="24"/>
        </w:rPr>
        <w:t>s</w:t>
      </w:r>
      <w:r>
        <w:rPr>
          <w:rFonts w:ascii="Arial" w:eastAsia="Arial" w:hAnsi="Arial" w:cs="Arial"/>
          <w:color w:val="000000"/>
          <w:sz w:val="24"/>
          <w:szCs w:val="24"/>
        </w:rPr>
        <w:t>p</w:t>
      </w:r>
      <w:r>
        <w:rPr>
          <w:rFonts w:ascii="Arial" w:eastAsia="Arial" w:hAnsi="Arial" w:cs="Arial"/>
          <w:color w:val="000000"/>
          <w:spacing w:val="1"/>
          <w:sz w:val="24"/>
          <w:szCs w:val="24"/>
        </w:rPr>
        <w:t>e</w:t>
      </w:r>
      <w:r>
        <w:rPr>
          <w:rFonts w:ascii="Arial" w:eastAsia="Arial" w:hAnsi="Arial" w:cs="Arial"/>
          <w:color w:val="000000"/>
          <w:sz w:val="24"/>
          <w:szCs w:val="24"/>
        </w:rPr>
        <w:t>cts</w:t>
      </w:r>
      <w:r>
        <w:rPr>
          <w:rFonts w:ascii="Arial" w:eastAsia="Arial" w:hAnsi="Arial" w:cs="Arial"/>
          <w:color w:val="000000"/>
          <w:spacing w:val="3"/>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f</w:t>
      </w:r>
      <w:r>
        <w:rPr>
          <w:rFonts w:ascii="Arial" w:eastAsia="Arial" w:hAnsi="Arial" w:cs="Arial"/>
          <w:color w:val="000000"/>
          <w:spacing w:val="5"/>
          <w:sz w:val="24"/>
          <w:szCs w:val="24"/>
        </w:rPr>
        <w:t xml:space="preserve"> </w:t>
      </w:r>
      <w:r>
        <w:rPr>
          <w:rFonts w:ascii="Arial" w:eastAsia="Arial" w:hAnsi="Arial" w:cs="Arial"/>
          <w:color w:val="000000"/>
          <w:spacing w:val="1"/>
          <w:sz w:val="24"/>
          <w:szCs w:val="24"/>
        </w:rPr>
        <w:t>e</w:t>
      </w:r>
      <w:r>
        <w:rPr>
          <w:rFonts w:ascii="Arial" w:eastAsia="Arial" w:hAnsi="Arial" w:cs="Arial"/>
          <w:color w:val="000000"/>
          <w:spacing w:val="-2"/>
          <w:sz w:val="24"/>
          <w:szCs w:val="24"/>
        </w:rPr>
        <w:t>x</w:t>
      </w:r>
      <w:r>
        <w:rPr>
          <w:rFonts w:ascii="Arial" w:eastAsia="Arial" w:hAnsi="Arial" w:cs="Arial"/>
          <w:color w:val="000000"/>
          <w:sz w:val="24"/>
          <w:szCs w:val="24"/>
        </w:rPr>
        <w:t>p</w:t>
      </w:r>
      <w:r>
        <w:rPr>
          <w:rFonts w:ascii="Arial" w:eastAsia="Arial" w:hAnsi="Arial" w:cs="Arial"/>
          <w:color w:val="000000"/>
          <w:spacing w:val="1"/>
          <w:sz w:val="24"/>
          <w:szCs w:val="24"/>
        </w:rPr>
        <w:t>o</w:t>
      </w:r>
      <w:r>
        <w:rPr>
          <w:rFonts w:ascii="Arial" w:eastAsia="Arial" w:hAnsi="Arial" w:cs="Arial"/>
          <w:color w:val="000000"/>
          <w:sz w:val="24"/>
          <w:szCs w:val="24"/>
        </w:rPr>
        <w:t>rt</w:t>
      </w:r>
      <w:r>
        <w:rPr>
          <w:rFonts w:ascii="Arial" w:eastAsia="Arial" w:hAnsi="Arial" w:cs="Arial"/>
          <w:color w:val="000000"/>
          <w:spacing w:val="2"/>
          <w:sz w:val="24"/>
          <w:szCs w:val="24"/>
        </w:rPr>
        <w:t xml:space="preserve"> </w:t>
      </w:r>
      <w:r>
        <w:rPr>
          <w:rFonts w:ascii="Arial" w:eastAsia="Arial" w:hAnsi="Arial" w:cs="Arial"/>
          <w:color w:val="000000"/>
          <w:spacing w:val="1"/>
          <w:sz w:val="24"/>
          <w:szCs w:val="24"/>
        </w:rPr>
        <w:t>ma</w:t>
      </w:r>
      <w:r>
        <w:rPr>
          <w:rFonts w:ascii="Arial" w:eastAsia="Arial" w:hAnsi="Arial" w:cs="Arial"/>
          <w:color w:val="000000"/>
          <w:sz w:val="24"/>
          <w:szCs w:val="24"/>
        </w:rPr>
        <w:t>na</w:t>
      </w:r>
      <w:r>
        <w:rPr>
          <w:rFonts w:ascii="Arial" w:eastAsia="Arial" w:hAnsi="Arial" w:cs="Arial"/>
          <w:color w:val="000000"/>
          <w:spacing w:val="-1"/>
          <w:sz w:val="24"/>
          <w:szCs w:val="24"/>
        </w:rPr>
        <w:t>g</w:t>
      </w:r>
      <w:r>
        <w:rPr>
          <w:rFonts w:ascii="Arial" w:eastAsia="Arial" w:hAnsi="Arial" w:cs="Arial"/>
          <w:color w:val="000000"/>
          <w:sz w:val="24"/>
          <w:szCs w:val="24"/>
        </w:rPr>
        <w:t>ement</w:t>
      </w:r>
      <w:r>
        <w:rPr>
          <w:rFonts w:ascii="Arial" w:eastAsia="Arial" w:hAnsi="Arial" w:cs="Arial"/>
          <w:color w:val="000000"/>
          <w:spacing w:val="4"/>
          <w:sz w:val="24"/>
          <w:szCs w:val="24"/>
        </w:rPr>
        <w:t xml:space="preserve"> </w:t>
      </w:r>
      <w:r>
        <w:rPr>
          <w:rFonts w:ascii="Arial" w:eastAsia="Arial" w:hAnsi="Arial" w:cs="Arial"/>
          <w:color w:val="000000"/>
          <w:sz w:val="24"/>
          <w:szCs w:val="24"/>
        </w:rPr>
        <w:t>su</w:t>
      </w:r>
      <w:r>
        <w:rPr>
          <w:rFonts w:ascii="Arial" w:eastAsia="Arial" w:hAnsi="Arial" w:cs="Arial"/>
          <w:color w:val="000000"/>
          <w:spacing w:val="-1"/>
          <w:sz w:val="24"/>
          <w:szCs w:val="24"/>
        </w:rPr>
        <w:t>c</w:t>
      </w:r>
      <w:r>
        <w:rPr>
          <w:rFonts w:ascii="Arial" w:eastAsia="Arial" w:hAnsi="Arial" w:cs="Arial"/>
          <w:color w:val="000000"/>
          <w:sz w:val="24"/>
          <w:szCs w:val="24"/>
        </w:rPr>
        <w:t>h</w:t>
      </w:r>
      <w:r>
        <w:rPr>
          <w:rFonts w:ascii="Arial" w:eastAsia="Arial" w:hAnsi="Arial" w:cs="Arial"/>
          <w:color w:val="000000"/>
          <w:spacing w:val="5"/>
          <w:sz w:val="24"/>
          <w:szCs w:val="24"/>
        </w:rPr>
        <w:t xml:space="preserve"> </w:t>
      </w:r>
      <w:r>
        <w:rPr>
          <w:rFonts w:ascii="Arial" w:eastAsia="Arial" w:hAnsi="Arial" w:cs="Arial"/>
          <w:color w:val="000000"/>
          <w:sz w:val="24"/>
          <w:szCs w:val="24"/>
        </w:rPr>
        <w:t>as</w:t>
      </w:r>
      <w:r>
        <w:rPr>
          <w:rFonts w:ascii="Arial" w:eastAsia="Arial" w:hAnsi="Arial" w:cs="Arial"/>
          <w:color w:val="000000"/>
          <w:spacing w:val="3"/>
          <w:sz w:val="24"/>
          <w:szCs w:val="24"/>
        </w:rPr>
        <w:t xml:space="preserve"> </w:t>
      </w:r>
      <w:r>
        <w:rPr>
          <w:rFonts w:ascii="Arial" w:eastAsia="Arial" w:hAnsi="Arial" w:cs="Arial"/>
          <w:color w:val="000000"/>
          <w:spacing w:val="1"/>
          <w:sz w:val="24"/>
          <w:szCs w:val="24"/>
        </w:rPr>
        <w:t>p</w:t>
      </w:r>
      <w:r>
        <w:rPr>
          <w:rFonts w:ascii="Arial" w:eastAsia="Arial" w:hAnsi="Arial" w:cs="Arial"/>
          <w:color w:val="000000"/>
          <w:sz w:val="24"/>
          <w:szCs w:val="24"/>
        </w:rPr>
        <w:t>roducts,</w:t>
      </w:r>
      <w:r>
        <w:rPr>
          <w:rFonts w:ascii="Arial" w:eastAsia="Arial" w:hAnsi="Arial" w:cs="Arial"/>
          <w:color w:val="000000"/>
          <w:spacing w:val="3"/>
          <w:sz w:val="24"/>
          <w:szCs w:val="24"/>
        </w:rPr>
        <w:t xml:space="preserve"> </w:t>
      </w:r>
      <w:r>
        <w:rPr>
          <w:rFonts w:ascii="Arial" w:eastAsia="Arial" w:hAnsi="Arial" w:cs="Arial"/>
          <w:color w:val="000000"/>
          <w:spacing w:val="1"/>
          <w:sz w:val="24"/>
          <w:szCs w:val="24"/>
        </w:rPr>
        <w:t>ma</w:t>
      </w:r>
      <w:r>
        <w:rPr>
          <w:rFonts w:ascii="Arial" w:eastAsia="Arial" w:hAnsi="Arial" w:cs="Arial"/>
          <w:color w:val="000000"/>
          <w:sz w:val="24"/>
          <w:szCs w:val="24"/>
        </w:rPr>
        <w:t>rk</w:t>
      </w:r>
      <w:r>
        <w:rPr>
          <w:rFonts w:ascii="Arial" w:eastAsia="Arial" w:hAnsi="Arial" w:cs="Arial"/>
          <w:color w:val="000000"/>
          <w:spacing w:val="-1"/>
          <w:sz w:val="24"/>
          <w:szCs w:val="24"/>
        </w:rPr>
        <w:t>e</w:t>
      </w:r>
      <w:r>
        <w:rPr>
          <w:rFonts w:ascii="Arial" w:eastAsia="Arial" w:hAnsi="Arial" w:cs="Arial"/>
          <w:color w:val="000000"/>
          <w:sz w:val="24"/>
          <w:szCs w:val="24"/>
        </w:rPr>
        <w:t>t</w:t>
      </w:r>
      <w:r>
        <w:rPr>
          <w:rFonts w:ascii="Arial" w:eastAsia="Arial" w:hAnsi="Arial" w:cs="Arial"/>
          <w:color w:val="000000"/>
          <w:spacing w:val="-2"/>
          <w:sz w:val="24"/>
          <w:szCs w:val="24"/>
        </w:rPr>
        <w:t>s</w:t>
      </w:r>
      <w:r>
        <w:rPr>
          <w:rFonts w:ascii="Arial" w:eastAsia="Arial" w:hAnsi="Arial" w:cs="Arial"/>
          <w:color w:val="000000"/>
          <w:sz w:val="24"/>
          <w:szCs w:val="24"/>
        </w:rPr>
        <w:t>, b</w:t>
      </w:r>
      <w:r>
        <w:rPr>
          <w:rFonts w:ascii="Arial" w:eastAsia="Arial" w:hAnsi="Arial" w:cs="Arial"/>
          <w:color w:val="000000"/>
          <w:spacing w:val="1"/>
          <w:sz w:val="24"/>
          <w:szCs w:val="24"/>
        </w:rPr>
        <w:t>u</w:t>
      </w:r>
      <w:r>
        <w:rPr>
          <w:rFonts w:ascii="Arial" w:eastAsia="Arial" w:hAnsi="Arial" w:cs="Arial"/>
          <w:color w:val="000000"/>
          <w:spacing w:val="-1"/>
          <w:sz w:val="24"/>
          <w:szCs w:val="24"/>
        </w:rPr>
        <w:t>y</w:t>
      </w:r>
      <w:r>
        <w:rPr>
          <w:rFonts w:ascii="Arial" w:eastAsia="Arial" w:hAnsi="Arial" w:cs="Arial"/>
          <w:color w:val="000000"/>
          <w:sz w:val="24"/>
          <w:szCs w:val="24"/>
        </w:rPr>
        <w:t>ers,</w:t>
      </w:r>
      <w:r>
        <w:rPr>
          <w:rFonts w:ascii="Arial" w:eastAsia="Arial" w:hAnsi="Arial" w:cs="Arial"/>
          <w:color w:val="000000"/>
          <w:spacing w:val="2"/>
          <w:sz w:val="24"/>
          <w:szCs w:val="24"/>
        </w:rPr>
        <w:t xml:space="preserve"> </w:t>
      </w:r>
      <w:r>
        <w:rPr>
          <w:rFonts w:ascii="Arial" w:eastAsia="Arial" w:hAnsi="Arial" w:cs="Arial"/>
          <w:color w:val="000000"/>
          <w:spacing w:val="1"/>
          <w:sz w:val="24"/>
          <w:szCs w:val="24"/>
        </w:rPr>
        <w:t>ma</w:t>
      </w:r>
      <w:r>
        <w:rPr>
          <w:rFonts w:ascii="Arial" w:eastAsia="Arial" w:hAnsi="Arial" w:cs="Arial"/>
          <w:color w:val="000000"/>
          <w:sz w:val="24"/>
          <w:szCs w:val="24"/>
        </w:rPr>
        <w:t>rket</w:t>
      </w:r>
      <w:r>
        <w:rPr>
          <w:rFonts w:ascii="Arial" w:eastAsia="Arial" w:hAnsi="Arial" w:cs="Arial"/>
          <w:color w:val="000000"/>
          <w:spacing w:val="-2"/>
          <w:sz w:val="24"/>
          <w:szCs w:val="24"/>
        </w:rPr>
        <w:t>i</w:t>
      </w:r>
      <w:r>
        <w:rPr>
          <w:rFonts w:ascii="Arial" w:eastAsia="Arial" w:hAnsi="Arial" w:cs="Arial"/>
          <w:color w:val="000000"/>
          <w:sz w:val="24"/>
          <w:szCs w:val="24"/>
        </w:rPr>
        <w:t>ng</w:t>
      </w:r>
      <w:r>
        <w:rPr>
          <w:rFonts w:ascii="Arial" w:eastAsia="Arial" w:hAnsi="Arial" w:cs="Arial"/>
          <w:color w:val="000000"/>
          <w:spacing w:val="1"/>
          <w:sz w:val="24"/>
          <w:szCs w:val="24"/>
        </w:rPr>
        <w:t xml:space="preserve"> </w:t>
      </w:r>
      <w:r>
        <w:rPr>
          <w:rFonts w:ascii="Arial" w:eastAsia="Arial" w:hAnsi="Arial" w:cs="Arial"/>
          <w:color w:val="000000"/>
          <w:sz w:val="24"/>
          <w:szCs w:val="24"/>
        </w:rPr>
        <w:t>c</w:t>
      </w:r>
      <w:r>
        <w:rPr>
          <w:rFonts w:ascii="Arial" w:eastAsia="Arial" w:hAnsi="Arial" w:cs="Arial"/>
          <w:color w:val="000000"/>
          <w:spacing w:val="1"/>
          <w:sz w:val="24"/>
          <w:szCs w:val="24"/>
        </w:rPr>
        <w:t>h</w:t>
      </w:r>
      <w:r>
        <w:rPr>
          <w:rFonts w:ascii="Arial" w:eastAsia="Arial" w:hAnsi="Arial" w:cs="Arial"/>
          <w:color w:val="000000"/>
          <w:sz w:val="24"/>
          <w:szCs w:val="24"/>
        </w:rPr>
        <w:t>ann</w:t>
      </w:r>
      <w:r>
        <w:rPr>
          <w:rFonts w:ascii="Arial" w:eastAsia="Arial" w:hAnsi="Arial" w:cs="Arial"/>
          <w:color w:val="000000"/>
          <w:spacing w:val="1"/>
          <w:sz w:val="24"/>
          <w:szCs w:val="24"/>
        </w:rPr>
        <w:t>e</w:t>
      </w:r>
      <w:r>
        <w:rPr>
          <w:rFonts w:ascii="Arial" w:eastAsia="Arial" w:hAnsi="Arial" w:cs="Arial"/>
          <w:color w:val="000000"/>
          <w:sz w:val="24"/>
          <w:szCs w:val="24"/>
        </w:rPr>
        <w:t>ls</w:t>
      </w:r>
      <w:r>
        <w:rPr>
          <w:rFonts w:ascii="Arial" w:eastAsia="Arial" w:hAnsi="Arial" w:cs="Arial"/>
          <w:color w:val="000000"/>
          <w:spacing w:val="2"/>
          <w:sz w:val="24"/>
          <w:szCs w:val="24"/>
        </w:rPr>
        <w:t xml:space="preserve"> </w:t>
      </w:r>
      <w:r>
        <w:rPr>
          <w:rFonts w:ascii="Arial" w:eastAsia="Arial" w:hAnsi="Arial" w:cs="Arial"/>
          <w:color w:val="000000"/>
          <w:sz w:val="24"/>
          <w:szCs w:val="24"/>
        </w:rPr>
        <w:t>and</w:t>
      </w:r>
      <w:r>
        <w:rPr>
          <w:rFonts w:ascii="Arial" w:eastAsia="Arial" w:hAnsi="Arial" w:cs="Arial"/>
          <w:color w:val="000000"/>
          <w:spacing w:val="3"/>
          <w:sz w:val="24"/>
          <w:szCs w:val="24"/>
        </w:rPr>
        <w:t xml:space="preserve"> </w:t>
      </w:r>
      <w:r>
        <w:rPr>
          <w:rFonts w:ascii="Arial" w:eastAsia="Arial" w:hAnsi="Arial" w:cs="Arial"/>
          <w:color w:val="000000"/>
          <w:spacing w:val="-1"/>
          <w:sz w:val="24"/>
          <w:szCs w:val="24"/>
        </w:rPr>
        <w:t>t</w:t>
      </w:r>
      <w:r>
        <w:rPr>
          <w:rFonts w:ascii="Arial" w:eastAsia="Arial" w:hAnsi="Arial" w:cs="Arial"/>
          <w:color w:val="000000"/>
          <w:sz w:val="24"/>
          <w:szCs w:val="24"/>
        </w:rPr>
        <w:t xml:space="preserve">he </w:t>
      </w:r>
      <w:r>
        <w:rPr>
          <w:rFonts w:ascii="Arial" w:eastAsia="Arial" w:hAnsi="Arial" w:cs="Arial"/>
          <w:color w:val="000000"/>
          <w:spacing w:val="2"/>
          <w:sz w:val="24"/>
          <w:szCs w:val="24"/>
        </w:rPr>
        <w:t>m</w:t>
      </w:r>
      <w:r>
        <w:rPr>
          <w:rFonts w:ascii="Arial" w:eastAsia="Arial" w:hAnsi="Arial" w:cs="Arial"/>
          <w:color w:val="000000"/>
          <w:spacing w:val="1"/>
          <w:sz w:val="24"/>
          <w:szCs w:val="24"/>
        </w:rPr>
        <w:t>e</w:t>
      </w:r>
      <w:r>
        <w:rPr>
          <w:rFonts w:ascii="Arial" w:eastAsia="Arial" w:hAnsi="Arial" w:cs="Arial"/>
          <w:color w:val="000000"/>
          <w:spacing w:val="-1"/>
          <w:sz w:val="24"/>
          <w:szCs w:val="24"/>
        </w:rPr>
        <w:t>t</w:t>
      </w:r>
      <w:r>
        <w:rPr>
          <w:rFonts w:ascii="Arial" w:eastAsia="Arial" w:hAnsi="Arial" w:cs="Arial"/>
          <w:color w:val="000000"/>
          <w:sz w:val="24"/>
          <w:szCs w:val="24"/>
        </w:rPr>
        <w:t>h</w:t>
      </w:r>
      <w:r>
        <w:rPr>
          <w:rFonts w:ascii="Arial" w:eastAsia="Arial" w:hAnsi="Arial" w:cs="Arial"/>
          <w:color w:val="000000"/>
          <w:spacing w:val="-1"/>
          <w:sz w:val="24"/>
          <w:szCs w:val="24"/>
        </w:rPr>
        <w:t>o</w:t>
      </w:r>
      <w:r>
        <w:rPr>
          <w:rFonts w:ascii="Arial" w:eastAsia="Arial" w:hAnsi="Arial" w:cs="Arial"/>
          <w:color w:val="000000"/>
          <w:sz w:val="24"/>
          <w:szCs w:val="24"/>
        </w:rPr>
        <w:t>ds of</w:t>
      </w:r>
      <w:r>
        <w:rPr>
          <w:rFonts w:ascii="Arial" w:eastAsia="Arial" w:hAnsi="Arial" w:cs="Arial"/>
          <w:color w:val="000000"/>
          <w:spacing w:val="4"/>
          <w:sz w:val="24"/>
          <w:szCs w:val="24"/>
        </w:rPr>
        <w:t xml:space="preserve"> </w:t>
      </w:r>
      <w:r>
        <w:rPr>
          <w:rFonts w:ascii="Arial" w:eastAsia="Arial" w:hAnsi="Arial" w:cs="Arial"/>
          <w:color w:val="000000"/>
          <w:spacing w:val="1"/>
          <w:sz w:val="24"/>
          <w:szCs w:val="24"/>
        </w:rPr>
        <w:t>e</w:t>
      </w:r>
      <w:r>
        <w:rPr>
          <w:rFonts w:ascii="Arial" w:eastAsia="Arial" w:hAnsi="Arial" w:cs="Arial"/>
          <w:color w:val="000000"/>
          <w:spacing w:val="-1"/>
          <w:sz w:val="24"/>
          <w:szCs w:val="24"/>
        </w:rPr>
        <w:t>x</w:t>
      </w:r>
      <w:r>
        <w:rPr>
          <w:rFonts w:ascii="Arial" w:eastAsia="Arial" w:hAnsi="Arial" w:cs="Arial"/>
          <w:color w:val="000000"/>
          <w:sz w:val="24"/>
          <w:szCs w:val="24"/>
        </w:rPr>
        <w:t>porting.</w:t>
      </w:r>
      <w:r>
        <w:rPr>
          <w:rFonts w:ascii="Arial" w:eastAsia="Arial" w:hAnsi="Arial" w:cs="Arial"/>
          <w:color w:val="000000"/>
          <w:spacing w:val="2"/>
          <w:sz w:val="24"/>
          <w:szCs w:val="24"/>
        </w:rPr>
        <w:t xml:space="preserve"> </w:t>
      </w:r>
      <w:r>
        <w:rPr>
          <w:rFonts w:ascii="Arial" w:eastAsia="Arial" w:hAnsi="Arial" w:cs="Arial"/>
          <w:color w:val="000000"/>
          <w:sz w:val="24"/>
          <w:szCs w:val="24"/>
        </w:rPr>
        <w:t>Deci</w:t>
      </w:r>
      <w:r>
        <w:rPr>
          <w:rFonts w:ascii="Arial" w:eastAsia="Arial" w:hAnsi="Arial" w:cs="Arial"/>
          <w:color w:val="000000"/>
          <w:spacing w:val="1"/>
          <w:sz w:val="24"/>
          <w:szCs w:val="24"/>
        </w:rPr>
        <w:t>d</w:t>
      </w:r>
      <w:r>
        <w:rPr>
          <w:rFonts w:ascii="Arial" w:eastAsia="Arial" w:hAnsi="Arial" w:cs="Arial"/>
          <w:color w:val="000000"/>
          <w:sz w:val="24"/>
          <w:szCs w:val="24"/>
        </w:rPr>
        <w:t>ing preli</w:t>
      </w:r>
      <w:r>
        <w:rPr>
          <w:rFonts w:ascii="Arial" w:eastAsia="Arial" w:hAnsi="Arial" w:cs="Arial"/>
          <w:color w:val="000000"/>
          <w:spacing w:val="1"/>
          <w:sz w:val="24"/>
          <w:szCs w:val="24"/>
        </w:rPr>
        <w:t>m</w:t>
      </w:r>
      <w:r>
        <w:rPr>
          <w:rFonts w:ascii="Arial" w:eastAsia="Arial" w:hAnsi="Arial" w:cs="Arial"/>
          <w:color w:val="000000"/>
          <w:sz w:val="24"/>
          <w:szCs w:val="24"/>
        </w:rPr>
        <w:t>in</w:t>
      </w:r>
      <w:r>
        <w:rPr>
          <w:rFonts w:ascii="Arial" w:eastAsia="Arial" w:hAnsi="Arial" w:cs="Arial"/>
          <w:color w:val="000000"/>
          <w:spacing w:val="1"/>
          <w:sz w:val="24"/>
          <w:szCs w:val="24"/>
        </w:rPr>
        <w:t>a</w:t>
      </w:r>
      <w:r>
        <w:rPr>
          <w:rFonts w:ascii="Arial" w:eastAsia="Arial" w:hAnsi="Arial" w:cs="Arial"/>
          <w:color w:val="000000"/>
          <w:sz w:val="24"/>
          <w:szCs w:val="24"/>
        </w:rPr>
        <w:t>ries</w:t>
      </w:r>
      <w:r>
        <w:rPr>
          <w:rFonts w:ascii="Arial" w:eastAsia="Arial" w:hAnsi="Arial" w:cs="Arial"/>
          <w:color w:val="000000"/>
          <w:spacing w:val="22"/>
          <w:sz w:val="24"/>
          <w:szCs w:val="24"/>
        </w:rPr>
        <w:t xml:space="preserve"> </w:t>
      </w:r>
      <w:r>
        <w:rPr>
          <w:rFonts w:ascii="Arial" w:eastAsia="Arial" w:hAnsi="Arial" w:cs="Arial"/>
          <w:color w:val="000000"/>
          <w:spacing w:val="2"/>
          <w:sz w:val="24"/>
          <w:szCs w:val="24"/>
        </w:rPr>
        <w:t>f</w:t>
      </w:r>
      <w:r>
        <w:rPr>
          <w:rFonts w:ascii="Arial" w:eastAsia="Arial" w:hAnsi="Arial" w:cs="Arial"/>
          <w:color w:val="000000"/>
          <w:spacing w:val="1"/>
          <w:sz w:val="24"/>
          <w:szCs w:val="24"/>
        </w:rPr>
        <w:t>o</w:t>
      </w:r>
      <w:r>
        <w:rPr>
          <w:rFonts w:ascii="Arial" w:eastAsia="Arial" w:hAnsi="Arial" w:cs="Arial"/>
          <w:color w:val="000000"/>
          <w:sz w:val="24"/>
          <w:szCs w:val="24"/>
        </w:rPr>
        <w:t>r</w:t>
      </w:r>
      <w:r>
        <w:rPr>
          <w:rFonts w:ascii="Arial" w:eastAsia="Arial" w:hAnsi="Arial" w:cs="Arial"/>
          <w:color w:val="000000"/>
          <w:spacing w:val="23"/>
          <w:sz w:val="24"/>
          <w:szCs w:val="24"/>
        </w:rPr>
        <w:t xml:space="preserve"> </w:t>
      </w:r>
      <w:r>
        <w:rPr>
          <w:rFonts w:ascii="Arial" w:eastAsia="Arial" w:hAnsi="Arial" w:cs="Arial"/>
          <w:color w:val="000000"/>
          <w:spacing w:val="1"/>
          <w:sz w:val="24"/>
          <w:szCs w:val="24"/>
        </w:rPr>
        <w:t>e</w:t>
      </w:r>
      <w:r>
        <w:rPr>
          <w:rFonts w:ascii="Arial" w:eastAsia="Arial" w:hAnsi="Arial" w:cs="Arial"/>
          <w:color w:val="000000"/>
          <w:spacing w:val="-1"/>
          <w:sz w:val="24"/>
          <w:szCs w:val="24"/>
        </w:rPr>
        <w:t>x</w:t>
      </w:r>
      <w:r>
        <w:rPr>
          <w:rFonts w:ascii="Arial" w:eastAsia="Arial" w:hAnsi="Arial" w:cs="Arial"/>
          <w:color w:val="000000"/>
          <w:sz w:val="24"/>
          <w:szCs w:val="24"/>
        </w:rPr>
        <w:t>po</w:t>
      </w:r>
      <w:r>
        <w:rPr>
          <w:rFonts w:ascii="Arial" w:eastAsia="Arial" w:hAnsi="Arial" w:cs="Arial"/>
          <w:color w:val="000000"/>
          <w:spacing w:val="-2"/>
          <w:sz w:val="24"/>
          <w:szCs w:val="24"/>
        </w:rPr>
        <w:t>r</w:t>
      </w:r>
      <w:r>
        <w:rPr>
          <w:rFonts w:ascii="Arial" w:eastAsia="Arial" w:hAnsi="Arial" w:cs="Arial"/>
          <w:color w:val="000000"/>
          <w:sz w:val="24"/>
          <w:szCs w:val="24"/>
        </w:rPr>
        <w:t>t</w:t>
      </w:r>
      <w:r>
        <w:rPr>
          <w:rFonts w:ascii="Arial" w:eastAsia="Arial" w:hAnsi="Arial" w:cs="Arial"/>
          <w:color w:val="000000"/>
          <w:spacing w:val="24"/>
          <w:sz w:val="24"/>
          <w:szCs w:val="24"/>
        </w:rPr>
        <w:t xml:space="preserve"> </w:t>
      </w:r>
      <w:r>
        <w:rPr>
          <w:rFonts w:ascii="Arial" w:eastAsia="Arial" w:hAnsi="Arial" w:cs="Arial"/>
          <w:color w:val="000000"/>
          <w:spacing w:val="1"/>
          <w:sz w:val="24"/>
          <w:szCs w:val="24"/>
        </w:rPr>
        <w:t>b</w:t>
      </w:r>
      <w:r>
        <w:rPr>
          <w:rFonts w:ascii="Arial" w:eastAsia="Arial" w:hAnsi="Arial" w:cs="Arial"/>
          <w:color w:val="000000"/>
          <w:sz w:val="24"/>
          <w:szCs w:val="24"/>
        </w:rPr>
        <w:t>usin</w:t>
      </w:r>
      <w:r>
        <w:rPr>
          <w:rFonts w:ascii="Arial" w:eastAsia="Arial" w:hAnsi="Arial" w:cs="Arial"/>
          <w:color w:val="000000"/>
          <w:spacing w:val="2"/>
          <w:sz w:val="24"/>
          <w:szCs w:val="24"/>
        </w:rPr>
        <w:t>e</w:t>
      </w:r>
      <w:r>
        <w:rPr>
          <w:rFonts w:ascii="Arial" w:eastAsia="Arial" w:hAnsi="Arial" w:cs="Arial"/>
          <w:color w:val="000000"/>
          <w:sz w:val="24"/>
          <w:szCs w:val="24"/>
        </w:rPr>
        <w:t>ss</w:t>
      </w:r>
      <w:r>
        <w:rPr>
          <w:rFonts w:ascii="Arial" w:eastAsia="Arial" w:hAnsi="Arial" w:cs="Arial"/>
          <w:color w:val="000000"/>
          <w:spacing w:val="24"/>
          <w:sz w:val="24"/>
          <w:szCs w:val="24"/>
        </w:rPr>
        <w:t xml:space="preserve"> </w:t>
      </w:r>
      <w:r>
        <w:rPr>
          <w:rFonts w:ascii="Arial" w:eastAsia="Arial" w:hAnsi="Arial" w:cs="Arial"/>
          <w:color w:val="000000"/>
          <w:sz w:val="24"/>
          <w:szCs w:val="24"/>
        </w:rPr>
        <w:t>is</w:t>
      </w:r>
      <w:r>
        <w:rPr>
          <w:rFonts w:ascii="Arial" w:eastAsia="Arial" w:hAnsi="Arial" w:cs="Arial"/>
          <w:color w:val="000000"/>
          <w:spacing w:val="24"/>
          <w:sz w:val="24"/>
          <w:szCs w:val="24"/>
        </w:rPr>
        <w:t xml:space="preserve"> </w:t>
      </w:r>
      <w:r>
        <w:rPr>
          <w:rFonts w:ascii="Arial" w:eastAsia="Arial" w:hAnsi="Arial" w:cs="Arial"/>
          <w:color w:val="000000"/>
          <w:sz w:val="24"/>
          <w:szCs w:val="24"/>
        </w:rPr>
        <w:t>si</w:t>
      </w:r>
      <w:r>
        <w:rPr>
          <w:rFonts w:ascii="Arial" w:eastAsia="Arial" w:hAnsi="Arial" w:cs="Arial"/>
          <w:color w:val="000000"/>
          <w:spacing w:val="1"/>
          <w:sz w:val="24"/>
          <w:szCs w:val="24"/>
        </w:rPr>
        <w:t>m</w:t>
      </w:r>
      <w:r>
        <w:rPr>
          <w:rFonts w:ascii="Arial" w:eastAsia="Arial" w:hAnsi="Arial" w:cs="Arial"/>
          <w:color w:val="000000"/>
          <w:sz w:val="24"/>
          <w:szCs w:val="24"/>
        </w:rPr>
        <w:t>ilar</w:t>
      </w:r>
      <w:r>
        <w:rPr>
          <w:rFonts w:ascii="Arial" w:eastAsia="Arial" w:hAnsi="Arial" w:cs="Arial"/>
          <w:color w:val="000000"/>
          <w:spacing w:val="23"/>
          <w:sz w:val="24"/>
          <w:szCs w:val="24"/>
        </w:rPr>
        <w:t xml:space="preserve"> </w:t>
      </w:r>
      <w:r>
        <w:rPr>
          <w:rFonts w:ascii="Arial" w:eastAsia="Arial" w:hAnsi="Arial" w:cs="Arial"/>
          <w:color w:val="000000"/>
          <w:sz w:val="24"/>
          <w:szCs w:val="24"/>
        </w:rPr>
        <w:t>to</w:t>
      </w:r>
      <w:r>
        <w:rPr>
          <w:rFonts w:ascii="Arial" w:eastAsia="Arial" w:hAnsi="Arial" w:cs="Arial"/>
          <w:color w:val="000000"/>
          <w:spacing w:val="23"/>
          <w:sz w:val="24"/>
          <w:szCs w:val="24"/>
        </w:rPr>
        <w:t xml:space="preserve"> </w:t>
      </w:r>
      <w:r>
        <w:rPr>
          <w:rFonts w:ascii="Arial" w:eastAsia="Arial" w:hAnsi="Arial" w:cs="Arial"/>
          <w:color w:val="000000"/>
          <w:spacing w:val="1"/>
          <w:sz w:val="24"/>
          <w:szCs w:val="24"/>
        </w:rPr>
        <w:t>b</w:t>
      </w:r>
      <w:r>
        <w:rPr>
          <w:rFonts w:ascii="Arial" w:eastAsia="Arial" w:hAnsi="Arial" w:cs="Arial"/>
          <w:color w:val="000000"/>
          <w:sz w:val="24"/>
          <w:szCs w:val="24"/>
        </w:rPr>
        <w:t>ro</w:t>
      </w:r>
      <w:r>
        <w:rPr>
          <w:rFonts w:ascii="Arial" w:eastAsia="Arial" w:hAnsi="Arial" w:cs="Arial"/>
          <w:color w:val="000000"/>
          <w:spacing w:val="1"/>
          <w:sz w:val="24"/>
          <w:szCs w:val="24"/>
        </w:rPr>
        <w:t>a</w:t>
      </w:r>
      <w:r>
        <w:rPr>
          <w:rFonts w:ascii="Arial" w:eastAsia="Arial" w:hAnsi="Arial" w:cs="Arial"/>
          <w:color w:val="000000"/>
          <w:sz w:val="24"/>
          <w:szCs w:val="24"/>
        </w:rPr>
        <w:t>d</w:t>
      </w:r>
      <w:r>
        <w:rPr>
          <w:rFonts w:ascii="Arial" w:eastAsia="Arial" w:hAnsi="Arial" w:cs="Arial"/>
          <w:color w:val="000000"/>
          <w:spacing w:val="25"/>
          <w:sz w:val="24"/>
          <w:szCs w:val="24"/>
        </w:rPr>
        <w:t xml:space="preserve"> </w:t>
      </w:r>
      <w:r>
        <w:rPr>
          <w:rFonts w:ascii="Arial" w:eastAsia="Arial" w:hAnsi="Arial" w:cs="Arial"/>
          <w:color w:val="000000"/>
          <w:spacing w:val="-1"/>
          <w:sz w:val="24"/>
          <w:szCs w:val="24"/>
        </w:rPr>
        <w:t>d</w:t>
      </w:r>
      <w:r>
        <w:rPr>
          <w:rFonts w:ascii="Arial" w:eastAsia="Arial" w:hAnsi="Arial" w:cs="Arial"/>
          <w:color w:val="000000"/>
          <w:sz w:val="24"/>
          <w:szCs w:val="24"/>
        </w:rPr>
        <w:t>ecision</w:t>
      </w:r>
      <w:r>
        <w:rPr>
          <w:rFonts w:ascii="Arial" w:eastAsia="Arial" w:hAnsi="Arial" w:cs="Arial"/>
          <w:color w:val="000000"/>
          <w:spacing w:val="25"/>
          <w:sz w:val="24"/>
          <w:szCs w:val="24"/>
        </w:rPr>
        <w:t xml:space="preserve"> </w:t>
      </w:r>
      <w:r>
        <w:rPr>
          <w:rFonts w:ascii="Arial" w:eastAsia="Arial" w:hAnsi="Arial" w:cs="Arial"/>
          <w:color w:val="000000"/>
          <w:sz w:val="24"/>
          <w:szCs w:val="24"/>
        </w:rPr>
        <w:t>to</w:t>
      </w:r>
      <w:r>
        <w:rPr>
          <w:rFonts w:ascii="Arial" w:eastAsia="Arial" w:hAnsi="Arial" w:cs="Arial"/>
          <w:color w:val="000000"/>
          <w:spacing w:val="25"/>
          <w:sz w:val="24"/>
          <w:szCs w:val="24"/>
        </w:rPr>
        <w:t xml:space="preserve"> </w:t>
      </w:r>
      <w:r>
        <w:rPr>
          <w:rFonts w:ascii="Arial" w:eastAsia="Arial" w:hAnsi="Arial" w:cs="Arial"/>
          <w:color w:val="000000"/>
          <w:sz w:val="24"/>
          <w:szCs w:val="24"/>
        </w:rPr>
        <w:t>be t</w:t>
      </w:r>
      <w:r>
        <w:rPr>
          <w:rFonts w:ascii="Arial" w:eastAsia="Arial" w:hAnsi="Arial" w:cs="Arial"/>
          <w:color w:val="000000"/>
          <w:spacing w:val="1"/>
          <w:sz w:val="24"/>
          <w:szCs w:val="24"/>
        </w:rPr>
        <w:t>a</w:t>
      </w:r>
      <w:r>
        <w:rPr>
          <w:rFonts w:ascii="Arial" w:eastAsia="Arial" w:hAnsi="Arial" w:cs="Arial"/>
          <w:color w:val="000000"/>
          <w:sz w:val="24"/>
          <w:szCs w:val="24"/>
        </w:rPr>
        <w:t>ken</w:t>
      </w:r>
      <w:r>
        <w:rPr>
          <w:rFonts w:ascii="Arial" w:eastAsia="Arial" w:hAnsi="Arial" w:cs="Arial"/>
          <w:color w:val="000000"/>
          <w:spacing w:val="18"/>
          <w:sz w:val="24"/>
          <w:szCs w:val="24"/>
        </w:rPr>
        <w:t xml:space="preserve"> </w:t>
      </w:r>
      <w:r>
        <w:rPr>
          <w:rFonts w:ascii="Arial" w:eastAsia="Arial" w:hAnsi="Arial" w:cs="Arial"/>
          <w:color w:val="000000"/>
          <w:spacing w:val="-1"/>
          <w:sz w:val="24"/>
          <w:szCs w:val="24"/>
        </w:rPr>
        <w:t>w</w:t>
      </w:r>
      <w:r>
        <w:rPr>
          <w:rFonts w:ascii="Arial" w:eastAsia="Arial" w:hAnsi="Arial" w:cs="Arial"/>
          <w:color w:val="000000"/>
          <w:sz w:val="24"/>
          <w:szCs w:val="24"/>
        </w:rPr>
        <w:t>hi</w:t>
      </w:r>
      <w:r>
        <w:rPr>
          <w:rFonts w:ascii="Arial" w:eastAsia="Arial" w:hAnsi="Arial" w:cs="Arial"/>
          <w:color w:val="000000"/>
          <w:spacing w:val="-1"/>
          <w:sz w:val="24"/>
          <w:szCs w:val="24"/>
        </w:rPr>
        <w:t>l</w:t>
      </w:r>
      <w:r>
        <w:rPr>
          <w:rFonts w:ascii="Arial" w:eastAsia="Arial" w:hAnsi="Arial" w:cs="Arial"/>
          <w:color w:val="000000"/>
          <w:sz w:val="24"/>
          <w:szCs w:val="24"/>
        </w:rPr>
        <w:t>e</w:t>
      </w:r>
      <w:r>
        <w:rPr>
          <w:rFonts w:ascii="Arial" w:eastAsia="Arial" w:hAnsi="Arial" w:cs="Arial"/>
          <w:color w:val="000000"/>
          <w:spacing w:val="20"/>
          <w:sz w:val="24"/>
          <w:szCs w:val="24"/>
        </w:rPr>
        <w:t xml:space="preserve"> </w:t>
      </w:r>
      <w:r>
        <w:rPr>
          <w:rFonts w:ascii="Arial" w:eastAsia="Arial" w:hAnsi="Arial" w:cs="Arial"/>
          <w:color w:val="000000"/>
          <w:sz w:val="24"/>
          <w:szCs w:val="24"/>
        </w:rPr>
        <w:t>co</w:t>
      </w:r>
      <w:r>
        <w:rPr>
          <w:rFonts w:ascii="Arial" w:eastAsia="Arial" w:hAnsi="Arial" w:cs="Arial"/>
          <w:color w:val="000000"/>
          <w:spacing w:val="1"/>
          <w:sz w:val="24"/>
          <w:szCs w:val="24"/>
        </w:rPr>
        <w:t>n</w:t>
      </w:r>
      <w:r>
        <w:rPr>
          <w:rFonts w:ascii="Arial" w:eastAsia="Arial" w:hAnsi="Arial" w:cs="Arial"/>
          <w:color w:val="000000"/>
          <w:sz w:val="24"/>
          <w:szCs w:val="24"/>
        </w:rPr>
        <w:t>stru</w:t>
      </w:r>
      <w:r>
        <w:rPr>
          <w:rFonts w:ascii="Arial" w:eastAsia="Arial" w:hAnsi="Arial" w:cs="Arial"/>
          <w:color w:val="000000"/>
          <w:spacing w:val="-1"/>
          <w:sz w:val="24"/>
          <w:szCs w:val="24"/>
        </w:rPr>
        <w:t>c</w:t>
      </w:r>
      <w:r>
        <w:rPr>
          <w:rFonts w:ascii="Arial" w:eastAsia="Arial" w:hAnsi="Arial" w:cs="Arial"/>
          <w:color w:val="000000"/>
          <w:sz w:val="24"/>
          <w:szCs w:val="24"/>
        </w:rPr>
        <w:t>ting</w:t>
      </w:r>
      <w:r>
        <w:rPr>
          <w:rFonts w:ascii="Arial" w:eastAsia="Arial" w:hAnsi="Arial" w:cs="Arial"/>
          <w:color w:val="000000"/>
          <w:spacing w:val="18"/>
          <w:sz w:val="24"/>
          <w:szCs w:val="24"/>
        </w:rPr>
        <w:t xml:space="preserve"> </w:t>
      </w:r>
      <w:r>
        <w:rPr>
          <w:rFonts w:ascii="Arial" w:eastAsia="Arial" w:hAnsi="Arial" w:cs="Arial"/>
          <w:color w:val="000000"/>
          <w:sz w:val="24"/>
          <w:szCs w:val="24"/>
        </w:rPr>
        <w:t>a</w:t>
      </w:r>
      <w:r>
        <w:rPr>
          <w:rFonts w:ascii="Arial" w:eastAsia="Arial" w:hAnsi="Arial" w:cs="Arial"/>
          <w:color w:val="000000"/>
          <w:spacing w:val="20"/>
          <w:sz w:val="24"/>
          <w:szCs w:val="24"/>
        </w:rPr>
        <w:t xml:space="preserve"> </w:t>
      </w:r>
      <w:r>
        <w:rPr>
          <w:rFonts w:ascii="Arial" w:eastAsia="Arial" w:hAnsi="Arial" w:cs="Arial"/>
          <w:color w:val="000000"/>
          <w:spacing w:val="-1"/>
          <w:sz w:val="24"/>
          <w:szCs w:val="24"/>
        </w:rPr>
        <w:t>v</w:t>
      </w:r>
      <w:r>
        <w:rPr>
          <w:rFonts w:ascii="Arial" w:eastAsia="Arial" w:hAnsi="Arial" w:cs="Arial"/>
          <w:color w:val="000000"/>
          <w:sz w:val="24"/>
          <w:szCs w:val="24"/>
        </w:rPr>
        <w:t>ery</w:t>
      </w:r>
      <w:r>
        <w:rPr>
          <w:rFonts w:ascii="Arial" w:eastAsia="Arial" w:hAnsi="Arial" w:cs="Arial"/>
          <w:color w:val="000000"/>
          <w:spacing w:val="16"/>
          <w:sz w:val="24"/>
          <w:szCs w:val="24"/>
        </w:rPr>
        <w:t xml:space="preserve"> </w:t>
      </w:r>
      <w:r>
        <w:rPr>
          <w:rFonts w:ascii="Arial" w:eastAsia="Arial" w:hAnsi="Arial" w:cs="Arial"/>
          <w:color w:val="000000"/>
          <w:spacing w:val="1"/>
          <w:sz w:val="24"/>
          <w:szCs w:val="24"/>
        </w:rPr>
        <w:t>b</w:t>
      </w:r>
      <w:r>
        <w:rPr>
          <w:rFonts w:ascii="Arial" w:eastAsia="Arial" w:hAnsi="Arial" w:cs="Arial"/>
          <w:color w:val="000000"/>
          <w:sz w:val="24"/>
          <w:szCs w:val="24"/>
        </w:rPr>
        <w:t>ig</w:t>
      </w:r>
      <w:r>
        <w:rPr>
          <w:rFonts w:ascii="Arial" w:eastAsia="Arial" w:hAnsi="Arial" w:cs="Arial"/>
          <w:color w:val="000000"/>
          <w:spacing w:val="17"/>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o</w:t>
      </w:r>
      <w:r>
        <w:rPr>
          <w:rFonts w:ascii="Arial" w:eastAsia="Arial" w:hAnsi="Arial" w:cs="Arial"/>
          <w:color w:val="000000"/>
          <w:spacing w:val="-1"/>
          <w:sz w:val="24"/>
          <w:szCs w:val="24"/>
        </w:rPr>
        <w:t>w</w:t>
      </w:r>
      <w:r>
        <w:rPr>
          <w:rFonts w:ascii="Arial" w:eastAsia="Arial" w:hAnsi="Arial" w:cs="Arial"/>
          <w:color w:val="000000"/>
          <w:sz w:val="24"/>
          <w:szCs w:val="24"/>
        </w:rPr>
        <w:t>er</w:t>
      </w:r>
      <w:r>
        <w:rPr>
          <w:rFonts w:ascii="Arial" w:eastAsia="Arial" w:hAnsi="Arial" w:cs="Arial"/>
          <w:color w:val="000000"/>
          <w:spacing w:val="18"/>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f</w:t>
      </w:r>
      <w:r>
        <w:rPr>
          <w:rFonts w:ascii="Arial" w:eastAsia="Arial" w:hAnsi="Arial" w:cs="Arial"/>
          <w:color w:val="000000"/>
          <w:spacing w:val="20"/>
          <w:sz w:val="24"/>
          <w:szCs w:val="24"/>
        </w:rPr>
        <w:t xml:space="preserve"> </w:t>
      </w:r>
      <w:r>
        <w:rPr>
          <w:rFonts w:ascii="Arial" w:eastAsia="Arial" w:hAnsi="Arial" w:cs="Arial"/>
          <w:color w:val="000000"/>
          <w:sz w:val="24"/>
          <w:szCs w:val="24"/>
        </w:rPr>
        <w:t>15</w:t>
      </w:r>
      <w:r>
        <w:rPr>
          <w:rFonts w:ascii="Arial" w:eastAsia="Arial" w:hAnsi="Arial" w:cs="Arial"/>
          <w:color w:val="000000"/>
          <w:spacing w:val="18"/>
          <w:sz w:val="24"/>
          <w:szCs w:val="24"/>
        </w:rPr>
        <w:t xml:space="preserve"> </w:t>
      </w:r>
      <w:r>
        <w:rPr>
          <w:rFonts w:ascii="Arial" w:eastAsia="Arial" w:hAnsi="Arial" w:cs="Arial"/>
          <w:color w:val="000000"/>
          <w:sz w:val="24"/>
          <w:szCs w:val="24"/>
        </w:rPr>
        <w:t>to</w:t>
      </w:r>
      <w:r>
        <w:rPr>
          <w:rFonts w:ascii="Arial" w:eastAsia="Arial" w:hAnsi="Arial" w:cs="Arial"/>
          <w:color w:val="000000"/>
          <w:spacing w:val="19"/>
          <w:sz w:val="24"/>
          <w:szCs w:val="24"/>
        </w:rPr>
        <w:t xml:space="preserve"> </w:t>
      </w:r>
      <w:r>
        <w:rPr>
          <w:rFonts w:ascii="Arial" w:eastAsia="Arial" w:hAnsi="Arial" w:cs="Arial"/>
          <w:color w:val="000000"/>
          <w:sz w:val="24"/>
          <w:szCs w:val="24"/>
        </w:rPr>
        <w:t>20</w:t>
      </w:r>
      <w:r>
        <w:rPr>
          <w:rFonts w:ascii="Arial" w:eastAsia="Arial" w:hAnsi="Arial" w:cs="Arial"/>
          <w:color w:val="000000"/>
          <w:spacing w:val="24"/>
          <w:sz w:val="24"/>
          <w:szCs w:val="24"/>
        </w:rPr>
        <w:t xml:space="preserve"> </w:t>
      </w:r>
      <w:r>
        <w:rPr>
          <w:rFonts w:ascii="Arial" w:eastAsia="Arial" w:hAnsi="Arial" w:cs="Arial"/>
          <w:color w:val="000000"/>
          <w:spacing w:val="3"/>
          <w:sz w:val="24"/>
          <w:szCs w:val="24"/>
        </w:rPr>
        <w:t>f</w:t>
      </w:r>
      <w:r>
        <w:rPr>
          <w:rFonts w:ascii="Arial" w:eastAsia="Arial" w:hAnsi="Arial" w:cs="Arial"/>
          <w:color w:val="000000"/>
          <w:sz w:val="24"/>
          <w:szCs w:val="24"/>
        </w:rPr>
        <w:t>l</w:t>
      </w:r>
      <w:r>
        <w:rPr>
          <w:rFonts w:ascii="Arial" w:eastAsia="Arial" w:hAnsi="Arial" w:cs="Arial"/>
          <w:color w:val="000000"/>
          <w:spacing w:val="-1"/>
          <w:sz w:val="24"/>
          <w:szCs w:val="24"/>
        </w:rPr>
        <w:t>o</w:t>
      </w:r>
      <w:r>
        <w:rPr>
          <w:rFonts w:ascii="Arial" w:eastAsia="Arial" w:hAnsi="Arial" w:cs="Arial"/>
          <w:color w:val="000000"/>
          <w:sz w:val="24"/>
          <w:szCs w:val="24"/>
        </w:rPr>
        <w:t>ors.</w:t>
      </w:r>
      <w:r>
        <w:rPr>
          <w:rFonts w:ascii="Arial" w:eastAsia="Arial" w:hAnsi="Arial" w:cs="Arial"/>
          <w:color w:val="000000"/>
          <w:spacing w:val="19"/>
          <w:sz w:val="24"/>
          <w:szCs w:val="24"/>
        </w:rPr>
        <w:t xml:space="preserve"> </w:t>
      </w:r>
      <w:r>
        <w:rPr>
          <w:rFonts w:ascii="Arial" w:eastAsia="Arial" w:hAnsi="Arial" w:cs="Arial"/>
          <w:color w:val="000000"/>
          <w:sz w:val="24"/>
          <w:szCs w:val="24"/>
        </w:rPr>
        <w:t>A</w:t>
      </w:r>
      <w:r>
        <w:rPr>
          <w:rFonts w:ascii="Arial" w:eastAsia="Arial" w:hAnsi="Arial" w:cs="Arial"/>
          <w:color w:val="000000"/>
          <w:spacing w:val="-1"/>
          <w:sz w:val="24"/>
          <w:szCs w:val="24"/>
        </w:rPr>
        <w:t>c</w:t>
      </w:r>
      <w:r>
        <w:rPr>
          <w:rFonts w:ascii="Arial" w:eastAsia="Arial" w:hAnsi="Arial" w:cs="Arial"/>
          <w:color w:val="000000"/>
          <w:sz w:val="24"/>
          <w:szCs w:val="24"/>
        </w:rPr>
        <w:t>tual co</w:t>
      </w:r>
      <w:r>
        <w:rPr>
          <w:rFonts w:ascii="Arial" w:eastAsia="Arial" w:hAnsi="Arial" w:cs="Arial"/>
          <w:color w:val="000000"/>
          <w:spacing w:val="1"/>
          <w:sz w:val="24"/>
          <w:szCs w:val="24"/>
        </w:rPr>
        <w:t>n</w:t>
      </w:r>
      <w:r>
        <w:rPr>
          <w:rFonts w:ascii="Arial" w:eastAsia="Arial" w:hAnsi="Arial" w:cs="Arial"/>
          <w:color w:val="000000"/>
          <w:sz w:val="24"/>
          <w:szCs w:val="24"/>
        </w:rPr>
        <w:t>struction</w:t>
      </w:r>
      <w:r>
        <w:rPr>
          <w:rFonts w:ascii="Arial" w:eastAsia="Arial" w:hAnsi="Arial" w:cs="Arial"/>
          <w:color w:val="000000"/>
          <w:spacing w:val="62"/>
          <w:sz w:val="24"/>
          <w:szCs w:val="24"/>
        </w:rPr>
        <w:t xml:space="preserve"> </w:t>
      </w:r>
      <w:r>
        <w:rPr>
          <w:rFonts w:ascii="Arial" w:eastAsia="Arial" w:hAnsi="Arial" w:cs="Arial"/>
          <w:color w:val="000000"/>
          <w:spacing w:val="-1"/>
          <w:sz w:val="24"/>
          <w:szCs w:val="24"/>
        </w:rPr>
        <w:t>w</w:t>
      </w:r>
      <w:r>
        <w:rPr>
          <w:rFonts w:ascii="Arial" w:eastAsia="Arial" w:hAnsi="Arial" w:cs="Arial"/>
          <w:color w:val="000000"/>
          <w:sz w:val="24"/>
          <w:szCs w:val="24"/>
        </w:rPr>
        <w:t>ork</w:t>
      </w:r>
      <w:r>
        <w:rPr>
          <w:rFonts w:ascii="Arial" w:eastAsia="Arial" w:hAnsi="Arial" w:cs="Arial"/>
          <w:color w:val="000000"/>
          <w:spacing w:val="61"/>
          <w:sz w:val="24"/>
          <w:szCs w:val="24"/>
        </w:rPr>
        <w:t xml:space="preserve"> </w:t>
      </w:r>
      <w:r>
        <w:rPr>
          <w:rFonts w:ascii="Arial" w:eastAsia="Arial" w:hAnsi="Arial" w:cs="Arial"/>
          <w:color w:val="000000"/>
          <w:spacing w:val="-2"/>
          <w:sz w:val="24"/>
          <w:szCs w:val="24"/>
        </w:rPr>
        <w:t>w</w:t>
      </w:r>
      <w:r>
        <w:rPr>
          <w:rFonts w:ascii="Arial" w:eastAsia="Arial" w:hAnsi="Arial" w:cs="Arial"/>
          <w:color w:val="000000"/>
          <w:sz w:val="24"/>
          <w:szCs w:val="24"/>
        </w:rPr>
        <w:t>i</w:t>
      </w:r>
      <w:r>
        <w:rPr>
          <w:rFonts w:ascii="Arial" w:eastAsia="Arial" w:hAnsi="Arial" w:cs="Arial"/>
          <w:color w:val="000000"/>
          <w:spacing w:val="-1"/>
          <w:sz w:val="24"/>
          <w:szCs w:val="24"/>
        </w:rPr>
        <w:t>l</w:t>
      </w:r>
      <w:r>
        <w:rPr>
          <w:rFonts w:ascii="Arial" w:eastAsia="Arial" w:hAnsi="Arial" w:cs="Arial"/>
          <w:color w:val="000000"/>
          <w:sz w:val="24"/>
          <w:szCs w:val="24"/>
        </w:rPr>
        <w:t>l</w:t>
      </w:r>
      <w:r>
        <w:rPr>
          <w:rFonts w:ascii="Arial" w:eastAsia="Arial" w:hAnsi="Arial" w:cs="Arial"/>
          <w:color w:val="000000"/>
          <w:spacing w:val="64"/>
          <w:sz w:val="24"/>
          <w:szCs w:val="24"/>
        </w:rPr>
        <w:t xml:space="preserve"> </w:t>
      </w:r>
      <w:r>
        <w:rPr>
          <w:rFonts w:ascii="Arial" w:eastAsia="Arial" w:hAnsi="Arial" w:cs="Arial"/>
          <w:color w:val="000000"/>
          <w:sz w:val="24"/>
          <w:szCs w:val="24"/>
        </w:rPr>
        <w:t>be</w:t>
      </w:r>
      <w:r>
        <w:rPr>
          <w:rFonts w:ascii="Arial" w:eastAsia="Arial" w:hAnsi="Arial" w:cs="Arial"/>
          <w:color w:val="000000"/>
          <w:spacing w:val="62"/>
          <w:sz w:val="24"/>
          <w:szCs w:val="24"/>
        </w:rPr>
        <w:t xml:space="preserve"> </w:t>
      </w:r>
      <w:r>
        <w:rPr>
          <w:rFonts w:ascii="Arial" w:eastAsia="Arial" w:hAnsi="Arial" w:cs="Arial"/>
          <w:color w:val="000000"/>
          <w:sz w:val="24"/>
          <w:szCs w:val="24"/>
        </w:rPr>
        <w:t>as</w:t>
      </w:r>
      <w:r>
        <w:rPr>
          <w:rFonts w:ascii="Arial" w:eastAsia="Arial" w:hAnsi="Arial" w:cs="Arial"/>
          <w:color w:val="000000"/>
          <w:spacing w:val="61"/>
          <w:sz w:val="24"/>
          <w:szCs w:val="24"/>
        </w:rPr>
        <w:t xml:space="preserve"> </w:t>
      </w:r>
      <w:r>
        <w:rPr>
          <w:rFonts w:ascii="Arial" w:eastAsia="Arial" w:hAnsi="Arial" w:cs="Arial"/>
          <w:color w:val="000000"/>
          <w:sz w:val="24"/>
          <w:szCs w:val="24"/>
        </w:rPr>
        <w:t>p</w:t>
      </w:r>
      <w:r>
        <w:rPr>
          <w:rFonts w:ascii="Arial" w:eastAsia="Arial" w:hAnsi="Arial" w:cs="Arial"/>
          <w:color w:val="000000"/>
          <w:spacing w:val="1"/>
          <w:sz w:val="24"/>
          <w:szCs w:val="24"/>
        </w:rPr>
        <w:t>e</w:t>
      </w:r>
      <w:r>
        <w:rPr>
          <w:rFonts w:ascii="Arial" w:eastAsia="Arial" w:hAnsi="Arial" w:cs="Arial"/>
          <w:color w:val="000000"/>
          <w:sz w:val="24"/>
          <w:szCs w:val="24"/>
        </w:rPr>
        <w:t>r</w:t>
      </w:r>
      <w:r>
        <w:rPr>
          <w:rFonts w:ascii="Arial" w:eastAsia="Arial" w:hAnsi="Arial" w:cs="Arial"/>
          <w:color w:val="000000"/>
          <w:spacing w:val="60"/>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e</w:t>
      </w:r>
      <w:r>
        <w:rPr>
          <w:rFonts w:ascii="Arial" w:eastAsia="Arial" w:hAnsi="Arial" w:cs="Arial"/>
          <w:color w:val="000000"/>
          <w:spacing w:val="61"/>
          <w:sz w:val="24"/>
          <w:szCs w:val="24"/>
        </w:rPr>
        <w:t xml:space="preserve"> </w:t>
      </w:r>
      <w:r>
        <w:rPr>
          <w:rFonts w:ascii="Arial" w:eastAsia="Arial" w:hAnsi="Arial" w:cs="Arial"/>
          <w:color w:val="000000"/>
          <w:spacing w:val="1"/>
          <w:sz w:val="24"/>
          <w:szCs w:val="24"/>
        </w:rPr>
        <w:t>p</w:t>
      </w:r>
      <w:r>
        <w:rPr>
          <w:rFonts w:ascii="Arial" w:eastAsia="Arial" w:hAnsi="Arial" w:cs="Arial"/>
          <w:color w:val="000000"/>
          <w:sz w:val="24"/>
          <w:szCs w:val="24"/>
        </w:rPr>
        <w:t>rel</w:t>
      </w:r>
      <w:r>
        <w:rPr>
          <w:rFonts w:ascii="Arial" w:eastAsia="Arial" w:hAnsi="Arial" w:cs="Arial"/>
          <w:color w:val="000000"/>
          <w:spacing w:val="-2"/>
          <w:sz w:val="24"/>
          <w:szCs w:val="24"/>
        </w:rPr>
        <w:t>i</w:t>
      </w:r>
      <w:r>
        <w:rPr>
          <w:rFonts w:ascii="Arial" w:eastAsia="Arial" w:hAnsi="Arial" w:cs="Arial"/>
          <w:color w:val="000000"/>
          <w:sz w:val="24"/>
          <w:szCs w:val="24"/>
        </w:rPr>
        <w:t>min</w:t>
      </w:r>
      <w:r>
        <w:rPr>
          <w:rFonts w:ascii="Arial" w:eastAsia="Arial" w:hAnsi="Arial" w:cs="Arial"/>
          <w:color w:val="000000"/>
          <w:spacing w:val="1"/>
          <w:sz w:val="24"/>
          <w:szCs w:val="24"/>
        </w:rPr>
        <w:t>a</w:t>
      </w:r>
      <w:r>
        <w:rPr>
          <w:rFonts w:ascii="Arial" w:eastAsia="Arial" w:hAnsi="Arial" w:cs="Arial"/>
          <w:color w:val="000000"/>
          <w:sz w:val="24"/>
          <w:szCs w:val="24"/>
        </w:rPr>
        <w:t>ry</w:t>
      </w:r>
      <w:r>
        <w:rPr>
          <w:rFonts w:ascii="Arial" w:eastAsia="Arial" w:hAnsi="Arial" w:cs="Arial"/>
          <w:color w:val="000000"/>
          <w:spacing w:val="60"/>
          <w:sz w:val="24"/>
          <w:szCs w:val="24"/>
        </w:rPr>
        <w:t xml:space="preserve"> </w:t>
      </w:r>
      <w:r>
        <w:rPr>
          <w:rFonts w:ascii="Arial" w:eastAsia="Arial" w:hAnsi="Arial" w:cs="Arial"/>
          <w:color w:val="000000"/>
          <w:spacing w:val="1"/>
          <w:sz w:val="24"/>
          <w:szCs w:val="24"/>
        </w:rPr>
        <w:t>d</w:t>
      </w:r>
      <w:r>
        <w:rPr>
          <w:rFonts w:ascii="Arial" w:eastAsia="Arial" w:hAnsi="Arial" w:cs="Arial"/>
          <w:color w:val="000000"/>
          <w:sz w:val="24"/>
          <w:szCs w:val="24"/>
        </w:rPr>
        <w:t>ecision</w:t>
      </w:r>
      <w:r>
        <w:rPr>
          <w:rFonts w:ascii="Arial" w:eastAsia="Arial" w:hAnsi="Arial" w:cs="Arial"/>
          <w:color w:val="000000"/>
          <w:spacing w:val="61"/>
          <w:sz w:val="24"/>
          <w:szCs w:val="24"/>
        </w:rPr>
        <w:t xml:space="preserve"> </w:t>
      </w:r>
      <w:r>
        <w:rPr>
          <w:rFonts w:ascii="Arial" w:eastAsia="Arial" w:hAnsi="Arial" w:cs="Arial"/>
          <w:color w:val="000000"/>
          <w:sz w:val="24"/>
          <w:szCs w:val="24"/>
        </w:rPr>
        <w:t>t</w:t>
      </w:r>
      <w:r>
        <w:rPr>
          <w:rFonts w:ascii="Arial" w:eastAsia="Arial" w:hAnsi="Arial" w:cs="Arial"/>
          <w:color w:val="000000"/>
          <w:spacing w:val="2"/>
          <w:sz w:val="24"/>
          <w:szCs w:val="24"/>
        </w:rPr>
        <w:t>a</w:t>
      </w:r>
      <w:r>
        <w:rPr>
          <w:rFonts w:ascii="Arial" w:eastAsia="Arial" w:hAnsi="Arial" w:cs="Arial"/>
          <w:color w:val="000000"/>
          <w:spacing w:val="-2"/>
          <w:sz w:val="24"/>
          <w:szCs w:val="24"/>
        </w:rPr>
        <w:t>k</w:t>
      </w:r>
      <w:r>
        <w:rPr>
          <w:rFonts w:ascii="Arial" w:eastAsia="Arial" w:hAnsi="Arial" w:cs="Arial"/>
          <w:color w:val="000000"/>
          <w:sz w:val="24"/>
          <w:szCs w:val="24"/>
        </w:rPr>
        <w:t>e</w:t>
      </w:r>
      <w:r>
        <w:rPr>
          <w:rFonts w:ascii="Arial" w:eastAsia="Arial" w:hAnsi="Arial" w:cs="Arial"/>
          <w:color w:val="000000"/>
          <w:spacing w:val="-1"/>
          <w:sz w:val="24"/>
          <w:szCs w:val="24"/>
        </w:rPr>
        <w:t>n</w:t>
      </w:r>
      <w:r>
        <w:rPr>
          <w:rFonts w:ascii="Arial" w:eastAsia="Arial" w:hAnsi="Arial" w:cs="Arial"/>
          <w:color w:val="000000"/>
          <w:sz w:val="24"/>
          <w:szCs w:val="24"/>
        </w:rPr>
        <w:t>. Si</w:t>
      </w:r>
      <w:r>
        <w:rPr>
          <w:rFonts w:ascii="Arial" w:eastAsia="Arial" w:hAnsi="Arial" w:cs="Arial"/>
          <w:color w:val="000000"/>
          <w:spacing w:val="1"/>
          <w:sz w:val="24"/>
          <w:szCs w:val="24"/>
        </w:rPr>
        <w:t>m</w:t>
      </w:r>
      <w:r>
        <w:rPr>
          <w:rFonts w:ascii="Arial" w:eastAsia="Arial" w:hAnsi="Arial" w:cs="Arial"/>
          <w:color w:val="000000"/>
          <w:sz w:val="24"/>
          <w:szCs w:val="24"/>
        </w:rPr>
        <w:t>ilar</w:t>
      </w:r>
      <w:r>
        <w:rPr>
          <w:rFonts w:ascii="Arial" w:eastAsia="Arial" w:hAnsi="Arial" w:cs="Arial"/>
          <w:color w:val="000000"/>
          <w:spacing w:val="-1"/>
          <w:sz w:val="24"/>
          <w:szCs w:val="24"/>
        </w:rPr>
        <w:t>l</w:t>
      </w:r>
      <w:r>
        <w:rPr>
          <w:rFonts w:ascii="Arial" w:eastAsia="Arial" w:hAnsi="Arial" w:cs="Arial"/>
          <w:color w:val="000000"/>
          <w:spacing w:val="-2"/>
          <w:sz w:val="24"/>
          <w:szCs w:val="24"/>
        </w:rPr>
        <w:t>y</w:t>
      </w:r>
      <w:r>
        <w:rPr>
          <w:rFonts w:ascii="Arial" w:eastAsia="Arial" w:hAnsi="Arial" w:cs="Arial"/>
          <w:color w:val="000000"/>
          <w:sz w:val="24"/>
          <w:szCs w:val="24"/>
        </w:rPr>
        <w:t>,</w:t>
      </w:r>
      <w:r>
        <w:rPr>
          <w:rFonts w:ascii="Arial" w:eastAsia="Arial" w:hAnsi="Arial" w:cs="Arial"/>
          <w:color w:val="000000"/>
          <w:spacing w:val="21"/>
          <w:sz w:val="24"/>
          <w:szCs w:val="24"/>
        </w:rPr>
        <w:t xml:space="preserve"> </w:t>
      </w:r>
      <w:r>
        <w:rPr>
          <w:rFonts w:ascii="Arial" w:eastAsia="Arial" w:hAnsi="Arial" w:cs="Arial"/>
          <w:color w:val="000000"/>
          <w:spacing w:val="1"/>
          <w:sz w:val="24"/>
          <w:szCs w:val="24"/>
        </w:rPr>
        <w:t>e</w:t>
      </w:r>
      <w:r>
        <w:rPr>
          <w:rFonts w:ascii="Arial" w:eastAsia="Arial" w:hAnsi="Arial" w:cs="Arial"/>
          <w:color w:val="000000"/>
          <w:spacing w:val="-1"/>
          <w:sz w:val="24"/>
          <w:szCs w:val="24"/>
        </w:rPr>
        <w:t>x</w:t>
      </w:r>
      <w:r>
        <w:rPr>
          <w:rFonts w:ascii="Arial" w:eastAsia="Arial" w:hAnsi="Arial" w:cs="Arial"/>
          <w:color w:val="000000"/>
          <w:sz w:val="24"/>
          <w:szCs w:val="24"/>
        </w:rPr>
        <w:t>port</w:t>
      </w:r>
      <w:r>
        <w:rPr>
          <w:rFonts w:ascii="Arial" w:eastAsia="Arial" w:hAnsi="Arial" w:cs="Arial"/>
          <w:color w:val="000000"/>
          <w:spacing w:val="22"/>
          <w:sz w:val="24"/>
          <w:szCs w:val="24"/>
        </w:rPr>
        <w:t xml:space="preserve"> </w:t>
      </w:r>
      <w:r>
        <w:rPr>
          <w:rFonts w:ascii="Arial" w:eastAsia="Arial" w:hAnsi="Arial" w:cs="Arial"/>
          <w:color w:val="000000"/>
          <w:spacing w:val="1"/>
          <w:sz w:val="24"/>
          <w:szCs w:val="24"/>
        </w:rPr>
        <w:t>ma</w:t>
      </w:r>
      <w:r>
        <w:rPr>
          <w:rFonts w:ascii="Arial" w:eastAsia="Arial" w:hAnsi="Arial" w:cs="Arial"/>
          <w:color w:val="000000"/>
          <w:sz w:val="24"/>
          <w:szCs w:val="24"/>
        </w:rPr>
        <w:t>rke</w:t>
      </w:r>
      <w:r>
        <w:rPr>
          <w:rFonts w:ascii="Arial" w:eastAsia="Arial" w:hAnsi="Arial" w:cs="Arial"/>
          <w:color w:val="000000"/>
          <w:spacing w:val="1"/>
          <w:sz w:val="24"/>
          <w:szCs w:val="24"/>
        </w:rPr>
        <w:t>t</w:t>
      </w:r>
      <w:r>
        <w:rPr>
          <w:rFonts w:ascii="Arial" w:eastAsia="Arial" w:hAnsi="Arial" w:cs="Arial"/>
          <w:color w:val="000000"/>
          <w:sz w:val="24"/>
          <w:szCs w:val="24"/>
        </w:rPr>
        <w:t>ing</w:t>
      </w:r>
      <w:r>
        <w:rPr>
          <w:rFonts w:ascii="Arial" w:eastAsia="Arial" w:hAnsi="Arial" w:cs="Arial"/>
          <w:color w:val="000000"/>
          <w:spacing w:val="20"/>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cti</w:t>
      </w:r>
      <w:r>
        <w:rPr>
          <w:rFonts w:ascii="Arial" w:eastAsia="Arial" w:hAnsi="Arial" w:cs="Arial"/>
          <w:color w:val="000000"/>
          <w:spacing w:val="-1"/>
          <w:sz w:val="24"/>
          <w:szCs w:val="24"/>
        </w:rPr>
        <w:t>v</w:t>
      </w:r>
      <w:r>
        <w:rPr>
          <w:rFonts w:ascii="Arial" w:eastAsia="Arial" w:hAnsi="Arial" w:cs="Arial"/>
          <w:color w:val="000000"/>
          <w:sz w:val="24"/>
          <w:szCs w:val="24"/>
        </w:rPr>
        <w:t>ities</w:t>
      </w:r>
      <w:r>
        <w:rPr>
          <w:rFonts w:ascii="Arial" w:eastAsia="Arial" w:hAnsi="Arial" w:cs="Arial"/>
          <w:color w:val="000000"/>
          <w:spacing w:val="21"/>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f</w:t>
      </w:r>
      <w:r>
        <w:rPr>
          <w:rFonts w:ascii="Arial" w:eastAsia="Arial" w:hAnsi="Arial" w:cs="Arial"/>
          <w:color w:val="000000"/>
          <w:spacing w:val="24"/>
          <w:sz w:val="24"/>
          <w:szCs w:val="24"/>
        </w:rPr>
        <w:t xml:space="preserve"> </w:t>
      </w:r>
      <w:r>
        <w:rPr>
          <w:rFonts w:ascii="Arial" w:eastAsia="Arial" w:hAnsi="Arial" w:cs="Arial"/>
          <w:color w:val="000000"/>
          <w:sz w:val="24"/>
          <w:szCs w:val="24"/>
        </w:rPr>
        <w:t>a</w:t>
      </w:r>
      <w:r>
        <w:rPr>
          <w:rFonts w:ascii="Arial" w:eastAsia="Arial" w:hAnsi="Arial" w:cs="Arial"/>
          <w:color w:val="000000"/>
          <w:spacing w:val="21"/>
          <w:sz w:val="24"/>
          <w:szCs w:val="24"/>
        </w:rPr>
        <w:t xml:space="preserve"> </w:t>
      </w:r>
      <w:r>
        <w:rPr>
          <w:rFonts w:ascii="Arial" w:eastAsia="Arial" w:hAnsi="Arial" w:cs="Arial"/>
          <w:color w:val="000000"/>
          <w:spacing w:val="2"/>
          <w:sz w:val="24"/>
          <w:szCs w:val="24"/>
        </w:rPr>
        <w:t>f</w:t>
      </w:r>
      <w:r>
        <w:rPr>
          <w:rFonts w:ascii="Arial" w:eastAsia="Arial" w:hAnsi="Arial" w:cs="Arial"/>
          <w:color w:val="000000"/>
          <w:sz w:val="24"/>
          <w:szCs w:val="24"/>
        </w:rPr>
        <w:t>i</w:t>
      </w:r>
      <w:r>
        <w:rPr>
          <w:rFonts w:ascii="Arial" w:eastAsia="Arial" w:hAnsi="Arial" w:cs="Arial"/>
          <w:color w:val="000000"/>
          <w:spacing w:val="-2"/>
          <w:sz w:val="24"/>
          <w:szCs w:val="24"/>
        </w:rPr>
        <w:t>r</w:t>
      </w:r>
      <w:r>
        <w:rPr>
          <w:rFonts w:ascii="Arial" w:eastAsia="Arial" w:hAnsi="Arial" w:cs="Arial"/>
          <w:color w:val="000000"/>
          <w:sz w:val="24"/>
          <w:szCs w:val="24"/>
        </w:rPr>
        <w:t>m</w:t>
      </w:r>
      <w:r>
        <w:rPr>
          <w:rFonts w:ascii="Arial" w:eastAsia="Arial" w:hAnsi="Arial" w:cs="Arial"/>
          <w:color w:val="000000"/>
          <w:spacing w:val="22"/>
          <w:sz w:val="24"/>
          <w:szCs w:val="24"/>
        </w:rPr>
        <w:t xml:space="preserve"> </w:t>
      </w:r>
      <w:r>
        <w:rPr>
          <w:rFonts w:ascii="Arial" w:eastAsia="Arial" w:hAnsi="Arial" w:cs="Arial"/>
          <w:color w:val="000000"/>
          <w:spacing w:val="-2"/>
          <w:sz w:val="24"/>
          <w:szCs w:val="24"/>
        </w:rPr>
        <w:t>w</w:t>
      </w:r>
      <w:r>
        <w:rPr>
          <w:rFonts w:ascii="Arial" w:eastAsia="Arial" w:hAnsi="Arial" w:cs="Arial"/>
          <w:color w:val="000000"/>
          <w:sz w:val="24"/>
          <w:szCs w:val="24"/>
        </w:rPr>
        <w:t>i</w:t>
      </w:r>
      <w:r>
        <w:rPr>
          <w:rFonts w:ascii="Arial" w:eastAsia="Arial" w:hAnsi="Arial" w:cs="Arial"/>
          <w:color w:val="000000"/>
          <w:spacing w:val="-1"/>
          <w:sz w:val="24"/>
          <w:szCs w:val="24"/>
        </w:rPr>
        <w:t>l</w:t>
      </w:r>
      <w:r>
        <w:rPr>
          <w:rFonts w:ascii="Arial" w:eastAsia="Arial" w:hAnsi="Arial" w:cs="Arial"/>
          <w:color w:val="000000"/>
          <w:sz w:val="24"/>
          <w:szCs w:val="24"/>
        </w:rPr>
        <w:t>l</w:t>
      </w:r>
      <w:r>
        <w:rPr>
          <w:rFonts w:ascii="Arial" w:eastAsia="Arial" w:hAnsi="Arial" w:cs="Arial"/>
          <w:color w:val="000000"/>
          <w:spacing w:val="20"/>
          <w:sz w:val="24"/>
          <w:szCs w:val="24"/>
        </w:rPr>
        <w:t xml:space="preserve"> </w:t>
      </w:r>
      <w:r>
        <w:rPr>
          <w:rFonts w:ascii="Arial" w:eastAsia="Arial" w:hAnsi="Arial" w:cs="Arial"/>
          <w:color w:val="000000"/>
          <w:spacing w:val="1"/>
          <w:sz w:val="24"/>
          <w:szCs w:val="24"/>
        </w:rPr>
        <w:t>b</w:t>
      </w:r>
      <w:r>
        <w:rPr>
          <w:rFonts w:ascii="Arial" w:eastAsia="Arial" w:hAnsi="Arial" w:cs="Arial"/>
          <w:color w:val="000000"/>
          <w:sz w:val="24"/>
          <w:szCs w:val="24"/>
        </w:rPr>
        <w:t>e</w:t>
      </w:r>
      <w:r>
        <w:rPr>
          <w:rFonts w:ascii="Arial" w:eastAsia="Arial" w:hAnsi="Arial" w:cs="Arial"/>
          <w:color w:val="000000"/>
          <w:spacing w:val="23"/>
          <w:sz w:val="24"/>
          <w:szCs w:val="24"/>
        </w:rPr>
        <w:t xml:space="preserve"> </w:t>
      </w:r>
      <w:r>
        <w:rPr>
          <w:rFonts w:ascii="Arial" w:eastAsia="Arial" w:hAnsi="Arial" w:cs="Arial"/>
          <w:color w:val="000000"/>
          <w:sz w:val="24"/>
          <w:szCs w:val="24"/>
        </w:rPr>
        <w:t>c</w:t>
      </w:r>
      <w:r>
        <w:rPr>
          <w:rFonts w:ascii="Arial" w:eastAsia="Arial" w:hAnsi="Arial" w:cs="Arial"/>
          <w:color w:val="000000"/>
          <w:spacing w:val="1"/>
          <w:sz w:val="24"/>
          <w:szCs w:val="24"/>
        </w:rPr>
        <w:t>o</w:t>
      </w:r>
      <w:r>
        <w:rPr>
          <w:rFonts w:ascii="Arial" w:eastAsia="Arial" w:hAnsi="Arial" w:cs="Arial"/>
          <w:color w:val="000000"/>
          <w:sz w:val="24"/>
          <w:szCs w:val="24"/>
        </w:rPr>
        <w:t>n</w:t>
      </w:r>
      <w:r>
        <w:rPr>
          <w:rFonts w:ascii="Arial" w:eastAsia="Arial" w:hAnsi="Arial" w:cs="Arial"/>
          <w:color w:val="000000"/>
          <w:spacing w:val="1"/>
          <w:sz w:val="24"/>
          <w:szCs w:val="24"/>
        </w:rPr>
        <w:t>du</w:t>
      </w:r>
      <w:r>
        <w:rPr>
          <w:rFonts w:ascii="Arial" w:eastAsia="Arial" w:hAnsi="Arial" w:cs="Arial"/>
          <w:color w:val="000000"/>
          <w:sz w:val="24"/>
          <w:szCs w:val="24"/>
        </w:rPr>
        <w:t>cted</w:t>
      </w:r>
      <w:r>
        <w:rPr>
          <w:rFonts w:ascii="Arial" w:eastAsia="Arial" w:hAnsi="Arial" w:cs="Arial"/>
          <w:color w:val="000000"/>
          <w:spacing w:val="21"/>
          <w:sz w:val="24"/>
          <w:szCs w:val="24"/>
        </w:rPr>
        <w:t xml:space="preserve"> </w:t>
      </w:r>
      <w:r>
        <w:rPr>
          <w:rFonts w:ascii="Arial" w:eastAsia="Arial" w:hAnsi="Arial" w:cs="Arial"/>
          <w:color w:val="000000"/>
          <w:sz w:val="24"/>
          <w:szCs w:val="24"/>
        </w:rPr>
        <w:t>as p</w:t>
      </w:r>
      <w:r>
        <w:rPr>
          <w:rFonts w:ascii="Arial" w:eastAsia="Arial" w:hAnsi="Arial" w:cs="Arial"/>
          <w:color w:val="000000"/>
          <w:spacing w:val="1"/>
          <w:sz w:val="24"/>
          <w:szCs w:val="24"/>
        </w:rPr>
        <w:t>e</w:t>
      </w:r>
      <w:r>
        <w:rPr>
          <w:rFonts w:ascii="Arial" w:eastAsia="Arial" w:hAnsi="Arial" w:cs="Arial"/>
          <w:color w:val="000000"/>
          <w:sz w:val="24"/>
          <w:szCs w:val="24"/>
        </w:rPr>
        <w:t>r</w:t>
      </w:r>
      <w:r>
        <w:rPr>
          <w:rFonts w:ascii="Arial" w:eastAsia="Arial" w:hAnsi="Arial" w:cs="Arial"/>
          <w:color w:val="000000"/>
          <w:spacing w:val="64"/>
          <w:sz w:val="24"/>
          <w:szCs w:val="24"/>
        </w:rPr>
        <w:t xml:space="preserve"> </w:t>
      </w:r>
      <w:r>
        <w:rPr>
          <w:rFonts w:ascii="Arial" w:eastAsia="Arial" w:hAnsi="Arial" w:cs="Arial"/>
          <w:color w:val="000000"/>
          <w:sz w:val="24"/>
          <w:szCs w:val="24"/>
        </w:rPr>
        <w:t>the</w:t>
      </w:r>
      <w:r>
        <w:rPr>
          <w:rFonts w:ascii="Arial" w:eastAsia="Arial" w:hAnsi="Arial" w:cs="Arial"/>
          <w:color w:val="000000"/>
          <w:spacing w:val="65"/>
          <w:sz w:val="24"/>
          <w:szCs w:val="24"/>
        </w:rPr>
        <w:t xml:space="preserve"> </w:t>
      </w:r>
      <w:r>
        <w:rPr>
          <w:rFonts w:ascii="Arial" w:eastAsia="Arial" w:hAnsi="Arial" w:cs="Arial"/>
          <w:color w:val="000000"/>
          <w:spacing w:val="1"/>
          <w:sz w:val="24"/>
          <w:szCs w:val="24"/>
        </w:rPr>
        <w:t>p</w:t>
      </w:r>
      <w:r>
        <w:rPr>
          <w:rFonts w:ascii="Arial" w:eastAsia="Arial" w:hAnsi="Arial" w:cs="Arial"/>
          <w:color w:val="000000"/>
          <w:sz w:val="24"/>
          <w:szCs w:val="24"/>
        </w:rPr>
        <w:t>rel</w:t>
      </w:r>
      <w:r>
        <w:rPr>
          <w:rFonts w:ascii="Arial" w:eastAsia="Arial" w:hAnsi="Arial" w:cs="Arial"/>
          <w:color w:val="000000"/>
          <w:spacing w:val="-2"/>
          <w:sz w:val="24"/>
          <w:szCs w:val="24"/>
        </w:rPr>
        <w:t>i</w:t>
      </w:r>
      <w:r>
        <w:rPr>
          <w:rFonts w:ascii="Arial" w:eastAsia="Arial" w:hAnsi="Arial" w:cs="Arial"/>
          <w:color w:val="000000"/>
          <w:sz w:val="24"/>
          <w:szCs w:val="24"/>
        </w:rPr>
        <w:t>min</w:t>
      </w:r>
      <w:r>
        <w:rPr>
          <w:rFonts w:ascii="Arial" w:eastAsia="Arial" w:hAnsi="Arial" w:cs="Arial"/>
          <w:color w:val="000000"/>
          <w:spacing w:val="1"/>
          <w:sz w:val="24"/>
          <w:szCs w:val="24"/>
        </w:rPr>
        <w:t>a</w:t>
      </w:r>
      <w:r>
        <w:rPr>
          <w:rFonts w:ascii="Arial" w:eastAsia="Arial" w:hAnsi="Arial" w:cs="Arial"/>
          <w:color w:val="000000"/>
          <w:sz w:val="24"/>
          <w:szCs w:val="24"/>
        </w:rPr>
        <w:t>ries</w:t>
      </w:r>
      <w:r>
        <w:rPr>
          <w:rFonts w:ascii="Arial" w:eastAsia="Arial" w:hAnsi="Arial" w:cs="Arial"/>
          <w:color w:val="000000"/>
          <w:spacing w:val="63"/>
          <w:sz w:val="24"/>
          <w:szCs w:val="24"/>
        </w:rPr>
        <w:t xml:space="preserve"> </w:t>
      </w:r>
      <w:r>
        <w:rPr>
          <w:rFonts w:ascii="Arial" w:eastAsia="Arial" w:hAnsi="Arial" w:cs="Arial"/>
          <w:color w:val="000000"/>
          <w:sz w:val="24"/>
          <w:szCs w:val="24"/>
        </w:rPr>
        <w:t>d</w:t>
      </w:r>
      <w:r>
        <w:rPr>
          <w:rFonts w:ascii="Arial" w:eastAsia="Arial" w:hAnsi="Arial" w:cs="Arial"/>
          <w:color w:val="000000"/>
          <w:spacing w:val="1"/>
          <w:sz w:val="24"/>
          <w:szCs w:val="24"/>
        </w:rPr>
        <w:t>e</w:t>
      </w:r>
      <w:r>
        <w:rPr>
          <w:rFonts w:ascii="Arial" w:eastAsia="Arial" w:hAnsi="Arial" w:cs="Arial"/>
          <w:color w:val="000000"/>
          <w:sz w:val="24"/>
          <w:szCs w:val="24"/>
        </w:rPr>
        <w:t>cided.</w:t>
      </w:r>
      <w:r>
        <w:rPr>
          <w:rFonts w:ascii="Arial" w:eastAsia="Arial" w:hAnsi="Arial" w:cs="Arial"/>
          <w:color w:val="000000"/>
          <w:spacing w:val="63"/>
          <w:sz w:val="24"/>
          <w:szCs w:val="24"/>
        </w:rPr>
        <w:t xml:space="preserve"> </w:t>
      </w:r>
      <w:r>
        <w:rPr>
          <w:rFonts w:ascii="Arial" w:eastAsia="Arial" w:hAnsi="Arial" w:cs="Arial"/>
          <w:color w:val="000000"/>
          <w:spacing w:val="2"/>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e</w:t>
      </w:r>
      <w:r>
        <w:rPr>
          <w:rFonts w:ascii="Arial" w:eastAsia="Arial" w:hAnsi="Arial" w:cs="Arial"/>
          <w:color w:val="000000"/>
          <w:spacing w:val="63"/>
          <w:sz w:val="24"/>
          <w:szCs w:val="24"/>
        </w:rPr>
        <w:t xml:space="preserve"> </w:t>
      </w:r>
      <w:r>
        <w:rPr>
          <w:rFonts w:ascii="Arial" w:eastAsia="Arial" w:hAnsi="Arial" w:cs="Arial"/>
          <w:color w:val="000000"/>
          <w:spacing w:val="1"/>
          <w:sz w:val="24"/>
          <w:szCs w:val="24"/>
        </w:rPr>
        <w:t>d</w:t>
      </w:r>
      <w:r>
        <w:rPr>
          <w:rFonts w:ascii="Arial" w:eastAsia="Arial" w:hAnsi="Arial" w:cs="Arial"/>
          <w:color w:val="000000"/>
          <w:sz w:val="24"/>
          <w:szCs w:val="24"/>
        </w:rPr>
        <w:t>ecisi</w:t>
      </w:r>
      <w:r>
        <w:rPr>
          <w:rFonts w:ascii="Arial" w:eastAsia="Arial" w:hAnsi="Arial" w:cs="Arial"/>
          <w:color w:val="000000"/>
          <w:spacing w:val="-1"/>
          <w:sz w:val="24"/>
          <w:szCs w:val="24"/>
        </w:rPr>
        <w:t>o</w:t>
      </w:r>
      <w:r>
        <w:rPr>
          <w:rFonts w:ascii="Arial" w:eastAsia="Arial" w:hAnsi="Arial" w:cs="Arial"/>
          <w:color w:val="000000"/>
          <w:sz w:val="24"/>
          <w:szCs w:val="24"/>
        </w:rPr>
        <w:t>n</w:t>
      </w:r>
      <w:r>
        <w:rPr>
          <w:rFonts w:ascii="Arial" w:eastAsia="Arial" w:hAnsi="Arial" w:cs="Arial"/>
          <w:color w:val="000000"/>
          <w:spacing w:val="65"/>
          <w:sz w:val="24"/>
          <w:szCs w:val="24"/>
        </w:rPr>
        <w:t xml:space="preserve"> </w:t>
      </w:r>
      <w:r>
        <w:rPr>
          <w:rFonts w:ascii="Arial" w:eastAsia="Arial" w:hAnsi="Arial" w:cs="Arial"/>
          <w:color w:val="000000"/>
          <w:sz w:val="24"/>
          <w:szCs w:val="24"/>
        </w:rPr>
        <w:t>on</w:t>
      </w:r>
      <w:r>
        <w:rPr>
          <w:rFonts w:ascii="Arial" w:eastAsia="Arial" w:hAnsi="Arial" w:cs="Arial"/>
          <w:color w:val="000000"/>
          <w:spacing w:val="64"/>
          <w:sz w:val="24"/>
          <w:szCs w:val="24"/>
        </w:rPr>
        <w:t xml:space="preserve"> </w:t>
      </w:r>
      <w:r>
        <w:rPr>
          <w:rFonts w:ascii="Arial" w:eastAsia="Arial" w:hAnsi="Arial" w:cs="Arial"/>
          <w:color w:val="000000"/>
          <w:spacing w:val="1"/>
          <w:sz w:val="24"/>
          <w:szCs w:val="24"/>
        </w:rPr>
        <w:t>p</w:t>
      </w:r>
      <w:r>
        <w:rPr>
          <w:rFonts w:ascii="Arial" w:eastAsia="Arial" w:hAnsi="Arial" w:cs="Arial"/>
          <w:color w:val="000000"/>
          <w:sz w:val="24"/>
          <w:szCs w:val="24"/>
        </w:rPr>
        <w:t>relim</w:t>
      </w:r>
      <w:r>
        <w:rPr>
          <w:rFonts w:ascii="Arial" w:eastAsia="Arial" w:hAnsi="Arial" w:cs="Arial"/>
          <w:color w:val="000000"/>
          <w:spacing w:val="-1"/>
          <w:sz w:val="24"/>
          <w:szCs w:val="24"/>
        </w:rPr>
        <w:t>i</w:t>
      </w:r>
      <w:r>
        <w:rPr>
          <w:rFonts w:ascii="Arial" w:eastAsia="Arial" w:hAnsi="Arial" w:cs="Arial"/>
          <w:color w:val="000000"/>
          <w:sz w:val="24"/>
          <w:szCs w:val="24"/>
        </w:rPr>
        <w:t>naries</w:t>
      </w:r>
      <w:r>
        <w:rPr>
          <w:rFonts w:ascii="Arial" w:eastAsia="Arial" w:hAnsi="Arial" w:cs="Arial"/>
          <w:color w:val="000000"/>
          <w:spacing w:val="62"/>
          <w:sz w:val="24"/>
          <w:szCs w:val="24"/>
        </w:rPr>
        <w:t xml:space="preserve"> </w:t>
      </w:r>
      <w:r>
        <w:rPr>
          <w:rFonts w:ascii="Arial" w:eastAsia="Arial" w:hAnsi="Arial" w:cs="Arial"/>
          <w:color w:val="000000"/>
          <w:sz w:val="24"/>
          <w:szCs w:val="24"/>
        </w:rPr>
        <w:t>f</w:t>
      </w:r>
      <w:r>
        <w:rPr>
          <w:rFonts w:ascii="Arial" w:eastAsia="Arial" w:hAnsi="Arial" w:cs="Arial"/>
          <w:color w:val="000000"/>
          <w:spacing w:val="1"/>
          <w:sz w:val="24"/>
          <w:szCs w:val="24"/>
        </w:rPr>
        <w:t>o</w:t>
      </w:r>
      <w:r>
        <w:rPr>
          <w:rFonts w:ascii="Arial" w:eastAsia="Arial" w:hAnsi="Arial" w:cs="Arial"/>
          <w:color w:val="000000"/>
          <w:sz w:val="24"/>
          <w:szCs w:val="24"/>
        </w:rPr>
        <w:t>r st</w:t>
      </w:r>
      <w:r>
        <w:rPr>
          <w:rFonts w:ascii="Arial" w:eastAsia="Arial" w:hAnsi="Arial" w:cs="Arial"/>
          <w:color w:val="000000"/>
          <w:spacing w:val="1"/>
          <w:sz w:val="24"/>
          <w:szCs w:val="24"/>
        </w:rPr>
        <w:t>a</w:t>
      </w:r>
      <w:r>
        <w:rPr>
          <w:rFonts w:ascii="Arial" w:eastAsia="Arial" w:hAnsi="Arial" w:cs="Arial"/>
          <w:color w:val="000000"/>
          <w:sz w:val="24"/>
          <w:szCs w:val="24"/>
        </w:rPr>
        <w:t>rting</w:t>
      </w:r>
      <w:r>
        <w:rPr>
          <w:rFonts w:ascii="Arial" w:eastAsia="Arial" w:hAnsi="Arial" w:cs="Arial"/>
          <w:color w:val="000000"/>
          <w:spacing w:val="13"/>
          <w:sz w:val="24"/>
          <w:szCs w:val="24"/>
        </w:rPr>
        <w:t xml:space="preserve"> </w:t>
      </w:r>
      <w:r>
        <w:rPr>
          <w:rFonts w:ascii="Arial" w:eastAsia="Arial" w:hAnsi="Arial" w:cs="Arial"/>
          <w:color w:val="000000"/>
          <w:spacing w:val="1"/>
          <w:sz w:val="24"/>
          <w:szCs w:val="24"/>
        </w:rPr>
        <w:t>e</w:t>
      </w:r>
      <w:r>
        <w:rPr>
          <w:rFonts w:ascii="Arial" w:eastAsia="Arial" w:hAnsi="Arial" w:cs="Arial"/>
          <w:color w:val="000000"/>
          <w:spacing w:val="-1"/>
          <w:sz w:val="24"/>
          <w:szCs w:val="24"/>
        </w:rPr>
        <w:t>x</w:t>
      </w:r>
      <w:r>
        <w:rPr>
          <w:rFonts w:ascii="Arial" w:eastAsia="Arial" w:hAnsi="Arial" w:cs="Arial"/>
          <w:color w:val="000000"/>
          <w:sz w:val="24"/>
          <w:szCs w:val="24"/>
        </w:rPr>
        <w:t>port</w:t>
      </w:r>
      <w:r>
        <w:rPr>
          <w:rFonts w:ascii="Arial" w:eastAsia="Arial" w:hAnsi="Arial" w:cs="Arial"/>
          <w:color w:val="000000"/>
          <w:spacing w:val="14"/>
          <w:sz w:val="24"/>
          <w:szCs w:val="24"/>
        </w:rPr>
        <w:t xml:space="preserve"> </w:t>
      </w:r>
      <w:r>
        <w:rPr>
          <w:rFonts w:ascii="Arial" w:eastAsia="Arial" w:hAnsi="Arial" w:cs="Arial"/>
          <w:color w:val="000000"/>
          <w:spacing w:val="1"/>
          <w:sz w:val="24"/>
          <w:szCs w:val="24"/>
        </w:rPr>
        <w:t>bu</w:t>
      </w:r>
      <w:r>
        <w:rPr>
          <w:rFonts w:ascii="Arial" w:eastAsia="Arial" w:hAnsi="Arial" w:cs="Arial"/>
          <w:color w:val="000000"/>
          <w:sz w:val="24"/>
          <w:szCs w:val="24"/>
        </w:rPr>
        <w:t>s</w:t>
      </w:r>
      <w:r>
        <w:rPr>
          <w:rFonts w:ascii="Arial" w:eastAsia="Arial" w:hAnsi="Arial" w:cs="Arial"/>
          <w:color w:val="000000"/>
          <w:spacing w:val="-2"/>
          <w:sz w:val="24"/>
          <w:szCs w:val="24"/>
        </w:rPr>
        <w:t>i</w:t>
      </w:r>
      <w:r>
        <w:rPr>
          <w:rFonts w:ascii="Arial" w:eastAsia="Arial" w:hAnsi="Arial" w:cs="Arial"/>
          <w:color w:val="000000"/>
          <w:sz w:val="24"/>
          <w:szCs w:val="24"/>
        </w:rPr>
        <w:t>ne</w:t>
      </w:r>
      <w:r>
        <w:rPr>
          <w:rFonts w:ascii="Arial" w:eastAsia="Arial" w:hAnsi="Arial" w:cs="Arial"/>
          <w:color w:val="000000"/>
          <w:spacing w:val="-1"/>
          <w:sz w:val="24"/>
          <w:szCs w:val="24"/>
        </w:rPr>
        <w:t>s</w:t>
      </w:r>
      <w:r>
        <w:rPr>
          <w:rFonts w:ascii="Arial" w:eastAsia="Arial" w:hAnsi="Arial" w:cs="Arial"/>
          <w:color w:val="000000"/>
          <w:sz w:val="24"/>
          <w:szCs w:val="24"/>
        </w:rPr>
        <w:t>s</w:t>
      </w:r>
      <w:r>
        <w:rPr>
          <w:rFonts w:ascii="Arial" w:eastAsia="Arial" w:hAnsi="Arial" w:cs="Arial"/>
          <w:color w:val="000000"/>
          <w:spacing w:val="14"/>
          <w:sz w:val="24"/>
          <w:szCs w:val="24"/>
        </w:rPr>
        <w:t xml:space="preserve"> </w:t>
      </w:r>
      <w:r>
        <w:rPr>
          <w:rFonts w:ascii="Arial" w:eastAsia="Arial" w:hAnsi="Arial" w:cs="Arial"/>
          <w:color w:val="000000"/>
          <w:sz w:val="24"/>
          <w:szCs w:val="24"/>
        </w:rPr>
        <w:t>is</w:t>
      </w:r>
      <w:r>
        <w:rPr>
          <w:rFonts w:ascii="Arial" w:eastAsia="Arial" w:hAnsi="Arial" w:cs="Arial"/>
          <w:color w:val="000000"/>
          <w:spacing w:val="14"/>
          <w:sz w:val="24"/>
          <w:szCs w:val="24"/>
        </w:rPr>
        <w:t xml:space="preserve"> </w:t>
      </w:r>
      <w:r>
        <w:rPr>
          <w:rFonts w:ascii="Arial" w:eastAsia="Arial" w:hAnsi="Arial" w:cs="Arial"/>
          <w:color w:val="000000"/>
          <w:sz w:val="24"/>
          <w:szCs w:val="24"/>
        </w:rPr>
        <w:t>i</w:t>
      </w:r>
      <w:r>
        <w:rPr>
          <w:rFonts w:ascii="Arial" w:eastAsia="Arial" w:hAnsi="Arial" w:cs="Arial"/>
          <w:color w:val="000000"/>
          <w:spacing w:val="1"/>
          <w:sz w:val="24"/>
          <w:szCs w:val="24"/>
        </w:rPr>
        <w:t>m</w:t>
      </w:r>
      <w:r>
        <w:rPr>
          <w:rFonts w:ascii="Arial" w:eastAsia="Arial" w:hAnsi="Arial" w:cs="Arial"/>
          <w:color w:val="000000"/>
          <w:spacing w:val="-1"/>
          <w:sz w:val="24"/>
          <w:szCs w:val="24"/>
        </w:rPr>
        <w:t>p</w:t>
      </w:r>
      <w:r>
        <w:rPr>
          <w:rFonts w:ascii="Arial" w:eastAsia="Arial" w:hAnsi="Arial" w:cs="Arial"/>
          <w:color w:val="000000"/>
          <w:sz w:val="24"/>
          <w:szCs w:val="24"/>
        </w:rPr>
        <w:t>orta</w:t>
      </w:r>
      <w:r>
        <w:rPr>
          <w:rFonts w:ascii="Arial" w:eastAsia="Arial" w:hAnsi="Arial" w:cs="Arial"/>
          <w:color w:val="000000"/>
          <w:spacing w:val="2"/>
          <w:sz w:val="24"/>
          <w:szCs w:val="24"/>
        </w:rPr>
        <w:t>n</w:t>
      </w:r>
      <w:r>
        <w:rPr>
          <w:rFonts w:ascii="Arial" w:eastAsia="Arial" w:hAnsi="Arial" w:cs="Arial"/>
          <w:color w:val="000000"/>
          <w:sz w:val="24"/>
          <w:szCs w:val="24"/>
        </w:rPr>
        <w:t>t</w:t>
      </w:r>
      <w:r>
        <w:rPr>
          <w:rFonts w:ascii="Arial" w:eastAsia="Arial" w:hAnsi="Arial" w:cs="Arial"/>
          <w:color w:val="000000"/>
          <w:spacing w:val="12"/>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s</w:t>
      </w:r>
      <w:r>
        <w:rPr>
          <w:rFonts w:ascii="Arial" w:eastAsia="Arial" w:hAnsi="Arial" w:cs="Arial"/>
          <w:color w:val="000000"/>
          <w:spacing w:val="18"/>
          <w:sz w:val="24"/>
          <w:szCs w:val="24"/>
        </w:rPr>
        <w:t xml:space="preserve"> </w:t>
      </w:r>
      <w:r>
        <w:rPr>
          <w:rFonts w:ascii="Arial" w:eastAsia="Arial" w:hAnsi="Arial" w:cs="Arial"/>
          <w:color w:val="000000"/>
          <w:sz w:val="24"/>
          <w:szCs w:val="24"/>
        </w:rPr>
        <w:t>f</w:t>
      </w:r>
      <w:r>
        <w:rPr>
          <w:rFonts w:ascii="Arial" w:eastAsia="Arial" w:hAnsi="Arial" w:cs="Arial"/>
          <w:color w:val="000000"/>
          <w:spacing w:val="1"/>
          <w:sz w:val="24"/>
          <w:szCs w:val="24"/>
        </w:rPr>
        <w:t>au</w:t>
      </w:r>
      <w:r>
        <w:rPr>
          <w:rFonts w:ascii="Arial" w:eastAsia="Arial" w:hAnsi="Arial" w:cs="Arial"/>
          <w:color w:val="000000"/>
          <w:sz w:val="24"/>
          <w:szCs w:val="24"/>
        </w:rPr>
        <w:t>lt</w:t>
      </w:r>
      <w:r>
        <w:rPr>
          <w:rFonts w:ascii="Arial" w:eastAsia="Arial" w:hAnsi="Arial" w:cs="Arial"/>
          <w:color w:val="000000"/>
          <w:spacing w:val="12"/>
          <w:sz w:val="24"/>
          <w:szCs w:val="24"/>
        </w:rPr>
        <w:t xml:space="preserve"> </w:t>
      </w:r>
      <w:r>
        <w:rPr>
          <w:rFonts w:ascii="Arial" w:eastAsia="Arial" w:hAnsi="Arial" w:cs="Arial"/>
          <w:color w:val="000000"/>
          <w:spacing w:val="1"/>
          <w:sz w:val="24"/>
          <w:szCs w:val="24"/>
        </w:rPr>
        <w:t>d</w:t>
      </w:r>
      <w:r>
        <w:rPr>
          <w:rFonts w:ascii="Arial" w:eastAsia="Arial" w:hAnsi="Arial" w:cs="Arial"/>
          <w:color w:val="000000"/>
          <w:sz w:val="24"/>
          <w:szCs w:val="24"/>
        </w:rPr>
        <w:t>ecisio</w:t>
      </w:r>
      <w:r>
        <w:rPr>
          <w:rFonts w:ascii="Arial" w:eastAsia="Arial" w:hAnsi="Arial" w:cs="Arial"/>
          <w:color w:val="000000"/>
          <w:spacing w:val="1"/>
          <w:sz w:val="24"/>
          <w:szCs w:val="24"/>
        </w:rPr>
        <w:t>n</w:t>
      </w:r>
      <w:r>
        <w:rPr>
          <w:rFonts w:ascii="Arial" w:eastAsia="Arial" w:hAnsi="Arial" w:cs="Arial"/>
          <w:color w:val="000000"/>
          <w:sz w:val="24"/>
          <w:szCs w:val="24"/>
        </w:rPr>
        <w:t>s</w:t>
      </w:r>
      <w:r>
        <w:rPr>
          <w:rFonts w:ascii="Arial" w:eastAsia="Arial" w:hAnsi="Arial" w:cs="Arial"/>
          <w:color w:val="000000"/>
          <w:spacing w:val="12"/>
          <w:sz w:val="24"/>
          <w:szCs w:val="24"/>
        </w:rPr>
        <w:t xml:space="preserve"> </w:t>
      </w:r>
      <w:r>
        <w:rPr>
          <w:rFonts w:ascii="Arial" w:eastAsia="Arial" w:hAnsi="Arial" w:cs="Arial"/>
          <w:color w:val="000000"/>
          <w:spacing w:val="1"/>
          <w:sz w:val="24"/>
          <w:szCs w:val="24"/>
        </w:rPr>
        <w:t>ma</w:t>
      </w:r>
      <w:r>
        <w:rPr>
          <w:rFonts w:ascii="Arial" w:eastAsia="Arial" w:hAnsi="Arial" w:cs="Arial"/>
          <w:color w:val="000000"/>
          <w:sz w:val="24"/>
          <w:szCs w:val="24"/>
        </w:rPr>
        <w:t>y</w:t>
      </w:r>
      <w:r>
        <w:rPr>
          <w:rFonts w:ascii="Arial" w:eastAsia="Arial" w:hAnsi="Arial" w:cs="Arial"/>
          <w:color w:val="000000"/>
          <w:spacing w:val="12"/>
          <w:sz w:val="24"/>
          <w:szCs w:val="24"/>
        </w:rPr>
        <w:t xml:space="preserve"> </w:t>
      </w:r>
      <w:r>
        <w:rPr>
          <w:rFonts w:ascii="Arial" w:eastAsia="Arial" w:hAnsi="Arial" w:cs="Arial"/>
          <w:color w:val="000000"/>
          <w:sz w:val="24"/>
          <w:szCs w:val="24"/>
        </w:rPr>
        <w:t>lead</w:t>
      </w:r>
      <w:r>
        <w:rPr>
          <w:rFonts w:ascii="Arial" w:eastAsia="Arial" w:hAnsi="Arial" w:cs="Arial"/>
          <w:color w:val="000000"/>
          <w:spacing w:val="15"/>
          <w:sz w:val="24"/>
          <w:szCs w:val="24"/>
        </w:rPr>
        <w:t xml:space="preserve"> </w:t>
      </w:r>
      <w:r>
        <w:rPr>
          <w:rFonts w:ascii="Arial" w:eastAsia="Arial" w:hAnsi="Arial" w:cs="Arial"/>
          <w:color w:val="000000"/>
          <w:spacing w:val="-1"/>
          <w:sz w:val="24"/>
          <w:szCs w:val="24"/>
        </w:rPr>
        <w:t>t</w:t>
      </w:r>
      <w:r>
        <w:rPr>
          <w:rFonts w:ascii="Arial" w:eastAsia="Arial" w:hAnsi="Arial" w:cs="Arial"/>
          <w:color w:val="000000"/>
          <w:sz w:val="24"/>
          <w:szCs w:val="24"/>
        </w:rPr>
        <w:t>o dif</w:t>
      </w:r>
      <w:r>
        <w:rPr>
          <w:rFonts w:ascii="Arial" w:eastAsia="Arial" w:hAnsi="Arial" w:cs="Arial"/>
          <w:color w:val="000000"/>
          <w:spacing w:val="3"/>
          <w:sz w:val="24"/>
          <w:szCs w:val="24"/>
        </w:rPr>
        <w:t>f</w:t>
      </w:r>
      <w:r>
        <w:rPr>
          <w:rFonts w:ascii="Arial" w:eastAsia="Arial" w:hAnsi="Arial" w:cs="Arial"/>
          <w:color w:val="000000"/>
          <w:sz w:val="24"/>
          <w:szCs w:val="24"/>
        </w:rPr>
        <w:t>i</w:t>
      </w:r>
      <w:r>
        <w:rPr>
          <w:rFonts w:ascii="Arial" w:eastAsia="Arial" w:hAnsi="Arial" w:cs="Arial"/>
          <w:color w:val="000000"/>
          <w:spacing w:val="-2"/>
          <w:sz w:val="24"/>
          <w:szCs w:val="24"/>
        </w:rPr>
        <w:t>c</w:t>
      </w:r>
      <w:r>
        <w:rPr>
          <w:rFonts w:ascii="Arial" w:eastAsia="Arial" w:hAnsi="Arial" w:cs="Arial"/>
          <w:color w:val="000000"/>
          <w:sz w:val="24"/>
          <w:szCs w:val="24"/>
        </w:rPr>
        <w:t xml:space="preserve">ulties </w:t>
      </w:r>
      <w:r>
        <w:rPr>
          <w:rFonts w:ascii="Arial" w:eastAsia="Arial" w:hAnsi="Arial" w:cs="Arial"/>
          <w:color w:val="000000"/>
          <w:spacing w:val="-1"/>
          <w:sz w:val="24"/>
          <w:szCs w:val="24"/>
        </w:rPr>
        <w:t>w</w:t>
      </w:r>
      <w:r>
        <w:rPr>
          <w:rFonts w:ascii="Arial" w:eastAsia="Arial" w:hAnsi="Arial" w:cs="Arial"/>
          <w:color w:val="000000"/>
          <w:sz w:val="24"/>
          <w:szCs w:val="24"/>
        </w:rPr>
        <w:t>hi</w:t>
      </w:r>
      <w:r>
        <w:rPr>
          <w:rFonts w:ascii="Arial" w:eastAsia="Arial" w:hAnsi="Arial" w:cs="Arial"/>
          <w:color w:val="000000"/>
          <w:spacing w:val="-1"/>
          <w:sz w:val="24"/>
          <w:szCs w:val="24"/>
        </w:rPr>
        <w:t>l</w:t>
      </w:r>
      <w:r>
        <w:rPr>
          <w:rFonts w:ascii="Arial" w:eastAsia="Arial" w:hAnsi="Arial" w:cs="Arial"/>
          <w:color w:val="000000"/>
          <w:sz w:val="24"/>
          <w:szCs w:val="24"/>
        </w:rPr>
        <w:t>e c</w:t>
      </w:r>
      <w:r>
        <w:rPr>
          <w:rFonts w:ascii="Arial" w:eastAsia="Arial" w:hAnsi="Arial" w:cs="Arial"/>
          <w:color w:val="000000"/>
          <w:spacing w:val="1"/>
          <w:sz w:val="24"/>
          <w:szCs w:val="24"/>
        </w:rPr>
        <w:t>o</w:t>
      </w:r>
      <w:r>
        <w:rPr>
          <w:rFonts w:ascii="Arial" w:eastAsia="Arial" w:hAnsi="Arial" w:cs="Arial"/>
          <w:color w:val="000000"/>
          <w:sz w:val="24"/>
          <w:szCs w:val="24"/>
        </w:rPr>
        <w:t>nd</w:t>
      </w:r>
      <w:r>
        <w:rPr>
          <w:rFonts w:ascii="Arial" w:eastAsia="Arial" w:hAnsi="Arial" w:cs="Arial"/>
          <w:color w:val="000000"/>
          <w:spacing w:val="-1"/>
          <w:sz w:val="24"/>
          <w:szCs w:val="24"/>
        </w:rPr>
        <w:t>u</w:t>
      </w:r>
      <w:r>
        <w:rPr>
          <w:rFonts w:ascii="Arial" w:eastAsia="Arial" w:hAnsi="Arial" w:cs="Arial"/>
          <w:color w:val="000000"/>
          <w:sz w:val="24"/>
          <w:szCs w:val="24"/>
        </w:rPr>
        <w:t>cting</w:t>
      </w:r>
      <w:r>
        <w:rPr>
          <w:rFonts w:ascii="Arial" w:eastAsia="Arial" w:hAnsi="Arial" w:cs="Arial"/>
          <w:color w:val="000000"/>
          <w:spacing w:val="-1"/>
          <w:sz w:val="24"/>
          <w:szCs w:val="24"/>
        </w:rPr>
        <w:t xml:space="preserve"> </w:t>
      </w:r>
      <w:r>
        <w:rPr>
          <w:rFonts w:ascii="Arial" w:eastAsia="Arial" w:hAnsi="Arial" w:cs="Arial"/>
          <w:color w:val="000000"/>
          <w:spacing w:val="1"/>
          <w:sz w:val="24"/>
          <w:szCs w:val="24"/>
        </w:rPr>
        <w:t>e</w:t>
      </w:r>
      <w:r>
        <w:rPr>
          <w:rFonts w:ascii="Arial" w:eastAsia="Arial" w:hAnsi="Arial" w:cs="Arial"/>
          <w:color w:val="000000"/>
          <w:spacing w:val="-2"/>
          <w:sz w:val="24"/>
          <w:szCs w:val="24"/>
        </w:rPr>
        <w:t>x</w:t>
      </w:r>
      <w:r>
        <w:rPr>
          <w:rFonts w:ascii="Arial" w:eastAsia="Arial" w:hAnsi="Arial" w:cs="Arial"/>
          <w:color w:val="000000"/>
          <w:sz w:val="24"/>
          <w:szCs w:val="24"/>
        </w:rPr>
        <w:t>p</w:t>
      </w:r>
      <w:r>
        <w:rPr>
          <w:rFonts w:ascii="Arial" w:eastAsia="Arial" w:hAnsi="Arial" w:cs="Arial"/>
          <w:color w:val="000000"/>
          <w:spacing w:val="1"/>
          <w:sz w:val="24"/>
          <w:szCs w:val="24"/>
        </w:rPr>
        <w:t>o</w:t>
      </w:r>
      <w:r>
        <w:rPr>
          <w:rFonts w:ascii="Arial" w:eastAsia="Arial" w:hAnsi="Arial" w:cs="Arial"/>
          <w:color w:val="000000"/>
          <w:sz w:val="24"/>
          <w:szCs w:val="24"/>
        </w:rPr>
        <w:t xml:space="preserve">rt </w:t>
      </w:r>
      <w:r>
        <w:rPr>
          <w:rFonts w:ascii="Arial" w:eastAsia="Arial" w:hAnsi="Arial" w:cs="Arial"/>
          <w:color w:val="000000"/>
          <w:spacing w:val="1"/>
          <w:sz w:val="24"/>
          <w:szCs w:val="24"/>
        </w:rPr>
        <w:t>b</w:t>
      </w:r>
      <w:r>
        <w:rPr>
          <w:rFonts w:ascii="Arial" w:eastAsia="Arial" w:hAnsi="Arial" w:cs="Arial"/>
          <w:color w:val="000000"/>
          <w:sz w:val="24"/>
          <w:szCs w:val="24"/>
        </w:rPr>
        <w:t>usiness.</w:t>
      </w:r>
    </w:p>
    <w:p w14:paraId="1CDAA3CB" w14:textId="53E9B063" w:rsidR="00526E2F" w:rsidRDefault="00526E2F" w:rsidP="00167D29">
      <w:pPr>
        <w:tabs>
          <w:tab w:val="left" w:pos="1539"/>
        </w:tabs>
        <w:spacing w:after="0" w:line="240" w:lineRule="auto"/>
        <w:ind w:right="-20"/>
        <w:rPr>
          <w:rFonts w:ascii="Arial" w:eastAsia="Arial" w:hAnsi="Arial" w:cs="Arial"/>
          <w:b/>
          <w:bCs/>
          <w:color w:val="000000"/>
          <w:sz w:val="28"/>
          <w:szCs w:val="28"/>
        </w:rPr>
      </w:pPr>
      <w:r>
        <w:rPr>
          <w:rFonts w:ascii="Arial" w:eastAsia="Arial" w:hAnsi="Arial" w:cs="Arial"/>
          <w:b/>
          <w:bCs/>
          <w:color w:val="000000"/>
          <w:spacing w:val="3"/>
          <w:sz w:val="28"/>
          <w:szCs w:val="28"/>
        </w:rPr>
        <w:t>M</w:t>
      </w:r>
      <w:r>
        <w:rPr>
          <w:rFonts w:ascii="Arial" w:eastAsia="Arial" w:hAnsi="Arial" w:cs="Arial"/>
          <w:b/>
          <w:bCs/>
          <w:color w:val="000000"/>
          <w:spacing w:val="-5"/>
          <w:sz w:val="28"/>
          <w:szCs w:val="28"/>
        </w:rPr>
        <w:t>A</w:t>
      </w:r>
      <w:r>
        <w:rPr>
          <w:rFonts w:ascii="Arial" w:eastAsia="Arial" w:hAnsi="Arial" w:cs="Arial"/>
          <w:b/>
          <w:bCs/>
          <w:color w:val="000000"/>
          <w:spacing w:val="-1"/>
          <w:sz w:val="28"/>
          <w:szCs w:val="28"/>
        </w:rPr>
        <w:t>RK</w:t>
      </w:r>
      <w:r>
        <w:rPr>
          <w:rFonts w:ascii="Arial" w:eastAsia="Arial" w:hAnsi="Arial" w:cs="Arial"/>
          <w:b/>
          <w:bCs/>
          <w:color w:val="000000"/>
          <w:sz w:val="28"/>
          <w:szCs w:val="28"/>
        </w:rPr>
        <w:t>E</w:t>
      </w:r>
      <w:r>
        <w:rPr>
          <w:rFonts w:ascii="Arial" w:eastAsia="Arial" w:hAnsi="Arial" w:cs="Arial"/>
          <w:b/>
          <w:bCs/>
          <w:color w:val="000000"/>
          <w:spacing w:val="-1"/>
          <w:sz w:val="28"/>
          <w:szCs w:val="28"/>
        </w:rPr>
        <w:t>T</w:t>
      </w:r>
      <w:r>
        <w:rPr>
          <w:rFonts w:ascii="Arial" w:eastAsia="Arial" w:hAnsi="Arial" w:cs="Arial"/>
          <w:b/>
          <w:bCs/>
          <w:color w:val="000000"/>
          <w:sz w:val="28"/>
          <w:szCs w:val="28"/>
        </w:rPr>
        <w:t>ING</w:t>
      </w:r>
      <w:r>
        <w:rPr>
          <w:rFonts w:ascii="Arial" w:eastAsia="Arial" w:hAnsi="Arial" w:cs="Arial"/>
          <w:color w:val="000000"/>
          <w:spacing w:val="1"/>
          <w:sz w:val="28"/>
          <w:szCs w:val="28"/>
        </w:rPr>
        <w:t xml:space="preserve"> </w:t>
      </w:r>
      <w:r>
        <w:rPr>
          <w:rFonts w:ascii="Arial" w:eastAsia="Arial" w:hAnsi="Arial" w:cs="Arial"/>
          <w:b/>
          <w:bCs/>
          <w:color w:val="000000"/>
          <w:sz w:val="28"/>
          <w:szCs w:val="28"/>
        </w:rPr>
        <w:t>RES</w:t>
      </w:r>
      <w:r>
        <w:rPr>
          <w:rFonts w:ascii="Arial" w:eastAsia="Arial" w:hAnsi="Arial" w:cs="Arial"/>
          <w:b/>
          <w:bCs/>
          <w:color w:val="000000"/>
          <w:spacing w:val="1"/>
          <w:sz w:val="28"/>
          <w:szCs w:val="28"/>
        </w:rPr>
        <w:t>E</w:t>
      </w:r>
      <w:r>
        <w:rPr>
          <w:rFonts w:ascii="Arial" w:eastAsia="Arial" w:hAnsi="Arial" w:cs="Arial"/>
          <w:b/>
          <w:bCs/>
          <w:color w:val="000000"/>
          <w:spacing w:val="-5"/>
          <w:sz w:val="28"/>
          <w:szCs w:val="28"/>
        </w:rPr>
        <w:t>A</w:t>
      </w:r>
      <w:r>
        <w:rPr>
          <w:rFonts w:ascii="Arial" w:eastAsia="Arial" w:hAnsi="Arial" w:cs="Arial"/>
          <w:b/>
          <w:bCs/>
          <w:color w:val="000000"/>
          <w:sz w:val="28"/>
          <w:szCs w:val="28"/>
        </w:rPr>
        <w:t>R</w:t>
      </w:r>
      <w:r>
        <w:rPr>
          <w:rFonts w:ascii="Arial" w:eastAsia="Arial" w:hAnsi="Arial" w:cs="Arial"/>
          <w:b/>
          <w:bCs/>
          <w:color w:val="000000"/>
          <w:spacing w:val="-1"/>
          <w:sz w:val="28"/>
          <w:szCs w:val="28"/>
        </w:rPr>
        <w:t>C</w:t>
      </w:r>
      <w:r>
        <w:rPr>
          <w:rFonts w:ascii="Arial" w:eastAsia="Arial" w:hAnsi="Arial" w:cs="Arial"/>
          <w:b/>
          <w:bCs/>
          <w:color w:val="000000"/>
          <w:sz w:val="28"/>
          <w:szCs w:val="28"/>
        </w:rPr>
        <w:t>H</w:t>
      </w:r>
    </w:p>
    <w:p w14:paraId="0F3DDBAD" w14:textId="02363FA6" w:rsidR="00526E2F" w:rsidRDefault="00526E2F" w:rsidP="00167D29">
      <w:pPr>
        <w:spacing w:after="0" w:line="240" w:lineRule="auto"/>
        <w:ind w:right="-20"/>
        <w:rPr>
          <w:rFonts w:ascii="Arial" w:eastAsia="Arial" w:hAnsi="Arial" w:cs="Arial"/>
          <w:b/>
          <w:bCs/>
          <w:color w:val="000000"/>
          <w:sz w:val="24"/>
          <w:szCs w:val="24"/>
        </w:rPr>
      </w:pPr>
      <w:r>
        <w:rPr>
          <w:rFonts w:ascii="Arial" w:eastAsia="Arial" w:hAnsi="Arial" w:cs="Arial"/>
          <w:color w:val="000000"/>
          <w:spacing w:val="118"/>
          <w:sz w:val="24"/>
          <w:szCs w:val="24"/>
        </w:rPr>
        <w:t xml:space="preserve"> </w:t>
      </w:r>
      <w:r>
        <w:rPr>
          <w:rFonts w:ascii="Arial" w:eastAsia="Arial" w:hAnsi="Arial" w:cs="Arial"/>
          <w:b/>
          <w:bCs/>
          <w:color w:val="000000"/>
          <w:sz w:val="24"/>
          <w:szCs w:val="24"/>
        </w:rPr>
        <w:t>DEFINIT</w:t>
      </w:r>
      <w:r>
        <w:rPr>
          <w:rFonts w:ascii="Arial" w:eastAsia="Arial" w:hAnsi="Arial" w:cs="Arial"/>
          <w:b/>
          <w:bCs/>
          <w:color w:val="000000"/>
          <w:spacing w:val="1"/>
          <w:sz w:val="24"/>
          <w:szCs w:val="24"/>
        </w:rPr>
        <w:t>I</w:t>
      </w:r>
      <w:r>
        <w:rPr>
          <w:rFonts w:ascii="Arial" w:eastAsia="Arial" w:hAnsi="Arial" w:cs="Arial"/>
          <w:b/>
          <w:bCs/>
          <w:color w:val="000000"/>
          <w:sz w:val="24"/>
          <w:szCs w:val="24"/>
        </w:rPr>
        <w:t>ON</w:t>
      </w:r>
    </w:p>
    <w:p w14:paraId="532131B8" w14:textId="77777777" w:rsidR="00526E2F" w:rsidRDefault="00526E2F" w:rsidP="00526E2F">
      <w:pPr>
        <w:tabs>
          <w:tab w:val="left" w:pos="1539"/>
        </w:tabs>
        <w:spacing w:after="0" w:line="240" w:lineRule="auto"/>
        <w:ind w:left="819" w:right="-20"/>
        <w:rPr>
          <w:rFonts w:ascii="Arial" w:eastAsia="Arial" w:hAnsi="Arial" w:cs="Arial"/>
          <w:color w:val="000000"/>
          <w:sz w:val="24"/>
          <w:szCs w:val="24"/>
        </w:rPr>
      </w:pPr>
      <w:r>
        <w:rPr>
          <w:rFonts w:ascii="Arial" w:eastAsia="Arial" w:hAnsi="Arial" w:cs="Arial"/>
          <w:color w:val="000000"/>
          <w:sz w:val="24"/>
          <w:szCs w:val="24"/>
        </w:rPr>
        <w:t>(a)</w:t>
      </w:r>
      <w:r>
        <w:rPr>
          <w:rFonts w:ascii="Arial" w:eastAsia="Arial" w:hAnsi="Arial" w:cs="Arial"/>
          <w:color w:val="000000"/>
          <w:sz w:val="24"/>
          <w:szCs w:val="24"/>
        </w:rPr>
        <w:tab/>
        <w:t>Acc</w:t>
      </w:r>
      <w:r>
        <w:rPr>
          <w:rFonts w:ascii="Arial" w:eastAsia="Arial" w:hAnsi="Arial" w:cs="Arial"/>
          <w:color w:val="000000"/>
          <w:spacing w:val="1"/>
          <w:sz w:val="24"/>
          <w:szCs w:val="24"/>
        </w:rPr>
        <w:t>o</w:t>
      </w:r>
      <w:r>
        <w:rPr>
          <w:rFonts w:ascii="Arial" w:eastAsia="Arial" w:hAnsi="Arial" w:cs="Arial"/>
          <w:color w:val="000000"/>
          <w:sz w:val="24"/>
          <w:szCs w:val="24"/>
        </w:rPr>
        <w:t>rding to</w:t>
      </w:r>
      <w:r>
        <w:rPr>
          <w:rFonts w:ascii="Arial" w:eastAsia="Arial" w:hAnsi="Arial" w:cs="Arial"/>
          <w:color w:val="000000"/>
          <w:spacing w:val="1"/>
          <w:sz w:val="24"/>
          <w:szCs w:val="24"/>
        </w:rPr>
        <w:t xml:space="preserve"> </w:t>
      </w:r>
      <w:r>
        <w:rPr>
          <w:rFonts w:ascii="Arial" w:eastAsia="Arial" w:hAnsi="Arial" w:cs="Arial"/>
          <w:color w:val="000000"/>
          <w:sz w:val="24"/>
          <w:szCs w:val="24"/>
        </w:rPr>
        <w:t>D</w:t>
      </w:r>
      <w:r>
        <w:rPr>
          <w:rFonts w:ascii="Arial" w:eastAsia="Arial" w:hAnsi="Arial" w:cs="Arial"/>
          <w:color w:val="000000"/>
          <w:spacing w:val="-1"/>
          <w:sz w:val="24"/>
          <w:szCs w:val="24"/>
        </w:rPr>
        <w:t>o</w:t>
      </w:r>
      <w:r>
        <w:rPr>
          <w:rFonts w:ascii="Arial" w:eastAsia="Arial" w:hAnsi="Arial" w:cs="Arial"/>
          <w:color w:val="000000"/>
          <w:sz w:val="24"/>
          <w:szCs w:val="24"/>
        </w:rPr>
        <w:t>n</w:t>
      </w:r>
      <w:r>
        <w:rPr>
          <w:rFonts w:ascii="Arial" w:eastAsia="Arial" w:hAnsi="Arial" w:cs="Arial"/>
          <w:color w:val="000000"/>
          <w:spacing w:val="1"/>
          <w:sz w:val="24"/>
          <w:szCs w:val="24"/>
        </w:rPr>
        <w:t>a</w:t>
      </w:r>
      <w:r>
        <w:rPr>
          <w:rFonts w:ascii="Arial" w:eastAsia="Arial" w:hAnsi="Arial" w:cs="Arial"/>
          <w:color w:val="000000"/>
          <w:sz w:val="24"/>
          <w:szCs w:val="24"/>
        </w:rPr>
        <w:t>ld</w:t>
      </w:r>
      <w:r>
        <w:rPr>
          <w:rFonts w:ascii="Arial" w:eastAsia="Arial" w:hAnsi="Arial" w:cs="Arial"/>
          <w:color w:val="000000"/>
          <w:spacing w:val="-1"/>
          <w:sz w:val="24"/>
          <w:szCs w:val="24"/>
        </w:rPr>
        <w:t xml:space="preserve"> </w:t>
      </w:r>
      <w:r>
        <w:rPr>
          <w:rFonts w:ascii="Arial" w:eastAsia="Arial" w:hAnsi="Arial" w:cs="Arial"/>
          <w:color w:val="000000"/>
          <w:sz w:val="24"/>
          <w:szCs w:val="24"/>
        </w:rPr>
        <w:t>s.</w:t>
      </w:r>
      <w:r>
        <w:rPr>
          <w:rFonts w:ascii="Arial" w:eastAsia="Arial" w:hAnsi="Arial" w:cs="Arial"/>
          <w:color w:val="000000"/>
          <w:spacing w:val="-2"/>
          <w:sz w:val="24"/>
          <w:szCs w:val="24"/>
        </w:rPr>
        <w:t xml:space="preserve"> </w:t>
      </w:r>
      <w:proofErr w:type="spellStart"/>
      <w:r>
        <w:rPr>
          <w:rFonts w:ascii="Arial" w:eastAsia="Arial" w:hAnsi="Arial" w:cs="Arial"/>
          <w:color w:val="000000"/>
          <w:sz w:val="24"/>
          <w:szCs w:val="24"/>
        </w:rPr>
        <w:t>Tull</w:t>
      </w:r>
      <w:proofErr w:type="spellEnd"/>
      <w:r>
        <w:rPr>
          <w:rFonts w:ascii="Arial" w:eastAsia="Arial" w:hAnsi="Arial" w:cs="Arial"/>
          <w:color w:val="000000"/>
          <w:sz w:val="24"/>
          <w:szCs w:val="24"/>
        </w:rPr>
        <w:t xml:space="preserve"> a</w:t>
      </w:r>
      <w:r>
        <w:rPr>
          <w:rFonts w:ascii="Arial" w:eastAsia="Arial" w:hAnsi="Arial" w:cs="Arial"/>
          <w:color w:val="000000"/>
          <w:spacing w:val="1"/>
          <w:sz w:val="24"/>
          <w:szCs w:val="24"/>
        </w:rPr>
        <w:t>n</w:t>
      </w:r>
      <w:r>
        <w:rPr>
          <w:rFonts w:ascii="Arial" w:eastAsia="Arial" w:hAnsi="Arial" w:cs="Arial"/>
          <w:color w:val="000000"/>
          <w:sz w:val="24"/>
          <w:szCs w:val="24"/>
        </w:rPr>
        <w:t>d Del.</w:t>
      </w:r>
      <w:r>
        <w:rPr>
          <w:rFonts w:ascii="Arial" w:eastAsia="Arial" w:hAnsi="Arial" w:cs="Arial"/>
          <w:color w:val="000000"/>
          <w:spacing w:val="3"/>
          <w:sz w:val="24"/>
          <w:szCs w:val="24"/>
        </w:rPr>
        <w:t xml:space="preserve"> </w:t>
      </w:r>
      <w:r>
        <w:rPr>
          <w:rFonts w:ascii="Arial" w:eastAsia="Arial" w:hAnsi="Arial" w:cs="Arial"/>
          <w:color w:val="000000"/>
          <w:spacing w:val="1"/>
          <w:sz w:val="24"/>
          <w:szCs w:val="24"/>
        </w:rPr>
        <w:t>I</w:t>
      </w:r>
      <w:r>
        <w:rPr>
          <w:rFonts w:ascii="Arial" w:eastAsia="Arial" w:hAnsi="Arial" w:cs="Arial"/>
          <w:color w:val="000000"/>
          <w:sz w:val="24"/>
          <w:szCs w:val="24"/>
        </w:rPr>
        <w:t>. Ho</w:t>
      </w:r>
      <w:r>
        <w:rPr>
          <w:rFonts w:ascii="Arial" w:eastAsia="Arial" w:hAnsi="Arial" w:cs="Arial"/>
          <w:color w:val="000000"/>
          <w:spacing w:val="-3"/>
          <w:sz w:val="24"/>
          <w:szCs w:val="24"/>
        </w:rPr>
        <w:t>w</w:t>
      </w:r>
      <w:r>
        <w:rPr>
          <w:rFonts w:ascii="Arial" w:eastAsia="Arial" w:hAnsi="Arial" w:cs="Arial"/>
          <w:color w:val="000000"/>
          <w:sz w:val="24"/>
          <w:szCs w:val="24"/>
        </w:rPr>
        <w:t>k</w:t>
      </w:r>
      <w:r>
        <w:rPr>
          <w:rFonts w:ascii="Arial" w:eastAsia="Arial" w:hAnsi="Arial" w:cs="Arial"/>
          <w:color w:val="000000"/>
          <w:spacing w:val="1"/>
          <w:sz w:val="24"/>
          <w:szCs w:val="24"/>
        </w:rPr>
        <w:t>in</w:t>
      </w:r>
      <w:r>
        <w:rPr>
          <w:rFonts w:ascii="Arial" w:eastAsia="Arial" w:hAnsi="Arial" w:cs="Arial"/>
          <w:color w:val="000000"/>
          <w:sz w:val="24"/>
          <w:szCs w:val="24"/>
        </w:rPr>
        <w:t>s</w:t>
      </w:r>
    </w:p>
    <w:p w14:paraId="3B7D50B0" w14:textId="77777777" w:rsidR="00526E2F" w:rsidRDefault="00526E2F" w:rsidP="00526E2F">
      <w:pPr>
        <w:spacing w:after="0" w:line="240" w:lineRule="auto"/>
        <w:ind w:left="1599" w:right="1603"/>
        <w:rPr>
          <w:rFonts w:ascii="Arial" w:eastAsia="Arial" w:hAnsi="Arial" w:cs="Arial"/>
          <w:color w:val="000000"/>
          <w:sz w:val="24"/>
          <w:szCs w:val="24"/>
        </w:rPr>
      </w:pPr>
      <w:r>
        <w:rPr>
          <w:rFonts w:ascii="Arial" w:eastAsia="Arial" w:hAnsi="Arial" w:cs="Arial"/>
          <w:color w:val="000000"/>
          <w:sz w:val="24"/>
          <w:szCs w:val="24"/>
        </w:rPr>
        <w:t>“</w:t>
      </w:r>
      <w:r>
        <w:rPr>
          <w:rFonts w:ascii="Arial" w:eastAsia="Arial" w:hAnsi="Arial" w:cs="Arial"/>
          <w:color w:val="000000"/>
          <w:spacing w:val="-1"/>
          <w:sz w:val="24"/>
          <w:szCs w:val="24"/>
        </w:rPr>
        <w:t>M</w:t>
      </w:r>
      <w:r>
        <w:rPr>
          <w:rFonts w:ascii="Arial" w:eastAsia="Arial" w:hAnsi="Arial" w:cs="Arial"/>
          <w:color w:val="000000"/>
          <w:sz w:val="24"/>
          <w:szCs w:val="24"/>
        </w:rPr>
        <w:t>arketing</w:t>
      </w:r>
      <w:r>
        <w:rPr>
          <w:rFonts w:ascii="Arial" w:eastAsia="Arial" w:hAnsi="Arial" w:cs="Arial"/>
          <w:color w:val="000000"/>
          <w:spacing w:val="81"/>
          <w:sz w:val="24"/>
          <w:szCs w:val="24"/>
        </w:rPr>
        <w:t xml:space="preserve"> </w:t>
      </w:r>
      <w:r>
        <w:rPr>
          <w:rFonts w:ascii="Arial" w:eastAsia="Arial" w:hAnsi="Arial" w:cs="Arial"/>
          <w:color w:val="000000"/>
          <w:sz w:val="24"/>
          <w:szCs w:val="24"/>
        </w:rPr>
        <w:t>r</w:t>
      </w:r>
      <w:r>
        <w:rPr>
          <w:rFonts w:ascii="Arial" w:eastAsia="Arial" w:hAnsi="Arial" w:cs="Arial"/>
          <w:color w:val="000000"/>
          <w:spacing w:val="2"/>
          <w:sz w:val="24"/>
          <w:szCs w:val="24"/>
        </w:rPr>
        <w:t>e</w:t>
      </w:r>
      <w:r>
        <w:rPr>
          <w:rFonts w:ascii="Arial" w:eastAsia="Arial" w:hAnsi="Arial" w:cs="Arial"/>
          <w:color w:val="000000"/>
          <w:sz w:val="24"/>
          <w:szCs w:val="24"/>
        </w:rPr>
        <w:t>s</w:t>
      </w:r>
      <w:r>
        <w:rPr>
          <w:rFonts w:ascii="Arial" w:eastAsia="Arial" w:hAnsi="Arial" w:cs="Arial"/>
          <w:color w:val="000000"/>
          <w:spacing w:val="1"/>
          <w:sz w:val="24"/>
          <w:szCs w:val="24"/>
        </w:rPr>
        <w:t>e</w:t>
      </w:r>
      <w:r>
        <w:rPr>
          <w:rFonts w:ascii="Arial" w:eastAsia="Arial" w:hAnsi="Arial" w:cs="Arial"/>
          <w:color w:val="000000"/>
          <w:sz w:val="24"/>
          <w:szCs w:val="24"/>
        </w:rPr>
        <w:t>arch</w:t>
      </w:r>
      <w:r>
        <w:rPr>
          <w:rFonts w:ascii="Arial" w:eastAsia="Arial" w:hAnsi="Arial" w:cs="Arial"/>
          <w:color w:val="000000"/>
          <w:spacing w:val="83"/>
          <w:sz w:val="24"/>
          <w:szCs w:val="24"/>
        </w:rPr>
        <w:t xml:space="preserve"> </w:t>
      </w:r>
      <w:r>
        <w:rPr>
          <w:rFonts w:ascii="Arial" w:eastAsia="Arial" w:hAnsi="Arial" w:cs="Arial"/>
          <w:color w:val="000000"/>
          <w:sz w:val="24"/>
          <w:szCs w:val="24"/>
        </w:rPr>
        <w:t>is</w:t>
      </w:r>
      <w:r>
        <w:rPr>
          <w:rFonts w:ascii="Arial" w:eastAsia="Arial" w:hAnsi="Arial" w:cs="Arial"/>
          <w:color w:val="000000"/>
          <w:spacing w:val="81"/>
          <w:sz w:val="24"/>
          <w:szCs w:val="24"/>
        </w:rPr>
        <w:t xml:space="preserve"> </w:t>
      </w:r>
      <w:r>
        <w:rPr>
          <w:rFonts w:ascii="Arial" w:eastAsia="Arial" w:hAnsi="Arial" w:cs="Arial"/>
          <w:color w:val="000000"/>
          <w:sz w:val="24"/>
          <w:szCs w:val="24"/>
        </w:rPr>
        <w:t>a</w:t>
      </w:r>
      <w:r>
        <w:rPr>
          <w:rFonts w:ascii="Arial" w:eastAsia="Arial" w:hAnsi="Arial" w:cs="Arial"/>
          <w:color w:val="000000"/>
          <w:spacing w:val="83"/>
          <w:sz w:val="24"/>
          <w:szCs w:val="24"/>
        </w:rPr>
        <w:t xml:space="preserve"> </w:t>
      </w:r>
      <w:r>
        <w:rPr>
          <w:rFonts w:ascii="Arial" w:eastAsia="Arial" w:hAnsi="Arial" w:cs="Arial"/>
          <w:color w:val="000000"/>
          <w:sz w:val="24"/>
          <w:szCs w:val="24"/>
        </w:rPr>
        <w:t>f</w:t>
      </w:r>
      <w:r>
        <w:rPr>
          <w:rFonts w:ascii="Arial" w:eastAsia="Arial" w:hAnsi="Arial" w:cs="Arial"/>
          <w:color w:val="000000"/>
          <w:spacing w:val="1"/>
          <w:sz w:val="24"/>
          <w:szCs w:val="24"/>
        </w:rPr>
        <w:t>o</w:t>
      </w:r>
      <w:r>
        <w:rPr>
          <w:rFonts w:ascii="Arial" w:eastAsia="Arial" w:hAnsi="Arial" w:cs="Arial"/>
          <w:color w:val="000000"/>
          <w:sz w:val="24"/>
          <w:szCs w:val="24"/>
        </w:rPr>
        <w:t>rm</w:t>
      </w:r>
      <w:r>
        <w:rPr>
          <w:rFonts w:ascii="Arial" w:eastAsia="Arial" w:hAnsi="Arial" w:cs="Arial"/>
          <w:color w:val="000000"/>
          <w:spacing w:val="1"/>
          <w:sz w:val="24"/>
          <w:szCs w:val="24"/>
        </w:rPr>
        <w:t>a</w:t>
      </w:r>
      <w:r>
        <w:rPr>
          <w:rFonts w:ascii="Arial" w:eastAsia="Arial" w:hAnsi="Arial" w:cs="Arial"/>
          <w:color w:val="000000"/>
          <w:sz w:val="24"/>
          <w:szCs w:val="24"/>
        </w:rPr>
        <w:t>li</w:t>
      </w:r>
      <w:r>
        <w:rPr>
          <w:rFonts w:ascii="Arial" w:eastAsia="Arial" w:hAnsi="Arial" w:cs="Arial"/>
          <w:color w:val="000000"/>
          <w:spacing w:val="-2"/>
          <w:sz w:val="24"/>
          <w:szCs w:val="24"/>
        </w:rPr>
        <w:t>z</w:t>
      </w:r>
      <w:r>
        <w:rPr>
          <w:rFonts w:ascii="Arial" w:eastAsia="Arial" w:hAnsi="Arial" w:cs="Arial"/>
          <w:color w:val="000000"/>
          <w:sz w:val="24"/>
          <w:szCs w:val="24"/>
        </w:rPr>
        <w:t>ed</w:t>
      </w:r>
      <w:r>
        <w:rPr>
          <w:rFonts w:ascii="Arial" w:eastAsia="Arial" w:hAnsi="Arial" w:cs="Arial"/>
          <w:color w:val="000000"/>
          <w:spacing w:val="82"/>
          <w:sz w:val="24"/>
          <w:szCs w:val="24"/>
        </w:rPr>
        <w:t xml:space="preserve"> </w:t>
      </w:r>
      <w:r>
        <w:rPr>
          <w:rFonts w:ascii="Arial" w:eastAsia="Arial" w:hAnsi="Arial" w:cs="Arial"/>
          <w:color w:val="000000"/>
          <w:sz w:val="24"/>
          <w:szCs w:val="24"/>
        </w:rPr>
        <w:t>me</w:t>
      </w:r>
      <w:r>
        <w:rPr>
          <w:rFonts w:ascii="Arial" w:eastAsia="Arial" w:hAnsi="Arial" w:cs="Arial"/>
          <w:color w:val="000000"/>
          <w:spacing w:val="1"/>
          <w:sz w:val="24"/>
          <w:szCs w:val="24"/>
        </w:rPr>
        <w:t>a</w:t>
      </w:r>
      <w:r>
        <w:rPr>
          <w:rFonts w:ascii="Arial" w:eastAsia="Arial" w:hAnsi="Arial" w:cs="Arial"/>
          <w:color w:val="000000"/>
          <w:spacing w:val="-1"/>
          <w:sz w:val="24"/>
          <w:szCs w:val="24"/>
        </w:rPr>
        <w:t>n</w:t>
      </w:r>
      <w:r>
        <w:rPr>
          <w:rFonts w:ascii="Arial" w:eastAsia="Arial" w:hAnsi="Arial" w:cs="Arial"/>
          <w:color w:val="000000"/>
          <w:sz w:val="24"/>
          <w:szCs w:val="24"/>
        </w:rPr>
        <w:t>s</w:t>
      </w:r>
      <w:r>
        <w:rPr>
          <w:rFonts w:ascii="Arial" w:eastAsia="Arial" w:hAnsi="Arial" w:cs="Arial"/>
          <w:color w:val="000000"/>
          <w:spacing w:val="81"/>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f</w:t>
      </w:r>
      <w:r>
        <w:rPr>
          <w:rFonts w:ascii="Arial" w:eastAsia="Arial" w:hAnsi="Arial" w:cs="Arial"/>
          <w:color w:val="000000"/>
          <w:spacing w:val="82"/>
          <w:sz w:val="24"/>
          <w:szCs w:val="24"/>
        </w:rPr>
        <w:t xml:space="preserve"> </w:t>
      </w:r>
      <w:r>
        <w:rPr>
          <w:rFonts w:ascii="Arial" w:eastAsia="Arial" w:hAnsi="Arial" w:cs="Arial"/>
          <w:color w:val="000000"/>
          <w:spacing w:val="1"/>
          <w:sz w:val="24"/>
          <w:szCs w:val="24"/>
        </w:rPr>
        <w:t>ob</w:t>
      </w:r>
      <w:r>
        <w:rPr>
          <w:rFonts w:ascii="Arial" w:eastAsia="Arial" w:hAnsi="Arial" w:cs="Arial"/>
          <w:color w:val="000000"/>
          <w:spacing w:val="-1"/>
          <w:sz w:val="24"/>
          <w:szCs w:val="24"/>
        </w:rPr>
        <w:t>t</w:t>
      </w:r>
      <w:r>
        <w:rPr>
          <w:rFonts w:ascii="Arial" w:eastAsia="Arial" w:hAnsi="Arial" w:cs="Arial"/>
          <w:color w:val="000000"/>
          <w:sz w:val="24"/>
          <w:szCs w:val="24"/>
        </w:rPr>
        <w:t>aining inf</w:t>
      </w:r>
      <w:r>
        <w:rPr>
          <w:rFonts w:ascii="Arial" w:eastAsia="Arial" w:hAnsi="Arial" w:cs="Arial"/>
          <w:color w:val="000000"/>
          <w:spacing w:val="1"/>
          <w:sz w:val="24"/>
          <w:szCs w:val="24"/>
        </w:rPr>
        <w:t>o</w:t>
      </w:r>
      <w:r>
        <w:rPr>
          <w:rFonts w:ascii="Arial" w:eastAsia="Arial" w:hAnsi="Arial" w:cs="Arial"/>
          <w:color w:val="000000"/>
          <w:sz w:val="24"/>
          <w:szCs w:val="24"/>
        </w:rPr>
        <w:t>r</w:t>
      </w:r>
      <w:r>
        <w:rPr>
          <w:rFonts w:ascii="Arial" w:eastAsia="Arial" w:hAnsi="Arial" w:cs="Arial"/>
          <w:color w:val="000000"/>
          <w:spacing w:val="-1"/>
          <w:sz w:val="24"/>
          <w:szCs w:val="24"/>
        </w:rPr>
        <w:t>m</w:t>
      </w:r>
      <w:r>
        <w:rPr>
          <w:rFonts w:ascii="Arial" w:eastAsia="Arial" w:hAnsi="Arial" w:cs="Arial"/>
          <w:color w:val="000000"/>
          <w:sz w:val="24"/>
          <w:szCs w:val="24"/>
        </w:rPr>
        <w:t>ati</w:t>
      </w:r>
      <w:r>
        <w:rPr>
          <w:rFonts w:ascii="Arial" w:eastAsia="Arial" w:hAnsi="Arial" w:cs="Arial"/>
          <w:color w:val="000000"/>
          <w:spacing w:val="1"/>
          <w:sz w:val="24"/>
          <w:szCs w:val="24"/>
        </w:rPr>
        <w:t>o</w:t>
      </w:r>
      <w:r>
        <w:rPr>
          <w:rFonts w:ascii="Arial" w:eastAsia="Arial" w:hAnsi="Arial" w:cs="Arial"/>
          <w:color w:val="000000"/>
          <w:sz w:val="24"/>
          <w:szCs w:val="24"/>
        </w:rPr>
        <w:t>n to</w:t>
      </w:r>
      <w:r>
        <w:rPr>
          <w:rFonts w:ascii="Arial" w:eastAsia="Arial" w:hAnsi="Arial" w:cs="Arial"/>
          <w:color w:val="000000"/>
          <w:spacing w:val="-1"/>
          <w:sz w:val="24"/>
          <w:szCs w:val="24"/>
        </w:rPr>
        <w:t xml:space="preserve"> </w:t>
      </w:r>
      <w:r>
        <w:rPr>
          <w:rFonts w:ascii="Arial" w:eastAsia="Arial" w:hAnsi="Arial" w:cs="Arial"/>
          <w:color w:val="000000"/>
          <w:sz w:val="24"/>
          <w:szCs w:val="24"/>
        </w:rPr>
        <w:t>be used</w:t>
      </w:r>
      <w:r>
        <w:rPr>
          <w:rFonts w:ascii="Arial" w:eastAsia="Arial" w:hAnsi="Arial" w:cs="Arial"/>
          <w:color w:val="000000"/>
          <w:spacing w:val="-2"/>
          <w:sz w:val="24"/>
          <w:szCs w:val="24"/>
        </w:rPr>
        <w:t xml:space="preserve"> </w:t>
      </w:r>
      <w:r>
        <w:rPr>
          <w:rFonts w:ascii="Arial" w:eastAsia="Arial" w:hAnsi="Arial" w:cs="Arial"/>
          <w:color w:val="000000"/>
          <w:sz w:val="24"/>
          <w:szCs w:val="24"/>
        </w:rPr>
        <w:t xml:space="preserve">in </w:t>
      </w:r>
      <w:r>
        <w:rPr>
          <w:rFonts w:ascii="Arial" w:eastAsia="Arial" w:hAnsi="Arial" w:cs="Arial"/>
          <w:color w:val="000000"/>
          <w:spacing w:val="1"/>
          <w:sz w:val="24"/>
          <w:szCs w:val="24"/>
        </w:rPr>
        <w:t>ma</w:t>
      </w:r>
      <w:r>
        <w:rPr>
          <w:rFonts w:ascii="Arial" w:eastAsia="Arial" w:hAnsi="Arial" w:cs="Arial"/>
          <w:color w:val="000000"/>
          <w:sz w:val="24"/>
          <w:szCs w:val="24"/>
        </w:rPr>
        <w:t>k</w:t>
      </w:r>
      <w:r>
        <w:rPr>
          <w:rFonts w:ascii="Arial" w:eastAsia="Arial" w:hAnsi="Arial" w:cs="Arial"/>
          <w:color w:val="000000"/>
          <w:spacing w:val="1"/>
          <w:sz w:val="24"/>
          <w:szCs w:val="24"/>
        </w:rPr>
        <w:t>in</w:t>
      </w:r>
      <w:r>
        <w:rPr>
          <w:rFonts w:ascii="Arial" w:eastAsia="Arial" w:hAnsi="Arial" w:cs="Arial"/>
          <w:color w:val="000000"/>
          <w:sz w:val="24"/>
          <w:szCs w:val="24"/>
        </w:rPr>
        <w:t>g</w:t>
      </w:r>
      <w:r>
        <w:rPr>
          <w:rFonts w:ascii="Arial" w:eastAsia="Arial" w:hAnsi="Arial" w:cs="Arial"/>
          <w:color w:val="000000"/>
          <w:spacing w:val="-1"/>
          <w:sz w:val="24"/>
          <w:szCs w:val="24"/>
        </w:rPr>
        <w:t xml:space="preserve"> </w:t>
      </w:r>
      <w:r>
        <w:rPr>
          <w:rFonts w:ascii="Arial" w:eastAsia="Arial" w:hAnsi="Arial" w:cs="Arial"/>
          <w:color w:val="000000"/>
          <w:spacing w:val="1"/>
          <w:sz w:val="24"/>
          <w:szCs w:val="24"/>
        </w:rPr>
        <w:t>ma</w:t>
      </w:r>
      <w:r>
        <w:rPr>
          <w:rFonts w:ascii="Arial" w:eastAsia="Arial" w:hAnsi="Arial" w:cs="Arial"/>
          <w:color w:val="000000"/>
          <w:sz w:val="24"/>
          <w:szCs w:val="24"/>
        </w:rPr>
        <w:t>rk</w:t>
      </w:r>
      <w:r>
        <w:rPr>
          <w:rFonts w:ascii="Arial" w:eastAsia="Arial" w:hAnsi="Arial" w:cs="Arial"/>
          <w:color w:val="000000"/>
          <w:spacing w:val="-1"/>
          <w:sz w:val="24"/>
          <w:szCs w:val="24"/>
        </w:rPr>
        <w:t>e</w:t>
      </w:r>
      <w:r>
        <w:rPr>
          <w:rFonts w:ascii="Arial" w:eastAsia="Arial" w:hAnsi="Arial" w:cs="Arial"/>
          <w:color w:val="000000"/>
          <w:sz w:val="24"/>
          <w:szCs w:val="24"/>
        </w:rPr>
        <w:t>ting</w:t>
      </w:r>
      <w:r>
        <w:rPr>
          <w:rFonts w:ascii="Arial" w:eastAsia="Arial" w:hAnsi="Arial" w:cs="Arial"/>
          <w:color w:val="000000"/>
          <w:spacing w:val="-1"/>
          <w:sz w:val="24"/>
          <w:szCs w:val="24"/>
        </w:rPr>
        <w:t xml:space="preserve"> d</w:t>
      </w:r>
      <w:r>
        <w:rPr>
          <w:rFonts w:ascii="Arial" w:eastAsia="Arial" w:hAnsi="Arial" w:cs="Arial"/>
          <w:color w:val="000000"/>
          <w:sz w:val="24"/>
          <w:szCs w:val="24"/>
        </w:rPr>
        <w:t>ecisions.”</w:t>
      </w:r>
    </w:p>
    <w:p w14:paraId="518D388B" w14:textId="77777777" w:rsidR="00526E2F" w:rsidRDefault="00526E2F" w:rsidP="00526E2F">
      <w:pPr>
        <w:spacing w:after="35" w:line="240" w:lineRule="exact"/>
        <w:rPr>
          <w:rFonts w:ascii="Arial" w:eastAsia="Arial" w:hAnsi="Arial" w:cs="Arial"/>
          <w:sz w:val="24"/>
          <w:szCs w:val="24"/>
        </w:rPr>
      </w:pPr>
    </w:p>
    <w:p w14:paraId="31BF06B6" w14:textId="77777777" w:rsidR="00526E2F" w:rsidRDefault="00526E2F" w:rsidP="00526E2F">
      <w:pPr>
        <w:tabs>
          <w:tab w:val="left" w:pos="1539"/>
        </w:tabs>
        <w:spacing w:after="0" w:line="240" w:lineRule="auto"/>
        <w:ind w:left="819" w:right="-20"/>
        <w:rPr>
          <w:rFonts w:ascii="Arial" w:eastAsia="Arial" w:hAnsi="Arial" w:cs="Arial"/>
          <w:color w:val="000000"/>
          <w:sz w:val="24"/>
          <w:szCs w:val="24"/>
        </w:rPr>
      </w:pPr>
      <w:r>
        <w:rPr>
          <w:rFonts w:ascii="Arial" w:eastAsia="Arial" w:hAnsi="Arial" w:cs="Arial"/>
          <w:color w:val="000000"/>
          <w:sz w:val="24"/>
          <w:szCs w:val="24"/>
        </w:rPr>
        <w:t>(b)</w:t>
      </w:r>
      <w:r>
        <w:rPr>
          <w:rFonts w:ascii="Arial" w:eastAsia="Arial" w:hAnsi="Arial" w:cs="Arial"/>
          <w:color w:val="000000"/>
          <w:sz w:val="24"/>
          <w:szCs w:val="24"/>
        </w:rPr>
        <w:tab/>
        <w:t>Acc</w:t>
      </w:r>
      <w:r>
        <w:rPr>
          <w:rFonts w:ascii="Arial" w:eastAsia="Arial" w:hAnsi="Arial" w:cs="Arial"/>
          <w:color w:val="000000"/>
          <w:spacing w:val="1"/>
          <w:sz w:val="24"/>
          <w:szCs w:val="24"/>
        </w:rPr>
        <w:t>o</w:t>
      </w:r>
      <w:r>
        <w:rPr>
          <w:rFonts w:ascii="Arial" w:eastAsia="Arial" w:hAnsi="Arial" w:cs="Arial"/>
          <w:color w:val="000000"/>
          <w:sz w:val="24"/>
          <w:szCs w:val="24"/>
        </w:rPr>
        <w:t>rding to the</w:t>
      </w:r>
      <w:r>
        <w:rPr>
          <w:rFonts w:ascii="Arial" w:eastAsia="Arial" w:hAnsi="Arial" w:cs="Arial"/>
          <w:color w:val="000000"/>
          <w:spacing w:val="-1"/>
          <w:sz w:val="24"/>
          <w:szCs w:val="24"/>
        </w:rPr>
        <w:t xml:space="preserve"> </w:t>
      </w:r>
      <w:r>
        <w:rPr>
          <w:rFonts w:ascii="Arial" w:eastAsia="Arial" w:hAnsi="Arial" w:cs="Arial"/>
          <w:color w:val="000000"/>
          <w:sz w:val="24"/>
          <w:szCs w:val="24"/>
        </w:rPr>
        <w:t>American m</w:t>
      </w:r>
      <w:r>
        <w:rPr>
          <w:rFonts w:ascii="Arial" w:eastAsia="Arial" w:hAnsi="Arial" w:cs="Arial"/>
          <w:color w:val="000000"/>
          <w:spacing w:val="1"/>
          <w:sz w:val="24"/>
          <w:szCs w:val="24"/>
        </w:rPr>
        <w:t>a</w:t>
      </w:r>
      <w:r>
        <w:rPr>
          <w:rFonts w:ascii="Arial" w:eastAsia="Arial" w:hAnsi="Arial" w:cs="Arial"/>
          <w:color w:val="000000"/>
          <w:sz w:val="24"/>
          <w:szCs w:val="24"/>
        </w:rPr>
        <w:t xml:space="preserve">rketing </w:t>
      </w:r>
      <w:r>
        <w:rPr>
          <w:rFonts w:ascii="Arial" w:eastAsia="Arial" w:hAnsi="Arial" w:cs="Arial"/>
          <w:color w:val="000000"/>
          <w:spacing w:val="1"/>
          <w:sz w:val="24"/>
          <w:szCs w:val="24"/>
        </w:rPr>
        <w:t>a</w:t>
      </w:r>
      <w:r>
        <w:rPr>
          <w:rFonts w:ascii="Arial" w:eastAsia="Arial" w:hAnsi="Arial" w:cs="Arial"/>
          <w:color w:val="000000"/>
          <w:sz w:val="24"/>
          <w:szCs w:val="24"/>
        </w:rPr>
        <w:t>s</w:t>
      </w:r>
      <w:r>
        <w:rPr>
          <w:rFonts w:ascii="Arial" w:eastAsia="Arial" w:hAnsi="Arial" w:cs="Arial"/>
          <w:color w:val="000000"/>
          <w:spacing w:val="-2"/>
          <w:sz w:val="24"/>
          <w:szCs w:val="24"/>
        </w:rPr>
        <w:t>s</w:t>
      </w:r>
      <w:r>
        <w:rPr>
          <w:rFonts w:ascii="Arial" w:eastAsia="Arial" w:hAnsi="Arial" w:cs="Arial"/>
          <w:color w:val="000000"/>
          <w:sz w:val="24"/>
          <w:szCs w:val="24"/>
        </w:rPr>
        <w:t>ociation</w:t>
      </w:r>
    </w:p>
    <w:p w14:paraId="08714245" w14:textId="77777777" w:rsidR="00526E2F" w:rsidRDefault="00526E2F" w:rsidP="00526E2F">
      <w:pPr>
        <w:spacing w:after="0" w:line="240" w:lineRule="auto"/>
        <w:ind w:left="1572" w:right="1652"/>
        <w:jc w:val="both"/>
        <w:rPr>
          <w:rFonts w:ascii="Arial" w:eastAsia="Arial" w:hAnsi="Arial" w:cs="Arial"/>
          <w:color w:val="000000"/>
          <w:sz w:val="24"/>
          <w:szCs w:val="24"/>
        </w:rPr>
      </w:pPr>
      <w:r>
        <w:rPr>
          <w:rFonts w:ascii="Arial" w:eastAsia="Arial" w:hAnsi="Arial" w:cs="Arial"/>
          <w:color w:val="000000"/>
          <w:sz w:val="24"/>
          <w:szCs w:val="24"/>
        </w:rPr>
        <w:t>Marketing</w:t>
      </w:r>
      <w:r>
        <w:rPr>
          <w:rFonts w:ascii="Arial" w:eastAsia="Arial" w:hAnsi="Arial" w:cs="Arial"/>
          <w:color w:val="000000"/>
          <w:spacing w:val="117"/>
          <w:sz w:val="24"/>
          <w:szCs w:val="24"/>
        </w:rPr>
        <w:t xml:space="preserve"> </w:t>
      </w:r>
      <w:r>
        <w:rPr>
          <w:rFonts w:ascii="Arial" w:eastAsia="Arial" w:hAnsi="Arial" w:cs="Arial"/>
          <w:color w:val="000000"/>
          <w:sz w:val="24"/>
          <w:szCs w:val="24"/>
        </w:rPr>
        <w:t>res</w:t>
      </w:r>
      <w:r>
        <w:rPr>
          <w:rFonts w:ascii="Arial" w:eastAsia="Arial" w:hAnsi="Arial" w:cs="Arial"/>
          <w:color w:val="000000"/>
          <w:spacing w:val="1"/>
          <w:sz w:val="24"/>
          <w:szCs w:val="24"/>
        </w:rPr>
        <w:t>ea</w:t>
      </w:r>
      <w:r>
        <w:rPr>
          <w:rFonts w:ascii="Arial" w:eastAsia="Arial" w:hAnsi="Arial" w:cs="Arial"/>
          <w:color w:val="000000"/>
          <w:sz w:val="24"/>
          <w:szCs w:val="24"/>
        </w:rPr>
        <w:t>rch</w:t>
      </w:r>
      <w:r>
        <w:rPr>
          <w:rFonts w:ascii="Arial" w:eastAsia="Arial" w:hAnsi="Arial" w:cs="Arial"/>
          <w:color w:val="000000"/>
          <w:spacing w:val="118"/>
          <w:sz w:val="24"/>
          <w:szCs w:val="24"/>
        </w:rPr>
        <w:t xml:space="preserve"> </w:t>
      </w:r>
      <w:r>
        <w:rPr>
          <w:rFonts w:ascii="Arial" w:eastAsia="Arial" w:hAnsi="Arial" w:cs="Arial"/>
          <w:color w:val="000000"/>
          <w:sz w:val="24"/>
          <w:szCs w:val="24"/>
        </w:rPr>
        <w:t>r</w:t>
      </w:r>
      <w:r>
        <w:rPr>
          <w:rFonts w:ascii="Arial" w:eastAsia="Arial" w:hAnsi="Arial" w:cs="Arial"/>
          <w:color w:val="000000"/>
          <w:spacing w:val="-1"/>
          <w:sz w:val="24"/>
          <w:szCs w:val="24"/>
        </w:rPr>
        <w:t>e</w:t>
      </w:r>
      <w:r>
        <w:rPr>
          <w:rFonts w:ascii="Arial" w:eastAsia="Arial" w:hAnsi="Arial" w:cs="Arial"/>
          <w:color w:val="000000"/>
          <w:spacing w:val="1"/>
          <w:sz w:val="24"/>
          <w:szCs w:val="24"/>
        </w:rPr>
        <w:t>fe</w:t>
      </w:r>
      <w:r>
        <w:rPr>
          <w:rFonts w:ascii="Arial" w:eastAsia="Arial" w:hAnsi="Arial" w:cs="Arial"/>
          <w:color w:val="000000"/>
          <w:sz w:val="24"/>
          <w:szCs w:val="24"/>
        </w:rPr>
        <w:t>rs</w:t>
      </w:r>
      <w:r>
        <w:rPr>
          <w:rFonts w:ascii="Arial" w:eastAsia="Arial" w:hAnsi="Arial" w:cs="Arial"/>
          <w:color w:val="000000"/>
          <w:spacing w:val="117"/>
          <w:sz w:val="24"/>
          <w:szCs w:val="24"/>
        </w:rPr>
        <w:t xml:space="preserve"> </w:t>
      </w:r>
      <w:r>
        <w:rPr>
          <w:rFonts w:ascii="Arial" w:eastAsia="Arial" w:hAnsi="Arial" w:cs="Arial"/>
          <w:color w:val="000000"/>
          <w:sz w:val="24"/>
          <w:szCs w:val="24"/>
        </w:rPr>
        <w:t>to</w:t>
      </w:r>
      <w:r>
        <w:rPr>
          <w:rFonts w:ascii="Arial" w:eastAsia="Arial" w:hAnsi="Arial" w:cs="Arial"/>
          <w:color w:val="000000"/>
          <w:spacing w:val="119"/>
          <w:sz w:val="24"/>
          <w:szCs w:val="24"/>
        </w:rPr>
        <w:t xml:space="preserve"> </w:t>
      </w:r>
      <w:r>
        <w:rPr>
          <w:rFonts w:ascii="Arial" w:eastAsia="Arial" w:hAnsi="Arial" w:cs="Arial"/>
          <w:color w:val="000000"/>
          <w:spacing w:val="-1"/>
          <w:sz w:val="24"/>
          <w:szCs w:val="24"/>
        </w:rPr>
        <w:t>t</w:t>
      </w:r>
      <w:r>
        <w:rPr>
          <w:rFonts w:ascii="Arial" w:eastAsia="Arial" w:hAnsi="Arial" w:cs="Arial"/>
          <w:color w:val="000000"/>
          <w:sz w:val="24"/>
          <w:szCs w:val="24"/>
        </w:rPr>
        <w:t>he</w:t>
      </w:r>
      <w:r>
        <w:rPr>
          <w:rFonts w:ascii="Arial" w:eastAsia="Arial" w:hAnsi="Arial" w:cs="Arial"/>
          <w:color w:val="000000"/>
          <w:spacing w:val="119"/>
          <w:sz w:val="24"/>
          <w:szCs w:val="24"/>
        </w:rPr>
        <w:t xml:space="preserve"> </w:t>
      </w:r>
      <w:r>
        <w:rPr>
          <w:rFonts w:ascii="Arial" w:eastAsia="Arial" w:hAnsi="Arial" w:cs="Arial"/>
          <w:color w:val="000000"/>
          <w:sz w:val="24"/>
          <w:szCs w:val="24"/>
        </w:rPr>
        <w:t>s</w:t>
      </w:r>
      <w:r>
        <w:rPr>
          <w:rFonts w:ascii="Arial" w:eastAsia="Arial" w:hAnsi="Arial" w:cs="Arial"/>
          <w:color w:val="000000"/>
          <w:spacing w:val="-2"/>
          <w:sz w:val="24"/>
          <w:szCs w:val="24"/>
        </w:rPr>
        <w:t>y</w:t>
      </w:r>
      <w:r>
        <w:rPr>
          <w:rFonts w:ascii="Arial" w:eastAsia="Arial" w:hAnsi="Arial" w:cs="Arial"/>
          <w:color w:val="000000"/>
          <w:sz w:val="24"/>
          <w:szCs w:val="24"/>
        </w:rPr>
        <w:t>stematic</w:t>
      </w:r>
      <w:r>
        <w:rPr>
          <w:rFonts w:ascii="Arial" w:eastAsia="Arial" w:hAnsi="Arial" w:cs="Arial"/>
          <w:color w:val="000000"/>
          <w:spacing w:val="118"/>
          <w:sz w:val="24"/>
          <w:szCs w:val="24"/>
        </w:rPr>
        <w:t xml:space="preserve"> </w:t>
      </w:r>
      <w:r>
        <w:rPr>
          <w:rFonts w:ascii="Arial" w:eastAsia="Arial" w:hAnsi="Arial" w:cs="Arial"/>
          <w:color w:val="000000"/>
          <w:sz w:val="24"/>
          <w:szCs w:val="24"/>
        </w:rPr>
        <w:t>gat</w:t>
      </w:r>
      <w:r>
        <w:rPr>
          <w:rFonts w:ascii="Arial" w:eastAsia="Arial" w:hAnsi="Arial" w:cs="Arial"/>
          <w:color w:val="000000"/>
          <w:spacing w:val="1"/>
          <w:sz w:val="24"/>
          <w:szCs w:val="24"/>
        </w:rPr>
        <w:t>h</w:t>
      </w:r>
      <w:r>
        <w:rPr>
          <w:rFonts w:ascii="Arial" w:eastAsia="Arial" w:hAnsi="Arial" w:cs="Arial"/>
          <w:color w:val="000000"/>
          <w:sz w:val="24"/>
          <w:szCs w:val="24"/>
        </w:rPr>
        <w:t xml:space="preserve">ering, recording </w:t>
      </w:r>
      <w:r>
        <w:rPr>
          <w:rFonts w:ascii="Arial" w:eastAsia="Arial" w:hAnsi="Arial" w:cs="Arial"/>
          <w:color w:val="000000"/>
          <w:spacing w:val="1"/>
          <w:sz w:val="24"/>
          <w:szCs w:val="24"/>
        </w:rPr>
        <w:t>an</w:t>
      </w:r>
      <w:r>
        <w:rPr>
          <w:rFonts w:ascii="Arial" w:eastAsia="Arial" w:hAnsi="Arial" w:cs="Arial"/>
          <w:color w:val="000000"/>
          <w:sz w:val="24"/>
          <w:szCs w:val="24"/>
        </w:rPr>
        <w:t>d a</w:t>
      </w:r>
      <w:r>
        <w:rPr>
          <w:rFonts w:ascii="Arial" w:eastAsia="Arial" w:hAnsi="Arial" w:cs="Arial"/>
          <w:color w:val="000000"/>
          <w:spacing w:val="-1"/>
          <w:sz w:val="24"/>
          <w:szCs w:val="24"/>
        </w:rPr>
        <w:t>n</w:t>
      </w:r>
      <w:r>
        <w:rPr>
          <w:rFonts w:ascii="Arial" w:eastAsia="Arial" w:hAnsi="Arial" w:cs="Arial"/>
          <w:color w:val="000000"/>
          <w:sz w:val="24"/>
          <w:szCs w:val="24"/>
        </w:rPr>
        <w:t>al</w:t>
      </w:r>
      <w:r>
        <w:rPr>
          <w:rFonts w:ascii="Arial" w:eastAsia="Arial" w:hAnsi="Arial" w:cs="Arial"/>
          <w:color w:val="000000"/>
          <w:spacing w:val="-2"/>
          <w:sz w:val="24"/>
          <w:szCs w:val="24"/>
        </w:rPr>
        <w:t>y</w:t>
      </w:r>
      <w:r>
        <w:rPr>
          <w:rFonts w:ascii="Arial" w:eastAsia="Arial" w:hAnsi="Arial" w:cs="Arial"/>
          <w:color w:val="000000"/>
          <w:sz w:val="24"/>
          <w:szCs w:val="24"/>
        </w:rPr>
        <w:t>sis of</w:t>
      </w:r>
      <w:r>
        <w:rPr>
          <w:rFonts w:ascii="Arial" w:eastAsia="Arial" w:hAnsi="Arial" w:cs="Arial"/>
          <w:color w:val="000000"/>
          <w:spacing w:val="2"/>
          <w:sz w:val="24"/>
          <w:szCs w:val="24"/>
        </w:rPr>
        <w:t xml:space="preserve"> </w:t>
      </w:r>
      <w:r>
        <w:rPr>
          <w:rFonts w:ascii="Arial" w:eastAsia="Arial" w:hAnsi="Arial" w:cs="Arial"/>
          <w:color w:val="000000"/>
          <w:sz w:val="24"/>
          <w:szCs w:val="24"/>
        </w:rPr>
        <w:t>data a</w:t>
      </w:r>
      <w:r>
        <w:rPr>
          <w:rFonts w:ascii="Arial" w:eastAsia="Arial" w:hAnsi="Arial" w:cs="Arial"/>
          <w:color w:val="000000"/>
          <w:spacing w:val="1"/>
          <w:sz w:val="24"/>
          <w:szCs w:val="24"/>
        </w:rPr>
        <w:t>b</w:t>
      </w:r>
      <w:r>
        <w:rPr>
          <w:rFonts w:ascii="Arial" w:eastAsia="Arial" w:hAnsi="Arial" w:cs="Arial"/>
          <w:color w:val="000000"/>
          <w:spacing w:val="-1"/>
          <w:sz w:val="24"/>
          <w:szCs w:val="24"/>
        </w:rPr>
        <w:t>o</w:t>
      </w:r>
      <w:r>
        <w:rPr>
          <w:rFonts w:ascii="Arial" w:eastAsia="Arial" w:hAnsi="Arial" w:cs="Arial"/>
          <w:color w:val="000000"/>
          <w:sz w:val="24"/>
          <w:szCs w:val="24"/>
        </w:rPr>
        <w:t>ut probl</w:t>
      </w:r>
      <w:r>
        <w:rPr>
          <w:rFonts w:ascii="Arial" w:eastAsia="Arial" w:hAnsi="Arial" w:cs="Arial"/>
          <w:color w:val="000000"/>
          <w:spacing w:val="-1"/>
          <w:sz w:val="24"/>
          <w:szCs w:val="24"/>
        </w:rPr>
        <w:t>e</w:t>
      </w:r>
      <w:r>
        <w:rPr>
          <w:rFonts w:ascii="Arial" w:eastAsia="Arial" w:hAnsi="Arial" w:cs="Arial"/>
          <w:color w:val="000000"/>
          <w:sz w:val="24"/>
          <w:szCs w:val="24"/>
        </w:rPr>
        <w:t xml:space="preserve">ms relating to the </w:t>
      </w:r>
      <w:r>
        <w:rPr>
          <w:rFonts w:ascii="Arial" w:eastAsia="Arial" w:hAnsi="Arial" w:cs="Arial"/>
          <w:color w:val="000000"/>
          <w:spacing w:val="1"/>
          <w:sz w:val="24"/>
          <w:szCs w:val="24"/>
        </w:rPr>
        <w:t>ma</w:t>
      </w:r>
      <w:r>
        <w:rPr>
          <w:rFonts w:ascii="Arial" w:eastAsia="Arial" w:hAnsi="Arial" w:cs="Arial"/>
          <w:color w:val="000000"/>
          <w:sz w:val="24"/>
          <w:szCs w:val="24"/>
        </w:rPr>
        <w:t>rket</w:t>
      </w:r>
      <w:r>
        <w:rPr>
          <w:rFonts w:ascii="Arial" w:eastAsia="Arial" w:hAnsi="Arial" w:cs="Arial"/>
          <w:color w:val="000000"/>
          <w:spacing w:val="-2"/>
          <w:sz w:val="24"/>
          <w:szCs w:val="24"/>
        </w:rPr>
        <w:t>i</w:t>
      </w:r>
      <w:r>
        <w:rPr>
          <w:rFonts w:ascii="Arial" w:eastAsia="Arial" w:hAnsi="Arial" w:cs="Arial"/>
          <w:color w:val="000000"/>
          <w:sz w:val="24"/>
          <w:szCs w:val="24"/>
        </w:rPr>
        <w:t xml:space="preserve">ng </w:t>
      </w:r>
      <w:r>
        <w:rPr>
          <w:rFonts w:ascii="Arial" w:eastAsia="Arial" w:hAnsi="Arial" w:cs="Arial"/>
          <w:color w:val="000000"/>
          <w:spacing w:val="-1"/>
          <w:sz w:val="24"/>
          <w:szCs w:val="24"/>
        </w:rPr>
        <w:t>o</w:t>
      </w:r>
      <w:r>
        <w:rPr>
          <w:rFonts w:ascii="Arial" w:eastAsia="Arial" w:hAnsi="Arial" w:cs="Arial"/>
          <w:color w:val="000000"/>
          <w:sz w:val="24"/>
          <w:szCs w:val="24"/>
        </w:rPr>
        <w:t>f</w:t>
      </w:r>
      <w:r>
        <w:rPr>
          <w:rFonts w:ascii="Arial" w:eastAsia="Arial" w:hAnsi="Arial" w:cs="Arial"/>
          <w:color w:val="000000"/>
          <w:spacing w:val="1"/>
          <w:sz w:val="24"/>
          <w:szCs w:val="24"/>
        </w:rPr>
        <w:t xml:space="preserve"> </w:t>
      </w:r>
      <w:r>
        <w:rPr>
          <w:rFonts w:ascii="Arial" w:eastAsia="Arial" w:hAnsi="Arial" w:cs="Arial"/>
          <w:color w:val="000000"/>
          <w:sz w:val="24"/>
          <w:szCs w:val="24"/>
        </w:rPr>
        <w:t>go</w:t>
      </w:r>
      <w:r>
        <w:rPr>
          <w:rFonts w:ascii="Arial" w:eastAsia="Arial" w:hAnsi="Arial" w:cs="Arial"/>
          <w:color w:val="000000"/>
          <w:spacing w:val="1"/>
          <w:sz w:val="24"/>
          <w:szCs w:val="24"/>
        </w:rPr>
        <w:t>od</w:t>
      </w:r>
      <w:r>
        <w:rPr>
          <w:rFonts w:ascii="Arial" w:eastAsia="Arial" w:hAnsi="Arial" w:cs="Arial"/>
          <w:color w:val="000000"/>
          <w:sz w:val="24"/>
          <w:szCs w:val="24"/>
        </w:rPr>
        <w:t>s</w:t>
      </w:r>
      <w:r>
        <w:rPr>
          <w:rFonts w:ascii="Arial" w:eastAsia="Arial" w:hAnsi="Arial" w:cs="Arial"/>
          <w:color w:val="000000"/>
          <w:spacing w:val="-2"/>
          <w:sz w:val="24"/>
          <w:szCs w:val="24"/>
        </w:rPr>
        <w:t xml:space="preserve"> </w:t>
      </w:r>
      <w:r>
        <w:rPr>
          <w:rFonts w:ascii="Arial" w:eastAsia="Arial" w:hAnsi="Arial" w:cs="Arial"/>
          <w:color w:val="000000"/>
          <w:sz w:val="24"/>
          <w:szCs w:val="24"/>
        </w:rPr>
        <w:t>and s</w:t>
      </w:r>
      <w:r>
        <w:rPr>
          <w:rFonts w:ascii="Arial" w:eastAsia="Arial" w:hAnsi="Arial" w:cs="Arial"/>
          <w:color w:val="000000"/>
          <w:spacing w:val="1"/>
          <w:sz w:val="24"/>
          <w:szCs w:val="24"/>
        </w:rPr>
        <w:t>e</w:t>
      </w:r>
      <w:r>
        <w:rPr>
          <w:rFonts w:ascii="Arial" w:eastAsia="Arial" w:hAnsi="Arial" w:cs="Arial"/>
          <w:color w:val="000000"/>
          <w:sz w:val="24"/>
          <w:szCs w:val="24"/>
        </w:rPr>
        <w:t>r</w:t>
      </w:r>
      <w:r>
        <w:rPr>
          <w:rFonts w:ascii="Arial" w:eastAsia="Arial" w:hAnsi="Arial" w:cs="Arial"/>
          <w:color w:val="000000"/>
          <w:spacing w:val="-2"/>
          <w:sz w:val="24"/>
          <w:szCs w:val="24"/>
        </w:rPr>
        <w:t>v</w:t>
      </w:r>
      <w:r>
        <w:rPr>
          <w:rFonts w:ascii="Arial" w:eastAsia="Arial" w:hAnsi="Arial" w:cs="Arial"/>
          <w:color w:val="000000"/>
          <w:sz w:val="24"/>
          <w:szCs w:val="24"/>
        </w:rPr>
        <w:t>ices.</w:t>
      </w:r>
    </w:p>
    <w:p w14:paraId="7C0815D9" w14:textId="77777777" w:rsidR="00526E2F" w:rsidRDefault="00526E2F" w:rsidP="00526E2F">
      <w:pPr>
        <w:spacing w:after="35" w:line="240" w:lineRule="exact"/>
        <w:rPr>
          <w:rFonts w:ascii="Arial" w:eastAsia="Arial" w:hAnsi="Arial" w:cs="Arial"/>
          <w:sz w:val="24"/>
          <w:szCs w:val="24"/>
        </w:rPr>
      </w:pPr>
    </w:p>
    <w:p w14:paraId="5D3B1C4B" w14:textId="45808E3B" w:rsidR="00526E2F" w:rsidRDefault="00526E2F" w:rsidP="00526E2F">
      <w:pPr>
        <w:spacing w:after="0" w:line="240" w:lineRule="auto"/>
        <w:ind w:left="1539" w:right="1600" w:hanging="720"/>
        <w:rPr>
          <w:rFonts w:ascii="Arial" w:eastAsia="Arial" w:hAnsi="Arial" w:cs="Arial"/>
          <w:color w:val="000000"/>
          <w:sz w:val="24"/>
          <w:szCs w:val="24"/>
        </w:rPr>
      </w:pPr>
      <w:r>
        <w:rPr>
          <w:rFonts w:ascii="Arial" w:eastAsia="Arial" w:hAnsi="Arial" w:cs="Arial"/>
          <w:b/>
          <w:bCs/>
          <w:color w:val="000000"/>
          <w:sz w:val="24"/>
          <w:szCs w:val="24"/>
        </w:rPr>
        <w:t>NE</w:t>
      </w:r>
      <w:r>
        <w:rPr>
          <w:rFonts w:ascii="Arial" w:eastAsia="Arial" w:hAnsi="Arial" w:cs="Arial"/>
          <w:b/>
          <w:bCs/>
          <w:color w:val="000000"/>
          <w:spacing w:val="1"/>
          <w:sz w:val="24"/>
          <w:szCs w:val="24"/>
        </w:rPr>
        <w:t>E</w:t>
      </w:r>
      <w:r>
        <w:rPr>
          <w:rFonts w:ascii="Arial" w:eastAsia="Arial" w:hAnsi="Arial" w:cs="Arial"/>
          <w:b/>
          <w:bCs/>
          <w:color w:val="000000"/>
          <w:sz w:val="24"/>
          <w:szCs w:val="24"/>
        </w:rPr>
        <w:t>D</w:t>
      </w:r>
      <w:r>
        <w:rPr>
          <w:rFonts w:ascii="Arial" w:eastAsia="Arial" w:hAnsi="Arial" w:cs="Arial"/>
          <w:color w:val="000000"/>
          <w:spacing w:val="2"/>
          <w:sz w:val="24"/>
          <w:szCs w:val="24"/>
        </w:rPr>
        <w:t xml:space="preserve"> </w:t>
      </w:r>
      <w:r>
        <w:rPr>
          <w:rFonts w:ascii="Arial" w:eastAsia="Arial" w:hAnsi="Arial" w:cs="Arial"/>
          <w:b/>
          <w:bCs/>
          <w:color w:val="000000"/>
          <w:spacing w:val="-4"/>
          <w:sz w:val="24"/>
          <w:szCs w:val="24"/>
        </w:rPr>
        <w:t>A</w:t>
      </w:r>
      <w:r>
        <w:rPr>
          <w:rFonts w:ascii="Arial" w:eastAsia="Arial" w:hAnsi="Arial" w:cs="Arial"/>
          <w:b/>
          <w:bCs/>
          <w:color w:val="000000"/>
          <w:sz w:val="24"/>
          <w:szCs w:val="24"/>
        </w:rPr>
        <w:t>ND</w:t>
      </w:r>
      <w:r>
        <w:rPr>
          <w:rFonts w:ascii="Arial" w:eastAsia="Arial" w:hAnsi="Arial" w:cs="Arial"/>
          <w:color w:val="000000"/>
          <w:spacing w:val="-1"/>
          <w:sz w:val="24"/>
          <w:szCs w:val="24"/>
        </w:rPr>
        <w:t xml:space="preserve"> </w:t>
      </w:r>
      <w:r>
        <w:rPr>
          <w:rFonts w:ascii="Arial" w:eastAsia="Arial" w:hAnsi="Arial" w:cs="Arial"/>
          <w:b/>
          <w:bCs/>
          <w:color w:val="000000"/>
          <w:sz w:val="24"/>
          <w:szCs w:val="24"/>
        </w:rPr>
        <w:t>INPOR</w:t>
      </w:r>
      <w:r>
        <w:rPr>
          <w:rFonts w:ascii="Arial" w:eastAsia="Arial" w:hAnsi="Arial" w:cs="Arial"/>
          <w:b/>
          <w:bCs/>
          <w:color w:val="000000"/>
          <w:spacing w:val="4"/>
          <w:sz w:val="24"/>
          <w:szCs w:val="24"/>
        </w:rPr>
        <w:t>T</w:t>
      </w:r>
      <w:r>
        <w:rPr>
          <w:rFonts w:ascii="Arial" w:eastAsia="Arial" w:hAnsi="Arial" w:cs="Arial"/>
          <w:b/>
          <w:bCs/>
          <w:color w:val="000000"/>
          <w:spacing w:val="-2"/>
          <w:sz w:val="24"/>
          <w:szCs w:val="24"/>
        </w:rPr>
        <w:t>A</w:t>
      </w:r>
      <w:r>
        <w:rPr>
          <w:rFonts w:ascii="Arial" w:eastAsia="Arial" w:hAnsi="Arial" w:cs="Arial"/>
          <w:b/>
          <w:bCs/>
          <w:color w:val="000000"/>
          <w:sz w:val="24"/>
          <w:szCs w:val="24"/>
        </w:rPr>
        <w:t>N</w:t>
      </w:r>
      <w:r>
        <w:rPr>
          <w:rFonts w:ascii="Arial" w:eastAsia="Arial" w:hAnsi="Arial" w:cs="Arial"/>
          <w:b/>
          <w:bCs/>
          <w:color w:val="000000"/>
          <w:spacing w:val="-1"/>
          <w:sz w:val="24"/>
          <w:szCs w:val="24"/>
        </w:rPr>
        <w:t>C</w:t>
      </w:r>
      <w:r>
        <w:rPr>
          <w:rFonts w:ascii="Arial" w:eastAsia="Arial" w:hAnsi="Arial" w:cs="Arial"/>
          <w:b/>
          <w:bCs/>
          <w:color w:val="000000"/>
          <w:sz w:val="24"/>
          <w:szCs w:val="24"/>
        </w:rPr>
        <w:t>E</w:t>
      </w:r>
      <w:r>
        <w:rPr>
          <w:rFonts w:ascii="Arial" w:eastAsia="Arial" w:hAnsi="Arial" w:cs="Arial"/>
          <w:color w:val="000000"/>
          <w:spacing w:val="2"/>
          <w:sz w:val="24"/>
          <w:szCs w:val="24"/>
        </w:rPr>
        <w:t xml:space="preserve"> </w:t>
      </w:r>
      <w:r>
        <w:rPr>
          <w:rFonts w:ascii="Arial" w:eastAsia="Arial" w:hAnsi="Arial" w:cs="Arial"/>
          <w:b/>
          <w:bCs/>
          <w:color w:val="000000"/>
          <w:sz w:val="24"/>
          <w:szCs w:val="24"/>
        </w:rPr>
        <w:t>OF</w:t>
      </w:r>
      <w:r>
        <w:rPr>
          <w:rFonts w:ascii="Arial" w:eastAsia="Arial" w:hAnsi="Arial" w:cs="Arial"/>
          <w:color w:val="000000"/>
          <w:spacing w:val="1"/>
          <w:sz w:val="24"/>
          <w:szCs w:val="24"/>
        </w:rPr>
        <w:t xml:space="preserve"> </w:t>
      </w:r>
      <w:r>
        <w:rPr>
          <w:rFonts w:ascii="Arial" w:eastAsia="Arial" w:hAnsi="Arial" w:cs="Arial"/>
          <w:b/>
          <w:bCs/>
          <w:color w:val="000000"/>
          <w:spacing w:val="1"/>
          <w:sz w:val="24"/>
          <w:szCs w:val="24"/>
        </w:rPr>
        <w:t>M</w:t>
      </w:r>
      <w:r>
        <w:rPr>
          <w:rFonts w:ascii="Arial" w:eastAsia="Arial" w:hAnsi="Arial" w:cs="Arial"/>
          <w:b/>
          <w:bCs/>
          <w:color w:val="000000"/>
          <w:spacing w:val="-4"/>
          <w:sz w:val="24"/>
          <w:szCs w:val="24"/>
        </w:rPr>
        <w:t>A</w:t>
      </w:r>
      <w:r>
        <w:rPr>
          <w:rFonts w:ascii="Arial" w:eastAsia="Arial" w:hAnsi="Arial" w:cs="Arial"/>
          <w:b/>
          <w:bCs/>
          <w:color w:val="000000"/>
          <w:spacing w:val="1"/>
          <w:sz w:val="24"/>
          <w:szCs w:val="24"/>
        </w:rPr>
        <w:t>R</w:t>
      </w:r>
      <w:r>
        <w:rPr>
          <w:rFonts w:ascii="Arial" w:eastAsia="Arial" w:hAnsi="Arial" w:cs="Arial"/>
          <w:b/>
          <w:bCs/>
          <w:color w:val="000000"/>
          <w:sz w:val="24"/>
          <w:szCs w:val="24"/>
        </w:rPr>
        <w:t>KETING</w:t>
      </w:r>
      <w:r>
        <w:rPr>
          <w:rFonts w:ascii="Arial" w:eastAsia="Arial" w:hAnsi="Arial" w:cs="Arial"/>
          <w:color w:val="000000"/>
          <w:spacing w:val="2"/>
          <w:sz w:val="24"/>
          <w:szCs w:val="24"/>
        </w:rPr>
        <w:t xml:space="preserve"> </w:t>
      </w:r>
      <w:r>
        <w:rPr>
          <w:rFonts w:ascii="Arial" w:eastAsia="Arial" w:hAnsi="Arial" w:cs="Arial"/>
          <w:b/>
          <w:bCs/>
          <w:color w:val="000000"/>
          <w:sz w:val="24"/>
          <w:szCs w:val="24"/>
        </w:rPr>
        <w:t>RE</w:t>
      </w:r>
      <w:r>
        <w:rPr>
          <w:rFonts w:ascii="Arial" w:eastAsia="Arial" w:hAnsi="Arial" w:cs="Arial"/>
          <w:b/>
          <w:bCs/>
          <w:color w:val="000000"/>
          <w:spacing w:val="1"/>
          <w:sz w:val="24"/>
          <w:szCs w:val="24"/>
        </w:rPr>
        <w:t>S</w:t>
      </w:r>
      <w:r>
        <w:rPr>
          <w:rFonts w:ascii="Arial" w:eastAsia="Arial" w:hAnsi="Arial" w:cs="Arial"/>
          <w:b/>
          <w:bCs/>
          <w:color w:val="000000"/>
          <w:spacing w:val="3"/>
          <w:sz w:val="24"/>
          <w:szCs w:val="24"/>
        </w:rPr>
        <w:t>E</w:t>
      </w:r>
      <w:r>
        <w:rPr>
          <w:rFonts w:ascii="Arial" w:eastAsia="Arial" w:hAnsi="Arial" w:cs="Arial"/>
          <w:b/>
          <w:bCs/>
          <w:color w:val="000000"/>
          <w:spacing w:val="-5"/>
          <w:sz w:val="24"/>
          <w:szCs w:val="24"/>
        </w:rPr>
        <w:t>A</w:t>
      </w:r>
      <w:r>
        <w:rPr>
          <w:rFonts w:ascii="Arial" w:eastAsia="Arial" w:hAnsi="Arial" w:cs="Arial"/>
          <w:b/>
          <w:bCs/>
          <w:color w:val="000000"/>
          <w:sz w:val="24"/>
          <w:szCs w:val="24"/>
        </w:rPr>
        <w:t>R</w:t>
      </w:r>
      <w:r>
        <w:rPr>
          <w:rFonts w:ascii="Arial" w:eastAsia="Arial" w:hAnsi="Arial" w:cs="Arial"/>
          <w:b/>
          <w:bCs/>
          <w:color w:val="000000"/>
          <w:spacing w:val="-1"/>
          <w:sz w:val="24"/>
          <w:szCs w:val="24"/>
        </w:rPr>
        <w:t>C</w:t>
      </w:r>
      <w:r>
        <w:rPr>
          <w:rFonts w:ascii="Arial" w:eastAsia="Arial" w:hAnsi="Arial" w:cs="Arial"/>
          <w:b/>
          <w:bCs/>
          <w:color w:val="000000"/>
          <w:sz w:val="24"/>
          <w:szCs w:val="24"/>
        </w:rPr>
        <w:t>H</w:t>
      </w:r>
      <w:r>
        <w:rPr>
          <w:rFonts w:ascii="Arial" w:eastAsia="Arial" w:hAnsi="Arial" w:cs="Arial"/>
          <w:color w:val="000000"/>
          <w:sz w:val="24"/>
          <w:szCs w:val="24"/>
        </w:rPr>
        <w:t xml:space="preserve"> </w:t>
      </w:r>
      <w:r>
        <w:rPr>
          <w:rFonts w:ascii="Arial" w:eastAsia="Arial" w:hAnsi="Arial" w:cs="Arial"/>
          <w:color w:val="000000"/>
          <w:spacing w:val="1"/>
          <w:sz w:val="24"/>
          <w:szCs w:val="24"/>
        </w:rPr>
        <w:t>T</w:t>
      </w:r>
      <w:r>
        <w:rPr>
          <w:rFonts w:ascii="Arial" w:eastAsia="Arial" w:hAnsi="Arial" w:cs="Arial"/>
          <w:color w:val="000000"/>
          <w:sz w:val="24"/>
          <w:szCs w:val="24"/>
        </w:rPr>
        <w:t>he</w:t>
      </w:r>
      <w:r>
        <w:rPr>
          <w:rFonts w:ascii="Arial" w:eastAsia="Arial" w:hAnsi="Arial" w:cs="Arial"/>
          <w:color w:val="000000"/>
          <w:spacing w:val="33"/>
          <w:sz w:val="24"/>
          <w:szCs w:val="24"/>
        </w:rPr>
        <w:t xml:space="preserve"> </w:t>
      </w:r>
      <w:r>
        <w:rPr>
          <w:rFonts w:ascii="Arial" w:eastAsia="Arial" w:hAnsi="Arial" w:cs="Arial"/>
          <w:color w:val="000000"/>
          <w:sz w:val="24"/>
          <w:szCs w:val="24"/>
        </w:rPr>
        <w:t>o</w:t>
      </w:r>
      <w:r>
        <w:rPr>
          <w:rFonts w:ascii="Arial" w:eastAsia="Arial" w:hAnsi="Arial" w:cs="Arial"/>
          <w:color w:val="000000"/>
          <w:spacing w:val="1"/>
          <w:sz w:val="24"/>
          <w:szCs w:val="24"/>
        </w:rPr>
        <w:t>b</w:t>
      </w:r>
      <w:r>
        <w:rPr>
          <w:rFonts w:ascii="Arial" w:eastAsia="Arial" w:hAnsi="Arial" w:cs="Arial"/>
          <w:color w:val="000000"/>
          <w:sz w:val="24"/>
          <w:szCs w:val="24"/>
        </w:rPr>
        <w:t>jec</w:t>
      </w:r>
      <w:r>
        <w:rPr>
          <w:rFonts w:ascii="Arial" w:eastAsia="Arial" w:hAnsi="Arial" w:cs="Arial"/>
          <w:color w:val="000000"/>
          <w:spacing w:val="1"/>
          <w:sz w:val="24"/>
          <w:szCs w:val="24"/>
        </w:rPr>
        <w:t>t</w:t>
      </w:r>
      <w:r>
        <w:rPr>
          <w:rFonts w:ascii="Arial" w:eastAsia="Arial" w:hAnsi="Arial" w:cs="Arial"/>
          <w:color w:val="000000"/>
          <w:sz w:val="24"/>
          <w:szCs w:val="24"/>
        </w:rPr>
        <w:t>i</w:t>
      </w:r>
      <w:r>
        <w:rPr>
          <w:rFonts w:ascii="Arial" w:eastAsia="Arial" w:hAnsi="Arial" w:cs="Arial"/>
          <w:color w:val="000000"/>
          <w:spacing w:val="-2"/>
          <w:sz w:val="24"/>
          <w:szCs w:val="24"/>
        </w:rPr>
        <w:t>v</w:t>
      </w:r>
      <w:r>
        <w:rPr>
          <w:rFonts w:ascii="Arial" w:eastAsia="Arial" w:hAnsi="Arial" w:cs="Arial"/>
          <w:color w:val="000000"/>
          <w:sz w:val="24"/>
          <w:szCs w:val="24"/>
        </w:rPr>
        <w:t>e</w:t>
      </w:r>
      <w:r>
        <w:rPr>
          <w:rFonts w:ascii="Arial" w:eastAsia="Arial" w:hAnsi="Arial" w:cs="Arial"/>
          <w:color w:val="000000"/>
          <w:spacing w:val="33"/>
          <w:sz w:val="24"/>
          <w:szCs w:val="24"/>
        </w:rPr>
        <w:t xml:space="preserve"> </w:t>
      </w:r>
      <w:r>
        <w:rPr>
          <w:rFonts w:ascii="Arial" w:eastAsia="Arial" w:hAnsi="Arial" w:cs="Arial"/>
          <w:color w:val="000000"/>
          <w:sz w:val="24"/>
          <w:szCs w:val="24"/>
        </w:rPr>
        <w:t>of</w:t>
      </w:r>
      <w:r>
        <w:rPr>
          <w:rFonts w:ascii="Arial" w:eastAsia="Arial" w:hAnsi="Arial" w:cs="Arial"/>
          <w:color w:val="000000"/>
          <w:spacing w:val="31"/>
          <w:sz w:val="24"/>
          <w:szCs w:val="24"/>
        </w:rPr>
        <w:t xml:space="preserve"> </w:t>
      </w:r>
      <w:r>
        <w:rPr>
          <w:rFonts w:ascii="Arial" w:eastAsia="Arial" w:hAnsi="Arial" w:cs="Arial"/>
          <w:color w:val="000000"/>
          <w:spacing w:val="1"/>
          <w:sz w:val="24"/>
          <w:szCs w:val="24"/>
        </w:rPr>
        <w:t>ma</w:t>
      </w:r>
      <w:r>
        <w:rPr>
          <w:rFonts w:ascii="Arial" w:eastAsia="Arial" w:hAnsi="Arial" w:cs="Arial"/>
          <w:color w:val="000000"/>
          <w:sz w:val="24"/>
          <w:szCs w:val="24"/>
        </w:rPr>
        <w:t>r</w:t>
      </w:r>
      <w:r>
        <w:rPr>
          <w:rFonts w:ascii="Arial" w:eastAsia="Arial" w:hAnsi="Arial" w:cs="Arial"/>
          <w:color w:val="000000"/>
          <w:spacing w:val="-2"/>
          <w:sz w:val="24"/>
          <w:szCs w:val="24"/>
        </w:rPr>
        <w:t>k</w:t>
      </w:r>
      <w:r>
        <w:rPr>
          <w:rFonts w:ascii="Arial" w:eastAsia="Arial" w:hAnsi="Arial" w:cs="Arial"/>
          <w:color w:val="000000"/>
          <w:sz w:val="24"/>
          <w:szCs w:val="24"/>
        </w:rPr>
        <w:t>eting</w:t>
      </w:r>
      <w:r>
        <w:rPr>
          <w:rFonts w:ascii="Arial" w:eastAsia="Arial" w:hAnsi="Arial" w:cs="Arial"/>
          <w:color w:val="000000"/>
          <w:spacing w:val="33"/>
          <w:sz w:val="24"/>
          <w:szCs w:val="24"/>
        </w:rPr>
        <w:t xml:space="preserve"> </w:t>
      </w:r>
      <w:r>
        <w:rPr>
          <w:rFonts w:ascii="Arial" w:eastAsia="Arial" w:hAnsi="Arial" w:cs="Arial"/>
          <w:color w:val="000000"/>
          <w:sz w:val="24"/>
          <w:szCs w:val="24"/>
        </w:rPr>
        <w:t>res</w:t>
      </w:r>
      <w:r>
        <w:rPr>
          <w:rFonts w:ascii="Arial" w:eastAsia="Arial" w:hAnsi="Arial" w:cs="Arial"/>
          <w:color w:val="000000"/>
          <w:spacing w:val="1"/>
          <w:sz w:val="24"/>
          <w:szCs w:val="24"/>
        </w:rPr>
        <w:t>ea</w:t>
      </w:r>
      <w:r>
        <w:rPr>
          <w:rFonts w:ascii="Arial" w:eastAsia="Arial" w:hAnsi="Arial" w:cs="Arial"/>
          <w:color w:val="000000"/>
          <w:sz w:val="24"/>
          <w:szCs w:val="24"/>
        </w:rPr>
        <w:t>r</w:t>
      </w:r>
      <w:r>
        <w:rPr>
          <w:rFonts w:ascii="Arial" w:eastAsia="Arial" w:hAnsi="Arial" w:cs="Arial"/>
          <w:color w:val="000000"/>
          <w:spacing w:val="-3"/>
          <w:sz w:val="24"/>
          <w:szCs w:val="24"/>
        </w:rPr>
        <w:t>c</w:t>
      </w:r>
      <w:r>
        <w:rPr>
          <w:rFonts w:ascii="Arial" w:eastAsia="Arial" w:hAnsi="Arial" w:cs="Arial"/>
          <w:color w:val="000000"/>
          <w:sz w:val="24"/>
          <w:szCs w:val="24"/>
        </w:rPr>
        <w:t>h</w:t>
      </w:r>
      <w:r>
        <w:rPr>
          <w:rFonts w:ascii="Arial" w:eastAsia="Arial" w:hAnsi="Arial" w:cs="Arial"/>
          <w:color w:val="000000"/>
          <w:spacing w:val="34"/>
          <w:sz w:val="24"/>
          <w:szCs w:val="24"/>
        </w:rPr>
        <w:t xml:space="preserve"> </w:t>
      </w:r>
      <w:r>
        <w:rPr>
          <w:rFonts w:ascii="Arial" w:eastAsia="Arial" w:hAnsi="Arial" w:cs="Arial"/>
          <w:color w:val="000000"/>
          <w:sz w:val="24"/>
          <w:szCs w:val="24"/>
        </w:rPr>
        <w:t>is</w:t>
      </w:r>
      <w:r>
        <w:rPr>
          <w:rFonts w:ascii="Arial" w:eastAsia="Arial" w:hAnsi="Arial" w:cs="Arial"/>
          <w:color w:val="000000"/>
          <w:spacing w:val="38"/>
          <w:sz w:val="24"/>
          <w:szCs w:val="24"/>
        </w:rPr>
        <w:t xml:space="preserve"> </w:t>
      </w:r>
      <w:r>
        <w:rPr>
          <w:rFonts w:ascii="Arial" w:eastAsia="Arial" w:hAnsi="Arial" w:cs="Arial"/>
          <w:color w:val="000000"/>
          <w:spacing w:val="-1"/>
          <w:sz w:val="24"/>
          <w:szCs w:val="24"/>
        </w:rPr>
        <w:t>t</w:t>
      </w:r>
      <w:r>
        <w:rPr>
          <w:rFonts w:ascii="Arial" w:eastAsia="Arial" w:hAnsi="Arial" w:cs="Arial"/>
          <w:color w:val="000000"/>
          <w:sz w:val="24"/>
          <w:szCs w:val="24"/>
        </w:rPr>
        <w:t>o</w:t>
      </w:r>
      <w:r>
        <w:rPr>
          <w:rFonts w:ascii="Arial" w:eastAsia="Arial" w:hAnsi="Arial" w:cs="Arial"/>
          <w:color w:val="000000"/>
          <w:spacing w:val="32"/>
          <w:sz w:val="24"/>
          <w:szCs w:val="24"/>
        </w:rPr>
        <w:t xml:space="preserve"> </w:t>
      </w:r>
      <w:r>
        <w:rPr>
          <w:rFonts w:ascii="Arial" w:eastAsia="Arial" w:hAnsi="Arial" w:cs="Arial"/>
          <w:color w:val="000000"/>
          <w:sz w:val="24"/>
          <w:szCs w:val="24"/>
        </w:rPr>
        <w:t>faci</w:t>
      </w:r>
      <w:r>
        <w:rPr>
          <w:rFonts w:ascii="Arial" w:eastAsia="Arial" w:hAnsi="Arial" w:cs="Arial"/>
          <w:color w:val="000000"/>
          <w:spacing w:val="-1"/>
          <w:sz w:val="24"/>
          <w:szCs w:val="24"/>
        </w:rPr>
        <w:t>l</w:t>
      </w:r>
      <w:r>
        <w:rPr>
          <w:rFonts w:ascii="Arial" w:eastAsia="Arial" w:hAnsi="Arial" w:cs="Arial"/>
          <w:color w:val="000000"/>
          <w:sz w:val="24"/>
          <w:szCs w:val="24"/>
        </w:rPr>
        <w:t>itate</w:t>
      </w:r>
      <w:r>
        <w:rPr>
          <w:rFonts w:ascii="Arial" w:eastAsia="Arial" w:hAnsi="Arial" w:cs="Arial"/>
          <w:color w:val="000000"/>
          <w:spacing w:val="36"/>
          <w:sz w:val="24"/>
          <w:szCs w:val="24"/>
        </w:rPr>
        <w:t xml:space="preserve"> </w:t>
      </w:r>
      <w:r>
        <w:rPr>
          <w:rFonts w:ascii="Arial" w:eastAsia="Arial" w:hAnsi="Arial" w:cs="Arial"/>
          <w:color w:val="000000"/>
          <w:spacing w:val="-1"/>
          <w:sz w:val="24"/>
          <w:szCs w:val="24"/>
        </w:rPr>
        <w:t>d</w:t>
      </w:r>
      <w:r>
        <w:rPr>
          <w:rFonts w:ascii="Arial" w:eastAsia="Arial" w:hAnsi="Arial" w:cs="Arial"/>
          <w:color w:val="000000"/>
          <w:sz w:val="24"/>
          <w:szCs w:val="24"/>
        </w:rPr>
        <w:t>ecision</w:t>
      </w:r>
    </w:p>
    <w:p w14:paraId="3FB949D4" w14:textId="77777777" w:rsidR="00526E2F" w:rsidRDefault="00526E2F" w:rsidP="00526E2F">
      <w:pPr>
        <w:spacing w:after="0" w:line="240" w:lineRule="auto"/>
        <w:ind w:left="819" w:right="1607"/>
        <w:rPr>
          <w:rFonts w:ascii="Arial" w:eastAsia="Arial" w:hAnsi="Arial" w:cs="Arial"/>
          <w:color w:val="000000"/>
          <w:sz w:val="24"/>
          <w:szCs w:val="24"/>
        </w:rPr>
      </w:pPr>
      <w:r>
        <w:rPr>
          <w:rFonts w:ascii="Arial" w:eastAsia="Arial" w:hAnsi="Arial" w:cs="Arial"/>
          <w:color w:val="000000"/>
          <w:spacing w:val="1"/>
          <w:sz w:val="24"/>
          <w:szCs w:val="24"/>
        </w:rPr>
        <w:t>ma</w:t>
      </w:r>
      <w:r>
        <w:rPr>
          <w:rFonts w:ascii="Arial" w:eastAsia="Arial" w:hAnsi="Arial" w:cs="Arial"/>
          <w:color w:val="000000"/>
          <w:sz w:val="24"/>
          <w:szCs w:val="24"/>
        </w:rPr>
        <w:t>king</w:t>
      </w:r>
      <w:r>
        <w:rPr>
          <w:rFonts w:ascii="Arial" w:eastAsia="Arial" w:hAnsi="Arial" w:cs="Arial"/>
          <w:color w:val="000000"/>
          <w:spacing w:val="13"/>
          <w:sz w:val="24"/>
          <w:szCs w:val="24"/>
        </w:rPr>
        <w:t xml:space="preserve"> </w:t>
      </w:r>
      <w:r>
        <w:rPr>
          <w:rFonts w:ascii="Arial" w:eastAsia="Arial" w:hAnsi="Arial" w:cs="Arial"/>
          <w:color w:val="000000"/>
          <w:sz w:val="24"/>
          <w:szCs w:val="24"/>
        </w:rPr>
        <w:t>in</w:t>
      </w:r>
      <w:r>
        <w:rPr>
          <w:rFonts w:ascii="Arial" w:eastAsia="Arial" w:hAnsi="Arial" w:cs="Arial"/>
          <w:color w:val="000000"/>
          <w:spacing w:val="16"/>
          <w:sz w:val="24"/>
          <w:szCs w:val="24"/>
        </w:rPr>
        <w:t xml:space="preserve"> </w:t>
      </w:r>
      <w:r>
        <w:rPr>
          <w:rFonts w:ascii="Arial" w:eastAsia="Arial" w:hAnsi="Arial" w:cs="Arial"/>
          <w:color w:val="000000"/>
          <w:sz w:val="24"/>
          <w:szCs w:val="24"/>
        </w:rPr>
        <w:t>a</w:t>
      </w:r>
      <w:r>
        <w:rPr>
          <w:rFonts w:ascii="Arial" w:eastAsia="Arial" w:hAnsi="Arial" w:cs="Arial"/>
          <w:color w:val="000000"/>
          <w:spacing w:val="15"/>
          <w:sz w:val="24"/>
          <w:szCs w:val="24"/>
        </w:rPr>
        <w:t xml:space="preserve"> </w:t>
      </w:r>
      <w:r>
        <w:rPr>
          <w:rFonts w:ascii="Arial" w:eastAsia="Arial" w:hAnsi="Arial" w:cs="Arial"/>
          <w:color w:val="000000"/>
          <w:spacing w:val="1"/>
          <w:sz w:val="24"/>
          <w:szCs w:val="24"/>
        </w:rPr>
        <w:t>n</w:t>
      </w:r>
      <w:r>
        <w:rPr>
          <w:rFonts w:ascii="Arial" w:eastAsia="Arial" w:hAnsi="Arial" w:cs="Arial"/>
          <w:color w:val="000000"/>
          <w:sz w:val="24"/>
          <w:szCs w:val="24"/>
        </w:rPr>
        <w:t>umb</w:t>
      </w:r>
      <w:r>
        <w:rPr>
          <w:rFonts w:ascii="Arial" w:eastAsia="Arial" w:hAnsi="Arial" w:cs="Arial"/>
          <w:color w:val="000000"/>
          <w:spacing w:val="1"/>
          <w:sz w:val="24"/>
          <w:szCs w:val="24"/>
        </w:rPr>
        <w:t>e</w:t>
      </w:r>
      <w:r>
        <w:rPr>
          <w:rFonts w:ascii="Arial" w:eastAsia="Arial" w:hAnsi="Arial" w:cs="Arial"/>
          <w:color w:val="000000"/>
          <w:sz w:val="24"/>
          <w:szCs w:val="24"/>
        </w:rPr>
        <w:t>r</w:t>
      </w:r>
      <w:r>
        <w:rPr>
          <w:rFonts w:ascii="Arial" w:eastAsia="Arial" w:hAnsi="Arial" w:cs="Arial"/>
          <w:color w:val="000000"/>
          <w:spacing w:val="14"/>
          <w:sz w:val="24"/>
          <w:szCs w:val="24"/>
        </w:rPr>
        <w:t xml:space="preserve"> </w:t>
      </w:r>
      <w:r>
        <w:rPr>
          <w:rFonts w:ascii="Arial" w:eastAsia="Arial" w:hAnsi="Arial" w:cs="Arial"/>
          <w:color w:val="000000"/>
          <w:sz w:val="24"/>
          <w:szCs w:val="24"/>
        </w:rPr>
        <w:t>of</w:t>
      </w:r>
      <w:r>
        <w:rPr>
          <w:rFonts w:ascii="Arial" w:eastAsia="Arial" w:hAnsi="Arial" w:cs="Arial"/>
          <w:color w:val="000000"/>
          <w:spacing w:val="14"/>
          <w:sz w:val="24"/>
          <w:szCs w:val="24"/>
        </w:rPr>
        <w:t xml:space="preserve"> </w:t>
      </w:r>
      <w:r>
        <w:rPr>
          <w:rFonts w:ascii="Arial" w:eastAsia="Arial" w:hAnsi="Arial" w:cs="Arial"/>
          <w:color w:val="000000"/>
          <w:spacing w:val="1"/>
          <w:sz w:val="24"/>
          <w:szCs w:val="24"/>
        </w:rPr>
        <w:t>ma</w:t>
      </w:r>
      <w:r>
        <w:rPr>
          <w:rFonts w:ascii="Arial" w:eastAsia="Arial" w:hAnsi="Arial" w:cs="Arial"/>
          <w:color w:val="000000"/>
          <w:sz w:val="24"/>
          <w:szCs w:val="24"/>
        </w:rPr>
        <w:t>rketing</w:t>
      </w:r>
      <w:r>
        <w:rPr>
          <w:rFonts w:ascii="Arial" w:eastAsia="Arial" w:hAnsi="Arial" w:cs="Arial"/>
          <w:color w:val="000000"/>
          <w:spacing w:val="14"/>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re</w:t>
      </w:r>
      <w:r>
        <w:rPr>
          <w:rFonts w:ascii="Arial" w:eastAsia="Arial" w:hAnsi="Arial" w:cs="Arial"/>
          <w:color w:val="000000"/>
          <w:spacing w:val="1"/>
          <w:sz w:val="24"/>
          <w:szCs w:val="24"/>
        </w:rPr>
        <w:t>a</w:t>
      </w:r>
      <w:r>
        <w:rPr>
          <w:rFonts w:ascii="Arial" w:eastAsia="Arial" w:hAnsi="Arial" w:cs="Arial"/>
          <w:color w:val="000000"/>
          <w:sz w:val="24"/>
          <w:szCs w:val="24"/>
        </w:rPr>
        <w:t>s.</w:t>
      </w:r>
      <w:r>
        <w:rPr>
          <w:rFonts w:ascii="Arial" w:eastAsia="Arial" w:hAnsi="Arial" w:cs="Arial"/>
          <w:color w:val="000000"/>
          <w:spacing w:val="15"/>
          <w:sz w:val="24"/>
          <w:szCs w:val="24"/>
        </w:rPr>
        <w:t xml:space="preserve"> </w:t>
      </w:r>
      <w:r>
        <w:rPr>
          <w:rFonts w:ascii="Arial" w:eastAsia="Arial" w:hAnsi="Arial" w:cs="Arial"/>
          <w:color w:val="000000"/>
          <w:sz w:val="24"/>
          <w:szCs w:val="24"/>
        </w:rPr>
        <w:t>In</w:t>
      </w:r>
      <w:r>
        <w:rPr>
          <w:rFonts w:ascii="Arial" w:eastAsia="Arial" w:hAnsi="Arial" w:cs="Arial"/>
          <w:color w:val="000000"/>
          <w:spacing w:val="16"/>
          <w:sz w:val="24"/>
          <w:szCs w:val="24"/>
        </w:rPr>
        <w:t xml:space="preserve"> </w:t>
      </w:r>
      <w:r>
        <w:rPr>
          <w:rFonts w:ascii="Arial" w:eastAsia="Arial" w:hAnsi="Arial" w:cs="Arial"/>
          <w:color w:val="000000"/>
          <w:sz w:val="24"/>
          <w:szCs w:val="24"/>
        </w:rPr>
        <w:t>i</w:t>
      </w:r>
      <w:r>
        <w:rPr>
          <w:rFonts w:ascii="Arial" w:eastAsia="Arial" w:hAnsi="Arial" w:cs="Arial"/>
          <w:color w:val="000000"/>
          <w:spacing w:val="-1"/>
          <w:sz w:val="24"/>
          <w:szCs w:val="24"/>
        </w:rPr>
        <w:t>n</w:t>
      </w:r>
      <w:r>
        <w:rPr>
          <w:rFonts w:ascii="Arial" w:eastAsia="Arial" w:hAnsi="Arial" w:cs="Arial"/>
          <w:color w:val="000000"/>
          <w:sz w:val="24"/>
          <w:szCs w:val="24"/>
        </w:rPr>
        <w:t>tern</w:t>
      </w:r>
      <w:r>
        <w:rPr>
          <w:rFonts w:ascii="Arial" w:eastAsia="Arial" w:hAnsi="Arial" w:cs="Arial"/>
          <w:color w:val="000000"/>
          <w:spacing w:val="1"/>
          <w:sz w:val="24"/>
          <w:szCs w:val="24"/>
        </w:rPr>
        <w:t>a</w:t>
      </w:r>
      <w:r>
        <w:rPr>
          <w:rFonts w:ascii="Arial" w:eastAsia="Arial" w:hAnsi="Arial" w:cs="Arial"/>
          <w:color w:val="000000"/>
          <w:sz w:val="24"/>
          <w:szCs w:val="24"/>
        </w:rPr>
        <w:t>tional</w:t>
      </w:r>
      <w:r>
        <w:rPr>
          <w:rFonts w:ascii="Arial" w:eastAsia="Arial" w:hAnsi="Arial" w:cs="Arial"/>
          <w:color w:val="000000"/>
          <w:spacing w:val="14"/>
          <w:sz w:val="24"/>
          <w:szCs w:val="24"/>
        </w:rPr>
        <w:t xml:space="preserve"> </w:t>
      </w:r>
      <w:r>
        <w:rPr>
          <w:rFonts w:ascii="Arial" w:eastAsia="Arial" w:hAnsi="Arial" w:cs="Arial"/>
          <w:color w:val="000000"/>
          <w:sz w:val="24"/>
          <w:szCs w:val="24"/>
        </w:rPr>
        <w:t>marke</w:t>
      </w:r>
      <w:r>
        <w:rPr>
          <w:rFonts w:ascii="Arial" w:eastAsia="Arial" w:hAnsi="Arial" w:cs="Arial"/>
          <w:color w:val="000000"/>
          <w:spacing w:val="1"/>
          <w:sz w:val="24"/>
          <w:szCs w:val="24"/>
        </w:rPr>
        <w:t>t</w:t>
      </w:r>
      <w:r>
        <w:rPr>
          <w:rFonts w:ascii="Arial" w:eastAsia="Arial" w:hAnsi="Arial" w:cs="Arial"/>
          <w:color w:val="000000"/>
          <w:sz w:val="24"/>
          <w:szCs w:val="24"/>
        </w:rPr>
        <w:t>ing. Market res</w:t>
      </w:r>
      <w:r>
        <w:rPr>
          <w:rFonts w:ascii="Arial" w:eastAsia="Arial" w:hAnsi="Arial" w:cs="Arial"/>
          <w:color w:val="000000"/>
          <w:spacing w:val="1"/>
          <w:sz w:val="24"/>
          <w:szCs w:val="24"/>
        </w:rPr>
        <w:t>ea</w:t>
      </w:r>
      <w:r>
        <w:rPr>
          <w:rFonts w:ascii="Arial" w:eastAsia="Arial" w:hAnsi="Arial" w:cs="Arial"/>
          <w:color w:val="000000"/>
          <w:sz w:val="24"/>
          <w:szCs w:val="24"/>
        </w:rPr>
        <w:t>rch</w:t>
      </w:r>
      <w:r>
        <w:rPr>
          <w:rFonts w:ascii="Arial" w:eastAsia="Arial" w:hAnsi="Arial" w:cs="Arial"/>
          <w:color w:val="000000"/>
          <w:spacing w:val="-1"/>
          <w:sz w:val="24"/>
          <w:szCs w:val="24"/>
        </w:rPr>
        <w:t xml:space="preserve"> </w:t>
      </w:r>
      <w:r>
        <w:rPr>
          <w:rFonts w:ascii="Arial" w:eastAsia="Arial" w:hAnsi="Arial" w:cs="Arial"/>
          <w:color w:val="000000"/>
          <w:sz w:val="24"/>
          <w:szCs w:val="24"/>
        </w:rPr>
        <w:t>is ne</w:t>
      </w:r>
      <w:r>
        <w:rPr>
          <w:rFonts w:ascii="Arial" w:eastAsia="Arial" w:hAnsi="Arial" w:cs="Arial"/>
          <w:color w:val="000000"/>
          <w:spacing w:val="-2"/>
          <w:sz w:val="24"/>
          <w:szCs w:val="24"/>
        </w:rPr>
        <w:t>e</w:t>
      </w:r>
      <w:r>
        <w:rPr>
          <w:rFonts w:ascii="Arial" w:eastAsia="Arial" w:hAnsi="Arial" w:cs="Arial"/>
          <w:color w:val="000000"/>
          <w:sz w:val="24"/>
          <w:szCs w:val="24"/>
        </w:rPr>
        <w:t>d</w:t>
      </w:r>
      <w:r>
        <w:rPr>
          <w:rFonts w:ascii="Arial" w:eastAsia="Arial" w:hAnsi="Arial" w:cs="Arial"/>
          <w:color w:val="000000"/>
          <w:spacing w:val="1"/>
          <w:sz w:val="24"/>
          <w:szCs w:val="24"/>
        </w:rPr>
        <w:t>e</w:t>
      </w:r>
      <w:r>
        <w:rPr>
          <w:rFonts w:ascii="Arial" w:eastAsia="Arial" w:hAnsi="Arial" w:cs="Arial"/>
          <w:color w:val="000000"/>
          <w:sz w:val="24"/>
          <w:szCs w:val="24"/>
        </w:rPr>
        <w:t>d</w:t>
      </w:r>
      <w:r>
        <w:rPr>
          <w:rFonts w:ascii="Arial" w:eastAsia="Arial" w:hAnsi="Arial" w:cs="Arial"/>
          <w:color w:val="000000"/>
          <w:spacing w:val="1"/>
          <w:sz w:val="24"/>
          <w:szCs w:val="24"/>
        </w:rPr>
        <w:t xml:space="preserve"> </w:t>
      </w:r>
      <w:r>
        <w:rPr>
          <w:rFonts w:ascii="Arial" w:eastAsia="Arial" w:hAnsi="Arial" w:cs="Arial"/>
          <w:color w:val="000000"/>
          <w:sz w:val="24"/>
          <w:szCs w:val="24"/>
        </w:rPr>
        <w:t>f</w:t>
      </w:r>
      <w:r>
        <w:rPr>
          <w:rFonts w:ascii="Arial" w:eastAsia="Arial" w:hAnsi="Arial" w:cs="Arial"/>
          <w:color w:val="000000"/>
          <w:spacing w:val="1"/>
          <w:sz w:val="24"/>
          <w:szCs w:val="24"/>
        </w:rPr>
        <w:t>o</w:t>
      </w:r>
      <w:r>
        <w:rPr>
          <w:rFonts w:ascii="Arial" w:eastAsia="Arial" w:hAnsi="Arial" w:cs="Arial"/>
          <w:color w:val="000000"/>
          <w:sz w:val="24"/>
          <w:szCs w:val="24"/>
        </w:rPr>
        <w:t>r</w:t>
      </w:r>
      <w:r>
        <w:rPr>
          <w:rFonts w:ascii="Arial" w:eastAsia="Arial" w:hAnsi="Arial" w:cs="Arial"/>
          <w:color w:val="000000"/>
          <w:spacing w:val="68"/>
          <w:sz w:val="24"/>
          <w:szCs w:val="24"/>
        </w:rPr>
        <w:t xml:space="preserve"> </w:t>
      </w:r>
      <w:r>
        <w:rPr>
          <w:rFonts w:ascii="Arial" w:eastAsia="Arial" w:hAnsi="Arial" w:cs="Arial"/>
          <w:color w:val="000000"/>
          <w:spacing w:val="-1"/>
          <w:sz w:val="24"/>
          <w:szCs w:val="24"/>
        </w:rPr>
        <w:t>t</w:t>
      </w:r>
      <w:r>
        <w:rPr>
          <w:rFonts w:ascii="Arial" w:eastAsia="Arial" w:hAnsi="Arial" w:cs="Arial"/>
          <w:color w:val="000000"/>
          <w:sz w:val="24"/>
          <w:szCs w:val="24"/>
        </w:rPr>
        <w:t>aking d</w:t>
      </w:r>
      <w:r>
        <w:rPr>
          <w:rFonts w:ascii="Arial" w:eastAsia="Arial" w:hAnsi="Arial" w:cs="Arial"/>
          <w:color w:val="000000"/>
          <w:spacing w:val="1"/>
          <w:sz w:val="24"/>
          <w:szCs w:val="24"/>
        </w:rPr>
        <w:t>e</w:t>
      </w:r>
      <w:r>
        <w:rPr>
          <w:rFonts w:ascii="Arial" w:eastAsia="Arial" w:hAnsi="Arial" w:cs="Arial"/>
          <w:color w:val="000000"/>
          <w:sz w:val="24"/>
          <w:szCs w:val="24"/>
        </w:rPr>
        <w:t>cisi</w:t>
      </w:r>
      <w:r>
        <w:rPr>
          <w:rFonts w:ascii="Arial" w:eastAsia="Arial" w:hAnsi="Arial" w:cs="Arial"/>
          <w:color w:val="000000"/>
          <w:spacing w:val="-2"/>
          <w:sz w:val="24"/>
          <w:szCs w:val="24"/>
        </w:rPr>
        <w:t>o</w:t>
      </w:r>
      <w:r>
        <w:rPr>
          <w:rFonts w:ascii="Arial" w:eastAsia="Arial" w:hAnsi="Arial" w:cs="Arial"/>
          <w:color w:val="000000"/>
          <w:sz w:val="24"/>
          <w:szCs w:val="24"/>
        </w:rPr>
        <w:t xml:space="preserve">ns </w:t>
      </w:r>
      <w:r>
        <w:rPr>
          <w:rFonts w:ascii="Arial" w:eastAsia="Arial" w:hAnsi="Arial" w:cs="Arial"/>
          <w:color w:val="000000"/>
          <w:spacing w:val="1"/>
          <w:sz w:val="24"/>
          <w:szCs w:val="24"/>
        </w:rPr>
        <w:t>o</w:t>
      </w:r>
      <w:r>
        <w:rPr>
          <w:rFonts w:ascii="Arial" w:eastAsia="Arial" w:hAnsi="Arial" w:cs="Arial"/>
          <w:color w:val="000000"/>
          <w:sz w:val="24"/>
          <w:szCs w:val="24"/>
        </w:rPr>
        <w:t>n t</w:t>
      </w:r>
      <w:r>
        <w:rPr>
          <w:rFonts w:ascii="Arial" w:eastAsia="Arial" w:hAnsi="Arial" w:cs="Arial"/>
          <w:color w:val="000000"/>
          <w:spacing w:val="-1"/>
          <w:sz w:val="24"/>
          <w:szCs w:val="24"/>
        </w:rPr>
        <w:t>h</w:t>
      </w:r>
      <w:r>
        <w:rPr>
          <w:rFonts w:ascii="Arial" w:eastAsia="Arial" w:hAnsi="Arial" w:cs="Arial"/>
          <w:color w:val="000000"/>
          <w:sz w:val="24"/>
          <w:szCs w:val="24"/>
        </w:rPr>
        <w:t>e</w:t>
      </w:r>
      <w:r>
        <w:rPr>
          <w:rFonts w:ascii="Arial" w:eastAsia="Arial" w:hAnsi="Arial" w:cs="Arial"/>
          <w:color w:val="000000"/>
          <w:spacing w:val="-1"/>
          <w:sz w:val="24"/>
          <w:szCs w:val="24"/>
        </w:rPr>
        <w:t xml:space="preserve"> </w:t>
      </w:r>
      <w:r>
        <w:rPr>
          <w:rFonts w:ascii="Arial" w:eastAsia="Arial" w:hAnsi="Arial" w:cs="Arial"/>
          <w:color w:val="000000"/>
          <w:spacing w:val="2"/>
          <w:sz w:val="24"/>
          <w:szCs w:val="24"/>
        </w:rPr>
        <w:t>f</w:t>
      </w:r>
      <w:r>
        <w:rPr>
          <w:rFonts w:ascii="Arial" w:eastAsia="Arial" w:hAnsi="Arial" w:cs="Arial"/>
          <w:color w:val="000000"/>
          <w:spacing w:val="1"/>
          <w:sz w:val="24"/>
          <w:szCs w:val="24"/>
        </w:rPr>
        <w:t>o</w:t>
      </w:r>
      <w:r>
        <w:rPr>
          <w:rFonts w:ascii="Arial" w:eastAsia="Arial" w:hAnsi="Arial" w:cs="Arial"/>
          <w:color w:val="000000"/>
          <w:sz w:val="24"/>
          <w:szCs w:val="24"/>
        </w:rPr>
        <w:t>llo</w:t>
      </w:r>
      <w:r>
        <w:rPr>
          <w:rFonts w:ascii="Arial" w:eastAsia="Arial" w:hAnsi="Arial" w:cs="Arial"/>
          <w:color w:val="000000"/>
          <w:spacing w:val="-3"/>
          <w:sz w:val="24"/>
          <w:szCs w:val="24"/>
        </w:rPr>
        <w:t>w</w:t>
      </w:r>
      <w:r>
        <w:rPr>
          <w:rFonts w:ascii="Arial" w:eastAsia="Arial" w:hAnsi="Arial" w:cs="Arial"/>
          <w:color w:val="000000"/>
          <w:sz w:val="24"/>
          <w:szCs w:val="24"/>
        </w:rPr>
        <w:t>in</w:t>
      </w:r>
      <w:r>
        <w:rPr>
          <w:rFonts w:ascii="Arial" w:eastAsia="Arial" w:hAnsi="Arial" w:cs="Arial"/>
          <w:color w:val="000000"/>
          <w:spacing w:val="1"/>
          <w:sz w:val="24"/>
          <w:szCs w:val="24"/>
        </w:rPr>
        <w:t>g</w:t>
      </w:r>
      <w:r>
        <w:rPr>
          <w:rFonts w:ascii="Arial" w:eastAsia="Arial" w:hAnsi="Arial" w:cs="Arial"/>
          <w:color w:val="000000"/>
          <w:sz w:val="24"/>
          <w:szCs w:val="24"/>
        </w:rPr>
        <w:t>:</w:t>
      </w:r>
    </w:p>
    <w:p w14:paraId="42522906" w14:textId="77777777" w:rsidR="00526E2F" w:rsidRDefault="00526E2F" w:rsidP="00526E2F">
      <w:pPr>
        <w:spacing w:after="35" w:line="240" w:lineRule="exact"/>
        <w:rPr>
          <w:rFonts w:ascii="Arial" w:eastAsia="Arial" w:hAnsi="Arial" w:cs="Arial"/>
          <w:sz w:val="24"/>
          <w:szCs w:val="24"/>
        </w:rPr>
      </w:pPr>
    </w:p>
    <w:p w14:paraId="64FCB14E" w14:textId="77777777" w:rsidR="00526E2F" w:rsidRDefault="00526E2F" w:rsidP="00526E2F">
      <w:pPr>
        <w:tabs>
          <w:tab w:val="left" w:pos="1539"/>
        </w:tabs>
        <w:spacing w:after="0" w:line="240" w:lineRule="auto"/>
        <w:ind w:left="819" w:right="-20"/>
        <w:rPr>
          <w:rFonts w:ascii="Arial" w:eastAsia="Arial" w:hAnsi="Arial" w:cs="Arial"/>
          <w:b/>
          <w:bCs/>
          <w:color w:val="000000"/>
          <w:sz w:val="24"/>
          <w:szCs w:val="24"/>
        </w:rPr>
      </w:pPr>
      <w:r>
        <w:rPr>
          <w:rFonts w:ascii="Arial" w:eastAsia="Arial" w:hAnsi="Arial" w:cs="Arial"/>
          <w:b/>
          <w:bCs/>
          <w:color w:val="000000"/>
          <w:sz w:val="24"/>
          <w:szCs w:val="24"/>
        </w:rPr>
        <w:t>(a)</w:t>
      </w:r>
      <w:r>
        <w:rPr>
          <w:rFonts w:ascii="Arial" w:eastAsia="Arial" w:hAnsi="Arial" w:cs="Arial"/>
          <w:color w:val="000000"/>
          <w:sz w:val="24"/>
          <w:szCs w:val="24"/>
        </w:rPr>
        <w:tab/>
      </w:r>
      <w:r>
        <w:rPr>
          <w:rFonts w:ascii="Arial" w:eastAsia="Arial" w:hAnsi="Arial" w:cs="Arial"/>
          <w:b/>
          <w:bCs/>
          <w:color w:val="000000"/>
          <w:sz w:val="24"/>
          <w:szCs w:val="24"/>
        </w:rPr>
        <w:t>Consumer</w:t>
      </w:r>
      <w:r>
        <w:rPr>
          <w:rFonts w:ascii="Arial" w:eastAsia="Arial" w:hAnsi="Arial" w:cs="Arial"/>
          <w:color w:val="000000"/>
          <w:sz w:val="24"/>
          <w:szCs w:val="24"/>
        </w:rPr>
        <w:t xml:space="preserve"> </w:t>
      </w:r>
      <w:r>
        <w:rPr>
          <w:rFonts w:ascii="Arial" w:eastAsia="Arial" w:hAnsi="Arial" w:cs="Arial"/>
          <w:b/>
          <w:bCs/>
          <w:color w:val="000000"/>
          <w:sz w:val="24"/>
          <w:szCs w:val="24"/>
        </w:rPr>
        <w:t>n</w:t>
      </w:r>
      <w:r>
        <w:rPr>
          <w:rFonts w:ascii="Arial" w:eastAsia="Arial" w:hAnsi="Arial" w:cs="Arial"/>
          <w:b/>
          <w:bCs/>
          <w:color w:val="000000"/>
          <w:spacing w:val="1"/>
          <w:sz w:val="24"/>
          <w:szCs w:val="24"/>
        </w:rPr>
        <w:t>ee</w:t>
      </w:r>
      <w:r>
        <w:rPr>
          <w:rFonts w:ascii="Arial" w:eastAsia="Arial" w:hAnsi="Arial" w:cs="Arial"/>
          <w:b/>
          <w:bCs/>
          <w:color w:val="000000"/>
          <w:spacing w:val="-2"/>
          <w:sz w:val="24"/>
          <w:szCs w:val="24"/>
        </w:rPr>
        <w:t>d</w:t>
      </w:r>
      <w:r>
        <w:rPr>
          <w:rFonts w:ascii="Arial" w:eastAsia="Arial" w:hAnsi="Arial" w:cs="Arial"/>
          <w:b/>
          <w:bCs/>
          <w:color w:val="000000"/>
          <w:sz w:val="24"/>
          <w:szCs w:val="24"/>
        </w:rPr>
        <w:t>s</w:t>
      </w:r>
      <w:r>
        <w:rPr>
          <w:rFonts w:ascii="Arial" w:eastAsia="Arial" w:hAnsi="Arial" w:cs="Arial"/>
          <w:color w:val="000000"/>
          <w:sz w:val="24"/>
          <w:szCs w:val="24"/>
        </w:rPr>
        <w:t xml:space="preserve"> </w:t>
      </w:r>
      <w:r>
        <w:rPr>
          <w:rFonts w:ascii="Arial" w:eastAsia="Arial" w:hAnsi="Arial" w:cs="Arial"/>
          <w:b/>
          <w:bCs/>
          <w:color w:val="000000"/>
          <w:spacing w:val="1"/>
          <w:sz w:val="24"/>
          <w:szCs w:val="24"/>
        </w:rPr>
        <w:t>a</w:t>
      </w:r>
      <w:r>
        <w:rPr>
          <w:rFonts w:ascii="Arial" w:eastAsia="Arial" w:hAnsi="Arial" w:cs="Arial"/>
          <w:b/>
          <w:bCs/>
          <w:color w:val="000000"/>
          <w:sz w:val="24"/>
          <w:szCs w:val="24"/>
        </w:rPr>
        <w:t>nd</w:t>
      </w:r>
      <w:r>
        <w:rPr>
          <w:rFonts w:ascii="Arial" w:eastAsia="Arial" w:hAnsi="Arial" w:cs="Arial"/>
          <w:color w:val="000000"/>
          <w:spacing w:val="-3"/>
          <w:sz w:val="24"/>
          <w:szCs w:val="24"/>
        </w:rPr>
        <w:t xml:space="preserve"> </w:t>
      </w:r>
      <w:r>
        <w:rPr>
          <w:rFonts w:ascii="Arial" w:eastAsia="Arial" w:hAnsi="Arial" w:cs="Arial"/>
          <w:b/>
          <w:bCs/>
          <w:color w:val="000000"/>
          <w:spacing w:val="1"/>
          <w:sz w:val="24"/>
          <w:szCs w:val="24"/>
        </w:rPr>
        <w:t>wa</w:t>
      </w:r>
      <w:r>
        <w:rPr>
          <w:rFonts w:ascii="Arial" w:eastAsia="Arial" w:hAnsi="Arial" w:cs="Arial"/>
          <w:b/>
          <w:bCs/>
          <w:color w:val="000000"/>
          <w:sz w:val="24"/>
          <w:szCs w:val="24"/>
        </w:rPr>
        <w:t>nt</w:t>
      </w:r>
      <w:r>
        <w:rPr>
          <w:rFonts w:ascii="Arial" w:eastAsia="Arial" w:hAnsi="Arial" w:cs="Arial"/>
          <w:b/>
          <w:bCs/>
          <w:color w:val="000000"/>
          <w:spacing w:val="3"/>
          <w:sz w:val="24"/>
          <w:szCs w:val="24"/>
        </w:rPr>
        <w:t>s</w:t>
      </w:r>
      <w:r>
        <w:rPr>
          <w:rFonts w:ascii="Arial" w:eastAsia="Arial" w:hAnsi="Arial" w:cs="Arial"/>
          <w:b/>
          <w:bCs/>
          <w:color w:val="000000"/>
          <w:sz w:val="24"/>
          <w:szCs w:val="24"/>
        </w:rPr>
        <w:t>-</w:t>
      </w:r>
    </w:p>
    <w:p w14:paraId="4D2AED47" w14:textId="77777777" w:rsidR="00526E2F" w:rsidRDefault="00526E2F" w:rsidP="00526E2F">
      <w:pPr>
        <w:spacing w:after="0" w:line="240" w:lineRule="auto"/>
        <w:ind w:left="819" w:right="1653" w:firstLine="720"/>
        <w:jc w:val="both"/>
        <w:rPr>
          <w:rFonts w:ascii="Arial" w:eastAsia="Arial" w:hAnsi="Arial" w:cs="Arial"/>
          <w:color w:val="000000"/>
          <w:sz w:val="24"/>
          <w:szCs w:val="24"/>
        </w:rPr>
      </w:pPr>
      <w:r>
        <w:rPr>
          <w:rFonts w:ascii="Arial" w:eastAsia="Arial" w:hAnsi="Arial" w:cs="Arial"/>
          <w:color w:val="000000"/>
          <w:sz w:val="24"/>
          <w:szCs w:val="24"/>
        </w:rPr>
        <w:t>O</w:t>
      </w:r>
      <w:r>
        <w:rPr>
          <w:rFonts w:ascii="Arial" w:eastAsia="Arial" w:hAnsi="Arial" w:cs="Arial"/>
          <w:color w:val="000000"/>
          <w:spacing w:val="1"/>
          <w:sz w:val="24"/>
          <w:szCs w:val="24"/>
        </w:rPr>
        <w:t>n</w:t>
      </w:r>
      <w:r>
        <w:rPr>
          <w:rFonts w:ascii="Arial" w:eastAsia="Arial" w:hAnsi="Arial" w:cs="Arial"/>
          <w:color w:val="000000"/>
          <w:sz w:val="24"/>
          <w:szCs w:val="24"/>
        </w:rPr>
        <w:t>e</w:t>
      </w:r>
      <w:r>
        <w:rPr>
          <w:rFonts w:ascii="Arial" w:eastAsia="Arial" w:hAnsi="Arial" w:cs="Arial"/>
          <w:color w:val="000000"/>
          <w:spacing w:val="82"/>
          <w:sz w:val="24"/>
          <w:szCs w:val="24"/>
        </w:rPr>
        <w:t xml:space="preserve"> </w:t>
      </w:r>
      <w:r>
        <w:rPr>
          <w:rFonts w:ascii="Arial" w:eastAsia="Arial" w:hAnsi="Arial" w:cs="Arial"/>
          <w:color w:val="000000"/>
          <w:sz w:val="24"/>
          <w:szCs w:val="24"/>
        </w:rPr>
        <w:t>of</w:t>
      </w:r>
      <w:r>
        <w:rPr>
          <w:rFonts w:ascii="Arial" w:eastAsia="Arial" w:hAnsi="Arial" w:cs="Arial"/>
          <w:color w:val="000000"/>
          <w:spacing w:val="85"/>
          <w:sz w:val="24"/>
          <w:szCs w:val="24"/>
        </w:rPr>
        <w:t xml:space="preserve"> </w:t>
      </w:r>
      <w:r>
        <w:rPr>
          <w:rFonts w:ascii="Arial" w:eastAsia="Arial" w:hAnsi="Arial" w:cs="Arial"/>
          <w:color w:val="000000"/>
          <w:spacing w:val="-1"/>
          <w:sz w:val="24"/>
          <w:szCs w:val="24"/>
        </w:rPr>
        <w:t>t</w:t>
      </w:r>
      <w:r>
        <w:rPr>
          <w:rFonts w:ascii="Arial" w:eastAsia="Arial" w:hAnsi="Arial" w:cs="Arial"/>
          <w:color w:val="000000"/>
          <w:sz w:val="24"/>
          <w:szCs w:val="24"/>
        </w:rPr>
        <w:t>he</w:t>
      </w:r>
      <w:r>
        <w:rPr>
          <w:rFonts w:ascii="Arial" w:eastAsia="Arial" w:hAnsi="Arial" w:cs="Arial"/>
          <w:color w:val="000000"/>
          <w:spacing w:val="80"/>
          <w:sz w:val="24"/>
          <w:szCs w:val="24"/>
        </w:rPr>
        <w:t xml:space="preserve"> </w:t>
      </w:r>
      <w:r>
        <w:rPr>
          <w:rFonts w:ascii="Arial" w:eastAsia="Arial" w:hAnsi="Arial" w:cs="Arial"/>
          <w:color w:val="000000"/>
          <w:spacing w:val="2"/>
          <w:sz w:val="24"/>
          <w:szCs w:val="24"/>
        </w:rPr>
        <w:t>m</w:t>
      </w:r>
      <w:r>
        <w:rPr>
          <w:rFonts w:ascii="Arial" w:eastAsia="Arial" w:hAnsi="Arial" w:cs="Arial"/>
          <w:color w:val="000000"/>
          <w:sz w:val="24"/>
          <w:szCs w:val="24"/>
        </w:rPr>
        <w:t>ain</w:t>
      </w:r>
      <w:r>
        <w:rPr>
          <w:rFonts w:ascii="Arial" w:eastAsia="Arial" w:hAnsi="Arial" w:cs="Arial"/>
          <w:color w:val="000000"/>
          <w:spacing w:val="83"/>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bjec</w:t>
      </w:r>
      <w:r>
        <w:rPr>
          <w:rFonts w:ascii="Arial" w:eastAsia="Arial" w:hAnsi="Arial" w:cs="Arial"/>
          <w:color w:val="000000"/>
          <w:spacing w:val="1"/>
          <w:sz w:val="24"/>
          <w:szCs w:val="24"/>
        </w:rPr>
        <w:t>t</w:t>
      </w:r>
      <w:r>
        <w:rPr>
          <w:rFonts w:ascii="Arial" w:eastAsia="Arial" w:hAnsi="Arial" w:cs="Arial"/>
          <w:color w:val="000000"/>
          <w:sz w:val="24"/>
          <w:szCs w:val="24"/>
        </w:rPr>
        <w:t>i</w:t>
      </w:r>
      <w:r>
        <w:rPr>
          <w:rFonts w:ascii="Arial" w:eastAsia="Arial" w:hAnsi="Arial" w:cs="Arial"/>
          <w:color w:val="000000"/>
          <w:spacing w:val="-2"/>
          <w:sz w:val="24"/>
          <w:szCs w:val="24"/>
        </w:rPr>
        <w:t>v</w:t>
      </w:r>
      <w:r>
        <w:rPr>
          <w:rFonts w:ascii="Arial" w:eastAsia="Arial" w:hAnsi="Arial" w:cs="Arial"/>
          <w:color w:val="000000"/>
          <w:sz w:val="24"/>
          <w:szCs w:val="24"/>
        </w:rPr>
        <w:t>es</w:t>
      </w:r>
      <w:r>
        <w:rPr>
          <w:rFonts w:ascii="Arial" w:eastAsia="Arial" w:hAnsi="Arial" w:cs="Arial"/>
          <w:color w:val="000000"/>
          <w:spacing w:val="81"/>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f</w:t>
      </w:r>
      <w:r>
        <w:rPr>
          <w:rFonts w:ascii="Arial" w:eastAsia="Arial" w:hAnsi="Arial" w:cs="Arial"/>
          <w:color w:val="000000"/>
          <w:spacing w:val="82"/>
          <w:sz w:val="24"/>
          <w:szCs w:val="24"/>
        </w:rPr>
        <w:t xml:space="preserve"> </w:t>
      </w:r>
      <w:r>
        <w:rPr>
          <w:rFonts w:ascii="Arial" w:eastAsia="Arial" w:hAnsi="Arial" w:cs="Arial"/>
          <w:color w:val="000000"/>
          <w:spacing w:val="2"/>
          <w:sz w:val="24"/>
          <w:szCs w:val="24"/>
        </w:rPr>
        <w:t>m</w:t>
      </w:r>
      <w:r>
        <w:rPr>
          <w:rFonts w:ascii="Arial" w:eastAsia="Arial" w:hAnsi="Arial" w:cs="Arial"/>
          <w:color w:val="000000"/>
          <w:sz w:val="24"/>
          <w:szCs w:val="24"/>
        </w:rPr>
        <w:t>arke</w:t>
      </w:r>
      <w:r>
        <w:rPr>
          <w:rFonts w:ascii="Arial" w:eastAsia="Arial" w:hAnsi="Arial" w:cs="Arial"/>
          <w:color w:val="000000"/>
          <w:spacing w:val="1"/>
          <w:sz w:val="24"/>
          <w:szCs w:val="24"/>
        </w:rPr>
        <w:t>t</w:t>
      </w:r>
      <w:r>
        <w:rPr>
          <w:rFonts w:ascii="Arial" w:eastAsia="Arial" w:hAnsi="Arial" w:cs="Arial"/>
          <w:color w:val="000000"/>
          <w:sz w:val="24"/>
          <w:szCs w:val="24"/>
        </w:rPr>
        <w:t>ing</w:t>
      </w:r>
      <w:r>
        <w:rPr>
          <w:rFonts w:ascii="Arial" w:eastAsia="Arial" w:hAnsi="Arial" w:cs="Arial"/>
          <w:color w:val="000000"/>
          <w:spacing w:val="78"/>
          <w:sz w:val="24"/>
          <w:szCs w:val="24"/>
        </w:rPr>
        <w:t xml:space="preserve"> </w:t>
      </w:r>
      <w:r>
        <w:rPr>
          <w:rFonts w:ascii="Arial" w:eastAsia="Arial" w:hAnsi="Arial" w:cs="Arial"/>
          <w:color w:val="000000"/>
          <w:sz w:val="24"/>
          <w:szCs w:val="24"/>
        </w:rPr>
        <w:t>res</w:t>
      </w:r>
      <w:r>
        <w:rPr>
          <w:rFonts w:ascii="Arial" w:eastAsia="Arial" w:hAnsi="Arial" w:cs="Arial"/>
          <w:color w:val="000000"/>
          <w:spacing w:val="1"/>
          <w:sz w:val="24"/>
          <w:szCs w:val="24"/>
        </w:rPr>
        <w:t>ea</w:t>
      </w:r>
      <w:r>
        <w:rPr>
          <w:rFonts w:ascii="Arial" w:eastAsia="Arial" w:hAnsi="Arial" w:cs="Arial"/>
          <w:color w:val="000000"/>
          <w:sz w:val="24"/>
          <w:szCs w:val="24"/>
        </w:rPr>
        <w:t>rch</w:t>
      </w:r>
      <w:r>
        <w:rPr>
          <w:rFonts w:ascii="Arial" w:eastAsia="Arial" w:hAnsi="Arial" w:cs="Arial"/>
          <w:color w:val="000000"/>
          <w:spacing w:val="82"/>
          <w:sz w:val="24"/>
          <w:szCs w:val="24"/>
        </w:rPr>
        <w:t xml:space="preserve"> </w:t>
      </w:r>
      <w:r>
        <w:rPr>
          <w:rFonts w:ascii="Arial" w:eastAsia="Arial" w:hAnsi="Arial" w:cs="Arial"/>
          <w:color w:val="000000"/>
          <w:sz w:val="24"/>
          <w:szCs w:val="24"/>
        </w:rPr>
        <w:t>is</w:t>
      </w:r>
      <w:r>
        <w:rPr>
          <w:rFonts w:ascii="Arial" w:eastAsia="Arial" w:hAnsi="Arial" w:cs="Arial"/>
          <w:color w:val="000000"/>
          <w:spacing w:val="82"/>
          <w:sz w:val="24"/>
          <w:szCs w:val="24"/>
        </w:rPr>
        <w:t xml:space="preserve"> </w:t>
      </w:r>
      <w:r>
        <w:rPr>
          <w:rFonts w:ascii="Arial" w:eastAsia="Arial" w:hAnsi="Arial" w:cs="Arial"/>
          <w:color w:val="000000"/>
          <w:sz w:val="24"/>
          <w:szCs w:val="24"/>
        </w:rPr>
        <w:t>to id</w:t>
      </w:r>
      <w:r>
        <w:rPr>
          <w:rFonts w:ascii="Arial" w:eastAsia="Arial" w:hAnsi="Arial" w:cs="Arial"/>
          <w:color w:val="000000"/>
          <w:spacing w:val="1"/>
          <w:sz w:val="24"/>
          <w:szCs w:val="24"/>
        </w:rPr>
        <w:t>e</w:t>
      </w:r>
      <w:r>
        <w:rPr>
          <w:rFonts w:ascii="Arial" w:eastAsia="Arial" w:hAnsi="Arial" w:cs="Arial"/>
          <w:color w:val="000000"/>
          <w:sz w:val="24"/>
          <w:szCs w:val="24"/>
        </w:rPr>
        <w:t>nt</w:t>
      </w:r>
      <w:r>
        <w:rPr>
          <w:rFonts w:ascii="Arial" w:eastAsia="Arial" w:hAnsi="Arial" w:cs="Arial"/>
          <w:color w:val="000000"/>
          <w:spacing w:val="-1"/>
          <w:sz w:val="24"/>
          <w:szCs w:val="24"/>
        </w:rPr>
        <w:t>i</w:t>
      </w:r>
      <w:r>
        <w:rPr>
          <w:rFonts w:ascii="Arial" w:eastAsia="Arial" w:hAnsi="Arial" w:cs="Arial"/>
          <w:color w:val="000000"/>
          <w:spacing w:val="2"/>
          <w:sz w:val="24"/>
          <w:szCs w:val="24"/>
        </w:rPr>
        <w:t>f</w:t>
      </w:r>
      <w:r>
        <w:rPr>
          <w:rFonts w:ascii="Arial" w:eastAsia="Arial" w:hAnsi="Arial" w:cs="Arial"/>
          <w:color w:val="000000"/>
          <w:sz w:val="24"/>
          <w:szCs w:val="24"/>
        </w:rPr>
        <w:t>y</w:t>
      </w:r>
      <w:r>
        <w:rPr>
          <w:rFonts w:ascii="Arial" w:eastAsia="Arial" w:hAnsi="Arial" w:cs="Arial"/>
          <w:color w:val="000000"/>
          <w:spacing w:val="10"/>
          <w:sz w:val="24"/>
          <w:szCs w:val="24"/>
        </w:rPr>
        <w:t xml:space="preserve"> </w:t>
      </w:r>
      <w:r>
        <w:rPr>
          <w:rFonts w:ascii="Arial" w:eastAsia="Arial" w:hAnsi="Arial" w:cs="Arial"/>
          <w:color w:val="000000"/>
          <w:sz w:val="24"/>
          <w:szCs w:val="24"/>
        </w:rPr>
        <w:t>co</w:t>
      </w:r>
      <w:r>
        <w:rPr>
          <w:rFonts w:ascii="Arial" w:eastAsia="Arial" w:hAnsi="Arial" w:cs="Arial"/>
          <w:color w:val="000000"/>
          <w:spacing w:val="1"/>
          <w:sz w:val="24"/>
          <w:szCs w:val="24"/>
        </w:rPr>
        <w:t>n</w:t>
      </w:r>
      <w:r>
        <w:rPr>
          <w:rFonts w:ascii="Arial" w:eastAsia="Arial" w:hAnsi="Arial" w:cs="Arial"/>
          <w:color w:val="000000"/>
          <w:sz w:val="24"/>
          <w:szCs w:val="24"/>
        </w:rPr>
        <w:t>sum</w:t>
      </w:r>
      <w:r>
        <w:rPr>
          <w:rFonts w:ascii="Arial" w:eastAsia="Arial" w:hAnsi="Arial" w:cs="Arial"/>
          <w:color w:val="000000"/>
          <w:spacing w:val="1"/>
          <w:sz w:val="24"/>
          <w:szCs w:val="24"/>
        </w:rPr>
        <w:t>e</w:t>
      </w:r>
      <w:r>
        <w:rPr>
          <w:rFonts w:ascii="Arial" w:eastAsia="Arial" w:hAnsi="Arial" w:cs="Arial"/>
          <w:color w:val="000000"/>
          <w:sz w:val="24"/>
          <w:szCs w:val="24"/>
        </w:rPr>
        <w:t>r</w:t>
      </w:r>
      <w:r>
        <w:rPr>
          <w:rFonts w:ascii="Arial" w:eastAsia="Arial" w:hAnsi="Arial" w:cs="Arial"/>
          <w:color w:val="000000"/>
          <w:spacing w:val="11"/>
          <w:sz w:val="24"/>
          <w:szCs w:val="24"/>
        </w:rPr>
        <w:t xml:space="preserve"> </w:t>
      </w:r>
      <w:r>
        <w:rPr>
          <w:rFonts w:ascii="Arial" w:eastAsia="Arial" w:hAnsi="Arial" w:cs="Arial"/>
          <w:color w:val="000000"/>
          <w:sz w:val="24"/>
          <w:szCs w:val="24"/>
        </w:rPr>
        <w:t>ne</w:t>
      </w:r>
      <w:r>
        <w:rPr>
          <w:rFonts w:ascii="Arial" w:eastAsia="Arial" w:hAnsi="Arial" w:cs="Arial"/>
          <w:color w:val="000000"/>
          <w:spacing w:val="-1"/>
          <w:sz w:val="24"/>
          <w:szCs w:val="24"/>
        </w:rPr>
        <w:t>e</w:t>
      </w:r>
      <w:r>
        <w:rPr>
          <w:rFonts w:ascii="Arial" w:eastAsia="Arial" w:hAnsi="Arial" w:cs="Arial"/>
          <w:color w:val="000000"/>
          <w:sz w:val="24"/>
          <w:szCs w:val="24"/>
        </w:rPr>
        <w:t>ds</w:t>
      </w:r>
      <w:r>
        <w:rPr>
          <w:rFonts w:ascii="Arial" w:eastAsia="Arial" w:hAnsi="Arial" w:cs="Arial"/>
          <w:color w:val="000000"/>
          <w:spacing w:val="12"/>
          <w:sz w:val="24"/>
          <w:szCs w:val="24"/>
        </w:rPr>
        <w:t xml:space="preserve"> </w:t>
      </w:r>
      <w:r>
        <w:rPr>
          <w:rFonts w:ascii="Arial" w:eastAsia="Arial" w:hAnsi="Arial" w:cs="Arial"/>
          <w:color w:val="000000"/>
          <w:spacing w:val="1"/>
          <w:sz w:val="24"/>
          <w:szCs w:val="24"/>
        </w:rPr>
        <w:t>an</w:t>
      </w:r>
      <w:r>
        <w:rPr>
          <w:rFonts w:ascii="Arial" w:eastAsia="Arial" w:hAnsi="Arial" w:cs="Arial"/>
          <w:color w:val="000000"/>
          <w:sz w:val="24"/>
          <w:szCs w:val="24"/>
        </w:rPr>
        <w:t>d</w:t>
      </w:r>
      <w:r>
        <w:rPr>
          <w:rFonts w:ascii="Arial" w:eastAsia="Arial" w:hAnsi="Arial" w:cs="Arial"/>
          <w:color w:val="000000"/>
          <w:spacing w:val="13"/>
          <w:sz w:val="24"/>
          <w:szCs w:val="24"/>
        </w:rPr>
        <w:t xml:space="preserve"> </w:t>
      </w:r>
      <w:r>
        <w:rPr>
          <w:rFonts w:ascii="Arial" w:eastAsia="Arial" w:hAnsi="Arial" w:cs="Arial"/>
          <w:color w:val="000000"/>
          <w:spacing w:val="-2"/>
          <w:sz w:val="24"/>
          <w:szCs w:val="24"/>
        </w:rPr>
        <w:t>w</w:t>
      </w:r>
      <w:r>
        <w:rPr>
          <w:rFonts w:ascii="Arial" w:eastAsia="Arial" w:hAnsi="Arial" w:cs="Arial"/>
          <w:color w:val="000000"/>
          <w:sz w:val="24"/>
          <w:szCs w:val="24"/>
        </w:rPr>
        <w:t>ants.</w:t>
      </w:r>
      <w:r>
        <w:rPr>
          <w:rFonts w:ascii="Arial" w:eastAsia="Arial" w:hAnsi="Arial" w:cs="Arial"/>
          <w:color w:val="000000"/>
          <w:spacing w:val="13"/>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c</w:t>
      </w:r>
      <w:r>
        <w:rPr>
          <w:rFonts w:ascii="Arial" w:eastAsia="Arial" w:hAnsi="Arial" w:cs="Arial"/>
          <w:color w:val="000000"/>
          <w:spacing w:val="-2"/>
          <w:sz w:val="24"/>
          <w:szCs w:val="24"/>
        </w:rPr>
        <w:t>c</w:t>
      </w:r>
      <w:r>
        <w:rPr>
          <w:rFonts w:ascii="Arial" w:eastAsia="Arial" w:hAnsi="Arial" w:cs="Arial"/>
          <w:color w:val="000000"/>
          <w:sz w:val="24"/>
          <w:szCs w:val="24"/>
        </w:rPr>
        <w:t>ord</w:t>
      </w:r>
      <w:r>
        <w:rPr>
          <w:rFonts w:ascii="Arial" w:eastAsia="Arial" w:hAnsi="Arial" w:cs="Arial"/>
          <w:color w:val="000000"/>
          <w:spacing w:val="-2"/>
          <w:sz w:val="24"/>
          <w:szCs w:val="24"/>
        </w:rPr>
        <w:t>i</w:t>
      </w:r>
      <w:r>
        <w:rPr>
          <w:rFonts w:ascii="Arial" w:eastAsia="Arial" w:hAnsi="Arial" w:cs="Arial"/>
          <w:color w:val="000000"/>
          <w:sz w:val="24"/>
          <w:szCs w:val="24"/>
        </w:rPr>
        <w:t>ngl</w:t>
      </w:r>
      <w:r>
        <w:rPr>
          <w:rFonts w:ascii="Arial" w:eastAsia="Arial" w:hAnsi="Arial" w:cs="Arial"/>
          <w:color w:val="000000"/>
          <w:spacing w:val="-3"/>
          <w:sz w:val="24"/>
          <w:szCs w:val="24"/>
        </w:rPr>
        <w:t>y</w:t>
      </w:r>
      <w:r>
        <w:rPr>
          <w:rFonts w:ascii="Arial" w:eastAsia="Arial" w:hAnsi="Arial" w:cs="Arial"/>
          <w:color w:val="000000"/>
          <w:sz w:val="24"/>
          <w:szCs w:val="24"/>
        </w:rPr>
        <w:t>,</w:t>
      </w:r>
      <w:r>
        <w:rPr>
          <w:rFonts w:ascii="Arial" w:eastAsia="Arial" w:hAnsi="Arial" w:cs="Arial"/>
          <w:color w:val="000000"/>
          <w:spacing w:val="11"/>
          <w:sz w:val="24"/>
          <w:szCs w:val="24"/>
        </w:rPr>
        <w:t xml:space="preserve"> </w:t>
      </w:r>
      <w:r>
        <w:rPr>
          <w:rFonts w:ascii="Arial" w:eastAsia="Arial" w:hAnsi="Arial" w:cs="Arial"/>
          <w:color w:val="000000"/>
          <w:sz w:val="24"/>
          <w:szCs w:val="24"/>
        </w:rPr>
        <w:t>t</w:t>
      </w:r>
      <w:r>
        <w:rPr>
          <w:rFonts w:ascii="Arial" w:eastAsia="Arial" w:hAnsi="Arial" w:cs="Arial"/>
          <w:color w:val="000000"/>
          <w:spacing w:val="2"/>
          <w:sz w:val="24"/>
          <w:szCs w:val="24"/>
        </w:rPr>
        <w:t>h</w:t>
      </w:r>
      <w:r>
        <w:rPr>
          <w:rFonts w:ascii="Arial" w:eastAsia="Arial" w:hAnsi="Arial" w:cs="Arial"/>
          <w:color w:val="000000"/>
          <w:sz w:val="24"/>
          <w:szCs w:val="24"/>
        </w:rPr>
        <w:t>e</w:t>
      </w:r>
      <w:r>
        <w:rPr>
          <w:rFonts w:ascii="Arial" w:eastAsia="Arial" w:hAnsi="Arial" w:cs="Arial"/>
          <w:color w:val="000000"/>
          <w:spacing w:val="13"/>
          <w:sz w:val="24"/>
          <w:szCs w:val="24"/>
        </w:rPr>
        <w:t xml:space="preserve"> </w:t>
      </w:r>
      <w:r>
        <w:rPr>
          <w:rFonts w:ascii="Arial" w:eastAsia="Arial" w:hAnsi="Arial" w:cs="Arial"/>
          <w:color w:val="000000"/>
          <w:sz w:val="24"/>
          <w:szCs w:val="24"/>
        </w:rPr>
        <w:t>co</w:t>
      </w:r>
      <w:r>
        <w:rPr>
          <w:rFonts w:ascii="Arial" w:eastAsia="Arial" w:hAnsi="Arial" w:cs="Arial"/>
          <w:color w:val="000000"/>
          <w:spacing w:val="2"/>
          <w:sz w:val="24"/>
          <w:szCs w:val="24"/>
        </w:rPr>
        <w:t>m</w:t>
      </w:r>
      <w:r>
        <w:rPr>
          <w:rFonts w:ascii="Arial" w:eastAsia="Arial" w:hAnsi="Arial" w:cs="Arial"/>
          <w:color w:val="000000"/>
          <w:spacing w:val="1"/>
          <w:sz w:val="24"/>
          <w:szCs w:val="24"/>
        </w:rPr>
        <w:t>p</w:t>
      </w:r>
      <w:r>
        <w:rPr>
          <w:rFonts w:ascii="Arial" w:eastAsia="Arial" w:hAnsi="Arial" w:cs="Arial"/>
          <w:color w:val="000000"/>
          <w:spacing w:val="-1"/>
          <w:sz w:val="24"/>
          <w:szCs w:val="24"/>
        </w:rPr>
        <w:t>a</w:t>
      </w:r>
      <w:r>
        <w:rPr>
          <w:rFonts w:ascii="Arial" w:eastAsia="Arial" w:hAnsi="Arial" w:cs="Arial"/>
          <w:color w:val="000000"/>
          <w:sz w:val="24"/>
          <w:szCs w:val="24"/>
        </w:rPr>
        <w:t>ny</w:t>
      </w:r>
      <w:r>
        <w:rPr>
          <w:rFonts w:ascii="Arial" w:eastAsia="Arial" w:hAnsi="Arial" w:cs="Arial"/>
          <w:color w:val="000000"/>
          <w:spacing w:val="10"/>
          <w:sz w:val="24"/>
          <w:szCs w:val="24"/>
        </w:rPr>
        <w:t xml:space="preserve"> </w:t>
      </w:r>
      <w:r>
        <w:rPr>
          <w:rFonts w:ascii="Arial" w:eastAsia="Arial" w:hAnsi="Arial" w:cs="Arial"/>
          <w:color w:val="000000"/>
          <w:sz w:val="24"/>
          <w:szCs w:val="24"/>
        </w:rPr>
        <w:t xml:space="preserve">can </w:t>
      </w:r>
      <w:r>
        <w:rPr>
          <w:rFonts w:ascii="Arial" w:eastAsia="Arial" w:hAnsi="Arial" w:cs="Arial"/>
          <w:color w:val="000000"/>
          <w:spacing w:val="1"/>
          <w:sz w:val="24"/>
          <w:szCs w:val="24"/>
        </w:rPr>
        <w:t>ma</w:t>
      </w:r>
      <w:r>
        <w:rPr>
          <w:rFonts w:ascii="Arial" w:eastAsia="Arial" w:hAnsi="Arial" w:cs="Arial"/>
          <w:color w:val="000000"/>
          <w:spacing w:val="-1"/>
          <w:sz w:val="24"/>
          <w:szCs w:val="24"/>
        </w:rPr>
        <w:t>nu</w:t>
      </w:r>
      <w:r>
        <w:rPr>
          <w:rFonts w:ascii="Arial" w:eastAsia="Arial" w:hAnsi="Arial" w:cs="Arial"/>
          <w:color w:val="000000"/>
          <w:spacing w:val="1"/>
          <w:sz w:val="24"/>
          <w:szCs w:val="24"/>
        </w:rPr>
        <w:t>fa</w:t>
      </w:r>
      <w:r>
        <w:rPr>
          <w:rFonts w:ascii="Arial" w:eastAsia="Arial" w:hAnsi="Arial" w:cs="Arial"/>
          <w:color w:val="000000"/>
          <w:spacing w:val="-1"/>
          <w:sz w:val="24"/>
          <w:szCs w:val="24"/>
        </w:rPr>
        <w:t>c</w:t>
      </w:r>
      <w:r>
        <w:rPr>
          <w:rFonts w:ascii="Arial" w:eastAsia="Arial" w:hAnsi="Arial" w:cs="Arial"/>
          <w:color w:val="000000"/>
          <w:sz w:val="24"/>
          <w:szCs w:val="24"/>
        </w:rPr>
        <w:t>ture</w:t>
      </w:r>
      <w:r>
        <w:rPr>
          <w:rFonts w:ascii="Arial" w:eastAsia="Arial" w:hAnsi="Arial" w:cs="Arial"/>
          <w:color w:val="000000"/>
          <w:spacing w:val="17"/>
          <w:sz w:val="24"/>
          <w:szCs w:val="24"/>
        </w:rPr>
        <w:t xml:space="preserve"> </w:t>
      </w:r>
      <w:r>
        <w:rPr>
          <w:rFonts w:ascii="Arial" w:eastAsia="Arial" w:hAnsi="Arial" w:cs="Arial"/>
          <w:color w:val="000000"/>
          <w:spacing w:val="1"/>
          <w:sz w:val="24"/>
          <w:szCs w:val="24"/>
        </w:rPr>
        <w:t>an</w:t>
      </w:r>
      <w:r>
        <w:rPr>
          <w:rFonts w:ascii="Arial" w:eastAsia="Arial" w:hAnsi="Arial" w:cs="Arial"/>
          <w:color w:val="000000"/>
          <w:sz w:val="24"/>
          <w:szCs w:val="24"/>
        </w:rPr>
        <w:t>d</w:t>
      </w:r>
      <w:r>
        <w:rPr>
          <w:rFonts w:ascii="Arial" w:eastAsia="Arial" w:hAnsi="Arial" w:cs="Arial"/>
          <w:color w:val="000000"/>
          <w:spacing w:val="18"/>
          <w:sz w:val="24"/>
          <w:szCs w:val="24"/>
        </w:rPr>
        <w:t xml:space="preserve"> </w:t>
      </w:r>
      <w:r>
        <w:rPr>
          <w:rFonts w:ascii="Arial" w:eastAsia="Arial" w:hAnsi="Arial" w:cs="Arial"/>
          <w:color w:val="000000"/>
          <w:sz w:val="24"/>
          <w:szCs w:val="24"/>
        </w:rPr>
        <w:t>d</w:t>
      </w:r>
      <w:r>
        <w:rPr>
          <w:rFonts w:ascii="Arial" w:eastAsia="Arial" w:hAnsi="Arial" w:cs="Arial"/>
          <w:color w:val="000000"/>
          <w:spacing w:val="1"/>
          <w:sz w:val="24"/>
          <w:szCs w:val="24"/>
        </w:rPr>
        <w:t>e</w:t>
      </w:r>
      <w:r>
        <w:rPr>
          <w:rFonts w:ascii="Arial" w:eastAsia="Arial" w:hAnsi="Arial" w:cs="Arial"/>
          <w:color w:val="000000"/>
          <w:sz w:val="24"/>
          <w:szCs w:val="24"/>
        </w:rPr>
        <w:t>li</w:t>
      </w:r>
      <w:r>
        <w:rPr>
          <w:rFonts w:ascii="Arial" w:eastAsia="Arial" w:hAnsi="Arial" w:cs="Arial"/>
          <w:color w:val="000000"/>
          <w:spacing w:val="-2"/>
          <w:sz w:val="24"/>
          <w:szCs w:val="24"/>
        </w:rPr>
        <w:t>v</w:t>
      </w:r>
      <w:r>
        <w:rPr>
          <w:rFonts w:ascii="Arial" w:eastAsia="Arial" w:hAnsi="Arial" w:cs="Arial"/>
          <w:color w:val="000000"/>
          <w:sz w:val="24"/>
          <w:szCs w:val="24"/>
        </w:rPr>
        <w:t>er</w:t>
      </w:r>
      <w:r>
        <w:rPr>
          <w:rFonts w:ascii="Arial" w:eastAsia="Arial" w:hAnsi="Arial" w:cs="Arial"/>
          <w:color w:val="000000"/>
          <w:spacing w:val="18"/>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e</w:t>
      </w:r>
      <w:r>
        <w:rPr>
          <w:rFonts w:ascii="Arial" w:eastAsia="Arial" w:hAnsi="Arial" w:cs="Arial"/>
          <w:color w:val="000000"/>
          <w:spacing w:val="20"/>
          <w:sz w:val="24"/>
          <w:szCs w:val="24"/>
        </w:rPr>
        <w:t xml:space="preserve"> </w:t>
      </w:r>
      <w:r>
        <w:rPr>
          <w:rFonts w:ascii="Arial" w:eastAsia="Arial" w:hAnsi="Arial" w:cs="Arial"/>
          <w:color w:val="000000"/>
          <w:sz w:val="24"/>
          <w:szCs w:val="24"/>
        </w:rPr>
        <w:t>go</w:t>
      </w:r>
      <w:r>
        <w:rPr>
          <w:rFonts w:ascii="Arial" w:eastAsia="Arial" w:hAnsi="Arial" w:cs="Arial"/>
          <w:color w:val="000000"/>
          <w:spacing w:val="-1"/>
          <w:sz w:val="24"/>
          <w:szCs w:val="24"/>
        </w:rPr>
        <w:t>o</w:t>
      </w:r>
      <w:r>
        <w:rPr>
          <w:rFonts w:ascii="Arial" w:eastAsia="Arial" w:hAnsi="Arial" w:cs="Arial"/>
          <w:color w:val="000000"/>
          <w:sz w:val="24"/>
          <w:szCs w:val="24"/>
        </w:rPr>
        <w:t>ds</w:t>
      </w:r>
      <w:r>
        <w:rPr>
          <w:rFonts w:ascii="Arial" w:eastAsia="Arial" w:hAnsi="Arial" w:cs="Arial"/>
          <w:color w:val="000000"/>
          <w:spacing w:val="20"/>
          <w:sz w:val="24"/>
          <w:szCs w:val="24"/>
        </w:rPr>
        <w:t xml:space="preserve"> </w:t>
      </w:r>
      <w:r>
        <w:rPr>
          <w:rFonts w:ascii="Arial" w:eastAsia="Arial" w:hAnsi="Arial" w:cs="Arial"/>
          <w:color w:val="000000"/>
          <w:sz w:val="24"/>
          <w:szCs w:val="24"/>
        </w:rPr>
        <w:t>to</w:t>
      </w:r>
      <w:r>
        <w:rPr>
          <w:rFonts w:ascii="Arial" w:eastAsia="Arial" w:hAnsi="Arial" w:cs="Arial"/>
          <w:color w:val="000000"/>
          <w:spacing w:val="18"/>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e</w:t>
      </w:r>
      <w:r>
        <w:rPr>
          <w:rFonts w:ascii="Arial" w:eastAsia="Arial" w:hAnsi="Arial" w:cs="Arial"/>
          <w:color w:val="000000"/>
          <w:spacing w:val="20"/>
          <w:sz w:val="24"/>
          <w:szCs w:val="24"/>
        </w:rPr>
        <w:t xml:space="preserve"> </w:t>
      </w:r>
      <w:r>
        <w:rPr>
          <w:rFonts w:ascii="Arial" w:eastAsia="Arial" w:hAnsi="Arial" w:cs="Arial"/>
          <w:color w:val="000000"/>
          <w:spacing w:val="-1"/>
          <w:sz w:val="24"/>
          <w:szCs w:val="24"/>
        </w:rPr>
        <w:t>c</w:t>
      </w:r>
      <w:r>
        <w:rPr>
          <w:rFonts w:ascii="Arial" w:eastAsia="Arial" w:hAnsi="Arial" w:cs="Arial"/>
          <w:color w:val="000000"/>
          <w:spacing w:val="-2"/>
          <w:sz w:val="24"/>
          <w:szCs w:val="24"/>
        </w:rPr>
        <w:t>o</w:t>
      </w:r>
      <w:r>
        <w:rPr>
          <w:rFonts w:ascii="Arial" w:eastAsia="Arial" w:hAnsi="Arial" w:cs="Arial"/>
          <w:color w:val="000000"/>
          <w:sz w:val="24"/>
          <w:szCs w:val="24"/>
        </w:rPr>
        <w:t>ns</w:t>
      </w:r>
      <w:r>
        <w:rPr>
          <w:rFonts w:ascii="Arial" w:eastAsia="Arial" w:hAnsi="Arial" w:cs="Arial"/>
          <w:color w:val="000000"/>
          <w:spacing w:val="1"/>
          <w:sz w:val="24"/>
          <w:szCs w:val="24"/>
        </w:rPr>
        <w:t>u</w:t>
      </w:r>
      <w:r>
        <w:rPr>
          <w:rFonts w:ascii="Arial" w:eastAsia="Arial" w:hAnsi="Arial" w:cs="Arial"/>
          <w:color w:val="000000"/>
          <w:sz w:val="24"/>
          <w:szCs w:val="24"/>
        </w:rPr>
        <w:t>mers</w:t>
      </w:r>
      <w:r>
        <w:rPr>
          <w:rFonts w:ascii="Arial" w:eastAsia="Arial" w:hAnsi="Arial" w:cs="Arial"/>
          <w:color w:val="000000"/>
          <w:spacing w:val="19"/>
          <w:sz w:val="24"/>
          <w:szCs w:val="24"/>
        </w:rPr>
        <w:t xml:space="preserve"> </w:t>
      </w:r>
      <w:r>
        <w:rPr>
          <w:rFonts w:ascii="Arial" w:eastAsia="Arial" w:hAnsi="Arial" w:cs="Arial"/>
          <w:color w:val="000000"/>
          <w:sz w:val="24"/>
          <w:szCs w:val="24"/>
        </w:rPr>
        <w:t>to</w:t>
      </w:r>
      <w:r>
        <w:rPr>
          <w:rFonts w:ascii="Arial" w:eastAsia="Arial" w:hAnsi="Arial" w:cs="Arial"/>
          <w:color w:val="000000"/>
          <w:spacing w:val="18"/>
          <w:sz w:val="24"/>
          <w:szCs w:val="24"/>
        </w:rPr>
        <w:t xml:space="preserve"> </w:t>
      </w:r>
      <w:r>
        <w:rPr>
          <w:rFonts w:ascii="Arial" w:eastAsia="Arial" w:hAnsi="Arial" w:cs="Arial"/>
          <w:color w:val="000000"/>
          <w:spacing w:val="1"/>
          <w:sz w:val="24"/>
          <w:szCs w:val="24"/>
        </w:rPr>
        <w:t>m</w:t>
      </w:r>
      <w:r>
        <w:rPr>
          <w:rFonts w:ascii="Arial" w:eastAsia="Arial" w:hAnsi="Arial" w:cs="Arial"/>
          <w:color w:val="000000"/>
          <w:sz w:val="24"/>
          <w:szCs w:val="24"/>
        </w:rPr>
        <w:t>eet</w:t>
      </w:r>
      <w:r>
        <w:rPr>
          <w:rFonts w:ascii="Arial" w:eastAsia="Arial" w:hAnsi="Arial" w:cs="Arial"/>
          <w:color w:val="000000"/>
          <w:spacing w:val="20"/>
          <w:sz w:val="24"/>
          <w:szCs w:val="24"/>
        </w:rPr>
        <w:t xml:space="preserve"> </w:t>
      </w:r>
      <w:r>
        <w:rPr>
          <w:rFonts w:ascii="Arial" w:eastAsia="Arial" w:hAnsi="Arial" w:cs="Arial"/>
          <w:color w:val="000000"/>
          <w:spacing w:val="-1"/>
          <w:sz w:val="24"/>
          <w:szCs w:val="24"/>
        </w:rPr>
        <w:t>t</w:t>
      </w:r>
      <w:r>
        <w:rPr>
          <w:rFonts w:ascii="Arial" w:eastAsia="Arial" w:hAnsi="Arial" w:cs="Arial"/>
          <w:color w:val="000000"/>
          <w:sz w:val="24"/>
          <w:szCs w:val="24"/>
        </w:rPr>
        <w:t>heir sati</w:t>
      </w:r>
      <w:r>
        <w:rPr>
          <w:rFonts w:ascii="Arial" w:eastAsia="Arial" w:hAnsi="Arial" w:cs="Arial"/>
          <w:color w:val="000000"/>
          <w:spacing w:val="-1"/>
          <w:sz w:val="24"/>
          <w:szCs w:val="24"/>
        </w:rPr>
        <w:t>s</w:t>
      </w:r>
      <w:r>
        <w:rPr>
          <w:rFonts w:ascii="Arial" w:eastAsia="Arial" w:hAnsi="Arial" w:cs="Arial"/>
          <w:color w:val="000000"/>
          <w:spacing w:val="1"/>
          <w:sz w:val="24"/>
          <w:szCs w:val="24"/>
        </w:rPr>
        <w:t>fa</w:t>
      </w:r>
      <w:r>
        <w:rPr>
          <w:rFonts w:ascii="Arial" w:eastAsia="Arial" w:hAnsi="Arial" w:cs="Arial"/>
          <w:color w:val="000000"/>
          <w:sz w:val="24"/>
          <w:szCs w:val="24"/>
        </w:rPr>
        <w:t>ction.</w:t>
      </w:r>
      <w:r>
        <w:rPr>
          <w:rFonts w:ascii="Arial" w:eastAsia="Arial" w:hAnsi="Arial" w:cs="Arial"/>
          <w:color w:val="000000"/>
          <w:spacing w:val="41"/>
          <w:sz w:val="24"/>
          <w:szCs w:val="24"/>
        </w:rPr>
        <w:t xml:space="preserve"> </w:t>
      </w:r>
      <w:r>
        <w:rPr>
          <w:rFonts w:ascii="Arial" w:eastAsia="Arial" w:hAnsi="Arial" w:cs="Arial"/>
          <w:color w:val="000000"/>
          <w:sz w:val="24"/>
          <w:szCs w:val="24"/>
        </w:rPr>
        <w:t>A</w:t>
      </w:r>
      <w:r>
        <w:rPr>
          <w:rFonts w:ascii="Arial" w:eastAsia="Arial" w:hAnsi="Arial" w:cs="Arial"/>
          <w:color w:val="000000"/>
          <w:spacing w:val="44"/>
          <w:sz w:val="24"/>
          <w:szCs w:val="24"/>
        </w:rPr>
        <w:t xml:space="preserve"> </w:t>
      </w:r>
      <w:r>
        <w:rPr>
          <w:rFonts w:ascii="Arial" w:eastAsia="Arial" w:hAnsi="Arial" w:cs="Arial"/>
          <w:color w:val="000000"/>
          <w:sz w:val="24"/>
          <w:szCs w:val="24"/>
        </w:rPr>
        <w:t>comp</w:t>
      </w:r>
      <w:r>
        <w:rPr>
          <w:rFonts w:ascii="Arial" w:eastAsia="Arial" w:hAnsi="Arial" w:cs="Arial"/>
          <w:color w:val="000000"/>
          <w:spacing w:val="-2"/>
          <w:sz w:val="24"/>
          <w:szCs w:val="24"/>
        </w:rPr>
        <w:t>a</w:t>
      </w:r>
      <w:r>
        <w:rPr>
          <w:rFonts w:ascii="Arial" w:eastAsia="Arial" w:hAnsi="Arial" w:cs="Arial"/>
          <w:color w:val="000000"/>
          <w:sz w:val="24"/>
          <w:szCs w:val="24"/>
        </w:rPr>
        <w:t>ny</w:t>
      </w:r>
      <w:r>
        <w:rPr>
          <w:rFonts w:ascii="Arial" w:eastAsia="Arial" w:hAnsi="Arial" w:cs="Arial"/>
          <w:color w:val="000000"/>
          <w:spacing w:val="41"/>
          <w:sz w:val="24"/>
          <w:szCs w:val="24"/>
        </w:rPr>
        <w:t xml:space="preserve"> </w:t>
      </w:r>
      <w:r>
        <w:rPr>
          <w:rFonts w:ascii="Arial" w:eastAsia="Arial" w:hAnsi="Arial" w:cs="Arial"/>
          <w:color w:val="000000"/>
          <w:spacing w:val="-2"/>
          <w:sz w:val="24"/>
          <w:szCs w:val="24"/>
        </w:rPr>
        <w:t>w</w:t>
      </w:r>
      <w:r>
        <w:rPr>
          <w:rFonts w:ascii="Arial" w:eastAsia="Arial" w:hAnsi="Arial" w:cs="Arial"/>
          <w:color w:val="000000"/>
          <w:sz w:val="24"/>
          <w:szCs w:val="24"/>
        </w:rPr>
        <w:t>hich</w:t>
      </w:r>
      <w:r>
        <w:rPr>
          <w:rFonts w:ascii="Arial" w:eastAsia="Arial" w:hAnsi="Arial" w:cs="Arial"/>
          <w:color w:val="000000"/>
          <w:spacing w:val="44"/>
          <w:sz w:val="24"/>
          <w:szCs w:val="24"/>
        </w:rPr>
        <w:t xml:space="preserve"> </w:t>
      </w:r>
      <w:r>
        <w:rPr>
          <w:rFonts w:ascii="Arial" w:eastAsia="Arial" w:hAnsi="Arial" w:cs="Arial"/>
          <w:color w:val="000000"/>
          <w:sz w:val="24"/>
          <w:szCs w:val="24"/>
        </w:rPr>
        <w:t>h</w:t>
      </w:r>
      <w:r>
        <w:rPr>
          <w:rFonts w:ascii="Arial" w:eastAsia="Arial" w:hAnsi="Arial" w:cs="Arial"/>
          <w:color w:val="000000"/>
          <w:spacing w:val="1"/>
          <w:sz w:val="24"/>
          <w:szCs w:val="24"/>
        </w:rPr>
        <w:t>a</w:t>
      </w:r>
      <w:r>
        <w:rPr>
          <w:rFonts w:ascii="Arial" w:eastAsia="Arial" w:hAnsi="Arial" w:cs="Arial"/>
          <w:color w:val="000000"/>
          <w:sz w:val="24"/>
          <w:szCs w:val="24"/>
        </w:rPr>
        <w:t>s</w:t>
      </w:r>
      <w:r>
        <w:rPr>
          <w:rFonts w:ascii="Arial" w:eastAsia="Arial" w:hAnsi="Arial" w:cs="Arial"/>
          <w:color w:val="000000"/>
          <w:spacing w:val="44"/>
          <w:sz w:val="24"/>
          <w:szCs w:val="24"/>
        </w:rPr>
        <w:t xml:space="preserve"> </w:t>
      </w:r>
      <w:r>
        <w:rPr>
          <w:rFonts w:ascii="Arial" w:eastAsia="Arial" w:hAnsi="Arial" w:cs="Arial"/>
          <w:color w:val="000000"/>
          <w:sz w:val="24"/>
          <w:szCs w:val="24"/>
        </w:rPr>
        <w:t>alre</w:t>
      </w:r>
      <w:r>
        <w:rPr>
          <w:rFonts w:ascii="Arial" w:eastAsia="Arial" w:hAnsi="Arial" w:cs="Arial"/>
          <w:color w:val="000000"/>
          <w:spacing w:val="1"/>
          <w:sz w:val="24"/>
          <w:szCs w:val="24"/>
        </w:rPr>
        <w:t>a</w:t>
      </w:r>
      <w:r>
        <w:rPr>
          <w:rFonts w:ascii="Arial" w:eastAsia="Arial" w:hAnsi="Arial" w:cs="Arial"/>
          <w:color w:val="000000"/>
          <w:sz w:val="24"/>
          <w:szCs w:val="24"/>
        </w:rPr>
        <w:t>dy</w:t>
      </w:r>
      <w:r>
        <w:rPr>
          <w:rFonts w:ascii="Arial" w:eastAsia="Arial" w:hAnsi="Arial" w:cs="Arial"/>
          <w:color w:val="000000"/>
          <w:spacing w:val="41"/>
          <w:sz w:val="24"/>
          <w:szCs w:val="24"/>
        </w:rPr>
        <w:t xml:space="preserve"> </w:t>
      </w:r>
      <w:r>
        <w:rPr>
          <w:rFonts w:ascii="Arial" w:eastAsia="Arial" w:hAnsi="Arial" w:cs="Arial"/>
          <w:color w:val="000000"/>
          <w:sz w:val="24"/>
          <w:szCs w:val="24"/>
        </w:rPr>
        <w:t>la</w:t>
      </w:r>
      <w:r>
        <w:rPr>
          <w:rFonts w:ascii="Arial" w:eastAsia="Arial" w:hAnsi="Arial" w:cs="Arial"/>
          <w:color w:val="000000"/>
          <w:spacing w:val="2"/>
          <w:sz w:val="24"/>
          <w:szCs w:val="24"/>
        </w:rPr>
        <w:t>u</w:t>
      </w:r>
      <w:r>
        <w:rPr>
          <w:rFonts w:ascii="Arial" w:eastAsia="Arial" w:hAnsi="Arial" w:cs="Arial"/>
          <w:color w:val="000000"/>
          <w:sz w:val="24"/>
          <w:szCs w:val="24"/>
        </w:rPr>
        <w:t>n</w:t>
      </w:r>
      <w:r>
        <w:rPr>
          <w:rFonts w:ascii="Arial" w:eastAsia="Arial" w:hAnsi="Arial" w:cs="Arial"/>
          <w:color w:val="000000"/>
          <w:spacing w:val="-1"/>
          <w:sz w:val="24"/>
          <w:szCs w:val="24"/>
        </w:rPr>
        <w:t>c</w:t>
      </w:r>
      <w:r>
        <w:rPr>
          <w:rFonts w:ascii="Arial" w:eastAsia="Arial" w:hAnsi="Arial" w:cs="Arial"/>
          <w:color w:val="000000"/>
          <w:sz w:val="24"/>
          <w:szCs w:val="24"/>
        </w:rPr>
        <w:t>hed</w:t>
      </w:r>
      <w:r>
        <w:rPr>
          <w:rFonts w:ascii="Arial" w:eastAsia="Arial" w:hAnsi="Arial" w:cs="Arial"/>
          <w:color w:val="000000"/>
          <w:spacing w:val="42"/>
          <w:sz w:val="24"/>
          <w:szCs w:val="24"/>
        </w:rPr>
        <w:t xml:space="preserve"> </w:t>
      </w:r>
      <w:r>
        <w:rPr>
          <w:rFonts w:ascii="Arial" w:eastAsia="Arial" w:hAnsi="Arial" w:cs="Arial"/>
          <w:color w:val="000000"/>
          <w:sz w:val="24"/>
          <w:szCs w:val="24"/>
        </w:rPr>
        <w:t>its</w:t>
      </w:r>
      <w:r>
        <w:rPr>
          <w:rFonts w:ascii="Arial" w:eastAsia="Arial" w:hAnsi="Arial" w:cs="Arial"/>
          <w:color w:val="000000"/>
          <w:spacing w:val="44"/>
          <w:sz w:val="24"/>
          <w:szCs w:val="24"/>
        </w:rPr>
        <w:t xml:space="preserve"> </w:t>
      </w:r>
      <w:r>
        <w:rPr>
          <w:rFonts w:ascii="Arial" w:eastAsia="Arial" w:hAnsi="Arial" w:cs="Arial"/>
          <w:color w:val="000000"/>
          <w:spacing w:val="1"/>
          <w:sz w:val="24"/>
          <w:szCs w:val="24"/>
        </w:rPr>
        <w:t>p</w:t>
      </w:r>
      <w:r>
        <w:rPr>
          <w:rFonts w:ascii="Arial" w:eastAsia="Arial" w:hAnsi="Arial" w:cs="Arial"/>
          <w:color w:val="000000"/>
          <w:spacing w:val="-3"/>
          <w:sz w:val="24"/>
          <w:szCs w:val="24"/>
        </w:rPr>
        <w:t>r</w:t>
      </w:r>
      <w:r>
        <w:rPr>
          <w:rFonts w:ascii="Arial" w:eastAsia="Arial" w:hAnsi="Arial" w:cs="Arial"/>
          <w:color w:val="000000"/>
          <w:sz w:val="24"/>
          <w:szCs w:val="24"/>
        </w:rPr>
        <w:t>o</w:t>
      </w:r>
      <w:r>
        <w:rPr>
          <w:rFonts w:ascii="Arial" w:eastAsia="Arial" w:hAnsi="Arial" w:cs="Arial"/>
          <w:color w:val="000000"/>
          <w:spacing w:val="1"/>
          <w:sz w:val="24"/>
          <w:szCs w:val="24"/>
        </w:rPr>
        <w:t>du</w:t>
      </w:r>
      <w:r>
        <w:rPr>
          <w:rFonts w:ascii="Arial" w:eastAsia="Arial" w:hAnsi="Arial" w:cs="Arial"/>
          <w:color w:val="000000"/>
          <w:spacing w:val="-2"/>
          <w:sz w:val="24"/>
          <w:szCs w:val="24"/>
        </w:rPr>
        <w:t>ct</w:t>
      </w:r>
      <w:r>
        <w:rPr>
          <w:rFonts w:ascii="Arial" w:eastAsia="Arial" w:hAnsi="Arial" w:cs="Arial"/>
          <w:color w:val="000000"/>
          <w:sz w:val="24"/>
          <w:szCs w:val="24"/>
        </w:rPr>
        <w:t xml:space="preserve">s </w:t>
      </w:r>
      <w:r>
        <w:rPr>
          <w:rFonts w:ascii="Arial" w:eastAsia="Arial" w:hAnsi="Arial" w:cs="Arial"/>
          <w:color w:val="000000"/>
          <w:spacing w:val="-2"/>
          <w:sz w:val="24"/>
          <w:szCs w:val="24"/>
        </w:rPr>
        <w:t>w</w:t>
      </w:r>
      <w:r>
        <w:rPr>
          <w:rFonts w:ascii="Arial" w:eastAsia="Arial" w:hAnsi="Arial" w:cs="Arial"/>
          <w:color w:val="000000"/>
          <w:sz w:val="24"/>
          <w:szCs w:val="24"/>
        </w:rPr>
        <w:t>ill</w:t>
      </w:r>
      <w:r>
        <w:rPr>
          <w:rFonts w:ascii="Arial" w:eastAsia="Arial" w:hAnsi="Arial" w:cs="Arial"/>
          <w:color w:val="000000"/>
          <w:spacing w:val="38"/>
          <w:sz w:val="24"/>
          <w:szCs w:val="24"/>
        </w:rPr>
        <w:t xml:space="preserve"> </w:t>
      </w:r>
      <w:r>
        <w:rPr>
          <w:rFonts w:ascii="Arial" w:eastAsia="Arial" w:hAnsi="Arial" w:cs="Arial"/>
          <w:color w:val="000000"/>
          <w:sz w:val="24"/>
          <w:szCs w:val="24"/>
        </w:rPr>
        <w:t>t</w:t>
      </w:r>
      <w:r>
        <w:rPr>
          <w:rFonts w:ascii="Arial" w:eastAsia="Arial" w:hAnsi="Arial" w:cs="Arial"/>
          <w:color w:val="000000"/>
          <w:spacing w:val="2"/>
          <w:sz w:val="24"/>
          <w:szCs w:val="24"/>
        </w:rPr>
        <w:t>r</w:t>
      </w:r>
      <w:r>
        <w:rPr>
          <w:rFonts w:ascii="Arial" w:eastAsia="Arial" w:hAnsi="Arial" w:cs="Arial"/>
          <w:color w:val="000000"/>
          <w:sz w:val="24"/>
          <w:szCs w:val="24"/>
        </w:rPr>
        <w:t>y</w:t>
      </w:r>
      <w:r>
        <w:rPr>
          <w:rFonts w:ascii="Arial" w:eastAsia="Arial" w:hAnsi="Arial" w:cs="Arial"/>
          <w:color w:val="000000"/>
          <w:spacing w:val="39"/>
          <w:sz w:val="24"/>
          <w:szCs w:val="24"/>
        </w:rPr>
        <w:t xml:space="preserve"> </w:t>
      </w:r>
      <w:r>
        <w:rPr>
          <w:rFonts w:ascii="Arial" w:eastAsia="Arial" w:hAnsi="Arial" w:cs="Arial"/>
          <w:color w:val="000000"/>
          <w:sz w:val="24"/>
          <w:szCs w:val="24"/>
        </w:rPr>
        <w:t>to</w:t>
      </w:r>
      <w:r>
        <w:rPr>
          <w:rFonts w:ascii="Arial" w:eastAsia="Arial" w:hAnsi="Arial" w:cs="Arial"/>
          <w:color w:val="000000"/>
          <w:spacing w:val="40"/>
          <w:sz w:val="24"/>
          <w:szCs w:val="24"/>
        </w:rPr>
        <w:t xml:space="preserve"> </w:t>
      </w:r>
      <w:r>
        <w:rPr>
          <w:rFonts w:ascii="Arial" w:eastAsia="Arial" w:hAnsi="Arial" w:cs="Arial"/>
          <w:color w:val="000000"/>
          <w:spacing w:val="2"/>
          <w:sz w:val="24"/>
          <w:szCs w:val="24"/>
        </w:rPr>
        <w:t>fi</w:t>
      </w:r>
      <w:r>
        <w:rPr>
          <w:rFonts w:ascii="Arial" w:eastAsia="Arial" w:hAnsi="Arial" w:cs="Arial"/>
          <w:color w:val="000000"/>
          <w:spacing w:val="1"/>
          <w:sz w:val="24"/>
          <w:szCs w:val="24"/>
        </w:rPr>
        <w:t>n</w:t>
      </w:r>
      <w:r>
        <w:rPr>
          <w:rFonts w:ascii="Arial" w:eastAsia="Arial" w:hAnsi="Arial" w:cs="Arial"/>
          <w:color w:val="000000"/>
          <w:sz w:val="24"/>
          <w:szCs w:val="24"/>
        </w:rPr>
        <w:t>d</w:t>
      </w:r>
      <w:r>
        <w:rPr>
          <w:rFonts w:ascii="Arial" w:eastAsia="Arial" w:hAnsi="Arial" w:cs="Arial"/>
          <w:color w:val="000000"/>
          <w:spacing w:val="39"/>
          <w:sz w:val="24"/>
          <w:szCs w:val="24"/>
        </w:rPr>
        <w:t xml:space="preserve"> </w:t>
      </w:r>
      <w:r>
        <w:rPr>
          <w:rFonts w:ascii="Arial" w:eastAsia="Arial" w:hAnsi="Arial" w:cs="Arial"/>
          <w:color w:val="000000"/>
          <w:sz w:val="24"/>
          <w:szCs w:val="24"/>
        </w:rPr>
        <w:t>out</w:t>
      </w:r>
      <w:r>
        <w:rPr>
          <w:rFonts w:ascii="Arial" w:eastAsia="Arial" w:hAnsi="Arial" w:cs="Arial"/>
          <w:color w:val="000000"/>
          <w:spacing w:val="39"/>
          <w:sz w:val="24"/>
          <w:szCs w:val="24"/>
        </w:rPr>
        <w:t xml:space="preserve"> </w:t>
      </w:r>
      <w:r>
        <w:rPr>
          <w:rFonts w:ascii="Arial" w:eastAsia="Arial" w:hAnsi="Arial" w:cs="Arial"/>
          <w:color w:val="000000"/>
          <w:sz w:val="24"/>
          <w:szCs w:val="24"/>
        </w:rPr>
        <w:t>as</w:t>
      </w:r>
      <w:r>
        <w:rPr>
          <w:rFonts w:ascii="Arial" w:eastAsia="Arial" w:hAnsi="Arial" w:cs="Arial"/>
          <w:color w:val="000000"/>
          <w:spacing w:val="37"/>
          <w:sz w:val="24"/>
          <w:szCs w:val="24"/>
        </w:rPr>
        <w:t xml:space="preserve"> </w:t>
      </w:r>
      <w:r>
        <w:rPr>
          <w:rFonts w:ascii="Arial" w:eastAsia="Arial" w:hAnsi="Arial" w:cs="Arial"/>
          <w:color w:val="000000"/>
          <w:sz w:val="24"/>
          <w:szCs w:val="24"/>
        </w:rPr>
        <w:t>to</w:t>
      </w:r>
      <w:r>
        <w:rPr>
          <w:rFonts w:ascii="Arial" w:eastAsia="Arial" w:hAnsi="Arial" w:cs="Arial"/>
          <w:color w:val="000000"/>
          <w:spacing w:val="39"/>
          <w:sz w:val="24"/>
          <w:szCs w:val="24"/>
        </w:rPr>
        <w:t xml:space="preserve"> </w:t>
      </w:r>
      <w:r>
        <w:rPr>
          <w:rFonts w:ascii="Arial" w:eastAsia="Arial" w:hAnsi="Arial" w:cs="Arial"/>
          <w:color w:val="000000"/>
          <w:spacing w:val="-1"/>
          <w:sz w:val="24"/>
          <w:szCs w:val="24"/>
        </w:rPr>
        <w:t>w</w:t>
      </w:r>
      <w:r>
        <w:rPr>
          <w:rFonts w:ascii="Arial" w:eastAsia="Arial" w:hAnsi="Arial" w:cs="Arial"/>
          <w:color w:val="000000"/>
          <w:sz w:val="24"/>
          <w:szCs w:val="24"/>
        </w:rPr>
        <w:t>hat</w:t>
      </w:r>
      <w:r>
        <w:rPr>
          <w:rFonts w:ascii="Arial" w:eastAsia="Arial" w:hAnsi="Arial" w:cs="Arial"/>
          <w:color w:val="000000"/>
          <w:spacing w:val="39"/>
          <w:sz w:val="24"/>
          <w:szCs w:val="24"/>
        </w:rPr>
        <w:t xml:space="preserve"> </w:t>
      </w:r>
      <w:r>
        <w:rPr>
          <w:rFonts w:ascii="Arial" w:eastAsia="Arial" w:hAnsi="Arial" w:cs="Arial"/>
          <w:color w:val="000000"/>
          <w:spacing w:val="1"/>
          <w:sz w:val="24"/>
          <w:szCs w:val="24"/>
        </w:rPr>
        <w:t>e</w:t>
      </w:r>
      <w:r>
        <w:rPr>
          <w:rFonts w:ascii="Arial" w:eastAsia="Arial" w:hAnsi="Arial" w:cs="Arial"/>
          <w:color w:val="000000"/>
          <w:spacing w:val="-2"/>
          <w:sz w:val="24"/>
          <w:szCs w:val="24"/>
        </w:rPr>
        <w:t>x</w:t>
      </w:r>
      <w:r>
        <w:rPr>
          <w:rFonts w:ascii="Arial" w:eastAsia="Arial" w:hAnsi="Arial" w:cs="Arial"/>
          <w:color w:val="000000"/>
          <w:sz w:val="24"/>
          <w:szCs w:val="24"/>
        </w:rPr>
        <w:t>t</w:t>
      </w:r>
      <w:r>
        <w:rPr>
          <w:rFonts w:ascii="Arial" w:eastAsia="Arial" w:hAnsi="Arial" w:cs="Arial"/>
          <w:color w:val="000000"/>
          <w:spacing w:val="1"/>
          <w:sz w:val="24"/>
          <w:szCs w:val="24"/>
        </w:rPr>
        <w:t>e</w:t>
      </w:r>
      <w:r>
        <w:rPr>
          <w:rFonts w:ascii="Arial" w:eastAsia="Arial" w:hAnsi="Arial" w:cs="Arial"/>
          <w:color w:val="000000"/>
          <w:sz w:val="24"/>
          <w:szCs w:val="24"/>
        </w:rPr>
        <w:t>nt</w:t>
      </w:r>
      <w:r>
        <w:rPr>
          <w:rFonts w:ascii="Arial" w:eastAsia="Arial" w:hAnsi="Arial" w:cs="Arial"/>
          <w:color w:val="000000"/>
          <w:spacing w:val="40"/>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e</w:t>
      </w:r>
      <w:r>
        <w:rPr>
          <w:rFonts w:ascii="Arial" w:eastAsia="Arial" w:hAnsi="Arial" w:cs="Arial"/>
          <w:color w:val="000000"/>
          <w:spacing w:val="39"/>
          <w:sz w:val="24"/>
          <w:szCs w:val="24"/>
        </w:rPr>
        <w:t xml:space="preserve"> </w:t>
      </w:r>
      <w:proofErr w:type="spellStart"/>
      <w:r>
        <w:rPr>
          <w:rFonts w:ascii="Arial" w:eastAsia="Arial" w:hAnsi="Arial" w:cs="Arial"/>
          <w:color w:val="000000"/>
          <w:spacing w:val="-3"/>
          <w:sz w:val="24"/>
          <w:szCs w:val="24"/>
        </w:rPr>
        <w:t>com</w:t>
      </w:r>
      <w:r>
        <w:rPr>
          <w:rFonts w:ascii="Arial" w:eastAsia="Arial" w:hAnsi="Arial" w:cs="Arial"/>
          <w:color w:val="000000"/>
          <w:spacing w:val="-2"/>
          <w:sz w:val="24"/>
          <w:szCs w:val="24"/>
        </w:rPr>
        <w:t>p</w:t>
      </w:r>
      <w:r>
        <w:rPr>
          <w:rFonts w:ascii="Arial" w:eastAsia="Arial" w:hAnsi="Arial" w:cs="Arial"/>
          <w:color w:val="000000"/>
          <w:spacing w:val="-4"/>
          <w:sz w:val="24"/>
          <w:szCs w:val="24"/>
        </w:rPr>
        <w:t>a</w:t>
      </w:r>
      <w:r>
        <w:rPr>
          <w:rFonts w:ascii="Arial" w:eastAsia="Arial" w:hAnsi="Arial" w:cs="Arial"/>
          <w:color w:val="000000"/>
          <w:spacing w:val="-3"/>
          <w:sz w:val="24"/>
          <w:szCs w:val="24"/>
        </w:rPr>
        <w:t>n</w:t>
      </w:r>
      <w:r>
        <w:rPr>
          <w:rFonts w:ascii="Arial" w:eastAsia="Arial" w:hAnsi="Arial" w:cs="Arial"/>
          <w:color w:val="000000"/>
          <w:spacing w:val="-4"/>
          <w:sz w:val="24"/>
          <w:szCs w:val="24"/>
        </w:rPr>
        <w:t>y</w:t>
      </w:r>
      <w:r>
        <w:rPr>
          <w:rFonts w:ascii="Arial" w:eastAsia="Arial" w:hAnsi="Arial" w:cs="Arial"/>
          <w:color w:val="000000"/>
          <w:spacing w:val="-3"/>
          <w:sz w:val="24"/>
          <w:szCs w:val="24"/>
        </w:rPr>
        <w:t>‟s</w:t>
      </w:r>
      <w:proofErr w:type="spellEnd"/>
      <w:r>
        <w:rPr>
          <w:rFonts w:ascii="Arial" w:eastAsia="Arial" w:hAnsi="Arial" w:cs="Arial"/>
          <w:color w:val="000000"/>
          <w:spacing w:val="37"/>
          <w:sz w:val="24"/>
          <w:szCs w:val="24"/>
        </w:rPr>
        <w:t xml:space="preserve"> </w:t>
      </w:r>
      <w:r>
        <w:rPr>
          <w:rFonts w:ascii="Arial" w:eastAsia="Arial" w:hAnsi="Arial" w:cs="Arial"/>
          <w:color w:val="000000"/>
          <w:spacing w:val="1"/>
          <w:sz w:val="24"/>
          <w:szCs w:val="24"/>
        </w:rPr>
        <w:t>p</w:t>
      </w:r>
      <w:r>
        <w:rPr>
          <w:rFonts w:ascii="Arial" w:eastAsia="Arial" w:hAnsi="Arial" w:cs="Arial"/>
          <w:color w:val="000000"/>
          <w:sz w:val="24"/>
          <w:szCs w:val="24"/>
        </w:rPr>
        <w:t>ro</w:t>
      </w:r>
      <w:r>
        <w:rPr>
          <w:rFonts w:ascii="Arial" w:eastAsia="Arial" w:hAnsi="Arial" w:cs="Arial"/>
          <w:color w:val="000000"/>
          <w:spacing w:val="1"/>
          <w:sz w:val="24"/>
          <w:szCs w:val="24"/>
        </w:rPr>
        <w:t>du</w:t>
      </w:r>
      <w:r>
        <w:rPr>
          <w:rFonts w:ascii="Arial" w:eastAsia="Arial" w:hAnsi="Arial" w:cs="Arial"/>
          <w:color w:val="000000"/>
          <w:sz w:val="24"/>
          <w:szCs w:val="24"/>
        </w:rPr>
        <w:t>cts</w:t>
      </w:r>
      <w:r>
        <w:rPr>
          <w:rFonts w:ascii="Arial" w:eastAsia="Arial" w:hAnsi="Arial" w:cs="Arial"/>
          <w:color w:val="000000"/>
          <w:spacing w:val="39"/>
          <w:sz w:val="24"/>
          <w:szCs w:val="24"/>
        </w:rPr>
        <w:t xml:space="preserve"> </w:t>
      </w:r>
      <w:r>
        <w:rPr>
          <w:rFonts w:ascii="Arial" w:eastAsia="Arial" w:hAnsi="Arial" w:cs="Arial"/>
          <w:color w:val="000000"/>
          <w:spacing w:val="1"/>
          <w:sz w:val="24"/>
          <w:szCs w:val="24"/>
        </w:rPr>
        <w:t>h</w:t>
      </w:r>
      <w:r>
        <w:rPr>
          <w:rFonts w:ascii="Arial" w:eastAsia="Arial" w:hAnsi="Arial" w:cs="Arial"/>
          <w:color w:val="000000"/>
          <w:sz w:val="24"/>
          <w:szCs w:val="24"/>
        </w:rPr>
        <w:t>as sati</w:t>
      </w:r>
      <w:r>
        <w:rPr>
          <w:rFonts w:ascii="Arial" w:eastAsia="Arial" w:hAnsi="Arial" w:cs="Arial"/>
          <w:color w:val="000000"/>
          <w:spacing w:val="-1"/>
          <w:sz w:val="24"/>
          <w:szCs w:val="24"/>
        </w:rPr>
        <w:t>s</w:t>
      </w:r>
      <w:r>
        <w:rPr>
          <w:rFonts w:ascii="Arial" w:eastAsia="Arial" w:hAnsi="Arial" w:cs="Arial"/>
          <w:color w:val="000000"/>
          <w:spacing w:val="1"/>
          <w:sz w:val="24"/>
          <w:szCs w:val="24"/>
        </w:rPr>
        <w:t>f</w:t>
      </w:r>
      <w:r>
        <w:rPr>
          <w:rFonts w:ascii="Arial" w:eastAsia="Arial" w:hAnsi="Arial" w:cs="Arial"/>
          <w:color w:val="000000"/>
          <w:sz w:val="24"/>
          <w:szCs w:val="24"/>
        </w:rPr>
        <w:t>ied t</w:t>
      </w:r>
      <w:r>
        <w:rPr>
          <w:rFonts w:ascii="Arial" w:eastAsia="Arial" w:hAnsi="Arial" w:cs="Arial"/>
          <w:color w:val="000000"/>
          <w:spacing w:val="1"/>
          <w:sz w:val="24"/>
          <w:szCs w:val="24"/>
        </w:rPr>
        <w:t>h</w:t>
      </w:r>
      <w:r>
        <w:rPr>
          <w:rFonts w:ascii="Arial" w:eastAsia="Arial" w:hAnsi="Arial" w:cs="Arial"/>
          <w:color w:val="000000"/>
          <w:sz w:val="24"/>
          <w:szCs w:val="24"/>
        </w:rPr>
        <w:t>e n</w:t>
      </w:r>
      <w:r>
        <w:rPr>
          <w:rFonts w:ascii="Arial" w:eastAsia="Arial" w:hAnsi="Arial" w:cs="Arial"/>
          <w:color w:val="000000"/>
          <w:spacing w:val="-1"/>
          <w:sz w:val="24"/>
          <w:szCs w:val="24"/>
        </w:rPr>
        <w:t>e</w:t>
      </w:r>
      <w:r>
        <w:rPr>
          <w:rFonts w:ascii="Arial" w:eastAsia="Arial" w:hAnsi="Arial" w:cs="Arial"/>
          <w:color w:val="000000"/>
          <w:sz w:val="24"/>
          <w:szCs w:val="24"/>
        </w:rPr>
        <w:t>e</w:t>
      </w:r>
      <w:r>
        <w:rPr>
          <w:rFonts w:ascii="Arial" w:eastAsia="Arial" w:hAnsi="Arial" w:cs="Arial"/>
          <w:color w:val="000000"/>
          <w:spacing w:val="1"/>
          <w:sz w:val="24"/>
          <w:szCs w:val="24"/>
        </w:rPr>
        <w:t>d</w:t>
      </w:r>
      <w:r>
        <w:rPr>
          <w:rFonts w:ascii="Arial" w:eastAsia="Arial" w:hAnsi="Arial" w:cs="Arial"/>
          <w:color w:val="000000"/>
          <w:sz w:val="24"/>
          <w:szCs w:val="24"/>
        </w:rPr>
        <w:t>s</w:t>
      </w:r>
      <w:r>
        <w:rPr>
          <w:rFonts w:ascii="Arial" w:eastAsia="Arial" w:hAnsi="Arial" w:cs="Arial"/>
          <w:color w:val="000000"/>
          <w:spacing w:val="-1"/>
          <w:sz w:val="24"/>
          <w:szCs w:val="24"/>
        </w:rPr>
        <w:t xml:space="preserve"> </w:t>
      </w:r>
      <w:r>
        <w:rPr>
          <w:rFonts w:ascii="Arial" w:eastAsia="Arial" w:hAnsi="Arial" w:cs="Arial"/>
          <w:color w:val="000000"/>
          <w:sz w:val="24"/>
          <w:szCs w:val="24"/>
        </w:rPr>
        <w:t>a</w:t>
      </w:r>
      <w:r>
        <w:rPr>
          <w:rFonts w:ascii="Arial" w:eastAsia="Arial" w:hAnsi="Arial" w:cs="Arial"/>
          <w:color w:val="000000"/>
          <w:spacing w:val="-1"/>
          <w:sz w:val="24"/>
          <w:szCs w:val="24"/>
        </w:rPr>
        <w:t>n</w:t>
      </w:r>
      <w:r>
        <w:rPr>
          <w:rFonts w:ascii="Arial" w:eastAsia="Arial" w:hAnsi="Arial" w:cs="Arial"/>
          <w:color w:val="000000"/>
          <w:sz w:val="24"/>
          <w:szCs w:val="24"/>
        </w:rPr>
        <w:t xml:space="preserve">d </w:t>
      </w:r>
      <w:r>
        <w:rPr>
          <w:rFonts w:ascii="Arial" w:eastAsia="Arial" w:hAnsi="Arial" w:cs="Arial"/>
          <w:color w:val="000000"/>
          <w:spacing w:val="-1"/>
          <w:sz w:val="24"/>
          <w:szCs w:val="24"/>
        </w:rPr>
        <w:t>w</w:t>
      </w:r>
      <w:r>
        <w:rPr>
          <w:rFonts w:ascii="Arial" w:eastAsia="Arial" w:hAnsi="Arial" w:cs="Arial"/>
          <w:color w:val="000000"/>
          <w:sz w:val="24"/>
          <w:szCs w:val="24"/>
        </w:rPr>
        <w:t>ants</w:t>
      </w:r>
      <w:r>
        <w:rPr>
          <w:rFonts w:ascii="Arial" w:eastAsia="Arial" w:hAnsi="Arial" w:cs="Arial"/>
          <w:color w:val="000000"/>
          <w:spacing w:val="1"/>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f</w:t>
      </w:r>
      <w:r>
        <w:rPr>
          <w:rFonts w:ascii="Arial" w:eastAsia="Arial" w:hAnsi="Arial" w:cs="Arial"/>
          <w:color w:val="000000"/>
          <w:spacing w:val="2"/>
          <w:sz w:val="24"/>
          <w:szCs w:val="24"/>
        </w:rPr>
        <w:t xml:space="preserve"> </w:t>
      </w:r>
      <w:r>
        <w:rPr>
          <w:rFonts w:ascii="Arial" w:eastAsia="Arial" w:hAnsi="Arial" w:cs="Arial"/>
          <w:color w:val="000000"/>
          <w:sz w:val="24"/>
          <w:szCs w:val="24"/>
        </w:rPr>
        <w:t>its</w:t>
      </w:r>
      <w:r>
        <w:rPr>
          <w:rFonts w:ascii="Arial" w:eastAsia="Arial" w:hAnsi="Arial" w:cs="Arial"/>
          <w:color w:val="000000"/>
          <w:spacing w:val="-1"/>
          <w:sz w:val="24"/>
          <w:szCs w:val="24"/>
        </w:rPr>
        <w:t xml:space="preserve"> </w:t>
      </w:r>
      <w:r>
        <w:rPr>
          <w:rFonts w:ascii="Arial" w:eastAsia="Arial" w:hAnsi="Arial" w:cs="Arial"/>
          <w:color w:val="000000"/>
          <w:sz w:val="24"/>
          <w:szCs w:val="24"/>
        </w:rPr>
        <w:t>co</w:t>
      </w:r>
      <w:r>
        <w:rPr>
          <w:rFonts w:ascii="Arial" w:eastAsia="Arial" w:hAnsi="Arial" w:cs="Arial"/>
          <w:color w:val="000000"/>
          <w:spacing w:val="1"/>
          <w:sz w:val="24"/>
          <w:szCs w:val="24"/>
        </w:rPr>
        <w:t>n</w:t>
      </w:r>
      <w:r>
        <w:rPr>
          <w:rFonts w:ascii="Arial" w:eastAsia="Arial" w:hAnsi="Arial" w:cs="Arial"/>
          <w:color w:val="000000"/>
          <w:spacing w:val="-1"/>
          <w:sz w:val="24"/>
          <w:szCs w:val="24"/>
        </w:rPr>
        <w:t>s</w:t>
      </w:r>
      <w:r>
        <w:rPr>
          <w:rFonts w:ascii="Arial" w:eastAsia="Arial" w:hAnsi="Arial" w:cs="Arial"/>
          <w:color w:val="000000"/>
          <w:sz w:val="24"/>
          <w:szCs w:val="24"/>
        </w:rPr>
        <w:t>um</w:t>
      </w:r>
      <w:r>
        <w:rPr>
          <w:rFonts w:ascii="Arial" w:eastAsia="Arial" w:hAnsi="Arial" w:cs="Arial"/>
          <w:color w:val="000000"/>
          <w:spacing w:val="-2"/>
          <w:sz w:val="24"/>
          <w:szCs w:val="24"/>
        </w:rPr>
        <w:t>e</w:t>
      </w:r>
      <w:r>
        <w:rPr>
          <w:rFonts w:ascii="Arial" w:eastAsia="Arial" w:hAnsi="Arial" w:cs="Arial"/>
          <w:color w:val="000000"/>
          <w:sz w:val="24"/>
          <w:szCs w:val="24"/>
        </w:rPr>
        <w:t>rs.</w:t>
      </w:r>
    </w:p>
    <w:p w14:paraId="0C0ABDF4" w14:textId="2910AC2E" w:rsidR="00526E2F" w:rsidRPr="00167D29" w:rsidRDefault="00526E2F" w:rsidP="00167D29">
      <w:pPr>
        <w:tabs>
          <w:tab w:val="left" w:pos="1539"/>
        </w:tabs>
        <w:spacing w:after="0" w:line="239" w:lineRule="auto"/>
        <w:ind w:left="819" w:right="-20"/>
        <w:rPr>
          <w:rFonts w:ascii="Arial" w:eastAsia="Arial" w:hAnsi="Arial" w:cs="Arial"/>
          <w:b/>
          <w:bCs/>
          <w:color w:val="000000"/>
          <w:sz w:val="24"/>
          <w:szCs w:val="24"/>
        </w:rPr>
        <w:sectPr w:rsidR="00526E2F" w:rsidRPr="00167D29">
          <w:pgSz w:w="12240" w:h="15840"/>
          <w:pgMar w:top="723" w:right="850" w:bottom="1134" w:left="1701" w:header="720" w:footer="720" w:gutter="0"/>
          <w:cols w:space="708"/>
        </w:sectPr>
      </w:pPr>
      <w:r>
        <w:rPr>
          <w:rFonts w:ascii="Arial" w:eastAsia="Arial" w:hAnsi="Arial" w:cs="Arial"/>
          <w:b/>
          <w:bCs/>
          <w:color w:val="000000"/>
          <w:sz w:val="24"/>
          <w:szCs w:val="24"/>
        </w:rPr>
        <w:t>(b)</w:t>
      </w:r>
      <w:r>
        <w:rPr>
          <w:rFonts w:ascii="Arial" w:eastAsia="Arial" w:hAnsi="Arial" w:cs="Arial"/>
          <w:color w:val="000000"/>
          <w:sz w:val="24"/>
          <w:szCs w:val="24"/>
        </w:rPr>
        <w:tab/>
      </w:r>
      <w:r>
        <w:rPr>
          <w:rFonts w:ascii="Arial" w:eastAsia="Arial" w:hAnsi="Arial" w:cs="Arial"/>
          <w:b/>
          <w:bCs/>
          <w:color w:val="000000"/>
          <w:sz w:val="24"/>
          <w:szCs w:val="24"/>
        </w:rPr>
        <w:t>Promotional</w:t>
      </w:r>
      <w:r>
        <w:rPr>
          <w:rFonts w:ascii="Arial" w:eastAsia="Arial" w:hAnsi="Arial" w:cs="Arial"/>
          <w:color w:val="000000"/>
          <w:spacing w:val="1"/>
          <w:sz w:val="24"/>
          <w:szCs w:val="24"/>
        </w:rPr>
        <w:t xml:space="preserve"> </w:t>
      </w:r>
      <w:r>
        <w:rPr>
          <w:rFonts w:ascii="Arial" w:eastAsia="Arial" w:hAnsi="Arial" w:cs="Arial"/>
          <w:b/>
          <w:bCs/>
          <w:color w:val="000000"/>
          <w:spacing w:val="-1"/>
          <w:sz w:val="24"/>
          <w:szCs w:val="24"/>
        </w:rPr>
        <w:t>c</w:t>
      </w:r>
      <w:r>
        <w:rPr>
          <w:rFonts w:ascii="Arial" w:eastAsia="Arial" w:hAnsi="Arial" w:cs="Arial"/>
          <w:b/>
          <w:bCs/>
          <w:color w:val="000000"/>
          <w:sz w:val="24"/>
          <w:szCs w:val="24"/>
        </w:rPr>
        <w:t>amp</w:t>
      </w:r>
      <w:r>
        <w:rPr>
          <w:rFonts w:ascii="Arial" w:eastAsia="Arial" w:hAnsi="Arial" w:cs="Arial"/>
          <w:b/>
          <w:bCs/>
          <w:color w:val="000000"/>
          <w:spacing w:val="1"/>
          <w:sz w:val="24"/>
          <w:szCs w:val="24"/>
        </w:rPr>
        <w:t>a</w:t>
      </w:r>
      <w:r>
        <w:rPr>
          <w:rFonts w:ascii="Arial" w:eastAsia="Arial" w:hAnsi="Arial" w:cs="Arial"/>
          <w:b/>
          <w:bCs/>
          <w:color w:val="000000"/>
          <w:sz w:val="24"/>
          <w:szCs w:val="24"/>
        </w:rPr>
        <w:t>i</w:t>
      </w:r>
      <w:r>
        <w:rPr>
          <w:rFonts w:ascii="Arial" w:eastAsia="Arial" w:hAnsi="Arial" w:cs="Arial"/>
          <w:b/>
          <w:bCs/>
          <w:color w:val="000000"/>
          <w:spacing w:val="-1"/>
          <w:sz w:val="24"/>
          <w:szCs w:val="24"/>
        </w:rPr>
        <w:t>g</w:t>
      </w:r>
      <w:r>
        <w:rPr>
          <w:rFonts w:ascii="Arial" w:eastAsia="Arial" w:hAnsi="Arial" w:cs="Arial"/>
          <w:b/>
          <w:bCs/>
          <w:color w:val="000000"/>
          <w:sz w:val="24"/>
          <w:szCs w:val="24"/>
        </w:rPr>
        <w:t>n</w:t>
      </w:r>
      <w:r>
        <w:rPr>
          <w:rFonts w:ascii="Arial" w:eastAsia="Arial" w:hAnsi="Arial" w:cs="Arial"/>
          <w:b/>
          <w:bCs/>
          <w:color w:val="000000"/>
          <w:spacing w:val="2"/>
          <w:sz w:val="24"/>
          <w:szCs w:val="24"/>
        </w:rPr>
        <w:t>s</w:t>
      </w:r>
      <w:r>
        <w:rPr>
          <w:rFonts w:ascii="Arial" w:eastAsia="Arial" w:hAnsi="Arial" w:cs="Arial"/>
          <w:b/>
          <w:bCs/>
          <w:color w:val="000000"/>
          <w:sz w:val="24"/>
          <w:szCs w:val="24"/>
        </w:rPr>
        <w:t>-</w:t>
      </w:r>
    </w:p>
    <w:p w14:paraId="1326034D" w14:textId="17155954" w:rsidR="00526E2F" w:rsidRDefault="00526E2F" w:rsidP="00167D29">
      <w:pPr>
        <w:spacing w:after="0" w:line="240" w:lineRule="auto"/>
        <w:ind w:right="-20"/>
        <w:rPr>
          <w:rFonts w:ascii="Arial" w:eastAsia="Arial" w:hAnsi="Arial" w:cs="Arial"/>
          <w:b/>
          <w:bCs/>
          <w:color w:val="000000"/>
          <w:sz w:val="24"/>
          <w:szCs w:val="24"/>
        </w:rPr>
      </w:pPr>
      <w:r>
        <w:rPr>
          <w:noProof/>
        </w:rPr>
        <mc:AlternateContent>
          <mc:Choice Requires="wps">
            <w:drawing>
              <wp:anchor distT="0" distB="0" distL="0" distR="0" simplePos="0" relativeHeight="251764736" behindDoc="1" locked="0" layoutInCell="0" allowOverlap="1" wp14:anchorId="5CF4D961" wp14:editId="38444ABC">
                <wp:simplePos x="0" y="0"/>
                <wp:positionH relativeFrom="page">
                  <wp:posOffset>1582166</wp:posOffset>
                </wp:positionH>
                <wp:positionV relativeFrom="page">
                  <wp:posOffset>8777986</wp:posOffset>
                </wp:positionV>
                <wp:extent cx="4609464" cy="0"/>
                <wp:effectExtent l="0" t="0" r="0" b="0"/>
                <wp:wrapNone/>
                <wp:docPr id="183" name="drawingObject183"/>
                <wp:cNvGraphicFramePr/>
                <a:graphic xmlns:a="http://schemas.openxmlformats.org/drawingml/2006/main">
                  <a:graphicData uri="http://schemas.microsoft.com/office/word/2010/wordprocessingShape">
                    <wps:wsp>
                      <wps:cNvSpPr/>
                      <wps:spPr>
                        <a:xfrm>
                          <a:off x="0" y="0"/>
                          <a:ext cx="4609464" cy="0"/>
                        </a:xfrm>
                        <a:custGeom>
                          <a:avLst/>
                          <a:gdLst/>
                          <a:ahLst/>
                          <a:cxnLst/>
                          <a:rect l="0" t="0" r="0" b="0"/>
                          <a:pathLst>
                            <a:path w="4609464">
                              <a:moveTo>
                                <a:pt x="0" y="0"/>
                              </a:moveTo>
                              <a:lnTo>
                                <a:pt x="4609464" y="0"/>
                              </a:lnTo>
                            </a:path>
                          </a:pathLst>
                        </a:custGeom>
                        <a:noFill/>
                        <a:ln w="18289" cap="flat">
                          <a:solidFill>
                            <a:srgbClr val="000000"/>
                          </a:solidFill>
                          <a:prstDash/>
                        </a:ln>
                      </wps:spPr>
                      <wps:bodyPr vertOverflow="overflow" horzOverflow="overflow" vert="horz" lIns="91440" tIns="45720" rIns="91440" bIns="45720" anchor="t"/>
                    </wps:wsp>
                  </a:graphicData>
                </a:graphic>
              </wp:anchor>
            </w:drawing>
          </mc:Choice>
          <mc:Fallback>
            <w:pict>
              <v:shape w14:anchorId="26346241" id="drawingObject183" o:spid="_x0000_s1026" style="position:absolute;margin-left:124.6pt;margin-top:691.2pt;width:362.95pt;height:0;z-index:-251551744;visibility:visible;mso-wrap-style:square;mso-wrap-distance-left:0;mso-wrap-distance-top:0;mso-wrap-distance-right:0;mso-wrap-distance-bottom:0;mso-position-horizontal:absolute;mso-position-horizontal-relative:page;mso-position-vertical:absolute;mso-position-vertical-relative:page;v-text-anchor:top" coordsize="460946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" o:allowincell="f" path="m,l4609464,e" filled="f" strokeweight=".50803mm">
                <v:path arrowok="t" textboxrect="0,0,4609464,0"/>
                <w10:wrap anchorx="page" anchory="page"/>
              </v:shape>
            </w:pict>
          </mc:Fallback>
        </mc:AlternateContent>
      </w:r>
      <w:r>
        <w:rPr>
          <w:noProof/>
        </w:rPr>
        <mc:AlternateContent>
          <mc:Choice Requires="wps">
            <w:drawing>
              <wp:anchor distT="0" distB="0" distL="0" distR="0" simplePos="0" relativeHeight="251763712" behindDoc="1" locked="0" layoutInCell="0" allowOverlap="1" wp14:anchorId="2EF3E8BD" wp14:editId="5E34575A">
                <wp:simplePos x="0" y="0"/>
                <wp:positionH relativeFrom="page">
                  <wp:posOffset>1582166</wp:posOffset>
                </wp:positionH>
                <wp:positionV relativeFrom="page">
                  <wp:posOffset>8529573</wp:posOffset>
                </wp:positionV>
                <wp:extent cx="4609464" cy="0"/>
                <wp:effectExtent l="0" t="0" r="0" b="0"/>
                <wp:wrapNone/>
                <wp:docPr id="184" name="drawingObject184"/>
                <wp:cNvGraphicFramePr/>
                <a:graphic xmlns:a="http://schemas.openxmlformats.org/drawingml/2006/main">
                  <a:graphicData uri="http://schemas.microsoft.com/office/word/2010/wordprocessingShape">
                    <wps:wsp>
                      <wps:cNvSpPr/>
                      <wps:spPr>
                        <a:xfrm>
                          <a:off x="0" y="0"/>
                          <a:ext cx="4609464" cy="0"/>
                        </a:xfrm>
                        <a:custGeom>
                          <a:avLst/>
                          <a:gdLst/>
                          <a:ahLst/>
                          <a:cxnLst/>
                          <a:rect l="0" t="0" r="0" b="0"/>
                          <a:pathLst>
                            <a:path w="4609464">
                              <a:moveTo>
                                <a:pt x="0" y="0"/>
                              </a:moveTo>
                              <a:lnTo>
                                <a:pt x="4609464" y="0"/>
                              </a:lnTo>
                            </a:path>
                          </a:pathLst>
                        </a:custGeom>
                        <a:noFill/>
                        <a:ln w="18287" cap="flat">
                          <a:solidFill>
                            <a:srgbClr val="000000"/>
                          </a:solidFill>
                          <a:prstDash/>
                        </a:ln>
                      </wps:spPr>
                      <wps:bodyPr vertOverflow="overflow" horzOverflow="overflow" vert="horz" lIns="91440" tIns="45720" rIns="91440" bIns="45720" anchor="t"/>
                    </wps:wsp>
                  </a:graphicData>
                </a:graphic>
              </wp:anchor>
            </w:drawing>
          </mc:Choice>
          <mc:Fallback>
            <w:pict>
              <v:shape w14:anchorId="4935C436" id="drawingObject184" o:spid="_x0000_s1026" style="position:absolute;margin-left:124.6pt;margin-top:671.6pt;width:362.95pt;height:0;z-index:-251552768;visibility:visible;mso-wrap-style:square;mso-wrap-distance-left:0;mso-wrap-distance-top:0;mso-wrap-distance-right:0;mso-wrap-distance-bottom:0;mso-position-horizontal:absolute;mso-position-horizontal-relative:page;mso-position-vertical:absolute;mso-position-vertical-relative:page;v-text-anchor:top" coordsize="460946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" o:allowincell="f" path="m,l4609464,e" filled="f" strokeweight=".50797mm">
                <v:path arrowok="t" textboxrect="0,0,4609464,0"/>
                <w10:wrap anchorx="page" anchory="page"/>
              </v:shape>
            </w:pict>
          </mc:Fallback>
        </mc:AlternateContent>
      </w:r>
    </w:p>
    <w:p w14:paraId="34595A49" w14:textId="77777777" w:rsidR="00526E2F" w:rsidRDefault="00526E2F" w:rsidP="00526E2F">
      <w:pPr>
        <w:spacing w:after="36" w:line="240" w:lineRule="exact"/>
        <w:rPr>
          <w:rFonts w:ascii="Arial" w:eastAsia="Arial" w:hAnsi="Arial" w:cs="Arial"/>
          <w:sz w:val="24"/>
          <w:szCs w:val="24"/>
        </w:rPr>
      </w:pPr>
    </w:p>
    <w:p w14:paraId="62E96B63" w14:textId="77777777" w:rsidR="00526E2F" w:rsidRDefault="00526E2F" w:rsidP="00526E2F">
      <w:pPr>
        <w:spacing w:after="0" w:line="240" w:lineRule="auto"/>
        <w:ind w:left="819" w:right="1598" w:firstLine="720"/>
        <w:rPr>
          <w:rFonts w:ascii="Arial" w:eastAsia="Arial" w:hAnsi="Arial" w:cs="Arial"/>
          <w:color w:val="000000"/>
          <w:sz w:val="24"/>
          <w:szCs w:val="24"/>
        </w:rPr>
      </w:pPr>
      <w:r>
        <w:rPr>
          <w:rFonts w:ascii="Arial" w:eastAsia="Arial" w:hAnsi="Arial" w:cs="Arial"/>
          <w:color w:val="000000"/>
          <w:sz w:val="24"/>
          <w:szCs w:val="24"/>
        </w:rPr>
        <w:t>Pro</w:t>
      </w:r>
      <w:r>
        <w:rPr>
          <w:rFonts w:ascii="Arial" w:eastAsia="Arial" w:hAnsi="Arial" w:cs="Arial"/>
          <w:color w:val="000000"/>
          <w:spacing w:val="2"/>
          <w:sz w:val="24"/>
          <w:szCs w:val="24"/>
        </w:rPr>
        <w:t>m</w:t>
      </w:r>
      <w:r>
        <w:rPr>
          <w:rFonts w:ascii="Arial" w:eastAsia="Arial" w:hAnsi="Arial" w:cs="Arial"/>
          <w:color w:val="000000"/>
          <w:spacing w:val="-1"/>
          <w:sz w:val="24"/>
          <w:szCs w:val="24"/>
        </w:rPr>
        <w:t>o</w:t>
      </w:r>
      <w:r>
        <w:rPr>
          <w:rFonts w:ascii="Arial" w:eastAsia="Arial" w:hAnsi="Arial" w:cs="Arial"/>
          <w:color w:val="000000"/>
          <w:sz w:val="24"/>
          <w:szCs w:val="24"/>
        </w:rPr>
        <w:t>tio</w:t>
      </w:r>
      <w:r>
        <w:rPr>
          <w:rFonts w:ascii="Arial" w:eastAsia="Arial" w:hAnsi="Arial" w:cs="Arial"/>
          <w:color w:val="000000"/>
          <w:spacing w:val="-1"/>
          <w:sz w:val="24"/>
          <w:szCs w:val="24"/>
        </w:rPr>
        <w:t>n</w:t>
      </w:r>
      <w:r>
        <w:rPr>
          <w:rFonts w:ascii="Arial" w:eastAsia="Arial" w:hAnsi="Arial" w:cs="Arial"/>
          <w:color w:val="000000"/>
          <w:sz w:val="24"/>
          <w:szCs w:val="24"/>
        </w:rPr>
        <w:t>al</w:t>
      </w:r>
      <w:r>
        <w:rPr>
          <w:rFonts w:ascii="Arial" w:eastAsia="Arial" w:hAnsi="Arial" w:cs="Arial"/>
          <w:color w:val="000000"/>
          <w:spacing w:val="36"/>
          <w:sz w:val="24"/>
          <w:szCs w:val="24"/>
        </w:rPr>
        <w:t xml:space="preserve"> </w:t>
      </w:r>
      <w:r>
        <w:rPr>
          <w:rFonts w:ascii="Arial" w:eastAsia="Arial" w:hAnsi="Arial" w:cs="Arial"/>
          <w:color w:val="000000"/>
          <w:sz w:val="24"/>
          <w:szCs w:val="24"/>
        </w:rPr>
        <w:t>campai</w:t>
      </w:r>
      <w:r>
        <w:rPr>
          <w:rFonts w:ascii="Arial" w:eastAsia="Arial" w:hAnsi="Arial" w:cs="Arial"/>
          <w:color w:val="000000"/>
          <w:spacing w:val="-2"/>
          <w:sz w:val="24"/>
          <w:szCs w:val="24"/>
        </w:rPr>
        <w:t>g</w:t>
      </w:r>
      <w:r>
        <w:rPr>
          <w:rFonts w:ascii="Arial" w:eastAsia="Arial" w:hAnsi="Arial" w:cs="Arial"/>
          <w:color w:val="000000"/>
          <w:sz w:val="24"/>
          <w:szCs w:val="24"/>
        </w:rPr>
        <w:t>ns</w:t>
      </w:r>
      <w:r>
        <w:rPr>
          <w:rFonts w:ascii="Arial" w:eastAsia="Arial" w:hAnsi="Arial" w:cs="Arial"/>
          <w:color w:val="000000"/>
          <w:spacing w:val="36"/>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re</w:t>
      </w:r>
      <w:r>
        <w:rPr>
          <w:rFonts w:ascii="Arial" w:eastAsia="Arial" w:hAnsi="Arial" w:cs="Arial"/>
          <w:color w:val="000000"/>
          <w:spacing w:val="37"/>
          <w:sz w:val="24"/>
          <w:szCs w:val="24"/>
        </w:rPr>
        <w:t xml:space="preserve"> </w:t>
      </w:r>
      <w:r>
        <w:rPr>
          <w:rFonts w:ascii="Arial" w:eastAsia="Arial" w:hAnsi="Arial" w:cs="Arial"/>
          <w:color w:val="000000"/>
          <w:spacing w:val="-1"/>
          <w:sz w:val="24"/>
          <w:szCs w:val="24"/>
        </w:rPr>
        <w:t>n</w:t>
      </w:r>
      <w:r>
        <w:rPr>
          <w:rFonts w:ascii="Arial" w:eastAsia="Arial" w:hAnsi="Arial" w:cs="Arial"/>
          <w:color w:val="000000"/>
          <w:sz w:val="24"/>
          <w:szCs w:val="24"/>
        </w:rPr>
        <w:t>e</w:t>
      </w:r>
      <w:r>
        <w:rPr>
          <w:rFonts w:ascii="Arial" w:eastAsia="Arial" w:hAnsi="Arial" w:cs="Arial"/>
          <w:color w:val="000000"/>
          <w:spacing w:val="-1"/>
          <w:sz w:val="24"/>
          <w:szCs w:val="24"/>
        </w:rPr>
        <w:t>e</w:t>
      </w:r>
      <w:r>
        <w:rPr>
          <w:rFonts w:ascii="Arial" w:eastAsia="Arial" w:hAnsi="Arial" w:cs="Arial"/>
          <w:color w:val="000000"/>
          <w:sz w:val="24"/>
          <w:szCs w:val="24"/>
        </w:rPr>
        <w:t>d</w:t>
      </w:r>
      <w:r>
        <w:rPr>
          <w:rFonts w:ascii="Arial" w:eastAsia="Arial" w:hAnsi="Arial" w:cs="Arial"/>
          <w:color w:val="000000"/>
          <w:spacing w:val="1"/>
          <w:sz w:val="24"/>
          <w:szCs w:val="24"/>
        </w:rPr>
        <w:t>e</w:t>
      </w:r>
      <w:r>
        <w:rPr>
          <w:rFonts w:ascii="Arial" w:eastAsia="Arial" w:hAnsi="Arial" w:cs="Arial"/>
          <w:color w:val="000000"/>
          <w:sz w:val="24"/>
          <w:szCs w:val="24"/>
        </w:rPr>
        <w:t>d</w:t>
      </w:r>
      <w:r>
        <w:rPr>
          <w:rFonts w:ascii="Arial" w:eastAsia="Arial" w:hAnsi="Arial" w:cs="Arial"/>
          <w:color w:val="000000"/>
          <w:spacing w:val="35"/>
          <w:sz w:val="24"/>
          <w:szCs w:val="24"/>
        </w:rPr>
        <w:t xml:space="preserve"> </w:t>
      </w:r>
      <w:r>
        <w:rPr>
          <w:rFonts w:ascii="Arial" w:eastAsia="Arial" w:hAnsi="Arial" w:cs="Arial"/>
          <w:color w:val="000000"/>
          <w:sz w:val="24"/>
          <w:szCs w:val="24"/>
        </w:rPr>
        <w:t>in</w:t>
      </w:r>
      <w:r>
        <w:rPr>
          <w:rFonts w:ascii="Arial" w:eastAsia="Arial" w:hAnsi="Arial" w:cs="Arial"/>
          <w:color w:val="000000"/>
          <w:spacing w:val="34"/>
          <w:sz w:val="24"/>
          <w:szCs w:val="24"/>
        </w:rPr>
        <w:t xml:space="preserve"> </w:t>
      </w:r>
      <w:r>
        <w:rPr>
          <w:rFonts w:ascii="Arial" w:eastAsia="Arial" w:hAnsi="Arial" w:cs="Arial"/>
          <w:color w:val="000000"/>
          <w:spacing w:val="1"/>
          <w:sz w:val="24"/>
          <w:szCs w:val="24"/>
        </w:rPr>
        <w:t>o</w:t>
      </w:r>
      <w:r>
        <w:rPr>
          <w:rFonts w:ascii="Arial" w:eastAsia="Arial" w:hAnsi="Arial" w:cs="Arial"/>
          <w:color w:val="000000"/>
          <w:spacing w:val="-2"/>
          <w:sz w:val="24"/>
          <w:szCs w:val="24"/>
        </w:rPr>
        <w:t>v</w:t>
      </w:r>
      <w:r>
        <w:rPr>
          <w:rFonts w:ascii="Arial" w:eastAsia="Arial" w:hAnsi="Arial" w:cs="Arial"/>
          <w:color w:val="000000"/>
          <w:sz w:val="24"/>
          <w:szCs w:val="24"/>
        </w:rPr>
        <w:t>erse</w:t>
      </w:r>
      <w:r>
        <w:rPr>
          <w:rFonts w:ascii="Arial" w:eastAsia="Arial" w:hAnsi="Arial" w:cs="Arial"/>
          <w:color w:val="000000"/>
          <w:spacing w:val="1"/>
          <w:sz w:val="24"/>
          <w:szCs w:val="24"/>
        </w:rPr>
        <w:t>a</w:t>
      </w:r>
      <w:r>
        <w:rPr>
          <w:rFonts w:ascii="Arial" w:eastAsia="Arial" w:hAnsi="Arial" w:cs="Arial"/>
          <w:color w:val="000000"/>
          <w:sz w:val="24"/>
          <w:szCs w:val="24"/>
        </w:rPr>
        <w:t>s</w:t>
      </w:r>
      <w:r>
        <w:rPr>
          <w:rFonts w:ascii="Arial" w:eastAsia="Arial" w:hAnsi="Arial" w:cs="Arial"/>
          <w:color w:val="000000"/>
          <w:spacing w:val="34"/>
          <w:sz w:val="24"/>
          <w:szCs w:val="24"/>
        </w:rPr>
        <w:t xml:space="preserve"> </w:t>
      </w:r>
      <w:r>
        <w:rPr>
          <w:rFonts w:ascii="Arial" w:eastAsia="Arial" w:hAnsi="Arial" w:cs="Arial"/>
          <w:color w:val="000000"/>
          <w:spacing w:val="1"/>
          <w:sz w:val="24"/>
          <w:szCs w:val="24"/>
        </w:rPr>
        <w:t>ma</w:t>
      </w:r>
      <w:r>
        <w:rPr>
          <w:rFonts w:ascii="Arial" w:eastAsia="Arial" w:hAnsi="Arial" w:cs="Arial"/>
          <w:color w:val="000000"/>
          <w:sz w:val="24"/>
          <w:szCs w:val="24"/>
        </w:rPr>
        <w:t>rket</w:t>
      </w:r>
      <w:r>
        <w:rPr>
          <w:rFonts w:ascii="Arial" w:eastAsia="Arial" w:hAnsi="Arial" w:cs="Arial"/>
          <w:color w:val="000000"/>
          <w:spacing w:val="39"/>
          <w:sz w:val="24"/>
          <w:szCs w:val="24"/>
        </w:rPr>
        <w:t xml:space="preserve"> </w:t>
      </w:r>
      <w:r>
        <w:rPr>
          <w:rFonts w:ascii="Arial" w:eastAsia="Arial" w:hAnsi="Arial" w:cs="Arial"/>
          <w:color w:val="000000"/>
          <w:spacing w:val="3"/>
          <w:sz w:val="24"/>
          <w:szCs w:val="24"/>
        </w:rPr>
        <w:t>f</w:t>
      </w:r>
      <w:r>
        <w:rPr>
          <w:rFonts w:ascii="Arial" w:eastAsia="Arial" w:hAnsi="Arial" w:cs="Arial"/>
          <w:color w:val="000000"/>
          <w:spacing w:val="1"/>
          <w:sz w:val="24"/>
          <w:szCs w:val="24"/>
        </w:rPr>
        <w:t>o</w:t>
      </w:r>
      <w:r>
        <w:rPr>
          <w:rFonts w:ascii="Arial" w:eastAsia="Arial" w:hAnsi="Arial" w:cs="Arial"/>
          <w:color w:val="000000"/>
          <w:sz w:val="24"/>
          <w:szCs w:val="24"/>
        </w:rPr>
        <w:t>r lar</w:t>
      </w:r>
      <w:r>
        <w:rPr>
          <w:rFonts w:ascii="Arial" w:eastAsia="Arial" w:hAnsi="Arial" w:cs="Arial"/>
          <w:color w:val="000000"/>
          <w:spacing w:val="-1"/>
          <w:sz w:val="24"/>
          <w:szCs w:val="24"/>
        </w:rPr>
        <w:t>g</w:t>
      </w:r>
      <w:r>
        <w:rPr>
          <w:rFonts w:ascii="Arial" w:eastAsia="Arial" w:hAnsi="Arial" w:cs="Arial"/>
          <w:color w:val="000000"/>
          <w:sz w:val="24"/>
          <w:szCs w:val="24"/>
        </w:rPr>
        <w:t>e</w:t>
      </w:r>
      <w:r>
        <w:rPr>
          <w:rFonts w:ascii="Arial" w:eastAsia="Arial" w:hAnsi="Arial" w:cs="Arial"/>
          <w:color w:val="000000"/>
          <w:spacing w:val="51"/>
          <w:sz w:val="24"/>
          <w:szCs w:val="24"/>
        </w:rPr>
        <w:t xml:space="preserve"> </w:t>
      </w:r>
      <w:r>
        <w:rPr>
          <w:rFonts w:ascii="Arial" w:eastAsia="Arial" w:hAnsi="Arial" w:cs="Arial"/>
          <w:color w:val="000000"/>
          <w:sz w:val="24"/>
          <w:szCs w:val="24"/>
        </w:rPr>
        <w:t>scale</w:t>
      </w:r>
      <w:r>
        <w:rPr>
          <w:rFonts w:ascii="Arial" w:eastAsia="Arial" w:hAnsi="Arial" w:cs="Arial"/>
          <w:color w:val="000000"/>
          <w:spacing w:val="49"/>
          <w:sz w:val="24"/>
          <w:szCs w:val="24"/>
        </w:rPr>
        <w:t xml:space="preserve"> </w:t>
      </w:r>
      <w:r>
        <w:rPr>
          <w:rFonts w:ascii="Arial" w:eastAsia="Arial" w:hAnsi="Arial" w:cs="Arial"/>
          <w:color w:val="000000"/>
          <w:spacing w:val="2"/>
          <w:sz w:val="24"/>
          <w:szCs w:val="24"/>
        </w:rPr>
        <w:t>m</w:t>
      </w:r>
      <w:r>
        <w:rPr>
          <w:rFonts w:ascii="Arial" w:eastAsia="Arial" w:hAnsi="Arial" w:cs="Arial"/>
          <w:color w:val="000000"/>
          <w:sz w:val="24"/>
          <w:szCs w:val="24"/>
        </w:rPr>
        <w:t>arke</w:t>
      </w:r>
      <w:r>
        <w:rPr>
          <w:rFonts w:ascii="Arial" w:eastAsia="Arial" w:hAnsi="Arial" w:cs="Arial"/>
          <w:color w:val="000000"/>
          <w:spacing w:val="1"/>
          <w:sz w:val="24"/>
          <w:szCs w:val="24"/>
        </w:rPr>
        <w:t>t</w:t>
      </w:r>
      <w:r>
        <w:rPr>
          <w:rFonts w:ascii="Arial" w:eastAsia="Arial" w:hAnsi="Arial" w:cs="Arial"/>
          <w:color w:val="000000"/>
          <w:sz w:val="24"/>
          <w:szCs w:val="24"/>
        </w:rPr>
        <w:t>ing</w:t>
      </w:r>
      <w:r>
        <w:rPr>
          <w:rFonts w:ascii="Arial" w:eastAsia="Arial" w:hAnsi="Arial" w:cs="Arial"/>
          <w:color w:val="000000"/>
          <w:spacing w:val="47"/>
          <w:sz w:val="24"/>
          <w:szCs w:val="24"/>
        </w:rPr>
        <w:t xml:space="preserve"> </w:t>
      </w:r>
      <w:r>
        <w:rPr>
          <w:rFonts w:ascii="Arial" w:eastAsia="Arial" w:hAnsi="Arial" w:cs="Arial"/>
          <w:color w:val="000000"/>
          <w:sz w:val="24"/>
          <w:szCs w:val="24"/>
        </w:rPr>
        <w:t>of</w:t>
      </w:r>
      <w:r>
        <w:rPr>
          <w:rFonts w:ascii="Arial" w:eastAsia="Arial" w:hAnsi="Arial" w:cs="Arial"/>
          <w:color w:val="000000"/>
          <w:spacing w:val="50"/>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e</w:t>
      </w:r>
      <w:r>
        <w:rPr>
          <w:rFonts w:ascii="Arial" w:eastAsia="Arial" w:hAnsi="Arial" w:cs="Arial"/>
          <w:color w:val="000000"/>
          <w:spacing w:val="49"/>
          <w:sz w:val="24"/>
          <w:szCs w:val="24"/>
        </w:rPr>
        <w:t xml:space="preserve"> </w:t>
      </w:r>
      <w:r>
        <w:rPr>
          <w:rFonts w:ascii="Arial" w:eastAsia="Arial" w:hAnsi="Arial" w:cs="Arial"/>
          <w:color w:val="000000"/>
          <w:spacing w:val="1"/>
          <w:sz w:val="24"/>
          <w:szCs w:val="24"/>
        </w:rPr>
        <w:t>p</w:t>
      </w:r>
      <w:r>
        <w:rPr>
          <w:rFonts w:ascii="Arial" w:eastAsia="Arial" w:hAnsi="Arial" w:cs="Arial"/>
          <w:color w:val="000000"/>
          <w:sz w:val="24"/>
          <w:szCs w:val="24"/>
        </w:rPr>
        <w:t>r</w:t>
      </w:r>
      <w:r>
        <w:rPr>
          <w:rFonts w:ascii="Arial" w:eastAsia="Arial" w:hAnsi="Arial" w:cs="Arial"/>
          <w:color w:val="000000"/>
          <w:spacing w:val="-1"/>
          <w:sz w:val="24"/>
          <w:szCs w:val="24"/>
        </w:rPr>
        <w:t>o</w:t>
      </w:r>
      <w:r>
        <w:rPr>
          <w:rFonts w:ascii="Arial" w:eastAsia="Arial" w:hAnsi="Arial" w:cs="Arial"/>
          <w:color w:val="000000"/>
          <w:sz w:val="24"/>
          <w:szCs w:val="24"/>
        </w:rPr>
        <w:t>duct.</w:t>
      </w:r>
      <w:r>
        <w:rPr>
          <w:rFonts w:ascii="Arial" w:eastAsia="Arial" w:hAnsi="Arial" w:cs="Arial"/>
          <w:color w:val="000000"/>
          <w:spacing w:val="49"/>
          <w:sz w:val="24"/>
          <w:szCs w:val="24"/>
        </w:rPr>
        <w:t xml:space="preserve"> </w:t>
      </w:r>
      <w:r>
        <w:rPr>
          <w:rFonts w:ascii="Arial" w:eastAsia="Arial" w:hAnsi="Arial" w:cs="Arial"/>
          <w:color w:val="000000"/>
          <w:sz w:val="24"/>
          <w:szCs w:val="24"/>
        </w:rPr>
        <w:t>Details</w:t>
      </w:r>
      <w:r>
        <w:rPr>
          <w:rFonts w:ascii="Arial" w:eastAsia="Arial" w:hAnsi="Arial" w:cs="Arial"/>
          <w:color w:val="000000"/>
          <w:spacing w:val="49"/>
          <w:sz w:val="24"/>
          <w:szCs w:val="24"/>
        </w:rPr>
        <w:t xml:space="preserve"> </w:t>
      </w:r>
      <w:r>
        <w:rPr>
          <w:rFonts w:ascii="Arial" w:eastAsia="Arial" w:hAnsi="Arial" w:cs="Arial"/>
          <w:color w:val="000000"/>
          <w:sz w:val="24"/>
          <w:szCs w:val="24"/>
        </w:rPr>
        <w:t>of</w:t>
      </w:r>
      <w:r>
        <w:rPr>
          <w:rFonts w:ascii="Arial" w:eastAsia="Arial" w:hAnsi="Arial" w:cs="Arial"/>
          <w:color w:val="000000"/>
          <w:spacing w:val="52"/>
          <w:sz w:val="24"/>
          <w:szCs w:val="24"/>
        </w:rPr>
        <w:t xml:space="preserve"> </w:t>
      </w:r>
      <w:r>
        <w:rPr>
          <w:rFonts w:ascii="Arial" w:eastAsia="Arial" w:hAnsi="Arial" w:cs="Arial"/>
          <w:color w:val="000000"/>
          <w:spacing w:val="-1"/>
          <w:sz w:val="24"/>
          <w:szCs w:val="24"/>
        </w:rPr>
        <w:t>s</w:t>
      </w:r>
      <w:r>
        <w:rPr>
          <w:rFonts w:ascii="Arial" w:eastAsia="Arial" w:hAnsi="Arial" w:cs="Arial"/>
          <w:color w:val="000000"/>
          <w:sz w:val="24"/>
          <w:szCs w:val="24"/>
        </w:rPr>
        <w:t>uch</w:t>
      </w:r>
      <w:r>
        <w:rPr>
          <w:rFonts w:ascii="Arial" w:eastAsia="Arial" w:hAnsi="Arial" w:cs="Arial"/>
          <w:color w:val="000000"/>
          <w:spacing w:val="51"/>
          <w:sz w:val="24"/>
          <w:szCs w:val="24"/>
        </w:rPr>
        <w:t xml:space="preserve"> </w:t>
      </w:r>
      <w:r>
        <w:rPr>
          <w:rFonts w:ascii="Arial" w:eastAsia="Arial" w:hAnsi="Arial" w:cs="Arial"/>
          <w:color w:val="000000"/>
          <w:spacing w:val="-1"/>
          <w:sz w:val="24"/>
          <w:szCs w:val="24"/>
        </w:rPr>
        <w:t>c</w:t>
      </w:r>
      <w:r>
        <w:rPr>
          <w:rFonts w:ascii="Arial" w:eastAsia="Arial" w:hAnsi="Arial" w:cs="Arial"/>
          <w:color w:val="000000"/>
          <w:sz w:val="24"/>
          <w:szCs w:val="24"/>
        </w:rPr>
        <w:t>ampai</w:t>
      </w:r>
      <w:r>
        <w:rPr>
          <w:rFonts w:ascii="Arial" w:eastAsia="Arial" w:hAnsi="Arial" w:cs="Arial"/>
          <w:color w:val="000000"/>
          <w:spacing w:val="-1"/>
          <w:sz w:val="24"/>
          <w:szCs w:val="24"/>
        </w:rPr>
        <w:t>g</w:t>
      </w:r>
      <w:r>
        <w:rPr>
          <w:rFonts w:ascii="Arial" w:eastAsia="Arial" w:hAnsi="Arial" w:cs="Arial"/>
          <w:color w:val="000000"/>
          <w:sz w:val="24"/>
          <w:szCs w:val="24"/>
        </w:rPr>
        <w:t>ns can</w:t>
      </w:r>
      <w:r>
        <w:rPr>
          <w:rFonts w:ascii="Arial" w:eastAsia="Arial" w:hAnsi="Arial" w:cs="Arial"/>
          <w:color w:val="000000"/>
          <w:spacing w:val="1"/>
          <w:sz w:val="24"/>
          <w:szCs w:val="24"/>
        </w:rPr>
        <w:t xml:space="preserve"> </w:t>
      </w:r>
      <w:r>
        <w:rPr>
          <w:rFonts w:ascii="Arial" w:eastAsia="Arial" w:hAnsi="Arial" w:cs="Arial"/>
          <w:color w:val="000000"/>
          <w:sz w:val="24"/>
          <w:szCs w:val="24"/>
        </w:rPr>
        <w:t>be</w:t>
      </w:r>
      <w:r>
        <w:rPr>
          <w:rFonts w:ascii="Arial" w:eastAsia="Arial" w:hAnsi="Arial" w:cs="Arial"/>
          <w:color w:val="000000"/>
          <w:spacing w:val="-1"/>
          <w:sz w:val="24"/>
          <w:szCs w:val="24"/>
        </w:rPr>
        <w:t xml:space="preserve"> </w:t>
      </w:r>
      <w:r>
        <w:rPr>
          <w:rFonts w:ascii="Arial" w:eastAsia="Arial" w:hAnsi="Arial" w:cs="Arial"/>
          <w:color w:val="000000"/>
          <w:spacing w:val="3"/>
          <w:sz w:val="24"/>
          <w:szCs w:val="24"/>
        </w:rPr>
        <w:t>f</w:t>
      </w:r>
      <w:r>
        <w:rPr>
          <w:rFonts w:ascii="Arial" w:eastAsia="Arial" w:hAnsi="Arial" w:cs="Arial"/>
          <w:color w:val="000000"/>
          <w:sz w:val="24"/>
          <w:szCs w:val="24"/>
        </w:rPr>
        <w:t>i</w:t>
      </w:r>
      <w:r>
        <w:rPr>
          <w:rFonts w:ascii="Arial" w:eastAsia="Arial" w:hAnsi="Arial" w:cs="Arial"/>
          <w:color w:val="000000"/>
          <w:spacing w:val="-1"/>
          <w:sz w:val="24"/>
          <w:szCs w:val="24"/>
        </w:rPr>
        <w:t>n</w:t>
      </w:r>
      <w:r>
        <w:rPr>
          <w:rFonts w:ascii="Arial" w:eastAsia="Arial" w:hAnsi="Arial" w:cs="Arial"/>
          <w:color w:val="000000"/>
          <w:sz w:val="24"/>
          <w:szCs w:val="24"/>
        </w:rPr>
        <w:t>ali</w:t>
      </w:r>
      <w:r>
        <w:rPr>
          <w:rFonts w:ascii="Arial" w:eastAsia="Arial" w:hAnsi="Arial" w:cs="Arial"/>
          <w:color w:val="000000"/>
          <w:spacing w:val="-2"/>
          <w:sz w:val="24"/>
          <w:szCs w:val="24"/>
        </w:rPr>
        <w:t>z</w:t>
      </w:r>
      <w:r>
        <w:rPr>
          <w:rFonts w:ascii="Arial" w:eastAsia="Arial" w:hAnsi="Arial" w:cs="Arial"/>
          <w:color w:val="000000"/>
          <w:sz w:val="24"/>
          <w:szCs w:val="24"/>
        </w:rPr>
        <w:t xml:space="preserve">ed </w:t>
      </w:r>
      <w:r>
        <w:rPr>
          <w:rFonts w:ascii="Arial" w:eastAsia="Arial" w:hAnsi="Arial" w:cs="Arial"/>
          <w:color w:val="000000"/>
          <w:spacing w:val="-1"/>
          <w:sz w:val="24"/>
          <w:szCs w:val="24"/>
        </w:rPr>
        <w:t>w</w:t>
      </w:r>
      <w:r>
        <w:rPr>
          <w:rFonts w:ascii="Arial" w:eastAsia="Arial" w:hAnsi="Arial" w:cs="Arial"/>
          <w:color w:val="000000"/>
          <w:sz w:val="24"/>
          <w:szCs w:val="24"/>
        </w:rPr>
        <w:t>ith t</w:t>
      </w:r>
      <w:r>
        <w:rPr>
          <w:rFonts w:ascii="Arial" w:eastAsia="Arial" w:hAnsi="Arial" w:cs="Arial"/>
          <w:color w:val="000000"/>
          <w:spacing w:val="1"/>
          <w:sz w:val="24"/>
          <w:szCs w:val="24"/>
        </w:rPr>
        <w:t>h</w:t>
      </w:r>
      <w:r>
        <w:rPr>
          <w:rFonts w:ascii="Arial" w:eastAsia="Arial" w:hAnsi="Arial" w:cs="Arial"/>
          <w:color w:val="000000"/>
          <w:sz w:val="24"/>
          <w:szCs w:val="24"/>
        </w:rPr>
        <w:t>e</w:t>
      </w:r>
      <w:r>
        <w:rPr>
          <w:rFonts w:ascii="Arial" w:eastAsia="Arial" w:hAnsi="Arial" w:cs="Arial"/>
          <w:color w:val="000000"/>
          <w:spacing w:val="1"/>
          <w:sz w:val="24"/>
          <w:szCs w:val="24"/>
        </w:rPr>
        <w:t xml:space="preserve"> h</w:t>
      </w:r>
      <w:r>
        <w:rPr>
          <w:rFonts w:ascii="Arial" w:eastAsia="Arial" w:hAnsi="Arial" w:cs="Arial"/>
          <w:color w:val="000000"/>
          <w:sz w:val="24"/>
          <w:szCs w:val="24"/>
        </w:rPr>
        <w:t>e</w:t>
      </w:r>
      <w:r>
        <w:rPr>
          <w:rFonts w:ascii="Arial" w:eastAsia="Arial" w:hAnsi="Arial" w:cs="Arial"/>
          <w:color w:val="000000"/>
          <w:spacing w:val="-1"/>
          <w:sz w:val="24"/>
          <w:szCs w:val="24"/>
        </w:rPr>
        <w:t>l</w:t>
      </w:r>
      <w:r>
        <w:rPr>
          <w:rFonts w:ascii="Arial" w:eastAsia="Arial" w:hAnsi="Arial" w:cs="Arial"/>
          <w:color w:val="000000"/>
          <w:sz w:val="24"/>
          <w:szCs w:val="24"/>
        </w:rPr>
        <w:t xml:space="preserve">p </w:t>
      </w:r>
      <w:r>
        <w:rPr>
          <w:rFonts w:ascii="Arial" w:eastAsia="Arial" w:hAnsi="Arial" w:cs="Arial"/>
          <w:color w:val="000000"/>
          <w:spacing w:val="-1"/>
          <w:sz w:val="24"/>
          <w:szCs w:val="24"/>
        </w:rPr>
        <w:t>o</w:t>
      </w:r>
      <w:r>
        <w:rPr>
          <w:rFonts w:ascii="Arial" w:eastAsia="Arial" w:hAnsi="Arial" w:cs="Arial"/>
          <w:color w:val="000000"/>
          <w:sz w:val="24"/>
          <w:szCs w:val="24"/>
        </w:rPr>
        <w:t>f market</w:t>
      </w:r>
      <w:r>
        <w:rPr>
          <w:rFonts w:ascii="Arial" w:eastAsia="Arial" w:hAnsi="Arial" w:cs="Arial"/>
          <w:color w:val="000000"/>
          <w:spacing w:val="1"/>
          <w:sz w:val="24"/>
          <w:szCs w:val="24"/>
        </w:rPr>
        <w:t xml:space="preserve"> </w:t>
      </w:r>
      <w:r>
        <w:rPr>
          <w:rFonts w:ascii="Arial" w:eastAsia="Arial" w:hAnsi="Arial" w:cs="Arial"/>
          <w:color w:val="000000"/>
          <w:sz w:val="24"/>
          <w:szCs w:val="24"/>
        </w:rPr>
        <w:t>re</w:t>
      </w:r>
      <w:r>
        <w:rPr>
          <w:rFonts w:ascii="Arial" w:eastAsia="Arial" w:hAnsi="Arial" w:cs="Arial"/>
          <w:color w:val="000000"/>
          <w:spacing w:val="-1"/>
          <w:sz w:val="24"/>
          <w:szCs w:val="24"/>
        </w:rPr>
        <w:t>s</w:t>
      </w:r>
      <w:r>
        <w:rPr>
          <w:rFonts w:ascii="Arial" w:eastAsia="Arial" w:hAnsi="Arial" w:cs="Arial"/>
          <w:color w:val="000000"/>
          <w:sz w:val="24"/>
          <w:szCs w:val="24"/>
        </w:rPr>
        <w:t>e</w:t>
      </w:r>
      <w:r>
        <w:rPr>
          <w:rFonts w:ascii="Arial" w:eastAsia="Arial" w:hAnsi="Arial" w:cs="Arial"/>
          <w:color w:val="000000"/>
          <w:spacing w:val="-1"/>
          <w:sz w:val="24"/>
          <w:szCs w:val="24"/>
        </w:rPr>
        <w:t>a</w:t>
      </w:r>
      <w:r>
        <w:rPr>
          <w:rFonts w:ascii="Arial" w:eastAsia="Arial" w:hAnsi="Arial" w:cs="Arial"/>
          <w:color w:val="000000"/>
          <w:sz w:val="24"/>
          <w:szCs w:val="24"/>
        </w:rPr>
        <w:t>rch.</w:t>
      </w:r>
    </w:p>
    <w:p w14:paraId="2FC99463" w14:textId="77777777" w:rsidR="00526E2F" w:rsidRDefault="00526E2F" w:rsidP="00526E2F">
      <w:pPr>
        <w:spacing w:after="35" w:line="240" w:lineRule="exact"/>
        <w:rPr>
          <w:rFonts w:ascii="Arial" w:eastAsia="Arial" w:hAnsi="Arial" w:cs="Arial"/>
          <w:sz w:val="24"/>
          <w:szCs w:val="24"/>
        </w:rPr>
      </w:pPr>
    </w:p>
    <w:p w14:paraId="634E6CD5" w14:textId="77777777" w:rsidR="00526E2F" w:rsidRDefault="00526E2F" w:rsidP="00526E2F">
      <w:pPr>
        <w:tabs>
          <w:tab w:val="left" w:pos="1539"/>
        </w:tabs>
        <w:spacing w:after="0" w:line="240" w:lineRule="auto"/>
        <w:ind w:left="819" w:right="-20"/>
        <w:rPr>
          <w:rFonts w:ascii="Arial" w:eastAsia="Arial" w:hAnsi="Arial" w:cs="Arial"/>
          <w:b/>
          <w:bCs/>
          <w:color w:val="000000"/>
          <w:sz w:val="24"/>
          <w:szCs w:val="24"/>
        </w:rPr>
      </w:pPr>
      <w:r>
        <w:rPr>
          <w:rFonts w:ascii="Arial" w:eastAsia="Arial" w:hAnsi="Arial" w:cs="Arial"/>
          <w:b/>
          <w:bCs/>
          <w:color w:val="000000"/>
          <w:sz w:val="24"/>
          <w:szCs w:val="24"/>
        </w:rPr>
        <w:t>(c)</w:t>
      </w:r>
      <w:r>
        <w:rPr>
          <w:rFonts w:ascii="Arial" w:eastAsia="Arial" w:hAnsi="Arial" w:cs="Arial"/>
          <w:color w:val="000000"/>
          <w:sz w:val="24"/>
          <w:szCs w:val="24"/>
        </w:rPr>
        <w:tab/>
      </w:r>
      <w:r>
        <w:rPr>
          <w:rFonts w:ascii="Arial" w:eastAsia="Arial" w:hAnsi="Arial" w:cs="Arial"/>
          <w:b/>
          <w:bCs/>
          <w:color w:val="000000"/>
          <w:sz w:val="24"/>
          <w:szCs w:val="24"/>
        </w:rPr>
        <w:t>Competit</w:t>
      </w:r>
      <w:r>
        <w:rPr>
          <w:rFonts w:ascii="Arial" w:eastAsia="Arial" w:hAnsi="Arial" w:cs="Arial"/>
          <w:b/>
          <w:bCs/>
          <w:color w:val="000000"/>
          <w:spacing w:val="1"/>
          <w:sz w:val="24"/>
          <w:szCs w:val="24"/>
        </w:rPr>
        <w:t>i</w:t>
      </w:r>
      <w:r>
        <w:rPr>
          <w:rFonts w:ascii="Arial" w:eastAsia="Arial" w:hAnsi="Arial" w:cs="Arial"/>
          <w:b/>
          <w:bCs/>
          <w:color w:val="000000"/>
          <w:spacing w:val="-3"/>
          <w:sz w:val="24"/>
          <w:szCs w:val="24"/>
        </w:rPr>
        <w:t>v</w:t>
      </w:r>
      <w:r>
        <w:rPr>
          <w:rFonts w:ascii="Arial" w:eastAsia="Arial" w:hAnsi="Arial" w:cs="Arial"/>
          <w:b/>
          <w:bCs/>
          <w:color w:val="000000"/>
          <w:sz w:val="24"/>
          <w:szCs w:val="24"/>
        </w:rPr>
        <w:t>e</w:t>
      </w:r>
      <w:r>
        <w:rPr>
          <w:rFonts w:ascii="Arial" w:eastAsia="Arial" w:hAnsi="Arial" w:cs="Arial"/>
          <w:color w:val="000000"/>
          <w:sz w:val="24"/>
          <w:szCs w:val="24"/>
        </w:rPr>
        <w:t xml:space="preserve"> </w:t>
      </w:r>
      <w:r>
        <w:rPr>
          <w:rFonts w:ascii="Arial" w:eastAsia="Arial" w:hAnsi="Arial" w:cs="Arial"/>
          <w:b/>
          <w:bCs/>
          <w:color w:val="000000"/>
          <w:spacing w:val="1"/>
          <w:sz w:val="24"/>
          <w:szCs w:val="24"/>
        </w:rPr>
        <w:t>a</w:t>
      </w:r>
      <w:r>
        <w:rPr>
          <w:rFonts w:ascii="Arial" w:eastAsia="Arial" w:hAnsi="Arial" w:cs="Arial"/>
          <w:b/>
          <w:bCs/>
          <w:color w:val="000000"/>
          <w:sz w:val="24"/>
          <w:szCs w:val="24"/>
        </w:rPr>
        <w:t>d</w:t>
      </w:r>
      <w:r>
        <w:rPr>
          <w:rFonts w:ascii="Arial" w:eastAsia="Arial" w:hAnsi="Arial" w:cs="Arial"/>
          <w:b/>
          <w:bCs/>
          <w:color w:val="000000"/>
          <w:spacing w:val="-3"/>
          <w:sz w:val="24"/>
          <w:szCs w:val="24"/>
        </w:rPr>
        <w:t>v</w:t>
      </w:r>
      <w:r>
        <w:rPr>
          <w:rFonts w:ascii="Arial" w:eastAsia="Arial" w:hAnsi="Arial" w:cs="Arial"/>
          <w:b/>
          <w:bCs/>
          <w:color w:val="000000"/>
          <w:sz w:val="24"/>
          <w:szCs w:val="24"/>
        </w:rPr>
        <w:t>ant</w:t>
      </w:r>
      <w:r>
        <w:rPr>
          <w:rFonts w:ascii="Arial" w:eastAsia="Arial" w:hAnsi="Arial" w:cs="Arial"/>
          <w:b/>
          <w:bCs/>
          <w:color w:val="000000"/>
          <w:spacing w:val="2"/>
          <w:sz w:val="24"/>
          <w:szCs w:val="24"/>
        </w:rPr>
        <w:t>a</w:t>
      </w:r>
      <w:r>
        <w:rPr>
          <w:rFonts w:ascii="Arial" w:eastAsia="Arial" w:hAnsi="Arial" w:cs="Arial"/>
          <w:b/>
          <w:bCs/>
          <w:color w:val="000000"/>
          <w:sz w:val="24"/>
          <w:szCs w:val="24"/>
        </w:rPr>
        <w:t>g</w:t>
      </w:r>
      <w:r>
        <w:rPr>
          <w:rFonts w:ascii="Arial" w:eastAsia="Arial" w:hAnsi="Arial" w:cs="Arial"/>
          <w:b/>
          <w:bCs/>
          <w:color w:val="000000"/>
          <w:spacing w:val="3"/>
          <w:sz w:val="24"/>
          <w:szCs w:val="24"/>
        </w:rPr>
        <w:t>e</w:t>
      </w:r>
      <w:r>
        <w:rPr>
          <w:rFonts w:ascii="Arial" w:eastAsia="Arial" w:hAnsi="Arial" w:cs="Arial"/>
          <w:b/>
          <w:bCs/>
          <w:color w:val="000000"/>
          <w:sz w:val="24"/>
          <w:szCs w:val="24"/>
        </w:rPr>
        <w:t>-</w:t>
      </w:r>
    </w:p>
    <w:p w14:paraId="52B22389" w14:textId="77777777" w:rsidR="00526E2F" w:rsidRDefault="00526E2F" w:rsidP="00526E2F">
      <w:pPr>
        <w:spacing w:after="0" w:line="240" w:lineRule="auto"/>
        <w:ind w:left="819" w:right="1602" w:firstLine="720"/>
        <w:rPr>
          <w:rFonts w:ascii="Arial" w:eastAsia="Arial" w:hAnsi="Arial" w:cs="Arial"/>
          <w:color w:val="000000"/>
          <w:sz w:val="24"/>
          <w:szCs w:val="24"/>
        </w:rPr>
      </w:pPr>
      <w:r>
        <w:rPr>
          <w:rFonts w:ascii="Arial" w:eastAsia="Arial" w:hAnsi="Arial" w:cs="Arial"/>
          <w:color w:val="000000"/>
          <w:sz w:val="24"/>
          <w:szCs w:val="24"/>
        </w:rPr>
        <w:t>Marketing</w:t>
      </w:r>
      <w:r>
        <w:rPr>
          <w:rFonts w:ascii="Arial" w:eastAsia="Arial" w:hAnsi="Arial" w:cs="Arial"/>
          <w:color w:val="000000"/>
          <w:spacing w:val="31"/>
          <w:sz w:val="24"/>
          <w:szCs w:val="24"/>
        </w:rPr>
        <w:t xml:space="preserve"> </w:t>
      </w:r>
      <w:r>
        <w:rPr>
          <w:rFonts w:ascii="Arial" w:eastAsia="Arial" w:hAnsi="Arial" w:cs="Arial"/>
          <w:color w:val="000000"/>
          <w:sz w:val="24"/>
          <w:szCs w:val="24"/>
        </w:rPr>
        <w:t>rese</w:t>
      </w:r>
      <w:r>
        <w:rPr>
          <w:rFonts w:ascii="Arial" w:eastAsia="Arial" w:hAnsi="Arial" w:cs="Arial"/>
          <w:color w:val="000000"/>
          <w:spacing w:val="1"/>
          <w:sz w:val="24"/>
          <w:szCs w:val="24"/>
        </w:rPr>
        <w:t>a</w:t>
      </w:r>
      <w:r>
        <w:rPr>
          <w:rFonts w:ascii="Arial" w:eastAsia="Arial" w:hAnsi="Arial" w:cs="Arial"/>
          <w:color w:val="000000"/>
          <w:sz w:val="24"/>
          <w:szCs w:val="24"/>
        </w:rPr>
        <w:t>rch</w:t>
      </w:r>
      <w:r>
        <w:rPr>
          <w:rFonts w:ascii="Arial" w:eastAsia="Arial" w:hAnsi="Arial" w:cs="Arial"/>
          <w:color w:val="000000"/>
          <w:spacing w:val="32"/>
          <w:sz w:val="24"/>
          <w:szCs w:val="24"/>
        </w:rPr>
        <w:t xml:space="preserve"> </w:t>
      </w:r>
      <w:r>
        <w:rPr>
          <w:rFonts w:ascii="Arial" w:eastAsia="Arial" w:hAnsi="Arial" w:cs="Arial"/>
          <w:color w:val="000000"/>
          <w:sz w:val="24"/>
          <w:szCs w:val="24"/>
        </w:rPr>
        <w:t>is</w:t>
      </w:r>
      <w:r>
        <w:rPr>
          <w:rFonts w:ascii="Arial" w:eastAsia="Arial" w:hAnsi="Arial" w:cs="Arial"/>
          <w:color w:val="000000"/>
          <w:spacing w:val="31"/>
          <w:sz w:val="24"/>
          <w:szCs w:val="24"/>
        </w:rPr>
        <w:t xml:space="preserve"> </w:t>
      </w:r>
      <w:r>
        <w:rPr>
          <w:rFonts w:ascii="Arial" w:eastAsia="Arial" w:hAnsi="Arial" w:cs="Arial"/>
          <w:color w:val="000000"/>
          <w:sz w:val="24"/>
          <w:szCs w:val="24"/>
        </w:rPr>
        <w:t>c</w:t>
      </w:r>
      <w:r>
        <w:rPr>
          <w:rFonts w:ascii="Arial" w:eastAsia="Arial" w:hAnsi="Arial" w:cs="Arial"/>
          <w:color w:val="000000"/>
          <w:spacing w:val="1"/>
          <w:sz w:val="24"/>
          <w:szCs w:val="24"/>
        </w:rPr>
        <w:t>o</w:t>
      </w:r>
      <w:r>
        <w:rPr>
          <w:rFonts w:ascii="Arial" w:eastAsia="Arial" w:hAnsi="Arial" w:cs="Arial"/>
          <w:color w:val="000000"/>
          <w:sz w:val="24"/>
          <w:szCs w:val="24"/>
        </w:rPr>
        <w:t>n</w:t>
      </w:r>
      <w:r>
        <w:rPr>
          <w:rFonts w:ascii="Arial" w:eastAsia="Arial" w:hAnsi="Arial" w:cs="Arial"/>
          <w:color w:val="000000"/>
          <w:spacing w:val="1"/>
          <w:sz w:val="24"/>
          <w:szCs w:val="24"/>
        </w:rPr>
        <w:t>du</w:t>
      </w:r>
      <w:r>
        <w:rPr>
          <w:rFonts w:ascii="Arial" w:eastAsia="Arial" w:hAnsi="Arial" w:cs="Arial"/>
          <w:color w:val="000000"/>
          <w:spacing w:val="-2"/>
          <w:sz w:val="24"/>
          <w:szCs w:val="24"/>
        </w:rPr>
        <w:t>c</w:t>
      </w:r>
      <w:r>
        <w:rPr>
          <w:rFonts w:ascii="Arial" w:eastAsia="Arial" w:hAnsi="Arial" w:cs="Arial"/>
          <w:color w:val="000000"/>
          <w:sz w:val="24"/>
          <w:szCs w:val="24"/>
        </w:rPr>
        <w:t>t</w:t>
      </w:r>
      <w:r>
        <w:rPr>
          <w:rFonts w:ascii="Arial" w:eastAsia="Arial" w:hAnsi="Arial" w:cs="Arial"/>
          <w:color w:val="000000"/>
          <w:spacing w:val="1"/>
          <w:sz w:val="24"/>
          <w:szCs w:val="24"/>
        </w:rPr>
        <w:t>e</w:t>
      </w:r>
      <w:r>
        <w:rPr>
          <w:rFonts w:ascii="Arial" w:eastAsia="Arial" w:hAnsi="Arial" w:cs="Arial"/>
          <w:color w:val="000000"/>
          <w:sz w:val="24"/>
          <w:szCs w:val="24"/>
        </w:rPr>
        <w:t>d</w:t>
      </w:r>
      <w:r>
        <w:rPr>
          <w:rFonts w:ascii="Arial" w:eastAsia="Arial" w:hAnsi="Arial" w:cs="Arial"/>
          <w:color w:val="000000"/>
          <w:spacing w:val="32"/>
          <w:sz w:val="24"/>
          <w:szCs w:val="24"/>
        </w:rPr>
        <w:t xml:space="preserve"> </w:t>
      </w:r>
      <w:r>
        <w:rPr>
          <w:rFonts w:ascii="Arial" w:eastAsia="Arial" w:hAnsi="Arial" w:cs="Arial"/>
          <w:color w:val="000000"/>
          <w:spacing w:val="-1"/>
          <w:sz w:val="24"/>
          <w:szCs w:val="24"/>
        </w:rPr>
        <w:t>t</w:t>
      </w:r>
      <w:r>
        <w:rPr>
          <w:rFonts w:ascii="Arial" w:eastAsia="Arial" w:hAnsi="Arial" w:cs="Arial"/>
          <w:color w:val="000000"/>
          <w:sz w:val="24"/>
          <w:szCs w:val="24"/>
        </w:rPr>
        <w:t>o</w:t>
      </w:r>
      <w:r>
        <w:rPr>
          <w:rFonts w:ascii="Arial" w:eastAsia="Arial" w:hAnsi="Arial" w:cs="Arial"/>
          <w:color w:val="000000"/>
          <w:spacing w:val="29"/>
          <w:sz w:val="24"/>
          <w:szCs w:val="24"/>
        </w:rPr>
        <w:t xml:space="preserve"> </w:t>
      </w:r>
      <w:r>
        <w:rPr>
          <w:rFonts w:ascii="Arial" w:eastAsia="Arial" w:hAnsi="Arial" w:cs="Arial"/>
          <w:color w:val="000000"/>
          <w:spacing w:val="2"/>
          <w:sz w:val="24"/>
          <w:szCs w:val="24"/>
        </w:rPr>
        <w:t>f</w:t>
      </w:r>
      <w:r>
        <w:rPr>
          <w:rFonts w:ascii="Arial" w:eastAsia="Arial" w:hAnsi="Arial" w:cs="Arial"/>
          <w:color w:val="000000"/>
          <w:sz w:val="24"/>
          <w:szCs w:val="24"/>
        </w:rPr>
        <w:t>ind</w:t>
      </w:r>
      <w:r>
        <w:rPr>
          <w:rFonts w:ascii="Arial" w:eastAsia="Arial" w:hAnsi="Arial" w:cs="Arial"/>
          <w:color w:val="000000"/>
          <w:spacing w:val="33"/>
          <w:sz w:val="24"/>
          <w:szCs w:val="24"/>
        </w:rPr>
        <w:t xml:space="preserve"> </w:t>
      </w:r>
      <w:r>
        <w:rPr>
          <w:rFonts w:ascii="Arial" w:eastAsia="Arial" w:hAnsi="Arial" w:cs="Arial"/>
          <w:color w:val="000000"/>
          <w:sz w:val="24"/>
          <w:szCs w:val="24"/>
        </w:rPr>
        <w:t>out</w:t>
      </w:r>
      <w:r>
        <w:rPr>
          <w:rFonts w:ascii="Arial" w:eastAsia="Arial" w:hAnsi="Arial" w:cs="Arial"/>
          <w:color w:val="000000"/>
          <w:spacing w:val="29"/>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e</w:t>
      </w:r>
      <w:r>
        <w:rPr>
          <w:rFonts w:ascii="Arial" w:eastAsia="Arial" w:hAnsi="Arial" w:cs="Arial"/>
          <w:color w:val="000000"/>
          <w:spacing w:val="32"/>
          <w:sz w:val="24"/>
          <w:szCs w:val="24"/>
        </w:rPr>
        <w:t xml:space="preserve"> </w:t>
      </w:r>
      <w:r>
        <w:rPr>
          <w:rFonts w:ascii="Arial" w:eastAsia="Arial" w:hAnsi="Arial" w:cs="Arial"/>
          <w:color w:val="000000"/>
          <w:sz w:val="24"/>
          <w:szCs w:val="24"/>
        </w:rPr>
        <w:t>stre</w:t>
      </w:r>
      <w:r>
        <w:rPr>
          <w:rFonts w:ascii="Arial" w:eastAsia="Arial" w:hAnsi="Arial" w:cs="Arial"/>
          <w:color w:val="000000"/>
          <w:spacing w:val="2"/>
          <w:sz w:val="24"/>
          <w:szCs w:val="24"/>
        </w:rPr>
        <w:t>n</w:t>
      </w:r>
      <w:r>
        <w:rPr>
          <w:rFonts w:ascii="Arial" w:eastAsia="Arial" w:hAnsi="Arial" w:cs="Arial"/>
          <w:color w:val="000000"/>
          <w:spacing w:val="-1"/>
          <w:sz w:val="24"/>
          <w:szCs w:val="24"/>
        </w:rPr>
        <w:t>g</w:t>
      </w:r>
      <w:r>
        <w:rPr>
          <w:rFonts w:ascii="Arial" w:eastAsia="Arial" w:hAnsi="Arial" w:cs="Arial"/>
          <w:color w:val="000000"/>
          <w:sz w:val="24"/>
          <w:szCs w:val="24"/>
        </w:rPr>
        <w:t>th</w:t>
      </w:r>
      <w:r>
        <w:rPr>
          <w:rFonts w:ascii="Arial" w:eastAsia="Arial" w:hAnsi="Arial" w:cs="Arial"/>
          <w:color w:val="000000"/>
          <w:spacing w:val="30"/>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f t</w:t>
      </w:r>
      <w:r>
        <w:rPr>
          <w:rFonts w:ascii="Arial" w:eastAsia="Arial" w:hAnsi="Arial" w:cs="Arial"/>
          <w:color w:val="000000"/>
          <w:spacing w:val="1"/>
          <w:sz w:val="24"/>
          <w:szCs w:val="24"/>
        </w:rPr>
        <w:t>h</w:t>
      </w:r>
      <w:r>
        <w:rPr>
          <w:rFonts w:ascii="Arial" w:eastAsia="Arial" w:hAnsi="Arial" w:cs="Arial"/>
          <w:color w:val="000000"/>
          <w:sz w:val="24"/>
          <w:szCs w:val="24"/>
        </w:rPr>
        <w:t>e</w:t>
      </w:r>
      <w:r>
        <w:rPr>
          <w:rFonts w:ascii="Arial" w:eastAsia="Arial" w:hAnsi="Arial" w:cs="Arial"/>
          <w:color w:val="000000"/>
          <w:spacing w:val="109"/>
          <w:sz w:val="24"/>
          <w:szCs w:val="24"/>
        </w:rPr>
        <w:t xml:space="preserve"> </w:t>
      </w:r>
      <w:r>
        <w:rPr>
          <w:rFonts w:ascii="Arial" w:eastAsia="Arial" w:hAnsi="Arial" w:cs="Arial"/>
          <w:color w:val="000000"/>
          <w:sz w:val="24"/>
          <w:szCs w:val="24"/>
        </w:rPr>
        <w:t>c</w:t>
      </w:r>
      <w:r>
        <w:rPr>
          <w:rFonts w:ascii="Arial" w:eastAsia="Arial" w:hAnsi="Arial" w:cs="Arial"/>
          <w:color w:val="000000"/>
          <w:spacing w:val="-1"/>
          <w:sz w:val="24"/>
          <w:szCs w:val="24"/>
        </w:rPr>
        <w:t>o</w:t>
      </w:r>
      <w:r>
        <w:rPr>
          <w:rFonts w:ascii="Arial" w:eastAsia="Arial" w:hAnsi="Arial" w:cs="Arial"/>
          <w:color w:val="000000"/>
          <w:spacing w:val="1"/>
          <w:sz w:val="24"/>
          <w:szCs w:val="24"/>
        </w:rPr>
        <w:t>m</w:t>
      </w:r>
      <w:r>
        <w:rPr>
          <w:rFonts w:ascii="Arial" w:eastAsia="Arial" w:hAnsi="Arial" w:cs="Arial"/>
          <w:color w:val="000000"/>
          <w:spacing w:val="-1"/>
          <w:sz w:val="24"/>
          <w:szCs w:val="24"/>
        </w:rPr>
        <w:t>p</w:t>
      </w:r>
      <w:r>
        <w:rPr>
          <w:rFonts w:ascii="Arial" w:eastAsia="Arial" w:hAnsi="Arial" w:cs="Arial"/>
          <w:color w:val="000000"/>
          <w:sz w:val="24"/>
          <w:szCs w:val="24"/>
        </w:rPr>
        <w:t>etit</w:t>
      </w:r>
      <w:r>
        <w:rPr>
          <w:rFonts w:ascii="Arial" w:eastAsia="Arial" w:hAnsi="Arial" w:cs="Arial"/>
          <w:color w:val="000000"/>
          <w:spacing w:val="1"/>
          <w:sz w:val="24"/>
          <w:szCs w:val="24"/>
        </w:rPr>
        <w:t>o</w:t>
      </w:r>
      <w:r>
        <w:rPr>
          <w:rFonts w:ascii="Arial" w:eastAsia="Arial" w:hAnsi="Arial" w:cs="Arial"/>
          <w:color w:val="000000"/>
          <w:sz w:val="24"/>
          <w:szCs w:val="24"/>
        </w:rPr>
        <w:t>rs.</w:t>
      </w:r>
      <w:r>
        <w:rPr>
          <w:rFonts w:ascii="Arial" w:eastAsia="Arial" w:hAnsi="Arial" w:cs="Arial"/>
          <w:color w:val="000000"/>
          <w:spacing w:val="108"/>
          <w:sz w:val="24"/>
          <w:szCs w:val="24"/>
        </w:rPr>
        <w:t xml:space="preserve"> </w:t>
      </w:r>
      <w:r>
        <w:rPr>
          <w:rFonts w:ascii="Arial" w:eastAsia="Arial" w:hAnsi="Arial" w:cs="Arial"/>
          <w:color w:val="000000"/>
          <w:sz w:val="24"/>
          <w:szCs w:val="24"/>
        </w:rPr>
        <w:t>An</w:t>
      </w:r>
      <w:r>
        <w:rPr>
          <w:rFonts w:ascii="Arial" w:eastAsia="Arial" w:hAnsi="Arial" w:cs="Arial"/>
          <w:color w:val="000000"/>
          <w:spacing w:val="105"/>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t</w:t>
      </w:r>
      <w:r>
        <w:rPr>
          <w:rFonts w:ascii="Arial" w:eastAsia="Arial" w:hAnsi="Arial" w:cs="Arial"/>
          <w:color w:val="000000"/>
          <w:spacing w:val="1"/>
          <w:sz w:val="24"/>
          <w:szCs w:val="24"/>
        </w:rPr>
        <w:t>t</w:t>
      </w:r>
      <w:r>
        <w:rPr>
          <w:rFonts w:ascii="Arial" w:eastAsia="Arial" w:hAnsi="Arial" w:cs="Arial"/>
          <w:color w:val="000000"/>
          <w:spacing w:val="-1"/>
          <w:sz w:val="24"/>
          <w:szCs w:val="24"/>
        </w:rPr>
        <w:t>e</w:t>
      </w:r>
      <w:r>
        <w:rPr>
          <w:rFonts w:ascii="Arial" w:eastAsia="Arial" w:hAnsi="Arial" w:cs="Arial"/>
          <w:color w:val="000000"/>
          <w:spacing w:val="1"/>
          <w:sz w:val="24"/>
          <w:szCs w:val="24"/>
        </w:rPr>
        <w:t>mp</w:t>
      </w:r>
      <w:r>
        <w:rPr>
          <w:rFonts w:ascii="Arial" w:eastAsia="Arial" w:hAnsi="Arial" w:cs="Arial"/>
          <w:color w:val="000000"/>
          <w:sz w:val="24"/>
          <w:szCs w:val="24"/>
        </w:rPr>
        <w:t>t</w:t>
      </w:r>
      <w:r>
        <w:rPr>
          <w:rFonts w:ascii="Arial" w:eastAsia="Arial" w:hAnsi="Arial" w:cs="Arial"/>
          <w:color w:val="000000"/>
          <w:spacing w:val="108"/>
          <w:sz w:val="24"/>
          <w:szCs w:val="24"/>
        </w:rPr>
        <w:t xml:space="preserve"> </w:t>
      </w:r>
      <w:r>
        <w:rPr>
          <w:rFonts w:ascii="Arial" w:eastAsia="Arial" w:hAnsi="Arial" w:cs="Arial"/>
          <w:color w:val="000000"/>
          <w:sz w:val="24"/>
          <w:szCs w:val="24"/>
        </w:rPr>
        <w:t>is</w:t>
      </w:r>
      <w:r>
        <w:rPr>
          <w:rFonts w:ascii="Arial" w:eastAsia="Arial" w:hAnsi="Arial" w:cs="Arial"/>
          <w:color w:val="000000"/>
          <w:spacing w:val="108"/>
          <w:sz w:val="24"/>
          <w:szCs w:val="24"/>
        </w:rPr>
        <w:t xml:space="preserve"> </w:t>
      </w:r>
      <w:r>
        <w:rPr>
          <w:rFonts w:ascii="Arial" w:eastAsia="Arial" w:hAnsi="Arial" w:cs="Arial"/>
          <w:color w:val="000000"/>
          <w:sz w:val="24"/>
          <w:szCs w:val="24"/>
        </w:rPr>
        <w:t>ma</w:t>
      </w:r>
      <w:r>
        <w:rPr>
          <w:rFonts w:ascii="Arial" w:eastAsia="Arial" w:hAnsi="Arial" w:cs="Arial"/>
          <w:color w:val="000000"/>
          <w:spacing w:val="1"/>
          <w:sz w:val="24"/>
          <w:szCs w:val="24"/>
        </w:rPr>
        <w:t>d</w:t>
      </w:r>
      <w:r>
        <w:rPr>
          <w:rFonts w:ascii="Arial" w:eastAsia="Arial" w:hAnsi="Arial" w:cs="Arial"/>
          <w:color w:val="000000"/>
          <w:sz w:val="24"/>
          <w:szCs w:val="24"/>
        </w:rPr>
        <w:t>e</w:t>
      </w:r>
      <w:r>
        <w:rPr>
          <w:rFonts w:ascii="Arial" w:eastAsia="Arial" w:hAnsi="Arial" w:cs="Arial"/>
          <w:color w:val="000000"/>
          <w:spacing w:val="109"/>
          <w:sz w:val="24"/>
          <w:szCs w:val="24"/>
        </w:rPr>
        <w:t xml:space="preserve"> </w:t>
      </w:r>
      <w:r>
        <w:rPr>
          <w:rFonts w:ascii="Arial" w:eastAsia="Arial" w:hAnsi="Arial" w:cs="Arial"/>
          <w:color w:val="000000"/>
          <w:spacing w:val="-1"/>
          <w:sz w:val="24"/>
          <w:szCs w:val="24"/>
        </w:rPr>
        <w:t>t</w:t>
      </w:r>
      <w:r>
        <w:rPr>
          <w:rFonts w:ascii="Arial" w:eastAsia="Arial" w:hAnsi="Arial" w:cs="Arial"/>
          <w:color w:val="000000"/>
          <w:sz w:val="24"/>
          <w:szCs w:val="24"/>
        </w:rPr>
        <w:t>o</w:t>
      </w:r>
      <w:r>
        <w:rPr>
          <w:rFonts w:ascii="Arial" w:eastAsia="Arial" w:hAnsi="Arial" w:cs="Arial"/>
          <w:color w:val="000000"/>
          <w:spacing w:val="108"/>
          <w:sz w:val="24"/>
          <w:szCs w:val="24"/>
        </w:rPr>
        <w:t xml:space="preserve"> </w:t>
      </w:r>
      <w:r>
        <w:rPr>
          <w:rFonts w:ascii="Arial" w:eastAsia="Arial" w:hAnsi="Arial" w:cs="Arial"/>
          <w:color w:val="000000"/>
          <w:spacing w:val="3"/>
          <w:sz w:val="24"/>
          <w:szCs w:val="24"/>
        </w:rPr>
        <w:t>f</w:t>
      </w:r>
      <w:r>
        <w:rPr>
          <w:rFonts w:ascii="Arial" w:eastAsia="Arial" w:hAnsi="Arial" w:cs="Arial"/>
          <w:color w:val="000000"/>
          <w:spacing w:val="-2"/>
          <w:sz w:val="24"/>
          <w:szCs w:val="24"/>
        </w:rPr>
        <w:t>i</w:t>
      </w:r>
      <w:r>
        <w:rPr>
          <w:rFonts w:ascii="Arial" w:eastAsia="Arial" w:hAnsi="Arial" w:cs="Arial"/>
          <w:color w:val="000000"/>
          <w:sz w:val="24"/>
          <w:szCs w:val="24"/>
        </w:rPr>
        <w:t>nd</w:t>
      </w:r>
      <w:r>
        <w:rPr>
          <w:rFonts w:ascii="Arial" w:eastAsia="Arial" w:hAnsi="Arial" w:cs="Arial"/>
          <w:color w:val="000000"/>
          <w:spacing w:val="108"/>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ut</w:t>
      </w:r>
      <w:r>
        <w:rPr>
          <w:rFonts w:ascii="Arial" w:eastAsia="Arial" w:hAnsi="Arial" w:cs="Arial"/>
          <w:color w:val="000000"/>
          <w:spacing w:val="107"/>
          <w:sz w:val="24"/>
          <w:szCs w:val="24"/>
        </w:rPr>
        <w:t xml:space="preserve"> </w:t>
      </w:r>
      <w:r>
        <w:rPr>
          <w:rFonts w:ascii="Arial" w:eastAsia="Arial" w:hAnsi="Arial" w:cs="Arial"/>
          <w:color w:val="000000"/>
          <w:spacing w:val="-1"/>
          <w:sz w:val="24"/>
          <w:szCs w:val="24"/>
        </w:rPr>
        <w:t>w</w:t>
      </w:r>
      <w:r>
        <w:rPr>
          <w:rFonts w:ascii="Arial" w:eastAsia="Arial" w:hAnsi="Arial" w:cs="Arial"/>
          <w:color w:val="000000"/>
          <w:sz w:val="24"/>
          <w:szCs w:val="24"/>
        </w:rPr>
        <w:t>hy</w:t>
      </w:r>
      <w:r>
        <w:rPr>
          <w:rFonts w:ascii="Arial" w:eastAsia="Arial" w:hAnsi="Arial" w:cs="Arial"/>
          <w:color w:val="000000"/>
          <w:spacing w:val="108"/>
          <w:sz w:val="24"/>
          <w:szCs w:val="24"/>
        </w:rPr>
        <w:t xml:space="preserve"> </w:t>
      </w:r>
      <w:r>
        <w:rPr>
          <w:rFonts w:ascii="Arial" w:eastAsia="Arial" w:hAnsi="Arial" w:cs="Arial"/>
          <w:color w:val="000000"/>
          <w:sz w:val="24"/>
          <w:szCs w:val="24"/>
        </w:rPr>
        <w:t>so</w:t>
      </w:r>
      <w:r>
        <w:rPr>
          <w:rFonts w:ascii="Arial" w:eastAsia="Arial" w:hAnsi="Arial" w:cs="Arial"/>
          <w:color w:val="000000"/>
          <w:spacing w:val="2"/>
          <w:sz w:val="24"/>
          <w:szCs w:val="24"/>
        </w:rPr>
        <w:t>m</w:t>
      </w:r>
      <w:r>
        <w:rPr>
          <w:rFonts w:ascii="Arial" w:eastAsia="Arial" w:hAnsi="Arial" w:cs="Arial"/>
          <w:color w:val="000000"/>
          <w:sz w:val="24"/>
          <w:szCs w:val="24"/>
        </w:rPr>
        <w:t>e co</w:t>
      </w:r>
      <w:r>
        <w:rPr>
          <w:rFonts w:ascii="Arial" w:eastAsia="Arial" w:hAnsi="Arial" w:cs="Arial"/>
          <w:color w:val="000000"/>
          <w:spacing w:val="1"/>
          <w:sz w:val="24"/>
          <w:szCs w:val="24"/>
        </w:rPr>
        <w:t>n</w:t>
      </w:r>
      <w:r>
        <w:rPr>
          <w:rFonts w:ascii="Arial" w:eastAsia="Arial" w:hAnsi="Arial" w:cs="Arial"/>
          <w:color w:val="000000"/>
          <w:sz w:val="24"/>
          <w:szCs w:val="24"/>
        </w:rPr>
        <w:t>s</w:t>
      </w:r>
      <w:r>
        <w:rPr>
          <w:rFonts w:ascii="Arial" w:eastAsia="Arial" w:hAnsi="Arial" w:cs="Arial"/>
          <w:color w:val="000000"/>
          <w:spacing w:val="-1"/>
          <w:sz w:val="24"/>
          <w:szCs w:val="24"/>
        </w:rPr>
        <w:t>u</w:t>
      </w:r>
      <w:r>
        <w:rPr>
          <w:rFonts w:ascii="Arial" w:eastAsia="Arial" w:hAnsi="Arial" w:cs="Arial"/>
          <w:color w:val="000000"/>
          <w:spacing w:val="1"/>
          <w:sz w:val="24"/>
          <w:szCs w:val="24"/>
        </w:rPr>
        <w:t>me</w:t>
      </w:r>
      <w:r>
        <w:rPr>
          <w:rFonts w:ascii="Arial" w:eastAsia="Arial" w:hAnsi="Arial" w:cs="Arial"/>
          <w:color w:val="000000"/>
          <w:sz w:val="24"/>
          <w:szCs w:val="24"/>
        </w:rPr>
        <w:t>rs</w:t>
      </w:r>
      <w:r>
        <w:rPr>
          <w:rFonts w:ascii="Arial" w:eastAsia="Arial" w:hAnsi="Arial" w:cs="Arial"/>
          <w:color w:val="000000"/>
          <w:spacing w:val="76"/>
          <w:sz w:val="24"/>
          <w:szCs w:val="24"/>
        </w:rPr>
        <w:t xml:space="preserve"> </w:t>
      </w:r>
      <w:r>
        <w:rPr>
          <w:rFonts w:ascii="Arial" w:eastAsia="Arial" w:hAnsi="Arial" w:cs="Arial"/>
          <w:color w:val="000000"/>
          <w:spacing w:val="1"/>
          <w:sz w:val="24"/>
          <w:szCs w:val="24"/>
        </w:rPr>
        <w:t>p</w:t>
      </w:r>
      <w:r>
        <w:rPr>
          <w:rFonts w:ascii="Arial" w:eastAsia="Arial" w:hAnsi="Arial" w:cs="Arial"/>
          <w:color w:val="000000"/>
          <w:sz w:val="24"/>
          <w:szCs w:val="24"/>
        </w:rPr>
        <w:t>r</w:t>
      </w:r>
      <w:r>
        <w:rPr>
          <w:rFonts w:ascii="Arial" w:eastAsia="Arial" w:hAnsi="Arial" w:cs="Arial"/>
          <w:color w:val="000000"/>
          <w:spacing w:val="-1"/>
          <w:sz w:val="24"/>
          <w:szCs w:val="24"/>
        </w:rPr>
        <w:t>e</w:t>
      </w:r>
      <w:r>
        <w:rPr>
          <w:rFonts w:ascii="Arial" w:eastAsia="Arial" w:hAnsi="Arial" w:cs="Arial"/>
          <w:color w:val="000000"/>
          <w:sz w:val="24"/>
          <w:szCs w:val="24"/>
        </w:rPr>
        <w:t>fer</w:t>
      </w:r>
      <w:r>
        <w:rPr>
          <w:rFonts w:ascii="Arial" w:eastAsia="Arial" w:hAnsi="Arial" w:cs="Arial"/>
          <w:color w:val="000000"/>
          <w:spacing w:val="76"/>
          <w:sz w:val="24"/>
          <w:szCs w:val="24"/>
        </w:rPr>
        <w:t xml:space="preserve"> </w:t>
      </w:r>
      <w:proofErr w:type="gramStart"/>
      <w:r>
        <w:rPr>
          <w:rFonts w:ascii="Arial" w:eastAsia="Arial" w:hAnsi="Arial" w:cs="Arial"/>
          <w:color w:val="000000"/>
          <w:sz w:val="24"/>
          <w:szCs w:val="24"/>
        </w:rPr>
        <w:t>com</w:t>
      </w:r>
      <w:r>
        <w:rPr>
          <w:rFonts w:ascii="Arial" w:eastAsia="Arial" w:hAnsi="Arial" w:cs="Arial"/>
          <w:color w:val="000000"/>
          <w:spacing w:val="1"/>
          <w:sz w:val="24"/>
          <w:szCs w:val="24"/>
        </w:rPr>
        <w:t>p</w:t>
      </w:r>
      <w:r>
        <w:rPr>
          <w:rFonts w:ascii="Arial" w:eastAsia="Arial" w:hAnsi="Arial" w:cs="Arial"/>
          <w:color w:val="000000"/>
          <w:spacing w:val="-1"/>
          <w:sz w:val="24"/>
          <w:szCs w:val="24"/>
        </w:rPr>
        <w:t>e</w:t>
      </w:r>
      <w:r>
        <w:rPr>
          <w:rFonts w:ascii="Arial" w:eastAsia="Arial" w:hAnsi="Arial" w:cs="Arial"/>
          <w:color w:val="000000"/>
          <w:sz w:val="24"/>
          <w:szCs w:val="24"/>
        </w:rPr>
        <w:t>tit</w:t>
      </w:r>
      <w:r>
        <w:rPr>
          <w:rFonts w:ascii="Arial" w:eastAsia="Arial" w:hAnsi="Arial" w:cs="Arial"/>
          <w:color w:val="000000"/>
          <w:spacing w:val="1"/>
          <w:sz w:val="24"/>
          <w:szCs w:val="24"/>
        </w:rPr>
        <w:t>o</w:t>
      </w:r>
      <w:r>
        <w:rPr>
          <w:rFonts w:ascii="Arial" w:eastAsia="Arial" w:hAnsi="Arial" w:cs="Arial"/>
          <w:color w:val="000000"/>
          <w:sz w:val="24"/>
          <w:szCs w:val="24"/>
        </w:rPr>
        <w:t>rs</w:t>
      </w:r>
      <w:proofErr w:type="gramEnd"/>
      <w:r>
        <w:rPr>
          <w:rFonts w:ascii="Arial" w:eastAsia="Arial" w:hAnsi="Arial" w:cs="Arial"/>
          <w:color w:val="000000"/>
          <w:spacing w:val="76"/>
          <w:sz w:val="24"/>
          <w:szCs w:val="24"/>
        </w:rPr>
        <w:t xml:space="preserve"> </w:t>
      </w:r>
      <w:r>
        <w:rPr>
          <w:rFonts w:ascii="Arial" w:eastAsia="Arial" w:hAnsi="Arial" w:cs="Arial"/>
          <w:color w:val="000000"/>
          <w:spacing w:val="1"/>
          <w:sz w:val="24"/>
          <w:szCs w:val="24"/>
        </w:rPr>
        <w:t>b</w:t>
      </w:r>
      <w:r>
        <w:rPr>
          <w:rFonts w:ascii="Arial" w:eastAsia="Arial" w:hAnsi="Arial" w:cs="Arial"/>
          <w:color w:val="000000"/>
          <w:sz w:val="24"/>
          <w:szCs w:val="24"/>
        </w:rPr>
        <w:t>rand</w:t>
      </w:r>
      <w:r>
        <w:rPr>
          <w:rFonts w:ascii="Arial" w:eastAsia="Arial" w:hAnsi="Arial" w:cs="Arial"/>
          <w:color w:val="000000"/>
          <w:spacing w:val="4"/>
          <w:sz w:val="24"/>
          <w:szCs w:val="24"/>
        </w:rPr>
        <w:t>s</w:t>
      </w:r>
      <w:r>
        <w:rPr>
          <w:rFonts w:ascii="Arial" w:eastAsia="Arial" w:hAnsi="Arial" w:cs="Arial"/>
          <w:color w:val="000000"/>
          <w:sz w:val="24"/>
          <w:szCs w:val="24"/>
        </w:rPr>
        <w:t>,</w:t>
      </w:r>
      <w:r>
        <w:rPr>
          <w:rFonts w:ascii="Arial" w:eastAsia="Arial" w:hAnsi="Arial" w:cs="Arial"/>
          <w:color w:val="000000"/>
          <w:spacing w:val="77"/>
          <w:sz w:val="24"/>
          <w:szCs w:val="24"/>
        </w:rPr>
        <w:t xml:space="preserve"> </w:t>
      </w:r>
      <w:r>
        <w:rPr>
          <w:rFonts w:ascii="Arial" w:eastAsia="Arial" w:hAnsi="Arial" w:cs="Arial"/>
          <w:color w:val="000000"/>
          <w:sz w:val="24"/>
          <w:szCs w:val="24"/>
        </w:rPr>
        <w:t>the</w:t>
      </w:r>
      <w:r>
        <w:rPr>
          <w:rFonts w:ascii="Arial" w:eastAsia="Arial" w:hAnsi="Arial" w:cs="Arial"/>
          <w:color w:val="000000"/>
          <w:spacing w:val="75"/>
          <w:sz w:val="24"/>
          <w:szCs w:val="24"/>
        </w:rPr>
        <w:t xml:space="preserve"> </w:t>
      </w:r>
      <w:r>
        <w:rPr>
          <w:rFonts w:ascii="Arial" w:eastAsia="Arial" w:hAnsi="Arial" w:cs="Arial"/>
          <w:color w:val="000000"/>
          <w:sz w:val="24"/>
          <w:szCs w:val="24"/>
        </w:rPr>
        <w:t>s</w:t>
      </w:r>
      <w:r>
        <w:rPr>
          <w:rFonts w:ascii="Arial" w:eastAsia="Arial" w:hAnsi="Arial" w:cs="Arial"/>
          <w:color w:val="000000"/>
          <w:spacing w:val="1"/>
          <w:sz w:val="24"/>
          <w:szCs w:val="24"/>
        </w:rPr>
        <w:t>pe</w:t>
      </w:r>
      <w:r>
        <w:rPr>
          <w:rFonts w:ascii="Arial" w:eastAsia="Arial" w:hAnsi="Arial" w:cs="Arial"/>
          <w:color w:val="000000"/>
          <w:sz w:val="24"/>
          <w:szCs w:val="24"/>
        </w:rPr>
        <w:t>cial</w:t>
      </w:r>
      <w:r>
        <w:rPr>
          <w:rFonts w:ascii="Arial" w:eastAsia="Arial" w:hAnsi="Arial" w:cs="Arial"/>
          <w:color w:val="000000"/>
          <w:spacing w:val="74"/>
          <w:sz w:val="24"/>
          <w:szCs w:val="24"/>
        </w:rPr>
        <w:t xml:space="preserve"> </w:t>
      </w:r>
      <w:r>
        <w:rPr>
          <w:rFonts w:ascii="Arial" w:eastAsia="Arial" w:hAnsi="Arial" w:cs="Arial"/>
          <w:color w:val="000000"/>
          <w:spacing w:val="3"/>
          <w:sz w:val="24"/>
          <w:szCs w:val="24"/>
        </w:rPr>
        <w:t>f</w:t>
      </w:r>
      <w:r>
        <w:rPr>
          <w:rFonts w:ascii="Arial" w:eastAsia="Arial" w:hAnsi="Arial" w:cs="Arial"/>
          <w:color w:val="000000"/>
          <w:spacing w:val="1"/>
          <w:sz w:val="24"/>
          <w:szCs w:val="24"/>
        </w:rPr>
        <w:t>e</w:t>
      </w:r>
      <w:r>
        <w:rPr>
          <w:rFonts w:ascii="Arial" w:eastAsia="Arial" w:hAnsi="Arial" w:cs="Arial"/>
          <w:color w:val="000000"/>
          <w:spacing w:val="-1"/>
          <w:sz w:val="24"/>
          <w:szCs w:val="24"/>
        </w:rPr>
        <w:t>a</w:t>
      </w:r>
      <w:r>
        <w:rPr>
          <w:rFonts w:ascii="Arial" w:eastAsia="Arial" w:hAnsi="Arial" w:cs="Arial"/>
          <w:color w:val="000000"/>
          <w:sz w:val="24"/>
          <w:szCs w:val="24"/>
        </w:rPr>
        <w:t>tures</w:t>
      </w:r>
      <w:r>
        <w:rPr>
          <w:rFonts w:ascii="Arial" w:eastAsia="Arial" w:hAnsi="Arial" w:cs="Arial"/>
          <w:color w:val="000000"/>
          <w:spacing w:val="78"/>
          <w:sz w:val="24"/>
          <w:szCs w:val="24"/>
        </w:rPr>
        <w:t xml:space="preserve"> </w:t>
      </w:r>
      <w:r>
        <w:rPr>
          <w:rFonts w:ascii="Arial" w:eastAsia="Arial" w:hAnsi="Arial" w:cs="Arial"/>
          <w:color w:val="000000"/>
          <w:spacing w:val="-1"/>
          <w:sz w:val="24"/>
          <w:szCs w:val="24"/>
        </w:rPr>
        <w:t>t</w:t>
      </w:r>
      <w:r>
        <w:rPr>
          <w:rFonts w:ascii="Arial" w:eastAsia="Arial" w:hAnsi="Arial" w:cs="Arial"/>
          <w:color w:val="000000"/>
          <w:sz w:val="24"/>
          <w:szCs w:val="24"/>
        </w:rPr>
        <w:t>hat a</w:t>
      </w:r>
      <w:r>
        <w:rPr>
          <w:rFonts w:ascii="Arial" w:eastAsia="Arial" w:hAnsi="Arial" w:cs="Arial"/>
          <w:color w:val="000000"/>
          <w:spacing w:val="1"/>
          <w:sz w:val="24"/>
          <w:szCs w:val="24"/>
        </w:rPr>
        <w:t>p</w:t>
      </w:r>
      <w:r>
        <w:rPr>
          <w:rFonts w:ascii="Arial" w:eastAsia="Arial" w:hAnsi="Arial" w:cs="Arial"/>
          <w:color w:val="000000"/>
          <w:spacing w:val="-1"/>
          <w:sz w:val="24"/>
          <w:szCs w:val="24"/>
        </w:rPr>
        <w:t>p</w:t>
      </w:r>
      <w:r>
        <w:rPr>
          <w:rFonts w:ascii="Arial" w:eastAsia="Arial" w:hAnsi="Arial" w:cs="Arial"/>
          <w:color w:val="000000"/>
          <w:spacing w:val="1"/>
          <w:sz w:val="24"/>
          <w:szCs w:val="24"/>
        </w:rPr>
        <w:t>ea</w:t>
      </w:r>
      <w:r>
        <w:rPr>
          <w:rFonts w:ascii="Arial" w:eastAsia="Arial" w:hAnsi="Arial" w:cs="Arial"/>
          <w:color w:val="000000"/>
          <w:sz w:val="24"/>
          <w:szCs w:val="24"/>
        </w:rPr>
        <w:t>l</w:t>
      </w:r>
      <w:r>
        <w:rPr>
          <w:rFonts w:ascii="Arial" w:eastAsia="Arial" w:hAnsi="Arial" w:cs="Arial"/>
          <w:color w:val="000000"/>
          <w:spacing w:val="59"/>
          <w:sz w:val="24"/>
          <w:szCs w:val="24"/>
        </w:rPr>
        <w:t xml:space="preserve"> </w:t>
      </w:r>
      <w:r>
        <w:rPr>
          <w:rFonts w:ascii="Arial" w:eastAsia="Arial" w:hAnsi="Arial" w:cs="Arial"/>
          <w:color w:val="000000"/>
          <w:sz w:val="24"/>
          <w:szCs w:val="24"/>
        </w:rPr>
        <w:t>to</w:t>
      </w:r>
      <w:r>
        <w:rPr>
          <w:rFonts w:ascii="Arial" w:eastAsia="Arial" w:hAnsi="Arial" w:cs="Arial"/>
          <w:color w:val="000000"/>
          <w:spacing w:val="60"/>
          <w:sz w:val="24"/>
          <w:szCs w:val="24"/>
        </w:rPr>
        <w:t xml:space="preserve"> </w:t>
      </w:r>
      <w:r>
        <w:rPr>
          <w:rFonts w:ascii="Arial" w:eastAsia="Arial" w:hAnsi="Arial" w:cs="Arial"/>
          <w:color w:val="000000"/>
          <w:spacing w:val="-1"/>
          <w:sz w:val="24"/>
          <w:szCs w:val="24"/>
        </w:rPr>
        <w:t>t</w:t>
      </w:r>
      <w:r>
        <w:rPr>
          <w:rFonts w:ascii="Arial" w:eastAsia="Arial" w:hAnsi="Arial" w:cs="Arial"/>
          <w:color w:val="000000"/>
          <w:sz w:val="24"/>
          <w:szCs w:val="24"/>
        </w:rPr>
        <w:t>h</w:t>
      </w:r>
      <w:r>
        <w:rPr>
          <w:rFonts w:ascii="Arial" w:eastAsia="Arial" w:hAnsi="Arial" w:cs="Arial"/>
          <w:color w:val="000000"/>
          <w:spacing w:val="-1"/>
          <w:sz w:val="24"/>
          <w:szCs w:val="24"/>
        </w:rPr>
        <w:t>e</w:t>
      </w:r>
      <w:r>
        <w:rPr>
          <w:rFonts w:ascii="Arial" w:eastAsia="Arial" w:hAnsi="Arial" w:cs="Arial"/>
          <w:color w:val="000000"/>
          <w:sz w:val="24"/>
          <w:szCs w:val="24"/>
        </w:rPr>
        <w:t>m.</w:t>
      </w:r>
      <w:r>
        <w:rPr>
          <w:rFonts w:ascii="Arial" w:eastAsia="Arial" w:hAnsi="Arial" w:cs="Arial"/>
          <w:color w:val="000000"/>
          <w:spacing w:val="59"/>
          <w:sz w:val="24"/>
          <w:szCs w:val="24"/>
        </w:rPr>
        <w:t xml:space="preserve"> </w:t>
      </w:r>
      <w:r>
        <w:rPr>
          <w:rFonts w:ascii="Arial" w:eastAsia="Arial" w:hAnsi="Arial" w:cs="Arial"/>
          <w:color w:val="000000"/>
          <w:sz w:val="24"/>
          <w:szCs w:val="24"/>
        </w:rPr>
        <w:t>Accordin</w:t>
      </w:r>
      <w:r>
        <w:rPr>
          <w:rFonts w:ascii="Arial" w:eastAsia="Arial" w:hAnsi="Arial" w:cs="Arial"/>
          <w:color w:val="000000"/>
          <w:spacing w:val="-1"/>
          <w:sz w:val="24"/>
          <w:szCs w:val="24"/>
        </w:rPr>
        <w:t>g</w:t>
      </w:r>
      <w:r>
        <w:rPr>
          <w:rFonts w:ascii="Arial" w:eastAsia="Arial" w:hAnsi="Arial" w:cs="Arial"/>
          <w:color w:val="000000"/>
          <w:spacing w:val="1"/>
          <w:sz w:val="24"/>
          <w:szCs w:val="24"/>
        </w:rPr>
        <w:t>l</w:t>
      </w:r>
      <w:r>
        <w:rPr>
          <w:rFonts w:ascii="Arial" w:eastAsia="Arial" w:hAnsi="Arial" w:cs="Arial"/>
          <w:color w:val="000000"/>
          <w:spacing w:val="-2"/>
          <w:sz w:val="24"/>
          <w:szCs w:val="24"/>
        </w:rPr>
        <w:t>y</w:t>
      </w:r>
      <w:r>
        <w:rPr>
          <w:rFonts w:ascii="Arial" w:eastAsia="Arial" w:hAnsi="Arial" w:cs="Arial"/>
          <w:color w:val="000000"/>
          <w:sz w:val="24"/>
          <w:szCs w:val="24"/>
        </w:rPr>
        <w:t>,</w:t>
      </w:r>
      <w:r>
        <w:rPr>
          <w:rFonts w:ascii="Arial" w:eastAsia="Arial" w:hAnsi="Arial" w:cs="Arial"/>
          <w:color w:val="000000"/>
          <w:spacing w:val="60"/>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e</w:t>
      </w:r>
      <w:r>
        <w:rPr>
          <w:rFonts w:ascii="Arial" w:eastAsia="Arial" w:hAnsi="Arial" w:cs="Arial"/>
          <w:color w:val="000000"/>
          <w:spacing w:val="61"/>
          <w:sz w:val="24"/>
          <w:szCs w:val="24"/>
        </w:rPr>
        <w:t xml:space="preserve"> </w:t>
      </w:r>
      <w:r>
        <w:rPr>
          <w:rFonts w:ascii="Arial" w:eastAsia="Arial" w:hAnsi="Arial" w:cs="Arial"/>
          <w:color w:val="000000"/>
          <w:spacing w:val="-1"/>
          <w:sz w:val="24"/>
          <w:szCs w:val="24"/>
        </w:rPr>
        <w:t>c</w:t>
      </w:r>
      <w:r>
        <w:rPr>
          <w:rFonts w:ascii="Arial" w:eastAsia="Arial" w:hAnsi="Arial" w:cs="Arial"/>
          <w:color w:val="000000"/>
          <w:sz w:val="24"/>
          <w:szCs w:val="24"/>
        </w:rPr>
        <w:t>omp</w:t>
      </w:r>
      <w:r>
        <w:rPr>
          <w:rFonts w:ascii="Arial" w:eastAsia="Arial" w:hAnsi="Arial" w:cs="Arial"/>
          <w:color w:val="000000"/>
          <w:spacing w:val="-1"/>
          <w:sz w:val="24"/>
          <w:szCs w:val="24"/>
        </w:rPr>
        <w:t>a</w:t>
      </w:r>
      <w:r>
        <w:rPr>
          <w:rFonts w:ascii="Arial" w:eastAsia="Arial" w:hAnsi="Arial" w:cs="Arial"/>
          <w:color w:val="000000"/>
          <w:sz w:val="24"/>
          <w:szCs w:val="24"/>
        </w:rPr>
        <w:t>ny</w:t>
      </w:r>
      <w:r>
        <w:rPr>
          <w:rFonts w:ascii="Arial" w:eastAsia="Arial" w:hAnsi="Arial" w:cs="Arial"/>
          <w:color w:val="000000"/>
          <w:spacing w:val="58"/>
          <w:sz w:val="24"/>
          <w:szCs w:val="24"/>
        </w:rPr>
        <w:t xml:space="preserve"> </w:t>
      </w:r>
      <w:r>
        <w:rPr>
          <w:rFonts w:ascii="Arial" w:eastAsia="Arial" w:hAnsi="Arial" w:cs="Arial"/>
          <w:color w:val="000000"/>
          <w:spacing w:val="1"/>
          <w:sz w:val="24"/>
          <w:szCs w:val="24"/>
        </w:rPr>
        <w:t>ma</w:t>
      </w:r>
      <w:r>
        <w:rPr>
          <w:rFonts w:ascii="Arial" w:eastAsia="Arial" w:hAnsi="Arial" w:cs="Arial"/>
          <w:color w:val="000000"/>
          <w:sz w:val="24"/>
          <w:szCs w:val="24"/>
        </w:rPr>
        <w:t>y</w:t>
      </w:r>
      <w:r>
        <w:rPr>
          <w:rFonts w:ascii="Arial" w:eastAsia="Arial" w:hAnsi="Arial" w:cs="Arial"/>
          <w:color w:val="000000"/>
          <w:spacing w:val="58"/>
          <w:sz w:val="24"/>
          <w:szCs w:val="24"/>
        </w:rPr>
        <w:t xml:space="preserve"> </w:t>
      </w:r>
      <w:r>
        <w:rPr>
          <w:rFonts w:ascii="Arial" w:eastAsia="Arial" w:hAnsi="Arial" w:cs="Arial"/>
          <w:color w:val="000000"/>
          <w:sz w:val="24"/>
          <w:szCs w:val="24"/>
        </w:rPr>
        <w:t>inc</w:t>
      </w:r>
      <w:r>
        <w:rPr>
          <w:rFonts w:ascii="Arial" w:eastAsia="Arial" w:hAnsi="Arial" w:cs="Arial"/>
          <w:color w:val="000000"/>
          <w:spacing w:val="1"/>
          <w:sz w:val="24"/>
          <w:szCs w:val="24"/>
        </w:rPr>
        <w:t>o</w:t>
      </w:r>
      <w:r>
        <w:rPr>
          <w:rFonts w:ascii="Arial" w:eastAsia="Arial" w:hAnsi="Arial" w:cs="Arial"/>
          <w:color w:val="000000"/>
          <w:spacing w:val="-2"/>
          <w:sz w:val="24"/>
          <w:szCs w:val="24"/>
        </w:rPr>
        <w:t>r</w:t>
      </w:r>
      <w:r>
        <w:rPr>
          <w:rFonts w:ascii="Arial" w:eastAsia="Arial" w:hAnsi="Arial" w:cs="Arial"/>
          <w:color w:val="000000"/>
          <w:sz w:val="24"/>
          <w:szCs w:val="24"/>
        </w:rPr>
        <w:t>porate</w:t>
      </w:r>
      <w:r>
        <w:rPr>
          <w:rFonts w:ascii="Arial" w:eastAsia="Arial" w:hAnsi="Arial" w:cs="Arial"/>
          <w:color w:val="000000"/>
          <w:spacing w:val="60"/>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nd im</w:t>
      </w:r>
      <w:r>
        <w:rPr>
          <w:rFonts w:ascii="Arial" w:eastAsia="Arial" w:hAnsi="Arial" w:cs="Arial"/>
          <w:color w:val="000000"/>
          <w:spacing w:val="1"/>
          <w:sz w:val="24"/>
          <w:szCs w:val="24"/>
        </w:rPr>
        <w:t>p</w:t>
      </w:r>
      <w:r>
        <w:rPr>
          <w:rFonts w:ascii="Arial" w:eastAsia="Arial" w:hAnsi="Arial" w:cs="Arial"/>
          <w:color w:val="000000"/>
          <w:sz w:val="24"/>
          <w:szCs w:val="24"/>
        </w:rPr>
        <w:t>ro</w:t>
      </w:r>
      <w:r>
        <w:rPr>
          <w:rFonts w:ascii="Arial" w:eastAsia="Arial" w:hAnsi="Arial" w:cs="Arial"/>
          <w:color w:val="000000"/>
          <w:spacing w:val="-1"/>
          <w:sz w:val="24"/>
          <w:szCs w:val="24"/>
        </w:rPr>
        <w:t>v</w:t>
      </w:r>
      <w:r>
        <w:rPr>
          <w:rFonts w:ascii="Arial" w:eastAsia="Arial" w:hAnsi="Arial" w:cs="Arial"/>
          <w:color w:val="000000"/>
          <w:sz w:val="24"/>
          <w:szCs w:val="24"/>
        </w:rPr>
        <w:t>e</w:t>
      </w:r>
      <w:r>
        <w:rPr>
          <w:rFonts w:ascii="Arial" w:eastAsia="Arial" w:hAnsi="Arial" w:cs="Arial"/>
          <w:color w:val="000000"/>
          <w:spacing w:val="98"/>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n</w:t>
      </w:r>
      <w:r>
        <w:rPr>
          <w:rFonts w:ascii="Arial" w:eastAsia="Arial" w:hAnsi="Arial" w:cs="Arial"/>
          <w:color w:val="000000"/>
          <w:spacing w:val="100"/>
          <w:sz w:val="24"/>
          <w:szCs w:val="24"/>
        </w:rPr>
        <w:t xml:space="preserve"> </w:t>
      </w:r>
      <w:r>
        <w:rPr>
          <w:rFonts w:ascii="Arial" w:eastAsia="Arial" w:hAnsi="Arial" w:cs="Arial"/>
          <w:color w:val="000000"/>
          <w:sz w:val="24"/>
          <w:szCs w:val="24"/>
        </w:rPr>
        <w:t>su</w:t>
      </w:r>
      <w:r>
        <w:rPr>
          <w:rFonts w:ascii="Arial" w:eastAsia="Arial" w:hAnsi="Arial" w:cs="Arial"/>
          <w:color w:val="000000"/>
          <w:spacing w:val="-1"/>
          <w:sz w:val="24"/>
          <w:szCs w:val="24"/>
        </w:rPr>
        <w:t>c</w:t>
      </w:r>
      <w:r>
        <w:rPr>
          <w:rFonts w:ascii="Arial" w:eastAsia="Arial" w:hAnsi="Arial" w:cs="Arial"/>
          <w:color w:val="000000"/>
          <w:sz w:val="24"/>
          <w:szCs w:val="24"/>
        </w:rPr>
        <w:t>h</w:t>
      </w:r>
      <w:r>
        <w:rPr>
          <w:rFonts w:ascii="Arial" w:eastAsia="Arial" w:hAnsi="Arial" w:cs="Arial"/>
          <w:color w:val="000000"/>
          <w:spacing w:val="96"/>
          <w:sz w:val="24"/>
          <w:szCs w:val="24"/>
        </w:rPr>
        <w:t xml:space="preserve"> </w:t>
      </w:r>
      <w:r>
        <w:rPr>
          <w:rFonts w:ascii="Arial" w:eastAsia="Arial" w:hAnsi="Arial" w:cs="Arial"/>
          <w:color w:val="000000"/>
          <w:spacing w:val="3"/>
          <w:sz w:val="24"/>
          <w:szCs w:val="24"/>
        </w:rPr>
        <w:t>f</w:t>
      </w:r>
      <w:r>
        <w:rPr>
          <w:rFonts w:ascii="Arial" w:eastAsia="Arial" w:hAnsi="Arial" w:cs="Arial"/>
          <w:color w:val="000000"/>
          <w:spacing w:val="-1"/>
          <w:sz w:val="24"/>
          <w:szCs w:val="24"/>
        </w:rPr>
        <w:t>e</w:t>
      </w:r>
      <w:r>
        <w:rPr>
          <w:rFonts w:ascii="Arial" w:eastAsia="Arial" w:hAnsi="Arial" w:cs="Arial"/>
          <w:color w:val="000000"/>
          <w:sz w:val="24"/>
          <w:szCs w:val="24"/>
        </w:rPr>
        <w:t>at</w:t>
      </w:r>
      <w:r>
        <w:rPr>
          <w:rFonts w:ascii="Arial" w:eastAsia="Arial" w:hAnsi="Arial" w:cs="Arial"/>
          <w:color w:val="000000"/>
          <w:spacing w:val="1"/>
          <w:sz w:val="24"/>
          <w:szCs w:val="24"/>
        </w:rPr>
        <w:t>u</w:t>
      </w:r>
      <w:r>
        <w:rPr>
          <w:rFonts w:ascii="Arial" w:eastAsia="Arial" w:hAnsi="Arial" w:cs="Arial"/>
          <w:color w:val="000000"/>
          <w:sz w:val="24"/>
          <w:szCs w:val="24"/>
        </w:rPr>
        <w:t>res</w:t>
      </w:r>
      <w:r>
        <w:rPr>
          <w:rFonts w:ascii="Arial" w:eastAsia="Arial" w:hAnsi="Arial" w:cs="Arial"/>
          <w:color w:val="000000"/>
          <w:spacing w:val="99"/>
          <w:sz w:val="24"/>
          <w:szCs w:val="24"/>
        </w:rPr>
        <w:t xml:space="preserve"> </w:t>
      </w:r>
      <w:r>
        <w:rPr>
          <w:rFonts w:ascii="Arial" w:eastAsia="Arial" w:hAnsi="Arial" w:cs="Arial"/>
          <w:color w:val="000000"/>
          <w:sz w:val="24"/>
          <w:szCs w:val="24"/>
        </w:rPr>
        <w:t>in</w:t>
      </w:r>
      <w:r>
        <w:rPr>
          <w:rFonts w:ascii="Arial" w:eastAsia="Arial" w:hAnsi="Arial" w:cs="Arial"/>
          <w:color w:val="000000"/>
          <w:spacing w:val="99"/>
          <w:sz w:val="24"/>
          <w:szCs w:val="24"/>
        </w:rPr>
        <w:t xml:space="preserve"> </w:t>
      </w:r>
      <w:r>
        <w:rPr>
          <w:rFonts w:ascii="Arial" w:eastAsia="Arial" w:hAnsi="Arial" w:cs="Arial"/>
          <w:color w:val="000000"/>
          <w:sz w:val="24"/>
          <w:szCs w:val="24"/>
        </w:rPr>
        <w:t>its</w:t>
      </w:r>
      <w:r>
        <w:rPr>
          <w:rFonts w:ascii="Arial" w:eastAsia="Arial" w:hAnsi="Arial" w:cs="Arial"/>
          <w:color w:val="000000"/>
          <w:spacing w:val="96"/>
          <w:sz w:val="24"/>
          <w:szCs w:val="24"/>
        </w:rPr>
        <w:t xml:space="preserve"> </w:t>
      </w:r>
      <w:r>
        <w:rPr>
          <w:rFonts w:ascii="Arial" w:eastAsia="Arial" w:hAnsi="Arial" w:cs="Arial"/>
          <w:color w:val="000000"/>
          <w:spacing w:val="1"/>
          <w:sz w:val="24"/>
          <w:szCs w:val="24"/>
        </w:rPr>
        <w:t>p</w:t>
      </w:r>
      <w:r>
        <w:rPr>
          <w:rFonts w:ascii="Arial" w:eastAsia="Arial" w:hAnsi="Arial" w:cs="Arial"/>
          <w:color w:val="000000"/>
          <w:sz w:val="24"/>
          <w:szCs w:val="24"/>
        </w:rPr>
        <w:t>ro</w:t>
      </w:r>
      <w:r>
        <w:rPr>
          <w:rFonts w:ascii="Arial" w:eastAsia="Arial" w:hAnsi="Arial" w:cs="Arial"/>
          <w:color w:val="000000"/>
          <w:spacing w:val="1"/>
          <w:sz w:val="24"/>
          <w:szCs w:val="24"/>
        </w:rPr>
        <w:t>du</w:t>
      </w:r>
      <w:r>
        <w:rPr>
          <w:rFonts w:ascii="Arial" w:eastAsia="Arial" w:hAnsi="Arial" w:cs="Arial"/>
          <w:color w:val="000000"/>
          <w:spacing w:val="-2"/>
          <w:sz w:val="24"/>
          <w:szCs w:val="24"/>
        </w:rPr>
        <w:t>ct</w:t>
      </w:r>
      <w:r>
        <w:rPr>
          <w:rFonts w:ascii="Arial" w:eastAsia="Arial" w:hAnsi="Arial" w:cs="Arial"/>
          <w:color w:val="000000"/>
          <w:sz w:val="24"/>
          <w:szCs w:val="24"/>
        </w:rPr>
        <w:t>s</w:t>
      </w:r>
      <w:r>
        <w:rPr>
          <w:rFonts w:ascii="Arial" w:eastAsia="Arial" w:hAnsi="Arial" w:cs="Arial"/>
          <w:color w:val="000000"/>
          <w:spacing w:val="98"/>
          <w:sz w:val="24"/>
          <w:szCs w:val="24"/>
        </w:rPr>
        <w:t xml:space="preserve"> </w:t>
      </w:r>
      <w:r>
        <w:rPr>
          <w:rFonts w:ascii="Arial" w:eastAsia="Arial" w:hAnsi="Arial" w:cs="Arial"/>
          <w:color w:val="000000"/>
          <w:sz w:val="24"/>
          <w:szCs w:val="24"/>
        </w:rPr>
        <w:t>to</w:t>
      </w:r>
      <w:r>
        <w:rPr>
          <w:rFonts w:ascii="Arial" w:eastAsia="Arial" w:hAnsi="Arial" w:cs="Arial"/>
          <w:color w:val="000000"/>
          <w:spacing w:val="100"/>
          <w:sz w:val="24"/>
          <w:szCs w:val="24"/>
        </w:rPr>
        <w:t xml:space="preserve"> </w:t>
      </w:r>
      <w:r>
        <w:rPr>
          <w:rFonts w:ascii="Arial" w:eastAsia="Arial" w:hAnsi="Arial" w:cs="Arial"/>
          <w:color w:val="000000"/>
          <w:sz w:val="24"/>
          <w:szCs w:val="24"/>
        </w:rPr>
        <w:t>gain</w:t>
      </w:r>
      <w:r>
        <w:rPr>
          <w:rFonts w:ascii="Arial" w:eastAsia="Arial" w:hAnsi="Arial" w:cs="Arial"/>
          <w:color w:val="000000"/>
          <w:spacing w:val="98"/>
          <w:sz w:val="24"/>
          <w:szCs w:val="24"/>
        </w:rPr>
        <w:t xml:space="preserve"> </w:t>
      </w:r>
      <w:r>
        <w:rPr>
          <w:rFonts w:ascii="Arial" w:eastAsia="Arial" w:hAnsi="Arial" w:cs="Arial"/>
          <w:color w:val="000000"/>
          <w:sz w:val="24"/>
          <w:szCs w:val="24"/>
        </w:rPr>
        <w:t>com</w:t>
      </w:r>
      <w:r>
        <w:rPr>
          <w:rFonts w:ascii="Arial" w:eastAsia="Arial" w:hAnsi="Arial" w:cs="Arial"/>
          <w:color w:val="000000"/>
          <w:spacing w:val="1"/>
          <w:sz w:val="24"/>
          <w:szCs w:val="24"/>
        </w:rPr>
        <w:t>p</w:t>
      </w:r>
      <w:r>
        <w:rPr>
          <w:rFonts w:ascii="Arial" w:eastAsia="Arial" w:hAnsi="Arial" w:cs="Arial"/>
          <w:color w:val="000000"/>
          <w:sz w:val="24"/>
          <w:szCs w:val="24"/>
        </w:rPr>
        <w:t>etitive a</w:t>
      </w:r>
      <w:r>
        <w:rPr>
          <w:rFonts w:ascii="Arial" w:eastAsia="Arial" w:hAnsi="Arial" w:cs="Arial"/>
          <w:color w:val="000000"/>
          <w:spacing w:val="1"/>
          <w:sz w:val="24"/>
          <w:szCs w:val="24"/>
        </w:rPr>
        <w:t>d</w:t>
      </w:r>
      <w:r>
        <w:rPr>
          <w:rFonts w:ascii="Arial" w:eastAsia="Arial" w:hAnsi="Arial" w:cs="Arial"/>
          <w:color w:val="000000"/>
          <w:spacing w:val="-1"/>
          <w:sz w:val="24"/>
          <w:szCs w:val="24"/>
        </w:rPr>
        <w:t>v</w:t>
      </w:r>
      <w:r>
        <w:rPr>
          <w:rFonts w:ascii="Arial" w:eastAsia="Arial" w:hAnsi="Arial" w:cs="Arial"/>
          <w:color w:val="000000"/>
          <w:sz w:val="24"/>
          <w:szCs w:val="24"/>
        </w:rPr>
        <w:t>ant</w:t>
      </w:r>
      <w:r>
        <w:rPr>
          <w:rFonts w:ascii="Arial" w:eastAsia="Arial" w:hAnsi="Arial" w:cs="Arial"/>
          <w:color w:val="000000"/>
          <w:spacing w:val="1"/>
          <w:sz w:val="24"/>
          <w:szCs w:val="24"/>
        </w:rPr>
        <w:t>a</w:t>
      </w:r>
      <w:r>
        <w:rPr>
          <w:rFonts w:ascii="Arial" w:eastAsia="Arial" w:hAnsi="Arial" w:cs="Arial"/>
          <w:color w:val="000000"/>
          <w:sz w:val="24"/>
          <w:szCs w:val="24"/>
        </w:rPr>
        <w:t>ge.</w:t>
      </w:r>
    </w:p>
    <w:p w14:paraId="170A17CA" w14:textId="77777777" w:rsidR="00526E2F" w:rsidRDefault="00526E2F" w:rsidP="00526E2F">
      <w:pPr>
        <w:spacing w:after="36" w:line="240" w:lineRule="exact"/>
        <w:rPr>
          <w:rFonts w:ascii="Arial" w:eastAsia="Arial" w:hAnsi="Arial" w:cs="Arial"/>
          <w:sz w:val="24"/>
          <w:szCs w:val="24"/>
        </w:rPr>
      </w:pPr>
    </w:p>
    <w:p w14:paraId="793F4BC3" w14:textId="77777777" w:rsidR="00526E2F" w:rsidRDefault="00526E2F" w:rsidP="00526E2F">
      <w:pPr>
        <w:tabs>
          <w:tab w:val="left" w:pos="1539"/>
        </w:tabs>
        <w:spacing w:after="0" w:line="240" w:lineRule="auto"/>
        <w:ind w:left="819" w:right="-20"/>
        <w:rPr>
          <w:rFonts w:ascii="Arial" w:eastAsia="Arial" w:hAnsi="Arial" w:cs="Arial"/>
          <w:b/>
          <w:bCs/>
          <w:color w:val="000000"/>
          <w:sz w:val="24"/>
          <w:szCs w:val="24"/>
        </w:rPr>
      </w:pPr>
      <w:r>
        <w:rPr>
          <w:rFonts w:ascii="Arial" w:eastAsia="Arial" w:hAnsi="Arial" w:cs="Arial"/>
          <w:b/>
          <w:bCs/>
          <w:color w:val="000000"/>
          <w:sz w:val="24"/>
          <w:szCs w:val="24"/>
        </w:rPr>
        <w:t>(d)</w:t>
      </w:r>
      <w:r>
        <w:rPr>
          <w:rFonts w:ascii="Arial" w:eastAsia="Arial" w:hAnsi="Arial" w:cs="Arial"/>
          <w:color w:val="000000"/>
          <w:sz w:val="24"/>
          <w:szCs w:val="24"/>
        </w:rPr>
        <w:tab/>
      </w:r>
      <w:r>
        <w:rPr>
          <w:rFonts w:ascii="Arial" w:eastAsia="Arial" w:hAnsi="Arial" w:cs="Arial"/>
          <w:b/>
          <w:bCs/>
          <w:color w:val="000000"/>
          <w:spacing w:val="-5"/>
          <w:sz w:val="24"/>
          <w:szCs w:val="24"/>
        </w:rPr>
        <w:t>A</w:t>
      </w:r>
      <w:r>
        <w:rPr>
          <w:rFonts w:ascii="Arial" w:eastAsia="Arial" w:hAnsi="Arial" w:cs="Arial"/>
          <w:b/>
          <w:bCs/>
          <w:color w:val="000000"/>
          <w:spacing w:val="1"/>
          <w:sz w:val="24"/>
          <w:szCs w:val="24"/>
        </w:rPr>
        <w:t>p</w:t>
      </w:r>
      <w:r>
        <w:rPr>
          <w:rFonts w:ascii="Arial" w:eastAsia="Arial" w:hAnsi="Arial" w:cs="Arial"/>
          <w:b/>
          <w:bCs/>
          <w:color w:val="000000"/>
          <w:sz w:val="24"/>
          <w:szCs w:val="24"/>
        </w:rPr>
        <w:t>propri</w:t>
      </w:r>
      <w:r>
        <w:rPr>
          <w:rFonts w:ascii="Arial" w:eastAsia="Arial" w:hAnsi="Arial" w:cs="Arial"/>
          <w:b/>
          <w:bCs/>
          <w:color w:val="000000"/>
          <w:spacing w:val="1"/>
          <w:sz w:val="24"/>
          <w:szCs w:val="24"/>
        </w:rPr>
        <w:t>a</w:t>
      </w:r>
      <w:r>
        <w:rPr>
          <w:rFonts w:ascii="Arial" w:eastAsia="Arial" w:hAnsi="Arial" w:cs="Arial"/>
          <w:b/>
          <w:bCs/>
          <w:color w:val="000000"/>
          <w:sz w:val="24"/>
          <w:szCs w:val="24"/>
        </w:rPr>
        <w:t>te</w:t>
      </w:r>
      <w:r>
        <w:rPr>
          <w:rFonts w:ascii="Arial" w:eastAsia="Arial" w:hAnsi="Arial" w:cs="Arial"/>
          <w:color w:val="000000"/>
          <w:sz w:val="24"/>
          <w:szCs w:val="24"/>
        </w:rPr>
        <w:t xml:space="preserve"> </w:t>
      </w:r>
      <w:r>
        <w:rPr>
          <w:rFonts w:ascii="Arial" w:eastAsia="Arial" w:hAnsi="Arial" w:cs="Arial"/>
          <w:b/>
          <w:bCs/>
          <w:color w:val="000000"/>
          <w:sz w:val="24"/>
          <w:szCs w:val="24"/>
        </w:rPr>
        <w:t>p</w:t>
      </w:r>
      <w:r>
        <w:rPr>
          <w:rFonts w:ascii="Arial" w:eastAsia="Arial" w:hAnsi="Arial" w:cs="Arial"/>
          <w:b/>
          <w:bCs/>
          <w:color w:val="000000"/>
          <w:spacing w:val="1"/>
          <w:sz w:val="24"/>
          <w:szCs w:val="24"/>
        </w:rPr>
        <w:t>r</w:t>
      </w:r>
      <w:r>
        <w:rPr>
          <w:rFonts w:ascii="Arial" w:eastAsia="Arial" w:hAnsi="Arial" w:cs="Arial"/>
          <w:b/>
          <w:bCs/>
          <w:color w:val="000000"/>
          <w:sz w:val="24"/>
          <w:szCs w:val="24"/>
        </w:rPr>
        <w:t>i</w:t>
      </w:r>
      <w:r>
        <w:rPr>
          <w:rFonts w:ascii="Arial" w:eastAsia="Arial" w:hAnsi="Arial" w:cs="Arial"/>
          <w:b/>
          <w:bCs/>
          <w:color w:val="000000"/>
          <w:spacing w:val="1"/>
          <w:sz w:val="24"/>
          <w:szCs w:val="24"/>
        </w:rPr>
        <w:t>c</w:t>
      </w:r>
      <w:r>
        <w:rPr>
          <w:rFonts w:ascii="Arial" w:eastAsia="Arial" w:hAnsi="Arial" w:cs="Arial"/>
          <w:b/>
          <w:bCs/>
          <w:color w:val="000000"/>
          <w:sz w:val="24"/>
          <w:szCs w:val="24"/>
        </w:rPr>
        <w:t>ing</w:t>
      </w:r>
      <w:r>
        <w:rPr>
          <w:rFonts w:ascii="Arial" w:eastAsia="Arial" w:hAnsi="Arial" w:cs="Arial"/>
          <w:color w:val="000000"/>
          <w:sz w:val="24"/>
          <w:szCs w:val="24"/>
        </w:rPr>
        <w:t xml:space="preserve"> </w:t>
      </w:r>
      <w:r>
        <w:rPr>
          <w:rFonts w:ascii="Arial" w:eastAsia="Arial" w:hAnsi="Arial" w:cs="Arial"/>
          <w:b/>
          <w:bCs/>
          <w:color w:val="000000"/>
          <w:sz w:val="24"/>
          <w:szCs w:val="24"/>
        </w:rPr>
        <w:t>d</w:t>
      </w:r>
      <w:r>
        <w:rPr>
          <w:rFonts w:ascii="Arial" w:eastAsia="Arial" w:hAnsi="Arial" w:cs="Arial"/>
          <w:b/>
          <w:bCs/>
          <w:color w:val="000000"/>
          <w:spacing w:val="1"/>
          <w:sz w:val="24"/>
          <w:szCs w:val="24"/>
        </w:rPr>
        <w:t>ec</w:t>
      </w:r>
      <w:r>
        <w:rPr>
          <w:rFonts w:ascii="Arial" w:eastAsia="Arial" w:hAnsi="Arial" w:cs="Arial"/>
          <w:b/>
          <w:bCs/>
          <w:color w:val="000000"/>
          <w:sz w:val="24"/>
          <w:szCs w:val="24"/>
        </w:rPr>
        <w:t>ision</w:t>
      </w:r>
      <w:r>
        <w:rPr>
          <w:rFonts w:ascii="Arial" w:eastAsia="Arial" w:hAnsi="Arial" w:cs="Arial"/>
          <w:b/>
          <w:bCs/>
          <w:color w:val="000000"/>
          <w:spacing w:val="2"/>
          <w:sz w:val="24"/>
          <w:szCs w:val="24"/>
        </w:rPr>
        <w:t>s</w:t>
      </w:r>
      <w:r>
        <w:rPr>
          <w:rFonts w:ascii="Arial" w:eastAsia="Arial" w:hAnsi="Arial" w:cs="Arial"/>
          <w:b/>
          <w:bCs/>
          <w:color w:val="000000"/>
          <w:sz w:val="24"/>
          <w:szCs w:val="24"/>
        </w:rPr>
        <w:t>-</w:t>
      </w:r>
    </w:p>
    <w:p w14:paraId="0C4A7E90" w14:textId="77777777" w:rsidR="00526E2F" w:rsidRDefault="00526E2F" w:rsidP="00526E2F">
      <w:pPr>
        <w:spacing w:after="0" w:line="240" w:lineRule="auto"/>
        <w:ind w:left="819" w:right="1647" w:firstLine="720"/>
        <w:jc w:val="both"/>
        <w:rPr>
          <w:rFonts w:ascii="Arial" w:eastAsia="Arial" w:hAnsi="Arial" w:cs="Arial"/>
          <w:color w:val="000000"/>
          <w:sz w:val="24"/>
          <w:szCs w:val="24"/>
        </w:rPr>
      </w:pPr>
      <w:r>
        <w:rPr>
          <w:rFonts w:ascii="Arial" w:eastAsia="Arial" w:hAnsi="Arial" w:cs="Arial"/>
          <w:color w:val="000000"/>
          <w:sz w:val="24"/>
          <w:szCs w:val="24"/>
        </w:rPr>
        <w:t>A</w:t>
      </w:r>
      <w:r>
        <w:rPr>
          <w:rFonts w:ascii="Arial" w:eastAsia="Arial" w:hAnsi="Arial" w:cs="Arial"/>
          <w:color w:val="000000"/>
          <w:spacing w:val="1"/>
          <w:sz w:val="24"/>
          <w:szCs w:val="24"/>
        </w:rPr>
        <w:t>p</w:t>
      </w:r>
      <w:r>
        <w:rPr>
          <w:rFonts w:ascii="Arial" w:eastAsia="Arial" w:hAnsi="Arial" w:cs="Arial"/>
          <w:color w:val="000000"/>
          <w:sz w:val="24"/>
          <w:szCs w:val="24"/>
        </w:rPr>
        <w:t>pr</w:t>
      </w:r>
      <w:r>
        <w:rPr>
          <w:rFonts w:ascii="Arial" w:eastAsia="Arial" w:hAnsi="Arial" w:cs="Arial"/>
          <w:color w:val="000000"/>
          <w:spacing w:val="-1"/>
          <w:sz w:val="24"/>
          <w:szCs w:val="24"/>
        </w:rPr>
        <w:t>o</w:t>
      </w:r>
      <w:r>
        <w:rPr>
          <w:rFonts w:ascii="Arial" w:eastAsia="Arial" w:hAnsi="Arial" w:cs="Arial"/>
          <w:color w:val="000000"/>
          <w:sz w:val="24"/>
          <w:szCs w:val="24"/>
        </w:rPr>
        <w:t>priate</w:t>
      </w:r>
      <w:r>
        <w:rPr>
          <w:rFonts w:ascii="Arial" w:eastAsia="Arial" w:hAnsi="Arial" w:cs="Arial"/>
          <w:color w:val="000000"/>
          <w:spacing w:val="95"/>
          <w:sz w:val="24"/>
          <w:szCs w:val="24"/>
        </w:rPr>
        <w:t xml:space="preserve"> </w:t>
      </w:r>
      <w:r>
        <w:rPr>
          <w:rFonts w:ascii="Arial" w:eastAsia="Arial" w:hAnsi="Arial" w:cs="Arial"/>
          <w:color w:val="000000"/>
          <w:sz w:val="24"/>
          <w:szCs w:val="24"/>
        </w:rPr>
        <w:t>pricing</w:t>
      </w:r>
      <w:r>
        <w:rPr>
          <w:rFonts w:ascii="Arial" w:eastAsia="Arial" w:hAnsi="Arial" w:cs="Arial"/>
          <w:color w:val="000000"/>
          <w:spacing w:val="92"/>
          <w:sz w:val="24"/>
          <w:szCs w:val="24"/>
        </w:rPr>
        <w:t xml:space="preserve"> </w:t>
      </w:r>
      <w:r>
        <w:rPr>
          <w:rFonts w:ascii="Arial" w:eastAsia="Arial" w:hAnsi="Arial" w:cs="Arial"/>
          <w:color w:val="000000"/>
          <w:spacing w:val="1"/>
          <w:sz w:val="24"/>
          <w:szCs w:val="24"/>
        </w:rPr>
        <w:t>d</w:t>
      </w:r>
      <w:r>
        <w:rPr>
          <w:rFonts w:ascii="Arial" w:eastAsia="Arial" w:hAnsi="Arial" w:cs="Arial"/>
          <w:color w:val="000000"/>
          <w:sz w:val="24"/>
          <w:szCs w:val="24"/>
        </w:rPr>
        <w:t>ecisio</w:t>
      </w:r>
      <w:r>
        <w:rPr>
          <w:rFonts w:ascii="Arial" w:eastAsia="Arial" w:hAnsi="Arial" w:cs="Arial"/>
          <w:color w:val="000000"/>
          <w:spacing w:val="1"/>
          <w:sz w:val="24"/>
          <w:szCs w:val="24"/>
        </w:rPr>
        <w:t>n</w:t>
      </w:r>
      <w:r>
        <w:rPr>
          <w:rFonts w:ascii="Arial" w:eastAsia="Arial" w:hAnsi="Arial" w:cs="Arial"/>
          <w:color w:val="000000"/>
          <w:sz w:val="24"/>
          <w:szCs w:val="24"/>
        </w:rPr>
        <w:t>s</w:t>
      </w:r>
      <w:r>
        <w:rPr>
          <w:rFonts w:ascii="Arial" w:eastAsia="Arial" w:hAnsi="Arial" w:cs="Arial"/>
          <w:color w:val="000000"/>
          <w:spacing w:val="94"/>
          <w:sz w:val="24"/>
          <w:szCs w:val="24"/>
        </w:rPr>
        <w:t xml:space="preserve"> </w:t>
      </w:r>
      <w:r>
        <w:rPr>
          <w:rFonts w:ascii="Arial" w:eastAsia="Arial" w:hAnsi="Arial" w:cs="Arial"/>
          <w:color w:val="000000"/>
          <w:sz w:val="24"/>
          <w:szCs w:val="24"/>
        </w:rPr>
        <w:t>in</w:t>
      </w:r>
      <w:r>
        <w:rPr>
          <w:rFonts w:ascii="Arial" w:eastAsia="Arial" w:hAnsi="Arial" w:cs="Arial"/>
          <w:color w:val="000000"/>
          <w:spacing w:val="94"/>
          <w:sz w:val="24"/>
          <w:szCs w:val="24"/>
        </w:rPr>
        <w:t xml:space="preserve"> </w:t>
      </w:r>
      <w:r>
        <w:rPr>
          <w:rFonts w:ascii="Arial" w:eastAsia="Arial" w:hAnsi="Arial" w:cs="Arial"/>
          <w:color w:val="000000"/>
          <w:spacing w:val="1"/>
          <w:sz w:val="24"/>
          <w:szCs w:val="24"/>
        </w:rPr>
        <w:t>o</w:t>
      </w:r>
      <w:r>
        <w:rPr>
          <w:rFonts w:ascii="Arial" w:eastAsia="Arial" w:hAnsi="Arial" w:cs="Arial"/>
          <w:color w:val="000000"/>
          <w:spacing w:val="-1"/>
          <w:sz w:val="24"/>
          <w:szCs w:val="24"/>
        </w:rPr>
        <w:t>v</w:t>
      </w:r>
      <w:r>
        <w:rPr>
          <w:rFonts w:ascii="Arial" w:eastAsia="Arial" w:hAnsi="Arial" w:cs="Arial"/>
          <w:color w:val="000000"/>
          <w:sz w:val="24"/>
          <w:szCs w:val="24"/>
        </w:rPr>
        <w:t>erseas</w:t>
      </w:r>
      <w:r>
        <w:rPr>
          <w:rFonts w:ascii="Arial" w:eastAsia="Arial" w:hAnsi="Arial" w:cs="Arial"/>
          <w:color w:val="000000"/>
          <w:spacing w:val="94"/>
          <w:sz w:val="24"/>
          <w:szCs w:val="24"/>
        </w:rPr>
        <w:t xml:space="preserve"> </w:t>
      </w:r>
      <w:r>
        <w:rPr>
          <w:rFonts w:ascii="Arial" w:eastAsia="Arial" w:hAnsi="Arial" w:cs="Arial"/>
          <w:color w:val="000000"/>
          <w:spacing w:val="2"/>
          <w:sz w:val="24"/>
          <w:szCs w:val="24"/>
        </w:rPr>
        <w:t>m</w:t>
      </w:r>
      <w:r>
        <w:rPr>
          <w:rFonts w:ascii="Arial" w:eastAsia="Arial" w:hAnsi="Arial" w:cs="Arial"/>
          <w:color w:val="000000"/>
          <w:sz w:val="24"/>
          <w:szCs w:val="24"/>
        </w:rPr>
        <w:t>arke</w:t>
      </w:r>
      <w:r>
        <w:rPr>
          <w:rFonts w:ascii="Arial" w:eastAsia="Arial" w:hAnsi="Arial" w:cs="Arial"/>
          <w:color w:val="000000"/>
          <w:spacing w:val="1"/>
          <w:sz w:val="24"/>
          <w:szCs w:val="24"/>
        </w:rPr>
        <w:t>t</w:t>
      </w:r>
      <w:r>
        <w:rPr>
          <w:rFonts w:ascii="Arial" w:eastAsia="Arial" w:hAnsi="Arial" w:cs="Arial"/>
          <w:color w:val="000000"/>
          <w:sz w:val="24"/>
          <w:szCs w:val="24"/>
        </w:rPr>
        <w:t>ing</w:t>
      </w:r>
      <w:r>
        <w:rPr>
          <w:rFonts w:ascii="Arial" w:eastAsia="Arial" w:hAnsi="Arial" w:cs="Arial"/>
          <w:color w:val="000000"/>
          <w:spacing w:val="93"/>
          <w:sz w:val="24"/>
          <w:szCs w:val="24"/>
        </w:rPr>
        <w:t xml:space="preserve"> </w:t>
      </w:r>
      <w:r>
        <w:rPr>
          <w:rFonts w:ascii="Arial" w:eastAsia="Arial" w:hAnsi="Arial" w:cs="Arial"/>
          <w:color w:val="000000"/>
          <w:sz w:val="24"/>
          <w:szCs w:val="24"/>
        </w:rPr>
        <w:t>are p</w:t>
      </w:r>
      <w:r>
        <w:rPr>
          <w:rFonts w:ascii="Arial" w:eastAsia="Arial" w:hAnsi="Arial" w:cs="Arial"/>
          <w:color w:val="000000"/>
          <w:spacing w:val="1"/>
          <w:sz w:val="24"/>
          <w:szCs w:val="24"/>
        </w:rPr>
        <w:t>o</w:t>
      </w:r>
      <w:r>
        <w:rPr>
          <w:rFonts w:ascii="Arial" w:eastAsia="Arial" w:hAnsi="Arial" w:cs="Arial"/>
          <w:color w:val="000000"/>
          <w:sz w:val="24"/>
          <w:szCs w:val="24"/>
        </w:rPr>
        <w:t>ssible</w:t>
      </w:r>
      <w:r>
        <w:rPr>
          <w:rFonts w:ascii="Arial" w:eastAsia="Arial" w:hAnsi="Arial" w:cs="Arial"/>
          <w:color w:val="000000"/>
          <w:spacing w:val="56"/>
          <w:sz w:val="24"/>
          <w:szCs w:val="24"/>
        </w:rPr>
        <w:t xml:space="preserve"> </w:t>
      </w:r>
      <w:r>
        <w:rPr>
          <w:rFonts w:ascii="Arial" w:eastAsia="Arial" w:hAnsi="Arial" w:cs="Arial"/>
          <w:color w:val="000000"/>
          <w:spacing w:val="-1"/>
          <w:sz w:val="24"/>
          <w:szCs w:val="24"/>
        </w:rPr>
        <w:t>t</w:t>
      </w:r>
      <w:r>
        <w:rPr>
          <w:rFonts w:ascii="Arial" w:eastAsia="Arial" w:hAnsi="Arial" w:cs="Arial"/>
          <w:color w:val="000000"/>
          <w:sz w:val="24"/>
          <w:szCs w:val="24"/>
        </w:rPr>
        <w:t>hro</w:t>
      </w:r>
      <w:r>
        <w:rPr>
          <w:rFonts w:ascii="Arial" w:eastAsia="Arial" w:hAnsi="Arial" w:cs="Arial"/>
          <w:color w:val="000000"/>
          <w:spacing w:val="1"/>
          <w:sz w:val="24"/>
          <w:szCs w:val="24"/>
        </w:rPr>
        <w:t>u</w:t>
      </w:r>
      <w:r>
        <w:rPr>
          <w:rFonts w:ascii="Arial" w:eastAsia="Arial" w:hAnsi="Arial" w:cs="Arial"/>
          <w:color w:val="000000"/>
          <w:spacing w:val="-1"/>
          <w:sz w:val="24"/>
          <w:szCs w:val="24"/>
        </w:rPr>
        <w:t>g</w:t>
      </w:r>
      <w:r>
        <w:rPr>
          <w:rFonts w:ascii="Arial" w:eastAsia="Arial" w:hAnsi="Arial" w:cs="Arial"/>
          <w:color w:val="000000"/>
          <w:sz w:val="24"/>
          <w:szCs w:val="24"/>
        </w:rPr>
        <w:t>h</w:t>
      </w:r>
      <w:r>
        <w:rPr>
          <w:rFonts w:ascii="Arial" w:eastAsia="Arial" w:hAnsi="Arial" w:cs="Arial"/>
          <w:color w:val="000000"/>
          <w:spacing w:val="56"/>
          <w:sz w:val="24"/>
          <w:szCs w:val="24"/>
        </w:rPr>
        <w:t xml:space="preserve"> </w:t>
      </w:r>
      <w:r>
        <w:rPr>
          <w:rFonts w:ascii="Arial" w:eastAsia="Arial" w:hAnsi="Arial" w:cs="Arial"/>
          <w:color w:val="000000"/>
          <w:spacing w:val="-1"/>
          <w:sz w:val="24"/>
          <w:szCs w:val="24"/>
        </w:rPr>
        <w:t>d</w:t>
      </w:r>
      <w:r>
        <w:rPr>
          <w:rFonts w:ascii="Arial" w:eastAsia="Arial" w:hAnsi="Arial" w:cs="Arial"/>
          <w:color w:val="000000"/>
          <w:sz w:val="24"/>
          <w:szCs w:val="24"/>
        </w:rPr>
        <w:t>etai</w:t>
      </w:r>
      <w:r>
        <w:rPr>
          <w:rFonts w:ascii="Arial" w:eastAsia="Arial" w:hAnsi="Arial" w:cs="Arial"/>
          <w:color w:val="000000"/>
          <w:spacing w:val="-1"/>
          <w:sz w:val="24"/>
          <w:szCs w:val="24"/>
        </w:rPr>
        <w:t>l</w:t>
      </w:r>
      <w:r>
        <w:rPr>
          <w:rFonts w:ascii="Arial" w:eastAsia="Arial" w:hAnsi="Arial" w:cs="Arial"/>
          <w:color w:val="000000"/>
          <w:sz w:val="24"/>
          <w:szCs w:val="24"/>
        </w:rPr>
        <w:t>ed</w:t>
      </w:r>
      <w:r>
        <w:rPr>
          <w:rFonts w:ascii="Arial" w:eastAsia="Arial" w:hAnsi="Arial" w:cs="Arial"/>
          <w:color w:val="000000"/>
          <w:spacing w:val="56"/>
          <w:sz w:val="24"/>
          <w:szCs w:val="24"/>
        </w:rPr>
        <w:t xml:space="preserve"> </w:t>
      </w:r>
      <w:r>
        <w:rPr>
          <w:rFonts w:ascii="Arial" w:eastAsia="Arial" w:hAnsi="Arial" w:cs="Arial"/>
          <w:color w:val="000000"/>
          <w:sz w:val="24"/>
          <w:szCs w:val="24"/>
        </w:rPr>
        <w:t>st</w:t>
      </w:r>
      <w:r>
        <w:rPr>
          <w:rFonts w:ascii="Arial" w:eastAsia="Arial" w:hAnsi="Arial" w:cs="Arial"/>
          <w:color w:val="000000"/>
          <w:spacing w:val="1"/>
          <w:sz w:val="24"/>
          <w:szCs w:val="24"/>
        </w:rPr>
        <w:t>ud</w:t>
      </w:r>
      <w:r>
        <w:rPr>
          <w:rFonts w:ascii="Arial" w:eastAsia="Arial" w:hAnsi="Arial" w:cs="Arial"/>
          <w:color w:val="000000"/>
          <w:sz w:val="24"/>
          <w:szCs w:val="24"/>
        </w:rPr>
        <w:t>y</w:t>
      </w:r>
      <w:r>
        <w:rPr>
          <w:rFonts w:ascii="Arial" w:eastAsia="Arial" w:hAnsi="Arial" w:cs="Arial"/>
          <w:color w:val="000000"/>
          <w:spacing w:val="53"/>
          <w:sz w:val="24"/>
          <w:szCs w:val="24"/>
        </w:rPr>
        <w:t xml:space="preserve"> </w:t>
      </w:r>
      <w:r>
        <w:rPr>
          <w:rFonts w:ascii="Arial" w:eastAsia="Arial" w:hAnsi="Arial" w:cs="Arial"/>
          <w:color w:val="000000"/>
          <w:sz w:val="24"/>
          <w:szCs w:val="24"/>
        </w:rPr>
        <w:t>of</w:t>
      </w:r>
      <w:r>
        <w:rPr>
          <w:rFonts w:ascii="Arial" w:eastAsia="Arial" w:hAnsi="Arial" w:cs="Arial"/>
          <w:color w:val="000000"/>
          <w:spacing w:val="62"/>
          <w:sz w:val="24"/>
          <w:szCs w:val="24"/>
        </w:rPr>
        <w:t xml:space="preserve"> </w:t>
      </w:r>
      <w:r>
        <w:rPr>
          <w:rFonts w:ascii="Arial" w:eastAsia="Arial" w:hAnsi="Arial" w:cs="Arial"/>
          <w:color w:val="000000"/>
          <w:sz w:val="24"/>
          <w:szCs w:val="24"/>
        </w:rPr>
        <w:t>o</w:t>
      </w:r>
      <w:r>
        <w:rPr>
          <w:rFonts w:ascii="Arial" w:eastAsia="Arial" w:hAnsi="Arial" w:cs="Arial"/>
          <w:color w:val="000000"/>
          <w:spacing w:val="-1"/>
          <w:sz w:val="24"/>
          <w:szCs w:val="24"/>
        </w:rPr>
        <w:t>v</w:t>
      </w:r>
      <w:r>
        <w:rPr>
          <w:rFonts w:ascii="Arial" w:eastAsia="Arial" w:hAnsi="Arial" w:cs="Arial"/>
          <w:color w:val="000000"/>
          <w:sz w:val="24"/>
          <w:szCs w:val="24"/>
        </w:rPr>
        <w:t>erseas</w:t>
      </w:r>
      <w:r>
        <w:rPr>
          <w:rFonts w:ascii="Arial" w:eastAsia="Arial" w:hAnsi="Arial" w:cs="Arial"/>
          <w:color w:val="000000"/>
          <w:spacing w:val="54"/>
          <w:sz w:val="24"/>
          <w:szCs w:val="24"/>
        </w:rPr>
        <w:t xml:space="preserve"> </w:t>
      </w:r>
      <w:r>
        <w:rPr>
          <w:rFonts w:ascii="Arial" w:eastAsia="Arial" w:hAnsi="Arial" w:cs="Arial"/>
          <w:color w:val="000000"/>
          <w:spacing w:val="1"/>
          <w:sz w:val="24"/>
          <w:szCs w:val="24"/>
        </w:rPr>
        <w:t>ma</w:t>
      </w:r>
      <w:r>
        <w:rPr>
          <w:rFonts w:ascii="Arial" w:eastAsia="Arial" w:hAnsi="Arial" w:cs="Arial"/>
          <w:color w:val="000000"/>
          <w:sz w:val="24"/>
          <w:szCs w:val="24"/>
        </w:rPr>
        <w:t>rket</w:t>
      </w:r>
      <w:r>
        <w:rPr>
          <w:rFonts w:ascii="Arial" w:eastAsia="Arial" w:hAnsi="Arial" w:cs="Arial"/>
          <w:color w:val="000000"/>
          <w:spacing w:val="56"/>
          <w:sz w:val="24"/>
          <w:szCs w:val="24"/>
        </w:rPr>
        <w:t xml:space="preserve"> </w:t>
      </w:r>
      <w:r>
        <w:rPr>
          <w:rFonts w:ascii="Arial" w:eastAsia="Arial" w:hAnsi="Arial" w:cs="Arial"/>
          <w:color w:val="000000"/>
          <w:sz w:val="24"/>
          <w:szCs w:val="24"/>
        </w:rPr>
        <w:t>in</w:t>
      </w:r>
      <w:r>
        <w:rPr>
          <w:rFonts w:ascii="Arial" w:eastAsia="Arial" w:hAnsi="Arial" w:cs="Arial"/>
          <w:color w:val="000000"/>
          <w:spacing w:val="56"/>
          <w:sz w:val="24"/>
          <w:szCs w:val="24"/>
        </w:rPr>
        <w:t xml:space="preserve"> </w:t>
      </w:r>
      <w:r>
        <w:rPr>
          <w:rFonts w:ascii="Arial" w:eastAsia="Arial" w:hAnsi="Arial" w:cs="Arial"/>
          <w:color w:val="000000"/>
          <w:sz w:val="24"/>
          <w:szCs w:val="24"/>
        </w:rPr>
        <w:t>regard</w:t>
      </w:r>
      <w:r>
        <w:rPr>
          <w:rFonts w:ascii="Arial" w:eastAsia="Arial" w:hAnsi="Arial" w:cs="Arial"/>
          <w:color w:val="000000"/>
          <w:spacing w:val="55"/>
          <w:sz w:val="24"/>
          <w:szCs w:val="24"/>
        </w:rPr>
        <w:t xml:space="preserve"> </w:t>
      </w:r>
      <w:r>
        <w:rPr>
          <w:rFonts w:ascii="Arial" w:eastAsia="Arial" w:hAnsi="Arial" w:cs="Arial"/>
          <w:color w:val="000000"/>
          <w:spacing w:val="-1"/>
          <w:sz w:val="24"/>
          <w:szCs w:val="24"/>
        </w:rPr>
        <w:t>t</w:t>
      </w:r>
      <w:r>
        <w:rPr>
          <w:rFonts w:ascii="Arial" w:eastAsia="Arial" w:hAnsi="Arial" w:cs="Arial"/>
          <w:color w:val="000000"/>
          <w:sz w:val="24"/>
          <w:szCs w:val="24"/>
        </w:rPr>
        <w:t xml:space="preserve">o </w:t>
      </w:r>
      <w:r>
        <w:rPr>
          <w:rFonts w:ascii="Arial" w:eastAsia="Arial" w:hAnsi="Arial" w:cs="Arial"/>
          <w:color w:val="000000"/>
          <w:spacing w:val="1"/>
          <w:sz w:val="24"/>
          <w:szCs w:val="24"/>
        </w:rPr>
        <w:t>ma</w:t>
      </w:r>
      <w:r>
        <w:rPr>
          <w:rFonts w:ascii="Arial" w:eastAsia="Arial" w:hAnsi="Arial" w:cs="Arial"/>
          <w:color w:val="000000"/>
          <w:sz w:val="24"/>
          <w:szCs w:val="24"/>
        </w:rPr>
        <w:t>rket</w:t>
      </w:r>
      <w:r>
        <w:rPr>
          <w:rFonts w:ascii="Arial" w:eastAsia="Arial" w:hAnsi="Arial" w:cs="Arial"/>
          <w:color w:val="000000"/>
          <w:spacing w:val="152"/>
          <w:sz w:val="24"/>
          <w:szCs w:val="24"/>
        </w:rPr>
        <w:t xml:space="preserve"> </w:t>
      </w:r>
      <w:r>
        <w:rPr>
          <w:rFonts w:ascii="Arial" w:eastAsia="Arial" w:hAnsi="Arial" w:cs="Arial"/>
          <w:color w:val="000000"/>
          <w:spacing w:val="-2"/>
          <w:sz w:val="24"/>
          <w:szCs w:val="24"/>
        </w:rPr>
        <w:t>c</w:t>
      </w:r>
      <w:r>
        <w:rPr>
          <w:rFonts w:ascii="Arial" w:eastAsia="Arial" w:hAnsi="Arial" w:cs="Arial"/>
          <w:color w:val="000000"/>
          <w:spacing w:val="-1"/>
          <w:sz w:val="24"/>
          <w:szCs w:val="24"/>
        </w:rPr>
        <w:t>o</w:t>
      </w:r>
      <w:r>
        <w:rPr>
          <w:rFonts w:ascii="Arial" w:eastAsia="Arial" w:hAnsi="Arial" w:cs="Arial"/>
          <w:color w:val="000000"/>
          <w:sz w:val="24"/>
          <w:szCs w:val="24"/>
        </w:rPr>
        <w:t>m</w:t>
      </w:r>
      <w:r>
        <w:rPr>
          <w:rFonts w:ascii="Arial" w:eastAsia="Arial" w:hAnsi="Arial" w:cs="Arial"/>
          <w:color w:val="000000"/>
          <w:spacing w:val="1"/>
          <w:sz w:val="24"/>
          <w:szCs w:val="24"/>
        </w:rPr>
        <w:t>p</w:t>
      </w:r>
      <w:r>
        <w:rPr>
          <w:rFonts w:ascii="Arial" w:eastAsia="Arial" w:hAnsi="Arial" w:cs="Arial"/>
          <w:color w:val="000000"/>
          <w:sz w:val="24"/>
          <w:szCs w:val="24"/>
        </w:rPr>
        <w:t>etition,</w:t>
      </w:r>
      <w:r>
        <w:rPr>
          <w:rFonts w:ascii="Arial" w:eastAsia="Arial" w:hAnsi="Arial" w:cs="Arial"/>
          <w:color w:val="000000"/>
          <w:spacing w:val="150"/>
          <w:sz w:val="24"/>
          <w:szCs w:val="24"/>
        </w:rPr>
        <w:t xml:space="preserve"> </w:t>
      </w:r>
      <w:r>
        <w:rPr>
          <w:rFonts w:ascii="Arial" w:eastAsia="Arial" w:hAnsi="Arial" w:cs="Arial"/>
          <w:color w:val="000000"/>
          <w:sz w:val="24"/>
          <w:szCs w:val="24"/>
        </w:rPr>
        <w:t>co</w:t>
      </w:r>
      <w:r>
        <w:rPr>
          <w:rFonts w:ascii="Arial" w:eastAsia="Arial" w:hAnsi="Arial" w:cs="Arial"/>
          <w:color w:val="000000"/>
          <w:spacing w:val="1"/>
          <w:sz w:val="24"/>
          <w:szCs w:val="24"/>
        </w:rPr>
        <w:t>n</w:t>
      </w:r>
      <w:r>
        <w:rPr>
          <w:rFonts w:ascii="Arial" w:eastAsia="Arial" w:hAnsi="Arial" w:cs="Arial"/>
          <w:color w:val="000000"/>
          <w:sz w:val="24"/>
          <w:szCs w:val="24"/>
        </w:rPr>
        <w:t>sum</w:t>
      </w:r>
      <w:r>
        <w:rPr>
          <w:rFonts w:ascii="Arial" w:eastAsia="Arial" w:hAnsi="Arial" w:cs="Arial"/>
          <w:color w:val="000000"/>
          <w:spacing w:val="1"/>
          <w:sz w:val="24"/>
          <w:szCs w:val="24"/>
        </w:rPr>
        <w:t>e</w:t>
      </w:r>
      <w:r>
        <w:rPr>
          <w:rFonts w:ascii="Arial" w:eastAsia="Arial" w:hAnsi="Arial" w:cs="Arial"/>
          <w:color w:val="000000"/>
          <w:sz w:val="24"/>
          <w:szCs w:val="24"/>
        </w:rPr>
        <w:t>r</w:t>
      </w:r>
      <w:r>
        <w:rPr>
          <w:rFonts w:ascii="Arial" w:eastAsia="Arial" w:hAnsi="Arial" w:cs="Arial"/>
          <w:color w:val="000000"/>
          <w:spacing w:val="148"/>
          <w:sz w:val="24"/>
          <w:szCs w:val="24"/>
        </w:rPr>
        <w:t xml:space="preserve"> </w:t>
      </w:r>
      <w:r>
        <w:rPr>
          <w:rFonts w:ascii="Arial" w:eastAsia="Arial" w:hAnsi="Arial" w:cs="Arial"/>
          <w:color w:val="000000"/>
          <w:spacing w:val="1"/>
          <w:sz w:val="24"/>
          <w:szCs w:val="24"/>
        </w:rPr>
        <w:t>p</w:t>
      </w:r>
      <w:r>
        <w:rPr>
          <w:rFonts w:ascii="Arial" w:eastAsia="Arial" w:hAnsi="Arial" w:cs="Arial"/>
          <w:color w:val="000000"/>
          <w:sz w:val="24"/>
          <w:szCs w:val="24"/>
        </w:rPr>
        <w:t>s</w:t>
      </w:r>
      <w:r>
        <w:rPr>
          <w:rFonts w:ascii="Arial" w:eastAsia="Arial" w:hAnsi="Arial" w:cs="Arial"/>
          <w:color w:val="000000"/>
          <w:spacing w:val="-2"/>
          <w:sz w:val="24"/>
          <w:szCs w:val="24"/>
        </w:rPr>
        <w:t>y</w:t>
      </w:r>
      <w:r>
        <w:rPr>
          <w:rFonts w:ascii="Arial" w:eastAsia="Arial" w:hAnsi="Arial" w:cs="Arial"/>
          <w:color w:val="000000"/>
          <w:sz w:val="24"/>
          <w:szCs w:val="24"/>
        </w:rPr>
        <w:t>ch</w:t>
      </w:r>
      <w:r>
        <w:rPr>
          <w:rFonts w:ascii="Arial" w:eastAsia="Arial" w:hAnsi="Arial" w:cs="Arial"/>
          <w:color w:val="000000"/>
          <w:spacing w:val="1"/>
          <w:sz w:val="24"/>
          <w:szCs w:val="24"/>
        </w:rPr>
        <w:t>o</w:t>
      </w:r>
      <w:r>
        <w:rPr>
          <w:rFonts w:ascii="Arial" w:eastAsia="Arial" w:hAnsi="Arial" w:cs="Arial"/>
          <w:color w:val="000000"/>
          <w:sz w:val="24"/>
          <w:szCs w:val="24"/>
        </w:rPr>
        <w:t>lo</w:t>
      </w:r>
      <w:r>
        <w:rPr>
          <w:rFonts w:ascii="Arial" w:eastAsia="Arial" w:hAnsi="Arial" w:cs="Arial"/>
          <w:color w:val="000000"/>
          <w:spacing w:val="1"/>
          <w:sz w:val="24"/>
          <w:szCs w:val="24"/>
        </w:rPr>
        <w:t>g</w:t>
      </w:r>
      <w:r>
        <w:rPr>
          <w:rFonts w:ascii="Arial" w:eastAsia="Arial" w:hAnsi="Arial" w:cs="Arial"/>
          <w:color w:val="000000"/>
          <w:spacing w:val="3"/>
          <w:sz w:val="24"/>
          <w:szCs w:val="24"/>
        </w:rPr>
        <w:t>y</w:t>
      </w:r>
      <w:r>
        <w:rPr>
          <w:rFonts w:ascii="Arial" w:eastAsia="Arial" w:hAnsi="Arial" w:cs="Arial"/>
          <w:color w:val="000000"/>
          <w:sz w:val="24"/>
          <w:szCs w:val="24"/>
        </w:rPr>
        <w:t>,</w:t>
      </w:r>
      <w:r>
        <w:rPr>
          <w:rFonts w:ascii="Arial" w:eastAsia="Arial" w:hAnsi="Arial" w:cs="Arial"/>
          <w:color w:val="000000"/>
          <w:spacing w:val="153"/>
          <w:sz w:val="24"/>
          <w:szCs w:val="24"/>
        </w:rPr>
        <w:t xml:space="preserve"> </w:t>
      </w:r>
      <w:r>
        <w:rPr>
          <w:rFonts w:ascii="Arial" w:eastAsia="Arial" w:hAnsi="Arial" w:cs="Arial"/>
          <w:color w:val="000000"/>
          <w:sz w:val="24"/>
          <w:szCs w:val="24"/>
        </w:rPr>
        <w:t>Pro</w:t>
      </w:r>
      <w:r>
        <w:rPr>
          <w:rFonts w:ascii="Arial" w:eastAsia="Arial" w:hAnsi="Arial" w:cs="Arial"/>
          <w:color w:val="000000"/>
          <w:spacing w:val="1"/>
          <w:sz w:val="24"/>
          <w:szCs w:val="24"/>
        </w:rPr>
        <w:t>du</w:t>
      </w:r>
      <w:r>
        <w:rPr>
          <w:rFonts w:ascii="Arial" w:eastAsia="Arial" w:hAnsi="Arial" w:cs="Arial"/>
          <w:color w:val="000000"/>
          <w:sz w:val="24"/>
          <w:szCs w:val="24"/>
        </w:rPr>
        <w:t>ct</w:t>
      </w:r>
      <w:r>
        <w:rPr>
          <w:rFonts w:ascii="Arial" w:eastAsia="Arial" w:hAnsi="Arial" w:cs="Arial"/>
          <w:color w:val="000000"/>
          <w:spacing w:val="149"/>
          <w:sz w:val="24"/>
          <w:szCs w:val="24"/>
        </w:rPr>
        <w:t xml:space="preserve"> </w:t>
      </w:r>
      <w:r>
        <w:rPr>
          <w:rFonts w:ascii="Arial" w:eastAsia="Arial" w:hAnsi="Arial" w:cs="Arial"/>
          <w:color w:val="000000"/>
          <w:spacing w:val="1"/>
          <w:sz w:val="24"/>
          <w:szCs w:val="24"/>
        </w:rPr>
        <w:t>d</w:t>
      </w:r>
      <w:r>
        <w:rPr>
          <w:rFonts w:ascii="Arial" w:eastAsia="Arial" w:hAnsi="Arial" w:cs="Arial"/>
          <w:color w:val="000000"/>
          <w:sz w:val="24"/>
          <w:szCs w:val="24"/>
        </w:rPr>
        <w:t>em</w:t>
      </w:r>
      <w:r>
        <w:rPr>
          <w:rFonts w:ascii="Arial" w:eastAsia="Arial" w:hAnsi="Arial" w:cs="Arial"/>
          <w:color w:val="000000"/>
          <w:spacing w:val="1"/>
          <w:sz w:val="24"/>
          <w:szCs w:val="24"/>
        </w:rPr>
        <w:t>a</w:t>
      </w:r>
      <w:r>
        <w:rPr>
          <w:rFonts w:ascii="Arial" w:eastAsia="Arial" w:hAnsi="Arial" w:cs="Arial"/>
          <w:color w:val="000000"/>
          <w:spacing w:val="-1"/>
          <w:sz w:val="24"/>
          <w:szCs w:val="24"/>
        </w:rPr>
        <w:t>nd</w:t>
      </w:r>
      <w:r>
        <w:rPr>
          <w:rFonts w:ascii="Arial" w:eastAsia="Arial" w:hAnsi="Arial" w:cs="Arial"/>
          <w:color w:val="000000"/>
          <w:sz w:val="24"/>
          <w:szCs w:val="24"/>
        </w:rPr>
        <w:t>, su</w:t>
      </w:r>
      <w:r>
        <w:rPr>
          <w:rFonts w:ascii="Arial" w:eastAsia="Arial" w:hAnsi="Arial" w:cs="Arial"/>
          <w:color w:val="000000"/>
          <w:spacing w:val="1"/>
          <w:sz w:val="24"/>
          <w:szCs w:val="24"/>
        </w:rPr>
        <w:t>b</w:t>
      </w:r>
      <w:r>
        <w:rPr>
          <w:rFonts w:ascii="Arial" w:eastAsia="Arial" w:hAnsi="Arial" w:cs="Arial"/>
          <w:color w:val="000000"/>
          <w:sz w:val="24"/>
          <w:szCs w:val="24"/>
        </w:rPr>
        <w:t>stitutes</w:t>
      </w:r>
      <w:r>
        <w:rPr>
          <w:rFonts w:ascii="Arial" w:eastAsia="Arial" w:hAnsi="Arial" w:cs="Arial"/>
          <w:color w:val="000000"/>
          <w:spacing w:val="-1"/>
          <w:sz w:val="24"/>
          <w:szCs w:val="24"/>
        </w:rPr>
        <w:t xml:space="preserve"> </w:t>
      </w:r>
      <w:r>
        <w:rPr>
          <w:rFonts w:ascii="Arial" w:eastAsia="Arial" w:hAnsi="Arial" w:cs="Arial"/>
          <w:color w:val="000000"/>
          <w:sz w:val="24"/>
          <w:szCs w:val="24"/>
        </w:rPr>
        <w:t>a</w:t>
      </w:r>
      <w:r>
        <w:rPr>
          <w:rFonts w:ascii="Arial" w:eastAsia="Arial" w:hAnsi="Arial" w:cs="Arial"/>
          <w:color w:val="000000"/>
          <w:spacing w:val="-1"/>
          <w:sz w:val="24"/>
          <w:szCs w:val="24"/>
        </w:rPr>
        <w:t>v</w:t>
      </w:r>
      <w:r>
        <w:rPr>
          <w:rFonts w:ascii="Arial" w:eastAsia="Arial" w:hAnsi="Arial" w:cs="Arial"/>
          <w:color w:val="000000"/>
          <w:sz w:val="24"/>
          <w:szCs w:val="24"/>
        </w:rPr>
        <w:t>ai</w:t>
      </w:r>
      <w:r>
        <w:rPr>
          <w:rFonts w:ascii="Arial" w:eastAsia="Arial" w:hAnsi="Arial" w:cs="Arial"/>
          <w:color w:val="000000"/>
          <w:spacing w:val="-1"/>
          <w:sz w:val="24"/>
          <w:szCs w:val="24"/>
        </w:rPr>
        <w:t>l</w:t>
      </w:r>
      <w:r>
        <w:rPr>
          <w:rFonts w:ascii="Arial" w:eastAsia="Arial" w:hAnsi="Arial" w:cs="Arial"/>
          <w:color w:val="000000"/>
          <w:sz w:val="24"/>
          <w:szCs w:val="24"/>
        </w:rPr>
        <w:t>a</w:t>
      </w:r>
      <w:r>
        <w:rPr>
          <w:rFonts w:ascii="Arial" w:eastAsia="Arial" w:hAnsi="Arial" w:cs="Arial"/>
          <w:color w:val="000000"/>
          <w:spacing w:val="1"/>
          <w:sz w:val="24"/>
          <w:szCs w:val="24"/>
        </w:rPr>
        <w:t>b</w:t>
      </w:r>
      <w:r>
        <w:rPr>
          <w:rFonts w:ascii="Arial" w:eastAsia="Arial" w:hAnsi="Arial" w:cs="Arial"/>
          <w:color w:val="000000"/>
          <w:sz w:val="24"/>
          <w:szCs w:val="24"/>
        </w:rPr>
        <w:t>le</w:t>
      </w:r>
      <w:r>
        <w:rPr>
          <w:rFonts w:ascii="Arial" w:eastAsia="Arial" w:hAnsi="Arial" w:cs="Arial"/>
          <w:color w:val="000000"/>
          <w:spacing w:val="1"/>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nd</w:t>
      </w:r>
      <w:r>
        <w:rPr>
          <w:rFonts w:ascii="Arial" w:eastAsia="Arial" w:hAnsi="Arial" w:cs="Arial"/>
          <w:color w:val="000000"/>
          <w:spacing w:val="1"/>
          <w:sz w:val="24"/>
          <w:szCs w:val="24"/>
        </w:rPr>
        <w:t xml:space="preserve"> </w:t>
      </w:r>
      <w:r>
        <w:rPr>
          <w:rFonts w:ascii="Arial" w:eastAsia="Arial" w:hAnsi="Arial" w:cs="Arial"/>
          <w:color w:val="000000"/>
          <w:sz w:val="24"/>
          <w:szCs w:val="24"/>
        </w:rPr>
        <w:t>so o</w:t>
      </w:r>
      <w:r>
        <w:rPr>
          <w:rFonts w:ascii="Arial" w:eastAsia="Arial" w:hAnsi="Arial" w:cs="Arial"/>
          <w:color w:val="000000"/>
          <w:spacing w:val="-1"/>
          <w:sz w:val="24"/>
          <w:szCs w:val="24"/>
        </w:rPr>
        <w:t>n</w:t>
      </w:r>
      <w:r>
        <w:rPr>
          <w:rFonts w:ascii="Arial" w:eastAsia="Arial" w:hAnsi="Arial" w:cs="Arial"/>
          <w:color w:val="000000"/>
          <w:sz w:val="24"/>
          <w:szCs w:val="24"/>
        </w:rPr>
        <w:t>.</w:t>
      </w:r>
    </w:p>
    <w:p w14:paraId="20E62492" w14:textId="77777777" w:rsidR="00526E2F" w:rsidRDefault="00526E2F" w:rsidP="00526E2F">
      <w:pPr>
        <w:spacing w:after="35" w:line="240" w:lineRule="exact"/>
        <w:rPr>
          <w:rFonts w:ascii="Arial" w:eastAsia="Arial" w:hAnsi="Arial" w:cs="Arial"/>
          <w:sz w:val="24"/>
          <w:szCs w:val="24"/>
        </w:rPr>
      </w:pPr>
    </w:p>
    <w:p w14:paraId="3815A8BE" w14:textId="77777777" w:rsidR="00526E2F" w:rsidRDefault="00526E2F" w:rsidP="00526E2F">
      <w:pPr>
        <w:tabs>
          <w:tab w:val="left" w:pos="1539"/>
        </w:tabs>
        <w:spacing w:after="0" w:line="240" w:lineRule="auto"/>
        <w:ind w:left="819" w:right="-20"/>
        <w:rPr>
          <w:rFonts w:ascii="Arial" w:eastAsia="Arial" w:hAnsi="Arial" w:cs="Arial"/>
          <w:b/>
          <w:bCs/>
          <w:color w:val="000000"/>
          <w:sz w:val="24"/>
          <w:szCs w:val="24"/>
        </w:rPr>
      </w:pPr>
      <w:r>
        <w:rPr>
          <w:rFonts w:ascii="Arial" w:eastAsia="Arial" w:hAnsi="Arial" w:cs="Arial"/>
          <w:b/>
          <w:bCs/>
          <w:color w:val="000000"/>
          <w:sz w:val="24"/>
          <w:szCs w:val="24"/>
        </w:rPr>
        <w:t>(e)</w:t>
      </w:r>
      <w:r>
        <w:rPr>
          <w:rFonts w:ascii="Arial" w:eastAsia="Arial" w:hAnsi="Arial" w:cs="Arial"/>
          <w:color w:val="000000"/>
          <w:sz w:val="24"/>
          <w:szCs w:val="24"/>
        </w:rPr>
        <w:tab/>
      </w:r>
      <w:r>
        <w:rPr>
          <w:rFonts w:ascii="Arial" w:eastAsia="Arial" w:hAnsi="Arial" w:cs="Arial"/>
          <w:b/>
          <w:bCs/>
          <w:color w:val="000000"/>
          <w:sz w:val="24"/>
          <w:szCs w:val="24"/>
        </w:rPr>
        <w:t>Effecti</w:t>
      </w:r>
      <w:r>
        <w:rPr>
          <w:rFonts w:ascii="Arial" w:eastAsia="Arial" w:hAnsi="Arial" w:cs="Arial"/>
          <w:b/>
          <w:bCs/>
          <w:color w:val="000000"/>
          <w:spacing w:val="-3"/>
          <w:sz w:val="24"/>
          <w:szCs w:val="24"/>
        </w:rPr>
        <w:t>v</w:t>
      </w:r>
      <w:r>
        <w:rPr>
          <w:rFonts w:ascii="Arial" w:eastAsia="Arial" w:hAnsi="Arial" w:cs="Arial"/>
          <w:b/>
          <w:bCs/>
          <w:color w:val="000000"/>
          <w:sz w:val="24"/>
          <w:szCs w:val="24"/>
        </w:rPr>
        <w:t>ene</w:t>
      </w:r>
      <w:r>
        <w:rPr>
          <w:rFonts w:ascii="Arial" w:eastAsia="Arial" w:hAnsi="Arial" w:cs="Arial"/>
          <w:b/>
          <w:bCs/>
          <w:color w:val="000000"/>
          <w:spacing w:val="1"/>
          <w:sz w:val="24"/>
          <w:szCs w:val="24"/>
        </w:rPr>
        <w:t>s</w:t>
      </w:r>
      <w:r>
        <w:rPr>
          <w:rFonts w:ascii="Arial" w:eastAsia="Arial" w:hAnsi="Arial" w:cs="Arial"/>
          <w:b/>
          <w:bCs/>
          <w:color w:val="000000"/>
          <w:sz w:val="24"/>
          <w:szCs w:val="24"/>
        </w:rPr>
        <w:t>s</w:t>
      </w:r>
      <w:r>
        <w:rPr>
          <w:rFonts w:ascii="Arial" w:eastAsia="Arial" w:hAnsi="Arial" w:cs="Arial"/>
          <w:color w:val="000000"/>
          <w:spacing w:val="1"/>
          <w:sz w:val="24"/>
          <w:szCs w:val="24"/>
        </w:rPr>
        <w:t xml:space="preserve"> </w:t>
      </w:r>
      <w:r>
        <w:rPr>
          <w:rFonts w:ascii="Arial" w:eastAsia="Arial" w:hAnsi="Arial" w:cs="Arial"/>
          <w:b/>
          <w:bCs/>
          <w:color w:val="000000"/>
          <w:sz w:val="24"/>
          <w:szCs w:val="24"/>
        </w:rPr>
        <w:t>of</w:t>
      </w:r>
      <w:r>
        <w:rPr>
          <w:rFonts w:ascii="Arial" w:eastAsia="Arial" w:hAnsi="Arial" w:cs="Arial"/>
          <w:color w:val="000000"/>
          <w:sz w:val="24"/>
          <w:szCs w:val="24"/>
        </w:rPr>
        <w:t xml:space="preserve"> </w:t>
      </w:r>
      <w:r>
        <w:rPr>
          <w:rFonts w:ascii="Arial" w:eastAsia="Arial" w:hAnsi="Arial" w:cs="Arial"/>
          <w:b/>
          <w:bCs/>
          <w:color w:val="000000"/>
          <w:spacing w:val="1"/>
          <w:sz w:val="24"/>
          <w:szCs w:val="24"/>
        </w:rPr>
        <w:t>c</w:t>
      </w:r>
      <w:r>
        <w:rPr>
          <w:rFonts w:ascii="Arial" w:eastAsia="Arial" w:hAnsi="Arial" w:cs="Arial"/>
          <w:b/>
          <w:bCs/>
          <w:color w:val="000000"/>
          <w:sz w:val="24"/>
          <w:szCs w:val="24"/>
        </w:rPr>
        <w:t>h</w:t>
      </w:r>
      <w:r>
        <w:rPr>
          <w:rFonts w:ascii="Arial" w:eastAsia="Arial" w:hAnsi="Arial" w:cs="Arial"/>
          <w:b/>
          <w:bCs/>
          <w:color w:val="000000"/>
          <w:spacing w:val="-1"/>
          <w:sz w:val="24"/>
          <w:szCs w:val="24"/>
        </w:rPr>
        <w:t>a</w:t>
      </w:r>
      <w:r>
        <w:rPr>
          <w:rFonts w:ascii="Arial" w:eastAsia="Arial" w:hAnsi="Arial" w:cs="Arial"/>
          <w:b/>
          <w:bCs/>
          <w:color w:val="000000"/>
          <w:sz w:val="24"/>
          <w:szCs w:val="24"/>
        </w:rPr>
        <w:t>nnels</w:t>
      </w:r>
      <w:r>
        <w:rPr>
          <w:rFonts w:ascii="Arial" w:eastAsia="Arial" w:hAnsi="Arial" w:cs="Arial"/>
          <w:color w:val="000000"/>
          <w:sz w:val="24"/>
          <w:szCs w:val="24"/>
        </w:rPr>
        <w:t xml:space="preserve"> </w:t>
      </w:r>
      <w:r>
        <w:rPr>
          <w:rFonts w:ascii="Arial" w:eastAsia="Arial" w:hAnsi="Arial" w:cs="Arial"/>
          <w:b/>
          <w:bCs/>
          <w:color w:val="000000"/>
          <w:sz w:val="24"/>
          <w:szCs w:val="24"/>
        </w:rPr>
        <w:t>of</w:t>
      </w:r>
      <w:r>
        <w:rPr>
          <w:rFonts w:ascii="Arial" w:eastAsia="Arial" w:hAnsi="Arial" w:cs="Arial"/>
          <w:color w:val="000000"/>
          <w:sz w:val="24"/>
          <w:szCs w:val="24"/>
        </w:rPr>
        <w:t xml:space="preserve"> </w:t>
      </w:r>
      <w:r>
        <w:rPr>
          <w:rFonts w:ascii="Arial" w:eastAsia="Arial" w:hAnsi="Arial" w:cs="Arial"/>
          <w:b/>
          <w:bCs/>
          <w:color w:val="000000"/>
          <w:sz w:val="24"/>
          <w:szCs w:val="24"/>
        </w:rPr>
        <w:t>di</w:t>
      </w:r>
      <w:r>
        <w:rPr>
          <w:rFonts w:ascii="Arial" w:eastAsia="Arial" w:hAnsi="Arial" w:cs="Arial"/>
          <w:b/>
          <w:bCs/>
          <w:color w:val="000000"/>
          <w:spacing w:val="1"/>
          <w:sz w:val="24"/>
          <w:szCs w:val="24"/>
        </w:rPr>
        <w:t>s</w:t>
      </w:r>
      <w:r>
        <w:rPr>
          <w:rFonts w:ascii="Arial" w:eastAsia="Arial" w:hAnsi="Arial" w:cs="Arial"/>
          <w:b/>
          <w:bCs/>
          <w:color w:val="000000"/>
          <w:sz w:val="24"/>
          <w:szCs w:val="24"/>
        </w:rPr>
        <w:t>tributio</w:t>
      </w:r>
      <w:r>
        <w:rPr>
          <w:rFonts w:ascii="Arial" w:eastAsia="Arial" w:hAnsi="Arial" w:cs="Arial"/>
          <w:b/>
          <w:bCs/>
          <w:color w:val="000000"/>
          <w:spacing w:val="3"/>
          <w:sz w:val="24"/>
          <w:szCs w:val="24"/>
        </w:rPr>
        <w:t>n</w:t>
      </w:r>
      <w:r>
        <w:rPr>
          <w:rFonts w:ascii="Arial" w:eastAsia="Arial" w:hAnsi="Arial" w:cs="Arial"/>
          <w:b/>
          <w:bCs/>
          <w:color w:val="000000"/>
          <w:sz w:val="24"/>
          <w:szCs w:val="24"/>
        </w:rPr>
        <w:t>-</w:t>
      </w:r>
    </w:p>
    <w:p w14:paraId="31F7413D" w14:textId="77777777" w:rsidR="00526E2F" w:rsidRDefault="00526E2F" w:rsidP="00526E2F">
      <w:pPr>
        <w:spacing w:after="0" w:line="240" w:lineRule="auto"/>
        <w:ind w:left="819" w:right="1649" w:firstLine="720"/>
        <w:jc w:val="both"/>
        <w:rPr>
          <w:rFonts w:ascii="Arial" w:eastAsia="Arial" w:hAnsi="Arial" w:cs="Arial"/>
          <w:color w:val="000000"/>
          <w:sz w:val="24"/>
          <w:szCs w:val="24"/>
        </w:rPr>
      </w:pPr>
      <w:r>
        <w:rPr>
          <w:rFonts w:ascii="Arial" w:eastAsia="Arial" w:hAnsi="Arial" w:cs="Arial"/>
          <w:color w:val="000000"/>
          <w:sz w:val="24"/>
          <w:szCs w:val="24"/>
        </w:rPr>
        <w:t>Marketing</w:t>
      </w:r>
      <w:r>
        <w:rPr>
          <w:rFonts w:ascii="Arial" w:eastAsia="Arial" w:hAnsi="Arial" w:cs="Arial"/>
          <w:color w:val="000000"/>
          <w:spacing w:val="175"/>
          <w:sz w:val="24"/>
          <w:szCs w:val="24"/>
        </w:rPr>
        <w:t xml:space="preserve"> </w:t>
      </w:r>
      <w:r>
        <w:rPr>
          <w:rFonts w:ascii="Arial" w:eastAsia="Arial" w:hAnsi="Arial" w:cs="Arial"/>
          <w:color w:val="000000"/>
          <w:sz w:val="24"/>
          <w:szCs w:val="24"/>
        </w:rPr>
        <w:t>rese</w:t>
      </w:r>
      <w:r>
        <w:rPr>
          <w:rFonts w:ascii="Arial" w:eastAsia="Arial" w:hAnsi="Arial" w:cs="Arial"/>
          <w:color w:val="000000"/>
          <w:spacing w:val="1"/>
          <w:sz w:val="24"/>
          <w:szCs w:val="24"/>
        </w:rPr>
        <w:t>a</w:t>
      </w:r>
      <w:r>
        <w:rPr>
          <w:rFonts w:ascii="Arial" w:eastAsia="Arial" w:hAnsi="Arial" w:cs="Arial"/>
          <w:color w:val="000000"/>
          <w:sz w:val="24"/>
          <w:szCs w:val="24"/>
        </w:rPr>
        <w:t>rch</w:t>
      </w:r>
      <w:r>
        <w:rPr>
          <w:rFonts w:ascii="Arial" w:eastAsia="Arial" w:hAnsi="Arial" w:cs="Arial"/>
          <w:color w:val="000000"/>
          <w:spacing w:val="174"/>
          <w:sz w:val="24"/>
          <w:szCs w:val="24"/>
        </w:rPr>
        <w:t xml:space="preserve"> </w:t>
      </w:r>
      <w:r>
        <w:rPr>
          <w:rFonts w:ascii="Arial" w:eastAsia="Arial" w:hAnsi="Arial" w:cs="Arial"/>
          <w:color w:val="000000"/>
          <w:sz w:val="24"/>
          <w:szCs w:val="24"/>
        </w:rPr>
        <w:t>also</w:t>
      </w:r>
      <w:r>
        <w:rPr>
          <w:rFonts w:ascii="Arial" w:eastAsia="Arial" w:hAnsi="Arial" w:cs="Arial"/>
          <w:color w:val="000000"/>
          <w:spacing w:val="176"/>
          <w:sz w:val="24"/>
          <w:szCs w:val="24"/>
        </w:rPr>
        <w:t xml:space="preserve"> </w:t>
      </w:r>
      <w:r>
        <w:rPr>
          <w:rFonts w:ascii="Arial" w:eastAsia="Arial" w:hAnsi="Arial" w:cs="Arial"/>
          <w:color w:val="000000"/>
          <w:spacing w:val="-1"/>
          <w:sz w:val="24"/>
          <w:szCs w:val="24"/>
        </w:rPr>
        <w:t>c</w:t>
      </w:r>
      <w:r>
        <w:rPr>
          <w:rFonts w:ascii="Arial" w:eastAsia="Arial" w:hAnsi="Arial" w:cs="Arial"/>
          <w:color w:val="000000"/>
          <w:sz w:val="24"/>
          <w:szCs w:val="24"/>
        </w:rPr>
        <w:t>onducted</w:t>
      </w:r>
      <w:r>
        <w:rPr>
          <w:rFonts w:ascii="Arial" w:eastAsia="Arial" w:hAnsi="Arial" w:cs="Arial"/>
          <w:color w:val="000000"/>
          <w:spacing w:val="175"/>
          <w:sz w:val="24"/>
          <w:szCs w:val="24"/>
        </w:rPr>
        <w:t xml:space="preserve"> </w:t>
      </w:r>
      <w:r>
        <w:rPr>
          <w:rFonts w:ascii="Arial" w:eastAsia="Arial" w:hAnsi="Arial" w:cs="Arial"/>
          <w:color w:val="000000"/>
          <w:spacing w:val="-1"/>
          <w:sz w:val="24"/>
          <w:szCs w:val="24"/>
        </w:rPr>
        <w:t>t</w:t>
      </w:r>
      <w:r>
        <w:rPr>
          <w:rFonts w:ascii="Arial" w:eastAsia="Arial" w:hAnsi="Arial" w:cs="Arial"/>
          <w:color w:val="000000"/>
          <w:sz w:val="24"/>
          <w:szCs w:val="24"/>
        </w:rPr>
        <w:t>o</w:t>
      </w:r>
      <w:r>
        <w:rPr>
          <w:rFonts w:ascii="Arial" w:eastAsia="Arial" w:hAnsi="Arial" w:cs="Arial"/>
          <w:color w:val="000000"/>
          <w:spacing w:val="173"/>
          <w:sz w:val="24"/>
          <w:szCs w:val="24"/>
        </w:rPr>
        <w:t xml:space="preserve"> </w:t>
      </w:r>
      <w:r>
        <w:rPr>
          <w:rFonts w:ascii="Arial" w:eastAsia="Arial" w:hAnsi="Arial" w:cs="Arial"/>
          <w:color w:val="000000"/>
          <w:spacing w:val="2"/>
          <w:sz w:val="24"/>
          <w:szCs w:val="24"/>
        </w:rPr>
        <w:t>f</w:t>
      </w:r>
      <w:r>
        <w:rPr>
          <w:rFonts w:ascii="Arial" w:eastAsia="Arial" w:hAnsi="Arial" w:cs="Arial"/>
          <w:color w:val="000000"/>
          <w:sz w:val="24"/>
          <w:szCs w:val="24"/>
        </w:rPr>
        <w:t>i</w:t>
      </w:r>
      <w:r>
        <w:rPr>
          <w:rFonts w:ascii="Arial" w:eastAsia="Arial" w:hAnsi="Arial" w:cs="Arial"/>
          <w:color w:val="000000"/>
          <w:spacing w:val="-1"/>
          <w:sz w:val="24"/>
          <w:szCs w:val="24"/>
        </w:rPr>
        <w:t>n</w:t>
      </w:r>
      <w:r>
        <w:rPr>
          <w:rFonts w:ascii="Arial" w:eastAsia="Arial" w:hAnsi="Arial" w:cs="Arial"/>
          <w:color w:val="000000"/>
          <w:sz w:val="24"/>
          <w:szCs w:val="24"/>
        </w:rPr>
        <w:t>d</w:t>
      </w:r>
      <w:r>
        <w:rPr>
          <w:rFonts w:ascii="Arial" w:eastAsia="Arial" w:hAnsi="Arial" w:cs="Arial"/>
          <w:color w:val="000000"/>
          <w:spacing w:val="176"/>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ut</w:t>
      </w:r>
      <w:r>
        <w:rPr>
          <w:rFonts w:ascii="Arial" w:eastAsia="Arial" w:hAnsi="Arial" w:cs="Arial"/>
          <w:color w:val="000000"/>
          <w:spacing w:val="176"/>
          <w:sz w:val="24"/>
          <w:szCs w:val="24"/>
        </w:rPr>
        <w:t xml:space="preserve"> </w:t>
      </w:r>
      <w:r>
        <w:rPr>
          <w:rFonts w:ascii="Arial" w:eastAsia="Arial" w:hAnsi="Arial" w:cs="Arial"/>
          <w:color w:val="000000"/>
          <w:spacing w:val="-1"/>
          <w:sz w:val="24"/>
          <w:szCs w:val="24"/>
        </w:rPr>
        <w:t>t</w:t>
      </w:r>
      <w:r>
        <w:rPr>
          <w:rFonts w:ascii="Arial" w:eastAsia="Arial" w:hAnsi="Arial" w:cs="Arial"/>
          <w:color w:val="000000"/>
          <w:spacing w:val="-2"/>
          <w:sz w:val="24"/>
          <w:szCs w:val="24"/>
        </w:rPr>
        <w:t>h</w:t>
      </w:r>
      <w:r>
        <w:rPr>
          <w:rFonts w:ascii="Arial" w:eastAsia="Arial" w:hAnsi="Arial" w:cs="Arial"/>
          <w:color w:val="000000"/>
          <w:sz w:val="24"/>
          <w:szCs w:val="24"/>
        </w:rPr>
        <w:t xml:space="preserve">e </w:t>
      </w:r>
      <w:r>
        <w:rPr>
          <w:rFonts w:ascii="Arial" w:eastAsia="Arial" w:hAnsi="Arial" w:cs="Arial"/>
          <w:color w:val="000000"/>
          <w:spacing w:val="-1"/>
          <w:sz w:val="24"/>
          <w:szCs w:val="24"/>
        </w:rPr>
        <w:t>e</w:t>
      </w:r>
      <w:r>
        <w:rPr>
          <w:rFonts w:ascii="Arial" w:eastAsia="Arial" w:hAnsi="Arial" w:cs="Arial"/>
          <w:color w:val="000000"/>
          <w:sz w:val="24"/>
          <w:szCs w:val="24"/>
        </w:rPr>
        <w:t>f</w:t>
      </w:r>
      <w:r>
        <w:rPr>
          <w:rFonts w:ascii="Arial" w:eastAsia="Arial" w:hAnsi="Arial" w:cs="Arial"/>
          <w:color w:val="000000"/>
          <w:spacing w:val="2"/>
          <w:sz w:val="24"/>
          <w:szCs w:val="24"/>
        </w:rPr>
        <w:t>f</w:t>
      </w:r>
      <w:r>
        <w:rPr>
          <w:rFonts w:ascii="Arial" w:eastAsia="Arial" w:hAnsi="Arial" w:cs="Arial"/>
          <w:color w:val="000000"/>
          <w:spacing w:val="1"/>
          <w:sz w:val="24"/>
          <w:szCs w:val="24"/>
        </w:rPr>
        <w:t>e</w:t>
      </w:r>
      <w:r>
        <w:rPr>
          <w:rFonts w:ascii="Arial" w:eastAsia="Arial" w:hAnsi="Arial" w:cs="Arial"/>
          <w:color w:val="000000"/>
          <w:sz w:val="24"/>
          <w:szCs w:val="24"/>
        </w:rPr>
        <w:t>cti</w:t>
      </w:r>
      <w:r>
        <w:rPr>
          <w:rFonts w:ascii="Arial" w:eastAsia="Arial" w:hAnsi="Arial" w:cs="Arial"/>
          <w:color w:val="000000"/>
          <w:spacing w:val="-2"/>
          <w:sz w:val="24"/>
          <w:szCs w:val="24"/>
        </w:rPr>
        <w:t>v</w:t>
      </w:r>
      <w:r>
        <w:rPr>
          <w:rFonts w:ascii="Arial" w:eastAsia="Arial" w:hAnsi="Arial" w:cs="Arial"/>
          <w:color w:val="000000"/>
          <w:sz w:val="24"/>
          <w:szCs w:val="24"/>
        </w:rPr>
        <w:t>e</w:t>
      </w:r>
      <w:r>
        <w:rPr>
          <w:rFonts w:ascii="Arial" w:eastAsia="Arial" w:hAnsi="Arial" w:cs="Arial"/>
          <w:color w:val="000000"/>
          <w:spacing w:val="1"/>
          <w:sz w:val="24"/>
          <w:szCs w:val="24"/>
        </w:rPr>
        <w:t>ne</w:t>
      </w:r>
      <w:r>
        <w:rPr>
          <w:rFonts w:ascii="Arial" w:eastAsia="Arial" w:hAnsi="Arial" w:cs="Arial"/>
          <w:color w:val="000000"/>
          <w:sz w:val="24"/>
          <w:szCs w:val="24"/>
        </w:rPr>
        <w:t>ss</w:t>
      </w:r>
      <w:r>
        <w:rPr>
          <w:rFonts w:ascii="Arial" w:eastAsia="Arial" w:hAnsi="Arial" w:cs="Arial"/>
          <w:color w:val="000000"/>
          <w:spacing w:val="26"/>
          <w:sz w:val="24"/>
          <w:szCs w:val="24"/>
        </w:rPr>
        <w:t xml:space="preserve"> </w:t>
      </w:r>
      <w:r>
        <w:rPr>
          <w:rFonts w:ascii="Arial" w:eastAsia="Arial" w:hAnsi="Arial" w:cs="Arial"/>
          <w:color w:val="000000"/>
          <w:sz w:val="24"/>
          <w:szCs w:val="24"/>
        </w:rPr>
        <w:t>of</w:t>
      </w:r>
      <w:r>
        <w:rPr>
          <w:rFonts w:ascii="Arial" w:eastAsia="Arial" w:hAnsi="Arial" w:cs="Arial"/>
          <w:color w:val="000000"/>
          <w:spacing w:val="31"/>
          <w:sz w:val="24"/>
          <w:szCs w:val="24"/>
        </w:rPr>
        <w:t xml:space="preserve"> </w:t>
      </w:r>
      <w:r>
        <w:rPr>
          <w:rFonts w:ascii="Arial" w:eastAsia="Arial" w:hAnsi="Arial" w:cs="Arial"/>
          <w:color w:val="000000"/>
          <w:sz w:val="24"/>
          <w:szCs w:val="24"/>
        </w:rPr>
        <w:t>the</w:t>
      </w:r>
      <w:r>
        <w:rPr>
          <w:rFonts w:ascii="Arial" w:eastAsia="Arial" w:hAnsi="Arial" w:cs="Arial"/>
          <w:color w:val="000000"/>
          <w:spacing w:val="28"/>
          <w:sz w:val="24"/>
          <w:szCs w:val="24"/>
        </w:rPr>
        <w:t xml:space="preserve"> </w:t>
      </w:r>
      <w:r>
        <w:rPr>
          <w:rFonts w:ascii="Arial" w:eastAsia="Arial" w:hAnsi="Arial" w:cs="Arial"/>
          <w:color w:val="000000"/>
          <w:spacing w:val="1"/>
          <w:sz w:val="24"/>
          <w:szCs w:val="24"/>
        </w:rPr>
        <w:t>p</w:t>
      </w:r>
      <w:r>
        <w:rPr>
          <w:rFonts w:ascii="Arial" w:eastAsia="Arial" w:hAnsi="Arial" w:cs="Arial"/>
          <w:color w:val="000000"/>
          <w:spacing w:val="-2"/>
          <w:sz w:val="24"/>
          <w:szCs w:val="24"/>
        </w:rPr>
        <w:t>r</w:t>
      </w:r>
      <w:r>
        <w:rPr>
          <w:rFonts w:ascii="Arial" w:eastAsia="Arial" w:hAnsi="Arial" w:cs="Arial"/>
          <w:color w:val="000000"/>
          <w:sz w:val="24"/>
          <w:szCs w:val="24"/>
        </w:rPr>
        <w:t>es</w:t>
      </w:r>
      <w:r>
        <w:rPr>
          <w:rFonts w:ascii="Arial" w:eastAsia="Arial" w:hAnsi="Arial" w:cs="Arial"/>
          <w:color w:val="000000"/>
          <w:spacing w:val="1"/>
          <w:sz w:val="24"/>
          <w:szCs w:val="24"/>
        </w:rPr>
        <w:t>e</w:t>
      </w:r>
      <w:r>
        <w:rPr>
          <w:rFonts w:ascii="Arial" w:eastAsia="Arial" w:hAnsi="Arial" w:cs="Arial"/>
          <w:color w:val="000000"/>
          <w:sz w:val="24"/>
          <w:szCs w:val="24"/>
        </w:rPr>
        <w:t>nt</w:t>
      </w:r>
      <w:r>
        <w:rPr>
          <w:rFonts w:ascii="Arial" w:eastAsia="Arial" w:hAnsi="Arial" w:cs="Arial"/>
          <w:color w:val="000000"/>
          <w:spacing w:val="27"/>
          <w:sz w:val="24"/>
          <w:szCs w:val="24"/>
        </w:rPr>
        <w:t xml:space="preserve"> </w:t>
      </w:r>
      <w:r>
        <w:rPr>
          <w:rFonts w:ascii="Arial" w:eastAsia="Arial" w:hAnsi="Arial" w:cs="Arial"/>
          <w:color w:val="000000"/>
          <w:spacing w:val="1"/>
          <w:sz w:val="24"/>
          <w:szCs w:val="24"/>
        </w:rPr>
        <w:t>an</w:t>
      </w:r>
      <w:r>
        <w:rPr>
          <w:rFonts w:ascii="Arial" w:eastAsia="Arial" w:hAnsi="Arial" w:cs="Arial"/>
          <w:color w:val="000000"/>
          <w:sz w:val="24"/>
          <w:szCs w:val="24"/>
        </w:rPr>
        <w:t>d</w:t>
      </w:r>
      <w:r>
        <w:rPr>
          <w:rFonts w:ascii="Arial" w:eastAsia="Arial" w:hAnsi="Arial" w:cs="Arial"/>
          <w:color w:val="000000"/>
          <w:spacing w:val="27"/>
          <w:sz w:val="24"/>
          <w:szCs w:val="24"/>
        </w:rPr>
        <w:t xml:space="preserve"> </w:t>
      </w:r>
      <w:r>
        <w:rPr>
          <w:rFonts w:ascii="Arial" w:eastAsia="Arial" w:hAnsi="Arial" w:cs="Arial"/>
          <w:color w:val="000000"/>
          <w:spacing w:val="1"/>
          <w:sz w:val="24"/>
          <w:szCs w:val="24"/>
        </w:rPr>
        <w:t>po</w:t>
      </w:r>
      <w:r>
        <w:rPr>
          <w:rFonts w:ascii="Arial" w:eastAsia="Arial" w:hAnsi="Arial" w:cs="Arial"/>
          <w:color w:val="000000"/>
          <w:spacing w:val="-1"/>
          <w:sz w:val="24"/>
          <w:szCs w:val="24"/>
        </w:rPr>
        <w:t>t</w:t>
      </w:r>
      <w:r>
        <w:rPr>
          <w:rFonts w:ascii="Arial" w:eastAsia="Arial" w:hAnsi="Arial" w:cs="Arial"/>
          <w:color w:val="000000"/>
          <w:sz w:val="24"/>
          <w:szCs w:val="24"/>
        </w:rPr>
        <w:t>e</w:t>
      </w:r>
      <w:r>
        <w:rPr>
          <w:rFonts w:ascii="Arial" w:eastAsia="Arial" w:hAnsi="Arial" w:cs="Arial"/>
          <w:color w:val="000000"/>
          <w:spacing w:val="7"/>
          <w:sz w:val="24"/>
          <w:szCs w:val="24"/>
        </w:rPr>
        <w:t>n</w:t>
      </w:r>
      <w:r>
        <w:rPr>
          <w:rFonts w:ascii="Arial" w:eastAsia="Arial" w:hAnsi="Arial" w:cs="Arial"/>
          <w:color w:val="000000"/>
          <w:sz w:val="24"/>
          <w:szCs w:val="24"/>
        </w:rPr>
        <w:t>tial</w:t>
      </w:r>
      <w:r>
        <w:rPr>
          <w:rFonts w:ascii="Arial" w:eastAsia="Arial" w:hAnsi="Arial" w:cs="Arial"/>
          <w:color w:val="000000"/>
          <w:spacing w:val="29"/>
          <w:sz w:val="24"/>
          <w:szCs w:val="24"/>
        </w:rPr>
        <w:t xml:space="preserve"> </w:t>
      </w:r>
      <w:r>
        <w:rPr>
          <w:rFonts w:ascii="Arial" w:eastAsia="Arial" w:hAnsi="Arial" w:cs="Arial"/>
          <w:color w:val="000000"/>
          <w:spacing w:val="-1"/>
          <w:sz w:val="24"/>
          <w:szCs w:val="24"/>
        </w:rPr>
        <w:t>c</w:t>
      </w:r>
      <w:r>
        <w:rPr>
          <w:rFonts w:ascii="Arial" w:eastAsia="Arial" w:hAnsi="Arial" w:cs="Arial"/>
          <w:color w:val="000000"/>
          <w:spacing w:val="-2"/>
          <w:sz w:val="24"/>
          <w:szCs w:val="24"/>
        </w:rPr>
        <w:t>h</w:t>
      </w:r>
      <w:r>
        <w:rPr>
          <w:rFonts w:ascii="Arial" w:eastAsia="Arial" w:hAnsi="Arial" w:cs="Arial"/>
          <w:color w:val="000000"/>
          <w:sz w:val="24"/>
          <w:szCs w:val="24"/>
        </w:rPr>
        <w:t>a</w:t>
      </w:r>
      <w:r>
        <w:rPr>
          <w:rFonts w:ascii="Arial" w:eastAsia="Arial" w:hAnsi="Arial" w:cs="Arial"/>
          <w:color w:val="000000"/>
          <w:spacing w:val="1"/>
          <w:sz w:val="24"/>
          <w:szCs w:val="24"/>
        </w:rPr>
        <w:t>n</w:t>
      </w:r>
      <w:r>
        <w:rPr>
          <w:rFonts w:ascii="Arial" w:eastAsia="Arial" w:hAnsi="Arial" w:cs="Arial"/>
          <w:color w:val="000000"/>
          <w:spacing w:val="-1"/>
          <w:sz w:val="24"/>
          <w:szCs w:val="24"/>
        </w:rPr>
        <w:t>n</w:t>
      </w:r>
      <w:r>
        <w:rPr>
          <w:rFonts w:ascii="Arial" w:eastAsia="Arial" w:hAnsi="Arial" w:cs="Arial"/>
          <w:color w:val="000000"/>
          <w:sz w:val="24"/>
          <w:szCs w:val="24"/>
        </w:rPr>
        <w:t>els</w:t>
      </w:r>
      <w:r>
        <w:rPr>
          <w:rFonts w:ascii="Arial" w:eastAsia="Arial" w:hAnsi="Arial" w:cs="Arial"/>
          <w:color w:val="000000"/>
          <w:spacing w:val="29"/>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f</w:t>
      </w:r>
      <w:r>
        <w:rPr>
          <w:rFonts w:ascii="Arial" w:eastAsia="Arial" w:hAnsi="Arial" w:cs="Arial"/>
          <w:color w:val="000000"/>
          <w:spacing w:val="31"/>
          <w:sz w:val="24"/>
          <w:szCs w:val="24"/>
        </w:rPr>
        <w:t xml:space="preserve"> </w:t>
      </w:r>
      <w:r>
        <w:rPr>
          <w:rFonts w:ascii="Arial" w:eastAsia="Arial" w:hAnsi="Arial" w:cs="Arial"/>
          <w:color w:val="000000"/>
          <w:spacing w:val="1"/>
          <w:sz w:val="24"/>
          <w:szCs w:val="24"/>
        </w:rPr>
        <w:t>d</w:t>
      </w:r>
      <w:r>
        <w:rPr>
          <w:rFonts w:ascii="Arial" w:eastAsia="Arial" w:hAnsi="Arial" w:cs="Arial"/>
          <w:color w:val="000000"/>
          <w:sz w:val="24"/>
          <w:szCs w:val="24"/>
        </w:rPr>
        <w:t>istr</w:t>
      </w:r>
      <w:r>
        <w:rPr>
          <w:rFonts w:ascii="Arial" w:eastAsia="Arial" w:hAnsi="Arial" w:cs="Arial"/>
          <w:color w:val="000000"/>
          <w:spacing w:val="-1"/>
          <w:sz w:val="24"/>
          <w:szCs w:val="24"/>
        </w:rPr>
        <w:t>i</w:t>
      </w:r>
      <w:r>
        <w:rPr>
          <w:rFonts w:ascii="Arial" w:eastAsia="Arial" w:hAnsi="Arial" w:cs="Arial"/>
          <w:color w:val="000000"/>
          <w:sz w:val="24"/>
          <w:szCs w:val="24"/>
        </w:rPr>
        <w:t xml:space="preserve">bution. </w:t>
      </w:r>
      <w:r>
        <w:rPr>
          <w:rFonts w:ascii="Arial" w:eastAsia="Arial" w:hAnsi="Arial" w:cs="Arial"/>
          <w:color w:val="000000"/>
          <w:spacing w:val="1"/>
          <w:sz w:val="24"/>
          <w:szCs w:val="24"/>
        </w:rPr>
        <w:t>T</w:t>
      </w:r>
      <w:r>
        <w:rPr>
          <w:rFonts w:ascii="Arial" w:eastAsia="Arial" w:hAnsi="Arial" w:cs="Arial"/>
          <w:color w:val="000000"/>
          <w:sz w:val="24"/>
          <w:szCs w:val="24"/>
        </w:rPr>
        <w:t>he</w:t>
      </w:r>
      <w:r>
        <w:rPr>
          <w:rFonts w:ascii="Arial" w:eastAsia="Arial" w:hAnsi="Arial" w:cs="Arial"/>
          <w:color w:val="000000"/>
          <w:spacing w:val="5"/>
          <w:sz w:val="24"/>
          <w:szCs w:val="24"/>
        </w:rPr>
        <w:t xml:space="preserve"> </w:t>
      </w:r>
      <w:r>
        <w:rPr>
          <w:rFonts w:ascii="Arial" w:eastAsia="Arial" w:hAnsi="Arial" w:cs="Arial"/>
          <w:color w:val="000000"/>
          <w:sz w:val="24"/>
          <w:szCs w:val="24"/>
        </w:rPr>
        <w:t>e</w:t>
      </w:r>
      <w:r>
        <w:rPr>
          <w:rFonts w:ascii="Arial" w:eastAsia="Arial" w:hAnsi="Arial" w:cs="Arial"/>
          <w:color w:val="000000"/>
          <w:spacing w:val="-1"/>
          <w:sz w:val="24"/>
          <w:szCs w:val="24"/>
        </w:rPr>
        <w:t>x</w:t>
      </w:r>
      <w:r>
        <w:rPr>
          <w:rFonts w:ascii="Arial" w:eastAsia="Arial" w:hAnsi="Arial" w:cs="Arial"/>
          <w:color w:val="000000"/>
          <w:sz w:val="24"/>
          <w:szCs w:val="24"/>
        </w:rPr>
        <w:t>isting</w:t>
      </w:r>
      <w:r>
        <w:rPr>
          <w:rFonts w:ascii="Arial" w:eastAsia="Arial" w:hAnsi="Arial" w:cs="Arial"/>
          <w:color w:val="000000"/>
          <w:spacing w:val="3"/>
          <w:sz w:val="24"/>
          <w:szCs w:val="24"/>
        </w:rPr>
        <w:t xml:space="preserve"> </w:t>
      </w:r>
      <w:r>
        <w:rPr>
          <w:rFonts w:ascii="Arial" w:eastAsia="Arial" w:hAnsi="Arial" w:cs="Arial"/>
          <w:color w:val="000000"/>
          <w:sz w:val="24"/>
          <w:szCs w:val="24"/>
        </w:rPr>
        <w:t>c</w:t>
      </w:r>
      <w:r>
        <w:rPr>
          <w:rFonts w:ascii="Arial" w:eastAsia="Arial" w:hAnsi="Arial" w:cs="Arial"/>
          <w:color w:val="000000"/>
          <w:spacing w:val="1"/>
          <w:sz w:val="24"/>
          <w:szCs w:val="24"/>
        </w:rPr>
        <w:t>ha</w:t>
      </w:r>
      <w:r>
        <w:rPr>
          <w:rFonts w:ascii="Arial" w:eastAsia="Arial" w:hAnsi="Arial" w:cs="Arial"/>
          <w:color w:val="000000"/>
          <w:sz w:val="24"/>
          <w:szCs w:val="24"/>
        </w:rPr>
        <w:t>nnels</w:t>
      </w:r>
      <w:r>
        <w:rPr>
          <w:rFonts w:ascii="Arial" w:eastAsia="Arial" w:hAnsi="Arial" w:cs="Arial"/>
          <w:color w:val="000000"/>
          <w:spacing w:val="2"/>
          <w:sz w:val="24"/>
          <w:szCs w:val="24"/>
        </w:rPr>
        <w:t xml:space="preserve"> </w:t>
      </w:r>
      <w:r>
        <w:rPr>
          <w:rFonts w:ascii="Arial" w:eastAsia="Arial" w:hAnsi="Arial" w:cs="Arial"/>
          <w:color w:val="000000"/>
          <w:spacing w:val="1"/>
          <w:sz w:val="24"/>
          <w:szCs w:val="24"/>
        </w:rPr>
        <w:t>ma</w:t>
      </w:r>
      <w:r>
        <w:rPr>
          <w:rFonts w:ascii="Arial" w:eastAsia="Arial" w:hAnsi="Arial" w:cs="Arial"/>
          <w:color w:val="000000"/>
          <w:sz w:val="24"/>
          <w:szCs w:val="24"/>
        </w:rPr>
        <w:t>y</w:t>
      </w:r>
      <w:r>
        <w:rPr>
          <w:rFonts w:ascii="Arial" w:eastAsia="Arial" w:hAnsi="Arial" w:cs="Arial"/>
          <w:color w:val="000000"/>
          <w:spacing w:val="3"/>
          <w:sz w:val="24"/>
          <w:szCs w:val="24"/>
        </w:rPr>
        <w:t xml:space="preserve"> </w:t>
      </w:r>
      <w:r>
        <w:rPr>
          <w:rFonts w:ascii="Arial" w:eastAsia="Arial" w:hAnsi="Arial" w:cs="Arial"/>
          <w:color w:val="000000"/>
          <w:sz w:val="24"/>
          <w:szCs w:val="24"/>
        </w:rPr>
        <w:t>be</w:t>
      </w:r>
      <w:r>
        <w:rPr>
          <w:rFonts w:ascii="Arial" w:eastAsia="Arial" w:hAnsi="Arial" w:cs="Arial"/>
          <w:color w:val="000000"/>
          <w:spacing w:val="6"/>
          <w:sz w:val="24"/>
          <w:szCs w:val="24"/>
        </w:rPr>
        <w:t xml:space="preserve"> </w:t>
      </w:r>
      <w:r>
        <w:rPr>
          <w:rFonts w:ascii="Arial" w:eastAsia="Arial" w:hAnsi="Arial" w:cs="Arial"/>
          <w:color w:val="000000"/>
          <w:sz w:val="24"/>
          <w:szCs w:val="24"/>
        </w:rPr>
        <w:t>s</w:t>
      </w:r>
      <w:r>
        <w:rPr>
          <w:rFonts w:ascii="Arial" w:eastAsia="Arial" w:hAnsi="Arial" w:cs="Arial"/>
          <w:color w:val="000000"/>
          <w:spacing w:val="-1"/>
          <w:sz w:val="24"/>
          <w:szCs w:val="24"/>
        </w:rPr>
        <w:t>t</w:t>
      </w:r>
      <w:r>
        <w:rPr>
          <w:rFonts w:ascii="Arial" w:eastAsia="Arial" w:hAnsi="Arial" w:cs="Arial"/>
          <w:color w:val="000000"/>
          <w:sz w:val="24"/>
          <w:szCs w:val="24"/>
        </w:rPr>
        <w:t>u</w:t>
      </w:r>
      <w:r>
        <w:rPr>
          <w:rFonts w:ascii="Arial" w:eastAsia="Arial" w:hAnsi="Arial" w:cs="Arial"/>
          <w:color w:val="000000"/>
          <w:spacing w:val="1"/>
          <w:sz w:val="24"/>
          <w:szCs w:val="24"/>
        </w:rPr>
        <w:t>d</w:t>
      </w:r>
      <w:r>
        <w:rPr>
          <w:rFonts w:ascii="Arial" w:eastAsia="Arial" w:hAnsi="Arial" w:cs="Arial"/>
          <w:color w:val="000000"/>
          <w:sz w:val="24"/>
          <w:szCs w:val="24"/>
        </w:rPr>
        <w:t>i</w:t>
      </w:r>
      <w:r>
        <w:rPr>
          <w:rFonts w:ascii="Arial" w:eastAsia="Arial" w:hAnsi="Arial" w:cs="Arial"/>
          <w:color w:val="000000"/>
          <w:spacing w:val="-1"/>
          <w:sz w:val="24"/>
          <w:szCs w:val="24"/>
        </w:rPr>
        <w:t>e</w:t>
      </w:r>
      <w:r>
        <w:rPr>
          <w:rFonts w:ascii="Arial" w:eastAsia="Arial" w:hAnsi="Arial" w:cs="Arial"/>
          <w:color w:val="000000"/>
          <w:sz w:val="24"/>
          <w:szCs w:val="24"/>
        </w:rPr>
        <w:t>d</w:t>
      </w:r>
      <w:r>
        <w:rPr>
          <w:rFonts w:ascii="Arial" w:eastAsia="Arial" w:hAnsi="Arial" w:cs="Arial"/>
          <w:color w:val="000000"/>
          <w:spacing w:val="5"/>
          <w:sz w:val="24"/>
          <w:szCs w:val="24"/>
        </w:rPr>
        <w:t xml:space="preserve"> </w:t>
      </w:r>
      <w:r>
        <w:rPr>
          <w:rFonts w:ascii="Arial" w:eastAsia="Arial" w:hAnsi="Arial" w:cs="Arial"/>
          <w:color w:val="000000"/>
          <w:sz w:val="24"/>
          <w:szCs w:val="24"/>
        </w:rPr>
        <w:t>in</w:t>
      </w:r>
      <w:r>
        <w:rPr>
          <w:rFonts w:ascii="Arial" w:eastAsia="Arial" w:hAnsi="Arial" w:cs="Arial"/>
          <w:color w:val="000000"/>
          <w:spacing w:val="5"/>
          <w:sz w:val="24"/>
          <w:szCs w:val="24"/>
        </w:rPr>
        <w:t xml:space="preserve"> </w:t>
      </w:r>
      <w:r>
        <w:rPr>
          <w:rFonts w:ascii="Arial" w:eastAsia="Arial" w:hAnsi="Arial" w:cs="Arial"/>
          <w:color w:val="000000"/>
          <w:sz w:val="24"/>
          <w:szCs w:val="24"/>
        </w:rPr>
        <w:t>li</w:t>
      </w:r>
      <w:r>
        <w:rPr>
          <w:rFonts w:ascii="Arial" w:eastAsia="Arial" w:hAnsi="Arial" w:cs="Arial"/>
          <w:color w:val="000000"/>
          <w:spacing w:val="-1"/>
          <w:sz w:val="24"/>
          <w:szCs w:val="24"/>
        </w:rPr>
        <w:t>g</w:t>
      </w:r>
      <w:r>
        <w:rPr>
          <w:rFonts w:ascii="Arial" w:eastAsia="Arial" w:hAnsi="Arial" w:cs="Arial"/>
          <w:color w:val="000000"/>
          <w:sz w:val="24"/>
          <w:szCs w:val="24"/>
        </w:rPr>
        <w:t>ht</w:t>
      </w:r>
      <w:r>
        <w:rPr>
          <w:rFonts w:ascii="Arial" w:eastAsia="Arial" w:hAnsi="Arial" w:cs="Arial"/>
          <w:color w:val="000000"/>
          <w:spacing w:val="3"/>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f</w:t>
      </w:r>
      <w:r>
        <w:rPr>
          <w:rFonts w:ascii="Arial" w:eastAsia="Arial" w:hAnsi="Arial" w:cs="Arial"/>
          <w:color w:val="000000"/>
          <w:spacing w:val="7"/>
          <w:sz w:val="24"/>
          <w:szCs w:val="24"/>
        </w:rPr>
        <w:t xml:space="preserve"> </w:t>
      </w:r>
      <w:r>
        <w:rPr>
          <w:rFonts w:ascii="Arial" w:eastAsia="Arial" w:hAnsi="Arial" w:cs="Arial"/>
          <w:color w:val="000000"/>
          <w:sz w:val="24"/>
          <w:szCs w:val="24"/>
        </w:rPr>
        <w:t>channel</w:t>
      </w:r>
      <w:r>
        <w:rPr>
          <w:rFonts w:ascii="Arial" w:eastAsia="Arial" w:hAnsi="Arial" w:cs="Arial"/>
          <w:color w:val="000000"/>
          <w:spacing w:val="4"/>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bjec</w:t>
      </w:r>
      <w:r>
        <w:rPr>
          <w:rFonts w:ascii="Arial" w:eastAsia="Arial" w:hAnsi="Arial" w:cs="Arial"/>
          <w:color w:val="000000"/>
          <w:spacing w:val="1"/>
          <w:sz w:val="24"/>
          <w:szCs w:val="24"/>
        </w:rPr>
        <w:t>t</w:t>
      </w:r>
      <w:r>
        <w:rPr>
          <w:rFonts w:ascii="Arial" w:eastAsia="Arial" w:hAnsi="Arial" w:cs="Arial"/>
          <w:color w:val="000000"/>
          <w:sz w:val="24"/>
          <w:szCs w:val="24"/>
        </w:rPr>
        <w:t>i</w:t>
      </w:r>
      <w:r>
        <w:rPr>
          <w:rFonts w:ascii="Arial" w:eastAsia="Arial" w:hAnsi="Arial" w:cs="Arial"/>
          <w:color w:val="000000"/>
          <w:spacing w:val="-2"/>
          <w:sz w:val="24"/>
          <w:szCs w:val="24"/>
        </w:rPr>
        <w:t>v</w:t>
      </w:r>
      <w:r>
        <w:rPr>
          <w:rFonts w:ascii="Arial" w:eastAsia="Arial" w:hAnsi="Arial" w:cs="Arial"/>
          <w:color w:val="000000"/>
          <w:sz w:val="24"/>
          <w:szCs w:val="24"/>
        </w:rPr>
        <w:t>es. If</w:t>
      </w:r>
      <w:r>
        <w:rPr>
          <w:rFonts w:ascii="Arial" w:eastAsia="Arial" w:hAnsi="Arial" w:cs="Arial"/>
          <w:color w:val="000000"/>
          <w:spacing w:val="63"/>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e</w:t>
      </w:r>
      <w:r>
        <w:rPr>
          <w:rFonts w:ascii="Arial" w:eastAsia="Arial" w:hAnsi="Arial" w:cs="Arial"/>
          <w:color w:val="000000"/>
          <w:spacing w:val="61"/>
          <w:sz w:val="24"/>
          <w:szCs w:val="24"/>
        </w:rPr>
        <w:t xml:space="preserve"> </w:t>
      </w:r>
      <w:r>
        <w:rPr>
          <w:rFonts w:ascii="Arial" w:eastAsia="Arial" w:hAnsi="Arial" w:cs="Arial"/>
          <w:color w:val="000000"/>
          <w:spacing w:val="1"/>
          <w:sz w:val="24"/>
          <w:szCs w:val="24"/>
        </w:rPr>
        <w:t>p</w:t>
      </w:r>
      <w:r>
        <w:rPr>
          <w:rFonts w:ascii="Arial" w:eastAsia="Arial" w:hAnsi="Arial" w:cs="Arial"/>
          <w:color w:val="000000"/>
          <w:sz w:val="24"/>
          <w:szCs w:val="24"/>
        </w:rPr>
        <w:t>resent</w:t>
      </w:r>
      <w:r>
        <w:rPr>
          <w:rFonts w:ascii="Arial" w:eastAsia="Arial" w:hAnsi="Arial" w:cs="Arial"/>
          <w:color w:val="000000"/>
          <w:spacing w:val="63"/>
          <w:sz w:val="24"/>
          <w:szCs w:val="24"/>
        </w:rPr>
        <w:t xml:space="preserve"> </w:t>
      </w:r>
      <w:r>
        <w:rPr>
          <w:rFonts w:ascii="Arial" w:eastAsia="Arial" w:hAnsi="Arial" w:cs="Arial"/>
          <w:color w:val="000000"/>
          <w:sz w:val="24"/>
          <w:szCs w:val="24"/>
        </w:rPr>
        <w:t>chan</w:t>
      </w:r>
      <w:r>
        <w:rPr>
          <w:rFonts w:ascii="Arial" w:eastAsia="Arial" w:hAnsi="Arial" w:cs="Arial"/>
          <w:color w:val="000000"/>
          <w:spacing w:val="-1"/>
          <w:sz w:val="24"/>
          <w:szCs w:val="24"/>
        </w:rPr>
        <w:t>ne</w:t>
      </w:r>
      <w:r>
        <w:rPr>
          <w:rFonts w:ascii="Arial" w:eastAsia="Arial" w:hAnsi="Arial" w:cs="Arial"/>
          <w:color w:val="000000"/>
          <w:sz w:val="24"/>
          <w:szCs w:val="24"/>
        </w:rPr>
        <w:t>ls</w:t>
      </w:r>
      <w:r>
        <w:rPr>
          <w:rFonts w:ascii="Arial" w:eastAsia="Arial" w:hAnsi="Arial" w:cs="Arial"/>
          <w:color w:val="000000"/>
          <w:spacing w:val="61"/>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re</w:t>
      </w:r>
      <w:r>
        <w:rPr>
          <w:rFonts w:ascii="Arial" w:eastAsia="Arial" w:hAnsi="Arial" w:cs="Arial"/>
          <w:color w:val="000000"/>
          <w:spacing w:val="62"/>
          <w:sz w:val="24"/>
          <w:szCs w:val="24"/>
        </w:rPr>
        <w:t xml:space="preserve"> </w:t>
      </w:r>
      <w:r>
        <w:rPr>
          <w:rFonts w:ascii="Arial" w:eastAsia="Arial" w:hAnsi="Arial" w:cs="Arial"/>
          <w:color w:val="000000"/>
          <w:spacing w:val="1"/>
          <w:sz w:val="24"/>
          <w:szCs w:val="24"/>
        </w:rPr>
        <w:t>no</w:t>
      </w:r>
      <w:r>
        <w:rPr>
          <w:rFonts w:ascii="Arial" w:eastAsia="Arial" w:hAnsi="Arial" w:cs="Arial"/>
          <w:color w:val="000000"/>
          <w:sz w:val="24"/>
          <w:szCs w:val="24"/>
        </w:rPr>
        <w:t>t</w:t>
      </w:r>
      <w:r>
        <w:rPr>
          <w:rFonts w:ascii="Arial" w:eastAsia="Arial" w:hAnsi="Arial" w:cs="Arial"/>
          <w:color w:val="000000"/>
          <w:spacing w:val="63"/>
          <w:sz w:val="24"/>
          <w:szCs w:val="24"/>
        </w:rPr>
        <w:t xml:space="preserve"> </w:t>
      </w:r>
      <w:r>
        <w:rPr>
          <w:rFonts w:ascii="Arial" w:eastAsia="Arial" w:hAnsi="Arial" w:cs="Arial"/>
          <w:color w:val="000000"/>
          <w:sz w:val="24"/>
          <w:szCs w:val="24"/>
        </w:rPr>
        <w:t>c</w:t>
      </w:r>
      <w:r>
        <w:rPr>
          <w:rFonts w:ascii="Arial" w:eastAsia="Arial" w:hAnsi="Arial" w:cs="Arial"/>
          <w:color w:val="000000"/>
          <w:spacing w:val="1"/>
          <w:sz w:val="24"/>
          <w:szCs w:val="24"/>
        </w:rPr>
        <w:t>o</w:t>
      </w:r>
      <w:r>
        <w:rPr>
          <w:rFonts w:ascii="Arial" w:eastAsia="Arial" w:hAnsi="Arial" w:cs="Arial"/>
          <w:color w:val="000000"/>
          <w:spacing w:val="-2"/>
          <w:sz w:val="24"/>
          <w:szCs w:val="24"/>
        </w:rPr>
        <w:t>s</w:t>
      </w:r>
      <w:r>
        <w:rPr>
          <w:rFonts w:ascii="Arial" w:eastAsia="Arial" w:hAnsi="Arial" w:cs="Arial"/>
          <w:color w:val="000000"/>
          <w:sz w:val="24"/>
          <w:szCs w:val="24"/>
        </w:rPr>
        <w:t>t</w:t>
      </w:r>
      <w:r>
        <w:rPr>
          <w:rFonts w:ascii="Arial" w:eastAsia="Arial" w:hAnsi="Arial" w:cs="Arial"/>
          <w:color w:val="000000"/>
          <w:spacing w:val="63"/>
          <w:sz w:val="24"/>
          <w:szCs w:val="24"/>
        </w:rPr>
        <w:t xml:space="preserve"> </w:t>
      </w:r>
      <w:r>
        <w:rPr>
          <w:rFonts w:ascii="Arial" w:eastAsia="Arial" w:hAnsi="Arial" w:cs="Arial"/>
          <w:color w:val="000000"/>
          <w:spacing w:val="-1"/>
          <w:sz w:val="24"/>
          <w:szCs w:val="24"/>
        </w:rPr>
        <w:t>e</w:t>
      </w:r>
      <w:r>
        <w:rPr>
          <w:rFonts w:ascii="Arial" w:eastAsia="Arial" w:hAnsi="Arial" w:cs="Arial"/>
          <w:color w:val="000000"/>
          <w:sz w:val="24"/>
          <w:szCs w:val="24"/>
        </w:rPr>
        <w:t>ff</w:t>
      </w:r>
      <w:r>
        <w:rPr>
          <w:rFonts w:ascii="Arial" w:eastAsia="Arial" w:hAnsi="Arial" w:cs="Arial"/>
          <w:color w:val="000000"/>
          <w:spacing w:val="1"/>
          <w:sz w:val="24"/>
          <w:szCs w:val="24"/>
        </w:rPr>
        <w:t>e</w:t>
      </w:r>
      <w:r>
        <w:rPr>
          <w:rFonts w:ascii="Arial" w:eastAsia="Arial" w:hAnsi="Arial" w:cs="Arial"/>
          <w:color w:val="000000"/>
          <w:sz w:val="24"/>
          <w:szCs w:val="24"/>
        </w:rPr>
        <w:t>ct</w:t>
      </w:r>
      <w:r>
        <w:rPr>
          <w:rFonts w:ascii="Arial" w:eastAsia="Arial" w:hAnsi="Arial" w:cs="Arial"/>
          <w:color w:val="000000"/>
          <w:spacing w:val="-2"/>
          <w:sz w:val="24"/>
          <w:szCs w:val="24"/>
        </w:rPr>
        <w:t>iv</w:t>
      </w:r>
      <w:r>
        <w:rPr>
          <w:rFonts w:ascii="Arial" w:eastAsia="Arial" w:hAnsi="Arial" w:cs="Arial"/>
          <w:color w:val="000000"/>
          <w:sz w:val="24"/>
          <w:szCs w:val="24"/>
        </w:rPr>
        <w:t>e</w:t>
      </w:r>
      <w:r>
        <w:rPr>
          <w:rFonts w:ascii="Arial" w:eastAsia="Arial" w:hAnsi="Arial" w:cs="Arial"/>
          <w:color w:val="000000"/>
          <w:spacing w:val="62"/>
          <w:sz w:val="24"/>
          <w:szCs w:val="24"/>
        </w:rPr>
        <w:t xml:space="preserve"> </w:t>
      </w:r>
      <w:r>
        <w:rPr>
          <w:rFonts w:ascii="Arial" w:eastAsia="Arial" w:hAnsi="Arial" w:cs="Arial"/>
          <w:color w:val="000000"/>
          <w:spacing w:val="1"/>
          <w:sz w:val="24"/>
          <w:szCs w:val="24"/>
        </w:rPr>
        <w:t>an</w:t>
      </w:r>
      <w:r>
        <w:rPr>
          <w:rFonts w:ascii="Arial" w:eastAsia="Arial" w:hAnsi="Arial" w:cs="Arial"/>
          <w:color w:val="000000"/>
          <w:sz w:val="24"/>
          <w:szCs w:val="24"/>
        </w:rPr>
        <w:t>d</w:t>
      </w:r>
      <w:r>
        <w:rPr>
          <w:rFonts w:ascii="Arial" w:eastAsia="Arial" w:hAnsi="Arial" w:cs="Arial"/>
          <w:color w:val="000000"/>
          <w:spacing w:val="63"/>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re</w:t>
      </w:r>
      <w:r>
        <w:rPr>
          <w:rFonts w:ascii="Arial" w:eastAsia="Arial" w:hAnsi="Arial" w:cs="Arial"/>
          <w:color w:val="000000"/>
          <w:spacing w:val="63"/>
          <w:sz w:val="24"/>
          <w:szCs w:val="24"/>
        </w:rPr>
        <w:t xml:space="preserve"> </w:t>
      </w:r>
      <w:r>
        <w:rPr>
          <w:rFonts w:ascii="Arial" w:eastAsia="Arial" w:hAnsi="Arial" w:cs="Arial"/>
          <w:color w:val="000000"/>
          <w:spacing w:val="-1"/>
          <w:sz w:val="24"/>
          <w:szCs w:val="24"/>
        </w:rPr>
        <w:t>n</w:t>
      </w:r>
      <w:r>
        <w:rPr>
          <w:rFonts w:ascii="Arial" w:eastAsia="Arial" w:hAnsi="Arial" w:cs="Arial"/>
          <w:color w:val="000000"/>
          <w:sz w:val="24"/>
          <w:szCs w:val="24"/>
        </w:rPr>
        <w:t>ot</w:t>
      </w:r>
      <w:r>
        <w:rPr>
          <w:rFonts w:ascii="Arial" w:eastAsia="Arial" w:hAnsi="Arial" w:cs="Arial"/>
          <w:color w:val="000000"/>
          <w:spacing w:val="63"/>
          <w:sz w:val="24"/>
          <w:szCs w:val="24"/>
        </w:rPr>
        <w:t xml:space="preserve"> </w:t>
      </w:r>
      <w:r>
        <w:rPr>
          <w:rFonts w:ascii="Arial" w:eastAsia="Arial" w:hAnsi="Arial" w:cs="Arial"/>
          <w:color w:val="000000"/>
          <w:sz w:val="24"/>
          <w:szCs w:val="24"/>
        </w:rPr>
        <w:t>in</w:t>
      </w:r>
      <w:r>
        <w:rPr>
          <w:rFonts w:ascii="Arial" w:eastAsia="Arial" w:hAnsi="Arial" w:cs="Arial"/>
          <w:color w:val="000000"/>
          <w:spacing w:val="63"/>
          <w:sz w:val="24"/>
          <w:szCs w:val="24"/>
        </w:rPr>
        <w:t xml:space="preserve"> </w:t>
      </w:r>
      <w:r>
        <w:rPr>
          <w:rFonts w:ascii="Arial" w:eastAsia="Arial" w:hAnsi="Arial" w:cs="Arial"/>
          <w:color w:val="000000"/>
          <w:sz w:val="24"/>
          <w:szCs w:val="24"/>
        </w:rPr>
        <w:t>a p</w:t>
      </w:r>
      <w:r>
        <w:rPr>
          <w:rFonts w:ascii="Arial" w:eastAsia="Arial" w:hAnsi="Arial" w:cs="Arial"/>
          <w:color w:val="000000"/>
          <w:spacing w:val="1"/>
          <w:sz w:val="24"/>
          <w:szCs w:val="24"/>
        </w:rPr>
        <w:t>o</w:t>
      </w:r>
      <w:r>
        <w:rPr>
          <w:rFonts w:ascii="Arial" w:eastAsia="Arial" w:hAnsi="Arial" w:cs="Arial"/>
          <w:color w:val="000000"/>
          <w:sz w:val="24"/>
          <w:szCs w:val="24"/>
        </w:rPr>
        <w:t>sition</w:t>
      </w:r>
      <w:r>
        <w:rPr>
          <w:rFonts w:ascii="Arial" w:eastAsia="Arial" w:hAnsi="Arial" w:cs="Arial"/>
          <w:color w:val="000000"/>
          <w:spacing w:val="57"/>
          <w:sz w:val="24"/>
          <w:szCs w:val="24"/>
        </w:rPr>
        <w:t xml:space="preserve"> </w:t>
      </w:r>
      <w:r>
        <w:rPr>
          <w:rFonts w:ascii="Arial" w:eastAsia="Arial" w:hAnsi="Arial" w:cs="Arial"/>
          <w:color w:val="000000"/>
          <w:sz w:val="24"/>
          <w:szCs w:val="24"/>
        </w:rPr>
        <w:t>to</w:t>
      </w:r>
      <w:r>
        <w:rPr>
          <w:rFonts w:ascii="Arial" w:eastAsia="Arial" w:hAnsi="Arial" w:cs="Arial"/>
          <w:color w:val="000000"/>
          <w:spacing w:val="57"/>
          <w:sz w:val="24"/>
          <w:szCs w:val="24"/>
        </w:rPr>
        <w:t xml:space="preserve"> </w:t>
      </w:r>
      <w:r>
        <w:rPr>
          <w:rFonts w:ascii="Arial" w:eastAsia="Arial" w:hAnsi="Arial" w:cs="Arial"/>
          <w:color w:val="000000"/>
          <w:spacing w:val="1"/>
          <w:sz w:val="24"/>
          <w:szCs w:val="24"/>
        </w:rPr>
        <w:t>d</w:t>
      </w:r>
      <w:r>
        <w:rPr>
          <w:rFonts w:ascii="Arial" w:eastAsia="Arial" w:hAnsi="Arial" w:cs="Arial"/>
          <w:color w:val="000000"/>
          <w:sz w:val="24"/>
          <w:szCs w:val="24"/>
        </w:rPr>
        <w:t>eli</w:t>
      </w:r>
      <w:r>
        <w:rPr>
          <w:rFonts w:ascii="Arial" w:eastAsia="Arial" w:hAnsi="Arial" w:cs="Arial"/>
          <w:color w:val="000000"/>
          <w:spacing w:val="-2"/>
          <w:sz w:val="24"/>
          <w:szCs w:val="24"/>
        </w:rPr>
        <w:t>v</w:t>
      </w:r>
      <w:r>
        <w:rPr>
          <w:rFonts w:ascii="Arial" w:eastAsia="Arial" w:hAnsi="Arial" w:cs="Arial"/>
          <w:color w:val="000000"/>
          <w:sz w:val="24"/>
          <w:szCs w:val="24"/>
        </w:rPr>
        <w:t>er</w:t>
      </w:r>
      <w:r>
        <w:rPr>
          <w:rFonts w:ascii="Arial" w:eastAsia="Arial" w:hAnsi="Arial" w:cs="Arial"/>
          <w:color w:val="000000"/>
          <w:spacing w:val="57"/>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e</w:t>
      </w:r>
      <w:r>
        <w:rPr>
          <w:rFonts w:ascii="Arial" w:eastAsia="Arial" w:hAnsi="Arial" w:cs="Arial"/>
          <w:color w:val="000000"/>
          <w:spacing w:val="56"/>
          <w:sz w:val="24"/>
          <w:szCs w:val="24"/>
        </w:rPr>
        <w:t xml:space="preserve"> </w:t>
      </w:r>
      <w:r>
        <w:rPr>
          <w:rFonts w:ascii="Arial" w:eastAsia="Arial" w:hAnsi="Arial" w:cs="Arial"/>
          <w:color w:val="000000"/>
          <w:sz w:val="24"/>
          <w:szCs w:val="24"/>
        </w:rPr>
        <w:t>goo</w:t>
      </w:r>
      <w:r>
        <w:rPr>
          <w:rFonts w:ascii="Arial" w:eastAsia="Arial" w:hAnsi="Arial" w:cs="Arial"/>
          <w:color w:val="000000"/>
          <w:spacing w:val="1"/>
          <w:sz w:val="24"/>
          <w:szCs w:val="24"/>
        </w:rPr>
        <w:t>d</w:t>
      </w:r>
      <w:r>
        <w:rPr>
          <w:rFonts w:ascii="Arial" w:eastAsia="Arial" w:hAnsi="Arial" w:cs="Arial"/>
          <w:color w:val="000000"/>
          <w:sz w:val="24"/>
          <w:szCs w:val="24"/>
        </w:rPr>
        <w:t>s</w:t>
      </w:r>
      <w:r>
        <w:rPr>
          <w:rFonts w:ascii="Arial" w:eastAsia="Arial" w:hAnsi="Arial" w:cs="Arial"/>
          <w:color w:val="000000"/>
          <w:spacing w:val="56"/>
          <w:sz w:val="24"/>
          <w:szCs w:val="24"/>
        </w:rPr>
        <w:t xml:space="preserve"> </w:t>
      </w:r>
      <w:r>
        <w:rPr>
          <w:rFonts w:ascii="Arial" w:eastAsia="Arial" w:hAnsi="Arial" w:cs="Arial"/>
          <w:color w:val="000000"/>
          <w:spacing w:val="-1"/>
          <w:sz w:val="24"/>
          <w:szCs w:val="24"/>
        </w:rPr>
        <w:t>e</w:t>
      </w:r>
      <w:r>
        <w:rPr>
          <w:rFonts w:ascii="Arial" w:eastAsia="Arial" w:hAnsi="Arial" w:cs="Arial"/>
          <w:color w:val="000000"/>
          <w:sz w:val="24"/>
          <w:szCs w:val="24"/>
        </w:rPr>
        <w:t>f</w:t>
      </w:r>
      <w:r>
        <w:rPr>
          <w:rFonts w:ascii="Arial" w:eastAsia="Arial" w:hAnsi="Arial" w:cs="Arial"/>
          <w:color w:val="000000"/>
          <w:spacing w:val="2"/>
          <w:sz w:val="24"/>
          <w:szCs w:val="24"/>
        </w:rPr>
        <w:t>f</w:t>
      </w:r>
      <w:r>
        <w:rPr>
          <w:rFonts w:ascii="Arial" w:eastAsia="Arial" w:hAnsi="Arial" w:cs="Arial"/>
          <w:color w:val="000000"/>
          <w:spacing w:val="1"/>
          <w:sz w:val="24"/>
          <w:szCs w:val="24"/>
        </w:rPr>
        <w:t>e</w:t>
      </w:r>
      <w:r>
        <w:rPr>
          <w:rFonts w:ascii="Arial" w:eastAsia="Arial" w:hAnsi="Arial" w:cs="Arial"/>
          <w:color w:val="000000"/>
          <w:spacing w:val="-1"/>
          <w:sz w:val="24"/>
          <w:szCs w:val="24"/>
        </w:rPr>
        <w:t>c</w:t>
      </w:r>
      <w:r>
        <w:rPr>
          <w:rFonts w:ascii="Arial" w:eastAsia="Arial" w:hAnsi="Arial" w:cs="Arial"/>
          <w:color w:val="000000"/>
          <w:sz w:val="24"/>
          <w:szCs w:val="24"/>
        </w:rPr>
        <w:t>ti</w:t>
      </w:r>
      <w:r>
        <w:rPr>
          <w:rFonts w:ascii="Arial" w:eastAsia="Arial" w:hAnsi="Arial" w:cs="Arial"/>
          <w:color w:val="000000"/>
          <w:spacing w:val="-3"/>
          <w:sz w:val="24"/>
          <w:szCs w:val="24"/>
        </w:rPr>
        <w:t>v</w:t>
      </w:r>
      <w:r>
        <w:rPr>
          <w:rFonts w:ascii="Arial" w:eastAsia="Arial" w:hAnsi="Arial" w:cs="Arial"/>
          <w:color w:val="000000"/>
          <w:sz w:val="24"/>
          <w:szCs w:val="24"/>
        </w:rPr>
        <w:t>e</w:t>
      </w:r>
      <w:r>
        <w:rPr>
          <w:rFonts w:ascii="Arial" w:eastAsia="Arial" w:hAnsi="Arial" w:cs="Arial"/>
          <w:color w:val="000000"/>
          <w:spacing w:val="2"/>
          <w:sz w:val="24"/>
          <w:szCs w:val="24"/>
        </w:rPr>
        <w:t>l</w:t>
      </w:r>
      <w:r>
        <w:rPr>
          <w:rFonts w:ascii="Arial" w:eastAsia="Arial" w:hAnsi="Arial" w:cs="Arial"/>
          <w:color w:val="000000"/>
          <w:spacing w:val="-2"/>
          <w:sz w:val="24"/>
          <w:szCs w:val="24"/>
        </w:rPr>
        <w:t>y</w:t>
      </w:r>
      <w:r>
        <w:rPr>
          <w:rFonts w:ascii="Arial" w:eastAsia="Arial" w:hAnsi="Arial" w:cs="Arial"/>
          <w:color w:val="000000"/>
          <w:sz w:val="24"/>
          <w:szCs w:val="24"/>
        </w:rPr>
        <w:t>,</w:t>
      </w:r>
      <w:r>
        <w:rPr>
          <w:rFonts w:ascii="Arial" w:eastAsia="Arial" w:hAnsi="Arial" w:cs="Arial"/>
          <w:color w:val="000000"/>
          <w:spacing w:val="58"/>
          <w:sz w:val="24"/>
          <w:szCs w:val="24"/>
        </w:rPr>
        <w:t xml:space="preserve"> </w:t>
      </w:r>
      <w:r>
        <w:rPr>
          <w:rFonts w:ascii="Arial" w:eastAsia="Arial" w:hAnsi="Arial" w:cs="Arial"/>
          <w:color w:val="000000"/>
          <w:sz w:val="24"/>
          <w:szCs w:val="24"/>
        </w:rPr>
        <w:t>then</w:t>
      </w:r>
      <w:r>
        <w:rPr>
          <w:rFonts w:ascii="Arial" w:eastAsia="Arial" w:hAnsi="Arial" w:cs="Arial"/>
          <w:color w:val="000000"/>
          <w:spacing w:val="58"/>
          <w:sz w:val="24"/>
          <w:szCs w:val="24"/>
        </w:rPr>
        <w:t xml:space="preserve"> </w:t>
      </w:r>
      <w:r>
        <w:rPr>
          <w:rFonts w:ascii="Arial" w:eastAsia="Arial" w:hAnsi="Arial" w:cs="Arial"/>
          <w:color w:val="000000"/>
          <w:spacing w:val="-1"/>
          <w:sz w:val="24"/>
          <w:szCs w:val="24"/>
        </w:rPr>
        <w:t>t</w:t>
      </w:r>
      <w:r>
        <w:rPr>
          <w:rFonts w:ascii="Arial" w:eastAsia="Arial" w:hAnsi="Arial" w:cs="Arial"/>
          <w:color w:val="000000"/>
          <w:sz w:val="24"/>
          <w:szCs w:val="24"/>
        </w:rPr>
        <w:t>he</w:t>
      </w:r>
      <w:r>
        <w:rPr>
          <w:rFonts w:ascii="Arial" w:eastAsia="Arial" w:hAnsi="Arial" w:cs="Arial"/>
          <w:color w:val="000000"/>
          <w:spacing w:val="58"/>
          <w:sz w:val="24"/>
          <w:szCs w:val="24"/>
        </w:rPr>
        <w:t xml:space="preserve"> </w:t>
      </w:r>
      <w:r>
        <w:rPr>
          <w:rFonts w:ascii="Arial" w:eastAsia="Arial" w:hAnsi="Arial" w:cs="Arial"/>
          <w:color w:val="000000"/>
          <w:spacing w:val="-1"/>
          <w:sz w:val="24"/>
          <w:szCs w:val="24"/>
        </w:rPr>
        <w:t>c</w:t>
      </w:r>
      <w:r>
        <w:rPr>
          <w:rFonts w:ascii="Arial" w:eastAsia="Arial" w:hAnsi="Arial" w:cs="Arial"/>
          <w:color w:val="000000"/>
          <w:sz w:val="24"/>
          <w:szCs w:val="24"/>
        </w:rPr>
        <w:t>omp</w:t>
      </w:r>
      <w:r>
        <w:rPr>
          <w:rFonts w:ascii="Arial" w:eastAsia="Arial" w:hAnsi="Arial" w:cs="Arial"/>
          <w:color w:val="000000"/>
          <w:spacing w:val="-1"/>
          <w:sz w:val="24"/>
          <w:szCs w:val="24"/>
        </w:rPr>
        <w:t>a</w:t>
      </w:r>
      <w:r>
        <w:rPr>
          <w:rFonts w:ascii="Arial" w:eastAsia="Arial" w:hAnsi="Arial" w:cs="Arial"/>
          <w:color w:val="000000"/>
          <w:sz w:val="24"/>
          <w:szCs w:val="24"/>
        </w:rPr>
        <w:t>ny</w:t>
      </w:r>
      <w:r>
        <w:rPr>
          <w:rFonts w:ascii="Arial" w:eastAsia="Arial" w:hAnsi="Arial" w:cs="Arial"/>
          <w:color w:val="000000"/>
          <w:spacing w:val="55"/>
          <w:sz w:val="24"/>
          <w:szCs w:val="24"/>
        </w:rPr>
        <w:t xml:space="preserve"> </w:t>
      </w:r>
      <w:r>
        <w:rPr>
          <w:rFonts w:ascii="Arial" w:eastAsia="Arial" w:hAnsi="Arial" w:cs="Arial"/>
          <w:color w:val="000000"/>
          <w:spacing w:val="2"/>
          <w:sz w:val="24"/>
          <w:szCs w:val="24"/>
        </w:rPr>
        <w:t>m</w:t>
      </w:r>
      <w:r>
        <w:rPr>
          <w:rFonts w:ascii="Arial" w:eastAsia="Arial" w:hAnsi="Arial" w:cs="Arial"/>
          <w:color w:val="000000"/>
          <w:spacing w:val="1"/>
          <w:sz w:val="24"/>
          <w:szCs w:val="24"/>
        </w:rPr>
        <w:t>a</w:t>
      </w:r>
      <w:r>
        <w:rPr>
          <w:rFonts w:ascii="Arial" w:eastAsia="Arial" w:hAnsi="Arial" w:cs="Arial"/>
          <w:color w:val="000000"/>
          <w:sz w:val="24"/>
          <w:szCs w:val="24"/>
        </w:rPr>
        <w:t>y select</w:t>
      </w:r>
      <w:r>
        <w:rPr>
          <w:rFonts w:ascii="Arial" w:eastAsia="Arial" w:hAnsi="Arial" w:cs="Arial"/>
          <w:color w:val="000000"/>
          <w:spacing w:val="1"/>
          <w:sz w:val="24"/>
          <w:szCs w:val="24"/>
        </w:rPr>
        <w:t xml:space="preserve"> a</w:t>
      </w:r>
      <w:r>
        <w:rPr>
          <w:rFonts w:ascii="Arial" w:eastAsia="Arial" w:hAnsi="Arial" w:cs="Arial"/>
          <w:color w:val="000000"/>
          <w:sz w:val="24"/>
          <w:szCs w:val="24"/>
        </w:rPr>
        <w:t>l</w:t>
      </w:r>
      <w:r>
        <w:rPr>
          <w:rFonts w:ascii="Arial" w:eastAsia="Arial" w:hAnsi="Arial" w:cs="Arial"/>
          <w:color w:val="000000"/>
          <w:spacing w:val="-1"/>
          <w:sz w:val="24"/>
          <w:szCs w:val="24"/>
        </w:rPr>
        <w:t>t</w:t>
      </w:r>
      <w:r>
        <w:rPr>
          <w:rFonts w:ascii="Arial" w:eastAsia="Arial" w:hAnsi="Arial" w:cs="Arial"/>
          <w:color w:val="000000"/>
          <w:sz w:val="24"/>
          <w:szCs w:val="24"/>
        </w:rPr>
        <w:t>ernati</w:t>
      </w:r>
      <w:r>
        <w:rPr>
          <w:rFonts w:ascii="Arial" w:eastAsia="Arial" w:hAnsi="Arial" w:cs="Arial"/>
          <w:color w:val="000000"/>
          <w:spacing w:val="-1"/>
          <w:sz w:val="24"/>
          <w:szCs w:val="24"/>
        </w:rPr>
        <w:t>v</w:t>
      </w:r>
      <w:r>
        <w:rPr>
          <w:rFonts w:ascii="Arial" w:eastAsia="Arial" w:hAnsi="Arial" w:cs="Arial"/>
          <w:color w:val="000000"/>
          <w:sz w:val="24"/>
          <w:szCs w:val="24"/>
        </w:rPr>
        <w:t>e cha</w:t>
      </w:r>
      <w:r>
        <w:rPr>
          <w:rFonts w:ascii="Arial" w:eastAsia="Arial" w:hAnsi="Arial" w:cs="Arial"/>
          <w:color w:val="000000"/>
          <w:spacing w:val="-1"/>
          <w:sz w:val="24"/>
          <w:szCs w:val="24"/>
        </w:rPr>
        <w:t>n</w:t>
      </w:r>
      <w:r>
        <w:rPr>
          <w:rFonts w:ascii="Arial" w:eastAsia="Arial" w:hAnsi="Arial" w:cs="Arial"/>
          <w:color w:val="000000"/>
          <w:sz w:val="24"/>
          <w:szCs w:val="24"/>
        </w:rPr>
        <w:t>n</w:t>
      </w:r>
      <w:r>
        <w:rPr>
          <w:rFonts w:ascii="Arial" w:eastAsia="Arial" w:hAnsi="Arial" w:cs="Arial"/>
          <w:color w:val="000000"/>
          <w:spacing w:val="1"/>
          <w:sz w:val="24"/>
          <w:szCs w:val="24"/>
        </w:rPr>
        <w:t>e</w:t>
      </w:r>
      <w:r>
        <w:rPr>
          <w:rFonts w:ascii="Arial" w:eastAsia="Arial" w:hAnsi="Arial" w:cs="Arial"/>
          <w:color w:val="000000"/>
          <w:sz w:val="24"/>
          <w:szCs w:val="24"/>
        </w:rPr>
        <w:t>ls.</w:t>
      </w:r>
    </w:p>
    <w:p w14:paraId="758E8E2F" w14:textId="77777777" w:rsidR="00526E2F" w:rsidRDefault="00526E2F" w:rsidP="00526E2F">
      <w:pPr>
        <w:spacing w:after="36" w:line="240" w:lineRule="exact"/>
        <w:rPr>
          <w:rFonts w:ascii="Arial" w:eastAsia="Arial" w:hAnsi="Arial" w:cs="Arial"/>
          <w:sz w:val="24"/>
          <w:szCs w:val="24"/>
        </w:rPr>
      </w:pPr>
    </w:p>
    <w:p w14:paraId="78F196C9" w14:textId="77777777" w:rsidR="00526E2F" w:rsidRDefault="00526E2F" w:rsidP="00526E2F">
      <w:pPr>
        <w:tabs>
          <w:tab w:val="left" w:pos="1539"/>
        </w:tabs>
        <w:spacing w:after="0" w:line="240" w:lineRule="auto"/>
        <w:ind w:left="819" w:right="-20"/>
        <w:rPr>
          <w:rFonts w:ascii="Arial" w:eastAsia="Arial" w:hAnsi="Arial" w:cs="Arial"/>
          <w:b/>
          <w:bCs/>
          <w:color w:val="000000"/>
          <w:sz w:val="24"/>
          <w:szCs w:val="24"/>
        </w:rPr>
      </w:pPr>
      <w:r>
        <w:rPr>
          <w:rFonts w:ascii="Arial" w:eastAsia="Arial" w:hAnsi="Arial" w:cs="Arial"/>
          <w:b/>
          <w:bCs/>
          <w:color w:val="000000"/>
          <w:sz w:val="24"/>
          <w:szCs w:val="24"/>
        </w:rPr>
        <w:t>(</w:t>
      </w:r>
      <w:r>
        <w:rPr>
          <w:rFonts w:ascii="Arial" w:eastAsia="Arial" w:hAnsi="Arial" w:cs="Arial"/>
          <w:b/>
          <w:bCs/>
          <w:color w:val="000000"/>
          <w:spacing w:val="-1"/>
          <w:sz w:val="24"/>
          <w:szCs w:val="24"/>
        </w:rPr>
        <w:t>f</w:t>
      </w:r>
      <w:r>
        <w:rPr>
          <w:rFonts w:ascii="Arial" w:eastAsia="Arial" w:hAnsi="Arial" w:cs="Arial"/>
          <w:b/>
          <w:bCs/>
          <w:color w:val="000000"/>
          <w:sz w:val="24"/>
          <w:szCs w:val="24"/>
        </w:rPr>
        <w:t>)</w:t>
      </w:r>
      <w:r>
        <w:rPr>
          <w:rFonts w:ascii="Arial" w:eastAsia="Arial" w:hAnsi="Arial" w:cs="Arial"/>
          <w:color w:val="000000"/>
          <w:sz w:val="24"/>
          <w:szCs w:val="24"/>
        </w:rPr>
        <w:tab/>
      </w:r>
      <w:r>
        <w:rPr>
          <w:rFonts w:ascii="Arial" w:eastAsia="Arial" w:hAnsi="Arial" w:cs="Arial"/>
          <w:b/>
          <w:bCs/>
          <w:color w:val="000000"/>
          <w:sz w:val="24"/>
          <w:szCs w:val="24"/>
        </w:rPr>
        <w:t>Determ</w:t>
      </w:r>
      <w:r>
        <w:rPr>
          <w:rFonts w:ascii="Arial" w:eastAsia="Arial" w:hAnsi="Arial" w:cs="Arial"/>
          <w:b/>
          <w:bCs/>
          <w:color w:val="000000"/>
          <w:spacing w:val="1"/>
          <w:sz w:val="24"/>
          <w:szCs w:val="24"/>
        </w:rPr>
        <w:t>i</w:t>
      </w:r>
      <w:r>
        <w:rPr>
          <w:rFonts w:ascii="Arial" w:eastAsia="Arial" w:hAnsi="Arial" w:cs="Arial"/>
          <w:b/>
          <w:bCs/>
          <w:color w:val="000000"/>
          <w:sz w:val="24"/>
          <w:szCs w:val="24"/>
        </w:rPr>
        <w:t>ne</w:t>
      </w:r>
      <w:r>
        <w:rPr>
          <w:rFonts w:ascii="Arial" w:eastAsia="Arial" w:hAnsi="Arial" w:cs="Arial"/>
          <w:color w:val="000000"/>
          <w:spacing w:val="1"/>
          <w:sz w:val="24"/>
          <w:szCs w:val="24"/>
        </w:rPr>
        <w:t xml:space="preserve"> </w:t>
      </w:r>
      <w:r>
        <w:rPr>
          <w:rFonts w:ascii="Arial" w:eastAsia="Arial" w:hAnsi="Arial" w:cs="Arial"/>
          <w:b/>
          <w:bCs/>
          <w:color w:val="000000"/>
          <w:sz w:val="24"/>
          <w:szCs w:val="24"/>
        </w:rPr>
        <w:t>the</w:t>
      </w:r>
      <w:r>
        <w:rPr>
          <w:rFonts w:ascii="Arial" w:eastAsia="Arial" w:hAnsi="Arial" w:cs="Arial"/>
          <w:color w:val="000000"/>
          <w:sz w:val="24"/>
          <w:szCs w:val="24"/>
        </w:rPr>
        <w:t xml:space="preserve"> </w:t>
      </w:r>
      <w:r>
        <w:rPr>
          <w:rFonts w:ascii="Arial" w:eastAsia="Arial" w:hAnsi="Arial" w:cs="Arial"/>
          <w:b/>
          <w:bCs/>
          <w:color w:val="000000"/>
          <w:sz w:val="24"/>
          <w:szCs w:val="24"/>
        </w:rPr>
        <w:t>p</w:t>
      </w:r>
      <w:r>
        <w:rPr>
          <w:rFonts w:ascii="Arial" w:eastAsia="Arial" w:hAnsi="Arial" w:cs="Arial"/>
          <w:b/>
          <w:bCs/>
          <w:color w:val="000000"/>
          <w:spacing w:val="-2"/>
          <w:sz w:val="24"/>
          <w:szCs w:val="24"/>
        </w:rPr>
        <w:t>o</w:t>
      </w:r>
      <w:r>
        <w:rPr>
          <w:rFonts w:ascii="Arial" w:eastAsia="Arial" w:hAnsi="Arial" w:cs="Arial"/>
          <w:b/>
          <w:bCs/>
          <w:color w:val="000000"/>
          <w:sz w:val="24"/>
          <w:szCs w:val="24"/>
        </w:rPr>
        <w:t>siti</w:t>
      </w:r>
      <w:r>
        <w:rPr>
          <w:rFonts w:ascii="Arial" w:eastAsia="Arial" w:hAnsi="Arial" w:cs="Arial"/>
          <w:b/>
          <w:bCs/>
          <w:color w:val="000000"/>
          <w:spacing w:val="-2"/>
          <w:sz w:val="24"/>
          <w:szCs w:val="24"/>
        </w:rPr>
        <w:t>o</w:t>
      </w:r>
      <w:r>
        <w:rPr>
          <w:rFonts w:ascii="Arial" w:eastAsia="Arial" w:hAnsi="Arial" w:cs="Arial"/>
          <w:b/>
          <w:bCs/>
          <w:color w:val="000000"/>
          <w:sz w:val="24"/>
          <w:szCs w:val="24"/>
        </w:rPr>
        <w:t>ning</w:t>
      </w:r>
      <w:r>
        <w:rPr>
          <w:rFonts w:ascii="Arial" w:eastAsia="Arial" w:hAnsi="Arial" w:cs="Arial"/>
          <w:color w:val="000000"/>
          <w:sz w:val="24"/>
          <w:szCs w:val="24"/>
        </w:rPr>
        <w:t xml:space="preserve"> </w:t>
      </w:r>
      <w:r>
        <w:rPr>
          <w:rFonts w:ascii="Arial" w:eastAsia="Arial" w:hAnsi="Arial" w:cs="Arial"/>
          <w:b/>
          <w:bCs/>
          <w:color w:val="000000"/>
          <w:sz w:val="24"/>
          <w:szCs w:val="24"/>
        </w:rPr>
        <w:t>of</w:t>
      </w:r>
      <w:r>
        <w:rPr>
          <w:rFonts w:ascii="Arial" w:eastAsia="Arial" w:hAnsi="Arial" w:cs="Arial"/>
          <w:color w:val="000000"/>
          <w:sz w:val="24"/>
          <w:szCs w:val="24"/>
        </w:rPr>
        <w:t xml:space="preserve"> </w:t>
      </w:r>
      <w:r>
        <w:rPr>
          <w:rFonts w:ascii="Arial" w:eastAsia="Arial" w:hAnsi="Arial" w:cs="Arial"/>
          <w:b/>
          <w:bCs/>
          <w:color w:val="000000"/>
          <w:sz w:val="24"/>
          <w:szCs w:val="24"/>
        </w:rPr>
        <w:t>the</w:t>
      </w:r>
      <w:r>
        <w:rPr>
          <w:rFonts w:ascii="Arial" w:eastAsia="Arial" w:hAnsi="Arial" w:cs="Arial"/>
          <w:color w:val="000000"/>
          <w:sz w:val="24"/>
          <w:szCs w:val="24"/>
        </w:rPr>
        <w:t xml:space="preserve"> </w:t>
      </w:r>
      <w:r>
        <w:rPr>
          <w:rFonts w:ascii="Arial" w:eastAsia="Arial" w:hAnsi="Arial" w:cs="Arial"/>
          <w:b/>
          <w:bCs/>
          <w:color w:val="000000"/>
          <w:sz w:val="24"/>
          <w:szCs w:val="24"/>
        </w:rPr>
        <w:t>produc</w:t>
      </w:r>
      <w:r>
        <w:rPr>
          <w:rFonts w:ascii="Arial" w:eastAsia="Arial" w:hAnsi="Arial" w:cs="Arial"/>
          <w:b/>
          <w:bCs/>
          <w:color w:val="000000"/>
          <w:spacing w:val="2"/>
          <w:sz w:val="24"/>
          <w:szCs w:val="24"/>
        </w:rPr>
        <w:t>t</w:t>
      </w:r>
      <w:r>
        <w:rPr>
          <w:rFonts w:ascii="Arial" w:eastAsia="Arial" w:hAnsi="Arial" w:cs="Arial"/>
          <w:b/>
          <w:bCs/>
          <w:color w:val="000000"/>
          <w:sz w:val="24"/>
          <w:szCs w:val="24"/>
        </w:rPr>
        <w:t>-</w:t>
      </w:r>
    </w:p>
    <w:p w14:paraId="673284A5" w14:textId="77777777" w:rsidR="00526E2F" w:rsidRDefault="00526E2F" w:rsidP="00526E2F">
      <w:pPr>
        <w:spacing w:after="0" w:line="240" w:lineRule="auto"/>
        <w:ind w:left="819" w:right="1644" w:firstLine="720"/>
        <w:jc w:val="both"/>
        <w:rPr>
          <w:rFonts w:ascii="Arial" w:eastAsia="Arial" w:hAnsi="Arial" w:cs="Arial"/>
          <w:color w:val="000000"/>
          <w:sz w:val="24"/>
          <w:szCs w:val="24"/>
        </w:rPr>
      </w:pPr>
      <w:r>
        <w:rPr>
          <w:rFonts w:ascii="Arial" w:eastAsia="Arial" w:hAnsi="Arial" w:cs="Arial"/>
          <w:color w:val="000000"/>
          <w:sz w:val="24"/>
          <w:szCs w:val="24"/>
        </w:rPr>
        <w:t>Market</w:t>
      </w:r>
      <w:r>
        <w:rPr>
          <w:rFonts w:ascii="Arial" w:eastAsia="Arial" w:hAnsi="Arial" w:cs="Arial"/>
          <w:color w:val="000000"/>
          <w:spacing w:val="120"/>
          <w:sz w:val="24"/>
          <w:szCs w:val="24"/>
        </w:rPr>
        <w:t xml:space="preserve"> </w:t>
      </w:r>
      <w:r>
        <w:rPr>
          <w:rFonts w:ascii="Arial" w:eastAsia="Arial" w:hAnsi="Arial" w:cs="Arial"/>
          <w:color w:val="000000"/>
          <w:sz w:val="24"/>
          <w:szCs w:val="24"/>
        </w:rPr>
        <w:t>research</w:t>
      </w:r>
      <w:r>
        <w:rPr>
          <w:rFonts w:ascii="Arial" w:eastAsia="Arial" w:hAnsi="Arial" w:cs="Arial"/>
          <w:color w:val="000000"/>
          <w:spacing w:val="120"/>
          <w:sz w:val="24"/>
          <w:szCs w:val="24"/>
        </w:rPr>
        <w:t xml:space="preserve"> </w:t>
      </w:r>
      <w:r>
        <w:rPr>
          <w:rFonts w:ascii="Arial" w:eastAsia="Arial" w:hAnsi="Arial" w:cs="Arial"/>
          <w:color w:val="000000"/>
          <w:sz w:val="24"/>
          <w:szCs w:val="24"/>
        </w:rPr>
        <w:t>is</w:t>
      </w:r>
      <w:r>
        <w:rPr>
          <w:rFonts w:ascii="Arial" w:eastAsia="Arial" w:hAnsi="Arial" w:cs="Arial"/>
          <w:color w:val="000000"/>
          <w:spacing w:val="118"/>
          <w:sz w:val="24"/>
          <w:szCs w:val="24"/>
        </w:rPr>
        <w:t xml:space="preserve"> </w:t>
      </w:r>
      <w:r>
        <w:rPr>
          <w:rFonts w:ascii="Arial" w:eastAsia="Arial" w:hAnsi="Arial" w:cs="Arial"/>
          <w:color w:val="000000"/>
          <w:sz w:val="24"/>
          <w:szCs w:val="24"/>
        </w:rPr>
        <w:t>n</w:t>
      </w:r>
      <w:r>
        <w:rPr>
          <w:rFonts w:ascii="Arial" w:eastAsia="Arial" w:hAnsi="Arial" w:cs="Arial"/>
          <w:color w:val="000000"/>
          <w:spacing w:val="1"/>
          <w:sz w:val="24"/>
          <w:szCs w:val="24"/>
        </w:rPr>
        <w:t>e</w:t>
      </w:r>
      <w:r>
        <w:rPr>
          <w:rFonts w:ascii="Arial" w:eastAsia="Arial" w:hAnsi="Arial" w:cs="Arial"/>
          <w:color w:val="000000"/>
          <w:sz w:val="24"/>
          <w:szCs w:val="24"/>
        </w:rPr>
        <w:t>eded</w:t>
      </w:r>
      <w:r>
        <w:rPr>
          <w:rFonts w:ascii="Arial" w:eastAsia="Arial" w:hAnsi="Arial" w:cs="Arial"/>
          <w:color w:val="000000"/>
          <w:spacing w:val="119"/>
          <w:sz w:val="24"/>
          <w:szCs w:val="24"/>
        </w:rPr>
        <w:t xml:space="preserve"> </w:t>
      </w:r>
      <w:r>
        <w:rPr>
          <w:rFonts w:ascii="Arial" w:eastAsia="Arial" w:hAnsi="Arial" w:cs="Arial"/>
          <w:color w:val="000000"/>
          <w:sz w:val="24"/>
          <w:szCs w:val="24"/>
        </w:rPr>
        <w:t>in</w:t>
      </w:r>
      <w:r>
        <w:rPr>
          <w:rFonts w:ascii="Arial" w:eastAsia="Arial" w:hAnsi="Arial" w:cs="Arial"/>
          <w:color w:val="000000"/>
          <w:spacing w:val="118"/>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rd</w:t>
      </w:r>
      <w:r>
        <w:rPr>
          <w:rFonts w:ascii="Arial" w:eastAsia="Arial" w:hAnsi="Arial" w:cs="Arial"/>
          <w:color w:val="000000"/>
          <w:spacing w:val="1"/>
          <w:sz w:val="24"/>
          <w:szCs w:val="24"/>
        </w:rPr>
        <w:t>e</w:t>
      </w:r>
      <w:r>
        <w:rPr>
          <w:rFonts w:ascii="Arial" w:eastAsia="Arial" w:hAnsi="Arial" w:cs="Arial"/>
          <w:color w:val="000000"/>
          <w:sz w:val="24"/>
          <w:szCs w:val="24"/>
        </w:rPr>
        <w:t>r</w:t>
      </w:r>
      <w:r>
        <w:rPr>
          <w:rFonts w:ascii="Arial" w:eastAsia="Arial" w:hAnsi="Arial" w:cs="Arial"/>
          <w:color w:val="000000"/>
          <w:spacing w:val="120"/>
          <w:sz w:val="24"/>
          <w:szCs w:val="24"/>
        </w:rPr>
        <w:t xml:space="preserve"> </w:t>
      </w:r>
      <w:r>
        <w:rPr>
          <w:rFonts w:ascii="Arial" w:eastAsia="Arial" w:hAnsi="Arial" w:cs="Arial"/>
          <w:color w:val="000000"/>
          <w:spacing w:val="-1"/>
          <w:sz w:val="24"/>
          <w:szCs w:val="24"/>
        </w:rPr>
        <w:t>t</w:t>
      </w:r>
      <w:r>
        <w:rPr>
          <w:rFonts w:ascii="Arial" w:eastAsia="Arial" w:hAnsi="Arial" w:cs="Arial"/>
          <w:color w:val="000000"/>
          <w:sz w:val="24"/>
          <w:szCs w:val="24"/>
        </w:rPr>
        <w:t>o</w:t>
      </w:r>
      <w:r>
        <w:rPr>
          <w:rFonts w:ascii="Arial" w:eastAsia="Arial" w:hAnsi="Arial" w:cs="Arial"/>
          <w:color w:val="000000"/>
          <w:spacing w:val="118"/>
          <w:sz w:val="24"/>
          <w:szCs w:val="24"/>
        </w:rPr>
        <w:t xml:space="preserve"> </w:t>
      </w:r>
      <w:r>
        <w:rPr>
          <w:rFonts w:ascii="Arial" w:eastAsia="Arial" w:hAnsi="Arial" w:cs="Arial"/>
          <w:color w:val="000000"/>
          <w:sz w:val="24"/>
          <w:szCs w:val="24"/>
        </w:rPr>
        <w:t>d</w:t>
      </w:r>
      <w:r>
        <w:rPr>
          <w:rFonts w:ascii="Arial" w:eastAsia="Arial" w:hAnsi="Arial" w:cs="Arial"/>
          <w:color w:val="000000"/>
          <w:spacing w:val="1"/>
          <w:sz w:val="24"/>
          <w:szCs w:val="24"/>
        </w:rPr>
        <w:t>e</w:t>
      </w:r>
      <w:r>
        <w:rPr>
          <w:rFonts w:ascii="Arial" w:eastAsia="Arial" w:hAnsi="Arial" w:cs="Arial"/>
          <w:color w:val="000000"/>
          <w:spacing w:val="-1"/>
          <w:sz w:val="24"/>
          <w:szCs w:val="24"/>
        </w:rPr>
        <w:t>t</w:t>
      </w:r>
      <w:r>
        <w:rPr>
          <w:rFonts w:ascii="Arial" w:eastAsia="Arial" w:hAnsi="Arial" w:cs="Arial"/>
          <w:color w:val="000000"/>
          <w:sz w:val="24"/>
          <w:szCs w:val="24"/>
        </w:rPr>
        <w:t>ermine</w:t>
      </w:r>
      <w:r>
        <w:rPr>
          <w:rFonts w:ascii="Arial" w:eastAsia="Arial" w:hAnsi="Arial" w:cs="Arial"/>
          <w:color w:val="000000"/>
          <w:spacing w:val="120"/>
          <w:sz w:val="24"/>
          <w:szCs w:val="24"/>
        </w:rPr>
        <w:t xml:space="preserve"> </w:t>
      </w:r>
      <w:r>
        <w:rPr>
          <w:rFonts w:ascii="Arial" w:eastAsia="Arial" w:hAnsi="Arial" w:cs="Arial"/>
          <w:color w:val="000000"/>
          <w:spacing w:val="-1"/>
          <w:sz w:val="24"/>
          <w:szCs w:val="24"/>
        </w:rPr>
        <w:t>t</w:t>
      </w:r>
      <w:r>
        <w:rPr>
          <w:rFonts w:ascii="Arial" w:eastAsia="Arial" w:hAnsi="Arial" w:cs="Arial"/>
          <w:color w:val="000000"/>
          <w:sz w:val="24"/>
          <w:szCs w:val="24"/>
        </w:rPr>
        <w:t>he p</w:t>
      </w:r>
      <w:r>
        <w:rPr>
          <w:rFonts w:ascii="Arial" w:eastAsia="Arial" w:hAnsi="Arial" w:cs="Arial"/>
          <w:color w:val="000000"/>
          <w:spacing w:val="1"/>
          <w:sz w:val="24"/>
          <w:szCs w:val="24"/>
        </w:rPr>
        <w:t>o</w:t>
      </w:r>
      <w:r>
        <w:rPr>
          <w:rFonts w:ascii="Arial" w:eastAsia="Arial" w:hAnsi="Arial" w:cs="Arial"/>
          <w:color w:val="000000"/>
          <w:sz w:val="24"/>
          <w:szCs w:val="24"/>
        </w:rPr>
        <w:t>sitio</w:t>
      </w:r>
      <w:r>
        <w:rPr>
          <w:rFonts w:ascii="Arial" w:eastAsia="Arial" w:hAnsi="Arial" w:cs="Arial"/>
          <w:color w:val="000000"/>
          <w:spacing w:val="1"/>
          <w:sz w:val="24"/>
          <w:szCs w:val="24"/>
        </w:rPr>
        <w:t>n</w:t>
      </w:r>
      <w:r>
        <w:rPr>
          <w:rFonts w:ascii="Arial" w:eastAsia="Arial" w:hAnsi="Arial" w:cs="Arial"/>
          <w:color w:val="000000"/>
          <w:sz w:val="24"/>
          <w:szCs w:val="24"/>
        </w:rPr>
        <w:t>ing</w:t>
      </w:r>
      <w:r>
        <w:rPr>
          <w:rFonts w:ascii="Arial" w:eastAsia="Arial" w:hAnsi="Arial" w:cs="Arial"/>
          <w:color w:val="000000"/>
          <w:spacing w:val="83"/>
          <w:sz w:val="24"/>
          <w:szCs w:val="24"/>
        </w:rPr>
        <w:t xml:space="preserve"> </w:t>
      </w:r>
      <w:r>
        <w:rPr>
          <w:rFonts w:ascii="Arial" w:eastAsia="Arial" w:hAnsi="Arial" w:cs="Arial"/>
          <w:color w:val="000000"/>
          <w:sz w:val="24"/>
          <w:szCs w:val="24"/>
        </w:rPr>
        <w:t>of</w:t>
      </w:r>
      <w:r>
        <w:rPr>
          <w:rFonts w:ascii="Arial" w:eastAsia="Arial" w:hAnsi="Arial" w:cs="Arial"/>
          <w:color w:val="000000"/>
          <w:spacing w:val="88"/>
          <w:sz w:val="24"/>
          <w:szCs w:val="24"/>
        </w:rPr>
        <w:t xml:space="preserve"> </w:t>
      </w:r>
      <w:r>
        <w:rPr>
          <w:rFonts w:ascii="Arial" w:eastAsia="Arial" w:hAnsi="Arial" w:cs="Arial"/>
          <w:color w:val="000000"/>
          <w:spacing w:val="-1"/>
          <w:sz w:val="24"/>
          <w:szCs w:val="24"/>
        </w:rPr>
        <w:t>t</w:t>
      </w:r>
      <w:r>
        <w:rPr>
          <w:rFonts w:ascii="Arial" w:eastAsia="Arial" w:hAnsi="Arial" w:cs="Arial"/>
          <w:color w:val="000000"/>
          <w:sz w:val="24"/>
          <w:szCs w:val="24"/>
        </w:rPr>
        <w:t>he</w:t>
      </w:r>
      <w:r>
        <w:rPr>
          <w:rFonts w:ascii="Arial" w:eastAsia="Arial" w:hAnsi="Arial" w:cs="Arial"/>
          <w:color w:val="000000"/>
          <w:spacing w:val="85"/>
          <w:sz w:val="24"/>
          <w:szCs w:val="24"/>
        </w:rPr>
        <w:t xml:space="preserve"> </w:t>
      </w:r>
      <w:r>
        <w:rPr>
          <w:rFonts w:ascii="Arial" w:eastAsia="Arial" w:hAnsi="Arial" w:cs="Arial"/>
          <w:color w:val="000000"/>
          <w:spacing w:val="1"/>
          <w:sz w:val="24"/>
          <w:szCs w:val="24"/>
        </w:rPr>
        <w:t>p</w:t>
      </w:r>
      <w:r>
        <w:rPr>
          <w:rFonts w:ascii="Arial" w:eastAsia="Arial" w:hAnsi="Arial" w:cs="Arial"/>
          <w:color w:val="000000"/>
          <w:sz w:val="24"/>
          <w:szCs w:val="24"/>
        </w:rPr>
        <w:t>ro</w:t>
      </w:r>
      <w:r>
        <w:rPr>
          <w:rFonts w:ascii="Arial" w:eastAsia="Arial" w:hAnsi="Arial" w:cs="Arial"/>
          <w:color w:val="000000"/>
          <w:spacing w:val="1"/>
          <w:sz w:val="24"/>
          <w:szCs w:val="24"/>
        </w:rPr>
        <w:t>du</w:t>
      </w:r>
      <w:r>
        <w:rPr>
          <w:rFonts w:ascii="Arial" w:eastAsia="Arial" w:hAnsi="Arial" w:cs="Arial"/>
          <w:color w:val="000000"/>
          <w:sz w:val="24"/>
          <w:szCs w:val="24"/>
        </w:rPr>
        <w:t>c</w:t>
      </w:r>
      <w:r>
        <w:rPr>
          <w:rFonts w:ascii="Arial" w:eastAsia="Arial" w:hAnsi="Arial" w:cs="Arial"/>
          <w:color w:val="000000"/>
          <w:spacing w:val="-1"/>
          <w:sz w:val="24"/>
          <w:szCs w:val="24"/>
        </w:rPr>
        <w:t>t</w:t>
      </w:r>
      <w:r>
        <w:rPr>
          <w:rFonts w:ascii="Arial" w:eastAsia="Arial" w:hAnsi="Arial" w:cs="Arial"/>
          <w:color w:val="000000"/>
          <w:sz w:val="24"/>
          <w:szCs w:val="24"/>
        </w:rPr>
        <w:t>,</w:t>
      </w:r>
      <w:r>
        <w:rPr>
          <w:rFonts w:ascii="Arial" w:eastAsia="Arial" w:hAnsi="Arial" w:cs="Arial"/>
          <w:color w:val="000000"/>
          <w:spacing w:val="86"/>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a</w:t>
      </w:r>
      <w:r>
        <w:rPr>
          <w:rFonts w:ascii="Arial" w:eastAsia="Arial" w:hAnsi="Arial" w:cs="Arial"/>
          <w:color w:val="000000"/>
          <w:sz w:val="24"/>
          <w:szCs w:val="24"/>
        </w:rPr>
        <w:t>k</w:t>
      </w:r>
      <w:r>
        <w:rPr>
          <w:rFonts w:ascii="Arial" w:eastAsia="Arial" w:hAnsi="Arial" w:cs="Arial"/>
          <w:color w:val="000000"/>
          <w:spacing w:val="-2"/>
          <w:sz w:val="24"/>
          <w:szCs w:val="24"/>
        </w:rPr>
        <w:t>i</w:t>
      </w:r>
      <w:r>
        <w:rPr>
          <w:rFonts w:ascii="Arial" w:eastAsia="Arial" w:hAnsi="Arial" w:cs="Arial"/>
          <w:color w:val="000000"/>
          <w:sz w:val="24"/>
          <w:szCs w:val="24"/>
        </w:rPr>
        <w:t>ng</w:t>
      </w:r>
      <w:r>
        <w:rPr>
          <w:rFonts w:ascii="Arial" w:eastAsia="Arial" w:hAnsi="Arial" w:cs="Arial"/>
          <w:color w:val="000000"/>
          <w:spacing w:val="85"/>
          <w:sz w:val="24"/>
          <w:szCs w:val="24"/>
        </w:rPr>
        <w:t xml:space="preserve"> </w:t>
      </w:r>
      <w:r>
        <w:rPr>
          <w:rFonts w:ascii="Arial" w:eastAsia="Arial" w:hAnsi="Arial" w:cs="Arial"/>
          <w:color w:val="000000"/>
          <w:sz w:val="24"/>
          <w:szCs w:val="24"/>
        </w:rPr>
        <w:t>in</w:t>
      </w:r>
      <w:r>
        <w:rPr>
          <w:rFonts w:ascii="Arial" w:eastAsia="Arial" w:hAnsi="Arial" w:cs="Arial"/>
          <w:color w:val="000000"/>
          <w:spacing w:val="1"/>
          <w:sz w:val="24"/>
          <w:szCs w:val="24"/>
        </w:rPr>
        <w:t>t</w:t>
      </w:r>
      <w:r>
        <w:rPr>
          <w:rFonts w:ascii="Arial" w:eastAsia="Arial" w:hAnsi="Arial" w:cs="Arial"/>
          <w:color w:val="000000"/>
          <w:sz w:val="24"/>
          <w:szCs w:val="24"/>
        </w:rPr>
        <w:t>o</w:t>
      </w:r>
      <w:r>
        <w:rPr>
          <w:rFonts w:ascii="Arial" w:eastAsia="Arial" w:hAnsi="Arial" w:cs="Arial"/>
          <w:color w:val="000000"/>
          <w:spacing w:val="87"/>
          <w:sz w:val="24"/>
          <w:szCs w:val="24"/>
        </w:rPr>
        <w:t xml:space="preserve"> </w:t>
      </w:r>
      <w:r>
        <w:rPr>
          <w:rFonts w:ascii="Arial" w:eastAsia="Arial" w:hAnsi="Arial" w:cs="Arial"/>
          <w:color w:val="000000"/>
          <w:spacing w:val="-1"/>
          <w:sz w:val="24"/>
          <w:szCs w:val="24"/>
        </w:rPr>
        <w:t>c</w:t>
      </w:r>
      <w:r>
        <w:rPr>
          <w:rFonts w:ascii="Arial" w:eastAsia="Arial" w:hAnsi="Arial" w:cs="Arial"/>
          <w:color w:val="000000"/>
          <w:spacing w:val="-2"/>
          <w:sz w:val="24"/>
          <w:szCs w:val="24"/>
        </w:rPr>
        <w:t>o</w:t>
      </w:r>
      <w:r>
        <w:rPr>
          <w:rFonts w:ascii="Arial" w:eastAsia="Arial" w:hAnsi="Arial" w:cs="Arial"/>
          <w:color w:val="000000"/>
          <w:sz w:val="24"/>
          <w:szCs w:val="24"/>
        </w:rPr>
        <w:t>nsid</w:t>
      </w:r>
      <w:r>
        <w:rPr>
          <w:rFonts w:ascii="Arial" w:eastAsia="Arial" w:hAnsi="Arial" w:cs="Arial"/>
          <w:color w:val="000000"/>
          <w:spacing w:val="1"/>
          <w:sz w:val="24"/>
          <w:szCs w:val="24"/>
        </w:rPr>
        <w:t>e</w:t>
      </w:r>
      <w:r>
        <w:rPr>
          <w:rFonts w:ascii="Arial" w:eastAsia="Arial" w:hAnsi="Arial" w:cs="Arial"/>
          <w:color w:val="000000"/>
          <w:sz w:val="24"/>
          <w:szCs w:val="24"/>
        </w:rPr>
        <w:t>ration</w:t>
      </w:r>
      <w:r>
        <w:rPr>
          <w:rFonts w:ascii="Arial" w:eastAsia="Arial" w:hAnsi="Arial" w:cs="Arial"/>
          <w:color w:val="000000"/>
          <w:spacing w:val="86"/>
          <w:sz w:val="24"/>
          <w:szCs w:val="24"/>
        </w:rPr>
        <w:t xml:space="preserve"> </w:t>
      </w:r>
      <w:r>
        <w:rPr>
          <w:rFonts w:ascii="Arial" w:eastAsia="Arial" w:hAnsi="Arial" w:cs="Arial"/>
          <w:color w:val="000000"/>
          <w:sz w:val="24"/>
          <w:szCs w:val="24"/>
        </w:rPr>
        <w:t>the</w:t>
      </w:r>
      <w:r>
        <w:rPr>
          <w:rFonts w:ascii="Arial" w:eastAsia="Arial" w:hAnsi="Arial" w:cs="Arial"/>
          <w:color w:val="000000"/>
          <w:spacing w:val="87"/>
          <w:sz w:val="24"/>
          <w:szCs w:val="24"/>
        </w:rPr>
        <w:t xml:space="preserve"> </w:t>
      </w:r>
      <w:r>
        <w:rPr>
          <w:rFonts w:ascii="Arial" w:eastAsia="Arial" w:hAnsi="Arial" w:cs="Arial"/>
          <w:color w:val="000000"/>
          <w:spacing w:val="-2"/>
          <w:sz w:val="24"/>
          <w:szCs w:val="24"/>
        </w:rPr>
        <w:t>s</w:t>
      </w:r>
      <w:r>
        <w:rPr>
          <w:rFonts w:ascii="Arial" w:eastAsia="Arial" w:hAnsi="Arial" w:cs="Arial"/>
          <w:color w:val="000000"/>
          <w:sz w:val="24"/>
          <w:szCs w:val="24"/>
        </w:rPr>
        <w:t>oci</w:t>
      </w:r>
      <w:r>
        <w:rPr>
          <w:rFonts w:ascii="Arial" w:eastAsia="Arial" w:hAnsi="Arial" w:cs="Arial"/>
          <w:color w:val="000000"/>
          <w:spacing w:val="9"/>
          <w:sz w:val="24"/>
          <w:szCs w:val="24"/>
        </w:rPr>
        <w:t>o</w:t>
      </w:r>
      <w:r>
        <w:rPr>
          <w:rFonts w:ascii="Arial" w:eastAsia="Arial" w:hAnsi="Arial" w:cs="Arial"/>
          <w:color w:val="000000"/>
          <w:sz w:val="24"/>
          <w:szCs w:val="24"/>
        </w:rPr>
        <w:t>-cult</w:t>
      </w:r>
      <w:r>
        <w:rPr>
          <w:rFonts w:ascii="Arial" w:eastAsia="Arial" w:hAnsi="Arial" w:cs="Arial"/>
          <w:color w:val="000000"/>
          <w:spacing w:val="1"/>
          <w:sz w:val="24"/>
          <w:szCs w:val="24"/>
        </w:rPr>
        <w:t>u</w:t>
      </w:r>
      <w:r>
        <w:rPr>
          <w:rFonts w:ascii="Arial" w:eastAsia="Arial" w:hAnsi="Arial" w:cs="Arial"/>
          <w:color w:val="000000"/>
          <w:sz w:val="24"/>
          <w:szCs w:val="24"/>
        </w:rPr>
        <w:t>ral</w:t>
      </w:r>
      <w:r>
        <w:rPr>
          <w:rFonts w:ascii="Arial" w:eastAsia="Arial" w:hAnsi="Arial" w:cs="Arial"/>
          <w:color w:val="000000"/>
          <w:spacing w:val="-1"/>
          <w:sz w:val="24"/>
          <w:szCs w:val="24"/>
        </w:rPr>
        <w:t xml:space="preserve"> </w:t>
      </w:r>
      <w:r>
        <w:rPr>
          <w:rFonts w:ascii="Arial" w:eastAsia="Arial" w:hAnsi="Arial" w:cs="Arial"/>
          <w:color w:val="000000"/>
          <w:spacing w:val="1"/>
          <w:sz w:val="24"/>
          <w:szCs w:val="24"/>
        </w:rPr>
        <w:t>fa</w:t>
      </w:r>
      <w:r>
        <w:rPr>
          <w:rFonts w:ascii="Arial" w:eastAsia="Arial" w:hAnsi="Arial" w:cs="Arial"/>
          <w:color w:val="000000"/>
          <w:spacing w:val="-1"/>
          <w:sz w:val="24"/>
          <w:szCs w:val="24"/>
        </w:rPr>
        <w:t>c</w:t>
      </w:r>
      <w:r>
        <w:rPr>
          <w:rFonts w:ascii="Arial" w:eastAsia="Arial" w:hAnsi="Arial" w:cs="Arial"/>
          <w:color w:val="000000"/>
          <w:sz w:val="24"/>
          <w:szCs w:val="24"/>
        </w:rPr>
        <w:t xml:space="preserve">tor </w:t>
      </w:r>
      <w:r>
        <w:rPr>
          <w:rFonts w:ascii="Arial" w:eastAsia="Arial" w:hAnsi="Arial" w:cs="Arial"/>
          <w:color w:val="000000"/>
          <w:spacing w:val="-1"/>
          <w:sz w:val="24"/>
          <w:szCs w:val="24"/>
        </w:rPr>
        <w:t>o</w:t>
      </w:r>
      <w:r>
        <w:rPr>
          <w:rFonts w:ascii="Arial" w:eastAsia="Arial" w:hAnsi="Arial" w:cs="Arial"/>
          <w:color w:val="000000"/>
          <w:sz w:val="24"/>
          <w:szCs w:val="24"/>
        </w:rPr>
        <w:t xml:space="preserve">f </w:t>
      </w:r>
      <w:r>
        <w:rPr>
          <w:rFonts w:ascii="Arial" w:eastAsia="Arial" w:hAnsi="Arial" w:cs="Arial"/>
          <w:color w:val="000000"/>
          <w:spacing w:val="1"/>
          <w:sz w:val="24"/>
          <w:szCs w:val="24"/>
        </w:rPr>
        <w:t>o</w:t>
      </w:r>
      <w:r>
        <w:rPr>
          <w:rFonts w:ascii="Arial" w:eastAsia="Arial" w:hAnsi="Arial" w:cs="Arial"/>
          <w:color w:val="000000"/>
          <w:spacing w:val="-2"/>
          <w:sz w:val="24"/>
          <w:szCs w:val="24"/>
        </w:rPr>
        <w:t>v</w:t>
      </w:r>
      <w:r>
        <w:rPr>
          <w:rFonts w:ascii="Arial" w:eastAsia="Arial" w:hAnsi="Arial" w:cs="Arial"/>
          <w:color w:val="000000"/>
          <w:sz w:val="24"/>
          <w:szCs w:val="24"/>
        </w:rPr>
        <w:t>erse</w:t>
      </w:r>
      <w:r>
        <w:rPr>
          <w:rFonts w:ascii="Arial" w:eastAsia="Arial" w:hAnsi="Arial" w:cs="Arial"/>
          <w:color w:val="000000"/>
          <w:spacing w:val="1"/>
          <w:sz w:val="24"/>
          <w:szCs w:val="24"/>
        </w:rPr>
        <w:t>a</w:t>
      </w:r>
      <w:r>
        <w:rPr>
          <w:rFonts w:ascii="Arial" w:eastAsia="Arial" w:hAnsi="Arial" w:cs="Arial"/>
          <w:color w:val="000000"/>
          <w:sz w:val="24"/>
          <w:szCs w:val="24"/>
        </w:rPr>
        <w:t>s</w:t>
      </w:r>
      <w:r>
        <w:rPr>
          <w:rFonts w:ascii="Arial" w:eastAsia="Arial" w:hAnsi="Arial" w:cs="Arial"/>
          <w:color w:val="000000"/>
          <w:spacing w:val="-1"/>
          <w:sz w:val="24"/>
          <w:szCs w:val="24"/>
        </w:rPr>
        <w:t xml:space="preserve"> </w:t>
      </w:r>
      <w:r>
        <w:rPr>
          <w:rFonts w:ascii="Arial" w:eastAsia="Arial" w:hAnsi="Arial" w:cs="Arial"/>
          <w:color w:val="000000"/>
          <w:spacing w:val="1"/>
          <w:sz w:val="24"/>
          <w:szCs w:val="24"/>
        </w:rPr>
        <w:t>m</w:t>
      </w:r>
      <w:r>
        <w:rPr>
          <w:rFonts w:ascii="Arial" w:eastAsia="Arial" w:hAnsi="Arial" w:cs="Arial"/>
          <w:color w:val="000000"/>
          <w:sz w:val="24"/>
          <w:szCs w:val="24"/>
        </w:rPr>
        <w:t>arket.</w:t>
      </w:r>
    </w:p>
    <w:p w14:paraId="18178FE0" w14:textId="77777777" w:rsidR="00526E2F" w:rsidRDefault="00526E2F" w:rsidP="00526E2F">
      <w:pPr>
        <w:spacing w:after="35" w:line="240" w:lineRule="exact"/>
        <w:rPr>
          <w:rFonts w:ascii="Arial" w:eastAsia="Arial" w:hAnsi="Arial" w:cs="Arial"/>
          <w:sz w:val="24"/>
          <w:szCs w:val="24"/>
        </w:rPr>
      </w:pPr>
    </w:p>
    <w:p w14:paraId="5AF7475C" w14:textId="77777777" w:rsidR="00526E2F" w:rsidRDefault="00526E2F" w:rsidP="00526E2F">
      <w:pPr>
        <w:tabs>
          <w:tab w:val="left" w:pos="1539"/>
        </w:tabs>
        <w:spacing w:after="0" w:line="240" w:lineRule="auto"/>
        <w:ind w:left="819" w:right="-20"/>
        <w:rPr>
          <w:rFonts w:ascii="Arial" w:eastAsia="Arial" w:hAnsi="Arial" w:cs="Arial"/>
          <w:b/>
          <w:bCs/>
          <w:color w:val="000000"/>
          <w:sz w:val="24"/>
          <w:szCs w:val="24"/>
        </w:rPr>
      </w:pPr>
      <w:r>
        <w:rPr>
          <w:rFonts w:ascii="Arial" w:eastAsia="Arial" w:hAnsi="Arial" w:cs="Arial"/>
          <w:b/>
          <w:bCs/>
          <w:color w:val="000000"/>
          <w:sz w:val="24"/>
          <w:szCs w:val="24"/>
        </w:rPr>
        <w:t>(g)</w:t>
      </w:r>
      <w:r>
        <w:rPr>
          <w:rFonts w:ascii="Arial" w:eastAsia="Arial" w:hAnsi="Arial" w:cs="Arial"/>
          <w:color w:val="000000"/>
          <w:sz w:val="24"/>
          <w:szCs w:val="24"/>
        </w:rPr>
        <w:tab/>
      </w:r>
      <w:r>
        <w:rPr>
          <w:rFonts w:ascii="Arial" w:eastAsia="Arial" w:hAnsi="Arial" w:cs="Arial"/>
          <w:b/>
          <w:bCs/>
          <w:color w:val="000000"/>
          <w:sz w:val="24"/>
          <w:szCs w:val="24"/>
        </w:rPr>
        <w:t>P</w:t>
      </w:r>
      <w:r>
        <w:rPr>
          <w:rFonts w:ascii="Arial" w:eastAsia="Arial" w:hAnsi="Arial" w:cs="Arial"/>
          <w:b/>
          <w:bCs/>
          <w:color w:val="000000"/>
          <w:spacing w:val="1"/>
          <w:sz w:val="24"/>
          <w:szCs w:val="24"/>
        </w:rPr>
        <w:t>a</w:t>
      </w:r>
      <w:r>
        <w:rPr>
          <w:rFonts w:ascii="Arial" w:eastAsia="Arial" w:hAnsi="Arial" w:cs="Arial"/>
          <w:b/>
          <w:bCs/>
          <w:color w:val="000000"/>
          <w:sz w:val="24"/>
          <w:szCs w:val="24"/>
        </w:rPr>
        <w:t>ckaging</w:t>
      </w:r>
      <w:r>
        <w:rPr>
          <w:rFonts w:ascii="Arial" w:eastAsia="Arial" w:hAnsi="Arial" w:cs="Arial"/>
          <w:color w:val="000000"/>
          <w:sz w:val="24"/>
          <w:szCs w:val="24"/>
        </w:rPr>
        <w:t xml:space="preserve"> </w:t>
      </w:r>
      <w:r>
        <w:rPr>
          <w:rFonts w:ascii="Arial" w:eastAsia="Arial" w:hAnsi="Arial" w:cs="Arial"/>
          <w:b/>
          <w:bCs/>
          <w:color w:val="000000"/>
          <w:sz w:val="24"/>
          <w:szCs w:val="24"/>
        </w:rPr>
        <w:t>d</w:t>
      </w:r>
      <w:r>
        <w:rPr>
          <w:rFonts w:ascii="Arial" w:eastAsia="Arial" w:hAnsi="Arial" w:cs="Arial"/>
          <w:b/>
          <w:bCs/>
          <w:color w:val="000000"/>
          <w:spacing w:val="-1"/>
          <w:sz w:val="24"/>
          <w:szCs w:val="24"/>
        </w:rPr>
        <w:t>e</w:t>
      </w:r>
      <w:r>
        <w:rPr>
          <w:rFonts w:ascii="Arial" w:eastAsia="Arial" w:hAnsi="Arial" w:cs="Arial"/>
          <w:b/>
          <w:bCs/>
          <w:color w:val="000000"/>
          <w:sz w:val="24"/>
          <w:szCs w:val="24"/>
        </w:rPr>
        <w:t>sig</w:t>
      </w:r>
      <w:r>
        <w:rPr>
          <w:rFonts w:ascii="Arial" w:eastAsia="Arial" w:hAnsi="Arial" w:cs="Arial"/>
          <w:b/>
          <w:bCs/>
          <w:color w:val="000000"/>
          <w:spacing w:val="2"/>
          <w:sz w:val="24"/>
          <w:szCs w:val="24"/>
        </w:rPr>
        <w:t>n</w:t>
      </w:r>
      <w:r>
        <w:rPr>
          <w:rFonts w:ascii="Arial" w:eastAsia="Arial" w:hAnsi="Arial" w:cs="Arial"/>
          <w:b/>
          <w:bCs/>
          <w:color w:val="000000"/>
          <w:sz w:val="24"/>
          <w:szCs w:val="24"/>
        </w:rPr>
        <w:t>-</w:t>
      </w:r>
    </w:p>
    <w:p w14:paraId="5B797D18" w14:textId="77777777" w:rsidR="00526E2F" w:rsidRDefault="00526E2F" w:rsidP="00526E2F">
      <w:pPr>
        <w:spacing w:after="0" w:line="240" w:lineRule="auto"/>
        <w:ind w:left="819" w:right="1649" w:firstLine="720"/>
        <w:jc w:val="both"/>
        <w:rPr>
          <w:rFonts w:ascii="Arial" w:eastAsia="Arial" w:hAnsi="Arial" w:cs="Arial"/>
          <w:color w:val="000000"/>
          <w:sz w:val="24"/>
          <w:szCs w:val="24"/>
        </w:rPr>
      </w:pPr>
      <w:r>
        <w:rPr>
          <w:rFonts w:ascii="Arial" w:eastAsia="Arial" w:hAnsi="Arial" w:cs="Arial"/>
          <w:color w:val="000000"/>
          <w:sz w:val="24"/>
          <w:szCs w:val="24"/>
        </w:rPr>
        <w:t>Marketing</w:t>
      </w:r>
      <w:r>
        <w:rPr>
          <w:rFonts w:ascii="Arial" w:eastAsia="Arial" w:hAnsi="Arial" w:cs="Arial"/>
          <w:color w:val="000000"/>
          <w:spacing w:val="26"/>
          <w:sz w:val="24"/>
          <w:szCs w:val="24"/>
        </w:rPr>
        <w:t xml:space="preserve"> </w:t>
      </w:r>
      <w:r>
        <w:rPr>
          <w:rFonts w:ascii="Arial" w:eastAsia="Arial" w:hAnsi="Arial" w:cs="Arial"/>
          <w:color w:val="000000"/>
          <w:sz w:val="24"/>
          <w:szCs w:val="24"/>
        </w:rPr>
        <w:t>res</w:t>
      </w:r>
      <w:r>
        <w:rPr>
          <w:rFonts w:ascii="Arial" w:eastAsia="Arial" w:hAnsi="Arial" w:cs="Arial"/>
          <w:color w:val="000000"/>
          <w:spacing w:val="1"/>
          <w:sz w:val="24"/>
          <w:szCs w:val="24"/>
        </w:rPr>
        <w:t>e</w:t>
      </w:r>
      <w:r>
        <w:rPr>
          <w:rFonts w:ascii="Arial" w:eastAsia="Arial" w:hAnsi="Arial" w:cs="Arial"/>
          <w:color w:val="000000"/>
          <w:sz w:val="24"/>
          <w:szCs w:val="24"/>
        </w:rPr>
        <w:t>arch</w:t>
      </w:r>
      <w:r>
        <w:rPr>
          <w:rFonts w:ascii="Arial" w:eastAsia="Arial" w:hAnsi="Arial" w:cs="Arial"/>
          <w:color w:val="000000"/>
          <w:spacing w:val="25"/>
          <w:sz w:val="24"/>
          <w:szCs w:val="24"/>
        </w:rPr>
        <w:t xml:space="preserve"> </w:t>
      </w:r>
      <w:r>
        <w:rPr>
          <w:rFonts w:ascii="Arial" w:eastAsia="Arial" w:hAnsi="Arial" w:cs="Arial"/>
          <w:color w:val="000000"/>
          <w:sz w:val="24"/>
          <w:szCs w:val="24"/>
        </w:rPr>
        <w:t>may</w:t>
      </w:r>
      <w:r>
        <w:rPr>
          <w:rFonts w:ascii="Arial" w:eastAsia="Arial" w:hAnsi="Arial" w:cs="Arial"/>
          <w:color w:val="000000"/>
          <w:spacing w:val="24"/>
          <w:sz w:val="24"/>
          <w:szCs w:val="24"/>
        </w:rPr>
        <w:t xml:space="preserve"> </w:t>
      </w:r>
      <w:r>
        <w:rPr>
          <w:rFonts w:ascii="Arial" w:eastAsia="Arial" w:hAnsi="Arial" w:cs="Arial"/>
          <w:color w:val="000000"/>
          <w:spacing w:val="1"/>
          <w:sz w:val="24"/>
          <w:szCs w:val="24"/>
        </w:rPr>
        <w:t>b</w:t>
      </w:r>
      <w:r>
        <w:rPr>
          <w:rFonts w:ascii="Arial" w:eastAsia="Arial" w:hAnsi="Arial" w:cs="Arial"/>
          <w:color w:val="000000"/>
          <w:sz w:val="24"/>
          <w:szCs w:val="24"/>
        </w:rPr>
        <w:t>e</w:t>
      </w:r>
      <w:r>
        <w:rPr>
          <w:rFonts w:ascii="Arial" w:eastAsia="Arial" w:hAnsi="Arial" w:cs="Arial"/>
          <w:color w:val="000000"/>
          <w:spacing w:val="27"/>
          <w:sz w:val="24"/>
          <w:szCs w:val="24"/>
        </w:rPr>
        <w:t xml:space="preserve"> </w:t>
      </w:r>
      <w:r>
        <w:rPr>
          <w:rFonts w:ascii="Arial" w:eastAsia="Arial" w:hAnsi="Arial" w:cs="Arial"/>
          <w:color w:val="000000"/>
          <w:sz w:val="24"/>
          <w:szCs w:val="24"/>
        </w:rPr>
        <w:t>c</w:t>
      </w:r>
      <w:r>
        <w:rPr>
          <w:rFonts w:ascii="Arial" w:eastAsia="Arial" w:hAnsi="Arial" w:cs="Arial"/>
          <w:color w:val="000000"/>
          <w:spacing w:val="1"/>
          <w:sz w:val="24"/>
          <w:szCs w:val="24"/>
        </w:rPr>
        <w:t>o</w:t>
      </w:r>
      <w:r>
        <w:rPr>
          <w:rFonts w:ascii="Arial" w:eastAsia="Arial" w:hAnsi="Arial" w:cs="Arial"/>
          <w:color w:val="000000"/>
          <w:sz w:val="24"/>
          <w:szCs w:val="24"/>
        </w:rPr>
        <w:t>ndu</w:t>
      </w:r>
      <w:r>
        <w:rPr>
          <w:rFonts w:ascii="Arial" w:eastAsia="Arial" w:hAnsi="Arial" w:cs="Arial"/>
          <w:color w:val="000000"/>
          <w:spacing w:val="4"/>
          <w:sz w:val="24"/>
          <w:szCs w:val="24"/>
        </w:rPr>
        <w:t>c</w:t>
      </w:r>
      <w:r>
        <w:rPr>
          <w:rFonts w:ascii="Arial" w:eastAsia="Arial" w:hAnsi="Arial" w:cs="Arial"/>
          <w:color w:val="000000"/>
          <w:spacing w:val="-1"/>
          <w:sz w:val="24"/>
          <w:szCs w:val="24"/>
        </w:rPr>
        <w:t>t</w:t>
      </w:r>
      <w:r>
        <w:rPr>
          <w:rFonts w:ascii="Arial" w:eastAsia="Arial" w:hAnsi="Arial" w:cs="Arial"/>
          <w:color w:val="000000"/>
          <w:sz w:val="24"/>
          <w:szCs w:val="24"/>
        </w:rPr>
        <w:t>ed</w:t>
      </w:r>
      <w:r>
        <w:rPr>
          <w:rFonts w:ascii="Arial" w:eastAsia="Arial" w:hAnsi="Arial" w:cs="Arial"/>
          <w:color w:val="000000"/>
          <w:spacing w:val="25"/>
          <w:sz w:val="24"/>
          <w:szCs w:val="24"/>
        </w:rPr>
        <w:t xml:space="preserve"> </w:t>
      </w:r>
      <w:r>
        <w:rPr>
          <w:rFonts w:ascii="Arial" w:eastAsia="Arial" w:hAnsi="Arial" w:cs="Arial"/>
          <w:color w:val="000000"/>
          <w:sz w:val="24"/>
          <w:szCs w:val="24"/>
        </w:rPr>
        <w:t>to</w:t>
      </w:r>
      <w:r>
        <w:rPr>
          <w:rFonts w:ascii="Arial" w:eastAsia="Arial" w:hAnsi="Arial" w:cs="Arial"/>
          <w:color w:val="000000"/>
          <w:spacing w:val="26"/>
          <w:sz w:val="24"/>
          <w:szCs w:val="24"/>
        </w:rPr>
        <w:t xml:space="preserve"> </w:t>
      </w:r>
      <w:r>
        <w:rPr>
          <w:rFonts w:ascii="Arial" w:eastAsia="Arial" w:hAnsi="Arial" w:cs="Arial"/>
          <w:color w:val="000000"/>
          <w:spacing w:val="-1"/>
          <w:sz w:val="24"/>
          <w:szCs w:val="24"/>
        </w:rPr>
        <w:t>d</w:t>
      </w:r>
      <w:r>
        <w:rPr>
          <w:rFonts w:ascii="Arial" w:eastAsia="Arial" w:hAnsi="Arial" w:cs="Arial"/>
          <w:color w:val="000000"/>
          <w:sz w:val="24"/>
          <w:szCs w:val="24"/>
        </w:rPr>
        <w:t>esi</w:t>
      </w:r>
      <w:r>
        <w:rPr>
          <w:rFonts w:ascii="Arial" w:eastAsia="Arial" w:hAnsi="Arial" w:cs="Arial"/>
          <w:color w:val="000000"/>
          <w:spacing w:val="-1"/>
          <w:sz w:val="24"/>
          <w:szCs w:val="24"/>
        </w:rPr>
        <w:t>g</w:t>
      </w:r>
      <w:r>
        <w:rPr>
          <w:rFonts w:ascii="Arial" w:eastAsia="Arial" w:hAnsi="Arial" w:cs="Arial"/>
          <w:color w:val="000000"/>
          <w:sz w:val="24"/>
          <w:szCs w:val="24"/>
        </w:rPr>
        <w:t>n</w:t>
      </w:r>
      <w:r>
        <w:rPr>
          <w:rFonts w:ascii="Arial" w:eastAsia="Arial" w:hAnsi="Arial" w:cs="Arial"/>
          <w:color w:val="000000"/>
          <w:spacing w:val="27"/>
          <w:sz w:val="24"/>
          <w:szCs w:val="24"/>
        </w:rPr>
        <w:t xml:space="preserve"> </w:t>
      </w:r>
      <w:r>
        <w:rPr>
          <w:rFonts w:ascii="Arial" w:eastAsia="Arial" w:hAnsi="Arial" w:cs="Arial"/>
          <w:color w:val="000000"/>
          <w:sz w:val="24"/>
          <w:szCs w:val="24"/>
        </w:rPr>
        <w:t>b</w:t>
      </w:r>
      <w:r>
        <w:rPr>
          <w:rFonts w:ascii="Arial" w:eastAsia="Arial" w:hAnsi="Arial" w:cs="Arial"/>
          <w:color w:val="000000"/>
          <w:spacing w:val="1"/>
          <w:sz w:val="24"/>
          <w:szCs w:val="24"/>
        </w:rPr>
        <w:t>e</w:t>
      </w:r>
      <w:r>
        <w:rPr>
          <w:rFonts w:ascii="Arial" w:eastAsia="Arial" w:hAnsi="Arial" w:cs="Arial"/>
          <w:color w:val="000000"/>
          <w:sz w:val="24"/>
          <w:szCs w:val="24"/>
        </w:rPr>
        <w:t>tter</w:t>
      </w:r>
      <w:r>
        <w:rPr>
          <w:rFonts w:ascii="Arial" w:eastAsia="Arial" w:hAnsi="Arial" w:cs="Arial"/>
          <w:color w:val="000000"/>
          <w:spacing w:val="25"/>
          <w:sz w:val="24"/>
          <w:szCs w:val="24"/>
        </w:rPr>
        <w:t xml:space="preserve"> </w:t>
      </w:r>
      <w:r>
        <w:rPr>
          <w:rFonts w:ascii="Arial" w:eastAsia="Arial" w:hAnsi="Arial" w:cs="Arial"/>
          <w:color w:val="000000"/>
          <w:sz w:val="24"/>
          <w:szCs w:val="24"/>
        </w:rPr>
        <w:t>and a</w:t>
      </w:r>
      <w:r>
        <w:rPr>
          <w:rFonts w:ascii="Arial" w:eastAsia="Arial" w:hAnsi="Arial" w:cs="Arial"/>
          <w:color w:val="000000"/>
          <w:spacing w:val="1"/>
          <w:sz w:val="24"/>
          <w:szCs w:val="24"/>
        </w:rPr>
        <w:t>pp</w:t>
      </w:r>
      <w:r>
        <w:rPr>
          <w:rFonts w:ascii="Arial" w:eastAsia="Arial" w:hAnsi="Arial" w:cs="Arial"/>
          <w:color w:val="000000"/>
          <w:sz w:val="24"/>
          <w:szCs w:val="24"/>
        </w:rPr>
        <w:t>r</w:t>
      </w:r>
      <w:r>
        <w:rPr>
          <w:rFonts w:ascii="Arial" w:eastAsia="Arial" w:hAnsi="Arial" w:cs="Arial"/>
          <w:color w:val="000000"/>
          <w:spacing w:val="-2"/>
          <w:sz w:val="24"/>
          <w:szCs w:val="24"/>
        </w:rPr>
        <w:t>o</w:t>
      </w:r>
      <w:r>
        <w:rPr>
          <w:rFonts w:ascii="Arial" w:eastAsia="Arial" w:hAnsi="Arial" w:cs="Arial"/>
          <w:color w:val="000000"/>
          <w:sz w:val="24"/>
          <w:szCs w:val="24"/>
        </w:rPr>
        <w:t>priate</w:t>
      </w:r>
      <w:r>
        <w:rPr>
          <w:rFonts w:ascii="Arial" w:eastAsia="Arial" w:hAnsi="Arial" w:cs="Arial"/>
          <w:color w:val="000000"/>
          <w:spacing w:val="16"/>
          <w:sz w:val="24"/>
          <w:szCs w:val="24"/>
        </w:rPr>
        <w:t xml:space="preserve"> </w:t>
      </w:r>
      <w:r>
        <w:rPr>
          <w:rFonts w:ascii="Arial" w:eastAsia="Arial" w:hAnsi="Arial" w:cs="Arial"/>
          <w:color w:val="000000"/>
          <w:spacing w:val="-1"/>
          <w:sz w:val="24"/>
          <w:szCs w:val="24"/>
        </w:rPr>
        <w:t>p</w:t>
      </w:r>
      <w:r>
        <w:rPr>
          <w:rFonts w:ascii="Arial" w:eastAsia="Arial" w:hAnsi="Arial" w:cs="Arial"/>
          <w:color w:val="000000"/>
          <w:sz w:val="24"/>
          <w:szCs w:val="24"/>
        </w:rPr>
        <w:t>ack</w:t>
      </w:r>
      <w:r>
        <w:rPr>
          <w:rFonts w:ascii="Arial" w:eastAsia="Arial" w:hAnsi="Arial" w:cs="Arial"/>
          <w:color w:val="000000"/>
          <w:spacing w:val="1"/>
          <w:sz w:val="24"/>
          <w:szCs w:val="24"/>
        </w:rPr>
        <w:t>a</w:t>
      </w:r>
      <w:r>
        <w:rPr>
          <w:rFonts w:ascii="Arial" w:eastAsia="Arial" w:hAnsi="Arial" w:cs="Arial"/>
          <w:color w:val="000000"/>
          <w:spacing w:val="-1"/>
          <w:sz w:val="24"/>
          <w:szCs w:val="24"/>
        </w:rPr>
        <w:t>g</w:t>
      </w:r>
      <w:r>
        <w:rPr>
          <w:rFonts w:ascii="Arial" w:eastAsia="Arial" w:hAnsi="Arial" w:cs="Arial"/>
          <w:color w:val="000000"/>
          <w:sz w:val="24"/>
          <w:szCs w:val="24"/>
        </w:rPr>
        <w:t>ing</w:t>
      </w:r>
      <w:r>
        <w:rPr>
          <w:rFonts w:ascii="Arial" w:eastAsia="Arial" w:hAnsi="Arial" w:cs="Arial"/>
          <w:color w:val="000000"/>
          <w:spacing w:val="13"/>
          <w:sz w:val="24"/>
          <w:szCs w:val="24"/>
        </w:rPr>
        <w:t xml:space="preserve"> </w:t>
      </w:r>
      <w:r>
        <w:rPr>
          <w:rFonts w:ascii="Arial" w:eastAsia="Arial" w:hAnsi="Arial" w:cs="Arial"/>
          <w:color w:val="000000"/>
          <w:sz w:val="24"/>
          <w:szCs w:val="24"/>
        </w:rPr>
        <w:t>f</w:t>
      </w:r>
      <w:r>
        <w:rPr>
          <w:rFonts w:ascii="Arial" w:eastAsia="Arial" w:hAnsi="Arial" w:cs="Arial"/>
          <w:color w:val="000000"/>
          <w:spacing w:val="1"/>
          <w:sz w:val="24"/>
          <w:szCs w:val="24"/>
        </w:rPr>
        <w:t>o</w:t>
      </w:r>
      <w:r>
        <w:rPr>
          <w:rFonts w:ascii="Arial" w:eastAsia="Arial" w:hAnsi="Arial" w:cs="Arial"/>
          <w:color w:val="000000"/>
          <w:sz w:val="24"/>
          <w:szCs w:val="24"/>
        </w:rPr>
        <w:t>r</w:t>
      </w:r>
      <w:r>
        <w:rPr>
          <w:rFonts w:ascii="Arial" w:eastAsia="Arial" w:hAnsi="Arial" w:cs="Arial"/>
          <w:color w:val="000000"/>
          <w:spacing w:val="14"/>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e</w:t>
      </w:r>
      <w:r>
        <w:rPr>
          <w:rFonts w:ascii="Arial" w:eastAsia="Arial" w:hAnsi="Arial" w:cs="Arial"/>
          <w:color w:val="000000"/>
          <w:spacing w:val="16"/>
          <w:sz w:val="24"/>
          <w:szCs w:val="24"/>
        </w:rPr>
        <w:t xml:space="preserve"> </w:t>
      </w:r>
      <w:r>
        <w:rPr>
          <w:rFonts w:ascii="Arial" w:eastAsia="Arial" w:hAnsi="Arial" w:cs="Arial"/>
          <w:color w:val="000000"/>
          <w:spacing w:val="-2"/>
          <w:sz w:val="24"/>
          <w:szCs w:val="24"/>
        </w:rPr>
        <w:t>c</w:t>
      </w:r>
      <w:r>
        <w:rPr>
          <w:rFonts w:ascii="Arial" w:eastAsia="Arial" w:hAnsi="Arial" w:cs="Arial"/>
          <w:color w:val="000000"/>
          <w:sz w:val="24"/>
          <w:szCs w:val="24"/>
        </w:rPr>
        <w:t>o</w:t>
      </w:r>
      <w:r>
        <w:rPr>
          <w:rFonts w:ascii="Arial" w:eastAsia="Arial" w:hAnsi="Arial" w:cs="Arial"/>
          <w:color w:val="000000"/>
          <w:spacing w:val="1"/>
          <w:sz w:val="24"/>
          <w:szCs w:val="24"/>
        </w:rPr>
        <w:t>n</w:t>
      </w:r>
      <w:r>
        <w:rPr>
          <w:rFonts w:ascii="Arial" w:eastAsia="Arial" w:hAnsi="Arial" w:cs="Arial"/>
          <w:color w:val="000000"/>
          <w:spacing w:val="-2"/>
          <w:sz w:val="24"/>
          <w:szCs w:val="24"/>
        </w:rPr>
        <w:t>s</w:t>
      </w:r>
      <w:r>
        <w:rPr>
          <w:rFonts w:ascii="Arial" w:eastAsia="Arial" w:hAnsi="Arial" w:cs="Arial"/>
          <w:color w:val="000000"/>
          <w:sz w:val="24"/>
          <w:szCs w:val="24"/>
        </w:rPr>
        <w:t>umers.</w:t>
      </w:r>
      <w:r>
        <w:rPr>
          <w:rFonts w:ascii="Arial" w:eastAsia="Arial" w:hAnsi="Arial" w:cs="Arial"/>
          <w:color w:val="000000"/>
          <w:spacing w:val="14"/>
          <w:sz w:val="24"/>
          <w:szCs w:val="24"/>
        </w:rPr>
        <w:t xml:space="preserve"> </w:t>
      </w:r>
      <w:r>
        <w:rPr>
          <w:rFonts w:ascii="Arial" w:eastAsia="Arial" w:hAnsi="Arial" w:cs="Arial"/>
          <w:color w:val="000000"/>
          <w:sz w:val="24"/>
          <w:szCs w:val="24"/>
        </w:rPr>
        <w:t>Diff</w:t>
      </w:r>
      <w:r>
        <w:rPr>
          <w:rFonts w:ascii="Arial" w:eastAsia="Arial" w:hAnsi="Arial" w:cs="Arial"/>
          <w:color w:val="000000"/>
          <w:spacing w:val="1"/>
          <w:sz w:val="24"/>
          <w:szCs w:val="24"/>
        </w:rPr>
        <w:t>e</w:t>
      </w:r>
      <w:r>
        <w:rPr>
          <w:rFonts w:ascii="Arial" w:eastAsia="Arial" w:hAnsi="Arial" w:cs="Arial"/>
          <w:color w:val="000000"/>
          <w:sz w:val="24"/>
          <w:szCs w:val="24"/>
        </w:rPr>
        <w:t>re</w:t>
      </w:r>
      <w:r>
        <w:rPr>
          <w:rFonts w:ascii="Arial" w:eastAsia="Arial" w:hAnsi="Arial" w:cs="Arial"/>
          <w:color w:val="000000"/>
          <w:spacing w:val="1"/>
          <w:sz w:val="24"/>
          <w:szCs w:val="24"/>
        </w:rPr>
        <w:t>n</w:t>
      </w:r>
      <w:r>
        <w:rPr>
          <w:rFonts w:ascii="Arial" w:eastAsia="Arial" w:hAnsi="Arial" w:cs="Arial"/>
          <w:color w:val="000000"/>
          <w:sz w:val="24"/>
          <w:szCs w:val="24"/>
        </w:rPr>
        <w:t>t</w:t>
      </w:r>
      <w:r>
        <w:rPr>
          <w:rFonts w:ascii="Arial" w:eastAsia="Arial" w:hAnsi="Arial" w:cs="Arial"/>
          <w:color w:val="000000"/>
          <w:spacing w:val="13"/>
          <w:sz w:val="24"/>
          <w:szCs w:val="24"/>
        </w:rPr>
        <w:t xml:space="preserve"> </w:t>
      </w:r>
      <w:r>
        <w:rPr>
          <w:rFonts w:ascii="Arial" w:eastAsia="Arial" w:hAnsi="Arial" w:cs="Arial"/>
          <w:color w:val="000000"/>
          <w:sz w:val="24"/>
          <w:szCs w:val="24"/>
        </w:rPr>
        <w:t>cus</w:t>
      </w:r>
      <w:r>
        <w:rPr>
          <w:rFonts w:ascii="Arial" w:eastAsia="Arial" w:hAnsi="Arial" w:cs="Arial"/>
          <w:color w:val="000000"/>
          <w:spacing w:val="-1"/>
          <w:sz w:val="24"/>
          <w:szCs w:val="24"/>
        </w:rPr>
        <w:t>t</w:t>
      </w:r>
      <w:r>
        <w:rPr>
          <w:rFonts w:ascii="Arial" w:eastAsia="Arial" w:hAnsi="Arial" w:cs="Arial"/>
          <w:color w:val="000000"/>
          <w:sz w:val="24"/>
          <w:szCs w:val="24"/>
        </w:rPr>
        <w:t>omers</w:t>
      </w:r>
      <w:r>
        <w:rPr>
          <w:rFonts w:ascii="Arial" w:eastAsia="Arial" w:hAnsi="Arial" w:cs="Arial"/>
          <w:color w:val="000000"/>
          <w:spacing w:val="14"/>
          <w:sz w:val="24"/>
          <w:szCs w:val="24"/>
        </w:rPr>
        <w:t xml:space="preserve"> </w:t>
      </w:r>
      <w:r>
        <w:rPr>
          <w:rFonts w:ascii="Arial" w:eastAsia="Arial" w:hAnsi="Arial" w:cs="Arial"/>
          <w:color w:val="000000"/>
          <w:spacing w:val="2"/>
          <w:sz w:val="24"/>
          <w:szCs w:val="24"/>
        </w:rPr>
        <w:t>m</w:t>
      </w:r>
      <w:r>
        <w:rPr>
          <w:rFonts w:ascii="Arial" w:eastAsia="Arial" w:hAnsi="Arial" w:cs="Arial"/>
          <w:color w:val="000000"/>
          <w:sz w:val="24"/>
          <w:szCs w:val="24"/>
        </w:rPr>
        <w:t>ay pr</w:t>
      </w:r>
      <w:r>
        <w:rPr>
          <w:rFonts w:ascii="Arial" w:eastAsia="Arial" w:hAnsi="Arial" w:cs="Arial"/>
          <w:color w:val="000000"/>
          <w:spacing w:val="-1"/>
          <w:sz w:val="24"/>
          <w:szCs w:val="24"/>
        </w:rPr>
        <w:t>e</w:t>
      </w:r>
      <w:r>
        <w:rPr>
          <w:rFonts w:ascii="Arial" w:eastAsia="Arial" w:hAnsi="Arial" w:cs="Arial"/>
          <w:color w:val="000000"/>
          <w:spacing w:val="2"/>
          <w:sz w:val="24"/>
          <w:szCs w:val="24"/>
        </w:rPr>
        <w:t>f</w:t>
      </w:r>
      <w:r>
        <w:rPr>
          <w:rFonts w:ascii="Arial" w:eastAsia="Arial" w:hAnsi="Arial" w:cs="Arial"/>
          <w:color w:val="000000"/>
          <w:sz w:val="24"/>
          <w:szCs w:val="24"/>
        </w:rPr>
        <w:t>er</w:t>
      </w:r>
      <w:r>
        <w:rPr>
          <w:rFonts w:ascii="Arial" w:eastAsia="Arial" w:hAnsi="Arial" w:cs="Arial"/>
          <w:color w:val="000000"/>
          <w:spacing w:val="50"/>
          <w:sz w:val="24"/>
          <w:szCs w:val="24"/>
        </w:rPr>
        <w:t xml:space="preserve"> </w:t>
      </w:r>
      <w:r>
        <w:rPr>
          <w:rFonts w:ascii="Arial" w:eastAsia="Arial" w:hAnsi="Arial" w:cs="Arial"/>
          <w:color w:val="000000"/>
          <w:sz w:val="24"/>
          <w:szCs w:val="24"/>
        </w:rPr>
        <w:t>the</w:t>
      </w:r>
      <w:r>
        <w:rPr>
          <w:rFonts w:ascii="Arial" w:eastAsia="Arial" w:hAnsi="Arial" w:cs="Arial"/>
          <w:color w:val="000000"/>
          <w:spacing w:val="51"/>
          <w:sz w:val="24"/>
          <w:szCs w:val="24"/>
        </w:rPr>
        <w:t xml:space="preserve"> </w:t>
      </w:r>
      <w:r>
        <w:rPr>
          <w:rFonts w:ascii="Arial" w:eastAsia="Arial" w:hAnsi="Arial" w:cs="Arial"/>
          <w:color w:val="000000"/>
          <w:spacing w:val="-1"/>
          <w:sz w:val="24"/>
          <w:szCs w:val="24"/>
        </w:rPr>
        <w:t>p</w:t>
      </w:r>
      <w:r>
        <w:rPr>
          <w:rFonts w:ascii="Arial" w:eastAsia="Arial" w:hAnsi="Arial" w:cs="Arial"/>
          <w:color w:val="000000"/>
          <w:sz w:val="24"/>
          <w:szCs w:val="24"/>
        </w:rPr>
        <w:t>ack</w:t>
      </w:r>
      <w:r>
        <w:rPr>
          <w:rFonts w:ascii="Arial" w:eastAsia="Arial" w:hAnsi="Arial" w:cs="Arial"/>
          <w:color w:val="000000"/>
          <w:spacing w:val="1"/>
          <w:sz w:val="24"/>
          <w:szCs w:val="24"/>
        </w:rPr>
        <w:t>a</w:t>
      </w:r>
      <w:r>
        <w:rPr>
          <w:rFonts w:ascii="Arial" w:eastAsia="Arial" w:hAnsi="Arial" w:cs="Arial"/>
          <w:color w:val="000000"/>
          <w:spacing w:val="-1"/>
          <w:sz w:val="24"/>
          <w:szCs w:val="24"/>
        </w:rPr>
        <w:t>g</w:t>
      </w:r>
      <w:r>
        <w:rPr>
          <w:rFonts w:ascii="Arial" w:eastAsia="Arial" w:hAnsi="Arial" w:cs="Arial"/>
          <w:color w:val="000000"/>
          <w:sz w:val="24"/>
          <w:szCs w:val="24"/>
        </w:rPr>
        <w:t>e</w:t>
      </w:r>
      <w:r>
        <w:rPr>
          <w:rFonts w:ascii="Arial" w:eastAsia="Arial" w:hAnsi="Arial" w:cs="Arial"/>
          <w:color w:val="000000"/>
          <w:spacing w:val="51"/>
          <w:sz w:val="24"/>
          <w:szCs w:val="24"/>
        </w:rPr>
        <w:t xml:space="preserve"> </w:t>
      </w:r>
      <w:r>
        <w:rPr>
          <w:rFonts w:ascii="Arial" w:eastAsia="Arial" w:hAnsi="Arial" w:cs="Arial"/>
          <w:color w:val="000000"/>
          <w:spacing w:val="-1"/>
          <w:sz w:val="24"/>
          <w:szCs w:val="24"/>
        </w:rPr>
        <w:t>d</w:t>
      </w:r>
      <w:r>
        <w:rPr>
          <w:rFonts w:ascii="Arial" w:eastAsia="Arial" w:hAnsi="Arial" w:cs="Arial"/>
          <w:color w:val="000000"/>
          <w:sz w:val="24"/>
          <w:szCs w:val="24"/>
        </w:rPr>
        <w:t>esi</w:t>
      </w:r>
      <w:r>
        <w:rPr>
          <w:rFonts w:ascii="Arial" w:eastAsia="Arial" w:hAnsi="Arial" w:cs="Arial"/>
          <w:color w:val="000000"/>
          <w:spacing w:val="-1"/>
          <w:sz w:val="24"/>
          <w:szCs w:val="24"/>
        </w:rPr>
        <w:t>g</w:t>
      </w:r>
      <w:r>
        <w:rPr>
          <w:rFonts w:ascii="Arial" w:eastAsia="Arial" w:hAnsi="Arial" w:cs="Arial"/>
          <w:color w:val="000000"/>
          <w:sz w:val="24"/>
          <w:szCs w:val="24"/>
        </w:rPr>
        <w:t>n</w:t>
      </w:r>
      <w:r>
        <w:rPr>
          <w:rFonts w:ascii="Arial" w:eastAsia="Arial" w:hAnsi="Arial" w:cs="Arial"/>
          <w:color w:val="000000"/>
          <w:spacing w:val="51"/>
          <w:sz w:val="24"/>
          <w:szCs w:val="24"/>
        </w:rPr>
        <w:t xml:space="preserve"> </w:t>
      </w:r>
      <w:r>
        <w:rPr>
          <w:rFonts w:ascii="Arial" w:eastAsia="Arial" w:hAnsi="Arial" w:cs="Arial"/>
          <w:color w:val="000000"/>
          <w:sz w:val="24"/>
          <w:szCs w:val="24"/>
        </w:rPr>
        <w:t>diff</w:t>
      </w:r>
      <w:r>
        <w:rPr>
          <w:rFonts w:ascii="Arial" w:eastAsia="Arial" w:hAnsi="Arial" w:cs="Arial"/>
          <w:color w:val="000000"/>
          <w:spacing w:val="1"/>
          <w:sz w:val="24"/>
          <w:szCs w:val="24"/>
        </w:rPr>
        <w:t>e</w:t>
      </w:r>
      <w:r>
        <w:rPr>
          <w:rFonts w:ascii="Arial" w:eastAsia="Arial" w:hAnsi="Arial" w:cs="Arial"/>
          <w:color w:val="000000"/>
          <w:sz w:val="24"/>
          <w:szCs w:val="24"/>
        </w:rPr>
        <w:t>rentl</w:t>
      </w:r>
      <w:r>
        <w:rPr>
          <w:rFonts w:ascii="Arial" w:eastAsia="Arial" w:hAnsi="Arial" w:cs="Arial"/>
          <w:color w:val="000000"/>
          <w:spacing w:val="-2"/>
          <w:sz w:val="24"/>
          <w:szCs w:val="24"/>
        </w:rPr>
        <w:t>y</w:t>
      </w:r>
      <w:r>
        <w:rPr>
          <w:rFonts w:ascii="Arial" w:eastAsia="Arial" w:hAnsi="Arial" w:cs="Arial"/>
          <w:color w:val="000000"/>
          <w:sz w:val="24"/>
          <w:szCs w:val="24"/>
        </w:rPr>
        <w:t>.</w:t>
      </w:r>
      <w:r>
        <w:rPr>
          <w:rFonts w:ascii="Arial" w:eastAsia="Arial" w:hAnsi="Arial" w:cs="Arial"/>
          <w:color w:val="000000"/>
          <w:spacing w:val="50"/>
          <w:sz w:val="24"/>
          <w:szCs w:val="24"/>
        </w:rPr>
        <w:t xml:space="preserve"> </w:t>
      </w:r>
      <w:r>
        <w:rPr>
          <w:rFonts w:ascii="Arial" w:eastAsia="Arial" w:hAnsi="Arial" w:cs="Arial"/>
          <w:color w:val="000000"/>
          <w:spacing w:val="2"/>
          <w:sz w:val="24"/>
          <w:szCs w:val="24"/>
        </w:rPr>
        <w:t>T</w:t>
      </w:r>
      <w:r>
        <w:rPr>
          <w:rFonts w:ascii="Arial" w:eastAsia="Arial" w:hAnsi="Arial" w:cs="Arial"/>
          <w:color w:val="000000"/>
          <w:spacing w:val="6"/>
          <w:sz w:val="24"/>
          <w:szCs w:val="24"/>
        </w:rPr>
        <w:t>h</w:t>
      </w:r>
      <w:r>
        <w:rPr>
          <w:rFonts w:ascii="Arial" w:eastAsia="Arial" w:hAnsi="Arial" w:cs="Arial"/>
          <w:color w:val="000000"/>
          <w:sz w:val="24"/>
          <w:szCs w:val="24"/>
        </w:rPr>
        <w:t>r</w:t>
      </w:r>
      <w:r>
        <w:rPr>
          <w:rFonts w:ascii="Arial" w:eastAsia="Arial" w:hAnsi="Arial" w:cs="Arial"/>
          <w:color w:val="000000"/>
          <w:spacing w:val="-1"/>
          <w:sz w:val="24"/>
          <w:szCs w:val="24"/>
        </w:rPr>
        <w:t>o</w:t>
      </w:r>
      <w:r>
        <w:rPr>
          <w:rFonts w:ascii="Arial" w:eastAsia="Arial" w:hAnsi="Arial" w:cs="Arial"/>
          <w:color w:val="000000"/>
          <w:sz w:val="24"/>
          <w:szCs w:val="24"/>
        </w:rPr>
        <w:t>u</w:t>
      </w:r>
      <w:r>
        <w:rPr>
          <w:rFonts w:ascii="Arial" w:eastAsia="Arial" w:hAnsi="Arial" w:cs="Arial"/>
          <w:color w:val="000000"/>
          <w:spacing w:val="-1"/>
          <w:sz w:val="24"/>
          <w:szCs w:val="24"/>
        </w:rPr>
        <w:t>g</w:t>
      </w:r>
      <w:r>
        <w:rPr>
          <w:rFonts w:ascii="Arial" w:eastAsia="Arial" w:hAnsi="Arial" w:cs="Arial"/>
          <w:color w:val="000000"/>
          <w:sz w:val="24"/>
          <w:szCs w:val="24"/>
        </w:rPr>
        <w:t>h</w:t>
      </w:r>
      <w:r>
        <w:rPr>
          <w:rFonts w:ascii="Arial" w:eastAsia="Arial" w:hAnsi="Arial" w:cs="Arial"/>
          <w:color w:val="000000"/>
          <w:spacing w:val="51"/>
          <w:sz w:val="24"/>
          <w:szCs w:val="24"/>
        </w:rPr>
        <w:t xml:space="preserve"> </w:t>
      </w:r>
      <w:r>
        <w:rPr>
          <w:rFonts w:ascii="Arial" w:eastAsia="Arial" w:hAnsi="Arial" w:cs="Arial"/>
          <w:color w:val="000000"/>
          <w:sz w:val="24"/>
          <w:szCs w:val="24"/>
        </w:rPr>
        <w:t>p</w:t>
      </w:r>
      <w:r>
        <w:rPr>
          <w:rFonts w:ascii="Arial" w:eastAsia="Arial" w:hAnsi="Arial" w:cs="Arial"/>
          <w:color w:val="000000"/>
          <w:spacing w:val="1"/>
          <w:sz w:val="24"/>
          <w:szCs w:val="24"/>
        </w:rPr>
        <w:t>a</w:t>
      </w:r>
      <w:r>
        <w:rPr>
          <w:rFonts w:ascii="Arial" w:eastAsia="Arial" w:hAnsi="Arial" w:cs="Arial"/>
          <w:color w:val="000000"/>
          <w:sz w:val="24"/>
          <w:szCs w:val="24"/>
        </w:rPr>
        <w:t>ck</w:t>
      </w:r>
      <w:r>
        <w:rPr>
          <w:rFonts w:ascii="Arial" w:eastAsia="Arial" w:hAnsi="Arial" w:cs="Arial"/>
          <w:color w:val="000000"/>
          <w:spacing w:val="1"/>
          <w:sz w:val="24"/>
          <w:szCs w:val="24"/>
        </w:rPr>
        <w:t>a</w:t>
      </w:r>
      <w:r>
        <w:rPr>
          <w:rFonts w:ascii="Arial" w:eastAsia="Arial" w:hAnsi="Arial" w:cs="Arial"/>
          <w:color w:val="000000"/>
          <w:spacing w:val="-1"/>
          <w:sz w:val="24"/>
          <w:szCs w:val="24"/>
        </w:rPr>
        <w:t>g</w:t>
      </w:r>
      <w:r>
        <w:rPr>
          <w:rFonts w:ascii="Arial" w:eastAsia="Arial" w:hAnsi="Arial" w:cs="Arial"/>
          <w:color w:val="000000"/>
          <w:sz w:val="24"/>
          <w:szCs w:val="24"/>
        </w:rPr>
        <w:t>ing</w:t>
      </w:r>
      <w:r>
        <w:rPr>
          <w:rFonts w:ascii="Arial" w:eastAsia="Arial" w:hAnsi="Arial" w:cs="Arial"/>
          <w:color w:val="000000"/>
          <w:spacing w:val="49"/>
          <w:sz w:val="24"/>
          <w:szCs w:val="24"/>
        </w:rPr>
        <w:t xml:space="preserve"> </w:t>
      </w:r>
      <w:r>
        <w:rPr>
          <w:rFonts w:ascii="Arial" w:eastAsia="Arial" w:hAnsi="Arial" w:cs="Arial"/>
          <w:color w:val="000000"/>
          <w:spacing w:val="1"/>
          <w:sz w:val="24"/>
          <w:szCs w:val="24"/>
        </w:rPr>
        <w:t>d</w:t>
      </w:r>
      <w:r>
        <w:rPr>
          <w:rFonts w:ascii="Arial" w:eastAsia="Arial" w:hAnsi="Arial" w:cs="Arial"/>
          <w:color w:val="000000"/>
          <w:sz w:val="24"/>
          <w:szCs w:val="24"/>
        </w:rPr>
        <w:t>esi</w:t>
      </w:r>
      <w:r>
        <w:rPr>
          <w:rFonts w:ascii="Arial" w:eastAsia="Arial" w:hAnsi="Arial" w:cs="Arial"/>
          <w:color w:val="000000"/>
          <w:spacing w:val="-1"/>
          <w:sz w:val="24"/>
          <w:szCs w:val="24"/>
        </w:rPr>
        <w:t>g</w:t>
      </w:r>
      <w:r>
        <w:rPr>
          <w:rFonts w:ascii="Arial" w:eastAsia="Arial" w:hAnsi="Arial" w:cs="Arial"/>
          <w:color w:val="000000"/>
          <w:sz w:val="24"/>
          <w:szCs w:val="24"/>
        </w:rPr>
        <w:t xml:space="preserve">n </w:t>
      </w:r>
      <w:proofErr w:type="gramStart"/>
      <w:r>
        <w:rPr>
          <w:rFonts w:ascii="Arial" w:eastAsia="Arial" w:hAnsi="Arial" w:cs="Arial"/>
          <w:color w:val="000000"/>
          <w:sz w:val="24"/>
          <w:szCs w:val="24"/>
        </w:rPr>
        <w:t>rese</w:t>
      </w:r>
      <w:r>
        <w:rPr>
          <w:rFonts w:ascii="Arial" w:eastAsia="Arial" w:hAnsi="Arial" w:cs="Arial"/>
          <w:color w:val="000000"/>
          <w:spacing w:val="1"/>
          <w:sz w:val="24"/>
          <w:szCs w:val="24"/>
        </w:rPr>
        <w:t>a</w:t>
      </w:r>
      <w:r>
        <w:rPr>
          <w:rFonts w:ascii="Arial" w:eastAsia="Arial" w:hAnsi="Arial" w:cs="Arial"/>
          <w:color w:val="000000"/>
          <w:sz w:val="24"/>
          <w:szCs w:val="24"/>
        </w:rPr>
        <w:t>rch</w:t>
      </w:r>
      <w:proofErr w:type="gramEnd"/>
      <w:r>
        <w:rPr>
          <w:rFonts w:ascii="Arial" w:eastAsia="Arial" w:hAnsi="Arial" w:cs="Arial"/>
          <w:color w:val="000000"/>
          <w:spacing w:val="40"/>
          <w:sz w:val="24"/>
          <w:szCs w:val="24"/>
        </w:rPr>
        <w:t xml:space="preserve"> </w:t>
      </w:r>
      <w:r>
        <w:rPr>
          <w:rFonts w:ascii="Arial" w:eastAsia="Arial" w:hAnsi="Arial" w:cs="Arial"/>
          <w:color w:val="000000"/>
          <w:sz w:val="24"/>
          <w:szCs w:val="24"/>
        </w:rPr>
        <w:t>a</w:t>
      </w:r>
      <w:r>
        <w:rPr>
          <w:rFonts w:ascii="Arial" w:eastAsia="Arial" w:hAnsi="Arial" w:cs="Arial"/>
          <w:color w:val="000000"/>
          <w:spacing w:val="40"/>
          <w:sz w:val="24"/>
          <w:szCs w:val="24"/>
        </w:rPr>
        <w:t xml:space="preserve"> </w:t>
      </w:r>
      <w:r>
        <w:rPr>
          <w:rFonts w:ascii="Arial" w:eastAsia="Arial" w:hAnsi="Arial" w:cs="Arial"/>
          <w:color w:val="000000"/>
          <w:sz w:val="24"/>
          <w:szCs w:val="24"/>
        </w:rPr>
        <w:t>c</w:t>
      </w:r>
      <w:r>
        <w:rPr>
          <w:rFonts w:ascii="Arial" w:eastAsia="Arial" w:hAnsi="Arial" w:cs="Arial"/>
          <w:color w:val="000000"/>
          <w:spacing w:val="-1"/>
          <w:sz w:val="24"/>
          <w:szCs w:val="24"/>
        </w:rPr>
        <w:t>o</w:t>
      </w:r>
      <w:r>
        <w:rPr>
          <w:rFonts w:ascii="Arial" w:eastAsia="Arial" w:hAnsi="Arial" w:cs="Arial"/>
          <w:color w:val="000000"/>
          <w:spacing w:val="1"/>
          <w:sz w:val="24"/>
          <w:szCs w:val="24"/>
        </w:rPr>
        <w:t>mp</w:t>
      </w:r>
      <w:r>
        <w:rPr>
          <w:rFonts w:ascii="Arial" w:eastAsia="Arial" w:hAnsi="Arial" w:cs="Arial"/>
          <w:color w:val="000000"/>
          <w:spacing w:val="-1"/>
          <w:sz w:val="24"/>
          <w:szCs w:val="24"/>
        </w:rPr>
        <w:t>a</w:t>
      </w:r>
      <w:r>
        <w:rPr>
          <w:rFonts w:ascii="Arial" w:eastAsia="Arial" w:hAnsi="Arial" w:cs="Arial"/>
          <w:color w:val="000000"/>
          <w:sz w:val="24"/>
          <w:szCs w:val="24"/>
        </w:rPr>
        <w:t>ny</w:t>
      </w:r>
      <w:r>
        <w:rPr>
          <w:rFonts w:ascii="Arial" w:eastAsia="Arial" w:hAnsi="Arial" w:cs="Arial"/>
          <w:color w:val="000000"/>
          <w:spacing w:val="36"/>
          <w:sz w:val="24"/>
          <w:szCs w:val="24"/>
        </w:rPr>
        <w:t xml:space="preserve"> </w:t>
      </w:r>
      <w:r>
        <w:rPr>
          <w:rFonts w:ascii="Arial" w:eastAsia="Arial" w:hAnsi="Arial" w:cs="Arial"/>
          <w:color w:val="000000"/>
          <w:spacing w:val="2"/>
          <w:sz w:val="24"/>
          <w:szCs w:val="24"/>
        </w:rPr>
        <w:t>m</w:t>
      </w:r>
      <w:r>
        <w:rPr>
          <w:rFonts w:ascii="Arial" w:eastAsia="Arial" w:hAnsi="Arial" w:cs="Arial"/>
          <w:color w:val="000000"/>
          <w:sz w:val="24"/>
          <w:szCs w:val="24"/>
        </w:rPr>
        <w:t>ay</w:t>
      </w:r>
      <w:r>
        <w:rPr>
          <w:rFonts w:ascii="Arial" w:eastAsia="Arial" w:hAnsi="Arial" w:cs="Arial"/>
          <w:color w:val="000000"/>
          <w:spacing w:val="37"/>
          <w:sz w:val="24"/>
          <w:szCs w:val="24"/>
        </w:rPr>
        <w:t xml:space="preserve"> </w:t>
      </w:r>
      <w:r>
        <w:rPr>
          <w:rFonts w:ascii="Arial" w:eastAsia="Arial" w:hAnsi="Arial" w:cs="Arial"/>
          <w:color w:val="000000"/>
          <w:sz w:val="24"/>
          <w:szCs w:val="24"/>
        </w:rPr>
        <w:t>id</w:t>
      </w:r>
      <w:r>
        <w:rPr>
          <w:rFonts w:ascii="Arial" w:eastAsia="Arial" w:hAnsi="Arial" w:cs="Arial"/>
          <w:color w:val="000000"/>
          <w:spacing w:val="1"/>
          <w:sz w:val="24"/>
          <w:szCs w:val="24"/>
        </w:rPr>
        <w:t>e</w:t>
      </w:r>
      <w:r>
        <w:rPr>
          <w:rFonts w:ascii="Arial" w:eastAsia="Arial" w:hAnsi="Arial" w:cs="Arial"/>
          <w:color w:val="000000"/>
          <w:sz w:val="24"/>
          <w:szCs w:val="24"/>
        </w:rPr>
        <w:t>nt</w:t>
      </w:r>
      <w:r>
        <w:rPr>
          <w:rFonts w:ascii="Arial" w:eastAsia="Arial" w:hAnsi="Arial" w:cs="Arial"/>
          <w:color w:val="000000"/>
          <w:spacing w:val="-1"/>
          <w:sz w:val="24"/>
          <w:szCs w:val="24"/>
        </w:rPr>
        <w:t>i</w:t>
      </w:r>
      <w:r>
        <w:rPr>
          <w:rFonts w:ascii="Arial" w:eastAsia="Arial" w:hAnsi="Arial" w:cs="Arial"/>
          <w:color w:val="000000"/>
          <w:spacing w:val="2"/>
          <w:sz w:val="24"/>
          <w:szCs w:val="24"/>
        </w:rPr>
        <w:t>f</w:t>
      </w:r>
      <w:r>
        <w:rPr>
          <w:rFonts w:ascii="Arial" w:eastAsia="Arial" w:hAnsi="Arial" w:cs="Arial"/>
          <w:color w:val="000000"/>
          <w:sz w:val="24"/>
          <w:szCs w:val="24"/>
        </w:rPr>
        <w:t>y</w:t>
      </w:r>
      <w:r>
        <w:rPr>
          <w:rFonts w:ascii="Arial" w:eastAsia="Arial" w:hAnsi="Arial" w:cs="Arial"/>
          <w:color w:val="000000"/>
          <w:spacing w:val="36"/>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e</w:t>
      </w:r>
      <w:r>
        <w:rPr>
          <w:rFonts w:ascii="Arial" w:eastAsia="Arial" w:hAnsi="Arial" w:cs="Arial"/>
          <w:color w:val="000000"/>
          <w:spacing w:val="40"/>
          <w:sz w:val="24"/>
          <w:szCs w:val="24"/>
        </w:rPr>
        <w:t xml:space="preserve"> </w:t>
      </w:r>
      <w:r>
        <w:rPr>
          <w:rFonts w:ascii="Arial" w:eastAsia="Arial" w:hAnsi="Arial" w:cs="Arial"/>
          <w:color w:val="000000"/>
          <w:sz w:val="24"/>
          <w:szCs w:val="24"/>
        </w:rPr>
        <w:t>r</w:t>
      </w:r>
      <w:r>
        <w:rPr>
          <w:rFonts w:ascii="Arial" w:eastAsia="Arial" w:hAnsi="Arial" w:cs="Arial"/>
          <w:color w:val="000000"/>
          <w:spacing w:val="-1"/>
          <w:sz w:val="24"/>
          <w:szCs w:val="24"/>
        </w:rPr>
        <w:t>ig</w:t>
      </w:r>
      <w:r>
        <w:rPr>
          <w:rFonts w:ascii="Arial" w:eastAsia="Arial" w:hAnsi="Arial" w:cs="Arial"/>
          <w:color w:val="000000"/>
          <w:sz w:val="24"/>
          <w:szCs w:val="24"/>
        </w:rPr>
        <w:t>ht</w:t>
      </w:r>
      <w:r>
        <w:rPr>
          <w:rFonts w:ascii="Arial" w:eastAsia="Arial" w:hAnsi="Arial" w:cs="Arial"/>
          <w:color w:val="000000"/>
          <w:spacing w:val="41"/>
          <w:sz w:val="24"/>
          <w:szCs w:val="24"/>
        </w:rPr>
        <w:t xml:space="preserve"> </w:t>
      </w:r>
      <w:r>
        <w:rPr>
          <w:rFonts w:ascii="Arial" w:eastAsia="Arial" w:hAnsi="Arial" w:cs="Arial"/>
          <w:color w:val="000000"/>
          <w:spacing w:val="1"/>
          <w:sz w:val="24"/>
          <w:szCs w:val="24"/>
        </w:rPr>
        <w:t>de</w:t>
      </w:r>
      <w:r>
        <w:rPr>
          <w:rFonts w:ascii="Arial" w:eastAsia="Arial" w:hAnsi="Arial" w:cs="Arial"/>
          <w:color w:val="000000"/>
          <w:sz w:val="24"/>
          <w:szCs w:val="24"/>
        </w:rPr>
        <w:t>si</w:t>
      </w:r>
      <w:r>
        <w:rPr>
          <w:rFonts w:ascii="Arial" w:eastAsia="Arial" w:hAnsi="Arial" w:cs="Arial"/>
          <w:color w:val="000000"/>
          <w:spacing w:val="-1"/>
          <w:sz w:val="24"/>
          <w:szCs w:val="24"/>
        </w:rPr>
        <w:t>g</w:t>
      </w:r>
      <w:r>
        <w:rPr>
          <w:rFonts w:ascii="Arial" w:eastAsia="Arial" w:hAnsi="Arial" w:cs="Arial"/>
          <w:color w:val="000000"/>
          <w:sz w:val="24"/>
          <w:szCs w:val="24"/>
        </w:rPr>
        <w:t>n</w:t>
      </w:r>
      <w:r>
        <w:rPr>
          <w:rFonts w:ascii="Arial" w:eastAsia="Arial" w:hAnsi="Arial" w:cs="Arial"/>
          <w:color w:val="000000"/>
          <w:spacing w:val="38"/>
          <w:sz w:val="24"/>
          <w:szCs w:val="24"/>
        </w:rPr>
        <w:t xml:space="preserve"> </w:t>
      </w:r>
      <w:r>
        <w:rPr>
          <w:rFonts w:ascii="Arial" w:eastAsia="Arial" w:hAnsi="Arial" w:cs="Arial"/>
          <w:color w:val="000000"/>
          <w:sz w:val="24"/>
          <w:szCs w:val="24"/>
        </w:rPr>
        <w:t>requi</w:t>
      </w:r>
      <w:r>
        <w:rPr>
          <w:rFonts w:ascii="Arial" w:eastAsia="Arial" w:hAnsi="Arial" w:cs="Arial"/>
          <w:color w:val="000000"/>
          <w:spacing w:val="-1"/>
          <w:sz w:val="24"/>
          <w:szCs w:val="24"/>
        </w:rPr>
        <w:t>r</w:t>
      </w:r>
      <w:r>
        <w:rPr>
          <w:rFonts w:ascii="Arial" w:eastAsia="Arial" w:hAnsi="Arial" w:cs="Arial"/>
          <w:color w:val="000000"/>
          <w:sz w:val="24"/>
          <w:szCs w:val="24"/>
        </w:rPr>
        <w:t>ed</w:t>
      </w:r>
      <w:r>
        <w:rPr>
          <w:rFonts w:ascii="Arial" w:eastAsia="Arial" w:hAnsi="Arial" w:cs="Arial"/>
          <w:color w:val="000000"/>
          <w:spacing w:val="40"/>
          <w:sz w:val="24"/>
          <w:szCs w:val="24"/>
        </w:rPr>
        <w:t xml:space="preserve"> </w:t>
      </w:r>
      <w:r>
        <w:rPr>
          <w:rFonts w:ascii="Arial" w:eastAsia="Arial" w:hAnsi="Arial" w:cs="Arial"/>
          <w:color w:val="000000"/>
          <w:sz w:val="24"/>
          <w:szCs w:val="24"/>
        </w:rPr>
        <w:t>by</w:t>
      </w:r>
      <w:r>
        <w:rPr>
          <w:rFonts w:ascii="Arial" w:eastAsia="Arial" w:hAnsi="Arial" w:cs="Arial"/>
          <w:color w:val="000000"/>
          <w:spacing w:val="37"/>
          <w:sz w:val="24"/>
          <w:szCs w:val="24"/>
        </w:rPr>
        <w:t xml:space="preserve"> </w:t>
      </w:r>
      <w:r>
        <w:rPr>
          <w:rFonts w:ascii="Arial" w:eastAsia="Arial" w:hAnsi="Arial" w:cs="Arial"/>
          <w:color w:val="000000"/>
          <w:sz w:val="24"/>
          <w:szCs w:val="24"/>
        </w:rPr>
        <w:t>its t</w:t>
      </w:r>
      <w:r>
        <w:rPr>
          <w:rFonts w:ascii="Arial" w:eastAsia="Arial" w:hAnsi="Arial" w:cs="Arial"/>
          <w:color w:val="000000"/>
          <w:spacing w:val="1"/>
          <w:sz w:val="24"/>
          <w:szCs w:val="24"/>
        </w:rPr>
        <w:t>a</w:t>
      </w:r>
      <w:r>
        <w:rPr>
          <w:rFonts w:ascii="Arial" w:eastAsia="Arial" w:hAnsi="Arial" w:cs="Arial"/>
          <w:color w:val="000000"/>
          <w:sz w:val="24"/>
          <w:szCs w:val="24"/>
        </w:rPr>
        <w:t>r</w:t>
      </w:r>
      <w:r>
        <w:rPr>
          <w:rFonts w:ascii="Arial" w:eastAsia="Arial" w:hAnsi="Arial" w:cs="Arial"/>
          <w:color w:val="000000"/>
          <w:spacing w:val="-1"/>
          <w:sz w:val="24"/>
          <w:szCs w:val="24"/>
        </w:rPr>
        <w:t>g</w:t>
      </w:r>
      <w:r>
        <w:rPr>
          <w:rFonts w:ascii="Arial" w:eastAsia="Arial" w:hAnsi="Arial" w:cs="Arial"/>
          <w:color w:val="000000"/>
          <w:sz w:val="24"/>
          <w:szCs w:val="24"/>
        </w:rPr>
        <w:t>et c</w:t>
      </w:r>
      <w:r>
        <w:rPr>
          <w:rFonts w:ascii="Arial" w:eastAsia="Arial" w:hAnsi="Arial" w:cs="Arial"/>
          <w:color w:val="000000"/>
          <w:spacing w:val="1"/>
          <w:sz w:val="24"/>
          <w:szCs w:val="24"/>
        </w:rPr>
        <w:t>u</w:t>
      </w:r>
      <w:r>
        <w:rPr>
          <w:rFonts w:ascii="Arial" w:eastAsia="Arial" w:hAnsi="Arial" w:cs="Arial"/>
          <w:color w:val="000000"/>
          <w:sz w:val="24"/>
          <w:szCs w:val="24"/>
        </w:rPr>
        <w:t>sto</w:t>
      </w:r>
      <w:r>
        <w:rPr>
          <w:rFonts w:ascii="Arial" w:eastAsia="Arial" w:hAnsi="Arial" w:cs="Arial"/>
          <w:color w:val="000000"/>
          <w:spacing w:val="-1"/>
          <w:sz w:val="24"/>
          <w:szCs w:val="24"/>
        </w:rPr>
        <w:t>m</w:t>
      </w:r>
      <w:r>
        <w:rPr>
          <w:rFonts w:ascii="Arial" w:eastAsia="Arial" w:hAnsi="Arial" w:cs="Arial"/>
          <w:color w:val="000000"/>
          <w:sz w:val="24"/>
          <w:szCs w:val="24"/>
        </w:rPr>
        <w:t>ers.</w:t>
      </w:r>
    </w:p>
    <w:p w14:paraId="5EC0F867" w14:textId="77777777" w:rsidR="00526E2F" w:rsidRDefault="00526E2F" w:rsidP="00526E2F">
      <w:pPr>
        <w:spacing w:after="36" w:line="240" w:lineRule="exact"/>
        <w:rPr>
          <w:rFonts w:ascii="Arial" w:eastAsia="Arial" w:hAnsi="Arial" w:cs="Arial"/>
          <w:sz w:val="24"/>
          <w:szCs w:val="24"/>
        </w:rPr>
      </w:pPr>
    </w:p>
    <w:p w14:paraId="2C067CD5" w14:textId="77777777" w:rsidR="00526E2F" w:rsidRDefault="00526E2F" w:rsidP="00526E2F">
      <w:pPr>
        <w:tabs>
          <w:tab w:val="left" w:pos="1539"/>
        </w:tabs>
        <w:spacing w:after="0" w:line="240" w:lineRule="auto"/>
        <w:ind w:left="819" w:right="-20"/>
        <w:rPr>
          <w:rFonts w:ascii="Arial" w:eastAsia="Arial" w:hAnsi="Arial" w:cs="Arial"/>
          <w:b/>
          <w:bCs/>
          <w:color w:val="000000"/>
          <w:sz w:val="24"/>
          <w:szCs w:val="24"/>
        </w:rPr>
      </w:pPr>
      <w:r>
        <w:rPr>
          <w:rFonts w:ascii="Arial" w:eastAsia="Arial" w:hAnsi="Arial" w:cs="Arial"/>
          <w:b/>
          <w:bCs/>
          <w:color w:val="000000"/>
          <w:sz w:val="24"/>
          <w:szCs w:val="24"/>
        </w:rPr>
        <w:t>(h)</w:t>
      </w:r>
      <w:r>
        <w:rPr>
          <w:rFonts w:ascii="Arial" w:eastAsia="Arial" w:hAnsi="Arial" w:cs="Arial"/>
          <w:color w:val="000000"/>
          <w:sz w:val="24"/>
          <w:szCs w:val="24"/>
        </w:rPr>
        <w:tab/>
      </w:r>
      <w:r>
        <w:rPr>
          <w:rFonts w:ascii="Arial" w:eastAsia="Arial" w:hAnsi="Arial" w:cs="Arial"/>
          <w:b/>
          <w:bCs/>
          <w:color w:val="000000"/>
          <w:sz w:val="24"/>
          <w:szCs w:val="24"/>
        </w:rPr>
        <w:t>Fore</w:t>
      </w:r>
      <w:r>
        <w:rPr>
          <w:rFonts w:ascii="Arial" w:eastAsia="Arial" w:hAnsi="Arial" w:cs="Arial"/>
          <w:b/>
          <w:bCs/>
          <w:color w:val="000000"/>
          <w:spacing w:val="1"/>
          <w:sz w:val="24"/>
          <w:szCs w:val="24"/>
        </w:rPr>
        <w:t>c</w:t>
      </w:r>
      <w:r>
        <w:rPr>
          <w:rFonts w:ascii="Arial" w:eastAsia="Arial" w:hAnsi="Arial" w:cs="Arial"/>
          <w:b/>
          <w:bCs/>
          <w:color w:val="000000"/>
          <w:sz w:val="24"/>
          <w:szCs w:val="24"/>
        </w:rPr>
        <w:t>a</w:t>
      </w:r>
      <w:r>
        <w:rPr>
          <w:rFonts w:ascii="Arial" w:eastAsia="Arial" w:hAnsi="Arial" w:cs="Arial"/>
          <w:b/>
          <w:bCs/>
          <w:color w:val="000000"/>
          <w:spacing w:val="1"/>
          <w:sz w:val="24"/>
          <w:szCs w:val="24"/>
        </w:rPr>
        <w:t>s</w:t>
      </w:r>
      <w:r>
        <w:rPr>
          <w:rFonts w:ascii="Arial" w:eastAsia="Arial" w:hAnsi="Arial" w:cs="Arial"/>
          <w:b/>
          <w:bCs/>
          <w:color w:val="000000"/>
          <w:sz w:val="24"/>
          <w:szCs w:val="24"/>
        </w:rPr>
        <w:t>ting</w:t>
      </w:r>
      <w:r>
        <w:rPr>
          <w:rFonts w:ascii="Arial" w:eastAsia="Arial" w:hAnsi="Arial" w:cs="Arial"/>
          <w:color w:val="000000"/>
          <w:spacing w:val="-1"/>
          <w:sz w:val="24"/>
          <w:szCs w:val="24"/>
        </w:rPr>
        <w:t xml:space="preserve"> </w:t>
      </w:r>
      <w:r>
        <w:rPr>
          <w:rFonts w:ascii="Arial" w:eastAsia="Arial" w:hAnsi="Arial" w:cs="Arial"/>
          <w:b/>
          <w:bCs/>
          <w:color w:val="000000"/>
          <w:sz w:val="24"/>
          <w:szCs w:val="24"/>
        </w:rPr>
        <w:t>s</w:t>
      </w:r>
      <w:r>
        <w:rPr>
          <w:rFonts w:ascii="Arial" w:eastAsia="Arial" w:hAnsi="Arial" w:cs="Arial"/>
          <w:b/>
          <w:bCs/>
          <w:color w:val="000000"/>
          <w:spacing w:val="2"/>
          <w:sz w:val="24"/>
          <w:szCs w:val="24"/>
        </w:rPr>
        <w:t>a</w:t>
      </w:r>
      <w:r>
        <w:rPr>
          <w:rFonts w:ascii="Arial" w:eastAsia="Arial" w:hAnsi="Arial" w:cs="Arial"/>
          <w:b/>
          <w:bCs/>
          <w:color w:val="000000"/>
          <w:spacing w:val="-1"/>
          <w:sz w:val="24"/>
          <w:szCs w:val="24"/>
        </w:rPr>
        <w:t>l</w:t>
      </w:r>
      <w:r>
        <w:rPr>
          <w:rFonts w:ascii="Arial" w:eastAsia="Arial" w:hAnsi="Arial" w:cs="Arial"/>
          <w:b/>
          <w:bCs/>
          <w:color w:val="000000"/>
          <w:sz w:val="24"/>
          <w:szCs w:val="24"/>
        </w:rPr>
        <w:t>e</w:t>
      </w:r>
      <w:r>
        <w:rPr>
          <w:rFonts w:ascii="Arial" w:eastAsia="Arial" w:hAnsi="Arial" w:cs="Arial"/>
          <w:b/>
          <w:bCs/>
          <w:color w:val="000000"/>
          <w:spacing w:val="1"/>
          <w:sz w:val="24"/>
          <w:szCs w:val="24"/>
        </w:rPr>
        <w:t>s</w:t>
      </w:r>
      <w:r>
        <w:rPr>
          <w:rFonts w:ascii="Arial" w:eastAsia="Arial" w:hAnsi="Arial" w:cs="Arial"/>
          <w:b/>
          <w:bCs/>
          <w:color w:val="000000"/>
          <w:sz w:val="24"/>
          <w:szCs w:val="24"/>
        </w:rPr>
        <w:t>-</w:t>
      </w:r>
    </w:p>
    <w:p w14:paraId="0FEFC30F" w14:textId="77777777" w:rsidR="00526E2F" w:rsidRDefault="00526E2F" w:rsidP="00526E2F">
      <w:pPr>
        <w:spacing w:after="0" w:line="240" w:lineRule="auto"/>
        <w:ind w:left="819" w:right="1606" w:firstLine="720"/>
        <w:rPr>
          <w:rFonts w:ascii="Arial" w:eastAsia="Arial" w:hAnsi="Arial" w:cs="Arial"/>
          <w:color w:val="000000"/>
          <w:sz w:val="24"/>
          <w:szCs w:val="24"/>
        </w:rPr>
      </w:pPr>
      <w:r>
        <w:rPr>
          <w:rFonts w:ascii="Arial" w:eastAsia="Arial" w:hAnsi="Arial" w:cs="Arial"/>
          <w:color w:val="000000"/>
          <w:sz w:val="24"/>
          <w:szCs w:val="24"/>
        </w:rPr>
        <w:t>Marketing res</w:t>
      </w:r>
      <w:r>
        <w:rPr>
          <w:rFonts w:ascii="Arial" w:eastAsia="Arial" w:hAnsi="Arial" w:cs="Arial"/>
          <w:color w:val="000000"/>
          <w:spacing w:val="1"/>
          <w:sz w:val="24"/>
          <w:szCs w:val="24"/>
        </w:rPr>
        <w:t>e</w:t>
      </w:r>
      <w:r>
        <w:rPr>
          <w:rFonts w:ascii="Arial" w:eastAsia="Arial" w:hAnsi="Arial" w:cs="Arial"/>
          <w:color w:val="000000"/>
          <w:sz w:val="24"/>
          <w:szCs w:val="24"/>
        </w:rPr>
        <w:t>arch</w:t>
      </w:r>
      <w:r>
        <w:rPr>
          <w:rFonts w:ascii="Arial" w:eastAsia="Arial" w:hAnsi="Arial" w:cs="Arial"/>
          <w:color w:val="000000"/>
          <w:spacing w:val="1"/>
          <w:sz w:val="24"/>
          <w:szCs w:val="24"/>
        </w:rPr>
        <w:t xml:space="preserve"> </w:t>
      </w:r>
      <w:r>
        <w:rPr>
          <w:rFonts w:ascii="Arial" w:eastAsia="Arial" w:hAnsi="Arial" w:cs="Arial"/>
          <w:color w:val="000000"/>
          <w:sz w:val="24"/>
          <w:szCs w:val="24"/>
        </w:rPr>
        <w:t>c</w:t>
      </w:r>
      <w:r>
        <w:rPr>
          <w:rFonts w:ascii="Arial" w:eastAsia="Arial" w:hAnsi="Arial" w:cs="Arial"/>
          <w:color w:val="000000"/>
          <w:spacing w:val="-1"/>
          <w:sz w:val="24"/>
          <w:szCs w:val="24"/>
        </w:rPr>
        <w:t>a</w:t>
      </w:r>
      <w:r>
        <w:rPr>
          <w:rFonts w:ascii="Arial" w:eastAsia="Arial" w:hAnsi="Arial" w:cs="Arial"/>
          <w:color w:val="000000"/>
          <w:sz w:val="24"/>
          <w:szCs w:val="24"/>
        </w:rPr>
        <w:t xml:space="preserve">n </w:t>
      </w:r>
      <w:r>
        <w:rPr>
          <w:rFonts w:ascii="Arial" w:eastAsia="Arial" w:hAnsi="Arial" w:cs="Arial"/>
          <w:color w:val="000000"/>
          <w:spacing w:val="1"/>
          <w:sz w:val="24"/>
          <w:szCs w:val="24"/>
        </w:rPr>
        <w:t>b</w:t>
      </w:r>
      <w:r>
        <w:rPr>
          <w:rFonts w:ascii="Arial" w:eastAsia="Arial" w:hAnsi="Arial" w:cs="Arial"/>
          <w:color w:val="000000"/>
          <w:sz w:val="24"/>
          <w:szCs w:val="24"/>
        </w:rPr>
        <w:t>e</w:t>
      </w:r>
      <w:r>
        <w:rPr>
          <w:rFonts w:ascii="Arial" w:eastAsia="Arial" w:hAnsi="Arial" w:cs="Arial"/>
          <w:color w:val="000000"/>
          <w:spacing w:val="1"/>
          <w:sz w:val="24"/>
          <w:szCs w:val="24"/>
        </w:rPr>
        <w:t xml:space="preserve"> </w:t>
      </w:r>
      <w:r>
        <w:rPr>
          <w:rFonts w:ascii="Arial" w:eastAsia="Arial" w:hAnsi="Arial" w:cs="Arial"/>
          <w:color w:val="000000"/>
          <w:sz w:val="24"/>
          <w:szCs w:val="24"/>
        </w:rPr>
        <w:t>c</w:t>
      </w:r>
      <w:r>
        <w:rPr>
          <w:rFonts w:ascii="Arial" w:eastAsia="Arial" w:hAnsi="Arial" w:cs="Arial"/>
          <w:color w:val="000000"/>
          <w:spacing w:val="1"/>
          <w:sz w:val="24"/>
          <w:szCs w:val="24"/>
        </w:rPr>
        <w:t>o</w:t>
      </w:r>
      <w:r>
        <w:rPr>
          <w:rFonts w:ascii="Arial" w:eastAsia="Arial" w:hAnsi="Arial" w:cs="Arial"/>
          <w:color w:val="000000"/>
          <w:sz w:val="24"/>
          <w:szCs w:val="24"/>
        </w:rPr>
        <w:t>nduc</w:t>
      </w:r>
      <w:r>
        <w:rPr>
          <w:rFonts w:ascii="Arial" w:eastAsia="Arial" w:hAnsi="Arial" w:cs="Arial"/>
          <w:color w:val="000000"/>
          <w:spacing w:val="-1"/>
          <w:sz w:val="24"/>
          <w:szCs w:val="24"/>
        </w:rPr>
        <w:t>t</w:t>
      </w:r>
      <w:r>
        <w:rPr>
          <w:rFonts w:ascii="Arial" w:eastAsia="Arial" w:hAnsi="Arial" w:cs="Arial"/>
          <w:color w:val="000000"/>
          <w:sz w:val="24"/>
          <w:szCs w:val="24"/>
        </w:rPr>
        <w:t>ed</w:t>
      </w:r>
      <w:r>
        <w:rPr>
          <w:rFonts w:ascii="Arial" w:eastAsia="Arial" w:hAnsi="Arial" w:cs="Arial"/>
          <w:color w:val="000000"/>
          <w:spacing w:val="1"/>
          <w:sz w:val="24"/>
          <w:szCs w:val="24"/>
        </w:rPr>
        <w:t xml:space="preserve"> t</w:t>
      </w:r>
      <w:r>
        <w:rPr>
          <w:rFonts w:ascii="Arial" w:eastAsia="Arial" w:hAnsi="Arial" w:cs="Arial"/>
          <w:color w:val="000000"/>
          <w:sz w:val="24"/>
          <w:szCs w:val="24"/>
        </w:rPr>
        <w:t>o jud</w:t>
      </w:r>
      <w:r>
        <w:rPr>
          <w:rFonts w:ascii="Arial" w:eastAsia="Arial" w:hAnsi="Arial" w:cs="Arial"/>
          <w:color w:val="000000"/>
          <w:spacing w:val="-1"/>
          <w:sz w:val="24"/>
          <w:szCs w:val="24"/>
        </w:rPr>
        <w:t>g</w:t>
      </w:r>
      <w:r>
        <w:rPr>
          <w:rFonts w:ascii="Arial" w:eastAsia="Arial" w:hAnsi="Arial" w:cs="Arial"/>
          <w:color w:val="000000"/>
          <w:sz w:val="24"/>
          <w:szCs w:val="24"/>
        </w:rPr>
        <w:t xml:space="preserve">e </w:t>
      </w:r>
      <w:r>
        <w:rPr>
          <w:rFonts w:ascii="Arial" w:eastAsia="Arial" w:hAnsi="Arial" w:cs="Arial"/>
          <w:color w:val="000000"/>
          <w:spacing w:val="-2"/>
          <w:sz w:val="24"/>
          <w:szCs w:val="24"/>
        </w:rPr>
        <w:t>w</w:t>
      </w:r>
      <w:r>
        <w:rPr>
          <w:rFonts w:ascii="Arial" w:eastAsia="Arial" w:hAnsi="Arial" w:cs="Arial"/>
          <w:color w:val="000000"/>
          <w:sz w:val="24"/>
          <w:szCs w:val="24"/>
        </w:rPr>
        <w:t>h</w:t>
      </w:r>
      <w:r>
        <w:rPr>
          <w:rFonts w:ascii="Arial" w:eastAsia="Arial" w:hAnsi="Arial" w:cs="Arial"/>
          <w:color w:val="000000"/>
          <w:spacing w:val="1"/>
          <w:sz w:val="24"/>
          <w:szCs w:val="24"/>
        </w:rPr>
        <w:t>e</w:t>
      </w:r>
      <w:r>
        <w:rPr>
          <w:rFonts w:ascii="Arial" w:eastAsia="Arial" w:hAnsi="Arial" w:cs="Arial"/>
          <w:color w:val="000000"/>
          <w:sz w:val="24"/>
          <w:szCs w:val="24"/>
        </w:rPr>
        <w:t>t</w:t>
      </w:r>
      <w:r>
        <w:rPr>
          <w:rFonts w:ascii="Arial" w:eastAsia="Arial" w:hAnsi="Arial" w:cs="Arial"/>
          <w:color w:val="000000"/>
          <w:spacing w:val="1"/>
          <w:sz w:val="24"/>
          <w:szCs w:val="24"/>
        </w:rPr>
        <w:t>he</w:t>
      </w:r>
      <w:r>
        <w:rPr>
          <w:rFonts w:ascii="Arial" w:eastAsia="Arial" w:hAnsi="Arial" w:cs="Arial"/>
          <w:color w:val="000000"/>
          <w:sz w:val="24"/>
          <w:szCs w:val="24"/>
        </w:rPr>
        <w:t>r t</w:t>
      </w:r>
      <w:r>
        <w:rPr>
          <w:rFonts w:ascii="Arial" w:eastAsia="Arial" w:hAnsi="Arial" w:cs="Arial"/>
          <w:color w:val="000000"/>
          <w:spacing w:val="1"/>
          <w:sz w:val="24"/>
          <w:szCs w:val="24"/>
        </w:rPr>
        <w:t>he</w:t>
      </w:r>
      <w:r>
        <w:rPr>
          <w:rFonts w:ascii="Arial" w:eastAsia="Arial" w:hAnsi="Arial" w:cs="Arial"/>
          <w:color w:val="000000"/>
          <w:sz w:val="24"/>
          <w:szCs w:val="24"/>
        </w:rPr>
        <w:t xml:space="preserve">re </w:t>
      </w:r>
      <w:r>
        <w:rPr>
          <w:rFonts w:ascii="Arial" w:eastAsia="Arial" w:hAnsi="Arial" w:cs="Arial"/>
          <w:color w:val="000000"/>
          <w:spacing w:val="-2"/>
          <w:sz w:val="24"/>
          <w:szCs w:val="24"/>
        </w:rPr>
        <w:t>w</w:t>
      </w:r>
      <w:r>
        <w:rPr>
          <w:rFonts w:ascii="Arial" w:eastAsia="Arial" w:hAnsi="Arial" w:cs="Arial"/>
          <w:color w:val="000000"/>
          <w:sz w:val="24"/>
          <w:szCs w:val="24"/>
        </w:rPr>
        <w:t>ould</w:t>
      </w:r>
      <w:r>
        <w:rPr>
          <w:rFonts w:ascii="Arial" w:eastAsia="Arial" w:hAnsi="Arial" w:cs="Arial"/>
          <w:color w:val="000000"/>
          <w:spacing w:val="78"/>
          <w:sz w:val="24"/>
          <w:szCs w:val="24"/>
        </w:rPr>
        <w:t xml:space="preserve"> </w:t>
      </w:r>
      <w:r>
        <w:rPr>
          <w:rFonts w:ascii="Arial" w:eastAsia="Arial" w:hAnsi="Arial" w:cs="Arial"/>
          <w:color w:val="000000"/>
          <w:sz w:val="24"/>
          <w:szCs w:val="24"/>
        </w:rPr>
        <w:t>be</w:t>
      </w:r>
      <w:r>
        <w:rPr>
          <w:rFonts w:ascii="Arial" w:eastAsia="Arial" w:hAnsi="Arial" w:cs="Arial"/>
          <w:color w:val="000000"/>
          <w:spacing w:val="78"/>
          <w:sz w:val="24"/>
          <w:szCs w:val="24"/>
        </w:rPr>
        <w:t xml:space="preserve"> </w:t>
      </w:r>
      <w:r>
        <w:rPr>
          <w:rFonts w:ascii="Arial" w:eastAsia="Arial" w:hAnsi="Arial" w:cs="Arial"/>
          <w:color w:val="000000"/>
          <w:spacing w:val="1"/>
          <w:sz w:val="24"/>
          <w:szCs w:val="24"/>
        </w:rPr>
        <w:t>dem</w:t>
      </w:r>
      <w:r>
        <w:rPr>
          <w:rFonts w:ascii="Arial" w:eastAsia="Arial" w:hAnsi="Arial" w:cs="Arial"/>
          <w:color w:val="000000"/>
          <w:sz w:val="24"/>
          <w:szCs w:val="24"/>
        </w:rPr>
        <w:t>and</w:t>
      </w:r>
      <w:r>
        <w:rPr>
          <w:rFonts w:ascii="Arial" w:eastAsia="Arial" w:hAnsi="Arial" w:cs="Arial"/>
          <w:color w:val="000000"/>
          <w:spacing w:val="75"/>
          <w:sz w:val="24"/>
          <w:szCs w:val="24"/>
        </w:rPr>
        <w:t xml:space="preserve"> </w:t>
      </w:r>
      <w:r>
        <w:rPr>
          <w:rFonts w:ascii="Arial" w:eastAsia="Arial" w:hAnsi="Arial" w:cs="Arial"/>
          <w:color w:val="000000"/>
          <w:spacing w:val="2"/>
          <w:sz w:val="24"/>
          <w:szCs w:val="24"/>
        </w:rPr>
        <w:t>f</w:t>
      </w:r>
      <w:r>
        <w:rPr>
          <w:rFonts w:ascii="Arial" w:eastAsia="Arial" w:hAnsi="Arial" w:cs="Arial"/>
          <w:color w:val="000000"/>
          <w:sz w:val="24"/>
          <w:szCs w:val="24"/>
        </w:rPr>
        <w:t>or</w:t>
      </w:r>
      <w:r>
        <w:rPr>
          <w:rFonts w:ascii="Arial" w:eastAsia="Arial" w:hAnsi="Arial" w:cs="Arial"/>
          <w:color w:val="000000"/>
          <w:spacing w:val="75"/>
          <w:sz w:val="24"/>
          <w:szCs w:val="24"/>
        </w:rPr>
        <w:t xml:space="preserve"> </w:t>
      </w:r>
      <w:r>
        <w:rPr>
          <w:rFonts w:ascii="Arial" w:eastAsia="Arial" w:hAnsi="Arial" w:cs="Arial"/>
          <w:color w:val="000000"/>
          <w:sz w:val="24"/>
          <w:szCs w:val="24"/>
        </w:rPr>
        <w:t>a</w:t>
      </w:r>
      <w:r>
        <w:rPr>
          <w:rFonts w:ascii="Arial" w:eastAsia="Arial" w:hAnsi="Arial" w:cs="Arial"/>
          <w:color w:val="000000"/>
          <w:spacing w:val="78"/>
          <w:sz w:val="24"/>
          <w:szCs w:val="24"/>
        </w:rPr>
        <w:t xml:space="preserve"> </w:t>
      </w:r>
      <w:r>
        <w:rPr>
          <w:rFonts w:ascii="Arial" w:eastAsia="Arial" w:hAnsi="Arial" w:cs="Arial"/>
          <w:color w:val="000000"/>
          <w:spacing w:val="1"/>
          <w:sz w:val="24"/>
          <w:szCs w:val="24"/>
        </w:rPr>
        <w:t>ne</w:t>
      </w:r>
      <w:r>
        <w:rPr>
          <w:rFonts w:ascii="Arial" w:eastAsia="Arial" w:hAnsi="Arial" w:cs="Arial"/>
          <w:color w:val="000000"/>
          <w:sz w:val="24"/>
          <w:szCs w:val="24"/>
        </w:rPr>
        <w:t>w</w:t>
      </w:r>
      <w:r>
        <w:rPr>
          <w:rFonts w:ascii="Arial" w:eastAsia="Arial" w:hAnsi="Arial" w:cs="Arial"/>
          <w:color w:val="000000"/>
          <w:spacing w:val="76"/>
          <w:sz w:val="24"/>
          <w:szCs w:val="24"/>
        </w:rPr>
        <w:t xml:space="preserve"> </w:t>
      </w:r>
      <w:r>
        <w:rPr>
          <w:rFonts w:ascii="Arial" w:eastAsia="Arial" w:hAnsi="Arial" w:cs="Arial"/>
          <w:color w:val="000000"/>
          <w:spacing w:val="1"/>
          <w:sz w:val="24"/>
          <w:szCs w:val="24"/>
        </w:rPr>
        <w:t>p</w:t>
      </w:r>
      <w:r>
        <w:rPr>
          <w:rFonts w:ascii="Arial" w:eastAsia="Arial" w:hAnsi="Arial" w:cs="Arial"/>
          <w:color w:val="000000"/>
          <w:sz w:val="24"/>
          <w:szCs w:val="24"/>
        </w:rPr>
        <w:t>ro</w:t>
      </w:r>
      <w:r>
        <w:rPr>
          <w:rFonts w:ascii="Arial" w:eastAsia="Arial" w:hAnsi="Arial" w:cs="Arial"/>
          <w:color w:val="000000"/>
          <w:spacing w:val="1"/>
          <w:sz w:val="24"/>
          <w:szCs w:val="24"/>
        </w:rPr>
        <w:t>du</w:t>
      </w:r>
      <w:r>
        <w:rPr>
          <w:rFonts w:ascii="Arial" w:eastAsia="Arial" w:hAnsi="Arial" w:cs="Arial"/>
          <w:color w:val="000000"/>
          <w:sz w:val="24"/>
          <w:szCs w:val="24"/>
        </w:rPr>
        <w:t>ct</w:t>
      </w:r>
      <w:r>
        <w:rPr>
          <w:rFonts w:ascii="Arial" w:eastAsia="Arial" w:hAnsi="Arial" w:cs="Arial"/>
          <w:color w:val="000000"/>
          <w:spacing w:val="77"/>
          <w:sz w:val="24"/>
          <w:szCs w:val="24"/>
        </w:rPr>
        <w:t xml:space="preserve"> </w:t>
      </w:r>
      <w:r>
        <w:rPr>
          <w:rFonts w:ascii="Arial" w:eastAsia="Arial" w:hAnsi="Arial" w:cs="Arial"/>
          <w:color w:val="000000"/>
          <w:sz w:val="24"/>
          <w:szCs w:val="24"/>
        </w:rPr>
        <w:t>in</w:t>
      </w:r>
      <w:r>
        <w:rPr>
          <w:rFonts w:ascii="Arial" w:eastAsia="Arial" w:hAnsi="Arial" w:cs="Arial"/>
          <w:color w:val="000000"/>
          <w:spacing w:val="78"/>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e</w:t>
      </w:r>
      <w:r>
        <w:rPr>
          <w:rFonts w:ascii="Arial" w:eastAsia="Arial" w:hAnsi="Arial" w:cs="Arial"/>
          <w:color w:val="000000"/>
          <w:spacing w:val="78"/>
          <w:sz w:val="24"/>
          <w:szCs w:val="24"/>
        </w:rPr>
        <w:t xml:space="preserve"> </w:t>
      </w:r>
      <w:r>
        <w:rPr>
          <w:rFonts w:ascii="Arial" w:eastAsia="Arial" w:hAnsi="Arial" w:cs="Arial"/>
          <w:color w:val="000000"/>
          <w:spacing w:val="1"/>
          <w:sz w:val="24"/>
          <w:szCs w:val="24"/>
        </w:rPr>
        <w:t>ma</w:t>
      </w:r>
      <w:r>
        <w:rPr>
          <w:rFonts w:ascii="Arial" w:eastAsia="Arial" w:hAnsi="Arial" w:cs="Arial"/>
          <w:color w:val="000000"/>
          <w:sz w:val="24"/>
          <w:szCs w:val="24"/>
        </w:rPr>
        <w:t>rk</w:t>
      </w:r>
      <w:r>
        <w:rPr>
          <w:rFonts w:ascii="Arial" w:eastAsia="Arial" w:hAnsi="Arial" w:cs="Arial"/>
          <w:color w:val="000000"/>
          <w:spacing w:val="-1"/>
          <w:sz w:val="24"/>
          <w:szCs w:val="24"/>
        </w:rPr>
        <w:t>e</w:t>
      </w:r>
      <w:r>
        <w:rPr>
          <w:rFonts w:ascii="Arial" w:eastAsia="Arial" w:hAnsi="Arial" w:cs="Arial"/>
          <w:color w:val="000000"/>
          <w:sz w:val="24"/>
          <w:szCs w:val="24"/>
        </w:rPr>
        <w:t>t.</w:t>
      </w:r>
      <w:r>
        <w:rPr>
          <w:rFonts w:ascii="Arial" w:eastAsia="Arial" w:hAnsi="Arial" w:cs="Arial"/>
          <w:color w:val="000000"/>
          <w:spacing w:val="76"/>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lso,</w:t>
      </w:r>
      <w:r>
        <w:rPr>
          <w:rFonts w:ascii="Arial" w:eastAsia="Arial" w:hAnsi="Arial" w:cs="Arial"/>
          <w:color w:val="000000"/>
          <w:spacing w:val="78"/>
          <w:sz w:val="24"/>
          <w:szCs w:val="24"/>
        </w:rPr>
        <w:t xml:space="preserve"> </w:t>
      </w:r>
      <w:r>
        <w:rPr>
          <w:rFonts w:ascii="Arial" w:eastAsia="Arial" w:hAnsi="Arial" w:cs="Arial"/>
          <w:color w:val="000000"/>
          <w:sz w:val="24"/>
          <w:szCs w:val="24"/>
        </w:rPr>
        <w:t>the d</w:t>
      </w:r>
      <w:r>
        <w:rPr>
          <w:rFonts w:ascii="Arial" w:eastAsia="Arial" w:hAnsi="Arial" w:cs="Arial"/>
          <w:color w:val="000000"/>
          <w:spacing w:val="1"/>
          <w:sz w:val="24"/>
          <w:szCs w:val="24"/>
        </w:rPr>
        <w:t>e</w:t>
      </w:r>
      <w:r>
        <w:rPr>
          <w:rFonts w:ascii="Arial" w:eastAsia="Arial" w:hAnsi="Arial" w:cs="Arial"/>
          <w:color w:val="000000"/>
          <w:sz w:val="24"/>
          <w:szCs w:val="24"/>
        </w:rPr>
        <w:t>ma</w:t>
      </w:r>
      <w:r>
        <w:rPr>
          <w:rFonts w:ascii="Arial" w:eastAsia="Arial" w:hAnsi="Arial" w:cs="Arial"/>
          <w:color w:val="000000"/>
          <w:spacing w:val="-1"/>
          <w:sz w:val="24"/>
          <w:szCs w:val="24"/>
        </w:rPr>
        <w:t>n</w:t>
      </w:r>
      <w:r>
        <w:rPr>
          <w:rFonts w:ascii="Arial" w:eastAsia="Arial" w:hAnsi="Arial" w:cs="Arial"/>
          <w:color w:val="000000"/>
          <w:sz w:val="24"/>
          <w:szCs w:val="24"/>
        </w:rPr>
        <w:t>d</w:t>
      </w:r>
      <w:r>
        <w:rPr>
          <w:rFonts w:ascii="Arial" w:eastAsia="Arial" w:hAnsi="Arial" w:cs="Arial"/>
          <w:color w:val="000000"/>
          <w:spacing w:val="8"/>
          <w:sz w:val="24"/>
          <w:szCs w:val="24"/>
        </w:rPr>
        <w:t xml:space="preserve"> </w:t>
      </w:r>
      <w:r>
        <w:rPr>
          <w:rFonts w:ascii="Arial" w:eastAsia="Arial" w:hAnsi="Arial" w:cs="Arial"/>
          <w:color w:val="000000"/>
          <w:spacing w:val="2"/>
          <w:sz w:val="24"/>
          <w:szCs w:val="24"/>
        </w:rPr>
        <w:t>f</w:t>
      </w:r>
      <w:r>
        <w:rPr>
          <w:rFonts w:ascii="Arial" w:eastAsia="Arial" w:hAnsi="Arial" w:cs="Arial"/>
          <w:color w:val="000000"/>
          <w:spacing w:val="1"/>
          <w:sz w:val="24"/>
          <w:szCs w:val="24"/>
        </w:rPr>
        <w:t>o</w:t>
      </w:r>
      <w:r>
        <w:rPr>
          <w:rFonts w:ascii="Arial" w:eastAsia="Arial" w:hAnsi="Arial" w:cs="Arial"/>
          <w:color w:val="000000"/>
          <w:sz w:val="24"/>
          <w:szCs w:val="24"/>
        </w:rPr>
        <w:t>r</w:t>
      </w:r>
      <w:r>
        <w:rPr>
          <w:rFonts w:ascii="Arial" w:eastAsia="Arial" w:hAnsi="Arial" w:cs="Arial"/>
          <w:color w:val="000000"/>
          <w:spacing w:val="7"/>
          <w:sz w:val="24"/>
          <w:szCs w:val="24"/>
        </w:rPr>
        <w:t xml:space="preserve"> </w:t>
      </w:r>
      <w:r>
        <w:rPr>
          <w:rFonts w:ascii="Arial" w:eastAsia="Arial" w:hAnsi="Arial" w:cs="Arial"/>
          <w:color w:val="000000"/>
          <w:spacing w:val="1"/>
          <w:sz w:val="24"/>
          <w:szCs w:val="24"/>
        </w:rPr>
        <w:t>e</w:t>
      </w:r>
      <w:r>
        <w:rPr>
          <w:rFonts w:ascii="Arial" w:eastAsia="Arial" w:hAnsi="Arial" w:cs="Arial"/>
          <w:color w:val="000000"/>
          <w:spacing w:val="-2"/>
          <w:sz w:val="24"/>
          <w:szCs w:val="24"/>
        </w:rPr>
        <w:t>x</w:t>
      </w:r>
      <w:r>
        <w:rPr>
          <w:rFonts w:ascii="Arial" w:eastAsia="Arial" w:hAnsi="Arial" w:cs="Arial"/>
          <w:color w:val="000000"/>
          <w:sz w:val="24"/>
          <w:szCs w:val="24"/>
        </w:rPr>
        <w:t>isting</w:t>
      </w:r>
      <w:r>
        <w:rPr>
          <w:rFonts w:ascii="Arial" w:eastAsia="Arial" w:hAnsi="Arial" w:cs="Arial"/>
          <w:color w:val="000000"/>
          <w:spacing w:val="8"/>
          <w:sz w:val="24"/>
          <w:szCs w:val="24"/>
        </w:rPr>
        <w:t xml:space="preserve"> </w:t>
      </w:r>
      <w:r>
        <w:rPr>
          <w:rFonts w:ascii="Arial" w:eastAsia="Arial" w:hAnsi="Arial" w:cs="Arial"/>
          <w:color w:val="000000"/>
          <w:spacing w:val="1"/>
          <w:sz w:val="24"/>
          <w:szCs w:val="24"/>
        </w:rPr>
        <w:t>p</w:t>
      </w:r>
      <w:r>
        <w:rPr>
          <w:rFonts w:ascii="Arial" w:eastAsia="Arial" w:hAnsi="Arial" w:cs="Arial"/>
          <w:color w:val="000000"/>
          <w:sz w:val="24"/>
          <w:szCs w:val="24"/>
        </w:rPr>
        <w:t>ro</w:t>
      </w:r>
      <w:r>
        <w:rPr>
          <w:rFonts w:ascii="Arial" w:eastAsia="Arial" w:hAnsi="Arial" w:cs="Arial"/>
          <w:color w:val="000000"/>
          <w:spacing w:val="1"/>
          <w:sz w:val="24"/>
          <w:szCs w:val="24"/>
        </w:rPr>
        <w:t>d</w:t>
      </w:r>
      <w:r>
        <w:rPr>
          <w:rFonts w:ascii="Arial" w:eastAsia="Arial" w:hAnsi="Arial" w:cs="Arial"/>
          <w:color w:val="000000"/>
          <w:sz w:val="24"/>
          <w:szCs w:val="24"/>
        </w:rPr>
        <w:t>ucts</w:t>
      </w:r>
      <w:r>
        <w:rPr>
          <w:rFonts w:ascii="Arial" w:eastAsia="Arial" w:hAnsi="Arial" w:cs="Arial"/>
          <w:color w:val="000000"/>
          <w:spacing w:val="8"/>
          <w:sz w:val="24"/>
          <w:szCs w:val="24"/>
        </w:rPr>
        <w:t xml:space="preserve"> </w:t>
      </w:r>
      <w:r>
        <w:rPr>
          <w:rFonts w:ascii="Arial" w:eastAsia="Arial" w:hAnsi="Arial" w:cs="Arial"/>
          <w:color w:val="000000"/>
          <w:sz w:val="24"/>
          <w:szCs w:val="24"/>
        </w:rPr>
        <w:t>c</w:t>
      </w:r>
      <w:r>
        <w:rPr>
          <w:rFonts w:ascii="Arial" w:eastAsia="Arial" w:hAnsi="Arial" w:cs="Arial"/>
          <w:color w:val="000000"/>
          <w:spacing w:val="1"/>
          <w:sz w:val="24"/>
          <w:szCs w:val="24"/>
        </w:rPr>
        <w:t>a</w:t>
      </w:r>
      <w:r>
        <w:rPr>
          <w:rFonts w:ascii="Arial" w:eastAsia="Arial" w:hAnsi="Arial" w:cs="Arial"/>
          <w:color w:val="000000"/>
          <w:sz w:val="24"/>
          <w:szCs w:val="24"/>
        </w:rPr>
        <w:t>n</w:t>
      </w:r>
      <w:r>
        <w:rPr>
          <w:rFonts w:ascii="Arial" w:eastAsia="Arial" w:hAnsi="Arial" w:cs="Arial"/>
          <w:color w:val="000000"/>
          <w:spacing w:val="9"/>
          <w:sz w:val="24"/>
          <w:szCs w:val="24"/>
        </w:rPr>
        <w:t xml:space="preserve"> </w:t>
      </w:r>
      <w:r>
        <w:rPr>
          <w:rFonts w:ascii="Arial" w:eastAsia="Arial" w:hAnsi="Arial" w:cs="Arial"/>
          <w:color w:val="000000"/>
          <w:sz w:val="24"/>
          <w:szCs w:val="24"/>
        </w:rPr>
        <w:t>be</w:t>
      </w:r>
      <w:r>
        <w:rPr>
          <w:rFonts w:ascii="Arial" w:eastAsia="Arial" w:hAnsi="Arial" w:cs="Arial"/>
          <w:color w:val="000000"/>
          <w:spacing w:val="6"/>
          <w:sz w:val="24"/>
          <w:szCs w:val="24"/>
        </w:rPr>
        <w:t xml:space="preserve"> </w:t>
      </w:r>
      <w:r>
        <w:rPr>
          <w:rFonts w:ascii="Arial" w:eastAsia="Arial" w:hAnsi="Arial" w:cs="Arial"/>
          <w:color w:val="000000"/>
          <w:spacing w:val="3"/>
          <w:sz w:val="24"/>
          <w:szCs w:val="24"/>
        </w:rPr>
        <w:t>f</w:t>
      </w:r>
      <w:r>
        <w:rPr>
          <w:rFonts w:ascii="Arial" w:eastAsia="Arial" w:hAnsi="Arial" w:cs="Arial"/>
          <w:color w:val="000000"/>
          <w:spacing w:val="1"/>
          <w:sz w:val="24"/>
          <w:szCs w:val="24"/>
        </w:rPr>
        <w:t>o</w:t>
      </w:r>
      <w:r>
        <w:rPr>
          <w:rFonts w:ascii="Arial" w:eastAsia="Arial" w:hAnsi="Arial" w:cs="Arial"/>
          <w:color w:val="000000"/>
          <w:sz w:val="24"/>
          <w:szCs w:val="24"/>
        </w:rPr>
        <w:t>re</w:t>
      </w:r>
      <w:r>
        <w:rPr>
          <w:rFonts w:ascii="Arial" w:eastAsia="Arial" w:hAnsi="Arial" w:cs="Arial"/>
          <w:color w:val="000000"/>
          <w:spacing w:val="-1"/>
          <w:sz w:val="24"/>
          <w:szCs w:val="24"/>
        </w:rPr>
        <w:t>c</w:t>
      </w:r>
      <w:r>
        <w:rPr>
          <w:rFonts w:ascii="Arial" w:eastAsia="Arial" w:hAnsi="Arial" w:cs="Arial"/>
          <w:color w:val="000000"/>
          <w:sz w:val="24"/>
          <w:szCs w:val="24"/>
        </w:rPr>
        <w:t>as</w:t>
      </w:r>
      <w:r>
        <w:rPr>
          <w:rFonts w:ascii="Arial" w:eastAsia="Arial" w:hAnsi="Arial" w:cs="Arial"/>
          <w:color w:val="000000"/>
          <w:spacing w:val="-2"/>
          <w:sz w:val="24"/>
          <w:szCs w:val="24"/>
        </w:rPr>
        <w:t>t</w:t>
      </w:r>
      <w:r>
        <w:rPr>
          <w:rFonts w:ascii="Arial" w:eastAsia="Arial" w:hAnsi="Arial" w:cs="Arial"/>
          <w:color w:val="000000"/>
          <w:sz w:val="24"/>
          <w:szCs w:val="24"/>
        </w:rPr>
        <w:t>e</w:t>
      </w:r>
      <w:r>
        <w:rPr>
          <w:rFonts w:ascii="Arial" w:eastAsia="Arial" w:hAnsi="Arial" w:cs="Arial"/>
          <w:color w:val="000000"/>
          <w:spacing w:val="1"/>
          <w:sz w:val="24"/>
          <w:szCs w:val="24"/>
        </w:rPr>
        <w:t>d</w:t>
      </w:r>
      <w:r>
        <w:rPr>
          <w:rFonts w:ascii="Arial" w:eastAsia="Arial" w:hAnsi="Arial" w:cs="Arial"/>
          <w:color w:val="000000"/>
          <w:sz w:val="24"/>
          <w:szCs w:val="24"/>
        </w:rPr>
        <w:t>.</w:t>
      </w:r>
      <w:r>
        <w:rPr>
          <w:rFonts w:ascii="Arial" w:eastAsia="Arial" w:hAnsi="Arial" w:cs="Arial"/>
          <w:color w:val="000000"/>
          <w:spacing w:val="8"/>
          <w:sz w:val="24"/>
          <w:szCs w:val="24"/>
        </w:rPr>
        <w:t xml:space="preserve"> </w:t>
      </w:r>
      <w:r>
        <w:rPr>
          <w:rFonts w:ascii="Arial" w:eastAsia="Arial" w:hAnsi="Arial" w:cs="Arial"/>
          <w:color w:val="000000"/>
          <w:sz w:val="24"/>
          <w:szCs w:val="24"/>
        </w:rPr>
        <w:t>Acc</w:t>
      </w:r>
      <w:r>
        <w:rPr>
          <w:rFonts w:ascii="Arial" w:eastAsia="Arial" w:hAnsi="Arial" w:cs="Arial"/>
          <w:color w:val="000000"/>
          <w:spacing w:val="1"/>
          <w:sz w:val="24"/>
          <w:szCs w:val="24"/>
        </w:rPr>
        <w:t>o</w:t>
      </w:r>
      <w:r>
        <w:rPr>
          <w:rFonts w:ascii="Arial" w:eastAsia="Arial" w:hAnsi="Arial" w:cs="Arial"/>
          <w:color w:val="000000"/>
          <w:sz w:val="24"/>
          <w:szCs w:val="24"/>
        </w:rPr>
        <w:t>rdingl</w:t>
      </w:r>
      <w:r>
        <w:rPr>
          <w:rFonts w:ascii="Arial" w:eastAsia="Arial" w:hAnsi="Arial" w:cs="Arial"/>
          <w:color w:val="000000"/>
          <w:spacing w:val="-3"/>
          <w:sz w:val="24"/>
          <w:szCs w:val="24"/>
        </w:rPr>
        <w:t>y</w:t>
      </w:r>
      <w:r>
        <w:rPr>
          <w:rFonts w:ascii="Arial" w:eastAsia="Arial" w:hAnsi="Arial" w:cs="Arial"/>
          <w:color w:val="000000"/>
          <w:sz w:val="24"/>
          <w:szCs w:val="24"/>
        </w:rPr>
        <w:t>,</w:t>
      </w:r>
      <w:r>
        <w:rPr>
          <w:rFonts w:ascii="Arial" w:eastAsia="Arial" w:hAnsi="Arial" w:cs="Arial"/>
          <w:color w:val="000000"/>
          <w:spacing w:val="10"/>
          <w:sz w:val="24"/>
          <w:szCs w:val="24"/>
        </w:rPr>
        <w:t xml:space="preserve"> </w:t>
      </w:r>
      <w:r>
        <w:rPr>
          <w:rFonts w:ascii="Arial" w:eastAsia="Arial" w:hAnsi="Arial" w:cs="Arial"/>
          <w:color w:val="000000"/>
          <w:sz w:val="24"/>
          <w:szCs w:val="24"/>
        </w:rPr>
        <w:t>sales progra</w:t>
      </w:r>
      <w:r>
        <w:rPr>
          <w:rFonts w:ascii="Arial" w:eastAsia="Arial" w:hAnsi="Arial" w:cs="Arial"/>
          <w:color w:val="000000"/>
          <w:spacing w:val="1"/>
          <w:sz w:val="24"/>
          <w:szCs w:val="24"/>
        </w:rPr>
        <w:t>m</w:t>
      </w:r>
      <w:r>
        <w:rPr>
          <w:rFonts w:ascii="Arial" w:eastAsia="Arial" w:hAnsi="Arial" w:cs="Arial"/>
          <w:color w:val="000000"/>
          <w:sz w:val="24"/>
          <w:szCs w:val="24"/>
        </w:rPr>
        <w:t xml:space="preserve">mers can be </w:t>
      </w:r>
      <w:r>
        <w:rPr>
          <w:rFonts w:ascii="Arial" w:eastAsia="Arial" w:hAnsi="Arial" w:cs="Arial"/>
          <w:color w:val="000000"/>
          <w:spacing w:val="-1"/>
          <w:sz w:val="24"/>
          <w:szCs w:val="24"/>
        </w:rPr>
        <w:t>d</w:t>
      </w:r>
      <w:r>
        <w:rPr>
          <w:rFonts w:ascii="Arial" w:eastAsia="Arial" w:hAnsi="Arial" w:cs="Arial"/>
          <w:color w:val="000000"/>
          <w:sz w:val="24"/>
          <w:szCs w:val="24"/>
        </w:rPr>
        <w:t>esi</w:t>
      </w:r>
      <w:r>
        <w:rPr>
          <w:rFonts w:ascii="Arial" w:eastAsia="Arial" w:hAnsi="Arial" w:cs="Arial"/>
          <w:color w:val="000000"/>
          <w:spacing w:val="-2"/>
          <w:sz w:val="24"/>
          <w:szCs w:val="24"/>
        </w:rPr>
        <w:t>g</w:t>
      </w:r>
      <w:r>
        <w:rPr>
          <w:rFonts w:ascii="Arial" w:eastAsia="Arial" w:hAnsi="Arial" w:cs="Arial"/>
          <w:color w:val="000000"/>
          <w:sz w:val="24"/>
          <w:szCs w:val="24"/>
        </w:rPr>
        <w:t>n</w:t>
      </w:r>
      <w:r>
        <w:rPr>
          <w:rFonts w:ascii="Arial" w:eastAsia="Arial" w:hAnsi="Arial" w:cs="Arial"/>
          <w:color w:val="000000"/>
          <w:spacing w:val="1"/>
          <w:sz w:val="24"/>
          <w:szCs w:val="24"/>
        </w:rPr>
        <w:t>ed</w:t>
      </w:r>
      <w:r>
        <w:rPr>
          <w:rFonts w:ascii="Arial" w:eastAsia="Arial" w:hAnsi="Arial" w:cs="Arial"/>
          <w:color w:val="000000"/>
          <w:sz w:val="24"/>
          <w:szCs w:val="24"/>
        </w:rPr>
        <w:t>.</w:t>
      </w:r>
    </w:p>
    <w:p w14:paraId="7C1ADB74" w14:textId="77777777" w:rsidR="00526E2F" w:rsidRDefault="00526E2F" w:rsidP="00526E2F">
      <w:pPr>
        <w:spacing w:after="88" w:line="240" w:lineRule="exact"/>
        <w:rPr>
          <w:rFonts w:ascii="Arial" w:eastAsia="Arial" w:hAnsi="Arial" w:cs="Arial"/>
          <w:sz w:val="24"/>
          <w:szCs w:val="24"/>
        </w:rPr>
      </w:pPr>
    </w:p>
    <w:p w14:paraId="2D61FC82" w14:textId="53275A70" w:rsidR="00526E2F" w:rsidRDefault="00526E2F" w:rsidP="00167D29">
      <w:pPr>
        <w:tabs>
          <w:tab w:val="left" w:pos="1539"/>
        </w:tabs>
        <w:spacing w:after="0" w:line="240" w:lineRule="auto"/>
        <w:ind w:right="-20"/>
        <w:rPr>
          <w:rFonts w:ascii="Arial" w:eastAsia="Arial" w:hAnsi="Arial" w:cs="Arial"/>
          <w:b/>
          <w:bCs/>
          <w:color w:val="000000"/>
          <w:sz w:val="28"/>
          <w:szCs w:val="28"/>
        </w:rPr>
      </w:pPr>
      <w:r>
        <w:rPr>
          <w:rFonts w:ascii="Arial" w:eastAsia="Arial" w:hAnsi="Arial" w:cs="Arial"/>
          <w:b/>
          <w:bCs/>
          <w:color w:val="000000"/>
          <w:sz w:val="28"/>
          <w:szCs w:val="28"/>
        </w:rPr>
        <w:t>IN</w:t>
      </w:r>
      <w:r>
        <w:rPr>
          <w:rFonts w:ascii="Arial" w:eastAsia="Arial" w:hAnsi="Arial" w:cs="Arial"/>
          <w:b/>
          <w:bCs/>
          <w:color w:val="000000"/>
          <w:spacing w:val="-1"/>
          <w:sz w:val="28"/>
          <w:szCs w:val="28"/>
        </w:rPr>
        <w:t>D</w:t>
      </w:r>
      <w:r>
        <w:rPr>
          <w:rFonts w:ascii="Arial" w:eastAsia="Arial" w:hAnsi="Arial" w:cs="Arial"/>
          <w:b/>
          <w:bCs/>
          <w:color w:val="000000"/>
          <w:sz w:val="28"/>
          <w:szCs w:val="28"/>
        </w:rPr>
        <w:t>EN</w:t>
      </w:r>
      <w:r>
        <w:rPr>
          <w:rFonts w:ascii="Arial" w:eastAsia="Arial" w:hAnsi="Arial" w:cs="Arial"/>
          <w:b/>
          <w:bCs/>
          <w:color w:val="000000"/>
          <w:spacing w:val="-1"/>
          <w:sz w:val="28"/>
          <w:szCs w:val="28"/>
        </w:rPr>
        <w:t>T</w:t>
      </w:r>
      <w:r>
        <w:rPr>
          <w:rFonts w:ascii="Arial" w:eastAsia="Arial" w:hAnsi="Arial" w:cs="Arial"/>
          <w:b/>
          <w:bCs/>
          <w:color w:val="000000"/>
          <w:sz w:val="28"/>
          <w:szCs w:val="28"/>
        </w:rPr>
        <w:t>I</w:t>
      </w:r>
      <w:r>
        <w:rPr>
          <w:rFonts w:ascii="Arial" w:eastAsia="Arial" w:hAnsi="Arial" w:cs="Arial"/>
          <w:b/>
          <w:bCs/>
          <w:color w:val="000000"/>
          <w:spacing w:val="-1"/>
          <w:sz w:val="28"/>
          <w:szCs w:val="28"/>
        </w:rPr>
        <w:t>F</w:t>
      </w:r>
      <w:r>
        <w:rPr>
          <w:rFonts w:ascii="Arial" w:eastAsia="Arial" w:hAnsi="Arial" w:cs="Arial"/>
          <w:b/>
          <w:bCs/>
          <w:color w:val="000000"/>
          <w:sz w:val="28"/>
          <w:szCs w:val="28"/>
        </w:rPr>
        <w:t>YING</w:t>
      </w:r>
      <w:r>
        <w:rPr>
          <w:rFonts w:ascii="Arial" w:eastAsia="Arial" w:hAnsi="Arial" w:cs="Arial"/>
          <w:color w:val="000000"/>
          <w:sz w:val="28"/>
          <w:szCs w:val="28"/>
        </w:rPr>
        <w:t xml:space="preserve"> </w:t>
      </w:r>
      <w:r>
        <w:rPr>
          <w:rFonts w:ascii="Arial" w:eastAsia="Arial" w:hAnsi="Arial" w:cs="Arial"/>
          <w:b/>
          <w:bCs/>
          <w:color w:val="000000"/>
          <w:sz w:val="28"/>
          <w:szCs w:val="28"/>
        </w:rPr>
        <w:t>F</w:t>
      </w:r>
      <w:r>
        <w:rPr>
          <w:rFonts w:ascii="Arial" w:eastAsia="Arial" w:hAnsi="Arial" w:cs="Arial"/>
          <w:b/>
          <w:bCs/>
          <w:color w:val="000000"/>
          <w:spacing w:val="-2"/>
          <w:sz w:val="28"/>
          <w:szCs w:val="28"/>
        </w:rPr>
        <w:t>OR</w:t>
      </w:r>
      <w:r>
        <w:rPr>
          <w:rFonts w:ascii="Arial" w:eastAsia="Arial" w:hAnsi="Arial" w:cs="Arial"/>
          <w:b/>
          <w:bCs/>
          <w:color w:val="000000"/>
          <w:sz w:val="28"/>
          <w:szCs w:val="28"/>
        </w:rPr>
        <w:t>EIGN</w:t>
      </w:r>
      <w:r>
        <w:rPr>
          <w:rFonts w:ascii="Arial" w:eastAsia="Arial" w:hAnsi="Arial" w:cs="Arial"/>
          <w:color w:val="000000"/>
          <w:spacing w:val="-1"/>
          <w:sz w:val="28"/>
          <w:szCs w:val="28"/>
        </w:rPr>
        <w:t xml:space="preserve"> </w:t>
      </w:r>
      <w:r>
        <w:rPr>
          <w:rFonts w:ascii="Arial" w:eastAsia="Arial" w:hAnsi="Arial" w:cs="Arial"/>
          <w:b/>
          <w:bCs/>
          <w:color w:val="000000"/>
          <w:spacing w:val="3"/>
          <w:sz w:val="28"/>
          <w:szCs w:val="28"/>
        </w:rPr>
        <w:t>M</w:t>
      </w:r>
      <w:r>
        <w:rPr>
          <w:rFonts w:ascii="Arial" w:eastAsia="Arial" w:hAnsi="Arial" w:cs="Arial"/>
          <w:b/>
          <w:bCs/>
          <w:color w:val="000000"/>
          <w:spacing w:val="-5"/>
          <w:sz w:val="28"/>
          <w:szCs w:val="28"/>
        </w:rPr>
        <w:t>A</w:t>
      </w:r>
      <w:r>
        <w:rPr>
          <w:rFonts w:ascii="Arial" w:eastAsia="Arial" w:hAnsi="Arial" w:cs="Arial"/>
          <w:b/>
          <w:bCs/>
          <w:color w:val="000000"/>
          <w:spacing w:val="-1"/>
          <w:sz w:val="28"/>
          <w:szCs w:val="28"/>
        </w:rPr>
        <w:t>R</w:t>
      </w:r>
      <w:r>
        <w:rPr>
          <w:rFonts w:ascii="Arial" w:eastAsia="Arial" w:hAnsi="Arial" w:cs="Arial"/>
          <w:b/>
          <w:bCs/>
          <w:color w:val="000000"/>
          <w:spacing w:val="-2"/>
          <w:sz w:val="28"/>
          <w:szCs w:val="28"/>
        </w:rPr>
        <w:t>K</w:t>
      </w:r>
      <w:r>
        <w:rPr>
          <w:rFonts w:ascii="Arial" w:eastAsia="Arial" w:hAnsi="Arial" w:cs="Arial"/>
          <w:b/>
          <w:bCs/>
          <w:color w:val="000000"/>
          <w:sz w:val="28"/>
          <w:szCs w:val="28"/>
        </w:rPr>
        <w:t>E</w:t>
      </w:r>
      <w:r>
        <w:rPr>
          <w:rFonts w:ascii="Arial" w:eastAsia="Arial" w:hAnsi="Arial" w:cs="Arial"/>
          <w:b/>
          <w:bCs/>
          <w:color w:val="000000"/>
          <w:spacing w:val="-1"/>
          <w:sz w:val="28"/>
          <w:szCs w:val="28"/>
        </w:rPr>
        <w:t>T</w:t>
      </w:r>
      <w:r>
        <w:rPr>
          <w:rFonts w:ascii="Arial" w:eastAsia="Arial" w:hAnsi="Arial" w:cs="Arial"/>
          <w:b/>
          <w:bCs/>
          <w:color w:val="000000"/>
          <w:sz w:val="28"/>
          <w:szCs w:val="28"/>
        </w:rPr>
        <w:t>S</w:t>
      </w:r>
    </w:p>
    <w:p w14:paraId="2320DB60" w14:textId="77777777" w:rsidR="00526E2F" w:rsidRDefault="00526E2F" w:rsidP="00526E2F">
      <w:pPr>
        <w:spacing w:after="81" w:line="240" w:lineRule="exact"/>
        <w:rPr>
          <w:rFonts w:ascii="Arial" w:eastAsia="Arial" w:hAnsi="Arial" w:cs="Arial"/>
          <w:sz w:val="24"/>
          <w:szCs w:val="24"/>
        </w:rPr>
      </w:pPr>
    </w:p>
    <w:p w14:paraId="34966088" w14:textId="5D3E1A86" w:rsidR="00526E2F" w:rsidRPr="00167D29" w:rsidRDefault="00526E2F" w:rsidP="00167D29">
      <w:pPr>
        <w:spacing w:after="0" w:line="240" w:lineRule="auto"/>
        <w:ind w:left="750" w:right="1674"/>
        <w:jc w:val="right"/>
        <w:rPr>
          <w:rFonts w:ascii="Arial" w:eastAsia="Arial" w:hAnsi="Arial" w:cs="Arial"/>
          <w:color w:val="000000"/>
          <w:sz w:val="24"/>
          <w:szCs w:val="24"/>
        </w:rPr>
        <w:sectPr w:rsidR="00526E2F" w:rsidRPr="00167D29">
          <w:pgSz w:w="12240" w:h="15840"/>
          <w:pgMar w:top="723" w:right="850" w:bottom="1134" w:left="1701" w:header="720" w:footer="720" w:gutter="0"/>
          <w:cols w:space="708"/>
        </w:sectPr>
      </w:pPr>
      <w:r>
        <w:rPr>
          <w:rFonts w:ascii="Arial" w:eastAsia="Arial" w:hAnsi="Arial" w:cs="Arial"/>
          <w:color w:val="000000"/>
          <w:sz w:val="24"/>
          <w:szCs w:val="24"/>
        </w:rPr>
        <w:t>S</w:t>
      </w:r>
      <w:r>
        <w:rPr>
          <w:rFonts w:ascii="Arial" w:eastAsia="Arial" w:hAnsi="Arial" w:cs="Arial"/>
          <w:color w:val="000000"/>
          <w:spacing w:val="1"/>
          <w:sz w:val="24"/>
          <w:szCs w:val="24"/>
        </w:rPr>
        <w:t>e</w:t>
      </w:r>
      <w:r>
        <w:rPr>
          <w:rFonts w:ascii="Arial" w:eastAsia="Arial" w:hAnsi="Arial" w:cs="Arial"/>
          <w:color w:val="000000"/>
          <w:sz w:val="24"/>
          <w:szCs w:val="24"/>
        </w:rPr>
        <w:t>lecti</w:t>
      </w:r>
      <w:r>
        <w:rPr>
          <w:rFonts w:ascii="Arial" w:eastAsia="Arial" w:hAnsi="Arial" w:cs="Arial"/>
          <w:color w:val="000000"/>
          <w:spacing w:val="-1"/>
          <w:sz w:val="24"/>
          <w:szCs w:val="24"/>
        </w:rPr>
        <w:t>v</w:t>
      </w:r>
      <w:r>
        <w:rPr>
          <w:rFonts w:ascii="Arial" w:eastAsia="Arial" w:hAnsi="Arial" w:cs="Arial"/>
          <w:color w:val="000000"/>
          <w:sz w:val="24"/>
          <w:szCs w:val="24"/>
        </w:rPr>
        <w:t>ity</w:t>
      </w:r>
      <w:r>
        <w:rPr>
          <w:rFonts w:ascii="Arial" w:eastAsia="Arial" w:hAnsi="Arial" w:cs="Arial"/>
          <w:color w:val="000000"/>
          <w:spacing w:val="97"/>
          <w:sz w:val="24"/>
          <w:szCs w:val="24"/>
        </w:rPr>
        <w:t xml:space="preserve"> </w:t>
      </w:r>
      <w:r>
        <w:rPr>
          <w:rFonts w:ascii="Arial" w:eastAsia="Arial" w:hAnsi="Arial" w:cs="Arial"/>
          <w:color w:val="000000"/>
          <w:sz w:val="24"/>
          <w:szCs w:val="24"/>
        </w:rPr>
        <w:t>is</w:t>
      </w:r>
      <w:r>
        <w:rPr>
          <w:rFonts w:ascii="Arial" w:eastAsia="Arial" w:hAnsi="Arial" w:cs="Arial"/>
          <w:color w:val="000000"/>
          <w:spacing w:val="98"/>
          <w:sz w:val="24"/>
          <w:szCs w:val="24"/>
        </w:rPr>
        <w:t xml:space="preserve"> </w:t>
      </w:r>
      <w:r>
        <w:rPr>
          <w:rFonts w:ascii="Arial" w:eastAsia="Arial" w:hAnsi="Arial" w:cs="Arial"/>
          <w:color w:val="000000"/>
          <w:sz w:val="24"/>
          <w:szCs w:val="24"/>
        </w:rPr>
        <w:t>t</w:t>
      </w:r>
      <w:r>
        <w:rPr>
          <w:rFonts w:ascii="Arial" w:eastAsia="Arial" w:hAnsi="Arial" w:cs="Arial"/>
          <w:color w:val="000000"/>
          <w:spacing w:val="2"/>
          <w:sz w:val="24"/>
          <w:szCs w:val="24"/>
        </w:rPr>
        <w:t>h</w:t>
      </w:r>
      <w:r>
        <w:rPr>
          <w:rFonts w:ascii="Arial" w:eastAsia="Arial" w:hAnsi="Arial" w:cs="Arial"/>
          <w:color w:val="000000"/>
          <w:sz w:val="24"/>
          <w:szCs w:val="24"/>
        </w:rPr>
        <w:t>e</w:t>
      </w:r>
      <w:r>
        <w:rPr>
          <w:rFonts w:ascii="Arial" w:eastAsia="Arial" w:hAnsi="Arial" w:cs="Arial"/>
          <w:color w:val="000000"/>
          <w:spacing w:val="99"/>
          <w:sz w:val="24"/>
          <w:szCs w:val="24"/>
        </w:rPr>
        <w:t xml:space="preserve"> </w:t>
      </w:r>
      <w:r>
        <w:rPr>
          <w:rFonts w:ascii="Arial" w:eastAsia="Arial" w:hAnsi="Arial" w:cs="Arial"/>
          <w:color w:val="000000"/>
          <w:sz w:val="24"/>
          <w:szCs w:val="24"/>
        </w:rPr>
        <w:t>k</w:t>
      </w:r>
      <w:r>
        <w:rPr>
          <w:rFonts w:ascii="Arial" w:eastAsia="Arial" w:hAnsi="Arial" w:cs="Arial"/>
          <w:color w:val="000000"/>
          <w:spacing w:val="1"/>
          <w:sz w:val="24"/>
          <w:szCs w:val="24"/>
        </w:rPr>
        <w:t>e</w:t>
      </w:r>
      <w:r>
        <w:rPr>
          <w:rFonts w:ascii="Arial" w:eastAsia="Arial" w:hAnsi="Arial" w:cs="Arial"/>
          <w:color w:val="000000"/>
          <w:sz w:val="24"/>
          <w:szCs w:val="24"/>
        </w:rPr>
        <w:t>y</w:t>
      </w:r>
      <w:r>
        <w:rPr>
          <w:rFonts w:ascii="Arial" w:eastAsia="Arial" w:hAnsi="Arial" w:cs="Arial"/>
          <w:color w:val="000000"/>
          <w:spacing w:val="96"/>
          <w:sz w:val="24"/>
          <w:szCs w:val="24"/>
        </w:rPr>
        <w:t xml:space="preserve"> </w:t>
      </w:r>
      <w:r>
        <w:rPr>
          <w:rFonts w:ascii="Arial" w:eastAsia="Arial" w:hAnsi="Arial" w:cs="Arial"/>
          <w:color w:val="000000"/>
          <w:sz w:val="24"/>
          <w:szCs w:val="24"/>
        </w:rPr>
        <w:t>to</w:t>
      </w:r>
      <w:r>
        <w:rPr>
          <w:rFonts w:ascii="Arial" w:eastAsia="Arial" w:hAnsi="Arial" w:cs="Arial"/>
          <w:color w:val="000000"/>
          <w:spacing w:val="100"/>
          <w:sz w:val="24"/>
          <w:szCs w:val="24"/>
        </w:rPr>
        <w:t xml:space="preserve"> </w:t>
      </w:r>
      <w:r>
        <w:rPr>
          <w:rFonts w:ascii="Arial" w:eastAsia="Arial" w:hAnsi="Arial" w:cs="Arial"/>
          <w:color w:val="000000"/>
          <w:sz w:val="24"/>
          <w:szCs w:val="24"/>
        </w:rPr>
        <w:t>s</w:t>
      </w:r>
      <w:r>
        <w:rPr>
          <w:rFonts w:ascii="Arial" w:eastAsia="Arial" w:hAnsi="Arial" w:cs="Arial"/>
          <w:color w:val="000000"/>
          <w:spacing w:val="1"/>
          <w:sz w:val="24"/>
          <w:szCs w:val="24"/>
        </w:rPr>
        <w:t>u</w:t>
      </w:r>
      <w:r>
        <w:rPr>
          <w:rFonts w:ascii="Arial" w:eastAsia="Arial" w:hAnsi="Arial" w:cs="Arial"/>
          <w:color w:val="000000"/>
          <w:sz w:val="24"/>
          <w:szCs w:val="24"/>
        </w:rPr>
        <w:t>ccess</w:t>
      </w:r>
      <w:r>
        <w:rPr>
          <w:rFonts w:ascii="Arial" w:eastAsia="Arial" w:hAnsi="Arial" w:cs="Arial"/>
          <w:color w:val="000000"/>
          <w:spacing w:val="99"/>
          <w:sz w:val="24"/>
          <w:szCs w:val="24"/>
        </w:rPr>
        <w:t xml:space="preserve"> </w:t>
      </w:r>
      <w:r>
        <w:rPr>
          <w:rFonts w:ascii="Arial" w:eastAsia="Arial" w:hAnsi="Arial" w:cs="Arial"/>
          <w:color w:val="000000"/>
          <w:sz w:val="24"/>
          <w:szCs w:val="24"/>
        </w:rPr>
        <w:t>in</w:t>
      </w:r>
      <w:r>
        <w:rPr>
          <w:rFonts w:ascii="Arial" w:eastAsia="Arial" w:hAnsi="Arial" w:cs="Arial"/>
          <w:color w:val="000000"/>
          <w:spacing w:val="99"/>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ll</w:t>
      </w:r>
      <w:r>
        <w:rPr>
          <w:rFonts w:ascii="Arial" w:eastAsia="Arial" w:hAnsi="Arial" w:cs="Arial"/>
          <w:color w:val="000000"/>
          <w:spacing w:val="100"/>
          <w:sz w:val="24"/>
          <w:szCs w:val="24"/>
        </w:rPr>
        <w:t xml:space="preserve"> </w:t>
      </w:r>
      <w:r>
        <w:rPr>
          <w:rFonts w:ascii="Arial" w:eastAsia="Arial" w:hAnsi="Arial" w:cs="Arial"/>
          <w:color w:val="000000"/>
          <w:sz w:val="24"/>
          <w:szCs w:val="24"/>
        </w:rPr>
        <w:t>s</w:t>
      </w:r>
      <w:r>
        <w:rPr>
          <w:rFonts w:ascii="Arial" w:eastAsia="Arial" w:hAnsi="Arial" w:cs="Arial"/>
          <w:color w:val="000000"/>
          <w:spacing w:val="1"/>
          <w:sz w:val="24"/>
          <w:szCs w:val="24"/>
        </w:rPr>
        <w:t>p</w:t>
      </w:r>
      <w:r>
        <w:rPr>
          <w:rFonts w:ascii="Arial" w:eastAsia="Arial" w:hAnsi="Arial" w:cs="Arial"/>
          <w:color w:val="000000"/>
          <w:sz w:val="24"/>
          <w:szCs w:val="24"/>
        </w:rPr>
        <w:t>h</w:t>
      </w:r>
      <w:r>
        <w:rPr>
          <w:rFonts w:ascii="Arial" w:eastAsia="Arial" w:hAnsi="Arial" w:cs="Arial"/>
          <w:color w:val="000000"/>
          <w:spacing w:val="1"/>
          <w:sz w:val="24"/>
          <w:szCs w:val="24"/>
        </w:rPr>
        <w:t>e</w:t>
      </w:r>
      <w:r>
        <w:rPr>
          <w:rFonts w:ascii="Arial" w:eastAsia="Arial" w:hAnsi="Arial" w:cs="Arial"/>
          <w:color w:val="000000"/>
          <w:sz w:val="24"/>
          <w:szCs w:val="24"/>
        </w:rPr>
        <w:t>res</w:t>
      </w:r>
      <w:r>
        <w:rPr>
          <w:rFonts w:ascii="Arial" w:eastAsia="Arial" w:hAnsi="Arial" w:cs="Arial"/>
          <w:color w:val="000000"/>
          <w:spacing w:val="99"/>
          <w:sz w:val="24"/>
          <w:szCs w:val="24"/>
        </w:rPr>
        <w:t xml:space="preserve"> </w:t>
      </w:r>
      <w:r>
        <w:rPr>
          <w:rFonts w:ascii="Arial" w:eastAsia="Arial" w:hAnsi="Arial" w:cs="Arial"/>
          <w:color w:val="000000"/>
          <w:sz w:val="24"/>
          <w:szCs w:val="24"/>
        </w:rPr>
        <w:t>of</w:t>
      </w:r>
      <w:r>
        <w:rPr>
          <w:rFonts w:ascii="Arial" w:eastAsia="Arial" w:hAnsi="Arial" w:cs="Arial"/>
          <w:color w:val="000000"/>
          <w:spacing w:val="100"/>
          <w:sz w:val="24"/>
          <w:szCs w:val="24"/>
        </w:rPr>
        <w:t xml:space="preserve"> </w:t>
      </w:r>
      <w:r>
        <w:rPr>
          <w:rFonts w:ascii="Arial" w:eastAsia="Arial" w:hAnsi="Arial" w:cs="Arial"/>
          <w:color w:val="000000"/>
          <w:sz w:val="24"/>
          <w:szCs w:val="24"/>
        </w:rPr>
        <w:t>l</w:t>
      </w:r>
      <w:r>
        <w:rPr>
          <w:rFonts w:ascii="Arial" w:eastAsia="Arial" w:hAnsi="Arial" w:cs="Arial"/>
          <w:color w:val="000000"/>
          <w:spacing w:val="-2"/>
          <w:sz w:val="24"/>
          <w:szCs w:val="24"/>
        </w:rPr>
        <w:t>i</w:t>
      </w:r>
      <w:r>
        <w:rPr>
          <w:rFonts w:ascii="Arial" w:eastAsia="Arial" w:hAnsi="Arial" w:cs="Arial"/>
          <w:color w:val="000000"/>
          <w:spacing w:val="1"/>
          <w:sz w:val="24"/>
          <w:szCs w:val="24"/>
        </w:rPr>
        <w:t>f</w:t>
      </w:r>
      <w:r>
        <w:rPr>
          <w:rFonts w:ascii="Arial" w:eastAsia="Arial" w:hAnsi="Arial" w:cs="Arial"/>
          <w:color w:val="000000"/>
          <w:sz w:val="24"/>
          <w:szCs w:val="24"/>
        </w:rPr>
        <w:t>e inclu</w:t>
      </w:r>
      <w:r>
        <w:rPr>
          <w:rFonts w:ascii="Arial" w:eastAsia="Arial" w:hAnsi="Arial" w:cs="Arial"/>
          <w:color w:val="000000"/>
          <w:spacing w:val="1"/>
          <w:sz w:val="24"/>
          <w:szCs w:val="24"/>
        </w:rPr>
        <w:t>d</w:t>
      </w:r>
      <w:r>
        <w:rPr>
          <w:rFonts w:ascii="Arial" w:eastAsia="Arial" w:hAnsi="Arial" w:cs="Arial"/>
          <w:color w:val="000000"/>
          <w:sz w:val="24"/>
          <w:szCs w:val="24"/>
        </w:rPr>
        <w:t>ing</w:t>
      </w:r>
      <w:r>
        <w:rPr>
          <w:rFonts w:ascii="Arial" w:eastAsia="Arial" w:hAnsi="Arial" w:cs="Arial"/>
          <w:color w:val="000000"/>
          <w:spacing w:val="9"/>
          <w:sz w:val="24"/>
          <w:szCs w:val="24"/>
        </w:rPr>
        <w:t xml:space="preserve"> </w:t>
      </w:r>
      <w:r>
        <w:rPr>
          <w:rFonts w:ascii="Arial" w:eastAsia="Arial" w:hAnsi="Arial" w:cs="Arial"/>
          <w:color w:val="000000"/>
          <w:spacing w:val="1"/>
          <w:sz w:val="24"/>
          <w:szCs w:val="24"/>
        </w:rPr>
        <w:t>e</w:t>
      </w:r>
      <w:r>
        <w:rPr>
          <w:rFonts w:ascii="Arial" w:eastAsia="Arial" w:hAnsi="Arial" w:cs="Arial"/>
          <w:color w:val="000000"/>
          <w:spacing w:val="-2"/>
          <w:sz w:val="24"/>
          <w:szCs w:val="24"/>
        </w:rPr>
        <w:t>x</w:t>
      </w:r>
      <w:r>
        <w:rPr>
          <w:rFonts w:ascii="Arial" w:eastAsia="Arial" w:hAnsi="Arial" w:cs="Arial"/>
          <w:color w:val="000000"/>
          <w:sz w:val="24"/>
          <w:szCs w:val="24"/>
        </w:rPr>
        <w:t>p</w:t>
      </w:r>
      <w:r>
        <w:rPr>
          <w:rFonts w:ascii="Arial" w:eastAsia="Arial" w:hAnsi="Arial" w:cs="Arial"/>
          <w:color w:val="000000"/>
          <w:spacing w:val="1"/>
          <w:sz w:val="24"/>
          <w:szCs w:val="24"/>
        </w:rPr>
        <w:t>o</w:t>
      </w:r>
      <w:r>
        <w:rPr>
          <w:rFonts w:ascii="Arial" w:eastAsia="Arial" w:hAnsi="Arial" w:cs="Arial"/>
          <w:color w:val="000000"/>
          <w:sz w:val="24"/>
          <w:szCs w:val="24"/>
        </w:rPr>
        <w:t>rt</w:t>
      </w:r>
      <w:r>
        <w:rPr>
          <w:rFonts w:ascii="Arial" w:eastAsia="Arial" w:hAnsi="Arial" w:cs="Arial"/>
          <w:color w:val="000000"/>
          <w:spacing w:val="7"/>
          <w:sz w:val="24"/>
          <w:szCs w:val="24"/>
        </w:rPr>
        <w:t xml:space="preserve"> </w:t>
      </w:r>
      <w:r>
        <w:rPr>
          <w:rFonts w:ascii="Arial" w:eastAsia="Arial" w:hAnsi="Arial" w:cs="Arial"/>
          <w:color w:val="000000"/>
          <w:spacing w:val="1"/>
          <w:sz w:val="24"/>
          <w:szCs w:val="24"/>
        </w:rPr>
        <w:t>ma</w:t>
      </w:r>
      <w:r>
        <w:rPr>
          <w:rFonts w:ascii="Arial" w:eastAsia="Arial" w:hAnsi="Arial" w:cs="Arial"/>
          <w:color w:val="000000"/>
          <w:sz w:val="24"/>
          <w:szCs w:val="24"/>
        </w:rPr>
        <w:t>rk</w:t>
      </w:r>
      <w:r>
        <w:rPr>
          <w:rFonts w:ascii="Arial" w:eastAsia="Arial" w:hAnsi="Arial" w:cs="Arial"/>
          <w:color w:val="000000"/>
          <w:spacing w:val="-1"/>
          <w:sz w:val="24"/>
          <w:szCs w:val="24"/>
        </w:rPr>
        <w:t>e</w:t>
      </w:r>
      <w:r>
        <w:rPr>
          <w:rFonts w:ascii="Arial" w:eastAsia="Arial" w:hAnsi="Arial" w:cs="Arial"/>
          <w:color w:val="000000"/>
          <w:sz w:val="24"/>
          <w:szCs w:val="24"/>
        </w:rPr>
        <w:t>tin</w:t>
      </w:r>
      <w:r>
        <w:rPr>
          <w:rFonts w:ascii="Arial" w:eastAsia="Arial" w:hAnsi="Arial" w:cs="Arial"/>
          <w:color w:val="000000"/>
          <w:spacing w:val="-1"/>
          <w:sz w:val="24"/>
          <w:szCs w:val="24"/>
        </w:rPr>
        <w:t>g</w:t>
      </w:r>
      <w:r>
        <w:rPr>
          <w:rFonts w:ascii="Arial" w:eastAsia="Arial" w:hAnsi="Arial" w:cs="Arial"/>
          <w:color w:val="000000"/>
          <w:sz w:val="24"/>
          <w:szCs w:val="24"/>
        </w:rPr>
        <w:t>.</w:t>
      </w:r>
      <w:r>
        <w:rPr>
          <w:rFonts w:ascii="Arial" w:eastAsia="Arial" w:hAnsi="Arial" w:cs="Arial"/>
          <w:color w:val="000000"/>
          <w:spacing w:val="13"/>
          <w:sz w:val="24"/>
          <w:szCs w:val="24"/>
        </w:rPr>
        <w:t xml:space="preserve"> </w:t>
      </w:r>
      <w:r>
        <w:rPr>
          <w:rFonts w:ascii="Arial" w:eastAsia="Arial" w:hAnsi="Arial" w:cs="Arial"/>
          <w:color w:val="000000"/>
          <w:sz w:val="24"/>
          <w:szCs w:val="24"/>
        </w:rPr>
        <w:t>An</w:t>
      </w:r>
      <w:r>
        <w:rPr>
          <w:rFonts w:ascii="Arial" w:eastAsia="Arial" w:hAnsi="Arial" w:cs="Arial"/>
          <w:color w:val="000000"/>
          <w:spacing w:val="8"/>
          <w:sz w:val="24"/>
          <w:szCs w:val="24"/>
        </w:rPr>
        <w:t xml:space="preserve"> </w:t>
      </w:r>
      <w:r>
        <w:rPr>
          <w:rFonts w:ascii="Arial" w:eastAsia="Arial" w:hAnsi="Arial" w:cs="Arial"/>
          <w:color w:val="000000"/>
          <w:spacing w:val="1"/>
          <w:sz w:val="24"/>
          <w:szCs w:val="24"/>
        </w:rPr>
        <w:t>e</w:t>
      </w:r>
      <w:r>
        <w:rPr>
          <w:rFonts w:ascii="Arial" w:eastAsia="Arial" w:hAnsi="Arial" w:cs="Arial"/>
          <w:color w:val="000000"/>
          <w:spacing w:val="-1"/>
          <w:sz w:val="24"/>
          <w:szCs w:val="24"/>
        </w:rPr>
        <w:t>x</w:t>
      </w:r>
      <w:r>
        <w:rPr>
          <w:rFonts w:ascii="Arial" w:eastAsia="Arial" w:hAnsi="Arial" w:cs="Arial"/>
          <w:color w:val="000000"/>
          <w:sz w:val="24"/>
          <w:szCs w:val="24"/>
        </w:rPr>
        <w:t>porter</w:t>
      </w:r>
      <w:r>
        <w:rPr>
          <w:rFonts w:ascii="Arial" w:eastAsia="Arial" w:hAnsi="Arial" w:cs="Arial"/>
          <w:color w:val="000000"/>
          <w:spacing w:val="10"/>
          <w:sz w:val="24"/>
          <w:szCs w:val="24"/>
        </w:rPr>
        <w:t xml:space="preserve"> </w:t>
      </w:r>
      <w:r>
        <w:rPr>
          <w:rFonts w:ascii="Arial" w:eastAsia="Arial" w:hAnsi="Arial" w:cs="Arial"/>
          <w:color w:val="000000"/>
          <w:sz w:val="24"/>
          <w:szCs w:val="24"/>
        </w:rPr>
        <w:t>may</w:t>
      </w:r>
      <w:r>
        <w:rPr>
          <w:rFonts w:ascii="Arial" w:eastAsia="Arial" w:hAnsi="Arial" w:cs="Arial"/>
          <w:color w:val="000000"/>
          <w:spacing w:val="8"/>
          <w:sz w:val="24"/>
          <w:szCs w:val="24"/>
        </w:rPr>
        <w:t xml:space="preserve"> </w:t>
      </w:r>
      <w:r>
        <w:rPr>
          <w:rFonts w:ascii="Arial" w:eastAsia="Arial" w:hAnsi="Arial" w:cs="Arial"/>
          <w:color w:val="000000"/>
          <w:spacing w:val="-2"/>
          <w:sz w:val="24"/>
          <w:szCs w:val="24"/>
        </w:rPr>
        <w:t>w</w:t>
      </w:r>
      <w:r>
        <w:rPr>
          <w:rFonts w:ascii="Arial" w:eastAsia="Arial" w:hAnsi="Arial" w:cs="Arial"/>
          <w:color w:val="000000"/>
          <w:sz w:val="24"/>
          <w:szCs w:val="24"/>
        </w:rPr>
        <w:t>ish</w:t>
      </w:r>
      <w:r>
        <w:rPr>
          <w:rFonts w:ascii="Arial" w:eastAsia="Arial" w:hAnsi="Arial" w:cs="Arial"/>
          <w:color w:val="000000"/>
          <w:spacing w:val="9"/>
          <w:sz w:val="24"/>
          <w:szCs w:val="24"/>
        </w:rPr>
        <w:t xml:space="preserve"> </w:t>
      </w:r>
      <w:r>
        <w:rPr>
          <w:rFonts w:ascii="Arial" w:eastAsia="Arial" w:hAnsi="Arial" w:cs="Arial"/>
          <w:color w:val="000000"/>
          <w:sz w:val="24"/>
          <w:szCs w:val="24"/>
        </w:rPr>
        <w:t>to</w:t>
      </w:r>
      <w:r>
        <w:rPr>
          <w:rFonts w:ascii="Arial" w:eastAsia="Arial" w:hAnsi="Arial" w:cs="Arial"/>
          <w:color w:val="000000"/>
          <w:spacing w:val="11"/>
          <w:sz w:val="24"/>
          <w:szCs w:val="24"/>
        </w:rPr>
        <w:t xml:space="preserve"> </w:t>
      </w:r>
      <w:r>
        <w:rPr>
          <w:rFonts w:ascii="Arial" w:eastAsia="Arial" w:hAnsi="Arial" w:cs="Arial"/>
          <w:color w:val="000000"/>
          <w:spacing w:val="1"/>
          <w:sz w:val="24"/>
          <w:szCs w:val="24"/>
        </w:rPr>
        <w:t>de</w:t>
      </w:r>
      <w:r>
        <w:rPr>
          <w:rFonts w:ascii="Arial" w:eastAsia="Arial" w:hAnsi="Arial" w:cs="Arial"/>
          <w:color w:val="000000"/>
          <w:sz w:val="24"/>
          <w:szCs w:val="24"/>
        </w:rPr>
        <w:t>al</w:t>
      </w:r>
      <w:r>
        <w:rPr>
          <w:rFonts w:ascii="Arial" w:eastAsia="Arial" w:hAnsi="Arial" w:cs="Arial"/>
          <w:color w:val="000000"/>
          <w:spacing w:val="10"/>
          <w:sz w:val="24"/>
          <w:szCs w:val="24"/>
        </w:rPr>
        <w:t xml:space="preserve"> </w:t>
      </w:r>
      <w:r>
        <w:rPr>
          <w:rFonts w:ascii="Arial" w:eastAsia="Arial" w:hAnsi="Arial" w:cs="Arial"/>
          <w:color w:val="000000"/>
          <w:spacing w:val="-2"/>
          <w:sz w:val="24"/>
          <w:szCs w:val="24"/>
        </w:rPr>
        <w:t>i</w:t>
      </w:r>
      <w:r>
        <w:rPr>
          <w:rFonts w:ascii="Arial" w:eastAsia="Arial" w:hAnsi="Arial" w:cs="Arial"/>
          <w:color w:val="000000"/>
          <w:sz w:val="24"/>
          <w:szCs w:val="24"/>
        </w:rPr>
        <w:t>n</w:t>
      </w:r>
      <w:r>
        <w:rPr>
          <w:rFonts w:ascii="Arial" w:eastAsia="Arial" w:hAnsi="Arial" w:cs="Arial"/>
          <w:color w:val="000000"/>
          <w:spacing w:val="9"/>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ll</w:t>
      </w:r>
      <w:r>
        <w:rPr>
          <w:rFonts w:ascii="Arial" w:eastAsia="Arial" w:hAnsi="Arial" w:cs="Arial"/>
          <w:color w:val="000000"/>
          <w:spacing w:val="9"/>
          <w:sz w:val="24"/>
          <w:szCs w:val="24"/>
        </w:rPr>
        <w:t xml:space="preserve"> </w:t>
      </w:r>
      <w:r>
        <w:rPr>
          <w:rFonts w:ascii="Arial" w:eastAsia="Arial" w:hAnsi="Arial" w:cs="Arial"/>
          <w:color w:val="000000"/>
          <w:sz w:val="24"/>
          <w:szCs w:val="24"/>
        </w:rPr>
        <w:t>ki</w:t>
      </w:r>
      <w:r>
        <w:rPr>
          <w:rFonts w:ascii="Arial" w:eastAsia="Arial" w:hAnsi="Arial" w:cs="Arial"/>
          <w:color w:val="000000"/>
          <w:spacing w:val="-1"/>
          <w:sz w:val="24"/>
          <w:szCs w:val="24"/>
        </w:rPr>
        <w:t>n</w:t>
      </w:r>
      <w:r>
        <w:rPr>
          <w:rFonts w:ascii="Arial" w:eastAsia="Arial" w:hAnsi="Arial" w:cs="Arial"/>
          <w:color w:val="000000"/>
          <w:sz w:val="24"/>
          <w:szCs w:val="24"/>
        </w:rPr>
        <w:t>d</w:t>
      </w:r>
    </w:p>
    <w:p w14:paraId="08021987" w14:textId="5837517D" w:rsidR="00526E2F" w:rsidRDefault="00526E2F" w:rsidP="00167D29">
      <w:pPr>
        <w:spacing w:after="0" w:line="240" w:lineRule="auto"/>
        <w:ind w:right="-20"/>
        <w:rPr>
          <w:rFonts w:ascii="Arial" w:eastAsia="Arial" w:hAnsi="Arial" w:cs="Arial"/>
          <w:b/>
          <w:bCs/>
          <w:color w:val="000000"/>
          <w:sz w:val="24"/>
          <w:szCs w:val="24"/>
        </w:rPr>
      </w:pPr>
    </w:p>
    <w:p w14:paraId="5399F488" w14:textId="77777777" w:rsidR="00526E2F" w:rsidRDefault="00526E2F" w:rsidP="00526E2F">
      <w:pPr>
        <w:spacing w:after="36" w:line="240" w:lineRule="exact"/>
        <w:rPr>
          <w:rFonts w:ascii="Arial" w:eastAsia="Arial" w:hAnsi="Arial" w:cs="Arial"/>
          <w:sz w:val="24"/>
          <w:szCs w:val="24"/>
        </w:rPr>
      </w:pPr>
    </w:p>
    <w:p w14:paraId="5446F0DA" w14:textId="77777777" w:rsidR="00526E2F" w:rsidRDefault="00526E2F" w:rsidP="00526E2F">
      <w:pPr>
        <w:spacing w:after="0" w:line="240" w:lineRule="auto"/>
        <w:ind w:left="819" w:right="1646"/>
        <w:jc w:val="both"/>
        <w:rPr>
          <w:rFonts w:ascii="Arial" w:eastAsia="Arial" w:hAnsi="Arial" w:cs="Arial"/>
          <w:color w:val="000000"/>
          <w:sz w:val="24"/>
          <w:szCs w:val="24"/>
        </w:rPr>
      </w:pPr>
      <w:r>
        <w:rPr>
          <w:rFonts w:ascii="Arial" w:eastAsia="Arial" w:hAnsi="Arial" w:cs="Arial"/>
          <w:color w:val="000000"/>
          <w:spacing w:val="-1"/>
          <w:sz w:val="24"/>
          <w:szCs w:val="24"/>
        </w:rPr>
        <w:t>o</w:t>
      </w:r>
      <w:r>
        <w:rPr>
          <w:rFonts w:ascii="Arial" w:eastAsia="Arial" w:hAnsi="Arial" w:cs="Arial"/>
          <w:color w:val="000000"/>
          <w:sz w:val="24"/>
          <w:szCs w:val="24"/>
        </w:rPr>
        <w:t>f</w:t>
      </w:r>
      <w:r>
        <w:rPr>
          <w:rFonts w:ascii="Arial" w:eastAsia="Arial" w:hAnsi="Arial" w:cs="Arial"/>
          <w:color w:val="000000"/>
          <w:spacing w:val="24"/>
          <w:sz w:val="24"/>
          <w:szCs w:val="24"/>
        </w:rPr>
        <w:t xml:space="preserve"> </w:t>
      </w:r>
      <w:r>
        <w:rPr>
          <w:rFonts w:ascii="Arial" w:eastAsia="Arial" w:hAnsi="Arial" w:cs="Arial"/>
          <w:color w:val="000000"/>
          <w:sz w:val="24"/>
          <w:szCs w:val="24"/>
        </w:rPr>
        <w:t>pro</w:t>
      </w:r>
      <w:r>
        <w:rPr>
          <w:rFonts w:ascii="Arial" w:eastAsia="Arial" w:hAnsi="Arial" w:cs="Arial"/>
          <w:color w:val="000000"/>
          <w:spacing w:val="1"/>
          <w:sz w:val="24"/>
          <w:szCs w:val="24"/>
        </w:rPr>
        <w:t>du</w:t>
      </w:r>
      <w:r>
        <w:rPr>
          <w:rFonts w:ascii="Arial" w:eastAsia="Arial" w:hAnsi="Arial" w:cs="Arial"/>
          <w:color w:val="000000"/>
          <w:spacing w:val="-1"/>
          <w:sz w:val="24"/>
          <w:szCs w:val="24"/>
        </w:rPr>
        <w:t>c</w:t>
      </w:r>
      <w:r>
        <w:rPr>
          <w:rFonts w:ascii="Arial" w:eastAsia="Arial" w:hAnsi="Arial" w:cs="Arial"/>
          <w:color w:val="000000"/>
          <w:sz w:val="24"/>
          <w:szCs w:val="24"/>
        </w:rPr>
        <w:t>ts</w:t>
      </w:r>
      <w:r>
        <w:rPr>
          <w:rFonts w:ascii="Arial" w:eastAsia="Arial" w:hAnsi="Arial" w:cs="Arial"/>
          <w:color w:val="000000"/>
          <w:spacing w:val="21"/>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nd</w:t>
      </w:r>
      <w:r>
        <w:rPr>
          <w:rFonts w:ascii="Arial" w:eastAsia="Arial" w:hAnsi="Arial" w:cs="Arial"/>
          <w:color w:val="000000"/>
          <w:spacing w:val="23"/>
          <w:sz w:val="24"/>
          <w:szCs w:val="24"/>
        </w:rPr>
        <w:t xml:space="preserve"> </w:t>
      </w:r>
      <w:r>
        <w:rPr>
          <w:rFonts w:ascii="Arial" w:eastAsia="Arial" w:hAnsi="Arial" w:cs="Arial"/>
          <w:color w:val="000000"/>
          <w:spacing w:val="-1"/>
          <w:sz w:val="24"/>
          <w:szCs w:val="24"/>
        </w:rPr>
        <w:t>t</w:t>
      </w:r>
      <w:r>
        <w:rPr>
          <w:rFonts w:ascii="Arial" w:eastAsia="Arial" w:hAnsi="Arial" w:cs="Arial"/>
          <w:color w:val="000000"/>
          <w:sz w:val="24"/>
          <w:szCs w:val="24"/>
        </w:rPr>
        <w:t>o</w:t>
      </w:r>
      <w:r>
        <w:rPr>
          <w:rFonts w:ascii="Arial" w:eastAsia="Arial" w:hAnsi="Arial" w:cs="Arial"/>
          <w:color w:val="000000"/>
          <w:spacing w:val="22"/>
          <w:sz w:val="24"/>
          <w:szCs w:val="24"/>
        </w:rPr>
        <w:t xml:space="preserve"> </w:t>
      </w:r>
      <w:r>
        <w:rPr>
          <w:rFonts w:ascii="Arial" w:eastAsia="Arial" w:hAnsi="Arial" w:cs="Arial"/>
          <w:color w:val="000000"/>
          <w:sz w:val="24"/>
          <w:szCs w:val="24"/>
        </w:rPr>
        <w:t>sell</w:t>
      </w:r>
      <w:r>
        <w:rPr>
          <w:rFonts w:ascii="Arial" w:eastAsia="Arial" w:hAnsi="Arial" w:cs="Arial"/>
          <w:color w:val="000000"/>
          <w:spacing w:val="21"/>
          <w:sz w:val="24"/>
          <w:szCs w:val="24"/>
        </w:rPr>
        <w:t xml:space="preserve"> </w:t>
      </w:r>
      <w:r>
        <w:rPr>
          <w:rFonts w:ascii="Arial" w:eastAsia="Arial" w:hAnsi="Arial" w:cs="Arial"/>
          <w:color w:val="000000"/>
          <w:sz w:val="24"/>
          <w:szCs w:val="24"/>
        </w:rPr>
        <w:t>t</w:t>
      </w:r>
      <w:r>
        <w:rPr>
          <w:rFonts w:ascii="Arial" w:eastAsia="Arial" w:hAnsi="Arial" w:cs="Arial"/>
          <w:color w:val="000000"/>
          <w:spacing w:val="2"/>
          <w:sz w:val="24"/>
          <w:szCs w:val="24"/>
        </w:rPr>
        <w:t>h</w:t>
      </w:r>
      <w:r>
        <w:rPr>
          <w:rFonts w:ascii="Arial" w:eastAsia="Arial" w:hAnsi="Arial" w:cs="Arial"/>
          <w:color w:val="000000"/>
          <w:sz w:val="24"/>
          <w:szCs w:val="24"/>
        </w:rPr>
        <w:t>em</w:t>
      </w:r>
      <w:r>
        <w:rPr>
          <w:rFonts w:ascii="Arial" w:eastAsia="Arial" w:hAnsi="Arial" w:cs="Arial"/>
          <w:color w:val="000000"/>
          <w:spacing w:val="29"/>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ny</w:t>
      </w:r>
      <w:r>
        <w:rPr>
          <w:rFonts w:ascii="Arial" w:eastAsia="Arial" w:hAnsi="Arial" w:cs="Arial"/>
          <w:color w:val="000000"/>
          <w:spacing w:val="-2"/>
          <w:sz w:val="24"/>
          <w:szCs w:val="24"/>
        </w:rPr>
        <w:t>w</w:t>
      </w:r>
      <w:r>
        <w:rPr>
          <w:rFonts w:ascii="Arial" w:eastAsia="Arial" w:hAnsi="Arial" w:cs="Arial"/>
          <w:color w:val="000000"/>
          <w:sz w:val="24"/>
          <w:szCs w:val="24"/>
        </w:rPr>
        <w:t>h</w:t>
      </w:r>
      <w:r>
        <w:rPr>
          <w:rFonts w:ascii="Arial" w:eastAsia="Arial" w:hAnsi="Arial" w:cs="Arial"/>
          <w:color w:val="000000"/>
          <w:spacing w:val="1"/>
          <w:sz w:val="24"/>
          <w:szCs w:val="24"/>
        </w:rPr>
        <w:t>e</w:t>
      </w:r>
      <w:r>
        <w:rPr>
          <w:rFonts w:ascii="Arial" w:eastAsia="Arial" w:hAnsi="Arial" w:cs="Arial"/>
          <w:color w:val="000000"/>
          <w:sz w:val="24"/>
          <w:szCs w:val="24"/>
        </w:rPr>
        <w:t>re</w:t>
      </w:r>
      <w:r>
        <w:rPr>
          <w:rFonts w:ascii="Arial" w:eastAsia="Arial" w:hAnsi="Arial" w:cs="Arial"/>
          <w:color w:val="000000"/>
          <w:spacing w:val="23"/>
          <w:sz w:val="24"/>
          <w:szCs w:val="24"/>
        </w:rPr>
        <w:t xml:space="preserve"> </w:t>
      </w:r>
      <w:r>
        <w:rPr>
          <w:rFonts w:ascii="Arial" w:eastAsia="Arial" w:hAnsi="Arial" w:cs="Arial"/>
          <w:color w:val="000000"/>
          <w:sz w:val="24"/>
          <w:szCs w:val="24"/>
        </w:rPr>
        <w:t>in</w:t>
      </w:r>
      <w:r>
        <w:rPr>
          <w:rFonts w:ascii="Arial" w:eastAsia="Arial" w:hAnsi="Arial" w:cs="Arial"/>
          <w:color w:val="000000"/>
          <w:spacing w:val="22"/>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e</w:t>
      </w:r>
      <w:r>
        <w:rPr>
          <w:rFonts w:ascii="Arial" w:eastAsia="Arial" w:hAnsi="Arial" w:cs="Arial"/>
          <w:color w:val="000000"/>
          <w:spacing w:val="23"/>
          <w:sz w:val="24"/>
          <w:szCs w:val="24"/>
        </w:rPr>
        <w:t xml:space="preserve"> </w:t>
      </w:r>
      <w:r>
        <w:rPr>
          <w:rFonts w:ascii="Arial" w:eastAsia="Arial" w:hAnsi="Arial" w:cs="Arial"/>
          <w:color w:val="000000"/>
          <w:spacing w:val="-2"/>
          <w:sz w:val="24"/>
          <w:szCs w:val="24"/>
        </w:rPr>
        <w:t>w</w:t>
      </w:r>
      <w:r>
        <w:rPr>
          <w:rFonts w:ascii="Arial" w:eastAsia="Arial" w:hAnsi="Arial" w:cs="Arial"/>
          <w:color w:val="000000"/>
          <w:sz w:val="24"/>
          <w:szCs w:val="24"/>
        </w:rPr>
        <w:t>orld.</w:t>
      </w:r>
      <w:r>
        <w:rPr>
          <w:rFonts w:ascii="Arial" w:eastAsia="Arial" w:hAnsi="Arial" w:cs="Arial"/>
          <w:color w:val="000000"/>
          <w:spacing w:val="22"/>
          <w:sz w:val="24"/>
          <w:szCs w:val="24"/>
        </w:rPr>
        <w:t xml:space="preserve"> </w:t>
      </w:r>
      <w:r>
        <w:rPr>
          <w:rFonts w:ascii="Arial" w:eastAsia="Arial" w:hAnsi="Arial" w:cs="Arial"/>
          <w:color w:val="000000"/>
          <w:sz w:val="24"/>
          <w:szCs w:val="24"/>
        </w:rPr>
        <w:t>H</w:t>
      </w:r>
      <w:r>
        <w:rPr>
          <w:rFonts w:ascii="Arial" w:eastAsia="Arial" w:hAnsi="Arial" w:cs="Arial"/>
          <w:color w:val="000000"/>
          <w:spacing w:val="3"/>
          <w:sz w:val="24"/>
          <w:szCs w:val="24"/>
        </w:rPr>
        <w:t>o</w:t>
      </w:r>
      <w:r>
        <w:rPr>
          <w:rFonts w:ascii="Arial" w:eastAsia="Arial" w:hAnsi="Arial" w:cs="Arial"/>
          <w:color w:val="000000"/>
          <w:spacing w:val="-2"/>
          <w:sz w:val="24"/>
          <w:szCs w:val="24"/>
        </w:rPr>
        <w:t>w</w:t>
      </w:r>
      <w:r>
        <w:rPr>
          <w:rFonts w:ascii="Arial" w:eastAsia="Arial" w:hAnsi="Arial" w:cs="Arial"/>
          <w:color w:val="000000"/>
          <w:sz w:val="24"/>
          <w:szCs w:val="24"/>
        </w:rPr>
        <w:t>e</w:t>
      </w:r>
      <w:r>
        <w:rPr>
          <w:rFonts w:ascii="Arial" w:eastAsia="Arial" w:hAnsi="Arial" w:cs="Arial"/>
          <w:color w:val="000000"/>
          <w:spacing w:val="-2"/>
          <w:sz w:val="24"/>
          <w:szCs w:val="24"/>
        </w:rPr>
        <w:t>v</w:t>
      </w:r>
      <w:r>
        <w:rPr>
          <w:rFonts w:ascii="Arial" w:eastAsia="Arial" w:hAnsi="Arial" w:cs="Arial"/>
          <w:color w:val="000000"/>
          <w:sz w:val="24"/>
          <w:szCs w:val="24"/>
        </w:rPr>
        <w:t>er,</w:t>
      </w:r>
      <w:r>
        <w:rPr>
          <w:rFonts w:ascii="Arial" w:eastAsia="Arial" w:hAnsi="Arial" w:cs="Arial"/>
          <w:color w:val="000000"/>
          <w:spacing w:val="24"/>
          <w:sz w:val="24"/>
          <w:szCs w:val="24"/>
        </w:rPr>
        <w:t xml:space="preserve"> </w:t>
      </w:r>
      <w:r>
        <w:rPr>
          <w:rFonts w:ascii="Arial" w:eastAsia="Arial" w:hAnsi="Arial" w:cs="Arial"/>
          <w:color w:val="000000"/>
          <w:sz w:val="24"/>
          <w:szCs w:val="24"/>
        </w:rPr>
        <w:t>it</w:t>
      </w:r>
      <w:r>
        <w:rPr>
          <w:rFonts w:ascii="Arial" w:eastAsia="Arial" w:hAnsi="Arial" w:cs="Arial"/>
          <w:color w:val="000000"/>
          <w:spacing w:val="22"/>
          <w:sz w:val="24"/>
          <w:szCs w:val="24"/>
        </w:rPr>
        <w:t xml:space="preserve"> </w:t>
      </w:r>
      <w:r>
        <w:rPr>
          <w:rFonts w:ascii="Arial" w:eastAsia="Arial" w:hAnsi="Arial" w:cs="Arial"/>
          <w:color w:val="000000"/>
          <w:sz w:val="24"/>
          <w:szCs w:val="24"/>
        </w:rPr>
        <w:t>is n</w:t>
      </w:r>
      <w:r>
        <w:rPr>
          <w:rFonts w:ascii="Arial" w:eastAsia="Arial" w:hAnsi="Arial" w:cs="Arial"/>
          <w:color w:val="000000"/>
          <w:spacing w:val="1"/>
          <w:sz w:val="24"/>
          <w:szCs w:val="24"/>
        </w:rPr>
        <w:t>o</w:t>
      </w:r>
      <w:r>
        <w:rPr>
          <w:rFonts w:ascii="Arial" w:eastAsia="Arial" w:hAnsi="Arial" w:cs="Arial"/>
          <w:color w:val="000000"/>
          <w:sz w:val="24"/>
          <w:szCs w:val="24"/>
        </w:rPr>
        <w:t>t</w:t>
      </w:r>
      <w:r>
        <w:rPr>
          <w:rFonts w:ascii="Arial" w:eastAsia="Arial" w:hAnsi="Arial" w:cs="Arial"/>
          <w:color w:val="000000"/>
          <w:spacing w:val="10"/>
          <w:sz w:val="24"/>
          <w:szCs w:val="24"/>
        </w:rPr>
        <w:t xml:space="preserve"> </w:t>
      </w:r>
      <w:r>
        <w:rPr>
          <w:rFonts w:ascii="Arial" w:eastAsia="Arial" w:hAnsi="Arial" w:cs="Arial"/>
          <w:color w:val="000000"/>
          <w:sz w:val="24"/>
          <w:szCs w:val="24"/>
        </w:rPr>
        <w:t>possible</w:t>
      </w:r>
      <w:r>
        <w:rPr>
          <w:rFonts w:ascii="Arial" w:eastAsia="Arial" w:hAnsi="Arial" w:cs="Arial"/>
          <w:color w:val="000000"/>
          <w:spacing w:val="8"/>
          <w:sz w:val="24"/>
          <w:szCs w:val="24"/>
        </w:rPr>
        <w:t xml:space="preserve"> </w:t>
      </w:r>
      <w:r>
        <w:rPr>
          <w:rFonts w:ascii="Arial" w:eastAsia="Arial" w:hAnsi="Arial" w:cs="Arial"/>
          <w:color w:val="000000"/>
          <w:sz w:val="24"/>
          <w:szCs w:val="24"/>
        </w:rPr>
        <w:t>f</w:t>
      </w:r>
      <w:r>
        <w:rPr>
          <w:rFonts w:ascii="Arial" w:eastAsia="Arial" w:hAnsi="Arial" w:cs="Arial"/>
          <w:color w:val="000000"/>
          <w:spacing w:val="1"/>
          <w:sz w:val="24"/>
          <w:szCs w:val="24"/>
        </w:rPr>
        <w:t>o</w:t>
      </w:r>
      <w:r>
        <w:rPr>
          <w:rFonts w:ascii="Arial" w:eastAsia="Arial" w:hAnsi="Arial" w:cs="Arial"/>
          <w:color w:val="000000"/>
          <w:sz w:val="24"/>
          <w:szCs w:val="24"/>
        </w:rPr>
        <w:t>r</w:t>
      </w:r>
      <w:r>
        <w:rPr>
          <w:rFonts w:ascii="Arial" w:eastAsia="Arial" w:hAnsi="Arial" w:cs="Arial"/>
          <w:color w:val="000000"/>
          <w:spacing w:val="9"/>
          <w:sz w:val="24"/>
          <w:szCs w:val="24"/>
        </w:rPr>
        <w:t xml:space="preserve"> </w:t>
      </w:r>
      <w:r>
        <w:rPr>
          <w:rFonts w:ascii="Arial" w:eastAsia="Arial" w:hAnsi="Arial" w:cs="Arial"/>
          <w:color w:val="000000"/>
          <w:spacing w:val="1"/>
          <w:sz w:val="24"/>
          <w:szCs w:val="24"/>
        </w:rPr>
        <w:t>h</w:t>
      </w:r>
      <w:r>
        <w:rPr>
          <w:rFonts w:ascii="Arial" w:eastAsia="Arial" w:hAnsi="Arial" w:cs="Arial"/>
          <w:color w:val="000000"/>
          <w:sz w:val="24"/>
          <w:szCs w:val="24"/>
        </w:rPr>
        <w:t>im</w:t>
      </w:r>
      <w:r>
        <w:rPr>
          <w:rFonts w:ascii="Arial" w:eastAsia="Arial" w:hAnsi="Arial" w:cs="Arial"/>
          <w:color w:val="000000"/>
          <w:spacing w:val="9"/>
          <w:sz w:val="24"/>
          <w:szCs w:val="24"/>
        </w:rPr>
        <w:t xml:space="preserve"> </w:t>
      </w:r>
      <w:r>
        <w:rPr>
          <w:rFonts w:ascii="Arial" w:eastAsia="Arial" w:hAnsi="Arial" w:cs="Arial"/>
          <w:color w:val="000000"/>
          <w:sz w:val="24"/>
          <w:szCs w:val="24"/>
        </w:rPr>
        <w:t>to</w:t>
      </w:r>
      <w:r>
        <w:rPr>
          <w:rFonts w:ascii="Arial" w:eastAsia="Arial" w:hAnsi="Arial" w:cs="Arial"/>
          <w:color w:val="000000"/>
          <w:spacing w:val="8"/>
          <w:sz w:val="24"/>
          <w:szCs w:val="24"/>
        </w:rPr>
        <w:t xml:space="preserve"> </w:t>
      </w:r>
      <w:r>
        <w:rPr>
          <w:rFonts w:ascii="Arial" w:eastAsia="Arial" w:hAnsi="Arial" w:cs="Arial"/>
          <w:color w:val="000000"/>
          <w:spacing w:val="1"/>
          <w:sz w:val="24"/>
          <w:szCs w:val="24"/>
        </w:rPr>
        <w:t>d</w:t>
      </w:r>
      <w:r>
        <w:rPr>
          <w:rFonts w:ascii="Arial" w:eastAsia="Arial" w:hAnsi="Arial" w:cs="Arial"/>
          <w:color w:val="000000"/>
          <w:sz w:val="24"/>
          <w:szCs w:val="24"/>
        </w:rPr>
        <w:t>o</w:t>
      </w:r>
      <w:r>
        <w:rPr>
          <w:rFonts w:ascii="Arial" w:eastAsia="Arial" w:hAnsi="Arial" w:cs="Arial"/>
          <w:color w:val="000000"/>
          <w:spacing w:val="11"/>
          <w:sz w:val="24"/>
          <w:szCs w:val="24"/>
        </w:rPr>
        <w:t xml:space="preserve"> </w:t>
      </w:r>
      <w:r>
        <w:rPr>
          <w:rFonts w:ascii="Arial" w:eastAsia="Arial" w:hAnsi="Arial" w:cs="Arial"/>
          <w:color w:val="000000"/>
          <w:sz w:val="24"/>
          <w:szCs w:val="24"/>
        </w:rPr>
        <w:t>so</w:t>
      </w:r>
      <w:r>
        <w:rPr>
          <w:rFonts w:ascii="Arial" w:eastAsia="Arial" w:hAnsi="Arial" w:cs="Arial"/>
          <w:color w:val="000000"/>
          <w:spacing w:val="8"/>
          <w:sz w:val="24"/>
          <w:szCs w:val="24"/>
        </w:rPr>
        <w:t xml:space="preserve"> </w:t>
      </w:r>
      <w:r>
        <w:rPr>
          <w:rFonts w:ascii="Arial" w:eastAsia="Arial" w:hAnsi="Arial" w:cs="Arial"/>
          <w:color w:val="000000"/>
          <w:spacing w:val="1"/>
          <w:sz w:val="24"/>
          <w:szCs w:val="24"/>
        </w:rPr>
        <w:t>d</w:t>
      </w:r>
      <w:r>
        <w:rPr>
          <w:rFonts w:ascii="Arial" w:eastAsia="Arial" w:hAnsi="Arial" w:cs="Arial"/>
          <w:color w:val="000000"/>
          <w:spacing w:val="-1"/>
          <w:sz w:val="24"/>
          <w:szCs w:val="24"/>
        </w:rPr>
        <w:t>u</w:t>
      </w:r>
      <w:r>
        <w:rPr>
          <w:rFonts w:ascii="Arial" w:eastAsia="Arial" w:hAnsi="Arial" w:cs="Arial"/>
          <w:color w:val="000000"/>
          <w:sz w:val="24"/>
          <w:szCs w:val="24"/>
        </w:rPr>
        <w:t>e</w:t>
      </w:r>
      <w:r>
        <w:rPr>
          <w:rFonts w:ascii="Arial" w:eastAsia="Arial" w:hAnsi="Arial" w:cs="Arial"/>
          <w:color w:val="000000"/>
          <w:spacing w:val="10"/>
          <w:sz w:val="24"/>
          <w:szCs w:val="24"/>
        </w:rPr>
        <w:t xml:space="preserve"> </w:t>
      </w:r>
      <w:r>
        <w:rPr>
          <w:rFonts w:ascii="Arial" w:eastAsia="Arial" w:hAnsi="Arial" w:cs="Arial"/>
          <w:color w:val="000000"/>
          <w:sz w:val="24"/>
          <w:szCs w:val="24"/>
        </w:rPr>
        <w:t>to</w:t>
      </w:r>
      <w:r>
        <w:rPr>
          <w:rFonts w:ascii="Arial" w:eastAsia="Arial" w:hAnsi="Arial" w:cs="Arial"/>
          <w:color w:val="000000"/>
          <w:spacing w:val="9"/>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e</w:t>
      </w:r>
      <w:r>
        <w:rPr>
          <w:rFonts w:ascii="Arial" w:eastAsia="Arial" w:hAnsi="Arial" w:cs="Arial"/>
          <w:color w:val="000000"/>
          <w:spacing w:val="10"/>
          <w:sz w:val="24"/>
          <w:szCs w:val="24"/>
        </w:rPr>
        <w:t xml:space="preserve"> </w:t>
      </w:r>
      <w:r>
        <w:rPr>
          <w:rFonts w:ascii="Arial" w:eastAsia="Arial" w:hAnsi="Arial" w:cs="Arial"/>
          <w:color w:val="000000"/>
          <w:spacing w:val="-2"/>
          <w:sz w:val="24"/>
          <w:szCs w:val="24"/>
        </w:rPr>
        <w:t>w</w:t>
      </w:r>
      <w:r>
        <w:rPr>
          <w:rFonts w:ascii="Arial" w:eastAsia="Arial" w:hAnsi="Arial" w:cs="Arial"/>
          <w:color w:val="000000"/>
          <w:sz w:val="24"/>
          <w:szCs w:val="24"/>
        </w:rPr>
        <w:t>ide</w:t>
      </w:r>
      <w:r>
        <w:rPr>
          <w:rFonts w:ascii="Arial" w:eastAsia="Arial" w:hAnsi="Arial" w:cs="Arial"/>
          <w:color w:val="000000"/>
          <w:spacing w:val="8"/>
          <w:sz w:val="24"/>
          <w:szCs w:val="24"/>
        </w:rPr>
        <w:t xml:space="preserve"> </w:t>
      </w:r>
      <w:r>
        <w:rPr>
          <w:rFonts w:ascii="Arial" w:eastAsia="Arial" w:hAnsi="Arial" w:cs="Arial"/>
          <w:color w:val="000000"/>
          <w:spacing w:val="1"/>
          <w:sz w:val="24"/>
          <w:szCs w:val="24"/>
        </w:rPr>
        <w:t>e</w:t>
      </w:r>
      <w:r>
        <w:rPr>
          <w:rFonts w:ascii="Arial" w:eastAsia="Arial" w:hAnsi="Arial" w:cs="Arial"/>
          <w:color w:val="000000"/>
          <w:spacing w:val="-1"/>
          <w:sz w:val="24"/>
          <w:szCs w:val="24"/>
        </w:rPr>
        <w:t>x</w:t>
      </w:r>
      <w:r>
        <w:rPr>
          <w:rFonts w:ascii="Arial" w:eastAsia="Arial" w:hAnsi="Arial" w:cs="Arial"/>
          <w:color w:val="000000"/>
          <w:sz w:val="24"/>
          <w:szCs w:val="24"/>
        </w:rPr>
        <w:t>pa</w:t>
      </w:r>
      <w:r>
        <w:rPr>
          <w:rFonts w:ascii="Arial" w:eastAsia="Arial" w:hAnsi="Arial" w:cs="Arial"/>
          <w:color w:val="000000"/>
          <w:spacing w:val="1"/>
          <w:sz w:val="24"/>
          <w:szCs w:val="24"/>
        </w:rPr>
        <w:t>n</w:t>
      </w:r>
      <w:r>
        <w:rPr>
          <w:rFonts w:ascii="Arial" w:eastAsia="Arial" w:hAnsi="Arial" w:cs="Arial"/>
          <w:color w:val="000000"/>
          <w:sz w:val="24"/>
          <w:szCs w:val="24"/>
        </w:rPr>
        <w:t>se</w:t>
      </w:r>
      <w:r>
        <w:rPr>
          <w:rFonts w:ascii="Arial" w:eastAsia="Arial" w:hAnsi="Arial" w:cs="Arial"/>
          <w:color w:val="000000"/>
          <w:spacing w:val="10"/>
          <w:sz w:val="24"/>
          <w:szCs w:val="24"/>
        </w:rPr>
        <w:t xml:space="preserve"> </w:t>
      </w:r>
      <w:r>
        <w:rPr>
          <w:rFonts w:ascii="Arial" w:eastAsia="Arial" w:hAnsi="Arial" w:cs="Arial"/>
          <w:color w:val="000000"/>
          <w:sz w:val="24"/>
          <w:szCs w:val="24"/>
        </w:rPr>
        <w:t>and</w:t>
      </w:r>
      <w:r>
        <w:rPr>
          <w:rFonts w:ascii="Arial" w:eastAsia="Arial" w:hAnsi="Arial" w:cs="Arial"/>
          <w:color w:val="000000"/>
          <w:spacing w:val="8"/>
          <w:sz w:val="24"/>
          <w:szCs w:val="24"/>
        </w:rPr>
        <w:t xml:space="preserve"> </w:t>
      </w:r>
      <w:r>
        <w:rPr>
          <w:rFonts w:ascii="Arial" w:eastAsia="Arial" w:hAnsi="Arial" w:cs="Arial"/>
          <w:color w:val="000000"/>
          <w:spacing w:val="1"/>
          <w:sz w:val="24"/>
          <w:szCs w:val="24"/>
        </w:rPr>
        <w:t>d</w:t>
      </w:r>
      <w:r>
        <w:rPr>
          <w:rFonts w:ascii="Arial" w:eastAsia="Arial" w:hAnsi="Arial" w:cs="Arial"/>
          <w:color w:val="000000"/>
          <w:spacing w:val="-1"/>
          <w:sz w:val="24"/>
          <w:szCs w:val="24"/>
        </w:rPr>
        <w:t>e</w:t>
      </w:r>
      <w:r>
        <w:rPr>
          <w:rFonts w:ascii="Arial" w:eastAsia="Arial" w:hAnsi="Arial" w:cs="Arial"/>
          <w:color w:val="000000"/>
          <w:spacing w:val="1"/>
          <w:sz w:val="24"/>
          <w:szCs w:val="24"/>
        </w:rPr>
        <w:t>m</w:t>
      </w:r>
      <w:r>
        <w:rPr>
          <w:rFonts w:ascii="Arial" w:eastAsia="Arial" w:hAnsi="Arial" w:cs="Arial"/>
          <w:color w:val="000000"/>
          <w:spacing w:val="8"/>
          <w:sz w:val="24"/>
          <w:szCs w:val="24"/>
        </w:rPr>
        <w:t>a</w:t>
      </w:r>
      <w:r>
        <w:rPr>
          <w:rFonts w:ascii="Arial" w:eastAsia="Arial" w:hAnsi="Arial" w:cs="Arial"/>
          <w:color w:val="000000"/>
          <w:spacing w:val="1"/>
          <w:sz w:val="24"/>
          <w:szCs w:val="24"/>
        </w:rPr>
        <w:t>n</w:t>
      </w:r>
      <w:r>
        <w:rPr>
          <w:rFonts w:ascii="Arial" w:eastAsia="Arial" w:hAnsi="Arial" w:cs="Arial"/>
          <w:color w:val="000000"/>
          <w:sz w:val="24"/>
          <w:szCs w:val="24"/>
        </w:rPr>
        <w:t xml:space="preserve">d </w:t>
      </w:r>
      <w:r>
        <w:rPr>
          <w:rFonts w:ascii="Arial" w:eastAsia="Arial" w:hAnsi="Arial" w:cs="Arial"/>
          <w:color w:val="000000"/>
          <w:spacing w:val="-2"/>
          <w:sz w:val="24"/>
          <w:szCs w:val="24"/>
        </w:rPr>
        <w:t>v</w:t>
      </w:r>
      <w:r>
        <w:rPr>
          <w:rFonts w:ascii="Arial" w:eastAsia="Arial" w:hAnsi="Arial" w:cs="Arial"/>
          <w:color w:val="000000"/>
          <w:sz w:val="24"/>
          <w:szCs w:val="24"/>
        </w:rPr>
        <w:t>ariatio</w:t>
      </w:r>
      <w:r>
        <w:rPr>
          <w:rFonts w:ascii="Arial" w:eastAsia="Arial" w:hAnsi="Arial" w:cs="Arial"/>
          <w:color w:val="000000"/>
          <w:spacing w:val="1"/>
          <w:sz w:val="24"/>
          <w:szCs w:val="24"/>
        </w:rPr>
        <w:t>n</w:t>
      </w:r>
      <w:r>
        <w:rPr>
          <w:rFonts w:ascii="Arial" w:eastAsia="Arial" w:hAnsi="Arial" w:cs="Arial"/>
          <w:color w:val="000000"/>
          <w:sz w:val="24"/>
          <w:szCs w:val="24"/>
        </w:rPr>
        <w:t>s</w:t>
      </w:r>
      <w:r>
        <w:rPr>
          <w:rFonts w:ascii="Arial" w:eastAsia="Arial" w:hAnsi="Arial" w:cs="Arial"/>
          <w:color w:val="000000"/>
          <w:spacing w:val="26"/>
          <w:sz w:val="24"/>
          <w:szCs w:val="24"/>
        </w:rPr>
        <w:t xml:space="preserve"> </w:t>
      </w:r>
      <w:r>
        <w:rPr>
          <w:rFonts w:ascii="Arial" w:eastAsia="Arial" w:hAnsi="Arial" w:cs="Arial"/>
          <w:color w:val="000000"/>
          <w:sz w:val="24"/>
          <w:szCs w:val="24"/>
        </w:rPr>
        <w:t>in</w:t>
      </w:r>
      <w:r>
        <w:rPr>
          <w:rFonts w:ascii="Arial" w:eastAsia="Arial" w:hAnsi="Arial" w:cs="Arial"/>
          <w:color w:val="000000"/>
          <w:spacing w:val="28"/>
          <w:sz w:val="24"/>
          <w:szCs w:val="24"/>
        </w:rPr>
        <w:t xml:space="preserve"> </w:t>
      </w:r>
      <w:r>
        <w:rPr>
          <w:rFonts w:ascii="Arial" w:eastAsia="Arial" w:hAnsi="Arial" w:cs="Arial"/>
          <w:color w:val="000000"/>
          <w:sz w:val="24"/>
          <w:szCs w:val="24"/>
        </w:rPr>
        <w:t>d</w:t>
      </w:r>
      <w:r>
        <w:rPr>
          <w:rFonts w:ascii="Arial" w:eastAsia="Arial" w:hAnsi="Arial" w:cs="Arial"/>
          <w:color w:val="000000"/>
          <w:spacing w:val="-2"/>
          <w:sz w:val="24"/>
          <w:szCs w:val="24"/>
        </w:rPr>
        <w:t>i</w:t>
      </w:r>
      <w:r>
        <w:rPr>
          <w:rFonts w:ascii="Arial" w:eastAsia="Arial" w:hAnsi="Arial" w:cs="Arial"/>
          <w:color w:val="000000"/>
          <w:sz w:val="24"/>
          <w:szCs w:val="24"/>
        </w:rPr>
        <w:t>ff</w:t>
      </w:r>
      <w:r>
        <w:rPr>
          <w:rFonts w:ascii="Arial" w:eastAsia="Arial" w:hAnsi="Arial" w:cs="Arial"/>
          <w:color w:val="000000"/>
          <w:spacing w:val="1"/>
          <w:sz w:val="24"/>
          <w:szCs w:val="24"/>
        </w:rPr>
        <w:t>e</w:t>
      </w:r>
      <w:r>
        <w:rPr>
          <w:rFonts w:ascii="Arial" w:eastAsia="Arial" w:hAnsi="Arial" w:cs="Arial"/>
          <w:color w:val="000000"/>
          <w:sz w:val="24"/>
          <w:szCs w:val="24"/>
        </w:rPr>
        <w:t>re</w:t>
      </w:r>
      <w:r>
        <w:rPr>
          <w:rFonts w:ascii="Arial" w:eastAsia="Arial" w:hAnsi="Arial" w:cs="Arial"/>
          <w:color w:val="000000"/>
          <w:spacing w:val="1"/>
          <w:sz w:val="24"/>
          <w:szCs w:val="24"/>
        </w:rPr>
        <w:t>n</w:t>
      </w:r>
      <w:r>
        <w:rPr>
          <w:rFonts w:ascii="Arial" w:eastAsia="Arial" w:hAnsi="Arial" w:cs="Arial"/>
          <w:color w:val="000000"/>
          <w:sz w:val="24"/>
          <w:szCs w:val="24"/>
        </w:rPr>
        <w:t>t</w:t>
      </w:r>
      <w:r>
        <w:rPr>
          <w:rFonts w:ascii="Arial" w:eastAsia="Arial" w:hAnsi="Arial" w:cs="Arial"/>
          <w:color w:val="000000"/>
          <w:spacing w:val="22"/>
          <w:sz w:val="24"/>
          <w:szCs w:val="24"/>
        </w:rPr>
        <w:t xml:space="preserve"> </w:t>
      </w:r>
      <w:r>
        <w:rPr>
          <w:rFonts w:ascii="Arial" w:eastAsia="Arial" w:hAnsi="Arial" w:cs="Arial"/>
          <w:color w:val="000000"/>
          <w:spacing w:val="2"/>
          <w:sz w:val="24"/>
          <w:szCs w:val="24"/>
        </w:rPr>
        <w:t>m</w:t>
      </w:r>
      <w:r>
        <w:rPr>
          <w:rFonts w:ascii="Arial" w:eastAsia="Arial" w:hAnsi="Arial" w:cs="Arial"/>
          <w:color w:val="000000"/>
          <w:sz w:val="24"/>
          <w:szCs w:val="24"/>
        </w:rPr>
        <w:t>arke</w:t>
      </w:r>
      <w:r>
        <w:rPr>
          <w:rFonts w:ascii="Arial" w:eastAsia="Arial" w:hAnsi="Arial" w:cs="Arial"/>
          <w:color w:val="000000"/>
          <w:spacing w:val="1"/>
          <w:sz w:val="24"/>
          <w:szCs w:val="24"/>
        </w:rPr>
        <w:t>t</w:t>
      </w:r>
      <w:r>
        <w:rPr>
          <w:rFonts w:ascii="Arial" w:eastAsia="Arial" w:hAnsi="Arial" w:cs="Arial"/>
          <w:color w:val="000000"/>
          <w:sz w:val="24"/>
          <w:szCs w:val="24"/>
        </w:rPr>
        <w:t>s</w:t>
      </w:r>
      <w:r>
        <w:rPr>
          <w:rFonts w:ascii="Arial" w:eastAsia="Arial" w:hAnsi="Arial" w:cs="Arial"/>
          <w:color w:val="000000"/>
          <w:spacing w:val="24"/>
          <w:sz w:val="24"/>
          <w:szCs w:val="24"/>
        </w:rPr>
        <w:t xml:space="preserve"> </w:t>
      </w:r>
      <w:r>
        <w:rPr>
          <w:rFonts w:ascii="Arial" w:eastAsia="Arial" w:hAnsi="Arial" w:cs="Arial"/>
          <w:color w:val="000000"/>
          <w:sz w:val="24"/>
          <w:szCs w:val="24"/>
        </w:rPr>
        <w:t>of</w:t>
      </w:r>
      <w:r>
        <w:rPr>
          <w:rFonts w:ascii="Arial" w:eastAsia="Arial" w:hAnsi="Arial" w:cs="Arial"/>
          <w:color w:val="000000"/>
          <w:spacing w:val="26"/>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e</w:t>
      </w:r>
      <w:r>
        <w:rPr>
          <w:rFonts w:ascii="Arial" w:eastAsia="Arial" w:hAnsi="Arial" w:cs="Arial"/>
          <w:color w:val="000000"/>
          <w:spacing w:val="25"/>
          <w:sz w:val="24"/>
          <w:szCs w:val="24"/>
        </w:rPr>
        <w:t xml:space="preserve"> </w:t>
      </w:r>
      <w:r>
        <w:rPr>
          <w:rFonts w:ascii="Arial" w:eastAsia="Arial" w:hAnsi="Arial" w:cs="Arial"/>
          <w:color w:val="000000"/>
          <w:spacing w:val="-2"/>
          <w:sz w:val="24"/>
          <w:szCs w:val="24"/>
        </w:rPr>
        <w:t>w</w:t>
      </w:r>
      <w:r>
        <w:rPr>
          <w:rFonts w:ascii="Arial" w:eastAsia="Arial" w:hAnsi="Arial" w:cs="Arial"/>
          <w:color w:val="000000"/>
          <w:sz w:val="24"/>
          <w:szCs w:val="24"/>
        </w:rPr>
        <w:t>orld.</w:t>
      </w:r>
      <w:r>
        <w:rPr>
          <w:rFonts w:ascii="Arial" w:eastAsia="Arial" w:hAnsi="Arial" w:cs="Arial"/>
          <w:color w:val="000000"/>
          <w:spacing w:val="27"/>
          <w:sz w:val="24"/>
          <w:szCs w:val="24"/>
        </w:rPr>
        <w:t xml:space="preserve"> </w:t>
      </w:r>
      <w:r>
        <w:rPr>
          <w:rFonts w:ascii="Arial" w:eastAsia="Arial" w:hAnsi="Arial" w:cs="Arial"/>
          <w:color w:val="000000"/>
          <w:spacing w:val="2"/>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er</w:t>
      </w:r>
      <w:r>
        <w:rPr>
          <w:rFonts w:ascii="Arial" w:eastAsia="Arial" w:hAnsi="Arial" w:cs="Arial"/>
          <w:color w:val="000000"/>
          <w:spacing w:val="-1"/>
          <w:sz w:val="24"/>
          <w:szCs w:val="24"/>
        </w:rPr>
        <w:t>e</w:t>
      </w:r>
      <w:r>
        <w:rPr>
          <w:rFonts w:ascii="Arial" w:eastAsia="Arial" w:hAnsi="Arial" w:cs="Arial"/>
          <w:color w:val="000000"/>
          <w:spacing w:val="1"/>
          <w:sz w:val="24"/>
          <w:szCs w:val="24"/>
        </w:rPr>
        <w:t>fo</w:t>
      </w:r>
      <w:r>
        <w:rPr>
          <w:rFonts w:ascii="Arial" w:eastAsia="Arial" w:hAnsi="Arial" w:cs="Arial"/>
          <w:color w:val="000000"/>
          <w:sz w:val="24"/>
          <w:szCs w:val="24"/>
        </w:rPr>
        <w:t>r</w:t>
      </w:r>
      <w:r>
        <w:rPr>
          <w:rFonts w:ascii="Arial" w:eastAsia="Arial" w:hAnsi="Arial" w:cs="Arial"/>
          <w:color w:val="000000"/>
          <w:spacing w:val="-1"/>
          <w:sz w:val="24"/>
          <w:szCs w:val="24"/>
        </w:rPr>
        <w:t>e</w:t>
      </w:r>
      <w:r>
        <w:rPr>
          <w:rFonts w:ascii="Arial" w:eastAsia="Arial" w:hAnsi="Arial" w:cs="Arial"/>
          <w:color w:val="000000"/>
          <w:sz w:val="24"/>
          <w:szCs w:val="24"/>
        </w:rPr>
        <w:t>,</w:t>
      </w:r>
      <w:r>
        <w:rPr>
          <w:rFonts w:ascii="Arial" w:eastAsia="Arial" w:hAnsi="Arial" w:cs="Arial"/>
          <w:color w:val="000000"/>
          <w:spacing w:val="26"/>
          <w:sz w:val="24"/>
          <w:szCs w:val="24"/>
        </w:rPr>
        <w:t xml:space="preserve"> </w:t>
      </w:r>
      <w:r>
        <w:rPr>
          <w:rFonts w:ascii="Arial" w:eastAsia="Arial" w:hAnsi="Arial" w:cs="Arial"/>
          <w:color w:val="000000"/>
          <w:sz w:val="24"/>
          <w:szCs w:val="24"/>
        </w:rPr>
        <w:t>an</w:t>
      </w:r>
      <w:r>
        <w:rPr>
          <w:rFonts w:ascii="Arial" w:eastAsia="Arial" w:hAnsi="Arial" w:cs="Arial"/>
          <w:color w:val="000000"/>
          <w:spacing w:val="26"/>
          <w:sz w:val="24"/>
          <w:szCs w:val="24"/>
        </w:rPr>
        <w:t xml:space="preserve"> </w:t>
      </w:r>
      <w:r>
        <w:rPr>
          <w:rFonts w:ascii="Arial" w:eastAsia="Arial" w:hAnsi="Arial" w:cs="Arial"/>
          <w:color w:val="000000"/>
          <w:spacing w:val="1"/>
          <w:sz w:val="24"/>
          <w:szCs w:val="24"/>
        </w:rPr>
        <w:t>e</w:t>
      </w:r>
      <w:r>
        <w:rPr>
          <w:rFonts w:ascii="Arial" w:eastAsia="Arial" w:hAnsi="Arial" w:cs="Arial"/>
          <w:color w:val="000000"/>
          <w:spacing w:val="-2"/>
          <w:sz w:val="24"/>
          <w:szCs w:val="24"/>
        </w:rPr>
        <w:t>x</w:t>
      </w:r>
      <w:r>
        <w:rPr>
          <w:rFonts w:ascii="Arial" w:eastAsia="Arial" w:hAnsi="Arial" w:cs="Arial"/>
          <w:color w:val="000000"/>
          <w:sz w:val="24"/>
          <w:szCs w:val="24"/>
        </w:rPr>
        <w:t>p</w:t>
      </w:r>
      <w:r>
        <w:rPr>
          <w:rFonts w:ascii="Arial" w:eastAsia="Arial" w:hAnsi="Arial" w:cs="Arial"/>
          <w:color w:val="000000"/>
          <w:spacing w:val="1"/>
          <w:sz w:val="24"/>
          <w:szCs w:val="24"/>
        </w:rPr>
        <w:t>o</w:t>
      </w:r>
      <w:r>
        <w:rPr>
          <w:rFonts w:ascii="Arial" w:eastAsia="Arial" w:hAnsi="Arial" w:cs="Arial"/>
          <w:color w:val="000000"/>
          <w:sz w:val="24"/>
          <w:szCs w:val="24"/>
        </w:rPr>
        <w:t>rter h</w:t>
      </w:r>
      <w:r>
        <w:rPr>
          <w:rFonts w:ascii="Arial" w:eastAsia="Arial" w:hAnsi="Arial" w:cs="Arial"/>
          <w:color w:val="000000"/>
          <w:spacing w:val="1"/>
          <w:sz w:val="24"/>
          <w:szCs w:val="24"/>
        </w:rPr>
        <w:t>a</w:t>
      </w:r>
      <w:r>
        <w:rPr>
          <w:rFonts w:ascii="Arial" w:eastAsia="Arial" w:hAnsi="Arial" w:cs="Arial"/>
          <w:color w:val="000000"/>
          <w:sz w:val="24"/>
          <w:szCs w:val="24"/>
        </w:rPr>
        <w:t>s</w:t>
      </w:r>
      <w:r>
        <w:rPr>
          <w:rFonts w:ascii="Arial" w:eastAsia="Arial" w:hAnsi="Arial" w:cs="Arial"/>
          <w:color w:val="000000"/>
          <w:spacing w:val="82"/>
          <w:sz w:val="24"/>
          <w:szCs w:val="24"/>
        </w:rPr>
        <w:t xml:space="preserve"> </w:t>
      </w:r>
      <w:r>
        <w:rPr>
          <w:rFonts w:ascii="Arial" w:eastAsia="Arial" w:hAnsi="Arial" w:cs="Arial"/>
          <w:color w:val="000000"/>
          <w:spacing w:val="-1"/>
          <w:sz w:val="24"/>
          <w:szCs w:val="24"/>
        </w:rPr>
        <w:t>t</w:t>
      </w:r>
      <w:r>
        <w:rPr>
          <w:rFonts w:ascii="Arial" w:eastAsia="Arial" w:hAnsi="Arial" w:cs="Arial"/>
          <w:color w:val="000000"/>
          <w:sz w:val="24"/>
          <w:szCs w:val="24"/>
        </w:rPr>
        <w:t>o</w:t>
      </w:r>
      <w:r>
        <w:rPr>
          <w:rFonts w:ascii="Arial" w:eastAsia="Arial" w:hAnsi="Arial" w:cs="Arial"/>
          <w:color w:val="000000"/>
          <w:spacing w:val="82"/>
          <w:sz w:val="24"/>
          <w:szCs w:val="24"/>
        </w:rPr>
        <w:t xml:space="preserve"> </w:t>
      </w:r>
      <w:r>
        <w:rPr>
          <w:rFonts w:ascii="Arial" w:eastAsia="Arial" w:hAnsi="Arial" w:cs="Arial"/>
          <w:color w:val="000000"/>
          <w:spacing w:val="-2"/>
          <w:sz w:val="24"/>
          <w:szCs w:val="24"/>
        </w:rPr>
        <w:t>s</w:t>
      </w:r>
      <w:r>
        <w:rPr>
          <w:rFonts w:ascii="Arial" w:eastAsia="Arial" w:hAnsi="Arial" w:cs="Arial"/>
          <w:color w:val="000000"/>
          <w:sz w:val="24"/>
          <w:szCs w:val="24"/>
        </w:rPr>
        <w:t>elect</w:t>
      </w:r>
      <w:r>
        <w:rPr>
          <w:rFonts w:ascii="Arial" w:eastAsia="Arial" w:hAnsi="Arial" w:cs="Arial"/>
          <w:color w:val="000000"/>
          <w:spacing w:val="80"/>
          <w:sz w:val="24"/>
          <w:szCs w:val="24"/>
        </w:rPr>
        <w:t xml:space="preserve"> </w:t>
      </w:r>
      <w:r>
        <w:rPr>
          <w:rFonts w:ascii="Arial" w:eastAsia="Arial" w:hAnsi="Arial" w:cs="Arial"/>
          <w:color w:val="000000"/>
          <w:spacing w:val="1"/>
          <w:sz w:val="24"/>
          <w:szCs w:val="24"/>
        </w:rPr>
        <w:t>p</w:t>
      </w:r>
      <w:r>
        <w:rPr>
          <w:rFonts w:ascii="Arial" w:eastAsia="Arial" w:hAnsi="Arial" w:cs="Arial"/>
          <w:color w:val="000000"/>
          <w:sz w:val="24"/>
          <w:szCs w:val="24"/>
        </w:rPr>
        <w:t>roper</w:t>
      </w:r>
      <w:r>
        <w:rPr>
          <w:rFonts w:ascii="Arial" w:eastAsia="Arial" w:hAnsi="Arial" w:cs="Arial"/>
          <w:color w:val="000000"/>
          <w:spacing w:val="80"/>
          <w:sz w:val="24"/>
          <w:szCs w:val="24"/>
        </w:rPr>
        <w:t xml:space="preserve"> </w:t>
      </w:r>
      <w:r>
        <w:rPr>
          <w:rFonts w:ascii="Arial" w:eastAsia="Arial" w:hAnsi="Arial" w:cs="Arial"/>
          <w:color w:val="000000"/>
          <w:spacing w:val="1"/>
          <w:sz w:val="24"/>
          <w:szCs w:val="24"/>
        </w:rPr>
        <w:t>p</w:t>
      </w:r>
      <w:r>
        <w:rPr>
          <w:rFonts w:ascii="Arial" w:eastAsia="Arial" w:hAnsi="Arial" w:cs="Arial"/>
          <w:color w:val="000000"/>
          <w:sz w:val="24"/>
          <w:szCs w:val="24"/>
        </w:rPr>
        <w:t>roducts</w:t>
      </w:r>
      <w:r>
        <w:rPr>
          <w:rFonts w:ascii="Arial" w:eastAsia="Arial" w:hAnsi="Arial" w:cs="Arial"/>
          <w:color w:val="000000"/>
          <w:spacing w:val="80"/>
          <w:sz w:val="24"/>
          <w:szCs w:val="24"/>
        </w:rPr>
        <w:t xml:space="preserve"> </w:t>
      </w:r>
      <w:r>
        <w:rPr>
          <w:rFonts w:ascii="Arial" w:eastAsia="Arial" w:hAnsi="Arial" w:cs="Arial"/>
          <w:color w:val="000000"/>
          <w:sz w:val="24"/>
          <w:szCs w:val="24"/>
        </w:rPr>
        <w:t>a</w:t>
      </w:r>
      <w:r>
        <w:rPr>
          <w:rFonts w:ascii="Arial" w:eastAsia="Arial" w:hAnsi="Arial" w:cs="Arial"/>
          <w:color w:val="000000"/>
          <w:spacing w:val="1"/>
          <w:sz w:val="24"/>
          <w:szCs w:val="24"/>
        </w:rPr>
        <w:t>n</w:t>
      </w:r>
      <w:r>
        <w:rPr>
          <w:rFonts w:ascii="Arial" w:eastAsia="Arial" w:hAnsi="Arial" w:cs="Arial"/>
          <w:color w:val="000000"/>
          <w:sz w:val="24"/>
          <w:szCs w:val="24"/>
        </w:rPr>
        <w:t>d</w:t>
      </w:r>
      <w:r>
        <w:rPr>
          <w:rFonts w:ascii="Arial" w:eastAsia="Arial" w:hAnsi="Arial" w:cs="Arial"/>
          <w:color w:val="000000"/>
          <w:spacing w:val="81"/>
          <w:sz w:val="24"/>
          <w:szCs w:val="24"/>
        </w:rPr>
        <w:t xml:space="preserve"> </w:t>
      </w:r>
      <w:r>
        <w:rPr>
          <w:rFonts w:ascii="Arial" w:eastAsia="Arial" w:hAnsi="Arial" w:cs="Arial"/>
          <w:color w:val="000000"/>
          <w:sz w:val="24"/>
          <w:szCs w:val="24"/>
        </w:rPr>
        <w:t>pr</w:t>
      </w:r>
      <w:r>
        <w:rPr>
          <w:rFonts w:ascii="Arial" w:eastAsia="Arial" w:hAnsi="Arial" w:cs="Arial"/>
          <w:color w:val="000000"/>
          <w:spacing w:val="-1"/>
          <w:sz w:val="24"/>
          <w:szCs w:val="24"/>
        </w:rPr>
        <w:t>o</w:t>
      </w:r>
      <w:r>
        <w:rPr>
          <w:rFonts w:ascii="Arial" w:eastAsia="Arial" w:hAnsi="Arial" w:cs="Arial"/>
          <w:color w:val="000000"/>
          <w:sz w:val="24"/>
          <w:szCs w:val="24"/>
        </w:rPr>
        <w:t>p</w:t>
      </w:r>
      <w:r>
        <w:rPr>
          <w:rFonts w:ascii="Arial" w:eastAsia="Arial" w:hAnsi="Arial" w:cs="Arial"/>
          <w:color w:val="000000"/>
          <w:spacing w:val="-1"/>
          <w:sz w:val="24"/>
          <w:szCs w:val="24"/>
        </w:rPr>
        <w:t>e</w:t>
      </w:r>
      <w:r>
        <w:rPr>
          <w:rFonts w:ascii="Arial" w:eastAsia="Arial" w:hAnsi="Arial" w:cs="Arial"/>
          <w:color w:val="000000"/>
          <w:sz w:val="24"/>
          <w:szCs w:val="24"/>
        </w:rPr>
        <w:t>r</w:t>
      </w:r>
      <w:r>
        <w:rPr>
          <w:rFonts w:ascii="Arial" w:eastAsia="Arial" w:hAnsi="Arial" w:cs="Arial"/>
          <w:color w:val="000000"/>
          <w:spacing w:val="81"/>
          <w:sz w:val="24"/>
          <w:szCs w:val="24"/>
        </w:rPr>
        <w:t xml:space="preserve"> </w:t>
      </w:r>
      <w:r>
        <w:rPr>
          <w:rFonts w:ascii="Arial" w:eastAsia="Arial" w:hAnsi="Arial" w:cs="Arial"/>
          <w:color w:val="000000"/>
          <w:spacing w:val="1"/>
          <w:sz w:val="24"/>
          <w:szCs w:val="24"/>
        </w:rPr>
        <w:t>ma</w:t>
      </w:r>
      <w:r>
        <w:rPr>
          <w:rFonts w:ascii="Arial" w:eastAsia="Arial" w:hAnsi="Arial" w:cs="Arial"/>
          <w:color w:val="000000"/>
          <w:sz w:val="24"/>
          <w:szCs w:val="24"/>
        </w:rPr>
        <w:t>rk</w:t>
      </w:r>
      <w:r>
        <w:rPr>
          <w:rFonts w:ascii="Arial" w:eastAsia="Arial" w:hAnsi="Arial" w:cs="Arial"/>
          <w:color w:val="000000"/>
          <w:spacing w:val="-1"/>
          <w:sz w:val="24"/>
          <w:szCs w:val="24"/>
        </w:rPr>
        <w:t>e</w:t>
      </w:r>
      <w:r>
        <w:rPr>
          <w:rFonts w:ascii="Arial" w:eastAsia="Arial" w:hAnsi="Arial" w:cs="Arial"/>
          <w:color w:val="000000"/>
          <w:sz w:val="24"/>
          <w:szCs w:val="24"/>
        </w:rPr>
        <w:t>ts</w:t>
      </w:r>
      <w:r>
        <w:rPr>
          <w:rFonts w:ascii="Arial" w:eastAsia="Arial" w:hAnsi="Arial" w:cs="Arial"/>
          <w:color w:val="000000"/>
          <w:spacing w:val="81"/>
          <w:sz w:val="24"/>
          <w:szCs w:val="24"/>
        </w:rPr>
        <w:t xml:space="preserve"> </w:t>
      </w:r>
      <w:r>
        <w:rPr>
          <w:rFonts w:ascii="Arial" w:eastAsia="Arial" w:hAnsi="Arial" w:cs="Arial"/>
          <w:color w:val="000000"/>
          <w:sz w:val="24"/>
          <w:szCs w:val="24"/>
        </w:rPr>
        <w:t>in</w:t>
      </w:r>
      <w:r>
        <w:rPr>
          <w:rFonts w:ascii="Arial" w:eastAsia="Arial" w:hAnsi="Arial" w:cs="Arial"/>
          <w:color w:val="000000"/>
          <w:spacing w:val="80"/>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rd</w:t>
      </w:r>
      <w:r>
        <w:rPr>
          <w:rFonts w:ascii="Arial" w:eastAsia="Arial" w:hAnsi="Arial" w:cs="Arial"/>
          <w:color w:val="000000"/>
          <w:spacing w:val="1"/>
          <w:sz w:val="24"/>
          <w:szCs w:val="24"/>
        </w:rPr>
        <w:t>e</w:t>
      </w:r>
      <w:r>
        <w:rPr>
          <w:rFonts w:ascii="Arial" w:eastAsia="Arial" w:hAnsi="Arial" w:cs="Arial"/>
          <w:color w:val="000000"/>
          <w:sz w:val="24"/>
          <w:szCs w:val="24"/>
        </w:rPr>
        <w:t>r</w:t>
      </w:r>
      <w:r>
        <w:rPr>
          <w:rFonts w:ascii="Arial" w:eastAsia="Arial" w:hAnsi="Arial" w:cs="Arial"/>
          <w:color w:val="000000"/>
          <w:spacing w:val="78"/>
          <w:sz w:val="24"/>
          <w:szCs w:val="24"/>
        </w:rPr>
        <w:t xml:space="preserve"> </w:t>
      </w:r>
      <w:r>
        <w:rPr>
          <w:rFonts w:ascii="Arial" w:eastAsia="Arial" w:hAnsi="Arial" w:cs="Arial"/>
          <w:color w:val="000000"/>
          <w:spacing w:val="-1"/>
          <w:sz w:val="24"/>
          <w:szCs w:val="24"/>
        </w:rPr>
        <w:t>t</w:t>
      </w:r>
      <w:r>
        <w:rPr>
          <w:rFonts w:ascii="Arial" w:eastAsia="Arial" w:hAnsi="Arial" w:cs="Arial"/>
          <w:color w:val="000000"/>
          <w:sz w:val="24"/>
          <w:szCs w:val="24"/>
        </w:rPr>
        <w:t>o o</w:t>
      </w:r>
      <w:r>
        <w:rPr>
          <w:rFonts w:ascii="Arial" w:eastAsia="Arial" w:hAnsi="Arial" w:cs="Arial"/>
          <w:color w:val="000000"/>
          <w:spacing w:val="1"/>
          <w:sz w:val="24"/>
          <w:szCs w:val="24"/>
        </w:rPr>
        <w:t>pe</w:t>
      </w:r>
      <w:r>
        <w:rPr>
          <w:rFonts w:ascii="Arial" w:eastAsia="Arial" w:hAnsi="Arial" w:cs="Arial"/>
          <w:color w:val="000000"/>
          <w:sz w:val="24"/>
          <w:szCs w:val="24"/>
        </w:rPr>
        <w:t>ra</w:t>
      </w:r>
      <w:r>
        <w:rPr>
          <w:rFonts w:ascii="Arial" w:eastAsia="Arial" w:hAnsi="Arial" w:cs="Arial"/>
          <w:color w:val="000000"/>
          <w:spacing w:val="-1"/>
          <w:sz w:val="24"/>
          <w:szCs w:val="24"/>
        </w:rPr>
        <w:t>t</w:t>
      </w:r>
      <w:r>
        <w:rPr>
          <w:rFonts w:ascii="Arial" w:eastAsia="Arial" w:hAnsi="Arial" w:cs="Arial"/>
          <w:color w:val="000000"/>
          <w:sz w:val="24"/>
          <w:szCs w:val="24"/>
        </w:rPr>
        <w:t>e at the in</w:t>
      </w:r>
      <w:r>
        <w:rPr>
          <w:rFonts w:ascii="Arial" w:eastAsia="Arial" w:hAnsi="Arial" w:cs="Arial"/>
          <w:color w:val="000000"/>
          <w:spacing w:val="-1"/>
          <w:sz w:val="24"/>
          <w:szCs w:val="24"/>
        </w:rPr>
        <w:t>t</w:t>
      </w:r>
      <w:r>
        <w:rPr>
          <w:rFonts w:ascii="Arial" w:eastAsia="Arial" w:hAnsi="Arial" w:cs="Arial"/>
          <w:color w:val="000000"/>
          <w:sz w:val="24"/>
          <w:szCs w:val="24"/>
        </w:rPr>
        <w:t>ern</w:t>
      </w:r>
      <w:r>
        <w:rPr>
          <w:rFonts w:ascii="Arial" w:eastAsia="Arial" w:hAnsi="Arial" w:cs="Arial"/>
          <w:color w:val="000000"/>
          <w:spacing w:val="1"/>
          <w:sz w:val="24"/>
          <w:szCs w:val="24"/>
        </w:rPr>
        <w:t>a</w:t>
      </w:r>
      <w:r>
        <w:rPr>
          <w:rFonts w:ascii="Arial" w:eastAsia="Arial" w:hAnsi="Arial" w:cs="Arial"/>
          <w:color w:val="000000"/>
          <w:sz w:val="24"/>
          <w:szCs w:val="24"/>
        </w:rPr>
        <w:t>t</w:t>
      </w:r>
      <w:r>
        <w:rPr>
          <w:rFonts w:ascii="Arial" w:eastAsia="Arial" w:hAnsi="Arial" w:cs="Arial"/>
          <w:color w:val="000000"/>
          <w:spacing w:val="-2"/>
          <w:sz w:val="24"/>
          <w:szCs w:val="24"/>
        </w:rPr>
        <w:t>i</w:t>
      </w:r>
      <w:r>
        <w:rPr>
          <w:rFonts w:ascii="Arial" w:eastAsia="Arial" w:hAnsi="Arial" w:cs="Arial"/>
          <w:color w:val="000000"/>
          <w:sz w:val="24"/>
          <w:szCs w:val="24"/>
        </w:rPr>
        <w:t>o</w:t>
      </w:r>
      <w:r>
        <w:rPr>
          <w:rFonts w:ascii="Arial" w:eastAsia="Arial" w:hAnsi="Arial" w:cs="Arial"/>
          <w:color w:val="000000"/>
          <w:spacing w:val="1"/>
          <w:sz w:val="24"/>
          <w:szCs w:val="24"/>
        </w:rPr>
        <w:t>na</w:t>
      </w:r>
      <w:r>
        <w:rPr>
          <w:rFonts w:ascii="Arial" w:eastAsia="Arial" w:hAnsi="Arial" w:cs="Arial"/>
          <w:color w:val="000000"/>
          <w:sz w:val="24"/>
          <w:szCs w:val="24"/>
        </w:rPr>
        <w:t>l le</w:t>
      </w:r>
      <w:r>
        <w:rPr>
          <w:rFonts w:ascii="Arial" w:eastAsia="Arial" w:hAnsi="Arial" w:cs="Arial"/>
          <w:color w:val="000000"/>
          <w:spacing w:val="-1"/>
          <w:sz w:val="24"/>
          <w:szCs w:val="24"/>
        </w:rPr>
        <w:t>v</w:t>
      </w:r>
      <w:r>
        <w:rPr>
          <w:rFonts w:ascii="Arial" w:eastAsia="Arial" w:hAnsi="Arial" w:cs="Arial"/>
          <w:color w:val="000000"/>
          <w:sz w:val="24"/>
          <w:szCs w:val="24"/>
        </w:rPr>
        <w:t>el.</w:t>
      </w:r>
    </w:p>
    <w:p w14:paraId="4092C72B" w14:textId="77777777" w:rsidR="00526E2F" w:rsidRDefault="00526E2F" w:rsidP="00526E2F">
      <w:pPr>
        <w:spacing w:after="35" w:line="240" w:lineRule="exact"/>
        <w:rPr>
          <w:rFonts w:ascii="Arial" w:eastAsia="Arial" w:hAnsi="Arial" w:cs="Arial"/>
          <w:sz w:val="24"/>
          <w:szCs w:val="24"/>
        </w:rPr>
      </w:pPr>
    </w:p>
    <w:p w14:paraId="59EF8CA5" w14:textId="77777777" w:rsidR="00526E2F" w:rsidRDefault="00526E2F" w:rsidP="00526E2F">
      <w:pPr>
        <w:spacing w:after="0" w:line="240" w:lineRule="auto"/>
        <w:ind w:left="819" w:right="-20"/>
        <w:rPr>
          <w:rFonts w:ascii="Arial" w:eastAsia="Arial" w:hAnsi="Arial" w:cs="Arial"/>
          <w:b/>
          <w:bCs/>
          <w:color w:val="000000"/>
          <w:sz w:val="24"/>
          <w:szCs w:val="24"/>
        </w:rPr>
      </w:pPr>
      <w:r>
        <w:rPr>
          <w:rFonts w:ascii="Arial" w:eastAsia="Arial" w:hAnsi="Arial" w:cs="Arial"/>
          <w:b/>
          <w:bCs/>
          <w:color w:val="000000"/>
          <w:sz w:val="24"/>
          <w:szCs w:val="24"/>
        </w:rPr>
        <w:t>The</w:t>
      </w:r>
      <w:r>
        <w:rPr>
          <w:rFonts w:ascii="Arial" w:eastAsia="Arial" w:hAnsi="Arial" w:cs="Arial"/>
          <w:color w:val="000000"/>
          <w:sz w:val="24"/>
          <w:szCs w:val="24"/>
        </w:rPr>
        <w:t xml:space="preserve"> </w:t>
      </w:r>
      <w:r>
        <w:rPr>
          <w:rFonts w:ascii="Arial" w:eastAsia="Arial" w:hAnsi="Arial" w:cs="Arial"/>
          <w:b/>
          <w:bCs/>
          <w:color w:val="000000"/>
          <w:sz w:val="24"/>
          <w:szCs w:val="24"/>
        </w:rPr>
        <w:t>m</w:t>
      </w:r>
      <w:r>
        <w:rPr>
          <w:rFonts w:ascii="Arial" w:eastAsia="Arial" w:hAnsi="Arial" w:cs="Arial"/>
          <w:b/>
          <w:bCs/>
          <w:color w:val="000000"/>
          <w:spacing w:val="1"/>
          <w:sz w:val="24"/>
          <w:szCs w:val="24"/>
        </w:rPr>
        <w:t>a</w:t>
      </w:r>
      <w:r>
        <w:rPr>
          <w:rFonts w:ascii="Arial" w:eastAsia="Arial" w:hAnsi="Arial" w:cs="Arial"/>
          <w:b/>
          <w:bCs/>
          <w:color w:val="000000"/>
          <w:sz w:val="24"/>
          <w:szCs w:val="24"/>
        </w:rPr>
        <w:t>rket</w:t>
      </w:r>
      <w:r>
        <w:rPr>
          <w:rFonts w:ascii="Arial" w:eastAsia="Arial" w:hAnsi="Arial" w:cs="Arial"/>
          <w:color w:val="000000"/>
          <w:sz w:val="24"/>
          <w:szCs w:val="24"/>
        </w:rPr>
        <w:t xml:space="preserve"> </w:t>
      </w:r>
      <w:r>
        <w:rPr>
          <w:rFonts w:ascii="Arial" w:eastAsia="Arial" w:hAnsi="Arial" w:cs="Arial"/>
          <w:b/>
          <w:bCs/>
          <w:color w:val="000000"/>
          <w:sz w:val="24"/>
          <w:szCs w:val="24"/>
        </w:rPr>
        <w:t>sele</w:t>
      </w:r>
      <w:r>
        <w:rPr>
          <w:rFonts w:ascii="Arial" w:eastAsia="Arial" w:hAnsi="Arial" w:cs="Arial"/>
          <w:b/>
          <w:bCs/>
          <w:color w:val="000000"/>
          <w:spacing w:val="1"/>
          <w:sz w:val="24"/>
          <w:szCs w:val="24"/>
        </w:rPr>
        <w:t>c</w:t>
      </w:r>
      <w:r>
        <w:rPr>
          <w:rFonts w:ascii="Arial" w:eastAsia="Arial" w:hAnsi="Arial" w:cs="Arial"/>
          <w:b/>
          <w:bCs/>
          <w:color w:val="000000"/>
          <w:sz w:val="24"/>
          <w:szCs w:val="24"/>
        </w:rPr>
        <w:t>tion</w:t>
      </w:r>
      <w:r>
        <w:rPr>
          <w:rFonts w:ascii="Arial" w:eastAsia="Arial" w:hAnsi="Arial" w:cs="Arial"/>
          <w:color w:val="000000"/>
          <w:spacing w:val="-2"/>
          <w:sz w:val="24"/>
          <w:szCs w:val="24"/>
        </w:rPr>
        <w:t xml:space="preserve"> </w:t>
      </w:r>
      <w:r>
        <w:rPr>
          <w:rFonts w:ascii="Arial" w:eastAsia="Arial" w:hAnsi="Arial" w:cs="Arial"/>
          <w:b/>
          <w:bCs/>
          <w:color w:val="000000"/>
          <w:sz w:val="24"/>
          <w:szCs w:val="24"/>
        </w:rPr>
        <w:t>proc</w:t>
      </w:r>
      <w:r>
        <w:rPr>
          <w:rFonts w:ascii="Arial" w:eastAsia="Arial" w:hAnsi="Arial" w:cs="Arial"/>
          <w:b/>
          <w:bCs/>
          <w:color w:val="000000"/>
          <w:spacing w:val="1"/>
          <w:sz w:val="24"/>
          <w:szCs w:val="24"/>
        </w:rPr>
        <w:t>e</w:t>
      </w:r>
      <w:r>
        <w:rPr>
          <w:rFonts w:ascii="Arial" w:eastAsia="Arial" w:hAnsi="Arial" w:cs="Arial"/>
          <w:b/>
          <w:bCs/>
          <w:color w:val="000000"/>
          <w:sz w:val="24"/>
          <w:szCs w:val="24"/>
        </w:rPr>
        <w:t>ss</w:t>
      </w:r>
      <w:r>
        <w:rPr>
          <w:rFonts w:ascii="Arial" w:eastAsia="Arial" w:hAnsi="Arial" w:cs="Arial"/>
          <w:color w:val="000000"/>
          <w:sz w:val="24"/>
          <w:szCs w:val="24"/>
        </w:rPr>
        <w:t xml:space="preserve"> </w:t>
      </w:r>
      <w:r>
        <w:rPr>
          <w:rFonts w:ascii="Arial" w:eastAsia="Arial" w:hAnsi="Arial" w:cs="Arial"/>
          <w:b/>
          <w:bCs/>
          <w:color w:val="000000"/>
          <w:sz w:val="24"/>
          <w:szCs w:val="24"/>
        </w:rPr>
        <w:t>is</w:t>
      </w:r>
      <w:r>
        <w:rPr>
          <w:rFonts w:ascii="Arial" w:eastAsia="Arial" w:hAnsi="Arial" w:cs="Arial"/>
          <w:color w:val="000000"/>
          <w:spacing w:val="-1"/>
          <w:sz w:val="24"/>
          <w:szCs w:val="24"/>
        </w:rPr>
        <w:t xml:space="preserve"> </w:t>
      </w:r>
      <w:r>
        <w:rPr>
          <w:rFonts w:ascii="Arial" w:eastAsia="Arial" w:hAnsi="Arial" w:cs="Arial"/>
          <w:b/>
          <w:bCs/>
          <w:color w:val="000000"/>
          <w:sz w:val="24"/>
          <w:szCs w:val="24"/>
        </w:rPr>
        <w:t>as</w:t>
      </w:r>
      <w:r>
        <w:rPr>
          <w:rFonts w:ascii="Arial" w:eastAsia="Arial" w:hAnsi="Arial" w:cs="Arial"/>
          <w:color w:val="000000"/>
          <w:spacing w:val="1"/>
          <w:sz w:val="24"/>
          <w:szCs w:val="24"/>
        </w:rPr>
        <w:t xml:space="preserve"> </w:t>
      </w:r>
      <w:r>
        <w:rPr>
          <w:rFonts w:ascii="Arial" w:eastAsia="Arial" w:hAnsi="Arial" w:cs="Arial"/>
          <w:b/>
          <w:bCs/>
          <w:color w:val="000000"/>
          <w:sz w:val="24"/>
          <w:szCs w:val="24"/>
        </w:rPr>
        <w:t>foll</w:t>
      </w:r>
      <w:r>
        <w:rPr>
          <w:rFonts w:ascii="Arial" w:eastAsia="Arial" w:hAnsi="Arial" w:cs="Arial"/>
          <w:b/>
          <w:bCs/>
          <w:color w:val="000000"/>
          <w:spacing w:val="-4"/>
          <w:sz w:val="24"/>
          <w:szCs w:val="24"/>
        </w:rPr>
        <w:t>o</w:t>
      </w:r>
      <w:r>
        <w:rPr>
          <w:rFonts w:ascii="Arial" w:eastAsia="Arial" w:hAnsi="Arial" w:cs="Arial"/>
          <w:b/>
          <w:bCs/>
          <w:color w:val="000000"/>
          <w:spacing w:val="2"/>
          <w:sz w:val="24"/>
          <w:szCs w:val="24"/>
        </w:rPr>
        <w:t>w</w:t>
      </w:r>
      <w:r>
        <w:rPr>
          <w:rFonts w:ascii="Arial" w:eastAsia="Arial" w:hAnsi="Arial" w:cs="Arial"/>
          <w:b/>
          <w:bCs/>
          <w:color w:val="000000"/>
          <w:spacing w:val="3"/>
          <w:sz w:val="24"/>
          <w:szCs w:val="24"/>
        </w:rPr>
        <w:t>s</w:t>
      </w:r>
      <w:r>
        <w:rPr>
          <w:rFonts w:ascii="Arial" w:eastAsia="Arial" w:hAnsi="Arial" w:cs="Arial"/>
          <w:b/>
          <w:bCs/>
          <w:color w:val="000000"/>
          <w:sz w:val="24"/>
          <w:szCs w:val="24"/>
        </w:rPr>
        <w:t>:</w:t>
      </w:r>
    </w:p>
    <w:p w14:paraId="55F36F7B" w14:textId="77777777" w:rsidR="00526E2F" w:rsidRDefault="00526E2F" w:rsidP="00526E2F">
      <w:pPr>
        <w:spacing w:after="36" w:line="240" w:lineRule="exact"/>
        <w:rPr>
          <w:rFonts w:ascii="Arial" w:eastAsia="Arial" w:hAnsi="Arial" w:cs="Arial"/>
          <w:sz w:val="24"/>
          <w:szCs w:val="24"/>
        </w:rPr>
      </w:pPr>
    </w:p>
    <w:p w14:paraId="77089DD8" w14:textId="77777777" w:rsidR="00526E2F" w:rsidRDefault="00526E2F" w:rsidP="00526E2F">
      <w:pPr>
        <w:tabs>
          <w:tab w:val="left" w:pos="1539"/>
        </w:tabs>
        <w:spacing w:after="0" w:line="240" w:lineRule="auto"/>
        <w:ind w:left="819" w:right="-20"/>
        <w:rPr>
          <w:rFonts w:ascii="Arial" w:eastAsia="Arial" w:hAnsi="Arial" w:cs="Arial"/>
          <w:b/>
          <w:bCs/>
          <w:color w:val="000000"/>
          <w:sz w:val="24"/>
          <w:szCs w:val="24"/>
        </w:rPr>
      </w:pPr>
      <w:r>
        <w:rPr>
          <w:rFonts w:ascii="Arial" w:eastAsia="Arial" w:hAnsi="Arial" w:cs="Arial"/>
          <w:b/>
          <w:bCs/>
          <w:color w:val="000000"/>
          <w:sz w:val="24"/>
          <w:szCs w:val="24"/>
        </w:rPr>
        <w:t>(a)</w:t>
      </w:r>
      <w:r>
        <w:rPr>
          <w:rFonts w:ascii="Arial" w:eastAsia="Arial" w:hAnsi="Arial" w:cs="Arial"/>
          <w:color w:val="000000"/>
          <w:sz w:val="24"/>
          <w:szCs w:val="24"/>
        </w:rPr>
        <w:tab/>
      </w:r>
      <w:r>
        <w:rPr>
          <w:rFonts w:ascii="Arial" w:eastAsia="Arial" w:hAnsi="Arial" w:cs="Arial"/>
          <w:b/>
          <w:bCs/>
          <w:color w:val="000000"/>
          <w:sz w:val="24"/>
          <w:szCs w:val="24"/>
        </w:rPr>
        <w:t>Determ</w:t>
      </w:r>
      <w:r>
        <w:rPr>
          <w:rFonts w:ascii="Arial" w:eastAsia="Arial" w:hAnsi="Arial" w:cs="Arial"/>
          <w:b/>
          <w:bCs/>
          <w:color w:val="000000"/>
          <w:spacing w:val="1"/>
          <w:sz w:val="24"/>
          <w:szCs w:val="24"/>
        </w:rPr>
        <w:t>i</w:t>
      </w:r>
      <w:r>
        <w:rPr>
          <w:rFonts w:ascii="Arial" w:eastAsia="Arial" w:hAnsi="Arial" w:cs="Arial"/>
          <w:b/>
          <w:bCs/>
          <w:color w:val="000000"/>
          <w:sz w:val="24"/>
          <w:szCs w:val="24"/>
        </w:rPr>
        <w:t>ne</w:t>
      </w:r>
      <w:r>
        <w:rPr>
          <w:rFonts w:ascii="Arial" w:eastAsia="Arial" w:hAnsi="Arial" w:cs="Arial"/>
          <w:color w:val="000000"/>
          <w:spacing w:val="1"/>
          <w:sz w:val="24"/>
          <w:szCs w:val="24"/>
        </w:rPr>
        <w:t xml:space="preserve"> </w:t>
      </w:r>
      <w:r>
        <w:rPr>
          <w:rFonts w:ascii="Arial" w:eastAsia="Arial" w:hAnsi="Arial" w:cs="Arial"/>
          <w:b/>
          <w:bCs/>
          <w:color w:val="000000"/>
          <w:spacing w:val="-1"/>
          <w:sz w:val="24"/>
          <w:szCs w:val="24"/>
        </w:rPr>
        <w:t>e</w:t>
      </w:r>
      <w:r>
        <w:rPr>
          <w:rFonts w:ascii="Arial" w:eastAsia="Arial" w:hAnsi="Arial" w:cs="Arial"/>
          <w:b/>
          <w:bCs/>
          <w:color w:val="000000"/>
          <w:sz w:val="24"/>
          <w:szCs w:val="24"/>
        </w:rPr>
        <w:t>xport</w:t>
      </w:r>
      <w:r>
        <w:rPr>
          <w:rFonts w:ascii="Arial" w:eastAsia="Arial" w:hAnsi="Arial" w:cs="Arial"/>
          <w:color w:val="000000"/>
          <w:sz w:val="24"/>
          <w:szCs w:val="24"/>
        </w:rPr>
        <w:t xml:space="preserve"> </w:t>
      </w:r>
      <w:r>
        <w:rPr>
          <w:rFonts w:ascii="Arial" w:eastAsia="Arial" w:hAnsi="Arial" w:cs="Arial"/>
          <w:b/>
          <w:bCs/>
          <w:color w:val="000000"/>
          <w:sz w:val="24"/>
          <w:szCs w:val="24"/>
        </w:rPr>
        <w:t>m</w:t>
      </w:r>
      <w:r>
        <w:rPr>
          <w:rFonts w:ascii="Arial" w:eastAsia="Arial" w:hAnsi="Arial" w:cs="Arial"/>
          <w:b/>
          <w:bCs/>
          <w:color w:val="000000"/>
          <w:spacing w:val="-1"/>
          <w:sz w:val="24"/>
          <w:szCs w:val="24"/>
        </w:rPr>
        <w:t>a</w:t>
      </w:r>
      <w:r>
        <w:rPr>
          <w:rFonts w:ascii="Arial" w:eastAsia="Arial" w:hAnsi="Arial" w:cs="Arial"/>
          <w:b/>
          <w:bCs/>
          <w:color w:val="000000"/>
          <w:sz w:val="24"/>
          <w:szCs w:val="24"/>
        </w:rPr>
        <w:t>rk</w:t>
      </w:r>
      <w:r>
        <w:rPr>
          <w:rFonts w:ascii="Arial" w:eastAsia="Arial" w:hAnsi="Arial" w:cs="Arial"/>
          <w:b/>
          <w:bCs/>
          <w:color w:val="000000"/>
          <w:spacing w:val="1"/>
          <w:sz w:val="24"/>
          <w:szCs w:val="24"/>
        </w:rPr>
        <w:t>e</w:t>
      </w:r>
      <w:r>
        <w:rPr>
          <w:rFonts w:ascii="Arial" w:eastAsia="Arial" w:hAnsi="Arial" w:cs="Arial"/>
          <w:b/>
          <w:bCs/>
          <w:color w:val="000000"/>
          <w:sz w:val="24"/>
          <w:szCs w:val="24"/>
        </w:rPr>
        <w:t>ting</w:t>
      </w:r>
      <w:r>
        <w:rPr>
          <w:rFonts w:ascii="Arial" w:eastAsia="Arial" w:hAnsi="Arial" w:cs="Arial"/>
          <w:color w:val="000000"/>
          <w:sz w:val="24"/>
          <w:szCs w:val="24"/>
        </w:rPr>
        <w:t xml:space="preserve"> </w:t>
      </w:r>
      <w:r>
        <w:rPr>
          <w:rFonts w:ascii="Arial" w:eastAsia="Arial" w:hAnsi="Arial" w:cs="Arial"/>
          <w:b/>
          <w:bCs/>
          <w:color w:val="000000"/>
          <w:sz w:val="24"/>
          <w:szCs w:val="24"/>
        </w:rPr>
        <w:t>ob</w:t>
      </w:r>
      <w:r>
        <w:rPr>
          <w:rFonts w:ascii="Arial" w:eastAsia="Arial" w:hAnsi="Arial" w:cs="Arial"/>
          <w:b/>
          <w:bCs/>
          <w:color w:val="000000"/>
          <w:spacing w:val="-2"/>
          <w:sz w:val="24"/>
          <w:szCs w:val="24"/>
        </w:rPr>
        <w:t>j</w:t>
      </w:r>
      <w:r>
        <w:rPr>
          <w:rFonts w:ascii="Arial" w:eastAsia="Arial" w:hAnsi="Arial" w:cs="Arial"/>
          <w:b/>
          <w:bCs/>
          <w:color w:val="000000"/>
          <w:sz w:val="24"/>
          <w:szCs w:val="24"/>
        </w:rPr>
        <w:t>e</w:t>
      </w:r>
      <w:r>
        <w:rPr>
          <w:rFonts w:ascii="Arial" w:eastAsia="Arial" w:hAnsi="Arial" w:cs="Arial"/>
          <w:b/>
          <w:bCs/>
          <w:color w:val="000000"/>
          <w:spacing w:val="1"/>
          <w:sz w:val="24"/>
          <w:szCs w:val="24"/>
        </w:rPr>
        <w:t>c</w:t>
      </w:r>
      <w:r>
        <w:rPr>
          <w:rFonts w:ascii="Arial" w:eastAsia="Arial" w:hAnsi="Arial" w:cs="Arial"/>
          <w:b/>
          <w:bCs/>
          <w:color w:val="000000"/>
          <w:sz w:val="24"/>
          <w:szCs w:val="24"/>
        </w:rPr>
        <w:t>ti</w:t>
      </w:r>
      <w:r>
        <w:rPr>
          <w:rFonts w:ascii="Arial" w:eastAsia="Arial" w:hAnsi="Arial" w:cs="Arial"/>
          <w:b/>
          <w:bCs/>
          <w:color w:val="000000"/>
          <w:spacing w:val="-3"/>
          <w:sz w:val="24"/>
          <w:szCs w:val="24"/>
        </w:rPr>
        <w:t>v</w:t>
      </w:r>
      <w:r>
        <w:rPr>
          <w:rFonts w:ascii="Arial" w:eastAsia="Arial" w:hAnsi="Arial" w:cs="Arial"/>
          <w:b/>
          <w:bCs/>
          <w:color w:val="000000"/>
          <w:sz w:val="24"/>
          <w:szCs w:val="24"/>
        </w:rPr>
        <w:t>es</w:t>
      </w:r>
    </w:p>
    <w:p w14:paraId="209C5158" w14:textId="77777777" w:rsidR="00526E2F" w:rsidRDefault="00526E2F" w:rsidP="00526E2F">
      <w:pPr>
        <w:spacing w:after="0" w:line="240" w:lineRule="auto"/>
        <w:ind w:left="819" w:right="1652" w:firstLine="720"/>
        <w:jc w:val="both"/>
        <w:rPr>
          <w:rFonts w:ascii="Arial" w:eastAsia="Arial" w:hAnsi="Arial" w:cs="Arial"/>
          <w:color w:val="000000"/>
          <w:sz w:val="24"/>
          <w:szCs w:val="24"/>
        </w:rPr>
      </w:pPr>
      <w:r>
        <w:rPr>
          <w:rFonts w:ascii="Arial" w:eastAsia="Arial" w:hAnsi="Arial" w:cs="Arial"/>
          <w:color w:val="000000"/>
          <w:spacing w:val="1"/>
          <w:sz w:val="24"/>
          <w:szCs w:val="24"/>
        </w:rPr>
        <w:t>T</w:t>
      </w:r>
      <w:r>
        <w:rPr>
          <w:rFonts w:ascii="Arial" w:eastAsia="Arial" w:hAnsi="Arial" w:cs="Arial"/>
          <w:color w:val="000000"/>
          <w:sz w:val="24"/>
          <w:szCs w:val="24"/>
        </w:rPr>
        <w:t>he</w:t>
      </w:r>
      <w:r>
        <w:rPr>
          <w:rFonts w:ascii="Arial" w:eastAsia="Arial" w:hAnsi="Arial" w:cs="Arial"/>
          <w:color w:val="000000"/>
          <w:spacing w:val="182"/>
          <w:sz w:val="24"/>
          <w:szCs w:val="24"/>
        </w:rPr>
        <w:t xml:space="preserve"> </w:t>
      </w:r>
      <w:r>
        <w:rPr>
          <w:rFonts w:ascii="Arial" w:eastAsia="Arial" w:hAnsi="Arial" w:cs="Arial"/>
          <w:color w:val="000000"/>
          <w:spacing w:val="1"/>
          <w:sz w:val="24"/>
          <w:szCs w:val="24"/>
        </w:rPr>
        <w:t>e</w:t>
      </w:r>
      <w:r>
        <w:rPr>
          <w:rFonts w:ascii="Arial" w:eastAsia="Arial" w:hAnsi="Arial" w:cs="Arial"/>
          <w:color w:val="000000"/>
          <w:spacing w:val="-1"/>
          <w:sz w:val="24"/>
          <w:szCs w:val="24"/>
        </w:rPr>
        <w:t>x</w:t>
      </w:r>
      <w:r>
        <w:rPr>
          <w:rFonts w:ascii="Arial" w:eastAsia="Arial" w:hAnsi="Arial" w:cs="Arial"/>
          <w:color w:val="000000"/>
          <w:sz w:val="24"/>
          <w:szCs w:val="24"/>
        </w:rPr>
        <w:t>por</w:t>
      </w:r>
      <w:r>
        <w:rPr>
          <w:rFonts w:ascii="Arial" w:eastAsia="Arial" w:hAnsi="Arial" w:cs="Arial"/>
          <w:color w:val="000000"/>
          <w:spacing w:val="-2"/>
          <w:sz w:val="24"/>
          <w:szCs w:val="24"/>
        </w:rPr>
        <w:t>t</w:t>
      </w:r>
      <w:r>
        <w:rPr>
          <w:rFonts w:ascii="Arial" w:eastAsia="Arial" w:hAnsi="Arial" w:cs="Arial"/>
          <w:color w:val="000000"/>
          <w:sz w:val="24"/>
          <w:szCs w:val="24"/>
        </w:rPr>
        <w:t>er</w:t>
      </w:r>
      <w:r>
        <w:rPr>
          <w:rFonts w:ascii="Arial" w:eastAsia="Arial" w:hAnsi="Arial" w:cs="Arial"/>
          <w:color w:val="000000"/>
          <w:spacing w:val="182"/>
          <w:sz w:val="24"/>
          <w:szCs w:val="24"/>
        </w:rPr>
        <w:t xml:space="preserve"> </w:t>
      </w:r>
      <w:r>
        <w:rPr>
          <w:rFonts w:ascii="Arial" w:eastAsia="Arial" w:hAnsi="Arial" w:cs="Arial"/>
          <w:color w:val="000000"/>
          <w:sz w:val="24"/>
          <w:szCs w:val="24"/>
        </w:rPr>
        <w:t>must</w:t>
      </w:r>
      <w:r>
        <w:rPr>
          <w:rFonts w:ascii="Arial" w:eastAsia="Arial" w:hAnsi="Arial" w:cs="Arial"/>
          <w:color w:val="000000"/>
          <w:spacing w:val="179"/>
          <w:sz w:val="24"/>
          <w:szCs w:val="24"/>
        </w:rPr>
        <w:t xml:space="preserve"> </w:t>
      </w:r>
      <w:r>
        <w:rPr>
          <w:rFonts w:ascii="Arial" w:eastAsia="Arial" w:hAnsi="Arial" w:cs="Arial"/>
          <w:color w:val="000000"/>
          <w:spacing w:val="2"/>
          <w:sz w:val="24"/>
          <w:szCs w:val="24"/>
        </w:rPr>
        <w:t>f</w:t>
      </w:r>
      <w:r>
        <w:rPr>
          <w:rFonts w:ascii="Arial" w:eastAsia="Arial" w:hAnsi="Arial" w:cs="Arial"/>
          <w:color w:val="000000"/>
          <w:sz w:val="24"/>
          <w:szCs w:val="24"/>
        </w:rPr>
        <w:t>irst</w:t>
      </w:r>
      <w:r>
        <w:rPr>
          <w:rFonts w:ascii="Arial" w:eastAsia="Arial" w:hAnsi="Arial" w:cs="Arial"/>
          <w:color w:val="000000"/>
          <w:spacing w:val="182"/>
          <w:sz w:val="24"/>
          <w:szCs w:val="24"/>
        </w:rPr>
        <w:t xml:space="preserve"> </w:t>
      </w:r>
      <w:r>
        <w:rPr>
          <w:rFonts w:ascii="Arial" w:eastAsia="Arial" w:hAnsi="Arial" w:cs="Arial"/>
          <w:color w:val="000000"/>
          <w:sz w:val="24"/>
          <w:szCs w:val="24"/>
        </w:rPr>
        <w:t>det</w:t>
      </w:r>
      <w:r>
        <w:rPr>
          <w:rFonts w:ascii="Arial" w:eastAsia="Arial" w:hAnsi="Arial" w:cs="Arial"/>
          <w:color w:val="000000"/>
          <w:spacing w:val="1"/>
          <w:sz w:val="24"/>
          <w:szCs w:val="24"/>
        </w:rPr>
        <w:t>e</w:t>
      </w:r>
      <w:r>
        <w:rPr>
          <w:rFonts w:ascii="Arial" w:eastAsia="Arial" w:hAnsi="Arial" w:cs="Arial"/>
          <w:color w:val="000000"/>
          <w:spacing w:val="-2"/>
          <w:sz w:val="24"/>
          <w:szCs w:val="24"/>
        </w:rPr>
        <w:t>r</w:t>
      </w:r>
      <w:r>
        <w:rPr>
          <w:rFonts w:ascii="Arial" w:eastAsia="Arial" w:hAnsi="Arial" w:cs="Arial"/>
          <w:color w:val="000000"/>
          <w:sz w:val="24"/>
          <w:szCs w:val="24"/>
        </w:rPr>
        <w:t>mine</w:t>
      </w:r>
      <w:r>
        <w:rPr>
          <w:rFonts w:ascii="Arial" w:eastAsia="Arial" w:hAnsi="Arial" w:cs="Arial"/>
          <w:color w:val="000000"/>
          <w:spacing w:val="181"/>
          <w:sz w:val="24"/>
          <w:szCs w:val="24"/>
        </w:rPr>
        <w:t xml:space="preserve"> </w:t>
      </w:r>
      <w:r>
        <w:rPr>
          <w:rFonts w:ascii="Arial" w:eastAsia="Arial" w:hAnsi="Arial" w:cs="Arial"/>
          <w:color w:val="000000"/>
          <w:spacing w:val="1"/>
          <w:sz w:val="24"/>
          <w:szCs w:val="24"/>
        </w:rPr>
        <w:t>e</w:t>
      </w:r>
      <w:r>
        <w:rPr>
          <w:rFonts w:ascii="Arial" w:eastAsia="Arial" w:hAnsi="Arial" w:cs="Arial"/>
          <w:color w:val="000000"/>
          <w:spacing w:val="-1"/>
          <w:sz w:val="24"/>
          <w:szCs w:val="24"/>
        </w:rPr>
        <w:t>x</w:t>
      </w:r>
      <w:r>
        <w:rPr>
          <w:rFonts w:ascii="Arial" w:eastAsia="Arial" w:hAnsi="Arial" w:cs="Arial"/>
          <w:color w:val="000000"/>
          <w:sz w:val="24"/>
          <w:szCs w:val="24"/>
        </w:rPr>
        <w:t>port</w:t>
      </w:r>
      <w:r>
        <w:rPr>
          <w:rFonts w:ascii="Arial" w:eastAsia="Arial" w:hAnsi="Arial" w:cs="Arial"/>
          <w:color w:val="000000"/>
          <w:spacing w:val="180"/>
          <w:sz w:val="24"/>
          <w:szCs w:val="24"/>
        </w:rPr>
        <w:t xml:space="preserve"> </w:t>
      </w:r>
      <w:r>
        <w:rPr>
          <w:rFonts w:ascii="Arial" w:eastAsia="Arial" w:hAnsi="Arial" w:cs="Arial"/>
          <w:color w:val="000000"/>
          <w:spacing w:val="2"/>
          <w:sz w:val="24"/>
          <w:szCs w:val="24"/>
        </w:rPr>
        <w:t>m</w:t>
      </w:r>
      <w:r>
        <w:rPr>
          <w:rFonts w:ascii="Arial" w:eastAsia="Arial" w:hAnsi="Arial" w:cs="Arial"/>
          <w:color w:val="000000"/>
          <w:sz w:val="24"/>
          <w:szCs w:val="24"/>
        </w:rPr>
        <w:t>arke</w:t>
      </w:r>
      <w:r>
        <w:rPr>
          <w:rFonts w:ascii="Arial" w:eastAsia="Arial" w:hAnsi="Arial" w:cs="Arial"/>
          <w:color w:val="000000"/>
          <w:spacing w:val="1"/>
          <w:sz w:val="24"/>
          <w:szCs w:val="24"/>
        </w:rPr>
        <w:t>t</w:t>
      </w:r>
      <w:r>
        <w:rPr>
          <w:rFonts w:ascii="Arial" w:eastAsia="Arial" w:hAnsi="Arial" w:cs="Arial"/>
          <w:color w:val="000000"/>
          <w:spacing w:val="-2"/>
          <w:sz w:val="24"/>
          <w:szCs w:val="24"/>
        </w:rPr>
        <w:t>i</w:t>
      </w:r>
      <w:r>
        <w:rPr>
          <w:rFonts w:ascii="Arial" w:eastAsia="Arial" w:hAnsi="Arial" w:cs="Arial"/>
          <w:color w:val="000000"/>
          <w:sz w:val="24"/>
          <w:szCs w:val="24"/>
        </w:rPr>
        <w:t>ng o</w:t>
      </w:r>
      <w:r>
        <w:rPr>
          <w:rFonts w:ascii="Arial" w:eastAsia="Arial" w:hAnsi="Arial" w:cs="Arial"/>
          <w:color w:val="000000"/>
          <w:spacing w:val="1"/>
          <w:sz w:val="24"/>
          <w:szCs w:val="24"/>
        </w:rPr>
        <w:t>b</w:t>
      </w:r>
      <w:r>
        <w:rPr>
          <w:rFonts w:ascii="Arial" w:eastAsia="Arial" w:hAnsi="Arial" w:cs="Arial"/>
          <w:color w:val="000000"/>
          <w:sz w:val="24"/>
          <w:szCs w:val="24"/>
        </w:rPr>
        <w:t>jec</w:t>
      </w:r>
      <w:r>
        <w:rPr>
          <w:rFonts w:ascii="Arial" w:eastAsia="Arial" w:hAnsi="Arial" w:cs="Arial"/>
          <w:color w:val="000000"/>
          <w:spacing w:val="1"/>
          <w:sz w:val="24"/>
          <w:szCs w:val="24"/>
        </w:rPr>
        <w:t>t</w:t>
      </w:r>
      <w:r>
        <w:rPr>
          <w:rFonts w:ascii="Arial" w:eastAsia="Arial" w:hAnsi="Arial" w:cs="Arial"/>
          <w:color w:val="000000"/>
          <w:sz w:val="24"/>
          <w:szCs w:val="24"/>
        </w:rPr>
        <w:t>i</w:t>
      </w:r>
      <w:r>
        <w:rPr>
          <w:rFonts w:ascii="Arial" w:eastAsia="Arial" w:hAnsi="Arial" w:cs="Arial"/>
          <w:color w:val="000000"/>
          <w:spacing w:val="-2"/>
          <w:sz w:val="24"/>
          <w:szCs w:val="24"/>
        </w:rPr>
        <w:t>v</w:t>
      </w:r>
      <w:r>
        <w:rPr>
          <w:rFonts w:ascii="Arial" w:eastAsia="Arial" w:hAnsi="Arial" w:cs="Arial"/>
          <w:color w:val="000000"/>
          <w:spacing w:val="1"/>
          <w:sz w:val="24"/>
          <w:szCs w:val="24"/>
        </w:rPr>
        <w:t>e</w:t>
      </w:r>
      <w:r>
        <w:rPr>
          <w:rFonts w:ascii="Arial" w:eastAsia="Arial" w:hAnsi="Arial" w:cs="Arial"/>
          <w:color w:val="000000"/>
          <w:sz w:val="24"/>
          <w:szCs w:val="24"/>
        </w:rPr>
        <w:t>s</w:t>
      </w:r>
      <w:r>
        <w:rPr>
          <w:rFonts w:ascii="Arial" w:eastAsia="Arial" w:hAnsi="Arial" w:cs="Arial"/>
          <w:color w:val="000000"/>
          <w:spacing w:val="32"/>
          <w:sz w:val="24"/>
          <w:szCs w:val="24"/>
        </w:rPr>
        <w:t xml:space="preserve"> </w:t>
      </w:r>
      <w:r>
        <w:rPr>
          <w:rFonts w:ascii="Arial" w:eastAsia="Arial" w:hAnsi="Arial" w:cs="Arial"/>
          <w:color w:val="000000"/>
          <w:sz w:val="24"/>
          <w:szCs w:val="24"/>
        </w:rPr>
        <w:t>in</w:t>
      </w:r>
      <w:r>
        <w:rPr>
          <w:rFonts w:ascii="Arial" w:eastAsia="Arial" w:hAnsi="Arial" w:cs="Arial"/>
          <w:color w:val="000000"/>
          <w:spacing w:val="32"/>
          <w:sz w:val="24"/>
          <w:szCs w:val="24"/>
        </w:rPr>
        <w:t xml:space="preserve"> </w:t>
      </w:r>
      <w:r>
        <w:rPr>
          <w:rFonts w:ascii="Arial" w:eastAsia="Arial" w:hAnsi="Arial" w:cs="Arial"/>
          <w:color w:val="000000"/>
          <w:spacing w:val="-1"/>
          <w:sz w:val="24"/>
          <w:szCs w:val="24"/>
        </w:rPr>
        <w:t>t</w:t>
      </w:r>
      <w:r>
        <w:rPr>
          <w:rFonts w:ascii="Arial" w:eastAsia="Arial" w:hAnsi="Arial" w:cs="Arial"/>
          <w:color w:val="000000"/>
          <w:sz w:val="24"/>
          <w:szCs w:val="24"/>
        </w:rPr>
        <w:t>erms</w:t>
      </w:r>
      <w:r>
        <w:rPr>
          <w:rFonts w:ascii="Arial" w:eastAsia="Arial" w:hAnsi="Arial" w:cs="Arial"/>
          <w:color w:val="000000"/>
          <w:spacing w:val="29"/>
          <w:sz w:val="24"/>
          <w:szCs w:val="24"/>
        </w:rPr>
        <w:t xml:space="preserve"> </w:t>
      </w:r>
      <w:r>
        <w:rPr>
          <w:rFonts w:ascii="Arial" w:eastAsia="Arial" w:hAnsi="Arial" w:cs="Arial"/>
          <w:color w:val="000000"/>
          <w:sz w:val="24"/>
          <w:szCs w:val="24"/>
        </w:rPr>
        <w:t>of</w:t>
      </w:r>
      <w:r>
        <w:rPr>
          <w:rFonts w:ascii="Arial" w:eastAsia="Arial" w:hAnsi="Arial" w:cs="Arial"/>
          <w:color w:val="000000"/>
          <w:spacing w:val="28"/>
          <w:sz w:val="24"/>
          <w:szCs w:val="24"/>
        </w:rPr>
        <w:t xml:space="preserve"> </w:t>
      </w:r>
      <w:r>
        <w:rPr>
          <w:rFonts w:ascii="Arial" w:eastAsia="Arial" w:hAnsi="Arial" w:cs="Arial"/>
          <w:color w:val="000000"/>
          <w:spacing w:val="1"/>
          <w:sz w:val="24"/>
          <w:szCs w:val="24"/>
        </w:rPr>
        <w:t>p</w:t>
      </w:r>
      <w:r>
        <w:rPr>
          <w:rFonts w:ascii="Arial" w:eastAsia="Arial" w:hAnsi="Arial" w:cs="Arial"/>
          <w:color w:val="000000"/>
          <w:sz w:val="24"/>
          <w:szCs w:val="24"/>
        </w:rPr>
        <w:t>ro</w:t>
      </w:r>
      <w:r>
        <w:rPr>
          <w:rFonts w:ascii="Arial" w:eastAsia="Arial" w:hAnsi="Arial" w:cs="Arial"/>
          <w:color w:val="000000"/>
          <w:spacing w:val="1"/>
          <w:sz w:val="24"/>
          <w:szCs w:val="24"/>
        </w:rPr>
        <w:t>du</w:t>
      </w:r>
      <w:r>
        <w:rPr>
          <w:rFonts w:ascii="Arial" w:eastAsia="Arial" w:hAnsi="Arial" w:cs="Arial"/>
          <w:color w:val="000000"/>
          <w:sz w:val="24"/>
          <w:szCs w:val="24"/>
        </w:rPr>
        <w:t>ct</w:t>
      </w:r>
      <w:r>
        <w:rPr>
          <w:rFonts w:ascii="Arial" w:eastAsia="Arial" w:hAnsi="Arial" w:cs="Arial"/>
          <w:color w:val="000000"/>
          <w:spacing w:val="29"/>
          <w:sz w:val="24"/>
          <w:szCs w:val="24"/>
        </w:rPr>
        <w:t xml:space="preserve"> </w:t>
      </w:r>
      <w:r>
        <w:rPr>
          <w:rFonts w:ascii="Arial" w:eastAsia="Arial" w:hAnsi="Arial" w:cs="Arial"/>
          <w:color w:val="000000"/>
          <w:sz w:val="24"/>
          <w:szCs w:val="24"/>
        </w:rPr>
        <w:t>de</w:t>
      </w:r>
      <w:r>
        <w:rPr>
          <w:rFonts w:ascii="Arial" w:eastAsia="Arial" w:hAnsi="Arial" w:cs="Arial"/>
          <w:color w:val="000000"/>
          <w:spacing w:val="-2"/>
          <w:sz w:val="24"/>
          <w:szCs w:val="24"/>
        </w:rPr>
        <w:t>v</w:t>
      </w:r>
      <w:r>
        <w:rPr>
          <w:rFonts w:ascii="Arial" w:eastAsia="Arial" w:hAnsi="Arial" w:cs="Arial"/>
          <w:color w:val="000000"/>
          <w:sz w:val="24"/>
          <w:szCs w:val="24"/>
        </w:rPr>
        <w:t>elo</w:t>
      </w:r>
      <w:r>
        <w:rPr>
          <w:rFonts w:ascii="Arial" w:eastAsia="Arial" w:hAnsi="Arial" w:cs="Arial"/>
          <w:color w:val="000000"/>
          <w:spacing w:val="1"/>
          <w:sz w:val="24"/>
          <w:szCs w:val="24"/>
        </w:rPr>
        <w:t>p</w:t>
      </w:r>
      <w:r>
        <w:rPr>
          <w:rFonts w:ascii="Arial" w:eastAsia="Arial" w:hAnsi="Arial" w:cs="Arial"/>
          <w:color w:val="000000"/>
          <w:sz w:val="24"/>
          <w:szCs w:val="24"/>
        </w:rPr>
        <w:t>me</w:t>
      </w:r>
      <w:r>
        <w:rPr>
          <w:rFonts w:ascii="Arial" w:eastAsia="Arial" w:hAnsi="Arial" w:cs="Arial"/>
          <w:color w:val="000000"/>
          <w:spacing w:val="1"/>
          <w:sz w:val="24"/>
          <w:szCs w:val="24"/>
        </w:rPr>
        <w:t>n</w:t>
      </w:r>
      <w:r>
        <w:rPr>
          <w:rFonts w:ascii="Arial" w:eastAsia="Arial" w:hAnsi="Arial" w:cs="Arial"/>
          <w:color w:val="000000"/>
          <w:sz w:val="24"/>
          <w:szCs w:val="24"/>
        </w:rPr>
        <w:t>t,</w:t>
      </w:r>
      <w:r>
        <w:rPr>
          <w:rFonts w:ascii="Arial" w:eastAsia="Arial" w:hAnsi="Arial" w:cs="Arial"/>
          <w:color w:val="000000"/>
          <w:spacing w:val="28"/>
          <w:sz w:val="24"/>
          <w:szCs w:val="24"/>
        </w:rPr>
        <w:t xml:space="preserve"> </w:t>
      </w:r>
      <w:r>
        <w:rPr>
          <w:rFonts w:ascii="Arial" w:eastAsia="Arial" w:hAnsi="Arial" w:cs="Arial"/>
          <w:color w:val="000000"/>
          <w:sz w:val="24"/>
          <w:szCs w:val="24"/>
        </w:rPr>
        <w:t>pr</w:t>
      </w:r>
      <w:r>
        <w:rPr>
          <w:rFonts w:ascii="Arial" w:eastAsia="Arial" w:hAnsi="Arial" w:cs="Arial"/>
          <w:color w:val="000000"/>
          <w:spacing w:val="-1"/>
          <w:sz w:val="24"/>
          <w:szCs w:val="24"/>
        </w:rPr>
        <w:t>o</w:t>
      </w:r>
      <w:r>
        <w:rPr>
          <w:rFonts w:ascii="Arial" w:eastAsia="Arial" w:hAnsi="Arial" w:cs="Arial"/>
          <w:color w:val="000000"/>
          <w:spacing w:val="2"/>
          <w:sz w:val="24"/>
          <w:szCs w:val="24"/>
        </w:rPr>
        <w:t>f</w:t>
      </w:r>
      <w:r>
        <w:rPr>
          <w:rFonts w:ascii="Arial" w:eastAsia="Arial" w:hAnsi="Arial" w:cs="Arial"/>
          <w:color w:val="000000"/>
          <w:sz w:val="24"/>
          <w:szCs w:val="24"/>
        </w:rPr>
        <w:t>it,</w:t>
      </w:r>
      <w:r>
        <w:rPr>
          <w:rFonts w:ascii="Arial" w:eastAsia="Arial" w:hAnsi="Arial" w:cs="Arial"/>
          <w:color w:val="000000"/>
          <w:spacing w:val="32"/>
          <w:sz w:val="24"/>
          <w:szCs w:val="24"/>
        </w:rPr>
        <w:t xml:space="preserve"> </w:t>
      </w:r>
      <w:r>
        <w:rPr>
          <w:rFonts w:ascii="Arial" w:eastAsia="Arial" w:hAnsi="Arial" w:cs="Arial"/>
          <w:color w:val="000000"/>
          <w:spacing w:val="-2"/>
          <w:sz w:val="24"/>
          <w:szCs w:val="24"/>
        </w:rPr>
        <w:t>s</w:t>
      </w:r>
      <w:r>
        <w:rPr>
          <w:rFonts w:ascii="Arial" w:eastAsia="Arial" w:hAnsi="Arial" w:cs="Arial"/>
          <w:color w:val="000000"/>
          <w:sz w:val="24"/>
          <w:szCs w:val="24"/>
        </w:rPr>
        <w:t>ales,</w:t>
      </w:r>
      <w:r>
        <w:rPr>
          <w:rFonts w:ascii="Arial" w:eastAsia="Arial" w:hAnsi="Arial" w:cs="Arial"/>
          <w:color w:val="000000"/>
          <w:spacing w:val="32"/>
          <w:sz w:val="24"/>
          <w:szCs w:val="24"/>
        </w:rPr>
        <w:t xml:space="preserve"> </w:t>
      </w:r>
      <w:r>
        <w:rPr>
          <w:rFonts w:ascii="Arial" w:eastAsia="Arial" w:hAnsi="Arial" w:cs="Arial"/>
          <w:color w:val="000000"/>
          <w:spacing w:val="-1"/>
          <w:sz w:val="24"/>
          <w:szCs w:val="24"/>
        </w:rPr>
        <w:t>s</w:t>
      </w:r>
      <w:r>
        <w:rPr>
          <w:rFonts w:ascii="Arial" w:eastAsia="Arial" w:hAnsi="Arial" w:cs="Arial"/>
          <w:color w:val="000000"/>
          <w:sz w:val="24"/>
          <w:szCs w:val="24"/>
        </w:rPr>
        <w:t>hare</w:t>
      </w:r>
      <w:r>
        <w:rPr>
          <w:rFonts w:ascii="Arial" w:eastAsia="Arial" w:hAnsi="Arial" w:cs="Arial"/>
          <w:color w:val="000000"/>
          <w:spacing w:val="30"/>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 xml:space="preserve">f </w:t>
      </w:r>
      <w:r>
        <w:rPr>
          <w:rFonts w:ascii="Arial" w:eastAsia="Arial" w:hAnsi="Arial" w:cs="Arial"/>
          <w:color w:val="000000"/>
          <w:spacing w:val="1"/>
          <w:sz w:val="24"/>
          <w:szCs w:val="24"/>
        </w:rPr>
        <w:t>ma</w:t>
      </w:r>
      <w:r>
        <w:rPr>
          <w:rFonts w:ascii="Arial" w:eastAsia="Arial" w:hAnsi="Arial" w:cs="Arial"/>
          <w:color w:val="000000"/>
          <w:sz w:val="24"/>
          <w:szCs w:val="24"/>
        </w:rPr>
        <w:t>rket</w:t>
      </w:r>
      <w:r>
        <w:rPr>
          <w:rFonts w:ascii="Arial" w:eastAsia="Arial" w:hAnsi="Arial" w:cs="Arial"/>
          <w:color w:val="000000"/>
          <w:spacing w:val="26"/>
          <w:sz w:val="24"/>
          <w:szCs w:val="24"/>
        </w:rPr>
        <w:t xml:space="preserve"> </w:t>
      </w:r>
      <w:r>
        <w:rPr>
          <w:rFonts w:ascii="Arial" w:eastAsia="Arial" w:hAnsi="Arial" w:cs="Arial"/>
          <w:color w:val="000000"/>
          <w:sz w:val="24"/>
          <w:szCs w:val="24"/>
        </w:rPr>
        <w:t>etc;</w:t>
      </w:r>
      <w:r>
        <w:rPr>
          <w:rFonts w:ascii="Arial" w:eastAsia="Arial" w:hAnsi="Arial" w:cs="Arial"/>
          <w:color w:val="000000"/>
          <w:spacing w:val="24"/>
          <w:sz w:val="24"/>
          <w:szCs w:val="24"/>
        </w:rPr>
        <w:t xml:space="preserve"> </w:t>
      </w:r>
      <w:r>
        <w:rPr>
          <w:rFonts w:ascii="Arial" w:eastAsia="Arial" w:hAnsi="Arial" w:cs="Arial"/>
          <w:color w:val="000000"/>
          <w:spacing w:val="1"/>
          <w:sz w:val="24"/>
          <w:szCs w:val="24"/>
        </w:rPr>
        <w:t>b</w:t>
      </w:r>
      <w:r>
        <w:rPr>
          <w:rFonts w:ascii="Arial" w:eastAsia="Arial" w:hAnsi="Arial" w:cs="Arial"/>
          <w:color w:val="000000"/>
          <w:sz w:val="24"/>
          <w:szCs w:val="24"/>
        </w:rPr>
        <w:t>oth</w:t>
      </w:r>
      <w:r>
        <w:rPr>
          <w:rFonts w:ascii="Arial" w:eastAsia="Arial" w:hAnsi="Arial" w:cs="Arial"/>
          <w:color w:val="000000"/>
          <w:spacing w:val="21"/>
          <w:sz w:val="24"/>
          <w:szCs w:val="24"/>
        </w:rPr>
        <w:t xml:space="preserve"> </w:t>
      </w:r>
      <w:r>
        <w:rPr>
          <w:rFonts w:ascii="Arial" w:eastAsia="Arial" w:hAnsi="Arial" w:cs="Arial"/>
          <w:color w:val="000000"/>
          <w:spacing w:val="3"/>
          <w:sz w:val="24"/>
          <w:szCs w:val="24"/>
        </w:rPr>
        <w:t>f</w:t>
      </w:r>
      <w:r>
        <w:rPr>
          <w:rFonts w:ascii="Arial" w:eastAsia="Arial" w:hAnsi="Arial" w:cs="Arial"/>
          <w:color w:val="000000"/>
          <w:spacing w:val="1"/>
          <w:sz w:val="24"/>
          <w:szCs w:val="24"/>
        </w:rPr>
        <w:t>o</w:t>
      </w:r>
      <w:r>
        <w:rPr>
          <w:rFonts w:ascii="Arial" w:eastAsia="Arial" w:hAnsi="Arial" w:cs="Arial"/>
          <w:color w:val="000000"/>
          <w:spacing w:val="-3"/>
          <w:sz w:val="24"/>
          <w:szCs w:val="24"/>
        </w:rPr>
        <w:t>r</w:t>
      </w:r>
      <w:r>
        <w:rPr>
          <w:rFonts w:ascii="Arial" w:eastAsia="Arial" w:hAnsi="Arial" w:cs="Arial"/>
          <w:color w:val="000000"/>
          <w:sz w:val="24"/>
          <w:szCs w:val="24"/>
        </w:rPr>
        <w:t>m</w:t>
      </w:r>
      <w:r>
        <w:rPr>
          <w:rFonts w:ascii="Arial" w:eastAsia="Arial" w:hAnsi="Arial" w:cs="Arial"/>
          <w:color w:val="000000"/>
          <w:spacing w:val="25"/>
          <w:sz w:val="24"/>
          <w:szCs w:val="24"/>
        </w:rPr>
        <w:t xml:space="preserve"> </w:t>
      </w:r>
      <w:r>
        <w:rPr>
          <w:rFonts w:ascii="Arial" w:eastAsia="Arial" w:hAnsi="Arial" w:cs="Arial"/>
          <w:color w:val="000000"/>
          <w:sz w:val="24"/>
          <w:szCs w:val="24"/>
        </w:rPr>
        <w:t>s</w:t>
      </w:r>
      <w:r>
        <w:rPr>
          <w:rFonts w:ascii="Arial" w:eastAsia="Arial" w:hAnsi="Arial" w:cs="Arial"/>
          <w:color w:val="000000"/>
          <w:spacing w:val="1"/>
          <w:sz w:val="24"/>
          <w:szCs w:val="24"/>
        </w:rPr>
        <w:t>ho</w:t>
      </w:r>
      <w:r>
        <w:rPr>
          <w:rFonts w:ascii="Arial" w:eastAsia="Arial" w:hAnsi="Arial" w:cs="Arial"/>
          <w:color w:val="000000"/>
          <w:sz w:val="24"/>
          <w:szCs w:val="24"/>
        </w:rPr>
        <w:t>rt</w:t>
      </w:r>
      <w:r>
        <w:rPr>
          <w:rFonts w:ascii="Arial" w:eastAsia="Arial" w:hAnsi="Arial" w:cs="Arial"/>
          <w:color w:val="000000"/>
          <w:spacing w:val="24"/>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e</w:t>
      </w:r>
      <w:r>
        <w:rPr>
          <w:rFonts w:ascii="Arial" w:eastAsia="Arial" w:hAnsi="Arial" w:cs="Arial"/>
          <w:color w:val="000000"/>
          <w:sz w:val="24"/>
          <w:szCs w:val="24"/>
        </w:rPr>
        <w:t>rm</w:t>
      </w:r>
      <w:r>
        <w:rPr>
          <w:rFonts w:ascii="Arial" w:eastAsia="Arial" w:hAnsi="Arial" w:cs="Arial"/>
          <w:color w:val="000000"/>
          <w:spacing w:val="25"/>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nd</w:t>
      </w:r>
      <w:r>
        <w:rPr>
          <w:rFonts w:ascii="Arial" w:eastAsia="Arial" w:hAnsi="Arial" w:cs="Arial"/>
          <w:color w:val="000000"/>
          <w:spacing w:val="25"/>
          <w:sz w:val="24"/>
          <w:szCs w:val="24"/>
        </w:rPr>
        <w:t xml:space="preserve"> </w:t>
      </w:r>
      <w:proofErr w:type="gramStart"/>
      <w:r>
        <w:rPr>
          <w:rFonts w:ascii="Arial" w:eastAsia="Arial" w:hAnsi="Arial" w:cs="Arial"/>
          <w:color w:val="000000"/>
          <w:sz w:val="24"/>
          <w:szCs w:val="24"/>
        </w:rPr>
        <w:t>lo</w:t>
      </w:r>
      <w:r>
        <w:rPr>
          <w:rFonts w:ascii="Arial" w:eastAsia="Arial" w:hAnsi="Arial" w:cs="Arial"/>
          <w:color w:val="000000"/>
          <w:spacing w:val="1"/>
          <w:sz w:val="24"/>
          <w:szCs w:val="24"/>
        </w:rPr>
        <w:t>n</w:t>
      </w:r>
      <w:r>
        <w:rPr>
          <w:rFonts w:ascii="Arial" w:eastAsia="Arial" w:hAnsi="Arial" w:cs="Arial"/>
          <w:color w:val="000000"/>
          <w:sz w:val="24"/>
          <w:szCs w:val="24"/>
        </w:rPr>
        <w:t>g</w:t>
      </w:r>
      <w:r>
        <w:rPr>
          <w:rFonts w:ascii="Arial" w:eastAsia="Arial" w:hAnsi="Arial" w:cs="Arial"/>
          <w:color w:val="000000"/>
          <w:spacing w:val="23"/>
          <w:sz w:val="24"/>
          <w:szCs w:val="24"/>
        </w:rPr>
        <w:t xml:space="preserve"> </w:t>
      </w:r>
      <w:r>
        <w:rPr>
          <w:rFonts w:ascii="Arial" w:eastAsia="Arial" w:hAnsi="Arial" w:cs="Arial"/>
          <w:color w:val="000000"/>
          <w:sz w:val="24"/>
          <w:szCs w:val="24"/>
        </w:rPr>
        <w:t>term</w:t>
      </w:r>
      <w:proofErr w:type="gramEnd"/>
      <w:r>
        <w:rPr>
          <w:rFonts w:ascii="Arial" w:eastAsia="Arial" w:hAnsi="Arial" w:cs="Arial"/>
          <w:color w:val="000000"/>
          <w:spacing w:val="24"/>
          <w:sz w:val="24"/>
          <w:szCs w:val="24"/>
        </w:rPr>
        <w:t xml:space="preserve"> </w:t>
      </w:r>
      <w:r>
        <w:rPr>
          <w:rFonts w:ascii="Arial" w:eastAsia="Arial" w:hAnsi="Arial" w:cs="Arial"/>
          <w:color w:val="000000"/>
          <w:spacing w:val="1"/>
          <w:sz w:val="24"/>
          <w:szCs w:val="24"/>
        </w:rPr>
        <w:t>po</w:t>
      </w:r>
      <w:r>
        <w:rPr>
          <w:rFonts w:ascii="Arial" w:eastAsia="Arial" w:hAnsi="Arial" w:cs="Arial"/>
          <w:color w:val="000000"/>
          <w:sz w:val="24"/>
          <w:szCs w:val="24"/>
        </w:rPr>
        <w:t>int</w:t>
      </w:r>
      <w:r>
        <w:rPr>
          <w:rFonts w:ascii="Arial" w:eastAsia="Arial" w:hAnsi="Arial" w:cs="Arial"/>
          <w:color w:val="000000"/>
          <w:spacing w:val="25"/>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f</w:t>
      </w:r>
      <w:r>
        <w:rPr>
          <w:rFonts w:ascii="Arial" w:eastAsia="Arial" w:hAnsi="Arial" w:cs="Arial"/>
          <w:color w:val="000000"/>
          <w:spacing w:val="26"/>
          <w:sz w:val="24"/>
          <w:szCs w:val="24"/>
        </w:rPr>
        <w:t xml:space="preserve"> </w:t>
      </w:r>
      <w:r>
        <w:rPr>
          <w:rFonts w:ascii="Arial" w:eastAsia="Arial" w:hAnsi="Arial" w:cs="Arial"/>
          <w:color w:val="000000"/>
          <w:spacing w:val="-1"/>
          <w:sz w:val="24"/>
          <w:szCs w:val="24"/>
        </w:rPr>
        <w:t>v</w:t>
      </w:r>
      <w:r>
        <w:rPr>
          <w:rFonts w:ascii="Arial" w:eastAsia="Arial" w:hAnsi="Arial" w:cs="Arial"/>
          <w:color w:val="000000"/>
          <w:sz w:val="24"/>
          <w:szCs w:val="24"/>
        </w:rPr>
        <w:t>ie</w:t>
      </w:r>
      <w:r>
        <w:rPr>
          <w:rFonts w:ascii="Arial" w:eastAsia="Arial" w:hAnsi="Arial" w:cs="Arial"/>
          <w:color w:val="000000"/>
          <w:spacing w:val="-3"/>
          <w:sz w:val="24"/>
          <w:szCs w:val="24"/>
        </w:rPr>
        <w:t>w</w:t>
      </w:r>
      <w:r>
        <w:rPr>
          <w:rFonts w:ascii="Arial" w:eastAsia="Arial" w:hAnsi="Arial" w:cs="Arial"/>
          <w:color w:val="000000"/>
          <w:sz w:val="24"/>
          <w:szCs w:val="24"/>
        </w:rPr>
        <w:t>.</w:t>
      </w:r>
      <w:r>
        <w:rPr>
          <w:rFonts w:ascii="Arial" w:eastAsia="Arial" w:hAnsi="Arial" w:cs="Arial"/>
          <w:color w:val="000000"/>
          <w:spacing w:val="24"/>
          <w:sz w:val="24"/>
          <w:szCs w:val="24"/>
        </w:rPr>
        <w:t xml:space="preserve"> </w:t>
      </w:r>
      <w:r>
        <w:rPr>
          <w:rFonts w:ascii="Arial" w:eastAsia="Arial" w:hAnsi="Arial" w:cs="Arial"/>
          <w:color w:val="000000"/>
          <w:spacing w:val="2"/>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e o</w:t>
      </w:r>
      <w:r>
        <w:rPr>
          <w:rFonts w:ascii="Arial" w:eastAsia="Arial" w:hAnsi="Arial" w:cs="Arial"/>
          <w:color w:val="000000"/>
          <w:spacing w:val="1"/>
          <w:sz w:val="24"/>
          <w:szCs w:val="24"/>
        </w:rPr>
        <w:t>b</w:t>
      </w:r>
      <w:r>
        <w:rPr>
          <w:rFonts w:ascii="Arial" w:eastAsia="Arial" w:hAnsi="Arial" w:cs="Arial"/>
          <w:color w:val="000000"/>
          <w:sz w:val="24"/>
          <w:szCs w:val="24"/>
        </w:rPr>
        <w:t>jec</w:t>
      </w:r>
      <w:r>
        <w:rPr>
          <w:rFonts w:ascii="Arial" w:eastAsia="Arial" w:hAnsi="Arial" w:cs="Arial"/>
          <w:color w:val="000000"/>
          <w:spacing w:val="1"/>
          <w:sz w:val="24"/>
          <w:szCs w:val="24"/>
        </w:rPr>
        <w:t>t</w:t>
      </w:r>
      <w:r>
        <w:rPr>
          <w:rFonts w:ascii="Arial" w:eastAsia="Arial" w:hAnsi="Arial" w:cs="Arial"/>
          <w:color w:val="000000"/>
          <w:sz w:val="24"/>
          <w:szCs w:val="24"/>
        </w:rPr>
        <w:t>i</w:t>
      </w:r>
      <w:r>
        <w:rPr>
          <w:rFonts w:ascii="Arial" w:eastAsia="Arial" w:hAnsi="Arial" w:cs="Arial"/>
          <w:color w:val="000000"/>
          <w:spacing w:val="-2"/>
          <w:sz w:val="24"/>
          <w:szCs w:val="24"/>
        </w:rPr>
        <w:t>v</w:t>
      </w:r>
      <w:r>
        <w:rPr>
          <w:rFonts w:ascii="Arial" w:eastAsia="Arial" w:hAnsi="Arial" w:cs="Arial"/>
          <w:color w:val="000000"/>
          <w:sz w:val="24"/>
          <w:szCs w:val="24"/>
        </w:rPr>
        <w:t>es</w:t>
      </w:r>
      <w:r>
        <w:rPr>
          <w:rFonts w:ascii="Arial" w:eastAsia="Arial" w:hAnsi="Arial" w:cs="Arial"/>
          <w:color w:val="000000"/>
          <w:spacing w:val="21"/>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re</w:t>
      </w:r>
      <w:r>
        <w:rPr>
          <w:rFonts w:ascii="Arial" w:eastAsia="Arial" w:hAnsi="Arial" w:cs="Arial"/>
          <w:color w:val="000000"/>
          <w:spacing w:val="25"/>
          <w:sz w:val="24"/>
          <w:szCs w:val="24"/>
        </w:rPr>
        <w:t xml:space="preserve"> </w:t>
      </w:r>
      <w:r>
        <w:rPr>
          <w:rFonts w:ascii="Arial" w:eastAsia="Arial" w:hAnsi="Arial" w:cs="Arial"/>
          <w:color w:val="000000"/>
          <w:sz w:val="24"/>
          <w:szCs w:val="24"/>
        </w:rPr>
        <w:t>s</w:t>
      </w:r>
      <w:r>
        <w:rPr>
          <w:rFonts w:ascii="Arial" w:eastAsia="Arial" w:hAnsi="Arial" w:cs="Arial"/>
          <w:color w:val="000000"/>
          <w:spacing w:val="-1"/>
          <w:sz w:val="24"/>
          <w:szCs w:val="24"/>
        </w:rPr>
        <w:t>e</w:t>
      </w:r>
      <w:r>
        <w:rPr>
          <w:rFonts w:ascii="Arial" w:eastAsia="Arial" w:hAnsi="Arial" w:cs="Arial"/>
          <w:color w:val="000000"/>
          <w:sz w:val="24"/>
          <w:szCs w:val="24"/>
        </w:rPr>
        <w:t>t</w:t>
      </w:r>
      <w:r>
        <w:rPr>
          <w:rFonts w:ascii="Arial" w:eastAsia="Arial" w:hAnsi="Arial" w:cs="Arial"/>
          <w:color w:val="000000"/>
          <w:spacing w:val="21"/>
          <w:sz w:val="24"/>
          <w:szCs w:val="24"/>
        </w:rPr>
        <w:t xml:space="preserve"> </w:t>
      </w:r>
      <w:r>
        <w:rPr>
          <w:rFonts w:ascii="Arial" w:eastAsia="Arial" w:hAnsi="Arial" w:cs="Arial"/>
          <w:color w:val="000000"/>
          <w:sz w:val="24"/>
          <w:szCs w:val="24"/>
        </w:rPr>
        <w:t>t</w:t>
      </w:r>
      <w:r>
        <w:rPr>
          <w:rFonts w:ascii="Arial" w:eastAsia="Arial" w:hAnsi="Arial" w:cs="Arial"/>
          <w:color w:val="000000"/>
          <w:spacing w:val="2"/>
          <w:sz w:val="24"/>
          <w:szCs w:val="24"/>
        </w:rPr>
        <w:t>a</w:t>
      </w:r>
      <w:r>
        <w:rPr>
          <w:rFonts w:ascii="Arial" w:eastAsia="Arial" w:hAnsi="Arial" w:cs="Arial"/>
          <w:color w:val="000000"/>
          <w:sz w:val="24"/>
          <w:szCs w:val="24"/>
        </w:rPr>
        <w:t>k</w:t>
      </w:r>
      <w:r>
        <w:rPr>
          <w:rFonts w:ascii="Arial" w:eastAsia="Arial" w:hAnsi="Arial" w:cs="Arial"/>
          <w:color w:val="000000"/>
          <w:spacing w:val="-2"/>
          <w:sz w:val="24"/>
          <w:szCs w:val="24"/>
        </w:rPr>
        <w:t>i</w:t>
      </w:r>
      <w:r>
        <w:rPr>
          <w:rFonts w:ascii="Arial" w:eastAsia="Arial" w:hAnsi="Arial" w:cs="Arial"/>
          <w:color w:val="000000"/>
          <w:sz w:val="24"/>
          <w:szCs w:val="24"/>
        </w:rPr>
        <w:t>ng</w:t>
      </w:r>
      <w:r>
        <w:rPr>
          <w:rFonts w:ascii="Arial" w:eastAsia="Arial" w:hAnsi="Arial" w:cs="Arial"/>
          <w:color w:val="000000"/>
          <w:spacing w:val="20"/>
          <w:sz w:val="24"/>
          <w:szCs w:val="24"/>
        </w:rPr>
        <w:t xml:space="preserve"> </w:t>
      </w:r>
      <w:r>
        <w:rPr>
          <w:rFonts w:ascii="Arial" w:eastAsia="Arial" w:hAnsi="Arial" w:cs="Arial"/>
          <w:color w:val="000000"/>
          <w:sz w:val="24"/>
          <w:szCs w:val="24"/>
        </w:rPr>
        <w:t>in</w:t>
      </w:r>
      <w:r>
        <w:rPr>
          <w:rFonts w:ascii="Arial" w:eastAsia="Arial" w:hAnsi="Arial" w:cs="Arial"/>
          <w:color w:val="000000"/>
          <w:spacing w:val="1"/>
          <w:sz w:val="24"/>
          <w:szCs w:val="24"/>
        </w:rPr>
        <w:t>t</w:t>
      </w:r>
      <w:r>
        <w:rPr>
          <w:rFonts w:ascii="Arial" w:eastAsia="Arial" w:hAnsi="Arial" w:cs="Arial"/>
          <w:color w:val="000000"/>
          <w:sz w:val="24"/>
          <w:szCs w:val="24"/>
        </w:rPr>
        <w:t>o</w:t>
      </w:r>
      <w:r>
        <w:rPr>
          <w:rFonts w:ascii="Arial" w:eastAsia="Arial" w:hAnsi="Arial" w:cs="Arial"/>
          <w:color w:val="000000"/>
          <w:spacing w:val="22"/>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c</w:t>
      </w:r>
      <w:r>
        <w:rPr>
          <w:rFonts w:ascii="Arial" w:eastAsia="Arial" w:hAnsi="Arial" w:cs="Arial"/>
          <w:color w:val="000000"/>
          <w:spacing w:val="-1"/>
          <w:sz w:val="24"/>
          <w:szCs w:val="24"/>
        </w:rPr>
        <w:t>c</w:t>
      </w:r>
      <w:r>
        <w:rPr>
          <w:rFonts w:ascii="Arial" w:eastAsia="Arial" w:hAnsi="Arial" w:cs="Arial"/>
          <w:color w:val="000000"/>
          <w:sz w:val="24"/>
          <w:szCs w:val="24"/>
        </w:rPr>
        <w:t>ount</w:t>
      </w:r>
      <w:r>
        <w:rPr>
          <w:rFonts w:ascii="Arial" w:eastAsia="Arial" w:hAnsi="Arial" w:cs="Arial"/>
          <w:color w:val="000000"/>
          <w:spacing w:val="21"/>
          <w:sz w:val="24"/>
          <w:szCs w:val="24"/>
        </w:rPr>
        <w:t xml:space="preserve"> </w:t>
      </w:r>
      <w:r>
        <w:rPr>
          <w:rFonts w:ascii="Arial" w:eastAsia="Arial" w:hAnsi="Arial" w:cs="Arial"/>
          <w:color w:val="000000"/>
          <w:sz w:val="24"/>
          <w:szCs w:val="24"/>
        </w:rPr>
        <w:t>the</w:t>
      </w:r>
      <w:r>
        <w:rPr>
          <w:rFonts w:ascii="Arial" w:eastAsia="Arial" w:hAnsi="Arial" w:cs="Arial"/>
          <w:color w:val="000000"/>
          <w:spacing w:val="19"/>
          <w:sz w:val="24"/>
          <w:szCs w:val="24"/>
        </w:rPr>
        <w:t xml:space="preserve"> </w:t>
      </w:r>
      <w:r>
        <w:rPr>
          <w:rFonts w:ascii="Arial" w:eastAsia="Arial" w:hAnsi="Arial" w:cs="Arial"/>
          <w:color w:val="000000"/>
          <w:spacing w:val="3"/>
          <w:sz w:val="24"/>
          <w:szCs w:val="24"/>
        </w:rPr>
        <w:t>f</w:t>
      </w:r>
      <w:r>
        <w:rPr>
          <w:rFonts w:ascii="Arial" w:eastAsia="Arial" w:hAnsi="Arial" w:cs="Arial"/>
          <w:color w:val="000000"/>
          <w:sz w:val="24"/>
          <w:szCs w:val="24"/>
        </w:rPr>
        <w:t>i</w:t>
      </w:r>
      <w:r>
        <w:rPr>
          <w:rFonts w:ascii="Arial" w:eastAsia="Arial" w:hAnsi="Arial" w:cs="Arial"/>
          <w:color w:val="000000"/>
          <w:spacing w:val="-1"/>
          <w:sz w:val="24"/>
          <w:szCs w:val="24"/>
        </w:rPr>
        <w:t>n</w:t>
      </w:r>
      <w:r>
        <w:rPr>
          <w:rFonts w:ascii="Arial" w:eastAsia="Arial" w:hAnsi="Arial" w:cs="Arial"/>
          <w:color w:val="000000"/>
          <w:sz w:val="24"/>
          <w:szCs w:val="24"/>
        </w:rPr>
        <w:t>ancial</w:t>
      </w:r>
      <w:r>
        <w:rPr>
          <w:rFonts w:ascii="Arial" w:eastAsia="Arial" w:hAnsi="Arial" w:cs="Arial"/>
          <w:color w:val="000000"/>
          <w:spacing w:val="22"/>
          <w:sz w:val="24"/>
          <w:szCs w:val="24"/>
        </w:rPr>
        <w:t xml:space="preserve"> </w:t>
      </w:r>
      <w:r>
        <w:rPr>
          <w:rFonts w:ascii="Arial" w:eastAsia="Arial" w:hAnsi="Arial" w:cs="Arial"/>
          <w:color w:val="000000"/>
          <w:sz w:val="24"/>
          <w:szCs w:val="24"/>
        </w:rPr>
        <w:t>and</w:t>
      </w:r>
      <w:r>
        <w:rPr>
          <w:rFonts w:ascii="Arial" w:eastAsia="Arial" w:hAnsi="Arial" w:cs="Arial"/>
          <w:color w:val="000000"/>
          <w:spacing w:val="20"/>
          <w:sz w:val="24"/>
          <w:szCs w:val="24"/>
        </w:rPr>
        <w:t xml:space="preserve"> </w:t>
      </w:r>
      <w:r>
        <w:rPr>
          <w:rFonts w:ascii="Arial" w:eastAsia="Arial" w:hAnsi="Arial" w:cs="Arial"/>
          <w:color w:val="000000"/>
          <w:spacing w:val="1"/>
          <w:sz w:val="24"/>
          <w:szCs w:val="24"/>
        </w:rPr>
        <w:t>m</w:t>
      </w:r>
      <w:r>
        <w:rPr>
          <w:rFonts w:ascii="Arial" w:eastAsia="Arial" w:hAnsi="Arial" w:cs="Arial"/>
          <w:color w:val="000000"/>
          <w:sz w:val="24"/>
          <w:szCs w:val="24"/>
        </w:rPr>
        <w:t>anager</w:t>
      </w:r>
      <w:r>
        <w:rPr>
          <w:rFonts w:ascii="Arial" w:eastAsia="Arial" w:hAnsi="Arial" w:cs="Arial"/>
          <w:color w:val="000000"/>
          <w:spacing w:val="-1"/>
          <w:sz w:val="24"/>
          <w:szCs w:val="24"/>
        </w:rPr>
        <w:t>i</w:t>
      </w:r>
      <w:r>
        <w:rPr>
          <w:rFonts w:ascii="Arial" w:eastAsia="Arial" w:hAnsi="Arial" w:cs="Arial"/>
          <w:color w:val="000000"/>
          <w:sz w:val="24"/>
          <w:szCs w:val="24"/>
        </w:rPr>
        <w:t>al reso</w:t>
      </w:r>
      <w:r>
        <w:rPr>
          <w:rFonts w:ascii="Arial" w:eastAsia="Arial" w:hAnsi="Arial" w:cs="Arial"/>
          <w:color w:val="000000"/>
          <w:spacing w:val="1"/>
          <w:sz w:val="24"/>
          <w:szCs w:val="24"/>
        </w:rPr>
        <w:t>u</w:t>
      </w:r>
      <w:r>
        <w:rPr>
          <w:rFonts w:ascii="Arial" w:eastAsia="Arial" w:hAnsi="Arial" w:cs="Arial"/>
          <w:color w:val="000000"/>
          <w:sz w:val="24"/>
          <w:szCs w:val="24"/>
        </w:rPr>
        <w:t xml:space="preserve">rces of </w:t>
      </w:r>
      <w:r>
        <w:rPr>
          <w:rFonts w:ascii="Arial" w:eastAsia="Arial" w:hAnsi="Arial" w:cs="Arial"/>
          <w:color w:val="000000"/>
          <w:spacing w:val="-1"/>
          <w:sz w:val="24"/>
          <w:szCs w:val="24"/>
        </w:rPr>
        <w:t>t</w:t>
      </w:r>
      <w:r>
        <w:rPr>
          <w:rFonts w:ascii="Arial" w:eastAsia="Arial" w:hAnsi="Arial" w:cs="Arial"/>
          <w:color w:val="000000"/>
          <w:sz w:val="24"/>
          <w:szCs w:val="24"/>
        </w:rPr>
        <w:t>he</w:t>
      </w:r>
      <w:r>
        <w:rPr>
          <w:rFonts w:ascii="Arial" w:eastAsia="Arial" w:hAnsi="Arial" w:cs="Arial"/>
          <w:color w:val="000000"/>
          <w:spacing w:val="-1"/>
          <w:sz w:val="24"/>
          <w:szCs w:val="24"/>
        </w:rPr>
        <w:t xml:space="preserve"> </w:t>
      </w:r>
      <w:r>
        <w:rPr>
          <w:rFonts w:ascii="Arial" w:eastAsia="Arial" w:hAnsi="Arial" w:cs="Arial"/>
          <w:color w:val="000000"/>
          <w:spacing w:val="2"/>
          <w:sz w:val="24"/>
          <w:szCs w:val="24"/>
        </w:rPr>
        <w:t>f</w:t>
      </w:r>
      <w:r>
        <w:rPr>
          <w:rFonts w:ascii="Arial" w:eastAsia="Arial" w:hAnsi="Arial" w:cs="Arial"/>
          <w:color w:val="000000"/>
          <w:sz w:val="24"/>
          <w:szCs w:val="24"/>
        </w:rPr>
        <w:t>i</w:t>
      </w:r>
      <w:r>
        <w:rPr>
          <w:rFonts w:ascii="Arial" w:eastAsia="Arial" w:hAnsi="Arial" w:cs="Arial"/>
          <w:color w:val="000000"/>
          <w:spacing w:val="-3"/>
          <w:sz w:val="24"/>
          <w:szCs w:val="24"/>
        </w:rPr>
        <w:t>r</w:t>
      </w:r>
      <w:r>
        <w:rPr>
          <w:rFonts w:ascii="Arial" w:eastAsia="Arial" w:hAnsi="Arial" w:cs="Arial"/>
          <w:color w:val="000000"/>
          <w:spacing w:val="1"/>
          <w:sz w:val="24"/>
          <w:szCs w:val="24"/>
        </w:rPr>
        <w:t>m</w:t>
      </w:r>
      <w:r>
        <w:rPr>
          <w:rFonts w:ascii="Arial" w:eastAsia="Arial" w:hAnsi="Arial" w:cs="Arial"/>
          <w:color w:val="000000"/>
          <w:sz w:val="24"/>
          <w:szCs w:val="24"/>
        </w:rPr>
        <w:t>.</w:t>
      </w:r>
    </w:p>
    <w:p w14:paraId="27E969C6" w14:textId="77777777" w:rsidR="00526E2F" w:rsidRDefault="00526E2F" w:rsidP="00526E2F">
      <w:pPr>
        <w:spacing w:after="35" w:line="240" w:lineRule="exact"/>
        <w:rPr>
          <w:rFonts w:ascii="Arial" w:eastAsia="Arial" w:hAnsi="Arial" w:cs="Arial"/>
          <w:sz w:val="24"/>
          <w:szCs w:val="24"/>
        </w:rPr>
      </w:pPr>
    </w:p>
    <w:p w14:paraId="408B8B60" w14:textId="77777777" w:rsidR="00526E2F" w:rsidRDefault="00526E2F" w:rsidP="00526E2F">
      <w:pPr>
        <w:tabs>
          <w:tab w:val="left" w:pos="1539"/>
        </w:tabs>
        <w:spacing w:after="0" w:line="240" w:lineRule="auto"/>
        <w:ind w:left="819" w:right="-20"/>
        <w:rPr>
          <w:rFonts w:ascii="Arial" w:eastAsia="Arial" w:hAnsi="Arial" w:cs="Arial"/>
          <w:b/>
          <w:bCs/>
          <w:color w:val="000000"/>
          <w:sz w:val="24"/>
          <w:szCs w:val="24"/>
        </w:rPr>
      </w:pPr>
      <w:r>
        <w:rPr>
          <w:rFonts w:ascii="Arial" w:eastAsia="Arial" w:hAnsi="Arial" w:cs="Arial"/>
          <w:b/>
          <w:bCs/>
          <w:color w:val="000000"/>
          <w:sz w:val="24"/>
          <w:szCs w:val="24"/>
        </w:rPr>
        <w:t>(b)</w:t>
      </w:r>
      <w:r>
        <w:rPr>
          <w:rFonts w:ascii="Arial" w:eastAsia="Arial" w:hAnsi="Arial" w:cs="Arial"/>
          <w:color w:val="000000"/>
          <w:sz w:val="24"/>
          <w:szCs w:val="24"/>
        </w:rPr>
        <w:tab/>
      </w:r>
      <w:r>
        <w:rPr>
          <w:rFonts w:ascii="Arial" w:eastAsia="Arial" w:hAnsi="Arial" w:cs="Arial"/>
          <w:b/>
          <w:bCs/>
          <w:color w:val="000000"/>
          <w:sz w:val="24"/>
          <w:szCs w:val="24"/>
        </w:rPr>
        <w:t>Colle</w:t>
      </w:r>
      <w:r>
        <w:rPr>
          <w:rFonts w:ascii="Arial" w:eastAsia="Arial" w:hAnsi="Arial" w:cs="Arial"/>
          <w:b/>
          <w:bCs/>
          <w:color w:val="000000"/>
          <w:spacing w:val="1"/>
          <w:sz w:val="24"/>
          <w:szCs w:val="24"/>
        </w:rPr>
        <w:t>c</w:t>
      </w:r>
      <w:r>
        <w:rPr>
          <w:rFonts w:ascii="Arial" w:eastAsia="Arial" w:hAnsi="Arial" w:cs="Arial"/>
          <w:b/>
          <w:bCs/>
          <w:color w:val="000000"/>
          <w:sz w:val="24"/>
          <w:szCs w:val="24"/>
        </w:rPr>
        <w:t>tion</w:t>
      </w:r>
      <w:r>
        <w:rPr>
          <w:rFonts w:ascii="Arial" w:eastAsia="Arial" w:hAnsi="Arial" w:cs="Arial"/>
          <w:color w:val="000000"/>
          <w:sz w:val="24"/>
          <w:szCs w:val="24"/>
        </w:rPr>
        <w:t xml:space="preserve"> </w:t>
      </w:r>
      <w:r>
        <w:rPr>
          <w:rFonts w:ascii="Arial" w:eastAsia="Arial" w:hAnsi="Arial" w:cs="Arial"/>
          <w:b/>
          <w:bCs/>
          <w:color w:val="000000"/>
          <w:sz w:val="24"/>
          <w:szCs w:val="24"/>
        </w:rPr>
        <w:t>of</w:t>
      </w:r>
      <w:r>
        <w:rPr>
          <w:rFonts w:ascii="Arial" w:eastAsia="Arial" w:hAnsi="Arial" w:cs="Arial"/>
          <w:color w:val="000000"/>
          <w:sz w:val="24"/>
          <w:szCs w:val="24"/>
        </w:rPr>
        <w:t xml:space="preserve"> </w:t>
      </w:r>
      <w:r>
        <w:rPr>
          <w:rFonts w:ascii="Arial" w:eastAsia="Arial" w:hAnsi="Arial" w:cs="Arial"/>
          <w:b/>
          <w:bCs/>
          <w:color w:val="000000"/>
          <w:sz w:val="24"/>
          <w:szCs w:val="24"/>
        </w:rPr>
        <w:t>inform</w:t>
      </w:r>
      <w:r>
        <w:rPr>
          <w:rFonts w:ascii="Arial" w:eastAsia="Arial" w:hAnsi="Arial" w:cs="Arial"/>
          <w:b/>
          <w:bCs/>
          <w:color w:val="000000"/>
          <w:spacing w:val="-1"/>
          <w:sz w:val="24"/>
          <w:szCs w:val="24"/>
        </w:rPr>
        <w:t>a</w:t>
      </w:r>
      <w:r>
        <w:rPr>
          <w:rFonts w:ascii="Arial" w:eastAsia="Arial" w:hAnsi="Arial" w:cs="Arial"/>
          <w:b/>
          <w:bCs/>
          <w:color w:val="000000"/>
          <w:sz w:val="24"/>
          <w:szCs w:val="24"/>
        </w:rPr>
        <w:t>tion</w:t>
      </w:r>
    </w:p>
    <w:p w14:paraId="446EAF6D" w14:textId="77777777" w:rsidR="00526E2F" w:rsidRDefault="00526E2F" w:rsidP="00526E2F">
      <w:pPr>
        <w:spacing w:after="0" w:line="240" w:lineRule="auto"/>
        <w:ind w:left="819" w:right="1653" w:firstLine="720"/>
        <w:jc w:val="both"/>
        <w:rPr>
          <w:rFonts w:ascii="Arial" w:eastAsia="Arial" w:hAnsi="Arial" w:cs="Arial"/>
          <w:color w:val="000000"/>
          <w:sz w:val="24"/>
          <w:szCs w:val="24"/>
        </w:rPr>
      </w:pPr>
      <w:r>
        <w:rPr>
          <w:rFonts w:ascii="Arial" w:eastAsia="Arial" w:hAnsi="Arial" w:cs="Arial"/>
          <w:color w:val="000000"/>
          <w:spacing w:val="1"/>
          <w:sz w:val="24"/>
          <w:szCs w:val="24"/>
        </w:rPr>
        <w:t>T</w:t>
      </w:r>
      <w:r>
        <w:rPr>
          <w:rFonts w:ascii="Arial" w:eastAsia="Arial" w:hAnsi="Arial" w:cs="Arial"/>
          <w:color w:val="000000"/>
          <w:sz w:val="24"/>
          <w:szCs w:val="24"/>
        </w:rPr>
        <w:t>he</w:t>
      </w:r>
      <w:r>
        <w:rPr>
          <w:rFonts w:ascii="Arial" w:eastAsia="Arial" w:hAnsi="Arial" w:cs="Arial"/>
          <w:color w:val="000000"/>
          <w:spacing w:val="94"/>
          <w:sz w:val="24"/>
          <w:szCs w:val="24"/>
        </w:rPr>
        <w:t xml:space="preserve"> </w:t>
      </w:r>
      <w:r>
        <w:rPr>
          <w:rFonts w:ascii="Arial" w:eastAsia="Arial" w:hAnsi="Arial" w:cs="Arial"/>
          <w:color w:val="000000"/>
          <w:sz w:val="24"/>
          <w:szCs w:val="24"/>
        </w:rPr>
        <w:t>e</w:t>
      </w:r>
      <w:r>
        <w:rPr>
          <w:rFonts w:ascii="Arial" w:eastAsia="Arial" w:hAnsi="Arial" w:cs="Arial"/>
          <w:color w:val="000000"/>
          <w:spacing w:val="-1"/>
          <w:sz w:val="24"/>
          <w:szCs w:val="24"/>
        </w:rPr>
        <w:t>x</w:t>
      </w:r>
      <w:r>
        <w:rPr>
          <w:rFonts w:ascii="Arial" w:eastAsia="Arial" w:hAnsi="Arial" w:cs="Arial"/>
          <w:color w:val="000000"/>
          <w:sz w:val="24"/>
          <w:szCs w:val="24"/>
        </w:rPr>
        <w:t>porter</w:t>
      </w:r>
      <w:r>
        <w:rPr>
          <w:rFonts w:ascii="Arial" w:eastAsia="Arial" w:hAnsi="Arial" w:cs="Arial"/>
          <w:color w:val="000000"/>
          <w:spacing w:val="94"/>
          <w:sz w:val="24"/>
          <w:szCs w:val="24"/>
        </w:rPr>
        <w:t xml:space="preserve"> </w:t>
      </w:r>
      <w:r>
        <w:rPr>
          <w:rFonts w:ascii="Arial" w:eastAsia="Arial" w:hAnsi="Arial" w:cs="Arial"/>
          <w:color w:val="000000"/>
          <w:spacing w:val="2"/>
          <w:sz w:val="24"/>
          <w:szCs w:val="24"/>
        </w:rPr>
        <w:t>m</w:t>
      </w:r>
      <w:r>
        <w:rPr>
          <w:rFonts w:ascii="Arial" w:eastAsia="Arial" w:hAnsi="Arial" w:cs="Arial"/>
          <w:color w:val="000000"/>
          <w:sz w:val="24"/>
          <w:szCs w:val="24"/>
        </w:rPr>
        <w:t>ust</w:t>
      </w:r>
      <w:r>
        <w:rPr>
          <w:rFonts w:ascii="Arial" w:eastAsia="Arial" w:hAnsi="Arial" w:cs="Arial"/>
          <w:color w:val="000000"/>
          <w:spacing w:val="95"/>
          <w:sz w:val="24"/>
          <w:szCs w:val="24"/>
        </w:rPr>
        <w:t xml:space="preserve"> </w:t>
      </w:r>
      <w:r>
        <w:rPr>
          <w:rFonts w:ascii="Arial" w:eastAsia="Arial" w:hAnsi="Arial" w:cs="Arial"/>
          <w:color w:val="000000"/>
          <w:spacing w:val="-2"/>
          <w:sz w:val="24"/>
          <w:szCs w:val="24"/>
        </w:rPr>
        <w:t>c</w:t>
      </w:r>
      <w:r>
        <w:rPr>
          <w:rFonts w:ascii="Arial" w:eastAsia="Arial" w:hAnsi="Arial" w:cs="Arial"/>
          <w:color w:val="000000"/>
          <w:sz w:val="24"/>
          <w:szCs w:val="24"/>
        </w:rPr>
        <w:t>ollect</w:t>
      </w:r>
      <w:r>
        <w:rPr>
          <w:rFonts w:ascii="Arial" w:eastAsia="Arial" w:hAnsi="Arial" w:cs="Arial"/>
          <w:color w:val="000000"/>
          <w:spacing w:val="94"/>
          <w:sz w:val="24"/>
          <w:szCs w:val="24"/>
        </w:rPr>
        <w:t xml:space="preserve"> </w:t>
      </w:r>
      <w:r>
        <w:rPr>
          <w:rFonts w:ascii="Arial" w:eastAsia="Arial" w:hAnsi="Arial" w:cs="Arial"/>
          <w:color w:val="000000"/>
          <w:sz w:val="24"/>
          <w:szCs w:val="24"/>
        </w:rPr>
        <w:t>relevant</w:t>
      </w:r>
      <w:r>
        <w:rPr>
          <w:rFonts w:ascii="Arial" w:eastAsia="Arial" w:hAnsi="Arial" w:cs="Arial"/>
          <w:color w:val="000000"/>
          <w:spacing w:val="94"/>
          <w:sz w:val="24"/>
          <w:szCs w:val="24"/>
        </w:rPr>
        <w:t xml:space="preserve"> </w:t>
      </w:r>
      <w:r>
        <w:rPr>
          <w:rFonts w:ascii="Arial" w:eastAsia="Arial" w:hAnsi="Arial" w:cs="Arial"/>
          <w:color w:val="000000"/>
          <w:sz w:val="24"/>
          <w:szCs w:val="24"/>
        </w:rPr>
        <w:t>in</w:t>
      </w:r>
      <w:r>
        <w:rPr>
          <w:rFonts w:ascii="Arial" w:eastAsia="Arial" w:hAnsi="Arial" w:cs="Arial"/>
          <w:color w:val="000000"/>
          <w:spacing w:val="1"/>
          <w:sz w:val="24"/>
          <w:szCs w:val="24"/>
        </w:rPr>
        <w:t>fo</w:t>
      </w:r>
      <w:r>
        <w:rPr>
          <w:rFonts w:ascii="Arial" w:eastAsia="Arial" w:hAnsi="Arial" w:cs="Arial"/>
          <w:color w:val="000000"/>
          <w:sz w:val="24"/>
          <w:szCs w:val="24"/>
        </w:rPr>
        <w:t>r</w:t>
      </w:r>
      <w:r>
        <w:rPr>
          <w:rFonts w:ascii="Arial" w:eastAsia="Arial" w:hAnsi="Arial" w:cs="Arial"/>
          <w:color w:val="000000"/>
          <w:spacing w:val="-1"/>
          <w:sz w:val="24"/>
          <w:szCs w:val="24"/>
        </w:rPr>
        <w:t>m</w:t>
      </w:r>
      <w:r>
        <w:rPr>
          <w:rFonts w:ascii="Arial" w:eastAsia="Arial" w:hAnsi="Arial" w:cs="Arial"/>
          <w:color w:val="000000"/>
          <w:sz w:val="24"/>
          <w:szCs w:val="24"/>
        </w:rPr>
        <w:t>ati</w:t>
      </w:r>
      <w:r>
        <w:rPr>
          <w:rFonts w:ascii="Arial" w:eastAsia="Arial" w:hAnsi="Arial" w:cs="Arial"/>
          <w:color w:val="000000"/>
          <w:spacing w:val="1"/>
          <w:sz w:val="24"/>
          <w:szCs w:val="24"/>
        </w:rPr>
        <w:t>o</w:t>
      </w:r>
      <w:r>
        <w:rPr>
          <w:rFonts w:ascii="Arial" w:eastAsia="Arial" w:hAnsi="Arial" w:cs="Arial"/>
          <w:color w:val="000000"/>
          <w:sz w:val="24"/>
          <w:szCs w:val="24"/>
        </w:rPr>
        <w:t>n</w:t>
      </w:r>
      <w:r>
        <w:rPr>
          <w:rFonts w:ascii="Arial" w:eastAsia="Arial" w:hAnsi="Arial" w:cs="Arial"/>
          <w:color w:val="000000"/>
          <w:spacing w:val="92"/>
          <w:sz w:val="24"/>
          <w:szCs w:val="24"/>
        </w:rPr>
        <w:t xml:space="preserve"> </w:t>
      </w:r>
      <w:r>
        <w:rPr>
          <w:rFonts w:ascii="Arial" w:eastAsia="Arial" w:hAnsi="Arial" w:cs="Arial"/>
          <w:color w:val="000000"/>
          <w:spacing w:val="3"/>
          <w:sz w:val="24"/>
          <w:szCs w:val="24"/>
        </w:rPr>
        <w:t>f</w:t>
      </w:r>
      <w:r>
        <w:rPr>
          <w:rFonts w:ascii="Arial" w:eastAsia="Arial" w:hAnsi="Arial" w:cs="Arial"/>
          <w:color w:val="000000"/>
          <w:sz w:val="24"/>
          <w:szCs w:val="24"/>
        </w:rPr>
        <w:t>r</w:t>
      </w:r>
      <w:r>
        <w:rPr>
          <w:rFonts w:ascii="Arial" w:eastAsia="Arial" w:hAnsi="Arial" w:cs="Arial"/>
          <w:color w:val="000000"/>
          <w:spacing w:val="-2"/>
          <w:sz w:val="24"/>
          <w:szCs w:val="24"/>
        </w:rPr>
        <w:t>o</w:t>
      </w:r>
      <w:r>
        <w:rPr>
          <w:rFonts w:ascii="Arial" w:eastAsia="Arial" w:hAnsi="Arial" w:cs="Arial"/>
          <w:color w:val="000000"/>
          <w:sz w:val="24"/>
          <w:szCs w:val="24"/>
        </w:rPr>
        <w:t>m</w:t>
      </w:r>
      <w:r>
        <w:rPr>
          <w:rFonts w:ascii="Arial" w:eastAsia="Arial" w:hAnsi="Arial" w:cs="Arial"/>
          <w:color w:val="000000"/>
          <w:spacing w:val="95"/>
          <w:sz w:val="24"/>
          <w:szCs w:val="24"/>
        </w:rPr>
        <w:t xml:space="preserve"> </w:t>
      </w:r>
      <w:r>
        <w:rPr>
          <w:rFonts w:ascii="Arial" w:eastAsia="Arial" w:hAnsi="Arial" w:cs="Arial"/>
          <w:color w:val="000000"/>
          <w:sz w:val="24"/>
          <w:szCs w:val="24"/>
        </w:rPr>
        <w:t>the o</w:t>
      </w:r>
      <w:r>
        <w:rPr>
          <w:rFonts w:ascii="Arial" w:eastAsia="Arial" w:hAnsi="Arial" w:cs="Arial"/>
          <w:color w:val="000000"/>
          <w:spacing w:val="-1"/>
          <w:sz w:val="24"/>
          <w:szCs w:val="24"/>
        </w:rPr>
        <w:t>v</w:t>
      </w:r>
      <w:r>
        <w:rPr>
          <w:rFonts w:ascii="Arial" w:eastAsia="Arial" w:hAnsi="Arial" w:cs="Arial"/>
          <w:color w:val="000000"/>
          <w:sz w:val="24"/>
          <w:szCs w:val="24"/>
        </w:rPr>
        <w:t>erse</w:t>
      </w:r>
      <w:r>
        <w:rPr>
          <w:rFonts w:ascii="Arial" w:eastAsia="Arial" w:hAnsi="Arial" w:cs="Arial"/>
          <w:color w:val="000000"/>
          <w:spacing w:val="1"/>
          <w:sz w:val="24"/>
          <w:szCs w:val="24"/>
        </w:rPr>
        <w:t>a</w:t>
      </w:r>
      <w:r>
        <w:rPr>
          <w:rFonts w:ascii="Arial" w:eastAsia="Arial" w:hAnsi="Arial" w:cs="Arial"/>
          <w:color w:val="000000"/>
          <w:sz w:val="24"/>
          <w:szCs w:val="24"/>
        </w:rPr>
        <w:t>s</w:t>
      </w:r>
      <w:r>
        <w:rPr>
          <w:rFonts w:ascii="Arial" w:eastAsia="Arial" w:hAnsi="Arial" w:cs="Arial"/>
          <w:color w:val="000000"/>
          <w:spacing w:val="38"/>
          <w:sz w:val="24"/>
          <w:szCs w:val="24"/>
        </w:rPr>
        <w:t xml:space="preserve"> </w:t>
      </w:r>
      <w:r>
        <w:rPr>
          <w:rFonts w:ascii="Arial" w:eastAsia="Arial" w:hAnsi="Arial" w:cs="Arial"/>
          <w:color w:val="000000"/>
          <w:sz w:val="24"/>
          <w:szCs w:val="24"/>
        </w:rPr>
        <w:t>marke</w:t>
      </w:r>
      <w:r>
        <w:rPr>
          <w:rFonts w:ascii="Arial" w:eastAsia="Arial" w:hAnsi="Arial" w:cs="Arial"/>
          <w:color w:val="000000"/>
          <w:spacing w:val="1"/>
          <w:sz w:val="24"/>
          <w:szCs w:val="24"/>
        </w:rPr>
        <w:t>t</w:t>
      </w:r>
      <w:r>
        <w:rPr>
          <w:rFonts w:ascii="Arial" w:eastAsia="Arial" w:hAnsi="Arial" w:cs="Arial"/>
          <w:color w:val="000000"/>
          <w:sz w:val="24"/>
          <w:szCs w:val="24"/>
        </w:rPr>
        <w:t>s.</w:t>
      </w:r>
      <w:r>
        <w:rPr>
          <w:rFonts w:ascii="Arial" w:eastAsia="Arial" w:hAnsi="Arial" w:cs="Arial"/>
          <w:color w:val="000000"/>
          <w:spacing w:val="36"/>
          <w:sz w:val="24"/>
          <w:szCs w:val="24"/>
        </w:rPr>
        <w:t xml:space="preserve"> </w:t>
      </w:r>
      <w:r>
        <w:rPr>
          <w:rFonts w:ascii="Arial" w:eastAsia="Arial" w:hAnsi="Arial" w:cs="Arial"/>
          <w:color w:val="000000"/>
          <w:sz w:val="24"/>
          <w:szCs w:val="24"/>
        </w:rPr>
        <w:t>The</w:t>
      </w:r>
      <w:r>
        <w:rPr>
          <w:rFonts w:ascii="Arial" w:eastAsia="Arial" w:hAnsi="Arial" w:cs="Arial"/>
          <w:color w:val="000000"/>
          <w:spacing w:val="38"/>
          <w:sz w:val="24"/>
          <w:szCs w:val="24"/>
        </w:rPr>
        <w:t xml:space="preserve"> </w:t>
      </w:r>
      <w:r>
        <w:rPr>
          <w:rFonts w:ascii="Arial" w:eastAsia="Arial" w:hAnsi="Arial" w:cs="Arial"/>
          <w:color w:val="000000"/>
          <w:sz w:val="24"/>
          <w:szCs w:val="24"/>
        </w:rPr>
        <w:t>i</w:t>
      </w:r>
      <w:r>
        <w:rPr>
          <w:rFonts w:ascii="Arial" w:eastAsia="Arial" w:hAnsi="Arial" w:cs="Arial"/>
          <w:color w:val="000000"/>
          <w:spacing w:val="-1"/>
          <w:sz w:val="24"/>
          <w:szCs w:val="24"/>
        </w:rPr>
        <w:t>n</w:t>
      </w:r>
      <w:r>
        <w:rPr>
          <w:rFonts w:ascii="Arial" w:eastAsia="Arial" w:hAnsi="Arial" w:cs="Arial"/>
          <w:color w:val="000000"/>
          <w:spacing w:val="2"/>
          <w:sz w:val="24"/>
          <w:szCs w:val="24"/>
        </w:rPr>
        <w:t>f</w:t>
      </w:r>
      <w:r>
        <w:rPr>
          <w:rFonts w:ascii="Arial" w:eastAsia="Arial" w:hAnsi="Arial" w:cs="Arial"/>
          <w:color w:val="000000"/>
          <w:spacing w:val="1"/>
          <w:sz w:val="24"/>
          <w:szCs w:val="24"/>
        </w:rPr>
        <w:t>o</w:t>
      </w:r>
      <w:r>
        <w:rPr>
          <w:rFonts w:ascii="Arial" w:eastAsia="Arial" w:hAnsi="Arial" w:cs="Arial"/>
          <w:color w:val="000000"/>
          <w:spacing w:val="-3"/>
          <w:sz w:val="24"/>
          <w:szCs w:val="24"/>
        </w:rPr>
        <w:t>r</w:t>
      </w:r>
      <w:r>
        <w:rPr>
          <w:rFonts w:ascii="Arial" w:eastAsia="Arial" w:hAnsi="Arial" w:cs="Arial"/>
          <w:color w:val="000000"/>
          <w:spacing w:val="1"/>
          <w:sz w:val="24"/>
          <w:szCs w:val="24"/>
        </w:rPr>
        <w:t>ma</w:t>
      </w:r>
      <w:r>
        <w:rPr>
          <w:rFonts w:ascii="Arial" w:eastAsia="Arial" w:hAnsi="Arial" w:cs="Arial"/>
          <w:color w:val="000000"/>
          <w:sz w:val="24"/>
          <w:szCs w:val="24"/>
        </w:rPr>
        <w:t>t</w:t>
      </w:r>
      <w:r>
        <w:rPr>
          <w:rFonts w:ascii="Arial" w:eastAsia="Arial" w:hAnsi="Arial" w:cs="Arial"/>
          <w:color w:val="000000"/>
          <w:spacing w:val="-2"/>
          <w:sz w:val="24"/>
          <w:szCs w:val="24"/>
        </w:rPr>
        <w:t>i</w:t>
      </w:r>
      <w:r>
        <w:rPr>
          <w:rFonts w:ascii="Arial" w:eastAsia="Arial" w:hAnsi="Arial" w:cs="Arial"/>
          <w:color w:val="000000"/>
          <w:sz w:val="24"/>
          <w:szCs w:val="24"/>
        </w:rPr>
        <w:t>on</w:t>
      </w:r>
      <w:r>
        <w:rPr>
          <w:rFonts w:ascii="Arial" w:eastAsia="Arial" w:hAnsi="Arial" w:cs="Arial"/>
          <w:color w:val="000000"/>
          <w:spacing w:val="37"/>
          <w:sz w:val="24"/>
          <w:szCs w:val="24"/>
        </w:rPr>
        <w:t xml:space="preserve"> </w:t>
      </w:r>
      <w:r>
        <w:rPr>
          <w:rFonts w:ascii="Arial" w:eastAsia="Arial" w:hAnsi="Arial" w:cs="Arial"/>
          <w:color w:val="000000"/>
          <w:spacing w:val="1"/>
          <w:sz w:val="24"/>
          <w:szCs w:val="24"/>
        </w:rPr>
        <w:t>ma</w:t>
      </w:r>
      <w:r>
        <w:rPr>
          <w:rFonts w:ascii="Arial" w:eastAsia="Arial" w:hAnsi="Arial" w:cs="Arial"/>
          <w:color w:val="000000"/>
          <w:sz w:val="24"/>
          <w:szCs w:val="24"/>
        </w:rPr>
        <w:t>y</w:t>
      </w:r>
      <w:r>
        <w:rPr>
          <w:rFonts w:ascii="Arial" w:eastAsia="Arial" w:hAnsi="Arial" w:cs="Arial"/>
          <w:color w:val="000000"/>
          <w:spacing w:val="36"/>
          <w:sz w:val="24"/>
          <w:szCs w:val="24"/>
        </w:rPr>
        <w:t xml:space="preserve"> </w:t>
      </w:r>
      <w:r>
        <w:rPr>
          <w:rFonts w:ascii="Arial" w:eastAsia="Arial" w:hAnsi="Arial" w:cs="Arial"/>
          <w:color w:val="000000"/>
          <w:spacing w:val="1"/>
          <w:sz w:val="24"/>
          <w:szCs w:val="24"/>
        </w:rPr>
        <w:t>b</w:t>
      </w:r>
      <w:r>
        <w:rPr>
          <w:rFonts w:ascii="Arial" w:eastAsia="Arial" w:hAnsi="Arial" w:cs="Arial"/>
          <w:color w:val="000000"/>
          <w:sz w:val="24"/>
          <w:szCs w:val="24"/>
        </w:rPr>
        <w:t>e</w:t>
      </w:r>
      <w:r>
        <w:rPr>
          <w:rFonts w:ascii="Arial" w:eastAsia="Arial" w:hAnsi="Arial" w:cs="Arial"/>
          <w:color w:val="000000"/>
          <w:spacing w:val="37"/>
          <w:sz w:val="24"/>
          <w:szCs w:val="24"/>
        </w:rPr>
        <w:t xml:space="preserve"> </w:t>
      </w:r>
      <w:r>
        <w:rPr>
          <w:rFonts w:ascii="Arial" w:eastAsia="Arial" w:hAnsi="Arial" w:cs="Arial"/>
          <w:color w:val="000000"/>
          <w:sz w:val="24"/>
          <w:szCs w:val="24"/>
        </w:rPr>
        <w:t>in</w:t>
      </w:r>
      <w:r>
        <w:rPr>
          <w:rFonts w:ascii="Arial" w:eastAsia="Arial" w:hAnsi="Arial" w:cs="Arial"/>
          <w:color w:val="000000"/>
          <w:spacing w:val="40"/>
          <w:sz w:val="24"/>
          <w:szCs w:val="24"/>
        </w:rPr>
        <w:t xml:space="preserve"> </w:t>
      </w:r>
      <w:r>
        <w:rPr>
          <w:rFonts w:ascii="Arial" w:eastAsia="Arial" w:hAnsi="Arial" w:cs="Arial"/>
          <w:color w:val="000000"/>
          <w:sz w:val="24"/>
          <w:szCs w:val="24"/>
        </w:rPr>
        <w:t>res</w:t>
      </w:r>
      <w:r>
        <w:rPr>
          <w:rFonts w:ascii="Arial" w:eastAsia="Arial" w:hAnsi="Arial" w:cs="Arial"/>
          <w:color w:val="000000"/>
          <w:spacing w:val="-1"/>
          <w:sz w:val="24"/>
          <w:szCs w:val="24"/>
        </w:rPr>
        <w:t>p</w:t>
      </w:r>
      <w:r>
        <w:rPr>
          <w:rFonts w:ascii="Arial" w:eastAsia="Arial" w:hAnsi="Arial" w:cs="Arial"/>
          <w:color w:val="000000"/>
          <w:sz w:val="24"/>
          <w:szCs w:val="24"/>
        </w:rPr>
        <w:t>ect</w:t>
      </w:r>
      <w:r>
        <w:rPr>
          <w:rFonts w:ascii="Arial" w:eastAsia="Arial" w:hAnsi="Arial" w:cs="Arial"/>
          <w:color w:val="000000"/>
          <w:spacing w:val="37"/>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f</w:t>
      </w:r>
      <w:r>
        <w:rPr>
          <w:rFonts w:ascii="Arial" w:eastAsia="Arial" w:hAnsi="Arial" w:cs="Arial"/>
          <w:color w:val="000000"/>
          <w:spacing w:val="41"/>
          <w:sz w:val="24"/>
          <w:szCs w:val="24"/>
        </w:rPr>
        <w:t xml:space="preserve"> </w:t>
      </w:r>
      <w:r>
        <w:rPr>
          <w:rFonts w:ascii="Arial" w:eastAsia="Arial" w:hAnsi="Arial" w:cs="Arial"/>
          <w:color w:val="000000"/>
          <w:spacing w:val="-1"/>
          <w:sz w:val="24"/>
          <w:szCs w:val="24"/>
        </w:rPr>
        <w:t>de</w:t>
      </w:r>
      <w:r>
        <w:rPr>
          <w:rFonts w:ascii="Arial" w:eastAsia="Arial" w:hAnsi="Arial" w:cs="Arial"/>
          <w:color w:val="000000"/>
          <w:sz w:val="24"/>
          <w:szCs w:val="24"/>
        </w:rPr>
        <w:t>m</w:t>
      </w:r>
      <w:r>
        <w:rPr>
          <w:rFonts w:ascii="Arial" w:eastAsia="Arial" w:hAnsi="Arial" w:cs="Arial"/>
          <w:color w:val="000000"/>
          <w:spacing w:val="1"/>
          <w:sz w:val="24"/>
          <w:szCs w:val="24"/>
        </w:rPr>
        <w:t>a</w:t>
      </w:r>
      <w:r>
        <w:rPr>
          <w:rFonts w:ascii="Arial" w:eastAsia="Arial" w:hAnsi="Arial" w:cs="Arial"/>
          <w:color w:val="000000"/>
          <w:sz w:val="24"/>
          <w:szCs w:val="24"/>
        </w:rPr>
        <w:t>nd f</w:t>
      </w:r>
      <w:r>
        <w:rPr>
          <w:rFonts w:ascii="Arial" w:eastAsia="Arial" w:hAnsi="Arial" w:cs="Arial"/>
          <w:color w:val="000000"/>
          <w:spacing w:val="1"/>
          <w:sz w:val="24"/>
          <w:szCs w:val="24"/>
        </w:rPr>
        <w:t>o</w:t>
      </w:r>
      <w:r>
        <w:rPr>
          <w:rFonts w:ascii="Arial" w:eastAsia="Arial" w:hAnsi="Arial" w:cs="Arial"/>
          <w:color w:val="000000"/>
          <w:sz w:val="24"/>
          <w:szCs w:val="24"/>
        </w:rPr>
        <w:t>r t</w:t>
      </w:r>
      <w:r>
        <w:rPr>
          <w:rFonts w:ascii="Arial" w:eastAsia="Arial" w:hAnsi="Arial" w:cs="Arial"/>
          <w:color w:val="000000"/>
          <w:spacing w:val="1"/>
          <w:sz w:val="24"/>
          <w:szCs w:val="24"/>
        </w:rPr>
        <w:t>h</w:t>
      </w:r>
      <w:r>
        <w:rPr>
          <w:rFonts w:ascii="Arial" w:eastAsia="Arial" w:hAnsi="Arial" w:cs="Arial"/>
          <w:color w:val="000000"/>
          <w:sz w:val="24"/>
          <w:szCs w:val="24"/>
        </w:rPr>
        <w:t xml:space="preserve">e </w:t>
      </w:r>
      <w:r>
        <w:rPr>
          <w:rFonts w:ascii="Arial" w:eastAsia="Arial" w:hAnsi="Arial" w:cs="Arial"/>
          <w:color w:val="000000"/>
          <w:spacing w:val="2"/>
          <w:sz w:val="24"/>
          <w:szCs w:val="24"/>
        </w:rPr>
        <w:t>p</w:t>
      </w:r>
      <w:r>
        <w:rPr>
          <w:rFonts w:ascii="Arial" w:eastAsia="Arial" w:hAnsi="Arial" w:cs="Arial"/>
          <w:color w:val="000000"/>
          <w:sz w:val="24"/>
          <w:szCs w:val="24"/>
        </w:rPr>
        <w:t>r</w:t>
      </w:r>
      <w:r>
        <w:rPr>
          <w:rFonts w:ascii="Arial" w:eastAsia="Arial" w:hAnsi="Arial" w:cs="Arial"/>
          <w:color w:val="000000"/>
          <w:spacing w:val="-1"/>
          <w:sz w:val="24"/>
          <w:szCs w:val="24"/>
        </w:rPr>
        <w:t>o</w:t>
      </w:r>
      <w:r>
        <w:rPr>
          <w:rFonts w:ascii="Arial" w:eastAsia="Arial" w:hAnsi="Arial" w:cs="Arial"/>
          <w:color w:val="000000"/>
          <w:sz w:val="24"/>
          <w:szCs w:val="24"/>
        </w:rPr>
        <w:t>duct,</w:t>
      </w:r>
      <w:r>
        <w:rPr>
          <w:rFonts w:ascii="Arial" w:eastAsia="Arial" w:hAnsi="Arial" w:cs="Arial"/>
          <w:color w:val="000000"/>
          <w:spacing w:val="1"/>
          <w:sz w:val="24"/>
          <w:szCs w:val="24"/>
        </w:rPr>
        <w:t xml:space="preserve"> </w:t>
      </w:r>
      <w:r>
        <w:rPr>
          <w:rFonts w:ascii="Arial" w:eastAsia="Arial" w:hAnsi="Arial" w:cs="Arial"/>
          <w:color w:val="000000"/>
          <w:sz w:val="24"/>
          <w:szCs w:val="24"/>
        </w:rPr>
        <w:t>co</w:t>
      </w:r>
      <w:r>
        <w:rPr>
          <w:rFonts w:ascii="Arial" w:eastAsia="Arial" w:hAnsi="Arial" w:cs="Arial"/>
          <w:color w:val="000000"/>
          <w:spacing w:val="-1"/>
          <w:sz w:val="24"/>
          <w:szCs w:val="24"/>
        </w:rPr>
        <w:t>m</w:t>
      </w:r>
      <w:r>
        <w:rPr>
          <w:rFonts w:ascii="Arial" w:eastAsia="Arial" w:hAnsi="Arial" w:cs="Arial"/>
          <w:color w:val="000000"/>
          <w:sz w:val="24"/>
          <w:szCs w:val="24"/>
        </w:rPr>
        <w:t>p</w:t>
      </w:r>
      <w:r>
        <w:rPr>
          <w:rFonts w:ascii="Arial" w:eastAsia="Arial" w:hAnsi="Arial" w:cs="Arial"/>
          <w:color w:val="000000"/>
          <w:spacing w:val="-1"/>
          <w:sz w:val="24"/>
          <w:szCs w:val="24"/>
        </w:rPr>
        <w:t>e</w:t>
      </w:r>
      <w:r>
        <w:rPr>
          <w:rFonts w:ascii="Arial" w:eastAsia="Arial" w:hAnsi="Arial" w:cs="Arial"/>
          <w:color w:val="000000"/>
          <w:sz w:val="24"/>
          <w:szCs w:val="24"/>
        </w:rPr>
        <w:t>titio</w:t>
      </w:r>
      <w:r>
        <w:rPr>
          <w:rFonts w:ascii="Arial" w:eastAsia="Arial" w:hAnsi="Arial" w:cs="Arial"/>
          <w:color w:val="000000"/>
          <w:spacing w:val="1"/>
          <w:sz w:val="24"/>
          <w:szCs w:val="24"/>
        </w:rPr>
        <w:t>n</w:t>
      </w:r>
      <w:r>
        <w:rPr>
          <w:rFonts w:ascii="Arial" w:eastAsia="Arial" w:hAnsi="Arial" w:cs="Arial"/>
          <w:color w:val="000000"/>
          <w:sz w:val="24"/>
          <w:szCs w:val="24"/>
        </w:rPr>
        <w:t>,</w:t>
      </w:r>
      <w:r>
        <w:rPr>
          <w:rFonts w:ascii="Arial" w:eastAsia="Arial" w:hAnsi="Arial" w:cs="Arial"/>
          <w:color w:val="000000"/>
          <w:spacing w:val="1"/>
          <w:sz w:val="24"/>
          <w:szCs w:val="24"/>
        </w:rPr>
        <w:t xml:space="preserve"> </w:t>
      </w:r>
      <w:r>
        <w:rPr>
          <w:rFonts w:ascii="Arial" w:eastAsia="Arial" w:hAnsi="Arial" w:cs="Arial"/>
          <w:color w:val="000000"/>
          <w:sz w:val="24"/>
          <w:szCs w:val="24"/>
        </w:rPr>
        <w:t>nature of</w:t>
      </w:r>
      <w:r>
        <w:rPr>
          <w:rFonts w:ascii="Arial" w:eastAsia="Arial" w:hAnsi="Arial" w:cs="Arial"/>
          <w:color w:val="000000"/>
          <w:spacing w:val="2"/>
          <w:sz w:val="24"/>
          <w:szCs w:val="24"/>
        </w:rPr>
        <w:t xml:space="preserve"> </w:t>
      </w:r>
      <w:r>
        <w:rPr>
          <w:rFonts w:ascii="Arial" w:eastAsia="Arial" w:hAnsi="Arial" w:cs="Arial"/>
          <w:color w:val="000000"/>
          <w:spacing w:val="-1"/>
          <w:sz w:val="24"/>
          <w:szCs w:val="24"/>
        </w:rPr>
        <w:t>c</w:t>
      </w:r>
      <w:r>
        <w:rPr>
          <w:rFonts w:ascii="Arial" w:eastAsia="Arial" w:hAnsi="Arial" w:cs="Arial"/>
          <w:color w:val="000000"/>
          <w:sz w:val="24"/>
          <w:szCs w:val="24"/>
        </w:rPr>
        <w:t>o</w:t>
      </w:r>
      <w:r>
        <w:rPr>
          <w:rFonts w:ascii="Arial" w:eastAsia="Arial" w:hAnsi="Arial" w:cs="Arial"/>
          <w:color w:val="000000"/>
          <w:spacing w:val="1"/>
          <w:sz w:val="24"/>
          <w:szCs w:val="24"/>
        </w:rPr>
        <w:t>n</w:t>
      </w:r>
      <w:r>
        <w:rPr>
          <w:rFonts w:ascii="Arial" w:eastAsia="Arial" w:hAnsi="Arial" w:cs="Arial"/>
          <w:color w:val="000000"/>
          <w:sz w:val="24"/>
          <w:szCs w:val="24"/>
        </w:rPr>
        <w:t>s</w:t>
      </w:r>
      <w:r>
        <w:rPr>
          <w:rFonts w:ascii="Arial" w:eastAsia="Arial" w:hAnsi="Arial" w:cs="Arial"/>
          <w:color w:val="000000"/>
          <w:spacing w:val="-1"/>
          <w:sz w:val="24"/>
          <w:szCs w:val="24"/>
        </w:rPr>
        <w:t>u</w:t>
      </w:r>
      <w:r>
        <w:rPr>
          <w:rFonts w:ascii="Arial" w:eastAsia="Arial" w:hAnsi="Arial" w:cs="Arial"/>
          <w:color w:val="000000"/>
          <w:spacing w:val="1"/>
          <w:sz w:val="24"/>
          <w:szCs w:val="24"/>
        </w:rPr>
        <w:t>m</w:t>
      </w:r>
      <w:r>
        <w:rPr>
          <w:rFonts w:ascii="Arial" w:eastAsia="Arial" w:hAnsi="Arial" w:cs="Arial"/>
          <w:color w:val="000000"/>
          <w:sz w:val="24"/>
          <w:szCs w:val="24"/>
        </w:rPr>
        <w:t xml:space="preserve">ers, </w:t>
      </w:r>
      <w:r>
        <w:rPr>
          <w:rFonts w:ascii="Arial" w:eastAsia="Arial" w:hAnsi="Arial" w:cs="Arial"/>
          <w:color w:val="000000"/>
          <w:spacing w:val="1"/>
          <w:sz w:val="24"/>
          <w:szCs w:val="24"/>
        </w:rPr>
        <w:t>po</w:t>
      </w:r>
      <w:r>
        <w:rPr>
          <w:rFonts w:ascii="Arial" w:eastAsia="Arial" w:hAnsi="Arial" w:cs="Arial"/>
          <w:color w:val="000000"/>
          <w:sz w:val="24"/>
          <w:szCs w:val="24"/>
        </w:rPr>
        <w:t>litical sit</w:t>
      </w:r>
      <w:r>
        <w:rPr>
          <w:rFonts w:ascii="Arial" w:eastAsia="Arial" w:hAnsi="Arial" w:cs="Arial"/>
          <w:color w:val="000000"/>
          <w:spacing w:val="-1"/>
          <w:sz w:val="24"/>
          <w:szCs w:val="24"/>
        </w:rPr>
        <w:t>u</w:t>
      </w:r>
      <w:r>
        <w:rPr>
          <w:rFonts w:ascii="Arial" w:eastAsia="Arial" w:hAnsi="Arial" w:cs="Arial"/>
          <w:color w:val="000000"/>
          <w:sz w:val="24"/>
          <w:szCs w:val="24"/>
        </w:rPr>
        <w:t>ati</w:t>
      </w:r>
      <w:r>
        <w:rPr>
          <w:rFonts w:ascii="Arial" w:eastAsia="Arial" w:hAnsi="Arial" w:cs="Arial"/>
          <w:color w:val="000000"/>
          <w:spacing w:val="1"/>
          <w:sz w:val="24"/>
          <w:szCs w:val="24"/>
        </w:rPr>
        <w:t>o</w:t>
      </w:r>
      <w:r>
        <w:rPr>
          <w:rFonts w:ascii="Arial" w:eastAsia="Arial" w:hAnsi="Arial" w:cs="Arial"/>
          <w:color w:val="000000"/>
          <w:spacing w:val="-1"/>
          <w:sz w:val="24"/>
          <w:szCs w:val="24"/>
        </w:rPr>
        <w:t>n</w:t>
      </w:r>
      <w:r>
        <w:rPr>
          <w:rFonts w:ascii="Arial" w:eastAsia="Arial" w:hAnsi="Arial" w:cs="Arial"/>
          <w:color w:val="000000"/>
          <w:sz w:val="24"/>
          <w:szCs w:val="24"/>
        </w:rPr>
        <w:t>, im</w:t>
      </w:r>
      <w:r>
        <w:rPr>
          <w:rFonts w:ascii="Arial" w:eastAsia="Arial" w:hAnsi="Arial" w:cs="Arial"/>
          <w:color w:val="000000"/>
          <w:spacing w:val="1"/>
          <w:sz w:val="24"/>
          <w:szCs w:val="24"/>
        </w:rPr>
        <w:t>po</w:t>
      </w:r>
      <w:r>
        <w:rPr>
          <w:rFonts w:ascii="Arial" w:eastAsia="Arial" w:hAnsi="Arial" w:cs="Arial"/>
          <w:color w:val="000000"/>
          <w:sz w:val="24"/>
          <w:szCs w:val="24"/>
        </w:rPr>
        <w:t>rt regu</w:t>
      </w:r>
      <w:r>
        <w:rPr>
          <w:rFonts w:ascii="Arial" w:eastAsia="Arial" w:hAnsi="Arial" w:cs="Arial"/>
          <w:color w:val="000000"/>
          <w:spacing w:val="1"/>
          <w:sz w:val="24"/>
          <w:szCs w:val="24"/>
        </w:rPr>
        <w:t>l</w:t>
      </w:r>
      <w:r>
        <w:rPr>
          <w:rFonts w:ascii="Arial" w:eastAsia="Arial" w:hAnsi="Arial" w:cs="Arial"/>
          <w:color w:val="000000"/>
          <w:spacing w:val="-1"/>
          <w:sz w:val="24"/>
          <w:szCs w:val="24"/>
        </w:rPr>
        <w:t>a</w:t>
      </w:r>
      <w:r>
        <w:rPr>
          <w:rFonts w:ascii="Arial" w:eastAsia="Arial" w:hAnsi="Arial" w:cs="Arial"/>
          <w:color w:val="000000"/>
          <w:sz w:val="24"/>
          <w:szCs w:val="24"/>
        </w:rPr>
        <w:t>tio</w:t>
      </w:r>
      <w:r>
        <w:rPr>
          <w:rFonts w:ascii="Arial" w:eastAsia="Arial" w:hAnsi="Arial" w:cs="Arial"/>
          <w:color w:val="000000"/>
          <w:spacing w:val="1"/>
          <w:sz w:val="24"/>
          <w:szCs w:val="24"/>
        </w:rPr>
        <w:t>n</w:t>
      </w:r>
      <w:r>
        <w:rPr>
          <w:rFonts w:ascii="Arial" w:eastAsia="Arial" w:hAnsi="Arial" w:cs="Arial"/>
          <w:color w:val="000000"/>
          <w:sz w:val="24"/>
          <w:szCs w:val="24"/>
        </w:rPr>
        <w:t>s,</w:t>
      </w:r>
      <w:r>
        <w:rPr>
          <w:rFonts w:ascii="Arial" w:eastAsia="Arial" w:hAnsi="Arial" w:cs="Arial"/>
          <w:color w:val="000000"/>
          <w:spacing w:val="-1"/>
          <w:sz w:val="24"/>
          <w:szCs w:val="24"/>
        </w:rPr>
        <w:t xml:space="preserve"> </w:t>
      </w:r>
      <w:r>
        <w:rPr>
          <w:rFonts w:ascii="Arial" w:eastAsia="Arial" w:hAnsi="Arial" w:cs="Arial"/>
          <w:color w:val="000000"/>
          <w:sz w:val="24"/>
          <w:szCs w:val="24"/>
        </w:rPr>
        <w:t>i</w:t>
      </w:r>
      <w:r>
        <w:rPr>
          <w:rFonts w:ascii="Arial" w:eastAsia="Arial" w:hAnsi="Arial" w:cs="Arial"/>
          <w:color w:val="000000"/>
          <w:spacing w:val="-2"/>
          <w:sz w:val="24"/>
          <w:szCs w:val="24"/>
        </w:rPr>
        <w:t>n</w:t>
      </w:r>
      <w:r>
        <w:rPr>
          <w:rFonts w:ascii="Arial" w:eastAsia="Arial" w:hAnsi="Arial" w:cs="Arial"/>
          <w:color w:val="000000"/>
          <w:spacing w:val="2"/>
          <w:sz w:val="24"/>
          <w:szCs w:val="24"/>
        </w:rPr>
        <w:t>f</w:t>
      </w:r>
      <w:r>
        <w:rPr>
          <w:rFonts w:ascii="Arial" w:eastAsia="Arial" w:hAnsi="Arial" w:cs="Arial"/>
          <w:color w:val="000000"/>
          <w:spacing w:val="-2"/>
          <w:sz w:val="24"/>
          <w:szCs w:val="24"/>
        </w:rPr>
        <w:t>r</w:t>
      </w:r>
      <w:r>
        <w:rPr>
          <w:rFonts w:ascii="Arial" w:eastAsia="Arial" w:hAnsi="Arial" w:cs="Arial"/>
          <w:color w:val="000000"/>
          <w:sz w:val="24"/>
          <w:szCs w:val="24"/>
        </w:rPr>
        <w:t>astruct</w:t>
      </w:r>
      <w:r>
        <w:rPr>
          <w:rFonts w:ascii="Arial" w:eastAsia="Arial" w:hAnsi="Arial" w:cs="Arial"/>
          <w:color w:val="000000"/>
          <w:spacing w:val="1"/>
          <w:sz w:val="24"/>
          <w:szCs w:val="24"/>
        </w:rPr>
        <w:t>u</w:t>
      </w:r>
      <w:r>
        <w:rPr>
          <w:rFonts w:ascii="Arial" w:eastAsia="Arial" w:hAnsi="Arial" w:cs="Arial"/>
          <w:color w:val="000000"/>
          <w:sz w:val="24"/>
          <w:szCs w:val="24"/>
        </w:rPr>
        <w:t>re</w:t>
      </w:r>
      <w:r>
        <w:rPr>
          <w:rFonts w:ascii="Arial" w:eastAsia="Arial" w:hAnsi="Arial" w:cs="Arial"/>
          <w:color w:val="000000"/>
          <w:spacing w:val="-3"/>
          <w:sz w:val="24"/>
          <w:szCs w:val="24"/>
        </w:rPr>
        <w:t xml:space="preserve"> </w:t>
      </w:r>
      <w:r>
        <w:rPr>
          <w:rFonts w:ascii="Arial" w:eastAsia="Arial" w:hAnsi="Arial" w:cs="Arial"/>
          <w:color w:val="000000"/>
          <w:spacing w:val="2"/>
          <w:sz w:val="24"/>
          <w:szCs w:val="24"/>
        </w:rPr>
        <w:t>f</w:t>
      </w:r>
      <w:r>
        <w:rPr>
          <w:rFonts w:ascii="Arial" w:eastAsia="Arial" w:hAnsi="Arial" w:cs="Arial"/>
          <w:color w:val="000000"/>
          <w:spacing w:val="1"/>
          <w:sz w:val="24"/>
          <w:szCs w:val="24"/>
        </w:rPr>
        <w:t>a</w:t>
      </w:r>
      <w:r>
        <w:rPr>
          <w:rFonts w:ascii="Arial" w:eastAsia="Arial" w:hAnsi="Arial" w:cs="Arial"/>
          <w:color w:val="000000"/>
          <w:sz w:val="24"/>
          <w:szCs w:val="24"/>
        </w:rPr>
        <w:t xml:space="preserve">cilities </w:t>
      </w:r>
      <w:r>
        <w:rPr>
          <w:rFonts w:ascii="Arial" w:eastAsia="Arial" w:hAnsi="Arial" w:cs="Arial"/>
          <w:color w:val="000000"/>
          <w:spacing w:val="-1"/>
          <w:sz w:val="24"/>
          <w:szCs w:val="24"/>
        </w:rPr>
        <w:t>e</w:t>
      </w:r>
      <w:r>
        <w:rPr>
          <w:rFonts w:ascii="Arial" w:eastAsia="Arial" w:hAnsi="Arial" w:cs="Arial"/>
          <w:color w:val="000000"/>
          <w:sz w:val="24"/>
          <w:szCs w:val="24"/>
        </w:rPr>
        <w:t>tc.</w:t>
      </w:r>
    </w:p>
    <w:p w14:paraId="654CC25C" w14:textId="77777777" w:rsidR="00526E2F" w:rsidRDefault="00526E2F" w:rsidP="00526E2F">
      <w:pPr>
        <w:spacing w:after="35" w:line="240" w:lineRule="exact"/>
        <w:rPr>
          <w:rFonts w:ascii="Arial" w:eastAsia="Arial" w:hAnsi="Arial" w:cs="Arial"/>
          <w:sz w:val="24"/>
          <w:szCs w:val="24"/>
        </w:rPr>
      </w:pPr>
    </w:p>
    <w:p w14:paraId="4CC9347D" w14:textId="77777777" w:rsidR="00526E2F" w:rsidRDefault="00526E2F" w:rsidP="00526E2F">
      <w:pPr>
        <w:tabs>
          <w:tab w:val="left" w:pos="1539"/>
        </w:tabs>
        <w:spacing w:after="0" w:line="240" w:lineRule="auto"/>
        <w:ind w:left="819" w:right="-20"/>
        <w:rPr>
          <w:rFonts w:ascii="Arial" w:eastAsia="Arial" w:hAnsi="Arial" w:cs="Arial"/>
          <w:b/>
          <w:bCs/>
          <w:color w:val="000000"/>
          <w:sz w:val="24"/>
          <w:szCs w:val="24"/>
        </w:rPr>
      </w:pPr>
      <w:r>
        <w:rPr>
          <w:rFonts w:ascii="Arial" w:eastAsia="Arial" w:hAnsi="Arial" w:cs="Arial"/>
          <w:b/>
          <w:bCs/>
          <w:color w:val="000000"/>
          <w:sz w:val="24"/>
          <w:szCs w:val="24"/>
        </w:rPr>
        <w:t>(c)</w:t>
      </w:r>
      <w:r>
        <w:rPr>
          <w:rFonts w:ascii="Arial" w:eastAsia="Arial" w:hAnsi="Arial" w:cs="Arial"/>
          <w:color w:val="000000"/>
          <w:sz w:val="24"/>
          <w:szCs w:val="24"/>
        </w:rPr>
        <w:tab/>
      </w:r>
      <w:r>
        <w:rPr>
          <w:rFonts w:ascii="Arial" w:eastAsia="Arial" w:hAnsi="Arial" w:cs="Arial"/>
          <w:b/>
          <w:bCs/>
          <w:color w:val="000000"/>
          <w:spacing w:val="-5"/>
          <w:sz w:val="24"/>
          <w:szCs w:val="24"/>
        </w:rPr>
        <w:t>A</w:t>
      </w:r>
      <w:r>
        <w:rPr>
          <w:rFonts w:ascii="Arial" w:eastAsia="Arial" w:hAnsi="Arial" w:cs="Arial"/>
          <w:b/>
          <w:bCs/>
          <w:color w:val="000000"/>
          <w:spacing w:val="1"/>
          <w:sz w:val="24"/>
          <w:szCs w:val="24"/>
        </w:rPr>
        <w:t>na</w:t>
      </w:r>
      <w:r>
        <w:rPr>
          <w:rFonts w:ascii="Arial" w:eastAsia="Arial" w:hAnsi="Arial" w:cs="Arial"/>
          <w:b/>
          <w:bCs/>
          <w:color w:val="000000"/>
          <w:spacing w:val="2"/>
          <w:sz w:val="24"/>
          <w:szCs w:val="24"/>
        </w:rPr>
        <w:t>l</w:t>
      </w:r>
      <w:r>
        <w:rPr>
          <w:rFonts w:ascii="Arial" w:eastAsia="Arial" w:hAnsi="Arial" w:cs="Arial"/>
          <w:b/>
          <w:bCs/>
          <w:color w:val="000000"/>
          <w:spacing w:val="-2"/>
          <w:sz w:val="24"/>
          <w:szCs w:val="24"/>
        </w:rPr>
        <w:t>y</w:t>
      </w:r>
      <w:r>
        <w:rPr>
          <w:rFonts w:ascii="Arial" w:eastAsia="Arial" w:hAnsi="Arial" w:cs="Arial"/>
          <w:b/>
          <w:bCs/>
          <w:color w:val="000000"/>
          <w:sz w:val="24"/>
          <w:szCs w:val="24"/>
        </w:rPr>
        <w:t>sis</w:t>
      </w:r>
      <w:r>
        <w:rPr>
          <w:rFonts w:ascii="Arial" w:eastAsia="Arial" w:hAnsi="Arial" w:cs="Arial"/>
          <w:color w:val="000000"/>
          <w:spacing w:val="1"/>
          <w:sz w:val="24"/>
          <w:szCs w:val="24"/>
        </w:rPr>
        <w:t xml:space="preserve"> </w:t>
      </w:r>
      <w:r>
        <w:rPr>
          <w:rFonts w:ascii="Arial" w:eastAsia="Arial" w:hAnsi="Arial" w:cs="Arial"/>
          <w:b/>
          <w:bCs/>
          <w:color w:val="000000"/>
          <w:sz w:val="24"/>
          <w:szCs w:val="24"/>
        </w:rPr>
        <w:t>of</w:t>
      </w:r>
      <w:r>
        <w:rPr>
          <w:rFonts w:ascii="Arial" w:eastAsia="Arial" w:hAnsi="Arial" w:cs="Arial"/>
          <w:color w:val="000000"/>
          <w:sz w:val="24"/>
          <w:szCs w:val="24"/>
        </w:rPr>
        <w:t xml:space="preserve"> </w:t>
      </w:r>
      <w:r>
        <w:rPr>
          <w:rFonts w:ascii="Arial" w:eastAsia="Arial" w:hAnsi="Arial" w:cs="Arial"/>
          <w:b/>
          <w:bCs/>
          <w:color w:val="000000"/>
          <w:sz w:val="24"/>
          <w:szCs w:val="24"/>
        </w:rPr>
        <w:t>information</w:t>
      </w:r>
    </w:p>
    <w:p w14:paraId="5DEF7CEB" w14:textId="77777777" w:rsidR="00526E2F" w:rsidRDefault="00526E2F" w:rsidP="00526E2F">
      <w:pPr>
        <w:spacing w:after="0" w:line="240" w:lineRule="auto"/>
        <w:ind w:left="819" w:right="1646" w:firstLine="720"/>
        <w:jc w:val="both"/>
        <w:rPr>
          <w:rFonts w:ascii="Arial" w:eastAsia="Arial" w:hAnsi="Arial" w:cs="Arial"/>
          <w:color w:val="000000"/>
          <w:sz w:val="24"/>
          <w:szCs w:val="24"/>
        </w:rPr>
      </w:pPr>
      <w:r>
        <w:rPr>
          <w:rFonts w:ascii="Arial" w:eastAsia="Arial" w:hAnsi="Arial" w:cs="Arial"/>
          <w:color w:val="000000"/>
          <w:spacing w:val="1"/>
          <w:sz w:val="24"/>
          <w:szCs w:val="24"/>
        </w:rPr>
        <w:t>T</w:t>
      </w:r>
      <w:r>
        <w:rPr>
          <w:rFonts w:ascii="Arial" w:eastAsia="Arial" w:hAnsi="Arial" w:cs="Arial"/>
          <w:color w:val="000000"/>
          <w:sz w:val="24"/>
          <w:szCs w:val="24"/>
        </w:rPr>
        <w:t>he</w:t>
      </w:r>
      <w:r>
        <w:rPr>
          <w:rFonts w:ascii="Arial" w:eastAsia="Arial" w:hAnsi="Arial" w:cs="Arial"/>
          <w:color w:val="000000"/>
          <w:spacing w:val="72"/>
          <w:sz w:val="24"/>
          <w:szCs w:val="24"/>
        </w:rPr>
        <w:t xml:space="preserve"> </w:t>
      </w:r>
      <w:r>
        <w:rPr>
          <w:rFonts w:ascii="Arial" w:eastAsia="Arial" w:hAnsi="Arial" w:cs="Arial"/>
          <w:color w:val="000000"/>
          <w:spacing w:val="1"/>
          <w:sz w:val="24"/>
          <w:szCs w:val="24"/>
        </w:rPr>
        <w:t>e</w:t>
      </w:r>
      <w:r>
        <w:rPr>
          <w:rFonts w:ascii="Arial" w:eastAsia="Arial" w:hAnsi="Arial" w:cs="Arial"/>
          <w:color w:val="000000"/>
          <w:spacing w:val="-2"/>
          <w:sz w:val="24"/>
          <w:szCs w:val="24"/>
        </w:rPr>
        <w:t>x</w:t>
      </w:r>
      <w:r>
        <w:rPr>
          <w:rFonts w:ascii="Arial" w:eastAsia="Arial" w:hAnsi="Arial" w:cs="Arial"/>
          <w:color w:val="000000"/>
          <w:sz w:val="24"/>
          <w:szCs w:val="24"/>
        </w:rPr>
        <w:t>p</w:t>
      </w:r>
      <w:r>
        <w:rPr>
          <w:rFonts w:ascii="Arial" w:eastAsia="Arial" w:hAnsi="Arial" w:cs="Arial"/>
          <w:color w:val="000000"/>
          <w:spacing w:val="1"/>
          <w:sz w:val="24"/>
          <w:szCs w:val="24"/>
        </w:rPr>
        <w:t>o</w:t>
      </w:r>
      <w:r>
        <w:rPr>
          <w:rFonts w:ascii="Arial" w:eastAsia="Arial" w:hAnsi="Arial" w:cs="Arial"/>
          <w:color w:val="000000"/>
          <w:sz w:val="24"/>
          <w:szCs w:val="24"/>
        </w:rPr>
        <w:t>rter</w:t>
      </w:r>
      <w:r>
        <w:rPr>
          <w:rFonts w:ascii="Arial" w:eastAsia="Arial" w:hAnsi="Arial" w:cs="Arial"/>
          <w:color w:val="000000"/>
          <w:spacing w:val="72"/>
          <w:sz w:val="24"/>
          <w:szCs w:val="24"/>
        </w:rPr>
        <w:t xml:space="preserve"> </w:t>
      </w:r>
      <w:r>
        <w:rPr>
          <w:rFonts w:ascii="Arial" w:eastAsia="Arial" w:hAnsi="Arial" w:cs="Arial"/>
          <w:color w:val="000000"/>
          <w:spacing w:val="1"/>
          <w:sz w:val="24"/>
          <w:szCs w:val="24"/>
        </w:rPr>
        <w:t>h</w:t>
      </w:r>
      <w:r>
        <w:rPr>
          <w:rFonts w:ascii="Arial" w:eastAsia="Arial" w:hAnsi="Arial" w:cs="Arial"/>
          <w:color w:val="000000"/>
          <w:sz w:val="24"/>
          <w:szCs w:val="24"/>
        </w:rPr>
        <w:t>as</w:t>
      </w:r>
      <w:r>
        <w:rPr>
          <w:rFonts w:ascii="Arial" w:eastAsia="Arial" w:hAnsi="Arial" w:cs="Arial"/>
          <w:color w:val="000000"/>
          <w:spacing w:val="73"/>
          <w:sz w:val="24"/>
          <w:szCs w:val="24"/>
        </w:rPr>
        <w:t xml:space="preserve"> </w:t>
      </w:r>
      <w:r>
        <w:rPr>
          <w:rFonts w:ascii="Arial" w:eastAsia="Arial" w:hAnsi="Arial" w:cs="Arial"/>
          <w:color w:val="000000"/>
          <w:spacing w:val="-1"/>
          <w:sz w:val="24"/>
          <w:szCs w:val="24"/>
        </w:rPr>
        <w:t>t</w:t>
      </w:r>
      <w:r>
        <w:rPr>
          <w:rFonts w:ascii="Arial" w:eastAsia="Arial" w:hAnsi="Arial" w:cs="Arial"/>
          <w:color w:val="000000"/>
          <w:sz w:val="24"/>
          <w:szCs w:val="24"/>
        </w:rPr>
        <w:t>o</w:t>
      </w:r>
      <w:r>
        <w:rPr>
          <w:rFonts w:ascii="Arial" w:eastAsia="Arial" w:hAnsi="Arial" w:cs="Arial"/>
          <w:color w:val="000000"/>
          <w:spacing w:val="72"/>
          <w:sz w:val="24"/>
          <w:szCs w:val="24"/>
        </w:rPr>
        <w:t xml:space="preserve"> </w:t>
      </w:r>
      <w:proofErr w:type="spellStart"/>
      <w:r>
        <w:rPr>
          <w:rFonts w:ascii="Arial" w:eastAsia="Arial" w:hAnsi="Arial" w:cs="Arial"/>
          <w:color w:val="000000"/>
          <w:spacing w:val="1"/>
          <w:sz w:val="24"/>
          <w:szCs w:val="24"/>
        </w:rPr>
        <w:t>a</w:t>
      </w:r>
      <w:r>
        <w:rPr>
          <w:rFonts w:ascii="Arial" w:eastAsia="Arial" w:hAnsi="Arial" w:cs="Arial"/>
          <w:color w:val="000000"/>
          <w:sz w:val="24"/>
          <w:szCs w:val="24"/>
        </w:rPr>
        <w:t>n</w:t>
      </w:r>
      <w:r>
        <w:rPr>
          <w:rFonts w:ascii="Arial" w:eastAsia="Arial" w:hAnsi="Arial" w:cs="Arial"/>
          <w:color w:val="000000"/>
          <w:spacing w:val="1"/>
          <w:sz w:val="24"/>
          <w:szCs w:val="24"/>
        </w:rPr>
        <w:t>a</w:t>
      </w:r>
      <w:r>
        <w:rPr>
          <w:rFonts w:ascii="Arial" w:eastAsia="Arial" w:hAnsi="Arial" w:cs="Arial"/>
          <w:color w:val="000000"/>
          <w:sz w:val="24"/>
          <w:szCs w:val="24"/>
        </w:rPr>
        <w:t>l</w:t>
      </w:r>
      <w:r>
        <w:rPr>
          <w:rFonts w:ascii="Arial" w:eastAsia="Arial" w:hAnsi="Arial" w:cs="Arial"/>
          <w:color w:val="000000"/>
          <w:spacing w:val="-2"/>
          <w:sz w:val="24"/>
          <w:szCs w:val="24"/>
        </w:rPr>
        <w:t>yz</w:t>
      </w:r>
      <w:r>
        <w:rPr>
          <w:rFonts w:ascii="Arial" w:eastAsia="Arial" w:hAnsi="Arial" w:cs="Arial"/>
          <w:color w:val="000000"/>
          <w:sz w:val="24"/>
          <w:szCs w:val="24"/>
        </w:rPr>
        <w:t>e</w:t>
      </w:r>
      <w:proofErr w:type="spellEnd"/>
      <w:r>
        <w:rPr>
          <w:rFonts w:ascii="Arial" w:eastAsia="Arial" w:hAnsi="Arial" w:cs="Arial"/>
          <w:color w:val="000000"/>
          <w:spacing w:val="72"/>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e</w:t>
      </w:r>
      <w:r>
        <w:rPr>
          <w:rFonts w:ascii="Arial" w:eastAsia="Arial" w:hAnsi="Arial" w:cs="Arial"/>
          <w:color w:val="000000"/>
          <w:spacing w:val="73"/>
          <w:sz w:val="24"/>
          <w:szCs w:val="24"/>
        </w:rPr>
        <w:t xml:space="preserve"> </w:t>
      </w:r>
      <w:r>
        <w:rPr>
          <w:rFonts w:ascii="Arial" w:eastAsia="Arial" w:hAnsi="Arial" w:cs="Arial"/>
          <w:color w:val="000000"/>
          <w:sz w:val="24"/>
          <w:szCs w:val="24"/>
        </w:rPr>
        <w:t>c</w:t>
      </w:r>
      <w:r>
        <w:rPr>
          <w:rFonts w:ascii="Arial" w:eastAsia="Arial" w:hAnsi="Arial" w:cs="Arial"/>
          <w:color w:val="000000"/>
          <w:spacing w:val="1"/>
          <w:sz w:val="24"/>
          <w:szCs w:val="24"/>
        </w:rPr>
        <w:t>o</w:t>
      </w:r>
      <w:r>
        <w:rPr>
          <w:rFonts w:ascii="Arial" w:eastAsia="Arial" w:hAnsi="Arial" w:cs="Arial"/>
          <w:color w:val="000000"/>
          <w:sz w:val="24"/>
          <w:szCs w:val="24"/>
        </w:rPr>
        <w:t>llect</w:t>
      </w:r>
      <w:r>
        <w:rPr>
          <w:rFonts w:ascii="Arial" w:eastAsia="Arial" w:hAnsi="Arial" w:cs="Arial"/>
          <w:color w:val="000000"/>
          <w:spacing w:val="1"/>
          <w:sz w:val="24"/>
          <w:szCs w:val="24"/>
        </w:rPr>
        <w:t>e</w:t>
      </w:r>
      <w:r>
        <w:rPr>
          <w:rFonts w:ascii="Arial" w:eastAsia="Arial" w:hAnsi="Arial" w:cs="Arial"/>
          <w:color w:val="000000"/>
          <w:sz w:val="24"/>
          <w:szCs w:val="24"/>
        </w:rPr>
        <w:t>d</w:t>
      </w:r>
      <w:r>
        <w:rPr>
          <w:rFonts w:ascii="Arial" w:eastAsia="Arial" w:hAnsi="Arial" w:cs="Arial"/>
          <w:color w:val="000000"/>
          <w:spacing w:val="70"/>
          <w:sz w:val="24"/>
          <w:szCs w:val="24"/>
        </w:rPr>
        <w:t xml:space="preserve"> </w:t>
      </w:r>
      <w:r>
        <w:rPr>
          <w:rFonts w:ascii="Arial" w:eastAsia="Arial" w:hAnsi="Arial" w:cs="Arial"/>
          <w:color w:val="000000"/>
          <w:sz w:val="24"/>
          <w:szCs w:val="24"/>
        </w:rPr>
        <w:t>in</w:t>
      </w:r>
      <w:r>
        <w:rPr>
          <w:rFonts w:ascii="Arial" w:eastAsia="Arial" w:hAnsi="Arial" w:cs="Arial"/>
          <w:color w:val="000000"/>
          <w:spacing w:val="1"/>
          <w:sz w:val="24"/>
          <w:szCs w:val="24"/>
        </w:rPr>
        <w:t>fo</w:t>
      </w:r>
      <w:r>
        <w:rPr>
          <w:rFonts w:ascii="Arial" w:eastAsia="Arial" w:hAnsi="Arial" w:cs="Arial"/>
          <w:color w:val="000000"/>
          <w:sz w:val="24"/>
          <w:szCs w:val="24"/>
        </w:rPr>
        <w:t>r</w:t>
      </w:r>
      <w:r>
        <w:rPr>
          <w:rFonts w:ascii="Arial" w:eastAsia="Arial" w:hAnsi="Arial" w:cs="Arial"/>
          <w:color w:val="000000"/>
          <w:spacing w:val="1"/>
          <w:sz w:val="24"/>
          <w:szCs w:val="24"/>
        </w:rPr>
        <w:t>m</w:t>
      </w:r>
      <w:r>
        <w:rPr>
          <w:rFonts w:ascii="Arial" w:eastAsia="Arial" w:hAnsi="Arial" w:cs="Arial"/>
          <w:color w:val="000000"/>
          <w:spacing w:val="-1"/>
          <w:sz w:val="24"/>
          <w:szCs w:val="24"/>
        </w:rPr>
        <w:t>a</w:t>
      </w:r>
      <w:r>
        <w:rPr>
          <w:rFonts w:ascii="Arial" w:eastAsia="Arial" w:hAnsi="Arial" w:cs="Arial"/>
          <w:color w:val="000000"/>
          <w:sz w:val="24"/>
          <w:szCs w:val="24"/>
        </w:rPr>
        <w:t>tion</w:t>
      </w:r>
      <w:r>
        <w:rPr>
          <w:rFonts w:ascii="Arial" w:eastAsia="Arial" w:hAnsi="Arial" w:cs="Arial"/>
          <w:color w:val="000000"/>
          <w:spacing w:val="73"/>
          <w:sz w:val="24"/>
          <w:szCs w:val="24"/>
        </w:rPr>
        <w:t xml:space="preserve"> </w:t>
      </w:r>
      <w:r>
        <w:rPr>
          <w:rFonts w:ascii="Arial" w:eastAsia="Arial" w:hAnsi="Arial" w:cs="Arial"/>
          <w:color w:val="000000"/>
          <w:spacing w:val="-2"/>
          <w:sz w:val="24"/>
          <w:szCs w:val="24"/>
        </w:rPr>
        <w:t>i</w:t>
      </w:r>
      <w:r>
        <w:rPr>
          <w:rFonts w:ascii="Arial" w:eastAsia="Arial" w:hAnsi="Arial" w:cs="Arial"/>
          <w:color w:val="000000"/>
          <w:sz w:val="24"/>
          <w:szCs w:val="24"/>
        </w:rPr>
        <w:t>n resp</w:t>
      </w:r>
      <w:r>
        <w:rPr>
          <w:rFonts w:ascii="Arial" w:eastAsia="Arial" w:hAnsi="Arial" w:cs="Arial"/>
          <w:color w:val="000000"/>
          <w:spacing w:val="1"/>
          <w:sz w:val="24"/>
          <w:szCs w:val="24"/>
        </w:rPr>
        <w:t>e</w:t>
      </w:r>
      <w:r>
        <w:rPr>
          <w:rFonts w:ascii="Arial" w:eastAsia="Arial" w:hAnsi="Arial" w:cs="Arial"/>
          <w:color w:val="000000"/>
          <w:sz w:val="24"/>
          <w:szCs w:val="24"/>
        </w:rPr>
        <w:t>ct</w:t>
      </w:r>
      <w:r>
        <w:rPr>
          <w:rFonts w:ascii="Arial" w:eastAsia="Arial" w:hAnsi="Arial" w:cs="Arial"/>
          <w:color w:val="000000"/>
          <w:spacing w:val="25"/>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f</w:t>
      </w:r>
      <w:r>
        <w:rPr>
          <w:rFonts w:ascii="Arial" w:eastAsia="Arial" w:hAnsi="Arial" w:cs="Arial"/>
          <w:color w:val="000000"/>
          <w:spacing w:val="24"/>
          <w:sz w:val="24"/>
          <w:szCs w:val="24"/>
        </w:rPr>
        <w:t xml:space="preserve"> </w:t>
      </w:r>
      <w:r>
        <w:rPr>
          <w:rFonts w:ascii="Arial" w:eastAsia="Arial" w:hAnsi="Arial" w:cs="Arial"/>
          <w:color w:val="000000"/>
          <w:spacing w:val="1"/>
          <w:sz w:val="24"/>
          <w:szCs w:val="24"/>
        </w:rPr>
        <w:t>o</w:t>
      </w:r>
      <w:r>
        <w:rPr>
          <w:rFonts w:ascii="Arial" w:eastAsia="Arial" w:hAnsi="Arial" w:cs="Arial"/>
          <w:color w:val="000000"/>
          <w:spacing w:val="-2"/>
          <w:sz w:val="24"/>
          <w:szCs w:val="24"/>
        </w:rPr>
        <w:t>v</w:t>
      </w:r>
      <w:r>
        <w:rPr>
          <w:rFonts w:ascii="Arial" w:eastAsia="Arial" w:hAnsi="Arial" w:cs="Arial"/>
          <w:color w:val="000000"/>
          <w:sz w:val="24"/>
          <w:szCs w:val="24"/>
        </w:rPr>
        <w:t>erse</w:t>
      </w:r>
      <w:r>
        <w:rPr>
          <w:rFonts w:ascii="Arial" w:eastAsia="Arial" w:hAnsi="Arial" w:cs="Arial"/>
          <w:color w:val="000000"/>
          <w:spacing w:val="1"/>
          <w:sz w:val="24"/>
          <w:szCs w:val="24"/>
        </w:rPr>
        <w:t>a</w:t>
      </w:r>
      <w:r>
        <w:rPr>
          <w:rFonts w:ascii="Arial" w:eastAsia="Arial" w:hAnsi="Arial" w:cs="Arial"/>
          <w:color w:val="000000"/>
          <w:sz w:val="24"/>
          <w:szCs w:val="24"/>
        </w:rPr>
        <w:t>s</w:t>
      </w:r>
      <w:r>
        <w:rPr>
          <w:rFonts w:ascii="Arial" w:eastAsia="Arial" w:hAnsi="Arial" w:cs="Arial"/>
          <w:color w:val="000000"/>
          <w:spacing w:val="24"/>
          <w:sz w:val="24"/>
          <w:szCs w:val="24"/>
        </w:rPr>
        <w:t xml:space="preserve"> </w:t>
      </w:r>
      <w:r>
        <w:rPr>
          <w:rFonts w:ascii="Arial" w:eastAsia="Arial" w:hAnsi="Arial" w:cs="Arial"/>
          <w:color w:val="000000"/>
          <w:sz w:val="24"/>
          <w:szCs w:val="24"/>
        </w:rPr>
        <w:t>marke</w:t>
      </w:r>
      <w:r>
        <w:rPr>
          <w:rFonts w:ascii="Arial" w:eastAsia="Arial" w:hAnsi="Arial" w:cs="Arial"/>
          <w:color w:val="000000"/>
          <w:spacing w:val="1"/>
          <w:sz w:val="24"/>
          <w:szCs w:val="24"/>
        </w:rPr>
        <w:t>t</w:t>
      </w:r>
      <w:r>
        <w:rPr>
          <w:rFonts w:ascii="Arial" w:eastAsia="Arial" w:hAnsi="Arial" w:cs="Arial"/>
          <w:color w:val="000000"/>
          <w:sz w:val="24"/>
          <w:szCs w:val="24"/>
        </w:rPr>
        <w:t>s.</w:t>
      </w:r>
      <w:r>
        <w:rPr>
          <w:rFonts w:ascii="Arial" w:eastAsia="Arial" w:hAnsi="Arial" w:cs="Arial"/>
          <w:color w:val="000000"/>
          <w:spacing w:val="25"/>
          <w:sz w:val="24"/>
          <w:szCs w:val="24"/>
        </w:rPr>
        <w:t xml:space="preserve"> </w:t>
      </w:r>
      <w:r>
        <w:rPr>
          <w:rFonts w:ascii="Arial" w:eastAsia="Arial" w:hAnsi="Arial" w:cs="Arial"/>
          <w:color w:val="000000"/>
          <w:sz w:val="24"/>
          <w:szCs w:val="24"/>
        </w:rPr>
        <w:t>S</w:t>
      </w:r>
      <w:r>
        <w:rPr>
          <w:rFonts w:ascii="Arial" w:eastAsia="Arial" w:hAnsi="Arial" w:cs="Arial"/>
          <w:color w:val="000000"/>
          <w:spacing w:val="1"/>
          <w:sz w:val="24"/>
          <w:szCs w:val="24"/>
        </w:rPr>
        <w:t>u</w:t>
      </w:r>
      <w:r>
        <w:rPr>
          <w:rFonts w:ascii="Arial" w:eastAsia="Arial" w:hAnsi="Arial" w:cs="Arial"/>
          <w:color w:val="000000"/>
          <w:spacing w:val="-2"/>
          <w:sz w:val="24"/>
          <w:szCs w:val="24"/>
        </w:rPr>
        <w:t>c</w:t>
      </w:r>
      <w:r>
        <w:rPr>
          <w:rFonts w:ascii="Arial" w:eastAsia="Arial" w:hAnsi="Arial" w:cs="Arial"/>
          <w:color w:val="000000"/>
          <w:sz w:val="24"/>
          <w:szCs w:val="24"/>
        </w:rPr>
        <w:t>h</w:t>
      </w:r>
      <w:r>
        <w:rPr>
          <w:rFonts w:ascii="Arial" w:eastAsia="Arial" w:hAnsi="Arial" w:cs="Arial"/>
          <w:color w:val="000000"/>
          <w:spacing w:val="24"/>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nal</w:t>
      </w:r>
      <w:r>
        <w:rPr>
          <w:rFonts w:ascii="Arial" w:eastAsia="Arial" w:hAnsi="Arial" w:cs="Arial"/>
          <w:color w:val="000000"/>
          <w:spacing w:val="-3"/>
          <w:sz w:val="24"/>
          <w:szCs w:val="24"/>
        </w:rPr>
        <w:t>y</w:t>
      </w:r>
      <w:r>
        <w:rPr>
          <w:rFonts w:ascii="Arial" w:eastAsia="Arial" w:hAnsi="Arial" w:cs="Arial"/>
          <w:color w:val="000000"/>
          <w:sz w:val="24"/>
          <w:szCs w:val="24"/>
        </w:rPr>
        <w:t>sis</w:t>
      </w:r>
      <w:r>
        <w:rPr>
          <w:rFonts w:ascii="Arial" w:eastAsia="Arial" w:hAnsi="Arial" w:cs="Arial"/>
          <w:color w:val="000000"/>
          <w:spacing w:val="26"/>
          <w:sz w:val="24"/>
          <w:szCs w:val="24"/>
        </w:rPr>
        <w:t xml:space="preserve"> </w:t>
      </w:r>
      <w:r>
        <w:rPr>
          <w:rFonts w:ascii="Arial" w:eastAsia="Arial" w:hAnsi="Arial" w:cs="Arial"/>
          <w:color w:val="000000"/>
          <w:sz w:val="24"/>
          <w:szCs w:val="24"/>
        </w:rPr>
        <w:t>is</w:t>
      </w:r>
      <w:r>
        <w:rPr>
          <w:rFonts w:ascii="Arial" w:eastAsia="Arial" w:hAnsi="Arial" w:cs="Arial"/>
          <w:color w:val="000000"/>
          <w:spacing w:val="23"/>
          <w:sz w:val="24"/>
          <w:szCs w:val="24"/>
        </w:rPr>
        <w:t xml:space="preserve"> </w:t>
      </w:r>
      <w:r>
        <w:rPr>
          <w:rFonts w:ascii="Arial" w:eastAsia="Arial" w:hAnsi="Arial" w:cs="Arial"/>
          <w:color w:val="000000"/>
          <w:sz w:val="24"/>
          <w:szCs w:val="24"/>
        </w:rPr>
        <w:t>required</w:t>
      </w:r>
      <w:r>
        <w:rPr>
          <w:rFonts w:ascii="Arial" w:eastAsia="Arial" w:hAnsi="Arial" w:cs="Arial"/>
          <w:color w:val="000000"/>
          <w:spacing w:val="25"/>
          <w:sz w:val="24"/>
          <w:szCs w:val="24"/>
        </w:rPr>
        <w:t xml:space="preserve"> </w:t>
      </w:r>
      <w:r>
        <w:rPr>
          <w:rFonts w:ascii="Arial" w:eastAsia="Arial" w:hAnsi="Arial" w:cs="Arial"/>
          <w:color w:val="000000"/>
          <w:sz w:val="24"/>
          <w:szCs w:val="24"/>
        </w:rPr>
        <w:t>to</w:t>
      </w:r>
      <w:r>
        <w:rPr>
          <w:rFonts w:ascii="Arial" w:eastAsia="Arial" w:hAnsi="Arial" w:cs="Arial"/>
          <w:color w:val="000000"/>
          <w:spacing w:val="25"/>
          <w:sz w:val="24"/>
          <w:szCs w:val="24"/>
        </w:rPr>
        <w:t xml:space="preserve"> </w:t>
      </w:r>
      <w:r>
        <w:rPr>
          <w:rFonts w:ascii="Arial" w:eastAsia="Arial" w:hAnsi="Arial" w:cs="Arial"/>
          <w:color w:val="000000"/>
          <w:sz w:val="24"/>
          <w:szCs w:val="24"/>
        </w:rPr>
        <w:t>s</w:t>
      </w:r>
      <w:r>
        <w:rPr>
          <w:rFonts w:ascii="Arial" w:eastAsia="Arial" w:hAnsi="Arial" w:cs="Arial"/>
          <w:color w:val="000000"/>
          <w:spacing w:val="1"/>
          <w:sz w:val="24"/>
          <w:szCs w:val="24"/>
        </w:rPr>
        <w:t>h</w:t>
      </w:r>
      <w:r>
        <w:rPr>
          <w:rFonts w:ascii="Arial" w:eastAsia="Arial" w:hAnsi="Arial" w:cs="Arial"/>
          <w:color w:val="000000"/>
          <w:sz w:val="24"/>
          <w:szCs w:val="24"/>
        </w:rPr>
        <w:t>ortlist t</w:t>
      </w:r>
      <w:r>
        <w:rPr>
          <w:rFonts w:ascii="Arial" w:eastAsia="Arial" w:hAnsi="Arial" w:cs="Arial"/>
          <w:color w:val="000000"/>
          <w:spacing w:val="1"/>
          <w:sz w:val="24"/>
          <w:szCs w:val="24"/>
        </w:rPr>
        <w:t>h</w:t>
      </w:r>
      <w:r>
        <w:rPr>
          <w:rFonts w:ascii="Arial" w:eastAsia="Arial" w:hAnsi="Arial" w:cs="Arial"/>
          <w:color w:val="000000"/>
          <w:sz w:val="24"/>
          <w:szCs w:val="24"/>
        </w:rPr>
        <w:t>e</w:t>
      </w:r>
      <w:r>
        <w:rPr>
          <w:rFonts w:ascii="Arial" w:eastAsia="Arial" w:hAnsi="Arial" w:cs="Arial"/>
          <w:color w:val="000000"/>
          <w:spacing w:val="34"/>
          <w:sz w:val="24"/>
          <w:szCs w:val="24"/>
        </w:rPr>
        <w:t xml:space="preserve"> </w:t>
      </w:r>
      <w:proofErr w:type="spellStart"/>
      <w:r>
        <w:rPr>
          <w:rFonts w:ascii="Arial" w:eastAsia="Arial" w:hAnsi="Arial" w:cs="Arial"/>
          <w:color w:val="000000"/>
          <w:spacing w:val="1"/>
          <w:sz w:val="24"/>
          <w:szCs w:val="24"/>
        </w:rPr>
        <w:t>o</w:t>
      </w:r>
      <w:r>
        <w:rPr>
          <w:rFonts w:ascii="Arial" w:eastAsia="Arial" w:hAnsi="Arial" w:cs="Arial"/>
          <w:color w:val="000000"/>
          <w:spacing w:val="-1"/>
          <w:sz w:val="24"/>
          <w:szCs w:val="24"/>
        </w:rPr>
        <w:t>v</w:t>
      </w:r>
      <w:r>
        <w:rPr>
          <w:rFonts w:ascii="Arial" w:eastAsia="Arial" w:hAnsi="Arial" w:cs="Arial"/>
          <w:color w:val="000000"/>
          <w:sz w:val="24"/>
          <w:szCs w:val="24"/>
        </w:rPr>
        <w:t>er</w:t>
      </w:r>
      <w:r>
        <w:rPr>
          <w:rFonts w:ascii="Arial" w:eastAsia="Arial" w:hAnsi="Arial" w:cs="Arial"/>
          <w:color w:val="000000"/>
          <w:spacing w:val="33"/>
          <w:sz w:val="24"/>
          <w:szCs w:val="24"/>
        </w:rPr>
        <w:t xml:space="preserve"> </w:t>
      </w:r>
      <w:r>
        <w:rPr>
          <w:rFonts w:ascii="Arial" w:eastAsia="Arial" w:hAnsi="Arial" w:cs="Arial"/>
          <w:color w:val="000000"/>
          <w:sz w:val="24"/>
          <w:szCs w:val="24"/>
        </w:rPr>
        <w:t>se</w:t>
      </w:r>
      <w:r>
        <w:rPr>
          <w:rFonts w:ascii="Arial" w:eastAsia="Arial" w:hAnsi="Arial" w:cs="Arial"/>
          <w:color w:val="000000"/>
          <w:spacing w:val="1"/>
          <w:sz w:val="24"/>
          <w:szCs w:val="24"/>
        </w:rPr>
        <w:t>a</w:t>
      </w:r>
      <w:r>
        <w:rPr>
          <w:rFonts w:ascii="Arial" w:eastAsia="Arial" w:hAnsi="Arial" w:cs="Arial"/>
          <w:color w:val="000000"/>
          <w:sz w:val="24"/>
          <w:szCs w:val="24"/>
        </w:rPr>
        <w:t>s</w:t>
      </w:r>
      <w:proofErr w:type="spellEnd"/>
      <w:r>
        <w:rPr>
          <w:rFonts w:ascii="Arial" w:eastAsia="Arial" w:hAnsi="Arial" w:cs="Arial"/>
          <w:color w:val="000000"/>
          <w:spacing w:val="31"/>
          <w:sz w:val="24"/>
          <w:szCs w:val="24"/>
        </w:rPr>
        <w:t xml:space="preserve"> </w:t>
      </w:r>
      <w:r>
        <w:rPr>
          <w:rFonts w:ascii="Arial" w:eastAsia="Arial" w:hAnsi="Arial" w:cs="Arial"/>
          <w:color w:val="000000"/>
          <w:spacing w:val="2"/>
          <w:sz w:val="24"/>
          <w:szCs w:val="24"/>
        </w:rPr>
        <w:t>m</w:t>
      </w:r>
      <w:r>
        <w:rPr>
          <w:rFonts w:ascii="Arial" w:eastAsia="Arial" w:hAnsi="Arial" w:cs="Arial"/>
          <w:color w:val="000000"/>
          <w:spacing w:val="1"/>
          <w:sz w:val="24"/>
          <w:szCs w:val="24"/>
        </w:rPr>
        <w:t>a</w:t>
      </w:r>
      <w:r>
        <w:rPr>
          <w:rFonts w:ascii="Arial" w:eastAsia="Arial" w:hAnsi="Arial" w:cs="Arial"/>
          <w:color w:val="000000"/>
          <w:sz w:val="24"/>
          <w:szCs w:val="24"/>
        </w:rPr>
        <w:t>rke</w:t>
      </w:r>
      <w:r>
        <w:rPr>
          <w:rFonts w:ascii="Arial" w:eastAsia="Arial" w:hAnsi="Arial" w:cs="Arial"/>
          <w:color w:val="000000"/>
          <w:spacing w:val="-1"/>
          <w:sz w:val="24"/>
          <w:szCs w:val="24"/>
        </w:rPr>
        <w:t>t</w:t>
      </w:r>
      <w:r>
        <w:rPr>
          <w:rFonts w:ascii="Arial" w:eastAsia="Arial" w:hAnsi="Arial" w:cs="Arial"/>
          <w:color w:val="000000"/>
          <w:sz w:val="24"/>
          <w:szCs w:val="24"/>
        </w:rPr>
        <w:t>s.</w:t>
      </w:r>
      <w:r>
        <w:rPr>
          <w:rFonts w:ascii="Arial" w:eastAsia="Arial" w:hAnsi="Arial" w:cs="Arial"/>
          <w:color w:val="000000"/>
          <w:spacing w:val="33"/>
          <w:sz w:val="24"/>
          <w:szCs w:val="24"/>
        </w:rPr>
        <w:t xml:space="preserve"> </w:t>
      </w:r>
      <w:r>
        <w:rPr>
          <w:rFonts w:ascii="Arial" w:eastAsia="Arial" w:hAnsi="Arial" w:cs="Arial"/>
          <w:color w:val="000000"/>
          <w:sz w:val="24"/>
          <w:szCs w:val="24"/>
        </w:rPr>
        <w:t>For</w:t>
      </w:r>
      <w:r>
        <w:rPr>
          <w:rFonts w:ascii="Arial" w:eastAsia="Arial" w:hAnsi="Arial" w:cs="Arial"/>
          <w:color w:val="000000"/>
          <w:spacing w:val="34"/>
          <w:sz w:val="24"/>
          <w:szCs w:val="24"/>
        </w:rPr>
        <w:t xml:space="preserve"> </w:t>
      </w:r>
      <w:r>
        <w:rPr>
          <w:rFonts w:ascii="Arial" w:eastAsia="Arial" w:hAnsi="Arial" w:cs="Arial"/>
          <w:color w:val="000000"/>
          <w:spacing w:val="1"/>
          <w:sz w:val="24"/>
          <w:szCs w:val="24"/>
        </w:rPr>
        <w:t>e</w:t>
      </w:r>
      <w:r>
        <w:rPr>
          <w:rFonts w:ascii="Arial" w:eastAsia="Arial" w:hAnsi="Arial" w:cs="Arial"/>
          <w:color w:val="000000"/>
          <w:spacing w:val="-2"/>
          <w:sz w:val="24"/>
          <w:szCs w:val="24"/>
        </w:rPr>
        <w:t>x</w:t>
      </w:r>
      <w:r>
        <w:rPr>
          <w:rFonts w:ascii="Arial" w:eastAsia="Arial" w:hAnsi="Arial" w:cs="Arial"/>
          <w:color w:val="000000"/>
          <w:sz w:val="24"/>
          <w:szCs w:val="24"/>
        </w:rPr>
        <w:t>a</w:t>
      </w:r>
      <w:r>
        <w:rPr>
          <w:rFonts w:ascii="Arial" w:eastAsia="Arial" w:hAnsi="Arial" w:cs="Arial"/>
          <w:color w:val="000000"/>
          <w:spacing w:val="2"/>
          <w:sz w:val="24"/>
          <w:szCs w:val="24"/>
        </w:rPr>
        <w:t>m</w:t>
      </w:r>
      <w:r>
        <w:rPr>
          <w:rFonts w:ascii="Arial" w:eastAsia="Arial" w:hAnsi="Arial" w:cs="Arial"/>
          <w:color w:val="000000"/>
          <w:sz w:val="24"/>
          <w:szCs w:val="24"/>
        </w:rPr>
        <w:t>ple,</w:t>
      </w:r>
      <w:r>
        <w:rPr>
          <w:rFonts w:ascii="Arial" w:eastAsia="Arial" w:hAnsi="Arial" w:cs="Arial"/>
          <w:color w:val="000000"/>
          <w:spacing w:val="35"/>
          <w:sz w:val="24"/>
          <w:szCs w:val="24"/>
        </w:rPr>
        <w:t xml:space="preserve"> </w:t>
      </w:r>
      <w:r>
        <w:rPr>
          <w:rFonts w:ascii="Arial" w:eastAsia="Arial" w:hAnsi="Arial" w:cs="Arial"/>
          <w:color w:val="000000"/>
          <w:spacing w:val="-1"/>
          <w:sz w:val="24"/>
          <w:szCs w:val="24"/>
        </w:rPr>
        <w:t>t</w:t>
      </w:r>
      <w:r>
        <w:rPr>
          <w:rFonts w:ascii="Arial" w:eastAsia="Arial" w:hAnsi="Arial" w:cs="Arial"/>
          <w:color w:val="000000"/>
          <w:sz w:val="24"/>
          <w:szCs w:val="24"/>
        </w:rPr>
        <w:t>he</w:t>
      </w:r>
      <w:r>
        <w:rPr>
          <w:rFonts w:ascii="Arial" w:eastAsia="Arial" w:hAnsi="Arial" w:cs="Arial"/>
          <w:color w:val="000000"/>
          <w:spacing w:val="34"/>
          <w:sz w:val="24"/>
          <w:szCs w:val="24"/>
        </w:rPr>
        <w:t xml:space="preserve"> </w:t>
      </w:r>
      <w:r>
        <w:rPr>
          <w:rFonts w:ascii="Arial" w:eastAsia="Arial" w:hAnsi="Arial" w:cs="Arial"/>
          <w:color w:val="000000"/>
          <w:sz w:val="24"/>
          <w:szCs w:val="24"/>
        </w:rPr>
        <w:t>e</w:t>
      </w:r>
      <w:r>
        <w:rPr>
          <w:rFonts w:ascii="Arial" w:eastAsia="Arial" w:hAnsi="Arial" w:cs="Arial"/>
          <w:color w:val="000000"/>
          <w:spacing w:val="-2"/>
          <w:sz w:val="24"/>
          <w:szCs w:val="24"/>
        </w:rPr>
        <w:t>x</w:t>
      </w:r>
      <w:r>
        <w:rPr>
          <w:rFonts w:ascii="Arial" w:eastAsia="Arial" w:hAnsi="Arial" w:cs="Arial"/>
          <w:color w:val="000000"/>
          <w:sz w:val="24"/>
          <w:szCs w:val="24"/>
        </w:rPr>
        <w:t>porter</w:t>
      </w:r>
      <w:r>
        <w:rPr>
          <w:rFonts w:ascii="Arial" w:eastAsia="Arial" w:hAnsi="Arial" w:cs="Arial"/>
          <w:color w:val="000000"/>
          <w:spacing w:val="34"/>
          <w:sz w:val="24"/>
          <w:szCs w:val="24"/>
        </w:rPr>
        <w:t xml:space="preserve"> </w:t>
      </w:r>
      <w:r>
        <w:rPr>
          <w:rFonts w:ascii="Arial" w:eastAsia="Arial" w:hAnsi="Arial" w:cs="Arial"/>
          <w:color w:val="000000"/>
          <w:spacing w:val="1"/>
          <w:sz w:val="24"/>
          <w:szCs w:val="24"/>
        </w:rPr>
        <w:t>h</w:t>
      </w:r>
      <w:r>
        <w:rPr>
          <w:rFonts w:ascii="Arial" w:eastAsia="Arial" w:hAnsi="Arial" w:cs="Arial"/>
          <w:color w:val="000000"/>
          <w:sz w:val="24"/>
          <w:szCs w:val="24"/>
        </w:rPr>
        <w:t>as</w:t>
      </w:r>
      <w:r>
        <w:rPr>
          <w:rFonts w:ascii="Arial" w:eastAsia="Arial" w:hAnsi="Arial" w:cs="Arial"/>
          <w:color w:val="000000"/>
          <w:spacing w:val="34"/>
          <w:sz w:val="24"/>
          <w:szCs w:val="24"/>
        </w:rPr>
        <w:t xml:space="preserve"> </w:t>
      </w:r>
      <w:r>
        <w:rPr>
          <w:rFonts w:ascii="Arial" w:eastAsia="Arial" w:hAnsi="Arial" w:cs="Arial"/>
          <w:color w:val="000000"/>
          <w:sz w:val="24"/>
          <w:szCs w:val="24"/>
        </w:rPr>
        <w:t>to</w:t>
      </w:r>
      <w:r>
        <w:rPr>
          <w:rFonts w:ascii="Arial" w:eastAsia="Arial" w:hAnsi="Arial" w:cs="Arial"/>
          <w:color w:val="000000"/>
          <w:spacing w:val="35"/>
          <w:sz w:val="24"/>
          <w:szCs w:val="24"/>
        </w:rPr>
        <w:t xml:space="preserve"> </w:t>
      </w:r>
      <w:proofErr w:type="spellStart"/>
      <w:r>
        <w:rPr>
          <w:rFonts w:ascii="Arial" w:eastAsia="Arial" w:hAnsi="Arial" w:cs="Arial"/>
          <w:color w:val="000000"/>
          <w:sz w:val="24"/>
          <w:szCs w:val="24"/>
        </w:rPr>
        <w:t>anal</w:t>
      </w:r>
      <w:r>
        <w:rPr>
          <w:rFonts w:ascii="Arial" w:eastAsia="Arial" w:hAnsi="Arial" w:cs="Arial"/>
          <w:color w:val="000000"/>
          <w:spacing w:val="-2"/>
          <w:sz w:val="24"/>
          <w:szCs w:val="24"/>
        </w:rPr>
        <w:t>y</w:t>
      </w:r>
      <w:r>
        <w:rPr>
          <w:rFonts w:ascii="Arial" w:eastAsia="Arial" w:hAnsi="Arial" w:cs="Arial"/>
          <w:color w:val="000000"/>
          <w:spacing w:val="9"/>
          <w:sz w:val="24"/>
          <w:szCs w:val="24"/>
        </w:rPr>
        <w:t>z</w:t>
      </w:r>
      <w:r>
        <w:rPr>
          <w:rFonts w:ascii="Arial" w:eastAsia="Arial" w:hAnsi="Arial" w:cs="Arial"/>
          <w:color w:val="000000"/>
          <w:sz w:val="24"/>
          <w:szCs w:val="24"/>
        </w:rPr>
        <w:t>e</w:t>
      </w:r>
      <w:proofErr w:type="spellEnd"/>
      <w:r>
        <w:rPr>
          <w:rFonts w:ascii="Arial" w:eastAsia="Arial" w:hAnsi="Arial" w:cs="Arial"/>
          <w:color w:val="000000"/>
          <w:sz w:val="24"/>
          <w:szCs w:val="24"/>
        </w:rPr>
        <w:t xml:space="preserve"> t</w:t>
      </w:r>
      <w:r>
        <w:rPr>
          <w:rFonts w:ascii="Arial" w:eastAsia="Arial" w:hAnsi="Arial" w:cs="Arial"/>
          <w:color w:val="000000"/>
          <w:spacing w:val="1"/>
          <w:sz w:val="24"/>
          <w:szCs w:val="24"/>
        </w:rPr>
        <w:t>h</w:t>
      </w:r>
      <w:r>
        <w:rPr>
          <w:rFonts w:ascii="Arial" w:eastAsia="Arial" w:hAnsi="Arial" w:cs="Arial"/>
          <w:color w:val="000000"/>
          <w:sz w:val="24"/>
          <w:szCs w:val="24"/>
        </w:rPr>
        <w:t>e</w:t>
      </w:r>
      <w:r>
        <w:rPr>
          <w:rFonts w:ascii="Arial" w:eastAsia="Arial" w:hAnsi="Arial" w:cs="Arial"/>
          <w:color w:val="000000"/>
          <w:spacing w:val="39"/>
          <w:sz w:val="24"/>
          <w:szCs w:val="24"/>
        </w:rPr>
        <w:t xml:space="preserve"> </w:t>
      </w:r>
      <w:r>
        <w:rPr>
          <w:rFonts w:ascii="Arial" w:eastAsia="Arial" w:hAnsi="Arial" w:cs="Arial"/>
          <w:color w:val="000000"/>
          <w:sz w:val="24"/>
          <w:szCs w:val="24"/>
        </w:rPr>
        <w:t>like</w:t>
      </w:r>
      <w:r>
        <w:rPr>
          <w:rFonts w:ascii="Arial" w:eastAsia="Arial" w:hAnsi="Arial" w:cs="Arial"/>
          <w:color w:val="000000"/>
          <w:spacing w:val="39"/>
          <w:sz w:val="24"/>
          <w:szCs w:val="24"/>
        </w:rPr>
        <w:t xml:space="preserve"> </w:t>
      </w:r>
      <w:r>
        <w:rPr>
          <w:rFonts w:ascii="Arial" w:eastAsia="Arial" w:hAnsi="Arial" w:cs="Arial"/>
          <w:color w:val="000000"/>
          <w:sz w:val="24"/>
          <w:szCs w:val="24"/>
        </w:rPr>
        <w:t>a</w:t>
      </w:r>
      <w:r>
        <w:rPr>
          <w:rFonts w:ascii="Arial" w:eastAsia="Arial" w:hAnsi="Arial" w:cs="Arial"/>
          <w:color w:val="000000"/>
          <w:spacing w:val="1"/>
          <w:sz w:val="24"/>
          <w:szCs w:val="24"/>
        </w:rPr>
        <w:t>n</w:t>
      </w:r>
      <w:r>
        <w:rPr>
          <w:rFonts w:ascii="Arial" w:eastAsia="Arial" w:hAnsi="Arial" w:cs="Arial"/>
          <w:color w:val="000000"/>
          <w:sz w:val="24"/>
          <w:szCs w:val="24"/>
        </w:rPr>
        <w:t>d</w:t>
      </w:r>
      <w:r>
        <w:rPr>
          <w:rFonts w:ascii="Arial" w:eastAsia="Arial" w:hAnsi="Arial" w:cs="Arial"/>
          <w:color w:val="000000"/>
          <w:spacing w:val="37"/>
          <w:sz w:val="24"/>
          <w:szCs w:val="24"/>
        </w:rPr>
        <w:t xml:space="preserve"> </w:t>
      </w:r>
      <w:r>
        <w:rPr>
          <w:rFonts w:ascii="Arial" w:eastAsia="Arial" w:hAnsi="Arial" w:cs="Arial"/>
          <w:color w:val="000000"/>
          <w:spacing w:val="1"/>
          <w:sz w:val="24"/>
          <w:szCs w:val="24"/>
        </w:rPr>
        <w:t>d</w:t>
      </w:r>
      <w:r>
        <w:rPr>
          <w:rFonts w:ascii="Arial" w:eastAsia="Arial" w:hAnsi="Arial" w:cs="Arial"/>
          <w:color w:val="000000"/>
          <w:sz w:val="24"/>
          <w:szCs w:val="24"/>
        </w:rPr>
        <w:t>islikes</w:t>
      </w:r>
      <w:r>
        <w:rPr>
          <w:rFonts w:ascii="Arial" w:eastAsia="Arial" w:hAnsi="Arial" w:cs="Arial"/>
          <w:color w:val="000000"/>
          <w:spacing w:val="38"/>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f</w:t>
      </w:r>
      <w:r>
        <w:rPr>
          <w:rFonts w:ascii="Arial" w:eastAsia="Arial" w:hAnsi="Arial" w:cs="Arial"/>
          <w:color w:val="000000"/>
          <w:spacing w:val="41"/>
          <w:sz w:val="24"/>
          <w:szCs w:val="24"/>
        </w:rPr>
        <w:t xml:space="preserve"> </w:t>
      </w:r>
      <w:r>
        <w:rPr>
          <w:rFonts w:ascii="Arial" w:eastAsia="Arial" w:hAnsi="Arial" w:cs="Arial"/>
          <w:color w:val="000000"/>
          <w:spacing w:val="-1"/>
          <w:sz w:val="24"/>
          <w:szCs w:val="24"/>
        </w:rPr>
        <w:t>t</w:t>
      </w:r>
      <w:r>
        <w:rPr>
          <w:rFonts w:ascii="Arial" w:eastAsia="Arial" w:hAnsi="Arial" w:cs="Arial"/>
          <w:color w:val="000000"/>
          <w:sz w:val="24"/>
          <w:szCs w:val="24"/>
        </w:rPr>
        <w:t>he</w:t>
      </w:r>
      <w:r>
        <w:rPr>
          <w:rFonts w:ascii="Arial" w:eastAsia="Arial" w:hAnsi="Arial" w:cs="Arial"/>
          <w:color w:val="000000"/>
          <w:spacing w:val="39"/>
          <w:sz w:val="24"/>
          <w:szCs w:val="24"/>
        </w:rPr>
        <w:t xml:space="preserve"> </w:t>
      </w:r>
      <w:r>
        <w:rPr>
          <w:rFonts w:ascii="Arial" w:eastAsia="Arial" w:hAnsi="Arial" w:cs="Arial"/>
          <w:color w:val="000000"/>
          <w:spacing w:val="1"/>
          <w:sz w:val="24"/>
          <w:szCs w:val="24"/>
        </w:rPr>
        <w:t>bu</w:t>
      </w:r>
      <w:r>
        <w:rPr>
          <w:rFonts w:ascii="Arial" w:eastAsia="Arial" w:hAnsi="Arial" w:cs="Arial"/>
          <w:color w:val="000000"/>
          <w:spacing w:val="-2"/>
          <w:sz w:val="24"/>
          <w:szCs w:val="24"/>
        </w:rPr>
        <w:t>y</w:t>
      </w:r>
      <w:r>
        <w:rPr>
          <w:rFonts w:ascii="Arial" w:eastAsia="Arial" w:hAnsi="Arial" w:cs="Arial"/>
          <w:color w:val="000000"/>
          <w:sz w:val="24"/>
          <w:szCs w:val="24"/>
        </w:rPr>
        <w:t>ers,</w:t>
      </w:r>
      <w:r>
        <w:rPr>
          <w:rFonts w:ascii="Arial" w:eastAsia="Arial" w:hAnsi="Arial" w:cs="Arial"/>
          <w:color w:val="000000"/>
          <w:spacing w:val="44"/>
          <w:sz w:val="24"/>
          <w:szCs w:val="24"/>
        </w:rPr>
        <w:t xml:space="preserve"> </w:t>
      </w:r>
      <w:r>
        <w:rPr>
          <w:rFonts w:ascii="Arial" w:eastAsia="Arial" w:hAnsi="Arial" w:cs="Arial"/>
          <w:color w:val="000000"/>
          <w:sz w:val="24"/>
          <w:szCs w:val="24"/>
        </w:rPr>
        <w:t>t</w:t>
      </w:r>
      <w:r>
        <w:rPr>
          <w:rFonts w:ascii="Arial" w:eastAsia="Arial" w:hAnsi="Arial" w:cs="Arial"/>
          <w:color w:val="000000"/>
          <w:spacing w:val="2"/>
          <w:sz w:val="24"/>
          <w:szCs w:val="24"/>
        </w:rPr>
        <w:t>h</w:t>
      </w:r>
      <w:r>
        <w:rPr>
          <w:rFonts w:ascii="Arial" w:eastAsia="Arial" w:hAnsi="Arial" w:cs="Arial"/>
          <w:color w:val="000000"/>
          <w:sz w:val="24"/>
          <w:szCs w:val="24"/>
        </w:rPr>
        <w:t>e</w:t>
      </w:r>
      <w:r>
        <w:rPr>
          <w:rFonts w:ascii="Arial" w:eastAsia="Arial" w:hAnsi="Arial" w:cs="Arial"/>
          <w:color w:val="000000"/>
          <w:spacing w:val="39"/>
          <w:sz w:val="24"/>
          <w:szCs w:val="24"/>
        </w:rPr>
        <w:t xml:space="preserve"> </w:t>
      </w:r>
      <w:r>
        <w:rPr>
          <w:rFonts w:ascii="Arial" w:eastAsia="Arial" w:hAnsi="Arial" w:cs="Arial"/>
          <w:color w:val="000000"/>
          <w:sz w:val="24"/>
          <w:szCs w:val="24"/>
        </w:rPr>
        <w:t>pur</w:t>
      </w:r>
      <w:r>
        <w:rPr>
          <w:rFonts w:ascii="Arial" w:eastAsia="Arial" w:hAnsi="Arial" w:cs="Arial"/>
          <w:color w:val="000000"/>
          <w:spacing w:val="-3"/>
          <w:sz w:val="24"/>
          <w:szCs w:val="24"/>
        </w:rPr>
        <w:t>c</w:t>
      </w:r>
      <w:r>
        <w:rPr>
          <w:rFonts w:ascii="Arial" w:eastAsia="Arial" w:hAnsi="Arial" w:cs="Arial"/>
          <w:color w:val="000000"/>
          <w:sz w:val="24"/>
          <w:szCs w:val="24"/>
        </w:rPr>
        <w:t>h</w:t>
      </w:r>
      <w:r>
        <w:rPr>
          <w:rFonts w:ascii="Arial" w:eastAsia="Arial" w:hAnsi="Arial" w:cs="Arial"/>
          <w:color w:val="000000"/>
          <w:spacing w:val="1"/>
          <w:sz w:val="24"/>
          <w:szCs w:val="24"/>
        </w:rPr>
        <w:t>a</w:t>
      </w:r>
      <w:r>
        <w:rPr>
          <w:rFonts w:ascii="Arial" w:eastAsia="Arial" w:hAnsi="Arial" w:cs="Arial"/>
          <w:color w:val="000000"/>
          <w:sz w:val="24"/>
          <w:szCs w:val="24"/>
        </w:rPr>
        <w:t>sing</w:t>
      </w:r>
      <w:r>
        <w:rPr>
          <w:rFonts w:ascii="Arial" w:eastAsia="Arial" w:hAnsi="Arial" w:cs="Arial"/>
          <w:color w:val="000000"/>
          <w:spacing w:val="40"/>
          <w:sz w:val="24"/>
          <w:szCs w:val="24"/>
        </w:rPr>
        <w:t xml:space="preserve"> </w:t>
      </w:r>
      <w:r>
        <w:rPr>
          <w:rFonts w:ascii="Arial" w:eastAsia="Arial" w:hAnsi="Arial" w:cs="Arial"/>
          <w:color w:val="000000"/>
          <w:sz w:val="24"/>
          <w:szCs w:val="24"/>
        </w:rPr>
        <w:t>p</w:t>
      </w:r>
      <w:r>
        <w:rPr>
          <w:rFonts w:ascii="Arial" w:eastAsia="Arial" w:hAnsi="Arial" w:cs="Arial"/>
          <w:color w:val="000000"/>
          <w:spacing w:val="1"/>
          <w:sz w:val="24"/>
          <w:szCs w:val="24"/>
        </w:rPr>
        <w:t>o</w:t>
      </w:r>
      <w:r>
        <w:rPr>
          <w:rFonts w:ascii="Arial" w:eastAsia="Arial" w:hAnsi="Arial" w:cs="Arial"/>
          <w:color w:val="000000"/>
          <w:spacing w:val="-2"/>
          <w:sz w:val="24"/>
          <w:szCs w:val="24"/>
        </w:rPr>
        <w:t>w</w:t>
      </w:r>
      <w:r>
        <w:rPr>
          <w:rFonts w:ascii="Arial" w:eastAsia="Arial" w:hAnsi="Arial" w:cs="Arial"/>
          <w:color w:val="000000"/>
          <w:sz w:val="24"/>
          <w:szCs w:val="24"/>
        </w:rPr>
        <w:t>er,</w:t>
      </w:r>
      <w:r>
        <w:rPr>
          <w:rFonts w:ascii="Arial" w:eastAsia="Arial" w:hAnsi="Arial" w:cs="Arial"/>
          <w:color w:val="000000"/>
          <w:spacing w:val="38"/>
          <w:sz w:val="24"/>
          <w:szCs w:val="24"/>
        </w:rPr>
        <w:t xml:space="preserve"> </w:t>
      </w:r>
      <w:r>
        <w:rPr>
          <w:rFonts w:ascii="Arial" w:eastAsia="Arial" w:hAnsi="Arial" w:cs="Arial"/>
          <w:color w:val="000000"/>
          <w:spacing w:val="1"/>
          <w:sz w:val="24"/>
          <w:szCs w:val="24"/>
        </w:rPr>
        <w:t>bu</w:t>
      </w:r>
      <w:r>
        <w:rPr>
          <w:rFonts w:ascii="Arial" w:eastAsia="Arial" w:hAnsi="Arial" w:cs="Arial"/>
          <w:color w:val="000000"/>
          <w:spacing w:val="-2"/>
          <w:sz w:val="24"/>
          <w:szCs w:val="24"/>
        </w:rPr>
        <w:t>y</w:t>
      </w:r>
      <w:r>
        <w:rPr>
          <w:rFonts w:ascii="Arial" w:eastAsia="Arial" w:hAnsi="Arial" w:cs="Arial"/>
          <w:color w:val="000000"/>
          <w:sz w:val="24"/>
          <w:szCs w:val="24"/>
        </w:rPr>
        <w:t>ing p</w:t>
      </w:r>
      <w:r>
        <w:rPr>
          <w:rFonts w:ascii="Arial" w:eastAsia="Arial" w:hAnsi="Arial" w:cs="Arial"/>
          <w:color w:val="000000"/>
          <w:spacing w:val="1"/>
          <w:sz w:val="24"/>
          <w:szCs w:val="24"/>
        </w:rPr>
        <w:t>a</w:t>
      </w:r>
      <w:r>
        <w:rPr>
          <w:rFonts w:ascii="Arial" w:eastAsia="Arial" w:hAnsi="Arial" w:cs="Arial"/>
          <w:color w:val="000000"/>
          <w:sz w:val="24"/>
          <w:szCs w:val="24"/>
        </w:rPr>
        <w:t>t</w:t>
      </w:r>
      <w:r>
        <w:rPr>
          <w:rFonts w:ascii="Arial" w:eastAsia="Arial" w:hAnsi="Arial" w:cs="Arial"/>
          <w:color w:val="000000"/>
          <w:spacing w:val="-1"/>
          <w:sz w:val="24"/>
          <w:szCs w:val="24"/>
        </w:rPr>
        <w:t>t</w:t>
      </w:r>
      <w:r>
        <w:rPr>
          <w:rFonts w:ascii="Arial" w:eastAsia="Arial" w:hAnsi="Arial" w:cs="Arial"/>
          <w:color w:val="000000"/>
          <w:sz w:val="24"/>
          <w:szCs w:val="24"/>
        </w:rPr>
        <w:t xml:space="preserve">ern </w:t>
      </w:r>
      <w:r>
        <w:rPr>
          <w:rFonts w:ascii="Arial" w:eastAsia="Arial" w:hAnsi="Arial" w:cs="Arial"/>
          <w:color w:val="000000"/>
          <w:spacing w:val="2"/>
          <w:sz w:val="24"/>
          <w:szCs w:val="24"/>
        </w:rPr>
        <w:t>e</w:t>
      </w:r>
      <w:r>
        <w:rPr>
          <w:rFonts w:ascii="Arial" w:eastAsia="Arial" w:hAnsi="Arial" w:cs="Arial"/>
          <w:color w:val="000000"/>
          <w:sz w:val="24"/>
          <w:szCs w:val="24"/>
        </w:rPr>
        <w:t>t</w:t>
      </w:r>
      <w:r>
        <w:rPr>
          <w:rFonts w:ascii="Arial" w:eastAsia="Arial" w:hAnsi="Arial" w:cs="Arial"/>
          <w:color w:val="000000"/>
          <w:spacing w:val="-1"/>
          <w:sz w:val="24"/>
          <w:szCs w:val="24"/>
        </w:rPr>
        <w:t>c</w:t>
      </w:r>
      <w:r>
        <w:rPr>
          <w:rFonts w:ascii="Arial" w:eastAsia="Arial" w:hAnsi="Arial" w:cs="Arial"/>
          <w:color w:val="000000"/>
          <w:sz w:val="24"/>
          <w:szCs w:val="24"/>
        </w:rPr>
        <w:t>,</w:t>
      </w:r>
    </w:p>
    <w:p w14:paraId="47983796" w14:textId="77777777" w:rsidR="00526E2F" w:rsidRDefault="00526E2F" w:rsidP="00526E2F">
      <w:pPr>
        <w:spacing w:after="35" w:line="240" w:lineRule="exact"/>
        <w:rPr>
          <w:rFonts w:ascii="Arial" w:eastAsia="Arial" w:hAnsi="Arial" w:cs="Arial"/>
          <w:sz w:val="24"/>
          <w:szCs w:val="24"/>
        </w:rPr>
      </w:pPr>
    </w:p>
    <w:p w14:paraId="359944C4" w14:textId="77777777" w:rsidR="00526E2F" w:rsidRDefault="00526E2F" w:rsidP="00526E2F">
      <w:pPr>
        <w:tabs>
          <w:tab w:val="left" w:pos="1539"/>
        </w:tabs>
        <w:spacing w:after="0" w:line="240" w:lineRule="auto"/>
        <w:ind w:left="819" w:right="-20"/>
        <w:rPr>
          <w:rFonts w:ascii="Arial" w:eastAsia="Arial" w:hAnsi="Arial" w:cs="Arial"/>
          <w:b/>
          <w:bCs/>
          <w:color w:val="000000"/>
          <w:sz w:val="24"/>
          <w:szCs w:val="24"/>
        </w:rPr>
      </w:pPr>
      <w:r>
        <w:rPr>
          <w:rFonts w:ascii="Arial" w:eastAsia="Arial" w:hAnsi="Arial" w:cs="Arial"/>
          <w:b/>
          <w:bCs/>
          <w:color w:val="000000"/>
          <w:sz w:val="24"/>
          <w:szCs w:val="24"/>
        </w:rPr>
        <w:t>(d)</w:t>
      </w:r>
      <w:r>
        <w:rPr>
          <w:rFonts w:ascii="Arial" w:eastAsia="Arial" w:hAnsi="Arial" w:cs="Arial"/>
          <w:color w:val="000000"/>
          <w:sz w:val="24"/>
          <w:szCs w:val="24"/>
        </w:rPr>
        <w:tab/>
      </w:r>
      <w:r>
        <w:rPr>
          <w:rFonts w:ascii="Arial" w:eastAsia="Arial" w:hAnsi="Arial" w:cs="Arial"/>
          <w:b/>
          <w:bCs/>
          <w:color w:val="000000"/>
          <w:sz w:val="24"/>
          <w:szCs w:val="24"/>
        </w:rPr>
        <w:t>Short</w:t>
      </w:r>
      <w:r>
        <w:rPr>
          <w:rFonts w:ascii="Arial" w:eastAsia="Arial" w:hAnsi="Arial" w:cs="Arial"/>
          <w:color w:val="000000"/>
          <w:sz w:val="24"/>
          <w:szCs w:val="24"/>
        </w:rPr>
        <w:t xml:space="preserve"> </w:t>
      </w:r>
      <w:r>
        <w:rPr>
          <w:rFonts w:ascii="Arial" w:eastAsia="Arial" w:hAnsi="Arial" w:cs="Arial"/>
          <w:b/>
          <w:bCs/>
          <w:color w:val="000000"/>
          <w:sz w:val="24"/>
          <w:szCs w:val="24"/>
        </w:rPr>
        <w:t>li</w:t>
      </w:r>
      <w:r>
        <w:rPr>
          <w:rFonts w:ascii="Arial" w:eastAsia="Arial" w:hAnsi="Arial" w:cs="Arial"/>
          <w:b/>
          <w:bCs/>
          <w:color w:val="000000"/>
          <w:spacing w:val="1"/>
          <w:sz w:val="24"/>
          <w:szCs w:val="24"/>
        </w:rPr>
        <w:t>s</w:t>
      </w:r>
      <w:r>
        <w:rPr>
          <w:rFonts w:ascii="Arial" w:eastAsia="Arial" w:hAnsi="Arial" w:cs="Arial"/>
          <w:b/>
          <w:bCs/>
          <w:color w:val="000000"/>
          <w:sz w:val="24"/>
          <w:szCs w:val="24"/>
        </w:rPr>
        <w:t>ting</w:t>
      </w:r>
      <w:r>
        <w:rPr>
          <w:rFonts w:ascii="Arial" w:eastAsia="Arial" w:hAnsi="Arial" w:cs="Arial"/>
          <w:color w:val="000000"/>
          <w:sz w:val="24"/>
          <w:szCs w:val="24"/>
        </w:rPr>
        <w:t xml:space="preserve"> </w:t>
      </w:r>
      <w:r>
        <w:rPr>
          <w:rFonts w:ascii="Arial" w:eastAsia="Arial" w:hAnsi="Arial" w:cs="Arial"/>
          <w:b/>
          <w:bCs/>
          <w:color w:val="000000"/>
          <w:sz w:val="24"/>
          <w:szCs w:val="24"/>
        </w:rPr>
        <w:t>of</w:t>
      </w:r>
      <w:r>
        <w:rPr>
          <w:rFonts w:ascii="Arial" w:eastAsia="Arial" w:hAnsi="Arial" w:cs="Arial"/>
          <w:color w:val="000000"/>
          <w:sz w:val="24"/>
          <w:szCs w:val="24"/>
        </w:rPr>
        <w:t xml:space="preserve"> </w:t>
      </w:r>
      <w:r>
        <w:rPr>
          <w:rFonts w:ascii="Arial" w:eastAsia="Arial" w:hAnsi="Arial" w:cs="Arial"/>
          <w:b/>
          <w:bCs/>
          <w:color w:val="000000"/>
          <w:sz w:val="24"/>
          <w:szCs w:val="24"/>
        </w:rPr>
        <w:t>ma</w:t>
      </w:r>
      <w:r>
        <w:rPr>
          <w:rFonts w:ascii="Arial" w:eastAsia="Arial" w:hAnsi="Arial" w:cs="Arial"/>
          <w:b/>
          <w:bCs/>
          <w:color w:val="000000"/>
          <w:spacing w:val="-1"/>
          <w:sz w:val="24"/>
          <w:szCs w:val="24"/>
        </w:rPr>
        <w:t>r</w:t>
      </w:r>
      <w:r>
        <w:rPr>
          <w:rFonts w:ascii="Arial" w:eastAsia="Arial" w:hAnsi="Arial" w:cs="Arial"/>
          <w:b/>
          <w:bCs/>
          <w:color w:val="000000"/>
          <w:spacing w:val="-2"/>
          <w:sz w:val="24"/>
          <w:szCs w:val="24"/>
        </w:rPr>
        <w:t>k</w:t>
      </w:r>
      <w:r>
        <w:rPr>
          <w:rFonts w:ascii="Arial" w:eastAsia="Arial" w:hAnsi="Arial" w:cs="Arial"/>
          <w:b/>
          <w:bCs/>
          <w:color w:val="000000"/>
          <w:sz w:val="24"/>
          <w:szCs w:val="24"/>
        </w:rPr>
        <w:t>ets</w:t>
      </w:r>
    </w:p>
    <w:p w14:paraId="53EFF3C9" w14:textId="77777777" w:rsidR="00526E2F" w:rsidRDefault="00526E2F" w:rsidP="00526E2F">
      <w:pPr>
        <w:spacing w:after="0" w:line="240" w:lineRule="auto"/>
        <w:ind w:left="819" w:right="1606" w:firstLine="720"/>
        <w:rPr>
          <w:rFonts w:ascii="Arial" w:eastAsia="Arial" w:hAnsi="Arial" w:cs="Arial"/>
          <w:color w:val="000000"/>
          <w:sz w:val="24"/>
          <w:szCs w:val="24"/>
        </w:rPr>
      </w:pPr>
      <w:r>
        <w:rPr>
          <w:rFonts w:ascii="Arial" w:eastAsia="Arial" w:hAnsi="Arial" w:cs="Arial"/>
          <w:color w:val="000000"/>
          <w:sz w:val="24"/>
          <w:szCs w:val="24"/>
        </w:rPr>
        <w:t>A</w:t>
      </w:r>
      <w:r>
        <w:rPr>
          <w:rFonts w:ascii="Arial" w:eastAsia="Arial" w:hAnsi="Arial" w:cs="Arial"/>
          <w:color w:val="000000"/>
          <w:spacing w:val="17"/>
          <w:sz w:val="24"/>
          <w:szCs w:val="24"/>
        </w:rPr>
        <w:t xml:space="preserve"> </w:t>
      </w:r>
      <w:r>
        <w:rPr>
          <w:rFonts w:ascii="Arial" w:eastAsia="Arial" w:hAnsi="Arial" w:cs="Arial"/>
          <w:color w:val="000000"/>
          <w:spacing w:val="1"/>
          <w:sz w:val="24"/>
          <w:szCs w:val="24"/>
        </w:rPr>
        <w:t>de</w:t>
      </w:r>
      <w:r>
        <w:rPr>
          <w:rFonts w:ascii="Arial" w:eastAsia="Arial" w:hAnsi="Arial" w:cs="Arial"/>
          <w:color w:val="000000"/>
          <w:spacing w:val="-1"/>
          <w:sz w:val="24"/>
          <w:szCs w:val="24"/>
        </w:rPr>
        <w:t>t</w:t>
      </w:r>
      <w:r>
        <w:rPr>
          <w:rFonts w:ascii="Arial" w:eastAsia="Arial" w:hAnsi="Arial" w:cs="Arial"/>
          <w:color w:val="000000"/>
          <w:sz w:val="24"/>
          <w:szCs w:val="24"/>
        </w:rPr>
        <w:t>ai</w:t>
      </w:r>
      <w:r>
        <w:rPr>
          <w:rFonts w:ascii="Arial" w:eastAsia="Arial" w:hAnsi="Arial" w:cs="Arial"/>
          <w:color w:val="000000"/>
          <w:spacing w:val="-1"/>
          <w:sz w:val="24"/>
          <w:szCs w:val="24"/>
        </w:rPr>
        <w:t>l</w:t>
      </w:r>
      <w:r>
        <w:rPr>
          <w:rFonts w:ascii="Arial" w:eastAsia="Arial" w:hAnsi="Arial" w:cs="Arial"/>
          <w:color w:val="000000"/>
          <w:sz w:val="24"/>
          <w:szCs w:val="24"/>
        </w:rPr>
        <w:t>ed</w:t>
      </w:r>
      <w:r>
        <w:rPr>
          <w:rFonts w:ascii="Arial" w:eastAsia="Arial" w:hAnsi="Arial" w:cs="Arial"/>
          <w:color w:val="000000"/>
          <w:spacing w:val="18"/>
          <w:sz w:val="24"/>
          <w:szCs w:val="24"/>
        </w:rPr>
        <w:t xml:space="preserve"> </w:t>
      </w:r>
      <w:r>
        <w:rPr>
          <w:rFonts w:ascii="Arial" w:eastAsia="Arial" w:hAnsi="Arial" w:cs="Arial"/>
          <w:color w:val="000000"/>
          <w:sz w:val="24"/>
          <w:szCs w:val="24"/>
        </w:rPr>
        <w:t>in</w:t>
      </w:r>
      <w:r>
        <w:rPr>
          <w:rFonts w:ascii="Arial" w:eastAsia="Arial" w:hAnsi="Arial" w:cs="Arial"/>
          <w:color w:val="000000"/>
          <w:spacing w:val="-1"/>
          <w:sz w:val="24"/>
          <w:szCs w:val="24"/>
        </w:rPr>
        <w:t>v</w:t>
      </w:r>
      <w:r>
        <w:rPr>
          <w:rFonts w:ascii="Arial" w:eastAsia="Arial" w:hAnsi="Arial" w:cs="Arial"/>
          <w:color w:val="000000"/>
          <w:sz w:val="24"/>
          <w:szCs w:val="24"/>
        </w:rPr>
        <w:t>esti</w:t>
      </w:r>
      <w:r>
        <w:rPr>
          <w:rFonts w:ascii="Arial" w:eastAsia="Arial" w:hAnsi="Arial" w:cs="Arial"/>
          <w:color w:val="000000"/>
          <w:spacing w:val="-1"/>
          <w:sz w:val="24"/>
          <w:szCs w:val="24"/>
        </w:rPr>
        <w:t>g</w:t>
      </w:r>
      <w:r>
        <w:rPr>
          <w:rFonts w:ascii="Arial" w:eastAsia="Arial" w:hAnsi="Arial" w:cs="Arial"/>
          <w:color w:val="000000"/>
          <w:sz w:val="24"/>
          <w:szCs w:val="24"/>
        </w:rPr>
        <w:t>ation</w:t>
      </w:r>
      <w:r>
        <w:rPr>
          <w:rFonts w:ascii="Arial" w:eastAsia="Arial" w:hAnsi="Arial" w:cs="Arial"/>
          <w:color w:val="000000"/>
          <w:spacing w:val="16"/>
          <w:sz w:val="24"/>
          <w:szCs w:val="24"/>
        </w:rPr>
        <w:t xml:space="preserve"> </w:t>
      </w:r>
      <w:r>
        <w:rPr>
          <w:rFonts w:ascii="Arial" w:eastAsia="Arial" w:hAnsi="Arial" w:cs="Arial"/>
          <w:color w:val="000000"/>
          <w:sz w:val="24"/>
          <w:szCs w:val="24"/>
        </w:rPr>
        <w:t>of</w:t>
      </w:r>
      <w:r>
        <w:rPr>
          <w:rFonts w:ascii="Arial" w:eastAsia="Arial" w:hAnsi="Arial" w:cs="Arial"/>
          <w:color w:val="000000"/>
          <w:spacing w:val="19"/>
          <w:sz w:val="24"/>
          <w:szCs w:val="24"/>
        </w:rPr>
        <w:t xml:space="preserve"> </w:t>
      </w:r>
      <w:r>
        <w:rPr>
          <w:rFonts w:ascii="Arial" w:eastAsia="Arial" w:hAnsi="Arial" w:cs="Arial"/>
          <w:color w:val="000000"/>
          <w:spacing w:val="-1"/>
          <w:sz w:val="24"/>
          <w:szCs w:val="24"/>
        </w:rPr>
        <w:t>t</w:t>
      </w:r>
      <w:r>
        <w:rPr>
          <w:rFonts w:ascii="Arial" w:eastAsia="Arial" w:hAnsi="Arial" w:cs="Arial"/>
          <w:color w:val="000000"/>
          <w:sz w:val="24"/>
          <w:szCs w:val="24"/>
        </w:rPr>
        <w:t>he</w:t>
      </w:r>
      <w:r>
        <w:rPr>
          <w:rFonts w:ascii="Arial" w:eastAsia="Arial" w:hAnsi="Arial" w:cs="Arial"/>
          <w:color w:val="000000"/>
          <w:spacing w:val="15"/>
          <w:sz w:val="24"/>
          <w:szCs w:val="24"/>
        </w:rPr>
        <w:t xml:space="preserve"> </w:t>
      </w:r>
      <w:r>
        <w:rPr>
          <w:rFonts w:ascii="Arial" w:eastAsia="Arial" w:hAnsi="Arial" w:cs="Arial"/>
          <w:color w:val="000000"/>
          <w:spacing w:val="1"/>
          <w:sz w:val="24"/>
          <w:szCs w:val="24"/>
        </w:rPr>
        <w:t>ma</w:t>
      </w:r>
      <w:r>
        <w:rPr>
          <w:rFonts w:ascii="Arial" w:eastAsia="Arial" w:hAnsi="Arial" w:cs="Arial"/>
          <w:color w:val="000000"/>
          <w:sz w:val="24"/>
          <w:szCs w:val="24"/>
        </w:rPr>
        <w:t>rkets</w:t>
      </w:r>
      <w:r>
        <w:rPr>
          <w:rFonts w:ascii="Arial" w:eastAsia="Arial" w:hAnsi="Arial" w:cs="Arial"/>
          <w:color w:val="000000"/>
          <w:spacing w:val="18"/>
          <w:sz w:val="24"/>
          <w:szCs w:val="24"/>
        </w:rPr>
        <w:t xml:space="preserve"> </w:t>
      </w:r>
      <w:r>
        <w:rPr>
          <w:rFonts w:ascii="Arial" w:eastAsia="Arial" w:hAnsi="Arial" w:cs="Arial"/>
          <w:color w:val="000000"/>
          <w:spacing w:val="-2"/>
          <w:sz w:val="24"/>
          <w:szCs w:val="24"/>
        </w:rPr>
        <w:t>w</w:t>
      </w:r>
      <w:r>
        <w:rPr>
          <w:rFonts w:ascii="Arial" w:eastAsia="Arial" w:hAnsi="Arial" w:cs="Arial"/>
          <w:color w:val="000000"/>
          <w:sz w:val="24"/>
          <w:szCs w:val="24"/>
        </w:rPr>
        <w:t>i</w:t>
      </w:r>
      <w:r>
        <w:rPr>
          <w:rFonts w:ascii="Arial" w:eastAsia="Arial" w:hAnsi="Arial" w:cs="Arial"/>
          <w:color w:val="000000"/>
          <w:spacing w:val="-1"/>
          <w:sz w:val="24"/>
          <w:szCs w:val="24"/>
        </w:rPr>
        <w:t>l</w:t>
      </w:r>
      <w:r>
        <w:rPr>
          <w:rFonts w:ascii="Arial" w:eastAsia="Arial" w:hAnsi="Arial" w:cs="Arial"/>
          <w:color w:val="000000"/>
          <w:sz w:val="24"/>
          <w:szCs w:val="24"/>
        </w:rPr>
        <w:t>l</w:t>
      </w:r>
      <w:r>
        <w:rPr>
          <w:rFonts w:ascii="Arial" w:eastAsia="Arial" w:hAnsi="Arial" w:cs="Arial"/>
          <w:color w:val="000000"/>
          <w:spacing w:val="15"/>
          <w:sz w:val="24"/>
          <w:szCs w:val="24"/>
        </w:rPr>
        <w:t xml:space="preserve"> </w:t>
      </w:r>
      <w:r>
        <w:rPr>
          <w:rFonts w:ascii="Arial" w:eastAsia="Arial" w:hAnsi="Arial" w:cs="Arial"/>
          <w:color w:val="000000"/>
          <w:spacing w:val="1"/>
          <w:sz w:val="24"/>
          <w:szCs w:val="24"/>
        </w:rPr>
        <w:t>he</w:t>
      </w:r>
      <w:r>
        <w:rPr>
          <w:rFonts w:ascii="Arial" w:eastAsia="Arial" w:hAnsi="Arial" w:cs="Arial"/>
          <w:color w:val="000000"/>
          <w:sz w:val="24"/>
          <w:szCs w:val="24"/>
        </w:rPr>
        <w:t>lp</w:t>
      </w:r>
      <w:r>
        <w:rPr>
          <w:rFonts w:ascii="Arial" w:eastAsia="Arial" w:hAnsi="Arial" w:cs="Arial"/>
          <w:color w:val="000000"/>
          <w:spacing w:val="17"/>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e</w:t>
      </w:r>
      <w:r>
        <w:rPr>
          <w:rFonts w:ascii="Arial" w:eastAsia="Arial" w:hAnsi="Arial" w:cs="Arial"/>
          <w:color w:val="000000"/>
          <w:spacing w:val="16"/>
          <w:sz w:val="24"/>
          <w:szCs w:val="24"/>
        </w:rPr>
        <w:t xml:space="preserve"> </w:t>
      </w:r>
      <w:r>
        <w:rPr>
          <w:rFonts w:ascii="Arial" w:eastAsia="Arial" w:hAnsi="Arial" w:cs="Arial"/>
          <w:color w:val="000000"/>
          <w:spacing w:val="1"/>
          <w:sz w:val="24"/>
          <w:szCs w:val="24"/>
        </w:rPr>
        <w:t>e</w:t>
      </w:r>
      <w:r>
        <w:rPr>
          <w:rFonts w:ascii="Arial" w:eastAsia="Arial" w:hAnsi="Arial" w:cs="Arial"/>
          <w:color w:val="000000"/>
          <w:spacing w:val="-2"/>
          <w:sz w:val="24"/>
          <w:szCs w:val="24"/>
        </w:rPr>
        <w:t>x</w:t>
      </w:r>
      <w:r>
        <w:rPr>
          <w:rFonts w:ascii="Arial" w:eastAsia="Arial" w:hAnsi="Arial" w:cs="Arial"/>
          <w:color w:val="000000"/>
          <w:sz w:val="24"/>
          <w:szCs w:val="24"/>
        </w:rPr>
        <w:t>p</w:t>
      </w:r>
      <w:r>
        <w:rPr>
          <w:rFonts w:ascii="Arial" w:eastAsia="Arial" w:hAnsi="Arial" w:cs="Arial"/>
          <w:color w:val="000000"/>
          <w:spacing w:val="1"/>
          <w:sz w:val="24"/>
          <w:szCs w:val="24"/>
        </w:rPr>
        <w:t>o</w:t>
      </w:r>
      <w:r>
        <w:rPr>
          <w:rFonts w:ascii="Arial" w:eastAsia="Arial" w:hAnsi="Arial" w:cs="Arial"/>
          <w:color w:val="000000"/>
          <w:sz w:val="24"/>
          <w:szCs w:val="24"/>
        </w:rPr>
        <w:t>rter to</w:t>
      </w:r>
      <w:r>
        <w:rPr>
          <w:rFonts w:ascii="Arial" w:eastAsia="Arial" w:hAnsi="Arial" w:cs="Arial"/>
          <w:color w:val="000000"/>
          <w:spacing w:val="75"/>
          <w:sz w:val="24"/>
          <w:szCs w:val="24"/>
        </w:rPr>
        <w:t xml:space="preserve"> </w:t>
      </w:r>
      <w:r>
        <w:rPr>
          <w:rFonts w:ascii="Arial" w:eastAsia="Arial" w:hAnsi="Arial" w:cs="Arial"/>
          <w:color w:val="000000"/>
          <w:sz w:val="24"/>
          <w:szCs w:val="24"/>
        </w:rPr>
        <w:t>short</w:t>
      </w:r>
      <w:r>
        <w:rPr>
          <w:rFonts w:ascii="Arial" w:eastAsia="Arial" w:hAnsi="Arial" w:cs="Arial"/>
          <w:color w:val="000000"/>
          <w:spacing w:val="74"/>
          <w:sz w:val="24"/>
          <w:szCs w:val="24"/>
        </w:rPr>
        <w:t xml:space="preserve"> </w:t>
      </w:r>
      <w:r>
        <w:rPr>
          <w:rFonts w:ascii="Arial" w:eastAsia="Arial" w:hAnsi="Arial" w:cs="Arial"/>
          <w:color w:val="000000"/>
          <w:sz w:val="24"/>
          <w:szCs w:val="24"/>
        </w:rPr>
        <w:t>list</w:t>
      </w:r>
      <w:r>
        <w:rPr>
          <w:rFonts w:ascii="Arial" w:eastAsia="Arial" w:hAnsi="Arial" w:cs="Arial"/>
          <w:color w:val="000000"/>
          <w:spacing w:val="74"/>
          <w:sz w:val="24"/>
          <w:szCs w:val="24"/>
        </w:rPr>
        <w:t xml:space="preserve"> </w:t>
      </w:r>
      <w:r>
        <w:rPr>
          <w:rFonts w:ascii="Arial" w:eastAsia="Arial" w:hAnsi="Arial" w:cs="Arial"/>
          <w:color w:val="000000"/>
          <w:sz w:val="24"/>
          <w:szCs w:val="24"/>
        </w:rPr>
        <w:t>the</w:t>
      </w:r>
      <w:r>
        <w:rPr>
          <w:rFonts w:ascii="Arial" w:eastAsia="Arial" w:hAnsi="Arial" w:cs="Arial"/>
          <w:color w:val="000000"/>
          <w:spacing w:val="75"/>
          <w:sz w:val="24"/>
          <w:szCs w:val="24"/>
        </w:rPr>
        <w:t xml:space="preserve"> </w:t>
      </w:r>
      <w:r>
        <w:rPr>
          <w:rFonts w:ascii="Arial" w:eastAsia="Arial" w:hAnsi="Arial" w:cs="Arial"/>
          <w:color w:val="000000"/>
          <w:sz w:val="24"/>
          <w:szCs w:val="24"/>
        </w:rPr>
        <w:t>c</w:t>
      </w:r>
      <w:r>
        <w:rPr>
          <w:rFonts w:ascii="Arial" w:eastAsia="Arial" w:hAnsi="Arial" w:cs="Arial"/>
          <w:color w:val="000000"/>
          <w:spacing w:val="-1"/>
          <w:sz w:val="24"/>
          <w:szCs w:val="24"/>
        </w:rPr>
        <w:t>o</w:t>
      </w:r>
      <w:r>
        <w:rPr>
          <w:rFonts w:ascii="Arial" w:eastAsia="Arial" w:hAnsi="Arial" w:cs="Arial"/>
          <w:color w:val="000000"/>
          <w:sz w:val="24"/>
          <w:szCs w:val="24"/>
        </w:rPr>
        <w:t>untries</w:t>
      </w:r>
      <w:r>
        <w:rPr>
          <w:rFonts w:ascii="Arial" w:eastAsia="Arial" w:hAnsi="Arial" w:cs="Arial"/>
          <w:color w:val="000000"/>
          <w:spacing w:val="74"/>
          <w:sz w:val="24"/>
          <w:szCs w:val="24"/>
        </w:rPr>
        <w:t xml:space="preserve"> </w:t>
      </w:r>
      <w:r>
        <w:rPr>
          <w:rFonts w:ascii="Arial" w:eastAsia="Arial" w:hAnsi="Arial" w:cs="Arial"/>
          <w:color w:val="000000"/>
          <w:spacing w:val="-2"/>
          <w:sz w:val="24"/>
          <w:szCs w:val="24"/>
        </w:rPr>
        <w:t>w</w:t>
      </w:r>
      <w:r>
        <w:rPr>
          <w:rFonts w:ascii="Arial" w:eastAsia="Arial" w:hAnsi="Arial" w:cs="Arial"/>
          <w:color w:val="000000"/>
          <w:sz w:val="24"/>
          <w:szCs w:val="24"/>
        </w:rPr>
        <w:t>hich</w:t>
      </w:r>
      <w:r>
        <w:rPr>
          <w:rFonts w:ascii="Arial" w:eastAsia="Arial" w:hAnsi="Arial" w:cs="Arial"/>
          <w:color w:val="000000"/>
          <w:spacing w:val="75"/>
          <w:sz w:val="24"/>
          <w:szCs w:val="24"/>
        </w:rPr>
        <w:t xml:space="preserve"> </w:t>
      </w:r>
      <w:r>
        <w:rPr>
          <w:rFonts w:ascii="Arial" w:eastAsia="Arial" w:hAnsi="Arial" w:cs="Arial"/>
          <w:color w:val="000000"/>
          <w:spacing w:val="1"/>
          <w:sz w:val="24"/>
          <w:szCs w:val="24"/>
        </w:rPr>
        <w:t>ma</w:t>
      </w:r>
      <w:r>
        <w:rPr>
          <w:rFonts w:ascii="Arial" w:eastAsia="Arial" w:hAnsi="Arial" w:cs="Arial"/>
          <w:color w:val="000000"/>
          <w:sz w:val="24"/>
          <w:szCs w:val="24"/>
        </w:rPr>
        <w:t>y</w:t>
      </w:r>
      <w:r>
        <w:rPr>
          <w:rFonts w:ascii="Arial" w:eastAsia="Arial" w:hAnsi="Arial" w:cs="Arial"/>
          <w:color w:val="000000"/>
          <w:spacing w:val="72"/>
          <w:sz w:val="24"/>
          <w:szCs w:val="24"/>
        </w:rPr>
        <w:t xml:space="preserve"> </w:t>
      </w:r>
      <w:r>
        <w:rPr>
          <w:rFonts w:ascii="Arial" w:eastAsia="Arial" w:hAnsi="Arial" w:cs="Arial"/>
          <w:color w:val="000000"/>
          <w:spacing w:val="1"/>
          <w:sz w:val="24"/>
          <w:szCs w:val="24"/>
        </w:rPr>
        <w:t>b</w:t>
      </w:r>
      <w:r>
        <w:rPr>
          <w:rFonts w:ascii="Arial" w:eastAsia="Arial" w:hAnsi="Arial" w:cs="Arial"/>
          <w:color w:val="000000"/>
          <w:sz w:val="24"/>
          <w:szCs w:val="24"/>
        </w:rPr>
        <w:t>e</w:t>
      </w:r>
      <w:r>
        <w:rPr>
          <w:rFonts w:ascii="Arial" w:eastAsia="Arial" w:hAnsi="Arial" w:cs="Arial"/>
          <w:color w:val="000000"/>
          <w:spacing w:val="73"/>
          <w:sz w:val="24"/>
          <w:szCs w:val="24"/>
        </w:rPr>
        <w:t xml:space="preserve"> </w:t>
      </w:r>
      <w:r>
        <w:rPr>
          <w:rFonts w:ascii="Arial" w:eastAsia="Arial" w:hAnsi="Arial" w:cs="Arial"/>
          <w:color w:val="000000"/>
          <w:sz w:val="24"/>
          <w:szCs w:val="24"/>
        </w:rPr>
        <w:t>co</w:t>
      </w:r>
      <w:r>
        <w:rPr>
          <w:rFonts w:ascii="Arial" w:eastAsia="Arial" w:hAnsi="Arial" w:cs="Arial"/>
          <w:color w:val="000000"/>
          <w:spacing w:val="1"/>
          <w:sz w:val="24"/>
          <w:szCs w:val="24"/>
        </w:rPr>
        <w:t>n</w:t>
      </w:r>
      <w:r>
        <w:rPr>
          <w:rFonts w:ascii="Arial" w:eastAsia="Arial" w:hAnsi="Arial" w:cs="Arial"/>
          <w:color w:val="000000"/>
          <w:sz w:val="24"/>
          <w:szCs w:val="24"/>
        </w:rPr>
        <w:t>sid</w:t>
      </w:r>
      <w:r>
        <w:rPr>
          <w:rFonts w:ascii="Arial" w:eastAsia="Arial" w:hAnsi="Arial" w:cs="Arial"/>
          <w:color w:val="000000"/>
          <w:spacing w:val="1"/>
          <w:sz w:val="24"/>
          <w:szCs w:val="24"/>
        </w:rPr>
        <w:t>e</w:t>
      </w:r>
      <w:r>
        <w:rPr>
          <w:rFonts w:ascii="Arial" w:eastAsia="Arial" w:hAnsi="Arial" w:cs="Arial"/>
          <w:color w:val="000000"/>
          <w:sz w:val="24"/>
          <w:szCs w:val="24"/>
        </w:rPr>
        <w:t>r</w:t>
      </w:r>
      <w:r>
        <w:rPr>
          <w:rFonts w:ascii="Arial" w:eastAsia="Arial" w:hAnsi="Arial" w:cs="Arial"/>
          <w:color w:val="000000"/>
          <w:spacing w:val="-1"/>
          <w:sz w:val="24"/>
          <w:szCs w:val="24"/>
        </w:rPr>
        <w:t>e</w:t>
      </w:r>
      <w:r>
        <w:rPr>
          <w:rFonts w:ascii="Arial" w:eastAsia="Arial" w:hAnsi="Arial" w:cs="Arial"/>
          <w:color w:val="000000"/>
          <w:sz w:val="24"/>
          <w:szCs w:val="24"/>
        </w:rPr>
        <w:t>d</w:t>
      </w:r>
      <w:r>
        <w:rPr>
          <w:rFonts w:ascii="Arial" w:eastAsia="Arial" w:hAnsi="Arial" w:cs="Arial"/>
          <w:color w:val="000000"/>
          <w:spacing w:val="72"/>
          <w:sz w:val="24"/>
          <w:szCs w:val="24"/>
        </w:rPr>
        <w:t xml:space="preserve"> </w:t>
      </w:r>
      <w:r>
        <w:rPr>
          <w:rFonts w:ascii="Arial" w:eastAsia="Arial" w:hAnsi="Arial" w:cs="Arial"/>
          <w:color w:val="000000"/>
          <w:sz w:val="24"/>
          <w:szCs w:val="24"/>
        </w:rPr>
        <w:t>f</w:t>
      </w:r>
      <w:r>
        <w:rPr>
          <w:rFonts w:ascii="Arial" w:eastAsia="Arial" w:hAnsi="Arial" w:cs="Arial"/>
          <w:color w:val="000000"/>
          <w:spacing w:val="1"/>
          <w:sz w:val="24"/>
          <w:szCs w:val="24"/>
        </w:rPr>
        <w:t>o</w:t>
      </w:r>
      <w:r>
        <w:rPr>
          <w:rFonts w:ascii="Arial" w:eastAsia="Arial" w:hAnsi="Arial" w:cs="Arial"/>
          <w:color w:val="000000"/>
          <w:sz w:val="24"/>
          <w:szCs w:val="24"/>
        </w:rPr>
        <w:t>r</w:t>
      </w:r>
      <w:r>
        <w:rPr>
          <w:rFonts w:ascii="Arial" w:eastAsia="Arial" w:hAnsi="Arial" w:cs="Arial"/>
          <w:color w:val="000000"/>
          <w:spacing w:val="74"/>
          <w:sz w:val="24"/>
          <w:szCs w:val="24"/>
        </w:rPr>
        <w:t xml:space="preserve"> </w:t>
      </w:r>
      <w:r>
        <w:rPr>
          <w:rFonts w:ascii="Arial" w:eastAsia="Arial" w:hAnsi="Arial" w:cs="Arial"/>
          <w:color w:val="000000"/>
          <w:spacing w:val="1"/>
          <w:sz w:val="24"/>
          <w:szCs w:val="24"/>
        </w:rPr>
        <w:t>e</w:t>
      </w:r>
      <w:r>
        <w:rPr>
          <w:rFonts w:ascii="Arial" w:eastAsia="Arial" w:hAnsi="Arial" w:cs="Arial"/>
          <w:color w:val="000000"/>
          <w:spacing w:val="-1"/>
          <w:sz w:val="24"/>
          <w:szCs w:val="24"/>
        </w:rPr>
        <w:t>x</w:t>
      </w:r>
      <w:r>
        <w:rPr>
          <w:rFonts w:ascii="Arial" w:eastAsia="Arial" w:hAnsi="Arial" w:cs="Arial"/>
          <w:color w:val="000000"/>
          <w:sz w:val="24"/>
          <w:szCs w:val="24"/>
        </w:rPr>
        <w:t>port p</w:t>
      </w:r>
      <w:r>
        <w:rPr>
          <w:rFonts w:ascii="Arial" w:eastAsia="Arial" w:hAnsi="Arial" w:cs="Arial"/>
          <w:color w:val="000000"/>
          <w:spacing w:val="1"/>
          <w:sz w:val="24"/>
          <w:szCs w:val="24"/>
        </w:rPr>
        <w:t>u</w:t>
      </w:r>
      <w:r>
        <w:rPr>
          <w:rFonts w:ascii="Arial" w:eastAsia="Arial" w:hAnsi="Arial" w:cs="Arial"/>
          <w:color w:val="000000"/>
          <w:sz w:val="24"/>
          <w:szCs w:val="24"/>
        </w:rPr>
        <w:t>rp</w:t>
      </w:r>
      <w:r>
        <w:rPr>
          <w:rFonts w:ascii="Arial" w:eastAsia="Arial" w:hAnsi="Arial" w:cs="Arial"/>
          <w:color w:val="000000"/>
          <w:spacing w:val="1"/>
          <w:sz w:val="24"/>
          <w:szCs w:val="24"/>
        </w:rPr>
        <w:t>o</w:t>
      </w:r>
      <w:r>
        <w:rPr>
          <w:rFonts w:ascii="Arial" w:eastAsia="Arial" w:hAnsi="Arial" w:cs="Arial"/>
          <w:color w:val="000000"/>
          <w:spacing w:val="-2"/>
          <w:sz w:val="24"/>
          <w:szCs w:val="24"/>
        </w:rPr>
        <w:t>s</w:t>
      </w:r>
      <w:r>
        <w:rPr>
          <w:rFonts w:ascii="Arial" w:eastAsia="Arial" w:hAnsi="Arial" w:cs="Arial"/>
          <w:color w:val="000000"/>
          <w:sz w:val="24"/>
          <w:szCs w:val="24"/>
        </w:rPr>
        <w:t>e.</w:t>
      </w:r>
      <w:r>
        <w:rPr>
          <w:rFonts w:ascii="Arial" w:eastAsia="Arial" w:hAnsi="Arial" w:cs="Arial"/>
          <w:color w:val="000000"/>
          <w:spacing w:val="27"/>
          <w:sz w:val="24"/>
          <w:szCs w:val="24"/>
        </w:rPr>
        <w:t xml:space="preserve"> </w:t>
      </w:r>
      <w:r>
        <w:rPr>
          <w:rFonts w:ascii="Arial" w:eastAsia="Arial" w:hAnsi="Arial" w:cs="Arial"/>
          <w:color w:val="000000"/>
          <w:spacing w:val="2"/>
          <w:sz w:val="24"/>
          <w:szCs w:val="24"/>
        </w:rPr>
        <w:t>T</w:t>
      </w:r>
      <w:r>
        <w:rPr>
          <w:rFonts w:ascii="Arial" w:eastAsia="Arial" w:hAnsi="Arial" w:cs="Arial"/>
          <w:color w:val="000000"/>
          <w:sz w:val="24"/>
          <w:szCs w:val="24"/>
        </w:rPr>
        <w:t>he</w:t>
      </w:r>
      <w:r>
        <w:rPr>
          <w:rFonts w:ascii="Arial" w:eastAsia="Arial" w:hAnsi="Arial" w:cs="Arial"/>
          <w:color w:val="000000"/>
          <w:spacing w:val="26"/>
          <w:sz w:val="24"/>
          <w:szCs w:val="24"/>
        </w:rPr>
        <w:t xml:space="preserve"> </w:t>
      </w:r>
      <w:r>
        <w:rPr>
          <w:rFonts w:ascii="Arial" w:eastAsia="Arial" w:hAnsi="Arial" w:cs="Arial"/>
          <w:color w:val="000000"/>
          <w:spacing w:val="2"/>
          <w:sz w:val="24"/>
          <w:szCs w:val="24"/>
        </w:rPr>
        <w:t>m</w:t>
      </w:r>
      <w:r>
        <w:rPr>
          <w:rFonts w:ascii="Arial" w:eastAsia="Arial" w:hAnsi="Arial" w:cs="Arial"/>
          <w:color w:val="000000"/>
          <w:sz w:val="24"/>
          <w:szCs w:val="24"/>
        </w:rPr>
        <w:t>ain</w:t>
      </w:r>
      <w:r>
        <w:rPr>
          <w:rFonts w:ascii="Arial" w:eastAsia="Arial" w:hAnsi="Arial" w:cs="Arial"/>
          <w:color w:val="000000"/>
          <w:spacing w:val="31"/>
          <w:sz w:val="24"/>
          <w:szCs w:val="24"/>
        </w:rPr>
        <w:t xml:space="preserve"> </w:t>
      </w:r>
      <w:r>
        <w:rPr>
          <w:rFonts w:ascii="Arial" w:eastAsia="Arial" w:hAnsi="Arial" w:cs="Arial"/>
          <w:color w:val="000000"/>
          <w:spacing w:val="-1"/>
          <w:sz w:val="24"/>
          <w:szCs w:val="24"/>
        </w:rPr>
        <w:t>ob</w:t>
      </w:r>
      <w:r>
        <w:rPr>
          <w:rFonts w:ascii="Arial" w:eastAsia="Arial" w:hAnsi="Arial" w:cs="Arial"/>
          <w:color w:val="000000"/>
          <w:sz w:val="24"/>
          <w:szCs w:val="24"/>
        </w:rPr>
        <w:t>jecti</w:t>
      </w:r>
      <w:r>
        <w:rPr>
          <w:rFonts w:ascii="Arial" w:eastAsia="Arial" w:hAnsi="Arial" w:cs="Arial"/>
          <w:color w:val="000000"/>
          <w:spacing w:val="-2"/>
          <w:sz w:val="24"/>
          <w:szCs w:val="24"/>
        </w:rPr>
        <w:t>v</w:t>
      </w:r>
      <w:r>
        <w:rPr>
          <w:rFonts w:ascii="Arial" w:eastAsia="Arial" w:hAnsi="Arial" w:cs="Arial"/>
          <w:color w:val="000000"/>
          <w:sz w:val="24"/>
          <w:szCs w:val="24"/>
        </w:rPr>
        <w:t>e</w:t>
      </w:r>
      <w:r>
        <w:rPr>
          <w:rFonts w:ascii="Arial" w:eastAsia="Arial" w:hAnsi="Arial" w:cs="Arial"/>
          <w:color w:val="000000"/>
          <w:spacing w:val="29"/>
          <w:sz w:val="24"/>
          <w:szCs w:val="24"/>
        </w:rPr>
        <w:t xml:space="preserve"> </w:t>
      </w:r>
      <w:r>
        <w:rPr>
          <w:rFonts w:ascii="Arial" w:eastAsia="Arial" w:hAnsi="Arial" w:cs="Arial"/>
          <w:color w:val="000000"/>
          <w:sz w:val="24"/>
          <w:szCs w:val="24"/>
        </w:rPr>
        <w:t>of</w:t>
      </w:r>
      <w:r>
        <w:rPr>
          <w:rFonts w:ascii="Arial" w:eastAsia="Arial" w:hAnsi="Arial" w:cs="Arial"/>
          <w:color w:val="000000"/>
          <w:spacing w:val="30"/>
          <w:sz w:val="24"/>
          <w:szCs w:val="24"/>
        </w:rPr>
        <w:t xml:space="preserve"> </w:t>
      </w:r>
      <w:r>
        <w:rPr>
          <w:rFonts w:ascii="Arial" w:eastAsia="Arial" w:hAnsi="Arial" w:cs="Arial"/>
          <w:color w:val="000000"/>
          <w:sz w:val="24"/>
          <w:szCs w:val="24"/>
        </w:rPr>
        <w:t>s</w:t>
      </w:r>
      <w:r>
        <w:rPr>
          <w:rFonts w:ascii="Arial" w:eastAsia="Arial" w:hAnsi="Arial" w:cs="Arial"/>
          <w:color w:val="000000"/>
          <w:spacing w:val="-1"/>
          <w:sz w:val="24"/>
          <w:szCs w:val="24"/>
        </w:rPr>
        <w:t>h</w:t>
      </w:r>
      <w:r>
        <w:rPr>
          <w:rFonts w:ascii="Arial" w:eastAsia="Arial" w:hAnsi="Arial" w:cs="Arial"/>
          <w:color w:val="000000"/>
          <w:sz w:val="24"/>
          <w:szCs w:val="24"/>
        </w:rPr>
        <w:t>ort</w:t>
      </w:r>
      <w:r>
        <w:rPr>
          <w:rFonts w:ascii="Arial" w:eastAsia="Arial" w:hAnsi="Arial" w:cs="Arial"/>
          <w:color w:val="000000"/>
          <w:spacing w:val="29"/>
          <w:sz w:val="24"/>
          <w:szCs w:val="24"/>
        </w:rPr>
        <w:t xml:space="preserve"> </w:t>
      </w:r>
      <w:r>
        <w:rPr>
          <w:rFonts w:ascii="Arial" w:eastAsia="Arial" w:hAnsi="Arial" w:cs="Arial"/>
          <w:color w:val="000000"/>
          <w:sz w:val="24"/>
          <w:szCs w:val="24"/>
        </w:rPr>
        <w:t>listing</w:t>
      </w:r>
      <w:r>
        <w:rPr>
          <w:rFonts w:ascii="Arial" w:eastAsia="Arial" w:hAnsi="Arial" w:cs="Arial"/>
          <w:color w:val="000000"/>
          <w:spacing w:val="25"/>
          <w:sz w:val="24"/>
          <w:szCs w:val="24"/>
        </w:rPr>
        <w:t xml:space="preserve"> </w:t>
      </w:r>
      <w:r>
        <w:rPr>
          <w:rFonts w:ascii="Arial" w:eastAsia="Arial" w:hAnsi="Arial" w:cs="Arial"/>
          <w:color w:val="000000"/>
          <w:sz w:val="24"/>
          <w:szCs w:val="24"/>
        </w:rPr>
        <w:t>is</w:t>
      </w:r>
      <w:r>
        <w:rPr>
          <w:rFonts w:ascii="Arial" w:eastAsia="Arial" w:hAnsi="Arial" w:cs="Arial"/>
          <w:color w:val="000000"/>
          <w:spacing w:val="29"/>
          <w:sz w:val="24"/>
          <w:szCs w:val="24"/>
        </w:rPr>
        <w:t xml:space="preserve"> </w:t>
      </w:r>
      <w:r>
        <w:rPr>
          <w:rFonts w:ascii="Arial" w:eastAsia="Arial" w:hAnsi="Arial" w:cs="Arial"/>
          <w:color w:val="000000"/>
          <w:sz w:val="24"/>
          <w:szCs w:val="24"/>
        </w:rPr>
        <w:t>to</w:t>
      </w:r>
      <w:r>
        <w:rPr>
          <w:rFonts w:ascii="Arial" w:eastAsia="Arial" w:hAnsi="Arial" w:cs="Arial"/>
          <w:color w:val="000000"/>
          <w:spacing w:val="30"/>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r</w:t>
      </w:r>
      <w:r>
        <w:rPr>
          <w:rFonts w:ascii="Arial" w:eastAsia="Arial" w:hAnsi="Arial" w:cs="Arial"/>
          <w:color w:val="000000"/>
          <w:spacing w:val="-1"/>
          <w:sz w:val="24"/>
          <w:szCs w:val="24"/>
        </w:rPr>
        <w:t>r</w:t>
      </w:r>
      <w:r>
        <w:rPr>
          <w:rFonts w:ascii="Arial" w:eastAsia="Arial" w:hAnsi="Arial" w:cs="Arial"/>
          <w:color w:val="000000"/>
          <w:sz w:val="24"/>
          <w:szCs w:val="24"/>
        </w:rPr>
        <w:t>i</w:t>
      </w:r>
      <w:r>
        <w:rPr>
          <w:rFonts w:ascii="Arial" w:eastAsia="Arial" w:hAnsi="Arial" w:cs="Arial"/>
          <w:color w:val="000000"/>
          <w:spacing w:val="-3"/>
          <w:sz w:val="24"/>
          <w:szCs w:val="24"/>
        </w:rPr>
        <w:t>v</w:t>
      </w:r>
      <w:r>
        <w:rPr>
          <w:rFonts w:ascii="Arial" w:eastAsia="Arial" w:hAnsi="Arial" w:cs="Arial"/>
          <w:color w:val="000000"/>
          <w:sz w:val="24"/>
          <w:szCs w:val="24"/>
        </w:rPr>
        <w:t>e</w:t>
      </w:r>
      <w:r>
        <w:rPr>
          <w:rFonts w:ascii="Arial" w:eastAsia="Arial" w:hAnsi="Arial" w:cs="Arial"/>
          <w:color w:val="000000"/>
          <w:spacing w:val="29"/>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t</w:t>
      </w:r>
      <w:r>
        <w:rPr>
          <w:rFonts w:ascii="Arial" w:eastAsia="Arial" w:hAnsi="Arial" w:cs="Arial"/>
          <w:color w:val="000000"/>
          <w:spacing w:val="27"/>
          <w:sz w:val="24"/>
          <w:szCs w:val="24"/>
        </w:rPr>
        <w:t xml:space="preserve"> </w:t>
      </w:r>
      <w:r>
        <w:rPr>
          <w:rFonts w:ascii="Arial" w:eastAsia="Arial" w:hAnsi="Arial" w:cs="Arial"/>
          <w:color w:val="000000"/>
          <w:sz w:val="24"/>
          <w:szCs w:val="24"/>
        </w:rPr>
        <w:t>a</w:t>
      </w:r>
      <w:r>
        <w:rPr>
          <w:rFonts w:ascii="Arial" w:eastAsia="Arial" w:hAnsi="Arial" w:cs="Arial"/>
          <w:color w:val="000000"/>
          <w:spacing w:val="30"/>
          <w:sz w:val="24"/>
          <w:szCs w:val="24"/>
        </w:rPr>
        <w:t xml:space="preserve"> </w:t>
      </w:r>
      <w:r>
        <w:rPr>
          <w:rFonts w:ascii="Arial" w:eastAsia="Arial" w:hAnsi="Arial" w:cs="Arial"/>
          <w:color w:val="000000"/>
          <w:sz w:val="24"/>
          <w:szCs w:val="24"/>
        </w:rPr>
        <w:t>list</w:t>
      </w:r>
      <w:r>
        <w:rPr>
          <w:rFonts w:ascii="Arial" w:eastAsia="Arial" w:hAnsi="Arial" w:cs="Arial"/>
          <w:color w:val="000000"/>
          <w:spacing w:val="26"/>
          <w:sz w:val="24"/>
          <w:szCs w:val="24"/>
        </w:rPr>
        <w:t xml:space="preserve"> </w:t>
      </w:r>
      <w:r>
        <w:rPr>
          <w:rFonts w:ascii="Arial" w:eastAsia="Arial" w:hAnsi="Arial" w:cs="Arial"/>
          <w:color w:val="000000"/>
          <w:sz w:val="24"/>
          <w:szCs w:val="24"/>
        </w:rPr>
        <w:t>of f</w:t>
      </w:r>
      <w:r>
        <w:rPr>
          <w:rFonts w:ascii="Arial" w:eastAsia="Arial" w:hAnsi="Arial" w:cs="Arial"/>
          <w:color w:val="000000"/>
          <w:spacing w:val="1"/>
          <w:sz w:val="24"/>
          <w:szCs w:val="24"/>
        </w:rPr>
        <w:t>e</w:t>
      </w:r>
      <w:r>
        <w:rPr>
          <w:rFonts w:ascii="Arial" w:eastAsia="Arial" w:hAnsi="Arial" w:cs="Arial"/>
          <w:color w:val="000000"/>
          <w:sz w:val="24"/>
          <w:szCs w:val="24"/>
        </w:rPr>
        <w:t>w</w:t>
      </w:r>
      <w:r>
        <w:rPr>
          <w:rFonts w:ascii="Arial" w:eastAsia="Arial" w:hAnsi="Arial" w:cs="Arial"/>
          <w:color w:val="000000"/>
          <w:spacing w:val="-2"/>
          <w:sz w:val="24"/>
          <w:szCs w:val="24"/>
        </w:rPr>
        <w:t xml:space="preserve"> </w:t>
      </w:r>
      <w:r>
        <w:rPr>
          <w:rFonts w:ascii="Arial" w:eastAsia="Arial" w:hAnsi="Arial" w:cs="Arial"/>
          <w:color w:val="000000"/>
          <w:sz w:val="24"/>
          <w:szCs w:val="24"/>
        </w:rPr>
        <w:t>co</w:t>
      </w:r>
      <w:r>
        <w:rPr>
          <w:rFonts w:ascii="Arial" w:eastAsia="Arial" w:hAnsi="Arial" w:cs="Arial"/>
          <w:color w:val="000000"/>
          <w:spacing w:val="1"/>
          <w:sz w:val="24"/>
          <w:szCs w:val="24"/>
        </w:rPr>
        <w:t>un</w:t>
      </w:r>
      <w:r>
        <w:rPr>
          <w:rFonts w:ascii="Arial" w:eastAsia="Arial" w:hAnsi="Arial" w:cs="Arial"/>
          <w:color w:val="000000"/>
          <w:sz w:val="24"/>
          <w:szCs w:val="24"/>
        </w:rPr>
        <w:t xml:space="preserve">ties </w:t>
      </w:r>
      <w:r>
        <w:rPr>
          <w:rFonts w:ascii="Arial" w:eastAsia="Arial" w:hAnsi="Arial" w:cs="Arial"/>
          <w:color w:val="000000"/>
          <w:spacing w:val="-1"/>
          <w:sz w:val="24"/>
          <w:szCs w:val="24"/>
        </w:rPr>
        <w:t>w</w:t>
      </w:r>
      <w:r>
        <w:rPr>
          <w:rFonts w:ascii="Arial" w:eastAsia="Arial" w:hAnsi="Arial" w:cs="Arial"/>
          <w:color w:val="000000"/>
          <w:sz w:val="24"/>
          <w:szCs w:val="24"/>
        </w:rPr>
        <w:t xml:space="preserve">hich </w:t>
      </w:r>
      <w:r>
        <w:rPr>
          <w:rFonts w:ascii="Arial" w:eastAsia="Arial" w:hAnsi="Arial" w:cs="Arial"/>
          <w:color w:val="000000"/>
          <w:spacing w:val="1"/>
          <w:sz w:val="24"/>
          <w:szCs w:val="24"/>
        </w:rPr>
        <w:t>a</w:t>
      </w:r>
      <w:r>
        <w:rPr>
          <w:rFonts w:ascii="Arial" w:eastAsia="Arial" w:hAnsi="Arial" w:cs="Arial"/>
          <w:color w:val="000000"/>
          <w:sz w:val="24"/>
          <w:szCs w:val="24"/>
        </w:rPr>
        <w:t>re</w:t>
      </w:r>
      <w:r>
        <w:rPr>
          <w:rFonts w:ascii="Arial" w:eastAsia="Arial" w:hAnsi="Arial" w:cs="Arial"/>
          <w:color w:val="000000"/>
          <w:spacing w:val="-1"/>
          <w:sz w:val="24"/>
          <w:szCs w:val="24"/>
        </w:rPr>
        <w:t xml:space="preserve"> </w:t>
      </w:r>
      <w:r>
        <w:rPr>
          <w:rFonts w:ascii="Arial" w:eastAsia="Arial" w:hAnsi="Arial" w:cs="Arial"/>
          <w:color w:val="000000"/>
          <w:sz w:val="24"/>
          <w:szCs w:val="24"/>
        </w:rPr>
        <w:t>likely</w:t>
      </w:r>
      <w:r>
        <w:rPr>
          <w:rFonts w:ascii="Arial" w:eastAsia="Arial" w:hAnsi="Arial" w:cs="Arial"/>
          <w:color w:val="000000"/>
          <w:spacing w:val="-2"/>
          <w:sz w:val="24"/>
          <w:szCs w:val="24"/>
        </w:rPr>
        <w:t xml:space="preserve"> </w:t>
      </w:r>
      <w:r>
        <w:rPr>
          <w:rFonts w:ascii="Arial" w:eastAsia="Arial" w:hAnsi="Arial" w:cs="Arial"/>
          <w:color w:val="000000"/>
          <w:sz w:val="24"/>
          <w:szCs w:val="24"/>
        </w:rPr>
        <w:t>to i</w:t>
      </w:r>
      <w:r>
        <w:rPr>
          <w:rFonts w:ascii="Arial" w:eastAsia="Arial" w:hAnsi="Arial" w:cs="Arial"/>
          <w:color w:val="000000"/>
          <w:spacing w:val="1"/>
          <w:sz w:val="24"/>
          <w:szCs w:val="24"/>
        </w:rPr>
        <w:t>n</w:t>
      </w:r>
      <w:r>
        <w:rPr>
          <w:rFonts w:ascii="Arial" w:eastAsia="Arial" w:hAnsi="Arial" w:cs="Arial"/>
          <w:color w:val="000000"/>
          <w:spacing w:val="2"/>
          <w:sz w:val="24"/>
          <w:szCs w:val="24"/>
        </w:rPr>
        <w:t>f</w:t>
      </w:r>
      <w:r>
        <w:rPr>
          <w:rFonts w:ascii="Arial" w:eastAsia="Arial" w:hAnsi="Arial" w:cs="Arial"/>
          <w:color w:val="000000"/>
          <w:sz w:val="24"/>
          <w:szCs w:val="24"/>
        </w:rPr>
        <w:t>luen</w:t>
      </w:r>
      <w:r>
        <w:rPr>
          <w:rFonts w:ascii="Arial" w:eastAsia="Arial" w:hAnsi="Arial" w:cs="Arial"/>
          <w:color w:val="000000"/>
          <w:spacing w:val="-1"/>
          <w:sz w:val="24"/>
          <w:szCs w:val="24"/>
        </w:rPr>
        <w:t>c</w:t>
      </w:r>
      <w:r>
        <w:rPr>
          <w:rFonts w:ascii="Arial" w:eastAsia="Arial" w:hAnsi="Arial" w:cs="Arial"/>
          <w:color w:val="000000"/>
          <w:sz w:val="24"/>
          <w:szCs w:val="24"/>
        </w:rPr>
        <w:t>e the</w:t>
      </w:r>
      <w:r>
        <w:rPr>
          <w:rFonts w:ascii="Arial" w:eastAsia="Arial" w:hAnsi="Arial" w:cs="Arial"/>
          <w:color w:val="000000"/>
          <w:spacing w:val="-2"/>
          <w:sz w:val="24"/>
          <w:szCs w:val="24"/>
        </w:rPr>
        <w:t xml:space="preserve"> </w:t>
      </w:r>
      <w:r>
        <w:rPr>
          <w:rFonts w:ascii="Arial" w:eastAsia="Arial" w:hAnsi="Arial" w:cs="Arial"/>
          <w:color w:val="000000"/>
          <w:sz w:val="24"/>
          <w:szCs w:val="24"/>
        </w:rPr>
        <w:t>selec</w:t>
      </w:r>
      <w:r>
        <w:rPr>
          <w:rFonts w:ascii="Arial" w:eastAsia="Arial" w:hAnsi="Arial" w:cs="Arial"/>
          <w:color w:val="000000"/>
          <w:spacing w:val="1"/>
          <w:sz w:val="24"/>
          <w:szCs w:val="24"/>
        </w:rPr>
        <w:t>t</w:t>
      </w:r>
      <w:r>
        <w:rPr>
          <w:rFonts w:ascii="Arial" w:eastAsia="Arial" w:hAnsi="Arial" w:cs="Arial"/>
          <w:color w:val="000000"/>
          <w:sz w:val="24"/>
          <w:szCs w:val="24"/>
        </w:rPr>
        <w:t>ion d</w:t>
      </w:r>
      <w:r>
        <w:rPr>
          <w:rFonts w:ascii="Arial" w:eastAsia="Arial" w:hAnsi="Arial" w:cs="Arial"/>
          <w:color w:val="000000"/>
          <w:spacing w:val="1"/>
          <w:sz w:val="24"/>
          <w:szCs w:val="24"/>
        </w:rPr>
        <w:t>e</w:t>
      </w:r>
      <w:r>
        <w:rPr>
          <w:rFonts w:ascii="Arial" w:eastAsia="Arial" w:hAnsi="Arial" w:cs="Arial"/>
          <w:color w:val="000000"/>
          <w:sz w:val="24"/>
          <w:szCs w:val="24"/>
        </w:rPr>
        <w:t>cisi</w:t>
      </w:r>
      <w:r>
        <w:rPr>
          <w:rFonts w:ascii="Arial" w:eastAsia="Arial" w:hAnsi="Arial" w:cs="Arial"/>
          <w:color w:val="000000"/>
          <w:spacing w:val="-2"/>
          <w:sz w:val="24"/>
          <w:szCs w:val="24"/>
        </w:rPr>
        <w:t>o</w:t>
      </w:r>
      <w:r>
        <w:rPr>
          <w:rFonts w:ascii="Arial" w:eastAsia="Arial" w:hAnsi="Arial" w:cs="Arial"/>
          <w:color w:val="000000"/>
          <w:sz w:val="24"/>
          <w:szCs w:val="24"/>
        </w:rPr>
        <w:t>n.</w:t>
      </w:r>
    </w:p>
    <w:p w14:paraId="37684508" w14:textId="77777777" w:rsidR="00526E2F" w:rsidRDefault="00526E2F" w:rsidP="00526E2F">
      <w:pPr>
        <w:spacing w:after="36" w:line="240" w:lineRule="exact"/>
        <w:rPr>
          <w:rFonts w:ascii="Arial" w:eastAsia="Arial" w:hAnsi="Arial" w:cs="Arial"/>
          <w:sz w:val="24"/>
          <w:szCs w:val="24"/>
        </w:rPr>
      </w:pPr>
    </w:p>
    <w:p w14:paraId="362D03AC" w14:textId="77777777" w:rsidR="00526E2F" w:rsidRDefault="00526E2F" w:rsidP="00526E2F">
      <w:pPr>
        <w:tabs>
          <w:tab w:val="left" w:pos="1539"/>
        </w:tabs>
        <w:spacing w:after="0" w:line="240" w:lineRule="auto"/>
        <w:ind w:left="819" w:right="-20"/>
        <w:rPr>
          <w:rFonts w:ascii="Arial" w:eastAsia="Arial" w:hAnsi="Arial" w:cs="Arial"/>
          <w:b/>
          <w:bCs/>
          <w:color w:val="000000"/>
          <w:sz w:val="24"/>
          <w:szCs w:val="24"/>
        </w:rPr>
      </w:pPr>
      <w:r>
        <w:rPr>
          <w:rFonts w:ascii="Arial" w:eastAsia="Arial" w:hAnsi="Arial" w:cs="Arial"/>
          <w:b/>
          <w:bCs/>
          <w:color w:val="000000"/>
          <w:sz w:val="24"/>
          <w:szCs w:val="24"/>
        </w:rPr>
        <w:t>(e)</w:t>
      </w:r>
      <w:r>
        <w:rPr>
          <w:rFonts w:ascii="Arial" w:eastAsia="Arial" w:hAnsi="Arial" w:cs="Arial"/>
          <w:color w:val="000000"/>
          <w:sz w:val="24"/>
          <w:szCs w:val="24"/>
        </w:rPr>
        <w:tab/>
      </w:r>
      <w:r>
        <w:rPr>
          <w:rFonts w:ascii="Arial" w:eastAsia="Arial" w:hAnsi="Arial" w:cs="Arial"/>
          <w:b/>
          <w:bCs/>
          <w:color w:val="000000"/>
          <w:sz w:val="24"/>
          <w:szCs w:val="24"/>
        </w:rPr>
        <w:t>Detai</w:t>
      </w:r>
      <w:r>
        <w:rPr>
          <w:rFonts w:ascii="Arial" w:eastAsia="Arial" w:hAnsi="Arial" w:cs="Arial"/>
          <w:b/>
          <w:bCs/>
          <w:color w:val="000000"/>
          <w:spacing w:val="1"/>
          <w:sz w:val="24"/>
          <w:szCs w:val="24"/>
        </w:rPr>
        <w:t>l</w:t>
      </w:r>
      <w:r>
        <w:rPr>
          <w:rFonts w:ascii="Arial" w:eastAsia="Arial" w:hAnsi="Arial" w:cs="Arial"/>
          <w:b/>
          <w:bCs/>
          <w:color w:val="000000"/>
          <w:sz w:val="24"/>
          <w:szCs w:val="24"/>
        </w:rPr>
        <w:t>ed</w:t>
      </w:r>
      <w:r>
        <w:rPr>
          <w:rFonts w:ascii="Arial" w:eastAsia="Arial" w:hAnsi="Arial" w:cs="Arial"/>
          <w:color w:val="000000"/>
          <w:sz w:val="24"/>
          <w:szCs w:val="24"/>
        </w:rPr>
        <w:t xml:space="preserve"> </w:t>
      </w:r>
      <w:r>
        <w:rPr>
          <w:rFonts w:ascii="Arial" w:eastAsia="Arial" w:hAnsi="Arial" w:cs="Arial"/>
          <w:b/>
          <w:bCs/>
          <w:color w:val="000000"/>
          <w:sz w:val="24"/>
          <w:szCs w:val="24"/>
        </w:rPr>
        <w:t>in</w:t>
      </w:r>
      <w:r>
        <w:rPr>
          <w:rFonts w:ascii="Arial" w:eastAsia="Arial" w:hAnsi="Arial" w:cs="Arial"/>
          <w:b/>
          <w:bCs/>
          <w:color w:val="000000"/>
          <w:spacing w:val="-2"/>
          <w:sz w:val="24"/>
          <w:szCs w:val="24"/>
        </w:rPr>
        <w:t>v</w:t>
      </w:r>
      <w:r>
        <w:rPr>
          <w:rFonts w:ascii="Arial" w:eastAsia="Arial" w:hAnsi="Arial" w:cs="Arial"/>
          <w:b/>
          <w:bCs/>
          <w:color w:val="000000"/>
          <w:sz w:val="24"/>
          <w:szCs w:val="24"/>
        </w:rPr>
        <w:t>e</w:t>
      </w:r>
      <w:r>
        <w:rPr>
          <w:rFonts w:ascii="Arial" w:eastAsia="Arial" w:hAnsi="Arial" w:cs="Arial"/>
          <w:b/>
          <w:bCs/>
          <w:color w:val="000000"/>
          <w:spacing w:val="1"/>
          <w:sz w:val="24"/>
          <w:szCs w:val="24"/>
        </w:rPr>
        <w:t>s</w:t>
      </w:r>
      <w:r>
        <w:rPr>
          <w:rFonts w:ascii="Arial" w:eastAsia="Arial" w:hAnsi="Arial" w:cs="Arial"/>
          <w:b/>
          <w:bCs/>
          <w:color w:val="000000"/>
          <w:sz w:val="24"/>
          <w:szCs w:val="24"/>
        </w:rPr>
        <w:t>tigation</w:t>
      </w:r>
    </w:p>
    <w:p w14:paraId="77F2A710" w14:textId="77777777" w:rsidR="00526E2F" w:rsidRDefault="00526E2F" w:rsidP="00526E2F">
      <w:pPr>
        <w:spacing w:after="0" w:line="240" w:lineRule="auto"/>
        <w:ind w:left="819" w:right="1645" w:firstLine="720"/>
        <w:jc w:val="both"/>
        <w:rPr>
          <w:rFonts w:ascii="Arial" w:eastAsia="Arial" w:hAnsi="Arial" w:cs="Arial"/>
          <w:color w:val="000000"/>
          <w:sz w:val="24"/>
          <w:szCs w:val="24"/>
        </w:rPr>
      </w:pPr>
      <w:r>
        <w:rPr>
          <w:rFonts w:ascii="Arial" w:eastAsia="Arial" w:hAnsi="Arial" w:cs="Arial"/>
          <w:color w:val="000000"/>
          <w:spacing w:val="1"/>
          <w:sz w:val="24"/>
          <w:szCs w:val="24"/>
        </w:rPr>
        <w:t>T</w:t>
      </w:r>
      <w:r>
        <w:rPr>
          <w:rFonts w:ascii="Arial" w:eastAsia="Arial" w:hAnsi="Arial" w:cs="Arial"/>
          <w:color w:val="000000"/>
          <w:sz w:val="24"/>
          <w:szCs w:val="24"/>
        </w:rPr>
        <w:t>he</w:t>
      </w:r>
      <w:r>
        <w:rPr>
          <w:rFonts w:ascii="Arial" w:eastAsia="Arial" w:hAnsi="Arial" w:cs="Arial"/>
          <w:color w:val="000000"/>
          <w:spacing w:val="74"/>
          <w:sz w:val="24"/>
          <w:szCs w:val="24"/>
        </w:rPr>
        <w:t xml:space="preserve"> </w:t>
      </w:r>
      <w:r>
        <w:rPr>
          <w:rFonts w:ascii="Arial" w:eastAsia="Arial" w:hAnsi="Arial" w:cs="Arial"/>
          <w:color w:val="000000"/>
          <w:spacing w:val="1"/>
          <w:sz w:val="24"/>
          <w:szCs w:val="24"/>
        </w:rPr>
        <w:t>e</w:t>
      </w:r>
      <w:r>
        <w:rPr>
          <w:rFonts w:ascii="Arial" w:eastAsia="Arial" w:hAnsi="Arial" w:cs="Arial"/>
          <w:color w:val="000000"/>
          <w:spacing w:val="-1"/>
          <w:sz w:val="24"/>
          <w:szCs w:val="24"/>
        </w:rPr>
        <w:t>x</w:t>
      </w:r>
      <w:r>
        <w:rPr>
          <w:rFonts w:ascii="Arial" w:eastAsia="Arial" w:hAnsi="Arial" w:cs="Arial"/>
          <w:color w:val="000000"/>
          <w:sz w:val="24"/>
          <w:szCs w:val="24"/>
        </w:rPr>
        <w:t>porter</w:t>
      </w:r>
      <w:r>
        <w:rPr>
          <w:rFonts w:ascii="Arial" w:eastAsia="Arial" w:hAnsi="Arial" w:cs="Arial"/>
          <w:color w:val="000000"/>
          <w:spacing w:val="72"/>
          <w:sz w:val="24"/>
          <w:szCs w:val="24"/>
        </w:rPr>
        <w:t xml:space="preserve"> </w:t>
      </w:r>
      <w:r>
        <w:rPr>
          <w:rFonts w:ascii="Arial" w:eastAsia="Arial" w:hAnsi="Arial" w:cs="Arial"/>
          <w:color w:val="000000"/>
          <w:spacing w:val="2"/>
          <w:sz w:val="24"/>
          <w:szCs w:val="24"/>
        </w:rPr>
        <w:t>m</w:t>
      </w:r>
      <w:r>
        <w:rPr>
          <w:rFonts w:ascii="Arial" w:eastAsia="Arial" w:hAnsi="Arial" w:cs="Arial"/>
          <w:color w:val="000000"/>
          <w:spacing w:val="1"/>
          <w:sz w:val="24"/>
          <w:szCs w:val="24"/>
        </w:rPr>
        <w:t>a</w:t>
      </w:r>
      <w:r>
        <w:rPr>
          <w:rFonts w:ascii="Arial" w:eastAsia="Arial" w:hAnsi="Arial" w:cs="Arial"/>
          <w:color w:val="000000"/>
          <w:sz w:val="24"/>
          <w:szCs w:val="24"/>
        </w:rPr>
        <w:t>y</w:t>
      </w:r>
      <w:r>
        <w:rPr>
          <w:rFonts w:ascii="Arial" w:eastAsia="Arial" w:hAnsi="Arial" w:cs="Arial"/>
          <w:color w:val="000000"/>
          <w:spacing w:val="72"/>
          <w:sz w:val="24"/>
          <w:szCs w:val="24"/>
        </w:rPr>
        <w:t xml:space="preserve"> </w:t>
      </w:r>
      <w:r>
        <w:rPr>
          <w:rFonts w:ascii="Arial" w:eastAsia="Arial" w:hAnsi="Arial" w:cs="Arial"/>
          <w:color w:val="000000"/>
          <w:sz w:val="24"/>
          <w:szCs w:val="24"/>
        </w:rPr>
        <w:t>c</w:t>
      </w:r>
      <w:r>
        <w:rPr>
          <w:rFonts w:ascii="Arial" w:eastAsia="Arial" w:hAnsi="Arial" w:cs="Arial"/>
          <w:color w:val="000000"/>
          <w:spacing w:val="-1"/>
          <w:sz w:val="24"/>
          <w:szCs w:val="24"/>
        </w:rPr>
        <w:t>o</w:t>
      </w:r>
      <w:r>
        <w:rPr>
          <w:rFonts w:ascii="Arial" w:eastAsia="Arial" w:hAnsi="Arial" w:cs="Arial"/>
          <w:color w:val="000000"/>
          <w:sz w:val="24"/>
          <w:szCs w:val="24"/>
        </w:rPr>
        <w:t>n</w:t>
      </w:r>
      <w:r>
        <w:rPr>
          <w:rFonts w:ascii="Arial" w:eastAsia="Arial" w:hAnsi="Arial" w:cs="Arial"/>
          <w:color w:val="000000"/>
          <w:spacing w:val="1"/>
          <w:sz w:val="24"/>
          <w:szCs w:val="24"/>
        </w:rPr>
        <w:t>du</w:t>
      </w:r>
      <w:r>
        <w:rPr>
          <w:rFonts w:ascii="Arial" w:eastAsia="Arial" w:hAnsi="Arial" w:cs="Arial"/>
          <w:color w:val="000000"/>
          <w:sz w:val="24"/>
          <w:szCs w:val="24"/>
        </w:rPr>
        <w:t>ct</w:t>
      </w:r>
      <w:r>
        <w:rPr>
          <w:rFonts w:ascii="Arial" w:eastAsia="Arial" w:hAnsi="Arial" w:cs="Arial"/>
          <w:color w:val="000000"/>
          <w:spacing w:val="72"/>
          <w:sz w:val="24"/>
          <w:szCs w:val="24"/>
        </w:rPr>
        <w:t xml:space="preserve"> </w:t>
      </w:r>
      <w:r>
        <w:rPr>
          <w:rFonts w:ascii="Arial" w:eastAsia="Arial" w:hAnsi="Arial" w:cs="Arial"/>
          <w:color w:val="000000"/>
          <w:sz w:val="24"/>
          <w:szCs w:val="24"/>
        </w:rPr>
        <w:t>a</w:t>
      </w:r>
      <w:r>
        <w:rPr>
          <w:rFonts w:ascii="Arial" w:eastAsia="Arial" w:hAnsi="Arial" w:cs="Arial"/>
          <w:color w:val="000000"/>
          <w:spacing w:val="76"/>
          <w:sz w:val="24"/>
          <w:szCs w:val="24"/>
        </w:rPr>
        <w:t xml:space="preserve"> </w:t>
      </w:r>
      <w:r>
        <w:rPr>
          <w:rFonts w:ascii="Arial" w:eastAsia="Arial" w:hAnsi="Arial" w:cs="Arial"/>
          <w:color w:val="000000"/>
          <w:spacing w:val="-1"/>
          <w:sz w:val="24"/>
          <w:szCs w:val="24"/>
        </w:rPr>
        <w:t>d</w:t>
      </w:r>
      <w:r>
        <w:rPr>
          <w:rFonts w:ascii="Arial" w:eastAsia="Arial" w:hAnsi="Arial" w:cs="Arial"/>
          <w:color w:val="000000"/>
          <w:sz w:val="24"/>
          <w:szCs w:val="24"/>
        </w:rPr>
        <w:t>et</w:t>
      </w:r>
      <w:r>
        <w:rPr>
          <w:rFonts w:ascii="Arial" w:eastAsia="Arial" w:hAnsi="Arial" w:cs="Arial"/>
          <w:color w:val="000000"/>
          <w:spacing w:val="1"/>
          <w:sz w:val="24"/>
          <w:szCs w:val="24"/>
        </w:rPr>
        <w:t>a</w:t>
      </w:r>
      <w:r>
        <w:rPr>
          <w:rFonts w:ascii="Arial" w:eastAsia="Arial" w:hAnsi="Arial" w:cs="Arial"/>
          <w:color w:val="000000"/>
          <w:sz w:val="24"/>
          <w:szCs w:val="24"/>
        </w:rPr>
        <w:t>il</w:t>
      </w:r>
      <w:r>
        <w:rPr>
          <w:rFonts w:ascii="Arial" w:eastAsia="Arial" w:hAnsi="Arial" w:cs="Arial"/>
          <w:color w:val="000000"/>
          <w:spacing w:val="-1"/>
          <w:sz w:val="24"/>
          <w:szCs w:val="24"/>
        </w:rPr>
        <w:t>e</w:t>
      </w:r>
      <w:r>
        <w:rPr>
          <w:rFonts w:ascii="Arial" w:eastAsia="Arial" w:hAnsi="Arial" w:cs="Arial"/>
          <w:color w:val="000000"/>
          <w:sz w:val="24"/>
          <w:szCs w:val="24"/>
        </w:rPr>
        <w:t>d</w:t>
      </w:r>
      <w:r>
        <w:rPr>
          <w:rFonts w:ascii="Arial" w:eastAsia="Arial" w:hAnsi="Arial" w:cs="Arial"/>
          <w:color w:val="000000"/>
          <w:spacing w:val="74"/>
          <w:sz w:val="24"/>
          <w:szCs w:val="24"/>
        </w:rPr>
        <w:t xml:space="preserve"> </w:t>
      </w:r>
      <w:r>
        <w:rPr>
          <w:rFonts w:ascii="Arial" w:eastAsia="Arial" w:hAnsi="Arial" w:cs="Arial"/>
          <w:color w:val="000000"/>
          <w:sz w:val="24"/>
          <w:szCs w:val="24"/>
        </w:rPr>
        <w:t>ana</w:t>
      </w:r>
      <w:r>
        <w:rPr>
          <w:rFonts w:ascii="Arial" w:eastAsia="Arial" w:hAnsi="Arial" w:cs="Arial"/>
          <w:color w:val="000000"/>
          <w:spacing w:val="-2"/>
          <w:sz w:val="24"/>
          <w:szCs w:val="24"/>
        </w:rPr>
        <w:t>ly</w:t>
      </w:r>
      <w:r>
        <w:rPr>
          <w:rFonts w:ascii="Arial" w:eastAsia="Arial" w:hAnsi="Arial" w:cs="Arial"/>
          <w:color w:val="000000"/>
          <w:sz w:val="24"/>
          <w:szCs w:val="24"/>
        </w:rPr>
        <w:t>sis</w:t>
      </w:r>
      <w:r>
        <w:rPr>
          <w:rFonts w:ascii="Arial" w:eastAsia="Arial" w:hAnsi="Arial" w:cs="Arial"/>
          <w:color w:val="000000"/>
          <w:spacing w:val="73"/>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f</w:t>
      </w:r>
      <w:r>
        <w:rPr>
          <w:rFonts w:ascii="Arial" w:eastAsia="Arial" w:hAnsi="Arial" w:cs="Arial"/>
          <w:color w:val="000000"/>
          <w:spacing w:val="77"/>
          <w:sz w:val="24"/>
          <w:szCs w:val="24"/>
        </w:rPr>
        <w:t xml:space="preserve"> </w:t>
      </w:r>
      <w:r>
        <w:rPr>
          <w:rFonts w:ascii="Arial" w:eastAsia="Arial" w:hAnsi="Arial" w:cs="Arial"/>
          <w:color w:val="000000"/>
          <w:sz w:val="24"/>
          <w:szCs w:val="24"/>
        </w:rPr>
        <w:t>c</w:t>
      </w:r>
      <w:r>
        <w:rPr>
          <w:rFonts w:ascii="Arial" w:eastAsia="Arial" w:hAnsi="Arial" w:cs="Arial"/>
          <w:color w:val="000000"/>
          <w:spacing w:val="1"/>
          <w:sz w:val="24"/>
          <w:szCs w:val="24"/>
        </w:rPr>
        <w:t>e</w:t>
      </w:r>
      <w:r>
        <w:rPr>
          <w:rFonts w:ascii="Arial" w:eastAsia="Arial" w:hAnsi="Arial" w:cs="Arial"/>
          <w:color w:val="000000"/>
          <w:sz w:val="24"/>
          <w:szCs w:val="24"/>
        </w:rPr>
        <w:t xml:space="preserve">rtain </w:t>
      </w:r>
      <w:r>
        <w:rPr>
          <w:rFonts w:ascii="Arial" w:eastAsia="Arial" w:hAnsi="Arial" w:cs="Arial"/>
          <w:color w:val="000000"/>
          <w:spacing w:val="1"/>
          <w:sz w:val="24"/>
          <w:szCs w:val="24"/>
        </w:rPr>
        <w:t>ma</w:t>
      </w:r>
      <w:r>
        <w:rPr>
          <w:rFonts w:ascii="Arial" w:eastAsia="Arial" w:hAnsi="Arial" w:cs="Arial"/>
          <w:color w:val="000000"/>
          <w:sz w:val="24"/>
          <w:szCs w:val="24"/>
        </w:rPr>
        <w:t>rket</w:t>
      </w:r>
      <w:r>
        <w:rPr>
          <w:rFonts w:ascii="Arial" w:eastAsia="Arial" w:hAnsi="Arial" w:cs="Arial"/>
          <w:color w:val="000000"/>
          <w:spacing w:val="-1"/>
          <w:sz w:val="24"/>
          <w:szCs w:val="24"/>
        </w:rPr>
        <w:t>s</w:t>
      </w:r>
      <w:r>
        <w:rPr>
          <w:rFonts w:ascii="Arial" w:eastAsia="Arial" w:hAnsi="Arial" w:cs="Arial"/>
          <w:color w:val="000000"/>
          <w:sz w:val="24"/>
          <w:szCs w:val="24"/>
        </w:rPr>
        <w:t xml:space="preserve">. He </w:t>
      </w:r>
      <w:r>
        <w:rPr>
          <w:rFonts w:ascii="Arial" w:eastAsia="Arial" w:hAnsi="Arial" w:cs="Arial"/>
          <w:color w:val="000000"/>
          <w:spacing w:val="2"/>
          <w:sz w:val="24"/>
          <w:szCs w:val="24"/>
        </w:rPr>
        <w:t>m</w:t>
      </w:r>
      <w:r>
        <w:rPr>
          <w:rFonts w:ascii="Arial" w:eastAsia="Arial" w:hAnsi="Arial" w:cs="Arial"/>
          <w:color w:val="000000"/>
          <w:sz w:val="24"/>
          <w:szCs w:val="24"/>
        </w:rPr>
        <w:t>ay</w:t>
      </w:r>
      <w:r>
        <w:rPr>
          <w:rFonts w:ascii="Arial" w:eastAsia="Arial" w:hAnsi="Arial" w:cs="Arial"/>
          <w:color w:val="000000"/>
          <w:spacing w:val="-1"/>
          <w:sz w:val="24"/>
          <w:szCs w:val="24"/>
        </w:rPr>
        <w:t xml:space="preserve"> </w:t>
      </w:r>
      <w:r>
        <w:rPr>
          <w:rFonts w:ascii="Arial" w:eastAsia="Arial" w:hAnsi="Arial" w:cs="Arial"/>
          <w:color w:val="000000"/>
          <w:sz w:val="24"/>
          <w:szCs w:val="24"/>
        </w:rPr>
        <w:t>collect</w:t>
      </w:r>
      <w:r>
        <w:rPr>
          <w:rFonts w:ascii="Arial" w:eastAsia="Arial" w:hAnsi="Arial" w:cs="Arial"/>
          <w:color w:val="000000"/>
          <w:spacing w:val="1"/>
          <w:sz w:val="24"/>
          <w:szCs w:val="24"/>
        </w:rPr>
        <w:t xml:space="preserve"> n</w:t>
      </w:r>
      <w:r>
        <w:rPr>
          <w:rFonts w:ascii="Arial" w:eastAsia="Arial" w:hAnsi="Arial" w:cs="Arial"/>
          <w:color w:val="000000"/>
          <w:sz w:val="24"/>
          <w:szCs w:val="24"/>
        </w:rPr>
        <w:t>ec</w:t>
      </w:r>
      <w:r>
        <w:rPr>
          <w:rFonts w:ascii="Arial" w:eastAsia="Arial" w:hAnsi="Arial" w:cs="Arial"/>
          <w:color w:val="000000"/>
          <w:spacing w:val="1"/>
          <w:sz w:val="24"/>
          <w:szCs w:val="24"/>
        </w:rPr>
        <w:t>e</w:t>
      </w:r>
      <w:r>
        <w:rPr>
          <w:rFonts w:ascii="Arial" w:eastAsia="Arial" w:hAnsi="Arial" w:cs="Arial"/>
          <w:color w:val="000000"/>
          <w:sz w:val="24"/>
          <w:szCs w:val="24"/>
        </w:rPr>
        <w:t>ss</w:t>
      </w:r>
      <w:r>
        <w:rPr>
          <w:rFonts w:ascii="Arial" w:eastAsia="Arial" w:hAnsi="Arial" w:cs="Arial"/>
          <w:color w:val="000000"/>
          <w:spacing w:val="1"/>
          <w:sz w:val="24"/>
          <w:szCs w:val="24"/>
        </w:rPr>
        <w:t>a</w:t>
      </w:r>
      <w:r>
        <w:rPr>
          <w:rFonts w:ascii="Arial" w:eastAsia="Arial" w:hAnsi="Arial" w:cs="Arial"/>
          <w:color w:val="000000"/>
          <w:sz w:val="24"/>
          <w:szCs w:val="24"/>
        </w:rPr>
        <w:t>ry</w:t>
      </w:r>
      <w:r>
        <w:rPr>
          <w:rFonts w:ascii="Arial" w:eastAsia="Arial" w:hAnsi="Arial" w:cs="Arial"/>
          <w:color w:val="000000"/>
          <w:spacing w:val="-2"/>
          <w:sz w:val="24"/>
          <w:szCs w:val="24"/>
        </w:rPr>
        <w:t xml:space="preserve"> </w:t>
      </w:r>
      <w:r>
        <w:rPr>
          <w:rFonts w:ascii="Arial" w:eastAsia="Arial" w:hAnsi="Arial" w:cs="Arial"/>
          <w:color w:val="000000"/>
          <w:sz w:val="24"/>
          <w:szCs w:val="24"/>
        </w:rPr>
        <w:t>inf</w:t>
      </w:r>
      <w:r>
        <w:rPr>
          <w:rFonts w:ascii="Arial" w:eastAsia="Arial" w:hAnsi="Arial" w:cs="Arial"/>
          <w:color w:val="000000"/>
          <w:spacing w:val="1"/>
          <w:sz w:val="24"/>
          <w:szCs w:val="24"/>
        </w:rPr>
        <w:t>o</w:t>
      </w:r>
      <w:r>
        <w:rPr>
          <w:rFonts w:ascii="Arial" w:eastAsia="Arial" w:hAnsi="Arial" w:cs="Arial"/>
          <w:color w:val="000000"/>
          <w:sz w:val="24"/>
          <w:szCs w:val="24"/>
        </w:rPr>
        <w:t>rmation in</w:t>
      </w:r>
      <w:r>
        <w:rPr>
          <w:rFonts w:ascii="Arial" w:eastAsia="Arial" w:hAnsi="Arial" w:cs="Arial"/>
          <w:color w:val="000000"/>
          <w:spacing w:val="1"/>
          <w:sz w:val="24"/>
          <w:szCs w:val="24"/>
        </w:rPr>
        <w:t xml:space="preserve"> </w:t>
      </w:r>
      <w:r>
        <w:rPr>
          <w:rFonts w:ascii="Arial" w:eastAsia="Arial" w:hAnsi="Arial" w:cs="Arial"/>
          <w:color w:val="000000"/>
          <w:sz w:val="24"/>
          <w:szCs w:val="24"/>
        </w:rPr>
        <w:t>r</w:t>
      </w:r>
      <w:r>
        <w:rPr>
          <w:rFonts w:ascii="Arial" w:eastAsia="Arial" w:hAnsi="Arial" w:cs="Arial"/>
          <w:color w:val="000000"/>
          <w:spacing w:val="7"/>
          <w:sz w:val="24"/>
          <w:szCs w:val="24"/>
        </w:rPr>
        <w:t>e</w:t>
      </w:r>
      <w:r>
        <w:rPr>
          <w:rFonts w:ascii="Arial" w:eastAsia="Arial" w:hAnsi="Arial" w:cs="Arial"/>
          <w:color w:val="000000"/>
          <w:sz w:val="24"/>
          <w:szCs w:val="24"/>
        </w:rPr>
        <w:t>s</w:t>
      </w:r>
      <w:r>
        <w:rPr>
          <w:rFonts w:ascii="Arial" w:eastAsia="Arial" w:hAnsi="Arial" w:cs="Arial"/>
          <w:color w:val="000000"/>
          <w:spacing w:val="1"/>
          <w:sz w:val="24"/>
          <w:szCs w:val="24"/>
        </w:rPr>
        <w:t>pe</w:t>
      </w:r>
      <w:r>
        <w:rPr>
          <w:rFonts w:ascii="Arial" w:eastAsia="Arial" w:hAnsi="Arial" w:cs="Arial"/>
          <w:color w:val="000000"/>
          <w:sz w:val="24"/>
          <w:szCs w:val="24"/>
        </w:rPr>
        <w:t>ct</w:t>
      </w:r>
      <w:r>
        <w:rPr>
          <w:rFonts w:ascii="Arial" w:eastAsia="Arial" w:hAnsi="Arial" w:cs="Arial"/>
          <w:color w:val="000000"/>
          <w:spacing w:val="-1"/>
          <w:sz w:val="24"/>
          <w:szCs w:val="24"/>
        </w:rPr>
        <w:t xml:space="preserve"> o</w:t>
      </w:r>
      <w:r>
        <w:rPr>
          <w:rFonts w:ascii="Arial" w:eastAsia="Arial" w:hAnsi="Arial" w:cs="Arial"/>
          <w:color w:val="000000"/>
          <w:sz w:val="24"/>
          <w:szCs w:val="24"/>
        </w:rPr>
        <w:t>f</w:t>
      </w:r>
      <w:r>
        <w:rPr>
          <w:rFonts w:ascii="Arial" w:eastAsia="Arial" w:hAnsi="Arial" w:cs="Arial"/>
          <w:color w:val="000000"/>
          <w:spacing w:val="1"/>
          <w:sz w:val="24"/>
          <w:szCs w:val="24"/>
        </w:rPr>
        <w:t xml:space="preserve"> </w:t>
      </w:r>
      <w:r>
        <w:rPr>
          <w:rFonts w:ascii="Arial" w:eastAsia="Arial" w:hAnsi="Arial" w:cs="Arial"/>
          <w:color w:val="000000"/>
          <w:sz w:val="24"/>
          <w:szCs w:val="24"/>
        </w:rPr>
        <w:t>var</w:t>
      </w:r>
      <w:r>
        <w:rPr>
          <w:rFonts w:ascii="Arial" w:eastAsia="Arial" w:hAnsi="Arial" w:cs="Arial"/>
          <w:color w:val="000000"/>
          <w:spacing w:val="-1"/>
          <w:sz w:val="24"/>
          <w:szCs w:val="24"/>
        </w:rPr>
        <w:t>i</w:t>
      </w:r>
      <w:r>
        <w:rPr>
          <w:rFonts w:ascii="Arial" w:eastAsia="Arial" w:hAnsi="Arial" w:cs="Arial"/>
          <w:color w:val="000000"/>
          <w:sz w:val="24"/>
          <w:szCs w:val="24"/>
        </w:rPr>
        <w:t>ous f</w:t>
      </w:r>
      <w:r>
        <w:rPr>
          <w:rFonts w:ascii="Arial" w:eastAsia="Arial" w:hAnsi="Arial" w:cs="Arial"/>
          <w:color w:val="000000"/>
          <w:spacing w:val="1"/>
          <w:sz w:val="24"/>
          <w:szCs w:val="24"/>
        </w:rPr>
        <w:t>a</w:t>
      </w:r>
      <w:r>
        <w:rPr>
          <w:rFonts w:ascii="Arial" w:eastAsia="Arial" w:hAnsi="Arial" w:cs="Arial"/>
          <w:color w:val="000000"/>
          <w:sz w:val="24"/>
          <w:szCs w:val="24"/>
        </w:rPr>
        <w:t>ct</w:t>
      </w:r>
      <w:r>
        <w:rPr>
          <w:rFonts w:ascii="Arial" w:eastAsia="Arial" w:hAnsi="Arial" w:cs="Arial"/>
          <w:color w:val="000000"/>
          <w:spacing w:val="1"/>
          <w:sz w:val="24"/>
          <w:szCs w:val="24"/>
        </w:rPr>
        <w:t>o</w:t>
      </w:r>
      <w:r>
        <w:rPr>
          <w:rFonts w:ascii="Arial" w:eastAsia="Arial" w:hAnsi="Arial" w:cs="Arial"/>
          <w:color w:val="000000"/>
          <w:sz w:val="24"/>
          <w:szCs w:val="24"/>
        </w:rPr>
        <w:t>rs</w:t>
      </w:r>
      <w:r>
        <w:rPr>
          <w:rFonts w:ascii="Arial" w:eastAsia="Arial" w:hAnsi="Arial" w:cs="Arial"/>
          <w:color w:val="000000"/>
          <w:spacing w:val="9"/>
          <w:sz w:val="24"/>
          <w:szCs w:val="24"/>
        </w:rPr>
        <w:t xml:space="preserve"> </w:t>
      </w:r>
      <w:r>
        <w:rPr>
          <w:rFonts w:ascii="Arial" w:eastAsia="Arial" w:hAnsi="Arial" w:cs="Arial"/>
          <w:color w:val="000000"/>
          <w:spacing w:val="-1"/>
          <w:sz w:val="24"/>
          <w:szCs w:val="24"/>
        </w:rPr>
        <w:t>s</w:t>
      </w:r>
      <w:r>
        <w:rPr>
          <w:rFonts w:ascii="Arial" w:eastAsia="Arial" w:hAnsi="Arial" w:cs="Arial"/>
          <w:color w:val="000000"/>
          <w:sz w:val="24"/>
          <w:szCs w:val="24"/>
        </w:rPr>
        <w:t>uch</w:t>
      </w:r>
      <w:r>
        <w:rPr>
          <w:rFonts w:ascii="Arial" w:eastAsia="Arial" w:hAnsi="Arial" w:cs="Arial"/>
          <w:color w:val="000000"/>
          <w:spacing w:val="8"/>
          <w:sz w:val="24"/>
          <w:szCs w:val="24"/>
        </w:rPr>
        <w:t xml:space="preserve"> </w:t>
      </w:r>
      <w:r>
        <w:rPr>
          <w:rFonts w:ascii="Arial" w:eastAsia="Arial" w:hAnsi="Arial" w:cs="Arial"/>
          <w:color w:val="000000"/>
          <w:sz w:val="24"/>
          <w:szCs w:val="24"/>
        </w:rPr>
        <w:t>as</w:t>
      </w:r>
      <w:r>
        <w:rPr>
          <w:rFonts w:ascii="Arial" w:eastAsia="Arial" w:hAnsi="Arial" w:cs="Arial"/>
          <w:color w:val="000000"/>
          <w:spacing w:val="10"/>
          <w:sz w:val="24"/>
          <w:szCs w:val="24"/>
        </w:rPr>
        <w:t xml:space="preserve"> </w:t>
      </w:r>
      <w:r>
        <w:rPr>
          <w:rFonts w:ascii="Arial" w:eastAsia="Arial" w:hAnsi="Arial" w:cs="Arial"/>
          <w:color w:val="000000"/>
          <w:spacing w:val="-1"/>
          <w:sz w:val="24"/>
          <w:szCs w:val="24"/>
        </w:rPr>
        <w:t>t</w:t>
      </w:r>
      <w:r>
        <w:rPr>
          <w:rFonts w:ascii="Arial" w:eastAsia="Arial" w:hAnsi="Arial" w:cs="Arial"/>
          <w:color w:val="000000"/>
          <w:sz w:val="24"/>
          <w:szCs w:val="24"/>
        </w:rPr>
        <w:t>he</w:t>
      </w:r>
      <w:r>
        <w:rPr>
          <w:rFonts w:ascii="Arial" w:eastAsia="Arial" w:hAnsi="Arial" w:cs="Arial"/>
          <w:color w:val="000000"/>
          <w:spacing w:val="8"/>
          <w:sz w:val="24"/>
          <w:szCs w:val="24"/>
        </w:rPr>
        <w:t xml:space="preserve"> </w:t>
      </w:r>
      <w:r>
        <w:rPr>
          <w:rFonts w:ascii="Arial" w:eastAsia="Arial" w:hAnsi="Arial" w:cs="Arial"/>
          <w:color w:val="000000"/>
          <w:spacing w:val="1"/>
          <w:sz w:val="24"/>
          <w:szCs w:val="24"/>
        </w:rPr>
        <w:t>na</w:t>
      </w:r>
      <w:r>
        <w:rPr>
          <w:rFonts w:ascii="Arial" w:eastAsia="Arial" w:hAnsi="Arial" w:cs="Arial"/>
          <w:color w:val="000000"/>
          <w:spacing w:val="-1"/>
          <w:sz w:val="24"/>
          <w:szCs w:val="24"/>
        </w:rPr>
        <w:t>t</w:t>
      </w:r>
      <w:r>
        <w:rPr>
          <w:rFonts w:ascii="Arial" w:eastAsia="Arial" w:hAnsi="Arial" w:cs="Arial"/>
          <w:color w:val="000000"/>
          <w:sz w:val="24"/>
          <w:szCs w:val="24"/>
        </w:rPr>
        <w:t>ure</w:t>
      </w:r>
      <w:r>
        <w:rPr>
          <w:rFonts w:ascii="Arial" w:eastAsia="Arial" w:hAnsi="Arial" w:cs="Arial"/>
          <w:color w:val="000000"/>
          <w:spacing w:val="10"/>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f</w:t>
      </w:r>
      <w:r>
        <w:rPr>
          <w:rFonts w:ascii="Arial" w:eastAsia="Arial" w:hAnsi="Arial" w:cs="Arial"/>
          <w:color w:val="000000"/>
          <w:spacing w:val="9"/>
          <w:sz w:val="24"/>
          <w:szCs w:val="24"/>
        </w:rPr>
        <w:t xml:space="preserve"> </w:t>
      </w:r>
      <w:r>
        <w:rPr>
          <w:rFonts w:ascii="Arial" w:eastAsia="Arial" w:hAnsi="Arial" w:cs="Arial"/>
          <w:color w:val="000000"/>
          <w:sz w:val="24"/>
          <w:szCs w:val="24"/>
        </w:rPr>
        <w:t>the</w:t>
      </w:r>
      <w:r>
        <w:rPr>
          <w:rFonts w:ascii="Arial" w:eastAsia="Arial" w:hAnsi="Arial" w:cs="Arial"/>
          <w:color w:val="000000"/>
          <w:spacing w:val="10"/>
          <w:sz w:val="24"/>
          <w:szCs w:val="24"/>
        </w:rPr>
        <w:t xml:space="preserve"> </w:t>
      </w:r>
      <w:r>
        <w:rPr>
          <w:rFonts w:ascii="Arial" w:eastAsia="Arial" w:hAnsi="Arial" w:cs="Arial"/>
          <w:color w:val="000000"/>
          <w:sz w:val="24"/>
          <w:szCs w:val="24"/>
        </w:rPr>
        <w:t>c</w:t>
      </w:r>
      <w:r>
        <w:rPr>
          <w:rFonts w:ascii="Arial" w:eastAsia="Arial" w:hAnsi="Arial" w:cs="Arial"/>
          <w:color w:val="000000"/>
          <w:spacing w:val="1"/>
          <w:sz w:val="24"/>
          <w:szCs w:val="24"/>
        </w:rPr>
        <w:t>u</w:t>
      </w:r>
      <w:r>
        <w:rPr>
          <w:rFonts w:ascii="Arial" w:eastAsia="Arial" w:hAnsi="Arial" w:cs="Arial"/>
          <w:color w:val="000000"/>
          <w:spacing w:val="-2"/>
          <w:sz w:val="24"/>
          <w:szCs w:val="24"/>
        </w:rPr>
        <w:t>s</w:t>
      </w:r>
      <w:r>
        <w:rPr>
          <w:rFonts w:ascii="Arial" w:eastAsia="Arial" w:hAnsi="Arial" w:cs="Arial"/>
          <w:color w:val="000000"/>
          <w:sz w:val="24"/>
          <w:szCs w:val="24"/>
        </w:rPr>
        <w:t>t</w:t>
      </w:r>
      <w:r>
        <w:rPr>
          <w:rFonts w:ascii="Arial" w:eastAsia="Arial" w:hAnsi="Arial" w:cs="Arial"/>
          <w:color w:val="000000"/>
          <w:spacing w:val="-1"/>
          <w:sz w:val="24"/>
          <w:szCs w:val="24"/>
        </w:rPr>
        <w:t>o</w:t>
      </w:r>
      <w:r>
        <w:rPr>
          <w:rFonts w:ascii="Arial" w:eastAsia="Arial" w:hAnsi="Arial" w:cs="Arial"/>
          <w:color w:val="000000"/>
          <w:spacing w:val="1"/>
          <w:sz w:val="24"/>
          <w:szCs w:val="24"/>
        </w:rPr>
        <w:t>me</w:t>
      </w:r>
      <w:r>
        <w:rPr>
          <w:rFonts w:ascii="Arial" w:eastAsia="Arial" w:hAnsi="Arial" w:cs="Arial"/>
          <w:color w:val="000000"/>
          <w:sz w:val="24"/>
          <w:szCs w:val="24"/>
        </w:rPr>
        <w:t>rs,</w:t>
      </w:r>
      <w:r>
        <w:rPr>
          <w:rFonts w:ascii="Arial" w:eastAsia="Arial" w:hAnsi="Arial" w:cs="Arial"/>
          <w:color w:val="000000"/>
          <w:spacing w:val="7"/>
          <w:sz w:val="24"/>
          <w:szCs w:val="24"/>
        </w:rPr>
        <w:t xml:space="preserve"> </w:t>
      </w:r>
      <w:r>
        <w:rPr>
          <w:rFonts w:ascii="Arial" w:eastAsia="Arial" w:hAnsi="Arial" w:cs="Arial"/>
          <w:color w:val="000000"/>
          <w:spacing w:val="-1"/>
          <w:sz w:val="24"/>
          <w:szCs w:val="24"/>
        </w:rPr>
        <w:t>t</w:t>
      </w:r>
      <w:r>
        <w:rPr>
          <w:rFonts w:ascii="Arial" w:eastAsia="Arial" w:hAnsi="Arial" w:cs="Arial"/>
          <w:color w:val="000000"/>
          <w:sz w:val="24"/>
          <w:szCs w:val="24"/>
        </w:rPr>
        <w:t>he</w:t>
      </w:r>
      <w:r>
        <w:rPr>
          <w:rFonts w:ascii="Arial" w:eastAsia="Arial" w:hAnsi="Arial" w:cs="Arial"/>
          <w:color w:val="000000"/>
          <w:spacing w:val="10"/>
          <w:sz w:val="24"/>
          <w:szCs w:val="24"/>
        </w:rPr>
        <w:t xml:space="preserve"> </w:t>
      </w:r>
      <w:r>
        <w:rPr>
          <w:rFonts w:ascii="Arial" w:eastAsia="Arial" w:hAnsi="Arial" w:cs="Arial"/>
          <w:color w:val="000000"/>
          <w:sz w:val="24"/>
          <w:szCs w:val="24"/>
        </w:rPr>
        <w:t>nat</w:t>
      </w:r>
      <w:r>
        <w:rPr>
          <w:rFonts w:ascii="Arial" w:eastAsia="Arial" w:hAnsi="Arial" w:cs="Arial"/>
          <w:color w:val="000000"/>
          <w:spacing w:val="1"/>
          <w:sz w:val="24"/>
          <w:szCs w:val="24"/>
        </w:rPr>
        <w:t>u</w:t>
      </w:r>
      <w:r>
        <w:rPr>
          <w:rFonts w:ascii="Arial" w:eastAsia="Arial" w:hAnsi="Arial" w:cs="Arial"/>
          <w:color w:val="000000"/>
          <w:spacing w:val="-2"/>
          <w:sz w:val="24"/>
          <w:szCs w:val="24"/>
        </w:rPr>
        <w:t>r</w:t>
      </w:r>
      <w:r>
        <w:rPr>
          <w:rFonts w:ascii="Arial" w:eastAsia="Arial" w:hAnsi="Arial" w:cs="Arial"/>
          <w:color w:val="000000"/>
          <w:sz w:val="24"/>
          <w:szCs w:val="24"/>
        </w:rPr>
        <w:t>e</w:t>
      </w:r>
      <w:r>
        <w:rPr>
          <w:rFonts w:ascii="Arial" w:eastAsia="Arial" w:hAnsi="Arial" w:cs="Arial"/>
          <w:color w:val="000000"/>
          <w:spacing w:val="9"/>
          <w:sz w:val="24"/>
          <w:szCs w:val="24"/>
        </w:rPr>
        <w:t xml:space="preserve"> </w:t>
      </w:r>
      <w:r>
        <w:rPr>
          <w:rFonts w:ascii="Arial" w:eastAsia="Arial" w:hAnsi="Arial" w:cs="Arial"/>
          <w:color w:val="000000"/>
          <w:sz w:val="24"/>
          <w:szCs w:val="24"/>
        </w:rPr>
        <w:t>and</w:t>
      </w:r>
      <w:r>
        <w:rPr>
          <w:rFonts w:ascii="Arial" w:eastAsia="Arial" w:hAnsi="Arial" w:cs="Arial"/>
          <w:color w:val="000000"/>
          <w:spacing w:val="8"/>
          <w:sz w:val="24"/>
          <w:szCs w:val="24"/>
        </w:rPr>
        <w:t xml:space="preserve"> </w:t>
      </w:r>
      <w:r>
        <w:rPr>
          <w:rFonts w:ascii="Arial" w:eastAsia="Arial" w:hAnsi="Arial" w:cs="Arial"/>
          <w:color w:val="000000"/>
          <w:sz w:val="24"/>
          <w:szCs w:val="24"/>
        </w:rPr>
        <w:t>d</w:t>
      </w:r>
      <w:r>
        <w:rPr>
          <w:rFonts w:ascii="Arial" w:eastAsia="Arial" w:hAnsi="Arial" w:cs="Arial"/>
          <w:color w:val="000000"/>
          <w:spacing w:val="1"/>
          <w:sz w:val="24"/>
          <w:szCs w:val="24"/>
        </w:rPr>
        <w:t>e</w:t>
      </w:r>
      <w:r>
        <w:rPr>
          <w:rFonts w:ascii="Arial" w:eastAsia="Arial" w:hAnsi="Arial" w:cs="Arial"/>
          <w:color w:val="000000"/>
          <w:sz w:val="24"/>
          <w:szCs w:val="24"/>
        </w:rPr>
        <w:t xml:space="preserve">gree </w:t>
      </w:r>
      <w:r>
        <w:rPr>
          <w:rFonts w:ascii="Arial" w:eastAsia="Arial" w:hAnsi="Arial" w:cs="Arial"/>
          <w:color w:val="000000"/>
          <w:spacing w:val="-1"/>
          <w:sz w:val="24"/>
          <w:szCs w:val="24"/>
        </w:rPr>
        <w:t>o</w:t>
      </w:r>
      <w:r>
        <w:rPr>
          <w:rFonts w:ascii="Arial" w:eastAsia="Arial" w:hAnsi="Arial" w:cs="Arial"/>
          <w:color w:val="000000"/>
          <w:sz w:val="24"/>
          <w:szCs w:val="24"/>
        </w:rPr>
        <w:t>f</w:t>
      </w:r>
      <w:r>
        <w:rPr>
          <w:rFonts w:ascii="Arial" w:eastAsia="Arial" w:hAnsi="Arial" w:cs="Arial"/>
          <w:color w:val="000000"/>
          <w:spacing w:val="43"/>
          <w:sz w:val="24"/>
          <w:szCs w:val="24"/>
        </w:rPr>
        <w:t xml:space="preserve"> </w:t>
      </w:r>
      <w:r>
        <w:rPr>
          <w:rFonts w:ascii="Arial" w:eastAsia="Arial" w:hAnsi="Arial" w:cs="Arial"/>
          <w:color w:val="000000"/>
          <w:sz w:val="24"/>
          <w:szCs w:val="24"/>
        </w:rPr>
        <w:t>c</w:t>
      </w:r>
      <w:r>
        <w:rPr>
          <w:rFonts w:ascii="Arial" w:eastAsia="Arial" w:hAnsi="Arial" w:cs="Arial"/>
          <w:color w:val="000000"/>
          <w:spacing w:val="1"/>
          <w:sz w:val="24"/>
          <w:szCs w:val="24"/>
        </w:rPr>
        <w:t>o</w:t>
      </w:r>
      <w:r>
        <w:rPr>
          <w:rFonts w:ascii="Arial" w:eastAsia="Arial" w:hAnsi="Arial" w:cs="Arial"/>
          <w:color w:val="000000"/>
          <w:sz w:val="24"/>
          <w:szCs w:val="24"/>
        </w:rPr>
        <w:t>mpetition,</w:t>
      </w:r>
      <w:r>
        <w:rPr>
          <w:rFonts w:ascii="Arial" w:eastAsia="Arial" w:hAnsi="Arial" w:cs="Arial"/>
          <w:color w:val="000000"/>
          <w:spacing w:val="41"/>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e</w:t>
      </w:r>
      <w:r>
        <w:rPr>
          <w:rFonts w:ascii="Arial" w:eastAsia="Arial" w:hAnsi="Arial" w:cs="Arial"/>
          <w:color w:val="000000"/>
          <w:spacing w:val="42"/>
          <w:sz w:val="24"/>
          <w:szCs w:val="24"/>
        </w:rPr>
        <w:t xml:space="preserve"> </w:t>
      </w:r>
      <w:r>
        <w:rPr>
          <w:rFonts w:ascii="Arial" w:eastAsia="Arial" w:hAnsi="Arial" w:cs="Arial"/>
          <w:color w:val="000000"/>
          <w:spacing w:val="1"/>
          <w:sz w:val="24"/>
          <w:szCs w:val="24"/>
        </w:rPr>
        <w:t>p</w:t>
      </w:r>
      <w:r>
        <w:rPr>
          <w:rFonts w:ascii="Arial" w:eastAsia="Arial" w:hAnsi="Arial" w:cs="Arial"/>
          <w:color w:val="000000"/>
          <w:spacing w:val="-2"/>
          <w:sz w:val="24"/>
          <w:szCs w:val="24"/>
        </w:rPr>
        <w:t>r</w:t>
      </w:r>
      <w:r>
        <w:rPr>
          <w:rFonts w:ascii="Arial" w:eastAsia="Arial" w:hAnsi="Arial" w:cs="Arial"/>
          <w:color w:val="000000"/>
          <w:sz w:val="24"/>
          <w:szCs w:val="24"/>
        </w:rPr>
        <w:t>ese</w:t>
      </w:r>
      <w:r>
        <w:rPr>
          <w:rFonts w:ascii="Arial" w:eastAsia="Arial" w:hAnsi="Arial" w:cs="Arial"/>
          <w:color w:val="000000"/>
          <w:spacing w:val="1"/>
          <w:sz w:val="24"/>
          <w:szCs w:val="24"/>
        </w:rPr>
        <w:t>n</w:t>
      </w:r>
      <w:r>
        <w:rPr>
          <w:rFonts w:ascii="Arial" w:eastAsia="Arial" w:hAnsi="Arial" w:cs="Arial"/>
          <w:color w:val="000000"/>
          <w:sz w:val="24"/>
          <w:szCs w:val="24"/>
        </w:rPr>
        <w:t>t</w:t>
      </w:r>
      <w:r>
        <w:rPr>
          <w:rFonts w:ascii="Arial" w:eastAsia="Arial" w:hAnsi="Arial" w:cs="Arial"/>
          <w:color w:val="000000"/>
          <w:spacing w:val="41"/>
          <w:sz w:val="24"/>
          <w:szCs w:val="24"/>
        </w:rPr>
        <w:t xml:space="preserve"> </w:t>
      </w:r>
      <w:r>
        <w:rPr>
          <w:rFonts w:ascii="Arial" w:eastAsia="Arial" w:hAnsi="Arial" w:cs="Arial"/>
          <w:color w:val="000000"/>
          <w:sz w:val="24"/>
          <w:szCs w:val="24"/>
        </w:rPr>
        <w:t>and</w:t>
      </w:r>
      <w:r>
        <w:rPr>
          <w:rFonts w:ascii="Arial" w:eastAsia="Arial" w:hAnsi="Arial" w:cs="Arial"/>
          <w:color w:val="000000"/>
          <w:spacing w:val="41"/>
          <w:sz w:val="24"/>
          <w:szCs w:val="24"/>
        </w:rPr>
        <w:t xml:space="preserve"> </w:t>
      </w:r>
      <w:r>
        <w:rPr>
          <w:rFonts w:ascii="Arial" w:eastAsia="Arial" w:hAnsi="Arial" w:cs="Arial"/>
          <w:color w:val="000000"/>
          <w:spacing w:val="1"/>
          <w:sz w:val="24"/>
          <w:szCs w:val="24"/>
        </w:rPr>
        <w:t>po</w:t>
      </w:r>
      <w:r>
        <w:rPr>
          <w:rFonts w:ascii="Arial" w:eastAsia="Arial" w:hAnsi="Arial" w:cs="Arial"/>
          <w:color w:val="000000"/>
          <w:spacing w:val="-1"/>
          <w:sz w:val="24"/>
          <w:szCs w:val="24"/>
        </w:rPr>
        <w:t>t</w:t>
      </w:r>
      <w:r>
        <w:rPr>
          <w:rFonts w:ascii="Arial" w:eastAsia="Arial" w:hAnsi="Arial" w:cs="Arial"/>
          <w:color w:val="000000"/>
          <w:sz w:val="24"/>
          <w:szCs w:val="24"/>
        </w:rPr>
        <w:t>ent</w:t>
      </w:r>
      <w:r>
        <w:rPr>
          <w:rFonts w:ascii="Arial" w:eastAsia="Arial" w:hAnsi="Arial" w:cs="Arial"/>
          <w:color w:val="000000"/>
          <w:spacing w:val="-1"/>
          <w:sz w:val="24"/>
          <w:szCs w:val="24"/>
        </w:rPr>
        <w:t>i</w:t>
      </w:r>
      <w:r>
        <w:rPr>
          <w:rFonts w:ascii="Arial" w:eastAsia="Arial" w:hAnsi="Arial" w:cs="Arial"/>
          <w:color w:val="000000"/>
          <w:sz w:val="24"/>
          <w:szCs w:val="24"/>
        </w:rPr>
        <w:t>al</w:t>
      </w:r>
      <w:r>
        <w:rPr>
          <w:rFonts w:ascii="Arial" w:eastAsia="Arial" w:hAnsi="Arial" w:cs="Arial"/>
          <w:color w:val="000000"/>
          <w:spacing w:val="40"/>
          <w:sz w:val="24"/>
          <w:szCs w:val="24"/>
        </w:rPr>
        <w:t xml:space="preserve"> </w:t>
      </w:r>
      <w:r>
        <w:rPr>
          <w:rFonts w:ascii="Arial" w:eastAsia="Arial" w:hAnsi="Arial" w:cs="Arial"/>
          <w:color w:val="000000"/>
          <w:spacing w:val="1"/>
          <w:sz w:val="24"/>
          <w:szCs w:val="24"/>
        </w:rPr>
        <w:t>dem</w:t>
      </w:r>
      <w:r>
        <w:rPr>
          <w:rFonts w:ascii="Arial" w:eastAsia="Arial" w:hAnsi="Arial" w:cs="Arial"/>
          <w:color w:val="000000"/>
          <w:sz w:val="24"/>
          <w:szCs w:val="24"/>
        </w:rPr>
        <w:t>and</w:t>
      </w:r>
      <w:r>
        <w:rPr>
          <w:rFonts w:ascii="Arial" w:eastAsia="Arial" w:hAnsi="Arial" w:cs="Arial"/>
          <w:color w:val="000000"/>
          <w:spacing w:val="39"/>
          <w:sz w:val="24"/>
          <w:szCs w:val="24"/>
        </w:rPr>
        <w:t xml:space="preserve"> </w:t>
      </w:r>
      <w:r>
        <w:rPr>
          <w:rFonts w:ascii="Arial" w:eastAsia="Arial" w:hAnsi="Arial" w:cs="Arial"/>
          <w:color w:val="000000"/>
          <w:spacing w:val="3"/>
          <w:sz w:val="24"/>
          <w:szCs w:val="24"/>
        </w:rPr>
        <w:t>f</w:t>
      </w:r>
      <w:r>
        <w:rPr>
          <w:rFonts w:ascii="Arial" w:eastAsia="Arial" w:hAnsi="Arial" w:cs="Arial"/>
          <w:color w:val="000000"/>
          <w:sz w:val="24"/>
          <w:szCs w:val="24"/>
        </w:rPr>
        <w:t>or</w:t>
      </w:r>
      <w:r>
        <w:rPr>
          <w:rFonts w:ascii="Arial" w:eastAsia="Arial" w:hAnsi="Arial" w:cs="Arial"/>
          <w:color w:val="000000"/>
          <w:spacing w:val="41"/>
          <w:sz w:val="24"/>
          <w:szCs w:val="24"/>
        </w:rPr>
        <w:t xml:space="preserve"> </w:t>
      </w:r>
      <w:r>
        <w:rPr>
          <w:rFonts w:ascii="Arial" w:eastAsia="Arial" w:hAnsi="Arial" w:cs="Arial"/>
          <w:color w:val="000000"/>
          <w:sz w:val="24"/>
          <w:szCs w:val="24"/>
        </w:rPr>
        <w:t>the</w:t>
      </w:r>
      <w:r>
        <w:rPr>
          <w:rFonts w:ascii="Arial" w:eastAsia="Arial" w:hAnsi="Arial" w:cs="Arial"/>
          <w:color w:val="000000"/>
          <w:spacing w:val="40"/>
          <w:sz w:val="24"/>
          <w:szCs w:val="24"/>
        </w:rPr>
        <w:t xml:space="preserve"> </w:t>
      </w:r>
      <w:r>
        <w:rPr>
          <w:rFonts w:ascii="Arial" w:eastAsia="Arial" w:hAnsi="Arial" w:cs="Arial"/>
          <w:color w:val="000000"/>
          <w:spacing w:val="1"/>
          <w:sz w:val="24"/>
          <w:szCs w:val="24"/>
        </w:rPr>
        <w:t>p</w:t>
      </w:r>
      <w:r>
        <w:rPr>
          <w:rFonts w:ascii="Arial" w:eastAsia="Arial" w:hAnsi="Arial" w:cs="Arial"/>
          <w:color w:val="000000"/>
          <w:sz w:val="24"/>
          <w:szCs w:val="24"/>
        </w:rPr>
        <w:t>ro</w:t>
      </w:r>
      <w:r>
        <w:rPr>
          <w:rFonts w:ascii="Arial" w:eastAsia="Arial" w:hAnsi="Arial" w:cs="Arial"/>
          <w:color w:val="000000"/>
          <w:spacing w:val="1"/>
          <w:sz w:val="24"/>
          <w:szCs w:val="24"/>
        </w:rPr>
        <w:t>du</w:t>
      </w:r>
      <w:r>
        <w:rPr>
          <w:rFonts w:ascii="Arial" w:eastAsia="Arial" w:hAnsi="Arial" w:cs="Arial"/>
          <w:color w:val="000000"/>
          <w:spacing w:val="-2"/>
          <w:sz w:val="24"/>
          <w:szCs w:val="24"/>
        </w:rPr>
        <w:t>c</w:t>
      </w:r>
      <w:r>
        <w:rPr>
          <w:rFonts w:ascii="Arial" w:eastAsia="Arial" w:hAnsi="Arial" w:cs="Arial"/>
          <w:color w:val="000000"/>
          <w:sz w:val="24"/>
          <w:szCs w:val="24"/>
        </w:rPr>
        <w:t>t t</w:t>
      </w:r>
      <w:r>
        <w:rPr>
          <w:rFonts w:ascii="Arial" w:eastAsia="Arial" w:hAnsi="Arial" w:cs="Arial"/>
          <w:color w:val="000000"/>
          <w:spacing w:val="1"/>
          <w:sz w:val="24"/>
          <w:szCs w:val="24"/>
        </w:rPr>
        <w:t>h</w:t>
      </w:r>
      <w:r>
        <w:rPr>
          <w:rFonts w:ascii="Arial" w:eastAsia="Arial" w:hAnsi="Arial" w:cs="Arial"/>
          <w:color w:val="000000"/>
          <w:sz w:val="24"/>
          <w:szCs w:val="24"/>
        </w:rPr>
        <w:t>e</w:t>
      </w:r>
      <w:r>
        <w:rPr>
          <w:rFonts w:ascii="Arial" w:eastAsia="Arial" w:hAnsi="Arial" w:cs="Arial"/>
          <w:color w:val="000000"/>
          <w:spacing w:val="30"/>
          <w:sz w:val="24"/>
          <w:szCs w:val="24"/>
        </w:rPr>
        <w:t xml:space="preserve"> </w:t>
      </w:r>
      <w:r>
        <w:rPr>
          <w:rFonts w:ascii="Arial" w:eastAsia="Arial" w:hAnsi="Arial" w:cs="Arial"/>
          <w:color w:val="000000"/>
          <w:sz w:val="24"/>
          <w:szCs w:val="24"/>
        </w:rPr>
        <w:t>tr</w:t>
      </w:r>
      <w:r>
        <w:rPr>
          <w:rFonts w:ascii="Arial" w:eastAsia="Arial" w:hAnsi="Arial" w:cs="Arial"/>
          <w:color w:val="000000"/>
          <w:spacing w:val="-1"/>
          <w:sz w:val="24"/>
          <w:szCs w:val="24"/>
        </w:rPr>
        <w:t>a</w:t>
      </w:r>
      <w:r>
        <w:rPr>
          <w:rFonts w:ascii="Arial" w:eastAsia="Arial" w:hAnsi="Arial" w:cs="Arial"/>
          <w:color w:val="000000"/>
          <w:sz w:val="24"/>
          <w:szCs w:val="24"/>
        </w:rPr>
        <w:t>de</w:t>
      </w:r>
      <w:r>
        <w:rPr>
          <w:rFonts w:ascii="Arial" w:eastAsia="Arial" w:hAnsi="Arial" w:cs="Arial"/>
          <w:color w:val="000000"/>
          <w:spacing w:val="27"/>
          <w:sz w:val="24"/>
          <w:szCs w:val="24"/>
        </w:rPr>
        <w:t xml:space="preserve"> </w:t>
      </w:r>
      <w:proofErr w:type="spellStart"/>
      <w:r>
        <w:rPr>
          <w:rFonts w:ascii="Arial" w:eastAsia="Arial" w:hAnsi="Arial" w:cs="Arial"/>
          <w:color w:val="000000"/>
          <w:spacing w:val="1"/>
          <w:sz w:val="24"/>
          <w:szCs w:val="24"/>
        </w:rPr>
        <w:t>p</w:t>
      </w:r>
      <w:r>
        <w:rPr>
          <w:rFonts w:ascii="Arial" w:eastAsia="Arial" w:hAnsi="Arial" w:cs="Arial"/>
          <w:color w:val="000000"/>
          <w:sz w:val="24"/>
          <w:szCs w:val="24"/>
        </w:rPr>
        <w:t>olices</w:t>
      </w:r>
      <w:proofErr w:type="spellEnd"/>
      <w:r>
        <w:rPr>
          <w:rFonts w:ascii="Arial" w:eastAsia="Arial" w:hAnsi="Arial" w:cs="Arial"/>
          <w:color w:val="000000"/>
          <w:spacing w:val="27"/>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f</w:t>
      </w:r>
      <w:r>
        <w:rPr>
          <w:rFonts w:ascii="Arial" w:eastAsia="Arial" w:hAnsi="Arial" w:cs="Arial"/>
          <w:color w:val="000000"/>
          <w:spacing w:val="31"/>
          <w:sz w:val="24"/>
          <w:szCs w:val="24"/>
        </w:rPr>
        <w:t xml:space="preserve"> </w:t>
      </w:r>
      <w:r>
        <w:rPr>
          <w:rFonts w:ascii="Arial" w:eastAsia="Arial" w:hAnsi="Arial" w:cs="Arial"/>
          <w:color w:val="000000"/>
          <w:spacing w:val="-1"/>
          <w:sz w:val="24"/>
          <w:szCs w:val="24"/>
        </w:rPr>
        <w:t>th</w:t>
      </w:r>
      <w:r>
        <w:rPr>
          <w:rFonts w:ascii="Arial" w:eastAsia="Arial" w:hAnsi="Arial" w:cs="Arial"/>
          <w:color w:val="000000"/>
          <w:sz w:val="24"/>
          <w:szCs w:val="24"/>
        </w:rPr>
        <w:t>e</w:t>
      </w:r>
      <w:r>
        <w:rPr>
          <w:rFonts w:ascii="Arial" w:eastAsia="Arial" w:hAnsi="Arial" w:cs="Arial"/>
          <w:color w:val="000000"/>
          <w:spacing w:val="29"/>
          <w:sz w:val="24"/>
          <w:szCs w:val="24"/>
        </w:rPr>
        <w:t xml:space="preserve"> </w:t>
      </w:r>
      <w:r>
        <w:rPr>
          <w:rFonts w:ascii="Arial" w:eastAsia="Arial" w:hAnsi="Arial" w:cs="Arial"/>
          <w:color w:val="000000"/>
          <w:spacing w:val="-1"/>
          <w:sz w:val="24"/>
          <w:szCs w:val="24"/>
        </w:rPr>
        <w:t>g</w:t>
      </w:r>
      <w:r>
        <w:rPr>
          <w:rFonts w:ascii="Arial" w:eastAsia="Arial" w:hAnsi="Arial" w:cs="Arial"/>
          <w:color w:val="000000"/>
          <w:sz w:val="24"/>
          <w:szCs w:val="24"/>
        </w:rPr>
        <w:t>o</w:t>
      </w:r>
      <w:r>
        <w:rPr>
          <w:rFonts w:ascii="Arial" w:eastAsia="Arial" w:hAnsi="Arial" w:cs="Arial"/>
          <w:color w:val="000000"/>
          <w:spacing w:val="-2"/>
          <w:sz w:val="24"/>
          <w:szCs w:val="24"/>
        </w:rPr>
        <w:t>v</w:t>
      </w:r>
      <w:r>
        <w:rPr>
          <w:rFonts w:ascii="Arial" w:eastAsia="Arial" w:hAnsi="Arial" w:cs="Arial"/>
          <w:color w:val="000000"/>
          <w:sz w:val="24"/>
          <w:szCs w:val="24"/>
        </w:rPr>
        <w:t>ern</w:t>
      </w:r>
      <w:r>
        <w:rPr>
          <w:rFonts w:ascii="Arial" w:eastAsia="Arial" w:hAnsi="Arial" w:cs="Arial"/>
          <w:color w:val="000000"/>
          <w:spacing w:val="2"/>
          <w:sz w:val="24"/>
          <w:szCs w:val="24"/>
        </w:rPr>
        <w:t>m</w:t>
      </w:r>
      <w:r>
        <w:rPr>
          <w:rFonts w:ascii="Arial" w:eastAsia="Arial" w:hAnsi="Arial" w:cs="Arial"/>
          <w:color w:val="000000"/>
          <w:spacing w:val="1"/>
          <w:sz w:val="24"/>
          <w:szCs w:val="24"/>
        </w:rPr>
        <w:t>e</w:t>
      </w:r>
      <w:r>
        <w:rPr>
          <w:rFonts w:ascii="Arial" w:eastAsia="Arial" w:hAnsi="Arial" w:cs="Arial"/>
          <w:color w:val="000000"/>
          <w:sz w:val="24"/>
          <w:szCs w:val="24"/>
        </w:rPr>
        <w:t>nt</w:t>
      </w:r>
      <w:r>
        <w:rPr>
          <w:rFonts w:ascii="Arial" w:eastAsia="Arial" w:hAnsi="Arial" w:cs="Arial"/>
          <w:color w:val="000000"/>
          <w:spacing w:val="27"/>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nd</w:t>
      </w:r>
      <w:r>
        <w:rPr>
          <w:rFonts w:ascii="Arial" w:eastAsia="Arial" w:hAnsi="Arial" w:cs="Arial"/>
          <w:color w:val="000000"/>
          <w:spacing w:val="29"/>
          <w:sz w:val="24"/>
          <w:szCs w:val="24"/>
        </w:rPr>
        <w:t xml:space="preserve"> </w:t>
      </w:r>
      <w:r>
        <w:rPr>
          <w:rFonts w:ascii="Arial" w:eastAsia="Arial" w:hAnsi="Arial" w:cs="Arial"/>
          <w:color w:val="000000"/>
          <w:sz w:val="24"/>
          <w:szCs w:val="24"/>
        </w:rPr>
        <w:t>soi</w:t>
      </w:r>
      <w:r>
        <w:rPr>
          <w:rFonts w:ascii="Arial" w:eastAsia="Arial" w:hAnsi="Arial" w:cs="Arial"/>
          <w:color w:val="000000"/>
          <w:spacing w:val="-2"/>
          <w:sz w:val="24"/>
          <w:szCs w:val="24"/>
        </w:rPr>
        <w:t>l</w:t>
      </w:r>
      <w:r>
        <w:rPr>
          <w:rFonts w:ascii="Arial" w:eastAsia="Arial" w:hAnsi="Arial" w:cs="Arial"/>
          <w:color w:val="000000"/>
          <w:sz w:val="24"/>
          <w:szCs w:val="24"/>
        </w:rPr>
        <w:t>.</w:t>
      </w:r>
      <w:r>
        <w:rPr>
          <w:rFonts w:ascii="Arial" w:eastAsia="Arial" w:hAnsi="Arial" w:cs="Arial"/>
          <w:color w:val="000000"/>
          <w:spacing w:val="28"/>
          <w:sz w:val="24"/>
          <w:szCs w:val="24"/>
        </w:rPr>
        <w:t xml:space="preserve"> </w:t>
      </w:r>
      <w:r>
        <w:rPr>
          <w:rFonts w:ascii="Arial" w:eastAsia="Arial" w:hAnsi="Arial" w:cs="Arial"/>
          <w:color w:val="000000"/>
          <w:sz w:val="24"/>
          <w:szCs w:val="24"/>
        </w:rPr>
        <w:t>The</w:t>
      </w:r>
      <w:r>
        <w:rPr>
          <w:rFonts w:ascii="Arial" w:eastAsia="Arial" w:hAnsi="Arial" w:cs="Arial"/>
          <w:color w:val="000000"/>
          <w:spacing w:val="31"/>
          <w:sz w:val="24"/>
          <w:szCs w:val="24"/>
        </w:rPr>
        <w:t xml:space="preserve"> </w:t>
      </w:r>
      <w:r>
        <w:rPr>
          <w:rFonts w:ascii="Arial" w:eastAsia="Arial" w:hAnsi="Arial" w:cs="Arial"/>
          <w:color w:val="000000"/>
          <w:sz w:val="24"/>
          <w:szCs w:val="24"/>
        </w:rPr>
        <w:t>i</w:t>
      </w:r>
      <w:r>
        <w:rPr>
          <w:rFonts w:ascii="Arial" w:eastAsia="Arial" w:hAnsi="Arial" w:cs="Arial"/>
          <w:color w:val="000000"/>
          <w:spacing w:val="-1"/>
          <w:sz w:val="24"/>
          <w:szCs w:val="24"/>
        </w:rPr>
        <w:t>n</w:t>
      </w:r>
      <w:r>
        <w:rPr>
          <w:rFonts w:ascii="Arial" w:eastAsia="Arial" w:hAnsi="Arial" w:cs="Arial"/>
          <w:color w:val="000000"/>
          <w:sz w:val="24"/>
          <w:szCs w:val="24"/>
        </w:rPr>
        <w:t>formation</w:t>
      </w:r>
      <w:r>
        <w:rPr>
          <w:rFonts w:ascii="Arial" w:eastAsia="Arial" w:hAnsi="Arial" w:cs="Arial"/>
          <w:color w:val="000000"/>
          <w:spacing w:val="28"/>
          <w:sz w:val="24"/>
          <w:szCs w:val="24"/>
        </w:rPr>
        <w:t xml:space="preserve"> </w:t>
      </w:r>
      <w:r>
        <w:rPr>
          <w:rFonts w:ascii="Arial" w:eastAsia="Arial" w:hAnsi="Arial" w:cs="Arial"/>
          <w:color w:val="000000"/>
          <w:sz w:val="24"/>
          <w:szCs w:val="24"/>
        </w:rPr>
        <w:t>c</w:t>
      </w:r>
      <w:r>
        <w:rPr>
          <w:rFonts w:ascii="Arial" w:eastAsia="Arial" w:hAnsi="Arial" w:cs="Arial"/>
          <w:color w:val="000000"/>
          <w:spacing w:val="1"/>
          <w:sz w:val="24"/>
          <w:szCs w:val="24"/>
        </w:rPr>
        <w:t>a</w:t>
      </w:r>
      <w:r>
        <w:rPr>
          <w:rFonts w:ascii="Arial" w:eastAsia="Arial" w:hAnsi="Arial" w:cs="Arial"/>
          <w:color w:val="000000"/>
          <w:sz w:val="24"/>
          <w:szCs w:val="24"/>
        </w:rPr>
        <w:t>n be</w:t>
      </w:r>
      <w:r>
        <w:rPr>
          <w:rFonts w:ascii="Arial" w:eastAsia="Arial" w:hAnsi="Arial" w:cs="Arial"/>
          <w:color w:val="000000"/>
          <w:spacing w:val="85"/>
          <w:sz w:val="24"/>
          <w:szCs w:val="24"/>
        </w:rPr>
        <w:t xml:space="preserve"> </w:t>
      </w:r>
      <w:r>
        <w:rPr>
          <w:rFonts w:ascii="Arial" w:eastAsia="Arial" w:hAnsi="Arial" w:cs="Arial"/>
          <w:color w:val="000000"/>
          <w:sz w:val="24"/>
          <w:szCs w:val="24"/>
        </w:rPr>
        <w:t>c</w:t>
      </w:r>
      <w:r>
        <w:rPr>
          <w:rFonts w:ascii="Arial" w:eastAsia="Arial" w:hAnsi="Arial" w:cs="Arial"/>
          <w:color w:val="000000"/>
          <w:spacing w:val="1"/>
          <w:sz w:val="24"/>
          <w:szCs w:val="24"/>
        </w:rPr>
        <w:t>o</w:t>
      </w:r>
      <w:r>
        <w:rPr>
          <w:rFonts w:ascii="Arial" w:eastAsia="Arial" w:hAnsi="Arial" w:cs="Arial"/>
          <w:color w:val="000000"/>
          <w:sz w:val="24"/>
          <w:szCs w:val="24"/>
        </w:rPr>
        <w:t>llec</w:t>
      </w:r>
      <w:r>
        <w:rPr>
          <w:rFonts w:ascii="Arial" w:eastAsia="Arial" w:hAnsi="Arial" w:cs="Arial"/>
          <w:color w:val="000000"/>
          <w:spacing w:val="-1"/>
          <w:sz w:val="24"/>
          <w:szCs w:val="24"/>
        </w:rPr>
        <w:t>t</w:t>
      </w:r>
      <w:r>
        <w:rPr>
          <w:rFonts w:ascii="Arial" w:eastAsia="Arial" w:hAnsi="Arial" w:cs="Arial"/>
          <w:color w:val="000000"/>
          <w:sz w:val="24"/>
          <w:szCs w:val="24"/>
        </w:rPr>
        <w:t>ed</w:t>
      </w:r>
      <w:r>
        <w:rPr>
          <w:rFonts w:ascii="Arial" w:eastAsia="Arial" w:hAnsi="Arial" w:cs="Arial"/>
          <w:color w:val="000000"/>
          <w:spacing w:val="82"/>
          <w:sz w:val="24"/>
          <w:szCs w:val="24"/>
        </w:rPr>
        <w:t xml:space="preserve"> </w:t>
      </w:r>
      <w:r>
        <w:rPr>
          <w:rFonts w:ascii="Arial" w:eastAsia="Arial" w:hAnsi="Arial" w:cs="Arial"/>
          <w:color w:val="000000"/>
          <w:spacing w:val="3"/>
          <w:sz w:val="24"/>
          <w:szCs w:val="24"/>
        </w:rPr>
        <w:t>f</w:t>
      </w:r>
      <w:r>
        <w:rPr>
          <w:rFonts w:ascii="Arial" w:eastAsia="Arial" w:hAnsi="Arial" w:cs="Arial"/>
          <w:color w:val="000000"/>
          <w:spacing w:val="-2"/>
          <w:sz w:val="24"/>
          <w:szCs w:val="24"/>
        </w:rPr>
        <w:t>r</w:t>
      </w:r>
      <w:r>
        <w:rPr>
          <w:rFonts w:ascii="Arial" w:eastAsia="Arial" w:hAnsi="Arial" w:cs="Arial"/>
          <w:color w:val="000000"/>
          <w:sz w:val="24"/>
          <w:szCs w:val="24"/>
        </w:rPr>
        <w:t>om</w:t>
      </w:r>
      <w:r>
        <w:rPr>
          <w:rFonts w:ascii="Arial" w:eastAsia="Arial" w:hAnsi="Arial" w:cs="Arial"/>
          <w:color w:val="000000"/>
          <w:spacing w:val="83"/>
          <w:sz w:val="24"/>
          <w:szCs w:val="24"/>
        </w:rPr>
        <w:t xml:space="preserve"> </w:t>
      </w:r>
      <w:r>
        <w:rPr>
          <w:rFonts w:ascii="Arial" w:eastAsia="Arial" w:hAnsi="Arial" w:cs="Arial"/>
          <w:color w:val="000000"/>
          <w:sz w:val="24"/>
          <w:szCs w:val="24"/>
        </w:rPr>
        <w:t>pri</w:t>
      </w:r>
      <w:r>
        <w:rPr>
          <w:rFonts w:ascii="Arial" w:eastAsia="Arial" w:hAnsi="Arial" w:cs="Arial"/>
          <w:color w:val="000000"/>
          <w:spacing w:val="1"/>
          <w:sz w:val="24"/>
          <w:szCs w:val="24"/>
        </w:rPr>
        <w:t>m</w:t>
      </w:r>
      <w:r>
        <w:rPr>
          <w:rFonts w:ascii="Arial" w:eastAsia="Arial" w:hAnsi="Arial" w:cs="Arial"/>
          <w:color w:val="000000"/>
          <w:sz w:val="24"/>
          <w:szCs w:val="24"/>
        </w:rPr>
        <w:t>ary</w:t>
      </w:r>
      <w:r>
        <w:rPr>
          <w:rFonts w:ascii="Arial" w:eastAsia="Arial" w:hAnsi="Arial" w:cs="Arial"/>
          <w:color w:val="000000"/>
          <w:spacing w:val="82"/>
          <w:sz w:val="24"/>
          <w:szCs w:val="24"/>
        </w:rPr>
        <w:t xml:space="preserve"> </w:t>
      </w:r>
      <w:r>
        <w:rPr>
          <w:rFonts w:ascii="Arial" w:eastAsia="Arial" w:hAnsi="Arial" w:cs="Arial"/>
          <w:color w:val="000000"/>
          <w:sz w:val="24"/>
          <w:szCs w:val="24"/>
        </w:rPr>
        <w:t>so</w:t>
      </w:r>
      <w:r>
        <w:rPr>
          <w:rFonts w:ascii="Arial" w:eastAsia="Arial" w:hAnsi="Arial" w:cs="Arial"/>
          <w:color w:val="000000"/>
          <w:spacing w:val="1"/>
          <w:sz w:val="24"/>
          <w:szCs w:val="24"/>
        </w:rPr>
        <w:t>u</w:t>
      </w:r>
      <w:r>
        <w:rPr>
          <w:rFonts w:ascii="Arial" w:eastAsia="Arial" w:hAnsi="Arial" w:cs="Arial"/>
          <w:color w:val="000000"/>
          <w:sz w:val="24"/>
          <w:szCs w:val="24"/>
        </w:rPr>
        <w:t>rces</w:t>
      </w:r>
      <w:r>
        <w:rPr>
          <w:rFonts w:ascii="Arial" w:eastAsia="Arial" w:hAnsi="Arial" w:cs="Arial"/>
          <w:color w:val="000000"/>
          <w:spacing w:val="84"/>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s</w:t>
      </w:r>
      <w:r>
        <w:rPr>
          <w:rFonts w:ascii="Arial" w:eastAsia="Arial" w:hAnsi="Arial" w:cs="Arial"/>
          <w:color w:val="000000"/>
          <w:spacing w:val="84"/>
          <w:sz w:val="24"/>
          <w:szCs w:val="24"/>
        </w:rPr>
        <w:t xml:space="preserve"> </w:t>
      </w:r>
      <w:r>
        <w:rPr>
          <w:rFonts w:ascii="Arial" w:eastAsia="Arial" w:hAnsi="Arial" w:cs="Arial"/>
          <w:color w:val="000000"/>
          <w:spacing w:val="-1"/>
          <w:sz w:val="24"/>
          <w:szCs w:val="24"/>
        </w:rPr>
        <w:t>w</w:t>
      </w:r>
      <w:r>
        <w:rPr>
          <w:rFonts w:ascii="Arial" w:eastAsia="Arial" w:hAnsi="Arial" w:cs="Arial"/>
          <w:color w:val="000000"/>
          <w:sz w:val="24"/>
          <w:szCs w:val="24"/>
        </w:rPr>
        <w:t>ell</w:t>
      </w:r>
      <w:r>
        <w:rPr>
          <w:rFonts w:ascii="Arial" w:eastAsia="Arial" w:hAnsi="Arial" w:cs="Arial"/>
          <w:color w:val="000000"/>
          <w:spacing w:val="89"/>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s</w:t>
      </w:r>
      <w:r>
        <w:rPr>
          <w:rFonts w:ascii="Arial" w:eastAsia="Arial" w:hAnsi="Arial" w:cs="Arial"/>
          <w:color w:val="000000"/>
          <w:spacing w:val="82"/>
          <w:sz w:val="24"/>
          <w:szCs w:val="24"/>
        </w:rPr>
        <w:t xml:space="preserve"> </w:t>
      </w:r>
      <w:r>
        <w:rPr>
          <w:rFonts w:ascii="Arial" w:eastAsia="Arial" w:hAnsi="Arial" w:cs="Arial"/>
          <w:color w:val="000000"/>
          <w:spacing w:val="2"/>
          <w:sz w:val="24"/>
          <w:szCs w:val="24"/>
        </w:rPr>
        <w:t>f</w:t>
      </w:r>
      <w:r>
        <w:rPr>
          <w:rFonts w:ascii="Arial" w:eastAsia="Arial" w:hAnsi="Arial" w:cs="Arial"/>
          <w:color w:val="000000"/>
          <w:spacing w:val="1"/>
          <w:sz w:val="24"/>
          <w:szCs w:val="24"/>
        </w:rPr>
        <w:t>o</w:t>
      </w:r>
      <w:r>
        <w:rPr>
          <w:rFonts w:ascii="Arial" w:eastAsia="Arial" w:hAnsi="Arial" w:cs="Arial"/>
          <w:color w:val="000000"/>
          <w:sz w:val="24"/>
          <w:szCs w:val="24"/>
        </w:rPr>
        <w:t>rm</w:t>
      </w:r>
      <w:r>
        <w:rPr>
          <w:rFonts w:ascii="Arial" w:eastAsia="Arial" w:hAnsi="Arial" w:cs="Arial"/>
          <w:color w:val="000000"/>
          <w:spacing w:val="83"/>
          <w:sz w:val="24"/>
          <w:szCs w:val="24"/>
        </w:rPr>
        <w:t xml:space="preserve"> </w:t>
      </w:r>
      <w:r>
        <w:rPr>
          <w:rFonts w:ascii="Arial" w:eastAsia="Arial" w:hAnsi="Arial" w:cs="Arial"/>
          <w:color w:val="000000"/>
          <w:sz w:val="24"/>
          <w:szCs w:val="24"/>
        </w:rPr>
        <w:t>s</w:t>
      </w:r>
      <w:r>
        <w:rPr>
          <w:rFonts w:ascii="Arial" w:eastAsia="Arial" w:hAnsi="Arial" w:cs="Arial"/>
          <w:color w:val="000000"/>
          <w:spacing w:val="1"/>
          <w:sz w:val="24"/>
          <w:szCs w:val="24"/>
        </w:rPr>
        <w:t>e</w:t>
      </w:r>
      <w:r>
        <w:rPr>
          <w:rFonts w:ascii="Arial" w:eastAsia="Arial" w:hAnsi="Arial" w:cs="Arial"/>
          <w:color w:val="000000"/>
          <w:sz w:val="24"/>
          <w:szCs w:val="24"/>
        </w:rPr>
        <w:t>c</w:t>
      </w:r>
      <w:r>
        <w:rPr>
          <w:rFonts w:ascii="Arial" w:eastAsia="Arial" w:hAnsi="Arial" w:cs="Arial"/>
          <w:color w:val="000000"/>
          <w:spacing w:val="-1"/>
          <w:sz w:val="24"/>
          <w:szCs w:val="24"/>
        </w:rPr>
        <w:t>o</w:t>
      </w:r>
      <w:r>
        <w:rPr>
          <w:rFonts w:ascii="Arial" w:eastAsia="Arial" w:hAnsi="Arial" w:cs="Arial"/>
          <w:color w:val="000000"/>
          <w:sz w:val="24"/>
          <w:szCs w:val="24"/>
        </w:rPr>
        <w:t>n</w:t>
      </w:r>
      <w:r>
        <w:rPr>
          <w:rFonts w:ascii="Arial" w:eastAsia="Arial" w:hAnsi="Arial" w:cs="Arial"/>
          <w:color w:val="000000"/>
          <w:spacing w:val="1"/>
          <w:sz w:val="24"/>
          <w:szCs w:val="24"/>
        </w:rPr>
        <w:t>d</w:t>
      </w:r>
      <w:r>
        <w:rPr>
          <w:rFonts w:ascii="Arial" w:eastAsia="Arial" w:hAnsi="Arial" w:cs="Arial"/>
          <w:color w:val="000000"/>
          <w:sz w:val="24"/>
          <w:szCs w:val="24"/>
        </w:rPr>
        <w:t>ary so</w:t>
      </w:r>
      <w:r>
        <w:rPr>
          <w:rFonts w:ascii="Arial" w:eastAsia="Arial" w:hAnsi="Arial" w:cs="Arial"/>
          <w:color w:val="000000"/>
          <w:spacing w:val="1"/>
          <w:sz w:val="24"/>
          <w:szCs w:val="24"/>
        </w:rPr>
        <w:t>u</w:t>
      </w:r>
      <w:r>
        <w:rPr>
          <w:rFonts w:ascii="Arial" w:eastAsia="Arial" w:hAnsi="Arial" w:cs="Arial"/>
          <w:color w:val="000000"/>
          <w:sz w:val="24"/>
          <w:szCs w:val="24"/>
        </w:rPr>
        <w:t>rces.</w:t>
      </w:r>
    </w:p>
    <w:p w14:paraId="32FFF8E4" w14:textId="77777777" w:rsidR="00526E2F" w:rsidRDefault="00526E2F" w:rsidP="00526E2F">
      <w:pPr>
        <w:spacing w:after="35" w:line="240" w:lineRule="exact"/>
        <w:rPr>
          <w:rFonts w:ascii="Arial" w:eastAsia="Arial" w:hAnsi="Arial" w:cs="Arial"/>
          <w:sz w:val="24"/>
          <w:szCs w:val="24"/>
        </w:rPr>
      </w:pPr>
    </w:p>
    <w:p w14:paraId="20FC01D8" w14:textId="77777777" w:rsidR="00526E2F" w:rsidRDefault="00526E2F" w:rsidP="00526E2F">
      <w:pPr>
        <w:tabs>
          <w:tab w:val="left" w:pos="1539"/>
        </w:tabs>
        <w:spacing w:after="0" w:line="240" w:lineRule="auto"/>
        <w:ind w:left="819" w:right="-20"/>
        <w:rPr>
          <w:rFonts w:ascii="Arial" w:eastAsia="Arial" w:hAnsi="Arial" w:cs="Arial"/>
          <w:b/>
          <w:bCs/>
          <w:color w:val="000000"/>
          <w:sz w:val="24"/>
          <w:szCs w:val="24"/>
        </w:rPr>
      </w:pPr>
      <w:r>
        <w:rPr>
          <w:rFonts w:ascii="Arial" w:eastAsia="Arial" w:hAnsi="Arial" w:cs="Arial"/>
          <w:b/>
          <w:bCs/>
          <w:color w:val="000000"/>
          <w:sz w:val="24"/>
          <w:szCs w:val="24"/>
        </w:rPr>
        <w:t>(</w:t>
      </w:r>
      <w:r>
        <w:rPr>
          <w:rFonts w:ascii="Arial" w:eastAsia="Arial" w:hAnsi="Arial" w:cs="Arial"/>
          <w:b/>
          <w:bCs/>
          <w:color w:val="000000"/>
          <w:spacing w:val="-1"/>
          <w:sz w:val="24"/>
          <w:szCs w:val="24"/>
        </w:rPr>
        <w:t>f</w:t>
      </w:r>
      <w:r>
        <w:rPr>
          <w:rFonts w:ascii="Arial" w:eastAsia="Arial" w:hAnsi="Arial" w:cs="Arial"/>
          <w:b/>
          <w:bCs/>
          <w:color w:val="000000"/>
          <w:sz w:val="24"/>
          <w:szCs w:val="24"/>
        </w:rPr>
        <w:t>)</w:t>
      </w:r>
      <w:r>
        <w:rPr>
          <w:rFonts w:ascii="Arial" w:eastAsia="Arial" w:hAnsi="Arial" w:cs="Arial"/>
          <w:color w:val="000000"/>
          <w:sz w:val="24"/>
          <w:szCs w:val="24"/>
        </w:rPr>
        <w:tab/>
      </w:r>
      <w:r>
        <w:rPr>
          <w:rFonts w:ascii="Arial" w:eastAsia="Arial" w:hAnsi="Arial" w:cs="Arial"/>
          <w:b/>
          <w:bCs/>
          <w:color w:val="000000"/>
          <w:sz w:val="24"/>
          <w:szCs w:val="24"/>
        </w:rPr>
        <w:t>E</w:t>
      </w:r>
      <w:r>
        <w:rPr>
          <w:rFonts w:ascii="Arial" w:eastAsia="Arial" w:hAnsi="Arial" w:cs="Arial"/>
          <w:b/>
          <w:bCs/>
          <w:color w:val="000000"/>
          <w:spacing w:val="-3"/>
          <w:sz w:val="24"/>
          <w:szCs w:val="24"/>
        </w:rPr>
        <w:t>v</w:t>
      </w:r>
      <w:r>
        <w:rPr>
          <w:rFonts w:ascii="Arial" w:eastAsia="Arial" w:hAnsi="Arial" w:cs="Arial"/>
          <w:b/>
          <w:bCs/>
          <w:color w:val="000000"/>
          <w:sz w:val="24"/>
          <w:szCs w:val="24"/>
        </w:rPr>
        <w:t>a</w:t>
      </w:r>
      <w:r>
        <w:rPr>
          <w:rFonts w:ascii="Arial" w:eastAsia="Arial" w:hAnsi="Arial" w:cs="Arial"/>
          <w:b/>
          <w:bCs/>
          <w:color w:val="000000"/>
          <w:spacing w:val="1"/>
          <w:sz w:val="24"/>
          <w:szCs w:val="24"/>
        </w:rPr>
        <w:t>l</w:t>
      </w:r>
      <w:r>
        <w:rPr>
          <w:rFonts w:ascii="Arial" w:eastAsia="Arial" w:hAnsi="Arial" w:cs="Arial"/>
          <w:b/>
          <w:bCs/>
          <w:color w:val="000000"/>
          <w:sz w:val="24"/>
          <w:szCs w:val="24"/>
        </w:rPr>
        <w:t>uation</w:t>
      </w:r>
      <w:r>
        <w:rPr>
          <w:rFonts w:ascii="Arial" w:eastAsia="Arial" w:hAnsi="Arial" w:cs="Arial"/>
          <w:color w:val="000000"/>
          <w:sz w:val="24"/>
          <w:szCs w:val="24"/>
        </w:rPr>
        <w:t xml:space="preserve"> </w:t>
      </w:r>
      <w:r>
        <w:rPr>
          <w:rFonts w:ascii="Arial" w:eastAsia="Arial" w:hAnsi="Arial" w:cs="Arial"/>
          <w:b/>
          <w:bCs/>
          <w:color w:val="000000"/>
          <w:spacing w:val="2"/>
          <w:sz w:val="24"/>
          <w:szCs w:val="24"/>
        </w:rPr>
        <w:t>a</w:t>
      </w:r>
      <w:r>
        <w:rPr>
          <w:rFonts w:ascii="Arial" w:eastAsia="Arial" w:hAnsi="Arial" w:cs="Arial"/>
          <w:b/>
          <w:bCs/>
          <w:color w:val="000000"/>
          <w:sz w:val="24"/>
          <w:szCs w:val="24"/>
        </w:rPr>
        <w:t>nd</w:t>
      </w:r>
      <w:r>
        <w:rPr>
          <w:rFonts w:ascii="Arial" w:eastAsia="Arial" w:hAnsi="Arial" w:cs="Arial"/>
          <w:color w:val="000000"/>
          <w:sz w:val="24"/>
          <w:szCs w:val="24"/>
        </w:rPr>
        <w:t xml:space="preserve"> </w:t>
      </w:r>
      <w:r>
        <w:rPr>
          <w:rFonts w:ascii="Arial" w:eastAsia="Arial" w:hAnsi="Arial" w:cs="Arial"/>
          <w:b/>
          <w:bCs/>
          <w:color w:val="000000"/>
          <w:sz w:val="24"/>
          <w:szCs w:val="24"/>
        </w:rPr>
        <w:t>s</w:t>
      </w:r>
      <w:r>
        <w:rPr>
          <w:rFonts w:ascii="Arial" w:eastAsia="Arial" w:hAnsi="Arial" w:cs="Arial"/>
          <w:b/>
          <w:bCs/>
          <w:color w:val="000000"/>
          <w:spacing w:val="1"/>
          <w:sz w:val="24"/>
          <w:szCs w:val="24"/>
        </w:rPr>
        <w:t>e</w:t>
      </w:r>
      <w:r>
        <w:rPr>
          <w:rFonts w:ascii="Arial" w:eastAsia="Arial" w:hAnsi="Arial" w:cs="Arial"/>
          <w:b/>
          <w:bCs/>
          <w:color w:val="000000"/>
          <w:sz w:val="24"/>
          <w:szCs w:val="24"/>
        </w:rPr>
        <w:t>lection</w:t>
      </w:r>
      <w:r>
        <w:rPr>
          <w:rFonts w:ascii="Arial" w:eastAsia="Arial" w:hAnsi="Arial" w:cs="Arial"/>
          <w:color w:val="000000"/>
          <w:sz w:val="24"/>
          <w:szCs w:val="24"/>
        </w:rPr>
        <w:t xml:space="preserve"> </w:t>
      </w:r>
      <w:r>
        <w:rPr>
          <w:rFonts w:ascii="Arial" w:eastAsia="Arial" w:hAnsi="Arial" w:cs="Arial"/>
          <w:b/>
          <w:bCs/>
          <w:color w:val="000000"/>
          <w:sz w:val="24"/>
          <w:szCs w:val="24"/>
        </w:rPr>
        <w:t>of</w:t>
      </w:r>
      <w:r>
        <w:rPr>
          <w:rFonts w:ascii="Arial" w:eastAsia="Arial" w:hAnsi="Arial" w:cs="Arial"/>
          <w:color w:val="000000"/>
          <w:sz w:val="24"/>
          <w:szCs w:val="24"/>
        </w:rPr>
        <w:t xml:space="preserve"> </w:t>
      </w:r>
      <w:r>
        <w:rPr>
          <w:rFonts w:ascii="Arial" w:eastAsia="Arial" w:hAnsi="Arial" w:cs="Arial"/>
          <w:b/>
          <w:bCs/>
          <w:color w:val="000000"/>
          <w:sz w:val="24"/>
          <w:szCs w:val="24"/>
        </w:rPr>
        <w:t>mar</w:t>
      </w:r>
      <w:r>
        <w:rPr>
          <w:rFonts w:ascii="Arial" w:eastAsia="Arial" w:hAnsi="Arial" w:cs="Arial"/>
          <w:b/>
          <w:bCs/>
          <w:color w:val="000000"/>
          <w:spacing w:val="1"/>
          <w:sz w:val="24"/>
          <w:szCs w:val="24"/>
        </w:rPr>
        <w:t>ke</w:t>
      </w:r>
      <w:r>
        <w:rPr>
          <w:rFonts w:ascii="Arial" w:eastAsia="Arial" w:hAnsi="Arial" w:cs="Arial"/>
          <w:b/>
          <w:bCs/>
          <w:color w:val="000000"/>
          <w:sz w:val="24"/>
          <w:szCs w:val="24"/>
        </w:rPr>
        <w:t>ts</w:t>
      </w:r>
    </w:p>
    <w:p w14:paraId="610E3947" w14:textId="217AC88C" w:rsidR="00526E2F" w:rsidRPr="00167D29" w:rsidRDefault="00526E2F" w:rsidP="00167D29">
      <w:pPr>
        <w:spacing w:after="0" w:line="239" w:lineRule="auto"/>
        <w:ind w:left="819" w:right="1646" w:firstLine="720"/>
        <w:jc w:val="both"/>
        <w:rPr>
          <w:rFonts w:ascii="Arial" w:eastAsia="Arial" w:hAnsi="Arial" w:cs="Arial"/>
          <w:color w:val="000000"/>
          <w:sz w:val="24"/>
          <w:szCs w:val="24"/>
        </w:rPr>
        <w:sectPr w:rsidR="00526E2F" w:rsidRPr="00167D29">
          <w:pgSz w:w="12240" w:h="15840"/>
          <w:pgMar w:top="723" w:right="850" w:bottom="1038" w:left="1701" w:header="720" w:footer="720" w:gutter="0"/>
          <w:cols w:space="708"/>
        </w:sectPr>
      </w:pPr>
      <w:r>
        <w:rPr>
          <w:rFonts w:ascii="Arial" w:eastAsia="Arial" w:hAnsi="Arial" w:cs="Arial"/>
          <w:color w:val="000000"/>
          <w:spacing w:val="1"/>
          <w:sz w:val="24"/>
          <w:szCs w:val="24"/>
        </w:rPr>
        <w:t>T</w:t>
      </w:r>
      <w:r>
        <w:rPr>
          <w:rFonts w:ascii="Arial" w:eastAsia="Arial" w:hAnsi="Arial" w:cs="Arial"/>
          <w:color w:val="000000"/>
          <w:sz w:val="24"/>
          <w:szCs w:val="24"/>
        </w:rPr>
        <w:t>he</w:t>
      </w:r>
      <w:r>
        <w:rPr>
          <w:rFonts w:ascii="Arial" w:eastAsia="Arial" w:hAnsi="Arial" w:cs="Arial"/>
          <w:color w:val="000000"/>
          <w:spacing w:val="77"/>
          <w:sz w:val="24"/>
          <w:szCs w:val="24"/>
        </w:rPr>
        <w:t xml:space="preserve"> </w:t>
      </w:r>
      <w:r>
        <w:rPr>
          <w:rFonts w:ascii="Arial" w:eastAsia="Arial" w:hAnsi="Arial" w:cs="Arial"/>
          <w:color w:val="000000"/>
          <w:sz w:val="24"/>
          <w:szCs w:val="24"/>
        </w:rPr>
        <w:t>company</w:t>
      </w:r>
      <w:r>
        <w:rPr>
          <w:rFonts w:ascii="Arial" w:eastAsia="Arial" w:hAnsi="Arial" w:cs="Arial"/>
          <w:color w:val="000000"/>
          <w:spacing w:val="74"/>
          <w:sz w:val="24"/>
          <w:szCs w:val="24"/>
        </w:rPr>
        <w:t xml:space="preserve"> </w:t>
      </w:r>
      <w:r>
        <w:rPr>
          <w:rFonts w:ascii="Arial" w:eastAsia="Arial" w:hAnsi="Arial" w:cs="Arial"/>
          <w:color w:val="000000"/>
          <w:spacing w:val="1"/>
          <w:sz w:val="24"/>
          <w:szCs w:val="24"/>
        </w:rPr>
        <w:t>ha</w:t>
      </w:r>
      <w:r>
        <w:rPr>
          <w:rFonts w:ascii="Arial" w:eastAsia="Arial" w:hAnsi="Arial" w:cs="Arial"/>
          <w:color w:val="000000"/>
          <w:sz w:val="24"/>
          <w:szCs w:val="24"/>
        </w:rPr>
        <w:t>s</w:t>
      </w:r>
      <w:r>
        <w:rPr>
          <w:rFonts w:ascii="Arial" w:eastAsia="Arial" w:hAnsi="Arial" w:cs="Arial"/>
          <w:color w:val="000000"/>
          <w:spacing w:val="77"/>
          <w:sz w:val="24"/>
          <w:szCs w:val="24"/>
        </w:rPr>
        <w:t xml:space="preserve"> </w:t>
      </w:r>
      <w:r>
        <w:rPr>
          <w:rFonts w:ascii="Arial" w:eastAsia="Arial" w:hAnsi="Arial" w:cs="Arial"/>
          <w:color w:val="000000"/>
          <w:sz w:val="24"/>
          <w:szCs w:val="24"/>
        </w:rPr>
        <w:t>to</w:t>
      </w:r>
      <w:r>
        <w:rPr>
          <w:rFonts w:ascii="Arial" w:eastAsia="Arial" w:hAnsi="Arial" w:cs="Arial"/>
          <w:color w:val="000000"/>
          <w:spacing w:val="78"/>
          <w:sz w:val="24"/>
          <w:szCs w:val="24"/>
        </w:rPr>
        <w:t xml:space="preserve"> </w:t>
      </w:r>
      <w:r>
        <w:rPr>
          <w:rFonts w:ascii="Arial" w:eastAsia="Arial" w:hAnsi="Arial" w:cs="Arial"/>
          <w:color w:val="000000"/>
          <w:spacing w:val="1"/>
          <w:sz w:val="24"/>
          <w:szCs w:val="24"/>
        </w:rPr>
        <w:t>e</w:t>
      </w:r>
      <w:r>
        <w:rPr>
          <w:rFonts w:ascii="Arial" w:eastAsia="Arial" w:hAnsi="Arial" w:cs="Arial"/>
          <w:color w:val="000000"/>
          <w:sz w:val="24"/>
          <w:szCs w:val="24"/>
        </w:rPr>
        <w:t>limin</w:t>
      </w:r>
      <w:r>
        <w:rPr>
          <w:rFonts w:ascii="Arial" w:eastAsia="Arial" w:hAnsi="Arial" w:cs="Arial"/>
          <w:color w:val="000000"/>
          <w:spacing w:val="2"/>
          <w:sz w:val="24"/>
          <w:szCs w:val="24"/>
        </w:rPr>
        <w:t>a</w:t>
      </w:r>
      <w:r>
        <w:rPr>
          <w:rFonts w:ascii="Arial" w:eastAsia="Arial" w:hAnsi="Arial" w:cs="Arial"/>
          <w:color w:val="000000"/>
          <w:spacing w:val="-1"/>
          <w:sz w:val="24"/>
          <w:szCs w:val="24"/>
        </w:rPr>
        <w:t>t</w:t>
      </w:r>
      <w:r>
        <w:rPr>
          <w:rFonts w:ascii="Arial" w:eastAsia="Arial" w:hAnsi="Arial" w:cs="Arial"/>
          <w:color w:val="000000"/>
          <w:sz w:val="24"/>
          <w:szCs w:val="24"/>
        </w:rPr>
        <w:t>e</w:t>
      </w:r>
      <w:r>
        <w:rPr>
          <w:rFonts w:ascii="Arial" w:eastAsia="Arial" w:hAnsi="Arial" w:cs="Arial"/>
          <w:color w:val="000000"/>
          <w:spacing w:val="77"/>
          <w:sz w:val="24"/>
          <w:szCs w:val="24"/>
        </w:rPr>
        <w:t xml:space="preserve"> </w:t>
      </w:r>
      <w:r>
        <w:rPr>
          <w:rFonts w:ascii="Arial" w:eastAsia="Arial" w:hAnsi="Arial" w:cs="Arial"/>
          <w:color w:val="000000"/>
          <w:sz w:val="24"/>
          <w:szCs w:val="24"/>
        </w:rPr>
        <w:t>co</w:t>
      </w:r>
      <w:r>
        <w:rPr>
          <w:rFonts w:ascii="Arial" w:eastAsia="Arial" w:hAnsi="Arial" w:cs="Arial"/>
          <w:color w:val="000000"/>
          <w:spacing w:val="1"/>
          <w:sz w:val="24"/>
          <w:szCs w:val="24"/>
        </w:rPr>
        <w:t>u</w:t>
      </w:r>
      <w:r>
        <w:rPr>
          <w:rFonts w:ascii="Arial" w:eastAsia="Arial" w:hAnsi="Arial" w:cs="Arial"/>
          <w:color w:val="000000"/>
          <w:sz w:val="24"/>
          <w:szCs w:val="24"/>
        </w:rPr>
        <w:t>ntries</w:t>
      </w:r>
      <w:r>
        <w:rPr>
          <w:rFonts w:ascii="Arial" w:eastAsia="Arial" w:hAnsi="Arial" w:cs="Arial"/>
          <w:color w:val="000000"/>
          <w:spacing w:val="76"/>
          <w:sz w:val="24"/>
          <w:szCs w:val="24"/>
        </w:rPr>
        <w:t xml:space="preserve"> </w:t>
      </w:r>
      <w:r>
        <w:rPr>
          <w:rFonts w:ascii="Arial" w:eastAsia="Arial" w:hAnsi="Arial" w:cs="Arial"/>
          <w:color w:val="000000"/>
          <w:spacing w:val="-2"/>
          <w:sz w:val="24"/>
          <w:szCs w:val="24"/>
        </w:rPr>
        <w:t>w</w:t>
      </w:r>
      <w:r>
        <w:rPr>
          <w:rFonts w:ascii="Arial" w:eastAsia="Arial" w:hAnsi="Arial" w:cs="Arial"/>
          <w:color w:val="000000"/>
          <w:sz w:val="24"/>
          <w:szCs w:val="24"/>
        </w:rPr>
        <w:t>here</w:t>
      </w:r>
      <w:r>
        <w:rPr>
          <w:rFonts w:ascii="Arial" w:eastAsia="Arial" w:hAnsi="Arial" w:cs="Arial"/>
          <w:color w:val="000000"/>
          <w:spacing w:val="78"/>
          <w:sz w:val="24"/>
          <w:szCs w:val="24"/>
        </w:rPr>
        <w:t xml:space="preserve"> </w:t>
      </w:r>
      <w:r>
        <w:rPr>
          <w:rFonts w:ascii="Arial" w:eastAsia="Arial" w:hAnsi="Arial" w:cs="Arial"/>
          <w:color w:val="000000"/>
          <w:sz w:val="24"/>
          <w:szCs w:val="24"/>
        </w:rPr>
        <w:t>tra</w:t>
      </w:r>
      <w:r>
        <w:rPr>
          <w:rFonts w:ascii="Arial" w:eastAsia="Arial" w:hAnsi="Arial" w:cs="Arial"/>
          <w:color w:val="000000"/>
          <w:spacing w:val="1"/>
          <w:sz w:val="24"/>
          <w:szCs w:val="24"/>
        </w:rPr>
        <w:t>d</w:t>
      </w:r>
      <w:r>
        <w:rPr>
          <w:rFonts w:ascii="Arial" w:eastAsia="Arial" w:hAnsi="Arial" w:cs="Arial"/>
          <w:color w:val="000000"/>
          <w:sz w:val="24"/>
          <w:szCs w:val="24"/>
        </w:rPr>
        <w:t>e</w:t>
      </w:r>
      <w:r>
        <w:rPr>
          <w:rFonts w:ascii="Arial" w:eastAsia="Arial" w:hAnsi="Arial" w:cs="Arial"/>
          <w:color w:val="000000"/>
          <w:spacing w:val="78"/>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r in</w:t>
      </w:r>
      <w:r>
        <w:rPr>
          <w:rFonts w:ascii="Arial" w:eastAsia="Arial" w:hAnsi="Arial" w:cs="Arial"/>
          <w:color w:val="000000"/>
          <w:spacing w:val="-1"/>
          <w:sz w:val="24"/>
          <w:szCs w:val="24"/>
        </w:rPr>
        <w:t>v</w:t>
      </w:r>
      <w:r>
        <w:rPr>
          <w:rFonts w:ascii="Arial" w:eastAsia="Arial" w:hAnsi="Arial" w:cs="Arial"/>
          <w:color w:val="000000"/>
          <w:sz w:val="24"/>
          <w:szCs w:val="24"/>
        </w:rPr>
        <w:t>est</w:t>
      </w:r>
      <w:r>
        <w:rPr>
          <w:rFonts w:ascii="Arial" w:eastAsia="Arial" w:hAnsi="Arial" w:cs="Arial"/>
          <w:color w:val="000000"/>
          <w:spacing w:val="1"/>
          <w:sz w:val="24"/>
          <w:szCs w:val="24"/>
        </w:rPr>
        <w:t>men</w:t>
      </w:r>
      <w:r>
        <w:rPr>
          <w:rFonts w:ascii="Arial" w:eastAsia="Arial" w:hAnsi="Arial" w:cs="Arial"/>
          <w:color w:val="000000"/>
          <w:sz w:val="24"/>
          <w:szCs w:val="24"/>
        </w:rPr>
        <w:t>t</w:t>
      </w:r>
      <w:r>
        <w:rPr>
          <w:rFonts w:ascii="Arial" w:eastAsia="Arial" w:hAnsi="Arial" w:cs="Arial"/>
          <w:color w:val="000000"/>
          <w:spacing w:val="29"/>
          <w:sz w:val="24"/>
          <w:szCs w:val="24"/>
        </w:rPr>
        <w:t xml:space="preserve"> </w:t>
      </w:r>
      <w:r>
        <w:rPr>
          <w:rFonts w:ascii="Arial" w:eastAsia="Arial" w:hAnsi="Arial" w:cs="Arial"/>
          <w:color w:val="000000"/>
          <w:spacing w:val="1"/>
          <w:sz w:val="24"/>
          <w:szCs w:val="24"/>
        </w:rPr>
        <w:t>ba</w:t>
      </w:r>
      <w:r>
        <w:rPr>
          <w:rFonts w:ascii="Arial" w:eastAsia="Arial" w:hAnsi="Arial" w:cs="Arial"/>
          <w:color w:val="000000"/>
          <w:sz w:val="24"/>
          <w:szCs w:val="24"/>
        </w:rPr>
        <w:t>r</w:t>
      </w:r>
      <w:r>
        <w:rPr>
          <w:rFonts w:ascii="Arial" w:eastAsia="Arial" w:hAnsi="Arial" w:cs="Arial"/>
          <w:color w:val="000000"/>
          <w:spacing w:val="-1"/>
          <w:sz w:val="24"/>
          <w:szCs w:val="24"/>
        </w:rPr>
        <w:t>r</w:t>
      </w:r>
      <w:r>
        <w:rPr>
          <w:rFonts w:ascii="Arial" w:eastAsia="Arial" w:hAnsi="Arial" w:cs="Arial"/>
          <w:color w:val="000000"/>
          <w:sz w:val="24"/>
          <w:szCs w:val="24"/>
        </w:rPr>
        <w:t>iers</w:t>
      </w:r>
      <w:r>
        <w:rPr>
          <w:rFonts w:ascii="Arial" w:eastAsia="Arial" w:hAnsi="Arial" w:cs="Arial"/>
          <w:color w:val="000000"/>
          <w:spacing w:val="30"/>
          <w:sz w:val="24"/>
          <w:szCs w:val="24"/>
        </w:rPr>
        <w:t xml:space="preserve"> </w:t>
      </w:r>
      <w:r>
        <w:rPr>
          <w:rFonts w:ascii="Arial" w:eastAsia="Arial" w:hAnsi="Arial" w:cs="Arial"/>
          <w:color w:val="000000"/>
          <w:spacing w:val="1"/>
          <w:sz w:val="24"/>
          <w:szCs w:val="24"/>
        </w:rPr>
        <w:t>p</w:t>
      </w:r>
      <w:r>
        <w:rPr>
          <w:rFonts w:ascii="Arial" w:eastAsia="Arial" w:hAnsi="Arial" w:cs="Arial"/>
          <w:color w:val="000000"/>
          <w:sz w:val="24"/>
          <w:szCs w:val="24"/>
        </w:rPr>
        <w:t>ro</w:t>
      </w:r>
      <w:r>
        <w:rPr>
          <w:rFonts w:ascii="Arial" w:eastAsia="Arial" w:hAnsi="Arial" w:cs="Arial"/>
          <w:color w:val="000000"/>
          <w:spacing w:val="1"/>
          <w:sz w:val="24"/>
          <w:szCs w:val="24"/>
        </w:rPr>
        <w:t>h</w:t>
      </w:r>
      <w:r>
        <w:rPr>
          <w:rFonts w:ascii="Arial" w:eastAsia="Arial" w:hAnsi="Arial" w:cs="Arial"/>
          <w:color w:val="000000"/>
          <w:sz w:val="24"/>
          <w:szCs w:val="24"/>
        </w:rPr>
        <w:t>ibit</w:t>
      </w:r>
      <w:r>
        <w:rPr>
          <w:rFonts w:ascii="Arial" w:eastAsia="Arial" w:hAnsi="Arial" w:cs="Arial"/>
          <w:color w:val="000000"/>
          <w:spacing w:val="32"/>
          <w:sz w:val="24"/>
          <w:szCs w:val="24"/>
        </w:rPr>
        <w:t xml:space="preserve"> </w:t>
      </w:r>
      <w:r>
        <w:rPr>
          <w:rFonts w:ascii="Arial" w:eastAsia="Arial" w:hAnsi="Arial" w:cs="Arial"/>
          <w:color w:val="000000"/>
          <w:spacing w:val="1"/>
          <w:sz w:val="24"/>
          <w:szCs w:val="24"/>
        </w:rPr>
        <w:t>p</w:t>
      </w:r>
      <w:r>
        <w:rPr>
          <w:rFonts w:ascii="Arial" w:eastAsia="Arial" w:hAnsi="Arial" w:cs="Arial"/>
          <w:color w:val="000000"/>
          <w:sz w:val="24"/>
          <w:szCs w:val="24"/>
        </w:rPr>
        <w:t>r</w:t>
      </w:r>
      <w:r>
        <w:rPr>
          <w:rFonts w:ascii="Arial" w:eastAsia="Arial" w:hAnsi="Arial" w:cs="Arial"/>
          <w:color w:val="000000"/>
          <w:spacing w:val="-1"/>
          <w:sz w:val="24"/>
          <w:szCs w:val="24"/>
        </w:rPr>
        <w:t>o</w:t>
      </w:r>
      <w:r>
        <w:rPr>
          <w:rFonts w:ascii="Arial" w:eastAsia="Arial" w:hAnsi="Arial" w:cs="Arial"/>
          <w:color w:val="000000"/>
          <w:sz w:val="24"/>
          <w:szCs w:val="24"/>
        </w:rPr>
        <w:t>ba</w:t>
      </w:r>
      <w:r>
        <w:rPr>
          <w:rFonts w:ascii="Arial" w:eastAsia="Arial" w:hAnsi="Arial" w:cs="Arial"/>
          <w:color w:val="000000"/>
          <w:spacing w:val="1"/>
          <w:sz w:val="24"/>
          <w:szCs w:val="24"/>
        </w:rPr>
        <w:t>b</w:t>
      </w:r>
      <w:r>
        <w:rPr>
          <w:rFonts w:ascii="Arial" w:eastAsia="Arial" w:hAnsi="Arial" w:cs="Arial"/>
          <w:color w:val="000000"/>
          <w:spacing w:val="-2"/>
          <w:sz w:val="24"/>
          <w:szCs w:val="24"/>
        </w:rPr>
        <w:t>l</w:t>
      </w:r>
      <w:r>
        <w:rPr>
          <w:rFonts w:ascii="Arial" w:eastAsia="Arial" w:hAnsi="Arial" w:cs="Arial"/>
          <w:color w:val="000000"/>
          <w:sz w:val="24"/>
          <w:szCs w:val="24"/>
        </w:rPr>
        <w:t>e</w:t>
      </w:r>
      <w:r>
        <w:rPr>
          <w:rFonts w:ascii="Arial" w:eastAsia="Arial" w:hAnsi="Arial" w:cs="Arial"/>
          <w:color w:val="000000"/>
          <w:spacing w:val="31"/>
          <w:sz w:val="24"/>
          <w:szCs w:val="24"/>
        </w:rPr>
        <w:t xml:space="preserve"> </w:t>
      </w:r>
      <w:r>
        <w:rPr>
          <w:rFonts w:ascii="Arial" w:eastAsia="Arial" w:hAnsi="Arial" w:cs="Arial"/>
          <w:color w:val="000000"/>
          <w:sz w:val="24"/>
          <w:szCs w:val="24"/>
        </w:rPr>
        <w:t>market</w:t>
      </w:r>
      <w:r>
        <w:rPr>
          <w:rFonts w:ascii="Arial" w:eastAsia="Arial" w:hAnsi="Arial" w:cs="Arial"/>
          <w:color w:val="000000"/>
          <w:spacing w:val="30"/>
          <w:sz w:val="24"/>
          <w:szCs w:val="24"/>
        </w:rPr>
        <w:t xml:space="preserve"> </w:t>
      </w:r>
      <w:r>
        <w:rPr>
          <w:rFonts w:ascii="Arial" w:eastAsia="Arial" w:hAnsi="Arial" w:cs="Arial"/>
          <w:color w:val="000000"/>
          <w:spacing w:val="1"/>
          <w:sz w:val="24"/>
          <w:szCs w:val="24"/>
        </w:rPr>
        <w:t>e</w:t>
      </w:r>
      <w:r>
        <w:rPr>
          <w:rFonts w:ascii="Arial" w:eastAsia="Arial" w:hAnsi="Arial" w:cs="Arial"/>
          <w:color w:val="000000"/>
          <w:sz w:val="24"/>
          <w:szCs w:val="24"/>
        </w:rPr>
        <w:t>ntr</w:t>
      </w:r>
      <w:r>
        <w:rPr>
          <w:rFonts w:ascii="Arial" w:eastAsia="Arial" w:hAnsi="Arial" w:cs="Arial"/>
          <w:color w:val="000000"/>
          <w:spacing w:val="-1"/>
          <w:sz w:val="24"/>
          <w:szCs w:val="24"/>
        </w:rPr>
        <w:t>y</w:t>
      </w:r>
      <w:r>
        <w:rPr>
          <w:rFonts w:ascii="Arial" w:eastAsia="Arial" w:hAnsi="Arial" w:cs="Arial"/>
          <w:color w:val="000000"/>
          <w:sz w:val="24"/>
          <w:szCs w:val="24"/>
        </w:rPr>
        <w:t>.</w:t>
      </w:r>
      <w:r>
        <w:rPr>
          <w:rFonts w:ascii="Arial" w:eastAsia="Arial" w:hAnsi="Arial" w:cs="Arial"/>
          <w:color w:val="000000"/>
          <w:spacing w:val="31"/>
          <w:sz w:val="24"/>
          <w:szCs w:val="24"/>
        </w:rPr>
        <w:t xml:space="preserve"> </w:t>
      </w:r>
      <w:r>
        <w:rPr>
          <w:rFonts w:ascii="Arial" w:eastAsia="Arial" w:hAnsi="Arial" w:cs="Arial"/>
          <w:color w:val="000000"/>
          <w:spacing w:val="2"/>
          <w:sz w:val="24"/>
          <w:szCs w:val="24"/>
        </w:rPr>
        <w:t>T</w:t>
      </w:r>
      <w:r>
        <w:rPr>
          <w:rFonts w:ascii="Arial" w:eastAsia="Arial" w:hAnsi="Arial" w:cs="Arial"/>
          <w:color w:val="000000"/>
          <w:sz w:val="24"/>
          <w:szCs w:val="24"/>
        </w:rPr>
        <w:t>h</w:t>
      </w:r>
      <w:r>
        <w:rPr>
          <w:rFonts w:ascii="Arial" w:eastAsia="Arial" w:hAnsi="Arial" w:cs="Arial"/>
          <w:color w:val="000000"/>
          <w:spacing w:val="1"/>
          <w:sz w:val="24"/>
          <w:szCs w:val="24"/>
        </w:rPr>
        <w:t>e</w:t>
      </w:r>
      <w:r>
        <w:rPr>
          <w:rFonts w:ascii="Arial" w:eastAsia="Arial" w:hAnsi="Arial" w:cs="Arial"/>
          <w:color w:val="000000"/>
          <w:spacing w:val="-1"/>
          <w:sz w:val="24"/>
          <w:szCs w:val="24"/>
        </w:rPr>
        <w:t>s</w:t>
      </w:r>
      <w:r>
        <w:rPr>
          <w:rFonts w:ascii="Arial" w:eastAsia="Arial" w:hAnsi="Arial" w:cs="Arial"/>
          <w:color w:val="000000"/>
          <w:sz w:val="24"/>
          <w:szCs w:val="24"/>
        </w:rPr>
        <w:t>e</w:t>
      </w:r>
      <w:r>
        <w:rPr>
          <w:rFonts w:ascii="Arial" w:eastAsia="Arial" w:hAnsi="Arial" w:cs="Arial"/>
          <w:color w:val="000000"/>
          <w:spacing w:val="31"/>
          <w:sz w:val="24"/>
          <w:szCs w:val="24"/>
        </w:rPr>
        <w:t xml:space="preserve"> </w:t>
      </w:r>
      <w:r>
        <w:rPr>
          <w:rFonts w:ascii="Arial" w:eastAsia="Arial" w:hAnsi="Arial" w:cs="Arial"/>
          <w:color w:val="000000"/>
          <w:spacing w:val="1"/>
          <w:sz w:val="24"/>
          <w:szCs w:val="24"/>
        </w:rPr>
        <w:t>b</w:t>
      </w:r>
      <w:r>
        <w:rPr>
          <w:rFonts w:ascii="Arial" w:eastAsia="Arial" w:hAnsi="Arial" w:cs="Arial"/>
          <w:color w:val="000000"/>
          <w:sz w:val="24"/>
          <w:szCs w:val="24"/>
        </w:rPr>
        <w:t xml:space="preserve">arriers </w:t>
      </w:r>
      <w:r>
        <w:rPr>
          <w:rFonts w:ascii="Arial" w:eastAsia="Arial" w:hAnsi="Arial" w:cs="Arial"/>
          <w:color w:val="000000"/>
          <w:spacing w:val="-2"/>
          <w:sz w:val="24"/>
          <w:szCs w:val="24"/>
        </w:rPr>
        <w:t>w</w:t>
      </w:r>
      <w:r>
        <w:rPr>
          <w:rFonts w:ascii="Arial" w:eastAsia="Arial" w:hAnsi="Arial" w:cs="Arial"/>
          <w:color w:val="000000"/>
          <w:sz w:val="24"/>
          <w:szCs w:val="24"/>
        </w:rPr>
        <w:t>ould</w:t>
      </w:r>
      <w:r>
        <w:rPr>
          <w:rFonts w:ascii="Arial" w:eastAsia="Arial" w:hAnsi="Arial" w:cs="Arial"/>
          <w:color w:val="000000"/>
          <w:spacing w:val="34"/>
          <w:sz w:val="24"/>
          <w:szCs w:val="24"/>
        </w:rPr>
        <w:t xml:space="preserve"> </w:t>
      </w:r>
      <w:r>
        <w:rPr>
          <w:rFonts w:ascii="Arial" w:eastAsia="Arial" w:hAnsi="Arial" w:cs="Arial"/>
          <w:color w:val="000000"/>
          <w:sz w:val="24"/>
          <w:szCs w:val="24"/>
        </w:rPr>
        <w:t>incl</w:t>
      </w:r>
      <w:r>
        <w:rPr>
          <w:rFonts w:ascii="Arial" w:eastAsia="Arial" w:hAnsi="Arial" w:cs="Arial"/>
          <w:color w:val="000000"/>
          <w:spacing w:val="1"/>
          <w:sz w:val="24"/>
          <w:szCs w:val="24"/>
        </w:rPr>
        <w:t>ud</w:t>
      </w:r>
      <w:r>
        <w:rPr>
          <w:rFonts w:ascii="Arial" w:eastAsia="Arial" w:hAnsi="Arial" w:cs="Arial"/>
          <w:color w:val="000000"/>
          <w:sz w:val="24"/>
          <w:szCs w:val="24"/>
        </w:rPr>
        <w:t>e</w:t>
      </w:r>
      <w:r>
        <w:rPr>
          <w:rFonts w:ascii="Arial" w:eastAsia="Arial" w:hAnsi="Arial" w:cs="Arial"/>
          <w:color w:val="000000"/>
          <w:spacing w:val="32"/>
          <w:sz w:val="24"/>
          <w:szCs w:val="24"/>
        </w:rPr>
        <w:t xml:space="preserve"> </w:t>
      </w:r>
      <w:r>
        <w:rPr>
          <w:rFonts w:ascii="Arial" w:eastAsia="Arial" w:hAnsi="Arial" w:cs="Arial"/>
          <w:color w:val="000000"/>
          <w:spacing w:val="5"/>
          <w:sz w:val="24"/>
          <w:szCs w:val="24"/>
        </w:rPr>
        <w:t>T</w:t>
      </w:r>
      <w:r>
        <w:rPr>
          <w:rFonts w:ascii="Arial" w:eastAsia="Arial" w:hAnsi="Arial" w:cs="Arial"/>
          <w:color w:val="000000"/>
          <w:sz w:val="24"/>
          <w:szCs w:val="24"/>
        </w:rPr>
        <w:t>ar</w:t>
      </w:r>
      <w:r>
        <w:rPr>
          <w:rFonts w:ascii="Arial" w:eastAsia="Arial" w:hAnsi="Arial" w:cs="Arial"/>
          <w:color w:val="000000"/>
          <w:spacing w:val="-2"/>
          <w:sz w:val="24"/>
          <w:szCs w:val="24"/>
        </w:rPr>
        <w:t>i</w:t>
      </w:r>
      <w:r>
        <w:rPr>
          <w:rFonts w:ascii="Arial" w:eastAsia="Arial" w:hAnsi="Arial" w:cs="Arial"/>
          <w:color w:val="000000"/>
          <w:sz w:val="24"/>
          <w:szCs w:val="24"/>
        </w:rPr>
        <w:t>f</w:t>
      </w:r>
      <w:r>
        <w:rPr>
          <w:rFonts w:ascii="Arial" w:eastAsia="Arial" w:hAnsi="Arial" w:cs="Arial"/>
          <w:color w:val="000000"/>
          <w:spacing w:val="2"/>
          <w:sz w:val="24"/>
          <w:szCs w:val="24"/>
        </w:rPr>
        <w:t>f</w:t>
      </w:r>
      <w:r>
        <w:rPr>
          <w:rFonts w:ascii="Arial" w:eastAsia="Arial" w:hAnsi="Arial" w:cs="Arial"/>
          <w:color w:val="000000"/>
          <w:sz w:val="24"/>
          <w:szCs w:val="24"/>
        </w:rPr>
        <w:t>s</w:t>
      </w:r>
      <w:r>
        <w:rPr>
          <w:rFonts w:ascii="Arial" w:eastAsia="Arial" w:hAnsi="Arial" w:cs="Arial"/>
          <w:color w:val="000000"/>
          <w:spacing w:val="31"/>
          <w:sz w:val="24"/>
          <w:szCs w:val="24"/>
        </w:rPr>
        <w:t xml:space="preserve"> </w:t>
      </w:r>
      <w:r>
        <w:rPr>
          <w:rFonts w:ascii="Arial" w:eastAsia="Arial" w:hAnsi="Arial" w:cs="Arial"/>
          <w:color w:val="000000"/>
          <w:sz w:val="24"/>
          <w:szCs w:val="24"/>
        </w:rPr>
        <w:t>Q</w:t>
      </w:r>
      <w:r>
        <w:rPr>
          <w:rFonts w:ascii="Arial" w:eastAsia="Arial" w:hAnsi="Arial" w:cs="Arial"/>
          <w:color w:val="000000"/>
          <w:spacing w:val="1"/>
          <w:sz w:val="24"/>
          <w:szCs w:val="24"/>
        </w:rPr>
        <w:t>uo</w:t>
      </w:r>
      <w:r>
        <w:rPr>
          <w:rFonts w:ascii="Arial" w:eastAsia="Arial" w:hAnsi="Arial" w:cs="Arial"/>
          <w:color w:val="000000"/>
          <w:spacing w:val="-1"/>
          <w:sz w:val="24"/>
          <w:szCs w:val="24"/>
        </w:rPr>
        <w:t>t</w:t>
      </w:r>
      <w:r>
        <w:rPr>
          <w:rFonts w:ascii="Arial" w:eastAsia="Arial" w:hAnsi="Arial" w:cs="Arial"/>
          <w:color w:val="000000"/>
          <w:sz w:val="24"/>
          <w:szCs w:val="24"/>
        </w:rPr>
        <w:t>as,</w:t>
      </w:r>
      <w:r>
        <w:rPr>
          <w:rFonts w:ascii="Arial" w:eastAsia="Arial" w:hAnsi="Arial" w:cs="Arial"/>
          <w:color w:val="000000"/>
          <w:spacing w:val="36"/>
          <w:sz w:val="24"/>
          <w:szCs w:val="24"/>
        </w:rPr>
        <w:t xml:space="preserve"> </w:t>
      </w:r>
      <w:r>
        <w:rPr>
          <w:rFonts w:ascii="Arial" w:eastAsia="Arial" w:hAnsi="Arial" w:cs="Arial"/>
          <w:color w:val="000000"/>
          <w:sz w:val="24"/>
          <w:szCs w:val="24"/>
        </w:rPr>
        <w:t>F</w:t>
      </w:r>
      <w:r>
        <w:rPr>
          <w:rFonts w:ascii="Arial" w:eastAsia="Arial" w:hAnsi="Arial" w:cs="Arial"/>
          <w:color w:val="000000"/>
          <w:spacing w:val="1"/>
          <w:sz w:val="24"/>
          <w:szCs w:val="24"/>
        </w:rPr>
        <w:t>o</w:t>
      </w:r>
      <w:r>
        <w:rPr>
          <w:rFonts w:ascii="Arial" w:eastAsia="Arial" w:hAnsi="Arial" w:cs="Arial"/>
          <w:color w:val="000000"/>
          <w:sz w:val="24"/>
          <w:szCs w:val="24"/>
        </w:rPr>
        <w:t>rei</w:t>
      </w:r>
      <w:r>
        <w:rPr>
          <w:rFonts w:ascii="Arial" w:eastAsia="Arial" w:hAnsi="Arial" w:cs="Arial"/>
          <w:color w:val="000000"/>
          <w:spacing w:val="-1"/>
          <w:sz w:val="24"/>
          <w:szCs w:val="24"/>
        </w:rPr>
        <w:t>g</w:t>
      </w:r>
      <w:r>
        <w:rPr>
          <w:rFonts w:ascii="Arial" w:eastAsia="Arial" w:hAnsi="Arial" w:cs="Arial"/>
          <w:color w:val="000000"/>
          <w:sz w:val="24"/>
          <w:szCs w:val="24"/>
        </w:rPr>
        <w:t>n</w:t>
      </w:r>
      <w:r>
        <w:rPr>
          <w:rFonts w:ascii="Arial" w:eastAsia="Arial" w:hAnsi="Arial" w:cs="Arial"/>
          <w:color w:val="000000"/>
          <w:spacing w:val="35"/>
          <w:sz w:val="24"/>
          <w:szCs w:val="24"/>
        </w:rPr>
        <w:t xml:space="preserve"> </w:t>
      </w:r>
      <w:r>
        <w:rPr>
          <w:rFonts w:ascii="Arial" w:eastAsia="Arial" w:hAnsi="Arial" w:cs="Arial"/>
          <w:color w:val="000000"/>
          <w:sz w:val="24"/>
          <w:szCs w:val="24"/>
        </w:rPr>
        <w:t>E</w:t>
      </w:r>
      <w:r>
        <w:rPr>
          <w:rFonts w:ascii="Arial" w:eastAsia="Arial" w:hAnsi="Arial" w:cs="Arial"/>
          <w:color w:val="000000"/>
          <w:spacing w:val="-1"/>
          <w:sz w:val="24"/>
          <w:szCs w:val="24"/>
        </w:rPr>
        <w:t>x</w:t>
      </w:r>
      <w:r>
        <w:rPr>
          <w:rFonts w:ascii="Arial" w:eastAsia="Arial" w:hAnsi="Arial" w:cs="Arial"/>
          <w:color w:val="000000"/>
          <w:sz w:val="24"/>
          <w:szCs w:val="24"/>
        </w:rPr>
        <w:t>c</w:t>
      </w:r>
      <w:r>
        <w:rPr>
          <w:rFonts w:ascii="Arial" w:eastAsia="Arial" w:hAnsi="Arial" w:cs="Arial"/>
          <w:color w:val="000000"/>
          <w:spacing w:val="-2"/>
          <w:sz w:val="24"/>
          <w:szCs w:val="24"/>
        </w:rPr>
        <w:t>h</w:t>
      </w:r>
      <w:r>
        <w:rPr>
          <w:rFonts w:ascii="Arial" w:eastAsia="Arial" w:hAnsi="Arial" w:cs="Arial"/>
          <w:color w:val="000000"/>
          <w:sz w:val="24"/>
          <w:szCs w:val="24"/>
        </w:rPr>
        <w:t>a</w:t>
      </w:r>
      <w:r>
        <w:rPr>
          <w:rFonts w:ascii="Arial" w:eastAsia="Arial" w:hAnsi="Arial" w:cs="Arial"/>
          <w:color w:val="000000"/>
          <w:spacing w:val="1"/>
          <w:sz w:val="24"/>
          <w:szCs w:val="24"/>
        </w:rPr>
        <w:t>n</w:t>
      </w:r>
      <w:r>
        <w:rPr>
          <w:rFonts w:ascii="Arial" w:eastAsia="Arial" w:hAnsi="Arial" w:cs="Arial"/>
          <w:color w:val="000000"/>
          <w:spacing w:val="-1"/>
          <w:sz w:val="24"/>
          <w:szCs w:val="24"/>
        </w:rPr>
        <w:t>g</w:t>
      </w:r>
      <w:r>
        <w:rPr>
          <w:rFonts w:ascii="Arial" w:eastAsia="Arial" w:hAnsi="Arial" w:cs="Arial"/>
          <w:color w:val="000000"/>
          <w:sz w:val="24"/>
          <w:szCs w:val="24"/>
        </w:rPr>
        <w:t>e</w:t>
      </w:r>
      <w:r>
        <w:rPr>
          <w:rFonts w:ascii="Arial" w:eastAsia="Arial" w:hAnsi="Arial" w:cs="Arial"/>
          <w:color w:val="000000"/>
          <w:spacing w:val="36"/>
          <w:sz w:val="24"/>
          <w:szCs w:val="24"/>
        </w:rPr>
        <w:t xml:space="preserve"> </w:t>
      </w:r>
      <w:r>
        <w:rPr>
          <w:rFonts w:ascii="Arial" w:eastAsia="Arial" w:hAnsi="Arial" w:cs="Arial"/>
          <w:color w:val="000000"/>
          <w:sz w:val="24"/>
          <w:szCs w:val="24"/>
        </w:rPr>
        <w:t>Re</w:t>
      </w:r>
      <w:r>
        <w:rPr>
          <w:rFonts w:ascii="Arial" w:eastAsia="Arial" w:hAnsi="Arial" w:cs="Arial"/>
          <w:color w:val="000000"/>
          <w:spacing w:val="-1"/>
          <w:sz w:val="24"/>
          <w:szCs w:val="24"/>
        </w:rPr>
        <w:t>g</w:t>
      </w:r>
      <w:r>
        <w:rPr>
          <w:rFonts w:ascii="Arial" w:eastAsia="Arial" w:hAnsi="Arial" w:cs="Arial"/>
          <w:color w:val="000000"/>
          <w:sz w:val="24"/>
          <w:szCs w:val="24"/>
        </w:rPr>
        <w:t>ula</w:t>
      </w:r>
      <w:r>
        <w:rPr>
          <w:rFonts w:ascii="Arial" w:eastAsia="Arial" w:hAnsi="Arial" w:cs="Arial"/>
          <w:color w:val="000000"/>
          <w:spacing w:val="1"/>
          <w:sz w:val="24"/>
          <w:szCs w:val="24"/>
        </w:rPr>
        <w:t>t</w:t>
      </w:r>
      <w:r>
        <w:rPr>
          <w:rFonts w:ascii="Arial" w:eastAsia="Arial" w:hAnsi="Arial" w:cs="Arial"/>
          <w:color w:val="000000"/>
          <w:sz w:val="24"/>
          <w:szCs w:val="24"/>
        </w:rPr>
        <w:t>i</w:t>
      </w:r>
      <w:r>
        <w:rPr>
          <w:rFonts w:ascii="Arial" w:eastAsia="Arial" w:hAnsi="Arial" w:cs="Arial"/>
          <w:color w:val="000000"/>
          <w:spacing w:val="-1"/>
          <w:sz w:val="24"/>
          <w:szCs w:val="24"/>
        </w:rPr>
        <w:t>o</w:t>
      </w:r>
      <w:r>
        <w:rPr>
          <w:rFonts w:ascii="Arial" w:eastAsia="Arial" w:hAnsi="Arial" w:cs="Arial"/>
          <w:color w:val="000000"/>
          <w:sz w:val="24"/>
          <w:szCs w:val="24"/>
        </w:rPr>
        <w:t>ns</w:t>
      </w:r>
      <w:r>
        <w:rPr>
          <w:rFonts w:ascii="Arial" w:eastAsia="Arial" w:hAnsi="Arial" w:cs="Arial"/>
          <w:color w:val="000000"/>
          <w:spacing w:val="35"/>
          <w:sz w:val="24"/>
          <w:szCs w:val="24"/>
        </w:rPr>
        <w:t xml:space="preserve"> </w:t>
      </w:r>
      <w:proofErr w:type="gramStart"/>
      <w:r>
        <w:rPr>
          <w:rFonts w:ascii="Arial" w:eastAsia="Arial" w:hAnsi="Arial" w:cs="Arial"/>
          <w:color w:val="000000"/>
          <w:sz w:val="24"/>
          <w:szCs w:val="24"/>
        </w:rPr>
        <w:t>etc,.</w:t>
      </w:r>
      <w:proofErr w:type="gramEnd"/>
      <w:r>
        <w:rPr>
          <w:rFonts w:ascii="Arial" w:eastAsia="Arial" w:hAnsi="Arial" w:cs="Arial"/>
          <w:color w:val="000000"/>
          <w:sz w:val="24"/>
          <w:szCs w:val="24"/>
        </w:rPr>
        <w:t xml:space="preserve"> </w:t>
      </w:r>
      <w:r>
        <w:rPr>
          <w:rFonts w:ascii="Arial" w:eastAsia="Arial" w:hAnsi="Arial" w:cs="Arial"/>
          <w:color w:val="000000"/>
          <w:spacing w:val="1"/>
          <w:sz w:val="24"/>
          <w:szCs w:val="24"/>
        </w:rPr>
        <w:t>T</w:t>
      </w:r>
      <w:r>
        <w:rPr>
          <w:rFonts w:ascii="Arial" w:eastAsia="Arial" w:hAnsi="Arial" w:cs="Arial"/>
          <w:color w:val="000000"/>
          <w:sz w:val="24"/>
          <w:szCs w:val="24"/>
        </w:rPr>
        <w:t>he</w:t>
      </w:r>
      <w:r>
        <w:rPr>
          <w:rFonts w:ascii="Arial" w:eastAsia="Arial" w:hAnsi="Arial" w:cs="Arial"/>
          <w:color w:val="000000"/>
          <w:spacing w:val="53"/>
          <w:sz w:val="24"/>
          <w:szCs w:val="24"/>
        </w:rPr>
        <w:t xml:space="preserve"> </w:t>
      </w:r>
      <w:r>
        <w:rPr>
          <w:rFonts w:ascii="Arial" w:eastAsia="Arial" w:hAnsi="Arial" w:cs="Arial"/>
          <w:color w:val="000000"/>
          <w:sz w:val="24"/>
          <w:szCs w:val="24"/>
        </w:rPr>
        <w:t>e</w:t>
      </w:r>
      <w:r>
        <w:rPr>
          <w:rFonts w:ascii="Arial" w:eastAsia="Arial" w:hAnsi="Arial" w:cs="Arial"/>
          <w:color w:val="000000"/>
          <w:spacing w:val="-1"/>
          <w:sz w:val="24"/>
          <w:szCs w:val="24"/>
        </w:rPr>
        <w:t>x</w:t>
      </w:r>
      <w:r>
        <w:rPr>
          <w:rFonts w:ascii="Arial" w:eastAsia="Arial" w:hAnsi="Arial" w:cs="Arial"/>
          <w:color w:val="000000"/>
          <w:sz w:val="24"/>
          <w:szCs w:val="24"/>
        </w:rPr>
        <w:t>p</w:t>
      </w:r>
      <w:r>
        <w:rPr>
          <w:rFonts w:ascii="Arial" w:eastAsia="Arial" w:hAnsi="Arial" w:cs="Arial"/>
          <w:color w:val="000000"/>
          <w:spacing w:val="1"/>
          <w:sz w:val="24"/>
          <w:szCs w:val="24"/>
        </w:rPr>
        <w:t>o</w:t>
      </w:r>
      <w:r>
        <w:rPr>
          <w:rFonts w:ascii="Arial" w:eastAsia="Arial" w:hAnsi="Arial" w:cs="Arial"/>
          <w:color w:val="000000"/>
          <w:sz w:val="24"/>
          <w:szCs w:val="24"/>
        </w:rPr>
        <w:t>rter</w:t>
      </w:r>
      <w:r>
        <w:rPr>
          <w:rFonts w:ascii="Arial" w:eastAsia="Arial" w:hAnsi="Arial" w:cs="Arial"/>
          <w:color w:val="000000"/>
          <w:spacing w:val="50"/>
          <w:sz w:val="24"/>
          <w:szCs w:val="24"/>
        </w:rPr>
        <w:t xml:space="preserve"> </w:t>
      </w:r>
      <w:r>
        <w:rPr>
          <w:rFonts w:ascii="Arial" w:eastAsia="Arial" w:hAnsi="Arial" w:cs="Arial"/>
          <w:color w:val="000000"/>
          <w:spacing w:val="2"/>
          <w:sz w:val="24"/>
          <w:szCs w:val="24"/>
        </w:rPr>
        <w:t>m</w:t>
      </w:r>
      <w:r>
        <w:rPr>
          <w:rFonts w:ascii="Arial" w:eastAsia="Arial" w:hAnsi="Arial" w:cs="Arial"/>
          <w:color w:val="000000"/>
          <w:sz w:val="24"/>
          <w:szCs w:val="24"/>
        </w:rPr>
        <w:t>ay</w:t>
      </w:r>
      <w:r>
        <w:rPr>
          <w:rFonts w:ascii="Arial" w:eastAsia="Arial" w:hAnsi="Arial" w:cs="Arial"/>
          <w:color w:val="000000"/>
          <w:spacing w:val="51"/>
          <w:sz w:val="24"/>
          <w:szCs w:val="24"/>
        </w:rPr>
        <w:t xml:space="preserve"> </w:t>
      </w:r>
      <w:r>
        <w:rPr>
          <w:rFonts w:ascii="Arial" w:eastAsia="Arial" w:hAnsi="Arial" w:cs="Arial"/>
          <w:color w:val="000000"/>
          <w:sz w:val="24"/>
          <w:szCs w:val="24"/>
        </w:rPr>
        <w:t>s</w:t>
      </w:r>
      <w:r>
        <w:rPr>
          <w:rFonts w:ascii="Arial" w:eastAsia="Arial" w:hAnsi="Arial" w:cs="Arial"/>
          <w:color w:val="000000"/>
          <w:spacing w:val="1"/>
          <w:sz w:val="24"/>
          <w:szCs w:val="24"/>
        </w:rPr>
        <w:t>e</w:t>
      </w:r>
      <w:r>
        <w:rPr>
          <w:rFonts w:ascii="Arial" w:eastAsia="Arial" w:hAnsi="Arial" w:cs="Arial"/>
          <w:color w:val="000000"/>
          <w:sz w:val="24"/>
          <w:szCs w:val="24"/>
        </w:rPr>
        <w:t>lect</w:t>
      </w:r>
      <w:r>
        <w:rPr>
          <w:rFonts w:ascii="Arial" w:eastAsia="Arial" w:hAnsi="Arial" w:cs="Arial"/>
          <w:color w:val="000000"/>
          <w:spacing w:val="54"/>
          <w:sz w:val="24"/>
          <w:szCs w:val="24"/>
        </w:rPr>
        <w:t xml:space="preserve"> </w:t>
      </w:r>
      <w:r>
        <w:rPr>
          <w:rFonts w:ascii="Arial" w:eastAsia="Arial" w:hAnsi="Arial" w:cs="Arial"/>
          <w:color w:val="000000"/>
          <w:sz w:val="24"/>
          <w:szCs w:val="24"/>
        </w:rPr>
        <w:t>o</w:t>
      </w:r>
      <w:r>
        <w:rPr>
          <w:rFonts w:ascii="Arial" w:eastAsia="Arial" w:hAnsi="Arial" w:cs="Arial"/>
          <w:color w:val="000000"/>
          <w:spacing w:val="1"/>
          <w:sz w:val="24"/>
          <w:szCs w:val="24"/>
        </w:rPr>
        <w:t>n</w:t>
      </w:r>
      <w:r>
        <w:rPr>
          <w:rFonts w:ascii="Arial" w:eastAsia="Arial" w:hAnsi="Arial" w:cs="Arial"/>
          <w:color w:val="000000"/>
          <w:sz w:val="24"/>
          <w:szCs w:val="24"/>
        </w:rPr>
        <w:t>ly</w:t>
      </w:r>
      <w:r>
        <w:rPr>
          <w:rFonts w:ascii="Arial" w:eastAsia="Arial" w:hAnsi="Arial" w:cs="Arial"/>
          <w:color w:val="000000"/>
          <w:spacing w:val="50"/>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ho</w:t>
      </w:r>
      <w:r>
        <w:rPr>
          <w:rFonts w:ascii="Arial" w:eastAsia="Arial" w:hAnsi="Arial" w:cs="Arial"/>
          <w:color w:val="000000"/>
          <w:spacing w:val="-1"/>
          <w:sz w:val="24"/>
          <w:szCs w:val="24"/>
        </w:rPr>
        <w:t>s</w:t>
      </w:r>
      <w:r>
        <w:rPr>
          <w:rFonts w:ascii="Arial" w:eastAsia="Arial" w:hAnsi="Arial" w:cs="Arial"/>
          <w:color w:val="000000"/>
          <w:sz w:val="24"/>
          <w:szCs w:val="24"/>
        </w:rPr>
        <w:t>e</w:t>
      </w:r>
      <w:r>
        <w:rPr>
          <w:rFonts w:ascii="Arial" w:eastAsia="Arial" w:hAnsi="Arial" w:cs="Arial"/>
          <w:color w:val="000000"/>
          <w:spacing w:val="53"/>
          <w:sz w:val="24"/>
          <w:szCs w:val="24"/>
        </w:rPr>
        <w:t xml:space="preserve"> </w:t>
      </w:r>
      <w:r>
        <w:rPr>
          <w:rFonts w:ascii="Arial" w:eastAsia="Arial" w:hAnsi="Arial" w:cs="Arial"/>
          <w:color w:val="000000"/>
          <w:sz w:val="24"/>
          <w:szCs w:val="24"/>
        </w:rPr>
        <w:t>c</w:t>
      </w:r>
      <w:r>
        <w:rPr>
          <w:rFonts w:ascii="Arial" w:eastAsia="Arial" w:hAnsi="Arial" w:cs="Arial"/>
          <w:color w:val="000000"/>
          <w:spacing w:val="-1"/>
          <w:sz w:val="24"/>
          <w:szCs w:val="24"/>
        </w:rPr>
        <w:t>o</w:t>
      </w:r>
      <w:r>
        <w:rPr>
          <w:rFonts w:ascii="Arial" w:eastAsia="Arial" w:hAnsi="Arial" w:cs="Arial"/>
          <w:color w:val="000000"/>
          <w:sz w:val="24"/>
          <w:szCs w:val="24"/>
        </w:rPr>
        <w:t>u</w:t>
      </w:r>
      <w:r>
        <w:rPr>
          <w:rFonts w:ascii="Arial" w:eastAsia="Arial" w:hAnsi="Arial" w:cs="Arial"/>
          <w:color w:val="000000"/>
          <w:spacing w:val="1"/>
          <w:sz w:val="24"/>
          <w:szCs w:val="24"/>
        </w:rPr>
        <w:t>n</w:t>
      </w:r>
      <w:r>
        <w:rPr>
          <w:rFonts w:ascii="Arial" w:eastAsia="Arial" w:hAnsi="Arial" w:cs="Arial"/>
          <w:color w:val="000000"/>
          <w:sz w:val="24"/>
          <w:szCs w:val="24"/>
        </w:rPr>
        <w:t>tr</w:t>
      </w:r>
      <w:r>
        <w:rPr>
          <w:rFonts w:ascii="Arial" w:eastAsia="Arial" w:hAnsi="Arial" w:cs="Arial"/>
          <w:color w:val="000000"/>
          <w:spacing w:val="-3"/>
          <w:sz w:val="24"/>
          <w:szCs w:val="24"/>
        </w:rPr>
        <w:t>i</w:t>
      </w:r>
      <w:r>
        <w:rPr>
          <w:rFonts w:ascii="Arial" w:eastAsia="Arial" w:hAnsi="Arial" w:cs="Arial"/>
          <w:color w:val="000000"/>
          <w:sz w:val="24"/>
          <w:szCs w:val="24"/>
        </w:rPr>
        <w:t>es</w:t>
      </w:r>
      <w:r>
        <w:rPr>
          <w:rFonts w:ascii="Arial" w:eastAsia="Arial" w:hAnsi="Arial" w:cs="Arial"/>
          <w:color w:val="000000"/>
          <w:spacing w:val="53"/>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r</w:t>
      </w:r>
      <w:r>
        <w:rPr>
          <w:rFonts w:ascii="Arial" w:eastAsia="Arial" w:hAnsi="Arial" w:cs="Arial"/>
          <w:color w:val="000000"/>
          <w:spacing w:val="52"/>
          <w:sz w:val="24"/>
          <w:szCs w:val="24"/>
        </w:rPr>
        <w:t xml:space="preserve"> </w:t>
      </w:r>
      <w:r>
        <w:rPr>
          <w:rFonts w:ascii="Arial" w:eastAsia="Arial" w:hAnsi="Arial" w:cs="Arial"/>
          <w:color w:val="000000"/>
          <w:sz w:val="24"/>
          <w:szCs w:val="24"/>
        </w:rPr>
        <w:t>marke</w:t>
      </w:r>
      <w:r>
        <w:rPr>
          <w:rFonts w:ascii="Arial" w:eastAsia="Arial" w:hAnsi="Arial" w:cs="Arial"/>
          <w:color w:val="000000"/>
          <w:spacing w:val="1"/>
          <w:sz w:val="24"/>
          <w:szCs w:val="24"/>
        </w:rPr>
        <w:t>t</w:t>
      </w:r>
      <w:r>
        <w:rPr>
          <w:rFonts w:ascii="Arial" w:eastAsia="Arial" w:hAnsi="Arial" w:cs="Arial"/>
          <w:color w:val="000000"/>
          <w:sz w:val="24"/>
          <w:szCs w:val="24"/>
        </w:rPr>
        <w:t>s,</w:t>
      </w:r>
      <w:r>
        <w:rPr>
          <w:rFonts w:ascii="Arial" w:eastAsia="Arial" w:hAnsi="Arial" w:cs="Arial"/>
          <w:color w:val="000000"/>
          <w:spacing w:val="53"/>
          <w:sz w:val="24"/>
          <w:szCs w:val="24"/>
        </w:rPr>
        <w:t xml:space="preserve"> </w:t>
      </w:r>
      <w:r>
        <w:rPr>
          <w:rFonts w:ascii="Arial" w:eastAsia="Arial" w:hAnsi="Arial" w:cs="Arial"/>
          <w:color w:val="000000"/>
          <w:spacing w:val="-2"/>
          <w:sz w:val="24"/>
          <w:szCs w:val="24"/>
        </w:rPr>
        <w:t>w</w:t>
      </w:r>
      <w:r>
        <w:rPr>
          <w:rFonts w:ascii="Arial" w:eastAsia="Arial" w:hAnsi="Arial" w:cs="Arial"/>
          <w:color w:val="000000"/>
          <w:sz w:val="24"/>
          <w:szCs w:val="24"/>
        </w:rPr>
        <w:t xml:space="preserve">hich </w:t>
      </w:r>
      <w:r>
        <w:rPr>
          <w:rFonts w:ascii="Arial" w:eastAsia="Arial" w:hAnsi="Arial" w:cs="Arial"/>
          <w:color w:val="000000"/>
          <w:spacing w:val="-2"/>
          <w:sz w:val="24"/>
          <w:szCs w:val="24"/>
        </w:rPr>
        <w:t>w</w:t>
      </w:r>
      <w:r>
        <w:rPr>
          <w:rFonts w:ascii="Arial" w:eastAsia="Arial" w:hAnsi="Arial" w:cs="Arial"/>
          <w:color w:val="000000"/>
          <w:sz w:val="24"/>
          <w:szCs w:val="24"/>
        </w:rPr>
        <w:t>ould</w:t>
      </w:r>
      <w:r>
        <w:rPr>
          <w:rFonts w:ascii="Arial" w:eastAsia="Arial" w:hAnsi="Arial" w:cs="Arial"/>
          <w:color w:val="000000"/>
          <w:spacing w:val="2"/>
          <w:sz w:val="24"/>
          <w:szCs w:val="24"/>
        </w:rPr>
        <w:t xml:space="preserve"> </w:t>
      </w:r>
      <w:r>
        <w:rPr>
          <w:rFonts w:ascii="Arial" w:eastAsia="Arial" w:hAnsi="Arial" w:cs="Arial"/>
          <w:color w:val="000000"/>
          <w:sz w:val="24"/>
          <w:szCs w:val="24"/>
        </w:rPr>
        <w:t>pro</w:t>
      </w:r>
      <w:r>
        <w:rPr>
          <w:rFonts w:ascii="Arial" w:eastAsia="Arial" w:hAnsi="Arial" w:cs="Arial"/>
          <w:color w:val="000000"/>
          <w:spacing w:val="-1"/>
          <w:sz w:val="24"/>
          <w:szCs w:val="24"/>
        </w:rPr>
        <w:t>v</w:t>
      </w:r>
      <w:r>
        <w:rPr>
          <w:rFonts w:ascii="Arial" w:eastAsia="Arial" w:hAnsi="Arial" w:cs="Arial"/>
          <w:color w:val="000000"/>
          <w:sz w:val="24"/>
          <w:szCs w:val="24"/>
        </w:rPr>
        <w:t>ide</w:t>
      </w:r>
      <w:r>
        <w:rPr>
          <w:rFonts w:ascii="Arial" w:eastAsia="Arial" w:hAnsi="Arial" w:cs="Arial"/>
          <w:color w:val="000000"/>
          <w:spacing w:val="2"/>
          <w:sz w:val="24"/>
          <w:szCs w:val="24"/>
        </w:rPr>
        <w:t xml:space="preserve"> </w:t>
      </w:r>
      <w:r>
        <w:rPr>
          <w:rFonts w:ascii="Arial" w:eastAsia="Arial" w:hAnsi="Arial" w:cs="Arial"/>
          <w:color w:val="000000"/>
          <w:sz w:val="24"/>
          <w:szCs w:val="24"/>
        </w:rPr>
        <w:t>a</w:t>
      </w:r>
      <w:r>
        <w:rPr>
          <w:rFonts w:ascii="Arial" w:eastAsia="Arial" w:hAnsi="Arial" w:cs="Arial"/>
          <w:color w:val="000000"/>
          <w:spacing w:val="1"/>
          <w:sz w:val="24"/>
          <w:szCs w:val="24"/>
        </w:rPr>
        <w:t xml:space="preserve"> </w:t>
      </w:r>
      <w:r>
        <w:rPr>
          <w:rFonts w:ascii="Arial" w:eastAsia="Arial" w:hAnsi="Arial" w:cs="Arial"/>
          <w:color w:val="000000"/>
          <w:sz w:val="24"/>
          <w:szCs w:val="24"/>
        </w:rPr>
        <w:t>good</w:t>
      </w:r>
      <w:r>
        <w:rPr>
          <w:rFonts w:ascii="Arial" w:eastAsia="Arial" w:hAnsi="Arial" w:cs="Arial"/>
          <w:color w:val="000000"/>
          <w:spacing w:val="1"/>
          <w:sz w:val="24"/>
          <w:szCs w:val="24"/>
        </w:rPr>
        <w:t xml:space="preserve"> </w:t>
      </w:r>
      <w:r>
        <w:rPr>
          <w:rFonts w:ascii="Arial" w:eastAsia="Arial" w:hAnsi="Arial" w:cs="Arial"/>
          <w:color w:val="000000"/>
          <w:spacing w:val="-2"/>
          <w:sz w:val="24"/>
          <w:szCs w:val="24"/>
        </w:rPr>
        <w:t>r</w:t>
      </w:r>
      <w:r>
        <w:rPr>
          <w:rFonts w:ascii="Arial" w:eastAsia="Arial" w:hAnsi="Arial" w:cs="Arial"/>
          <w:color w:val="000000"/>
          <w:sz w:val="24"/>
          <w:szCs w:val="24"/>
        </w:rPr>
        <w:t xml:space="preserve">ate </w:t>
      </w:r>
      <w:r>
        <w:rPr>
          <w:rFonts w:ascii="Arial" w:eastAsia="Arial" w:hAnsi="Arial" w:cs="Arial"/>
          <w:color w:val="000000"/>
          <w:spacing w:val="-1"/>
          <w:sz w:val="24"/>
          <w:szCs w:val="24"/>
        </w:rPr>
        <w:t>o</w:t>
      </w:r>
      <w:r>
        <w:rPr>
          <w:rFonts w:ascii="Arial" w:eastAsia="Arial" w:hAnsi="Arial" w:cs="Arial"/>
          <w:color w:val="000000"/>
          <w:sz w:val="24"/>
          <w:szCs w:val="24"/>
        </w:rPr>
        <w:t>f</w:t>
      </w:r>
      <w:r>
        <w:rPr>
          <w:rFonts w:ascii="Arial" w:eastAsia="Arial" w:hAnsi="Arial" w:cs="Arial"/>
          <w:color w:val="000000"/>
          <w:spacing w:val="2"/>
          <w:sz w:val="24"/>
          <w:szCs w:val="24"/>
        </w:rPr>
        <w:t xml:space="preserve"> </w:t>
      </w:r>
      <w:r>
        <w:rPr>
          <w:rFonts w:ascii="Arial" w:eastAsia="Arial" w:hAnsi="Arial" w:cs="Arial"/>
          <w:color w:val="000000"/>
          <w:sz w:val="24"/>
          <w:szCs w:val="24"/>
        </w:rPr>
        <w:t>re</w:t>
      </w:r>
      <w:r>
        <w:rPr>
          <w:rFonts w:ascii="Arial" w:eastAsia="Arial" w:hAnsi="Arial" w:cs="Arial"/>
          <w:color w:val="000000"/>
          <w:spacing w:val="-1"/>
          <w:sz w:val="24"/>
          <w:szCs w:val="24"/>
        </w:rPr>
        <w:t>t</w:t>
      </w:r>
      <w:r>
        <w:rPr>
          <w:rFonts w:ascii="Arial" w:eastAsia="Arial" w:hAnsi="Arial" w:cs="Arial"/>
          <w:color w:val="000000"/>
          <w:sz w:val="24"/>
          <w:szCs w:val="24"/>
        </w:rPr>
        <w:t>urn</w:t>
      </w:r>
      <w:r>
        <w:rPr>
          <w:rFonts w:ascii="Arial" w:eastAsia="Arial" w:hAnsi="Arial" w:cs="Arial"/>
          <w:color w:val="000000"/>
          <w:spacing w:val="1"/>
          <w:sz w:val="24"/>
          <w:szCs w:val="24"/>
        </w:rPr>
        <w:t xml:space="preserve"> </w:t>
      </w:r>
      <w:r>
        <w:rPr>
          <w:rFonts w:ascii="Arial" w:eastAsia="Arial" w:hAnsi="Arial" w:cs="Arial"/>
          <w:color w:val="000000"/>
          <w:sz w:val="24"/>
          <w:szCs w:val="24"/>
        </w:rPr>
        <w:t>f</w:t>
      </w:r>
      <w:r>
        <w:rPr>
          <w:rFonts w:ascii="Arial" w:eastAsia="Arial" w:hAnsi="Arial" w:cs="Arial"/>
          <w:color w:val="000000"/>
          <w:spacing w:val="1"/>
          <w:sz w:val="24"/>
          <w:szCs w:val="24"/>
        </w:rPr>
        <w:t>o</w:t>
      </w:r>
      <w:r>
        <w:rPr>
          <w:rFonts w:ascii="Arial" w:eastAsia="Arial" w:hAnsi="Arial" w:cs="Arial"/>
          <w:color w:val="000000"/>
          <w:sz w:val="24"/>
          <w:szCs w:val="24"/>
        </w:rPr>
        <w:t>r its in</w:t>
      </w:r>
      <w:r>
        <w:rPr>
          <w:rFonts w:ascii="Arial" w:eastAsia="Arial" w:hAnsi="Arial" w:cs="Arial"/>
          <w:color w:val="000000"/>
          <w:spacing w:val="-1"/>
          <w:sz w:val="24"/>
          <w:szCs w:val="24"/>
        </w:rPr>
        <w:t>v</w:t>
      </w:r>
      <w:r>
        <w:rPr>
          <w:rFonts w:ascii="Arial" w:eastAsia="Arial" w:hAnsi="Arial" w:cs="Arial"/>
          <w:color w:val="000000"/>
          <w:sz w:val="24"/>
          <w:szCs w:val="24"/>
        </w:rPr>
        <w:t>est</w:t>
      </w:r>
      <w:r>
        <w:rPr>
          <w:rFonts w:ascii="Arial" w:eastAsia="Arial" w:hAnsi="Arial" w:cs="Arial"/>
          <w:color w:val="000000"/>
          <w:spacing w:val="2"/>
          <w:sz w:val="24"/>
          <w:szCs w:val="24"/>
        </w:rPr>
        <w:t>m</w:t>
      </w:r>
      <w:r>
        <w:rPr>
          <w:rFonts w:ascii="Arial" w:eastAsia="Arial" w:hAnsi="Arial" w:cs="Arial"/>
          <w:color w:val="000000"/>
          <w:sz w:val="24"/>
          <w:szCs w:val="24"/>
        </w:rPr>
        <w:t>ent.</w:t>
      </w:r>
    </w:p>
    <w:p w14:paraId="79B83A6C" w14:textId="520B95B3" w:rsidR="00526E2F" w:rsidRDefault="00526E2F" w:rsidP="00167D29">
      <w:pPr>
        <w:spacing w:after="0" w:line="240" w:lineRule="auto"/>
        <w:ind w:right="-20"/>
        <w:rPr>
          <w:rFonts w:ascii="Arial" w:eastAsia="Arial" w:hAnsi="Arial" w:cs="Arial"/>
          <w:b/>
          <w:bCs/>
          <w:color w:val="000000"/>
          <w:sz w:val="24"/>
          <w:szCs w:val="24"/>
        </w:rPr>
      </w:pPr>
      <w:r>
        <w:rPr>
          <w:noProof/>
        </w:rPr>
        <mc:AlternateContent>
          <mc:Choice Requires="wps">
            <w:drawing>
              <wp:anchor distT="0" distB="0" distL="0" distR="0" simplePos="0" relativeHeight="251703296" behindDoc="1" locked="0" layoutInCell="0" allowOverlap="1" wp14:anchorId="1907F67B" wp14:editId="61879DE7">
                <wp:simplePos x="0" y="0"/>
                <wp:positionH relativeFrom="page">
                  <wp:posOffset>1582166</wp:posOffset>
                </wp:positionH>
                <wp:positionV relativeFrom="page">
                  <wp:posOffset>3900552</wp:posOffset>
                </wp:positionV>
                <wp:extent cx="4609464" cy="0"/>
                <wp:effectExtent l="0" t="0" r="0" b="0"/>
                <wp:wrapNone/>
                <wp:docPr id="185" name="drawingObject185"/>
                <wp:cNvGraphicFramePr/>
                <a:graphic xmlns:a="http://schemas.openxmlformats.org/drawingml/2006/main">
                  <a:graphicData uri="http://schemas.microsoft.com/office/word/2010/wordprocessingShape">
                    <wps:wsp>
                      <wps:cNvSpPr/>
                      <wps:spPr>
                        <a:xfrm>
                          <a:off x="0" y="0"/>
                          <a:ext cx="4609464" cy="0"/>
                        </a:xfrm>
                        <a:custGeom>
                          <a:avLst/>
                          <a:gdLst/>
                          <a:ahLst/>
                          <a:cxnLst/>
                          <a:rect l="0" t="0" r="0" b="0"/>
                          <a:pathLst>
                            <a:path w="4609464">
                              <a:moveTo>
                                <a:pt x="0" y="0"/>
                              </a:moveTo>
                              <a:lnTo>
                                <a:pt x="4609464" y="0"/>
                              </a:lnTo>
                            </a:path>
                          </a:pathLst>
                        </a:custGeom>
                        <a:noFill/>
                        <a:ln w="18288" cap="flat">
                          <a:solidFill>
                            <a:srgbClr val="000000"/>
                          </a:solidFill>
                          <a:prstDash/>
                        </a:ln>
                      </wps:spPr>
                      <wps:bodyPr vertOverflow="overflow" horzOverflow="overflow" vert="horz" lIns="91440" tIns="45720" rIns="91440" bIns="45720" anchor="t"/>
                    </wps:wsp>
                  </a:graphicData>
                </a:graphic>
              </wp:anchor>
            </w:drawing>
          </mc:Choice>
          <mc:Fallback>
            <w:pict>
              <v:shape w14:anchorId="2CDE181D" id="drawingObject185" o:spid="_x0000_s1026" style="position:absolute;margin-left:124.6pt;margin-top:307.15pt;width:362.95pt;height:0;z-index:-251613184;visibility:visible;mso-wrap-style:square;mso-wrap-distance-left:0;mso-wrap-distance-top:0;mso-wrap-distance-right:0;mso-wrap-distance-bottom:0;mso-position-horizontal:absolute;mso-position-horizontal-relative:page;mso-position-vertical:absolute;mso-position-vertical-relative:page;v-text-anchor:top" coordsize="460946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" o:allowincell="f" path="m,l4609464,e" filled="f" strokeweight="1.44pt">
                <v:path arrowok="t" textboxrect="0,0,4609464,0"/>
                <w10:wrap anchorx="page" anchory="page"/>
              </v:shape>
            </w:pict>
          </mc:Fallback>
        </mc:AlternateContent>
      </w:r>
      <w:r>
        <w:rPr>
          <w:noProof/>
        </w:rPr>
        <mc:AlternateContent>
          <mc:Choice Requires="wps">
            <w:drawing>
              <wp:anchor distT="0" distB="0" distL="0" distR="0" simplePos="0" relativeHeight="251700224" behindDoc="1" locked="0" layoutInCell="0" allowOverlap="1" wp14:anchorId="2AC1A33A" wp14:editId="619FA8A8">
                <wp:simplePos x="0" y="0"/>
                <wp:positionH relativeFrom="page">
                  <wp:posOffset>1582166</wp:posOffset>
                </wp:positionH>
                <wp:positionV relativeFrom="page">
                  <wp:posOffset>3446400</wp:posOffset>
                </wp:positionV>
                <wp:extent cx="4609464" cy="0"/>
                <wp:effectExtent l="0" t="0" r="0" b="0"/>
                <wp:wrapNone/>
                <wp:docPr id="186" name="drawingObject186"/>
                <wp:cNvGraphicFramePr/>
                <a:graphic xmlns:a="http://schemas.openxmlformats.org/drawingml/2006/main">
                  <a:graphicData uri="http://schemas.microsoft.com/office/word/2010/wordprocessingShape">
                    <wps:wsp>
                      <wps:cNvSpPr/>
                      <wps:spPr>
                        <a:xfrm>
                          <a:off x="0" y="0"/>
                          <a:ext cx="4609464" cy="0"/>
                        </a:xfrm>
                        <a:custGeom>
                          <a:avLst/>
                          <a:gdLst/>
                          <a:ahLst/>
                          <a:cxnLst/>
                          <a:rect l="0" t="0" r="0" b="0"/>
                          <a:pathLst>
                            <a:path w="4609464">
                              <a:moveTo>
                                <a:pt x="0" y="0"/>
                              </a:moveTo>
                              <a:lnTo>
                                <a:pt x="4609464" y="0"/>
                              </a:lnTo>
                            </a:path>
                          </a:pathLst>
                        </a:custGeom>
                        <a:noFill/>
                        <a:ln w="18288" cap="flat">
                          <a:solidFill>
                            <a:srgbClr val="000000"/>
                          </a:solidFill>
                          <a:prstDash/>
                        </a:ln>
                      </wps:spPr>
                      <wps:bodyPr vertOverflow="overflow" horzOverflow="overflow" vert="horz" lIns="91440" tIns="45720" rIns="91440" bIns="45720" anchor="t"/>
                    </wps:wsp>
                  </a:graphicData>
                </a:graphic>
              </wp:anchor>
            </w:drawing>
          </mc:Choice>
          <mc:Fallback>
            <w:pict>
              <v:shape w14:anchorId="51FBD7F2" id="drawingObject186" o:spid="_x0000_s1026" style="position:absolute;margin-left:124.6pt;margin-top:271.35pt;width:362.95pt;height:0;z-index:-251616256;visibility:visible;mso-wrap-style:square;mso-wrap-distance-left:0;mso-wrap-distance-top:0;mso-wrap-distance-right:0;mso-wrap-distance-bottom:0;mso-position-horizontal:absolute;mso-position-horizontal-relative:page;mso-position-vertical:absolute;mso-position-vertical-relative:page;v-text-anchor:top" coordsize="460946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" o:allowincell="f" path="m,l4609464,e" filled="f" strokeweight="1.44pt">
                <v:path arrowok="t" textboxrect="0,0,4609464,0"/>
                <w10:wrap anchorx="page" anchory="page"/>
              </v:shape>
            </w:pict>
          </mc:Fallback>
        </mc:AlternateContent>
      </w:r>
    </w:p>
    <w:p w14:paraId="2BA63513" w14:textId="77777777" w:rsidR="00526E2F" w:rsidRDefault="00526E2F" w:rsidP="00526E2F">
      <w:pPr>
        <w:spacing w:after="36" w:line="240" w:lineRule="exact"/>
        <w:rPr>
          <w:rFonts w:ascii="Arial" w:eastAsia="Arial" w:hAnsi="Arial" w:cs="Arial"/>
          <w:sz w:val="24"/>
          <w:szCs w:val="24"/>
        </w:rPr>
      </w:pPr>
    </w:p>
    <w:p w14:paraId="224EECDA" w14:textId="77777777" w:rsidR="00526E2F" w:rsidRDefault="00526E2F" w:rsidP="00526E2F">
      <w:pPr>
        <w:tabs>
          <w:tab w:val="left" w:pos="1539"/>
        </w:tabs>
        <w:spacing w:after="0" w:line="240" w:lineRule="auto"/>
        <w:ind w:left="819" w:right="-20"/>
        <w:rPr>
          <w:rFonts w:ascii="Arial" w:eastAsia="Arial" w:hAnsi="Arial" w:cs="Arial"/>
          <w:b/>
          <w:bCs/>
          <w:color w:val="000000"/>
          <w:sz w:val="24"/>
          <w:szCs w:val="24"/>
        </w:rPr>
      </w:pPr>
      <w:r>
        <w:rPr>
          <w:rFonts w:ascii="Arial" w:eastAsia="Arial" w:hAnsi="Arial" w:cs="Arial"/>
          <w:b/>
          <w:bCs/>
          <w:color w:val="000000"/>
          <w:sz w:val="24"/>
          <w:szCs w:val="24"/>
        </w:rPr>
        <w:t>(g)</w:t>
      </w:r>
      <w:r>
        <w:rPr>
          <w:rFonts w:ascii="Arial" w:eastAsia="Arial" w:hAnsi="Arial" w:cs="Arial"/>
          <w:color w:val="000000"/>
          <w:sz w:val="24"/>
          <w:szCs w:val="24"/>
        </w:rPr>
        <w:tab/>
      </w:r>
      <w:r>
        <w:rPr>
          <w:rFonts w:ascii="Arial" w:eastAsia="Arial" w:hAnsi="Arial" w:cs="Arial"/>
          <w:b/>
          <w:bCs/>
          <w:color w:val="000000"/>
          <w:sz w:val="24"/>
          <w:szCs w:val="24"/>
        </w:rPr>
        <w:t>Ent</w:t>
      </w:r>
      <w:r>
        <w:rPr>
          <w:rFonts w:ascii="Arial" w:eastAsia="Arial" w:hAnsi="Arial" w:cs="Arial"/>
          <w:b/>
          <w:bCs/>
          <w:color w:val="000000"/>
          <w:spacing w:val="1"/>
          <w:sz w:val="24"/>
          <w:szCs w:val="24"/>
        </w:rPr>
        <w:t>r</w:t>
      </w:r>
      <w:r>
        <w:rPr>
          <w:rFonts w:ascii="Arial" w:eastAsia="Arial" w:hAnsi="Arial" w:cs="Arial"/>
          <w:b/>
          <w:bCs/>
          <w:color w:val="000000"/>
          <w:sz w:val="24"/>
          <w:szCs w:val="24"/>
        </w:rPr>
        <w:t>y</w:t>
      </w:r>
      <w:r>
        <w:rPr>
          <w:rFonts w:ascii="Arial" w:eastAsia="Arial" w:hAnsi="Arial" w:cs="Arial"/>
          <w:color w:val="000000"/>
          <w:spacing w:val="-5"/>
          <w:sz w:val="24"/>
          <w:szCs w:val="24"/>
        </w:rPr>
        <w:t xml:space="preserve"> </w:t>
      </w:r>
      <w:r>
        <w:rPr>
          <w:rFonts w:ascii="Arial" w:eastAsia="Arial" w:hAnsi="Arial" w:cs="Arial"/>
          <w:b/>
          <w:bCs/>
          <w:color w:val="000000"/>
          <w:sz w:val="24"/>
          <w:szCs w:val="24"/>
        </w:rPr>
        <w:t>in</w:t>
      </w:r>
      <w:r>
        <w:rPr>
          <w:rFonts w:ascii="Arial" w:eastAsia="Arial" w:hAnsi="Arial" w:cs="Arial"/>
          <w:color w:val="000000"/>
          <w:sz w:val="24"/>
          <w:szCs w:val="24"/>
        </w:rPr>
        <w:t xml:space="preserve"> </w:t>
      </w:r>
      <w:r>
        <w:rPr>
          <w:rFonts w:ascii="Arial" w:eastAsia="Arial" w:hAnsi="Arial" w:cs="Arial"/>
          <w:b/>
          <w:bCs/>
          <w:color w:val="000000"/>
          <w:spacing w:val="2"/>
          <w:sz w:val="24"/>
          <w:szCs w:val="24"/>
        </w:rPr>
        <w:t>o</w:t>
      </w:r>
      <w:r>
        <w:rPr>
          <w:rFonts w:ascii="Arial" w:eastAsia="Arial" w:hAnsi="Arial" w:cs="Arial"/>
          <w:b/>
          <w:bCs/>
          <w:color w:val="000000"/>
          <w:spacing w:val="-3"/>
          <w:sz w:val="24"/>
          <w:szCs w:val="24"/>
        </w:rPr>
        <w:t>v</w:t>
      </w:r>
      <w:r>
        <w:rPr>
          <w:rFonts w:ascii="Arial" w:eastAsia="Arial" w:hAnsi="Arial" w:cs="Arial"/>
          <w:b/>
          <w:bCs/>
          <w:color w:val="000000"/>
          <w:sz w:val="24"/>
          <w:szCs w:val="24"/>
        </w:rPr>
        <w:t>er</w:t>
      </w:r>
      <w:r>
        <w:rPr>
          <w:rFonts w:ascii="Arial" w:eastAsia="Arial" w:hAnsi="Arial" w:cs="Arial"/>
          <w:b/>
          <w:bCs/>
          <w:color w:val="000000"/>
          <w:spacing w:val="1"/>
          <w:sz w:val="24"/>
          <w:szCs w:val="24"/>
        </w:rPr>
        <w:t>se</w:t>
      </w:r>
      <w:r>
        <w:rPr>
          <w:rFonts w:ascii="Arial" w:eastAsia="Arial" w:hAnsi="Arial" w:cs="Arial"/>
          <w:b/>
          <w:bCs/>
          <w:color w:val="000000"/>
          <w:sz w:val="24"/>
          <w:szCs w:val="24"/>
        </w:rPr>
        <w:t>as</w:t>
      </w:r>
      <w:r>
        <w:rPr>
          <w:rFonts w:ascii="Arial" w:eastAsia="Arial" w:hAnsi="Arial" w:cs="Arial"/>
          <w:color w:val="000000"/>
          <w:spacing w:val="1"/>
          <w:sz w:val="24"/>
          <w:szCs w:val="24"/>
        </w:rPr>
        <w:t xml:space="preserve"> </w:t>
      </w:r>
      <w:r>
        <w:rPr>
          <w:rFonts w:ascii="Arial" w:eastAsia="Arial" w:hAnsi="Arial" w:cs="Arial"/>
          <w:b/>
          <w:bCs/>
          <w:color w:val="000000"/>
          <w:spacing w:val="1"/>
          <w:sz w:val="24"/>
          <w:szCs w:val="24"/>
        </w:rPr>
        <w:t>m</w:t>
      </w:r>
      <w:r>
        <w:rPr>
          <w:rFonts w:ascii="Arial" w:eastAsia="Arial" w:hAnsi="Arial" w:cs="Arial"/>
          <w:b/>
          <w:bCs/>
          <w:color w:val="000000"/>
          <w:spacing w:val="-1"/>
          <w:sz w:val="24"/>
          <w:szCs w:val="24"/>
        </w:rPr>
        <w:t>a</w:t>
      </w:r>
      <w:r>
        <w:rPr>
          <w:rFonts w:ascii="Arial" w:eastAsia="Arial" w:hAnsi="Arial" w:cs="Arial"/>
          <w:b/>
          <w:bCs/>
          <w:color w:val="000000"/>
          <w:sz w:val="24"/>
          <w:szCs w:val="24"/>
        </w:rPr>
        <w:t>rk</w:t>
      </w:r>
      <w:r>
        <w:rPr>
          <w:rFonts w:ascii="Arial" w:eastAsia="Arial" w:hAnsi="Arial" w:cs="Arial"/>
          <w:b/>
          <w:bCs/>
          <w:color w:val="000000"/>
          <w:spacing w:val="1"/>
          <w:sz w:val="24"/>
          <w:szCs w:val="24"/>
        </w:rPr>
        <w:t>e</w:t>
      </w:r>
      <w:r>
        <w:rPr>
          <w:rFonts w:ascii="Arial" w:eastAsia="Arial" w:hAnsi="Arial" w:cs="Arial"/>
          <w:b/>
          <w:bCs/>
          <w:color w:val="000000"/>
          <w:sz w:val="24"/>
          <w:szCs w:val="24"/>
        </w:rPr>
        <w:t>ts</w:t>
      </w:r>
    </w:p>
    <w:p w14:paraId="48E11D98" w14:textId="77777777" w:rsidR="00526E2F" w:rsidRDefault="00526E2F" w:rsidP="00526E2F">
      <w:pPr>
        <w:spacing w:after="0" w:line="240" w:lineRule="auto"/>
        <w:ind w:left="819" w:right="1600" w:firstLine="720"/>
        <w:rPr>
          <w:rFonts w:ascii="Arial" w:eastAsia="Arial" w:hAnsi="Arial" w:cs="Arial"/>
          <w:color w:val="000000"/>
          <w:sz w:val="24"/>
          <w:szCs w:val="24"/>
        </w:rPr>
      </w:pPr>
      <w:r>
        <w:rPr>
          <w:rFonts w:ascii="Arial" w:eastAsia="Arial" w:hAnsi="Arial" w:cs="Arial"/>
          <w:color w:val="000000"/>
          <w:spacing w:val="1"/>
          <w:sz w:val="24"/>
          <w:szCs w:val="24"/>
        </w:rPr>
        <w:t>T</w:t>
      </w:r>
      <w:r>
        <w:rPr>
          <w:rFonts w:ascii="Arial" w:eastAsia="Arial" w:hAnsi="Arial" w:cs="Arial"/>
          <w:color w:val="000000"/>
          <w:sz w:val="24"/>
          <w:szCs w:val="24"/>
        </w:rPr>
        <w:t>he</w:t>
      </w:r>
      <w:r>
        <w:rPr>
          <w:rFonts w:ascii="Arial" w:eastAsia="Arial" w:hAnsi="Arial" w:cs="Arial"/>
          <w:color w:val="000000"/>
          <w:spacing w:val="31"/>
          <w:sz w:val="24"/>
          <w:szCs w:val="24"/>
        </w:rPr>
        <w:t xml:space="preserve"> </w:t>
      </w:r>
      <w:r>
        <w:rPr>
          <w:rFonts w:ascii="Arial" w:eastAsia="Arial" w:hAnsi="Arial" w:cs="Arial"/>
          <w:color w:val="000000"/>
          <w:spacing w:val="1"/>
          <w:sz w:val="24"/>
          <w:szCs w:val="24"/>
        </w:rPr>
        <w:t>e</w:t>
      </w:r>
      <w:r>
        <w:rPr>
          <w:rFonts w:ascii="Arial" w:eastAsia="Arial" w:hAnsi="Arial" w:cs="Arial"/>
          <w:color w:val="000000"/>
          <w:spacing w:val="-1"/>
          <w:sz w:val="24"/>
          <w:szCs w:val="24"/>
        </w:rPr>
        <w:t>x</w:t>
      </w:r>
      <w:r>
        <w:rPr>
          <w:rFonts w:ascii="Arial" w:eastAsia="Arial" w:hAnsi="Arial" w:cs="Arial"/>
          <w:color w:val="000000"/>
          <w:sz w:val="24"/>
          <w:szCs w:val="24"/>
        </w:rPr>
        <w:t>porter</w:t>
      </w:r>
      <w:r>
        <w:rPr>
          <w:rFonts w:ascii="Arial" w:eastAsia="Arial" w:hAnsi="Arial" w:cs="Arial"/>
          <w:color w:val="000000"/>
          <w:spacing w:val="31"/>
          <w:sz w:val="24"/>
          <w:szCs w:val="24"/>
        </w:rPr>
        <w:t xml:space="preserve"> </w:t>
      </w:r>
      <w:r>
        <w:rPr>
          <w:rFonts w:ascii="Arial" w:eastAsia="Arial" w:hAnsi="Arial" w:cs="Arial"/>
          <w:color w:val="000000"/>
          <w:sz w:val="24"/>
          <w:szCs w:val="24"/>
        </w:rPr>
        <w:t>th</w:t>
      </w:r>
      <w:r>
        <w:rPr>
          <w:rFonts w:ascii="Arial" w:eastAsia="Arial" w:hAnsi="Arial" w:cs="Arial"/>
          <w:color w:val="000000"/>
          <w:spacing w:val="3"/>
          <w:sz w:val="24"/>
          <w:szCs w:val="24"/>
        </w:rPr>
        <w:t>e</w:t>
      </w:r>
      <w:r>
        <w:rPr>
          <w:rFonts w:ascii="Arial" w:eastAsia="Arial" w:hAnsi="Arial" w:cs="Arial"/>
          <w:color w:val="000000"/>
          <w:sz w:val="24"/>
          <w:szCs w:val="24"/>
        </w:rPr>
        <w:t>n</w:t>
      </w:r>
      <w:r>
        <w:rPr>
          <w:rFonts w:ascii="Arial" w:eastAsia="Arial" w:hAnsi="Arial" w:cs="Arial"/>
          <w:color w:val="000000"/>
          <w:spacing w:val="30"/>
          <w:sz w:val="24"/>
          <w:szCs w:val="24"/>
        </w:rPr>
        <w:t xml:space="preserve"> </w:t>
      </w:r>
      <w:r>
        <w:rPr>
          <w:rFonts w:ascii="Arial" w:eastAsia="Arial" w:hAnsi="Arial" w:cs="Arial"/>
          <w:color w:val="000000"/>
          <w:spacing w:val="1"/>
          <w:sz w:val="24"/>
          <w:szCs w:val="24"/>
        </w:rPr>
        <w:t>m</w:t>
      </w:r>
      <w:r>
        <w:rPr>
          <w:rFonts w:ascii="Arial" w:eastAsia="Arial" w:hAnsi="Arial" w:cs="Arial"/>
          <w:color w:val="000000"/>
          <w:sz w:val="24"/>
          <w:szCs w:val="24"/>
        </w:rPr>
        <w:t>akes</w:t>
      </w:r>
      <w:r>
        <w:rPr>
          <w:rFonts w:ascii="Arial" w:eastAsia="Arial" w:hAnsi="Arial" w:cs="Arial"/>
          <w:color w:val="000000"/>
          <w:spacing w:val="31"/>
          <w:sz w:val="24"/>
          <w:szCs w:val="24"/>
        </w:rPr>
        <w:t xml:space="preserve"> </w:t>
      </w:r>
      <w:r>
        <w:rPr>
          <w:rFonts w:ascii="Arial" w:eastAsia="Arial" w:hAnsi="Arial" w:cs="Arial"/>
          <w:color w:val="000000"/>
          <w:spacing w:val="1"/>
          <w:sz w:val="24"/>
          <w:szCs w:val="24"/>
        </w:rPr>
        <w:t>ne</w:t>
      </w:r>
      <w:r>
        <w:rPr>
          <w:rFonts w:ascii="Arial" w:eastAsia="Arial" w:hAnsi="Arial" w:cs="Arial"/>
          <w:color w:val="000000"/>
          <w:sz w:val="24"/>
          <w:szCs w:val="24"/>
        </w:rPr>
        <w:t>ces</w:t>
      </w:r>
      <w:r>
        <w:rPr>
          <w:rFonts w:ascii="Arial" w:eastAsia="Arial" w:hAnsi="Arial" w:cs="Arial"/>
          <w:color w:val="000000"/>
          <w:spacing w:val="-1"/>
          <w:sz w:val="24"/>
          <w:szCs w:val="24"/>
        </w:rPr>
        <w:t>s</w:t>
      </w:r>
      <w:r>
        <w:rPr>
          <w:rFonts w:ascii="Arial" w:eastAsia="Arial" w:hAnsi="Arial" w:cs="Arial"/>
          <w:color w:val="000000"/>
          <w:sz w:val="24"/>
          <w:szCs w:val="24"/>
        </w:rPr>
        <w:t>ary</w:t>
      </w:r>
      <w:r>
        <w:rPr>
          <w:rFonts w:ascii="Arial" w:eastAsia="Arial" w:hAnsi="Arial" w:cs="Arial"/>
          <w:color w:val="000000"/>
          <w:spacing w:val="28"/>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r</w:t>
      </w:r>
      <w:r>
        <w:rPr>
          <w:rFonts w:ascii="Arial" w:eastAsia="Arial" w:hAnsi="Arial" w:cs="Arial"/>
          <w:color w:val="000000"/>
          <w:spacing w:val="-1"/>
          <w:sz w:val="24"/>
          <w:szCs w:val="24"/>
        </w:rPr>
        <w:t>r</w:t>
      </w:r>
      <w:r>
        <w:rPr>
          <w:rFonts w:ascii="Arial" w:eastAsia="Arial" w:hAnsi="Arial" w:cs="Arial"/>
          <w:color w:val="000000"/>
          <w:sz w:val="24"/>
          <w:szCs w:val="24"/>
        </w:rPr>
        <w:t>a</w:t>
      </w:r>
      <w:r>
        <w:rPr>
          <w:rFonts w:ascii="Arial" w:eastAsia="Arial" w:hAnsi="Arial" w:cs="Arial"/>
          <w:color w:val="000000"/>
          <w:spacing w:val="1"/>
          <w:sz w:val="24"/>
          <w:szCs w:val="24"/>
        </w:rPr>
        <w:t>n</w:t>
      </w:r>
      <w:r>
        <w:rPr>
          <w:rFonts w:ascii="Arial" w:eastAsia="Arial" w:hAnsi="Arial" w:cs="Arial"/>
          <w:color w:val="000000"/>
          <w:sz w:val="24"/>
          <w:szCs w:val="24"/>
        </w:rPr>
        <w:t>g</w:t>
      </w:r>
      <w:r>
        <w:rPr>
          <w:rFonts w:ascii="Arial" w:eastAsia="Arial" w:hAnsi="Arial" w:cs="Arial"/>
          <w:color w:val="000000"/>
          <w:spacing w:val="1"/>
          <w:sz w:val="24"/>
          <w:szCs w:val="24"/>
        </w:rPr>
        <w:t>e</w:t>
      </w:r>
      <w:r>
        <w:rPr>
          <w:rFonts w:ascii="Arial" w:eastAsia="Arial" w:hAnsi="Arial" w:cs="Arial"/>
          <w:color w:val="000000"/>
          <w:spacing w:val="2"/>
          <w:sz w:val="24"/>
          <w:szCs w:val="24"/>
        </w:rPr>
        <w:t>m</w:t>
      </w:r>
      <w:r>
        <w:rPr>
          <w:rFonts w:ascii="Arial" w:eastAsia="Arial" w:hAnsi="Arial" w:cs="Arial"/>
          <w:color w:val="000000"/>
          <w:spacing w:val="-1"/>
          <w:sz w:val="24"/>
          <w:szCs w:val="24"/>
        </w:rPr>
        <w:t>e</w:t>
      </w:r>
      <w:r>
        <w:rPr>
          <w:rFonts w:ascii="Arial" w:eastAsia="Arial" w:hAnsi="Arial" w:cs="Arial"/>
          <w:color w:val="000000"/>
          <w:sz w:val="24"/>
          <w:szCs w:val="24"/>
        </w:rPr>
        <w:t>nts</w:t>
      </w:r>
      <w:r>
        <w:rPr>
          <w:rFonts w:ascii="Arial" w:eastAsia="Arial" w:hAnsi="Arial" w:cs="Arial"/>
          <w:color w:val="000000"/>
          <w:spacing w:val="32"/>
          <w:sz w:val="24"/>
          <w:szCs w:val="24"/>
        </w:rPr>
        <w:t xml:space="preserve"> </w:t>
      </w:r>
      <w:r>
        <w:rPr>
          <w:rFonts w:ascii="Arial" w:eastAsia="Arial" w:hAnsi="Arial" w:cs="Arial"/>
          <w:color w:val="000000"/>
          <w:spacing w:val="-1"/>
          <w:sz w:val="24"/>
          <w:szCs w:val="24"/>
        </w:rPr>
        <w:t>t</w:t>
      </w:r>
      <w:r>
        <w:rPr>
          <w:rFonts w:ascii="Arial" w:eastAsia="Arial" w:hAnsi="Arial" w:cs="Arial"/>
          <w:color w:val="000000"/>
          <w:sz w:val="24"/>
          <w:szCs w:val="24"/>
        </w:rPr>
        <w:t>o</w:t>
      </w:r>
      <w:r>
        <w:rPr>
          <w:rFonts w:ascii="Arial" w:eastAsia="Arial" w:hAnsi="Arial" w:cs="Arial"/>
          <w:color w:val="000000"/>
          <w:spacing w:val="31"/>
          <w:sz w:val="24"/>
          <w:szCs w:val="24"/>
        </w:rPr>
        <w:t xml:space="preserve"> </w:t>
      </w:r>
      <w:r>
        <w:rPr>
          <w:rFonts w:ascii="Arial" w:eastAsia="Arial" w:hAnsi="Arial" w:cs="Arial"/>
          <w:color w:val="000000"/>
          <w:spacing w:val="1"/>
          <w:sz w:val="24"/>
          <w:szCs w:val="24"/>
        </w:rPr>
        <w:t>en</w:t>
      </w:r>
      <w:r>
        <w:rPr>
          <w:rFonts w:ascii="Arial" w:eastAsia="Arial" w:hAnsi="Arial" w:cs="Arial"/>
          <w:color w:val="000000"/>
          <w:spacing w:val="-1"/>
          <w:sz w:val="24"/>
          <w:szCs w:val="24"/>
        </w:rPr>
        <w:t>t</w:t>
      </w:r>
      <w:r>
        <w:rPr>
          <w:rFonts w:ascii="Arial" w:eastAsia="Arial" w:hAnsi="Arial" w:cs="Arial"/>
          <w:color w:val="000000"/>
          <w:sz w:val="24"/>
          <w:szCs w:val="24"/>
        </w:rPr>
        <w:t>er in t</w:t>
      </w:r>
      <w:r>
        <w:rPr>
          <w:rFonts w:ascii="Arial" w:eastAsia="Arial" w:hAnsi="Arial" w:cs="Arial"/>
          <w:color w:val="000000"/>
          <w:spacing w:val="1"/>
          <w:sz w:val="24"/>
          <w:szCs w:val="24"/>
        </w:rPr>
        <w:t>h</w:t>
      </w:r>
      <w:r>
        <w:rPr>
          <w:rFonts w:ascii="Arial" w:eastAsia="Arial" w:hAnsi="Arial" w:cs="Arial"/>
          <w:color w:val="000000"/>
          <w:sz w:val="24"/>
          <w:szCs w:val="24"/>
        </w:rPr>
        <w:t>e</w:t>
      </w:r>
      <w:r>
        <w:rPr>
          <w:rFonts w:ascii="Arial" w:eastAsia="Arial" w:hAnsi="Arial" w:cs="Arial"/>
          <w:color w:val="000000"/>
          <w:spacing w:val="1"/>
          <w:sz w:val="24"/>
          <w:szCs w:val="24"/>
        </w:rPr>
        <w:t xml:space="preserve"> o</w:t>
      </w:r>
      <w:r>
        <w:rPr>
          <w:rFonts w:ascii="Arial" w:eastAsia="Arial" w:hAnsi="Arial" w:cs="Arial"/>
          <w:color w:val="000000"/>
          <w:spacing w:val="-1"/>
          <w:sz w:val="24"/>
          <w:szCs w:val="24"/>
        </w:rPr>
        <w:t>v</w:t>
      </w:r>
      <w:r>
        <w:rPr>
          <w:rFonts w:ascii="Arial" w:eastAsia="Arial" w:hAnsi="Arial" w:cs="Arial"/>
          <w:color w:val="000000"/>
          <w:sz w:val="24"/>
          <w:szCs w:val="24"/>
        </w:rPr>
        <w:t>erse</w:t>
      </w:r>
      <w:r>
        <w:rPr>
          <w:rFonts w:ascii="Arial" w:eastAsia="Arial" w:hAnsi="Arial" w:cs="Arial"/>
          <w:color w:val="000000"/>
          <w:spacing w:val="1"/>
          <w:sz w:val="24"/>
          <w:szCs w:val="24"/>
        </w:rPr>
        <w:t>a</w:t>
      </w:r>
      <w:r>
        <w:rPr>
          <w:rFonts w:ascii="Arial" w:eastAsia="Arial" w:hAnsi="Arial" w:cs="Arial"/>
          <w:color w:val="000000"/>
          <w:sz w:val="24"/>
          <w:szCs w:val="24"/>
        </w:rPr>
        <w:t>s</w:t>
      </w:r>
      <w:r>
        <w:rPr>
          <w:rFonts w:ascii="Arial" w:eastAsia="Arial" w:hAnsi="Arial" w:cs="Arial"/>
          <w:color w:val="000000"/>
          <w:spacing w:val="-1"/>
          <w:sz w:val="24"/>
          <w:szCs w:val="24"/>
        </w:rPr>
        <w:t xml:space="preserve"> </w:t>
      </w:r>
      <w:r>
        <w:rPr>
          <w:rFonts w:ascii="Arial" w:eastAsia="Arial" w:hAnsi="Arial" w:cs="Arial"/>
          <w:color w:val="000000"/>
          <w:sz w:val="24"/>
          <w:szCs w:val="24"/>
        </w:rPr>
        <w:t>m</w:t>
      </w:r>
      <w:r>
        <w:rPr>
          <w:rFonts w:ascii="Arial" w:eastAsia="Arial" w:hAnsi="Arial" w:cs="Arial"/>
          <w:color w:val="000000"/>
          <w:spacing w:val="1"/>
          <w:sz w:val="24"/>
          <w:szCs w:val="24"/>
        </w:rPr>
        <w:t>a</w:t>
      </w:r>
      <w:r>
        <w:rPr>
          <w:rFonts w:ascii="Arial" w:eastAsia="Arial" w:hAnsi="Arial" w:cs="Arial"/>
          <w:color w:val="000000"/>
          <w:sz w:val="24"/>
          <w:szCs w:val="24"/>
        </w:rPr>
        <w:t>rke</w:t>
      </w:r>
      <w:r>
        <w:rPr>
          <w:rFonts w:ascii="Arial" w:eastAsia="Arial" w:hAnsi="Arial" w:cs="Arial"/>
          <w:color w:val="000000"/>
          <w:spacing w:val="-1"/>
          <w:sz w:val="24"/>
          <w:szCs w:val="24"/>
        </w:rPr>
        <w:t>t</w:t>
      </w:r>
      <w:r>
        <w:rPr>
          <w:rFonts w:ascii="Arial" w:eastAsia="Arial" w:hAnsi="Arial" w:cs="Arial"/>
          <w:color w:val="000000"/>
          <w:sz w:val="24"/>
          <w:szCs w:val="24"/>
        </w:rPr>
        <w:t>s. He</w:t>
      </w:r>
      <w:r>
        <w:rPr>
          <w:rFonts w:ascii="Arial" w:eastAsia="Arial" w:hAnsi="Arial" w:cs="Arial"/>
          <w:color w:val="000000"/>
          <w:spacing w:val="1"/>
          <w:sz w:val="24"/>
          <w:szCs w:val="24"/>
        </w:rPr>
        <w:t xml:space="preserve"> ma</w:t>
      </w:r>
      <w:r>
        <w:rPr>
          <w:rFonts w:ascii="Arial" w:eastAsia="Arial" w:hAnsi="Arial" w:cs="Arial"/>
          <w:color w:val="000000"/>
          <w:sz w:val="24"/>
          <w:szCs w:val="24"/>
        </w:rPr>
        <w:t>y</w:t>
      </w:r>
      <w:r>
        <w:rPr>
          <w:rFonts w:ascii="Arial" w:eastAsia="Arial" w:hAnsi="Arial" w:cs="Arial"/>
          <w:color w:val="000000"/>
          <w:spacing w:val="-1"/>
          <w:sz w:val="24"/>
          <w:szCs w:val="24"/>
        </w:rPr>
        <w:t xml:space="preserve"> </w:t>
      </w:r>
      <w:r>
        <w:rPr>
          <w:rFonts w:ascii="Arial" w:eastAsia="Arial" w:hAnsi="Arial" w:cs="Arial"/>
          <w:color w:val="000000"/>
          <w:sz w:val="24"/>
          <w:szCs w:val="24"/>
        </w:rPr>
        <w:t>a</w:t>
      </w:r>
      <w:r>
        <w:rPr>
          <w:rFonts w:ascii="Arial" w:eastAsia="Arial" w:hAnsi="Arial" w:cs="Arial"/>
          <w:color w:val="000000"/>
          <w:spacing w:val="1"/>
          <w:sz w:val="24"/>
          <w:szCs w:val="24"/>
        </w:rPr>
        <w:t>p</w:t>
      </w:r>
      <w:r>
        <w:rPr>
          <w:rFonts w:ascii="Arial" w:eastAsia="Arial" w:hAnsi="Arial" w:cs="Arial"/>
          <w:color w:val="000000"/>
          <w:sz w:val="24"/>
          <w:szCs w:val="24"/>
        </w:rPr>
        <w:t>p</w:t>
      </w:r>
      <w:r>
        <w:rPr>
          <w:rFonts w:ascii="Arial" w:eastAsia="Arial" w:hAnsi="Arial" w:cs="Arial"/>
          <w:color w:val="000000"/>
          <w:spacing w:val="1"/>
          <w:sz w:val="24"/>
          <w:szCs w:val="24"/>
        </w:rPr>
        <w:t>o</w:t>
      </w:r>
      <w:r>
        <w:rPr>
          <w:rFonts w:ascii="Arial" w:eastAsia="Arial" w:hAnsi="Arial" w:cs="Arial"/>
          <w:color w:val="000000"/>
          <w:spacing w:val="-2"/>
          <w:sz w:val="24"/>
          <w:szCs w:val="24"/>
        </w:rPr>
        <w:t>i</w:t>
      </w:r>
      <w:r>
        <w:rPr>
          <w:rFonts w:ascii="Arial" w:eastAsia="Arial" w:hAnsi="Arial" w:cs="Arial"/>
          <w:color w:val="000000"/>
          <w:sz w:val="24"/>
          <w:szCs w:val="24"/>
        </w:rPr>
        <w:t>nt</w:t>
      </w:r>
      <w:r>
        <w:rPr>
          <w:rFonts w:ascii="Arial" w:eastAsia="Arial" w:hAnsi="Arial" w:cs="Arial"/>
          <w:color w:val="000000"/>
          <w:spacing w:val="1"/>
          <w:sz w:val="24"/>
          <w:szCs w:val="24"/>
        </w:rPr>
        <w:t xml:space="preserve"> </w:t>
      </w:r>
      <w:r>
        <w:rPr>
          <w:rFonts w:ascii="Arial" w:eastAsia="Arial" w:hAnsi="Arial" w:cs="Arial"/>
          <w:color w:val="000000"/>
          <w:sz w:val="24"/>
          <w:szCs w:val="24"/>
        </w:rPr>
        <w:t>the requi</w:t>
      </w:r>
      <w:r>
        <w:rPr>
          <w:rFonts w:ascii="Arial" w:eastAsia="Arial" w:hAnsi="Arial" w:cs="Arial"/>
          <w:color w:val="000000"/>
          <w:spacing w:val="5"/>
          <w:sz w:val="24"/>
          <w:szCs w:val="24"/>
        </w:rPr>
        <w:t>r</w:t>
      </w:r>
      <w:r>
        <w:rPr>
          <w:rFonts w:ascii="Arial" w:eastAsia="Arial" w:hAnsi="Arial" w:cs="Arial"/>
          <w:color w:val="000000"/>
          <w:sz w:val="24"/>
          <w:szCs w:val="24"/>
        </w:rPr>
        <w:t>ed</w:t>
      </w:r>
      <w:r>
        <w:rPr>
          <w:rFonts w:ascii="Arial" w:eastAsia="Arial" w:hAnsi="Arial" w:cs="Arial"/>
          <w:color w:val="000000"/>
          <w:spacing w:val="1"/>
          <w:sz w:val="24"/>
          <w:szCs w:val="24"/>
        </w:rPr>
        <w:t xml:space="preserve"> </w:t>
      </w:r>
      <w:r>
        <w:rPr>
          <w:rFonts w:ascii="Arial" w:eastAsia="Arial" w:hAnsi="Arial" w:cs="Arial"/>
          <w:color w:val="000000"/>
          <w:sz w:val="24"/>
          <w:szCs w:val="24"/>
        </w:rPr>
        <w:t>s</w:t>
      </w:r>
      <w:r>
        <w:rPr>
          <w:rFonts w:ascii="Arial" w:eastAsia="Arial" w:hAnsi="Arial" w:cs="Arial"/>
          <w:color w:val="000000"/>
          <w:spacing w:val="1"/>
          <w:sz w:val="24"/>
          <w:szCs w:val="24"/>
        </w:rPr>
        <w:t>a</w:t>
      </w:r>
      <w:r>
        <w:rPr>
          <w:rFonts w:ascii="Arial" w:eastAsia="Arial" w:hAnsi="Arial" w:cs="Arial"/>
          <w:color w:val="000000"/>
          <w:sz w:val="24"/>
          <w:szCs w:val="24"/>
        </w:rPr>
        <w:t>les</w:t>
      </w:r>
      <w:r>
        <w:rPr>
          <w:rFonts w:ascii="Arial" w:eastAsia="Arial" w:hAnsi="Arial" w:cs="Arial"/>
          <w:color w:val="000000"/>
          <w:spacing w:val="1"/>
          <w:sz w:val="24"/>
          <w:szCs w:val="24"/>
        </w:rPr>
        <w:t xml:space="preserve"> p</w:t>
      </w:r>
      <w:r>
        <w:rPr>
          <w:rFonts w:ascii="Arial" w:eastAsia="Arial" w:hAnsi="Arial" w:cs="Arial"/>
          <w:color w:val="000000"/>
          <w:sz w:val="24"/>
          <w:szCs w:val="24"/>
        </w:rPr>
        <w:t>eopl</w:t>
      </w:r>
      <w:r>
        <w:rPr>
          <w:rFonts w:ascii="Arial" w:eastAsia="Arial" w:hAnsi="Arial" w:cs="Arial"/>
          <w:color w:val="000000"/>
          <w:spacing w:val="-1"/>
          <w:sz w:val="24"/>
          <w:szCs w:val="24"/>
        </w:rPr>
        <w:t>e</w:t>
      </w:r>
      <w:r>
        <w:rPr>
          <w:rFonts w:ascii="Arial" w:eastAsia="Arial" w:hAnsi="Arial" w:cs="Arial"/>
          <w:color w:val="000000"/>
          <w:sz w:val="24"/>
          <w:szCs w:val="24"/>
        </w:rPr>
        <w:t>, a</w:t>
      </w:r>
      <w:r>
        <w:rPr>
          <w:rFonts w:ascii="Arial" w:eastAsia="Arial" w:hAnsi="Arial" w:cs="Arial"/>
          <w:color w:val="000000"/>
          <w:spacing w:val="1"/>
          <w:sz w:val="24"/>
          <w:szCs w:val="24"/>
        </w:rPr>
        <w:t>n</w:t>
      </w:r>
      <w:r>
        <w:rPr>
          <w:rFonts w:ascii="Arial" w:eastAsia="Arial" w:hAnsi="Arial" w:cs="Arial"/>
          <w:color w:val="000000"/>
          <w:sz w:val="24"/>
          <w:szCs w:val="24"/>
        </w:rPr>
        <w:t>d</w:t>
      </w:r>
      <w:r>
        <w:rPr>
          <w:rFonts w:ascii="Arial" w:eastAsia="Arial" w:hAnsi="Arial" w:cs="Arial"/>
          <w:color w:val="000000"/>
          <w:spacing w:val="128"/>
          <w:sz w:val="24"/>
          <w:szCs w:val="24"/>
        </w:rPr>
        <w:t xml:space="preserve"> </w:t>
      </w:r>
      <w:r>
        <w:rPr>
          <w:rFonts w:ascii="Arial" w:eastAsia="Arial" w:hAnsi="Arial" w:cs="Arial"/>
          <w:color w:val="000000"/>
          <w:spacing w:val="-2"/>
          <w:sz w:val="24"/>
          <w:szCs w:val="24"/>
        </w:rPr>
        <w:t>i</w:t>
      </w:r>
      <w:r>
        <w:rPr>
          <w:rFonts w:ascii="Arial" w:eastAsia="Arial" w:hAnsi="Arial" w:cs="Arial"/>
          <w:color w:val="000000"/>
          <w:sz w:val="24"/>
          <w:szCs w:val="24"/>
        </w:rPr>
        <w:t>nt</w:t>
      </w:r>
      <w:r>
        <w:rPr>
          <w:rFonts w:ascii="Arial" w:eastAsia="Arial" w:hAnsi="Arial" w:cs="Arial"/>
          <w:color w:val="000000"/>
          <w:spacing w:val="1"/>
          <w:sz w:val="24"/>
          <w:szCs w:val="24"/>
        </w:rPr>
        <w:t>e</w:t>
      </w:r>
      <w:r>
        <w:rPr>
          <w:rFonts w:ascii="Arial" w:eastAsia="Arial" w:hAnsi="Arial" w:cs="Arial"/>
          <w:color w:val="000000"/>
          <w:spacing w:val="-2"/>
          <w:sz w:val="24"/>
          <w:szCs w:val="24"/>
        </w:rPr>
        <w:t>r</w:t>
      </w:r>
      <w:r>
        <w:rPr>
          <w:rFonts w:ascii="Arial" w:eastAsia="Arial" w:hAnsi="Arial" w:cs="Arial"/>
          <w:color w:val="000000"/>
          <w:sz w:val="24"/>
          <w:szCs w:val="24"/>
        </w:rPr>
        <w:t>m</w:t>
      </w:r>
      <w:r>
        <w:rPr>
          <w:rFonts w:ascii="Arial" w:eastAsia="Arial" w:hAnsi="Arial" w:cs="Arial"/>
          <w:color w:val="000000"/>
          <w:spacing w:val="1"/>
          <w:sz w:val="24"/>
          <w:szCs w:val="24"/>
        </w:rPr>
        <w:t>ed</w:t>
      </w:r>
      <w:r>
        <w:rPr>
          <w:rFonts w:ascii="Arial" w:eastAsia="Arial" w:hAnsi="Arial" w:cs="Arial"/>
          <w:color w:val="000000"/>
          <w:sz w:val="24"/>
          <w:szCs w:val="24"/>
        </w:rPr>
        <w:t>iaries.</w:t>
      </w:r>
      <w:r>
        <w:rPr>
          <w:rFonts w:ascii="Arial" w:eastAsia="Arial" w:hAnsi="Arial" w:cs="Arial"/>
          <w:color w:val="000000"/>
          <w:spacing w:val="123"/>
          <w:sz w:val="24"/>
          <w:szCs w:val="24"/>
        </w:rPr>
        <w:t xml:space="preserve"> </w:t>
      </w:r>
      <w:r>
        <w:rPr>
          <w:rFonts w:ascii="Arial" w:eastAsia="Arial" w:hAnsi="Arial" w:cs="Arial"/>
          <w:color w:val="000000"/>
          <w:sz w:val="24"/>
          <w:szCs w:val="24"/>
        </w:rPr>
        <w:t>He</w:t>
      </w:r>
      <w:r>
        <w:rPr>
          <w:rFonts w:ascii="Arial" w:eastAsia="Arial" w:hAnsi="Arial" w:cs="Arial"/>
          <w:color w:val="000000"/>
          <w:spacing w:val="128"/>
          <w:sz w:val="24"/>
          <w:szCs w:val="24"/>
        </w:rPr>
        <w:t xml:space="preserve"> </w:t>
      </w:r>
      <w:r>
        <w:rPr>
          <w:rFonts w:ascii="Arial" w:eastAsia="Arial" w:hAnsi="Arial" w:cs="Arial"/>
          <w:color w:val="000000"/>
          <w:sz w:val="24"/>
          <w:szCs w:val="24"/>
        </w:rPr>
        <w:t>s</w:t>
      </w:r>
      <w:r>
        <w:rPr>
          <w:rFonts w:ascii="Arial" w:eastAsia="Arial" w:hAnsi="Arial" w:cs="Arial"/>
          <w:color w:val="000000"/>
          <w:spacing w:val="1"/>
          <w:sz w:val="24"/>
          <w:szCs w:val="24"/>
        </w:rPr>
        <w:t>h</w:t>
      </w:r>
      <w:r>
        <w:rPr>
          <w:rFonts w:ascii="Arial" w:eastAsia="Arial" w:hAnsi="Arial" w:cs="Arial"/>
          <w:color w:val="000000"/>
          <w:spacing w:val="-1"/>
          <w:sz w:val="24"/>
          <w:szCs w:val="24"/>
        </w:rPr>
        <w:t>o</w:t>
      </w:r>
      <w:r>
        <w:rPr>
          <w:rFonts w:ascii="Arial" w:eastAsia="Arial" w:hAnsi="Arial" w:cs="Arial"/>
          <w:color w:val="000000"/>
          <w:sz w:val="24"/>
          <w:szCs w:val="24"/>
        </w:rPr>
        <w:t>uld</w:t>
      </w:r>
      <w:r>
        <w:rPr>
          <w:rFonts w:ascii="Arial" w:eastAsia="Arial" w:hAnsi="Arial" w:cs="Arial"/>
          <w:color w:val="000000"/>
          <w:spacing w:val="128"/>
          <w:sz w:val="24"/>
          <w:szCs w:val="24"/>
        </w:rPr>
        <w:t xml:space="preserve"> </w:t>
      </w:r>
      <w:r>
        <w:rPr>
          <w:rFonts w:ascii="Arial" w:eastAsia="Arial" w:hAnsi="Arial" w:cs="Arial"/>
          <w:color w:val="000000"/>
          <w:sz w:val="24"/>
          <w:szCs w:val="24"/>
        </w:rPr>
        <w:t>com</w:t>
      </w:r>
      <w:r>
        <w:rPr>
          <w:rFonts w:ascii="Arial" w:eastAsia="Arial" w:hAnsi="Arial" w:cs="Arial"/>
          <w:color w:val="000000"/>
          <w:spacing w:val="1"/>
          <w:sz w:val="24"/>
          <w:szCs w:val="24"/>
        </w:rPr>
        <w:t>p</w:t>
      </w:r>
      <w:r>
        <w:rPr>
          <w:rFonts w:ascii="Arial" w:eastAsia="Arial" w:hAnsi="Arial" w:cs="Arial"/>
          <w:color w:val="000000"/>
          <w:spacing w:val="-2"/>
          <w:sz w:val="24"/>
          <w:szCs w:val="24"/>
        </w:rPr>
        <w:t>l</w:t>
      </w:r>
      <w:r>
        <w:rPr>
          <w:rFonts w:ascii="Arial" w:eastAsia="Arial" w:hAnsi="Arial" w:cs="Arial"/>
          <w:color w:val="000000"/>
          <w:sz w:val="24"/>
          <w:szCs w:val="24"/>
        </w:rPr>
        <w:t>ete</w:t>
      </w:r>
      <w:r>
        <w:rPr>
          <w:rFonts w:ascii="Arial" w:eastAsia="Arial" w:hAnsi="Arial" w:cs="Arial"/>
          <w:color w:val="000000"/>
          <w:spacing w:val="126"/>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ll</w:t>
      </w:r>
      <w:r>
        <w:rPr>
          <w:rFonts w:ascii="Arial" w:eastAsia="Arial" w:hAnsi="Arial" w:cs="Arial"/>
          <w:color w:val="000000"/>
          <w:spacing w:val="126"/>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ther</w:t>
      </w:r>
      <w:r>
        <w:rPr>
          <w:rFonts w:ascii="Arial" w:eastAsia="Arial" w:hAnsi="Arial" w:cs="Arial"/>
          <w:color w:val="000000"/>
          <w:spacing w:val="124"/>
          <w:sz w:val="24"/>
          <w:szCs w:val="24"/>
        </w:rPr>
        <w:t xml:space="preserve"> </w:t>
      </w:r>
      <w:r>
        <w:rPr>
          <w:rFonts w:ascii="Arial" w:eastAsia="Arial" w:hAnsi="Arial" w:cs="Arial"/>
          <w:color w:val="000000"/>
          <w:spacing w:val="3"/>
          <w:sz w:val="24"/>
          <w:szCs w:val="24"/>
        </w:rPr>
        <w:t>f</w:t>
      </w:r>
      <w:r>
        <w:rPr>
          <w:rFonts w:ascii="Arial" w:eastAsia="Arial" w:hAnsi="Arial" w:cs="Arial"/>
          <w:color w:val="000000"/>
          <w:spacing w:val="1"/>
          <w:sz w:val="24"/>
          <w:szCs w:val="24"/>
        </w:rPr>
        <w:t>o</w:t>
      </w:r>
      <w:r>
        <w:rPr>
          <w:rFonts w:ascii="Arial" w:eastAsia="Arial" w:hAnsi="Arial" w:cs="Arial"/>
          <w:color w:val="000000"/>
          <w:spacing w:val="-3"/>
          <w:sz w:val="24"/>
          <w:szCs w:val="24"/>
        </w:rPr>
        <w:t>r</w:t>
      </w:r>
      <w:r>
        <w:rPr>
          <w:rFonts w:ascii="Arial" w:eastAsia="Arial" w:hAnsi="Arial" w:cs="Arial"/>
          <w:color w:val="000000"/>
          <w:spacing w:val="1"/>
          <w:sz w:val="24"/>
          <w:szCs w:val="24"/>
        </w:rPr>
        <w:t>ma</w:t>
      </w:r>
      <w:r>
        <w:rPr>
          <w:rFonts w:ascii="Arial" w:eastAsia="Arial" w:hAnsi="Arial" w:cs="Arial"/>
          <w:color w:val="000000"/>
          <w:sz w:val="24"/>
          <w:szCs w:val="24"/>
        </w:rPr>
        <w:t>liti</w:t>
      </w:r>
      <w:r>
        <w:rPr>
          <w:rFonts w:ascii="Arial" w:eastAsia="Arial" w:hAnsi="Arial" w:cs="Arial"/>
          <w:color w:val="000000"/>
          <w:spacing w:val="-2"/>
          <w:sz w:val="24"/>
          <w:szCs w:val="24"/>
        </w:rPr>
        <w:t>e</w:t>
      </w:r>
      <w:r>
        <w:rPr>
          <w:rFonts w:ascii="Arial" w:eastAsia="Arial" w:hAnsi="Arial" w:cs="Arial"/>
          <w:color w:val="000000"/>
          <w:sz w:val="24"/>
          <w:szCs w:val="24"/>
        </w:rPr>
        <w:t>s re</w:t>
      </w:r>
      <w:r>
        <w:rPr>
          <w:rFonts w:ascii="Arial" w:eastAsia="Arial" w:hAnsi="Arial" w:cs="Arial"/>
          <w:color w:val="000000"/>
          <w:spacing w:val="-1"/>
          <w:sz w:val="24"/>
          <w:szCs w:val="24"/>
        </w:rPr>
        <w:t>g</w:t>
      </w:r>
      <w:r>
        <w:rPr>
          <w:rFonts w:ascii="Arial" w:eastAsia="Arial" w:hAnsi="Arial" w:cs="Arial"/>
          <w:color w:val="000000"/>
          <w:sz w:val="24"/>
          <w:szCs w:val="24"/>
        </w:rPr>
        <w:t>arding</w:t>
      </w:r>
      <w:r>
        <w:rPr>
          <w:rFonts w:ascii="Arial" w:eastAsia="Arial" w:hAnsi="Arial" w:cs="Arial"/>
          <w:color w:val="000000"/>
          <w:spacing w:val="40"/>
          <w:sz w:val="24"/>
          <w:szCs w:val="24"/>
        </w:rPr>
        <w:t xml:space="preserve"> </w:t>
      </w:r>
      <w:r>
        <w:rPr>
          <w:rFonts w:ascii="Arial" w:eastAsia="Arial" w:hAnsi="Arial" w:cs="Arial"/>
          <w:color w:val="000000"/>
          <w:sz w:val="24"/>
          <w:szCs w:val="24"/>
        </w:rPr>
        <w:t>t</w:t>
      </w:r>
      <w:r>
        <w:rPr>
          <w:rFonts w:ascii="Arial" w:eastAsia="Arial" w:hAnsi="Arial" w:cs="Arial"/>
          <w:color w:val="000000"/>
          <w:spacing w:val="2"/>
          <w:sz w:val="24"/>
          <w:szCs w:val="24"/>
        </w:rPr>
        <w:t>h</w:t>
      </w:r>
      <w:r>
        <w:rPr>
          <w:rFonts w:ascii="Arial" w:eastAsia="Arial" w:hAnsi="Arial" w:cs="Arial"/>
          <w:color w:val="000000"/>
          <w:sz w:val="24"/>
          <w:szCs w:val="24"/>
        </w:rPr>
        <w:t>e</w:t>
      </w:r>
      <w:r>
        <w:rPr>
          <w:rFonts w:ascii="Arial" w:eastAsia="Arial" w:hAnsi="Arial" w:cs="Arial"/>
          <w:color w:val="000000"/>
          <w:spacing w:val="41"/>
          <w:sz w:val="24"/>
          <w:szCs w:val="24"/>
        </w:rPr>
        <w:t xml:space="preserve"> </w:t>
      </w:r>
      <w:r>
        <w:rPr>
          <w:rFonts w:ascii="Arial" w:eastAsia="Arial" w:hAnsi="Arial" w:cs="Arial"/>
          <w:color w:val="000000"/>
          <w:spacing w:val="1"/>
          <w:sz w:val="24"/>
          <w:szCs w:val="24"/>
        </w:rPr>
        <w:t>e</w:t>
      </w:r>
      <w:r>
        <w:rPr>
          <w:rFonts w:ascii="Arial" w:eastAsia="Arial" w:hAnsi="Arial" w:cs="Arial"/>
          <w:color w:val="000000"/>
          <w:sz w:val="24"/>
          <w:szCs w:val="24"/>
        </w:rPr>
        <w:t>ntry</w:t>
      </w:r>
      <w:r>
        <w:rPr>
          <w:rFonts w:ascii="Arial" w:eastAsia="Arial" w:hAnsi="Arial" w:cs="Arial"/>
          <w:color w:val="000000"/>
          <w:spacing w:val="37"/>
          <w:sz w:val="24"/>
          <w:szCs w:val="24"/>
        </w:rPr>
        <w:t xml:space="preserve"> </w:t>
      </w:r>
      <w:r>
        <w:rPr>
          <w:rFonts w:ascii="Arial" w:eastAsia="Arial" w:hAnsi="Arial" w:cs="Arial"/>
          <w:color w:val="000000"/>
          <w:sz w:val="24"/>
          <w:szCs w:val="24"/>
        </w:rPr>
        <w:t>in</w:t>
      </w:r>
      <w:r>
        <w:rPr>
          <w:rFonts w:ascii="Arial" w:eastAsia="Arial" w:hAnsi="Arial" w:cs="Arial"/>
          <w:color w:val="000000"/>
          <w:spacing w:val="42"/>
          <w:sz w:val="24"/>
          <w:szCs w:val="24"/>
        </w:rPr>
        <w:t xml:space="preserve"> </w:t>
      </w:r>
      <w:r>
        <w:rPr>
          <w:rFonts w:ascii="Arial" w:eastAsia="Arial" w:hAnsi="Arial" w:cs="Arial"/>
          <w:color w:val="000000"/>
          <w:sz w:val="24"/>
          <w:szCs w:val="24"/>
        </w:rPr>
        <w:t>o</w:t>
      </w:r>
      <w:r>
        <w:rPr>
          <w:rFonts w:ascii="Arial" w:eastAsia="Arial" w:hAnsi="Arial" w:cs="Arial"/>
          <w:color w:val="000000"/>
          <w:spacing w:val="-1"/>
          <w:sz w:val="24"/>
          <w:szCs w:val="24"/>
        </w:rPr>
        <w:t>v</w:t>
      </w:r>
      <w:r>
        <w:rPr>
          <w:rFonts w:ascii="Arial" w:eastAsia="Arial" w:hAnsi="Arial" w:cs="Arial"/>
          <w:color w:val="000000"/>
          <w:sz w:val="24"/>
          <w:szCs w:val="24"/>
        </w:rPr>
        <w:t>erse</w:t>
      </w:r>
      <w:r>
        <w:rPr>
          <w:rFonts w:ascii="Arial" w:eastAsia="Arial" w:hAnsi="Arial" w:cs="Arial"/>
          <w:color w:val="000000"/>
          <w:spacing w:val="1"/>
          <w:sz w:val="24"/>
          <w:szCs w:val="24"/>
        </w:rPr>
        <w:t>a</w:t>
      </w:r>
      <w:r>
        <w:rPr>
          <w:rFonts w:ascii="Arial" w:eastAsia="Arial" w:hAnsi="Arial" w:cs="Arial"/>
          <w:color w:val="000000"/>
          <w:sz w:val="24"/>
          <w:szCs w:val="24"/>
        </w:rPr>
        <w:t>s</w:t>
      </w:r>
      <w:r>
        <w:rPr>
          <w:rFonts w:ascii="Arial" w:eastAsia="Arial" w:hAnsi="Arial" w:cs="Arial"/>
          <w:color w:val="000000"/>
          <w:spacing w:val="41"/>
          <w:sz w:val="24"/>
          <w:szCs w:val="24"/>
        </w:rPr>
        <w:t xml:space="preserve"> </w:t>
      </w:r>
      <w:r>
        <w:rPr>
          <w:rFonts w:ascii="Arial" w:eastAsia="Arial" w:hAnsi="Arial" w:cs="Arial"/>
          <w:color w:val="000000"/>
          <w:spacing w:val="1"/>
          <w:sz w:val="24"/>
          <w:szCs w:val="24"/>
        </w:rPr>
        <w:t>ma</w:t>
      </w:r>
      <w:r>
        <w:rPr>
          <w:rFonts w:ascii="Arial" w:eastAsia="Arial" w:hAnsi="Arial" w:cs="Arial"/>
          <w:color w:val="000000"/>
          <w:sz w:val="24"/>
          <w:szCs w:val="24"/>
        </w:rPr>
        <w:t>r</w:t>
      </w:r>
      <w:r>
        <w:rPr>
          <w:rFonts w:ascii="Arial" w:eastAsia="Arial" w:hAnsi="Arial" w:cs="Arial"/>
          <w:color w:val="000000"/>
          <w:spacing w:val="-2"/>
          <w:sz w:val="24"/>
          <w:szCs w:val="24"/>
        </w:rPr>
        <w:t>k</w:t>
      </w:r>
      <w:r>
        <w:rPr>
          <w:rFonts w:ascii="Arial" w:eastAsia="Arial" w:hAnsi="Arial" w:cs="Arial"/>
          <w:color w:val="000000"/>
          <w:sz w:val="24"/>
          <w:szCs w:val="24"/>
        </w:rPr>
        <w:t>ets.</w:t>
      </w:r>
      <w:r>
        <w:rPr>
          <w:rFonts w:ascii="Arial" w:eastAsia="Arial" w:hAnsi="Arial" w:cs="Arial"/>
          <w:color w:val="000000"/>
          <w:spacing w:val="41"/>
          <w:sz w:val="24"/>
          <w:szCs w:val="24"/>
        </w:rPr>
        <w:t xml:space="preserve"> </w:t>
      </w:r>
      <w:r>
        <w:rPr>
          <w:rFonts w:ascii="Arial" w:eastAsia="Arial" w:hAnsi="Arial" w:cs="Arial"/>
          <w:color w:val="000000"/>
          <w:spacing w:val="-2"/>
          <w:sz w:val="24"/>
          <w:szCs w:val="24"/>
        </w:rPr>
        <w:t>H</w:t>
      </w:r>
      <w:r>
        <w:rPr>
          <w:rFonts w:ascii="Arial" w:eastAsia="Arial" w:hAnsi="Arial" w:cs="Arial"/>
          <w:color w:val="000000"/>
          <w:sz w:val="24"/>
          <w:szCs w:val="24"/>
        </w:rPr>
        <w:t>e</w:t>
      </w:r>
      <w:r>
        <w:rPr>
          <w:rFonts w:ascii="Arial" w:eastAsia="Arial" w:hAnsi="Arial" w:cs="Arial"/>
          <w:color w:val="000000"/>
          <w:spacing w:val="41"/>
          <w:sz w:val="24"/>
          <w:szCs w:val="24"/>
        </w:rPr>
        <w:t xml:space="preserve"> </w:t>
      </w:r>
      <w:r>
        <w:rPr>
          <w:rFonts w:ascii="Arial" w:eastAsia="Arial" w:hAnsi="Arial" w:cs="Arial"/>
          <w:color w:val="000000"/>
          <w:spacing w:val="-2"/>
          <w:sz w:val="24"/>
          <w:szCs w:val="24"/>
        </w:rPr>
        <w:t>w</w:t>
      </w:r>
      <w:r>
        <w:rPr>
          <w:rFonts w:ascii="Arial" w:eastAsia="Arial" w:hAnsi="Arial" w:cs="Arial"/>
          <w:color w:val="000000"/>
          <w:sz w:val="24"/>
          <w:szCs w:val="24"/>
        </w:rPr>
        <w:t>o</w:t>
      </w:r>
      <w:r>
        <w:rPr>
          <w:rFonts w:ascii="Arial" w:eastAsia="Arial" w:hAnsi="Arial" w:cs="Arial"/>
          <w:color w:val="000000"/>
          <w:spacing w:val="1"/>
          <w:sz w:val="24"/>
          <w:szCs w:val="24"/>
        </w:rPr>
        <w:t>u</w:t>
      </w:r>
      <w:r>
        <w:rPr>
          <w:rFonts w:ascii="Arial" w:eastAsia="Arial" w:hAnsi="Arial" w:cs="Arial"/>
          <w:color w:val="000000"/>
          <w:sz w:val="24"/>
          <w:szCs w:val="24"/>
        </w:rPr>
        <w:t>ld</w:t>
      </w:r>
      <w:r>
        <w:rPr>
          <w:rFonts w:ascii="Arial" w:eastAsia="Arial" w:hAnsi="Arial" w:cs="Arial"/>
          <w:color w:val="000000"/>
          <w:spacing w:val="41"/>
          <w:sz w:val="24"/>
          <w:szCs w:val="24"/>
        </w:rPr>
        <w:t xml:space="preserve"> </w:t>
      </w:r>
      <w:r>
        <w:rPr>
          <w:rFonts w:ascii="Arial" w:eastAsia="Arial" w:hAnsi="Arial" w:cs="Arial"/>
          <w:color w:val="000000"/>
          <w:sz w:val="24"/>
          <w:szCs w:val="24"/>
        </w:rPr>
        <w:t>t</w:t>
      </w:r>
      <w:r>
        <w:rPr>
          <w:rFonts w:ascii="Arial" w:eastAsia="Arial" w:hAnsi="Arial" w:cs="Arial"/>
          <w:color w:val="000000"/>
          <w:spacing w:val="2"/>
          <w:sz w:val="24"/>
          <w:szCs w:val="24"/>
        </w:rPr>
        <w:t>h</w:t>
      </w:r>
      <w:r>
        <w:rPr>
          <w:rFonts w:ascii="Arial" w:eastAsia="Arial" w:hAnsi="Arial" w:cs="Arial"/>
          <w:color w:val="000000"/>
          <w:spacing w:val="5"/>
          <w:sz w:val="24"/>
          <w:szCs w:val="24"/>
        </w:rPr>
        <w:t>e</w:t>
      </w:r>
      <w:r>
        <w:rPr>
          <w:rFonts w:ascii="Arial" w:eastAsia="Arial" w:hAnsi="Arial" w:cs="Arial"/>
          <w:color w:val="000000"/>
          <w:sz w:val="24"/>
          <w:szCs w:val="24"/>
        </w:rPr>
        <w:t>n</w:t>
      </w:r>
      <w:r>
        <w:rPr>
          <w:rFonts w:ascii="Arial" w:eastAsia="Arial" w:hAnsi="Arial" w:cs="Arial"/>
          <w:color w:val="000000"/>
          <w:spacing w:val="43"/>
          <w:sz w:val="24"/>
          <w:szCs w:val="24"/>
        </w:rPr>
        <w:t xml:space="preserve"> </w:t>
      </w:r>
      <w:r>
        <w:rPr>
          <w:rFonts w:ascii="Arial" w:eastAsia="Arial" w:hAnsi="Arial" w:cs="Arial"/>
          <w:color w:val="000000"/>
          <w:sz w:val="24"/>
          <w:szCs w:val="24"/>
        </w:rPr>
        <w:t>pr</w:t>
      </w:r>
      <w:r>
        <w:rPr>
          <w:rFonts w:ascii="Arial" w:eastAsia="Arial" w:hAnsi="Arial" w:cs="Arial"/>
          <w:color w:val="000000"/>
          <w:spacing w:val="-1"/>
          <w:sz w:val="24"/>
          <w:szCs w:val="24"/>
        </w:rPr>
        <w:t>o</w:t>
      </w:r>
      <w:r>
        <w:rPr>
          <w:rFonts w:ascii="Arial" w:eastAsia="Arial" w:hAnsi="Arial" w:cs="Arial"/>
          <w:color w:val="000000"/>
          <w:sz w:val="24"/>
          <w:szCs w:val="24"/>
        </w:rPr>
        <w:t>d</w:t>
      </w:r>
      <w:r>
        <w:rPr>
          <w:rFonts w:ascii="Arial" w:eastAsia="Arial" w:hAnsi="Arial" w:cs="Arial"/>
          <w:color w:val="000000"/>
          <w:spacing w:val="1"/>
          <w:sz w:val="24"/>
          <w:szCs w:val="24"/>
        </w:rPr>
        <w:t>u</w:t>
      </w:r>
      <w:r>
        <w:rPr>
          <w:rFonts w:ascii="Arial" w:eastAsia="Arial" w:hAnsi="Arial" w:cs="Arial"/>
          <w:color w:val="000000"/>
          <w:sz w:val="24"/>
          <w:szCs w:val="24"/>
        </w:rPr>
        <w:t>ce t</w:t>
      </w:r>
      <w:r>
        <w:rPr>
          <w:rFonts w:ascii="Arial" w:eastAsia="Arial" w:hAnsi="Arial" w:cs="Arial"/>
          <w:color w:val="000000"/>
          <w:spacing w:val="1"/>
          <w:sz w:val="24"/>
          <w:szCs w:val="24"/>
        </w:rPr>
        <w:t>h</w:t>
      </w:r>
      <w:r>
        <w:rPr>
          <w:rFonts w:ascii="Arial" w:eastAsia="Arial" w:hAnsi="Arial" w:cs="Arial"/>
          <w:color w:val="000000"/>
          <w:sz w:val="24"/>
          <w:szCs w:val="24"/>
        </w:rPr>
        <w:t xml:space="preserve">e goods </w:t>
      </w:r>
      <w:r>
        <w:rPr>
          <w:rFonts w:ascii="Arial" w:eastAsia="Arial" w:hAnsi="Arial" w:cs="Arial"/>
          <w:color w:val="000000"/>
          <w:spacing w:val="1"/>
          <w:sz w:val="24"/>
          <w:szCs w:val="24"/>
        </w:rPr>
        <w:t>a</w:t>
      </w:r>
      <w:r>
        <w:rPr>
          <w:rFonts w:ascii="Arial" w:eastAsia="Arial" w:hAnsi="Arial" w:cs="Arial"/>
          <w:color w:val="000000"/>
          <w:sz w:val="24"/>
          <w:szCs w:val="24"/>
        </w:rPr>
        <w:t>s</w:t>
      </w:r>
      <w:r>
        <w:rPr>
          <w:rFonts w:ascii="Arial" w:eastAsia="Arial" w:hAnsi="Arial" w:cs="Arial"/>
          <w:color w:val="000000"/>
          <w:spacing w:val="-2"/>
          <w:sz w:val="24"/>
          <w:szCs w:val="24"/>
        </w:rPr>
        <w:t xml:space="preserve"> </w:t>
      </w:r>
      <w:r>
        <w:rPr>
          <w:rFonts w:ascii="Arial" w:eastAsia="Arial" w:hAnsi="Arial" w:cs="Arial"/>
          <w:color w:val="000000"/>
          <w:spacing w:val="1"/>
          <w:sz w:val="24"/>
          <w:szCs w:val="24"/>
        </w:rPr>
        <w:t>p</w:t>
      </w:r>
      <w:r>
        <w:rPr>
          <w:rFonts w:ascii="Arial" w:eastAsia="Arial" w:hAnsi="Arial" w:cs="Arial"/>
          <w:color w:val="000000"/>
          <w:sz w:val="24"/>
          <w:szCs w:val="24"/>
        </w:rPr>
        <w:t xml:space="preserve">er </w:t>
      </w:r>
      <w:r>
        <w:rPr>
          <w:rFonts w:ascii="Arial" w:eastAsia="Arial" w:hAnsi="Arial" w:cs="Arial"/>
          <w:color w:val="000000"/>
          <w:spacing w:val="-1"/>
          <w:sz w:val="24"/>
          <w:szCs w:val="24"/>
        </w:rPr>
        <w:t>t</w:t>
      </w:r>
      <w:r>
        <w:rPr>
          <w:rFonts w:ascii="Arial" w:eastAsia="Arial" w:hAnsi="Arial" w:cs="Arial"/>
          <w:color w:val="000000"/>
          <w:sz w:val="24"/>
          <w:szCs w:val="24"/>
        </w:rPr>
        <w:t>he</w:t>
      </w:r>
      <w:r>
        <w:rPr>
          <w:rFonts w:ascii="Arial" w:eastAsia="Arial" w:hAnsi="Arial" w:cs="Arial"/>
          <w:color w:val="000000"/>
          <w:spacing w:val="1"/>
          <w:sz w:val="24"/>
          <w:szCs w:val="24"/>
        </w:rPr>
        <w:t xml:space="preserve"> </w:t>
      </w:r>
      <w:r>
        <w:rPr>
          <w:rFonts w:ascii="Arial" w:eastAsia="Arial" w:hAnsi="Arial" w:cs="Arial"/>
          <w:color w:val="000000"/>
          <w:spacing w:val="-2"/>
          <w:sz w:val="24"/>
          <w:szCs w:val="24"/>
        </w:rPr>
        <w:t>r</w:t>
      </w:r>
      <w:r>
        <w:rPr>
          <w:rFonts w:ascii="Arial" w:eastAsia="Arial" w:hAnsi="Arial" w:cs="Arial"/>
          <w:color w:val="000000"/>
          <w:sz w:val="24"/>
          <w:szCs w:val="24"/>
        </w:rPr>
        <w:t>e</w:t>
      </w:r>
      <w:r>
        <w:rPr>
          <w:rFonts w:ascii="Arial" w:eastAsia="Arial" w:hAnsi="Arial" w:cs="Arial"/>
          <w:color w:val="000000"/>
          <w:spacing w:val="-1"/>
          <w:sz w:val="24"/>
          <w:szCs w:val="24"/>
        </w:rPr>
        <w:t>q</w:t>
      </w:r>
      <w:r>
        <w:rPr>
          <w:rFonts w:ascii="Arial" w:eastAsia="Arial" w:hAnsi="Arial" w:cs="Arial"/>
          <w:color w:val="000000"/>
          <w:sz w:val="24"/>
          <w:szCs w:val="24"/>
        </w:rPr>
        <w:t>uire</w:t>
      </w:r>
      <w:r>
        <w:rPr>
          <w:rFonts w:ascii="Arial" w:eastAsia="Arial" w:hAnsi="Arial" w:cs="Arial"/>
          <w:color w:val="000000"/>
          <w:spacing w:val="1"/>
          <w:sz w:val="24"/>
          <w:szCs w:val="24"/>
        </w:rPr>
        <w:t>me</w:t>
      </w:r>
      <w:r>
        <w:rPr>
          <w:rFonts w:ascii="Arial" w:eastAsia="Arial" w:hAnsi="Arial" w:cs="Arial"/>
          <w:color w:val="000000"/>
          <w:spacing w:val="-1"/>
          <w:sz w:val="24"/>
          <w:szCs w:val="24"/>
        </w:rPr>
        <w:t>n</w:t>
      </w:r>
      <w:r>
        <w:rPr>
          <w:rFonts w:ascii="Arial" w:eastAsia="Arial" w:hAnsi="Arial" w:cs="Arial"/>
          <w:color w:val="000000"/>
          <w:sz w:val="24"/>
          <w:szCs w:val="24"/>
        </w:rPr>
        <w:t>ts of o</w:t>
      </w:r>
      <w:r>
        <w:rPr>
          <w:rFonts w:ascii="Arial" w:eastAsia="Arial" w:hAnsi="Arial" w:cs="Arial"/>
          <w:color w:val="000000"/>
          <w:spacing w:val="-1"/>
          <w:sz w:val="24"/>
          <w:szCs w:val="24"/>
        </w:rPr>
        <w:t>v</w:t>
      </w:r>
      <w:r>
        <w:rPr>
          <w:rFonts w:ascii="Arial" w:eastAsia="Arial" w:hAnsi="Arial" w:cs="Arial"/>
          <w:color w:val="000000"/>
          <w:sz w:val="24"/>
          <w:szCs w:val="24"/>
        </w:rPr>
        <w:t>ers</w:t>
      </w:r>
      <w:r>
        <w:rPr>
          <w:rFonts w:ascii="Arial" w:eastAsia="Arial" w:hAnsi="Arial" w:cs="Arial"/>
          <w:color w:val="000000"/>
          <w:spacing w:val="-2"/>
          <w:sz w:val="24"/>
          <w:szCs w:val="24"/>
        </w:rPr>
        <w:t>e</w:t>
      </w:r>
      <w:r>
        <w:rPr>
          <w:rFonts w:ascii="Arial" w:eastAsia="Arial" w:hAnsi="Arial" w:cs="Arial"/>
          <w:color w:val="000000"/>
          <w:sz w:val="24"/>
          <w:szCs w:val="24"/>
        </w:rPr>
        <w:t xml:space="preserve">as </w:t>
      </w:r>
      <w:r>
        <w:rPr>
          <w:rFonts w:ascii="Arial" w:eastAsia="Arial" w:hAnsi="Arial" w:cs="Arial"/>
          <w:color w:val="000000"/>
          <w:spacing w:val="1"/>
          <w:sz w:val="24"/>
          <w:szCs w:val="24"/>
        </w:rPr>
        <w:t>bu</w:t>
      </w:r>
      <w:r>
        <w:rPr>
          <w:rFonts w:ascii="Arial" w:eastAsia="Arial" w:hAnsi="Arial" w:cs="Arial"/>
          <w:color w:val="000000"/>
          <w:spacing w:val="-1"/>
          <w:sz w:val="24"/>
          <w:szCs w:val="24"/>
        </w:rPr>
        <w:t>y</w:t>
      </w:r>
      <w:r>
        <w:rPr>
          <w:rFonts w:ascii="Arial" w:eastAsia="Arial" w:hAnsi="Arial" w:cs="Arial"/>
          <w:color w:val="000000"/>
          <w:sz w:val="24"/>
          <w:szCs w:val="24"/>
        </w:rPr>
        <w:t>ers.</w:t>
      </w:r>
    </w:p>
    <w:p w14:paraId="7F39251C" w14:textId="77777777" w:rsidR="00526E2F" w:rsidRDefault="00526E2F" w:rsidP="00526E2F">
      <w:pPr>
        <w:spacing w:after="35" w:line="240" w:lineRule="exact"/>
        <w:rPr>
          <w:rFonts w:ascii="Arial" w:eastAsia="Arial" w:hAnsi="Arial" w:cs="Arial"/>
          <w:sz w:val="24"/>
          <w:szCs w:val="24"/>
        </w:rPr>
      </w:pPr>
    </w:p>
    <w:p w14:paraId="4E519BA8" w14:textId="77777777" w:rsidR="00526E2F" w:rsidRDefault="00526E2F" w:rsidP="00526E2F">
      <w:pPr>
        <w:tabs>
          <w:tab w:val="left" w:pos="1539"/>
        </w:tabs>
        <w:spacing w:after="0" w:line="240" w:lineRule="auto"/>
        <w:ind w:left="819" w:right="-20"/>
        <w:rPr>
          <w:rFonts w:ascii="Arial" w:eastAsia="Arial" w:hAnsi="Arial" w:cs="Arial"/>
          <w:b/>
          <w:bCs/>
          <w:color w:val="000000"/>
          <w:sz w:val="24"/>
          <w:szCs w:val="24"/>
        </w:rPr>
      </w:pPr>
      <w:r>
        <w:rPr>
          <w:rFonts w:ascii="Arial" w:eastAsia="Arial" w:hAnsi="Arial" w:cs="Arial"/>
          <w:b/>
          <w:bCs/>
          <w:color w:val="000000"/>
          <w:sz w:val="24"/>
          <w:szCs w:val="24"/>
        </w:rPr>
        <w:t>(h)</w:t>
      </w:r>
      <w:r>
        <w:rPr>
          <w:rFonts w:ascii="Arial" w:eastAsia="Arial" w:hAnsi="Arial" w:cs="Arial"/>
          <w:color w:val="000000"/>
          <w:sz w:val="24"/>
          <w:szCs w:val="24"/>
        </w:rPr>
        <w:tab/>
      </w:r>
      <w:r>
        <w:rPr>
          <w:rFonts w:ascii="Arial" w:eastAsia="Arial" w:hAnsi="Arial" w:cs="Arial"/>
          <w:b/>
          <w:bCs/>
          <w:color w:val="000000"/>
          <w:sz w:val="24"/>
          <w:szCs w:val="24"/>
        </w:rPr>
        <w:t>Foll</w:t>
      </w:r>
      <w:r>
        <w:rPr>
          <w:rFonts w:ascii="Arial" w:eastAsia="Arial" w:hAnsi="Arial" w:cs="Arial"/>
          <w:b/>
          <w:bCs/>
          <w:color w:val="000000"/>
          <w:spacing w:val="-2"/>
          <w:sz w:val="24"/>
          <w:szCs w:val="24"/>
        </w:rPr>
        <w:t>o</w:t>
      </w:r>
      <w:r>
        <w:rPr>
          <w:rFonts w:ascii="Arial" w:eastAsia="Arial" w:hAnsi="Arial" w:cs="Arial"/>
          <w:b/>
          <w:bCs/>
          <w:color w:val="000000"/>
          <w:spacing w:val="5"/>
          <w:sz w:val="24"/>
          <w:szCs w:val="24"/>
        </w:rPr>
        <w:t>w</w:t>
      </w:r>
      <w:r>
        <w:rPr>
          <w:rFonts w:ascii="Arial" w:eastAsia="Arial" w:hAnsi="Arial" w:cs="Arial"/>
          <w:b/>
          <w:bCs/>
          <w:color w:val="000000"/>
          <w:sz w:val="24"/>
          <w:szCs w:val="24"/>
        </w:rPr>
        <w:t>-up</w:t>
      </w:r>
    </w:p>
    <w:p w14:paraId="2BCD58DE" w14:textId="77777777" w:rsidR="00526E2F" w:rsidRDefault="00526E2F" w:rsidP="00526E2F">
      <w:pPr>
        <w:spacing w:after="0" w:line="240" w:lineRule="auto"/>
        <w:ind w:left="819" w:right="1601" w:firstLine="720"/>
        <w:rPr>
          <w:rFonts w:ascii="Arial" w:eastAsia="Arial" w:hAnsi="Arial" w:cs="Arial"/>
          <w:color w:val="000000"/>
          <w:sz w:val="24"/>
          <w:szCs w:val="24"/>
        </w:rPr>
      </w:pPr>
      <w:r>
        <w:rPr>
          <w:rFonts w:ascii="Arial" w:eastAsia="Arial" w:hAnsi="Arial" w:cs="Arial"/>
          <w:color w:val="000000"/>
          <w:spacing w:val="1"/>
          <w:sz w:val="24"/>
          <w:szCs w:val="24"/>
        </w:rPr>
        <w:t>T</w:t>
      </w:r>
      <w:r>
        <w:rPr>
          <w:rFonts w:ascii="Arial" w:eastAsia="Arial" w:hAnsi="Arial" w:cs="Arial"/>
          <w:color w:val="000000"/>
          <w:sz w:val="24"/>
          <w:szCs w:val="24"/>
        </w:rPr>
        <w:t>he</w:t>
      </w:r>
      <w:r>
        <w:rPr>
          <w:rFonts w:ascii="Arial" w:eastAsia="Arial" w:hAnsi="Arial" w:cs="Arial"/>
          <w:color w:val="000000"/>
          <w:spacing w:val="22"/>
          <w:sz w:val="24"/>
          <w:szCs w:val="24"/>
        </w:rPr>
        <w:t xml:space="preserve"> </w:t>
      </w:r>
      <w:r>
        <w:rPr>
          <w:rFonts w:ascii="Arial" w:eastAsia="Arial" w:hAnsi="Arial" w:cs="Arial"/>
          <w:color w:val="000000"/>
          <w:sz w:val="24"/>
          <w:szCs w:val="24"/>
        </w:rPr>
        <w:t>e</w:t>
      </w:r>
      <w:r>
        <w:rPr>
          <w:rFonts w:ascii="Arial" w:eastAsia="Arial" w:hAnsi="Arial" w:cs="Arial"/>
          <w:color w:val="000000"/>
          <w:spacing w:val="-1"/>
          <w:sz w:val="24"/>
          <w:szCs w:val="24"/>
        </w:rPr>
        <w:t>x</w:t>
      </w:r>
      <w:r>
        <w:rPr>
          <w:rFonts w:ascii="Arial" w:eastAsia="Arial" w:hAnsi="Arial" w:cs="Arial"/>
          <w:color w:val="000000"/>
          <w:sz w:val="24"/>
          <w:szCs w:val="24"/>
        </w:rPr>
        <w:t>porter</w:t>
      </w:r>
      <w:r>
        <w:rPr>
          <w:rFonts w:ascii="Arial" w:eastAsia="Arial" w:hAnsi="Arial" w:cs="Arial"/>
          <w:color w:val="000000"/>
          <w:spacing w:val="20"/>
          <w:sz w:val="24"/>
          <w:szCs w:val="24"/>
        </w:rPr>
        <w:t xml:space="preserve"> </w:t>
      </w:r>
      <w:r>
        <w:rPr>
          <w:rFonts w:ascii="Arial" w:eastAsia="Arial" w:hAnsi="Arial" w:cs="Arial"/>
          <w:color w:val="000000"/>
          <w:sz w:val="24"/>
          <w:szCs w:val="24"/>
        </w:rPr>
        <w:t>s</w:t>
      </w:r>
      <w:r>
        <w:rPr>
          <w:rFonts w:ascii="Arial" w:eastAsia="Arial" w:hAnsi="Arial" w:cs="Arial"/>
          <w:color w:val="000000"/>
          <w:spacing w:val="1"/>
          <w:sz w:val="24"/>
          <w:szCs w:val="24"/>
        </w:rPr>
        <w:t>h</w:t>
      </w:r>
      <w:r>
        <w:rPr>
          <w:rFonts w:ascii="Arial" w:eastAsia="Arial" w:hAnsi="Arial" w:cs="Arial"/>
          <w:color w:val="000000"/>
          <w:spacing w:val="-1"/>
          <w:sz w:val="24"/>
          <w:szCs w:val="24"/>
        </w:rPr>
        <w:t>o</w:t>
      </w:r>
      <w:r>
        <w:rPr>
          <w:rFonts w:ascii="Arial" w:eastAsia="Arial" w:hAnsi="Arial" w:cs="Arial"/>
          <w:color w:val="000000"/>
          <w:sz w:val="24"/>
          <w:szCs w:val="24"/>
        </w:rPr>
        <w:t>uld</w:t>
      </w:r>
      <w:r>
        <w:rPr>
          <w:rFonts w:ascii="Arial" w:eastAsia="Arial" w:hAnsi="Arial" w:cs="Arial"/>
          <w:color w:val="000000"/>
          <w:spacing w:val="20"/>
          <w:sz w:val="24"/>
          <w:szCs w:val="24"/>
        </w:rPr>
        <w:t xml:space="preserve"> </w:t>
      </w:r>
      <w:r>
        <w:rPr>
          <w:rFonts w:ascii="Arial" w:eastAsia="Arial" w:hAnsi="Arial" w:cs="Arial"/>
          <w:color w:val="000000"/>
          <w:spacing w:val="-1"/>
          <w:sz w:val="24"/>
          <w:szCs w:val="24"/>
        </w:rPr>
        <w:t>u</w:t>
      </w:r>
      <w:r>
        <w:rPr>
          <w:rFonts w:ascii="Arial" w:eastAsia="Arial" w:hAnsi="Arial" w:cs="Arial"/>
          <w:color w:val="000000"/>
          <w:sz w:val="24"/>
          <w:szCs w:val="24"/>
        </w:rPr>
        <w:t>n</w:t>
      </w:r>
      <w:r>
        <w:rPr>
          <w:rFonts w:ascii="Arial" w:eastAsia="Arial" w:hAnsi="Arial" w:cs="Arial"/>
          <w:color w:val="000000"/>
          <w:spacing w:val="1"/>
          <w:sz w:val="24"/>
          <w:szCs w:val="24"/>
        </w:rPr>
        <w:t>de</w:t>
      </w:r>
      <w:r>
        <w:rPr>
          <w:rFonts w:ascii="Arial" w:eastAsia="Arial" w:hAnsi="Arial" w:cs="Arial"/>
          <w:color w:val="000000"/>
          <w:sz w:val="24"/>
          <w:szCs w:val="24"/>
        </w:rPr>
        <w:t>rta</w:t>
      </w:r>
      <w:r>
        <w:rPr>
          <w:rFonts w:ascii="Arial" w:eastAsia="Arial" w:hAnsi="Arial" w:cs="Arial"/>
          <w:color w:val="000000"/>
          <w:spacing w:val="-1"/>
          <w:sz w:val="24"/>
          <w:szCs w:val="24"/>
        </w:rPr>
        <w:t>k</w:t>
      </w:r>
      <w:r>
        <w:rPr>
          <w:rFonts w:ascii="Arial" w:eastAsia="Arial" w:hAnsi="Arial" w:cs="Arial"/>
          <w:color w:val="000000"/>
          <w:sz w:val="24"/>
          <w:szCs w:val="24"/>
        </w:rPr>
        <w:t>e</w:t>
      </w:r>
      <w:r>
        <w:rPr>
          <w:rFonts w:ascii="Arial" w:eastAsia="Arial" w:hAnsi="Arial" w:cs="Arial"/>
          <w:color w:val="000000"/>
          <w:spacing w:val="19"/>
          <w:sz w:val="24"/>
          <w:szCs w:val="24"/>
        </w:rPr>
        <w:t xml:space="preserve"> </w:t>
      </w:r>
      <w:r>
        <w:rPr>
          <w:rFonts w:ascii="Arial" w:eastAsia="Arial" w:hAnsi="Arial" w:cs="Arial"/>
          <w:color w:val="000000"/>
          <w:sz w:val="24"/>
          <w:szCs w:val="24"/>
        </w:rPr>
        <w:t>a</w:t>
      </w:r>
      <w:r>
        <w:rPr>
          <w:rFonts w:ascii="Arial" w:eastAsia="Arial" w:hAnsi="Arial" w:cs="Arial"/>
          <w:color w:val="000000"/>
          <w:spacing w:val="23"/>
          <w:sz w:val="24"/>
          <w:szCs w:val="24"/>
        </w:rPr>
        <w:t xml:space="preserve"> </w:t>
      </w:r>
      <w:r>
        <w:rPr>
          <w:rFonts w:ascii="Arial" w:eastAsia="Arial" w:hAnsi="Arial" w:cs="Arial"/>
          <w:color w:val="000000"/>
          <w:sz w:val="24"/>
          <w:szCs w:val="24"/>
        </w:rPr>
        <w:t>re</w:t>
      </w:r>
      <w:r>
        <w:rPr>
          <w:rFonts w:ascii="Arial" w:eastAsia="Arial" w:hAnsi="Arial" w:cs="Arial"/>
          <w:color w:val="000000"/>
          <w:spacing w:val="-2"/>
          <w:sz w:val="24"/>
          <w:szCs w:val="24"/>
        </w:rPr>
        <w:t>v</w:t>
      </w:r>
      <w:r>
        <w:rPr>
          <w:rFonts w:ascii="Arial" w:eastAsia="Arial" w:hAnsi="Arial" w:cs="Arial"/>
          <w:color w:val="000000"/>
          <w:sz w:val="24"/>
          <w:szCs w:val="24"/>
        </w:rPr>
        <w:t>iew</w:t>
      </w:r>
      <w:r>
        <w:rPr>
          <w:rFonts w:ascii="Arial" w:eastAsia="Arial" w:hAnsi="Arial" w:cs="Arial"/>
          <w:color w:val="000000"/>
          <w:spacing w:val="19"/>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f</w:t>
      </w:r>
      <w:r>
        <w:rPr>
          <w:rFonts w:ascii="Arial" w:eastAsia="Arial" w:hAnsi="Arial" w:cs="Arial"/>
          <w:color w:val="000000"/>
          <w:spacing w:val="24"/>
          <w:sz w:val="24"/>
          <w:szCs w:val="24"/>
        </w:rPr>
        <w:t xml:space="preserve"> </w:t>
      </w:r>
      <w:r>
        <w:rPr>
          <w:rFonts w:ascii="Arial" w:eastAsia="Arial" w:hAnsi="Arial" w:cs="Arial"/>
          <w:color w:val="000000"/>
          <w:spacing w:val="-1"/>
          <w:sz w:val="24"/>
          <w:szCs w:val="24"/>
        </w:rPr>
        <w:t>t</w:t>
      </w:r>
      <w:r>
        <w:rPr>
          <w:rFonts w:ascii="Arial" w:eastAsia="Arial" w:hAnsi="Arial" w:cs="Arial"/>
          <w:color w:val="000000"/>
          <w:sz w:val="24"/>
          <w:szCs w:val="24"/>
        </w:rPr>
        <w:t>he</w:t>
      </w:r>
      <w:r>
        <w:rPr>
          <w:rFonts w:ascii="Arial" w:eastAsia="Arial" w:hAnsi="Arial" w:cs="Arial"/>
          <w:color w:val="000000"/>
          <w:spacing w:val="28"/>
          <w:sz w:val="24"/>
          <w:szCs w:val="24"/>
        </w:rPr>
        <w:t xml:space="preserve"> </w:t>
      </w:r>
      <w:r>
        <w:rPr>
          <w:rFonts w:ascii="Arial" w:eastAsia="Arial" w:hAnsi="Arial" w:cs="Arial"/>
          <w:color w:val="000000"/>
          <w:sz w:val="24"/>
          <w:szCs w:val="24"/>
        </w:rPr>
        <w:t>p</w:t>
      </w:r>
      <w:r>
        <w:rPr>
          <w:rFonts w:ascii="Arial" w:eastAsia="Arial" w:hAnsi="Arial" w:cs="Arial"/>
          <w:color w:val="000000"/>
          <w:spacing w:val="1"/>
          <w:sz w:val="24"/>
          <w:szCs w:val="24"/>
        </w:rPr>
        <w:t>e</w:t>
      </w:r>
      <w:r>
        <w:rPr>
          <w:rFonts w:ascii="Arial" w:eastAsia="Arial" w:hAnsi="Arial" w:cs="Arial"/>
          <w:color w:val="000000"/>
          <w:spacing w:val="-2"/>
          <w:sz w:val="24"/>
          <w:szCs w:val="24"/>
        </w:rPr>
        <w:t>r</w:t>
      </w:r>
      <w:r>
        <w:rPr>
          <w:rFonts w:ascii="Arial" w:eastAsia="Arial" w:hAnsi="Arial" w:cs="Arial"/>
          <w:color w:val="000000"/>
          <w:spacing w:val="2"/>
          <w:sz w:val="24"/>
          <w:szCs w:val="24"/>
        </w:rPr>
        <w:t>f</w:t>
      </w:r>
      <w:r>
        <w:rPr>
          <w:rFonts w:ascii="Arial" w:eastAsia="Arial" w:hAnsi="Arial" w:cs="Arial"/>
          <w:color w:val="000000"/>
          <w:sz w:val="24"/>
          <w:szCs w:val="24"/>
        </w:rPr>
        <w:t>o</w:t>
      </w:r>
      <w:r>
        <w:rPr>
          <w:rFonts w:ascii="Arial" w:eastAsia="Arial" w:hAnsi="Arial" w:cs="Arial"/>
          <w:color w:val="000000"/>
          <w:spacing w:val="-2"/>
          <w:sz w:val="24"/>
          <w:szCs w:val="24"/>
        </w:rPr>
        <w:t>r</w:t>
      </w:r>
      <w:r>
        <w:rPr>
          <w:rFonts w:ascii="Arial" w:eastAsia="Arial" w:hAnsi="Arial" w:cs="Arial"/>
          <w:color w:val="000000"/>
          <w:spacing w:val="1"/>
          <w:sz w:val="24"/>
          <w:szCs w:val="24"/>
        </w:rPr>
        <w:t>m</w:t>
      </w:r>
      <w:r>
        <w:rPr>
          <w:rFonts w:ascii="Arial" w:eastAsia="Arial" w:hAnsi="Arial" w:cs="Arial"/>
          <w:color w:val="000000"/>
          <w:sz w:val="24"/>
          <w:szCs w:val="24"/>
        </w:rPr>
        <w:t>a</w:t>
      </w:r>
      <w:r>
        <w:rPr>
          <w:rFonts w:ascii="Arial" w:eastAsia="Arial" w:hAnsi="Arial" w:cs="Arial"/>
          <w:color w:val="000000"/>
          <w:spacing w:val="1"/>
          <w:sz w:val="24"/>
          <w:szCs w:val="24"/>
        </w:rPr>
        <w:t>n</w:t>
      </w:r>
      <w:r>
        <w:rPr>
          <w:rFonts w:ascii="Arial" w:eastAsia="Arial" w:hAnsi="Arial" w:cs="Arial"/>
          <w:color w:val="000000"/>
          <w:spacing w:val="-1"/>
          <w:sz w:val="24"/>
          <w:szCs w:val="24"/>
        </w:rPr>
        <w:t>c</w:t>
      </w:r>
      <w:r>
        <w:rPr>
          <w:rFonts w:ascii="Arial" w:eastAsia="Arial" w:hAnsi="Arial" w:cs="Arial"/>
          <w:color w:val="000000"/>
          <w:sz w:val="24"/>
          <w:szCs w:val="24"/>
        </w:rPr>
        <w:t>e in</w:t>
      </w:r>
      <w:r>
        <w:rPr>
          <w:rFonts w:ascii="Arial" w:eastAsia="Arial" w:hAnsi="Arial" w:cs="Arial"/>
          <w:color w:val="000000"/>
          <w:spacing w:val="12"/>
          <w:sz w:val="24"/>
          <w:szCs w:val="24"/>
        </w:rPr>
        <w:t xml:space="preserve"> </w:t>
      </w:r>
      <w:r>
        <w:rPr>
          <w:rFonts w:ascii="Arial" w:eastAsia="Arial" w:hAnsi="Arial" w:cs="Arial"/>
          <w:color w:val="000000"/>
          <w:sz w:val="24"/>
          <w:szCs w:val="24"/>
        </w:rPr>
        <w:t>the</w:t>
      </w:r>
      <w:r>
        <w:rPr>
          <w:rFonts w:ascii="Arial" w:eastAsia="Arial" w:hAnsi="Arial" w:cs="Arial"/>
          <w:color w:val="000000"/>
          <w:spacing w:val="12"/>
          <w:sz w:val="24"/>
          <w:szCs w:val="24"/>
        </w:rPr>
        <w:t xml:space="preserve"> </w:t>
      </w:r>
      <w:r>
        <w:rPr>
          <w:rFonts w:ascii="Arial" w:eastAsia="Arial" w:hAnsi="Arial" w:cs="Arial"/>
          <w:color w:val="000000"/>
          <w:spacing w:val="1"/>
          <w:sz w:val="24"/>
          <w:szCs w:val="24"/>
        </w:rPr>
        <w:t>o</w:t>
      </w:r>
      <w:r>
        <w:rPr>
          <w:rFonts w:ascii="Arial" w:eastAsia="Arial" w:hAnsi="Arial" w:cs="Arial"/>
          <w:color w:val="000000"/>
          <w:spacing w:val="-1"/>
          <w:sz w:val="24"/>
          <w:szCs w:val="24"/>
        </w:rPr>
        <w:t>v</w:t>
      </w:r>
      <w:r>
        <w:rPr>
          <w:rFonts w:ascii="Arial" w:eastAsia="Arial" w:hAnsi="Arial" w:cs="Arial"/>
          <w:color w:val="000000"/>
          <w:sz w:val="24"/>
          <w:szCs w:val="24"/>
        </w:rPr>
        <w:t>erseas</w:t>
      </w:r>
      <w:r>
        <w:rPr>
          <w:rFonts w:ascii="Arial" w:eastAsia="Arial" w:hAnsi="Arial" w:cs="Arial"/>
          <w:color w:val="000000"/>
          <w:spacing w:val="10"/>
          <w:sz w:val="24"/>
          <w:szCs w:val="24"/>
        </w:rPr>
        <w:t xml:space="preserve"> </w:t>
      </w:r>
      <w:r>
        <w:rPr>
          <w:rFonts w:ascii="Arial" w:eastAsia="Arial" w:hAnsi="Arial" w:cs="Arial"/>
          <w:color w:val="000000"/>
          <w:sz w:val="24"/>
          <w:szCs w:val="24"/>
        </w:rPr>
        <w:t>mark</w:t>
      </w:r>
      <w:r>
        <w:rPr>
          <w:rFonts w:ascii="Arial" w:eastAsia="Arial" w:hAnsi="Arial" w:cs="Arial"/>
          <w:color w:val="000000"/>
          <w:spacing w:val="-1"/>
          <w:sz w:val="24"/>
          <w:szCs w:val="24"/>
        </w:rPr>
        <w:t>e</w:t>
      </w:r>
      <w:r>
        <w:rPr>
          <w:rFonts w:ascii="Arial" w:eastAsia="Arial" w:hAnsi="Arial" w:cs="Arial"/>
          <w:color w:val="000000"/>
          <w:sz w:val="24"/>
          <w:szCs w:val="24"/>
        </w:rPr>
        <w:t>ts.</w:t>
      </w:r>
      <w:r>
        <w:rPr>
          <w:rFonts w:ascii="Arial" w:eastAsia="Arial" w:hAnsi="Arial" w:cs="Arial"/>
          <w:color w:val="000000"/>
          <w:spacing w:val="12"/>
          <w:sz w:val="24"/>
          <w:szCs w:val="24"/>
        </w:rPr>
        <w:t xml:space="preserve"> </w:t>
      </w:r>
      <w:r>
        <w:rPr>
          <w:rFonts w:ascii="Arial" w:eastAsia="Arial" w:hAnsi="Arial" w:cs="Arial"/>
          <w:color w:val="000000"/>
          <w:spacing w:val="1"/>
          <w:sz w:val="24"/>
          <w:szCs w:val="24"/>
        </w:rPr>
        <w:t>S</w:t>
      </w:r>
      <w:r>
        <w:rPr>
          <w:rFonts w:ascii="Arial" w:eastAsia="Arial" w:hAnsi="Arial" w:cs="Arial"/>
          <w:color w:val="000000"/>
          <w:sz w:val="24"/>
          <w:szCs w:val="24"/>
        </w:rPr>
        <w:t>u</w:t>
      </w:r>
      <w:r>
        <w:rPr>
          <w:rFonts w:ascii="Arial" w:eastAsia="Arial" w:hAnsi="Arial" w:cs="Arial"/>
          <w:color w:val="000000"/>
          <w:spacing w:val="-1"/>
          <w:sz w:val="24"/>
          <w:szCs w:val="24"/>
        </w:rPr>
        <w:t>c</w:t>
      </w:r>
      <w:r>
        <w:rPr>
          <w:rFonts w:ascii="Arial" w:eastAsia="Arial" w:hAnsi="Arial" w:cs="Arial"/>
          <w:color w:val="000000"/>
          <w:sz w:val="24"/>
          <w:szCs w:val="24"/>
        </w:rPr>
        <w:t>h</w:t>
      </w:r>
      <w:r>
        <w:rPr>
          <w:rFonts w:ascii="Arial" w:eastAsia="Arial" w:hAnsi="Arial" w:cs="Arial"/>
          <w:color w:val="000000"/>
          <w:spacing w:val="12"/>
          <w:sz w:val="24"/>
          <w:szCs w:val="24"/>
        </w:rPr>
        <w:t xml:space="preserve"> </w:t>
      </w:r>
      <w:r>
        <w:rPr>
          <w:rFonts w:ascii="Arial" w:eastAsia="Arial" w:hAnsi="Arial" w:cs="Arial"/>
          <w:color w:val="000000"/>
          <w:sz w:val="24"/>
          <w:szCs w:val="24"/>
        </w:rPr>
        <w:t>re</w:t>
      </w:r>
      <w:r>
        <w:rPr>
          <w:rFonts w:ascii="Arial" w:eastAsia="Arial" w:hAnsi="Arial" w:cs="Arial"/>
          <w:color w:val="000000"/>
          <w:spacing w:val="-1"/>
          <w:sz w:val="24"/>
          <w:szCs w:val="24"/>
        </w:rPr>
        <w:t>v</w:t>
      </w:r>
      <w:r>
        <w:rPr>
          <w:rFonts w:ascii="Arial" w:eastAsia="Arial" w:hAnsi="Arial" w:cs="Arial"/>
          <w:color w:val="000000"/>
          <w:sz w:val="24"/>
          <w:szCs w:val="24"/>
        </w:rPr>
        <w:t>iew</w:t>
      </w:r>
      <w:r>
        <w:rPr>
          <w:rFonts w:ascii="Arial" w:eastAsia="Arial" w:hAnsi="Arial" w:cs="Arial"/>
          <w:color w:val="000000"/>
          <w:spacing w:val="11"/>
          <w:sz w:val="24"/>
          <w:szCs w:val="24"/>
        </w:rPr>
        <w:t xml:space="preserve"> </w:t>
      </w:r>
      <w:r>
        <w:rPr>
          <w:rFonts w:ascii="Arial" w:eastAsia="Arial" w:hAnsi="Arial" w:cs="Arial"/>
          <w:color w:val="000000"/>
          <w:spacing w:val="-2"/>
          <w:sz w:val="24"/>
          <w:szCs w:val="24"/>
        </w:rPr>
        <w:t>w</w:t>
      </w:r>
      <w:r>
        <w:rPr>
          <w:rFonts w:ascii="Arial" w:eastAsia="Arial" w:hAnsi="Arial" w:cs="Arial"/>
          <w:color w:val="000000"/>
          <w:sz w:val="24"/>
          <w:szCs w:val="24"/>
        </w:rPr>
        <w:t>o</w:t>
      </w:r>
      <w:r>
        <w:rPr>
          <w:rFonts w:ascii="Arial" w:eastAsia="Arial" w:hAnsi="Arial" w:cs="Arial"/>
          <w:color w:val="000000"/>
          <w:spacing w:val="1"/>
          <w:sz w:val="24"/>
          <w:szCs w:val="24"/>
        </w:rPr>
        <w:t>u</w:t>
      </w:r>
      <w:r>
        <w:rPr>
          <w:rFonts w:ascii="Arial" w:eastAsia="Arial" w:hAnsi="Arial" w:cs="Arial"/>
          <w:color w:val="000000"/>
          <w:sz w:val="24"/>
          <w:szCs w:val="24"/>
        </w:rPr>
        <w:t>ld</w:t>
      </w:r>
      <w:r>
        <w:rPr>
          <w:rFonts w:ascii="Arial" w:eastAsia="Arial" w:hAnsi="Arial" w:cs="Arial"/>
          <w:color w:val="000000"/>
          <w:spacing w:val="10"/>
          <w:sz w:val="24"/>
          <w:szCs w:val="24"/>
        </w:rPr>
        <w:t xml:space="preserve"> </w:t>
      </w:r>
      <w:r>
        <w:rPr>
          <w:rFonts w:ascii="Arial" w:eastAsia="Arial" w:hAnsi="Arial" w:cs="Arial"/>
          <w:color w:val="000000"/>
          <w:spacing w:val="1"/>
          <w:sz w:val="24"/>
          <w:szCs w:val="24"/>
        </w:rPr>
        <w:t>e</w:t>
      </w:r>
      <w:r>
        <w:rPr>
          <w:rFonts w:ascii="Arial" w:eastAsia="Arial" w:hAnsi="Arial" w:cs="Arial"/>
          <w:color w:val="000000"/>
          <w:sz w:val="24"/>
          <w:szCs w:val="24"/>
        </w:rPr>
        <w:t>nable</w:t>
      </w:r>
      <w:r>
        <w:rPr>
          <w:rFonts w:ascii="Arial" w:eastAsia="Arial" w:hAnsi="Arial" w:cs="Arial"/>
          <w:color w:val="000000"/>
          <w:spacing w:val="12"/>
          <w:sz w:val="24"/>
          <w:szCs w:val="24"/>
        </w:rPr>
        <w:t xml:space="preserve"> </w:t>
      </w:r>
      <w:r>
        <w:rPr>
          <w:rFonts w:ascii="Arial" w:eastAsia="Arial" w:hAnsi="Arial" w:cs="Arial"/>
          <w:color w:val="000000"/>
          <w:spacing w:val="-1"/>
          <w:sz w:val="24"/>
          <w:szCs w:val="24"/>
        </w:rPr>
        <w:t>t</w:t>
      </w:r>
      <w:r>
        <w:rPr>
          <w:rFonts w:ascii="Arial" w:eastAsia="Arial" w:hAnsi="Arial" w:cs="Arial"/>
          <w:color w:val="000000"/>
          <w:sz w:val="24"/>
          <w:szCs w:val="24"/>
        </w:rPr>
        <w:t>he</w:t>
      </w:r>
      <w:r>
        <w:rPr>
          <w:rFonts w:ascii="Arial" w:eastAsia="Arial" w:hAnsi="Arial" w:cs="Arial"/>
          <w:color w:val="000000"/>
          <w:spacing w:val="11"/>
          <w:sz w:val="24"/>
          <w:szCs w:val="24"/>
        </w:rPr>
        <w:t xml:space="preserve"> </w:t>
      </w:r>
      <w:r>
        <w:rPr>
          <w:rFonts w:ascii="Arial" w:eastAsia="Arial" w:hAnsi="Arial" w:cs="Arial"/>
          <w:color w:val="000000"/>
          <w:sz w:val="24"/>
          <w:szCs w:val="24"/>
        </w:rPr>
        <w:t>e</w:t>
      </w:r>
      <w:r>
        <w:rPr>
          <w:rFonts w:ascii="Arial" w:eastAsia="Arial" w:hAnsi="Arial" w:cs="Arial"/>
          <w:color w:val="000000"/>
          <w:spacing w:val="-1"/>
          <w:sz w:val="24"/>
          <w:szCs w:val="24"/>
        </w:rPr>
        <w:t>x</w:t>
      </w:r>
      <w:r>
        <w:rPr>
          <w:rFonts w:ascii="Arial" w:eastAsia="Arial" w:hAnsi="Arial" w:cs="Arial"/>
          <w:color w:val="000000"/>
          <w:sz w:val="24"/>
          <w:szCs w:val="24"/>
        </w:rPr>
        <w:t>p</w:t>
      </w:r>
      <w:r>
        <w:rPr>
          <w:rFonts w:ascii="Arial" w:eastAsia="Arial" w:hAnsi="Arial" w:cs="Arial"/>
          <w:color w:val="000000"/>
          <w:spacing w:val="1"/>
          <w:sz w:val="24"/>
          <w:szCs w:val="24"/>
        </w:rPr>
        <w:t>o</w:t>
      </w:r>
      <w:r>
        <w:rPr>
          <w:rFonts w:ascii="Arial" w:eastAsia="Arial" w:hAnsi="Arial" w:cs="Arial"/>
          <w:color w:val="000000"/>
          <w:sz w:val="24"/>
          <w:szCs w:val="24"/>
        </w:rPr>
        <w:t>rter</w:t>
      </w:r>
      <w:r>
        <w:rPr>
          <w:rFonts w:ascii="Arial" w:eastAsia="Arial" w:hAnsi="Arial" w:cs="Arial"/>
          <w:color w:val="000000"/>
          <w:spacing w:val="12"/>
          <w:sz w:val="24"/>
          <w:szCs w:val="24"/>
        </w:rPr>
        <w:t xml:space="preserve"> </w:t>
      </w:r>
      <w:r>
        <w:rPr>
          <w:rFonts w:ascii="Arial" w:eastAsia="Arial" w:hAnsi="Arial" w:cs="Arial"/>
          <w:color w:val="000000"/>
          <w:sz w:val="24"/>
          <w:szCs w:val="24"/>
        </w:rPr>
        <w:t>to kn</w:t>
      </w:r>
      <w:r>
        <w:rPr>
          <w:rFonts w:ascii="Arial" w:eastAsia="Arial" w:hAnsi="Arial" w:cs="Arial"/>
          <w:color w:val="000000"/>
          <w:spacing w:val="1"/>
          <w:sz w:val="24"/>
          <w:szCs w:val="24"/>
        </w:rPr>
        <w:t>o</w:t>
      </w:r>
      <w:r>
        <w:rPr>
          <w:rFonts w:ascii="Arial" w:eastAsia="Arial" w:hAnsi="Arial" w:cs="Arial"/>
          <w:color w:val="000000"/>
          <w:sz w:val="24"/>
          <w:szCs w:val="24"/>
        </w:rPr>
        <w:t>w</w:t>
      </w:r>
      <w:r>
        <w:rPr>
          <w:rFonts w:ascii="Arial" w:eastAsia="Arial" w:hAnsi="Arial" w:cs="Arial"/>
          <w:color w:val="000000"/>
          <w:spacing w:val="36"/>
          <w:sz w:val="24"/>
          <w:szCs w:val="24"/>
        </w:rPr>
        <w:t xml:space="preserve"> </w:t>
      </w:r>
      <w:r>
        <w:rPr>
          <w:rFonts w:ascii="Arial" w:eastAsia="Arial" w:hAnsi="Arial" w:cs="Arial"/>
          <w:color w:val="000000"/>
          <w:spacing w:val="-2"/>
          <w:sz w:val="24"/>
          <w:szCs w:val="24"/>
        </w:rPr>
        <w:t>w</w:t>
      </w:r>
      <w:r>
        <w:rPr>
          <w:rFonts w:ascii="Arial" w:eastAsia="Arial" w:hAnsi="Arial" w:cs="Arial"/>
          <w:color w:val="000000"/>
          <w:sz w:val="24"/>
          <w:szCs w:val="24"/>
        </w:rPr>
        <w:t>hich</w:t>
      </w:r>
      <w:r>
        <w:rPr>
          <w:rFonts w:ascii="Arial" w:eastAsia="Arial" w:hAnsi="Arial" w:cs="Arial"/>
          <w:color w:val="000000"/>
          <w:spacing w:val="36"/>
          <w:sz w:val="24"/>
          <w:szCs w:val="24"/>
        </w:rPr>
        <w:t xml:space="preserve"> </w:t>
      </w:r>
      <w:r>
        <w:rPr>
          <w:rFonts w:ascii="Arial" w:eastAsia="Arial" w:hAnsi="Arial" w:cs="Arial"/>
          <w:color w:val="000000"/>
          <w:spacing w:val="2"/>
          <w:sz w:val="24"/>
          <w:szCs w:val="24"/>
        </w:rPr>
        <w:t>m</w:t>
      </w:r>
      <w:r>
        <w:rPr>
          <w:rFonts w:ascii="Arial" w:eastAsia="Arial" w:hAnsi="Arial" w:cs="Arial"/>
          <w:color w:val="000000"/>
          <w:spacing w:val="1"/>
          <w:sz w:val="24"/>
          <w:szCs w:val="24"/>
        </w:rPr>
        <w:t>a</w:t>
      </w:r>
      <w:r>
        <w:rPr>
          <w:rFonts w:ascii="Arial" w:eastAsia="Arial" w:hAnsi="Arial" w:cs="Arial"/>
          <w:color w:val="000000"/>
          <w:sz w:val="24"/>
          <w:szCs w:val="24"/>
        </w:rPr>
        <w:t>rkets</w:t>
      </w:r>
      <w:r>
        <w:rPr>
          <w:rFonts w:ascii="Arial" w:eastAsia="Arial" w:hAnsi="Arial" w:cs="Arial"/>
          <w:color w:val="000000"/>
          <w:spacing w:val="34"/>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re</w:t>
      </w:r>
      <w:r>
        <w:rPr>
          <w:rFonts w:ascii="Arial" w:eastAsia="Arial" w:hAnsi="Arial" w:cs="Arial"/>
          <w:color w:val="000000"/>
          <w:spacing w:val="36"/>
          <w:sz w:val="24"/>
          <w:szCs w:val="24"/>
        </w:rPr>
        <w:t xml:space="preserve"> </w:t>
      </w:r>
      <w:r>
        <w:rPr>
          <w:rFonts w:ascii="Arial" w:eastAsia="Arial" w:hAnsi="Arial" w:cs="Arial"/>
          <w:color w:val="000000"/>
          <w:spacing w:val="1"/>
          <w:sz w:val="24"/>
          <w:szCs w:val="24"/>
        </w:rPr>
        <w:t>pe</w:t>
      </w:r>
      <w:r>
        <w:rPr>
          <w:rFonts w:ascii="Arial" w:eastAsia="Arial" w:hAnsi="Arial" w:cs="Arial"/>
          <w:color w:val="000000"/>
          <w:spacing w:val="-3"/>
          <w:sz w:val="24"/>
          <w:szCs w:val="24"/>
        </w:rPr>
        <w:t>r</w:t>
      </w:r>
      <w:r>
        <w:rPr>
          <w:rFonts w:ascii="Arial" w:eastAsia="Arial" w:hAnsi="Arial" w:cs="Arial"/>
          <w:color w:val="000000"/>
          <w:spacing w:val="2"/>
          <w:sz w:val="24"/>
          <w:szCs w:val="24"/>
        </w:rPr>
        <w:t>f</w:t>
      </w:r>
      <w:r>
        <w:rPr>
          <w:rFonts w:ascii="Arial" w:eastAsia="Arial" w:hAnsi="Arial" w:cs="Arial"/>
          <w:color w:val="000000"/>
          <w:spacing w:val="1"/>
          <w:sz w:val="24"/>
          <w:szCs w:val="24"/>
        </w:rPr>
        <w:t>o</w:t>
      </w:r>
      <w:r>
        <w:rPr>
          <w:rFonts w:ascii="Arial" w:eastAsia="Arial" w:hAnsi="Arial" w:cs="Arial"/>
          <w:color w:val="000000"/>
          <w:spacing w:val="-2"/>
          <w:sz w:val="24"/>
          <w:szCs w:val="24"/>
        </w:rPr>
        <w:t>r</w:t>
      </w:r>
      <w:r>
        <w:rPr>
          <w:rFonts w:ascii="Arial" w:eastAsia="Arial" w:hAnsi="Arial" w:cs="Arial"/>
          <w:color w:val="000000"/>
          <w:sz w:val="24"/>
          <w:szCs w:val="24"/>
        </w:rPr>
        <w:t>ming</w:t>
      </w:r>
      <w:r>
        <w:rPr>
          <w:rFonts w:ascii="Arial" w:eastAsia="Arial" w:hAnsi="Arial" w:cs="Arial"/>
          <w:color w:val="000000"/>
          <w:spacing w:val="35"/>
          <w:sz w:val="24"/>
          <w:szCs w:val="24"/>
        </w:rPr>
        <w:t xml:space="preserve"> </w:t>
      </w:r>
      <w:r>
        <w:rPr>
          <w:rFonts w:ascii="Arial" w:eastAsia="Arial" w:hAnsi="Arial" w:cs="Arial"/>
          <w:color w:val="000000"/>
          <w:spacing w:val="-1"/>
          <w:sz w:val="24"/>
          <w:szCs w:val="24"/>
        </w:rPr>
        <w:t>w</w:t>
      </w:r>
      <w:r>
        <w:rPr>
          <w:rFonts w:ascii="Arial" w:eastAsia="Arial" w:hAnsi="Arial" w:cs="Arial"/>
          <w:color w:val="000000"/>
          <w:sz w:val="24"/>
          <w:szCs w:val="24"/>
        </w:rPr>
        <w:t>el</w:t>
      </w:r>
      <w:r>
        <w:rPr>
          <w:rFonts w:ascii="Arial" w:eastAsia="Arial" w:hAnsi="Arial" w:cs="Arial"/>
          <w:color w:val="000000"/>
          <w:spacing w:val="-1"/>
          <w:sz w:val="24"/>
          <w:szCs w:val="24"/>
        </w:rPr>
        <w:t>l</w:t>
      </w:r>
      <w:r>
        <w:rPr>
          <w:rFonts w:ascii="Arial" w:eastAsia="Arial" w:hAnsi="Arial" w:cs="Arial"/>
          <w:color w:val="000000"/>
          <w:sz w:val="24"/>
          <w:szCs w:val="24"/>
        </w:rPr>
        <w:t>,</w:t>
      </w:r>
      <w:r>
        <w:rPr>
          <w:rFonts w:ascii="Arial" w:eastAsia="Arial" w:hAnsi="Arial" w:cs="Arial"/>
          <w:color w:val="000000"/>
          <w:spacing w:val="36"/>
          <w:sz w:val="24"/>
          <w:szCs w:val="24"/>
        </w:rPr>
        <w:t xml:space="preserve"> </w:t>
      </w:r>
      <w:r>
        <w:rPr>
          <w:rFonts w:ascii="Arial" w:eastAsia="Arial" w:hAnsi="Arial" w:cs="Arial"/>
          <w:color w:val="000000"/>
          <w:spacing w:val="3"/>
          <w:sz w:val="24"/>
          <w:szCs w:val="24"/>
        </w:rPr>
        <w:t>a</w:t>
      </w:r>
      <w:r>
        <w:rPr>
          <w:rFonts w:ascii="Arial" w:eastAsia="Arial" w:hAnsi="Arial" w:cs="Arial"/>
          <w:color w:val="000000"/>
          <w:spacing w:val="1"/>
          <w:sz w:val="24"/>
          <w:szCs w:val="24"/>
        </w:rPr>
        <w:t>n</w:t>
      </w:r>
      <w:r>
        <w:rPr>
          <w:rFonts w:ascii="Arial" w:eastAsia="Arial" w:hAnsi="Arial" w:cs="Arial"/>
          <w:color w:val="000000"/>
          <w:sz w:val="24"/>
          <w:szCs w:val="24"/>
        </w:rPr>
        <w:t>d</w:t>
      </w:r>
      <w:r>
        <w:rPr>
          <w:rFonts w:ascii="Arial" w:eastAsia="Arial" w:hAnsi="Arial" w:cs="Arial"/>
          <w:color w:val="000000"/>
          <w:spacing w:val="37"/>
          <w:sz w:val="24"/>
          <w:szCs w:val="24"/>
        </w:rPr>
        <w:t xml:space="preserve"> </w:t>
      </w:r>
      <w:r>
        <w:rPr>
          <w:rFonts w:ascii="Arial" w:eastAsia="Arial" w:hAnsi="Arial" w:cs="Arial"/>
          <w:color w:val="000000"/>
          <w:spacing w:val="-2"/>
          <w:sz w:val="24"/>
          <w:szCs w:val="24"/>
        </w:rPr>
        <w:t>w</w:t>
      </w:r>
      <w:r>
        <w:rPr>
          <w:rFonts w:ascii="Arial" w:eastAsia="Arial" w:hAnsi="Arial" w:cs="Arial"/>
          <w:color w:val="000000"/>
          <w:sz w:val="24"/>
          <w:szCs w:val="24"/>
        </w:rPr>
        <w:t>hich</w:t>
      </w:r>
      <w:r>
        <w:rPr>
          <w:rFonts w:ascii="Arial" w:eastAsia="Arial" w:hAnsi="Arial" w:cs="Arial"/>
          <w:color w:val="000000"/>
          <w:spacing w:val="37"/>
          <w:sz w:val="24"/>
          <w:szCs w:val="24"/>
        </w:rPr>
        <w:t xml:space="preserve"> </w:t>
      </w:r>
      <w:r>
        <w:rPr>
          <w:rFonts w:ascii="Arial" w:eastAsia="Arial" w:hAnsi="Arial" w:cs="Arial"/>
          <w:color w:val="000000"/>
          <w:sz w:val="24"/>
          <w:szCs w:val="24"/>
        </w:rPr>
        <w:t>o</w:t>
      </w:r>
      <w:r>
        <w:rPr>
          <w:rFonts w:ascii="Arial" w:eastAsia="Arial" w:hAnsi="Arial" w:cs="Arial"/>
          <w:color w:val="000000"/>
          <w:spacing w:val="1"/>
          <w:sz w:val="24"/>
          <w:szCs w:val="24"/>
        </w:rPr>
        <w:t>n</w:t>
      </w:r>
      <w:r>
        <w:rPr>
          <w:rFonts w:ascii="Arial" w:eastAsia="Arial" w:hAnsi="Arial" w:cs="Arial"/>
          <w:color w:val="000000"/>
          <w:sz w:val="24"/>
          <w:szCs w:val="24"/>
        </w:rPr>
        <w:t>e</w:t>
      </w:r>
      <w:r>
        <w:rPr>
          <w:rFonts w:ascii="Arial" w:eastAsia="Arial" w:hAnsi="Arial" w:cs="Arial"/>
          <w:color w:val="000000"/>
          <w:spacing w:val="37"/>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re</w:t>
      </w:r>
      <w:r>
        <w:rPr>
          <w:rFonts w:ascii="Arial" w:eastAsia="Arial" w:hAnsi="Arial" w:cs="Arial"/>
          <w:color w:val="000000"/>
          <w:spacing w:val="36"/>
          <w:sz w:val="24"/>
          <w:szCs w:val="24"/>
        </w:rPr>
        <w:t xml:space="preserve"> </w:t>
      </w:r>
      <w:r>
        <w:rPr>
          <w:rFonts w:ascii="Arial" w:eastAsia="Arial" w:hAnsi="Arial" w:cs="Arial"/>
          <w:color w:val="000000"/>
          <w:sz w:val="24"/>
          <w:szCs w:val="24"/>
        </w:rPr>
        <w:t>not. He</w:t>
      </w:r>
      <w:r>
        <w:rPr>
          <w:rFonts w:ascii="Arial" w:eastAsia="Arial" w:hAnsi="Arial" w:cs="Arial"/>
          <w:color w:val="000000"/>
          <w:spacing w:val="27"/>
          <w:sz w:val="24"/>
          <w:szCs w:val="24"/>
        </w:rPr>
        <w:t xml:space="preserve"> </w:t>
      </w:r>
      <w:r>
        <w:rPr>
          <w:rFonts w:ascii="Arial" w:eastAsia="Arial" w:hAnsi="Arial" w:cs="Arial"/>
          <w:color w:val="000000"/>
          <w:spacing w:val="-2"/>
          <w:sz w:val="24"/>
          <w:szCs w:val="24"/>
        </w:rPr>
        <w:t>w</w:t>
      </w:r>
      <w:r>
        <w:rPr>
          <w:rFonts w:ascii="Arial" w:eastAsia="Arial" w:hAnsi="Arial" w:cs="Arial"/>
          <w:color w:val="000000"/>
          <w:sz w:val="24"/>
          <w:szCs w:val="24"/>
        </w:rPr>
        <w:t>ould</w:t>
      </w:r>
      <w:r>
        <w:rPr>
          <w:rFonts w:ascii="Arial" w:eastAsia="Arial" w:hAnsi="Arial" w:cs="Arial"/>
          <w:color w:val="000000"/>
          <w:spacing w:val="27"/>
          <w:sz w:val="24"/>
          <w:szCs w:val="24"/>
        </w:rPr>
        <w:t xml:space="preserve"> </w:t>
      </w:r>
      <w:r>
        <w:rPr>
          <w:rFonts w:ascii="Arial" w:eastAsia="Arial" w:hAnsi="Arial" w:cs="Arial"/>
          <w:color w:val="000000"/>
          <w:sz w:val="24"/>
          <w:szCs w:val="24"/>
        </w:rPr>
        <w:t>t</w:t>
      </w:r>
      <w:r>
        <w:rPr>
          <w:rFonts w:ascii="Arial" w:eastAsia="Arial" w:hAnsi="Arial" w:cs="Arial"/>
          <w:color w:val="000000"/>
          <w:spacing w:val="2"/>
          <w:sz w:val="24"/>
          <w:szCs w:val="24"/>
        </w:rPr>
        <w:t>h</w:t>
      </w:r>
      <w:r>
        <w:rPr>
          <w:rFonts w:ascii="Arial" w:eastAsia="Arial" w:hAnsi="Arial" w:cs="Arial"/>
          <w:color w:val="000000"/>
          <w:spacing w:val="-1"/>
          <w:sz w:val="24"/>
          <w:szCs w:val="24"/>
        </w:rPr>
        <w:t>e</w:t>
      </w:r>
      <w:r>
        <w:rPr>
          <w:rFonts w:ascii="Arial" w:eastAsia="Arial" w:hAnsi="Arial" w:cs="Arial"/>
          <w:color w:val="000000"/>
          <w:sz w:val="24"/>
          <w:szCs w:val="24"/>
        </w:rPr>
        <w:t>n</w:t>
      </w:r>
      <w:r>
        <w:rPr>
          <w:rFonts w:ascii="Arial" w:eastAsia="Arial" w:hAnsi="Arial" w:cs="Arial"/>
          <w:color w:val="000000"/>
          <w:spacing w:val="24"/>
          <w:sz w:val="24"/>
          <w:szCs w:val="24"/>
        </w:rPr>
        <w:t xml:space="preserve"> </w:t>
      </w:r>
      <w:r>
        <w:rPr>
          <w:rFonts w:ascii="Arial" w:eastAsia="Arial" w:hAnsi="Arial" w:cs="Arial"/>
          <w:color w:val="000000"/>
          <w:spacing w:val="3"/>
          <w:sz w:val="24"/>
          <w:szCs w:val="24"/>
        </w:rPr>
        <w:t>f</w:t>
      </w:r>
      <w:r>
        <w:rPr>
          <w:rFonts w:ascii="Arial" w:eastAsia="Arial" w:hAnsi="Arial" w:cs="Arial"/>
          <w:color w:val="000000"/>
          <w:sz w:val="24"/>
          <w:szCs w:val="24"/>
        </w:rPr>
        <w:t>i</w:t>
      </w:r>
      <w:r>
        <w:rPr>
          <w:rFonts w:ascii="Arial" w:eastAsia="Arial" w:hAnsi="Arial" w:cs="Arial"/>
          <w:color w:val="000000"/>
          <w:spacing w:val="-1"/>
          <w:sz w:val="24"/>
          <w:szCs w:val="24"/>
        </w:rPr>
        <w:t>n</w:t>
      </w:r>
      <w:r>
        <w:rPr>
          <w:rFonts w:ascii="Arial" w:eastAsia="Arial" w:hAnsi="Arial" w:cs="Arial"/>
          <w:color w:val="000000"/>
          <w:sz w:val="24"/>
          <w:szCs w:val="24"/>
        </w:rPr>
        <w:t>d</w:t>
      </w:r>
      <w:r>
        <w:rPr>
          <w:rFonts w:ascii="Arial" w:eastAsia="Arial" w:hAnsi="Arial" w:cs="Arial"/>
          <w:color w:val="000000"/>
          <w:spacing w:val="26"/>
          <w:sz w:val="24"/>
          <w:szCs w:val="24"/>
        </w:rPr>
        <w:t xml:space="preserve"> </w:t>
      </w:r>
      <w:r>
        <w:rPr>
          <w:rFonts w:ascii="Arial" w:eastAsia="Arial" w:hAnsi="Arial" w:cs="Arial"/>
          <w:color w:val="000000"/>
          <w:sz w:val="24"/>
          <w:szCs w:val="24"/>
        </w:rPr>
        <w:t>o</w:t>
      </w:r>
      <w:r>
        <w:rPr>
          <w:rFonts w:ascii="Arial" w:eastAsia="Arial" w:hAnsi="Arial" w:cs="Arial"/>
          <w:color w:val="000000"/>
          <w:spacing w:val="-2"/>
          <w:sz w:val="24"/>
          <w:szCs w:val="24"/>
        </w:rPr>
        <w:t>u</w:t>
      </w:r>
      <w:r>
        <w:rPr>
          <w:rFonts w:ascii="Arial" w:eastAsia="Arial" w:hAnsi="Arial" w:cs="Arial"/>
          <w:color w:val="000000"/>
          <w:sz w:val="24"/>
          <w:szCs w:val="24"/>
        </w:rPr>
        <w:t>t</w:t>
      </w:r>
      <w:r>
        <w:rPr>
          <w:rFonts w:ascii="Arial" w:eastAsia="Arial" w:hAnsi="Arial" w:cs="Arial"/>
          <w:color w:val="000000"/>
          <w:spacing w:val="27"/>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e</w:t>
      </w:r>
      <w:r>
        <w:rPr>
          <w:rFonts w:ascii="Arial" w:eastAsia="Arial" w:hAnsi="Arial" w:cs="Arial"/>
          <w:color w:val="000000"/>
          <w:spacing w:val="25"/>
          <w:sz w:val="24"/>
          <w:szCs w:val="24"/>
        </w:rPr>
        <w:t xml:space="preserve"> </w:t>
      </w:r>
      <w:r>
        <w:rPr>
          <w:rFonts w:ascii="Arial" w:eastAsia="Arial" w:hAnsi="Arial" w:cs="Arial"/>
          <w:color w:val="000000"/>
          <w:sz w:val="24"/>
          <w:szCs w:val="24"/>
        </w:rPr>
        <w:t>re</w:t>
      </w:r>
      <w:r>
        <w:rPr>
          <w:rFonts w:ascii="Arial" w:eastAsia="Arial" w:hAnsi="Arial" w:cs="Arial"/>
          <w:color w:val="000000"/>
          <w:spacing w:val="1"/>
          <w:sz w:val="24"/>
          <w:szCs w:val="24"/>
        </w:rPr>
        <w:t>a</w:t>
      </w:r>
      <w:r>
        <w:rPr>
          <w:rFonts w:ascii="Arial" w:eastAsia="Arial" w:hAnsi="Arial" w:cs="Arial"/>
          <w:color w:val="000000"/>
          <w:sz w:val="24"/>
          <w:szCs w:val="24"/>
        </w:rPr>
        <w:t>sons</w:t>
      </w:r>
      <w:r>
        <w:rPr>
          <w:rFonts w:ascii="Arial" w:eastAsia="Arial" w:hAnsi="Arial" w:cs="Arial"/>
          <w:color w:val="000000"/>
          <w:spacing w:val="24"/>
          <w:sz w:val="24"/>
          <w:szCs w:val="24"/>
        </w:rPr>
        <w:t xml:space="preserve"> </w:t>
      </w:r>
      <w:r>
        <w:rPr>
          <w:rFonts w:ascii="Arial" w:eastAsia="Arial" w:hAnsi="Arial" w:cs="Arial"/>
          <w:color w:val="000000"/>
          <w:sz w:val="24"/>
          <w:szCs w:val="24"/>
        </w:rPr>
        <w:t>f</w:t>
      </w:r>
      <w:r>
        <w:rPr>
          <w:rFonts w:ascii="Arial" w:eastAsia="Arial" w:hAnsi="Arial" w:cs="Arial"/>
          <w:color w:val="000000"/>
          <w:spacing w:val="1"/>
          <w:sz w:val="24"/>
          <w:szCs w:val="24"/>
        </w:rPr>
        <w:t>o</w:t>
      </w:r>
      <w:r>
        <w:rPr>
          <w:rFonts w:ascii="Arial" w:eastAsia="Arial" w:hAnsi="Arial" w:cs="Arial"/>
          <w:color w:val="000000"/>
          <w:sz w:val="24"/>
          <w:szCs w:val="24"/>
        </w:rPr>
        <w:t>r</w:t>
      </w:r>
      <w:r>
        <w:rPr>
          <w:rFonts w:ascii="Arial" w:eastAsia="Arial" w:hAnsi="Arial" w:cs="Arial"/>
          <w:color w:val="000000"/>
          <w:spacing w:val="26"/>
          <w:sz w:val="24"/>
          <w:szCs w:val="24"/>
        </w:rPr>
        <w:t xml:space="preserve"> </w:t>
      </w:r>
      <w:r>
        <w:rPr>
          <w:rFonts w:ascii="Arial" w:eastAsia="Arial" w:hAnsi="Arial" w:cs="Arial"/>
          <w:color w:val="000000"/>
          <w:sz w:val="24"/>
          <w:szCs w:val="24"/>
        </w:rPr>
        <w:t>the</w:t>
      </w:r>
      <w:r>
        <w:rPr>
          <w:rFonts w:ascii="Arial" w:eastAsia="Arial" w:hAnsi="Arial" w:cs="Arial"/>
          <w:color w:val="000000"/>
          <w:spacing w:val="26"/>
          <w:sz w:val="24"/>
          <w:szCs w:val="24"/>
        </w:rPr>
        <w:t xml:space="preserve"> </w:t>
      </w:r>
      <w:r>
        <w:rPr>
          <w:rFonts w:ascii="Arial" w:eastAsia="Arial" w:hAnsi="Arial" w:cs="Arial"/>
          <w:color w:val="000000"/>
          <w:spacing w:val="-1"/>
          <w:sz w:val="24"/>
          <w:szCs w:val="24"/>
        </w:rPr>
        <w:t>s</w:t>
      </w:r>
      <w:r>
        <w:rPr>
          <w:rFonts w:ascii="Arial" w:eastAsia="Arial" w:hAnsi="Arial" w:cs="Arial"/>
          <w:color w:val="000000"/>
          <w:sz w:val="24"/>
          <w:szCs w:val="24"/>
        </w:rPr>
        <w:t>a</w:t>
      </w:r>
      <w:r>
        <w:rPr>
          <w:rFonts w:ascii="Arial" w:eastAsia="Arial" w:hAnsi="Arial" w:cs="Arial"/>
          <w:color w:val="000000"/>
          <w:spacing w:val="1"/>
          <w:sz w:val="24"/>
          <w:szCs w:val="24"/>
        </w:rPr>
        <w:t>m</w:t>
      </w:r>
      <w:r>
        <w:rPr>
          <w:rFonts w:ascii="Arial" w:eastAsia="Arial" w:hAnsi="Arial" w:cs="Arial"/>
          <w:color w:val="000000"/>
          <w:spacing w:val="-1"/>
          <w:sz w:val="24"/>
          <w:szCs w:val="24"/>
        </w:rPr>
        <w:t>e</w:t>
      </w:r>
      <w:r>
        <w:rPr>
          <w:rFonts w:ascii="Arial" w:eastAsia="Arial" w:hAnsi="Arial" w:cs="Arial"/>
          <w:color w:val="000000"/>
          <w:sz w:val="24"/>
          <w:szCs w:val="24"/>
        </w:rPr>
        <w:t>,</w:t>
      </w:r>
      <w:r>
        <w:rPr>
          <w:rFonts w:ascii="Arial" w:eastAsia="Arial" w:hAnsi="Arial" w:cs="Arial"/>
          <w:color w:val="000000"/>
          <w:spacing w:val="27"/>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nd</w:t>
      </w:r>
      <w:r>
        <w:rPr>
          <w:rFonts w:ascii="Arial" w:eastAsia="Arial" w:hAnsi="Arial" w:cs="Arial"/>
          <w:color w:val="000000"/>
          <w:spacing w:val="27"/>
          <w:sz w:val="24"/>
          <w:szCs w:val="24"/>
        </w:rPr>
        <w:t xml:space="preserve"> </w:t>
      </w:r>
      <w:r>
        <w:rPr>
          <w:rFonts w:ascii="Arial" w:eastAsia="Arial" w:hAnsi="Arial" w:cs="Arial"/>
          <w:color w:val="000000"/>
          <w:spacing w:val="-2"/>
          <w:sz w:val="24"/>
          <w:szCs w:val="24"/>
        </w:rPr>
        <w:t>i</w:t>
      </w:r>
      <w:r>
        <w:rPr>
          <w:rFonts w:ascii="Arial" w:eastAsia="Arial" w:hAnsi="Arial" w:cs="Arial"/>
          <w:color w:val="000000"/>
          <w:sz w:val="24"/>
          <w:szCs w:val="24"/>
        </w:rPr>
        <w:t>f</w:t>
      </w:r>
      <w:r>
        <w:rPr>
          <w:rFonts w:ascii="Arial" w:eastAsia="Arial" w:hAnsi="Arial" w:cs="Arial"/>
          <w:color w:val="000000"/>
          <w:spacing w:val="27"/>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e</w:t>
      </w:r>
      <w:r>
        <w:rPr>
          <w:rFonts w:ascii="Arial" w:eastAsia="Arial" w:hAnsi="Arial" w:cs="Arial"/>
          <w:color w:val="000000"/>
          <w:spacing w:val="-2"/>
          <w:sz w:val="24"/>
          <w:szCs w:val="24"/>
        </w:rPr>
        <w:t>r</w:t>
      </w:r>
      <w:r>
        <w:rPr>
          <w:rFonts w:ascii="Arial" w:eastAsia="Arial" w:hAnsi="Arial" w:cs="Arial"/>
          <w:color w:val="000000"/>
          <w:sz w:val="24"/>
          <w:szCs w:val="24"/>
        </w:rPr>
        <w:t>e</w:t>
      </w:r>
      <w:r>
        <w:rPr>
          <w:rFonts w:ascii="Arial" w:eastAsia="Arial" w:hAnsi="Arial" w:cs="Arial"/>
          <w:color w:val="000000"/>
          <w:spacing w:val="27"/>
          <w:sz w:val="24"/>
          <w:szCs w:val="24"/>
        </w:rPr>
        <w:t xml:space="preserve"> </w:t>
      </w:r>
      <w:r>
        <w:rPr>
          <w:rFonts w:ascii="Arial" w:eastAsia="Arial" w:hAnsi="Arial" w:cs="Arial"/>
          <w:color w:val="000000"/>
          <w:sz w:val="24"/>
          <w:szCs w:val="24"/>
        </w:rPr>
        <w:t>are pro</w:t>
      </w:r>
      <w:r>
        <w:rPr>
          <w:rFonts w:ascii="Arial" w:eastAsia="Arial" w:hAnsi="Arial" w:cs="Arial"/>
          <w:color w:val="000000"/>
          <w:spacing w:val="1"/>
          <w:sz w:val="24"/>
          <w:szCs w:val="24"/>
        </w:rPr>
        <w:t>b</w:t>
      </w:r>
      <w:r>
        <w:rPr>
          <w:rFonts w:ascii="Arial" w:eastAsia="Arial" w:hAnsi="Arial" w:cs="Arial"/>
          <w:color w:val="000000"/>
          <w:sz w:val="24"/>
          <w:szCs w:val="24"/>
        </w:rPr>
        <w:t>l</w:t>
      </w:r>
      <w:r>
        <w:rPr>
          <w:rFonts w:ascii="Arial" w:eastAsia="Arial" w:hAnsi="Arial" w:cs="Arial"/>
          <w:color w:val="000000"/>
          <w:spacing w:val="-1"/>
          <w:sz w:val="24"/>
          <w:szCs w:val="24"/>
        </w:rPr>
        <w:t>e</w:t>
      </w:r>
      <w:r>
        <w:rPr>
          <w:rFonts w:ascii="Arial" w:eastAsia="Arial" w:hAnsi="Arial" w:cs="Arial"/>
          <w:color w:val="000000"/>
          <w:spacing w:val="1"/>
          <w:sz w:val="24"/>
          <w:szCs w:val="24"/>
        </w:rPr>
        <w:t>m</w:t>
      </w:r>
      <w:r>
        <w:rPr>
          <w:rFonts w:ascii="Arial" w:eastAsia="Arial" w:hAnsi="Arial" w:cs="Arial"/>
          <w:color w:val="000000"/>
          <w:sz w:val="24"/>
          <w:szCs w:val="24"/>
        </w:rPr>
        <w:t>,</w:t>
      </w:r>
      <w:r>
        <w:rPr>
          <w:rFonts w:ascii="Arial" w:eastAsia="Arial" w:hAnsi="Arial" w:cs="Arial"/>
          <w:color w:val="000000"/>
          <w:spacing w:val="22"/>
          <w:sz w:val="24"/>
          <w:szCs w:val="24"/>
        </w:rPr>
        <w:t xml:space="preserve"> </w:t>
      </w:r>
      <w:r>
        <w:rPr>
          <w:rFonts w:ascii="Arial" w:eastAsia="Arial" w:hAnsi="Arial" w:cs="Arial"/>
          <w:color w:val="000000"/>
          <w:spacing w:val="1"/>
          <w:sz w:val="24"/>
          <w:szCs w:val="24"/>
        </w:rPr>
        <w:t>h</w:t>
      </w:r>
      <w:r>
        <w:rPr>
          <w:rFonts w:ascii="Arial" w:eastAsia="Arial" w:hAnsi="Arial" w:cs="Arial"/>
          <w:color w:val="000000"/>
          <w:sz w:val="24"/>
          <w:szCs w:val="24"/>
        </w:rPr>
        <w:t>e</w:t>
      </w:r>
      <w:r>
        <w:rPr>
          <w:rFonts w:ascii="Arial" w:eastAsia="Arial" w:hAnsi="Arial" w:cs="Arial"/>
          <w:color w:val="000000"/>
          <w:spacing w:val="25"/>
          <w:sz w:val="24"/>
          <w:szCs w:val="24"/>
        </w:rPr>
        <w:t xml:space="preserve"> </w:t>
      </w:r>
      <w:r>
        <w:rPr>
          <w:rFonts w:ascii="Arial" w:eastAsia="Arial" w:hAnsi="Arial" w:cs="Arial"/>
          <w:color w:val="000000"/>
          <w:spacing w:val="-2"/>
          <w:sz w:val="24"/>
          <w:szCs w:val="24"/>
        </w:rPr>
        <w:t>w</w:t>
      </w:r>
      <w:r>
        <w:rPr>
          <w:rFonts w:ascii="Arial" w:eastAsia="Arial" w:hAnsi="Arial" w:cs="Arial"/>
          <w:color w:val="000000"/>
          <w:sz w:val="24"/>
          <w:szCs w:val="24"/>
        </w:rPr>
        <w:t>ould</w:t>
      </w:r>
      <w:r>
        <w:rPr>
          <w:rFonts w:ascii="Arial" w:eastAsia="Arial" w:hAnsi="Arial" w:cs="Arial"/>
          <w:color w:val="000000"/>
          <w:spacing w:val="25"/>
          <w:sz w:val="24"/>
          <w:szCs w:val="24"/>
        </w:rPr>
        <w:t xml:space="preserve"> </w:t>
      </w:r>
      <w:r>
        <w:rPr>
          <w:rFonts w:ascii="Arial" w:eastAsia="Arial" w:hAnsi="Arial" w:cs="Arial"/>
          <w:color w:val="000000"/>
          <w:sz w:val="24"/>
          <w:szCs w:val="24"/>
        </w:rPr>
        <w:t>try</w:t>
      </w:r>
      <w:r>
        <w:rPr>
          <w:rFonts w:ascii="Arial" w:eastAsia="Arial" w:hAnsi="Arial" w:cs="Arial"/>
          <w:color w:val="000000"/>
          <w:spacing w:val="22"/>
          <w:sz w:val="24"/>
          <w:szCs w:val="24"/>
        </w:rPr>
        <w:t xml:space="preserve"> </w:t>
      </w:r>
      <w:r>
        <w:rPr>
          <w:rFonts w:ascii="Arial" w:eastAsia="Arial" w:hAnsi="Arial" w:cs="Arial"/>
          <w:color w:val="000000"/>
          <w:sz w:val="24"/>
          <w:szCs w:val="24"/>
        </w:rPr>
        <w:t>to</w:t>
      </w:r>
      <w:r>
        <w:rPr>
          <w:rFonts w:ascii="Arial" w:eastAsia="Arial" w:hAnsi="Arial" w:cs="Arial"/>
          <w:color w:val="000000"/>
          <w:spacing w:val="25"/>
          <w:sz w:val="24"/>
          <w:szCs w:val="24"/>
        </w:rPr>
        <w:t xml:space="preserve"> </w:t>
      </w:r>
      <w:r>
        <w:rPr>
          <w:rFonts w:ascii="Arial" w:eastAsia="Arial" w:hAnsi="Arial" w:cs="Arial"/>
          <w:color w:val="000000"/>
          <w:sz w:val="24"/>
          <w:szCs w:val="24"/>
        </w:rPr>
        <w:t>res</w:t>
      </w:r>
      <w:r>
        <w:rPr>
          <w:rFonts w:ascii="Arial" w:eastAsia="Arial" w:hAnsi="Arial" w:cs="Arial"/>
          <w:color w:val="000000"/>
          <w:spacing w:val="1"/>
          <w:sz w:val="24"/>
          <w:szCs w:val="24"/>
        </w:rPr>
        <w:t>o</w:t>
      </w:r>
      <w:r>
        <w:rPr>
          <w:rFonts w:ascii="Arial" w:eastAsia="Arial" w:hAnsi="Arial" w:cs="Arial"/>
          <w:color w:val="000000"/>
          <w:sz w:val="24"/>
          <w:szCs w:val="24"/>
        </w:rPr>
        <w:t>l</w:t>
      </w:r>
      <w:r>
        <w:rPr>
          <w:rFonts w:ascii="Arial" w:eastAsia="Arial" w:hAnsi="Arial" w:cs="Arial"/>
          <w:color w:val="000000"/>
          <w:spacing w:val="-2"/>
          <w:sz w:val="24"/>
          <w:szCs w:val="24"/>
        </w:rPr>
        <w:t>v</w:t>
      </w:r>
      <w:r>
        <w:rPr>
          <w:rFonts w:ascii="Arial" w:eastAsia="Arial" w:hAnsi="Arial" w:cs="Arial"/>
          <w:color w:val="000000"/>
          <w:sz w:val="24"/>
          <w:szCs w:val="24"/>
        </w:rPr>
        <w:t>e</w:t>
      </w:r>
      <w:r>
        <w:rPr>
          <w:rFonts w:ascii="Arial" w:eastAsia="Arial" w:hAnsi="Arial" w:cs="Arial"/>
          <w:color w:val="000000"/>
          <w:spacing w:val="24"/>
          <w:sz w:val="24"/>
          <w:szCs w:val="24"/>
        </w:rPr>
        <w:t xml:space="preserve"> </w:t>
      </w:r>
      <w:r>
        <w:rPr>
          <w:rFonts w:ascii="Arial" w:eastAsia="Arial" w:hAnsi="Arial" w:cs="Arial"/>
          <w:color w:val="000000"/>
          <w:sz w:val="24"/>
          <w:szCs w:val="24"/>
        </w:rPr>
        <w:t>s</w:t>
      </w:r>
      <w:r>
        <w:rPr>
          <w:rFonts w:ascii="Arial" w:eastAsia="Arial" w:hAnsi="Arial" w:cs="Arial"/>
          <w:color w:val="000000"/>
          <w:spacing w:val="1"/>
          <w:sz w:val="24"/>
          <w:szCs w:val="24"/>
        </w:rPr>
        <w:t>u</w:t>
      </w:r>
      <w:r>
        <w:rPr>
          <w:rFonts w:ascii="Arial" w:eastAsia="Arial" w:hAnsi="Arial" w:cs="Arial"/>
          <w:color w:val="000000"/>
          <w:spacing w:val="-1"/>
          <w:sz w:val="24"/>
          <w:szCs w:val="24"/>
        </w:rPr>
        <w:t>c</w:t>
      </w:r>
      <w:r>
        <w:rPr>
          <w:rFonts w:ascii="Arial" w:eastAsia="Arial" w:hAnsi="Arial" w:cs="Arial"/>
          <w:color w:val="000000"/>
          <w:sz w:val="24"/>
          <w:szCs w:val="24"/>
        </w:rPr>
        <w:t>h</w:t>
      </w:r>
      <w:r>
        <w:rPr>
          <w:rFonts w:ascii="Arial" w:eastAsia="Arial" w:hAnsi="Arial" w:cs="Arial"/>
          <w:color w:val="000000"/>
          <w:spacing w:val="24"/>
          <w:sz w:val="24"/>
          <w:szCs w:val="24"/>
        </w:rPr>
        <w:t xml:space="preserve"> </w:t>
      </w:r>
      <w:r>
        <w:rPr>
          <w:rFonts w:ascii="Arial" w:eastAsia="Arial" w:hAnsi="Arial" w:cs="Arial"/>
          <w:color w:val="000000"/>
          <w:sz w:val="24"/>
          <w:szCs w:val="24"/>
        </w:rPr>
        <w:t>pr</w:t>
      </w:r>
      <w:r>
        <w:rPr>
          <w:rFonts w:ascii="Arial" w:eastAsia="Arial" w:hAnsi="Arial" w:cs="Arial"/>
          <w:color w:val="000000"/>
          <w:spacing w:val="-1"/>
          <w:sz w:val="24"/>
          <w:szCs w:val="24"/>
        </w:rPr>
        <w:t>o</w:t>
      </w:r>
      <w:r>
        <w:rPr>
          <w:rFonts w:ascii="Arial" w:eastAsia="Arial" w:hAnsi="Arial" w:cs="Arial"/>
          <w:color w:val="000000"/>
          <w:sz w:val="24"/>
          <w:szCs w:val="24"/>
        </w:rPr>
        <w:t>ble</w:t>
      </w:r>
      <w:r>
        <w:rPr>
          <w:rFonts w:ascii="Arial" w:eastAsia="Arial" w:hAnsi="Arial" w:cs="Arial"/>
          <w:color w:val="000000"/>
          <w:spacing w:val="2"/>
          <w:sz w:val="24"/>
          <w:szCs w:val="24"/>
        </w:rPr>
        <w:t>m</w:t>
      </w:r>
      <w:r>
        <w:rPr>
          <w:rFonts w:ascii="Arial" w:eastAsia="Arial" w:hAnsi="Arial" w:cs="Arial"/>
          <w:color w:val="000000"/>
          <w:sz w:val="24"/>
          <w:szCs w:val="24"/>
        </w:rPr>
        <w:t>s,</w:t>
      </w:r>
      <w:r>
        <w:rPr>
          <w:rFonts w:ascii="Arial" w:eastAsia="Arial" w:hAnsi="Arial" w:cs="Arial"/>
          <w:color w:val="000000"/>
          <w:spacing w:val="22"/>
          <w:sz w:val="24"/>
          <w:szCs w:val="24"/>
        </w:rPr>
        <w:t xml:space="preserve"> </w:t>
      </w:r>
      <w:r>
        <w:rPr>
          <w:rFonts w:ascii="Arial" w:eastAsia="Arial" w:hAnsi="Arial" w:cs="Arial"/>
          <w:color w:val="000000"/>
          <w:spacing w:val="8"/>
          <w:sz w:val="24"/>
          <w:szCs w:val="24"/>
        </w:rPr>
        <w:t>o</w:t>
      </w:r>
      <w:r>
        <w:rPr>
          <w:rFonts w:ascii="Arial" w:eastAsia="Arial" w:hAnsi="Arial" w:cs="Arial"/>
          <w:color w:val="000000"/>
          <w:sz w:val="24"/>
          <w:szCs w:val="24"/>
        </w:rPr>
        <w:t>r</w:t>
      </w:r>
      <w:r>
        <w:rPr>
          <w:rFonts w:ascii="Arial" w:eastAsia="Arial" w:hAnsi="Arial" w:cs="Arial"/>
          <w:color w:val="000000"/>
          <w:spacing w:val="24"/>
          <w:sz w:val="24"/>
          <w:szCs w:val="24"/>
        </w:rPr>
        <w:t xml:space="preserve"> </w:t>
      </w:r>
      <w:r>
        <w:rPr>
          <w:rFonts w:ascii="Arial" w:eastAsia="Arial" w:hAnsi="Arial" w:cs="Arial"/>
          <w:color w:val="000000"/>
          <w:spacing w:val="1"/>
          <w:sz w:val="24"/>
          <w:szCs w:val="24"/>
        </w:rPr>
        <w:t>e</w:t>
      </w:r>
      <w:r>
        <w:rPr>
          <w:rFonts w:ascii="Arial" w:eastAsia="Arial" w:hAnsi="Arial" w:cs="Arial"/>
          <w:color w:val="000000"/>
          <w:spacing w:val="-2"/>
          <w:sz w:val="24"/>
          <w:szCs w:val="24"/>
        </w:rPr>
        <w:t>x</w:t>
      </w:r>
      <w:r>
        <w:rPr>
          <w:rFonts w:ascii="Arial" w:eastAsia="Arial" w:hAnsi="Arial" w:cs="Arial"/>
          <w:color w:val="000000"/>
          <w:sz w:val="24"/>
          <w:szCs w:val="24"/>
        </w:rPr>
        <w:t>it</w:t>
      </w:r>
      <w:r>
        <w:rPr>
          <w:rFonts w:ascii="Arial" w:eastAsia="Arial" w:hAnsi="Arial" w:cs="Arial"/>
          <w:color w:val="000000"/>
          <w:spacing w:val="21"/>
          <w:sz w:val="24"/>
          <w:szCs w:val="24"/>
        </w:rPr>
        <w:t xml:space="preserve"> </w:t>
      </w:r>
      <w:r>
        <w:rPr>
          <w:rFonts w:ascii="Arial" w:eastAsia="Arial" w:hAnsi="Arial" w:cs="Arial"/>
          <w:color w:val="000000"/>
          <w:spacing w:val="3"/>
          <w:sz w:val="24"/>
          <w:szCs w:val="24"/>
        </w:rPr>
        <w:t>f</w:t>
      </w:r>
      <w:r>
        <w:rPr>
          <w:rFonts w:ascii="Arial" w:eastAsia="Arial" w:hAnsi="Arial" w:cs="Arial"/>
          <w:color w:val="000000"/>
          <w:sz w:val="24"/>
          <w:szCs w:val="24"/>
        </w:rPr>
        <w:t>rom</w:t>
      </w:r>
      <w:r>
        <w:rPr>
          <w:rFonts w:ascii="Arial" w:eastAsia="Arial" w:hAnsi="Arial" w:cs="Arial"/>
          <w:color w:val="000000"/>
          <w:spacing w:val="23"/>
          <w:sz w:val="24"/>
          <w:szCs w:val="24"/>
        </w:rPr>
        <w:t xml:space="preserve"> </w:t>
      </w:r>
      <w:r>
        <w:rPr>
          <w:rFonts w:ascii="Arial" w:eastAsia="Arial" w:hAnsi="Arial" w:cs="Arial"/>
          <w:color w:val="000000"/>
          <w:sz w:val="24"/>
          <w:szCs w:val="24"/>
        </w:rPr>
        <w:t>s</w:t>
      </w:r>
      <w:r>
        <w:rPr>
          <w:rFonts w:ascii="Arial" w:eastAsia="Arial" w:hAnsi="Arial" w:cs="Arial"/>
          <w:color w:val="000000"/>
          <w:spacing w:val="1"/>
          <w:sz w:val="24"/>
          <w:szCs w:val="24"/>
        </w:rPr>
        <w:t>u</w:t>
      </w:r>
      <w:r>
        <w:rPr>
          <w:rFonts w:ascii="Arial" w:eastAsia="Arial" w:hAnsi="Arial" w:cs="Arial"/>
          <w:color w:val="000000"/>
          <w:spacing w:val="-1"/>
          <w:sz w:val="24"/>
          <w:szCs w:val="24"/>
        </w:rPr>
        <w:t>c</w:t>
      </w:r>
      <w:r>
        <w:rPr>
          <w:rFonts w:ascii="Arial" w:eastAsia="Arial" w:hAnsi="Arial" w:cs="Arial"/>
          <w:color w:val="000000"/>
          <w:sz w:val="24"/>
          <w:szCs w:val="24"/>
        </w:rPr>
        <w:t xml:space="preserve">h </w:t>
      </w:r>
      <w:r>
        <w:rPr>
          <w:rFonts w:ascii="Arial" w:eastAsia="Arial" w:hAnsi="Arial" w:cs="Arial"/>
          <w:color w:val="000000"/>
          <w:spacing w:val="1"/>
          <w:sz w:val="24"/>
          <w:szCs w:val="24"/>
        </w:rPr>
        <w:t>ma</w:t>
      </w:r>
      <w:r>
        <w:rPr>
          <w:rFonts w:ascii="Arial" w:eastAsia="Arial" w:hAnsi="Arial" w:cs="Arial"/>
          <w:color w:val="000000"/>
          <w:sz w:val="24"/>
          <w:szCs w:val="24"/>
        </w:rPr>
        <w:t>rkets</w:t>
      </w:r>
      <w:r>
        <w:rPr>
          <w:rFonts w:ascii="Arial" w:eastAsia="Arial" w:hAnsi="Arial" w:cs="Arial"/>
          <w:color w:val="000000"/>
          <w:spacing w:val="-1"/>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at</w:t>
      </w:r>
      <w:r>
        <w:rPr>
          <w:rFonts w:ascii="Arial" w:eastAsia="Arial" w:hAnsi="Arial" w:cs="Arial"/>
          <w:color w:val="000000"/>
          <w:spacing w:val="1"/>
          <w:sz w:val="24"/>
          <w:szCs w:val="24"/>
        </w:rPr>
        <w:t xml:space="preserve"> </w:t>
      </w:r>
      <w:r>
        <w:rPr>
          <w:rFonts w:ascii="Arial" w:eastAsia="Arial" w:hAnsi="Arial" w:cs="Arial"/>
          <w:color w:val="000000"/>
          <w:spacing w:val="-1"/>
          <w:sz w:val="24"/>
          <w:szCs w:val="24"/>
        </w:rPr>
        <w:t>d</w:t>
      </w:r>
      <w:r>
        <w:rPr>
          <w:rFonts w:ascii="Arial" w:eastAsia="Arial" w:hAnsi="Arial" w:cs="Arial"/>
          <w:color w:val="000000"/>
          <w:sz w:val="24"/>
          <w:szCs w:val="24"/>
        </w:rPr>
        <w:t>o not</w:t>
      </w:r>
      <w:r>
        <w:rPr>
          <w:rFonts w:ascii="Arial" w:eastAsia="Arial" w:hAnsi="Arial" w:cs="Arial"/>
          <w:color w:val="000000"/>
          <w:spacing w:val="-1"/>
          <w:sz w:val="24"/>
          <w:szCs w:val="24"/>
        </w:rPr>
        <w:t xml:space="preserve"> </w:t>
      </w:r>
      <w:r>
        <w:rPr>
          <w:rFonts w:ascii="Arial" w:eastAsia="Arial" w:hAnsi="Arial" w:cs="Arial"/>
          <w:color w:val="000000"/>
          <w:sz w:val="24"/>
          <w:szCs w:val="24"/>
        </w:rPr>
        <w:t>pro</w:t>
      </w:r>
      <w:r>
        <w:rPr>
          <w:rFonts w:ascii="Arial" w:eastAsia="Arial" w:hAnsi="Arial" w:cs="Arial"/>
          <w:color w:val="000000"/>
          <w:spacing w:val="-1"/>
          <w:sz w:val="24"/>
          <w:szCs w:val="24"/>
        </w:rPr>
        <w:t>v</w:t>
      </w:r>
      <w:r>
        <w:rPr>
          <w:rFonts w:ascii="Arial" w:eastAsia="Arial" w:hAnsi="Arial" w:cs="Arial"/>
          <w:color w:val="000000"/>
          <w:sz w:val="24"/>
          <w:szCs w:val="24"/>
        </w:rPr>
        <w:t>ide go</w:t>
      </w:r>
      <w:r>
        <w:rPr>
          <w:rFonts w:ascii="Arial" w:eastAsia="Arial" w:hAnsi="Arial" w:cs="Arial"/>
          <w:color w:val="000000"/>
          <w:spacing w:val="1"/>
          <w:sz w:val="24"/>
          <w:szCs w:val="24"/>
        </w:rPr>
        <w:t>o</w:t>
      </w:r>
      <w:r>
        <w:rPr>
          <w:rFonts w:ascii="Arial" w:eastAsia="Arial" w:hAnsi="Arial" w:cs="Arial"/>
          <w:color w:val="000000"/>
          <w:sz w:val="24"/>
          <w:szCs w:val="24"/>
        </w:rPr>
        <w:t>d potenti</w:t>
      </w:r>
      <w:r>
        <w:rPr>
          <w:rFonts w:ascii="Arial" w:eastAsia="Arial" w:hAnsi="Arial" w:cs="Arial"/>
          <w:color w:val="000000"/>
          <w:spacing w:val="1"/>
          <w:sz w:val="24"/>
          <w:szCs w:val="24"/>
        </w:rPr>
        <w:t>a</w:t>
      </w:r>
      <w:r>
        <w:rPr>
          <w:rFonts w:ascii="Arial" w:eastAsia="Arial" w:hAnsi="Arial" w:cs="Arial"/>
          <w:color w:val="000000"/>
          <w:sz w:val="24"/>
          <w:szCs w:val="24"/>
        </w:rPr>
        <w:t>l.</w:t>
      </w:r>
    </w:p>
    <w:p w14:paraId="7842D85D" w14:textId="77777777" w:rsidR="00167D29" w:rsidRDefault="00167D29" w:rsidP="00167D29">
      <w:pPr>
        <w:tabs>
          <w:tab w:val="left" w:pos="3298"/>
          <w:tab w:val="left" w:pos="5620"/>
          <w:tab w:val="left" w:pos="7631"/>
        </w:tabs>
        <w:spacing w:after="0" w:line="241" w:lineRule="auto"/>
        <w:ind w:right="1589"/>
        <w:rPr>
          <w:rFonts w:ascii="Arial" w:eastAsia="Arial" w:hAnsi="Arial" w:cs="Arial"/>
          <w:sz w:val="24"/>
          <w:szCs w:val="24"/>
        </w:rPr>
      </w:pPr>
    </w:p>
    <w:p w14:paraId="60A2CFA7" w14:textId="77777777" w:rsidR="00167D29" w:rsidRDefault="00167D29" w:rsidP="00167D29">
      <w:pPr>
        <w:tabs>
          <w:tab w:val="left" w:pos="3298"/>
          <w:tab w:val="left" w:pos="5620"/>
          <w:tab w:val="left" w:pos="7631"/>
        </w:tabs>
        <w:spacing w:after="0" w:line="241" w:lineRule="auto"/>
        <w:ind w:right="1589"/>
        <w:rPr>
          <w:rFonts w:ascii="Arial" w:eastAsia="Arial" w:hAnsi="Arial" w:cs="Arial"/>
          <w:sz w:val="24"/>
          <w:szCs w:val="24"/>
        </w:rPr>
      </w:pPr>
    </w:p>
    <w:p w14:paraId="79D42796" w14:textId="18510202" w:rsidR="00526E2F" w:rsidRPr="007F269B" w:rsidRDefault="00526E2F" w:rsidP="00167D29">
      <w:pPr>
        <w:tabs>
          <w:tab w:val="left" w:pos="3298"/>
          <w:tab w:val="left" w:pos="5620"/>
          <w:tab w:val="left" w:pos="7631"/>
        </w:tabs>
        <w:spacing w:after="0" w:line="241" w:lineRule="auto"/>
        <w:ind w:right="1589"/>
        <w:rPr>
          <w:rFonts w:ascii="Arial" w:eastAsia="Arial" w:hAnsi="Arial" w:cs="Arial"/>
          <w:b/>
          <w:bCs/>
          <w:color w:val="000000"/>
          <w:spacing w:val="3"/>
          <w:sz w:val="28"/>
          <w:szCs w:val="28"/>
        </w:rPr>
      </w:pPr>
      <w:r>
        <w:rPr>
          <w:rFonts w:ascii="Arial" w:eastAsia="Arial" w:hAnsi="Arial" w:cs="Arial"/>
          <w:b/>
          <w:bCs/>
          <w:color w:val="000000"/>
          <w:spacing w:val="3"/>
          <w:sz w:val="28"/>
          <w:szCs w:val="28"/>
        </w:rPr>
        <w:t>F</w:t>
      </w:r>
      <w:r>
        <w:rPr>
          <w:rFonts w:ascii="Arial" w:eastAsia="Arial" w:hAnsi="Arial" w:cs="Arial"/>
          <w:b/>
          <w:bCs/>
          <w:color w:val="000000"/>
          <w:spacing w:val="-5"/>
          <w:sz w:val="28"/>
          <w:szCs w:val="28"/>
        </w:rPr>
        <w:t>A</w:t>
      </w:r>
      <w:r>
        <w:rPr>
          <w:rFonts w:ascii="Arial" w:eastAsia="Arial" w:hAnsi="Arial" w:cs="Arial"/>
          <w:b/>
          <w:bCs/>
          <w:color w:val="000000"/>
          <w:spacing w:val="-1"/>
          <w:sz w:val="28"/>
          <w:szCs w:val="28"/>
        </w:rPr>
        <w:t>CT</w:t>
      </w:r>
      <w:r>
        <w:rPr>
          <w:rFonts w:ascii="Arial" w:eastAsia="Arial" w:hAnsi="Arial" w:cs="Arial"/>
          <w:b/>
          <w:bCs/>
          <w:color w:val="000000"/>
          <w:sz w:val="28"/>
          <w:szCs w:val="28"/>
        </w:rPr>
        <w:t>O</w:t>
      </w:r>
      <w:r>
        <w:rPr>
          <w:rFonts w:ascii="Arial" w:eastAsia="Arial" w:hAnsi="Arial" w:cs="Arial"/>
          <w:b/>
          <w:bCs/>
          <w:color w:val="000000"/>
          <w:spacing w:val="-1"/>
          <w:sz w:val="28"/>
          <w:szCs w:val="28"/>
        </w:rPr>
        <w:t>R</w:t>
      </w:r>
      <w:r>
        <w:rPr>
          <w:rFonts w:ascii="Arial" w:eastAsia="Arial" w:hAnsi="Arial" w:cs="Arial"/>
          <w:b/>
          <w:bCs/>
          <w:color w:val="000000"/>
          <w:sz w:val="28"/>
          <w:szCs w:val="28"/>
        </w:rPr>
        <w:t>S</w:t>
      </w:r>
      <w:r>
        <w:rPr>
          <w:rFonts w:ascii="Arial" w:eastAsia="Arial" w:hAnsi="Arial" w:cs="Arial"/>
          <w:color w:val="000000"/>
          <w:sz w:val="28"/>
          <w:szCs w:val="28"/>
        </w:rPr>
        <w:tab/>
      </w:r>
      <w:r>
        <w:rPr>
          <w:rFonts w:ascii="Arial" w:eastAsia="Arial" w:hAnsi="Arial" w:cs="Arial"/>
          <w:b/>
          <w:bCs/>
          <w:color w:val="000000"/>
          <w:sz w:val="28"/>
          <w:szCs w:val="28"/>
        </w:rPr>
        <w:t>IN</w:t>
      </w:r>
      <w:r>
        <w:rPr>
          <w:rFonts w:ascii="Arial" w:eastAsia="Arial" w:hAnsi="Arial" w:cs="Arial"/>
          <w:b/>
          <w:bCs/>
          <w:color w:val="000000"/>
          <w:spacing w:val="-1"/>
          <w:sz w:val="28"/>
          <w:szCs w:val="28"/>
        </w:rPr>
        <w:t>F</w:t>
      </w:r>
      <w:r>
        <w:rPr>
          <w:rFonts w:ascii="Arial" w:eastAsia="Arial" w:hAnsi="Arial" w:cs="Arial"/>
          <w:b/>
          <w:bCs/>
          <w:color w:val="000000"/>
          <w:sz w:val="28"/>
          <w:szCs w:val="28"/>
        </w:rPr>
        <w:t>LUE</w:t>
      </w:r>
      <w:r>
        <w:rPr>
          <w:rFonts w:ascii="Arial" w:eastAsia="Arial" w:hAnsi="Arial" w:cs="Arial"/>
          <w:b/>
          <w:bCs/>
          <w:color w:val="000000"/>
          <w:spacing w:val="-1"/>
          <w:sz w:val="28"/>
          <w:szCs w:val="28"/>
        </w:rPr>
        <w:t>NC</w:t>
      </w:r>
      <w:r>
        <w:rPr>
          <w:rFonts w:ascii="Arial" w:eastAsia="Arial" w:hAnsi="Arial" w:cs="Arial"/>
          <w:b/>
          <w:bCs/>
          <w:color w:val="000000"/>
          <w:sz w:val="28"/>
          <w:szCs w:val="28"/>
        </w:rPr>
        <w:t>I</w:t>
      </w:r>
      <w:r>
        <w:rPr>
          <w:rFonts w:ascii="Arial" w:eastAsia="Arial" w:hAnsi="Arial" w:cs="Arial"/>
          <w:b/>
          <w:bCs/>
          <w:color w:val="000000"/>
          <w:spacing w:val="-1"/>
          <w:sz w:val="28"/>
          <w:szCs w:val="28"/>
        </w:rPr>
        <w:t>N</w:t>
      </w:r>
      <w:r>
        <w:rPr>
          <w:rFonts w:ascii="Arial" w:eastAsia="Arial" w:hAnsi="Arial" w:cs="Arial"/>
          <w:b/>
          <w:bCs/>
          <w:color w:val="000000"/>
          <w:sz w:val="28"/>
          <w:szCs w:val="28"/>
        </w:rPr>
        <w:t>G</w:t>
      </w:r>
      <w:r>
        <w:rPr>
          <w:rFonts w:ascii="Arial" w:eastAsia="Arial" w:hAnsi="Arial" w:cs="Arial"/>
          <w:color w:val="000000"/>
          <w:sz w:val="28"/>
          <w:szCs w:val="28"/>
        </w:rPr>
        <w:tab/>
      </w:r>
      <w:r>
        <w:rPr>
          <w:rFonts w:ascii="Arial" w:eastAsia="Arial" w:hAnsi="Arial" w:cs="Arial"/>
          <w:b/>
          <w:bCs/>
          <w:color w:val="000000"/>
          <w:sz w:val="28"/>
          <w:szCs w:val="28"/>
        </w:rPr>
        <w:t>SE</w:t>
      </w:r>
      <w:r>
        <w:rPr>
          <w:rFonts w:ascii="Arial" w:eastAsia="Arial" w:hAnsi="Arial" w:cs="Arial"/>
          <w:b/>
          <w:bCs/>
          <w:color w:val="000000"/>
          <w:spacing w:val="-1"/>
          <w:sz w:val="28"/>
          <w:szCs w:val="28"/>
        </w:rPr>
        <w:t>L</w:t>
      </w:r>
      <w:r>
        <w:rPr>
          <w:rFonts w:ascii="Arial" w:eastAsia="Arial" w:hAnsi="Arial" w:cs="Arial"/>
          <w:b/>
          <w:bCs/>
          <w:color w:val="000000"/>
          <w:sz w:val="28"/>
          <w:szCs w:val="28"/>
        </w:rPr>
        <w:t>E</w:t>
      </w:r>
      <w:r>
        <w:rPr>
          <w:rFonts w:ascii="Arial" w:eastAsia="Arial" w:hAnsi="Arial" w:cs="Arial"/>
          <w:b/>
          <w:bCs/>
          <w:color w:val="000000"/>
          <w:spacing w:val="-1"/>
          <w:sz w:val="28"/>
          <w:szCs w:val="28"/>
        </w:rPr>
        <w:t>CT</w:t>
      </w:r>
      <w:r>
        <w:rPr>
          <w:rFonts w:ascii="Arial" w:eastAsia="Arial" w:hAnsi="Arial" w:cs="Arial"/>
          <w:b/>
          <w:bCs/>
          <w:color w:val="000000"/>
          <w:sz w:val="28"/>
          <w:szCs w:val="28"/>
        </w:rPr>
        <w:t>ION</w:t>
      </w:r>
      <w:r>
        <w:rPr>
          <w:rFonts w:ascii="Arial" w:eastAsia="Arial" w:hAnsi="Arial" w:cs="Arial"/>
          <w:color w:val="000000"/>
          <w:sz w:val="28"/>
          <w:szCs w:val="28"/>
        </w:rPr>
        <w:tab/>
      </w:r>
      <w:r>
        <w:rPr>
          <w:rFonts w:ascii="Arial" w:eastAsia="Arial" w:hAnsi="Arial" w:cs="Arial"/>
          <w:b/>
          <w:bCs/>
          <w:color w:val="000000"/>
          <w:sz w:val="28"/>
          <w:szCs w:val="28"/>
        </w:rPr>
        <w:t>OF</w:t>
      </w:r>
      <w:r>
        <w:rPr>
          <w:rFonts w:ascii="Arial" w:eastAsia="Arial" w:hAnsi="Arial" w:cs="Arial"/>
          <w:color w:val="000000"/>
          <w:sz w:val="28"/>
          <w:szCs w:val="28"/>
        </w:rPr>
        <w:t xml:space="preserve"> </w:t>
      </w:r>
      <w:r>
        <w:rPr>
          <w:rFonts w:ascii="Arial" w:eastAsia="Arial" w:hAnsi="Arial" w:cs="Arial"/>
          <w:b/>
          <w:bCs/>
          <w:color w:val="000000"/>
          <w:spacing w:val="-1"/>
          <w:sz w:val="28"/>
          <w:szCs w:val="28"/>
        </w:rPr>
        <w:t>F</w:t>
      </w:r>
      <w:r>
        <w:rPr>
          <w:rFonts w:ascii="Arial" w:eastAsia="Arial" w:hAnsi="Arial" w:cs="Arial"/>
          <w:b/>
          <w:bCs/>
          <w:color w:val="000000"/>
          <w:sz w:val="28"/>
          <w:szCs w:val="28"/>
        </w:rPr>
        <w:t>O</w:t>
      </w:r>
      <w:r>
        <w:rPr>
          <w:rFonts w:ascii="Arial" w:eastAsia="Arial" w:hAnsi="Arial" w:cs="Arial"/>
          <w:b/>
          <w:bCs/>
          <w:color w:val="000000"/>
          <w:spacing w:val="-1"/>
          <w:sz w:val="28"/>
          <w:szCs w:val="28"/>
        </w:rPr>
        <w:t>R</w:t>
      </w:r>
      <w:r>
        <w:rPr>
          <w:rFonts w:ascii="Arial" w:eastAsia="Arial" w:hAnsi="Arial" w:cs="Arial"/>
          <w:b/>
          <w:bCs/>
          <w:color w:val="000000"/>
          <w:sz w:val="28"/>
          <w:szCs w:val="28"/>
        </w:rPr>
        <w:t>EIGN</w:t>
      </w:r>
      <w:r>
        <w:rPr>
          <w:rFonts w:ascii="Arial" w:eastAsia="Arial" w:hAnsi="Arial" w:cs="Arial"/>
          <w:color w:val="000000"/>
          <w:spacing w:val="-1"/>
          <w:sz w:val="28"/>
          <w:szCs w:val="28"/>
        </w:rPr>
        <w:t xml:space="preserve"> </w:t>
      </w:r>
      <w:r>
        <w:rPr>
          <w:rFonts w:ascii="Arial" w:eastAsia="Arial" w:hAnsi="Arial" w:cs="Arial"/>
          <w:b/>
          <w:bCs/>
          <w:color w:val="000000"/>
          <w:spacing w:val="2"/>
          <w:sz w:val="28"/>
          <w:szCs w:val="28"/>
        </w:rPr>
        <w:t>M</w:t>
      </w:r>
      <w:r>
        <w:rPr>
          <w:rFonts w:ascii="Arial" w:eastAsia="Arial" w:hAnsi="Arial" w:cs="Arial"/>
          <w:b/>
          <w:bCs/>
          <w:color w:val="000000"/>
          <w:spacing w:val="-4"/>
          <w:sz w:val="28"/>
          <w:szCs w:val="28"/>
        </w:rPr>
        <w:t>A</w:t>
      </w:r>
      <w:r>
        <w:rPr>
          <w:rFonts w:ascii="Arial" w:eastAsia="Arial" w:hAnsi="Arial" w:cs="Arial"/>
          <w:b/>
          <w:bCs/>
          <w:color w:val="000000"/>
          <w:spacing w:val="-2"/>
          <w:sz w:val="28"/>
          <w:szCs w:val="28"/>
        </w:rPr>
        <w:t>R</w:t>
      </w:r>
      <w:r>
        <w:rPr>
          <w:rFonts w:ascii="Arial" w:eastAsia="Arial" w:hAnsi="Arial" w:cs="Arial"/>
          <w:b/>
          <w:bCs/>
          <w:color w:val="000000"/>
          <w:spacing w:val="-1"/>
          <w:sz w:val="28"/>
          <w:szCs w:val="28"/>
        </w:rPr>
        <w:t>K</w:t>
      </w:r>
      <w:r>
        <w:rPr>
          <w:rFonts w:ascii="Arial" w:eastAsia="Arial" w:hAnsi="Arial" w:cs="Arial"/>
          <w:b/>
          <w:bCs/>
          <w:color w:val="000000"/>
          <w:spacing w:val="1"/>
          <w:sz w:val="28"/>
          <w:szCs w:val="28"/>
        </w:rPr>
        <w:t>E</w:t>
      </w:r>
      <w:r>
        <w:rPr>
          <w:rFonts w:ascii="Arial" w:eastAsia="Arial" w:hAnsi="Arial" w:cs="Arial"/>
          <w:b/>
          <w:bCs/>
          <w:color w:val="000000"/>
          <w:sz w:val="28"/>
          <w:szCs w:val="28"/>
        </w:rPr>
        <w:t>TS/</w:t>
      </w:r>
      <w:r w:rsidRPr="007F269B">
        <w:rPr>
          <w:rFonts w:ascii="Arial" w:eastAsia="Arial" w:hAnsi="Arial" w:cs="Arial"/>
          <w:b/>
          <w:bCs/>
          <w:color w:val="000000"/>
          <w:spacing w:val="3"/>
          <w:sz w:val="28"/>
          <w:szCs w:val="28"/>
        </w:rPr>
        <w:t>Determinants of Foreign Market Selection</w:t>
      </w:r>
    </w:p>
    <w:p w14:paraId="5AFFA924" w14:textId="77777777" w:rsidR="00526E2F" w:rsidRPr="007F269B" w:rsidRDefault="00526E2F" w:rsidP="00526E2F">
      <w:pPr>
        <w:spacing w:after="81" w:line="240" w:lineRule="exact"/>
        <w:rPr>
          <w:rFonts w:ascii="Arial" w:eastAsia="Arial" w:hAnsi="Arial" w:cs="Arial"/>
          <w:b/>
          <w:bCs/>
          <w:color w:val="000000"/>
          <w:spacing w:val="3"/>
          <w:sz w:val="28"/>
          <w:szCs w:val="28"/>
        </w:rPr>
      </w:pPr>
    </w:p>
    <w:p w14:paraId="1D08A977" w14:textId="77777777" w:rsidR="00526E2F" w:rsidRDefault="00526E2F" w:rsidP="00526E2F">
      <w:pPr>
        <w:spacing w:after="0" w:line="240" w:lineRule="auto"/>
        <w:ind w:left="819" w:right="1654" w:firstLine="720"/>
        <w:jc w:val="both"/>
        <w:rPr>
          <w:rFonts w:ascii="Arial" w:eastAsia="Arial" w:hAnsi="Arial" w:cs="Arial"/>
          <w:color w:val="000000"/>
          <w:sz w:val="24"/>
          <w:szCs w:val="24"/>
        </w:rPr>
      </w:pPr>
      <w:r>
        <w:rPr>
          <w:rFonts w:ascii="Arial" w:eastAsia="Arial" w:hAnsi="Arial" w:cs="Arial"/>
          <w:color w:val="000000"/>
          <w:spacing w:val="1"/>
          <w:sz w:val="24"/>
          <w:szCs w:val="24"/>
        </w:rPr>
        <w:t>T</w:t>
      </w:r>
      <w:r>
        <w:rPr>
          <w:rFonts w:ascii="Arial" w:eastAsia="Arial" w:hAnsi="Arial" w:cs="Arial"/>
          <w:color w:val="000000"/>
          <w:sz w:val="24"/>
          <w:szCs w:val="24"/>
        </w:rPr>
        <w:t>he</w:t>
      </w:r>
      <w:r>
        <w:rPr>
          <w:rFonts w:ascii="Arial" w:eastAsia="Arial" w:hAnsi="Arial" w:cs="Arial"/>
          <w:color w:val="000000"/>
          <w:spacing w:val="77"/>
          <w:sz w:val="24"/>
          <w:szCs w:val="24"/>
        </w:rPr>
        <w:t xml:space="preserve"> </w:t>
      </w:r>
      <w:r>
        <w:rPr>
          <w:rFonts w:ascii="Arial" w:eastAsia="Arial" w:hAnsi="Arial" w:cs="Arial"/>
          <w:color w:val="000000"/>
          <w:sz w:val="24"/>
          <w:szCs w:val="24"/>
        </w:rPr>
        <w:t>e</w:t>
      </w:r>
      <w:r>
        <w:rPr>
          <w:rFonts w:ascii="Arial" w:eastAsia="Arial" w:hAnsi="Arial" w:cs="Arial"/>
          <w:color w:val="000000"/>
          <w:spacing w:val="-1"/>
          <w:sz w:val="24"/>
          <w:szCs w:val="24"/>
        </w:rPr>
        <w:t>x</w:t>
      </w:r>
      <w:r>
        <w:rPr>
          <w:rFonts w:ascii="Arial" w:eastAsia="Arial" w:hAnsi="Arial" w:cs="Arial"/>
          <w:color w:val="000000"/>
          <w:sz w:val="24"/>
          <w:szCs w:val="24"/>
        </w:rPr>
        <w:t>p</w:t>
      </w:r>
      <w:r>
        <w:rPr>
          <w:rFonts w:ascii="Arial" w:eastAsia="Arial" w:hAnsi="Arial" w:cs="Arial"/>
          <w:color w:val="000000"/>
          <w:spacing w:val="1"/>
          <w:sz w:val="24"/>
          <w:szCs w:val="24"/>
        </w:rPr>
        <w:t>o</w:t>
      </w:r>
      <w:r>
        <w:rPr>
          <w:rFonts w:ascii="Arial" w:eastAsia="Arial" w:hAnsi="Arial" w:cs="Arial"/>
          <w:color w:val="000000"/>
          <w:sz w:val="24"/>
          <w:szCs w:val="24"/>
        </w:rPr>
        <w:t>rter</w:t>
      </w:r>
      <w:r>
        <w:rPr>
          <w:rFonts w:ascii="Arial" w:eastAsia="Arial" w:hAnsi="Arial" w:cs="Arial"/>
          <w:color w:val="000000"/>
          <w:spacing w:val="77"/>
          <w:sz w:val="24"/>
          <w:szCs w:val="24"/>
        </w:rPr>
        <w:t xml:space="preserve"> </w:t>
      </w:r>
      <w:r>
        <w:rPr>
          <w:rFonts w:ascii="Arial" w:eastAsia="Arial" w:hAnsi="Arial" w:cs="Arial"/>
          <w:color w:val="000000"/>
          <w:spacing w:val="1"/>
          <w:sz w:val="24"/>
          <w:szCs w:val="24"/>
        </w:rPr>
        <w:t>mu</w:t>
      </w:r>
      <w:r>
        <w:rPr>
          <w:rFonts w:ascii="Arial" w:eastAsia="Arial" w:hAnsi="Arial" w:cs="Arial"/>
          <w:color w:val="000000"/>
          <w:spacing w:val="-2"/>
          <w:sz w:val="24"/>
          <w:szCs w:val="24"/>
        </w:rPr>
        <w:t>s</w:t>
      </w:r>
      <w:r>
        <w:rPr>
          <w:rFonts w:ascii="Arial" w:eastAsia="Arial" w:hAnsi="Arial" w:cs="Arial"/>
          <w:color w:val="000000"/>
          <w:sz w:val="24"/>
          <w:szCs w:val="24"/>
        </w:rPr>
        <w:t>t</w:t>
      </w:r>
      <w:r>
        <w:rPr>
          <w:rFonts w:ascii="Arial" w:eastAsia="Arial" w:hAnsi="Arial" w:cs="Arial"/>
          <w:color w:val="000000"/>
          <w:spacing w:val="77"/>
          <w:sz w:val="24"/>
          <w:szCs w:val="24"/>
        </w:rPr>
        <w:t xml:space="preserve"> </w:t>
      </w:r>
      <w:r>
        <w:rPr>
          <w:rFonts w:ascii="Arial" w:eastAsia="Arial" w:hAnsi="Arial" w:cs="Arial"/>
          <w:color w:val="000000"/>
          <w:sz w:val="24"/>
          <w:szCs w:val="24"/>
        </w:rPr>
        <w:t>c</w:t>
      </w:r>
      <w:r>
        <w:rPr>
          <w:rFonts w:ascii="Arial" w:eastAsia="Arial" w:hAnsi="Arial" w:cs="Arial"/>
          <w:color w:val="000000"/>
          <w:spacing w:val="1"/>
          <w:sz w:val="24"/>
          <w:szCs w:val="24"/>
        </w:rPr>
        <w:t>o</w:t>
      </w:r>
      <w:r>
        <w:rPr>
          <w:rFonts w:ascii="Arial" w:eastAsia="Arial" w:hAnsi="Arial" w:cs="Arial"/>
          <w:color w:val="000000"/>
          <w:sz w:val="24"/>
          <w:szCs w:val="24"/>
        </w:rPr>
        <w:t>nsid</w:t>
      </w:r>
      <w:r>
        <w:rPr>
          <w:rFonts w:ascii="Arial" w:eastAsia="Arial" w:hAnsi="Arial" w:cs="Arial"/>
          <w:color w:val="000000"/>
          <w:spacing w:val="2"/>
          <w:sz w:val="24"/>
          <w:szCs w:val="24"/>
        </w:rPr>
        <w:t>e</w:t>
      </w:r>
      <w:r>
        <w:rPr>
          <w:rFonts w:ascii="Arial" w:eastAsia="Arial" w:hAnsi="Arial" w:cs="Arial"/>
          <w:color w:val="000000"/>
          <w:sz w:val="24"/>
          <w:szCs w:val="24"/>
        </w:rPr>
        <w:t>r</w:t>
      </w:r>
      <w:r>
        <w:rPr>
          <w:rFonts w:ascii="Arial" w:eastAsia="Arial" w:hAnsi="Arial" w:cs="Arial"/>
          <w:color w:val="000000"/>
          <w:spacing w:val="76"/>
          <w:sz w:val="24"/>
          <w:szCs w:val="24"/>
        </w:rPr>
        <w:t xml:space="preserve"> </w:t>
      </w:r>
      <w:r>
        <w:rPr>
          <w:rFonts w:ascii="Arial" w:eastAsia="Arial" w:hAnsi="Arial" w:cs="Arial"/>
          <w:color w:val="000000"/>
          <w:sz w:val="24"/>
          <w:szCs w:val="24"/>
        </w:rPr>
        <w:t>c</w:t>
      </w:r>
      <w:r>
        <w:rPr>
          <w:rFonts w:ascii="Arial" w:eastAsia="Arial" w:hAnsi="Arial" w:cs="Arial"/>
          <w:color w:val="000000"/>
          <w:spacing w:val="1"/>
          <w:sz w:val="24"/>
          <w:szCs w:val="24"/>
        </w:rPr>
        <w:t>e</w:t>
      </w:r>
      <w:r>
        <w:rPr>
          <w:rFonts w:ascii="Arial" w:eastAsia="Arial" w:hAnsi="Arial" w:cs="Arial"/>
          <w:color w:val="000000"/>
          <w:sz w:val="24"/>
          <w:szCs w:val="24"/>
        </w:rPr>
        <w:t>rta</w:t>
      </w:r>
      <w:r>
        <w:rPr>
          <w:rFonts w:ascii="Arial" w:eastAsia="Arial" w:hAnsi="Arial" w:cs="Arial"/>
          <w:color w:val="000000"/>
          <w:spacing w:val="-1"/>
          <w:sz w:val="24"/>
          <w:szCs w:val="24"/>
        </w:rPr>
        <w:t>i</w:t>
      </w:r>
      <w:r>
        <w:rPr>
          <w:rFonts w:ascii="Arial" w:eastAsia="Arial" w:hAnsi="Arial" w:cs="Arial"/>
          <w:color w:val="000000"/>
          <w:sz w:val="24"/>
          <w:szCs w:val="24"/>
        </w:rPr>
        <w:t>n</w:t>
      </w:r>
      <w:r>
        <w:rPr>
          <w:rFonts w:ascii="Arial" w:eastAsia="Arial" w:hAnsi="Arial" w:cs="Arial"/>
          <w:color w:val="000000"/>
          <w:spacing w:val="76"/>
          <w:sz w:val="24"/>
          <w:szCs w:val="24"/>
        </w:rPr>
        <w:t xml:space="preserve"> </w:t>
      </w:r>
      <w:r>
        <w:rPr>
          <w:rFonts w:ascii="Arial" w:eastAsia="Arial" w:hAnsi="Arial" w:cs="Arial"/>
          <w:color w:val="000000"/>
          <w:sz w:val="24"/>
          <w:szCs w:val="24"/>
        </w:rPr>
        <w:t>f</w:t>
      </w:r>
      <w:r>
        <w:rPr>
          <w:rFonts w:ascii="Arial" w:eastAsia="Arial" w:hAnsi="Arial" w:cs="Arial"/>
          <w:color w:val="000000"/>
          <w:spacing w:val="2"/>
          <w:sz w:val="24"/>
          <w:szCs w:val="24"/>
        </w:rPr>
        <w:t>a</w:t>
      </w:r>
      <w:r>
        <w:rPr>
          <w:rFonts w:ascii="Arial" w:eastAsia="Arial" w:hAnsi="Arial" w:cs="Arial"/>
          <w:color w:val="000000"/>
          <w:sz w:val="24"/>
          <w:szCs w:val="24"/>
        </w:rPr>
        <w:t>ct</w:t>
      </w:r>
      <w:r>
        <w:rPr>
          <w:rFonts w:ascii="Arial" w:eastAsia="Arial" w:hAnsi="Arial" w:cs="Arial"/>
          <w:color w:val="000000"/>
          <w:spacing w:val="1"/>
          <w:sz w:val="24"/>
          <w:szCs w:val="24"/>
        </w:rPr>
        <w:t>o</w:t>
      </w:r>
      <w:r>
        <w:rPr>
          <w:rFonts w:ascii="Arial" w:eastAsia="Arial" w:hAnsi="Arial" w:cs="Arial"/>
          <w:color w:val="000000"/>
          <w:spacing w:val="-2"/>
          <w:sz w:val="24"/>
          <w:szCs w:val="24"/>
        </w:rPr>
        <w:t>r</w:t>
      </w:r>
      <w:r>
        <w:rPr>
          <w:rFonts w:ascii="Arial" w:eastAsia="Arial" w:hAnsi="Arial" w:cs="Arial"/>
          <w:color w:val="000000"/>
          <w:sz w:val="24"/>
          <w:szCs w:val="24"/>
        </w:rPr>
        <w:t>s</w:t>
      </w:r>
      <w:r>
        <w:rPr>
          <w:rFonts w:ascii="Arial" w:eastAsia="Arial" w:hAnsi="Arial" w:cs="Arial"/>
          <w:color w:val="000000"/>
          <w:spacing w:val="76"/>
          <w:sz w:val="24"/>
          <w:szCs w:val="24"/>
        </w:rPr>
        <w:t xml:space="preserve"> </w:t>
      </w:r>
      <w:r>
        <w:rPr>
          <w:rFonts w:ascii="Arial" w:eastAsia="Arial" w:hAnsi="Arial" w:cs="Arial"/>
          <w:color w:val="000000"/>
          <w:sz w:val="24"/>
          <w:szCs w:val="24"/>
        </w:rPr>
        <w:t>to</w:t>
      </w:r>
      <w:r>
        <w:rPr>
          <w:rFonts w:ascii="Arial" w:eastAsia="Arial" w:hAnsi="Arial" w:cs="Arial"/>
          <w:color w:val="000000"/>
          <w:spacing w:val="78"/>
          <w:sz w:val="24"/>
          <w:szCs w:val="24"/>
        </w:rPr>
        <w:t xml:space="preserve"> </w:t>
      </w:r>
      <w:r>
        <w:rPr>
          <w:rFonts w:ascii="Arial" w:eastAsia="Arial" w:hAnsi="Arial" w:cs="Arial"/>
          <w:color w:val="000000"/>
          <w:sz w:val="24"/>
          <w:szCs w:val="24"/>
        </w:rPr>
        <w:t>s</w:t>
      </w:r>
      <w:r>
        <w:rPr>
          <w:rFonts w:ascii="Arial" w:eastAsia="Arial" w:hAnsi="Arial" w:cs="Arial"/>
          <w:color w:val="000000"/>
          <w:spacing w:val="1"/>
          <w:sz w:val="24"/>
          <w:szCs w:val="24"/>
        </w:rPr>
        <w:t>e</w:t>
      </w:r>
      <w:r>
        <w:rPr>
          <w:rFonts w:ascii="Arial" w:eastAsia="Arial" w:hAnsi="Arial" w:cs="Arial"/>
          <w:color w:val="000000"/>
          <w:sz w:val="24"/>
          <w:szCs w:val="24"/>
        </w:rPr>
        <w:t>lect</w:t>
      </w:r>
      <w:r>
        <w:rPr>
          <w:rFonts w:ascii="Arial" w:eastAsia="Arial" w:hAnsi="Arial" w:cs="Arial"/>
          <w:color w:val="000000"/>
          <w:spacing w:val="77"/>
          <w:sz w:val="24"/>
          <w:szCs w:val="24"/>
        </w:rPr>
        <w:t xml:space="preserve"> </w:t>
      </w:r>
      <w:r>
        <w:rPr>
          <w:rFonts w:ascii="Arial" w:eastAsia="Arial" w:hAnsi="Arial" w:cs="Arial"/>
          <w:color w:val="000000"/>
          <w:sz w:val="24"/>
          <w:szCs w:val="24"/>
        </w:rPr>
        <w:t>the a</w:t>
      </w:r>
      <w:r>
        <w:rPr>
          <w:rFonts w:ascii="Arial" w:eastAsia="Arial" w:hAnsi="Arial" w:cs="Arial"/>
          <w:color w:val="000000"/>
          <w:spacing w:val="1"/>
          <w:sz w:val="24"/>
          <w:szCs w:val="24"/>
        </w:rPr>
        <w:t>pp</w:t>
      </w:r>
      <w:r>
        <w:rPr>
          <w:rFonts w:ascii="Arial" w:eastAsia="Arial" w:hAnsi="Arial" w:cs="Arial"/>
          <w:color w:val="000000"/>
          <w:sz w:val="24"/>
          <w:szCs w:val="24"/>
        </w:rPr>
        <w:t>r</w:t>
      </w:r>
      <w:r>
        <w:rPr>
          <w:rFonts w:ascii="Arial" w:eastAsia="Arial" w:hAnsi="Arial" w:cs="Arial"/>
          <w:color w:val="000000"/>
          <w:spacing w:val="-2"/>
          <w:sz w:val="24"/>
          <w:szCs w:val="24"/>
        </w:rPr>
        <w:t>o</w:t>
      </w:r>
      <w:r>
        <w:rPr>
          <w:rFonts w:ascii="Arial" w:eastAsia="Arial" w:hAnsi="Arial" w:cs="Arial"/>
          <w:color w:val="000000"/>
          <w:sz w:val="24"/>
          <w:szCs w:val="24"/>
        </w:rPr>
        <w:t>priate</w:t>
      </w:r>
      <w:r>
        <w:rPr>
          <w:rFonts w:ascii="Arial" w:eastAsia="Arial" w:hAnsi="Arial" w:cs="Arial"/>
          <w:color w:val="000000"/>
          <w:spacing w:val="1"/>
          <w:sz w:val="24"/>
          <w:szCs w:val="24"/>
        </w:rPr>
        <w:t xml:space="preserve"> f</w:t>
      </w:r>
      <w:r>
        <w:rPr>
          <w:rFonts w:ascii="Arial" w:eastAsia="Arial" w:hAnsi="Arial" w:cs="Arial"/>
          <w:color w:val="000000"/>
          <w:sz w:val="24"/>
          <w:szCs w:val="24"/>
        </w:rPr>
        <w:t>oreign</w:t>
      </w:r>
      <w:r>
        <w:rPr>
          <w:rFonts w:ascii="Arial" w:eastAsia="Arial" w:hAnsi="Arial" w:cs="Arial"/>
          <w:color w:val="000000"/>
          <w:spacing w:val="2"/>
          <w:sz w:val="24"/>
          <w:szCs w:val="24"/>
        </w:rPr>
        <w:t xml:space="preserve"> m</w:t>
      </w:r>
      <w:r>
        <w:rPr>
          <w:rFonts w:ascii="Arial" w:eastAsia="Arial" w:hAnsi="Arial" w:cs="Arial"/>
          <w:color w:val="000000"/>
          <w:spacing w:val="-1"/>
          <w:sz w:val="24"/>
          <w:szCs w:val="24"/>
        </w:rPr>
        <w:t>a</w:t>
      </w:r>
      <w:r>
        <w:rPr>
          <w:rFonts w:ascii="Arial" w:eastAsia="Arial" w:hAnsi="Arial" w:cs="Arial"/>
          <w:color w:val="000000"/>
          <w:sz w:val="24"/>
          <w:szCs w:val="24"/>
        </w:rPr>
        <w:t>rkets.</w:t>
      </w:r>
      <w:r>
        <w:rPr>
          <w:rFonts w:ascii="Arial" w:eastAsia="Arial" w:hAnsi="Arial" w:cs="Arial"/>
          <w:color w:val="000000"/>
          <w:spacing w:val="3"/>
          <w:sz w:val="24"/>
          <w:szCs w:val="24"/>
        </w:rPr>
        <w:t xml:space="preserve"> </w:t>
      </w:r>
      <w:r>
        <w:rPr>
          <w:rFonts w:ascii="Arial" w:eastAsia="Arial" w:hAnsi="Arial" w:cs="Arial"/>
          <w:color w:val="000000"/>
          <w:sz w:val="24"/>
          <w:szCs w:val="24"/>
        </w:rPr>
        <w:t>The</w:t>
      </w:r>
      <w:r>
        <w:rPr>
          <w:rFonts w:ascii="Arial" w:eastAsia="Arial" w:hAnsi="Arial" w:cs="Arial"/>
          <w:color w:val="000000"/>
          <w:spacing w:val="1"/>
          <w:sz w:val="24"/>
          <w:szCs w:val="24"/>
        </w:rPr>
        <w:t xml:space="preserve"> fa</w:t>
      </w:r>
      <w:r>
        <w:rPr>
          <w:rFonts w:ascii="Arial" w:eastAsia="Arial" w:hAnsi="Arial" w:cs="Arial"/>
          <w:color w:val="000000"/>
          <w:sz w:val="24"/>
          <w:szCs w:val="24"/>
        </w:rPr>
        <w:t>ct</w:t>
      </w:r>
      <w:r>
        <w:rPr>
          <w:rFonts w:ascii="Arial" w:eastAsia="Arial" w:hAnsi="Arial" w:cs="Arial"/>
          <w:color w:val="000000"/>
          <w:spacing w:val="1"/>
          <w:sz w:val="24"/>
          <w:szCs w:val="24"/>
        </w:rPr>
        <w:t>o</w:t>
      </w:r>
      <w:r>
        <w:rPr>
          <w:rFonts w:ascii="Arial" w:eastAsia="Arial" w:hAnsi="Arial" w:cs="Arial"/>
          <w:color w:val="000000"/>
          <w:sz w:val="24"/>
          <w:szCs w:val="24"/>
        </w:rPr>
        <w:t>rs</w:t>
      </w:r>
      <w:r>
        <w:rPr>
          <w:rFonts w:ascii="Arial" w:eastAsia="Arial" w:hAnsi="Arial" w:cs="Arial"/>
          <w:color w:val="000000"/>
          <w:spacing w:val="2"/>
          <w:sz w:val="24"/>
          <w:szCs w:val="24"/>
        </w:rPr>
        <w:t xml:space="preserve"> </w:t>
      </w:r>
      <w:r>
        <w:rPr>
          <w:rFonts w:ascii="Arial" w:eastAsia="Arial" w:hAnsi="Arial" w:cs="Arial"/>
          <w:color w:val="000000"/>
          <w:spacing w:val="-1"/>
          <w:sz w:val="24"/>
          <w:szCs w:val="24"/>
        </w:rPr>
        <w:t>t</w:t>
      </w:r>
      <w:r>
        <w:rPr>
          <w:rFonts w:ascii="Arial" w:eastAsia="Arial" w:hAnsi="Arial" w:cs="Arial"/>
          <w:color w:val="000000"/>
          <w:sz w:val="24"/>
          <w:szCs w:val="24"/>
        </w:rPr>
        <w:t>hat</w:t>
      </w:r>
      <w:r>
        <w:rPr>
          <w:rFonts w:ascii="Arial" w:eastAsia="Arial" w:hAnsi="Arial" w:cs="Arial"/>
          <w:color w:val="000000"/>
          <w:spacing w:val="4"/>
          <w:sz w:val="24"/>
          <w:szCs w:val="24"/>
        </w:rPr>
        <w:t xml:space="preserve"> </w:t>
      </w:r>
      <w:r>
        <w:rPr>
          <w:rFonts w:ascii="Arial" w:eastAsia="Arial" w:hAnsi="Arial" w:cs="Arial"/>
          <w:color w:val="000000"/>
          <w:spacing w:val="-2"/>
          <w:sz w:val="24"/>
          <w:szCs w:val="24"/>
        </w:rPr>
        <w:t>in</w:t>
      </w:r>
      <w:r>
        <w:rPr>
          <w:rFonts w:ascii="Arial" w:eastAsia="Arial" w:hAnsi="Arial" w:cs="Arial"/>
          <w:color w:val="000000"/>
          <w:spacing w:val="2"/>
          <w:sz w:val="24"/>
          <w:szCs w:val="24"/>
        </w:rPr>
        <w:t>f</w:t>
      </w:r>
      <w:r>
        <w:rPr>
          <w:rFonts w:ascii="Arial" w:eastAsia="Arial" w:hAnsi="Arial" w:cs="Arial"/>
          <w:color w:val="000000"/>
          <w:sz w:val="24"/>
          <w:szCs w:val="24"/>
        </w:rPr>
        <w:t>luence</w:t>
      </w:r>
      <w:r>
        <w:rPr>
          <w:rFonts w:ascii="Arial" w:eastAsia="Arial" w:hAnsi="Arial" w:cs="Arial"/>
          <w:color w:val="000000"/>
          <w:spacing w:val="3"/>
          <w:sz w:val="24"/>
          <w:szCs w:val="24"/>
        </w:rPr>
        <w:t xml:space="preserve"> </w:t>
      </w:r>
      <w:r>
        <w:rPr>
          <w:rFonts w:ascii="Arial" w:eastAsia="Arial" w:hAnsi="Arial" w:cs="Arial"/>
          <w:color w:val="000000"/>
          <w:spacing w:val="-1"/>
          <w:sz w:val="24"/>
          <w:szCs w:val="24"/>
        </w:rPr>
        <w:t>t</w:t>
      </w:r>
      <w:r>
        <w:rPr>
          <w:rFonts w:ascii="Arial" w:eastAsia="Arial" w:hAnsi="Arial" w:cs="Arial"/>
          <w:color w:val="000000"/>
          <w:sz w:val="24"/>
          <w:szCs w:val="24"/>
        </w:rPr>
        <w:t>he</w:t>
      </w:r>
      <w:r>
        <w:rPr>
          <w:rFonts w:ascii="Arial" w:eastAsia="Arial" w:hAnsi="Arial" w:cs="Arial"/>
          <w:color w:val="000000"/>
          <w:spacing w:val="3"/>
          <w:sz w:val="24"/>
          <w:szCs w:val="24"/>
        </w:rPr>
        <w:t xml:space="preserve"> </w:t>
      </w:r>
      <w:r>
        <w:rPr>
          <w:rFonts w:ascii="Arial" w:eastAsia="Arial" w:hAnsi="Arial" w:cs="Arial"/>
          <w:color w:val="000000"/>
          <w:sz w:val="24"/>
          <w:szCs w:val="24"/>
        </w:rPr>
        <w:t>s</w:t>
      </w:r>
      <w:r>
        <w:rPr>
          <w:rFonts w:ascii="Arial" w:eastAsia="Arial" w:hAnsi="Arial" w:cs="Arial"/>
          <w:color w:val="000000"/>
          <w:spacing w:val="1"/>
          <w:sz w:val="24"/>
          <w:szCs w:val="24"/>
        </w:rPr>
        <w:t>e</w:t>
      </w:r>
      <w:r>
        <w:rPr>
          <w:rFonts w:ascii="Arial" w:eastAsia="Arial" w:hAnsi="Arial" w:cs="Arial"/>
          <w:color w:val="000000"/>
          <w:sz w:val="24"/>
          <w:szCs w:val="24"/>
        </w:rPr>
        <w:t>le</w:t>
      </w:r>
      <w:r>
        <w:rPr>
          <w:rFonts w:ascii="Arial" w:eastAsia="Arial" w:hAnsi="Arial" w:cs="Arial"/>
          <w:color w:val="000000"/>
          <w:spacing w:val="-1"/>
          <w:sz w:val="24"/>
          <w:szCs w:val="24"/>
        </w:rPr>
        <w:t>c</w:t>
      </w:r>
      <w:r>
        <w:rPr>
          <w:rFonts w:ascii="Arial" w:eastAsia="Arial" w:hAnsi="Arial" w:cs="Arial"/>
          <w:color w:val="000000"/>
          <w:sz w:val="24"/>
          <w:szCs w:val="24"/>
        </w:rPr>
        <w:t>ti</w:t>
      </w:r>
      <w:r>
        <w:rPr>
          <w:rFonts w:ascii="Arial" w:eastAsia="Arial" w:hAnsi="Arial" w:cs="Arial"/>
          <w:color w:val="000000"/>
          <w:spacing w:val="-1"/>
          <w:sz w:val="24"/>
          <w:szCs w:val="24"/>
        </w:rPr>
        <w:t>o</w:t>
      </w:r>
      <w:r>
        <w:rPr>
          <w:rFonts w:ascii="Arial" w:eastAsia="Arial" w:hAnsi="Arial" w:cs="Arial"/>
          <w:color w:val="000000"/>
          <w:sz w:val="24"/>
          <w:szCs w:val="24"/>
        </w:rPr>
        <w:t xml:space="preserve">n </w:t>
      </w:r>
      <w:r>
        <w:rPr>
          <w:rFonts w:ascii="Arial" w:eastAsia="Arial" w:hAnsi="Arial" w:cs="Arial"/>
          <w:color w:val="000000"/>
          <w:spacing w:val="-1"/>
          <w:sz w:val="24"/>
          <w:szCs w:val="24"/>
        </w:rPr>
        <w:t>o</w:t>
      </w:r>
      <w:r>
        <w:rPr>
          <w:rFonts w:ascii="Arial" w:eastAsia="Arial" w:hAnsi="Arial" w:cs="Arial"/>
          <w:color w:val="000000"/>
          <w:sz w:val="24"/>
          <w:szCs w:val="24"/>
        </w:rPr>
        <w:t xml:space="preserve">f </w:t>
      </w:r>
      <w:r>
        <w:rPr>
          <w:rFonts w:ascii="Arial" w:eastAsia="Arial" w:hAnsi="Arial" w:cs="Arial"/>
          <w:color w:val="000000"/>
          <w:spacing w:val="2"/>
          <w:sz w:val="24"/>
          <w:szCs w:val="24"/>
        </w:rPr>
        <w:t>f</w:t>
      </w:r>
      <w:r>
        <w:rPr>
          <w:rFonts w:ascii="Arial" w:eastAsia="Arial" w:hAnsi="Arial" w:cs="Arial"/>
          <w:color w:val="000000"/>
          <w:spacing w:val="1"/>
          <w:sz w:val="24"/>
          <w:szCs w:val="24"/>
        </w:rPr>
        <w:t>o</w:t>
      </w:r>
      <w:r>
        <w:rPr>
          <w:rFonts w:ascii="Arial" w:eastAsia="Arial" w:hAnsi="Arial" w:cs="Arial"/>
          <w:color w:val="000000"/>
          <w:sz w:val="24"/>
          <w:szCs w:val="24"/>
        </w:rPr>
        <w:t>reign m</w:t>
      </w:r>
      <w:r>
        <w:rPr>
          <w:rFonts w:ascii="Arial" w:eastAsia="Arial" w:hAnsi="Arial" w:cs="Arial"/>
          <w:color w:val="000000"/>
          <w:spacing w:val="1"/>
          <w:sz w:val="24"/>
          <w:szCs w:val="24"/>
        </w:rPr>
        <w:t>a</w:t>
      </w:r>
      <w:r>
        <w:rPr>
          <w:rFonts w:ascii="Arial" w:eastAsia="Arial" w:hAnsi="Arial" w:cs="Arial"/>
          <w:color w:val="000000"/>
          <w:sz w:val="24"/>
          <w:szCs w:val="24"/>
        </w:rPr>
        <w:t>rk</w:t>
      </w:r>
      <w:r>
        <w:rPr>
          <w:rFonts w:ascii="Arial" w:eastAsia="Arial" w:hAnsi="Arial" w:cs="Arial"/>
          <w:color w:val="000000"/>
          <w:spacing w:val="-1"/>
          <w:sz w:val="24"/>
          <w:szCs w:val="24"/>
        </w:rPr>
        <w:t>e</w:t>
      </w:r>
      <w:r>
        <w:rPr>
          <w:rFonts w:ascii="Arial" w:eastAsia="Arial" w:hAnsi="Arial" w:cs="Arial"/>
          <w:color w:val="000000"/>
          <w:sz w:val="24"/>
          <w:szCs w:val="24"/>
        </w:rPr>
        <w:t>ts inc</w:t>
      </w:r>
      <w:r>
        <w:rPr>
          <w:rFonts w:ascii="Arial" w:eastAsia="Arial" w:hAnsi="Arial" w:cs="Arial"/>
          <w:color w:val="000000"/>
          <w:spacing w:val="-2"/>
          <w:sz w:val="24"/>
          <w:szCs w:val="24"/>
        </w:rPr>
        <w:t>l</w:t>
      </w:r>
      <w:r>
        <w:rPr>
          <w:rFonts w:ascii="Arial" w:eastAsia="Arial" w:hAnsi="Arial" w:cs="Arial"/>
          <w:color w:val="000000"/>
          <w:sz w:val="24"/>
          <w:szCs w:val="24"/>
        </w:rPr>
        <w:t>u</w:t>
      </w:r>
      <w:r>
        <w:rPr>
          <w:rFonts w:ascii="Arial" w:eastAsia="Arial" w:hAnsi="Arial" w:cs="Arial"/>
          <w:color w:val="000000"/>
          <w:spacing w:val="1"/>
          <w:sz w:val="24"/>
          <w:szCs w:val="24"/>
        </w:rPr>
        <w:t>d</w:t>
      </w:r>
      <w:r>
        <w:rPr>
          <w:rFonts w:ascii="Arial" w:eastAsia="Arial" w:hAnsi="Arial" w:cs="Arial"/>
          <w:color w:val="000000"/>
          <w:sz w:val="24"/>
          <w:szCs w:val="24"/>
        </w:rPr>
        <w:t>e the</w:t>
      </w:r>
      <w:r>
        <w:rPr>
          <w:rFonts w:ascii="Arial" w:eastAsia="Arial" w:hAnsi="Arial" w:cs="Arial"/>
          <w:color w:val="000000"/>
          <w:spacing w:val="-3"/>
          <w:sz w:val="24"/>
          <w:szCs w:val="24"/>
        </w:rPr>
        <w:t xml:space="preserve"> </w:t>
      </w:r>
      <w:r>
        <w:rPr>
          <w:rFonts w:ascii="Arial" w:eastAsia="Arial" w:hAnsi="Arial" w:cs="Arial"/>
          <w:color w:val="000000"/>
          <w:spacing w:val="2"/>
          <w:sz w:val="24"/>
          <w:szCs w:val="24"/>
        </w:rPr>
        <w:t>f</w:t>
      </w:r>
      <w:r>
        <w:rPr>
          <w:rFonts w:ascii="Arial" w:eastAsia="Arial" w:hAnsi="Arial" w:cs="Arial"/>
          <w:color w:val="000000"/>
          <w:spacing w:val="1"/>
          <w:sz w:val="24"/>
          <w:szCs w:val="24"/>
        </w:rPr>
        <w:t>o</w:t>
      </w:r>
      <w:r>
        <w:rPr>
          <w:rFonts w:ascii="Arial" w:eastAsia="Arial" w:hAnsi="Arial" w:cs="Arial"/>
          <w:color w:val="000000"/>
          <w:sz w:val="24"/>
          <w:szCs w:val="24"/>
        </w:rPr>
        <w:t>llo</w:t>
      </w:r>
      <w:r>
        <w:rPr>
          <w:rFonts w:ascii="Arial" w:eastAsia="Arial" w:hAnsi="Arial" w:cs="Arial"/>
          <w:color w:val="000000"/>
          <w:spacing w:val="-2"/>
          <w:sz w:val="24"/>
          <w:szCs w:val="24"/>
        </w:rPr>
        <w:t>w</w:t>
      </w:r>
      <w:r>
        <w:rPr>
          <w:rFonts w:ascii="Arial" w:eastAsia="Arial" w:hAnsi="Arial" w:cs="Arial"/>
          <w:color w:val="000000"/>
          <w:sz w:val="24"/>
          <w:szCs w:val="24"/>
        </w:rPr>
        <w:t>in</w:t>
      </w:r>
      <w:r>
        <w:rPr>
          <w:rFonts w:ascii="Arial" w:eastAsia="Arial" w:hAnsi="Arial" w:cs="Arial"/>
          <w:color w:val="000000"/>
          <w:spacing w:val="-1"/>
          <w:sz w:val="24"/>
          <w:szCs w:val="24"/>
        </w:rPr>
        <w:t>g</w:t>
      </w:r>
      <w:r>
        <w:rPr>
          <w:rFonts w:ascii="Arial" w:eastAsia="Arial" w:hAnsi="Arial" w:cs="Arial"/>
          <w:color w:val="000000"/>
          <w:sz w:val="24"/>
          <w:szCs w:val="24"/>
        </w:rPr>
        <w:t>:</w:t>
      </w:r>
    </w:p>
    <w:p w14:paraId="7059F678" w14:textId="77777777" w:rsidR="00526E2F" w:rsidRDefault="00526E2F" w:rsidP="00526E2F">
      <w:pPr>
        <w:spacing w:after="35" w:line="240" w:lineRule="exact"/>
        <w:rPr>
          <w:rFonts w:ascii="Arial" w:eastAsia="Arial" w:hAnsi="Arial" w:cs="Arial"/>
          <w:sz w:val="24"/>
          <w:szCs w:val="24"/>
        </w:rPr>
      </w:pPr>
    </w:p>
    <w:p w14:paraId="46515B4B" w14:textId="77777777" w:rsidR="00526E2F" w:rsidRDefault="00526E2F" w:rsidP="00526E2F">
      <w:pPr>
        <w:tabs>
          <w:tab w:val="left" w:pos="1539"/>
        </w:tabs>
        <w:spacing w:after="0" w:line="240" w:lineRule="auto"/>
        <w:ind w:left="819" w:right="-20"/>
        <w:rPr>
          <w:rFonts w:ascii="Arial" w:eastAsia="Arial" w:hAnsi="Arial" w:cs="Arial"/>
          <w:b/>
          <w:bCs/>
          <w:color w:val="000000"/>
          <w:sz w:val="24"/>
          <w:szCs w:val="24"/>
        </w:rPr>
      </w:pPr>
      <w:r>
        <w:rPr>
          <w:rFonts w:ascii="Arial" w:eastAsia="Arial" w:hAnsi="Arial" w:cs="Arial"/>
          <w:b/>
          <w:bCs/>
          <w:color w:val="000000"/>
          <w:sz w:val="24"/>
          <w:szCs w:val="24"/>
        </w:rPr>
        <w:t>(a)</w:t>
      </w:r>
      <w:r>
        <w:rPr>
          <w:rFonts w:ascii="Arial" w:eastAsia="Arial" w:hAnsi="Arial" w:cs="Arial"/>
          <w:color w:val="000000"/>
          <w:sz w:val="24"/>
          <w:szCs w:val="24"/>
        </w:rPr>
        <w:tab/>
      </w:r>
      <w:r>
        <w:rPr>
          <w:rFonts w:ascii="Arial" w:eastAsia="Arial" w:hAnsi="Arial" w:cs="Arial"/>
          <w:b/>
          <w:bCs/>
          <w:color w:val="000000"/>
          <w:sz w:val="24"/>
          <w:szCs w:val="24"/>
        </w:rPr>
        <w:t>Competition</w:t>
      </w:r>
    </w:p>
    <w:p w14:paraId="3A283645" w14:textId="77777777" w:rsidR="00526E2F" w:rsidRDefault="00526E2F" w:rsidP="00526E2F">
      <w:pPr>
        <w:spacing w:after="0" w:line="240" w:lineRule="auto"/>
        <w:ind w:left="819" w:right="1651" w:firstLine="720"/>
        <w:jc w:val="both"/>
        <w:rPr>
          <w:rFonts w:ascii="Arial" w:eastAsia="Arial" w:hAnsi="Arial" w:cs="Arial"/>
          <w:color w:val="000000"/>
          <w:sz w:val="24"/>
          <w:szCs w:val="24"/>
        </w:rPr>
      </w:pPr>
      <w:r>
        <w:rPr>
          <w:rFonts w:ascii="Arial" w:eastAsia="Arial" w:hAnsi="Arial" w:cs="Arial"/>
          <w:color w:val="000000"/>
          <w:spacing w:val="1"/>
          <w:sz w:val="24"/>
          <w:szCs w:val="24"/>
        </w:rPr>
        <w:t>T</w:t>
      </w:r>
      <w:r>
        <w:rPr>
          <w:rFonts w:ascii="Arial" w:eastAsia="Arial" w:hAnsi="Arial" w:cs="Arial"/>
          <w:color w:val="000000"/>
          <w:sz w:val="24"/>
          <w:szCs w:val="24"/>
        </w:rPr>
        <w:t>he</w:t>
      </w:r>
      <w:r>
        <w:rPr>
          <w:rFonts w:ascii="Arial" w:eastAsia="Arial" w:hAnsi="Arial" w:cs="Arial"/>
          <w:color w:val="000000"/>
          <w:spacing w:val="14"/>
          <w:sz w:val="24"/>
          <w:szCs w:val="24"/>
        </w:rPr>
        <w:t xml:space="preserve"> </w:t>
      </w:r>
      <w:r>
        <w:rPr>
          <w:rFonts w:ascii="Arial" w:eastAsia="Arial" w:hAnsi="Arial" w:cs="Arial"/>
          <w:color w:val="000000"/>
          <w:spacing w:val="1"/>
          <w:sz w:val="24"/>
          <w:szCs w:val="24"/>
        </w:rPr>
        <w:t>e</w:t>
      </w:r>
      <w:r>
        <w:rPr>
          <w:rFonts w:ascii="Arial" w:eastAsia="Arial" w:hAnsi="Arial" w:cs="Arial"/>
          <w:color w:val="000000"/>
          <w:spacing w:val="-1"/>
          <w:sz w:val="24"/>
          <w:szCs w:val="24"/>
        </w:rPr>
        <w:t>x</w:t>
      </w:r>
      <w:r>
        <w:rPr>
          <w:rFonts w:ascii="Arial" w:eastAsia="Arial" w:hAnsi="Arial" w:cs="Arial"/>
          <w:color w:val="000000"/>
          <w:sz w:val="24"/>
          <w:szCs w:val="24"/>
        </w:rPr>
        <w:t>porter</w:t>
      </w:r>
      <w:r>
        <w:rPr>
          <w:rFonts w:ascii="Arial" w:eastAsia="Arial" w:hAnsi="Arial" w:cs="Arial"/>
          <w:color w:val="000000"/>
          <w:spacing w:val="12"/>
          <w:sz w:val="24"/>
          <w:szCs w:val="24"/>
        </w:rPr>
        <w:t xml:space="preserve"> </w:t>
      </w:r>
      <w:r>
        <w:rPr>
          <w:rFonts w:ascii="Arial" w:eastAsia="Arial" w:hAnsi="Arial" w:cs="Arial"/>
          <w:color w:val="000000"/>
          <w:spacing w:val="2"/>
          <w:sz w:val="24"/>
          <w:szCs w:val="24"/>
        </w:rPr>
        <w:t>m</w:t>
      </w:r>
      <w:r>
        <w:rPr>
          <w:rFonts w:ascii="Arial" w:eastAsia="Arial" w:hAnsi="Arial" w:cs="Arial"/>
          <w:color w:val="000000"/>
          <w:spacing w:val="1"/>
          <w:sz w:val="24"/>
          <w:szCs w:val="24"/>
        </w:rPr>
        <w:t>u</w:t>
      </w:r>
      <w:r>
        <w:rPr>
          <w:rFonts w:ascii="Arial" w:eastAsia="Arial" w:hAnsi="Arial" w:cs="Arial"/>
          <w:color w:val="000000"/>
          <w:sz w:val="24"/>
          <w:szCs w:val="24"/>
        </w:rPr>
        <w:t>st</w:t>
      </w:r>
      <w:r>
        <w:rPr>
          <w:rFonts w:ascii="Arial" w:eastAsia="Arial" w:hAnsi="Arial" w:cs="Arial"/>
          <w:color w:val="000000"/>
          <w:spacing w:val="12"/>
          <w:sz w:val="24"/>
          <w:szCs w:val="24"/>
        </w:rPr>
        <w:t xml:space="preserve"> </w:t>
      </w:r>
      <w:r>
        <w:rPr>
          <w:rFonts w:ascii="Arial" w:eastAsia="Arial" w:hAnsi="Arial" w:cs="Arial"/>
          <w:color w:val="000000"/>
          <w:sz w:val="24"/>
          <w:szCs w:val="24"/>
        </w:rPr>
        <w:t>c</w:t>
      </w:r>
      <w:r>
        <w:rPr>
          <w:rFonts w:ascii="Arial" w:eastAsia="Arial" w:hAnsi="Arial" w:cs="Arial"/>
          <w:color w:val="000000"/>
          <w:spacing w:val="1"/>
          <w:sz w:val="24"/>
          <w:szCs w:val="24"/>
        </w:rPr>
        <w:t>o</w:t>
      </w:r>
      <w:r>
        <w:rPr>
          <w:rFonts w:ascii="Arial" w:eastAsia="Arial" w:hAnsi="Arial" w:cs="Arial"/>
          <w:color w:val="000000"/>
          <w:sz w:val="24"/>
          <w:szCs w:val="24"/>
        </w:rPr>
        <w:t>nsider</w:t>
      </w:r>
      <w:r>
        <w:rPr>
          <w:rFonts w:ascii="Arial" w:eastAsia="Arial" w:hAnsi="Arial" w:cs="Arial"/>
          <w:color w:val="000000"/>
          <w:spacing w:val="14"/>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e</w:t>
      </w:r>
      <w:r>
        <w:rPr>
          <w:rFonts w:ascii="Arial" w:eastAsia="Arial" w:hAnsi="Arial" w:cs="Arial"/>
          <w:color w:val="000000"/>
          <w:spacing w:val="13"/>
          <w:sz w:val="24"/>
          <w:szCs w:val="24"/>
        </w:rPr>
        <w:t xml:space="preserve"> </w:t>
      </w:r>
      <w:r>
        <w:rPr>
          <w:rFonts w:ascii="Arial" w:eastAsia="Arial" w:hAnsi="Arial" w:cs="Arial"/>
          <w:color w:val="000000"/>
          <w:spacing w:val="1"/>
          <w:sz w:val="24"/>
          <w:szCs w:val="24"/>
        </w:rPr>
        <w:t>de</w:t>
      </w:r>
      <w:r>
        <w:rPr>
          <w:rFonts w:ascii="Arial" w:eastAsia="Arial" w:hAnsi="Arial" w:cs="Arial"/>
          <w:color w:val="000000"/>
          <w:spacing w:val="-1"/>
          <w:sz w:val="24"/>
          <w:szCs w:val="24"/>
        </w:rPr>
        <w:t>g</w:t>
      </w:r>
      <w:r>
        <w:rPr>
          <w:rFonts w:ascii="Arial" w:eastAsia="Arial" w:hAnsi="Arial" w:cs="Arial"/>
          <w:color w:val="000000"/>
          <w:sz w:val="24"/>
          <w:szCs w:val="24"/>
        </w:rPr>
        <w:t>ree</w:t>
      </w:r>
      <w:r>
        <w:rPr>
          <w:rFonts w:ascii="Arial" w:eastAsia="Arial" w:hAnsi="Arial" w:cs="Arial"/>
          <w:color w:val="000000"/>
          <w:spacing w:val="12"/>
          <w:sz w:val="24"/>
          <w:szCs w:val="24"/>
        </w:rPr>
        <w:t xml:space="preserve"> </w:t>
      </w:r>
      <w:r>
        <w:rPr>
          <w:rFonts w:ascii="Arial" w:eastAsia="Arial" w:hAnsi="Arial" w:cs="Arial"/>
          <w:color w:val="000000"/>
          <w:sz w:val="24"/>
          <w:szCs w:val="24"/>
        </w:rPr>
        <w:t>of</w:t>
      </w:r>
      <w:r>
        <w:rPr>
          <w:rFonts w:ascii="Arial" w:eastAsia="Arial" w:hAnsi="Arial" w:cs="Arial"/>
          <w:color w:val="000000"/>
          <w:spacing w:val="16"/>
          <w:sz w:val="24"/>
          <w:szCs w:val="24"/>
        </w:rPr>
        <w:t xml:space="preserve"> </w:t>
      </w:r>
      <w:r>
        <w:rPr>
          <w:rFonts w:ascii="Arial" w:eastAsia="Arial" w:hAnsi="Arial" w:cs="Arial"/>
          <w:color w:val="000000"/>
          <w:spacing w:val="-1"/>
          <w:sz w:val="24"/>
          <w:szCs w:val="24"/>
        </w:rPr>
        <w:t>co</w:t>
      </w:r>
      <w:r>
        <w:rPr>
          <w:rFonts w:ascii="Arial" w:eastAsia="Arial" w:hAnsi="Arial" w:cs="Arial"/>
          <w:color w:val="000000"/>
          <w:sz w:val="24"/>
          <w:szCs w:val="24"/>
        </w:rPr>
        <w:t>m</w:t>
      </w:r>
      <w:r>
        <w:rPr>
          <w:rFonts w:ascii="Arial" w:eastAsia="Arial" w:hAnsi="Arial" w:cs="Arial"/>
          <w:color w:val="000000"/>
          <w:spacing w:val="1"/>
          <w:sz w:val="24"/>
          <w:szCs w:val="24"/>
        </w:rPr>
        <w:t>p</w:t>
      </w:r>
      <w:r>
        <w:rPr>
          <w:rFonts w:ascii="Arial" w:eastAsia="Arial" w:hAnsi="Arial" w:cs="Arial"/>
          <w:color w:val="000000"/>
          <w:spacing w:val="-1"/>
          <w:sz w:val="24"/>
          <w:szCs w:val="24"/>
        </w:rPr>
        <w:t>e</w:t>
      </w:r>
      <w:r>
        <w:rPr>
          <w:rFonts w:ascii="Arial" w:eastAsia="Arial" w:hAnsi="Arial" w:cs="Arial"/>
          <w:color w:val="000000"/>
          <w:sz w:val="24"/>
          <w:szCs w:val="24"/>
        </w:rPr>
        <w:t>tition</w:t>
      </w:r>
      <w:r>
        <w:rPr>
          <w:rFonts w:ascii="Arial" w:eastAsia="Arial" w:hAnsi="Arial" w:cs="Arial"/>
          <w:color w:val="000000"/>
          <w:spacing w:val="15"/>
          <w:sz w:val="24"/>
          <w:szCs w:val="24"/>
        </w:rPr>
        <w:t xml:space="preserve"> </w:t>
      </w:r>
      <w:r>
        <w:rPr>
          <w:rFonts w:ascii="Arial" w:eastAsia="Arial" w:hAnsi="Arial" w:cs="Arial"/>
          <w:color w:val="000000"/>
          <w:spacing w:val="-2"/>
          <w:sz w:val="24"/>
          <w:szCs w:val="24"/>
        </w:rPr>
        <w:t>i</w:t>
      </w:r>
      <w:r>
        <w:rPr>
          <w:rFonts w:ascii="Arial" w:eastAsia="Arial" w:hAnsi="Arial" w:cs="Arial"/>
          <w:color w:val="000000"/>
          <w:sz w:val="24"/>
          <w:szCs w:val="24"/>
        </w:rPr>
        <w:t>n</w:t>
      </w:r>
      <w:r>
        <w:rPr>
          <w:rFonts w:ascii="Arial" w:eastAsia="Arial" w:hAnsi="Arial" w:cs="Arial"/>
          <w:color w:val="000000"/>
          <w:spacing w:val="15"/>
          <w:sz w:val="24"/>
          <w:szCs w:val="24"/>
        </w:rPr>
        <w:t xml:space="preserve"> </w:t>
      </w:r>
      <w:r>
        <w:rPr>
          <w:rFonts w:ascii="Arial" w:eastAsia="Arial" w:hAnsi="Arial" w:cs="Arial"/>
          <w:color w:val="000000"/>
          <w:sz w:val="24"/>
          <w:szCs w:val="24"/>
        </w:rPr>
        <w:t>the o</w:t>
      </w:r>
      <w:r>
        <w:rPr>
          <w:rFonts w:ascii="Arial" w:eastAsia="Arial" w:hAnsi="Arial" w:cs="Arial"/>
          <w:color w:val="000000"/>
          <w:spacing w:val="-1"/>
          <w:sz w:val="24"/>
          <w:szCs w:val="24"/>
        </w:rPr>
        <w:t>v</w:t>
      </w:r>
      <w:r>
        <w:rPr>
          <w:rFonts w:ascii="Arial" w:eastAsia="Arial" w:hAnsi="Arial" w:cs="Arial"/>
          <w:color w:val="000000"/>
          <w:sz w:val="24"/>
          <w:szCs w:val="24"/>
        </w:rPr>
        <w:t>erse</w:t>
      </w:r>
      <w:r>
        <w:rPr>
          <w:rFonts w:ascii="Arial" w:eastAsia="Arial" w:hAnsi="Arial" w:cs="Arial"/>
          <w:color w:val="000000"/>
          <w:spacing w:val="1"/>
          <w:sz w:val="24"/>
          <w:szCs w:val="24"/>
        </w:rPr>
        <w:t>a</w:t>
      </w:r>
      <w:r>
        <w:rPr>
          <w:rFonts w:ascii="Arial" w:eastAsia="Arial" w:hAnsi="Arial" w:cs="Arial"/>
          <w:color w:val="000000"/>
          <w:sz w:val="24"/>
          <w:szCs w:val="24"/>
        </w:rPr>
        <w:t>s</w:t>
      </w:r>
      <w:r>
        <w:rPr>
          <w:rFonts w:ascii="Arial" w:eastAsia="Arial" w:hAnsi="Arial" w:cs="Arial"/>
          <w:color w:val="000000"/>
          <w:spacing w:val="50"/>
          <w:sz w:val="24"/>
          <w:szCs w:val="24"/>
        </w:rPr>
        <w:t xml:space="preserve"> </w:t>
      </w:r>
      <w:r>
        <w:rPr>
          <w:rFonts w:ascii="Arial" w:eastAsia="Arial" w:hAnsi="Arial" w:cs="Arial"/>
          <w:color w:val="000000"/>
          <w:spacing w:val="2"/>
          <w:sz w:val="24"/>
          <w:szCs w:val="24"/>
        </w:rPr>
        <w:t>m</w:t>
      </w:r>
      <w:r>
        <w:rPr>
          <w:rFonts w:ascii="Arial" w:eastAsia="Arial" w:hAnsi="Arial" w:cs="Arial"/>
          <w:color w:val="000000"/>
          <w:sz w:val="24"/>
          <w:szCs w:val="24"/>
        </w:rPr>
        <w:t>arke</w:t>
      </w:r>
      <w:r>
        <w:rPr>
          <w:rFonts w:ascii="Arial" w:eastAsia="Arial" w:hAnsi="Arial" w:cs="Arial"/>
          <w:color w:val="000000"/>
          <w:spacing w:val="1"/>
          <w:sz w:val="24"/>
          <w:szCs w:val="24"/>
        </w:rPr>
        <w:t>t</w:t>
      </w:r>
      <w:r>
        <w:rPr>
          <w:rFonts w:ascii="Arial" w:eastAsia="Arial" w:hAnsi="Arial" w:cs="Arial"/>
          <w:color w:val="000000"/>
          <w:spacing w:val="-2"/>
          <w:sz w:val="24"/>
          <w:szCs w:val="24"/>
        </w:rPr>
        <w:t>s</w:t>
      </w:r>
      <w:r>
        <w:rPr>
          <w:rFonts w:ascii="Arial" w:eastAsia="Arial" w:hAnsi="Arial" w:cs="Arial"/>
          <w:color w:val="000000"/>
          <w:sz w:val="24"/>
          <w:szCs w:val="24"/>
        </w:rPr>
        <w:t>.</w:t>
      </w:r>
      <w:r>
        <w:rPr>
          <w:rFonts w:ascii="Arial" w:eastAsia="Arial" w:hAnsi="Arial" w:cs="Arial"/>
          <w:color w:val="000000"/>
          <w:spacing w:val="51"/>
          <w:sz w:val="24"/>
          <w:szCs w:val="24"/>
        </w:rPr>
        <w:t xml:space="preserve"> </w:t>
      </w:r>
      <w:r>
        <w:rPr>
          <w:rFonts w:ascii="Arial" w:eastAsia="Arial" w:hAnsi="Arial" w:cs="Arial"/>
          <w:color w:val="000000"/>
          <w:sz w:val="24"/>
          <w:szCs w:val="24"/>
        </w:rPr>
        <w:t>N</w:t>
      </w:r>
      <w:r>
        <w:rPr>
          <w:rFonts w:ascii="Arial" w:eastAsia="Arial" w:hAnsi="Arial" w:cs="Arial"/>
          <w:color w:val="000000"/>
          <w:spacing w:val="-1"/>
          <w:sz w:val="24"/>
          <w:szCs w:val="24"/>
        </w:rPr>
        <w:t>o</w:t>
      </w:r>
      <w:r>
        <w:rPr>
          <w:rFonts w:ascii="Arial" w:eastAsia="Arial" w:hAnsi="Arial" w:cs="Arial"/>
          <w:color w:val="000000"/>
          <w:spacing w:val="-3"/>
          <w:sz w:val="24"/>
          <w:szCs w:val="24"/>
        </w:rPr>
        <w:t>w</w:t>
      </w:r>
      <w:r>
        <w:rPr>
          <w:rFonts w:ascii="Arial" w:eastAsia="Arial" w:hAnsi="Arial" w:cs="Arial"/>
          <w:color w:val="000000"/>
          <w:sz w:val="24"/>
          <w:szCs w:val="24"/>
        </w:rPr>
        <w:t>ad</w:t>
      </w:r>
      <w:r>
        <w:rPr>
          <w:rFonts w:ascii="Arial" w:eastAsia="Arial" w:hAnsi="Arial" w:cs="Arial"/>
          <w:color w:val="000000"/>
          <w:spacing w:val="1"/>
          <w:sz w:val="24"/>
          <w:szCs w:val="24"/>
        </w:rPr>
        <w:t>a</w:t>
      </w:r>
      <w:r>
        <w:rPr>
          <w:rFonts w:ascii="Arial" w:eastAsia="Arial" w:hAnsi="Arial" w:cs="Arial"/>
          <w:color w:val="000000"/>
          <w:spacing w:val="-1"/>
          <w:sz w:val="24"/>
          <w:szCs w:val="24"/>
        </w:rPr>
        <w:t>y</w:t>
      </w:r>
      <w:r>
        <w:rPr>
          <w:rFonts w:ascii="Arial" w:eastAsia="Arial" w:hAnsi="Arial" w:cs="Arial"/>
          <w:color w:val="000000"/>
          <w:sz w:val="24"/>
          <w:szCs w:val="24"/>
        </w:rPr>
        <w:t>s,</w:t>
      </w:r>
      <w:r>
        <w:rPr>
          <w:rFonts w:ascii="Arial" w:eastAsia="Arial" w:hAnsi="Arial" w:cs="Arial"/>
          <w:color w:val="000000"/>
          <w:spacing w:val="50"/>
          <w:sz w:val="24"/>
          <w:szCs w:val="24"/>
        </w:rPr>
        <w:t xml:space="preserve"> </w:t>
      </w:r>
      <w:r>
        <w:rPr>
          <w:rFonts w:ascii="Arial" w:eastAsia="Arial" w:hAnsi="Arial" w:cs="Arial"/>
          <w:color w:val="000000"/>
          <w:sz w:val="24"/>
          <w:szCs w:val="24"/>
        </w:rPr>
        <w:t>d</w:t>
      </w:r>
      <w:r>
        <w:rPr>
          <w:rFonts w:ascii="Arial" w:eastAsia="Arial" w:hAnsi="Arial" w:cs="Arial"/>
          <w:color w:val="000000"/>
          <w:spacing w:val="1"/>
          <w:sz w:val="24"/>
          <w:szCs w:val="24"/>
        </w:rPr>
        <w:t>u</w:t>
      </w:r>
      <w:r>
        <w:rPr>
          <w:rFonts w:ascii="Arial" w:eastAsia="Arial" w:hAnsi="Arial" w:cs="Arial"/>
          <w:color w:val="000000"/>
          <w:sz w:val="24"/>
          <w:szCs w:val="24"/>
        </w:rPr>
        <w:t>e</w:t>
      </w:r>
      <w:r>
        <w:rPr>
          <w:rFonts w:ascii="Arial" w:eastAsia="Arial" w:hAnsi="Arial" w:cs="Arial"/>
          <w:color w:val="000000"/>
          <w:spacing w:val="52"/>
          <w:sz w:val="24"/>
          <w:szCs w:val="24"/>
        </w:rPr>
        <w:t xml:space="preserve"> </w:t>
      </w:r>
      <w:r>
        <w:rPr>
          <w:rFonts w:ascii="Arial" w:eastAsia="Arial" w:hAnsi="Arial" w:cs="Arial"/>
          <w:color w:val="000000"/>
          <w:sz w:val="24"/>
          <w:szCs w:val="24"/>
        </w:rPr>
        <w:t>to</w:t>
      </w:r>
      <w:r>
        <w:rPr>
          <w:rFonts w:ascii="Arial" w:eastAsia="Arial" w:hAnsi="Arial" w:cs="Arial"/>
          <w:color w:val="000000"/>
          <w:spacing w:val="51"/>
          <w:sz w:val="24"/>
          <w:szCs w:val="24"/>
        </w:rPr>
        <w:t xml:space="preserve"> </w:t>
      </w:r>
      <w:r>
        <w:rPr>
          <w:rFonts w:ascii="Arial" w:eastAsia="Arial" w:hAnsi="Arial" w:cs="Arial"/>
          <w:color w:val="000000"/>
          <w:sz w:val="24"/>
          <w:szCs w:val="24"/>
        </w:rPr>
        <w:t>global</w:t>
      </w:r>
      <w:r>
        <w:rPr>
          <w:rFonts w:ascii="Arial" w:eastAsia="Arial" w:hAnsi="Arial" w:cs="Arial"/>
          <w:color w:val="000000"/>
          <w:spacing w:val="-1"/>
          <w:sz w:val="24"/>
          <w:szCs w:val="24"/>
        </w:rPr>
        <w:t>i</w:t>
      </w:r>
      <w:r>
        <w:rPr>
          <w:rFonts w:ascii="Arial" w:eastAsia="Arial" w:hAnsi="Arial" w:cs="Arial"/>
          <w:color w:val="000000"/>
          <w:spacing w:val="-3"/>
          <w:sz w:val="24"/>
          <w:szCs w:val="24"/>
        </w:rPr>
        <w:t>z</w:t>
      </w:r>
      <w:r>
        <w:rPr>
          <w:rFonts w:ascii="Arial" w:eastAsia="Arial" w:hAnsi="Arial" w:cs="Arial"/>
          <w:color w:val="000000"/>
          <w:sz w:val="24"/>
          <w:szCs w:val="24"/>
        </w:rPr>
        <w:t>ati</w:t>
      </w:r>
      <w:r>
        <w:rPr>
          <w:rFonts w:ascii="Arial" w:eastAsia="Arial" w:hAnsi="Arial" w:cs="Arial"/>
          <w:color w:val="000000"/>
          <w:spacing w:val="1"/>
          <w:sz w:val="24"/>
          <w:szCs w:val="24"/>
        </w:rPr>
        <w:t>on</w:t>
      </w:r>
      <w:r>
        <w:rPr>
          <w:rFonts w:ascii="Arial" w:eastAsia="Arial" w:hAnsi="Arial" w:cs="Arial"/>
          <w:color w:val="000000"/>
          <w:sz w:val="24"/>
          <w:szCs w:val="24"/>
        </w:rPr>
        <w:t>,</w:t>
      </w:r>
      <w:r>
        <w:rPr>
          <w:rFonts w:ascii="Arial" w:eastAsia="Arial" w:hAnsi="Arial" w:cs="Arial"/>
          <w:color w:val="000000"/>
          <w:spacing w:val="51"/>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he</w:t>
      </w:r>
      <w:r>
        <w:rPr>
          <w:rFonts w:ascii="Arial" w:eastAsia="Arial" w:hAnsi="Arial" w:cs="Arial"/>
          <w:color w:val="000000"/>
          <w:sz w:val="24"/>
          <w:szCs w:val="24"/>
        </w:rPr>
        <w:t>re</w:t>
      </w:r>
      <w:r>
        <w:rPr>
          <w:rFonts w:ascii="Arial" w:eastAsia="Arial" w:hAnsi="Arial" w:cs="Arial"/>
          <w:color w:val="000000"/>
          <w:spacing w:val="51"/>
          <w:sz w:val="24"/>
          <w:szCs w:val="24"/>
        </w:rPr>
        <w:t xml:space="preserve"> </w:t>
      </w:r>
      <w:r>
        <w:rPr>
          <w:rFonts w:ascii="Arial" w:eastAsia="Arial" w:hAnsi="Arial" w:cs="Arial"/>
          <w:color w:val="000000"/>
          <w:sz w:val="24"/>
          <w:szCs w:val="24"/>
        </w:rPr>
        <w:t>is</w:t>
      </w:r>
      <w:r>
        <w:rPr>
          <w:rFonts w:ascii="Arial" w:eastAsia="Arial" w:hAnsi="Arial" w:cs="Arial"/>
          <w:color w:val="000000"/>
          <w:spacing w:val="50"/>
          <w:sz w:val="24"/>
          <w:szCs w:val="24"/>
        </w:rPr>
        <w:t xml:space="preserve"> </w:t>
      </w:r>
      <w:r>
        <w:rPr>
          <w:rFonts w:ascii="Arial" w:eastAsia="Arial" w:hAnsi="Arial" w:cs="Arial"/>
          <w:color w:val="000000"/>
          <w:sz w:val="24"/>
          <w:szCs w:val="24"/>
        </w:rPr>
        <w:t>high d</w:t>
      </w:r>
      <w:r>
        <w:rPr>
          <w:rFonts w:ascii="Arial" w:eastAsia="Arial" w:hAnsi="Arial" w:cs="Arial"/>
          <w:color w:val="000000"/>
          <w:spacing w:val="1"/>
          <w:sz w:val="24"/>
          <w:szCs w:val="24"/>
        </w:rPr>
        <w:t>e</w:t>
      </w:r>
      <w:r>
        <w:rPr>
          <w:rFonts w:ascii="Arial" w:eastAsia="Arial" w:hAnsi="Arial" w:cs="Arial"/>
          <w:color w:val="000000"/>
          <w:spacing w:val="-1"/>
          <w:sz w:val="24"/>
          <w:szCs w:val="24"/>
        </w:rPr>
        <w:t>g</w:t>
      </w:r>
      <w:r>
        <w:rPr>
          <w:rFonts w:ascii="Arial" w:eastAsia="Arial" w:hAnsi="Arial" w:cs="Arial"/>
          <w:color w:val="000000"/>
          <w:sz w:val="24"/>
          <w:szCs w:val="24"/>
        </w:rPr>
        <w:t>ree</w:t>
      </w:r>
      <w:r>
        <w:rPr>
          <w:rFonts w:ascii="Arial" w:eastAsia="Arial" w:hAnsi="Arial" w:cs="Arial"/>
          <w:color w:val="000000"/>
          <w:spacing w:val="70"/>
          <w:sz w:val="24"/>
          <w:szCs w:val="24"/>
        </w:rPr>
        <w:t xml:space="preserve"> </w:t>
      </w:r>
      <w:r>
        <w:rPr>
          <w:rFonts w:ascii="Arial" w:eastAsia="Arial" w:hAnsi="Arial" w:cs="Arial"/>
          <w:color w:val="000000"/>
          <w:sz w:val="24"/>
          <w:szCs w:val="24"/>
        </w:rPr>
        <w:t>of</w:t>
      </w:r>
      <w:r>
        <w:rPr>
          <w:rFonts w:ascii="Arial" w:eastAsia="Arial" w:hAnsi="Arial" w:cs="Arial"/>
          <w:color w:val="000000"/>
          <w:spacing w:val="71"/>
          <w:sz w:val="24"/>
          <w:szCs w:val="24"/>
        </w:rPr>
        <w:t xml:space="preserve"> </w:t>
      </w:r>
      <w:r>
        <w:rPr>
          <w:rFonts w:ascii="Arial" w:eastAsia="Arial" w:hAnsi="Arial" w:cs="Arial"/>
          <w:color w:val="000000"/>
          <w:sz w:val="24"/>
          <w:szCs w:val="24"/>
        </w:rPr>
        <w:t>competition</w:t>
      </w:r>
      <w:r>
        <w:rPr>
          <w:rFonts w:ascii="Arial" w:eastAsia="Arial" w:hAnsi="Arial" w:cs="Arial"/>
          <w:color w:val="000000"/>
          <w:spacing w:val="69"/>
          <w:sz w:val="24"/>
          <w:szCs w:val="24"/>
        </w:rPr>
        <w:t xml:space="preserve"> </w:t>
      </w:r>
      <w:r>
        <w:rPr>
          <w:rFonts w:ascii="Arial" w:eastAsia="Arial" w:hAnsi="Arial" w:cs="Arial"/>
          <w:color w:val="000000"/>
          <w:sz w:val="24"/>
          <w:szCs w:val="24"/>
        </w:rPr>
        <w:t>in</w:t>
      </w:r>
      <w:r>
        <w:rPr>
          <w:rFonts w:ascii="Arial" w:eastAsia="Arial" w:hAnsi="Arial" w:cs="Arial"/>
          <w:color w:val="000000"/>
          <w:spacing w:val="70"/>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e</w:t>
      </w:r>
      <w:r>
        <w:rPr>
          <w:rFonts w:ascii="Arial" w:eastAsia="Arial" w:hAnsi="Arial" w:cs="Arial"/>
          <w:color w:val="000000"/>
          <w:spacing w:val="71"/>
          <w:sz w:val="24"/>
          <w:szCs w:val="24"/>
        </w:rPr>
        <w:t xml:space="preserve"> </w:t>
      </w:r>
      <w:r>
        <w:rPr>
          <w:rFonts w:ascii="Arial" w:eastAsia="Arial" w:hAnsi="Arial" w:cs="Arial"/>
          <w:color w:val="000000"/>
          <w:spacing w:val="1"/>
          <w:sz w:val="24"/>
          <w:szCs w:val="24"/>
        </w:rPr>
        <w:t>o</w:t>
      </w:r>
      <w:r>
        <w:rPr>
          <w:rFonts w:ascii="Arial" w:eastAsia="Arial" w:hAnsi="Arial" w:cs="Arial"/>
          <w:color w:val="000000"/>
          <w:spacing w:val="-2"/>
          <w:sz w:val="24"/>
          <w:szCs w:val="24"/>
        </w:rPr>
        <w:t>v</w:t>
      </w:r>
      <w:r>
        <w:rPr>
          <w:rFonts w:ascii="Arial" w:eastAsia="Arial" w:hAnsi="Arial" w:cs="Arial"/>
          <w:color w:val="000000"/>
          <w:sz w:val="24"/>
          <w:szCs w:val="24"/>
        </w:rPr>
        <w:t>erse</w:t>
      </w:r>
      <w:r>
        <w:rPr>
          <w:rFonts w:ascii="Arial" w:eastAsia="Arial" w:hAnsi="Arial" w:cs="Arial"/>
          <w:color w:val="000000"/>
          <w:spacing w:val="1"/>
          <w:sz w:val="24"/>
          <w:szCs w:val="24"/>
        </w:rPr>
        <w:t>a</w:t>
      </w:r>
      <w:r>
        <w:rPr>
          <w:rFonts w:ascii="Arial" w:eastAsia="Arial" w:hAnsi="Arial" w:cs="Arial"/>
          <w:color w:val="000000"/>
          <w:sz w:val="24"/>
          <w:szCs w:val="24"/>
        </w:rPr>
        <w:t>s</w:t>
      </w:r>
      <w:r>
        <w:rPr>
          <w:rFonts w:ascii="Arial" w:eastAsia="Arial" w:hAnsi="Arial" w:cs="Arial"/>
          <w:color w:val="000000"/>
          <w:spacing w:val="70"/>
          <w:sz w:val="24"/>
          <w:szCs w:val="24"/>
        </w:rPr>
        <w:t xml:space="preserve"> </w:t>
      </w:r>
      <w:r>
        <w:rPr>
          <w:rFonts w:ascii="Arial" w:eastAsia="Arial" w:hAnsi="Arial" w:cs="Arial"/>
          <w:color w:val="000000"/>
          <w:spacing w:val="1"/>
          <w:sz w:val="24"/>
          <w:szCs w:val="24"/>
        </w:rPr>
        <w:t>m</w:t>
      </w:r>
      <w:r>
        <w:rPr>
          <w:rFonts w:ascii="Arial" w:eastAsia="Arial" w:hAnsi="Arial" w:cs="Arial"/>
          <w:color w:val="000000"/>
          <w:sz w:val="24"/>
          <w:szCs w:val="24"/>
        </w:rPr>
        <w:t>arkets.</w:t>
      </w:r>
      <w:r>
        <w:rPr>
          <w:rFonts w:ascii="Arial" w:eastAsia="Arial" w:hAnsi="Arial" w:cs="Arial"/>
          <w:color w:val="000000"/>
          <w:spacing w:val="70"/>
          <w:sz w:val="24"/>
          <w:szCs w:val="24"/>
        </w:rPr>
        <w:t xml:space="preserve"> </w:t>
      </w:r>
      <w:r>
        <w:rPr>
          <w:rFonts w:ascii="Arial" w:eastAsia="Arial" w:hAnsi="Arial" w:cs="Arial"/>
          <w:color w:val="000000"/>
          <w:sz w:val="24"/>
          <w:szCs w:val="24"/>
        </w:rPr>
        <w:t>In</w:t>
      </w:r>
      <w:r>
        <w:rPr>
          <w:rFonts w:ascii="Arial" w:eastAsia="Arial" w:hAnsi="Arial" w:cs="Arial"/>
          <w:color w:val="000000"/>
          <w:spacing w:val="71"/>
          <w:sz w:val="24"/>
          <w:szCs w:val="24"/>
        </w:rPr>
        <w:t xml:space="preserve"> </w:t>
      </w:r>
      <w:r>
        <w:rPr>
          <w:rFonts w:ascii="Arial" w:eastAsia="Arial" w:hAnsi="Arial" w:cs="Arial"/>
          <w:color w:val="000000"/>
          <w:sz w:val="24"/>
          <w:szCs w:val="24"/>
        </w:rPr>
        <w:t>the</w:t>
      </w:r>
      <w:r>
        <w:rPr>
          <w:rFonts w:ascii="Arial" w:eastAsia="Arial" w:hAnsi="Arial" w:cs="Arial"/>
          <w:color w:val="000000"/>
          <w:spacing w:val="69"/>
          <w:sz w:val="24"/>
          <w:szCs w:val="24"/>
        </w:rPr>
        <w:t xml:space="preserve"> </w:t>
      </w:r>
      <w:r>
        <w:rPr>
          <w:rFonts w:ascii="Arial" w:eastAsia="Arial" w:hAnsi="Arial" w:cs="Arial"/>
          <w:color w:val="000000"/>
          <w:spacing w:val="1"/>
          <w:sz w:val="24"/>
          <w:szCs w:val="24"/>
        </w:rPr>
        <w:t>u</w:t>
      </w:r>
      <w:r>
        <w:rPr>
          <w:rFonts w:ascii="Arial" w:eastAsia="Arial" w:hAnsi="Arial" w:cs="Arial"/>
          <w:color w:val="000000"/>
          <w:sz w:val="24"/>
          <w:szCs w:val="24"/>
        </w:rPr>
        <w:t>ltima</w:t>
      </w:r>
      <w:r>
        <w:rPr>
          <w:rFonts w:ascii="Arial" w:eastAsia="Arial" w:hAnsi="Arial" w:cs="Arial"/>
          <w:color w:val="000000"/>
          <w:spacing w:val="-1"/>
          <w:sz w:val="24"/>
          <w:szCs w:val="24"/>
        </w:rPr>
        <w:t>t</w:t>
      </w:r>
      <w:r>
        <w:rPr>
          <w:rFonts w:ascii="Arial" w:eastAsia="Arial" w:hAnsi="Arial" w:cs="Arial"/>
          <w:color w:val="000000"/>
          <w:sz w:val="24"/>
          <w:szCs w:val="24"/>
        </w:rPr>
        <w:t>e a</w:t>
      </w:r>
      <w:r>
        <w:rPr>
          <w:rFonts w:ascii="Arial" w:eastAsia="Arial" w:hAnsi="Arial" w:cs="Arial"/>
          <w:color w:val="000000"/>
          <w:spacing w:val="1"/>
          <w:sz w:val="24"/>
          <w:szCs w:val="24"/>
        </w:rPr>
        <w:t>na</w:t>
      </w:r>
      <w:r>
        <w:rPr>
          <w:rFonts w:ascii="Arial" w:eastAsia="Arial" w:hAnsi="Arial" w:cs="Arial"/>
          <w:color w:val="000000"/>
          <w:sz w:val="24"/>
          <w:szCs w:val="24"/>
        </w:rPr>
        <w:t>l</w:t>
      </w:r>
      <w:r>
        <w:rPr>
          <w:rFonts w:ascii="Arial" w:eastAsia="Arial" w:hAnsi="Arial" w:cs="Arial"/>
          <w:color w:val="000000"/>
          <w:spacing w:val="-2"/>
          <w:sz w:val="24"/>
          <w:szCs w:val="24"/>
        </w:rPr>
        <w:t>y</w:t>
      </w:r>
      <w:r>
        <w:rPr>
          <w:rFonts w:ascii="Arial" w:eastAsia="Arial" w:hAnsi="Arial" w:cs="Arial"/>
          <w:color w:val="000000"/>
          <w:sz w:val="24"/>
          <w:szCs w:val="24"/>
        </w:rPr>
        <w:t>sis</w:t>
      </w:r>
      <w:r>
        <w:rPr>
          <w:rFonts w:ascii="Arial" w:eastAsia="Arial" w:hAnsi="Arial" w:cs="Arial"/>
          <w:color w:val="000000"/>
          <w:spacing w:val="65"/>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e</w:t>
      </w:r>
      <w:r>
        <w:rPr>
          <w:rFonts w:ascii="Arial" w:eastAsia="Arial" w:hAnsi="Arial" w:cs="Arial"/>
          <w:color w:val="000000"/>
          <w:spacing w:val="66"/>
          <w:sz w:val="24"/>
          <w:szCs w:val="24"/>
        </w:rPr>
        <w:t xml:space="preserve"> </w:t>
      </w:r>
      <w:r>
        <w:rPr>
          <w:rFonts w:ascii="Arial" w:eastAsia="Arial" w:hAnsi="Arial" w:cs="Arial"/>
          <w:color w:val="000000"/>
          <w:spacing w:val="1"/>
          <w:sz w:val="24"/>
          <w:szCs w:val="24"/>
        </w:rPr>
        <w:t>p</w:t>
      </w:r>
      <w:r>
        <w:rPr>
          <w:rFonts w:ascii="Arial" w:eastAsia="Arial" w:hAnsi="Arial" w:cs="Arial"/>
          <w:color w:val="000000"/>
          <w:sz w:val="24"/>
          <w:szCs w:val="24"/>
        </w:rPr>
        <w:t>r</w:t>
      </w:r>
      <w:r>
        <w:rPr>
          <w:rFonts w:ascii="Arial" w:eastAsia="Arial" w:hAnsi="Arial" w:cs="Arial"/>
          <w:color w:val="000000"/>
          <w:spacing w:val="-1"/>
          <w:sz w:val="24"/>
          <w:szCs w:val="24"/>
        </w:rPr>
        <w:t>i</w:t>
      </w:r>
      <w:r>
        <w:rPr>
          <w:rFonts w:ascii="Arial" w:eastAsia="Arial" w:hAnsi="Arial" w:cs="Arial"/>
          <w:color w:val="000000"/>
          <w:sz w:val="24"/>
          <w:szCs w:val="24"/>
        </w:rPr>
        <w:t>ce</w:t>
      </w:r>
      <w:r>
        <w:rPr>
          <w:rFonts w:ascii="Arial" w:eastAsia="Arial" w:hAnsi="Arial" w:cs="Arial"/>
          <w:color w:val="000000"/>
          <w:spacing w:val="63"/>
          <w:sz w:val="24"/>
          <w:szCs w:val="24"/>
        </w:rPr>
        <w:t xml:space="preserve"> </w:t>
      </w:r>
      <w:r>
        <w:rPr>
          <w:rFonts w:ascii="Arial" w:eastAsia="Arial" w:hAnsi="Arial" w:cs="Arial"/>
          <w:color w:val="000000"/>
          <w:spacing w:val="2"/>
          <w:sz w:val="24"/>
          <w:szCs w:val="24"/>
        </w:rPr>
        <w:t>f</w:t>
      </w:r>
      <w:r>
        <w:rPr>
          <w:rFonts w:ascii="Arial" w:eastAsia="Arial" w:hAnsi="Arial" w:cs="Arial"/>
          <w:color w:val="000000"/>
          <w:spacing w:val="1"/>
          <w:sz w:val="24"/>
          <w:szCs w:val="24"/>
        </w:rPr>
        <w:t>a</w:t>
      </w:r>
      <w:r>
        <w:rPr>
          <w:rFonts w:ascii="Arial" w:eastAsia="Arial" w:hAnsi="Arial" w:cs="Arial"/>
          <w:color w:val="000000"/>
          <w:spacing w:val="-2"/>
          <w:sz w:val="24"/>
          <w:szCs w:val="24"/>
        </w:rPr>
        <w:t>c</w:t>
      </w:r>
      <w:r>
        <w:rPr>
          <w:rFonts w:ascii="Arial" w:eastAsia="Arial" w:hAnsi="Arial" w:cs="Arial"/>
          <w:color w:val="000000"/>
          <w:sz w:val="24"/>
          <w:szCs w:val="24"/>
        </w:rPr>
        <w:t>tor</w:t>
      </w:r>
      <w:r>
        <w:rPr>
          <w:rFonts w:ascii="Arial" w:eastAsia="Arial" w:hAnsi="Arial" w:cs="Arial"/>
          <w:color w:val="000000"/>
          <w:spacing w:val="65"/>
          <w:sz w:val="24"/>
          <w:szCs w:val="24"/>
        </w:rPr>
        <w:t xml:space="preserve"> </w:t>
      </w:r>
      <w:r>
        <w:rPr>
          <w:rFonts w:ascii="Arial" w:eastAsia="Arial" w:hAnsi="Arial" w:cs="Arial"/>
          <w:color w:val="000000"/>
          <w:sz w:val="24"/>
          <w:szCs w:val="24"/>
        </w:rPr>
        <w:t>is</w:t>
      </w:r>
      <w:r>
        <w:rPr>
          <w:rFonts w:ascii="Arial" w:eastAsia="Arial" w:hAnsi="Arial" w:cs="Arial"/>
          <w:color w:val="000000"/>
          <w:spacing w:val="64"/>
          <w:sz w:val="24"/>
          <w:szCs w:val="24"/>
        </w:rPr>
        <w:t xml:space="preserve"> </w:t>
      </w:r>
      <w:r>
        <w:rPr>
          <w:rFonts w:ascii="Arial" w:eastAsia="Arial" w:hAnsi="Arial" w:cs="Arial"/>
          <w:color w:val="000000"/>
          <w:spacing w:val="-1"/>
          <w:sz w:val="24"/>
          <w:szCs w:val="24"/>
        </w:rPr>
        <w:t>v</w:t>
      </w:r>
      <w:r>
        <w:rPr>
          <w:rFonts w:ascii="Arial" w:eastAsia="Arial" w:hAnsi="Arial" w:cs="Arial"/>
          <w:color w:val="000000"/>
          <w:sz w:val="24"/>
          <w:szCs w:val="24"/>
        </w:rPr>
        <w:t>e</w:t>
      </w:r>
      <w:r>
        <w:rPr>
          <w:rFonts w:ascii="Arial" w:eastAsia="Arial" w:hAnsi="Arial" w:cs="Arial"/>
          <w:color w:val="000000"/>
          <w:spacing w:val="1"/>
          <w:sz w:val="24"/>
          <w:szCs w:val="24"/>
        </w:rPr>
        <w:t>r</w:t>
      </w:r>
      <w:r>
        <w:rPr>
          <w:rFonts w:ascii="Arial" w:eastAsia="Arial" w:hAnsi="Arial" w:cs="Arial"/>
          <w:color w:val="000000"/>
          <w:sz w:val="24"/>
          <w:szCs w:val="24"/>
        </w:rPr>
        <w:t>y</w:t>
      </w:r>
      <w:r>
        <w:rPr>
          <w:rFonts w:ascii="Arial" w:eastAsia="Arial" w:hAnsi="Arial" w:cs="Arial"/>
          <w:color w:val="000000"/>
          <w:spacing w:val="63"/>
          <w:sz w:val="24"/>
          <w:szCs w:val="24"/>
        </w:rPr>
        <w:t xml:space="preserve"> </w:t>
      </w:r>
      <w:r>
        <w:rPr>
          <w:rFonts w:ascii="Arial" w:eastAsia="Arial" w:hAnsi="Arial" w:cs="Arial"/>
          <w:color w:val="000000"/>
          <w:sz w:val="24"/>
          <w:szCs w:val="24"/>
        </w:rPr>
        <w:t>i</w:t>
      </w:r>
      <w:r>
        <w:rPr>
          <w:rFonts w:ascii="Arial" w:eastAsia="Arial" w:hAnsi="Arial" w:cs="Arial"/>
          <w:color w:val="000000"/>
          <w:spacing w:val="1"/>
          <w:sz w:val="24"/>
          <w:szCs w:val="24"/>
        </w:rPr>
        <w:t>m</w:t>
      </w:r>
      <w:r>
        <w:rPr>
          <w:rFonts w:ascii="Arial" w:eastAsia="Arial" w:hAnsi="Arial" w:cs="Arial"/>
          <w:color w:val="000000"/>
          <w:sz w:val="24"/>
          <w:szCs w:val="24"/>
        </w:rPr>
        <w:t>p</w:t>
      </w:r>
      <w:r>
        <w:rPr>
          <w:rFonts w:ascii="Arial" w:eastAsia="Arial" w:hAnsi="Arial" w:cs="Arial"/>
          <w:color w:val="000000"/>
          <w:spacing w:val="1"/>
          <w:sz w:val="24"/>
          <w:szCs w:val="24"/>
        </w:rPr>
        <w:t>o</w:t>
      </w:r>
      <w:r>
        <w:rPr>
          <w:rFonts w:ascii="Arial" w:eastAsia="Arial" w:hAnsi="Arial" w:cs="Arial"/>
          <w:color w:val="000000"/>
          <w:sz w:val="24"/>
          <w:szCs w:val="24"/>
        </w:rPr>
        <w:t>rtant.</w:t>
      </w:r>
      <w:r>
        <w:rPr>
          <w:rFonts w:ascii="Arial" w:eastAsia="Arial" w:hAnsi="Arial" w:cs="Arial"/>
          <w:color w:val="000000"/>
          <w:spacing w:val="63"/>
          <w:sz w:val="24"/>
          <w:szCs w:val="24"/>
        </w:rPr>
        <w:t xml:space="preserve"> </w:t>
      </w:r>
      <w:r>
        <w:rPr>
          <w:rFonts w:ascii="Arial" w:eastAsia="Arial" w:hAnsi="Arial" w:cs="Arial"/>
          <w:color w:val="000000"/>
          <w:spacing w:val="2"/>
          <w:sz w:val="24"/>
          <w:szCs w:val="24"/>
        </w:rPr>
        <w:t>T</w:t>
      </w:r>
      <w:r>
        <w:rPr>
          <w:rFonts w:ascii="Arial" w:eastAsia="Arial" w:hAnsi="Arial" w:cs="Arial"/>
          <w:color w:val="000000"/>
          <w:sz w:val="24"/>
          <w:szCs w:val="24"/>
        </w:rPr>
        <w:t>he</w:t>
      </w:r>
      <w:r>
        <w:rPr>
          <w:rFonts w:ascii="Arial" w:eastAsia="Arial" w:hAnsi="Arial" w:cs="Arial"/>
          <w:color w:val="000000"/>
          <w:spacing w:val="64"/>
          <w:sz w:val="24"/>
          <w:szCs w:val="24"/>
        </w:rPr>
        <w:t xml:space="preserve"> </w:t>
      </w:r>
      <w:r>
        <w:rPr>
          <w:rFonts w:ascii="Arial" w:eastAsia="Arial" w:hAnsi="Arial" w:cs="Arial"/>
          <w:color w:val="000000"/>
          <w:sz w:val="24"/>
          <w:szCs w:val="24"/>
        </w:rPr>
        <w:t>s</w:t>
      </w:r>
      <w:r>
        <w:rPr>
          <w:rFonts w:ascii="Arial" w:eastAsia="Arial" w:hAnsi="Arial" w:cs="Arial"/>
          <w:color w:val="000000"/>
          <w:spacing w:val="1"/>
          <w:sz w:val="24"/>
          <w:szCs w:val="24"/>
        </w:rPr>
        <w:t>e</w:t>
      </w:r>
      <w:r>
        <w:rPr>
          <w:rFonts w:ascii="Arial" w:eastAsia="Arial" w:hAnsi="Arial" w:cs="Arial"/>
          <w:color w:val="000000"/>
          <w:sz w:val="24"/>
          <w:szCs w:val="24"/>
        </w:rPr>
        <w:t>lling</w:t>
      </w:r>
      <w:r>
        <w:rPr>
          <w:rFonts w:ascii="Arial" w:eastAsia="Arial" w:hAnsi="Arial" w:cs="Arial"/>
          <w:color w:val="000000"/>
          <w:spacing w:val="63"/>
          <w:sz w:val="24"/>
          <w:szCs w:val="24"/>
        </w:rPr>
        <w:t xml:space="preserve"> </w:t>
      </w:r>
      <w:r>
        <w:rPr>
          <w:rFonts w:ascii="Arial" w:eastAsia="Arial" w:hAnsi="Arial" w:cs="Arial"/>
          <w:color w:val="000000"/>
          <w:spacing w:val="1"/>
          <w:sz w:val="24"/>
          <w:szCs w:val="24"/>
        </w:rPr>
        <w:t>p</w:t>
      </w:r>
      <w:r>
        <w:rPr>
          <w:rFonts w:ascii="Arial" w:eastAsia="Arial" w:hAnsi="Arial" w:cs="Arial"/>
          <w:color w:val="000000"/>
          <w:sz w:val="24"/>
          <w:szCs w:val="24"/>
        </w:rPr>
        <w:t>rice</w:t>
      </w:r>
      <w:r>
        <w:rPr>
          <w:rFonts w:ascii="Arial" w:eastAsia="Arial" w:hAnsi="Arial" w:cs="Arial"/>
          <w:color w:val="000000"/>
          <w:spacing w:val="65"/>
          <w:sz w:val="24"/>
          <w:szCs w:val="24"/>
        </w:rPr>
        <w:t xml:space="preserve"> </w:t>
      </w:r>
      <w:r>
        <w:rPr>
          <w:rFonts w:ascii="Arial" w:eastAsia="Arial" w:hAnsi="Arial" w:cs="Arial"/>
          <w:color w:val="000000"/>
          <w:sz w:val="24"/>
          <w:szCs w:val="24"/>
        </w:rPr>
        <w:t>as relat</w:t>
      </w:r>
      <w:r>
        <w:rPr>
          <w:rFonts w:ascii="Arial" w:eastAsia="Arial" w:hAnsi="Arial" w:cs="Arial"/>
          <w:color w:val="000000"/>
          <w:spacing w:val="1"/>
          <w:sz w:val="24"/>
          <w:szCs w:val="24"/>
        </w:rPr>
        <w:t>e</w:t>
      </w:r>
      <w:r>
        <w:rPr>
          <w:rFonts w:ascii="Arial" w:eastAsia="Arial" w:hAnsi="Arial" w:cs="Arial"/>
          <w:color w:val="000000"/>
          <w:sz w:val="24"/>
          <w:szCs w:val="24"/>
        </w:rPr>
        <w:t>d</w:t>
      </w:r>
      <w:r>
        <w:rPr>
          <w:rFonts w:ascii="Arial" w:eastAsia="Arial" w:hAnsi="Arial" w:cs="Arial"/>
          <w:color w:val="000000"/>
          <w:spacing w:val="6"/>
          <w:sz w:val="24"/>
          <w:szCs w:val="24"/>
        </w:rPr>
        <w:t xml:space="preserve"> </w:t>
      </w:r>
      <w:r>
        <w:rPr>
          <w:rFonts w:ascii="Arial" w:eastAsia="Arial" w:hAnsi="Arial" w:cs="Arial"/>
          <w:color w:val="000000"/>
          <w:sz w:val="24"/>
          <w:szCs w:val="24"/>
        </w:rPr>
        <w:t>to</w:t>
      </w:r>
      <w:r>
        <w:rPr>
          <w:rFonts w:ascii="Arial" w:eastAsia="Arial" w:hAnsi="Arial" w:cs="Arial"/>
          <w:color w:val="000000"/>
          <w:spacing w:val="6"/>
          <w:sz w:val="24"/>
          <w:szCs w:val="24"/>
        </w:rPr>
        <w:t xml:space="preserve"> </w:t>
      </w:r>
      <w:r>
        <w:rPr>
          <w:rFonts w:ascii="Arial" w:eastAsia="Arial" w:hAnsi="Arial" w:cs="Arial"/>
          <w:color w:val="000000"/>
          <w:sz w:val="24"/>
          <w:szCs w:val="24"/>
        </w:rPr>
        <w:t>competiti</w:t>
      </w:r>
      <w:r>
        <w:rPr>
          <w:rFonts w:ascii="Arial" w:eastAsia="Arial" w:hAnsi="Arial" w:cs="Arial"/>
          <w:color w:val="000000"/>
          <w:spacing w:val="-1"/>
          <w:sz w:val="24"/>
          <w:szCs w:val="24"/>
        </w:rPr>
        <w:t>o</w:t>
      </w:r>
      <w:r>
        <w:rPr>
          <w:rFonts w:ascii="Arial" w:eastAsia="Arial" w:hAnsi="Arial" w:cs="Arial"/>
          <w:color w:val="000000"/>
          <w:sz w:val="24"/>
          <w:szCs w:val="24"/>
        </w:rPr>
        <w:t>n</w:t>
      </w:r>
      <w:r>
        <w:rPr>
          <w:rFonts w:ascii="Arial" w:eastAsia="Arial" w:hAnsi="Arial" w:cs="Arial"/>
          <w:color w:val="000000"/>
          <w:spacing w:val="5"/>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nd</w:t>
      </w:r>
      <w:r>
        <w:rPr>
          <w:rFonts w:ascii="Arial" w:eastAsia="Arial" w:hAnsi="Arial" w:cs="Arial"/>
          <w:color w:val="000000"/>
          <w:spacing w:val="6"/>
          <w:sz w:val="24"/>
          <w:szCs w:val="24"/>
        </w:rPr>
        <w:t xml:space="preserve"> </w:t>
      </w:r>
      <w:r>
        <w:rPr>
          <w:rFonts w:ascii="Arial" w:eastAsia="Arial" w:hAnsi="Arial" w:cs="Arial"/>
          <w:color w:val="000000"/>
          <w:sz w:val="24"/>
          <w:szCs w:val="24"/>
        </w:rPr>
        <w:t>quality</w:t>
      </w:r>
      <w:r>
        <w:rPr>
          <w:rFonts w:ascii="Arial" w:eastAsia="Arial" w:hAnsi="Arial" w:cs="Arial"/>
          <w:color w:val="000000"/>
          <w:spacing w:val="2"/>
          <w:sz w:val="24"/>
          <w:szCs w:val="24"/>
        </w:rPr>
        <w:t xml:space="preserve"> </w:t>
      </w:r>
      <w:r>
        <w:rPr>
          <w:rFonts w:ascii="Arial" w:eastAsia="Arial" w:hAnsi="Arial" w:cs="Arial"/>
          <w:color w:val="000000"/>
          <w:sz w:val="24"/>
          <w:szCs w:val="24"/>
        </w:rPr>
        <w:t>is</w:t>
      </w:r>
      <w:r>
        <w:rPr>
          <w:rFonts w:ascii="Arial" w:eastAsia="Arial" w:hAnsi="Arial" w:cs="Arial"/>
          <w:color w:val="000000"/>
          <w:spacing w:val="5"/>
          <w:sz w:val="24"/>
          <w:szCs w:val="24"/>
        </w:rPr>
        <w:t xml:space="preserve"> </w:t>
      </w:r>
      <w:r>
        <w:rPr>
          <w:rFonts w:ascii="Arial" w:eastAsia="Arial" w:hAnsi="Arial" w:cs="Arial"/>
          <w:color w:val="000000"/>
          <w:sz w:val="24"/>
          <w:szCs w:val="24"/>
        </w:rPr>
        <w:t>a</w:t>
      </w:r>
      <w:r>
        <w:rPr>
          <w:rFonts w:ascii="Arial" w:eastAsia="Arial" w:hAnsi="Arial" w:cs="Arial"/>
          <w:color w:val="000000"/>
          <w:spacing w:val="11"/>
          <w:sz w:val="24"/>
          <w:szCs w:val="24"/>
        </w:rPr>
        <w:t xml:space="preserve"> </w:t>
      </w:r>
      <w:r>
        <w:rPr>
          <w:rFonts w:ascii="Arial" w:eastAsia="Arial" w:hAnsi="Arial" w:cs="Arial"/>
          <w:color w:val="000000"/>
          <w:spacing w:val="-2"/>
          <w:sz w:val="24"/>
          <w:szCs w:val="24"/>
        </w:rPr>
        <w:t>v</w:t>
      </w:r>
      <w:r>
        <w:rPr>
          <w:rFonts w:ascii="Arial" w:eastAsia="Arial" w:hAnsi="Arial" w:cs="Arial"/>
          <w:color w:val="000000"/>
          <w:sz w:val="24"/>
          <w:szCs w:val="24"/>
        </w:rPr>
        <w:t>ery</w:t>
      </w:r>
      <w:r>
        <w:rPr>
          <w:rFonts w:ascii="Arial" w:eastAsia="Arial" w:hAnsi="Arial" w:cs="Arial"/>
          <w:color w:val="000000"/>
          <w:spacing w:val="4"/>
          <w:sz w:val="24"/>
          <w:szCs w:val="24"/>
        </w:rPr>
        <w:t xml:space="preserve"> </w:t>
      </w:r>
      <w:r>
        <w:rPr>
          <w:rFonts w:ascii="Arial" w:eastAsia="Arial" w:hAnsi="Arial" w:cs="Arial"/>
          <w:color w:val="000000"/>
          <w:spacing w:val="2"/>
          <w:sz w:val="24"/>
          <w:szCs w:val="24"/>
        </w:rPr>
        <w:t>i</w:t>
      </w:r>
      <w:r>
        <w:rPr>
          <w:rFonts w:ascii="Arial" w:eastAsia="Arial" w:hAnsi="Arial" w:cs="Arial"/>
          <w:color w:val="000000"/>
          <w:spacing w:val="1"/>
          <w:sz w:val="24"/>
          <w:szCs w:val="24"/>
        </w:rPr>
        <w:t>mpo</w:t>
      </w:r>
      <w:r>
        <w:rPr>
          <w:rFonts w:ascii="Arial" w:eastAsia="Arial" w:hAnsi="Arial" w:cs="Arial"/>
          <w:color w:val="000000"/>
          <w:sz w:val="24"/>
          <w:szCs w:val="24"/>
        </w:rPr>
        <w:t>r</w:t>
      </w:r>
      <w:r>
        <w:rPr>
          <w:rFonts w:ascii="Arial" w:eastAsia="Arial" w:hAnsi="Arial" w:cs="Arial"/>
          <w:color w:val="000000"/>
          <w:spacing w:val="-2"/>
          <w:sz w:val="24"/>
          <w:szCs w:val="24"/>
        </w:rPr>
        <w:t>t</w:t>
      </w:r>
      <w:r>
        <w:rPr>
          <w:rFonts w:ascii="Arial" w:eastAsia="Arial" w:hAnsi="Arial" w:cs="Arial"/>
          <w:color w:val="000000"/>
          <w:sz w:val="24"/>
          <w:szCs w:val="24"/>
        </w:rPr>
        <w:t>a</w:t>
      </w:r>
      <w:r>
        <w:rPr>
          <w:rFonts w:ascii="Arial" w:eastAsia="Arial" w:hAnsi="Arial" w:cs="Arial"/>
          <w:color w:val="000000"/>
          <w:spacing w:val="1"/>
          <w:sz w:val="24"/>
          <w:szCs w:val="24"/>
        </w:rPr>
        <w:t>n</w:t>
      </w:r>
      <w:r>
        <w:rPr>
          <w:rFonts w:ascii="Arial" w:eastAsia="Arial" w:hAnsi="Arial" w:cs="Arial"/>
          <w:color w:val="000000"/>
          <w:sz w:val="24"/>
          <w:szCs w:val="24"/>
        </w:rPr>
        <w:t>t</w:t>
      </w:r>
      <w:r>
        <w:rPr>
          <w:rFonts w:ascii="Arial" w:eastAsia="Arial" w:hAnsi="Arial" w:cs="Arial"/>
          <w:color w:val="000000"/>
          <w:spacing w:val="3"/>
          <w:sz w:val="24"/>
          <w:szCs w:val="24"/>
        </w:rPr>
        <w:t xml:space="preserve"> </w:t>
      </w:r>
      <w:r>
        <w:rPr>
          <w:rFonts w:ascii="Arial" w:eastAsia="Arial" w:hAnsi="Arial" w:cs="Arial"/>
          <w:color w:val="000000"/>
          <w:spacing w:val="2"/>
          <w:sz w:val="24"/>
          <w:szCs w:val="24"/>
        </w:rPr>
        <w:t>f</w:t>
      </w:r>
      <w:r>
        <w:rPr>
          <w:rFonts w:ascii="Arial" w:eastAsia="Arial" w:hAnsi="Arial" w:cs="Arial"/>
          <w:color w:val="000000"/>
          <w:spacing w:val="1"/>
          <w:sz w:val="24"/>
          <w:szCs w:val="24"/>
        </w:rPr>
        <w:t>a</w:t>
      </w:r>
      <w:r>
        <w:rPr>
          <w:rFonts w:ascii="Arial" w:eastAsia="Arial" w:hAnsi="Arial" w:cs="Arial"/>
          <w:color w:val="000000"/>
          <w:spacing w:val="-1"/>
          <w:sz w:val="24"/>
          <w:szCs w:val="24"/>
        </w:rPr>
        <w:t>c</w:t>
      </w:r>
      <w:r>
        <w:rPr>
          <w:rFonts w:ascii="Arial" w:eastAsia="Arial" w:hAnsi="Arial" w:cs="Arial"/>
          <w:color w:val="000000"/>
          <w:sz w:val="24"/>
          <w:szCs w:val="24"/>
        </w:rPr>
        <w:t>tor.</w:t>
      </w:r>
      <w:r>
        <w:rPr>
          <w:rFonts w:ascii="Arial" w:eastAsia="Arial" w:hAnsi="Arial" w:cs="Arial"/>
          <w:color w:val="000000"/>
          <w:spacing w:val="5"/>
          <w:sz w:val="24"/>
          <w:szCs w:val="24"/>
        </w:rPr>
        <w:t xml:space="preserve"> </w:t>
      </w:r>
      <w:r>
        <w:rPr>
          <w:rFonts w:ascii="Arial" w:eastAsia="Arial" w:hAnsi="Arial" w:cs="Arial"/>
          <w:color w:val="000000"/>
          <w:sz w:val="24"/>
          <w:szCs w:val="24"/>
        </w:rPr>
        <w:t>It</w:t>
      </w:r>
      <w:r>
        <w:rPr>
          <w:rFonts w:ascii="Arial" w:eastAsia="Arial" w:hAnsi="Arial" w:cs="Arial"/>
          <w:color w:val="000000"/>
          <w:spacing w:val="6"/>
          <w:sz w:val="24"/>
          <w:szCs w:val="24"/>
        </w:rPr>
        <w:t xml:space="preserve"> </w:t>
      </w:r>
      <w:r>
        <w:rPr>
          <w:rFonts w:ascii="Arial" w:eastAsia="Arial" w:hAnsi="Arial" w:cs="Arial"/>
          <w:color w:val="000000"/>
          <w:sz w:val="24"/>
          <w:szCs w:val="24"/>
        </w:rPr>
        <w:t>is</w:t>
      </w:r>
      <w:r>
        <w:rPr>
          <w:rFonts w:ascii="Arial" w:eastAsia="Arial" w:hAnsi="Arial" w:cs="Arial"/>
          <w:color w:val="000000"/>
          <w:spacing w:val="4"/>
          <w:sz w:val="24"/>
          <w:szCs w:val="24"/>
        </w:rPr>
        <w:t xml:space="preserve"> </w:t>
      </w:r>
      <w:r>
        <w:rPr>
          <w:rFonts w:ascii="Arial" w:eastAsia="Arial" w:hAnsi="Arial" w:cs="Arial"/>
          <w:color w:val="000000"/>
          <w:spacing w:val="1"/>
          <w:sz w:val="24"/>
          <w:szCs w:val="24"/>
        </w:rPr>
        <w:t>no</w:t>
      </w:r>
      <w:r>
        <w:rPr>
          <w:rFonts w:ascii="Arial" w:eastAsia="Arial" w:hAnsi="Arial" w:cs="Arial"/>
          <w:color w:val="000000"/>
          <w:sz w:val="24"/>
          <w:szCs w:val="24"/>
        </w:rPr>
        <w:t>t o</w:t>
      </w:r>
      <w:r>
        <w:rPr>
          <w:rFonts w:ascii="Arial" w:eastAsia="Arial" w:hAnsi="Arial" w:cs="Arial"/>
          <w:color w:val="000000"/>
          <w:spacing w:val="1"/>
          <w:sz w:val="24"/>
          <w:szCs w:val="24"/>
        </w:rPr>
        <w:t>n</w:t>
      </w:r>
      <w:r>
        <w:rPr>
          <w:rFonts w:ascii="Arial" w:eastAsia="Arial" w:hAnsi="Arial" w:cs="Arial"/>
          <w:color w:val="000000"/>
          <w:sz w:val="24"/>
          <w:szCs w:val="24"/>
        </w:rPr>
        <w:t>ly</w:t>
      </w:r>
      <w:r>
        <w:rPr>
          <w:rFonts w:ascii="Arial" w:eastAsia="Arial" w:hAnsi="Arial" w:cs="Arial"/>
          <w:color w:val="000000"/>
          <w:spacing w:val="14"/>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e</w:t>
      </w:r>
      <w:r>
        <w:rPr>
          <w:rFonts w:ascii="Arial" w:eastAsia="Arial" w:hAnsi="Arial" w:cs="Arial"/>
          <w:color w:val="000000"/>
          <w:spacing w:val="18"/>
          <w:sz w:val="24"/>
          <w:szCs w:val="24"/>
        </w:rPr>
        <w:t xml:space="preserve"> </w:t>
      </w:r>
      <w:r>
        <w:rPr>
          <w:rFonts w:ascii="Arial" w:eastAsia="Arial" w:hAnsi="Arial" w:cs="Arial"/>
          <w:color w:val="000000"/>
          <w:spacing w:val="1"/>
          <w:sz w:val="24"/>
          <w:szCs w:val="24"/>
        </w:rPr>
        <w:t>e</w:t>
      </w:r>
      <w:r>
        <w:rPr>
          <w:rFonts w:ascii="Arial" w:eastAsia="Arial" w:hAnsi="Arial" w:cs="Arial"/>
          <w:color w:val="000000"/>
          <w:spacing w:val="-2"/>
          <w:sz w:val="24"/>
          <w:szCs w:val="24"/>
        </w:rPr>
        <w:t>x</w:t>
      </w:r>
      <w:r>
        <w:rPr>
          <w:rFonts w:ascii="Arial" w:eastAsia="Arial" w:hAnsi="Arial" w:cs="Arial"/>
          <w:color w:val="000000"/>
          <w:sz w:val="24"/>
          <w:szCs w:val="24"/>
        </w:rPr>
        <w:t>isting</w:t>
      </w:r>
      <w:r>
        <w:rPr>
          <w:rFonts w:ascii="Arial" w:eastAsia="Arial" w:hAnsi="Arial" w:cs="Arial"/>
          <w:color w:val="000000"/>
          <w:spacing w:val="16"/>
          <w:sz w:val="24"/>
          <w:szCs w:val="24"/>
        </w:rPr>
        <w:t xml:space="preserve"> </w:t>
      </w:r>
      <w:r>
        <w:rPr>
          <w:rFonts w:ascii="Arial" w:eastAsia="Arial" w:hAnsi="Arial" w:cs="Arial"/>
          <w:color w:val="000000"/>
          <w:sz w:val="24"/>
          <w:szCs w:val="24"/>
        </w:rPr>
        <w:t>co</w:t>
      </w:r>
      <w:r>
        <w:rPr>
          <w:rFonts w:ascii="Arial" w:eastAsia="Arial" w:hAnsi="Arial" w:cs="Arial"/>
          <w:color w:val="000000"/>
          <w:spacing w:val="2"/>
          <w:sz w:val="24"/>
          <w:szCs w:val="24"/>
        </w:rPr>
        <w:t>m</w:t>
      </w:r>
      <w:r>
        <w:rPr>
          <w:rFonts w:ascii="Arial" w:eastAsia="Arial" w:hAnsi="Arial" w:cs="Arial"/>
          <w:color w:val="000000"/>
          <w:spacing w:val="-1"/>
          <w:sz w:val="24"/>
          <w:szCs w:val="24"/>
        </w:rPr>
        <w:t>p</w:t>
      </w:r>
      <w:r>
        <w:rPr>
          <w:rFonts w:ascii="Arial" w:eastAsia="Arial" w:hAnsi="Arial" w:cs="Arial"/>
          <w:color w:val="000000"/>
          <w:sz w:val="24"/>
          <w:szCs w:val="24"/>
        </w:rPr>
        <w:t>etiti</w:t>
      </w:r>
      <w:r>
        <w:rPr>
          <w:rFonts w:ascii="Arial" w:eastAsia="Arial" w:hAnsi="Arial" w:cs="Arial"/>
          <w:color w:val="000000"/>
          <w:spacing w:val="1"/>
          <w:sz w:val="24"/>
          <w:szCs w:val="24"/>
        </w:rPr>
        <w:t>o</w:t>
      </w:r>
      <w:r>
        <w:rPr>
          <w:rFonts w:ascii="Arial" w:eastAsia="Arial" w:hAnsi="Arial" w:cs="Arial"/>
          <w:color w:val="000000"/>
          <w:sz w:val="24"/>
          <w:szCs w:val="24"/>
        </w:rPr>
        <w:t>n</w:t>
      </w:r>
      <w:r>
        <w:rPr>
          <w:rFonts w:ascii="Arial" w:eastAsia="Arial" w:hAnsi="Arial" w:cs="Arial"/>
          <w:color w:val="000000"/>
          <w:spacing w:val="15"/>
          <w:sz w:val="24"/>
          <w:szCs w:val="24"/>
        </w:rPr>
        <w:t xml:space="preserve"> </w:t>
      </w:r>
      <w:r>
        <w:rPr>
          <w:rFonts w:ascii="Arial" w:eastAsia="Arial" w:hAnsi="Arial" w:cs="Arial"/>
          <w:color w:val="000000"/>
          <w:spacing w:val="1"/>
          <w:sz w:val="24"/>
          <w:szCs w:val="24"/>
        </w:rPr>
        <w:t>bu</w:t>
      </w:r>
      <w:r>
        <w:rPr>
          <w:rFonts w:ascii="Arial" w:eastAsia="Arial" w:hAnsi="Arial" w:cs="Arial"/>
          <w:color w:val="000000"/>
          <w:sz w:val="24"/>
          <w:szCs w:val="24"/>
        </w:rPr>
        <w:t>t</w:t>
      </w:r>
      <w:r>
        <w:rPr>
          <w:rFonts w:ascii="Arial" w:eastAsia="Arial" w:hAnsi="Arial" w:cs="Arial"/>
          <w:color w:val="000000"/>
          <w:spacing w:val="17"/>
          <w:sz w:val="24"/>
          <w:szCs w:val="24"/>
        </w:rPr>
        <w:t xml:space="preserve"> </w:t>
      </w:r>
      <w:r>
        <w:rPr>
          <w:rFonts w:ascii="Arial" w:eastAsia="Arial" w:hAnsi="Arial" w:cs="Arial"/>
          <w:color w:val="000000"/>
          <w:spacing w:val="-1"/>
          <w:sz w:val="24"/>
          <w:szCs w:val="24"/>
        </w:rPr>
        <w:t>t</w:t>
      </w:r>
      <w:r>
        <w:rPr>
          <w:rFonts w:ascii="Arial" w:eastAsia="Arial" w:hAnsi="Arial" w:cs="Arial"/>
          <w:color w:val="000000"/>
          <w:sz w:val="24"/>
          <w:szCs w:val="24"/>
        </w:rPr>
        <w:t>he</w:t>
      </w:r>
      <w:r>
        <w:rPr>
          <w:rFonts w:ascii="Arial" w:eastAsia="Arial" w:hAnsi="Arial" w:cs="Arial"/>
          <w:color w:val="000000"/>
          <w:spacing w:val="18"/>
          <w:sz w:val="24"/>
          <w:szCs w:val="24"/>
        </w:rPr>
        <w:t xml:space="preserve"> </w:t>
      </w:r>
      <w:r>
        <w:rPr>
          <w:rFonts w:ascii="Arial" w:eastAsia="Arial" w:hAnsi="Arial" w:cs="Arial"/>
          <w:color w:val="000000"/>
          <w:spacing w:val="-1"/>
          <w:sz w:val="24"/>
          <w:szCs w:val="24"/>
        </w:rPr>
        <w:t>p</w:t>
      </w:r>
      <w:r>
        <w:rPr>
          <w:rFonts w:ascii="Arial" w:eastAsia="Arial" w:hAnsi="Arial" w:cs="Arial"/>
          <w:color w:val="000000"/>
          <w:sz w:val="24"/>
          <w:szCs w:val="24"/>
        </w:rPr>
        <w:t>otenti</w:t>
      </w:r>
      <w:r>
        <w:rPr>
          <w:rFonts w:ascii="Arial" w:eastAsia="Arial" w:hAnsi="Arial" w:cs="Arial"/>
          <w:color w:val="000000"/>
          <w:spacing w:val="-1"/>
          <w:sz w:val="24"/>
          <w:szCs w:val="24"/>
        </w:rPr>
        <w:t>a</w:t>
      </w:r>
      <w:r>
        <w:rPr>
          <w:rFonts w:ascii="Arial" w:eastAsia="Arial" w:hAnsi="Arial" w:cs="Arial"/>
          <w:color w:val="000000"/>
          <w:sz w:val="24"/>
          <w:szCs w:val="24"/>
        </w:rPr>
        <w:t>l</w:t>
      </w:r>
      <w:r>
        <w:rPr>
          <w:rFonts w:ascii="Arial" w:eastAsia="Arial" w:hAnsi="Arial" w:cs="Arial"/>
          <w:color w:val="000000"/>
          <w:spacing w:val="16"/>
          <w:sz w:val="24"/>
          <w:szCs w:val="24"/>
        </w:rPr>
        <w:t xml:space="preserve"> </w:t>
      </w:r>
      <w:r>
        <w:rPr>
          <w:rFonts w:ascii="Arial" w:eastAsia="Arial" w:hAnsi="Arial" w:cs="Arial"/>
          <w:color w:val="000000"/>
          <w:spacing w:val="1"/>
          <w:sz w:val="24"/>
          <w:szCs w:val="24"/>
        </w:rPr>
        <w:t>n</w:t>
      </w:r>
      <w:r>
        <w:rPr>
          <w:rFonts w:ascii="Arial" w:eastAsia="Arial" w:hAnsi="Arial" w:cs="Arial"/>
          <w:color w:val="000000"/>
          <w:sz w:val="24"/>
          <w:szCs w:val="24"/>
        </w:rPr>
        <w:t>ew</w:t>
      </w:r>
      <w:r>
        <w:rPr>
          <w:rFonts w:ascii="Arial" w:eastAsia="Arial" w:hAnsi="Arial" w:cs="Arial"/>
          <w:color w:val="000000"/>
          <w:spacing w:val="15"/>
          <w:sz w:val="24"/>
          <w:szCs w:val="24"/>
        </w:rPr>
        <w:t xml:space="preserve"> </w:t>
      </w:r>
      <w:r>
        <w:rPr>
          <w:rFonts w:ascii="Arial" w:eastAsia="Arial" w:hAnsi="Arial" w:cs="Arial"/>
          <w:color w:val="000000"/>
          <w:sz w:val="24"/>
          <w:szCs w:val="24"/>
        </w:rPr>
        <w:t>co</w:t>
      </w:r>
      <w:r>
        <w:rPr>
          <w:rFonts w:ascii="Arial" w:eastAsia="Arial" w:hAnsi="Arial" w:cs="Arial"/>
          <w:color w:val="000000"/>
          <w:spacing w:val="2"/>
          <w:sz w:val="24"/>
          <w:szCs w:val="24"/>
        </w:rPr>
        <w:t>m</w:t>
      </w:r>
      <w:r>
        <w:rPr>
          <w:rFonts w:ascii="Arial" w:eastAsia="Arial" w:hAnsi="Arial" w:cs="Arial"/>
          <w:color w:val="000000"/>
          <w:sz w:val="24"/>
          <w:szCs w:val="24"/>
        </w:rPr>
        <w:t>p</w:t>
      </w:r>
      <w:r>
        <w:rPr>
          <w:rFonts w:ascii="Arial" w:eastAsia="Arial" w:hAnsi="Arial" w:cs="Arial"/>
          <w:color w:val="000000"/>
          <w:spacing w:val="1"/>
          <w:sz w:val="24"/>
          <w:szCs w:val="24"/>
        </w:rPr>
        <w:t>e</w:t>
      </w:r>
      <w:r>
        <w:rPr>
          <w:rFonts w:ascii="Arial" w:eastAsia="Arial" w:hAnsi="Arial" w:cs="Arial"/>
          <w:color w:val="000000"/>
          <w:sz w:val="24"/>
          <w:szCs w:val="24"/>
        </w:rPr>
        <w:t>tit</w:t>
      </w:r>
      <w:r>
        <w:rPr>
          <w:rFonts w:ascii="Arial" w:eastAsia="Arial" w:hAnsi="Arial" w:cs="Arial"/>
          <w:color w:val="000000"/>
          <w:spacing w:val="-1"/>
          <w:sz w:val="24"/>
          <w:szCs w:val="24"/>
        </w:rPr>
        <w:t>i</w:t>
      </w:r>
      <w:r>
        <w:rPr>
          <w:rFonts w:ascii="Arial" w:eastAsia="Arial" w:hAnsi="Arial" w:cs="Arial"/>
          <w:color w:val="000000"/>
          <w:sz w:val="24"/>
          <w:szCs w:val="24"/>
        </w:rPr>
        <w:t>on</w:t>
      </w:r>
      <w:r>
        <w:rPr>
          <w:rFonts w:ascii="Arial" w:eastAsia="Arial" w:hAnsi="Arial" w:cs="Arial"/>
          <w:color w:val="000000"/>
          <w:spacing w:val="17"/>
          <w:sz w:val="24"/>
          <w:szCs w:val="24"/>
        </w:rPr>
        <w:t xml:space="preserve"> </w:t>
      </w:r>
      <w:r>
        <w:rPr>
          <w:rFonts w:ascii="Arial" w:eastAsia="Arial" w:hAnsi="Arial" w:cs="Arial"/>
          <w:color w:val="000000"/>
          <w:sz w:val="24"/>
          <w:szCs w:val="24"/>
        </w:rPr>
        <w:t>has also</w:t>
      </w:r>
      <w:r>
        <w:rPr>
          <w:rFonts w:ascii="Arial" w:eastAsia="Arial" w:hAnsi="Arial" w:cs="Arial"/>
          <w:color w:val="000000"/>
          <w:spacing w:val="1"/>
          <w:sz w:val="24"/>
          <w:szCs w:val="24"/>
        </w:rPr>
        <w:t xml:space="preserve"> </w:t>
      </w:r>
      <w:r>
        <w:rPr>
          <w:rFonts w:ascii="Arial" w:eastAsia="Arial" w:hAnsi="Arial" w:cs="Arial"/>
          <w:color w:val="000000"/>
          <w:sz w:val="24"/>
          <w:szCs w:val="24"/>
        </w:rPr>
        <w:t>to be ass</w:t>
      </w:r>
      <w:r>
        <w:rPr>
          <w:rFonts w:ascii="Arial" w:eastAsia="Arial" w:hAnsi="Arial" w:cs="Arial"/>
          <w:color w:val="000000"/>
          <w:spacing w:val="1"/>
          <w:sz w:val="24"/>
          <w:szCs w:val="24"/>
        </w:rPr>
        <w:t>e</w:t>
      </w:r>
      <w:r>
        <w:rPr>
          <w:rFonts w:ascii="Arial" w:eastAsia="Arial" w:hAnsi="Arial" w:cs="Arial"/>
          <w:color w:val="000000"/>
          <w:sz w:val="24"/>
          <w:szCs w:val="24"/>
        </w:rPr>
        <w:t>s</w:t>
      </w:r>
      <w:r>
        <w:rPr>
          <w:rFonts w:ascii="Arial" w:eastAsia="Arial" w:hAnsi="Arial" w:cs="Arial"/>
          <w:color w:val="000000"/>
          <w:spacing w:val="-2"/>
          <w:sz w:val="24"/>
          <w:szCs w:val="24"/>
        </w:rPr>
        <w:t>s</w:t>
      </w:r>
      <w:r>
        <w:rPr>
          <w:rFonts w:ascii="Arial" w:eastAsia="Arial" w:hAnsi="Arial" w:cs="Arial"/>
          <w:color w:val="000000"/>
          <w:sz w:val="24"/>
          <w:szCs w:val="24"/>
        </w:rPr>
        <w:t>ed pro</w:t>
      </w:r>
      <w:r>
        <w:rPr>
          <w:rFonts w:ascii="Arial" w:eastAsia="Arial" w:hAnsi="Arial" w:cs="Arial"/>
          <w:color w:val="000000"/>
          <w:spacing w:val="1"/>
          <w:sz w:val="24"/>
          <w:szCs w:val="24"/>
        </w:rPr>
        <w:t>p</w:t>
      </w:r>
      <w:r>
        <w:rPr>
          <w:rFonts w:ascii="Arial" w:eastAsia="Arial" w:hAnsi="Arial" w:cs="Arial"/>
          <w:color w:val="000000"/>
          <w:sz w:val="24"/>
          <w:szCs w:val="24"/>
        </w:rPr>
        <w:t>erl</w:t>
      </w:r>
      <w:r>
        <w:rPr>
          <w:rFonts w:ascii="Arial" w:eastAsia="Arial" w:hAnsi="Arial" w:cs="Arial"/>
          <w:color w:val="000000"/>
          <w:spacing w:val="-2"/>
          <w:sz w:val="24"/>
          <w:szCs w:val="24"/>
        </w:rPr>
        <w:t>y</w:t>
      </w:r>
      <w:r>
        <w:rPr>
          <w:rFonts w:ascii="Arial" w:eastAsia="Arial" w:hAnsi="Arial" w:cs="Arial"/>
          <w:color w:val="000000"/>
          <w:sz w:val="24"/>
          <w:szCs w:val="24"/>
        </w:rPr>
        <w:t>.</w:t>
      </w:r>
    </w:p>
    <w:p w14:paraId="33B6CFBB" w14:textId="77777777" w:rsidR="00526E2F" w:rsidRDefault="00526E2F" w:rsidP="00526E2F">
      <w:pPr>
        <w:spacing w:after="35" w:line="240" w:lineRule="exact"/>
        <w:rPr>
          <w:rFonts w:ascii="Arial" w:eastAsia="Arial" w:hAnsi="Arial" w:cs="Arial"/>
          <w:sz w:val="24"/>
          <w:szCs w:val="24"/>
        </w:rPr>
      </w:pPr>
    </w:p>
    <w:p w14:paraId="074C0A89" w14:textId="77777777" w:rsidR="00526E2F" w:rsidRDefault="00526E2F" w:rsidP="00526E2F">
      <w:pPr>
        <w:tabs>
          <w:tab w:val="left" w:pos="1539"/>
        </w:tabs>
        <w:spacing w:after="0" w:line="240" w:lineRule="auto"/>
        <w:ind w:left="819" w:right="-20"/>
        <w:rPr>
          <w:rFonts w:ascii="Arial" w:eastAsia="Arial" w:hAnsi="Arial" w:cs="Arial"/>
          <w:b/>
          <w:bCs/>
          <w:color w:val="000000"/>
          <w:sz w:val="24"/>
          <w:szCs w:val="24"/>
        </w:rPr>
      </w:pPr>
      <w:r>
        <w:rPr>
          <w:rFonts w:ascii="Arial" w:eastAsia="Arial" w:hAnsi="Arial" w:cs="Arial"/>
          <w:b/>
          <w:bCs/>
          <w:color w:val="000000"/>
          <w:sz w:val="24"/>
          <w:szCs w:val="24"/>
        </w:rPr>
        <w:t>(b)</w:t>
      </w:r>
      <w:r>
        <w:rPr>
          <w:rFonts w:ascii="Arial" w:eastAsia="Arial" w:hAnsi="Arial" w:cs="Arial"/>
          <w:color w:val="000000"/>
          <w:sz w:val="24"/>
          <w:szCs w:val="24"/>
        </w:rPr>
        <w:tab/>
      </w:r>
      <w:r>
        <w:rPr>
          <w:rFonts w:ascii="Arial" w:eastAsia="Arial" w:hAnsi="Arial" w:cs="Arial"/>
          <w:b/>
          <w:bCs/>
          <w:color w:val="000000"/>
          <w:sz w:val="24"/>
          <w:szCs w:val="24"/>
        </w:rPr>
        <w:t>Dem</w:t>
      </w:r>
      <w:r>
        <w:rPr>
          <w:rFonts w:ascii="Arial" w:eastAsia="Arial" w:hAnsi="Arial" w:cs="Arial"/>
          <w:b/>
          <w:bCs/>
          <w:color w:val="000000"/>
          <w:spacing w:val="1"/>
          <w:sz w:val="24"/>
          <w:szCs w:val="24"/>
        </w:rPr>
        <w:t>a</w:t>
      </w:r>
      <w:r>
        <w:rPr>
          <w:rFonts w:ascii="Arial" w:eastAsia="Arial" w:hAnsi="Arial" w:cs="Arial"/>
          <w:b/>
          <w:bCs/>
          <w:color w:val="000000"/>
          <w:sz w:val="24"/>
          <w:szCs w:val="24"/>
        </w:rPr>
        <w:t>nd</w:t>
      </w:r>
    </w:p>
    <w:p w14:paraId="0B3CD5D5" w14:textId="77777777" w:rsidR="00526E2F" w:rsidRDefault="00526E2F" w:rsidP="00526E2F">
      <w:pPr>
        <w:spacing w:after="0" w:line="240" w:lineRule="auto"/>
        <w:ind w:left="819" w:right="1647" w:firstLine="720"/>
        <w:jc w:val="both"/>
        <w:rPr>
          <w:rFonts w:ascii="Arial" w:eastAsia="Arial" w:hAnsi="Arial" w:cs="Arial"/>
          <w:color w:val="000000"/>
          <w:sz w:val="24"/>
          <w:szCs w:val="24"/>
        </w:rPr>
      </w:pPr>
      <w:r>
        <w:rPr>
          <w:rFonts w:ascii="Arial" w:eastAsia="Arial" w:hAnsi="Arial" w:cs="Arial"/>
          <w:color w:val="000000"/>
          <w:sz w:val="24"/>
          <w:szCs w:val="24"/>
        </w:rPr>
        <w:t>O</w:t>
      </w:r>
      <w:r>
        <w:rPr>
          <w:rFonts w:ascii="Arial" w:eastAsia="Arial" w:hAnsi="Arial" w:cs="Arial"/>
          <w:color w:val="000000"/>
          <w:spacing w:val="1"/>
          <w:sz w:val="24"/>
          <w:szCs w:val="24"/>
        </w:rPr>
        <w:t>n</w:t>
      </w:r>
      <w:r>
        <w:rPr>
          <w:rFonts w:ascii="Arial" w:eastAsia="Arial" w:hAnsi="Arial" w:cs="Arial"/>
          <w:color w:val="000000"/>
          <w:sz w:val="24"/>
          <w:szCs w:val="24"/>
        </w:rPr>
        <w:t>e</w:t>
      </w:r>
      <w:r>
        <w:rPr>
          <w:rFonts w:ascii="Arial" w:eastAsia="Arial" w:hAnsi="Arial" w:cs="Arial"/>
          <w:color w:val="000000"/>
          <w:spacing w:val="66"/>
          <w:sz w:val="24"/>
          <w:szCs w:val="24"/>
        </w:rPr>
        <w:t xml:space="preserve"> </w:t>
      </w:r>
      <w:r>
        <w:rPr>
          <w:rFonts w:ascii="Arial" w:eastAsia="Arial" w:hAnsi="Arial" w:cs="Arial"/>
          <w:color w:val="000000"/>
          <w:spacing w:val="-1"/>
          <w:sz w:val="24"/>
          <w:szCs w:val="24"/>
        </w:rPr>
        <w:t>h</w:t>
      </w:r>
      <w:r>
        <w:rPr>
          <w:rFonts w:ascii="Arial" w:eastAsia="Arial" w:hAnsi="Arial" w:cs="Arial"/>
          <w:color w:val="000000"/>
          <w:sz w:val="24"/>
          <w:szCs w:val="24"/>
        </w:rPr>
        <w:t>as</w:t>
      </w:r>
      <w:r>
        <w:rPr>
          <w:rFonts w:ascii="Arial" w:eastAsia="Arial" w:hAnsi="Arial" w:cs="Arial"/>
          <w:color w:val="000000"/>
          <w:spacing w:val="65"/>
          <w:sz w:val="24"/>
          <w:szCs w:val="24"/>
        </w:rPr>
        <w:t xml:space="preserve"> </w:t>
      </w:r>
      <w:r>
        <w:rPr>
          <w:rFonts w:ascii="Arial" w:eastAsia="Arial" w:hAnsi="Arial" w:cs="Arial"/>
          <w:color w:val="000000"/>
          <w:spacing w:val="-1"/>
          <w:sz w:val="24"/>
          <w:szCs w:val="24"/>
        </w:rPr>
        <w:t>t</w:t>
      </w:r>
      <w:r>
        <w:rPr>
          <w:rFonts w:ascii="Arial" w:eastAsia="Arial" w:hAnsi="Arial" w:cs="Arial"/>
          <w:color w:val="000000"/>
          <w:sz w:val="24"/>
          <w:szCs w:val="24"/>
        </w:rPr>
        <w:t>o</w:t>
      </w:r>
      <w:r>
        <w:rPr>
          <w:rFonts w:ascii="Arial" w:eastAsia="Arial" w:hAnsi="Arial" w:cs="Arial"/>
          <w:color w:val="000000"/>
          <w:spacing w:val="65"/>
          <w:sz w:val="24"/>
          <w:szCs w:val="24"/>
        </w:rPr>
        <w:t xml:space="preserve"> </w:t>
      </w:r>
      <w:r>
        <w:rPr>
          <w:rFonts w:ascii="Arial" w:eastAsia="Arial" w:hAnsi="Arial" w:cs="Arial"/>
          <w:color w:val="000000"/>
          <w:spacing w:val="-1"/>
          <w:sz w:val="24"/>
          <w:szCs w:val="24"/>
        </w:rPr>
        <w:t>d</w:t>
      </w:r>
      <w:r>
        <w:rPr>
          <w:rFonts w:ascii="Arial" w:eastAsia="Arial" w:hAnsi="Arial" w:cs="Arial"/>
          <w:color w:val="000000"/>
          <w:sz w:val="24"/>
          <w:szCs w:val="24"/>
        </w:rPr>
        <w:t>et</w:t>
      </w:r>
      <w:r>
        <w:rPr>
          <w:rFonts w:ascii="Arial" w:eastAsia="Arial" w:hAnsi="Arial" w:cs="Arial"/>
          <w:color w:val="000000"/>
          <w:spacing w:val="1"/>
          <w:sz w:val="24"/>
          <w:szCs w:val="24"/>
        </w:rPr>
        <w:t>e</w:t>
      </w:r>
      <w:r>
        <w:rPr>
          <w:rFonts w:ascii="Arial" w:eastAsia="Arial" w:hAnsi="Arial" w:cs="Arial"/>
          <w:color w:val="000000"/>
          <w:spacing w:val="-2"/>
          <w:sz w:val="24"/>
          <w:szCs w:val="24"/>
        </w:rPr>
        <w:t>r</w:t>
      </w:r>
      <w:r>
        <w:rPr>
          <w:rFonts w:ascii="Arial" w:eastAsia="Arial" w:hAnsi="Arial" w:cs="Arial"/>
          <w:color w:val="000000"/>
          <w:spacing w:val="1"/>
          <w:sz w:val="24"/>
          <w:szCs w:val="24"/>
        </w:rPr>
        <w:t>m</w:t>
      </w:r>
      <w:r>
        <w:rPr>
          <w:rFonts w:ascii="Arial" w:eastAsia="Arial" w:hAnsi="Arial" w:cs="Arial"/>
          <w:color w:val="000000"/>
          <w:sz w:val="24"/>
          <w:szCs w:val="24"/>
        </w:rPr>
        <w:t>i</w:t>
      </w:r>
      <w:r>
        <w:rPr>
          <w:rFonts w:ascii="Arial" w:eastAsia="Arial" w:hAnsi="Arial" w:cs="Arial"/>
          <w:color w:val="000000"/>
          <w:spacing w:val="-1"/>
          <w:sz w:val="24"/>
          <w:szCs w:val="24"/>
        </w:rPr>
        <w:t>n</w:t>
      </w:r>
      <w:r>
        <w:rPr>
          <w:rFonts w:ascii="Arial" w:eastAsia="Arial" w:hAnsi="Arial" w:cs="Arial"/>
          <w:color w:val="000000"/>
          <w:sz w:val="24"/>
          <w:szCs w:val="24"/>
        </w:rPr>
        <w:t>e</w:t>
      </w:r>
      <w:r>
        <w:rPr>
          <w:rFonts w:ascii="Arial" w:eastAsia="Arial" w:hAnsi="Arial" w:cs="Arial"/>
          <w:color w:val="000000"/>
          <w:spacing w:val="64"/>
          <w:sz w:val="24"/>
          <w:szCs w:val="24"/>
        </w:rPr>
        <w:t xml:space="preserve"> </w:t>
      </w:r>
      <w:r>
        <w:rPr>
          <w:rFonts w:ascii="Arial" w:eastAsia="Arial" w:hAnsi="Arial" w:cs="Arial"/>
          <w:color w:val="000000"/>
          <w:sz w:val="24"/>
          <w:szCs w:val="24"/>
        </w:rPr>
        <w:t>the</w:t>
      </w:r>
      <w:r>
        <w:rPr>
          <w:rFonts w:ascii="Arial" w:eastAsia="Arial" w:hAnsi="Arial" w:cs="Arial"/>
          <w:color w:val="000000"/>
          <w:spacing w:val="65"/>
          <w:sz w:val="24"/>
          <w:szCs w:val="24"/>
        </w:rPr>
        <w:t xml:space="preserve"> </w:t>
      </w:r>
      <w:r>
        <w:rPr>
          <w:rFonts w:ascii="Arial" w:eastAsia="Arial" w:hAnsi="Arial" w:cs="Arial"/>
          <w:color w:val="000000"/>
          <w:spacing w:val="6"/>
          <w:sz w:val="24"/>
          <w:szCs w:val="24"/>
        </w:rPr>
        <w:t>d</w:t>
      </w:r>
      <w:r>
        <w:rPr>
          <w:rFonts w:ascii="Arial" w:eastAsia="Arial" w:hAnsi="Arial" w:cs="Arial"/>
          <w:color w:val="000000"/>
          <w:spacing w:val="-1"/>
          <w:sz w:val="24"/>
          <w:szCs w:val="24"/>
        </w:rPr>
        <w:t>e</w:t>
      </w:r>
      <w:r>
        <w:rPr>
          <w:rFonts w:ascii="Arial" w:eastAsia="Arial" w:hAnsi="Arial" w:cs="Arial"/>
          <w:color w:val="000000"/>
          <w:spacing w:val="1"/>
          <w:sz w:val="24"/>
          <w:szCs w:val="24"/>
        </w:rPr>
        <w:t>m</w:t>
      </w:r>
      <w:r>
        <w:rPr>
          <w:rFonts w:ascii="Arial" w:eastAsia="Arial" w:hAnsi="Arial" w:cs="Arial"/>
          <w:color w:val="000000"/>
          <w:spacing w:val="-1"/>
          <w:sz w:val="24"/>
          <w:szCs w:val="24"/>
        </w:rPr>
        <w:t>a</w:t>
      </w:r>
      <w:r>
        <w:rPr>
          <w:rFonts w:ascii="Arial" w:eastAsia="Arial" w:hAnsi="Arial" w:cs="Arial"/>
          <w:color w:val="000000"/>
          <w:sz w:val="24"/>
          <w:szCs w:val="24"/>
        </w:rPr>
        <w:t>nd</w:t>
      </w:r>
      <w:r>
        <w:rPr>
          <w:rFonts w:ascii="Arial" w:eastAsia="Arial" w:hAnsi="Arial" w:cs="Arial"/>
          <w:color w:val="000000"/>
          <w:spacing w:val="63"/>
          <w:sz w:val="24"/>
          <w:szCs w:val="24"/>
        </w:rPr>
        <w:t xml:space="preserve"> </w:t>
      </w:r>
      <w:r>
        <w:rPr>
          <w:rFonts w:ascii="Arial" w:eastAsia="Arial" w:hAnsi="Arial" w:cs="Arial"/>
          <w:color w:val="000000"/>
          <w:sz w:val="24"/>
          <w:szCs w:val="24"/>
        </w:rPr>
        <w:t>of</w:t>
      </w:r>
      <w:r>
        <w:rPr>
          <w:rFonts w:ascii="Arial" w:eastAsia="Arial" w:hAnsi="Arial" w:cs="Arial"/>
          <w:color w:val="000000"/>
          <w:spacing w:val="67"/>
          <w:sz w:val="24"/>
          <w:szCs w:val="24"/>
        </w:rPr>
        <w:t xml:space="preserve"> </w:t>
      </w:r>
      <w:r>
        <w:rPr>
          <w:rFonts w:ascii="Arial" w:eastAsia="Arial" w:hAnsi="Arial" w:cs="Arial"/>
          <w:color w:val="000000"/>
          <w:spacing w:val="-1"/>
          <w:sz w:val="24"/>
          <w:szCs w:val="24"/>
        </w:rPr>
        <w:t>t</w:t>
      </w:r>
      <w:r>
        <w:rPr>
          <w:rFonts w:ascii="Arial" w:eastAsia="Arial" w:hAnsi="Arial" w:cs="Arial"/>
          <w:color w:val="000000"/>
          <w:sz w:val="24"/>
          <w:szCs w:val="24"/>
        </w:rPr>
        <w:t>he</w:t>
      </w:r>
      <w:r>
        <w:rPr>
          <w:rFonts w:ascii="Arial" w:eastAsia="Arial" w:hAnsi="Arial" w:cs="Arial"/>
          <w:color w:val="000000"/>
          <w:spacing w:val="63"/>
          <w:sz w:val="24"/>
          <w:szCs w:val="24"/>
        </w:rPr>
        <w:t xml:space="preserve"> </w:t>
      </w:r>
      <w:r>
        <w:rPr>
          <w:rFonts w:ascii="Arial" w:eastAsia="Arial" w:hAnsi="Arial" w:cs="Arial"/>
          <w:color w:val="000000"/>
          <w:spacing w:val="1"/>
          <w:sz w:val="24"/>
          <w:szCs w:val="24"/>
        </w:rPr>
        <w:t>p</w:t>
      </w:r>
      <w:r>
        <w:rPr>
          <w:rFonts w:ascii="Arial" w:eastAsia="Arial" w:hAnsi="Arial" w:cs="Arial"/>
          <w:color w:val="000000"/>
          <w:sz w:val="24"/>
          <w:szCs w:val="24"/>
        </w:rPr>
        <w:t>ro</w:t>
      </w:r>
      <w:r>
        <w:rPr>
          <w:rFonts w:ascii="Arial" w:eastAsia="Arial" w:hAnsi="Arial" w:cs="Arial"/>
          <w:color w:val="000000"/>
          <w:spacing w:val="1"/>
          <w:sz w:val="24"/>
          <w:szCs w:val="24"/>
        </w:rPr>
        <w:t>d</w:t>
      </w:r>
      <w:r>
        <w:rPr>
          <w:rFonts w:ascii="Arial" w:eastAsia="Arial" w:hAnsi="Arial" w:cs="Arial"/>
          <w:color w:val="000000"/>
          <w:sz w:val="24"/>
          <w:szCs w:val="24"/>
        </w:rPr>
        <w:t>u</w:t>
      </w:r>
      <w:r>
        <w:rPr>
          <w:rFonts w:ascii="Arial" w:eastAsia="Arial" w:hAnsi="Arial" w:cs="Arial"/>
          <w:color w:val="000000"/>
          <w:spacing w:val="-1"/>
          <w:sz w:val="24"/>
          <w:szCs w:val="24"/>
        </w:rPr>
        <w:t>c</w:t>
      </w:r>
      <w:r>
        <w:rPr>
          <w:rFonts w:ascii="Arial" w:eastAsia="Arial" w:hAnsi="Arial" w:cs="Arial"/>
          <w:color w:val="000000"/>
          <w:sz w:val="24"/>
          <w:szCs w:val="24"/>
        </w:rPr>
        <w:t>t</w:t>
      </w:r>
      <w:r>
        <w:rPr>
          <w:rFonts w:ascii="Arial" w:eastAsia="Arial" w:hAnsi="Arial" w:cs="Arial"/>
          <w:color w:val="000000"/>
          <w:spacing w:val="65"/>
          <w:sz w:val="24"/>
          <w:szCs w:val="24"/>
        </w:rPr>
        <w:t xml:space="preserve"> </w:t>
      </w:r>
      <w:r>
        <w:rPr>
          <w:rFonts w:ascii="Arial" w:eastAsia="Arial" w:hAnsi="Arial" w:cs="Arial"/>
          <w:color w:val="000000"/>
          <w:sz w:val="24"/>
          <w:szCs w:val="24"/>
        </w:rPr>
        <w:t>in</w:t>
      </w:r>
      <w:r>
        <w:rPr>
          <w:rFonts w:ascii="Arial" w:eastAsia="Arial" w:hAnsi="Arial" w:cs="Arial"/>
          <w:color w:val="000000"/>
          <w:spacing w:val="65"/>
          <w:sz w:val="24"/>
          <w:szCs w:val="24"/>
        </w:rPr>
        <w:t xml:space="preserve"> </w:t>
      </w:r>
      <w:r>
        <w:rPr>
          <w:rFonts w:ascii="Arial" w:eastAsia="Arial" w:hAnsi="Arial" w:cs="Arial"/>
          <w:color w:val="000000"/>
          <w:spacing w:val="-1"/>
          <w:sz w:val="24"/>
          <w:szCs w:val="24"/>
        </w:rPr>
        <w:t>t</w:t>
      </w:r>
      <w:r>
        <w:rPr>
          <w:rFonts w:ascii="Arial" w:eastAsia="Arial" w:hAnsi="Arial" w:cs="Arial"/>
          <w:color w:val="000000"/>
          <w:sz w:val="24"/>
          <w:szCs w:val="24"/>
        </w:rPr>
        <w:t>he f</w:t>
      </w:r>
      <w:r>
        <w:rPr>
          <w:rFonts w:ascii="Arial" w:eastAsia="Arial" w:hAnsi="Arial" w:cs="Arial"/>
          <w:color w:val="000000"/>
          <w:spacing w:val="1"/>
          <w:sz w:val="24"/>
          <w:szCs w:val="24"/>
        </w:rPr>
        <w:t>o</w:t>
      </w:r>
      <w:r>
        <w:rPr>
          <w:rFonts w:ascii="Arial" w:eastAsia="Arial" w:hAnsi="Arial" w:cs="Arial"/>
          <w:color w:val="000000"/>
          <w:sz w:val="24"/>
          <w:szCs w:val="24"/>
        </w:rPr>
        <w:t>rei</w:t>
      </w:r>
      <w:r>
        <w:rPr>
          <w:rFonts w:ascii="Arial" w:eastAsia="Arial" w:hAnsi="Arial" w:cs="Arial"/>
          <w:color w:val="000000"/>
          <w:spacing w:val="-1"/>
          <w:sz w:val="24"/>
          <w:szCs w:val="24"/>
        </w:rPr>
        <w:t>g</w:t>
      </w:r>
      <w:r>
        <w:rPr>
          <w:rFonts w:ascii="Arial" w:eastAsia="Arial" w:hAnsi="Arial" w:cs="Arial"/>
          <w:color w:val="000000"/>
          <w:sz w:val="24"/>
          <w:szCs w:val="24"/>
        </w:rPr>
        <w:t>n</w:t>
      </w:r>
      <w:r>
        <w:rPr>
          <w:rFonts w:ascii="Arial" w:eastAsia="Arial" w:hAnsi="Arial" w:cs="Arial"/>
          <w:color w:val="000000"/>
          <w:spacing w:val="46"/>
          <w:sz w:val="24"/>
          <w:szCs w:val="24"/>
        </w:rPr>
        <w:t xml:space="preserve"> </w:t>
      </w:r>
      <w:r>
        <w:rPr>
          <w:rFonts w:ascii="Arial" w:eastAsia="Arial" w:hAnsi="Arial" w:cs="Arial"/>
          <w:color w:val="000000"/>
          <w:spacing w:val="1"/>
          <w:sz w:val="24"/>
          <w:szCs w:val="24"/>
        </w:rPr>
        <w:t>ma</w:t>
      </w:r>
      <w:r>
        <w:rPr>
          <w:rFonts w:ascii="Arial" w:eastAsia="Arial" w:hAnsi="Arial" w:cs="Arial"/>
          <w:color w:val="000000"/>
          <w:sz w:val="24"/>
          <w:szCs w:val="24"/>
        </w:rPr>
        <w:t>rket.</w:t>
      </w:r>
      <w:r>
        <w:rPr>
          <w:rFonts w:ascii="Arial" w:eastAsia="Arial" w:hAnsi="Arial" w:cs="Arial"/>
          <w:color w:val="000000"/>
          <w:spacing w:val="47"/>
          <w:sz w:val="24"/>
          <w:szCs w:val="24"/>
        </w:rPr>
        <w:t xml:space="preserve"> </w:t>
      </w:r>
      <w:r>
        <w:rPr>
          <w:rFonts w:ascii="Arial" w:eastAsia="Arial" w:hAnsi="Arial" w:cs="Arial"/>
          <w:color w:val="000000"/>
          <w:spacing w:val="-1"/>
          <w:sz w:val="24"/>
          <w:szCs w:val="24"/>
        </w:rPr>
        <w:t>B</w:t>
      </w:r>
      <w:r>
        <w:rPr>
          <w:rFonts w:ascii="Arial" w:eastAsia="Arial" w:hAnsi="Arial" w:cs="Arial"/>
          <w:color w:val="000000"/>
          <w:sz w:val="24"/>
          <w:szCs w:val="24"/>
        </w:rPr>
        <w:t>as</w:t>
      </w:r>
      <w:r>
        <w:rPr>
          <w:rFonts w:ascii="Arial" w:eastAsia="Arial" w:hAnsi="Arial" w:cs="Arial"/>
          <w:color w:val="000000"/>
          <w:spacing w:val="-1"/>
          <w:sz w:val="24"/>
          <w:szCs w:val="24"/>
        </w:rPr>
        <w:t>e</w:t>
      </w:r>
      <w:r>
        <w:rPr>
          <w:rFonts w:ascii="Arial" w:eastAsia="Arial" w:hAnsi="Arial" w:cs="Arial"/>
          <w:color w:val="000000"/>
          <w:sz w:val="24"/>
          <w:szCs w:val="24"/>
        </w:rPr>
        <w:t>d</w:t>
      </w:r>
      <w:r>
        <w:rPr>
          <w:rFonts w:ascii="Arial" w:eastAsia="Arial" w:hAnsi="Arial" w:cs="Arial"/>
          <w:color w:val="000000"/>
          <w:spacing w:val="44"/>
          <w:sz w:val="24"/>
          <w:szCs w:val="24"/>
        </w:rPr>
        <w:t xml:space="preserve"> </w:t>
      </w:r>
      <w:r>
        <w:rPr>
          <w:rFonts w:ascii="Arial" w:eastAsia="Arial" w:hAnsi="Arial" w:cs="Arial"/>
          <w:color w:val="000000"/>
          <w:sz w:val="24"/>
          <w:szCs w:val="24"/>
        </w:rPr>
        <w:t>on</w:t>
      </w:r>
      <w:r>
        <w:rPr>
          <w:rFonts w:ascii="Arial" w:eastAsia="Arial" w:hAnsi="Arial" w:cs="Arial"/>
          <w:color w:val="000000"/>
          <w:spacing w:val="47"/>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e</w:t>
      </w:r>
      <w:r>
        <w:rPr>
          <w:rFonts w:ascii="Arial" w:eastAsia="Arial" w:hAnsi="Arial" w:cs="Arial"/>
          <w:color w:val="000000"/>
          <w:spacing w:val="47"/>
          <w:sz w:val="24"/>
          <w:szCs w:val="24"/>
        </w:rPr>
        <w:t xml:space="preserve"> </w:t>
      </w:r>
      <w:r>
        <w:rPr>
          <w:rFonts w:ascii="Arial" w:eastAsia="Arial" w:hAnsi="Arial" w:cs="Arial"/>
          <w:color w:val="000000"/>
          <w:spacing w:val="1"/>
          <w:sz w:val="24"/>
          <w:szCs w:val="24"/>
        </w:rPr>
        <w:t>p</w:t>
      </w:r>
      <w:r>
        <w:rPr>
          <w:rFonts w:ascii="Arial" w:eastAsia="Arial" w:hAnsi="Arial" w:cs="Arial"/>
          <w:color w:val="000000"/>
          <w:sz w:val="24"/>
          <w:szCs w:val="24"/>
        </w:rPr>
        <w:t>re</w:t>
      </w:r>
      <w:r>
        <w:rPr>
          <w:rFonts w:ascii="Arial" w:eastAsia="Arial" w:hAnsi="Arial" w:cs="Arial"/>
          <w:color w:val="000000"/>
          <w:spacing w:val="-2"/>
          <w:sz w:val="24"/>
          <w:szCs w:val="24"/>
        </w:rPr>
        <w:t>s</w:t>
      </w:r>
      <w:r>
        <w:rPr>
          <w:rFonts w:ascii="Arial" w:eastAsia="Arial" w:hAnsi="Arial" w:cs="Arial"/>
          <w:color w:val="000000"/>
          <w:sz w:val="24"/>
          <w:szCs w:val="24"/>
        </w:rPr>
        <w:t>e</w:t>
      </w:r>
      <w:r>
        <w:rPr>
          <w:rFonts w:ascii="Arial" w:eastAsia="Arial" w:hAnsi="Arial" w:cs="Arial"/>
          <w:color w:val="000000"/>
          <w:spacing w:val="1"/>
          <w:sz w:val="24"/>
          <w:szCs w:val="24"/>
        </w:rPr>
        <w:t>n</w:t>
      </w:r>
      <w:r>
        <w:rPr>
          <w:rFonts w:ascii="Arial" w:eastAsia="Arial" w:hAnsi="Arial" w:cs="Arial"/>
          <w:color w:val="000000"/>
          <w:sz w:val="24"/>
          <w:szCs w:val="24"/>
        </w:rPr>
        <w:t>t</w:t>
      </w:r>
      <w:r>
        <w:rPr>
          <w:rFonts w:ascii="Arial" w:eastAsia="Arial" w:hAnsi="Arial" w:cs="Arial"/>
          <w:color w:val="000000"/>
          <w:spacing w:val="46"/>
          <w:sz w:val="24"/>
          <w:szCs w:val="24"/>
        </w:rPr>
        <w:t xml:space="preserve"> </w:t>
      </w:r>
      <w:r>
        <w:rPr>
          <w:rFonts w:ascii="Arial" w:eastAsia="Arial" w:hAnsi="Arial" w:cs="Arial"/>
          <w:color w:val="000000"/>
          <w:sz w:val="24"/>
          <w:szCs w:val="24"/>
        </w:rPr>
        <w:t>dem</w:t>
      </w:r>
      <w:r>
        <w:rPr>
          <w:rFonts w:ascii="Arial" w:eastAsia="Arial" w:hAnsi="Arial" w:cs="Arial"/>
          <w:color w:val="000000"/>
          <w:spacing w:val="-2"/>
          <w:sz w:val="24"/>
          <w:szCs w:val="24"/>
        </w:rPr>
        <w:t>a</w:t>
      </w:r>
      <w:r>
        <w:rPr>
          <w:rFonts w:ascii="Arial" w:eastAsia="Arial" w:hAnsi="Arial" w:cs="Arial"/>
          <w:color w:val="000000"/>
          <w:sz w:val="24"/>
          <w:szCs w:val="24"/>
        </w:rPr>
        <w:t>nd</w:t>
      </w:r>
      <w:r>
        <w:rPr>
          <w:rFonts w:ascii="Arial" w:eastAsia="Arial" w:hAnsi="Arial" w:cs="Arial"/>
          <w:color w:val="000000"/>
          <w:spacing w:val="47"/>
          <w:sz w:val="24"/>
          <w:szCs w:val="24"/>
        </w:rPr>
        <w:t xml:space="preserve"> </w:t>
      </w:r>
      <w:r>
        <w:rPr>
          <w:rFonts w:ascii="Arial" w:eastAsia="Arial" w:hAnsi="Arial" w:cs="Arial"/>
          <w:color w:val="000000"/>
          <w:sz w:val="24"/>
          <w:szCs w:val="24"/>
        </w:rPr>
        <w:t>and</w:t>
      </w:r>
      <w:r>
        <w:rPr>
          <w:rFonts w:ascii="Arial" w:eastAsia="Arial" w:hAnsi="Arial" w:cs="Arial"/>
          <w:color w:val="000000"/>
          <w:spacing w:val="45"/>
          <w:sz w:val="24"/>
          <w:szCs w:val="24"/>
        </w:rPr>
        <w:t xml:space="preserve"> </w:t>
      </w:r>
      <w:r>
        <w:rPr>
          <w:rFonts w:ascii="Arial" w:eastAsia="Arial" w:hAnsi="Arial" w:cs="Arial"/>
          <w:color w:val="000000"/>
          <w:sz w:val="24"/>
          <w:szCs w:val="24"/>
        </w:rPr>
        <w:t>t</w:t>
      </w:r>
      <w:r>
        <w:rPr>
          <w:rFonts w:ascii="Arial" w:eastAsia="Arial" w:hAnsi="Arial" w:cs="Arial"/>
          <w:color w:val="000000"/>
          <w:spacing w:val="2"/>
          <w:sz w:val="24"/>
          <w:szCs w:val="24"/>
        </w:rPr>
        <w:t>h</w:t>
      </w:r>
      <w:r>
        <w:rPr>
          <w:rFonts w:ascii="Arial" w:eastAsia="Arial" w:hAnsi="Arial" w:cs="Arial"/>
          <w:color w:val="000000"/>
          <w:sz w:val="24"/>
          <w:szCs w:val="24"/>
        </w:rPr>
        <w:t>e</w:t>
      </w:r>
      <w:r>
        <w:rPr>
          <w:rFonts w:ascii="Arial" w:eastAsia="Arial" w:hAnsi="Arial" w:cs="Arial"/>
          <w:color w:val="000000"/>
          <w:spacing w:val="46"/>
          <w:sz w:val="24"/>
          <w:szCs w:val="24"/>
        </w:rPr>
        <w:t xml:space="preserve"> </w:t>
      </w:r>
      <w:r>
        <w:rPr>
          <w:rFonts w:ascii="Arial" w:eastAsia="Arial" w:hAnsi="Arial" w:cs="Arial"/>
          <w:color w:val="000000"/>
          <w:sz w:val="24"/>
          <w:szCs w:val="24"/>
        </w:rPr>
        <w:t>suppliers alrea</w:t>
      </w:r>
      <w:r>
        <w:rPr>
          <w:rFonts w:ascii="Arial" w:eastAsia="Arial" w:hAnsi="Arial" w:cs="Arial"/>
          <w:color w:val="000000"/>
          <w:spacing w:val="1"/>
          <w:sz w:val="24"/>
          <w:szCs w:val="24"/>
        </w:rPr>
        <w:t>d</w:t>
      </w:r>
      <w:r>
        <w:rPr>
          <w:rFonts w:ascii="Arial" w:eastAsia="Arial" w:hAnsi="Arial" w:cs="Arial"/>
          <w:color w:val="000000"/>
          <w:sz w:val="24"/>
          <w:szCs w:val="24"/>
        </w:rPr>
        <w:t>y</w:t>
      </w:r>
      <w:r>
        <w:rPr>
          <w:rFonts w:ascii="Arial" w:eastAsia="Arial" w:hAnsi="Arial" w:cs="Arial"/>
          <w:color w:val="000000"/>
          <w:spacing w:val="-1"/>
          <w:sz w:val="24"/>
          <w:szCs w:val="24"/>
        </w:rPr>
        <w:t xml:space="preserve"> </w:t>
      </w:r>
      <w:r>
        <w:rPr>
          <w:rFonts w:ascii="Arial" w:eastAsia="Arial" w:hAnsi="Arial" w:cs="Arial"/>
          <w:color w:val="000000"/>
          <w:sz w:val="24"/>
          <w:szCs w:val="24"/>
        </w:rPr>
        <w:t>th</w:t>
      </w:r>
      <w:r>
        <w:rPr>
          <w:rFonts w:ascii="Arial" w:eastAsia="Arial" w:hAnsi="Arial" w:cs="Arial"/>
          <w:color w:val="000000"/>
          <w:spacing w:val="1"/>
          <w:sz w:val="24"/>
          <w:szCs w:val="24"/>
        </w:rPr>
        <w:t>e</w:t>
      </w:r>
      <w:r>
        <w:rPr>
          <w:rFonts w:ascii="Arial" w:eastAsia="Arial" w:hAnsi="Arial" w:cs="Arial"/>
          <w:color w:val="000000"/>
          <w:sz w:val="24"/>
          <w:szCs w:val="24"/>
        </w:rPr>
        <w:t>re,</w:t>
      </w:r>
      <w:r>
        <w:rPr>
          <w:rFonts w:ascii="Arial" w:eastAsia="Arial" w:hAnsi="Arial" w:cs="Arial"/>
          <w:color w:val="000000"/>
          <w:spacing w:val="1"/>
          <w:sz w:val="24"/>
          <w:szCs w:val="24"/>
        </w:rPr>
        <w:t xml:space="preserve"> </w:t>
      </w:r>
      <w:r>
        <w:rPr>
          <w:rFonts w:ascii="Arial" w:eastAsia="Arial" w:hAnsi="Arial" w:cs="Arial"/>
          <w:color w:val="000000"/>
          <w:spacing w:val="-2"/>
          <w:sz w:val="24"/>
          <w:szCs w:val="24"/>
        </w:rPr>
        <w:t>w</w:t>
      </w:r>
      <w:r>
        <w:rPr>
          <w:rFonts w:ascii="Arial" w:eastAsia="Arial" w:hAnsi="Arial" w:cs="Arial"/>
          <w:color w:val="000000"/>
          <w:sz w:val="24"/>
          <w:szCs w:val="24"/>
        </w:rPr>
        <w:t>h</w:t>
      </w:r>
      <w:r>
        <w:rPr>
          <w:rFonts w:ascii="Arial" w:eastAsia="Arial" w:hAnsi="Arial" w:cs="Arial"/>
          <w:color w:val="000000"/>
          <w:spacing w:val="1"/>
          <w:sz w:val="24"/>
          <w:szCs w:val="24"/>
        </w:rPr>
        <w:t>e</w:t>
      </w:r>
      <w:r>
        <w:rPr>
          <w:rFonts w:ascii="Arial" w:eastAsia="Arial" w:hAnsi="Arial" w:cs="Arial"/>
          <w:color w:val="000000"/>
          <w:sz w:val="24"/>
          <w:szCs w:val="24"/>
        </w:rPr>
        <w:t>ther</w:t>
      </w:r>
      <w:r>
        <w:rPr>
          <w:rFonts w:ascii="Arial" w:eastAsia="Arial" w:hAnsi="Arial" w:cs="Arial"/>
          <w:color w:val="000000"/>
          <w:spacing w:val="2"/>
          <w:sz w:val="24"/>
          <w:szCs w:val="24"/>
        </w:rPr>
        <w:t xml:space="preserve"> </w:t>
      </w:r>
      <w:r>
        <w:rPr>
          <w:rFonts w:ascii="Arial" w:eastAsia="Arial" w:hAnsi="Arial" w:cs="Arial"/>
          <w:color w:val="000000"/>
          <w:spacing w:val="1"/>
          <w:sz w:val="24"/>
          <w:szCs w:val="24"/>
        </w:rPr>
        <w:t>on</w:t>
      </w:r>
      <w:r>
        <w:rPr>
          <w:rFonts w:ascii="Arial" w:eastAsia="Arial" w:hAnsi="Arial" w:cs="Arial"/>
          <w:color w:val="000000"/>
          <w:sz w:val="24"/>
          <w:szCs w:val="24"/>
        </w:rPr>
        <w:t xml:space="preserve">e </w:t>
      </w:r>
      <w:r>
        <w:rPr>
          <w:rFonts w:ascii="Arial" w:eastAsia="Arial" w:hAnsi="Arial" w:cs="Arial"/>
          <w:color w:val="000000"/>
          <w:spacing w:val="1"/>
          <w:sz w:val="24"/>
          <w:szCs w:val="24"/>
        </w:rPr>
        <w:t>mo</w:t>
      </w:r>
      <w:r>
        <w:rPr>
          <w:rFonts w:ascii="Arial" w:eastAsia="Arial" w:hAnsi="Arial" w:cs="Arial"/>
          <w:color w:val="000000"/>
          <w:sz w:val="24"/>
          <w:szCs w:val="24"/>
        </w:rPr>
        <w:t>re</w:t>
      </w:r>
      <w:r>
        <w:rPr>
          <w:rFonts w:ascii="Arial" w:eastAsia="Arial" w:hAnsi="Arial" w:cs="Arial"/>
          <w:color w:val="000000"/>
          <w:spacing w:val="1"/>
          <w:sz w:val="24"/>
          <w:szCs w:val="24"/>
        </w:rPr>
        <w:t xml:space="preserve"> </w:t>
      </w:r>
      <w:proofErr w:type="gramStart"/>
      <w:r>
        <w:rPr>
          <w:rFonts w:ascii="Arial" w:eastAsia="Arial" w:hAnsi="Arial" w:cs="Arial"/>
          <w:color w:val="000000"/>
          <w:sz w:val="24"/>
          <w:szCs w:val="24"/>
        </w:rPr>
        <w:t>competit</w:t>
      </w:r>
      <w:r>
        <w:rPr>
          <w:rFonts w:ascii="Arial" w:eastAsia="Arial" w:hAnsi="Arial" w:cs="Arial"/>
          <w:color w:val="000000"/>
          <w:spacing w:val="1"/>
          <w:sz w:val="24"/>
          <w:szCs w:val="24"/>
        </w:rPr>
        <w:t>o</w:t>
      </w:r>
      <w:r>
        <w:rPr>
          <w:rFonts w:ascii="Arial" w:eastAsia="Arial" w:hAnsi="Arial" w:cs="Arial"/>
          <w:color w:val="000000"/>
          <w:sz w:val="24"/>
          <w:szCs w:val="24"/>
        </w:rPr>
        <w:t>rs</w:t>
      </w:r>
      <w:proofErr w:type="gramEnd"/>
      <w:r>
        <w:rPr>
          <w:rFonts w:ascii="Arial" w:eastAsia="Arial" w:hAnsi="Arial" w:cs="Arial"/>
          <w:color w:val="000000"/>
          <w:spacing w:val="-1"/>
          <w:sz w:val="24"/>
          <w:szCs w:val="24"/>
        </w:rPr>
        <w:t xml:space="preserve"> </w:t>
      </w:r>
      <w:r>
        <w:rPr>
          <w:rFonts w:ascii="Arial" w:eastAsia="Arial" w:hAnsi="Arial" w:cs="Arial"/>
          <w:color w:val="000000"/>
          <w:spacing w:val="-3"/>
          <w:sz w:val="24"/>
          <w:szCs w:val="24"/>
        </w:rPr>
        <w:t>w</w:t>
      </w:r>
      <w:r>
        <w:rPr>
          <w:rFonts w:ascii="Arial" w:eastAsia="Arial" w:hAnsi="Arial" w:cs="Arial"/>
          <w:color w:val="000000"/>
          <w:sz w:val="24"/>
          <w:szCs w:val="24"/>
        </w:rPr>
        <w:t>ould</w:t>
      </w:r>
      <w:r>
        <w:rPr>
          <w:rFonts w:ascii="Arial" w:eastAsia="Arial" w:hAnsi="Arial" w:cs="Arial"/>
          <w:color w:val="000000"/>
          <w:spacing w:val="1"/>
          <w:sz w:val="24"/>
          <w:szCs w:val="24"/>
        </w:rPr>
        <w:t xml:space="preserve"> b</w:t>
      </w:r>
      <w:r>
        <w:rPr>
          <w:rFonts w:ascii="Arial" w:eastAsia="Arial" w:hAnsi="Arial" w:cs="Arial"/>
          <w:color w:val="000000"/>
          <w:sz w:val="24"/>
          <w:szCs w:val="24"/>
        </w:rPr>
        <w:t>e</w:t>
      </w:r>
      <w:r>
        <w:rPr>
          <w:rFonts w:ascii="Arial" w:eastAsia="Arial" w:hAnsi="Arial" w:cs="Arial"/>
          <w:color w:val="000000"/>
          <w:spacing w:val="1"/>
          <w:sz w:val="24"/>
          <w:szCs w:val="24"/>
        </w:rPr>
        <w:t xml:space="preserve"> a</w:t>
      </w:r>
      <w:r>
        <w:rPr>
          <w:rFonts w:ascii="Arial" w:eastAsia="Arial" w:hAnsi="Arial" w:cs="Arial"/>
          <w:color w:val="000000"/>
          <w:sz w:val="24"/>
          <w:szCs w:val="24"/>
        </w:rPr>
        <w:t>ble</w:t>
      </w:r>
      <w:r>
        <w:rPr>
          <w:rFonts w:ascii="Arial" w:eastAsia="Arial" w:hAnsi="Arial" w:cs="Arial"/>
          <w:color w:val="000000"/>
          <w:spacing w:val="1"/>
          <w:sz w:val="24"/>
          <w:szCs w:val="24"/>
        </w:rPr>
        <w:t xml:space="preserve"> </w:t>
      </w:r>
      <w:r>
        <w:rPr>
          <w:rFonts w:ascii="Arial" w:eastAsia="Arial" w:hAnsi="Arial" w:cs="Arial"/>
          <w:color w:val="000000"/>
          <w:sz w:val="24"/>
          <w:szCs w:val="24"/>
        </w:rPr>
        <w:t>to</w:t>
      </w:r>
      <w:r>
        <w:rPr>
          <w:rFonts w:ascii="Arial" w:eastAsia="Arial" w:hAnsi="Arial" w:cs="Arial"/>
          <w:color w:val="000000"/>
          <w:spacing w:val="1"/>
          <w:sz w:val="24"/>
          <w:szCs w:val="24"/>
        </w:rPr>
        <w:t xml:space="preserve"> </w:t>
      </w:r>
      <w:r>
        <w:rPr>
          <w:rFonts w:ascii="Arial" w:eastAsia="Arial" w:hAnsi="Arial" w:cs="Arial"/>
          <w:color w:val="000000"/>
          <w:sz w:val="24"/>
          <w:szCs w:val="24"/>
        </w:rPr>
        <w:t>get a reas</w:t>
      </w:r>
      <w:r>
        <w:rPr>
          <w:rFonts w:ascii="Arial" w:eastAsia="Arial" w:hAnsi="Arial" w:cs="Arial"/>
          <w:color w:val="000000"/>
          <w:spacing w:val="1"/>
          <w:sz w:val="24"/>
          <w:szCs w:val="24"/>
        </w:rPr>
        <w:t>o</w:t>
      </w:r>
      <w:r>
        <w:rPr>
          <w:rFonts w:ascii="Arial" w:eastAsia="Arial" w:hAnsi="Arial" w:cs="Arial"/>
          <w:color w:val="000000"/>
          <w:sz w:val="24"/>
          <w:szCs w:val="24"/>
        </w:rPr>
        <w:t>nable</w:t>
      </w:r>
      <w:r>
        <w:rPr>
          <w:rFonts w:ascii="Arial" w:eastAsia="Arial" w:hAnsi="Arial" w:cs="Arial"/>
          <w:color w:val="000000"/>
          <w:spacing w:val="49"/>
          <w:sz w:val="24"/>
          <w:szCs w:val="24"/>
        </w:rPr>
        <w:t xml:space="preserve"> </w:t>
      </w:r>
      <w:r>
        <w:rPr>
          <w:rFonts w:ascii="Arial" w:eastAsia="Arial" w:hAnsi="Arial" w:cs="Arial"/>
          <w:color w:val="000000"/>
          <w:spacing w:val="1"/>
          <w:sz w:val="24"/>
          <w:szCs w:val="24"/>
        </w:rPr>
        <w:t>ma</w:t>
      </w:r>
      <w:r>
        <w:rPr>
          <w:rFonts w:ascii="Arial" w:eastAsia="Arial" w:hAnsi="Arial" w:cs="Arial"/>
          <w:color w:val="000000"/>
          <w:sz w:val="24"/>
          <w:szCs w:val="24"/>
        </w:rPr>
        <w:t>r</w:t>
      </w:r>
      <w:r>
        <w:rPr>
          <w:rFonts w:ascii="Arial" w:eastAsia="Arial" w:hAnsi="Arial" w:cs="Arial"/>
          <w:color w:val="000000"/>
          <w:spacing w:val="-2"/>
          <w:sz w:val="24"/>
          <w:szCs w:val="24"/>
        </w:rPr>
        <w:t>k</w:t>
      </w:r>
      <w:r>
        <w:rPr>
          <w:rFonts w:ascii="Arial" w:eastAsia="Arial" w:hAnsi="Arial" w:cs="Arial"/>
          <w:color w:val="000000"/>
          <w:sz w:val="24"/>
          <w:szCs w:val="24"/>
        </w:rPr>
        <w:t>et</w:t>
      </w:r>
      <w:r>
        <w:rPr>
          <w:rFonts w:ascii="Arial" w:eastAsia="Arial" w:hAnsi="Arial" w:cs="Arial"/>
          <w:color w:val="000000"/>
          <w:spacing w:val="51"/>
          <w:sz w:val="24"/>
          <w:szCs w:val="24"/>
        </w:rPr>
        <w:t xml:space="preserve"> </w:t>
      </w:r>
      <w:r>
        <w:rPr>
          <w:rFonts w:ascii="Arial" w:eastAsia="Arial" w:hAnsi="Arial" w:cs="Arial"/>
          <w:color w:val="000000"/>
          <w:sz w:val="24"/>
          <w:szCs w:val="24"/>
        </w:rPr>
        <w:t>s</w:t>
      </w:r>
      <w:r>
        <w:rPr>
          <w:rFonts w:ascii="Arial" w:eastAsia="Arial" w:hAnsi="Arial" w:cs="Arial"/>
          <w:color w:val="000000"/>
          <w:spacing w:val="-1"/>
          <w:sz w:val="24"/>
          <w:szCs w:val="24"/>
        </w:rPr>
        <w:t>h</w:t>
      </w:r>
      <w:r>
        <w:rPr>
          <w:rFonts w:ascii="Arial" w:eastAsia="Arial" w:hAnsi="Arial" w:cs="Arial"/>
          <w:color w:val="000000"/>
          <w:sz w:val="24"/>
          <w:szCs w:val="24"/>
        </w:rPr>
        <w:t>are</w:t>
      </w:r>
      <w:r>
        <w:rPr>
          <w:rFonts w:ascii="Arial" w:eastAsia="Arial" w:hAnsi="Arial" w:cs="Arial"/>
          <w:color w:val="000000"/>
          <w:spacing w:val="51"/>
          <w:sz w:val="24"/>
          <w:szCs w:val="24"/>
        </w:rPr>
        <w:t xml:space="preserve"> </w:t>
      </w:r>
      <w:r>
        <w:rPr>
          <w:rFonts w:ascii="Arial" w:eastAsia="Arial" w:hAnsi="Arial" w:cs="Arial"/>
          <w:color w:val="000000"/>
          <w:sz w:val="24"/>
          <w:szCs w:val="24"/>
        </w:rPr>
        <w:t>is</w:t>
      </w:r>
      <w:r>
        <w:rPr>
          <w:rFonts w:ascii="Arial" w:eastAsia="Arial" w:hAnsi="Arial" w:cs="Arial"/>
          <w:color w:val="000000"/>
          <w:spacing w:val="50"/>
          <w:sz w:val="24"/>
          <w:szCs w:val="24"/>
        </w:rPr>
        <w:t xml:space="preserve"> </w:t>
      </w:r>
      <w:r>
        <w:rPr>
          <w:rFonts w:ascii="Arial" w:eastAsia="Arial" w:hAnsi="Arial" w:cs="Arial"/>
          <w:color w:val="000000"/>
          <w:sz w:val="24"/>
          <w:szCs w:val="24"/>
        </w:rPr>
        <w:t>the</w:t>
      </w:r>
      <w:r>
        <w:rPr>
          <w:rFonts w:ascii="Arial" w:eastAsia="Arial" w:hAnsi="Arial" w:cs="Arial"/>
          <w:color w:val="000000"/>
          <w:spacing w:val="51"/>
          <w:sz w:val="24"/>
          <w:szCs w:val="24"/>
        </w:rPr>
        <w:t xml:space="preserve"> </w:t>
      </w:r>
      <w:r>
        <w:rPr>
          <w:rFonts w:ascii="Arial" w:eastAsia="Arial" w:hAnsi="Arial" w:cs="Arial"/>
          <w:color w:val="000000"/>
          <w:sz w:val="24"/>
          <w:szCs w:val="24"/>
        </w:rPr>
        <w:t>crucial</w:t>
      </w:r>
      <w:r>
        <w:rPr>
          <w:rFonts w:ascii="Arial" w:eastAsia="Arial" w:hAnsi="Arial" w:cs="Arial"/>
          <w:color w:val="000000"/>
          <w:spacing w:val="48"/>
          <w:sz w:val="24"/>
          <w:szCs w:val="24"/>
        </w:rPr>
        <w:t xml:space="preserve"> </w:t>
      </w:r>
      <w:r>
        <w:rPr>
          <w:rFonts w:ascii="Arial" w:eastAsia="Arial" w:hAnsi="Arial" w:cs="Arial"/>
          <w:color w:val="000000"/>
          <w:spacing w:val="1"/>
          <w:sz w:val="24"/>
          <w:szCs w:val="24"/>
        </w:rPr>
        <w:t>p</w:t>
      </w:r>
      <w:r>
        <w:rPr>
          <w:rFonts w:ascii="Arial" w:eastAsia="Arial" w:hAnsi="Arial" w:cs="Arial"/>
          <w:color w:val="000000"/>
          <w:sz w:val="24"/>
          <w:szCs w:val="24"/>
        </w:rPr>
        <w:t>o</w:t>
      </w:r>
      <w:r>
        <w:rPr>
          <w:rFonts w:ascii="Arial" w:eastAsia="Arial" w:hAnsi="Arial" w:cs="Arial"/>
          <w:color w:val="000000"/>
          <w:spacing w:val="-1"/>
          <w:sz w:val="24"/>
          <w:szCs w:val="24"/>
        </w:rPr>
        <w:t>i</w:t>
      </w:r>
      <w:r>
        <w:rPr>
          <w:rFonts w:ascii="Arial" w:eastAsia="Arial" w:hAnsi="Arial" w:cs="Arial"/>
          <w:color w:val="000000"/>
          <w:sz w:val="24"/>
          <w:szCs w:val="24"/>
        </w:rPr>
        <w:t>nt</w:t>
      </w:r>
      <w:r>
        <w:rPr>
          <w:rFonts w:ascii="Arial" w:eastAsia="Arial" w:hAnsi="Arial" w:cs="Arial"/>
          <w:color w:val="000000"/>
          <w:spacing w:val="50"/>
          <w:sz w:val="24"/>
          <w:szCs w:val="24"/>
        </w:rPr>
        <w:t xml:space="preserve"> </w:t>
      </w:r>
      <w:r>
        <w:rPr>
          <w:rFonts w:ascii="Arial" w:eastAsia="Arial" w:hAnsi="Arial" w:cs="Arial"/>
          <w:color w:val="000000"/>
          <w:sz w:val="24"/>
          <w:szCs w:val="24"/>
        </w:rPr>
        <w:t>to</w:t>
      </w:r>
      <w:r>
        <w:rPr>
          <w:rFonts w:ascii="Arial" w:eastAsia="Arial" w:hAnsi="Arial" w:cs="Arial"/>
          <w:color w:val="000000"/>
          <w:spacing w:val="50"/>
          <w:sz w:val="24"/>
          <w:szCs w:val="24"/>
        </w:rPr>
        <w:t xml:space="preserve"> </w:t>
      </w:r>
      <w:r>
        <w:rPr>
          <w:rFonts w:ascii="Arial" w:eastAsia="Arial" w:hAnsi="Arial" w:cs="Arial"/>
          <w:color w:val="000000"/>
          <w:spacing w:val="1"/>
          <w:sz w:val="24"/>
          <w:szCs w:val="24"/>
        </w:rPr>
        <w:t>b</w:t>
      </w:r>
      <w:r>
        <w:rPr>
          <w:rFonts w:ascii="Arial" w:eastAsia="Arial" w:hAnsi="Arial" w:cs="Arial"/>
          <w:color w:val="000000"/>
          <w:sz w:val="24"/>
          <w:szCs w:val="24"/>
        </w:rPr>
        <w:t>e</w:t>
      </w:r>
      <w:r>
        <w:rPr>
          <w:rFonts w:ascii="Arial" w:eastAsia="Arial" w:hAnsi="Arial" w:cs="Arial"/>
          <w:color w:val="000000"/>
          <w:spacing w:val="49"/>
          <w:sz w:val="24"/>
          <w:szCs w:val="24"/>
        </w:rPr>
        <w:t xml:space="preserve"> </w:t>
      </w:r>
      <w:r>
        <w:rPr>
          <w:rFonts w:ascii="Arial" w:eastAsia="Arial" w:hAnsi="Arial" w:cs="Arial"/>
          <w:color w:val="000000"/>
          <w:spacing w:val="1"/>
          <w:sz w:val="24"/>
          <w:szCs w:val="24"/>
        </w:rPr>
        <w:t>de</w:t>
      </w:r>
      <w:r>
        <w:rPr>
          <w:rFonts w:ascii="Arial" w:eastAsia="Arial" w:hAnsi="Arial" w:cs="Arial"/>
          <w:color w:val="000000"/>
          <w:sz w:val="24"/>
          <w:szCs w:val="24"/>
        </w:rPr>
        <w:t>c</w:t>
      </w:r>
      <w:r>
        <w:rPr>
          <w:rFonts w:ascii="Arial" w:eastAsia="Arial" w:hAnsi="Arial" w:cs="Arial"/>
          <w:color w:val="000000"/>
          <w:spacing w:val="-2"/>
          <w:sz w:val="24"/>
          <w:szCs w:val="24"/>
        </w:rPr>
        <w:t>i</w:t>
      </w:r>
      <w:r>
        <w:rPr>
          <w:rFonts w:ascii="Arial" w:eastAsia="Arial" w:hAnsi="Arial" w:cs="Arial"/>
          <w:color w:val="000000"/>
          <w:sz w:val="24"/>
          <w:szCs w:val="24"/>
        </w:rPr>
        <w:t>ded.</w:t>
      </w:r>
      <w:r>
        <w:rPr>
          <w:rFonts w:ascii="Arial" w:eastAsia="Arial" w:hAnsi="Arial" w:cs="Arial"/>
          <w:color w:val="000000"/>
          <w:spacing w:val="47"/>
          <w:sz w:val="24"/>
          <w:szCs w:val="24"/>
        </w:rPr>
        <w:t xml:space="preserve"> </w:t>
      </w:r>
      <w:r>
        <w:rPr>
          <w:rFonts w:ascii="Arial" w:eastAsia="Arial" w:hAnsi="Arial" w:cs="Arial"/>
          <w:color w:val="000000"/>
          <w:spacing w:val="2"/>
          <w:sz w:val="24"/>
          <w:szCs w:val="24"/>
        </w:rPr>
        <w:t>T</w:t>
      </w:r>
      <w:r>
        <w:rPr>
          <w:rFonts w:ascii="Arial" w:eastAsia="Arial" w:hAnsi="Arial" w:cs="Arial"/>
          <w:color w:val="000000"/>
          <w:sz w:val="24"/>
          <w:szCs w:val="24"/>
        </w:rPr>
        <w:t>he p</w:t>
      </w:r>
      <w:r>
        <w:rPr>
          <w:rFonts w:ascii="Arial" w:eastAsia="Arial" w:hAnsi="Arial" w:cs="Arial"/>
          <w:color w:val="000000"/>
          <w:spacing w:val="1"/>
          <w:sz w:val="24"/>
          <w:szCs w:val="24"/>
        </w:rPr>
        <w:t>e</w:t>
      </w:r>
      <w:r>
        <w:rPr>
          <w:rFonts w:ascii="Arial" w:eastAsia="Arial" w:hAnsi="Arial" w:cs="Arial"/>
          <w:color w:val="000000"/>
          <w:sz w:val="24"/>
          <w:szCs w:val="24"/>
        </w:rPr>
        <w:t>rcei</w:t>
      </w:r>
      <w:r>
        <w:rPr>
          <w:rFonts w:ascii="Arial" w:eastAsia="Arial" w:hAnsi="Arial" w:cs="Arial"/>
          <w:color w:val="000000"/>
          <w:spacing w:val="-2"/>
          <w:sz w:val="24"/>
          <w:szCs w:val="24"/>
        </w:rPr>
        <w:t>v</w:t>
      </w:r>
      <w:r>
        <w:rPr>
          <w:rFonts w:ascii="Arial" w:eastAsia="Arial" w:hAnsi="Arial" w:cs="Arial"/>
          <w:color w:val="000000"/>
          <w:sz w:val="24"/>
          <w:szCs w:val="24"/>
        </w:rPr>
        <w:t>ed</w:t>
      </w:r>
      <w:r>
        <w:rPr>
          <w:rFonts w:ascii="Arial" w:eastAsia="Arial" w:hAnsi="Arial" w:cs="Arial"/>
          <w:color w:val="000000"/>
          <w:spacing w:val="68"/>
          <w:sz w:val="24"/>
          <w:szCs w:val="24"/>
        </w:rPr>
        <w:t xml:space="preserve"> </w:t>
      </w:r>
      <w:r>
        <w:rPr>
          <w:rFonts w:ascii="Arial" w:eastAsia="Arial" w:hAnsi="Arial" w:cs="Arial"/>
          <w:color w:val="000000"/>
          <w:spacing w:val="1"/>
          <w:sz w:val="24"/>
          <w:szCs w:val="24"/>
        </w:rPr>
        <w:t>du</w:t>
      </w:r>
      <w:r>
        <w:rPr>
          <w:rFonts w:ascii="Arial" w:eastAsia="Arial" w:hAnsi="Arial" w:cs="Arial"/>
          <w:color w:val="000000"/>
          <w:sz w:val="24"/>
          <w:szCs w:val="24"/>
        </w:rPr>
        <w:t>r</w:t>
      </w:r>
      <w:r>
        <w:rPr>
          <w:rFonts w:ascii="Arial" w:eastAsia="Arial" w:hAnsi="Arial" w:cs="Arial"/>
          <w:color w:val="000000"/>
          <w:spacing w:val="-2"/>
          <w:sz w:val="24"/>
          <w:szCs w:val="24"/>
        </w:rPr>
        <w:t>a</w:t>
      </w:r>
      <w:r>
        <w:rPr>
          <w:rFonts w:ascii="Arial" w:eastAsia="Arial" w:hAnsi="Arial" w:cs="Arial"/>
          <w:color w:val="000000"/>
          <w:sz w:val="24"/>
          <w:szCs w:val="24"/>
        </w:rPr>
        <w:t>bility</w:t>
      </w:r>
      <w:r>
        <w:rPr>
          <w:rFonts w:ascii="Arial" w:eastAsia="Arial" w:hAnsi="Arial" w:cs="Arial"/>
          <w:color w:val="000000"/>
          <w:spacing w:val="64"/>
          <w:sz w:val="24"/>
          <w:szCs w:val="24"/>
        </w:rPr>
        <w:t xml:space="preserve"> </w:t>
      </w:r>
      <w:r>
        <w:rPr>
          <w:rFonts w:ascii="Arial" w:eastAsia="Arial" w:hAnsi="Arial" w:cs="Arial"/>
          <w:color w:val="000000"/>
          <w:spacing w:val="1"/>
          <w:sz w:val="24"/>
          <w:szCs w:val="24"/>
        </w:rPr>
        <w:t>ho</w:t>
      </w:r>
      <w:r>
        <w:rPr>
          <w:rFonts w:ascii="Arial" w:eastAsia="Arial" w:hAnsi="Arial" w:cs="Arial"/>
          <w:color w:val="000000"/>
          <w:sz w:val="24"/>
          <w:szCs w:val="24"/>
        </w:rPr>
        <w:t>w</w:t>
      </w:r>
      <w:r>
        <w:rPr>
          <w:rFonts w:ascii="Arial" w:eastAsia="Arial" w:hAnsi="Arial" w:cs="Arial"/>
          <w:color w:val="000000"/>
          <w:spacing w:val="64"/>
          <w:sz w:val="24"/>
          <w:szCs w:val="24"/>
        </w:rPr>
        <w:t xml:space="preserve"> </w:t>
      </w:r>
      <w:r>
        <w:rPr>
          <w:rFonts w:ascii="Arial" w:eastAsia="Arial" w:hAnsi="Arial" w:cs="Arial"/>
          <w:color w:val="000000"/>
          <w:sz w:val="24"/>
          <w:szCs w:val="24"/>
        </w:rPr>
        <w:t>lo</w:t>
      </w:r>
      <w:r>
        <w:rPr>
          <w:rFonts w:ascii="Arial" w:eastAsia="Arial" w:hAnsi="Arial" w:cs="Arial"/>
          <w:color w:val="000000"/>
          <w:spacing w:val="2"/>
          <w:sz w:val="24"/>
          <w:szCs w:val="24"/>
        </w:rPr>
        <w:t>n</w:t>
      </w:r>
      <w:r>
        <w:rPr>
          <w:rFonts w:ascii="Arial" w:eastAsia="Arial" w:hAnsi="Arial" w:cs="Arial"/>
          <w:color w:val="000000"/>
          <w:sz w:val="24"/>
          <w:szCs w:val="24"/>
        </w:rPr>
        <w:t>g</w:t>
      </w:r>
      <w:r>
        <w:rPr>
          <w:rFonts w:ascii="Arial" w:eastAsia="Arial" w:hAnsi="Arial" w:cs="Arial"/>
          <w:color w:val="000000"/>
          <w:spacing w:val="68"/>
          <w:sz w:val="24"/>
          <w:szCs w:val="24"/>
        </w:rPr>
        <w:t xml:space="preserve"> </w:t>
      </w:r>
      <w:r>
        <w:rPr>
          <w:rFonts w:ascii="Arial" w:eastAsia="Arial" w:hAnsi="Arial" w:cs="Arial"/>
          <w:color w:val="000000"/>
          <w:spacing w:val="-2"/>
          <w:sz w:val="24"/>
          <w:szCs w:val="24"/>
        </w:rPr>
        <w:t>w</w:t>
      </w:r>
      <w:r>
        <w:rPr>
          <w:rFonts w:ascii="Arial" w:eastAsia="Arial" w:hAnsi="Arial" w:cs="Arial"/>
          <w:color w:val="000000"/>
          <w:spacing w:val="1"/>
          <w:sz w:val="24"/>
          <w:szCs w:val="24"/>
        </w:rPr>
        <w:t>i</w:t>
      </w:r>
      <w:r>
        <w:rPr>
          <w:rFonts w:ascii="Arial" w:eastAsia="Arial" w:hAnsi="Arial" w:cs="Arial"/>
          <w:color w:val="000000"/>
          <w:sz w:val="24"/>
          <w:szCs w:val="24"/>
        </w:rPr>
        <w:t>ll</w:t>
      </w:r>
      <w:r>
        <w:rPr>
          <w:rFonts w:ascii="Arial" w:eastAsia="Arial" w:hAnsi="Arial" w:cs="Arial"/>
          <w:color w:val="000000"/>
          <w:spacing w:val="71"/>
          <w:sz w:val="24"/>
          <w:szCs w:val="24"/>
        </w:rPr>
        <w:t xml:space="preserve"> </w:t>
      </w:r>
      <w:r>
        <w:rPr>
          <w:rFonts w:ascii="Arial" w:eastAsia="Arial" w:hAnsi="Arial" w:cs="Arial"/>
          <w:color w:val="000000"/>
          <w:spacing w:val="1"/>
          <w:sz w:val="24"/>
          <w:szCs w:val="24"/>
        </w:rPr>
        <w:t>b</w:t>
      </w:r>
      <w:r>
        <w:rPr>
          <w:rFonts w:ascii="Arial" w:eastAsia="Arial" w:hAnsi="Arial" w:cs="Arial"/>
          <w:color w:val="000000"/>
          <w:sz w:val="24"/>
          <w:szCs w:val="24"/>
        </w:rPr>
        <w:t>e</w:t>
      </w:r>
      <w:r>
        <w:rPr>
          <w:rFonts w:ascii="Arial" w:eastAsia="Arial" w:hAnsi="Arial" w:cs="Arial"/>
          <w:color w:val="000000"/>
          <w:spacing w:val="68"/>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e</w:t>
      </w:r>
      <w:r>
        <w:rPr>
          <w:rFonts w:ascii="Arial" w:eastAsia="Arial" w:hAnsi="Arial" w:cs="Arial"/>
          <w:color w:val="000000"/>
          <w:spacing w:val="68"/>
          <w:sz w:val="24"/>
          <w:szCs w:val="24"/>
        </w:rPr>
        <w:t xml:space="preserve"> </w:t>
      </w:r>
      <w:r>
        <w:rPr>
          <w:rFonts w:ascii="Arial" w:eastAsia="Arial" w:hAnsi="Arial" w:cs="Arial"/>
          <w:color w:val="000000"/>
          <w:sz w:val="24"/>
          <w:szCs w:val="24"/>
        </w:rPr>
        <w:t>d</w:t>
      </w:r>
      <w:r>
        <w:rPr>
          <w:rFonts w:ascii="Arial" w:eastAsia="Arial" w:hAnsi="Arial" w:cs="Arial"/>
          <w:color w:val="000000"/>
          <w:spacing w:val="1"/>
          <w:sz w:val="24"/>
          <w:szCs w:val="24"/>
        </w:rPr>
        <w:t>e</w:t>
      </w:r>
      <w:r>
        <w:rPr>
          <w:rFonts w:ascii="Arial" w:eastAsia="Arial" w:hAnsi="Arial" w:cs="Arial"/>
          <w:color w:val="000000"/>
          <w:sz w:val="24"/>
          <w:szCs w:val="24"/>
        </w:rPr>
        <w:t>mand</w:t>
      </w:r>
      <w:r>
        <w:rPr>
          <w:rFonts w:ascii="Arial" w:eastAsia="Arial" w:hAnsi="Arial" w:cs="Arial"/>
          <w:color w:val="000000"/>
          <w:spacing w:val="67"/>
          <w:sz w:val="24"/>
          <w:szCs w:val="24"/>
        </w:rPr>
        <w:t xml:space="preserve"> </w:t>
      </w:r>
      <w:r>
        <w:rPr>
          <w:rFonts w:ascii="Arial" w:eastAsia="Arial" w:hAnsi="Arial" w:cs="Arial"/>
          <w:color w:val="000000"/>
          <w:sz w:val="24"/>
          <w:szCs w:val="24"/>
        </w:rPr>
        <w:t>p</w:t>
      </w:r>
      <w:r>
        <w:rPr>
          <w:rFonts w:ascii="Arial" w:eastAsia="Arial" w:hAnsi="Arial" w:cs="Arial"/>
          <w:color w:val="000000"/>
          <w:spacing w:val="1"/>
          <w:sz w:val="24"/>
          <w:szCs w:val="24"/>
        </w:rPr>
        <w:t>e</w:t>
      </w:r>
      <w:r>
        <w:rPr>
          <w:rFonts w:ascii="Arial" w:eastAsia="Arial" w:hAnsi="Arial" w:cs="Arial"/>
          <w:color w:val="000000"/>
          <w:sz w:val="24"/>
          <w:szCs w:val="24"/>
        </w:rPr>
        <w:t>rsist</w:t>
      </w:r>
      <w:r>
        <w:rPr>
          <w:rFonts w:ascii="Arial" w:eastAsia="Arial" w:hAnsi="Arial" w:cs="Arial"/>
          <w:color w:val="000000"/>
          <w:spacing w:val="2"/>
          <w:sz w:val="24"/>
          <w:szCs w:val="24"/>
        </w:rPr>
        <w:t>s</w:t>
      </w:r>
      <w:r>
        <w:rPr>
          <w:rFonts w:ascii="Arial" w:eastAsia="Arial" w:hAnsi="Arial" w:cs="Arial"/>
          <w:color w:val="000000"/>
          <w:sz w:val="24"/>
          <w:szCs w:val="24"/>
        </w:rPr>
        <w:t>,</w:t>
      </w:r>
      <w:r>
        <w:rPr>
          <w:rFonts w:ascii="Arial" w:eastAsia="Arial" w:hAnsi="Arial" w:cs="Arial"/>
          <w:color w:val="000000"/>
          <w:spacing w:val="65"/>
          <w:sz w:val="24"/>
          <w:szCs w:val="24"/>
        </w:rPr>
        <w:t xml:space="preserve"> </w:t>
      </w:r>
      <w:r>
        <w:rPr>
          <w:rFonts w:ascii="Arial" w:eastAsia="Arial" w:hAnsi="Arial" w:cs="Arial"/>
          <w:color w:val="000000"/>
          <w:spacing w:val="1"/>
          <w:sz w:val="24"/>
          <w:szCs w:val="24"/>
        </w:rPr>
        <w:t>an</w:t>
      </w:r>
      <w:r>
        <w:rPr>
          <w:rFonts w:ascii="Arial" w:eastAsia="Arial" w:hAnsi="Arial" w:cs="Arial"/>
          <w:color w:val="000000"/>
          <w:sz w:val="24"/>
          <w:szCs w:val="24"/>
        </w:rPr>
        <w:t xml:space="preserve">d </w:t>
      </w:r>
      <w:r>
        <w:rPr>
          <w:rFonts w:ascii="Arial" w:eastAsia="Arial" w:hAnsi="Arial" w:cs="Arial"/>
          <w:color w:val="000000"/>
          <w:spacing w:val="-2"/>
          <w:sz w:val="24"/>
          <w:szCs w:val="24"/>
        </w:rPr>
        <w:t>w</w:t>
      </w:r>
      <w:r>
        <w:rPr>
          <w:rFonts w:ascii="Arial" w:eastAsia="Arial" w:hAnsi="Arial" w:cs="Arial"/>
          <w:color w:val="000000"/>
          <w:sz w:val="24"/>
          <w:szCs w:val="24"/>
        </w:rPr>
        <w:t>het</w:t>
      </w:r>
      <w:r>
        <w:rPr>
          <w:rFonts w:ascii="Arial" w:eastAsia="Arial" w:hAnsi="Arial" w:cs="Arial"/>
          <w:color w:val="000000"/>
          <w:spacing w:val="1"/>
          <w:sz w:val="24"/>
          <w:szCs w:val="24"/>
        </w:rPr>
        <w:t>he</w:t>
      </w:r>
      <w:r>
        <w:rPr>
          <w:rFonts w:ascii="Arial" w:eastAsia="Arial" w:hAnsi="Arial" w:cs="Arial"/>
          <w:color w:val="000000"/>
          <w:sz w:val="24"/>
          <w:szCs w:val="24"/>
        </w:rPr>
        <w:t>r</w:t>
      </w:r>
      <w:r>
        <w:rPr>
          <w:rFonts w:ascii="Arial" w:eastAsia="Arial" w:hAnsi="Arial" w:cs="Arial"/>
          <w:color w:val="000000"/>
          <w:spacing w:val="48"/>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ere</w:t>
      </w:r>
      <w:r>
        <w:rPr>
          <w:rFonts w:ascii="Arial" w:eastAsia="Arial" w:hAnsi="Arial" w:cs="Arial"/>
          <w:color w:val="000000"/>
          <w:spacing w:val="49"/>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re</w:t>
      </w:r>
      <w:r>
        <w:rPr>
          <w:rFonts w:ascii="Arial" w:eastAsia="Arial" w:hAnsi="Arial" w:cs="Arial"/>
          <w:color w:val="000000"/>
          <w:spacing w:val="48"/>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ny</w:t>
      </w:r>
      <w:r>
        <w:rPr>
          <w:rFonts w:ascii="Arial" w:eastAsia="Arial" w:hAnsi="Arial" w:cs="Arial"/>
          <w:color w:val="000000"/>
          <w:spacing w:val="44"/>
          <w:sz w:val="24"/>
          <w:szCs w:val="24"/>
        </w:rPr>
        <w:t xml:space="preserve"> </w:t>
      </w:r>
      <w:r>
        <w:rPr>
          <w:rFonts w:ascii="Arial" w:eastAsia="Arial" w:hAnsi="Arial" w:cs="Arial"/>
          <w:color w:val="000000"/>
          <w:spacing w:val="1"/>
          <w:sz w:val="24"/>
          <w:szCs w:val="24"/>
        </w:rPr>
        <w:t>pa</w:t>
      </w:r>
      <w:r>
        <w:rPr>
          <w:rFonts w:ascii="Arial" w:eastAsia="Arial" w:hAnsi="Arial" w:cs="Arial"/>
          <w:color w:val="000000"/>
          <w:sz w:val="24"/>
          <w:szCs w:val="24"/>
        </w:rPr>
        <w:t>t</w:t>
      </w:r>
      <w:r>
        <w:rPr>
          <w:rFonts w:ascii="Arial" w:eastAsia="Arial" w:hAnsi="Arial" w:cs="Arial"/>
          <w:color w:val="000000"/>
          <w:spacing w:val="1"/>
          <w:sz w:val="24"/>
          <w:szCs w:val="24"/>
        </w:rPr>
        <w:t>en</w:t>
      </w:r>
      <w:r>
        <w:rPr>
          <w:rFonts w:ascii="Arial" w:eastAsia="Arial" w:hAnsi="Arial" w:cs="Arial"/>
          <w:color w:val="000000"/>
          <w:sz w:val="24"/>
          <w:szCs w:val="24"/>
        </w:rPr>
        <w:t>t</w:t>
      </w:r>
      <w:r>
        <w:rPr>
          <w:rFonts w:ascii="Arial" w:eastAsia="Arial" w:hAnsi="Arial" w:cs="Arial"/>
          <w:color w:val="000000"/>
          <w:spacing w:val="49"/>
          <w:sz w:val="24"/>
          <w:szCs w:val="24"/>
        </w:rPr>
        <w:t xml:space="preserve"> </w:t>
      </w:r>
      <w:r>
        <w:rPr>
          <w:rFonts w:ascii="Arial" w:eastAsia="Arial" w:hAnsi="Arial" w:cs="Arial"/>
          <w:color w:val="000000"/>
          <w:sz w:val="24"/>
          <w:szCs w:val="24"/>
        </w:rPr>
        <w:t>la</w:t>
      </w:r>
      <w:r>
        <w:rPr>
          <w:rFonts w:ascii="Arial" w:eastAsia="Arial" w:hAnsi="Arial" w:cs="Arial"/>
          <w:color w:val="000000"/>
          <w:spacing w:val="-2"/>
          <w:sz w:val="24"/>
          <w:szCs w:val="24"/>
        </w:rPr>
        <w:t>w</w:t>
      </w:r>
      <w:r>
        <w:rPr>
          <w:rFonts w:ascii="Arial" w:eastAsia="Arial" w:hAnsi="Arial" w:cs="Arial"/>
          <w:color w:val="000000"/>
          <w:sz w:val="24"/>
          <w:szCs w:val="24"/>
        </w:rPr>
        <w:t>s</w:t>
      </w:r>
      <w:r>
        <w:rPr>
          <w:rFonts w:ascii="Arial" w:eastAsia="Arial" w:hAnsi="Arial" w:cs="Arial"/>
          <w:color w:val="000000"/>
          <w:spacing w:val="47"/>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r</w:t>
      </w:r>
      <w:r>
        <w:rPr>
          <w:rFonts w:ascii="Arial" w:eastAsia="Arial" w:hAnsi="Arial" w:cs="Arial"/>
          <w:color w:val="000000"/>
          <w:spacing w:val="48"/>
          <w:sz w:val="24"/>
          <w:szCs w:val="24"/>
        </w:rPr>
        <w:t xml:space="preserve"> </w:t>
      </w:r>
      <w:r>
        <w:rPr>
          <w:rFonts w:ascii="Arial" w:eastAsia="Arial" w:hAnsi="Arial" w:cs="Arial"/>
          <w:color w:val="000000"/>
          <w:sz w:val="24"/>
          <w:szCs w:val="24"/>
        </w:rPr>
        <w:t>p</w:t>
      </w:r>
      <w:r>
        <w:rPr>
          <w:rFonts w:ascii="Arial" w:eastAsia="Arial" w:hAnsi="Arial" w:cs="Arial"/>
          <w:color w:val="000000"/>
          <w:spacing w:val="1"/>
          <w:sz w:val="24"/>
          <w:szCs w:val="24"/>
        </w:rPr>
        <w:t>ub</w:t>
      </w:r>
      <w:r>
        <w:rPr>
          <w:rFonts w:ascii="Arial" w:eastAsia="Arial" w:hAnsi="Arial" w:cs="Arial"/>
          <w:color w:val="000000"/>
          <w:sz w:val="24"/>
          <w:szCs w:val="24"/>
        </w:rPr>
        <w:t>l</w:t>
      </w:r>
      <w:r>
        <w:rPr>
          <w:rFonts w:ascii="Arial" w:eastAsia="Arial" w:hAnsi="Arial" w:cs="Arial"/>
          <w:color w:val="000000"/>
          <w:spacing w:val="1"/>
          <w:sz w:val="24"/>
          <w:szCs w:val="24"/>
        </w:rPr>
        <w:t>i</w:t>
      </w:r>
      <w:r>
        <w:rPr>
          <w:rFonts w:ascii="Arial" w:eastAsia="Arial" w:hAnsi="Arial" w:cs="Arial"/>
          <w:color w:val="000000"/>
          <w:sz w:val="24"/>
          <w:szCs w:val="24"/>
        </w:rPr>
        <w:t>c</w:t>
      </w:r>
      <w:r>
        <w:rPr>
          <w:rFonts w:ascii="Arial" w:eastAsia="Arial" w:hAnsi="Arial" w:cs="Arial"/>
          <w:color w:val="000000"/>
          <w:spacing w:val="48"/>
          <w:sz w:val="24"/>
          <w:szCs w:val="24"/>
        </w:rPr>
        <w:t xml:space="preserve"> </w:t>
      </w:r>
      <w:r>
        <w:rPr>
          <w:rFonts w:ascii="Arial" w:eastAsia="Arial" w:hAnsi="Arial" w:cs="Arial"/>
          <w:color w:val="000000"/>
          <w:sz w:val="24"/>
          <w:szCs w:val="24"/>
        </w:rPr>
        <w:t>la</w:t>
      </w:r>
      <w:r>
        <w:rPr>
          <w:rFonts w:ascii="Arial" w:eastAsia="Arial" w:hAnsi="Arial" w:cs="Arial"/>
          <w:color w:val="000000"/>
          <w:spacing w:val="-1"/>
          <w:sz w:val="24"/>
          <w:szCs w:val="24"/>
        </w:rPr>
        <w:t>w</w:t>
      </w:r>
      <w:r>
        <w:rPr>
          <w:rFonts w:ascii="Arial" w:eastAsia="Arial" w:hAnsi="Arial" w:cs="Arial"/>
          <w:color w:val="000000"/>
          <w:sz w:val="24"/>
          <w:szCs w:val="24"/>
        </w:rPr>
        <w:t>s</w:t>
      </w:r>
      <w:r>
        <w:rPr>
          <w:rFonts w:ascii="Arial" w:eastAsia="Arial" w:hAnsi="Arial" w:cs="Arial"/>
          <w:color w:val="000000"/>
          <w:spacing w:val="49"/>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f</w:t>
      </w:r>
      <w:r>
        <w:rPr>
          <w:rFonts w:ascii="Arial" w:eastAsia="Arial" w:hAnsi="Arial" w:cs="Arial"/>
          <w:color w:val="000000"/>
          <w:spacing w:val="51"/>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e</w:t>
      </w:r>
      <w:r>
        <w:rPr>
          <w:rFonts w:ascii="Arial" w:eastAsia="Arial" w:hAnsi="Arial" w:cs="Arial"/>
          <w:color w:val="000000"/>
          <w:spacing w:val="49"/>
          <w:sz w:val="24"/>
          <w:szCs w:val="24"/>
        </w:rPr>
        <w:t xml:space="preserve"> </w:t>
      </w:r>
      <w:r>
        <w:rPr>
          <w:rFonts w:ascii="Arial" w:eastAsia="Arial" w:hAnsi="Arial" w:cs="Arial"/>
          <w:color w:val="000000"/>
          <w:sz w:val="24"/>
          <w:szCs w:val="24"/>
        </w:rPr>
        <w:t>country pres</w:t>
      </w:r>
      <w:r>
        <w:rPr>
          <w:rFonts w:ascii="Arial" w:eastAsia="Arial" w:hAnsi="Arial" w:cs="Arial"/>
          <w:color w:val="000000"/>
          <w:spacing w:val="1"/>
          <w:sz w:val="24"/>
          <w:szCs w:val="24"/>
        </w:rPr>
        <w:t>en</w:t>
      </w:r>
      <w:r>
        <w:rPr>
          <w:rFonts w:ascii="Arial" w:eastAsia="Arial" w:hAnsi="Arial" w:cs="Arial"/>
          <w:color w:val="000000"/>
          <w:sz w:val="24"/>
          <w:szCs w:val="24"/>
        </w:rPr>
        <w:t>t</w:t>
      </w:r>
      <w:r>
        <w:rPr>
          <w:rFonts w:ascii="Arial" w:eastAsia="Arial" w:hAnsi="Arial" w:cs="Arial"/>
          <w:color w:val="000000"/>
          <w:spacing w:val="-1"/>
          <w:sz w:val="24"/>
          <w:szCs w:val="24"/>
        </w:rPr>
        <w:t xml:space="preserve"> </w:t>
      </w:r>
      <w:r>
        <w:rPr>
          <w:rFonts w:ascii="Arial" w:eastAsia="Arial" w:hAnsi="Arial" w:cs="Arial"/>
          <w:color w:val="000000"/>
          <w:sz w:val="24"/>
          <w:szCs w:val="24"/>
        </w:rPr>
        <w:t>or</w:t>
      </w:r>
      <w:r>
        <w:rPr>
          <w:rFonts w:ascii="Arial" w:eastAsia="Arial" w:hAnsi="Arial" w:cs="Arial"/>
          <w:color w:val="000000"/>
          <w:spacing w:val="1"/>
          <w:sz w:val="24"/>
          <w:szCs w:val="24"/>
        </w:rPr>
        <w:t xml:space="preserve"> </w:t>
      </w:r>
      <w:r>
        <w:rPr>
          <w:rFonts w:ascii="Arial" w:eastAsia="Arial" w:hAnsi="Arial" w:cs="Arial"/>
          <w:color w:val="000000"/>
          <w:sz w:val="24"/>
          <w:szCs w:val="24"/>
        </w:rPr>
        <w:t>i</w:t>
      </w:r>
      <w:r>
        <w:rPr>
          <w:rFonts w:ascii="Arial" w:eastAsia="Arial" w:hAnsi="Arial" w:cs="Arial"/>
          <w:color w:val="000000"/>
          <w:spacing w:val="-1"/>
          <w:sz w:val="24"/>
          <w:szCs w:val="24"/>
        </w:rPr>
        <w:t>m</w:t>
      </w:r>
      <w:r>
        <w:rPr>
          <w:rFonts w:ascii="Arial" w:eastAsia="Arial" w:hAnsi="Arial" w:cs="Arial"/>
          <w:color w:val="000000"/>
          <w:spacing w:val="1"/>
          <w:sz w:val="24"/>
          <w:szCs w:val="24"/>
        </w:rPr>
        <w:t>m</w:t>
      </w:r>
      <w:r>
        <w:rPr>
          <w:rFonts w:ascii="Arial" w:eastAsia="Arial" w:hAnsi="Arial" w:cs="Arial"/>
          <w:color w:val="000000"/>
          <w:sz w:val="24"/>
          <w:szCs w:val="24"/>
        </w:rPr>
        <w:t>i</w:t>
      </w:r>
      <w:r>
        <w:rPr>
          <w:rFonts w:ascii="Arial" w:eastAsia="Arial" w:hAnsi="Arial" w:cs="Arial"/>
          <w:color w:val="000000"/>
          <w:spacing w:val="-1"/>
          <w:sz w:val="24"/>
          <w:szCs w:val="24"/>
        </w:rPr>
        <w:t>n</w:t>
      </w:r>
      <w:r>
        <w:rPr>
          <w:rFonts w:ascii="Arial" w:eastAsia="Arial" w:hAnsi="Arial" w:cs="Arial"/>
          <w:color w:val="000000"/>
          <w:sz w:val="24"/>
          <w:szCs w:val="24"/>
        </w:rPr>
        <w:t>ent h</w:t>
      </w:r>
      <w:r>
        <w:rPr>
          <w:rFonts w:ascii="Arial" w:eastAsia="Arial" w:hAnsi="Arial" w:cs="Arial"/>
          <w:color w:val="000000"/>
          <w:spacing w:val="-1"/>
          <w:sz w:val="24"/>
          <w:szCs w:val="24"/>
        </w:rPr>
        <w:t>a</w:t>
      </w:r>
      <w:r>
        <w:rPr>
          <w:rFonts w:ascii="Arial" w:eastAsia="Arial" w:hAnsi="Arial" w:cs="Arial"/>
          <w:color w:val="000000"/>
          <w:sz w:val="24"/>
          <w:szCs w:val="24"/>
        </w:rPr>
        <w:t>s also</w:t>
      </w:r>
      <w:r>
        <w:rPr>
          <w:rFonts w:ascii="Arial" w:eastAsia="Arial" w:hAnsi="Arial" w:cs="Arial"/>
          <w:color w:val="000000"/>
          <w:spacing w:val="1"/>
          <w:sz w:val="24"/>
          <w:szCs w:val="24"/>
        </w:rPr>
        <w:t xml:space="preserve"> </w:t>
      </w:r>
      <w:r>
        <w:rPr>
          <w:rFonts w:ascii="Arial" w:eastAsia="Arial" w:hAnsi="Arial" w:cs="Arial"/>
          <w:color w:val="000000"/>
          <w:spacing w:val="-1"/>
          <w:sz w:val="24"/>
          <w:szCs w:val="24"/>
        </w:rPr>
        <w:t>t</w:t>
      </w:r>
      <w:r>
        <w:rPr>
          <w:rFonts w:ascii="Arial" w:eastAsia="Arial" w:hAnsi="Arial" w:cs="Arial"/>
          <w:color w:val="000000"/>
          <w:sz w:val="24"/>
          <w:szCs w:val="24"/>
        </w:rPr>
        <w:t>o be lo</w:t>
      </w:r>
      <w:r>
        <w:rPr>
          <w:rFonts w:ascii="Arial" w:eastAsia="Arial" w:hAnsi="Arial" w:cs="Arial"/>
          <w:color w:val="000000"/>
          <w:spacing w:val="1"/>
          <w:sz w:val="24"/>
          <w:szCs w:val="24"/>
        </w:rPr>
        <w:t>o</w:t>
      </w:r>
      <w:r>
        <w:rPr>
          <w:rFonts w:ascii="Arial" w:eastAsia="Arial" w:hAnsi="Arial" w:cs="Arial"/>
          <w:color w:val="000000"/>
          <w:spacing w:val="-1"/>
          <w:sz w:val="24"/>
          <w:szCs w:val="24"/>
        </w:rPr>
        <w:t>k</w:t>
      </w:r>
      <w:r>
        <w:rPr>
          <w:rFonts w:ascii="Arial" w:eastAsia="Arial" w:hAnsi="Arial" w:cs="Arial"/>
          <w:color w:val="000000"/>
          <w:sz w:val="24"/>
          <w:szCs w:val="24"/>
        </w:rPr>
        <w:t xml:space="preserve">ed in </w:t>
      </w:r>
      <w:r>
        <w:rPr>
          <w:rFonts w:ascii="Arial" w:eastAsia="Arial" w:hAnsi="Arial" w:cs="Arial"/>
          <w:color w:val="000000"/>
          <w:spacing w:val="-2"/>
          <w:sz w:val="24"/>
          <w:szCs w:val="24"/>
        </w:rPr>
        <w:t>t</w:t>
      </w:r>
      <w:r>
        <w:rPr>
          <w:rFonts w:ascii="Arial" w:eastAsia="Arial" w:hAnsi="Arial" w:cs="Arial"/>
          <w:color w:val="000000"/>
          <w:sz w:val="24"/>
          <w:szCs w:val="24"/>
        </w:rPr>
        <w:t>o.</w:t>
      </w:r>
    </w:p>
    <w:p w14:paraId="37E3F85D" w14:textId="77777777" w:rsidR="00526E2F" w:rsidRDefault="00526E2F" w:rsidP="00526E2F">
      <w:pPr>
        <w:spacing w:after="35" w:line="240" w:lineRule="exact"/>
        <w:rPr>
          <w:rFonts w:ascii="Arial" w:eastAsia="Arial" w:hAnsi="Arial" w:cs="Arial"/>
          <w:sz w:val="24"/>
          <w:szCs w:val="24"/>
        </w:rPr>
      </w:pPr>
    </w:p>
    <w:p w14:paraId="3FBBD32A" w14:textId="77777777" w:rsidR="00526E2F" w:rsidRDefault="00526E2F" w:rsidP="00526E2F">
      <w:pPr>
        <w:tabs>
          <w:tab w:val="left" w:pos="1539"/>
        </w:tabs>
        <w:spacing w:after="0" w:line="240" w:lineRule="auto"/>
        <w:ind w:left="819" w:right="-20"/>
        <w:rPr>
          <w:rFonts w:ascii="Arial" w:eastAsia="Arial" w:hAnsi="Arial" w:cs="Arial"/>
          <w:b/>
          <w:bCs/>
          <w:color w:val="000000"/>
          <w:sz w:val="24"/>
          <w:szCs w:val="24"/>
        </w:rPr>
      </w:pPr>
      <w:r>
        <w:rPr>
          <w:rFonts w:ascii="Arial" w:eastAsia="Arial" w:hAnsi="Arial" w:cs="Arial"/>
          <w:b/>
          <w:bCs/>
          <w:color w:val="000000"/>
          <w:sz w:val="24"/>
          <w:szCs w:val="24"/>
        </w:rPr>
        <w:t>(c)</w:t>
      </w:r>
      <w:r>
        <w:rPr>
          <w:rFonts w:ascii="Arial" w:eastAsia="Arial" w:hAnsi="Arial" w:cs="Arial"/>
          <w:color w:val="000000"/>
          <w:sz w:val="24"/>
          <w:szCs w:val="24"/>
        </w:rPr>
        <w:tab/>
      </w:r>
      <w:r>
        <w:rPr>
          <w:rFonts w:ascii="Arial" w:eastAsia="Arial" w:hAnsi="Arial" w:cs="Arial"/>
          <w:b/>
          <w:bCs/>
          <w:color w:val="000000"/>
          <w:sz w:val="24"/>
          <w:szCs w:val="24"/>
        </w:rPr>
        <w:t>Import</w:t>
      </w:r>
      <w:r>
        <w:rPr>
          <w:rFonts w:ascii="Arial" w:eastAsia="Arial" w:hAnsi="Arial" w:cs="Arial"/>
          <w:color w:val="000000"/>
          <w:sz w:val="24"/>
          <w:szCs w:val="24"/>
        </w:rPr>
        <w:t xml:space="preserve"> </w:t>
      </w:r>
      <w:r>
        <w:rPr>
          <w:rFonts w:ascii="Arial" w:eastAsia="Arial" w:hAnsi="Arial" w:cs="Arial"/>
          <w:b/>
          <w:bCs/>
          <w:color w:val="000000"/>
          <w:sz w:val="24"/>
          <w:szCs w:val="24"/>
        </w:rPr>
        <w:t>Regul</w:t>
      </w:r>
      <w:r>
        <w:rPr>
          <w:rFonts w:ascii="Arial" w:eastAsia="Arial" w:hAnsi="Arial" w:cs="Arial"/>
          <w:b/>
          <w:bCs/>
          <w:color w:val="000000"/>
          <w:spacing w:val="1"/>
          <w:sz w:val="24"/>
          <w:szCs w:val="24"/>
        </w:rPr>
        <w:t>a</w:t>
      </w:r>
      <w:r>
        <w:rPr>
          <w:rFonts w:ascii="Arial" w:eastAsia="Arial" w:hAnsi="Arial" w:cs="Arial"/>
          <w:b/>
          <w:bCs/>
          <w:color w:val="000000"/>
          <w:sz w:val="24"/>
          <w:szCs w:val="24"/>
        </w:rPr>
        <w:t>tions</w:t>
      </w:r>
    </w:p>
    <w:p w14:paraId="23A0C1C2" w14:textId="77777777" w:rsidR="00526E2F" w:rsidRDefault="00526E2F" w:rsidP="00526E2F">
      <w:pPr>
        <w:spacing w:after="0" w:line="240" w:lineRule="auto"/>
        <w:ind w:left="819" w:right="1649" w:firstLine="720"/>
        <w:jc w:val="both"/>
        <w:rPr>
          <w:rFonts w:ascii="Arial" w:eastAsia="Arial" w:hAnsi="Arial" w:cs="Arial"/>
          <w:color w:val="000000"/>
          <w:sz w:val="24"/>
          <w:szCs w:val="24"/>
        </w:rPr>
      </w:pPr>
      <w:r>
        <w:rPr>
          <w:rFonts w:ascii="Arial" w:eastAsia="Arial" w:hAnsi="Arial" w:cs="Arial"/>
          <w:color w:val="000000"/>
          <w:spacing w:val="1"/>
          <w:sz w:val="24"/>
          <w:szCs w:val="24"/>
        </w:rPr>
        <w:t>T</w:t>
      </w:r>
      <w:r>
        <w:rPr>
          <w:rFonts w:ascii="Arial" w:eastAsia="Arial" w:hAnsi="Arial" w:cs="Arial"/>
          <w:color w:val="000000"/>
          <w:sz w:val="24"/>
          <w:szCs w:val="24"/>
        </w:rPr>
        <w:t>he</w:t>
      </w:r>
      <w:r>
        <w:rPr>
          <w:rFonts w:ascii="Arial" w:eastAsia="Arial" w:hAnsi="Arial" w:cs="Arial"/>
          <w:color w:val="000000"/>
          <w:spacing w:val="24"/>
          <w:sz w:val="24"/>
          <w:szCs w:val="24"/>
        </w:rPr>
        <w:t xml:space="preserve"> </w:t>
      </w:r>
      <w:r>
        <w:rPr>
          <w:rFonts w:ascii="Arial" w:eastAsia="Arial" w:hAnsi="Arial" w:cs="Arial"/>
          <w:color w:val="000000"/>
          <w:spacing w:val="1"/>
          <w:sz w:val="24"/>
          <w:szCs w:val="24"/>
        </w:rPr>
        <w:t>e</w:t>
      </w:r>
      <w:r>
        <w:rPr>
          <w:rFonts w:ascii="Arial" w:eastAsia="Arial" w:hAnsi="Arial" w:cs="Arial"/>
          <w:color w:val="000000"/>
          <w:spacing w:val="-2"/>
          <w:sz w:val="24"/>
          <w:szCs w:val="24"/>
        </w:rPr>
        <w:t>x</w:t>
      </w:r>
      <w:r>
        <w:rPr>
          <w:rFonts w:ascii="Arial" w:eastAsia="Arial" w:hAnsi="Arial" w:cs="Arial"/>
          <w:color w:val="000000"/>
          <w:sz w:val="24"/>
          <w:szCs w:val="24"/>
        </w:rPr>
        <w:t>p</w:t>
      </w:r>
      <w:r>
        <w:rPr>
          <w:rFonts w:ascii="Arial" w:eastAsia="Arial" w:hAnsi="Arial" w:cs="Arial"/>
          <w:color w:val="000000"/>
          <w:spacing w:val="1"/>
          <w:sz w:val="24"/>
          <w:szCs w:val="24"/>
        </w:rPr>
        <w:t>o</w:t>
      </w:r>
      <w:r>
        <w:rPr>
          <w:rFonts w:ascii="Arial" w:eastAsia="Arial" w:hAnsi="Arial" w:cs="Arial"/>
          <w:color w:val="000000"/>
          <w:sz w:val="24"/>
          <w:szCs w:val="24"/>
        </w:rPr>
        <w:t>rter</w:t>
      </w:r>
      <w:r>
        <w:rPr>
          <w:rFonts w:ascii="Arial" w:eastAsia="Arial" w:hAnsi="Arial" w:cs="Arial"/>
          <w:color w:val="000000"/>
          <w:spacing w:val="22"/>
          <w:sz w:val="24"/>
          <w:szCs w:val="24"/>
        </w:rPr>
        <w:t xml:space="preserve"> </w:t>
      </w:r>
      <w:r>
        <w:rPr>
          <w:rFonts w:ascii="Arial" w:eastAsia="Arial" w:hAnsi="Arial" w:cs="Arial"/>
          <w:color w:val="000000"/>
          <w:spacing w:val="1"/>
          <w:sz w:val="24"/>
          <w:szCs w:val="24"/>
        </w:rPr>
        <w:t>mu</w:t>
      </w:r>
      <w:r>
        <w:rPr>
          <w:rFonts w:ascii="Arial" w:eastAsia="Arial" w:hAnsi="Arial" w:cs="Arial"/>
          <w:color w:val="000000"/>
          <w:sz w:val="24"/>
          <w:szCs w:val="24"/>
        </w:rPr>
        <w:t>st</w:t>
      </w:r>
      <w:r>
        <w:rPr>
          <w:rFonts w:ascii="Arial" w:eastAsia="Arial" w:hAnsi="Arial" w:cs="Arial"/>
          <w:color w:val="000000"/>
          <w:spacing w:val="25"/>
          <w:sz w:val="24"/>
          <w:szCs w:val="24"/>
        </w:rPr>
        <w:t xml:space="preserve"> </w:t>
      </w:r>
      <w:r>
        <w:rPr>
          <w:rFonts w:ascii="Arial" w:eastAsia="Arial" w:hAnsi="Arial" w:cs="Arial"/>
          <w:color w:val="000000"/>
          <w:spacing w:val="-2"/>
          <w:sz w:val="24"/>
          <w:szCs w:val="24"/>
        </w:rPr>
        <w:t>c</w:t>
      </w:r>
      <w:r>
        <w:rPr>
          <w:rFonts w:ascii="Arial" w:eastAsia="Arial" w:hAnsi="Arial" w:cs="Arial"/>
          <w:color w:val="000000"/>
          <w:spacing w:val="-1"/>
          <w:sz w:val="24"/>
          <w:szCs w:val="24"/>
        </w:rPr>
        <w:t>o</w:t>
      </w:r>
      <w:r>
        <w:rPr>
          <w:rFonts w:ascii="Arial" w:eastAsia="Arial" w:hAnsi="Arial" w:cs="Arial"/>
          <w:color w:val="000000"/>
          <w:sz w:val="24"/>
          <w:szCs w:val="24"/>
        </w:rPr>
        <w:t>nsid</w:t>
      </w:r>
      <w:r>
        <w:rPr>
          <w:rFonts w:ascii="Arial" w:eastAsia="Arial" w:hAnsi="Arial" w:cs="Arial"/>
          <w:color w:val="000000"/>
          <w:spacing w:val="1"/>
          <w:sz w:val="24"/>
          <w:szCs w:val="24"/>
        </w:rPr>
        <w:t>e</w:t>
      </w:r>
      <w:r>
        <w:rPr>
          <w:rFonts w:ascii="Arial" w:eastAsia="Arial" w:hAnsi="Arial" w:cs="Arial"/>
          <w:color w:val="000000"/>
          <w:sz w:val="24"/>
          <w:szCs w:val="24"/>
        </w:rPr>
        <w:t>r</w:t>
      </w:r>
      <w:r>
        <w:rPr>
          <w:rFonts w:ascii="Arial" w:eastAsia="Arial" w:hAnsi="Arial" w:cs="Arial"/>
          <w:color w:val="000000"/>
          <w:spacing w:val="23"/>
          <w:sz w:val="24"/>
          <w:szCs w:val="24"/>
        </w:rPr>
        <w:t xml:space="preserve"> </w:t>
      </w:r>
      <w:r>
        <w:rPr>
          <w:rFonts w:ascii="Arial" w:eastAsia="Arial" w:hAnsi="Arial" w:cs="Arial"/>
          <w:color w:val="000000"/>
          <w:sz w:val="24"/>
          <w:szCs w:val="24"/>
        </w:rPr>
        <w:t>the</w:t>
      </w:r>
      <w:r>
        <w:rPr>
          <w:rFonts w:ascii="Arial" w:eastAsia="Arial" w:hAnsi="Arial" w:cs="Arial"/>
          <w:color w:val="000000"/>
          <w:spacing w:val="24"/>
          <w:sz w:val="24"/>
          <w:szCs w:val="24"/>
        </w:rPr>
        <w:t xml:space="preserve"> </w:t>
      </w:r>
      <w:r>
        <w:rPr>
          <w:rFonts w:ascii="Arial" w:eastAsia="Arial" w:hAnsi="Arial" w:cs="Arial"/>
          <w:color w:val="000000"/>
          <w:sz w:val="24"/>
          <w:szCs w:val="24"/>
        </w:rPr>
        <w:t>import</w:t>
      </w:r>
      <w:r>
        <w:rPr>
          <w:rFonts w:ascii="Arial" w:eastAsia="Arial" w:hAnsi="Arial" w:cs="Arial"/>
          <w:color w:val="000000"/>
          <w:spacing w:val="25"/>
          <w:sz w:val="24"/>
          <w:szCs w:val="24"/>
        </w:rPr>
        <w:t xml:space="preserve"> </w:t>
      </w:r>
      <w:r>
        <w:rPr>
          <w:rFonts w:ascii="Arial" w:eastAsia="Arial" w:hAnsi="Arial" w:cs="Arial"/>
          <w:color w:val="000000"/>
          <w:sz w:val="24"/>
          <w:szCs w:val="24"/>
        </w:rPr>
        <w:t>re</w:t>
      </w:r>
      <w:r>
        <w:rPr>
          <w:rFonts w:ascii="Arial" w:eastAsia="Arial" w:hAnsi="Arial" w:cs="Arial"/>
          <w:color w:val="000000"/>
          <w:spacing w:val="-1"/>
          <w:sz w:val="24"/>
          <w:szCs w:val="24"/>
        </w:rPr>
        <w:t>gu</w:t>
      </w:r>
      <w:r>
        <w:rPr>
          <w:rFonts w:ascii="Arial" w:eastAsia="Arial" w:hAnsi="Arial" w:cs="Arial"/>
          <w:color w:val="000000"/>
          <w:sz w:val="24"/>
          <w:szCs w:val="24"/>
        </w:rPr>
        <w:t>latio</w:t>
      </w:r>
      <w:r>
        <w:rPr>
          <w:rFonts w:ascii="Arial" w:eastAsia="Arial" w:hAnsi="Arial" w:cs="Arial"/>
          <w:color w:val="000000"/>
          <w:spacing w:val="1"/>
          <w:sz w:val="24"/>
          <w:szCs w:val="24"/>
        </w:rPr>
        <w:t>n</w:t>
      </w:r>
      <w:r>
        <w:rPr>
          <w:rFonts w:ascii="Arial" w:eastAsia="Arial" w:hAnsi="Arial" w:cs="Arial"/>
          <w:color w:val="000000"/>
          <w:sz w:val="24"/>
          <w:szCs w:val="24"/>
        </w:rPr>
        <w:t>s</w:t>
      </w:r>
      <w:r>
        <w:rPr>
          <w:rFonts w:ascii="Arial" w:eastAsia="Arial" w:hAnsi="Arial" w:cs="Arial"/>
          <w:color w:val="000000"/>
          <w:spacing w:val="24"/>
          <w:sz w:val="24"/>
          <w:szCs w:val="24"/>
        </w:rPr>
        <w:t xml:space="preserve"> </w:t>
      </w:r>
      <w:r>
        <w:rPr>
          <w:rFonts w:ascii="Arial" w:eastAsia="Arial" w:hAnsi="Arial" w:cs="Arial"/>
          <w:color w:val="000000"/>
          <w:sz w:val="24"/>
          <w:szCs w:val="24"/>
        </w:rPr>
        <w:t>including custom</w:t>
      </w:r>
      <w:r>
        <w:rPr>
          <w:rFonts w:ascii="Arial" w:eastAsia="Arial" w:hAnsi="Arial" w:cs="Arial"/>
          <w:color w:val="000000"/>
          <w:spacing w:val="90"/>
          <w:sz w:val="24"/>
          <w:szCs w:val="24"/>
        </w:rPr>
        <w:t xml:space="preserve"> </w:t>
      </w:r>
      <w:r>
        <w:rPr>
          <w:rFonts w:ascii="Arial" w:eastAsia="Arial" w:hAnsi="Arial" w:cs="Arial"/>
          <w:color w:val="000000"/>
          <w:sz w:val="24"/>
          <w:szCs w:val="24"/>
        </w:rPr>
        <w:t>f</w:t>
      </w:r>
      <w:r>
        <w:rPr>
          <w:rFonts w:ascii="Arial" w:eastAsia="Arial" w:hAnsi="Arial" w:cs="Arial"/>
          <w:color w:val="000000"/>
          <w:spacing w:val="1"/>
          <w:sz w:val="24"/>
          <w:szCs w:val="24"/>
        </w:rPr>
        <w:t>o</w:t>
      </w:r>
      <w:r>
        <w:rPr>
          <w:rFonts w:ascii="Arial" w:eastAsia="Arial" w:hAnsi="Arial" w:cs="Arial"/>
          <w:color w:val="000000"/>
          <w:sz w:val="24"/>
          <w:szCs w:val="24"/>
        </w:rPr>
        <w:t>r</w:t>
      </w:r>
      <w:r>
        <w:rPr>
          <w:rFonts w:ascii="Arial" w:eastAsia="Arial" w:hAnsi="Arial" w:cs="Arial"/>
          <w:color w:val="000000"/>
          <w:spacing w:val="1"/>
          <w:sz w:val="24"/>
          <w:szCs w:val="24"/>
        </w:rPr>
        <w:t>m</w:t>
      </w:r>
      <w:r>
        <w:rPr>
          <w:rFonts w:ascii="Arial" w:eastAsia="Arial" w:hAnsi="Arial" w:cs="Arial"/>
          <w:color w:val="000000"/>
          <w:sz w:val="24"/>
          <w:szCs w:val="24"/>
        </w:rPr>
        <w:t>alities</w:t>
      </w:r>
      <w:r>
        <w:rPr>
          <w:rFonts w:ascii="Arial" w:eastAsia="Arial" w:hAnsi="Arial" w:cs="Arial"/>
          <w:color w:val="000000"/>
          <w:spacing w:val="89"/>
          <w:sz w:val="24"/>
          <w:szCs w:val="24"/>
        </w:rPr>
        <w:t xml:space="preserve"> </w:t>
      </w:r>
      <w:r>
        <w:rPr>
          <w:rFonts w:ascii="Arial" w:eastAsia="Arial" w:hAnsi="Arial" w:cs="Arial"/>
          <w:color w:val="000000"/>
          <w:sz w:val="24"/>
          <w:szCs w:val="24"/>
        </w:rPr>
        <w:t>while</w:t>
      </w:r>
      <w:r>
        <w:rPr>
          <w:rFonts w:ascii="Arial" w:eastAsia="Arial" w:hAnsi="Arial" w:cs="Arial"/>
          <w:color w:val="000000"/>
          <w:spacing w:val="92"/>
          <w:sz w:val="24"/>
          <w:szCs w:val="24"/>
        </w:rPr>
        <w:t xml:space="preserve"> </w:t>
      </w:r>
      <w:r>
        <w:rPr>
          <w:rFonts w:ascii="Arial" w:eastAsia="Arial" w:hAnsi="Arial" w:cs="Arial"/>
          <w:color w:val="000000"/>
          <w:sz w:val="24"/>
          <w:szCs w:val="24"/>
        </w:rPr>
        <w:t>c</w:t>
      </w:r>
      <w:r>
        <w:rPr>
          <w:rFonts w:ascii="Arial" w:eastAsia="Arial" w:hAnsi="Arial" w:cs="Arial"/>
          <w:color w:val="000000"/>
          <w:spacing w:val="1"/>
          <w:sz w:val="24"/>
          <w:szCs w:val="24"/>
        </w:rPr>
        <w:t>on</w:t>
      </w:r>
      <w:r>
        <w:rPr>
          <w:rFonts w:ascii="Arial" w:eastAsia="Arial" w:hAnsi="Arial" w:cs="Arial"/>
          <w:color w:val="000000"/>
          <w:sz w:val="24"/>
          <w:szCs w:val="24"/>
        </w:rPr>
        <w:t>si</w:t>
      </w:r>
      <w:r>
        <w:rPr>
          <w:rFonts w:ascii="Arial" w:eastAsia="Arial" w:hAnsi="Arial" w:cs="Arial"/>
          <w:color w:val="000000"/>
          <w:spacing w:val="1"/>
          <w:sz w:val="24"/>
          <w:szCs w:val="24"/>
        </w:rPr>
        <w:t>de</w:t>
      </w:r>
      <w:r>
        <w:rPr>
          <w:rFonts w:ascii="Arial" w:eastAsia="Arial" w:hAnsi="Arial" w:cs="Arial"/>
          <w:color w:val="000000"/>
          <w:sz w:val="24"/>
          <w:szCs w:val="24"/>
        </w:rPr>
        <w:t>ring</w:t>
      </w:r>
      <w:r>
        <w:rPr>
          <w:rFonts w:ascii="Arial" w:eastAsia="Arial" w:hAnsi="Arial" w:cs="Arial"/>
          <w:color w:val="000000"/>
          <w:spacing w:val="89"/>
          <w:sz w:val="24"/>
          <w:szCs w:val="24"/>
        </w:rPr>
        <w:t xml:space="preserve"> </w:t>
      </w:r>
      <w:r>
        <w:rPr>
          <w:rFonts w:ascii="Arial" w:eastAsia="Arial" w:hAnsi="Arial" w:cs="Arial"/>
          <w:color w:val="000000"/>
          <w:sz w:val="24"/>
          <w:szCs w:val="24"/>
        </w:rPr>
        <w:t>t</w:t>
      </w:r>
      <w:r>
        <w:rPr>
          <w:rFonts w:ascii="Arial" w:eastAsia="Arial" w:hAnsi="Arial" w:cs="Arial"/>
          <w:color w:val="000000"/>
          <w:spacing w:val="2"/>
          <w:sz w:val="24"/>
          <w:szCs w:val="24"/>
        </w:rPr>
        <w:t>h</w:t>
      </w:r>
      <w:r>
        <w:rPr>
          <w:rFonts w:ascii="Arial" w:eastAsia="Arial" w:hAnsi="Arial" w:cs="Arial"/>
          <w:color w:val="000000"/>
          <w:sz w:val="24"/>
          <w:szCs w:val="24"/>
        </w:rPr>
        <w:t>e</w:t>
      </w:r>
      <w:r>
        <w:rPr>
          <w:rFonts w:ascii="Arial" w:eastAsia="Arial" w:hAnsi="Arial" w:cs="Arial"/>
          <w:color w:val="000000"/>
          <w:spacing w:val="87"/>
          <w:sz w:val="24"/>
          <w:szCs w:val="24"/>
        </w:rPr>
        <w:t xml:space="preserve"> </w:t>
      </w:r>
      <w:r>
        <w:rPr>
          <w:rFonts w:ascii="Arial" w:eastAsia="Arial" w:hAnsi="Arial" w:cs="Arial"/>
          <w:color w:val="000000"/>
          <w:sz w:val="24"/>
          <w:szCs w:val="24"/>
        </w:rPr>
        <w:t>s</w:t>
      </w:r>
      <w:r>
        <w:rPr>
          <w:rFonts w:ascii="Arial" w:eastAsia="Arial" w:hAnsi="Arial" w:cs="Arial"/>
          <w:color w:val="000000"/>
          <w:spacing w:val="1"/>
          <w:sz w:val="24"/>
          <w:szCs w:val="24"/>
        </w:rPr>
        <w:t>e</w:t>
      </w:r>
      <w:r>
        <w:rPr>
          <w:rFonts w:ascii="Arial" w:eastAsia="Arial" w:hAnsi="Arial" w:cs="Arial"/>
          <w:color w:val="000000"/>
          <w:sz w:val="24"/>
          <w:szCs w:val="24"/>
        </w:rPr>
        <w:t>lec</w:t>
      </w:r>
      <w:r>
        <w:rPr>
          <w:rFonts w:ascii="Arial" w:eastAsia="Arial" w:hAnsi="Arial" w:cs="Arial"/>
          <w:color w:val="000000"/>
          <w:spacing w:val="1"/>
          <w:sz w:val="24"/>
          <w:szCs w:val="24"/>
        </w:rPr>
        <w:t>t</w:t>
      </w:r>
      <w:r>
        <w:rPr>
          <w:rFonts w:ascii="Arial" w:eastAsia="Arial" w:hAnsi="Arial" w:cs="Arial"/>
          <w:color w:val="000000"/>
          <w:sz w:val="24"/>
          <w:szCs w:val="24"/>
        </w:rPr>
        <w:t>ion</w:t>
      </w:r>
      <w:r>
        <w:rPr>
          <w:rFonts w:ascii="Arial" w:eastAsia="Arial" w:hAnsi="Arial" w:cs="Arial"/>
          <w:color w:val="000000"/>
          <w:spacing w:val="90"/>
          <w:sz w:val="24"/>
          <w:szCs w:val="24"/>
        </w:rPr>
        <w:t xml:space="preserve"> </w:t>
      </w:r>
      <w:r>
        <w:rPr>
          <w:rFonts w:ascii="Arial" w:eastAsia="Arial" w:hAnsi="Arial" w:cs="Arial"/>
          <w:color w:val="000000"/>
          <w:sz w:val="24"/>
          <w:szCs w:val="24"/>
        </w:rPr>
        <w:t>of</w:t>
      </w:r>
      <w:r>
        <w:rPr>
          <w:rFonts w:ascii="Arial" w:eastAsia="Arial" w:hAnsi="Arial" w:cs="Arial"/>
          <w:color w:val="000000"/>
          <w:spacing w:val="91"/>
          <w:sz w:val="24"/>
          <w:szCs w:val="24"/>
        </w:rPr>
        <w:t xml:space="preserve"> </w:t>
      </w:r>
      <w:r>
        <w:rPr>
          <w:rFonts w:ascii="Arial" w:eastAsia="Arial" w:hAnsi="Arial" w:cs="Arial"/>
          <w:color w:val="000000"/>
          <w:sz w:val="24"/>
          <w:szCs w:val="24"/>
        </w:rPr>
        <w:t>o</w:t>
      </w:r>
      <w:r>
        <w:rPr>
          <w:rFonts w:ascii="Arial" w:eastAsia="Arial" w:hAnsi="Arial" w:cs="Arial"/>
          <w:color w:val="000000"/>
          <w:spacing w:val="-1"/>
          <w:sz w:val="24"/>
          <w:szCs w:val="24"/>
        </w:rPr>
        <w:t>v</w:t>
      </w:r>
      <w:r>
        <w:rPr>
          <w:rFonts w:ascii="Arial" w:eastAsia="Arial" w:hAnsi="Arial" w:cs="Arial"/>
          <w:color w:val="000000"/>
          <w:sz w:val="24"/>
          <w:szCs w:val="24"/>
        </w:rPr>
        <w:t>erse</w:t>
      </w:r>
      <w:r>
        <w:rPr>
          <w:rFonts w:ascii="Arial" w:eastAsia="Arial" w:hAnsi="Arial" w:cs="Arial"/>
          <w:color w:val="000000"/>
          <w:spacing w:val="1"/>
          <w:sz w:val="24"/>
          <w:szCs w:val="24"/>
        </w:rPr>
        <w:t>a</w:t>
      </w:r>
      <w:r>
        <w:rPr>
          <w:rFonts w:ascii="Arial" w:eastAsia="Arial" w:hAnsi="Arial" w:cs="Arial"/>
          <w:color w:val="000000"/>
          <w:sz w:val="24"/>
          <w:szCs w:val="24"/>
        </w:rPr>
        <w:t xml:space="preserve">s </w:t>
      </w:r>
      <w:r>
        <w:rPr>
          <w:rFonts w:ascii="Arial" w:eastAsia="Arial" w:hAnsi="Arial" w:cs="Arial"/>
          <w:color w:val="000000"/>
          <w:spacing w:val="1"/>
          <w:sz w:val="24"/>
          <w:szCs w:val="24"/>
        </w:rPr>
        <w:t>ma</w:t>
      </w:r>
      <w:r>
        <w:rPr>
          <w:rFonts w:ascii="Arial" w:eastAsia="Arial" w:hAnsi="Arial" w:cs="Arial"/>
          <w:color w:val="000000"/>
          <w:sz w:val="24"/>
          <w:szCs w:val="24"/>
        </w:rPr>
        <w:t>rket</w:t>
      </w:r>
      <w:r>
        <w:rPr>
          <w:rFonts w:ascii="Arial" w:eastAsia="Arial" w:hAnsi="Arial" w:cs="Arial"/>
          <w:color w:val="000000"/>
          <w:spacing w:val="-1"/>
          <w:sz w:val="24"/>
          <w:szCs w:val="24"/>
        </w:rPr>
        <w:t>s</w:t>
      </w:r>
      <w:r>
        <w:rPr>
          <w:rFonts w:ascii="Arial" w:eastAsia="Arial" w:hAnsi="Arial" w:cs="Arial"/>
          <w:color w:val="000000"/>
          <w:sz w:val="24"/>
          <w:szCs w:val="24"/>
        </w:rPr>
        <w:t>.</w:t>
      </w:r>
      <w:r>
        <w:rPr>
          <w:rFonts w:ascii="Arial" w:eastAsia="Arial" w:hAnsi="Arial" w:cs="Arial"/>
          <w:color w:val="000000"/>
          <w:spacing w:val="74"/>
          <w:sz w:val="24"/>
          <w:szCs w:val="24"/>
        </w:rPr>
        <w:t xml:space="preserve"> </w:t>
      </w:r>
      <w:r>
        <w:rPr>
          <w:rFonts w:ascii="Arial" w:eastAsia="Arial" w:hAnsi="Arial" w:cs="Arial"/>
          <w:color w:val="000000"/>
          <w:spacing w:val="-1"/>
          <w:sz w:val="24"/>
          <w:szCs w:val="24"/>
        </w:rPr>
        <w:t>I</w:t>
      </w:r>
      <w:r>
        <w:rPr>
          <w:rFonts w:ascii="Arial" w:eastAsia="Arial" w:hAnsi="Arial" w:cs="Arial"/>
          <w:color w:val="000000"/>
          <w:sz w:val="24"/>
          <w:szCs w:val="24"/>
        </w:rPr>
        <w:t>f</w:t>
      </w:r>
      <w:r>
        <w:rPr>
          <w:rFonts w:ascii="Arial" w:eastAsia="Arial" w:hAnsi="Arial" w:cs="Arial"/>
          <w:color w:val="000000"/>
          <w:spacing w:val="74"/>
          <w:sz w:val="24"/>
          <w:szCs w:val="24"/>
        </w:rPr>
        <w:t xml:space="preserve"> </w:t>
      </w:r>
      <w:r>
        <w:rPr>
          <w:rFonts w:ascii="Arial" w:eastAsia="Arial" w:hAnsi="Arial" w:cs="Arial"/>
          <w:color w:val="000000"/>
          <w:spacing w:val="-1"/>
          <w:sz w:val="24"/>
          <w:szCs w:val="24"/>
        </w:rPr>
        <w:t>t</w:t>
      </w:r>
      <w:r>
        <w:rPr>
          <w:rFonts w:ascii="Arial" w:eastAsia="Arial" w:hAnsi="Arial" w:cs="Arial"/>
          <w:color w:val="000000"/>
          <w:sz w:val="24"/>
          <w:szCs w:val="24"/>
        </w:rPr>
        <w:t>h</w:t>
      </w:r>
      <w:r>
        <w:rPr>
          <w:rFonts w:ascii="Arial" w:eastAsia="Arial" w:hAnsi="Arial" w:cs="Arial"/>
          <w:color w:val="000000"/>
          <w:spacing w:val="1"/>
          <w:sz w:val="24"/>
          <w:szCs w:val="24"/>
        </w:rPr>
        <w:t>e</w:t>
      </w:r>
      <w:r>
        <w:rPr>
          <w:rFonts w:ascii="Arial" w:eastAsia="Arial" w:hAnsi="Arial" w:cs="Arial"/>
          <w:color w:val="000000"/>
          <w:sz w:val="24"/>
          <w:szCs w:val="24"/>
        </w:rPr>
        <w:t>re</w:t>
      </w:r>
      <w:r>
        <w:rPr>
          <w:rFonts w:ascii="Arial" w:eastAsia="Arial" w:hAnsi="Arial" w:cs="Arial"/>
          <w:color w:val="000000"/>
          <w:spacing w:val="72"/>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re</w:t>
      </w:r>
      <w:r>
        <w:rPr>
          <w:rFonts w:ascii="Arial" w:eastAsia="Arial" w:hAnsi="Arial" w:cs="Arial"/>
          <w:color w:val="000000"/>
          <w:spacing w:val="72"/>
          <w:sz w:val="24"/>
          <w:szCs w:val="24"/>
        </w:rPr>
        <w:t xml:space="preserve"> </w:t>
      </w:r>
      <w:r>
        <w:rPr>
          <w:rFonts w:ascii="Arial" w:eastAsia="Arial" w:hAnsi="Arial" w:cs="Arial"/>
          <w:color w:val="000000"/>
          <w:sz w:val="24"/>
          <w:szCs w:val="24"/>
        </w:rPr>
        <w:t>t</w:t>
      </w:r>
      <w:r>
        <w:rPr>
          <w:rFonts w:ascii="Arial" w:eastAsia="Arial" w:hAnsi="Arial" w:cs="Arial"/>
          <w:color w:val="000000"/>
          <w:spacing w:val="2"/>
          <w:sz w:val="24"/>
          <w:szCs w:val="24"/>
        </w:rPr>
        <w:t>o</w:t>
      </w:r>
      <w:r>
        <w:rPr>
          <w:rFonts w:ascii="Arial" w:eastAsia="Arial" w:hAnsi="Arial" w:cs="Arial"/>
          <w:color w:val="000000"/>
          <w:sz w:val="24"/>
          <w:szCs w:val="24"/>
        </w:rPr>
        <w:t>o</w:t>
      </w:r>
      <w:r>
        <w:rPr>
          <w:rFonts w:ascii="Arial" w:eastAsia="Arial" w:hAnsi="Arial" w:cs="Arial"/>
          <w:color w:val="000000"/>
          <w:spacing w:val="70"/>
          <w:sz w:val="24"/>
          <w:szCs w:val="24"/>
        </w:rPr>
        <w:t xml:space="preserve"> </w:t>
      </w:r>
      <w:r>
        <w:rPr>
          <w:rFonts w:ascii="Arial" w:eastAsia="Arial" w:hAnsi="Arial" w:cs="Arial"/>
          <w:color w:val="000000"/>
          <w:spacing w:val="2"/>
          <w:sz w:val="24"/>
          <w:szCs w:val="24"/>
        </w:rPr>
        <w:t>m</w:t>
      </w:r>
      <w:r>
        <w:rPr>
          <w:rFonts w:ascii="Arial" w:eastAsia="Arial" w:hAnsi="Arial" w:cs="Arial"/>
          <w:color w:val="000000"/>
          <w:spacing w:val="1"/>
          <w:sz w:val="24"/>
          <w:szCs w:val="24"/>
        </w:rPr>
        <w:t>a</w:t>
      </w:r>
      <w:r>
        <w:rPr>
          <w:rFonts w:ascii="Arial" w:eastAsia="Arial" w:hAnsi="Arial" w:cs="Arial"/>
          <w:color w:val="000000"/>
          <w:sz w:val="24"/>
          <w:szCs w:val="24"/>
        </w:rPr>
        <w:t>ny</w:t>
      </w:r>
      <w:r>
        <w:rPr>
          <w:rFonts w:ascii="Arial" w:eastAsia="Arial" w:hAnsi="Arial" w:cs="Arial"/>
          <w:color w:val="000000"/>
          <w:spacing w:val="70"/>
          <w:sz w:val="24"/>
          <w:szCs w:val="24"/>
        </w:rPr>
        <w:t xml:space="preserve"> </w:t>
      </w:r>
      <w:r>
        <w:rPr>
          <w:rFonts w:ascii="Arial" w:eastAsia="Arial" w:hAnsi="Arial" w:cs="Arial"/>
          <w:color w:val="000000"/>
          <w:spacing w:val="3"/>
          <w:sz w:val="24"/>
          <w:szCs w:val="24"/>
        </w:rPr>
        <w:t>f</w:t>
      </w:r>
      <w:r>
        <w:rPr>
          <w:rFonts w:ascii="Arial" w:eastAsia="Arial" w:hAnsi="Arial" w:cs="Arial"/>
          <w:color w:val="000000"/>
          <w:spacing w:val="1"/>
          <w:sz w:val="24"/>
          <w:szCs w:val="24"/>
        </w:rPr>
        <w:t>o</w:t>
      </w:r>
      <w:r>
        <w:rPr>
          <w:rFonts w:ascii="Arial" w:eastAsia="Arial" w:hAnsi="Arial" w:cs="Arial"/>
          <w:color w:val="000000"/>
          <w:spacing w:val="-3"/>
          <w:sz w:val="24"/>
          <w:szCs w:val="24"/>
        </w:rPr>
        <w:t>r</w:t>
      </w:r>
      <w:r>
        <w:rPr>
          <w:rFonts w:ascii="Arial" w:eastAsia="Arial" w:hAnsi="Arial" w:cs="Arial"/>
          <w:color w:val="000000"/>
          <w:spacing w:val="1"/>
          <w:sz w:val="24"/>
          <w:szCs w:val="24"/>
        </w:rPr>
        <w:t>ma</w:t>
      </w:r>
      <w:r>
        <w:rPr>
          <w:rFonts w:ascii="Arial" w:eastAsia="Arial" w:hAnsi="Arial" w:cs="Arial"/>
          <w:color w:val="000000"/>
          <w:sz w:val="24"/>
          <w:szCs w:val="24"/>
        </w:rPr>
        <w:t>lities</w:t>
      </w:r>
      <w:r>
        <w:rPr>
          <w:rFonts w:ascii="Arial" w:eastAsia="Arial" w:hAnsi="Arial" w:cs="Arial"/>
          <w:color w:val="000000"/>
          <w:spacing w:val="72"/>
          <w:sz w:val="24"/>
          <w:szCs w:val="24"/>
        </w:rPr>
        <w:t xml:space="preserve"> </w:t>
      </w:r>
      <w:r>
        <w:rPr>
          <w:rFonts w:ascii="Arial" w:eastAsia="Arial" w:hAnsi="Arial" w:cs="Arial"/>
          <w:color w:val="000000"/>
          <w:sz w:val="24"/>
          <w:szCs w:val="24"/>
        </w:rPr>
        <w:t>and</w:t>
      </w:r>
      <w:r>
        <w:rPr>
          <w:rFonts w:ascii="Arial" w:eastAsia="Arial" w:hAnsi="Arial" w:cs="Arial"/>
          <w:color w:val="000000"/>
          <w:spacing w:val="74"/>
          <w:sz w:val="24"/>
          <w:szCs w:val="24"/>
        </w:rPr>
        <w:t xml:space="preserve"> </w:t>
      </w:r>
      <w:r>
        <w:rPr>
          <w:rFonts w:ascii="Arial" w:eastAsia="Arial" w:hAnsi="Arial" w:cs="Arial"/>
          <w:color w:val="000000"/>
          <w:sz w:val="24"/>
          <w:szCs w:val="24"/>
        </w:rPr>
        <w:t>regula</w:t>
      </w:r>
      <w:r>
        <w:rPr>
          <w:rFonts w:ascii="Arial" w:eastAsia="Arial" w:hAnsi="Arial" w:cs="Arial"/>
          <w:color w:val="000000"/>
          <w:spacing w:val="1"/>
          <w:sz w:val="24"/>
          <w:szCs w:val="24"/>
        </w:rPr>
        <w:t>t</w:t>
      </w:r>
      <w:r>
        <w:rPr>
          <w:rFonts w:ascii="Arial" w:eastAsia="Arial" w:hAnsi="Arial" w:cs="Arial"/>
          <w:color w:val="000000"/>
          <w:spacing w:val="-2"/>
          <w:sz w:val="24"/>
          <w:szCs w:val="24"/>
        </w:rPr>
        <w:t>i</w:t>
      </w:r>
      <w:r>
        <w:rPr>
          <w:rFonts w:ascii="Arial" w:eastAsia="Arial" w:hAnsi="Arial" w:cs="Arial"/>
          <w:color w:val="000000"/>
          <w:sz w:val="24"/>
          <w:szCs w:val="24"/>
        </w:rPr>
        <w:t>ons,</w:t>
      </w:r>
      <w:r>
        <w:rPr>
          <w:rFonts w:ascii="Arial" w:eastAsia="Arial" w:hAnsi="Arial" w:cs="Arial"/>
          <w:color w:val="000000"/>
          <w:spacing w:val="73"/>
          <w:sz w:val="24"/>
          <w:szCs w:val="24"/>
        </w:rPr>
        <w:t xml:space="preserve"> </w:t>
      </w:r>
      <w:r>
        <w:rPr>
          <w:rFonts w:ascii="Arial" w:eastAsia="Arial" w:hAnsi="Arial" w:cs="Arial"/>
          <w:color w:val="000000"/>
          <w:sz w:val="24"/>
          <w:szCs w:val="24"/>
        </w:rPr>
        <w:t>the e</w:t>
      </w:r>
      <w:r>
        <w:rPr>
          <w:rFonts w:ascii="Arial" w:eastAsia="Arial" w:hAnsi="Arial" w:cs="Arial"/>
          <w:color w:val="000000"/>
          <w:spacing w:val="-1"/>
          <w:sz w:val="24"/>
          <w:szCs w:val="24"/>
        </w:rPr>
        <w:t>x</w:t>
      </w:r>
      <w:r>
        <w:rPr>
          <w:rFonts w:ascii="Arial" w:eastAsia="Arial" w:hAnsi="Arial" w:cs="Arial"/>
          <w:color w:val="000000"/>
          <w:sz w:val="24"/>
          <w:szCs w:val="24"/>
        </w:rPr>
        <w:t>porter</w:t>
      </w:r>
      <w:r>
        <w:rPr>
          <w:rFonts w:ascii="Arial" w:eastAsia="Arial" w:hAnsi="Arial" w:cs="Arial"/>
          <w:color w:val="000000"/>
          <w:spacing w:val="37"/>
          <w:sz w:val="24"/>
          <w:szCs w:val="24"/>
        </w:rPr>
        <w:t xml:space="preserve"> </w:t>
      </w:r>
      <w:r>
        <w:rPr>
          <w:rFonts w:ascii="Arial" w:eastAsia="Arial" w:hAnsi="Arial" w:cs="Arial"/>
          <w:color w:val="000000"/>
          <w:sz w:val="24"/>
          <w:szCs w:val="24"/>
        </w:rPr>
        <w:t>may</w:t>
      </w:r>
      <w:r>
        <w:rPr>
          <w:rFonts w:ascii="Arial" w:eastAsia="Arial" w:hAnsi="Arial" w:cs="Arial"/>
          <w:color w:val="000000"/>
          <w:spacing w:val="33"/>
          <w:sz w:val="24"/>
          <w:szCs w:val="24"/>
        </w:rPr>
        <w:t xml:space="preserve"> </w:t>
      </w:r>
      <w:r>
        <w:rPr>
          <w:rFonts w:ascii="Arial" w:eastAsia="Arial" w:hAnsi="Arial" w:cs="Arial"/>
          <w:color w:val="000000"/>
          <w:spacing w:val="1"/>
          <w:sz w:val="24"/>
          <w:szCs w:val="24"/>
        </w:rPr>
        <w:t>a</w:t>
      </w:r>
      <w:r>
        <w:rPr>
          <w:rFonts w:ascii="Arial" w:eastAsia="Arial" w:hAnsi="Arial" w:cs="Arial"/>
          <w:color w:val="000000"/>
          <w:spacing w:val="-1"/>
          <w:sz w:val="24"/>
          <w:szCs w:val="24"/>
        </w:rPr>
        <w:t>v</w:t>
      </w:r>
      <w:r>
        <w:rPr>
          <w:rFonts w:ascii="Arial" w:eastAsia="Arial" w:hAnsi="Arial" w:cs="Arial"/>
          <w:color w:val="000000"/>
          <w:sz w:val="24"/>
          <w:szCs w:val="24"/>
        </w:rPr>
        <w:t>oid</w:t>
      </w:r>
      <w:r>
        <w:rPr>
          <w:rFonts w:ascii="Arial" w:eastAsia="Arial" w:hAnsi="Arial" w:cs="Arial"/>
          <w:color w:val="000000"/>
          <w:spacing w:val="36"/>
          <w:sz w:val="24"/>
          <w:szCs w:val="24"/>
        </w:rPr>
        <w:t xml:space="preserve"> </w:t>
      </w:r>
      <w:r>
        <w:rPr>
          <w:rFonts w:ascii="Arial" w:eastAsia="Arial" w:hAnsi="Arial" w:cs="Arial"/>
          <w:color w:val="000000"/>
          <w:sz w:val="24"/>
          <w:szCs w:val="24"/>
        </w:rPr>
        <w:t>s</w:t>
      </w:r>
      <w:r>
        <w:rPr>
          <w:rFonts w:ascii="Arial" w:eastAsia="Arial" w:hAnsi="Arial" w:cs="Arial"/>
          <w:color w:val="000000"/>
          <w:spacing w:val="1"/>
          <w:sz w:val="24"/>
          <w:szCs w:val="24"/>
        </w:rPr>
        <w:t>u</w:t>
      </w:r>
      <w:r>
        <w:rPr>
          <w:rFonts w:ascii="Arial" w:eastAsia="Arial" w:hAnsi="Arial" w:cs="Arial"/>
          <w:color w:val="000000"/>
          <w:sz w:val="24"/>
          <w:szCs w:val="24"/>
        </w:rPr>
        <w:t>ch</w:t>
      </w:r>
      <w:r>
        <w:rPr>
          <w:rFonts w:ascii="Arial" w:eastAsia="Arial" w:hAnsi="Arial" w:cs="Arial"/>
          <w:color w:val="000000"/>
          <w:spacing w:val="35"/>
          <w:sz w:val="24"/>
          <w:szCs w:val="24"/>
        </w:rPr>
        <w:t xml:space="preserve"> </w:t>
      </w:r>
      <w:r>
        <w:rPr>
          <w:rFonts w:ascii="Arial" w:eastAsia="Arial" w:hAnsi="Arial" w:cs="Arial"/>
          <w:color w:val="000000"/>
          <w:spacing w:val="1"/>
          <w:sz w:val="24"/>
          <w:szCs w:val="24"/>
        </w:rPr>
        <w:t>ma</w:t>
      </w:r>
      <w:r>
        <w:rPr>
          <w:rFonts w:ascii="Arial" w:eastAsia="Arial" w:hAnsi="Arial" w:cs="Arial"/>
          <w:color w:val="000000"/>
          <w:sz w:val="24"/>
          <w:szCs w:val="24"/>
        </w:rPr>
        <w:t>rket</w:t>
      </w:r>
      <w:r>
        <w:rPr>
          <w:rFonts w:ascii="Arial" w:eastAsia="Arial" w:hAnsi="Arial" w:cs="Arial"/>
          <w:color w:val="000000"/>
          <w:spacing w:val="-1"/>
          <w:sz w:val="24"/>
          <w:szCs w:val="24"/>
        </w:rPr>
        <w:t>s</w:t>
      </w:r>
      <w:r>
        <w:rPr>
          <w:rFonts w:ascii="Arial" w:eastAsia="Arial" w:hAnsi="Arial" w:cs="Arial"/>
          <w:color w:val="000000"/>
          <w:sz w:val="24"/>
          <w:szCs w:val="24"/>
        </w:rPr>
        <w:t>.</w:t>
      </w:r>
      <w:r>
        <w:rPr>
          <w:rFonts w:ascii="Arial" w:eastAsia="Arial" w:hAnsi="Arial" w:cs="Arial"/>
          <w:color w:val="000000"/>
          <w:spacing w:val="33"/>
          <w:sz w:val="24"/>
          <w:szCs w:val="24"/>
        </w:rPr>
        <w:t xml:space="preserve"> </w:t>
      </w:r>
      <w:r>
        <w:rPr>
          <w:rFonts w:ascii="Arial" w:eastAsia="Arial" w:hAnsi="Arial" w:cs="Arial"/>
          <w:color w:val="000000"/>
          <w:spacing w:val="2"/>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is</w:t>
      </w:r>
      <w:r>
        <w:rPr>
          <w:rFonts w:ascii="Arial" w:eastAsia="Arial" w:hAnsi="Arial" w:cs="Arial"/>
          <w:color w:val="000000"/>
          <w:spacing w:val="36"/>
          <w:sz w:val="24"/>
          <w:szCs w:val="24"/>
        </w:rPr>
        <w:t xml:space="preserve"> </w:t>
      </w:r>
      <w:r>
        <w:rPr>
          <w:rFonts w:ascii="Arial" w:eastAsia="Arial" w:hAnsi="Arial" w:cs="Arial"/>
          <w:color w:val="000000"/>
          <w:sz w:val="24"/>
          <w:szCs w:val="24"/>
        </w:rPr>
        <w:t>is</w:t>
      </w:r>
      <w:r>
        <w:rPr>
          <w:rFonts w:ascii="Arial" w:eastAsia="Arial" w:hAnsi="Arial" w:cs="Arial"/>
          <w:color w:val="000000"/>
          <w:spacing w:val="36"/>
          <w:sz w:val="24"/>
          <w:szCs w:val="24"/>
        </w:rPr>
        <w:t xml:space="preserve"> </w:t>
      </w:r>
      <w:r>
        <w:rPr>
          <w:rFonts w:ascii="Arial" w:eastAsia="Arial" w:hAnsi="Arial" w:cs="Arial"/>
          <w:color w:val="000000"/>
          <w:spacing w:val="1"/>
          <w:sz w:val="24"/>
          <w:szCs w:val="24"/>
        </w:rPr>
        <w:t>be</w:t>
      </w:r>
      <w:r>
        <w:rPr>
          <w:rFonts w:ascii="Arial" w:eastAsia="Arial" w:hAnsi="Arial" w:cs="Arial"/>
          <w:color w:val="000000"/>
          <w:sz w:val="24"/>
          <w:szCs w:val="24"/>
        </w:rPr>
        <w:t>c</w:t>
      </w:r>
      <w:r>
        <w:rPr>
          <w:rFonts w:ascii="Arial" w:eastAsia="Arial" w:hAnsi="Arial" w:cs="Arial"/>
          <w:color w:val="000000"/>
          <w:spacing w:val="-1"/>
          <w:sz w:val="24"/>
          <w:szCs w:val="24"/>
        </w:rPr>
        <w:t>a</w:t>
      </w:r>
      <w:r>
        <w:rPr>
          <w:rFonts w:ascii="Arial" w:eastAsia="Arial" w:hAnsi="Arial" w:cs="Arial"/>
          <w:color w:val="000000"/>
          <w:sz w:val="24"/>
          <w:szCs w:val="24"/>
        </w:rPr>
        <w:t>us</w:t>
      </w:r>
      <w:r>
        <w:rPr>
          <w:rFonts w:ascii="Arial" w:eastAsia="Arial" w:hAnsi="Arial" w:cs="Arial"/>
          <w:color w:val="000000"/>
          <w:spacing w:val="1"/>
          <w:sz w:val="24"/>
          <w:szCs w:val="24"/>
        </w:rPr>
        <w:t>e</w:t>
      </w:r>
      <w:r>
        <w:rPr>
          <w:rFonts w:ascii="Arial" w:eastAsia="Arial" w:hAnsi="Arial" w:cs="Arial"/>
          <w:color w:val="000000"/>
          <w:sz w:val="24"/>
          <w:szCs w:val="24"/>
        </w:rPr>
        <w:t>;</w:t>
      </w:r>
      <w:r>
        <w:rPr>
          <w:rFonts w:ascii="Arial" w:eastAsia="Arial" w:hAnsi="Arial" w:cs="Arial"/>
          <w:color w:val="000000"/>
          <w:spacing w:val="38"/>
          <w:sz w:val="24"/>
          <w:szCs w:val="24"/>
        </w:rPr>
        <w:t xml:space="preserve"> </w:t>
      </w:r>
      <w:r>
        <w:rPr>
          <w:rFonts w:ascii="Arial" w:eastAsia="Arial" w:hAnsi="Arial" w:cs="Arial"/>
          <w:color w:val="000000"/>
          <w:spacing w:val="-1"/>
          <w:sz w:val="24"/>
          <w:szCs w:val="24"/>
        </w:rPr>
        <w:t>l</w:t>
      </w:r>
      <w:r>
        <w:rPr>
          <w:rFonts w:ascii="Arial" w:eastAsia="Arial" w:hAnsi="Arial" w:cs="Arial"/>
          <w:color w:val="000000"/>
          <w:sz w:val="24"/>
          <w:szCs w:val="24"/>
        </w:rPr>
        <w:t>ot</w:t>
      </w:r>
      <w:r>
        <w:rPr>
          <w:rFonts w:ascii="Arial" w:eastAsia="Arial" w:hAnsi="Arial" w:cs="Arial"/>
          <w:color w:val="000000"/>
          <w:spacing w:val="34"/>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f</w:t>
      </w:r>
      <w:r>
        <w:rPr>
          <w:rFonts w:ascii="Arial" w:eastAsia="Arial" w:hAnsi="Arial" w:cs="Arial"/>
          <w:color w:val="000000"/>
          <w:spacing w:val="36"/>
          <w:sz w:val="24"/>
          <w:szCs w:val="24"/>
        </w:rPr>
        <w:t xml:space="preserve"> </w:t>
      </w:r>
      <w:r>
        <w:rPr>
          <w:rFonts w:ascii="Arial" w:eastAsia="Arial" w:hAnsi="Arial" w:cs="Arial"/>
          <w:color w:val="000000"/>
          <w:spacing w:val="1"/>
          <w:sz w:val="24"/>
          <w:szCs w:val="24"/>
        </w:rPr>
        <w:t>m</w:t>
      </w:r>
      <w:r>
        <w:rPr>
          <w:rFonts w:ascii="Arial" w:eastAsia="Arial" w:hAnsi="Arial" w:cs="Arial"/>
          <w:color w:val="000000"/>
          <w:sz w:val="24"/>
          <w:szCs w:val="24"/>
        </w:rPr>
        <w:t>one</w:t>
      </w:r>
      <w:r>
        <w:rPr>
          <w:rFonts w:ascii="Arial" w:eastAsia="Arial" w:hAnsi="Arial" w:cs="Arial"/>
          <w:color w:val="000000"/>
          <w:spacing w:val="-1"/>
          <w:sz w:val="24"/>
          <w:szCs w:val="24"/>
        </w:rPr>
        <w:t>y</w:t>
      </w:r>
      <w:r>
        <w:rPr>
          <w:rFonts w:ascii="Arial" w:eastAsia="Arial" w:hAnsi="Arial" w:cs="Arial"/>
          <w:color w:val="000000"/>
          <w:sz w:val="24"/>
          <w:szCs w:val="24"/>
        </w:rPr>
        <w:t xml:space="preserve">, </w:t>
      </w:r>
      <w:r>
        <w:rPr>
          <w:rFonts w:ascii="Arial" w:eastAsia="Arial" w:hAnsi="Arial" w:cs="Arial"/>
          <w:color w:val="000000"/>
          <w:spacing w:val="-1"/>
          <w:sz w:val="24"/>
          <w:szCs w:val="24"/>
        </w:rPr>
        <w:t>e</w:t>
      </w:r>
      <w:r>
        <w:rPr>
          <w:rFonts w:ascii="Arial" w:eastAsia="Arial" w:hAnsi="Arial" w:cs="Arial"/>
          <w:color w:val="000000"/>
          <w:sz w:val="24"/>
          <w:szCs w:val="24"/>
        </w:rPr>
        <w:t>f</w:t>
      </w:r>
      <w:r>
        <w:rPr>
          <w:rFonts w:ascii="Arial" w:eastAsia="Arial" w:hAnsi="Arial" w:cs="Arial"/>
          <w:color w:val="000000"/>
          <w:spacing w:val="2"/>
          <w:sz w:val="24"/>
          <w:szCs w:val="24"/>
        </w:rPr>
        <w:t>f</w:t>
      </w:r>
      <w:r>
        <w:rPr>
          <w:rFonts w:ascii="Arial" w:eastAsia="Arial" w:hAnsi="Arial" w:cs="Arial"/>
          <w:color w:val="000000"/>
          <w:spacing w:val="1"/>
          <w:sz w:val="24"/>
          <w:szCs w:val="24"/>
        </w:rPr>
        <w:t>o</w:t>
      </w:r>
      <w:r>
        <w:rPr>
          <w:rFonts w:ascii="Arial" w:eastAsia="Arial" w:hAnsi="Arial" w:cs="Arial"/>
          <w:color w:val="000000"/>
          <w:sz w:val="24"/>
          <w:szCs w:val="24"/>
        </w:rPr>
        <w:t>rt</w:t>
      </w:r>
      <w:r>
        <w:rPr>
          <w:rFonts w:ascii="Arial" w:eastAsia="Arial" w:hAnsi="Arial" w:cs="Arial"/>
          <w:color w:val="000000"/>
          <w:spacing w:val="5"/>
          <w:sz w:val="24"/>
          <w:szCs w:val="24"/>
        </w:rPr>
        <w:t xml:space="preserve"> </w:t>
      </w:r>
      <w:r>
        <w:rPr>
          <w:rFonts w:ascii="Arial" w:eastAsia="Arial" w:hAnsi="Arial" w:cs="Arial"/>
          <w:color w:val="000000"/>
          <w:sz w:val="24"/>
          <w:szCs w:val="24"/>
        </w:rPr>
        <w:t>a</w:t>
      </w:r>
      <w:r>
        <w:rPr>
          <w:rFonts w:ascii="Arial" w:eastAsia="Arial" w:hAnsi="Arial" w:cs="Arial"/>
          <w:color w:val="000000"/>
          <w:spacing w:val="1"/>
          <w:sz w:val="24"/>
          <w:szCs w:val="24"/>
        </w:rPr>
        <w:t>n</w:t>
      </w:r>
      <w:r>
        <w:rPr>
          <w:rFonts w:ascii="Arial" w:eastAsia="Arial" w:hAnsi="Arial" w:cs="Arial"/>
          <w:color w:val="000000"/>
          <w:sz w:val="24"/>
          <w:szCs w:val="24"/>
        </w:rPr>
        <w:t>d</w:t>
      </w:r>
      <w:r>
        <w:rPr>
          <w:rFonts w:ascii="Arial" w:eastAsia="Arial" w:hAnsi="Arial" w:cs="Arial"/>
          <w:color w:val="000000"/>
          <w:spacing w:val="6"/>
          <w:sz w:val="24"/>
          <w:szCs w:val="24"/>
        </w:rPr>
        <w:t xml:space="preserve"> </w:t>
      </w:r>
      <w:r>
        <w:rPr>
          <w:rFonts w:ascii="Arial" w:eastAsia="Arial" w:hAnsi="Arial" w:cs="Arial"/>
          <w:color w:val="000000"/>
          <w:sz w:val="24"/>
          <w:szCs w:val="24"/>
        </w:rPr>
        <w:t>ti</w:t>
      </w:r>
      <w:r>
        <w:rPr>
          <w:rFonts w:ascii="Arial" w:eastAsia="Arial" w:hAnsi="Arial" w:cs="Arial"/>
          <w:color w:val="000000"/>
          <w:spacing w:val="1"/>
          <w:sz w:val="24"/>
          <w:szCs w:val="24"/>
        </w:rPr>
        <w:t>m</w:t>
      </w:r>
      <w:r>
        <w:rPr>
          <w:rFonts w:ascii="Arial" w:eastAsia="Arial" w:hAnsi="Arial" w:cs="Arial"/>
          <w:color w:val="000000"/>
          <w:sz w:val="24"/>
          <w:szCs w:val="24"/>
        </w:rPr>
        <w:t>e</w:t>
      </w:r>
      <w:r>
        <w:rPr>
          <w:rFonts w:ascii="Arial" w:eastAsia="Arial" w:hAnsi="Arial" w:cs="Arial"/>
          <w:color w:val="000000"/>
          <w:spacing w:val="9"/>
          <w:sz w:val="24"/>
          <w:szCs w:val="24"/>
        </w:rPr>
        <w:t xml:space="preserve"> </w:t>
      </w:r>
      <w:r>
        <w:rPr>
          <w:rFonts w:ascii="Arial" w:eastAsia="Arial" w:hAnsi="Arial" w:cs="Arial"/>
          <w:color w:val="000000"/>
          <w:sz w:val="24"/>
          <w:szCs w:val="24"/>
        </w:rPr>
        <w:t>is</w:t>
      </w:r>
      <w:r>
        <w:rPr>
          <w:rFonts w:ascii="Arial" w:eastAsia="Arial" w:hAnsi="Arial" w:cs="Arial"/>
          <w:color w:val="000000"/>
          <w:spacing w:val="7"/>
          <w:sz w:val="24"/>
          <w:szCs w:val="24"/>
        </w:rPr>
        <w:t xml:space="preserve"> </w:t>
      </w:r>
      <w:r>
        <w:rPr>
          <w:rFonts w:ascii="Arial" w:eastAsia="Arial" w:hAnsi="Arial" w:cs="Arial"/>
          <w:color w:val="000000"/>
          <w:spacing w:val="-2"/>
          <w:sz w:val="24"/>
          <w:szCs w:val="24"/>
        </w:rPr>
        <w:t>w</w:t>
      </w:r>
      <w:r>
        <w:rPr>
          <w:rFonts w:ascii="Arial" w:eastAsia="Arial" w:hAnsi="Arial" w:cs="Arial"/>
          <w:color w:val="000000"/>
          <w:sz w:val="24"/>
          <w:szCs w:val="24"/>
        </w:rPr>
        <w:t>as</w:t>
      </w:r>
      <w:r>
        <w:rPr>
          <w:rFonts w:ascii="Arial" w:eastAsia="Arial" w:hAnsi="Arial" w:cs="Arial"/>
          <w:color w:val="000000"/>
          <w:spacing w:val="-1"/>
          <w:sz w:val="24"/>
          <w:szCs w:val="24"/>
        </w:rPr>
        <w:t>t</w:t>
      </w:r>
      <w:r>
        <w:rPr>
          <w:rFonts w:ascii="Arial" w:eastAsia="Arial" w:hAnsi="Arial" w:cs="Arial"/>
          <w:color w:val="000000"/>
          <w:sz w:val="24"/>
          <w:szCs w:val="24"/>
        </w:rPr>
        <w:t>ed</w:t>
      </w:r>
      <w:r>
        <w:rPr>
          <w:rFonts w:ascii="Arial" w:eastAsia="Arial" w:hAnsi="Arial" w:cs="Arial"/>
          <w:color w:val="000000"/>
          <w:spacing w:val="7"/>
          <w:sz w:val="24"/>
          <w:szCs w:val="24"/>
        </w:rPr>
        <w:t xml:space="preserve"> </w:t>
      </w:r>
      <w:r>
        <w:rPr>
          <w:rFonts w:ascii="Arial" w:eastAsia="Arial" w:hAnsi="Arial" w:cs="Arial"/>
          <w:color w:val="000000"/>
          <w:sz w:val="24"/>
          <w:szCs w:val="24"/>
        </w:rPr>
        <w:t>in</w:t>
      </w:r>
      <w:r>
        <w:rPr>
          <w:rFonts w:ascii="Arial" w:eastAsia="Arial" w:hAnsi="Arial" w:cs="Arial"/>
          <w:color w:val="000000"/>
          <w:spacing w:val="6"/>
          <w:sz w:val="24"/>
          <w:szCs w:val="24"/>
        </w:rPr>
        <w:t xml:space="preserve"> </w:t>
      </w:r>
      <w:r>
        <w:rPr>
          <w:rFonts w:ascii="Arial" w:eastAsia="Arial" w:hAnsi="Arial" w:cs="Arial"/>
          <w:color w:val="000000"/>
          <w:sz w:val="24"/>
          <w:szCs w:val="24"/>
        </w:rPr>
        <w:t>f</w:t>
      </w:r>
      <w:r>
        <w:rPr>
          <w:rFonts w:ascii="Arial" w:eastAsia="Arial" w:hAnsi="Arial" w:cs="Arial"/>
          <w:color w:val="000000"/>
          <w:spacing w:val="1"/>
          <w:sz w:val="24"/>
          <w:szCs w:val="24"/>
        </w:rPr>
        <w:t>o</w:t>
      </w:r>
      <w:r>
        <w:rPr>
          <w:rFonts w:ascii="Arial" w:eastAsia="Arial" w:hAnsi="Arial" w:cs="Arial"/>
          <w:color w:val="000000"/>
          <w:sz w:val="24"/>
          <w:szCs w:val="24"/>
        </w:rPr>
        <w:t>llo</w:t>
      </w:r>
      <w:r>
        <w:rPr>
          <w:rFonts w:ascii="Arial" w:eastAsia="Arial" w:hAnsi="Arial" w:cs="Arial"/>
          <w:color w:val="000000"/>
          <w:spacing w:val="-2"/>
          <w:sz w:val="24"/>
          <w:szCs w:val="24"/>
        </w:rPr>
        <w:t>w</w:t>
      </w:r>
      <w:r>
        <w:rPr>
          <w:rFonts w:ascii="Arial" w:eastAsia="Arial" w:hAnsi="Arial" w:cs="Arial"/>
          <w:color w:val="000000"/>
          <w:sz w:val="24"/>
          <w:szCs w:val="24"/>
        </w:rPr>
        <w:t>ing</w:t>
      </w:r>
      <w:r>
        <w:rPr>
          <w:rFonts w:ascii="Arial" w:eastAsia="Arial" w:hAnsi="Arial" w:cs="Arial"/>
          <w:color w:val="000000"/>
          <w:spacing w:val="6"/>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e</w:t>
      </w:r>
      <w:r>
        <w:rPr>
          <w:rFonts w:ascii="Arial" w:eastAsia="Arial" w:hAnsi="Arial" w:cs="Arial"/>
          <w:color w:val="000000"/>
          <w:spacing w:val="8"/>
          <w:sz w:val="24"/>
          <w:szCs w:val="24"/>
        </w:rPr>
        <w:t xml:space="preserve"> </w:t>
      </w:r>
      <w:r>
        <w:rPr>
          <w:rFonts w:ascii="Arial" w:eastAsia="Arial" w:hAnsi="Arial" w:cs="Arial"/>
          <w:color w:val="000000"/>
          <w:spacing w:val="3"/>
          <w:sz w:val="24"/>
          <w:szCs w:val="24"/>
        </w:rPr>
        <w:t>f</w:t>
      </w:r>
      <w:r>
        <w:rPr>
          <w:rFonts w:ascii="Arial" w:eastAsia="Arial" w:hAnsi="Arial" w:cs="Arial"/>
          <w:color w:val="000000"/>
          <w:sz w:val="24"/>
          <w:szCs w:val="24"/>
        </w:rPr>
        <w:t>o</w:t>
      </w:r>
      <w:r>
        <w:rPr>
          <w:rFonts w:ascii="Arial" w:eastAsia="Arial" w:hAnsi="Arial" w:cs="Arial"/>
          <w:color w:val="000000"/>
          <w:spacing w:val="-2"/>
          <w:sz w:val="24"/>
          <w:szCs w:val="24"/>
        </w:rPr>
        <w:t>r</w:t>
      </w:r>
      <w:r>
        <w:rPr>
          <w:rFonts w:ascii="Arial" w:eastAsia="Arial" w:hAnsi="Arial" w:cs="Arial"/>
          <w:color w:val="000000"/>
          <w:spacing w:val="1"/>
          <w:sz w:val="24"/>
          <w:szCs w:val="24"/>
        </w:rPr>
        <w:t>m</w:t>
      </w:r>
      <w:r>
        <w:rPr>
          <w:rFonts w:ascii="Arial" w:eastAsia="Arial" w:hAnsi="Arial" w:cs="Arial"/>
          <w:color w:val="000000"/>
          <w:sz w:val="24"/>
          <w:szCs w:val="24"/>
        </w:rPr>
        <w:t>alities</w:t>
      </w:r>
      <w:r>
        <w:rPr>
          <w:rFonts w:ascii="Arial" w:eastAsia="Arial" w:hAnsi="Arial" w:cs="Arial"/>
          <w:color w:val="000000"/>
          <w:spacing w:val="8"/>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nd</w:t>
      </w:r>
      <w:r>
        <w:rPr>
          <w:rFonts w:ascii="Arial" w:eastAsia="Arial" w:hAnsi="Arial" w:cs="Arial"/>
          <w:color w:val="000000"/>
          <w:spacing w:val="8"/>
          <w:sz w:val="24"/>
          <w:szCs w:val="24"/>
        </w:rPr>
        <w:t xml:space="preserve"> </w:t>
      </w:r>
      <w:r>
        <w:rPr>
          <w:rFonts w:ascii="Arial" w:eastAsia="Arial" w:hAnsi="Arial" w:cs="Arial"/>
          <w:color w:val="000000"/>
          <w:sz w:val="24"/>
          <w:szCs w:val="24"/>
        </w:rPr>
        <w:t>regulat</w:t>
      </w:r>
      <w:r>
        <w:rPr>
          <w:rFonts w:ascii="Arial" w:eastAsia="Arial" w:hAnsi="Arial" w:cs="Arial"/>
          <w:color w:val="000000"/>
          <w:spacing w:val="-1"/>
          <w:sz w:val="24"/>
          <w:szCs w:val="24"/>
        </w:rPr>
        <w:t>i</w:t>
      </w:r>
      <w:r>
        <w:rPr>
          <w:rFonts w:ascii="Arial" w:eastAsia="Arial" w:hAnsi="Arial" w:cs="Arial"/>
          <w:color w:val="000000"/>
          <w:sz w:val="24"/>
          <w:szCs w:val="24"/>
        </w:rPr>
        <w:t>o</w:t>
      </w:r>
      <w:r>
        <w:rPr>
          <w:rFonts w:ascii="Arial" w:eastAsia="Arial" w:hAnsi="Arial" w:cs="Arial"/>
          <w:color w:val="000000"/>
          <w:spacing w:val="-1"/>
          <w:sz w:val="24"/>
          <w:szCs w:val="24"/>
        </w:rPr>
        <w:t>n</w:t>
      </w:r>
      <w:r>
        <w:rPr>
          <w:rFonts w:ascii="Arial" w:eastAsia="Arial" w:hAnsi="Arial" w:cs="Arial"/>
          <w:color w:val="000000"/>
          <w:sz w:val="24"/>
          <w:szCs w:val="24"/>
        </w:rPr>
        <w:t>s in t</w:t>
      </w:r>
      <w:r>
        <w:rPr>
          <w:rFonts w:ascii="Arial" w:eastAsia="Arial" w:hAnsi="Arial" w:cs="Arial"/>
          <w:color w:val="000000"/>
          <w:spacing w:val="1"/>
          <w:sz w:val="24"/>
          <w:szCs w:val="24"/>
        </w:rPr>
        <w:t>h</w:t>
      </w:r>
      <w:r>
        <w:rPr>
          <w:rFonts w:ascii="Arial" w:eastAsia="Arial" w:hAnsi="Arial" w:cs="Arial"/>
          <w:color w:val="000000"/>
          <w:sz w:val="24"/>
          <w:szCs w:val="24"/>
        </w:rPr>
        <w:t>e i</w:t>
      </w:r>
      <w:r>
        <w:rPr>
          <w:rFonts w:ascii="Arial" w:eastAsia="Arial" w:hAnsi="Arial" w:cs="Arial"/>
          <w:color w:val="000000"/>
          <w:spacing w:val="1"/>
          <w:sz w:val="24"/>
          <w:szCs w:val="24"/>
        </w:rPr>
        <w:t>m</w:t>
      </w:r>
      <w:r>
        <w:rPr>
          <w:rFonts w:ascii="Arial" w:eastAsia="Arial" w:hAnsi="Arial" w:cs="Arial"/>
          <w:color w:val="000000"/>
          <w:spacing w:val="-1"/>
          <w:sz w:val="24"/>
          <w:szCs w:val="24"/>
        </w:rPr>
        <w:t>p</w:t>
      </w:r>
      <w:r>
        <w:rPr>
          <w:rFonts w:ascii="Arial" w:eastAsia="Arial" w:hAnsi="Arial" w:cs="Arial"/>
          <w:color w:val="000000"/>
          <w:sz w:val="24"/>
          <w:szCs w:val="24"/>
        </w:rPr>
        <w:t>orting co</w:t>
      </w:r>
      <w:r>
        <w:rPr>
          <w:rFonts w:ascii="Arial" w:eastAsia="Arial" w:hAnsi="Arial" w:cs="Arial"/>
          <w:color w:val="000000"/>
          <w:spacing w:val="-1"/>
          <w:sz w:val="24"/>
          <w:szCs w:val="24"/>
        </w:rPr>
        <w:t>u</w:t>
      </w:r>
      <w:r>
        <w:rPr>
          <w:rFonts w:ascii="Arial" w:eastAsia="Arial" w:hAnsi="Arial" w:cs="Arial"/>
          <w:color w:val="000000"/>
          <w:sz w:val="24"/>
          <w:szCs w:val="24"/>
        </w:rPr>
        <w:t>nt</w:t>
      </w:r>
      <w:r>
        <w:rPr>
          <w:rFonts w:ascii="Arial" w:eastAsia="Arial" w:hAnsi="Arial" w:cs="Arial"/>
          <w:color w:val="000000"/>
          <w:spacing w:val="-2"/>
          <w:sz w:val="24"/>
          <w:szCs w:val="24"/>
        </w:rPr>
        <w:t>r</w:t>
      </w:r>
      <w:r>
        <w:rPr>
          <w:rFonts w:ascii="Arial" w:eastAsia="Arial" w:hAnsi="Arial" w:cs="Arial"/>
          <w:color w:val="000000"/>
          <w:sz w:val="24"/>
          <w:szCs w:val="24"/>
        </w:rPr>
        <w:t>y.</w:t>
      </w:r>
    </w:p>
    <w:p w14:paraId="6935FE99" w14:textId="77777777" w:rsidR="00526E2F" w:rsidRDefault="00526E2F" w:rsidP="00526E2F">
      <w:pPr>
        <w:sectPr w:rsidR="00526E2F">
          <w:pgSz w:w="12240" w:h="15840"/>
          <w:pgMar w:top="723" w:right="850" w:bottom="1134" w:left="1701" w:header="720" w:footer="720" w:gutter="0"/>
          <w:cols w:space="708"/>
        </w:sectPr>
      </w:pPr>
    </w:p>
    <w:p w14:paraId="3DA4E530" w14:textId="77777777" w:rsidR="00526E2F" w:rsidRDefault="00526E2F" w:rsidP="00526E2F">
      <w:pPr>
        <w:tabs>
          <w:tab w:val="left" w:pos="1539"/>
        </w:tabs>
        <w:spacing w:after="0" w:line="240" w:lineRule="auto"/>
        <w:ind w:left="819" w:right="-20"/>
        <w:rPr>
          <w:rFonts w:ascii="Arial" w:eastAsia="Arial" w:hAnsi="Arial" w:cs="Arial"/>
          <w:b/>
          <w:bCs/>
          <w:color w:val="000000"/>
          <w:sz w:val="24"/>
          <w:szCs w:val="24"/>
        </w:rPr>
      </w:pPr>
      <w:r>
        <w:rPr>
          <w:rFonts w:ascii="Arial" w:eastAsia="Arial" w:hAnsi="Arial" w:cs="Arial"/>
          <w:b/>
          <w:bCs/>
          <w:color w:val="000000"/>
          <w:sz w:val="24"/>
          <w:szCs w:val="24"/>
        </w:rPr>
        <w:t>(d)</w:t>
      </w:r>
      <w:r>
        <w:rPr>
          <w:rFonts w:ascii="Arial" w:eastAsia="Arial" w:hAnsi="Arial" w:cs="Arial"/>
          <w:color w:val="000000"/>
          <w:sz w:val="24"/>
          <w:szCs w:val="24"/>
        </w:rPr>
        <w:tab/>
      </w:r>
      <w:r>
        <w:rPr>
          <w:rFonts w:ascii="Arial" w:eastAsia="Arial" w:hAnsi="Arial" w:cs="Arial"/>
          <w:b/>
          <w:bCs/>
          <w:color w:val="000000"/>
          <w:sz w:val="24"/>
          <w:szCs w:val="24"/>
        </w:rPr>
        <w:t>Size</w:t>
      </w:r>
      <w:r>
        <w:rPr>
          <w:rFonts w:ascii="Arial" w:eastAsia="Arial" w:hAnsi="Arial" w:cs="Arial"/>
          <w:color w:val="000000"/>
          <w:spacing w:val="3"/>
          <w:sz w:val="24"/>
          <w:szCs w:val="24"/>
        </w:rPr>
        <w:t xml:space="preserve"> </w:t>
      </w:r>
      <w:r>
        <w:rPr>
          <w:rFonts w:ascii="Arial" w:eastAsia="Arial" w:hAnsi="Arial" w:cs="Arial"/>
          <w:b/>
          <w:bCs/>
          <w:color w:val="000000"/>
          <w:sz w:val="24"/>
          <w:szCs w:val="24"/>
        </w:rPr>
        <w:t>of</w:t>
      </w:r>
      <w:r>
        <w:rPr>
          <w:rFonts w:ascii="Arial" w:eastAsia="Arial" w:hAnsi="Arial" w:cs="Arial"/>
          <w:color w:val="000000"/>
          <w:sz w:val="24"/>
          <w:szCs w:val="24"/>
        </w:rPr>
        <w:t xml:space="preserve"> </w:t>
      </w:r>
      <w:r>
        <w:rPr>
          <w:rFonts w:ascii="Arial" w:eastAsia="Arial" w:hAnsi="Arial" w:cs="Arial"/>
          <w:b/>
          <w:bCs/>
          <w:color w:val="000000"/>
          <w:sz w:val="24"/>
          <w:szCs w:val="24"/>
        </w:rPr>
        <w:t>t</w:t>
      </w:r>
      <w:r>
        <w:rPr>
          <w:rFonts w:ascii="Arial" w:eastAsia="Arial" w:hAnsi="Arial" w:cs="Arial"/>
          <w:b/>
          <w:bCs/>
          <w:color w:val="000000"/>
          <w:spacing w:val="-1"/>
          <w:sz w:val="24"/>
          <w:szCs w:val="24"/>
        </w:rPr>
        <w:t>h</w:t>
      </w:r>
      <w:r>
        <w:rPr>
          <w:rFonts w:ascii="Arial" w:eastAsia="Arial" w:hAnsi="Arial" w:cs="Arial"/>
          <w:b/>
          <w:bCs/>
          <w:color w:val="000000"/>
          <w:sz w:val="24"/>
          <w:szCs w:val="24"/>
        </w:rPr>
        <w:t>e</w:t>
      </w:r>
      <w:r>
        <w:rPr>
          <w:rFonts w:ascii="Arial" w:eastAsia="Arial" w:hAnsi="Arial" w:cs="Arial"/>
          <w:color w:val="000000"/>
          <w:spacing w:val="1"/>
          <w:sz w:val="24"/>
          <w:szCs w:val="24"/>
        </w:rPr>
        <w:t xml:space="preserve"> </w:t>
      </w:r>
      <w:r>
        <w:rPr>
          <w:rFonts w:ascii="Arial" w:eastAsia="Arial" w:hAnsi="Arial" w:cs="Arial"/>
          <w:b/>
          <w:bCs/>
          <w:color w:val="000000"/>
          <w:sz w:val="24"/>
          <w:szCs w:val="24"/>
        </w:rPr>
        <w:t>Ma</w:t>
      </w:r>
      <w:r>
        <w:rPr>
          <w:rFonts w:ascii="Arial" w:eastAsia="Arial" w:hAnsi="Arial" w:cs="Arial"/>
          <w:b/>
          <w:bCs/>
          <w:color w:val="000000"/>
          <w:spacing w:val="-1"/>
          <w:sz w:val="24"/>
          <w:szCs w:val="24"/>
        </w:rPr>
        <w:t>r</w:t>
      </w:r>
      <w:r>
        <w:rPr>
          <w:rFonts w:ascii="Arial" w:eastAsia="Arial" w:hAnsi="Arial" w:cs="Arial"/>
          <w:b/>
          <w:bCs/>
          <w:color w:val="000000"/>
          <w:sz w:val="24"/>
          <w:szCs w:val="24"/>
        </w:rPr>
        <w:t>ket</w:t>
      </w:r>
    </w:p>
    <w:p w14:paraId="79F9330F" w14:textId="77777777" w:rsidR="00526E2F" w:rsidRDefault="00526E2F" w:rsidP="00526E2F">
      <w:pPr>
        <w:spacing w:after="0" w:line="240" w:lineRule="auto"/>
        <w:ind w:left="819" w:right="1600" w:firstLine="720"/>
        <w:rPr>
          <w:rFonts w:ascii="Arial" w:eastAsia="Arial" w:hAnsi="Arial" w:cs="Arial"/>
          <w:color w:val="000000"/>
          <w:sz w:val="24"/>
          <w:szCs w:val="24"/>
        </w:rPr>
      </w:pPr>
      <w:r>
        <w:rPr>
          <w:rFonts w:ascii="Arial" w:eastAsia="Arial" w:hAnsi="Arial" w:cs="Arial"/>
          <w:color w:val="000000"/>
          <w:sz w:val="24"/>
          <w:szCs w:val="24"/>
        </w:rPr>
        <w:t>S</w:t>
      </w:r>
      <w:r>
        <w:rPr>
          <w:rFonts w:ascii="Arial" w:eastAsia="Arial" w:hAnsi="Arial" w:cs="Arial"/>
          <w:color w:val="000000"/>
          <w:spacing w:val="1"/>
          <w:sz w:val="24"/>
          <w:szCs w:val="24"/>
        </w:rPr>
        <w:t>e</w:t>
      </w:r>
      <w:r>
        <w:rPr>
          <w:rFonts w:ascii="Arial" w:eastAsia="Arial" w:hAnsi="Arial" w:cs="Arial"/>
          <w:color w:val="000000"/>
          <w:sz w:val="24"/>
          <w:szCs w:val="24"/>
        </w:rPr>
        <w:t>lecti</w:t>
      </w:r>
      <w:r>
        <w:rPr>
          <w:rFonts w:ascii="Arial" w:eastAsia="Arial" w:hAnsi="Arial" w:cs="Arial"/>
          <w:color w:val="000000"/>
          <w:spacing w:val="-1"/>
          <w:sz w:val="24"/>
          <w:szCs w:val="24"/>
        </w:rPr>
        <w:t>o</w:t>
      </w:r>
      <w:r>
        <w:rPr>
          <w:rFonts w:ascii="Arial" w:eastAsia="Arial" w:hAnsi="Arial" w:cs="Arial"/>
          <w:color w:val="000000"/>
          <w:sz w:val="24"/>
          <w:szCs w:val="24"/>
        </w:rPr>
        <w:t>n</w:t>
      </w:r>
      <w:r>
        <w:rPr>
          <w:rFonts w:ascii="Arial" w:eastAsia="Arial" w:hAnsi="Arial" w:cs="Arial"/>
          <w:color w:val="000000"/>
          <w:spacing w:val="37"/>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f</w:t>
      </w:r>
      <w:r>
        <w:rPr>
          <w:rFonts w:ascii="Arial" w:eastAsia="Arial" w:hAnsi="Arial" w:cs="Arial"/>
          <w:color w:val="000000"/>
          <w:spacing w:val="38"/>
          <w:sz w:val="24"/>
          <w:szCs w:val="24"/>
        </w:rPr>
        <w:t xml:space="preserve"> </w:t>
      </w:r>
      <w:r>
        <w:rPr>
          <w:rFonts w:ascii="Arial" w:eastAsia="Arial" w:hAnsi="Arial" w:cs="Arial"/>
          <w:color w:val="000000"/>
          <w:sz w:val="24"/>
          <w:szCs w:val="24"/>
        </w:rPr>
        <w:t>a</w:t>
      </w:r>
      <w:r>
        <w:rPr>
          <w:rFonts w:ascii="Arial" w:eastAsia="Arial" w:hAnsi="Arial" w:cs="Arial"/>
          <w:color w:val="000000"/>
          <w:spacing w:val="35"/>
          <w:sz w:val="24"/>
          <w:szCs w:val="24"/>
        </w:rPr>
        <w:t xml:space="preserve"> </w:t>
      </w:r>
      <w:r>
        <w:rPr>
          <w:rFonts w:ascii="Arial" w:eastAsia="Arial" w:hAnsi="Arial" w:cs="Arial"/>
          <w:color w:val="000000"/>
          <w:sz w:val="24"/>
          <w:szCs w:val="24"/>
        </w:rPr>
        <w:t>product</w:t>
      </w:r>
      <w:r>
        <w:rPr>
          <w:rFonts w:ascii="Arial" w:eastAsia="Arial" w:hAnsi="Arial" w:cs="Arial"/>
          <w:color w:val="000000"/>
          <w:spacing w:val="34"/>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lso</w:t>
      </w:r>
      <w:r>
        <w:rPr>
          <w:rFonts w:ascii="Arial" w:eastAsia="Arial" w:hAnsi="Arial" w:cs="Arial"/>
          <w:color w:val="000000"/>
          <w:spacing w:val="37"/>
          <w:sz w:val="24"/>
          <w:szCs w:val="24"/>
        </w:rPr>
        <w:t xml:space="preserve"> </w:t>
      </w:r>
      <w:r>
        <w:rPr>
          <w:rFonts w:ascii="Arial" w:eastAsia="Arial" w:hAnsi="Arial" w:cs="Arial"/>
          <w:color w:val="000000"/>
          <w:sz w:val="24"/>
          <w:szCs w:val="24"/>
        </w:rPr>
        <w:t>depends</w:t>
      </w:r>
      <w:r>
        <w:rPr>
          <w:rFonts w:ascii="Arial" w:eastAsia="Arial" w:hAnsi="Arial" w:cs="Arial"/>
          <w:color w:val="000000"/>
          <w:spacing w:val="36"/>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n</w:t>
      </w:r>
      <w:r>
        <w:rPr>
          <w:rFonts w:ascii="Arial" w:eastAsia="Arial" w:hAnsi="Arial" w:cs="Arial"/>
          <w:color w:val="000000"/>
          <w:spacing w:val="34"/>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e</w:t>
      </w:r>
      <w:r>
        <w:rPr>
          <w:rFonts w:ascii="Arial" w:eastAsia="Arial" w:hAnsi="Arial" w:cs="Arial"/>
          <w:color w:val="000000"/>
          <w:spacing w:val="35"/>
          <w:sz w:val="24"/>
          <w:szCs w:val="24"/>
        </w:rPr>
        <w:t xml:space="preserve"> </w:t>
      </w:r>
      <w:r>
        <w:rPr>
          <w:rFonts w:ascii="Arial" w:eastAsia="Arial" w:hAnsi="Arial" w:cs="Arial"/>
          <w:color w:val="000000"/>
          <w:spacing w:val="2"/>
          <w:sz w:val="24"/>
          <w:szCs w:val="24"/>
        </w:rPr>
        <w:t>m</w:t>
      </w:r>
      <w:r>
        <w:rPr>
          <w:rFonts w:ascii="Arial" w:eastAsia="Arial" w:hAnsi="Arial" w:cs="Arial"/>
          <w:color w:val="000000"/>
          <w:sz w:val="24"/>
          <w:szCs w:val="24"/>
        </w:rPr>
        <w:t>arke</w:t>
      </w:r>
      <w:r>
        <w:rPr>
          <w:rFonts w:ascii="Arial" w:eastAsia="Arial" w:hAnsi="Arial" w:cs="Arial"/>
          <w:color w:val="000000"/>
          <w:spacing w:val="1"/>
          <w:sz w:val="24"/>
          <w:szCs w:val="24"/>
        </w:rPr>
        <w:t>t</w:t>
      </w:r>
      <w:r>
        <w:rPr>
          <w:rFonts w:ascii="Arial" w:eastAsia="Arial" w:hAnsi="Arial" w:cs="Arial"/>
          <w:color w:val="000000"/>
          <w:sz w:val="24"/>
          <w:szCs w:val="24"/>
        </w:rPr>
        <w:t>s</w:t>
      </w:r>
      <w:r>
        <w:rPr>
          <w:rFonts w:ascii="Arial" w:eastAsia="Arial" w:hAnsi="Arial" w:cs="Arial"/>
          <w:color w:val="000000"/>
          <w:spacing w:val="36"/>
          <w:sz w:val="24"/>
          <w:szCs w:val="24"/>
        </w:rPr>
        <w:t xml:space="preserve"> </w:t>
      </w:r>
      <w:r>
        <w:rPr>
          <w:rFonts w:ascii="Arial" w:eastAsia="Arial" w:hAnsi="Arial" w:cs="Arial"/>
          <w:color w:val="000000"/>
          <w:spacing w:val="-2"/>
          <w:sz w:val="24"/>
          <w:szCs w:val="24"/>
        </w:rPr>
        <w:t>w</w:t>
      </w:r>
      <w:r>
        <w:rPr>
          <w:rFonts w:ascii="Arial" w:eastAsia="Arial" w:hAnsi="Arial" w:cs="Arial"/>
          <w:color w:val="000000"/>
          <w:sz w:val="24"/>
          <w:szCs w:val="24"/>
        </w:rPr>
        <w:t>hich h</w:t>
      </w:r>
      <w:r>
        <w:rPr>
          <w:rFonts w:ascii="Arial" w:eastAsia="Arial" w:hAnsi="Arial" w:cs="Arial"/>
          <w:color w:val="000000"/>
          <w:spacing w:val="1"/>
          <w:sz w:val="24"/>
          <w:szCs w:val="24"/>
        </w:rPr>
        <w:t>a</w:t>
      </w:r>
      <w:r>
        <w:rPr>
          <w:rFonts w:ascii="Arial" w:eastAsia="Arial" w:hAnsi="Arial" w:cs="Arial"/>
          <w:color w:val="000000"/>
          <w:spacing w:val="-1"/>
          <w:sz w:val="24"/>
          <w:szCs w:val="24"/>
        </w:rPr>
        <w:t>v</w:t>
      </w:r>
      <w:r>
        <w:rPr>
          <w:rFonts w:ascii="Arial" w:eastAsia="Arial" w:hAnsi="Arial" w:cs="Arial"/>
          <w:color w:val="000000"/>
          <w:sz w:val="24"/>
          <w:szCs w:val="24"/>
        </w:rPr>
        <w:t>e</w:t>
      </w:r>
      <w:r>
        <w:rPr>
          <w:rFonts w:ascii="Arial" w:eastAsia="Arial" w:hAnsi="Arial" w:cs="Arial"/>
          <w:color w:val="000000"/>
          <w:spacing w:val="36"/>
          <w:sz w:val="24"/>
          <w:szCs w:val="24"/>
        </w:rPr>
        <w:t xml:space="preserve"> </w:t>
      </w:r>
      <w:r>
        <w:rPr>
          <w:rFonts w:ascii="Arial" w:eastAsia="Arial" w:hAnsi="Arial" w:cs="Arial"/>
          <w:color w:val="000000"/>
          <w:sz w:val="24"/>
          <w:szCs w:val="24"/>
        </w:rPr>
        <w:t>b</w:t>
      </w:r>
      <w:r>
        <w:rPr>
          <w:rFonts w:ascii="Arial" w:eastAsia="Arial" w:hAnsi="Arial" w:cs="Arial"/>
          <w:color w:val="000000"/>
          <w:spacing w:val="1"/>
          <w:sz w:val="24"/>
          <w:szCs w:val="24"/>
        </w:rPr>
        <w:t>ee</w:t>
      </w:r>
      <w:r>
        <w:rPr>
          <w:rFonts w:ascii="Arial" w:eastAsia="Arial" w:hAnsi="Arial" w:cs="Arial"/>
          <w:color w:val="000000"/>
          <w:sz w:val="24"/>
          <w:szCs w:val="24"/>
        </w:rPr>
        <w:t>n</w:t>
      </w:r>
      <w:r>
        <w:rPr>
          <w:rFonts w:ascii="Arial" w:eastAsia="Arial" w:hAnsi="Arial" w:cs="Arial"/>
          <w:color w:val="000000"/>
          <w:spacing w:val="37"/>
          <w:sz w:val="24"/>
          <w:szCs w:val="24"/>
        </w:rPr>
        <w:t xml:space="preserve"> </w:t>
      </w:r>
      <w:r>
        <w:rPr>
          <w:rFonts w:ascii="Arial" w:eastAsia="Arial" w:hAnsi="Arial" w:cs="Arial"/>
          <w:color w:val="000000"/>
          <w:sz w:val="24"/>
          <w:szCs w:val="24"/>
        </w:rPr>
        <w:t>i</w:t>
      </w:r>
      <w:r>
        <w:rPr>
          <w:rFonts w:ascii="Arial" w:eastAsia="Arial" w:hAnsi="Arial" w:cs="Arial"/>
          <w:color w:val="000000"/>
          <w:spacing w:val="-1"/>
          <w:sz w:val="24"/>
          <w:szCs w:val="24"/>
        </w:rPr>
        <w:t>d</w:t>
      </w:r>
      <w:r>
        <w:rPr>
          <w:rFonts w:ascii="Arial" w:eastAsia="Arial" w:hAnsi="Arial" w:cs="Arial"/>
          <w:color w:val="000000"/>
          <w:sz w:val="24"/>
          <w:szCs w:val="24"/>
        </w:rPr>
        <w:t>ent</w:t>
      </w:r>
      <w:r>
        <w:rPr>
          <w:rFonts w:ascii="Arial" w:eastAsia="Arial" w:hAnsi="Arial" w:cs="Arial"/>
          <w:color w:val="000000"/>
          <w:spacing w:val="-1"/>
          <w:sz w:val="24"/>
          <w:szCs w:val="24"/>
        </w:rPr>
        <w:t>i</w:t>
      </w:r>
      <w:r>
        <w:rPr>
          <w:rFonts w:ascii="Arial" w:eastAsia="Arial" w:hAnsi="Arial" w:cs="Arial"/>
          <w:color w:val="000000"/>
          <w:spacing w:val="1"/>
          <w:sz w:val="24"/>
          <w:szCs w:val="24"/>
        </w:rPr>
        <w:t>f</w:t>
      </w:r>
      <w:r>
        <w:rPr>
          <w:rFonts w:ascii="Arial" w:eastAsia="Arial" w:hAnsi="Arial" w:cs="Arial"/>
          <w:color w:val="000000"/>
          <w:spacing w:val="-1"/>
          <w:sz w:val="24"/>
          <w:szCs w:val="24"/>
        </w:rPr>
        <w:t>i</w:t>
      </w:r>
      <w:r>
        <w:rPr>
          <w:rFonts w:ascii="Arial" w:eastAsia="Arial" w:hAnsi="Arial" w:cs="Arial"/>
          <w:color w:val="000000"/>
          <w:sz w:val="24"/>
          <w:szCs w:val="24"/>
        </w:rPr>
        <w:t>ed</w:t>
      </w:r>
      <w:r>
        <w:rPr>
          <w:rFonts w:ascii="Arial" w:eastAsia="Arial" w:hAnsi="Arial" w:cs="Arial"/>
          <w:color w:val="000000"/>
          <w:spacing w:val="34"/>
          <w:sz w:val="24"/>
          <w:szCs w:val="24"/>
        </w:rPr>
        <w:t xml:space="preserve"> </w:t>
      </w:r>
      <w:r>
        <w:rPr>
          <w:rFonts w:ascii="Arial" w:eastAsia="Arial" w:hAnsi="Arial" w:cs="Arial"/>
          <w:color w:val="000000"/>
          <w:sz w:val="24"/>
          <w:szCs w:val="24"/>
        </w:rPr>
        <w:t>f</w:t>
      </w:r>
      <w:r>
        <w:rPr>
          <w:rFonts w:ascii="Arial" w:eastAsia="Arial" w:hAnsi="Arial" w:cs="Arial"/>
          <w:color w:val="000000"/>
          <w:spacing w:val="1"/>
          <w:sz w:val="24"/>
          <w:szCs w:val="24"/>
        </w:rPr>
        <w:t>o</w:t>
      </w:r>
      <w:r>
        <w:rPr>
          <w:rFonts w:ascii="Arial" w:eastAsia="Arial" w:hAnsi="Arial" w:cs="Arial"/>
          <w:color w:val="000000"/>
          <w:sz w:val="24"/>
          <w:szCs w:val="24"/>
        </w:rPr>
        <w:t>r</w:t>
      </w:r>
      <w:r>
        <w:rPr>
          <w:rFonts w:ascii="Arial" w:eastAsia="Arial" w:hAnsi="Arial" w:cs="Arial"/>
          <w:color w:val="000000"/>
          <w:spacing w:val="36"/>
          <w:sz w:val="24"/>
          <w:szCs w:val="24"/>
        </w:rPr>
        <w:t xml:space="preserve"> </w:t>
      </w:r>
      <w:r>
        <w:rPr>
          <w:rFonts w:ascii="Arial" w:eastAsia="Arial" w:hAnsi="Arial" w:cs="Arial"/>
          <w:color w:val="000000"/>
          <w:sz w:val="24"/>
          <w:szCs w:val="24"/>
        </w:rPr>
        <w:t>sales</w:t>
      </w:r>
      <w:r>
        <w:rPr>
          <w:rFonts w:ascii="Arial" w:eastAsia="Arial" w:hAnsi="Arial" w:cs="Arial"/>
          <w:color w:val="000000"/>
          <w:spacing w:val="37"/>
          <w:sz w:val="24"/>
          <w:szCs w:val="24"/>
        </w:rPr>
        <w:t xml:space="preserve"> </w:t>
      </w:r>
      <w:r>
        <w:rPr>
          <w:rFonts w:ascii="Arial" w:eastAsia="Arial" w:hAnsi="Arial" w:cs="Arial"/>
          <w:color w:val="000000"/>
          <w:spacing w:val="1"/>
          <w:sz w:val="24"/>
          <w:szCs w:val="24"/>
        </w:rPr>
        <w:t>ab</w:t>
      </w:r>
      <w:r>
        <w:rPr>
          <w:rFonts w:ascii="Arial" w:eastAsia="Arial" w:hAnsi="Arial" w:cs="Arial"/>
          <w:color w:val="000000"/>
          <w:sz w:val="24"/>
          <w:szCs w:val="24"/>
        </w:rPr>
        <w:t>ro</w:t>
      </w:r>
      <w:r>
        <w:rPr>
          <w:rFonts w:ascii="Arial" w:eastAsia="Arial" w:hAnsi="Arial" w:cs="Arial"/>
          <w:color w:val="000000"/>
          <w:spacing w:val="-1"/>
          <w:sz w:val="24"/>
          <w:szCs w:val="24"/>
        </w:rPr>
        <w:t>a</w:t>
      </w:r>
      <w:r>
        <w:rPr>
          <w:rFonts w:ascii="Arial" w:eastAsia="Arial" w:hAnsi="Arial" w:cs="Arial"/>
          <w:color w:val="000000"/>
          <w:sz w:val="24"/>
          <w:szCs w:val="24"/>
        </w:rPr>
        <w:t>d.</w:t>
      </w:r>
      <w:r>
        <w:rPr>
          <w:rFonts w:ascii="Arial" w:eastAsia="Arial" w:hAnsi="Arial" w:cs="Arial"/>
          <w:color w:val="000000"/>
          <w:spacing w:val="37"/>
          <w:sz w:val="24"/>
          <w:szCs w:val="24"/>
        </w:rPr>
        <w:t xml:space="preserve"> </w:t>
      </w:r>
      <w:r>
        <w:rPr>
          <w:rFonts w:ascii="Arial" w:eastAsia="Arial" w:hAnsi="Arial" w:cs="Arial"/>
          <w:color w:val="000000"/>
          <w:sz w:val="24"/>
          <w:szCs w:val="24"/>
        </w:rPr>
        <w:t>All</w:t>
      </w:r>
      <w:r>
        <w:rPr>
          <w:rFonts w:ascii="Arial" w:eastAsia="Arial" w:hAnsi="Arial" w:cs="Arial"/>
          <w:color w:val="000000"/>
          <w:spacing w:val="36"/>
          <w:sz w:val="24"/>
          <w:szCs w:val="24"/>
        </w:rPr>
        <w:t xml:space="preserve"> </w:t>
      </w:r>
      <w:r>
        <w:rPr>
          <w:rFonts w:ascii="Arial" w:eastAsia="Arial" w:hAnsi="Arial" w:cs="Arial"/>
          <w:color w:val="000000"/>
          <w:spacing w:val="-1"/>
          <w:sz w:val="24"/>
          <w:szCs w:val="24"/>
        </w:rPr>
        <w:t>p</w:t>
      </w:r>
      <w:r>
        <w:rPr>
          <w:rFonts w:ascii="Arial" w:eastAsia="Arial" w:hAnsi="Arial" w:cs="Arial"/>
          <w:color w:val="000000"/>
          <w:sz w:val="24"/>
          <w:szCs w:val="24"/>
        </w:rPr>
        <w:t>rod</w:t>
      </w:r>
      <w:r>
        <w:rPr>
          <w:rFonts w:ascii="Arial" w:eastAsia="Arial" w:hAnsi="Arial" w:cs="Arial"/>
          <w:color w:val="000000"/>
          <w:spacing w:val="1"/>
          <w:sz w:val="24"/>
          <w:szCs w:val="24"/>
        </w:rPr>
        <w:t>u</w:t>
      </w:r>
      <w:r>
        <w:rPr>
          <w:rFonts w:ascii="Arial" w:eastAsia="Arial" w:hAnsi="Arial" w:cs="Arial"/>
          <w:color w:val="000000"/>
          <w:sz w:val="24"/>
          <w:szCs w:val="24"/>
        </w:rPr>
        <w:t>cts</w:t>
      </w:r>
      <w:r>
        <w:rPr>
          <w:rFonts w:ascii="Arial" w:eastAsia="Arial" w:hAnsi="Arial" w:cs="Arial"/>
          <w:color w:val="000000"/>
          <w:spacing w:val="34"/>
          <w:sz w:val="24"/>
          <w:szCs w:val="24"/>
        </w:rPr>
        <w:t xml:space="preserve"> </w:t>
      </w:r>
      <w:r>
        <w:rPr>
          <w:rFonts w:ascii="Arial" w:eastAsia="Arial" w:hAnsi="Arial" w:cs="Arial"/>
          <w:color w:val="000000"/>
          <w:spacing w:val="2"/>
          <w:sz w:val="24"/>
          <w:szCs w:val="24"/>
        </w:rPr>
        <w:t>m</w:t>
      </w:r>
      <w:r>
        <w:rPr>
          <w:rFonts w:ascii="Arial" w:eastAsia="Arial" w:hAnsi="Arial" w:cs="Arial"/>
          <w:color w:val="000000"/>
          <w:sz w:val="24"/>
          <w:szCs w:val="24"/>
        </w:rPr>
        <w:t>ay</w:t>
      </w:r>
      <w:r>
        <w:rPr>
          <w:rFonts w:ascii="Arial" w:eastAsia="Arial" w:hAnsi="Arial" w:cs="Arial"/>
          <w:color w:val="000000"/>
          <w:spacing w:val="34"/>
          <w:sz w:val="24"/>
          <w:szCs w:val="24"/>
        </w:rPr>
        <w:t xml:space="preserve"> </w:t>
      </w:r>
      <w:r>
        <w:rPr>
          <w:rFonts w:ascii="Arial" w:eastAsia="Arial" w:hAnsi="Arial" w:cs="Arial"/>
          <w:color w:val="000000"/>
          <w:spacing w:val="1"/>
          <w:sz w:val="24"/>
          <w:szCs w:val="24"/>
        </w:rPr>
        <w:t>no</w:t>
      </w:r>
      <w:r>
        <w:rPr>
          <w:rFonts w:ascii="Arial" w:eastAsia="Arial" w:hAnsi="Arial" w:cs="Arial"/>
          <w:color w:val="000000"/>
          <w:sz w:val="24"/>
          <w:szCs w:val="24"/>
        </w:rPr>
        <w:t>t</w:t>
      </w:r>
      <w:r>
        <w:rPr>
          <w:rFonts w:ascii="Arial" w:eastAsia="Arial" w:hAnsi="Arial" w:cs="Arial"/>
          <w:color w:val="000000"/>
          <w:spacing w:val="37"/>
          <w:sz w:val="24"/>
          <w:szCs w:val="24"/>
        </w:rPr>
        <w:t xml:space="preserve"> </w:t>
      </w:r>
      <w:r>
        <w:rPr>
          <w:rFonts w:ascii="Arial" w:eastAsia="Arial" w:hAnsi="Arial" w:cs="Arial"/>
          <w:color w:val="000000"/>
          <w:sz w:val="24"/>
          <w:szCs w:val="24"/>
        </w:rPr>
        <w:t>h</w:t>
      </w:r>
      <w:r>
        <w:rPr>
          <w:rFonts w:ascii="Arial" w:eastAsia="Arial" w:hAnsi="Arial" w:cs="Arial"/>
          <w:color w:val="000000"/>
          <w:spacing w:val="1"/>
          <w:sz w:val="24"/>
          <w:szCs w:val="24"/>
        </w:rPr>
        <w:t>a</w:t>
      </w:r>
      <w:r>
        <w:rPr>
          <w:rFonts w:ascii="Arial" w:eastAsia="Arial" w:hAnsi="Arial" w:cs="Arial"/>
          <w:color w:val="000000"/>
          <w:spacing w:val="-1"/>
          <w:sz w:val="24"/>
          <w:szCs w:val="24"/>
        </w:rPr>
        <w:t>v</w:t>
      </w:r>
      <w:r>
        <w:rPr>
          <w:rFonts w:ascii="Arial" w:eastAsia="Arial" w:hAnsi="Arial" w:cs="Arial"/>
          <w:color w:val="000000"/>
          <w:sz w:val="24"/>
          <w:szCs w:val="24"/>
        </w:rPr>
        <w:t>e equally</w:t>
      </w:r>
      <w:r>
        <w:rPr>
          <w:rFonts w:ascii="Arial" w:eastAsia="Arial" w:hAnsi="Arial" w:cs="Arial"/>
          <w:color w:val="000000"/>
          <w:spacing w:val="108"/>
          <w:sz w:val="24"/>
          <w:szCs w:val="24"/>
        </w:rPr>
        <w:t xml:space="preserve"> </w:t>
      </w:r>
      <w:r>
        <w:rPr>
          <w:rFonts w:ascii="Arial" w:eastAsia="Arial" w:hAnsi="Arial" w:cs="Arial"/>
          <w:color w:val="000000"/>
          <w:spacing w:val="-1"/>
          <w:sz w:val="24"/>
          <w:szCs w:val="24"/>
        </w:rPr>
        <w:t>g</w:t>
      </w:r>
      <w:r>
        <w:rPr>
          <w:rFonts w:ascii="Arial" w:eastAsia="Arial" w:hAnsi="Arial" w:cs="Arial"/>
          <w:color w:val="000000"/>
          <w:sz w:val="24"/>
          <w:szCs w:val="24"/>
        </w:rPr>
        <w:t>o</w:t>
      </w:r>
      <w:r>
        <w:rPr>
          <w:rFonts w:ascii="Arial" w:eastAsia="Arial" w:hAnsi="Arial" w:cs="Arial"/>
          <w:color w:val="000000"/>
          <w:spacing w:val="1"/>
          <w:sz w:val="24"/>
          <w:szCs w:val="24"/>
        </w:rPr>
        <w:t>o</w:t>
      </w:r>
      <w:r>
        <w:rPr>
          <w:rFonts w:ascii="Arial" w:eastAsia="Arial" w:hAnsi="Arial" w:cs="Arial"/>
          <w:color w:val="000000"/>
          <w:sz w:val="24"/>
          <w:szCs w:val="24"/>
        </w:rPr>
        <w:t>d</w:t>
      </w:r>
      <w:r>
        <w:rPr>
          <w:rFonts w:ascii="Arial" w:eastAsia="Arial" w:hAnsi="Arial" w:cs="Arial"/>
          <w:color w:val="000000"/>
          <w:spacing w:val="111"/>
          <w:sz w:val="24"/>
          <w:szCs w:val="24"/>
        </w:rPr>
        <w:t xml:space="preserve"> </w:t>
      </w:r>
      <w:r>
        <w:rPr>
          <w:rFonts w:ascii="Arial" w:eastAsia="Arial" w:hAnsi="Arial" w:cs="Arial"/>
          <w:color w:val="000000"/>
          <w:spacing w:val="1"/>
          <w:sz w:val="24"/>
          <w:szCs w:val="24"/>
        </w:rPr>
        <w:t>ma</w:t>
      </w:r>
      <w:r>
        <w:rPr>
          <w:rFonts w:ascii="Arial" w:eastAsia="Arial" w:hAnsi="Arial" w:cs="Arial"/>
          <w:color w:val="000000"/>
          <w:sz w:val="24"/>
          <w:szCs w:val="24"/>
        </w:rPr>
        <w:t>r</w:t>
      </w:r>
      <w:r>
        <w:rPr>
          <w:rFonts w:ascii="Arial" w:eastAsia="Arial" w:hAnsi="Arial" w:cs="Arial"/>
          <w:color w:val="000000"/>
          <w:spacing w:val="-2"/>
          <w:sz w:val="24"/>
          <w:szCs w:val="24"/>
        </w:rPr>
        <w:t>k</w:t>
      </w:r>
      <w:r>
        <w:rPr>
          <w:rFonts w:ascii="Arial" w:eastAsia="Arial" w:hAnsi="Arial" w:cs="Arial"/>
          <w:color w:val="000000"/>
          <w:sz w:val="24"/>
          <w:szCs w:val="24"/>
        </w:rPr>
        <w:t>e</w:t>
      </w:r>
      <w:r>
        <w:rPr>
          <w:rFonts w:ascii="Arial" w:eastAsia="Arial" w:hAnsi="Arial" w:cs="Arial"/>
          <w:color w:val="000000"/>
          <w:spacing w:val="-1"/>
          <w:sz w:val="24"/>
          <w:szCs w:val="24"/>
        </w:rPr>
        <w:t>t</w:t>
      </w:r>
      <w:r>
        <w:rPr>
          <w:rFonts w:ascii="Arial" w:eastAsia="Arial" w:hAnsi="Arial" w:cs="Arial"/>
          <w:color w:val="000000"/>
          <w:sz w:val="24"/>
          <w:szCs w:val="24"/>
        </w:rPr>
        <w:t>s</w:t>
      </w:r>
      <w:r>
        <w:rPr>
          <w:rFonts w:ascii="Arial" w:eastAsia="Arial" w:hAnsi="Arial" w:cs="Arial"/>
          <w:color w:val="000000"/>
          <w:spacing w:val="113"/>
          <w:sz w:val="24"/>
          <w:szCs w:val="24"/>
        </w:rPr>
        <w:t xml:space="preserve"> </w:t>
      </w:r>
      <w:r>
        <w:rPr>
          <w:rFonts w:ascii="Arial" w:eastAsia="Arial" w:hAnsi="Arial" w:cs="Arial"/>
          <w:color w:val="000000"/>
          <w:spacing w:val="1"/>
          <w:sz w:val="24"/>
          <w:szCs w:val="24"/>
        </w:rPr>
        <w:t>e</w:t>
      </w:r>
      <w:r>
        <w:rPr>
          <w:rFonts w:ascii="Arial" w:eastAsia="Arial" w:hAnsi="Arial" w:cs="Arial"/>
          <w:color w:val="000000"/>
          <w:spacing w:val="-2"/>
          <w:sz w:val="24"/>
          <w:szCs w:val="24"/>
        </w:rPr>
        <w:t>v</w:t>
      </w:r>
      <w:r>
        <w:rPr>
          <w:rFonts w:ascii="Arial" w:eastAsia="Arial" w:hAnsi="Arial" w:cs="Arial"/>
          <w:color w:val="000000"/>
          <w:sz w:val="24"/>
          <w:szCs w:val="24"/>
        </w:rPr>
        <w:t>ery</w:t>
      </w:r>
      <w:r>
        <w:rPr>
          <w:rFonts w:ascii="Arial" w:eastAsia="Arial" w:hAnsi="Arial" w:cs="Arial"/>
          <w:color w:val="000000"/>
          <w:spacing w:val="-3"/>
          <w:sz w:val="24"/>
          <w:szCs w:val="24"/>
        </w:rPr>
        <w:t>w</w:t>
      </w:r>
      <w:r>
        <w:rPr>
          <w:rFonts w:ascii="Arial" w:eastAsia="Arial" w:hAnsi="Arial" w:cs="Arial"/>
          <w:color w:val="000000"/>
          <w:sz w:val="24"/>
          <w:szCs w:val="24"/>
        </w:rPr>
        <w:t>h</w:t>
      </w:r>
      <w:r>
        <w:rPr>
          <w:rFonts w:ascii="Arial" w:eastAsia="Arial" w:hAnsi="Arial" w:cs="Arial"/>
          <w:color w:val="000000"/>
          <w:spacing w:val="1"/>
          <w:sz w:val="24"/>
          <w:szCs w:val="24"/>
        </w:rPr>
        <w:t>e</w:t>
      </w:r>
      <w:r>
        <w:rPr>
          <w:rFonts w:ascii="Arial" w:eastAsia="Arial" w:hAnsi="Arial" w:cs="Arial"/>
          <w:color w:val="000000"/>
          <w:sz w:val="24"/>
          <w:szCs w:val="24"/>
        </w:rPr>
        <w:t>re;</w:t>
      </w:r>
      <w:r>
        <w:rPr>
          <w:rFonts w:ascii="Arial" w:eastAsia="Arial" w:hAnsi="Arial" w:cs="Arial"/>
          <w:color w:val="000000"/>
          <w:spacing w:val="113"/>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he</w:t>
      </w:r>
      <w:r>
        <w:rPr>
          <w:rFonts w:ascii="Arial" w:eastAsia="Arial" w:hAnsi="Arial" w:cs="Arial"/>
          <w:color w:val="000000"/>
          <w:sz w:val="24"/>
          <w:szCs w:val="24"/>
        </w:rPr>
        <w:t>r</w:t>
      </w:r>
      <w:r>
        <w:rPr>
          <w:rFonts w:ascii="Arial" w:eastAsia="Arial" w:hAnsi="Arial" w:cs="Arial"/>
          <w:color w:val="000000"/>
          <w:spacing w:val="-1"/>
          <w:sz w:val="24"/>
          <w:szCs w:val="24"/>
        </w:rPr>
        <w:t>e</w:t>
      </w:r>
      <w:r>
        <w:rPr>
          <w:rFonts w:ascii="Arial" w:eastAsia="Arial" w:hAnsi="Arial" w:cs="Arial"/>
          <w:color w:val="000000"/>
          <w:sz w:val="24"/>
          <w:szCs w:val="24"/>
        </w:rPr>
        <w:t>fore,</w:t>
      </w:r>
      <w:r>
        <w:rPr>
          <w:rFonts w:ascii="Arial" w:eastAsia="Arial" w:hAnsi="Arial" w:cs="Arial"/>
          <w:color w:val="000000"/>
          <w:spacing w:val="111"/>
          <w:sz w:val="24"/>
          <w:szCs w:val="24"/>
        </w:rPr>
        <w:t xml:space="preserve"> </w:t>
      </w:r>
      <w:r>
        <w:rPr>
          <w:rFonts w:ascii="Arial" w:eastAsia="Arial" w:hAnsi="Arial" w:cs="Arial"/>
          <w:color w:val="000000"/>
          <w:sz w:val="24"/>
          <w:szCs w:val="24"/>
        </w:rPr>
        <w:t>s</w:t>
      </w:r>
      <w:r>
        <w:rPr>
          <w:rFonts w:ascii="Arial" w:eastAsia="Arial" w:hAnsi="Arial" w:cs="Arial"/>
          <w:color w:val="000000"/>
          <w:spacing w:val="1"/>
          <w:sz w:val="24"/>
          <w:szCs w:val="24"/>
        </w:rPr>
        <w:t>e</w:t>
      </w:r>
      <w:r>
        <w:rPr>
          <w:rFonts w:ascii="Arial" w:eastAsia="Arial" w:hAnsi="Arial" w:cs="Arial"/>
          <w:color w:val="000000"/>
          <w:spacing w:val="-2"/>
          <w:sz w:val="24"/>
          <w:szCs w:val="24"/>
        </w:rPr>
        <w:t>l</w:t>
      </w:r>
      <w:r>
        <w:rPr>
          <w:rFonts w:ascii="Arial" w:eastAsia="Arial" w:hAnsi="Arial" w:cs="Arial"/>
          <w:color w:val="000000"/>
          <w:sz w:val="24"/>
          <w:szCs w:val="24"/>
        </w:rPr>
        <w:t>ection</w:t>
      </w:r>
      <w:r>
        <w:rPr>
          <w:rFonts w:ascii="Arial" w:eastAsia="Arial" w:hAnsi="Arial" w:cs="Arial"/>
          <w:color w:val="000000"/>
          <w:spacing w:val="110"/>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f</w:t>
      </w:r>
      <w:r>
        <w:rPr>
          <w:rFonts w:ascii="Arial" w:eastAsia="Arial" w:hAnsi="Arial" w:cs="Arial"/>
          <w:color w:val="000000"/>
          <w:spacing w:val="110"/>
          <w:sz w:val="24"/>
          <w:szCs w:val="24"/>
        </w:rPr>
        <w:t xml:space="preserve"> </w:t>
      </w:r>
      <w:r>
        <w:rPr>
          <w:rFonts w:ascii="Arial" w:eastAsia="Arial" w:hAnsi="Arial" w:cs="Arial"/>
          <w:color w:val="000000"/>
          <w:sz w:val="24"/>
          <w:szCs w:val="24"/>
        </w:rPr>
        <w:t>the pro</w:t>
      </w:r>
      <w:r>
        <w:rPr>
          <w:rFonts w:ascii="Arial" w:eastAsia="Arial" w:hAnsi="Arial" w:cs="Arial"/>
          <w:color w:val="000000"/>
          <w:spacing w:val="1"/>
          <w:sz w:val="24"/>
          <w:szCs w:val="24"/>
        </w:rPr>
        <w:t>du</w:t>
      </w:r>
      <w:r>
        <w:rPr>
          <w:rFonts w:ascii="Arial" w:eastAsia="Arial" w:hAnsi="Arial" w:cs="Arial"/>
          <w:color w:val="000000"/>
          <w:sz w:val="24"/>
          <w:szCs w:val="24"/>
        </w:rPr>
        <w:t>ct</w:t>
      </w:r>
      <w:r>
        <w:rPr>
          <w:rFonts w:ascii="Arial" w:eastAsia="Arial" w:hAnsi="Arial" w:cs="Arial"/>
          <w:color w:val="000000"/>
          <w:spacing w:val="15"/>
          <w:sz w:val="24"/>
          <w:szCs w:val="24"/>
        </w:rPr>
        <w:t xml:space="preserve"> </w:t>
      </w:r>
      <w:r>
        <w:rPr>
          <w:rFonts w:ascii="Arial" w:eastAsia="Arial" w:hAnsi="Arial" w:cs="Arial"/>
          <w:color w:val="000000"/>
          <w:spacing w:val="1"/>
          <w:sz w:val="24"/>
          <w:szCs w:val="24"/>
        </w:rPr>
        <w:t>d</w:t>
      </w:r>
      <w:r>
        <w:rPr>
          <w:rFonts w:ascii="Arial" w:eastAsia="Arial" w:hAnsi="Arial" w:cs="Arial"/>
          <w:color w:val="000000"/>
          <w:spacing w:val="-1"/>
          <w:sz w:val="24"/>
          <w:szCs w:val="24"/>
        </w:rPr>
        <w:t>e</w:t>
      </w:r>
      <w:r>
        <w:rPr>
          <w:rFonts w:ascii="Arial" w:eastAsia="Arial" w:hAnsi="Arial" w:cs="Arial"/>
          <w:color w:val="000000"/>
          <w:sz w:val="24"/>
          <w:szCs w:val="24"/>
        </w:rPr>
        <w:t>p</w:t>
      </w:r>
      <w:r>
        <w:rPr>
          <w:rFonts w:ascii="Arial" w:eastAsia="Arial" w:hAnsi="Arial" w:cs="Arial"/>
          <w:color w:val="000000"/>
          <w:spacing w:val="1"/>
          <w:sz w:val="24"/>
          <w:szCs w:val="24"/>
        </w:rPr>
        <w:t>e</w:t>
      </w:r>
      <w:r>
        <w:rPr>
          <w:rFonts w:ascii="Arial" w:eastAsia="Arial" w:hAnsi="Arial" w:cs="Arial"/>
          <w:color w:val="000000"/>
          <w:spacing w:val="-1"/>
          <w:sz w:val="24"/>
          <w:szCs w:val="24"/>
        </w:rPr>
        <w:t>n</w:t>
      </w:r>
      <w:r>
        <w:rPr>
          <w:rFonts w:ascii="Arial" w:eastAsia="Arial" w:hAnsi="Arial" w:cs="Arial"/>
          <w:color w:val="000000"/>
          <w:sz w:val="24"/>
          <w:szCs w:val="24"/>
        </w:rPr>
        <w:t>ds</w:t>
      </w:r>
      <w:r>
        <w:rPr>
          <w:rFonts w:ascii="Arial" w:eastAsia="Arial" w:hAnsi="Arial" w:cs="Arial"/>
          <w:color w:val="000000"/>
          <w:spacing w:val="17"/>
          <w:sz w:val="24"/>
          <w:szCs w:val="24"/>
        </w:rPr>
        <w:t xml:space="preserve"> </w:t>
      </w:r>
      <w:r>
        <w:rPr>
          <w:rFonts w:ascii="Arial" w:eastAsia="Arial" w:hAnsi="Arial" w:cs="Arial"/>
          <w:color w:val="000000"/>
          <w:spacing w:val="1"/>
          <w:sz w:val="24"/>
          <w:szCs w:val="24"/>
        </w:rPr>
        <w:t>u</w:t>
      </w:r>
      <w:r>
        <w:rPr>
          <w:rFonts w:ascii="Arial" w:eastAsia="Arial" w:hAnsi="Arial" w:cs="Arial"/>
          <w:color w:val="000000"/>
          <w:spacing w:val="-1"/>
          <w:sz w:val="24"/>
          <w:szCs w:val="24"/>
        </w:rPr>
        <w:t>p</w:t>
      </w:r>
      <w:r>
        <w:rPr>
          <w:rFonts w:ascii="Arial" w:eastAsia="Arial" w:hAnsi="Arial" w:cs="Arial"/>
          <w:color w:val="000000"/>
          <w:sz w:val="24"/>
          <w:szCs w:val="24"/>
        </w:rPr>
        <w:t>on</w:t>
      </w:r>
      <w:r>
        <w:rPr>
          <w:rFonts w:ascii="Arial" w:eastAsia="Arial" w:hAnsi="Arial" w:cs="Arial"/>
          <w:color w:val="000000"/>
          <w:spacing w:val="16"/>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e</w:t>
      </w:r>
      <w:r>
        <w:rPr>
          <w:rFonts w:ascii="Arial" w:eastAsia="Arial" w:hAnsi="Arial" w:cs="Arial"/>
          <w:color w:val="000000"/>
          <w:spacing w:val="15"/>
          <w:sz w:val="24"/>
          <w:szCs w:val="24"/>
        </w:rPr>
        <w:t xml:space="preserve"> </w:t>
      </w:r>
      <w:r>
        <w:rPr>
          <w:rFonts w:ascii="Arial" w:eastAsia="Arial" w:hAnsi="Arial" w:cs="Arial"/>
          <w:color w:val="000000"/>
          <w:spacing w:val="2"/>
          <w:sz w:val="24"/>
          <w:szCs w:val="24"/>
        </w:rPr>
        <w:t>m</w:t>
      </w:r>
      <w:r>
        <w:rPr>
          <w:rFonts w:ascii="Arial" w:eastAsia="Arial" w:hAnsi="Arial" w:cs="Arial"/>
          <w:color w:val="000000"/>
          <w:spacing w:val="1"/>
          <w:sz w:val="24"/>
          <w:szCs w:val="24"/>
        </w:rPr>
        <w:t>a</w:t>
      </w:r>
      <w:r>
        <w:rPr>
          <w:rFonts w:ascii="Arial" w:eastAsia="Arial" w:hAnsi="Arial" w:cs="Arial"/>
          <w:color w:val="000000"/>
          <w:sz w:val="24"/>
          <w:szCs w:val="24"/>
        </w:rPr>
        <w:t>rket</w:t>
      </w:r>
      <w:r>
        <w:rPr>
          <w:rFonts w:ascii="Arial" w:eastAsia="Arial" w:hAnsi="Arial" w:cs="Arial"/>
          <w:color w:val="000000"/>
          <w:spacing w:val="17"/>
          <w:sz w:val="24"/>
          <w:szCs w:val="24"/>
        </w:rPr>
        <w:t xml:space="preserve"> </w:t>
      </w:r>
      <w:r>
        <w:rPr>
          <w:rFonts w:ascii="Arial" w:eastAsia="Arial" w:hAnsi="Arial" w:cs="Arial"/>
          <w:color w:val="000000"/>
          <w:sz w:val="24"/>
          <w:szCs w:val="24"/>
        </w:rPr>
        <w:t>requi</w:t>
      </w:r>
      <w:r>
        <w:rPr>
          <w:rFonts w:ascii="Arial" w:eastAsia="Arial" w:hAnsi="Arial" w:cs="Arial"/>
          <w:color w:val="000000"/>
          <w:spacing w:val="-1"/>
          <w:sz w:val="24"/>
          <w:szCs w:val="24"/>
        </w:rPr>
        <w:t>re</w:t>
      </w:r>
      <w:r>
        <w:rPr>
          <w:rFonts w:ascii="Arial" w:eastAsia="Arial" w:hAnsi="Arial" w:cs="Arial"/>
          <w:color w:val="000000"/>
          <w:sz w:val="24"/>
          <w:szCs w:val="24"/>
        </w:rPr>
        <w:t>ments.</w:t>
      </w:r>
      <w:r>
        <w:rPr>
          <w:rFonts w:ascii="Arial" w:eastAsia="Arial" w:hAnsi="Arial" w:cs="Arial"/>
          <w:color w:val="000000"/>
          <w:spacing w:val="25"/>
          <w:sz w:val="24"/>
          <w:szCs w:val="24"/>
        </w:rPr>
        <w:t xml:space="preserve"> </w:t>
      </w:r>
      <w:r>
        <w:rPr>
          <w:rFonts w:ascii="Arial" w:eastAsia="Arial" w:hAnsi="Arial" w:cs="Arial"/>
          <w:color w:val="000000"/>
          <w:sz w:val="24"/>
          <w:szCs w:val="24"/>
        </w:rPr>
        <w:t>It</w:t>
      </w:r>
      <w:r>
        <w:rPr>
          <w:rFonts w:ascii="Arial" w:eastAsia="Arial" w:hAnsi="Arial" w:cs="Arial"/>
          <w:color w:val="000000"/>
          <w:spacing w:val="18"/>
          <w:sz w:val="24"/>
          <w:szCs w:val="24"/>
        </w:rPr>
        <w:t xml:space="preserve"> </w:t>
      </w:r>
      <w:r>
        <w:rPr>
          <w:rFonts w:ascii="Arial" w:eastAsia="Arial" w:hAnsi="Arial" w:cs="Arial"/>
          <w:color w:val="000000"/>
          <w:sz w:val="24"/>
          <w:szCs w:val="24"/>
        </w:rPr>
        <w:t>is</w:t>
      </w:r>
      <w:r>
        <w:rPr>
          <w:rFonts w:ascii="Arial" w:eastAsia="Arial" w:hAnsi="Arial" w:cs="Arial"/>
          <w:color w:val="000000"/>
          <w:spacing w:val="16"/>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l</w:t>
      </w:r>
      <w:r>
        <w:rPr>
          <w:rFonts w:ascii="Arial" w:eastAsia="Arial" w:hAnsi="Arial" w:cs="Arial"/>
          <w:color w:val="000000"/>
          <w:spacing w:val="-2"/>
          <w:sz w:val="24"/>
          <w:szCs w:val="24"/>
        </w:rPr>
        <w:t>w</w:t>
      </w:r>
      <w:r>
        <w:rPr>
          <w:rFonts w:ascii="Arial" w:eastAsia="Arial" w:hAnsi="Arial" w:cs="Arial"/>
          <w:color w:val="000000"/>
          <w:sz w:val="24"/>
          <w:szCs w:val="24"/>
        </w:rPr>
        <w:t>a</w:t>
      </w:r>
      <w:r>
        <w:rPr>
          <w:rFonts w:ascii="Arial" w:eastAsia="Arial" w:hAnsi="Arial" w:cs="Arial"/>
          <w:color w:val="000000"/>
          <w:spacing w:val="-2"/>
          <w:sz w:val="24"/>
          <w:szCs w:val="24"/>
        </w:rPr>
        <w:t>y</w:t>
      </w:r>
      <w:r>
        <w:rPr>
          <w:rFonts w:ascii="Arial" w:eastAsia="Arial" w:hAnsi="Arial" w:cs="Arial"/>
          <w:color w:val="000000"/>
          <w:sz w:val="24"/>
          <w:szCs w:val="24"/>
        </w:rPr>
        <w:t>s</w:t>
      </w:r>
      <w:r>
        <w:rPr>
          <w:rFonts w:ascii="Arial" w:eastAsia="Arial" w:hAnsi="Arial" w:cs="Arial"/>
          <w:color w:val="000000"/>
          <w:spacing w:val="16"/>
          <w:sz w:val="24"/>
          <w:szCs w:val="24"/>
        </w:rPr>
        <w:t xml:space="preserve"> </w:t>
      </w:r>
      <w:r>
        <w:rPr>
          <w:rFonts w:ascii="Arial" w:eastAsia="Arial" w:hAnsi="Arial" w:cs="Arial"/>
          <w:color w:val="000000"/>
          <w:spacing w:val="1"/>
          <w:sz w:val="24"/>
          <w:szCs w:val="24"/>
        </w:rPr>
        <w:t>b</w:t>
      </w:r>
      <w:r>
        <w:rPr>
          <w:rFonts w:ascii="Arial" w:eastAsia="Arial" w:hAnsi="Arial" w:cs="Arial"/>
          <w:color w:val="000000"/>
          <w:sz w:val="24"/>
          <w:szCs w:val="24"/>
        </w:rPr>
        <w:t>et</w:t>
      </w:r>
      <w:r>
        <w:rPr>
          <w:rFonts w:ascii="Arial" w:eastAsia="Arial" w:hAnsi="Arial" w:cs="Arial"/>
          <w:color w:val="000000"/>
          <w:spacing w:val="1"/>
          <w:sz w:val="24"/>
          <w:szCs w:val="24"/>
        </w:rPr>
        <w:t>te</w:t>
      </w:r>
      <w:r>
        <w:rPr>
          <w:rFonts w:ascii="Arial" w:eastAsia="Arial" w:hAnsi="Arial" w:cs="Arial"/>
          <w:color w:val="000000"/>
          <w:sz w:val="24"/>
          <w:szCs w:val="24"/>
        </w:rPr>
        <w:t>r to</w:t>
      </w:r>
      <w:r>
        <w:rPr>
          <w:rFonts w:ascii="Arial" w:eastAsia="Arial" w:hAnsi="Arial" w:cs="Arial"/>
          <w:color w:val="000000"/>
          <w:spacing w:val="39"/>
          <w:sz w:val="24"/>
          <w:szCs w:val="24"/>
        </w:rPr>
        <w:t xml:space="preserve"> </w:t>
      </w:r>
      <w:r>
        <w:rPr>
          <w:rFonts w:ascii="Arial" w:eastAsia="Arial" w:hAnsi="Arial" w:cs="Arial"/>
          <w:color w:val="000000"/>
          <w:sz w:val="24"/>
          <w:szCs w:val="24"/>
        </w:rPr>
        <w:t>c</w:t>
      </w:r>
      <w:r>
        <w:rPr>
          <w:rFonts w:ascii="Arial" w:eastAsia="Arial" w:hAnsi="Arial" w:cs="Arial"/>
          <w:color w:val="000000"/>
          <w:spacing w:val="1"/>
          <w:sz w:val="24"/>
          <w:szCs w:val="24"/>
        </w:rPr>
        <w:t>on</w:t>
      </w:r>
      <w:r>
        <w:rPr>
          <w:rFonts w:ascii="Arial" w:eastAsia="Arial" w:hAnsi="Arial" w:cs="Arial"/>
          <w:color w:val="000000"/>
          <w:spacing w:val="-2"/>
          <w:sz w:val="24"/>
          <w:szCs w:val="24"/>
        </w:rPr>
        <w:t>c</w:t>
      </w:r>
      <w:r>
        <w:rPr>
          <w:rFonts w:ascii="Arial" w:eastAsia="Arial" w:hAnsi="Arial" w:cs="Arial"/>
          <w:color w:val="000000"/>
          <w:sz w:val="24"/>
          <w:szCs w:val="24"/>
        </w:rPr>
        <w:t>e</w:t>
      </w:r>
      <w:r>
        <w:rPr>
          <w:rFonts w:ascii="Arial" w:eastAsia="Arial" w:hAnsi="Arial" w:cs="Arial"/>
          <w:color w:val="000000"/>
          <w:spacing w:val="1"/>
          <w:sz w:val="24"/>
          <w:szCs w:val="24"/>
        </w:rPr>
        <w:t>n</w:t>
      </w:r>
      <w:r>
        <w:rPr>
          <w:rFonts w:ascii="Arial" w:eastAsia="Arial" w:hAnsi="Arial" w:cs="Arial"/>
          <w:color w:val="000000"/>
          <w:sz w:val="24"/>
          <w:szCs w:val="24"/>
        </w:rPr>
        <w:t>t</w:t>
      </w:r>
      <w:r>
        <w:rPr>
          <w:rFonts w:ascii="Arial" w:eastAsia="Arial" w:hAnsi="Arial" w:cs="Arial"/>
          <w:color w:val="000000"/>
          <w:spacing w:val="-2"/>
          <w:sz w:val="24"/>
          <w:szCs w:val="24"/>
        </w:rPr>
        <w:t>r</w:t>
      </w:r>
      <w:r>
        <w:rPr>
          <w:rFonts w:ascii="Arial" w:eastAsia="Arial" w:hAnsi="Arial" w:cs="Arial"/>
          <w:color w:val="000000"/>
          <w:sz w:val="24"/>
          <w:szCs w:val="24"/>
        </w:rPr>
        <w:t>ate</w:t>
      </w:r>
      <w:r>
        <w:rPr>
          <w:rFonts w:ascii="Arial" w:eastAsia="Arial" w:hAnsi="Arial" w:cs="Arial"/>
          <w:color w:val="000000"/>
          <w:spacing w:val="37"/>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n</w:t>
      </w:r>
      <w:r>
        <w:rPr>
          <w:rFonts w:ascii="Arial" w:eastAsia="Arial" w:hAnsi="Arial" w:cs="Arial"/>
          <w:color w:val="000000"/>
          <w:spacing w:val="37"/>
          <w:sz w:val="24"/>
          <w:szCs w:val="24"/>
        </w:rPr>
        <w:t xml:space="preserve"> </w:t>
      </w:r>
      <w:r>
        <w:rPr>
          <w:rFonts w:ascii="Arial" w:eastAsia="Arial" w:hAnsi="Arial" w:cs="Arial"/>
          <w:color w:val="000000"/>
          <w:spacing w:val="1"/>
          <w:sz w:val="24"/>
          <w:szCs w:val="24"/>
        </w:rPr>
        <w:t>on</w:t>
      </w:r>
      <w:r>
        <w:rPr>
          <w:rFonts w:ascii="Arial" w:eastAsia="Arial" w:hAnsi="Arial" w:cs="Arial"/>
          <w:color w:val="000000"/>
          <w:sz w:val="24"/>
          <w:szCs w:val="24"/>
        </w:rPr>
        <w:t>e</w:t>
      </w:r>
      <w:r>
        <w:rPr>
          <w:rFonts w:ascii="Arial" w:eastAsia="Arial" w:hAnsi="Arial" w:cs="Arial"/>
          <w:color w:val="000000"/>
          <w:spacing w:val="37"/>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r</w:t>
      </w:r>
      <w:r>
        <w:rPr>
          <w:rFonts w:ascii="Arial" w:eastAsia="Arial" w:hAnsi="Arial" w:cs="Arial"/>
          <w:color w:val="000000"/>
          <w:spacing w:val="38"/>
          <w:sz w:val="24"/>
          <w:szCs w:val="24"/>
        </w:rPr>
        <w:t xml:space="preserve"> </w:t>
      </w:r>
      <w:r>
        <w:rPr>
          <w:rFonts w:ascii="Arial" w:eastAsia="Arial" w:hAnsi="Arial" w:cs="Arial"/>
          <w:color w:val="000000"/>
          <w:sz w:val="24"/>
          <w:szCs w:val="24"/>
        </w:rPr>
        <w:t>t</w:t>
      </w:r>
      <w:r>
        <w:rPr>
          <w:rFonts w:ascii="Arial" w:eastAsia="Arial" w:hAnsi="Arial" w:cs="Arial"/>
          <w:color w:val="000000"/>
          <w:spacing w:val="-2"/>
          <w:sz w:val="24"/>
          <w:szCs w:val="24"/>
        </w:rPr>
        <w:t>w</w:t>
      </w:r>
      <w:r>
        <w:rPr>
          <w:rFonts w:ascii="Arial" w:eastAsia="Arial" w:hAnsi="Arial" w:cs="Arial"/>
          <w:color w:val="000000"/>
          <w:sz w:val="24"/>
          <w:szCs w:val="24"/>
        </w:rPr>
        <w:t>o</w:t>
      </w:r>
      <w:r>
        <w:rPr>
          <w:rFonts w:ascii="Arial" w:eastAsia="Arial" w:hAnsi="Arial" w:cs="Arial"/>
          <w:color w:val="000000"/>
          <w:spacing w:val="39"/>
          <w:sz w:val="24"/>
          <w:szCs w:val="24"/>
        </w:rPr>
        <w:t xml:space="preserve"> </w:t>
      </w:r>
      <w:r>
        <w:rPr>
          <w:rFonts w:ascii="Arial" w:eastAsia="Arial" w:hAnsi="Arial" w:cs="Arial"/>
          <w:color w:val="000000"/>
          <w:spacing w:val="1"/>
          <w:sz w:val="24"/>
          <w:szCs w:val="24"/>
        </w:rPr>
        <w:t>ma</w:t>
      </w:r>
      <w:r>
        <w:rPr>
          <w:rFonts w:ascii="Arial" w:eastAsia="Arial" w:hAnsi="Arial" w:cs="Arial"/>
          <w:color w:val="000000"/>
          <w:sz w:val="24"/>
          <w:szCs w:val="24"/>
        </w:rPr>
        <w:t>rkets</w:t>
      </w:r>
      <w:r>
        <w:rPr>
          <w:rFonts w:ascii="Arial" w:eastAsia="Arial" w:hAnsi="Arial" w:cs="Arial"/>
          <w:color w:val="000000"/>
          <w:spacing w:val="36"/>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s</w:t>
      </w:r>
      <w:r>
        <w:rPr>
          <w:rFonts w:ascii="Arial" w:eastAsia="Arial" w:hAnsi="Arial" w:cs="Arial"/>
          <w:color w:val="000000"/>
          <w:spacing w:val="39"/>
          <w:sz w:val="24"/>
          <w:szCs w:val="24"/>
        </w:rPr>
        <w:t xml:space="preserve"> </w:t>
      </w:r>
      <w:r>
        <w:rPr>
          <w:rFonts w:ascii="Arial" w:eastAsia="Arial" w:hAnsi="Arial" w:cs="Arial"/>
          <w:color w:val="000000"/>
          <w:sz w:val="24"/>
          <w:szCs w:val="24"/>
        </w:rPr>
        <w:t>l</w:t>
      </w:r>
      <w:r>
        <w:rPr>
          <w:rFonts w:ascii="Arial" w:eastAsia="Arial" w:hAnsi="Arial" w:cs="Arial"/>
          <w:color w:val="000000"/>
          <w:spacing w:val="-1"/>
          <w:sz w:val="24"/>
          <w:szCs w:val="24"/>
        </w:rPr>
        <w:t>e</w:t>
      </w:r>
      <w:r>
        <w:rPr>
          <w:rFonts w:ascii="Arial" w:eastAsia="Arial" w:hAnsi="Arial" w:cs="Arial"/>
          <w:color w:val="000000"/>
          <w:sz w:val="24"/>
          <w:szCs w:val="24"/>
        </w:rPr>
        <w:t>ast</w:t>
      </w:r>
      <w:r>
        <w:rPr>
          <w:rFonts w:ascii="Arial" w:eastAsia="Arial" w:hAnsi="Arial" w:cs="Arial"/>
          <w:color w:val="000000"/>
          <w:spacing w:val="39"/>
          <w:sz w:val="24"/>
          <w:szCs w:val="24"/>
        </w:rPr>
        <w:t xml:space="preserve"> </w:t>
      </w:r>
      <w:r>
        <w:rPr>
          <w:rFonts w:ascii="Arial" w:eastAsia="Arial" w:hAnsi="Arial" w:cs="Arial"/>
          <w:color w:val="000000"/>
          <w:sz w:val="24"/>
          <w:szCs w:val="24"/>
        </w:rPr>
        <w:t>to</w:t>
      </w:r>
      <w:r>
        <w:rPr>
          <w:rFonts w:ascii="Arial" w:eastAsia="Arial" w:hAnsi="Arial" w:cs="Arial"/>
          <w:color w:val="000000"/>
          <w:spacing w:val="40"/>
          <w:sz w:val="24"/>
          <w:szCs w:val="24"/>
        </w:rPr>
        <w:t xml:space="preserve"> </w:t>
      </w:r>
      <w:r>
        <w:rPr>
          <w:rFonts w:ascii="Arial" w:eastAsia="Arial" w:hAnsi="Arial" w:cs="Arial"/>
          <w:color w:val="000000"/>
          <w:spacing w:val="-2"/>
          <w:sz w:val="24"/>
          <w:szCs w:val="24"/>
        </w:rPr>
        <w:t>s</w:t>
      </w:r>
      <w:r>
        <w:rPr>
          <w:rFonts w:ascii="Arial" w:eastAsia="Arial" w:hAnsi="Arial" w:cs="Arial"/>
          <w:color w:val="000000"/>
          <w:sz w:val="24"/>
          <w:szCs w:val="24"/>
        </w:rPr>
        <w:t>tart</w:t>
      </w:r>
      <w:r>
        <w:rPr>
          <w:rFonts w:ascii="Arial" w:eastAsia="Arial" w:hAnsi="Arial" w:cs="Arial"/>
          <w:color w:val="000000"/>
          <w:spacing w:val="39"/>
          <w:sz w:val="24"/>
          <w:szCs w:val="24"/>
        </w:rPr>
        <w:t xml:space="preserve"> </w:t>
      </w:r>
      <w:r>
        <w:rPr>
          <w:rFonts w:ascii="Arial" w:eastAsia="Arial" w:hAnsi="Arial" w:cs="Arial"/>
          <w:color w:val="000000"/>
          <w:spacing w:val="-2"/>
          <w:sz w:val="24"/>
          <w:szCs w:val="24"/>
        </w:rPr>
        <w:t>w</w:t>
      </w:r>
      <w:r>
        <w:rPr>
          <w:rFonts w:ascii="Arial" w:eastAsia="Arial" w:hAnsi="Arial" w:cs="Arial"/>
          <w:color w:val="000000"/>
          <w:sz w:val="24"/>
          <w:szCs w:val="24"/>
        </w:rPr>
        <w:t>ith.</w:t>
      </w:r>
      <w:r>
        <w:rPr>
          <w:rFonts w:ascii="Arial" w:eastAsia="Arial" w:hAnsi="Arial" w:cs="Arial"/>
          <w:color w:val="000000"/>
          <w:spacing w:val="39"/>
          <w:sz w:val="24"/>
          <w:szCs w:val="24"/>
        </w:rPr>
        <w:t xml:space="preserve"> </w:t>
      </w:r>
      <w:r>
        <w:rPr>
          <w:rFonts w:ascii="Arial" w:eastAsia="Arial" w:hAnsi="Arial" w:cs="Arial"/>
          <w:color w:val="000000"/>
          <w:sz w:val="24"/>
          <w:szCs w:val="24"/>
        </w:rPr>
        <w:t>One sh</w:t>
      </w:r>
      <w:r>
        <w:rPr>
          <w:rFonts w:ascii="Arial" w:eastAsia="Arial" w:hAnsi="Arial" w:cs="Arial"/>
          <w:color w:val="000000"/>
          <w:spacing w:val="1"/>
          <w:sz w:val="24"/>
          <w:szCs w:val="24"/>
        </w:rPr>
        <w:t>ou</w:t>
      </w:r>
      <w:r>
        <w:rPr>
          <w:rFonts w:ascii="Arial" w:eastAsia="Arial" w:hAnsi="Arial" w:cs="Arial"/>
          <w:color w:val="000000"/>
          <w:sz w:val="24"/>
          <w:szCs w:val="24"/>
        </w:rPr>
        <w:t>ld</w:t>
      </w:r>
      <w:r>
        <w:rPr>
          <w:rFonts w:ascii="Arial" w:eastAsia="Arial" w:hAnsi="Arial" w:cs="Arial"/>
          <w:color w:val="000000"/>
          <w:spacing w:val="72"/>
          <w:sz w:val="24"/>
          <w:szCs w:val="24"/>
        </w:rPr>
        <w:t xml:space="preserve"> </w:t>
      </w:r>
      <w:r>
        <w:rPr>
          <w:rFonts w:ascii="Arial" w:eastAsia="Arial" w:hAnsi="Arial" w:cs="Arial"/>
          <w:color w:val="000000"/>
          <w:sz w:val="24"/>
          <w:szCs w:val="24"/>
        </w:rPr>
        <w:t>study</w:t>
      </w:r>
      <w:r>
        <w:rPr>
          <w:rFonts w:ascii="Arial" w:eastAsia="Arial" w:hAnsi="Arial" w:cs="Arial"/>
          <w:color w:val="000000"/>
          <w:spacing w:val="72"/>
          <w:sz w:val="24"/>
          <w:szCs w:val="24"/>
        </w:rPr>
        <w:t xml:space="preserve"> </w:t>
      </w:r>
      <w:r>
        <w:rPr>
          <w:rFonts w:ascii="Arial" w:eastAsia="Arial" w:hAnsi="Arial" w:cs="Arial"/>
          <w:color w:val="000000"/>
          <w:sz w:val="24"/>
          <w:szCs w:val="24"/>
        </w:rPr>
        <w:t>t</w:t>
      </w:r>
      <w:r>
        <w:rPr>
          <w:rFonts w:ascii="Arial" w:eastAsia="Arial" w:hAnsi="Arial" w:cs="Arial"/>
          <w:color w:val="000000"/>
          <w:spacing w:val="2"/>
          <w:sz w:val="24"/>
          <w:szCs w:val="24"/>
        </w:rPr>
        <w:t>h</w:t>
      </w:r>
      <w:r>
        <w:rPr>
          <w:rFonts w:ascii="Arial" w:eastAsia="Arial" w:hAnsi="Arial" w:cs="Arial"/>
          <w:color w:val="000000"/>
          <w:sz w:val="24"/>
          <w:szCs w:val="24"/>
        </w:rPr>
        <w:t>e</w:t>
      </w:r>
      <w:r>
        <w:rPr>
          <w:rFonts w:ascii="Arial" w:eastAsia="Arial" w:hAnsi="Arial" w:cs="Arial"/>
          <w:color w:val="000000"/>
          <w:spacing w:val="73"/>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a</w:t>
      </w:r>
      <w:r>
        <w:rPr>
          <w:rFonts w:ascii="Arial" w:eastAsia="Arial" w:hAnsi="Arial" w:cs="Arial"/>
          <w:color w:val="000000"/>
          <w:sz w:val="24"/>
          <w:szCs w:val="24"/>
        </w:rPr>
        <w:t>r</w:t>
      </w:r>
      <w:r>
        <w:rPr>
          <w:rFonts w:ascii="Arial" w:eastAsia="Arial" w:hAnsi="Arial" w:cs="Arial"/>
          <w:color w:val="000000"/>
          <w:spacing w:val="-1"/>
          <w:sz w:val="24"/>
          <w:szCs w:val="24"/>
        </w:rPr>
        <w:t>g</w:t>
      </w:r>
      <w:r>
        <w:rPr>
          <w:rFonts w:ascii="Arial" w:eastAsia="Arial" w:hAnsi="Arial" w:cs="Arial"/>
          <w:color w:val="000000"/>
          <w:sz w:val="24"/>
          <w:szCs w:val="24"/>
        </w:rPr>
        <w:t>et</w:t>
      </w:r>
      <w:r>
        <w:rPr>
          <w:rFonts w:ascii="Arial" w:eastAsia="Arial" w:hAnsi="Arial" w:cs="Arial"/>
          <w:color w:val="000000"/>
          <w:spacing w:val="72"/>
          <w:sz w:val="24"/>
          <w:szCs w:val="24"/>
        </w:rPr>
        <w:t xml:space="preserve"> </w:t>
      </w:r>
      <w:r>
        <w:rPr>
          <w:rFonts w:ascii="Arial" w:eastAsia="Arial" w:hAnsi="Arial" w:cs="Arial"/>
          <w:color w:val="000000"/>
          <w:spacing w:val="2"/>
          <w:sz w:val="24"/>
          <w:szCs w:val="24"/>
        </w:rPr>
        <w:t>m</w:t>
      </w:r>
      <w:r>
        <w:rPr>
          <w:rFonts w:ascii="Arial" w:eastAsia="Arial" w:hAnsi="Arial" w:cs="Arial"/>
          <w:color w:val="000000"/>
          <w:spacing w:val="1"/>
          <w:sz w:val="24"/>
          <w:szCs w:val="24"/>
        </w:rPr>
        <w:t>a</w:t>
      </w:r>
      <w:r>
        <w:rPr>
          <w:rFonts w:ascii="Arial" w:eastAsia="Arial" w:hAnsi="Arial" w:cs="Arial"/>
          <w:color w:val="000000"/>
          <w:sz w:val="24"/>
          <w:szCs w:val="24"/>
        </w:rPr>
        <w:t>rkets</w:t>
      </w:r>
      <w:r>
        <w:rPr>
          <w:rFonts w:ascii="Arial" w:eastAsia="Arial" w:hAnsi="Arial" w:cs="Arial"/>
          <w:color w:val="000000"/>
          <w:spacing w:val="72"/>
          <w:sz w:val="24"/>
          <w:szCs w:val="24"/>
        </w:rPr>
        <w:t xml:space="preserve"> </w:t>
      </w:r>
      <w:r>
        <w:rPr>
          <w:rFonts w:ascii="Arial" w:eastAsia="Arial" w:hAnsi="Arial" w:cs="Arial"/>
          <w:color w:val="000000"/>
          <w:sz w:val="24"/>
          <w:szCs w:val="24"/>
        </w:rPr>
        <w:t>clos</w:t>
      </w:r>
      <w:r>
        <w:rPr>
          <w:rFonts w:ascii="Arial" w:eastAsia="Arial" w:hAnsi="Arial" w:cs="Arial"/>
          <w:color w:val="000000"/>
          <w:spacing w:val="2"/>
          <w:sz w:val="24"/>
          <w:szCs w:val="24"/>
        </w:rPr>
        <w:t>e</w:t>
      </w:r>
      <w:r>
        <w:rPr>
          <w:rFonts w:ascii="Arial" w:eastAsia="Arial" w:hAnsi="Arial" w:cs="Arial"/>
          <w:color w:val="000000"/>
          <w:sz w:val="24"/>
          <w:szCs w:val="24"/>
        </w:rPr>
        <w:t>l</w:t>
      </w:r>
      <w:r>
        <w:rPr>
          <w:rFonts w:ascii="Arial" w:eastAsia="Arial" w:hAnsi="Arial" w:cs="Arial"/>
          <w:color w:val="000000"/>
          <w:spacing w:val="-2"/>
          <w:sz w:val="24"/>
          <w:szCs w:val="24"/>
        </w:rPr>
        <w:t>y</w:t>
      </w:r>
      <w:r>
        <w:rPr>
          <w:rFonts w:ascii="Arial" w:eastAsia="Arial" w:hAnsi="Arial" w:cs="Arial"/>
          <w:color w:val="000000"/>
          <w:sz w:val="24"/>
          <w:szCs w:val="24"/>
        </w:rPr>
        <w:t>,</w:t>
      </w:r>
      <w:r>
        <w:rPr>
          <w:rFonts w:ascii="Arial" w:eastAsia="Arial" w:hAnsi="Arial" w:cs="Arial"/>
          <w:color w:val="000000"/>
          <w:spacing w:val="74"/>
          <w:sz w:val="24"/>
          <w:szCs w:val="24"/>
        </w:rPr>
        <w:t xml:space="preserve"> </w:t>
      </w:r>
      <w:r>
        <w:rPr>
          <w:rFonts w:ascii="Arial" w:eastAsia="Arial" w:hAnsi="Arial" w:cs="Arial"/>
          <w:color w:val="000000"/>
          <w:spacing w:val="-2"/>
          <w:sz w:val="24"/>
          <w:szCs w:val="24"/>
        </w:rPr>
        <w:t>w</w:t>
      </w:r>
      <w:r>
        <w:rPr>
          <w:rFonts w:ascii="Arial" w:eastAsia="Arial" w:hAnsi="Arial" w:cs="Arial"/>
          <w:color w:val="000000"/>
          <w:sz w:val="24"/>
          <w:szCs w:val="24"/>
        </w:rPr>
        <w:t>ith</w:t>
      </w:r>
      <w:r>
        <w:rPr>
          <w:rFonts w:ascii="Arial" w:eastAsia="Arial" w:hAnsi="Arial" w:cs="Arial"/>
          <w:color w:val="000000"/>
          <w:spacing w:val="74"/>
          <w:sz w:val="24"/>
          <w:szCs w:val="24"/>
        </w:rPr>
        <w:t xml:space="preserve"> </w:t>
      </w:r>
      <w:r>
        <w:rPr>
          <w:rFonts w:ascii="Arial" w:eastAsia="Arial" w:hAnsi="Arial" w:cs="Arial"/>
          <w:color w:val="000000"/>
          <w:sz w:val="24"/>
          <w:szCs w:val="24"/>
        </w:rPr>
        <w:t>regard</w:t>
      </w:r>
      <w:r>
        <w:rPr>
          <w:rFonts w:ascii="Arial" w:eastAsia="Arial" w:hAnsi="Arial" w:cs="Arial"/>
          <w:color w:val="000000"/>
          <w:spacing w:val="75"/>
          <w:sz w:val="24"/>
          <w:szCs w:val="24"/>
        </w:rPr>
        <w:t xml:space="preserve"> </w:t>
      </w:r>
      <w:r>
        <w:rPr>
          <w:rFonts w:ascii="Arial" w:eastAsia="Arial" w:hAnsi="Arial" w:cs="Arial"/>
          <w:color w:val="000000"/>
          <w:spacing w:val="-1"/>
          <w:sz w:val="24"/>
          <w:szCs w:val="24"/>
        </w:rPr>
        <w:t>t</w:t>
      </w:r>
      <w:r>
        <w:rPr>
          <w:rFonts w:ascii="Arial" w:eastAsia="Arial" w:hAnsi="Arial" w:cs="Arial"/>
          <w:color w:val="000000"/>
          <w:sz w:val="24"/>
          <w:szCs w:val="24"/>
        </w:rPr>
        <w:t>o</w:t>
      </w:r>
      <w:r>
        <w:rPr>
          <w:rFonts w:ascii="Arial" w:eastAsia="Arial" w:hAnsi="Arial" w:cs="Arial"/>
          <w:color w:val="000000"/>
          <w:spacing w:val="72"/>
          <w:sz w:val="24"/>
          <w:szCs w:val="24"/>
        </w:rPr>
        <w:t xml:space="preserve"> </w:t>
      </w:r>
      <w:r>
        <w:rPr>
          <w:rFonts w:ascii="Arial" w:eastAsia="Arial" w:hAnsi="Arial" w:cs="Arial"/>
          <w:color w:val="000000"/>
          <w:spacing w:val="1"/>
          <w:sz w:val="24"/>
          <w:szCs w:val="24"/>
        </w:rPr>
        <w:t>ma</w:t>
      </w:r>
      <w:r>
        <w:rPr>
          <w:rFonts w:ascii="Arial" w:eastAsia="Arial" w:hAnsi="Arial" w:cs="Arial"/>
          <w:color w:val="000000"/>
          <w:sz w:val="24"/>
          <w:szCs w:val="24"/>
        </w:rPr>
        <w:t>rk</w:t>
      </w:r>
      <w:r>
        <w:rPr>
          <w:rFonts w:ascii="Arial" w:eastAsia="Arial" w:hAnsi="Arial" w:cs="Arial"/>
          <w:color w:val="000000"/>
          <w:spacing w:val="-1"/>
          <w:sz w:val="24"/>
          <w:szCs w:val="24"/>
        </w:rPr>
        <w:t>e</w:t>
      </w:r>
      <w:r>
        <w:rPr>
          <w:rFonts w:ascii="Arial" w:eastAsia="Arial" w:hAnsi="Arial" w:cs="Arial"/>
          <w:color w:val="000000"/>
          <w:sz w:val="24"/>
          <w:szCs w:val="24"/>
        </w:rPr>
        <w:t>t re</w:t>
      </w:r>
      <w:r>
        <w:rPr>
          <w:rFonts w:ascii="Arial" w:eastAsia="Arial" w:hAnsi="Arial" w:cs="Arial"/>
          <w:color w:val="000000"/>
          <w:spacing w:val="-1"/>
          <w:sz w:val="24"/>
          <w:szCs w:val="24"/>
        </w:rPr>
        <w:t>q</w:t>
      </w:r>
      <w:r>
        <w:rPr>
          <w:rFonts w:ascii="Arial" w:eastAsia="Arial" w:hAnsi="Arial" w:cs="Arial"/>
          <w:color w:val="000000"/>
          <w:sz w:val="24"/>
          <w:szCs w:val="24"/>
        </w:rPr>
        <w:t>uire</w:t>
      </w:r>
      <w:r>
        <w:rPr>
          <w:rFonts w:ascii="Arial" w:eastAsia="Arial" w:hAnsi="Arial" w:cs="Arial"/>
          <w:color w:val="000000"/>
          <w:spacing w:val="1"/>
          <w:sz w:val="24"/>
          <w:szCs w:val="24"/>
        </w:rPr>
        <w:t>me</w:t>
      </w:r>
      <w:r>
        <w:rPr>
          <w:rFonts w:ascii="Arial" w:eastAsia="Arial" w:hAnsi="Arial" w:cs="Arial"/>
          <w:color w:val="000000"/>
          <w:sz w:val="24"/>
          <w:szCs w:val="24"/>
        </w:rPr>
        <w:t>nts</w:t>
      </w:r>
      <w:r>
        <w:rPr>
          <w:rFonts w:ascii="Arial" w:eastAsia="Arial" w:hAnsi="Arial" w:cs="Arial"/>
          <w:color w:val="000000"/>
          <w:spacing w:val="1"/>
          <w:sz w:val="24"/>
          <w:szCs w:val="24"/>
        </w:rPr>
        <w:t xml:space="preserve"> </w:t>
      </w:r>
      <w:r>
        <w:rPr>
          <w:rFonts w:ascii="Arial" w:eastAsia="Arial" w:hAnsi="Arial" w:cs="Arial"/>
          <w:color w:val="000000"/>
          <w:sz w:val="24"/>
          <w:szCs w:val="24"/>
        </w:rPr>
        <w:t>in</w:t>
      </w:r>
      <w:r>
        <w:rPr>
          <w:rFonts w:ascii="Arial" w:eastAsia="Arial" w:hAnsi="Arial" w:cs="Arial"/>
          <w:color w:val="000000"/>
          <w:spacing w:val="1"/>
          <w:sz w:val="24"/>
          <w:szCs w:val="24"/>
        </w:rPr>
        <w:t xml:space="preserve"> </w:t>
      </w:r>
      <w:r>
        <w:rPr>
          <w:rFonts w:ascii="Arial" w:eastAsia="Arial" w:hAnsi="Arial" w:cs="Arial"/>
          <w:color w:val="000000"/>
          <w:spacing w:val="-1"/>
          <w:sz w:val="24"/>
          <w:szCs w:val="24"/>
        </w:rPr>
        <w:t>t</w:t>
      </w:r>
      <w:r>
        <w:rPr>
          <w:rFonts w:ascii="Arial" w:eastAsia="Arial" w:hAnsi="Arial" w:cs="Arial"/>
          <w:color w:val="000000"/>
          <w:sz w:val="24"/>
          <w:szCs w:val="24"/>
        </w:rPr>
        <w:t xml:space="preserve">erms </w:t>
      </w:r>
      <w:r>
        <w:rPr>
          <w:rFonts w:ascii="Arial" w:eastAsia="Arial" w:hAnsi="Arial" w:cs="Arial"/>
          <w:color w:val="000000"/>
          <w:spacing w:val="-2"/>
          <w:sz w:val="24"/>
          <w:szCs w:val="24"/>
        </w:rPr>
        <w:t>o</w:t>
      </w:r>
      <w:r>
        <w:rPr>
          <w:rFonts w:ascii="Arial" w:eastAsia="Arial" w:hAnsi="Arial" w:cs="Arial"/>
          <w:color w:val="000000"/>
          <w:sz w:val="24"/>
          <w:szCs w:val="24"/>
        </w:rPr>
        <w:t>f</w:t>
      </w:r>
      <w:r>
        <w:rPr>
          <w:rFonts w:ascii="Arial" w:eastAsia="Arial" w:hAnsi="Arial" w:cs="Arial"/>
          <w:color w:val="000000"/>
          <w:spacing w:val="2"/>
          <w:sz w:val="24"/>
          <w:szCs w:val="24"/>
        </w:rPr>
        <w:t xml:space="preserve"> </w:t>
      </w:r>
      <w:r>
        <w:rPr>
          <w:rFonts w:ascii="Arial" w:eastAsia="Arial" w:hAnsi="Arial" w:cs="Arial"/>
          <w:color w:val="000000"/>
          <w:spacing w:val="1"/>
          <w:sz w:val="24"/>
          <w:szCs w:val="24"/>
        </w:rPr>
        <w:t>p</w:t>
      </w:r>
      <w:r>
        <w:rPr>
          <w:rFonts w:ascii="Arial" w:eastAsia="Arial" w:hAnsi="Arial" w:cs="Arial"/>
          <w:color w:val="000000"/>
          <w:sz w:val="24"/>
          <w:szCs w:val="24"/>
        </w:rPr>
        <w:t>roduct s</w:t>
      </w:r>
      <w:r>
        <w:rPr>
          <w:rFonts w:ascii="Arial" w:eastAsia="Arial" w:hAnsi="Arial" w:cs="Arial"/>
          <w:color w:val="000000"/>
          <w:spacing w:val="1"/>
          <w:sz w:val="24"/>
          <w:szCs w:val="24"/>
        </w:rPr>
        <w:t>pe</w:t>
      </w:r>
      <w:r>
        <w:rPr>
          <w:rFonts w:ascii="Arial" w:eastAsia="Arial" w:hAnsi="Arial" w:cs="Arial"/>
          <w:color w:val="000000"/>
          <w:sz w:val="24"/>
          <w:szCs w:val="24"/>
        </w:rPr>
        <w:t>c</w:t>
      </w:r>
      <w:r>
        <w:rPr>
          <w:rFonts w:ascii="Arial" w:eastAsia="Arial" w:hAnsi="Arial" w:cs="Arial"/>
          <w:color w:val="000000"/>
          <w:spacing w:val="-2"/>
          <w:sz w:val="24"/>
          <w:szCs w:val="24"/>
        </w:rPr>
        <w:t>i</w:t>
      </w:r>
      <w:r>
        <w:rPr>
          <w:rFonts w:ascii="Arial" w:eastAsia="Arial" w:hAnsi="Arial" w:cs="Arial"/>
          <w:color w:val="000000"/>
          <w:spacing w:val="2"/>
          <w:sz w:val="24"/>
          <w:szCs w:val="24"/>
        </w:rPr>
        <w:t>f</w:t>
      </w:r>
      <w:r>
        <w:rPr>
          <w:rFonts w:ascii="Arial" w:eastAsia="Arial" w:hAnsi="Arial" w:cs="Arial"/>
          <w:color w:val="000000"/>
          <w:sz w:val="24"/>
          <w:szCs w:val="24"/>
        </w:rPr>
        <w:t>ic</w:t>
      </w:r>
      <w:r>
        <w:rPr>
          <w:rFonts w:ascii="Arial" w:eastAsia="Arial" w:hAnsi="Arial" w:cs="Arial"/>
          <w:color w:val="000000"/>
          <w:spacing w:val="-1"/>
          <w:sz w:val="24"/>
          <w:szCs w:val="24"/>
        </w:rPr>
        <w:t>a</w:t>
      </w:r>
      <w:r>
        <w:rPr>
          <w:rFonts w:ascii="Arial" w:eastAsia="Arial" w:hAnsi="Arial" w:cs="Arial"/>
          <w:color w:val="000000"/>
          <w:sz w:val="24"/>
          <w:szCs w:val="24"/>
        </w:rPr>
        <w:t>ti</w:t>
      </w:r>
      <w:r>
        <w:rPr>
          <w:rFonts w:ascii="Arial" w:eastAsia="Arial" w:hAnsi="Arial" w:cs="Arial"/>
          <w:color w:val="000000"/>
          <w:spacing w:val="-2"/>
          <w:sz w:val="24"/>
          <w:szCs w:val="24"/>
        </w:rPr>
        <w:t>o</w:t>
      </w:r>
      <w:r>
        <w:rPr>
          <w:rFonts w:ascii="Arial" w:eastAsia="Arial" w:hAnsi="Arial" w:cs="Arial"/>
          <w:color w:val="000000"/>
          <w:sz w:val="24"/>
          <w:szCs w:val="24"/>
        </w:rPr>
        <w:t>n c</w:t>
      </w:r>
      <w:r>
        <w:rPr>
          <w:rFonts w:ascii="Arial" w:eastAsia="Arial" w:hAnsi="Arial" w:cs="Arial"/>
          <w:color w:val="000000"/>
          <w:spacing w:val="1"/>
          <w:sz w:val="24"/>
          <w:szCs w:val="24"/>
        </w:rPr>
        <w:t>on</w:t>
      </w:r>
      <w:r>
        <w:rPr>
          <w:rFonts w:ascii="Arial" w:eastAsia="Arial" w:hAnsi="Arial" w:cs="Arial"/>
          <w:color w:val="000000"/>
          <w:sz w:val="24"/>
          <w:szCs w:val="24"/>
        </w:rPr>
        <w:t>ti</w:t>
      </w:r>
      <w:r>
        <w:rPr>
          <w:rFonts w:ascii="Arial" w:eastAsia="Arial" w:hAnsi="Arial" w:cs="Arial"/>
          <w:color w:val="000000"/>
          <w:spacing w:val="-1"/>
          <w:sz w:val="24"/>
          <w:szCs w:val="24"/>
        </w:rPr>
        <w:t>n</w:t>
      </w:r>
      <w:r>
        <w:rPr>
          <w:rFonts w:ascii="Arial" w:eastAsia="Arial" w:hAnsi="Arial" w:cs="Arial"/>
          <w:color w:val="000000"/>
          <w:sz w:val="24"/>
          <w:szCs w:val="24"/>
        </w:rPr>
        <w:t>uity</w:t>
      </w:r>
      <w:r>
        <w:rPr>
          <w:rFonts w:ascii="Arial" w:eastAsia="Arial" w:hAnsi="Arial" w:cs="Arial"/>
          <w:color w:val="000000"/>
          <w:spacing w:val="-1"/>
          <w:sz w:val="24"/>
          <w:szCs w:val="24"/>
        </w:rPr>
        <w:t xml:space="preserve"> </w:t>
      </w:r>
      <w:r>
        <w:rPr>
          <w:rFonts w:ascii="Arial" w:eastAsia="Arial" w:hAnsi="Arial" w:cs="Arial"/>
          <w:color w:val="000000"/>
          <w:sz w:val="24"/>
          <w:szCs w:val="24"/>
        </w:rPr>
        <w:t>of</w:t>
      </w:r>
      <w:r>
        <w:rPr>
          <w:rFonts w:ascii="Arial" w:eastAsia="Arial" w:hAnsi="Arial" w:cs="Arial"/>
          <w:color w:val="000000"/>
          <w:spacing w:val="3"/>
          <w:sz w:val="24"/>
          <w:szCs w:val="24"/>
        </w:rPr>
        <w:t xml:space="preserve"> </w:t>
      </w:r>
      <w:r>
        <w:rPr>
          <w:rFonts w:ascii="Arial" w:eastAsia="Arial" w:hAnsi="Arial" w:cs="Arial"/>
          <w:color w:val="000000"/>
          <w:spacing w:val="1"/>
          <w:sz w:val="24"/>
          <w:szCs w:val="24"/>
        </w:rPr>
        <w:t>d</w:t>
      </w:r>
      <w:r>
        <w:rPr>
          <w:rFonts w:ascii="Arial" w:eastAsia="Arial" w:hAnsi="Arial" w:cs="Arial"/>
          <w:color w:val="000000"/>
          <w:spacing w:val="-1"/>
          <w:sz w:val="24"/>
          <w:szCs w:val="24"/>
        </w:rPr>
        <w:t>e</w:t>
      </w:r>
      <w:r>
        <w:rPr>
          <w:rFonts w:ascii="Arial" w:eastAsia="Arial" w:hAnsi="Arial" w:cs="Arial"/>
          <w:color w:val="000000"/>
          <w:spacing w:val="1"/>
          <w:sz w:val="24"/>
          <w:szCs w:val="24"/>
        </w:rPr>
        <w:t>m</w:t>
      </w:r>
      <w:r>
        <w:rPr>
          <w:rFonts w:ascii="Arial" w:eastAsia="Arial" w:hAnsi="Arial" w:cs="Arial"/>
          <w:color w:val="000000"/>
          <w:spacing w:val="-1"/>
          <w:sz w:val="24"/>
          <w:szCs w:val="24"/>
        </w:rPr>
        <w:t>a</w:t>
      </w:r>
      <w:r>
        <w:rPr>
          <w:rFonts w:ascii="Arial" w:eastAsia="Arial" w:hAnsi="Arial" w:cs="Arial"/>
          <w:color w:val="000000"/>
          <w:sz w:val="24"/>
          <w:szCs w:val="24"/>
        </w:rPr>
        <w:t>nd, ch</w:t>
      </w:r>
      <w:r>
        <w:rPr>
          <w:rFonts w:ascii="Arial" w:eastAsia="Arial" w:hAnsi="Arial" w:cs="Arial"/>
          <w:color w:val="000000"/>
          <w:spacing w:val="1"/>
          <w:sz w:val="24"/>
          <w:szCs w:val="24"/>
        </w:rPr>
        <w:t>an</w:t>
      </w:r>
      <w:r>
        <w:rPr>
          <w:rFonts w:ascii="Arial" w:eastAsia="Arial" w:hAnsi="Arial" w:cs="Arial"/>
          <w:color w:val="000000"/>
          <w:spacing w:val="-1"/>
          <w:sz w:val="24"/>
          <w:szCs w:val="24"/>
        </w:rPr>
        <w:t>g</w:t>
      </w:r>
      <w:r>
        <w:rPr>
          <w:rFonts w:ascii="Arial" w:eastAsia="Arial" w:hAnsi="Arial" w:cs="Arial"/>
          <w:color w:val="000000"/>
          <w:sz w:val="24"/>
          <w:szCs w:val="24"/>
        </w:rPr>
        <w:t>e in fas</w:t>
      </w:r>
      <w:r>
        <w:rPr>
          <w:rFonts w:ascii="Arial" w:eastAsia="Arial" w:hAnsi="Arial" w:cs="Arial"/>
          <w:color w:val="000000"/>
          <w:spacing w:val="1"/>
          <w:sz w:val="24"/>
          <w:szCs w:val="24"/>
        </w:rPr>
        <w:t>h</w:t>
      </w:r>
      <w:r>
        <w:rPr>
          <w:rFonts w:ascii="Arial" w:eastAsia="Arial" w:hAnsi="Arial" w:cs="Arial"/>
          <w:color w:val="000000"/>
          <w:spacing w:val="-2"/>
          <w:sz w:val="24"/>
          <w:szCs w:val="24"/>
        </w:rPr>
        <w:t>i</w:t>
      </w:r>
      <w:r>
        <w:rPr>
          <w:rFonts w:ascii="Arial" w:eastAsia="Arial" w:hAnsi="Arial" w:cs="Arial"/>
          <w:color w:val="000000"/>
          <w:sz w:val="24"/>
          <w:szCs w:val="24"/>
        </w:rPr>
        <w:t>on,</w:t>
      </w:r>
      <w:r>
        <w:rPr>
          <w:rFonts w:ascii="Arial" w:eastAsia="Arial" w:hAnsi="Arial" w:cs="Arial"/>
          <w:color w:val="000000"/>
          <w:spacing w:val="1"/>
          <w:sz w:val="24"/>
          <w:szCs w:val="24"/>
        </w:rPr>
        <w:t xml:space="preserve"> </w:t>
      </w:r>
      <w:r>
        <w:rPr>
          <w:rFonts w:ascii="Arial" w:eastAsia="Arial" w:hAnsi="Arial" w:cs="Arial"/>
          <w:color w:val="000000"/>
          <w:sz w:val="24"/>
          <w:szCs w:val="24"/>
        </w:rPr>
        <w:t>c</w:t>
      </w:r>
      <w:r>
        <w:rPr>
          <w:rFonts w:ascii="Arial" w:eastAsia="Arial" w:hAnsi="Arial" w:cs="Arial"/>
          <w:color w:val="000000"/>
          <w:spacing w:val="-2"/>
          <w:sz w:val="24"/>
          <w:szCs w:val="24"/>
        </w:rPr>
        <w:t>re</w:t>
      </w:r>
      <w:r>
        <w:rPr>
          <w:rFonts w:ascii="Arial" w:eastAsia="Arial" w:hAnsi="Arial" w:cs="Arial"/>
          <w:color w:val="000000"/>
          <w:sz w:val="24"/>
          <w:szCs w:val="24"/>
        </w:rPr>
        <w:t>dit require</w:t>
      </w:r>
      <w:r>
        <w:rPr>
          <w:rFonts w:ascii="Arial" w:eastAsia="Arial" w:hAnsi="Arial" w:cs="Arial"/>
          <w:color w:val="000000"/>
          <w:spacing w:val="1"/>
          <w:sz w:val="24"/>
          <w:szCs w:val="24"/>
        </w:rPr>
        <w:t>m</w:t>
      </w:r>
      <w:r>
        <w:rPr>
          <w:rFonts w:ascii="Arial" w:eastAsia="Arial" w:hAnsi="Arial" w:cs="Arial"/>
          <w:color w:val="000000"/>
          <w:sz w:val="24"/>
          <w:szCs w:val="24"/>
        </w:rPr>
        <w:t>ent</w:t>
      </w:r>
      <w:r>
        <w:rPr>
          <w:rFonts w:ascii="Arial" w:eastAsia="Arial" w:hAnsi="Arial" w:cs="Arial"/>
          <w:color w:val="000000"/>
          <w:spacing w:val="-1"/>
          <w:sz w:val="24"/>
          <w:szCs w:val="24"/>
        </w:rPr>
        <w:t xml:space="preserve"> </w:t>
      </w:r>
      <w:proofErr w:type="gramStart"/>
      <w:r>
        <w:rPr>
          <w:rFonts w:ascii="Arial" w:eastAsia="Arial" w:hAnsi="Arial" w:cs="Arial"/>
          <w:color w:val="000000"/>
          <w:spacing w:val="5"/>
          <w:sz w:val="24"/>
          <w:szCs w:val="24"/>
        </w:rPr>
        <w:t>e</w:t>
      </w:r>
      <w:r>
        <w:rPr>
          <w:rFonts w:ascii="Arial" w:eastAsia="Arial" w:hAnsi="Arial" w:cs="Arial"/>
          <w:color w:val="000000"/>
          <w:sz w:val="24"/>
          <w:szCs w:val="24"/>
        </w:rPr>
        <w:t>tc,.</w:t>
      </w:r>
      <w:proofErr w:type="gramEnd"/>
    </w:p>
    <w:p w14:paraId="6828B15F" w14:textId="77777777" w:rsidR="00526E2F" w:rsidRDefault="00526E2F" w:rsidP="00526E2F">
      <w:pPr>
        <w:spacing w:after="35" w:line="240" w:lineRule="exact"/>
        <w:rPr>
          <w:rFonts w:ascii="Arial" w:eastAsia="Arial" w:hAnsi="Arial" w:cs="Arial"/>
          <w:sz w:val="24"/>
          <w:szCs w:val="24"/>
        </w:rPr>
      </w:pPr>
    </w:p>
    <w:p w14:paraId="7C296B24" w14:textId="77777777" w:rsidR="00526E2F" w:rsidRDefault="00526E2F" w:rsidP="00526E2F">
      <w:pPr>
        <w:tabs>
          <w:tab w:val="left" w:pos="1539"/>
        </w:tabs>
        <w:spacing w:after="0" w:line="240" w:lineRule="auto"/>
        <w:ind w:left="819" w:right="-20"/>
        <w:rPr>
          <w:rFonts w:ascii="Arial" w:eastAsia="Arial" w:hAnsi="Arial" w:cs="Arial"/>
          <w:b/>
          <w:bCs/>
          <w:color w:val="000000"/>
          <w:sz w:val="24"/>
          <w:szCs w:val="24"/>
        </w:rPr>
      </w:pPr>
      <w:r>
        <w:rPr>
          <w:rFonts w:ascii="Arial" w:eastAsia="Arial" w:hAnsi="Arial" w:cs="Arial"/>
          <w:b/>
          <w:bCs/>
          <w:color w:val="000000"/>
          <w:sz w:val="24"/>
          <w:szCs w:val="24"/>
        </w:rPr>
        <w:t>(e)</w:t>
      </w:r>
      <w:r>
        <w:rPr>
          <w:rFonts w:ascii="Arial" w:eastAsia="Arial" w:hAnsi="Arial" w:cs="Arial"/>
          <w:color w:val="000000"/>
          <w:sz w:val="24"/>
          <w:szCs w:val="24"/>
        </w:rPr>
        <w:tab/>
      </w:r>
      <w:r>
        <w:rPr>
          <w:rFonts w:ascii="Arial" w:eastAsia="Arial" w:hAnsi="Arial" w:cs="Arial"/>
          <w:b/>
          <w:bCs/>
          <w:color w:val="000000"/>
          <w:sz w:val="24"/>
          <w:szCs w:val="24"/>
        </w:rPr>
        <w:t>Distribution</w:t>
      </w:r>
      <w:r>
        <w:rPr>
          <w:rFonts w:ascii="Arial" w:eastAsia="Arial" w:hAnsi="Arial" w:cs="Arial"/>
          <w:color w:val="000000"/>
          <w:sz w:val="24"/>
          <w:szCs w:val="24"/>
        </w:rPr>
        <w:t xml:space="preserve"> </w:t>
      </w:r>
      <w:r>
        <w:rPr>
          <w:rFonts w:ascii="Arial" w:eastAsia="Arial" w:hAnsi="Arial" w:cs="Arial"/>
          <w:b/>
          <w:bCs/>
          <w:color w:val="000000"/>
          <w:sz w:val="24"/>
          <w:szCs w:val="24"/>
        </w:rPr>
        <w:t>Ne</w:t>
      </w:r>
      <w:r>
        <w:rPr>
          <w:rFonts w:ascii="Arial" w:eastAsia="Arial" w:hAnsi="Arial" w:cs="Arial"/>
          <w:b/>
          <w:bCs/>
          <w:color w:val="000000"/>
          <w:spacing w:val="-2"/>
          <w:sz w:val="24"/>
          <w:szCs w:val="24"/>
        </w:rPr>
        <w:t>t</w:t>
      </w:r>
      <w:r>
        <w:rPr>
          <w:rFonts w:ascii="Arial" w:eastAsia="Arial" w:hAnsi="Arial" w:cs="Arial"/>
          <w:b/>
          <w:bCs/>
          <w:color w:val="000000"/>
          <w:spacing w:val="4"/>
          <w:sz w:val="24"/>
          <w:szCs w:val="24"/>
        </w:rPr>
        <w:t>w</w:t>
      </w:r>
      <w:r>
        <w:rPr>
          <w:rFonts w:ascii="Arial" w:eastAsia="Arial" w:hAnsi="Arial" w:cs="Arial"/>
          <w:b/>
          <w:bCs/>
          <w:color w:val="000000"/>
          <w:sz w:val="24"/>
          <w:szCs w:val="24"/>
        </w:rPr>
        <w:t>o</w:t>
      </w:r>
      <w:r>
        <w:rPr>
          <w:rFonts w:ascii="Arial" w:eastAsia="Arial" w:hAnsi="Arial" w:cs="Arial"/>
          <w:b/>
          <w:bCs/>
          <w:color w:val="000000"/>
          <w:spacing w:val="-2"/>
          <w:sz w:val="24"/>
          <w:szCs w:val="24"/>
        </w:rPr>
        <w:t>r</w:t>
      </w:r>
      <w:r>
        <w:rPr>
          <w:rFonts w:ascii="Arial" w:eastAsia="Arial" w:hAnsi="Arial" w:cs="Arial"/>
          <w:b/>
          <w:bCs/>
          <w:color w:val="000000"/>
          <w:sz w:val="24"/>
          <w:szCs w:val="24"/>
        </w:rPr>
        <w:t>k</w:t>
      </w:r>
    </w:p>
    <w:p w14:paraId="5C0037EA" w14:textId="77777777" w:rsidR="00526E2F" w:rsidRDefault="00526E2F" w:rsidP="00526E2F">
      <w:pPr>
        <w:spacing w:after="0" w:line="240" w:lineRule="auto"/>
        <w:ind w:left="819" w:right="1651" w:firstLine="720"/>
        <w:jc w:val="both"/>
        <w:rPr>
          <w:rFonts w:ascii="Arial" w:eastAsia="Arial" w:hAnsi="Arial" w:cs="Arial"/>
          <w:color w:val="000000"/>
          <w:sz w:val="24"/>
          <w:szCs w:val="24"/>
        </w:rPr>
      </w:pPr>
      <w:r>
        <w:rPr>
          <w:rFonts w:ascii="Arial" w:eastAsia="Arial" w:hAnsi="Arial" w:cs="Arial"/>
          <w:color w:val="000000"/>
          <w:spacing w:val="1"/>
          <w:sz w:val="24"/>
          <w:szCs w:val="24"/>
        </w:rPr>
        <w:t>T</w:t>
      </w:r>
      <w:r>
        <w:rPr>
          <w:rFonts w:ascii="Arial" w:eastAsia="Arial" w:hAnsi="Arial" w:cs="Arial"/>
          <w:color w:val="000000"/>
          <w:sz w:val="24"/>
          <w:szCs w:val="24"/>
        </w:rPr>
        <w:t>here</w:t>
      </w:r>
      <w:r>
        <w:rPr>
          <w:rFonts w:ascii="Arial" w:eastAsia="Arial" w:hAnsi="Arial" w:cs="Arial"/>
          <w:color w:val="000000"/>
          <w:spacing w:val="123"/>
          <w:sz w:val="24"/>
          <w:szCs w:val="24"/>
        </w:rPr>
        <w:t xml:space="preserve"> </w:t>
      </w:r>
      <w:r>
        <w:rPr>
          <w:rFonts w:ascii="Arial" w:eastAsia="Arial" w:hAnsi="Arial" w:cs="Arial"/>
          <w:color w:val="000000"/>
          <w:sz w:val="24"/>
          <w:szCs w:val="24"/>
        </w:rPr>
        <w:t>is</w:t>
      </w:r>
      <w:r>
        <w:rPr>
          <w:rFonts w:ascii="Arial" w:eastAsia="Arial" w:hAnsi="Arial" w:cs="Arial"/>
          <w:color w:val="000000"/>
          <w:spacing w:val="122"/>
          <w:sz w:val="24"/>
          <w:szCs w:val="24"/>
        </w:rPr>
        <w:t xml:space="preserve"> </w:t>
      </w:r>
      <w:r>
        <w:rPr>
          <w:rFonts w:ascii="Arial" w:eastAsia="Arial" w:hAnsi="Arial" w:cs="Arial"/>
          <w:color w:val="000000"/>
          <w:spacing w:val="1"/>
          <w:sz w:val="24"/>
          <w:szCs w:val="24"/>
        </w:rPr>
        <w:t>n</w:t>
      </w:r>
      <w:r>
        <w:rPr>
          <w:rFonts w:ascii="Arial" w:eastAsia="Arial" w:hAnsi="Arial" w:cs="Arial"/>
          <w:color w:val="000000"/>
          <w:spacing w:val="-1"/>
          <w:sz w:val="24"/>
          <w:szCs w:val="24"/>
        </w:rPr>
        <w:t>e</w:t>
      </w:r>
      <w:r>
        <w:rPr>
          <w:rFonts w:ascii="Arial" w:eastAsia="Arial" w:hAnsi="Arial" w:cs="Arial"/>
          <w:color w:val="000000"/>
          <w:sz w:val="24"/>
          <w:szCs w:val="24"/>
        </w:rPr>
        <w:t>ed</w:t>
      </w:r>
      <w:r>
        <w:rPr>
          <w:rFonts w:ascii="Arial" w:eastAsia="Arial" w:hAnsi="Arial" w:cs="Arial"/>
          <w:color w:val="000000"/>
          <w:spacing w:val="121"/>
          <w:sz w:val="24"/>
          <w:szCs w:val="24"/>
        </w:rPr>
        <w:t xml:space="preserve"> </w:t>
      </w:r>
      <w:r>
        <w:rPr>
          <w:rFonts w:ascii="Arial" w:eastAsia="Arial" w:hAnsi="Arial" w:cs="Arial"/>
          <w:color w:val="000000"/>
          <w:sz w:val="24"/>
          <w:szCs w:val="24"/>
        </w:rPr>
        <w:t>f</w:t>
      </w:r>
      <w:r>
        <w:rPr>
          <w:rFonts w:ascii="Arial" w:eastAsia="Arial" w:hAnsi="Arial" w:cs="Arial"/>
          <w:color w:val="000000"/>
          <w:spacing w:val="1"/>
          <w:sz w:val="24"/>
          <w:szCs w:val="24"/>
        </w:rPr>
        <w:t>o</w:t>
      </w:r>
      <w:r>
        <w:rPr>
          <w:rFonts w:ascii="Arial" w:eastAsia="Arial" w:hAnsi="Arial" w:cs="Arial"/>
          <w:color w:val="000000"/>
          <w:sz w:val="24"/>
          <w:szCs w:val="24"/>
        </w:rPr>
        <w:t>r</w:t>
      </w:r>
      <w:r>
        <w:rPr>
          <w:rFonts w:ascii="Arial" w:eastAsia="Arial" w:hAnsi="Arial" w:cs="Arial"/>
          <w:color w:val="000000"/>
          <w:spacing w:val="122"/>
          <w:sz w:val="24"/>
          <w:szCs w:val="24"/>
        </w:rPr>
        <w:t xml:space="preserve"> </w:t>
      </w:r>
      <w:r>
        <w:rPr>
          <w:rFonts w:ascii="Arial" w:eastAsia="Arial" w:hAnsi="Arial" w:cs="Arial"/>
          <w:color w:val="000000"/>
          <w:sz w:val="24"/>
          <w:szCs w:val="24"/>
        </w:rPr>
        <w:t>ef</w:t>
      </w:r>
      <w:r>
        <w:rPr>
          <w:rFonts w:ascii="Arial" w:eastAsia="Arial" w:hAnsi="Arial" w:cs="Arial"/>
          <w:color w:val="000000"/>
          <w:spacing w:val="2"/>
          <w:sz w:val="24"/>
          <w:szCs w:val="24"/>
        </w:rPr>
        <w:t>f</w:t>
      </w:r>
      <w:r>
        <w:rPr>
          <w:rFonts w:ascii="Arial" w:eastAsia="Arial" w:hAnsi="Arial" w:cs="Arial"/>
          <w:color w:val="000000"/>
          <w:sz w:val="24"/>
          <w:szCs w:val="24"/>
        </w:rPr>
        <w:t>icient</w:t>
      </w:r>
      <w:r>
        <w:rPr>
          <w:rFonts w:ascii="Arial" w:eastAsia="Arial" w:hAnsi="Arial" w:cs="Arial"/>
          <w:color w:val="000000"/>
          <w:spacing w:val="121"/>
          <w:sz w:val="24"/>
          <w:szCs w:val="24"/>
        </w:rPr>
        <w:t xml:space="preserve"> </w:t>
      </w:r>
      <w:r>
        <w:rPr>
          <w:rFonts w:ascii="Arial" w:eastAsia="Arial" w:hAnsi="Arial" w:cs="Arial"/>
          <w:color w:val="000000"/>
          <w:spacing w:val="1"/>
          <w:sz w:val="24"/>
          <w:szCs w:val="24"/>
        </w:rPr>
        <w:t>d</w:t>
      </w:r>
      <w:r>
        <w:rPr>
          <w:rFonts w:ascii="Arial" w:eastAsia="Arial" w:hAnsi="Arial" w:cs="Arial"/>
          <w:color w:val="000000"/>
          <w:sz w:val="24"/>
          <w:szCs w:val="24"/>
        </w:rPr>
        <w:t>istr</w:t>
      </w:r>
      <w:r>
        <w:rPr>
          <w:rFonts w:ascii="Arial" w:eastAsia="Arial" w:hAnsi="Arial" w:cs="Arial"/>
          <w:color w:val="000000"/>
          <w:spacing w:val="-1"/>
          <w:sz w:val="24"/>
          <w:szCs w:val="24"/>
        </w:rPr>
        <w:t>i</w:t>
      </w:r>
      <w:r>
        <w:rPr>
          <w:rFonts w:ascii="Arial" w:eastAsia="Arial" w:hAnsi="Arial" w:cs="Arial"/>
          <w:color w:val="000000"/>
          <w:sz w:val="24"/>
          <w:szCs w:val="24"/>
        </w:rPr>
        <w:t>b</w:t>
      </w:r>
      <w:r>
        <w:rPr>
          <w:rFonts w:ascii="Arial" w:eastAsia="Arial" w:hAnsi="Arial" w:cs="Arial"/>
          <w:color w:val="000000"/>
          <w:spacing w:val="1"/>
          <w:sz w:val="24"/>
          <w:szCs w:val="24"/>
        </w:rPr>
        <w:t>u</w:t>
      </w:r>
      <w:r>
        <w:rPr>
          <w:rFonts w:ascii="Arial" w:eastAsia="Arial" w:hAnsi="Arial" w:cs="Arial"/>
          <w:color w:val="000000"/>
          <w:sz w:val="24"/>
          <w:szCs w:val="24"/>
        </w:rPr>
        <w:t>ti</w:t>
      </w:r>
      <w:r>
        <w:rPr>
          <w:rFonts w:ascii="Arial" w:eastAsia="Arial" w:hAnsi="Arial" w:cs="Arial"/>
          <w:color w:val="000000"/>
          <w:spacing w:val="-1"/>
          <w:sz w:val="24"/>
          <w:szCs w:val="24"/>
        </w:rPr>
        <w:t>o</w:t>
      </w:r>
      <w:r>
        <w:rPr>
          <w:rFonts w:ascii="Arial" w:eastAsia="Arial" w:hAnsi="Arial" w:cs="Arial"/>
          <w:color w:val="000000"/>
          <w:sz w:val="24"/>
          <w:szCs w:val="24"/>
        </w:rPr>
        <w:t>n</w:t>
      </w:r>
      <w:r>
        <w:rPr>
          <w:rFonts w:ascii="Arial" w:eastAsia="Arial" w:hAnsi="Arial" w:cs="Arial"/>
          <w:color w:val="000000"/>
          <w:spacing w:val="120"/>
          <w:sz w:val="24"/>
          <w:szCs w:val="24"/>
        </w:rPr>
        <w:t xml:space="preserve"> </w:t>
      </w:r>
      <w:r>
        <w:rPr>
          <w:rFonts w:ascii="Arial" w:eastAsia="Arial" w:hAnsi="Arial" w:cs="Arial"/>
          <w:color w:val="000000"/>
          <w:spacing w:val="1"/>
          <w:sz w:val="24"/>
          <w:szCs w:val="24"/>
        </w:rPr>
        <w:t>ne</w:t>
      </w:r>
      <w:r>
        <w:rPr>
          <w:rFonts w:ascii="Arial" w:eastAsia="Arial" w:hAnsi="Arial" w:cs="Arial"/>
          <w:color w:val="000000"/>
          <w:sz w:val="24"/>
          <w:szCs w:val="24"/>
        </w:rPr>
        <w:t>t</w:t>
      </w:r>
      <w:r>
        <w:rPr>
          <w:rFonts w:ascii="Arial" w:eastAsia="Arial" w:hAnsi="Arial" w:cs="Arial"/>
          <w:color w:val="000000"/>
          <w:spacing w:val="-2"/>
          <w:sz w:val="24"/>
          <w:szCs w:val="24"/>
        </w:rPr>
        <w:t>w</w:t>
      </w:r>
      <w:r>
        <w:rPr>
          <w:rFonts w:ascii="Arial" w:eastAsia="Arial" w:hAnsi="Arial" w:cs="Arial"/>
          <w:color w:val="000000"/>
          <w:sz w:val="24"/>
          <w:szCs w:val="24"/>
        </w:rPr>
        <w:t>ork</w:t>
      </w:r>
      <w:r>
        <w:rPr>
          <w:rFonts w:ascii="Arial" w:eastAsia="Arial" w:hAnsi="Arial" w:cs="Arial"/>
          <w:color w:val="000000"/>
          <w:spacing w:val="122"/>
          <w:sz w:val="24"/>
          <w:szCs w:val="24"/>
        </w:rPr>
        <w:t xml:space="preserve"> </w:t>
      </w:r>
      <w:r>
        <w:rPr>
          <w:rFonts w:ascii="Arial" w:eastAsia="Arial" w:hAnsi="Arial" w:cs="Arial"/>
          <w:color w:val="000000"/>
          <w:sz w:val="24"/>
          <w:szCs w:val="24"/>
        </w:rPr>
        <w:t>in</w:t>
      </w:r>
      <w:r>
        <w:rPr>
          <w:rFonts w:ascii="Arial" w:eastAsia="Arial" w:hAnsi="Arial" w:cs="Arial"/>
          <w:color w:val="000000"/>
          <w:spacing w:val="123"/>
          <w:sz w:val="24"/>
          <w:szCs w:val="24"/>
        </w:rPr>
        <w:t xml:space="preserve"> </w:t>
      </w:r>
      <w:r>
        <w:rPr>
          <w:rFonts w:ascii="Arial" w:eastAsia="Arial" w:hAnsi="Arial" w:cs="Arial"/>
          <w:color w:val="000000"/>
          <w:sz w:val="24"/>
          <w:szCs w:val="24"/>
        </w:rPr>
        <w:t>t</w:t>
      </w:r>
      <w:r>
        <w:rPr>
          <w:rFonts w:ascii="Arial" w:eastAsia="Arial" w:hAnsi="Arial" w:cs="Arial"/>
          <w:color w:val="000000"/>
          <w:spacing w:val="2"/>
          <w:sz w:val="24"/>
          <w:szCs w:val="24"/>
        </w:rPr>
        <w:t>h</w:t>
      </w:r>
      <w:r>
        <w:rPr>
          <w:rFonts w:ascii="Arial" w:eastAsia="Arial" w:hAnsi="Arial" w:cs="Arial"/>
          <w:color w:val="000000"/>
          <w:sz w:val="24"/>
          <w:szCs w:val="24"/>
        </w:rPr>
        <w:t>e o</w:t>
      </w:r>
      <w:r>
        <w:rPr>
          <w:rFonts w:ascii="Arial" w:eastAsia="Arial" w:hAnsi="Arial" w:cs="Arial"/>
          <w:color w:val="000000"/>
          <w:spacing w:val="-1"/>
          <w:sz w:val="24"/>
          <w:szCs w:val="24"/>
        </w:rPr>
        <w:t>v</w:t>
      </w:r>
      <w:r>
        <w:rPr>
          <w:rFonts w:ascii="Arial" w:eastAsia="Arial" w:hAnsi="Arial" w:cs="Arial"/>
          <w:color w:val="000000"/>
          <w:sz w:val="24"/>
          <w:szCs w:val="24"/>
        </w:rPr>
        <w:t>erse</w:t>
      </w:r>
      <w:r>
        <w:rPr>
          <w:rFonts w:ascii="Arial" w:eastAsia="Arial" w:hAnsi="Arial" w:cs="Arial"/>
          <w:color w:val="000000"/>
          <w:spacing w:val="1"/>
          <w:sz w:val="24"/>
          <w:szCs w:val="24"/>
        </w:rPr>
        <w:t>a</w:t>
      </w:r>
      <w:r>
        <w:rPr>
          <w:rFonts w:ascii="Arial" w:eastAsia="Arial" w:hAnsi="Arial" w:cs="Arial"/>
          <w:color w:val="000000"/>
          <w:sz w:val="24"/>
          <w:szCs w:val="24"/>
        </w:rPr>
        <w:t>s</w:t>
      </w:r>
      <w:r>
        <w:rPr>
          <w:rFonts w:ascii="Arial" w:eastAsia="Arial" w:hAnsi="Arial" w:cs="Arial"/>
          <w:color w:val="000000"/>
          <w:spacing w:val="61"/>
          <w:sz w:val="24"/>
          <w:szCs w:val="24"/>
        </w:rPr>
        <w:t xml:space="preserve"> </w:t>
      </w:r>
      <w:r>
        <w:rPr>
          <w:rFonts w:ascii="Arial" w:eastAsia="Arial" w:hAnsi="Arial" w:cs="Arial"/>
          <w:color w:val="000000"/>
          <w:spacing w:val="2"/>
          <w:sz w:val="24"/>
          <w:szCs w:val="24"/>
        </w:rPr>
        <w:t>m</w:t>
      </w:r>
      <w:r>
        <w:rPr>
          <w:rFonts w:ascii="Arial" w:eastAsia="Arial" w:hAnsi="Arial" w:cs="Arial"/>
          <w:color w:val="000000"/>
          <w:spacing w:val="1"/>
          <w:sz w:val="24"/>
          <w:szCs w:val="24"/>
        </w:rPr>
        <w:t>a</w:t>
      </w:r>
      <w:r>
        <w:rPr>
          <w:rFonts w:ascii="Arial" w:eastAsia="Arial" w:hAnsi="Arial" w:cs="Arial"/>
          <w:color w:val="000000"/>
          <w:sz w:val="24"/>
          <w:szCs w:val="24"/>
        </w:rPr>
        <w:t>rk</w:t>
      </w:r>
      <w:r>
        <w:rPr>
          <w:rFonts w:ascii="Arial" w:eastAsia="Arial" w:hAnsi="Arial" w:cs="Arial"/>
          <w:color w:val="000000"/>
          <w:spacing w:val="-2"/>
          <w:sz w:val="24"/>
          <w:szCs w:val="24"/>
        </w:rPr>
        <w:t>e</w:t>
      </w:r>
      <w:r>
        <w:rPr>
          <w:rFonts w:ascii="Arial" w:eastAsia="Arial" w:hAnsi="Arial" w:cs="Arial"/>
          <w:color w:val="000000"/>
          <w:sz w:val="24"/>
          <w:szCs w:val="24"/>
        </w:rPr>
        <w:t>ts.</w:t>
      </w:r>
      <w:r>
        <w:rPr>
          <w:rFonts w:ascii="Arial" w:eastAsia="Arial" w:hAnsi="Arial" w:cs="Arial"/>
          <w:color w:val="000000"/>
          <w:spacing w:val="58"/>
          <w:sz w:val="24"/>
          <w:szCs w:val="24"/>
        </w:rPr>
        <w:t xml:space="preserve"> </w:t>
      </w:r>
      <w:r>
        <w:rPr>
          <w:rFonts w:ascii="Arial" w:eastAsia="Arial" w:hAnsi="Arial" w:cs="Arial"/>
          <w:color w:val="000000"/>
          <w:spacing w:val="2"/>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e</w:t>
      </w:r>
      <w:r>
        <w:rPr>
          <w:rFonts w:ascii="Arial" w:eastAsia="Arial" w:hAnsi="Arial" w:cs="Arial"/>
          <w:color w:val="000000"/>
          <w:spacing w:val="60"/>
          <w:sz w:val="24"/>
          <w:szCs w:val="24"/>
        </w:rPr>
        <w:t xml:space="preserve"> </w:t>
      </w:r>
      <w:r>
        <w:rPr>
          <w:rFonts w:ascii="Arial" w:eastAsia="Arial" w:hAnsi="Arial" w:cs="Arial"/>
          <w:color w:val="000000"/>
          <w:spacing w:val="1"/>
          <w:sz w:val="24"/>
          <w:szCs w:val="24"/>
        </w:rPr>
        <w:t>d</w:t>
      </w:r>
      <w:r>
        <w:rPr>
          <w:rFonts w:ascii="Arial" w:eastAsia="Arial" w:hAnsi="Arial" w:cs="Arial"/>
          <w:color w:val="000000"/>
          <w:sz w:val="24"/>
          <w:szCs w:val="24"/>
        </w:rPr>
        <w:t>istribution</w:t>
      </w:r>
      <w:r>
        <w:rPr>
          <w:rFonts w:ascii="Arial" w:eastAsia="Arial" w:hAnsi="Arial" w:cs="Arial"/>
          <w:color w:val="000000"/>
          <w:spacing w:val="60"/>
          <w:sz w:val="24"/>
          <w:szCs w:val="24"/>
        </w:rPr>
        <w:t xml:space="preserve"> </w:t>
      </w:r>
      <w:r>
        <w:rPr>
          <w:rFonts w:ascii="Arial" w:eastAsia="Arial" w:hAnsi="Arial" w:cs="Arial"/>
          <w:color w:val="000000"/>
          <w:sz w:val="24"/>
          <w:szCs w:val="24"/>
        </w:rPr>
        <w:t>net</w:t>
      </w:r>
      <w:r>
        <w:rPr>
          <w:rFonts w:ascii="Arial" w:eastAsia="Arial" w:hAnsi="Arial" w:cs="Arial"/>
          <w:color w:val="000000"/>
          <w:spacing w:val="-2"/>
          <w:sz w:val="24"/>
          <w:szCs w:val="24"/>
        </w:rPr>
        <w:t>w</w:t>
      </w:r>
      <w:r>
        <w:rPr>
          <w:rFonts w:ascii="Arial" w:eastAsia="Arial" w:hAnsi="Arial" w:cs="Arial"/>
          <w:color w:val="000000"/>
          <w:sz w:val="24"/>
          <w:szCs w:val="24"/>
        </w:rPr>
        <w:t>ork</w:t>
      </w:r>
      <w:r>
        <w:rPr>
          <w:rFonts w:ascii="Arial" w:eastAsia="Arial" w:hAnsi="Arial" w:cs="Arial"/>
          <w:color w:val="000000"/>
          <w:spacing w:val="59"/>
          <w:sz w:val="24"/>
          <w:szCs w:val="24"/>
        </w:rPr>
        <w:t xml:space="preserve"> </w:t>
      </w:r>
      <w:r>
        <w:rPr>
          <w:rFonts w:ascii="Arial" w:eastAsia="Arial" w:hAnsi="Arial" w:cs="Arial"/>
          <w:color w:val="000000"/>
          <w:sz w:val="24"/>
          <w:szCs w:val="24"/>
        </w:rPr>
        <w:t>incl</w:t>
      </w:r>
      <w:r>
        <w:rPr>
          <w:rFonts w:ascii="Arial" w:eastAsia="Arial" w:hAnsi="Arial" w:cs="Arial"/>
          <w:color w:val="000000"/>
          <w:spacing w:val="1"/>
          <w:sz w:val="24"/>
          <w:szCs w:val="24"/>
        </w:rPr>
        <w:t>ud</w:t>
      </w:r>
      <w:r>
        <w:rPr>
          <w:rFonts w:ascii="Arial" w:eastAsia="Arial" w:hAnsi="Arial" w:cs="Arial"/>
          <w:color w:val="000000"/>
          <w:sz w:val="24"/>
          <w:szCs w:val="24"/>
        </w:rPr>
        <w:t>es</w:t>
      </w:r>
      <w:r>
        <w:rPr>
          <w:rFonts w:ascii="Arial" w:eastAsia="Arial" w:hAnsi="Arial" w:cs="Arial"/>
          <w:color w:val="000000"/>
          <w:spacing w:val="58"/>
          <w:sz w:val="24"/>
          <w:szCs w:val="24"/>
        </w:rPr>
        <w:t xml:space="preserve"> </w:t>
      </w:r>
      <w:r>
        <w:rPr>
          <w:rFonts w:ascii="Arial" w:eastAsia="Arial" w:hAnsi="Arial" w:cs="Arial"/>
          <w:color w:val="000000"/>
          <w:spacing w:val="1"/>
          <w:sz w:val="24"/>
          <w:szCs w:val="24"/>
        </w:rPr>
        <w:t>a</w:t>
      </w:r>
      <w:r>
        <w:rPr>
          <w:rFonts w:ascii="Arial" w:eastAsia="Arial" w:hAnsi="Arial" w:cs="Arial"/>
          <w:color w:val="000000"/>
          <w:spacing w:val="-1"/>
          <w:sz w:val="24"/>
          <w:szCs w:val="24"/>
        </w:rPr>
        <w:t>g</w:t>
      </w:r>
      <w:r>
        <w:rPr>
          <w:rFonts w:ascii="Arial" w:eastAsia="Arial" w:hAnsi="Arial" w:cs="Arial"/>
          <w:color w:val="000000"/>
          <w:sz w:val="24"/>
          <w:szCs w:val="24"/>
        </w:rPr>
        <w:t>e</w:t>
      </w:r>
      <w:r>
        <w:rPr>
          <w:rFonts w:ascii="Arial" w:eastAsia="Arial" w:hAnsi="Arial" w:cs="Arial"/>
          <w:color w:val="000000"/>
          <w:spacing w:val="1"/>
          <w:sz w:val="24"/>
          <w:szCs w:val="24"/>
        </w:rPr>
        <w:t>n</w:t>
      </w:r>
      <w:r>
        <w:rPr>
          <w:rFonts w:ascii="Arial" w:eastAsia="Arial" w:hAnsi="Arial" w:cs="Arial"/>
          <w:color w:val="000000"/>
          <w:sz w:val="24"/>
          <w:szCs w:val="24"/>
        </w:rPr>
        <w:t>ts</w:t>
      </w:r>
      <w:r>
        <w:rPr>
          <w:rFonts w:ascii="Arial" w:eastAsia="Arial" w:hAnsi="Arial" w:cs="Arial"/>
          <w:color w:val="000000"/>
          <w:spacing w:val="61"/>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nd d</w:t>
      </w:r>
      <w:r>
        <w:rPr>
          <w:rFonts w:ascii="Arial" w:eastAsia="Arial" w:hAnsi="Arial" w:cs="Arial"/>
          <w:color w:val="000000"/>
          <w:spacing w:val="1"/>
          <w:sz w:val="24"/>
          <w:szCs w:val="24"/>
        </w:rPr>
        <w:t>ea</w:t>
      </w:r>
      <w:r>
        <w:rPr>
          <w:rFonts w:ascii="Arial" w:eastAsia="Arial" w:hAnsi="Arial" w:cs="Arial"/>
          <w:color w:val="000000"/>
          <w:sz w:val="24"/>
          <w:szCs w:val="24"/>
        </w:rPr>
        <w:t>lers</w:t>
      </w:r>
      <w:r>
        <w:rPr>
          <w:rFonts w:ascii="Arial" w:eastAsia="Arial" w:hAnsi="Arial" w:cs="Arial"/>
          <w:color w:val="000000"/>
          <w:spacing w:val="48"/>
          <w:sz w:val="24"/>
          <w:szCs w:val="24"/>
        </w:rPr>
        <w:t xml:space="preserve"> </w:t>
      </w:r>
      <w:r>
        <w:rPr>
          <w:rFonts w:ascii="Arial" w:eastAsia="Arial" w:hAnsi="Arial" w:cs="Arial"/>
          <w:color w:val="000000"/>
          <w:sz w:val="24"/>
          <w:szCs w:val="24"/>
        </w:rPr>
        <w:t>and</w:t>
      </w:r>
      <w:r>
        <w:rPr>
          <w:rFonts w:ascii="Arial" w:eastAsia="Arial" w:hAnsi="Arial" w:cs="Arial"/>
          <w:color w:val="000000"/>
          <w:spacing w:val="50"/>
          <w:sz w:val="24"/>
          <w:szCs w:val="24"/>
        </w:rPr>
        <w:t xml:space="preserve"> </w:t>
      </w:r>
      <w:r>
        <w:rPr>
          <w:rFonts w:ascii="Arial" w:eastAsia="Arial" w:hAnsi="Arial" w:cs="Arial"/>
          <w:color w:val="000000"/>
          <w:sz w:val="24"/>
          <w:szCs w:val="24"/>
        </w:rPr>
        <w:t>oth</w:t>
      </w:r>
      <w:r>
        <w:rPr>
          <w:rFonts w:ascii="Arial" w:eastAsia="Arial" w:hAnsi="Arial" w:cs="Arial"/>
          <w:color w:val="000000"/>
          <w:spacing w:val="1"/>
          <w:sz w:val="24"/>
          <w:szCs w:val="24"/>
        </w:rPr>
        <w:t>e</w:t>
      </w:r>
      <w:r>
        <w:rPr>
          <w:rFonts w:ascii="Arial" w:eastAsia="Arial" w:hAnsi="Arial" w:cs="Arial"/>
          <w:color w:val="000000"/>
          <w:sz w:val="24"/>
          <w:szCs w:val="24"/>
        </w:rPr>
        <w:t>r</w:t>
      </w:r>
      <w:r>
        <w:rPr>
          <w:rFonts w:ascii="Arial" w:eastAsia="Arial" w:hAnsi="Arial" w:cs="Arial"/>
          <w:color w:val="000000"/>
          <w:spacing w:val="47"/>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gencies</w:t>
      </w:r>
      <w:r>
        <w:rPr>
          <w:rFonts w:ascii="Arial" w:eastAsia="Arial" w:hAnsi="Arial" w:cs="Arial"/>
          <w:color w:val="000000"/>
          <w:spacing w:val="49"/>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at</w:t>
      </w:r>
      <w:r>
        <w:rPr>
          <w:rFonts w:ascii="Arial" w:eastAsia="Arial" w:hAnsi="Arial" w:cs="Arial"/>
          <w:color w:val="000000"/>
          <w:spacing w:val="50"/>
          <w:sz w:val="24"/>
          <w:szCs w:val="24"/>
        </w:rPr>
        <w:t xml:space="preserve"> </w:t>
      </w:r>
      <w:r>
        <w:rPr>
          <w:rFonts w:ascii="Arial" w:eastAsia="Arial" w:hAnsi="Arial" w:cs="Arial"/>
          <w:color w:val="000000"/>
          <w:sz w:val="24"/>
          <w:szCs w:val="24"/>
        </w:rPr>
        <w:t>s</w:t>
      </w:r>
      <w:r>
        <w:rPr>
          <w:rFonts w:ascii="Arial" w:eastAsia="Arial" w:hAnsi="Arial" w:cs="Arial"/>
          <w:color w:val="000000"/>
          <w:spacing w:val="-1"/>
          <w:sz w:val="24"/>
          <w:szCs w:val="24"/>
        </w:rPr>
        <w:t>u</w:t>
      </w:r>
      <w:r>
        <w:rPr>
          <w:rFonts w:ascii="Arial" w:eastAsia="Arial" w:hAnsi="Arial" w:cs="Arial"/>
          <w:color w:val="000000"/>
          <w:sz w:val="24"/>
          <w:szCs w:val="24"/>
        </w:rPr>
        <w:t>p</w:t>
      </w:r>
      <w:r>
        <w:rPr>
          <w:rFonts w:ascii="Arial" w:eastAsia="Arial" w:hAnsi="Arial" w:cs="Arial"/>
          <w:color w:val="000000"/>
          <w:spacing w:val="1"/>
          <w:sz w:val="24"/>
          <w:szCs w:val="24"/>
        </w:rPr>
        <w:t>po</w:t>
      </w:r>
      <w:r>
        <w:rPr>
          <w:rFonts w:ascii="Arial" w:eastAsia="Arial" w:hAnsi="Arial" w:cs="Arial"/>
          <w:color w:val="000000"/>
          <w:sz w:val="24"/>
          <w:szCs w:val="24"/>
        </w:rPr>
        <w:t>rt</w:t>
      </w:r>
      <w:r>
        <w:rPr>
          <w:rFonts w:ascii="Arial" w:eastAsia="Arial" w:hAnsi="Arial" w:cs="Arial"/>
          <w:color w:val="000000"/>
          <w:spacing w:val="48"/>
          <w:sz w:val="24"/>
          <w:szCs w:val="24"/>
        </w:rPr>
        <w:t xml:space="preserve"> </w:t>
      </w:r>
      <w:r>
        <w:rPr>
          <w:rFonts w:ascii="Arial" w:eastAsia="Arial" w:hAnsi="Arial" w:cs="Arial"/>
          <w:color w:val="000000"/>
          <w:sz w:val="24"/>
          <w:szCs w:val="24"/>
        </w:rPr>
        <w:t>the</w:t>
      </w:r>
      <w:r>
        <w:rPr>
          <w:rFonts w:ascii="Arial" w:eastAsia="Arial" w:hAnsi="Arial" w:cs="Arial"/>
          <w:color w:val="000000"/>
          <w:spacing w:val="50"/>
          <w:sz w:val="24"/>
          <w:szCs w:val="24"/>
        </w:rPr>
        <w:t xml:space="preserve"> </w:t>
      </w:r>
      <w:r>
        <w:rPr>
          <w:rFonts w:ascii="Arial" w:eastAsia="Arial" w:hAnsi="Arial" w:cs="Arial"/>
          <w:color w:val="000000"/>
          <w:spacing w:val="1"/>
          <w:sz w:val="24"/>
          <w:szCs w:val="24"/>
        </w:rPr>
        <w:t>d</w:t>
      </w:r>
      <w:r>
        <w:rPr>
          <w:rFonts w:ascii="Arial" w:eastAsia="Arial" w:hAnsi="Arial" w:cs="Arial"/>
          <w:color w:val="000000"/>
          <w:sz w:val="24"/>
          <w:szCs w:val="24"/>
        </w:rPr>
        <w:t>istrib</w:t>
      </w:r>
      <w:r>
        <w:rPr>
          <w:rFonts w:ascii="Arial" w:eastAsia="Arial" w:hAnsi="Arial" w:cs="Arial"/>
          <w:color w:val="000000"/>
          <w:spacing w:val="-1"/>
          <w:sz w:val="24"/>
          <w:szCs w:val="24"/>
        </w:rPr>
        <w:t>u</w:t>
      </w:r>
      <w:r>
        <w:rPr>
          <w:rFonts w:ascii="Arial" w:eastAsia="Arial" w:hAnsi="Arial" w:cs="Arial"/>
          <w:color w:val="000000"/>
          <w:sz w:val="24"/>
          <w:szCs w:val="24"/>
        </w:rPr>
        <w:t>tion</w:t>
      </w:r>
      <w:r>
        <w:rPr>
          <w:rFonts w:ascii="Arial" w:eastAsia="Arial" w:hAnsi="Arial" w:cs="Arial"/>
          <w:color w:val="000000"/>
          <w:spacing w:val="49"/>
          <w:sz w:val="24"/>
          <w:szCs w:val="24"/>
        </w:rPr>
        <w:t xml:space="preserve"> </w:t>
      </w:r>
      <w:r>
        <w:rPr>
          <w:rFonts w:ascii="Arial" w:eastAsia="Arial" w:hAnsi="Arial" w:cs="Arial"/>
          <w:color w:val="000000"/>
          <w:sz w:val="24"/>
          <w:szCs w:val="24"/>
        </w:rPr>
        <w:t>s</w:t>
      </w:r>
      <w:r>
        <w:rPr>
          <w:rFonts w:ascii="Arial" w:eastAsia="Arial" w:hAnsi="Arial" w:cs="Arial"/>
          <w:color w:val="000000"/>
          <w:spacing w:val="1"/>
          <w:sz w:val="24"/>
          <w:szCs w:val="24"/>
        </w:rPr>
        <w:t>u</w:t>
      </w:r>
      <w:r>
        <w:rPr>
          <w:rFonts w:ascii="Arial" w:eastAsia="Arial" w:hAnsi="Arial" w:cs="Arial"/>
          <w:color w:val="000000"/>
          <w:sz w:val="24"/>
          <w:szCs w:val="24"/>
        </w:rPr>
        <w:t>ch</w:t>
      </w:r>
      <w:r>
        <w:rPr>
          <w:rFonts w:ascii="Arial" w:eastAsia="Arial" w:hAnsi="Arial" w:cs="Arial"/>
          <w:color w:val="000000"/>
          <w:spacing w:val="49"/>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s tra</w:t>
      </w:r>
      <w:r>
        <w:rPr>
          <w:rFonts w:ascii="Arial" w:eastAsia="Arial" w:hAnsi="Arial" w:cs="Arial"/>
          <w:color w:val="000000"/>
          <w:spacing w:val="1"/>
          <w:sz w:val="24"/>
          <w:szCs w:val="24"/>
        </w:rPr>
        <w:t>n</w:t>
      </w:r>
      <w:r>
        <w:rPr>
          <w:rFonts w:ascii="Arial" w:eastAsia="Arial" w:hAnsi="Arial" w:cs="Arial"/>
          <w:color w:val="000000"/>
          <w:sz w:val="24"/>
          <w:szCs w:val="24"/>
        </w:rPr>
        <w:t>s</w:t>
      </w:r>
      <w:r>
        <w:rPr>
          <w:rFonts w:ascii="Arial" w:eastAsia="Arial" w:hAnsi="Arial" w:cs="Arial"/>
          <w:color w:val="000000"/>
          <w:spacing w:val="1"/>
          <w:sz w:val="24"/>
          <w:szCs w:val="24"/>
        </w:rPr>
        <w:t>p</w:t>
      </w:r>
      <w:r>
        <w:rPr>
          <w:rFonts w:ascii="Arial" w:eastAsia="Arial" w:hAnsi="Arial" w:cs="Arial"/>
          <w:color w:val="000000"/>
          <w:sz w:val="24"/>
          <w:szCs w:val="24"/>
        </w:rPr>
        <w:t>or</w:t>
      </w:r>
      <w:r>
        <w:rPr>
          <w:rFonts w:ascii="Arial" w:eastAsia="Arial" w:hAnsi="Arial" w:cs="Arial"/>
          <w:color w:val="000000"/>
          <w:spacing w:val="-1"/>
          <w:sz w:val="24"/>
          <w:szCs w:val="24"/>
        </w:rPr>
        <w:t>t</w:t>
      </w:r>
      <w:r>
        <w:rPr>
          <w:rFonts w:ascii="Arial" w:eastAsia="Arial" w:hAnsi="Arial" w:cs="Arial"/>
          <w:color w:val="000000"/>
          <w:sz w:val="24"/>
          <w:szCs w:val="24"/>
        </w:rPr>
        <w:t>ation</w:t>
      </w:r>
      <w:r>
        <w:rPr>
          <w:rFonts w:ascii="Arial" w:eastAsia="Arial" w:hAnsi="Arial" w:cs="Arial"/>
          <w:color w:val="000000"/>
          <w:spacing w:val="140"/>
          <w:sz w:val="24"/>
          <w:szCs w:val="24"/>
        </w:rPr>
        <w:t xml:space="preserve"> </w:t>
      </w:r>
      <w:r>
        <w:rPr>
          <w:rFonts w:ascii="Arial" w:eastAsia="Arial" w:hAnsi="Arial" w:cs="Arial"/>
          <w:color w:val="000000"/>
          <w:sz w:val="24"/>
          <w:szCs w:val="24"/>
        </w:rPr>
        <w:t>s</w:t>
      </w:r>
      <w:r>
        <w:rPr>
          <w:rFonts w:ascii="Arial" w:eastAsia="Arial" w:hAnsi="Arial" w:cs="Arial"/>
          <w:color w:val="000000"/>
          <w:spacing w:val="1"/>
          <w:sz w:val="24"/>
          <w:szCs w:val="24"/>
        </w:rPr>
        <w:t>e</w:t>
      </w:r>
      <w:r>
        <w:rPr>
          <w:rFonts w:ascii="Arial" w:eastAsia="Arial" w:hAnsi="Arial" w:cs="Arial"/>
          <w:color w:val="000000"/>
          <w:sz w:val="24"/>
          <w:szCs w:val="24"/>
        </w:rPr>
        <w:t>r</w:t>
      </w:r>
      <w:r>
        <w:rPr>
          <w:rFonts w:ascii="Arial" w:eastAsia="Arial" w:hAnsi="Arial" w:cs="Arial"/>
          <w:color w:val="000000"/>
          <w:spacing w:val="-2"/>
          <w:sz w:val="24"/>
          <w:szCs w:val="24"/>
        </w:rPr>
        <w:t>v</w:t>
      </w:r>
      <w:r>
        <w:rPr>
          <w:rFonts w:ascii="Arial" w:eastAsia="Arial" w:hAnsi="Arial" w:cs="Arial"/>
          <w:color w:val="000000"/>
          <w:sz w:val="24"/>
          <w:szCs w:val="24"/>
        </w:rPr>
        <w:t>ices,</w:t>
      </w:r>
      <w:r>
        <w:rPr>
          <w:rFonts w:ascii="Arial" w:eastAsia="Arial" w:hAnsi="Arial" w:cs="Arial"/>
          <w:color w:val="000000"/>
          <w:spacing w:val="139"/>
          <w:sz w:val="24"/>
          <w:szCs w:val="24"/>
        </w:rPr>
        <w:t xml:space="preserve"> </w:t>
      </w:r>
      <w:r>
        <w:rPr>
          <w:rFonts w:ascii="Arial" w:eastAsia="Arial" w:hAnsi="Arial" w:cs="Arial"/>
          <w:color w:val="000000"/>
          <w:spacing w:val="1"/>
          <w:sz w:val="24"/>
          <w:szCs w:val="24"/>
        </w:rPr>
        <w:t>ba</w:t>
      </w:r>
      <w:r>
        <w:rPr>
          <w:rFonts w:ascii="Arial" w:eastAsia="Arial" w:hAnsi="Arial" w:cs="Arial"/>
          <w:color w:val="000000"/>
          <w:sz w:val="24"/>
          <w:szCs w:val="24"/>
        </w:rPr>
        <w:t>nking</w:t>
      </w:r>
      <w:r>
        <w:rPr>
          <w:rFonts w:ascii="Arial" w:eastAsia="Arial" w:hAnsi="Arial" w:cs="Arial"/>
          <w:color w:val="000000"/>
          <w:spacing w:val="139"/>
          <w:sz w:val="24"/>
          <w:szCs w:val="24"/>
        </w:rPr>
        <w:t xml:space="preserve"> </w:t>
      </w:r>
      <w:r>
        <w:rPr>
          <w:rFonts w:ascii="Arial" w:eastAsia="Arial" w:hAnsi="Arial" w:cs="Arial"/>
          <w:color w:val="000000"/>
          <w:sz w:val="24"/>
          <w:szCs w:val="24"/>
        </w:rPr>
        <w:t>f</w:t>
      </w:r>
      <w:r>
        <w:rPr>
          <w:rFonts w:ascii="Arial" w:eastAsia="Arial" w:hAnsi="Arial" w:cs="Arial"/>
          <w:color w:val="000000"/>
          <w:spacing w:val="1"/>
          <w:sz w:val="24"/>
          <w:szCs w:val="24"/>
        </w:rPr>
        <w:t>a</w:t>
      </w:r>
      <w:r>
        <w:rPr>
          <w:rFonts w:ascii="Arial" w:eastAsia="Arial" w:hAnsi="Arial" w:cs="Arial"/>
          <w:color w:val="000000"/>
          <w:sz w:val="24"/>
          <w:szCs w:val="24"/>
        </w:rPr>
        <w:t>cili</w:t>
      </w:r>
      <w:r>
        <w:rPr>
          <w:rFonts w:ascii="Arial" w:eastAsia="Arial" w:hAnsi="Arial" w:cs="Arial"/>
          <w:color w:val="000000"/>
          <w:spacing w:val="4"/>
          <w:sz w:val="24"/>
          <w:szCs w:val="24"/>
        </w:rPr>
        <w:t>t</w:t>
      </w:r>
      <w:r>
        <w:rPr>
          <w:rFonts w:ascii="Arial" w:eastAsia="Arial" w:hAnsi="Arial" w:cs="Arial"/>
          <w:color w:val="000000"/>
          <w:sz w:val="24"/>
          <w:szCs w:val="24"/>
        </w:rPr>
        <w:t>ies,</w:t>
      </w:r>
      <w:r>
        <w:rPr>
          <w:rFonts w:ascii="Arial" w:eastAsia="Arial" w:hAnsi="Arial" w:cs="Arial"/>
          <w:color w:val="000000"/>
          <w:spacing w:val="138"/>
          <w:sz w:val="24"/>
          <w:szCs w:val="24"/>
        </w:rPr>
        <w:t xml:space="preserve"> </w:t>
      </w:r>
      <w:r>
        <w:rPr>
          <w:rFonts w:ascii="Arial" w:eastAsia="Arial" w:hAnsi="Arial" w:cs="Arial"/>
          <w:color w:val="000000"/>
          <w:sz w:val="24"/>
          <w:szCs w:val="24"/>
        </w:rPr>
        <w:t>ins</w:t>
      </w:r>
      <w:r>
        <w:rPr>
          <w:rFonts w:ascii="Arial" w:eastAsia="Arial" w:hAnsi="Arial" w:cs="Arial"/>
          <w:color w:val="000000"/>
          <w:spacing w:val="1"/>
          <w:sz w:val="24"/>
          <w:szCs w:val="24"/>
        </w:rPr>
        <w:t>u</w:t>
      </w:r>
      <w:r>
        <w:rPr>
          <w:rFonts w:ascii="Arial" w:eastAsia="Arial" w:hAnsi="Arial" w:cs="Arial"/>
          <w:color w:val="000000"/>
          <w:sz w:val="24"/>
          <w:szCs w:val="24"/>
        </w:rPr>
        <w:t>ra</w:t>
      </w:r>
      <w:r>
        <w:rPr>
          <w:rFonts w:ascii="Arial" w:eastAsia="Arial" w:hAnsi="Arial" w:cs="Arial"/>
          <w:color w:val="000000"/>
          <w:spacing w:val="1"/>
          <w:sz w:val="24"/>
          <w:szCs w:val="24"/>
        </w:rPr>
        <w:t>n</w:t>
      </w:r>
      <w:r>
        <w:rPr>
          <w:rFonts w:ascii="Arial" w:eastAsia="Arial" w:hAnsi="Arial" w:cs="Arial"/>
          <w:color w:val="000000"/>
          <w:sz w:val="24"/>
          <w:szCs w:val="24"/>
        </w:rPr>
        <w:t>ce</w:t>
      </w:r>
      <w:r>
        <w:rPr>
          <w:rFonts w:ascii="Arial" w:eastAsia="Arial" w:hAnsi="Arial" w:cs="Arial"/>
          <w:color w:val="000000"/>
          <w:spacing w:val="140"/>
          <w:sz w:val="24"/>
          <w:szCs w:val="24"/>
        </w:rPr>
        <w:t xml:space="preserve"> </w:t>
      </w:r>
      <w:r>
        <w:rPr>
          <w:rFonts w:ascii="Arial" w:eastAsia="Arial" w:hAnsi="Arial" w:cs="Arial"/>
          <w:color w:val="000000"/>
          <w:sz w:val="24"/>
          <w:szCs w:val="24"/>
        </w:rPr>
        <w:t>s</w:t>
      </w:r>
      <w:r>
        <w:rPr>
          <w:rFonts w:ascii="Arial" w:eastAsia="Arial" w:hAnsi="Arial" w:cs="Arial"/>
          <w:color w:val="000000"/>
          <w:spacing w:val="1"/>
          <w:sz w:val="24"/>
          <w:szCs w:val="24"/>
        </w:rPr>
        <w:t>e</w:t>
      </w:r>
      <w:r>
        <w:rPr>
          <w:rFonts w:ascii="Arial" w:eastAsia="Arial" w:hAnsi="Arial" w:cs="Arial"/>
          <w:color w:val="000000"/>
          <w:sz w:val="24"/>
          <w:szCs w:val="24"/>
        </w:rPr>
        <w:t>r</w:t>
      </w:r>
      <w:r>
        <w:rPr>
          <w:rFonts w:ascii="Arial" w:eastAsia="Arial" w:hAnsi="Arial" w:cs="Arial"/>
          <w:color w:val="000000"/>
          <w:spacing w:val="-2"/>
          <w:sz w:val="24"/>
          <w:szCs w:val="24"/>
        </w:rPr>
        <w:t>v</w:t>
      </w:r>
      <w:r>
        <w:rPr>
          <w:rFonts w:ascii="Arial" w:eastAsia="Arial" w:hAnsi="Arial" w:cs="Arial"/>
          <w:color w:val="000000"/>
          <w:sz w:val="24"/>
          <w:szCs w:val="24"/>
        </w:rPr>
        <w:t xml:space="preserve">ices, </w:t>
      </w:r>
      <w:r>
        <w:rPr>
          <w:rFonts w:ascii="Arial" w:eastAsia="Arial" w:hAnsi="Arial" w:cs="Arial"/>
          <w:color w:val="000000"/>
          <w:spacing w:val="-2"/>
          <w:sz w:val="24"/>
          <w:szCs w:val="24"/>
        </w:rPr>
        <w:t>w</w:t>
      </w:r>
      <w:r>
        <w:rPr>
          <w:rFonts w:ascii="Arial" w:eastAsia="Arial" w:hAnsi="Arial" w:cs="Arial"/>
          <w:color w:val="000000"/>
          <w:sz w:val="24"/>
          <w:szCs w:val="24"/>
        </w:rPr>
        <w:t>areh</w:t>
      </w:r>
      <w:r>
        <w:rPr>
          <w:rFonts w:ascii="Arial" w:eastAsia="Arial" w:hAnsi="Arial" w:cs="Arial"/>
          <w:color w:val="000000"/>
          <w:spacing w:val="1"/>
          <w:sz w:val="24"/>
          <w:szCs w:val="24"/>
        </w:rPr>
        <w:t>ou</w:t>
      </w:r>
      <w:r>
        <w:rPr>
          <w:rFonts w:ascii="Arial" w:eastAsia="Arial" w:hAnsi="Arial" w:cs="Arial"/>
          <w:color w:val="000000"/>
          <w:sz w:val="24"/>
          <w:szCs w:val="24"/>
        </w:rPr>
        <w:t>sing</w:t>
      </w:r>
      <w:r>
        <w:rPr>
          <w:rFonts w:ascii="Arial" w:eastAsia="Arial" w:hAnsi="Arial" w:cs="Arial"/>
          <w:color w:val="000000"/>
          <w:spacing w:val="100"/>
          <w:sz w:val="24"/>
          <w:szCs w:val="24"/>
        </w:rPr>
        <w:t xml:space="preserve"> </w:t>
      </w:r>
      <w:r>
        <w:rPr>
          <w:rFonts w:ascii="Arial" w:eastAsia="Arial" w:hAnsi="Arial" w:cs="Arial"/>
          <w:color w:val="000000"/>
          <w:sz w:val="24"/>
          <w:szCs w:val="24"/>
        </w:rPr>
        <w:t>f</w:t>
      </w:r>
      <w:r>
        <w:rPr>
          <w:rFonts w:ascii="Arial" w:eastAsia="Arial" w:hAnsi="Arial" w:cs="Arial"/>
          <w:color w:val="000000"/>
          <w:spacing w:val="1"/>
          <w:sz w:val="24"/>
          <w:szCs w:val="24"/>
        </w:rPr>
        <w:t>a</w:t>
      </w:r>
      <w:r>
        <w:rPr>
          <w:rFonts w:ascii="Arial" w:eastAsia="Arial" w:hAnsi="Arial" w:cs="Arial"/>
          <w:color w:val="000000"/>
          <w:sz w:val="24"/>
          <w:szCs w:val="24"/>
        </w:rPr>
        <w:t>cilities</w:t>
      </w:r>
      <w:r>
        <w:rPr>
          <w:rFonts w:ascii="Arial" w:eastAsia="Arial" w:hAnsi="Arial" w:cs="Arial"/>
          <w:color w:val="000000"/>
          <w:spacing w:val="98"/>
          <w:sz w:val="24"/>
          <w:szCs w:val="24"/>
        </w:rPr>
        <w:t xml:space="preserve"> </w:t>
      </w:r>
      <w:r>
        <w:rPr>
          <w:rFonts w:ascii="Arial" w:eastAsia="Arial" w:hAnsi="Arial" w:cs="Arial"/>
          <w:color w:val="000000"/>
          <w:spacing w:val="1"/>
          <w:sz w:val="24"/>
          <w:szCs w:val="24"/>
        </w:rPr>
        <w:t>e</w:t>
      </w:r>
      <w:r>
        <w:rPr>
          <w:rFonts w:ascii="Arial" w:eastAsia="Arial" w:hAnsi="Arial" w:cs="Arial"/>
          <w:color w:val="000000"/>
          <w:sz w:val="24"/>
          <w:szCs w:val="24"/>
        </w:rPr>
        <w:t>tc,</w:t>
      </w:r>
      <w:r>
        <w:rPr>
          <w:rFonts w:ascii="Arial" w:eastAsia="Arial" w:hAnsi="Arial" w:cs="Arial"/>
          <w:color w:val="000000"/>
          <w:spacing w:val="99"/>
          <w:sz w:val="24"/>
          <w:szCs w:val="24"/>
        </w:rPr>
        <w:t xml:space="preserve"> </w:t>
      </w:r>
      <w:r>
        <w:rPr>
          <w:rFonts w:ascii="Arial" w:eastAsia="Arial" w:hAnsi="Arial" w:cs="Arial"/>
          <w:color w:val="000000"/>
          <w:sz w:val="24"/>
          <w:szCs w:val="24"/>
        </w:rPr>
        <w:t>marke</w:t>
      </w:r>
      <w:r>
        <w:rPr>
          <w:rFonts w:ascii="Arial" w:eastAsia="Arial" w:hAnsi="Arial" w:cs="Arial"/>
          <w:color w:val="000000"/>
          <w:spacing w:val="1"/>
          <w:sz w:val="24"/>
          <w:szCs w:val="24"/>
        </w:rPr>
        <w:t>t</w:t>
      </w:r>
      <w:r>
        <w:rPr>
          <w:rFonts w:ascii="Arial" w:eastAsia="Arial" w:hAnsi="Arial" w:cs="Arial"/>
          <w:color w:val="000000"/>
          <w:sz w:val="24"/>
          <w:szCs w:val="24"/>
        </w:rPr>
        <w:t>s</w:t>
      </w:r>
      <w:r>
        <w:rPr>
          <w:rFonts w:ascii="Arial" w:eastAsia="Arial" w:hAnsi="Arial" w:cs="Arial"/>
          <w:color w:val="000000"/>
          <w:spacing w:val="101"/>
          <w:sz w:val="24"/>
          <w:szCs w:val="24"/>
        </w:rPr>
        <w:t xml:space="preserve"> </w:t>
      </w:r>
      <w:r>
        <w:rPr>
          <w:rFonts w:ascii="Arial" w:eastAsia="Arial" w:hAnsi="Arial" w:cs="Arial"/>
          <w:color w:val="000000"/>
          <w:spacing w:val="-1"/>
          <w:sz w:val="24"/>
          <w:szCs w:val="24"/>
        </w:rPr>
        <w:t>t</w:t>
      </w:r>
      <w:r>
        <w:rPr>
          <w:rFonts w:ascii="Arial" w:eastAsia="Arial" w:hAnsi="Arial" w:cs="Arial"/>
          <w:color w:val="000000"/>
          <w:sz w:val="24"/>
          <w:szCs w:val="24"/>
        </w:rPr>
        <w:t>hat</w:t>
      </w:r>
      <w:r>
        <w:rPr>
          <w:rFonts w:ascii="Arial" w:eastAsia="Arial" w:hAnsi="Arial" w:cs="Arial"/>
          <w:color w:val="000000"/>
          <w:spacing w:val="100"/>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ff</w:t>
      </w:r>
      <w:r>
        <w:rPr>
          <w:rFonts w:ascii="Arial" w:eastAsia="Arial" w:hAnsi="Arial" w:cs="Arial"/>
          <w:color w:val="000000"/>
          <w:spacing w:val="1"/>
          <w:sz w:val="24"/>
          <w:szCs w:val="24"/>
        </w:rPr>
        <w:t>e</w:t>
      </w:r>
      <w:r>
        <w:rPr>
          <w:rFonts w:ascii="Arial" w:eastAsia="Arial" w:hAnsi="Arial" w:cs="Arial"/>
          <w:color w:val="000000"/>
          <w:sz w:val="24"/>
          <w:szCs w:val="24"/>
        </w:rPr>
        <w:t>r</w:t>
      </w:r>
      <w:r>
        <w:rPr>
          <w:rFonts w:ascii="Arial" w:eastAsia="Arial" w:hAnsi="Arial" w:cs="Arial"/>
          <w:color w:val="000000"/>
          <w:spacing w:val="100"/>
          <w:sz w:val="24"/>
          <w:szCs w:val="24"/>
        </w:rPr>
        <w:t xml:space="preserve"> </w:t>
      </w:r>
      <w:r>
        <w:rPr>
          <w:rFonts w:ascii="Arial" w:eastAsia="Arial" w:hAnsi="Arial" w:cs="Arial"/>
          <w:color w:val="000000"/>
          <w:sz w:val="24"/>
          <w:szCs w:val="24"/>
        </w:rPr>
        <w:t>good</w:t>
      </w:r>
      <w:r>
        <w:rPr>
          <w:rFonts w:ascii="Arial" w:eastAsia="Arial" w:hAnsi="Arial" w:cs="Arial"/>
          <w:color w:val="000000"/>
          <w:spacing w:val="100"/>
          <w:sz w:val="24"/>
          <w:szCs w:val="24"/>
        </w:rPr>
        <w:t xml:space="preserve"> </w:t>
      </w:r>
      <w:r>
        <w:rPr>
          <w:rFonts w:ascii="Arial" w:eastAsia="Arial" w:hAnsi="Arial" w:cs="Arial"/>
          <w:color w:val="000000"/>
          <w:sz w:val="24"/>
          <w:szCs w:val="24"/>
        </w:rPr>
        <w:t>distrib</w:t>
      </w:r>
      <w:r>
        <w:rPr>
          <w:rFonts w:ascii="Arial" w:eastAsia="Arial" w:hAnsi="Arial" w:cs="Arial"/>
          <w:color w:val="000000"/>
          <w:spacing w:val="-1"/>
          <w:sz w:val="24"/>
          <w:szCs w:val="24"/>
        </w:rPr>
        <w:t>u</w:t>
      </w:r>
      <w:r>
        <w:rPr>
          <w:rFonts w:ascii="Arial" w:eastAsia="Arial" w:hAnsi="Arial" w:cs="Arial"/>
          <w:color w:val="000000"/>
          <w:sz w:val="24"/>
          <w:szCs w:val="24"/>
        </w:rPr>
        <w:t>tion n</w:t>
      </w:r>
      <w:r>
        <w:rPr>
          <w:rFonts w:ascii="Arial" w:eastAsia="Arial" w:hAnsi="Arial" w:cs="Arial"/>
          <w:color w:val="000000"/>
          <w:spacing w:val="1"/>
          <w:sz w:val="24"/>
          <w:szCs w:val="24"/>
        </w:rPr>
        <w:t>e</w:t>
      </w:r>
      <w:r>
        <w:rPr>
          <w:rFonts w:ascii="Arial" w:eastAsia="Arial" w:hAnsi="Arial" w:cs="Arial"/>
          <w:color w:val="000000"/>
          <w:sz w:val="24"/>
          <w:szCs w:val="24"/>
        </w:rPr>
        <w:t>t</w:t>
      </w:r>
      <w:r>
        <w:rPr>
          <w:rFonts w:ascii="Arial" w:eastAsia="Arial" w:hAnsi="Arial" w:cs="Arial"/>
          <w:color w:val="000000"/>
          <w:spacing w:val="-1"/>
          <w:sz w:val="24"/>
          <w:szCs w:val="24"/>
        </w:rPr>
        <w:t>w</w:t>
      </w:r>
      <w:r>
        <w:rPr>
          <w:rFonts w:ascii="Arial" w:eastAsia="Arial" w:hAnsi="Arial" w:cs="Arial"/>
          <w:color w:val="000000"/>
          <w:sz w:val="24"/>
          <w:szCs w:val="24"/>
        </w:rPr>
        <w:t>ork</w:t>
      </w:r>
      <w:r>
        <w:rPr>
          <w:rFonts w:ascii="Arial" w:eastAsia="Arial" w:hAnsi="Arial" w:cs="Arial"/>
          <w:color w:val="000000"/>
          <w:spacing w:val="64"/>
          <w:sz w:val="24"/>
          <w:szCs w:val="24"/>
        </w:rPr>
        <w:t xml:space="preserve"> </w:t>
      </w:r>
      <w:r>
        <w:rPr>
          <w:rFonts w:ascii="Arial" w:eastAsia="Arial" w:hAnsi="Arial" w:cs="Arial"/>
          <w:color w:val="000000"/>
          <w:sz w:val="24"/>
          <w:szCs w:val="24"/>
        </w:rPr>
        <w:t>re</w:t>
      </w:r>
      <w:r>
        <w:rPr>
          <w:rFonts w:ascii="Arial" w:eastAsia="Arial" w:hAnsi="Arial" w:cs="Arial"/>
          <w:color w:val="000000"/>
          <w:spacing w:val="1"/>
          <w:sz w:val="24"/>
          <w:szCs w:val="24"/>
        </w:rPr>
        <w:t>d</w:t>
      </w:r>
      <w:r>
        <w:rPr>
          <w:rFonts w:ascii="Arial" w:eastAsia="Arial" w:hAnsi="Arial" w:cs="Arial"/>
          <w:color w:val="000000"/>
          <w:sz w:val="24"/>
          <w:szCs w:val="24"/>
        </w:rPr>
        <w:t>uc</w:t>
      </w:r>
      <w:r>
        <w:rPr>
          <w:rFonts w:ascii="Arial" w:eastAsia="Arial" w:hAnsi="Arial" w:cs="Arial"/>
          <w:color w:val="000000"/>
          <w:spacing w:val="1"/>
          <w:sz w:val="24"/>
          <w:szCs w:val="24"/>
        </w:rPr>
        <w:t>e</w:t>
      </w:r>
      <w:r>
        <w:rPr>
          <w:rFonts w:ascii="Arial" w:eastAsia="Arial" w:hAnsi="Arial" w:cs="Arial"/>
          <w:color w:val="000000"/>
          <w:sz w:val="24"/>
          <w:szCs w:val="24"/>
        </w:rPr>
        <w:t>s</w:t>
      </w:r>
      <w:r>
        <w:rPr>
          <w:rFonts w:ascii="Arial" w:eastAsia="Arial" w:hAnsi="Arial" w:cs="Arial"/>
          <w:color w:val="000000"/>
          <w:spacing w:val="63"/>
          <w:sz w:val="24"/>
          <w:szCs w:val="24"/>
        </w:rPr>
        <w:t xml:space="preserve"> </w:t>
      </w:r>
      <w:r>
        <w:rPr>
          <w:rFonts w:ascii="Arial" w:eastAsia="Arial" w:hAnsi="Arial" w:cs="Arial"/>
          <w:color w:val="000000"/>
          <w:sz w:val="24"/>
          <w:szCs w:val="24"/>
        </w:rPr>
        <w:t>the</w:t>
      </w:r>
      <w:r>
        <w:rPr>
          <w:rFonts w:ascii="Arial" w:eastAsia="Arial" w:hAnsi="Arial" w:cs="Arial"/>
          <w:color w:val="000000"/>
          <w:spacing w:val="62"/>
          <w:sz w:val="24"/>
          <w:szCs w:val="24"/>
        </w:rPr>
        <w:t xml:space="preserve"> </w:t>
      </w:r>
      <w:r>
        <w:rPr>
          <w:rFonts w:ascii="Arial" w:eastAsia="Arial" w:hAnsi="Arial" w:cs="Arial"/>
          <w:color w:val="000000"/>
          <w:spacing w:val="1"/>
          <w:sz w:val="24"/>
          <w:szCs w:val="24"/>
        </w:rPr>
        <w:t>bu</w:t>
      </w:r>
      <w:r>
        <w:rPr>
          <w:rFonts w:ascii="Arial" w:eastAsia="Arial" w:hAnsi="Arial" w:cs="Arial"/>
          <w:color w:val="000000"/>
          <w:sz w:val="24"/>
          <w:szCs w:val="24"/>
        </w:rPr>
        <w:t>rd</w:t>
      </w:r>
      <w:r>
        <w:rPr>
          <w:rFonts w:ascii="Arial" w:eastAsia="Arial" w:hAnsi="Arial" w:cs="Arial"/>
          <w:color w:val="000000"/>
          <w:spacing w:val="-1"/>
          <w:sz w:val="24"/>
          <w:szCs w:val="24"/>
        </w:rPr>
        <w:t>e</w:t>
      </w:r>
      <w:r>
        <w:rPr>
          <w:rFonts w:ascii="Arial" w:eastAsia="Arial" w:hAnsi="Arial" w:cs="Arial"/>
          <w:color w:val="000000"/>
          <w:sz w:val="24"/>
          <w:szCs w:val="24"/>
        </w:rPr>
        <w:t>n</w:t>
      </w:r>
      <w:r>
        <w:rPr>
          <w:rFonts w:ascii="Arial" w:eastAsia="Arial" w:hAnsi="Arial" w:cs="Arial"/>
          <w:color w:val="000000"/>
          <w:spacing w:val="65"/>
          <w:sz w:val="24"/>
          <w:szCs w:val="24"/>
        </w:rPr>
        <w:t xml:space="preserve"> </w:t>
      </w:r>
      <w:r>
        <w:rPr>
          <w:rFonts w:ascii="Arial" w:eastAsia="Arial" w:hAnsi="Arial" w:cs="Arial"/>
          <w:color w:val="000000"/>
          <w:sz w:val="24"/>
          <w:szCs w:val="24"/>
        </w:rPr>
        <w:t>on</w:t>
      </w:r>
      <w:r>
        <w:rPr>
          <w:rFonts w:ascii="Arial" w:eastAsia="Arial" w:hAnsi="Arial" w:cs="Arial"/>
          <w:color w:val="000000"/>
          <w:spacing w:val="65"/>
          <w:sz w:val="24"/>
          <w:szCs w:val="24"/>
        </w:rPr>
        <w:t xml:space="preserve"> </w:t>
      </w:r>
      <w:r>
        <w:rPr>
          <w:rFonts w:ascii="Arial" w:eastAsia="Arial" w:hAnsi="Arial" w:cs="Arial"/>
          <w:color w:val="000000"/>
          <w:sz w:val="24"/>
          <w:szCs w:val="24"/>
        </w:rPr>
        <w:t>the</w:t>
      </w:r>
      <w:r>
        <w:rPr>
          <w:rFonts w:ascii="Arial" w:eastAsia="Arial" w:hAnsi="Arial" w:cs="Arial"/>
          <w:color w:val="000000"/>
          <w:spacing w:val="64"/>
          <w:sz w:val="24"/>
          <w:szCs w:val="24"/>
        </w:rPr>
        <w:t xml:space="preserve"> </w:t>
      </w:r>
      <w:r>
        <w:rPr>
          <w:rFonts w:ascii="Arial" w:eastAsia="Arial" w:hAnsi="Arial" w:cs="Arial"/>
          <w:color w:val="000000"/>
          <w:spacing w:val="1"/>
          <w:sz w:val="24"/>
          <w:szCs w:val="24"/>
        </w:rPr>
        <w:t>e</w:t>
      </w:r>
      <w:r>
        <w:rPr>
          <w:rFonts w:ascii="Arial" w:eastAsia="Arial" w:hAnsi="Arial" w:cs="Arial"/>
          <w:color w:val="000000"/>
          <w:spacing w:val="-1"/>
          <w:sz w:val="24"/>
          <w:szCs w:val="24"/>
        </w:rPr>
        <w:t>x</w:t>
      </w:r>
      <w:r>
        <w:rPr>
          <w:rFonts w:ascii="Arial" w:eastAsia="Arial" w:hAnsi="Arial" w:cs="Arial"/>
          <w:color w:val="000000"/>
          <w:sz w:val="24"/>
          <w:szCs w:val="24"/>
        </w:rPr>
        <w:t>por</w:t>
      </w:r>
      <w:r>
        <w:rPr>
          <w:rFonts w:ascii="Arial" w:eastAsia="Arial" w:hAnsi="Arial" w:cs="Arial"/>
          <w:color w:val="000000"/>
          <w:spacing w:val="-1"/>
          <w:sz w:val="24"/>
          <w:szCs w:val="24"/>
        </w:rPr>
        <w:t>t</w:t>
      </w:r>
      <w:r>
        <w:rPr>
          <w:rFonts w:ascii="Arial" w:eastAsia="Arial" w:hAnsi="Arial" w:cs="Arial"/>
          <w:color w:val="000000"/>
          <w:sz w:val="24"/>
          <w:szCs w:val="24"/>
        </w:rPr>
        <w:t>er</w:t>
      </w:r>
      <w:r>
        <w:rPr>
          <w:rFonts w:ascii="Arial" w:eastAsia="Arial" w:hAnsi="Arial" w:cs="Arial"/>
          <w:color w:val="000000"/>
          <w:spacing w:val="64"/>
          <w:sz w:val="24"/>
          <w:szCs w:val="24"/>
        </w:rPr>
        <w:t xml:space="preserve"> </w:t>
      </w:r>
      <w:r>
        <w:rPr>
          <w:rFonts w:ascii="Arial" w:eastAsia="Arial" w:hAnsi="Arial" w:cs="Arial"/>
          <w:color w:val="000000"/>
          <w:sz w:val="24"/>
          <w:szCs w:val="24"/>
        </w:rPr>
        <w:t>a</w:t>
      </w:r>
      <w:r>
        <w:rPr>
          <w:rFonts w:ascii="Arial" w:eastAsia="Arial" w:hAnsi="Arial" w:cs="Arial"/>
          <w:color w:val="000000"/>
          <w:spacing w:val="1"/>
          <w:sz w:val="24"/>
          <w:szCs w:val="24"/>
        </w:rPr>
        <w:t>n</w:t>
      </w:r>
      <w:r>
        <w:rPr>
          <w:rFonts w:ascii="Arial" w:eastAsia="Arial" w:hAnsi="Arial" w:cs="Arial"/>
          <w:color w:val="000000"/>
          <w:sz w:val="24"/>
          <w:szCs w:val="24"/>
        </w:rPr>
        <w:t>d</w:t>
      </w:r>
      <w:r>
        <w:rPr>
          <w:rFonts w:ascii="Arial" w:eastAsia="Arial" w:hAnsi="Arial" w:cs="Arial"/>
          <w:color w:val="000000"/>
          <w:spacing w:val="64"/>
          <w:sz w:val="24"/>
          <w:szCs w:val="24"/>
        </w:rPr>
        <w:t xml:space="preserve"> </w:t>
      </w:r>
      <w:r>
        <w:rPr>
          <w:rFonts w:ascii="Arial" w:eastAsia="Arial" w:hAnsi="Arial" w:cs="Arial"/>
          <w:color w:val="000000"/>
          <w:sz w:val="24"/>
          <w:szCs w:val="24"/>
        </w:rPr>
        <w:t>ther</w:t>
      </w:r>
      <w:r>
        <w:rPr>
          <w:rFonts w:ascii="Arial" w:eastAsia="Arial" w:hAnsi="Arial" w:cs="Arial"/>
          <w:color w:val="000000"/>
          <w:spacing w:val="-2"/>
          <w:sz w:val="24"/>
          <w:szCs w:val="24"/>
        </w:rPr>
        <w:t>e</w:t>
      </w:r>
      <w:r>
        <w:rPr>
          <w:rFonts w:ascii="Arial" w:eastAsia="Arial" w:hAnsi="Arial" w:cs="Arial"/>
          <w:color w:val="000000"/>
          <w:spacing w:val="2"/>
          <w:sz w:val="24"/>
          <w:szCs w:val="24"/>
        </w:rPr>
        <w:t>f</w:t>
      </w:r>
      <w:r>
        <w:rPr>
          <w:rFonts w:ascii="Arial" w:eastAsia="Arial" w:hAnsi="Arial" w:cs="Arial"/>
          <w:color w:val="000000"/>
          <w:spacing w:val="1"/>
          <w:sz w:val="24"/>
          <w:szCs w:val="24"/>
        </w:rPr>
        <w:t>o</w:t>
      </w:r>
      <w:r>
        <w:rPr>
          <w:rFonts w:ascii="Arial" w:eastAsia="Arial" w:hAnsi="Arial" w:cs="Arial"/>
          <w:color w:val="000000"/>
          <w:sz w:val="24"/>
          <w:szCs w:val="24"/>
        </w:rPr>
        <w:t>r</w:t>
      </w:r>
      <w:r>
        <w:rPr>
          <w:rFonts w:ascii="Arial" w:eastAsia="Arial" w:hAnsi="Arial" w:cs="Arial"/>
          <w:color w:val="000000"/>
          <w:spacing w:val="-2"/>
          <w:sz w:val="24"/>
          <w:szCs w:val="24"/>
        </w:rPr>
        <w:t>e</w:t>
      </w:r>
      <w:r>
        <w:rPr>
          <w:rFonts w:ascii="Arial" w:eastAsia="Arial" w:hAnsi="Arial" w:cs="Arial"/>
          <w:color w:val="000000"/>
          <w:sz w:val="24"/>
          <w:szCs w:val="24"/>
        </w:rPr>
        <w:t>,</w:t>
      </w:r>
      <w:r>
        <w:rPr>
          <w:rFonts w:ascii="Arial" w:eastAsia="Arial" w:hAnsi="Arial" w:cs="Arial"/>
          <w:color w:val="000000"/>
          <w:spacing w:val="65"/>
          <w:sz w:val="24"/>
          <w:szCs w:val="24"/>
        </w:rPr>
        <w:t xml:space="preserve"> </w:t>
      </w:r>
      <w:r>
        <w:rPr>
          <w:rFonts w:ascii="Arial" w:eastAsia="Arial" w:hAnsi="Arial" w:cs="Arial"/>
          <w:color w:val="000000"/>
          <w:spacing w:val="-1"/>
          <w:sz w:val="24"/>
          <w:szCs w:val="24"/>
        </w:rPr>
        <w:t>t</w:t>
      </w:r>
      <w:r>
        <w:rPr>
          <w:rFonts w:ascii="Arial" w:eastAsia="Arial" w:hAnsi="Arial" w:cs="Arial"/>
          <w:color w:val="000000"/>
          <w:sz w:val="24"/>
          <w:szCs w:val="24"/>
        </w:rPr>
        <w:t>he e</w:t>
      </w:r>
      <w:r>
        <w:rPr>
          <w:rFonts w:ascii="Arial" w:eastAsia="Arial" w:hAnsi="Arial" w:cs="Arial"/>
          <w:color w:val="000000"/>
          <w:spacing w:val="-1"/>
          <w:sz w:val="24"/>
          <w:szCs w:val="24"/>
        </w:rPr>
        <w:t>x</w:t>
      </w:r>
      <w:r>
        <w:rPr>
          <w:rFonts w:ascii="Arial" w:eastAsia="Arial" w:hAnsi="Arial" w:cs="Arial"/>
          <w:color w:val="000000"/>
          <w:sz w:val="24"/>
          <w:szCs w:val="24"/>
        </w:rPr>
        <w:t xml:space="preserve">porter </w:t>
      </w:r>
      <w:r>
        <w:rPr>
          <w:rFonts w:ascii="Arial" w:eastAsia="Arial" w:hAnsi="Arial" w:cs="Arial"/>
          <w:color w:val="000000"/>
          <w:spacing w:val="2"/>
          <w:sz w:val="24"/>
          <w:szCs w:val="24"/>
        </w:rPr>
        <w:t>m</w:t>
      </w:r>
      <w:r>
        <w:rPr>
          <w:rFonts w:ascii="Arial" w:eastAsia="Arial" w:hAnsi="Arial" w:cs="Arial"/>
          <w:color w:val="000000"/>
          <w:spacing w:val="1"/>
          <w:sz w:val="24"/>
          <w:szCs w:val="24"/>
        </w:rPr>
        <w:t>a</w:t>
      </w:r>
      <w:r>
        <w:rPr>
          <w:rFonts w:ascii="Arial" w:eastAsia="Arial" w:hAnsi="Arial" w:cs="Arial"/>
          <w:color w:val="000000"/>
          <w:sz w:val="24"/>
          <w:szCs w:val="24"/>
        </w:rPr>
        <w:t>y</w:t>
      </w:r>
      <w:r>
        <w:rPr>
          <w:rFonts w:ascii="Arial" w:eastAsia="Arial" w:hAnsi="Arial" w:cs="Arial"/>
          <w:color w:val="000000"/>
          <w:spacing w:val="-1"/>
          <w:sz w:val="24"/>
          <w:szCs w:val="24"/>
        </w:rPr>
        <w:t xml:space="preserve"> </w:t>
      </w:r>
      <w:r>
        <w:rPr>
          <w:rFonts w:ascii="Arial" w:eastAsia="Arial" w:hAnsi="Arial" w:cs="Arial"/>
          <w:color w:val="000000"/>
          <w:sz w:val="24"/>
          <w:szCs w:val="24"/>
        </w:rPr>
        <w:t>select</w:t>
      </w:r>
      <w:r>
        <w:rPr>
          <w:rFonts w:ascii="Arial" w:eastAsia="Arial" w:hAnsi="Arial" w:cs="Arial"/>
          <w:color w:val="000000"/>
          <w:spacing w:val="-1"/>
          <w:sz w:val="24"/>
          <w:szCs w:val="24"/>
        </w:rPr>
        <w:t xml:space="preserve"> </w:t>
      </w:r>
      <w:r>
        <w:rPr>
          <w:rFonts w:ascii="Arial" w:eastAsia="Arial" w:hAnsi="Arial" w:cs="Arial"/>
          <w:color w:val="000000"/>
          <w:sz w:val="24"/>
          <w:szCs w:val="24"/>
        </w:rPr>
        <w:t>s</w:t>
      </w:r>
      <w:r>
        <w:rPr>
          <w:rFonts w:ascii="Arial" w:eastAsia="Arial" w:hAnsi="Arial" w:cs="Arial"/>
          <w:color w:val="000000"/>
          <w:spacing w:val="-1"/>
          <w:sz w:val="24"/>
          <w:szCs w:val="24"/>
        </w:rPr>
        <w:t>u</w:t>
      </w:r>
      <w:r>
        <w:rPr>
          <w:rFonts w:ascii="Arial" w:eastAsia="Arial" w:hAnsi="Arial" w:cs="Arial"/>
          <w:color w:val="000000"/>
          <w:sz w:val="24"/>
          <w:szCs w:val="24"/>
        </w:rPr>
        <w:t>ch mark</w:t>
      </w:r>
      <w:r>
        <w:rPr>
          <w:rFonts w:ascii="Arial" w:eastAsia="Arial" w:hAnsi="Arial" w:cs="Arial"/>
          <w:color w:val="000000"/>
          <w:spacing w:val="1"/>
          <w:sz w:val="24"/>
          <w:szCs w:val="24"/>
        </w:rPr>
        <w:t>e</w:t>
      </w:r>
      <w:r>
        <w:rPr>
          <w:rFonts w:ascii="Arial" w:eastAsia="Arial" w:hAnsi="Arial" w:cs="Arial"/>
          <w:color w:val="000000"/>
          <w:sz w:val="24"/>
          <w:szCs w:val="24"/>
        </w:rPr>
        <w:t>ts for e</w:t>
      </w:r>
      <w:r>
        <w:rPr>
          <w:rFonts w:ascii="Arial" w:eastAsia="Arial" w:hAnsi="Arial" w:cs="Arial"/>
          <w:color w:val="000000"/>
          <w:spacing w:val="-1"/>
          <w:sz w:val="24"/>
          <w:szCs w:val="24"/>
        </w:rPr>
        <w:t>x</w:t>
      </w:r>
      <w:r>
        <w:rPr>
          <w:rFonts w:ascii="Arial" w:eastAsia="Arial" w:hAnsi="Arial" w:cs="Arial"/>
          <w:color w:val="000000"/>
          <w:sz w:val="24"/>
          <w:szCs w:val="24"/>
        </w:rPr>
        <w:t>p</w:t>
      </w:r>
      <w:r>
        <w:rPr>
          <w:rFonts w:ascii="Arial" w:eastAsia="Arial" w:hAnsi="Arial" w:cs="Arial"/>
          <w:color w:val="000000"/>
          <w:spacing w:val="1"/>
          <w:sz w:val="24"/>
          <w:szCs w:val="24"/>
        </w:rPr>
        <w:t>o</w:t>
      </w:r>
      <w:r>
        <w:rPr>
          <w:rFonts w:ascii="Arial" w:eastAsia="Arial" w:hAnsi="Arial" w:cs="Arial"/>
          <w:color w:val="000000"/>
          <w:sz w:val="24"/>
          <w:szCs w:val="24"/>
        </w:rPr>
        <w:t>rti</w:t>
      </w:r>
      <w:r>
        <w:rPr>
          <w:rFonts w:ascii="Arial" w:eastAsia="Arial" w:hAnsi="Arial" w:cs="Arial"/>
          <w:color w:val="000000"/>
          <w:spacing w:val="-2"/>
          <w:sz w:val="24"/>
          <w:szCs w:val="24"/>
        </w:rPr>
        <w:t>n</w:t>
      </w:r>
      <w:r>
        <w:rPr>
          <w:rFonts w:ascii="Arial" w:eastAsia="Arial" w:hAnsi="Arial" w:cs="Arial"/>
          <w:color w:val="000000"/>
          <w:spacing w:val="-1"/>
          <w:sz w:val="24"/>
          <w:szCs w:val="24"/>
        </w:rPr>
        <w:t>g</w:t>
      </w:r>
      <w:r>
        <w:rPr>
          <w:rFonts w:ascii="Arial" w:eastAsia="Arial" w:hAnsi="Arial" w:cs="Arial"/>
          <w:color w:val="000000"/>
          <w:sz w:val="24"/>
          <w:szCs w:val="24"/>
        </w:rPr>
        <w:t>.</w:t>
      </w:r>
    </w:p>
    <w:p w14:paraId="0F6E0552" w14:textId="77777777" w:rsidR="00526E2F" w:rsidRDefault="00526E2F" w:rsidP="00526E2F">
      <w:pPr>
        <w:spacing w:after="35" w:line="240" w:lineRule="exact"/>
        <w:rPr>
          <w:rFonts w:ascii="Arial" w:eastAsia="Arial" w:hAnsi="Arial" w:cs="Arial"/>
          <w:sz w:val="24"/>
          <w:szCs w:val="24"/>
        </w:rPr>
      </w:pPr>
    </w:p>
    <w:p w14:paraId="0ACED131" w14:textId="77777777" w:rsidR="00526E2F" w:rsidRDefault="00526E2F" w:rsidP="00526E2F">
      <w:pPr>
        <w:tabs>
          <w:tab w:val="left" w:pos="1539"/>
        </w:tabs>
        <w:spacing w:after="0" w:line="240" w:lineRule="auto"/>
        <w:ind w:left="819" w:right="-20"/>
        <w:rPr>
          <w:rFonts w:ascii="Arial" w:eastAsia="Arial" w:hAnsi="Arial" w:cs="Arial"/>
          <w:b/>
          <w:bCs/>
          <w:color w:val="000000"/>
          <w:sz w:val="24"/>
          <w:szCs w:val="24"/>
        </w:rPr>
      </w:pPr>
      <w:r>
        <w:rPr>
          <w:rFonts w:ascii="Arial" w:eastAsia="Arial" w:hAnsi="Arial" w:cs="Arial"/>
          <w:b/>
          <w:bCs/>
          <w:color w:val="000000"/>
          <w:sz w:val="24"/>
          <w:szCs w:val="24"/>
        </w:rPr>
        <w:t>(</w:t>
      </w:r>
      <w:r>
        <w:rPr>
          <w:rFonts w:ascii="Arial" w:eastAsia="Arial" w:hAnsi="Arial" w:cs="Arial"/>
          <w:b/>
          <w:bCs/>
          <w:color w:val="000000"/>
          <w:spacing w:val="-1"/>
          <w:sz w:val="24"/>
          <w:szCs w:val="24"/>
        </w:rPr>
        <w:t>f</w:t>
      </w:r>
      <w:r>
        <w:rPr>
          <w:rFonts w:ascii="Arial" w:eastAsia="Arial" w:hAnsi="Arial" w:cs="Arial"/>
          <w:b/>
          <w:bCs/>
          <w:color w:val="000000"/>
          <w:sz w:val="24"/>
          <w:szCs w:val="24"/>
        </w:rPr>
        <w:t>)</w:t>
      </w:r>
      <w:r>
        <w:rPr>
          <w:rFonts w:ascii="Arial" w:eastAsia="Arial" w:hAnsi="Arial" w:cs="Arial"/>
          <w:color w:val="000000"/>
          <w:sz w:val="24"/>
          <w:szCs w:val="24"/>
        </w:rPr>
        <w:tab/>
      </w:r>
      <w:r>
        <w:rPr>
          <w:rFonts w:ascii="Arial" w:eastAsia="Arial" w:hAnsi="Arial" w:cs="Arial"/>
          <w:b/>
          <w:bCs/>
          <w:color w:val="000000"/>
          <w:spacing w:val="-2"/>
          <w:sz w:val="24"/>
          <w:szCs w:val="24"/>
        </w:rPr>
        <w:t>A</w:t>
      </w:r>
      <w:r>
        <w:rPr>
          <w:rFonts w:ascii="Arial" w:eastAsia="Arial" w:hAnsi="Arial" w:cs="Arial"/>
          <w:b/>
          <w:bCs/>
          <w:color w:val="000000"/>
          <w:sz w:val="24"/>
          <w:szCs w:val="24"/>
        </w:rPr>
        <w:t>fte</w:t>
      </w:r>
      <w:r>
        <w:rPr>
          <w:rFonts w:ascii="Arial" w:eastAsia="Arial" w:hAnsi="Arial" w:cs="Arial"/>
          <w:b/>
          <w:bCs/>
          <w:color w:val="000000"/>
          <w:spacing w:val="1"/>
          <w:sz w:val="24"/>
          <w:szCs w:val="24"/>
        </w:rPr>
        <w:t>r</w:t>
      </w:r>
      <w:r>
        <w:rPr>
          <w:rFonts w:ascii="Arial" w:eastAsia="Arial" w:hAnsi="Arial" w:cs="Arial"/>
          <w:b/>
          <w:bCs/>
          <w:color w:val="000000"/>
          <w:sz w:val="24"/>
          <w:szCs w:val="24"/>
        </w:rPr>
        <w:t>-S</w:t>
      </w:r>
      <w:r>
        <w:rPr>
          <w:rFonts w:ascii="Arial" w:eastAsia="Arial" w:hAnsi="Arial" w:cs="Arial"/>
          <w:b/>
          <w:bCs/>
          <w:color w:val="000000"/>
          <w:spacing w:val="1"/>
          <w:sz w:val="24"/>
          <w:szCs w:val="24"/>
        </w:rPr>
        <w:t>a</w:t>
      </w:r>
      <w:r>
        <w:rPr>
          <w:rFonts w:ascii="Arial" w:eastAsia="Arial" w:hAnsi="Arial" w:cs="Arial"/>
          <w:b/>
          <w:bCs/>
          <w:color w:val="000000"/>
          <w:sz w:val="24"/>
          <w:szCs w:val="24"/>
        </w:rPr>
        <w:t>l</w:t>
      </w:r>
      <w:r>
        <w:rPr>
          <w:rFonts w:ascii="Arial" w:eastAsia="Arial" w:hAnsi="Arial" w:cs="Arial"/>
          <w:b/>
          <w:bCs/>
          <w:color w:val="000000"/>
          <w:spacing w:val="2"/>
          <w:sz w:val="24"/>
          <w:szCs w:val="24"/>
        </w:rPr>
        <w:t>e</w:t>
      </w:r>
      <w:r>
        <w:rPr>
          <w:rFonts w:ascii="Arial" w:eastAsia="Arial" w:hAnsi="Arial" w:cs="Arial"/>
          <w:b/>
          <w:bCs/>
          <w:color w:val="000000"/>
          <w:sz w:val="24"/>
          <w:szCs w:val="24"/>
        </w:rPr>
        <w:t>-Ser</w:t>
      </w:r>
      <w:r>
        <w:rPr>
          <w:rFonts w:ascii="Arial" w:eastAsia="Arial" w:hAnsi="Arial" w:cs="Arial"/>
          <w:b/>
          <w:bCs/>
          <w:color w:val="000000"/>
          <w:spacing w:val="-2"/>
          <w:sz w:val="24"/>
          <w:szCs w:val="24"/>
        </w:rPr>
        <w:t>v</w:t>
      </w:r>
      <w:r>
        <w:rPr>
          <w:rFonts w:ascii="Arial" w:eastAsia="Arial" w:hAnsi="Arial" w:cs="Arial"/>
          <w:b/>
          <w:bCs/>
          <w:color w:val="000000"/>
          <w:sz w:val="24"/>
          <w:szCs w:val="24"/>
        </w:rPr>
        <w:t>ice</w:t>
      </w:r>
    </w:p>
    <w:p w14:paraId="3B3BF355" w14:textId="77777777" w:rsidR="00526E2F" w:rsidRDefault="00526E2F" w:rsidP="00526E2F">
      <w:pPr>
        <w:spacing w:after="0" w:line="240" w:lineRule="auto"/>
        <w:ind w:left="819" w:right="1650" w:firstLine="720"/>
        <w:jc w:val="both"/>
        <w:rPr>
          <w:rFonts w:ascii="Arial" w:eastAsia="Arial" w:hAnsi="Arial" w:cs="Arial"/>
          <w:color w:val="000000"/>
          <w:sz w:val="24"/>
          <w:szCs w:val="24"/>
        </w:rPr>
      </w:pPr>
      <w:r>
        <w:rPr>
          <w:rFonts w:ascii="Arial" w:eastAsia="Arial" w:hAnsi="Arial" w:cs="Arial"/>
          <w:color w:val="000000"/>
          <w:sz w:val="24"/>
          <w:szCs w:val="24"/>
        </w:rPr>
        <w:t>If</w:t>
      </w:r>
      <w:r>
        <w:rPr>
          <w:rFonts w:ascii="Arial" w:eastAsia="Arial" w:hAnsi="Arial" w:cs="Arial"/>
          <w:color w:val="000000"/>
          <w:spacing w:val="65"/>
          <w:sz w:val="24"/>
          <w:szCs w:val="24"/>
        </w:rPr>
        <w:t xml:space="preserve"> </w:t>
      </w:r>
      <w:r>
        <w:rPr>
          <w:rFonts w:ascii="Arial" w:eastAsia="Arial" w:hAnsi="Arial" w:cs="Arial"/>
          <w:color w:val="000000"/>
          <w:spacing w:val="-1"/>
          <w:sz w:val="24"/>
          <w:szCs w:val="24"/>
        </w:rPr>
        <w:t>t</w:t>
      </w:r>
      <w:r>
        <w:rPr>
          <w:rFonts w:ascii="Arial" w:eastAsia="Arial" w:hAnsi="Arial" w:cs="Arial"/>
          <w:color w:val="000000"/>
          <w:sz w:val="24"/>
          <w:szCs w:val="24"/>
        </w:rPr>
        <w:t>he</w:t>
      </w:r>
      <w:r>
        <w:rPr>
          <w:rFonts w:ascii="Arial" w:eastAsia="Arial" w:hAnsi="Arial" w:cs="Arial"/>
          <w:color w:val="000000"/>
          <w:spacing w:val="64"/>
          <w:sz w:val="24"/>
          <w:szCs w:val="24"/>
        </w:rPr>
        <w:t xml:space="preserve"> </w:t>
      </w:r>
      <w:r>
        <w:rPr>
          <w:rFonts w:ascii="Arial" w:eastAsia="Arial" w:hAnsi="Arial" w:cs="Arial"/>
          <w:color w:val="000000"/>
          <w:sz w:val="24"/>
          <w:szCs w:val="24"/>
        </w:rPr>
        <w:t>pr</w:t>
      </w:r>
      <w:r>
        <w:rPr>
          <w:rFonts w:ascii="Arial" w:eastAsia="Arial" w:hAnsi="Arial" w:cs="Arial"/>
          <w:color w:val="000000"/>
          <w:spacing w:val="-1"/>
          <w:sz w:val="24"/>
          <w:szCs w:val="24"/>
        </w:rPr>
        <w:t>o</w:t>
      </w:r>
      <w:r>
        <w:rPr>
          <w:rFonts w:ascii="Arial" w:eastAsia="Arial" w:hAnsi="Arial" w:cs="Arial"/>
          <w:color w:val="000000"/>
          <w:sz w:val="24"/>
          <w:szCs w:val="24"/>
        </w:rPr>
        <w:t>d</w:t>
      </w:r>
      <w:r>
        <w:rPr>
          <w:rFonts w:ascii="Arial" w:eastAsia="Arial" w:hAnsi="Arial" w:cs="Arial"/>
          <w:color w:val="000000"/>
          <w:spacing w:val="1"/>
          <w:sz w:val="24"/>
          <w:szCs w:val="24"/>
        </w:rPr>
        <w:t>u</w:t>
      </w:r>
      <w:r>
        <w:rPr>
          <w:rFonts w:ascii="Arial" w:eastAsia="Arial" w:hAnsi="Arial" w:cs="Arial"/>
          <w:color w:val="000000"/>
          <w:sz w:val="24"/>
          <w:szCs w:val="24"/>
        </w:rPr>
        <w:t>ct</w:t>
      </w:r>
      <w:r>
        <w:rPr>
          <w:rFonts w:ascii="Arial" w:eastAsia="Arial" w:hAnsi="Arial" w:cs="Arial"/>
          <w:color w:val="000000"/>
          <w:spacing w:val="63"/>
          <w:sz w:val="24"/>
          <w:szCs w:val="24"/>
        </w:rPr>
        <w:t xml:space="preserve"> </w:t>
      </w:r>
      <w:r>
        <w:rPr>
          <w:rFonts w:ascii="Arial" w:eastAsia="Arial" w:hAnsi="Arial" w:cs="Arial"/>
          <w:color w:val="000000"/>
          <w:sz w:val="24"/>
          <w:szCs w:val="24"/>
        </w:rPr>
        <w:t>sele</w:t>
      </w:r>
      <w:r>
        <w:rPr>
          <w:rFonts w:ascii="Arial" w:eastAsia="Arial" w:hAnsi="Arial" w:cs="Arial"/>
          <w:color w:val="000000"/>
          <w:spacing w:val="-1"/>
          <w:sz w:val="24"/>
          <w:szCs w:val="24"/>
        </w:rPr>
        <w:t>c</w:t>
      </w:r>
      <w:r>
        <w:rPr>
          <w:rFonts w:ascii="Arial" w:eastAsia="Arial" w:hAnsi="Arial" w:cs="Arial"/>
          <w:color w:val="000000"/>
          <w:sz w:val="24"/>
          <w:szCs w:val="24"/>
        </w:rPr>
        <w:t>ted</w:t>
      </w:r>
      <w:r>
        <w:rPr>
          <w:rFonts w:ascii="Arial" w:eastAsia="Arial" w:hAnsi="Arial" w:cs="Arial"/>
          <w:color w:val="000000"/>
          <w:spacing w:val="62"/>
          <w:sz w:val="24"/>
          <w:szCs w:val="24"/>
        </w:rPr>
        <w:t xml:space="preserve"> </w:t>
      </w:r>
      <w:r>
        <w:rPr>
          <w:rFonts w:ascii="Arial" w:eastAsia="Arial" w:hAnsi="Arial" w:cs="Arial"/>
          <w:color w:val="000000"/>
          <w:sz w:val="24"/>
          <w:szCs w:val="24"/>
        </w:rPr>
        <w:t>f</w:t>
      </w:r>
      <w:r>
        <w:rPr>
          <w:rFonts w:ascii="Arial" w:eastAsia="Arial" w:hAnsi="Arial" w:cs="Arial"/>
          <w:color w:val="000000"/>
          <w:spacing w:val="1"/>
          <w:sz w:val="24"/>
          <w:szCs w:val="24"/>
        </w:rPr>
        <w:t>o</w:t>
      </w:r>
      <w:r>
        <w:rPr>
          <w:rFonts w:ascii="Arial" w:eastAsia="Arial" w:hAnsi="Arial" w:cs="Arial"/>
          <w:color w:val="000000"/>
          <w:sz w:val="24"/>
          <w:szCs w:val="24"/>
        </w:rPr>
        <w:t>r</w:t>
      </w:r>
      <w:r>
        <w:rPr>
          <w:rFonts w:ascii="Arial" w:eastAsia="Arial" w:hAnsi="Arial" w:cs="Arial"/>
          <w:color w:val="000000"/>
          <w:spacing w:val="62"/>
          <w:sz w:val="24"/>
          <w:szCs w:val="24"/>
        </w:rPr>
        <w:t xml:space="preserve"> </w:t>
      </w:r>
      <w:r>
        <w:rPr>
          <w:rFonts w:ascii="Arial" w:eastAsia="Arial" w:hAnsi="Arial" w:cs="Arial"/>
          <w:color w:val="000000"/>
          <w:spacing w:val="1"/>
          <w:sz w:val="24"/>
          <w:szCs w:val="24"/>
        </w:rPr>
        <w:t>e</w:t>
      </w:r>
      <w:r>
        <w:rPr>
          <w:rFonts w:ascii="Arial" w:eastAsia="Arial" w:hAnsi="Arial" w:cs="Arial"/>
          <w:color w:val="000000"/>
          <w:spacing w:val="-2"/>
          <w:sz w:val="24"/>
          <w:szCs w:val="24"/>
        </w:rPr>
        <w:t>x</w:t>
      </w:r>
      <w:r>
        <w:rPr>
          <w:rFonts w:ascii="Arial" w:eastAsia="Arial" w:hAnsi="Arial" w:cs="Arial"/>
          <w:color w:val="000000"/>
          <w:spacing w:val="5"/>
          <w:sz w:val="24"/>
          <w:szCs w:val="24"/>
        </w:rPr>
        <w:t>p</w:t>
      </w:r>
      <w:r>
        <w:rPr>
          <w:rFonts w:ascii="Arial" w:eastAsia="Arial" w:hAnsi="Arial" w:cs="Arial"/>
          <w:color w:val="000000"/>
          <w:spacing w:val="1"/>
          <w:sz w:val="24"/>
          <w:szCs w:val="24"/>
        </w:rPr>
        <w:t>o</w:t>
      </w:r>
      <w:r>
        <w:rPr>
          <w:rFonts w:ascii="Arial" w:eastAsia="Arial" w:hAnsi="Arial" w:cs="Arial"/>
          <w:color w:val="000000"/>
          <w:sz w:val="24"/>
          <w:szCs w:val="24"/>
        </w:rPr>
        <w:t>rt</w:t>
      </w:r>
      <w:r>
        <w:rPr>
          <w:rFonts w:ascii="Arial" w:eastAsia="Arial" w:hAnsi="Arial" w:cs="Arial"/>
          <w:color w:val="000000"/>
          <w:spacing w:val="62"/>
          <w:sz w:val="24"/>
          <w:szCs w:val="24"/>
        </w:rPr>
        <w:t xml:space="preserve"> </w:t>
      </w:r>
      <w:r>
        <w:rPr>
          <w:rFonts w:ascii="Arial" w:eastAsia="Arial" w:hAnsi="Arial" w:cs="Arial"/>
          <w:color w:val="000000"/>
          <w:sz w:val="24"/>
          <w:szCs w:val="24"/>
        </w:rPr>
        <w:t>is</w:t>
      </w:r>
      <w:r>
        <w:rPr>
          <w:rFonts w:ascii="Arial" w:eastAsia="Arial" w:hAnsi="Arial" w:cs="Arial"/>
          <w:color w:val="000000"/>
          <w:spacing w:val="62"/>
          <w:sz w:val="24"/>
          <w:szCs w:val="24"/>
        </w:rPr>
        <w:t xml:space="preserve"> </w:t>
      </w:r>
      <w:r>
        <w:rPr>
          <w:rFonts w:ascii="Arial" w:eastAsia="Arial" w:hAnsi="Arial" w:cs="Arial"/>
          <w:color w:val="000000"/>
          <w:sz w:val="24"/>
          <w:szCs w:val="24"/>
        </w:rPr>
        <w:t>s</w:t>
      </w:r>
      <w:r>
        <w:rPr>
          <w:rFonts w:ascii="Arial" w:eastAsia="Arial" w:hAnsi="Arial" w:cs="Arial"/>
          <w:color w:val="000000"/>
          <w:spacing w:val="1"/>
          <w:sz w:val="24"/>
          <w:szCs w:val="24"/>
        </w:rPr>
        <w:t>u</w:t>
      </w:r>
      <w:r>
        <w:rPr>
          <w:rFonts w:ascii="Arial" w:eastAsia="Arial" w:hAnsi="Arial" w:cs="Arial"/>
          <w:color w:val="000000"/>
          <w:sz w:val="24"/>
          <w:szCs w:val="24"/>
        </w:rPr>
        <w:t>ch</w:t>
      </w:r>
      <w:r>
        <w:rPr>
          <w:rFonts w:ascii="Arial" w:eastAsia="Arial" w:hAnsi="Arial" w:cs="Arial"/>
          <w:color w:val="000000"/>
          <w:spacing w:val="63"/>
          <w:sz w:val="24"/>
          <w:szCs w:val="24"/>
        </w:rPr>
        <w:t xml:space="preserve"> </w:t>
      </w:r>
      <w:r>
        <w:rPr>
          <w:rFonts w:ascii="Arial" w:eastAsia="Arial" w:hAnsi="Arial" w:cs="Arial"/>
          <w:color w:val="000000"/>
          <w:sz w:val="24"/>
          <w:szCs w:val="24"/>
        </w:rPr>
        <w:t>t</w:t>
      </w:r>
      <w:r>
        <w:rPr>
          <w:rFonts w:ascii="Arial" w:eastAsia="Arial" w:hAnsi="Arial" w:cs="Arial"/>
          <w:color w:val="000000"/>
          <w:spacing w:val="2"/>
          <w:sz w:val="24"/>
          <w:szCs w:val="24"/>
        </w:rPr>
        <w:t>h</w:t>
      </w:r>
      <w:r>
        <w:rPr>
          <w:rFonts w:ascii="Arial" w:eastAsia="Arial" w:hAnsi="Arial" w:cs="Arial"/>
          <w:color w:val="000000"/>
          <w:sz w:val="24"/>
          <w:szCs w:val="24"/>
        </w:rPr>
        <w:t>at</w:t>
      </w:r>
      <w:r>
        <w:rPr>
          <w:rFonts w:ascii="Arial" w:eastAsia="Arial" w:hAnsi="Arial" w:cs="Arial"/>
          <w:color w:val="000000"/>
          <w:spacing w:val="64"/>
          <w:sz w:val="24"/>
          <w:szCs w:val="24"/>
        </w:rPr>
        <w:t xml:space="preserve"> </w:t>
      </w:r>
      <w:r>
        <w:rPr>
          <w:rFonts w:ascii="Arial" w:eastAsia="Arial" w:hAnsi="Arial" w:cs="Arial"/>
          <w:color w:val="000000"/>
          <w:sz w:val="24"/>
          <w:szCs w:val="24"/>
        </w:rPr>
        <w:t>it</w:t>
      </w:r>
      <w:r>
        <w:rPr>
          <w:rFonts w:ascii="Arial" w:eastAsia="Arial" w:hAnsi="Arial" w:cs="Arial"/>
          <w:color w:val="000000"/>
          <w:spacing w:val="62"/>
          <w:sz w:val="24"/>
          <w:szCs w:val="24"/>
        </w:rPr>
        <w:t xml:space="preserve"> </w:t>
      </w:r>
      <w:r>
        <w:rPr>
          <w:rFonts w:ascii="Arial" w:eastAsia="Arial" w:hAnsi="Arial" w:cs="Arial"/>
          <w:color w:val="000000"/>
          <w:sz w:val="24"/>
          <w:szCs w:val="24"/>
        </w:rPr>
        <w:t>requires ser</w:t>
      </w:r>
      <w:r>
        <w:rPr>
          <w:rFonts w:ascii="Arial" w:eastAsia="Arial" w:hAnsi="Arial" w:cs="Arial"/>
          <w:color w:val="000000"/>
          <w:spacing w:val="-2"/>
          <w:sz w:val="24"/>
          <w:szCs w:val="24"/>
        </w:rPr>
        <w:t>v</w:t>
      </w:r>
      <w:r>
        <w:rPr>
          <w:rFonts w:ascii="Arial" w:eastAsia="Arial" w:hAnsi="Arial" w:cs="Arial"/>
          <w:color w:val="000000"/>
          <w:sz w:val="24"/>
          <w:szCs w:val="24"/>
        </w:rPr>
        <w:t>ic</w:t>
      </w:r>
      <w:r>
        <w:rPr>
          <w:rFonts w:ascii="Arial" w:eastAsia="Arial" w:hAnsi="Arial" w:cs="Arial"/>
          <w:color w:val="000000"/>
          <w:spacing w:val="-1"/>
          <w:sz w:val="24"/>
          <w:szCs w:val="24"/>
        </w:rPr>
        <w:t>i</w:t>
      </w:r>
      <w:r>
        <w:rPr>
          <w:rFonts w:ascii="Arial" w:eastAsia="Arial" w:hAnsi="Arial" w:cs="Arial"/>
          <w:color w:val="000000"/>
          <w:spacing w:val="2"/>
          <w:sz w:val="24"/>
          <w:szCs w:val="24"/>
        </w:rPr>
        <w:t>n</w:t>
      </w:r>
      <w:r>
        <w:rPr>
          <w:rFonts w:ascii="Arial" w:eastAsia="Arial" w:hAnsi="Arial" w:cs="Arial"/>
          <w:color w:val="000000"/>
          <w:sz w:val="24"/>
          <w:szCs w:val="24"/>
        </w:rPr>
        <w:t>g</w:t>
      </w:r>
      <w:r>
        <w:rPr>
          <w:rFonts w:ascii="Arial" w:eastAsia="Arial" w:hAnsi="Arial" w:cs="Arial"/>
          <w:color w:val="000000"/>
          <w:spacing w:val="16"/>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ft</w:t>
      </w:r>
      <w:r>
        <w:rPr>
          <w:rFonts w:ascii="Arial" w:eastAsia="Arial" w:hAnsi="Arial" w:cs="Arial"/>
          <w:color w:val="000000"/>
          <w:spacing w:val="1"/>
          <w:sz w:val="24"/>
          <w:szCs w:val="24"/>
        </w:rPr>
        <w:t>e</w:t>
      </w:r>
      <w:r>
        <w:rPr>
          <w:rFonts w:ascii="Arial" w:eastAsia="Arial" w:hAnsi="Arial" w:cs="Arial"/>
          <w:color w:val="000000"/>
          <w:sz w:val="24"/>
          <w:szCs w:val="24"/>
        </w:rPr>
        <w:t>r</w:t>
      </w:r>
      <w:r>
        <w:rPr>
          <w:rFonts w:ascii="Arial" w:eastAsia="Arial" w:hAnsi="Arial" w:cs="Arial"/>
          <w:color w:val="000000"/>
          <w:spacing w:val="16"/>
          <w:sz w:val="24"/>
          <w:szCs w:val="24"/>
        </w:rPr>
        <w:t xml:space="preserve"> </w:t>
      </w:r>
      <w:r>
        <w:rPr>
          <w:rFonts w:ascii="Arial" w:eastAsia="Arial" w:hAnsi="Arial" w:cs="Arial"/>
          <w:color w:val="000000"/>
          <w:sz w:val="24"/>
          <w:szCs w:val="24"/>
        </w:rPr>
        <w:t>s</w:t>
      </w:r>
      <w:r>
        <w:rPr>
          <w:rFonts w:ascii="Arial" w:eastAsia="Arial" w:hAnsi="Arial" w:cs="Arial"/>
          <w:color w:val="000000"/>
          <w:spacing w:val="1"/>
          <w:sz w:val="24"/>
          <w:szCs w:val="24"/>
        </w:rPr>
        <w:t>a</w:t>
      </w:r>
      <w:r>
        <w:rPr>
          <w:rFonts w:ascii="Arial" w:eastAsia="Arial" w:hAnsi="Arial" w:cs="Arial"/>
          <w:color w:val="000000"/>
          <w:spacing w:val="-2"/>
          <w:sz w:val="24"/>
          <w:szCs w:val="24"/>
        </w:rPr>
        <w:t>l</w:t>
      </w:r>
      <w:r>
        <w:rPr>
          <w:rFonts w:ascii="Arial" w:eastAsia="Arial" w:hAnsi="Arial" w:cs="Arial"/>
          <w:color w:val="000000"/>
          <w:sz w:val="24"/>
          <w:szCs w:val="24"/>
        </w:rPr>
        <w:t>es,</w:t>
      </w:r>
      <w:r>
        <w:rPr>
          <w:rFonts w:ascii="Arial" w:eastAsia="Arial" w:hAnsi="Arial" w:cs="Arial"/>
          <w:color w:val="000000"/>
          <w:spacing w:val="18"/>
          <w:sz w:val="24"/>
          <w:szCs w:val="24"/>
        </w:rPr>
        <w:t xml:space="preserve"> </w:t>
      </w:r>
      <w:r>
        <w:rPr>
          <w:rFonts w:ascii="Arial" w:eastAsia="Arial" w:hAnsi="Arial" w:cs="Arial"/>
          <w:color w:val="000000"/>
          <w:spacing w:val="-1"/>
          <w:sz w:val="24"/>
          <w:szCs w:val="24"/>
        </w:rPr>
        <w:t>t</w:t>
      </w:r>
      <w:r>
        <w:rPr>
          <w:rFonts w:ascii="Arial" w:eastAsia="Arial" w:hAnsi="Arial" w:cs="Arial"/>
          <w:color w:val="000000"/>
          <w:sz w:val="24"/>
          <w:szCs w:val="24"/>
        </w:rPr>
        <w:t>hen</w:t>
      </w:r>
      <w:r>
        <w:rPr>
          <w:rFonts w:ascii="Arial" w:eastAsia="Arial" w:hAnsi="Arial" w:cs="Arial"/>
          <w:color w:val="000000"/>
          <w:spacing w:val="16"/>
          <w:sz w:val="24"/>
          <w:szCs w:val="24"/>
        </w:rPr>
        <w:t xml:space="preserve"> </w:t>
      </w:r>
      <w:r>
        <w:rPr>
          <w:rFonts w:ascii="Arial" w:eastAsia="Arial" w:hAnsi="Arial" w:cs="Arial"/>
          <w:color w:val="000000"/>
          <w:sz w:val="24"/>
          <w:szCs w:val="24"/>
        </w:rPr>
        <w:t>the</w:t>
      </w:r>
      <w:r>
        <w:rPr>
          <w:rFonts w:ascii="Arial" w:eastAsia="Arial" w:hAnsi="Arial" w:cs="Arial"/>
          <w:color w:val="000000"/>
          <w:spacing w:val="17"/>
          <w:sz w:val="24"/>
          <w:szCs w:val="24"/>
        </w:rPr>
        <w:t xml:space="preserve"> </w:t>
      </w:r>
      <w:r>
        <w:rPr>
          <w:rFonts w:ascii="Arial" w:eastAsia="Arial" w:hAnsi="Arial" w:cs="Arial"/>
          <w:color w:val="000000"/>
          <w:sz w:val="24"/>
          <w:szCs w:val="24"/>
        </w:rPr>
        <w:t>e</w:t>
      </w:r>
      <w:r>
        <w:rPr>
          <w:rFonts w:ascii="Arial" w:eastAsia="Arial" w:hAnsi="Arial" w:cs="Arial"/>
          <w:color w:val="000000"/>
          <w:spacing w:val="-1"/>
          <w:sz w:val="24"/>
          <w:szCs w:val="24"/>
        </w:rPr>
        <w:t>x</w:t>
      </w:r>
      <w:r>
        <w:rPr>
          <w:rFonts w:ascii="Arial" w:eastAsia="Arial" w:hAnsi="Arial" w:cs="Arial"/>
          <w:color w:val="000000"/>
          <w:sz w:val="24"/>
          <w:szCs w:val="24"/>
        </w:rPr>
        <w:t>porter</w:t>
      </w:r>
      <w:r>
        <w:rPr>
          <w:rFonts w:ascii="Arial" w:eastAsia="Arial" w:hAnsi="Arial" w:cs="Arial"/>
          <w:color w:val="000000"/>
          <w:spacing w:val="17"/>
          <w:sz w:val="24"/>
          <w:szCs w:val="24"/>
        </w:rPr>
        <w:t xml:space="preserve"> </w:t>
      </w:r>
      <w:r>
        <w:rPr>
          <w:rFonts w:ascii="Arial" w:eastAsia="Arial" w:hAnsi="Arial" w:cs="Arial"/>
          <w:color w:val="000000"/>
          <w:spacing w:val="-1"/>
          <w:sz w:val="24"/>
          <w:szCs w:val="24"/>
        </w:rPr>
        <w:t>s</w:t>
      </w:r>
      <w:r>
        <w:rPr>
          <w:rFonts w:ascii="Arial" w:eastAsia="Arial" w:hAnsi="Arial" w:cs="Arial"/>
          <w:color w:val="000000"/>
          <w:sz w:val="24"/>
          <w:szCs w:val="24"/>
        </w:rPr>
        <w:t>h</w:t>
      </w:r>
      <w:r>
        <w:rPr>
          <w:rFonts w:ascii="Arial" w:eastAsia="Arial" w:hAnsi="Arial" w:cs="Arial"/>
          <w:color w:val="000000"/>
          <w:spacing w:val="-1"/>
          <w:sz w:val="24"/>
          <w:szCs w:val="24"/>
        </w:rPr>
        <w:t>o</w:t>
      </w:r>
      <w:r>
        <w:rPr>
          <w:rFonts w:ascii="Arial" w:eastAsia="Arial" w:hAnsi="Arial" w:cs="Arial"/>
          <w:color w:val="000000"/>
          <w:sz w:val="24"/>
          <w:szCs w:val="24"/>
        </w:rPr>
        <w:t>uld</w:t>
      </w:r>
      <w:r>
        <w:rPr>
          <w:rFonts w:ascii="Arial" w:eastAsia="Arial" w:hAnsi="Arial" w:cs="Arial"/>
          <w:color w:val="000000"/>
          <w:spacing w:val="18"/>
          <w:sz w:val="24"/>
          <w:szCs w:val="24"/>
        </w:rPr>
        <w:t xml:space="preserve"> </w:t>
      </w:r>
      <w:r>
        <w:rPr>
          <w:rFonts w:ascii="Arial" w:eastAsia="Arial" w:hAnsi="Arial" w:cs="Arial"/>
          <w:color w:val="000000"/>
          <w:sz w:val="24"/>
          <w:szCs w:val="24"/>
        </w:rPr>
        <w:t>s</w:t>
      </w:r>
      <w:r>
        <w:rPr>
          <w:rFonts w:ascii="Arial" w:eastAsia="Arial" w:hAnsi="Arial" w:cs="Arial"/>
          <w:color w:val="000000"/>
          <w:spacing w:val="-1"/>
          <w:sz w:val="24"/>
          <w:szCs w:val="24"/>
        </w:rPr>
        <w:t>e</w:t>
      </w:r>
      <w:r>
        <w:rPr>
          <w:rFonts w:ascii="Arial" w:eastAsia="Arial" w:hAnsi="Arial" w:cs="Arial"/>
          <w:color w:val="000000"/>
          <w:sz w:val="24"/>
          <w:szCs w:val="24"/>
        </w:rPr>
        <w:t>e</w:t>
      </w:r>
      <w:r>
        <w:rPr>
          <w:rFonts w:ascii="Arial" w:eastAsia="Arial" w:hAnsi="Arial" w:cs="Arial"/>
          <w:color w:val="000000"/>
          <w:spacing w:val="17"/>
          <w:sz w:val="24"/>
          <w:szCs w:val="24"/>
        </w:rPr>
        <w:t xml:space="preserve"> </w:t>
      </w:r>
      <w:r>
        <w:rPr>
          <w:rFonts w:ascii="Arial" w:eastAsia="Arial" w:hAnsi="Arial" w:cs="Arial"/>
          <w:color w:val="000000"/>
          <w:spacing w:val="-1"/>
          <w:sz w:val="24"/>
          <w:szCs w:val="24"/>
        </w:rPr>
        <w:t>t</w:t>
      </w:r>
      <w:r>
        <w:rPr>
          <w:rFonts w:ascii="Arial" w:eastAsia="Arial" w:hAnsi="Arial" w:cs="Arial"/>
          <w:color w:val="000000"/>
          <w:sz w:val="24"/>
          <w:szCs w:val="24"/>
        </w:rPr>
        <w:t>o</w:t>
      </w:r>
      <w:r>
        <w:rPr>
          <w:rFonts w:ascii="Arial" w:eastAsia="Arial" w:hAnsi="Arial" w:cs="Arial"/>
          <w:color w:val="000000"/>
          <w:spacing w:val="17"/>
          <w:sz w:val="24"/>
          <w:szCs w:val="24"/>
        </w:rPr>
        <w:t xml:space="preserve"> </w:t>
      </w:r>
      <w:r>
        <w:rPr>
          <w:rFonts w:ascii="Arial" w:eastAsia="Arial" w:hAnsi="Arial" w:cs="Arial"/>
          <w:color w:val="000000"/>
          <w:sz w:val="24"/>
          <w:szCs w:val="24"/>
        </w:rPr>
        <w:t>it</w:t>
      </w:r>
      <w:r>
        <w:rPr>
          <w:rFonts w:ascii="Arial" w:eastAsia="Arial" w:hAnsi="Arial" w:cs="Arial"/>
          <w:color w:val="000000"/>
          <w:spacing w:val="14"/>
          <w:sz w:val="24"/>
          <w:szCs w:val="24"/>
        </w:rPr>
        <w:t xml:space="preserve"> </w:t>
      </w:r>
      <w:r>
        <w:rPr>
          <w:rFonts w:ascii="Arial" w:eastAsia="Arial" w:hAnsi="Arial" w:cs="Arial"/>
          <w:color w:val="000000"/>
          <w:sz w:val="24"/>
          <w:szCs w:val="24"/>
        </w:rPr>
        <w:t>t</w:t>
      </w:r>
      <w:r>
        <w:rPr>
          <w:rFonts w:ascii="Arial" w:eastAsia="Arial" w:hAnsi="Arial" w:cs="Arial"/>
          <w:color w:val="000000"/>
          <w:spacing w:val="2"/>
          <w:sz w:val="24"/>
          <w:szCs w:val="24"/>
        </w:rPr>
        <w:t>h</w:t>
      </w:r>
      <w:r>
        <w:rPr>
          <w:rFonts w:ascii="Arial" w:eastAsia="Arial" w:hAnsi="Arial" w:cs="Arial"/>
          <w:color w:val="000000"/>
          <w:spacing w:val="-1"/>
          <w:sz w:val="24"/>
          <w:szCs w:val="24"/>
        </w:rPr>
        <w:t>a</w:t>
      </w:r>
      <w:r>
        <w:rPr>
          <w:rFonts w:ascii="Arial" w:eastAsia="Arial" w:hAnsi="Arial" w:cs="Arial"/>
          <w:color w:val="000000"/>
          <w:sz w:val="24"/>
          <w:szCs w:val="24"/>
        </w:rPr>
        <w:t>t</w:t>
      </w:r>
      <w:r>
        <w:rPr>
          <w:rFonts w:ascii="Arial" w:eastAsia="Arial" w:hAnsi="Arial" w:cs="Arial"/>
          <w:color w:val="000000"/>
          <w:spacing w:val="17"/>
          <w:sz w:val="24"/>
          <w:szCs w:val="24"/>
        </w:rPr>
        <w:t xml:space="preserve"> </w:t>
      </w:r>
      <w:r>
        <w:rPr>
          <w:rFonts w:ascii="Arial" w:eastAsia="Arial" w:hAnsi="Arial" w:cs="Arial"/>
          <w:color w:val="000000"/>
          <w:spacing w:val="-1"/>
          <w:sz w:val="24"/>
          <w:szCs w:val="24"/>
        </w:rPr>
        <w:t>h</w:t>
      </w:r>
      <w:r>
        <w:rPr>
          <w:rFonts w:ascii="Arial" w:eastAsia="Arial" w:hAnsi="Arial" w:cs="Arial"/>
          <w:color w:val="000000"/>
          <w:sz w:val="24"/>
          <w:szCs w:val="24"/>
        </w:rPr>
        <w:t>e</w:t>
      </w:r>
      <w:r>
        <w:rPr>
          <w:rFonts w:ascii="Arial" w:eastAsia="Arial" w:hAnsi="Arial" w:cs="Arial"/>
          <w:color w:val="000000"/>
          <w:spacing w:val="17"/>
          <w:sz w:val="24"/>
          <w:szCs w:val="24"/>
        </w:rPr>
        <w:t xml:space="preserve"> </w:t>
      </w:r>
      <w:r>
        <w:rPr>
          <w:rFonts w:ascii="Arial" w:eastAsia="Arial" w:hAnsi="Arial" w:cs="Arial"/>
          <w:color w:val="000000"/>
          <w:spacing w:val="-1"/>
          <w:sz w:val="24"/>
          <w:szCs w:val="24"/>
        </w:rPr>
        <w:t>c</w:t>
      </w:r>
      <w:r>
        <w:rPr>
          <w:rFonts w:ascii="Arial" w:eastAsia="Arial" w:hAnsi="Arial" w:cs="Arial"/>
          <w:color w:val="000000"/>
          <w:spacing w:val="-2"/>
          <w:sz w:val="24"/>
          <w:szCs w:val="24"/>
        </w:rPr>
        <w:t>a</w:t>
      </w:r>
      <w:r>
        <w:rPr>
          <w:rFonts w:ascii="Arial" w:eastAsia="Arial" w:hAnsi="Arial" w:cs="Arial"/>
          <w:color w:val="000000"/>
          <w:sz w:val="24"/>
          <w:szCs w:val="24"/>
        </w:rPr>
        <w:t>n a</w:t>
      </w:r>
      <w:r>
        <w:rPr>
          <w:rFonts w:ascii="Arial" w:eastAsia="Arial" w:hAnsi="Arial" w:cs="Arial"/>
          <w:color w:val="000000"/>
          <w:spacing w:val="-1"/>
          <w:sz w:val="24"/>
          <w:szCs w:val="24"/>
        </w:rPr>
        <w:t>v</w:t>
      </w:r>
      <w:r>
        <w:rPr>
          <w:rFonts w:ascii="Arial" w:eastAsia="Arial" w:hAnsi="Arial" w:cs="Arial"/>
          <w:color w:val="000000"/>
          <w:sz w:val="24"/>
          <w:szCs w:val="24"/>
        </w:rPr>
        <w:t>ail</w:t>
      </w:r>
      <w:r>
        <w:rPr>
          <w:rFonts w:ascii="Arial" w:eastAsia="Arial" w:hAnsi="Arial" w:cs="Arial"/>
          <w:color w:val="000000"/>
          <w:spacing w:val="37"/>
          <w:sz w:val="24"/>
          <w:szCs w:val="24"/>
        </w:rPr>
        <w:t xml:space="preserve"> </w:t>
      </w:r>
      <w:r>
        <w:rPr>
          <w:rFonts w:ascii="Arial" w:eastAsia="Arial" w:hAnsi="Arial" w:cs="Arial"/>
          <w:color w:val="000000"/>
          <w:sz w:val="24"/>
          <w:szCs w:val="24"/>
        </w:rPr>
        <w:t>s</w:t>
      </w:r>
      <w:r>
        <w:rPr>
          <w:rFonts w:ascii="Arial" w:eastAsia="Arial" w:hAnsi="Arial" w:cs="Arial"/>
          <w:color w:val="000000"/>
          <w:spacing w:val="1"/>
          <w:sz w:val="24"/>
          <w:szCs w:val="24"/>
        </w:rPr>
        <w:t>u</w:t>
      </w:r>
      <w:r>
        <w:rPr>
          <w:rFonts w:ascii="Arial" w:eastAsia="Arial" w:hAnsi="Arial" w:cs="Arial"/>
          <w:color w:val="000000"/>
          <w:sz w:val="24"/>
          <w:szCs w:val="24"/>
        </w:rPr>
        <w:t>ch</w:t>
      </w:r>
      <w:r>
        <w:rPr>
          <w:rFonts w:ascii="Arial" w:eastAsia="Arial" w:hAnsi="Arial" w:cs="Arial"/>
          <w:color w:val="000000"/>
          <w:spacing w:val="39"/>
          <w:sz w:val="24"/>
          <w:szCs w:val="24"/>
        </w:rPr>
        <w:t xml:space="preserve"> </w:t>
      </w:r>
      <w:r>
        <w:rPr>
          <w:rFonts w:ascii="Arial" w:eastAsia="Arial" w:hAnsi="Arial" w:cs="Arial"/>
          <w:color w:val="000000"/>
          <w:spacing w:val="3"/>
          <w:sz w:val="24"/>
          <w:szCs w:val="24"/>
        </w:rPr>
        <w:t>f</w:t>
      </w:r>
      <w:r>
        <w:rPr>
          <w:rFonts w:ascii="Arial" w:eastAsia="Arial" w:hAnsi="Arial" w:cs="Arial"/>
          <w:color w:val="000000"/>
          <w:spacing w:val="1"/>
          <w:sz w:val="24"/>
          <w:szCs w:val="24"/>
        </w:rPr>
        <w:t>a</w:t>
      </w:r>
      <w:r>
        <w:rPr>
          <w:rFonts w:ascii="Arial" w:eastAsia="Arial" w:hAnsi="Arial" w:cs="Arial"/>
          <w:color w:val="000000"/>
          <w:sz w:val="24"/>
          <w:szCs w:val="24"/>
        </w:rPr>
        <w:t>cilities</w:t>
      </w:r>
      <w:r>
        <w:rPr>
          <w:rFonts w:ascii="Arial" w:eastAsia="Arial" w:hAnsi="Arial" w:cs="Arial"/>
          <w:color w:val="000000"/>
          <w:spacing w:val="38"/>
          <w:sz w:val="24"/>
          <w:szCs w:val="24"/>
        </w:rPr>
        <w:t xml:space="preserve"> </w:t>
      </w:r>
      <w:r>
        <w:rPr>
          <w:rFonts w:ascii="Arial" w:eastAsia="Arial" w:hAnsi="Arial" w:cs="Arial"/>
          <w:color w:val="000000"/>
          <w:sz w:val="24"/>
          <w:szCs w:val="24"/>
        </w:rPr>
        <w:t>to</w:t>
      </w:r>
      <w:r>
        <w:rPr>
          <w:rFonts w:ascii="Arial" w:eastAsia="Arial" w:hAnsi="Arial" w:cs="Arial"/>
          <w:color w:val="000000"/>
          <w:spacing w:val="38"/>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e</w:t>
      </w:r>
      <w:r>
        <w:rPr>
          <w:rFonts w:ascii="Arial" w:eastAsia="Arial" w:hAnsi="Arial" w:cs="Arial"/>
          <w:color w:val="000000"/>
          <w:spacing w:val="39"/>
          <w:sz w:val="24"/>
          <w:szCs w:val="24"/>
        </w:rPr>
        <w:t xml:space="preserve"> </w:t>
      </w:r>
      <w:r>
        <w:rPr>
          <w:rFonts w:ascii="Arial" w:eastAsia="Arial" w:hAnsi="Arial" w:cs="Arial"/>
          <w:color w:val="000000"/>
          <w:spacing w:val="1"/>
          <w:sz w:val="24"/>
          <w:szCs w:val="24"/>
        </w:rPr>
        <w:t>o</w:t>
      </w:r>
      <w:r>
        <w:rPr>
          <w:rFonts w:ascii="Arial" w:eastAsia="Arial" w:hAnsi="Arial" w:cs="Arial"/>
          <w:color w:val="000000"/>
          <w:spacing w:val="-1"/>
          <w:sz w:val="24"/>
          <w:szCs w:val="24"/>
        </w:rPr>
        <w:t>v</w:t>
      </w:r>
      <w:r>
        <w:rPr>
          <w:rFonts w:ascii="Arial" w:eastAsia="Arial" w:hAnsi="Arial" w:cs="Arial"/>
          <w:color w:val="000000"/>
          <w:sz w:val="24"/>
          <w:szCs w:val="24"/>
        </w:rPr>
        <w:t>erseas</w:t>
      </w:r>
      <w:r>
        <w:rPr>
          <w:rFonts w:ascii="Arial" w:eastAsia="Arial" w:hAnsi="Arial" w:cs="Arial"/>
          <w:color w:val="000000"/>
          <w:spacing w:val="39"/>
          <w:sz w:val="24"/>
          <w:szCs w:val="24"/>
        </w:rPr>
        <w:t xml:space="preserve"> </w:t>
      </w:r>
      <w:r>
        <w:rPr>
          <w:rFonts w:ascii="Arial" w:eastAsia="Arial" w:hAnsi="Arial" w:cs="Arial"/>
          <w:color w:val="000000"/>
          <w:spacing w:val="1"/>
          <w:sz w:val="24"/>
          <w:szCs w:val="24"/>
        </w:rPr>
        <w:t>b</w:t>
      </w:r>
      <w:r>
        <w:rPr>
          <w:rFonts w:ascii="Arial" w:eastAsia="Arial" w:hAnsi="Arial" w:cs="Arial"/>
          <w:color w:val="000000"/>
          <w:sz w:val="24"/>
          <w:szCs w:val="24"/>
        </w:rPr>
        <w:t>u</w:t>
      </w:r>
      <w:r>
        <w:rPr>
          <w:rFonts w:ascii="Arial" w:eastAsia="Arial" w:hAnsi="Arial" w:cs="Arial"/>
          <w:color w:val="000000"/>
          <w:spacing w:val="-1"/>
          <w:sz w:val="24"/>
          <w:szCs w:val="24"/>
        </w:rPr>
        <w:t>y</w:t>
      </w:r>
      <w:r>
        <w:rPr>
          <w:rFonts w:ascii="Arial" w:eastAsia="Arial" w:hAnsi="Arial" w:cs="Arial"/>
          <w:color w:val="000000"/>
          <w:sz w:val="24"/>
          <w:szCs w:val="24"/>
        </w:rPr>
        <w:t>ers.</w:t>
      </w:r>
      <w:r>
        <w:rPr>
          <w:rFonts w:ascii="Arial" w:eastAsia="Arial" w:hAnsi="Arial" w:cs="Arial"/>
          <w:color w:val="000000"/>
          <w:spacing w:val="38"/>
          <w:sz w:val="24"/>
          <w:szCs w:val="24"/>
        </w:rPr>
        <w:t xml:space="preserve"> </w:t>
      </w:r>
      <w:r>
        <w:rPr>
          <w:rFonts w:ascii="Arial" w:eastAsia="Arial" w:hAnsi="Arial" w:cs="Arial"/>
          <w:color w:val="000000"/>
          <w:sz w:val="24"/>
          <w:szCs w:val="24"/>
        </w:rPr>
        <w:t>It</w:t>
      </w:r>
      <w:r>
        <w:rPr>
          <w:rFonts w:ascii="Arial" w:eastAsia="Arial" w:hAnsi="Arial" w:cs="Arial"/>
          <w:color w:val="000000"/>
          <w:spacing w:val="40"/>
          <w:sz w:val="24"/>
          <w:szCs w:val="24"/>
        </w:rPr>
        <w:t xml:space="preserve"> </w:t>
      </w:r>
      <w:r>
        <w:rPr>
          <w:rFonts w:ascii="Arial" w:eastAsia="Arial" w:hAnsi="Arial" w:cs="Arial"/>
          <w:color w:val="000000"/>
          <w:sz w:val="24"/>
          <w:szCs w:val="24"/>
        </w:rPr>
        <w:t>is</w:t>
      </w:r>
      <w:r>
        <w:rPr>
          <w:rFonts w:ascii="Arial" w:eastAsia="Arial" w:hAnsi="Arial" w:cs="Arial"/>
          <w:color w:val="000000"/>
          <w:spacing w:val="38"/>
          <w:sz w:val="24"/>
          <w:szCs w:val="24"/>
        </w:rPr>
        <w:t xml:space="preserve"> </w:t>
      </w:r>
      <w:r>
        <w:rPr>
          <w:rFonts w:ascii="Arial" w:eastAsia="Arial" w:hAnsi="Arial" w:cs="Arial"/>
          <w:color w:val="000000"/>
          <w:sz w:val="24"/>
          <w:szCs w:val="24"/>
        </w:rPr>
        <w:t>n</w:t>
      </w:r>
      <w:r>
        <w:rPr>
          <w:rFonts w:ascii="Arial" w:eastAsia="Arial" w:hAnsi="Arial" w:cs="Arial"/>
          <w:color w:val="000000"/>
          <w:spacing w:val="1"/>
          <w:sz w:val="24"/>
          <w:szCs w:val="24"/>
        </w:rPr>
        <w:t>o</w:t>
      </w:r>
      <w:r>
        <w:rPr>
          <w:rFonts w:ascii="Arial" w:eastAsia="Arial" w:hAnsi="Arial" w:cs="Arial"/>
          <w:color w:val="000000"/>
          <w:sz w:val="24"/>
          <w:szCs w:val="24"/>
        </w:rPr>
        <w:t>t</w:t>
      </w:r>
      <w:r>
        <w:rPr>
          <w:rFonts w:ascii="Arial" w:eastAsia="Arial" w:hAnsi="Arial" w:cs="Arial"/>
          <w:color w:val="000000"/>
          <w:spacing w:val="39"/>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l</w:t>
      </w:r>
      <w:r>
        <w:rPr>
          <w:rFonts w:ascii="Arial" w:eastAsia="Arial" w:hAnsi="Arial" w:cs="Arial"/>
          <w:color w:val="000000"/>
          <w:spacing w:val="-2"/>
          <w:sz w:val="24"/>
          <w:szCs w:val="24"/>
        </w:rPr>
        <w:t>w</w:t>
      </w:r>
      <w:r>
        <w:rPr>
          <w:rFonts w:ascii="Arial" w:eastAsia="Arial" w:hAnsi="Arial" w:cs="Arial"/>
          <w:color w:val="000000"/>
          <w:spacing w:val="2"/>
          <w:sz w:val="24"/>
          <w:szCs w:val="24"/>
        </w:rPr>
        <w:t>a</w:t>
      </w:r>
      <w:r>
        <w:rPr>
          <w:rFonts w:ascii="Arial" w:eastAsia="Arial" w:hAnsi="Arial" w:cs="Arial"/>
          <w:color w:val="000000"/>
          <w:spacing w:val="-2"/>
          <w:sz w:val="24"/>
          <w:szCs w:val="24"/>
        </w:rPr>
        <w:t>y</w:t>
      </w:r>
      <w:r>
        <w:rPr>
          <w:rFonts w:ascii="Arial" w:eastAsia="Arial" w:hAnsi="Arial" w:cs="Arial"/>
          <w:color w:val="000000"/>
          <w:sz w:val="24"/>
          <w:szCs w:val="24"/>
        </w:rPr>
        <w:t>s</w:t>
      </w:r>
      <w:r>
        <w:rPr>
          <w:rFonts w:ascii="Arial" w:eastAsia="Arial" w:hAnsi="Arial" w:cs="Arial"/>
          <w:color w:val="000000"/>
          <w:spacing w:val="38"/>
          <w:sz w:val="24"/>
          <w:szCs w:val="24"/>
        </w:rPr>
        <w:t xml:space="preserve"> </w:t>
      </w:r>
      <w:r>
        <w:rPr>
          <w:rFonts w:ascii="Arial" w:eastAsia="Arial" w:hAnsi="Arial" w:cs="Arial"/>
          <w:color w:val="000000"/>
          <w:spacing w:val="1"/>
          <w:sz w:val="24"/>
          <w:szCs w:val="24"/>
        </w:rPr>
        <w:t>ea</w:t>
      </w:r>
      <w:r>
        <w:rPr>
          <w:rFonts w:ascii="Arial" w:eastAsia="Arial" w:hAnsi="Arial" w:cs="Arial"/>
          <w:color w:val="000000"/>
          <w:sz w:val="24"/>
          <w:szCs w:val="24"/>
        </w:rPr>
        <w:t>sy a</w:t>
      </w:r>
      <w:r>
        <w:rPr>
          <w:rFonts w:ascii="Arial" w:eastAsia="Arial" w:hAnsi="Arial" w:cs="Arial"/>
          <w:color w:val="000000"/>
          <w:spacing w:val="1"/>
          <w:sz w:val="24"/>
          <w:szCs w:val="24"/>
        </w:rPr>
        <w:t>n</w:t>
      </w:r>
      <w:r>
        <w:rPr>
          <w:rFonts w:ascii="Arial" w:eastAsia="Arial" w:hAnsi="Arial" w:cs="Arial"/>
          <w:color w:val="000000"/>
          <w:sz w:val="24"/>
          <w:szCs w:val="24"/>
        </w:rPr>
        <w:t>d</w:t>
      </w:r>
      <w:r>
        <w:rPr>
          <w:rFonts w:ascii="Arial" w:eastAsia="Arial" w:hAnsi="Arial" w:cs="Arial"/>
          <w:color w:val="000000"/>
          <w:spacing w:val="39"/>
          <w:sz w:val="24"/>
          <w:szCs w:val="24"/>
        </w:rPr>
        <w:t xml:space="preserve"> </w:t>
      </w:r>
      <w:r>
        <w:rPr>
          <w:rFonts w:ascii="Arial" w:eastAsia="Arial" w:hAnsi="Arial" w:cs="Arial"/>
          <w:color w:val="000000"/>
          <w:spacing w:val="-2"/>
          <w:sz w:val="24"/>
          <w:szCs w:val="24"/>
        </w:rPr>
        <w:t>w</w:t>
      </w:r>
      <w:r>
        <w:rPr>
          <w:rFonts w:ascii="Arial" w:eastAsia="Arial" w:hAnsi="Arial" w:cs="Arial"/>
          <w:color w:val="000000"/>
          <w:sz w:val="24"/>
          <w:szCs w:val="24"/>
        </w:rPr>
        <w:t>ithin</w:t>
      </w:r>
      <w:r>
        <w:rPr>
          <w:rFonts w:ascii="Arial" w:eastAsia="Arial" w:hAnsi="Arial" w:cs="Arial"/>
          <w:color w:val="000000"/>
          <w:spacing w:val="39"/>
          <w:sz w:val="24"/>
          <w:szCs w:val="24"/>
        </w:rPr>
        <w:t xml:space="preserve"> </w:t>
      </w:r>
      <w:proofErr w:type="spellStart"/>
      <w:r>
        <w:rPr>
          <w:rFonts w:ascii="Arial" w:eastAsia="Arial" w:hAnsi="Arial" w:cs="Arial"/>
          <w:color w:val="000000"/>
          <w:spacing w:val="-5"/>
          <w:sz w:val="24"/>
          <w:szCs w:val="24"/>
        </w:rPr>
        <w:t>one‟s</w:t>
      </w:r>
      <w:proofErr w:type="spellEnd"/>
      <w:r>
        <w:rPr>
          <w:rFonts w:ascii="Arial" w:eastAsia="Arial" w:hAnsi="Arial" w:cs="Arial"/>
          <w:color w:val="000000"/>
          <w:spacing w:val="34"/>
          <w:sz w:val="24"/>
          <w:szCs w:val="24"/>
        </w:rPr>
        <w:t xml:space="preserve"> </w:t>
      </w:r>
      <w:r>
        <w:rPr>
          <w:rFonts w:ascii="Arial" w:eastAsia="Arial" w:hAnsi="Arial" w:cs="Arial"/>
          <w:color w:val="000000"/>
          <w:spacing w:val="2"/>
          <w:sz w:val="24"/>
          <w:szCs w:val="24"/>
        </w:rPr>
        <w:t>m</w:t>
      </w:r>
      <w:r>
        <w:rPr>
          <w:rFonts w:ascii="Arial" w:eastAsia="Arial" w:hAnsi="Arial" w:cs="Arial"/>
          <w:color w:val="000000"/>
          <w:spacing w:val="-1"/>
          <w:sz w:val="24"/>
          <w:szCs w:val="24"/>
        </w:rPr>
        <w:t>ea</w:t>
      </w:r>
      <w:r>
        <w:rPr>
          <w:rFonts w:ascii="Arial" w:eastAsia="Arial" w:hAnsi="Arial" w:cs="Arial"/>
          <w:color w:val="000000"/>
          <w:sz w:val="24"/>
          <w:szCs w:val="24"/>
        </w:rPr>
        <w:t>ns</w:t>
      </w:r>
      <w:r>
        <w:rPr>
          <w:rFonts w:ascii="Arial" w:eastAsia="Arial" w:hAnsi="Arial" w:cs="Arial"/>
          <w:color w:val="000000"/>
          <w:spacing w:val="38"/>
          <w:sz w:val="24"/>
          <w:szCs w:val="24"/>
        </w:rPr>
        <w:t xml:space="preserve"> </w:t>
      </w:r>
      <w:r>
        <w:rPr>
          <w:rFonts w:ascii="Arial" w:eastAsia="Arial" w:hAnsi="Arial" w:cs="Arial"/>
          <w:color w:val="000000"/>
          <w:sz w:val="24"/>
          <w:szCs w:val="24"/>
        </w:rPr>
        <w:t>to</w:t>
      </w:r>
      <w:r>
        <w:rPr>
          <w:rFonts w:ascii="Arial" w:eastAsia="Arial" w:hAnsi="Arial" w:cs="Arial"/>
          <w:color w:val="000000"/>
          <w:spacing w:val="38"/>
          <w:sz w:val="24"/>
          <w:szCs w:val="24"/>
        </w:rPr>
        <w:t xml:space="preserve"> </w:t>
      </w:r>
      <w:r>
        <w:rPr>
          <w:rFonts w:ascii="Arial" w:eastAsia="Arial" w:hAnsi="Arial" w:cs="Arial"/>
          <w:color w:val="000000"/>
          <w:spacing w:val="1"/>
          <w:sz w:val="24"/>
          <w:szCs w:val="24"/>
        </w:rPr>
        <w:t>o</w:t>
      </w:r>
      <w:r>
        <w:rPr>
          <w:rFonts w:ascii="Arial" w:eastAsia="Arial" w:hAnsi="Arial" w:cs="Arial"/>
          <w:color w:val="000000"/>
          <w:spacing w:val="-1"/>
          <w:sz w:val="24"/>
          <w:szCs w:val="24"/>
        </w:rPr>
        <w:t>p</w:t>
      </w:r>
      <w:r>
        <w:rPr>
          <w:rFonts w:ascii="Arial" w:eastAsia="Arial" w:hAnsi="Arial" w:cs="Arial"/>
          <w:color w:val="000000"/>
          <w:sz w:val="24"/>
          <w:szCs w:val="24"/>
        </w:rPr>
        <w:t>en</w:t>
      </w:r>
      <w:r>
        <w:rPr>
          <w:rFonts w:ascii="Arial" w:eastAsia="Arial" w:hAnsi="Arial" w:cs="Arial"/>
          <w:color w:val="000000"/>
          <w:spacing w:val="40"/>
          <w:sz w:val="24"/>
          <w:szCs w:val="24"/>
        </w:rPr>
        <w:t xml:space="preserve"> </w:t>
      </w:r>
      <w:r>
        <w:rPr>
          <w:rFonts w:ascii="Arial" w:eastAsia="Arial" w:hAnsi="Arial" w:cs="Arial"/>
          <w:color w:val="000000"/>
          <w:spacing w:val="-2"/>
          <w:sz w:val="24"/>
          <w:szCs w:val="24"/>
        </w:rPr>
        <w:t>s</w:t>
      </w:r>
      <w:r>
        <w:rPr>
          <w:rFonts w:ascii="Arial" w:eastAsia="Arial" w:hAnsi="Arial" w:cs="Arial"/>
          <w:color w:val="000000"/>
          <w:sz w:val="24"/>
          <w:szCs w:val="24"/>
        </w:rPr>
        <w:t>er</w:t>
      </w:r>
      <w:r>
        <w:rPr>
          <w:rFonts w:ascii="Arial" w:eastAsia="Arial" w:hAnsi="Arial" w:cs="Arial"/>
          <w:color w:val="000000"/>
          <w:spacing w:val="-2"/>
          <w:sz w:val="24"/>
          <w:szCs w:val="24"/>
        </w:rPr>
        <w:t>v</w:t>
      </w:r>
      <w:r>
        <w:rPr>
          <w:rFonts w:ascii="Arial" w:eastAsia="Arial" w:hAnsi="Arial" w:cs="Arial"/>
          <w:color w:val="000000"/>
          <w:sz w:val="24"/>
          <w:szCs w:val="24"/>
        </w:rPr>
        <w:t>ic</w:t>
      </w:r>
      <w:r>
        <w:rPr>
          <w:rFonts w:ascii="Arial" w:eastAsia="Arial" w:hAnsi="Arial" w:cs="Arial"/>
          <w:color w:val="000000"/>
          <w:spacing w:val="-1"/>
          <w:sz w:val="24"/>
          <w:szCs w:val="24"/>
        </w:rPr>
        <w:t>i</w:t>
      </w:r>
      <w:r>
        <w:rPr>
          <w:rFonts w:ascii="Arial" w:eastAsia="Arial" w:hAnsi="Arial" w:cs="Arial"/>
          <w:color w:val="000000"/>
          <w:sz w:val="24"/>
          <w:szCs w:val="24"/>
        </w:rPr>
        <w:t>ng</w:t>
      </w:r>
      <w:r>
        <w:rPr>
          <w:rFonts w:ascii="Arial" w:eastAsia="Arial" w:hAnsi="Arial" w:cs="Arial"/>
          <w:color w:val="000000"/>
          <w:spacing w:val="45"/>
          <w:sz w:val="24"/>
          <w:szCs w:val="24"/>
        </w:rPr>
        <w:t xml:space="preserve"> </w:t>
      </w:r>
      <w:proofErr w:type="spellStart"/>
      <w:r>
        <w:rPr>
          <w:rFonts w:ascii="Arial" w:eastAsia="Arial" w:hAnsi="Arial" w:cs="Arial"/>
          <w:color w:val="000000"/>
          <w:sz w:val="24"/>
          <w:szCs w:val="24"/>
        </w:rPr>
        <w:t>c</w:t>
      </w:r>
      <w:r>
        <w:rPr>
          <w:rFonts w:ascii="Arial" w:eastAsia="Arial" w:hAnsi="Arial" w:cs="Arial"/>
          <w:color w:val="000000"/>
          <w:spacing w:val="1"/>
          <w:sz w:val="24"/>
          <w:szCs w:val="24"/>
        </w:rPr>
        <w:t>e</w:t>
      </w:r>
      <w:r>
        <w:rPr>
          <w:rFonts w:ascii="Arial" w:eastAsia="Arial" w:hAnsi="Arial" w:cs="Arial"/>
          <w:color w:val="000000"/>
          <w:sz w:val="24"/>
          <w:szCs w:val="24"/>
        </w:rPr>
        <w:t>nt</w:t>
      </w:r>
      <w:r>
        <w:rPr>
          <w:rFonts w:ascii="Arial" w:eastAsia="Arial" w:hAnsi="Arial" w:cs="Arial"/>
          <w:color w:val="000000"/>
          <w:spacing w:val="2"/>
          <w:sz w:val="24"/>
          <w:szCs w:val="24"/>
        </w:rPr>
        <w:t>e</w:t>
      </w:r>
      <w:r>
        <w:rPr>
          <w:rFonts w:ascii="Arial" w:eastAsia="Arial" w:hAnsi="Arial" w:cs="Arial"/>
          <w:color w:val="000000"/>
          <w:sz w:val="24"/>
          <w:szCs w:val="24"/>
        </w:rPr>
        <w:t>rs</w:t>
      </w:r>
      <w:proofErr w:type="spellEnd"/>
      <w:r>
        <w:rPr>
          <w:rFonts w:ascii="Arial" w:eastAsia="Arial" w:hAnsi="Arial" w:cs="Arial"/>
          <w:color w:val="000000"/>
          <w:spacing w:val="37"/>
          <w:sz w:val="24"/>
          <w:szCs w:val="24"/>
        </w:rPr>
        <w:t xml:space="preserve"> </w:t>
      </w:r>
      <w:r>
        <w:rPr>
          <w:rFonts w:ascii="Arial" w:eastAsia="Arial" w:hAnsi="Arial" w:cs="Arial"/>
          <w:color w:val="000000"/>
          <w:sz w:val="24"/>
          <w:szCs w:val="24"/>
        </w:rPr>
        <w:t>a</w:t>
      </w:r>
      <w:r>
        <w:rPr>
          <w:rFonts w:ascii="Arial" w:eastAsia="Arial" w:hAnsi="Arial" w:cs="Arial"/>
          <w:color w:val="000000"/>
          <w:spacing w:val="1"/>
          <w:sz w:val="24"/>
          <w:szCs w:val="24"/>
        </w:rPr>
        <w:t>b</w:t>
      </w:r>
      <w:r>
        <w:rPr>
          <w:rFonts w:ascii="Arial" w:eastAsia="Arial" w:hAnsi="Arial" w:cs="Arial"/>
          <w:color w:val="000000"/>
          <w:sz w:val="24"/>
          <w:szCs w:val="24"/>
        </w:rPr>
        <w:t>r</w:t>
      </w:r>
      <w:r>
        <w:rPr>
          <w:rFonts w:ascii="Arial" w:eastAsia="Arial" w:hAnsi="Arial" w:cs="Arial"/>
          <w:color w:val="000000"/>
          <w:spacing w:val="-1"/>
          <w:sz w:val="24"/>
          <w:szCs w:val="24"/>
        </w:rPr>
        <w:t>o</w:t>
      </w:r>
      <w:r>
        <w:rPr>
          <w:rFonts w:ascii="Arial" w:eastAsia="Arial" w:hAnsi="Arial" w:cs="Arial"/>
          <w:color w:val="000000"/>
          <w:sz w:val="24"/>
          <w:szCs w:val="24"/>
        </w:rPr>
        <w:t>ad.</w:t>
      </w:r>
      <w:r>
        <w:rPr>
          <w:rFonts w:ascii="Arial" w:eastAsia="Arial" w:hAnsi="Arial" w:cs="Arial"/>
          <w:color w:val="000000"/>
          <w:spacing w:val="37"/>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t</w:t>
      </w:r>
      <w:r>
        <w:rPr>
          <w:rFonts w:ascii="Arial" w:eastAsia="Arial" w:hAnsi="Arial" w:cs="Arial"/>
          <w:color w:val="000000"/>
          <w:spacing w:val="39"/>
          <w:sz w:val="24"/>
          <w:szCs w:val="24"/>
        </w:rPr>
        <w:t xml:space="preserve"> </w:t>
      </w:r>
      <w:r>
        <w:rPr>
          <w:rFonts w:ascii="Arial" w:eastAsia="Arial" w:hAnsi="Arial" w:cs="Arial"/>
          <w:color w:val="000000"/>
          <w:spacing w:val="-1"/>
          <w:sz w:val="24"/>
          <w:szCs w:val="24"/>
        </w:rPr>
        <w:t>th</w:t>
      </w:r>
      <w:r>
        <w:rPr>
          <w:rFonts w:ascii="Arial" w:eastAsia="Arial" w:hAnsi="Arial" w:cs="Arial"/>
          <w:color w:val="000000"/>
          <w:sz w:val="24"/>
          <w:szCs w:val="24"/>
        </w:rPr>
        <w:t>e sa</w:t>
      </w:r>
      <w:r>
        <w:rPr>
          <w:rFonts w:ascii="Arial" w:eastAsia="Arial" w:hAnsi="Arial" w:cs="Arial"/>
          <w:color w:val="000000"/>
          <w:spacing w:val="2"/>
          <w:sz w:val="24"/>
          <w:szCs w:val="24"/>
        </w:rPr>
        <w:t>m</w:t>
      </w:r>
      <w:r>
        <w:rPr>
          <w:rFonts w:ascii="Arial" w:eastAsia="Arial" w:hAnsi="Arial" w:cs="Arial"/>
          <w:color w:val="000000"/>
          <w:sz w:val="24"/>
          <w:szCs w:val="24"/>
        </w:rPr>
        <w:t xml:space="preserve">e time, it is </w:t>
      </w:r>
      <w:r>
        <w:rPr>
          <w:rFonts w:ascii="Arial" w:eastAsia="Arial" w:hAnsi="Arial" w:cs="Arial"/>
          <w:color w:val="000000"/>
          <w:spacing w:val="1"/>
          <w:sz w:val="24"/>
          <w:szCs w:val="24"/>
        </w:rPr>
        <w:t>d</w:t>
      </w:r>
      <w:r>
        <w:rPr>
          <w:rFonts w:ascii="Arial" w:eastAsia="Arial" w:hAnsi="Arial" w:cs="Arial"/>
          <w:color w:val="000000"/>
          <w:sz w:val="24"/>
          <w:szCs w:val="24"/>
        </w:rPr>
        <w:t>if</w:t>
      </w:r>
      <w:r>
        <w:rPr>
          <w:rFonts w:ascii="Arial" w:eastAsia="Arial" w:hAnsi="Arial" w:cs="Arial"/>
          <w:color w:val="000000"/>
          <w:spacing w:val="2"/>
          <w:sz w:val="24"/>
          <w:szCs w:val="24"/>
        </w:rPr>
        <w:t>f</w:t>
      </w:r>
      <w:r>
        <w:rPr>
          <w:rFonts w:ascii="Arial" w:eastAsia="Arial" w:hAnsi="Arial" w:cs="Arial"/>
          <w:color w:val="000000"/>
          <w:sz w:val="24"/>
          <w:szCs w:val="24"/>
        </w:rPr>
        <w:t>i</w:t>
      </w:r>
      <w:r>
        <w:rPr>
          <w:rFonts w:ascii="Arial" w:eastAsia="Arial" w:hAnsi="Arial" w:cs="Arial"/>
          <w:color w:val="000000"/>
          <w:spacing w:val="-2"/>
          <w:sz w:val="24"/>
          <w:szCs w:val="24"/>
        </w:rPr>
        <w:t>c</w:t>
      </w:r>
      <w:r>
        <w:rPr>
          <w:rFonts w:ascii="Arial" w:eastAsia="Arial" w:hAnsi="Arial" w:cs="Arial"/>
          <w:color w:val="000000"/>
          <w:sz w:val="24"/>
          <w:szCs w:val="24"/>
        </w:rPr>
        <w:t>u</w:t>
      </w:r>
      <w:r>
        <w:rPr>
          <w:rFonts w:ascii="Arial" w:eastAsia="Arial" w:hAnsi="Arial" w:cs="Arial"/>
          <w:color w:val="000000"/>
          <w:spacing w:val="2"/>
          <w:sz w:val="24"/>
          <w:szCs w:val="24"/>
        </w:rPr>
        <w:t>l</w:t>
      </w:r>
      <w:r>
        <w:rPr>
          <w:rFonts w:ascii="Arial" w:eastAsia="Arial" w:hAnsi="Arial" w:cs="Arial"/>
          <w:color w:val="000000"/>
          <w:sz w:val="24"/>
          <w:szCs w:val="24"/>
        </w:rPr>
        <w:t>t</w:t>
      </w:r>
      <w:r>
        <w:rPr>
          <w:rFonts w:ascii="Arial" w:eastAsia="Arial" w:hAnsi="Arial" w:cs="Arial"/>
          <w:color w:val="000000"/>
          <w:spacing w:val="-1"/>
          <w:sz w:val="24"/>
          <w:szCs w:val="24"/>
        </w:rPr>
        <w:t xml:space="preserve"> </w:t>
      </w:r>
      <w:r>
        <w:rPr>
          <w:rFonts w:ascii="Arial" w:eastAsia="Arial" w:hAnsi="Arial" w:cs="Arial"/>
          <w:color w:val="000000"/>
          <w:sz w:val="24"/>
          <w:szCs w:val="24"/>
        </w:rPr>
        <w:t xml:space="preserve">to </w:t>
      </w:r>
      <w:r>
        <w:rPr>
          <w:rFonts w:ascii="Arial" w:eastAsia="Arial" w:hAnsi="Arial" w:cs="Arial"/>
          <w:color w:val="000000"/>
          <w:spacing w:val="1"/>
          <w:sz w:val="24"/>
          <w:szCs w:val="24"/>
        </w:rPr>
        <w:t>f</w:t>
      </w:r>
      <w:r>
        <w:rPr>
          <w:rFonts w:ascii="Arial" w:eastAsia="Arial" w:hAnsi="Arial" w:cs="Arial"/>
          <w:color w:val="000000"/>
          <w:sz w:val="24"/>
          <w:szCs w:val="24"/>
        </w:rPr>
        <w:t>ind</w:t>
      </w:r>
      <w:r>
        <w:rPr>
          <w:rFonts w:ascii="Arial" w:eastAsia="Arial" w:hAnsi="Arial" w:cs="Arial"/>
          <w:color w:val="000000"/>
          <w:spacing w:val="2"/>
          <w:sz w:val="24"/>
          <w:szCs w:val="24"/>
        </w:rPr>
        <w:t xml:space="preserve"> </w:t>
      </w:r>
      <w:r>
        <w:rPr>
          <w:rFonts w:ascii="Arial" w:eastAsia="Arial" w:hAnsi="Arial" w:cs="Arial"/>
          <w:color w:val="000000"/>
          <w:sz w:val="24"/>
          <w:szCs w:val="24"/>
        </w:rPr>
        <w:t>a distr</w:t>
      </w:r>
      <w:r>
        <w:rPr>
          <w:rFonts w:ascii="Arial" w:eastAsia="Arial" w:hAnsi="Arial" w:cs="Arial"/>
          <w:color w:val="000000"/>
          <w:spacing w:val="-1"/>
          <w:sz w:val="24"/>
          <w:szCs w:val="24"/>
        </w:rPr>
        <w:t>i</w:t>
      </w:r>
      <w:r>
        <w:rPr>
          <w:rFonts w:ascii="Arial" w:eastAsia="Arial" w:hAnsi="Arial" w:cs="Arial"/>
          <w:color w:val="000000"/>
          <w:sz w:val="24"/>
          <w:szCs w:val="24"/>
        </w:rPr>
        <w:t>b</w:t>
      </w:r>
      <w:r>
        <w:rPr>
          <w:rFonts w:ascii="Arial" w:eastAsia="Arial" w:hAnsi="Arial" w:cs="Arial"/>
          <w:color w:val="000000"/>
          <w:spacing w:val="1"/>
          <w:sz w:val="24"/>
          <w:szCs w:val="24"/>
        </w:rPr>
        <w:t>u</w:t>
      </w:r>
      <w:r>
        <w:rPr>
          <w:rFonts w:ascii="Arial" w:eastAsia="Arial" w:hAnsi="Arial" w:cs="Arial"/>
          <w:color w:val="000000"/>
          <w:sz w:val="24"/>
          <w:szCs w:val="24"/>
        </w:rPr>
        <w:t>t</w:t>
      </w:r>
      <w:r>
        <w:rPr>
          <w:rFonts w:ascii="Arial" w:eastAsia="Arial" w:hAnsi="Arial" w:cs="Arial"/>
          <w:color w:val="000000"/>
          <w:spacing w:val="1"/>
          <w:sz w:val="24"/>
          <w:szCs w:val="24"/>
        </w:rPr>
        <w:t>o</w:t>
      </w:r>
      <w:r>
        <w:rPr>
          <w:rFonts w:ascii="Arial" w:eastAsia="Arial" w:hAnsi="Arial" w:cs="Arial"/>
          <w:color w:val="000000"/>
          <w:sz w:val="24"/>
          <w:szCs w:val="24"/>
        </w:rPr>
        <w:t>r or</w:t>
      </w:r>
      <w:r>
        <w:rPr>
          <w:rFonts w:ascii="Arial" w:eastAsia="Arial" w:hAnsi="Arial" w:cs="Arial"/>
          <w:color w:val="000000"/>
          <w:spacing w:val="-1"/>
          <w:sz w:val="24"/>
          <w:szCs w:val="24"/>
        </w:rPr>
        <w:t xml:space="preserve"> </w:t>
      </w:r>
      <w:r>
        <w:rPr>
          <w:rFonts w:ascii="Arial" w:eastAsia="Arial" w:hAnsi="Arial" w:cs="Arial"/>
          <w:color w:val="000000"/>
          <w:sz w:val="24"/>
          <w:szCs w:val="24"/>
        </w:rPr>
        <w:t>agent</w:t>
      </w:r>
      <w:r>
        <w:rPr>
          <w:rFonts w:ascii="Arial" w:eastAsia="Arial" w:hAnsi="Arial" w:cs="Arial"/>
          <w:color w:val="000000"/>
          <w:spacing w:val="1"/>
          <w:sz w:val="24"/>
          <w:szCs w:val="24"/>
        </w:rPr>
        <w:t xml:space="preserve"> </w:t>
      </w:r>
      <w:r>
        <w:rPr>
          <w:rFonts w:ascii="Arial" w:eastAsia="Arial" w:hAnsi="Arial" w:cs="Arial"/>
          <w:color w:val="000000"/>
          <w:sz w:val="24"/>
          <w:szCs w:val="24"/>
        </w:rPr>
        <w:t>h</w:t>
      </w:r>
      <w:r>
        <w:rPr>
          <w:rFonts w:ascii="Arial" w:eastAsia="Arial" w:hAnsi="Arial" w:cs="Arial"/>
          <w:color w:val="000000"/>
          <w:spacing w:val="1"/>
          <w:sz w:val="24"/>
          <w:szCs w:val="24"/>
        </w:rPr>
        <w:t>a</w:t>
      </w:r>
      <w:r>
        <w:rPr>
          <w:rFonts w:ascii="Arial" w:eastAsia="Arial" w:hAnsi="Arial" w:cs="Arial"/>
          <w:color w:val="000000"/>
          <w:spacing w:val="-1"/>
          <w:sz w:val="24"/>
          <w:szCs w:val="24"/>
        </w:rPr>
        <w:t>v</w:t>
      </w:r>
      <w:r>
        <w:rPr>
          <w:rFonts w:ascii="Arial" w:eastAsia="Arial" w:hAnsi="Arial" w:cs="Arial"/>
          <w:color w:val="000000"/>
          <w:sz w:val="24"/>
          <w:szCs w:val="24"/>
        </w:rPr>
        <w:t>ing</w:t>
      </w:r>
      <w:r>
        <w:rPr>
          <w:rFonts w:ascii="Arial" w:eastAsia="Arial" w:hAnsi="Arial" w:cs="Arial"/>
          <w:color w:val="000000"/>
          <w:spacing w:val="-1"/>
          <w:sz w:val="24"/>
          <w:szCs w:val="24"/>
        </w:rPr>
        <w:t xml:space="preserve"> </w:t>
      </w:r>
      <w:r>
        <w:rPr>
          <w:rFonts w:ascii="Arial" w:eastAsia="Arial" w:hAnsi="Arial" w:cs="Arial"/>
          <w:color w:val="000000"/>
          <w:sz w:val="24"/>
          <w:szCs w:val="24"/>
        </w:rPr>
        <w:t>ser</w:t>
      </w:r>
      <w:r>
        <w:rPr>
          <w:rFonts w:ascii="Arial" w:eastAsia="Arial" w:hAnsi="Arial" w:cs="Arial"/>
          <w:color w:val="000000"/>
          <w:spacing w:val="-2"/>
          <w:sz w:val="24"/>
          <w:szCs w:val="24"/>
        </w:rPr>
        <w:t>v</w:t>
      </w:r>
      <w:r>
        <w:rPr>
          <w:rFonts w:ascii="Arial" w:eastAsia="Arial" w:hAnsi="Arial" w:cs="Arial"/>
          <w:color w:val="000000"/>
          <w:sz w:val="24"/>
          <w:szCs w:val="24"/>
        </w:rPr>
        <w:t>i</w:t>
      </w:r>
      <w:r>
        <w:rPr>
          <w:rFonts w:ascii="Arial" w:eastAsia="Arial" w:hAnsi="Arial" w:cs="Arial"/>
          <w:color w:val="000000"/>
          <w:spacing w:val="1"/>
          <w:sz w:val="24"/>
          <w:szCs w:val="24"/>
        </w:rPr>
        <w:t>c</w:t>
      </w:r>
      <w:r>
        <w:rPr>
          <w:rFonts w:ascii="Arial" w:eastAsia="Arial" w:hAnsi="Arial" w:cs="Arial"/>
          <w:color w:val="000000"/>
          <w:sz w:val="24"/>
          <w:szCs w:val="24"/>
        </w:rPr>
        <w:t>ing f</w:t>
      </w:r>
      <w:r>
        <w:rPr>
          <w:rFonts w:ascii="Arial" w:eastAsia="Arial" w:hAnsi="Arial" w:cs="Arial"/>
          <w:color w:val="000000"/>
          <w:spacing w:val="1"/>
          <w:sz w:val="24"/>
          <w:szCs w:val="24"/>
        </w:rPr>
        <w:t>a</w:t>
      </w:r>
      <w:r>
        <w:rPr>
          <w:rFonts w:ascii="Arial" w:eastAsia="Arial" w:hAnsi="Arial" w:cs="Arial"/>
          <w:color w:val="000000"/>
          <w:sz w:val="24"/>
          <w:szCs w:val="24"/>
        </w:rPr>
        <w:t>cilities.</w:t>
      </w:r>
      <w:r>
        <w:rPr>
          <w:rFonts w:ascii="Arial" w:eastAsia="Arial" w:hAnsi="Arial" w:cs="Arial"/>
          <w:color w:val="000000"/>
          <w:spacing w:val="72"/>
          <w:sz w:val="24"/>
          <w:szCs w:val="24"/>
        </w:rPr>
        <w:t xml:space="preserve"> </w:t>
      </w:r>
      <w:r>
        <w:rPr>
          <w:rFonts w:ascii="Arial" w:eastAsia="Arial" w:hAnsi="Arial" w:cs="Arial"/>
          <w:color w:val="000000"/>
          <w:spacing w:val="-1"/>
          <w:sz w:val="24"/>
          <w:szCs w:val="24"/>
        </w:rPr>
        <w:t>I</w:t>
      </w:r>
      <w:r>
        <w:rPr>
          <w:rFonts w:ascii="Arial" w:eastAsia="Arial" w:hAnsi="Arial" w:cs="Arial"/>
          <w:color w:val="000000"/>
          <w:sz w:val="24"/>
          <w:szCs w:val="24"/>
        </w:rPr>
        <w:t>f</w:t>
      </w:r>
      <w:r>
        <w:rPr>
          <w:rFonts w:ascii="Arial" w:eastAsia="Arial" w:hAnsi="Arial" w:cs="Arial"/>
          <w:color w:val="000000"/>
          <w:spacing w:val="74"/>
          <w:sz w:val="24"/>
          <w:szCs w:val="24"/>
        </w:rPr>
        <w:t xml:space="preserve"> </w:t>
      </w:r>
      <w:r>
        <w:rPr>
          <w:rFonts w:ascii="Arial" w:eastAsia="Arial" w:hAnsi="Arial" w:cs="Arial"/>
          <w:color w:val="000000"/>
          <w:sz w:val="24"/>
          <w:szCs w:val="24"/>
        </w:rPr>
        <w:t>it</w:t>
      </w:r>
      <w:r>
        <w:rPr>
          <w:rFonts w:ascii="Arial" w:eastAsia="Arial" w:hAnsi="Arial" w:cs="Arial"/>
          <w:color w:val="000000"/>
          <w:spacing w:val="72"/>
          <w:sz w:val="24"/>
          <w:szCs w:val="24"/>
        </w:rPr>
        <w:t xml:space="preserve"> </w:t>
      </w:r>
      <w:r>
        <w:rPr>
          <w:rFonts w:ascii="Arial" w:eastAsia="Arial" w:hAnsi="Arial" w:cs="Arial"/>
          <w:color w:val="000000"/>
          <w:sz w:val="24"/>
          <w:szCs w:val="24"/>
        </w:rPr>
        <w:t>is</w:t>
      </w:r>
      <w:r>
        <w:rPr>
          <w:rFonts w:ascii="Arial" w:eastAsia="Arial" w:hAnsi="Arial" w:cs="Arial"/>
          <w:color w:val="000000"/>
          <w:spacing w:val="72"/>
          <w:sz w:val="24"/>
          <w:szCs w:val="24"/>
        </w:rPr>
        <w:t xml:space="preserve"> </w:t>
      </w:r>
      <w:r>
        <w:rPr>
          <w:rFonts w:ascii="Arial" w:eastAsia="Arial" w:hAnsi="Arial" w:cs="Arial"/>
          <w:color w:val="000000"/>
          <w:spacing w:val="-1"/>
          <w:sz w:val="24"/>
          <w:szCs w:val="24"/>
        </w:rPr>
        <w:t>n</w:t>
      </w:r>
      <w:r>
        <w:rPr>
          <w:rFonts w:ascii="Arial" w:eastAsia="Arial" w:hAnsi="Arial" w:cs="Arial"/>
          <w:color w:val="000000"/>
          <w:sz w:val="24"/>
          <w:szCs w:val="24"/>
        </w:rPr>
        <w:t>ot</w:t>
      </w:r>
      <w:r>
        <w:rPr>
          <w:rFonts w:ascii="Arial" w:eastAsia="Arial" w:hAnsi="Arial" w:cs="Arial"/>
          <w:color w:val="000000"/>
          <w:spacing w:val="70"/>
          <w:sz w:val="24"/>
          <w:szCs w:val="24"/>
        </w:rPr>
        <w:t xml:space="preserve"> </w:t>
      </w:r>
      <w:r>
        <w:rPr>
          <w:rFonts w:ascii="Arial" w:eastAsia="Arial" w:hAnsi="Arial" w:cs="Arial"/>
          <w:color w:val="000000"/>
          <w:spacing w:val="1"/>
          <w:sz w:val="24"/>
          <w:szCs w:val="24"/>
        </w:rPr>
        <w:t>po</w:t>
      </w:r>
      <w:r>
        <w:rPr>
          <w:rFonts w:ascii="Arial" w:eastAsia="Arial" w:hAnsi="Arial" w:cs="Arial"/>
          <w:color w:val="000000"/>
          <w:sz w:val="24"/>
          <w:szCs w:val="24"/>
        </w:rPr>
        <w:t>ssible</w:t>
      </w:r>
      <w:r>
        <w:rPr>
          <w:rFonts w:ascii="Arial" w:eastAsia="Arial" w:hAnsi="Arial" w:cs="Arial"/>
          <w:color w:val="000000"/>
          <w:spacing w:val="71"/>
          <w:sz w:val="24"/>
          <w:szCs w:val="24"/>
        </w:rPr>
        <w:t xml:space="preserve"> </w:t>
      </w:r>
      <w:r>
        <w:rPr>
          <w:rFonts w:ascii="Arial" w:eastAsia="Arial" w:hAnsi="Arial" w:cs="Arial"/>
          <w:color w:val="000000"/>
          <w:sz w:val="24"/>
          <w:szCs w:val="24"/>
        </w:rPr>
        <w:t>f</w:t>
      </w:r>
      <w:r>
        <w:rPr>
          <w:rFonts w:ascii="Arial" w:eastAsia="Arial" w:hAnsi="Arial" w:cs="Arial"/>
          <w:color w:val="000000"/>
          <w:spacing w:val="1"/>
          <w:sz w:val="24"/>
          <w:szCs w:val="24"/>
        </w:rPr>
        <w:t>o</w:t>
      </w:r>
      <w:r>
        <w:rPr>
          <w:rFonts w:ascii="Arial" w:eastAsia="Arial" w:hAnsi="Arial" w:cs="Arial"/>
          <w:color w:val="000000"/>
          <w:sz w:val="24"/>
          <w:szCs w:val="24"/>
        </w:rPr>
        <w:t>r</w:t>
      </w:r>
      <w:r>
        <w:rPr>
          <w:rFonts w:ascii="Arial" w:eastAsia="Arial" w:hAnsi="Arial" w:cs="Arial"/>
          <w:color w:val="000000"/>
          <w:spacing w:val="71"/>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e</w:t>
      </w:r>
      <w:r>
        <w:rPr>
          <w:rFonts w:ascii="Arial" w:eastAsia="Arial" w:hAnsi="Arial" w:cs="Arial"/>
          <w:color w:val="000000"/>
          <w:spacing w:val="71"/>
          <w:sz w:val="24"/>
          <w:szCs w:val="24"/>
        </w:rPr>
        <w:t xml:space="preserve"> </w:t>
      </w:r>
      <w:r>
        <w:rPr>
          <w:rFonts w:ascii="Arial" w:eastAsia="Arial" w:hAnsi="Arial" w:cs="Arial"/>
          <w:color w:val="000000"/>
          <w:spacing w:val="1"/>
          <w:sz w:val="24"/>
          <w:szCs w:val="24"/>
        </w:rPr>
        <w:t>e</w:t>
      </w:r>
      <w:r>
        <w:rPr>
          <w:rFonts w:ascii="Arial" w:eastAsia="Arial" w:hAnsi="Arial" w:cs="Arial"/>
          <w:color w:val="000000"/>
          <w:spacing w:val="-2"/>
          <w:sz w:val="24"/>
          <w:szCs w:val="24"/>
        </w:rPr>
        <w:t>x</w:t>
      </w:r>
      <w:r>
        <w:rPr>
          <w:rFonts w:ascii="Arial" w:eastAsia="Arial" w:hAnsi="Arial" w:cs="Arial"/>
          <w:color w:val="000000"/>
          <w:sz w:val="24"/>
          <w:szCs w:val="24"/>
        </w:rPr>
        <w:t>porters</w:t>
      </w:r>
      <w:r>
        <w:rPr>
          <w:rFonts w:ascii="Arial" w:eastAsia="Arial" w:hAnsi="Arial" w:cs="Arial"/>
          <w:color w:val="000000"/>
          <w:spacing w:val="71"/>
          <w:sz w:val="24"/>
          <w:szCs w:val="24"/>
        </w:rPr>
        <w:t xml:space="preserve"> </w:t>
      </w:r>
      <w:r>
        <w:rPr>
          <w:rFonts w:ascii="Arial" w:eastAsia="Arial" w:hAnsi="Arial" w:cs="Arial"/>
          <w:color w:val="000000"/>
          <w:sz w:val="24"/>
          <w:szCs w:val="24"/>
        </w:rPr>
        <w:t>to</w:t>
      </w:r>
      <w:r>
        <w:rPr>
          <w:rFonts w:ascii="Arial" w:eastAsia="Arial" w:hAnsi="Arial" w:cs="Arial"/>
          <w:color w:val="000000"/>
          <w:spacing w:val="73"/>
          <w:sz w:val="24"/>
          <w:szCs w:val="24"/>
        </w:rPr>
        <w:t xml:space="preserve"> </w:t>
      </w:r>
      <w:r>
        <w:rPr>
          <w:rFonts w:ascii="Arial" w:eastAsia="Arial" w:hAnsi="Arial" w:cs="Arial"/>
          <w:color w:val="000000"/>
          <w:spacing w:val="1"/>
          <w:sz w:val="24"/>
          <w:szCs w:val="24"/>
        </w:rPr>
        <w:t>p</w:t>
      </w:r>
      <w:r>
        <w:rPr>
          <w:rFonts w:ascii="Arial" w:eastAsia="Arial" w:hAnsi="Arial" w:cs="Arial"/>
          <w:color w:val="000000"/>
          <w:sz w:val="24"/>
          <w:szCs w:val="24"/>
        </w:rPr>
        <w:t>ro</w:t>
      </w:r>
      <w:r>
        <w:rPr>
          <w:rFonts w:ascii="Arial" w:eastAsia="Arial" w:hAnsi="Arial" w:cs="Arial"/>
          <w:color w:val="000000"/>
          <w:spacing w:val="-1"/>
          <w:sz w:val="24"/>
          <w:szCs w:val="24"/>
        </w:rPr>
        <w:t>v</w:t>
      </w:r>
      <w:r>
        <w:rPr>
          <w:rFonts w:ascii="Arial" w:eastAsia="Arial" w:hAnsi="Arial" w:cs="Arial"/>
          <w:color w:val="000000"/>
          <w:sz w:val="24"/>
          <w:szCs w:val="24"/>
        </w:rPr>
        <w:t>ide</w:t>
      </w:r>
      <w:r>
        <w:rPr>
          <w:rFonts w:ascii="Arial" w:eastAsia="Arial" w:hAnsi="Arial" w:cs="Arial"/>
          <w:color w:val="000000"/>
          <w:spacing w:val="72"/>
          <w:sz w:val="24"/>
          <w:szCs w:val="24"/>
        </w:rPr>
        <w:t xml:space="preserve"> </w:t>
      </w:r>
      <w:r>
        <w:rPr>
          <w:rFonts w:ascii="Arial" w:eastAsia="Arial" w:hAnsi="Arial" w:cs="Arial"/>
          <w:color w:val="000000"/>
          <w:sz w:val="24"/>
          <w:szCs w:val="24"/>
        </w:rPr>
        <w:t>s</w:t>
      </w:r>
      <w:r>
        <w:rPr>
          <w:rFonts w:ascii="Arial" w:eastAsia="Arial" w:hAnsi="Arial" w:cs="Arial"/>
          <w:color w:val="000000"/>
          <w:spacing w:val="1"/>
          <w:sz w:val="24"/>
          <w:szCs w:val="24"/>
        </w:rPr>
        <w:t>u</w:t>
      </w:r>
      <w:r>
        <w:rPr>
          <w:rFonts w:ascii="Arial" w:eastAsia="Arial" w:hAnsi="Arial" w:cs="Arial"/>
          <w:color w:val="000000"/>
          <w:sz w:val="24"/>
          <w:szCs w:val="24"/>
        </w:rPr>
        <w:t>ch ser</w:t>
      </w:r>
      <w:r>
        <w:rPr>
          <w:rFonts w:ascii="Arial" w:eastAsia="Arial" w:hAnsi="Arial" w:cs="Arial"/>
          <w:color w:val="000000"/>
          <w:spacing w:val="-2"/>
          <w:sz w:val="24"/>
          <w:szCs w:val="24"/>
        </w:rPr>
        <w:t>v</w:t>
      </w:r>
      <w:r>
        <w:rPr>
          <w:rFonts w:ascii="Arial" w:eastAsia="Arial" w:hAnsi="Arial" w:cs="Arial"/>
          <w:color w:val="000000"/>
          <w:sz w:val="24"/>
          <w:szCs w:val="24"/>
        </w:rPr>
        <w:t>ic</w:t>
      </w:r>
      <w:r>
        <w:rPr>
          <w:rFonts w:ascii="Arial" w:eastAsia="Arial" w:hAnsi="Arial" w:cs="Arial"/>
          <w:color w:val="000000"/>
          <w:spacing w:val="-1"/>
          <w:sz w:val="24"/>
          <w:szCs w:val="24"/>
        </w:rPr>
        <w:t>i</w:t>
      </w:r>
      <w:r>
        <w:rPr>
          <w:rFonts w:ascii="Arial" w:eastAsia="Arial" w:hAnsi="Arial" w:cs="Arial"/>
          <w:color w:val="000000"/>
          <w:spacing w:val="2"/>
          <w:sz w:val="24"/>
          <w:szCs w:val="24"/>
        </w:rPr>
        <w:t>n</w:t>
      </w:r>
      <w:r>
        <w:rPr>
          <w:rFonts w:ascii="Arial" w:eastAsia="Arial" w:hAnsi="Arial" w:cs="Arial"/>
          <w:color w:val="000000"/>
          <w:sz w:val="24"/>
          <w:szCs w:val="24"/>
        </w:rPr>
        <w:t>g</w:t>
      </w:r>
      <w:r>
        <w:rPr>
          <w:rFonts w:ascii="Arial" w:eastAsia="Arial" w:hAnsi="Arial" w:cs="Arial"/>
          <w:color w:val="000000"/>
          <w:spacing w:val="45"/>
          <w:sz w:val="24"/>
          <w:szCs w:val="24"/>
        </w:rPr>
        <w:t xml:space="preserve"> </w:t>
      </w:r>
      <w:r>
        <w:rPr>
          <w:rFonts w:ascii="Arial" w:eastAsia="Arial" w:hAnsi="Arial" w:cs="Arial"/>
          <w:color w:val="000000"/>
          <w:spacing w:val="2"/>
          <w:sz w:val="24"/>
          <w:szCs w:val="24"/>
        </w:rPr>
        <w:t>f</w:t>
      </w:r>
      <w:r>
        <w:rPr>
          <w:rFonts w:ascii="Arial" w:eastAsia="Arial" w:hAnsi="Arial" w:cs="Arial"/>
          <w:color w:val="000000"/>
          <w:spacing w:val="1"/>
          <w:sz w:val="24"/>
          <w:szCs w:val="24"/>
        </w:rPr>
        <w:t>a</w:t>
      </w:r>
      <w:r>
        <w:rPr>
          <w:rFonts w:ascii="Arial" w:eastAsia="Arial" w:hAnsi="Arial" w:cs="Arial"/>
          <w:color w:val="000000"/>
          <w:sz w:val="24"/>
          <w:szCs w:val="24"/>
        </w:rPr>
        <w:t>cilities</w:t>
      </w:r>
      <w:r>
        <w:rPr>
          <w:rFonts w:ascii="Arial" w:eastAsia="Arial" w:hAnsi="Arial" w:cs="Arial"/>
          <w:color w:val="000000"/>
          <w:spacing w:val="45"/>
          <w:sz w:val="24"/>
          <w:szCs w:val="24"/>
        </w:rPr>
        <w:t xml:space="preserve"> </w:t>
      </w:r>
      <w:r>
        <w:rPr>
          <w:rFonts w:ascii="Arial" w:eastAsia="Arial" w:hAnsi="Arial" w:cs="Arial"/>
          <w:color w:val="000000"/>
          <w:sz w:val="24"/>
          <w:szCs w:val="24"/>
        </w:rPr>
        <w:t>th</w:t>
      </w:r>
      <w:r>
        <w:rPr>
          <w:rFonts w:ascii="Arial" w:eastAsia="Arial" w:hAnsi="Arial" w:cs="Arial"/>
          <w:color w:val="000000"/>
          <w:spacing w:val="-1"/>
          <w:sz w:val="24"/>
          <w:szCs w:val="24"/>
        </w:rPr>
        <w:t>e</w:t>
      </w:r>
      <w:r>
        <w:rPr>
          <w:rFonts w:ascii="Arial" w:eastAsia="Arial" w:hAnsi="Arial" w:cs="Arial"/>
          <w:color w:val="000000"/>
          <w:sz w:val="24"/>
          <w:szCs w:val="24"/>
        </w:rPr>
        <w:t>n</w:t>
      </w:r>
      <w:r>
        <w:rPr>
          <w:rFonts w:ascii="Arial" w:eastAsia="Arial" w:hAnsi="Arial" w:cs="Arial"/>
          <w:color w:val="000000"/>
          <w:spacing w:val="45"/>
          <w:sz w:val="24"/>
          <w:szCs w:val="24"/>
        </w:rPr>
        <w:t xml:space="preserve"> </w:t>
      </w:r>
      <w:r>
        <w:rPr>
          <w:rFonts w:ascii="Arial" w:eastAsia="Arial" w:hAnsi="Arial" w:cs="Arial"/>
          <w:color w:val="000000"/>
          <w:sz w:val="24"/>
          <w:szCs w:val="24"/>
        </w:rPr>
        <w:t>the</w:t>
      </w:r>
      <w:r>
        <w:rPr>
          <w:rFonts w:ascii="Arial" w:eastAsia="Arial" w:hAnsi="Arial" w:cs="Arial"/>
          <w:color w:val="000000"/>
          <w:spacing w:val="46"/>
          <w:sz w:val="24"/>
          <w:szCs w:val="24"/>
        </w:rPr>
        <w:t xml:space="preserve"> </w:t>
      </w:r>
      <w:r>
        <w:rPr>
          <w:rFonts w:ascii="Arial" w:eastAsia="Arial" w:hAnsi="Arial" w:cs="Arial"/>
          <w:color w:val="000000"/>
          <w:spacing w:val="1"/>
          <w:sz w:val="24"/>
          <w:szCs w:val="24"/>
        </w:rPr>
        <w:t>e</w:t>
      </w:r>
      <w:r>
        <w:rPr>
          <w:rFonts w:ascii="Arial" w:eastAsia="Arial" w:hAnsi="Arial" w:cs="Arial"/>
          <w:color w:val="000000"/>
          <w:spacing w:val="-2"/>
          <w:sz w:val="24"/>
          <w:szCs w:val="24"/>
        </w:rPr>
        <w:t>x</w:t>
      </w:r>
      <w:r>
        <w:rPr>
          <w:rFonts w:ascii="Arial" w:eastAsia="Arial" w:hAnsi="Arial" w:cs="Arial"/>
          <w:color w:val="000000"/>
          <w:sz w:val="24"/>
          <w:szCs w:val="24"/>
        </w:rPr>
        <w:t>p</w:t>
      </w:r>
      <w:r>
        <w:rPr>
          <w:rFonts w:ascii="Arial" w:eastAsia="Arial" w:hAnsi="Arial" w:cs="Arial"/>
          <w:color w:val="000000"/>
          <w:spacing w:val="1"/>
          <w:sz w:val="24"/>
          <w:szCs w:val="24"/>
        </w:rPr>
        <w:t>o</w:t>
      </w:r>
      <w:r>
        <w:rPr>
          <w:rFonts w:ascii="Arial" w:eastAsia="Arial" w:hAnsi="Arial" w:cs="Arial"/>
          <w:color w:val="000000"/>
          <w:sz w:val="24"/>
          <w:szCs w:val="24"/>
        </w:rPr>
        <w:t>rter</w:t>
      </w:r>
      <w:r>
        <w:rPr>
          <w:rFonts w:ascii="Arial" w:eastAsia="Arial" w:hAnsi="Arial" w:cs="Arial"/>
          <w:color w:val="000000"/>
          <w:spacing w:val="46"/>
          <w:sz w:val="24"/>
          <w:szCs w:val="24"/>
        </w:rPr>
        <w:t xml:space="preserve"> </w:t>
      </w:r>
      <w:r>
        <w:rPr>
          <w:rFonts w:ascii="Arial" w:eastAsia="Arial" w:hAnsi="Arial" w:cs="Arial"/>
          <w:color w:val="000000"/>
          <w:spacing w:val="-2"/>
          <w:sz w:val="24"/>
          <w:szCs w:val="24"/>
        </w:rPr>
        <w:t>s</w:t>
      </w:r>
      <w:r>
        <w:rPr>
          <w:rFonts w:ascii="Arial" w:eastAsia="Arial" w:hAnsi="Arial" w:cs="Arial"/>
          <w:color w:val="000000"/>
          <w:sz w:val="24"/>
          <w:szCs w:val="24"/>
        </w:rPr>
        <w:t>h</w:t>
      </w:r>
      <w:r>
        <w:rPr>
          <w:rFonts w:ascii="Arial" w:eastAsia="Arial" w:hAnsi="Arial" w:cs="Arial"/>
          <w:color w:val="000000"/>
          <w:spacing w:val="1"/>
          <w:sz w:val="24"/>
          <w:szCs w:val="24"/>
        </w:rPr>
        <w:t>o</w:t>
      </w:r>
      <w:r>
        <w:rPr>
          <w:rFonts w:ascii="Arial" w:eastAsia="Arial" w:hAnsi="Arial" w:cs="Arial"/>
          <w:color w:val="000000"/>
          <w:sz w:val="24"/>
          <w:szCs w:val="24"/>
        </w:rPr>
        <w:t>u</w:t>
      </w:r>
      <w:r>
        <w:rPr>
          <w:rFonts w:ascii="Arial" w:eastAsia="Arial" w:hAnsi="Arial" w:cs="Arial"/>
          <w:color w:val="000000"/>
          <w:spacing w:val="-1"/>
          <w:sz w:val="24"/>
          <w:szCs w:val="24"/>
        </w:rPr>
        <w:t>l</w:t>
      </w:r>
      <w:r>
        <w:rPr>
          <w:rFonts w:ascii="Arial" w:eastAsia="Arial" w:hAnsi="Arial" w:cs="Arial"/>
          <w:color w:val="000000"/>
          <w:sz w:val="24"/>
          <w:szCs w:val="24"/>
        </w:rPr>
        <w:t>d</w:t>
      </w:r>
      <w:r>
        <w:rPr>
          <w:rFonts w:ascii="Arial" w:eastAsia="Arial" w:hAnsi="Arial" w:cs="Arial"/>
          <w:color w:val="000000"/>
          <w:spacing w:val="43"/>
          <w:sz w:val="24"/>
          <w:szCs w:val="24"/>
        </w:rPr>
        <w:t xml:space="preserve"> </w:t>
      </w:r>
      <w:r>
        <w:rPr>
          <w:rFonts w:ascii="Arial" w:eastAsia="Arial" w:hAnsi="Arial" w:cs="Arial"/>
          <w:color w:val="000000"/>
          <w:spacing w:val="1"/>
          <w:sz w:val="24"/>
          <w:szCs w:val="24"/>
        </w:rPr>
        <w:t>n</w:t>
      </w:r>
      <w:r>
        <w:rPr>
          <w:rFonts w:ascii="Arial" w:eastAsia="Arial" w:hAnsi="Arial" w:cs="Arial"/>
          <w:color w:val="000000"/>
          <w:sz w:val="24"/>
          <w:szCs w:val="24"/>
        </w:rPr>
        <w:t>ot</w:t>
      </w:r>
      <w:r>
        <w:rPr>
          <w:rFonts w:ascii="Arial" w:eastAsia="Arial" w:hAnsi="Arial" w:cs="Arial"/>
          <w:color w:val="000000"/>
          <w:spacing w:val="47"/>
          <w:sz w:val="24"/>
          <w:szCs w:val="24"/>
        </w:rPr>
        <w:t xml:space="preserve"> </w:t>
      </w:r>
      <w:r>
        <w:rPr>
          <w:rFonts w:ascii="Arial" w:eastAsia="Arial" w:hAnsi="Arial" w:cs="Arial"/>
          <w:color w:val="000000"/>
          <w:spacing w:val="-2"/>
          <w:sz w:val="24"/>
          <w:szCs w:val="24"/>
        </w:rPr>
        <w:t>v</w:t>
      </w:r>
      <w:r>
        <w:rPr>
          <w:rFonts w:ascii="Arial" w:eastAsia="Arial" w:hAnsi="Arial" w:cs="Arial"/>
          <w:color w:val="000000"/>
          <w:sz w:val="24"/>
          <w:szCs w:val="24"/>
        </w:rPr>
        <w:t>e</w:t>
      </w:r>
      <w:r>
        <w:rPr>
          <w:rFonts w:ascii="Arial" w:eastAsia="Arial" w:hAnsi="Arial" w:cs="Arial"/>
          <w:color w:val="000000"/>
          <w:spacing w:val="1"/>
          <w:sz w:val="24"/>
          <w:szCs w:val="24"/>
        </w:rPr>
        <w:t>n</w:t>
      </w:r>
      <w:r>
        <w:rPr>
          <w:rFonts w:ascii="Arial" w:eastAsia="Arial" w:hAnsi="Arial" w:cs="Arial"/>
          <w:color w:val="000000"/>
          <w:spacing w:val="-1"/>
          <w:sz w:val="24"/>
          <w:szCs w:val="24"/>
        </w:rPr>
        <w:t>t</w:t>
      </w:r>
      <w:r>
        <w:rPr>
          <w:rFonts w:ascii="Arial" w:eastAsia="Arial" w:hAnsi="Arial" w:cs="Arial"/>
          <w:color w:val="000000"/>
          <w:sz w:val="24"/>
          <w:szCs w:val="24"/>
        </w:rPr>
        <w:t>ure</w:t>
      </w:r>
      <w:r>
        <w:rPr>
          <w:rFonts w:ascii="Arial" w:eastAsia="Arial" w:hAnsi="Arial" w:cs="Arial"/>
          <w:color w:val="000000"/>
          <w:spacing w:val="46"/>
          <w:sz w:val="24"/>
          <w:szCs w:val="24"/>
        </w:rPr>
        <w:t xml:space="preserve"> </w:t>
      </w:r>
      <w:r>
        <w:rPr>
          <w:rFonts w:ascii="Arial" w:eastAsia="Arial" w:hAnsi="Arial" w:cs="Arial"/>
          <w:color w:val="000000"/>
          <w:spacing w:val="-1"/>
          <w:sz w:val="24"/>
          <w:szCs w:val="24"/>
        </w:rPr>
        <w:t>t</w:t>
      </w:r>
      <w:r>
        <w:rPr>
          <w:rFonts w:ascii="Arial" w:eastAsia="Arial" w:hAnsi="Arial" w:cs="Arial"/>
          <w:color w:val="000000"/>
          <w:sz w:val="24"/>
          <w:szCs w:val="24"/>
        </w:rPr>
        <w:t>o</w:t>
      </w:r>
      <w:r>
        <w:rPr>
          <w:rFonts w:ascii="Arial" w:eastAsia="Arial" w:hAnsi="Arial" w:cs="Arial"/>
          <w:color w:val="000000"/>
          <w:spacing w:val="45"/>
          <w:sz w:val="24"/>
          <w:szCs w:val="24"/>
        </w:rPr>
        <w:t xml:space="preserve"> </w:t>
      </w:r>
      <w:r>
        <w:rPr>
          <w:rFonts w:ascii="Arial" w:eastAsia="Arial" w:hAnsi="Arial" w:cs="Arial"/>
          <w:color w:val="000000"/>
          <w:spacing w:val="1"/>
          <w:sz w:val="24"/>
          <w:szCs w:val="24"/>
        </w:rPr>
        <w:t>e</w:t>
      </w:r>
      <w:r>
        <w:rPr>
          <w:rFonts w:ascii="Arial" w:eastAsia="Arial" w:hAnsi="Arial" w:cs="Arial"/>
          <w:color w:val="000000"/>
          <w:spacing w:val="-1"/>
          <w:sz w:val="24"/>
          <w:szCs w:val="24"/>
        </w:rPr>
        <w:t>x</w:t>
      </w:r>
      <w:r>
        <w:rPr>
          <w:rFonts w:ascii="Arial" w:eastAsia="Arial" w:hAnsi="Arial" w:cs="Arial"/>
          <w:color w:val="000000"/>
          <w:sz w:val="24"/>
          <w:szCs w:val="24"/>
        </w:rPr>
        <w:t>port such</w:t>
      </w:r>
      <w:r>
        <w:rPr>
          <w:rFonts w:ascii="Arial" w:eastAsia="Arial" w:hAnsi="Arial" w:cs="Arial"/>
          <w:color w:val="000000"/>
          <w:spacing w:val="1"/>
          <w:sz w:val="24"/>
          <w:szCs w:val="24"/>
        </w:rPr>
        <w:t xml:space="preserve"> p</w:t>
      </w:r>
      <w:r>
        <w:rPr>
          <w:rFonts w:ascii="Arial" w:eastAsia="Arial" w:hAnsi="Arial" w:cs="Arial"/>
          <w:color w:val="000000"/>
          <w:sz w:val="24"/>
          <w:szCs w:val="24"/>
        </w:rPr>
        <w:t>r</w:t>
      </w:r>
      <w:r>
        <w:rPr>
          <w:rFonts w:ascii="Arial" w:eastAsia="Arial" w:hAnsi="Arial" w:cs="Arial"/>
          <w:color w:val="000000"/>
          <w:spacing w:val="-1"/>
          <w:sz w:val="24"/>
          <w:szCs w:val="24"/>
        </w:rPr>
        <w:t>o</w:t>
      </w:r>
      <w:r>
        <w:rPr>
          <w:rFonts w:ascii="Arial" w:eastAsia="Arial" w:hAnsi="Arial" w:cs="Arial"/>
          <w:color w:val="000000"/>
          <w:sz w:val="24"/>
          <w:szCs w:val="24"/>
        </w:rPr>
        <w:t>ducts.</w:t>
      </w:r>
    </w:p>
    <w:p w14:paraId="05F2D601" w14:textId="77777777" w:rsidR="00526E2F" w:rsidRDefault="00526E2F" w:rsidP="00526E2F">
      <w:pPr>
        <w:spacing w:after="35" w:line="240" w:lineRule="exact"/>
        <w:rPr>
          <w:rFonts w:ascii="Arial" w:eastAsia="Arial" w:hAnsi="Arial" w:cs="Arial"/>
          <w:sz w:val="24"/>
          <w:szCs w:val="24"/>
        </w:rPr>
      </w:pPr>
    </w:p>
    <w:p w14:paraId="50089AD6" w14:textId="77777777" w:rsidR="00526E2F" w:rsidRDefault="00526E2F" w:rsidP="00526E2F">
      <w:pPr>
        <w:tabs>
          <w:tab w:val="left" w:pos="1539"/>
        </w:tabs>
        <w:spacing w:after="0" w:line="240" w:lineRule="auto"/>
        <w:ind w:left="819" w:right="-20"/>
        <w:rPr>
          <w:rFonts w:ascii="Arial" w:eastAsia="Arial" w:hAnsi="Arial" w:cs="Arial"/>
          <w:b/>
          <w:bCs/>
          <w:color w:val="000000"/>
          <w:sz w:val="24"/>
          <w:szCs w:val="24"/>
        </w:rPr>
      </w:pPr>
      <w:r>
        <w:rPr>
          <w:rFonts w:ascii="Arial" w:eastAsia="Arial" w:hAnsi="Arial" w:cs="Arial"/>
          <w:b/>
          <w:bCs/>
          <w:color w:val="000000"/>
          <w:sz w:val="24"/>
          <w:szCs w:val="24"/>
        </w:rPr>
        <w:t>(g)</w:t>
      </w:r>
      <w:r>
        <w:rPr>
          <w:rFonts w:ascii="Arial" w:eastAsia="Arial" w:hAnsi="Arial" w:cs="Arial"/>
          <w:color w:val="000000"/>
          <w:sz w:val="24"/>
          <w:szCs w:val="24"/>
        </w:rPr>
        <w:tab/>
      </w:r>
      <w:r>
        <w:rPr>
          <w:rFonts w:ascii="Arial" w:eastAsia="Arial" w:hAnsi="Arial" w:cs="Arial"/>
          <w:b/>
          <w:bCs/>
          <w:color w:val="000000"/>
          <w:sz w:val="24"/>
          <w:szCs w:val="24"/>
        </w:rPr>
        <w:t>Higher</w:t>
      </w:r>
      <w:r>
        <w:rPr>
          <w:rFonts w:ascii="Arial" w:eastAsia="Arial" w:hAnsi="Arial" w:cs="Arial"/>
          <w:color w:val="000000"/>
          <w:sz w:val="24"/>
          <w:szCs w:val="24"/>
        </w:rPr>
        <w:t xml:space="preserve"> </w:t>
      </w:r>
      <w:r>
        <w:rPr>
          <w:rFonts w:ascii="Arial" w:eastAsia="Arial" w:hAnsi="Arial" w:cs="Arial"/>
          <w:b/>
          <w:bCs/>
          <w:color w:val="000000"/>
          <w:spacing w:val="1"/>
          <w:sz w:val="24"/>
          <w:szCs w:val="24"/>
        </w:rPr>
        <w:t>P</w:t>
      </w:r>
      <w:r>
        <w:rPr>
          <w:rFonts w:ascii="Arial" w:eastAsia="Arial" w:hAnsi="Arial" w:cs="Arial"/>
          <w:b/>
          <w:bCs/>
          <w:color w:val="000000"/>
          <w:sz w:val="24"/>
          <w:szCs w:val="24"/>
        </w:rPr>
        <w:t>roducti</w:t>
      </w:r>
      <w:r>
        <w:rPr>
          <w:rFonts w:ascii="Arial" w:eastAsia="Arial" w:hAnsi="Arial" w:cs="Arial"/>
          <w:b/>
          <w:bCs/>
          <w:color w:val="000000"/>
          <w:spacing w:val="-3"/>
          <w:sz w:val="24"/>
          <w:szCs w:val="24"/>
        </w:rPr>
        <w:t>v</w:t>
      </w:r>
      <w:r>
        <w:rPr>
          <w:rFonts w:ascii="Arial" w:eastAsia="Arial" w:hAnsi="Arial" w:cs="Arial"/>
          <w:b/>
          <w:bCs/>
          <w:color w:val="000000"/>
          <w:sz w:val="24"/>
          <w:szCs w:val="24"/>
        </w:rPr>
        <w:t>i</w:t>
      </w:r>
      <w:r>
        <w:rPr>
          <w:rFonts w:ascii="Arial" w:eastAsia="Arial" w:hAnsi="Arial" w:cs="Arial"/>
          <w:b/>
          <w:bCs/>
          <w:color w:val="000000"/>
          <w:spacing w:val="1"/>
          <w:sz w:val="24"/>
          <w:szCs w:val="24"/>
        </w:rPr>
        <w:t>t</w:t>
      </w:r>
      <w:r>
        <w:rPr>
          <w:rFonts w:ascii="Arial" w:eastAsia="Arial" w:hAnsi="Arial" w:cs="Arial"/>
          <w:b/>
          <w:bCs/>
          <w:color w:val="000000"/>
          <w:sz w:val="24"/>
          <w:szCs w:val="24"/>
        </w:rPr>
        <w:t>y</w:t>
      </w:r>
    </w:p>
    <w:p w14:paraId="7528DF9A" w14:textId="77777777" w:rsidR="00526E2F" w:rsidRDefault="00526E2F" w:rsidP="00526E2F">
      <w:pPr>
        <w:spacing w:after="0" w:line="240" w:lineRule="auto"/>
        <w:ind w:left="819" w:right="1649" w:firstLine="720"/>
        <w:jc w:val="both"/>
        <w:rPr>
          <w:rFonts w:ascii="Arial" w:eastAsia="Arial" w:hAnsi="Arial" w:cs="Arial"/>
          <w:color w:val="000000"/>
          <w:sz w:val="24"/>
          <w:szCs w:val="24"/>
        </w:rPr>
      </w:pPr>
      <w:r>
        <w:rPr>
          <w:rFonts w:ascii="Arial" w:eastAsia="Arial" w:hAnsi="Arial" w:cs="Arial"/>
          <w:color w:val="000000"/>
          <w:sz w:val="24"/>
          <w:szCs w:val="24"/>
        </w:rPr>
        <w:t>An</w:t>
      </w:r>
      <w:r>
        <w:rPr>
          <w:rFonts w:ascii="Arial" w:eastAsia="Arial" w:hAnsi="Arial" w:cs="Arial"/>
          <w:color w:val="000000"/>
          <w:spacing w:val="8"/>
          <w:sz w:val="24"/>
          <w:szCs w:val="24"/>
        </w:rPr>
        <w:t xml:space="preserve"> </w:t>
      </w:r>
      <w:r>
        <w:rPr>
          <w:rFonts w:ascii="Arial" w:eastAsia="Arial" w:hAnsi="Arial" w:cs="Arial"/>
          <w:color w:val="000000"/>
          <w:spacing w:val="1"/>
          <w:sz w:val="24"/>
          <w:szCs w:val="24"/>
        </w:rPr>
        <w:t>e</w:t>
      </w:r>
      <w:r>
        <w:rPr>
          <w:rFonts w:ascii="Arial" w:eastAsia="Arial" w:hAnsi="Arial" w:cs="Arial"/>
          <w:color w:val="000000"/>
          <w:spacing w:val="-1"/>
          <w:sz w:val="24"/>
          <w:szCs w:val="24"/>
        </w:rPr>
        <w:t>x</w:t>
      </w:r>
      <w:r>
        <w:rPr>
          <w:rFonts w:ascii="Arial" w:eastAsia="Arial" w:hAnsi="Arial" w:cs="Arial"/>
          <w:color w:val="000000"/>
          <w:sz w:val="24"/>
          <w:szCs w:val="24"/>
        </w:rPr>
        <w:t>port</w:t>
      </w:r>
      <w:r>
        <w:rPr>
          <w:rFonts w:ascii="Arial" w:eastAsia="Arial" w:hAnsi="Arial" w:cs="Arial"/>
          <w:color w:val="000000"/>
          <w:spacing w:val="5"/>
          <w:sz w:val="24"/>
          <w:szCs w:val="24"/>
        </w:rPr>
        <w:t xml:space="preserve"> </w:t>
      </w:r>
      <w:r>
        <w:rPr>
          <w:rFonts w:ascii="Arial" w:eastAsia="Arial" w:hAnsi="Arial" w:cs="Arial"/>
          <w:color w:val="000000"/>
          <w:spacing w:val="2"/>
          <w:sz w:val="24"/>
          <w:szCs w:val="24"/>
        </w:rPr>
        <w:t>f</w:t>
      </w:r>
      <w:r>
        <w:rPr>
          <w:rFonts w:ascii="Arial" w:eastAsia="Arial" w:hAnsi="Arial" w:cs="Arial"/>
          <w:color w:val="000000"/>
          <w:sz w:val="24"/>
          <w:szCs w:val="24"/>
        </w:rPr>
        <w:t>irm</w:t>
      </w:r>
      <w:r>
        <w:rPr>
          <w:rFonts w:ascii="Arial" w:eastAsia="Arial" w:hAnsi="Arial" w:cs="Arial"/>
          <w:color w:val="000000"/>
          <w:spacing w:val="8"/>
          <w:sz w:val="24"/>
          <w:szCs w:val="24"/>
        </w:rPr>
        <w:t xml:space="preserve"> </w:t>
      </w:r>
      <w:r>
        <w:rPr>
          <w:rFonts w:ascii="Arial" w:eastAsia="Arial" w:hAnsi="Arial" w:cs="Arial"/>
          <w:color w:val="000000"/>
          <w:spacing w:val="-1"/>
          <w:sz w:val="24"/>
          <w:szCs w:val="24"/>
        </w:rPr>
        <w:t>c</w:t>
      </w:r>
      <w:r>
        <w:rPr>
          <w:rFonts w:ascii="Arial" w:eastAsia="Arial" w:hAnsi="Arial" w:cs="Arial"/>
          <w:color w:val="000000"/>
          <w:sz w:val="24"/>
          <w:szCs w:val="24"/>
        </w:rPr>
        <w:t>an</w:t>
      </w:r>
      <w:r>
        <w:rPr>
          <w:rFonts w:ascii="Arial" w:eastAsia="Arial" w:hAnsi="Arial" w:cs="Arial"/>
          <w:color w:val="000000"/>
          <w:spacing w:val="8"/>
          <w:sz w:val="24"/>
          <w:szCs w:val="24"/>
        </w:rPr>
        <w:t xml:space="preserve"> </w:t>
      </w:r>
      <w:r>
        <w:rPr>
          <w:rFonts w:ascii="Arial" w:eastAsia="Arial" w:hAnsi="Arial" w:cs="Arial"/>
          <w:color w:val="000000"/>
          <w:spacing w:val="-1"/>
          <w:sz w:val="24"/>
          <w:szCs w:val="24"/>
        </w:rPr>
        <w:t>b</w:t>
      </w:r>
      <w:r>
        <w:rPr>
          <w:rFonts w:ascii="Arial" w:eastAsia="Arial" w:hAnsi="Arial" w:cs="Arial"/>
          <w:color w:val="000000"/>
          <w:sz w:val="24"/>
          <w:szCs w:val="24"/>
        </w:rPr>
        <w:t>en</w:t>
      </w:r>
      <w:r>
        <w:rPr>
          <w:rFonts w:ascii="Arial" w:eastAsia="Arial" w:hAnsi="Arial" w:cs="Arial"/>
          <w:color w:val="000000"/>
          <w:spacing w:val="-2"/>
          <w:sz w:val="24"/>
          <w:szCs w:val="24"/>
        </w:rPr>
        <w:t>e</w:t>
      </w:r>
      <w:r>
        <w:rPr>
          <w:rFonts w:ascii="Arial" w:eastAsia="Arial" w:hAnsi="Arial" w:cs="Arial"/>
          <w:color w:val="000000"/>
          <w:spacing w:val="2"/>
          <w:sz w:val="24"/>
          <w:szCs w:val="24"/>
        </w:rPr>
        <w:t>f</w:t>
      </w:r>
      <w:r>
        <w:rPr>
          <w:rFonts w:ascii="Arial" w:eastAsia="Arial" w:hAnsi="Arial" w:cs="Arial"/>
          <w:color w:val="000000"/>
          <w:sz w:val="24"/>
          <w:szCs w:val="24"/>
        </w:rPr>
        <w:t>it</w:t>
      </w:r>
      <w:r>
        <w:rPr>
          <w:rFonts w:ascii="Arial" w:eastAsia="Arial" w:hAnsi="Arial" w:cs="Arial"/>
          <w:color w:val="000000"/>
          <w:spacing w:val="5"/>
          <w:sz w:val="24"/>
          <w:szCs w:val="24"/>
        </w:rPr>
        <w:t xml:space="preserve"> </w:t>
      </w:r>
      <w:r>
        <w:rPr>
          <w:rFonts w:ascii="Arial" w:eastAsia="Arial" w:hAnsi="Arial" w:cs="Arial"/>
          <w:color w:val="000000"/>
          <w:spacing w:val="2"/>
          <w:sz w:val="24"/>
          <w:szCs w:val="24"/>
        </w:rPr>
        <w:t>f</w:t>
      </w:r>
      <w:r>
        <w:rPr>
          <w:rFonts w:ascii="Arial" w:eastAsia="Arial" w:hAnsi="Arial" w:cs="Arial"/>
          <w:color w:val="000000"/>
          <w:spacing w:val="5"/>
          <w:sz w:val="24"/>
          <w:szCs w:val="24"/>
        </w:rPr>
        <w:t>r</w:t>
      </w:r>
      <w:r>
        <w:rPr>
          <w:rFonts w:ascii="Arial" w:eastAsia="Arial" w:hAnsi="Arial" w:cs="Arial"/>
          <w:color w:val="000000"/>
          <w:spacing w:val="-1"/>
          <w:sz w:val="24"/>
          <w:szCs w:val="24"/>
        </w:rPr>
        <w:t>o</w:t>
      </w:r>
      <w:r>
        <w:rPr>
          <w:rFonts w:ascii="Arial" w:eastAsia="Arial" w:hAnsi="Arial" w:cs="Arial"/>
          <w:color w:val="000000"/>
          <w:sz w:val="24"/>
          <w:szCs w:val="24"/>
        </w:rPr>
        <w:t>m</w:t>
      </w:r>
      <w:r>
        <w:rPr>
          <w:rFonts w:ascii="Arial" w:eastAsia="Arial" w:hAnsi="Arial" w:cs="Arial"/>
          <w:color w:val="000000"/>
          <w:spacing w:val="8"/>
          <w:sz w:val="24"/>
          <w:szCs w:val="24"/>
        </w:rPr>
        <w:t xml:space="preserve"> </w:t>
      </w:r>
      <w:r>
        <w:rPr>
          <w:rFonts w:ascii="Arial" w:eastAsia="Arial" w:hAnsi="Arial" w:cs="Arial"/>
          <w:color w:val="000000"/>
          <w:sz w:val="24"/>
          <w:szCs w:val="24"/>
        </w:rPr>
        <w:t>the</w:t>
      </w:r>
      <w:r>
        <w:rPr>
          <w:rFonts w:ascii="Arial" w:eastAsia="Arial" w:hAnsi="Arial" w:cs="Arial"/>
          <w:color w:val="000000"/>
          <w:spacing w:val="8"/>
          <w:sz w:val="24"/>
          <w:szCs w:val="24"/>
        </w:rPr>
        <w:t xml:space="preserve"> </w:t>
      </w:r>
      <w:r>
        <w:rPr>
          <w:rFonts w:ascii="Arial" w:eastAsia="Arial" w:hAnsi="Arial" w:cs="Arial"/>
          <w:color w:val="000000"/>
          <w:sz w:val="24"/>
          <w:szCs w:val="24"/>
        </w:rPr>
        <w:t>econ</w:t>
      </w:r>
      <w:r>
        <w:rPr>
          <w:rFonts w:ascii="Arial" w:eastAsia="Arial" w:hAnsi="Arial" w:cs="Arial"/>
          <w:color w:val="000000"/>
          <w:spacing w:val="-1"/>
          <w:sz w:val="24"/>
          <w:szCs w:val="24"/>
        </w:rPr>
        <w:t>o</w:t>
      </w:r>
      <w:r>
        <w:rPr>
          <w:rFonts w:ascii="Arial" w:eastAsia="Arial" w:hAnsi="Arial" w:cs="Arial"/>
          <w:color w:val="000000"/>
          <w:spacing w:val="1"/>
          <w:sz w:val="24"/>
          <w:szCs w:val="24"/>
        </w:rPr>
        <w:t>m</w:t>
      </w:r>
      <w:r>
        <w:rPr>
          <w:rFonts w:ascii="Arial" w:eastAsia="Arial" w:hAnsi="Arial" w:cs="Arial"/>
          <w:color w:val="000000"/>
          <w:sz w:val="24"/>
          <w:szCs w:val="24"/>
        </w:rPr>
        <w:t>i</w:t>
      </w:r>
      <w:r>
        <w:rPr>
          <w:rFonts w:ascii="Arial" w:eastAsia="Arial" w:hAnsi="Arial" w:cs="Arial"/>
          <w:color w:val="000000"/>
          <w:spacing w:val="-1"/>
          <w:sz w:val="24"/>
          <w:szCs w:val="24"/>
        </w:rPr>
        <w:t>e</w:t>
      </w:r>
      <w:r>
        <w:rPr>
          <w:rFonts w:ascii="Arial" w:eastAsia="Arial" w:hAnsi="Arial" w:cs="Arial"/>
          <w:color w:val="000000"/>
          <w:sz w:val="24"/>
          <w:szCs w:val="24"/>
        </w:rPr>
        <w:t>s</w:t>
      </w:r>
      <w:r>
        <w:rPr>
          <w:rFonts w:ascii="Arial" w:eastAsia="Arial" w:hAnsi="Arial" w:cs="Arial"/>
          <w:color w:val="000000"/>
          <w:spacing w:val="6"/>
          <w:sz w:val="24"/>
          <w:szCs w:val="24"/>
        </w:rPr>
        <w:t xml:space="preserve"> </w:t>
      </w:r>
      <w:r>
        <w:rPr>
          <w:rFonts w:ascii="Arial" w:eastAsia="Arial" w:hAnsi="Arial" w:cs="Arial"/>
          <w:color w:val="000000"/>
          <w:sz w:val="24"/>
          <w:szCs w:val="24"/>
        </w:rPr>
        <w:t>of</w:t>
      </w:r>
      <w:r>
        <w:rPr>
          <w:rFonts w:ascii="Arial" w:eastAsia="Arial" w:hAnsi="Arial" w:cs="Arial"/>
          <w:color w:val="000000"/>
          <w:spacing w:val="9"/>
          <w:sz w:val="24"/>
          <w:szCs w:val="24"/>
        </w:rPr>
        <w:t xml:space="preserve"> </w:t>
      </w:r>
      <w:proofErr w:type="gramStart"/>
      <w:r>
        <w:rPr>
          <w:rFonts w:ascii="Arial" w:eastAsia="Arial" w:hAnsi="Arial" w:cs="Arial"/>
          <w:color w:val="000000"/>
          <w:sz w:val="24"/>
          <w:szCs w:val="24"/>
        </w:rPr>
        <w:t>lar</w:t>
      </w:r>
      <w:r>
        <w:rPr>
          <w:rFonts w:ascii="Arial" w:eastAsia="Arial" w:hAnsi="Arial" w:cs="Arial"/>
          <w:color w:val="000000"/>
          <w:spacing w:val="-1"/>
          <w:sz w:val="24"/>
          <w:szCs w:val="24"/>
        </w:rPr>
        <w:t>g</w:t>
      </w:r>
      <w:r>
        <w:rPr>
          <w:rFonts w:ascii="Arial" w:eastAsia="Arial" w:hAnsi="Arial" w:cs="Arial"/>
          <w:color w:val="000000"/>
          <w:sz w:val="24"/>
          <w:szCs w:val="24"/>
        </w:rPr>
        <w:t>e</w:t>
      </w:r>
      <w:r>
        <w:rPr>
          <w:rFonts w:ascii="Arial" w:eastAsia="Arial" w:hAnsi="Arial" w:cs="Arial"/>
          <w:color w:val="000000"/>
          <w:spacing w:val="7"/>
          <w:sz w:val="24"/>
          <w:szCs w:val="24"/>
        </w:rPr>
        <w:t xml:space="preserve"> </w:t>
      </w:r>
      <w:r>
        <w:rPr>
          <w:rFonts w:ascii="Arial" w:eastAsia="Arial" w:hAnsi="Arial" w:cs="Arial"/>
          <w:color w:val="000000"/>
          <w:sz w:val="24"/>
          <w:szCs w:val="24"/>
        </w:rPr>
        <w:t>sc</w:t>
      </w:r>
      <w:r>
        <w:rPr>
          <w:rFonts w:ascii="Arial" w:eastAsia="Arial" w:hAnsi="Arial" w:cs="Arial"/>
          <w:color w:val="000000"/>
          <w:spacing w:val="1"/>
          <w:sz w:val="24"/>
          <w:szCs w:val="24"/>
        </w:rPr>
        <w:t>a</w:t>
      </w:r>
      <w:r>
        <w:rPr>
          <w:rFonts w:ascii="Arial" w:eastAsia="Arial" w:hAnsi="Arial" w:cs="Arial"/>
          <w:color w:val="000000"/>
          <w:sz w:val="24"/>
          <w:szCs w:val="24"/>
        </w:rPr>
        <w:t>le</w:t>
      </w:r>
      <w:proofErr w:type="gramEnd"/>
      <w:r>
        <w:rPr>
          <w:rFonts w:ascii="Arial" w:eastAsia="Arial" w:hAnsi="Arial" w:cs="Arial"/>
          <w:color w:val="000000"/>
          <w:sz w:val="24"/>
          <w:szCs w:val="24"/>
        </w:rPr>
        <w:t xml:space="preserve"> o</w:t>
      </w:r>
      <w:r>
        <w:rPr>
          <w:rFonts w:ascii="Arial" w:eastAsia="Arial" w:hAnsi="Arial" w:cs="Arial"/>
          <w:color w:val="000000"/>
          <w:spacing w:val="1"/>
          <w:sz w:val="24"/>
          <w:szCs w:val="24"/>
        </w:rPr>
        <w:t>pe</w:t>
      </w:r>
      <w:r>
        <w:rPr>
          <w:rFonts w:ascii="Arial" w:eastAsia="Arial" w:hAnsi="Arial" w:cs="Arial"/>
          <w:color w:val="000000"/>
          <w:sz w:val="24"/>
          <w:szCs w:val="24"/>
        </w:rPr>
        <w:t>rat</w:t>
      </w:r>
      <w:r>
        <w:rPr>
          <w:rFonts w:ascii="Arial" w:eastAsia="Arial" w:hAnsi="Arial" w:cs="Arial"/>
          <w:color w:val="000000"/>
          <w:spacing w:val="-2"/>
          <w:sz w:val="24"/>
          <w:szCs w:val="24"/>
        </w:rPr>
        <w:t>i</w:t>
      </w:r>
      <w:r>
        <w:rPr>
          <w:rFonts w:ascii="Arial" w:eastAsia="Arial" w:hAnsi="Arial" w:cs="Arial"/>
          <w:color w:val="000000"/>
          <w:sz w:val="24"/>
          <w:szCs w:val="24"/>
        </w:rPr>
        <w:t>o</w:t>
      </w:r>
      <w:r>
        <w:rPr>
          <w:rFonts w:ascii="Arial" w:eastAsia="Arial" w:hAnsi="Arial" w:cs="Arial"/>
          <w:color w:val="000000"/>
          <w:spacing w:val="1"/>
          <w:sz w:val="24"/>
          <w:szCs w:val="24"/>
        </w:rPr>
        <w:t>n</w:t>
      </w:r>
      <w:r>
        <w:rPr>
          <w:rFonts w:ascii="Arial" w:eastAsia="Arial" w:hAnsi="Arial" w:cs="Arial"/>
          <w:color w:val="000000"/>
          <w:sz w:val="24"/>
          <w:szCs w:val="24"/>
        </w:rPr>
        <w:t>s.</w:t>
      </w:r>
      <w:r>
        <w:rPr>
          <w:rFonts w:ascii="Arial" w:eastAsia="Arial" w:hAnsi="Arial" w:cs="Arial"/>
          <w:color w:val="000000"/>
          <w:spacing w:val="15"/>
          <w:sz w:val="24"/>
          <w:szCs w:val="24"/>
        </w:rPr>
        <w:t xml:space="preserve"> </w:t>
      </w:r>
      <w:r>
        <w:rPr>
          <w:rFonts w:ascii="Arial" w:eastAsia="Arial" w:hAnsi="Arial" w:cs="Arial"/>
          <w:color w:val="000000"/>
          <w:sz w:val="24"/>
          <w:szCs w:val="24"/>
        </w:rPr>
        <w:t>Hi</w:t>
      </w:r>
      <w:r>
        <w:rPr>
          <w:rFonts w:ascii="Arial" w:eastAsia="Arial" w:hAnsi="Arial" w:cs="Arial"/>
          <w:color w:val="000000"/>
          <w:spacing w:val="-1"/>
          <w:sz w:val="24"/>
          <w:szCs w:val="24"/>
        </w:rPr>
        <w:t>g</w:t>
      </w:r>
      <w:r>
        <w:rPr>
          <w:rFonts w:ascii="Arial" w:eastAsia="Arial" w:hAnsi="Arial" w:cs="Arial"/>
          <w:color w:val="000000"/>
          <w:sz w:val="24"/>
          <w:szCs w:val="24"/>
        </w:rPr>
        <w:t>her</w:t>
      </w:r>
      <w:r>
        <w:rPr>
          <w:rFonts w:ascii="Arial" w:eastAsia="Arial" w:hAnsi="Arial" w:cs="Arial"/>
          <w:color w:val="000000"/>
          <w:spacing w:val="14"/>
          <w:sz w:val="24"/>
          <w:szCs w:val="24"/>
        </w:rPr>
        <w:t xml:space="preserve"> </w:t>
      </w:r>
      <w:r>
        <w:rPr>
          <w:rFonts w:ascii="Arial" w:eastAsia="Arial" w:hAnsi="Arial" w:cs="Arial"/>
          <w:color w:val="000000"/>
          <w:spacing w:val="1"/>
          <w:sz w:val="24"/>
          <w:szCs w:val="24"/>
        </w:rPr>
        <w:t>p</w:t>
      </w:r>
      <w:r>
        <w:rPr>
          <w:rFonts w:ascii="Arial" w:eastAsia="Arial" w:hAnsi="Arial" w:cs="Arial"/>
          <w:color w:val="000000"/>
          <w:sz w:val="24"/>
          <w:szCs w:val="24"/>
        </w:rPr>
        <w:t>r</w:t>
      </w:r>
      <w:r>
        <w:rPr>
          <w:rFonts w:ascii="Arial" w:eastAsia="Arial" w:hAnsi="Arial" w:cs="Arial"/>
          <w:color w:val="000000"/>
          <w:spacing w:val="-1"/>
          <w:sz w:val="24"/>
          <w:szCs w:val="24"/>
        </w:rPr>
        <w:t>o</w:t>
      </w:r>
      <w:r>
        <w:rPr>
          <w:rFonts w:ascii="Arial" w:eastAsia="Arial" w:hAnsi="Arial" w:cs="Arial"/>
          <w:color w:val="000000"/>
          <w:sz w:val="24"/>
          <w:szCs w:val="24"/>
        </w:rPr>
        <w:t>ducti</w:t>
      </w:r>
      <w:r>
        <w:rPr>
          <w:rFonts w:ascii="Arial" w:eastAsia="Arial" w:hAnsi="Arial" w:cs="Arial"/>
          <w:color w:val="000000"/>
          <w:spacing w:val="-1"/>
          <w:sz w:val="24"/>
          <w:szCs w:val="24"/>
        </w:rPr>
        <w:t>v</w:t>
      </w:r>
      <w:r>
        <w:rPr>
          <w:rFonts w:ascii="Arial" w:eastAsia="Arial" w:hAnsi="Arial" w:cs="Arial"/>
          <w:color w:val="000000"/>
          <w:sz w:val="24"/>
          <w:szCs w:val="24"/>
        </w:rPr>
        <w:t>ity</w:t>
      </w:r>
      <w:r>
        <w:rPr>
          <w:rFonts w:ascii="Arial" w:eastAsia="Arial" w:hAnsi="Arial" w:cs="Arial"/>
          <w:color w:val="000000"/>
          <w:spacing w:val="11"/>
          <w:sz w:val="24"/>
          <w:szCs w:val="24"/>
        </w:rPr>
        <w:t xml:space="preserve"> </w:t>
      </w:r>
      <w:r>
        <w:rPr>
          <w:rFonts w:ascii="Arial" w:eastAsia="Arial" w:hAnsi="Arial" w:cs="Arial"/>
          <w:color w:val="000000"/>
          <w:sz w:val="24"/>
          <w:szCs w:val="24"/>
        </w:rPr>
        <w:t>is</w:t>
      </w:r>
      <w:r>
        <w:rPr>
          <w:rFonts w:ascii="Arial" w:eastAsia="Arial" w:hAnsi="Arial" w:cs="Arial"/>
          <w:color w:val="000000"/>
          <w:spacing w:val="14"/>
          <w:sz w:val="24"/>
          <w:szCs w:val="24"/>
        </w:rPr>
        <w:t xml:space="preserve"> </w:t>
      </w:r>
      <w:r>
        <w:rPr>
          <w:rFonts w:ascii="Arial" w:eastAsia="Arial" w:hAnsi="Arial" w:cs="Arial"/>
          <w:color w:val="000000"/>
          <w:sz w:val="24"/>
          <w:szCs w:val="24"/>
        </w:rPr>
        <w:t>a</w:t>
      </w:r>
      <w:r>
        <w:rPr>
          <w:rFonts w:ascii="Arial" w:eastAsia="Arial" w:hAnsi="Arial" w:cs="Arial"/>
          <w:color w:val="000000"/>
          <w:spacing w:val="16"/>
          <w:sz w:val="24"/>
          <w:szCs w:val="24"/>
        </w:rPr>
        <w:t xml:space="preserve"> </w:t>
      </w:r>
      <w:r>
        <w:rPr>
          <w:rFonts w:ascii="Arial" w:eastAsia="Arial" w:hAnsi="Arial" w:cs="Arial"/>
          <w:color w:val="000000"/>
          <w:spacing w:val="1"/>
          <w:sz w:val="24"/>
          <w:szCs w:val="24"/>
        </w:rPr>
        <w:t>mu</w:t>
      </w:r>
      <w:r>
        <w:rPr>
          <w:rFonts w:ascii="Arial" w:eastAsia="Arial" w:hAnsi="Arial" w:cs="Arial"/>
          <w:color w:val="000000"/>
          <w:sz w:val="24"/>
          <w:szCs w:val="24"/>
        </w:rPr>
        <w:t>st</w:t>
      </w:r>
      <w:r>
        <w:rPr>
          <w:rFonts w:ascii="Arial" w:eastAsia="Arial" w:hAnsi="Arial" w:cs="Arial"/>
          <w:color w:val="000000"/>
          <w:spacing w:val="15"/>
          <w:sz w:val="24"/>
          <w:szCs w:val="24"/>
        </w:rPr>
        <w:t xml:space="preserve"> </w:t>
      </w:r>
      <w:r>
        <w:rPr>
          <w:rFonts w:ascii="Arial" w:eastAsia="Arial" w:hAnsi="Arial" w:cs="Arial"/>
          <w:color w:val="000000"/>
          <w:sz w:val="24"/>
          <w:szCs w:val="24"/>
        </w:rPr>
        <w:t>in</w:t>
      </w:r>
      <w:r>
        <w:rPr>
          <w:rFonts w:ascii="Arial" w:eastAsia="Arial" w:hAnsi="Arial" w:cs="Arial"/>
          <w:color w:val="000000"/>
          <w:spacing w:val="15"/>
          <w:sz w:val="24"/>
          <w:szCs w:val="24"/>
        </w:rPr>
        <w:t xml:space="preserve"> </w:t>
      </w:r>
      <w:r>
        <w:rPr>
          <w:rFonts w:ascii="Arial" w:eastAsia="Arial" w:hAnsi="Arial" w:cs="Arial"/>
          <w:color w:val="000000"/>
          <w:spacing w:val="-1"/>
          <w:sz w:val="24"/>
          <w:szCs w:val="24"/>
        </w:rPr>
        <w:t>t</w:t>
      </w:r>
      <w:r>
        <w:rPr>
          <w:rFonts w:ascii="Arial" w:eastAsia="Arial" w:hAnsi="Arial" w:cs="Arial"/>
          <w:color w:val="000000"/>
          <w:sz w:val="24"/>
          <w:szCs w:val="24"/>
        </w:rPr>
        <w:t>he</w:t>
      </w:r>
      <w:r>
        <w:rPr>
          <w:rFonts w:ascii="Arial" w:eastAsia="Arial" w:hAnsi="Arial" w:cs="Arial"/>
          <w:color w:val="000000"/>
          <w:spacing w:val="15"/>
          <w:sz w:val="24"/>
          <w:szCs w:val="24"/>
        </w:rPr>
        <w:t xml:space="preserve"> </w:t>
      </w:r>
      <w:r>
        <w:rPr>
          <w:rFonts w:ascii="Arial" w:eastAsia="Arial" w:hAnsi="Arial" w:cs="Arial"/>
          <w:color w:val="000000"/>
          <w:sz w:val="24"/>
          <w:szCs w:val="24"/>
        </w:rPr>
        <w:t>competiti</w:t>
      </w:r>
      <w:r>
        <w:rPr>
          <w:rFonts w:ascii="Arial" w:eastAsia="Arial" w:hAnsi="Arial" w:cs="Arial"/>
          <w:color w:val="000000"/>
          <w:spacing w:val="-2"/>
          <w:sz w:val="24"/>
          <w:szCs w:val="24"/>
        </w:rPr>
        <w:t>v</w:t>
      </w:r>
      <w:r>
        <w:rPr>
          <w:rFonts w:ascii="Arial" w:eastAsia="Arial" w:hAnsi="Arial" w:cs="Arial"/>
          <w:color w:val="000000"/>
          <w:sz w:val="24"/>
          <w:szCs w:val="24"/>
        </w:rPr>
        <w:t>e</w:t>
      </w:r>
      <w:r>
        <w:rPr>
          <w:rFonts w:ascii="Arial" w:eastAsia="Arial" w:hAnsi="Arial" w:cs="Arial"/>
          <w:color w:val="000000"/>
          <w:spacing w:val="15"/>
          <w:sz w:val="24"/>
          <w:szCs w:val="24"/>
        </w:rPr>
        <w:t xml:space="preserve"> </w:t>
      </w:r>
      <w:r>
        <w:rPr>
          <w:rFonts w:ascii="Arial" w:eastAsia="Arial" w:hAnsi="Arial" w:cs="Arial"/>
          <w:color w:val="000000"/>
          <w:spacing w:val="1"/>
          <w:sz w:val="24"/>
          <w:szCs w:val="24"/>
        </w:rPr>
        <w:t>ma</w:t>
      </w:r>
      <w:r>
        <w:rPr>
          <w:rFonts w:ascii="Arial" w:eastAsia="Arial" w:hAnsi="Arial" w:cs="Arial"/>
          <w:color w:val="000000"/>
          <w:sz w:val="24"/>
          <w:szCs w:val="24"/>
        </w:rPr>
        <w:t>rk</w:t>
      </w:r>
      <w:r>
        <w:rPr>
          <w:rFonts w:ascii="Arial" w:eastAsia="Arial" w:hAnsi="Arial" w:cs="Arial"/>
          <w:color w:val="000000"/>
          <w:spacing w:val="-1"/>
          <w:sz w:val="24"/>
          <w:szCs w:val="24"/>
        </w:rPr>
        <w:t>e</w:t>
      </w:r>
      <w:r>
        <w:rPr>
          <w:rFonts w:ascii="Arial" w:eastAsia="Arial" w:hAnsi="Arial" w:cs="Arial"/>
          <w:color w:val="000000"/>
          <w:spacing w:val="-2"/>
          <w:sz w:val="24"/>
          <w:szCs w:val="24"/>
        </w:rPr>
        <w:t>t</w:t>
      </w:r>
      <w:r>
        <w:rPr>
          <w:rFonts w:ascii="Arial" w:eastAsia="Arial" w:hAnsi="Arial" w:cs="Arial"/>
          <w:color w:val="000000"/>
          <w:sz w:val="24"/>
          <w:szCs w:val="24"/>
        </w:rPr>
        <w:t>. E</w:t>
      </w:r>
      <w:r>
        <w:rPr>
          <w:rFonts w:ascii="Arial" w:eastAsia="Arial" w:hAnsi="Arial" w:cs="Arial"/>
          <w:color w:val="000000"/>
          <w:spacing w:val="-1"/>
          <w:sz w:val="24"/>
          <w:szCs w:val="24"/>
        </w:rPr>
        <w:t>x</w:t>
      </w:r>
      <w:r>
        <w:rPr>
          <w:rFonts w:ascii="Arial" w:eastAsia="Arial" w:hAnsi="Arial" w:cs="Arial"/>
          <w:color w:val="000000"/>
          <w:sz w:val="24"/>
          <w:szCs w:val="24"/>
        </w:rPr>
        <w:t>port</w:t>
      </w:r>
      <w:r>
        <w:rPr>
          <w:rFonts w:ascii="Arial" w:eastAsia="Arial" w:hAnsi="Arial" w:cs="Arial"/>
          <w:color w:val="000000"/>
          <w:spacing w:val="26"/>
          <w:sz w:val="24"/>
          <w:szCs w:val="24"/>
        </w:rPr>
        <w:t xml:space="preserve"> </w:t>
      </w:r>
      <w:r>
        <w:rPr>
          <w:rFonts w:ascii="Arial" w:eastAsia="Arial" w:hAnsi="Arial" w:cs="Arial"/>
          <w:color w:val="000000"/>
          <w:spacing w:val="3"/>
          <w:sz w:val="24"/>
          <w:szCs w:val="24"/>
        </w:rPr>
        <w:t>f</w:t>
      </w:r>
      <w:r>
        <w:rPr>
          <w:rFonts w:ascii="Arial" w:eastAsia="Arial" w:hAnsi="Arial" w:cs="Arial"/>
          <w:color w:val="000000"/>
          <w:sz w:val="24"/>
          <w:szCs w:val="24"/>
        </w:rPr>
        <w:t>i</w:t>
      </w:r>
      <w:r>
        <w:rPr>
          <w:rFonts w:ascii="Arial" w:eastAsia="Arial" w:hAnsi="Arial" w:cs="Arial"/>
          <w:color w:val="000000"/>
          <w:spacing w:val="-2"/>
          <w:sz w:val="24"/>
          <w:szCs w:val="24"/>
        </w:rPr>
        <w:t>r</w:t>
      </w:r>
      <w:r>
        <w:rPr>
          <w:rFonts w:ascii="Arial" w:eastAsia="Arial" w:hAnsi="Arial" w:cs="Arial"/>
          <w:color w:val="000000"/>
          <w:sz w:val="24"/>
          <w:szCs w:val="24"/>
        </w:rPr>
        <w:t>ms</w:t>
      </w:r>
      <w:r>
        <w:rPr>
          <w:rFonts w:ascii="Arial" w:eastAsia="Arial" w:hAnsi="Arial" w:cs="Arial"/>
          <w:color w:val="000000"/>
          <w:spacing w:val="27"/>
          <w:sz w:val="24"/>
          <w:szCs w:val="24"/>
        </w:rPr>
        <w:t xml:space="preserve"> </w:t>
      </w:r>
      <w:r>
        <w:rPr>
          <w:rFonts w:ascii="Arial" w:eastAsia="Arial" w:hAnsi="Arial" w:cs="Arial"/>
          <w:color w:val="000000"/>
          <w:sz w:val="24"/>
          <w:szCs w:val="24"/>
        </w:rPr>
        <w:t>s</w:t>
      </w:r>
      <w:r>
        <w:rPr>
          <w:rFonts w:ascii="Arial" w:eastAsia="Arial" w:hAnsi="Arial" w:cs="Arial"/>
          <w:color w:val="000000"/>
          <w:spacing w:val="-1"/>
          <w:sz w:val="24"/>
          <w:szCs w:val="24"/>
        </w:rPr>
        <w:t>p</w:t>
      </w:r>
      <w:r>
        <w:rPr>
          <w:rFonts w:ascii="Arial" w:eastAsia="Arial" w:hAnsi="Arial" w:cs="Arial"/>
          <w:color w:val="000000"/>
          <w:sz w:val="24"/>
          <w:szCs w:val="24"/>
        </w:rPr>
        <w:t>e</w:t>
      </w:r>
      <w:r>
        <w:rPr>
          <w:rFonts w:ascii="Arial" w:eastAsia="Arial" w:hAnsi="Arial" w:cs="Arial"/>
          <w:color w:val="000000"/>
          <w:spacing w:val="1"/>
          <w:sz w:val="24"/>
          <w:szCs w:val="24"/>
        </w:rPr>
        <w:t>n</w:t>
      </w:r>
      <w:r>
        <w:rPr>
          <w:rFonts w:ascii="Arial" w:eastAsia="Arial" w:hAnsi="Arial" w:cs="Arial"/>
          <w:color w:val="000000"/>
          <w:sz w:val="24"/>
          <w:szCs w:val="24"/>
        </w:rPr>
        <w:t>d</w:t>
      </w:r>
      <w:r>
        <w:rPr>
          <w:rFonts w:ascii="Arial" w:eastAsia="Arial" w:hAnsi="Arial" w:cs="Arial"/>
          <w:color w:val="000000"/>
          <w:spacing w:val="25"/>
          <w:sz w:val="24"/>
          <w:szCs w:val="24"/>
        </w:rPr>
        <w:t xml:space="preserve"> </w:t>
      </w:r>
      <w:r>
        <w:rPr>
          <w:rFonts w:ascii="Arial" w:eastAsia="Arial" w:hAnsi="Arial" w:cs="Arial"/>
          <w:color w:val="000000"/>
          <w:sz w:val="24"/>
          <w:szCs w:val="24"/>
        </w:rPr>
        <w:t>a</w:t>
      </w:r>
      <w:r>
        <w:rPr>
          <w:rFonts w:ascii="Arial" w:eastAsia="Arial" w:hAnsi="Arial" w:cs="Arial"/>
          <w:color w:val="000000"/>
          <w:spacing w:val="27"/>
          <w:sz w:val="24"/>
          <w:szCs w:val="24"/>
        </w:rPr>
        <w:t xml:space="preserve"> </w:t>
      </w:r>
      <w:r>
        <w:rPr>
          <w:rFonts w:ascii="Arial" w:eastAsia="Arial" w:hAnsi="Arial" w:cs="Arial"/>
          <w:color w:val="000000"/>
          <w:spacing w:val="-2"/>
          <w:sz w:val="24"/>
          <w:szCs w:val="24"/>
        </w:rPr>
        <w:t>l</w:t>
      </w:r>
      <w:r>
        <w:rPr>
          <w:rFonts w:ascii="Arial" w:eastAsia="Arial" w:hAnsi="Arial" w:cs="Arial"/>
          <w:color w:val="000000"/>
          <w:sz w:val="24"/>
          <w:szCs w:val="24"/>
        </w:rPr>
        <w:t>ot</w:t>
      </w:r>
      <w:r>
        <w:rPr>
          <w:rFonts w:ascii="Arial" w:eastAsia="Arial" w:hAnsi="Arial" w:cs="Arial"/>
          <w:color w:val="000000"/>
          <w:spacing w:val="27"/>
          <w:sz w:val="24"/>
          <w:szCs w:val="24"/>
        </w:rPr>
        <w:t xml:space="preserve"> </w:t>
      </w:r>
      <w:r>
        <w:rPr>
          <w:rFonts w:ascii="Arial" w:eastAsia="Arial" w:hAnsi="Arial" w:cs="Arial"/>
          <w:color w:val="000000"/>
          <w:sz w:val="24"/>
          <w:szCs w:val="24"/>
        </w:rPr>
        <w:t>on</w:t>
      </w:r>
      <w:r>
        <w:rPr>
          <w:rFonts w:ascii="Arial" w:eastAsia="Arial" w:hAnsi="Arial" w:cs="Arial"/>
          <w:color w:val="000000"/>
          <w:spacing w:val="26"/>
          <w:sz w:val="24"/>
          <w:szCs w:val="24"/>
        </w:rPr>
        <w:t xml:space="preserve"> </w:t>
      </w:r>
      <w:r>
        <w:rPr>
          <w:rFonts w:ascii="Arial" w:eastAsia="Arial" w:hAnsi="Arial" w:cs="Arial"/>
          <w:color w:val="000000"/>
          <w:sz w:val="24"/>
          <w:szCs w:val="24"/>
        </w:rPr>
        <w:t>research</w:t>
      </w:r>
      <w:r>
        <w:rPr>
          <w:rFonts w:ascii="Arial" w:eastAsia="Arial" w:hAnsi="Arial" w:cs="Arial"/>
          <w:color w:val="000000"/>
          <w:spacing w:val="27"/>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nd</w:t>
      </w:r>
      <w:r>
        <w:rPr>
          <w:rFonts w:ascii="Arial" w:eastAsia="Arial" w:hAnsi="Arial" w:cs="Arial"/>
          <w:color w:val="000000"/>
          <w:spacing w:val="25"/>
          <w:sz w:val="24"/>
          <w:szCs w:val="24"/>
        </w:rPr>
        <w:t xml:space="preserve"> </w:t>
      </w:r>
      <w:r>
        <w:rPr>
          <w:rFonts w:ascii="Arial" w:eastAsia="Arial" w:hAnsi="Arial" w:cs="Arial"/>
          <w:color w:val="000000"/>
          <w:spacing w:val="1"/>
          <w:sz w:val="24"/>
          <w:szCs w:val="24"/>
        </w:rPr>
        <w:t>d</w:t>
      </w:r>
      <w:r>
        <w:rPr>
          <w:rFonts w:ascii="Arial" w:eastAsia="Arial" w:hAnsi="Arial" w:cs="Arial"/>
          <w:color w:val="000000"/>
          <w:spacing w:val="-1"/>
          <w:sz w:val="24"/>
          <w:szCs w:val="24"/>
        </w:rPr>
        <w:t>e</w:t>
      </w:r>
      <w:r>
        <w:rPr>
          <w:rFonts w:ascii="Arial" w:eastAsia="Arial" w:hAnsi="Arial" w:cs="Arial"/>
          <w:color w:val="000000"/>
          <w:spacing w:val="-2"/>
          <w:sz w:val="24"/>
          <w:szCs w:val="24"/>
        </w:rPr>
        <w:t>v</w:t>
      </w:r>
      <w:r>
        <w:rPr>
          <w:rFonts w:ascii="Arial" w:eastAsia="Arial" w:hAnsi="Arial" w:cs="Arial"/>
          <w:color w:val="000000"/>
          <w:sz w:val="24"/>
          <w:szCs w:val="24"/>
        </w:rPr>
        <w:t>elo</w:t>
      </w:r>
      <w:r>
        <w:rPr>
          <w:rFonts w:ascii="Arial" w:eastAsia="Arial" w:hAnsi="Arial" w:cs="Arial"/>
          <w:color w:val="000000"/>
          <w:spacing w:val="1"/>
          <w:sz w:val="24"/>
          <w:szCs w:val="24"/>
        </w:rPr>
        <w:t>pme</w:t>
      </w:r>
      <w:r>
        <w:rPr>
          <w:rFonts w:ascii="Arial" w:eastAsia="Arial" w:hAnsi="Arial" w:cs="Arial"/>
          <w:color w:val="000000"/>
          <w:spacing w:val="-1"/>
          <w:sz w:val="24"/>
          <w:szCs w:val="24"/>
        </w:rPr>
        <w:t>n</w:t>
      </w:r>
      <w:r>
        <w:rPr>
          <w:rFonts w:ascii="Arial" w:eastAsia="Arial" w:hAnsi="Arial" w:cs="Arial"/>
          <w:color w:val="000000"/>
          <w:sz w:val="24"/>
          <w:szCs w:val="24"/>
        </w:rPr>
        <w:t>t</w:t>
      </w:r>
      <w:r>
        <w:rPr>
          <w:rFonts w:ascii="Arial" w:eastAsia="Arial" w:hAnsi="Arial" w:cs="Arial"/>
          <w:color w:val="000000"/>
          <w:spacing w:val="27"/>
          <w:sz w:val="24"/>
          <w:szCs w:val="24"/>
        </w:rPr>
        <w:t xml:space="preserve"> </w:t>
      </w:r>
      <w:r>
        <w:rPr>
          <w:rFonts w:ascii="Arial" w:eastAsia="Arial" w:hAnsi="Arial" w:cs="Arial"/>
          <w:color w:val="000000"/>
          <w:sz w:val="24"/>
          <w:szCs w:val="24"/>
        </w:rPr>
        <w:t>in</w:t>
      </w:r>
      <w:r>
        <w:rPr>
          <w:rFonts w:ascii="Arial" w:eastAsia="Arial" w:hAnsi="Arial" w:cs="Arial"/>
          <w:color w:val="000000"/>
          <w:spacing w:val="24"/>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rd</w:t>
      </w:r>
      <w:r>
        <w:rPr>
          <w:rFonts w:ascii="Arial" w:eastAsia="Arial" w:hAnsi="Arial" w:cs="Arial"/>
          <w:color w:val="000000"/>
          <w:spacing w:val="1"/>
          <w:sz w:val="24"/>
          <w:szCs w:val="24"/>
        </w:rPr>
        <w:t>e</w:t>
      </w:r>
      <w:r>
        <w:rPr>
          <w:rFonts w:ascii="Arial" w:eastAsia="Arial" w:hAnsi="Arial" w:cs="Arial"/>
          <w:color w:val="000000"/>
          <w:sz w:val="24"/>
          <w:szCs w:val="24"/>
        </w:rPr>
        <w:t>r</w:t>
      </w:r>
      <w:r>
        <w:rPr>
          <w:rFonts w:ascii="Arial" w:eastAsia="Arial" w:hAnsi="Arial" w:cs="Arial"/>
          <w:color w:val="000000"/>
          <w:spacing w:val="26"/>
          <w:sz w:val="24"/>
          <w:szCs w:val="24"/>
        </w:rPr>
        <w:t xml:space="preserve"> </w:t>
      </w:r>
      <w:r>
        <w:rPr>
          <w:rFonts w:ascii="Arial" w:eastAsia="Arial" w:hAnsi="Arial" w:cs="Arial"/>
          <w:color w:val="000000"/>
          <w:spacing w:val="-1"/>
          <w:sz w:val="24"/>
          <w:szCs w:val="24"/>
        </w:rPr>
        <w:t>t</w:t>
      </w:r>
      <w:r>
        <w:rPr>
          <w:rFonts w:ascii="Arial" w:eastAsia="Arial" w:hAnsi="Arial" w:cs="Arial"/>
          <w:color w:val="000000"/>
          <w:sz w:val="24"/>
          <w:szCs w:val="24"/>
        </w:rPr>
        <w:t>o a</w:t>
      </w:r>
      <w:r>
        <w:rPr>
          <w:rFonts w:ascii="Arial" w:eastAsia="Arial" w:hAnsi="Arial" w:cs="Arial"/>
          <w:color w:val="000000"/>
          <w:spacing w:val="1"/>
          <w:sz w:val="24"/>
          <w:szCs w:val="24"/>
        </w:rPr>
        <w:t>b</w:t>
      </w:r>
      <w:r>
        <w:rPr>
          <w:rFonts w:ascii="Arial" w:eastAsia="Arial" w:hAnsi="Arial" w:cs="Arial"/>
          <w:color w:val="000000"/>
          <w:sz w:val="24"/>
          <w:szCs w:val="24"/>
        </w:rPr>
        <w:t>s</w:t>
      </w:r>
      <w:r>
        <w:rPr>
          <w:rFonts w:ascii="Arial" w:eastAsia="Arial" w:hAnsi="Arial" w:cs="Arial"/>
          <w:color w:val="000000"/>
          <w:spacing w:val="1"/>
          <w:sz w:val="24"/>
          <w:szCs w:val="24"/>
        </w:rPr>
        <w:t>o</w:t>
      </w:r>
      <w:r>
        <w:rPr>
          <w:rFonts w:ascii="Arial" w:eastAsia="Arial" w:hAnsi="Arial" w:cs="Arial"/>
          <w:color w:val="000000"/>
          <w:sz w:val="24"/>
          <w:szCs w:val="24"/>
        </w:rPr>
        <w:t>rb</w:t>
      </w:r>
      <w:r>
        <w:rPr>
          <w:rFonts w:ascii="Arial" w:eastAsia="Arial" w:hAnsi="Arial" w:cs="Arial"/>
          <w:color w:val="000000"/>
          <w:spacing w:val="51"/>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e</w:t>
      </w:r>
      <w:r>
        <w:rPr>
          <w:rFonts w:ascii="Arial" w:eastAsia="Arial" w:hAnsi="Arial" w:cs="Arial"/>
          <w:color w:val="000000"/>
          <w:spacing w:val="51"/>
          <w:sz w:val="24"/>
          <w:szCs w:val="24"/>
        </w:rPr>
        <w:t xml:space="preserve"> </w:t>
      </w:r>
      <w:r>
        <w:rPr>
          <w:rFonts w:ascii="Arial" w:eastAsia="Arial" w:hAnsi="Arial" w:cs="Arial"/>
          <w:color w:val="000000"/>
          <w:sz w:val="24"/>
          <w:szCs w:val="24"/>
        </w:rPr>
        <w:t>incr</w:t>
      </w:r>
      <w:r>
        <w:rPr>
          <w:rFonts w:ascii="Arial" w:eastAsia="Arial" w:hAnsi="Arial" w:cs="Arial"/>
          <w:color w:val="000000"/>
          <w:spacing w:val="1"/>
          <w:sz w:val="24"/>
          <w:szCs w:val="24"/>
        </w:rPr>
        <w:t>ea</w:t>
      </w:r>
      <w:r>
        <w:rPr>
          <w:rFonts w:ascii="Arial" w:eastAsia="Arial" w:hAnsi="Arial" w:cs="Arial"/>
          <w:color w:val="000000"/>
          <w:spacing w:val="-2"/>
          <w:sz w:val="24"/>
          <w:szCs w:val="24"/>
        </w:rPr>
        <w:t>s</w:t>
      </w:r>
      <w:r>
        <w:rPr>
          <w:rFonts w:ascii="Arial" w:eastAsia="Arial" w:hAnsi="Arial" w:cs="Arial"/>
          <w:color w:val="000000"/>
          <w:sz w:val="24"/>
          <w:szCs w:val="24"/>
        </w:rPr>
        <w:t>ed</w:t>
      </w:r>
      <w:r>
        <w:rPr>
          <w:rFonts w:ascii="Arial" w:eastAsia="Arial" w:hAnsi="Arial" w:cs="Arial"/>
          <w:color w:val="000000"/>
          <w:spacing w:val="52"/>
          <w:sz w:val="24"/>
          <w:szCs w:val="24"/>
        </w:rPr>
        <w:t xml:space="preserve"> </w:t>
      </w:r>
      <w:r>
        <w:rPr>
          <w:rFonts w:ascii="Arial" w:eastAsia="Arial" w:hAnsi="Arial" w:cs="Arial"/>
          <w:color w:val="000000"/>
          <w:sz w:val="24"/>
          <w:szCs w:val="24"/>
        </w:rPr>
        <w:t>pro</w:t>
      </w:r>
      <w:r>
        <w:rPr>
          <w:rFonts w:ascii="Arial" w:eastAsia="Arial" w:hAnsi="Arial" w:cs="Arial"/>
          <w:color w:val="000000"/>
          <w:spacing w:val="1"/>
          <w:sz w:val="24"/>
          <w:szCs w:val="24"/>
        </w:rPr>
        <w:t>du</w:t>
      </w:r>
      <w:r>
        <w:rPr>
          <w:rFonts w:ascii="Arial" w:eastAsia="Arial" w:hAnsi="Arial" w:cs="Arial"/>
          <w:color w:val="000000"/>
          <w:spacing w:val="-1"/>
          <w:sz w:val="24"/>
          <w:szCs w:val="24"/>
        </w:rPr>
        <w:t>c</w:t>
      </w:r>
      <w:r>
        <w:rPr>
          <w:rFonts w:ascii="Arial" w:eastAsia="Arial" w:hAnsi="Arial" w:cs="Arial"/>
          <w:color w:val="000000"/>
          <w:sz w:val="24"/>
          <w:szCs w:val="24"/>
        </w:rPr>
        <w:t>tion.</w:t>
      </w:r>
      <w:r>
        <w:rPr>
          <w:rFonts w:ascii="Arial" w:eastAsia="Arial" w:hAnsi="Arial" w:cs="Arial"/>
          <w:color w:val="000000"/>
          <w:spacing w:val="51"/>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s</w:t>
      </w:r>
      <w:r>
        <w:rPr>
          <w:rFonts w:ascii="Arial" w:eastAsia="Arial" w:hAnsi="Arial" w:cs="Arial"/>
          <w:color w:val="000000"/>
          <w:spacing w:val="53"/>
          <w:sz w:val="24"/>
          <w:szCs w:val="24"/>
        </w:rPr>
        <w:t xml:space="preserve"> </w:t>
      </w:r>
      <w:r>
        <w:rPr>
          <w:rFonts w:ascii="Arial" w:eastAsia="Arial" w:hAnsi="Arial" w:cs="Arial"/>
          <w:color w:val="000000"/>
          <w:spacing w:val="-1"/>
          <w:sz w:val="24"/>
          <w:szCs w:val="24"/>
        </w:rPr>
        <w:t>t</w:t>
      </w:r>
      <w:r>
        <w:rPr>
          <w:rFonts w:ascii="Arial" w:eastAsia="Arial" w:hAnsi="Arial" w:cs="Arial"/>
          <w:color w:val="000000"/>
          <w:sz w:val="24"/>
          <w:szCs w:val="24"/>
        </w:rPr>
        <w:t>he</w:t>
      </w:r>
      <w:r>
        <w:rPr>
          <w:rFonts w:ascii="Arial" w:eastAsia="Arial" w:hAnsi="Arial" w:cs="Arial"/>
          <w:color w:val="000000"/>
          <w:spacing w:val="51"/>
          <w:sz w:val="24"/>
          <w:szCs w:val="24"/>
        </w:rPr>
        <w:t xml:space="preserve"> </w:t>
      </w:r>
      <w:r>
        <w:rPr>
          <w:rFonts w:ascii="Arial" w:eastAsia="Arial" w:hAnsi="Arial" w:cs="Arial"/>
          <w:color w:val="000000"/>
          <w:sz w:val="24"/>
          <w:szCs w:val="24"/>
        </w:rPr>
        <w:t>do</w:t>
      </w:r>
      <w:r>
        <w:rPr>
          <w:rFonts w:ascii="Arial" w:eastAsia="Arial" w:hAnsi="Arial" w:cs="Arial"/>
          <w:color w:val="000000"/>
          <w:spacing w:val="1"/>
          <w:sz w:val="24"/>
          <w:szCs w:val="24"/>
        </w:rPr>
        <w:t>m</w:t>
      </w:r>
      <w:r>
        <w:rPr>
          <w:rFonts w:ascii="Arial" w:eastAsia="Arial" w:hAnsi="Arial" w:cs="Arial"/>
          <w:color w:val="000000"/>
          <w:sz w:val="24"/>
          <w:szCs w:val="24"/>
        </w:rPr>
        <w:t>e</w:t>
      </w:r>
      <w:r>
        <w:rPr>
          <w:rFonts w:ascii="Arial" w:eastAsia="Arial" w:hAnsi="Arial" w:cs="Arial"/>
          <w:color w:val="000000"/>
          <w:spacing w:val="-1"/>
          <w:sz w:val="24"/>
          <w:szCs w:val="24"/>
        </w:rPr>
        <w:t>s</w:t>
      </w:r>
      <w:r>
        <w:rPr>
          <w:rFonts w:ascii="Arial" w:eastAsia="Arial" w:hAnsi="Arial" w:cs="Arial"/>
          <w:color w:val="000000"/>
          <w:sz w:val="24"/>
          <w:szCs w:val="24"/>
        </w:rPr>
        <w:t>tic</w:t>
      </w:r>
      <w:r>
        <w:rPr>
          <w:rFonts w:ascii="Arial" w:eastAsia="Arial" w:hAnsi="Arial" w:cs="Arial"/>
          <w:color w:val="000000"/>
          <w:spacing w:val="52"/>
          <w:sz w:val="24"/>
          <w:szCs w:val="24"/>
        </w:rPr>
        <w:t xml:space="preserve"> </w:t>
      </w:r>
      <w:r>
        <w:rPr>
          <w:rFonts w:ascii="Arial" w:eastAsia="Arial" w:hAnsi="Arial" w:cs="Arial"/>
          <w:color w:val="000000"/>
          <w:sz w:val="24"/>
          <w:szCs w:val="24"/>
        </w:rPr>
        <w:t>marke</w:t>
      </w:r>
      <w:r>
        <w:rPr>
          <w:rFonts w:ascii="Arial" w:eastAsia="Arial" w:hAnsi="Arial" w:cs="Arial"/>
          <w:color w:val="000000"/>
          <w:spacing w:val="1"/>
          <w:sz w:val="24"/>
          <w:szCs w:val="24"/>
        </w:rPr>
        <w:t>t</w:t>
      </w:r>
      <w:r>
        <w:rPr>
          <w:rFonts w:ascii="Arial" w:eastAsia="Arial" w:hAnsi="Arial" w:cs="Arial"/>
          <w:color w:val="000000"/>
          <w:sz w:val="24"/>
          <w:szCs w:val="24"/>
        </w:rPr>
        <w:t>s</w:t>
      </w:r>
      <w:r>
        <w:rPr>
          <w:rFonts w:ascii="Arial" w:eastAsia="Arial" w:hAnsi="Arial" w:cs="Arial"/>
          <w:color w:val="000000"/>
          <w:spacing w:val="50"/>
          <w:sz w:val="24"/>
          <w:szCs w:val="24"/>
        </w:rPr>
        <w:t xml:space="preserve"> </w:t>
      </w:r>
      <w:r>
        <w:rPr>
          <w:rFonts w:ascii="Arial" w:eastAsia="Arial" w:hAnsi="Arial" w:cs="Arial"/>
          <w:color w:val="000000"/>
          <w:spacing w:val="1"/>
          <w:sz w:val="24"/>
          <w:szCs w:val="24"/>
        </w:rPr>
        <w:t>ha</w:t>
      </w:r>
      <w:r>
        <w:rPr>
          <w:rFonts w:ascii="Arial" w:eastAsia="Arial" w:hAnsi="Arial" w:cs="Arial"/>
          <w:color w:val="000000"/>
          <w:spacing w:val="-2"/>
          <w:sz w:val="24"/>
          <w:szCs w:val="24"/>
        </w:rPr>
        <w:t>v</w:t>
      </w:r>
      <w:r>
        <w:rPr>
          <w:rFonts w:ascii="Arial" w:eastAsia="Arial" w:hAnsi="Arial" w:cs="Arial"/>
          <w:color w:val="000000"/>
          <w:sz w:val="24"/>
          <w:szCs w:val="24"/>
        </w:rPr>
        <w:t>e limit</w:t>
      </w:r>
      <w:r>
        <w:rPr>
          <w:rFonts w:ascii="Arial" w:eastAsia="Arial" w:hAnsi="Arial" w:cs="Arial"/>
          <w:color w:val="000000"/>
          <w:spacing w:val="1"/>
          <w:sz w:val="24"/>
          <w:szCs w:val="24"/>
        </w:rPr>
        <w:t>e</w:t>
      </w:r>
      <w:r>
        <w:rPr>
          <w:rFonts w:ascii="Arial" w:eastAsia="Arial" w:hAnsi="Arial" w:cs="Arial"/>
          <w:color w:val="000000"/>
          <w:sz w:val="24"/>
          <w:szCs w:val="24"/>
        </w:rPr>
        <w:t>d</w:t>
      </w:r>
      <w:r>
        <w:rPr>
          <w:rFonts w:ascii="Arial" w:eastAsia="Arial" w:hAnsi="Arial" w:cs="Arial"/>
          <w:color w:val="000000"/>
          <w:spacing w:val="2"/>
          <w:sz w:val="24"/>
          <w:szCs w:val="24"/>
        </w:rPr>
        <w:t xml:space="preserve"> </w:t>
      </w:r>
      <w:r>
        <w:rPr>
          <w:rFonts w:ascii="Arial" w:eastAsia="Arial" w:hAnsi="Arial" w:cs="Arial"/>
          <w:color w:val="000000"/>
          <w:spacing w:val="-2"/>
          <w:sz w:val="24"/>
          <w:szCs w:val="24"/>
        </w:rPr>
        <w:t>c</w:t>
      </w:r>
      <w:r>
        <w:rPr>
          <w:rFonts w:ascii="Arial" w:eastAsia="Arial" w:hAnsi="Arial" w:cs="Arial"/>
          <w:color w:val="000000"/>
          <w:sz w:val="24"/>
          <w:szCs w:val="24"/>
        </w:rPr>
        <w:t>a</w:t>
      </w:r>
      <w:r>
        <w:rPr>
          <w:rFonts w:ascii="Arial" w:eastAsia="Arial" w:hAnsi="Arial" w:cs="Arial"/>
          <w:color w:val="000000"/>
          <w:spacing w:val="1"/>
          <w:sz w:val="24"/>
          <w:szCs w:val="24"/>
        </w:rPr>
        <w:t>p</w:t>
      </w:r>
      <w:r>
        <w:rPr>
          <w:rFonts w:ascii="Arial" w:eastAsia="Arial" w:hAnsi="Arial" w:cs="Arial"/>
          <w:color w:val="000000"/>
          <w:sz w:val="24"/>
          <w:szCs w:val="24"/>
        </w:rPr>
        <w:t xml:space="preserve">acity the </w:t>
      </w:r>
      <w:r>
        <w:rPr>
          <w:rFonts w:ascii="Arial" w:eastAsia="Arial" w:hAnsi="Arial" w:cs="Arial"/>
          <w:color w:val="000000"/>
          <w:spacing w:val="1"/>
          <w:sz w:val="24"/>
          <w:szCs w:val="24"/>
        </w:rPr>
        <w:t>e</w:t>
      </w:r>
      <w:r>
        <w:rPr>
          <w:rFonts w:ascii="Arial" w:eastAsia="Arial" w:hAnsi="Arial" w:cs="Arial"/>
          <w:color w:val="000000"/>
          <w:spacing w:val="-2"/>
          <w:sz w:val="24"/>
          <w:szCs w:val="24"/>
        </w:rPr>
        <w:t>x</w:t>
      </w:r>
      <w:r>
        <w:rPr>
          <w:rFonts w:ascii="Arial" w:eastAsia="Arial" w:hAnsi="Arial" w:cs="Arial"/>
          <w:color w:val="000000"/>
          <w:sz w:val="24"/>
          <w:szCs w:val="24"/>
        </w:rPr>
        <w:t>p</w:t>
      </w:r>
      <w:r>
        <w:rPr>
          <w:rFonts w:ascii="Arial" w:eastAsia="Arial" w:hAnsi="Arial" w:cs="Arial"/>
          <w:color w:val="000000"/>
          <w:spacing w:val="1"/>
          <w:sz w:val="24"/>
          <w:szCs w:val="24"/>
        </w:rPr>
        <w:t>o</w:t>
      </w:r>
      <w:r>
        <w:rPr>
          <w:rFonts w:ascii="Arial" w:eastAsia="Arial" w:hAnsi="Arial" w:cs="Arial"/>
          <w:color w:val="000000"/>
          <w:sz w:val="24"/>
          <w:szCs w:val="24"/>
        </w:rPr>
        <w:t>rts</w:t>
      </w:r>
      <w:r>
        <w:rPr>
          <w:rFonts w:ascii="Arial" w:eastAsia="Arial" w:hAnsi="Arial" w:cs="Arial"/>
          <w:color w:val="000000"/>
          <w:spacing w:val="1"/>
          <w:sz w:val="24"/>
          <w:szCs w:val="24"/>
        </w:rPr>
        <w:t xml:space="preserve"> </w:t>
      </w:r>
      <w:r>
        <w:rPr>
          <w:rFonts w:ascii="Arial" w:eastAsia="Arial" w:hAnsi="Arial" w:cs="Arial"/>
          <w:color w:val="000000"/>
          <w:sz w:val="24"/>
          <w:szCs w:val="24"/>
        </w:rPr>
        <w:t>bec</w:t>
      </w:r>
      <w:r>
        <w:rPr>
          <w:rFonts w:ascii="Arial" w:eastAsia="Arial" w:hAnsi="Arial" w:cs="Arial"/>
          <w:color w:val="000000"/>
          <w:spacing w:val="-1"/>
          <w:sz w:val="24"/>
          <w:szCs w:val="24"/>
        </w:rPr>
        <w:t>o</w:t>
      </w:r>
      <w:r>
        <w:rPr>
          <w:rFonts w:ascii="Arial" w:eastAsia="Arial" w:hAnsi="Arial" w:cs="Arial"/>
          <w:color w:val="000000"/>
          <w:sz w:val="24"/>
          <w:szCs w:val="24"/>
        </w:rPr>
        <w:t xml:space="preserve">me </w:t>
      </w:r>
      <w:r>
        <w:rPr>
          <w:rFonts w:ascii="Arial" w:eastAsia="Arial" w:hAnsi="Arial" w:cs="Arial"/>
          <w:color w:val="000000"/>
          <w:spacing w:val="1"/>
          <w:sz w:val="24"/>
          <w:szCs w:val="24"/>
        </w:rPr>
        <w:t>una</w:t>
      </w:r>
      <w:r>
        <w:rPr>
          <w:rFonts w:ascii="Arial" w:eastAsia="Arial" w:hAnsi="Arial" w:cs="Arial"/>
          <w:color w:val="000000"/>
          <w:spacing w:val="-2"/>
          <w:sz w:val="24"/>
          <w:szCs w:val="24"/>
        </w:rPr>
        <w:t>v</w:t>
      </w:r>
      <w:r>
        <w:rPr>
          <w:rFonts w:ascii="Arial" w:eastAsia="Arial" w:hAnsi="Arial" w:cs="Arial"/>
          <w:color w:val="000000"/>
          <w:sz w:val="24"/>
          <w:szCs w:val="24"/>
        </w:rPr>
        <w:t>ail</w:t>
      </w:r>
      <w:r>
        <w:rPr>
          <w:rFonts w:ascii="Arial" w:eastAsia="Arial" w:hAnsi="Arial" w:cs="Arial"/>
          <w:color w:val="000000"/>
          <w:spacing w:val="-2"/>
          <w:sz w:val="24"/>
          <w:szCs w:val="24"/>
        </w:rPr>
        <w:t>a</w:t>
      </w:r>
      <w:r>
        <w:rPr>
          <w:rFonts w:ascii="Arial" w:eastAsia="Arial" w:hAnsi="Arial" w:cs="Arial"/>
          <w:color w:val="000000"/>
          <w:sz w:val="24"/>
          <w:szCs w:val="24"/>
        </w:rPr>
        <w:t>bl</w:t>
      </w:r>
      <w:r>
        <w:rPr>
          <w:rFonts w:ascii="Arial" w:eastAsia="Arial" w:hAnsi="Arial" w:cs="Arial"/>
          <w:color w:val="000000"/>
          <w:spacing w:val="2"/>
          <w:sz w:val="24"/>
          <w:szCs w:val="24"/>
        </w:rPr>
        <w:t>e</w:t>
      </w:r>
      <w:r>
        <w:rPr>
          <w:rFonts w:ascii="Arial" w:eastAsia="Arial" w:hAnsi="Arial" w:cs="Arial"/>
          <w:color w:val="000000"/>
          <w:sz w:val="24"/>
          <w:szCs w:val="24"/>
        </w:rPr>
        <w:t>.</w:t>
      </w:r>
    </w:p>
    <w:p w14:paraId="3C170B4F" w14:textId="77777777" w:rsidR="00526E2F" w:rsidRDefault="00526E2F" w:rsidP="00526E2F">
      <w:pPr>
        <w:spacing w:after="35" w:line="240" w:lineRule="exact"/>
        <w:rPr>
          <w:rFonts w:ascii="Arial" w:eastAsia="Arial" w:hAnsi="Arial" w:cs="Arial"/>
          <w:sz w:val="24"/>
          <w:szCs w:val="24"/>
        </w:rPr>
      </w:pPr>
    </w:p>
    <w:p w14:paraId="5B19B2FC" w14:textId="77777777" w:rsidR="00526E2F" w:rsidRDefault="00526E2F" w:rsidP="00526E2F">
      <w:pPr>
        <w:tabs>
          <w:tab w:val="left" w:pos="1539"/>
        </w:tabs>
        <w:spacing w:after="0" w:line="240" w:lineRule="auto"/>
        <w:ind w:left="819" w:right="-20"/>
        <w:rPr>
          <w:rFonts w:ascii="Arial" w:eastAsia="Arial" w:hAnsi="Arial" w:cs="Arial"/>
          <w:b/>
          <w:bCs/>
          <w:color w:val="000000"/>
          <w:sz w:val="24"/>
          <w:szCs w:val="24"/>
        </w:rPr>
      </w:pPr>
      <w:r>
        <w:rPr>
          <w:rFonts w:ascii="Arial" w:eastAsia="Arial" w:hAnsi="Arial" w:cs="Arial"/>
          <w:b/>
          <w:bCs/>
          <w:color w:val="000000"/>
          <w:sz w:val="24"/>
          <w:szCs w:val="24"/>
        </w:rPr>
        <w:t>(h)</w:t>
      </w:r>
      <w:r>
        <w:rPr>
          <w:rFonts w:ascii="Arial" w:eastAsia="Arial" w:hAnsi="Arial" w:cs="Arial"/>
          <w:color w:val="000000"/>
          <w:sz w:val="24"/>
          <w:szCs w:val="24"/>
        </w:rPr>
        <w:tab/>
      </w:r>
      <w:r>
        <w:rPr>
          <w:rFonts w:ascii="Arial" w:eastAsia="Arial" w:hAnsi="Arial" w:cs="Arial"/>
          <w:b/>
          <w:bCs/>
          <w:color w:val="000000"/>
          <w:sz w:val="24"/>
          <w:szCs w:val="24"/>
        </w:rPr>
        <w:t>Soc</w:t>
      </w:r>
      <w:r>
        <w:rPr>
          <w:rFonts w:ascii="Arial" w:eastAsia="Arial" w:hAnsi="Arial" w:cs="Arial"/>
          <w:b/>
          <w:bCs/>
          <w:color w:val="000000"/>
          <w:spacing w:val="1"/>
          <w:sz w:val="24"/>
          <w:szCs w:val="24"/>
        </w:rPr>
        <w:t>ia</w:t>
      </w:r>
      <w:r>
        <w:rPr>
          <w:rFonts w:ascii="Arial" w:eastAsia="Arial" w:hAnsi="Arial" w:cs="Arial"/>
          <w:b/>
          <w:bCs/>
          <w:color w:val="000000"/>
          <w:sz w:val="24"/>
          <w:szCs w:val="24"/>
        </w:rPr>
        <w:t>l</w:t>
      </w:r>
      <w:r>
        <w:rPr>
          <w:rFonts w:ascii="Arial" w:eastAsia="Arial" w:hAnsi="Arial" w:cs="Arial"/>
          <w:color w:val="000000"/>
          <w:spacing w:val="-1"/>
          <w:sz w:val="24"/>
          <w:szCs w:val="24"/>
        </w:rPr>
        <w:t xml:space="preserve"> </w:t>
      </w:r>
      <w:r>
        <w:rPr>
          <w:rFonts w:ascii="Arial" w:eastAsia="Arial" w:hAnsi="Arial" w:cs="Arial"/>
          <w:b/>
          <w:bCs/>
          <w:color w:val="000000"/>
          <w:sz w:val="24"/>
          <w:szCs w:val="24"/>
        </w:rPr>
        <w:t>Respons</w:t>
      </w:r>
      <w:r>
        <w:rPr>
          <w:rFonts w:ascii="Arial" w:eastAsia="Arial" w:hAnsi="Arial" w:cs="Arial"/>
          <w:b/>
          <w:bCs/>
          <w:color w:val="000000"/>
          <w:spacing w:val="1"/>
          <w:sz w:val="24"/>
          <w:szCs w:val="24"/>
        </w:rPr>
        <w:t>i</w:t>
      </w:r>
      <w:r>
        <w:rPr>
          <w:rFonts w:ascii="Arial" w:eastAsia="Arial" w:hAnsi="Arial" w:cs="Arial"/>
          <w:b/>
          <w:bCs/>
          <w:color w:val="000000"/>
          <w:spacing w:val="-2"/>
          <w:sz w:val="24"/>
          <w:szCs w:val="24"/>
        </w:rPr>
        <w:t>b</w:t>
      </w:r>
      <w:r>
        <w:rPr>
          <w:rFonts w:ascii="Arial" w:eastAsia="Arial" w:hAnsi="Arial" w:cs="Arial"/>
          <w:b/>
          <w:bCs/>
          <w:color w:val="000000"/>
          <w:sz w:val="24"/>
          <w:szCs w:val="24"/>
        </w:rPr>
        <w:t>ili</w:t>
      </w:r>
      <w:r>
        <w:rPr>
          <w:rFonts w:ascii="Arial" w:eastAsia="Arial" w:hAnsi="Arial" w:cs="Arial"/>
          <w:b/>
          <w:bCs/>
          <w:color w:val="000000"/>
          <w:spacing w:val="2"/>
          <w:sz w:val="24"/>
          <w:szCs w:val="24"/>
        </w:rPr>
        <w:t>t</w:t>
      </w:r>
      <w:r>
        <w:rPr>
          <w:rFonts w:ascii="Arial" w:eastAsia="Arial" w:hAnsi="Arial" w:cs="Arial"/>
          <w:b/>
          <w:bCs/>
          <w:color w:val="000000"/>
          <w:sz w:val="24"/>
          <w:szCs w:val="24"/>
        </w:rPr>
        <w:t>y</w:t>
      </w:r>
    </w:p>
    <w:p w14:paraId="03F44CDC" w14:textId="77777777" w:rsidR="00526E2F" w:rsidRDefault="00526E2F" w:rsidP="00526E2F">
      <w:pPr>
        <w:spacing w:after="0" w:line="240" w:lineRule="auto"/>
        <w:ind w:left="819" w:right="1608" w:firstLine="720"/>
        <w:rPr>
          <w:rFonts w:ascii="Arial" w:eastAsia="Arial" w:hAnsi="Arial" w:cs="Arial"/>
          <w:color w:val="000000"/>
          <w:sz w:val="24"/>
          <w:szCs w:val="24"/>
        </w:rPr>
      </w:pPr>
      <w:r>
        <w:rPr>
          <w:rFonts w:ascii="Arial" w:eastAsia="Arial" w:hAnsi="Arial" w:cs="Arial"/>
          <w:color w:val="000000"/>
          <w:sz w:val="24"/>
          <w:szCs w:val="24"/>
        </w:rPr>
        <w:t>S</w:t>
      </w:r>
      <w:r>
        <w:rPr>
          <w:rFonts w:ascii="Arial" w:eastAsia="Arial" w:hAnsi="Arial" w:cs="Arial"/>
          <w:color w:val="000000"/>
          <w:spacing w:val="1"/>
          <w:sz w:val="24"/>
          <w:szCs w:val="24"/>
        </w:rPr>
        <w:t>o</w:t>
      </w:r>
      <w:r>
        <w:rPr>
          <w:rFonts w:ascii="Arial" w:eastAsia="Arial" w:hAnsi="Arial" w:cs="Arial"/>
          <w:color w:val="000000"/>
          <w:sz w:val="24"/>
          <w:szCs w:val="24"/>
        </w:rPr>
        <w:t>me</w:t>
      </w:r>
      <w:r>
        <w:rPr>
          <w:rFonts w:ascii="Arial" w:eastAsia="Arial" w:hAnsi="Arial" w:cs="Arial"/>
          <w:color w:val="000000"/>
          <w:spacing w:val="5"/>
          <w:sz w:val="24"/>
          <w:szCs w:val="24"/>
        </w:rPr>
        <w:t xml:space="preserve"> </w:t>
      </w:r>
      <w:r>
        <w:rPr>
          <w:rFonts w:ascii="Arial" w:eastAsia="Arial" w:hAnsi="Arial" w:cs="Arial"/>
          <w:color w:val="000000"/>
          <w:spacing w:val="-1"/>
          <w:sz w:val="24"/>
          <w:szCs w:val="24"/>
        </w:rPr>
        <w:t>b</w:t>
      </w:r>
      <w:r>
        <w:rPr>
          <w:rFonts w:ascii="Arial" w:eastAsia="Arial" w:hAnsi="Arial" w:cs="Arial"/>
          <w:color w:val="000000"/>
          <w:sz w:val="24"/>
          <w:szCs w:val="24"/>
        </w:rPr>
        <w:t>usin</w:t>
      </w:r>
      <w:r>
        <w:rPr>
          <w:rFonts w:ascii="Arial" w:eastAsia="Arial" w:hAnsi="Arial" w:cs="Arial"/>
          <w:color w:val="000000"/>
          <w:spacing w:val="1"/>
          <w:sz w:val="24"/>
          <w:szCs w:val="24"/>
        </w:rPr>
        <w:t>e</w:t>
      </w:r>
      <w:r>
        <w:rPr>
          <w:rFonts w:ascii="Arial" w:eastAsia="Arial" w:hAnsi="Arial" w:cs="Arial"/>
          <w:color w:val="000000"/>
          <w:sz w:val="24"/>
          <w:szCs w:val="24"/>
        </w:rPr>
        <w:t>ss</w:t>
      </w:r>
      <w:r>
        <w:rPr>
          <w:rFonts w:ascii="Arial" w:eastAsia="Arial" w:hAnsi="Arial" w:cs="Arial"/>
          <w:color w:val="000000"/>
          <w:spacing w:val="3"/>
          <w:sz w:val="24"/>
          <w:szCs w:val="24"/>
        </w:rPr>
        <w:t xml:space="preserve"> </w:t>
      </w:r>
      <w:r>
        <w:rPr>
          <w:rFonts w:ascii="Arial" w:eastAsia="Arial" w:hAnsi="Arial" w:cs="Arial"/>
          <w:color w:val="000000"/>
          <w:spacing w:val="1"/>
          <w:sz w:val="24"/>
          <w:szCs w:val="24"/>
        </w:rPr>
        <w:t>h</w:t>
      </w:r>
      <w:r>
        <w:rPr>
          <w:rFonts w:ascii="Arial" w:eastAsia="Arial" w:hAnsi="Arial" w:cs="Arial"/>
          <w:color w:val="000000"/>
          <w:spacing w:val="-1"/>
          <w:sz w:val="24"/>
          <w:szCs w:val="24"/>
        </w:rPr>
        <w:t>o</w:t>
      </w:r>
      <w:r>
        <w:rPr>
          <w:rFonts w:ascii="Arial" w:eastAsia="Arial" w:hAnsi="Arial" w:cs="Arial"/>
          <w:color w:val="000000"/>
          <w:sz w:val="24"/>
          <w:szCs w:val="24"/>
        </w:rPr>
        <w:t>uses</w:t>
      </w:r>
      <w:r>
        <w:rPr>
          <w:rFonts w:ascii="Arial" w:eastAsia="Arial" w:hAnsi="Arial" w:cs="Arial"/>
          <w:color w:val="000000"/>
          <w:spacing w:val="4"/>
          <w:sz w:val="24"/>
          <w:szCs w:val="24"/>
        </w:rPr>
        <w:t xml:space="preserve"> </w:t>
      </w:r>
      <w:r>
        <w:rPr>
          <w:rFonts w:ascii="Arial" w:eastAsia="Arial" w:hAnsi="Arial" w:cs="Arial"/>
          <w:color w:val="000000"/>
          <w:sz w:val="24"/>
          <w:szCs w:val="24"/>
        </w:rPr>
        <w:t>are</w:t>
      </w:r>
      <w:r>
        <w:rPr>
          <w:rFonts w:ascii="Arial" w:eastAsia="Arial" w:hAnsi="Arial" w:cs="Arial"/>
          <w:color w:val="000000"/>
          <w:spacing w:val="6"/>
          <w:sz w:val="24"/>
          <w:szCs w:val="24"/>
        </w:rPr>
        <w:t xml:space="preserve"> </w:t>
      </w:r>
      <w:r>
        <w:rPr>
          <w:rFonts w:ascii="Arial" w:eastAsia="Arial" w:hAnsi="Arial" w:cs="Arial"/>
          <w:color w:val="000000"/>
          <w:sz w:val="24"/>
          <w:szCs w:val="24"/>
        </w:rPr>
        <w:t>c</w:t>
      </w:r>
      <w:r>
        <w:rPr>
          <w:rFonts w:ascii="Arial" w:eastAsia="Arial" w:hAnsi="Arial" w:cs="Arial"/>
          <w:color w:val="000000"/>
          <w:spacing w:val="-1"/>
          <w:sz w:val="24"/>
          <w:szCs w:val="24"/>
        </w:rPr>
        <w:t>om</w:t>
      </w:r>
      <w:r>
        <w:rPr>
          <w:rFonts w:ascii="Arial" w:eastAsia="Arial" w:hAnsi="Arial" w:cs="Arial"/>
          <w:color w:val="000000"/>
          <w:spacing w:val="1"/>
          <w:sz w:val="24"/>
          <w:szCs w:val="24"/>
        </w:rPr>
        <w:t>m</w:t>
      </w:r>
      <w:r>
        <w:rPr>
          <w:rFonts w:ascii="Arial" w:eastAsia="Arial" w:hAnsi="Arial" w:cs="Arial"/>
          <w:color w:val="000000"/>
          <w:sz w:val="24"/>
          <w:szCs w:val="24"/>
        </w:rPr>
        <w:t>itted</w:t>
      </w:r>
      <w:r>
        <w:rPr>
          <w:rFonts w:ascii="Arial" w:eastAsia="Arial" w:hAnsi="Arial" w:cs="Arial"/>
          <w:color w:val="000000"/>
          <w:spacing w:val="5"/>
          <w:sz w:val="24"/>
          <w:szCs w:val="24"/>
        </w:rPr>
        <w:t xml:space="preserve"> </w:t>
      </w:r>
      <w:r>
        <w:rPr>
          <w:rFonts w:ascii="Arial" w:eastAsia="Arial" w:hAnsi="Arial" w:cs="Arial"/>
          <w:color w:val="000000"/>
          <w:spacing w:val="-1"/>
          <w:sz w:val="24"/>
          <w:szCs w:val="24"/>
        </w:rPr>
        <w:t>t</w:t>
      </w:r>
      <w:r>
        <w:rPr>
          <w:rFonts w:ascii="Arial" w:eastAsia="Arial" w:hAnsi="Arial" w:cs="Arial"/>
          <w:color w:val="000000"/>
          <w:sz w:val="24"/>
          <w:szCs w:val="24"/>
        </w:rPr>
        <w:t>o</w:t>
      </w:r>
      <w:r>
        <w:rPr>
          <w:rFonts w:ascii="Arial" w:eastAsia="Arial" w:hAnsi="Arial" w:cs="Arial"/>
          <w:color w:val="000000"/>
          <w:spacing w:val="5"/>
          <w:sz w:val="24"/>
          <w:szCs w:val="24"/>
        </w:rPr>
        <w:t xml:space="preserve"> </w:t>
      </w:r>
      <w:r>
        <w:rPr>
          <w:rFonts w:ascii="Arial" w:eastAsia="Arial" w:hAnsi="Arial" w:cs="Arial"/>
          <w:color w:val="000000"/>
          <w:sz w:val="24"/>
          <w:szCs w:val="24"/>
        </w:rPr>
        <w:t>e</w:t>
      </w:r>
      <w:r>
        <w:rPr>
          <w:rFonts w:ascii="Arial" w:eastAsia="Arial" w:hAnsi="Arial" w:cs="Arial"/>
          <w:color w:val="000000"/>
          <w:spacing w:val="-1"/>
          <w:sz w:val="24"/>
          <w:szCs w:val="24"/>
        </w:rPr>
        <w:t>xp</w:t>
      </w:r>
      <w:r>
        <w:rPr>
          <w:rFonts w:ascii="Arial" w:eastAsia="Arial" w:hAnsi="Arial" w:cs="Arial"/>
          <w:color w:val="000000"/>
          <w:sz w:val="24"/>
          <w:szCs w:val="24"/>
        </w:rPr>
        <w:t>orts.</w:t>
      </w:r>
      <w:r>
        <w:rPr>
          <w:rFonts w:ascii="Arial" w:eastAsia="Arial" w:hAnsi="Arial" w:cs="Arial"/>
          <w:color w:val="000000"/>
          <w:spacing w:val="2"/>
          <w:sz w:val="24"/>
          <w:szCs w:val="24"/>
        </w:rPr>
        <w:t xml:space="preserve"> T</w:t>
      </w:r>
      <w:r>
        <w:rPr>
          <w:rFonts w:ascii="Arial" w:eastAsia="Arial" w:hAnsi="Arial" w:cs="Arial"/>
          <w:color w:val="000000"/>
          <w:spacing w:val="1"/>
          <w:sz w:val="24"/>
          <w:szCs w:val="24"/>
        </w:rPr>
        <w:t>he</w:t>
      </w:r>
      <w:r>
        <w:rPr>
          <w:rFonts w:ascii="Arial" w:eastAsia="Arial" w:hAnsi="Arial" w:cs="Arial"/>
          <w:color w:val="000000"/>
          <w:sz w:val="24"/>
          <w:szCs w:val="24"/>
        </w:rPr>
        <w:t>y</w:t>
      </w:r>
      <w:r>
        <w:rPr>
          <w:rFonts w:ascii="Arial" w:eastAsia="Arial" w:hAnsi="Arial" w:cs="Arial"/>
          <w:color w:val="000000"/>
          <w:spacing w:val="2"/>
          <w:sz w:val="24"/>
          <w:szCs w:val="24"/>
        </w:rPr>
        <w:t xml:space="preserve"> </w:t>
      </w:r>
      <w:r>
        <w:rPr>
          <w:rFonts w:ascii="Arial" w:eastAsia="Arial" w:hAnsi="Arial" w:cs="Arial"/>
          <w:color w:val="000000"/>
          <w:sz w:val="24"/>
          <w:szCs w:val="24"/>
        </w:rPr>
        <w:t>ha</w:t>
      </w:r>
      <w:r>
        <w:rPr>
          <w:rFonts w:ascii="Arial" w:eastAsia="Arial" w:hAnsi="Arial" w:cs="Arial"/>
          <w:color w:val="000000"/>
          <w:spacing w:val="-2"/>
          <w:sz w:val="24"/>
          <w:szCs w:val="24"/>
        </w:rPr>
        <w:t>v</w:t>
      </w:r>
      <w:r>
        <w:rPr>
          <w:rFonts w:ascii="Arial" w:eastAsia="Arial" w:hAnsi="Arial" w:cs="Arial"/>
          <w:color w:val="000000"/>
          <w:sz w:val="24"/>
          <w:szCs w:val="24"/>
        </w:rPr>
        <w:t xml:space="preserve">e </w:t>
      </w:r>
      <w:proofErr w:type="spellStart"/>
      <w:proofErr w:type="gramStart"/>
      <w:r>
        <w:rPr>
          <w:rFonts w:ascii="Arial" w:eastAsia="Arial" w:hAnsi="Arial" w:cs="Arial"/>
          <w:color w:val="000000"/>
          <w:sz w:val="24"/>
          <w:szCs w:val="24"/>
        </w:rPr>
        <w:t>b</w:t>
      </w:r>
      <w:r>
        <w:rPr>
          <w:rFonts w:ascii="Arial" w:eastAsia="Arial" w:hAnsi="Arial" w:cs="Arial"/>
          <w:color w:val="000000"/>
          <w:spacing w:val="1"/>
          <w:sz w:val="24"/>
          <w:szCs w:val="24"/>
        </w:rPr>
        <w:t>u</w:t>
      </w:r>
      <w:r>
        <w:rPr>
          <w:rFonts w:ascii="Arial" w:eastAsia="Arial" w:hAnsi="Arial" w:cs="Arial"/>
          <w:color w:val="000000"/>
          <w:sz w:val="24"/>
          <w:szCs w:val="24"/>
        </w:rPr>
        <w:t>ild</w:t>
      </w:r>
      <w:proofErr w:type="spellEnd"/>
      <w:proofErr w:type="gramEnd"/>
      <w:r>
        <w:rPr>
          <w:rFonts w:ascii="Arial" w:eastAsia="Arial" w:hAnsi="Arial" w:cs="Arial"/>
          <w:color w:val="000000"/>
          <w:spacing w:val="38"/>
          <w:sz w:val="24"/>
          <w:szCs w:val="24"/>
        </w:rPr>
        <w:t xml:space="preserve"> </w:t>
      </w:r>
      <w:r>
        <w:rPr>
          <w:rFonts w:ascii="Arial" w:eastAsia="Arial" w:hAnsi="Arial" w:cs="Arial"/>
          <w:color w:val="000000"/>
          <w:sz w:val="24"/>
          <w:szCs w:val="24"/>
        </w:rPr>
        <w:t>up</w:t>
      </w:r>
      <w:r>
        <w:rPr>
          <w:rFonts w:ascii="Arial" w:eastAsia="Arial" w:hAnsi="Arial" w:cs="Arial"/>
          <w:color w:val="000000"/>
          <w:spacing w:val="38"/>
          <w:sz w:val="24"/>
          <w:szCs w:val="24"/>
        </w:rPr>
        <w:t xml:space="preserve"> </w:t>
      </w:r>
      <w:r>
        <w:rPr>
          <w:rFonts w:ascii="Arial" w:eastAsia="Arial" w:hAnsi="Arial" w:cs="Arial"/>
          <w:color w:val="000000"/>
          <w:sz w:val="24"/>
          <w:szCs w:val="24"/>
        </w:rPr>
        <w:t>their</w:t>
      </w:r>
      <w:r>
        <w:rPr>
          <w:rFonts w:ascii="Arial" w:eastAsia="Arial" w:hAnsi="Arial" w:cs="Arial"/>
          <w:color w:val="000000"/>
          <w:spacing w:val="38"/>
          <w:sz w:val="24"/>
          <w:szCs w:val="24"/>
        </w:rPr>
        <w:t xml:space="preserve"> </w:t>
      </w:r>
      <w:r>
        <w:rPr>
          <w:rFonts w:ascii="Arial" w:eastAsia="Arial" w:hAnsi="Arial" w:cs="Arial"/>
          <w:color w:val="000000"/>
          <w:sz w:val="24"/>
          <w:szCs w:val="24"/>
        </w:rPr>
        <w:t>i</w:t>
      </w:r>
      <w:r>
        <w:rPr>
          <w:rFonts w:ascii="Arial" w:eastAsia="Arial" w:hAnsi="Arial" w:cs="Arial"/>
          <w:color w:val="000000"/>
          <w:spacing w:val="1"/>
          <w:sz w:val="24"/>
          <w:szCs w:val="24"/>
        </w:rPr>
        <w:t>m</w:t>
      </w:r>
      <w:r>
        <w:rPr>
          <w:rFonts w:ascii="Arial" w:eastAsia="Arial" w:hAnsi="Arial" w:cs="Arial"/>
          <w:color w:val="000000"/>
          <w:sz w:val="24"/>
          <w:szCs w:val="24"/>
        </w:rPr>
        <w:t>age</w:t>
      </w:r>
      <w:r>
        <w:rPr>
          <w:rFonts w:ascii="Arial" w:eastAsia="Arial" w:hAnsi="Arial" w:cs="Arial"/>
          <w:color w:val="000000"/>
          <w:spacing w:val="38"/>
          <w:sz w:val="24"/>
          <w:szCs w:val="24"/>
        </w:rPr>
        <w:t xml:space="preserve"> </w:t>
      </w:r>
      <w:r>
        <w:rPr>
          <w:rFonts w:ascii="Arial" w:eastAsia="Arial" w:hAnsi="Arial" w:cs="Arial"/>
          <w:color w:val="000000"/>
          <w:spacing w:val="-2"/>
          <w:sz w:val="24"/>
          <w:szCs w:val="24"/>
        </w:rPr>
        <w:t>i</w:t>
      </w:r>
      <w:r>
        <w:rPr>
          <w:rFonts w:ascii="Arial" w:eastAsia="Arial" w:hAnsi="Arial" w:cs="Arial"/>
          <w:color w:val="000000"/>
          <w:sz w:val="24"/>
          <w:szCs w:val="24"/>
        </w:rPr>
        <w:t>n</w:t>
      </w:r>
      <w:r>
        <w:rPr>
          <w:rFonts w:ascii="Arial" w:eastAsia="Arial" w:hAnsi="Arial" w:cs="Arial"/>
          <w:color w:val="000000"/>
          <w:spacing w:val="39"/>
          <w:sz w:val="24"/>
          <w:szCs w:val="24"/>
        </w:rPr>
        <w:t xml:space="preserve"> </w:t>
      </w:r>
      <w:r>
        <w:rPr>
          <w:rFonts w:ascii="Arial" w:eastAsia="Arial" w:hAnsi="Arial" w:cs="Arial"/>
          <w:color w:val="000000"/>
          <w:sz w:val="24"/>
          <w:szCs w:val="24"/>
        </w:rPr>
        <w:t>dom</w:t>
      </w:r>
      <w:r>
        <w:rPr>
          <w:rFonts w:ascii="Arial" w:eastAsia="Arial" w:hAnsi="Arial" w:cs="Arial"/>
          <w:color w:val="000000"/>
          <w:spacing w:val="1"/>
          <w:sz w:val="24"/>
          <w:szCs w:val="24"/>
        </w:rPr>
        <w:t>e</w:t>
      </w:r>
      <w:r>
        <w:rPr>
          <w:rFonts w:ascii="Arial" w:eastAsia="Arial" w:hAnsi="Arial" w:cs="Arial"/>
          <w:color w:val="000000"/>
          <w:spacing w:val="-1"/>
          <w:sz w:val="24"/>
          <w:szCs w:val="24"/>
        </w:rPr>
        <w:t>s</w:t>
      </w:r>
      <w:r>
        <w:rPr>
          <w:rFonts w:ascii="Arial" w:eastAsia="Arial" w:hAnsi="Arial" w:cs="Arial"/>
          <w:color w:val="000000"/>
          <w:sz w:val="24"/>
          <w:szCs w:val="24"/>
        </w:rPr>
        <w:t>tic</w:t>
      </w:r>
      <w:r>
        <w:rPr>
          <w:rFonts w:ascii="Arial" w:eastAsia="Arial" w:hAnsi="Arial" w:cs="Arial"/>
          <w:color w:val="000000"/>
          <w:spacing w:val="37"/>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s</w:t>
      </w:r>
      <w:r>
        <w:rPr>
          <w:rFonts w:ascii="Arial" w:eastAsia="Arial" w:hAnsi="Arial" w:cs="Arial"/>
          <w:color w:val="000000"/>
          <w:spacing w:val="39"/>
          <w:sz w:val="24"/>
          <w:szCs w:val="24"/>
        </w:rPr>
        <w:t xml:space="preserve"> </w:t>
      </w:r>
      <w:r>
        <w:rPr>
          <w:rFonts w:ascii="Arial" w:eastAsia="Arial" w:hAnsi="Arial" w:cs="Arial"/>
          <w:color w:val="000000"/>
          <w:spacing w:val="-2"/>
          <w:sz w:val="24"/>
          <w:szCs w:val="24"/>
        </w:rPr>
        <w:t>w</w:t>
      </w:r>
      <w:r>
        <w:rPr>
          <w:rFonts w:ascii="Arial" w:eastAsia="Arial" w:hAnsi="Arial" w:cs="Arial"/>
          <w:color w:val="000000"/>
          <w:sz w:val="24"/>
          <w:szCs w:val="24"/>
        </w:rPr>
        <w:t>ell</w:t>
      </w:r>
      <w:r>
        <w:rPr>
          <w:rFonts w:ascii="Arial" w:eastAsia="Arial" w:hAnsi="Arial" w:cs="Arial"/>
          <w:color w:val="000000"/>
          <w:spacing w:val="37"/>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s</w:t>
      </w:r>
      <w:r>
        <w:rPr>
          <w:rFonts w:ascii="Arial" w:eastAsia="Arial" w:hAnsi="Arial" w:cs="Arial"/>
          <w:color w:val="000000"/>
          <w:spacing w:val="39"/>
          <w:sz w:val="24"/>
          <w:szCs w:val="24"/>
        </w:rPr>
        <w:t xml:space="preserve"> </w:t>
      </w:r>
      <w:r>
        <w:rPr>
          <w:rFonts w:ascii="Arial" w:eastAsia="Arial" w:hAnsi="Arial" w:cs="Arial"/>
          <w:color w:val="000000"/>
          <w:sz w:val="24"/>
          <w:szCs w:val="24"/>
        </w:rPr>
        <w:t>in</w:t>
      </w:r>
      <w:r>
        <w:rPr>
          <w:rFonts w:ascii="Arial" w:eastAsia="Arial" w:hAnsi="Arial" w:cs="Arial"/>
          <w:color w:val="000000"/>
          <w:spacing w:val="39"/>
          <w:sz w:val="24"/>
          <w:szCs w:val="24"/>
        </w:rPr>
        <w:t xml:space="preserve"> </w:t>
      </w:r>
      <w:r>
        <w:rPr>
          <w:rFonts w:ascii="Arial" w:eastAsia="Arial" w:hAnsi="Arial" w:cs="Arial"/>
          <w:color w:val="000000"/>
          <w:spacing w:val="1"/>
          <w:sz w:val="24"/>
          <w:szCs w:val="24"/>
        </w:rPr>
        <w:t>o</w:t>
      </w:r>
      <w:r>
        <w:rPr>
          <w:rFonts w:ascii="Arial" w:eastAsia="Arial" w:hAnsi="Arial" w:cs="Arial"/>
          <w:color w:val="000000"/>
          <w:spacing w:val="-2"/>
          <w:sz w:val="24"/>
          <w:szCs w:val="24"/>
        </w:rPr>
        <w:t>v</w:t>
      </w:r>
      <w:r>
        <w:rPr>
          <w:rFonts w:ascii="Arial" w:eastAsia="Arial" w:hAnsi="Arial" w:cs="Arial"/>
          <w:color w:val="000000"/>
          <w:sz w:val="24"/>
          <w:szCs w:val="24"/>
        </w:rPr>
        <w:t>erse</w:t>
      </w:r>
      <w:r>
        <w:rPr>
          <w:rFonts w:ascii="Arial" w:eastAsia="Arial" w:hAnsi="Arial" w:cs="Arial"/>
          <w:color w:val="000000"/>
          <w:spacing w:val="1"/>
          <w:sz w:val="24"/>
          <w:szCs w:val="24"/>
        </w:rPr>
        <w:t>a</w:t>
      </w:r>
      <w:r>
        <w:rPr>
          <w:rFonts w:ascii="Arial" w:eastAsia="Arial" w:hAnsi="Arial" w:cs="Arial"/>
          <w:color w:val="000000"/>
          <w:sz w:val="24"/>
          <w:szCs w:val="24"/>
        </w:rPr>
        <w:t>s</w:t>
      </w:r>
      <w:r>
        <w:rPr>
          <w:rFonts w:ascii="Arial" w:eastAsia="Arial" w:hAnsi="Arial" w:cs="Arial"/>
          <w:color w:val="000000"/>
          <w:spacing w:val="36"/>
          <w:sz w:val="24"/>
          <w:szCs w:val="24"/>
        </w:rPr>
        <w:t xml:space="preserve"> </w:t>
      </w:r>
      <w:r>
        <w:rPr>
          <w:rFonts w:ascii="Arial" w:eastAsia="Arial" w:hAnsi="Arial" w:cs="Arial"/>
          <w:color w:val="000000"/>
          <w:spacing w:val="2"/>
          <w:sz w:val="24"/>
          <w:szCs w:val="24"/>
        </w:rPr>
        <w:t>m</w:t>
      </w:r>
      <w:r>
        <w:rPr>
          <w:rFonts w:ascii="Arial" w:eastAsia="Arial" w:hAnsi="Arial" w:cs="Arial"/>
          <w:color w:val="000000"/>
          <w:sz w:val="24"/>
          <w:szCs w:val="24"/>
        </w:rPr>
        <w:t>arke</w:t>
      </w:r>
      <w:r>
        <w:rPr>
          <w:rFonts w:ascii="Arial" w:eastAsia="Arial" w:hAnsi="Arial" w:cs="Arial"/>
          <w:color w:val="000000"/>
          <w:spacing w:val="1"/>
          <w:sz w:val="24"/>
          <w:szCs w:val="24"/>
        </w:rPr>
        <w:t>t</w:t>
      </w:r>
      <w:r>
        <w:rPr>
          <w:rFonts w:ascii="Arial" w:eastAsia="Arial" w:hAnsi="Arial" w:cs="Arial"/>
          <w:color w:val="000000"/>
          <w:spacing w:val="-1"/>
          <w:sz w:val="24"/>
          <w:szCs w:val="24"/>
        </w:rPr>
        <w:t>s</w:t>
      </w:r>
      <w:r>
        <w:rPr>
          <w:rFonts w:ascii="Arial" w:eastAsia="Arial" w:hAnsi="Arial" w:cs="Arial"/>
          <w:color w:val="000000"/>
          <w:sz w:val="24"/>
          <w:szCs w:val="24"/>
        </w:rPr>
        <w:t xml:space="preserve">. </w:t>
      </w:r>
      <w:r>
        <w:rPr>
          <w:rFonts w:ascii="Arial" w:eastAsia="Arial" w:hAnsi="Arial" w:cs="Arial"/>
          <w:color w:val="000000"/>
          <w:spacing w:val="1"/>
          <w:sz w:val="24"/>
          <w:szCs w:val="24"/>
        </w:rPr>
        <w:t>T</w:t>
      </w:r>
      <w:r>
        <w:rPr>
          <w:rFonts w:ascii="Arial" w:eastAsia="Arial" w:hAnsi="Arial" w:cs="Arial"/>
          <w:color w:val="000000"/>
          <w:sz w:val="24"/>
          <w:szCs w:val="24"/>
        </w:rPr>
        <w:t>hey</w:t>
      </w:r>
      <w:r>
        <w:rPr>
          <w:rFonts w:ascii="Arial" w:eastAsia="Arial" w:hAnsi="Arial" w:cs="Arial"/>
          <w:color w:val="000000"/>
          <w:spacing w:val="110"/>
          <w:sz w:val="24"/>
          <w:szCs w:val="24"/>
        </w:rPr>
        <w:t xml:space="preserve"> </w:t>
      </w:r>
      <w:r>
        <w:rPr>
          <w:rFonts w:ascii="Arial" w:eastAsia="Arial" w:hAnsi="Arial" w:cs="Arial"/>
          <w:color w:val="000000"/>
          <w:sz w:val="24"/>
          <w:szCs w:val="24"/>
        </w:rPr>
        <w:t>t</w:t>
      </w:r>
      <w:r>
        <w:rPr>
          <w:rFonts w:ascii="Arial" w:eastAsia="Arial" w:hAnsi="Arial" w:cs="Arial"/>
          <w:color w:val="000000"/>
          <w:spacing w:val="2"/>
          <w:sz w:val="24"/>
          <w:szCs w:val="24"/>
        </w:rPr>
        <w:t>a</w:t>
      </w:r>
      <w:r>
        <w:rPr>
          <w:rFonts w:ascii="Arial" w:eastAsia="Arial" w:hAnsi="Arial" w:cs="Arial"/>
          <w:color w:val="000000"/>
          <w:sz w:val="24"/>
          <w:szCs w:val="24"/>
        </w:rPr>
        <w:t>ke</w:t>
      </w:r>
      <w:r>
        <w:rPr>
          <w:rFonts w:ascii="Arial" w:eastAsia="Arial" w:hAnsi="Arial" w:cs="Arial"/>
          <w:color w:val="000000"/>
          <w:spacing w:val="111"/>
          <w:sz w:val="24"/>
          <w:szCs w:val="24"/>
        </w:rPr>
        <w:t xml:space="preserve"> </w:t>
      </w:r>
      <w:r>
        <w:rPr>
          <w:rFonts w:ascii="Arial" w:eastAsia="Arial" w:hAnsi="Arial" w:cs="Arial"/>
          <w:color w:val="000000"/>
          <w:spacing w:val="1"/>
          <w:sz w:val="24"/>
          <w:szCs w:val="24"/>
        </w:rPr>
        <w:t>u</w:t>
      </w:r>
      <w:r>
        <w:rPr>
          <w:rFonts w:ascii="Arial" w:eastAsia="Arial" w:hAnsi="Arial" w:cs="Arial"/>
          <w:color w:val="000000"/>
          <w:sz w:val="24"/>
          <w:szCs w:val="24"/>
        </w:rPr>
        <w:t>p</w:t>
      </w:r>
      <w:r>
        <w:rPr>
          <w:rFonts w:ascii="Arial" w:eastAsia="Arial" w:hAnsi="Arial" w:cs="Arial"/>
          <w:color w:val="000000"/>
          <w:spacing w:val="111"/>
          <w:sz w:val="24"/>
          <w:szCs w:val="24"/>
        </w:rPr>
        <w:t xml:space="preserve"> </w:t>
      </w:r>
      <w:r>
        <w:rPr>
          <w:rFonts w:ascii="Arial" w:eastAsia="Arial" w:hAnsi="Arial" w:cs="Arial"/>
          <w:color w:val="000000"/>
          <w:spacing w:val="1"/>
          <w:sz w:val="24"/>
          <w:szCs w:val="24"/>
        </w:rPr>
        <w:t>e</w:t>
      </w:r>
      <w:r>
        <w:rPr>
          <w:rFonts w:ascii="Arial" w:eastAsia="Arial" w:hAnsi="Arial" w:cs="Arial"/>
          <w:color w:val="000000"/>
          <w:spacing w:val="-1"/>
          <w:sz w:val="24"/>
          <w:szCs w:val="24"/>
        </w:rPr>
        <w:t>x</w:t>
      </w:r>
      <w:r>
        <w:rPr>
          <w:rFonts w:ascii="Arial" w:eastAsia="Arial" w:hAnsi="Arial" w:cs="Arial"/>
          <w:color w:val="000000"/>
          <w:sz w:val="24"/>
          <w:szCs w:val="24"/>
        </w:rPr>
        <w:t>po</w:t>
      </w:r>
      <w:r>
        <w:rPr>
          <w:rFonts w:ascii="Arial" w:eastAsia="Arial" w:hAnsi="Arial" w:cs="Arial"/>
          <w:color w:val="000000"/>
          <w:spacing w:val="-2"/>
          <w:sz w:val="24"/>
          <w:szCs w:val="24"/>
        </w:rPr>
        <w:t>r</w:t>
      </w:r>
      <w:r>
        <w:rPr>
          <w:rFonts w:ascii="Arial" w:eastAsia="Arial" w:hAnsi="Arial" w:cs="Arial"/>
          <w:color w:val="000000"/>
          <w:sz w:val="24"/>
          <w:szCs w:val="24"/>
        </w:rPr>
        <w:t>t</w:t>
      </w:r>
      <w:r>
        <w:rPr>
          <w:rFonts w:ascii="Arial" w:eastAsia="Arial" w:hAnsi="Arial" w:cs="Arial"/>
          <w:color w:val="000000"/>
          <w:spacing w:val="113"/>
          <w:sz w:val="24"/>
          <w:szCs w:val="24"/>
        </w:rPr>
        <w:t xml:space="preserve"> </w:t>
      </w:r>
      <w:r>
        <w:rPr>
          <w:rFonts w:ascii="Arial" w:eastAsia="Arial" w:hAnsi="Arial" w:cs="Arial"/>
          <w:color w:val="000000"/>
          <w:sz w:val="24"/>
          <w:szCs w:val="24"/>
        </w:rPr>
        <w:t>acti</w:t>
      </w:r>
      <w:r>
        <w:rPr>
          <w:rFonts w:ascii="Arial" w:eastAsia="Arial" w:hAnsi="Arial" w:cs="Arial"/>
          <w:color w:val="000000"/>
          <w:spacing w:val="-1"/>
          <w:sz w:val="24"/>
          <w:szCs w:val="24"/>
        </w:rPr>
        <w:t>v</w:t>
      </w:r>
      <w:r>
        <w:rPr>
          <w:rFonts w:ascii="Arial" w:eastAsia="Arial" w:hAnsi="Arial" w:cs="Arial"/>
          <w:color w:val="000000"/>
          <w:sz w:val="24"/>
          <w:szCs w:val="24"/>
        </w:rPr>
        <w:t>ity</w:t>
      </w:r>
      <w:r>
        <w:rPr>
          <w:rFonts w:ascii="Arial" w:eastAsia="Arial" w:hAnsi="Arial" w:cs="Arial"/>
          <w:color w:val="000000"/>
          <w:spacing w:val="110"/>
          <w:sz w:val="24"/>
          <w:szCs w:val="24"/>
        </w:rPr>
        <w:t xml:space="preserve"> </w:t>
      </w:r>
      <w:r>
        <w:rPr>
          <w:rFonts w:ascii="Arial" w:eastAsia="Arial" w:hAnsi="Arial" w:cs="Arial"/>
          <w:color w:val="000000"/>
          <w:sz w:val="24"/>
          <w:szCs w:val="24"/>
        </w:rPr>
        <w:t>to</w:t>
      </w:r>
      <w:r>
        <w:rPr>
          <w:rFonts w:ascii="Arial" w:eastAsia="Arial" w:hAnsi="Arial" w:cs="Arial"/>
          <w:color w:val="000000"/>
          <w:spacing w:val="114"/>
          <w:sz w:val="24"/>
          <w:szCs w:val="24"/>
        </w:rPr>
        <w:t xml:space="preserve"> </w:t>
      </w:r>
      <w:r>
        <w:rPr>
          <w:rFonts w:ascii="Arial" w:eastAsia="Arial" w:hAnsi="Arial" w:cs="Arial"/>
          <w:color w:val="000000"/>
          <w:sz w:val="24"/>
          <w:szCs w:val="24"/>
        </w:rPr>
        <w:t>me</w:t>
      </w:r>
      <w:r>
        <w:rPr>
          <w:rFonts w:ascii="Arial" w:eastAsia="Arial" w:hAnsi="Arial" w:cs="Arial"/>
          <w:color w:val="000000"/>
          <w:spacing w:val="1"/>
          <w:sz w:val="24"/>
          <w:szCs w:val="24"/>
        </w:rPr>
        <w:t>e</w:t>
      </w:r>
      <w:r>
        <w:rPr>
          <w:rFonts w:ascii="Arial" w:eastAsia="Arial" w:hAnsi="Arial" w:cs="Arial"/>
          <w:color w:val="000000"/>
          <w:sz w:val="24"/>
          <w:szCs w:val="24"/>
        </w:rPr>
        <w:t>t</w:t>
      </w:r>
      <w:r>
        <w:rPr>
          <w:rFonts w:ascii="Arial" w:eastAsia="Arial" w:hAnsi="Arial" w:cs="Arial"/>
          <w:color w:val="000000"/>
          <w:spacing w:val="111"/>
          <w:sz w:val="24"/>
          <w:szCs w:val="24"/>
        </w:rPr>
        <w:t xml:space="preserve"> </w:t>
      </w:r>
      <w:r>
        <w:rPr>
          <w:rFonts w:ascii="Arial" w:eastAsia="Arial" w:hAnsi="Arial" w:cs="Arial"/>
          <w:color w:val="000000"/>
          <w:spacing w:val="-2"/>
          <w:sz w:val="24"/>
          <w:szCs w:val="24"/>
        </w:rPr>
        <w:t>s</w:t>
      </w:r>
      <w:r>
        <w:rPr>
          <w:rFonts w:ascii="Arial" w:eastAsia="Arial" w:hAnsi="Arial" w:cs="Arial"/>
          <w:color w:val="000000"/>
          <w:sz w:val="24"/>
          <w:szCs w:val="24"/>
        </w:rPr>
        <w:t>ocial</w:t>
      </w:r>
      <w:r>
        <w:rPr>
          <w:rFonts w:ascii="Arial" w:eastAsia="Arial" w:hAnsi="Arial" w:cs="Arial"/>
          <w:color w:val="000000"/>
          <w:spacing w:val="113"/>
          <w:sz w:val="24"/>
          <w:szCs w:val="24"/>
        </w:rPr>
        <w:t xml:space="preserve"> </w:t>
      </w:r>
      <w:r>
        <w:rPr>
          <w:rFonts w:ascii="Arial" w:eastAsia="Arial" w:hAnsi="Arial" w:cs="Arial"/>
          <w:color w:val="000000"/>
          <w:sz w:val="24"/>
          <w:szCs w:val="24"/>
        </w:rPr>
        <w:t>responsibility</w:t>
      </w:r>
      <w:r>
        <w:rPr>
          <w:rFonts w:ascii="Arial" w:eastAsia="Arial" w:hAnsi="Arial" w:cs="Arial"/>
          <w:color w:val="000000"/>
          <w:spacing w:val="111"/>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f stre</w:t>
      </w:r>
      <w:r>
        <w:rPr>
          <w:rFonts w:ascii="Arial" w:eastAsia="Arial" w:hAnsi="Arial" w:cs="Arial"/>
          <w:color w:val="000000"/>
          <w:spacing w:val="1"/>
          <w:sz w:val="24"/>
          <w:szCs w:val="24"/>
        </w:rPr>
        <w:t>n</w:t>
      </w:r>
      <w:r>
        <w:rPr>
          <w:rFonts w:ascii="Arial" w:eastAsia="Arial" w:hAnsi="Arial" w:cs="Arial"/>
          <w:color w:val="000000"/>
          <w:spacing w:val="-1"/>
          <w:sz w:val="24"/>
          <w:szCs w:val="24"/>
        </w:rPr>
        <w:t>g</w:t>
      </w:r>
      <w:r>
        <w:rPr>
          <w:rFonts w:ascii="Arial" w:eastAsia="Arial" w:hAnsi="Arial" w:cs="Arial"/>
          <w:color w:val="000000"/>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e</w:t>
      </w:r>
      <w:r>
        <w:rPr>
          <w:rFonts w:ascii="Arial" w:eastAsia="Arial" w:hAnsi="Arial" w:cs="Arial"/>
          <w:color w:val="000000"/>
          <w:spacing w:val="1"/>
          <w:sz w:val="24"/>
          <w:szCs w:val="24"/>
        </w:rPr>
        <w:t>n</w:t>
      </w:r>
      <w:r>
        <w:rPr>
          <w:rFonts w:ascii="Arial" w:eastAsia="Arial" w:hAnsi="Arial" w:cs="Arial"/>
          <w:color w:val="000000"/>
          <w:spacing w:val="-2"/>
          <w:sz w:val="24"/>
          <w:szCs w:val="24"/>
        </w:rPr>
        <w:t>i</w:t>
      </w:r>
      <w:r>
        <w:rPr>
          <w:rFonts w:ascii="Arial" w:eastAsia="Arial" w:hAnsi="Arial" w:cs="Arial"/>
          <w:color w:val="000000"/>
          <w:sz w:val="24"/>
          <w:szCs w:val="24"/>
        </w:rPr>
        <w:t>ng forei</w:t>
      </w:r>
      <w:r>
        <w:rPr>
          <w:rFonts w:ascii="Arial" w:eastAsia="Arial" w:hAnsi="Arial" w:cs="Arial"/>
          <w:color w:val="000000"/>
          <w:spacing w:val="-1"/>
          <w:sz w:val="24"/>
          <w:szCs w:val="24"/>
        </w:rPr>
        <w:t>g</w:t>
      </w:r>
      <w:r>
        <w:rPr>
          <w:rFonts w:ascii="Arial" w:eastAsia="Arial" w:hAnsi="Arial" w:cs="Arial"/>
          <w:color w:val="000000"/>
          <w:sz w:val="24"/>
          <w:szCs w:val="24"/>
        </w:rPr>
        <w:t xml:space="preserve">n </w:t>
      </w:r>
      <w:r>
        <w:rPr>
          <w:rFonts w:ascii="Arial" w:eastAsia="Arial" w:hAnsi="Arial" w:cs="Arial"/>
          <w:color w:val="000000"/>
          <w:spacing w:val="2"/>
          <w:sz w:val="24"/>
          <w:szCs w:val="24"/>
        </w:rPr>
        <w:t>e</w:t>
      </w:r>
      <w:r>
        <w:rPr>
          <w:rFonts w:ascii="Arial" w:eastAsia="Arial" w:hAnsi="Arial" w:cs="Arial"/>
          <w:color w:val="000000"/>
          <w:spacing w:val="-2"/>
          <w:sz w:val="24"/>
          <w:szCs w:val="24"/>
        </w:rPr>
        <w:t>x</w:t>
      </w:r>
      <w:r>
        <w:rPr>
          <w:rFonts w:ascii="Arial" w:eastAsia="Arial" w:hAnsi="Arial" w:cs="Arial"/>
          <w:color w:val="000000"/>
          <w:sz w:val="24"/>
          <w:szCs w:val="24"/>
        </w:rPr>
        <w:t>ch</w:t>
      </w:r>
      <w:r>
        <w:rPr>
          <w:rFonts w:ascii="Arial" w:eastAsia="Arial" w:hAnsi="Arial" w:cs="Arial"/>
          <w:color w:val="000000"/>
          <w:spacing w:val="1"/>
          <w:sz w:val="24"/>
          <w:szCs w:val="24"/>
        </w:rPr>
        <w:t>a</w:t>
      </w:r>
      <w:r>
        <w:rPr>
          <w:rFonts w:ascii="Arial" w:eastAsia="Arial" w:hAnsi="Arial" w:cs="Arial"/>
          <w:color w:val="000000"/>
          <w:sz w:val="24"/>
          <w:szCs w:val="24"/>
        </w:rPr>
        <w:t>nge res</w:t>
      </w:r>
      <w:r>
        <w:rPr>
          <w:rFonts w:ascii="Arial" w:eastAsia="Arial" w:hAnsi="Arial" w:cs="Arial"/>
          <w:color w:val="000000"/>
          <w:spacing w:val="1"/>
          <w:sz w:val="24"/>
          <w:szCs w:val="24"/>
        </w:rPr>
        <w:t>e</w:t>
      </w:r>
      <w:r>
        <w:rPr>
          <w:rFonts w:ascii="Arial" w:eastAsia="Arial" w:hAnsi="Arial" w:cs="Arial"/>
          <w:color w:val="000000"/>
          <w:sz w:val="24"/>
          <w:szCs w:val="24"/>
        </w:rPr>
        <w:t>r</w:t>
      </w:r>
      <w:r>
        <w:rPr>
          <w:rFonts w:ascii="Arial" w:eastAsia="Arial" w:hAnsi="Arial" w:cs="Arial"/>
          <w:color w:val="000000"/>
          <w:spacing w:val="-2"/>
          <w:sz w:val="24"/>
          <w:szCs w:val="24"/>
        </w:rPr>
        <w:t>v</w:t>
      </w:r>
      <w:r>
        <w:rPr>
          <w:rFonts w:ascii="Arial" w:eastAsia="Arial" w:hAnsi="Arial" w:cs="Arial"/>
          <w:color w:val="000000"/>
          <w:sz w:val="24"/>
          <w:szCs w:val="24"/>
        </w:rPr>
        <w:t xml:space="preserve">e </w:t>
      </w:r>
      <w:r>
        <w:rPr>
          <w:rFonts w:ascii="Arial" w:eastAsia="Arial" w:hAnsi="Arial" w:cs="Arial"/>
          <w:color w:val="000000"/>
          <w:spacing w:val="1"/>
          <w:sz w:val="24"/>
          <w:szCs w:val="24"/>
        </w:rPr>
        <w:t>o</w:t>
      </w:r>
      <w:r>
        <w:rPr>
          <w:rFonts w:ascii="Arial" w:eastAsia="Arial" w:hAnsi="Arial" w:cs="Arial"/>
          <w:color w:val="000000"/>
          <w:sz w:val="24"/>
          <w:szCs w:val="24"/>
        </w:rPr>
        <w:t>f</w:t>
      </w:r>
      <w:r>
        <w:rPr>
          <w:rFonts w:ascii="Arial" w:eastAsia="Arial" w:hAnsi="Arial" w:cs="Arial"/>
          <w:color w:val="000000"/>
          <w:spacing w:val="1"/>
          <w:sz w:val="24"/>
          <w:szCs w:val="24"/>
        </w:rPr>
        <w:t xml:space="preserve"> </w:t>
      </w:r>
      <w:r>
        <w:rPr>
          <w:rFonts w:ascii="Arial" w:eastAsia="Arial" w:hAnsi="Arial" w:cs="Arial"/>
          <w:color w:val="000000"/>
          <w:sz w:val="24"/>
          <w:szCs w:val="24"/>
        </w:rPr>
        <w:t>the</w:t>
      </w:r>
      <w:r>
        <w:rPr>
          <w:rFonts w:ascii="Arial" w:eastAsia="Arial" w:hAnsi="Arial" w:cs="Arial"/>
          <w:color w:val="000000"/>
          <w:spacing w:val="-2"/>
          <w:sz w:val="24"/>
          <w:szCs w:val="24"/>
        </w:rPr>
        <w:t xml:space="preserve"> </w:t>
      </w:r>
      <w:r>
        <w:rPr>
          <w:rFonts w:ascii="Arial" w:eastAsia="Arial" w:hAnsi="Arial" w:cs="Arial"/>
          <w:color w:val="000000"/>
          <w:spacing w:val="1"/>
          <w:sz w:val="24"/>
          <w:szCs w:val="24"/>
        </w:rPr>
        <w:t>n</w:t>
      </w:r>
      <w:r>
        <w:rPr>
          <w:rFonts w:ascii="Arial" w:eastAsia="Arial" w:hAnsi="Arial" w:cs="Arial"/>
          <w:color w:val="000000"/>
          <w:sz w:val="24"/>
          <w:szCs w:val="24"/>
        </w:rPr>
        <w:t>ation.</w:t>
      </w:r>
    </w:p>
    <w:p w14:paraId="4E354932" w14:textId="77777777" w:rsidR="00526E2F" w:rsidRDefault="00526E2F" w:rsidP="00526E2F">
      <w:pPr>
        <w:spacing w:after="35" w:line="240" w:lineRule="exact"/>
        <w:rPr>
          <w:rFonts w:ascii="Arial" w:eastAsia="Arial" w:hAnsi="Arial" w:cs="Arial"/>
          <w:sz w:val="24"/>
          <w:szCs w:val="24"/>
        </w:rPr>
      </w:pPr>
    </w:p>
    <w:p w14:paraId="6D45E29F" w14:textId="77777777" w:rsidR="00526E2F" w:rsidRDefault="00526E2F" w:rsidP="00526E2F">
      <w:pPr>
        <w:tabs>
          <w:tab w:val="left" w:pos="1539"/>
        </w:tabs>
        <w:spacing w:after="0" w:line="240" w:lineRule="auto"/>
        <w:ind w:left="819" w:right="-20"/>
        <w:rPr>
          <w:rFonts w:ascii="Arial" w:eastAsia="Arial" w:hAnsi="Arial" w:cs="Arial"/>
          <w:b/>
          <w:bCs/>
          <w:color w:val="000000"/>
          <w:sz w:val="24"/>
          <w:szCs w:val="24"/>
        </w:rPr>
      </w:pPr>
      <w:r>
        <w:rPr>
          <w:rFonts w:ascii="Arial" w:eastAsia="Arial" w:hAnsi="Arial" w:cs="Arial"/>
          <w:b/>
          <w:bCs/>
          <w:color w:val="000000"/>
          <w:sz w:val="24"/>
          <w:szCs w:val="24"/>
        </w:rPr>
        <w:t>(</w:t>
      </w:r>
      <w:proofErr w:type="spellStart"/>
      <w:r>
        <w:rPr>
          <w:rFonts w:ascii="Arial" w:eastAsia="Arial" w:hAnsi="Arial" w:cs="Arial"/>
          <w:b/>
          <w:bCs/>
          <w:color w:val="000000"/>
          <w:sz w:val="24"/>
          <w:szCs w:val="24"/>
        </w:rPr>
        <w:t>i</w:t>
      </w:r>
      <w:proofErr w:type="spellEnd"/>
      <w:r>
        <w:rPr>
          <w:rFonts w:ascii="Arial" w:eastAsia="Arial" w:hAnsi="Arial" w:cs="Arial"/>
          <w:b/>
          <w:bCs/>
          <w:color w:val="000000"/>
          <w:sz w:val="24"/>
          <w:szCs w:val="24"/>
        </w:rPr>
        <w:t>)</w:t>
      </w:r>
      <w:r>
        <w:rPr>
          <w:rFonts w:ascii="Arial" w:eastAsia="Arial" w:hAnsi="Arial" w:cs="Arial"/>
          <w:color w:val="000000"/>
          <w:sz w:val="24"/>
          <w:szCs w:val="24"/>
        </w:rPr>
        <w:tab/>
      </w:r>
      <w:r>
        <w:rPr>
          <w:rFonts w:ascii="Arial" w:eastAsia="Arial" w:hAnsi="Arial" w:cs="Arial"/>
          <w:b/>
          <w:bCs/>
          <w:color w:val="000000"/>
          <w:sz w:val="24"/>
          <w:szCs w:val="24"/>
        </w:rPr>
        <w:t>Politi</w:t>
      </w:r>
      <w:r>
        <w:rPr>
          <w:rFonts w:ascii="Arial" w:eastAsia="Arial" w:hAnsi="Arial" w:cs="Arial"/>
          <w:b/>
          <w:bCs/>
          <w:color w:val="000000"/>
          <w:spacing w:val="1"/>
          <w:sz w:val="24"/>
          <w:szCs w:val="24"/>
        </w:rPr>
        <w:t>c</w:t>
      </w:r>
      <w:r>
        <w:rPr>
          <w:rFonts w:ascii="Arial" w:eastAsia="Arial" w:hAnsi="Arial" w:cs="Arial"/>
          <w:b/>
          <w:bCs/>
          <w:color w:val="000000"/>
          <w:sz w:val="24"/>
          <w:szCs w:val="24"/>
        </w:rPr>
        <w:t>al</w:t>
      </w:r>
      <w:r>
        <w:rPr>
          <w:rFonts w:ascii="Arial" w:eastAsia="Arial" w:hAnsi="Arial" w:cs="Arial"/>
          <w:color w:val="000000"/>
          <w:sz w:val="24"/>
          <w:szCs w:val="24"/>
        </w:rPr>
        <w:t xml:space="preserve"> </w:t>
      </w:r>
      <w:r>
        <w:rPr>
          <w:rFonts w:ascii="Arial" w:eastAsia="Arial" w:hAnsi="Arial" w:cs="Arial"/>
          <w:b/>
          <w:bCs/>
          <w:color w:val="000000"/>
          <w:sz w:val="24"/>
          <w:szCs w:val="24"/>
        </w:rPr>
        <w:t>Stability</w:t>
      </w:r>
    </w:p>
    <w:p w14:paraId="6D38D588" w14:textId="36A80C28" w:rsidR="00526E2F" w:rsidRPr="00167D29" w:rsidRDefault="00526E2F" w:rsidP="00167D29">
      <w:pPr>
        <w:spacing w:after="0" w:line="239" w:lineRule="auto"/>
        <w:ind w:left="819" w:right="1649" w:firstLine="720"/>
        <w:jc w:val="both"/>
        <w:rPr>
          <w:rFonts w:ascii="Arial" w:eastAsia="Arial" w:hAnsi="Arial" w:cs="Arial"/>
          <w:color w:val="000000"/>
          <w:sz w:val="24"/>
          <w:szCs w:val="24"/>
        </w:rPr>
        <w:sectPr w:rsidR="00526E2F" w:rsidRPr="00167D29">
          <w:pgSz w:w="12240" w:h="15840"/>
          <w:pgMar w:top="723" w:right="850" w:bottom="1134" w:left="1701" w:header="720" w:footer="720" w:gutter="0"/>
          <w:cols w:space="708"/>
        </w:sectPr>
      </w:pPr>
      <w:r>
        <w:rPr>
          <w:rFonts w:ascii="Arial" w:eastAsia="Arial" w:hAnsi="Arial" w:cs="Arial"/>
          <w:color w:val="000000"/>
          <w:sz w:val="24"/>
          <w:szCs w:val="24"/>
        </w:rPr>
        <w:t>E</w:t>
      </w:r>
      <w:r>
        <w:rPr>
          <w:rFonts w:ascii="Arial" w:eastAsia="Arial" w:hAnsi="Arial" w:cs="Arial"/>
          <w:color w:val="000000"/>
          <w:spacing w:val="-1"/>
          <w:sz w:val="24"/>
          <w:szCs w:val="24"/>
        </w:rPr>
        <w:t>x</w:t>
      </w:r>
      <w:r>
        <w:rPr>
          <w:rFonts w:ascii="Arial" w:eastAsia="Arial" w:hAnsi="Arial" w:cs="Arial"/>
          <w:color w:val="000000"/>
          <w:sz w:val="24"/>
          <w:szCs w:val="24"/>
        </w:rPr>
        <w:t>porters</w:t>
      </w:r>
      <w:r>
        <w:rPr>
          <w:rFonts w:ascii="Arial" w:eastAsia="Arial" w:hAnsi="Arial" w:cs="Arial"/>
          <w:color w:val="000000"/>
          <w:spacing w:val="8"/>
          <w:sz w:val="24"/>
          <w:szCs w:val="24"/>
        </w:rPr>
        <w:t xml:space="preserve"> </w:t>
      </w:r>
      <w:r>
        <w:rPr>
          <w:rFonts w:ascii="Arial" w:eastAsia="Arial" w:hAnsi="Arial" w:cs="Arial"/>
          <w:color w:val="000000"/>
          <w:sz w:val="24"/>
          <w:szCs w:val="24"/>
        </w:rPr>
        <w:t>n</w:t>
      </w:r>
      <w:r>
        <w:rPr>
          <w:rFonts w:ascii="Arial" w:eastAsia="Arial" w:hAnsi="Arial" w:cs="Arial"/>
          <w:color w:val="000000"/>
          <w:spacing w:val="1"/>
          <w:sz w:val="24"/>
          <w:szCs w:val="24"/>
        </w:rPr>
        <w:t>ee</w:t>
      </w:r>
      <w:r>
        <w:rPr>
          <w:rFonts w:ascii="Arial" w:eastAsia="Arial" w:hAnsi="Arial" w:cs="Arial"/>
          <w:color w:val="000000"/>
          <w:sz w:val="24"/>
          <w:szCs w:val="24"/>
        </w:rPr>
        <w:t>d</w:t>
      </w:r>
      <w:r>
        <w:rPr>
          <w:rFonts w:ascii="Arial" w:eastAsia="Arial" w:hAnsi="Arial" w:cs="Arial"/>
          <w:color w:val="000000"/>
          <w:spacing w:val="8"/>
          <w:sz w:val="24"/>
          <w:szCs w:val="24"/>
        </w:rPr>
        <w:t xml:space="preserve"> </w:t>
      </w:r>
      <w:r>
        <w:rPr>
          <w:rFonts w:ascii="Arial" w:eastAsia="Arial" w:hAnsi="Arial" w:cs="Arial"/>
          <w:color w:val="000000"/>
          <w:sz w:val="24"/>
          <w:szCs w:val="24"/>
        </w:rPr>
        <w:t>to</w:t>
      </w:r>
      <w:r>
        <w:rPr>
          <w:rFonts w:ascii="Arial" w:eastAsia="Arial" w:hAnsi="Arial" w:cs="Arial"/>
          <w:color w:val="000000"/>
          <w:spacing w:val="9"/>
          <w:sz w:val="24"/>
          <w:szCs w:val="24"/>
        </w:rPr>
        <w:t xml:space="preserve"> </w:t>
      </w:r>
      <w:r>
        <w:rPr>
          <w:rFonts w:ascii="Arial" w:eastAsia="Arial" w:hAnsi="Arial" w:cs="Arial"/>
          <w:color w:val="000000"/>
          <w:sz w:val="24"/>
          <w:szCs w:val="24"/>
        </w:rPr>
        <w:t>l</w:t>
      </w:r>
      <w:r>
        <w:rPr>
          <w:rFonts w:ascii="Arial" w:eastAsia="Arial" w:hAnsi="Arial" w:cs="Arial"/>
          <w:color w:val="000000"/>
          <w:spacing w:val="-1"/>
          <w:sz w:val="24"/>
          <w:szCs w:val="24"/>
        </w:rPr>
        <w:t>o</w:t>
      </w:r>
      <w:r>
        <w:rPr>
          <w:rFonts w:ascii="Arial" w:eastAsia="Arial" w:hAnsi="Arial" w:cs="Arial"/>
          <w:color w:val="000000"/>
          <w:sz w:val="24"/>
          <w:szCs w:val="24"/>
        </w:rPr>
        <w:t>ok</w:t>
      </w:r>
      <w:r>
        <w:rPr>
          <w:rFonts w:ascii="Arial" w:eastAsia="Arial" w:hAnsi="Arial" w:cs="Arial"/>
          <w:color w:val="000000"/>
          <w:spacing w:val="4"/>
          <w:sz w:val="24"/>
          <w:szCs w:val="24"/>
        </w:rPr>
        <w:t xml:space="preserve"> </w:t>
      </w:r>
      <w:r>
        <w:rPr>
          <w:rFonts w:ascii="Arial" w:eastAsia="Arial" w:hAnsi="Arial" w:cs="Arial"/>
          <w:color w:val="000000"/>
          <w:sz w:val="24"/>
          <w:szCs w:val="24"/>
        </w:rPr>
        <w:t>in</w:t>
      </w:r>
      <w:r>
        <w:rPr>
          <w:rFonts w:ascii="Arial" w:eastAsia="Arial" w:hAnsi="Arial" w:cs="Arial"/>
          <w:color w:val="000000"/>
          <w:spacing w:val="1"/>
          <w:sz w:val="24"/>
          <w:szCs w:val="24"/>
        </w:rPr>
        <w:t>t</w:t>
      </w:r>
      <w:r>
        <w:rPr>
          <w:rFonts w:ascii="Arial" w:eastAsia="Arial" w:hAnsi="Arial" w:cs="Arial"/>
          <w:color w:val="000000"/>
          <w:sz w:val="24"/>
          <w:szCs w:val="24"/>
        </w:rPr>
        <w:t>o</w:t>
      </w:r>
      <w:r>
        <w:rPr>
          <w:rFonts w:ascii="Arial" w:eastAsia="Arial" w:hAnsi="Arial" w:cs="Arial"/>
          <w:color w:val="000000"/>
          <w:spacing w:val="8"/>
          <w:sz w:val="24"/>
          <w:szCs w:val="24"/>
        </w:rPr>
        <w:t xml:space="preserve"> </w:t>
      </w:r>
      <w:r>
        <w:rPr>
          <w:rFonts w:ascii="Arial" w:eastAsia="Arial" w:hAnsi="Arial" w:cs="Arial"/>
          <w:color w:val="000000"/>
          <w:sz w:val="24"/>
          <w:szCs w:val="24"/>
        </w:rPr>
        <w:t>t</w:t>
      </w:r>
      <w:r>
        <w:rPr>
          <w:rFonts w:ascii="Arial" w:eastAsia="Arial" w:hAnsi="Arial" w:cs="Arial"/>
          <w:color w:val="000000"/>
          <w:spacing w:val="2"/>
          <w:sz w:val="24"/>
          <w:szCs w:val="24"/>
        </w:rPr>
        <w:t>h</w:t>
      </w:r>
      <w:r>
        <w:rPr>
          <w:rFonts w:ascii="Arial" w:eastAsia="Arial" w:hAnsi="Arial" w:cs="Arial"/>
          <w:color w:val="000000"/>
          <w:sz w:val="24"/>
          <w:szCs w:val="24"/>
        </w:rPr>
        <w:t>e</w:t>
      </w:r>
      <w:r>
        <w:rPr>
          <w:rFonts w:ascii="Arial" w:eastAsia="Arial" w:hAnsi="Arial" w:cs="Arial"/>
          <w:color w:val="000000"/>
          <w:spacing w:val="8"/>
          <w:sz w:val="24"/>
          <w:szCs w:val="24"/>
        </w:rPr>
        <w:t xml:space="preserve"> </w:t>
      </w:r>
      <w:r>
        <w:rPr>
          <w:rFonts w:ascii="Arial" w:eastAsia="Arial" w:hAnsi="Arial" w:cs="Arial"/>
          <w:color w:val="000000"/>
          <w:spacing w:val="-1"/>
          <w:sz w:val="24"/>
          <w:szCs w:val="24"/>
        </w:rPr>
        <w:t>p</w:t>
      </w:r>
      <w:r>
        <w:rPr>
          <w:rFonts w:ascii="Arial" w:eastAsia="Arial" w:hAnsi="Arial" w:cs="Arial"/>
          <w:color w:val="000000"/>
          <w:sz w:val="24"/>
          <w:szCs w:val="24"/>
        </w:rPr>
        <w:t>olitical</w:t>
      </w:r>
      <w:r>
        <w:rPr>
          <w:rFonts w:ascii="Arial" w:eastAsia="Arial" w:hAnsi="Arial" w:cs="Arial"/>
          <w:color w:val="000000"/>
          <w:spacing w:val="7"/>
          <w:sz w:val="24"/>
          <w:szCs w:val="24"/>
        </w:rPr>
        <w:t xml:space="preserve"> </w:t>
      </w:r>
      <w:r>
        <w:rPr>
          <w:rFonts w:ascii="Arial" w:eastAsia="Arial" w:hAnsi="Arial" w:cs="Arial"/>
          <w:color w:val="000000"/>
          <w:sz w:val="24"/>
          <w:szCs w:val="24"/>
        </w:rPr>
        <w:t>st</w:t>
      </w:r>
      <w:r>
        <w:rPr>
          <w:rFonts w:ascii="Arial" w:eastAsia="Arial" w:hAnsi="Arial" w:cs="Arial"/>
          <w:color w:val="000000"/>
          <w:spacing w:val="1"/>
          <w:sz w:val="24"/>
          <w:szCs w:val="24"/>
        </w:rPr>
        <w:t>ab</w:t>
      </w:r>
      <w:r>
        <w:rPr>
          <w:rFonts w:ascii="Arial" w:eastAsia="Arial" w:hAnsi="Arial" w:cs="Arial"/>
          <w:color w:val="000000"/>
          <w:sz w:val="24"/>
          <w:szCs w:val="24"/>
        </w:rPr>
        <w:t>ility</w:t>
      </w:r>
      <w:r>
        <w:rPr>
          <w:rFonts w:ascii="Arial" w:eastAsia="Arial" w:hAnsi="Arial" w:cs="Arial"/>
          <w:color w:val="000000"/>
          <w:spacing w:val="4"/>
          <w:sz w:val="24"/>
          <w:szCs w:val="24"/>
        </w:rPr>
        <w:t xml:space="preserve"> </w:t>
      </w:r>
      <w:r>
        <w:rPr>
          <w:rFonts w:ascii="Arial" w:eastAsia="Arial" w:hAnsi="Arial" w:cs="Arial"/>
          <w:color w:val="000000"/>
          <w:spacing w:val="2"/>
          <w:sz w:val="24"/>
          <w:szCs w:val="24"/>
        </w:rPr>
        <w:t>f</w:t>
      </w:r>
      <w:r>
        <w:rPr>
          <w:rFonts w:ascii="Arial" w:eastAsia="Arial" w:hAnsi="Arial" w:cs="Arial"/>
          <w:color w:val="000000"/>
          <w:spacing w:val="1"/>
          <w:sz w:val="24"/>
          <w:szCs w:val="24"/>
        </w:rPr>
        <w:t>a</w:t>
      </w:r>
      <w:r>
        <w:rPr>
          <w:rFonts w:ascii="Arial" w:eastAsia="Arial" w:hAnsi="Arial" w:cs="Arial"/>
          <w:color w:val="000000"/>
          <w:sz w:val="24"/>
          <w:szCs w:val="24"/>
        </w:rPr>
        <w:t>ct</w:t>
      </w:r>
      <w:r>
        <w:rPr>
          <w:rFonts w:ascii="Arial" w:eastAsia="Arial" w:hAnsi="Arial" w:cs="Arial"/>
          <w:color w:val="000000"/>
          <w:spacing w:val="1"/>
          <w:sz w:val="24"/>
          <w:szCs w:val="24"/>
        </w:rPr>
        <w:t>o</w:t>
      </w:r>
      <w:r>
        <w:rPr>
          <w:rFonts w:ascii="Arial" w:eastAsia="Arial" w:hAnsi="Arial" w:cs="Arial"/>
          <w:color w:val="000000"/>
          <w:sz w:val="24"/>
          <w:szCs w:val="24"/>
        </w:rPr>
        <w:t>r</w:t>
      </w:r>
      <w:r>
        <w:rPr>
          <w:rFonts w:ascii="Arial" w:eastAsia="Arial" w:hAnsi="Arial" w:cs="Arial"/>
          <w:color w:val="000000"/>
          <w:spacing w:val="7"/>
          <w:sz w:val="24"/>
          <w:szCs w:val="24"/>
        </w:rPr>
        <w:t xml:space="preserve"> </w:t>
      </w:r>
      <w:r>
        <w:rPr>
          <w:rFonts w:ascii="Arial" w:eastAsia="Arial" w:hAnsi="Arial" w:cs="Arial"/>
          <w:color w:val="000000"/>
          <w:spacing w:val="1"/>
          <w:sz w:val="24"/>
          <w:szCs w:val="24"/>
        </w:rPr>
        <w:t>b</w:t>
      </w:r>
      <w:r>
        <w:rPr>
          <w:rFonts w:ascii="Arial" w:eastAsia="Arial" w:hAnsi="Arial" w:cs="Arial"/>
          <w:color w:val="000000"/>
          <w:spacing w:val="-1"/>
          <w:sz w:val="24"/>
          <w:szCs w:val="24"/>
        </w:rPr>
        <w:t>e</w:t>
      </w:r>
      <w:r>
        <w:rPr>
          <w:rFonts w:ascii="Arial" w:eastAsia="Arial" w:hAnsi="Arial" w:cs="Arial"/>
          <w:color w:val="000000"/>
          <w:sz w:val="24"/>
          <w:szCs w:val="24"/>
        </w:rPr>
        <w:t>f</w:t>
      </w:r>
      <w:r>
        <w:rPr>
          <w:rFonts w:ascii="Arial" w:eastAsia="Arial" w:hAnsi="Arial" w:cs="Arial"/>
          <w:color w:val="000000"/>
          <w:spacing w:val="1"/>
          <w:sz w:val="24"/>
          <w:szCs w:val="24"/>
        </w:rPr>
        <w:t>o</w:t>
      </w:r>
      <w:r>
        <w:rPr>
          <w:rFonts w:ascii="Arial" w:eastAsia="Arial" w:hAnsi="Arial" w:cs="Arial"/>
          <w:color w:val="000000"/>
          <w:sz w:val="24"/>
          <w:szCs w:val="24"/>
        </w:rPr>
        <w:t>re selec</w:t>
      </w:r>
      <w:r>
        <w:rPr>
          <w:rFonts w:ascii="Arial" w:eastAsia="Arial" w:hAnsi="Arial" w:cs="Arial"/>
          <w:color w:val="000000"/>
          <w:spacing w:val="1"/>
          <w:sz w:val="24"/>
          <w:szCs w:val="24"/>
        </w:rPr>
        <w:t>t</w:t>
      </w:r>
      <w:r>
        <w:rPr>
          <w:rFonts w:ascii="Arial" w:eastAsia="Arial" w:hAnsi="Arial" w:cs="Arial"/>
          <w:color w:val="000000"/>
          <w:sz w:val="24"/>
          <w:szCs w:val="24"/>
        </w:rPr>
        <w:t>ion</w:t>
      </w:r>
      <w:r>
        <w:rPr>
          <w:rFonts w:ascii="Arial" w:eastAsia="Arial" w:hAnsi="Arial" w:cs="Arial"/>
          <w:color w:val="000000"/>
          <w:spacing w:val="136"/>
          <w:sz w:val="24"/>
          <w:szCs w:val="24"/>
        </w:rPr>
        <w:t xml:space="preserve"> </w:t>
      </w:r>
      <w:r>
        <w:rPr>
          <w:rFonts w:ascii="Arial" w:eastAsia="Arial" w:hAnsi="Arial" w:cs="Arial"/>
          <w:color w:val="000000"/>
          <w:sz w:val="24"/>
          <w:szCs w:val="24"/>
        </w:rPr>
        <w:t>of</w:t>
      </w:r>
      <w:r>
        <w:rPr>
          <w:rFonts w:ascii="Arial" w:eastAsia="Arial" w:hAnsi="Arial" w:cs="Arial"/>
          <w:color w:val="000000"/>
          <w:spacing w:val="136"/>
          <w:sz w:val="24"/>
          <w:szCs w:val="24"/>
        </w:rPr>
        <w:t xml:space="preserve"> </w:t>
      </w:r>
      <w:r>
        <w:rPr>
          <w:rFonts w:ascii="Arial" w:eastAsia="Arial" w:hAnsi="Arial" w:cs="Arial"/>
          <w:color w:val="000000"/>
          <w:spacing w:val="1"/>
          <w:sz w:val="24"/>
          <w:szCs w:val="24"/>
        </w:rPr>
        <w:t>o</w:t>
      </w:r>
      <w:r>
        <w:rPr>
          <w:rFonts w:ascii="Arial" w:eastAsia="Arial" w:hAnsi="Arial" w:cs="Arial"/>
          <w:color w:val="000000"/>
          <w:spacing w:val="-2"/>
          <w:sz w:val="24"/>
          <w:szCs w:val="24"/>
        </w:rPr>
        <w:t>v</w:t>
      </w:r>
      <w:r>
        <w:rPr>
          <w:rFonts w:ascii="Arial" w:eastAsia="Arial" w:hAnsi="Arial" w:cs="Arial"/>
          <w:color w:val="000000"/>
          <w:sz w:val="24"/>
          <w:szCs w:val="24"/>
        </w:rPr>
        <w:t>erseas</w:t>
      </w:r>
      <w:r>
        <w:rPr>
          <w:rFonts w:ascii="Arial" w:eastAsia="Arial" w:hAnsi="Arial" w:cs="Arial"/>
          <w:color w:val="000000"/>
          <w:spacing w:val="136"/>
          <w:sz w:val="24"/>
          <w:szCs w:val="24"/>
        </w:rPr>
        <w:t xml:space="preserve"> </w:t>
      </w:r>
      <w:r>
        <w:rPr>
          <w:rFonts w:ascii="Arial" w:eastAsia="Arial" w:hAnsi="Arial" w:cs="Arial"/>
          <w:color w:val="000000"/>
          <w:spacing w:val="1"/>
          <w:sz w:val="24"/>
          <w:szCs w:val="24"/>
        </w:rPr>
        <w:t>ma</w:t>
      </w:r>
      <w:r>
        <w:rPr>
          <w:rFonts w:ascii="Arial" w:eastAsia="Arial" w:hAnsi="Arial" w:cs="Arial"/>
          <w:color w:val="000000"/>
          <w:sz w:val="24"/>
          <w:szCs w:val="24"/>
        </w:rPr>
        <w:t>rk</w:t>
      </w:r>
      <w:r>
        <w:rPr>
          <w:rFonts w:ascii="Arial" w:eastAsia="Arial" w:hAnsi="Arial" w:cs="Arial"/>
          <w:color w:val="000000"/>
          <w:spacing w:val="-1"/>
          <w:sz w:val="24"/>
          <w:szCs w:val="24"/>
        </w:rPr>
        <w:t>e</w:t>
      </w:r>
      <w:r>
        <w:rPr>
          <w:rFonts w:ascii="Arial" w:eastAsia="Arial" w:hAnsi="Arial" w:cs="Arial"/>
          <w:color w:val="000000"/>
          <w:sz w:val="24"/>
          <w:szCs w:val="24"/>
        </w:rPr>
        <w:t>ts.</w:t>
      </w:r>
      <w:r>
        <w:rPr>
          <w:rFonts w:ascii="Arial" w:eastAsia="Arial" w:hAnsi="Arial" w:cs="Arial"/>
          <w:color w:val="000000"/>
          <w:spacing w:val="137"/>
          <w:sz w:val="24"/>
          <w:szCs w:val="24"/>
        </w:rPr>
        <w:t xml:space="preserve"> </w:t>
      </w:r>
      <w:r>
        <w:rPr>
          <w:rFonts w:ascii="Arial" w:eastAsia="Arial" w:hAnsi="Arial" w:cs="Arial"/>
          <w:color w:val="000000"/>
          <w:sz w:val="24"/>
          <w:szCs w:val="24"/>
        </w:rPr>
        <w:t>E</w:t>
      </w:r>
      <w:r>
        <w:rPr>
          <w:rFonts w:ascii="Arial" w:eastAsia="Arial" w:hAnsi="Arial" w:cs="Arial"/>
          <w:color w:val="000000"/>
          <w:spacing w:val="-1"/>
          <w:sz w:val="24"/>
          <w:szCs w:val="24"/>
        </w:rPr>
        <w:t>x</w:t>
      </w:r>
      <w:r>
        <w:rPr>
          <w:rFonts w:ascii="Arial" w:eastAsia="Arial" w:hAnsi="Arial" w:cs="Arial"/>
          <w:color w:val="000000"/>
          <w:sz w:val="24"/>
          <w:szCs w:val="24"/>
        </w:rPr>
        <w:t>porte</w:t>
      </w:r>
      <w:r>
        <w:rPr>
          <w:rFonts w:ascii="Arial" w:eastAsia="Arial" w:hAnsi="Arial" w:cs="Arial"/>
          <w:color w:val="000000"/>
          <w:spacing w:val="-1"/>
          <w:sz w:val="24"/>
          <w:szCs w:val="24"/>
        </w:rPr>
        <w:t>r</w:t>
      </w:r>
      <w:r>
        <w:rPr>
          <w:rFonts w:ascii="Arial" w:eastAsia="Arial" w:hAnsi="Arial" w:cs="Arial"/>
          <w:color w:val="000000"/>
          <w:sz w:val="24"/>
          <w:szCs w:val="24"/>
        </w:rPr>
        <w:t>s</w:t>
      </w:r>
      <w:r>
        <w:rPr>
          <w:rFonts w:ascii="Arial" w:eastAsia="Arial" w:hAnsi="Arial" w:cs="Arial"/>
          <w:color w:val="000000"/>
          <w:spacing w:val="136"/>
          <w:sz w:val="24"/>
          <w:szCs w:val="24"/>
        </w:rPr>
        <w:t xml:space="preserve"> </w:t>
      </w:r>
      <w:r>
        <w:rPr>
          <w:rFonts w:ascii="Arial" w:eastAsia="Arial" w:hAnsi="Arial" w:cs="Arial"/>
          <w:color w:val="000000"/>
          <w:spacing w:val="1"/>
          <w:sz w:val="24"/>
          <w:szCs w:val="24"/>
        </w:rPr>
        <w:t>ma</w:t>
      </w:r>
      <w:r>
        <w:rPr>
          <w:rFonts w:ascii="Arial" w:eastAsia="Arial" w:hAnsi="Arial" w:cs="Arial"/>
          <w:color w:val="000000"/>
          <w:sz w:val="24"/>
          <w:szCs w:val="24"/>
        </w:rPr>
        <w:t>y</w:t>
      </w:r>
      <w:r>
        <w:rPr>
          <w:rFonts w:ascii="Arial" w:eastAsia="Arial" w:hAnsi="Arial" w:cs="Arial"/>
          <w:color w:val="000000"/>
          <w:spacing w:val="135"/>
          <w:sz w:val="24"/>
          <w:szCs w:val="24"/>
        </w:rPr>
        <w:t xml:space="preserve"> </w:t>
      </w:r>
      <w:r>
        <w:rPr>
          <w:rFonts w:ascii="Arial" w:eastAsia="Arial" w:hAnsi="Arial" w:cs="Arial"/>
          <w:color w:val="000000"/>
          <w:sz w:val="24"/>
          <w:szCs w:val="24"/>
        </w:rPr>
        <w:t>i</w:t>
      </w:r>
      <w:r>
        <w:rPr>
          <w:rFonts w:ascii="Arial" w:eastAsia="Arial" w:hAnsi="Arial" w:cs="Arial"/>
          <w:color w:val="000000"/>
          <w:spacing w:val="-1"/>
          <w:sz w:val="24"/>
          <w:szCs w:val="24"/>
        </w:rPr>
        <w:t>g</w:t>
      </w:r>
      <w:r>
        <w:rPr>
          <w:rFonts w:ascii="Arial" w:eastAsia="Arial" w:hAnsi="Arial" w:cs="Arial"/>
          <w:color w:val="000000"/>
          <w:sz w:val="24"/>
          <w:szCs w:val="24"/>
        </w:rPr>
        <w:t>nore</w:t>
      </w:r>
      <w:r>
        <w:rPr>
          <w:rFonts w:ascii="Arial" w:eastAsia="Arial" w:hAnsi="Arial" w:cs="Arial"/>
          <w:color w:val="000000"/>
          <w:spacing w:val="138"/>
          <w:sz w:val="24"/>
          <w:szCs w:val="24"/>
        </w:rPr>
        <w:t xml:space="preserve"> </w:t>
      </w:r>
      <w:r>
        <w:rPr>
          <w:rFonts w:ascii="Arial" w:eastAsia="Arial" w:hAnsi="Arial" w:cs="Arial"/>
          <w:color w:val="000000"/>
          <w:sz w:val="24"/>
          <w:szCs w:val="24"/>
        </w:rPr>
        <w:t xml:space="preserve">those </w:t>
      </w:r>
      <w:r>
        <w:rPr>
          <w:rFonts w:ascii="Arial" w:eastAsia="Arial" w:hAnsi="Arial" w:cs="Arial"/>
          <w:color w:val="000000"/>
          <w:spacing w:val="1"/>
          <w:sz w:val="24"/>
          <w:szCs w:val="24"/>
        </w:rPr>
        <w:t>ma</w:t>
      </w:r>
      <w:r>
        <w:rPr>
          <w:rFonts w:ascii="Arial" w:eastAsia="Arial" w:hAnsi="Arial" w:cs="Arial"/>
          <w:color w:val="000000"/>
          <w:sz w:val="24"/>
          <w:szCs w:val="24"/>
        </w:rPr>
        <w:t>rket</w:t>
      </w:r>
      <w:r>
        <w:rPr>
          <w:rFonts w:ascii="Arial" w:eastAsia="Arial" w:hAnsi="Arial" w:cs="Arial"/>
          <w:color w:val="000000"/>
          <w:spacing w:val="-1"/>
          <w:sz w:val="24"/>
          <w:szCs w:val="24"/>
        </w:rPr>
        <w:t>s</w:t>
      </w:r>
      <w:r>
        <w:rPr>
          <w:rFonts w:ascii="Arial" w:eastAsia="Arial" w:hAnsi="Arial" w:cs="Arial"/>
          <w:color w:val="000000"/>
          <w:sz w:val="24"/>
          <w:szCs w:val="24"/>
        </w:rPr>
        <w:t>,</w:t>
      </w:r>
      <w:r>
        <w:rPr>
          <w:rFonts w:ascii="Arial" w:eastAsia="Arial" w:hAnsi="Arial" w:cs="Arial"/>
          <w:color w:val="000000"/>
          <w:spacing w:val="48"/>
          <w:sz w:val="24"/>
          <w:szCs w:val="24"/>
        </w:rPr>
        <w:t xml:space="preserve"> </w:t>
      </w:r>
      <w:r>
        <w:rPr>
          <w:rFonts w:ascii="Arial" w:eastAsia="Arial" w:hAnsi="Arial" w:cs="Arial"/>
          <w:color w:val="000000"/>
          <w:spacing w:val="-2"/>
          <w:sz w:val="24"/>
          <w:szCs w:val="24"/>
        </w:rPr>
        <w:t>w</w:t>
      </w:r>
      <w:r>
        <w:rPr>
          <w:rFonts w:ascii="Arial" w:eastAsia="Arial" w:hAnsi="Arial" w:cs="Arial"/>
          <w:color w:val="000000"/>
          <w:sz w:val="24"/>
          <w:szCs w:val="24"/>
        </w:rPr>
        <w:t>here</w:t>
      </w:r>
      <w:r>
        <w:rPr>
          <w:rFonts w:ascii="Arial" w:eastAsia="Arial" w:hAnsi="Arial" w:cs="Arial"/>
          <w:color w:val="000000"/>
          <w:spacing w:val="49"/>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he</w:t>
      </w:r>
      <w:r>
        <w:rPr>
          <w:rFonts w:ascii="Arial" w:eastAsia="Arial" w:hAnsi="Arial" w:cs="Arial"/>
          <w:color w:val="000000"/>
          <w:sz w:val="24"/>
          <w:szCs w:val="24"/>
        </w:rPr>
        <w:t>re</w:t>
      </w:r>
      <w:r>
        <w:rPr>
          <w:rFonts w:ascii="Arial" w:eastAsia="Arial" w:hAnsi="Arial" w:cs="Arial"/>
          <w:color w:val="000000"/>
          <w:spacing w:val="46"/>
          <w:sz w:val="24"/>
          <w:szCs w:val="24"/>
        </w:rPr>
        <w:t xml:space="preserve"> </w:t>
      </w:r>
      <w:r>
        <w:rPr>
          <w:rFonts w:ascii="Arial" w:eastAsia="Arial" w:hAnsi="Arial" w:cs="Arial"/>
          <w:color w:val="000000"/>
          <w:sz w:val="24"/>
          <w:szCs w:val="24"/>
        </w:rPr>
        <w:t>is</w:t>
      </w:r>
      <w:r>
        <w:rPr>
          <w:rFonts w:ascii="Arial" w:eastAsia="Arial" w:hAnsi="Arial" w:cs="Arial"/>
          <w:color w:val="000000"/>
          <w:spacing w:val="47"/>
          <w:sz w:val="24"/>
          <w:szCs w:val="24"/>
        </w:rPr>
        <w:t xml:space="preserve"> </w:t>
      </w:r>
      <w:r>
        <w:rPr>
          <w:rFonts w:ascii="Arial" w:eastAsia="Arial" w:hAnsi="Arial" w:cs="Arial"/>
          <w:color w:val="000000"/>
          <w:sz w:val="24"/>
          <w:szCs w:val="24"/>
        </w:rPr>
        <w:t>lot</w:t>
      </w:r>
      <w:r>
        <w:rPr>
          <w:rFonts w:ascii="Arial" w:eastAsia="Arial" w:hAnsi="Arial" w:cs="Arial"/>
          <w:color w:val="000000"/>
          <w:spacing w:val="49"/>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f</w:t>
      </w:r>
      <w:r>
        <w:rPr>
          <w:rFonts w:ascii="Arial" w:eastAsia="Arial" w:hAnsi="Arial" w:cs="Arial"/>
          <w:color w:val="000000"/>
          <w:spacing w:val="51"/>
          <w:sz w:val="24"/>
          <w:szCs w:val="24"/>
        </w:rPr>
        <w:t xml:space="preserve"> </w:t>
      </w:r>
      <w:r>
        <w:rPr>
          <w:rFonts w:ascii="Arial" w:eastAsia="Arial" w:hAnsi="Arial" w:cs="Arial"/>
          <w:color w:val="000000"/>
          <w:sz w:val="24"/>
          <w:szCs w:val="24"/>
        </w:rPr>
        <w:t>pol</w:t>
      </w:r>
      <w:r>
        <w:rPr>
          <w:rFonts w:ascii="Arial" w:eastAsia="Arial" w:hAnsi="Arial" w:cs="Arial"/>
          <w:color w:val="000000"/>
          <w:spacing w:val="-1"/>
          <w:sz w:val="24"/>
          <w:szCs w:val="24"/>
        </w:rPr>
        <w:t>i</w:t>
      </w:r>
      <w:r>
        <w:rPr>
          <w:rFonts w:ascii="Arial" w:eastAsia="Arial" w:hAnsi="Arial" w:cs="Arial"/>
          <w:color w:val="000000"/>
          <w:sz w:val="24"/>
          <w:szCs w:val="24"/>
        </w:rPr>
        <w:t>tical</w:t>
      </w:r>
      <w:r>
        <w:rPr>
          <w:rFonts w:ascii="Arial" w:eastAsia="Arial" w:hAnsi="Arial" w:cs="Arial"/>
          <w:color w:val="000000"/>
          <w:spacing w:val="48"/>
          <w:sz w:val="24"/>
          <w:szCs w:val="24"/>
        </w:rPr>
        <w:t xml:space="preserve"> </w:t>
      </w:r>
      <w:r>
        <w:rPr>
          <w:rFonts w:ascii="Arial" w:eastAsia="Arial" w:hAnsi="Arial" w:cs="Arial"/>
          <w:color w:val="000000"/>
          <w:sz w:val="24"/>
          <w:szCs w:val="24"/>
        </w:rPr>
        <w:t>ins</w:t>
      </w:r>
      <w:r>
        <w:rPr>
          <w:rFonts w:ascii="Arial" w:eastAsia="Arial" w:hAnsi="Arial" w:cs="Arial"/>
          <w:color w:val="000000"/>
          <w:spacing w:val="1"/>
          <w:sz w:val="24"/>
          <w:szCs w:val="24"/>
        </w:rPr>
        <w:t>t</w:t>
      </w:r>
      <w:r>
        <w:rPr>
          <w:rFonts w:ascii="Arial" w:eastAsia="Arial" w:hAnsi="Arial" w:cs="Arial"/>
          <w:color w:val="000000"/>
          <w:sz w:val="24"/>
          <w:szCs w:val="24"/>
        </w:rPr>
        <w:t>a</w:t>
      </w:r>
      <w:r>
        <w:rPr>
          <w:rFonts w:ascii="Arial" w:eastAsia="Arial" w:hAnsi="Arial" w:cs="Arial"/>
          <w:color w:val="000000"/>
          <w:spacing w:val="1"/>
          <w:sz w:val="24"/>
          <w:szCs w:val="24"/>
        </w:rPr>
        <w:t>b</w:t>
      </w:r>
      <w:r>
        <w:rPr>
          <w:rFonts w:ascii="Arial" w:eastAsia="Arial" w:hAnsi="Arial" w:cs="Arial"/>
          <w:color w:val="000000"/>
          <w:sz w:val="24"/>
          <w:szCs w:val="24"/>
        </w:rPr>
        <w:t>ilit</w:t>
      </w:r>
      <w:r>
        <w:rPr>
          <w:rFonts w:ascii="Arial" w:eastAsia="Arial" w:hAnsi="Arial" w:cs="Arial"/>
          <w:color w:val="000000"/>
          <w:spacing w:val="-2"/>
          <w:sz w:val="24"/>
          <w:szCs w:val="24"/>
        </w:rPr>
        <w:t>y</w:t>
      </w:r>
      <w:r>
        <w:rPr>
          <w:rFonts w:ascii="Arial" w:eastAsia="Arial" w:hAnsi="Arial" w:cs="Arial"/>
          <w:color w:val="000000"/>
          <w:sz w:val="24"/>
          <w:szCs w:val="24"/>
        </w:rPr>
        <w:t>.</w:t>
      </w:r>
      <w:r>
        <w:rPr>
          <w:rFonts w:ascii="Arial" w:eastAsia="Arial" w:hAnsi="Arial" w:cs="Arial"/>
          <w:color w:val="000000"/>
          <w:spacing w:val="47"/>
          <w:sz w:val="24"/>
          <w:szCs w:val="24"/>
        </w:rPr>
        <w:t xml:space="preserve"> </w:t>
      </w:r>
      <w:r>
        <w:rPr>
          <w:rFonts w:ascii="Arial" w:eastAsia="Arial" w:hAnsi="Arial" w:cs="Arial"/>
          <w:color w:val="000000"/>
          <w:sz w:val="24"/>
          <w:szCs w:val="24"/>
        </w:rPr>
        <w:t>Due</w:t>
      </w:r>
      <w:r>
        <w:rPr>
          <w:rFonts w:ascii="Arial" w:eastAsia="Arial" w:hAnsi="Arial" w:cs="Arial"/>
          <w:color w:val="000000"/>
          <w:spacing w:val="50"/>
          <w:sz w:val="24"/>
          <w:szCs w:val="24"/>
        </w:rPr>
        <w:t xml:space="preserve"> </w:t>
      </w:r>
      <w:r>
        <w:rPr>
          <w:rFonts w:ascii="Arial" w:eastAsia="Arial" w:hAnsi="Arial" w:cs="Arial"/>
          <w:color w:val="000000"/>
          <w:sz w:val="24"/>
          <w:szCs w:val="24"/>
        </w:rPr>
        <w:t>to</w:t>
      </w:r>
      <w:r>
        <w:rPr>
          <w:rFonts w:ascii="Arial" w:eastAsia="Arial" w:hAnsi="Arial" w:cs="Arial"/>
          <w:color w:val="000000"/>
          <w:spacing w:val="49"/>
          <w:sz w:val="24"/>
          <w:szCs w:val="24"/>
        </w:rPr>
        <w:t xml:space="preserve"> </w:t>
      </w:r>
      <w:r>
        <w:rPr>
          <w:rFonts w:ascii="Arial" w:eastAsia="Arial" w:hAnsi="Arial" w:cs="Arial"/>
          <w:color w:val="000000"/>
          <w:spacing w:val="1"/>
          <w:sz w:val="24"/>
          <w:szCs w:val="24"/>
        </w:rPr>
        <w:t>po</w:t>
      </w:r>
      <w:r>
        <w:rPr>
          <w:rFonts w:ascii="Arial" w:eastAsia="Arial" w:hAnsi="Arial" w:cs="Arial"/>
          <w:color w:val="000000"/>
          <w:sz w:val="24"/>
          <w:szCs w:val="24"/>
        </w:rPr>
        <w:t>litic</w:t>
      </w:r>
      <w:r>
        <w:rPr>
          <w:rFonts w:ascii="Arial" w:eastAsia="Arial" w:hAnsi="Arial" w:cs="Arial"/>
          <w:color w:val="000000"/>
          <w:spacing w:val="-2"/>
          <w:sz w:val="24"/>
          <w:szCs w:val="24"/>
        </w:rPr>
        <w:t>a</w:t>
      </w:r>
      <w:r>
        <w:rPr>
          <w:rFonts w:ascii="Arial" w:eastAsia="Arial" w:hAnsi="Arial" w:cs="Arial"/>
          <w:color w:val="000000"/>
          <w:sz w:val="24"/>
          <w:szCs w:val="24"/>
        </w:rPr>
        <w:t>l inst</w:t>
      </w:r>
      <w:r>
        <w:rPr>
          <w:rFonts w:ascii="Arial" w:eastAsia="Arial" w:hAnsi="Arial" w:cs="Arial"/>
          <w:color w:val="000000"/>
          <w:spacing w:val="1"/>
          <w:sz w:val="24"/>
          <w:szCs w:val="24"/>
        </w:rPr>
        <w:t>ab</w:t>
      </w:r>
      <w:r>
        <w:rPr>
          <w:rFonts w:ascii="Arial" w:eastAsia="Arial" w:hAnsi="Arial" w:cs="Arial"/>
          <w:color w:val="000000"/>
          <w:sz w:val="24"/>
          <w:szCs w:val="24"/>
        </w:rPr>
        <w:t>ilit</w:t>
      </w:r>
      <w:r>
        <w:rPr>
          <w:rFonts w:ascii="Arial" w:eastAsia="Arial" w:hAnsi="Arial" w:cs="Arial"/>
          <w:color w:val="000000"/>
          <w:spacing w:val="-2"/>
          <w:sz w:val="24"/>
          <w:szCs w:val="24"/>
        </w:rPr>
        <w:t>y</w:t>
      </w:r>
      <w:r>
        <w:rPr>
          <w:rFonts w:ascii="Arial" w:eastAsia="Arial" w:hAnsi="Arial" w:cs="Arial"/>
          <w:color w:val="000000"/>
          <w:sz w:val="24"/>
          <w:szCs w:val="24"/>
        </w:rPr>
        <w:t>,</w:t>
      </w:r>
      <w:r>
        <w:rPr>
          <w:rFonts w:ascii="Arial" w:eastAsia="Arial" w:hAnsi="Arial" w:cs="Arial"/>
          <w:color w:val="000000"/>
          <w:spacing w:val="11"/>
          <w:sz w:val="24"/>
          <w:szCs w:val="24"/>
        </w:rPr>
        <w:t xml:space="preserve"> </w:t>
      </w:r>
      <w:r>
        <w:rPr>
          <w:rFonts w:ascii="Arial" w:eastAsia="Arial" w:hAnsi="Arial" w:cs="Arial"/>
          <w:color w:val="000000"/>
          <w:sz w:val="24"/>
          <w:szCs w:val="24"/>
        </w:rPr>
        <w:t>t</w:t>
      </w:r>
      <w:r>
        <w:rPr>
          <w:rFonts w:ascii="Arial" w:eastAsia="Arial" w:hAnsi="Arial" w:cs="Arial"/>
          <w:color w:val="000000"/>
          <w:spacing w:val="2"/>
          <w:sz w:val="24"/>
          <w:szCs w:val="24"/>
        </w:rPr>
        <w:t>h</w:t>
      </w:r>
      <w:r>
        <w:rPr>
          <w:rFonts w:ascii="Arial" w:eastAsia="Arial" w:hAnsi="Arial" w:cs="Arial"/>
          <w:color w:val="000000"/>
          <w:sz w:val="24"/>
          <w:szCs w:val="24"/>
        </w:rPr>
        <w:t>ere</w:t>
      </w:r>
      <w:r>
        <w:rPr>
          <w:rFonts w:ascii="Arial" w:eastAsia="Arial" w:hAnsi="Arial" w:cs="Arial"/>
          <w:color w:val="000000"/>
          <w:spacing w:val="10"/>
          <w:sz w:val="24"/>
          <w:szCs w:val="24"/>
        </w:rPr>
        <w:t xml:space="preserve"> </w:t>
      </w:r>
      <w:r>
        <w:rPr>
          <w:rFonts w:ascii="Arial" w:eastAsia="Arial" w:hAnsi="Arial" w:cs="Arial"/>
          <w:color w:val="000000"/>
          <w:sz w:val="24"/>
          <w:szCs w:val="24"/>
        </w:rPr>
        <w:t>is</w:t>
      </w:r>
      <w:r>
        <w:rPr>
          <w:rFonts w:ascii="Arial" w:eastAsia="Arial" w:hAnsi="Arial" w:cs="Arial"/>
          <w:color w:val="000000"/>
          <w:spacing w:val="12"/>
          <w:sz w:val="24"/>
          <w:szCs w:val="24"/>
        </w:rPr>
        <w:t xml:space="preserve"> </w:t>
      </w:r>
      <w:r>
        <w:rPr>
          <w:rFonts w:ascii="Arial" w:eastAsia="Arial" w:hAnsi="Arial" w:cs="Arial"/>
          <w:color w:val="000000"/>
          <w:sz w:val="24"/>
          <w:szCs w:val="24"/>
        </w:rPr>
        <w:t>ch</w:t>
      </w:r>
      <w:r>
        <w:rPr>
          <w:rFonts w:ascii="Arial" w:eastAsia="Arial" w:hAnsi="Arial" w:cs="Arial"/>
          <w:color w:val="000000"/>
          <w:spacing w:val="-2"/>
          <w:sz w:val="24"/>
          <w:szCs w:val="24"/>
        </w:rPr>
        <w:t>a</w:t>
      </w:r>
      <w:r>
        <w:rPr>
          <w:rFonts w:ascii="Arial" w:eastAsia="Arial" w:hAnsi="Arial" w:cs="Arial"/>
          <w:color w:val="000000"/>
          <w:sz w:val="24"/>
          <w:szCs w:val="24"/>
        </w:rPr>
        <w:t>nge</w:t>
      </w:r>
      <w:r>
        <w:rPr>
          <w:rFonts w:ascii="Arial" w:eastAsia="Arial" w:hAnsi="Arial" w:cs="Arial"/>
          <w:color w:val="000000"/>
          <w:spacing w:val="12"/>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f</w:t>
      </w:r>
      <w:r>
        <w:rPr>
          <w:rFonts w:ascii="Arial" w:eastAsia="Arial" w:hAnsi="Arial" w:cs="Arial"/>
          <w:color w:val="000000"/>
          <w:spacing w:val="18"/>
          <w:sz w:val="24"/>
          <w:szCs w:val="24"/>
        </w:rPr>
        <w:t xml:space="preserve"> </w:t>
      </w:r>
      <w:r>
        <w:rPr>
          <w:rFonts w:ascii="Arial" w:eastAsia="Arial" w:hAnsi="Arial" w:cs="Arial"/>
          <w:color w:val="000000"/>
          <w:spacing w:val="-1"/>
          <w:sz w:val="24"/>
          <w:szCs w:val="24"/>
        </w:rPr>
        <w:t>g</w:t>
      </w:r>
      <w:r>
        <w:rPr>
          <w:rFonts w:ascii="Arial" w:eastAsia="Arial" w:hAnsi="Arial" w:cs="Arial"/>
          <w:color w:val="000000"/>
          <w:sz w:val="24"/>
          <w:szCs w:val="24"/>
        </w:rPr>
        <w:t>o</w:t>
      </w:r>
      <w:r>
        <w:rPr>
          <w:rFonts w:ascii="Arial" w:eastAsia="Arial" w:hAnsi="Arial" w:cs="Arial"/>
          <w:color w:val="000000"/>
          <w:spacing w:val="-1"/>
          <w:sz w:val="24"/>
          <w:szCs w:val="24"/>
        </w:rPr>
        <w:t>v</w:t>
      </w:r>
      <w:r>
        <w:rPr>
          <w:rFonts w:ascii="Arial" w:eastAsia="Arial" w:hAnsi="Arial" w:cs="Arial"/>
          <w:color w:val="000000"/>
          <w:sz w:val="24"/>
          <w:szCs w:val="24"/>
        </w:rPr>
        <w:t>ernme</w:t>
      </w:r>
      <w:r>
        <w:rPr>
          <w:rFonts w:ascii="Arial" w:eastAsia="Arial" w:hAnsi="Arial" w:cs="Arial"/>
          <w:color w:val="000000"/>
          <w:spacing w:val="1"/>
          <w:sz w:val="24"/>
          <w:szCs w:val="24"/>
        </w:rPr>
        <w:t>n</w:t>
      </w:r>
      <w:r>
        <w:rPr>
          <w:rFonts w:ascii="Arial" w:eastAsia="Arial" w:hAnsi="Arial" w:cs="Arial"/>
          <w:color w:val="000000"/>
          <w:sz w:val="24"/>
          <w:szCs w:val="24"/>
        </w:rPr>
        <w:t>ts</w:t>
      </w:r>
      <w:r>
        <w:rPr>
          <w:rFonts w:ascii="Arial" w:eastAsia="Arial" w:hAnsi="Arial" w:cs="Arial"/>
          <w:color w:val="000000"/>
          <w:spacing w:val="11"/>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r</w:t>
      </w:r>
      <w:r>
        <w:rPr>
          <w:rFonts w:ascii="Arial" w:eastAsia="Arial" w:hAnsi="Arial" w:cs="Arial"/>
          <w:color w:val="000000"/>
          <w:spacing w:val="9"/>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e</w:t>
      </w:r>
      <w:r>
        <w:rPr>
          <w:rFonts w:ascii="Arial" w:eastAsia="Arial" w:hAnsi="Arial" w:cs="Arial"/>
          <w:color w:val="000000"/>
          <w:spacing w:val="90"/>
          <w:sz w:val="24"/>
          <w:szCs w:val="24"/>
        </w:rPr>
        <w:t xml:space="preserve"> </w:t>
      </w:r>
      <w:r>
        <w:rPr>
          <w:rFonts w:ascii="Arial" w:eastAsia="Arial" w:hAnsi="Arial" w:cs="Arial"/>
          <w:color w:val="000000"/>
          <w:spacing w:val="-1"/>
          <w:sz w:val="24"/>
          <w:szCs w:val="24"/>
        </w:rPr>
        <w:t>g</w:t>
      </w:r>
      <w:r>
        <w:rPr>
          <w:rFonts w:ascii="Arial" w:eastAsia="Arial" w:hAnsi="Arial" w:cs="Arial"/>
          <w:color w:val="000000"/>
          <w:sz w:val="24"/>
          <w:szCs w:val="24"/>
        </w:rPr>
        <w:t>o</w:t>
      </w:r>
      <w:r>
        <w:rPr>
          <w:rFonts w:ascii="Arial" w:eastAsia="Arial" w:hAnsi="Arial" w:cs="Arial"/>
          <w:color w:val="000000"/>
          <w:spacing w:val="-1"/>
          <w:sz w:val="24"/>
          <w:szCs w:val="24"/>
        </w:rPr>
        <w:t>v</w:t>
      </w:r>
      <w:r>
        <w:rPr>
          <w:rFonts w:ascii="Arial" w:eastAsia="Arial" w:hAnsi="Arial" w:cs="Arial"/>
          <w:color w:val="000000"/>
          <w:sz w:val="24"/>
          <w:szCs w:val="24"/>
        </w:rPr>
        <w:t>ern</w:t>
      </w:r>
      <w:r>
        <w:rPr>
          <w:rFonts w:ascii="Arial" w:eastAsia="Arial" w:hAnsi="Arial" w:cs="Arial"/>
          <w:color w:val="000000"/>
          <w:spacing w:val="1"/>
          <w:sz w:val="24"/>
          <w:szCs w:val="24"/>
        </w:rPr>
        <w:t>m</w:t>
      </w:r>
      <w:r>
        <w:rPr>
          <w:rFonts w:ascii="Arial" w:eastAsia="Arial" w:hAnsi="Arial" w:cs="Arial"/>
          <w:color w:val="000000"/>
          <w:sz w:val="24"/>
          <w:szCs w:val="24"/>
        </w:rPr>
        <w:t>ent</w:t>
      </w:r>
      <w:r>
        <w:rPr>
          <w:rFonts w:ascii="Arial" w:eastAsia="Arial" w:hAnsi="Arial" w:cs="Arial"/>
          <w:color w:val="000000"/>
          <w:spacing w:val="10"/>
          <w:sz w:val="24"/>
          <w:szCs w:val="24"/>
        </w:rPr>
        <w:t xml:space="preserve"> </w:t>
      </w:r>
      <w:r>
        <w:rPr>
          <w:rFonts w:ascii="Arial" w:eastAsia="Arial" w:hAnsi="Arial" w:cs="Arial"/>
          <w:color w:val="000000"/>
          <w:spacing w:val="1"/>
          <w:sz w:val="24"/>
          <w:szCs w:val="24"/>
        </w:rPr>
        <w:t>ma</w:t>
      </w:r>
      <w:r>
        <w:rPr>
          <w:rFonts w:ascii="Arial" w:eastAsia="Arial" w:hAnsi="Arial" w:cs="Arial"/>
          <w:color w:val="000000"/>
          <w:sz w:val="24"/>
          <w:szCs w:val="24"/>
        </w:rPr>
        <w:t xml:space="preserve">y </w:t>
      </w:r>
      <w:r>
        <w:rPr>
          <w:rFonts w:ascii="Arial" w:eastAsia="Arial" w:hAnsi="Arial" w:cs="Arial"/>
          <w:color w:val="000000"/>
          <w:spacing w:val="2"/>
          <w:sz w:val="24"/>
          <w:szCs w:val="24"/>
        </w:rPr>
        <w:t>f</w:t>
      </w:r>
      <w:r>
        <w:rPr>
          <w:rFonts w:ascii="Arial" w:eastAsia="Arial" w:hAnsi="Arial" w:cs="Arial"/>
          <w:color w:val="000000"/>
          <w:sz w:val="24"/>
          <w:szCs w:val="24"/>
        </w:rPr>
        <w:t>i</w:t>
      </w:r>
      <w:r>
        <w:rPr>
          <w:rFonts w:ascii="Arial" w:eastAsia="Arial" w:hAnsi="Arial" w:cs="Arial"/>
          <w:color w:val="000000"/>
          <w:spacing w:val="-1"/>
          <w:sz w:val="24"/>
          <w:szCs w:val="24"/>
        </w:rPr>
        <w:t>n</w:t>
      </w:r>
      <w:r>
        <w:rPr>
          <w:rFonts w:ascii="Arial" w:eastAsia="Arial" w:hAnsi="Arial" w:cs="Arial"/>
          <w:color w:val="000000"/>
          <w:sz w:val="24"/>
          <w:szCs w:val="24"/>
        </w:rPr>
        <w:t>d</w:t>
      </w:r>
      <w:r>
        <w:rPr>
          <w:rFonts w:ascii="Arial" w:eastAsia="Arial" w:hAnsi="Arial" w:cs="Arial"/>
          <w:color w:val="000000"/>
          <w:spacing w:val="46"/>
          <w:sz w:val="24"/>
          <w:szCs w:val="24"/>
        </w:rPr>
        <w:t xml:space="preserve"> </w:t>
      </w:r>
      <w:r>
        <w:rPr>
          <w:rFonts w:ascii="Arial" w:eastAsia="Arial" w:hAnsi="Arial" w:cs="Arial"/>
          <w:color w:val="000000"/>
          <w:sz w:val="24"/>
          <w:szCs w:val="24"/>
        </w:rPr>
        <w:t>it</w:t>
      </w:r>
      <w:r>
        <w:rPr>
          <w:rFonts w:ascii="Arial" w:eastAsia="Arial" w:hAnsi="Arial" w:cs="Arial"/>
          <w:color w:val="000000"/>
          <w:spacing w:val="43"/>
          <w:sz w:val="24"/>
          <w:szCs w:val="24"/>
        </w:rPr>
        <w:t xml:space="preserve"> </w:t>
      </w:r>
      <w:r>
        <w:rPr>
          <w:rFonts w:ascii="Arial" w:eastAsia="Arial" w:hAnsi="Arial" w:cs="Arial"/>
          <w:color w:val="000000"/>
          <w:spacing w:val="1"/>
          <w:sz w:val="24"/>
          <w:szCs w:val="24"/>
        </w:rPr>
        <w:t>d</w:t>
      </w:r>
      <w:r>
        <w:rPr>
          <w:rFonts w:ascii="Arial" w:eastAsia="Arial" w:hAnsi="Arial" w:cs="Arial"/>
          <w:color w:val="000000"/>
          <w:spacing w:val="-2"/>
          <w:sz w:val="24"/>
          <w:szCs w:val="24"/>
        </w:rPr>
        <w:t>i</w:t>
      </w:r>
      <w:r>
        <w:rPr>
          <w:rFonts w:ascii="Arial" w:eastAsia="Arial" w:hAnsi="Arial" w:cs="Arial"/>
          <w:color w:val="000000"/>
          <w:sz w:val="24"/>
          <w:szCs w:val="24"/>
        </w:rPr>
        <w:t>f</w:t>
      </w:r>
      <w:r>
        <w:rPr>
          <w:rFonts w:ascii="Arial" w:eastAsia="Arial" w:hAnsi="Arial" w:cs="Arial"/>
          <w:color w:val="000000"/>
          <w:spacing w:val="2"/>
          <w:sz w:val="24"/>
          <w:szCs w:val="24"/>
        </w:rPr>
        <w:t>f</w:t>
      </w:r>
      <w:r>
        <w:rPr>
          <w:rFonts w:ascii="Arial" w:eastAsia="Arial" w:hAnsi="Arial" w:cs="Arial"/>
          <w:color w:val="000000"/>
          <w:sz w:val="24"/>
          <w:szCs w:val="24"/>
        </w:rPr>
        <w:t>icult</w:t>
      </w:r>
      <w:r>
        <w:rPr>
          <w:rFonts w:ascii="Arial" w:eastAsia="Arial" w:hAnsi="Arial" w:cs="Arial"/>
          <w:color w:val="000000"/>
          <w:spacing w:val="44"/>
          <w:sz w:val="24"/>
          <w:szCs w:val="24"/>
        </w:rPr>
        <w:t xml:space="preserve"> </w:t>
      </w:r>
      <w:r>
        <w:rPr>
          <w:rFonts w:ascii="Arial" w:eastAsia="Arial" w:hAnsi="Arial" w:cs="Arial"/>
          <w:color w:val="000000"/>
          <w:spacing w:val="-1"/>
          <w:sz w:val="24"/>
          <w:szCs w:val="24"/>
        </w:rPr>
        <w:t>t</w:t>
      </w:r>
      <w:r>
        <w:rPr>
          <w:rFonts w:ascii="Arial" w:eastAsia="Arial" w:hAnsi="Arial" w:cs="Arial"/>
          <w:color w:val="000000"/>
          <w:sz w:val="24"/>
          <w:szCs w:val="24"/>
        </w:rPr>
        <w:t>o</w:t>
      </w:r>
      <w:r>
        <w:rPr>
          <w:rFonts w:ascii="Arial" w:eastAsia="Arial" w:hAnsi="Arial" w:cs="Arial"/>
          <w:color w:val="000000"/>
          <w:spacing w:val="46"/>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do</w:t>
      </w:r>
      <w:r>
        <w:rPr>
          <w:rFonts w:ascii="Arial" w:eastAsia="Arial" w:hAnsi="Arial" w:cs="Arial"/>
          <w:color w:val="000000"/>
          <w:spacing w:val="-2"/>
          <w:sz w:val="24"/>
          <w:szCs w:val="24"/>
        </w:rPr>
        <w:t>p</w:t>
      </w:r>
      <w:r>
        <w:rPr>
          <w:rFonts w:ascii="Arial" w:eastAsia="Arial" w:hAnsi="Arial" w:cs="Arial"/>
          <w:color w:val="000000"/>
          <w:sz w:val="24"/>
          <w:szCs w:val="24"/>
        </w:rPr>
        <w:t>t</w:t>
      </w:r>
      <w:r>
        <w:rPr>
          <w:rFonts w:ascii="Arial" w:eastAsia="Arial" w:hAnsi="Arial" w:cs="Arial"/>
          <w:color w:val="000000"/>
          <w:spacing w:val="46"/>
          <w:sz w:val="24"/>
          <w:szCs w:val="24"/>
        </w:rPr>
        <w:t xml:space="preserve"> </w:t>
      </w:r>
      <w:r>
        <w:rPr>
          <w:rFonts w:ascii="Arial" w:eastAsia="Arial" w:hAnsi="Arial" w:cs="Arial"/>
          <w:color w:val="000000"/>
          <w:sz w:val="24"/>
          <w:szCs w:val="24"/>
        </w:rPr>
        <w:t>stable</w:t>
      </w:r>
      <w:r>
        <w:rPr>
          <w:rFonts w:ascii="Arial" w:eastAsia="Arial" w:hAnsi="Arial" w:cs="Arial"/>
          <w:color w:val="000000"/>
          <w:spacing w:val="43"/>
          <w:sz w:val="24"/>
          <w:szCs w:val="24"/>
        </w:rPr>
        <w:t xml:space="preserve"> </w:t>
      </w:r>
      <w:r>
        <w:rPr>
          <w:rFonts w:ascii="Arial" w:eastAsia="Arial" w:hAnsi="Arial" w:cs="Arial"/>
          <w:color w:val="000000"/>
          <w:sz w:val="24"/>
          <w:szCs w:val="24"/>
        </w:rPr>
        <w:t>f</w:t>
      </w:r>
      <w:r>
        <w:rPr>
          <w:rFonts w:ascii="Arial" w:eastAsia="Arial" w:hAnsi="Arial" w:cs="Arial"/>
          <w:color w:val="000000"/>
          <w:spacing w:val="2"/>
          <w:sz w:val="24"/>
          <w:szCs w:val="24"/>
        </w:rPr>
        <w:t>o</w:t>
      </w:r>
      <w:r>
        <w:rPr>
          <w:rFonts w:ascii="Arial" w:eastAsia="Arial" w:hAnsi="Arial" w:cs="Arial"/>
          <w:color w:val="000000"/>
          <w:sz w:val="24"/>
          <w:szCs w:val="24"/>
        </w:rPr>
        <w:t>rei</w:t>
      </w:r>
      <w:r>
        <w:rPr>
          <w:rFonts w:ascii="Arial" w:eastAsia="Arial" w:hAnsi="Arial" w:cs="Arial"/>
          <w:color w:val="000000"/>
          <w:spacing w:val="-1"/>
          <w:sz w:val="24"/>
          <w:szCs w:val="24"/>
        </w:rPr>
        <w:t>g</w:t>
      </w:r>
      <w:r>
        <w:rPr>
          <w:rFonts w:ascii="Arial" w:eastAsia="Arial" w:hAnsi="Arial" w:cs="Arial"/>
          <w:color w:val="000000"/>
          <w:sz w:val="24"/>
          <w:szCs w:val="24"/>
        </w:rPr>
        <w:t>n</w:t>
      </w:r>
      <w:r>
        <w:rPr>
          <w:rFonts w:ascii="Arial" w:eastAsia="Arial" w:hAnsi="Arial" w:cs="Arial"/>
          <w:color w:val="000000"/>
          <w:spacing w:val="46"/>
          <w:sz w:val="24"/>
          <w:szCs w:val="24"/>
        </w:rPr>
        <w:t xml:space="preserve"> </w:t>
      </w:r>
      <w:r>
        <w:rPr>
          <w:rFonts w:ascii="Arial" w:eastAsia="Arial" w:hAnsi="Arial" w:cs="Arial"/>
          <w:color w:val="000000"/>
          <w:sz w:val="24"/>
          <w:szCs w:val="24"/>
        </w:rPr>
        <w:t>tr</w:t>
      </w:r>
      <w:r>
        <w:rPr>
          <w:rFonts w:ascii="Arial" w:eastAsia="Arial" w:hAnsi="Arial" w:cs="Arial"/>
          <w:color w:val="000000"/>
          <w:spacing w:val="-1"/>
          <w:sz w:val="24"/>
          <w:szCs w:val="24"/>
        </w:rPr>
        <w:t>a</w:t>
      </w:r>
      <w:r>
        <w:rPr>
          <w:rFonts w:ascii="Arial" w:eastAsia="Arial" w:hAnsi="Arial" w:cs="Arial"/>
          <w:color w:val="000000"/>
          <w:sz w:val="24"/>
          <w:szCs w:val="24"/>
        </w:rPr>
        <w:t>de</w:t>
      </w:r>
      <w:r>
        <w:rPr>
          <w:rFonts w:ascii="Arial" w:eastAsia="Arial" w:hAnsi="Arial" w:cs="Arial"/>
          <w:color w:val="000000"/>
          <w:spacing w:val="42"/>
          <w:sz w:val="24"/>
          <w:szCs w:val="24"/>
        </w:rPr>
        <w:t xml:space="preserve"> </w:t>
      </w:r>
      <w:r>
        <w:rPr>
          <w:rFonts w:ascii="Arial" w:eastAsia="Arial" w:hAnsi="Arial" w:cs="Arial"/>
          <w:color w:val="000000"/>
          <w:sz w:val="24"/>
          <w:szCs w:val="24"/>
        </w:rPr>
        <w:t>p</w:t>
      </w:r>
      <w:r>
        <w:rPr>
          <w:rFonts w:ascii="Arial" w:eastAsia="Arial" w:hAnsi="Arial" w:cs="Arial"/>
          <w:color w:val="000000"/>
          <w:spacing w:val="1"/>
          <w:sz w:val="24"/>
          <w:szCs w:val="24"/>
        </w:rPr>
        <w:t>o</w:t>
      </w:r>
      <w:r>
        <w:rPr>
          <w:rFonts w:ascii="Arial" w:eastAsia="Arial" w:hAnsi="Arial" w:cs="Arial"/>
          <w:color w:val="000000"/>
          <w:sz w:val="24"/>
          <w:szCs w:val="24"/>
        </w:rPr>
        <w:t>licies.</w:t>
      </w:r>
      <w:r>
        <w:rPr>
          <w:rFonts w:ascii="Arial" w:eastAsia="Arial" w:hAnsi="Arial" w:cs="Arial"/>
          <w:color w:val="000000"/>
          <w:spacing w:val="43"/>
          <w:sz w:val="24"/>
          <w:szCs w:val="24"/>
        </w:rPr>
        <w:t xml:space="preserve"> </w:t>
      </w:r>
      <w:r>
        <w:rPr>
          <w:rFonts w:ascii="Arial" w:eastAsia="Arial" w:hAnsi="Arial" w:cs="Arial"/>
          <w:color w:val="000000"/>
          <w:spacing w:val="2"/>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is</w:t>
      </w:r>
      <w:r>
        <w:rPr>
          <w:rFonts w:ascii="Arial" w:eastAsia="Arial" w:hAnsi="Arial" w:cs="Arial"/>
          <w:color w:val="000000"/>
          <w:spacing w:val="43"/>
          <w:sz w:val="24"/>
          <w:szCs w:val="24"/>
        </w:rPr>
        <w:t xml:space="preserve"> </w:t>
      </w:r>
      <w:r>
        <w:rPr>
          <w:rFonts w:ascii="Arial" w:eastAsia="Arial" w:hAnsi="Arial" w:cs="Arial"/>
          <w:color w:val="000000"/>
          <w:sz w:val="24"/>
          <w:szCs w:val="24"/>
        </w:rPr>
        <w:t>cre</w:t>
      </w:r>
      <w:r>
        <w:rPr>
          <w:rFonts w:ascii="Arial" w:eastAsia="Arial" w:hAnsi="Arial" w:cs="Arial"/>
          <w:color w:val="000000"/>
          <w:spacing w:val="1"/>
          <w:sz w:val="24"/>
          <w:szCs w:val="24"/>
        </w:rPr>
        <w:t>a</w:t>
      </w:r>
      <w:r>
        <w:rPr>
          <w:rFonts w:ascii="Arial" w:eastAsia="Arial" w:hAnsi="Arial" w:cs="Arial"/>
          <w:color w:val="000000"/>
          <w:spacing w:val="-1"/>
          <w:sz w:val="24"/>
          <w:szCs w:val="24"/>
        </w:rPr>
        <w:t>t</w:t>
      </w:r>
      <w:r>
        <w:rPr>
          <w:rFonts w:ascii="Arial" w:eastAsia="Arial" w:hAnsi="Arial" w:cs="Arial"/>
          <w:color w:val="000000"/>
          <w:sz w:val="24"/>
          <w:szCs w:val="24"/>
        </w:rPr>
        <w:t>es</w:t>
      </w:r>
    </w:p>
    <w:p w14:paraId="3864B3B3" w14:textId="2F5A4F7C" w:rsidR="00526E2F" w:rsidRDefault="00526E2F" w:rsidP="00167D29">
      <w:pPr>
        <w:spacing w:after="0" w:line="240" w:lineRule="auto"/>
        <w:ind w:right="-20"/>
        <w:rPr>
          <w:rFonts w:ascii="Arial" w:eastAsia="Arial" w:hAnsi="Arial" w:cs="Arial"/>
          <w:b/>
          <w:bCs/>
          <w:color w:val="000000"/>
          <w:sz w:val="24"/>
          <w:szCs w:val="24"/>
        </w:rPr>
      </w:pPr>
      <w:r>
        <w:rPr>
          <w:noProof/>
        </w:rPr>
        <mc:AlternateContent>
          <mc:Choice Requires="wps">
            <w:drawing>
              <wp:anchor distT="0" distB="0" distL="0" distR="0" simplePos="0" relativeHeight="251697152" behindDoc="1" locked="0" layoutInCell="0" allowOverlap="1" wp14:anchorId="451624E6" wp14:editId="7D926CA9">
                <wp:simplePos x="0" y="0"/>
                <wp:positionH relativeFrom="page">
                  <wp:posOffset>1582166</wp:posOffset>
                </wp:positionH>
                <wp:positionV relativeFrom="page">
                  <wp:posOffset>3900552</wp:posOffset>
                </wp:positionV>
                <wp:extent cx="4609464" cy="0"/>
                <wp:effectExtent l="0" t="0" r="0" b="0"/>
                <wp:wrapNone/>
                <wp:docPr id="187" name="drawingObject187"/>
                <wp:cNvGraphicFramePr/>
                <a:graphic xmlns:a="http://schemas.openxmlformats.org/drawingml/2006/main">
                  <a:graphicData uri="http://schemas.microsoft.com/office/word/2010/wordprocessingShape">
                    <wps:wsp>
                      <wps:cNvSpPr/>
                      <wps:spPr>
                        <a:xfrm>
                          <a:off x="0" y="0"/>
                          <a:ext cx="4609464" cy="0"/>
                        </a:xfrm>
                        <a:custGeom>
                          <a:avLst/>
                          <a:gdLst/>
                          <a:ahLst/>
                          <a:cxnLst/>
                          <a:rect l="0" t="0" r="0" b="0"/>
                          <a:pathLst>
                            <a:path w="4609464">
                              <a:moveTo>
                                <a:pt x="0" y="0"/>
                              </a:moveTo>
                              <a:lnTo>
                                <a:pt x="4609464" y="0"/>
                              </a:lnTo>
                            </a:path>
                          </a:pathLst>
                        </a:custGeom>
                        <a:noFill/>
                        <a:ln w="18288" cap="flat">
                          <a:solidFill>
                            <a:srgbClr val="000000"/>
                          </a:solidFill>
                          <a:prstDash/>
                        </a:ln>
                      </wps:spPr>
                      <wps:bodyPr vertOverflow="overflow" horzOverflow="overflow" vert="horz" lIns="91440" tIns="45720" rIns="91440" bIns="45720" anchor="t"/>
                    </wps:wsp>
                  </a:graphicData>
                </a:graphic>
              </wp:anchor>
            </w:drawing>
          </mc:Choice>
          <mc:Fallback>
            <w:pict>
              <v:shape w14:anchorId="31CF1130" id="drawingObject187" o:spid="_x0000_s1026" style="position:absolute;margin-left:124.6pt;margin-top:307.15pt;width:362.95pt;height:0;z-index:-251619328;visibility:visible;mso-wrap-style:square;mso-wrap-distance-left:0;mso-wrap-distance-top:0;mso-wrap-distance-right:0;mso-wrap-distance-bottom:0;mso-position-horizontal:absolute;mso-position-horizontal-relative:page;mso-position-vertical:absolute;mso-position-vertical-relative:page;v-text-anchor:top" coordsize="460946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" o:allowincell="f" path="m,l4609464,e" filled="f" strokeweight="1.44pt">
                <v:path arrowok="t" textboxrect="0,0,4609464,0"/>
                <w10:wrap anchorx="page" anchory="page"/>
              </v:shape>
            </w:pict>
          </mc:Fallback>
        </mc:AlternateContent>
      </w:r>
      <w:r>
        <w:rPr>
          <w:noProof/>
        </w:rPr>
        <mc:AlternateContent>
          <mc:Choice Requires="wps">
            <w:drawing>
              <wp:anchor distT="0" distB="0" distL="0" distR="0" simplePos="0" relativeHeight="251695104" behindDoc="1" locked="0" layoutInCell="0" allowOverlap="1" wp14:anchorId="755F78D1" wp14:editId="6AAAD9A4">
                <wp:simplePos x="0" y="0"/>
                <wp:positionH relativeFrom="page">
                  <wp:posOffset>1582166</wp:posOffset>
                </wp:positionH>
                <wp:positionV relativeFrom="page">
                  <wp:posOffset>3446400</wp:posOffset>
                </wp:positionV>
                <wp:extent cx="4609464" cy="0"/>
                <wp:effectExtent l="0" t="0" r="0" b="0"/>
                <wp:wrapNone/>
                <wp:docPr id="188" name="drawingObject188"/>
                <wp:cNvGraphicFramePr/>
                <a:graphic xmlns:a="http://schemas.openxmlformats.org/drawingml/2006/main">
                  <a:graphicData uri="http://schemas.microsoft.com/office/word/2010/wordprocessingShape">
                    <wps:wsp>
                      <wps:cNvSpPr/>
                      <wps:spPr>
                        <a:xfrm>
                          <a:off x="0" y="0"/>
                          <a:ext cx="4609464" cy="0"/>
                        </a:xfrm>
                        <a:custGeom>
                          <a:avLst/>
                          <a:gdLst/>
                          <a:ahLst/>
                          <a:cxnLst/>
                          <a:rect l="0" t="0" r="0" b="0"/>
                          <a:pathLst>
                            <a:path w="4609464">
                              <a:moveTo>
                                <a:pt x="0" y="0"/>
                              </a:moveTo>
                              <a:lnTo>
                                <a:pt x="4609464" y="0"/>
                              </a:lnTo>
                            </a:path>
                          </a:pathLst>
                        </a:custGeom>
                        <a:noFill/>
                        <a:ln w="18288" cap="flat">
                          <a:solidFill>
                            <a:srgbClr val="000000"/>
                          </a:solidFill>
                          <a:prstDash/>
                        </a:ln>
                      </wps:spPr>
                      <wps:bodyPr vertOverflow="overflow" horzOverflow="overflow" vert="horz" lIns="91440" tIns="45720" rIns="91440" bIns="45720" anchor="t"/>
                    </wps:wsp>
                  </a:graphicData>
                </a:graphic>
              </wp:anchor>
            </w:drawing>
          </mc:Choice>
          <mc:Fallback>
            <w:pict>
              <v:shape w14:anchorId="335BDC92" id="drawingObject188" o:spid="_x0000_s1026" style="position:absolute;margin-left:124.6pt;margin-top:271.35pt;width:362.95pt;height:0;z-index:-251621376;visibility:visible;mso-wrap-style:square;mso-wrap-distance-left:0;mso-wrap-distance-top:0;mso-wrap-distance-right:0;mso-wrap-distance-bottom:0;mso-position-horizontal:absolute;mso-position-horizontal-relative:page;mso-position-vertical:absolute;mso-position-vertical-relative:page;v-text-anchor:top" coordsize="460946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" o:allowincell="f" path="m,l4609464,e" filled="f" strokeweight="1.44pt">
                <v:path arrowok="t" textboxrect="0,0,4609464,0"/>
                <w10:wrap anchorx="page" anchory="page"/>
              </v:shape>
            </w:pict>
          </mc:Fallback>
        </mc:AlternateContent>
      </w:r>
    </w:p>
    <w:p w14:paraId="0A4EA615" w14:textId="77777777" w:rsidR="00526E2F" w:rsidRDefault="00526E2F" w:rsidP="00526E2F">
      <w:pPr>
        <w:spacing w:after="36" w:line="240" w:lineRule="exact"/>
        <w:rPr>
          <w:rFonts w:ascii="Arial" w:eastAsia="Arial" w:hAnsi="Arial" w:cs="Arial"/>
          <w:sz w:val="24"/>
          <w:szCs w:val="24"/>
        </w:rPr>
      </w:pPr>
    </w:p>
    <w:p w14:paraId="0646351F" w14:textId="77777777" w:rsidR="00526E2F" w:rsidRDefault="00526E2F" w:rsidP="00526E2F">
      <w:pPr>
        <w:spacing w:after="0" w:line="240" w:lineRule="auto"/>
        <w:ind w:left="819" w:right="1607"/>
        <w:rPr>
          <w:rFonts w:ascii="Arial" w:eastAsia="Arial" w:hAnsi="Arial" w:cs="Arial"/>
          <w:color w:val="000000"/>
          <w:sz w:val="24"/>
          <w:szCs w:val="24"/>
        </w:rPr>
      </w:pPr>
      <w:r>
        <w:rPr>
          <w:rFonts w:ascii="Arial" w:eastAsia="Arial" w:hAnsi="Arial" w:cs="Arial"/>
          <w:color w:val="000000"/>
          <w:sz w:val="24"/>
          <w:szCs w:val="24"/>
        </w:rPr>
        <w:t>r</w:t>
      </w:r>
      <w:r>
        <w:rPr>
          <w:rFonts w:ascii="Arial" w:eastAsia="Arial" w:hAnsi="Arial" w:cs="Arial"/>
          <w:color w:val="000000"/>
          <w:spacing w:val="-1"/>
          <w:sz w:val="24"/>
          <w:szCs w:val="24"/>
        </w:rPr>
        <w:t>i</w:t>
      </w:r>
      <w:r>
        <w:rPr>
          <w:rFonts w:ascii="Arial" w:eastAsia="Arial" w:hAnsi="Arial" w:cs="Arial"/>
          <w:color w:val="000000"/>
          <w:sz w:val="24"/>
          <w:szCs w:val="24"/>
        </w:rPr>
        <w:t>sks</w:t>
      </w:r>
      <w:r>
        <w:rPr>
          <w:rFonts w:ascii="Arial" w:eastAsia="Arial" w:hAnsi="Arial" w:cs="Arial"/>
          <w:color w:val="000000"/>
          <w:spacing w:val="76"/>
          <w:sz w:val="24"/>
          <w:szCs w:val="24"/>
        </w:rPr>
        <w:t xml:space="preserve"> </w:t>
      </w:r>
      <w:r>
        <w:rPr>
          <w:rFonts w:ascii="Arial" w:eastAsia="Arial" w:hAnsi="Arial" w:cs="Arial"/>
          <w:color w:val="000000"/>
          <w:spacing w:val="1"/>
          <w:sz w:val="24"/>
          <w:szCs w:val="24"/>
        </w:rPr>
        <w:t>an</w:t>
      </w:r>
      <w:r>
        <w:rPr>
          <w:rFonts w:ascii="Arial" w:eastAsia="Arial" w:hAnsi="Arial" w:cs="Arial"/>
          <w:color w:val="000000"/>
          <w:sz w:val="24"/>
          <w:szCs w:val="24"/>
        </w:rPr>
        <w:t>d</w:t>
      </w:r>
      <w:r>
        <w:rPr>
          <w:rFonts w:ascii="Arial" w:eastAsia="Arial" w:hAnsi="Arial" w:cs="Arial"/>
          <w:color w:val="000000"/>
          <w:spacing w:val="78"/>
          <w:sz w:val="24"/>
          <w:szCs w:val="24"/>
        </w:rPr>
        <w:t xml:space="preserve"> </w:t>
      </w:r>
      <w:r>
        <w:rPr>
          <w:rFonts w:ascii="Arial" w:eastAsia="Arial" w:hAnsi="Arial" w:cs="Arial"/>
          <w:color w:val="000000"/>
          <w:sz w:val="24"/>
          <w:szCs w:val="24"/>
        </w:rPr>
        <w:t>u</w:t>
      </w:r>
      <w:r>
        <w:rPr>
          <w:rFonts w:ascii="Arial" w:eastAsia="Arial" w:hAnsi="Arial" w:cs="Arial"/>
          <w:color w:val="000000"/>
          <w:spacing w:val="1"/>
          <w:sz w:val="24"/>
          <w:szCs w:val="24"/>
        </w:rPr>
        <w:t>n</w:t>
      </w:r>
      <w:r>
        <w:rPr>
          <w:rFonts w:ascii="Arial" w:eastAsia="Arial" w:hAnsi="Arial" w:cs="Arial"/>
          <w:color w:val="000000"/>
          <w:sz w:val="24"/>
          <w:szCs w:val="24"/>
        </w:rPr>
        <w:t>c</w:t>
      </w:r>
      <w:r>
        <w:rPr>
          <w:rFonts w:ascii="Arial" w:eastAsia="Arial" w:hAnsi="Arial" w:cs="Arial"/>
          <w:color w:val="000000"/>
          <w:spacing w:val="1"/>
          <w:sz w:val="24"/>
          <w:szCs w:val="24"/>
        </w:rPr>
        <w:t>e</w:t>
      </w:r>
      <w:r>
        <w:rPr>
          <w:rFonts w:ascii="Arial" w:eastAsia="Arial" w:hAnsi="Arial" w:cs="Arial"/>
          <w:color w:val="000000"/>
          <w:sz w:val="24"/>
          <w:szCs w:val="24"/>
        </w:rPr>
        <w:t>rta</w:t>
      </w:r>
      <w:r>
        <w:rPr>
          <w:rFonts w:ascii="Arial" w:eastAsia="Arial" w:hAnsi="Arial" w:cs="Arial"/>
          <w:color w:val="000000"/>
          <w:spacing w:val="-1"/>
          <w:sz w:val="24"/>
          <w:szCs w:val="24"/>
        </w:rPr>
        <w:t>i</w:t>
      </w:r>
      <w:r>
        <w:rPr>
          <w:rFonts w:ascii="Arial" w:eastAsia="Arial" w:hAnsi="Arial" w:cs="Arial"/>
          <w:color w:val="000000"/>
          <w:sz w:val="24"/>
          <w:szCs w:val="24"/>
        </w:rPr>
        <w:t>nti</w:t>
      </w:r>
      <w:r>
        <w:rPr>
          <w:rFonts w:ascii="Arial" w:eastAsia="Arial" w:hAnsi="Arial" w:cs="Arial"/>
          <w:color w:val="000000"/>
          <w:spacing w:val="-1"/>
          <w:sz w:val="24"/>
          <w:szCs w:val="24"/>
        </w:rPr>
        <w:t>e</w:t>
      </w:r>
      <w:r>
        <w:rPr>
          <w:rFonts w:ascii="Arial" w:eastAsia="Arial" w:hAnsi="Arial" w:cs="Arial"/>
          <w:color w:val="000000"/>
          <w:sz w:val="24"/>
          <w:szCs w:val="24"/>
        </w:rPr>
        <w:t>s</w:t>
      </w:r>
      <w:r>
        <w:rPr>
          <w:rFonts w:ascii="Arial" w:eastAsia="Arial" w:hAnsi="Arial" w:cs="Arial"/>
          <w:color w:val="000000"/>
          <w:spacing w:val="76"/>
          <w:sz w:val="24"/>
          <w:szCs w:val="24"/>
        </w:rPr>
        <w:t xml:space="preserve"> </w:t>
      </w:r>
      <w:r>
        <w:rPr>
          <w:rFonts w:ascii="Arial" w:eastAsia="Arial" w:hAnsi="Arial" w:cs="Arial"/>
          <w:color w:val="000000"/>
          <w:spacing w:val="3"/>
          <w:sz w:val="24"/>
          <w:szCs w:val="24"/>
        </w:rPr>
        <w:t>f</w:t>
      </w:r>
      <w:r>
        <w:rPr>
          <w:rFonts w:ascii="Arial" w:eastAsia="Arial" w:hAnsi="Arial" w:cs="Arial"/>
          <w:color w:val="000000"/>
          <w:sz w:val="24"/>
          <w:szCs w:val="24"/>
        </w:rPr>
        <w:t>or</w:t>
      </w:r>
      <w:r>
        <w:rPr>
          <w:rFonts w:ascii="Arial" w:eastAsia="Arial" w:hAnsi="Arial" w:cs="Arial"/>
          <w:color w:val="000000"/>
          <w:spacing w:val="77"/>
          <w:sz w:val="24"/>
          <w:szCs w:val="24"/>
        </w:rPr>
        <w:t xml:space="preserve"> </w:t>
      </w:r>
      <w:r>
        <w:rPr>
          <w:rFonts w:ascii="Arial" w:eastAsia="Arial" w:hAnsi="Arial" w:cs="Arial"/>
          <w:color w:val="000000"/>
          <w:sz w:val="24"/>
          <w:szCs w:val="24"/>
        </w:rPr>
        <w:t>the</w:t>
      </w:r>
      <w:r>
        <w:rPr>
          <w:rFonts w:ascii="Arial" w:eastAsia="Arial" w:hAnsi="Arial" w:cs="Arial"/>
          <w:color w:val="000000"/>
          <w:spacing w:val="77"/>
          <w:sz w:val="24"/>
          <w:szCs w:val="24"/>
        </w:rPr>
        <w:t xml:space="preserve"> </w:t>
      </w:r>
      <w:r>
        <w:rPr>
          <w:rFonts w:ascii="Arial" w:eastAsia="Arial" w:hAnsi="Arial" w:cs="Arial"/>
          <w:color w:val="000000"/>
          <w:sz w:val="24"/>
          <w:szCs w:val="24"/>
        </w:rPr>
        <w:t>e</w:t>
      </w:r>
      <w:r>
        <w:rPr>
          <w:rFonts w:ascii="Arial" w:eastAsia="Arial" w:hAnsi="Arial" w:cs="Arial"/>
          <w:color w:val="000000"/>
          <w:spacing w:val="-1"/>
          <w:sz w:val="24"/>
          <w:szCs w:val="24"/>
        </w:rPr>
        <w:t>x</w:t>
      </w:r>
      <w:r>
        <w:rPr>
          <w:rFonts w:ascii="Arial" w:eastAsia="Arial" w:hAnsi="Arial" w:cs="Arial"/>
          <w:color w:val="000000"/>
          <w:sz w:val="24"/>
          <w:szCs w:val="24"/>
        </w:rPr>
        <w:t>porters.</w:t>
      </w:r>
      <w:r>
        <w:rPr>
          <w:rFonts w:ascii="Arial" w:eastAsia="Arial" w:hAnsi="Arial" w:cs="Arial"/>
          <w:color w:val="000000"/>
          <w:spacing w:val="78"/>
          <w:sz w:val="24"/>
          <w:szCs w:val="24"/>
        </w:rPr>
        <w:t xml:space="preserve"> </w:t>
      </w:r>
      <w:r>
        <w:rPr>
          <w:rFonts w:ascii="Arial" w:eastAsia="Arial" w:hAnsi="Arial" w:cs="Arial"/>
          <w:color w:val="000000"/>
          <w:sz w:val="24"/>
          <w:szCs w:val="24"/>
        </w:rPr>
        <w:t>E</w:t>
      </w:r>
      <w:r>
        <w:rPr>
          <w:rFonts w:ascii="Arial" w:eastAsia="Arial" w:hAnsi="Arial" w:cs="Arial"/>
          <w:color w:val="000000"/>
          <w:spacing w:val="-1"/>
          <w:sz w:val="24"/>
          <w:szCs w:val="24"/>
        </w:rPr>
        <w:t>x</w:t>
      </w:r>
      <w:r>
        <w:rPr>
          <w:rFonts w:ascii="Arial" w:eastAsia="Arial" w:hAnsi="Arial" w:cs="Arial"/>
          <w:color w:val="000000"/>
          <w:sz w:val="24"/>
          <w:szCs w:val="24"/>
        </w:rPr>
        <w:t>porters</w:t>
      </w:r>
      <w:r>
        <w:rPr>
          <w:rFonts w:ascii="Arial" w:eastAsia="Arial" w:hAnsi="Arial" w:cs="Arial"/>
          <w:color w:val="000000"/>
          <w:spacing w:val="77"/>
          <w:sz w:val="24"/>
          <w:szCs w:val="24"/>
        </w:rPr>
        <w:t xml:space="preserve"> </w:t>
      </w:r>
      <w:r>
        <w:rPr>
          <w:rFonts w:ascii="Arial" w:eastAsia="Arial" w:hAnsi="Arial" w:cs="Arial"/>
          <w:color w:val="000000"/>
          <w:spacing w:val="2"/>
          <w:sz w:val="24"/>
          <w:szCs w:val="24"/>
        </w:rPr>
        <w:t>m</w:t>
      </w:r>
      <w:r>
        <w:rPr>
          <w:rFonts w:ascii="Arial" w:eastAsia="Arial" w:hAnsi="Arial" w:cs="Arial"/>
          <w:color w:val="000000"/>
          <w:spacing w:val="1"/>
          <w:sz w:val="24"/>
          <w:szCs w:val="24"/>
        </w:rPr>
        <w:t>a</w:t>
      </w:r>
      <w:r>
        <w:rPr>
          <w:rFonts w:ascii="Arial" w:eastAsia="Arial" w:hAnsi="Arial" w:cs="Arial"/>
          <w:color w:val="000000"/>
          <w:sz w:val="24"/>
          <w:szCs w:val="24"/>
        </w:rPr>
        <w:t>y</w:t>
      </w:r>
      <w:r>
        <w:rPr>
          <w:rFonts w:ascii="Arial" w:eastAsia="Arial" w:hAnsi="Arial" w:cs="Arial"/>
          <w:color w:val="000000"/>
          <w:spacing w:val="74"/>
          <w:sz w:val="24"/>
          <w:szCs w:val="24"/>
        </w:rPr>
        <w:t xml:space="preserve"> </w:t>
      </w:r>
      <w:r>
        <w:rPr>
          <w:rFonts w:ascii="Arial" w:eastAsia="Arial" w:hAnsi="Arial" w:cs="Arial"/>
          <w:color w:val="000000"/>
          <w:sz w:val="24"/>
          <w:szCs w:val="24"/>
        </w:rPr>
        <w:t>s</w:t>
      </w:r>
      <w:r>
        <w:rPr>
          <w:rFonts w:ascii="Arial" w:eastAsia="Arial" w:hAnsi="Arial" w:cs="Arial"/>
          <w:color w:val="000000"/>
          <w:spacing w:val="1"/>
          <w:sz w:val="24"/>
          <w:szCs w:val="24"/>
        </w:rPr>
        <w:t>e</w:t>
      </w:r>
      <w:r>
        <w:rPr>
          <w:rFonts w:ascii="Arial" w:eastAsia="Arial" w:hAnsi="Arial" w:cs="Arial"/>
          <w:color w:val="000000"/>
          <w:sz w:val="24"/>
          <w:szCs w:val="24"/>
        </w:rPr>
        <w:t>lect t</w:t>
      </w:r>
      <w:r>
        <w:rPr>
          <w:rFonts w:ascii="Arial" w:eastAsia="Arial" w:hAnsi="Arial" w:cs="Arial"/>
          <w:color w:val="000000"/>
          <w:spacing w:val="1"/>
          <w:sz w:val="24"/>
          <w:szCs w:val="24"/>
        </w:rPr>
        <w:t>h</w:t>
      </w:r>
      <w:r>
        <w:rPr>
          <w:rFonts w:ascii="Arial" w:eastAsia="Arial" w:hAnsi="Arial" w:cs="Arial"/>
          <w:color w:val="000000"/>
          <w:sz w:val="24"/>
          <w:szCs w:val="24"/>
        </w:rPr>
        <w:t>ose markets,</w:t>
      </w:r>
      <w:r>
        <w:rPr>
          <w:rFonts w:ascii="Arial" w:eastAsia="Arial" w:hAnsi="Arial" w:cs="Arial"/>
          <w:color w:val="000000"/>
          <w:spacing w:val="1"/>
          <w:sz w:val="24"/>
          <w:szCs w:val="24"/>
        </w:rPr>
        <w:t xml:space="preserve"> </w:t>
      </w:r>
      <w:r>
        <w:rPr>
          <w:rFonts w:ascii="Arial" w:eastAsia="Arial" w:hAnsi="Arial" w:cs="Arial"/>
          <w:color w:val="000000"/>
          <w:spacing w:val="-2"/>
          <w:sz w:val="24"/>
          <w:szCs w:val="24"/>
        </w:rPr>
        <w:t>w</w:t>
      </w:r>
      <w:r>
        <w:rPr>
          <w:rFonts w:ascii="Arial" w:eastAsia="Arial" w:hAnsi="Arial" w:cs="Arial"/>
          <w:color w:val="000000"/>
          <w:sz w:val="24"/>
          <w:szCs w:val="24"/>
        </w:rPr>
        <w:t>h</w:t>
      </w:r>
      <w:r>
        <w:rPr>
          <w:rFonts w:ascii="Arial" w:eastAsia="Arial" w:hAnsi="Arial" w:cs="Arial"/>
          <w:color w:val="000000"/>
          <w:spacing w:val="1"/>
          <w:sz w:val="24"/>
          <w:szCs w:val="24"/>
        </w:rPr>
        <w:t>e</w:t>
      </w:r>
      <w:r>
        <w:rPr>
          <w:rFonts w:ascii="Arial" w:eastAsia="Arial" w:hAnsi="Arial" w:cs="Arial"/>
          <w:color w:val="000000"/>
          <w:sz w:val="24"/>
          <w:szCs w:val="24"/>
        </w:rPr>
        <w:t xml:space="preserve">re </w:t>
      </w:r>
      <w:proofErr w:type="gramStart"/>
      <w:r>
        <w:rPr>
          <w:rFonts w:ascii="Arial" w:eastAsia="Arial" w:hAnsi="Arial" w:cs="Arial"/>
          <w:color w:val="000000"/>
          <w:spacing w:val="-1"/>
          <w:sz w:val="24"/>
          <w:szCs w:val="24"/>
        </w:rPr>
        <w:t>t</w:t>
      </w:r>
      <w:r>
        <w:rPr>
          <w:rFonts w:ascii="Arial" w:eastAsia="Arial" w:hAnsi="Arial" w:cs="Arial"/>
          <w:color w:val="000000"/>
          <w:sz w:val="24"/>
          <w:szCs w:val="24"/>
        </w:rPr>
        <w:t>h</w:t>
      </w:r>
      <w:r>
        <w:rPr>
          <w:rFonts w:ascii="Arial" w:eastAsia="Arial" w:hAnsi="Arial" w:cs="Arial"/>
          <w:color w:val="000000"/>
          <w:spacing w:val="1"/>
          <w:sz w:val="24"/>
          <w:szCs w:val="24"/>
        </w:rPr>
        <w:t>e</w:t>
      </w:r>
      <w:r>
        <w:rPr>
          <w:rFonts w:ascii="Arial" w:eastAsia="Arial" w:hAnsi="Arial" w:cs="Arial"/>
          <w:color w:val="000000"/>
          <w:sz w:val="24"/>
          <w:szCs w:val="24"/>
        </w:rPr>
        <w:t>re</w:t>
      </w:r>
      <w:proofErr w:type="gramEnd"/>
      <w:r>
        <w:rPr>
          <w:rFonts w:ascii="Arial" w:eastAsia="Arial" w:hAnsi="Arial" w:cs="Arial"/>
          <w:color w:val="000000"/>
          <w:sz w:val="24"/>
          <w:szCs w:val="24"/>
        </w:rPr>
        <w:t xml:space="preserve"> go</w:t>
      </w:r>
      <w:r>
        <w:rPr>
          <w:rFonts w:ascii="Arial" w:eastAsia="Arial" w:hAnsi="Arial" w:cs="Arial"/>
          <w:color w:val="000000"/>
          <w:spacing w:val="-1"/>
          <w:sz w:val="24"/>
          <w:szCs w:val="24"/>
        </w:rPr>
        <w:t>o</w:t>
      </w:r>
      <w:r>
        <w:rPr>
          <w:rFonts w:ascii="Arial" w:eastAsia="Arial" w:hAnsi="Arial" w:cs="Arial"/>
          <w:color w:val="000000"/>
          <w:sz w:val="24"/>
          <w:szCs w:val="24"/>
        </w:rPr>
        <w:t xml:space="preserve">d degree of </w:t>
      </w:r>
      <w:r>
        <w:rPr>
          <w:rFonts w:ascii="Arial" w:eastAsia="Arial" w:hAnsi="Arial" w:cs="Arial"/>
          <w:color w:val="000000"/>
          <w:spacing w:val="-1"/>
          <w:sz w:val="24"/>
          <w:szCs w:val="24"/>
        </w:rPr>
        <w:t>p</w:t>
      </w:r>
      <w:r>
        <w:rPr>
          <w:rFonts w:ascii="Arial" w:eastAsia="Arial" w:hAnsi="Arial" w:cs="Arial"/>
          <w:color w:val="000000"/>
          <w:sz w:val="24"/>
          <w:szCs w:val="24"/>
        </w:rPr>
        <w:t>olitical st</w:t>
      </w:r>
      <w:r>
        <w:rPr>
          <w:rFonts w:ascii="Arial" w:eastAsia="Arial" w:hAnsi="Arial" w:cs="Arial"/>
          <w:color w:val="000000"/>
          <w:spacing w:val="1"/>
          <w:sz w:val="24"/>
          <w:szCs w:val="24"/>
        </w:rPr>
        <w:t>a</w:t>
      </w:r>
      <w:r>
        <w:rPr>
          <w:rFonts w:ascii="Arial" w:eastAsia="Arial" w:hAnsi="Arial" w:cs="Arial"/>
          <w:color w:val="000000"/>
          <w:sz w:val="24"/>
          <w:szCs w:val="24"/>
        </w:rPr>
        <w:t>bi</w:t>
      </w:r>
      <w:r>
        <w:rPr>
          <w:rFonts w:ascii="Arial" w:eastAsia="Arial" w:hAnsi="Arial" w:cs="Arial"/>
          <w:color w:val="000000"/>
          <w:spacing w:val="5"/>
          <w:sz w:val="24"/>
          <w:szCs w:val="24"/>
        </w:rPr>
        <w:t>l</w:t>
      </w:r>
      <w:r>
        <w:rPr>
          <w:rFonts w:ascii="Arial" w:eastAsia="Arial" w:hAnsi="Arial" w:cs="Arial"/>
          <w:color w:val="000000"/>
          <w:sz w:val="24"/>
          <w:szCs w:val="24"/>
        </w:rPr>
        <w:t>it</w:t>
      </w:r>
      <w:r>
        <w:rPr>
          <w:rFonts w:ascii="Arial" w:eastAsia="Arial" w:hAnsi="Arial" w:cs="Arial"/>
          <w:color w:val="000000"/>
          <w:spacing w:val="-1"/>
          <w:sz w:val="24"/>
          <w:szCs w:val="24"/>
        </w:rPr>
        <w:t>y</w:t>
      </w:r>
      <w:r>
        <w:rPr>
          <w:rFonts w:ascii="Arial" w:eastAsia="Arial" w:hAnsi="Arial" w:cs="Arial"/>
          <w:color w:val="000000"/>
          <w:sz w:val="24"/>
          <w:szCs w:val="24"/>
        </w:rPr>
        <w:t>.</w:t>
      </w:r>
    </w:p>
    <w:p w14:paraId="4E70904C" w14:textId="77777777" w:rsidR="00526E2F" w:rsidRDefault="00526E2F" w:rsidP="00526E2F">
      <w:pPr>
        <w:spacing w:after="35" w:line="240" w:lineRule="exact"/>
        <w:rPr>
          <w:rFonts w:ascii="Arial" w:eastAsia="Arial" w:hAnsi="Arial" w:cs="Arial"/>
          <w:sz w:val="24"/>
          <w:szCs w:val="24"/>
        </w:rPr>
      </w:pPr>
    </w:p>
    <w:p w14:paraId="4F5C89A0" w14:textId="77777777" w:rsidR="00526E2F" w:rsidRDefault="00526E2F" w:rsidP="00526E2F">
      <w:pPr>
        <w:tabs>
          <w:tab w:val="left" w:pos="1539"/>
        </w:tabs>
        <w:spacing w:after="0" w:line="240" w:lineRule="auto"/>
        <w:ind w:left="819" w:right="-20"/>
        <w:rPr>
          <w:rFonts w:ascii="Arial" w:eastAsia="Arial" w:hAnsi="Arial" w:cs="Arial"/>
          <w:b/>
          <w:bCs/>
          <w:color w:val="000000"/>
          <w:sz w:val="24"/>
          <w:szCs w:val="24"/>
        </w:rPr>
      </w:pPr>
      <w:r>
        <w:rPr>
          <w:rFonts w:ascii="Arial" w:eastAsia="Arial" w:hAnsi="Arial" w:cs="Arial"/>
          <w:b/>
          <w:bCs/>
          <w:color w:val="000000"/>
          <w:sz w:val="24"/>
          <w:szCs w:val="24"/>
        </w:rPr>
        <w:t>(</w:t>
      </w:r>
      <w:r>
        <w:rPr>
          <w:rFonts w:ascii="Arial" w:eastAsia="Arial" w:hAnsi="Arial" w:cs="Arial"/>
          <w:b/>
          <w:bCs/>
          <w:color w:val="000000"/>
          <w:spacing w:val="-2"/>
          <w:sz w:val="24"/>
          <w:szCs w:val="24"/>
        </w:rPr>
        <w:t>j</w:t>
      </w:r>
      <w:r>
        <w:rPr>
          <w:rFonts w:ascii="Arial" w:eastAsia="Arial" w:hAnsi="Arial" w:cs="Arial"/>
          <w:b/>
          <w:bCs/>
          <w:color w:val="000000"/>
          <w:sz w:val="24"/>
          <w:szCs w:val="24"/>
        </w:rPr>
        <w:t>)</w:t>
      </w:r>
      <w:r>
        <w:rPr>
          <w:rFonts w:ascii="Arial" w:eastAsia="Arial" w:hAnsi="Arial" w:cs="Arial"/>
          <w:color w:val="000000"/>
          <w:sz w:val="24"/>
          <w:szCs w:val="24"/>
        </w:rPr>
        <w:tab/>
      </w:r>
      <w:r>
        <w:rPr>
          <w:rFonts w:ascii="Arial" w:eastAsia="Arial" w:hAnsi="Arial" w:cs="Arial"/>
          <w:b/>
          <w:bCs/>
          <w:color w:val="000000"/>
          <w:sz w:val="24"/>
          <w:szCs w:val="24"/>
        </w:rPr>
        <w:t>Reducing</w:t>
      </w:r>
      <w:r>
        <w:rPr>
          <w:rFonts w:ascii="Arial" w:eastAsia="Arial" w:hAnsi="Arial" w:cs="Arial"/>
          <w:color w:val="000000"/>
          <w:sz w:val="24"/>
          <w:szCs w:val="24"/>
        </w:rPr>
        <w:t xml:space="preserve"> </w:t>
      </w:r>
      <w:r>
        <w:rPr>
          <w:rFonts w:ascii="Arial" w:eastAsia="Arial" w:hAnsi="Arial" w:cs="Arial"/>
          <w:b/>
          <w:bCs/>
          <w:color w:val="000000"/>
          <w:sz w:val="24"/>
          <w:szCs w:val="24"/>
        </w:rPr>
        <w:t>Bu</w:t>
      </w:r>
      <w:r>
        <w:rPr>
          <w:rFonts w:ascii="Arial" w:eastAsia="Arial" w:hAnsi="Arial" w:cs="Arial"/>
          <w:b/>
          <w:bCs/>
          <w:color w:val="000000"/>
          <w:spacing w:val="1"/>
          <w:sz w:val="24"/>
          <w:szCs w:val="24"/>
        </w:rPr>
        <w:t>s</w:t>
      </w:r>
      <w:r>
        <w:rPr>
          <w:rFonts w:ascii="Arial" w:eastAsia="Arial" w:hAnsi="Arial" w:cs="Arial"/>
          <w:b/>
          <w:bCs/>
          <w:color w:val="000000"/>
          <w:sz w:val="24"/>
          <w:szCs w:val="24"/>
        </w:rPr>
        <w:t>iness</w:t>
      </w:r>
      <w:r>
        <w:rPr>
          <w:rFonts w:ascii="Arial" w:eastAsia="Arial" w:hAnsi="Arial" w:cs="Arial"/>
          <w:color w:val="000000"/>
          <w:spacing w:val="-1"/>
          <w:sz w:val="24"/>
          <w:szCs w:val="24"/>
        </w:rPr>
        <w:t xml:space="preserve"> </w:t>
      </w:r>
      <w:r>
        <w:rPr>
          <w:rFonts w:ascii="Arial" w:eastAsia="Arial" w:hAnsi="Arial" w:cs="Arial"/>
          <w:b/>
          <w:bCs/>
          <w:color w:val="000000"/>
          <w:sz w:val="24"/>
          <w:szCs w:val="24"/>
        </w:rPr>
        <w:t>Risk</w:t>
      </w:r>
    </w:p>
    <w:p w14:paraId="2C18AD0C" w14:textId="77777777" w:rsidR="00526E2F" w:rsidRDefault="00526E2F" w:rsidP="00526E2F">
      <w:pPr>
        <w:spacing w:after="0" w:line="240" w:lineRule="auto"/>
        <w:ind w:left="819" w:right="1608" w:firstLine="720"/>
        <w:rPr>
          <w:rFonts w:ascii="Arial" w:eastAsia="Arial" w:hAnsi="Arial" w:cs="Arial"/>
          <w:color w:val="000000"/>
          <w:sz w:val="24"/>
          <w:szCs w:val="24"/>
        </w:rPr>
      </w:pPr>
      <w:r>
        <w:rPr>
          <w:rFonts w:ascii="Arial" w:eastAsia="Arial" w:hAnsi="Arial" w:cs="Arial"/>
          <w:color w:val="000000"/>
          <w:sz w:val="24"/>
          <w:szCs w:val="24"/>
        </w:rPr>
        <w:t>A</w:t>
      </w:r>
      <w:r>
        <w:rPr>
          <w:rFonts w:ascii="Arial" w:eastAsia="Arial" w:hAnsi="Arial" w:cs="Arial"/>
          <w:color w:val="000000"/>
          <w:spacing w:val="15"/>
          <w:sz w:val="24"/>
          <w:szCs w:val="24"/>
        </w:rPr>
        <w:t xml:space="preserve"> </w:t>
      </w:r>
      <w:r>
        <w:rPr>
          <w:rFonts w:ascii="Arial" w:eastAsia="Arial" w:hAnsi="Arial" w:cs="Arial"/>
          <w:color w:val="000000"/>
          <w:sz w:val="24"/>
          <w:szCs w:val="24"/>
        </w:rPr>
        <w:t>di</w:t>
      </w:r>
      <w:r>
        <w:rPr>
          <w:rFonts w:ascii="Arial" w:eastAsia="Arial" w:hAnsi="Arial" w:cs="Arial"/>
          <w:color w:val="000000"/>
          <w:spacing w:val="-1"/>
          <w:sz w:val="24"/>
          <w:szCs w:val="24"/>
        </w:rPr>
        <w:t>v</w:t>
      </w:r>
      <w:r>
        <w:rPr>
          <w:rFonts w:ascii="Arial" w:eastAsia="Arial" w:hAnsi="Arial" w:cs="Arial"/>
          <w:color w:val="000000"/>
          <w:sz w:val="24"/>
          <w:szCs w:val="24"/>
        </w:rPr>
        <w:t>ers</w:t>
      </w:r>
      <w:r>
        <w:rPr>
          <w:rFonts w:ascii="Arial" w:eastAsia="Arial" w:hAnsi="Arial" w:cs="Arial"/>
          <w:color w:val="000000"/>
          <w:spacing w:val="-1"/>
          <w:sz w:val="24"/>
          <w:szCs w:val="24"/>
        </w:rPr>
        <w:t>i</w:t>
      </w:r>
      <w:r>
        <w:rPr>
          <w:rFonts w:ascii="Arial" w:eastAsia="Arial" w:hAnsi="Arial" w:cs="Arial"/>
          <w:color w:val="000000"/>
          <w:spacing w:val="2"/>
          <w:sz w:val="24"/>
          <w:szCs w:val="24"/>
        </w:rPr>
        <w:t>f</w:t>
      </w:r>
      <w:r>
        <w:rPr>
          <w:rFonts w:ascii="Arial" w:eastAsia="Arial" w:hAnsi="Arial" w:cs="Arial"/>
          <w:color w:val="000000"/>
          <w:sz w:val="24"/>
          <w:szCs w:val="24"/>
        </w:rPr>
        <w:t>ied</w:t>
      </w:r>
      <w:r>
        <w:rPr>
          <w:rFonts w:ascii="Arial" w:eastAsia="Arial" w:hAnsi="Arial" w:cs="Arial"/>
          <w:color w:val="000000"/>
          <w:spacing w:val="16"/>
          <w:sz w:val="24"/>
          <w:szCs w:val="24"/>
        </w:rPr>
        <w:t xml:space="preserve"> </w:t>
      </w:r>
      <w:r>
        <w:rPr>
          <w:rFonts w:ascii="Arial" w:eastAsia="Arial" w:hAnsi="Arial" w:cs="Arial"/>
          <w:color w:val="000000"/>
          <w:sz w:val="24"/>
          <w:szCs w:val="24"/>
        </w:rPr>
        <w:t>b</w:t>
      </w:r>
      <w:r>
        <w:rPr>
          <w:rFonts w:ascii="Arial" w:eastAsia="Arial" w:hAnsi="Arial" w:cs="Arial"/>
          <w:color w:val="000000"/>
          <w:spacing w:val="1"/>
          <w:sz w:val="24"/>
          <w:szCs w:val="24"/>
        </w:rPr>
        <w:t>u</w:t>
      </w:r>
      <w:r>
        <w:rPr>
          <w:rFonts w:ascii="Arial" w:eastAsia="Arial" w:hAnsi="Arial" w:cs="Arial"/>
          <w:color w:val="000000"/>
          <w:sz w:val="24"/>
          <w:szCs w:val="24"/>
        </w:rPr>
        <w:t>si</w:t>
      </w:r>
      <w:r>
        <w:rPr>
          <w:rFonts w:ascii="Arial" w:eastAsia="Arial" w:hAnsi="Arial" w:cs="Arial"/>
          <w:color w:val="000000"/>
          <w:spacing w:val="-1"/>
          <w:sz w:val="24"/>
          <w:szCs w:val="24"/>
        </w:rPr>
        <w:t>n</w:t>
      </w:r>
      <w:r>
        <w:rPr>
          <w:rFonts w:ascii="Arial" w:eastAsia="Arial" w:hAnsi="Arial" w:cs="Arial"/>
          <w:color w:val="000000"/>
          <w:sz w:val="24"/>
          <w:szCs w:val="24"/>
        </w:rPr>
        <w:t>ess</w:t>
      </w:r>
      <w:r>
        <w:rPr>
          <w:rFonts w:ascii="Arial" w:eastAsia="Arial" w:hAnsi="Arial" w:cs="Arial"/>
          <w:color w:val="000000"/>
          <w:spacing w:val="14"/>
          <w:sz w:val="24"/>
          <w:szCs w:val="24"/>
        </w:rPr>
        <w:t xml:space="preserve"> </w:t>
      </w:r>
      <w:r>
        <w:rPr>
          <w:rFonts w:ascii="Arial" w:eastAsia="Arial" w:hAnsi="Arial" w:cs="Arial"/>
          <w:color w:val="000000"/>
          <w:spacing w:val="1"/>
          <w:sz w:val="24"/>
          <w:szCs w:val="24"/>
        </w:rPr>
        <w:t>he</w:t>
      </w:r>
      <w:r>
        <w:rPr>
          <w:rFonts w:ascii="Arial" w:eastAsia="Arial" w:hAnsi="Arial" w:cs="Arial"/>
          <w:color w:val="000000"/>
          <w:sz w:val="24"/>
          <w:szCs w:val="24"/>
        </w:rPr>
        <w:t>lps</w:t>
      </w:r>
      <w:r>
        <w:rPr>
          <w:rFonts w:ascii="Arial" w:eastAsia="Arial" w:hAnsi="Arial" w:cs="Arial"/>
          <w:color w:val="000000"/>
          <w:spacing w:val="15"/>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e</w:t>
      </w:r>
      <w:r>
        <w:rPr>
          <w:rFonts w:ascii="Arial" w:eastAsia="Arial" w:hAnsi="Arial" w:cs="Arial"/>
          <w:color w:val="000000"/>
          <w:spacing w:val="16"/>
          <w:sz w:val="24"/>
          <w:szCs w:val="24"/>
        </w:rPr>
        <w:t xml:space="preserve"> </w:t>
      </w:r>
      <w:r>
        <w:rPr>
          <w:rFonts w:ascii="Arial" w:eastAsia="Arial" w:hAnsi="Arial" w:cs="Arial"/>
          <w:color w:val="000000"/>
          <w:sz w:val="24"/>
          <w:szCs w:val="24"/>
        </w:rPr>
        <w:t>e</w:t>
      </w:r>
      <w:r>
        <w:rPr>
          <w:rFonts w:ascii="Arial" w:eastAsia="Arial" w:hAnsi="Arial" w:cs="Arial"/>
          <w:color w:val="000000"/>
          <w:spacing w:val="-1"/>
          <w:sz w:val="24"/>
          <w:szCs w:val="24"/>
        </w:rPr>
        <w:t>x</w:t>
      </w:r>
      <w:r>
        <w:rPr>
          <w:rFonts w:ascii="Arial" w:eastAsia="Arial" w:hAnsi="Arial" w:cs="Arial"/>
          <w:color w:val="000000"/>
          <w:sz w:val="24"/>
          <w:szCs w:val="24"/>
        </w:rPr>
        <w:t>port</w:t>
      </w:r>
      <w:r>
        <w:rPr>
          <w:rFonts w:ascii="Arial" w:eastAsia="Arial" w:hAnsi="Arial" w:cs="Arial"/>
          <w:color w:val="000000"/>
          <w:spacing w:val="12"/>
          <w:sz w:val="24"/>
          <w:szCs w:val="24"/>
        </w:rPr>
        <w:t xml:space="preserve"> </w:t>
      </w:r>
      <w:r>
        <w:rPr>
          <w:rFonts w:ascii="Arial" w:eastAsia="Arial" w:hAnsi="Arial" w:cs="Arial"/>
          <w:color w:val="000000"/>
          <w:spacing w:val="3"/>
          <w:sz w:val="24"/>
          <w:szCs w:val="24"/>
        </w:rPr>
        <w:t>f</w:t>
      </w:r>
      <w:r>
        <w:rPr>
          <w:rFonts w:ascii="Arial" w:eastAsia="Arial" w:hAnsi="Arial" w:cs="Arial"/>
          <w:color w:val="000000"/>
          <w:sz w:val="24"/>
          <w:szCs w:val="24"/>
        </w:rPr>
        <w:t>irm</w:t>
      </w:r>
      <w:r>
        <w:rPr>
          <w:rFonts w:ascii="Arial" w:eastAsia="Arial" w:hAnsi="Arial" w:cs="Arial"/>
          <w:color w:val="000000"/>
          <w:spacing w:val="15"/>
          <w:sz w:val="24"/>
          <w:szCs w:val="24"/>
        </w:rPr>
        <w:t xml:space="preserve"> </w:t>
      </w:r>
      <w:r>
        <w:rPr>
          <w:rFonts w:ascii="Arial" w:eastAsia="Arial" w:hAnsi="Arial" w:cs="Arial"/>
          <w:color w:val="000000"/>
          <w:sz w:val="24"/>
          <w:szCs w:val="24"/>
        </w:rPr>
        <w:t>in</w:t>
      </w:r>
      <w:r>
        <w:rPr>
          <w:rFonts w:ascii="Arial" w:eastAsia="Arial" w:hAnsi="Arial" w:cs="Arial"/>
          <w:color w:val="000000"/>
          <w:spacing w:val="15"/>
          <w:sz w:val="24"/>
          <w:szCs w:val="24"/>
        </w:rPr>
        <w:t xml:space="preserve"> </w:t>
      </w:r>
      <w:r>
        <w:rPr>
          <w:rFonts w:ascii="Arial" w:eastAsia="Arial" w:hAnsi="Arial" w:cs="Arial"/>
          <w:color w:val="000000"/>
          <w:sz w:val="24"/>
          <w:szCs w:val="24"/>
        </w:rPr>
        <w:t>s</w:t>
      </w:r>
      <w:r>
        <w:rPr>
          <w:rFonts w:ascii="Arial" w:eastAsia="Arial" w:hAnsi="Arial" w:cs="Arial"/>
          <w:color w:val="000000"/>
          <w:spacing w:val="1"/>
          <w:sz w:val="24"/>
          <w:szCs w:val="24"/>
        </w:rPr>
        <w:t>p</w:t>
      </w:r>
      <w:r>
        <w:rPr>
          <w:rFonts w:ascii="Arial" w:eastAsia="Arial" w:hAnsi="Arial" w:cs="Arial"/>
          <w:color w:val="000000"/>
          <w:sz w:val="24"/>
          <w:szCs w:val="24"/>
        </w:rPr>
        <w:t>re</w:t>
      </w:r>
      <w:r>
        <w:rPr>
          <w:rFonts w:ascii="Arial" w:eastAsia="Arial" w:hAnsi="Arial" w:cs="Arial"/>
          <w:color w:val="000000"/>
          <w:spacing w:val="1"/>
          <w:sz w:val="24"/>
          <w:szCs w:val="24"/>
        </w:rPr>
        <w:t>ad</w:t>
      </w:r>
      <w:r>
        <w:rPr>
          <w:rFonts w:ascii="Arial" w:eastAsia="Arial" w:hAnsi="Arial" w:cs="Arial"/>
          <w:color w:val="000000"/>
          <w:sz w:val="24"/>
          <w:szCs w:val="24"/>
        </w:rPr>
        <w:t>ing</w:t>
      </w:r>
      <w:r>
        <w:rPr>
          <w:rFonts w:ascii="Arial" w:eastAsia="Arial" w:hAnsi="Arial" w:cs="Arial"/>
          <w:color w:val="000000"/>
          <w:spacing w:val="13"/>
          <w:sz w:val="24"/>
          <w:szCs w:val="24"/>
        </w:rPr>
        <w:t xml:space="preserve"> </w:t>
      </w:r>
      <w:r>
        <w:rPr>
          <w:rFonts w:ascii="Arial" w:eastAsia="Arial" w:hAnsi="Arial" w:cs="Arial"/>
          <w:color w:val="000000"/>
          <w:sz w:val="24"/>
          <w:szCs w:val="24"/>
        </w:rPr>
        <w:t>the r</w:t>
      </w:r>
      <w:r>
        <w:rPr>
          <w:rFonts w:ascii="Arial" w:eastAsia="Arial" w:hAnsi="Arial" w:cs="Arial"/>
          <w:color w:val="000000"/>
          <w:spacing w:val="-1"/>
          <w:sz w:val="24"/>
          <w:szCs w:val="24"/>
        </w:rPr>
        <w:t>i</w:t>
      </w:r>
      <w:r>
        <w:rPr>
          <w:rFonts w:ascii="Arial" w:eastAsia="Arial" w:hAnsi="Arial" w:cs="Arial"/>
          <w:color w:val="000000"/>
          <w:sz w:val="24"/>
          <w:szCs w:val="24"/>
        </w:rPr>
        <w:t>sk</w:t>
      </w:r>
      <w:r>
        <w:rPr>
          <w:rFonts w:ascii="Arial" w:eastAsia="Arial" w:hAnsi="Arial" w:cs="Arial"/>
          <w:color w:val="000000"/>
          <w:spacing w:val="2"/>
          <w:sz w:val="24"/>
          <w:szCs w:val="24"/>
        </w:rPr>
        <w:t xml:space="preserve"> </w:t>
      </w:r>
      <w:r>
        <w:rPr>
          <w:rFonts w:ascii="Arial" w:eastAsia="Arial" w:hAnsi="Arial" w:cs="Arial"/>
          <w:color w:val="000000"/>
          <w:sz w:val="24"/>
          <w:szCs w:val="24"/>
        </w:rPr>
        <w:t>in</w:t>
      </w:r>
      <w:r>
        <w:rPr>
          <w:rFonts w:ascii="Arial" w:eastAsia="Arial" w:hAnsi="Arial" w:cs="Arial"/>
          <w:color w:val="000000"/>
          <w:spacing w:val="3"/>
          <w:sz w:val="24"/>
          <w:szCs w:val="24"/>
        </w:rPr>
        <w:t xml:space="preserve"> </w:t>
      </w:r>
      <w:r>
        <w:rPr>
          <w:rFonts w:ascii="Arial" w:eastAsia="Arial" w:hAnsi="Arial" w:cs="Arial"/>
          <w:color w:val="000000"/>
          <w:sz w:val="24"/>
          <w:szCs w:val="24"/>
        </w:rPr>
        <w:t>s</w:t>
      </w:r>
      <w:r>
        <w:rPr>
          <w:rFonts w:ascii="Arial" w:eastAsia="Arial" w:hAnsi="Arial" w:cs="Arial"/>
          <w:color w:val="000000"/>
          <w:spacing w:val="1"/>
          <w:sz w:val="24"/>
          <w:szCs w:val="24"/>
        </w:rPr>
        <w:t>e</w:t>
      </w:r>
      <w:r>
        <w:rPr>
          <w:rFonts w:ascii="Arial" w:eastAsia="Arial" w:hAnsi="Arial" w:cs="Arial"/>
          <w:color w:val="000000"/>
          <w:spacing w:val="-2"/>
          <w:sz w:val="24"/>
          <w:szCs w:val="24"/>
        </w:rPr>
        <w:t>v</w:t>
      </w:r>
      <w:r>
        <w:rPr>
          <w:rFonts w:ascii="Arial" w:eastAsia="Arial" w:hAnsi="Arial" w:cs="Arial"/>
          <w:color w:val="000000"/>
          <w:sz w:val="24"/>
          <w:szCs w:val="24"/>
        </w:rPr>
        <w:t>eral</w:t>
      </w:r>
      <w:r>
        <w:rPr>
          <w:rFonts w:ascii="Arial" w:eastAsia="Arial" w:hAnsi="Arial" w:cs="Arial"/>
          <w:color w:val="000000"/>
          <w:spacing w:val="3"/>
          <w:sz w:val="24"/>
          <w:szCs w:val="24"/>
        </w:rPr>
        <w:t xml:space="preserve"> </w:t>
      </w:r>
      <w:r>
        <w:rPr>
          <w:rFonts w:ascii="Arial" w:eastAsia="Arial" w:hAnsi="Arial" w:cs="Arial"/>
          <w:color w:val="000000"/>
          <w:sz w:val="24"/>
          <w:szCs w:val="24"/>
        </w:rPr>
        <w:t>e</w:t>
      </w:r>
      <w:r>
        <w:rPr>
          <w:rFonts w:ascii="Arial" w:eastAsia="Arial" w:hAnsi="Arial" w:cs="Arial"/>
          <w:color w:val="000000"/>
          <w:spacing w:val="-1"/>
          <w:sz w:val="24"/>
          <w:szCs w:val="24"/>
        </w:rPr>
        <w:t>x</w:t>
      </w:r>
      <w:r>
        <w:rPr>
          <w:rFonts w:ascii="Arial" w:eastAsia="Arial" w:hAnsi="Arial" w:cs="Arial"/>
          <w:color w:val="000000"/>
          <w:sz w:val="24"/>
          <w:szCs w:val="24"/>
        </w:rPr>
        <w:t>port</w:t>
      </w:r>
      <w:r>
        <w:rPr>
          <w:rFonts w:ascii="Arial" w:eastAsia="Arial" w:hAnsi="Arial" w:cs="Arial"/>
          <w:color w:val="000000"/>
          <w:spacing w:val="5"/>
          <w:sz w:val="24"/>
          <w:szCs w:val="24"/>
        </w:rPr>
        <w:t xml:space="preserve"> </w:t>
      </w:r>
      <w:r>
        <w:rPr>
          <w:rFonts w:ascii="Arial" w:eastAsia="Arial" w:hAnsi="Arial" w:cs="Arial"/>
          <w:color w:val="000000"/>
          <w:spacing w:val="2"/>
          <w:sz w:val="24"/>
          <w:szCs w:val="24"/>
        </w:rPr>
        <w:t>m</w:t>
      </w:r>
      <w:r>
        <w:rPr>
          <w:rFonts w:ascii="Arial" w:eastAsia="Arial" w:hAnsi="Arial" w:cs="Arial"/>
          <w:color w:val="000000"/>
          <w:sz w:val="24"/>
          <w:szCs w:val="24"/>
        </w:rPr>
        <w:t>arke</w:t>
      </w:r>
      <w:r>
        <w:rPr>
          <w:rFonts w:ascii="Arial" w:eastAsia="Arial" w:hAnsi="Arial" w:cs="Arial"/>
          <w:color w:val="000000"/>
          <w:spacing w:val="1"/>
          <w:sz w:val="24"/>
          <w:szCs w:val="24"/>
        </w:rPr>
        <w:t>t</w:t>
      </w:r>
      <w:r>
        <w:rPr>
          <w:rFonts w:ascii="Arial" w:eastAsia="Arial" w:hAnsi="Arial" w:cs="Arial"/>
          <w:color w:val="000000"/>
          <w:spacing w:val="-2"/>
          <w:sz w:val="24"/>
          <w:szCs w:val="24"/>
        </w:rPr>
        <w:t>s</w:t>
      </w:r>
      <w:r>
        <w:rPr>
          <w:rFonts w:ascii="Arial" w:eastAsia="Arial" w:hAnsi="Arial" w:cs="Arial"/>
          <w:color w:val="000000"/>
          <w:sz w:val="24"/>
          <w:szCs w:val="24"/>
        </w:rPr>
        <w:t>.</w:t>
      </w:r>
      <w:r>
        <w:rPr>
          <w:rFonts w:ascii="Arial" w:eastAsia="Arial" w:hAnsi="Arial" w:cs="Arial"/>
          <w:color w:val="000000"/>
          <w:spacing w:val="-1"/>
          <w:sz w:val="24"/>
          <w:szCs w:val="24"/>
        </w:rPr>
        <w:t xml:space="preserve"> </w:t>
      </w:r>
      <w:r>
        <w:rPr>
          <w:rFonts w:ascii="Arial" w:eastAsia="Arial" w:hAnsi="Arial" w:cs="Arial"/>
          <w:color w:val="000000"/>
          <w:spacing w:val="5"/>
          <w:sz w:val="24"/>
          <w:szCs w:val="24"/>
        </w:rPr>
        <w:t>W</w:t>
      </w:r>
      <w:r>
        <w:rPr>
          <w:rFonts w:ascii="Arial" w:eastAsia="Arial" w:hAnsi="Arial" w:cs="Arial"/>
          <w:color w:val="000000"/>
          <w:sz w:val="24"/>
          <w:szCs w:val="24"/>
        </w:rPr>
        <w:t>hen a</w:t>
      </w:r>
      <w:r>
        <w:rPr>
          <w:rFonts w:ascii="Arial" w:eastAsia="Arial" w:hAnsi="Arial" w:cs="Arial"/>
          <w:color w:val="000000"/>
          <w:spacing w:val="1"/>
          <w:sz w:val="24"/>
          <w:szCs w:val="24"/>
        </w:rPr>
        <w:t xml:space="preserve"> </w:t>
      </w:r>
      <w:r>
        <w:rPr>
          <w:rFonts w:ascii="Arial" w:eastAsia="Arial" w:hAnsi="Arial" w:cs="Arial"/>
          <w:color w:val="000000"/>
          <w:spacing w:val="3"/>
          <w:sz w:val="24"/>
          <w:szCs w:val="24"/>
        </w:rPr>
        <w:t>f</w:t>
      </w:r>
      <w:r>
        <w:rPr>
          <w:rFonts w:ascii="Arial" w:eastAsia="Arial" w:hAnsi="Arial" w:cs="Arial"/>
          <w:color w:val="000000"/>
          <w:sz w:val="24"/>
          <w:szCs w:val="24"/>
        </w:rPr>
        <w:t>irm</w:t>
      </w:r>
      <w:r>
        <w:rPr>
          <w:rFonts w:ascii="Arial" w:eastAsia="Arial" w:hAnsi="Arial" w:cs="Arial"/>
          <w:color w:val="000000"/>
          <w:spacing w:val="3"/>
          <w:sz w:val="24"/>
          <w:szCs w:val="24"/>
        </w:rPr>
        <w:t xml:space="preserve"> </w:t>
      </w:r>
      <w:r>
        <w:rPr>
          <w:rFonts w:ascii="Arial" w:eastAsia="Arial" w:hAnsi="Arial" w:cs="Arial"/>
          <w:color w:val="000000"/>
          <w:spacing w:val="-1"/>
          <w:sz w:val="24"/>
          <w:szCs w:val="24"/>
        </w:rPr>
        <w:t>i</w:t>
      </w:r>
      <w:r>
        <w:rPr>
          <w:rFonts w:ascii="Arial" w:eastAsia="Arial" w:hAnsi="Arial" w:cs="Arial"/>
          <w:color w:val="000000"/>
          <w:sz w:val="24"/>
          <w:szCs w:val="24"/>
        </w:rPr>
        <w:t>s</w:t>
      </w:r>
      <w:r>
        <w:rPr>
          <w:rFonts w:ascii="Arial" w:eastAsia="Arial" w:hAnsi="Arial" w:cs="Arial"/>
          <w:color w:val="000000"/>
          <w:spacing w:val="1"/>
          <w:sz w:val="24"/>
          <w:szCs w:val="24"/>
        </w:rPr>
        <w:t xml:space="preserve"> </w:t>
      </w:r>
      <w:r>
        <w:rPr>
          <w:rFonts w:ascii="Arial" w:eastAsia="Arial" w:hAnsi="Arial" w:cs="Arial"/>
          <w:color w:val="000000"/>
          <w:sz w:val="24"/>
          <w:szCs w:val="24"/>
        </w:rPr>
        <w:t>s</w:t>
      </w:r>
      <w:r>
        <w:rPr>
          <w:rFonts w:ascii="Arial" w:eastAsia="Arial" w:hAnsi="Arial" w:cs="Arial"/>
          <w:color w:val="000000"/>
          <w:spacing w:val="1"/>
          <w:sz w:val="24"/>
          <w:szCs w:val="24"/>
        </w:rPr>
        <w:t>e</w:t>
      </w:r>
      <w:r>
        <w:rPr>
          <w:rFonts w:ascii="Arial" w:eastAsia="Arial" w:hAnsi="Arial" w:cs="Arial"/>
          <w:color w:val="000000"/>
          <w:sz w:val="24"/>
          <w:szCs w:val="24"/>
        </w:rPr>
        <w:t>lling</w:t>
      </w:r>
      <w:r>
        <w:rPr>
          <w:rFonts w:ascii="Arial" w:eastAsia="Arial" w:hAnsi="Arial" w:cs="Arial"/>
          <w:color w:val="000000"/>
          <w:spacing w:val="1"/>
          <w:sz w:val="24"/>
          <w:szCs w:val="24"/>
        </w:rPr>
        <w:t xml:space="preserve"> </w:t>
      </w:r>
      <w:r>
        <w:rPr>
          <w:rFonts w:ascii="Arial" w:eastAsia="Arial" w:hAnsi="Arial" w:cs="Arial"/>
          <w:color w:val="000000"/>
          <w:sz w:val="24"/>
          <w:szCs w:val="24"/>
        </w:rPr>
        <w:t>its</w:t>
      </w:r>
      <w:r>
        <w:rPr>
          <w:rFonts w:ascii="Arial" w:eastAsia="Arial" w:hAnsi="Arial" w:cs="Arial"/>
          <w:color w:val="000000"/>
          <w:spacing w:val="2"/>
          <w:sz w:val="24"/>
          <w:szCs w:val="24"/>
        </w:rPr>
        <w:t xml:space="preserve"> </w:t>
      </w:r>
      <w:r>
        <w:rPr>
          <w:rFonts w:ascii="Arial" w:eastAsia="Arial" w:hAnsi="Arial" w:cs="Arial"/>
          <w:color w:val="000000"/>
          <w:spacing w:val="1"/>
          <w:sz w:val="24"/>
          <w:szCs w:val="24"/>
        </w:rPr>
        <w:t>p</w:t>
      </w:r>
      <w:r>
        <w:rPr>
          <w:rFonts w:ascii="Arial" w:eastAsia="Arial" w:hAnsi="Arial" w:cs="Arial"/>
          <w:color w:val="000000"/>
          <w:sz w:val="24"/>
          <w:szCs w:val="24"/>
        </w:rPr>
        <w:t>ro</w:t>
      </w:r>
      <w:r>
        <w:rPr>
          <w:rFonts w:ascii="Arial" w:eastAsia="Arial" w:hAnsi="Arial" w:cs="Arial"/>
          <w:color w:val="000000"/>
          <w:spacing w:val="1"/>
          <w:sz w:val="24"/>
          <w:szCs w:val="24"/>
        </w:rPr>
        <w:t>du</w:t>
      </w:r>
      <w:r>
        <w:rPr>
          <w:rFonts w:ascii="Arial" w:eastAsia="Arial" w:hAnsi="Arial" w:cs="Arial"/>
          <w:color w:val="000000"/>
          <w:sz w:val="24"/>
          <w:szCs w:val="24"/>
        </w:rPr>
        <w:t>ct</w:t>
      </w:r>
      <w:r>
        <w:rPr>
          <w:rFonts w:ascii="Arial" w:eastAsia="Arial" w:hAnsi="Arial" w:cs="Arial"/>
          <w:color w:val="000000"/>
          <w:spacing w:val="3"/>
          <w:sz w:val="24"/>
          <w:szCs w:val="24"/>
        </w:rPr>
        <w:t xml:space="preserve"> </w:t>
      </w:r>
      <w:r>
        <w:rPr>
          <w:rFonts w:ascii="Arial" w:eastAsia="Arial" w:hAnsi="Arial" w:cs="Arial"/>
          <w:color w:val="000000"/>
          <w:sz w:val="24"/>
          <w:szCs w:val="24"/>
        </w:rPr>
        <w:t>in</w:t>
      </w:r>
      <w:r>
        <w:rPr>
          <w:rFonts w:ascii="Arial" w:eastAsia="Arial" w:hAnsi="Arial" w:cs="Arial"/>
          <w:color w:val="000000"/>
          <w:spacing w:val="1"/>
          <w:sz w:val="24"/>
          <w:szCs w:val="24"/>
        </w:rPr>
        <w:t xml:space="preserve"> </w:t>
      </w:r>
      <w:r>
        <w:rPr>
          <w:rFonts w:ascii="Arial" w:eastAsia="Arial" w:hAnsi="Arial" w:cs="Arial"/>
          <w:color w:val="000000"/>
          <w:sz w:val="24"/>
          <w:szCs w:val="24"/>
        </w:rPr>
        <w:t>a n</w:t>
      </w:r>
      <w:r>
        <w:rPr>
          <w:rFonts w:ascii="Arial" w:eastAsia="Arial" w:hAnsi="Arial" w:cs="Arial"/>
          <w:color w:val="000000"/>
          <w:spacing w:val="1"/>
          <w:sz w:val="24"/>
          <w:szCs w:val="24"/>
        </w:rPr>
        <w:t>u</w:t>
      </w:r>
      <w:r>
        <w:rPr>
          <w:rFonts w:ascii="Arial" w:eastAsia="Arial" w:hAnsi="Arial" w:cs="Arial"/>
          <w:color w:val="000000"/>
          <w:sz w:val="24"/>
          <w:szCs w:val="24"/>
        </w:rPr>
        <w:t>mb</w:t>
      </w:r>
      <w:r>
        <w:rPr>
          <w:rFonts w:ascii="Arial" w:eastAsia="Arial" w:hAnsi="Arial" w:cs="Arial"/>
          <w:color w:val="000000"/>
          <w:spacing w:val="1"/>
          <w:sz w:val="24"/>
          <w:szCs w:val="24"/>
        </w:rPr>
        <w:t>e</w:t>
      </w:r>
      <w:r>
        <w:rPr>
          <w:rFonts w:ascii="Arial" w:eastAsia="Arial" w:hAnsi="Arial" w:cs="Arial"/>
          <w:color w:val="000000"/>
          <w:sz w:val="24"/>
          <w:szCs w:val="24"/>
        </w:rPr>
        <w:t>r</w:t>
      </w:r>
      <w:r>
        <w:rPr>
          <w:rFonts w:ascii="Arial" w:eastAsia="Arial" w:hAnsi="Arial" w:cs="Arial"/>
          <w:color w:val="000000"/>
          <w:spacing w:val="9"/>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f</w:t>
      </w:r>
      <w:r>
        <w:rPr>
          <w:rFonts w:ascii="Arial" w:eastAsia="Arial" w:hAnsi="Arial" w:cs="Arial"/>
          <w:color w:val="000000"/>
          <w:spacing w:val="7"/>
          <w:sz w:val="24"/>
          <w:szCs w:val="24"/>
        </w:rPr>
        <w:t xml:space="preserve"> </w:t>
      </w:r>
      <w:r>
        <w:rPr>
          <w:rFonts w:ascii="Arial" w:eastAsia="Arial" w:hAnsi="Arial" w:cs="Arial"/>
          <w:color w:val="000000"/>
          <w:spacing w:val="2"/>
          <w:sz w:val="24"/>
          <w:szCs w:val="24"/>
        </w:rPr>
        <w:t>m</w:t>
      </w:r>
      <w:r>
        <w:rPr>
          <w:rFonts w:ascii="Arial" w:eastAsia="Arial" w:hAnsi="Arial" w:cs="Arial"/>
          <w:color w:val="000000"/>
          <w:spacing w:val="1"/>
          <w:sz w:val="24"/>
          <w:szCs w:val="24"/>
        </w:rPr>
        <w:t>a</w:t>
      </w:r>
      <w:r>
        <w:rPr>
          <w:rFonts w:ascii="Arial" w:eastAsia="Arial" w:hAnsi="Arial" w:cs="Arial"/>
          <w:color w:val="000000"/>
          <w:sz w:val="24"/>
          <w:szCs w:val="24"/>
        </w:rPr>
        <w:t>rkets,</w:t>
      </w:r>
      <w:r>
        <w:rPr>
          <w:rFonts w:ascii="Arial" w:eastAsia="Arial" w:hAnsi="Arial" w:cs="Arial"/>
          <w:color w:val="000000"/>
          <w:spacing w:val="8"/>
          <w:sz w:val="24"/>
          <w:szCs w:val="24"/>
        </w:rPr>
        <w:t xml:space="preserve"> </w:t>
      </w:r>
      <w:r>
        <w:rPr>
          <w:rFonts w:ascii="Arial" w:eastAsia="Arial" w:hAnsi="Arial" w:cs="Arial"/>
          <w:color w:val="000000"/>
          <w:sz w:val="24"/>
          <w:szCs w:val="24"/>
        </w:rPr>
        <w:t>a</w:t>
      </w:r>
      <w:r>
        <w:rPr>
          <w:rFonts w:ascii="Arial" w:eastAsia="Arial" w:hAnsi="Arial" w:cs="Arial"/>
          <w:color w:val="000000"/>
          <w:spacing w:val="8"/>
          <w:sz w:val="24"/>
          <w:szCs w:val="24"/>
        </w:rPr>
        <w:t xml:space="preserve"> </w:t>
      </w:r>
      <w:r>
        <w:rPr>
          <w:rFonts w:ascii="Arial" w:eastAsia="Arial" w:hAnsi="Arial" w:cs="Arial"/>
          <w:color w:val="000000"/>
          <w:spacing w:val="1"/>
          <w:sz w:val="24"/>
          <w:szCs w:val="24"/>
        </w:rPr>
        <w:t>do</w:t>
      </w:r>
      <w:r>
        <w:rPr>
          <w:rFonts w:ascii="Arial" w:eastAsia="Arial" w:hAnsi="Arial" w:cs="Arial"/>
          <w:color w:val="000000"/>
          <w:spacing w:val="-2"/>
          <w:sz w:val="24"/>
          <w:szCs w:val="24"/>
        </w:rPr>
        <w:t>w</w:t>
      </w:r>
      <w:r>
        <w:rPr>
          <w:rFonts w:ascii="Arial" w:eastAsia="Arial" w:hAnsi="Arial" w:cs="Arial"/>
          <w:color w:val="000000"/>
          <w:sz w:val="24"/>
          <w:szCs w:val="24"/>
        </w:rPr>
        <w:t>n</w:t>
      </w:r>
      <w:r>
        <w:rPr>
          <w:rFonts w:ascii="Arial" w:eastAsia="Arial" w:hAnsi="Arial" w:cs="Arial"/>
          <w:color w:val="000000"/>
          <w:spacing w:val="-2"/>
          <w:sz w:val="24"/>
          <w:szCs w:val="24"/>
        </w:rPr>
        <w:t>w</w:t>
      </w:r>
      <w:r>
        <w:rPr>
          <w:rFonts w:ascii="Arial" w:eastAsia="Arial" w:hAnsi="Arial" w:cs="Arial"/>
          <w:color w:val="000000"/>
          <w:sz w:val="24"/>
          <w:szCs w:val="24"/>
        </w:rPr>
        <w:t>ard</w:t>
      </w:r>
      <w:r>
        <w:rPr>
          <w:rFonts w:ascii="Arial" w:eastAsia="Arial" w:hAnsi="Arial" w:cs="Arial"/>
          <w:color w:val="000000"/>
          <w:spacing w:val="9"/>
          <w:sz w:val="24"/>
          <w:szCs w:val="24"/>
        </w:rPr>
        <w:t xml:space="preserve"> </w:t>
      </w:r>
      <w:r>
        <w:rPr>
          <w:rFonts w:ascii="Arial" w:eastAsia="Arial" w:hAnsi="Arial" w:cs="Arial"/>
          <w:color w:val="000000"/>
          <w:sz w:val="24"/>
          <w:szCs w:val="24"/>
        </w:rPr>
        <w:t>tre</w:t>
      </w:r>
      <w:r>
        <w:rPr>
          <w:rFonts w:ascii="Arial" w:eastAsia="Arial" w:hAnsi="Arial" w:cs="Arial"/>
          <w:color w:val="000000"/>
          <w:spacing w:val="2"/>
          <w:sz w:val="24"/>
          <w:szCs w:val="24"/>
        </w:rPr>
        <w:t>n</w:t>
      </w:r>
      <w:r>
        <w:rPr>
          <w:rFonts w:ascii="Arial" w:eastAsia="Arial" w:hAnsi="Arial" w:cs="Arial"/>
          <w:color w:val="000000"/>
          <w:sz w:val="24"/>
          <w:szCs w:val="24"/>
        </w:rPr>
        <w:t>d</w:t>
      </w:r>
      <w:r>
        <w:rPr>
          <w:rFonts w:ascii="Arial" w:eastAsia="Arial" w:hAnsi="Arial" w:cs="Arial"/>
          <w:color w:val="000000"/>
          <w:spacing w:val="10"/>
          <w:sz w:val="24"/>
          <w:szCs w:val="24"/>
        </w:rPr>
        <w:t xml:space="preserve"> </w:t>
      </w:r>
      <w:r>
        <w:rPr>
          <w:rFonts w:ascii="Arial" w:eastAsia="Arial" w:hAnsi="Arial" w:cs="Arial"/>
          <w:color w:val="000000"/>
          <w:sz w:val="24"/>
          <w:szCs w:val="24"/>
        </w:rPr>
        <w:t>in</w:t>
      </w:r>
      <w:r>
        <w:rPr>
          <w:rFonts w:ascii="Arial" w:eastAsia="Arial" w:hAnsi="Arial" w:cs="Arial"/>
          <w:color w:val="000000"/>
          <w:spacing w:val="87"/>
          <w:sz w:val="24"/>
          <w:szCs w:val="24"/>
        </w:rPr>
        <w:t xml:space="preserve"> </w:t>
      </w:r>
      <w:r>
        <w:rPr>
          <w:rFonts w:ascii="Arial" w:eastAsia="Arial" w:hAnsi="Arial" w:cs="Arial"/>
          <w:color w:val="000000"/>
          <w:sz w:val="24"/>
          <w:szCs w:val="24"/>
        </w:rPr>
        <w:t>a</w:t>
      </w:r>
      <w:r>
        <w:rPr>
          <w:rFonts w:ascii="Arial" w:eastAsia="Arial" w:hAnsi="Arial" w:cs="Arial"/>
          <w:color w:val="000000"/>
          <w:spacing w:val="6"/>
          <w:sz w:val="24"/>
          <w:szCs w:val="24"/>
        </w:rPr>
        <w:t xml:space="preserve"> </w:t>
      </w:r>
      <w:r>
        <w:rPr>
          <w:rFonts w:ascii="Arial" w:eastAsia="Arial" w:hAnsi="Arial" w:cs="Arial"/>
          <w:color w:val="000000"/>
          <w:spacing w:val="2"/>
          <w:sz w:val="24"/>
          <w:szCs w:val="24"/>
        </w:rPr>
        <w:t>m</w:t>
      </w:r>
      <w:r>
        <w:rPr>
          <w:rFonts w:ascii="Arial" w:eastAsia="Arial" w:hAnsi="Arial" w:cs="Arial"/>
          <w:color w:val="000000"/>
          <w:spacing w:val="1"/>
          <w:sz w:val="24"/>
          <w:szCs w:val="24"/>
        </w:rPr>
        <w:t>a</w:t>
      </w:r>
      <w:r>
        <w:rPr>
          <w:rFonts w:ascii="Arial" w:eastAsia="Arial" w:hAnsi="Arial" w:cs="Arial"/>
          <w:color w:val="000000"/>
          <w:sz w:val="24"/>
          <w:szCs w:val="24"/>
        </w:rPr>
        <w:t>rket</w:t>
      </w:r>
      <w:r>
        <w:rPr>
          <w:rFonts w:ascii="Arial" w:eastAsia="Arial" w:hAnsi="Arial" w:cs="Arial"/>
          <w:color w:val="000000"/>
          <w:spacing w:val="8"/>
          <w:sz w:val="24"/>
          <w:szCs w:val="24"/>
        </w:rPr>
        <w:t xml:space="preserve"> </w:t>
      </w:r>
      <w:r>
        <w:rPr>
          <w:rFonts w:ascii="Arial" w:eastAsia="Arial" w:hAnsi="Arial" w:cs="Arial"/>
          <w:color w:val="000000"/>
          <w:sz w:val="24"/>
          <w:szCs w:val="24"/>
        </w:rPr>
        <w:t>may</w:t>
      </w:r>
      <w:r>
        <w:rPr>
          <w:rFonts w:ascii="Arial" w:eastAsia="Arial" w:hAnsi="Arial" w:cs="Arial"/>
          <w:color w:val="000000"/>
          <w:spacing w:val="7"/>
          <w:sz w:val="24"/>
          <w:szCs w:val="24"/>
        </w:rPr>
        <w:t xml:space="preserve"> </w:t>
      </w:r>
      <w:r>
        <w:rPr>
          <w:rFonts w:ascii="Arial" w:eastAsia="Arial" w:hAnsi="Arial" w:cs="Arial"/>
          <w:color w:val="000000"/>
          <w:spacing w:val="1"/>
          <w:sz w:val="24"/>
          <w:szCs w:val="24"/>
        </w:rPr>
        <w:t>b</w:t>
      </w:r>
      <w:r>
        <w:rPr>
          <w:rFonts w:ascii="Arial" w:eastAsia="Arial" w:hAnsi="Arial" w:cs="Arial"/>
          <w:color w:val="000000"/>
          <w:sz w:val="24"/>
          <w:szCs w:val="24"/>
        </w:rPr>
        <w:t>e</w:t>
      </w:r>
      <w:r>
        <w:rPr>
          <w:rFonts w:ascii="Arial" w:eastAsia="Arial" w:hAnsi="Arial" w:cs="Arial"/>
          <w:color w:val="000000"/>
          <w:spacing w:val="11"/>
          <w:sz w:val="24"/>
          <w:szCs w:val="24"/>
        </w:rPr>
        <w:t xml:space="preserve"> </w:t>
      </w:r>
      <w:r>
        <w:rPr>
          <w:rFonts w:ascii="Arial" w:eastAsia="Arial" w:hAnsi="Arial" w:cs="Arial"/>
          <w:color w:val="000000"/>
          <w:sz w:val="24"/>
          <w:szCs w:val="24"/>
        </w:rPr>
        <w:t>counter b</w:t>
      </w:r>
      <w:r>
        <w:rPr>
          <w:rFonts w:ascii="Arial" w:eastAsia="Arial" w:hAnsi="Arial" w:cs="Arial"/>
          <w:color w:val="000000"/>
          <w:spacing w:val="1"/>
          <w:sz w:val="24"/>
          <w:szCs w:val="24"/>
        </w:rPr>
        <w:t>a</w:t>
      </w:r>
      <w:r>
        <w:rPr>
          <w:rFonts w:ascii="Arial" w:eastAsia="Arial" w:hAnsi="Arial" w:cs="Arial"/>
          <w:color w:val="000000"/>
          <w:sz w:val="24"/>
          <w:szCs w:val="24"/>
        </w:rPr>
        <w:t>la</w:t>
      </w:r>
      <w:r>
        <w:rPr>
          <w:rFonts w:ascii="Arial" w:eastAsia="Arial" w:hAnsi="Arial" w:cs="Arial"/>
          <w:color w:val="000000"/>
          <w:spacing w:val="1"/>
          <w:sz w:val="24"/>
          <w:szCs w:val="24"/>
        </w:rPr>
        <w:t>n</w:t>
      </w:r>
      <w:r>
        <w:rPr>
          <w:rFonts w:ascii="Arial" w:eastAsia="Arial" w:hAnsi="Arial" w:cs="Arial"/>
          <w:color w:val="000000"/>
          <w:spacing w:val="-1"/>
          <w:sz w:val="24"/>
          <w:szCs w:val="24"/>
        </w:rPr>
        <w:t>c</w:t>
      </w:r>
      <w:r>
        <w:rPr>
          <w:rFonts w:ascii="Arial" w:eastAsia="Arial" w:hAnsi="Arial" w:cs="Arial"/>
          <w:color w:val="000000"/>
          <w:sz w:val="24"/>
          <w:szCs w:val="24"/>
        </w:rPr>
        <w:t>ed</w:t>
      </w:r>
      <w:r>
        <w:rPr>
          <w:rFonts w:ascii="Arial" w:eastAsia="Arial" w:hAnsi="Arial" w:cs="Arial"/>
          <w:color w:val="000000"/>
          <w:spacing w:val="-1"/>
          <w:sz w:val="24"/>
          <w:szCs w:val="24"/>
        </w:rPr>
        <w:t xml:space="preserve"> </w:t>
      </w:r>
      <w:r>
        <w:rPr>
          <w:rFonts w:ascii="Arial" w:eastAsia="Arial" w:hAnsi="Arial" w:cs="Arial"/>
          <w:color w:val="000000"/>
          <w:sz w:val="24"/>
          <w:szCs w:val="24"/>
        </w:rPr>
        <w:t>by</w:t>
      </w:r>
      <w:r>
        <w:rPr>
          <w:rFonts w:ascii="Arial" w:eastAsia="Arial" w:hAnsi="Arial" w:cs="Arial"/>
          <w:color w:val="000000"/>
          <w:spacing w:val="-1"/>
          <w:sz w:val="24"/>
          <w:szCs w:val="24"/>
        </w:rPr>
        <w:t xml:space="preserve"> </w:t>
      </w:r>
      <w:r>
        <w:rPr>
          <w:rFonts w:ascii="Arial" w:eastAsia="Arial" w:hAnsi="Arial" w:cs="Arial"/>
          <w:color w:val="000000"/>
          <w:sz w:val="24"/>
          <w:szCs w:val="24"/>
        </w:rPr>
        <w:t>a rise in</w:t>
      </w:r>
      <w:r>
        <w:rPr>
          <w:rFonts w:ascii="Arial" w:eastAsia="Arial" w:hAnsi="Arial" w:cs="Arial"/>
          <w:color w:val="000000"/>
          <w:spacing w:val="1"/>
          <w:sz w:val="24"/>
          <w:szCs w:val="24"/>
        </w:rPr>
        <w:t xml:space="preserve"> </w:t>
      </w:r>
      <w:r>
        <w:rPr>
          <w:rFonts w:ascii="Arial" w:eastAsia="Arial" w:hAnsi="Arial" w:cs="Arial"/>
          <w:color w:val="000000"/>
          <w:spacing w:val="-1"/>
          <w:sz w:val="24"/>
          <w:szCs w:val="24"/>
        </w:rPr>
        <w:t>s</w:t>
      </w:r>
      <w:r>
        <w:rPr>
          <w:rFonts w:ascii="Arial" w:eastAsia="Arial" w:hAnsi="Arial" w:cs="Arial"/>
          <w:color w:val="000000"/>
          <w:spacing w:val="3"/>
          <w:sz w:val="24"/>
          <w:szCs w:val="24"/>
        </w:rPr>
        <w:t>a</w:t>
      </w:r>
      <w:r>
        <w:rPr>
          <w:rFonts w:ascii="Arial" w:eastAsia="Arial" w:hAnsi="Arial" w:cs="Arial"/>
          <w:color w:val="000000"/>
          <w:sz w:val="24"/>
          <w:szCs w:val="24"/>
        </w:rPr>
        <w:t>les in</w:t>
      </w:r>
      <w:r>
        <w:rPr>
          <w:rFonts w:ascii="Arial" w:eastAsia="Arial" w:hAnsi="Arial" w:cs="Arial"/>
          <w:color w:val="000000"/>
          <w:spacing w:val="1"/>
          <w:sz w:val="24"/>
          <w:szCs w:val="24"/>
        </w:rPr>
        <w:t xml:space="preserve"> </w:t>
      </w:r>
      <w:r>
        <w:rPr>
          <w:rFonts w:ascii="Arial" w:eastAsia="Arial" w:hAnsi="Arial" w:cs="Arial"/>
          <w:color w:val="000000"/>
          <w:spacing w:val="-1"/>
          <w:sz w:val="24"/>
          <w:szCs w:val="24"/>
        </w:rPr>
        <w:t>t</w:t>
      </w:r>
      <w:r>
        <w:rPr>
          <w:rFonts w:ascii="Arial" w:eastAsia="Arial" w:hAnsi="Arial" w:cs="Arial"/>
          <w:color w:val="000000"/>
          <w:sz w:val="24"/>
          <w:szCs w:val="24"/>
        </w:rPr>
        <w:t>he o</w:t>
      </w:r>
      <w:r>
        <w:rPr>
          <w:rFonts w:ascii="Arial" w:eastAsia="Arial" w:hAnsi="Arial" w:cs="Arial"/>
          <w:color w:val="000000"/>
          <w:spacing w:val="-2"/>
          <w:sz w:val="24"/>
          <w:szCs w:val="24"/>
        </w:rPr>
        <w:t>v</w:t>
      </w:r>
      <w:r>
        <w:rPr>
          <w:rFonts w:ascii="Arial" w:eastAsia="Arial" w:hAnsi="Arial" w:cs="Arial"/>
          <w:color w:val="000000"/>
          <w:sz w:val="24"/>
          <w:szCs w:val="24"/>
        </w:rPr>
        <w:t>erse</w:t>
      </w:r>
      <w:r>
        <w:rPr>
          <w:rFonts w:ascii="Arial" w:eastAsia="Arial" w:hAnsi="Arial" w:cs="Arial"/>
          <w:color w:val="000000"/>
          <w:spacing w:val="1"/>
          <w:sz w:val="24"/>
          <w:szCs w:val="24"/>
        </w:rPr>
        <w:t>a</w:t>
      </w:r>
      <w:r>
        <w:rPr>
          <w:rFonts w:ascii="Arial" w:eastAsia="Arial" w:hAnsi="Arial" w:cs="Arial"/>
          <w:color w:val="000000"/>
          <w:sz w:val="24"/>
          <w:szCs w:val="24"/>
        </w:rPr>
        <w:t>s marke</w:t>
      </w:r>
      <w:r>
        <w:rPr>
          <w:rFonts w:ascii="Arial" w:eastAsia="Arial" w:hAnsi="Arial" w:cs="Arial"/>
          <w:color w:val="000000"/>
          <w:spacing w:val="1"/>
          <w:sz w:val="24"/>
          <w:szCs w:val="24"/>
        </w:rPr>
        <w:t>t</w:t>
      </w:r>
      <w:r>
        <w:rPr>
          <w:rFonts w:ascii="Arial" w:eastAsia="Arial" w:hAnsi="Arial" w:cs="Arial"/>
          <w:color w:val="000000"/>
          <w:sz w:val="24"/>
          <w:szCs w:val="24"/>
        </w:rPr>
        <w:t>s.</w:t>
      </w:r>
    </w:p>
    <w:p w14:paraId="49B36ABE" w14:textId="77777777" w:rsidR="00526E2F" w:rsidRDefault="00526E2F" w:rsidP="00526E2F">
      <w:pPr>
        <w:spacing w:after="35" w:line="240" w:lineRule="exact"/>
        <w:rPr>
          <w:rFonts w:ascii="Arial" w:eastAsia="Arial" w:hAnsi="Arial" w:cs="Arial"/>
          <w:sz w:val="24"/>
          <w:szCs w:val="24"/>
        </w:rPr>
      </w:pPr>
    </w:p>
    <w:p w14:paraId="0312DC82" w14:textId="77777777" w:rsidR="00526E2F" w:rsidRDefault="00526E2F" w:rsidP="00526E2F">
      <w:pPr>
        <w:tabs>
          <w:tab w:val="left" w:pos="1539"/>
        </w:tabs>
        <w:spacing w:after="0" w:line="240" w:lineRule="auto"/>
        <w:ind w:left="819" w:right="-20"/>
        <w:rPr>
          <w:rFonts w:ascii="Arial" w:eastAsia="Arial" w:hAnsi="Arial" w:cs="Arial"/>
          <w:b/>
          <w:bCs/>
          <w:color w:val="000000"/>
          <w:sz w:val="24"/>
          <w:szCs w:val="24"/>
        </w:rPr>
      </w:pPr>
      <w:r>
        <w:rPr>
          <w:rFonts w:ascii="Arial" w:eastAsia="Arial" w:hAnsi="Arial" w:cs="Arial"/>
          <w:b/>
          <w:bCs/>
          <w:color w:val="000000"/>
          <w:sz w:val="24"/>
          <w:szCs w:val="24"/>
        </w:rPr>
        <w:t>(k)</w:t>
      </w:r>
      <w:r>
        <w:rPr>
          <w:rFonts w:ascii="Arial" w:eastAsia="Arial" w:hAnsi="Arial" w:cs="Arial"/>
          <w:color w:val="000000"/>
          <w:sz w:val="24"/>
          <w:szCs w:val="24"/>
        </w:rPr>
        <w:tab/>
      </w:r>
      <w:r>
        <w:rPr>
          <w:rFonts w:ascii="Arial" w:eastAsia="Arial" w:hAnsi="Arial" w:cs="Arial"/>
          <w:b/>
          <w:bCs/>
          <w:color w:val="000000"/>
          <w:sz w:val="24"/>
          <w:szCs w:val="24"/>
        </w:rPr>
        <w:t>Loc</w:t>
      </w:r>
      <w:r>
        <w:rPr>
          <w:rFonts w:ascii="Arial" w:eastAsia="Arial" w:hAnsi="Arial" w:cs="Arial"/>
          <w:b/>
          <w:bCs/>
          <w:color w:val="000000"/>
          <w:spacing w:val="1"/>
          <w:sz w:val="24"/>
          <w:szCs w:val="24"/>
        </w:rPr>
        <w:t>a</w:t>
      </w:r>
      <w:r>
        <w:rPr>
          <w:rFonts w:ascii="Arial" w:eastAsia="Arial" w:hAnsi="Arial" w:cs="Arial"/>
          <w:b/>
          <w:bCs/>
          <w:color w:val="000000"/>
          <w:sz w:val="24"/>
          <w:szCs w:val="24"/>
        </w:rPr>
        <w:t>tion</w:t>
      </w:r>
    </w:p>
    <w:p w14:paraId="38B6083E" w14:textId="2C74CAD0" w:rsidR="00526E2F" w:rsidRPr="00167D29" w:rsidRDefault="00526E2F" w:rsidP="00167D29">
      <w:pPr>
        <w:spacing w:after="0" w:line="240" w:lineRule="auto"/>
        <w:ind w:left="819" w:right="1654" w:firstLine="720"/>
        <w:jc w:val="both"/>
        <w:rPr>
          <w:rFonts w:ascii="Wingdings" w:eastAsia="Wingdings" w:hAnsi="Wingdings" w:cs="Wingdings"/>
          <w:color w:val="000000"/>
          <w:sz w:val="32"/>
          <w:szCs w:val="32"/>
        </w:rPr>
      </w:pPr>
      <w:r>
        <w:rPr>
          <w:rFonts w:ascii="Arial" w:eastAsia="Arial" w:hAnsi="Arial" w:cs="Arial"/>
          <w:color w:val="000000"/>
          <w:spacing w:val="1"/>
          <w:sz w:val="24"/>
          <w:szCs w:val="24"/>
        </w:rPr>
        <w:t>T</w:t>
      </w:r>
      <w:r>
        <w:rPr>
          <w:rFonts w:ascii="Arial" w:eastAsia="Arial" w:hAnsi="Arial" w:cs="Arial"/>
          <w:color w:val="000000"/>
          <w:sz w:val="24"/>
          <w:szCs w:val="24"/>
        </w:rPr>
        <w:t xml:space="preserve">he </w:t>
      </w:r>
      <w:r>
        <w:rPr>
          <w:rFonts w:ascii="Arial" w:eastAsia="Arial" w:hAnsi="Arial" w:cs="Arial"/>
          <w:color w:val="000000"/>
          <w:spacing w:val="1"/>
          <w:sz w:val="24"/>
          <w:szCs w:val="24"/>
        </w:rPr>
        <w:t>e</w:t>
      </w:r>
      <w:r>
        <w:rPr>
          <w:rFonts w:ascii="Arial" w:eastAsia="Arial" w:hAnsi="Arial" w:cs="Arial"/>
          <w:color w:val="000000"/>
          <w:spacing w:val="-1"/>
          <w:sz w:val="24"/>
          <w:szCs w:val="24"/>
        </w:rPr>
        <w:t>x</w:t>
      </w:r>
      <w:r>
        <w:rPr>
          <w:rFonts w:ascii="Arial" w:eastAsia="Arial" w:hAnsi="Arial" w:cs="Arial"/>
          <w:color w:val="000000"/>
          <w:sz w:val="24"/>
          <w:szCs w:val="24"/>
        </w:rPr>
        <w:t xml:space="preserve">porters </w:t>
      </w:r>
      <w:r>
        <w:rPr>
          <w:rFonts w:ascii="Arial" w:eastAsia="Arial" w:hAnsi="Arial" w:cs="Arial"/>
          <w:color w:val="000000"/>
          <w:spacing w:val="2"/>
          <w:sz w:val="24"/>
          <w:szCs w:val="24"/>
        </w:rPr>
        <w:t>m</w:t>
      </w:r>
      <w:r>
        <w:rPr>
          <w:rFonts w:ascii="Arial" w:eastAsia="Arial" w:hAnsi="Arial" w:cs="Arial"/>
          <w:color w:val="000000"/>
          <w:spacing w:val="1"/>
          <w:sz w:val="24"/>
          <w:szCs w:val="24"/>
        </w:rPr>
        <w:t>a</w:t>
      </w:r>
      <w:r>
        <w:rPr>
          <w:rFonts w:ascii="Arial" w:eastAsia="Arial" w:hAnsi="Arial" w:cs="Arial"/>
          <w:color w:val="000000"/>
          <w:sz w:val="24"/>
          <w:szCs w:val="24"/>
        </w:rPr>
        <w:t>y</w:t>
      </w:r>
      <w:r>
        <w:rPr>
          <w:rFonts w:ascii="Arial" w:eastAsia="Arial" w:hAnsi="Arial" w:cs="Arial"/>
          <w:color w:val="000000"/>
          <w:spacing w:val="-2"/>
          <w:sz w:val="24"/>
          <w:szCs w:val="24"/>
        </w:rPr>
        <w:t xml:space="preserve"> </w:t>
      </w:r>
      <w:r>
        <w:rPr>
          <w:rFonts w:ascii="Arial" w:eastAsia="Arial" w:hAnsi="Arial" w:cs="Arial"/>
          <w:color w:val="000000"/>
          <w:sz w:val="24"/>
          <w:szCs w:val="24"/>
        </w:rPr>
        <w:t>c</w:t>
      </w:r>
      <w:r>
        <w:rPr>
          <w:rFonts w:ascii="Arial" w:eastAsia="Arial" w:hAnsi="Arial" w:cs="Arial"/>
          <w:color w:val="000000"/>
          <w:spacing w:val="1"/>
          <w:sz w:val="24"/>
          <w:szCs w:val="24"/>
        </w:rPr>
        <w:t>o</w:t>
      </w:r>
      <w:r>
        <w:rPr>
          <w:rFonts w:ascii="Arial" w:eastAsia="Arial" w:hAnsi="Arial" w:cs="Arial"/>
          <w:color w:val="000000"/>
          <w:sz w:val="24"/>
          <w:szCs w:val="24"/>
        </w:rPr>
        <w:t>nsid</w:t>
      </w:r>
      <w:r>
        <w:rPr>
          <w:rFonts w:ascii="Arial" w:eastAsia="Arial" w:hAnsi="Arial" w:cs="Arial"/>
          <w:color w:val="000000"/>
          <w:spacing w:val="1"/>
          <w:sz w:val="24"/>
          <w:szCs w:val="24"/>
        </w:rPr>
        <w:t>e</w:t>
      </w:r>
      <w:r>
        <w:rPr>
          <w:rFonts w:ascii="Arial" w:eastAsia="Arial" w:hAnsi="Arial" w:cs="Arial"/>
          <w:color w:val="000000"/>
          <w:sz w:val="24"/>
          <w:szCs w:val="24"/>
        </w:rPr>
        <w:t>r t</w:t>
      </w:r>
      <w:r>
        <w:rPr>
          <w:rFonts w:ascii="Arial" w:eastAsia="Arial" w:hAnsi="Arial" w:cs="Arial"/>
          <w:color w:val="000000"/>
          <w:spacing w:val="1"/>
          <w:sz w:val="24"/>
          <w:szCs w:val="24"/>
        </w:rPr>
        <w:t>h</w:t>
      </w:r>
      <w:r>
        <w:rPr>
          <w:rFonts w:ascii="Arial" w:eastAsia="Arial" w:hAnsi="Arial" w:cs="Arial"/>
          <w:color w:val="000000"/>
          <w:sz w:val="24"/>
          <w:szCs w:val="24"/>
        </w:rPr>
        <w:t>e</w:t>
      </w:r>
      <w:r>
        <w:rPr>
          <w:rFonts w:ascii="Arial" w:eastAsia="Arial" w:hAnsi="Arial" w:cs="Arial"/>
          <w:color w:val="000000"/>
          <w:spacing w:val="1"/>
          <w:sz w:val="24"/>
          <w:szCs w:val="24"/>
        </w:rPr>
        <w:t xml:space="preserve"> </w:t>
      </w:r>
      <w:r>
        <w:rPr>
          <w:rFonts w:ascii="Arial" w:eastAsia="Arial" w:hAnsi="Arial" w:cs="Arial"/>
          <w:color w:val="000000"/>
          <w:sz w:val="24"/>
          <w:szCs w:val="24"/>
        </w:rPr>
        <w:t>l</w:t>
      </w:r>
      <w:r>
        <w:rPr>
          <w:rFonts w:ascii="Arial" w:eastAsia="Arial" w:hAnsi="Arial" w:cs="Arial"/>
          <w:color w:val="000000"/>
          <w:spacing w:val="1"/>
          <w:sz w:val="24"/>
          <w:szCs w:val="24"/>
        </w:rPr>
        <w:t>o</w:t>
      </w:r>
      <w:r>
        <w:rPr>
          <w:rFonts w:ascii="Arial" w:eastAsia="Arial" w:hAnsi="Arial" w:cs="Arial"/>
          <w:color w:val="000000"/>
          <w:spacing w:val="-1"/>
          <w:sz w:val="24"/>
          <w:szCs w:val="24"/>
        </w:rPr>
        <w:t>c</w:t>
      </w:r>
      <w:r>
        <w:rPr>
          <w:rFonts w:ascii="Arial" w:eastAsia="Arial" w:hAnsi="Arial" w:cs="Arial"/>
          <w:color w:val="000000"/>
          <w:sz w:val="24"/>
          <w:szCs w:val="24"/>
        </w:rPr>
        <w:t>ation fac</w:t>
      </w:r>
      <w:r>
        <w:rPr>
          <w:rFonts w:ascii="Arial" w:eastAsia="Arial" w:hAnsi="Arial" w:cs="Arial"/>
          <w:color w:val="000000"/>
          <w:spacing w:val="-1"/>
          <w:sz w:val="24"/>
          <w:szCs w:val="24"/>
        </w:rPr>
        <w:t>t</w:t>
      </w:r>
      <w:r>
        <w:rPr>
          <w:rFonts w:ascii="Arial" w:eastAsia="Arial" w:hAnsi="Arial" w:cs="Arial"/>
          <w:color w:val="000000"/>
          <w:sz w:val="24"/>
          <w:szCs w:val="24"/>
        </w:rPr>
        <w:t>or in s</w:t>
      </w:r>
      <w:r>
        <w:rPr>
          <w:rFonts w:ascii="Arial" w:eastAsia="Arial" w:hAnsi="Arial" w:cs="Arial"/>
          <w:color w:val="000000"/>
          <w:spacing w:val="1"/>
          <w:sz w:val="24"/>
          <w:szCs w:val="24"/>
        </w:rPr>
        <w:t>e</w:t>
      </w:r>
      <w:r>
        <w:rPr>
          <w:rFonts w:ascii="Arial" w:eastAsia="Arial" w:hAnsi="Arial" w:cs="Arial"/>
          <w:color w:val="000000"/>
          <w:sz w:val="24"/>
          <w:szCs w:val="24"/>
        </w:rPr>
        <w:t>lec</w:t>
      </w:r>
      <w:r>
        <w:rPr>
          <w:rFonts w:ascii="Arial" w:eastAsia="Arial" w:hAnsi="Arial" w:cs="Arial"/>
          <w:color w:val="000000"/>
          <w:spacing w:val="1"/>
          <w:sz w:val="24"/>
          <w:szCs w:val="24"/>
        </w:rPr>
        <w:t>t</w:t>
      </w:r>
      <w:r>
        <w:rPr>
          <w:rFonts w:ascii="Arial" w:eastAsia="Arial" w:hAnsi="Arial" w:cs="Arial"/>
          <w:color w:val="000000"/>
          <w:sz w:val="24"/>
          <w:szCs w:val="24"/>
        </w:rPr>
        <w:t xml:space="preserve">ion </w:t>
      </w:r>
      <w:r>
        <w:rPr>
          <w:rFonts w:ascii="Arial" w:eastAsia="Arial" w:hAnsi="Arial" w:cs="Arial"/>
          <w:color w:val="000000"/>
          <w:spacing w:val="-1"/>
          <w:sz w:val="24"/>
          <w:szCs w:val="24"/>
        </w:rPr>
        <w:t>o</w:t>
      </w:r>
      <w:r>
        <w:rPr>
          <w:rFonts w:ascii="Arial" w:eastAsia="Arial" w:hAnsi="Arial" w:cs="Arial"/>
          <w:color w:val="000000"/>
          <w:sz w:val="24"/>
          <w:szCs w:val="24"/>
        </w:rPr>
        <w:t>f o</w:t>
      </w:r>
      <w:r>
        <w:rPr>
          <w:rFonts w:ascii="Arial" w:eastAsia="Arial" w:hAnsi="Arial" w:cs="Arial"/>
          <w:color w:val="000000"/>
          <w:spacing w:val="-1"/>
          <w:sz w:val="24"/>
          <w:szCs w:val="24"/>
        </w:rPr>
        <w:t>v</w:t>
      </w:r>
      <w:r>
        <w:rPr>
          <w:rFonts w:ascii="Arial" w:eastAsia="Arial" w:hAnsi="Arial" w:cs="Arial"/>
          <w:color w:val="000000"/>
          <w:sz w:val="24"/>
          <w:szCs w:val="24"/>
        </w:rPr>
        <w:t>erse</w:t>
      </w:r>
      <w:r>
        <w:rPr>
          <w:rFonts w:ascii="Arial" w:eastAsia="Arial" w:hAnsi="Arial" w:cs="Arial"/>
          <w:color w:val="000000"/>
          <w:spacing w:val="1"/>
          <w:sz w:val="24"/>
          <w:szCs w:val="24"/>
        </w:rPr>
        <w:t>a</w:t>
      </w:r>
      <w:r>
        <w:rPr>
          <w:rFonts w:ascii="Arial" w:eastAsia="Arial" w:hAnsi="Arial" w:cs="Arial"/>
          <w:color w:val="000000"/>
          <w:sz w:val="24"/>
          <w:szCs w:val="24"/>
        </w:rPr>
        <w:t>s</w:t>
      </w:r>
      <w:r>
        <w:rPr>
          <w:rFonts w:ascii="Arial" w:eastAsia="Arial" w:hAnsi="Arial" w:cs="Arial"/>
          <w:color w:val="000000"/>
          <w:spacing w:val="55"/>
          <w:sz w:val="24"/>
          <w:szCs w:val="24"/>
        </w:rPr>
        <w:t xml:space="preserve"> </w:t>
      </w:r>
      <w:r>
        <w:rPr>
          <w:rFonts w:ascii="Arial" w:eastAsia="Arial" w:hAnsi="Arial" w:cs="Arial"/>
          <w:color w:val="000000"/>
          <w:sz w:val="24"/>
          <w:szCs w:val="24"/>
        </w:rPr>
        <w:t>markets.</w:t>
      </w:r>
      <w:r>
        <w:rPr>
          <w:rFonts w:ascii="Arial" w:eastAsia="Arial" w:hAnsi="Arial" w:cs="Arial"/>
          <w:color w:val="000000"/>
          <w:spacing w:val="54"/>
          <w:sz w:val="24"/>
          <w:szCs w:val="24"/>
        </w:rPr>
        <w:t xml:space="preserve"> </w:t>
      </w:r>
      <w:r>
        <w:rPr>
          <w:rFonts w:ascii="Arial" w:eastAsia="Arial" w:hAnsi="Arial" w:cs="Arial"/>
          <w:color w:val="000000"/>
          <w:sz w:val="24"/>
          <w:szCs w:val="24"/>
        </w:rPr>
        <w:t>N</w:t>
      </w:r>
      <w:r>
        <w:rPr>
          <w:rFonts w:ascii="Arial" w:eastAsia="Arial" w:hAnsi="Arial" w:cs="Arial"/>
          <w:color w:val="000000"/>
          <w:spacing w:val="-1"/>
          <w:sz w:val="24"/>
          <w:szCs w:val="24"/>
        </w:rPr>
        <w:t>o</w:t>
      </w:r>
      <w:r>
        <w:rPr>
          <w:rFonts w:ascii="Arial" w:eastAsia="Arial" w:hAnsi="Arial" w:cs="Arial"/>
          <w:color w:val="000000"/>
          <w:sz w:val="24"/>
          <w:szCs w:val="24"/>
        </w:rPr>
        <w:t>rm</w:t>
      </w:r>
      <w:r>
        <w:rPr>
          <w:rFonts w:ascii="Arial" w:eastAsia="Arial" w:hAnsi="Arial" w:cs="Arial"/>
          <w:color w:val="000000"/>
          <w:spacing w:val="1"/>
          <w:sz w:val="24"/>
          <w:szCs w:val="24"/>
        </w:rPr>
        <w:t>a</w:t>
      </w:r>
      <w:r>
        <w:rPr>
          <w:rFonts w:ascii="Arial" w:eastAsia="Arial" w:hAnsi="Arial" w:cs="Arial"/>
          <w:color w:val="000000"/>
          <w:sz w:val="24"/>
          <w:szCs w:val="24"/>
        </w:rPr>
        <w:t>lly</w:t>
      </w:r>
      <w:r>
        <w:rPr>
          <w:rFonts w:ascii="Arial" w:eastAsia="Arial" w:hAnsi="Arial" w:cs="Arial"/>
          <w:color w:val="000000"/>
          <w:spacing w:val="52"/>
          <w:sz w:val="24"/>
          <w:szCs w:val="24"/>
        </w:rPr>
        <w:t xml:space="preserve"> </w:t>
      </w:r>
      <w:r>
        <w:rPr>
          <w:rFonts w:ascii="Arial" w:eastAsia="Arial" w:hAnsi="Arial" w:cs="Arial"/>
          <w:color w:val="000000"/>
          <w:sz w:val="24"/>
          <w:szCs w:val="24"/>
        </w:rPr>
        <w:t>dist</w:t>
      </w:r>
      <w:r>
        <w:rPr>
          <w:rFonts w:ascii="Arial" w:eastAsia="Arial" w:hAnsi="Arial" w:cs="Arial"/>
          <w:color w:val="000000"/>
          <w:spacing w:val="1"/>
          <w:sz w:val="24"/>
          <w:szCs w:val="24"/>
        </w:rPr>
        <w:t>an</w:t>
      </w:r>
      <w:r>
        <w:rPr>
          <w:rFonts w:ascii="Arial" w:eastAsia="Arial" w:hAnsi="Arial" w:cs="Arial"/>
          <w:color w:val="000000"/>
          <w:sz w:val="24"/>
          <w:szCs w:val="24"/>
        </w:rPr>
        <w:t>t</w:t>
      </w:r>
      <w:r>
        <w:rPr>
          <w:rFonts w:ascii="Arial" w:eastAsia="Arial" w:hAnsi="Arial" w:cs="Arial"/>
          <w:color w:val="000000"/>
          <w:spacing w:val="53"/>
          <w:sz w:val="24"/>
          <w:szCs w:val="24"/>
        </w:rPr>
        <w:t xml:space="preserve"> </w:t>
      </w:r>
      <w:r>
        <w:rPr>
          <w:rFonts w:ascii="Arial" w:eastAsia="Arial" w:hAnsi="Arial" w:cs="Arial"/>
          <w:color w:val="000000"/>
          <w:sz w:val="24"/>
          <w:szCs w:val="24"/>
        </w:rPr>
        <w:t>loc</w:t>
      </w:r>
      <w:r>
        <w:rPr>
          <w:rFonts w:ascii="Arial" w:eastAsia="Arial" w:hAnsi="Arial" w:cs="Arial"/>
          <w:color w:val="000000"/>
          <w:spacing w:val="2"/>
          <w:sz w:val="24"/>
          <w:szCs w:val="24"/>
        </w:rPr>
        <w:t>a</w:t>
      </w:r>
      <w:r>
        <w:rPr>
          <w:rFonts w:ascii="Arial" w:eastAsia="Arial" w:hAnsi="Arial" w:cs="Arial"/>
          <w:color w:val="000000"/>
          <w:sz w:val="24"/>
          <w:szCs w:val="24"/>
        </w:rPr>
        <w:t>ti</w:t>
      </w:r>
      <w:r>
        <w:rPr>
          <w:rFonts w:ascii="Arial" w:eastAsia="Arial" w:hAnsi="Arial" w:cs="Arial"/>
          <w:color w:val="000000"/>
          <w:spacing w:val="-1"/>
          <w:sz w:val="24"/>
          <w:szCs w:val="24"/>
        </w:rPr>
        <w:t>o</w:t>
      </w:r>
      <w:r>
        <w:rPr>
          <w:rFonts w:ascii="Arial" w:eastAsia="Arial" w:hAnsi="Arial" w:cs="Arial"/>
          <w:color w:val="000000"/>
          <w:sz w:val="24"/>
          <w:szCs w:val="24"/>
        </w:rPr>
        <w:t>n</w:t>
      </w:r>
      <w:r>
        <w:rPr>
          <w:rFonts w:ascii="Arial" w:eastAsia="Arial" w:hAnsi="Arial" w:cs="Arial"/>
          <w:color w:val="000000"/>
          <w:spacing w:val="53"/>
          <w:sz w:val="24"/>
          <w:szCs w:val="24"/>
        </w:rPr>
        <w:t xml:space="preserve"> </w:t>
      </w:r>
      <w:r>
        <w:rPr>
          <w:rFonts w:ascii="Arial" w:eastAsia="Arial" w:hAnsi="Arial" w:cs="Arial"/>
          <w:color w:val="000000"/>
          <w:sz w:val="24"/>
          <w:szCs w:val="24"/>
        </w:rPr>
        <w:t>marke</w:t>
      </w:r>
      <w:r>
        <w:rPr>
          <w:rFonts w:ascii="Arial" w:eastAsia="Arial" w:hAnsi="Arial" w:cs="Arial"/>
          <w:color w:val="000000"/>
          <w:spacing w:val="1"/>
          <w:sz w:val="24"/>
          <w:szCs w:val="24"/>
        </w:rPr>
        <w:t>t</w:t>
      </w:r>
      <w:r>
        <w:rPr>
          <w:rFonts w:ascii="Arial" w:eastAsia="Arial" w:hAnsi="Arial" w:cs="Arial"/>
          <w:color w:val="000000"/>
          <w:sz w:val="24"/>
          <w:szCs w:val="24"/>
        </w:rPr>
        <w:t>s</w:t>
      </w:r>
      <w:r>
        <w:rPr>
          <w:rFonts w:ascii="Arial" w:eastAsia="Arial" w:hAnsi="Arial" w:cs="Arial"/>
          <w:color w:val="000000"/>
          <w:spacing w:val="53"/>
          <w:sz w:val="24"/>
          <w:szCs w:val="24"/>
        </w:rPr>
        <w:t xml:space="preserve"> </w:t>
      </w:r>
      <w:r>
        <w:rPr>
          <w:rFonts w:ascii="Arial" w:eastAsia="Arial" w:hAnsi="Arial" w:cs="Arial"/>
          <w:color w:val="000000"/>
          <w:sz w:val="24"/>
          <w:szCs w:val="24"/>
        </w:rPr>
        <w:t>n</w:t>
      </w:r>
      <w:r>
        <w:rPr>
          <w:rFonts w:ascii="Arial" w:eastAsia="Arial" w:hAnsi="Arial" w:cs="Arial"/>
          <w:color w:val="000000"/>
          <w:spacing w:val="1"/>
          <w:sz w:val="24"/>
          <w:szCs w:val="24"/>
        </w:rPr>
        <w:t>e</w:t>
      </w:r>
      <w:r>
        <w:rPr>
          <w:rFonts w:ascii="Arial" w:eastAsia="Arial" w:hAnsi="Arial" w:cs="Arial"/>
          <w:color w:val="000000"/>
          <w:sz w:val="24"/>
          <w:szCs w:val="24"/>
        </w:rPr>
        <w:t>ed</w:t>
      </w:r>
      <w:r>
        <w:rPr>
          <w:rFonts w:ascii="Arial" w:eastAsia="Arial" w:hAnsi="Arial" w:cs="Arial"/>
          <w:color w:val="000000"/>
          <w:spacing w:val="55"/>
          <w:sz w:val="24"/>
          <w:szCs w:val="24"/>
        </w:rPr>
        <w:t xml:space="preserve"> </w:t>
      </w:r>
      <w:r>
        <w:rPr>
          <w:rFonts w:ascii="Arial" w:eastAsia="Arial" w:hAnsi="Arial" w:cs="Arial"/>
          <w:color w:val="000000"/>
          <w:spacing w:val="-1"/>
          <w:sz w:val="24"/>
          <w:szCs w:val="24"/>
        </w:rPr>
        <w:t>t</w:t>
      </w:r>
      <w:r>
        <w:rPr>
          <w:rFonts w:ascii="Arial" w:eastAsia="Arial" w:hAnsi="Arial" w:cs="Arial"/>
          <w:color w:val="000000"/>
          <w:sz w:val="24"/>
          <w:szCs w:val="24"/>
        </w:rPr>
        <w:t>o</w:t>
      </w:r>
      <w:r>
        <w:rPr>
          <w:rFonts w:ascii="Arial" w:eastAsia="Arial" w:hAnsi="Arial" w:cs="Arial"/>
          <w:color w:val="000000"/>
          <w:spacing w:val="53"/>
          <w:sz w:val="24"/>
          <w:szCs w:val="24"/>
        </w:rPr>
        <w:t xml:space="preserve"> </w:t>
      </w:r>
      <w:r>
        <w:rPr>
          <w:rFonts w:ascii="Arial" w:eastAsia="Arial" w:hAnsi="Arial" w:cs="Arial"/>
          <w:color w:val="000000"/>
          <w:spacing w:val="1"/>
          <w:sz w:val="24"/>
          <w:szCs w:val="24"/>
        </w:rPr>
        <w:t>b</w:t>
      </w:r>
      <w:r>
        <w:rPr>
          <w:rFonts w:ascii="Arial" w:eastAsia="Arial" w:hAnsi="Arial" w:cs="Arial"/>
          <w:color w:val="000000"/>
          <w:sz w:val="24"/>
          <w:szCs w:val="24"/>
        </w:rPr>
        <w:t>e a</w:t>
      </w:r>
      <w:r>
        <w:rPr>
          <w:rFonts w:ascii="Arial" w:eastAsia="Arial" w:hAnsi="Arial" w:cs="Arial"/>
          <w:color w:val="000000"/>
          <w:spacing w:val="-1"/>
          <w:sz w:val="24"/>
          <w:szCs w:val="24"/>
        </w:rPr>
        <w:t>v</w:t>
      </w:r>
      <w:r>
        <w:rPr>
          <w:rFonts w:ascii="Arial" w:eastAsia="Arial" w:hAnsi="Arial" w:cs="Arial"/>
          <w:color w:val="000000"/>
          <w:sz w:val="24"/>
          <w:szCs w:val="24"/>
        </w:rPr>
        <w:t>oid</w:t>
      </w:r>
      <w:r>
        <w:rPr>
          <w:rFonts w:ascii="Arial" w:eastAsia="Arial" w:hAnsi="Arial" w:cs="Arial"/>
          <w:color w:val="000000"/>
          <w:spacing w:val="1"/>
          <w:sz w:val="24"/>
          <w:szCs w:val="24"/>
        </w:rPr>
        <w:t>e</w:t>
      </w:r>
      <w:r>
        <w:rPr>
          <w:rFonts w:ascii="Arial" w:eastAsia="Arial" w:hAnsi="Arial" w:cs="Arial"/>
          <w:color w:val="000000"/>
          <w:sz w:val="24"/>
          <w:szCs w:val="24"/>
        </w:rPr>
        <w:t>d</w:t>
      </w:r>
      <w:r>
        <w:rPr>
          <w:rFonts w:ascii="Arial" w:eastAsia="Arial" w:hAnsi="Arial" w:cs="Arial"/>
          <w:color w:val="000000"/>
          <w:spacing w:val="30"/>
          <w:sz w:val="24"/>
          <w:szCs w:val="24"/>
        </w:rPr>
        <w:t xml:space="preserve"> </w:t>
      </w:r>
      <w:r>
        <w:rPr>
          <w:rFonts w:ascii="Arial" w:eastAsia="Arial" w:hAnsi="Arial" w:cs="Arial"/>
          <w:color w:val="000000"/>
          <w:sz w:val="24"/>
          <w:szCs w:val="24"/>
        </w:rPr>
        <w:t>as</w:t>
      </w:r>
      <w:r>
        <w:rPr>
          <w:rFonts w:ascii="Arial" w:eastAsia="Arial" w:hAnsi="Arial" w:cs="Arial"/>
          <w:color w:val="000000"/>
          <w:spacing w:val="29"/>
          <w:sz w:val="24"/>
          <w:szCs w:val="24"/>
        </w:rPr>
        <w:t xml:space="preserve"> </w:t>
      </w:r>
      <w:r>
        <w:rPr>
          <w:rFonts w:ascii="Arial" w:eastAsia="Arial" w:hAnsi="Arial" w:cs="Arial"/>
          <w:color w:val="000000"/>
          <w:spacing w:val="-1"/>
          <w:sz w:val="24"/>
          <w:szCs w:val="24"/>
        </w:rPr>
        <w:t>t</w:t>
      </w:r>
      <w:r>
        <w:rPr>
          <w:rFonts w:ascii="Arial" w:eastAsia="Arial" w:hAnsi="Arial" w:cs="Arial"/>
          <w:color w:val="000000"/>
          <w:sz w:val="24"/>
          <w:szCs w:val="24"/>
        </w:rPr>
        <w:t>h</w:t>
      </w:r>
      <w:r>
        <w:rPr>
          <w:rFonts w:ascii="Arial" w:eastAsia="Arial" w:hAnsi="Arial" w:cs="Arial"/>
          <w:color w:val="000000"/>
          <w:spacing w:val="1"/>
          <w:sz w:val="24"/>
          <w:szCs w:val="24"/>
        </w:rPr>
        <w:t>e</w:t>
      </w:r>
      <w:r>
        <w:rPr>
          <w:rFonts w:ascii="Arial" w:eastAsia="Arial" w:hAnsi="Arial" w:cs="Arial"/>
          <w:color w:val="000000"/>
          <w:sz w:val="24"/>
          <w:szCs w:val="24"/>
        </w:rPr>
        <w:t>re</w:t>
      </w:r>
      <w:r>
        <w:rPr>
          <w:rFonts w:ascii="Arial" w:eastAsia="Arial" w:hAnsi="Arial" w:cs="Arial"/>
          <w:color w:val="000000"/>
          <w:spacing w:val="27"/>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re</w:t>
      </w:r>
      <w:r>
        <w:rPr>
          <w:rFonts w:ascii="Arial" w:eastAsia="Arial" w:hAnsi="Arial" w:cs="Arial"/>
          <w:color w:val="000000"/>
          <w:spacing w:val="26"/>
          <w:sz w:val="24"/>
          <w:szCs w:val="24"/>
        </w:rPr>
        <w:t xml:space="preserve"> </w:t>
      </w:r>
      <w:r>
        <w:rPr>
          <w:rFonts w:ascii="Arial" w:eastAsia="Arial" w:hAnsi="Arial" w:cs="Arial"/>
          <w:color w:val="000000"/>
          <w:spacing w:val="1"/>
          <w:sz w:val="24"/>
          <w:szCs w:val="24"/>
        </w:rPr>
        <w:t>h</w:t>
      </w:r>
      <w:r>
        <w:rPr>
          <w:rFonts w:ascii="Arial" w:eastAsia="Arial" w:hAnsi="Arial" w:cs="Arial"/>
          <w:color w:val="000000"/>
          <w:sz w:val="24"/>
          <w:szCs w:val="24"/>
        </w:rPr>
        <w:t>i</w:t>
      </w:r>
      <w:r>
        <w:rPr>
          <w:rFonts w:ascii="Arial" w:eastAsia="Arial" w:hAnsi="Arial" w:cs="Arial"/>
          <w:color w:val="000000"/>
          <w:spacing w:val="-1"/>
          <w:sz w:val="24"/>
          <w:szCs w:val="24"/>
        </w:rPr>
        <w:t>g</w:t>
      </w:r>
      <w:r>
        <w:rPr>
          <w:rFonts w:ascii="Arial" w:eastAsia="Arial" w:hAnsi="Arial" w:cs="Arial"/>
          <w:color w:val="000000"/>
          <w:sz w:val="24"/>
          <w:szCs w:val="24"/>
        </w:rPr>
        <w:t>h</w:t>
      </w:r>
      <w:r>
        <w:rPr>
          <w:rFonts w:ascii="Arial" w:eastAsia="Arial" w:hAnsi="Arial" w:cs="Arial"/>
          <w:color w:val="000000"/>
          <w:spacing w:val="29"/>
          <w:sz w:val="24"/>
          <w:szCs w:val="24"/>
        </w:rPr>
        <w:t xml:space="preserve"> </w:t>
      </w:r>
      <w:r>
        <w:rPr>
          <w:rFonts w:ascii="Arial" w:eastAsia="Arial" w:hAnsi="Arial" w:cs="Arial"/>
          <w:color w:val="000000"/>
          <w:sz w:val="24"/>
          <w:szCs w:val="24"/>
        </w:rPr>
        <w:t>tra</w:t>
      </w:r>
      <w:r>
        <w:rPr>
          <w:rFonts w:ascii="Arial" w:eastAsia="Arial" w:hAnsi="Arial" w:cs="Arial"/>
          <w:color w:val="000000"/>
          <w:spacing w:val="1"/>
          <w:sz w:val="24"/>
          <w:szCs w:val="24"/>
        </w:rPr>
        <w:t>n</w:t>
      </w:r>
      <w:r>
        <w:rPr>
          <w:rFonts w:ascii="Arial" w:eastAsia="Arial" w:hAnsi="Arial" w:cs="Arial"/>
          <w:color w:val="000000"/>
          <w:sz w:val="24"/>
          <w:szCs w:val="24"/>
        </w:rPr>
        <w:t>s</w:t>
      </w:r>
      <w:r>
        <w:rPr>
          <w:rFonts w:ascii="Arial" w:eastAsia="Arial" w:hAnsi="Arial" w:cs="Arial"/>
          <w:color w:val="000000"/>
          <w:spacing w:val="1"/>
          <w:sz w:val="24"/>
          <w:szCs w:val="24"/>
        </w:rPr>
        <w:t>po</w:t>
      </w:r>
      <w:r>
        <w:rPr>
          <w:rFonts w:ascii="Arial" w:eastAsia="Arial" w:hAnsi="Arial" w:cs="Arial"/>
          <w:color w:val="000000"/>
          <w:sz w:val="24"/>
          <w:szCs w:val="24"/>
        </w:rPr>
        <w:t>r</w:t>
      </w:r>
      <w:r>
        <w:rPr>
          <w:rFonts w:ascii="Arial" w:eastAsia="Arial" w:hAnsi="Arial" w:cs="Arial"/>
          <w:color w:val="000000"/>
          <w:spacing w:val="-2"/>
          <w:sz w:val="24"/>
          <w:szCs w:val="24"/>
        </w:rPr>
        <w:t>t</w:t>
      </w:r>
      <w:r>
        <w:rPr>
          <w:rFonts w:ascii="Arial" w:eastAsia="Arial" w:hAnsi="Arial" w:cs="Arial"/>
          <w:color w:val="000000"/>
          <w:sz w:val="24"/>
          <w:szCs w:val="24"/>
        </w:rPr>
        <w:t>ati</w:t>
      </w:r>
      <w:r>
        <w:rPr>
          <w:rFonts w:ascii="Arial" w:eastAsia="Arial" w:hAnsi="Arial" w:cs="Arial"/>
          <w:color w:val="000000"/>
          <w:spacing w:val="1"/>
          <w:sz w:val="24"/>
          <w:szCs w:val="24"/>
        </w:rPr>
        <w:t>o</w:t>
      </w:r>
      <w:r>
        <w:rPr>
          <w:rFonts w:ascii="Arial" w:eastAsia="Arial" w:hAnsi="Arial" w:cs="Arial"/>
          <w:color w:val="000000"/>
          <w:spacing w:val="-1"/>
          <w:sz w:val="24"/>
          <w:szCs w:val="24"/>
        </w:rPr>
        <w:t>n</w:t>
      </w:r>
      <w:r>
        <w:rPr>
          <w:rFonts w:ascii="Arial" w:eastAsia="Arial" w:hAnsi="Arial" w:cs="Arial"/>
          <w:color w:val="000000"/>
          <w:sz w:val="24"/>
          <w:szCs w:val="24"/>
        </w:rPr>
        <w:t>,</w:t>
      </w:r>
      <w:r>
        <w:rPr>
          <w:rFonts w:ascii="Arial" w:eastAsia="Arial" w:hAnsi="Arial" w:cs="Arial"/>
          <w:color w:val="000000"/>
          <w:spacing w:val="29"/>
          <w:sz w:val="24"/>
          <w:szCs w:val="24"/>
        </w:rPr>
        <w:t xml:space="preserve"> </w:t>
      </w:r>
      <w:r>
        <w:rPr>
          <w:rFonts w:ascii="Arial" w:eastAsia="Arial" w:hAnsi="Arial" w:cs="Arial"/>
          <w:color w:val="000000"/>
          <w:spacing w:val="-1"/>
          <w:sz w:val="24"/>
          <w:szCs w:val="24"/>
        </w:rPr>
        <w:t>an</w:t>
      </w:r>
      <w:r>
        <w:rPr>
          <w:rFonts w:ascii="Arial" w:eastAsia="Arial" w:hAnsi="Arial" w:cs="Arial"/>
          <w:color w:val="000000"/>
          <w:sz w:val="24"/>
          <w:szCs w:val="24"/>
        </w:rPr>
        <w:t>d</w:t>
      </w:r>
      <w:r>
        <w:rPr>
          <w:rFonts w:ascii="Arial" w:eastAsia="Arial" w:hAnsi="Arial" w:cs="Arial"/>
          <w:color w:val="000000"/>
          <w:spacing w:val="29"/>
          <w:sz w:val="24"/>
          <w:szCs w:val="24"/>
        </w:rPr>
        <w:t xml:space="preserve"> </w:t>
      </w:r>
      <w:r>
        <w:rPr>
          <w:rFonts w:ascii="Arial" w:eastAsia="Arial" w:hAnsi="Arial" w:cs="Arial"/>
          <w:color w:val="000000"/>
          <w:sz w:val="24"/>
          <w:szCs w:val="24"/>
        </w:rPr>
        <w:t>d</w:t>
      </w:r>
      <w:r>
        <w:rPr>
          <w:rFonts w:ascii="Arial" w:eastAsia="Arial" w:hAnsi="Arial" w:cs="Arial"/>
          <w:color w:val="000000"/>
          <w:spacing w:val="1"/>
          <w:sz w:val="24"/>
          <w:szCs w:val="24"/>
        </w:rPr>
        <w:t>e</w:t>
      </w:r>
      <w:r>
        <w:rPr>
          <w:rFonts w:ascii="Arial" w:eastAsia="Arial" w:hAnsi="Arial" w:cs="Arial"/>
          <w:color w:val="000000"/>
          <w:sz w:val="24"/>
          <w:szCs w:val="24"/>
        </w:rPr>
        <w:t>la</w:t>
      </w:r>
      <w:r>
        <w:rPr>
          <w:rFonts w:ascii="Arial" w:eastAsia="Arial" w:hAnsi="Arial" w:cs="Arial"/>
          <w:color w:val="000000"/>
          <w:spacing w:val="-1"/>
          <w:sz w:val="24"/>
          <w:szCs w:val="24"/>
        </w:rPr>
        <w:t>y</w:t>
      </w:r>
      <w:r>
        <w:rPr>
          <w:rFonts w:ascii="Arial" w:eastAsia="Arial" w:hAnsi="Arial" w:cs="Arial"/>
          <w:color w:val="000000"/>
          <w:sz w:val="24"/>
          <w:szCs w:val="24"/>
        </w:rPr>
        <w:t>s</w:t>
      </w:r>
      <w:r>
        <w:rPr>
          <w:rFonts w:ascii="Arial" w:eastAsia="Arial" w:hAnsi="Arial" w:cs="Arial"/>
          <w:color w:val="000000"/>
          <w:spacing w:val="28"/>
          <w:sz w:val="24"/>
          <w:szCs w:val="24"/>
        </w:rPr>
        <w:t xml:space="preserve"> </w:t>
      </w:r>
      <w:r>
        <w:rPr>
          <w:rFonts w:ascii="Arial" w:eastAsia="Arial" w:hAnsi="Arial" w:cs="Arial"/>
          <w:color w:val="000000"/>
          <w:sz w:val="24"/>
          <w:szCs w:val="24"/>
        </w:rPr>
        <w:t>in</w:t>
      </w:r>
      <w:r>
        <w:rPr>
          <w:rFonts w:ascii="Arial" w:eastAsia="Arial" w:hAnsi="Arial" w:cs="Arial"/>
          <w:color w:val="000000"/>
          <w:spacing w:val="30"/>
          <w:sz w:val="24"/>
          <w:szCs w:val="24"/>
        </w:rPr>
        <w:t xml:space="preserve"> </w:t>
      </w:r>
      <w:r>
        <w:rPr>
          <w:rFonts w:ascii="Arial" w:eastAsia="Arial" w:hAnsi="Arial" w:cs="Arial"/>
          <w:color w:val="000000"/>
          <w:spacing w:val="1"/>
          <w:sz w:val="24"/>
          <w:szCs w:val="24"/>
        </w:rPr>
        <w:t>d</w:t>
      </w:r>
      <w:r>
        <w:rPr>
          <w:rFonts w:ascii="Arial" w:eastAsia="Arial" w:hAnsi="Arial" w:cs="Arial"/>
          <w:color w:val="000000"/>
          <w:sz w:val="24"/>
          <w:szCs w:val="24"/>
        </w:rPr>
        <w:t>eli</w:t>
      </w:r>
      <w:r>
        <w:rPr>
          <w:rFonts w:ascii="Arial" w:eastAsia="Arial" w:hAnsi="Arial" w:cs="Arial"/>
          <w:color w:val="000000"/>
          <w:spacing w:val="-2"/>
          <w:sz w:val="24"/>
          <w:szCs w:val="24"/>
        </w:rPr>
        <w:t>v</w:t>
      </w:r>
      <w:r>
        <w:rPr>
          <w:rFonts w:ascii="Arial" w:eastAsia="Arial" w:hAnsi="Arial" w:cs="Arial"/>
          <w:color w:val="000000"/>
          <w:sz w:val="24"/>
          <w:szCs w:val="24"/>
        </w:rPr>
        <w:t>eries, a</w:t>
      </w:r>
      <w:r>
        <w:rPr>
          <w:rFonts w:ascii="Arial" w:eastAsia="Arial" w:hAnsi="Arial" w:cs="Arial"/>
          <w:color w:val="000000"/>
          <w:spacing w:val="1"/>
          <w:sz w:val="24"/>
          <w:szCs w:val="24"/>
        </w:rPr>
        <w:t>n</w:t>
      </w:r>
      <w:r>
        <w:rPr>
          <w:rFonts w:ascii="Arial" w:eastAsia="Arial" w:hAnsi="Arial" w:cs="Arial"/>
          <w:color w:val="000000"/>
          <w:sz w:val="24"/>
          <w:szCs w:val="24"/>
        </w:rPr>
        <w:t>d other pro</w:t>
      </w:r>
      <w:r>
        <w:rPr>
          <w:rFonts w:ascii="Arial" w:eastAsia="Arial" w:hAnsi="Arial" w:cs="Arial"/>
          <w:color w:val="000000"/>
          <w:spacing w:val="1"/>
          <w:sz w:val="24"/>
          <w:szCs w:val="24"/>
        </w:rPr>
        <w:t>b</w:t>
      </w:r>
      <w:r>
        <w:rPr>
          <w:rFonts w:ascii="Arial" w:eastAsia="Arial" w:hAnsi="Arial" w:cs="Arial"/>
          <w:color w:val="000000"/>
          <w:spacing w:val="-2"/>
          <w:sz w:val="24"/>
          <w:szCs w:val="24"/>
        </w:rPr>
        <w:t>l</w:t>
      </w:r>
      <w:r>
        <w:rPr>
          <w:rFonts w:ascii="Arial" w:eastAsia="Arial" w:hAnsi="Arial" w:cs="Arial"/>
          <w:color w:val="000000"/>
          <w:sz w:val="24"/>
          <w:szCs w:val="24"/>
        </w:rPr>
        <w:t>e</w:t>
      </w:r>
      <w:r>
        <w:rPr>
          <w:rFonts w:ascii="Arial" w:eastAsia="Arial" w:hAnsi="Arial" w:cs="Arial"/>
          <w:color w:val="000000"/>
          <w:spacing w:val="1"/>
          <w:sz w:val="24"/>
          <w:szCs w:val="24"/>
        </w:rPr>
        <w:t>m</w:t>
      </w:r>
      <w:r>
        <w:rPr>
          <w:rFonts w:ascii="Arial" w:eastAsia="Arial" w:hAnsi="Arial" w:cs="Arial"/>
          <w:color w:val="000000"/>
          <w:sz w:val="24"/>
          <w:szCs w:val="24"/>
        </w:rPr>
        <w:t>s.</w:t>
      </w:r>
      <w:r>
        <w:rPr>
          <w:rFonts w:ascii="Wingdings" w:eastAsia="Wingdings" w:hAnsi="Wingdings" w:cs="Wingdings"/>
          <w:color w:val="000000"/>
          <w:sz w:val="32"/>
          <w:szCs w:val="32"/>
        </w:rPr>
        <w:t></w:t>
      </w:r>
    </w:p>
    <w:p w14:paraId="3A671798" w14:textId="77777777" w:rsidR="00526E2F" w:rsidRDefault="00526E2F" w:rsidP="00526E2F">
      <w:pPr>
        <w:spacing w:after="0" w:line="240" w:lineRule="exact"/>
        <w:rPr>
          <w:rFonts w:ascii="Arial" w:eastAsia="Arial" w:hAnsi="Arial" w:cs="Arial"/>
          <w:sz w:val="24"/>
          <w:szCs w:val="24"/>
        </w:rPr>
      </w:pPr>
    </w:p>
    <w:p w14:paraId="2000EE0C" w14:textId="77777777" w:rsidR="00526E2F" w:rsidRDefault="00526E2F" w:rsidP="00526E2F">
      <w:pPr>
        <w:spacing w:after="0" w:line="240" w:lineRule="exact"/>
        <w:rPr>
          <w:rFonts w:ascii="Arial" w:eastAsia="Arial" w:hAnsi="Arial" w:cs="Arial"/>
          <w:sz w:val="24"/>
          <w:szCs w:val="24"/>
        </w:rPr>
      </w:pPr>
    </w:p>
    <w:p w14:paraId="5EB9154E" w14:textId="1B4B2E0B" w:rsidR="00526E2F" w:rsidRDefault="00526E2F" w:rsidP="00526E2F">
      <w:pPr>
        <w:pStyle w:val="NormalWeb"/>
        <w:shd w:val="clear" w:color="auto" w:fill="F4F4F4"/>
        <w:spacing w:before="0" w:beforeAutospacing="0" w:after="150" w:afterAutospacing="0"/>
        <w:rPr>
          <w:rFonts w:ascii="Helvetica" w:hAnsi="Helvetica" w:cs="Helvetica"/>
          <w:color w:val="333333"/>
          <w:sz w:val="23"/>
          <w:szCs w:val="23"/>
        </w:rPr>
      </w:pPr>
      <w:r>
        <w:rPr>
          <w:rStyle w:val="Strong"/>
          <w:rFonts w:ascii="Helvetica" w:hAnsi="Helvetica" w:cs="Helvetica"/>
          <w:color w:val="333333"/>
          <w:sz w:val="23"/>
          <w:szCs w:val="23"/>
        </w:rPr>
        <w:t xml:space="preserve">MODULE </w:t>
      </w:r>
      <w:r w:rsidR="00167D29">
        <w:rPr>
          <w:rStyle w:val="Strong"/>
          <w:rFonts w:ascii="Helvetica" w:hAnsi="Helvetica" w:cs="Helvetica"/>
          <w:color w:val="333333"/>
          <w:sz w:val="23"/>
          <w:szCs w:val="23"/>
        </w:rPr>
        <w:t>III</w:t>
      </w:r>
      <w:r>
        <w:rPr>
          <w:rStyle w:val="Strong"/>
          <w:rFonts w:ascii="Helvetica" w:hAnsi="Helvetica" w:cs="Helvetica"/>
          <w:color w:val="333333"/>
          <w:sz w:val="23"/>
          <w:szCs w:val="23"/>
        </w:rPr>
        <w:t>- India's Foreign Trade Policy</w:t>
      </w:r>
    </w:p>
    <w:p w14:paraId="7D732E18" w14:textId="77777777" w:rsidR="00526E2F" w:rsidRDefault="00526E2F" w:rsidP="00526E2F">
      <w:pPr>
        <w:pStyle w:val="NormalWeb"/>
        <w:shd w:val="clear" w:color="auto" w:fill="F4F4F4"/>
        <w:spacing w:before="0" w:beforeAutospacing="0" w:after="150" w:afterAutospacing="0"/>
        <w:rPr>
          <w:rFonts w:ascii="Helvetica" w:hAnsi="Helvetica" w:cs="Helvetica"/>
          <w:color w:val="333333"/>
          <w:sz w:val="23"/>
          <w:szCs w:val="23"/>
        </w:rPr>
      </w:pPr>
      <w:r>
        <w:rPr>
          <w:rFonts w:ascii="Helvetica" w:hAnsi="Helvetica" w:cs="Helvetica"/>
          <w:color w:val="333333"/>
          <w:sz w:val="23"/>
          <w:szCs w:val="23"/>
        </w:rPr>
        <w:t> </w:t>
      </w:r>
    </w:p>
    <w:p w14:paraId="46BC49FA" w14:textId="77777777" w:rsidR="00526E2F" w:rsidRPr="008135F4" w:rsidRDefault="00526E2F" w:rsidP="00526E2F">
      <w:pPr>
        <w:pStyle w:val="NormalWeb"/>
        <w:numPr>
          <w:ilvl w:val="0"/>
          <w:numId w:val="3"/>
        </w:numPr>
        <w:shd w:val="clear" w:color="auto" w:fill="F4F4F4"/>
        <w:spacing w:before="0" w:beforeAutospacing="0" w:after="150" w:afterAutospacing="0"/>
        <w:rPr>
          <w:rFonts w:ascii="Helvetica" w:hAnsi="Helvetica" w:cs="Helvetica"/>
          <w:b/>
          <w:color w:val="333333"/>
          <w:sz w:val="23"/>
          <w:szCs w:val="23"/>
        </w:rPr>
      </w:pPr>
      <w:r w:rsidRPr="008135F4">
        <w:rPr>
          <w:rFonts w:ascii="Helvetica" w:hAnsi="Helvetica" w:cs="Helvetica"/>
          <w:b/>
          <w:color w:val="333333"/>
          <w:sz w:val="23"/>
          <w:szCs w:val="23"/>
        </w:rPr>
        <w:t>Foreign Trade Policy (FTP) 2015-20 - Highlights and Implications, Export Trade Facilitations and ease of doing business as per the new FTP- PPT</w:t>
      </w:r>
    </w:p>
    <w:p w14:paraId="406ECE04" w14:textId="77777777" w:rsidR="00526E2F" w:rsidRDefault="00526E2F" w:rsidP="00526E2F">
      <w:pPr>
        <w:pStyle w:val="NormalWeb"/>
        <w:shd w:val="clear" w:color="auto" w:fill="F4F4F4"/>
        <w:spacing w:before="0" w:beforeAutospacing="0" w:after="150" w:afterAutospacing="0"/>
        <w:rPr>
          <w:rFonts w:ascii="Helvetica" w:hAnsi="Helvetica" w:cs="Helvetica"/>
          <w:color w:val="333333"/>
          <w:sz w:val="23"/>
          <w:szCs w:val="23"/>
        </w:rPr>
      </w:pPr>
      <w:r>
        <w:rPr>
          <w:rFonts w:ascii="Helvetica" w:hAnsi="Helvetica" w:cs="Helvetica"/>
          <w:color w:val="333333"/>
          <w:sz w:val="23"/>
          <w:szCs w:val="23"/>
        </w:rPr>
        <w:t> </w:t>
      </w:r>
    </w:p>
    <w:p w14:paraId="75E25341" w14:textId="77777777" w:rsidR="00526E2F" w:rsidRDefault="00526E2F" w:rsidP="00526E2F">
      <w:pPr>
        <w:pStyle w:val="NormalWeb"/>
        <w:shd w:val="clear" w:color="auto" w:fill="F4F4F4"/>
        <w:spacing w:before="0" w:beforeAutospacing="0" w:after="150" w:afterAutospacing="0"/>
        <w:rPr>
          <w:rFonts w:ascii="Helvetica" w:hAnsi="Helvetica" w:cs="Helvetica"/>
          <w:color w:val="333333"/>
          <w:sz w:val="23"/>
          <w:szCs w:val="23"/>
        </w:rPr>
      </w:pPr>
      <w:r>
        <w:rPr>
          <w:rFonts w:ascii="Helvetica" w:hAnsi="Helvetica" w:cs="Helvetica"/>
          <w:color w:val="333333"/>
          <w:sz w:val="23"/>
          <w:szCs w:val="23"/>
        </w:rPr>
        <w:t>(b) Role of Directorate General of Foreign Trade (DGFT)</w:t>
      </w:r>
    </w:p>
    <w:p w14:paraId="06A0E2B9" w14:textId="77777777" w:rsidR="00526E2F" w:rsidRDefault="00526E2F" w:rsidP="00526E2F">
      <w:pPr>
        <w:spacing w:after="13" w:line="180" w:lineRule="exact"/>
        <w:rPr>
          <w:rFonts w:ascii="Arial" w:eastAsia="Arial" w:hAnsi="Arial" w:cs="Arial"/>
          <w:sz w:val="18"/>
          <w:szCs w:val="18"/>
        </w:rPr>
      </w:pPr>
    </w:p>
    <w:p w14:paraId="65267B4B" w14:textId="77777777" w:rsidR="00526E2F" w:rsidRDefault="00526E2F" w:rsidP="00526E2F">
      <w:pPr>
        <w:tabs>
          <w:tab w:val="left" w:pos="1539"/>
        </w:tabs>
        <w:spacing w:after="0" w:line="241" w:lineRule="auto"/>
        <w:ind w:left="819" w:right="1597"/>
        <w:rPr>
          <w:rFonts w:ascii="Arial" w:eastAsia="Arial" w:hAnsi="Arial" w:cs="Arial"/>
          <w:b/>
          <w:bCs/>
          <w:color w:val="000000"/>
          <w:sz w:val="28"/>
          <w:szCs w:val="28"/>
        </w:rPr>
      </w:pPr>
      <w:r>
        <w:rPr>
          <w:rFonts w:ascii="Arial" w:eastAsia="Arial" w:hAnsi="Arial" w:cs="Arial"/>
          <w:b/>
          <w:bCs/>
          <w:color w:val="000000"/>
          <w:spacing w:val="-1"/>
          <w:sz w:val="28"/>
          <w:szCs w:val="28"/>
        </w:rPr>
        <w:t>D</w:t>
      </w:r>
      <w:r>
        <w:rPr>
          <w:rFonts w:ascii="Arial" w:eastAsia="Arial" w:hAnsi="Arial" w:cs="Arial"/>
          <w:b/>
          <w:bCs/>
          <w:color w:val="000000"/>
          <w:sz w:val="28"/>
          <w:szCs w:val="28"/>
        </w:rPr>
        <w:t>IRE</w:t>
      </w:r>
      <w:r>
        <w:rPr>
          <w:rFonts w:ascii="Arial" w:eastAsia="Arial" w:hAnsi="Arial" w:cs="Arial"/>
          <w:b/>
          <w:bCs/>
          <w:color w:val="000000"/>
          <w:spacing w:val="-1"/>
          <w:sz w:val="28"/>
          <w:szCs w:val="28"/>
        </w:rPr>
        <w:t>CT</w:t>
      </w:r>
      <w:r>
        <w:rPr>
          <w:rFonts w:ascii="Arial" w:eastAsia="Arial" w:hAnsi="Arial" w:cs="Arial"/>
          <w:b/>
          <w:bCs/>
          <w:color w:val="000000"/>
          <w:sz w:val="28"/>
          <w:szCs w:val="28"/>
        </w:rPr>
        <w:t>O</w:t>
      </w:r>
      <w:r>
        <w:rPr>
          <w:rFonts w:ascii="Arial" w:eastAsia="Arial" w:hAnsi="Arial" w:cs="Arial"/>
          <w:b/>
          <w:bCs/>
          <w:color w:val="000000"/>
          <w:spacing w:val="2"/>
          <w:sz w:val="28"/>
          <w:szCs w:val="28"/>
        </w:rPr>
        <w:t>R</w:t>
      </w:r>
      <w:r>
        <w:rPr>
          <w:rFonts w:ascii="Arial" w:eastAsia="Arial" w:hAnsi="Arial" w:cs="Arial"/>
          <w:b/>
          <w:bCs/>
          <w:color w:val="000000"/>
          <w:spacing w:val="-5"/>
          <w:sz w:val="28"/>
          <w:szCs w:val="28"/>
        </w:rPr>
        <w:t>A</w:t>
      </w:r>
      <w:r>
        <w:rPr>
          <w:rFonts w:ascii="Arial" w:eastAsia="Arial" w:hAnsi="Arial" w:cs="Arial"/>
          <w:b/>
          <w:bCs/>
          <w:color w:val="000000"/>
          <w:spacing w:val="-1"/>
          <w:sz w:val="28"/>
          <w:szCs w:val="28"/>
        </w:rPr>
        <w:t>T</w:t>
      </w:r>
      <w:r>
        <w:rPr>
          <w:rFonts w:ascii="Arial" w:eastAsia="Arial" w:hAnsi="Arial" w:cs="Arial"/>
          <w:b/>
          <w:bCs/>
          <w:color w:val="000000"/>
          <w:sz w:val="28"/>
          <w:szCs w:val="28"/>
        </w:rPr>
        <w:t>E</w:t>
      </w:r>
      <w:r>
        <w:rPr>
          <w:rFonts w:ascii="Arial" w:eastAsia="Arial" w:hAnsi="Arial" w:cs="Arial"/>
          <w:color w:val="000000"/>
          <w:spacing w:val="36"/>
          <w:sz w:val="28"/>
          <w:szCs w:val="28"/>
        </w:rPr>
        <w:t xml:space="preserve"> </w:t>
      </w:r>
      <w:r>
        <w:rPr>
          <w:rFonts w:ascii="Arial" w:eastAsia="Arial" w:hAnsi="Arial" w:cs="Arial"/>
          <w:b/>
          <w:bCs/>
          <w:color w:val="000000"/>
          <w:sz w:val="28"/>
          <w:szCs w:val="28"/>
        </w:rPr>
        <w:t>GENER</w:t>
      </w:r>
      <w:r>
        <w:rPr>
          <w:rFonts w:ascii="Arial" w:eastAsia="Arial" w:hAnsi="Arial" w:cs="Arial"/>
          <w:b/>
          <w:bCs/>
          <w:color w:val="000000"/>
          <w:spacing w:val="-5"/>
          <w:sz w:val="28"/>
          <w:szCs w:val="28"/>
        </w:rPr>
        <w:t>A</w:t>
      </w:r>
      <w:r>
        <w:rPr>
          <w:rFonts w:ascii="Arial" w:eastAsia="Arial" w:hAnsi="Arial" w:cs="Arial"/>
          <w:b/>
          <w:bCs/>
          <w:color w:val="000000"/>
          <w:sz w:val="28"/>
          <w:szCs w:val="28"/>
        </w:rPr>
        <w:t>L</w:t>
      </w:r>
      <w:r>
        <w:rPr>
          <w:rFonts w:ascii="Arial" w:eastAsia="Arial" w:hAnsi="Arial" w:cs="Arial"/>
          <w:color w:val="000000"/>
          <w:spacing w:val="37"/>
          <w:sz w:val="28"/>
          <w:szCs w:val="28"/>
        </w:rPr>
        <w:t xml:space="preserve"> </w:t>
      </w:r>
      <w:r>
        <w:rPr>
          <w:rFonts w:ascii="Arial" w:eastAsia="Arial" w:hAnsi="Arial" w:cs="Arial"/>
          <w:b/>
          <w:bCs/>
          <w:color w:val="000000"/>
          <w:sz w:val="28"/>
          <w:szCs w:val="28"/>
        </w:rPr>
        <w:t>OF</w:t>
      </w:r>
      <w:r>
        <w:rPr>
          <w:rFonts w:ascii="Arial" w:eastAsia="Arial" w:hAnsi="Arial" w:cs="Arial"/>
          <w:color w:val="000000"/>
          <w:spacing w:val="36"/>
          <w:sz w:val="28"/>
          <w:szCs w:val="28"/>
        </w:rPr>
        <w:t xml:space="preserve"> </w:t>
      </w:r>
      <w:r>
        <w:rPr>
          <w:rFonts w:ascii="Arial" w:eastAsia="Arial" w:hAnsi="Arial" w:cs="Arial"/>
          <w:b/>
          <w:bCs/>
          <w:color w:val="000000"/>
          <w:spacing w:val="-1"/>
          <w:sz w:val="28"/>
          <w:szCs w:val="28"/>
        </w:rPr>
        <w:t>F</w:t>
      </w:r>
      <w:r>
        <w:rPr>
          <w:rFonts w:ascii="Arial" w:eastAsia="Arial" w:hAnsi="Arial" w:cs="Arial"/>
          <w:b/>
          <w:bCs/>
          <w:color w:val="000000"/>
          <w:sz w:val="28"/>
          <w:szCs w:val="28"/>
        </w:rPr>
        <w:t>ORE</w:t>
      </w:r>
      <w:r>
        <w:rPr>
          <w:rFonts w:ascii="Arial" w:eastAsia="Arial" w:hAnsi="Arial" w:cs="Arial"/>
          <w:b/>
          <w:bCs/>
          <w:color w:val="000000"/>
          <w:spacing w:val="1"/>
          <w:sz w:val="28"/>
          <w:szCs w:val="28"/>
        </w:rPr>
        <w:t>I</w:t>
      </w:r>
      <w:r>
        <w:rPr>
          <w:rFonts w:ascii="Arial" w:eastAsia="Arial" w:hAnsi="Arial" w:cs="Arial"/>
          <w:b/>
          <w:bCs/>
          <w:color w:val="000000"/>
          <w:sz w:val="28"/>
          <w:szCs w:val="28"/>
        </w:rPr>
        <w:t>GN</w:t>
      </w:r>
      <w:r>
        <w:rPr>
          <w:rFonts w:ascii="Arial" w:eastAsia="Arial" w:hAnsi="Arial" w:cs="Arial"/>
          <w:color w:val="000000"/>
          <w:spacing w:val="36"/>
          <w:sz w:val="28"/>
          <w:szCs w:val="28"/>
        </w:rPr>
        <w:t xml:space="preserve"> </w:t>
      </w:r>
      <w:r>
        <w:rPr>
          <w:rFonts w:ascii="Arial" w:eastAsia="Arial" w:hAnsi="Arial" w:cs="Arial"/>
          <w:b/>
          <w:bCs/>
          <w:color w:val="000000"/>
          <w:sz w:val="28"/>
          <w:szCs w:val="28"/>
        </w:rPr>
        <w:t>TR</w:t>
      </w:r>
      <w:r>
        <w:rPr>
          <w:rFonts w:ascii="Arial" w:eastAsia="Arial" w:hAnsi="Arial" w:cs="Arial"/>
          <w:b/>
          <w:bCs/>
          <w:color w:val="000000"/>
          <w:spacing w:val="-5"/>
          <w:sz w:val="28"/>
          <w:szCs w:val="28"/>
        </w:rPr>
        <w:t>A</w:t>
      </w:r>
      <w:r>
        <w:rPr>
          <w:rFonts w:ascii="Arial" w:eastAsia="Arial" w:hAnsi="Arial" w:cs="Arial"/>
          <w:b/>
          <w:bCs/>
          <w:color w:val="000000"/>
          <w:spacing w:val="-1"/>
          <w:sz w:val="28"/>
          <w:szCs w:val="28"/>
        </w:rPr>
        <w:t>D</w:t>
      </w:r>
      <w:r>
        <w:rPr>
          <w:rFonts w:ascii="Arial" w:eastAsia="Arial" w:hAnsi="Arial" w:cs="Arial"/>
          <w:b/>
          <w:bCs/>
          <w:color w:val="000000"/>
          <w:sz w:val="28"/>
          <w:szCs w:val="28"/>
        </w:rPr>
        <w:t>E</w:t>
      </w:r>
      <w:r>
        <w:rPr>
          <w:rFonts w:ascii="Arial" w:eastAsia="Arial" w:hAnsi="Arial" w:cs="Arial"/>
          <w:color w:val="000000"/>
          <w:sz w:val="28"/>
          <w:szCs w:val="28"/>
        </w:rPr>
        <w:t xml:space="preserve"> </w:t>
      </w:r>
      <w:r>
        <w:rPr>
          <w:rFonts w:ascii="Arial" w:eastAsia="Arial" w:hAnsi="Arial" w:cs="Arial"/>
          <w:b/>
          <w:bCs/>
          <w:color w:val="000000"/>
          <w:sz w:val="28"/>
          <w:szCs w:val="28"/>
        </w:rPr>
        <w:t>(</w:t>
      </w:r>
      <w:r>
        <w:rPr>
          <w:rFonts w:ascii="Arial" w:eastAsia="Arial" w:hAnsi="Arial" w:cs="Arial"/>
          <w:b/>
          <w:bCs/>
          <w:color w:val="000000"/>
          <w:spacing w:val="-1"/>
          <w:sz w:val="28"/>
          <w:szCs w:val="28"/>
        </w:rPr>
        <w:t>D</w:t>
      </w:r>
      <w:r>
        <w:rPr>
          <w:rFonts w:ascii="Arial" w:eastAsia="Arial" w:hAnsi="Arial" w:cs="Arial"/>
          <w:b/>
          <w:bCs/>
          <w:color w:val="000000"/>
          <w:sz w:val="28"/>
          <w:szCs w:val="28"/>
        </w:rPr>
        <w:t>G</w:t>
      </w:r>
      <w:r>
        <w:rPr>
          <w:rFonts w:ascii="Arial" w:eastAsia="Arial" w:hAnsi="Arial" w:cs="Arial"/>
          <w:b/>
          <w:bCs/>
          <w:color w:val="000000"/>
          <w:spacing w:val="-1"/>
          <w:sz w:val="28"/>
          <w:szCs w:val="28"/>
        </w:rPr>
        <w:t>FT</w:t>
      </w:r>
      <w:r>
        <w:rPr>
          <w:rFonts w:ascii="Arial" w:eastAsia="Arial" w:hAnsi="Arial" w:cs="Arial"/>
          <w:b/>
          <w:bCs/>
          <w:color w:val="000000"/>
          <w:sz w:val="28"/>
          <w:szCs w:val="28"/>
        </w:rPr>
        <w:t>)</w:t>
      </w:r>
    </w:p>
    <w:p w14:paraId="1054CCE8" w14:textId="77777777" w:rsidR="00526E2F" w:rsidRDefault="00526E2F" w:rsidP="00526E2F">
      <w:pPr>
        <w:spacing w:after="81" w:line="240" w:lineRule="exact"/>
        <w:rPr>
          <w:rFonts w:ascii="Arial" w:eastAsia="Arial" w:hAnsi="Arial" w:cs="Arial"/>
          <w:sz w:val="24"/>
          <w:szCs w:val="24"/>
        </w:rPr>
      </w:pPr>
    </w:p>
    <w:p w14:paraId="20459FE6" w14:textId="53BC4BB6" w:rsidR="00526E2F" w:rsidRDefault="00526E2F" w:rsidP="00167D29">
      <w:pPr>
        <w:spacing w:after="0" w:line="240" w:lineRule="auto"/>
        <w:ind w:right="-20"/>
        <w:rPr>
          <w:rFonts w:ascii="Arial" w:eastAsia="Arial" w:hAnsi="Arial" w:cs="Arial"/>
          <w:b/>
          <w:bCs/>
          <w:color w:val="000000"/>
          <w:sz w:val="24"/>
          <w:szCs w:val="24"/>
        </w:rPr>
      </w:pPr>
      <w:r>
        <w:rPr>
          <w:rFonts w:ascii="Arial" w:eastAsia="Arial" w:hAnsi="Arial" w:cs="Arial"/>
          <w:color w:val="000000"/>
          <w:spacing w:val="118"/>
          <w:sz w:val="24"/>
          <w:szCs w:val="24"/>
        </w:rPr>
        <w:t xml:space="preserve"> </w:t>
      </w:r>
      <w:r>
        <w:rPr>
          <w:rFonts w:ascii="Arial" w:eastAsia="Arial" w:hAnsi="Arial" w:cs="Arial"/>
          <w:b/>
          <w:bCs/>
          <w:color w:val="000000"/>
          <w:sz w:val="24"/>
          <w:szCs w:val="24"/>
        </w:rPr>
        <w:t>M</w:t>
      </w:r>
      <w:r>
        <w:rPr>
          <w:rFonts w:ascii="Arial" w:eastAsia="Arial" w:hAnsi="Arial" w:cs="Arial"/>
          <w:b/>
          <w:bCs/>
          <w:color w:val="000000"/>
          <w:spacing w:val="2"/>
          <w:sz w:val="24"/>
          <w:szCs w:val="24"/>
        </w:rPr>
        <w:t>E</w:t>
      </w:r>
      <w:r>
        <w:rPr>
          <w:rFonts w:ascii="Arial" w:eastAsia="Arial" w:hAnsi="Arial" w:cs="Arial"/>
          <w:b/>
          <w:bCs/>
          <w:color w:val="000000"/>
          <w:spacing w:val="-4"/>
          <w:sz w:val="24"/>
          <w:szCs w:val="24"/>
        </w:rPr>
        <w:t>A</w:t>
      </w:r>
      <w:r>
        <w:rPr>
          <w:rFonts w:ascii="Arial" w:eastAsia="Arial" w:hAnsi="Arial" w:cs="Arial"/>
          <w:b/>
          <w:bCs/>
          <w:color w:val="000000"/>
          <w:sz w:val="24"/>
          <w:szCs w:val="24"/>
        </w:rPr>
        <w:t>NING</w:t>
      </w:r>
    </w:p>
    <w:p w14:paraId="2A13F633" w14:textId="77777777" w:rsidR="00526E2F" w:rsidRDefault="00526E2F" w:rsidP="00526E2F">
      <w:pPr>
        <w:spacing w:after="36" w:line="240" w:lineRule="exact"/>
        <w:rPr>
          <w:rFonts w:ascii="Arial" w:eastAsia="Arial" w:hAnsi="Arial" w:cs="Arial"/>
          <w:sz w:val="24"/>
          <w:szCs w:val="24"/>
        </w:rPr>
      </w:pPr>
    </w:p>
    <w:p w14:paraId="5AD8CC7B" w14:textId="77777777" w:rsidR="00526E2F" w:rsidRDefault="00526E2F" w:rsidP="00526E2F">
      <w:pPr>
        <w:spacing w:after="0" w:line="240" w:lineRule="auto"/>
        <w:ind w:left="819" w:right="1649" w:firstLine="720"/>
        <w:jc w:val="both"/>
        <w:rPr>
          <w:rFonts w:ascii="Arial" w:eastAsia="Arial" w:hAnsi="Arial" w:cs="Arial"/>
          <w:color w:val="000000"/>
          <w:sz w:val="24"/>
          <w:szCs w:val="24"/>
        </w:rPr>
      </w:pPr>
      <w:r>
        <w:rPr>
          <w:rFonts w:ascii="Arial" w:eastAsia="Arial" w:hAnsi="Arial" w:cs="Arial"/>
          <w:color w:val="000000"/>
          <w:spacing w:val="1"/>
          <w:sz w:val="24"/>
          <w:szCs w:val="24"/>
        </w:rPr>
        <w:t>Th</w:t>
      </w:r>
      <w:r>
        <w:rPr>
          <w:rFonts w:ascii="Arial" w:eastAsia="Arial" w:hAnsi="Arial" w:cs="Arial"/>
          <w:color w:val="000000"/>
          <w:sz w:val="24"/>
          <w:szCs w:val="24"/>
        </w:rPr>
        <w:t>is</w:t>
      </w:r>
      <w:r>
        <w:rPr>
          <w:rFonts w:ascii="Arial" w:eastAsia="Arial" w:hAnsi="Arial" w:cs="Arial"/>
          <w:color w:val="000000"/>
          <w:spacing w:val="50"/>
          <w:sz w:val="24"/>
          <w:szCs w:val="24"/>
        </w:rPr>
        <w:t xml:space="preserve"> </w:t>
      </w:r>
      <w:r>
        <w:rPr>
          <w:rFonts w:ascii="Arial" w:eastAsia="Arial" w:hAnsi="Arial" w:cs="Arial"/>
          <w:color w:val="000000"/>
          <w:spacing w:val="1"/>
          <w:sz w:val="24"/>
          <w:szCs w:val="24"/>
        </w:rPr>
        <w:t>d</w:t>
      </w:r>
      <w:r>
        <w:rPr>
          <w:rFonts w:ascii="Arial" w:eastAsia="Arial" w:hAnsi="Arial" w:cs="Arial"/>
          <w:color w:val="000000"/>
          <w:sz w:val="24"/>
          <w:szCs w:val="24"/>
        </w:rPr>
        <w:t>irec</w:t>
      </w:r>
      <w:r>
        <w:rPr>
          <w:rFonts w:ascii="Arial" w:eastAsia="Arial" w:hAnsi="Arial" w:cs="Arial"/>
          <w:color w:val="000000"/>
          <w:spacing w:val="-1"/>
          <w:sz w:val="24"/>
          <w:szCs w:val="24"/>
        </w:rPr>
        <w:t>t</w:t>
      </w:r>
      <w:r>
        <w:rPr>
          <w:rFonts w:ascii="Arial" w:eastAsia="Arial" w:hAnsi="Arial" w:cs="Arial"/>
          <w:color w:val="000000"/>
          <w:sz w:val="24"/>
          <w:szCs w:val="24"/>
        </w:rPr>
        <w:t>orate</w:t>
      </w:r>
      <w:r>
        <w:rPr>
          <w:rFonts w:ascii="Arial" w:eastAsia="Arial" w:hAnsi="Arial" w:cs="Arial"/>
          <w:color w:val="000000"/>
          <w:spacing w:val="52"/>
          <w:sz w:val="24"/>
          <w:szCs w:val="24"/>
        </w:rPr>
        <w:t xml:space="preserve"> </w:t>
      </w:r>
      <w:r>
        <w:rPr>
          <w:rFonts w:ascii="Arial" w:eastAsia="Arial" w:hAnsi="Arial" w:cs="Arial"/>
          <w:color w:val="000000"/>
          <w:sz w:val="24"/>
          <w:szCs w:val="24"/>
        </w:rPr>
        <w:t>rel</w:t>
      </w:r>
      <w:r>
        <w:rPr>
          <w:rFonts w:ascii="Arial" w:eastAsia="Arial" w:hAnsi="Arial" w:cs="Arial"/>
          <w:color w:val="000000"/>
          <w:spacing w:val="-1"/>
          <w:sz w:val="24"/>
          <w:szCs w:val="24"/>
        </w:rPr>
        <w:t>a</w:t>
      </w:r>
      <w:r>
        <w:rPr>
          <w:rFonts w:ascii="Arial" w:eastAsia="Arial" w:hAnsi="Arial" w:cs="Arial"/>
          <w:color w:val="000000"/>
          <w:sz w:val="24"/>
          <w:szCs w:val="24"/>
        </w:rPr>
        <w:t>ting</w:t>
      </w:r>
      <w:r>
        <w:rPr>
          <w:rFonts w:ascii="Arial" w:eastAsia="Arial" w:hAnsi="Arial" w:cs="Arial"/>
          <w:color w:val="000000"/>
          <w:spacing w:val="49"/>
          <w:sz w:val="24"/>
          <w:szCs w:val="24"/>
        </w:rPr>
        <w:t xml:space="preserve"> </w:t>
      </w:r>
      <w:r>
        <w:rPr>
          <w:rFonts w:ascii="Arial" w:eastAsia="Arial" w:hAnsi="Arial" w:cs="Arial"/>
          <w:color w:val="000000"/>
          <w:sz w:val="24"/>
          <w:szCs w:val="24"/>
        </w:rPr>
        <w:t>to</w:t>
      </w:r>
      <w:r>
        <w:rPr>
          <w:rFonts w:ascii="Arial" w:eastAsia="Arial" w:hAnsi="Arial" w:cs="Arial"/>
          <w:color w:val="000000"/>
          <w:spacing w:val="52"/>
          <w:sz w:val="24"/>
          <w:szCs w:val="24"/>
        </w:rPr>
        <w:t xml:space="preserve"> </w:t>
      </w:r>
      <w:r>
        <w:rPr>
          <w:rFonts w:ascii="Arial" w:eastAsia="Arial" w:hAnsi="Arial" w:cs="Arial"/>
          <w:color w:val="000000"/>
          <w:spacing w:val="2"/>
          <w:sz w:val="24"/>
          <w:szCs w:val="24"/>
        </w:rPr>
        <w:t>f</w:t>
      </w:r>
      <w:r>
        <w:rPr>
          <w:rFonts w:ascii="Arial" w:eastAsia="Arial" w:hAnsi="Arial" w:cs="Arial"/>
          <w:color w:val="000000"/>
          <w:spacing w:val="1"/>
          <w:sz w:val="24"/>
          <w:szCs w:val="24"/>
        </w:rPr>
        <w:t>o</w:t>
      </w:r>
      <w:r>
        <w:rPr>
          <w:rFonts w:ascii="Arial" w:eastAsia="Arial" w:hAnsi="Arial" w:cs="Arial"/>
          <w:color w:val="000000"/>
          <w:spacing w:val="-2"/>
          <w:sz w:val="24"/>
          <w:szCs w:val="24"/>
        </w:rPr>
        <w:t>r</w:t>
      </w:r>
      <w:r>
        <w:rPr>
          <w:rFonts w:ascii="Arial" w:eastAsia="Arial" w:hAnsi="Arial" w:cs="Arial"/>
          <w:color w:val="000000"/>
          <w:sz w:val="24"/>
          <w:szCs w:val="24"/>
        </w:rPr>
        <w:t>ei</w:t>
      </w:r>
      <w:r>
        <w:rPr>
          <w:rFonts w:ascii="Arial" w:eastAsia="Arial" w:hAnsi="Arial" w:cs="Arial"/>
          <w:color w:val="000000"/>
          <w:spacing w:val="-1"/>
          <w:sz w:val="24"/>
          <w:szCs w:val="24"/>
        </w:rPr>
        <w:t>g</w:t>
      </w:r>
      <w:r>
        <w:rPr>
          <w:rFonts w:ascii="Arial" w:eastAsia="Arial" w:hAnsi="Arial" w:cs="Arial"/>
          <w:color w:val="000000"/>
          <w:sz w:val="24"/>
          <w:szCs w:val="24"/>
        </w:rPr>
        <w:t>n</w:t>
      </w:r>
      <w:r>
        <w:rPr>
          <w:rFonts w:ascii="Arial" w:eastAsia="Arial" w:hAnsi="Arial" w:cs="Arial"/>
          <w:color w:val="000000"/>
          <w:spacing w:val="50"/>
          <w:sz w:val="24"/>
          <w:szCs w:val="24"/>
        </w:rPr>
        <w:t xml:space="preserve"> </w:t>
      </w:r>
      <w:r>
        <w:rPr>
          <w:rFonts w:ascii="Arial" w:eastAsia="Arial" w:hAnsi="Arial" w:cs="Arial"/>
          <w:color w:val="000000"/>
          <w:sz w:val="24"/>
          <w:szCs w:val="24"/>
        </w:rPr>
        <w:t>tra</w:t>
      </w:r>
      <w:r>
        <w:rPr>
          <w:rFonts w:ascii="Arial" w:eastAsia="Arial" w:hAnsi="Arial" w:cs="Arial"/>
          <w:color w:val="000000"/>
          <w:spacing w:val="2"/>
          <w:sz w:val="24"/>
          <w:szCs w:val="24"/>
        </w:rPr>
        <w:t>d</w:t>
      </w:r>
      <w:r>
        <w:rPr>
          <w:rFonts w:ascii="Arial" w:eastAsia="Arial" w:hAnsi="Arial" w:cs="Arial"/>
          <w:color w:val="000000"/>
          <w:sz w:val="24"/>
          <w:szCs w:val="24"/>
        </w:rPr>
        <w:t>e</w:t>
      </w:r>
      <w:r>
        <w:rPr>
          <w:rFonts w:ascii="Arial" w:eastAsia="Arial" w:hAnsi="Arial" w:cs="Arial"/>
          <w:color w:val="000000"/>
          <w:spacing w:val="51"/>
          <w:sz w:val="24"/>
          <w:szCs w:val="24"/>
        </w:rPr>
        <w:t xml:space="preserve"> </w:t>
      </w:r>
      <w:r>
        <w:rPr>
          <w:rFonts w:ascii="Arial" w:eastAsia="Arial" w:hAnsi="Arial" w:cs="Arial"/>
          <w:color w:val="000000"/>
          <w:sz w:val="24"/>
          <w:szCs w:val="24"/>
        </w:rPr>
        <w:t>is</w:t>
      </w:r>
      <w:r>
        <w:rPr>
          <w:rFonts w:ascii="Arial" w:eastAsia="Arial" w:hAnsi="Arial" w:cs="Arial"/>
          <w:color w:val="000000"/>
          <w:spacing w:val="50"/>
          <w:sz w:val="24"/>
          <w:szCs w:val="24"/>
        </w:rPr>
        <w:t xml:space="preserve"> </w:t>
      </w:r>
      <w:r>
        <w:rPr>
          <w:rFonts w:ascii="Arial" w:eastAsia="Arial" w:hAnsi="Arial" w:cs="Arial"/>
          <w:color w:val="000000"/>
          <w:spacing w:val="1"/>
          <w:sz w:val="24"/>
          <w:szCs w:val="24"/>
        </w:rPr>
        <w:t>he</w:t>
      </w:r>
      <w:r>
        <w:rPr>
          <w:rFonts w:ascii="Arial" w:eastAsia="Arial" w:hAnsi="Arial" w:cs="Arial"/>
          <w:color w:val="000000"/>
          <w:sz w:val="24"/>
          <w:szCs w:val="24"/>
        </w:rPr>
        <w:t>aded</w:t>
      </w:r>
      <w:r>
        <w:rPr>
          <w:rFonts w:ascii="Arial" w:eastAsia="Arial" w:hAnsi="Arial" w:cs="Arial"/>
          <w:color w:val="000000"/>
          <w:spacing w:val="51"/>
          <w:sz w:val="24"/>
          <w:szCs w:val="24"/>
        </w:rPr>
        <w:t xml:space="preserve"> </w:t>
      </w:r>
      <w:r>
        <w:rPr>
          <w:rFonts w:ascii="Arial" w:eastAsia="Arial" w:hAnsi="Arial" w:cs="Arial"/>
          <w:color w:val="000000"/>
          <w:spacing w:val="1"/>
          <w:sz w:val="24"/>
          <w:szCs w:val="24"/>
        </w:rPr>
        <w:t>b</w:t>
      </w:r>
      <w:r>
        <w:rPr>
          <w:rFonts w:ascii="Arial" w:eastAsia="Arial" w:hAnsi="Arial" w:cs="Arial"/>
          <w:color w:val="000000"/>
          <w:sz w:val="24"/>
          <w:szCs w:val="24"/>
        </w:rPr>
        <w:t>y</w:t>
      </w:r>
      <w:r>
        <w:rPr>
          <w:rFonts w:ascii="Arial" w:eastAsia="Arial" w:hAnsi="Arial" w:cs="Arial"/>
          <w:color w:val="000000"/>
          <w:spacing w:val="48"/>
          <w:sz w:val="24"/>
          <w:szCs w:val="24"/>
        </w:rPr>
        <w:t xml:space="preserve"> </w:t>
      </w:r>
      <w:r>
        <w:rPr>
          <w:rFonts w:ascii="Arial" w:eastAsia="Arial" w:hAnsi="Arial" w:cs="Arial"/>
          <w:color w:val="000000"/>
          <w:sz w:val="24"/>
          <w:szCs w:val="24"/>
        </w:rPr>
        <w:t>the direct</w:t>
      </w:r>
      <w:r>
        <w:rPr>
          <w:rFonts w:ascii="Arial" w:eastAsia="Arial" w:hAnsi="Arial" w:cs="Arial"/>
          <w:color w:val="000000"/>
          <w:spacing w:val="1"/>
          <w:sz w:val="24"/>
          <w:szCs w:val="24"/>
        </w:rPr>
        <w:t>o</w:t>
      </w:r>
      <w:r>
        <w:rPr>
          <w:rFonts w:ascii="Arial" w:eastAsia="Arial" w:hAnsi="Arial" w:cs="Arial"/>
          <w:color w:val="000000"/>
          <w:sz w:val="24"/>
          <w:szCs w:val="24"/>
        </w:rPr>
        <w:t xml:space="preserve">r </w:t>
      </w:r>
      <w:r>
        <w:rPr>
          <w:rFonts w:ascii="Arial" w:eastAsia="Arial" w:hAnsi="Arial" w:cs="Arial"/>
          <w:color w:val="000000"/>
          <w:spacing w:val="-1"/>
          <w:sz w:val="24"/>
          <w:szCs w:val="24"/>
        </w:rPr>
        <w:t>g</w:t>
      </w:r>
      <w:r>
        <w:rPr>
          <w:rFonts w:ascii="Arial" w:eastAsia="Arial" w:hAnsi="Arial" w:cs="Arial"/>
          <w:color w:val="000000"/>
          <w:sz w:val="24"/>
          <w:szCs w:val="24"/>
        </w:rPr>
        <w:t>e</w:t>
      </w:r>
      <w:r>
        <w:rPr>
          <w:rFonts w:ascii="Arial" w:eastAsia="Arial" w:hAnsi="Arial" w:cs="Arial"/>
          <w:color w:val="000000"/>
          <w:spacing w:val="1"/>
          <w:sz w:val="24"/>
          <w:szCs w:val="24"/>
        </w:rPr>
        <w:t>n</w:t>
      </w:r>
      <w:r>
        <w:rPr>
          <w:rFonts w:ascii="Arial" w:eastAsia="Arial" w:hAnsi="Arial" w:cs="Arial"/>
          <w:color w:val="000000"/>
          <w:sz w:val="24"/>
          <w:szCs w:val="24"/>
        </w:rPr>
        <w:t>eral</w:t>
      </w:r>
      <w:r>
        <w:rPr>
          <w:rFonts w:ascii="Arial" w:eastAsia="Arial" w:hAnsi="Arial" w:cs="Arial"/>
          <w:color w:val="000000"/>
          <w:spacing w:val="1"/>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f f</w:t>
      </w:r>
      <w:r>
        <w:rPr>
          <w:rFonts w:ascii="Arial" w:eastAsia="Arial" w:hAnsi="Arial" w:cs="Arial"/>
          <w:color w:val="000000"/>
          <w:spacing w:val="1"/>
          <w:sz w:val="24"/>
          <w:szCs w:val="24"/>
        </w:rPr>
        <w:t>o</w:t>
      </w:r>
      <w:r>
        <w:rPr>
          <w:rFonts w:ascii="Arial" w:eastAsia="Arial" w:hAnsi="Arial" w:cs="Arial"/>
          <w:color w:val="000000"/>
          <w:sz w:val="24"/>
          <w:szCs w:val="24"/>
        </w:rPr>
        <w:t>r</w:t>
      </w:r>
      <w:r>
        <w:rPr>
          <w:rFonts w:ascii="Arial" w:eastAsia="Arial" w:hAnsi="Arial" w:cs="Arial"/>
          <w:color w:val="000000"/>
          <w:spacing w:val="-1"/>
          <w:sz w:val="24"/>
          <w:szCs w:val="24"/>
        </w:rPr>
        <w:t>e</w:t>
      </w:r>
      <w:r>
        <w:rPr>
          <w:rFonts w:ascii="Arial" w:eastAsia="Arial" w:hAnsi="Arial" w:cs="Arial"/>
          <w:color w:val="000000"/>
          <w:sz w:val="24"/>
          <w:szCs w:val="24"/>
        </w:rPr>
        <w:t>i</w:t>
      </w:r>
      <w:r>
        <w:rPr>
          <w:rFonts w:ascii="Arial" w:eastAsia="Arial" w:hAnsi="Arial" w:cs="Arial"/>
          <w:color w:val="000000"/>
          <w:spacing w:val="-2"/>
          <w:sz w:val="24"/>
          <w:szCs w:val="24"/>
        </w:rPr>
        <w:t>g</w:t>
      </w:r>
      <w:r>
        <w:rPr>
          <w:rFonts w:ascii="Arial" w:eastAsia="Arial" w:hAnsi="Arial" w:cs="Arial"/>
          <w:color w:val="000000"/>
          <w:sz w:val="24"/>
          <w:szCs w:val="24"/>
        </w:rPr>
        <w:t xml:space="preserve">n </w:t>
      </w:r>
      <w:r>
        <w:rPr>
          <w:rFonts w:ascii="Arial" w:eastAsia="Arial" w:hAnsi="Arial" w:cs="Arial"/>
          <w:color w:val="000000"/>
          <w:spacing w:val="1"/>
          <w:sz w:val="24"/>
          <w:szCs w:val="24"/>
        </w:rPr>
        <w:t>t</w:t>
      </w:r>
      <w:r>
        <w:rPr>
          <w:rFonts w:ascii="Arial" w:eastAsia="Arial" w:hAnsi="Arial" w:cs="Arial"/>
          <w:color w:val="000000"/>
          <w:sz w:val="24"/>
          <w:szCs w:val="24"/>
        </w:rPr>
        <w:t>ra</w:t>
      </w:r>
      <w:r>
        <w:rPr>
          <w:rFonts w:ascii="Arial" w:eastAsia="Arial" w:hAnsi="Arial" w:cs="Arial"/>
          <w:color w:val="000000"/>
          <w:spacing w:val="1"/>
          <w:sz w:val="24"/>
          <w:szCs w:val="24"/>
        </w:rPr>
        <w:t>d</w:t>
      </w:r>
      <w:r>
        <w:rPr>
          <w:rFonts w:ascii="Arial" w:eastAsia="Arial" w:hAnsi="Arial" w:cs="Arial"/>
          <w:color w:val="000000"/>
          <w:sz w:val="24"/>
          <w:szCs w:val="24"/>
        </w:rPr>
        <w:t xml:space="preserve">e </w:t>
      </w:r>
      <w:r>
        <w:rPr>
          <w:rFonts w:ascii="Arial" w:eastAsia="Arial" w:hAnsi="Arial" w:cs="Arial"/>
          <w:color w:val="000000"/>
          <w:spacing w:val="2"/>
          <w:sz w:val="24"/>
          <w:szCs w:val="24"/>
        </w:rPr>
        <w:t>a</w:t>
      </w:r>
      <w:r>
        <w:rPr>
          <w:rFonts w:ascii="Arial" w:eastAsia="Arial" w:hAnsi="Arial" w:cs="Arial"/>
          <w:color w:val="000000"/>
          <w:sz w:val="24"/>
          <w:szCs w:val="24"/>
        </w:rPr>
        <w:t>nd</w:t>
      </w:r>
      <w:r>
        <w:rPr>
          <w:rFonts w:ascii="Arial" w:eastAsia="Arial" w:hAnsi="Arial" w:cs="Arial"/>
          <w:color w:val="000000"/>
          <w:spacing w:val="1"/>
          <w:sz w:val="24"/>
          <w:szCs w:val="24"/>
        </w:rPr>
        <w:t xml:space="preserve"> </w:t>
      </w:r>
      <w:r>
        <w:rPr>
          <w:rFonts w:ascii="Arial" w:eastAsia="Arial" w:hAnsi="Arial" w:cs="Arial"/>
          <w:color w:val="000000"/>
          <w:sz w:val="24"/>
          <w:szCs w:val="24"/>
        </w:rPr>
        <w:t>is r</w:t>
      </w:r>
      <w:r>
        <w:rPr>
          <w:rFonts w:ascii="Arial" w:eastAsia="Arial" w:hAnsi="Arial" w:cs="Arial"/>
          <w:color w:val="000000"/>
          <w:spacing w:val="1"/>
          <w:sz w:val="24"/>
          <w:szCs w:val="24"/>
        </w:rPr>
        <w:t>e</w:t>
      </w:r>
      <w:r>
        <w:rPr>
          <w:rFonts w:ascii="Arial" w:eastAsia="Arial" w:hAnsi="Arial" w:cs="Arial"/>
          <w:color w:val="000000"/>
          <w:sz w:val="24"/>
          <w:szCs w:val="24"/>
        </w:rPr>
        <w:t>s</w:t>
      </w:r>
      <w:r>
        <w:rPr>
          <w:rFonts w:ascii="Arial" w:eastAsia="Arial" w:hAnsi="Arial" w:cs="Arial"/>
          <w:color w:val="000000"/>
          <w:spacing w:val="-1"/>
          <w:sz w:val="24"/>
          <w:szCs w:val="24"/>
        </w:rPr>
        <w:t>p</w:t>
      </w:r>
      <w:r>
        <w:rPr>
          <w:rFonts w:ascii="Arial" w:eastAsia="Arial" w:hAnsi="Arial" w:cs="Arial"/>
          <w:color w:val="000000"/>
          <w:sz w:val="24"/>
          <w:szCs w:val="24"/>
        </w:rPr>
        <w:t>o</w:t>
      </w:r>
      <w:r>
        <w:rPr>
          <w:rFonts w:ascii="Arial" w:eastAsia="Arial" w:hAnsi="Arial" w:cs="Arial"/>
          <w:color w:val="000000"/>
          <w:spacing w:val="-1"/>
          <w:sz w:val="24"/>
          <w:szCs w:val="24"/>
        </w:rPr>
        <w:t>n</w:t>
      </w:r>
      <w:r>
        <w:rPr>
          <w:rFonts w:ascii="Arial" w:eastAsia="Arial" w:hAnsi="Arial" w:cs="Arial"/>
          <w:color w:val="000000"/>
          <w:sz w:val="24"/>
          <w:szCs w:val="24"/>
        </w:rPr>
        <w:t xml:space="preserve">sible </w:t>
      </w:r>
      <w:r>
        <w:rPr>
          <w:rFonts w:ascii="Arial" w:eastAsia="Arial" w:hAnsi="Arial" w:cs="Arial"/>
          <w:color w:val="000000"/>
          <w:spacing w:val="1"/>
          <w:sz w:val="24"/>
          <w:szCs w:val="24"/>
        </w:rPr>
        <w:t>fo</w:t>
      </w:r>
      <w:r>
        <w:rPr>
          <w:rFonts w:ascii="Arial" w:eastAsia="Arial" w:hAnsi="Arial" w:cs="Arial"/>
          <w:color w:val="000000"/>
          <w:sz w:val="24"/>
          <w:szCs w:val="24"/>
        </w:rPr>
        <w:t>r t</w:t>
      </w:r>
      <w:r>
        <w:rPr>
          <w:rFonts w:ascii="Arial" w:eastAsia="Arial" w:hAnsi="Arial" w:cs="Arial"/>
          <w:color w:val="000000"/>
          <w:spacing w:val="1"/>
          <w:sz w:val="24"/>
          <w:szCs w:val="24"/>
        </w:rPr>
        <w:t>h</w:t>
      </w:r>
      <w:r>
        <w:rPr>
          <w:rFonts w:ascii="Arial" w:eastAsia="Arial" w:hAnsi="Arial" w:cs="Arial"/>
          <w:color w:val="000000"/>
          <w:sz w:val="24"/>
          <w:szCs w:val="24"/>
        </w:rPr>
        <w:t xml:space="preserve">e </w:t>
      </w:r>
      <w:r>
        <w:rPr>
          <w:rFonts w:ascii="Arial" w:eastAsia="Arial" w:hAnsi="Arial" w:cs="Arial"/>
          <w:color w:val="000000"/>
          <w:spacing w:val="2"/>
          <w:sz w:val="24"/>
          <w:szCs w:val="24"/>
        </w:rPr>
        <w:t>e</w:t>
      </w:r>
      <w:r>
        <w:rPr>
          <w:rFonts w:ascii="Arial" w:eastAsia="Arial" w:hAnsi="Arial" w:cs="Arial"/>
          <w:color w:val="000000"/>
          <w:spacing w:val="-2"/>
          <w:sz w:val="24"/>
          <w:szCs w:val="24"/>
        </w:rPr>
        <w:t>x</w:t>
      </w:r>
      <w:r>
        <w:rPr>
          <w:rFonts w:ascii="Arial" w:eastAsia="Arial" w:hAnsi="Arial" w:cs="Arial"/>
          <w:color w:val="000000"/>
          <w:sz w:val="24"/>
          <w:szCs w:val="24"/>
        </w:rPr>
        <w:t>ec</w:t>
      </w:r>
      <w:r>
        <w:rPr>
          <w:rFonts w:ascii="Arial" w:eastAsia="Arial" w:hAnsi="Arial" w:cs="Arial"/>
          <w:color w:val="000000"/>
          <w:spacing w:val="1"/>
          <w:sz w:val="24"/>
          <w:szCs w:val="24"/>
        </w:rPr>
        <w:t>u</w:t>
      </w:r>
      <w:r>
        <w:rPr>
          <w:rFonts w:ascii="Arial" w:eastAsia="Arial" w:hAnsi="Arial" w:cs="Arial"/>
          <w:color w:val="000000"/>
          <w:sz w:val="24"/>
          <w:szCs w:val="24"/>
        </w:rPr>
        <w:t>t</w:t>
      </w:r>
      <w:r>
        <w:rPr>
          <w:rFonts w:ascii="Arial" w:eastAsia="Arial" w:hAnsi="Arial" w:cs="Arial"/>
          <w:color w:val="000000"/>
          <w:spacing w:val="-2"/>
          <w:sz w:val="24"/>
          <w:szCs w:val="24"/>
        </w:rPr>
        <w:t>i</w:t>
      </w:r>
      <w:r>
        <w:rPr>
          <w:rFonts w:ascii="Arial" w:eastAsia="Arial" w:hAnsi="Arial" w:cs="Arial"/>
          <w:color w:val="000000"/>
          <w:sz w:val="24"/>
          <w:szCs w:val="24"/>
        </w:rPr>
        <w:t xml:space="preserve">on </w:t>
      </w:r>
      <w:r>
        <w:rPr>
          <w:rFonts w:ascii="Arial" w:eastAsia="Arial" w:hAnsi="Arial" w:cs="Arial"/>
          <w:color w:val="000000"/>
          <w:spacing w:val="-1"/>
          <w:sz w:val="24"/>
          <w:szCs w:val="24"/>
        </w:rPr>
        <w:t>o</w:t>
      </w:r>
      <w:r>
        <w:rPr>
          <w:rFonts w:ascii="Arial" w:eastAsia="Arial" w:hAnsi="Arial" w:cs="Arial"/>
          <w:color w:val="000000"/>
          <w:sz w:val="24"/>
          <w:szCs w:val="24"/>
        </w:rPr>
        <w:t>f</w:t>
      </w:r>
      <w:r>
        <w:rPr>
          <w:rFonts w:ascii="Arial" w:eastAsia="Arial" w:hAnsi="Arial" w:cs="Arial"/>
          <w:color w:val="000000"/>
          <w:spacing w:val="7"/>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e</w:t>
      </w:r>
      <w:r>
        <w:rPr>
          <w:rFonts w:ascii="Arial" w:eastAsia="Arial" w:hAnsi="Arial" w:cs="Arial"/>
          <w:color w:val="000000"/>
          <w:spacing w:val="3"/>
          <w:sz w:val="24"/>
          <w:szCs w:val="24"/>
        </w:rPr>
        <w:t xml:space="preserve"> f</w:t>
      </w:r>
      <w:r>
        <w:rPr>
          <w:rFonts w:ascii="Arial" w:eastAsia="Arial" w:hAnsi="Arial" w:cs="Arial"/>
          <w:color w:val="000000"/>
          <w:spacing w:val="1"/>
          <w:sz w:val="24"/>
          <w:szCs w:val="24"/>
        </w:rPr>
        <w:t>o</w:t>
      </w:r>
      <w:r>
        <w:rPr>
          <w:rFonts w:ascii="Arial" w:eastAsia="Arial" w:hAnsi="Arial" w:cs="Arial"/>
          <w:color w:val="000000"/>
          <w:sz w:val="24"/>
          <w:szCs w:val="24"/>
        </w:rPr>
        <w:t>rei</w:t>
      </w:r>
      <w:r>
        <w:rPr>
          <w:rFonts w:ascii="Arial" w:eastAsia="Arial" w:hAnsi="Arial" w:cs="Arial"/>
          <w:color w:val="000000"/>
          <w:spacing w:val="-1"/>
          <w:sz w:val="24"/>
          <w:szCs w:val="24"/>
        </w:rPr>
        <w:t>g</w:t>
      </w:r>
      <w:r>
        <w:rPr>
          <w:rFonts w:ascii="Arial" w:eastAsia="Arial" w:hAnsi="Arial" w:cs="Arial"/>
          <w:color w:val="000000"/>
          <w:sz w:val="24"/>
          <w:szCs w:val="24"/>
        </w:rPr>
        <w:t>n</w:t>
      </w:r>
      <w:r>
        <w:rPr>
          <w:rFonts w:ascii="Arial" w:eastAsia="Arial" w:hAnsi="Arial" w:cs="Arial"/>
          <w:color w:val="000000"/>
          <w:spacing w:val="5"/>
          <w:sz w:val="24"/>
          <w:szCs w:val="24"/>
        </w:rPr>
        <w:t xml:space="preserve"> </w:t>
      </w:r>
      <w:r>
        <w:rPr>
          <w:rFonts w:ascii="Arial" w:eastAsia="Arial" w:hAnsi="Arial" w:cs="Arial"/>
          <w:color w:val="000000"/>
          <w:sz w:val="24"/>
          <w:szCs w:val="24"/>
        </w:rPr>
        <w:t>trade</w:t>
      </w:r>
      <w:r>
        <w:rPr>
          <w:rFonts w:ascii="Arial" w:eastAsia="Arial" w:hAnsi="Arial" w:cs="Arial"/>
          <w:color w:val="000000"/>
          <w:spacing w:val="5"/>
          <w:sz w:val="24"/>
          <w:szCs w:val="24"/>
        </w:rPr>
        <w:t xml:space="preserve"> </w:t>
      </w:r>
      <w:r>
        <w:rPr>
          <w:rFonts w:ascii="Arial" w:eastAsia="Arial" w:hAnsi="Arial" w:cs="Arial"/>
          <w:color w:val="000000"/>
          <w:spacing w:val="1"/>
          <w:sz w:val="24"/>
          <w:szCs w:val="24"/>
        </w:rPr>
        <w:t>p</w:t>
      </w:r>
      <w:r>
        <w:rPr>
          <w:rFonts w:ascii="Arial" w:eastAsia="Arial" w:hAnsi="Arial" w:cs="Arial"/>
          <w:color w:val="000000"/>
          <w:sz w:val="24"/>
          <w:szCs w:val="24"/>
        </w:rPr>
        <w:t>o</w:t>
      </w:r>
      <w:r>
        <w:rPr>
          <w:rFonts w:ascii="Arial" w:eastAsia="Arial" w:hAnsi="Arial" w:cs="Arial"/>
          <w:color w:val="000000"/>
          <w:spacing w:val="-1"/>
          <w:sz w:val="24"/>
          <w:szCs w:val="24"/>
        </w:rPr>
        <w:t>l</w:t>
      </w:r>
      <w:r>
        <w:rPr>
          <w:rFonts w:ascii="Arial" w:eastAsia="Arial" w:hAnsi="Arial" w:cs="Arial"/>
          <w:color w:val="000000"/>
          <w:sz w:val="24"/>
          <w:szCs w:val="24"/>
        </w:rPr>
        <w:t>icy</w:t>
      </w:r>
      <w:r>
        <w:rPr>
          <w:rFonts w:ascii="Arial" w:eastAsia="Arial" w:hAnsi="Arial" w:cs="Arial"/>
          <w:color w:val="000000"/>
          <w:spacing w:val="3"/>
          <w:sz w:val="24"/>
          <w:szCs w:val="24"/>
        </w:rPr>
        <w:t xml:space="preserve"> </w:t>
      </w:r>
      <w:r>
        <w:rPr>
          <w:rFonts w:ascii="Arial" w:eastAsia="Arial" w:hAnsi="Arial" w:cs="Arial"/>
          <w:color w:val="000000"/>
          <w:sz w:val="24"/>
          <w:szCs w:val="24"/>
        </w:rPr>
        <w:t>(F</w:t>
      </w:r>
      <w:r>
        <w:rPr>
          <w:rFonts w:ascii="Arial" w:eastAsia="Arial" w:hAnsi="Arial" w:cs="Arial"/>
          <w:color w:val="000000"/>
          <w:spacing w:val="1"/>
          <w:sz w:val="24"/>
          <w:szCs w:val="24"/>
        </w:rPr>
        <w:t>T</w:t>
      </w:r>
      <w:r>
        <w:rPr>
          <w:rFonts w:ascii="Arial" w:eastAsia="Arial" w:hAnsi="Arial" w:cs="Arial"/>
          <w:color w:val="000000"/>
          <w:sz w:val="24"/>
          <w:szCs w:val="24"/>
        </w:rPr>
        <w:t>I)</w:t>
      </w:r>
      <w:r>
        <w:rPr>
          <w:rFonts w:ascii="Arial" w:eastAsia="Arial" w:hAnsi="Arial" w:cs="Arial"/>
          <w:color w:val="000000"/>
          <w:spacing w:val="5"/>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n</w:t>
      </w:r>
      <w:r>
        <w:rPr>
          <w:rFonts w:ascii="Arial" w:eastAsia="Arial" w:hAnsi="Arial" w:cs="Arial"/>
          <w:color w:val="000000"/>
          <w:spacing w:val="1"/>
          <w:sz w:val="24"/>
          <w:szCs w:val="24"/>
        </w:rPr>
        <w:t>no</w:t>
      </w:r>
      <w:r>
        <w:rPr>
          <w:rFonts w:ascii="Arial" w:eastAsia="Arial" w:hAnsi="Arial" w:cs="Arial"/>
          <w:color w:val="000000"/>
          <w:spacing w:val="-1"/>
          <w:sz w:val="24"/>
          <w:szCs w:val="24"/>
        </w:rPr>
        <w:t>u</w:t>
      </w:r>
      <w:r>
        <w:rPr>
          <w:rFonts w:ascii="Arial" w:eastAsia="Arial" w:hAnsi="Arial" w:cs="Arial"/>
          <w:color w:val="000000"/>
          <w:sz w:val="24"/>
          <w:szCs w:val="24"/>
        </w:rPr>
        <w:t>nc</w:t>
      </w:r>
      <w:r>
        <w:rPr>
          <w:rFonts w:ascii="Arial" w:eastAsia="Arial" w:hAnsi="Arial" w:cs="Arial"/>
          <w:color w:val="000000"/>
          <w:spacing w:val="1"/>
          <w:sz w:val="24"/>
          <w:szCs w:val="24"/>
        </w:rPr>
        <w:t>e</w:t>
      </w:r>
      <w:r>
        <w:rPr>
          <w:rFonts w:ascii="Arial" w:eastAsia="Arial" w:hAnsi="Arial" w:cs="Arial"/>
          <w:color w:val="000000"/>
          <w:sz w:val="24"/>
          <w:szCs w:val="24"/>
        </w:rPr>
        <w:t>d</w:t>
      </w:r>
      <w:r>
        <w:rPr>
          <w:rFonts w:ascii="Arial" w:eastAsia="Arial" w:hAnsi="Arial" w:cs="Arial"/>
          <w:color w:val="000000"/>
          <w:spacing w:val="6"/>
          <w:sz w:val="24"/>
          <w:szCs w:val="24"/>
        </w:rPr>
        <w:t xml:space="preserve"> </w:t>
      </w:r>
      <w:r>
        <w:rPr>
          <w:rFonts w:ascii="Arial" w:eastAsia="Arial" w:hAnsi="Arial" w:cs="Arial"/>
          <w:color w:val="000000"/>
          <w:spacing w:val="-1"/>
          <w:sz w:val="24"/>
          <w:szCs w:val="24"/>
        </w:rPr>
        <w:t>b</w:t>
      </w:r>
      <w:r>
        <w:rPr>
          <w:rFonts w:ascii="Arial" w:eastAsia="Arial" w:hAnsi="Arial" w:cs="Arial"/>
          <w:color w:val="000000"/>
          <w:sz w:val="24"/>
          <w:szCs w:val="24"/>
        </w:rPr>
        <w:t>y</w:t>
      </w:r>
      <w:r>
        <w:rPr>
          <w:rFonts w:ascii="Arial" w:eastAsia="Arial" w:hAnsi="Arial" w:cs="Arial"/>
          <w:color w:val="000000"/>
          <w:spacing w:val="2"/>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e</w:t>
      </w:r>
      <w:r>
        <w:rPr>
          <w:rFonts w:ascii="Arial" w:eastAsia="Arial" w:hAnsi="Arial" w:cs="Arial"/>
          <w:color w:val="000000"/>
          <w:spacing w:val="6"/>
          <w:sz w:val="24"/>
          <w:szCs w:val="24"/>
        </w:rPr>
        <w:t xml:space="preserve"> </w:t>
      </w:r>
      <w:r>
        <w:rPr>
          <w:rFonts w:ascii="Arial" w:eastAsia="Arial" w:hAnsi="Arial" w:cs="Arial"/>
          <w:color w:val="000000"/>
          <w:spacing w:val="-1"/>
          <w:sz w:val="24"/>
          <w:szCs w:val="24"/>
        </w:rPr>
        <w:t>g</w:t>
      </w:r>
      <w:r>
        <w:rPr>
          <w:rFonts w:ascii="Arial" w:eastAsia="Arial" w:hAnsi="Arial" w:cs="Arial"/>
          <w:color w:val="000000"/>
          <w:spacing w:val="3"/>
          <w:sz w:val="24"/>
          <w:szCs w:val="24"/>
        </w:rPr>
        <w:t>o</w:t>
      </w:r>
      <w:r>
        <w:rPr>
          <w:rFonts w:ascii="Arial" w:eastAsia="Arial" w:hAnsi="Arial" w:cs="Arial"/>
          <w:color w:val="000000"/>
          <w:spacing w:val="-2"/>
          <w:sz w:val="24"/>
          <w:szCs w:val="24"/>
        </w:rPr>
        <w:t>v</w:t>
      </w:r>
      <w:r>
        <w:rPr>
          <w:rFonts w:ascii="Arial" w:eastAsia="Arial" w:hAnsi="Arial" w:cs="Arial"/>
          <w:color w:val="000000"/>
          <w:sz w:val="24"/>
          <w:szCs w:val="24"/>
        </w:rPr>
        <w:t>ern</w:t>
      </w:r>
      <w:r>
        <w:rPr>
          <w:rFonts w:ascii="Arial" w:eastAsia="Arial" w:hAnsi="Arial" w:cs="Arial"/>
          <w:color w:val="000000"/>
          <w:spacing w:val="2"/>
          <w:sz w:val="24"/>
          <w:szCs w:val="24"/>
        </w:rPr>
        <w:t>m</w:t>
      </w:r>
      <w:r>
        <w:rPr>
          <w:rFonts w:ascii="Arial" w:eastAsia="Arial" w:hAnsi="Arial" w:cs="Arial"/>
          <w:color w:val="000000"/>
          <w:sz w:val="24"/>
          <w:szCs w:val="24"/>
        </w:rPr>
        <w:t>e</w:t>
      </w:r>
      <w:r>
        <w:rPr>
          <w:rFonts w:ascii="Arial" w:eastAsia="Arial" w:hAnsi="Arial" w:cs="Arial"/>
          <w:color w:val="000000"/>
          <w:spacing w:val="1"/>
          <w:sz w:val="24"/>
          <w:szCs w:val="24"/>
        </w:rPr>
        <w:t>n</w:t>
      </w:r>
      <w:r>
        <w:rPr>
          <w:rFonts w:ascii="Arial" w:eastAsia="Arial" w:hAnsi="Arial" w:cs="Arial"/>
          <w:color w:val="000000"/>
          <w:sz w:val="24"/>
          <w:szCs w:val="24"/>
        </w:rPr>
        <w:t>t</w:t>
      </w:r>
      <w:r>
        <w:rPr>
          <w:rFonts w:ascii="Arial" w:eastAsia="Arial" w:hAnsi="Arial" w:cs="Arial"/>
          <w:color w:val="000000"/>
          <w:spacing w:val="3"/>
          <w:sz w:val="24"/>
          <w:szCs w:val="24"/>
        </w:rPr>
        <w:t xml:space="preserve"> </w:t>
      </w:r>
      <w:proofErr w:type="spellStart"/>
      <w:proofErr w:type="gramStart"/>
      <w:r>
        <w:rPr>
          <w:rFonts w:ascii="Arial" w:eastAsia="Arial" w:hAnsi="Arial" w:cs="Arial"/>
          <w:color w:val="000000"/>
          <w:spacing w:val="3"/>
          <w:sz w:val="24"/>
          <w:szCs w:val="24"/>
        </w:rPr>
        <w:t>f</w:t>
      </w:r>
      <w:r>
        <w:rPr>
          <w:rFonts w:ascii="Arial" w:eastAsia="Arial" w:hAnsi="Arial" w:cs="Arial"/>
          <w:color w:val="000000"/>
          <w:sz w:val="24"/>
          <w:szCs w:val="24"/>
        </w:rPr>
        <w:t>o</w:t>
      </w:r>
      <w:r>
        <w:rPr>
          <w:rFonts w:ascii="Arial" w:eastAsia="Arial" w:hAnsi="Arial" w:cs="Arial"/>
          <w:color w:val="000000"/>
          <w:spacing w:val="-2"/>
          <w:sz w:val="24"/>
          <w:szCs w:val="24"/>
        </w:rPr>
        <w:t>r</w:t>
      </w:r>
      <w:r>
        <w:rPr>
          <w:rFonts w:ascii="Arial" w:eastAsia="Arial" w:hAnsi="Arial" w:cs="Arial"/>
          <w:color w:val="000000"/>
          <w:sz w:val="24"/>
          <w:szCs w:val="24"/>
        </w:rPr>
        <w:t>m</w:t>
      </w:r>
      <w:proofErr w:type="spellEnd"/>
      <w:proofErr w:type="gramEnd"/>
      <w:r>
        <w:rPr>
          <w:rFonts w:ascii="Arial" w:eastAsia="Arial" w:hAnsi="Arial" w:cs="Arial"/>
          <w:color w:val="000000"/>
          <w:sz w:val="24"/>
          <w:szCs w:val="24"/>
        </w:rPr>
        <w:t xml:space="preserve"> ti</w:t>
      </w:r>
      <w:r>
        <w:rPr>
          <w:rFonts w:ascii="Arial" w:eastAsia="Arial" w:hAnsi="Arial" w:cs="Arial"/>
          <w:color w:val="000000"/>
          <w:spacing w:val="1"/>
          <w:sz w:val="24"/>
          <w:szCs w:val="24"/>
        </w:rPr>
        <w:t>m</w:t>
      </w:r>
      <w:r>
        <w:rPr>
          <w:rFonts w:ascii="Arial" w:eastAsia="Arial" w:hAnsi="Arial" w:cs="Arial"/>
          <w:color w:val="000000"/>
          <w:sz w:val="24"/>
          <w:szCs w:val="24"/>
        </w:rPr>
        <w:t>e</w:t>
      </w:r>
      <w:r>
        <w:rPr>
          <w:rFonts w:ascii="Arial" w:eastAsia="Arial" w:hAnsi="Arial" w:cs="Arial"/>
          <w:color w:val="000000"/>
          <w:spacing w:val="61"/>
          <w:sz w:val="24"/>
          <w:szCs w:val="24"/>
        </w:rPr>
        <w:t xml:space="preserve"> </w:t>
      </w:r>
      <w:r>
        <w:rPr>
          <w:rFonts w:ascii="Arial" w:eastAsia="Arial" w:hAnsi="Arial" w:cs="Arial"/>
          <w:color w:val="000000"/>
          <w:sz w:val="24"/>
          <w:szCs w:val="24"/>
        </w:rPr>
        <w:t>to</w:t>
      </w:r>
      <w:r>
        <w:rPr>
          <w:rFonts w:ascii="Arial" w:eastAsia="Arial" w:hAnsi="Arial" w:cs="Arial"/>
          <w:color w:val="000000"/>
          <w:spacing w:val="61"/>
          <w:sz w:val="24"/>
          <w:szCs w:val="24"/>
        </w:rPr>
        <w:t xml:space="preserve"> </w:t>
      </w:r>
      <w:r>
        <w:rPr>
          <w:rFonts w:ascii="Arial" w:eastAsia="Arial" w:hAnsi="Arial" w:cs="Arial"/>
          <w:color w:val="000000"/>
          <w:sz w:val="24"/>
          <w:szCs w:val="24"/>
        </w:rPr>
        <w:t>time</w:t>
      </w:r>
      <w:r>
        <w:rPr>
          <w:rFonts w:ascii="Arial" w:eastAsia="Arial" w:hAnsi="Arial" w:cs="Arial"/>
          <w:color w:val="000000"/>
          <w:spacing w:val="59"/>
          <w:sz w:val="24"/>
          <w:szCs w:val="24"/>
        </w:rPr>
        <w:t xml:space="preserve"> </w:t>
      </w:r>
      <w:r>
        <w:rPr>
          <w:rFonts w:ascii="Arial" w:eastAsia="Arial" w:hAnsi="Arial" w:cs="Arial"/>
          <w:color w:val="000000"/>
          <w:spacing w:val="2"/>
          <w:sz w:val="24"/>
          <w:szCs w:val="24"/>
        </w:rPr>
        <w:t>f</w:t>
      </w:r>
      <w:r>
        <w:rPr>
          <w:rFonts w:ascii="Arial" w:eastAsia="Arial" w:hAnsi="Arial" w:cs="Arial"/>
          <w:color w:val="000000"/>
          <w:spacing w:val="1"/>
          <w:sz w:val="24"/>
          <w:szCs w:val="24"/>
        </w:rPr>
        <w:t>o</w:t>
      </w:r>
      <w:r>
        <w:rPr>
          <w:rFonts w:ascii="Arial" w:eastAsia="Arial" w:hAnsi="Arial" w:cs="Arial"/>
          <w:color w:val="000000"/>
          <w:sz w:val="24"/>
          <w:szCs w:val="24"/>
        </w:rPr>
        <w:t>r</w:t>
      </w:r>
      <w:r>
        <w:rPr>
          <w:rFonts w:ascii="Arial" w:eastAsia="Arial" w:hAnsi="Arial" w:cs="Arial"/>
          <w:color w:val="000000"/>
          <w:spacing w:val="59"/>
          <w:sz w:val="24"/>
          <w:szCs w:val="24"/>
        </w:rPr>
        <w:t xml:space="preserve"> </w:t>
      </w:r>
      <w:r>
        <w:rPr>
          <w:rFonts w:ascii="Arial" w:eastAsia="Arial" w:hAnsi="Arial" w:cs="Arial"/>
          <w:color w:val="000000"/>
          <w:sz w:val="24"/>
          <w:szCs w:val="24"/>
        </w:rPr>
        <w:t>t</w:t>
      </w:r>
      <w:r>
        <w:rPr>
          <w:rFonts w:ascii="Arial" w:eastAsia="Arial" w:hAnsi="Arial" w:cs="Arial"/>
          <w:color w:val="000000"/>
          <w:spacing w:val="2"/>
          <w:sz w:val="24"/>
          <w:szCs w:val="24"/>
        </w:rPr>
        <w:t>h</w:t>
      </w:r>
      <w:r>
        <w:rPr>
          <w:rFonts w:ascii="Arial" w:eastAsia="Arial" w:hAnsi="Arial" w:cs="Arial"/>
          <w:color w:val="000000"/>
          <w:sz w:val="24"/>
          <w:szCs w:val="24"/>
        </w:rPr>
        <w:t>e</w:t>
      </w:r>
      <w:r>
        <w:rPr>
          <w:rFonts w:ascii="Arial" w:eastAsia="Arial" w:hAnsi="Arial" w:cs="Arial"/>
          <w:color w:val="000000"/>
          <w:spacing w:val="58"/>
          <w:sz w:val="24"/>
          <w:szCs w:val="24"/>
        </w:rPr>
        <w:t xml:space="preserve"> </w:t>
      </w:r>
      <w:r>
        <w:rPr>
          <w:rFonts w:ascii="Arial" w:eastAsia="Arial" w:hAnsi="Arial" w:cs="Arial"/>
          <w:color w:val="000000"/>
          <w:spacing w:val="1"/>
          <w:sz w:val="24"/>
          <w:szCs w:val="24"/>
        </w:rPr>
        <w:t>p</w:t>
      </w:r>
      <w:r>
        <w:rPr>
          <w:rFonts w:ascii="Arial" w:eastAsia="Arial" w:hAnsi="Arial" w:cs="Arial"/>
          <w:color w:val="000000"/>
          <w:sz w:val="24"/>
          <w:szCs w:val="24"/>
        </w:rPr>
        <w:t>romo</w:t>
      </w:r>
      <w:r>
        <w:rPr>
          <w:rFonts w:ascii="Arial" w:eastAsia="Arial" w:hAnsi="Arial" w:cs="Arial"/>
          <w:color w:val="000000"/>
          <w:spacing w:val="1"/>
          <w:sz w:val="24"/>
          <w:szCs w:val="24"/>
        </w:rPr>
        <w:t>t</w:t>
      </w:r>
      <w:r>
        <w:rPr>
          <w:rFonts w:ascii="Arial" w:eastAsia="Arial" w:hAnsi="Arial" w:cs="Arial"/>
          <w:color w:val="000000"/>
          <w:sz w:val="24"/>
          <w:szCs w:val="24"/>
        </w:rPr>
        <w:t>ion</w:t>
      </w:r>
      <w:r>
        <w:rPr>
          <w:rFonts w:ascii="Arial" w:eastAsia="Arial" w:hAnsi="Arial" w:cs="Arial"/>
          <w:color w:val="000000"/>
          <w:spacing w:val="61"/>
          <w:sz w:val="24"/>
          <w:szCs w:val="24"/>
        </w:rPr>
        <w:t xml:space="preserve"> </w:t>
      </w:r>
      <w:r>
        <w:rPr>
          <w:rFonts w:ascii="Arial" w:eastAsia="Arial" w:hAnsi="Arial" w:cs="Arial"/>
          <w:color w:val="000000"/>
          <w:sz w:val="24"/>
          <w:szCs w:val="24"/>
        </w:rPr>
        <w:t>of</w:t>
      </w:r>
      <w:r>
        <w:rPr>
          <w:rFonts w:ascii="Arial" w:eastAsia="Arial" w:hAnsi="Arial" w:cs="Arial"/>
          <w:color w:val="000000"/>
          <w:spacing w:val="62"/>
          <w:sz w:val="24"/>
          <w:szCs w:val="24"/>
        </w:rPr>
        <w:t xml:space="preserve"> </w:t>
      </w:r>
      <w:r>
        <w:rPr>
          <w:rFonts w:ascii="Arial" w:eastAsia="Arial" w:hAnsi="Arial" w:cs="Arial"/>
          <w:color w:val="000000"/>
          <w:sz w:val="24"/>
          <w:szCs w:val="24"/>
        </w:rPr>
        <w:t>e</w:t>
      </w:r>
      <w:r>
        <w:rPr>
          <w:rFonts w:ascii="Arial" w:eastAsia="Arial" w:hAnsi="Arial" w:cs="Arial"/>
          <w:color w:val="000000"/>
          <w:spacing w:val="-1"/>
          <w:sz w:val="24"/>
          <w:szCs w:val="24"/>
        </w:rPr>
        <w:t>x</w:t>
      </w:r>
      <w:r>
        <w:rPr>
          <w:rFonts w:ascii="Arial" w:eastAsia="Arial" w:hAnsi="Arial" w:cs="Arial"/>
          <w:color w:val="000000"/>
          <w:sz w:val="24"/>
          <w:szCs w:val="24"/>
        </w:rPr>
        <w:t>ports.</w:t>
      </w:r>
      <w:r>
        <w:rPr>
          <w:rFonts w:ascii="Arial" w:eastAsia="Arial" w:hAnsi="Arial" w:cs="Arial"/>
          <w:color w:val="000000"/>
          <w:spacing w:val="59"/>
          <w:sz w:val="24"/>
          <w:szCs w:val="24"/>
        </w:rPr>
        <w:t xml:space="preserve"> </w:t>
      </w:r>
      <w:r>
        <w:rPr>
          <w:rFonts w:ascii="Arial" w:eastAsia="Arial" w:hAnsi="Arial" w:cs="Arial"/>
          <w:color w:val="000000"/>
          <w:sz w:val="24"/>
          <w:szCs w:val="24"/>
        </w:rPr>
        <w:t>In</w:t>
      </w:r>
      <w:r>
        <w:rPr>
          <w:rFonts w:ascii="Arial" w:eastAsia="Arial" w:hAnsi="Arial" w:cs="Arial"/>
          <w:color w:val="000000"/>
          <w:spacing w:val="68"/>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d</w:t>
      </w:r>
      <w:r>
        <w:rPr>
          <w:rFonts w:ascii="Arial" w:eastAsia="Arial" w:hAnsi="Arial" w:cs="Arial"/>
          <w:color w:val="000000"/>
          <w:spacing w:val="1"/>
          <w:sz w:val="24"/>
          <w:szCs w:val="24"/>
        </w:rPr>
        <w:t>d</w:t>
      </w:r>
      <w:r>
        <w:rPr>
          <w:rFonts w:ascii="Arial" w:eastAsia="Arial" w:hAnsi="Arial" w:cs="Arial"/>
          <w:color w:val="000000"/>
          <w:sz w:val="24"/>
          <w:szCs w:val="24"/>
        </w:rPr>
        <w:t>ition,</w:t>
      </w:r>
      <w:r>
        <w:rPr>
          <w:rFonts w:ascii="Arial" w:eastAsia="Arial" w:hAnsi="Arial" w:cs="Arial"/>
          <w:color w:val="000000"/>
          <w:spacing w:val="60"/>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e</w:t>
      </w:r>
      <w:r>
        <w:rPr>
          <w:rFonts w:ascii="Arial" w:eastAsia="Arial" w:hAnsi="Arial" w:cs="Arial"/>
          <w:color w:val="000000"/>
          <w:spacing w:val="61"/>
          <w:sz w:val="24"/>
          <w:szCs w:val="24"/>
        </w:rPr>
        <w:t xml:space="preserve"> </w:t>
      </w:r>
      <w:r>
        <w:rPr>
          <w:rFonts w:ascii="Arial" w:eastAsia="Arial" w:hAnsi="Arial" w:cs="Arial"/>
          <w:color w:val="000000"/>
          <w:spacing w:val="-2"/>
          <w:sz w:val="24"/>
          <w:szCs w:val="24"/>
        </w:rPr>
        <w:t>w</w:t>
      </w:r>
      <w:r>
        <w:rPr>
          <w:rFonts w:ascii="Arial" w:eastAsia="Arial" w:hAnsi="Arial" w:cs="Arial"/>
          <w:color w:val="000000"/>
          <w:sz w:val="24"/>
          <w:szCs w:val="24"/>
        </w:rPr>
        <w:t>ork rela</w:t>
      </w:r>
      <w:r>
        <w:rPr>
          <w:rFonts w:ascii="Arial" w:eastAsia="Arial" w:hAnsi="Arial" w:cs="Arial"/>
          <w:color w:val="000000"/>
          <w:spacing w:val="1"/>
          <w:sz w:val="24"/>
          <w:szCs w:val="24"/>
        </w:rPr>
        <w:t>t</w:t>
      </w:r>
      <w:r>
        <w:rPr>
          <w:rFonts w:ascii="Arial" w:eastAsia="Arial" w:hAnsi="Arial" w:cs="Arial"/>
          <w:color w:val="000000"/>
          <w:sz w:val="24"/>
          <w:szCs w:val="24"/>
        </w:rPr>
        <w:t>ing</w:t>
      </w:r>
      <w:r>
        <w:rPr>
          <w:rFonts w:ascii="Arial" w:eastAsia="Arial" w:hAnsi="Arial" w:cs="Arial"/>
          <w:color w:val="000000"/>
          <w:spacing w:val="42"/>
          <w:sz w:val="24"/>
          <w:szCs w:val="24"/>
        </w:rPr>
        <w:t xml:space="preserve"> </w:t>
      </w:r>
      <w:r>
        <w:rPr>
          <w:rFonts w:ascii="Arial" w:eastAsia="Arial" w:hAnsi="Arial" w:cs="Arial"/>
          <w:color w:val="000000"/>
          <w:sz w:val="24"/>
          <w:szCs w:val="24"/>
        </w:rPr>
        <w:t>to</w:t>
      </w:r>
      <w:r>
        <w:rPr>
          <w:rFonts w:ascii="Arial" w:eastAsia="Arial" w:hAnsi="Arial" w:cs="Arial"/>
          <w:color w:val="000000"/>
          <w:spacing w:val="43"/>
          <w:sz w:val="24"/>
          <w:szCs w:val="24"/>
        </w:rPr>
        <w:t xml:space="preserve"> </w:t>
      </w:r>
      <w:r>
        <w:rPr>
          <w:rFonts w:ascii="Arial" w:eastAsia="Arial" w:hAnsi="Arial" w:cs="Arial"/>
          <w:color w:val="000000"/>
          <w:sz w:val="24"/>
          <w:szCs w:val="24"/>
        </w:rPr>
        <w:t>issue</w:t>
      </w:r>
      <w:r>
        <w:rPr>
          <w:rFonts w:ascii="Arial" w:eastAsia="Arial" w:hAnsi="Arial" w:cs="Arial"/>
          <w:color w:val="000000"/>
          <w:spacing w:val="42"/>
          <w:sz w:val="24"/>
          <w:szCs w:val="24"/>
        </w:rPr>
        <w:t xml:space="preserve"> </w:t>
      </w:r>
      <w:r>
        <w:rPr>
          <w:rFonts w:ascii="Arial" w:eastAsia="Arial" w:hAnsi="Arial" w:cs="Arial"/>
          <w:color w:val="000000"/>
          <w:sz w:val="24"/>
          <w:szCs w:val="24"/>
        </w:rPr>
        <w:t>of</w:t>
      </w:r>
      <w:r>
        <w:rPr>
          <w:rFonts w:ascii="Arial" w:eastAsia="Arial" w:hAnsi="Arial" w:cs="Arial"/>
          <w:color w:val="000000"/>
          <w:spacing w:val="44"/>
          <w:sz w:val="24"/>
          <w:szCs w:val="24"/>
        </w:rPr>
        <w:t xml:space="preserve"> </w:t>
      </w:r>
      <w:r>
        <w:rPr>
          <w:rFonts w:ascii="Arial" w:eastAsia="Arial" w:hAnsi="Arial" w:cs="Arial"/>
          <w:color w:val="000000"/>
          <w:sz w:val="24"/>
          <w:szCs w:val="24"/>
        </w:rPr>
        <w:t>lice</w:t>
      </w:r>
      <w:r>
        <w:rPr>
          <w:rFonts w:ascii="Arial" w:eastAsia="Arial" w:hAnsi="Arial" w:cs="Arial"/>
          <w:color w:val="000000"/>
          <w:spacing w:val="1"/>
          <w:sz w:val="24"/>
          <w:szCs w:val="24"/>
        </w:rPr>
        <w:t>n</w:t>
      </w:r>
      <w:r>
        <w:rPr>
          <w:rFonts w:ascii="Arial" w:eastAsia="Arial" w:hAnsi="Arial" w:cs="Arial"/>
          <w:color w:val="000000"/>
          <w:sz w:val="24"/>
          <w:szCs w:val="24"/>
        </w:rPr>
        <w:t>s</w:t>
      </w:r>
      <w:r>
        <w:rPr>
          <w:rFonts w:ascii="Arial" w:eastAsia="Arial" w:hAnsi="Arial" w:cs="Arial"/>
          <w:color w:val="000000"/>
          <w:spacing w:val="1"/>
          <w:sz w:val="24"/>
          <w:szCs w:val="24"/>
        </w:rPr>
        <w:t>e</w:t>
      </w:r>
      <w:r>
        <w:rPr>
          <w:rFonts w:ascii="Arial" w:eastAsia="Arial" w:hAnsi="Arial" w:cs="Arial"/>
          <w:color w:val="000000"/>
          <w:sz w:val="24"/>
          <w:szCs w:val="24"/>
        </w:rPr>
        <w:t>s</w:t>
      </w:r>
      <w:r>
        <w:rPr>
          <w:rFonts w:ascii="Arial" w:eastAsia="Arial" w:hAnsi="Arial" w:cs="Arial"/>
          <w:color w:val="000000"/>
          <w:spacing w:val="42"/>
          <w:sz w:val="24"/>
          <w:szCs w:val="24"/>
        </w:rPr>
        <w:t xml:space="preserve"> </w:t>
      </w:r>
      <w:r>
        <w:rPr>
          <w:rFonts w:ascii="Arial" w:eastAsia="Arial" w:hAnsi="Arial" w:cs="Arial"/>
          <w:color w:val="000000"/>
          <w:spacing w:val="1"/>
          <w:sz w:val="24"/>
          <w:szCs w:val="24"/>
        </w:rPr>
        <w:t>a</w:t>
      </w:r>
      <w:r>
        <w:rPr>
          <w:rFonts w:ascii="Arial" w:eastAsia="Arial" w:hAnsi="Arial" w:cs="Arial"/>
          <w:color w:val="000000"/>
          <w:spacing w:val="-1"/>
          <w:sz w:val="24"/>
          <w:szCs w:val="24"/>
        </w:rPr>
        <w:t>n</w:t>
      </w:r>
      <w:r>
        <w:rPr>
          <w:rFonts w:ascii="Arial" w:eastAsia="Arial" w:hAnsi="Arial" w:cs="Arial"/>
          <w:color w:val="000000"/>
          <w:sz w:val="24"/>
          <w:szCs w:val="24"/>
        </w:rPr>
        <w:t>d</w:t>
      </w:r>
      <w:r>
        <w:rPr>
          <w:rFonts w:ascii="Arial" w:eastAsia="Arial" w:hAnsi="Arial" w:cs="Arial"/>
          <w:color w:val="000000"/>
          <w:spacing w:val="41"/>
          <w:sz w:val="24"/>
          <w:szCs w:val="24"/>
        </w:rPr>
        <w:t xml:space="preserve"> </w:t>
      </w:r>
      <w:r>
        <w:rPr>
          <w:rFonts w:ascii="Arial" w:eastAsia="Arial" w:hAnsi="Arial" w:cs="Arial"/>
          <w:color w:val="000000"/>
          <w:spacing w:val="2"/>
          <w:sz w:val="24"/>
          <w:szCs w:val="24"/>
        </w:rPr>
        <w:t>m</w:t>
      </w:r>
      <w:r>
        <w:rPr>
          <w:rFonts w:ascii="Arial" w:eastAsia="Arial" w:hAnsi="Arial" w:cs="Arial"/>
          <w:color w:val="000000"/>
          <w:spacing w:val="-1"/>
          <w:sz w:val="24"/>
          <w:szCs w:val="24"/>
        </w:rPr>
        <w:t>o</w:t>
      </w:r>
      <w:r>
        <w:rPr>
          <w:rFonts w:ascii="Arial" w:eastAsia="Arial" w:hAnsi="Arial" w:cs="Arial"/>
          <w:color w:val="000000"/>
          <w:sz w:val="24"/>
          <w:szCs w:val="24"/>
        </w:rPr>
        <w:t>nit</w:t>
      </w:r>
      <w:r>
        <w:rPr>
          <w:rFonts w:ascii="Arial" w:eastAsia="Arial" w:hAnsi="Arial" w:cs="Arial"/>
          <w:color w:val="000000"/>
          <w:spacing w:val="1"/>
          <w:sz w:val="24"/>
          <w:szCs w:val="24"/>
        </w:rPr>
        <w:t>o</w:t>
      </w:r>
      <w:r>
        <w:rPr>
          <w:rFonts w:ascii="Arial" w:eastAsia="Arial" w:hAnsi="Arial" w:cs="Arial"/>
          <w:color w:val="000000"/>
          <w:sz w:val="24"/>
          <w:szCs w:val="24"/>
        </w:rPr>
        <w:t>r</w:t>
      </w:r>
      <w:r>
        <w:rPr>
          <w:rFonts w:ascii="Arial" w:eastAsia="Arial" w:hAnsi="Arial" w:cs="Arial"/>
          <w:color w:val="000000"/>
          <w:spacing w:val="-1"/>
          <w:sz w:val="24"/>
          <w:szCs w:val="24"/>
        </w:rPr>
        <w:t>i</w:t>
      </w:r>
      <w:r>
        <w:rPr>
          <w:rFonts w:ascii="Arial" w:eastAsia="Arial" w:hAnsi="Arial" w:cs="Arial"/>
          <w:color w:val="000000"/>
          <w:sz w:val="24"/>
          <w:szCs w:val="24"/>
        </w:rPr>
        <w:t>ng</w:t>
      </w:r>
      <w:r>
        <w:rPr>
          <w:rFonts w:ascii="Arial" w:eastAsia="Arial" w:hAnsi="Arial" w:cs="Arial"/>
          <w:color w:val="000000"/>
          <w:spacing w:val="42"/>
          <w:sz w:val="24"/>
          <w:szCs w:val="24"/>
        </w:rPr>
        <w:t xml:space="preserve"> </w:t>
      </w:r>
      <w:r>
        <w:rPr>
          <w:rFonts w:ascii="Arial" w:eastAsia="Arial" w:hAnsi="Arial" w:cs="Arial"/>
          <w:color w:val="000000"/>
          <w:sz w:val="24"/>
          <w:szCs w:val="24"/>
        </w:rPr>
        <w:t>of</w:t>
      </w:r>
      <w:r>
        <w:rPr>
          <w:rFonts w:ascii="Arial" w:eastAsia="Arial" w:hAnsi="Arial" w:cs="Arial"/>
          <w:color w:val="000000"/>
          <w:spacing w:val="43"/>
          <w:sz w:val="24"/>
          <w:szCs w:val="24"/>
        </w:rPr>
        <w:t xml:space="preserve"> </w:t>
      </w:r>
      <w:r>
        <w:rPr>
          <w:rFonts w:ascii="Arial" w:eastAsia="Arial" w:hAnsi="Arial" w:cs="Arial"/>
          <w:color w:val="000000"/>
          <w:sz w:val="24"/>
          <w:szCs w:val="24"/>
        </w:rPr>
        <w:t>e</w:t>
      </w:r>
      <w:r>
        <w:rPr>
          <w:rFonts w:ascii="Arial" w:eastAsia="Arial" w:hAnsi="Arial" w:cs="Arial"/>
          <w:color w:val="000000"/>
          <w:spacing w:val="-1"/>
          <w:sz w:val="24"/>
          <w:szCs w:val="24"/>
        </w:rPr>
        <w:t>x</w:t>
      </w:r>
      <w:r>
        <w:rPr>
          <w:rFonts w:ascii="Arial" w:eastAsia="Arial" w:hAnsi="Arial" w:cs="Arial"/>
          <w:color w:val="000000"/>
          <w:sz w:val="24"/>
          <w:szCs w:val="24"/>
        </w:rPr>
        <w:t>port</w:t>
      </w:r>
      <w:r>
        <w:rPr>
          <w:rFonts w:ascii="Arial" w:eastAsia="Arial" w:hAnsi="Arial" w:cs="Arial"/>
          <w:color w:val="000000"/>
          <w:spacing w:val="41"/>
          <w:sz w:val="24"/>
          <w:szCs w:val="24"/>
        </w:rPr>
        <w:t xml:space="preserve"> </w:t>
      </w:r>
      <w:r>
        <w:rPr>
          <w:rFonts w:ascii="Arial" w:eastAsia="Arial" w:hAnsi="Arial" w:cs="Arial"/>
          <w:color w:val="000000"/>
          <w:spacing w:val="1"/>
          <w:sz w:val="24"/>
          <w:szCs w:val="24"/>
        </w:rPr>
        <w:t>ob</w:t>
      </w:r>
      <w:r>
        <w:rPr>
          <w:rFonts w:ascii="Arial" w:eastAsia="Arial" w:hAnsi="Arial" w:cs="Arial"/>
          <w:color w:val="000000"/>
          <w:sz w:val="24"/>
          <w:szCs w:val="24"/>
        </w:rPr>
        <w:t>li</w:t>
      </w:r>
      <w:r>
        <w:rPr>
          <w:rFonts w:ascii="Arial" w:eastAsia="Arial" w:hAnsi="Arial" w:cs="Arial"/>
          <w:color w:val="000000"/>
          <w:spacing w:val="-2"/>
          <w:sz w:val="24"/>
          <w:szCs w:val="24"/>
        </w:rPr>
        <w:t>g</w:t>
      </w:r>
      <w:r>
        <w:rPr>
          <w:rFonts w:ascii="Arial" w:eastAsia="Arial" w:hAnsi="Arial" w:cs="Arial"/>
          <w:color w:val="000000"/>
          <w:sz w:val="24"/>
          <w:szCs w:val="24"/>
        </w:rPr>
        <w:t>ati</w:t>
      </w:r>
      <w:r>
        <w:rPr>
          <w:rFonts w:ascii="Arial" w:eastAsia="Arial" w:hAnsi="Arial" w:cs="Arial"/>
          <w:color w:val="000000"/>
          <w:spacing w:val="1"/>
          <w:sz w:val="24"/>
          <w:szCs w:val="24"/>
        </w:rPr>
        <w:t>o</w:t>
      </w:r>
      <w:r>
        <w:rPr>
          <w:rFonts w:ascii="Arial" w:eastAsia="Arial" w:hAnsi="Arial" w:cs="Arial"/>
          <w:color w:val="000000"/>
          <w:sz w:val="24"/>
          <w:szCs w:val="24"/>
        </w:rPr>
        <w:t>n</w:t>
      </w:r>
      <w:r>
        <w:rPr>
          <w:rFonts w:ascii="Arial" w:eastAsia="Arial" w:hAnsi="Arial" w:cs="Arial"/>
          <w:color w:val="000000"/>
          <w:spacing w:val="-1"/>
          <w:sz w:val="24"/>
          <w:szCs w:val="24"/>
        </w:rPr>
        <w:t>s</w:t>
      </w:r>
      <w:r>
        <w:rPr>
          <w:rFonts w:ascii="Arial" w:eastAsia="Arial" w:hAnsi="Arial" w:cs="Arial"/>
          <w:color w:val="000000"/>
          <w:sz w:val="24"/>
          <w:szCs w:val="24"/>
        </w:rPr>
        <w:t>, etc.</w:t>
      </w:r>
      <w:r>
        <w:rPr>
          <w:rFonts w:ascii="Arial" w:eastAsia="Arial" w:hAnsi="Arial" w:cs="Arial"/>
          <w:color w:val="000000"/>
          <w:spacing w:val="1"/>
          <w:sz w:val="24"/>
          <w:szCs w:val="24"/>
        </w:rPr>
        <w:t xml:space="preserve"> </w:t>
      </w:r>
      <w:r>
        <w:rPr>
          <w:rFonts w:ascii="Arial" w:eastAsia="Arial" w:hAnsi="Arial" w:cs="Arial"/>
          <w:color w:val="000000"/>
          <w:sz w:val="24"/>
          <w:szCs w:val="24"/>
        </w:rPr>
        <w:t xml:space="preserve">is </w:t>
      </w:r>
      <w:r>
        <w:rPr>
          <w:rFonts w:ascii="Arial" w:eastAsia="Arial" w:hAnsi="Arial" w:cs="Arial"/>
          <w:color w:val="000000"/>
          <w:spacing w:val="1"/>
          <w:sz w:val="24"/>
          <w:szCs w:val="24"/>
        </w:rPr>
        <w:t>a</w:t>
      </w:r>
      <w:r>
        <w:rPr>
          <w:rFonts w:ascii="Arial" w:eastAsia="Arial" w:hAnsi="Arial" w:cs="Arial"/>
          <w:color w:val="000000"/>
          <w:sz w:val="24"/>
          <w:szCs w:val="24"/>
        </w:rPr>
        <w:t>l</w:t>
      </w:r>
      <w:r>
        <w:rPr>
          <w:rFonts w:ascii="Arial" w:eastAsia="Arial" w:hAnsi="Arial" w:cs="Arial"/>
          <w:color w:val="000000"/>
          <w:spacing w:val="-2"/>
          <w:sz w:val="24"/>
          <w:szCs w:val="24"/>
        </w:rPr>
        <w:t>s</w:t>
      </w:r>
      <w:r>
        <w:rPr>
          <w:rFonts w:ascii="Arial" w:eastAsia="Arial" w:hAnsi="Arial" w:cs="Arial"/>
          <w:color w:val="000000"/>
          <w:sz w:val="24"/>
          <w:szCs w:val="24"/>
        </w:rPr>
        <w:t>o l</w:t>
      </w:r>
      <w:r>
        <w:rPr>
          <w:rFonts w:ascii="Arial" w:eastAsia="Arial" w:hAnsi="Arial" w:cs="Arial"/>
          <w:color w:val="000000"/>
          <w:spacing w:val="1"/>
          <w:sz w:val="24"/>
          <w:szCs w:val="24"/>
        </w:rPr>
        <w:t>oo</w:t>
      </w:r>
      <w:r>
        <w:rPr>
          <w:rFonts w:ascii="Arial" w:eastAsia="Arial" w:hAnsi="Arial" w:cs="Arial"/>
          <w:color w:val="000000"/>
          <w:spacing w:val="-2"/>
          <w:sz w:val="24"/>
          <w:szCs w:val="24"/>
        </w:rPr>
        <w:t>k</w:t>
      </w:r>
      <w:r>
        <w:rPr>
          <w:rFonts w:ascii="Arial" w:eastAsia="Arial" w:hAnsi="Arial" w:cs="Arial"/>
          <w:color w:val="000000"/>
          <w:sz w:val="24"/>
          <w:szCs w:val="24"/>
        </w:rPr>
        <w:t xml:space="preserve">ed </w:t>
      </w:r>
      <w:r>
        <w:rPr>
          <w:rFonts w:ascii="Arial" w:eastAsia="Arial" w:hAnsi="Arial" w:cs="Arial"/>
          <w:color w:val="000000"/>
          <w:spacing w:val="-2"/>
          <w:sz w:val="24"/>
          <w:szCs w:val="24"/>
        </w:rPr>
        <w:t>a</w:t>
      </w:r>
      <w:r>
        <w:rPr>
          <w:rFonts w:ascii="Arial" w:eastAsia="Arial" w:hAnsi="Arial" w:cs="Arial"/>
          <w:color w:val="000000"/>
          <w:spacing w:val="2"/>
          <w:sz w:val="24"/>
          <w:szCs w:val="24"/>
        </w:rPr>
        <w:t>f</w:t>
      </w:r>
      <w:r>
        <w:rPr>
          <w:rFonts w:ascii="Arial" w:eastAsia="Arial" w:hAnsi="Arial" w:cs="Arial"/>
          <w:color w:val="000000"/>
          <w:sz w:val="24"/>
          <w:szCs w:val="24"/>
        </w:rPr>
        <w:t>t</w:t>
      </w:r>
      <w:r>
        <w:rPr>
          <w:rFonts w:ascii="Arial" w:eastAsia="Arial" w:hAnsi="Arial" w:cs="Arial"/>
          <w:color w:val="000000"/>
          <w:spacing w:val="1"/>
          <w:sz w:val="24"/>
          <w:szCs w:val="24"/>
        </w:rPr>
        <w:t>e</w:t>
      </w:r>
      <w:r>
        <w:rPr>
          <w:rFonts w:ascii="Arial" w:eastAsia="Arial" w:hAnsi="Arial" w:cs="Arial"/>
          <w:color w:val="000000"/>
          <w:sz w:val="24"/>
          <w:szCs w:val="24"/>
        </w:rPr>
        <w:t>r</w:t>
      </w:r>
      <w:r>
        <w:rPr>
          <w:rFonts w:ascii="Arial" w:eastAsia="Arial" w:hAnsi="Arial" w:cs="Arial"/>
          <w:color w:val="000000"/>
          <w:spacing w:val="-2"/>
          <w:sz w:val="24"/>
          <w:szCs w:val="24"/>
        </w:rPr>
        <w:t xml:space="preserve"> </w:t>
      </w:r>
      <w:r>
        <w:rPr>
          <w:rFonts w:ascii="Arial" w:eastAsia="Arial" w:hAnsi="Arial" w:cs="Arial"/>
          <w:color w:val="000000"/>
          <w:sz w:val="24"/>
          <w:szCs w:val="24"/>
        </w:rPr>
        <w:t>by</w:t>
      </w:r>
      <w:r>
        <w:rPr>
          <w:rFonts w:ascii="Arial" w:eastAsia="Arial" w:hAnsi="Arial" w:cs="Arial"/>
          <w:color w:val="000000"/>
          <w:spacing w:val="-1"/>
          <w:sz w:val="24"/>
          <w:szCs w:val="24"/>
        </w:rPr>
        <w:t xml:space="preserve"> </w:t>
      </w:r>
      <w:r>
        <w:rPr>
          <w:rFonts w:ascii="Arial" w:eastAsia="Arial" w:hAnsi="Arial" w:cs="Arial"/>
          <w:color w:val="000000"/>
          <w:sz w:val="24"/>
          <w:szCs w:val="24"/>
        </w:rPr>
        <w:t xml:space="preserve">this </w:t>
      </w:r>
      <w:r>
        <w:rPr>
          <w:rFonts w:ascii="Arial" w:eastAsia="Arial" w:hAnsi="Arial" w:cs="Arial"/>
          <w:color w:val="000000"/>
          <w:spacing w:val="1"/>
          <w:sz w:val="24"/>
          <w:szCs w:val="24"/>
        </w:rPr>
        <w:t>o</w:t>
      </w:r>
      <w:r>
        <w:rPr>
          <w:rFonts w:ascii="Arial" w:eastAsia="Arial" w:hAnsi="Arial" w:cs="Arial"/>
          <w:color w:val="000000"/>
          <w:sz w:val="24"/>
          <w:szCs w:val="24"/>
        </w:rPr>
        <w:t>r</w:t>
      </w:r>
      <w:r>
        <w:rPr>
          <w:rFonts w:ascii="Arial" w:eastAsia="Arial" w:hAnsi="Arial" w:cs="Arial"/>
          <w:color w:val="000000"/>
          <w:spacing w:val="-1"/>
          <w:sz w:val="24"/>
          <w:szCs w:val="24"/>
        </w:rPr>
        <w:t>g</w:t>
      </w:r>
      <w:r>
        <w:rPr>
          <w:rFonts w:ascii="Arial" w:eastAsia="Arial" w:hAnsi="Arial" w:cs="Arial"/>
          <w:color w:val="000000"/>
          <w:sz w:val="24"/>
          <w:szCs w:val="24"/>
        </w:rPr>
        <w:t>ani</w:t>
      </w:r>
      <w:r>
        <w:rPr>
          <w:rFonts w:ascii="Arial" w:eastAsia="Arial" w:hAnsi="Arial" w:cs="Arial"/>
          <w:color w:val="000000"/>
          <w:spacing w:val="-2"/>
          <w:sz w:val="24"/>
          <w:szCs w:val="24"/>
        </w:rPr>
        <w:t>z</w:t>
      </w:r>
      <w:r>
        <w:rPr>
          <w:rFonts w:ascii="Arial" w:eastAsia="Arial" w:hAnsi="Arial" w:cs="Arial"/>
          <w:color w:val="000000"/>
          <w:sz w:val="24"/>
          <w:szCs w:val="24"/>
        </w:rPr>
        <w:t>ati</w:t>
      </w:r>
      <w:r>
        <w:rPr>
          <w:rFonts w:ascii="Arial" w:eastAsia="Arial" w:hAnsi="Arial" w:cs="Arial"/>
          <w:color w:val="000000"/>
          <w:spacing w:val="1"/>
          <w:sz w:val="24"/>
          <w:szCs w:val="24"/>
        </w:rPr>
        <w:t>o</w:t>
      </w:r>
      <w:r>
        <w:rPr>
          <w:rFonts w:ascii="Arial" w:eastAsia="Arial" w:hAnsi="Arial" w:cs="Arial"/>
          <w:color w:val="000000"/>
          <w:sz w:val="24"/>
          <w:szCs w:val="24"/>
        </w:rPr>
        <w:t>n</w:t>
      </w:r>
      <w:r>
        <w:rPr>
          <w:rFonts w:ascii="Arial" w:eastAsia="Arial" w:hAnsi="Arial" w:cs="Arial"/>
          <w:color w:val="000000"/>
          <w:spacing w:val="1"/>
          <w:sz w:val="24"/>
          <w:szCs w:val="24"/>
        </w:rPr>
        <w:t xml:space="preserve"> d</w:t>
      </w:r>
      <w:r>
        <w:rPr>
          <w:rFonts w:ascii="Arial" w:eastAsia="Arial" w:hAnsi="Arial" w:cs="Arial"/>
          <w:color w:val="000000"/>
          <w:spacing w:val="-2"/>
          <w:sz w:val="24"/>
          <w:szCs w:val="24"/>
        </w:rPr>
        <w:t>i</w:t>
      </w:r>
      <w:r>
        <w:rPr>
          <w:rFonts w:ascii="Arial" w:eastAsia="Arial" w:hAnsi="Arial" w:cs="Arial"/>
          <w:color w:val="000000"/>
          <w:sz w:val="24"/>
          <w:szCs w:val="24"/>
        </w:rPr>
        <w:t>rectorate.</w:t>
      </w:r>
    </w:p>
    <w:p w14:paraId="4A296F3D" w14:textId="77777777" w:rsidR="00526E2F" w:rsidRDefault="00526E2F" w:rsidP="00526E2F">
      <w:pPr>
        <w:spacing w:after="0" w:line="240" w:lineRule="auto"/>
        <w:ind w:left="819" w:right="1648" w:firstLine="720"/>
        <w:jc w:val="both"/>
        <w:rPr>
          <w:rFonts w:ascii="Arial" w:eastAsia="Arial" w:hAnsi="Arial" w:cs="Arial"/>
          <w:color w:val="000000"/>
          <w:sz w:val="24"/>
          <w:szCs w:val="24"/>
        </w:rPr>
      </w:pPr>
      <w:r>
        <w:rPr>
          <w:rFonts w:ascii="Arial" w:eastAsia="Arial" w:hAnsi="Arial" w:cs="Arial"/>
          <w:color w:val="000000"/>
          <w:spacing w:val="1"/>
          <w:sz w:val="24"/>
          <w:szCs w:val="24"/>
        </w:rPr>
        <w:t>T</w:t>
      </w:r>
      <w:r>
        <w:rPr>
          <w:rFonts w:ascii="Arial" w:eastAsia="Arial" w:hAnsi="Arial" w:cs="Arial"/>
          <w:color w:val="000000"/>
          <w:sz w:val="24"/>
          <w:szCs w:val="24"/>
        </w:rPr>
        <w:t>he</w:t>
      </w:r>
      <w:r>
        <w:rPr>
          <w:rFonts w:ascii="Arial" w:eastAsia="Arial" w:hAnsi="Arial" w:cs="Arial"/>
          <w:color w:val="000000"/>
          <w:spacing w:val="108"/>
          <w:sz w:val="24"/>
          <w:szCs w:val="24"/>
        </w:rPr>
        <w:t xml:space="preserve"> </w:t>
      </w:r>
      <w:r>
        <w:rPr>
          <w:rFonts w:ascii="Arial" w:eastAsia="Arial" w:hAnsi="Arial" w:cs="Arial"/>
          <w:color w:val="000000"/>
          <w:spacing w:val="1"/>
          <w:sz w:val="24"/>
          <w:szCs w:val="24"/>
        </w:rPr>
        <w:t>d</w:t>
      </w:r>
      <w:r>
        <w:rPr>
          <w:rFonts w:ascii="Arial" w:eastAsia="Arial" w:hAnsi="Arial" w:cs="Arial"/>
          <w:color w:val="000000"/>
          <w:sz w:val="24"/>
          <w:szCs w:val="24"/>
        </w:rPr>
        <w:t>i</w:t>
      </w:r>
      <w:r>
        <w:rPr>
          <w:rFonts w:ascii="Arial" w:eastAsia="Arial" w:hAnsi="Arial" w:cs="Arial"/>
          <w:color w:val="000000"/>
          <w:spacing w:val="-1"/>
          <w:sz w:val="24"/>
          <w:szCs w:val="24"/>
        </w:rPr>
        <w:t>r</w:t>
      </w:r>
      <w:r>
        <w:rPr>
          <w:rFonts w:ascii="Arial" w:eastAsia="Arial" w:hAnsi="Arial" w:cs="Arial"/>
          <w:color w:val="000000"/>
          <w:sz w:val="24"/>
          <w:szCs w:val="24"/>
        </w:rPr>
        <w:t>ec</w:t>
      </w:r>
      <w:r>
        <w:rPr>
          <w:rFonts w:ascii="Arial" w:eastAsia="Arial" w:hAnsi="Arial" w:cs="Arial"/>
          <w:color w:val="000000"/>
          <w:spacing w:val="-1"/>
          <w:sz w:val="24"/>
          <w:szCs w:val="24"/>
        </w:rPr>
        <w:t>t</w:t>
      </w:r>
      <w:r>
        <w:rPr>
          <w:rFonts w:ascii="Arial" w:eastAsia="Arial" w:hAnsi="Arial" w:cs="Arial"/>
          <w:color w:val="000000"/>
          <w:sz w:val="24"/>
          <w:szCs w:val="24"/>
        </w:rPr>
        <w:t>orate</w:t>
      </w:r>
      <w:r>
        <w:rPr>
          <w:rFonts w:ascii="Arial" w:eastAsia="Arial" w:hAnsi="Arial" w:cs="Arial"/>
          <w:color w:val="000000"/>
          <w:spacing w:val="108"/>
          <w:sz w:val="24"/>
          <w:szCs w:val="24"/>
        </w:rPr>
        <w:t xml:space="preserve"> </w:t>
      </w:r>
      <w:r>
        <w:rPr>
          <w:rFonts w:ascii="Arial" w:eastAsia="Arial" w:hAnsi="Arial" w:cs="Arial"/>
          <w:color w:val="000000"/>
          <w:sz w:val="24"/>
          <w:szCs w:val="24"/>
        </w:rPr>
        <w:t>h</w:t>
      </w:r>
      <w:r>
        <w:rPr>
          <w:rFonts w:ascii="Arial" w:eastAsia="Arial" w:hAnsi="Arial" w:cs="Arial"/>
          <w:color w:val="000000"/>
          <w:spacing w:val="1"/>
          <w:sz w:val="24"/>
          <w:szCs w:val="24"/>
        </w:rPr>
        <w:t>a</w:t>
      </w:r>
      <w:r>
        <w:rPr>
          <w:rFonts w:ascii="Arial" w:eastAsia="Arial" w:hAnsi="Arial" w:cs="Arial"/>
          <w:color w:val="000000"/>
          <w:sz w:val="24"/>
          <w:szCs w:val="24"/>
        </w:rPr>
        <w:t>s</w:t>
      </w:r>
      <w:r>
        <w:rPr>
          <w:rFonts w:ascii="Arial" w:eastAsia="Arial" w:hAnsi="Arial" w:cs="Arial"/>
          <w:color w:val="000000"/>
          <w:spacing w:val="106"/>
          <w:sz w:val="24"/>
          <w:szCs w:val="24"/>
        </w:rPr>
        <w:t xml:space="preserve"> </w:t>
      </w:r>
      <w:r>
        <w:rPr>
          <w:rFonts w:ascii="Arial" w:eastAsia="Arial" w:hAnsi="Arial" w:cs="Arial"/>
          <w:color w:val="000000"/>
          <w:sz w:val="24"/>
          <w:szCs w:val="24"/>
        </w:rPr>
        <w:t>its</w:t>
      </w:r>
      <w:r>
        <w:rPr>
          <w:rFonts w:ascii="Arial" w:eastAsia="Arial" w:hAnsi="Arial" w:cs="Arial"/>
          <w:color w:val="000000"/>
          <w:spacing w:val="108"/>
          <w:sz w:val="24"/>
          <w:szCs w:val="24"/>
        </w:rPr>
        <w:t xml:space="preserve"> </w:t>
      </w:r>
      <w:r>
        <w:rPr>
          <w:rFonts w:ascii="Arial" w:eastAsia="Arial" w:hAnsi="Arial" w:cs="Arial"/>
          <w:color w:val="000000"/>
          <w:spacing w:val="1"/>
          <w:sz w:val="24"/>
          <w:szCs w:val="24"/>
        </w:rPr>
        <w:t>h</w:t>
      </w:r>
      <w:r>
        <w:rPr>
          <w:rFonts w:ascii="Arial" w:eastAsia="Arial" w:hAnsi="Arial" w:cs="Arial"/>
          <w:color w:val="000000"/>
          <w:spacing w:val="-1"/>
          <w:sz w:val="24"/>
          <w:szCs w:val="24"/>
        </w:rPr>
        <w:t>e</w:t>
      </w:r>
      <w:r>
        <w:rPr>
          <w:rFonts w:ascii="Arial" w:eastAsia="Arial" w:hAnsi="Arial" w:cs="Arial"/>
          <w:color w:val="000000"/>
          <w:sz w:val="24"/>
          <w:szCs w:val="24"/>
        </w:rPr>
        <w:t>a</w:t>
      </w:r>
      <w:r>
        <w:rPr>
          <w:rFonts w:ascii="Arial" w:eastAsia="Arial" w:hAnsi="Arial" w:cs="Arial"/>
          <w:color w:val="000000"/>
          <w:spacing w:val="1"/>
          <w:sz w:val="24"/>
          <w:szCs w:val="24"/>
        </w:rPr>
        <w:t>d</w:t>
      </w:r>
      <w:r>
        <w:rPr>
          <w:rFonts w:ascii="Arial" w:eastAsia="Arial" w:hAnsi="Arial" w:cs="Arial"/>
          <w:color w:val="000000"/>
          <w:spacing w:val="-1"/>
          <w:sz w:val="24"/>
          <w:szCs w:val="24"/>
        </w:rPr>
        <w:t>q</w:t>
      </w:r>
      <w:r>
        <w:rPr>
          <w:rFonts w:ascii="Arial" w:eastAsia="Arial" w:hAnsi="Arial" w:cs="Arial"/>
          <w:color w:val="000000"/>
          <w:sz w:val="24"/>
          <w:szCs w:val="24"/>
        </w:rPr>
        <w:t>u</w:t>
      </w:r>
      <w:r>
        <w:rPr>
          <w:rFonts w:ascii="Arial" w:eastAsia="Arial" w:hAnsi="Arial" w:cs="Arial"/>
          <w:color w:val="000000"/>
          <w:spacing w:val="1"/>
          <w:sz w:val="24"/>
          <w:szCs w:val="24"/>
        </w:rPr>
        <w:t>a</w:t>
      </w:r>
      <w:r>
        <w:rPr>
          <w:rFonts w:ascii="Arial" w:eastAsia="Arial" w:hAnsi="Arial" w:cs="Arial"/>
          <w:color w:val="000000"/>
          <w:sz w:val="24"/>
          <w:szCs w:val="24"/>
        </w:rPr>
        <w:t>rters</w:t>
      </w:r>
      <w:r>
        <w:rPr>
          <w:rFonts w:ascii="Arial" w:eastAsia="Arial" w:hAnsi="Arial" w:cs="Arial"/>
          <w:color w:val="000000"/>
          <w:spacing w:val="106"/>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t</w:t>
      </w:r>
      <w:r>
        <w:rPr>
          <w:rFonts w:ascii="Arial" w:eastAsia="Arial" w:hAnsi="Arial" w:cs="Arial"/>
          <w:color w:val="000000"/>
          <w:spacing w:val="106"/>
          <w:sz w:val="24"/>
          <w:szCs w:val="24"/>
        </w:rPr>
        <w:t xml:space="preserve"> </w:t>
      </w:r>
      <w:r>
        <w:rPr>
          <w:rFonts w:ascii="Arial" w:eastAsia="Arial" w:hAnsi="Arial" w:cs="Arial"/>
          <w:color w:val="000000"/>
          <w:sz w:val="24"/>
          <w:szCs w:val="24"/>
        </w:rPr>
        <w:t>New</w:t>
      </w:r>
      <w:r>
        <w:rPr>
          <w:rFonts w:ascii="Arial" w:eastAsia="Arial" w:hAnsi="Arial" w:cs="Arial"/>
          <w:color w:val="000000"/>
          <w:spacing w:val="106"/>
          <w:sz w:val="24"/>
          <w:szCs w:val="24"/>
        </w:rPr>
        <w:t xml:space="preserve"> </w:t>
      </w:r>
      <w:r>
        <w:rPr>
          <w:rFonts w:ascii="Arial" w:eastAsia="Arial" w:hAnsi="Arial" w:cs="Arial"/>
          <w:color w:val="000000"/>
          <w:sz w:val="24"/>
          <w:szCs w:val="24"/>
        </w:rPr>
        <w:t>Delhi.</w:t>
      </w:r>
      <w:r>
        <w:rPr>
          <w:rFonts w:ascii="Arial" w:eastAsia="Arial" w:hAnsi="Arial" w:cs="Arial"/>
          <w:color w:val="000000"/>
          <w:spacing w:val="109"/>
          <w:sz w:val="24"/>
          <w:szCs w:val="24"/>
        </w:rPr>
        <w:t xml:space="preserve"> </w:t>
      </w:r>
      <w:r>
        <w:rPr>
          <w:rFonts w:ascii="Arial" w:eastAsia="Arial" w:hAnsi="Arial" w:cs="Arial"/>
          <w:color w:val="000000"/>
          <w:sz w:val="24"/>
          <w:szCs w:val="24"/>
        </w:rPr>
        <w:t>In a</w:t>
      </w:r>
      <w:r>
        <w:rPr>
          <w:rFonts w:ascii="Arial" w:eastAsia="Arial" w:hAnsi="Arial" w:cs="Arial"/>
          <w:color w:val="000000"/>
          <w:spacing w:val="1"/>
          <w:sz w:val="24"/>
          <w:szCs w:val="24"/>
        </w:rPr>
        <w:t>dd</w:t>
      </w:r>
      <w:r>
        <w:rPr>
          <w:rFonts w:ascii="Arial" w:eastAsia="Arial" w:hAnsi="Arial" w:cs="Arial"/>
          <w:color w:val="000000"/>
          <w:sz w:val="24"/>
          <w:szCs w:val="24"/>
        </w:rPr>
        <w:t>iti</w:t>
      </w:r>
      <w:r>
        <w:rPr>
          <w:rFonts w:ascii="Arial" w:eastAsia="Arial" w:hAnsi="Arial" w:cs="Arial"/>
          <w:color w:val="000000"/>
          <w:spacing w:val="-1"/>
          <w:sz w:val="24"/>
          <w:szCs w:val="24"/>
        </w:rPr>
        <w:t>o</w:t>
      </w:r>
      <w:r>
        <w:rPr>
          <w:rFonts w:ascii="Arial" w:eastAsia="Arial" w:hAnsi="Arial" w:cs="Arial"/>
          <w:color w:val="000000"/>
          <w:sz w:val="24"/>
          <w:szCs w:val="24"/>
        </w:rPr>
        <w:t>n,</w:t>
      </w:r>
      <w:r>
        <w:rPr>
          <w:rFonts w:ascii="Arial" w:eastAsia="Arial" w:hAnsi="Arial" w:cs="Arial"/>
          <w:color w:val="000000"/>
          <w:spacing w:val="19"/>
          <w:sz w:val="24"/>
          <w:szCs w:val="24"/>
        </w:rPr>
        <w:t xml:space="preserve"> </w:t>
      </w:r>
      <w:r>
        <w:rPr>
          <w:rFonts w:ascii="Arial" w:eastAsia="Arial" w:hAnsi="Arial" w:cs="Arial"/>
          <w:color w:val="000000"/>
          <w:sz w:val="24"/>
          <w:szCs w:val="24"/>
        </w:rPr>
        <w:t>there</w:t>
      </w:r>
      <w:r>
        <w:rPr>
          <w:rFonts w:ascii="Arial" w:eastAsia="Arial" w:hAnsi="Arial" w:cs="Arial"/>
          <w:color w:val="000000"/>
          <w:spacing w:val="20"/>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re</w:t>
      </w:r>
      <w:r>
        <w:rPr>
          <w:rFonts w:ascii="Arial" w:eastAsia="Arial" w:hAnsi="Arial" w:cs="Arial"/>
          <w:color w:val="000000"/>
          <w:spacing w:val="19"/>
          <w:sz w:val="24"/>
          <w:szCs w:val="24"/>
        </w:rPr>
        <w:t xml:space="preserve"> </w:t>
      </w:r>
      <w:r>
        <w:rPr>
          <w:rFonts w:ascii="Arial" w:eastAsia="Arial" w:hAnsi="Arial" w:cs="Arial"/>
          <w:color w:val="000000"/>
          <w:sz w:val="24"/>
          <w:szCs w:val="24"/>
        </w:rPr>
        <w:t>31</w:t>
      </w:r>
      <w:r>
        <w:rPr>
          <w:rFonts w:ascii="Arial" w:eastAsia="Arial" w:hAnsi="Arial" w:cs="Arial"/>
          <w:color w:val="000000"/>
          <w:spacing w:val="19"/>
          <w:sz w:val="24"/>
          <w:szCs w:val="24"/>
        </w:rPr>
        <w:t xml:space="preserve"> </w:t>
      </w:r>
      <w:r>
        <w:rPr>
          <w:rFonts w:ascii="Arial" w:eastAsia="Arial" w:hAnsi="Arial" w:cs="Arial"/>
          <w:color w:val="000000"/>
          <w:sz w:val="24"/>
          <w:szCs w:val="24"/>
        </w:rPr>
        <w:t>region</w:t>
      </w:r>
      <w:r>
        <w:rPr>
          <w:rFonts w:ascii="Arial" w:eastAsia="Arial" w:hAnsi="Arial" w:cs="Arial"/>
          <w:color w:val="000000"/>
          <w:spacing w:val="1"/>
          <w:sz w:val="24"/>
          <w:szCs w:val="24"/>
        </w:rPr>
        <w:t>a</w:t>
      </w:r>
      <w:r>
        <w:rPr>
          <w:rFonts w:ascii="Arial" w:eastAsia="Arial" w:hAnsi="Arial" w:cs="Arial"/>
          <w:color w:val="000000"/>
          <w:sz w:val="24"/>
          <w:szCs w:val="24"/>
        </w:rPr>
        <w:t>l</w:t>
      </w:r>
      <w:r>
        <w:rPr>
          <w:rFonts w:ascii="Arial" w:eastAsia="Arial" w:hAnsi="Arial" w:cs="Arial"/>
          <w:color w:val="000000"/>
          <w:spacing w:val="19"/>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f</w:t>
      </w:r>
      <w:r>
        <w:rPr>
          <w:rFonts w:ascii="Arial" w:eastAsia="Arial" w:hAnsi="Arial" w:cs="Arial"/>
          <w:color w:val="000000"/>
          <w:spacing w:val="3"/>
          <w:sz w:val="24"/>
          <w:szCs w:val="24"/>
        </w:rPr>
        <w:t>f</w:t>
      </w:r>
      <w:r>
        <w:rPr>
          <w:rFonts w:ascii="Arial" w:eastAsia="Arial" w:hAnsi="Arial" w:cs="Arial"/>
          <w:color w:val="000000"/>
          <w:sz w:val="24"/>
          <w:szCs w:val="24"/>
        </w:rPr>
        <w:t>ices</w:t>
      </w:r>
      <w:r>
        <w:rPr>
          <w:rFonts w:ascii="Arial" w:eastAsia="Arial" w:hAnsi="Arial" w:cs="Arial"/>
          <w:color w:val="000000"/>
          <w:spacing w:val="19"/>
          <w:sz w:val="24"/>
          <w:szCs w:val="24"/>
        </w:rPr>
        <w:t xml:space="preserve"> </w:t>
      </w:r>
      <w:r>
        <w:rPr>
          <w:rFonts w:ascii="Arial" w:eastAsia="Arial" w:hAnsi="Arial" w:cs="Arial"/>
          <w:color w:val="000000"/>
          <w:sz w:val="24"/>
          <w:szCs w:val="24"/>
        </w:rPr>
        <w:t>of</w:t>
      </w:r>
      <w:r>
        <w:rPr>
          <w:rFonts w:ascii="Arial" w:eastAsia="Arial" w:hAnsi="Arial" w:cs="Arial"/>
          <w:color w:val="000000"/>
          <w:spacing w:val="21"/>
          <w:sz w:val="24"/>
          <w:szCs w:val="24"/>
        </w:rPr>
        <w:t xml:space="preserve"> </w:t>
      </w:r>
      <w:r>
        <w:rPr>
          <w:rFonts w:ascii="Arial" w:eastAsia="Arial" w:hAnsi="Arial" w:cs="Arial"/>
          <w:color w:val="000000"/>
          <w:spacing w:val="-1"/>
          <w:sz w:val="24"/>
          <w:szCs w:val="24"/>
        </w:rPr>
        <w:t>t</w:t>
      </w:r>
      <w:r>
        <w:rPr>
          <w:rFonts w:ascii="Arial" w:eastAsia="Arial" w:hAnsi="Arial" w:cs="Arial"/>
          <w:color w:val="000000"/>
          <w:sz w:val="24"/>
          <w:szCs w:val="24"/>
        </w:rPr>
        <w:t>he</w:t>
      </w:r>
      <w:r>
        <w:rPr>
          <w:rFonts w:ascii="Arial" w:eastAsia="Arial" w:hAnsi="Arial" w:cs="Arial"/>
          <w:color w:val="000000"/>
          <w:spacing w:val="18"/>
          <w:sz w:val="24"/>
          <w:szCs w:val="24"/>
        </w:rPr>
        <w:t xml:space="preserve"> </w:t>
      </w:r>
      <w:r>
        <w:rPr>
          <w:rFonts w:ascii="Arial" w:eastAsia="Arial" w:hAnsi="Arial" w:cs="Arial"/>
          <w:color w:val="000000"/>
          <w:sz w:val="24"/>
          <w:szCs w:val="24"/>
        </w:rPr>
        <w:t>direct</w:t>
      </w:r>
      <w:r>
        <w:rPr>
          <w:rFonts w:ascii="Arial" w:eastAsia="Arial" w:hAnsi="Arial" w:cs="Arial"/>
          <w:color w:val="000000"/>
          <w:spacing w:val="9"/>
          <w:sz w:val="24"/>
          <w:szCs w:val="24"/>
        </w:rPr>
        <w:t>o</w:t>
      </w:r>
      <w:r>
        <w:rPr>
          <w:rFonts w:ascii="Arial" w:eastAsia="Arial" w:hAnsi="Arial" w:cs="Arial"/>
          <w:color w:val="000000"/>
          <w:sz w:val="24"/>
          <w:szCs w:val="24"/>
        </w:rPr>
        <w:t>ra</w:t>
      </w:r>
      <w:r>
        <w:rPr>
          <w:rFonts w:ascii="Arial" w:eastAsia="Arial" w:hAnsi="Arial" w:cs="Arial"/>
          <w:color w:val="000000"/>
          <w:spacing w:val="-1"/>
          <w:sz w:val="24"/>
          <w:szCs w:val="24"/>
        </w:rPr>
        <w:t>t</w:t>
      </w:r>
      <w:r>
        <w:rPr>
          <w:rFonts w:ascii="Arial" w:eastAsia="Arial" w:hAnsi="Arial" w:cs="Arial"/>
          <w:color w:val="000000"/>
          <w:sz w:val="24"/>
          <w:szCs w:val="24"/>
        </w:rPr>
        <w:t>e</w:t>
      </w:r>
      <w:r>
        <w:rPr>
          <w:rFonts w:ascii="Arial" w:eastAsia="Arial" w:hAnsi="Arial" w:cs="Arial"/>
          <w:color w:val="000000"/>
          <w:spacing w:val="19"/>
          <w:sz w:val="24"/>
          <w:szCs w:val="24"/>
        </w:rPr>
        <w:t xml:space="preserve"> </w:t>
      </w:r>
      <w:r>
        <w:rPr>
          <w:rFonts w:ascii="Arial" w:eastAsia="Arial" w:hAnsi="Arial" w:cs="Arial"/>
          <w:color w:val="000000"/>
          <w:sz w:val="24"/>
          <w:szCs w:val="24"/>
        </w:rPr>
        <w:t>in</w:t>
      </w:r>
      <w:r>
        <w:rPr>
          <w:rFonts w:ascii="Arial" w:eastAsia="Arial" w:hAnsi="Arial" w:cs="Arial"/>
          <w:color w:val="000000"/>
          <w:spacing w:val="20"/>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e</w:t>
      </w:r>
      <w:r>
        <w:rPr>
          <w:rFonts w:ascii="Arial" w:eastAsia="Arial" w:hAnsi="Arial" w:cs="Arial"/>
          <w:color w:val="000000"/>
          <w:spacing w:val="18"/>
          <w:sz w:val="24"/>
          <w:szCs w:val="24"/>
        </w:rPr>
        <w:t xml:space="preserve"> </w:t>
      </w:r>
      <w:r>
        <w:rPr>
          <w:rFonts w:ascii="Arial" w:eastAsia="Arial" w:hAnsi="Arial" w:cs="Arial"/>
          <w:color w:val="000000"/>
          <w:spacing w:val="3"/>
          <w:sz w:val="24"/>
          <w:szCs w:val="24"/>
        </w:rPr>
        <w:t>f</w:t>
      </w:r>
      <w:r>
        <w:rPr>
          <w:rFonts w:ascii="Arial" w:eastAsia="Arial" w:hAnsi="Arial" w:cs="Arial"/>
          <w:color w:val="000000"/>
          <w:sz w:val="24"/>
          <w:szCs w:val="24"/>
        </w:rPr>
        <w:t>ie</w:t>
      </w:r>
      <w:r>
        <w:rPr>
          <w:rFonts w:ascii="Arial" w:eastAsia="Arial" w:hAnsi="Arial" w:cs="Arial"/>
          <w:color w:val="000000"/>
          <w:spacing w:val="-2"/>
          <w:sz w:val="24"/>
          <w:szCs w:val="24"/>
        </w:rPr>
        <w:t>l</w:t>
      </w:r>
      <w:r>
        <w:rPr>
          <w:rFonts w:ascii="Arial" w:eastAsia="Arial" w:hAnsi="Arial" w:cs="Arial"/>
          <w:color w:val="000000"/>
          <w:sz w:val="24"/>
          <w:szCs w:val="24"/>
        </w:rPr>
        <w:t xml:space="preserve">d </w:t>
      </w:r>
      <w:r>
        <w:rPr>
          <w:rFonts w:ascii="Arial" w:eastAsia="Arial" w:hAnsi="Arial" w:cs="Arial"/>
          <w:color w:val="000000"/>
          <w:spacing w:val="-1"/>
          <w:sz w:val="24"/>
          <w:szCs w:val="24"/>
        </w:rPr>
        <w:t>o</w:t>
      </w:r>
      <w:r>
        <w:rPr>
          <w:rFonts w:ascii="Arial" w:eastAsia="Arial" w:hAnsi="Arial" w:cs="Arial"/>
          <w:color w:val="000000"/>
          <w:sz w:val="24"/>
          <w:szCs w:val="24"/>
        </w:rPr>
        <w:t>f</w:t>
      </w:r>
      <w:r>
        <w:rPr>
          <w:rFonts w:ascii="Arial" w:eastAsia="Arial" w:hAnsi="Arial" w:cs="Arial"/>
          <w:color w:val="000000"/>
          <w:spacing w:val="2"/>
          <w:sz w:val="24"/>
          <w:szCs w:val="24"/>
        </w:rPr>
        <w:t xml:space="preserve"> </w:t>
      </w:r>
      <w:r>
        <w:rPr>
          <w:rFonts w:ascii="Arial" w:eastAsia="Arial" w:hAnsi="Arial" w:cs="Arial"/>
          <w:color w:val="000000"/>
          <w:sz w:val="24"/>
          <w:szCs w:val="24"/>
        </w:rPr>
        <w:t>informatio</w:t>
      </w:r>
      <w:r>
        <w:rPr>
          <w:rFonts w:ascii="Arial" w:eastAsia="Arial" w:hAnsi="Arial" w:cs="Arial"/>
          <w:color w:val="000000"/>
          <w:spacing w:val="2"/>
          <w:sz w:val="24"/>
          <w:szCs w:val="24"/>
        </w:rPr>
        <w:t>n</w:t>
      </w:r>
      <w:r>
        <w:rPr>
          <w:rFonts w:ascii="Arial" w:eastAsia="Arial" w:hAnsi="Arial" w:cs="Arial"/>
          <w:color w:val="000000"/>
          <w:sz w:val="24"/>
          <w:szCs w:val="24"/>
        </w:rPr>
        <w:t>.</w:t>
      </w:r>
    </w:p>
    <w:p w14:paraId="329D47DC" w14:textId="77777777" w:rsidR="00526E2F" w:rsidRDefault="00526E2F" w:rsidP="00526E2F">
      <w:pPr>
        <w:spacing w:after="36" w:line="240" w:lineRule="exact"/>
        <w:rPr>
          <w:rFonts w:ascii="Arial" w:eastAsia="Arial" w:hAnsi="Arial" w:cs="Arial"/>
          <w:sz w:val="24"/>
          <w:szCs w:val="24"/>
        </w:rPr>
      </w:pPr>
    </w:p>
    <w:p w14:paraId="56DA8E73" w14:textId="1BBB37EB" w:rsidR="00526E2F" w:rsidRDefault="00526E2F" w:rsidP="00526E2F">
      <w:pPr>
        <w:spacing w:after="0" w:line="240" w:lineRule="auto"/>
        <w:ind w:left="819" w:right="-20"/>
        <w:rPr>
          <w:rFonts w:ascii="Arial" w:eastAsia="Arial" w:hAnsi="Arial" w:cs="Arial"/>
          <w:b/>
          <w:bCs/>
          <w:color w:val="000000"/>
          <w:sz w:val="24"/>
          <w:szCs w:val="24"/>
        </w:rPr>
      </w:pPr>
      <w:r>
        <w:rPr>
          <w:rFonts w:ascii="Arial" w:eastAsia="Arial" w:hAnsi="Arial" w:cs="Arial"/>
          <w:b/>
          <w:bCs/>
          <w:color w:val="000000"/>
          <w:sz w:val="24"/>
          <w:szCs w:val="24"/>
        </w:rPr>
        <w:t>FUNCTIONS</w:t>
      </w:r>
      <w:r>
        <w:rPr>
          <w:rFonts w:ascii="Arial" w:eastAsia="Arial" w:hAnsi="Arial" w:cs="Arial"/>
          <w:color w:val="000000"/>
          <w:sz w:val="24"/>
          <w:szCs w:val="24"/>
        </w:rPr>
        <w:t xml:space="preserve"> </w:t>
      </w:r>
      <w:r>
        <w:rPr>
          <w:rFonts w:ascii="Arial" w:eastAsia="Arial" w:hAnsi="Arial" w:cs="Arial"/>
          <w:b/>
          <w:bCs/>
          <w:color w:val="000000"/>
          <w:sz w:val="24"/>
          <w:szCs w:val="24"/>
        </w:rPr>
        <w:t>OF</w:t>
      </w:r>
      <w:r>
        <w:rPr>
          <w:rFonts w:ascii="Arial" w:eastAsia="Arial" w:hAnsi="Arial" w:cs="Arial"/>
          <w:color w:val="000000"/>
          <w:sz w:val="24"/>
          <w:szCs w:val="24"/>
        </w:rPr>
        <w:t xml:space="preserve"> </w:t>
      </w:r>
      <w:r>
        <w:rPr>
          <w:rFonts w:ascii="Arial" w:eastAsia="Arial" w:hAnsi="Arial" w:cs="Arial"/>
          <w:b/>
          <w:bCs/>
          <w:color w:val="000000"/>
          <w:sz w:val="24"/>
          <w:szCs w:val="24"/>
        </w:rPr>
        <w:t>DGFT</w:t>
      </w:r>
    </w:p>
    <w:p w14:paraId="1997AF37" w14:textId="77777777" w:rsidR="00526E2F" w:rsidRDefault="00526E2F" w:rsidP="00526E2F">
      <w:pPr>
        <w:spacing w:after="36" w:line="240" w:lineRule="exact"/>
        <w:rPr>
          <w:rFonts w:ascii="Arial" w:eastAsia="Arial" w:hAnsi="Arial" w:cs="Arial"/>
          <w:sz w:val="24"/>
          <w:szCs w:val="24"/>
        </w:rPr>
      </w:pPr>
    </w:p>
    <w:p w14:paraId="6B2997DC" w14:textId="77777777" w:rsidR="00526E2F" w:rsidRDefault="00526E2F" w:rsidP="00526E2F">
      <w:pPr>
        <w:spacing w:after="0" w:line="240" w:lineRule="auto"/>
        <w:ind w:left="1539" w:right="-20"/>
        <w:rPr>
          <w:rFonts w:ascii="Arial" w:eastAsia="Arial" w:hAnsi="Arial" w:cs="Arial"/>
          <w:color w:val="000000"/>
          <w:sz w:val="24"/>
          <w:szCs w:val="24"/>
        </w:rPr>
      </w:pPr>
      <w:r>
        <w:rPr>
          <w:rFonts w:ascii="Arial" w:eastAsia="Arial" w:hAnsi="Arial" w:cs="Arial"/>
          <w:color w:val="000000"/>
          <w:spacing w:val="1"/>
          <w:sz w:val="24"/>
          <w:szCs w:val="24"/>
        </w:rPr>
        <w:t>T</w:t>
      </w:r>
      <w:r>
        <w:rPr>
          <w:rFonts w:ascii="Arial" w:eastAsia="Arial" w:hAnsi="Arial" w:cs="Arial"/>
          <w:color w:val="000000"/>
          <w:sz w:val="24"/>
          <w:szCs w:val="24"/>
        </w:rPr>
        <w:t>he</w:t>
      </w:r>
      <w:r>
        <w:rPr>
          <w:rFonts w:ascii="Arial" w:eastAsia="Arial" w:hAnsi="Arial" w:cs="Arial"/>
          <w:color w:val="000000"/>
          <w:spacing w:val="-1"/>
          <w:sz w:val="24"/>
          <w:szCs w:val="24"/>
        </w:rPr>
        <w:t xml:space="preserve"> </w:t>
      </w:r>
      <w:r>
        <w:rPr>
          <w:rFonts w:ascii="Arial" w:eastAsia="Arial" w:hAnsi="Arial" w:cs="Arial"/>
          <w:color w:val="000000"/>
          <w:spacing w:val="1"/>
          <w:sz w:val="24"/>
          <w:szCs w:val="24"/>
        </w:rPr>
        <w:t>fo</w:t>
      </w:r>
      <w:r>
        <w:rPr>
          <w:rFonts w:ascii="Arial" w:eastAsia="Arial" w:hAnsi="Arial" w:cs="Arial"/>
          <w:color w:val="000000"/>
          <w:sz w:val="24"/>
          <w:szCs w:val="24"/>
        </w:rPr>
        <w:t>llo</w:t>
      </w:r>
      <w:r>
        <w:rPr>
          <w:rFonts w:ascii="Arial" w:eastAsia="Arial" w:hAnsi="Arial" w:cs="Arial"/>
          <w:color w:val="000000"/>
          <w:spacing w:val="-2"/>
          <w:sz w:val="24"/>
          <w:szCs w:val="24"/>
        </w:rPr>
        <w:t>w</w:t>
      </w:r>
      <w:r>
        <w:rPr>
          <w:rFonts w:ascii="Arial" w:eastAsia="Arial" w:hAnsi="Arial" w:cs="Arial"/>
          <w:color w:val="000000"/>
          <w:sz w:val="24"/>
          <w:szCs w:val="24"/>
        </w:rPr>
        <w:t>ing</w:t>
      </w:r>
      <w:r>
        <w:rPr>
          <w:rFonts w:ascii="Arial" w:eastAsia="Arial" w:hAnsi="Arial" w:cs="Arial"/>
          <w:color w:val="000000"/>
          <w:spacing w:val="-1"/>
          <w:sz w:val="24"/>
          <w:szCs w:val="24"/>
        </w:rPr>
        <w:t xml:space="preserve"> </w:t>
      </w:r>
      <w:r>
        <w:rPr>
          <w:rFonts w:ascii="Arial" w:eastAsia="Arial" w:hAnsi="Arial" w:cs="Arial"/>
          <w:color w:val="000000"/>
          <w:sz w:val="24"/>
          <w:szCs w:val="24"/>
        </w:rPr>
        <w:t xml:space="preserve">are </w:t>
      </w:r>
      <w:r>
        <w:rPr>
          <w:rFonts w:ascii="Arial" w:eastAsia="Arial" w:hAnsi="Arial" w:cs="Arial"/>
          <w:color w:val="000000"/>
          <w:spacing w:val="1"/>
          <w:sz w:val="24"/>
          <w:szCs w:val="24"/>
        </w:rPr>
        <w:t>t</w:t>
      </w:r>
      <w:r>
        <w:rPr>
          <w:rFonts w:ascii="Arial" w:eastAsia="Arial" w:hAnsi="Arial" w:cs="Arial"/>
          <w:color w:val="000000"/>
          <w:sz w:val="24"/>
          <w:szCs w:val="24"/>
        </w:rPr>
        <w:t>he</w:t>
      </w:r>
      <w:r>
        <w:rPr>
          <w:rFonts w:ascii="Arial" w:eastAsia="Arial" w:hAnsi="Arial" w:cs="Arial"/>
          <w:color w:val="000000"/>
          <w:spacing w:val="-1"/>
          <w:sz w:val="24"/>
          <w:szCs w:val="24"/>
        </w:rPr>
        <w:t xml:space="preserve"> </w:t>
      </w:r>
      <w:r>
        <w:rPr>
          <w:rFonts w:ascii="Arial" w:eastAsia="Arial" w:hAnsi="Arial" w:cs="Arial"/>
          <w:color w:val="000000"/>
          <w:sz w:val="24"/>
          <w:szCs w:val="24"/>
        </w:rPr>
        <w:t>fu</w:t>
      </w:r>
      <w:r>
        <w:rPr>
          <w:rFonts w:ascii="Arial" w:eastAsia="Arial" w:hAnsi="Arial" w:cs="Arial"/>
          <w:color w:val="000000"/>
          <w:spacing w:val="1"/>
          <w:sz w:val="24"/>
          <w:szCs w:val="24"/>
        </w:rPr>
        <w:t>n</w:t>
      </w:r>
      <w:r>
        <w:rPr>
          <w:rFonts w:ascii="Arial" w:eastAsia="Arial" w:hAnsi="Arial" w:cs="Arial"/>
          <w:color w:val="000000"/>
          <w:sz w:val="24"/>
          <w:szCs w:val="24"/>
        </w:rPr>
        <w:t>cti</w:t>
      </w:r>
      <w:r>
        <w:rPr>
          <w:rFonts w:ascii="Arial" w:eastAsia="Arial" w:hAnsi="Arial" w:cs="Arial"/>
          <w:color w:val="000000"/>
          <w:spacing w:val="-1"/>
          <w:sz w:val="24"/>
          <w:szCs w:val="24"/>
        </w:rPr>
        <w:t>o</w:t>
      </w:r>
      <w:r>
        <w:rPr>
          <w:rFonts w:ascii="Arial" w:eastAsia="Arial" w:hAnsi="Arial" w:cs="Arial"/>
          <w:color w:val="000000"/>
          <w:sz w:val="24"/>
          <w:szCs w:val="24"/>
        </w:rPr>
        <w:t>ns of DGFT</w:t>
      </w:r>
    </w:p>
    <w:p w14:paraId="35B3CCAE" w14:textId="77777777" w:rsidR="00526E2F" w:rsidRDefault="00526E2F" w:rsidP="00526E2F">
      <w:pPr>
        <w:spacing w:after="36" w:line="240" w:lineRule="exact"/>
        <w:rPr>
          <w:rFonts w:ascii="Arial" w:eastAsia="Arial" w:hAnsi="Arial" w:cs="Arial"/>
          <w:sz w:val="24"/>
          <w:szCs w:val="24"/>
        </w:rPr>
      </w:pPr>
    </w:p>
    <w:p w14:paraId="4DC00F7E" w14:textId="77777777" w:rsidR="00526E2F" w:rsidRDefault="00526E2F" w:rsidP="00526E2F">
      <w:pPr>
        <w:tabs>
          <w:tab w:val="left" w:pos="1539"/>
        </w:tabs>
        <w:spacing w:after="0" w:line="240" w:lineRule="auto"/>
        <w:ind w:left="819" w:right="-20"/>
        <w:rPr>
          <w:rFonts w:ascii="Arial" w:eastAsia="Arial" w:hAnsi="Arial" w:cs="Arial"/>
          <w:b/>
          <w:bCs/>
          <w:color w:val="000000"/>
          <w:sz w:val="24"/>
          <w:szCs w:val="24"/>
        </w:rPr>
      </w:pPr>
      <w:r>
        <w:rPr>
          <w:rFonts w:ascii="Arial" w:eastAsia="Arial" w:hAnsi="Arial" w:cs="Arial"/>
          <w:b/>
          <w:bCs/>
          <w:color w:val="000000"/>
          <w:sz w:val="24"/>
          <w:szCs w:val="24"/>
        </w:rPr>
        <w:t>(a)</w:t>
      </w:r>
      <w:r>
        <w:rPr>
          <w:rFonts w:ascii="Arial" w:eastAsia="Arial" w:hAnsi="Arial" w:cs="Arial"/>
          <w:color w:val="000000"/>
          <w:sz w:val="24"/>
          <w:szCs w:val="24"/>
        </w:rPr>
        <w:tab/>
      </w:r>
      <w:r>
        <w:rPr>
          <w:rFonts w:ascii="Arial" w:eastAsia="Arial" w:hAnsi="Arial" w:cs="Arial"/>
          <w:b/>
          <w:bCs/>
          <w:color w:val="000000"/>
          <w:sz w:val="24"/>
          <w:szCs w:val="24"/>
        </w:rPr>
        <w:t>Impl</w:t>
      </w:r>
      <w:r>
        <w:rPr>
          <w:rFonts w:ascii="Arial" w:eastAsia="Arial" w:hAnsi="Arial" w:cs="Arial"/>
          <w:b/>
          <w:bCs/>
          <w:color w:val="000000"/>
          <w:spacing w:val="1"/>
          <w:sz w:val="24"/>
          <w:szCs w:val="24"/>
        </w:rPr>
        <w:t>e</w:t>
      </w:r>
      <w:r>
        <w:rPr>
          <w:rFonts w:ascii="Arial" w:eastAsia="Arial" w:hAnsi="Arial" w:cs="Arial"/>
          <w:b/>
          <w:bCs/>
          <w:color w:val="000000"/>
          <w:sz w:val="24"/>
          <w:szCs w:val="24"/>
        </w:rPr>
        <w:t>m</w:t>
      </w:r>
      <w:r>
        <w:rPr>
          <w:rFonts w:ascii="Arial" w:eastAsia="Arial" w:hAnsi="Arial" w:cs="Arial"/>
          <w:b/>
          <w:bCs/>
          <w:color w:val="000000"/>
          <w:spacing w:val="1"/>
          <w:sz w:val="24"/>
          <w:szCs w:val="24"/>
        </w:rPr>
        <w:t>e</w:t>
      </w:r>
      <w:r>
        <w:rPr>
          <w:rFonts w:ascii="Arial" w:eastAsia="Arial" w:hAnsi="Arial" w:cs="Arial"/>
          <w:b/>
          <w:bCs/>
          <w:color w:val="000000"/>
          <w:sz w:val="24"/>
          <w:szCs w:val="24"/>
        </w:rPr>
        <w:t>ntation</w:t>
      </w:r>
      <w:r>
        <w:rPr>
          <w:rFonts w:ascii="Arial" w:eastAsia="Arial" w:hAnsi="Arial" w:cs="Arial"/>
          <w:color w:val="000000"/>
          <w:sz w:val="24"/>
          <w:szCs w:val="24"/>
        </w:rPr>
        <w:t xml:space="preserve"> </w:t>
      </w:r>
      <w:r>
        <w:rPr>
          <w:rFonts w:ascii="Arial" w:eastAsia="Arial" w:hAnsi="Arial" w:cs="Arial"/>
          <w:b/>
          <w:bCs/>
          <w:color w:val="000000"/>
          <w:sz w:val="24"/>
          <w:szCs w:val="24"/>
        </w:rPr>
        <w:t>of</w:t>
      </w:r>
      <w:r>
        <w:rPr>
          <w:rFonts w:ascii="Arial" w:eastAsia="Arial" w:hAnsi="Arial" w:cs="Arial"/>
          <w:color w:val="000000"/>
          <w:sz w:val="24"/>
          <w:szCs w:val="24"/>
        </w:rPr>
        <w:t xml:space="preserve"> </w:t>
      </w:r>
      <w:r>
        <w:rPr>
          <w:rFonts w:ascii="Arial" w:eastAsia="Arial" w:hAnsi="Arial" w:cs="Arial"/>
          <w:b/>
          <w:bCs/>
          <w:color w:val="000000"/>
          <w:sz w:val="24"/>
          <w:szCs w:val="24"/>
        </w:rPr>
        <w:t>fo</w:t>
      </w:r>
      <w:r>
        <w:rPr>
          <w:rFonts w:ascii="Arial" w:eastAsia="Arial" w:hAnsi="Arial" w:cs="Arial"/>
          <w:b/>
          <w:bCs/>
          <w:color w:val="000000"/>
          <w:spacing w:val="-3"/>
          <w:sz w:val="24"/>
          <w:szCs w:val="24"/>
        </w:rPr>
        <w:t>r</w:t>
      </w:r>
      <w:r>
        <w:rPr>
          <w:rFonts w:ascii="Arial" w:eastAsia="Arial" w:hAnsi="Arial" w:cs="Arial"/>
          <w:b/>
          <w:bCs/>
          <w:color w:val="000000"/>
          <w:sz w:val="24"/>
          <w:szCs w:val="24"/>
        </w:rPr>
        <w:t>eign</w:t>
      </w:r>
      <w:r>
        <w:rPr>
          <w:rFonts w:ascii="Arial" w:eastAsia="Arial" w:hAnsi="Arial" w:cs="Arial"/>
          <w:color w:val="000000"/>
          <w:sz w:val="24"/>
          <w:szCs w:val="24"/>
        </w:rPr>
        <w:t xml:space="preserve"> </w:t>
      </w:r>
      <w:r>
        <w:rPr>
          <w:rFonts w:ascii="Arial" w:eastAsia="Arial" w:hAnsi="Arial" w:cs="Arial"/>
          <w:b/>
          <w:bCs/>
          <w:color w:val="000000"/>
          <w:sz w:val="24"/>
          <w:szCs w:val="24"/>
        </w:rPr>
        <w:t>trade</w:t>
      </w:r>
      <w:r>
        <w:rPr>
          <w:rFonts w:ascii="Arial" w:eastAsia="Arial" w:hAnsi="Arial" w:cs="Arial"/>
          <w:color w:val="000000"/>
          <w:spacing w:val="1"/>
          <w:sz w:val="24"/>
          <w:szCs w:val="24"/>
        </w:rPr>
        <w:t xml:space="preserve"> </w:t>
      </w:r>
      <w:r>
        <w:rPr>
          <w:rFonts w:ascii="Arial" w:eastAsia="Arial" w:hAnsi="Arial" w:cs="Arial"/>
          <w:b/>
          <w:bCs/>
          <w:color w:val="000000"/>
          <w:sz w:val="24"/>
          <w:szCs w:val="24"/>
        </w:rPr>
        <w:t>po</w:t>
      </w:r>
      <w:r>
        <w:rPr>
          <w:rFonts w:ascii="Arial" w:eastAsia="Arial" w:hAnsi="Arial" w:cs="Arial"/>
          <w:b/>
          <w:bCs/>
          <w:color w:val="000000"/>
          <w:spacing w:val="-1"/>
          <w:sz w:val="24"/>
          <w:szCs w:val="24"/>
        </w:rPr>
        <w:t>l</w:t>
      </w:r>
      <w:r>
        <w:rPr>
          <w:rFonts w:ascii="Arial" w:eastAsia="Arial" w:hAnsi="Arial" w:cs="Arial"/>
          <w:b/>
          <w:bCs/>
          <w:color w:val="000000"/>
          <w:sz w:val="24"/>
          <w:szCs w:val="24"/>
        </w:rPr>
        <w:t>i</w:t>
      </w:r>
      <w:r>
        <w:rPr>
          <w:rFonts w:ascii="Arial" w:eastAsia="Arial" w:hAnsi="Arial" w:cs="Arial"/>
          <w:b/>
          <w:bCs/>
          <w:color w:val="000000"/>
          <w:spacing w:val="3"/>
          <w:sz w:val="24"/>
          <w:szCs w:val="24"/>
        </w:rPr>
        <w:t>c</w:t>
      </w:r>
      <w:r>
        <w:rPr>
          <w:rFonts w:ascii="Arial" w:eastAsia="Arial" w:hAnsi="Arial" w:cs="Arial"/>
          <w:b/>
          <w:bCs/>
          <w:color w:val="000000"/>
          <w:sz w:val="24"/>
          <w:szCs w:val="24"/>
        </w:rPr>
        <w:t>y</w:t>
      </w:r>
    </w:p>
    <w:p w14:paraId="5C1F3E45" w14:textId="77777777" w:rsidR="00526E2F" w:rsidRDefault="00526E2F" w:rsidP="00526E2F">
      <w:pPr>
        <w:spacing w:after="0" w:line="240" w:lineRule="auto"/>
        <w:ind w:left="819" w:right="1602" w:firstLine="720"/>
        <w:rPr>
          <w:rFonts w:ascii="Arial" w:eastAsia="Arial" w:hAnsi="Arial" w:cs="Arial"/>
          <w:color w:val="000000"/>
          <w:sz w:val="24"/>
          <w:szCs w:val="24"/>
        </w:rPr>
      </w:pPr>
      <w:r>
        <w:rPr>
          <w:rFonts w:ascii="Arial" w:eastAsia="Arial" w:hAnsi="Arial" w:cs="Arial"/>
          <w:color w:val="000000"/>
          <w:sz w:val="24"/>
          <w:szCs w:val="24"/>
        </w:rPr>
        <w:t>DGFT</w:t>
      </w:r>
      <w:r>
        <w:rPr>
          <w:rFonts w:ascii="Arial" w:eastAsia="Arial" w:hAnsi="Arial" w:cs="Arial"/>
          <w:color w:val="000000"/>
          <w:spacing w:val="24"/>
          <w:sz w:val="24"/>
          <w:szCs w:val="24"/>
        </w:rPr>
        <w:t xml:space="preserve"> </w:t>
      </w:r>
      <w:r>
        <w:rPr>
          <w:rFonts w:ascii="Arial" w:eastAsia="Arial" w:hAnsi="Arial" w:cs="Arial"/>
          <w:color w:val="000000"/>
          <w:sz w:val="24"/>
          <w:szCs w:val="24"/>
        </w:rPr>
        <w:t>is</w:t>
      </w:r>
      <w:r>
        <w:rPr>
          <w:rFonts w:ascii="Arial" w:eastAsia="Arial" w:hAnsi="Arial" w:cs="Arial"/>
          <w:color w:val="000000"/>
          <w:spacing w:val="22"/>
          <w:sz w:val="24"/>
          <w:szCs w:val="24"/>
        </w:rPr>
        <w:t xml:space="preserve"> </w:t>
      </w:r>
      <w:r>
        <w:rPr>
          <w:rFonts w:ascii="Arial" w:eastAsia="Arial" w:hAnsi="Arial" w:cs="Arial"/>
          <w:color w:val="000000"/>
          <w:sz w:val="24"/>
          <w:szCs w:val="24"/>
        </w:rPr>
        <w:t>re</w:t>
      </w:r>
      <w:r>
        <w:rPr>
          <w:rFonts w:ascii="Arial" w:eastAsia="Arial" w:hAnsi="Arial" w:cs="Arial"/>
          <w:color w:val="000000"/>
          <w:spacing w:val="-2"/>
          <w:sz w:val="24"/>
          <w:szCs w:val="24"/>
        </w:rPr>
        <w:t>s</w:t>
      </w:r>
      <w:r>
        <w:rPr>
          <w:rFonts w:ascii="Arial" w:eastAsia="Arial" w:hAnsi="Arial" w:cs="Arial"/>
          <w:color w:val="000000"/>
          <w:sz w:val="24"/>
          <w:szCs w:val="24"/>
        </w:rPr>
        <w:t>p</w:t>
      </w:r>
      <w:r>
        <w:rPr>
          <w:rFonts w:ascii="Arial" w:eastAsia="Arial" w:hAnsi="Arial" w:cs="Arial"/>
          <w:color w:val="000000"/>
          <w:spacing w:val="1"/>
          <w:sz w:val="24"/>
          <w:szCs w:val="24"/>
        </w:rPr>
        <w:t>on</w:t>
      </w:r>
      <w:r>
        <w:rPr>
          <w:rFonts w:ascii="Arial" w:eastAsia="Arial" w:hAnsi="Arial" w:cs="Arial"/>
          <w:color w:val="000000"/>
          <w:sz w:val="24"/>
          <w:szCs w:val="24"/>
        </w:rPr>
        <w:t>s</w:t>
      </w:r>
      <w:r>
        <w:rPr>
          <w:rFonts w:ascii="Arial" w:eastAsia="Arial" w:hAnsi="Arial" w:cs="Arial"/>
          <w:color w:val="000000"/>
          <w:spacing w:val="-2"/>
          <w:sz w:val="24"/>
          <w:szCs w:val="24"/>
        </w:rPr>
        <w:t>i</w:t>
      </w:r>
      <w:r>
        <w:rPr>
          <w:rFonts w:ascii="Arial" w:eastAsia="Arial" w:hAnsi="Arial" w:cs="Arial"/>
          <w:color w:val="000000"/>
          <w:sz w:val="24"/>
          <w:szCs w:val="24"/>
        </w:rPr>
        <w:t>ble</w:t>
      </w:r>
      <w:r>
        <w:rPr>
          <w:rFonts w:ascii="Arial" w:eastAsia="Arial" w:hAnsi="Arial" w:cs="Arial"/>
          <w:color w:val="000000"/>
          <w:spacing w:val="19"/>
          <w:sz w:val="24"/>
          <w:szCs w:val="24"/>
        </w:rPr>
        <w:t xml:space="preserve"> </w:t>
      </w:r>
      <w:r>
        <w:rPr>
          <w:rFonts w:ascii="Arial" w:eastAsia="Arial" w:hAnsi="Arial" w:cs="Arial"/>
          <w:color w:val="000000"/>
          <w:sz w:val="24"/>
          <w:szCs w:val="24"/>
        </w:rPr>
        <w:t>f</w:t>
      </w:r>
      <w:r>
        <w:rPr>
          <w:rFonts w:ascii="Arial" w:eastAsia="Arial" w:hAnsi="Arial" w:cs="Arial"/>
          <w:color w:val="000000"/>
          <w:spacing w:val="2"/>
          <w:sz w:val="24"/>
          <w:szCs w:val="24"/>
        </w:rPr>
        <w:t>o</w:t>
      </w:r>
      <w:r>
        <w:rPr>
          <w:rFonts w:ascii="Arial" w:eastAsia="Arial" w:hAnsi="Arial" w:cs="Arial"/>
          <w:color w:val="000000"/>
          <w:sz w:val="24"/>
          <w:szCs w:val="24"/>
        </w:rPr>
        <w:t>r</w:t>
      </w:r>
      <w:r>
        <w:rPr>
          <w:rFonts w:ascii="Arial" w:eastAsia="Arial" w:hAnsi="Arial" w:cs="Arial"/>
          <w:color w:val="000000"/>
          <w:spacing w:val="21"/>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e</w:t>
      </w:r>
      <w:r>
        <w:rPr>
          <w:rFonts w:ascii="Arial" w:eastAsia="Arial" w:hAnsi="Arial" w:cs="Arial"/>
          <w:color w:val="000000"/>
          <w:spacing w:val="20"/>
          <w:sz w:val="24"/>
          <w:szCs w:val="24"/>
        </w:rPr>
        <w:t xml:space="preserve"> </w:t>
      </w:r>
      <w:r>
        <w:rPr>
          <w:rFonts w:ascii="Arial" w:eastAsia="Arial" w:hAnsi="Arial" w:cs="Arial"/>
          <w:color w:val="000000"/>
          <w:sz w:val="24"/>
          <w:szCs w:val="24"/>
        </w:rPr>
        <w:t>impleme</w:t>
      </w:r>
      <w:r>
        <w:rPr>
          <w:rFonts w:ascii="Arial" w:eastAsia="Arial" w:hAnsi="Arial" w:cs="Arial"/>
          <w:color w:val="000000"/>
          <w:spacing w:val="1"/>
          <w:sz w:val="24"/>
          <w:szCs w:val="24"/>
        </w:rPr>
        <w:t>n</w:t>
      </w:r>
      <w:r>
        <w:rPr>
          <w:rFonts w:ascii="Arial" w:eastAsia="Arial" w:hAnsi="Arial" w:cs="Arial"/>
          <w:color w:val="000000"/>
          <w:spacing w:val="-1"/>
          <w:sz w:val="24"/>
          <w:szCs w:val="24"/>
        </w:rPr>
        <w:t>t</w:t>
      </w:r>
      <w:r>
        <w:rPr>
          <w:rFonts w:ascii="Arial" w:eastAsia="Arial" w:hAnsi="Arial" w:cs="Arial"/>
          <w:color w:val="000000"/>
          <w:sz w:val="24"/>
          <w:szCs w:val="24"/>
        </w:rPr>
        <w:t>ati</w:t>
      </w:r>
      <w:r>
        <w:rPr>
          <w:rFonts w:ascii="Arial" w:eastAsia="Arial" w:hAnsi="Arial" w:cs="Arial"/>
          <w:color w:val="000000"/>
          <w:spacing w:val="-1"/>
          <w:sz w:val="24"/>
          <w:szCs w:val="24"/>
        </w:rPr>
        <w:t>o</w:t>
      </w:r>
      <w:r>
        <w:rPr>
          <w:rFonts w:ascii="Arial" w:eastAsia="Arial" w:hAnsi="Arial" w:cs="Arial"/>
          <w:color w:val="000000"/>
          <w:sz w:val="24"/>
          <w:szCs w:val="24"/>
        </w:rPr>
        <w:t>n</w:t>
      </w:r>
      <w:r>
        <w:rPr>
          <w:rFonts w:ascii="Arial" w:eastAsia="Arial" w:hAnsi="Arial" w:cs="Arial"/>
          <w:color w:val="000000"/>
          <w:spacing w:val="20"/>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f</w:t>
      </w:r>
      <w:r>
        <w:rPr>
          <w:rFonts w:ascii="Arial" w:eastAsia="Arial" w:hAnsi="Arial" w:cs="Arial"/>
          <w:color w:val="000000"/>
          <w:spacing w:val="21"/>
          <w:sz w:val="24"/>
          <w:szCs w:val="24"/>
        </w:rPr>
        <w:t xml:space="preserve"> </w:t>
      </w:r>
      <w:r>
        <w:rPr>
          <w:rFonts w:ascii="Arial" w:eastAsia="Arial" w:hAnsi="Arial" w:cs="Arial"/>
          <w:color w:val="000000"/>
          <w:sz w:val="24"/>
          <w:szCs w:val="24"/>
        </w:rPr>
        <w:t>f</w:t>
      </w:r>
      <w:r>
        <w:rPr>
          <w:rFonts w:ascii="Arial" w:eastAsia="Arial" w:hAnsi="Arial" w:cs="Arial"/>
          <w:color w:val="000000"/>
          <w:spacing w:val="2"/>
          <w:sz w:val="24"/>
          <w:szCs w:val="24"/>
        </w:rPr>
        <w:t>o</w:t>
      </w:r>
      <w:r>
        <w:rPr>
          <w:rFonts w:ascii="Arial" w:eastAsia="Arial" w:hAnsi="Arial" w:cs="Arial"/>
          <w:color w:val="000000"/>
          <w:sz w:val="24"/>
          <w:szCs w:val="24"/>
        </w:rPr>
        <w:t>rei</w:t>
      </w:r>
      <w:r>
        <w:rPr>
          <w:rFonts w:ascii="Arial" w:eastAsia="Arial" w:hAnsi="Arial" w:cs="Arial"/>
          <w:color w:val="000000"/>
          <w:spacing w:val="-1"/>
          <w:sz w:val="24"/>
          <w:szCs w:val="24"/>
        </w:rPr>
        <w:t>g</w:t>
      </w:r>
      <w:r>
        <w:rPr>
          <w:rFonts w:ascii="Arial" w:eastAsia="Arial" w:hAnsi="Arial" w:cs="Arial"/>
          <w:color w:val="000000"/>
          <w:sz w:val="24"/>
          <w:szCs w:val="24"/>
        </w:rPr>
        <w:t>n</w:t>
      </w:r>
      <w:r>
        <w:rPr>
          <w:rFonts w:ascii="Arial" w:eastAsia="Arial" w:hAnsi="Arial" w:cs="Arial"/>
          <w:color w:val="000000"/>
          <w:spacing w:val="21"/>
          <w:sz w:val="24"/>
          <w:szCs w:val="24"/>
        </w:rPr>
        <w:t xml:space="preserve"> </w:t>
      </w:r>
      <w:r>
        <w:rPr>
          <w:rFonts w:ascii="Arial" w:eastAsia="Arial" w:hAnsi="Arial" w:cs="Arial"/>
          <w:color w:val="000000"/>
          <w:sz w:val="24"/>
          <w:szCs w:val="24"/>
        </w:rPr>
        <w:t>trade p</w:t>
      </w:r>
      <w:r>
        <w:rPr>
          <w:rFonts w:ascii="Arial" w:eastAsia="Arial" w:hAnsi="Arial" w:cs="Arial"/>
          <w:color w:val="000000"/>
          <w:spacing w:val="1"/>
          <w:sz w:val="24"/>
          <w:szCs w:val="24"/>
        </w:rPr>
        <w:t>o</w:t>
      </w:r>
      <w:r>
        <w:rPr>
          <w:rFonts w:ascii="Arial" w:eastAsia="Arial" w:hAnsi="Arial" w:cs="Arial"/>
          <w:color w:val="000000"/>
          <w:sz w:val="24"/>
          <w:szCs w:val="24"/>
        </w:rPr>
        <w:t>licy</w:t>
      </w:r>
      <w:r>
        <w:rPr>
          <w:rFonts w:ascii="Arial" w:eastAsia="Arial" w:hAnsi="Arial" w:cs="Arial"/>
          <w:color w:val="000000"/>
          <w:spacing w:val="62"/>
          <w:sz w:val="24"/>
          <w:szCs w:val="24"/>
        </w:rPr>
        <w:t xml:space="preserve"> </w:t>
      </w:r>
      <w:r>
        <w:rPr>
          <w:rFonts w:ascii="Arial" w:eastAsia="Arial" w:hAnsi="Arial" w:cs="Arial"/>
          <w:color w:val="000000"/>
          <w:sz w:val="24"/>
          <w:szCs w:val="24"/>
        </w:rPr>
        <w:t>of</w:t>
      </w:r>
      <w:r>
        <w:rPr>
          <w:rFonts w:ascii="Arial" w:eastAsia="Arial" w:hAnsi="Arial" w:cs="Arial"/>
          <w:color w:val="000000"/>
          <w:spacing w:val="66"/>
          <w:sz w:val="24"/>
          <w:szCs w:val="24"/>
        </w:rPr>
        <w:t xml:space="preserve"> </w:t>
      </w:r>
      <w:r>
        <w:rPr>
          <w:rFonts w:ascii="Arial" w:eastAsia="Arial" w:hAnsi="Arial" w:cs="Arial"/>
          <w:color w:val="000000"/>
          <w:sz w:val="24"/>
          <w:szCs w:val="24"/>
        </w:rPr>
        <w:t>I</w:t>
      </w:r>
      <w:r>
        <w:rPr>
          <w:rFonts w:ascii="Arial" w:eastAsia="Arial" w:hAnsi="Arial" w:cs="Arial"/>
          <w:color w:val="000000"/>
          <w:spacing w:val="1"/>
          <w:sz w:val="24"/>
          <w:szCs w:val="24"/>
        </w:rPr>
        <w:t>nd</w:t>
      </w:r>
      <w:r>
        <w:rPr>
          <w:rFonts w:ascii="Arial" w:eastAsia="Arial" w:hAnsi="Arial" w:cs="Arial"/>
          <w:color w:val="000000"/>
          <w:sz w:val="24"/>
          <w:szCs w:val="24"/>
        </w:rPr>
        <w:t>i</w:t>
      </w:r>
      <w:r>
        <w:rPr>
          <w:rFonts w:ascii="Arial" w:eastAsia="Arial" w:hAnsi="Arial" w:cs="Arial"/>
          <w:color w:val="000000"/>
          <w:spacing w:val="-1"/>
          <w:sz w:val="24"/>
          <w:szCs w:val="24"/>
        </w:rPr>
        <w:t>a</w:t>
      </w:r>
      <w:r>
        <w:rPr>
          <w:rFonts w:ascii="Arial" w:eastAsia="Arial" w:hAnsi="Arial" w:cs="Arial"/>
          <w:color w:val="000000"/>
          <w:sz w:val="24"/>
          <w:szCs w:val="24"/>
        </w:rPr>
        <w:t>.</w:t>
      </w:r>
      <w:r>
        <w:rPr>
          <w:rFonts w:ascii="Arial" w:eastAsia="Arial" w:hAnsi="Arial" w:cs="Arial"/>
          <w:color w:val="000000"/>
          <w:spacing w:val="62"/>
          <w:sz w:val="24"/>
          <w:szCs w:val="24"/>
        </w:rPr>
        <w:t xml:space="preserve"> </w:t>
      </w:r>
      <w:r>
        <w:rPr>
          <w:rFonts w:ascii="Arial" w:eastAsia="Arial" w:hAnsi="Arial" w:cs="Arial"/>
          <w:color w:val="000000"/>
          <w:spacing w:val="2"/>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e</w:t>
      </w:r>
      <w:r>
        <w:rPr>
          <w:rFonts w:ascii="Arial" w:eastAsia="Arial" w:hAnsi="Arial" w:cs="Arial"/>
          <w:color w:val="000000"/>
          <w:spacing w:val="63"/>
          <w:sz w:val="24"/>
          <w:szCs w:val="24"/>
        </w:rPr>
        <w:t xml:space="preserve"> </w:t>
      </w:r>
      <w:r>
        <w:rPr>
          <w:rFonts w:ascii="Arial" w:eastAsia="Arial" w:hAnsi="Arial" w:cs="Arial"/>
          <w:color w:val="000000"/>
          <w:sz w:val="24"/>
          <w:szCs w:val="24"/>
        </w:rPr>
        <w:t>F</w:t>
      </w:r>
      <w:r>
        <w:rPr>
          <w:rFonts w:ascii="Arial" w:eastAsia="Arial" w:hAnsi="Arial" w:cs="Arial"/>
          <w:color w:val="000000"/>
          <w:spacing w:val="1"/>
          <w:sz w:val="24"/>
          <w:szCs w:val="24"/>
        </w:rPr>
        <w:t>T</w:t>
      </w:r>
      <w:r>
        <w:rPr>
          <w:rFonts w:ascii="Arial" w:eastAsia="Arial" w:hAnsi="Arial" w:cs="Arial"/>
          <w:color w:val="000000"/>
          <w:sz w:val="24"/>
          <w:szCs w:val="24"/>
        </w:rPr>
        <w:t>P</w:t>
      </w:r>
      <w:r>
        <w:rPr>
          <w:rFonts w:ascii="Arial" w:eastAsia="Arial" w:hAnsi="Arial" w:cs="Arial"/>
          <w:color w:val="000000"/>
          <w:spacing w:val="66"/>
          <w:sz w:val="24"/>
          <w:szCs w:val="24"/>
        </w:rPr>
        <w:t xml:space="preserve"> </w:t>
      </w:r>
      <w:r>
        <w:rPr>
          <w:rFonts w:ascii="Arial" w:eastAsia="Arial" w:hAnsi="Arial" w:cs="Arial"/>
          <w:color w:val="000000"/>
          <w:sz w:val="24"/>
          <w:szCs w:val="24"/>
        </w:rPr>
        <w:t>is</w:t>
      </w:r>
      <w:r>
        <w:rPr>
          <w:rFonts w:ascii="Arial" w:eastAsia="Arial" w:hAnsi="Arial" w:cs="Arial"/>
          <w:color w:val="000000"/>
          <w:spacing w:val="65"/>
          <w:sz w:val="24"/>
          <w:szCs w:val="24"/>
        </w:rPr>
        <w:t xml:space="preserve"> </w:t>
      </w:r>
      <w:r>
        <w:rPr>
          <w:rFonts w:ascii="Arial" w:eastAsia="Arial" w:hAnsi="Arial" w:cs="Arial"/>
          <w:color w:val="000000"/>
          <w:spacing w:val="-2"/>
          <w:sz w:val="24"/>
          <w:szCs w:val="24"/>
        </w:rPr>
        <w:t>i</w:t>
      </w:r>
      <w:r>
        <w:rPr>
          <w:rFonts w:ascii="Arial" w:eastAsia="Arial" w:hAnsi="Arial" w:cs="Arial"/>
          <w:color w:val="000000"/>
          <w:sz w:val="24"/>
          <w:szCs w:val="24"/>
        </w:rPr>
        <w:t>m</w:t>
      </w:r>
      <w:r>
        <w:rPr>
          <w:rFonts w:ascii="Arial" w:eastAsia="Arial" w:hAnsi="Arial" w:cs="Arial"/>
          <w:color w:val="000000"/>
          <w:spacing w:val="1"/>
          <w:sz w:val="24"/>
          <w:szCs w:val="24"/>
        </w:rPr>
        <w:t>p</w:t>
      </w:r>
      <w:r>
        <w:rPr>
          <w:rFonts w:ascii="Arial" w:eastAsia="Arial" w:hAnsi="Arial" w:cs="Arial"/>
          <w:color w:val="000000"/>
          <w:sz w:val="24"/>
          <w:szCs w:val="24"/>
        </w:rPr>
        <w:t>l</w:t>
      </w:r>
      <w:r>
        <w:rPr>
          <w:rFonts w:ascii="Arial" w:eastAsia="Arial" w:hAnsi="Arial" w:cs="Arial"/>
          <w:color w:val="000000"/>
          <w:spacing w:val="-1"/>
          <w:sz w:val="24"/>
          <w:szCs w:val="24"/>
        </w:rPr>
        <w:t>e</w:t>
      </w:r>
      <w:r>
        <w:rPr>
          <w:rFonts w:ascii="Arial" w:eastAsia="Arial" w:hAnsi="Arial" w:cs="Arial"/>
          <w:color w:val="000000"/>
          <w:sz w:val="24"/>
          <w:szCs w:val="24"/>
        </w:rPr>
        <w:t>mented</w:t>
      </w:r>
      <w:r>
        <w:rPr>
          <w:rFonts w:ascii="Arial" w:eastAsia="Arial" w:hAnsi="Arial" w:cs="Arial"/>
          <w:color w:val="000000"/>
          <w:spacing w:val="62"/>
          <w:sz w:val="24"/>
          <w:szCs w:val="24"/>
        </w:rPr>
        <w:t xml:space="preserve"> </w:t>
      </w:r>
      <w:r>
        <w:rPr>
          <w:rFonts w:ascii="Arial" w:eastAsia="Arial" w:hAnsi="Arial" w:cs="Arial"/>
          <w:color w:val="000000"/>
          <w:spacing w:val="1"/>
          <w:sz w:val="24"/>
          <w:szCs w:val="24"/>
        </w:rPr>
        <w:t>b</w:t>
      </w:r>
      <w:r>
        <w:rPr>
          <w:rFonts w:ascii="Arial" w:eastAsia="Arial" w:hAnsi="Arial" w:cs="Arial"/>
          <w:color w:val="000000"/>
          <w:sz w:val="24"/>
          <w:szCs w:val="24"/>
        </w:rPr>
        <w:t>y</w:t>
      </w:r>
      <w:r>
        <w:rPr>
          <w:rFonts w:ascii="Arial" w:eastAsia="Arial" w:hAnsi="Arial" w:cs="Arial"/>
          <w:color w:val="000000"/>
          <w:spacing w:val="63"/>
          <w:sz w:val="24"/>
          <w:szCs w:val="24"/>
        </w:rPr>
        <w:t xml:space="preserve"> </w:t>
      </w:r>
      <w:r>
        <w:rPr>
          <w:rFonts w:ascii="Arial" w:eastAsia="Arial" w:hAnsi="Arial" w:cs="Arial"/>
          <w:color w:val="000000"/>
          <w:sz w:val="24"/>
          <w:szCs w:val="24"/>
        </w:rPr>
        <w:t>intro</w:t>
      </w:r>
      <w:r>
        <w:rPr>
          <w:rFonts w:ascii="Arial" w:eastAsia="Arial" w:hAnsi="Arial" w:cs="Arial"/>
          <w:color w:val="000000"/>
          <w:spacing w:val="1"/>
          <w:sz w:val="24"/>
          <w:szCs w:val="24"/>
        </w:rPr>
        <w:t>du</w:t>
      </w:r>
      <w:r>
        <w:rPr>
          <w:rFonts w:ascii="Arial" w:eastAsia="Arial" w:hAnsi="Arial" w:cs="Arial"/>
          <w:color w:val="000000"/>
          <w:spacing w:val="8"/>
          <w:sz w:val="24"/>
          <w:szCs w:val="24"/>
        </w:rPr>
        <w:t>c</w:t>
      </w:r>
      <w:r>
        <w:rPr>
          <w:rFonts w:ascii="Arial" w:eastAsia="Arial" w:hAnsi="Arial" w:cs="Arial"/>
          <w:color w:val="000000"/>
          <w:sz w:val="24"/>
          <w:szCs w:val="24"/>
        </w:rPr>
        <w:t>ing</w:t>
      </w:r>
      <w:r>
        <w:rPr>
          <w:rFonts w:ascii="Arial" w:eastAsia="Arial" w:hAnsi="Arial" w:cs="Arial"/>
          <w:color w:val="000000"/>
          <w:spacing w:val="64"/>
          <w:sz w:val="24"/>
          <w:szCs w:val="24"/>
        </w:rPr>
        <w:t xml:space="preserve"> </w:t>
      </w:r>
      <w:r>
        <w:rPr>
          <w:rFonts w:ascii="Arial" w:eastAsia="Arial" w:hAnsi="Arial" w:cs="Arial"/>
          <w:color w:val="000000"/>
          <w:spacing w:val="-1"/>
          <w:sz w:val="24"/>
          <w:szCs w:val="24"/>
        </w:rPr>
        <w:t>v</w:t>
      </w:r>
      <w:r>
        <w:rPr>
          <w:rFonts w:ascii="Arial" w:eastAsia="Arial" w:hAnsi="Arial" w:cs="Arial"/>
          <w:color w:val="000000"/>
          <w:sz w:val="24"/>
          <w:szCs w:val="24"/>
        </w:rPr>
        <w:t>ar</w:t>
      </w:r>
      <w:r>
        <w:rPr>
          <w:rFonts w:ascii="Arial" w:eastAsia="Arial" w:hAnsi="Arial" w:cs="Arial"/>
          <w:color w:val="000000"/>
          <w:spacing w:val="-1"/>
          <w:sz w:val="24"/>
          <w:szCs w:val="24"/>
        </w:rPr>
        <w:t>i</w:t>
      </w:r>
      <w:r>
        <w:rPr>
          <w:rFonts w:ascii="Arial" w:eastAsia="Arial" w:hAnsi="Arial" w:cs="Arial"/>
          <w:color w:val="000000"/>
          <w:sz w:val="24"/>
          <w:szCs w:val="24"/>
        </w:rPr>
        <w:t>o</w:t>
      </w:r>
      <w:r>
        <w:rPr>
          <w:rFonts w:ascii="Arial" w:eastAsia="Arial" w:hAnsi="Arial" w:cs="Arial"/>
          <w:color w:val="000000"/>
          <w:spacing w:val="1"/>
          <w:sz w:val="24"/>
          <w:szCs w:val="24"/>
        </w:rPr>
        <w:t>u</w:t>
      </w:r>
      <w:r>
        <w:rPr>
          <w:rFonts w:ascii="Arial" w:eastAsia="Arial" w:hAnsi="Arial" w:cs="Arial"/>
          <w:color w:val="000000"/>
          <w:sz w:val="24"/>
          <w:szCs w:val="24"/>
        </w:rPr>
        <w:t>s sch</w:t>
      </w:r>
      <w:r>
        <w:rPr>
          <w:rFonts w:ascii="Arial" w:eastAsia="Arial" w:hAnsi="Arial" w:cs="Arial"/>
          <w:color w:val="000000"/>
          <w:spacing w:val="1"/>
          <w:sz w:val="24"/>
          <w:szCs w:val="24"/>
        </w:rPr>
        <w:t>e</w:t>
      </w:r>
      <w:r>
        <w:rPr>
          <w:rFonts w:ascii="Arial" w:eastAsia="Arial" w:hAnsi="Arial" w:cs="Arial"/>
          <w:color w:val="000000"/>
          <w:sz w:val="24"/>
          <w:szCs w:val="24"/>
        </w:rPr>
        <w:t>mes</w:t>
      </w:r>
      <w:r>
        <w:rPr>
          <w:rFonts w:ascii="Arial" w:eastAsia="Arial" w:hAnsi="Arial" w:cs="Arial"/>
          <w:color w:val="000000"/>
          <w:spacing w:val="17"/>
          <w:sz w:val="24"/>
          <w:szCs w:val="24"/>
        </w:rPr>
        <w:t xml:space="preserve"> </w:t>
      </w:r>
      <w:r>
        <w:rPr>
          <w:rFonts w:ascii="Arial" w:eastAsia="Arial" w:hAnsi="Arial" w:cs="Arial"/>
          <w:color w:val="000000"/>
          <w:spacing w:val="1"/>
          <w:sz w:val="24"/>
          <w:szCs w:val="24"/>
        </w:rPr>
        <w:t>a</w:t>
      </w:r>
      <w:r>
        <w:rPr>
          <w:rFonts w:ascii="Arial" w:eastAsia="Arial" w:hAnsi="Arial" w:cs="Arial"/>
          <w:color w:val="000000"/>
          <w:spacing w:val="-1"/>
          <w:sz w:val="24"/>
          <w:szCs w:val="24"/>
        </w:rPr>
        <w:t>n</w:t>
      </w:r>
      <w:r>
        <w:rPr>
          <w:rFonts w:ascii="Arial" w:eastAsia="Arial" w:hAnsi="Arial" w:cs="Arial"/>
          <w:color w:val="000000"/>
          <w:sz w:val="24"/>
          <w:szCs w:val="24"/>
        </w:rPr>
        <w:t>d</w:t>
      </w:r>
      <w:r>
        <w:rPr>
          <w:rFonts w:ascii="Arial" w:eastAsia="Arial" w:hAnsi="Arial" w:cs="Arial"/>
          <w:color w:val="000000"/>
          <w:spacing w:val="17"/>
          <w:sz w:val="24"/>
          <w:szCs w:val="24"/>
        </w:rPr>
        <w:t xml:space="preserve"> </w:t>
      </w:r>
      <w:r>
        <w:rPr>
          <w:rFonts w:ascii="Arial" w:eastAsia="Arial" w:hAnsi="Arial" w:cs="Arial"/>
          <w:color w:val="000000"/>
          <w:sz w:val="24"/>
          <w:szCs w:val="24"/>
        </w:rPr>
        <w:t>guide</w:t>
      </w:r>
      <w:r>
        <w:rPr>
          <w:rFonts w:ascii="Arial" w:eastAsia="Arial" w:hAnsi="Arial" w:cs="Arial"/>
          <w:color w:val="000000"/>
          <w:spacing w:val="18"/>
          <w:sz w:val="24"/>
          <w:szCs w:val="24"/>
        </w:rPr>
        <w:t xml:space="preserve"> </w:t>
      </w:r>
      <w:r>
        <w:rPr>
          <w:rFonts w:ascii="Arial" w:eastAsia="Arial" w:hAnsi="Arial" w:cs="Arial"/>
          <w:color w:val="000000"/>
          <w:sz w:val="24"/>
          <w:szCs w:val="24"/>
        </w:rPr>
        <w:t>lines</w:t>
      </w:r>
      <w:r>
        <w:rPr>
          <w:rFonts w:ascii="Arial" w:eastAsia="Arial" w:hAnsi="Arial" w:cs="Arial"/>
          <w:color w:val="000000"/>
          <w:spacing w:val="17"/>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ro</w:t>
      </w:r>
      <w:r>
        <w:rPr>
          <w:rFonts w:ascii="Arial" w:eastAsia="Arial" w:hAnsi="Arial" w:cs="Arial"/>
          <w:color w:val="000000"/>
          <w:spacing w:val="1"/>
          <w:sz w:val="24"/>
          <w:szCs w:val="24"/>
        </w:rPr>
        <w:t>u</w:t>
      </w:r>
      <w:r>
        <w:rPr>
          <w:rFonts w:ascii="Arial" w:eastAsia="Arial" w:hAnsi="Arial" w:cs="Arial"/>
          <w:color w:val="000000"/>
          <w:sz w:val="24"/>
          <w:szCs w:val="24"/>
        </w:rPr>
        <w:t>gh</w:t>
      </w:r>
      <w:r>
        <w:rPr>
          <w:rFonts w:ascii="Arial" w:eastAsia="Arial" w:hAnsi="Arial" w:cs="Arial"/>
          <w:color w:val="000000"/>
          <w:spacing w:val="17"/>
          <w:sz w:val="24"/>
          <w:szCs w:val="24"/>
        </w:rPr>
        <w:t xml:space="preserve"> </w:t>
      </w:r>
      <w:r>
        <w:rPr>
          <w:rFonts w:ascii="Arial" w:eastAsia="Arial" w:hAnsi="Arial" w:cs="Arial"/>
          <w:color w:val="000000"/>
          <w:sz w:val="24"/>
          <w:szCs w:val="24"/>
        </w:rPr>
        <w:t>its</w:t>
      </w:r>
      <w:r>
        <w:rPr>
          <w:rFonts w:ascii="Arial" w:eastAsia="Arial" w:hAnsi="Arial" w:cs="Arial"/>
          <w:color w:val="000000"/>
          <w:spacing w:val="17"/>
          <w:sz w:val="24"/>
          <w:szCs w:val="24"/>
        </w:rPr>
        <w:t xml:space="preserve"> </w:t>
      </w:r>
      <w:r>
        <w:rPr>
          <w:rFonts w:ascii="Arial" w:eastAsia="Arial" w:hAnsi="Arial" w:cs="Arial"/>
          <w:color w:val="000000"/>
          <w:spacing w:val="1"/>
          <w:sz w:val="24"/>
          <w:szCs w:val="24"/>
        </w:rPr>
        <w:t>n</w:t>
      </w:r>
      <w:r>
        <w:rPr>
          <w:rFonts w:ascii="Arial" w:eastAsia="Arial" w:hAnsi="Arial" w:cs="Arial"/>
          <w:color w:val="000000"/>
          <w:sz w:val="24"/>
          <w:szCs w:val="24"/>
        </w:rPr>
        <w:t>et</w:t>
      </w:r>
      <w:r>
        <w:rPr>
          <w:rFonts w:ascii="Arial" w:eastAsia="Arial" w:hAnsi="Arial" w:cs="Arial"/>
          <w:color w:val="000000"/>
          <w:spacing w:val="-1"/>
          <w:sz w:val="24"/>
          <w:szCs w:val="24"/>
        </w:rPr>
        <w:t>w</w:t>
      </w:r>
      <w:r>
        <w:rPr>
          <w:rFonts w:ascii="Arial" w:eastAsia="Arial" w:hAnsi="Arial" w:cs="Arial"/>
          <w:color w:val="000000"/>
          <w:sz w:val="24"/>
          <w:szCs w:val="24"/>
        </w:rPr>
        <w:t>ork</w:t>
      </w:r>
      <w:r>
        <w:rPr>
          <w:rFonts w:ascii="Arial" w:eastAsia="Arial" w:hAnsi="Arial" w:cs="Arial"/>
          <w:color w:val="000000"/>
          <w:spacing w:val="16"/>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f</w:t>
      </w:r>
      <w:r>
        <w:rPr>
          <w:rFonts w:ascii="Arial" w:eastAsia="Arial" w:hAnsi="Arial" w:cs="Arial"/>
          <w:color w:val="000000"/>
          <w:spacing w:val="19"/>
          <w:sz w:val="24"/>
          <w:szCs w:val="24"/>
        </w:rPr>
        <w:t xml:space="preserve"> </w:t>
      </w:r>
      <w:r>
        <w:rPr>
          <w:rFonts w:ascii="Arial" w:eastAsia="Arial" w:hAnsi="Arial" w:cs="Arial"/>
          <w:color w:val="000000"/>
          <w:sz w:val="24"/>
          <w:szCs w:val="24"/>
        </w:rPr>
        <w:t>32</w:t>
      </w:r>
      <w:r>
        <w:rPr>
          <w:rFonts w:ascii="Arial" w:eastAsia="Arial" w:hAnsi="Arial" w:cs="Arial"/>
          <w:color w:val="000000"/>
          <w:spacing w:val="17"/>
          <w:sz w:val="24"/>
          <w:szCs w:val="24"/>
        </w:rPr>
        <w:t xml:space="preserve"> </w:t>
      </w:r>
      <w:r>
        <w:rPr>
          <w:rFonts w:ascii="Arial" w:eastAsia="Arial" w:hAnsi="Arial" w:cs="Arial"/>
          <w:color w:val="000000"/>
          <w:sz w:val="24"/>
          <w:szCs w:val="24"/>
        </w:rPr>
        <w:t>regional</w:t>
      </w:r>
      <w:r>
        <w:rPr>
          <w:rFonts w:ascii="Arial" w:eastAsia="Arial" w:hAnsi="Arial" w:cs="Arial"/>
          <w:color w:val="000000"/>
          <w:spacing w:val="17"/>
          <w:sz w:val="24"/>
          <w:szCs w:val="24"/>
        </w:rPr>
        <w:t xml:space="preserve"> </w:t>
      </w:r>
      <w:r>
        <w:rPr>
          <w:rFonts w:ascii="Arial" w:eastAsia="Arial" w:hAnsi="Arial" w:cs="Arial"/>
          <w:color w:val="000000"/>
          <w:sz w:val="24"/>
          <w:szCs w:val="24"/>
        </w:rPr>
        <w:t>of</w:t>
      </w:r>
      <w:r>
        <w:rPr>
          <w:rFonts w:ascii="Arial" w:eastAsia="Arial" w:hAnsi="Arial" w:cs="Arial"/>
          <w:color w:val="000000"/>
          <w:spacing w:val="2"/>
          <w:sz w:val="24"/>
          <w:szCs w:val="24"/>
        </w:rPr>
        <w:t>f</w:t>
      </w:r>
      <w:r>
        <w:rPr>
          <w:rFonts w:ascii="Arial" w:eastAsia="Arial" w:hAnsi="Arial" w:cs="Arial"/>
          <w:color w:val="000000"/>
          <w:sz w:val="24"/>
          <w:szCs w:val="24"/>
        </w:rPr>
        <w:t>ices spre</w:t>
      </w:r>
      <w:r>
        <w:rPr>
          <w:rFonts w:ascii="Arial" w:eastAsia="Arial" w:hAnsi="Arial" w:cs="Arial"/>
          <w:color w:val="000000"/>
          <w:spacing w:val="1"/>
          <w:sz w:val="24"/>
          <w:szCs w:val="24"/>
        </w:rPr>
        <w:t>a</w:t>
      </w:r>
      <w:r>
        <w:rPr>
          <w:rFonts w:ascii="Arial" w:eastAsia="Arial" w:hAnsi="Arial" w:cs="Arial"/>
          <w:color w:val="000000"/>
          <w:sz w:val="24"/>
          <w:szCs w:val="24"/>
        </w:rPr>
        <w:t>d across countr</w:t>
      </w:r>
      <w:r>
        <w:rPr>
          <w:rFonts w:ascii="Arial" w:eastAsia="Arial" w:hAnsi="Arial" w:cs="Arial"/>
          <w:color w:val="000000"/>
          <w:spacing w:val="-1"/>
          <w:sz w:val="24"/>
          <w:szCs w:val="24"/>
        </w:rPr>
        <w:t>y</w:t>
      </w:r>
      <w:r>
        <w:rPr>
          <w:rFonts w:ascii="Arial" w:eastAsia="Arial" w:hAnsi="Arial" w:cs="Arial"/>
          <w:color w:val="000000"/>
          <w:sz w:val="24"/>
          <w:szCs w:val="24"/>
        </w:rPr>
        <w:t>.</w:t>
      </w:r>
    </w:p>
    <w:p w14:paraId="35A4D3AE" w14:textId="77777777" w:rsidR="00526E2F" w:rsidRDefault="00526E2F" w:rsidP="00526E2F">
      <w:pPr>
        <w:spacing w:after="35" w:line="240" w:lineRule="exact"/>
        <w:rPr>
          <w:rFonts w:ascii="Arial" w:eastAsia="Arial" w:hAnsi="Arial" w:cs="Arial"/>
          <w:sz w:val="24"/>
          <w:szCs w:val="24"/>
        </w:rPr>
      </w:pPr>
    </w:p>
    <w:p w14:paraId="0F59824C" w14:textId="77777777" w:rsidR="00526E2F" w:rsidRDefault="00526E2F" w:rsidP="00526E2F">
      <w:pPr>
        <w:tabs>
          <w:tab w:val="left" w:pos="1539"/>
        </w:tabs>
        <w:spacing w:after="0" w:line="240" w:lineRule="auto"/>
        <w:ind w:left="819" w:right="-20"/>
        <w:rPr>
          <w:rFonts w:ascii="Arial" w:eastAsia="Arial" w:hAnsi="Arial" w:cs="Arial"/>
          <w:b/>
          <w:bCs/>
          <w:color w:val="000000"/>
          <w:sz w:val="24"/>
          <w:szCs w:val="24"/>
        </w:rPr>
      </w:pPr>
      <w:r>
        <w:rPr>
          <w:rFonts w:ascii="Arial" w:eastAsia="Arial" w:hAnsi="Arial" w:cs="Arial"/>
          <w:b/>
          <w:bCs/>
          <w:color w:val="000000"/>
          <w:sz w:val="24"/>
          <w:szCs w:val="24"/>
        </w:rPr>
        <w:t>(b)</w:t>
      </w:r>
      <w:r>
        <w:rPr>
          <w:rFonts w:ascii="Arial" w:eastAsia="Arial" w:hAnsi="Arial" w:cs="Arial"/>
          <w:color w:val="000000"/>
          <w:sz w:val="24"/>
          <w:szCs w:val="24"/>
        </w:rPr>
        <w:tab/>
      </w:r>
      <w:r>
        <w:rPr>
          <w:rFonts w:ascii="Arial" w:eastAsia="Arial" w:hAnsi="Arial" w:cs="Arial"/>
          <w:b/>
          <w:bCs/>
          <w:color w:val="000000"/>
          <w:sz w:val="24"/>
          <w:szCs w:val="24"/>
        </w:rPr>
        <w:t>Gr</w:t>
      </w:r>
      <w:r>
        <w:rPr>
          <w:rFonts w:ascii="Arial" w:eastAsia="Arial" w:hAnsi="Arial" w:cs="Arial"/>
          <w:b/>
          <w:bCs/>
          <w:color w:val="000000"/>
          <w:spacing w:val="1"/>
          <w:sz w:val="24"/>
          <w:szCs w:val="24"/>
        </w:rPr>
        <w:t>a</w:t>
      </w:r>
      <w:r>
        <w:rPr>
          <w:rFonts w:ascii="Arial" w:eastAsia="Arial" w:hAnsi="Arial" w:cs="Arial"/>
          <w:b/>
          <w:bCs/>
          <w:color w:val="000000"/>
          <w:sz w:val="24"/>
          <w:szCs w:val="24"/>
        </w:rPr>
        <w:t>nting</w:t>
      </w:r>
      <w:r>
        <w:rPr>
          <w:rFonts w:ascii="Arial" w:eastAsia="Arial" w:hAnsi="Arial" w:cs="Arial"/>
          <w:color w:val="000000"/>
          <w:sz w:val="24"/>
          <w:szCs w:val="24"/>
        </w:rPr>
        <w:t xml:space="preserve"> </w:t>
      </w:r>
      <w:r>
        <w:rPr>
          <w:rFonts w:ascii="Arial" w:eastAsia="Arial" w:hAnsi="Arial" w:cs="Arial"/>
          <w:b/>
          <w:bCs/>
          <w:color w:val="000000"/>
          <w:sz w:val="24"/>
          <w:szCs w:val="24"/>
        </w:rPr>
        <w:t>of</w:t>
      </w:r>
      <w:r>
        <w:rPr>
          <w:rFonts w:ascii="Arial" w:eastAsia="Arial" w:hAnsi="Arial" w:cs="Arial"/>
          <w:color w:val="000000"/>
          <w:sz w:val="24"/>
          <w:szCs w:val="24"/>
        </w:rPr>
        <w:t xml:space="preserve"> </w:t>
      </w:r>
      <w:r>
        <w:rPr>
          <w:rFonts w:ascii="Arial" w:eastAsia="Arial" w:hAnsi="Arial" w:cs="Arial"/>
          <w:b/>
          <w:bCs/>
          <w:color w:val="000000"/>
          <w:sz w:val="24"/>
          <w:szCs w:val="24"/>
        </w:rPr>
        <w:t>IEC</w:t>
      </w:r>
      <w:r>
        <w:rPr>
          <w:rFonts w:ascii="Arial" w:eastAsia="Arial" w:hAnsi="Arial" w:cs="Arial"/>
          <w:color w:val="000000"/>
          <w:sz w:val="24"/>
          <w:szCs w:val="24"/>
        </w:rPr>
        <w:t xml:space="preserve"> </w:t>
      </w:r>
      <w:r>
        <w:rPr>
          <w:rFonts w:ascii="Arial" w:eastAsia="Arial" w:hAnsi="Arial" w:cs="Arial"/>
          <w:b/>
          <w:bCs/>
          <w:color w:val="000000"/>
          <w:sz w:val="24"/>
          <w:szCs w:val="24"/>
        </w:rPr>
        <w:t>nu</w:t>
      </w:r>
      <w:r>
        <w:rPr>
          <w:rFonts w:ascii="Arial" w:eastAsia="Arial" w:hAnsi="Arial" w:cs="Arial"/>
          <w:b/>
          <w:bCs/>
          <w:color w:val="000000"/>
          <w:spacing w:val="-2"/>
          <w:sz w:val="24"/>
          <w:szCs w:val="24"/>
        </w:rPr>
        <w:t>m</w:t>
      </w:r>
      <w:r>
        <w:rPr>
          <w:rFonts w:ascii="Arial" w:eastAsia="Arial" w:hAnsi="Arial" w:cs="Arial"/>
          <w:b/>
          <w:bCs/>
          <w:color w:val="000000"/>
          <w:sz w:val="24"/>
          <w:szCs w:val="24"/>
        </w:rPr>
        <w:t>ber</w:t>
      </w:r>
    </w:p>
    <w:p w14:paraId="77E8470B" w14:textId="77777777" w:rsidR="00526E2F" w:rsidRDefault="00526E2F" w:rsidP="00526E2F">
      <w:pPr>
        <w:sectPr w:rsidR="00526E2F">
          <w:pgSz w:w="12240" w:h="15840"/>
          <w:pgMar w:top="723" w:right="850" w:bottom="1134" w:left="1701" w:header="720" w:footer="720" w:gutter="0"/>
          <w:cols w:space="708"/>
        </w:sectPr>
      </w:pPr>
    </w:p>
    <w:p w14:paraId="33A807CD" w14:textId="77777777" w:rsidR="00526E2F" w:rsidRDefault="00526E2F" w:rsidP="00526E2F">
      <w:pPr>
        <w:spacing w:after="36" w:line="240" w:lineRule="exact"/>
        <w:rPr>
          <w:rFonts w:ascii="Arial" w:eastAsia="Arial" w:hAnsi="Arial" w:cs="Arial"/>
          <w:sz w:val="24"/>
          <w:szCs w:val="24"/>
        </w:rPr>
      </w:pPr>
    </w:p>
    <w:p w14:paraId="504005DC" w14:textId="77777777" w:rsidR="00526E2F" w:rsidRDefault="00526E2F" w:rsidP="00526E2F">
      <w:pPr>
        <w:spacing w:after="0" w:line="240" w:lineRule="auto"/>
        <w:ind w:left="819" w:right="1605" w:firstLine="720"/>
        <w:rPr>
          <w:rFonts w:ascii="Arial" w:eastAsia="Arial" w:hAnsi="Arial" w:cs="Arial"/>
          <w:color w:val="000000"/>
          <w:sz w:val="24"/>
          <w:szCs w:val="24"/>
        </w:rPr>
      </w:pPr>
      <w:r>
        <w:rPr>
          <w:rFonts w:ascii="Arial" w:eastAsia="Arial" w:hAnsi="Arial" w:cs="Arial"/>
          <w:color w:val="000000"/>
          <w:sz w:val="24"/>
          <w:szCs w:val="24"/>
        </w:rPr>
        <w:t>DFGT</w:t>
      </w:r>
      <w:r>
        <w:rPr>
          <w:rFonts w:ascii="Arial" w:eastAsia="Arial" w:hAnsi="Arial" w:cs="Arial"/>
          <w:color w:val="000000"/>
          <w:spacing w:val="64"/>
          <w:sz w:val="24"/>
          <w:szCs w:val="24"/>
        </w:rPr>
        <w:t xml:space="preserve"> </w:t>
      </w:r>
      <w:r>
        <w:rPr>
          <w:rFonts w:ascii="Arial" w:eastAsia="Arial" w:hAnsi="Arial" w:cs="Arial"/>
          <w:color w:val="000000"/>
          <w:spacing w:val="-1"/>
          <w:sz w:val="24"/>
          <w:szCs w:val="24"/>
        </w:rPr>
        <w:t>g</w:t>
      </w:r>
      <w:r>
        <w:rPr>
          <w:rFonts w:ascii="Arial" w:eastAsia="Arial" w:hAnsi="Arial" w:cs="Arial"/>
          <w:color w:val="000000"/>
          <w:sz w:val="24"/>
          <w:szCs w:val="24"/>
        </w:rPr>
        <w:t>rants</w:t>
      </w:r>
      <w:r>
        <w:rPr>
          <w:rFonts w:ascii="Arial" w:eastAsia="Arial" w:hAnsi="Arial" w:cs="Arial"/>
          <w:color w:val="000000"/>
          <w:spacing w:val="64"/>
          <w:sz w:val="24"/>
          <w:szCs w:val="24"/>
        </w:rPr>
        <w:t xml:space="preserve"> </w:t>
      </w:r>
      <w:r>
        <w:rPr>
          <w:rFonts w:ascii="Arial" w:eastAsia="Arial" w:hAnsi="Arial" w:cs="Arial"/>
          <w:color w:val="000000"/>
          <w:sz w:val="24"/>
          <w:szCs w:val="24"/>
        </w:rPr>
        <w:t>i</w:t>
      </w:r>
      <w:r>
        <w:rPr>
          <w:rFonts w:ascii="Arial" w:eastAsia="Arial" w:hAnsi="Arial" w:cs="Arial"/>
          <w:color w:val="000000"/>
          <w:spacing w:val="1"/>
          <w:sz w:val="24"/>
          <w:szCs w:val="24"/>
        </w:rPr>
        <w:t>m</w:t>
      </w:r>
      <w:r>
        <w:rPr>
          <w:rFonts w:ascii="Arial" w:eastAsia="Arial" w:hAnsi="Arial" w:cs="Arial"/>
          <w:color w:val="000000"/>
          <w:sz w:val="24"/>
          <w:szCs w:val="24"/>
        </w:rPr>
        <w:t>p</w:t>
      </w:r>
      <w:r>
        <w:rPr>
          <w:rFonts w:ascii="Arial" w:eastAsia="Arial" w:hAnsi="Arial" w:cs="Arial"/>
          <w:color w:val="000000"/>
          <w:spacing w:val="1"/>
          <w:sz w:val="24"/>
          <w:szCs w:val="24"/>
        </w:rPr>
        <w:t>o</w:t>
      </w:r>
      <w:r>
        <w:rPr>
          <w:rFonts w:ascii="Arial" w:eastAsia="Arial" w:hAnsi="Arial" w:cs="Arial"/>
          <w:color w:val="000000"/>
          <w:sz w:val="24"/>
          <w:szCs w:val="24"/>
        </w:rPr>
        <w:t>rt</w:t>
      </w:r>
      <w:r>
        <w:rPr>
          <w:rFonts w:ascii="Arial" w:eastAsia="Arial" w:hAnsi="Arial" w:cs="Arial"/>
          <w:color w:val="000000"/>
          <w:spacing w:val="-1"/>
          <w:sz w:val="24"/>
          <w:szCs w:val="24"/>
        </w:rPr>
        <w:t>e</w:t>
      </w:r>
      <w:r>
        <w:rPr>
          <w:rFonts w:ascii="Arial" w:eastAsia="Arial" w:hAnsi="Arial" w:cs="Arial"/>
          <w:color w:val="000000"/>
          <w:spacing w:val="1"/>
          <w:sz w:val="24"/>
          <w:szCs w:val="24"/>
        </w:rPr>
        <w:t>r</w:t>
      </w:r>
      <w:r>
        <w:rPr>
          <w:rFonts w:ascii="Arial" w:eastAsia="Arial" w:hAnsi="Arial" w:cs="Arial"/>
          <w:color w:val="000000"/>
          <w:sz w:val="24"/>
          <w:szCs w:val="24"/>
        </w:rPr>
        <w:t>-e</w:t>
      </w:r>
      <w:r>
        <w:rPr>
          <w:rFonts w:ascii="Arial" w:eastAsia="Arial" w:hAnsi="Arial" w:cs="Arial"/>
          <w:color w:val="000000"/>
          <w:spacing w:val="-1"/>
          <w:sz w:val="24"/>
          <w:szCs w:val="24"/>
        </w:rPr>
        <w:t>x</w:t>
      </w:r>
      <w:r>
        <w:rPr>
          <w:rFonts w:ascii="Arial" w:eastAsia="Arial" w:hAnsi="Arial" w:cs="Arial"/>
          <w:color w:val="000000"/>
          <w:sz w:val="24"/>
          <w:szCs w:val="24"/>
        </w:rPr>
        <w:t>porter</w:t>
      </w:r>
      <w:r>
        <w:rPr>
          <w:rFonts w:ascii="Arial" w:eastAsia="Arial" w:hAnsi="Arial" w:cs="Arial"/>
          <w:color w:val="000000"/>
          <w:spacing w:val="63"/>
          <w:sz w:val="24"/>
          <w:szCs w:val="24"/>
        </w:rPr>
        <w:t xml:space="preserve"> </w:t>
      </w:r>
      <w:r>
        <w:rPr>
          <w:rFonts w:ascii="Arial" w:eastAsia="Arial" w:hAnsi="Arial" w:cs="Arial"/>
          <w:color w:val="000000"/>
          <w:sz w:val="24"/>
          <w:szCs w:val="24"/>
        </w:rPr>
        <w:t>c</w:t>
      </w:r>
      <w:r>
        <w:rPr>
          <w:rFonts w:ascii="Arial" w:eastAsia="Arial" w:hAnsi="Arial" w:cs="Arial"/>
          <w:color w:val="000000"/>
          <w:spacing w:val="1"/>
          <w:sz w:val="24"/>
          <w:szCs w:val="24"/>
        </w:rPr>
        <w:t>o</w:t>
      </w:r>
      <w:r>
        <w:rPr>
          <w:rFonts w:ascii="Arial" w:eastAsia="Arial" w:hAnsi="Arial" w:cs="Arial"/>
          <w:color w:val="000000"/>
          <w:sz w:val="24"/>
          <w:szCs w:val="24"/>
        </w:rPr>
        <w:t>de</w:t>
      </w:r>
      <w:r>
        <w:rPr>
          <w:rFonts w:ascii="Arial" w:eastAsia="Arial" w:hAnsi="Arial" w:cs="Arial"/>
          <w:color w:val="000000"/>
          <w:spacing w:val="64"/>
          <w:sz w:val="24"/>
          <w:szCs w:val="24"/>
        </w:rPr>
        <w:t xml:space="preserve"> </w:t>
      </w:r>
      <w:r>
        <w:rPr>
          <w:rFonts w:ascii="Arial" w:eastAsia="Arial" w:hAnsi="Arial" w:cs="Arial"/>
          <w:color w:val="000000"/>
          <w:spacing w:val="1"/>
          <w:sz w:val="24"/>
          <w:szCs w:val="24"/>
        </w:rPr>
        <w:t>n</w:t>
      </w:r>
      <w:r>
        <w:rPr>
          <w:rFonts w:ascii="Arial" w:eastAsia="Arial" w:hAnsi="Arial" w:cs="Arial"/>
          <w:color w:val="000000"/>
          <w:sz w:val="24"/>
          <w:szCs w:val="24"/>
        </w:rPr>
        <w:t>um</w:t>
      </w:r>
      <w:r>
        <w:rPr>
          <w:rFonts w:ascii="Arial" w:eastAsia="Arial" w:hAnsi="Arial" w:cs="Arial"/>
          <w:color w:val="000000"/>
          <w:spacing w:val="-1"/>
          <w:sz w:val="24"/>
          <w:szCs w:val="24"/>
        </w:rPr>
        <w:t>b</w:t>
      </w:r>
      <w:r>
        <w:rPr>
          <w:rFonts w:ascii="Arial" w:eastAsia="Arial" w:hAnsi="Arial" w:cs="Arial"/>
          <w:color w:val="000000"/>
          <w:sz w:val="24"/>
          <w:szCs w:val="24"/>
        </w:rPr>
        <w:t>er</w:t>
      </w:r>
      <w:r>
        <w:rPr>
          <w:rFonts w:ascii="Arial" w:eastAsia="Arial" w:hAnsi="Arial" w:cs="Arial"/>
          <w:color w:val="000000"/>
          <w:spacing w:val="62"/>
          <w:sz w:val="24"/>
          <w:szCs w:val="24"/>
        </w:rPr>
        <w:t xml:space="preserve"> </w:t>
      </w:r>
      <w:r>
        <w:rPr>
          <w:rFonts w:ascii="Arial" w:eastAsia="Arial" w:hAnsi="Arial" w:cs="Arial"/>
          <w:color w:val="000000"/>
          <w:sz w:val="24"/>
          <w:szCs w:val="24"/>
        </w:rPr>
        <w:t>to</w:t>
      </w:r>
      <w:r>
        <w:rPr>
          <w:rFonts w:ascii="Arial" w:eastAsia="Arial" w:hAnsi="Arial" w:cs="Arial"/>
          <w:color w:val="000000"/>
          <w:spacing w:val="64"/>
          <w:sz w:val="24"/>
          <w:szCs w:val="24"/>
        </w:rPr>
        <w:t xml:space="preserve"> </w:t>
      </w:r>
      <w:r>
        <w:rPr>
          <w:rFonts w:ascii="Arial" w:eastAsia="Arial" w:hAnsi="Arial" w:cs="Arial"/>
          <w:color w:val="000000"/>
          <w:sz w:val="24"/>
          <w:szCs w:val="24"/>
        </w:rPr>
        <w:t>e</w:t>
      </w:r>
      <w:r>
        <w:rPr>
          <w:rFonts w:ascii="Arial" w:eastAsia="Arial" w:hAnsi="Arial" w:cs="Arial"/>
          <w:color w:val="000000"/>
          <w:spacing w:val="-1"/>
          <w:sz w:val="24"/>
          <w:szCs w:val="24"/>
        </w:rPr>
        <w:t>x</w:t>
      </w:r>
      <w:r>
        <w:rPr>
          <w:rFonts w:ascii="Arial" w:eastAsia="Arial" w:hAnsi="Arial" w:cs="Arial"/>
          <w:color w:val="000000"/>
          <w:sz w:val="24"/>
          <w:szCs w:val="24"/>
        </w:rPr>
        <w:t>porters a</w:t>
      </w:r>
      <w:r>
        <w:rPr>
          <w:rFonts w:ascii="Arial" w:eastAsia="Arial" w:hAnsi="Arial" w:cs="Arial"/>
          <w:color w:val="000000"/>
          <w:spacing w:val="1"/>
          <w:sz w:val="24"/>
          <w:szCs w:val="24"/>
        </w:rPr>
        <w:t>n</w:t>
      </w:r>
      <w:r>
        <w:rPr>
          <w:rFonts w:ascii="Arial" w:eastAsia="Arial" w:hAnsi="Arial" w:cs="Arial"/>
          <w:color w:val="000000"/>
          <w:sz w:val="24"/>
          <w:szCs w:val="24"/>
        </w:rPr>
        <w:t>d</w:t>
      </w:r>
      <w:r>
        <w:rPr>
          <w:rFonts w:ascii="Arial" w:eastAsia="Arial" w:hAnsi="Arial" w:cs="Arial"/>
          <w:color w:val="000000"/>
          <w:spacing w:val="90"/>
          <w:sz w:val="24"/>
          <w:szCs w:val="24"/>
        </w:rPr>
        <w:t xml:space="preserve"> </w:t>
      </w:r>
      <w:r>
        <w:rPr>
          <w:rFonts w:ascii="Arial" w:eastAsia="Arial" w:hAnsi="Arial" w:cs="Arial"/>
          <w:color w:val="000000"/>
          <w:sz w:val="24"/>
          <w:szCs w:val="24"/>
        </w:rPr>
        <w:t>importers</w:t>
      </w:r>
      <w:r>
        <w:rPr>
          <w:rFonts w:ascii="Arial" w:eastAsia="Arial" w:hAnsi="Arial" w:cs="Arial"/>
          <w:color w:val="000000"/>
          <w:spacing w:val="87"/>
          <w:sz w:val="24"/>
          <w:szCs w:val="24"/>
        </w:rPr>
        <w:t xml:space="preserve"> </w:t>
      </w:r>
      <w:r>
        <w:rPr>
          <w:rFonts w:ascii="Arial" w:eastAsia="Arial" w:hAnsi="Arial" w:cs="Arial"/>
          <w:color w:val="000000"/>
          <w:spacing w:val="2"/>
          <w:sz w:val="24"/>
          <w:szCs w:val="24"/>
        </w:rPr>
        <w:t>f</w:t>
      </w:r>
      <w:r>
        <w:rPr>
          <w:rFonts w:ascii="Arial" w:eastAsia="Arial" w:hAnsi="Arial" w:cs="Arial"/>
          <w:color w:val="000000"/>
          <w:sz w:val="24"/>
          <w:szCs w:val="24"/>
        </w:rPr>
        <w:t>r</w:t>
      </w:r>
      <w:r>
        <w:rPr>
          <w:rFonts w:ascii="Arial" w:eastAsia="Arial" w:hAnsi="Arial" w:cs="Arial"/>
          <w:color w:val="000000"/>
          <w:spacing w:val="-1"/>
          <w:sz w:val="24"/>
          <w:szCs w:val="24"/>
        </w:rPr>
        <w:t>o</w:t>
      </w:r>
      <w:r>
        <w:rPr>
          <w:rFonts w:ascii="Arial" w:eastAsia="Arial" w:hAnsi="Arial" w:cs="Arial"/>
          <w:color w:val="000000"/>
          <w:sz w:val="24"/>
          <w:szCs w:val="24"/>
        </w:rPr>
        <w:t>m</w:t>
      </w:r>
      <w:r>
        <w:rPr>
          <w:rFonts w:ascii="Arial" w:eastAsia="Arial" w:hAnsi="Arial" w:cs="Arial"/>
          <w:color w:val="000000"/>
          <w:spacing w:val="90"/>
          <w:sz w:val="24"/>
          <w:szCs w:val="24"/>
        </w:rPr>
        <w:t xml:space="preserve"> </w:t>
      </w:r>
      <w:r>
        <w:rPr>
          <w:rFonts w:ascii="Arial" w:eastAsia="Arial" w:hAnsi="Arial" w:cs="Arial"/>
          <w:color w:val="000000"/>
          <w:spacing w:val="-1"/>
          <w:sz w:val="24"/>
          <w:szCs w:val="24"/>
        </w:rPr>
        <w:t>I</w:t>
      </w:r>
      <w:r>
        <w:rPr>
          <w:rFonts w:ascii="Arial" w:eastAsia="Arial" w:hAnsi="Arial" w:cs="Arial"/>
          <w:color w:val="000000"/>
          <w:sz w:val="24"/>
          <w:szCs w:val="24"/>
        </w:rPr>
        <w:t>ndia.</w:t>
      </w:r>
      <w:r>
        <w:rPr>
          <w:rFonts w:ascii="Arial" w:eastAsia="Arial" w:hAnsi="Arial" w:cs="Arial"/>
          <w:color w:val="000000"/>
          <w:spacing w:val="90"/>
          <w:sz w:val="24"/>
          <w:szCs w:val="24"/>
        </w:rPr>
        <w:t xml:space="preserve"> </w:t>
      </w:r>
      <w:r>
        <w:rPr>
          <w:rFonts w:ascii="Arial" w:eastAsia="Arial" w:hAnsi="Arial" w:cs="Arial"/>
          <w:color w:val="000000"/>
          <w:sz w:val="24"/>
          <w:szCs w:val="24"/>
        </w:rPr>
        <w:t>It</w:t>
      </w:r>
      <w:r>
        <w:rPr>
          <w:rFonts w:ascii="Arial" w:eastAsia="Arial" w:hAnsi="Arial" w:cs="Arial"/>
          <w:color w:val="000000"/>
          <w:spacing w:val="90"/>
          <w:sz w:val="24"/>
          <w:szCs w:val="24"/>
        </w:rPr>
        <w:t xml:space="preserve"> </w:t>
      </w:r>
      <w:r>
        <w:rPr>
          <w:rFonts w:ascii="Arial" w:eastAsia="Arial" w:hAnsi="Arial" w:cs="Arial"/>
          <w:color w:val="000000"/>
          <w:sz w:val="24"/>
          <w:szCs w:val="24"/>
        </w:rPr>
        <w:t>is</w:t>
      </w:r>
      <w:r>
        <w:rPr>
          <w:rFonts w:ascii="Arial" w:eastAsia="Arial" w:hAnsi="Arial" w:cs="Arial"/>
          <w:color w:val="000000"/>
          <w:spacing w:val="88"/>
          <w:sz w:val="24"/>
          <w:szCs w:val="24"/>
        </w:rPr>
        <w:t xml:space="preserve"> </w:t>
      </w:r>
      <w:r>
        <w:rPr>
          <w:rFonts w:ascii="Arial" w:eastAsia="Arial" w:hAnsi="Arial" w:cs="Arial"/>
          <w:color w:val="000000"/>
          <w:sz w:val="24"/>
          <w:szCs w:val="24"/>
        </w:rPr>
        <w:t>t</w:t>
      </w:r>
      <w:r>
        <w:rPr>
          <w:rFonts w:ascii="Arial" w:eastAsia="Arial" w:hAnsi="Arial" w:cs="Arial"/>
          <w:color w:val="000000"/>
          <w:spacing w:val="2"/>
          <w:sz w:val="24"/>
          <w:szCs w:val="24"/>
        </w:rPr>
        <w:t>h</w:t>
      </w:r>
      <w:r>
        <w:rPr>
          <w:rFonts w:ascii="Arial" w:eastAsia="Arial" w:hAnsi="Arial" w:cs="Arial"/>
          <w:color w:val="000000"/>
          <w:sz w:val="24"/>
          <w:szCs w:val="24"/>
        </w:rPr>
        <w:t>e</w:t>
      </w:r>
      <w:r>
        <w:rPr>
          <w:rFonts w:ascii="Arial" w:eastAsia="Arial" w:hAnsi="Arial" w:cs="Arial"/>
          <w:color w:val="000000"/>
          <w:spacing w:val="89"/>
          <w:sz w:val="24"/>
          <w:szCs w:val="24"/>
        </w:rPr>
        <w:t xml:space="preserve"> </w:t>
      </w:r>
      <w:r>
        <w:rPr>
          <w:rFonts w:ascii="Arial" w:eastAsia="Arial" w:hAnsi="Arial" w:cs="Arial"/>
          <w:color w:val="000000"/>
          <w:sz w:val="24"/>
          <w:szCs w:val="24"/>
        </w:rPr>
        <w:t>registration</w:t>
      </w:r>
      <w:r>
        <w:rPr>
          <w:rFonts w:ascii="Arial" w:eastAsia="Arial" w:hAnsi="Arial" w:cs="Arial"/>
          <w:color w:val="000000"/>
          <w:spacing w:val="90"/>
          <w:sz w:val="24"/>
          <w:szCs w:val="24"/>
        </w:rPr>
        <w:t xml:space="preserve"> </w:t>
      </w:r>
      <w:r>
        <w:rPr>
          <w:rFonts w:ascii="Arial" w:eastAsia="Arial" w:hAnsi="Arial" w:cs="Arial"/>
          <w:color w:val="000000"/>
          <w:sz w:val="24"/>
          <w:szCs w:val="24"/>
        </w:rPr>
        <w:t>number,</w:t>
      </w:r>
      <w:r>
        <w:rPr>
          <w:rFonts w:ascii="Arial" w:eastAsia="Arial" w:hAnsi="Arial" w:cs="Arial"/>
          <w:color w:val="000000"/>
          <w:spacing w:val="89"/>
          <w:sz w:val="24"/>
          <w:szCs w:val="24"/>
        </w:rPr>
        <w:t xml:space="preserve"> </w:t>
      </w:r>
      <w:r>
        <w:rPr>
          <w:rFonts w:ascii="Arial" w:eastAsia="Arial" w:hAnsi="Arial" w:cs="Arial"/>
          <w:color w:val="000000"/>
          <w:spacing w:val="-2"/>
          <w:sz w:val="24"/>
          <w:szCs w:val="24"/>
        </w:rPr>
        <w:t>w</w:t>
      </w:r>
      <w:r>
        <w:rPr>
          <w:rFonts w:ascii="Arial" w:eastAsia="Arial" w:hAnsi="Arial" w:cs="Arial"/>
          <w:color w:val="000000"/>
          <w:sz w:val="24"/>
          <w:szCs w:val="24"/>
        </w:rPr>
        <w:t>hich e</w:t>
      </w:r>
      <w:r>
        <w:rPr>
          <w:rFonts w:ascii="Arial" w:eastAsia="Arial" w:hAnsi="Arial" w:cs="Arial"/>
          <w:color w:val="000000"/>
          <w:spacing w:val="1"/>
          <w:sz w:val="24"/>
          <w:szCs w:val="24"/>
        </w:rPr>
        <w:t>n</w:t>
      </w:r>
      <w:r>
        <w:rPr>
          <w:rFonts w:ascii="Arial" w:eastAsia="Arial" w:hAnsi="Arial" w:cs="Arial"/>
          <w:color w:val="000000"/>
          <w:spacing w:val="-1"/>
          <w:sz w:val="24"/>
          <w:szCs w:val="24"/>
        </w:rPr>
        <w:t>a</w:t>
      </w:r>
      <w:r>
        <w:rPr>
          <w:rFonts w:ascii="Arial" w:eastAsia="Arial" w:hAnsi="Arial" w:cs="Arial"/>
          <w:color w:val="000000"/>
          <w:sz w:val="24"/>
          <w:szCs w:val="24"/>
        </w:rPr>
        <w:t>bles</w:t>
      </w:r>
      <w:r>
        <w:rPr>
          <w:rFonts w:ascii="Arial" w:eastAsia="Arial" w:hAnsi="Arial" w:cs="Arial"/>
          <w:color w:val="000000"/>
          <w:spacing w:val="27"/>
          <w:sz w:val="24"/>
          <w:szCs w:val="24"/>
        </w:rPr>
        <w:t xml:space="preserve"> </w:t>
      </w:r>
      <w:r>
        <w:rPr>
          <w:rFonts w:ascii="Arial" w:eastAsia="Arial" w:hAnsi="Arial" w:cs="Arial"/>
          <w:color w:val="000000"/>
          <w:spacing w:val="-1"/>
          <w:sz w:val="24"/>
          <w:szCs w:val="24"/>
        </w:rPr>
        <w:t>I</w:t>
      </w:r>
      <w:r>
        <w:rPr>
          <w:rFonts w:ascii="Arial" w:eastAsia="Arial" w:hAnsi="Arial" w:cs="Arial"/>
          <w:color w:val="000000"/>
          <w:sz w:val="24"/>
          <w:szCs w:val="24"/>
        </w:rPr>
        <w:t>ndian</w:t>
      </w:r>
      <w:r>
        <w:rPr>
          <w:rFonts w:ascii="Arial" w:eastAsia="Arial" w:hAnsi="Arial" w:cs="Arial"/>
          <w:color w:val="000000"/>
          <w:spacing w:val="23"/>
          <w:sz w:val="24"/>
          <w:szCs w:val="24"/>
        </w:rPr>
        <w:t xml:space="preserve"> </w:t>
      </w:r>
      <w:r>
        <w:rPr>
          <w:rFonts w:ascii="Arial" w:eastAsia="Arial" w:hAnsi="Arial" w:cs="Arial"/>
          <w:color w:val="000000"/>
          <w:spacing w:val="1"/>
          <w:sz w:val="24"/>
          <w:szCs w:val="24"/>
        </w:rPr>
        <w:t>pa</w:t>
      </w:r>
      <w:r>
        <w:rPr>
          <w:rFonts w:ascii="Arial" w:eastAsia="Arial" w:hAnsi="Arial" w:cs="Arial"/>
          <w:color w:val="000000"/>
          <w:sz w:val="24"/>
          <w:szCs w:val="24"/>
        </w:rPr>
        <w:t>rt</w:t>
      </w:r>
      <w:r>
        <w:rPr>
          <w:rFonts w:ascii="Arial" w:eastAsia="Arial" w:hAnsi="Arial" w:cs="Arial"/>
          <w:color w:val="000000"/>
          <w:spacing w:val="-2"/>
          <w:sz w:val="24"/>
          <w:szCs w:val="24"/>
        </w:rPr>
        <w:t>i</w:t>
      </w:r>
      <w:r>
        <w:rPr>
          <w:rFonts w:ascii="Arial" w:eastAsia="Arial" w:hAnsi="Arial" w:cs="Arial"/>
          <w:color w:val="000000"/>
          <w:sz w:val="24"/>
          <w:szCs w:val="24"/>
        </w:rPr>
        <w:t>es</w:t>
      </w:r>
      <w:r>
        <w:rPr>
          <w:rFonts w:ascii="Arial" w:eastAsia="Arial" w:hAnsi="Arial" w:cs="Arial"/>
          <w:color w:val="000000"/>
          <w:spacing w:val="21"/>
          <w:sz w:val="24"/>
          <w:szCs w:val="24"/>
        </w:rPr>
        <w:t xml:space="preserve"> </w:t>
      </w:r>
      <w:r>
        <w:rPr>
          <w:rFonts w:ascii="Arial" w:eastAsia="Arial" w:hAnsi="Arial" w:cs="Arial"/>
          <w:color w:val="000000"/>
          <w:sz w:val="24"/>
          <w:szCs w:val="24"/>
        </w:rPr>
        <w:t>to</w:t>
      </w:r>
      <w:r>
        <w:rPr>
          <w:rFonts w:ascii="Arial" w:eastAsia="Arial" w:hAnsi="Arial" w:cs="Arial"/>
          <w:color w:val="000000"/>
          <w:spacing w:val="23"/>
          <w:sz w:val="24"/>
          <w:szCs w:val="24"/>
        </w:rPr>
        <w:t xml:space="preserve"> </w:t>
      </w:r>
      <w:r>
        <w:rPr>
          <w:rFonts w:ascii="Arial" w:eastAsia="Arial" w:hAnsi="Arial" w:cs="Arial"/>
          <w:color w:val="000000"/>
          <w:spacing w:val="1"/>
          <w:sz w:val="24"/>
          <w:szCs w:val="24"/>
        </w:rPr>
        <w:t>dea</w:t>
      </w:r>
      <w:r>
        <w:rPr>
          <w:rFonts w:ascii="Arial" w:eastAsia="Arial" w:hAnsi="Arial" w:cs="Arial"/>
          <w:color w:val="000000"/>
          <w:sz w:val="24"/>
          <w:szCs w:val="24"/>
        </w:rPr>
        <w:t>l</w:t>
      </w:r>
      <w:r>
        <w:rPr>
          <w:rFonts w:ascii="Arial" w:eastAsia="Arial" w:hAnsi="Arial" w:cs="Arial"/>
          <w:color w:val="000000"/>
          <w:spacing w:val="23"/>
          <w:sz w:val="24"/>
          <w:szCs w:val="24"/>
        </w:rPr>
        <w:t xml:space="preserve"> </w:t>
      </w:r>
      <w:r>
        <w:rPr>
          <w:rFonts w:ascii="Arial" w:eastAsia="Arial" w:hAnsi="Arial" w:cs="Arial"/>
          <w:color w:val="000000"/>
          <w:sz w:val="24"/>
          <w:szCs w:val="24"/>
        </w:rPr>
        <w:t>in</w:t>
      </w:r>
      <w:r>
        <w:rPr>
          <w:rFonts w:ascii="Arial" w:eastAsia="Arial" w:hAnsi="Arial" w:cs="Arial"/>
          <w:color w:val="000000"/>
          <w:spacing w:val="20"/>
          <w:sz w:val="24"/>
          <w:szCs w:val="24"/>
        </w:rPr>
        <w:t xml:space="preserve"> </w:t>
      </w:r>
      <w:r>
        <w:rPr>
          <w:rFonts w:ascii="Arial" w:eastAsia="Arial" w:hAnsi="Arial" w:cs="Arial"/>
          <w:color w:val="000000"/>
          <w:spacing w:val="3"/>
          <w:sz w:val="24"/>
          <w:szCs w:val="24"/>
        </w:rPr>
        <w:t>f</w:t>
      </w:r>
      <w:r>
        <w:rPr>
          <w:rFonts w:ascii="Arial" w:eastAsia="Arial" w:hAnsi="Arial" w:cs="Arial"/>
          <w:color w:val="000000"/>
          <w:spacing w:val="1"/>
          <w:sz w:val="24"/>
          <w:szCs w:val="24"/>
        </w:rPr>
        <w:t>o</w:t>
      </w:r>
      <w:r>
        <w:rPr>
          <w:rFonts w:ascii="Arial" w:eastAsia="Arial" w:hAnsi="Arial" w:cs="Arial"/>
          <w:color w:val="000000"/>
          <w:sz w:val="24"/>
          <w:szCs w:val="24"/>
        </w:rPr>
        <w:t>rei</w:t>
      </w:r>
      <w:r>
        <w:rPr>
          <w:rFonts w:ascii="Arial" w:eastAsia="Arial" w:hAnsi="Arial" w:cs="Arial"/>
          <w:color w:val="000000"/>
          <w:spacing w:val="-1"/>
          <w:sz w:val="24"/>
          <w:szCs w:val="24"/>
        </w:rPr>
        <w:t>g</w:t>
      </w:r>
      <w:r>
        <w:rPr>
          <w:rFonts w:ascii="Arial" w:eastAsia="Arial" w:hAnsi="Arial" w:cs="Arial"/>
          <w:color w:val="000000"/>
          <w:sz w:val="24"/>
          <w:szCs w:val="24"/>
        </w:rPr>
        <w:t>n</w:t>
      </w:r>
      <w:r>
        <w:rPr>
          <w:rFonts w:ascii="Arial" w:eastAsia="Arial" w:hAnsi="Arial" w:cs="Arial"/>
          <w:color w:val="000000"/>
          <w:spacing w:val="24"/>
          <w:sz w:val="24"/>
          <w:szCs w:val="24"/>
        </w:rPr>
        <w:t xml:space="preserve"> </w:t>
      </w:r>
      <w:r>
        <w:rPr>
          <w:rFonts w:ascii="Arial" w:eastAsia="Arial" w:hAnsi="Arial" w:cs="Arial"/>
          <w:color w:val="000000"/>
          <w:sz w:val="24"/>
          <w:szCs w:val="24"/>
        </w:rPr>
        <w:t>t</w:t>
      </w:r>
      <w:r>
        <w:rPr>
          <w:rFonts w:ascii="Arial" w:eastAsia="Arial" w:hAnsi="Arial" w:cs="Arial"/>
          <w:color w:val="000000"/>
          <w:spacing w:val="-2"/>
          <w:sz w:val="24"/>
          <w:szCs w:val="24"/>
        </w:rPr>
        <w:t>r</w:t>
      </w:r>
      <w:r>
        <w:rPr>
          <w:rFonts w:ascii="Arial" w:eastAsia="Arial" w:hAnsi="Arial" w:cs="Arial"/>
          <w:color w:val="000000"/>
          <w:sz w:val="24"/>
          <w:szCs w:val="24"/>
        </w:rPr>
        <w:t>ade.</w:t>
      </w:r>
      <w:r>
        <w:rPr>
          <w:rFonts w:ascii="Arial" w:eastAsia="Arial" w:hAnsi="Arial" w:cs="Arial"/>
          <w:color w:val="000000"/>
          <w:spacing w:val="22"/>
          <w:sz w:val="24"/>
          <w:szCs w:val="24"/>
        </w:rPr>
        <w:t xml:space="preserve"> </w:t>
      </w:r>
      <w:r>
        <w:rPr>
          <w:rFonts w:ascii="Arial" w:eastAsia="Arial" w:hAnsi="Arial" w:cs="Arial"/>
          <w:color w:val="000000"/>
          <w:spacing w:val="2"/>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e</w:t>
      </w:r>
      <w:r>
        <w:rPr>
          <w:rFonts w:ascii="Arial" w:eastAsia="Arial" w:hAnsi="Arial" w:cs="Arial"/>
          <w:color w:val="000000"/>
          <w:spacing w:val="24"/>
          <w:sz w:val="24"/>
          <w:szCs w:val="24"/>
        </w:rPr>
        <w:t xml:space="preserve"> </w:t>
      </w:r>
      <w:r>
        <w:rPr>
          <w:rFonts w:ascii="Arial" w:eastAsia="Arial" w:hAnsi="Arial" w:cs="Arial"/>
          <w:color w:val="000000"/>
          <w:sz w:val="24"/>
          <w:szCs w:val="24"/>
        </w:rPr>
        <w:t>I</w:t>
      </w:r>
      <w:r>
        <w:rPr>
          <w:rFonts w:ascii="Arial" w:eastAsia="Arial" w:hAnsi="Arial" w:cs="Arial"/>
          <w:color w:val="000000"/>
          <w:spacing w:val="1"/>
          <w:sz w:val="24"/>
          <w:szCs w:val="24"/>
        </w:rPr>
        <w:t>E</w:t>
      </w:r>
      <w:r>
        <w:rPr>
          <w:rFonts w:ascii="Arial" w:eastAsia="Arial" w:hAnsi="Arial" w:cs="Arial"/>
          <w:color w:val="000000"/>
          <w:sz w:val="24"/>
          <w:szCs w:val="24"/>
        </w:rPr>
        <w:t>C</w:t>
      </w:r>
      <w:r>
        <w:rPr>
          <w:rFonts w:ascii="Arial" w:eastAsia="Arial" w:hAnsi="Arial" w:cs="Arial"/>
          <w:color w:val="000000"/>
          <w:spacing w:val="22"/>
          <w:sz w:val="24"/>
          <w:szCs w:val="24"/>
        </w:rPr>
        <w:t xml:space="preserve"> </w:t>
      </w:r>
      <w:r>
        <w:rPr>
          <w:rFonts w:ascii="Arial" w:eastAsia="Arial" w:hAnsi="Arial" w:cs="Arial"/>
          <w:color w:val="000000"/>
          <w:sz w:val="24"/>
          <w:szCs w:val="24"/>
        </w:rPr>
        <w:t>number</w:t>
      </w:r>
      <w:r>
        <w:rPr>
          <w:rFonts w:ascii="Arial" w:eastAsia="Arial" w:hAnsi="Arial" w:cs="Arial"/>
          <w:color w:val="000000"/>
          <w:spacing w:val="23"/>
          <w:sz w:val="24"/>
          <w:szCs w:val="24"/>
        </w:rPr>
        <w:t xml:space="preserve"> </w:t>
      </w:r>
      <w:r>
        <w:rPr>
          <w:rFonts w:ascii="Arial" w:eastAsia="Arial" w:hAnsi="Arial" w:cs="Arial"/>
          <w:color w:val="000000"/>
          <w:sz w:val="24"/>
          <w:szCs w:val="24"/>
        </w:rPr>
        <w:t>is issu</w:t>
      </w:r>
      <w:r>
        <w:rPr>
          <w:rFonts w:ascii="Arial" w:eastAsia="Arial" w:hAnsi="Arial" w:cs="Arial"/>
          <w:color w:val="000000"/>
          <w:spacing w:val="1"/>
          <w:sz w:val="24"/>
          <w:szCs w:val="24"/>
        </w:rPr>
        <w:t>e</w:t>
      </w:r>
      <w:r>
        <w:rPr>
          <w:rFonts w:ascii="Arial" w:eastAsia="Arial" w:hAnsi="Arial" w:cs="Arial"/>
          <w:color w:val="000000"/>
          <w:sz w:val="24"/>
          <w:szCs w:val="24"/>
        </w:rPr>
        <w:t>d by</w:t>
      </w:r>
      <w:r>
        <w:rPr>
          <w:rFonts w:ascii="Arial" w:eastAsia="Arial" w:hAnsi="Arial" w:cs="Arial"/>
          <w:color w:val="000000"/>
          <w:spacing w:val="-2"/>
          <w:sz w:val="24"/>
          <w:szCs w:val="24"/>
        </w:rPr>
        <w:t xml:space="preserve"> </w:t>
      </w:r>
      <w:r>
        <w:rPr>
          <w:rFonts w:ascii="Arial" w:eastAsia="Arial" w:hAnsi="Arial" w:cs="Arial"/>
          <w:color w:val="000000"/>
          <w:sz w:val="24"/>
          <w:szCs w:val="24"/>
        </w:rPr>
        <w:t>the</w:t>
      </w:r>
      <w:r>
        <w:rPr>
          <w:rFonts w:ascii="Arial" w:eastAsia="Arial" w:hAnsi="Arial" w:cs="Arial"/>
          <w:color w:val="000000"/>
          <w:spacing w:val="1"/>
          <w:sz w:val="24"/>
          <w:szCs w:val="24"/>
        </w:rPr>
        <w:t xml:space="preserve"> </w:t>
      </w:r>
      <w:r>
        <w:rPr>
          <w:rFonts w:ascii="Arial" w:eastAsia="Arial" w:hAnsi="Arial" w:cs="Arial"/>
          <w:color w:val="000000"/>
          <w:sz w:val="24"/>
          <w:szCs w:val="24"/>
        </w:rPr>
        <w:t>regio</w:t>
      </w:r>
      <w:r>
        <w:rPr>
          <w:rFonts w:ascii="Arial" w:eastAsia="Arial" w:hAnsi="Arial" w:cs="Arial"/>
          <w:color w:val="000000"/>
          <w:spacing w:val="1"/>
          <w:sz w:val="24"/>
          <w:szCs w:val="24"/>
        </w:rPr>
        <w:t>n</w:t>
      </w:r>
      <w:r>
        <w:rPr>
          <w:rFonts w:ascii="Arial" w:eastAsia="Arial" w:hAnsi="Arial" w:cs="Arial"/>
          <w:color w:val="000000"/>
          <w:sz w:val="24"/>
          <w:szCs w:val="24"/>
        </w:rPr>
        <w:t>al</w:t>
      </w:r>
      <w:r>
        <w:rPr>
          <w:rFonts w:ascii="Arial" w:eastAsia="Arial" w:hAnsi="Arial" w:cs="Arial"/>
          <w:color w:val="000000"/>
          <w:spacing w:val="-1"/>
          <w:sz w:val="24"/>
          <w:szCs w:val="24"/>
        </w:rPr>
        <w:t xml:space="preserve"> o</w:t>
      </w:r>
      <w:r>
        <w:rPr>
          <w:rFonts w:ascii="Arial" w:eastAsia="Arial" w:hAnsi="Arial" w:cs="Arial"/>
          <w:color w:val="000000"/>
          <w:sz w:val="24"/>
          <w:szCs w:val="24"/>
        </w:rPr>
        <w:t>f</w:t>
      </w:r>
      <w:r>
        <w:rPr>
          <w:rFonts w:ascii="Arial" w:eastAsia="Arial" w:hAnsi="Arial" w:cs="Arial"/>
          <w:color w:val="000000"/>
          <w:spacing w:val="2"/>
          <w:sz w:val="24"/>
          <w:szCs w:val="24"/>
        </w:rPr>
        <w:t>f</w:t>
      </w:r>
      <w:r>
        <w:rPr>
          <w:rFonts w:ascii="Arial" w:eastAsia="Arial" w:hAnsi="Arial" w:cs="Arial"/>
          <w:color w:val="000000"/>
          <w:sz w:val="24"/>
          <w:szCs w:val="24"/>
        </w:rPr>
        <w:t>ices</w:t>
      </w:r>
      <w:r>
        <w:rPr>
          <w:rFonts w:ascii="Arial" w:eastAsia="Arial" w:hAnsi="Arial" w:cs="Arial"/>
          <w:color w:val="000000"/>
          <w:spacing w:val="-1"/>
          <w:sz w:val="24"/>
          <w:szCs w:val="24"/>
        </w:rPr>
        <w:t xml:space="preserve"> o</w:t>
      </w:r>
      <w:r>
        <w:rPr>
          <w:rFonts w:ascii="Arial" w:eastAsia="Arial" w:hAnsi="Arial" w:cs="Arial"/>
          <w:color w:val="000000"/>
          <w:sz w:val="24"/>
          <w:szCs w:val="24"/>
        </w:rPr>
        <w:t>f</w:t>
      </w:r>
      <w:r>
        <w:rPr>
          <w:rFonts w:ascii="Arial" w:eastAsia="Arial" w:hAnsi="Arial" w:cs="Arial"/>
          <w:color w:val="000000"/>
          <w:spacing w:val="1"/>
          <w:sz w:val="24"/>
          <w:szCs w:val="24"/>
        </w:rPr>
        <w:t xml:space="preserve"> </w:t>
      </w:r>
      <w:r>
        <w:rPr>
          <w:rFonts w:ascii="Arial" w:eastAsia="Arial" w:hAnsi="Arial" w:cs="Arial"/>
          <w:color w:val="000000"/>
          <w:sz w:val="24"/>
          <w:szCs w:val="24"/>
        </w:rPr>
        <w:t>DG</w:t>
      </w:r>
      <w:r>
        <w:rPr>
          <w:rFonts w:ascii="Arial" w:eastAsia="Arial" w:hAnsi="Arial" w:cs="Arial"/>
          <w:color w:val="000000"/>
          <w:spacing w:val="-1"/>
          <w:sz w:val="24"/>
          <w:szCs w:val="24"/>
        </w:rPr>
        <w:t>F</w:t>
      </w:r>
      <w:r>
        <w:rPr>
          <w:rFonts w:ascii="Arial" w:eastAsia="Arial" w:hAnsi="Arial" w:cs="Arial"/>
          <w:color w:val="000000"/>
          <w:spacing w:val="1"/>
          <w:sz w:val="24"/>
          <w:szCs w:val="24"/>
        </w:rPr>
        <w:t>T</w:t>
      </w:r>
      <w:r>
        <w:rPr>
          <w:rFonts w:ascii="Arial" w:eastAsia="Arial" w:hAnsi="Arial" w:cs="Arial"/>
          <w:color w:val="000000"/>
          <w:sz w:val="24"/>
          <w:szCs w:val="24"/>
        </w:rPr>
        <w:t>.</w:t>
      </w:r>
    </w:p>
    <w:p w14:paraId="432DA037" w14:textId="77777777" w:rsidR="00526E2F" w:rsidRDefault="00526E2F" w:rsidP="00526E2F">
      <w:pPr>
        <w:spacing w:after="35" w:line="240" w:lineRule="exact"/>
        <w:rPr>
          <w:rFonts w:ascii="Arial" w:eastAsia="Arial" w:hAnsi="Arial" w:cs="Arial"/>
          <w:sz w:val="24"/>
          <w:szCs w:val="24"/>
        </w:rPr>
      </w:pPr>
    </w:p>
    <w:p w14:paraId="486828E9" w14:textId="77777777" w:rsidR="00526E2F" w:rsidRDefault="00526E2F" w:rsidP="00526E2F">
      <w:pPr>
        <w:tabs>
          <w:tab w:val="left" w:pos="1539"/>
        </w:tabs>
        <w:spacing w:after="0" w:line="240" w:lineRule="auto"/>
        <w:ind w:left="819" w:right="-20"/>
        <w:rPr>
          <w:rFonts w:ascii="Arial" w:eastAsia="Arial" w:hAnsi="Arial" w:cs="Arial"/>
          <w:b/>
          <w:bCs/>
          <w:color w:val="000000"/>
          <w:sz w:val="24"/>
          <w:szCs w:val="24"/>
        </w:rPr>
      </w:pPr>
      <w:r>
        <w:rPr>
          <w:rFonts w:ascii="Arial" w:eastAsia="Arial" w:hAnsi="Arial" w:cs="Arial"/>
          <w:b/>
          <w:bCs/>
          <w:color w:val="000000"/>
          <w:sz w:val="24"/>
          <w:szCs w:val="24"/>
        </w:rPr>
        <w:t>(c)</w:t>
      </w:r>
      <w:r>
        <w:rPr>
          <w:rFonts w:ascii="Arial" w:eastAsia="Arial" w:hAnsi="Arial" w:cs="Arial"/>
          <w:color w:val="000000"/>
          <w:sz w:val="24"/>
          <w:szCs w:val="24"/>
        </w:rPr>
        <w:tab/>
      </w:r>
      <w:r>
        <w:rPr>
          <w:rFonts w:ascii="Arial" w:eastAsia="Arial" w:hAnsi="Arial" w:cs="Arial"/>
          <w:b/>
          <w:bCs/>
          <w:color w:val="000000"/>
          <w:sz w:val="24"/>
          <w:szCs w:val="24"/>
        </w:rPr>
        <w:t>Regul</w:t>
      </w:r>
      <w:r>
        <w:rPr>
          <w:rFonts w:ascii="Arial" w:eastAsia="Arial" w:hAnsi="Arial" w:cs="Arial"/>
          <w:b/>
          <w:bCs/>
          <w:color w:val="000000"/>
          <w:spacing w:val="1"/>
          <w:sz w:val="24"/>
          <w:szCs w:val="24"/>
        </w:rPr>
        <w:t>a</w:t>
      </w:r>
      <w:r>
        <w:rPr>
          <w:rFonts w:ascii="Arial" w:eastAsia="Arial" w:hAnsi="Arial" w:cs="Arial"/>
          <w:b/>
          <w:bCs/>
          <w:color w:val="000000"/>
          <w:sz w:val="24"/>
          <w:szCs w:val="24"/>
        </w:rPr>
        <w:t>tes</w:t>
      </w:r>
      <w:r>
        <w:rPr>
          <w:rFonts w:ascii="Arial" w:eastAsia="Arial" w:hAnsi="Arial" w:cs="Arial"/>
          <w:color w:val="000000"/>
          <w:spacing w:val="1"/>
          <w:sz w:val="24"/>
          <w:szCs w:val="24"/>
        </w:rPr>
        <w:t xml:space="preserve"> </w:t>
      </w:r>
      <w:r>
        <w:rPr>
          <w:rFonts w:ascii="Arial" w:eastAsia="Arial" w:hAnsi="Arial" w:cs="Arial"/>
          <w:b/>
          <w:bCs/>
          <w:color w:val="000000"/>
          <w:sz w:val="24"/>
          <w:szCs w:val="24"/>
        </w:rPr>
        <w:t>tra</w:t>
      </w:r>
      <w:r>
        <w:rPr>
          <w:rFonts w:ascii="Arial" w:eastAsia="Arial" w:hAnsi="Arial" w:cs="Arial"/>
          <w:b/>
          <w:bCs/>
          <w:color w:val="000000"/>
          <w:spacing w:val="-1"/>
          <w:sz w:val="24"/>
          <w:szCs w:val="24"/>
        </w:rPr>
        <w:t>n</w:t>
      </w:r>
      <w:r>
        <w:rPr>
          <w:rFonts w:ascii="Arial" w:eastAsia="Arial" w:hAnsi="Arial" w:cs="Arial"/>
          <w:b/>
          <w:bCs/>
          <w:color w:val="000000"/>
          <w:sz w:val="24"/>
          <w:szCs w:val="24"/>
        </w:rPr>
        <w:t>sit</w:t>
      </w:r>
      <w:r>
        <w:rPr>
          <w:rFonts w:ascii="Arial" w:eastAsia="Arial" w:hAnsi="Arial" w:cs="Arial"/>
          <w:color w:val="000000"/>
          <w:sz w:val="24"/>
          <w:szCs w:val="24"/>
        </w:rPr>
        <w:t xml:space="preserve"> </w:t>
      </w:r>
      <w:r>
        <w:rPr>
          <w:rFonts w:ascii="Arial" w:eastAsia="Arial" w:hAnsi="Arial" w:cs="Arial"/>
          <w:b/>
          <w:bCs/>
          <w:color w:val="000000"/>
          <w:sz w:val="24"/>
          <w:szCs w:val="24"/>
        </w:rPr>
        <w:t>of</w:t>
      </w:r>
      <w:r>
        <w:rPr>
          <w:rFonts w:ascii="Arial" w:eastAsia="Arial" w:hAnsi="Arial" w:cs="Arial"/>
          <w:color w:val="000000"/>
          <w:sz w:val="24"/>
          <w:szCs w:val="24"/>
        </w:rPr>
        <w:t xml:space="preserve"> </w:t>
      </w:r>
      <w:r>
        <w:rPr>
          <w:rFonts w:ascii="Arial" w:eastAsia="Arial" w:hAnsi="Arial" w:cs="Arial"/>
          <w:b/>
          <w:bCs/>
          <w:color w:val="000000"/>
          <w:spacing w:val="-2"/>
          <w:sz w:val="24"/>
          <w:szCs w:val="24"/>
        </w:rPr>
        <w:t>g</w:t>
      </w:r>
      <w:r>
        <w:rPr>
          <w:rFonts w:ascii="Arial" w:eastAsia="Arial" w:hAnsi="Arial" w:cs="Arial"/>
          <w:b/>
          <w:bCs/>
          <w:color w:val="000000"/>
          <w:sz w:val="24"/>
          <w:szCs w:val="24"/>
        </w:rPr>
        <w:t>oods</w:t>
      </w:r>
    </w:p>
    <w:p w14:paraId="5EF63EB2" w14:textId="77777777" w:rsidR="00526E2F" w:rsidRDefault="00526E2F" w:rsidP="00526E2F">
      <w:pPr>
        <w:spacing w:after="0" w:line="240" w:lineRule="auto"/>
        <w:ind w:left="819" w:right="1605" w:firstLine="720"/>
        <w:rPr>
          <w:rFonts w:ascii="Arial" w:eastAsia="Arial" w:hAnsi="Arial" w:cs="Arial"/>
          <w:color w:val="000000"/>
          <w:sz w:val="24"/>
          <w:szCs w:val="24"/>
        </w:rPr>
      </w:pPr>
      <w:r>
        <w:rPr>
          <w:rFonts w:ascii="Arial" w:eastAsia="Arial" w:hAnsi="Arial" w:cs="Arial"/>
          <w:color w:val="000000"/>
          <w:sz w:val="24"/>
          <w:szCs w:val="24"/>
        </w:rPr>
        <w:t>DGFT</w:t>
      </w:r>
      <w:r>
        <w:rPr>
          <w:rFonts w:ascii="Arial" w:eastAsia="Arial" w:hAnsi="Arial" w:cs="Arial"/>
          <w:color w:val="000000"/>
          <w:spacing w:val="59"/>
          <w:sz w:val="24"/>
          <w:szCs w:val="24"/>
        </w:rPr>
        <w:t xml:space="preserve"> </w:t>
      </w:r>
      <w:r>
        <w:rPr>
          <w:rFonts w:ascii="Arial" w:eastAsia="Arial" w:hAnsi="Arial" w:cs="Arial"/>
          <w:color w:val="000000"/>
          <w:sz w:val="24"/>
          <w:szCs w:val="24"/>
        </w:rPr>
        <w:t>permits</w:t>
      </w:r>
      <w:r>
        <w:rPr>
          <w:rFonts w:ascii="Arial" w:eastAsia="Arial" w:hAnsi="Arial" w:cs="Arial"/>
          <w:color w:val="000000"/>
          <w:spacing w:val="56"/>
          <w:sz w:val="24"/>
          <w:szCs w:val="24"/>
        </w:rPr>
        <w:t xml:space="preserve"> </w:t>
      </w:r>
      <w:r>
        <w:rPr>
          <w:rFonts w:ascii="Arial" w:eastAsia="Arial" w:hAnsi="Arial" w:cs="Arial"/>
          <w:color w:val="000000"/>
          <w:sz w:val="24"/>
          <w:szCs w:val="24"/>
        </w:rPr>
        <w:t>or</w:t>
      </w:r>
      <w:r>
        <w:rPr>
          <w:rFonts w:ascii="Arial" w:eastAsia="Arial" w:hAnsi="Arial" w:cs="Arial"/>
          <w:color w:val="000000"/>
          <w:spacing w:val="57"/>
          <w:sz w:val="24"/>
          <w:szCs w:val="24"/>
        </w:rPr>
        <w:t xml:space="preserve"> </w:t>
      </w:r>
      <w:r>
        <w:rPr>
          <w:rFonts w:ascii="Arial" w:eastAsia="Arial" w:hAnsi="Arial" w:cs="Arial"/>
          <w:color w:val="000000"/>
          <w:sz w:val="24"/>
          <w:szCs w:val="24"/>
        </w:rPr>
        <w:t>regula</w:t>
      </w:r>
      <w:r>
        <w:rPr>
          <w:rFonts w:ascii="Arial" w:eastAsia="Arial" w:hAnsi="Arial" w:cs="Arial"/>
          <w:color w:val="000000"/>
          <w:spacing w:val="1"/>
          <w:sz w:val="24"/>
          <w:szCs w:val="24"/>
        </w:rPr>
        <w:t>t</w:t>
      </w:r>
      <w:r>
        <w:rPr>
          <w:rFonts w:ascii="Arial" w:eastAsia="Arial" w:hAnsi="Arial" w:cs="Arial"/>
          <w:color w:val="000000"/>
          <w:sz w:val="24"/>
          <w:szCs w:val="24"/>
        </w:rPr>
        <w:t>es</w:t>
      </w:r>
      <w:r>
        <w:rPr>
          <w:rFonts w:ascii="Arial" w:eastAsia="Arial" w:hAnsi="Arial" w:cs="Arial"/>
          <w:color w:val="000000"/>
          <w:spacing w:val="56"/>
          <w:sz w:val="24"/>
          <w:szCs w:val="24"/>
        </w:rPr>
        <w:t xml:space="preserve"> </w:t>
      </w:r>
      <w:r>
        <w:rPr>
          <w:rFonts w:ascii="Arial" w:eastAsia="Arial" w:hAnsi="Arial" w:cs="Arial"/>
          <w:color w:val="000000"/>
          <w:sz w:val="24"/>
          <w:szCs w:val="24"/>
        </w:rPr>
        <w:t>tra</w:t>
      </w:r>
      <w:r>
        <w:rPr>
          <w:rFonts w:ascii="Arial" w:eastAsia="Arial" w:hAnsi="Arial" w:cs="Arial"/>
          <w:color w:val="000000"/>
          <w:spacing w:val="1"/>
          <w:sz w:val="24"/>
          <w:szCs w:val="24"/>
        </w:rPr>
        <w:t>n</w:t>
      </w:r>
      <w:r>
        <w:rPr>
          <w:rFonts w:ascii="Arial" w:eastAsia="Arial" w:hAnsi="Arial" w:cs="Arial"/>
          <w:color w:val="000000"/>
          <w:sz w:val="24"/>
          <w:szCs w:val="24"/>
        </w:rPr>
        <w:t>sit</w:t>
      </w:r>
      <w:r>
        <w:rPr>
          <w:rFonts w:ascii="Arial" w:eastAsia="Arial" w:hAnsi="Arial" w:cs="Arial"/>
          <w:color w:val="000000"/>
          <w:spacing w:val="56"/>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f</w:t>
      </w:r>
      <w:r>
        <w:rPr>
          <w:rFonts w:ascii="Arial" w:eastAsia="Arial" w:hAnsi="Arial" w:cs="Arial"/>
          <w:color w:val="000000"/>
          <w:spacing w:val="60"/>
          <w:sz w:val="24"/>
          <w:szCs w:val="24"/>
        </w:rPr>
        <w:t xml:space="preserve"> </w:t>
      </w:r>
      <w:r>
        <w:rPr>
          <w:rFonts w:ascii="Arial" w:eastAsia="Arial" w:hAnsi="Arial" w:cs="Arial"/>
          <w:color w:val="000000"/>
          <w:spacing w:val="-1"/>
          <w:sz w:val="24"/>
          <w:szCs w:val="24"/>
        </w:rPr>
        <w:t>g</w:t>
      </w:r>
      <w:r>
        <w:rPr>
          <w:rFonts w:ascii="Arial" w:eastAsia="Arial" w:hAnsi="Arial" w:cs="Arial"/>
          <w:color w:val="000000"/>
          <w:sz w:val="24"/>
          <w:szCs w:val="24"/>
        </w:rPr>
        <w:t>oo</w:t>
      </w:r>
      <w:r>
        <w:rPr>
          <w:rFonts w:ascii="Arial" w:eastAsia="Arial" w:hAnsi="Arial" w:cs="Arial"/>
          <w:color w:val="000000"/>
          <w:spacing w:val="-2"/>
          <w:sz w:val="24"/>
          <w:szCs w:val="24"/>
        </w:rPr>
        <w:t>d</w:t>
      </w:r>
      <w:r>
        <w:rPr>
          <w:rFonts w:ascii="Arial" w:eastAsia="Arial" w:hAnsi="Arial" w:cs="Arial"/>
          <w:color w:val="000000"/>
          <w:sz w:val="24"/>
          <w:szCs w:val="24"/>
        </w:rPr>
        <w:t>s</w:t>
      </w:r>
      <w:r>
        <w:rPr>
          <w:rFonts w:ascii="Arial" w:eastAsia="Arial" w:hAnsi="Arial" w:cs="Arial"/>
          <w:color w:val="000000"/>
          <w:spacing w:val="57"/>
          <w:sz w:val="24"/>
          <w:szCs w:val="24"/>
        </w:rPr>
        <w:t xml:space="preserve"> </w:t>
      </w:r>
      <w:r>
        <w:rPr>
          <w:rFonts w:ascii="Arial" w:eastAsia="Arial" w:hAnsi="Arial" w:cs="Arial"/>
          <w:color w:val="000000"/>
          <w:sz w:val="24"/>
          <w:szCs w:val="24"/>
        </w:rPr>
        <w:t>f</w:t>
      </w:r>
      <w:r>
        <w:rPr>
          <w:rFonts w:ascii="Arial" w:eastAsia="Arial" w:hAnsi="Arial" w:cs="Arial"/>
          <w:color w:val="000000"/>
          <w:spacing w:val="1"/>
          <w:sz w:val="24"/>
          <w:szCs w:val="24"/>
        </w:rPr>
        <w:t>o</w:t>
      </w:r>
      <w:r>
        <w:rPr>
          <w:rFonts w:ascii="Arial" w:eastAsia="Arial" w:hAnsi="Arial" w:cs="Arial"/>
          <w:color w:val="000000"/>
          <w:sz w:val="24"/>
          <w:szCs w:val="24"/>
        </w:rPr>
        <w:t>rm</w:t>
      </w:r>
      <w:r>
        <w:rPr>
          <w:rFonts w:ascii="Arial" w:eastAsia="Arial" w:hAnsi="Arial" w:cs="Arial"/>
          <w:color w:val="000000"/>
          <w:spacing w:val="57"/>
          <w:sz w:val="24"/>
          <w:szCs w:val="24"/>
        </w:rPr>
        <w:t xml:space="preserve"> </w:t>
      </w:r>
      <w:r>
        <w:rPr>
          <w:rFonts w:ascii="Arial" w:eastAsia="Arial" w:hAnsi="Arial" w:cs="Arial"/>
          <w:color w:val="000000"/>
          <w:sz w:val="24"/>
          <w:szCs w:val="24"/>
        </w:rPr>
        <w:t>I</w:t>
      </w:r>
      <w:r>
        <w:rPr>
          <w:rFonts w:ascii="Arial" w:eastAsia="Arial" w:hAnsi="Arial" w:cs="Arial"/>
          <w:color w:val="000000"/>
          <w:spacing w:val="1"/>
          <w:sz w:val="24"/>
          <w:szCs w:val="24"/>
        </w:rPr>
        <w:t>n</w:t>
      </w:r>
      <w:r>
        <w:rPr>
          <w:rFonts w:ascii="Arial" w:eastAsia="Arial" w:hAnsi="Arial" w:cs="Arial"/>
          <w:color w:val="000000"/>
          <w:sz w:val="24"/>
          <w:szCs w:val="24"/>
        </w:rPr>
        <w:t>d</w:t>
      </w:r>
      <w:r>
        <w:rPr>
          <w:rFonts w:ascii="Arial" w:eastAsia="Arial" w:hAnsi="Arial" w:cs="Arial"/>
          <w:color w:val="000000"/>
          <w:spacing w:val="-1"/>
          <w:sz w:val="24"/>
          <w:szCs w:val="24"/>
        </w:rPr>
        <w:t>i</w:t>
      </w:r>
      <w:r>
        <w:rPr>
          <w:rFonts w:ascii="Arial" w:eastAsia="Arial" w:hAnsi="Arial" w:cs="Arial"/>
          <w:color w:val="000000"/>
          <w:sz w:val="24"/>
          <w:szCs w:val="24"/>
        </w:rPr>
        <w:t>a</w:t>
      </w:r>
      <w:r>
        <w:rPr>
          <w:rFonts w:ascii="Arial" w:eastAsia="Arial" w:hAnsi="Arial" w:cs="Arial"/>
          <w:color w:val="000000"/>
          <w:spacing w:val="57"/>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 xml:space="preserve">r </w:t>
      </w:r>
      <w:r>
        <w:rPr>
          <w:rFonts w:ascii="Arial" w:eastAsia="Arial" w:hAnsi="Arial" w:cs="Arial"/>
          <w:color w:val="000000"/>
          <w:spacing w:val="2"/>
          <w:sz w:val="24"/>
          <w:szCs w:val="24"/>
        </w:rPr>
        <w:t>f</w:t>
      </w:r>
      <w:r>
        <w:rPr>
          <w:rFonts w:ascii="Arial" w:eastAsia="Arial" w:hAnsi="Arial" w:cs="Arial"/>
          <w:color w:val="000000"/>
          <w:sz w:val="24"/>
          <w:szCs w:val="24"/>
        </w:rPr>
        <w:t>r</w:t>
      </w:r>
      <w:r>
        <w:rPr>
          <w:rFonts w:ascii="Arial" w:eastAsia="Arial" w:hAnsi="Arial" w:cs="Arial"/>
          <w:color w:val="000000"/>
          <w:spacing w:val="-1"/>
          <w:sz w:val="24"/>
          <w:szCs w:val="24"/>
        </w:rPr>
        <w:t>o</w:t>
      </w:r>
      <w:r>
        <w:rPr>
          <w:rFonts w:ascii="Arial" w:eastAsia="Arial" w:hAnsi="Arial" w:cs="Arial"/>
          <w:color w:val="000000"/>
          <w:sz w:val="24"/>
          <w:szCs w:val="24"/>
        </w:rPr>
        <w:t>m</w:t>
      </w:r>
      <w:r>
        <w:rPr>
          <w:rFonts w:ascii="Arial" w:eastAsia="Arial" w:hAnsi="Arial" w:cs="Arial"/>
          <w:color w:val="000000"/>
          <w:spacing w:val="54"/>
          <w:sz w:val="24"/>
          <w:szCs w:val="24"/>
        </w:rPr>
        <w:t xml:space="preserve"> </w:t>
      </w:r>
      <w:r>
        <w:rPr>
          <w:rFonts w:ascii="Arial" w:eastAsia="Arial" w:hAnsi="Arial" w:cs="Arial"/>
          <w:color w:val="000000"/>
          <w:sz w:val="24"/>
          <w:szCs w:val="24"/>
        </w:rPr>
        <w:t>countries</w:t>
      </w:r>
      <w:r>
        <w:rPr>
          <w:rFonts w:ascii="Arial" w:eastAsia="Arial" w:hAnsi="Arial" w:cs="Arial"/>
          <w:color w:val="000000"/>
          <w:spacing w:val="53"/>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dja</w:t>
      </w:r>
      <w:r>
        <w:rPr>
          <w:rFonts w:ascii="Arial" w:eastAsia="Arial" w:hAnsi="Arial" w:cs="Arial"/>
          <w:color w:val="000000"/>
          <w:spacing w:val="-1"/>
          <w:sz w:val="24"/>
          <w:szCs w:val="24"/>
        </w:rPr>
        <w:t>ce</w:t>
      </w:r>
      <w:r>
        <w:rPr>
          <w:rFonts w:ascii="Arial" w:eastAsia="Arial" w:hAnsi="Arial" w:cs="Arial"/>
          <w:color w:val="000000"/>
          <w:sz w:val="24"/>
          <w:szCs w:val="24"/>
        </w:rPr>
        <w:t>nt</w:t>
      </w:r>
      <w:r>
        <w:rPr>
          <w:rFonts w:ascii="Arial" w:eastAsia="Arial" w:hAnsi="Arial" w:cs="Arial"/>
          <w:color w:val="000000"/>
          <w:spacing w:val="53"/>
          <w:sz w:val="24"/>
          <w:szCs w:val="24"/>
        </w:rPr>
        <w:t xml:space="preserve"> </w:t>
      </w:r>
      <w:r>
        <w:rPr>
          <w:rFonts w:ascii="Arial" w:eastAsia="Arial" w:hAnsi="Arial" w:cs="Arial"/>
          <w:color w:val="000000"/>
          <w:sz w:val="24"/>
          <w:szCs w:val="24"/>
        </w:rPr>
        <w:t>of</w:t>
      </w:r>
      <w:r>
        <w:rPr>
          <w:rFonts w:ascii="Arial" w:eastAsia="Arial" w:hAnsi="Arial" w:cs="Arial"/>
          <w:color w:val="000000"/>
          <w:spacing w:val="54"/>
          <w:sz w:val="24"/>
          <w:szCs w:val="24"/>
        </w:rPr>
        <w:t xml:space="preserve"> </w:t>
      </w:r>
      <w:r>
        <w:rPr>
          <w:rFonts w:ascii="Arial" w:eastAsia="Arial" w:hAnsi="Arial" w:cs="Arial"/>
          <w:color w:val="000000"/>
          <w:sz w:val="24"/>
          <w:szCs w:val="24"/>
        </w:rPr>
        <w:t>I</w:t>
      </w:r>
      <w:r>
        <w:rPr>
          <w:rFonts w:ascii="Arial" w:eastAsia="Arial" w:hAnsi="Arial" w:cs="Arial"/>
          <w:color w:val="000000"/>
          <w:spacing w:val="2"/>
          <w:sz w:val="24"/>
          <w:szCs w:val="24"/>
        </w:rPr>
        <w:t>n</w:t>
      </w:r>
      <w:r>
        <w:rPr>
          <w:rFonts w:ascii="Arial" w:eastAsia="Arial" w:hAnsi="Arial" w:cs="Arial"/>
          <w:color w:val="000000"/>
          <w:sz w:val="24"/>
          <w:szCs w:val="24"/>
        </w:rPr>
        <w:t>dia</w:t>
      </w:r>
      <w:r>
        <w:rPr>
          <w:rFonts w:ascii="Arial" w:eastAsia="Arial" w:hAnsi="Arial" w:cs="Arial"/>
          <w:color w:val="000000"/>
          <w:spacing w:val="54"/>
          <w:sz w:val="24"/>
          <w:szCs w:val="24"/>
        </w:rPr>
        <w:t xml:space="preserve"> </w:t>
      </w:r>
      <w:r>
        <w:rPr>
          <w:rFonts w:ascii="Arial" w:eastAsia="Arial" w:hAnsi="Arial" w:cs="Arial"/>
          <w:color w:val="000000"/>
          <w:sz w:val="24"/>
          <w:szCs w:val="24"/>
        </w:rPr>
        <w:t>in</w:t>
      </w:r>
      <w:r>
        <w:rPr>
          <w:rFonts w:ascii="Arial" w:eastAsia="Arial" w:hAnsi="Arial" w:cs="Arial"/>
          <w:color w:val="000000"/>
          <w:spacing w:val="54"/>
          <w:sz w:val="24"/>
          <w:szCs w:val="24"/>
        </w:rPr>
        <w:t xml:space="preserve"> </w:t>
      </w:r>
      <w:r>
        <w:rPr>
          <w:rFonts w:ascii="Arial" w:eastAsia="Arial" w:hAnsi="Arial" w:cs="Arial"/>
          <w:color w:val="000000"/>
          <w:sz w:val="24"/>
          <w:szCs w:val="24"/>
        </w:rPr>
        <w:t>acc</w:t>
      </w:r>
      <w:r>
        <w:rPr>
          <w:rFonts w:ascii="Arial" w:eastAsia="Arial" w:hAnsi="Arial" w:cs="Arial"/>
          <w:color w:val="000000"/>
          <w:spacing w:val="1"/>
          <w:sz w:val="24"/>
          <w:szCs w:val="24"/>
        </w:rPr>
        <w:t>o</w:t>
      </w:r>
      <w:r>
        <w:rPr>
          <w:rFonts w:ascii="Arial" w:eastAsia="Arial" w:hAnsi="Arial" w:cs="Arial"/>
          <w:color w:val="000000"/>
          <w:spacing w:val="-2"/>
          <w:sz w:val="24"/>
          <w:szCs w:val="24"/>
        </w:rPr>
        <w:t>r</w:t>
      </w:r>
      <w:r>
        <w:rPr>
          <w:rFonts w:ascii="Arial" w:eastAsia="Arial" w:hAnsi="Arial" w:cs="Arial"/>
          <w:color w:val="000000"/>
          <w:sz w:val="24"/>
          <w:szCs w:val="24"/>
        </w:rPr>
        <w:t>d</w:t>
      </w:r>
      <w:r>
        <w:rPr>
          <w:rFonts w:ascii="Arial" w:eastAsia="Arial" w:hAnsi="Arial" w:cs="Arial"/>
          <w:color w:val="000000"/>
          <w:spacing w:val="-1"/>
          <w:sz w:val="24"/>
          <w:szCs w:val="24"/>
        </w:rPr>
        <w:t>a</w:t>
      </w:r>
      <w:r>
        <w:rPr>
          <w:rFonts w:ascii="Arial" w:eastAsia="Arial" w:hAnsi="Arial" w:cs="Arial"/>
          <w:color w:val="000000"/>
          <w:sz w:val="24"/>
          <w:szCs w:val="24"/>
        </w:rPr>
        <w:t>nce</w:t>
      </w:r>
      <w:r>
        <w:rPr>
          <w:rFonts w:ascii="Arial" w:eastAsia="Arial" w:hAnsi="Arial" w:cs="Arial"/>
          <w:color w:val="000000"/>
          <w:spacing w:val="54"/>
          <w:sz w:val="24"/>
          <w:szCs w:val="24"/>
        </w:rPr>
        <w:t xml:space="preserve"> </w:t>
      </w:r>
      <w:r>
        <w:rPr>
          <w:rFonts w:ascii="Arial" w:eastAsia="Arial" w:hAnsi="Arial" w:cs="Arial"/>
          <w:color w:val="000000"/>
          <w:spacing w:val="-2"/>
          <w:sz w:val="24"/>
          <w:szCs w:val="24"/>
        </w:rPr>
        <w:t>w</w:t>
      </w:r>
      <w:r>
        <w:rPr>
          <w:rFonts w:ascii="Arial" w:eastAsia="Arial" w:hAnsi="Arial" w:cs="Arial"/>
          <w:color w:val="000000"/>
          <w:sz w:val="24"/>
          <w:szCs w:val="24"/>
        </w:rPr>
        <w:t>ith</w:t>
      </w:r>
      <w:r>
        <w:rPr>
          <w:rFonts w:ascii="Arial" w:eastAsia="Arial" w:hAnsi="Arial" w:cs="Arial"/>
          <w:color w:val="000000"/>
          <w:spacing w:val="53"/>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e</w:t>
      </w:r>
      <w:r>
        <w:rPr>
          <w:rFonts w:ascii="Arial" w:eastAsia="Arial" w:hAnsi="Arial" w:cs="Arial"/>
          <w:color w:val="000000"/>
          <w:spacing w:val="54"/>
          <w:sz w:val="24"/>
          <w:szCs w:val="24"/>
        </w:rPr>
        <w:t xml:space="preserve"> </w:t>
      </w:r>
      <w:r>
        <w:rPr>
          <w:rFonts w:ascii="Arial" w:eastAsia="Arial" w:hAnsi="Arial" w:cs="Arial"/>
          <w:color w:val="000000"/>
          <w:sz w:val="24"/>
          <w:szCs w:val="24"/>
        </w:rPr>
        <w:t>bilat</w:t>
      </w:r>
      <w:r>
        <w:rPr>
          <w:rFonts w:ascii="Arial" w:eastAsia="Arial" w:hAnsi="Arial" w:cs="Arial"/>
          <w:color w:val="000000"/>
          <w:spacing w:val="1"/>
          <w:sz w:val="24"/>
          <w:szCs w:val="24"/>
        </w:rPr>
        <w:t>e</w:t>
      </w:r>
      <w:r>
        <w:rPr>
          <w:rFonts w:ascii="Arial" w:eastAsia="Arial" w:hAnsi="Arial" w:cs="Arial"/>
          <w:color w:val="000000"/>
          <w:sz w:val="24"/>
          <w:szCs w:val="24"/>
        </w:rPr>
        <w:t>ral tre</w:t>
      </w:r>
      <w:r>
        <w:rPr>
          <w:rFonts w:ascii="Arial" w:eastAsia="Arial" w:hAnsi="Arial" w:cs="Arial"/>
          <w:color w:val="000000"/>
          <w:spacing w:val="1"/>
          <w:sz w:val="24"/>
          <w:szCs w:val="24"/>
        </w:rPr>
        <w:t>a</w:t>
      </w:r>
      <w:r>
        <w:rPr>
          <w:rFonts w:ascii="Arial" w:eastAsia="Arial" w:hAnsi="Arial" w:cs="Arial"/>
          <w:color w:val="000000"/>
          <w:sz w:val="24"/>
          <w:szCs w:val="24"/>
        </w:rPr>
        <w:t>ti</w:t>
      </w:r>
      <w:r>
        <w:rPr>
          <w:rFonts w:ascii="Arial" w:eastAsia="Arial" w:hAnsi="Arial" w:cs="Arial"/>
          <w:color w:val="000000"/>
          <w:spacing w:val="1"/>
          <w:sz w:val="24"/>
          <w:szCs w:val="24"/>
        </w:rPr>
        <w:t>e</w:t>
      </w:r>
      <w:r>
        <w:rPr>
          <w:rFonts w:ascii="Arial" w:eastAsia="Arial" w:hAnsi="Arial" w:cs="Arial"/>
          <w:color w:val="000000"/>
          <w:sz w:val="24"/>
          <w:szCs w:val="24"/>
        </w:rPr>
        <w:t>s</w:t>
      </w:r>
      <w:r>
        <w:rPr>
          <w:rFonts w:ascii="Arial" w:eastAsia="Arial" w:hAnsi="Arial" w:cs="Arial"/>
          <w:color w:val="000000"/>
          <w:spacing w:val="-1"/>
          <w:sz w:val="24"/>
          <w:szCs w:val="24"/>
        </w:rPr>
        <w:t xml:space="preserve"> </w:t>
      </w:r>
      <w:r>
        <w:rPr>
          <w:rFonts w:ascii="Arial" w:eastAsia="Arial" w:hAnsi="Arial" w:cs="Arial"/>
          <w:color w:val="000000"/>
          <w:sz w:val="24"/>
          <w:szCs w:val="24"/>
        </w:rPr>
        <w:t>bet</w:t>
      </w:r>
      <w:r>
        <w:rPr>
          <w:rFonts w:ascii="Arial" w:eastAsia="Arial" w:hAnsi="Arial" w:cs="Arial"/>
          <w:color w:val="000000"/>
          <w:spacing w:val="-1"/>
          <w:sz w:val="24"/>
          <w:szCs w:val="24"/>
        </w:rPr>
        <w:t>w</w:t>
      </w:r>
      <w:r>
        <w:rPr>
          <w:rFonts w:ascii="Arial" w:eastAsia="Arial" w:hAnsi="Arial" w:cs="Arial"/>
          <w:color w:val="000000"/>
          <w:sz w:val="24"/>
          <w:szCs w:val="24"/>
        </w:rPr>
        <w:t>een In</w:t>
      </w:r>
      <w:r>
        <w:rPr>
          <w:rFonts w:ascii="Arial" w:eastAsia="Arial" w:hAnsi="Arial" w:cs="Arial"/>
          <w:color w:val="000000"/>
          <w:spacing w:val="1"/>
          <w:sz w:val="24"/>
          <w:szCs w:val="24"/>
        </w:rPr>
        <w:t>d</w:t>
      </w:r>
      <w:r>
        <w:rPr>
          <w:rFonts w:ascii="Arial" w:eastAsia="Arial" w:hAnsi="Arial" w:cs="Arial"/>
          <w:color w:val="000000"/>
          <w:spacing w:val="-2"/>
          <w:sz w:val="24"/>
          <w:szCs w:val="24"/>
        </w:rPr>
        <w:t>i</w:t>
      </w:r>
      <w:r>
        <w:rPr>
          <w:rFonts w:ascii="Arial" w:eastAsia="Arial" w:hAnsi="Arial" w:cs="Arial"/>
          <w:color w:val="000000"/>
          <w:sz w:val="24"/>
          <w:szCs w:val="24"/>
        </w:rPr>
        <w:t>a</w:t>
      </w:r>
      <w:r>
        <w:rPr>
          <w:rFonts w:ascii="Arial" w:eastAsia="Arial" w:hAnsi="Arial" w:cs="Arial"/>
          <w:color w:val="000000"/>
          <w:spacing w:val="-1"/>
          <w:sz w:val="24"/>
          <w:szCs w:val="24"/>
        </w:rPr>
        <w:t xml:space="preserve"> </w:t>
      </w:r>
      <w:r>
        <w:rPr>
          <w:rFonts w:ascii="Arial" w:eastAsia="Arial" w:hAnsi="Arial" w:cs="Arial"/>
          <w:color w:val="000000"/>
          <w:sz w:val="24"/>
          <w:szCs w:val="24"/>
        </w:rPr>
        <w:t>and other countries.</w:t>
      </w:r>
    </w:p>
    <w:p w14:paraId="27D01A84" w14:textId="77777777" w:rsidR="00526E2F" w:rsidRDefault="00526E2F" w:rsidP="00526E2F">
      <w:pPr>
        <w:spacing w:after="35" w:line="240" w:lineRule="exact"/>
        <w:rPr>
          <w:rFonts w:ascii="Arial" w:eastAsia="Arial" w:hAnsi="Arial" w:cs="Arial"/>
          <w:sz w:val="24"/>
          <w:szCs w:val="24"/>
        </w:rPr>
      </w:pPr>
    </w:p>
    <w:p w14:paraId="75960A59" w14:textId="77777777" w:rsidR="00526E2F" w:rsidRDefault="00526E2F" w:rsidP="00526E2F">
      <w:pPr>
        <w:tabs>
          <w:tab w:val="left" w:pos="1539"/>
        </w:tabs>
        <w:spacing w:after="0" w:line="240" w:lineRule="auto"/>
        <w:ind w:left="819" w:right="-20"/>
        <w:rPr>
          <w:rFonts w:ascii="Arial" w:eastAsia="Arial" w:hAnsi="Arial" w:cs="Arial"/>
          <w:b/>
          <w:bCs/>
          <w:color w:val="000000"/>
          <w:sz w:val="24"/>
          <w:szCs w:val="24"/>
        </w:rPr>
      </w:pPr>
      <w:r>
        <w:rPr>
          <w:rFonts w:ascii="Arial" w:eastAsia="Arial" w:hAnsi="Arial" w:cs="Arial"/>
          <w:b/>
          <w:bCs/>
          <w:color w:val="000000"/>
          <w:sz w:val="24"/>
          <w:szCs w:val="24"/>
        </w:rPr>
        <w:t>(d)</w:t>
      </w:r>
      <w:r>
        <w:rPr>
          <w:rFonts w:ascii="Arial" w:eastAsia="Arial" w:hAnsi="Arial" w:cs="Arial"/>
          <w:color w:val="000000"/>
          <w:sz w:val="24"/>
          <w:szCs w:val="24"/>
        </w:rPr>
        <w:tab/>
      </w:r>
      <w:r>
        <w:rPr>
          <w:rFonts w:ascii="Arial" w:eastAsia="Arial" w:hAnsi="Arial" w:cs="Arial"/>
          <w:b/>
          <w:bCs/>
          <w:color w:val="000000"/>
          <w:sz w:val="24"/>
          <w:szCs w:val="24"/>
        </w:rPr>
        <w:t>Re</w:t>
      </w:r>
      <w:r>
        <w:rPr>
          <w:rFonts w:ascii="Arial" w:eastAsia="Arial" w:hAnsi="Arial" w:cs="Arial"/>
          <w:b/>
          <w:bCs/>
          <w:color w:val="000000"/>
          <w:spacing w:val="1"/>
          <w:sz w:val="24"/>
          <w:szCs w:val="24"/>
        </w:rPr>
        <w:t>s</w:t>
      </w:r>
      <w:r>
        <w:rPr>
          <w:rFonts w:ascii="Arial" w:eastAsia="Arial" w:hAnsi="Arial" w:cs="Arial"/>
          <w:b/>
          <w:bCs/>
          <w:color w:val="000000"/>
          <w:sz w:val="24"/>
          <w:szCs w:val="24"/>
        </w:rPr>
        <w:t>ol</w:t>
      </w:r>
      <w:r>
        <w:rPr>
          <w:rFonts w:ascii="Arial" w:eastAsia="Arial" w:hAnsi="Arial" w:cs="Arial"/>
          <w:b/>
          <w:bCs/>
          <w:color w:val="000000"/>
          <w:spacing w:val="-3"/>
          <w:sz w:val="24"/>
          <w:szCs w:val="24"/>
        </w:rPr>
        <w:t>v</w:t>
      </w:r>
      <w:r>
        <w:rPr>
          <w:rFonts w:ascii="Arial" w:eastAsia="Arial" w:hAnsi="Arial" w:cs="Arial"/>
          <w:b/>
          <w:bCs/>
          <w:color w:val="000000"/>
          <w:sz w:val="24"/>
          <w:szCs w:val="24"/>
        </w:rPr>
        <w:t>ing</w:t>
      </w:r>
      <w:r>
        <w:rPr>
          <w:rFonts w:ascii="Arial" w:eastAsia="Arial" w:hAnsi="Arial" w:cs="Arial"/>
          <w:color w:val="000000"/>
          <w:sz w:val="24"/>
          <w:szCs w:val="24"/>
        </w:rPr>
        <w:t xml:space="preserve"> </w:t>
      </w:r>
      <w:r>
        <w:rPr>
          <w:rFonts w:ascii="Arial" w:eastAsia="Arial" w:hAnsi="Arial" w:cs="Arial"/>
          <w:b/>
          <w:bCs/>
          <w:color w:val="000000"/>
          <w:sz w:val="24"/>
          <w:szCs w:val="24"/>
        </w:rPr>
        <w:t>of</w:t>
      </w:r>
      <w:r>
        <w:rPr>
          <w:rFonts w:ascii="Arial" w:eastAsia="Arial" w:hAnsi="Arial" w:cs="Arial"/>
          <w:color w:val="000000"/>
          <w:sz w:val="24"/>
          <w:szCs w:val="24"/>
        </w:rPr>
        <w:t xml:space="preserve"> </w:t>
      </w:r>
      <w:r>
        <w:rPr>
          <w:rFonts w:ascii="Arial" w:eastAsia="Arial" w:hAnsi="Arial" w:cs="Arial"/>
          <w:b/>
          <w:bCs/>
          <w:color w:val="000000"/>
          <w:sz w:val="24"/>
          <w:szCs w:val="24"/>
        </w:rPr>
        <w:t>e</w:t>
      </w:r>
      <w:r>
        <w:rPr>
          <w:rFonts w:ascii="Arial" w:eastAsia="Arial" w:hAnsi="Arial" w:cs="Arial"/>
          <w:b/>
          <w:bCs/>
          <w:color w:val="000000"/>
          <w:spacing w:val="1"/>
          <w:sz w:val="24"/>
          <w:szCs w:val="24"/>
        </w:rPr>
        <w:t>x</w:t>
      </w:r>
      <w:r>
        <w:rPr>
          <w:rFonts w:ascii="Arial" w:eastAsia="Arial" w:hAnsi="Arial" w:cs="Arial"/>
          <w:b/>
          <w:bCs/>
          <w:color w:val="000000"/>
          <w:sz w:val="24"/>
          <w:szCs w:val="24"/>
        </w:rPr>
        <w:t>port</w:t>
      </w:r>
      <w:r>
        <w:rPr>
          <w:rFonts w:ascii="Arial" w:eastAsia="Arial" w:hAnsi="Arial" w:cs="Arial"/>
          <w:color w:val="000000"/>
          <w:sz w:val="24"/>
          <w:szCs w:val="24"/>
        </w:rPr>
        <w:t xml:space="preserve"> </w:t>
      </w:r>
      <w:r>
        <w:rPr>
          <w:rFonts w:ascii="Arial" w:eastAsia="Arial" w:hAnsi="Arial" w:cs="Arial"/>
          <w:b/>
          <w:bCs/>
          <w:color w:val="000000"/>
          <w:sz w:val="24"/>
          <w:szCs w:val="24"/>
        </w:rPr>
        <w:t>rel</w:t>
      </w:r>
      <w:r>
        <w:rPr>
          <w:rFonts w:ascii="Arial" w:eastAsia="Arial" w:hAnsi="Arial" w:cs="Arial"/>
          <w:b/>
          <w:bCs/>
          <w:color w:val="000000"/>
          <w:spacing w:val="1"/>
          <w:sz w:val="24"/>
          <w:szCs w:val="24"/>
        </w:rPr>
        <w:t>a</w:t>
      </w:r>
      <w:r>
        <w:rPr>
          <w:rFonts w:ascii="Arial" w:eastAsia="Arial" w:hAnsi="Arial" w:cs="Arial"/>
          <w:b/>
          <w:bCs/>
          <w:color w:val="000000"/>
          <w:sz w:val="24"/>
          <w:szCs w:val="24"/>
        </w:rPr>
        <w:t>ted</w:t>
      </w:r>
      <w:r>
        <w:rPr>
          <w:rFonts w:ascii="Arial" w:eastAsia="Arial" w:hAnsi="Arial" w:cs="Arial"/>
          <w:color w:val="000000"/>
          <w:sz w:val="24"/>
          <w:szCs w:val="24"/>
        </w:rPr>
        <w:t xml:space="preserve"> </w:t>
      </w:r>
      <w:r>
        <w:rPr>
          <w:rFonts w:ascii="Arial" w:eastAsia="Arial" w:hAnsi="Arial" w:cs="Arial"/>
          <w:b/>
          <w:bCs/>
          <w:color w:val="000000"/>
          <w:sz w:val="24"/>
          <w:szCs w:val="24"/>
        </w:rPr>
        <w:t>prob</w:t>
      </w:r>
      <w:r>
        <w:rPr>
          <w:rFonts w:ascii="Arial" w:eastAsia="Arial" w:hAnsi="Arial" w:cs="Arial"/>
          <w:b/>
          <w:bCs/>
          <w:color w:val="000000"/>
          <w:spacing w:val="-1"/>
          <w:sz w:val="24"/>
          <w:szCs w:val="24"/>
        </w:rPr>
        <w:t>l</w:t>
      </w:r>
      <w:r>
        <w:rPr>
          <w:rFonts w:ascii="Arial" w:eastAsia="Arial" w:hAnsi="Arial" w:cs="Arial"/>
          <w:b/>
          <w:bCs/>
          <w:color w:val="000000"/>
          <w:sz w:val="24"/>
          <w:szCs w:val="24"/>
        </w:rPr>
        <w:t>ems</w:t>
      </w:r>
    </w:p>
    <w:p w14:paraId="1817F4B7" w14:textId="77777777" w:rsidR="00526E2F" w:rsidRDefault="00526E2F" w:rsidP="00526E2F">
      <w:pPr>
        <w:spacing w:after="0" w:line="240" w:lineRule="auto"/>
        <w:ind w:left="819" w:right="1647" w:firstLine="720"/>
        <w:jc w:val="both"/>
        <w:rPr>
          <w:rFonts w:ascii="Arial" w:eastAsia="Arial" w:hAnsi="Arial" w:cs="Arial"/>
          <w:color w:val="000000"/>
          <w:sz w:val="24"/>
          <w:szCs w:val="24"/>
        </w:rPr>
      </w:pPr>
      <w:r>
        <w:rPr>
          <w:rFonts w:ascii="Arial" w:eastAsia="Arial" w:hAnsi="Arial" w:cs="Arial"/>
          <w:color w:val="000000"/>
          <w:sz w:val="24"/>
          <w:szCs w:val="24"/>
        </w:rPr>
        <w:t>DGFT</w:t>
      </w:r>
      <w:r>
        <w:rPr>
          <w:rFonts w:ascii="Arial" w:eastAsia="Arial" w:hAnsi="Arial" w:cs="Arial"/>
          <w:color w:val="000000"/>
          <w:spacing w:val="59"/>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r</w:t>
      </w:r>
      <w:r>
        <w:rPr>
          <w:rFonts w:ascii="Arial" w:eastAsia="Arial" w:hAnsi="Arial" w:cs="Arial"/>
          <w:color w:val="000000"/>
          <w:spacing w:val="57"/>
          <w:sz w:val="24"/>
          <w:szCs w:val="24"/>
        </w:rPr>
        <w:t xml:space="preserve"> </w:t>
      </w:r>
      <w:r>
        <w:rPr>
          <w:rFonts w:ascii="Arial" w:eastAsia="Arial" w:hAnsi="Arial" w:cs="Arial"/>
          <w:color w:val="000000"/>
          <w:sz w:val="24"/>
          <w:szCs w:val="24"/>
        </w:rPr>
        <w:t>its</w:t>
      </w:r>
      <w:r>
        <w:rPr>
          <w:rFonts w:ascii="Arial" w:eastAsia="Arial" w:hAnsi="Arial" w:cs="Arial"/>
          <w:color w:val="000000"/>
          <w:spacing w:val="55"/>
          <w:sz w:val="24"/>
          <w:szCs w:val="24"/>
        </w:rPr>
        <w:t xml:space="preserve"> </w:t>
      </w:r>
      <w:r>
        <w:rPr>
          <w:rFonts w:ascii="Arial" w:eastAsia="Arial" w:hAnsi="Arial" w:cs="Arial"/>
          <w:color w:val="000000"/>
          <w:sz w:val="24"/>
          <w:szCs w:val="24"/>
        </w:rPr>
        <w:t>region</w:t>
      </w:r>
      <w:r>
        <w:rPr>
          <w:rFonts w:ascii="Arial" w:eastAsia="Arial" w:hAnsi="Arial" w:cs="Arial"/>
          <w:color w:val="000000"/>
          <w:spacing w:val="1"/>
          <w:sz w:val="24"/>
          <w:szCs w:val="24"/>
        </w:rPr>
        <w:t>a</w:t>
      </w:r>
      <w:r>
        <w:rPr>
          <w:rFonts w:ascii="Arial" w:eastAsia="Arial" w:hAnsi="Arial" w:cs="Arial"/>
          <w:color w:val="000000"/>
          <w:sz w:val="24"/>
          <w:szCs w:val="24"/>
        </w:rPr>
        <w:t>l</w:t>
      </w:r>
      <w:r>
        <w:rPr>
          <w:rFonts w:ascii="Arial" w:eastAsia="Arial" w:hAnsi="Arial" w:cs="Arial"/>
          <w:color w:val="000000"/>
          <w:spacing w:val="55"/>
          <w:sz w:val="24"/>
          <w:szCs w:val="24"/>
        </w:rPr>
        <w:t xml:space="preserve"> </w:t>
      </w:r>
      <w:r>
        <w:rPr>
          <w:rFonts w:ascii="Arial" w:eastAsia="Arial" w:hAnsi="Arial" w:cs="Arial"/>
          <w:color w:val="000000"/>
          <w:sz w:val="24"/>
          <w:szCs w:val="24"/>
        </w:rPr>
        <w:t>of</w:t>
      </w:r>
      <w:r>
        <w:rPr>
          <w:rFonts w:ascii="Arial" w:eastAsia="Arial" w:hAnsi="Arial" w:cs="Arial"/>
          <w:color w:val="000000"/>
          <w:spacing w:val="2"/>
          <w:sz w:val="24"/>
          <w:szCs w:val="24"/>
        </w:rPr>
        <w:t>f</w:t>
      </w:r>
      <w:r>
        <w:rPr>
          <w:rFonts w:ascii="Arial" w:eastAsia="Arial" w:hAnsi="Arial" w:cs="Arial"/>
          <w:color w:val="000000"/>
          <w:sz w:val="24"/>
          <w:szCs w:val="24"/>
        </w:rPr>
        <w:t>ices</w:t>
      </w:r>
      <w:r>
        <w:rPr>
          <w:rFonts w:ascii="Arial" w:eastAsia="Arial" w:hAnsi="Arial" w:cs="Arial"/>
          <w:color w:val="000000"/>
          <w:spacing w:val="56"/>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t</w:t>
      </w:r>
      <w:r>
        <w:rPr>
          <w:rFonts w:ascii="Arial" w:eastAsia="Arial" w:hAnsi="Arial" w:cs="Arial"/>
          <w:color w:val="000000"/>
          <w:spacing w:val="-1"/>
          <w:sz w:val="24"/>
          <w:szCs w:val="24"/>
        </w:rPr>
        <w:t>t</w:t>
      </w:r>
      <w:r>
        <w:rPr>
          <w:rFonts w:ascii="Arial" w:eastAsia="Arial" w:hAnsi="Arial" w:cs="Arial"/>
          <w:color w:val="000000"/>
          <w:sz w:val="24"/>
          <w:szCs w:val="24"/>
        </w:rPr>
        <w:t>e</w:t>
      </w:r>
      <w:r>
        <w:rPr>
          <w:rFonts w:ascii="Arial" w:eastAsia="Arial" w:hAnsi="Arial" w:cs="Arial"/>
          <w:color w:val="000000"/>
          <w:spacing w:val="1"/>
          <w:sz w:val="24"/>
          <w:szCs w:val="24"/>
        </w:rPr>
        <w:t>n</w:t>
      </w:r>
      <w:r>
        <w:rPr>
          <w:rFonts w:ascii="Arial" w:eastAsia="Arial" w:hAnsi="Arial" w:cs="Arial"/>
          <w:color w:val="000000"/>
          <w:sz w:val="24"/>
          <w:szCs w:val="24"/>
        </w:rPr>
        <w:t>ds</w:t>
      </w:r>
      <w:r>
        <w:rPr>
          <w:rFonts w:ascii="Arial" w:eastAsia="Arial" w:hAnsi="Arial" w:cs="Arial"/>
          <w:color w:val="000000"/>
          <w:spacing w:val="56"/>
          <w:sz w:val="24"/>
          <w:szCs w:val="24"/>
        </w:rPr>
        <w:t xml:space="preserve"> </w:t>
      </w:r>
      <w:r>
        <w:rPr>
          <w:rFonts w:ascii="Arial" w:eastAsia="Arial" w:hAnsi="Arial" w:cs="Arial"/>
          <w:color w:val="000000"/>
          <w:sz w:val="24"/>
          <w:szCs w:val="24"/>
        </w:rPr>
        <w:t>to</w:t>
      </w:r>
      <w:r>
        <w:rPr>
          <w:rFonts w:ascii="Arial" w:eastAsia="Arial" w:hAnsi="Arial" w:cs="Arial"/>
          <w:color w:val="000000"/>
          <w:spacing w:val="57"/>
          <w:sz w:val="24"/>
          <w:szCs w:val="24"/>
        </w:rPr>
        <w:t xml:space="preserve"> </w:t>
      </w:r>
      <w:r>
        <w:rPr>
          <w:rFonts w:ascii="Arial" w:eastAsia="Arial" w:hAnsi="Arial" w:cs="Arial"/>
          <w:color w:val="000000"/>
          <w:sz w:val="24"/>
          <w:szCs w:val="24"/>
        </w:rPr>
        <w:t>the</w:t>
      </w:r>
      <w:r>
        <w:rPr>
          <w:rFonts w:ascii="Arial" w:eastAsia="Arial" w:hAnsi="Arial" w:cs="Arial"/>
          <w:color w:val="000000"/>
          <w:spacing w:val="57"/>
          <w:sz w:val="24"/>
          <w:szCs w:val="24"/>
        </w:rPr>
        <w:t xml:space="preserve"> </w:t>
      </w:r>
      <w:r>
        <w:rPr>
          <w:rFonts w:ascii="Arial" w:eastAsia="Arial" w:hAnsi="Arial" w:cs="Arial"/>
          <w:color w:val="000000"/>
          <w:spacing w:val="1"/>
          <w:sz w:val="24"/>
          <w:szCs w:val="24"/>
        </w:rPr>
        <w:t>p</w:t>
      </w:r>
      <w:r>
        <w:rPr>
          <w:rFonts w:ascii="Arial" w:eastAsia="Arial" w:hAnsi="Arial" w:cs="Arial"/>
          <w:color w:val="000000"/>
          <w:sz w:val="24"/>
          <w:szCs w:val="24"/>
        </w:rPr>
        <w:t>ro</w:t>
      </w:r>
      <w:r>
        <w:rPr>
          <w:rFonts w:ascii="Arial" w:eastAsia="Arial" w:hAnsi="Arial" w:cs="Arial"/>
          <w:color w:val="000000"/>
          <w:spacing w:val="1"/>
          <w:sz w:val="24"/>
          <w:szCs w:val="24"/>
        </w:rPr>
        <w:t>b</w:t>
      </w:r>
      <w:r>
        <w:rPr>
          <w:rFonts w:ascii="Arial" w:eastAsia="Arial" w:hAnsi="Arial" w:cs="Arial"/>
          <w:color w:val="000000"/>
          <w:spacing w:val="-2"/>
          <w:sz w:val="24"/>
          <w:szCs w:val="24"/>
        </w:rPr>
        <w:t>l</w:t>
      </w:r>
      <w:r>
        <w:rPr>
          <w:rFonts w:ascii="Arial" w:eastAsia="Arial" w:hAnsi="Arial" w:cs="Arial"/>
          <w:color w:val="000000"/>
          <w:sz w:val="24"/>
          <w:szCs w:val="24"/>
        </w:rPr>
        <w:t>e</w:t>
      </w:r>
      <w:r>
        <w:rPr>
          <w:rFonts w:ascii="Arial" w:eastAsia="Arial" w:hAnsi="Arial" w:cs="Arial"/>
          <w:color w:val="000000"/>
          <w:spacing w:val="1"/>
          <w:sz w:val="24"/>
          <w:szCs w:val="24"/>
        </w:rPr>
        <w:t>m</w:t>
      </w:r>
      <w:r>
        <w:rPr>
          <w:rFonts w:ascii="Arial" w:eastAsia="Arial" w:hAnsi="Arial" w:cs="Arial"/>
          <w:color w:val="000000"/>
          <w:sz w:val="24"/>
          <w:szCs w:val="24"/>
        </w:rPr>
        <w:t>s</w:t>
      </w:r>
      <w:r>
        <w:rPr>
          <w:rFonts w:ascii="Arial" w:eastAsia="Arial" w:hAnsi="Arial" w:cs="Arial"/>
          <w:color w:val="000000"/>
          <w:spacing w:val="56"/>
          <w:sz w:val="24"/>
          <w:szCs w:val="24"/>
        </w:rPr>
        <w:t xml:space="preserve"> </w:t>
      </w:r>
      <w:r>
        <w:rPr>
          <w:rFonts w:ascii="Arial" w:eastAsia="Arial" w:hAnsi="Arial" w:cs="Arial"/>
          <w:color w:val="000000"/>
          <w:sz w:val="24"/>
          <w:szCs w:val="24"/>
        </w:rPr>
        <w:t xml:space="preserve">and </w:t>
      </w:r>
      <w:r>
        <w:rPr>
          <w:rFonts w:ascii="Arial" w:eastAsia="Arial" w:hAnsi="Arial" w:cs="Arial"/>
          <w:color w:val="000000"/>
          <w:spacing w:val="-1"/>
          <w:sz w:val="24"/>
          <w:szCs w:val="24"/>
        </w:rPr>
        <w:t>g</w:t>
      </w:r>
      <w:r>
        <w:rPr>
          <w:rFonts w:ascii="Arial" w:eastAsia="Arial" w:hAnsi="Arial" w:cs="Arial"/>
          <w:color w:val="000000"/>
          <w:sz w:val="24"/>
          <w:szCs w:val="24"/>
        </w:rPr>
        <w:t>r</w:t>
      </w:r>
      <w:r>
        <w:rPr>
          <w:rFonts w:ascii="Arial" w:eastAsia="Arial" w:hAnsi="Arial" w:cs="Arial"/>
          <w:color w:val="000000"/>
          <w:spacing w:val="-1"/>
          <w:sz w:val="24"/>
          <w:szCs w:val="24"/>
        </w:rPr>
        <w:t>i</w:t>
      </w:r>
      <w:r>
        <w:rPr>
          <w:rFonts w:ascii="Arial" w:eastAsia="Arial" w:hAnsi="Arial" w:cs="Arial"/>
          <w:color w:val="000000"/>
          <w:spacing w:val="2"/>
          <w:sz w:val="24"/>
          <w:szCs w:val="24"/>
        </w:rPr>
        <w:t>e</w:t>
      </w:r>
      <w:r>
        <w:rPr>
          <w:rFonts w:ascii="Arial" w:eastAsia="Arial" w:hAnsi="Arial" w:cs="Arial"/>
          <w:color w:val="000000"/>
          <w:spacing w:val="-1"/>
          <w:sz w:val="24"/>
          <w:szCs w:val="24"/>
        </w:rPr>
        <w:t>v</w:t>
      </w:r>
      <w:r>
        <w:rPr>
          <w:rFonts w:ascii="Arial" w:eastAsia="Arial" w:hAnsi="Arial" w:cs="Arial"/>
          <w:color w:val="000000"/>
          <w:sz w:val="24"/>
          <w:szCs w:val="24"/>
        </w:rPr>
        <w:t>anc</w:t>
      </w:r>
      <w:r>
        <w:rPr>
          <w:rFonts w:ascii="Arial" w:eastAsia="Arial" w:hAnsi="Arial" w:cs="Arial"/>
          <w:color w:val="000000"/>
          <w:spacing w:val="1"/>
          <w:sz w:val="24"/>
          <w:szCs w:val="24"/>
        </w:rPr>
        <w:t>e</w:t>
      </w:r>
      <w:r>
        <w:rPr>
          <w:rFonts w:ascii="Arial" w:eastAsia="Arial" w:hAnsi="Arial" w:cs="Arial"/>
          <w:color w:val="000000"/>
          <w:sz w:val="24"/>
          <w:szCs w:val="24"/>
        </w:rPr>
        <w:t>s</w:t>
      </w:r>
      <w:r>
        <w:rPr>
          <w:rFonts w:ascii="Arial" w:eastAsia="Arial" w:hAnsi="Arial" w:cs="Arial"/>
          <w:color w:val="000000"/>
          <w:spacing w:val="34"/>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f</w:t>
      </w:r>
      <w:r>
        <w:rPr>
          <w:rFonts w:ascii="Arial" w:eastAsia="Arial" w:hAnsi="Arial" w:cs="Arial"/>
          <w:color w:val="000000"/>
          <w:spacing w:val="36"/>
          <w:sz w:val="24"/>
          <w:szCs w:val="24"/>
        </w:rPr>
        <w:t xml:space="preserve"> </w:t>
      </w:r>
      <w:r>
        <w:rPr>
          <w:rFonts w:ascii="Arial" w:eastAsia="Arial" w:hAnsi="Arial" w:cs="Arial"/>
          <w:color w:val="000000"/>
          <w:sz w:val="24"/>
          <w:szCs w:val="24"/>
        </w:rPr>
        <w:t>e</w:t>
      </w:r>
      <w:r>
        <w:rPr>
          <w:rFonts w:ascii="Arial" w:eastAsia="Arial" w:hAnsi="Arial" w:cs="Arial"/>
          <w:color w:val="000000"/>
          <w:spacing w:val="-1"/>
          <w:sz w:val="24"/>
          <w:szCs w:val="24"/>
        </w:rPr>
        <w:t>x</w:t>
      </w:r>
      <w:r>
        <w:rPr>
          <w:rFonts w:ascii="Arial" w:eastAsia="Arial" w:hAnsi="Arial" w:cs="Arial"/>
          <w:color w:val="000000"/>
          <w:sz w:val="24"/>
          <w:szCs w:val="24"/>
        </w:rPr>
        <w:t>porte</w:t>
      </w:r>
      <w:r>
        <w:rPr>
          <w:rFonts w:ascii="Arial" w:eastAsia="Arial" w:hAnsi="Arial" w:cs="Arial"/>
          <w:color w:val="000000"/>
          <w:spacing w:val="-1"/>
          <w:sz w:val="24"/>
          <w:szCs w:val="24"/>
        </w:rPr>
        <w:t>r</w:t>
      </w:r>
      <w:r>
        <w:rPr>
          <w:rFonts w:ascii="Arial" w:eastAsia="Arial" w:hAnsi="Arial" w:cs="Arial"/>
          <w:color w:val="000000"/>
          <w:sz w:val="24"/>
          <w:szCs w:val="24"/>
        </w:rPr>
        <w:t>s.</w:t>
      </w:r>
      <w:r>
        <w:rPr>
          <w:rFonts w:ascii="Arial" w:eastAsia="Arial" w:hAnsi="Arial" w:cs="Arial"/>
          <w:color w:val="000000"/>
          <w:spacing w:val="33"/>
          <w:sz w:val="24"/>
          <w:szCs w:val="24"/>
        </w:rPr>
        <w:t xml:space="preserve"> </w:t>
      </w:r>
      <w:proofErr w:type="gramStart"/>
      <w:r>
        <w:rPr>
          <w:rFonts w:ascii="Arial" w:eastAsia="Arial" w:hAnsi="Arial" w:cs="Arial"/>
          <w:color w:val="000000"/>
          <w:sz w:val="24"/>
          <w:szCs w:val="24"/>
        </w:rPr>
        <w:t>It</w:t>
      </w:r>
      <w:proofErr w:type="gramEnd"/>
      <w:r>
        <w:rPr>
          <w:rFonts w:ascii="Arial" w:eastAsia="Arial" w:hAnsi="Arial" w:cs="Arial"/>
          <w:color w:val="000000"/>
          <w:spacing w:val="35"/>
          <w:sz w:val="24"/>
          <w:szCs w:val="24"/>
        </w:rPr>
        <w:t xml:space="preserve"> </w:t>
      </w:r>
      <w:r>
        <w:rPr>
          <w:rFonts w:ascii="Arial" w:eastAsia="Arial" w:hAnsi="Arial" w:cs="Arial"/>
          <w:color w:val="000000"/>
          <w:sz w:val="24"/>
          <w:szCs w:val="24"/>
        </w:rPr>
        <w:t>c</w:t>
      </w:r>
      <w:r>
        <w:rPr>
          <w:rFonts w:ascii="Arial" w:eastAsia="Arial" w:hAnsi="Arial" w:cs="Arial"/>
          <w:color w:val="000000"/>
          <w:spacing w:val="5"/>
          <w:sz w:val="24"/>
          <w:szCs w:val="24"/>
        </w:rPr>
        <w:t>o</w:t>
      </w:r>
      <w:r>
        <w:rPr>
          <w:rFonts w:ascii="Arial" w:eastAsia="Arial" w:hAnsi="Arial" w:cs="Arial"/>
          <w:color w:val="000000"/>
          <w:sz w:val="24"/>
          <w:szCs w:val="24"/>
        </w:rPr>
        <w:t>-ordinat</w:t>
      </w:r>
      <w:r>
        <w:rPr>
          <w:rFonts w:ascii="Arial" w:eastAsia="Arial" w:hAnsi="Arial" w:cs="Arial"/>
          <w:color w:val="000000"/>
          <w:spacing w:val="1"/>
          <w:sz w:val="24"/>
          <w:szCs w:val="24"/>
        </w:rPr>
        <w:t>e</w:t>
      </w:r>
      <w:r>
        <w:rPr>
          <w:rFonts w:ascii="Arial" w:eastAsia="Arial" w:hAnsi="Arial" w:cs="Arial"/>
          <w:color w:val="000000"/>
          <w:sz w:val="24"/>
          <w:szCs w:val="24"/>
        </w:rPr>
        <w:t>s</w:t>
      </w:r>
      <w:r>
        <w:rPr>
          <w:rFonts w:ascii="Arial" w:eastAsia="Arial" w:hAnsi="Arial" w:cs="Arial"/>
          <w:color w:val="000000"/>
          <w:spacing w:val="33"/>
          <w:sz w:val="24"/>
          <w:szCs w:val="24"/>
        </w:rPr>
        <w:t xml:space="preserve"> </w:t>
      </w:r>
      <w:r>
        <w:rPr>
          <w:rFonts w:ascii="Arial" w:eastAsia="Arial" w:hAnsi="Arial" w:cs="Arial"/>
          <w:color w:val="000000"/>
          <w:spacing w:val="-1"/>
          <w:sz w:val="24"/>
          <w:szCs w:val="24"/>
        </w:rPr>
        <w:t>w</w:t>
      </w:r>
      <w:r>
        <w:rPr>
          <w:rFonts w:ascii="Arial" w:eastAsia="Arial" w:hAnsi="Arial" w:cs="Arial"/>
          <w:color w:val="000000"/>
          <w:sz w:val="24"/>
          <w:szCs w:val="24"/>
        </w:rPr>
        <w:t>ith</w:t>
      </w:r>
      <w:r>
        <w:rPr>
          <w:rFonts w:ascii="Arial" w:eastAsia="Arial" w:hAnsi="Arial" w:cs="Arial"/>
          <w:color w:val="000000"/>
          <w:spacing w:val="33"/>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t</w:t>
      </w:r>
      <w:r>
        <w:rPr>
          <w:rFonts w:ascii="Arial" w:eastAsia="Arial" w:hAnsi="Arial" w:cs="Arial"/>
          <w:color w:val="000000"/>
          <w:spacing w:val="1"/>
          <w:sz w:val="24"/>
          <w:szCs w:val="24"/>
        </w:rPr>
        <w:t>he</w:t>
      </w:r>
      <w:r>
        <w:rPr>
          <w:rFonts w:ascii="Arial" w:eastAsia="Arial" w:hAnsi="Arial" w:cs="Arial"/>
          <w:color w:val="000000"/>
          <w:sz w:val="24"/>
          <w:szCs w:val="24"/>
        </w:rPr>
        <w:t>r</w:t>
      </w:r>
      <w:r>
        <w:rPr>
          <w:rFonts w:ascii="Arial" w:eastAsia="Arial" w:hAnsi="Arial" w:cs="Arial"/>
          <w:color w:val="000000"/>
          <w:spacing w:val="33"/>
          <w:sz w:val="24"/>
          <w:szCs w:val="24"/>
        </w:rPr>
        <w:t xml:space="preserve"> </w:t>
      </w:r>
      <w:r>
        <w:rPr>
          <w:rFonts w:ascii="Arial" w:eastAsia="Arial" w:hAnsi="Arial" w:cs="Arial"/>
          <w:color w:val="000000"/>
          <w:spacing w:val="1"/>
          <w:sz w:val="24"/>
          <w:szCs w:val="24"/>
        </w:rPr>
        <w:t>d</w:t>
      </w:r>
      <w:r>
        <w:rPr>
          <w:rFonts w:ascii="Arial" w:eastAsia="Arial" w:hAnsi="Arial" w:cs="Arial"/>
          <w:color w:val="000000"/>
          <w:spacing w:val="-1"/>
          <w:sz w:val="24"/>
          <w:szCs w:val="24"/>
        </w:rPr>
        <w:t>e</w:t>
      </w:r>
      <w:r>
        <w:rPr>
          <w:rFonts w:ascii="Arial" w:eastAsia="Arial" w:hAnsi="Arial" w:cs="Arial"/>
          <w:color w:val="000000"/>
          <w:sz w:val="24"/>
          <w:szCs w:val="24"/>
        </w:rPr>
        <w:t>p</w:t>
      </w:r>
      <w:r>
        <w:rPr>
          <w:rFonts w:ascii="Arial" w:eastAsia="Arial" w:hAnsi="Arial" w:cs="Arial"/>
          <w:color w:val="000000"/>
          <w:spacing w:val="1"/>
          <w:sz w:val="24"/>
          <w:szCs w:val="24"/>
        </w:rPr>
        <w:t>a</w:t>
      </w:r>
      <w:r>
        <w:rPr>
          <w:rFonts w:ascii="Arial" w:eastAsia="Arial" w:hAnsi="Arial" w:cs="Arial"/>
          <w:color w:val="000000"/>
          <w:sz w:val="24"/>
          <w:szCs w:val="24"/>
        </w:rPr>
        <w:t>r</w:t>
      </w:r>
      <w:r>
        <w:rPr>
          <w:rFonts w:ascii="Arial" w:eastAsia="Arial" w:hAnsi="Arial" w:cs="Arial"/>
          <w:color w:val="000000"/>
          <w:spacing w:val="-2"/>
          <w:sz w:val="24"/>
          <w:szCs w:val="24"/>
        </w:rPr>
        <w:t>t</w:t>
      </w:r>
      <w:r>
        <w:rPr>
          <w:rFonts w:ascii="Arial" w:eastAsia="Arial" w:hAnsi="Arial" w:cs="Arial"/>
          <w:color w:val="000000"/>
          <w:spacing w:val="1"/>
          <w:sz w:val="24"/>
          <w:szCs w:val="24"/>
        </w:rPr>
        <w:t>m</w:t>
      </w:r>
      <w:r>
        <w:rPr>
          <w:rFonts w:ascii="Arial" w:eastAsia="Arial" w:hAnsi="Arial" w:cs="Arial"/>
          <w:color w:val="000000"/>
          <w:spacing w:val="-1"/>
          <w:sz w:val="24"/>
          <w:szCs w:val="24"/>
        </w:rPr>
        <w:t>e</w:t>
      </w:r>
      <w:r>
        <w:rPr>
          <w:rFonts w:ascii="Arial" w:eastAsia="Arial" w:hAnsi="Arial" w:cs="Arial"/>
          <w:color w:val="000000"/>
          <w:sz w:val="24"/>
          <w:szCs w:val="24"/>
        </w:rPr>
        <w:t>nts</w:t>
      </w:r>
      <w:r>
        <w:rPr>
          <w:rFonts w:ascii="Arial" w:eastAsia="Arial" w:hAnsi="Arial" w:cs="Arial"/>
          <w:color w:val="000000"/>
          <w:spacing w:val="34"/>
          <w:sz w:val="24"/>
          <w:szCs w:val="24"/>
        </w:rPr>
        <w:t xml:space="preserve"> </w:t>
      </w:r>
      <w:r>
        <w:rPr>
          <w:rFonts w:ascii="Arial" w:eastAsia="Arial" w:hAnsi="Arial" w:cs="Arial"/>
          <w:color w:val="000000"/>
          <w:sz w:val="24"/>
          <w:szCs w:val="24"/>
        </w:rPr>
        <w:t>to resol</w:t>
      </w:r>
      <w:r>
        <w:rPr>
          <w:rFonts w:ascii="Arial" w:eastAsia="Arial" w:hAnsi="Arial" w:cs="Arial"/>
          <w:color w:val="000000"/>
          <w:spacing w:val="-1"/>
          <w:sz w:val="24"/>
          <w:szCs w:val="24"/>
        </w:rPr>
        <w:t>v</w:t>
      </w:r>
      <w:r>
        <w:rPr>
          <w:rFonts w:ascii="Arial" w:eastAsia="Arial" w:hAnsi="Arial" w:cs="Arial"/>
          <w:color w:val="000000"/>
          <w:sz w:val="24"/>
          <w:szCs w:val="24"/>
        </w:rPr>
        <w:t>e</w:t>
      </w:r>
      <w:r>
        <w:rPr>
          <w:rFonts w:ascii="Arial" w:eastAsia="Arial" w:hAnsi="Arial" w:cs="Arial"/>
          <w:color w:val="000000"/>
          <w:spacing w:val="21"/>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ll</w:t>
      </w:r>
      <w:r>
        <w:rPr>
          <w:rFonts w:ascii="Arial" w:eastAsia="Arial" w:hAnsi="Arial" w:cs="Arial"/>
          <w:color w:val="000000"/>
          <w:spacing w:val="21"/>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e</w:t>
      </w:r>
      <w:r>
        <w:rPr>
          <w:rFonts w:ascii="Arial" w:eastAsia="Arial" w:hAnsi="Arial" w:cs="Arial"/>
          <w:color w:val="000000"/>
          <w:spacing w:val="20"/>
          <w:sz w:val="24"/>
          <w:szCs w:val="24"/>
        </w:rPr>
        <w:t xml:space="preserve"> </w:t>
      </w:r>
      <w:r>
        <w:rPr>
          <w:rFonts w:ascii="Arial" w:eastAsia="Arial" w:hAnsi="Arial" w:cs="Arial"/>
          <w:color w:val="000000"/>
          <w:sz w:val="24"/>
          <w:szCs w:val="24"/>
        </w:rPr>
        <w:t>tra</w:t>
      </w:r>
      <w:r>
        <w:rPr>
          <w:rFonts w:ascii="Arial" w:eastAsia="Arial" w:hAnsi="Arial" w:cs="Arial"/>
          <w:color w:val="000000"/>
          <w:spacing w:val="2"/>
          <w:sz w:val="24"/>
          <w:szCs w:val="24"/>
        </w:rPr>
        <w:t>d</w:t>
      </w:r>
      <w:r>
        <w:rPr>
          <w:rFonts w:ascii="Arial" w:eastAsia="Arial" w:hAnsi="Arial" w:cs="Arial"/>
          <w:color w:val="000000"/>
          <w:sz w:val="24"/>
          <w:szCs w:val="24"/>
        </w:rPr>
        <w:t>e</w:t>
      </w:r>
      <w:r>
        <w:rPr>
          <w:rFonts w:ascii="Arial" w:eastAsia="Arial" w:hAnsi="Arial" w:cs="Arial"/>
          <w:color w:val="000000"/>
          <w:spacing w:val="20"/>
          <w:sz w:val="24"/>
          <w:szCs w:val="24"/>
        </w:rPr>
        <w:t xml:space="preserve"> </w:t>
      </w:r>
      <w:r>
        <w:rPr>
          <w:rFonts w:ascii="Arial" w:eastAsia="Arial" w:hAnsi="Arial" w:cs="Arial"/>
          <w:color w:val="000000"/>
          <w:sz w:val="24"/>
          <w:szCs w:val="24"/>
        </w:rPr>
        <w:t>and</w:t>
      </w:r>
      <w:r>
        <w:rPr>
          <w:rFonts w:ascii="Arial" w:eastAsia="Arial" w:hAnsi="Arial" w:cs="Arial"/>
          <w:color w:val="000000"/>
          <w:spacing w:val="22"/>
          <w:sz w:val="24"/>
          <w:szCs w:val="24"/>
        </w:rPr>
        <w:t xml:space="preserve"> </w:t>
      </w:r>
      <w:r>
        <w:rPr>
          <w:rFonts w:ascii="Arial" w:eastAsia="Arial" w:hAnsi="Arial" w:cs="Arial"/>
          <w:color w:val="000000"/>
          <w:spacing w:val="1"/>
          <w:sz w:val="24"/>
          <w:szCs w:val="24"/>
        </w:rPr>
        <w:t>e</w:t>
      </w:r>
      <w:r>
        <w:rPr>
          <w:rFonts w:ascii="Arial" w:eastAsia="Arial" w:hAnsi="Arial" w:cs="Arial"/>
          <w:color w:val="000000"/>
          <w:spacing w:val="-2"/>
          <w:sz w:val="24"/>
          <w:szCs w:val="24"/>
        </w:rPr>
        <w:t>x</w:t>
      </w:r>
      <w:r>
        <w:rPr>
          <w:rFonts w:ascii="Arial" w:eastAsia="Arial" w:hAnsi="Arial" w:cs="Arial"/>
          <w:color w:val="000000"/>
          <w:sz w:val="24"/>
          <w:szCs w:val="24"/>
        </w:rPr>
        <w:t>p</w:t>
      </w:r>
      <w:r>
        <w:rPr>
          <w:rFonts w:ascii="Arial" w:eastAsia="Arial" w:hAnsi="Arial" w:cs="Arial"/>
          <w:color w:val="000000"/>
          <w:spacing w:val="1"/>
          <w:sz w:val="24"/>
          <w:szCs w:val="24"/>
        </w:rPr>
        <w:t>o</w:t>
      </w:r>
      <w:r>
        <w:rPr>
          <w:rFonts w:ascii="Arial" w:eastAsia="Arial" w:hAnsi="Arial" w:cs="Arial"/>
          <w:color w:val="000000"/>
          <w:sz w:val="24"/>
          <w:szCs w:val="24"/>
        </w:rPr>
        <w:t>rt</w:t>
      </w:r>
      <w:r>
        <w:rPr>
          <w:rFonts w:ascii="Arial" w:eastAsia="Arial" w:hAnsi="Arial" w:cs="Arial"/>
          <w:color w:val="000000"/>
          <w:spacing w:val="21"/>
          <w:sz w:val="24"/>
          <w:szCs w:val="24"/>
        </w:rPr>
        <w:t xml:space="preserve"> </w:t>
      </w:r>
      <w:r>
        <w:rPr>
          <w:rFonts w:ascii="Arial" w:eastAsia="Arial" w:hAnsi="Arial" w:cs="Arial"/>
          <w:color w:val="000000"/>
          <w:sz w:val="24"/>
          <w:szCs w:val="24"/>
        </w:rPr>
        <w:t>re</w:t>
      </w:r>
      <w:r>
        <w:rPr>
          <w:rFonts w:ascii="Arial" w:eastAsia="Arial" w:hAnsi="Arial" w:cs="Arial"/>
          <w:color w:val="000000"/>
          <w:spacing w:val="-1"/>
          <w:sz w:val="24"/>
          <w:szCs w:val="24"/>
        </w:rPr>
        <w:t>l</w:t>
      </w:r>
      <w:r>
        <w:rPr>
          <w:rFonts w:ascii="Arial" w:eastAsia="Arial" w:hAnsi="Arial" w:cs="Arial"/>
          <w:color w:val="000000"/>
          <w:sz w:val="24"/>
          <w:szCs w:val="24"/>
        </w:rPr>
        <w:t>ated</w:t>
      </w:r>
      <w:r>
        <w:rPr>
          <w:rFonts w:ascii="Arial" w:eastAsia="Arial" w:hAnsi="Arial" w:cs="Arial"/>
          <w:color w:val="000000"/>
          <w:spacing w:val="21"/>
          <w:sz w:val="24"/>
          <w:szCs w:val="24"/>
        </w:rPr>
        <w:t xml:space="preserve"> </w:t>
      </w:r>
      <w:r>
        <w:rPr>
          <w:rFonts w:ascii="Arial" w:eastAsia="Arial" w:hAnsi="Arial" w:cs="Arial"/>
          <w:color w:val="000000"/>
          <w:spacing w:val="1"/>
          <w:sz w:val="24"/>
          <w:szCs w:val="24"/>
        </w:rPr>
        <w:t>p</w:t>
      </w:r>
      <w:r>
        <w:rPr>
          <w:rFonts w:ascii="Arial" w:eastAsia="Arial" w:hAnsi="Arial" w:cs="Arial"/>
          <w:color w:val="000000"/>
          <w:sz w:val="24"/>
          <w:szCs w:val="24"/>
        </w:rPr>
        <w:t>r</w:t>
      </w:r>
      <w:r>
        <w:rPr>
          <w:rFonts w:ascii="Arial" w:eastAsia="Arial" w:hAnsi="Arial" w:cs="Arial"/>
          <w:color w:val="000000"/>
          <w:spacing w:val="-1"/>
          <w:sz w:val="24"/>
          <w:szCs w:val="24"/>
        </w:rPr>
        <w:t>o</w:t>
      </w:r>
      <w:r>
        <w:rPr>
          <w:rFonts w:ascii="Arial" w:eastAsia="Arial" w:hAnsi="Arial" w:cs="Arial"/>
          <w:color w:val="000000"/>
          <w:spacing w:val="3"/>
          <w:sz w:val="24"/>
          <w:szCs w:val="24"/>
        </w:rPr>
        <w:t>b</w:t>
      </w:r>
      <w:r>
        <w:rPr>
          <w:rFonts w:ascii="Arial" w:eastAsia="Arial" w:hAnsi="Arial" w:cs="Arial"/>
          <w:color w:val="000000"/>
          <w:sz w:val="24"/>
          <w:szCs w:val="24"/>
        </w:rPr>
        <w:t>le</w:t>
      </w:r>
      <w:r>
        <w:rPr>
          <w:rFonts w:ascii="Arial" w:eastAsia="Arial" w:hAnsi="Arial" w:cs="Arial"/>
          <w:color w:val="000000"/>
          <w:spacing w:val="2"/>
          <w:sz w:val="24"/>
          <w:szCs w:val="24"/>
        </w:rPr>
        <w:t>m</w:t>
      </w:r>
      <w:r>
        <w:rPr>
          <w:rFonts w:ascii="Arial" w:eastAsia="Arial" w:hAnsi="Arial" w:cs="Arial"/>
          <w:color w:val="000000"/>
          <w:sz w:val="24"/>
          <w:szCs w:val="24"/>
        </w:rPr>
        <w:t>s</w:t>
      </w:r>
      <w:r>
        <w:rPr>
          <w:rFonts w:ascii="Arial" w:eastAsia="Arial" w:hAnsi="Arial" w:cs="Arial"/>
          <w:color w:val="000000"/>
          <w:spacing w:val="22"/>
          <w:sz w:val="24"/>
          <w:szCs w:val="24"/>
        </w:rPr>
        <w:t xml:space="preserve"> </w:t>
      </w:r>
      <w:r>
        <w:rPr>
          <w:rFonts w:ascii="Arial" w:eastAsia="Arial" w:hAnsi="Arial" w:cs="Arial"/>
          <w:color w:val="000000"/>
          <w:spacing w:val="-1"/>
          <w:sz w:val="24"/>
          <w:szCs w:val="24"/>
        </w:rPr>
        <w:t>t</w:t>
      </w:r>
      <w:r>
        <w:rPr>
          <w:rFonts w:ascii="Arial" w:eastAsia="Arial" w:hAnsi="Arial" w:cs="Arial"/>
          <w:color w:val="000000"/>
          <w:sz w:val="24"/>
          <w:szCs w:val="24"/>
        </w:rPr>
        <w:t>o</w:t>
      </w:r>
      <w:r>
        <w:rPr>
          <w:rFonts w:ascii="Arial" w:eastAsia="Arial" w:hAnsi="Arial" w:cs="Arial"/>
          <w:color w:val="000000"/>
          <w:spacing w:val="22"/>
          <w:sz w:val="24"/>
          <w:szCs w:val="24"/>
        </w:rPr>
        <w:t xml:space="preserve"> </w:t>
      </w:r>
      <w:r>
        <w:rPr>
          <w:rFonts w:ascii="Arial" w:eastAsia="Arial" w:hAnsi="Arial" w:cs="Arial"/>
          <w:color w:val="000000"/>
          <w:sz w:val="24"/>
          <w:szCs w:val="24"/>
        </w:rPr>
        <w:t>res</w:t>
      </w:r>
      <w:r>
        <w:rPr>
          <w:rFonts w:ascii="Arial" w:eastAsia="Arial" w:hAnsi="Arial" w:cs="Arial"/>
          <w:color w:val="000000"/>
          <w:spacing w:val="1"/>
          <w:sz w:val="24"/>
          <w:szCs w:val="24"/>
        </w:rPr>
        <w:t>o</w:t>
      </w:r>
      <w:r>
        <w:rPr>
          <w:rFonts w:ascii="Arial" w:eastAsia="Arial" w:hAnsi="Arial" w:cs="Arial"/>
          <w:color w:val="000000"/>
          <w:sz w:val="24"/>
          <w:szCs w:val="24"/>
        </w:rPr>
        <w:t>l</w:t>
      </w:r>
      <w:r>
        <w:rPr>
          <w:rFonts w:ascii="Arial" w:eastAsia="Arial" w:hAnsi="Arial" w:cs="Arial"/>
          <w:color w:val="000000"/>
          <w:spacing w:val="-2"/>
          <w:sz w:val="24"/>
          <w:szCs w:val="24"/>
        </w:rPr>
        <w:t>v</w:t>
      </w:r>
      <w:r>
        <w:rPr>
          <w:rFonts w:ascii="Arial" w:eastAsia="Arial" w:hAnsi="Arial" w:cs="Arial"/>
          <w:color w:val="000000"/>
          <w:sz w:val="24"/>
          <w:szCs w:val="24"/>
        </w:rPr>
        <w:t>e</w:t>
      </w:r>
      <w:r>
        <w:rPr>
          <w:rFonts w:ascii="Arial" w:eastAsia="Arial" w:hAnsi="Arial" w:cs="Arial"/>
          <w:color w:val="000000"/>
          <w:spacing w:val="21"/>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ll</w:t>
      </w:r>
      <w:r>
        <w:rPr>
          <w:rFonts w:ascii="Arial" w:eastAsia="Arial" w:hAnsi="Arial" w:cs="Arial"/>
          <w:color w:val="000000"/>
          <w:spacing w:val="21"/>
          <w:sz w:val="24"/>
          <w:szCs w:val="24"/>
        </w:rPr>
        <w:t xml:space="preserve"> </w:t>
      </w:r>
      <w:r>
        <w:rPr>
          <w:rFonts w:ascii="Arial" w:eastAsia="Arial" w:hAnsi="Arial" w:cs="Arial"/>
          <w:color w:val="000000"/>
          <w:spacing w:val="-1"/>
          <w:sz w:val="24"/>
          <w:szCs w:val="24"/>
        </w:rPr>
        <w:t>t</w:t>
      </w:r>
      <w:r>
        <w:rPr>
          <w:rFonts w:ascii="Arial" w:eastAsia="Arial" w:hAnsi="Arial" w:cs="Arial"/>
          <w:color w:val="000000"/>
          <w:sz w:val="24"/>
          <w:szCs w:val="24"/>
        </w:rPr>
        <w:t>he tra</w:t>
      </w:r>
      <w:r>
        <w:rPr>
          <w:rFonts w:ascii="Arial" w:eastAsia="Arial" w:hAnsi="Arial" w:cs="Arial"/>
          <w:color w:val="000000"/>
          <w:spacing w:val="1"/>
          <w:sz w:val="24"/>
          <w:szCs w:val="24"/>
        </w:rPr>
        <w:t>d</w:t>
      </w:r>
      <w:r>
        <w:rPr>
          <w:rFonts w:ascii="Arial" w:eastAsia="Arial" w:hAnsi="Arial" w:cs="Arial"/>
          <w:color w:val="000000"/>
          <w:sz w:val="24"/>
          <w:szCs w:val="24"/>
        </w:rPr>
        <w:t>e</w:t>
      </w:r>
      <w:r>
        <w:rPr>
          <w:rFonts w:ascii="Arial" w:eastAsia="Arial" w:hAnsi="Arial" w:cs="Arial"/>
          <w:color w:val="000000"/>
          <w:spacing w:val="1"/>
          <w:sz w:val="24"/>
          <w:szCs w:val="24"/>
        </w:rPr>
        <w:t xml:space="preserve"> an</w:t>
      </w:r>
      <w:r>
        <w:rPr>
          <w:rFonts w:ascii="Arial" w:eastAsia="Arial" w:hAnsi="Arial" w:cs="Arial"/>
          <w:color w:val="000000"/>
          <w:sz w:val="24"/>
          <w:szCs w:val="24"/>
        </w:rPr>
        <w:t>d</w:t>
      </w:r>
      <w:r>
        <w:rPr>
          <w:rFonts w:ascii="Arial" w:eastAsia="Arial" w:hAnsi="Arial" w:cs="Arial"/>
          <w:color w:val="000000"/>
          <w:spacing w:val="1"/>
          <w:sz w:val="24"/>
          <w:szCs w:val="24"/>
        </w:rPr>
        <w:t xml:space="preserve"> e</w:t>
      </w:r>
      <w:r>
        <w:rPr>
          <w:rFonts w:ascii="Arial" w:eastAsia="Arial" w:hAnsi="Arial" w:cs="Arial"/>
          <w:color w:val="000000"/>
          <w:spacing w:val="-2"/>
          <w:sz w:val="24"/>
          <w:szCs w:val="24"/>
        </w:rPr>
        <w:t>x</w:t>
      </w:r>
      <w:r>
        <w:rPr>
          <w:rFonts w:ascii="Arial" w:eastAsia="Arial" w:hAnsi="Arial" w:cs="Arial"/>
          <w:color w:val="000000"/>
          <w:sz w:val="24"/>
          <w:szCs w:val="24"/>
        </w:rPr>
        <w:t>p</w:t>
      </w:r>
      <w:r>
        <w:rPr>
          <w:rFonts w:ascii="Arial" w:eastAsia="Arial" w:hAnsi="Arial" w:cs="Arial"/>
          <w:color w:val="000000"/>
          <w:spacing w:val="1"/>
          <w:sz w:val="24"/>
          <w:szCs w:val="24"/>
        </w:rPr>
        <w:t>o</w:t>
      </w:r>
      <w:r>
        <w:rPr>
          <w:rFonts w:ascii="Arial" w:eastAsia="Arial" w:hAnsi="Arial" w:cs="Arial"/>
          <w:color w:val="000000"/>
          <w:sz w:val="24"/>
          <w:szCs w:val="24"/>
        </w:rPr>
        <w:t>rt</w:t>
      </w:r>
      <w:r>
        <w:rPr>
          <w:rFonts w:ascii="Arial" w:eastAsia="Arial" w:hAnsi="Arial" w:cs="Arial"/>
          <w:color w:val="000000"/>
          <w:spacing w:val="2"/>
          <w:sz w:val="24"/>
          <w:szCs w:val="24"/>
        </w:rPr>
        <w:t xml:space="preserve"> </w:t>
      </w:r>
      <w:r>
        <w:rPr>
          <w:rFonts w:ascii="Arial" w:eastAsia="Arial" w:hAnsi="Arial" w:cs="Arial"/>
          <w:color w:val="000000"/>
          <w:sz w:val="24"/>
          <w:szCs w:val="24"/>
        </w:rPr>
        <w:t>relat</w:t>
      </w:r>
      <w:r>
        <w:rPr>
          <w:rFonts w:ascii="Arial" w:eastAsia="Arial" w:hAnsi="Arial" w:cs="Arial"/>
          <w:color w:val="000000"/>
          <w:spacing w:val="-2"/>
          <w:sz w:val="24"/>
          <w:szCs w:val="24"/>
        </w:rPr>
        <w:t>e</w:t>
      </w:r>
      <w:r>
        <w:rPr>
          <w:rFonts w:ascii="Arial" w:eastAsia="Arial" w:hAnsi="Arial" w:cs="Arial"/>
          <w:color w:val="000000"/>
          <w:sz w:val="24"/>
          <w:szCs w:val="24"/>
        </w:rPr>
        <w:t>d</w:t>
      </w:r>
      <w:r>
        <w:rPr>
          <w:rFonts w:ascii="Arial" w:eastAsia="Arial" w:hAnsi="Arial" w:cs="Arial"/>
          <w:color w:val="000000"/>
          <w:spacing w:val="3"/>
          <w:sz w:val="24"/>
          <w:szCs w:val="24"/>
        </w:rPr>
        <w:t xml:space="preserve"> </w:t>
      </w:r>
      <w:r>
        <w:rPr>
          <w:rFonts w:ascii="Arial" w:eastAsia="Arial" w:hAnsi="Arial" w:cs="Arial"/>
          <w:color w:val="000000"/>
          <w:spacing w:val="1"/>
          <w:sz w:val="24"/>
          <w:szCs w:val="24"/>
        </w:rPr>
        <w:t>p</w:t>
      </w:r>
      <w:r>
        <w:rPr>
          <w:rFonts w:ascii="Arial" w:eastAsia="Arial" w:hAnsi="Arial" w:cs="Arial"/>
          <w:color w:val="000000"/>
          <w:sz w:val="24"/>
          <w:szCs w:val="24"/>
        </w:rPr>
        <w:t>ro</w:t>
      </w:r>
      <w:r>
        <w:rPr>
          <w:rFonts w:ascii="Arial" w:eastAsia="Arial" w:hAnsi="Arial" w:cs="Arial"/>
          <w:color w:val="000000"/>
          <w:spacing w:val="1"/>
          <w:sz w:val="24"/>
          <w:szCs w:val="24"/>
        </w:rPr>
        <w:t>b</w:t>
      </w:r>
      <w:r>
        <w:rPr>
          <w:rFonts w:ascii="Arial" w:eastAsia="Arial" w:hAnsi="Arial" w:cs="Arial"/>
          <w:color w:val="000000"/>
          <w:spacing w:val="-2"/>
          <w:sz w:val="24"/>
          <w:szCs w:val="24"/>
        </w:rPr>
        <w:t>l</w:t>
      </w:r>
      <w:r>
        <w:rPr>
          <w:rFonts w:ascii="Arial" w:eastAsia="Arial" w:hAnsi="Arial" w:cs="Arial"/>
          <w:color w:val="000000"/>
          <w:sz w:val="24"/>
          <w:szCs w:val="24"/>
        </w:rPr>
        <w:t>e</w:t>
      </w:r>
      <w:r>
        <w:rPr>
          <w:rFonts w:ascii="Arial" w:eastAsia="Arial" w:hAnsi="Arial" w:cs="Arial"/>
          <w:color w:val="000000"/>
          <w:spacing w:val="1"/>
          <w:sz w:val="24"/>
          <w:szCs w:val="24"/>
        </w:rPr>
        <w:t>m</w:t>
      </w:r>
      <w:r>
        <w:rPr>
          <w:rFonts w:ascii="Arial" w:eastAsia="Arial" w:hAnsi="Arial" w:cs="Arial"/>
          <w:color w:val="000000"/>
          <w:sz w:val="24"/>
          <w:szCs w:val="24"/>
        </w:rPr>
        <w:t>s.</w:t>
      </w:r>
      <w:r>
        <w:rPr>
          <w:rFonts w:ascii="Arial" w:eastAsia="Arial" w:hAnsi="Arial" w:cs="Arial"/>
          <w:color w:val="000000"/>
          <w:spacing w:val="1"/>
          <w:sz w:val="24"/>
          <w:szCs w:val="24"/>
        </w:rPr>
        <w:t xml:space="preserve"> </w:t>
      </w:r>
      <w:r>
        <w:rPr>
          <w:rFonts w:ascii="Arial" w:eastAsia="Arial" w:hAnsi="Arial" w:cs="Arial"/>
          <w:color w:val="000000"/>
          <w:sz w:val="24"/>
          <w:szCs w:val="24"/>
        </w:rPr>
        <w:t>For</w:t>
      </w:r>
      <w:r>
        <w:rPr>
          <w:rFonts w:ascii="Arial" w:eastAsia="Arial" w:hAnsi="Arial" w:cs="Arial"/>
          <w:color w:val="000000"/>
          <w:spacing w:val="2"/>
          <w:sz w:val="24"/>
          <w:szCs w:val="24"/>
        </w:rPr>
        <w:t xml:space="preserve"> </w:t>
      </w:r>
      <w:r>
        <w:rPr>
          <w:rFonts w:ascii="Arial" w:eastAsia="Arial" w:hAnsi="Arial" w:cs="Arial"/>
          <w:color w:val="000000"/>
          <w:sz w:val="24"/>
          <w:szCs w:val="24"/>
        </w:rPr>
        <w:t>speedy redress</w:t>
      </w:r>
      <w:r>
        <w:rPr>
          <w:rFonts w:ascii="Arial" w:eastAsia="Arial" w:hAnsi="Arial" w:cs="Arial"/>
          <w:color w:val="000000"/>
          <w:spacing w:val="1"/>
          <w:sz w:val="24"/>
          <w:szCs w:val="24"/>
        </w:rPr>
        <w:t>a</w:t>
      </w:r>
      <w:r>
        <w:rPr>
          <w:rFonts w:ascii="Arial" w:eastAsia="Arial" w:hAnsi="Arial" w:cs="Arial"/>
          <w:color w:val="000000"/>
          <w:sz w:val="24"/>
          <w:szCs w:val="24"/>
        </w:rPr>
        <w:t>l</w:t>
      </w:r>
      <w:r>
        <w:rPr>
          <w:rFonts w:ascii="Arial" w:eastAsia="Arial" w:hAnsi="Arial" w:cs="Arial"/>
          <w:color w:val="000000"/>
          <w:spacing w:val="2"/>
          <w:sz w:val="24"/>
          <w:szCs w:val="24"/>
        </w:rPr>
        <w:t xml:space="preserve"> </w:t>
      </w:r>
      <w:r>
        <w:rPr>
          <w:rFonts w:ascii="Arial" w:eastAsia="Arial" w:hAnsi="Arial" w:cs="Arial"/>
          <w:color w:val="000000"/>
          <w:sz w:val="24"/>
          <w:szCs w:val="24"/>
        </w:rPr>
        <w:t>of</w:t>
      </w:r>
      <w:r>
        <w:rPr>
          <w:rFonts w:ascii="Arial" w:eastAsia="Arial" w:hAnsi="Arial" w:cs="Arial"/>
          <w:color w:val="000000"/>
          <w:spacing w:val="12"/>
          <w:sz w:val="24"/>
          <w:szCs w:val="24"/>
        </w:rPr>
        <w:t xml:space="preserve"> </w:t>
      </w:r>
      <w:r>
        <w:rPr>
          <w:rFonts w:ascii="Arial" w:eastAsia="Arial" w:hAnsi="Arial" w:cs="Arial"/>
          <w:color w:val="000000"/>
          <w:spacing w:val="-1"/>
          <w:sz w:val="24"/>
          <w:szCs w:val="24"/>
        </w:rPr>
        <w:t>g</w:t>
      </w:r>
      <w:r>
        <w:rPr>
          <w:rFonts w:ascii="Arial" w:eastAsia="Arial" w:hAnsi="Arial" w:cs="Arial"/>
          <w:color w:val="000000"/>
          <w:sz w:val="24"/>
          <w:szCs w:val="24"/>
        </w:rPr>
        <w:t>e</w:t>
      </w:r>
      <w:r>
        <w:rPr>
          <w:rFonts w:ascii="Arial" w:eastAsia="Arial" w:hAnsi="Arial" w:cs="Arial"/>
          <w:color w:val="000000"/>
          <w:spacing w:val="1"/>
          <w:sz w:val="24"/>
          <w:szCs w:val="24"/>
        </w:rPr>
        <w:t>n</w:t>
      </w:r>
      <w:r>
        <w:rPr>
          <w:rFonts w:ascii="Arial" w:eastAsia="Arial" w:hAnsi="Arial" w:cs="Arial"/>
          <w:color w:val="000000"/>
          <w:sz w:val="24"/>
          <w:szCs w:val="24"/>
        </w:rPr>
        <w:t>ui</w:t>
      </w:r>
      <w:r>
        <w:rPr>
          <w:rFonts w:ascii="Arial" w:eastAsia="Arial" w:hAnsi="Arial" w:cs="Arial"/>
          <w:color w:val="000000"/>
          <w:spacing w:val="-1"/>
          <w:sz w:val="24"/>
          <w:szCs w:val="24"/>
        </w:rPr>
        <w:t>n</w:t>
      </w:r>
      <w:r>
        <w:rPr>
          <w:rFonts w:ascii="Arial" w:eastAsia="Arial" w:hAnsi="Arial" w:cs="Arial"/>
          <w:color w:val="000000"/>
          <w:sz w:val="24"/>
          <w:szCs w:val="24"/>
        </w:rPr>
        <w:t xml:space="preserve">e </w:t>
      </w:r>
      <w:r>
        <w:rPr>
          <w:rFonts w:ascii="Arial" w:eastAsia="Arial" w:hAnsi="Arial" w:cs="Arial"/>
          <w:color w:val="000000"/>
          <w:spacing w:val="-1"/>
          <w:sz w:val="24"/>
          <w:szCs w:val="24"/>
        </w:rPr>
        <w:t>g</w:t>
      </w:r>
      <w:r>
        <w:rPr>
          <w:rFonts w:ascii="Arial" w:eastAsia="Arial" w:hAnsi="Arial" w:cs="Arial"/>
          <w:color w:val="000000"/>
          <w:sz w:val="24"/>
          <w:szCs w:val="24"/>
        </w:rPr>
        <w:t>r</w:t>
      </w:r>
      <w:r>
        <w:rPr>
          <w:rFonts w:ascii="Arial" w:eastAsia="Arial" w:hAnsi="Arial" w:cs="Arial"/>
          <w:color w:val="000000"/>
          <w:spacing w:val="-1"/>
          <w:sz w:val="24"/>
          <w:szCs w:val="24"/>
        </w:rPr>
        <w:t>i</w:t>
      </w:r>
      <w:r>
        <w:rPr>
          <w:rFonts w:ascii="Arial" w:eastAsia="Arial" w:hAnsi="Arial" w:cs="Arial"/>
          <w:color w:val="000000"/>
          <w:spacing w:val="2"/>
          <w:sz w:val="24"/>
          <w:szCs w:val="24"/>
        </w:rPr>
        <w:t>e</w:t>
      </w:r>
      <w:r>
        <w:rPr>
          <w:rFonts w:ascii="Arial" w:eastAsia="Arial" w:hAnsi="Arial" w:cs="Arial"/>
          <w:color w:val="000000"/>
          <w:spacing w:val="-1"/>
          <w:sz w:val="24"/>
          <w:szCs w:val="24"/>
        </w:rPr>
        <w:t>v</w:t>
      </w:r>
      <w:r>
        <w:rPr>
          <w:rFonts w:ascii="Arial" w:eastAsia="Arial" w:hAnsi="Arial" w:cs="Arial"/>
          <w:color w:val="000000"/>
          <w:sz w:val="24"/>
          <w:szCs w:val="24"/>
        </w:rPr>
        <w:t>anc</w:t>
      </w:r>
      <w:r>
        <w:rPr>
          <w:rFonts w:ascii="Arial" w:eastAsia="Arial" w:hAnsi="Arial" w:cs="Arial"/>
          <w:color w:val="000000"/>
          <w:spacing w:val="1"/>
          <w:sz w:val="24"/>
          <w:szCs w:val="24"/>
        </w:rPr>
        <w:t>e</w:t>
      </w:r>
      <w:r>
        <w:rPr>
          <w:rFonts w:ascii="Arial" w:eastAsia="Arial" w:hAnsi="Arial" w:cs="Arial"/>
          <w:color w:val="000000"/>
          <w:sz w:val="24"/>
          <w:szCs w:val="24"/>
        </w:rPr>
        <w:t>s</w:t>
      </w:r>
      <w:r>
        <w:rPr>
          <w:rFonts w:ascii="Arial" w:eastAsia="Arial" w:hAnsi="Arial" w:cs="Arial"/>
          <w:color w:val="000000"/>
          <w:spacing w:val="21"/>
          <w:sz w:val="24"/>
          <w:szCs w:val="24"/>
        </w:rPr>
        <w:t xml:space="preserve"> </w:t>
      </w:r>
      <w:r>
        <w:rPr>
          <w:rFonts w:ascii="Arial" w:eastAsia="Arial" w:hAnsi="Arial" w:cs="Arial"/>
          <w:color w:val="000000"/>
          <w:sz w:val="24"/>
          <w:szCs w:val="24"/>
        </w:rPr>
        <w:t>of</w:t>
      </w:r>
      <w:r>
        <w:rPr>
          <w:rFonts w:ascii="Arial" w:eastAsia="Arial" w:hAnsi="Arial" w:cs="Arial"/>
          <w:color w:val="000000"/>
          <w:spacing w:val="21"/>
          <w:sz w:val="24"/>
          <w:szCs w:val="24"/>
        </w:rPr>
        <w:t xml:space="preserve"> </w:t>
      </w:r>
      <w:r>
        <w:rPr>
          <w:rFonts w:ascii="Arial" w:eastAsia="Arial" w:hAnsi="Arial" w:cs="Arial"/>
          <w:color w:val="000000"/>
          <w:sz w:val="24"/>
          <w:szCs w:val="24"/>
        </w:rPr>
        <w:t>trade</w:t>
      </w:r>
      <w:r>
        <w:rPr>
          <w:rFonts w:ascii="Arial" w:eastAsia="Arial" w:hAnsi="Arial" w:cs="Arial"/>
          <w:color w:val="000000"/>
          <w:spacing w:val="19"/>
          <w:sz w:val="24"/>
          <w:szCs w:val="24"/>
        </w:rPr>
        <w:t xml:space="preserve"> </w:t>
      </w:r>
      <w:r>
        <w:rPr>
          <w:rFonts w:ascii="Arial" w:eastAsia="Arial" w:hAnsi="Arial" w:cs="Arial"/>
          <w:color w:val="000000"/>
          <w:spacing w:val="1"/>
          <w:sz w:val="24"/>
          <w:szCs w:val="24"/>
        </w:rPr>
        <w:t>a</w:t>
      </w:r>
      <w:r>
        <w:rPr>
          <w:rFonts w:ascii="Arial" w:eastAsia="Arial" w:hAnsi="Arial" w:cs="Arial"/>
          <w:color w:val="000000"/>
          <w:spacing w:val="-1"/>
          <w:sz w:val="24"/>
          <w:szCs w:val="24"/>
        </w:rPr>
        <w:t>n</w:t>
      </w:r>
      <w:r>
        <w:rPr>
          <w:rFonts w:ascii="Arial" w:eastAsia="Arial" w:hAnsi="Arial" w:cs="Arial"/>
          <w:color w:val="000000"/>
          <w:sz w:val="24"/>
          <w:szCs w:val="24"/>
        </w:rPr>
        <w:t>d</w:t>
      </w:r>
      <w:r>
        <w:rPr>
          <w:rFonts w:ascii="Arial" w:eastAsia="Arial" w:hAnsi="Arial" w:cs="Arial"/>
          <w:color w:val="000000"/>
          <w:spacing w:val="20"/>
          <w:sz w:val="24"/>
          <w:szCs w:val="24"/>
        </w:rPr>
        <w:t xml:space="preserve"> </w:t>
      </w:r>
      <w:r>
        <w:rPr>
          <w:rFonts w:ascii="Arial" w:eastAsia="Arial" w:hAnsi="Arial" w:cs="Arial"/>
          <w:color w:val="000000"/>
          <w:sz w:val="24"/>
          <w:szCs w:val="24"/>
        </w:rPr>
        <w:t>in</w:t>
      </w:r>
      <w:r>
        <w:rPr>
          <w:rFonts w:ascii="Arial" w:eastAsia="Arial" w:hAnsi="Arial" w:cs="Arial"/>
          <w:color w:val="000000"/>
          <w:spacing w:val="1"/>
          <w:sz w:val="24"/>
          <w:szCs w:val="24"/>
        </w:rPr>
        <w:t>du</w:t>
      </w:r>
      <w:r>
        <w:rPr>
          <w:rFonts w:ascii="Arial" w:eastAsia="Arial" w:hAnsi="Arial" w:cs="Arial"/>
          <w:color w:val="000000"/>
          <w:sz w:val="24"/>
          <w:szCs w:val="24"/>
        </w:rPr>
        <w:t>stry</w:t>
      </w:r>
      <w:r>
        <w:rPr>
          <w:rFonts w:ascii="Arial" w:eastAsia="Arial" w:hAnsi="Arial" w:cs="Arial"/>
          <w:color w:val="000000"/>
          <w:spacing w:val="16"/>
          <w:sz w:val="24"/>
          <w:szCs w:val="24"/>
        </w:rPr>
        <w:t xml:space="preserve"> </w:t>
      </w:r>
      <w:r>
        <w:rPr>
          <w:rFonts w:ascii="Arial" w:eastAsia="Arial" w:hAnsi="Arial" w:cs="Arial"/>
          <w:color w:val="000000"/>
          <w:sz w:val="24"/>
          <w:szCs w:val="24"/>
        </w:rPr>
        <w:t>rela</w:t>
      </w:r>
      <w:r>
        <w:rPr>
          <w:rFonts w:ascii="Arial" w:eastAsia="Arial" w:hAnsi="Arial" w:cs="Arial"/>
          <w:color w:val="000000"/>
          <w:spacing w:val="1"/>
          <w:sz w:val="24"/>
          <w:szCs w:val="24"/>
        </w:rPr>
        <w:t>t</w:t>
      </w:r>
      <w:r>
        <w:rPr>
          <w:rFonts w:ascii="Arial" w:eastAsia="Arial" w:hAnsi="Arial" w:cs="Arial"/>
          <w:color w:val="000000"/>
          <w:sz w:val="24"/>
          <w:szCs w:val="24"/>
        </w:rPr>
        <w:t>ing</w:t>
      </w:r>
      <w:r>
        <w:rPr>
          <w:rFonts w:ascii="Arial" w:eastAsia="Arial" w:hAnsi="Arial" w:cs="Arial"/>
          <w:color w:val="000000"/>
          <w:spacing w:val="19"/>
          <w:sz w:val="24"/>
          <w:szCs w:val="24"/>
        </w:rPr>
        <w:t xml:space="preserve"> </w:t>
      </w:r>
      <w:r>
        <w:rPr>
          <w:rFonts w:ascii="Arial" w:eastAsia="Arial" w:hAnsi="Arial" w:cs="Arial"/>
          <w:color w:val="000000"/>
          <w:sz w:val="24"/>
          <w:szCs w:val="24"/>
        </w:rPr>
        <w:t>to</w:t>
      </w:r>
      <w:r>
        <w:rPr>
          <w:rFonts w:ascii="Arial" w:eastAsia="Arial" w:hAnsi="Arial" w:cs="Arial"/>
          <w:color w:val="000000"/>
          <w:spacing w:val="21"/>
          <w:sz w:val="24"/>
          <w:szCs w:val="24"/>
        </w:rPr>
        <w:t xml:space="preserve"> </w:t>
      </w:r>
      <w:r>
        <w:rPr>
          <w:rFonts w:ascii="Arial" w:eastAsia="Arial" w:hAnsi="Arial" w:cs="Arial"/>
          <w:color w:val="000000"/>
          <w:sz w:val="24"/>
          <w:szCs w:val="24"/>
        </w:rPr>
        <w:t>p</w:t>
      </w:r>
      <w:r>
        <w:rPr>
          <w:rFonts w:ascii="Arial" w:eastAsia="Arial" w:hAnsi="Arial" w:cs="Arial"/>
          <w:color w:val="000000"/>
          <w:spacing w:val="1"/>
          <w:sz w:val="24"/>
          <w:szCs w:val="24"/>
        </w:rPr>
        <w:t>o</w:t>
      </w:r>
      <w:r>
        <w:rPr>
          <w:rFonts w:ascii="Arial" w:eastAsia="Arial" w:hAnsi="Arial" w:cs="Arial"/>
          <w:color w:val="000000"/>
          <w:sz w:val="24"/>
          <w:szCs w:val="24"/>
        </w:rPr>
        <w:t>licy</w:t>
      </w:r>
      <w:r>
        <w:rPr>
          <w:rFonts w:ascii="Arial" w:eastAsia="Arial" w:hAnsi="Arial" w:cs="Arial"/>
          <w:color w:val="000000"/>
          <w:spacing w:val="16"/>
          <w:sz w:val="24"/>
          <w:szCs w:val="24"/>
        </w:rPr>
        <w:t xml:space="preserve"> </w:t>
      </w:r>
      <w:r>
        <w:rPr>
          <w:rFonts w:ascii="Arial" w:eastAsia="Arial" w:hAnsi="Arial" w:cs="Arial"/>
          <w:color w:val="000000"/>
          <w:spacing w:val="1"/>
          <w:sz w:val="24"/>
          <w:szCs w:val="24"/>
        </w:rPr>
        <w:t>an</w:t>
      </w:r>
      <w:r>
        <w:rPr>
          <w:rFonts w:ascii="Arial" w:eastAsia="Arial" w:hAnsi="Arial" w:cs="Arial"/>
          <w:color w:val="000000"/>
          <w:sz w:val="24"/>
          <w:szCs w:val="24"/>
        </w:rPr>
        <w:t>d</w:t>
      </w:r>
      <w:r>
        <w:rPr>
          <w:rFonts w:ascii="Arial" w:eastAsia="Arial" w:hAnsi="Arial" w:cs="Arial"/>
          <w:color w:val="000000"/>
          <w:spacing w:val="20"/>
          <w:sz w:val="24"/>
          <w:szCs w:val="24"/>
        </w:rPr>
        <w:t xml:space="preserve"> </w:t>
      </w:r>
      <w:r>
        <w:rPr>
          <w:rFonts w:ascii="Arial" w:eastAsia="Arial" w:hAnsi="Arial" w:cs="Arial"/>
          <w:color w:val="000000"/>
          <w:spacing w:val="1"/>
          <w:sz w:val="24"/>
          <w:szCs w:val="24"/>
        </w:rPr>
        <w:t>p</w:t>
      </w:r>
      <w:r>
        <w:rPr>
          <w:rFonts w:ascii="Arial" w:eastAsia="Arial" w:hAnsi="Arial" w:cs="Arial"/>
          <w:color w:val="000000"/>
          <w:sz w:val="24"/>
          <w:szCs w:val="24"/>
        </w:rPr>
        <w:t>roce</w:t>
      </w:r>
      <w:r>
        <w:rPr>
          <w:rFonts w:ascii="Arial" w:eastAsia="Arial" w:hAnsi="Arial" w:cs="Arial"/>
          <w:color w:val="000000"/>
          <w:spacing w:val="1"/>
          <w:sz w:val="24"/>
          <w:szCs w:val="24"/>
        </w:rPr>
        <w:t>du</w:t>
      </w:r>
      <w:r>
        <w:rPr>
          <w:rFonts w:ascii="Arial" w:eastAsia="Arial" w:hAnsi="Arial" w:cs="Arial"/>
          <w:color w:val="000000"/>
          <w:sz w:val="24"/>
          <w:szCs w:val="24"/>
        </w:rPr>
        <w:t>re</w:t>
      </w:r>
      <w:r>
        <w:rPr>
          <w:rFonts w:ascii="Arial" w:eastAsia="Arial" w:hAnsi="Arial" w:cs="Arial"/>
          <w:color w:val="000000"/>
          <w:spacing w:val="-1"/>
          <w:sz w:val="24"/>
          <w:szCs w:val="24"/>
        </w:rPr>
        <w:t>s</w:t>
      </w:r>
      <w:r>
        <w:rPr>
          <w:rFonts w:ascii="Arial" w:eastAsia="Arial" w:hAnsi="Arial" w:cs="Arial"/>
          <w:color w:val="000000"/>
          <w:sz w:val="24"/>
          <w:szCs w:val="24"/>
        </w:rPr>
        <w:t xml:space="preserve">, </w:t>
      </w:r>
      <w:r>
        <w:rPr>
          <w:rFonts w:ascii="Arial" w:eastAsia="Arial" w:hAnsi="Arial" w:cs="Arial"/>
          <w:color w:val="000000"/>
          <w:spacing w:val="-1"/>
          <w:sz w:val="24"/>
          <w:szCs w:val="24"/>
        </w:rPr>
        <w:t>g</w:t>
      </w:r>
      <w:r>
        <w:rPr>
          <w:rFonts w:ascii="Arial" w:eastAsia="Arial" w:hAnsi="Arial" w:cs="Arial"/>
          <w:color w:val="000000"/>
          <w:sz w:val="24"/>
          <w:szCs w:val="24"/>
        </w:rPr>
        <w:t>r</w:t>
      </w:r>
      <w:r>
        <w:rPr>
          <w:rFonts w:ascii="Arial" w:eastAsia="Arial" w:hAnsi="Arial" w:cs="Arial"/>
          <w:color w:val="000000"/>
          <w:spacing w:val="-1"/>
          <w:sz w:val="24"/>
          <w:szCs w:val="24"/>
        </w:rPr>
        <w:t>i</w:t>
      </w:r>
      <w:r>
        <w:rPr>
          <w:rFonts w:ascii="Arial" w:eastAsia="Arial" w:hAnsi="Arial" w:cs="Arial"/>
          <w:color w:val="000000"/>
          <w:spacing w:val="2"/>
          <w:sz w:val="24"/>
          <w:szCs w:val="24"/>
        </w:rPr>
        <w:t>e</w:t>
      </w:r>
      <w:r>
        <w:rPr>
          <w:rFonts w:ascii="Arial" w:eastAsia="Arial" w:hAnsi="Arial" w:cs="Arial"/>
          <w:color w:val="000000"/>
          <w:spacing w:val="-1"/>
          <w:sz w:val="24"/>
          <w:szCs w:val="24"/>
        </w:rPr>
        <w:t>v</w:t>
      </w:r>
      <w:r>
        <w:rPr>
          <w:rFonts w:ascii="Arial" w:eastAsia="Arial" w:hAnsi="Arial" w:cs="Arial"/>
          <w:color w:val="000000"/>
          <w:sz w:val="24"/>
          <w:szCs w:val="24"/>
        </w:rPr>
        <w:t>ance</w:t>
      </w:r>
      <w:r>
        <w:rPr>
          <w:rFonts w:ascii="Arial" w:eastAsia="Arial" w:hAnsi="Arial" w:cs="Arial"/>
          <w:color w:val="000000"/>
          <w:spacing w:val="44"/>
          <w:sz w:val="24"/>
          <w:szCs w:val="24"/>
        </w:rPr>
        <w:t xml:space="preserve"> </w:t>
      </w:r>
      <w:r>
        <w:rPr>
          <w:rFonts w:ascii="Arial" w:eastAsia="Arial" w:hAnsi="Arial" w:cs="Arial"/>
          <w:color w:val="000000"/>
          <w:sz w:val="24"/>
          <w:szCs w:val="24"/>
        </w:rPr>
        <w:t>co</w:t>
      </w:r>
      <w:r>
        <w:rPr>
          <w:rFonts w:ascii="Arial" w:eastAsia="Arial" w:hAnsi="Arial" w:cs="Arial"/>
          <w:color w:val="000000"/>
          <w:spacing w:val="-1"/>
          <w:sz w:val="24"/>
          <w:szCs w:val="24"/>
        </w:rPr>
        <w:t>m</w:t>
      </w:r>
      <w:r>
        <w:rPr>
          <w:rFonts w:ascii="Arial" w:eastAsia="Arial" w:hAnsi="Arial" w:cs="Arial"/>
          <w:color w:val="000000"/>
          <w:spacing w:val="1"/>
          <w:sz w:val="24"/>
          <w:szCs w:val="24"/>
        </w:rPr>
        <w:t>m</w:t>
      </w:r>
      <w:r>
        <w:rPr>
          <w:rFonts w:ascii="Arial" w:eastAsia="Arial" w:hAnsi="Arial" w:cs="Arial"/>
          <w:color w:val="000000"/>
          <w:sz w:val="24"/>
          <w:szCs w:val="24"/>
        </w:rPr>
        <w:t>ittees</w:t>
      </w:r>
      <w:r>
        <w:rPr>
          <w:rFonts w:ascii="Arial" w:eastAsia="Arial" w:hAnsi="Arial" w:cs="Arial"/>
          <w:color w:val="000000"/>
          <w:spacing w:val="40"/>
          <w:sz w:val="24"/>
          <w:szCs w:val="24"/>
        </w:rPr>
        <w:t xml:space="preserve"> </w:t>
      </w:r>
      <w:r>
        <w:rPr>
          <w:rFonts w:ascii="Arial" w:eastAsia="Arial" w:hAnsi="Arial" w:cs="Arial"/>
          <w:color w:val="000000"/>
          <w:spacing w:val="1"/>
          <w:sz w:val="24"/>
          <w:szCs w:val="24"/>
        </w:rPr>
        <w:t>ha</w:t>
      </w:r>
      <w:r>
        <w:rPr>
          <w:rFonts w:ascii="Arial" w:eastAsia="Arial" w:hAnsi="Arial" w:cs="Arial"/>
          <w:color w:val="000000"/>
          <w:spacing w:val="-2"/>
          <w:sz w:val="24"/>
          <w:szCs w:val="24"/>
        </w:rPr>
        <w:t>v</w:t>
      </w:r>
      <w:r>
        <w:rPr>
          <w:rFonts w:ascii="Arial" w:eastAsia="Arial" w:hAnsi="Arial" w:cs="Arial"/>
          <w:color w:val="000000"/>
          <w:sz w:val="24"/>
          <w:szCs w:val="24"/>
        </w:rPr>
        <w:t>e</w:t>
      </w:r>
      <w:r>
        <w:rPr>
          <w:rFonts w:ascii="Arial" w:eastAsia="Arial" w:hAnsi="Arial" w:cs="Arial"/>
          <w:color w:val="000000"/>
          <w:spacing w:val="41"/>
          <w:sz w:val="24"/>
          <w:szCs w:val="24"/>
        </w:rPr>
        <w:t xml:space="preserve"> </w:t>
      </w:r>
      <w:r>
        <w:rPr>
          <w:rFonts w:ascii="Arial" w:eastAsia="Arial" w:hAnsi="Arial" w:cs="Arial"/>
          <w:color w:val="000000"/>
          <w:spacing w:val="1"/>
          <w:sz w:val="24"/>
          <w:szCs w:val="24"/>
        </w:rPr>
        <w:t>be</w:t>
      </w:r>
      <w:r>
        <w:rPr>
          <w:rFonts w:ascii="Arial" w:eastAsia="Arial" w:hAnsi="Arial" w:cs="Arial"/>
          <w:color w:val="000000"/>
          <w:spacing w:val="-1"/>
          <w:sz w:val="24"/>
          <w:szCs w:val="24"/>
        </w:rPr>
        <w:t>e</w:t>
      </w:r>
      <w:r>
        <w:rPr>
          <w:rFonts w:ascii="Arial" w:eastAsia="Arial" w:hAnsi="Arial" w:cs="Arial"/>
          <w:color w:val="000000"/>
          <w:sz w:val="24"/>
          <w:szCs w:val="24"/>
        </w:rPr>
        <w:t>n</w:t>
      </w:r>
      <w:r>
        <w:rPr>
          <w:rFonts w:ascii="Arial" w:eastAsia="Arial" w:hAnsi="Arial" w:cs="Arial"/>
          <w:color w:val="000000"/>
          <w:spacing w:val="43"/>
          <w:sz w:val="24"/>
          <w:szCs w:val="24"/>
        </w:rPr>
        <w:t xml:space="preserve"> </w:t>
      </w:r>
      <w:r>
        <w:rPr>
          <w:rFonts w:ascii="Arial" w:eastAsia="Arial" w:hAnsi="Arial" w:cs="Arial"/>
          <w:color w:val="000000"/>
          <w:spacing w:val="-1"/>
          <w:sz w:val="24"/>
          <w:szCs w:val="24"/>
        </w:rPr>
        <w:t>s</w:t>
      </w:r>
      <w:r>
        <w:rPr>
          <w:rFonts w:ascii="Arial" w:eastAsia="Arial" w:hAnsi="Arial" w:cs="Arial"/>
          <w:color w:val="000000"/>
          <w:sz w:val="24"/>
          <w:szCs w:val="24"/>
        </w:rPr>
        <w:t>et</w:t>
      </w:r>
      <w:r>
        <w:rPr>
          <w:rFonts w:ascii="Arial" w:eastAsia="Arial" w:hAnsi="Arial" w:cs="Arial"/>
          <w:color w:val="000000"/>
          <w:spacing w:val="41"/>
          <w:sz w:val="24"/>
          <w:szCs w:val="24"/>
        </w:rPr>
        <w:t xml:space="preserve"> </w:t>
      </w:r>
      <w:r>
        <w:rPr>
          <w:rFonts w:ascii="Arial" w:eastAsia="Arial" w:hAnsi="Arial" w:cs="Arial"/>
          <w:color w:val="000000"/>
          <w:spacing w:val="1"/>
          <w:sz w:val="24"/>
          <w:szCs w:val="24"/>
        </w:rPr>
        <w:t>u</w:t>
      </w:r>
      <w:r>
        <w:rPr>
          <w:rFonts w:ascii="Arial" w:eastAsia="Arial" w:hAnsi="Arial" w:cs="Arial"/>
          <w:color w:val="000000"/>
          <w:sz w:val="24"/>
          <w:szCs w:val="24"/>
        </w:rPr>
        <w:t>p</w:t>
      </w:r>
      <w:r>
        <w:rPr>
          <w:rFonts w:ascii="Arial" w:eastAsia="Arial" w:hAnsi="Arial" w:cs="Arial"/>
          <w:color w:val="000000"/>
          <w:spacing w:val="42"/>
          <w:sz w:val="24"/>
          <w:szCs w:val="24"/>
        </w:rPr>
        <w:t xml:space="preserve"> </w:t>
      </w:r>
      <w:r>
        <w:rPr>
          <w:rFonts w:ascii="Arial" w:eastAsia="Arial" w:hAnsi="Arial" w:cs="Arial"/>
          <w:color w:val="000000"/>
          <w:sz w:val="24"/>
          <w:szCs w:val="24"/>
        </w:rPr>
        <w:t>in</w:t>
      </w:r>
      <w:r>
        <w:rPr>
          <w:rFonts w:ascii="Arial" w:eastAsia="Arial" w:hAnsi="Arial" w:cs="Arial"/>
          <w:color w:val="000000"/>
          <w:spacing w:val="39"/>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e</w:t>
      </w:r>
      <w:r>
        <w:rPr>
          <w:rFonts w:ascii="Arial" w:eastAsia="Arial" w:hAnsi="Arial" w:cs="Arial"/>
          <w:color w:val="000000"/>
          <w:spacing w:val="42"/>
          <w:sz w:val="24"/>
          <w:szCs w:val="24"/>
        </w:rPr>
        <w:t xml:space="preserve"> </w:t>
      </w:r>
      <w:r>
        <w:rPr>
          <w:rFonts w:ascii="Arial" w:eastAsia="Arial" w:hAnsi="Arial" w:cs="Arial"/>
          <w:color w:val="000000"/>
          <w:sz w:val="24"/>
          <w:szCs w:val="24"/>
        </w:rPr>
        <w:t>region</w:t>
      </w:r>
      <w:r>
        <w:rPr>
          <w:rFonts w:ascii="Arial" w:eastAsia="Arial" w:hAnsi="Arial" w:cs="Arial"/>
          <w:color w:val="000000"/>
          <w:spacing w:val="1"/>
          <w:sz w:val="24"/>
          <w:szCs w:val="24"/>
        </w:rPr>
        <w:t>a</w:t>
      </w:r>
      <w:r>
        <w:rPr>
          <w:rFonts w:ascii="Arial" w:eastAsia="Arial" w:hAnsi="Arial" w:cs="Arial"/>
          <w:color w:val="000000"/>
          <w:sz w:val="24"/>
          <w:szCs w:val="24"/>
        </w:rPr>
        <w:t>l</w:t>
      </w:r>
      <w:r>
        <w:rPr>
          <w:rFonts w:ascii="Arial" w:eastAsia="Arial" w:hAnsi="Arial" w:cs="Arial"/>
          <w:color w:val="000000"/>
          <w:spacing w:val="41"/>
          <w:sz w:val="24"/>
          <w:szCs w:val="24"/>
        </w:rPr>
        <w:t xml:space="preserve"> </w:t>
      </w:r>
      <w:r>
        <w:rPr>
          <w:rFonts w:ascii="Arial" w:eastAsia="Arial" w:hAnsi="Arial" w:cs="Arial"/>
          <w:color w:val="000000"/>
          <w:sz w:val="24"/>
          <w:szCs w:val="24"/>
        </w:rPr>
        <w:t xml:space="preserve">licensing </w:t>
      </w:r>
      <w:r>
        <w:rPr>
          <w:rFonts w:ascii="Arial" w:eastAsia="Arial" w:hAnsi="Arial" w:cs="Arial"/>
          <w:color w:val="000000"/>
          <w:spacing w:val="-1"/>
          <w:sz w:val="24"/>
          <w:szCs w:val="24"/>
        </w:rPr>
        <w:t>o</w:t>
      </w:r>
      <w:r>
        <w:rPr>
          <w:rFonts w:ascii="Arial" w:eastAsia="Arial" w:hAnsi="Arial" w:cs="Arial"/>
          <w:color w:val="000000"/>
          <w:sz w:val="24"/>
          <w:szCs w:val="24"/>
        </w:rPr>
        <w:t>f</w:t>
      </w:r>
      <w:r>
        <w:rPr>
          <w:rFonts w:ascii="Arial" w:eastAsia="Arial" w:hAnsi="Arial" w:cs="Arial"/>
          <w:color w:val="000000"/>
          <w:spacing w:val="2"/>
          <w:sz w:val="24"/>
          <w:szCs w:val="24"/>
        </w:rPr>
        <w:t>f</w:t>
      </w:r>
      <w:r>
        <w:rPr>
          <w:rFonts w:ascii="Arial" w:eastAsia="Arial" w:hAnsi="Arial" w:cs="Arial"/>
          <w:color w:val="000000"/>
          <w:sz w:val="24"/>
          <w:szCs w:val="24"/>
        </w:rPr>
        <w:t>ices.</w:t>
      </w:r>
    </w:p>
    <w:p w14:paraId="6A13D809" w14:textId="77777777" w:rsidR="00526E2F" w:rsidRDefault="00526E2F" w:rsidP="00526E2F">
      <w:pPr>
        <w:spacing w:after="35" w:line="240" w:lineRule="exact"/>
        <w:rPr>
          <w:rFonts w:ascii="Arial" w:eastAsia="Arial" w:hAnsi="Arial" w:cs="Arial"/>
          <w:sz w:val="24"/>
          <w:szCs w:val="24"/>
        </w:rPr>
      </w:pPr>
    </w:p>
    <w:p w14:paraId="1653BD05" w14:textId="77777777" w:rsidR="00526E2F" w:rsidRDefault="00526E2F" w:rsidP="00526E2F">
      <w:pPr>
        <w:tabs>
          <w:tab w:val="left" w:pos="1539"/>
        </w:tabs>
        <w:spacing w:after="0" w:line="240" w:lineRule="auto"/>
        <w:ind w:left="819" w:right="-20"/>
        <w:rPr>
          <w:rFonts w:ascii="Arial" w:eastAsia="Arial" w:hAnsi="Arial" w:cs="Arial"/>
          <w:b/>
          <w:bCs/>
          <w:color w:val="000000"/>
          <w:sz w:val="24"/>
          <w:szCs w:val="24"/>
        </w:rPr>
      </w:pPr>
      <w:r>
        <w:rPr>
          <w:rFonts w:ascii="Arial" w:eastAsia="Arial" w:hAnsi="Arial" w:cs="Arial"/>
          <w:b/>
          <w:bCs/>
          <w:color w:val="000000"/>
          <w:sz w:val="24"/>
          <w:szCs w:val="24"/>
        </w:rPr>
        <w:t>(e)</w:t>
      </w:r>
      <w:r>
        <w:rPr>
          <w:rFonts w:ascii="Arial" w:eastAsia="Arial" w:hAnsi="Arial" w:cs="Arial"/>
          <w:color w:val="000000"/>
          <w:sz w:val="24"/>
          <w:szCs w:val="24"/>
        </w:rPr>
        <w:tab/>
      </w:r>
      <w:r>
        <w:rPr>
          <w:rFonts w:ascii="Arial" w:eastAsia="Arial" w:hAnsi="Arial" w:cs="Arial"/>
          <w:b/>
          <w:bCs/>
          <w:color w:val="000000"/>
          <w:sz w:val="24"/>
          <w:szCs w:val="24"/>
        </w:rPr>
        <w:t>Inter</w:t>
      </w:r>
      <w:r>
        <w:rPr>
          <w:rFonts w:ascii="Arial" w:eastAsia="Arial" w:hAnsi="Arial" w:cs="Arial"/>
          <w:b/>
          <w:bCs/>
          <w:color w:val="000000"/>
          <w:spacing w:val="1"/>
          <w:sz w:val="24"/>
          <w:szCs w:val="24"/>
        </w:rPr>
        <w:t>a</w:t>
      </w:r>
      <w:r>
        <w:rPr>
          <w:rFonts w:ascii="Arial" w:eastAsia="Arial" w:hAnsi="Arial" w:cs="Arial"/>
          <w:b/>
          <w:bCs/>
          <w:color w:val="000000"/>
          <w:sz w:val="24"/>
          <w:szCs w:val="24"/>
        </w:rPr>
        <w:t>ction</w:t>
      </w:r>
      <w:r>
        <w:rPr>
          <w:rFonts w:ascii="Arial" w:eastAsia="Arial" w:hAnsi="Arial" w:cs="Arial"/>
          <w:color w:val="000000"/>
          <w:spacing w:val="-1"/>
          <w:sz w:val="24"/>
          <w:szCs w:val="24"/>
        </w:rPr>
        <w:t xml:space="preserve"> </w:t>
      </w:r>
      <w:r>
        <w:rPr>
          <w:rFonts w:ascii="Arial" w:eastAsia="Arial" w:hAnsi="Arial" w:cs="Arial"/>
          <w:b/>
          <w:bCs/>
          <w:color w:val="000000"/>
          <w:spacing w:val="1"/>
          <w:sz w:val="24"/>
          <w:szCs w:val="24"/>
        </w:rPr>
        <w:t>w</w:t>
      </w:r>
      <w:r>
        <w:rPr>
          <w:rFonts w:ascii="Arial" w:eastAsia="Arial" w:hAnsi="Arial" w:cs="Arial"/>
          <w:b/>
          <w:bCs/>
          <w:color w:val="000000"/>
          <w:sz w:val="24"/>
          <w:szCs w:val="24"/>
        </w:rPr>
        <w:t>ith</w:t>
      </w:r>
      <w:r>
        <w:rPr>
          <w:rFonts w:ascii="Arial" w:eastAsia="Arial" w:hAnsi="Arial" w:cs="Arial"/>
          <w:color w:val="000000"/>
          <w:spacing w:val="1"/>
          <w:sz w:val="24"/>
          <w:szCs w:val="24"/>
        </w:rPr>
        <w:t xml:space="preserve"> </w:t>
      </w:r>
      <w:r>
        <w:rPr>
          <w:rFonts w:ascii="Arial" w:eastAsia="Arial" w:hAnsi="Arial" w:cs="Arial"/>
          <w:b/>
          <w:bCs/>
          <w:color w:val="000000"/>
          <w:sz w:val="24"/>
          <w:szCs w:val="24"/>
        </w:rPr>
        <w:t>t</w:t>
      </w:r>
      <w:r>
        <w:rPr>
          <w:rFonts w:ascii="Arial" w:eastAsia="Arial" w:hAnsi="Arial" w:cs="Arial"/>
          <w:b/>
          <w:bCs/>
          <w:color w:val="000000"/>
          <w:spacing w:val="1"/>
          <w:sz w:val="24"/>
          <w:szCs w:val="24"/>
        </w:rPr>
        <w:t>r</w:t>
      </w:r>
      <w:r>
        <w:rPr>
          <w:rFonts w:ascii="Arial" w:eastAsia="Arial" w:hAnsi="Arial" w:cs="Arial"/>
          <w:b/>
          <w:bCs/>
          <w:color w:val="000000"/>
          <w:sz w:val="24"/>
          <w:szCs w:val="24"/>
        </w:rPr>
        <w:t>a</w:t>
      </w:r>
      <w:r>
        <w:rPr>
          <w:rFonts w:ascii="Arial" w:eastAsia="Arial" w:hAnsi="Arial" w:cs="Arial"/>
          <w:b/>
          <w:bCs/>
          <w:color w:val="000000"/>
          <w:spacing w:val="-1"/>
          <w:sz w:val="24"/>
          <w:szCs w:val="24"/>
        </w:rPr>
        <w:t>d</w:t>
      </w:r>
      <w:r>
        <w:rPr>
          <w:rFonts w:ascii="Arial" w:eastAsia="Arial" w:hAnsi="Arial" w:cs="Arial"/>
          <w:b/>
          <w:bCs/>
          <w:color w:val="000000"/>
          <w:sz w:val="24"/>
          <w:szCs w:val="24"/>
        </w:rPr>
        <w:t>e</w:t>
      </w:r>
      <w:r>
        <w:rPr>
          <w:rFonts w:ascii="Arial" w:eastAsia="Arial" w:hAnsi="Arial" w:cs="Arial"/>
          <w:color w:val="000000"/>
          <w:spacing w:val="-2"/>
          <w:sz w:val="24"/>
          <w:szCs w:val="24"/>
        </w:rPr>
        <w:t xml:space="preserve"> </w:t>
      </w:r>
      <w:r>
        <w:rPr>
          <w:rFonts w:ascii="Arial" w:eastAsia="Arial" w:hAnsi="Arial" w:cs="Arial"/>
          <w:b/>
          <w:bCs/>
          <w:color w:val="000000"/>
          <w:sz w:val="24"/>
          <w:szCs w:val="24"/>
        </w:rPr>
        <w:t>and</w:t>
      </w:r>
      <w:r>
        <w:rPr>
          <w:rFonts w:ascii="Arial" w:eastAsia="Arial" w:hAnsi="Arial" w:cs="Arial"/>
          <w:color w:val="000000"/>
          <w:spacing w:val="1"/>
          <w:sz w:val="24"/>
          <w:szCs w:val="24"/>
        </w:rPr>
        <w:t xml:space="preserve"> </w:t>
      </w:r>
      <w:r>
        <w:rPr>
          <w:rFonts w:ascii="Arial" w:eastAsia="Arial" w:hAnsi="Arial" w:cs="Arial"/>
          <w:b/>
          <w:bCs/>
          <w:color w:val="000000"/>
          <w:sz w:val="24"/>
          <w:szCs w:val="24"/>
        </w:rPr>
        <w:t>indust</w:t>
      </w:r>
      <w:r>
        <w:rPr>
          <w:rFonts w:ascii="Arial" w:eastAsia="Arial" w:hAnsi="Arial" w:cs="Arial"/>
          <w:b/>
          <w:bCs/>
          <w:color w:val="000000"/>
          <w:spacing w:val="2"/>
          <w:sz w:val="24"/>
          <w:szCs w:val="24"/>
        </w:rPr>
        <w:t>r</w:t>
      </w:r>
      <w:r>
        <w:rPr>
          <w:rFonts w:ascii="Arial" w:eastAsia="Arial" w:hAnsi="Arial" w:cs="Arial"/>
          <w:b/>
          <w:bCs/>
          <w:color w:val="000000"/>
          <w:sz w:val="24"/>
          <w:szCs w:val="24"/>
        </w:rPr>
        <w:t>y</w:t>
      </w:r>
    </w:p>
    <w:p w14:paraId="258723F0" w14:textId="77777777" w:rsidR="00526E2F" w:rsidRDefault="00526E2F" w:rsidP="00526E2F">
      <w:pPr>
        <w:spacing w:after="0" w:line="240" w:lineRule="auto"/>
        <w:ind w:left="819" w:right="1652" w:firstLine="720"/>
        <w:jc w:val="both"/>
        <w:rPr>
          <w:rFonts w:ascii="Arial" w:eastAsia="Arial" w:hAnsi="Arial" w:cs="Arial"/>
          <w:color w:val="000000"/>
          <w:sz w:val="24"/>
          <w:szCs w:val="24"/>
        </w:rPr>
      </w:pPr>
      <w:r>
        <w:rPr>
          <w:rFonts w:ascii="Arial" w:eastAsia="Arial" w:hAnsi="Arial" w:cs="Arial"/>
          <w:color w:val="000000"/>
          <w:sz w:val="24"/>
          <w:szCs w:val="24"/>
        </w:rPr>
        <w:t>DGFT</w:t>
      </w:r>
      <w:r>
        <w:rPr>
          <w:rFonts w:ascii="Arial" w:eastAsia="Arial" w:hAnsi="Arial" w:cs="Arial"/>
          <w:color w:val="000000"/>
          <w:spacing w:val="100"/>
          <w:sz w:val="24"/>
          <w:szCs w:val="24"/>
        </w:rPr>
        <w:t xml:space="preserve"> </w:t>
      </w:r>
      <w:r>
        <w:rPr>
          <w:rFonts w:ascii="Arial" w:eastAsia="Arial" w:hAnsi="Arial" w:cs="Arial"/>
          <w:color w:val="000000"/>
          <w:spacing w:val="-1"/>
          <w:sz w:val="24"/>
          <w:szCs w:val="24"/>
        </w:rPr>
        <w:t>h</w:t>
      </w:r>
      <w:r>
        <w:rPr>
          <w:rFonts w:ascii="Arial" w:eastAsia="Arial" w:hAnsi="Arial" w:cs="Arial"/>
          <w:color w:val="000000"/>
          <w:sz w:val="24"/>
          <w:szCs w:val="24"/>
        </w:rPr>
        <w:t>as</w:t>
      </w:r>
      <w:r>
        <w:rPr>
          <w:rFonts w:ascii="Arial" w:eastAsia="Arial" w:hAnsi="Arial" w:cs="Arial"/>
          <w:color w:val="000000"/>
          <w:spacing w:val="99"/>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pened</w:t>
      </w:r>
      <w:r>
        <w:rPr>
          <w:rFonts w:ascii="Arial" w:eastAsia="Arial" w:hAnsi="Arial" w:cs="Arial"/>
          <w:color w:val="000000"/>
          <w:spacing w:val="97"/>
          <w:sz w:val="24"/>
          <w:szCs w:val="24"/>
        </w:rPr>
        <w:t xml:space="preserve"> </w:t>
      </w:r>
      <w:r>
        <w:rPr>
          <w:rFonts w:ascii="Arial" w:eastAsia="Arial" w:hAnsi="Arial" w:cs="Arial"/>
          <w:color w:val="000000"/>
          <w:sz w:val="24"/>
          <w:szCs w:val="24"/>
        </w:rPr>
        <w:t>a</w:t>
      </w:r>
      <w:r>
        <w:rPr>
          <w:rFonts w:ascii="Arial" w:eastAsia="Arial" w:hAnsi="Arial" w:cs="Arial"/>
          <w:color w:val="000000"/>
          <w:spacing w:val="100"/>
          <w:sz w:val="24"/>
          <w:szCs w:val="24"/>
        </w:rPr>
        <w:t xml:space="preserve"> </w:t>
      </w:r>
      <w:r>
        <w:rPr>
          <w:rFonts w:ascii="Arial" w:eastAsia="Arial" w:hAnsi="Arial" w:cs="Arial"/>
          <w:color w:val="000000"/>
          <w:sz w:val="24"/>
          <w:szCs w:val="24"/>
        </w:rPr>
        <w:t>chat</w:t>
      </w:r>
      <w:r>
        <w:rPr>
          <w:rFonts w:ascii="Arial" w:eastAsia="Arial" w:hAnsi="Arial" w:cs="Arial"/>
          <w:color w:val="000000"/>
          <w:spacing w:val="98"/>
          <w:sz w:val="24"/>
          <w:szCs w:val="24"/>
        </w:rPr>
        <w:t xml:space="preserve"> </w:t>
      </w:r>
      <w:r>
        <w:rPr>
          <w:rFonts w:ascii="Arial" w:eastAsia="Arial" w:hAnsi="Arial" w:cs="Arial"/>
          <w:color w:val="000000"/>
          <w:spacing w:val="-2"/>
          <w:sz w:val="24"/>
          <w:szCs w:val="24"/>
        </w:rPr>
        <w:t>w</w:t>
      </w:r>
      <w:r>
        <w:rPr>
          <w:rFonts w:ascii="Arial" w:eastAsia="Arial" w:hAnsi="Arial" w:cs="Arial"/>
          <w:color w:val="000000"/>
          <w:sz w:val="24"/>
          <w:szCs w:val="24"/>
        </w:rPr>
        <w:t>ind</w:t>
      </w:r>
      <w:r>
        <w:rPr>
          <w:rFonts w:ascii="Arial" w:eastAsia="Arial" w:hAnsi="Arial" w:cs="Arial"/>
          <w:color w:val="000000"/>
          <w:spacing w:val="1"/>
          <w:sz w:val="24"/>
          <w:szCs w:val="24"/>
        </w:rPr>
        <w:t>o</w:t>
      </w:r>
      <w:r>
        <w:rPr>
          <w:rFonts w:ascii="Arial" w:eastAsia="Arial" w:hAnsi="Arial" w:cs="Arial"/>
          <w:color w:val="000000"/>
          <w:sz w:val="24"/>
          <w:szCs w:val="24"/>
        </w:rPr>
        <w:t>w</w:t>
      </w:r>
      <w:r>
        <w:rPr>
          <w:rFonts w:ascii="Arial" w:eastAsia="Arial" w:hAnsi="Arial" w:cs="Arial"/>
          <w:color w:val="000000"/>
          <w:spacing w:val="96"/>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n</w:t>
      </w:r>
      <w:r>
        <w:rPr>
          <w:rFonts w:ascii="Arial" w:eastAsia="Arial" w:hAnsi="Arial" w:cs="Arial"/>
          <w:color w:val="000000"/>
          <w:spacing w:val="99"/>
          <w:sz w:val="24"/>
          <w:szCs w:val="24"/>
        </w:rPr>
        <w:t xml:space="preserve"> </w:t>
      </w:r>
      <w:r>
        <w:rPr>
          <w:rFonts w:ascii="Arial" w:eastAsia="Arial" w:hAnsi="Arial" w:cs="Arial"/>
          <w:color w:val="000000"/>
          <w:sz w:val="24"/>
          <w:szCs w:val="24"/>
        </w:rPr>
        <w:t>its</w:t>
      </w:r>
      <w:r>
        <w:rPr>
          <w:rFonts w:ascii="Arial" w:eastAsia="Arial" w:hAnsi="Arial" w:cs="Arial"/>
          <w:color w:val="000000"/>
          <w:spacing w:val="99"/>
          <w:sz w:val="24"/>
          <w:szCs w:val="24"/>
        </w:rPr>
        <w:t xml:space="preserve"> </w:t>
      </w:r>
      <w:r>
        <w:rPr>
          <w:rFonts w:ascii="Arial" w:eastAsia="Arial" w:hAnsi="Arial" w:cs="Arial"/>
          <w:color w:val="000000"/>
          <w:spacing w:val="-2"/>
          <w:sz w:val="24"/>
          <w:szCs w:val="24"/>
        </w:rPr>
        <w:t>w</w:t>
      </w:r>
      <w:r>
        <w:rPr>
          <w:rFonts w:ascii="Arial" w:eastAsia="Arial" w:hAnsi="Arial" w:cs="Arial"/>
          <w:color w:val="000000"/>
          <w:sz w:val="24"/>
          <w:szCs w:val="24"/>
        </w:rPr>
        <w:t>eb</w:t>
      </w:r>
      <w:r>
        <w:rPr>
          <w:rFonts w:ascii="Arial" w:eastAsia="Arial" w:hAnsi="Arial" w:cs="Arial"/>
          <w:color w:val="000000"/>
          <w:spacing w:val="99"/>
          <w:sz w:val="24"/>
          <w:szCs w:val="24"/>
        </w:rPr>
        <w:t xml:space="preserve"> </w:t>
      </w:r>
      <w:r>
        <w:rPr>
          <w:rFonts w:ascii="Arial" w:eastAsia="Arial" w:hAnsi="Arial" w:cs="Arial"/>
          <w:color w:val="000000"/>
          <w:sz w:val="24"/>
          <w:szCs w:val="24"/>
        </w:rPr>
        <w:t>site</w:t>
      </w:r>
      <w:r>
        <w:rPr>
          <w:rFonts w:ascii="Arial" w:eastAsia="Arial" w:hAnsi="Arial" w:cs="Arial"/>
          <w:color w:val="000000"/>
          <w:spacing w:val="97"/>
          <w:sz w:val="24"/>
          <w:szCs w:val="24"/>
        </w:rPr>
        <w:t xml:space="preserve"> </w:t>
      </w:r>
      <w:r>
        <w:rPr>
          <w:rFonts w:ascii="Arial" w:eastAsia="Arial" w:hAnsi="Arial" w:cs="Arial"/>
          <w:color w:val="000000"/>
          <w:spacing w:val="2"/>
          <w:sz w:val="24"/>
          <w:szCs w:val="24"/>
        </w:rPr>
        <w:t>f</w:t>
      </w:r>
      <w:r>
        <w:rPr>
          <w:rFonts w:ascii="Arial" w:eastAsia="Arial" w:hAnsi="Arial" w:cs="Arial"/>
          <w:color w:val="000000"/>
          <w:sz w:val="24"/>
          <w:szCs w:val="24"/>
        </w:rPr>
        <w:t>or int</w:t>
      </w:r>
      <w:r>
        <w:rPr>
          <w:rFonts w:ascii="Arial" w:eastAsia="Arial" w:hAnsi="Arial" w:cs="Arial"/>
          <w:color w:val="000000"/>
          <w:spacing w:val="1"/>
          <w:sz w:val="24"/>
          <w:szCs w:val="24"/>
        </w:rPr>
        <w:t>e</w:t>
      </w:r>
      <w:r>
        <w:rPr>
          <w:rFonts w:ascii="Arial" w:eastAsia="Arial" w:hAnsi="Arial" w:cs="Arial"/>
          <w:color w:val="000000"/>
          <w:sz w:val="24"/>
          <w:szCs w:val="24"/>
        </w:rPr>
        <w:t>racting</w:t>
      </w:r>
      <w:r>
        <w:rPr>
          <w:rFonts w:ascii="Arial" w:eastAsia="Arial" w:hAnsi="Arial" w:cs="Arial"/>
          <w:color w:val="000000"/>
          <w:spacing w:val="7"/>
          <w:sz w:val="24"/>
          <w:szCs w:val="24"/>
        </w:rPr>
        <w:t xml:space="preserve"> </w:t>
      </w:r>
      <w:r>
        <w:rPr>
          <w:rFonts w:ascii="Arial" w:eastAsia="Arial" w:hAnsi="Arial" w:cs="Arial"/>
          <w:color w:val="000000"/>
          <w:spacing w:val="-2"/>
          <w:sz w:val="24"/>
          <w:szCs w:val="24"/>
        </w:rPr>
        <w:t>w</w:t>
      </w:r>
      <w:r>
        <w:rPr>
          <w:rFonts w:ascii="Arial" w:eastAsia="Arial" w:hAnsi="Arial" w:cs="Arial"/>
          <w:color w:val="000000"/>
          <w:sz w:val="24"/>
          <w:szCs w:val="24"/>
        </w:rPr>
        <w:t>ith</w:t>
      </w:r>
      <w:r>
        <w:rPr>
          <w:rFonts w:ascii="Arial" w:eastAsia="Arial" w:hAnsi="Arial" w:cs="Arial"/>
          <w:color w:val="000000"/>
          <w:spacing w:val="7"/>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e</w:t>
      </w:r>
      <w:r>
        <w:rPr>
          <w:rFonts w:ascii="Arial" w:eastAsia="Arial" w:hAnsi="Arial" w:cs="Arial"/>
          <w:color w:val="000000"/>
          <w:spacing w:val="9"/>
          <w:sz w:val="24"/>
          <w:szCs w:val="24"/>
        </w:rPr>
        <w:t xml:space="preserve"> </w:t>
      </w:r>
      <w:r>
        <w:rPr>
          <w:rFonts w:ascii="Arial" w:eastAsia="Arial" w:hAnsi="Arial" w:cs="Arial"/>
          <w:color w:val="000000"/>
          <w:sz w:val="24"/>
          <w:szCs w:val="24"/>
        </w:rPr>
        <w:t>tr</w:t>
      </w:r>
      <w:r>
        <w:rPr>
          <w:rFonts w:ascii="Arial" w:eastAsia="Arial" w:hAnsi="Arial" w:cs="Arial"/>
          <w:color w:val="000000"/>
          <w:spacing w:val="-1"/>
          <w:sz w:val="24"/>
          <w:szCs w:val="24"/>
        </w:rPr>
        <w:t>a</w:t>
      </w:r>
      <w:r>
        <w:rPr>
          <w:rFonts w:ascii="Arial" w:eastAsia="Arial" w:hAnsi="Arial" w:cs="Arial"/>
          <w:color w:val="000000"/>
          <w:sz w:val="24"/>
          <w:szCs w:val="24"/>
        </w:rPr>
        <w:t>de</w:t>
      </w:r>
      <w:r>
        <w:rPr>
          <w:rFonts w:ascii="Arial" w:eastAsia="Arial" w:hAnsi="Arial" w:cs="Arial"/>
          <w:color w:val="000000"/>
          <w:spacing w:val="8"/>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nd</w:t>
      </w:r>
      <w:r>
        <w:rPr>
          <w:rFonts w:ascii="Arial" w:eastAsia="Arial" w:hAnsi="Arial" w:cs="Arial"/>
          <w:color w:val="000000"/>
          <w:spacing w:val="8"/>
          <w:sz w:val="24"/>
          <w:szCs w:val="24"/>
        </w:rPr>
        <w:t xml:space="preserve"> </w:t>
      </w:r>
      <w:r>
        <w:rPr>
          <w:rFonts w:ascii="Arial" w:eastAsia="Arial" w:hAnsi="Arial" w:cs="Arial"/>
          <w:color w:val="000000"/>
          <w:sz w:val="24"/>
          <w:szCs w:val="24"/>
        </w:rPr>
        <w:t>i</w:t>
      </w:r>
      <w:r>
        <w:rPr>
          <w:rFonts w:ascii="Arial" w:eastAsia="Arial" w:hAnsi="Arial" w:cs="Arial"/>
          <w:color w:val="000000"/>
          <w:spacing w:val="-1"/>
          <w:sz w:val="24"/>
          <w:szCs w:val="24"/>
        </w:rPr>
        <w:t>n</w:t>
      </w:r>
      <w:r>
        <w:rPr>
          <w:rFonts w:ascii="Arial" w:eastAsia="Arial" w:hAnsi="Arial" w:cs="Arial"/>
          <w:color w:val="000000"/>
          <w:sz w:val="24"/>
          <w:szCs w:val="24"/>
        </w:rPr>
        <w:t>d</w:t>
      </w:r>
      <w:r>
        <w:rPr>
          <w:rFonts w:ascii="Arial" w:eastAsia="Arial" w:hAnsi="Arial" w:cs="Arial"/>
          <w:color w:val="000000"/>
          <w:spacing w:val="1"/>
          <w:sz w:val="24"/>
          <w:szCs w:val="24"/>
        </w:rPr>
        <w:t>u</w:t>
      </w:r>
      <w:r>
        <w:rPr>
          <w:rFonts w:ascii="Arial" w:eastAsia="Arial" w:hAnsi="Arial" w:cs="Arial"/>
          <w:color w:val="000000"/>
          <w:sz w:val="24"/>
          <w:szCs w:val="24"/>
        </w:rPr>
        <w:t>str</w:t>
      </w:r>
      <w:r>
        <w:rPr>
          <w:rFonts w:ascii="Arial" w:eastAsia="Arial" w:hAnsi="Arial" w:cs="Arial"/>
          <w:color w:val="000000"/>
          <w:spacing w:val="-2"/>
          <w:sz w:val="24"/>
          <w:szCs w:val="24"/>
        </w:rPr>
        <w:t>y</w:t>
      </w:r>
      <w:r>
        <w:rPr>
          <w:rFonts w:ascii="Arial" w:eastAsia="Arial" w:hAnsi="Arial" w:cs="Arial"/>
          <w:color w:val="000000"/>
          <w:sz w:val="24"/>
          <w:szCs w:val="24"/>
        </w:rPr>
        <w:t>.</w:t>
      </w:r>
      <w:r>
        <w:rPr>
          <w:rFonts w:ascii="Arial" w:eastAsia="Arial" w:hAnsi="Arial" w:cs="Arial"/>
          <w:color w:val="000000"/>
          <w:spacing w:val="7"/>
          <w:sz w:val="24"/>
          <w:szCs w:val="24"/>
        </w:rPr>
        <w:t xml:space="preserve"> </w:t>
      </w:r>
      <w:r>
        <w:rPr>
          <w:rFonts w:ascii="Arial" w:eastAsia="Arial" w:hAnsi="Arial" w:cs="Arial"/>
          <w:color w:val="000000"/>
          <w:sz w:val="24"/>
          <w:szCs w:val="24"/>
        </w:rPr>
        <w:t>It</w:t>
      </w:r>
      <w:r>
        <w:rPr>
          <w:rFonts w:ascii="Arial" w:eastAsia="Arial" w:hAnsi="Arial" w:cs="Arial"/>
          <w:color w:val="000000"/>
          <w:spacing w:val="8"/>
          <w:sz w:val="24"/>
          <w:szCs w:val="24"/>
        </w:rPr>
        <w:t xml:space="preserve"> </w:t>
      </w:r>
      <w:r>
        <w:rPr>
          <w:rFonts w:ascii="Arial" w:eastAsia="Arial" w:hAnsi="Arial" w:cs="Arial"/>
          <w:color w:val="000000"/>
          <w:spacing w:val="1"/>
          <w:sz w:val="24"/>
          <w:szCs w:val="24"/>
        </w:rPr>
        <w:t>p</w:t>
      </w:r>
      <w:r>
        <w:rPr>
          <w:rFonts w:ascii="Arial" w:eastAsia="Arial" w:hAnsi="Arial" w:cs="Arial"/>
          <w:color w:val="000000"/>
          <w:sz w:val="24"/>
          <w:szCs w:val="24"/>
        </w:rPr>
        <w:t>r</w:t>
      </w:r>
      <w:r>
        <w:rPr>
          <w:rFonts w:ascii="Arial" w:eastAsia="Arial" w:hAnsi="Arial" w:cs="Arial"/>
          <w:color w:val="000000"/>
          <w:spacing w:val="-1"/>
          <w:sz w:val="24"/>
          <w:szCs w:val="24"/>
        </w:rPr>
        <w:t>o</w:t>
      </w:r>
      <w:r>
        <w:rPr>
          <w:rFonts w:ascii="Arial" w:eastAsia="Arial" w:hAnsi="Arial" w:cs="Arial"/>
          <w:color w:val="000000"/>
          <w:spacing w:val="-2"/>
          <w:sz w:val="24"/>
          <w:szCs w:val="24"/>
        </w:rPr>
        <w:t>v</w:t>
      </w:r>
      <w:r>
        <w:rPr>
          <w:rFonts w:ascii="Arial" w:eastAsia="Arial" w:hAnsi="Arial" w:cs="Arial"/>
          <w:color w:val="000000"/>
          <w:sz w:val="24"/>
          <w:szCs w:val="24"/>
        </w:rPr>
        <w:t>ides</w:t>
      </w:r>
      <w:r>
        <w:rPr>
          <w:rFonts w:ascii="Arial" w:eastAsia="Arial" w:hAnsi="Arial" w:cs="Arial"/>
          <w:color w:val="000000"/>
          <w:spacing w:val="7"/>
          <w:sz w:val="24"/>
          <w:szCs w:val="24"/>
        </w:rPr>
        <w:t xml:space="preserve"> </w:t>
      </w:r>
      <w:r>
        <w:rPr>
          <w:rFonts w:ascii="Arial" w:eastAsia="Arial" w:hAnsi="Arial" w:cs="Arial"/>
          <w:color w:val="000000"/>
          <w:sz w:val="24"/>
          <w:szCs w:val="24"/>
        </w:rPr>
        <w:t>re</w:t>
      </w:r>
      <w:r>
        <w:rPr>
          <w:rFonts w:ascii="Arial" w:eastAsia="Arial" w:hAnsi="Arial" w:cs="Arial"/>
          <w:color w:val="000000"/>
          <w:spacing w:val="1"/>
          <w:sz w:val="24"/>
          <w:szCs w:val="24"/>
        </w:rPr>
        <w:t>p</w:t>
      </w:r>
      <w:r>
        <w:rPr>
          <w:rFonts w:ascii="Arial" w:eastAsia="Arial" w:hAnsi="Arial" w:cs="Arial"/>
          <w:color w:val="000000"/>
          <w:sz w:val="24"/>
          <w:szCs w:val="24"/>
        </w:rPr>
        <w:t>lies</w:t>
      </w:r>
      <w:r>
        <w:rPr>
          <w:rFonts w:ascii="Arial" w:eastAsia="Arial" w:hAnsi="Arial" w:cs="Arial"/>
          <w:color w:val="000000"/>
          <w:spacing w:val="7"/>
          <w:sz w:val="24"/>
          <w:szCs w:val="24"/>
        </w:rPr>
        <w:t xml:space="preserve"> </w:t>
      </w:r>
      <w:r>
        <w:rPr>
          <w:rFonts w:ascii="Arial" w:eastAsia="Arial" w:hAnsi="Arial" w:cs="Arial"/>
          <w:color w:val="000000"/>
          <w:sz w:val="24"/>
          <w:szCs w:val="24"/>
        </w:rPr>
        <w:t>to</w:t>
      </w:r>
      <w:r>
        <w:rPr>
          <w:rFonts w:ascii="Arial" w:eastAsia="Arial" w:hAnsi="Arial" w:cs="Arial"/>
          <w:color w:val="000000"/>
          <w:spacing w:val="9"/>
          <w:sz w:val="24"/>
          <w:szCs w:val="24"/>
        </w:rPr>
        <w:t xml:space="preserve"> </w:t>
      </w:r>
      <w:r>
        <w:rPr>
          <w:rFonts w:ascii="Arial" w:eastAsia="Arial" w:hAnsi="Arial" w:cs="Arial"/>
          <w:color w:val="000000"/>
          <w:sz w:val="24"/>
          <w:szCs w:val="24"/>
        </w:rPr>
        <w:t>queri</w:t>
      </w:r>
      <w:r>
        <w:rPr>
          <w:rFonts w:ascii="Arial" w:eastAsia="Arial" w:hAnsi="Arial" w:cs="Arial"/>
          <w:color w:val="000000"/>
          <w:spacing w:val="-1"/>
          <w:sz w:val="24"/>
          <w:szCs w:val="24"/>
        </w:rPr>
        <w:t>e</w:t>
      </w:r>
      <w:r>
        <w:rPr>
          <w:rFonts w:ascii="Arial" w:eastAsia="Arial" w:hAnsi="Arial" w:cs="Arial"/>
          <w:color w:val="000000"/>
          <w:sz w:val="24"/>
          <w:szCs w:val="24"/>
        </w:rPr>
        <w:t>s on</w:t>
      </w:r>
      <w:r>
        <w:rPr>
          <w:rFonts w:ascii="Arial" w:eastAsia="Arial" w:hAnsi="Arial" w:cs="Arial"/>
          <w:color w:val="000000"/>
          <w:spacing w:val="32"/>
          <w:sz w:val="24"/>
          <w:szCs w:val="24"/>
        </w:rPr>
        <w:t xml:space="preserve"> </w:t>
      </w:r>
      <w:r>
        <w:rPr>
          <w:rFonts w:ascii="Arial" w:eastAsia="Arial" w:hAnsi="Arial" w:cs="Arial"/>
          <w:color w:val="000000"/>
          <w:sz w:val="24"/>
          <w:szCs w:val="24"/>
        </w:rPr>
        <w:t>f</w:t>
      </w:r>
      <w:r>
        <w:rPr>
          <w:rFonts w:ascii="Arial" w:eastAsia="Arial" w:hAnsi="Arial" w:cs="Arial"/>
          <w:color w:val="000000"/>
          <w:spacing w:val="2"/>
          <w:sz w:val="24"/>
          <w:szCs w:val="24"/>
        </w:rPr>
        <w:t>o</w:t>
      </w:r>
      <w:r>
        <w:rPr>
          <w:rFonts w:ascii="Arial" w:eastAsia="Arial" w:hAnsi="Arial" w:cs="Arial"/>
          <w:color w:val="000000"/>
          <w:sz w:val="24"/>
          <w:szCs w:val="24"/>
        </w:rPr>
        <w:t>rei</w:t>
      </w:r>
      <w:r>
        <w:rPr>
          <w:rFonts w:ascii="Arial" w:eastAsia="Arial" w:hAnsi="Arial" w:cs="Arial"/>
          <w:color w:val="000000"/>
          <w:spacing w:val="-1"/>
          <w:sz w:val="24"/>
          <w:szCs w:val="24"/>
        </w:rPr>
        <w:t>g</w:t>
      </w:r>
      <w:r>
        <w:rPr>
          <w:rFonts w:ascii="Arial" w:eastAsia="Arial" w:hAnsi="Arial" w:cs="Arial"/>
          <w:color w:val="000000"/>
          <w:sz w:val="24"/>
          <w:szCs w:val="24"/>
        </w:rPr>
        <w:t>n</w:t>
      </w:r>
      <w:r>
        <w:rPr>
          <w:rFonts w:ascii="Arial" w:eastAsia="Arial" w:hAnsi="Arial" w:cs="Arial"/>
          <w:color w:val="000000"/>
          <w:spacing w:val="34"/>
          <w:sz w:val="24"/>
          <w:szCs w:val="24"/>
        </w:rPr>
        <w:t xml:space="preserve"> </w:t>
      </w:r>
      <w:r>
        <w:rPr>
          <w:rFonts w:ascii="Arial" w:eastAsia="Arial" w:hAnsi="Arial" w:cs="Arial"/>
          <w:color w:val="000000"/>
          <w:sz w:val="24"/>
          <w:szCs w:val="24"/>
        </w:rPr>
        <w:t>tr</w:t>
      </w:r>
      <w:r>
        <w:rPr>
          <w:rFonts w:ascii="Arial" w:eastAsia="Arial" w:hAnsi="Arial" w:cs="Arial"/>
          <w:color w:val="000000"/>
          <w:spacing w:val="-1"/>
          <w:sz w:val="24"/>
          <w:szCs w:val="24"/>
        </w:rPr>
        <w:t>a</w:t>
      </w:r>
      <w:r>
        <w:rPr>
          <w:rFonts w:ascii="Arial" w:eastAsia="Arial" w:hAnsi="Arial" w:cs="Arial"/>
          <w:color w:val="000000"/>
          <w:sz w:val="24"/>
          <w:szCs w:val="24"/>
        </w:rPr>
        <w:t>de</w:t>
      </w:r>
      <w:r>
        <w:rPr>
          <w:rFonts w:ascii="Arial" w:eastAsia="Arial" w:hAnsi="Arial" w:cs="Arial"/>
          <w:color w:val="000000"/>
          <w:spacing w:val="32"/>
          <w:sz w:val="24"/>
          <w:szCs w:val="24"/>
        </w:rPr>
        <w:t xml:space="preserve"> </w:t>
      </w:r>
      <w:r>
        <w:rPr>
          <w:rFonts w:ascii="Arial" w:eastAsia="Arial" w:hAnsi="Arial" w:cs="Arial"/>
          <w:color w:val="000000"/>
          <w:spacing w:val="1"/>
          <w:sz w:val="24"/>
          <w:szCs w:val="24"/>
        </w:rPr>
        <w:t>p</w:t>
      </w:r>
      <w:r>
        <w:rPr>
          <w:rFonts w:ascii="Arial" w:eastAsia="Arial" w:hAnsi="Arial" w:cs="Arial"/>
          <w:color w:val="000000"/>
          <w:sz w:val="24"/>
          <w:szCs w:val="24"/>
        </w:rPr>
        <w:t>oli</w:t>
      </w:r>
      <w:r>
        <w:rPr>
          <w:rFonts w:ascii="Arial" w:eastAsia="Arial" w:hAnsi="Arial" w:cs="Arial"/>
          <w:color w:val="000000"/>
          <w:spacing w:val="-2"/>
          <w:sz w:val="24"/>
          <w:szCs w:val="24"/>
        </w:rPr>
        <w:t>c</w:t>
      </w:r>
      <w:r>
        <w:rPr>
          <w:rFonts w:ascii="Arial" w:eastAsia="Arial" w:hAnsi="Arial" w:cs="Arial"/>
          <w:color w:val="000000"/>
          <w:sz w:val="24"/>
          <w:szCs w:val="24"/>
        </w:rPr>
        <w:t>y</w:t>
      </w:r>
      <w:r>
        <w:rPr>
          <w:rFonts w:ascii="Arial" w:eastAsia="Arial" w:hAnsi="Arial" w:cs="Arial"/>
          <w:color w:val="000000"/>
          <w:spacing w:val="31"/>
          <w:sz w:val="24"/>
          <w:szCs w:val="24"/>
        </w:rPr>
        <w:t xml:space="preserve"> </w:t>
      </w:r>
      <w:r>
        <w:rPr>
          <w:rFonts w:ascii="Arial" w:eastAsia="Arial" w:hAnsi="Arial" w:cs="Arial"/>
          <w:color w:val="000000"/>
          <w:sz w:val="24"/>
          <w:szCs w:val="24"/>
        </w:rPr>
        <w:t>a</w:t>
      </w:r>
      <w:r>
        <w:rPr>
          <w:rFonts w:ascii="Arial" w:eastAsia="Arial" w:hAnsi="Arial" w:cs="Arial"/>
          <w:color w:val="000000"/>
          <w:spacing w:val="1"/>
          <w:sz w:val="24"/>
          <w:szCs w:val="24"/>
        </w:rPr>
        <w:t>n</w:t>
      </w:r>
      <w:r>
        <w:rPr>
          <w:rFonts w:ascii="Arial" w:eastAsia="Arial" w:hAnsi="Arial" w:cs="Arial"/>
          <w:color w:val="000000"/>
          <w:sz w:val="24"/>
          <w:szCs w:val="24"/>
        </w:rPr>
        <w:t>d</w:t>
      </w:r>
      <w:r>
        <w:rPr>
          <w:rFonts w:ascii="Arial" w:eastAsia="Arial" w:hAnsi="Arial" w:cs="Arial"/>
          <w:color w:val="000000"/>
          <w:spacing w:val="32"/>
          <w:sz w:val="24"/>
          <w:szCs w:val="24"/>
        </w:rPr>
        <w:t xml:space="preserve"> </w:t>
      </w:r>
      <w:r>
        <w:rPr>
          <w:rFonts w:ascii="Arial" w:eastAsia="Arial" w:hAnsi="Arial" w:cs="Arial"/>
          <w:color w:val="000000"/>
          <w:spacing w:val="1"/>
          <w:sz w:val="24"/>
          <w:szCs w:val="24"/>
        </w:rPr>
        <w:t>p</w:t>
      </w:r>
      <w:r>
        <w:rPr>
          <w:rFonts w:ascii="Arial" w:eastAsia="Arial" w:hAnsi="Arial" w:cs="Arial"/>
          <w:color w:val="000000"/>
          <w:sz w:val="24"/>
          <w:szCs w:val="24"/>
        </w:rPr>
        <w:t>roc</w:t>
      </w:r>
      <w:r>
        <w:rPr>
          <w:rFonts w:ascii="Arial" w:eastAsia="Arial" w:hAnsi="Arial" w:cs="Arial"/>
          <w:color w:val="000000"/>
          <w:spacing w:val="1"/>
          <w:sz w:val="24"/>
          <w:szCs w:val="24"/>
        </w:rPr>
        <w:t>e</w:t>
      </w:r>
      <w:r>
        <w:rPr>
          <w:rFonts w:ascii="Arial" w:eastAsia="Arial" w:hAnsi="Arial" w:cs="Arial"/>
          <w:color w:val="000000"/>
          <w:spacing w:val="-1"/>
          <w:sz w:val="24"/>
          <w:szCs w:val="24"/>
        </w:rPr>
        <w:t>d</w:t>
      </w:r>
      <w:r>
        <w:rPr>
          <w:rFonts w:ascii="Arial" w:eastAsia="Arial" w:hAnsi="Arial" w:cs="Arial"/>
          <w:color w:val="000000"/>
          <w:sz w:val="24"/>
          <w:szCs w:val="24"/>
        </w:rPr>
        <w:t>ures.</w:t>
      </w:r>
      <w:r>
        <w:rPr>
          <w:rFonts w:ascii="Arial" w:eastAsia="Arial" w:hAnsi="Arial" w:cs="Arial"/>
          <w:color w:val="000000"/>
          <w:spacing w:val="32"/>
          <w:sz w:val="24"/>
          <w:szCs w:val="24"/>
        </w:rPr>
        <w:t xml:space="preserve"> </w:t>
      </w:r>
      <w:r>
        <w:rPr>
          <w:rFonts w:ascii="Arial" w:eastAsia="Arial" w:hAnsi="Arial" w:cs="Arial"/>
          <w:color w:val="000000"/>
          <w:sz w:val="24"/>
          <w:szCs w:val="24"/>
        </w:rPr>
        <w:t>The</w:t>
      </w:r>
      <w:r>
        <w:rPr>
          <w:rFonts w:ascii="Arial" w:eastAsia="Arial" w:hAnsi="Arial" w:cs="Arial"/>
          <w:color w:val="000000"/>
          <w:spacing w:val="33"/>
          <w:sz w:val="24"/>
          <w:szCs w:val="24"/>
        </w:rPr>
        <w:t xml:space="preserve"> </w:t>
      </w:r>
      <w:r>
        <w:rPr>
          <w:rFonts w:ascii="Arial" w:eastAsia="Arial" w:hAnsi="Arial" w:cs="Arial"/>
          <w:color w:val="000000"/>
          <w:sz w:val="24"/>
          <w:szCs w:val="24"/>
        </w:rPr>
        <w:t>chat</w:t>
      </w:r>
      <w:r>
        <w:rPr>
          <w:rFonts w:ascii="Arial" w:eastAsia="Arial" w:hAnsi="Arial" w:cs="Arial"/>
          <w:color w:val="000000"/>
          <w:spacing w:val="34"/>
          <w:sz w:val="24"/>
          <w:szCs w:val="24"/>
        </w:rPr>
        <w:t xml:space="preserve"> </w:t>
      </w:r>
      <w:r>
        <w:rPr>
          <w:rFonts w:ascii="Arial" w:eastAsia="Arial" w:hAnsi="Arial" w:cs="Arial"/>
          <w:color w:val="000000"/>
          <w:spacing w:val="-2"/>
          <w:sz w:val="24"/>
          <w:szCs w:val="24"/>
        </w:rPr>
        <w:t>w</w:t>
      </w:r>
      <w:r>
        <w:rPr>
          <w:rFonts w:ascii="Arial" w:eastAsia="Arial" w:hAnsi="Arial" w:cs="Arial"/>
          <w:color w:val="000000"/>
          <w:sz w:val="24"/>
          <w:szCs w:val="24"/>
        </w:rPr>
        <w:t>ind</w:t>
      </w:r>
      <w:r>
        <w:rPr>
          <w:rFonts w:ascii="Arial" w:eastAsia="Arial" w:hAnsi="Arial" w:cs="Arial"/>
          <w:color w:val="000000"/>
          <w:spacing w:val="1"/>
          <w:sz w:val="24"/>
          <w:szCs w:val="24"/>
        </w:rPr>
        <w:t>o</w:t>
      </w:r>
      <w:r>
        <w:rPr>
          <w:rFonts w:ascii="Arial" w:eastAsia="Arial" w:hAnsi="Arial" w:cs="Arial"/>
          <w:color w:val="000000"/>
          <w:sz w:val="24"/>
          <w:szCs w:val="24"/>
        </w:rPr>
        <w:t>w</w:t>
      </w:r>
      <w:r>
        <w:rPr>
          <w:rFonts w:ascii="Arial" w:eastAsia="Arial" w:hAnsi="Arial" w:cs="Arial"/>
          <w:color w:val="000000"/>
          <w:spacing w:val="31"/>
          <w:sz w:val="24"/>
          <w:szCs w:val="24"/>
        </w:rPr>
        <w:t xml:space="preserve"> </w:t>
      </w:r>
      <w:r>
        <w:rPr>
          <w:rFonts w:ascii="Arial" w:eastAsia="Arial" w:hAnsi="Arial" w:cs="Arial"/>
          <w:color w:val="000000"/>
          <w:sz w:val="24"/>
          <w:szCs w:val="24"/>
        </w:rPr>
        <w:t>is</w:t>
      </w:r>
      <w:r>
        <w:rPr>
          <w:rFonts w:ascii="Arial" w:eastAsia="Arial" w:hAnsi="Arial" w:cs="Arial"/>
          <w:color w:val="000000"/>
          <w:spacing w:val="33"/>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p</w:t>
      </w:r>
      <w:r>
        <w:rPr>
          <w:rFonts w:ascii="Arial" w:eastAsia="Arial" w:hAnsi="Arial" w:cs="Arial"/>
          <w:color w:val="000000"/>
          <w:spacing w:val="-2"/>
          <w:sz w:val="24"/>
          <w:szCs w:val="24"/>
        </w:rPr>
        <w:t>e</w:t>
      </w:r>
      <w:r>
        <w:rPr>
          <w:rFonts w:ascii="Arial" w:eastAsia="Arial" w:hAnsi="Arial" w:cs="Arial"/>
          <w:color w:val="000000"/>
          <w:sz w:val="24"/>
          <w:szCs w:val="24"/>
        </w:rPr>
        <w:t>n f</w:t>
      </w:r>
      <w:r>
        <w:rPr>
          <w:rFonts w:ascii="Arial" w:eastAsia="Arial" w:hAnsi="Arial" w:cs="Arial"/>
          <w:color w:val="000000"/>
          <w:spacing w:val="1"/>
          <w:sz w:val="24"/>
          <w:szCs w:val="24"/>
        </w:rPr>
        <w:t>o</w:t>
      </w:r>
      <w:r>
        <w:rPr>
          <w:rFonts w:ascii="Arial" w:eastAsia="Arial" w:hAnsi="Arial" w:cs="Arial"/>
          <w:color w:val="000000"/>
          <w:sz w:val="24"/>
          <w:szCs w:val="24"/>
        </w:rPr>
        <w:t xml:space="preserve">rm 3 </w:t>
      </w:r>
      <w:r>
        <w:rPr>
          <w:rFonts w:ascii="Arial" w:eastAsia="Arial" w:hAnsi="Arial" w:cs="Arial"/>
          <w:color w:val="000000"/>
          <w:spacing w:val="1"/>
          <w:sz w:val="24"/>
          <w:szCs w:val="24"/>
        </w:rPr>
        <w:t>p</w:t>
      </w:r>
      <w:r>
        <w:rPr>
          <w:rFonts w:ascii="Arial" w:eastAsia="Arial" w:hAnsi="Arial" w:cs="Arial"/>
          <w:color w:val="000000"/>
          <w:spacing w:val="-1"/>
          <w:sz w:val="24"/>
          <w:szCs w:val="24"/>
        </w:rPr>
        <w:t>.</w:t>
      </w:r>
      <w:r>
        <w:rPr>
          <w:rFonts w:ascii="Arial" w:eastAsia="Arial" w:hAnsi="Arial" w:cs="Arial"/>
          <w:color w:val="000000"/>
          <w:spacing w:val="1"/>
          <w:sz w:val="24"/>
          <w:szCs w:val="24"/>
        </w:rPr>
        <w:t>m</w:t>
      </w:r>
      <w:r>
        <w:rPr>
          <w:rFonts w:ascii="Arial" w:eastAsia="Arial" w:hAnsi="Arial" w:cs="Arial"/>
          <w:color w:val="000000"/>
          <w:sz w:val="24"/>
          <w:szCs w:val="24"/>
        </w:rPr>
        <w:t>.</w:t>
      </w:r>
      <w:r>
        <w:rPr>
          <w:rFonts w:ascii="Arial" w:eastAsia="Arial" w:hAnsi="Arial" w:cs="Arial"/>
          <w:color w:val="000000"/>
          <w:spacing w:val="-1"/>
          <w:sz w:val="24"/>
          <w:szCs w:val="24"/>
        </w:rPr>
        <w:t xml:space="preserve"> </w:t>
      </w:r>
      <w:r>
        <w:rPr>
          <w:rFonts w:ascii="Arial" w:eastAsia="Arial" w:hAnsi="Arial" w:cs="Arial"/>
          <w:color w:val="000000"/>
          <w:sz w:val="24"/>
          <w:szCs w:val="24"/>
        </w:rPr>
        <w:t>to</w:t>
      </w:r>
      <w:r>
        <w:rPr>
          <w:rFonts w:ascii="Arial" w:eastAsia="Arial" w:hAnsi="Arial" w:cs="Arial"/>
          <w:color w:val="000000"/>
          <w:spacing w:val="-1"/>
          <w:sz w:val="24"/>
          <w:szCs w:val="24"/>
        </w:rPr>
        <w:t xml:space="preserve"> </w:t>
      </w:r>
      <w:r>
        <w:rPr>
          <w:rFonts w:ascii="Arial" w:eastAsia="Arial" w:hAnsi="Arial" w:cs="Arial"/>
          <w:color w:val="000000"/>
          <w:sz w:val="24"/>
          <w:szCs w:val="24"/>
        </w:rPr>
        <w:t>5 p.</w:t>
      </w:r>
      <w:r>
        <w:rPr>
          <w:rFonts w:ascii="Arial" w:eastAsia="Arial" w:hAnsi="Arial" w:cs="Arial"/>
          <w:color w:val="000000"/>
          <w:spacing w:val="1"/>
          <w:sz w:val="24"/>
          <w:szCs w:val="24"/>
        </w:rPr>
        <w:t>m</w:t>
      </w:r>
      <w:r>
        <w:rPr>
          <w:rFonts w:ascii="Arial" w:eastAsia="Arial" w:hAnsi="Arial" w:cs="Arial"/>
          <w:color w:val="000000"/>
          <w:sz w:val="24"/>
          <w:szCs w:val="24"/>
        </w:rPr>
        <w:t>.</w:t>
      </w:r>
      <w:r>
        <w:rPr>
          <w:rFonts w:ascii="Arial" w:eastAsia="Arial" w:hAnsi="Arial" w:cs="Arial"/>
          <w:color w:val="000000"/>
          <w:spacing w:val="-1"/>
          <w:sz w:val="24"/>
          <w:szCs w:val="24"/>
        </w:rPr>
        <w:t xml:space="preserve"> o</w:t>
      </w:r>
      <w:r>
        <w:rPr>
          <w:rFonts w:ascii="Arial" w:eastAsia="Arial" w:hAnsi="Arial" w:cs="Arial"/>
          <w:color w:val="000000"/>
          <w:sz w:val="24"/>
          <w:szCs w:val="24"/>
        </w:rPr>
        <w:t>n s</w:t>
      </w:r>
      <w:r>
        <w:rPr>
          <w:rFonts w:ascii="Arial" w:eastAsia="Arial" w:hAnsi="Arial" w:cs="Arial"/>
          <w:color w:val="000000"/>
          <w:spacing w:val="1"/>
          <w:sz w:val="24"/>
          <w:szCs w:val="24"/>
        </w:rPr>
        <w:t>e</w:t>
      </w:r>
      <w:r>
        <w:rPr>
          <w:rFonts w:ascii="Arial" w:eastAsia="Arial" w:hAnsi="Arial" w:cs="Arial"/>
          <w:color w:val="000000"/>
          <w:sz w:val="24"/>
          <w:szCs w:val="24"/>
        </w:rPr>
        <w:t>cond</w:t>
      </w:r>
      <w:r>
        <w:rPr>
          <w:rFonts w:ascii="Arial" w:eastAsia="Arial" w:hAnsi="Arial" w:cs="Arial"/>
          <w:color w:val="000000"/>
          <w:spacing w:val="-6"/>
          <w:sz w:val="24"/>
          <w:szCs w:val="24"/>
        </w:rPr>
        <w:t xml:space="preserve"> </w:t>
      </w:r>
      <w:r>
        <w:rPr>
          <w:rFonts w:ascii="Arial" w:eastAsia="Arial" w:hAnsi="Arial" w:cs="Arial"/>
          <w:color w:val="000000"/>
          <w:spacing w:val="8"/>
          <w:sz w:val="24"/>
          <w:szCs w:val="24"/>
        </w:rPr>
        <w:t>W</w:t>
      </w:r>
      <w:r>
        <w:rPr>
          <w:rFonts w:ascii="Arial" w:eastAsia="Arial" w:hAnsi="Arial" w:cs="Arial"/>
          <w:color w:val="000000"/>
          <w:spacing w:val="-1"/>
          <w:sz w:val="24"/>
          <w:szCs w:val="24"/>
        </w:rPr>
        <w:t>ed</w:t>
      </w:r>
      <w:r>
        <w:rPr>
          <w:rFonts w:ascii="Arial" w:eastAsia="Arial" w:hAnsi="Arial" w:cs="Arial"/>
          <w:color w:val="000000"/>
          <w:sz w:val="24"/>
          <w:szCs w:val="24"/>
        </w:rPr>
        <w:t>ne</w:t>
      </w:r>
      <w:r>
        <w:rPr>
          <w:rFonts w:ascii="Arial" w:eastAsia="Arial" w:hAnsi="Arial" w:cs="Arial"/>
          <w:color w:val="000000"/>
          <w:spacing w:val="-1"/>
          <w:sz w:val="24"/>
          <w:szCs w:val="24"/>
        </w:rPr>
        <w:t>s</w:t>
      </w:r>
      <w:r>
        <w:rPr>
          <w:rFonts w:ascii="Arial" w:eastAsia="Arial" w:hAnsi="Arial" w:cs="Arial"/>
          <w:color w:val="000000"/>
          <w:sz w:val="24"/>
          <w:szCs w:val="24"/>
        </w:rPr>
        <w:t>day</w:t>
      </w:r>
      <w:r>
        <w:rPr>
          <w:rFonts w:ascii="Arial" w:eastAsia="Arial" w:hAnsi="Arial" w:cs="Arial"/>
          <w:color w:val="000000"/>
          <w:spacing w:val="-1"/>
          <w:sz w:val="24"/>
          <w:szCs w:val="24"/>
        </w:rPr>
        <w:t xml:space="preserve"> o</w:t>
      </w:r>
      <w:r>
        <w:rPr>
          <w:rFonts w:ascii="Arial" w:eastAsia="Arial" w:hAnsi="Arial" w:cs="Arial"/>
          <w:color w:val="000000"/>
          <w:sz w:val="24"/>
          <w:szCs w:val="24"/>
        </w:rPr>
        <w:t>f</w:t>
      </w:r>
      <w:r>
        <w:rPr>
          <w:rFonts w:ascii="Arial" w:eastAsia="Arial" w:hAnsi="Arial" w:cs="Arial"/>
          <w:color w:val="000000"/>
          <w:spacing w:val="2"/>
          <w:sz w:val="24"/>
          <w:szCs w:val="24"/>
        </w:rPr>
        <w:t xml:space="preserve"> </w:t>
      </w:r>
      <w:r>
        <w:rPr>
          <w:rFonts w:ascii="Arial" w:eastAsia="Arial" w:hAnsi="Arial" w:cs="Arial"/>
          <w:color w:val="000000"/>
          <w:spacing w:val="1"/>
          <w:sz w:val="24"/>
          <w:szCs w:val="24"/>
        </w:rPr>
        <w:t>e</w:t>
      </w:r>
      <w:r>
        <w:rPr>
          <w:rFonts w:ascii="Arial" w:eastAsia="Arial" w:hAnsi="Arial" w:cs="Arial"/>
          <w:color w:val="000000"/>
          <w:spacing w:val="-1"/>
          <w:sz w:val="24"/>
          <w:szCs w:val="24"/>
        </w:rPr>
        <w:t>v</w:t>
      </w:r>
      <w:r>
        <w:rPr>
          <w:rFonts w:ascii="Arial" w:eastAsia="Arial" w:hAnsi="Arial" w:cs="Arial"/>
          <w:color w:val="000000"/>
          <w:sz w:val="24"/>
          <w:szCs w:val="24"/>
        </w:rPr>
        <w:t>ery</w:t>
      </w:r>
      <w:r>
        <w:rPr>
          <w:rFonts w:ascii="Arial" w:eastAsia="Arial" w:hAnsi="Arial" w:cs="Arial"/>
          <w:color w:val="000000"/>
          <w:spacing w:val="-3"/>
          <w:sz w:val="24"/>
          <w:szCs w:val="24"/>
        </w:rPr>
        <w:t xml:space="preserve"> </w:t>
      </w:r>
      <w:r>
        <w:rPr>
          <w:rFonts w:ascii="Arial" w:eastAsia="Arial" w:hAnsi="Arial" w:cs="Arial"/>
          <w:color w:val="000000"/>
          <w:spacing w:val="7"/>
          <w:sz w:val="24"/>
          <w:szCs w:val="24"/>
        </w:rPr>
        <w:t>m</w:t>
      </w:r>
      <w:r>
        <w:rPr>
          <w:rFonts w:ascii="Arial" w:eastAsia="Arial" w:hAnsi="Arial" w:cs="Arial"/>
          <w:color w:val="000000"/>
          <w:spacing w:val="1"/>
          <w:sz w:val="24"/>
          <w:szCs w:val="24"/>
        </w:rPr>
        <w:t>on</w:t>
      </w:r>
      <w:r>
        <w:rPr>
          <w:rFonts w:ascii="Arial" w:eastAsia="Arial" w:hAnsi="Arial" w:cs="Arial"/>
          <w:color w:val="000000"/>
          <w:spacing w:val="-1"/>
          <w:sz w:val="24"/>
          <w:szCs w:val="24"/>
        </w:rPr>
        <w:t>t</w:t>
      </w:r>
      <w:r>
        <w:rPr>
          <w:rFonts w:ascii="Arial" w:eastAsia="Arial" w:hAnsi="Arial" w:cs="Arial"/>
          <w:color w:val="000000"/>
          <w:sz w:val="24"/>
          <w:szCs w:val="24"/>
        </w:rPr>
        <w:t>h.</w:t>
      </w:r>
    </w:p>
    <w:p w14:paraId="4C7A6DBA" w14:textId="77777777" w:rsidR="00526E2F" w:rsidRDefault="00526E2F" w:rsidP="00526E2F">
      <w:pPr>
        <w:spacing w:after="35" w:line="240" w:lineRule="exact"/>
        <w:rPr>
          <w:rFonts w:ascii="Arial" w:eastAsia="Arial" w:hAnsi="Arial" w:cs="Arial"/>
          <w:sz w:val="24"/>
          <w:szCs w:val="24"/>
        </w:rPr>
      </w:pPr>
    </w:p>
    <w:p w14:paraId="0FD0539D" w14:textId="77777777" w:rsidR="00526E2F" w:rsidRDefault="00526E2F" w:rsidP="00526E2F">
      <w:pPr>
        <w:tabs>
          <w:tab w:val="left" w:pos="1539"/>
        </w:tabs>
        <w:spacing w:after="0" w:line="240" w:lineRule="auto"/>
        <w:ind w:left="819" w:right="-20"/>
        <w:rPr>
          <w:rFonts w:ascii="Arial" w:eastAsia="Arial" w:hAnsi="Arial" w:cs="Arial"/>
          <w:b/>
          <w:bCs/>
          <w:color w:val="000000"/>
          <w:sz w:val="24"/>
          <w:szCs w:val="24"/>
        </w:rPr>
      </w:pPr>
      <w:r>
        <w:rPr>
          <w:rFonts w:ascii="Arial" w:eastAsia="Arial" w:hAnsi="Arial" w:cs="Arial"/>
          <w:b/>
          <w:bCs/>
          <w:color w:val="000000"/>
          <w:sz w:val="24"/>
          <w:szCs w:val="24"/>
        </w:rPr>
        <w:t>(</w:t>
      </w:r>
      <w:r>
        <w:rPr>
          <w:rFonts w:ascii="Arial" w:eastAsia="Arial" w:hAnsi="Arial" w:cs="Arial"/>
          <w:b/>
          <w:bCs/>
          <w:color w:val="000000"/>
          <w:spacing w:val="-1"/>
          <w:sz w:val="24"/>
          <w:szCs w:val="24"/>
        </w:rPr>
        <w:t>f</w:t>
      </w:r>
      <w:r>
        <w:rPr>
          <w:rFonts w:ascii="Arial" w:eastAsia="Arial" w:hAnsi="Arial" w:cs="Arial"/>
          <w:b/>
          <w:bCs/>
          <w:color w:val="000000"/>
          <w:sz w:val="24"/>
          <w:szCs w:val="24"/>
        </w:rPr>
        <w:t>)</w:t>
      </w:r>
      <w:r>
        <w:rPr>
          <w:rFonts w:ascii="Arial" w:eastAsia="Arial" w:hAnsi="Arial" w:cs="Arial"/>
          <w:color w:val="000000"/>
          <w:sz w:val="24"/>
          <w:szCs w:val="24"/>
        </w:rPr>
        <w:tab/>
      </w:r>
      <w:r>
        <w:rPr>
          <w:rFonts w:ascii="Arial" w:eastAsia="Arial" w:hAnsi="Arial" w:cs="Arial"/>
          <w:b/>
          <w:bCs/>
          <w:color w:val="000000"/>
          <w:sz w:val="24"/>
          <w:szCs w:val="24"/>
        </w:rPr>
        <w:t>Co-ordination</w:t>
      </w:r>
      <w:r>
        <w:rPr>
          <w:rFonts w:ascii="Arial" w:eastAsia="Arial" w:hAnsi="Arial" w:cs="Arial"/>
          <w:color w:val="000000"/>
          <w:spacing w:val="-2"/>
          <w:sz w:val="24"/>
          <w:szCs w:val="24"/>
        </w:rPr>
        <w:t xml:space="preserve"> </w:t>
      </w:r>
      <w:r>
        <w:rPr>
          <w:rFonts w:ascii="Arial" w:eastAsia="Arial" w:hAnsi="Arial" w:cs="Arial"/>
          <w:b/>
          <w:bCs/>
          <w:color w:val="000000"/>
          <w:spacing w:val="4"/>
          <w:sz w:val="24"/>
          <w:szCs w:val="24"/>
        </w:rPr>
        <w:t>w</w:t>
      </w:r>
      <w:r>
        <w:rPr>
          <w:rFonts w:ascii="Arial" w:eastAsia="Arial" w:hAnsi="Arial" w:cs="Arial"/>
          <w:b/>
          <w:bCs/>
          <w:color w:val="000000"/>
          <w:sz w:val="24"/>
          <w:szCs w:val="24"/>
        </w:rPr>
        <w:t>ith</w:t>
      </w:r>
      <w:r>
        <w:rPr>
          <w:rFonts w:ascii="Arial" w:eastAsia="Arial" w:hAnsi="Arial" w:cs="Arial"/>
          <w:color w:val="000000"/>
          <w:sz w:val="24"/>
          <w:szCs w:val="24"/>
        </w:rPr>
        <w:t xml:space="preserve"> </w:t>
      </w:r>
      <w:r>
        <w:rPr>
          <w:rFonts w:ascii="Arial" w:eastAsia="Arial" w:hAnsi="Arial" w:cs="Arial"/>
          <w:b/>
          <w:bCs/>
          <w:color w:val="000000"/>
          <w:sz w:val="24"/>
          <w:szCs w:val="24"/>
        </w:rPr>
        <w:t>o</w:t>
      </w:r>
      <w:r>
        <w:rPr>
          <w:rFonts w:ascii="Arial" w:eastAsia="Arial" w:hAnsi="Arial" w:cs="Arial"/>
          <w:b/>
          <w:bCs/>
          <w:color w:val="000000"/>
          <w:spacing w:val="-2"/>
          <w:sz w:val="24"/>
          <w:szCs w:val="24"/>
        </w:rPr>
        <w:t>t</w:t>
      </w:r>
      <w:r>
        <w:rPr>
          <w:rFonts w:ascii="Arial" w:eastAsia="Arial" w:hAnsi="Arial" w:cs="Arial"/>
          <w:b/>
          <w:bCs/>
          <w:color w:val="000000"/>
          <w:sz w:val="24"/>
          <w:szCs w:val="24"/>
        </w:rPr>
        <w:t>her</w:t>
      </w:r>
      <w:r>
        <w:rPr>
          <w:rFonts w:ascii="Arial" w:eastAsia="Arial" w:hAnsi="Arial" w:cs="Arial"/>
          <w:color w:val="000000"/>
          <w:sz w:val="24"/>
          <w:szCs w:val="24"/>
        </w:rPr>
        <w:t xml:space="preserve"> </w:t>
      </w:r>
      <w:r>
        <w:rPr>
          <w:rFonts w:ascii="Arial" w:eastAsia="Arial" w:hAnsi="Arial" w:cs="Arial"/>
          <w:b/>
          <w:bCs/>
          <w:color w:val="000000"/>
          <w:sz w:val="24"/>
          <w:szCs w:val="24"/>
        </w:rPr>
        <w:t>of</w:t>
      </w:r>
      <w:r>
        <w:rPr>
          <w:rFonts w:ascii="Arial" w:eastAsia="Arial" w:hAnsi="Arial" w:cs="Arial"/>
          <w:b/>
          <w:bCs/>
          <w:color w:val="000000"/>
          <w:spacing w:val="-1"/>
          <w:sz w:val="24"/>
          <w:szCs w:val="24"/>
        </w:rPr>
        <w:t>f</w:t>
      </w:r>
      <w:r>
        <w:rPr>
          <w:rFonts w:ascii="Arial" w:eastAsia="Arial" w:hAnsi="Arial" w:cs="Arial"/>
          <w:b/>
          <w:bCs/>
          <w:color w:val="000000"/>
          <w:sz w:val="24"/>
          <w:szCs w:val="24"/>
        </w:rPr>
        <w:t>ic</w:t>
      </w:r>
      <w:r>
        <w:rPr>
          <w:rFonts w:ascii="Arial" w:eastAsia="Arial" w:hAnsi="Arial" w:cs="Arial"/>
          <w:b/>
          <w:bCs/>
          <w:color w:val="000000"/>
          <w:spacing w:val="1"/>
          <w:sz w:val="24"/>
          <w:szCs w:val="24"/>
        </w:rPr>
        <w:t>e</w:t>
      </w:r>
      <w:r>
        <w:rPr>
          <w:rFonts w:ascii="Arial" w:eastAsia="Arial" w:hAnsi="Arial" w:cs="Arial"/>
          <w:b/>
          <w:bCs/>
          <w:color w:val="000000"/>
          <w:sz w:val="24"/>
          <w:szCs w:val="24"/>
        </w:rPr>
        <w:t>s</w:t>
      </w:r>
    </w:p>
    <w:p w14:paraId="462455BF" w14:textId="77777777" w:rsidR="00526E2F" w:rsidRDefault="00526E2F" w:rsidP="00526E2F">
      <w:pPr>
        <w:spacing w:after="0" w:line="240" w:lineRule="auto"/>
        <w:ind w:left="819" w:right="1649" w:firstLine="720"/>
        <w:jc w:val="both"/>
        <w:rPr>
          <w:rFonts w:ascii="Arial" w:eastAsia="Arial" w:hAnsi="Arial" w:cs="Arial"/>
          <w:color w:val="000000"/>
          <w:sz w:val="24"/>
          <w:szCs w:val="24"/>
        </w:rPr>
      </w:pPr>
      <w:r>
        <w:rPr>
          <w:rFonts w:ascii="Arial" w:eastAsia="Arial" w:hAnsi="Arial" w:cs="Arial"/>
          <w:color w:val="000000"/>
          <w:sz w:val="24"/>
          <w:szCs w:val="24"/>
        </w:rPr>
        <w:t>DGFT</w:t>
      </w:r>
      <w:r>
        <w:rPr>
          <w:rFonts w:ascii="Arial" w:eastAsia="Arial" w:hAnsi="Arial" w:cs="Arial"/>
          <w:color w:val="000000"/>
          <w:spacing w:val="129"/>
          <w:sz w:val="24"/>
          <w:szCs w:val="24"/>
        </w:rPr>
        <w:t xml:space="preserve"> </w:t>
      </w:r>
      <w:r>
        <w:rPr>
          <w:rFonts w:ascii="Arial" w:eastAsia="Arial" w:hAnsi="Arial" w:cs="Arial"/>
          <w:color w:val="000000"/>
          <w:spacing w:val="-2"/>
          <w:sz w:val="24"/>
          <w:szCs w:val="24"/>
        </w:rPr>
        <w:t>w</w:t>
      </w:r>
      <w:r>
        <w:rPr>
          <w:rFonts w:ascii="Arial" w:eastAsia="Arial" w:hAnsi="Arial" w:cs="Arial"/>
          <w:color w:val="000000"/>
          <w:sz w:val="24"/>
          <w:szCs w:val="24"/>
        </w:rPr>
        <w:t>orks</w:t>
      </w:r>
      <w:r>
        <w:rPr>
          <w:rFonts w:ascii="Arial" w:eastAsia="Arial" w:hAnsi="Arial" w:cs="Arial"/>
          <w:color w:val="000000"/>
          <w:spacing w:val="126"/>
          <w:sz w:val="24"/>
          <w:szCs w:val="24"/>
        </w:rPr>
        <w:t xml:space="preserve"> </w:t>
      </w:r>
      <w:r>
        <w:rPr>
          <w:rFonts w:ascii="Arial" w:eastAsia="Arial" w:hAnsi="Arial" w:cs="Arial"/>
          <w:color w:val="000000"/>
          <w:sz w:val="24"/>
          <w:szCs w:val="24"/>
        </w:rPr>
        <w:t>in</w:t>
      </w:r>
      <w:r>
        <w:rPr>
          <w:rFonts w:ascii="Arial" w:eastAsia="Arial" w:hAnsi="Arial" w:cs="Arial"/>
          <w:color w:val="000000"/>
          <w:spacing w:val="128"/>
          <w:sz w:val="24"/>
          <w:szCs w:val="24"/>
        </w:rPr>
        <w:t xml:space="preserve"> </w:t>
      </w:r>
      <w:r>
        <w:rPr>
          <w:rFonts w:ascii="Arial" w:eastAsia="Arial" w:hAnsi="Arial" w:cs="Arial"/>
          <w:color w:val="000000"/>
          <w:sz w:val="24"/>
          <w:szCs w:val="24"/>
        </w:rPr>
        <w:t>close</w:t>
      </w:r>
      <w:r>
        <w:rPr>
          <w:rFonts w:ascii="Arial" w:eastAsia="Arial" w:hAnsi="Arial" w:cs="Arial"/>
          <w:color w:val="000000"/>
          <w:spacing w:val="129"/>
          <w:sz w:val="24"/>
          <w:szCs w:val="24"/>
        </w:rPr>
        <w:t xml:space="preserve"> </w:t>
      </w:r>
      <w:r>
        <w:rPr>
          <w:rFonts w:ascii="Arial" w:eastAsia="Arial" w:hAnsi="Arial" w:cs="Arial"/>
          <w:color w:val="000000"/>
          <w:sz w:val="24"/>
          <w:szCs w:val="24"/>
        </w:rPr>
        <w:t>c</w:t>
      </w:r>
      <w:r>
        <w:rPr>
          <w:rFonts w:ascii="Arial" w:eastAsia="Arial" w:hAnsi="Arial" w:cs="Arial"/>
          <w:color w:val="000000"/>
          <w:spacing w:val="4"/>
          <w:sz w:val="24"/>
          <w:szCs w:val="24"/>
        </w:rPr>
        <w:t>o</w:t>
      </w:r>
      <w:r>
        <w:rPr>
          <w:rFonts w:ascii="Arial" w:eastAsia="Arial" w:hAnsi="Arial" w:cs="Arial"/>
          <w:color w:val="000000"/>
          <w:sz w:val="24"/>
          <w:szCs w:val="24"/>
        </w:rPr>
        <w:t>-ordi</w:t>
      </w:r>
      <w:r>
        <w:rPr>
          <w:rFonts w:ascii="Arial" w:eastAsia="Arial" w:hAnsi="Arial" w:cs="Arial"/>
          <w:color w:val="000000"/>
          <w:spacing w:val="-1"/>
          <w:sz w:val="24"/>
          <w:szCs w:val="24"/>
        </w:rPr>
        <w:t>n</w:t>
      </w:r>
      <w:r>
        <w:rPr>
          <w:rFonts w:ascii="Arial" w:eastAsia="Arial" w:hAnsi="Arial" w:cs="Arial"/>
          <w:color w:val="000000"/>
          <w:sz w:val="24"/>
          <w:szCs w:val="24"/>
        </w:rPr>
        <w:t>ation</w:t>
      </w:r>
      <w:r>
        <w:rPr>
          <w:rFonts w:ascii="Arial" w:eastAsia="Arial" w:hAnsi="Arial" w:cs="Arial"/>
          <w:color w:val="000000"/>
          <w:spacing w:val="126"/>
          <w:sz w:val="24"/>
          <w:szCs w:val="24"/>
        </w:rPr>
        <w:t xml:space="preserve"> </w:t>
      </w:r>
      <w:r>
        <w:rPr>
          <w:rFonts w:ascii="Arial" w:eastAsia="Arial" w:hAnsi="Arial" w:cs="Arial"/>
          <w:color w:val="000000"/>
          <w:spacing w:val="-2"/>
          <w:sz w:val="24"/>
          <w:szCs w:val="24"/>
        </w:rPr>
        <w:t>w</w:t>
      </w:r>
      <w:r>
        <w:rPr>
          <w:rFonts w:ascii="Arial" w:eastAsia="Arial" w:hAnsi="Arial" w:cs="Arial"/>
          <w:color w:val="000000"/>
          <w:sz w:val="24"/>
          <w:szCs w:val="24"/>
        </w:rPr>
        <w:t>ith</w:t>
      </w:r>
      <w:r>
        <w:rPr>
          <w:rFonts w:ascii="Arial" w:eastAsia="Arial" w:hAnsi="Arial" w:cs="Arial"/>
          <w:color w:val="000000"/>
          <w:spacing w:val="128"/>
          <w:sz w:val="24"/>
          <w:szCs w:val="24"/>
        </w:rPr>
        <w:t xml:space="preserve"> </w:t>
      </w:r>
      <w:r>
        <w:rPr>
          <w:rFonts w:ascii="Arial" w:eastAsia="Arial" w:hAnsi="Arial" w:cs="Arial"/>
          <w:color w:val="000000"/>
          <w:sz w:val="24"/>
          <w:szCs w:val="24"/>
        </w:rPr>
        <w:t>other</w:t>
      </w:r>
      <w:r>
        <w:rPr>
          <w:rFonts w:ascii="Arial" w:eastAsia="Arial" w:hAnsi="Arial" w:cs="Arial"/>
          <w:color w:val="000000"/>
          <w:spacing w:val="127"/>
          <w:sz w:val="24"/>
          <w:szCs w:val="24"/>
        </w:rPr>
        <w:t xml:space="preserve"> </w:t>
      </w:r>
      <w:r>
        <w:rPr>
          <w:rFonts w:ascii="Arial" w:eastAsia="Arial" w:hAnsi="Arial" w:cs="Arial"/>
          <w:color w:val="000000"/>
          <w:sz w:val="24"/>
          <w:szCs w:val="24"/>
        </w:rPr>
        <w:t>rela</w:t>
      </w:r>
      <w:r>
        <w:rPr>
          <w:rFonts w:ascii="Arial" w:eastAsia="Arial" w:hAnsi="Arial" w:cs="Arial"/>
          <w:color w:val="000000"/>
          <w:spacing w:val="1"/>
          <w:sz w:val="24"/>
          <w:szCs w:val="24"/>
        </w:rPr>
        <w:t>t</w:t>
      </w:r>
      <w:r>
        <w:rPr>
          <w:rFonts w:ascii="Arial" w:eastAsia="Arial" w:hAnsi="Arial" w:cs="Arial"/>
          <w:color w:val="000000"/>
          <w:spacing w:val="-1"/>
          <w:sz w:val="24"/>
          <w:szCs w:val="24"/>
        </w:rPr>
        <w:t>e</w:t>
      </w:r>
      <w:r>
        <w:rPr>
          <w:rFonts w:ascii="Arial" w:eastAsia="Arial" w:hAnsi="Arial" w:cs="Arial"/>
          <w:color w:val="000000"/>
          <w:sz w:val="24"/>
          <w:szCs w:val="24"/>
        </w:rPr>
        <w:t>d ec</w:t>
      </w:r>
      <w:r>
        <w:rPr>
          <w:rFonts w:ascii="Arial" w:eastAsia="Arial" w:hAnsi="Arial" w:cs="Arial"/>
          <w:color w:val="000000"/>
          <w:spacing w:val="1"/>
          <w:sz w:val="24"/>
          <w:szCs w:val="24"/>
        </w:rPr>
        <w:t>o</w:t>
      </w:r>
      <w:r>
        <w:rPr>
          <w:rFonts w:ascii="Arial" w:eastAsia="Arial" w:hAnsi="Arial" w:cs="Arial"/>
          <w:color w:val="000000"/>
          <w:spacing w:val="-1"/>
          <w:sz w:val="24"/>
          <w:szCs w:val="24"/>
        </w:rPr>
        <w:t>n</w:t>
      </w:r>
      <w:r>
        <w:rPr>
          <w:rFonts w:ascii="Arial" w:eastAsia="Arial" w:hAnsi="Arial" w:cs="Arial"/>
          <w:color w:val="000000"/>
          <w:sz w:val="24"/>
          <w:szCs w:val="24"/>
        </w:rPr>
        <w:t>o</w:t>
      </w:r>
      <w:r>
        <w:rPr>
          <w:rFonts w:ascii="Arial" w:eastAsia="Arial" w:hAnsi="Arial" w:cs="Arial"/>
          <w:color w:val="000000"/>
          <w:spacing w:val="2"/>
          <w:sz w:val="24"/>
          <w:szCs w:val="24"/>
        </w:rPr>
        <w:t>m</w:t>
      </w:r>
      <w:r>
        <w:rPr>
          <w:rFonts w:ascii="Arial" w:eastAsia="Arial" w:hAnsi="Arial" w:cs="Arial"/>
          <w:color w:val="000000"/>
          <w:sz w:val="24"/>
          <w:szCs w:val="24"/>
        </w:rPr>
        <w:t>ic</w:t>
      </w:r>
      <w:r>
        <w:rPr>
          <w:rFonts w:ascii="Arial" w:eastAsia="Arial" w:hAnsi="Arial" w:cs="Arial"/>
          <w:color w:val="000000"/>
          <w:spacing w:val="59"/>
          <w:sz w:val="24"/>
          <w:szCs w:val="24"/>
        </w:rPr>
        <w:t xml:space="preserve"> </w:t>
      </w:r>
      <w:r>
        <w:rPr>
          <w:rFonts w:ascii="Arial" w:eastAsia="Arial" w:hAnsi="Arial" w:cs="Arial"/>
          <w:color w:val="000000"/>
          <w:sz w:val="24"/>
          <w:szCs w:val="24"/>
        </w:rPr>
        <w:t>offices</w:t>
      </w:r>
      <w:r>
        <w:rPr>
          <w:rFonts w:ascii="Arial" w:eastAsia="Arial" w:hAnsi="Arial" w:cs="Arial"/>
          <w:color w:val="000000"/>
          <w:spacing w:val="61"/>
          <w:sz w:val="24"/>
          <w:szCs w:val="24"/>
        </w:rPr>
        <w:t xml:space="preserve"> </w:t>
      </w:r>
      <w:r>
        <w:rPr>
          <w:rFonts w:ascii="Arial" w:eastAsia="Arial" w:hAnsi="Arial" w:cs="Arial"/>
          <w:color w:val="000000"/>
          <w:sz w:val="24"/>
          <w:szCs w:val="24"/>
        </w:rPr>
        <w:t>like</w:t>
      </w:r>
      <w:r>
        <w:rPr>
          <w:rFonts w:ascii="Arial" w:eastAsia="Arial" w:hAnsi="Arial" w:cs="Arial"/>
          <w:color w:val="000000"/>
          <w:spacing w:val="57"/>
          <w:sz w:val="24"/>
          <w:szCs w:val="24"/>
        </w:rPr>
        <w:t xml:space="preserve"> </w:t>
      </w:r>
      <w:r>
        <w:rPr>
          <w:rFonts w:ascii="Arial" w:eastAsia="Arial" w:hAnsi="Arial" w:cs="Arial"/>
          <w:color w:val="000000"/>
          <w:sz w:val="24"/>
          <w:szCs w:val="24"/>
        </w:rPr>
        <w:t>c</w:t>
      </w:r>
      <w:r>
        <w:rPr>
          <w:rFonts w:ascii="Arial" w:eastAsia="Arial" w:hAnsi="Arial" w:cs="Arial"/>
          <w:color w:val="000000"/>
          <w:spacing w:val="1"/>
          <w:sz w:val="24"/>
          <w:szCs w:val="24"/>
        </w:rPr>
        <w:t>u</w:t>
      </w:r>
      <w:r>
        <w:rPr>
          <w:rFonts w:ascii="Arial" w:eastAsia="Arial" w:hAnsi="Arial" w:cs="Arial"/>
          <w:color w:val="000000"/>
          <w:sz w:val="24"/>
          <w:szCs w:val="24"/>
        </w:rPr>
        <w:t>sto</w:t>
      </w:r>
      <w:r>
        <w:rPr>
          <w:rFonts w:ascii="Arial" w:eastAsia="Arial" w:hAnsi="Arial" w:cs="Arial"/>
          <w:color w:val="000000"/>
          <w:spacing w:val="1"/>
          <w:sz w:val="24"/>
          <w:szCs w:val="24"/>
        </w:rPr>
        <w:t>m</w:t>
      </w:r>
      <w:r>
        <w:rPr>
          <w:rFonts w:ascii="Arial" w:eastAsia="Arial" w:hAnsi="Arial" w:cs="Arial"/>
          <w:color w:val="000000"/>
          <w:sz w:val="24"/>
          <w:szCs w:val="24"/>
        </w:rPr>
        <w:t>s</w:t>
      </w:r>
      <w:r>
        <w:rPr>
          <w:rFonts w:ascii="Arial" w:eastAsia="Arial" w:hAnsi="Arial" w:cs="Arial"/>
          <w:color w:val="000000"/>
          <w:spacing w:val="60"/>
          <w:sz w:val="24"/>
          <w:szCs w:val="24"/>
        </w:rPr>
        <w:t xml:space="preserve"> </w:t>
      </w:r>
      <w:r>
        <w:rPr>
          <w:rFonts w:ascii="Arial" w:eastAsia="Arial" w:hAnsi="Arial" w:cs="Arial"/>
          <w:color w:val="000000"/>
          <w:spacing w:val="1"/>
          <w:sz w:val="24"/>
          <w:szCs w:val="24"/>
        </w:rPr>
        <w:t>d</w:t>
      </w:r>
      <w:r>
        <w:rPr>
          <w:rFonts w:ascii="Arial" w:eastAsia="Arial" w:hAnsi="Arial" w:cs="Arial"/>
          <w:color w:val="000000"/>
          <w:spacing w:val="-1"/>
          <w:sz w:val="24"/>
          <w:szCs w:val="24"/>
        </w:rPr>
        <w:t>e</w:t>
      </w:r>
      <w:r>
        <w:rPr>
          <w:rFonts w:ascii="Arial" w:eastAsia="Arial" w:hAnsi="Arial" w:cs="Arial"/>
          <w:color w:val="000000"/>
          <w:sz w:val="24"/>
          <w:szCs w:val="24"/>
        </w:rPr>
        <w:t>pt,</w:t>
      </w:r>
      <w:r>
        <w:rPr>
          <w:rFonts w:ascii="Arial" w:eastAsia="Arial" w:hAnsi="Arial" w:cs="Arial"/>
          <w:color w:val="000000"/>
          <w:spacing w:val="61"/>
          <w:sz w:val="24"/>
          <w:szCs w:val="24"/>
        </w:rPr>
        <w:t xml:space="preserve"> </w:t>
      </w:r>
      <w:r>
        <w:rPr>
          <w:rFonts w:ascii="Arial" w:eastAsia="Arial" w:hAnsi="Arial" w:cs="Arial"/>
          <w:color w:val="000000"/>
          <w:spacing w:val="-2"/>
          <w:sz w:val="24"/>
          <w:szCs w:val="24"/>
        </w:rPr>
        <w:t>c</w:t>
      </w:r>
      <w:r>
        <w:rPr>
          <w:rFonts w:ascii="Arial" w:eastAsia="Arial" w:hAnsi="Arial" w:cs="Arial"/>
          <w:color w:val="000000"/>
          <w:sz w:val="24"/>
          <w:szCs w:val="24"/>
        </w:rPr>
        <w:t>e</w:t>
      </w:r>
      <w:r>
        <w:rPr>
          <w:rFonts w:ascii="Arial" w:eastAsia="Arial" w:hAnsi="Arial" w:cs="Arial"/>
          <w:color w:val="000000"/>
          <w:spacing w:val="1"/>
          <w:sz w:val="24"/>
          <w:szCs w:val="24"/>
        </w:rPr>
        <w:t>n</w:t>
      </w:r>
      <w:r>
        <w:rPr>
          <w:rFonts w:ascii="Arial" w:eastAsia="Arial" w:hAnsi="Arial" w:cs="Arial"/>
          <w:color w:val="000000"/>
          <w:sz w:val="24"/>
          <w:szCs w:val="24"/>
        </w:rPr>
        <w:t>t</w:t>
      </w:r>
      <w:r>
        <w:rPr>
          <w:rFonts w:ascii="Arial" w:eastAsia="Arial" w:hAnsi="Arial" w:cs="Arial"/>
          <w:color w:val="000000"/>
          <w:spacing w:val="-2"/>
          <w:sz w:val="24"/>
          <w:szCs w:val="24"/>
        </w:rPr>
        <w:t>r</w:t>
      </w:r>
      <w:r>
        <w:rPr>
          <w:rFonts w:ascii="Arial" w:eastAsia="Arial" w:hAnsi="Arial" w:cs="Arial"/>
          <w:color w:val="000000"/>
          <w:sz w:val="24"/>
          <w:szCs w:val="24"/>
        </w:rPr>
        <w:t>al</w:t>
      </w:r>
      <w:r>
        <w:rPr>
          <w:rFonts w:ascii="Arial" w:eastAsia="Arial" w:hAnsi="Arial" w:cs="Arial"/>
          <w:color w:val="000000"/>
          <w:spacing w:val="60"/>
          <w:sz w:val="24"/>
          <w:szCs w:val="24"/>
        </w:rPr>
        <w:t xml:space="preserve"> </w:t>
      </w:r>
      <w:r>
        <w:rPr>
          <w:rFonts w:ascii="Arial" w:eastAsia="Arial" w:hAnsi="Arial" w:cs="Arial"/>
          <w:color w:val="000000"/>
          <w:spacing w:val="1"/>
          <w:sz w:val="24"/>
          <w:szCs w:val="24"/>
        </w:rPr>
        <w:t>e</w:t>
      </w:r>
      <w:r>
        <w:rPr>
          <w:rFonts w:ascii="Arial" w:eastAsia="Arial" w:hAnsi="Arial" w:cs="Arial"/>
          <w:color w:val="000000"/>
          <w:spacing w:val="-2"/>
          <w:sz w:val="24"/>
          <w:szCs w:val="24"/>
        </w:rPr>
        <w:t>x</w:t>
      </w:r>
      <w:r>
        <w:rPr>
          <w:rFonts w:ascii="Arial" w:eastAsia="Arial" w:hAnsi="Arial" w:cs="Arial"/>
          <w:color w:val="000000"/>
          <w:sz w:val="24"/>
          <w:szCs w:val="24"/>
        </w:rPr>
        <w:t>cise,</w:t>
      </w:r>
      <w:r>
        <w:rPr>
          <w:rFonts w:ascii="Arial" w:eastAsia="Arial" w:hAnsi="Arial" w:cs="Arial"/>
          <w:color w:val="000000"/>
          <w:spacing w:val="60"/>
          <w:sz w:val="24"/>
          <w:szCs w:val="24"/>
        </w:rPr>
        <w:t xml:space="preserve"> </w:t>
      </w:r>
      <w:r>
        <w:rPr>
          <w:rFonts w:ascii="Arial" w:eastAsia="Arial" w:hAnsi="Arial" w:cs="Arial"/>
          <w:color w:val="000000"/>
          <w:spacing w:val="1"/>
          <w:sz w:val="24"/>
          <w:szCs w:val="24"/>
        </w:rPr>
        <w:t>e</w:t>
      </w:r>
      <w:r>
        <w:rPr>
          <w:rFonts w:ascii="Arial" w:eastAsia="Arial" w:hAnsi="Arial" w:cs="Arial"/>
          <w:color w:val="000000"/>
          <w:spacing w:val="-1"/>
          <w:sz w:val="24"/>
          <w:szCs w:val="24"/>
        </w:rPr>
        <w:t>n</w:t>
      </w:r>
      <w:r>
        <w:rPr>
          <w:rFonts w:ascii="Arial" w:eastAsia="Arial" w:hAnsi="Arial" w:cs="Arial"/>
          <w:color w:val="000000"/>
          <w:spacing w:val="2"/>
          <w:sz w:val="24"/>
          <w:szCs w:val="24"/>
        </w:rPr>
        <w:t>f</w:t>
      </w:r>
      <w:r>
        <w:rPr>
          <w:rFonts w:ascii="Arial" w:eastAsia="Arial" w:hAnsi="Arial" w:cs="Arial"/>
          <w:color w:val="000000"/>
          <w:spacing w:val="1"/>
          <w:sz w:val="24"/>
          <w:szCs w:val="24"/>
        </w:rPr>
        <w:t>o</w:t>
      </w:r>
      <w:r>
        <w:rPr>
          <w:rFonts w:ascii="Arial" w:eastAsia="Arial" w:hAnsi="Arial" w:cs="Arial"/>
          <w:color w:val="000000"/>
          <w:sz w:val="24"/>
          <w:szCs w:val="24"/>
        </w:rPr>
        <w:t>rc</w:t>
      </w:r>
      <w:r>
        <w:rPr>
          <w:rFonts w:ascii="Arial" w:eastAsia="Arial" w:hAnsi="Arial" w:cs="Arial"/>
          <w:color w:val="000000"/>
          <w:spacing w:val="-1"/>
          <w:sz w:val="24"/>
          <w:szCs w:val="24"/>
        </w:rPr>
        <w:t>e</w:t>
      </w:r>
      <w:r>
        <w:rPr>
          <w:rFonts w:ascii="Arial" w:eastAsia="Arial" w:hAnsi="Arial" w:cs="Arial"/>
          <w:color w:val="000000"/>
          <w:sz w:val="24"/>
          <w:szCs w:val="24"/>
        </w:rPr>
        <w:t>me</w:t>
      </w:r>
      <w:r>
        <w:rPr>
          <w:rFonts w:ascii="Arial" w:eastAsia="Arial" w:hAnsi="Arial" w:cs="Arial"/>
          <w:color w:val="000000"/>
          <w:spacing w:val="-2"/>
          <w:sz w:val="24"/>
          <w:szCs w:val="24"/>
        </w:rPr>
        <w:t>n</w:t>
      </w:r>
      <w:r>
        <w:rPr>
          <w:rFonts w:ascii="Arial" w:eastAsia="Arial" w:hAnsi="Arial" w:cs="Arial"/>
          <w:color w:val="000000"/>
          <w:sz w:val="24"/>
          <w:szCs w:val="24"/>
        </w:rPr>
        <w:t>t direct</w:t>
      </w:r>
      <w:r>
        <w:rPr>
          <w:rFonts w:ascii="Arial" w:eastAsia="Arial" w:hAnsi="Arial" w:cs="Arial"/>
          <w:color w:val="000000"/>
          <w:spacing w:val="1"/>
          <w:sz w:val="24"/>
          <w:szCs w:val="24"/>
        </w:rPr>
        <w:t>o</w:t>
      </w:r>
      <w:r>
        <w:rPr>
          <w:rFonts w:ascii="Arial" w:eastAsia="Arial" w:hAnsi="Arial" w:cs="Arial"/>
          <w:color w:val="000000"/>
          <w:sz w:val="24"/>
          <w:szCs w:val="24"/>
        </w:rPr>
        <w:t>ra</w:t>
      </w:r>
      <w:r>
        <w:rPr>
          <w:rFonts w:ascii="Arial" w:eastAsia="Arial" w:hAnsi="Arial" w:cs="Arial"/>
          <w:color w:val="000000"/>
          <w:spacing w:val="-1"/>
          <w:sz w:val="24"/>
          <w:szCs w:val="24"/>
        </w:rPr>
        <w:t>t</w:t>
      </w:r>
      <w:r>
        <w:rPr>
          <w:rFonts w:ascii="Arial" w:eastAsia="Arial" w:hAnsi="Arial" w:cs="Arial"/>
          <w:color w:val="000000"/>
          <w:sz w:val="24"/>
          <w:szCs w:val="24"/>
        </w:rPr>
        <w:t>e,</w:t>
      </w:r>
      <w:r>
        <w:rPr>
          <w:rFonts w:ascii="Arial" w:eastAsia="Arial" w:hAnsi="Arial" w:cs="Arial"/>
          <w:color w:val="000000"/>
          <w:spacing w:val="1"/>
          <w:sz w:val="24"/>
          <w:szCs w:val="24"/>
        </w:rPr>
        <w:t xml:space="preserve"> </w:t>
      </w:r>
      <w:r>
        <w:rPr>
          <w:rFonts w:ascii="Arial" w:eastAsia="Arial" w:hAnsi="Arial" w:cs="Arial"/>
          <w:color w:val="000000"/>
          <w:spacing w:val="-1"/>
          <w:sz w:val="24"/>
          <w:szCs w:val="24"/>
        </w:rPr>
        <w:t>e</w:t>
      </w:r>
      <w:r>
        <w:rPr>
          <w:rFonts w:ascii="Arial" w:eastAsia="Arial" w:hAnsi="Arial" w:cs="Arial"/>
          <w:color w:val="000000"/>
          <w:sz w:val="24"/>
          <w:szCs w:val="24"/>
        </w:rPr>
        <w:t>tc.</w:t>
      </w:r>
    </w:p>
    <w:p w14:paraId="7AFA6490" w14:textId="77777777" w:rsidR="00526E2F" w:rsidRDefault="00526E2F" w:rsidP="00526E2F">
      <w:pPr>
        <w:spacing w:after="35" w:line="240" w:lineRule="exact"/>
        <w:rPr>
          <w:rFonts w:ascii="Arial" w:eastAsia="Arial" w:hAnsi="Arial" w:cs="Arial"/>
          <w:sz w:val="24"/>
          <w:szCs w:val="24"/>
        </w:rPr>
      </w:pPr>
    </w:p>
    <w:p w14:paraId="72F0E2E4" w14:textId="77777777" w:rsidR="00526E2F" w:rsidRDefault="00526E2F" w:rsidP="00526E2F">
      <w:pPr>
        <w:tabs>
          <w:tab w:val="left" w:pos="1539"/>
        </w:tabs>
        <w:spacing w:after="0" w:line="240" w:lineRule="auto"/>
        <w:ind w:left="819" w:right="-20"/>
        <w:rPr>
          <w:rFonts w:ascii="Arial" w:eastAsia="Arial" w:hAnsi="Arial" w:cs="Arial"/>
          <w:b/>
          <w:bCs/>
          <w:color w:val="000000"/>
          <w:sz w:val="24"/>
          <w:szCs w:val="24"/>
        </w:rPr>
      </w:pPr>
      <w:r>
        <w:rPr>
          <w:rFonts w:ascii="Arial" w:eastAsia="Arial" w:hAnsi="Arial" w:cs="Arial"/>
          <w:b/>
          <w:bCs/>
          <w:color w:val="000000"/>
          <w:sz w:val="24"/>
          <w:szCs w:val="24"/>
        </w:rPr>
        <w:t>(g)</w:t>
      </w:r>
      <w:r>
        <w:rPr>
          <w:rFonts w:ascii="Arial" w:eastAsia="Arial" w:hAnsi="Arial" w:cs="Arial"/>
          <w:color w:val="000000"/>
          <w:sz w:val="24"/>
          <w:szCs w:val="24"/>
        </w:rPr>
        <w:tab/>
      </w:r>
      <w:r>
        <w:rPr>
          <w:rFonts w:ascii="Arial" w:eastAsia="Arial" w:hAnsi="Arial" w:cs="Arial"/>
          <w:b/>
          <w:bCs/>
          <w:color w:val="000000"/>
          <w:sz w:val="24"/>
          <w:szCs w:val="24"/>
        </w:rPr>
        <w:t>Publi</w:t>
      </w:r>
      <w:r>
        <w:rPr>
          <w:rFonts w:ascii="Arial" w:eastAsia="Arial" w:hAnsi="Arial" w:cs="Arial"/>
          <w:b/>
          <w:bCs/>
          <w:color w:val="000000"/>
          <w:spacing w:val="1"/>
          <w:sz w:val="24"/>
          <w:szCs w:val="24"/>
        </w:rPr>
        <w:t>ca</w:t>
      </w:r>
      <w:r>
        <w:rPr>
          <w:rFonts w:ascii="Arial" w:eastAsia="Arial" w:hAnsi="Arial" w:cs="Arial"/>
          <w:b/>
          <w:bCs/>
          <w:color w:val="000000"/>
          <w:sz w:val="24"/>
          <w:szCs w:val="24"/>
        </w:rPr>
        <w:t>tions</w:t>
      </w:r>
    </w:p>
    <w:p w14:paraId="1E3D4B54" w14:textId="77777777" w:rsidR="00526E2F" w:rsidRDefault="00526E2F" w:rsidP="00526E2F">
      <w:pPr>
        <w:spacing w:after="0" w:line="240" w:lineRule="auto"/>
        <w:ind w:left="819" w:right="1607" w:firstLine="720"/>
        <w:rPr>
          <w:rFonts w:ascii="Arial" w:eastAsia="Arial" w:hAnsi="Arial" w:cs="Arial"/>
          <w:color w:val="000000"/>
          <w:sz w:val="24"/>
          <w:szCs w:val="24"/>
        </w:rPr>
      </w:pPr>
      <w:r>
        <w:rPr>
          <w:rFonts w:ascii="Arial" w:eastAsia="Arial" w:hAnsi="Arial" w:cs="Arial"/>
          <w:color w:val="000000"/>
          <w:sz w:val="24"/>
          <w:szCs w:val="24"/>
        </w:rPr>
        <w:t>DGFT</w:t>
      </w:r>
      <w:r>
        <w:rPr>
          <w:rFonts w:ascii="Arial" w:eastAsia="Arial" w:hAnsi="Arial" w:cs="Arial"/>
          <w:color w:val="000000"/>
          <w:spacing w:val="83"/>
          <w:sz w:val="24"/>
          <w:szCs w:val="24"/>
        </w:rPr>
        <w:t xml:space="preserve"> </w:t>
      </w:r>
      <w:r>
        <w:rPr>
          <w:rFonts w:ascii="Arial" w:eastAsia="Arial" w:hAnsi="Arial" w:cs="Arial"/>
          <w:color w:val="000000"/>
          <w:sz w:val="24"/>
          <w:szCs w:val="24"/>
        </w:rPr>
        <w:t>is</w:t>
      </w:r>
      <w:r>
        <w:rPr>
          <w:rFonts w:ascii="Arial" w:eastAsia="Arial" w:hAnsi="Arial" w:cs="Arial"/>
          <w:color w:val="000000"/>
          <w:spacing w:val="81"/>
          <w:sz w:val="24"/>
          <w:szCs w:val="24"/>
        </w:rPr>
        <w:t xml:space="preserve"> </w:t>
      </w:r>
      <w:r>
        <w:rPr>
          <w:rFonts w:ascii="Arial" w:eastAsia="Arial" w:hAnsi="Arial" w:cs="Arial"/>
          <w:color w:val="000000"/>
          <w:sz w:val="24"/>
          <w:szCs w:val="24"/>
        </w:rPr>
        <w:t>re</w:t>
      </w:r>
      <w:r>
        <w:rPr>
          <w:rFonts w:ascii="Arial" w:eastAsia="Arial" w:hAnsi="Arial" w:cs="Arial"/>
          <w:color w:val="000000"/>
          <w:spacing w:val="-1"/>
          <w:sz w:val="24"/>
          <w:szCs w:val="24"/>
        </w:rPr>
        <w:t>s</w:t>
      </w:r>
      <w:r>
        <w:rPr>
          <w:rFonts w:ascii="Arial" w:eastAsia="Arial" w:hAnsi="Arial" w:cs="Arial"/>
          <w:color w:val="000000"/>
          <w:sz w:val="24"/>
          <w:szCs w:val="24"/>
        </w:rPr>
        <w:t>p</w:t>
      </w:r>
      <w:r>
        <w:rPr>
          <w:rFonts w:ascii="Arial" w:eastAsia="Arial" w:hAnsi="Arial" w:cs="Arial"/>
          <w:color w:val="000000"/>
          <w:spacing w:val="1"/>
          <w:sz w:val="24"/>
          <w:szCs w:val="24"/>
        </w:rPr>
        <w:t>o</w:t>
      </w:r>
      <w:r>
        <w:rPr>
          <w:rFonts w:ascii="Arial" w:eastAsia="Arial" w:hAnsi="Arial" w:cs="Arial"/>
          <w:color w:val="000000"/>
          <w:sz w:val="24"/>
          <w:szCs w:val="24"/>
        </w:rPr>
        <w:t>ns</w:t>
      </w:r>
      <w:r>
        <w:rPr>
          <w:rFonts w:ascii="Arial" w:eastAsia="Arial" w:hAnsi="Arial" w:cs="Arial"/>
          <w:color w:val="000000"/>
          <w:spacing w:val="-1"/>
          <w:sz w:val="24"/>
          <w:szCs w:val="24"/>
        </w:rPr>
        <w:t>i</w:t>
      </w:r>
      <w:r>
        <w:rPr>
          <w:rFonts w:ascii="Arial" w:eastAsia="Arial" w:hAnsi="Arial" w:cs="Arial"/>
          <w:color w:val="000000"/>
          <w:sz w:val="24"/>
          <w:szCs w:val="24"/>
        </w:rPr>
        <w:t>ble</w:t>
      </w:r>
      <w:r>
        <w:rPr>
          <w:rFonts w:ascii="Arial" w:eastAsia="Arial" w:hAnsi="Arial" w:cs="Arial"/>
          <w:color w:val="000000"/>
          <w:spacing w:val="77"/>
          <w:sz w:val="24"/>
          <w:szCs w:val="24"/>
        </w:rPr>
        <w:t xml:space="preserve"> </w:t>
      </w:r>
      <w:r>
        <w:rPr>
          <w:rFonts w:ascii="Arial" w:eastAsia="Arial" w:hAnsi="Arial" w:cs="Arial"/>
          <w:color w:val="000000"/>
          <w:spacing w:val="2"/>
          <w:sz w:val="24"/>
          <w:szCs w:val="24"/>
        </w:rPr>
        <w:t>f</w:t>
      </w:r>
      <w:r>
        <w:rPr>
          <w:rFonts w:ascii="Arial" w:eastAsia="Arial" w:hAnsi="Arial" w:cs="Arial"/>
          <w:color w:val="000000"/>
          <w:spacing w:val="1"/>
          <w:sz w:val="24"/>
          <w:szCs w:val="24"/>
        </w:rPr>
        <w:t>o</w:t>
      </w:r>
      <w:r>
        <w:rPr>
          <w:rFonts w:ascii="Arial" w:eastAsia="Arial" w:hAnsi="Arial" w:cs="Arial"/>
          <w:color w:val="000000"/>
          <w:sz w:val="24"/>
          <w:szCs w:val="24"/>
        </w:rPr>
        <w:t>r</w:t>
      </w:r>
      <w:r>
        <w:rPr>
          <w:rFonts w:ascii="Arial" w:eastAsia="Arial" w:hAnsi="Arial" w:cs="Arial"/>
          <w:color w:val="000000"/>
          <w:spacing w:val="81"/>
          <w:sz w:val="24"/>
          <w:szCs w:val="24"/>
        </w:rPr>
        <w:t xml:space="preserve"> </w:t>
      </w:r>
      <w:r>
        <w:rPr>
          <w:rFonts w:ascii="Arial" w:eastAsia="Arial" w:hAnsi="Arial" w:cs="Arial"/>
          <w:color w:val="000000"/>
          <w:spacing w:val="-1"/>
          <w:sz w:val="24"/>
          <w:szCs w:val="24"/>
        </w:rPr>
        <w:t>t</w:t>
      </w:r>
      <w:r>
        <w:rPr>
          <w:rFonts w:ascii="Arial" w:eastAsia="Arial" w:hAnsi="Arial" w:cs="Arial"/>
          <w:color w:val="000000"/>
          <w:sz w:val="24"/>
          <w:szCs w:val="24"/>
        </w:rPr>
        <w:t>he</w:t>
      </w:r>
      <w:r>
        <w:rPr>
          <w:rFonts w:ascii="Arial" w:eastAsia="Arial" w:hAnsi="Arial" w:cs="Arial"/>
          <w:color w:val="000000"/>
          <w:spacing w:val="80"/>
          <w:sz w:val="24"/>
          <w:szCs w:val="24"/>
        </w:rPr>
        <w:t xml:space="preserve"> </w:t>
      </w:r>
      <w:r>
        <w:rPr>
          <w:rFonts w:ascii="Arial" w:eastAsia="Arial" w:hAnsi="Arial" w:cs="Arial"/>
          <w:color w:val="000000"/>
          <w:spacing w:val="1"/>
          <w:sz w:val="24"/>
          <w:szCs w:val="24"/>
        </w:rPr>
        <w:t>pub</w:t>
      </w:r>
      <w:r>
        <w:rPr>
          <w:rFonts w:ascii="Arial" w:eastAsia="Arial" w:hAnsi="Arial" w:cs="Arial"/>
          <w:color w:val="000000"/>
          <w:sz w:val="24"/>
          <w:szCs w:val="24"/>
        </w:rPr>
        <w:t>lic</w:t>
      </w:r>
      <w:r>
        <w:rPr>
          <w:rFonts w:ascii="Arial" w:eastAsia="Arial" w:hAnsi="Arial" w:cs="Arial"/>
          <w:color w:val="000000"/>
          <w:spacing w:val="-2"/>
          <w:sz w:val="24"/>
          <w:szCs w:val="24"/>
        </w:rPr>
        <w:t>a</w:t>
      </w:r>
      <w:r>
        <w:rPr>
          <w:rFonts w:ascii="Arial" w:eastAsia="Arial" w:hAnsi="Arial" w:cs="Arial"/>
          <w:color w:val="000000"/>
          <w:sz w:val="24"/>
          <w:szCs w:val="24"/>
        </w:rPr>
        <w:t>tion</w:t>
      </w:r>
      <w:r>
        <w:rPr>
          <w:rFonts w:ascii="Arial" w:eastAsia="Arial" w:hAnsi="Arial" w:cs="Arial"/>
          <w:color w:val="000000"/>
          <w:spacing w:val="80"/>
          <w:sz w:val="24"/>
          <w:szCs w:val="24"/>
        </w:rPr>
        <w:t xml:space="preserve"> </w:t>
      </w:r>
      <w:r>
        <w:rPr>
          <w:rFonts w:ascii="Arial" w:eastAsia="Arial" w:hAnsi="Arial" w:cs="Arial"/>
          <w:color w:val="000000"/>
          <w:sz w:val="24"/>
          <w:szCs w:val="24"/>
        </w:rPr>
        <w:t>of</w:t>
      </w:r>
      <w:r>
        <w:rPr>
          <w:rFonts w:ascii="Arial" w:eastAsia="Arial" w:hAnsi="Arial" w:cs="Arial"/>
          <w:color w:val="000000"/>
          <w:spacing w:val="81"/>
          <w:sz w:val="24"/>
          <w:szCs w:val="24"/>
        </w:rPr>
        <w:t xml:space="preserve"> </w:t>
      </w:r>
      <w:r>
        <w:rPr>
          <w:rFonts w:ascii="Arial" w:eastAsia="Arial" w:hAnsi="Arial" w:cs="Arial"/>
          <w:color w:val="000000"/>
          <w:sz w:val="24"/>
          <w:szCs w:val="24"/>
        </w:rPr>
        <w:t>f</w:t>
      </w:r>
      <w:r>
        <w:rPr>
          <w:rFonts w:ascii="Arial" w:eastAsia="Arial" w:hAnsi="Arial" w:cs="Arial"/>
          <w:color w:val="000000"/>
          <w:spacing w:val="1"/>
          <w:sz w:val="24"/>
          <w:szCs w:val="24"/>
        </w:rPr>
        <w:t>o</w:t>
      </w:r>
      <w:r>
        <w:rPr>
          <w:rFonts w:ascii="Arial" w:eastAsia="Arial" w:hAnsi="Arial" w:cs="Arial"/>
          <w:color w:val="000000"/>
          <w:sz w:val="24"/>
          <w:szCs w:val="24"/>
        </w:rPr>
        <w:t>rei</w:t>
      </w:r>
      <w:r>
        <w:rPr>
          <w:rFonts w:ascii="Arial" w:eastAsia="Arial" w:hAnsi="Arial" w:cs="Arial"/>
          <w:color w:val="000000"/>
          <w:spacing w:val="-1"/>
          <w:sz w:val="24"/>
          <w:szCs w:val="24"/>
        </w:rPr>
        <w:t>g</w:t>
      </w:r>
      <w:r>
        <w:rPr>
          <w:rFonts w:ascii="Arial" w:eastAsia="Arial" w:hAnsi="Arial" w:cs="Arial"/>
          <w:color w:val="000000"/>
          <w:sz w:val="24"/>
          <w:szCs w:val="24"/>
        </w:rPr>
        <w:t>n</w:t>
      </w:r>
      <w:r>
        <w:rPr>
          <w:rFonts w:ascii="Arial" w:eastAsia="Arial" w:hAnsi="Arial" w:cs="Arial"/>
          <w:color w:val="000000"/>
          <w:spacing w:val="82"/>
          <w:sz w:val="24"/>
          <w:szCs w:val="24"/>
        </w:rPr>
        <w:t xml:space="preserve"> </w:t>
      </w:r>
      <w:r>
        <w:rPr>
          <w:rFonts w:ascii="Arial" w:eastAsia="Arial" w:hAnsi="Arial" w:cs="Arial"/>
          <w:color w:val="000000"/>
          <w:sz w:val="24"/>
          <w:szCs w:val="24"/>
        </w:rPr>
        <w:t>trade p</w:t>
      </w:r>
      <w:r>
        <w:rPr>
          <w:rFonts w:ascii="Arial" w:eastAsia="Arial" w:hAnsi="Arial" w:cs="Arial"/>
          <w:color w:val="000000"/>
          <w:spacing w:val="1"/>
          <w:sz w:val="24"/>
          <w:szCs w:val="24"/>
        </w:rPr>
        <w:t>o</w:t>
      </w:r>
      <w:r>
        <w:rPr>
          <w:rFonts w:ascii="Arial" w:eastAsia="Arial" w:hAnsi="Arial" w:cs="Arial"/>
          <w:color w:val="000000"/>
          <w:sz w:val="24"/>
          <w:szCs w:val="24"/>
        </w:rPr>
        <w:t>licy</w:t>
      </w:r>
      <w:r>
        <w:rPr>
          <w:rFonts w:ascii="Arial" w:eastAsia="Arial" w:hAnsi="Arial" w:cs="Arial"/>
          <w:color w:val="000000"/>
          <w:spacing w:val="66"/>
          <w:sz w:val="24"/>
          <w:szCs w:val="24"/>
        </w:rPr>
        <w:t xml:space="preserve"> </w:t>
      </w:r>
      <w:r>
        <w:rPr>
          <w:rFonts w:ascii="Arial" w:eastAsia="Arial" w:hAnsi="Arial" w:cs="Arial"/>
          <w:color w:val="000000"/>
          <w:spacing w:val="1"/>
          <w:sz w:val="24"/>
          <w:szCs w:val="24"/>
        </w:rPr>
        <w:t>an</w:t>
      </w:r>
      <w:r>
        <w:rPr>
          <w:rFonts w:ascii="Arial" w:eastAsia="Arial" w:hAnsi="Arial" w:cs="Arial"/>
          <w:color w:val="000000"/>
          <w:sz w:val="24"/>
          <w:szCs w:val="24"/>
        </w:rPr>
        <w:t>d</w:t>
      </w:r>
      <w:r>
        <w:rPr>
          <w:rFonts w:ascii="Arial" w:eastAsia="Arial" w:hAnsi="Arial" w:cs="Arial"/>
          <w:color w:val="000000"/>
          <w:spacing w:val="68"/>
          <w:sz w:val="24"/>
          <w:szCs w:val="24"/>
        </w:rPr>
        <w:t xml:space="preserve"> </w:t>
      </w:r>
      <w:r>
        <w:rPr>
          <w:rFonts w:ascii="Arial" w:eastAsia="Arial" w:hAnsi="Arial" w:cs="Arial"/>
          <w:color w:val="000000"/>
          <w:spacing w:val="1"/>
          <w:sz w:val="24"/>
          <w:szCs w:val="24"/>
        </w:rPr>
        <w:t>ha</w:t>
      </w:r>
      <w:r>
        <w:rPr>
          <w:rFonts w:ascii="Arial" w:eastAsia="Arial" w:hAnsi="Arial" w:cs="Arial"/>
          <w:color w:val="000000"/>
          <w:spacing w:val="-1"/>
          <w:sz w:val="24"/>
          <w:szCs w:val="24"/>
        </w:rPr>
        <w:t>n</w:t>
      </w:r>
      <w:r>
        <w:rPr>
          <w:rFonts w:ascii="Arial" w:eastAsia="Arial" w:hAnsi="Arial" w:cs="Arial"/>
          <w:color w:val="000000"/>
          <w:sz w:val="24"/>
          <w:szCs w:val="24"/>
        </w:rPr>
        <w:t>d</w:t>
      </w:r>
      <w:r>
        <w:rPr>
          <w:rFonts w:ascii="Arial" w:eastAsia="Arial" w:hAnsi="Arial" w:cs="Arial"/>
          <w:color w:val="000000"/>
          <w:spacing w:val="70"/>
          <w:sz w:val="24"/>
          <w:szCs w:val="24"/>
        </w:rPr>
        <w:t xml:space="preserve"> </w:t>
      </w:r>
      <w:r>
        <w:rPr>
          <w:rFonts w:ascii="Arial" w:eastAsia="Arial" w:hAnsi="Arial" w:cs="Arial"/>
          <w:color w:val="000000"/>
          <w:spacing w:val="-1"/>
          <w:sz w:val="24"/>
          <w:szCs w:val="24"/>
        </w:rPr>
        <w:t>b</w:t>
      </w:r>
      <w:r>
        <w:rPr>
          <w:rFonts w:ascii="Arial" w:eastAsia="Arial" w:hAnsi="Arial" w:cs="Arial"/>
          <w:color w:val="000000"/>
          <w:sz w:val="24"/>
          <w:szCs w:val="24"/>
        </w:rPr>
        <w:t>ook</w:t>
      </w:r>
      <w:r>
        <w:rPr>
          <w:rFonts w:ascii="Arial" w:eastAsia="Arial" w:hAnsi="Arial" w:cs="Arial"/>
          <w:color w:val="000000"/>
          <w:spacing w:val="68"/>
          <w:sz w:val="24"/>
          <w:szCs w:val="24"/>
        </w:rPr>
        <w:t xml:space="preserve"> </w:t>
      </w:r>
      <w:r>
        <w:rPr>
          <w:rFonts w:ascii="Arial" w:eastAsia="Arial" w:hAnsi="Arial" w:cs="Arial"/>
          <w:color w:val="000000"/>
          <w:sz w:val="24"/>
          <w:szCs w:val="24"/>
        </w:rPr>
        <w:t>of</w:t>
      </w:r>
      <w:r>
        <w:rPr>
          <w:rFonts w:ascii="Arial" w:eastAsia="Arial" w:hAnsi="Arial" w:cs="Arial"/>
          <w:color w:val="000000"/>
          <w:spacing w:val="69"/>
          <w:sz w:val="24"/>
          <w:szCs w:val="24"/>
        </w:rPr>
        <w:t xml:space="preserve"> </w:t>
      </w:r>
      <w:r>
        <w:rPr>
          <w:rFonts w:ascii="Arial" w:eastAsia="Arial" w:hAnsi="Arial" w:cs="Arial"/>
          <w:color w:val="000000"/>
          <w:spacing w:val="1"/>
          <w:sz w:val="24"/>
          <w:szCs w:val="24"/>
        </w:rPr>
        <w:t>p</w:t>
      </w:r>
      <w:r>
        <w:rPr>
          <w:rFonts w:ascii="Arial" w:eastAsia="Arial" w:hAnsi="Arial" w:cs="Arial"/>
          <w:color w:val="000000"/>
          <w:sz w:val="24"/>
          <w:szCs w:val="24"/>
        </w:rPr>
        <w:t>rocedures,</w:t>
      </w:r>
      <w:r>
        <w:rPr>
          <w:rFonts w:ascii="Arial" w:eastAsia="Arial" w:hAnsi="Arial" w:cs="Arial"/>
          <w:color w:val="000000"/>
          <w:spacing w:val="68"/>
          <w:sz w:val="24"/>
          <w:szCs w:val="24"/>
        </w:rPr>
        <w:t xml:space="preserve"> </w:t>
      </w:r>
      <w:r>
        <w:rPr>
          <w:rFonts w:ascii="Arial" w:eastAsia="Arial" w:hAnsi="Arial" w:cs="Arial"/>
          <w:color w:val="000000"/>
          <w:spacing w:val="-1"/>
          <w:sz w:val="24"/>
          <w:szCs w:val="24"/>
        </w:rPr>
        <w:t>I</w:t>
      </w:r>
      <w:r>
        <w:rPr>
          <w:rFonts w:ascii="Arial" w:eastAsia="Arial" w:hAnsi="Arial" w:cs="Arial"/>
          <w:color w:val="000000"/>
          <w:spacing w:val="1"/>
          <w:sz w:val="24"/>
          <w:szCs w:val="24"/>
        </w:rPr>
        <w:t>T</w:t>
      </w:r>
      <w:r>
        <w:rPr>
          <w:rFonts w:ascii="Arial" w:eastAsia="Arial" w:hAnsi="Arial" w:cs="Arial"/>
          <w:color w:val="000000"/>
          <w:sz w:val="24"/>
          <w:szCs w:val="24"/>
        </w:rPr>
        <w:t>C</w:t>
      </w:r>
      <w:r>
        <w:rPr>
          <w:rFonts w:ascii="Arial" w:eastAsia="Arial" w:hAnsi="Arial" w:cs="Arial"/>
          <w:color w:val="000000"/>
          <w:spacing w:val="70"/>
          <w:sz w:val="24"/>
          <w:szCs w:val="24"/>
        </w:rPr>
        <w:t xml:space="preserve"> </w:t>
      </w:r>
      <w:r>
        <w:rPr>
          <w:rFonts w:ascii="Arial" w:eastAsia="Arial" w:hAnsi="Arial" w:cs="Arial"/>
          <w:color w:val="000000"/>
          <w:sz w:val="24"/>
          <w:szCs w:val="24"/>
        </w:rPr>
        <w:t>(</w:t>
      </w:r>
      <w:r>
        <w:rPr>
          <w:rFonts w:ascii="Arial" w:eastAsia="Arial" w:hAnsi="Arial" w:cs="Arial"/>
          <w:color w:val="000000"/>
          <w:spacing w:val="-1"/>
          <w:sz w:val="24"/>
          <w:szCs w:val="24"/>
        </w:rPr>
        <w:t>H</w:t>
      </w:r>
      <w:r>
        <w:rPr>
          <w:rFonts w:ascii="Arial" w:eastAsia="Arial" w:hAnsi="Arial" w:cs="Arial"/>
          <w:color w:val="000000"/>
          <w:sz w:val="24"/>
          <w:szCs w:val="24"/>
        </w:rPr>
        <w:t>S)</w:t>
      </w:r>
      <w:r>
        <w:rPr>
          <w:rFonts w:ascii="Arial" w:eastAsia="Arial" w:hAnsi="Arial" w:cs="Arial"/>
          <w:color w:val="000000"/>
          <w:spacing w:val="69"/>
          <w:sz w:val="24"/>
          <w:szCs w:val="24"/>
        </w:rPr>
        <w:t xml:space="preserve"> </w:t>
      </w:r>
      <w:r>
        <w:rPr>
          <w:rFonts w:ascii="Arial" w:eastAsia="Arial" w:hAnsi="Arial" w:cs="Arial"/>
          <w:color w:val="000000"/>
          <w:sz w:val="24"/>
          <w:szCs w:val="24"/>
        </w:rPr>
        <w:t>classi</w:t>
      </w:r>
      <w:r>
        <w:rPr>
          <w:rFonts w:ascii="Arial" w:eastAsia="Arial" w:hAnsi="Arial" w:cs="Arial"/>
          <w:color w:val="000000"/>
          <w:spacing w:val="3"/>
          <w:sz w:val="24"/>
          <w:szCs w:val="24"/>
        </w:rPr>
        <w:t>f</w:t>
      </w:r>
      <w:r>
        <w:rPr>
          <w:rFonts w:ascii="Arial" w:eastAsia="Arial" w:hAnsi="Arial" w:cs="Arial"/>
          <w:color w:val="000000"/>
          <w:sz w:val="24"/>
          <w:szCs w:val="24"/>
        </w:rPr>
        <w:t>ic</w:t>
      </w:r>
      <w:r>
        <w:rPr>
          <w:rFonts w:ascii="Arial" w:eastAsia="Arial" w:hAnsi="Arial" w:cs="Arial"/>
          <w:color w:val="000000"/>
          <w:spacing w:val="-1"/>
          <w:sz w:val="24"/>
          <w:szCs w:val="24"/>
        </w:rPr>
        <w:t>a</w:t>
      </w:r>
      <w:r>
        <w:rPr>
          <w:rFonts w:ascii="Arial" w:eastAsia="Arial" w:hAnsi="Arial" w:cs="Arial"/>
          <w:color w:val="000000"/>
          <w:sz w:val="24"/>
          <w:szCs w:val="24"/>
        </w:rPr>
        <w:t>tion</w:t>
      </w:r>
      <w:r>
        <w:rPr>
          <w:rFonts w:ascii="Arial" w:eastAsia="Arial" w:hAnsi="Arial" w:cs="Arial"/>
          <w:color w:val="000000"/>
          <w:spacing w:val="66"/>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f e</w:t>
      </w:r>
      <w:r>
        <w:rPr>
          <w:rFonts w:ascii="Arial" w:eastAsia="Arial" w:hAnsi="Arial" w:cs="Arial"/>
          <w:color w:val="000000"/>
          <w:spacing w:val="-1"/>
          <w:sz w:val="24"/>
          <w:szCs w:val="24"/>
        </w:rPr>
        <w:t>x</w:t>
      </w:r>
      <w:r>
        <w:rPr>
          <w:rFonts w:ascii="Arial" w:eastAsia="Arial" w:hAnsi="Arial" w:cs="Arial"/>
          <w:color w:val="000000"/>
          <w:sz w:val="24"/>
          <w:szCs w:val="24"/>
        </w:rPr>
        <w:t>por</w:t>
      </w:r>
      <w:r>
        <w:rPr>
          <w:rFonts w:ascii="Arial" w:eastAsia="Arial" w:hAnsi="Arial" w:cs="Arial"/>
          <w:color w:val="000000"/>
          <w:spacing w:val="1"/>
          <w:sz w:val="24"/>
          <w:szCs w:val="24"/>
        </w:rPr>
        <w:t>t</w:t>
      </w:r>
      <w:r>
        <w:rPr>
          <w:rFonts w:ascii="Arial" w:eastAsia="Arial" w:hAnsi="Arial" w:cs="Arial"/>
          <w:color w:val="000000"/>
          <w:sz w:val="24"/>
          <w:szCs w:val="24"/>
        </w:rPr>
        <w:t>-im</w:t>
      </w:r>
      <w:r>
        <w:rPr>
          <w:rFonts w:ascii="Arial" w:eastAsia="Arial" w:hAnsi="Arial" w:cs="Arial"/>
          <w:color w:val="000000"/>
          <w:spacing w:val="1"/>
          <w:sz w:val="24"/>
          <w:szCs w:val="24"/>
        </w:rPr>
        <w:t>p</w:t>
      </w:r>
      <w:r>
        <w:rPr>
          <w:rFonts w:ascii="Arial" w:eastAsia="Arial" w:hAnsi="Arial" w:cs="Arial"/>
          <w:color w:val="000000"/>
          <w:sz w:val="24"/>
          <w:szCs w:val="24"/>
        </w:rPr>
        <w:t>ort ite</w:t>
      </w:r>
      <w:r>
        <w:rPr>
          <w:rFonts w:ascii="Arial" w:eastAsia="Arial" w:hAnsi="Arial" w:cs="Arial"/>
          <w:color w:val="000000"/>
          <w:spacing w:val="1"/>
          <w:sz w:val="24"/>
          <w:szCs w:val="24"/>
        </w:rPr>
        <w:t>m</w:t>
      </w:r>
      <w:r>
        <w:rPr>
          <w:rFonts w:ascii="Arial" w:eastAsia="Arial" w:hAnsi="Arial" w:cs="Arial"/>
          <w:color w:val="000000"/>
          <w:sz w:val="24"/>
          <w:szCs w:val="24"/>
        </w:rPr>
        <w:t>s.</w:t>
      </w:r>
    </w:p>
    <w:p w14:paraId="307F8ACA" w14:textId="77777777" w:rsidR="00526E2F" w:rsidRDefault="00526E2F" w:rsidP="00526E2F">
      <w:pPr>
        <w:tabs>
          <w:tab w:val="left" w:pos="1539"/>
        </w:tabs>
        <w:spacing w:after="0" w:line="240" w:lineRule="auto"/>
        <w:ind w:left="819" w:right="-20"/>
        <w:rPr>
          <w:rFonts w:ascii="Arial" w:eastAsia="Arial" w:hAnsi="Arial" w:cs="Arial"/>
          <w:b/>
          <w:bCs/>
          <w:color w:val="000000"/>
          <w:sz w:val="24"/>
          <w:szCs w:val="24"/>
        </w:rPr>
      </w:pPr>
      <w:r>
        <w:rPr>
          <w:rFonts w:ascii="Arial" w:eastAsia="Arial" w:hAnsi="Arial" w:cs="Arial"/>
          <w:b/>
          <w:bCs/>
          <w:color w:val="000000"/>
          <w:sz w:val="24"/>
          <w:szCs w:val="24"/>
        </w:rPr>
        <w:t>(h)</w:t>
      </w:r>
      <w:r>
        <w:rPr>
          <w:rFonts w:ascii="Arial" w:eastAsia="Arial" w:hAnsi="Arial" w:cs="Arial"/>
          <w:color w:val="000000"/>
          <w:sz w:val="24"/>
          <w:szCs w:val="24"/>
        </w:rPr>
        <w:tab/>
      </w:r>
      <w:r>
        <w:rPr>
          <w:rFonts w:ascii="Arial" w:eastAsia="Arial" w:hAnsi="Arial" w:cs="Arial"/>
          <w:b/>
          <w:bCs/>
          <w:color w:val="000000"/>
          <w:sz w:val="24"/>
          <w:szCs w:val="24"/>
        </w:rPr>
        <w:t>Trade</w:t>
      </w:r>
      <w:r>
        <w:rPr>
          <w:rFonts w:ascii="Arial" w:eastAsia="Arial" w:hAnsi="Arial" w:cs="Arial"/>
          <w:color w:val="000000"/>
          <w:spacing w:val="1"/>
          <w:sz w:val="24"/>
          <w:szCs w:val="24"/>
        </w:rPr>
        <w:t xml:space="preserve"> </w:t>
      </w:r>
      <w:r>
        <w:rPr>
          <w:rFonts w:ascii="Arial" w:eastAsia="Arial" w:hAnsi="Arial" w:cs="Arial"/>
          <w:b/>
          <w:bCs/>
          <w:color w:val="000000"/>
          <w:sz w:val="24"/>
          <w:szCs w:val="24"/>
        </w:rPr>
        <w:t>facilitator</w:t>
      </w:r>
    </w:p>
    <w:p w14:paraId="27FC46D8" w14:textId="77777777" w:rsidR="00526E2F" w:rsidRDefault="00526E2F" w:rsidP="00526E2F">
      <w:pPr>
        <w:spacing w:after="0" w:line="240" w:lineRule="auto"/>
        <w:ind w:left="819" w:right="1653" w:firstLine="720"/>
        <w:jc w:val="both"/>
        <w:rPr>
          <w:rFonts w:ascii="Arial" w:eastAsia="Arial" w:hAnsi="Arial" w:cs="Arial"/>
          <w:color w:val="000000"/>
          <w:sz w:val="24"/>
          <w:szCs w:val="24"/>
        </w:rPr>
      </w:pPr>
      <w:r>
        <w:rPr>
          <w:rFonts w:ascii="Arial" w:eastAsia="Arial" w:hAnsi="Arial" w:cs="Arial"/>
          <w:color w:val="000000"/>
          <w:sz w:val="24"/>
          <w:szCs w:val="24"/>
        </w:rPr>
        <w:t>DGFT</w:t>
      </w:r>
      <w:r>
        <w:rPr>
          <w:rFonts w:ascii="Arial" w:eastAsia="Arial" w:hAnsi="Arial" w:cs="Arial"/>
          <w:color w:val="000000"/>
          <w:spacing w:val="76"/>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l</w:t>
      </w:r>
      <w:r>
        <w:rPr>
          <w:rFonts w:ascii="Arial" w:eastAsia="Arial" w:hAnsi="Arial" w:cs="Arial"/>
          <w:color w:val="000000"/>
          <w:spacing w:val="-2"/>
          <w:sz w:val="24"/>
          <w:szCs w:val="24"/>
        </w:rPr>
        <w:t>s</w:t>
      </w:r>
      <w:r>
        <w:rPr>
          <w:rFonts w:ascii="Arial" w:eastAsia="Arial" w:hAnsi="Arial" w:cs="Arial"/>
          <w:color w:val="000000"/>
          <w:sz w:val="24"/>
          <w:szCs w:val="24"/>
        </w:rPr>
        <w:t>o</w:t>
      </w:r>
      <w:r>
        <w:rPr>
          <w:rFonts w:ascii="Arial" w:eastAsia="Arial" w:hAnsi="Arial" w:cs="Arial"/>
          <w:color w:val="000000"/>
          <w:spacing w:val="74"/>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cts</w:t>
      </w:r>
      <w:r>
        <w:rPr>
          <w:rFonts w:ascii="Arial" w:eastAsia="Arial" w:hAnsi="Arial" w:cs="Arial"/>
          <w:color w:val="000000"/>
          <w:spacing w:val="73"/>
          <w:sz w:val="24"/>
          <w:szCs w:val="24"/>
        </w:rPr>
        <w:t xml:space="preserve"> </w:t>
      </w:r>
      <w:r>
        <w:rPr>
          <w:rFonts w:ascii="Arial" w:eastAsia="Arial" w:hAnsi="Arial" w:cs="Arial"/>
          <w:color w:val="000000"/>
          <w:sz w:val="24"/>
          <w:szCs w:val="24"/>
        </w:rPr>
        <w:t>like</w:t>
      </w:r>
      <w:r>
        <w:rPr>
          <w:rFonts w:ascii="Arial" w:eastAsia="Arial" w:hAnsi="Arial" w:cs="Arial"/>
          <w:color w:val="000000"/>
          <w:spacing w:val="74"/>
          <w:sz w:val="24"/>
          <w:szCs w:val="24"/>
        </w:rPr>
        <w:t xml:space="preserve"> </w:t>
      </w:r>
      <w:r>
        <w:rPr>
          <w:rFonts w:ascii="Arial" w:eastAsia="Arial" w:hAnsi="Arial" w:cs="Arial"/>
          <w:color w:val="000000"/>
          <w:sz w:val="24"/>
          <w:szCs w:val="24"/>
        </w:rPr>
        <w:t>a</w:t>
      </w:r>
      <w:r>
        <w:rPr>
          <w:rFonts w:ascii="Arial" w:eastAsia="Arial" w:hAnsi="Arial" w:cs="Arial"/>
          <w:color w:val="000000"/>
          <w:spacing w:val="75"/>
          <w:sz w:val="24"/>
          <w:szCs w:val="24"/>
        </w:rPr>
        <w:t xml:space="preserve"> </w:t>
      </w:r>
      <w:r>
        <w:rPr>
          <w:rFonts w:ascii="Arial" w:eastAsia="Arial" w:hAnsi="Arial" w:cs="Arial"/>
          <w:color w:val="000000"/>
          <w:sz w:val="24"/>
          <w:szCs w:val="24"/>
        </w:rPr>
        <w:t>trade</w:t>
      </w:r>
      <w:r>
        <w:rPr>
          <w:rFonts w:ascii="Arial" w:eastAsia="Arial" w:hAnsi="Arial" w:cs="Arial"/>
          <w:color w:val="000000"/>
          <w:spacing w:val="73"/>
          <w:sz w:val="24"/>
          <w:szCs w:val="24"/>
        </w:rPr>
        <w:t xml:space="preserve"> </w:t>
      </w:r>
      <w:r>
        <w:rPr>
          <w:rFonts w:ascii="Arial" w:eastAsia="Arial" w:hAnsi="Arial" w:cs="Arial"/>
          <w:color w:val="000000"/>
          <w:sz w:val="24"/>
          <w:szCs w:val="24"/>
        </w:rPr>
        <w:t>f</w:t>
      </w:r>
      <w:r>
        <w:rPr>
          <w:rFonts w:ascii="Arial" w:eastAsia="Arial" w:hAnsi="Arial" w:cs="Arial"/>
          <w:color w:val="000000"/>
          <w:spacing w:val="1"/>
          <w:sz w:val="24"/>
          <w:szCs w:val="24"/>
        </w:rPr>
        <w:t>a</w:t>
      </w:r>
      <w:r>
        <w:rPr>
          <w:rFonts w:ascii="Arial" w:eastAsia="Arial" w:hAnsi="Arial" w:cs="Arial"/>
          <w:color w:val="000000"/>
          <w:sz w:val="24"/>
          <w:szCs w:val="24"/>
        </w:rPr>
        <w:t>cilitat</w:t>
      </w:r>
      <w:r>
        <w:rPr>
          <w:rFonts w:ascii="Arial" w:eastAsia="Arial" w:hAnsi="Arial" w:cs="Arial"/>
          <w:color w:val="000000"/>
          <w:spacing w:val="1"/>
          <w:sz w:val="24"/>
          <w:szCs w:val="24"/>
        </w:rPr>
        <w:t>o</w:t>
      </w:r>
      <w:r>
        <w:rPr>
          <w:rFonts w:ascii="Arial" w:eastAsia="Arial" w:hAnsi="Arial" w:cs="Arial"/>
          <w:color w:val="000000"/>
          <w:sz w:val="24"/>
          <w:szCs w:val="24"/>
        </w:rPr>
        <w:t>r.</w:t>
      </w:r>
      <w:r>
        <w:rPr>
          <w:rFonts w:ascii="Arial" w:eastAsia="Arial" w:hAnsi="Arial" w:cs="Arial"/>
          <w:color w:val="000000"/>
          <w:spacing w:val="74"/>
          <w:sz w:val="24"/>
          <w:szCs w:val="24"/>
        </w:rPr>
        <w:t xml:space="preserve"> </w:t>
      </w:r>
      <w:r>
        <w:rPr>
          <w:rFonts w:ascii="Arial" w:eastAsia="Arial" w:hAnsi="Arial" w:cs="Arial"/>
          <w:color w:val="000000"/>
          <w:spacing w:val="-1"/>
          <w:sz w:val="24"/>
          <w:szCs w:val="24"/>
        </w:rPr>
        <w:t>I</w:t>
      </w:r>
      <w:r>
        <w:rPr>
          <w:rFonts w:ascii="Arial" w:eastAsia="Arial" w:hAnsi="Arial" w:cs="Arial"/>
          <w:color w:val="000000"/>
          <w:sz w:val="24"/>
          <w:szCs w:val="24"/>
        </w:rPr>
        <w:t>t</w:t>
      </w:r>
      <w:r>
        <w:rPr>
          <w:rFonts w:ascii="Arial" w:eastAsia="Arial" w:hAnsi="Arial" w:cs="Arial"/>
          <w:color w:val="000000"/>
          <w:spacing w:val="72"/>
          <w:sz w:val="24"/>
          <w:szCs w:val="24"/>
        </w:rPr>
        <w:t xml:space="preserve"> </w:t>
      </w:r>
      <w:r>
        <w:rPr>
          <w:rFonts w:ascii="Arial" w:eastAsia="Arial" w:hAnsi="Arial" w:cs="Arial"/>
          <w:color w:val="000000"/>
          <w:spacing w:val="1"/>
          <w:sz w:val="24"/>
          <w:szCs w:val="24"/>
        </w:rPr>
        <w:t>de</w:t>
      </w:r>
      <w:r>
        <w:rPr>
          <w:rFonts w:ascii="Arial" w:eastAsia="Arial" w:hAnsi="Arial" w:cs="Arial"/>
          <w:color w:val="000000"/>
          <w:sz w:val="24"/>
          <w:szCs w:val="24"/>
        </w:rPr>
        <w:t>als</w:t>
      </w:r>
      <w:r>
        <w:rPr>
          <w:rFonts w:ascii="Arial" w:eastAsia="Arial" w:hAnsi="Arial" w:cs="Arial"/>
          <w:color w:val="000000"/>
          <w:spacing w:val="75"/>
          <w:sz w:val="24"/>
          <w:szCs w:val="24"/>
        </w:rPr>
        <w:t xml:space="preserve"> </w:t>
      </w:r>
      <w:r>
        <w:rPr>
          <w:rFonts w:ascii="Arial" w:eastAsia="Arial" w:hAnsi="Arial" w:cs="Arial"/>
          <w:color w:val="000000"/>
          <w:spacing w:val="-2"/>
          <w:sz w:val="24"/>
          <w:szCs w:val="24"/>
        </w:rPr>
        <w:t>w</w:t>
      </w:r>
      <w:r>
        <w:rPr>
          <w:rFonts w:ascii="Arial" w:eastAsia="Arial" w:hAnsi="Arial" w:cs="Arial"/>
          <w:color w:val="000000"/>
          <w:sz w:val="24"/>
          <w:szCs w:val="24"/>
        </w:rPr>
        <w:t>ith</w:t>
      </w:r>
      <w:r>
        <w:rPr>
          <w:rFonts w:ascii="Arial" w:eastAsia="Arial" w:hAnsi="Arial" w:cs="Arial"/>
          <w:color w:val="000000"/>
          <w:spacing w:val="74"/>
          <w:sz w:val="24"/>
          <w:szCs w:val="24"/>
        </w:rPr>
        <w:t xml:space="preserve"> </w:t>
      </w:r>
      <w:r>
        <w:rPr>
          <w:rFonts w:ascii="Arial" w:eastAsia="Arial" w:hAnsi="Arial" w:cs="Arial"/>
          <w:color w:val="000000"/>
          <w:sz w:val="24"/>
          <w:szCs w:val="24"/>
        </w:rPr>
        <w:t xml:space="preserve">the </w:t>
      </w:r>
      <w:r>
        <w:rPr>
          <w:rFonts w:ascii="Arial" w:eastAsia="Arial" w:hAnsi="Arial" w:cs="Arial"/>
          <w:color w:val="000000"/>
          <w:spacing w:val="-1"/>
          <w:sz w:val="24"/>
          <w:szCs w:val="24"/>
        </w:rPr>
        <w:t>q</w:t>
      </w:r>
      <w:r>
        <w:rPr>
          <w:rFonts w:ascii="Arial" w:eastAsia="Arial" w:hAnsi="Arial" w:cs="Arial"/>
          <w:color w:val="000000"/>
          <w:sz w:val="24"/>
          <w:szCs w:val="24"/>
        </w:rPr>
        <w:t>uality</w:t>
      </w:r>
      <w:r>
        <w:rPr>
          <w:rFonts w:ascii="Arial" w:eastAsia="Arial" w:hAnsi="Arial" w:cs="Arial"/>
          <w:color w:val="000000"/>
          <w:spacing w:val="3"/>
          <w:sz w:val="24"/>
          <w:szCs w:val="24"/>
        </w:rPr>
        <w:t xml:space="preserve"> </w:t>
      </w:r>
      <w:r>
        <w:rPr>
          <w:rFonts w:ascii="Arial" w:eastAsia="Arial" w:hAnsi="Arial" w:cs="Arial"/>
          <w:color w:val="000000"/>
          <w:sz w:val="24"/>
          <w:szCs w:val="24"/>
        </w:rPr>
        <w:t>co</w:t>
      </w:r>
      <w:r>
        <w:rPr>
          <w:rFonts w:ascii="Arial" w:eastAsia="Arial" w:hAnsi="Arial" w:cs="Arial"/>
          <w:color w:val="000000"/>
          <w:spacing w:val="2"/>
          <w:sz w:val="24"/>
          <w:szCs w:val="24"/>
        </w:rPr>
        <w:t>m</w:t>
      </w:r>
      <w:r>
        <w:rPr>
          <w:rFonts w:ascii="Arial" w:eastAsia="Arial" w:hAnsi="Arial" w:cs="Arial"/>
          <w:color w:val="000000"/>
          <w:spacing w:val="1"/>
          <w:sz w:val="24"/>
          <w:szCs w:val="24"/>
        </w:rPr>
        <w:t>p</w:t>
      </w:r>
      <w:r>
        <w:rPr>
          <w:rFonts w:ascii="Arial" w:eastAsia="Arial" w:hAnsi="Arial" w:cs="Arial"/>
          <w:color w:val="000000"/>
          <w:sz w:val="24"/>
          <w:szCs w:val="24"/>
        </w:rPr>
        <w:t>laints</w:t>
      </w:r>
      <w:r>
        <w:rPr>
          <w:rFonts w:ascii="Arial" w:eastAsia="Arial" w:hAnsi="Arial" w:cs="Arial"/>
          <w:color w:val="000000"/>
          <w:spacing w:val="6"/>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f</w:t>
      </w:r>
      <w:r>
        <w:rPr>
          <w:rFonts w:ascii="Arial" w:eastAsia="Arial" w:hAnsi="Arial" w:cs="Arial"/>
          <w:color w:val="000000"/>
          <w:spacing w:val="7"/>
          <w:sz w:val="24"/>
          <w:szCs w:val="24"/>
        </w:rPr>
        <w:t xml:space="preserve"> </w:t>
      </w:r>
      <w:r>
        <w:rPr>
          <w:rFonts w:ascii="Arial" w:eastAsia="Arial" w:hAnsi="Arial" w:cs="Arial"/>
          <w:color w:val="000000"/>
          <w:sz w:val="24"/>
          <w:szCs w:val="24"/>
        </w:rPr>
        <w:t>f</w:t>
      </w:r>
      <w:r>
        <w:rPr>
          <w:rFonts w:ascii="Arial" w:eastAsia="Arial" w:hAnsi="Arial" w:cs="Arial"/>
          <w:color w:val="000000"/>
          <w:spacing w:val="1"/>
          <w:sz w:val="24"/>
          <w:szCs w:val="24"/>
        </w:rPr>
        <w:t>o</w:t>
      </w:r>
      <w:r>
        <w:rPr>
          <w:rFonts w:ascii="Arial" w:eastAsia="Arial" w:hAnsi="Arial" w:cs="Arial"/>
          <w:color w:val="000000"/>
          <w:sz w:val="24"/>
          <w:szCs w:val="24"/>
        </w:rPr>
        <w:t>reign</w:t>
      </w:r>
      <w:r>
        <w:rPr>
          <w:rFonts w:ascii="Arial" w:eastAsia="Arial" w:hAnsi="Arial" w:cs="Arial"/>
          <w:color w:val="000000"/>
          <w:spacing w:val="4"/>
          <w:sz w:val="24"/>
          <w:szCs w:val="24"/>
        </w:rPr>
        <w:t xml:space="preserve"> </w:t>
      </w:r>
      <w:r>
        <w:rPr>
          <w:rFonts w:ascii="Arial" w:eastAsia="Arial" w:hAnsi="Arial" w:cs="Arial"/>
          <w:color w:val="000000"/>
          <w:spacing w:val="1"/>
          <w:sz w:val="24"/>
          <w:szCs w:val="24"/>
        </w:rPr>
        <w:t>bu</w:t>
      </w:r>
      <w:r>
        <w:rPr>
          <w:rFonts w:ascii="Arial" w:eastAsia="Arial" w:hAnsi="Arial" w:cs="Arial"/>
          <w:color w:val="000000"/>
          <w:spacing w:val="-1"/>
          <w:sz w:val="24"/>
          <w:szCs w:val="24"/>
        </w:rPr>
        <w:t>y</w:t>
      </w:r>
      <w:r>
        <w:rPr>
          <w:rFonts w:ascii="Arial" w:eastAsia="Arial" w:hAnsi="Arial" w:cs="Arial"/>
          <w:color w:val="000000"/>
          <w:sz w:val="24"/>
          <w:szCs w:val="24"/>
        </w:rPr>
        <w:t>ers.</w:t>
      </w:r>
      <w:r>
        <w:rPr>
          <w:rFonts w:ascii="Arial" w:eastAsia="Arial" w:hAnsi="Arial" w:cs="Arial"/>
          <w:color w:val="000000"/>
          <w:spacing w:val="4"/>
          <w:sz w:val="24"/>
          <w:szCs w:val="24"/>
        </w:rPr>
        <w:t xml:space="preserve"> </w:t>
      </w:r>
      <w:r>
        <w:rPr>
          <w:rFonts w:ascii="Arial" w:eastAsia="Arial" w:hAnsi="Arial" w:cs="Arial"/>
          <w:color w:val="000000"/>
          <w:spacing w:val="2"/>
          <w:sz w:val="24"/>
          <w:szCs w:val="24"/>
        </w:rPr>
        <w:t>T</w:t>
      </w:r>
      <w:r>
        <w:rPr>
          <w:rFonts w:ascii="Arial" w:eastAsia="Arial" w:hAnsi="Arial" w:cs="Arial"/>
          <w:color w:val="000000"/>
          <w:sz w:val="24"/>
          <w:szCs w:val="24"/>
        </w:rPr>
        <w:t>ra</w:t>
      </w:r>
      <w:r>
        <w:rPr>
          <w:rFonts w:ascii="Arial" w:eastAsia="Arial" w:hAnsi="Arial" w:cs="Arial"/>
          <w:color w:val="000000"/>
          <w:spacing w:val="1"/>
          <w:sz w:val="24"/>
          <w:szCs w:val="24"/>
        </w:rPr>
        <w:t>d</w:t>
      </w:r>
      <w:r>
        <w:rPr>
          <w:rFonts w:ascii="Arial" w:eastAsia="Arial" w:hAnsi="Arial" w:cs="Arial"/>
          <w:color w:val="000000"/>
          <w:sz w:val="24"/>
          <w:szCs w:val="24"/>
        </w:rPr>
        <w:t>e</w:t>
      </w:r>
      <w:r>
        <w:rPr>
          <w:rFonts w:ascii="Arial" w:eastAsia="Arial" w:hAnsi="Arial" w:cs="Arial"/>
          <w:color w:val="000000"/>
          <w:spacing w:val="3"/>
          <w:sz w:val="24"/>
          <w:szCs w:val="24"/>
        </w:rPr>
        <w:t xml:space="preserve"> </w:t>
      </w:r>
      <w:r>
        <w:rPr>
          <w:rFonts w:ascii="Arial" w:eastAsia="Arial" w:hAnsi="Arial" w:cs="Arial"/>
          <w:color w:val="000000"/>
          <w:sz w:val="24"/>
          <w:szCs w:val="24"/>
        </w:rPr>
        <w:t>f</w:t>
      </w:r>
      <w:r>
        <w:rPr>
          <w:rFonts w:ascii="Arial" w:eastAsia="Arial" w:hAnsi="Arial" w:cs="Arial"/>
          <w:color w:val="000000"/>
          <w:spacing w:val="2"/>
          <w:sz w:val="24"/>
          <w:szCs w:val="24"/>
        </w:rPr>
        <w:t>a</w:t>
      </w:r>
      <w:r>
        <w:rPr>
          <w:rFonts w:ascii="Arial" w:eastAsia="Arial" w:hAnsi="Arial" w:cs="Arial"/>
          <w:color w:val="000000"/>
          <w:sz w:val="24"/>
          <w:szCs w:val="24"/>
        </w:rPr>
        <w:t>cilitation</w:t>
      </w:r>
      <w:r>
        <w:rPr>
          <w:rFonts w:ascii="Arial" w:eastAsia="Arial" w:hAnsi="Arial" w:cs="Arial"/>
          <w:color w:val="000000"/>
          <w:spacing w:val="6"/>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n</w:t>
      </w:r>
      <w:r>
        <w:rPr>
          <w:rFonts w:ascii="Arial" w:eastAsia="Arial" w:hAnsi="Arial" w:cs="Arial"/>
          <w:color w:val="000000"/>
          <w:spacing w:val="5"/>
          <w:sz w:val="24"/>
          <w:szCs w:val="24"/>
        </w:rPr>
        <w:t xml:space="preserve"> </w:t>
      </w:r>
      <w:r>
        <w:rPr>
          <w:rFonts w:ascii="Arial" w:eastAsia="Arial" w:hAnsi="Arial" w:cs="Arial"/>
          <w:color w:val="000000"/>
          <w:spacing w:val="-1"/>
          <w:sz w:val="24"/>
          <w:szCs w:val="24"/>
        </w:rPr>
        <w:t>t</w:t>
      </w:r>
      <w:r>
        <w:rPr>
          <w:rFonts w:ascii="Arial" w:eastAsia="Arial" w:hAnsi="Arial" w:cs="Arial"/>
          <w:color w:val="000000"/>
          <w:sz w:val="24"/>
          <w:szCs w:val="24"/>
        </w:rPr>
        <w:t>he</w:t>
      </w:r>
      <w:r>
        <w:rPr>
          <w:rFonts w:ascii="Arial" w:eastAsia="Arial" w:hAnsi="Arial" w:cs="Arial"/>
          <w:color w:val="000000"/>
          <w:spacing w:val="6"/>
          <w:sz w:val="24"/>
          <w:szCs w:val="24"/>
        </w:rPr>
        <w:t xml:space="preserve"> </w:t>
      </w:r>
      <w:r>
        <w:rPr>
          <w:rFonts w:ascii="Arial" w:eastAsia="Arial" w:hAnsi="Arial" w:cs="Arial"/>
          <w:color w:val="000000"/>
          <w:spacing w:val="1"/>
          <w:sz w:val="24"/>
          <w:szCs w:val="24"/>
        </w:rPr>
        <w:t>p</w:t>
      </w:r>
      <w:r>
        <w:rPr>
          <w:rFonts w:ascii="Arial" w:eastAsia="Arial" w:hAnsi="Arial" w:cs="Arial"/>
          <w:color w:val="000000"/>
          <w:sz w:val="24"/>
          <w:szCs w:val="24"/>
        </w:rPr>
        <w:t>art</w:t>
      </w:r>
      <w:r>
        <w:rPr>
          <w:rFonts w:ascii="Arial" w:eastAsia="Arial" w:hAnsi="Arial" w:cs="Arial"/>
          <w:color w:val="000000"/>
          <w:spacing w:val="3"/>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f DGFT</w:t>
      </w:r>
      <w:r>
        <w:rPr>
          <w:rFonts w:ascii="Arial" w:eastAsia="Arial" w:hAnsi="Arial" w:cs="Arial"/>
          <w:color w:val="000000"/>
          <w:spacing w:val="1"/>
          <w:sz w:val="24"/>
          <w:szCs w:val="24"/>
        </w:rPr>
        <w:t xml:space="preserve"> </w:t>
      </w:r>
      <w:r>
        <w:rPr>
          <w:rFonts w:ascii="Arial" w:eastAsia="Arial" w:hAnsi="Arial" w:cs="Arial"/>
          <w:color w:val="000000"/>
          <w:sz w:val="24"/>
          <w:szCs w:val="24"/>
        </w:rPr>
        <w:t>helps</w:t>
      </w:r>
      <w:r>
        <w:rPr>
          <w:rFonts w:ascii="Arial" w:eastAsia="Arial" w:hAnsi="Arial" w:cs="Arial"/>
          <w:color w:val="000000"/>
          <w:spacing w:val="1"/>
          <w:sz w:val="24"/>
          <w:szCs w:val="24"/>
        </w:rPr>
        <w:t xml:space="preserve"> </w:t>
      </w:r>
      <w:r>
        <w:rPr>
          <w:rFonts w:ascii="Arial" w:eastAsia="Arial" w:hAnsi="Arial" w:cs="Arial"/>
          <w:color w:val="000000"/>
          <w:spacing w:val="-1"/>
          <w:sz w:val="24"/>
          <w:szCs w:val="24"/>
        </w:rPr>
        <w:t>t</w:t>
      </w:r>
      <w:r>
        <w:rPr>
          <w:rFonts w:ascii="Arial" w:eastAsia="Arial" w:hAnsi="Arial" w:cs="Arial"/>
          <w:color w:val="000000"/>
          <w:sz w:val="24"/>
          <w:szCs w:val="24"/>
        </w:rPr>
        <w:t xml:space="preserve">o </w:t>
      </w:r>
      <w:r>
        <w:rPr>
          <w:rFonts w:ascii="Arial" w:eastAsia="Arial" w:hAnsi="Arial" w:cs="Arial"/>
          <w:color w:val="000000"/>
          <w:spacing w:val="1"/>
          <w:sz w:val="24"/>
          <w:szCs w:val="24"/>
        </w:rPr>
        <w:t>p</w:t>
      </w:r>
      <w:r>
        <w:rPr>
          <w:rFonts w:ascii="Arial" w:eastAsia="Arial" w:hAnsi="Arial" w:cs="Arial"/>
          <w:color w:val="000000"/>
          <w:sz w:val="24"/>
          <w:szCs w:val="24"/>
        </w:rPr>
        <w:t>r</w:t>
      </w:r>
      <w:r>
        <w:rPr>
          <w:rFonts w:ascii="Arial" w:eastAsia="Arial" w:hAnsi="Arial" w:cs="Arial"/>
          <w:color w:val="000000"/>
          <w:spacing w:val="-1"/>
          <w:sz w:val="24"/>
          <w:szCs w:val="24"/>
        </w:rPr>
        <w:t>o</w:t>
      </w:r>
      <w:r>
        <w:rPr>
          <w:rFonts w:ascii="Arial" w:eastAsia="Arial" w:hAnsi="Arial" w:cs="Arial"/>
          <w:color w:val="000000"/>
          <w:spacing w:val="2"/>
          <w:sz w:val="24"/>
          <w:szCs w:val="24"/>
        </w:rPr>
        <w:t>m</w:t>
      </w:r>
      <w:r>
        <w:rPr>
          <w:rFonts w:ascii="Arial" w:eastAsia="Arial" w:hAnsi="Arial" w:cs="Arial"/>
          <w:color w:val="000000"/>
          <w:sz w:val="24"/>
          <w:szCs w:val="24"/>
        </w:rPr>
        <w:t>o</w:t>
      </w:r>
      <w:r>
        <w:rPr>
          <w:rFonts w:ascii="Arial" w:eastAsia="Arial" w:hAnsi="Arial" w:cs="Arial"/>
          <w:color w:val="000000"/>
          <w:spacing w:val="-2"/>
          <w:sz w:val="24"/>
          <w:szCs w:val="24"/>
        </w:rPr>
        <w:t>t</w:t>
      </w:r>
      <w:r>
        <w:rPr>
          <w:rFonts w:ascii="Arial" w:eastAsia="Arial" w:hAnsi="Arial" w:cs="Arial"/>
          <w:color w:val="000000"/>
          <w:sz w:val="24"/>
          <w:szCs w:val="24"/>
        </w:rPr>
        <w:t>e Indian e</w:t>
      </w:r>
      <w:r>
        <w:rPr>
          <w:rFonts w:ascii="Arial" w:eastAsia="Arial" w:hAnsi="Arial" w:cs="Arial"/>
          <w:color w:val="000000"/>
          <w:spacing w:val="-2"/>
          <w:sz w:val="24"/>
          <w:szCs w:val="24"/>
        </w:rPr>
        <w:t>x</w:t>
      </w:r>
      <w:r>
        <w:rPr>
          <w:rFonts w:ascii="Arial" w:eastAsia="Arial" w:hAnsi="Arial" w:cs="Arial"/>
          <w:color w:val="000000"/>
          <w:sz w:val="24"/>
          <w:szCs w:val="24"/>
        </w:rPr>
        <w:t>p</w:t>
      </w:r>
      <w:r>
        <w:rPr>
          <w:rFonts w:ascii="Arial" w:eastAsia="Arial" w:hAnsi="Arial" w:cs="Arial"/>
          <w:color w:val="000000"/>
          <w:spacing w:val="1"/>
          <w:sz w:val="24"/>
          <w:szCs w:val="24"/>
        </w:rPr>
        <w:t>o</w:t>
      </w:r>
      <w:r>
        <w:rPr>
          <w:rFonts w:ascii="Arial" w:eastAsia="Arial" w:hAnsi="Arial" w:cs="Arial"/>
          <w:color w:val="000000"/>
          <w:sz w:val="24"/>
          <w:szCs w:val="24"/>
        </w:rPr>
        <w:t>rts in the</w:t>
      </w:r>
      <w:r>
        <w:rPr>
          <w:rFonts w:ascii="Arial" w:eastAsia="Arial" w:hAnsi="Arial" w:cs="Arial"/>
          <w:color w:val="000000"/>
          <w:spacing w:val="-1"/>
          <w:sz w:val="24"/>
          <w:szCs w:val="24"/>
        </w:rPr>
        <w:t xml:space="preserve"> </w:t>
      </w:r>
      <w:r>
        <w:rPr>
          <w:rFonts w:ascii="Arial" w:eastAsia="Arial" w:hAnsi="Arial" w:cs="Arial"/>
          <w:color w:val="000000"/>
          <w:sz w:val="24"/>
          <w:szCs w:val="24"/>
        </w:rPr>
        <w:t>o</w:t>
      </w:r>
      <w:r>
        <w:rPr>
          <w:rFonts w:ascii="Arial" w:eastAsia="Arial" w:hAnsi="Arial" w:cs="Arial"/>
          <w:color w:val="000000"/>
          <w:spacing w:val="-1"/>
          <w:sz w:val="24"/>
          <w:szCs w:val="24"/>
        </w:rPr>
        <w:t>v</w:t>
      </w:r>
      <w:r>
        <w:rPr>
          <w:rFonts w:ascii="Arial" w:eastAsia="Arial" w:hAnsi="Arial" w:cs="Arial"/>
          <w:color w:val="000000"/>
          <w:sz w:val="24"/>
          <w:szCs w:val="24"/>
        </w:rPr>
        <w:t xml:space="preserve">erseas </w:t>
      </w:r>
      <w:r>
        <w:rPr>
          <w:rFonts w:ascii="Arial" w:eastAsia="Arial" w:hAnsi="Arial" w:cs="Arial"/>
          <w:color w:val="000000"/>
          <w:spacing w:val="2"/>
          <w:sz w:val="24"/>
          <w:szCs w:val="24"/>
        </w:rPr>
        <w:t>m</w:t>
      </w:r>
      <w:r>
        <w:rPr>
          <w:rFonts w:ascii="Arial" w:eastAsia="Arial" w:hAnsi="Arial" w:cs="Arial"/>
          <w:color w:val="000000"/>
          <w:spacing w:val="1"/>
          <w:sz w:val="24"/>
          <w:szCs w:val="24"/>
        </w:rPr>
        <w:t>a</w:t>
      </w:r>
      <w:r>
        <w:rPr>
          <w:rFonts w:ascii="Arial" w:eastAsia="Arial" w:hAnsi="Arial" w:cs="Arial"/>
          <w:color w:val="000000"/>
          <w:sz w:val="24"/>
          <w:szCs w:val="24"/>
        </w:rPr>
        <w:t>r</w:t>
      </w:r>
      <w:r>
        <w:rPr>
          <w:rFonts w:ascii="Arial" w:eastAsia="Arial" w:hAnsi="Arial" w:cs="Arial"/>
          <w:color w:val="000000"/>
          <w:spacing w:val="-2"/>
          <w:sz w:val="24"/>
          <w:szCs w:val="24"/>
        </w:rPr>
        <w:t>k</w:t>
      </w:r>
      <w:r>
        <w:rPr>
          <w:rFonts w:ascii="Arial" w:eastAsia="Arial" w:hAnsi="Arial" w:cs="Arial"/>
          <w:color w:val="000000"/>
          <w:sz w:val="24"/>
          <w:szCs w:val="24"/>
        </w:rPr>
        <w:t>ets.</w:t>
      </w:r>
    </w:p>
    <w:p w14:paraId="14368FAF" w14:textId="77777777" w:rsidR="00526E2F" w:rsidRDefault="00526E2F" w:rsidP="00526E2F">
      <w:pPr>
        <w:spacing w:after="0" w:line="240" w:lineRule="auto"/>
        <w:ind w:right="1653"/>
        <w:jc w:val="both"/>
        <w:rPr>
          <w:rFonts w:ascii="Arial" w:eastAsia="Arial" w:hAnsi="Arial" w:cs="Arial"/>
          <w:color w:val="000000"/>
          <w:sz w:val="24"/>
          <w:szCs w:val="24"/>
        </w:rPr>
      </w:pPr>
    </w:p>
    <w:p w14:paraId="0C32DD6E" w14:textId="77777777" w:rsidR="00526E2F" w:rsidRDefault="00526E2F" w:rsidP="00526E2F">
      <w:pPr>
        <w:spacing w:after="0" w:line="240" w:lineRule="auto"/>
        <w:ind w:right="1653"/>
        <w:jc w:val="both"/>
        <w:rPr>
          <w:rFonts w:ascii="Arial" w:eastAsia="Arial" w:hAnsi="Arial" w:cs="Arial"/>
          <w:color w:val="000000"/>
          <w:sz w:val="24"/>
          <w:szCs w:val="24"/>
        </w:rPr>
      </w:pPr>
    </w:p>
    <w:p w14:paraId="166588EC" w14:textId="77777777" w:rsidR="00526E2F" w:rsidRDefault="00526E2F" w:rsidP="00526E2F">
      <w:pPr>
        <w:tabs>
          <w:tab w:val="left" w:pos="1619"/>
        </w:tabs>
        <w:spacing w:after="0" w:line="240" w:lineRule="auto"/>
        <w:ind w:left="819" w:right="-20"/>
        <w:rPr>
          <w:rFonts w:ascii="Arial" w:eastAsia="Arial" w:hAnsi="Arial" w:cs="Arial"/>
          <w:b/>
          <w:bCs/>
          <w:color w:val="000000"/>
          <w:sz w:val="28"/>
          <w:szCs w:val="28"/>
        </w:rPr>
      </w:pPr>
      <w:r>
        <w:rPr>
          <w:rFonts w:ascii="Arial" w:eastAsia="Arial" w:hAnsi="Arial" w:cs="Arial"/>
          <w:b/>
          <w:bCs/>
          <w:color w:val="000000"/>
          <w:spacing w:val="-1"/>
          <w:sz w:val="28"/>
          <w:szCs w:val="28"/>
        </w:rPr>
        <w:t>N</w:t>
      </w:r>
      <w:r>
        <w:rPr>
          <w:rFonts w:ascii="Arial" w:eastAsia="Arial" w:hAnsi="Arial" w:cs="Arial"/>
          <w:b/>
          <w:bCs/>
          <w:color w:val="000000"/>
          <w:sz w:val="28"/>
          <w:szCs w:val="28"/>
        </w:rPr>
        <w:t>E</w:t>
      </w:r>
      <w:r>
        <w:rPr>
          <w:rFonts w:ascii="Arial" w:eastAsia="Arial" w:hAnsi="Arial" w:cs="Arial"/>
          <w:b/>
          <w:bCs/>
          <w:color w:val="000000"/>
          <w:spacing w:val="1"/>
          <w:sz w:val="28"/>
          <w:szCs w:val="28"/>
        </w:rPr>
        <w:t>G</w:t>
      </w:r>
      <w:r>
        <w:rPr>
          <w:rFonts w:ascii="Arial" w:eastAsia="Arial" w:hAnsi="Arial" w:cs="Arial"/>
          <w:b/>
          <w:bCs/>
          <w:color w:val="000000"/>
          <w:spacing w:val="-5"/>
          <w:sz w:val="28"/>
          <w:szCs w:val="28"/>
        </w:rPr>
        <w:t>A</w:t>
      </w:r>
      <w:r>
        <w:rPr>
          <w:rFonts w:ascii="Arial" w:eastAsia="Arial" w:hAnsi="Arial" w:cs="Arial"/>
          <w:b/>
          <w:bCs/>
          <w:color w:val="000000"/>
          <w:spacing w:val="-1"/>
          <w:sz w:val="28"/>
          <w:szCs w:val="28"/>
        </w:rPr>
        <w:t>T</w:t>
      </w:r>
      <w:r>
        <w:rPr>
          <w:rFonts w:ascii="Arial" w:eastAsia="Arial" w:hAnsi="Arial" w:cs="Arial"/>
          <w:b/>
          <w:bCs/>
          <w:color w:val="000000"/>
          <w:sz w:val="28"/>
          <w:szCs w:val="28"/>
        </w:rPr>
        <w:t>IVE</w:t>
      </w:r>
      <w:r>
        <w:rPr>
          <w:rFonts w:ascii="Arial" w:eastAsia="Arial" w:hAnsi="Arial" w:cs="Arial"/>
          <w:color w:val="000000"/>
          <w:spacing w:val="1"/>
          <w:sz w:val="28"/>
          <w:szCs w:val="28"/>
        </w:rPr>
        <w:t xml:space="preserve"> </w:t>
      </w:r>
      <w:r>
        <w:rPr>
          <w:rFonts w:ascii="Arial" w:eastAsia="Arial" w:hAnsi="Arial" w:cs="Arial"/>
          <w:b/>
          <w:bCs/>
          <w:color w:val="000000"/>
          <w:sz w:val="28"/>
          <w:szCs w:val="28"/>
        </w:rPr>
        <w:t>LIST</w:t>
      </w:r>
      <w:r>
        <w:rPr>
          <w:rFonts w:ascii="Arial" w:eastAsia="Arial" w:hAnsi="Arial" w:cs="Arial"/>
          <w:color w:val="000000"/>
          <w:spacing w:val="-4"/>
          <w:sz w:val="28"/>
          <w:szCs w:val="28"/>
        </w:rPr>
        <w:t xml:space="preserve"> </w:t>
      </w:r>
      <w:r>
        <w:rPr>
          <w:rFonts w:ascii="Arial" w:eastAsia="Arial" w:hAnsi="Arial" w:cs="Arial"/>
          <w:b/>
          <w:bCs/>
          <w:color w:val="000000"/>
          <w:sz w:val="28"/>
          <w:szCs w:val="28"/>
        </w:rPr>
        <w:t>OF</w:t>
      </w:r>
      <w:r>
        <w:rPr>
          <w:rFonts w:ascii="Arial" w:eastAsia="Arial" w:hAnsi="Arial" w:cs="Arial"/>
          <w:color w:val="000000"/>
          <w:sz w:val="28"/>
          <w:szCs w:val="28"/>
        </w:rPr>
        <w:t xml:space="preserve"> </w:t>
      </w:r>
      <w:r>
        <w:rPr>
          <w:rFonts w:ascii="Arial" w:eastAsia="Arial" w:hAnsi="Arial" w:cs="Arial"/>
          <w:b/>
          <w:bCs/>
          <w:color w:val="000000"/>
          <w:sz w:val="28"/>
          <w:szCs w:val="28"/>
        </w:rPr>
        <w:t>EXPO</w:t>
      </w:r>
      <w:r>
        <w:rPr>
          <w:rFonts w:ascii="Arial" w:eastAsia="Arial" w:hAnsi="Arial" w:cs="Arial"/>
          <w:b/>
          <w:bCs/>
          <w:color w:val="000000"/>
          <w:spacing w:val="-1"/>
          <w:sz w:val="28"/>
          <w:szCs w:val="28"/>
        </w:rPr>
        <w:t>RT</w:t>
      </w:r>
      <w:r>
        <w:rPr>
          <w:rFonts w:ascii="Arial" w:eastAsia="Arial" w:hAnsi="Arial" w:cs="Arial"/>
          <w:b/>
          <w:bCs/>
          <w:color w:val="000000"/>
          <w:sz w:val="28"/>
          <w:szCs w:val="28"/>
        </w:rPr>
        <w:t>S</w:t>
      </w:r>
    </w:p>
    <w:p w14:paraId="504295E8" w14:textId="77777777" w:rsidR="00526E2F" w:rsidRDefault="00526E2F" w:rsidP="00526E2F">
      <w:pPr>
        <w:spacing w:after="83" w:line="240" w:lineRule="exact"/>
        <w:rPr>
          <w:rFonts w:ascii="Arial" w:eastAsia="Arial" w:hAnsi="Arial" w:cs="Arial"/>
          <w:sz w:val="24"/>
          <w:szCs w:val="24"/>
        </w:rPr>
      </w:pPr>
    </w:p>
    <w:p w14:paraId="257DCCC2" w14:textId="77777777" w:rsidR="00526E2F" w:rsidRDefault="00526E2F" w:rsidP="00526E2F">
      <w:pPr>
        <w:spacing w:after="0" w:line="240" w:lineRule="auto"/>
        <w:ind w:left="819" w:right="1606" w:firstLine="720"/>
        <w:rPr>
          <w:rFonts w:ascii="Arial" w:eastAsia="Arial" w:hAnsi="Arial" w:cs="Arial"/>
          <w:color w:val="000000"/>
          <w:sz w:val="24"/>
          <w:szCs w:val="24"/>
        </w:rPr>
      </w:pPr>
      <w:r>
        <w:rPr>
          <w:rFonts w:ascii="Arial" w:eastAsia="Arial" w:hAnsi="Arial" w:cs="Arial"/>
          <w:color w:val="000000"/>
          <w:sz w:val="24"/>
          <w:szCs w:val="24"/>
        </w:rPr>
        <w:t>Negati</w:t>
      </w:r>
      <w:r>
        <w:rPr>
          <w:rFonts w:ascii="Arial" w:eastAsia="Arial" w:hAnsi="Arial" w:cs="Arial"/>
          <w:color w:val="000000"/>
          <w:spacing w:val="-2"/>
          <w:sz w:val="24"/>
          <w:szCs w:val="24"/>
        </w:rPr>
        <w:t>v</w:t>
      </w:r>
      <w:r>
        <w:rPr>
          <w:rFonts w:ascii="Arial" w:eastAsia="Arial" w:hAnsi="Arial" w:cs="Arial"/>
          <w:color w:val="000000"/>
          <w:sz w:val="24"/>
          <w:szCs w:val="24"/>
        </w:rPr>
        <w:t>e</w:t>
      </w:r>
      <w:r>
        <w:rPr>
          <w:rFonts w:ascii="Arial" w:eastAsia="Arial" w:hAnsi="Arial" w:cs="Arial"/>
          <w:color w:val="000000"/>
          <w:spacing w:val="48"/>
          <w:sz w:val="24"/>
          <w:szCs w:val="24"/>
        </w:rPr>
        <w:t xml:space="preserve"> </w:t>
      </w:r>
      <w:r>
        <w:rPr>
          <w:rFonts w:ascii="Arial" w:eastAsia="Arial" w:hAnsi="Arial" w:cs="Arial"/>
          <w:color w:val="000000"/>
          <w:sz w:val="24"/>
          <w:szCs w:val="24"/>
        </w:rPr>
        <w:t>list</w:t>
      </w:r>
      <w:r>
        <w:rPr>
          <w:rFonts w:ascii="Arial" w:eastAsia="Arial" w:hAnsi="Arial" w:cs="Arial"/>
          <w:color w:val="000000"/>
          <w:spacing w:val="48"/>
          <w:sz w:val="24"/>
          <w:szCs w:val="24"/>
        </w:rPr>
        <w:t xml:space="preserve"> </w:t>
      </w:r>
      <w:r>
        <w:rPr>
          <w:rFonts w:ascii="Arial" w:eastAsia="Arial" w:hAnsi="Arial" w:cs="Arial"/>
          <w:color w:val="000000"/>
          <w:sz w:val="24"/>
          <w:szCs w:val="24"/>
        </w:rPr>
        <w:t>of</w:t>
      </w:r>
      <w:r>
        <w:rPr>
          <w:rFonts w:ascii="Arial" w:eastAsia="Arial" w:hAnsi="Arial" w:cs="Arial"/>
          <w:color w:val="000000"/>
          <w:spacing w:val="49"/>
          <w:sz w:val="24"/>
          <w:szCs w:val="24"/>
        </w:rPr>
        <w:t xml:space="preserve"> </w:t>
      </w:r>
      <w:r>
        <w:rPr>
          <w:rFonts w:ascii="Arial" w:eastAsia="Arial" w:hAnsi="Arial" w:cs="Arial"/>
          <w:color w:val="000000"/>
          <w:spacing w:val="1"/>
          <w:sz w:val="24"/>
          <w:szCs w:val="24"/>
        </w:rPr>
        <w:t>e</w:t>
      </w:r>
      <w:r>
        <w:rPr>
          <w:rFonts w:ascii="Arial" w:eastAsia="Arial" w:hAnsi="Arial" w:cs="Arial"/>
          <w:color w:val="000000"/>
          <w:spacing w:val="-2"/>
          <w:sz w:val="24"/>
          <w:szCs w:val="24"/>
        </w:rPr>
        <w:t>x</w:t>
      </w:r>
      <w:r>
        <w:rPr>
          <w:rFonts w:ascii="Arial" w:eastAsia="Arial" w:hAnsi="Arial" w:cs="Arial"/>
          <w:color w:val="000000"/>
          <w:sz w:val="24"/>
          <w:szCs w:val="24"/>
        </w:rPr>
        <w:t>p</w:t>
      </w:r>
      <w:r>
        <w:rPr>
          <w:rFonts w:ascii="Arial" w:eastAsia="Arial" w:hAnsi="Arial" w:cs="Arial"/>
          <w:color w:val="000000"/>
          <w:spacing w:val="1"/>
          <w:sz w:val="24"/>
          <w:szCs w:val="24"/>
        </w:rPr>
        <w:t>o</w:t>
      </w:r>
      <w:r>
        <w:rPr>
          <w:rFonts w:ascii="Arial" w:eastAsia="Arial" w:hAnsi="Arial" w:cs="Arial"/>
          <w:color w:val="000000"/>
          <w:sz w:val="24"/>
          <w:szCs w:val="24"/>
        </w:rPr>
        <w:t>rts</w:t>
      </w:r>
      <w:r>
        <w:rPr>
          <w:rFonts w:ascii="Arial" w:eastAsia="Arial" w:hAnsi="Arial" w:cs="Arial"/>
          <w:color w:val="000000"/>
          <w:spacing w:val="48"/>
          <w:sz w:val="24"/>
          <w:szCs w:val="24"/>
        </w:rPr>
        <w:t xml:space="preserve"> </w:t>
      </w:r>
      <w:r>
        <w:rPr>
          <w:rFonts w:ascii="Arial" w:eastAsia="Arial" w:hAnsi="Arial" w:cs="Arial"/>
          <w:color w:val="000000"/>
          <w:sz w:val="24"/>
          <w:szCs w:val="24"/>
        </w:rPr>
        <w:t>co</w:t>
      </w:r>
      <w:r>
        <w:rPr>
          <w:rFonts w:ascii="Arial" w:eastAsia="Arial" w:hAnsi="Arial" w:cs="Arial"/>
          <w:color w:val="000000"/>
          <w:spacing w:val="1"/>
          <w:sz w:val="24"/>
          <w:szCs w:val="24"/>
        </w:rPr>
        <w:t>n</w:t>
      </w:r>
      <w:r>
        <w:rPr>
          <w:rFonts w:ascii="Arial" w:eastAsia="Arial" w:hAnsi="Arial" w:cs="Arial"/>
          <w:color w:val="000000"/>
          <w:spacing w:val="-1"/>
          <w:sz w:val="24"/>
          <w:szCs w:val="24"/>
        </w:rPr>
        <w:t>t</w:t>
      </w:r>
      <w:r>
        <w:rPr>
          <w:rFonts w:ascii="Arial" w:eastAsia="Arial" w:hAnsi="Arial" w:cs="Arial"/>
          <w:color w:val="000000"/>
          <w:sz w:val="24"/>
          <w:szCs w:val="24"/>
        </w:rPr>
        <w:t>ains</w:t>
      </w:r>
      <w:r>
        <w:rPr>
          <w:rFonts w:ascii="Arial" w:eastAsia="Arial" w:hAnsi="Arial" w:cs="Arial"/>
          <w:color w:val="000000"/>
          <w:spacing w:val="49"/>
          <w:sz w:val="24"/>
          <w:szCs w:val="24"/>
        </w:rPr>
        <w:t xml:space="preserve"> </w:t>
      </w:r>
      <w:r>
        <w:rPr>
          <w:rFonts w:ascii="Arial" w:eastAsia="Arial" w:hAnsi="Arial" w:cs="Arial"/>
          <w:color w:val="000000"/>
          <w:spacing w:val="-1"/>
          <w:sz w:val="24"/>
          <w:szCs w:val="24"/>
        </w:rPr>
        <w:t>t</w:t>
      </w:r>
      <w:r>
        <w:rPr>
          <w:rFonts w:ascii="Arial" w:eastAsia="Arial" w:hAnsi="Arial" w:cs="Arial"/>
          <w:color w:val="000000"/>
          <w:sz w:val="24"/>
          <w:szCs w:val="24"/>
        </w:rPr>
        <w:t>hose</w:t>
      </w:r>
      <w:r>
        <w:rPr>
          <w:rFonts w:ascii="Arial" w:eastAsia="Arial" w:hAnsi="Arial" w:cs="Arial"/>
          <w:color w:val="000000"/>
          <w:spacing w:val="47"/>
          <w:sz w:val="24"/>
          <w:szCs w:val="24"/>
        </w:rPr>
        <w:t xml:space="preserve"> </w:t>
      </w:r>
      <w:r>
        <w:rPr>
          <w:rFonts w:ascii="Arial" w:eastAsia="Arial" w:hAnsi="Arial" w:cs="Arial"/>
          <w:color w:val="000000"/>
          <w:spacing w:val="1"/>
          <w:sz w:val="24"/>
          <w:szCs w:val="24"/>
        </w:rPr>
        <w:t>e</w:t>
      </w:r>
      <w:r>
        <w:rPr>
          <w:rFonts w:ascii="Arial" w:eastAsia="Arial" w:hAnsi="Arial" w:cs="Arial"/>
          <w:color w:val="000000"/>
          <w:spacing w:val="-2"/>
          <w:sz w:val="24"/>
          <w:szCs w:val="24"/>
        </w:rPr>
        <w:t>x</w:t>
      </w:r>
      <w:r>
        <w:rPr>
          <w:rFonts w:ascii="Arial" w:eastAsia="Arial" w:hAnsi="Arial" w:cs="Arial"/>
          <w:color w:val="000000"/>
          <w:sz w:val="24"/>
          <w:szCs w:val="24"/>
        </w:rPr>
        <w:t>p</w:t>
      </w:r>
      <w:r>
        <w:rPr>
          <w:rFonts w:ascii="Arial" w:eastAsia="Arial" w:hAnsi="Arial" w:cs="Arial"/>
          <w:color w:val="000000"/>
          <w:spacing w:val="1"/>
          <w:sz w:val="24"/>
          <w:szCs w:val="24"/>
        </w:rPr>
        <w:t>o</w:t>
      </w:r>
      <w:r>
        <w:rPr>
          <w:rFonts w:ascii="Arial" w:eastAsia="Arial" w:hAnsi="Arial" w:cs="Arial"/>
          <w:color w:val="000000"/>
          <w:sz w:val="24"/>
          <w:szCs w:val="24"/>
        </w:rPr>
        <w:t>rt</w:t>
      </w:r>
      <w:r>
        <w:rPr>
          <w:rFonts w:ascii="Arial" w:eastAsia="Arial" w:hAnsi="Arial" w:cs="Arial"/>
          <w:color w:val="000000"/>
          <w:spacing w:val="48"/>
          <w:sz w:val="24"/>
          <w:szCs w:val="24"/>
        </w:rPr>
        <w:t xml:space="preserve"> </w:t>
      </w:r>
      <w:r>
        <w:rPr>
          <w:rFonts w:ascii="Arial" w:eastAsia="Arial" w:hAnsi="Arial" w:cs="Arial"/>
          <w:color w:val="000000"/>
          <w:sz w:val="24"/>
          <w:szCs w:val="24"/>
        </w:rPr>
        <w:t>it</w:t>
      </w:r>
      <w:r>
        <w:rPr>
          <w:rFonts w:ascii="Arial" w:eastAsia="Arial" w:hAnsi="Arial" w:cs="Arial"/>
          <w:color w:val="000000"/>
          <w:spacing w:val="-1"/>
          <w:sz w:val="24"/>
          <w:szCs w:val="24"/>
        </w:rPr>
        <w:t>e</w:t>
      </w:r>
      <w:r>
        <w:rPr>
          <w:rFonts w:ascii="Arial" w:eastAsia="Arial" w:hAnsi="Arial" w:cs="Arial"/>
          <w:color w:val="000000"/>
          <w:spacing w:val="1"/>
          <w:sz w:val="24"/>
          <w:szCs w:val="24"/>
        </w:rPr>
        <w:t>m</w:t>
      </w:r>
      <w:r>
        <w:rPr>
          <w:rFonts w:ascii="Arial" w:eastAsia="Arial" w:hAnsi="Arial" w:cs="Arial"/>
          <w:color w:val="000000"/>
          <w:sz w:val="24"/>
          <w:szCs w:val="24"/>
        </w:rPr>
        <w:t>s</w:t>
      </w:r>
      <w:r>
        <w:rPr>
          <w:rFonts w:ascii="Arial" w:eastAsia="Arial" w:hAnsi="Arial" w:cs="Arial"/>
          <w:color w:val="000000"/>
          <w:spacing w:val="48"/>
          <w:sz w:val="24"/>
          <w:szCs w:val="24"/>
        </w:rPr>
        <w:t xml:space="preserve"> </w:t>
      </w:r>
      <w:r>
        <w:rPr>
          <w:rFonts w:ascii="Arial" w:eastAsia="Arial" w:hAnsi="Arial" w:cs="Arial"/>
          <w:color w:val="000000"/>
          <w:spacing w:val="-2"/>
          <w:sz w:val="24"/>
          <w:szCs w:val="24"/>
        </w:rPr>
        <w:t>w</w:t>
      </w:r>
      <w:r>
        <w:rPr>
          <w:rFonts w:ascii="Arial" w:eastAsia="Arial" w:hAnsi="Arial" w:cs="Arial"/>
          <w:color w:val="000000"/>
          <w:sz w:val="24"/>
          <w:szCs w:val="24"/>
        </w:rPr>
        <w:t>hich are</w:t>
      </w:r>
      <w:r>
        <w:rPr>
          <w:rFonts w:ascii="Arial" w:eastAsia="Arial" w:hAnsi="Arial" w:cs="Arial"/>
          <w:color w:val="000000"/>
          <w:spacing w:val="3"/>
          <w:sz w:val="24"/>
          <w:szCs w:val="24"/>
        </w:rPr>
        <w:t xml:space="preserve"> </w:t>
      </w:r>
      <w:r>
        <w:rPr>
          <w:rFonts w:ascii="Arial" w:eastAsia="Arial" w:hAnsi="Arial" w:cs="Arial"/>
          <w:color w:val="000000"/>
          <w:spacing w:val="1"/>
          <w:sz w:val="24"/>
          <w:szCs w:val="24"/>
        </w:rPr>
        <w:t>e</w:t>
      </w:r>
      <w:r>
        <w:rPr>
          <w:rFonts w:ascii="Arial" w:eastAsia="Arial" w:hAnsi="Arial" w:cs="Arial"/>
          <w:color w:val="000000"/>
          <w:sz w:val="24"/>
          <w:szCs w:val="24"/>
        </w:rPr>
        <w:t>it</w:t>
      </w:r>
      <w:r>
        <w:rPr>
          <w:rFonts w:ascii="Arial" w:eastAsia="Arial" w:hAnsi="Arial" w:cs="Arial"/>
          <w:color w:val="000000"/>
          <w:spacing w:val="1"/>
          <w:sz w:val="24"/>
          <w:szCs w:val="24"/>
        </w:rPr>
        <w:t>h</w:t>
      </w:r>
      <w:r>
        <w:rPr>
          <w:rFonts w:ascii="Arial" w:eastAsia="Arial" w:hAnsi="Arial" w:cs="Arial"/>
          <w:color w:val="000000"/>
          <w:sz w:val="24"/>
          <w:szCs w:val="24"/>
        </w:rPr>
        <w:t>er</w:t>
      </w:r>
      <w:r>
        <w:rPr>
          <w:rFonts w:ascii="Arial" w:eastAsia="Arial" w:hAnsi="Arial" w:cs="Arial"/>
          <w:color w:val="000000"/>
          <w:spacing w:val="2"/>
          <w:sz w:val="24"/>
          <w:szCs w:val="24"/>
        </w:rPr>
        <w:t xml:space="preserve"> </w:t>
      </w:r>
      <w:r>
        <w:rPr>
          <w:rFonts w:ascii="Arial" w:eastAsia="Arial" w:hAnsi="Arial" w:cs="Arial"/>
          <w:color w:val="000000"/>
          <w:spacing w:val="1"/>
          <w:sz w:val="24"/>
          <w:szCs w:val="24"/>
        </w:rPr>
        <w:t>ba</w:t>
      </w:r>
      <w:r>
        <w:rPr>
          <w:rFonts w:ascii="Arial" w:eastAsia="Arial" w:hAnsi="Arial" w:cs="Arial"/>
          <w:color w:val="000000"/>
          <w:spacing w:val="-1"/>
          <w:sz w:val="24"/>
          <w:szCs w:val="24"/>
        </w:rPr>
        <w:t>n</w:t>
      </w:r>
      <w:r>
        <w:rPr>
          <w:rFonts w:ascii="Arial" w:eastAsia="Arial" w:hAnsi="Arial" w:cs="Arial"/>
          <w:color w:val="000000"/>
          <w:sz w:val="24"/>
          <w:szCs w:val="24"/>
        </w:rPr>
        <w:t>ned</w:t>
      </w:r>
      <w:r>
        <w:rPr>
          <w:rFonts w:ascii="Arial" w:eastAsia="Arial" w:hAnsi="Arial" w:cs="Arial"/>
          <w:color w:val="000000"/>
          <w:spacing w:val="2"/>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r</w:t>
      </w:r>
      <w:r>
        <w:rPr>
          <w:rFonts w:ascii="Arial" w:eastAsia="Arial" w:hAnsi="Arial" w:cs="Arial"/>
          <w:color w:val="000000"/>
          <w:spacing w:val="2"/>
          <w:sz w:val="24"/>
          <w:szCs w:val="24"/>
        </w:rPr>
        <w:t xml:space="preserve"> </w:t>
      </w:r>
      <w:r>
        <w:rPr>
          <w:rFonts w:ascii="Arial" w:eastAsia="Arial" w:hAnsi="Arial" w:cs="Arial"/>
          <w:color w:val="000000"/>
          <w:sz w:val="24"/>
          <w:szCs w:val="24"/>
        </w:rPr>
        <w:t>con</w:t>
      </w:r>
      <w:r>
        <w:rPr>
          <w:rFonts w:ascii="Arial" w:eastAsia="Arial" w:hAnsi="Arial" w:cs="Arial"/>
          <w:color w:val="000000"/>
          <w:spacing w:val="4"/>
          <w:sz w:val="24"/>
          <w:szCs w:val="24"/>
        </w:rPr>
        <w:t xml:space="preserve"> </w:t>
      </w:r>
      <w:r>
        <w:rPr>
          <w:rFonts w:ascii="Arial" w:eastAsia="Arial" w:hAnsi="Arial" w:cs="Arial"/>
          <w:color w:val="000000"/>
          <w:sz w:val="24"/>
          <w:szCs w:val="24"/>
        </w:rPr>
        <w:t>n</w:t>
      </w:r>
      <w:r>
        <w:rPr>
          <w:rFonts w:ascii="Arial" w:eastAsia="Arial" w:hAnsi="Arial" w:cs="Arial"/>
          <w:color w:val="000000"/>
          <w:spacing w:val="1"/>
          <w:sz w:val="24"/>
          <w:szCs w:val="24"/>
        </w:rPr>
        <w:t>o</w:t>
      </w:r>
      <w:r>
        <w:rPr>
          <w:rFonts w:ascii="Arial" w:eastAsia="Arial" w:hAnsi="Arial" w:cs="Arial"/>
          <w:color w:val="000000"/>
          <w:sz w:val="24"/>
          <w:szCs w:val="24"/>
        </w:rPr>
        <w:t>t</w:t>
      </w:r>
      <w:r>
        <w:rPr>
          <w:rFonts w:ascii="Arial" w:eastAsia="Arial" w:hAnsi="Arial" w:cs="Arial"/>
          <w:color w:val="000000"/>
          <w:spacing w:val="3"/>
          <w:sz w:val="24"/>
          <w:szCs w:val="24"/>
        </w:rPr>
        <w:t xml:space="preserve"> </w:t>
      </w:r>
      <w:r>
        <w:rPr>
          <w:rFonts w:ascii="Arial" w:eastAsia="Arial" w:hAnsi="Arial" w:cs="Arial"/>
          <w:color w:val="000000"/>
          <w:sz w:val="24"/>
          <w:szCs w:val="24"/>
        </w:rPr>
        <w:t>be</w:t>
      </w:r>
      <w:r>
        <w:rPr>
          <w:rFonts w:ascii="Arial" w:eastAsia="Arial" w:hAnsi="Arial" w:cs="Arial"/>
          <w:color w:val="000000"/>
          <w:spacing w:val="2"/>
          <w:sz w:val="24"/>
          <w:szCs w:val="24"/>
        </w:rPr>
        <w:t xml:space="preserve"> </w:t>
      </w:r>
      <w:r>
        <w:rPr>
          <w:rFonts w:ascii="Arial" w:eastAsia="Arial" w:hAnsi="Arial" w:cs="Arial"/>
          <w:color w:val="000000"/>
          <w:spacing w:val="3"/>
          <w:sz w:val="24"/>
          <w:szCs w:val="24"/>
        </w:rPr>
        <w:t>f</w:t>
      </w:r>
      <w:r>
        <w:rPr>
          <w:rFonts w:ascii="Arial" w:eastAsia="Arial" w:hAnsi="Arial" w:cs="Arial"/>
          <w:color w:val="000000"/>
          <w:sz w:val="24"/>
          <w:szCs w:val="24"/>
        </w:rPr>
        <w:t>r</w:t>
      </w:r>
      <w:r>
        <w:rPr>
          <w:rFonts w:ascii="Arial" w:eastAsia="Arial" w:hAnsi="Arial" w:cs="Arial"/>
          <w:color w:val="000000"/>
          <w:spacing w:val="-1"/>
          <w:sz w:val="24"/>
          <w:szCs w:val="24"/>
        </w:rPr>
        <w:t>e</w:t>
      </w:r>
      <w:r>
        <w:rPr>
          <w:rFonts w:ascii="Arial" w:eastAsia="Arial" w:hAnsi="Arial" w:cs="Arial"/>
          <w:color w:val="000000"/>
          <w:sz w:val="24"/>
          <w:szCs w:val="24"/>
        </w:rPr>
        <w:t xml:space="preserve">ely </w:t>
      </w:r>
      <w:r>
        <w:rPr>
          <w:rFonts w:ascii="Arial" w:eastAsia="Arial" w:hAnsi="Arial" w:cs="Arial"/>
          <w:color w:val="000000"/>
          <w:spacing w:val="2"/>
          <w:sz w:val="24"/>
          <w:szCs w:val="24"/>
        </w:rPr>
        <w:t>e</w:t>
      </w:r>
      <w:r>
        <w:rPr>
          <w:rFonts w:ascii="Arial" w:eastAsia="Arial" w:hAnsi="Arial" w:cs="Arial"/>
          <w:color w:val="000000"/>
          <w:spacing w:val="-1"/>
          <w:sz w:val="24"/>
          <w:szCs w:val="24"/>
        </w:rPr>
        <w:t>x</w:t>
      </w:r>
      <w:r>
        <w:rPr>
          <w:rFonts w:ascii="Arial" w:eastAsia="Arial" w:hAnsi="Arial" w:cs="Arial"/>
          <w:color w:val="000000"/>
          <w:sz w:val="24"/>
          <w:szCs w:val="24"/>
        </w:rPr>
        <w:t>porte</w:t>
      </w:r>
      <w:r>
        <w:rPr>
          <w:rFonts w:ascii="Arial" w:eastAsia="Arial" w:hAnsi="Arial" w:cs="Arial"/>
          <w:color w:val="000000"/>
          <w:spacing w:val="2"/>
          <w:sz w:val="24"/>
          <w:szCs w:val="24"/>
        </w:rPr>
        <w:t>d</w:t>
      </w:r>
      <w:r>
        <w:rPr>
          <w:rFonts w:ascii="Arial" w:eastAsia="Arial" w:hAnsi="Arial" w:cs="Arial"/>
          <w:color w:val="000000"/>
          <w:sz w:val="24"/>
          <w:szCs w:val="24"/>
        </w:rPr>
        <w:t>.</w:t>
      </w:r>
      <w:r>
        <w:rPr>
          <w:rFonts w:ascii="Arial" w:eastAsia="Arial" w:hAnsi="Arial" w:cs="Arial"/>
          <w:color w:val="000000"/>
          <w:spacing w:val="3"/>
          <w:sz w:val="24"/>
          <w:szCs w:val="24"/>
        </w:rPr>
        <w:t xml:space="preserve"> </w:t>
      </w:r>
      <w:r>
        <w:rPr>
          <w:rFonts w:ascii="Arial" w:eastAsia="Arial" w:hAnsi="Arial" w:cs="Arial"/>
          <w:color w:val="000000"/>
          <w:sz w:val="24"/>
          <w:szCs w:val="24"/>
        </w:rPr>
        <w:t>The</w:t>
      </w:r>
      <w:r>
        <w:rPr>
          <w:rFonts w:ascii="Arial" w:eastAsia="Arial" w:hAnsi="Arial" w:cs="Arial"/>
          <w:color w:val="000000"/>
          <w:spacing w:val="4"/>
          <w:sz w:val="24"/>
          <w:szCs w:val="24"/>
        </w:rPr>
        <w:t xml:space="preserve"> </w:t>
      </w:r>
      <w:r>
        <w:rPr>
          <w:rFonts w:ascii="Arial" w:eastAsia="Arial" w:hAnsi="Arial" w:cs="Arial"/>
          <w:color w:val="000000"/>
          <w:spacing w:val="1"/>
          <w:sz w:val="24"/>
          <w:szCs w:val="24"/>
        </w:rPr>
        <w:t>ne</w:t>
      </w:r>
      <w:r>
        <w:rPr>
          <w:rFonts w:ascii="Arial" w:eastAsia="Arial" w:hAnsi="Arial" w:cs="Arial"/>
          <w:color w:val="000000"/>
          <w:spacing w:val="-1"/>
          <w:sz w:val="24"/>
          <w:szCs w:val="24"/>
        </w:rPr>
        <w:t>g</w:t>
      </w:r>
      <w:r>
        <w:rPr>
          <w:rFonts w:ascii="Arial" w:eastAsia="Arial" w:hAnsi="Arial" w:cs="Arial"/>
          <w:color w:val="000000"/>
          <w:sz w:val="24"/>
          <w:szCs w:val="24"/>
        </w:rPr>
        <w:t>ati</w:t>
      </w:r>
      <w:r>
        <w:rPr>
          <w:rFonts w:ascii="Arial" w:eastAsia="Arial" w:hAnsi="Arial" w:cs="Arial"/>
          <w:color w:val="000000"/>
          <w:spacing w:val="-1"/>
          <w:sz w:val="24"/>
          <w:szCs w:val="24"/>
        </w:rPr>
        <w:t>v</w:t>
      </w:r>
      <w:r>
        <w:rPr>
          <w:rFonts w:ascii="Arial" w:eastAsia="Arial" w:hAnsi="Arial" w:cs="Arial"/>
          <w:color w:val="000000"/>
          <w:sz w:val="24"/>
          <w:szCs w:val="24"/>
        </w:rPr>
        <w:t>e</w:t>
      </w:r>
      <w:r>
        <w:rPr>
          <w:rFonts w:ascii="Arial" w:eastAsia="Arial" w:hAnsi="Arial" w:cs="Arial"/>
          <w:color w:val="000000"/>
          <w:spacing w:val="2"/>
          <w:sz w:val="24"/>
          <w:szCs w:val="24"/>
        </w:rPr>
        <w:t xml:space="preserve"> </w:t>
      </w:r>
      <w:r>
        <w:rPr>
          <w:rFonts w:ascii="Arial" w:eastAsia="Arial" w:hAnsi="Arial" w:cs="Arial"/>
          <w:color w:val="000000"/>
          <w:sz w:val="24"/>
          <w:szCs w:val="24"/>
        </w:rPr>
        <w:t>list</w:t>
      </w:r>
      <w:r>
        <w:rPr>
          <w:rFonts w:ascii="Arial" w:eastAsia="Arial" w:hAnsi="Arial" w:cs="Arial"/>
          <w:color w:val="000000"/>
          <w:spacing w:val="2"/>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f e</w:t>
      </w:r>
      <w:r>
        <w:rPr>
          <w:rFonts w:ascii="Arial" w:eastAsia="Arial" w:hAnsi="Arial" w:cs="Arial"/>
          <w:color w:val="000000"/>
          <w:spacing w:val="-1"/>
          <w:sz w:val="24"/>
          <w:szCs w:val="24"/>
        </w:rPr>
        <w:t>x</w:t>
      </w:r>
      <w:r>
        <w:rPr>
          <w:rFonts w:ascii="Arial" w:eastAsia="Arial" w:hAnsi="Arial" w:cs="Arial"/>
          <w:color w:val="000000"/>
          <w:sz w:val="24"/>
          <w:szCs w:val="24"/>
        </w:rPr>
        <w:t>ports c</w:t>
      </w:r>
      <w:r>
        <w:rPr>
          <w:rFonts w:ascii="Arial" w:eastAsia="Arial" w:hAnsi="Arial" w:cs="Arial"/>
          <w:color w:val="000000"/>
          <w:spacing w:val="1"/>
          <w:sz w:val="24"/>
          <w:szCs w:val="24"/>
        </w:rPr>
        <w:t>on</w:t>
      </w:r>
      <w:r>
        <w:rPr>
          <w:rFonts w:ascii="Arial" w:eastAsia="Arial" w:hAnsi="Arial" w:cs="Arial"/>
          <w:color w:val="000000"/>
          <w:sz w:val="24"/>
          <w:szCs w:val="24"/>
        </w:rPr>
        <w:t>sists</w:t>
      </w:r>
      <w:r>
        <w:rPr>
          <w:rFonts w:ascii="Arial" w:eastAsia="Arial" w:hAnsi="Arial" w:cs="Arial"/>
          <w:color w:val="000000"/>
          <w:spacing w:val="-1"/>
          <w:sz w:val="24"/>
          <w:szCs w:val="24"/>
        </w:rPr>
        <w:t xml:space="preserve"> o</w:t>
      </w:r>
      <w:r>
        <w:rPr>
          <w:rFonts w:ascii="Arial" w:eastAsia="Arial" w:hAnsi="Arial" w:cs="Arial"/>
          <w:color w:val="000000"/>
          <w:sz w:val="24"/>
          <w:szCs w:val="24"/>
        </w:rPr>
        <w:t>f</w:t>
      </w:r>
      <w:r>
        <w:rPr>
          <w:rFonts w:ascii="Arial" w:eastAsia="Arial" w:hAnsi="Arial" w:cs="Arial"/>
          <w:color w:val="000000"/>
          <w:spacing w:val="1"/>
          <w:sz w:val="24"/>
          <w:szCs w:val="24"/>
        </w:rPr>
        <w:t xml:space="preserve"> </w:t>
      </w:r>
      <w:r>
        <w:rPr>
          <w:rFonts w:ascii="Arial" w:eastAsia="Arial" w:hAnsi="Arial" w:cs="Arial"/>
          <w:color w:val="000000"/>
          <w:sz w:val="24"/>
          <w:szCs w:val="24"/>
        </w:rPr>
        <w:t>th</w:t>
      </w:r>
      <w:r>
        <w:rPr>
          <w:rFonts w:ascii="Arial" w:eastAsia="Arial" w:hAnsi="Arial" w:cs="Arial"/>
          <w:color w:val="000000"/>
          <w:spacing w:val="-1"/>
          <w:sz w:val="24"/>
          <w:szCs w:val="24"/>
        </w:rPr>
        <w:t>e</w:t>
      </w:r>
      <w:r>
        <w:rPr>
          <w:rFonts w:ascii="Arial" w:eastAsia="Arial" w:hAnsi="Arial" w:cs="Arial"/>
          <w:color w:val="000000"/>
          <w:sz w:val="24"/>
          <w:szCs w:val="24"/>
        </w:rPr>
        <w:t xml:space="preserve">se </w:t>
      </w:r>
      <w:r>
        <w:rPr>
          <w:rFonts w:ascii="Arial" w:eastAsia="Arial" w:hAnsi="Arial" w:cs="Arial"/>
          <w:color w:val="000000"/>
          <w:spacing w:val="1"/>
          <w:sz w:val="24"/>
          <w:szCs w:val="24"/>
        </w:rPr>
        <w:t>pa</w:t>
      </w:r>
      <w:r>
        <w:rPr>
          <w:rFonts w:ascii="Arial" w:eastAsia="Arial" w:hAnsi="Arial" w:cs="Arial"/>
          <w:color w:val="000000"/>
          <w:sz w:val="24"/>
          <w:szCs w:val="24"/>
        </w:rPr>
        <w:t>rts.</w:t>
      </w:r>
    </w:p>
    <w:p w14:paraId="66250265" w14:textId="77777777" w:rsidR="00526E2F" w:rsidRDefault="00526E2F" w:rsidP="00526E2F">
      <w:pPr>
        <w:tabs>
          <w:tab w:val="left" w:pos="1299"/>
        </w:tabs>
        <w:spacing w:after="0" w:line="240" w:lineRule="auto"/>
        <w:ind w:left="819" w:right="6633"/>
        <w:jc w:val="both"/>
        <w:rPr>
          <w:rFonts w:ascii="Arial" w:eastAsia="Arial" w:hAnsi="Arial" w:cs="Arial"/>
          <w:color w:val="000000"/>
          <w:sz w:val="24"/>
          <w:szCs w:val="24"/>
        </w:rPr>
      </w:pPr>
      <w:r>
        <w:rPr>
          <w:rFonts w:ascii="Arial" w:eastAsia="Arial" w:hAnsi="Arial" w:cs="Arial"/>
          <w:b/>
          <w:bCs/>
          <w:color w:val="000000"/>
          <w:sz w:val="24"/>
          <w:szCs w:val="24"/>
        </w:rPr>
        <w:t>I)</w:t>
      </w:r>
      <w:r>
        <w:rPr>
          <w:rFonts w:ascii="Arial" w:eastAsia="Arial" w:hAnsi="Arial" w:cs="Arial"/>
          <w:color w:val="000000"/>
          <w:sz w:val="24"/>
          <w:szCs w:val="24"/>
        </w:rPr>
        <w:tab/>
        <w:t>Pro</w:t>
      </w:r>
      <w:r>
        <w:rPr>
          <w:rFonts w:ascii="Arial" w:eastAsia="Arial" w:hAnsi="Arial" w:cs="Arial"/>
          <w:color w:val="000000"/>
          <w:spacing w:val="1"/>
          <w:sz w:val="24"/>
          <w:szCs w:val="24"/>
        </w:rPr>
        <w:t>h</w:t>
      </w:r>
      <w:r>
        <w:rPr>
          <w:rFonts w:ascii="Arial" w:eastAsia="Arial" w:hAnsi="Arial" w:cs="Arial"/>
          <w:color w:val="000000"/>
          <w:sz w:val="24"/>
          <w:szCs w:val="24"/>
        </w:rPr>
        <w:t>ibited Ite</w:t>
      </w:r>
      <w:r>
        <w:rPr>
          <w:rFonts w:ascii="Arial" w:eastAsia="Arial" w:hAnsi="Arial" w:cs="Arial"/>
          <w:color w:val="000000"/>
          <w:spacing w:val="1"/>
          <w:sz w:val="24"/>
          <w:szCs w:val="24"/>
        </w:rPr>
        <w:t>m</w:t>
      </w:r>
      <w:r>
        <w:rPr>
          <w:rFonts w:ascii="Arial" w:eastAsia="Arial" w:hAnsi="Arial" w:cs="Arial"/>
          <w:color w:val="000000"/>
          <w:sz w:val="24"/>
          <w:szCs w:val="24"/>
        </w:rPr>
        <w:t xml:space="preserve">s </w:t>
      </w:r>
      <w:r>
        <w:rPr>
          <w:rFonts w:ascii="Arial" w:eastAsia="Arial" w:hAnsi="Arial" w:cs="Arial"/>
          <w:b/>
          <w:bCs/>
          <w:color w:val="000000"/>
          <w:sz w:val="24"/>
          <w:szCs w:val="24"/>
        </w:rPr>
        <w:t>II)</w:t>
      </w:r>
      <w:r>
        <w:rPr>
          <w:rFonts w:ascii="Arial" w:eastAsia="Arial" w:hAnsi="Arial" w:cs="Arial"/>
          <w:color w:val="000000"/>
          <w:spacing w:val="199"/>
          <w:sz w:val="24"/>
          <w:szCs w:val="24"/>
        </w:rPr>
        <w:t xml:space="preserve"> </w:t>
      </w:r>
      <w:r>
        <w:rPr>
          <w:rFonts w:ascii="Arial" w:eastAsia="Arial" w:hAnsi="Arial" w:cs="Arial"/>
          <w:color w:val="000000"/>
          <w:sz w:val="24"/>
          <w:szCs w:val="24"/>
        </w:rPr>
        <w:t>Res</w:t>
      </w:r>
      <w:r>
        <w:rPr>
          <w:rFonts w:ascii="Arial" w:eastAsia="Arial" w:hAnsi="Arial" w:cs="Arial"/>
          <w:color w:val="000000"/>
          <w:spacing w:val="1"/>
          <w:sz w:val="24"/>
          <w:szCs w:val="24"/>
        </w:rPr>
        <w:t>t</w:t>
      </w:r>
      <w:r>
        <w:rPr>
          <w:rFonts w:ascii="Arial" w:eastAsia="Arial" w:hAnsi="Arial" w:cs="Arial"/>
          <w:color w:val="000000"/>
          <w:sz w:val="24"/>
          <w:szCs w:val="24"/>
        </w:rPr>
        <w:t>ricted</w:t>
      </w:r>
      <w:r>
        <w:rPr>
          <w:rFonts w:ascii="Arial" w:eastAsia="Arial" w:hAnsi="Arial" w:cs="Arial"/>
          <w:color w:val="000000"/>
          <w:spacing w:val="1"/>
          <w:sz w:val="24"/>
          <w:szCs w:val="24"/>
        </w:rPr>
        <w:t xml:space="preserve"> I</w:t>
      </w:r>
      <w:r>
        <w:rPr>
          <w:rFonts w:ascii="Arial" w:eastAsia="Arial" w:hAnsi="Arial" w:cs="Arial"/>
          <w:color w:val="000000"/>
          <w:spacing w:val="-1"/>
          <w:sz w:val="24"/>
          <w:szCs w:val="24"/>
        </w:rPr>
        <w:t>t</w:t>
      </w:r>
      <w:r>
        <w:rPr>
          <w:rFonts w:ascii="Arial" w:eastAsia="Arial" w:hAnsi="Arial" w:cs="Arial"/>
          <w:color w:val="000000"/>
          <w:spacing w:val="-2"/>
          <w:sz w:val="24"/>
          <w:szCs w:val="24"/>
        </w:rPr>
        <w:t>e</w:t>
      </w:r>
      <w:r>
        <w:rPr>
          <w:rFonts w:ascii="Arial" w:eastAsia="Arial" w:hAnsi="Arial" w:cs="Arial"/>
          <w:color w:val="000000"/>
          <w:spacing w:val="1"/>
          <w:sz w:val="24"/>
          <w:szCs w:val="24"/>
        </w:rPr>
        <w:t>m</w:t>
      </w:r>
      <w:r>
        <w:rPr>
          <w:rFonts w:ascii="Arial" w:eastAsia="Arial" w:hAnsi="Arial" w:cs="Arial"/>
          <w:color w:val="000000"/>
          <w:sz w:val="24"/>
          <w:szCs w:val="24"/>
        </w:rPr>
        <w:t xml:space="preserve">s </w:t>
      </w:r>
      <w:r>
        <w:rPr>
          <w:rFonts w:ascii="Arial" w:eastAsia="Arial" w:hAnsi="Arial" w:cs="Arial"/>
          <w:b/>
          <w:bCs/>
          <w:color w:val="000000"/>
          <w:sz w:val="24"/>
          <w:szCs w:val="24"/>
        </w:rPr>
        <w:t>II</w:t>
      </w:r>
      <w:r>
        <w:rPr>
          <w:rFonts w:ascii="Arial" w:eastAsia="Arial" w:hAnsi="Arial" w:cs="Arial"/>
          <w:b/>
          <w:bCs/>
          <w:color w:val="000000"/>
          <w:spacing w:val="1"/>
          <w:sz w:val="24"/>
          <w:szCs w:val="24"/>
        </w:rPr>
        <w:t>I</w:t>
      </w:r>
      <w:r>
        <w:rPr>
          <w:rFonts w:ascii="Arial" w:eastAsia="Arial" w:hAnsi="Arial" w:cs="Arial"/>
          <w:b/>
          <w:bCs/>
          <w:color w:val="000000"/>
          <w:sz w:val="24"/>
          <w:szCs w:val="24"/>
        </w:rPr>
        <w:t>)</w:t>
      </w:r>
      <w:r>
        <w:rPr>
          <w:rFonts w:ascii="Arial" w:eastAsia="Arial" w:hAnsi="Arial" w:cs="Arial"/>
          <w:color w:val="000000"/>
          <w:spacing w:val="132"/>
          <w:sz w:val="24"/>
          <w:szCs w:val="24"/>
        </w:rPr>
        <w:t xml:space="preserve"> </w:t>
      </w:r>
      <w:r>
        <w:rPr>
          <w:rFonts w:ascii="Arial" w:eastAsia="Arial" w:hAnsi="Arial" w:cs="Arial"/>
          <w:color w:val="000000"/>
          <w:sz w:val="24"/>
          <w:szCs w:val="24"/>
        </w:rPr>
        <w:t>Ca</w:t>
      </w:r>
      <w:r>
        <w:rPr>
          <w:rFonts w:ascii="Arial" w:eastAsia="Arial" w:hAnsi="Arial" w:cs="Arial"/>
          <w:color w:val="000000"/>
          <w:spacing w:val="1"/>
          <w:sz w:val="24"/>
          <w:szCs w:val="24"/>
        </w:rPr>
        <w:t>na</w:t>
      </w:r>
      <w:r>
        <w:rPr>
          <w:rFonts w:ascii="Arial" w:eastAsia="Arial" w:hAnsi="Arial" w:cs="Arial"/>
          <w:color w:val="000000"/>
          <w:sz w:val="24"/>
          <w:szCs w:val="24"/>
        </w:rPr>
        <w:t>lised</w:t>
      </w:r>
      <w:r>
        <w:rPr>
          <w:rFonts w:ascii="Arial" w:eastAsia="Arial" w:hAnsi="Arial" w:cs="Arial"/>
          <w:color w:val="000000"/>
          <w:spacing w:val="-1"/>
          <w:sz w:val="24"/>
          <w:szCs w:val="24"/>
        </w:rPr>
        <w:t xml:space="preserve"> </w:t>
      </w:r>
      <w:r>
        <w:rPr>
          <w:rFonts w:ascii="Arial" w:eastAsia="Arial" w:hAnsi="Arial" w:cs="Arial"/>
          <w:color w:val="000000"/>
          <w:sz w:val="24"/>
          <w:szCs w:val="24"/>
        </w:rPr>
        <w:t>Items</w:t>
      </w:r>
    </w:p>
    <w:p w14:paraId="34D9C751" w14:textId="77777777" w:rsidR="00526E2F" w:rsidRDefault="00526E2F" w:rsidP="00526E2F">
      <w:pPr>
        <w:spacing w:after="35" w:line="240" w:lineRule="exact"/>
        <w:rPr>
          <w:rFonts w:ascii="Arial" w:eastAsia="Arial" w:hAnsi="Arial" w:cs="Arial"/>
          <w:sz w:val="24"/>
          <w:szCs w:val="24"/>
        </w:rPr>
      </w:pPr>
    </w:p>
    <w:p w14:paraId="21C0341C" w14:textId="77777777" w:rsidR="00526E2F" w:rsidRDefault="00526E2F" w:rsidP="00526E2F">
      <w:pPr>
        <w:spacing w:after="0" w:line="240" w:lineRule="auto"/>
        <w:ind w:left="819" w:right="-20"/>
        <w:rPr>
          <w:rFonts w:ascii="Arial" w:eastAsia="Arial" w:hAnsi="Arial" w:cs="Arial"/>
          <w:b/>
          <w:bCs/>
          <w:color w:val="000000"/>
          <w:sz w:val="24"/>
          <w:szCs w:val="24"/>
        </w:rPr>
      </w:pPr>
      <w:r>
        <w:rPr>
          <w:rFonts w:ascii="Arial" w:eastAsia="Arial" w:hAnsi="Arial" w:cs="Arial"/>
          <w:b/>
          <w:bCs/>
          <w:color w:val="000000"/>
          <w:sz w:val="24"/>
          <w:szCs w:val="24"/>
        </w:rPr>
        <w:t>I)</w:t>
      </w:r>
      <w:r>
        <w:rPr>
          <w:rFonts w:ascii="Arial" w:eastAsia="Arial" w:hAnsi="Arial" w:cs="Arial"/>
          <w:color w:val="000000"/>
          <w:spacing w:val="146"/>
          <w:sz w:val="24"/>
          <w:szCs w:val="24"/>
        </w:rPr>
        <w:t xml:space="preserve"> </w:t>
      </w:r>
      <w:r>
        <w:rPr>
          <w:rFonts w:ascii="Arial" w:eastAsia="Arial" w:hAnsi="Arial" w:cs="Arial"/>
          <w:b/>
          <w:bCs/>
          <w:color w:val="000000"/>
          <w:spacing w:val="1"/>
          <w:sz w:val="24"/>
          <w:szCs w:val="24"/>
        </w:rPr>
        <w:t>P</w:t>
      </w:r>
      <w:r>
        <w:rPr>
          <w:rFonts w:ascii="Arial" w:eastAsia="Arial" w:hAnsi="Arial" w:cs="Arial"/>
          <w:b/>
          <w:bCs/>
          <w:color w:val="000000"/>
          <w:sz w:val="24"/>
          <w:szCs w:val="24"/>
        </w:rPr>
        <w:t>rohibited</w:t>
      </w:r>
      <w:r>
        <w:rPr>
          <w:rFonts w:ascii="Arial" w:eastAsia="Arial" w:hAnsi="Arial" w:cs="Arial"/>
          <w:color w:val="000000"/>
          <w:sz w:val="24"/>
          <w:szCs w:val="24"/>
        </w:rPr>
        <w:t xml:space="preserve"> </w:t>
      </w:r>
      <w:r>
        <w:rPr>
          <w:rFonts w:ascii="Arial" w:eastAsia="Arial" w:hAnsi="Arial" w:cs="Arial"/>
          <w:b/>
          <w:bCs/>
          <w:color w:val="000000"/>
          <w:sz w:val="24"/>
          <w:szCs w:val="24"/>
        </w:rPr>
        <w:t>It</w:t>
      </w:r>
      <w:r>
        <w:rPr>
          <w:rFonts w:ascii="Arial" w:eastAsia="Arial" w:hAnsi="Arial" w:cs="Arial"/>
          <w:b/>
          <w:bCs/>
          <w:color w:val="000000"/>
          <w:spacing w:val="1"/>
          <w:sz w:val="24"/>
          <w:szCs w:val="24"/>
        </w:rPr>
        <w:t>e</w:t>
      </w:r>
      <w:r>
        <w:rPr>
          <w:rFonts w:ascii="Arial" w:eastAsia="Arial" w:hAnsi="Arial" w:cs="Arial"/>
          <w:b/>
          <w:bCs/>
          <w:color w:val="000000"/>
          <w:sz w:val="24"/>
          <w:szCs w:val="24"/>
        </w:rPr>
        <w:t>ms</w:t>
      </w:r>
    </w:p>
    <w:p w14:paraId="659BED29" w14:textId="77777777" w:rsidR="00526E2F" w:rsidRDefault="00526E2F" w:rsidP="00526E2F">
      <w:pPr>
        <w:spacing w:after="0" w:line="223" w:lineRule="auto"/>
        <w:ind w:left="819" w:right="1602" w:firstLine="720"/>
        <w:rPr>
          <w:rFonts w:ascii="Arial" w:eastAsia="Arial" w:hAnsi="Arial" w:cs="Arial"/>
          <w:color w:val="000000"/>
          <w:sz w:val="24"/>
          <w:szCs w:val="24"/>
        </w:rPr>
      </w:pPr>
      <w:r>
        <w:rPr>
          <w:rFonts w:ascii="Arial" w:eastAsia="Arial" w:hAnsi="Arial" w:cs="Arial"/>
          <w:color w:val="000000"/>
          <w:spacing w:val="1"/>
          <w:sz w:val="24"/>
          <w:szCs w:val="24"/>
        </w:rPr>
        <w:t>T</w:t>
      </w:r>
      <w:r>
        <w:rPr>
          <w:rFonts w:ascii="Arial" w:eastAsia="Arial" w:hAnsi="Arial" w:cs="Arial"/>
          <w:color w:val="000000"/>
          <w:sz w:val="24"/>
          <w:szCs w:val="24"/>
        </w:rPr>
        <w:t>he</w:t>
      </w:r>
      <w:r>
        <w:rPr>
          <w:rFonts w:ascii="Arial" w:eastAsia="Arial" w:hAnsi="Arial" w:cs="Arial"/>
          <w:color w:val="000000"/>
          <w:spacing w:val="29"/>
          <w:sz w:val="24"/>
          <w:szCs w:val="24"/>
        </w:rPr>
        <w:t xml:space="preserve"> </w:t>
      </w:r>
      <w:r>
        <w:rPr>
          <w:rFonts w:ascii="Arial" w:eastAsia="Arial" w:hAnsi="Arial" w:cs="Arial"/>
          <w:color w:val="000000"/>
          <w:sz w:val="24"/>
          <w:szCs w:val="24"/>
        </w:rPr>
        <w:t>pro</w:t>
      </w:r>
      <w:r>
        <w:rPr>
          <w:rFonts w:ascii="Arial" w:eastAsia="Arial" w:hAnsi="Arial" w:cs="Arial"/>
          <w:color w:val="000000"/>
          <w:spacing w:val="1"/>
          <w:sz w:val="24"/>
          <w:szCs w:val="24"/>
        </w:rPr>
        <w:t>h</w:t>
      </w:r>
      <w:r>
        <w:rPr>
          <w:rFonts w:ascii="Arial" w:eastAsia="Arial" w:hAnsi="Arial" w:cs="Arial"/>
          <w:color w:val="000000"/>
          <w:spacing w:val="-1"/>
          <w:sz w:val="24"/>
          <w:szCs w:val="24"/>
        </w:rPr>
        <w:t>i</w:t>
      </w:r>
      <w:r>
        <w:rPr>
          <w:rFonts w:ascii="Arial" w:eastAsia="Arial" w:hAnsi="Arial" w:cs="Arial"/>
          <w:color w:val="000000"/>
          <w:sz w:val="24"/>
          <w:szCs w:val="24"/>
        </w:rPr>
        <w:t>bited</w:t>
      </w:r>
      <w:r>
        <w:rPr>
          <w:rFonts w:ascii="Arial" w:eastAsia="Arial" w:hAnsi="Arial" w:cs="Arial"/>
          <w:color w:val="000000"/>
          <w:spacing w:val="30"/>
          <w:sz w:val="24"/>
          <w:szCs w:val="24"/>
        </w:rPr>
        <w:t xml:space="preserve"> </w:t>
      </w:r>
      <w:r>
        <w:rPr>
          <w:rFonts w:ascii="Arial" w:eastAsia="Arial" w:hAnsi="Arial" w:cs="Arial"/>
          <w:color w:val="000000"/>
          <w:sz w:val="24"/>
          <w:szCs w:val="24"/>
        </w:rPr>
        <w:t>i</w:t>
      </w:r>
      <w:r>
        <w:rPr>
          <w:rFonts w:ascii="Arial" w:eastAsia="Arial" w:hAnsi="Arial" w:cs="Arial"/>
          <w:color w:val="000000"/>
          <w:spacing w:val="-2"/>
          <w:sz w:val="24"/>
          <w:szCs w:val="24"/>
        </w:rPr>
        <w:t>t</w:t>
      </w:r>
      <w:r>
        <w:rPr>
          <w:rFonts w:ascii="Arial" w:eastAsia="Arial" w:hAnsi="Arial" w:cs="Arial"/>
          <w:color w:val="000000"/>
          <w:sz w:val="24"/>
          <w:szCs w:val="24"/>
        </w:rPr>
        <w:t>e</w:t>
      </w:r>
      <w:r>
        <w:rPr>
          <w:rFonts w:ascii="Arial" w:eastAsia="Arial" w:hAnsi="Arial" w:cs="Arial"/>
          <w:color w:val="000000"/>
          <w:spacing w:val="2"/>
          <w:sz w:val="24"/>
          <w:szCs w:val="24"/>
        </w:rPr>
        <w:t>m</w:t>
      </w:r>
      <w:r>
        <w:rPr>
          <w:rFonts w:ascii="Arial" w:eastAsia="Arial" w:hAnsi="Arial" w:cs="Arial"/>
          <w:color w:val="000000"/>
          <w:sz w:val="24"/>
          <w:szCs w:val="24"/>
        </w:rPr>
        <w:t>s</w:t>
      </w:r>
      <w:r>
        <w:rPr>
          <w:rFonts w:ascii="Arial" w:eastAsia="Arial" w:hAnsi="Arial" w:cs="Arial"/>
          <w:color w:val="000000"/>
          <w:spacing w:val="26"/>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re</w:t>
      </w:r>
      <w:r>
        <w:rPr>
          <w:rFonts w:ascii="Arial" w:eastAsia="Arial" w:hAnsi="Arial" w:cs="Arial"/>
          <w:color w:val="000000"/>
          <w:spacing w:val="29"/>
          <w:sz w:val="24"/>
          <w:szCs w:val="24"/>
        </w:rPr>
        <w:t xml:space="preserve"> </w:t>
      </w:r>
      <w:r>
        <w:rPr>
          <w:rFonts w:ascii="Arial" w:eastAsia="Arial" w:hAnsi="Arial" w:cs="Arial"/>
          <w:color w:val="000000"/>
          <w:spacing w:val="1"/>
          <w:sz w:val="24"/>
          <w:szCs w:val="24"/>
        </w:rPr>
        <w:t>ba</w:t>
      </w:r>
      <w:r>
        <w:rPr>
          <w:rFonts w:ascii="Arial" w:eastAsia="Arial" w:hAnsi="Arial" w:cs="Arial"/>
          <w:color w:val="000000"/>
          <w:spacing w:val="-1"/>
          <w:sz w:val="24"/>
          <w:szCs w:val="24"/>
        </w:rPr>
        <w:t>n</w:t>
      </w:r>
      <w:r>
        <w:rPr>
          <w:rFonts w:ascii="Arial" w:eastAsia="Arial" w:hAnsi="Arial" w:cs="Arial"/>
          <w:color w:val="000000"/>
          <w:sz w:val="24"/>
          <w:szCs w:val="24"/>
        </w:rPr>
        <w:t>ned</w:t>
      </w:r>
      <w:r>
        <w:rPr>
          <w:rFonts w:ascii="Arial" w:eastAsia="Arial" w:hAnsi="Arial" w:cs="Arial"/>
          <w:color w:val="000000"/>
          <w:spacing w:val="26"/>
          <w:sz w:val="24"/>
          <w:szCs w:val="24"/>
        </w:rPr>
        <w:t xml:space="preserve"> </w:t>
      </w:r>
      <w:r>
        <w:rPr>
          <w:rFonts w:ascii="Arial" w:eastAsia="Arial" w:hAnsi="Arial" w:cs="Arial"/>
          <w:color w:val="000000"/>
          <w:spacing w:val="3"/>
          <w:sz w:val="24"/>
          <w:szCs w:val="24"/>
        </w:rPr>
        <w:t>f</w:t>
      </w:r>
      <w:r>
        <w:rPr>
          <w:rFonts w:ascii="Arial" w:eastAsia="Arial" w:hAnsi="Arial" w:cs="Arial"/>
          <w:color w:val="000000"/>
          <w:sz w:val="24"/>
          <w:szCs w:val="24"/>
        </w:rPr>
        <w:t>r</w:t>
      </w:r>
      <w:r>
        <w:rPr>
          <w:rFonts w:ascii="Arial" w:eastAsia="Arial" w:hAnsi="Arial" w:cs="Arial"/>
          <w:color w:val="000000"/>
          <w:spacing w:val="-2"/>
          <w:sz w:val="24"/>
          <w:szCs w:val="24"/>
        </w:rPr>
        <w:t>o</w:t>
      </w:r>
      <w:r>
        <w:rPr>
          <w:rFonts w:ascii="Arial" w:eastAsia="Arial" w:hAnsi="Arial" w:cs="Arial"/>
          <w:color w:val="000000"/>
          <w:sz w:val="24"/>
          <w:szCs w:val="24"/>
        </w:rPr>
        <w:t>m</w:t>
      </w:r>
      <w:r>
        <w:rPr>
          <w:rFonts w:ascii="Arial" w:eastAsia="Arial" w:hAnsi="Arial" w:cs="Arial"/>
          <w:color w:val="000000"/>
          <w:spacing w:val="30"/>
          <w:sz w:val="24"/>
          <w:szCs w:val="24"/>
        </w:rPr>
        <w:t xml:space="preserve"> </w:t>
      </w:r>
      <w:r>
        <w:rPr>
          <w:rFonts w:ascii="Arial" w:eastAsia="Arial" w:hAnsi="Arial" w:cs="Arial"/>
          <w:color w:val="000000"/>
          <w:spacing w:val="1"/>
          <w:sz w:val="24"/>
          <w:szCs w:val="24"/>
        </w:rPr>
        <w:t>e</w:t>
      </w:r>
      <w:r>
        <w:rPr>
          <w:rFonts w:ascii="Arial" w:eastAsia="Arial" w:hAnsi="Arial" w:cs="Arial"/>
          <w:color w:val="000000"/>
          <w:spacing w:val="-2"/>
          <w:sz w:val="24"/>
          <w:szCs w:val="24"/>
        </w:rPr>
        <w:t>x</w:t>
      </w:r>
      <w:r>
        <w:rPr>
          <w:rFonts w:ascii="Arial" w:eastAsia="Arial" w:hAnsi="Arial" w:cs="Arial"/>
          <w:color w:val="000000"/>
          <w:sz w:val="24"/>
          <w:szCs w:val="24"/>
        </w:rPr>
        <w:t>portin</w:t>
      </w:r>
      <w:r>
        <w:rPr>
          <w:rFonts w:ascii="Arial" w:eastAsia="Arial" w:hAnsi="Arial" w:cs="Arial"/>
          <w:color w:val="000000"/>
          <w:spacing w:val="-2"/>
          <w:sz w:val="24"/>
          <w:szCs w:val="24"/>
        </w:rPr>
        <w:t>g</w:t>
      </w:r>
      <w:r>
        <w:rPr>
          <w:rFonts w:ascii="Arial" w:eastAsia="Arial" w:hAnsi="Arial" w:cs="Arial"/>
          <w:color w:val="000000"/>
          <w:sz w:val="24"/>
          <w:szCs w:val="24"/>
        </w:rPr>
        <w:t>.</w:t>
      </w:r>
      <w:r>
        <w:rPr>
          <w:rFonts w:ascii="Arial" w:eastAsia="Arial" w:hAnsi="Arial" w:cs="Arial"/>
          <w:color w:val="000000"/>
          <w:spacing w:val="29"/>
          <w:sz w:val="24"/>
          <w:szCs w:val="24"/>
        </w:rPr>
        <w:t xml:space="preserve"> </w:t>
      </w:r>
      <w:r>
        <w:rPr>
          <w:rFonts w:ascii="Arial" w:eastAsia="Arial" w:hAnsi="Arial" w:cs="Arial"/>
          <w:color w:val="000000"/>
          <w:spacing w:val="2"/>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e</w:t>
      </w:r>
      <w:r>
        <w:rPr>
          <w:rFonts w:ascii="Arial" w:eastAsia="Arial" w:hAnsi="Arial" w:cs="Arial"/>
          <w:color w:val="000000"/>
          <w:spacing w:val="29"/>
          <w:sz w:val="24"/>
          <w:szCs w:val="24"/>
        </w:rPr>
        <w:t xml:space="preserve"> </w:t>
      </w:r>
      <w:r>
        <w:rPr>
          <w:rFonts w:ascii="Arial" w:eastAsia="Arial" w:hAnsi="Arial" w:cs="Arial"/>
          <w:color w:val="000000"/>
          <w:sz w:val="24"/>
          <w:szCs w:val="24"/>
        </w:rPr>
        <w:t xml:space="preserve">latest list </w:t>
      </w:r>
      <w:r>
        <w:rPr>
          <w:rFonts w:ascii="Arial" w:eastAsia="Arial" w:hAnsi="Arial" w:cs="Arial"/>
          <w:color w:val="000000"/>
          <w:spacing w:val="-1"/>
          <w:sz w:val="24"/>
          <w:szCs w:val="24"/>
        </w:rPr>
        <w:t>o</w:t>
      </w:r>
      <w:r>
        <w:rPr>
          <w:rFonts w:ascii="Arial" w:eastAsia="Arial" w:hAnsi="Arial" w:cs="Arial"/>
          <w:color w:val="000000"/>
          <w:sz w:val="24"/>
          <w:szCs w:val="24"/>
        </w:rPr>
        <w:t>f</w:t>
      </w:r>
      <w:r>
        <w:rPr>
          <w:rFonts w:ascii="Arial" w:eastAsia="Arial" w:hAnsi="Arial" w:cs="Arial"/>
          <w:color w:val="000000"/>
          <w:spacing w:val="2"/>
          <w:sz w:val="24"/>
          <w:szCs w:val="24"/>
        </w:rPr>
        <w:t xml:space="preserve"> </w:t>
      </w:r>
      <w:r>
        <w:rPr>
          <w:rFonts w:ascii="Arial" w:eastAsia="Arial" w:hAnsi="Arial" w:cs="Arial"/>
          <w:color w:val="000000"/>
          <w:spacing w:val="1"/>
          <w:sz w:val="24"/>
          <w:szCs w:val="24"/>
        </w:rPr>
        <w:t>p</w:t>
      </w:r>
      <w:r>
        <w:rPr>
          <w:rFonts w:ascii="Arial" w:eastAsia="Arial" w:hAnsi="Arial" w:cs="Arial"/>
          <w:color w:val="000000"/>
          <w:sz w:val="24"/>
          <w:szCs w:val="24"/>
        </w:rPr>
        <w:t>r</w:t>
      </w:r>
      <w:r>
        <w:rPr>
          <w:rFonts w:ascii="Arial" w:eastAsia="Arial" w:hAnsi="Arial" w:cs="Arial"/>
          <w:color w:val="000000"/>
          <w:spacing w:val="-1"/>
          <w:sz w:val="24"/>
          <w:szCs w:val="24"/>
        </w:rPr>
        <w:t>o</w:t>
      </w:r>
      <w:r>
        <w:rPr>
          <w:rFonts w:ascii="Arial" w:eastAsia="Arial" w:hAnsi="Arial" w:cs="Arial"/>
          <w:color w:val="000000"/>
          <w:sz w:val="24"/>
          <w:szCs w:val="24"/>
        </w:rPr>
        <w:t>hibit</w:t>
      </w:r>
      <w:r>
        <w:rPr>
          <w:rFonts w:ascii="Arial" w:eastAsia="Arial" w:hAnsi="Arial" w:cs="Arial"/>
          <w:color w:val="000000"/>
          <w:spacing w:val="-1"/>
          <w:sz w:val="24"/>
          <w:szCs w:val="24"/>
        </w:rPr>
        <w:t>e</w:t>
      </w:r>
      <w:r>
        <w:rPr>
          <w:rFonts w:ascii="Arial" w:eastAsia="Arial" w:hAnsi="Arial" w:cs="Arial"/>
          <w:color w:val="000000"/>
          <w:sz w:val="24"/>
          <w:szCs w:val="24"/>
        </w:rPr>
        <w:t>d ite</w:t>
      </w:r>
      <w:r>
        <w:rPr>
          <w:rFonts w:ascii="Arial" w:eastAsia="Arial" w:hAnsi="Arial" w:cs="Arial"/>
          <w:color w:val="000000"/>
          <w:spacing w:val="1"/>
          <w:sz w:val="24"/>
          <w:szCs w:val="24"/>
        </w:rPr>
        <w:t>m</w:t>
      </w:r>
      <w:r>
        <w:rPr>
          <w:rFonts w:ascii="Arial" w:eastAsia="Arial" w:hAnsi="Arial" w:cs="Arial"/>
          <w:color w:val="000000"/>
          <w:sz w:val="24"/>
          <w:szCs w:val="24"/>
        </w:rPr>
        <w:t>s</w:t>
      </w:r>
      <w:r>
        <w:rPr>
          <w:rFonts w:ascii="Arial" w:eastAsia="Arial" w:hAnsi="Arial" w:cs="Arial"/>
          <w:color w:val="000000"/>
          <w:spacing w:val="-1"/>
          <w:sz w:val="24"/>
          <w:szCs w:val="24"/>
        </w:rPr>
        <w:t xml:space="preserve"> </w:t>
      </w:r>
      <w:r>
        <w:rPr>
          <w:rFonts w:ascii="Arial" w:eastAsia="Arial" w:hAnsi="Arial" w:cs="Arial"/>
          <w:color w:val="000000"/>
          <w:sz w:val="24"/>
          <w:szCs w:val="24"/>
        </w:rPr>
        <w:t xml:space="preserve">as </w:t>
      </w:r>
      <w:r>
        <w:rPr>
          <w:rFonts w:ascii="Arial" w:eastAsia="Arial" w:hAnsi="Arial" w:cs="Arial"/>
          <w:color w:val="000000"/>
          <w:spacing w:val="1"/>
          <w:sz w:val="24"/>
          <w:szCs w:val="24"/>
        </w:rPr>
        <w:t>o</w:t>
      </w:r>
      <w:r>
        <w:rPr>
          <w:rFonts w:ascii="Arial" w:eastAsia="Arial" w:hAnsi="Arial" w:cs="Arial"/>
          <w:color w:val="000000"/>
          <w:sz w:val="24"/>
          <w:szCs w:val="24"/>
        </w:rPr>
        <w:t>n</w:t>
      </w:r>
      <w:r>
        <w:rPr>
          <w:rFonts w:ascii="Arial" w:eastAsia="Arial" w:hAnsi="Arial" w:cs="Arial"/>
          <w:color w:val="000000"/>
          <w:spacing w:val="-1"/>
          <w:sz w:val="24"/>
          <w:szCs w:val="24"/>
        </w:rPr>
        <w:t xml:space="preserve"> </w:t>
      </w:r>
      <w:r>
        <w:rPr>
          <w:rFonts w:ascii="Arial" w:eastAsia="Arial" w:hAnsi="Arial" w:cs="Arial"/>
          <w:color w:val="000000"/>
          <w:spacing w:val="1"/>
          <w:sz w:val="24"/>
          <w:szCs w:val="24"/>
        </w:rPr>
        <w:t>1</w:t>
      </w:r>
      <w:proofErr w:type="spellStart"/>
      <w:r>
        <w:rPr>
          <w:rFonts w:ascii="Arial" w:eastAsia="Arial" w:hAnsi="Arial" w:cs="Arial"/>
          <w:color w:val="000000"/>
          <w:spacing w:val="1"/>
          <w:position w:val="11"/>
          <w:sz w:val="16"/>
          <w:szCs w:val="16"/>
        </w:rPr>
        <w:t>s</w:t>
      </w:r>
      <w:r>
        <w:rPr>
          <w:rFonts w:ascii="Arial" w:eastAsia="Arial" w:hAnsi="Arial" w:cs="Arial"/>
          <w:color w:val="000000"/>
          <w:w w:val="101"/>
          <w:position w:val="11"/>
          <w:sz w:val="16"/>
          <w:szCs w:val="16"/>
        </w:rPr>
        <w:t>t</w:t>
      </w:r>
      <w:proofErr w:type="spellEnd"/>
      <w:r>
        <w:rPr>
          <w:rFonts w:ascii="Arial" w:eastAsia="Arial" w:hAnsi="Arial" w:cs="Arial"/>
          <w:color w:val="000000"/>
          <w:spacing w:val="24"/>
          <w:position w:val="11"/>
          <w:sz w:val="16"/>
          <w:szCs w:val="16"/>
        </w:rPr>
        <w:t xml:space="preserve"> </w:t>
      </w:r>
      <w:r>
        <w:rPr>
          <w:rFonts w:ascii="Arial" w:eastAsia="Arial" w:hAnsi="Arial" w:cs="Arial"/>
          <w:color w:val="000000"/>
          <w:spacing w:val="-1"/>
          <w:sz w:val="24"/>
          <w:szCs w:val="24"/>
        </w:rPr>
        <w:t>J</w:t>
      </w:r>
      <w:r>
        <w:rPr>
          <w:rFonts w:ascii="Arial" w:eastAsia="Arial" w:hAnsi="Arial" w:cs="Arial"/>
          <w:color w:val="000000"/>
          <w:sz w:val="24"/>
          <w:szCs w:val="24"/>
        </w:rPr>
        <w:t>anuar</w:t>
      </w:r>
      <w:r>
        <w:rPr>
          <w:rFonts w:ascii="Arial" w:eastAsia="Arial" w:hAnsi="Arial" w:cs="Arial"/>
          <w:color w:val="000000"/>
          <w:spacing w:val="-3"/>
          <w:sz w:val="24"/>
          <w:szCs w:val="24"/>
        </w:rPr>
        <w:t>y</w:t>
      </w:r>
      <w:r>
        <w:rPr>
          <w:rFonts w:ascii="Arial" w:eastAsia="Arial" w:hAnsi="Arial" w:cs="Arial"/>
          <w:color w:val="000000"/>
          <w:spacing w:val="34"/>
          <w:sz w:val="24"/>
          <w:szCs w:val="24"/>
        </w:rPr>
        <w:t>,</w:t>
      </w:r>
      <w:r>
        <w:rPr>
          <w:rFonts w:ascii="Arial" w:eastAsia="Arial" w:hAnsi="Arial" w:cs="Arial"/>
          <w:color w:val="000000"/>
          <w:spacing w:val="1"/>
          <w:sz w:val="24"/>
          <w:szCs w:val="24"/>
        </w:rPr>
        <w:t>19</w:t>
      </w:r>
      <w:r>
        <w:rPr>
          <w:rFonts w:ascii="Arial" w:eastAsia="Arial" w:hAnsi="Arial" w:cs="Arial"/>
          <w:color w:val="000000"/>
          <w:spacing w:val="-1"/>
          <w:sz w:val="24"/>
          <w:szCs w:val="24"/>
        </w:rPr>
        <w:t>9</w:t>
      </w:r>
      <w:r>
        <w:rPr>
          <w:rFonts w:ascii="Arial" w:eastAsia="Arial" w:hAnsi="Arial" w:cs="Arial"/>
          <w:color w:val="000000"/>
          <w:sz w:val="24"/>
          <w:szCs w:val="24"/>
        </w:rPr>
        <w:t>6</w:t>
      </w:r>
      <w:r>
        <w:rPr>
          <w:rFonts w:ascii="Arial" w:eastAsia="Arial" w:hAnsi="Arial" w:cs="Arial"/>
          <w:color w:val="000000"/>
          <w:spacing w:val="115"/>
          <w:sz w:val="24"/>
          <w:szCs w:val="24"/>
        </w:rPr>
        <w:t xml:space="preserve"> </w:t>
      </w:r>
      <w:r>
        <w:rPr>
          <w:rFonts w:ascii="Arial" w:eastAsia="Arial" w:hAnsi="Arial" w:cs="Arial"/>
          <w:color w:val="000000"/>
          <w:sz w:val="24"/>
          <w:szCs w:val="24"/>
        </w:rPr>
        <w:t>cont</w:t>
      </w:r>
      <w:r>
        <w:rPr>
          <w:rFonts w:ascii="Arial" w:eastAsia="Arial" w:hAnsi="Arial" w:cs="Arial"/>
          <w:color w:val="000000"/>
          <w:spacing w:val="1"/>
          <w:sz w:val="24"/>
          <w:szCs w:val="24"/>
        </w:rPr>
        <w:t>a</w:t>
      </w:r>
      <w:r>
        <w:rPr>
          <w:rFonts w:ascii="Arial" w:eastAsia="Arial" w:hAnsi="Arial" w:cs="Arial"/>
          <w:color w:val="000000"/>
          <w:sz w:val="24"/>
          <w:szCs w:val="24"/>
        </w:rPr>
        <w:t>ins</w:t>
      </w:r>
      <w:r>
        <w:rPr>
          <w:rFonts w:ascii="Arial" w:eastAsia="Arial" w:hAnsi="Arial" w:cs="Arial"/>
          <w:color w:val="000000"/>
          <w:spacing w:val="113"/>
          <w:sz w:val="24"/>
          <w:szCs w:val="24"/>
        </w:rPr>
        <w:t xml:space="preserve"> </w:t>
      </w:r>
      <w:r>
        <w:rPr>
          <w:rFonts w:ascii="Arial" w:eastAsia="Arial" w:hAnsi="Arial" w:cs="Arial"/>
          <w:color w:val="000000"/>
          <w:spacing w:val="1"/>
          <w:sz w:val="24"/>
          <w:szCs w:val="24"/>
        </w:rPr>
        <w:t>1</w:t>
      </w:r>
      <w:r>
        <w:rPr>
          <w:rFonts w:ascii="Arial" w:eastAsia="Arial" w:hAnsi="Arial" w:cs="Arial"/>
          <w:color w:val="000000"/>
          <w:sz w:val="24"/>
          <w:szCs w:val="24"/>
        </w:rPr>
        <w:t>0</w:t>
      </w:r>
      <w:r>
        <w:rPr>
          <w:rFonts w:ascii="Arial" w:eastAsia="Arial" w:hAnsi="Arial" w:cs="Arial"/>
          <w:color w:val="000000"/>
          <w:spacing w:val="114"/>
          <w:sz w:val="24"/>
          <w:szCs w:val="24"/>
        </w:rPr>
        <w:t xml:space="preserve"> </w:t>
      </w:r>
      <w:r>
        <w:rPr>
          <w:rFonts w:ascii="Arial" w:eastAsia="Arial" w:hAnsi="Arial" w:cs="Arial"/>
          <w:color w:val="000000"/>
          <w:sz w:val="24"/>
          <w:szCs w:val="24"/>
        </w:rPr>
        <w:t>i</w:t>
      </w:r>
      <w:r>
        <w:rPr>
          <w:rFonts w:ascii="Arial" w:eastAsia="Arial" w:hAnsi="Arial" w:cs="Arial"/>
          <w:color w:val="000000"/>
          <w:spacing w:val="-1"/>
          <w:sz w:val="24"/>
          <w:szCs w:val="24"/>
        </w:rPr>
        <w:t>t</w:t>
      </w:r>
      <w:r>
        <w:rPr>
          <w:rFonts w:ascii="Arial" w:eastAsia="Arial" w:hAnsi="Arial" w:cs="Arial"/>
          <w:color w:val="000000"/>
          <w:sz w:val="24"/>
          <w:szCs w:val="24"/>
        </w:rPr>
        <w:t>e</w:t>
      </w:r>
      <w:r>
        <w:rPr>
          <w:rFonts w:ascii="Arial" w:eastAsia="Arial" w:hAnsi="Arial" w:cs="Arial"/>
          <w:color w:val="000000"/>
          <w:spacing w:val="1"/>
          <w:sz w:val="24"/>
          <w:szCs w:val="24"/>
        </w:rPr>
        <w:t>m</w:t>
      </w:r>
      <w:r>
        <w:rPr>
          <w:rFonts w:ascii="Arial" w:eastAsia="Arial" w:hAnsi="Arial" w:cs="Arial"/>
          <w:color w:val="000000"/>
          <w:sz w:val="24"/>
          <w:szCs w:val="24"/>
        </w:rPr>
        <w:t xml:space="preserve">s. </w:t>
      </w:r>
      <w:r>
        <w:rPr>
          <w:rFonts w:ascii="Arial" w:eastAsia="Arial" w:hAnsi="Arial" w:cs="Arial"/>
          <w:color w:val="000000"/>
          <w:spacing w:val="1"/>
          <w:sz w:val="24"/>
          <w:szCs w:val="24"/>
        </w:rPr>
        <w:t>T</w:t>
      </w:r>
      <w:r>
        <w:rPr>
          <w:rFonts w:ascii="Arial" w:eastAsia="Arial" w:hAnsi="Arial" w:cs="Arial"/>
          <w:color w:val="000000"/>
          <w:sz w:val="24"/>
          <w:szCs w:val="24"/>
        </w:rPr>
        <w:t xml:space="preserve">here </w:t>
      </w:r>
      <w:r>
        <w:rPr>
          <w:rFonts w:ascii="Arial" w:eastAsia="Arial" w:hAnsi="Arial" w:cs="Arial"/>
          <w:color w:val="000000"/>
          <w:spacing w:val="1"/>
          <w:sz w:val="24"/>
          <w:szCs w:val="24"/>
        </w:rPr>
        <w:t>a</w:t>
      </w:r>
      <w:r>
        <w:rPr>
          <w:rFonts w:ascii="Arial" w:eastAsia="Arial" w:hAnsi="Arial" w:cs="Arial"/>
          <w:color w:val="000000"/>
          <w:sz w:val="24"/>
          <w:szCs w:val="24"/>
        </w:rPr>
        <w:t>re</w:t>
      </w:r>
      <w:r>
        <w:rPr>
          <w:rFonts w:ascii="Arial" w:eastAsia="Arial" w:hAnsi="Arial" w:cs="Arial"/>
          <w:color w:val="000000"/>
          <w:spacing w:val="-1"/>
          <w:sz w:val="24"/>
          <w:szCs w:val="24"/>
        </w:rPr>
        <w:t xml:space="preserve"> </w:t>
      </w:r>
      <w:r>
        <w:rPr>
          <w:rFonts w:ascii="Arial" w:eastAsia="Arial" w:hAnsi="Arial" w:cs="Arial"/>
          <w:color w:val="000000"/>
          <w:sz w:val="24"/>
          <w:szCs w:val="24"/>
        </w:rPr>
        <w:t>us</w:t>
      </w:r>
      <w:r>
        <w:rPr>
          <w:rFonts w:ascii="Arial" w:eastAsia="Arial" w:hAnsi="Arial" w:cs="Arial"/>
          <w:color w:val="000000"/>
          <w:spacing w:val="-1"/>
          <w:sz w:val="24"/>
          <w:szCs w:val="24"/>
        </w:rPr>
        <w:t xml:space="preserve"> </w:t>
      </w:r>
      <w:r>
        <w:rPr>
          <w:rFonts w:ascii="Arial" w:eastAsia="Arial" w:hAnsi="Arial" w:cs="Arial"/>
          <w:color w:val="000000"/>
          <w:sz w:val="24"/>
          <w:szCs w:val="24"/>
        </w:rPr>
        <w:t>f</w:t>
      </w:r>
      <w:r>
        <w:rPr>
          <w:rFonts w:ascii="Arial" w:eastAsia="Arial" w:hAnsi="Arial" w:cs="Arial"/>
          <w:color w:val="000000"/>
          <w:spacing w:val="1"/>
          <w:sz w:val="24"/>
          <w:szCs w:val="24"/>
        </w:rPr>
        <w:t>o</w:t>
      </w:r>
      <w:r>
        <w:rPr>
          <w:rFonts w:ascii="Arial" w:eastAsia="Arial" w:hAnsi="Arial" w:cs="Arial"/>
          <w:color w:val="000000"/>
          <w:sz w:val="24"/>
          <w:szCs w:val="24"/>
        </w:rPr>
        <w:t>llo</w:t>
      </w:r>
      <w:r>
        <w:rPr>
          <w:rFonts w:ascii="Arial" w:eastAsia="Arial" w:hAnsi="Arial" w:cs="Arial"/>
          <w:color w:val="000000"/>
          <w:spacing w:val="-3"/>
          <w:sz w:val="24"/>
          <w:szCs w:val="24"/>
        </w:rPr>
        <w:t>w</w:t>
      </w:r>
      <w:r>
        <w:rPr>
          <w:rFonts w:ascii="Arial" w:eastAsia="Arial" w:hAnsi="Arial" w:cs="Arial"/>
          <w:color w:val="000000"/>
          <w:sz w:val="24"/>
          <w:szCs w:val="24"/>
        </w:rPr>
        <w:t>s.</w:t>
      </w:r>
    </w:p>
    <w:p w14:paraId="29E639AE" w14:textId="77777777" w:rsidR="00526E2F" w:rsidRDefault="00526E2F" w:rsidP="00526E2F">
      <w:pPr>
        <w:spacing w:after="81" w:line="240" w:lineRule="exact"/>
        <w:rPr>
          <w:rFonts w:ascii="Arial" w:eastAsia="Arial" w:hAnsi="Arial" w:cs="Arial"/>
          <w:sz w:val="24"/>
          <w:szCs w:val="24"/>
        </w:rPr>
      </w:pPr>
    </w:p>
    <w:p w14:paraId="003F7E63" w14:textId="77777777" w:rsidR="00526E2F" w:rsidRDefault="00526E2F" w:rsidP="00526E2F">
      <w:pPr>
        <w:spacing w:after="0" w:line="344" w:lineRule="auto"/>
        <w:ind w:left="819" w:right="5747"/>
        <w:rPr>
          <w:rFonts w:ascii="Arial" w:eastAsia="Arial" w:hAnsi="Arial" w:cs="Arial"/>
          <w:color w:val="000000"/>
          <w:sz w:val="24"/>
          <w:szCs w:val="24"/>
        </w:rPr>
      </w:pPr>
      <w:r>
        <w:rPr>
          <w:rFonts w:ascii="Arial" w:eastAsia="Arial" w:hAnsi="Arial" w:cs="Arial"/>
          <w:color w:val="000000"/>
          <w:sz w:val="24"/>
          <w:szCs w:val="24"/>
        </w:rPr>
        <w:t>(a)</w:t>
      </w:r>
      <w:r>
        <w:rPr>
          <w:rFonts w:ascii="Arial" w:eastAsia="Arial" w:hAnsi="Arial" w:cs="Arial"/>
          <w:color w:val="000000"/>
          <w:spacing w:val="120"/>
          <w:sz w:val="24"/>
          <w:szCs w:val="24"/>
        </w:rPr>
        <w:t xml:space="preserve"> </w:t>
      </w:r>
      <w:r>
        <w:rPr>
          <w:rFonts w:ascii="Arial" w:eastAsia="Arial" w:hAnsi="Arial" w:cs="Arial"/>
          <w:color w:val="000000"/>
          <w:sz w:val="24"/>
          <w:szCs w:val="24"/>
        </w:rPr>
        <w:t>All f</w:t>
      </w:r>
      <w:r>
        <w:rPr>
          <w:rFonts w:ascii="Arial" w:eastAsia="Arial" w:hAnsi="Arial" w:cs="Arial"/>
          <w:color w:val="000000"/>
          <w:spacing w:val="1"/>
          <w:sz w:val="24"/>
          <w:szCs w:val="24"/>
        </w:rPr>
        <w:t>o</w:t>
      </w:r>
      <w:r>
        <w:rPr>
          <w:rFonts w:ascii="Arial" w:eastAsia="Arial" w:hAnsi="Arial" w:cs="Arial"/>
          <w:color w:val="000000"/>
          <w:sz w:val="24"/>
          <w:szCs w:val="24"/>
        </w:rPr>
        <w:t>rms</w:t>
      </w:r>
      <w:r>
        <w:rPr>
          <w:rFonts w:ascii="Arial" w:eastAsia="Arial" w:hAnsi="Arial" w:cs="Arial"/>
          <w:color w:val="000000"/>
          <w:spacing w:val="-1"/>
          <w:sz w:val="24"/>
          <w:szCs w:val="24"/>
        </w:rPr>
        <w:t xml:space="preserve"> o</w:t>
      </w:r>
      <w:r>
        <w:rPr>
          <w:rFonts w:ascii="Arial" w:eastAsia="Arial" w:hAnsi="Arial" w:cs="Arial"/>
          <w:color w:val="000000"/>
          <w:sz w:val="24"/>
          <w:szCs w:val="24"/>
        </w:rPr>
        <w:t>f</w:t>
      </w:r>
      <w:r>
        <w:rPr>
          <w:rFonts w:ascii="Arial" w:eastAsia="Arial" w:hAnsi="Arial" w:cs="Arial"/>
          <w:color w:val="000000"/>
          <w:spacing w:val="2"/>
          <w:sz w:val="24"/>
          <w:szCs w:val="24"/>
        </w:rPr>
        <w:t xml:space="preserve"> </w:t>
      </w:r>
      <w:r>
        <w:rPr>
          <w:rFonts w:ascii="Arial" w:eastAsia="Arial" w:hAnsi="Arial" w:cs="Arial"/>
          <w:color w:val="000000"/>
          <w:spacing w:val="-2"/>
          <w:sz w:val="24"/>
          <w:szCs w:val="24"/>
        </w:rPr>
        <w:t>w</w:t>
      </w:r>
      <w:r>
        <w:rPr>
          <w:rFonts w:ascii="Arial" w:eastAsia="Arial" w:hAnsi="Arial" w:cs="Arial"/>
          <w:color w:val="000000"/>
          <w:sz w:val="24"/>
          <w:szCs w:val="24"/>
        </w:rPr>
        <w:t>i</w:t>
      </w:r>
      <w:r>
        <w:rPr>
          <w:rFonts w:ascii="Arial" w:eastAsia="Arial" w:hAnsi="Arial" w:cs="Arial"/>
          <w:color w:val="000000"/>
          <w:spacing w:val="-1"/>
          <w:sz w:val="24"/>
          <w:szCs w:val="24"/>
        </w:rPr>
        <w:t>l</w:t>
      </w:r>
      <w:r>
        <w:rPr>
          <w:rFonts w:ascii="Arial" w:eastAsia="Arial" w:hAnsi="Arial" w:cs="Arial"/>
          <w:color w:val="000000"/>
          <w:sz w:val="24"/>
          <w:szCs w:val="24"/>
        </w:rPr>
        <w:t xml:space="preserve">d </w:t>
      </w:r>
      <w:r>
        <w:rPr>
          <w:rFonts w:ascii="Arial" w:eastAsia="Arial" w:hAnsi="Arial" w:cs="Arial"/>
          <w:color w:val="000000"/>
          <w:spacing w:val="4"/>
          <w:sz w:val="24"/>
          <w:szCs w:val="24"/>
        </w:rPr>
        <w:t>a</w:t>
      </w:r>
      <w:r>
        <w:rPr>
          <w:rFonts w:ascii="Arial" w:eastAsia="Arial" w:hAnsi="Arial" w:cs="Arial"/>
          <w:color w:val="000000"/>
          <w:sz w:val="24"/>
          <w:szCs w:val="24"/>
        </w:rPr>
        <w:t>nimals (b)</w:t>
      </w:r>
      <w:r>
        <w:rPr>
          <w:rFonts w:ascii="Arial" w:eastAsia="Arial" w:hAnsi="Arial" w:cs="Arial"/>
          <w:color w:val="000000"/>
          <w:spacing w:val="120"/>
          <w:sz w:val="24"/>
          <w:szCs w:val="24"/>
        </w:rPr>
        <w:t xml:space="preserve"> </w:t>
      </w:r>
      <w:r>
        <w:rPr>
          <w:rFonts w:ascii="Arial" w:eastAsia="Arial" w:hAnsi="Arial" w:cs="Arial"/>
          <w:color w:val="000000"/>
          <w:sz w:val="24"/>
          <w:szCs w:val="24"/>
        </w:rPr>
        <w:t>E</w:t>
      </w:r>
      <w:r>
        <w:rPr>
          <w:rFonts w:ascii="Arial" w:eastAsia="Arial" w:hAnsi="Arial" w:cs="Arial"/>
          <w:color w:val="000000"/>
          <w:spacing w:val="-1"/>
          <w:sz w:val="24"/>
          <w:szCs w:val="24"/>
        </w:rPr>
        <w:t>x</w:t>
      </w:r>
      <w:r>
        <w:rPr>
          <w:rFonts w:ascii="Arial" w:eastAsia="Arial" w:hAnsi="Arial" w:cs="Arial"/>
          <w:color w:val="000000"/>
          <w:sz w:val="24"/>
          <w:szCs w:val="24"/>
        </w:rPr>
        <w:t xml:space="preserve">otic </w:t>
      </w:r>
      <w:r>
        <w:rPr>
          <w:rFonts w:ascii="Arial" w:eastAsia="Arial" w:hAnsi="Arial" w:cs="Arial"/>
          <w:color w:val="000000"/>
          <w:spacing w:val="1"/>
          <w:sz w:val="24"/>
          <w:szCs w:val="24"/>
        </w:rPr>
        <w:t>b</w:t>
      </w:r>
      <w:r>
        <w:rPr>
          <w:rFonts w:ascii="Arial" w:eastAsia="Arial" w:hAnsi="Arial" w:cs="Arial"/>
          <w:color w:val="000000"/>
          <w:sz w:val="24"/>
          <w:szCs w:val="24"/>
        </w:rPr>
        <w:t>i</w:t>
      </w:r>
      <w:r>
        <w:rPr>
          <w:rFonts w:ascii="Arial" w:eastAsia="Arial" w:hAnsi="Arial" w:cs="Arial"/>
          <w:color w:val="000000"/>
          <w:spacing w:val="-1"/>
          <w:sz w:val="24"/>
          <w:szCs w:val="24"/>
        </w:rPr>
        <w:t>r</w:t>
      </w:r>
      <w:r>
        <w:rPr>
          <w:rFonts w:ascii="Arial" w:eastAsia="Arial" w:hAnsi="Arial" w:cs="Arial"/>
          <w:color w:val="000000"/>
          <w:sz w:val="24"/>
          <w:szCs w:val="24"/>
        </w:rPr>
        <w:t>ds</w:t>
      </w:r>
    </w:p>
    <w:p w14:paraId="1EE05BF5" w14:textId="77777777" w:rsidR="00526E2F" w:rsidRDefault="00526E2F" w:rsidP="00526E2F">
      <w:pPr>
        <w:spacing w:after="0" w:line="344" w:lineRule="auto"/>
        <w:ind w:left="819" w:right="6440"/>
        <w:rPr>
          <w:rFonts w:ascii="Arial" w:eastAsia="Arial" w:hAnsi="Arial" w:cs="Arial"/>
          <w:color w:val="000000"/>
          <w:sz w:val="24"/>
          <w:szCs w:val="24"/>
        </w:rPr>
      </w:pPr>
      <w:r>
        <w:rPr>
          <w:rFonts w:ascii="Arial" w:eastAsia="Arial" w:hAnsi="Arial" w:cs="Arial"/>
          <w:color w:val="000000"/>
          <w:sz w:val="24"/>
          <w:szCs w:val="24"/>
        </w:rPr>
        <w:t>(c)</w:t>
      </w:r>
      <w:r>
        <w:rPr>
          <w:rFonts w:ascii="Arial" w:eastAsia="Arial" w:hAnsi="Arial" w:cs="Arial"/>
          <w:color w:val="000000"/>
          <w:spacing w:val="133"/>
          <w:sz w:val="24"/>
          <w:szCs w:val="24"/>
        </w:rPr>
        <w:t xml:space="preserve"> </w:t>
      </w:r>
      <w:r>
        <w:rPr>
          <w:rFonts w:ascii="Arial" w:eastAsia="Arial" w:hAnsi="Arial" w:cs="Arial"/>
          <w:color w:val="000000"/>
          <w:sz w:val="24"/>
          <w:szCs w:val="24"/>
        </w:rPr>
        <w:t>All it</w:t>
      </w:r>
      <w:r>
        <w:rPr>
          <w:rFonts w:ascii="Arial" w:eastAsia="Arial" w:hAnsi="Arial" w:cs="Arial"/>
          <w:color w:val="000000"/>
          <w:spacing w:val="1"/>
          <w:sz w:val="24"/>
          <w:szCs w:val="24"/>
        </w:rPr>
        <w:t>em</w:t>
      </w:r>
      <w:r>
        <w:rPr>
          <w:rFonts w:ascii="Arial" w:eastAsia="Arial" w:hAnsi="Arial" w:cs="Arial"/>
          <w:color w:val="000000"/>
          <w:sz w:val="24"/>
          <w:szCs w:val="24"/>
        </w:rPr>
        <w:t>s</w:t>
      </w:r>
      <w:r>
        <w:rPr>
          <w:rFonts w:ascii="Arial" w:eastAsia="Arial" w:hAnsi="Arial" w:cs="Arial"/>
          <w:color w:val="000000"/>
          <w:spacing w:val="-1"/>
          <w:sz w:val="24"/>
          <w:szCs w:val="24"/>
        </w:rPr>
        <w:t xml:space="preserve"> o</w:t>
      </w:r>
      <w:r>
        <w:rPr>
          <w:rFonts w:ascii="Arial" w:eastAsia="Arial" w:hAnsi="Arial" w:cs="Arial"/>
          <w:color w:val="000000"/>
          <w:sz w:val="24"/>
          <w:szCs w:val="24"/>
        </w:rPr>
        <w:t>f pla</w:t>
      </w:r>
      <w:r>
        <w:rPr>
          <w:rFonts w:ascii="Arial" w:eastAsia="Arial" w:hAnsi="Arial" w:cs="Arial"/>
          <w:color w:val="000000"/>
          <w:spacing w:val="2"/>
          <w:sz w:val="24"/>
          <w:szCs w:val="24"/>
        </w:rPr>
        <w:t>n</w:t>
      </w:r>
      <w:r>
        <w:rPr>
          <w:rFonts w:ascii="Arial" w:eastAsia="Arial" w:hAnsi="Arial" w:cs="Arial"/>
          <w:color w:val="000000"/>
          <w:sz w:val="24"/>
          <w:szCs w:val="24"/>
        </w:rPr>
        <w:t>ts (d)</w:t>
      </w:r>
      <w:r>
        <w:rPr>
          <w:rFonts w:ascii="Arial" w:eastAsia="Arial" w:hAnsi="Arial" w:cs="Arial"/>
          <w:color w:val="000000"/>
          <w:spacing w:val="120"/>
          <w:sz w:val="24"/>
          <w:szCs w:val="24"/>
        </w:rPr>
        <w:t xml:space="preserve"> </w:t>
      </w:r>
      <w:r>
        <w:rPr>
          <w:rFonts w:ascii="Arial" w:eastAsia="Arial" w:hAnsi="Arial" w:cs="Arial"/>
          <w:color w:val="000000"/>
          <w:sz w:val="24"/>
          <w:szCs w:val="24"/>
        </w:rPr>
        <w:t>Hu</w:t>
      </w:r>
      <w:r>
        <w:rPr>
          <w:rFonts w:ascii="Arial" w:eastAsia="Arial" w:hAnsi="Arial" w:cs="Arial"/>
          <w:color w:val="000000"/>
          <w:spacing w:val="1"/>
          <w:sz w:val="24"/>
          <w:szCs w:val="24"/>
        </w:rPr>
        <w:t>m</w:t>
      </w:r>
      <w:r>
        <w:rPr>
          <w:rFonts w:ascii="Arial" w:eastAsia="Arial" w:hAnsi="Arial" w:cs="Arial"/>
          <w:color w:val="000000"/>
          <w:sz w:val="24"/>
          <w:szCs w:val="24"/>
        </w:rPr>
        <w:t>an s</w:t>
      </w:r>
      <w:r>
        <w:rPr>
          <w:rFonts w:ascii="Arial" w:eastAsia="Arial" w:hAnsi="Arial" w:cs="Arial"/>
          <w:color w:val="000000"/>
          <w:spacing w:val="1"/>
          <w:sz w:val="24"/>
          <w:szCs w:val="24"/>
        </w:rPr>
        <w:t>e</w:t>
      </w:r>
      <w:r>
        <w:rPr>
          <w:rFonts w:ascii="Arial" w:eastAsia="Arial" w:hAnsi="Arial" w:cs="Arial"/>
          <w:color w:val="000000"/>
          <w:sz w:val="24"/>
          <w:szCs w:val="24"/>
        </w:rPr>
        <w:t>le</w:t>
      </w:r>
      <w:r>
        <w:rPr>
          <w:rFonts w:ascii="Arial" w:eastAsia="Arial" w:hAnsi="Arial" w:cs="Arial"/>
          <w:color w:val="000000"/>
          <w:spacing w:val="-1"/>
          <w:sz w:val="24"/>
          <w:szCs w:val="24"/>
        </w:rPr>
        <w:t>c</w:t>
      </w:r>
      <w:r>
        <w:rPr>
          <w:rFonts w:ascii="Arial" w:eastAsia="Arial" w:hAnsi="Arial" w:cs="Arial"/>
          <w:color w:val="000000"/>
          <w:sz w:val="24"/>
          <w:szCs w:val="24"/>
        </w:rPr>
        <w:t>tion</w:t>
      </w:r>
    </w:p>
    <w:p w14:paraId="20347E21" w14:textId="77777777" w:rsidR="00526E2F" w:rsidRDefault="00526E2F" w:rsidP="00526E2F">
      <w:pPr>
        <w:spacing w:after="0" w:line="344" w:lineRule="auto"/>
        <w:ind w:left="819" w:right="5299"/>
        <w:rPr>
          <w:rFonts w:ascii="Arial" w:eastAsia="Arial" w:hAnsi="Arial" w:cs="Arial"/>
          <w:color w:val="000000"/>
          <w:sz w:val="24"/>
          <w:szCs w:val="24"/>
        </w:rPr>
      </w:pPr>
      <w:r>
        <w:rPr>
          <w:rFonts w:ascii="Arial" w:eastAsia="Arial" w:hAnsi="Arial" w:cs="Arial"/>
          <w:color w:val="000000"/>
          <w:sz w:val="24"/>
          <w:szCs w:val="24"/>
        </w:rPr>
        <w:t>(e)</w:t>
      </w:r>
      <w:r>
        <w:rPr>
          <w:rFonts w:ascii="Arial" w:eastAsia="Arial" w:hAnsi="Arial" w:cs="Arial"/>
          <w:color w:val="000000"/>
          <w:spacing w:val="120"/>
          <w:sz w:val="24"/>
          <w:szCs w:val="24"/>
        </w:rPr>
        <w:t xml:space="preserve"> </w:t>
      </w:r>
      <w:r>
        <w:rPr>
          <w:rFonts w:ascii="Arial" w:eastAsia="Arial" w:hAnsi="Arial" w:cs="Arial"/>
          <w:color w:val="000000"/>
          <w:spacing w:val="1"/>
          <w:sz w:val="24"/>
          <w:szCs w:val="24"/>
        </w:rPr>
        <w:t>Ta</w:t>
      </w:r>
      <w:r>
        <w:rPr>
          <w:rFonts w:ascii="Arial" w:eastAsia="Arial" w:hAnsi="Arial" w:cs="Arial"/>
          <w:color w:val="000000"/>
          <w:sz w:val="24"/>
          <w:szCs w:val="24"/>
        </w:rPr>
        <w:t>llow</w:t>
      </w:r>
      <w:r>
        <w:rPr>
          <w:rFonts w:ascii="Arial" w:eastAsia="Arial" w:hAnsi="Arial" w:cs="Arial"/>
          <w:color w:val="000000"/>
          <w:spacing w:val="-2"/>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f</w:t>
      </w:r>
      <w:r>
        <w:rPr>
          <w:rFonts w:ascii="Arial" w:eastAsia="Arial" w:hAnsi="Arial" w:cs="Arial"/>
          <w:color w:val="000000"/>
          <w:spacing w:val="2"/>
          <w:sz w:val="24"/>
          <w:szCs w:val="24"/>
        </w:rPr>
        <w:t xml:space="preserve"> </w:t>
      </w:r>
      <w:r>
        <w:rPr>
          <w:rFonts w:ascii="Arial" w:eastAsia="Arial" w:hAnsi="Arial" w:cs="Arial"/>
          <w:color w:val="000000"/>
          <w:sz w:val="24"/>
          <w:szCs w:val="24"/>
        </w:rPr>
        <w:t>and</w:t>
      </w:r>
      <w:r>
        <w:rPr>
          <w:rFonts w:ascii="Arial" w:eastAsia="Arial" w:hAnsi="Arial" w:cs="Arial"/>
          <w:color w:val="000000"/>
          <w:spacing w:val="-1"/>
          <w:sz w:val="24"/>
          <w:szCs w:val="24"/>
        </w:rPr>
        <w:t xml:space="preserve"> </w:t>
      </w:r>
      <w:proofErr w:type="spellStart"/>
      <w:r>
        <w:rPr>
          <w:rFonts w:ascii="Arial" w:eastAsia="Arial" w:hAnsi="Arial" w:cs="Arial"/>
          <w:color w:val="000000"/>
          <w:spacing w:val="-3"/>
          <w:sz w:val="24"/>
          <w:szCs w:val="24"/>
        </w:rPr>
        <w:t>a</w:t>
      </w:r>
      <w:r>
        <w:rPr>
          <w:rFonts w:ascii="Arial" w:eastAsia="Arial" w:hAnsi="Arial" w:cs="Arial"/>
          <w:color w:val="000000"/>
          <w:spacing w:val="-2"/>
          <w:sz w:val="24"/>
          <w:szCs w:val="24"/>
        </w:rPr>
        <w:t>n</w:t>
      </w:r>
      <w:r>
        <w:rPr>
          <w:rFonts w:ascii="Arial" w:eastAsia="Arial" w:hAnsi="Arial" w:cs="Arial"/>
          <w:color w:val="000000"/>
          <w:spacing w:val="-5"/>
          <w:sz w:val="24"/>
          <w:szCs w:val="24"/>
        </w:rPr>
        <w:t>i</w:t>
      </w:r>
      <w:r>
        <w:rPr>
          <w:rFonts w:ascii="Arial" w:eastAsia="Arial" w:hAnsi="Arial" w:cs="Arial"/>
          <w:color w:val="000000"/>
          <w:spacing w:val="-3"/>
          <w:sz w:val="24"/>
          <w:szCs w:val="24"/>
        </w:rPr>
        <w:t>m</w:t>
      </w:r>
      <w:r>
        <w:rPr>
          <w:rFonts w:ascii="Arial" w:eastAsia="Arial" w:hAnsi="Arial" w:cs="Arial"/>
          <w:color w:val="000000"/>
          <w:spacing w:val="-2"/>
          <w:sz w:val="24"/>
          <w:szCs w:val="24"/>
        </w:rPr>
        <w:t>a</w:t>
      </w:r>
      <w:r>
        <w:rPr>
          <w:rFonts w:ascii="Arial" w:eastAsia="Arial" w:hAnsi="Arial" w:cs="Arial"/>
          <w:color w:val="000000"/>
          <w:spacing w:val="-3"/>
          <w:sz w:val="24"/>
          <w:szCs w:val="24"/>
        </w:rPr>
        <w:t>l‟s</w:t>
      </w:r>
      <w:proofErr w:type="spellEnd"/>
      <w:r>
        <w:rPr>
          <w:rFonts w:ascii="Arial" w:eastAsia="Arial" w:hAnsi="Arial" w:cs="Arial"/>
          <w:color w:val="000000"/>
          <w:spacing w:val="-2"/>
          <w:sz w:val="24"/>
          <w:szCs w:val="24"/>
        </w:rPr>
        <w:t xml:space="preserve"> </w:t>
      </w:r>
      <w:r>
        <w:rPr>
          <w:rFonts w:ascii="Arial" w:eastAsia="Arial" w:hAnsi="Arial" w:cs="Arial"/>
          <w:color w:val="000000"/>
          <w:sz w:val="24"/>
          <w:szCs w:val="24"/>
        </w:rPr>
        <w:t>or</w:t>
      </w:r>
      <w:r>
        <w:rPr>
          <w:rFonts w:ascii="Arial" w:eastAsia="Arial" w:hAnsi="Arial" w:cs="Arial"/>
          <w:color w:val="000000"/>
          <w:spacing w:val="-1"/>
          <w:sz w:val="24"/>
          <w:szCs w:val="24"/>
        </w:rPr>
        <w:t>ig</w:t>
      </w:r>
      <w:r>
        <w:rPr>
          <w:rFonts w:ascii="Arial" w:eastAsia="Arial" w:hAnsi="Arial" w:cs="Arial"/>
          <w:color w:val="000000"/>
          <w:sz w:val="24"/>
          <w:szCs w:val="24"/>
        </w:rPr>
        <w:t>in (</w:t>
      </w:r>
      <w:r>
        <w:rPr>
          <w:rFonts w:ascii="Arial" w:eastAsia="Arial" w:hAnsi="Arial" w:cs="Arial"/>
          <w:color w:val="000000"/>
          <w:spacing w:val="1"/>
          <w:sz w:val="24"/>
          <w:szCs w:val="24"/>
        </w:rPr>
        <w:t>f</w:t>
      </w:r>
      <w:r>
        <w:rPr>
          <w:rFonts w:ascii="Arial" w:eastAsia="Arial" w:hAnsi="Arial" w:cs="Arial"/>
          <w:color w:val="000000"/>
          <w:sz w:val="24"/>
          <w:szCs w:val="24"/>
        </w:rPr>
        <w:t>)</w:t>
      </w:r>
      <w:r>
        <w:rPr>
          <w:rFonts w:ascii="Arial" w:eastAsia="Arial" w:hAnsi="Arial" w:cs="Arial"/>
          <w:color w:val="000000"/>
          <w:spacing w:val="185"/>
          <w:sz w:val="24"/>
          <w:szCs w:val="24"/>
        </w:rPr>
        <w:t xml:space="preserve"> </w:t>
      </w:r>
      <w:r>
        <w:rPr>
          <w:rFonts w:ascii="Arial" w:eastAsia="Arial" w:hAnsi="Arial" w:cs="Arial"/>
          <w:color w:val="000000"/>
          <w:sz w:val="24"/>
          <w:szCs w:val="24"/>
        </w:rPr>
        <w:t>Fat</w:t>
      </w:r>
      <w:r>
        <w:rPr>
          <w:rFonts w:ascii="Arial" w:eastAsia="Arial" w:hAnsi="Arial" w:cs="Arial"/>
          <w:color w:val="000000"/>
          <w:spacing w:val="1"/>
          <w:sz w:val="24"/>
          <w:szCs w:val="24"/>
        </w:rPr>
        <w:t xml:space="preserve"> </w:t>
      </w:r>
      <w:r>
        <w:rPr>
          <w:rFonts w:ascii="Arial" w:eastAsia="Arial" w:hAnsi="Arial" w:cs="Arial"/>
          <w:color w:val="000000"/>
          <w:sz w:val="24"/>
          <w:szCs w:val="24"/>
        </w:rPr>
        <w:t xml:space="preserve">of </w:t>
      </w:r>
      <w:r>
        <w:rPr>
          <w:rFonts w:ascii="Arial" w:eastAsia="Arial" w:hAnsi="Arial" w:cs="Arial"/>
          <w:color w:val="000000"/>
          <w:spacing w:val="1"/>
          <w:sz w:val="24"/>
          <w:szCs w:val="24"/>
        </w:rPr>
        <w:t>an</w:t>
      </w:r>
      <w:r>
        <w:rPr>
          <w:rFonts w:ascii="Arial" w:eastAsia="Arial" w:hAnsi="Arial" w:cs="Arial"/>
          <w:color w:val="000000"/>
          <w:sz w:val="24"/>
          <w:szCs w:val="24"/>
        </w:rPr>
        <w:t>y</w:t>
      </w:r>
      <w:r>
        <w:rPr>
          <w:rFonts w:ascii="Arial" w:eastAsia="Arial" w:hAnsi="Arial" w:cs="Arial"/>
          <w:color w:val="000000"/>
          <w:spacing w:val="-2"/>
          <w:sz w:val="24"/>
          <w:szCs w:val="24"/>
        </w:rPr>
        <w:t xml:space="preserve"> </w:t>
      </w:r>
      <w:proofErr w:type="spellStart"/>
      <w:r>
        <w:rPr>
          <w:rFonts w:ascii="Arial" w:eastAsia="Arial" w:hAnsi="Arial" w:cs="Arial"/>
          <w:color w:val="000000"/>
          <w:spacing w:val="-3"/>
          <w:sz w:val="24"/>
          <w:szCs w:val="24"/>
        </w:rPr>
        <w:t>a</w:t>
      </w:r>
      <w:r>
        <w:rPr>
          <w:rFonts w:ascii="Arial" w:eastAsia="Arial" w:hAnsi="Arial" w:cs="Arial"/>
          <w:color w:val="000000"/>
          <w:spacing w:val="-2"/>
          <w:sz w:val="24"/>
          <w:szCs w:val="24"/>
        </w:rPr>
        <w:t>n</w:t>
      </w:r>
      <w:r>
        <w:rPr>
          <w:rFonts w:ascii="Arial" w:eastAsia="Arial" w:hAnsi="Arial" w:cs="Arial"/>
          <w:color w:val="000000"/>
          <w:spacing w:val="-5"/>
          <w:sz w:val="24"/>
          <w:szCs w:val="24"/>
        </w:rPr>
        <w:t>i</w:t>
      </w:r>
      <w:r>
        <w:rPr>
          <w:rFonts w:ascii="Arial" w:eastAsia="Arial" w:hAnsi="Arial" w:cs="Arial"/>
          <w:color w:val="000000"/>
          <w:spacing w:val="-2"/>
          <w:sz w:val="24"/>
          <w:szCs w:val="24"/>
        </w:rPr>
        <w:t>m</w:t>
      </w:r>
      <w:r>
        <w:rPr>
          <w:rFonts w:ascii="Arial" w:eastAsia="Arial" w:hAnsi="Arial" w:cs="Arial"/>
          <w:color w:val="000000"/>
          <w:spacing w:val="-3"/>
          <w:sz w:val="24"/>
          <w:szCs w:val="24"/>
        </w:rPr>
        <w:t>al‟s</w:t>
      </w:r>
      <w:proofErr w:type="spellEnd"/>
      <w:r>
        <w:rPr>
          <w:rFonts w:ascii="Arial" w:eastAsia="Arial" w:hAnsi="Arial" w:cs="Arial"/>
          <w:color w:val="000000"/>
          <w:sz w:val="24"/>
          <w:szCs w:val="24"/>
        </w:rPr>
        <w:t xml:space="preserve"> or</w:t>
      </w:r>
      <w:r>
        <w:rPr>
          <w:rFonts w:ascii="Arial" w:eastAsia="Arial" w:hAnsi="Arial" w:cs="Arial"/>
          <w:color w:val="000000"/>
          <w:spacing w:val="-3"/>
          <w:sz w:val="24"/>
          <w:szCs w:val="24"/>
        </w:rPr>
        <w:t>i</w:t>
      </w:r>
      <w:r>
        <w:rPr>
          <w:rFonts w:ascii="Arial" w:eastAsia="Arial" w:hAnsi="Arial" w:cs="Arial"/>
          <w:color w:val="000000"/>
          <w:spacing w:val="-1"/>
          <w:sz w:val="24"/>
          <w:szCs w:val="24"/>
        </w:rPr>
        <w:t>g</w:t>
      </w:r>
      <w:r>
        <w:rPr>
          <w:rFonts w:ascii="Arial" w:eastAsia="Arial" w:hAnsi="Arial" w:cs="Arial"/>
          <w:color w:val="000000"/>
          <w:sz w:val="24"/>
          <w:szCs w:val="24"/>
        </w:rPr>
        <w:t>in</w:t>
      </w:r>
    </w:p>
    <w:p w14:paraId="18D77BBA" w14:textId="77777777" w:rsidR="00526E2F" w:rsidRDefault="00526E2F" w:rsidP="00526E2F">
      <w:pPr>
        <w:spacing w:after="0" w:line="344" w:lineRule="auto"/>
        <w:ind w:left="819" w:right="5591"/>
        <w:rPr>
          <w:rFonts w:ascii="Arial" w:eastAsia="Arial" w:hAnsi="Arial" w:cs="Arial"/>
          <w:color w:val="000000"/>
          <w:sz w:val="24"/>
          <w:szCs w:val="24"/>
        </w:rPr>
      </w:pPr>
      <w:r>
        <w:rPr>
          <w:rFonts w:ascii="Arial" w:eastAsia="Arial" w:hAnsi="Arial" w:cs="Arial"/>
          <w:color w:val="000000"/>
          <w:sz w:val="24"/>
          <w:szCs w:val="24"/>
        </w:rPr>
        <w:t>(</w:t>
      </w:r>
      <w:r>
        <w:rPr>
          <w:rFonts w:ascii="Arial" w:eastAsia="Arial" w:hAnsi="Arial" w:cs="Arial"/>
          <w:color w:val="000000"/>
          <w:spacing w:val="-2"/>
          <w:sz w:val="24"/>
          <w:szCs w:val="24"/>
        </w:rPr>
        <w:t>g</w:t>
      </w:r>
      <w:r>
        <w:rPr>
          <w:rFonts w:ascii="Arial" w:eastAsia="Arial" w:hAnsi="Arial" w:cs="Arial"/>
          <w:color w:val="000000"/>
          <w:sz w:val="24"/>
          <w:szCs w:val="24"/>
        </w:rPr>
        <w:t>)</w:t>
      </w:r>
      <w:r>
        <w:rPr>
          <w:rFonts w:ascii="Arial" w:eastAsia="Arial" w:hAnsi="Arial" w:cs="Arial"/>
          <w:color w:val="000000"/>
          <w:spacing w:val="122"/>
          <w:sz w:val="24"/>
          <w:szCs w:val="24"/>
        </w:rPr>
        <w:t xml:space="preserve"> </w:t>
      </w:r>
      <w:r>
        <w:rPr>
          <w:rFonts w:ascii="Arial" w:eastAsia="Arial" w:hAnsi="Arial" w:cs="Arial"/>
          <w:color w:val="000000"/>
          <w:sz w:val="24"/>
          <w:szCs w:val="24"/>
        </w:rPr>
        <w:t xml:space="preserve">Oils </w:t>
      </w:r>
      <w:r>
        <w:rPr>
          <w:rFonts w:ascii="Arial" w:eastAsia="Arial" w:hAnsi="Arial" w:cs="Arial"/>
          <w:color w:val="000000"/>
          <w:spacing w:val="-1"/>
          <w:sz w:val="24"/>
          <w:szCs w:val="24"/>
        </w:rPr>
        <w:t>o</w:t>
      </w:r>
      <w:r>
        <w:rPr>
          <w:rFonts w:ascii="Arial" w:eastAsia="Arial" w:hAnsi="Arial" w:cs="Arial"/>
          <w:color w:val="000000"/>
          <w:sz w:val="24"/>
          <w:szCs w:val="24"/>
        </w:rPr>
        <w:t>f</w:t>
      </w:r>
      <w:r>
        <w:rPr>
          <w:rFonts w:ascii="Arial" w:eastAsia="Arial" w:hAnsi="Arial" w:cs="Arial"/>
          <w:color w:val="000000"/>
          <w:spacing w:val="2"/>
          <w:sz w:val="24"/>
          <w:szCs w:val="24"/>
        </w:rPr>
        <w:t xml:space="preserve"> </w:t>
      </w:r>
      <w:r>
        <w:rPr>
          <w:rFonts w:ascii="Arial" w:eastAsia="Arial" w:hAnsi="Arial" w:cs="Arial"/>
          <w:color w:val="000000"/>
          <w:sz w:val="24"/>
          <w:szCs w:val="24"/>
        </w:rPr>
        <w:t>any</w:t>
      </w:r>
      <w:r>
        <w:rPr>
          <w:rFonts w:ascii="Arial" w:eastAsia="Arial" w:hAnsi="Arial" w:cs="Arial"/>
          <w:color w:val="000000"/>
          <w:spacing w:val="-2"/>
          <w:sz w:val="24"/>
          <w:szCs w:val="24"/>
        </w:rPr>
        <w:t xml:space="preserve"> </w:t>
      </w:r>
      <w:proofErr w:type="spellStart"/>
      <w:r>
        <w:rPr>
          <w:rFonts w:ascii="Arial" w:eastAsia="Arial" w:hAnsi="Arial" w:cs="Arial"/>
          <w:color w:val="000000"/>
          <w:spacing w:val="-3"/>
          <w:sz w:val="24"/>
          <w:szCs w:val="24"/>
        </w:rPr>
        <w:t>a</w:t>
      </w:r>
      <w:r>
        <w:rPr>
          <w:rFonts w:ascii="Arial" w:eastAsia="Arial" w:hAnsi="Arial" w:cs="Arial"/>
          <w:color w:val="000000"/>
          <w:spacing w:val="-2"/>
          <w:sz w:val="24"/>
          <w:szCs w:val="24"/>
        </w:rPr>
        <w:t>n</w:t>
      </w:r>
      <w:r>
        <w:rPr>
          <w:rFonts w:ascii="Arial" w:eastAsia="Arial" w:hAnsi="Arial" w:cs="Arial"/>
          <w:color w:val="000000"/>
          <w:spacing w:val="-3"/>
          <w:sz w:val="24"/>
          <w:szCs w:val="24"/>
        </w:rPr>
        <w:t>i</w:t>
      </w:r>
      <w:r>
        <w:rPr>
          <w:rFonts w:ascii="Arial" w:eastAsia="Arial" w:hAnsi="Arial" w:cs="Arial"/>
          <w:color w:val="000000"/>
          <w:spacing w:val="-2"/>
          <w:sz w:val="24"/>
          <w:szCs w:val="24"/>
        </w:rPr>
        <w:t>ma</w:t>
      </w:r>
      <w:r>
        <w:rPr>
          <w:rFonts w:ascii="Arial" w:eastAsia="Arial" w:hAnsi="Arial" w:cs="Arial"/>
          <w:color w:val="000000"/>
          <w:spacing w:val="-3"/>
          <w:sz w:val="24"/>
          <w:szCs w:val="24"/>
        </w:rPr>
        <w:t>l‟s</w:t>
      </w:r>
      <w:proofErr w:type="spellEnd"/>
      <w:r>
        <w:rPr>
          <w:rFonts w:ascii="Arial" w:eastAsia="Arial" w:hAnsi="Arial" w:cs="Arial"/>
          <w:color w:val="000000"/>
          <w:spacing w:val="-2"/>
          <w:sz w:val="24"/>
          <w:szCs w:val="24"/>
        </w:rPr>
        <w:t xml:space="preserve"> </w:t>
      </w:r>
      <w:r>
        <w:rPr>
          <w:rFonts w:ascii="Arial" w:eastAsia="Arial" w:hAnsi="Arial" w:cs="Arial"/>
          <w:color w:val="000000"/>
          <w:sz w:val="24"/>
          <w:szCs w:val="24"/>
        </w:rPr>
        <w:t>ori</w:t>
      </w:r>
      <w:r>
        <w:rPr>
          <w:rFonts w:ascii="Arial" w:eastAsia="Arial" w:hAnsi="Arial" w:cs="Arial"/>
          <w:color w:val="000000"/>
          <w:spacing w:val="-2"/>
          <w:sz w:val="24"/>
          <w:szCs w:val="24"/>
        </w:rPr>
        <w:t>g</w:t>
      </w:r>
      <w:r>
        <w:rPr>
          <w:rFonts w:ascii="Arial" w:eastAsia="Arial" w:hAnsi="Arial" w:cs="Arial"/>
          <w:color w:val="000000"/>
          <w:sz w:val="24"/>
          <w:szCs w:val="24"/>
        </w:rPr>
        <w:t>in (h)</w:t>
      </w:r>
      <w:r>
        <w:rPr>
          <w:rFonts w:ascii="Arial" w:eastAsia="Arial" w:hAnsi="Arial" w:cs="Arial"/>
          <w:color w:val="000000"/>
          <w:spacing w:val="120"/>
          <w:sz w:val="24"/>
          <w:szCs w:val="24"/>
        </w:rPr>
        <w:t xml:space="preserve"> </w:t>
      </w:r>
      <w:r>
        <w:rPr>
          <w:rFonts w:ascii="Arial" w:eastAsia="Arial" w:hAnsi="Arial" w:cs="Arial"/>
          <w:color w:val="000000"/>
          <w:sz w:val="24"/>
          <w:szCs w:val="24"/>
        </w:rPr>
        <w:t>Ch</w:t>
      </w:r>
      <w:r>
        <w:rPr>
          <w:rFonts w:ascii="Arial" w:eastAsia="Arial" w:hAnsi="Arial" w:cs="Arial"/>
          <w:color w:val="000000"/>
          <w:spacing w:val="1"/>
          <w:sz w:val="24"/>
          <w:szCs w:val="24"/>
        </w:rPr>
        <w:t>em</w:t>
      </w:r>
      <w:r>
        <w:rPr>
          <w:rFonts w:ascii="Arial" w:eastAsia="Arial" w:hAnsi="Arial" w:cs="Arial"/>
          <w:color w:val="000000"/>
          <w:sz w:val="24"/>
          <w:szCs w:val="24"/>
        </w:rPr>
        <w:t>icals</w:t>
      </w:r>
    </w:p>
    <w:p w14:paraId="1DB249D7" w14:textId="77777777" w:rsidR="00526E2F" w:rsidRDefault="00526E2F" w:rsidP="00526E2F">
      <w:pPr>
        <w:tabs>
          <w:tab w:val="left" w:pos="1299"/>
        </w:tabs>
        <w:spacing w:after="0" w:line="240" w:lineRule="auto"/>
        <w:ind w:left="819" w:right="-20"/>
        <w:rPr>
          <w:rFonts w:ascii="Arial" w:eastAsia="Arial" w:hAnsi="Arial" w:cs="Arial"/>
          <w:color w:val="000000"/>
          <w:sz w:val="24"/>
          <w:szCs w:val="24"/>
        </w:rPr>
      </w:pPr>
      <w:r>
        <w:rPr>
          <w:rFonts w:ascii="Arial" w:eastAsia="Arial" w:hAnsi="Arial" w:cs="Arial"/>
          <w:color w:val="000000"/>
          <w:sz w:val="24"/>
          <w:szCs w:val="24"/>
        </w:rPr>
        <w:t>(</w:t>
      </w:r>
      <w:proofErr w:type="spellStart"/>
      <w:r>
        <w:rPr>
          <w:rFonts w:ascii="Arial" w:eastAsia="Arial" w:hAnsi="Arial" w:cs="Arial"/>
          <w:color w:val="000000"/>
          <w:spacing w:val="-1"/>
          <w:sz w:val="24"/>
          <w:szCs w:val="24"/>
        </w:rPr>
        <w:t>i</w:t>
      </w:r>
      <w:proofErr w:type="spellEnd"/>
      <w:r>
        <w:rPr>
          <w:rFonts w:ascii="Arial" w:eastAsia="Arial" w:hAnsi="Arial" w:cs="Arial"/>
          <w:color w:val="000000"/>
          <w:sz w:val="24"/>
          <w:szCs w:val="24"/>
        </w:rPr>
        <w:t>)</w:t>
      </w:r>
      <w:r>
        <w:rPr>
          <w:rFonts w:ascii="Arial" w:eastAsia="Arial" w:hAnsi="Arial" w:cs="Arial"/>
          <w:color w:val="000000"/>
          <w:sz w:val="24"/>
          <w:szCs w:val="24"/>
        </w:rPr>
        <w:tab/>
        <w:t>S</w:t>
      </w:r>
      <w:r>
        <w:rPr>
          <w:rFonts w:ascii="Arial" w:eastAsia="Arial" w:hAnsi="Arial" w:cs="Arial"/>
          <w:color w:val="000000"/>
          <w:spacing w:val="1"/>
          <w:sz w:val="24"/>
          <w:szCs w:val="24"/>
        </w:rPr>
        <w:t>a</w:t>
      </w:r>
      <w:r>
        <w:rPr>
          <w:rFonts w:ascii="Arial" w:eastAsia="Arial" w:hAnsi="Arial" w:cs="Arial"/>
          <w:color w:val="000000"/>
          <w:sz w:val="24"/>
          <w:szCs w:val="24"/>
        </w:rPr>
        <w:t xml:space="preserve">ndal </w:t>
      </w:r>
      <w:r>
        <w:rPr>
          <w:rFonts w:ascii="Arial" w:eastAsia="Arial" w:hAnsi="Arial" w:cs="Arial"/>
          <w:color w:val="000000"/>
          <w:spacing w:val="-2"/>
          <w:sz w:val="24"/>
          <w:szCs w:val="24"/>
        </w:rPr>
        <w:t>w</w:t>
      </w:r>
      <w:r>
        <w:rPr>
          <w:rFonts w:ascii="Arial" w:eastAsia="Arial" w:hAnsi="Arial" w:cs="Arial"/>
          <w:color w:val="000000"/>
          <w:sz w:val="24"/>
          <w:szCs w:val="24"/>
        </w:rPr>
        <w:t>ood</w:t>
      </w:r>
      <w:r>
        <w:rPr>
          <w:rFonts w:ascii="Arial" w:eastAsia="Arial" w:hAnsi="Arial" w:cs="Arial"/>
          <w:color w:val="000000"/>
          <w:spacing w:val="1"/>
          <w:sz w:val="24"/>
          <w:szCs w:val="24"/>
        </w:rPr>
        <w:t xml:space="preserve"> </w:t>
      </w:r>
      <w:r>
        <w:rPr>
          <w:rFonts w:ascii="Arial" w:eastAsia="Arial" w:hAnsi="Arial" w:cs="Arial"/>
          <w:color w:val="000000"/>
          <w:sz w:val="24"/>
          <w:szCs w:val="24"/>
        </w:rPr>
        <w:t>ite</w:t>
      </w:r>
      <w:r>
        <w:rPr>
          <w:rFonts w:ascii="Arial" w:eastAsia="Arial" w:hAnsi="Arial" w:cs="Arial"/>
          <w:color w:val="000000"/>
          <w:spacing w:val="1"/>
          <w:sz w:val="24"/>
          <w:szCs w:val="24"/>
        </w:rPr>
        <w:t>m</w:t>
      </w:r>
      <w:r>
        <w:rPr>
          <w:rFonts w:ascii="Arial" w:eastAsia="Arial" w:hAnsi="Arial" w:cs="Arial"/>
          <w:color w:val="000000"/>
          <w:sz w:val="24"/>
          <w:szCs w:val="24"/>
        </w:rPr>
        <w:t>s</w:t>
      </w:r>
    </w:p>
    <w:p w14:paraId="5BC78A94" w14:textId="77777777" w:rsidR="00526E2F" w:rsidRDefault="00526E2F" w:rsidP="00526E2F">
      <w:pPr>
        <w:spacing w:after="0" w:line="120" w:lineRule="exact"/>
        <w:rPr>
          <w:rFonts w:ascii="Arial" w:eastAsia="Arial" w:hAnsi="Arial" w:cs="Arial"/>
          <w:sz w:val="12"/>
          <w:szCs w:val="12"/>
        </w:rPr>
      </w:pPr>
    </w:p>
    <w:p w14:paraId="111C48EE" w14:textId="77777777" w:rsidR="00526E2F" w:rsidRDefault="00526E2F" w:rsidP="00526E2F">
      <w:pPr>
        <w:tabs>
          <w:tab w:val="left" w:pos="1299"/>
        </w:tabs>
        <w:spacing w:after="0" w:line="240" w:lineRule="auto"/>
        <w:ind w:left="819" w:right="-20"/>
        <w:rPr>
          <w:rFonts w:ascii="Arial" w:eastAsia="Arial" w:hAnsi="Arial" w:cs="Arial"/>
          <w:color w:val="000000"/>
          <w:sz w:val="24"/>
          <w:szCs w:val="24"/>
        </w:rPr>
      </w:pPr>
      <w:r>
        <w:rPr>
          <w:rFonts w:ascii="Arial" w:eastAsia="Arial" w:hAnsi="Arial" w:cs="Arial"/>
          <w:color w:val="000000"/>
          <w:sz w:val="24"/>
          <w:szCs w:val="24"/>
        </w:rPr>
        <w:t>(</w:t>
      </w:r>
      <w:r>
        <w:rPr>
          <w:rFonts w:ascii="Arial" w:eastAsia="Arial" w:hAnsi="Arial" w:cs="Arial"/>
          <w:color w:val="000000"/>
          <w:spacing w:val="-1"/>
          <w:sz w:val="24"/>
          <w:szCs w:val="24"/>
        </w:rPr>
        <w:t>j</w:t>
      </w:r>
      <w:r>
        <w:rPr>
          <w:rFonts w:ascii="Arial" w:eastAsia="Arial" w:hAnsi="Arial" w:cs="Arial"/>
          <w:color w:val="000000"/>
          <w:sz w:val="24"/>
          <w:szCs w:val="24"/>
        </w:rPr>
        <w:t>)</w:t>
      </w:r>
      <w:r>
        <w:rPr>
          <w:rFonts w:ascii="Arial" w:eastAsia="Arial" w:hAnsi="Arial" w:cs="Arial"/>
          <w:color w:val="000000"/>
          <w:sz w:val="24"/>
          <w:szCs w:val="24"/>
        </w:rPr>
        <w:tab/>
        <w:t>Red</w:t>
      </w:r>
      <w:r>
        <w:rPr>
          <w:rFonts w:ascii="Arial" w:eastAsia="Arial" w:hAnsi="Arial" w:cs="Arial"/>
          <w:color w:val="000000"/>
          <w:spacing w:val="1"/>
          <w:sz w:val="24"/>
          <w:szCs w:val="24"/>
        </w:rPr>
        <w:t xml:space="preserve"> </w:t>
      </w:r>
      <w:r>
        <w:rPr>
          <w:rFonts w:ascii="Arial" w:eastAsia="Arial" w:hAnsi="Arial" w:cs="Arial"/>
          <w:color w:val="000000"/>
          <w:sz w:val="24"/>
          <w:szCs w:val="24"/>
        </w:rPr>
        <w:t>sand</w:t>
      </w:r>
      <w:r>
        <w:rPr>
          <w:rFonts w:ascii="Arial" w:eastAsia="Arial" w:hAnsi="Arial" w:cs="Arial"/>
          <w:color w:val="000000"/>
          <w:spacing w:val="1"/>
          <w:sz w:val="24"/>
          <w:szCs w:val="24"/>
        </w:rPr>
        <w:t>e</w:t>
      </w:r>
      <w:r>
        <w:rPr>
          <w:rFonts w:ascii="Arial" w:eastAsia="Arial" w:hAnsi="Arial" w:cs="Arial"/>
          <w:color w:val="000000"/>
          <w:sz w:val="24"/>
          <w:szCs w:val="24"/>
        </w:rPr>
        <w:t xml:space="preserve">rs </w:t>
      </w:r>
      <w:r>
        <w:rPr>
          <w:rFonts w:ascii="Arial" w:eastAsia="Arial" w:hAnsi="Arial" w:cs="Arial"/>
          <w:color w:val="000000"/>
          <w:spacing w:val="-2"/>
          <w:sz w:val="24"/>
          <w:szCs w:val="24"/>
        </w:rPr>
        <w:t>w</w:t>
      </w:r>
      <w:r>
        <w:rPr>
          <w:rFonts w:ascii="Arial" w:eastAsia="Arial" w:hAnsi="Arial" w:cs="Arial"/>
          <w:color w:val="000000"/>
          <w:sz w:val="24"/>
          <w:szCs w:val="24"/>
        </w:rPr>
        <w:t>ood</w:t>
      </w:r>
      <w:r>
        <w:rPr>
          <w:rFonts w:ascii="Arial" w:eastAsia="Arial" w:hAnsi="Arial" w:cs="Arial"/>
          <w:color w:val="000000"/>
          <w:spacing w:val="1"/>
          <w:sz w:val="24"/>
          <w:szCs w:val="24"/>
        </w:rPr>
        <w:t xml:space="preserve"> </w:t>
      </w:r>
      <w:r>
        <w:rPr>
          <w:rFonts w:ascii="Arial" w:eastAsia="Arial" w:hAnsi="Arial" w:cs="Arial"/>
          <w:color w:val="000000"/>
          <w:sz w:val="24"/>
          <w:szCs w:val="24"/>
        </w:rPr>
        <w:t xml:space="preserve">in </w:t>
      </w:r>
      <w:r>
        <w:rPr>
          <w:rFonts w:ascii="Arial" w:eastAsia="Arial" w:hAnsi="Arial" w:cs="Arial"/>
          <w:color w:val="000000"/>
          <w:spacing w:val="-1"/>
          <w:sz w:val="24"/>
          <w:szCs w:val="24"/>
        </w:rPr>
        <w:t>a</w:t>
      </w:r>
      <w:r>
        <w:rPr>
          <w:rFonts w:ascii="Arial" w:eastAsia="Arial" w:hAnsi="Arial" w:cs="Arial"/>
          <w:color w:val="000000"/>
          <w:sz w:val="24"/>
          <w:szCs w:val="24"/>
        </w:rPr>
        <w:t>ny</w:t>
      </w:r>
      <w:r>
        <w:rPr>
          <w:rFonts w:ascii="Arial" w:eastAsia="Arial" w:hAnsi="Arial" w:cs="Arial"/>
          <w:color w:val="000000"/>
          <w:spacing w:val="-2"/>
          <w:sz w:val="24"/>
          <w:szCs w:val="24"/>
        </w:rPr>
        <w:t xml:space="preserve"> </w:t>
      </w:r>
      <w:r>
        <w:rPr>
          <w:rFonts w:ascii="Arial" w:eastAsia="Arial" w:hAnsi="Arial" w:cs="Arial"/>
          <w:color w:val="000000"/>
          <w:spacing w:val="2"/>
          <w:sz w:val="24"/>
          <w:szCs w:val="24"/>
        </w:rPr>
        <w:t>f</w:t>
      </w:r>
      <w:r>
        <w:rPr>
          <w:rFonts w:ascii="Arial" w:eastAsia="Arial" w:hAnsi="Arial" w:cs="Arial"/>
          <w:color w:val="000000"/>
          <w:spacing w:val="1"/>
          <w:sz w:val="24"/>
          <w:szCs w:val="24"/>
        </w:rPr>
        <w:t>o</w:t>
      </w:r>
      <w:r>
        <w:rPr>
          <w:rFonts w:ascii="Arial" w:eastAsia="Arial" w:hAnsi="Arial" w:cs="Arial"/>
          <w:color w:val="000000"/>
          <w:spacing w:val="-2"/>
          <w:sz w:val="24"/>
          <w:szCs w:val="24"/>
        </w:rPr>
        <w:t>r</w:t>
      </w:r>
      <w:r>
        <w:rPr>
          <w:rFonts w:ascii="Arial" w:eastAsia="Arial" w:hAnsi="Arial" w:cs="Arial"/>
          <w:color w:val="000000"/>
          <w:sz w:val="24"/>
          <w:szCs w:val="24"/>
        </w:rPr>
        <w:t>m</w:t>
      </w:r>
    </w:p>
    <w:p w14:paraId="05267AED" w14:textId="77777777" w:rsidR="00526E2F" w:rsidRDefault="00526E2F" w:rsidP="00526E2F">
      <w:pPr>
        <w:spacing w:after="0" w:line="240" w:lineRule="exact"/>
        <w:rPr>
          <w:rFonts w:ascii="Arial" w:eastAsia="Arial" w:hAnsi="Arial" w:cs="Arial"/>
          <w:sz w:val="24"/>
          <w:szCs w:val="24"/>
        </w:rPr>
      </w:pPr>
    </w:p>
    <w:p w14:paraId="30468CDF" w14:textId="77777777" w:rsidR="00526E2F" w:rsidRDefault="00526E2F" w:rsidP="00526E2F">
      <w:pPr>
        <w:spacing w:after="16" w:line="140" w:lineRule="exact"/>
        <w:rPr>
          <w:rFonts w:ascii="Arial" w:eastAsia="Arial" w:hAnsi="Arial" w:cs="Arial"/>
          <w:sz w:val="14"/>
          <w:szCs w:val="14"/>
        </w:rPr>
      </w:pPr>
    </w:p>
    <w:p w14:paraId="1D971863" w14:textId="77777777" w:rsidR="00526E2F" w:rsidRDefault="00526E2F" w:rsidP="00526E2F">
      <w:pPr>
        <w:spacing w:after="0" w:line="240" w:lineRule="auto"/>
        <w:ind w:left="819" w:right="-20"/>
        <w:rPr>
          <w:rFonts w:ascii="Arial" w:eastAsia="Arial" w:hAnsi="Arial" w:cs="Arial"/>
          <w:b/>
          <w:bCs/>
          <w:color w:val="000000"/>
          <w:sz w:val="24"/>
          <w:szCs w:val="24"/>
        </w:rPr>
      </w:pPr>
      <w:r>
        <w:rPr>
          <w:rFonts w:ascii="Arial" w:eastAsia="Arial" w:hAnsi="Arial" w:cs="Arial"/>
          <w:b/>
          <w:bCs/>
          <w:color w:val="000000"/>
          <w:sz w:val="24"/>
          <w:szCs w:val="24"/>
        </w:rPr>
        <w:t>II)</w:t>
      </w:r>
      <w:r>
        <w:rPr>
          <w:rFonts w:ascii="Arial" w:eastAsia="Arial" w:hAnsi="Arial" w:cs="Arial"/>
          <w:color w:val="000000"/>
          <w:spacing w:val="199"/>
          <w:sz w:val="24"/>
          <w:szCs w:val="24"/>
        </w:rPr>
        <w:t xml:space="preserve"> </w:t>
      </w:r>
      <w:r>
        <w:rPr>
          <w:rFonts w:ascii="Arial" w:eastAsia="Arial" w:hAnsi="Arial" w:cs="Arial"/>
          <w:b/>
          <w:bCs/>
          <w:color w:val="000000"/>
          <w:sz w:val="24"/>
          <w:szCs w:val="24"/>
        </w:rPr>
        <w:t>Re</w:t>
      </w:r>
      <w:r>
        <w:rPr>
          <w:rFonts w:ascii="Arial" w:eastAsia="Arial" w:hAnsi="Arial" w:cs="Arial"/>
          <w:b/>
          <w:bCs/>
          <w:color w:val="000000"/>
          <w:spacing w:val="2"/>
          <w:sz w:val="24"/>
          <w:szCs w:val="24"/>
        </w:rPr>
        <w:t>s</w:t>
      </w:r>
      <w:r>
        <w:rPr>
          <w:rFonts w:ascii="Arial" w:eastAsia="Arial" w:hAnsi="Arial" w:cs="Arial"/>
          <w:b/>
          <w:bCs/>
          <w:color w:val="000000"/>
          <w:sz w:val="24"/>
          <w:szCs w:val="24"/>
        </w:rPr>
        <w:t>tricted</w:t>
      </w:r>
      <w:r>
        <w:rPr>
          <w:rFonts w:ascii="Arial" w:eastAsia="Arial" w:hAnsi="Arial" w:cs="Arial"/>
          <w:color w:val="000000"/>
          <w:sz w:val="24"/>
          <w:szCs w:val="24"/>
        </w:rPr>
        <w:t xml:space="preserve"> </w:t>
      </w:r>
      <w:r>
        <w:rPr>
          <w:rFonts w:ascii="Arial" w:eastAsia="Arial" w:hAnsi="Arial" w:cs="Arial"/>
          <w:b/>
          <w:bCs/>
          <w:color w:val="000000"/>
          <w:spacing w:val="1"/>
          <w:sz w:val="24"/>
          <w:szCs w:val="24"/>
        </w:rPr>
        <w:t>I</w:t>
      </w:r>
      <w:r>
        <w:rPr>
          <w:rFonts w:ascii="Arial" w:eastAsia="Arial" w:hAnsi="Arial" w:cs="Arial"/>
          <w:b/>
          <w:bCs/>
          <w:color w:val="000000"/>
          <w:sz w:val="24"/>
          <w:szCs w:val="24"/>
        </w:rPr>
        <w:t>te</w:t>
      </w:r>
      <w:r>
        <w:rPr>
          <w:rFonts w:ascii="Arial" w:eastAsia="Arial" w:hAnsi="Arial" w:cs="Arial"/>
          <w:b/>
          <w:bCs/>
          <w:color w:val="000000"/>
          <w:spacing w:val="-1"/>
          <w:sz w:val="24"/>
          <w:szCs w:val="24"/>
        </w:rPr>
        <w:t>m</w:t>
      </w:r>
      <w:r>
        <w:rPr>
          <w:rFonts w:ascii="Arial" w:eastAsia="Arial" w:hAnsi="Arial" w:cs="Arial"/>
          <w:b/>
          <w:bCs/>
          <w:color w:val="000000"/>
          <w:sz w:val="24"/>
          <w:szCs w:val="24"/>
        </w:rPr>
        <w:t>s</w:t>
      </w:r>
    </w:p>
    <w:p w14:paraId="488F4B7B" w14:textId="77777777" w:rsidR="00526E2F" w:rsidRDefault="00526E2F" w:rsidP="00526E2F">
      <w:pPr>
        <w:spacing w:after="0" w:line="240" w:lineRule="auto"/>
        <w:ind w:left="819" w:right="1653" w:firstLine="720"/>
        <w:jc w:val="both"/>
        <w:rPr>
          <w:rFonts w:ascii="Arial" w:eastAsia="Arial" w:hAnsi="Arial" w:cs="Arial"/>
          <w:color w:val="000000"/>
          <w:sz w:val="24"/>
          <w:szCs w:val="24"/>
        </w:rPr>
      </w:pPr>
      <w:r>
        <w:rPr>
          <w:rFonts w:ascii="Arial" w:eastAsia="Arial" w:hAnsi="Arial" w:cs="Arial"/>
          <w:color w:val="000000"/>
          <w:spacing w:val="1"/>
          <w:sz w:val="24"/>
          <w:szCs w:val="24"/>
        </w:rPr>
        <w:t>T</w:t>
      </w:r>
      <w:r>
        <w:rPr>
          <w:rFonts w:ascii="Arial" w:eastAsia="Arial" w:hAnsi="Arial" w:cs="Arial"/>
          <w:color w:val="000000"/>
          <w:sz w:val="24"/>
          <w:szCs w:val="24"/>
        </w:rPr>
        <w:t>he</w:t>
      </w:r>
      <w:r>
        <w:rPr>
          <w:rFonts w:ascii="Arial" w:eastAsia="Arial" w:hAnsi="Arial" w:cs="Arial"/>
          <w:color w:val="000000"/>
          <w:spacing w:val="53"/>
          <w:sz w:val="24"/>
          <w:szCs w:val="24"/>
        </w:rPr>
        <w:t xml:space="preserve"> </w:t>
      </w:r>
      <w:r>
        <w:rPr>
          <w:rFonts w:ascii="Arial" w:eastAsia="Arial" w:hAnsi="Arial" w:cs="Arial"/>
          <w:color w:val="000000"/>
          <w:sz w:val="24"/>
          <w:szCs w:val="24"/>
        </w:rPr>
        <w:t>restrict</w:t>
      </w:r>
      <w:r>
        <w:rPr>
          <w:rFonts w:ascii="Arial" w:eastAsia="Arial" w:hAnsi="Arial" w:cs="Arial"/>
          <w:color w:val="000000"/>
          <w:spacing w:val="-1"/>
          <w:sz w:val="24"/>
          <w:szCs w:val="24"/>
        </w:rPr>
        <w:t>e</w:t>
      </w:r>
      <w:r>
        <w:rPr>
          <w:rFonts w:ascii="Arial" w:eastAsia="Arial" w:hAnsi="Arial" w:cs="Arial"/>
          <w:color w:val="000000"/>
          <w:sz w:val="24"/>
          <w:szCs w:val="24"/>
        </w:rPr>
        <w:t>d</w:t>
      </w:r>
      <w:r>
        <w:rPr>
          <w:rFonts w:ascii="Arial" w:eastAsia="Arial" w:hAnsi="Arial" w:cs="Arial"/>
          <w:color w:val="000000"/>
          <w:spacing w:val="53"/>
          <w:sz w:val="24"/>
          <w:szCs w:val="24"/>
        </w:rPr>
        <w:t xml:space="preserve"> </w:t>
      </w:r>
      <w:r>
        <w:rPr>
          <w:rFonts w:ascii="Arial" w:eastAsia="Arial" w:hAnsi="Arial" w:cs="Arial"/>
          <w:color w:val="000000"/>
          <w:sz w:val="24"/>
          <w:szCs w:val="24"/>
        </w:rPr>
        <w:t>it</w:t>
      </w:r>
      <w:r>
        <w:rPr>
          <w:rFonts w:ascii="Arial" w:eastAsia="Arial" w:hAnsi="Arial" w:cs="Arial"/>
          <w:color w:val="000000"/>
          <w:spacing w:val="-1"/>
          <w:sz w:val="24"/>
          <w:szCs w:val="24"/>
        </w:rPr>
        <w:t>e</w:t>
      </w:r>
      <w:r>
        <w:rPr>
          <w:rFonts w:ascii="Arial" w:eastAsia="Arial" w:hAnsi="Arial" w:cs="Arial"/>
          <w:color w:val="000000"/>
          <w:spacing w:val="1"/>
          <w:sz w:val="24"/>
          <w:szCs w:val="24"/>
        </w:rPr>
        <w:t>m</w:t>
      </w:r>
      <w:r>
        <w:rPr>
          <w:rFonts w:ascii="Arial" w:eastAsia="Arial" w:hAnsi="Arial" w:cs="Arial"/>
          <w:color w:val="000000"/>
          <w:sz w:val="24"/>
          <w:szCs w:val="24"/>
        </w:rPr>
        <w:t>s</w:t>
      </w:r>
      <w:r>
        <w:rPr>
          <w:rFonts w:ascii="Arial" w:eastAsia="Arial" w:hAnsi="Arial" w:cs="Arial"/>
          <w:color w:val="000000"/>
          <w:spacing w:val="51"/>
          <w:sz w:val="24"/>
          <w:szCs w:val="24"/>
        </w:rPr>
        <w:t xml:space="preserve"> </w:t>
      </w:r>
      <w:r>
        <w:rPr>
          <w:rFonts w:ascii="Arial" w:eastAsia="Arial" w:hAnsi="Arial" w:cs="Arial"/>
          <w:color w:val="000000"/>
          <w:sz w:val="24"/>
          <w:szCs w:val="24"/>
        </w:rPr>
        <w:t>are</w:t>
      </w:r>
      <w:r>
        <w:rPr>
          <w:rFonts w:ascii="Arial" w:eastAsia="Arial" w:hAnsi="Arial" w:cs="Arial"/>
          <w:color w:val="000000"/>
          <w:spacing w:val="54"/>
          <w:sz w:val="24"/>
          <w:szCs w:val="24"/>
        </w:rPr>
        <w:t xml:space="preserve"> </w:t>
      </w:r>
      <w:r>
        <w:rPr>
          <w:rFonts w:ascii="Arial" w:eastAsia="Arial" w:hAnsi="Arial" w:cs="Arial"/>
          <w:color w:val="000000"/>
          <w:sz w:val="24"/>
          <w:szCs w:val="24"/>
        </w:rPr>
        <w:t>allo</w:t>
      </w:r>
      <w:r>
        <w:rPr>
          <w:rFonts w:ascii="Arial" w:eastAsia="Arial" w:hAnsi="Arial" w:cs="Arial"/>
          <w:color w:val="000000"/>
          <w:spacing w:val="-2"/>
          <w:sz w:val="24"/>
          <w:szCs w:val="24"/>
        </w:rPr>
        <w:t>w</w:t>
      </w:r>
      <w:r>
        <w:rPr>
          <w:rFonts w:ascii="Arial" w:eastAsia="Arial" w:hAnsi="Arial" w:cs="Arial"/>
          <w:color w:val="000000"/>
          <w:sz w:val="24"/>
          <w:szCs w:val="24"/>
        </w:rPr>
        <w:t>ed</w:t>
      </w:r>
      <w:r>
        <w:rPr>
          <w:rFonts w:ascii="Arial" w:eastAsia="Arial" w:hAnsi="Arial" w:cs="Arial"/>
          <w:color w:val="000000"/>
          <w:spacing w:val="54"/>
          <w:sz w:val="24"/>
          <w:szCs w:val="24"/>
        </w:rPr>
        <w:t xml:space="preserve"> </w:t>
      </w:r>
      <w:r>
        <w:rPr>
          <w:rFonts w:ascii="Arial" w:eastAsia="Arial" w:hAnsi="Arial" w:cs="Arial"/>
          <w:color w:val="000000"/>
          <w:sz w:val="24"/>
          <w:szCs w:val="24"/>
        </w:rPr>
        <w:t>to</w:t>
      </w:r>
      <w:r>
        <w:rPr>
          <w:rFonts w:ascii="Arial" w:eastAsia="Arial" w:hAnsi="Arial" w:cs="Arial"/>
          <w:color w:val="000000"/>
          <w:spacing w:val="52"/>
          <w:sz w:val="24"/>
          <w:szCs w:val="24"/>
        </w:rPr>
        <w:t xml:space="preserve"> </w:t>
      </w:r>
      <w:r>
        <w:rPr>
          <w:rFonts w:ascii="Arial" w:eastAsia="Arial" w:hAnsi="Arial" w:cs="Arial"/>
          <w:color w:val="000000"/>
          <w:sz w:val="24"/>
          <w:szCs w:val="24"/>
        </w:rPr>
        <w:t>be</w:t>
      </w:r>
      <w:r>
        <w:rPr>
          <w:rFonts w:ascii="Arial" w:eastAsia="Arial" w:hAnsi="Arial" w:cs="Arial"/>
          <w:color w:val="000000"/>
          <w:spacing w:val="52"/>
          <w:sz w:val="24"/>
          <w:szCs w:val="24"/>
        </w:rPr>
        <w:t xml:space="preserve"> </w:t>
      </w:r>
      <w:r>
        <w:rPr>
          <w:rFonts w:ascii="Arial" w:eastAsia="Arial" w:hAnsi="Arial" w:cs="Arial"/>
          <w:color w:val="000000"/>
          <w:sz w:val="24"/>
          <w:szCs w:val="24"/>
        </w:rPr>
        <w:t>e</w:t>
      </w:r>
      <w:r>
        <w:rPr>
          <w:rFonts w:ascii="Arial" w:eastAsia="Arial" w:hAnsi="Arial" w:cs="Arial"/>
          <w:color w:val="000000"/>
          <w:spacing w:val="-1"/>
          <w:sz w:val="24"/>
          <w:szCs w:val="24"/>
        </w:rPr>
        <w:t>x</w:t>
      </w:r>
      <w:r>
        <w:rPr>
          <w:rFonts w:ascii="Arial" w:eastAsia="Arial" w:hAnsi="Arial" w:cs="Arial"/>
          <w:color w:val="000000"/>
          <w:sz w:val="24"/>
          <w:szCs w:val="24"/>
        </w:rPr>
        <w:t>p</w:t>
      </w:r>
      <w:r>
        <w:rPr>
          <w:rFonts w:ascii="Arial" w:eastAsia="Arial" w:hAnsi="Arial" w:cs="Arial"/>
          <w:color w:val="000000"/>
          <w:spacing w:val="1"/>
          <w:sz w:val="24"/>
          <w:szCs w:val="24"/>
        </w:rPr>
        <w:t>o</w:t>
      </w:r>
      <w:r>
        <w:rPr>
          <w:rFonts w:ascii="Arial" w:eastAsia="Arial" w:hAnsi="Arial" w:cs="Arial"/>
          <w:color w:val="000000"/>
          <w:sz w:val="24"/>
          <w:szCs w:val="24"/>
        </w:rPr>
        <w:t>rted</w:t>
      </w:r>
      <w:r>
        <w:rPr>
          <w:rFonts w:ascii="Arial" w:eastAsia="Arial" w:hAnsi="Arial" w:cs="Arial"/>
          <w:color w:val="000000"/>
          <w:spacing w:val="52"/>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nly</w:t>
      </w:r>
      <w:r>
        <w:rPr>
          <w:rFonts w:ascii="Arial" w:eastAsia="Arial" w:hAnsi="Arial" w:cs="Arial"/>
          <w:color w:val="000000"/>
          <w:spacing w:val="51"/>
          <w:sz w:val="24"/>
          <w:szCs w:val="24"/>
        </w:rPr>
        <w:t xml:space="preserve"> </w:t>
      </w:r>
      <w:r>
        <w:rPr>
          <w:rFonts w:ascii="Arial" w:eastAsia="Arial" w:hAnsi="Arial" w:cs="Arial"/>
          <w:color w:val="000000"/>
          <w:spacing w:val="-2"/>
          <w:sz w:val="24"/>
          <w:szCs w:val="24"/>
        </w:rPr>
        <w:t>w</w:t>
      </w:r>
      <w:r>
        <w:rPr>
          <w:rFonts w:ascii="Arial" w:eastAsia="Arial" w:hAnsi="Arial" w:cs="Arial"/>
          <w:color w:val="000000"/>
          <w:sz w:val="24"/>
          <w:szCs w:val="24"/>
        </w:rPr>
        <w:t>ith sp</w:t>
      </w:r>
      <w:r>
        <w:rPr>
          <w:rFonts w:ascii="Arial" w:eastAsia="Arial" w:hAnsi="Arial" w:cs="Arial"/>
          <w:color w:val="000000"/>
          <w:spacing w:val="1"/>
          <w:sz w:val="24"/>
          <w:szCs w:val="24"/>
        </w:rPr>
        <w:t>e</w:t>
      </w:r>
      <w:r>
        <w:rPr>
          <w:rFonts w:ascii="Arial" w:eastAsia="Arial" w:hAnsi="Arial" w:cs="Arial"/>
          <w:color w:val="000000"/>
          <w:sz w:val="24"/>
          <w:szCs w:val="24"/>
        </w:rPr>
        <w:t>cial</w:t>
      </w:r>
      <w:r>
        <w:rPr>
          <w:rFonts w:ascii="Arial" w:eastAsia="Arial" w:hAnsi="Arial" w:cs="Arial"/>
          <w:color w:val="000000"/>
          <w:spacing w:val="65"/>
          <w:sz w:val="24"/>
          <w:szCs w:val="24"/>
        </w:rPr>
        <w:t xml:space="preserve"> </w:t>
      </w:r>
      <w:r>
        <w:rPr>
          <w:rFonts w:ascii="Arial" w:eastAsia="Arial" w:hAnsi="Arial" w:cs="Arial"/>
          <w:color w:val="000000"/>
          <w:sz w:val="24"/>
          <w:szCs w:val="24"/>
        </w:rPr>
        <w:t>licencing</w:t>
      </w:r>
      <w:r>
        <w:rPr>
          <w:rFonts w:ascii="Arial" w:eastAsia="Arial" w:hAnsi="Arial" w:cs="Arial"/>
          <w:color w:val="000000"/>
          <w:spacing w:val="65"/>
          <w:sz w:val="24"/>
          <w:szCs w:val="24"/>
        </w:rPr>
        <w:t xml:space="preserve"> </w:t>
      </w:r>
      <w:r>
        <w:rPr>
          <w:rFonts w:ascii="Arial" w:eastAsia="Arial" w:hAnsi="Arial" w:cs="Arial"/>
          <w:color w:val="000000"/>
          <w:sz w:val="24"/>
          <w:szCs w:val="24"/>
        </w:rPr>
        <w:t>by</w:t>
      </w:r>
      <w:r>
        <w:rPr>
          <w:rFonts w:ascii="Arial" w:eastAsia="Arial" w:hAnsi="Arial" w:cs="Arial"/>
          <w:color w:val="000000"/>
          <w:spacing w:val="63"/>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e</w:t>
      </w:r>
      <w:r>
        <w:rPr>
          <w:rFonts w:ascii="Arial" w:eastAsia="Arial" w:hAnsi="Arial" w:cs="Arial"/>
          <w:color w:val="000000"/>
          <w:spacing w:val="66"/>
          <w:sz w:val="24"/>
          <w:szCs w:val="24"/>
        </w:rPr>
        <w:t xml:space="preserve"> </w:t>
      </w:r>
      <w:r>
        <w:rPr>
          <w:rFonts w:ascii="Arial" w:eastAsia="Arial" w:hAnsi="Arial" w:cs="Arial"/>
          <w:color w:val="000000"/>
          <w:sz w:val="24"/>
          <w:szCs w:val="24"/>
        </w:rPr>
        <w:t>DG</w:t>
      </w:r>
      <w:r>
        <w:rPr>
          <w:rFonts w:ascii="Arial" w:eastAsia="Arial" w:hAnsi="Arial" w:cs="Arial"/>
          <w:color w:val="000000"/>
          <w:spacing w:val="-2"/>
          <w:sz w:val="24"/>
          <w:szCs w:val="24"/>
        </w:rPr>
        <w:t>F</w:t>
      </w:r>
      <w:r>
        <w:rPr>
          <w:rFonts w:ascii="Arial" w:eastAsia="Arial" w:hAnsi="Arial" w:cs="Arial"/>
          <w:color w:val="000000"/>
          <w:spacing w:val="1"/>
          <w:sz w:val="24"/>
          <w:szCs w:val="24"/>
        </w:rPr>
        <w:t>T</w:t>
      </w:r>
      <w:r>
        <w:rPr>
          <w:rFonts w:ascii="Arial" w:eastAsia="Arial" w:hAnsi="Arial" w:cs="Arial"/>
          <w:color w:val="000000"/>
          <w:sz w:val="24"/>
          <w:szCs w:val="24"/>
        </w:rPr>
        <w:t>.</w:t>
      </w:r>
      <w:r>
        <w:rPr>
          <w:rFonts w:ascii="Arial" w:eastAsia="Arial" w:hAnsi="Arial" w:cs="Arial"/>
          <w:color w:val="000000"/>
          <w:spacing w:val="66"/>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t</w:t>
      </w:r>
      <w:r>
        <w:rPr>
          <w:rFonts w:ascii="Arial" w:eastAsia="Arial" w:hAnsi="Arial" w:cs="Arial"/>
          <w:color w:val="000000"/>
          <w:spacing w:val="65"/>
          <w:sz w:val="24"/>
          <w:szCs w:val="24"/>
        </w:rPr>
        <w:t xml:space="preserve"> </w:t>
      </w:r>
      <w:r>
        <w:rPr>
          <w:rFonts w:ascii="Arial" w:eastAsia="Arial" w:hAnsi="Arial" w:cs="Arial"/>
          <w:color w:val="000000"/>
          <w:sz w:val="24"/>
          <w:szCs w:val="24"/>
        </w:rPr>
        <w:t>presen</w:t>
      </w:r>
      <w:r>
        <w:rPr>
          <w:rFonts w:ascii="Arial" w:eastAsia="Arial" w:hAnsi="Arial" w:cs="Arial"/>
          <w:color w:val="000000"/>
          <w:spacing w:val="-1"/>
          <w:sz w:val="24"/>
          <w:szCs w:val="24"/>
        </w:rPr>
        <w:t>t</w:t>
      </w:r>
      <w:r>
        <w:rPr>
          <w:rFonts w:ascii="Arial" w:eastAsia="Arial" w:hAnsi="Arial" w:cs="Arial"/>
          <w:color w:val="000000"/>
          <w:sz w:val="24"/>
          <w:szCs w:val="24"/>
        </w:rPr>
        <w:t>,</w:t>
      </w:r>
      <w:r>
        <w:rPr>
          <w:rFonts w:ascii="Arial" w:eastAsia="Arial" w:hAnsi="Arial" w:cs="Arial"/>
          <w:color w:val="000000"/>
          <w:spacing w:val="65"/>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he</w:t>
      </w:r>
      <w:r>
        <w:rPr>
          <w:rFonts w:ascii="Arial" w:eastAsia="Arial" w:hAnsi="Arial" w:cs="Arial"/>
          <w:color w:val="000000"/>
          <w:sz w:val="24"/>
          <w:szCs w:val="24"/>
        </w:rPr>
        <w:t>re</w:t>
      </w:r>
      <w:r>
        <w:rPr>
          <w:rFonts w:ascii="Arial" w:eastAsia="Arial" w:hAnsi="Arial" w:cs="Arial"/>
          <w:color w:val="000000"/>
          <w:spacing w:val="62"/>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re</w:t>
      </w:r>
      <w:r>
        <w:rPr>
          <w:rFonts w:ascii="Arial" w:eastAsia="Arial" w:hAnsi="Arial" w:cs="Arial"/>
          <w:color w:val="000000"/>
          <w:spacing w:val="66"/>
          <w:sz w:val="24"/>
          <w:szCs w:val="24"/>
        </w:rPr>
        <w:t xml:space="preserve"> </w:t>
      </w:r>
      <w:r>
        <w:rPr>
          <w:rFonts w:ascii="Arial" w:eastAsia="Arial" w:hAnsi="Arial" w:cs="Arial"/>
          <w:color w:val="000000"/>
          <w:spacing w:val="-1"/>
          <w:sz w:val="24"/>
          <w:szCs w:val="24"/>
        </w:rPr>
        <w:t>3</w:t>
      </w:r>
      <w:r>
        <w:rPr>
          <w:rFonts w:ascii="Arial" w:eastAsia="Arial" w:hAnsi="Arial" w:cs="Arial"/>
          <w:color w:val="000000"/>
          <w:sz w:val="24"/>
          <w:szCs w:val="24"/>
        </w:rPr>
        <w:t>1</w:t>
      </w:r>
      <w:r>
        <w:rPr>
          <w:rFonts w:ascii="Arial" w:eastAsia="Arial" w:hAnsi="Arial" w:cs="Arial"/>
          <w:color w:val="000000"/>
          <w:spacing w:val="65"/>
          <w:sz w:val="24"/>
          <w:szCs w:val="24"/>
        </w:rPr>
        <w:t xml:space="preserve"> </w:t>
      </w:r>
      <w:r>
        <w:rPr>
          <w:rFonts w:ascii="Arial" w:eastAsia="Arial" w:hAnsi="Arial" w:cs="Arial"/>
          <w:color w:val="000000"/>
          <w:sz w:val="24"/>
          <w:szCs w:val="24"/>
        </w:rPr>
        <w:t>it</w:t>
      </w:r>
      <w:r>
        <w:rPr>
          <w:rFonts w:ascii="Arial" w:eastAsia="Arial" w:hAnsi="Arial" w:cs="Arial"/>
          <w:color w:val="000000"/>
          <w:spacing w:val="-1"/>
          <w:sz w:val="24"/>
          <w:szCs w:val="24"/>
        </w:rPr>
        <w:t>e</w:t>
      </w:r>
      <w:r>
        <w:rPr>
          <w:rFonts w:ascii="Arial" w:eastAsia="Arial" w:hAnsi="Arial" w:cs="Arial"/>
          <w:color w:val="000000"/>
          <w:spacing w:val="1"/>
          <w:sz w:val="24"/>
          <w:szCs w:val="24"/>
        </w:rPr>
        <w:t>m</w:t>
      </w:r>
      <w:r>
        <w:rPr>
          <w:rFonts w:ascii="Arial" w:eastAsia="Arial" w:hAnsi="Arial" w:cs="Arial"/>
          <w:color w:val="000000"/>
          <w:spacing w:val="-2"/>
          <w:sz w:val="24"/>
          <w:szCs w:val="24"/>
        </w:rPr>
        <w:t>s</w:t>
      </w:r>
      <w:r>
        <w:rPr>
          <w:rFonts w:ascii="Arial" w:eastAsia="Arial" w:hAnsi="Arial" w:cs="Arial"/>
          <w:color w:val="000000"/>
          <w:sz w:val="24"/>
          <w:szCs w:val="24"/>
        </w:rPr>
        <w:t>. S</w:t>
      </w:r>
      <w:r>
        <w:rPr>
          <w:rFonts w:ascii="Arial" w:eastAsia="Arial" w:hAnsi="Arial" w:cs="Arial"/>
          <w:color w:val="000000"/>
          <w:spacing w:val="1"/>
          <w:sz w:val="24"/>
          <w:szCs w:val="24"/>
        </w:rPr>
        <w:t>o</w:t>
      </w:r>
      <w:r>
        <w:rPr>
          <w:rFonts w:ascii="Arial" w:eastAsia="Arial" w:hAnsi="Arial" w:cs="Arial"/>
          <w:color w:val="000000"/>
          <w:sz w:val="24"/>
          <w:szCs w:val="24"/>
        </w:rPr>
        <w:t>me of restrict</w:t>
      </w:r>
      <w:r>
        <w:rPr>
          <w:rFonts w:ascii="Arial" w:eastAsia="Arial" w:hAnsi="Arial" w:cs="Arial"/>
          <w:color w:val="000000"/>
          <w:spacing w:val="-1"/>
          <w:sz w:val="24"/>
          <w:szCs w:val="24"/>
        </w:rPr>
        <w:t>e</w:t>
      </w:r>
      <w:r>
        <w:rPr>
          <w:rFonts w:ascii="Arial" w:eastAsia="Arial" w:hAnsi="Arial" w:cs="Arial"/>
          <w:color w:val="000000"/>
          <w:sz w:val="24"/>
          <w:szCs w:val="24"/>
        </w:rPr>
        <w:t xml:space="preserve">d </w:t>
      </w:r>
      <w:r>
        <w:rPr>
          <w:rFonts w:ascii="Arial" w:eastAsia="Arial" w:hAnsi="Arial" w:cs="Arial"/>
          <w:color w:val="000000"/>
          <w:spacing w:val="1"/>
          <w:sz w:val="24"/>
          <w:szCs w:val="24"/>
        </w:rPr>
        <w:t>e</w:t>
      </w:r>
      <w:r>
        <w:rPr>
          <w:rFonts w:ascii="Arial" w:eastAsia="Arial" w:hAnsi="Arial" w:cs="Arial"/>
          <w:color w:val="000000"/>
          <w:spacing w:val="-2"/>
          <w:sz w:val="24"/>
          <w:szCs w:val="24"/>
        </w:rPr>
        <w:t>x</w:t>
      </w:r>
      <w:r>
        <w:rPr>
          <w:rFonts w:ascii="Arial" w:eastAsia="Arial" w:hAnsi="Arial" w:cs="Arial"/>
          <w:color w:val="000000"/>
          <w:sz w:val="24"/>
          <w:szCs w:val="24"/>
        </w:rPr>
        <w:t>p</w:t>
      </w:r>
      <w:r>
        <w:rPr>
          <w:rFonts w:ascii="Arial" w:eastAsia="Arial" w:hAnsi="Arial" w:cs="Arial"/>
          <w:color w:val="000000"/>
          <w:spacing w:val="1"/>
          <w:sz w:val="24"/>
          <w:szCs w:val="24"/>
        </w:rPr>
        <w:t>o</w:t>
      </w:r>
      <w:r>
        <w:rPr>
          <w:rFonts w:ascii="Arial" w:eastAsia="Arial" w:hAnsi="Arial" w:cs="Arial"/>
          <w:color w:val="000000"/>
          <w:sz w:val="24"/>
          <w:szCs w:val="24"/>
        </w:rPr>
        <w:t xml:space="preserve">rt items </w:t>
      </w:r>
      <w:r>
        <w:rPr>
          <w:rFonts w:ascii="Arial" w:eastAsia="Arial" w:hAnsi="Arial" w:cs="Arial"/>
          <w:color w:val="000000"/>
          <w:spacing w:val="1"/>
          <w:sz w:val="24"/>
          <w:szCs w:val="24"/>
        </w:rPr>
        <w:t>a</w:t>
      </w:r>
      <w:r>
        <w:rPr>
          <w:rFonts w:ascii="Arial" w:eastAsia="Arial" w:hAnsi="Arial" w:cs="Arial"/>
          <w:color w:val="000000"/>
          <w:sz w:val="24"/>
          <w:szCs w:val="24"/>
        </w:rPr>
        <w:t>re as</w:t>
      </w:r>
      <w:r>
        <w:rPr>
          <w:rFonts w:ascii="Arial" w:eastAsia="Arial" w:hAnsi="Arial" w:cs="Arial"/>
          <w:color w:val="000000"/>
          <w:spacing w:val="-1"/>
          <w:sz w:val="24"/>
          <w:szCs w:val="24"/>
        </w:rPr>
        <w:t xml:space="preserve"> </w:t>
      </w:r>
      <w:r>
        <w:rPr>
          <w:rFonts w:ascii="Arial" w:eastAsia="Arial" w:hAnsi="Arial" w:cs="Arial"/>
          <w:color w:val="000000"/>
          <w:sz w:val="24"/>
          <w:szCs w:val="24"/>
        </w:rPr>
        <w:t>follo</w:t>
      </w:r>
      <w:r>
        <w:rPr>
          <w:rFonts w:ascii="Arial" w:eastAsia="Arial" w:hAnsi="Arial" w:cs="Arial"/>
          <w:color w:val="000000"/>
          <w:spacing w:val="-2"/>
          <w:sz w:val="24"/>
          <w:szCs w:val="24"/>
        </w:rPr>
        <w:t>w</w:t>
      </w:r>
      <w:r>
        <w:rPr>
          <w:rFonts w:ascii="Arial" w:eastAsia="Arial" w:hAnsi="Arial" w:cs="Arial"/>
          <w:color w:val="000000"/>
          <w:spacing w:val="1"/>
          <w:sz w:val="24"/>
          <w:szCs w:val="24"/>
        </w:rPr>
        <w:t>s</w:t>
      </w:r>
      <w:r>
        <w:rPr>
          <w:rFonts w:ascii="Arial" w:eastAsia="Arial" w:hAnsi="Arial" w:cs="Arial"/>
          <w:color w:val="000000"/>
          <w:sz w:val="24"/>
          <w:szCs w:val="24"/>
        </w:rPr>
        <w:t>.</w:t>
      </w:r>
    </w:p>
    <w:p w14:paraId="3C4F8C65" w14:textId="77777777" w:rsidR="00526E2F" w:rsidRDefault="00526E2F" w:rsidP="00526E2F">
      <w:pPr>
        <w:spacing w:after="0" w:line="240" w:lineRule="exact"/>
        <w:rPr>
          <w:rFonts w:ascii="Arial" w:eastAsia="Arial" w:hAnsi="Arial" w:cs="Arial"/>
          <w:sz w:val="24"/>
          <w:szCs w:val="24"/>
        </w:rPr>
      </w:pPr>
    </w:p>
    <w:p w14:paraId="52C9C8F2" w14:textId="77777777" w:rsidR="00526E2F" w:rsidRDefault="00526E2F" w:rsidP="00526E2F">
      <w:pPr>
        <w:spacing w:after="16" w:line="140" w:lineRule="exact"/>
        <w:rPr>
          <w:rFonts w:ascii="Arial" w:eastAsia="Arial" w:hAnsi="Arial" w:cs="Arial"/>
          <w:sz w:val="14"/>
          <w:szCs w:val="14"/>
        </w:rPr>
      </w:pPr>
    </w:p>
    <w:p w14:paraId="222EC5FB" w14:textId="77777777" w:rsidR="00526E2F" w:rsidRDefault="00526E2F" w:rsidP="00526E2F">
      <w:pPr>
        <w:spacing w:after="0" w:line="344" w:lineRule="auto"/>
        <w:ind w:left="819" w:right="4201"/>
        <w:rPr>
          <w:rFonts w:ascii="Arial" w:eastAsia="Arial" w:hAnsi="Arial" w:cs="Arial"/>
          <w:color w:val="000000"/>
          <w:sz w:val="24"/>
          <w:szCs w:val="24"/>
        </w:rPr>
      </w:pPr>
      <w:r>
        <w:rPr>
          <w:rFonts w:ascii="Arial" w:eastAsia="Arial" w:hAnsi="Arial" w:cs="Arial"/>
          <w:color w:val="000000"/>
          <w:sz w:val="24"/>
          <w:szCs w:val="24"/>
        </w:rPr>
        <w:t>(a)</w:t>
      </w:r>
      <w:r>
        <w:rPr>
          <w:rFonts w:ascii="Arial" w:eastAsia="Arial" w:hAnsi="Arial" w:cs="Arial"/>
          <w:color w:val="000000"/>
          <w:spacing w:val="120"/>
          <w:sz w:val="24"/>
          <w:szCs w:val="24"/>
        </w:rPr>
        <w:t xml:space="preserve"> </w:t>
      </w:r>
      <w:proofErr w:type="spellStart"/>
      <w:r>
        <w:rPr>
          <w:rFonts w:ascii="Arial" w:eastAsia="Arial" w:hAnsi="Arial" w:cs="Arial"/>
          <w:color w:val="000000"/>
          <w:sz w:val="24"/>
          <w:szCs w:val="24"/>
        </w:rPr>
        <w:t>B</w:t>
      </w:r>
      <w:r>
        <w:rPr>
          <w:rFonts w:ascii="Arial" w:eastAsia="Arial" w:hAnsi="Arial" w:cs="Arial"/>
          <w:color w:val="000000"/>
          <w:spacing w:val="1"/>
          <w:sz w:val="24"/>
          <w:szCs w:val="24"/>
        </w:rPr>
        <w:t>e</w:t>
      </w:r>
      <w:r>
        <w:rPr>
          <w:rFonts w:ascii="Arial" w:eastAsia="Arial" w:hAnsi="Arial" w:cs="Arial"/>
          <w:color w:val="000000"/>
          <w:sz w:val="24"/>
          <w:szCs w:val="24"/>
        </w:rPr>
        <w:t>ch</w:t>
      </w:r>
      <w:r>
        <w:rPr>
          <w:rFonts w:ascii="Arial" w:eastAsia="Arial" w:hAnsi="Arial" w:cs="Arial"/>
          <w:color w:val="000000"/>
          <w:spacing w:val="3"/>
          <w:sz w:val="24"/>
          <w:szCs w:val="24"/>
        </w:rPr>
        <w:t>e</w:t>
      </w:r>
      <w:proofErr w:type="spellEnd"/>
      <w:r>
        <w:rPr>
          <w:rFonts w:ascii="Arial" w:eastAsia="Arial" w:hAnsi="Arial" w:cs="Arial"/>
          <w:color w:val="000000"/>
          <w:spacing w:val="-2"/>
          <w:sz w:val="24"/>
          <w:szCs w:val="24"/>
        </w:rPr>
        <w:t>-</w:t>
      </w:r>
      <w:r>
        <w:rPr>
          <w:rFonts w:ascii="Arial" w:eastAsia="Arial" w:hAnsi="Arial" w:cs="Arial"/>
          <w:color w:val="000000"/>
          <w:sz w:val="24"/>
          <w:szCs w:val="24"/>
        </w:rPr>
        <w:t>d</w:t>
      </w:r>
      <w:r>
        <w:rPr>
          <w:rFonts w:ascii="Arial" w:eastAsia="Arial" w:hAnsi="Arial" w:cs="Arial"/>
          <w:color w:val="000000"/>
          <w:spacing w:val="1"/>
          <w:sz w:val="24"/>
          <w:szCs w:val="24"/>
        </w:rPr>
        <w:t>e</w:t>
      </w:r>
      <w:r>
        <w:rPr>
          <w:rFonts w:ascii="Arial" w:eastAsia="Arial" w:hAnsi="Arial" w:cs="Arial"/>
          <w:color w:val="000000"/>
          <w:sz w:val="24"/>
          <w:szCs w:val="24"/>
        </w:rPr>
        <w:t>-</w:t>
      </w:r>
      <w:proofErr w:type="spellStart"/>
      <w:r>
        <w:rPr>
          <w:rFonts w:ascii="Arial" w:eastAsia="Arial" w:hAnsi="Arial" w:cs="Arial"/>
          <w:color w:val="000000"/>
          <w:spacing w:val="-1"/>
          <w:sz w:val="24"/>
          <w:szCs w:val="24"/>
        </w:rPr>
        <w:t>m</w:t>
      </w:r>
      <w:r>
        <w:rPr>
          <w:rFonts w:ascii="Arial" w:eastAsia="Arial" w:hAnsi="Arial" w:cs="Arial"/>
          <w:color w:val="000000"/>
          <w:sz w:val="24"/>
          <w:szCs w:val="24"/>
        </w:rPr>
        <w:t>er</w:t>
      </w:r>
      <w:proofErr w:type="spellEnd"/>
      <w:r>
        <w:rPr>
          <w:rFonts w:ascii="Arial" w:eastAsia="Arial" w:hAnsi="Arial" w:cs="Arial"/>
          <w:color w:val="000000"/>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f</w:t>
      </w:r>
      <w:r>
        <w:rPr>
          <w:rFonts w:ascii="Arial" w:eastAsia="Arial" w:hAnsi="Arial" w:cs="Arial"/>
          <w:color w:val="000000"/>
          <w:spacing w:val="2"/>
          <w:sz w:val="24"/>
          <w:szCs w:val="24"/>
        </w:rPr>
        <w:t xml:space="preserve"> </w:t>
      </w:r>
      <w:r>
        <w:rPr>
          <w:rFonts w:ascii="Arial" w:eastAsia="Arial" w:hAnsi="Arial" w:cs="Arial"/>
          <w:color w:val="000000"/>
          <w:sz w:val="24"/>
          <w:szCs w:val="24"/>
        </w:rPr>
        <w:t>si</w:t>
      </w:r>
      <w:r>
        <w:rPr>
          <w:rFonts w:ascii="Arial" w:eastAsia="Arial" w:hAnsi="Arial" w:cs="Arial"/>
          <w:color w:val="000000"/>
          <w:spacing w:val="-2"/>
          <w:sz w:val="24"/>
          <w:szCs w:val="24"/>
        </w:rPr>
        <w:t>z</w:t>
      </w:r>
      <w:r>
        <w:rPr>
          <w:rFonts w:ascii="Arial" w:eastAsia="Arial" w:hAnsi="Arial" w:cs="Arial"/>
          <w:color w:val="000000"/>
          <w:sz w:val="24"/>
          <w:szCs w:val="24"/>
        </w:rPr>
        <w:t>es</w:t>
      </w:r>
      <w:r>
        <w:rPr>
          <w:rFonts w:ascii="Arial" w:eastAsia="Arial" w:hAnsi="Arial" w:cs="Arial"/>
          <w:color w:val="000000"/>
          <w:spacing w:val="-1"/>
          <w:sz w:val="24"/>
          <w:szCs w:val="24"/>
        </w:rPr>
        <w:t xml:space="preserve"> </w:t>
      </w:r>
      <w:r>
        <w:rPr>
          <w:rFonts w:ascii="Arial" w:eastAsia="Arial" w:hAnsi="Arial" w:cs="Arial"/>
          <w:color w:val="000000"/>
          <w:sz w:val="24"/>
          <w:szCs w:val="24"/>
        </w:rPr>
        <w:t>b</w:t>
      </w:r>
      <w:r>
        <w:rPr>
          <w:rFonts w:ascii="Arial" w:eastAsia="Arial" w:hAnsi="Arial" w:cs="Arial"/>
          <w:color w:val="000000"/>
          <w:spacing w:val="1"/>
          <w:sz w:val="24"/>
          <w:szCs w:val="24"/>
        </w:rPr>
        <w:t>e</w:t>
      </w:r>
      <w:r>
        <w:rPr>
          <w:rFonts w:ascii="Arial" w:eastAsia="Arial" w:hAnsi="Arial" w:cs="Arial"/>
          <w:color w:val="000000"/>
          <w:sz w:val="24"/>
          <w:szCs w:val="24"/>
        </w:rPr>
        <w:t>low</w:t>
      </w:r>
      <w:r>
        <w:rPr>
          <w:rFonts w:ascii="Arial" w:eastAsia="Arial" w:hAnsi="Arial" w:cs="Arial"/>
          <w:color w:val="000000"/>
          <w:spacing w:val="-2"/>
          <w:sz w:val="24"/>
          <w:szCs w:val="24"/>
        </w:rPr>
        <w:t xml:space="preserve"> </w:t>
      </w:r>
      <w:r>
        <w:rPr>
          <w:rFonts w:ascii="Arial" w:eastAsia="Arial" w:hAnsi="Arial" w:cs="Arial"/>
          <w:color w:val="000000"/>
          <w:sz w:val="24"/>
          <w:szCs w:val="24"/>
        </w:rPr>
        <w:t>3</w:t>
      </w:r>
      <w:r>
        <w:rPr>
          <w:rFonts w:ascii="Arial" w:eastAsia="Arial" w:hAnsi="Arial" w:cs="Arial"/>
          <w:color w:val="000000"/>
          <w:spacing w:val="1"/>
          <w:sz w:val="24"/>
          <w:szCs w:val="24"/>
        </w:rPr>
        <w:t xml:space="preserve"> </w:t>
      </w:r>
      <w:r>
        <w:rPr>
          <w:rFonts w:ascii="Arial" w:eastAsia="Arial" w:hAnsi="Arial" w:cs="Arial"/>
          <w:color w:val="000000"/>
          <w:sz w:val="24"/>
          <w:szCs w:val="24"/>
        </w:rPr>
        <w:t>inches. (b)</w:t>
      </w:r>
      <w:r>
        <w:rPr>
          <w:rFonts w:ascii="Arial" w:eastAsia="Arial" w:hAnsi="Arial" w:cs="Arial"/>
          <w:color w:val="000000"/>
          <w:spacing w:val="120"/>
          <w:sz w:val="24"/>
          <w:szCs w:val="24"/>
        </w:rPr>
        <w:t xml:space="preserve"> </w:t>
      </w:r>
      <w:r>
        <w:rPr>
          <w:rFonts w:ascii="Arial" w:eastAsia="Arial" w:hAnsi="Arial" w:cs="Arial"/>
          <w:color w:val="000000"/>
          <w:sz w:val="24"/>
          <w:szCs w:val="24"/>
        </w:rPr>
        <w:t>Cattle</w:t>
      </w:r>
    </w:p>
    <w:p w14:paraId="776DEE65" w14:textId="77777777" w:rsidR="00526E2F" w:rsidRDefault="00526E2F" w:rsidP="00526E2F">
      <w:pPr>
        <w:spacing w:after="0" w:line="240" w:lineRule="auto"/>
        <w:ind w:left="819" w:right="-20"/>
        <w:rPr>
          <w:rFonts w:ascii="Arial" w:eastAsia="Arial" w:hAnsi="Arial" w:cs="Arial"/>
          <w:color w:val="000000"/>
          <w:sz w:val="24"/>
          <w:szCs w:val="24"/>
        </w:rPr>
      </w:pPr>
      <w:r>
        <w:rPr>
          <w:rFonts w:ascii="Arial" w:eastAsia="Arial" w:hAnsi="Arial" w:cs="Arial"/>
          <w:color w:val="000000"/>
          <w:sz w:val="24"/>
          <w:szCs w:val="24"/>
        </w:rPr>
        <w:t>(c)</w:t>
      </w:r>
      <w:r>
        <w:rPr>
          <w:rFonts w:ascii="Arial" w:eastAsia="Arial" w:hAnsi="Arial" w:cs="Arial"/>
          <w:color w:val="000000"/>
          <w:spacing w:val="133"/>
          <w:sz w:val="24"/>
          <w:szCs w:val="24"/>
        </w:rPr>
        <w:t xml:space="preserve"> </w:t>
      </w:r>
      <w:r>
        <w:rPr>
          <w:rFonts w:ascii="Arial" w:eastAsia="Arial" w:hAnsi="Arial" w:cs="Arial"/>
          <w:color w:val="000000"/>
          <w:sz w:val="24"/>
          <w:szCs w:val="24"/>
        </w:rPr>
        <w:t>Ca</w:t>
      </w:r>
      <w:r>
        <w:rPr>
          <w:rFonts w:ascii="Arial" w:eastAsia="Arial" w:hAnsi="Arial" w:cs="Arial"/>
          <w:color w:val="000000"/>
          <w:spacing w:val="2"/>
          <w:sz w:val="24"/>
          <w:szCs w:val="24"/>
        </w:rPr>
        <w:t>m</w:t>
      </w:r>
      <w:r>
        <w:rPr>
          <w:rFonts w:ascii="Arial" w:eastAsia="Arial" w:hAnsi="Arial" w:cs="Arial"/>
          <w:color w:val="000000"/>
          <w:spacing w:val="1"/>
          <w:sz w:val="24"/>
          <w:szCs w:val="24"/>
        </w:rPr>
        <w:t>e</w:t>
      </w:r>
      <w:r>
        <w:rPr>
          <w:rFonts w:ascii="Arial" w:eastAsia="Arial" w:hAnsi="Arial" w:cs="Arial"/>
          <w:color w:val="000000"/>
          <w:sz w:val="24"/>
          <w:szCs w:val="24"/>
        </w:rPr>
        <w:t>l</w:t>
      </w:r>
    </w:p>
    <w:p w14:paraId="4F5F8C15" w14:textId="77777777" w:rsidR="00526E2F" w:rsidRDefault="00526E2F" w:rsidP="00526E2F">
      <w:pPr>
        <w:spacing w:after="0" w:line="120" w:lineRule="exact"/>
        <w:rPr>
          <w:rFonts w:ascii="Arial" w:eastAsia="Arial" w:hAnsi="Arial" w:cs="Arial"/>
          <w:sz w:val="12"/>
          <w:szCs w:val="12"/>
        </w:rPr>
      </w:pPr>
    </w:p>
    <w:p w14:paraId="1F8DD0FB" w14:textId="77777777" w:rsidR="00526E2F" w:rsidRDefault="00526E2F" w:rsidP="00526E2F">
      <w:pPr>
        <w:spacing w:after="0" w:line="240" w:lineRule="auto"/>
        <w:ind w:left="819" w:right="-20"/>
        <w:rPr>
          <w:rFonts w:ascii="Arial" w:eastAsia="Arial" w:hAnsi="Arial" w:cs="Arial"/>
          <w:color w:val="000000"/>
          <w:sz w:val="24"/>
          <w:szCs w:val="24"/>
        </w:rPr>
      </w:pPr>
      <w:r>
        <w:rPr>
          <w:rFonts w:ascii="Arial" w:eastAsia="Arial" w:hAnsi="Arial" w:cs="Arial"/>
          <w:color w:val="000000"/>
          <w:sz w:val="24"/>
          <w:szCs w:val="24"/>
        </w:rPr>
        <w:t>(d)</w:t>
      </w:r>
      <w:r>
        <w:rPr>
          <w:rFonts w:ascii="Arial" w:eastAsia="Arial" w:hAnsi="Arial" w:cs="Arial"/>
          <w:color w:val="000000"/>
          <w:spacing w:val="120"/>
          <w:sz w:val="24"/>
          <w:szCs w:val="24"/>
        </w:rPr>
        <w:t xml:space="preserve"> </w:t>
      </w:r>
      <w:r>
        <w:rPr>
          <w:rFonts w:ascii="Arial" w:eastAsia="Arial" w:hAnsi="Arial" w:cs="Arial"/>
          <w:color w:val="000000"/>
          <w:sz w:val="24"/>
          <w:szCs w:val="24"/>
        </w:rPr>
        <w:t>Ch</w:t>
      </w:r>
      <w:r>
        <w:rPr>
          <w:rFonts w:ascii="Arial" w:eastAsia="Arial" w:hAnsi="Arial" w:cs="Arial"/>
          <w:color w:val="000000"/>
          <w:spacing w:val="1"/>
          <w:sz w:val="24"/>
          <w:szCs w:val="24"/>
        </w:rPr>
        <w:t>em</w:t>
      </w:r>
      <w:r>
        <w:rPr>
          <w:rFonts w:ascii="Arial" w:eastAsia="Arial" w:hAnsi="Arial" w:cs="Arial"/>
          <w:color w:val="000000"/>
          <w:sz w:val="24"/>
          <w:szCs w:val="24"/>
        </w:rPr>
        <w:t>ical</w:t>
      </w:r>
      <w:r>
        <w:rPr>
          <w:rFonts w:ascii="Arial" w:eastAsia="Arial" w:hAnsi="Arial" w:cs="Arial"/>
          <w:color w:val="000000"/>
          <w:spacing w:val="-1"/>
          <w:sz w:val="24"/>
          <w:szCs w:val="24"/>
        </w:rPr>
        <w:t xml:space="preserve"> </w:t>
      </w:r>
      <w:r>
        <w:rPr>
          <w:rFonts w:ascii="Arial" w:eastAsia="Arial" w:hAnsi="Arial" w:cs="Arial"/>
          <w:color w:val="000000"/>
          <w:sz w:val="24"/>
          <w:szCs w:val="24"/>
        </w:rPr>
        <w:t>f</w:t>
      </w:r>
      <w:r>
        <w:rPr>
          <w:rFonts w:ascii="Arial" w:eastAsia="Arial" w:hAnsi="Arial" w:cs="Arial"/>
          <w:color w:val="000000"/>
          <w:spacing w:val="1"/>
          <w:sz w:val="24"/>
          <w:szCs w:val="24"/>
        </w:rPr>
        <w:t>e</w:t>
      </w:r>
      <w:r>
        <w:rPr>
          <w:rFonts w:ascii="Arial" w:eastAsia="Arial" w:hAnsi="Arial" w:cs="Arial"/>
          <w:color w:val="000000"/>
          <w:sz w:val="24"/>
          <w:szCs w:val="24"/>
        </w:rPr>
        <w:t>rti</w:t>
      </w:r>
      <w:r>
        <w:rPr>
          <w:rFonts w:ascii="Arial" w:eastAsia="Arial" w:hAnsi="Arial" w:cs="Arial"/>
          <w:color w:val="000000"/>
          <w:spacing w:val="-1"/>
          <w:sz w:val="24"/>
          <w:szCs w:val="24"/>
        </w:rPr>
        <w:t>l</w:t>
      </w:r>
      <w:r>
        <w:rPr>
          <w:rFonts w:ascii="Arial" w:eastAsia="Arial" w:hAnsi="Arial" w:cs="Arial"/>
          <w:color w:val="000000"/>
          <w:sz w:val="24"/>
          <w:szCs w:val="24"/>
        </w:rPr>
        <w:t>i</w:t>
      </w:r>
      <w:r>
        <w:rPr>
          <w:rFonts w:ascii="Arial" w:eastAsia="Arial" w:hAnsi="Arial" w:cs="Arial"/>
          <w:color w:val="000000"/>
          <w:spacing w:val="-1"/>
          <w:sz w:val="24"/>
          <w:szCs w:val="24"/>
        </w:rPr>
        <w:t>z</w:t>
      </w:r>
      <w:r>
        <w:rPr>
          <w:rFonts w:ascii="Arial" w:eastAsia="Arial" w:hAnsi="Arial" w:cs="Arial"/>
          <w:color w:val="000000"/>
          <w:sz w:val="24"/>
          <w:szCs w:val="24"/>
        </w:rPr>
        <w:t>er a</w:t>
      </w:r>
      <w:r>
        <w:rPr>
          <w:rFonts w:ascii="Arial" w:eastAsia="Arial" w:hAnsi="Arial" w:cs="Arial"/>
          <w:color w:val="000000"/>
          <w:spacing w:val="1"/>
          <w:sz w:val="24"/>
          <w:szCs w:val="24"/>
        </w:rPr>
        <w:t>n</w:t>
      </w:r>
      <w:r>
        <w:rPr>
          <w:rFonts w:ascii="Arial" w:eastAsia="Arial" w:hAnsi="Arial" w:cs="Arial"/>
          <w:color w:val="000000"/>
          <w:sz w:val="24"/>
          <w:szCs w:val="24"/>
        </w:rPr>
        <w:t>d micronutrient fertili</w:t>
      </w:r>
      <w:r>
        <w:rPr>
          <w:rFonts w:ascii="Arial" w:eastAsia="Arial" w:hAnsi="Arial" w:cs="Arial"/>
          <w:color w:val="000000"/>
          <w:spacing w:val="-3"/>
          <w:sz w:val="24"/>
          <w:szCs w:val="24"/>
        </w:rPr>
        <w:t>z</w:t>
      </w:r>
      <w:r>
        <w:rPr>
          <w:rFonts w:ascii="Arial" w:eastAsia="Arial" w:hAnsi="Arial" w:cs="Arial"/>
          <w:color w:val="000000"/>
          <w:sz w:val="24"/>
          <w:szCs w:val="24"/>
        </w:rPr>
        <w:t>ers</w:t>
      </w:r>
    </w:p>
    <w:p w14:paraId="1E96EE60" w14:textId="77777777" w:rsidR="00526E2F" w:rsidRDefault="00526E2F" w:rsidP="00526E2F">
      <w:pPr>
        <w:sectPr w:rsidR="00526E2F">
          <w:pgSz w:w="12240" w:h="15840"/>
          <w:pgMar w:top="723" w:right="850" w:bottom="1117" w:left="1701" w:header="720" w:footer="720" w:gutter="0"/>
          <w:cols w:space="708"/>
        </w:sectPr>
      </w:pPr>
    </w:p>
    <w:p w14:paraId="1F438D67" w14:textId="785CF86D" w:rsidR="00526E2F" w:rsidRDefault="00526E2F" w:rsidP="00526E2F">
      <w:pPr>
        <w:spacing w:after="0" w:line="240" w:lineRule="auto"/>
        <w:ind w:left="4218" w:right="-20"/>
        <w:rPr>
          <w:rFonts w:ascii="Arial" w:eastAsia="Arial" w:hAnsi="Arial" w:cs="Arial"/>
          <w:b/>
          <w:bCs/>
          <w:color w:val="000000"/>
          <w:sz w:val="24"/>
          <w:szCs w:val="24"/>
        </w:rPr>
      </w:pPr>
      <w:r>
        <w:rPr>
          <w:noProof/>
        </w:rPr>
        <mc:AlternateContent>
          <mc:Choice Requires="wps">
            <w:drawing>
              <wp:anchor distT="0" distB="0" distL="0" distR="0" simplePos="0" relativeHeight="251771904" behindDoc="1" locked="0" layoutInCell="0" allowOverlap="1" wp14:anchorId="376C6230" wp14:editId="53FF9DB5">
                <wp:simplePos x="0" y="0"/>
                <wp:positionH relativeFrom="page">
                  <wp:posOffset>1582166</wp:posOffset>
                </wp:positionH>
                <wp:positionV relativeFrom="page">
                  <wp:posOffset>6596760</wp:posOffset>
                </wp:positionV>
                <wp:extent cx="4609464" cy="0"/>
                <wp:effectExtent l="0" t="0" r="0" b="0"/>
                <wp:wrapNone/>
                <wp:docPr id="370" name="drawingObject370"/>
                <wp:cNvGraphicFramePr/>
                <a:graphic xmlns:a="http://schemas.openxmlformats.org/drawingml/2006/main">
                  <a:graphicData uri="http://schemas.microsoft.com/office/word/2010/wordprocessingShape">
                    <wps:wsp>
                      <wps:cNvSpPr/>
                      <wps:spPr>
                        <a:xfrm>
                          <a:off x="0" y="0"/>
                          <a:ext cx="4609464" cy="0"/>
                        </a:xfrm>
                        <a:custGeom>
                          <a:avLst/>
                          <a:gdLst/>
                          <a:ahLst/>
                          <a:cxnLst/>
                          <a:rect l="0" t="0" r="0" b="0"/>
                          <a:pathLst>
                            <a:path w="4609464">
                              <a:moveTo>
                                <a:pt x="0" y="0"/>
                              </a:moveTo>
                              <a:lnTo>
                                <a:pt x="4609464" y="0"/>
                              </a:lnTo>
                            </a:path>
                          </a:pathLst>
                        </a:custGeom>
                        <a:noFill/>
                        <a:ln w="18288" cap="flat">
                          <a:solidFill>
                            <a:srgbClr val="000000"/>
                          </a:solidFill>
                          <a:prstDash/>
                        </a:ln>
                      </wps:spPr>
                      <wps:bodyPr vertOverflow="overflow" horzOverflow="overflow" vert="horz" lIns="91440" tIns="45720" rIns="91440" bIns="45720" anchor="t"/>
                    </wps:wsp>
                  </a:graphicData>
                </a:graphic>
              </wp:anchor>
            </w:drawing>
          </mc:Choice>
          <mc:Fallback>
            <w:pict>
              <v:shape w14:anchorId="5863E25D" id="drawingObject370" o:spid="_x0000_s1026" style="position:absolute;margin-left:124.6pt;margin-top:519.45pt;width:362.95pt;height:0;z-index:-251544576;visibility:visible;mso-wrap-style:square;mso-wrap-distance-left:0;mso-wrap-distance-top:0;mso-wrap-distance-right:0;mso-wrap-distance-bottom:0;mso-position-horizontal:absolute;mso-position-horizontal-relative:page;mso-position-vertical:absolute;mso-position-vertical-relative:page;v-text-anchor:top" coordsize="460946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" o:allowincell="f" path="m,l4609464,e" filled="f" strokeweight="1.44pt">
                <v:path arrowok="t" textboxrect="0,0,4609464,0"/>
                <w10:wrap anchorx="page" anchory="page"/>
              </v:shape>
            </w:pict>
          </mc:Fallback>
        </mc:AlternateContent>
      </w:r>
      <w:r>
        <w:rPr>
          <w:noProof/>
        </w:rPr>
        <mc:AlternateContent>
          <mc:Choice Requires="wps">
            <w:drawing>
              <wp:anchor distT="0" distB="0" distL="0" distR="0" simplePos="0" relativeHeight="251770880" behindDoc="1" locked="0" layoutInCell="0" allowOverlap="1" wp14:anchorId="10521388" wp14:editId="37C3F5AA">
                <wp:simplePos x="0" y="0"/>
                <wp:positionH relativeFrom="page">
                  <wp:posOffset>1582166</wp:posOffset>
                </wp:positionH>
                <wp:positionV relativeFrom="page">
                  <wp:posOffset>6346825</wp:posOffset>
                </wp:positionV>
                <wp:extent cx="4609464" cy="0"/>
                <wp:effectExtent l="0" t="0" r="0" b="0"/>
                <wp:wrapNone/>
                <wp:docPr id="371" name="drawingObject371"/>
                <wp:cNvGraphicFramePr/>
                <a:graphic xmlns:a="http://schemas.openxmlformats.org/drawingml/2006/main">
                  <a:graphicData uri="http://schemas.microsoft.com/office/word/2010/wordprocessingShape">
                    <wps:wsp>
                      <wps:cNvSpPr/>
                      <wps:spPr>
                        <a:xfrm>
                          <a:off x="0" y="0"/>
                          <a:ext cx="4609464" cy="0"/>
                        </a:xfrm>
                        <a:custGeom>
                          <a:avLst/>
                          <a:gdLst/>
                          <a:ahLst/>
                          <a:cxnLst/>
                          <a:rect l="0" t="0" r="0" b="0"/>
                          <a:pathLst>
                            <a:path w="4609464">
                              <a:moveTo>
                                <a:pt x="0" y="0"/>
                              </a:moveTo>
                              <a:lnTo>
                                <a:pt x="4609464" y="0"/>
                              </a:lnTo>
                            </a:path>
                          </a:pathLst>
                        </a:custGeom>
                        <a:noFill/>
                        <a:ln w="18289" cap="flat">
                          <a:solidFill>
                            <a:srgbClr val="000000"/>
                          </a:solidFill>
                          <a:prstDash/>
                        </a:ln>
                      </wps:spPr>
                      <wps:bodyPr vertOverflow="overflow" horzOverflow="overflow" vert="horz" lIns="91440" tIns="45720" rIns="91440" bIns="45720" anchor="t"/>
                    </wps:wsp>
                  </a:graphicData>
                </a:graphic>
              </wp:anchor>
            </w:drawing>
          </mc:Choice>
          <mc:Fallback>
            <w:pict>
              <v:shape w14:anchorId="48D1BAA3" id="drawingObject371" o:spid="_x0000_s1026" style="position:absolute;margin-left:124.6pt;margin-top:499.75pt;width:362.95pt;height:0;z-index:-251545600;visibility:visible;mso-wrap-style:square;mso-wrap-distance-left:0;mso-wrap-distance-top:0;mso-wrap-distance-right:0;mso-wrap-distance-bottom:0;mso-position-horizontal:absolute;mso-position-horizontal-relative:page;mso-position-vertical:absolute;mso-position-vertical-relative:page;v-text-anchor:top" coordsize="460946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" o:allowincell="f" path="m,l4609464,e" filled="f" strokeweight=".50803mm">
                <v:path arrowok="t" textboxrect="0,0,4609464,0"/>
                <w10:wrap anchorx="page" anchory="page"/>
              </v:shape>
            </w:pict>
          </mc:Fallback>
        </mc:AlternateContent>
      </w:r>
    </w:p>
    <w:p w14:paraId="7D94688E" w14:textId="77777777" w:rsidR="00526E2F" w:rsidRDefault="00526E2F" w:rsidP="00526E2F">
      <w:pPr>
        <w:spacing w:after="36" w:line="240" w:lineRule="exact"/>
        <w:rPr>
          <w:rFonts w:ascii="Arial" w:eastAsia="Arial" w:hAnsi="Arial" w:cs="Arial"/>
          <w:sz w:val="24"/>
          <w:szCs w:val="24"/>
        </w:rPr>
      </w:pPr>
    </w:p>
    <w:p w14:paraId="417BFC02" w14:textId="77777777" w:rsidR="00526E2F" w:rsidRDefault="00526E2F" w:rsidP="00526E2F">
      <w:pPr>
        <w:spacing w:after="0" w:line="240" w:lineRule="auto"/>
        <w:ind w:left="1299" w:right="1607" w:hanging="480"/>
        <w:rPr>
          <w:rFonts w:ascii="Arial" w:eastAsia="Arial" w:hAnsi="Arial" w:cs="Arial"/>
          <w:color w:val="000000"/>
          <w:sz w:val="24"/>
          <w:szCs w:val="24"/>
        </w:rPr>
      </w:pPr>
      <w:r>
        <w:rPr>
          <w:rFonts w:ascii="Arial" w:eastAsia="Arial" w:hAnsi="Arial" w:cs="Arial"/>
          <w:color w:val="000000"/>
          <w:sz w:val="24"/>
          <w:szCs w:val="24"/>
        </w:rPr>
        <w:t>(e)</w:t>
      </w:r>
      <w:r>
        <w:rPr>
          <w:rFonts w:ascii="Arial" w:eastAsia="Arial" w:hAnsi="Arial" w:cs="Arial"/>
          <w:color w:val="000000"/>
          <w:spacing w:val="120"/>
          <w:sz w:val="24"/>
          <w:szCs w:val="24"/>
        </w:rPr>
        <w:t xml:space="preserve"> </w:t>
      </w:r>
      <w:r>
        <w:rPr>
          <w:rFonts w:ascii="Arial" w:eastAsia="Arial" w:hAnsi="Arial" w:cs="Arial"/>
          <w:color w:val="000000"/>
          <w:sz w:val="24"/>
          <w:szCs w:val="24"/>
        </w:rPr>
        <w:t>Fa</w:t>
      </w:r>
      <w:r>
        <w:rPr>
          <w:rFonts w:ascii="Arial" w:eastAsia="Arial" w:hAnsi="Arial" w:cs="Arial"/>
          <w:color w:val="000000"/>
          <w:spacing w:val="1"/>
          <w:sz w:val="24"/>
          <w:szCs w:val="24"/>
        </w:rPr>
        <w:t>b</w:t>
      </w:r>
      <w:r>
        <w:rPr>
          <w:rFonts w:ascii="Arial" w:eastAsia="Arial" w:hAnsi="Arial" w:cs="Arial"/>
          <w:color w:val="000000"/>
          <w:sz w:val="24"/>
          <w:szCs w:val="24"/>
        </w:rPr>
        <w:t>rics/te</w:t>
      </w:r>
      <w:r>
        <w:rPr>
          <w:rFonts w:ascii="Arial" w:eastAsia="Arial" w:hAnsi="Arial" w:cs="Arial"/>
          <w:color w:val="000000"/>
          <w:spacing w:val="-1"/>
          <w:sz w:val="24"/>
          <w:szCs w:val="24"/>
        </w:rPr>
        <w:t>x</w:t>
      </w:r>
      <w:r>
        <w:rPr>
          <w:rFonts w:ascii="Arial" w:eastAsia="Arial" w:hAnsi="Arial" w:cs="Arial"/>
          <w:color w:val="000000"/>
          <w:sz w:val="24"/>
          <w:szCs w:val="24"/>
        </w:rPr>
        <w:t>tile</w:t>
      </w:r>
      <w:r>
        <w:rPr>
          <w:rFonts w:ascii="Arial" w:eastAsia="Arial" w:hAnsi="Arial" w:cs="Arial"/>
          <w:color w:val="000000"/>
          <w:spacing w:val="26"/>
          <w:sz w:val="24"/>
          <w:szCs w:val="24"/>
        </w:rPr>
        <w:t xml:space="preserve"> </w:t>
      </w:r>
      <w:r>
        <w:rPr>
          <w:rFonts w:ascii="Arial" w:eastAsia="Arial" w:hAnsi="Arial" w:cs="Arial"/>
          <w:color w:val="000000"/>
          <w:sz w:val="24"/>
          <w:szCs w:val="24"/>
        </w:rPr>
        <w:t>it</w:t>
      </w:r>
      <w:r>
        <w:rPr>
          <w:rFonts w:ascii="Arial" w:eastAsia="Arial" w:hAnsi="Arial" w:cs="Arial"/>
          <w:color w:val="000000"/>
          <w:spacing w:val="1"/>
          <w:sz w:val="24"/>
          <w:szCs w:val="24"/>
        </w:rPr>
        <w:t>em</w:t>
      </w:r>
      <w:r>
        <w:rPr>
          <w:rFonts w:ascii="Arial" w:eastAsia="Arial" w:hAnsi="Arial" w:cs="Arial"/>
          <w:color w:val="000000"/>
          <w:sz w:val="24"/>
          <w:szCs w:val="24"/>
        </w:rPr>
        <w:t>s</w:t>
      </w:r>
      <w:r>
        <w:rPr>
          <w:rFonts w:ascii="Arial" w:eastAsia="Arial" w:hAnsi="Arial" w:cs="Arial"/>
          <w:color w:val="000000"/>
          <w:spacing w:val="24"/>
          <w:sz w:val="24"/>
          <w:szCs w:val="24"/>
        </w:rPr>
        <w:t xml:space="preserve"> </w:t>
      </w:r>
      <w:r>
        <w:rPr>
          <w:rFonts w:ascii="Arial" w:eastAsia="Arial" w:hAnsi="Arial" w:cs="Arial"/>
          <w:color w:val="000000"/>
          <w:sz w:val="24"/>
          <w:szCs w:val="24"/>
        </w:rPr>
        <w:t>with</w:t>
      </w:r>
      <w:r>
        <w:rPr>
          <w:rFonts w:ascii="Arial" w:eastAsia="Arial" w:hAnsi="Arial" w:cs="Arial"/>
          <w:color w:val="000000"/>
          <w:spacing w:val="27"/>
          <w:sz w:val="24"/>
          <w:szCs w:val="24"/>
        </w:rPr>
        <w:t xml:space="preserve"> </w:t>
      </w:r>
      <w:r>
        <w:rPr>
          <w:rFonts w:ascii="Arial" w:eastAsia="Arial" w:hAnsi="Arial" w:cs="Arial"/>
          <w:color w:val="000000"/>
          <w:sz w:val="24"/>
          <w:szCs w:val="24"/>
        </w:rPr>
        <w:t>i</w:t>
      </w:r>
      <w:r>
        <w:rPr>
          <w:rFonts w:ascii="Arial" w:eastAsia="Arial" w:hAnsi="Arial" w:cs="Arial"/>
          <w:color w:val="000000"/>
          <w:spacing w:val="1"/>
          <w:sz w:val="24"/>
          <w:szCs w:val="24"/>
        </w:rPr>
        <w:t>mp</w:t>
      </w:r>
      <w:r>
        <w:rPr>
          <w:rFonts w:ascii="Arial" w:eastAsia="Arial" w:hAnsi="Arial" w:cs="Arial"/>
          <w:color w:val="000000"/>
          <w:sz w:val="24"/>
          <w:szCs w:val="24"/>
        </w:rPr>
        <w:t>ri</w:t>
      </w:r>
      <w:r>
        <w:rPr>
          <w:rFonts w:ascii="Arial" w:eastAsia="Arial" w:hAnsi="Arial" w:cs="Arial"/>
          <w:color w:val="000000"/>
          <w:spacing w:val="-2"/>
          <w:sz w:val="24"/>
          <w:szCs w:val="24"/>
        </w:rPr>
        <w:t>n</w:t>
      </w:r>
      <w:r>
        <w:rPr>
          <w:rFonts w:ascii="Arial" w:eastAsia="Arial" w:hAnsi="Arial" w:cs="Arial"/>
          <w:color w:val="000000"/>
          <w:sz w:val="24"/>
          <w:szCs w:val="24"/>
        </w:rPr>
        <w:t>ts</w:t>
      </w:r>
      <w:r>
        <w:rPr>
          <w:rFonts w:ascii="Arial" w:eastAsia="Arial" w:hAnsi="Arial" w:cs="Arial"/>
          <w:color w:val="000000"/>
          <w:spacing w:val="27"/>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f</w:t>
      </w:r>
      <w:r>
        <w:rPr>
          <w:rFonts w:ascii="Arial" w:eastAsia="Arial" w:hAnsi="Arial" w:cs="Arial"/>
          <w:color w:val="000000"/>
          <w:spacing w:val="26"/>
          <w:sz w:val="24"/>
          <w:szCs w:val="24"/>
        </w:rPr>
        <w:t xml:space="preserve"> </w:t>
      </w:r>
      <w:r>
        <w:rPr>
          <w:rFonts w:ascii="Arial" w:eastAsia="Arial" w:hAnsi="Arial" w:cs="Arial"/>
          <w:color w:val="000000"/>
          <w:spacing w:val="1"/>
          <w:sz w:val="24"/>
          <w:szCs w:val="24"/>
        </w:rPr>
        <w:t>e</w:t>
      </w:r>
      <w:r>
        <w:rPr>
          <w:rFonts w:ascii="Arial" w:eastAsia="Arial" w:hAnsi="Arial" w:cs="Arial"/>
          <w:color w:val="000000"/>
          <w:spacing w:val="-2"/>
          <w:sz w:val="24"/>
          <w:szCs w:val="24"/>
        </w:rPr>
        <w:t>x</w:t>
      </w:r>
      <w:r>
        <w:rPr>
          <w:rFonts w:ascii="Arial" w:eastAsia="Arial" w:hAnsi="Arial" w:cs="Arial"/>
          <w:color w:val="000000"/>
          <w:sz w:val="24"/>
          <w:szCs w:val="24"/>
        </w:rPr>
        <w:t>cerp</w:t>
      </w:r>
      <w:r>
        <w:rPr>
          <w:rFonts w:ascii="Arial" w:eastAsia="Arial" w:hAnsi="Arial" w:cs="Arial"/>
          <w:color w:val="000000"/>
          <w:spacing w:val="-1"/>
          <w:sz w:val="24"/>
          <w:szCs w:val="24"/>
        </w:rPr>
        <w:t>t</w:t>
      </w:r>
      <w:r>
        <w:rPr>
          <w:rFonts w:ascii="Arial" w:eastAsia="Arial" w:hAnsi="Arial" w:cs="Arial"/>
          <w:color w:val="000000"/>
          <w:sz w:val="24"/>
          <w:szCs w:val="24"/>
        </w:rPr>
        <w:t>s</w:t>
      </w:r>
      <w:r>
        <w:rPr>
          <w:rFonts w:ascii="Arial" w:eastAsia="Arial" w:hAnsi="Arial" w:cs="Arial"/>
          <w:color w:val="000000"/>
          <w:spacing w:val="26"/>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r</w:t>
      </w:r>
      <w:r>
        <w:rPr>
          <w:rFonts w:ascii="Arial" w:eastAsia="Arial" w:hAnsi="Arial" w:cs="Arial"/>
          <w:color w:val="000000"/>
          <w:spacing w:val="26"/>
          <w:sz w:val="24"/>
          <w:szCs w:val="24"/>
        </w:rPr>
        <w:t xml:space="preserve"> </w:t>
      </w:r>
      <w:r>
        <w:rPr>
          <w:rFonts w:ascii="Arial" w:eastAsia="Arial" w:hAnsi="Arial" w:cs="Arial"/>
          <w:color w:val="000000"/>
          <w:spacing w:val="-2"/>
          <w:sz w:val="24"/>
          <w:szCs w:val="24"/>
        </w:rPr>
        <w:t>v</w:t>
      </w:r>
      <w:r>
        <w:rPr>
          <w:rFonts w:ascii="Arial" w:eastAsia="Arial" w:hAnsi="Arial" w:cs="Arial"/>
          <w:color w:val="000000"/>
          <w:sz w:val="24"/>
          <w:szCs w:val="24"/>
        </w:rPr>
        <w:t>erses</w:t>
      </w:r>
      <w:r>
        <w:rPr>
          <w:rFonts w:ascii="Arial" w:eastAsia="Arial" w:hAnsi="Arial" w:cs="Arial"/>
          <w:color w:val="000000"/>
          <w:spacing w:val="27"/>
          <w:sz w:val="24"/>
          <w:szCs w:val="24"/>
        </w:rPr>
        <w:t xml:space="preserve"> </w:t>
      </w:r>
      <w:r>
        <w:rPr>
          <w:rFonts w:ascii="Arial" w:eastAsia="Arial" w:hAnsi="Arial" w:cs="Arial"/>
          <w:color w:val="000000"/>
          <w:sz w:val="24"/>
          <w:szCs w:val="24"/>
        </w:rPr>
        <w:t>of</w:t>
      </w:r>
      <w:r>
        <w:rPr>
          <w:rFonts w:ascii="Arial" w:eastAsia="Arial" w:hAnsi="Arial" w:cs="Arial"/>
          <w:color w:val="000000"/>
          <w:spacing w:val="28"/>
          <w:sz w:val="24"/>
          <w:szCs w:val="24"/>
        </w:rPr>
        <w:t xml:space="preserve"> </w:t>
      </w:r>
      <w:r>
        <w:rPr>
          <w:rFonts w:ascii="Arial" w:eastAsia="Arial" w:hAnsi="Arial" w:cs="Arial"/>
          <w:color w:val="000000"/>
          <w:spacing w:val="-1"/>
          <w:sz w:val="24"/>
          <w:szCs w:val="24"/>
        </w:rPr>
        <w:t>t</w:t>
      </w:r>
      <w:r>
        <w:rPr>
          <w:rFonts w:ascii="Arial" w:eastAsia="Arial" w:hAnsi="Arial" w:cs="Arial"/>
          <w:color w:val="000000"/>
          <w:sz w:val="24"/>
          <w:szCs w:val="24"/>
        </w:rPr>
        <w:t>he Holy</w:t>
      </w:r>
      <w:r>
        <w:rPr>
          <w:rFonts w:ascii="Arial" w:eastAsia="Arial" w:hAnsi="Arial" w:cs="Arial"/>
          <w:color w:val="000000"/>
          <w:spacing w:val="-2"/>
          <w:sz w:val="24"/>
          <w:szCs w:val="24"/>
        </w:rPr>
        <w:t xml:space="preserve"> </w:t>
      </w:r>
      <w:r>
        <w:rPr>
          <w:rFonts w:ascii="Arial" w:eastAsia="Arial" w:hAnsi="Arial" w:cs="Arial"/>
          <w:color w:val="000000"/>
          <w:sz w:val="24"/>
          <w:szCs w:val="24"/>
        </w:rPr>
        <w:t>Q</w:t>
      </w:r>
      <w:r>
        <w:rPr>
          <w:rFonts w:ascii="Arial" w:eastAsia="Arial" w:hAnsi="Arial" w:cs="Arial"/>
          <w:color w:val="000000"/>
          <w:spacing w:val="1"/>
          <w:sz w:val="24"/>
          <w:szCs w:val="24"/>
        </w:rPr>
        <w:t>u</w:t>
      </w:r>
      <w:r>
        <w:rPr>
          <w:rFonts w:ascii="Arial" w:eastAsia="Arial" w:hAnsi="Arial" w:cs="Arial"/>
          <w:color w:val="000000"/>
          <w:sz w:val="24"/>
          <w:szCs w:val="24"/>
        </w:rPr>
        <w:t>ran</w:t>
      </w:r>
    </w:p>
    <w:p w14:paraId="4C7FAC45" w14:textId="77777777" w:rsidR="00526E2F" w:rsidRDefault="00526E2F" w:rsidP="00526E2F">
      <w:pPr>
        <w:spacing w:before="119" w:after="0" w:line="240" w:lineRule="auto"/>
        <w:ind w:left="819" w:right="-20"/>
        <w:rPr>
          <w:rFonts w:ascii="Arial" w:eastAsia="Arial" w:hAnsi="Arial" w:cs="Arial"/>
          <w:color w:val="000000"/>
          <w:sz w:val="24"/>
          <w:szCs w:val="24"/>
        </w:rPr>
      </w:pPr>
      <w:r>
        <w:rPr>
          <w:rFonts w:ascii="Arial" w:eastAsia="Arial" w:hAnsi="Arial" w:cs="Arial"/>
          <w:color w:val="000000"/>
          <w:sz w:val="24"/>
          <w:szCs w:val="24"/>
        </w:rPr>
        <w:t>(</w:t>
      </w:r>
      <w:r>
        <w:rPr>
          <w:rFonts w:ascii="Arial" w:eastAsia="Arial" w:hAnsi="Arial" w:cs="Arial"/>
          <w:color w:val="000000"/>
          <w:spacing w:val="1"/>
          <w:sz w:val="24"/>
          <w:szCs w:val="24"/>
        </w:rPr>
        <w:t>f</w:t>
      </w:r>
      <w:r>
        <w:rPr>
          <w:rFonts w:ascii="Arial" w:eastAsia="Arial" w:hAnsi="Arial" w:cs="Arial"/>
          <w:color w:val="000000"/>
          <w:sz w:val="24"/>
          <w:szCs w:val="24"/>
        </w:rPr>
        <w:t>)</w:t>
      </w:r>
      <w:r>
        <w:rPr>
          <w:rFonts w:ascii="Arial" w:eastAsia="Arial" w:hAnsi="Arial" w:cs="Arial"/>
          <w:color w:val="000000"/>
          <w:spacing w:val="185"/>
          <w:sz w:val="24"/>
          <w:szCs w:val="24"/>
        </w:rPr>
        <w:t xml:space="preserve"> </w:t>
      </w:r>
      <w:proofErr w:type="spellStart"/>
      <w:r>
        <w:rPr>
          <w:rFonts w:ascii="Arial" w:eastAsia="Arial" w:hAnsi="Arial" w:cs="Arial"/>
          <w:color w:val="000000"/>
          <w:sz w:val="24"/>
          <w:szCs w:val="24"/>
        </w:rPr>
        <w:t>De</w:t>
      </w:r>
      <w:r>
        <w:rPr>
          <w:rFonts w:ascii="Arial" w:eastAsia="Arial" w:hAnsi="Arial" w:cs="Arial"/>
          <w:color w:val="000000"/>
          <w:spacing w:val="1"/>
          <w:sz w:val="24"/>
          <w:szCs w:val="24"/>
        </w:rPr>
        <w:t>o</w:t>
      </w:r>
      <w:r>
        <w:rPr>
          <w:rFonts w:ascii="Arial" w:eastAsia="Arial" w:hAnsi="Arial" w:cs="Arial"/>
          <w:color w:val="000000"/>
          <w:sz w:val="24"/>
          <w:szCs w:val="24"/>
        </w:rPr>
        <w:t>iled</w:t>
      </w:r>
      <w:proofErr w:type="spellEnd"/>
      <w:r>
        <w:rPr>
          <w:rFonts w:ascii="Arial" w:eastAsia="Arial" w:hAnsi="Arial" w:cs="Arial"/>
          <w:color w:val="000000"/>
          <w:spacing w:val="1"/>
          <w:sz w:val="24"/>
          <w:szCs w:val="24"/>
        </w:rPr>
        <w:t xml:space="preserve"> </w:t>
      </w:r>
      <w:proofErr w:type="spellStart"/>
      <w:r>
        <w:rPr>
          <w:rFonts w:ascii="Arial" w:eastAsia="Arial" w:hAnsi="Arial" w:cs="Arial"/>
          <w:color w:val="000000"/>
          <w:sz w:val="24"/>
          <w:szCs w:val="24"/>
        </w:rPr>
        <w:t>qrundnut</w:t>
      </w:r>
      <w:proofErr w:type="spellEnd"/>
      <w:r>
        <w:rPr>
          <w:rFonts w:ascii="Arial" w:eastAsia="Arial" w:hAnsi="Arial" w:cs="Arial"/>
          <w:color w:val="000000"/>
          <w:spacing w:val="1"/>
          <w:sz w:val="24"/>
          <w:szCs w:val="24"/>
        </w:rPr>
        <w:t xml:space="preserve"> </w:t>
      </w:r>
      <w:r>
        <w:rPr>
          <w:rFonts w:ascii="Arial" w:eastAsia="Arial" w:hAnsi="Arial" w:cs="Arial"/>
          <w:color w:val="000000"/>
          <w:spacing w:val="-2"/>
          <w:sz w:val="24"/>
          <w:szCs w:val="24"/>
        </w:rPr>
        <w:t>c</w:t>
      </w:r>
      <w:r>
        <w:rPr>
          <w:rFonts w:ascii="Arial" w:eastAsia="Arial" w:hAnsi="Arial" w:cs="Arial"/>
          <w:color w:val="000000"/>
          <w:sz w:val="24"/>
          <w:szCs w:val="24"/>
        </w:rPr>
        <w:t>akes</w:t>
      </w:r>
    </w:p>
    <w:p w14:paraId="5900C136" w14:textId="77777777" w:rsidR="00526E2F" w:rsidRDefault="00526E2F" w:rsidP="00526E2F">
      <w:pPr>
        <w:spacing w:after="0" w:line="120" w:lineRule="exact"/>
        <w:rPr>
          <w:rFonts w:ascii="Arial" w:eastAsia="Arial" w:hAnsi="Arial" w:cs="Arial"/>
          <w:sz w:val="12"/>
          <w:szCs w:val="12"/>
        </w:rPr>
      </w:pPr>
    </w:p>
    <w:p w14:paraId="0D010EE9" w14:textId="77777777" w:rsidR="00526E2F" w:rsidRDefault="00526E2F" w:rsidP="00526E2F">
      <w:pPr>
        <w:spacing w:after="0" w:line="344" w:lineRule="auto"/>
        <w:ind w:left="819" w:right="1828"/>
        <w:rPr>
          <w:rFonts w:ascii="Arial" w:eastAsia="Arial" w:hAnsi="Arial" w:cs="Arial"/>
          <w:color w:val="000000"/>
          <w:sz w:val="24"/>
          <w:szCs w:val="24"/>
        </w:rPr>
      </w:pPr>
      <w:r>
        <w:rPr>
          <w:rFonts w:ascii="Arial" w:eastAsia="Arial" w:hAnsi="Arial" w:cs="Arial"/>
          <w:color w:val="000000"/>
          <w:sz w:val="24"/>
          <w:szCs w:val="24"/>
        </w:rPr>
        <w:t>(</w:t>
      </w:r>
      <w:r>
        <w:rPr>
          <w:rFonts w:ascii="Arial" w:eastAsia="Arial" w:hAnsi="Arial" w:cs="Arial"/>
          <w:color w:val="000000"/>
          <w:spacing w:val="-2"/>
          <w:sz w:val="24"/>
          <w:szCs w:val="24"/>
        </w:rPr>
        <w:t>g</w:t>
      </w:r>
      <w:r>
        <w:rPr>
          <w:rFonts w:ascii="Arial" w:eastAsia="Arial" w:hAnsi="Arial" w:cs="Arial"/>
          <w:color w:val="000000"/>
          <w:sz w:val="24"/>
          <w:szCs w:val="24"/>
        </w:rPr>
        <w:t>)</w:t>
      </w:r>
      <w:r>
        <w:rPr>
          <w:rFonts w:ascii="Arial" w:eastAsia="Arial" w:hAnsi="Arial" w:cs="Arial"/>
          <w:color w:val="000000"/>
          <w:spacing w:val="122"/>
          <w:sz w:val="24"/>
          <w:szCs w:val="24"/>
        </w:rPr>
        <w:t xml:space="preserve"> </w:t>
      </w:r>
      <w:r>
        <w:rPr>
          <w:rFonts w:ascii="Arial" w:eastAsia="Arial" w:hAnsi="Arial" w:cs="Arial"/>
          <w:color w:val="000000"/>
          <w:sz w:val="24"/>
          <w:szCs w:val="24"/>
        </w:rPr>
        <w:t xml:space="preserve">Fresh </w:t>
      </w:r>
      <w:r>
        <w:rPr>
          <w:rFonts w:ascii="Arial" w:eastAsia="Arial" w:hAnsi="Arial" w:cs="Arial"/>
          <w:color w:val="000000"/>
          <w:spacing w:val="1"/>
          <w:sz w:val="24"/>
          <w:szCs w:val="24"/>
        </w:rPr>
        <w:t>a</w:t>
      </w:r>
      <w:r>
        <w:rPr>
          <w:rFonts w:ascii="Arial" w:eastAsia="Arial" w:hAnsi="Arial" w:cs="Arial"/>
          <w:color w:val="000000"/>
          <w:sz w:val="24"/>
          <w:szCs w:val="24"/>
        </w:rPr>
        <w:t>nd</w:t>
      </w:r>
      <w:r>
        <w:rPr>
          <w:rFonts w:ascii="Arial" w:eastAsia="Arial" w:hAnsi="Arial" w:cs="Arial"/>
          <w:color w:val="000000"/>
          <w:spacing w:val="-1"/>
          <w:sz w:val="24"/>
          <w:szCs w:val="24"/>
        </w:rPr>
        <w:t xml:space="preserve"> </w:t>
      </w:r>
      <w:r>
        <w:rPr>
          <w:rFonts w:ascii="Arial" w:eastAsia="Arial" w:hAnsi="Arial" w:cs="Arial"/>
          <w:color w:val="000000"/>
          <w:spacing w:val="1"/>
          <w:sz w:val="24"/>
          <w:szCs w:val="24"/>
        </w:rPr>
        <w:t>f</w:t>
      </w:r>
      <w:r>
        <w:rPr>
          <w:rFonts w:ascii="Arial" w:eastAsia="Arial" w:hAnsi="Arial" w:cs="Arial"/>
          <w:color w:val="000000"/>
          <w:sz w:val="24"/>
          <w:szCs w:val="24"/>
        </w:rPr>
        <w:t>ro</w:t>
      </w:r>
      <w:r>
        <w:rPr>
          <w:rFonts w:ascii="Arial" w:eastAsia="Arial" w:hAnsi="Arial" w:cs="Arial"/>
          <w:color w:val="000000"/>
          <w:spacing w:val="-1"/>
          <w:sz w:val="24"/>
          <w:szCs w:val="24"/>
        </w:rPr>
        <w:t>z</w:t>
      </w:r>
      <w:r>
        <w:rPr>
          <w:rFonts w:ascii="Arial" w:eastAsia="Arial" w:hAnsi="Arial" w:cs="Arial"/>
          <w:color w:val="000000"/>
          <w:sz w:val="24"/>
          <w:szCs w:val="24"/>
        </w:rPr>
        <w:t>en</w:t>
      </w:r>
      <w:r>
        <w:rPr>
          <w:rFonts w:ascii="Arial" w:eastAsia="Arial" w:hAnsi="Arial" w:cs="Arial"/>
          <w:color w:val="000000"/>
          <w:spacing w:val="1"/>
          <w:sz w:val="24"/>
          <w:szCs w:val="24"/>
        </w:rPr>
        <w:t xml:space="preserve"> </w:t>
      </w:r>
      <w:r>
        <w:rPr>
          <w:rFonts w:ascii="Arial" w:eastAsia="Arial" w:hAnsi="Arial" w:cs="Arial"/>
          <w:color w:val="000000"/>
          <w:sz w:val="24"/>
          <w:szCs w:val="24"/>
        </w:rPr>
        <w:t>sil</w:t>
      </w:r>
      <w:r>
        <w:rPr>
          <w:rFonts w:ascii="Arial" w:eastAsia="Arial" w:hAnsi="Arial" w:cs="Arial"/>
          <w:color w:val="000000"/>
          <w:spacing w:val="-2"/>
          <w:sz w:val="24"/>
          <w:szCs w:val="24"/>
        </w:rPr>
        <w:t>v</w:t>
      </w:r>
      <w:r>
        <w:rPr>
          <w:rFonts w:ascii="Arial" w:eastAsia="Arial" w:hAnsi="Arial" w:cs="Arial"/>
          <w:color w:val="000000"/>
          <w:sz w:val="24"/>
          <w:szCs w:val="24"/>
        </w:rPr>
        <w:t xml:space="preserve">er </w:t>
      </w:r>
      <w:proofErr w:type="spellStart"/>
      <w:r>
        <w:rPr>
          <w:rFonts w:ascii="Arial" w:eastAsia="Arial" w:hAnsi="Arial" w:cs="Arial"/>
          <w:color w:val="000000"/>
          <w:sz w:val="24"/>
          <w:szCs w:val="24"/>
        </w:rPr>
        <w:t>prm</w:t>
      </w:r>
      <w:r>
        <w:rPr>
          <w:rFonts w:ascii="Arial" w:eastAsia="Arial" w:hAnsi="Arial" w:cs="Arial"/>
          <w:color w:val="000000"/>
          <w:spacing w:val="1"/>
          <w:sz w:val="24"/>
          <w:szCs w:val="24"/>
        </w:rPr>
        <w:t>f</w:t>
      </w:r>
      <w:r>
        <w:rPr>
          <w:rFonts w:ascii="Arial" w:eastAsia="Arial" w:hAnsi="Arial" w:cs="Arial"/>
          <w:color w:val="000000"/>
          <w:sz w:val="24"/>
          <w:szCs w:val="24"/>
        </w:rPr>
        <w:t>rets</w:t>
      </w:r>
      <w:proofErr w:type="spellEnd"/>
      <w:r>
        <w:rPr>
          <w:rFonts w:ascii="Arial" w:eastAsia="Arial" w:hAnsi="Arial" w:cs="Arial"/>
          <w:color w:val="000000"/>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 xml:space="preserve">f </w:t>
      </w:r>
      <w:r>
        <w:rPr>
          <w:rFonts w:ascii="Arial" w:eastAsia="Arial" w:hAnsi="Arial" w:cs="Arial"/>
          <w:color w:val="000000"/>
          <w:spacing w:val="-2"/>
          <w:sz w:val="24"/>
          <w:szCs w:val="24"/>
        </w:rPr>
        <w:t>w</w:t>
      </w:r>
      <w:r>
        <w:rPr>
          <w:rFonts w:ascii="Arial" w:eastAsia="Arial" w:hAnsi="Arial" w:cs="Arial"/>
          <w:color w:val="000000"/>
          <w:sz w:val="24"/>
          <w:szCs w:val="24"/>
        </w:rPr>
        <w:t>ei</w:t>
      </w:r>
      <w:r>
        <w:rPr>
          <w:rFonts w:ascii="Arial" w:eastAsia="Arial" w:hAnsi="Arial" w:cs="Arial"/>
          <w:color w:val="000000"/>
          <w:spacing w:val="-1"/>
          <w:sz w:val="24"/>
          <w:szCs w:val="24"/>
        </w:rPr>
        <w:t>g</w:t>
      </w:r>
      <w:r>
        <w:rPr>
          <w:rFonts w:ascii="Arial" w:eastAsia="Arial" w:hAnsi="Arial" w:cs="Arial"/>
          <w:color w:val="000000"/>
          <w:sz w:val="24"/>
          <w:szCs w:val="24"/>
        </w:rPr>
        <w:t>ht less</w:t>
      </w:r>
      <w:r>
        <w:rPr>
          <w:rFonts w:ascii="Arial" w:eastAsia="Arial" w:hAnsi="Arial" w:cs="Arial"/>
          <w:color w:val="000000"/>
          <w:spacing w:val="1"/>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 xml:space="preserve">an </w:t>
      </w:r>
      <w:r>
        <w:rPr>
          <w:rFonts w:ascii="Arial" w:eastAsia="Arial" w:hAnsi="Arial" w:cs="Arial"/>
          <w:color w:val="000000"/>
          <w:spacing w:val="-1"/>
          <w:sz w:val="24"/>
          <w:szCs w:val="24"/>
        </w:rPr>
        <w:t>3</w:t>
      </w:r>
      <w:r>
        <w:rPr>
          <w:rFonts w:ascii="Arial" w:eastAsia="Arial" w:hAnsi="Arial" w:cs="Arial"/>
          <w:color w:val="000000"/>
          <w:sz w:val="24"/>
          <w:szCs w:val="24"/>
        </w:rPr>
        <w:t>00</w:t>
      </w:r>
      <w:r>
        <w:rPr>
          <w:rFonts w:ascii="Arial" w:eastAsia="Arial" w:hAnsi="Arial" w:cs="Arial"/>
          <w:color w:val="000000"/>
          <w:spacing w:val="1"/>
          <w:sz w:val="24"/>
          <w:szCs w:val="24"/>
        </w:rPr>
        <w:t xml:space="preserve"> </w:t>
      </w:r>
      <w:proofErr w:type="spellStart"/>
      <w:r>
        <w:rPr>
          <w:rFonts w:ascii="Arial" w:eastAsia="Arial" w:hAnsi="Arial" w:cs="Arial"/>
          <w:color w:val="000000"/>
          <w:sz w:val="24"/>
          <w:szCs w:val="24"/>
        </w:rPr>
        <w:t>gms</w:t>
      </w:r>
      <w:proofErr w:type="spellEnd"/>
      <w:r>
        <w:rPr>
          <w:rFonts w:ascii="Arial" w:eastAsia="Arial" w:hAnsi="Arial" w:cs="Arial"/>
          <w:color w:val="000000"/>
          <w:sz w:val="24"/>
          <w:szCs w:val="24"/>
        </w:rPr>
        <w:t>. (h)</w:t>
      </w:r>
      <w:r>
        <w:rPr>
          <w:rFonts w:ascii="Arial" w:eastAsia="Arial" w:hAnsi="Arial" w:cs="Arial"/>
          <w:color w:val="000000"/>
          <w:spacing w:val="120"/>
          <w:sz w:val="24"/>
          <w:szCs w:val="24"/>
        </w:rPr>
        <w:t xml:space="preserve"> </w:t>
      </w:r>
      <w:r>
        <w:rPr>
          <w:rFonts w:ascii="Arial" w:eastAsia="Arial" w:hAnsi="Arial" w:cs="Arial"/>
          <w:color w:val="000000"/>
          <w:sz w:val="24"/>
          <w:szCs w:val="24"/>
        </w:rPr>
        <w:t>Fur of</w:t>
      </w:r>
      <w:r>
        <w:rPr>
          <w:rFonts w:ascii="Arial" w:eastAsia="Arial" w:hAnsi="Arial" w:cs="Arial"/>
          <w:color w:val="000000"/>
          <w:spacing w:val="1"/>
          <w:sz w:val="24"/>
          <w:szCs w:val="24"/>
        </w:rPr>
        <w:t xml:space="preserve"> </w:t>
      </w:r>
      <w:r>
        <w:rPr>
          <w:rFonts w:ascii="Arial" w:eastAsia="Arial" w:hAnsi="Arial" w:cs="Arial"/>
          <w:color w:val="000000"/>
          <w:sz w:val="24"/>
          <w:szCs w:val="24"/>
        </w:rPr>
        <w:t xml:space="preserve">domestic animals, </w:t>
      </w:r>
      <w:r>
        <w:rPr>
          <w:rFonts w:ascii="Arial" w:eastAsia="Arial" w:hAnsi="Arial" w:cs="Arial"/>
          <w:color w:val="000000"/>
          <w:spacing w:val="1"/>
          <w:sz w:val="24"/>
          <w:szCs w:val="24"/>
        </w:rPr>
        <w:t>e</w:t>
      </w:r>
      <w:r>
        <w:rPr>
          <w:rFonts w:ascii="Arial" w:eastAsia="Arial" w:hAnsi="Arial" w:cs="Arial"/>
          <w:color w:val="000000"/>
          <w:spacing w:val="-2"/>
          <w:sz w:val="24"/>
          <w:szCs w:val="24"/>
        </w:rPr>
        <w:t>x</w:t>
      </w:r>
      <w:r>
        <w:rPr>
          <w:rFonts w:ascii="Arial" w:eastAsia="Arial" w:hAnsi="Arial" w:cs="Arial"/>
          <w:color w:val="000000"/>
          <w:sz w:val="24"/>
          <w:szCs w:val="24"/>
        </w:rPr>
        <w:t>cluding la</w:t>
      </w:r>
      <w:r>
        <w:rPr>
          <w:rFonts w:ascii="Arial" w:eastAsia="Arial" w:hAnsi="Arial" w:cs="Arial"/>
          <w:color w:val="000000"/>
          <w:spacing w:val="2"/>
          <w:sz w:val="24"/>
          <w:szCs w:val="24"/>
        </w:rPr>
        <w:t>m</w:t>
      </w:r>
      <w:r>
        <w:rPr>
          <w:rFonts w:ascii="Arial" w:eastAsia="Arial" w:hAnsi="Arial" w:cs="Arial"/>
          <w:color w:val="000000"/>
          <w:sz w:val="24"/>
          <w:szCs w:val="24"/>
        </w:rPr>
        <w:t>b</w:t>
      </w:r>
      <w:r>
        <w:rPr>
          <w:rFonts w:ascii="Arial" w:eastAsia="Arial" w:hAnsi="Arial" w:cs="Arial"/>
          <w:color w:val="000000"/>
          <w:spacing w:val="-3"/>
          <w:sz w:val="24"/>
          <w:szCs w:val="24"/>
        </w:rPr>
        <w:t xml:space="preserve"> </w:t>
      </w:r>
      <w:r>
        <w:rPr>
          <w:rFonts w:ascii="Arial" w:eastAsia="Arial" w:hAnsi="Arial" w:cs="Arial"/>
          <w:color w:val="000000"/>
          <w:spacing w:val="2"/>
          <w:sz w:val="24"/>
          <w:szCs w:val="24"/>
        </w:rPr>
        <w:t>f</w:t>
      </w:r>
      <w:r>
        <w:rPr>
          <w:rFonts w:ascii="Arial" w:eastAsia="Arial" w:hAnsi="Arial" w:cs="Arial"/>
          <w:color w:val="000000"/>
          <w:spacing w:val="1"/>
          <w:sz w:val="24"/>
          <w:szCs w:val="24"/>
        </w:rPr>
        <w:t>u</w:t>
      </w:r>
      <w:r>
        <w:rPr>
          <w:rFonts w:ascii="Arial" w:eastAsia="Arial" w:hAnsi="Arial" w:cs="Arial"/>
          <w:color w:val="000000"/>
          <w:sz w:val="24"/>
          <w:szCs w:val="24"/>
        </w:rPr>
        <w:t xml:space="preserve">r </w:t>
      </w:r>
      <w:r>
        <w:rPr>
          <w:rFonts w:ascii="Arial" w:eastAsia="Arial" w:hAnsi="Arial" w:cs="Arial"/>
          <w:color w:val="000000"/>
          <w:spacing w:val="1"/>
          <w:sz w:val="24"/>
          <w:szCs w:val="24"/>
        </w:rPr>
        <w:t>s</w:t>
      </w:r>
      <w:r>
        <w:rPr>
          <w:rFonts w:ascii="Arial" w:eastAsia="Arial" w:hAnsi="Arial" w:cs="Arial"/>
          <w:color w:val="000000"/>
          <w:sz w:val="24"/>
          <w:szCs w:val="24"/>
        </w:rPr>
        <w:t>kin</w:t>
      </w:r>
    </w:p>
    <w:p w14:paraId="7CA5AF65" w14:textId="77777777" w:rsidR="00526E2F" w:rsidRDefault="00526E2F" w:rsidP="00526E2F">
      <w:pPr>
        <w:tabs>
          <w:tab w:val="left" w:pos="1299"/>
        </w:tabs>
        <w:spacing w:after="0" w:line="240" w:lineRule="auto"/>
        <w:ind w:left="819" w:right="-20"/>
        <w:rPr>
          <w:rFonts w:ascii="Arial" w:eastAsia="Arial" w:hAnsi="Arial" w:cs="Arial"/>
          <w:color w:val="000000"/>
          <w:sz w:val="24"/>
          <w:szCs w:val="24"/>
        </w:rPr>
      </w:pPr>
      <w:r>
        <w:rPr>
          <w:rFonts w:ascii="Arial" w:eastAsia="Arial" w:hAnsi="Arial" w:cs="Arial"/>
          <w:color w:val="000000"/>
          <w:sz w:val="24"/>
          <w:szCs w:val="24"/>
        </w:rPr>
        <w:t>(</w:t>
      </w:r>
      <w:proofErr w:type="spellStart"/>
      <w:r>
        <w:rPr>
          <w:rFonts w:ascii="Arial" w:eastAsia="Arial" w:hAnsi="Arial" w:cs="Arial"/>
          <w:color w:val="000000"/>
          <w:spacing w:val="-1"/>
          <w:sz w:val="24"/>
          <w:szCs w:val="24"/>
        </w:rPr>
        <w:t>i</w:t>
      </w:r>
      <w:proofErr w:type="spellEnd"/>
      <w:r>
        <w:rPr>
          <w:rFonts w:ascii="Arial" w:eastAsia="Arial" w:hAnsi="Arial" w:cs="Arial"/>
          <w:color w:val="000000"/>
          <w:sz w:val="24"/>
          <w:szCs w:val="24"/>
        </w:rPr>
        <w:t>)</w:t>
      </w:r>
      <w:r>
        <w:rPr>
          <w:rFonts w:ascii="Arial" w:eastAsia="Arial" w:hAnsi="Arial" w:cs="Arial"/>
          <w:color w:val="000000"/>
          <w:sz w:val="24"/>
          <w:szCs w:val="24"/>
        </w:rPr>
        <w:tab/>
        <w:t>Fo</w:t>
      </w:r>
      <w:r>
        <w:rPr>
          <w:rFonts w:ascii="Arial" w:eastAsia="Arial" w:hAnsi="Arial" w:cs="Arial"/>
          <w:color w:val="000000"/>
          <w:spacing w:val="1"/>
          <w:sz w:val="24"/>
          <w:szCs w:val="24"/>
        </w:rPr>
        <w:t>dd</w:t>
      </w:r>
      <w:r>
        <w:rPr>
          <w:rFonts w:ascii="Arial" w:eastAsia="Arial" w:hAnsi="Arial" w:cs="Arial"/>
          <w:color w:val="000000"/>
          <w:sz w:val="24"/>
          <w:szCs w:val="24"/>
        </w:rPr>
        <w:t>er,</w:t>
      </w:r>
      <w:r>
        <w:rPr>
          <w:rFonts w:ascii="Arial" w:eastAsia="Arial" w:hAnsi="Arial" w:cs="Arial"/>
          <w:color w:val="000000"/>
          <w:spacing w:val="-1"/>
          <w:sz w:val="24"/>
          <w:szCs w:val="24"/>
        </w:rPr>
        <w:t xml:space="preserve"> </w:t>
      </w:r>
      <w:r>
        <w:rPr>
          <w:rFonts w:ascii="Arial" w:eastAsia="Arial" w:hAnsi="Arial" w:cs="Arial"/>
          <w:color w:val="000000"/>
          <w:sz w:val="24"/>
          <w:szCs w:val="24"/>
        </w:rPr>
        <w:t>inclu</w:t>
      </w:r>
      <w:r>
        <w:rPr>
          <w:rFonts w:ascii="Arial" w:eastAsia="Arial" w:hAnsi="Arial" w:cs="Arial"/>
          <w:color w:val="000000"/>
          <w:spacing w:val="1"/>
          <w:sz w:val="24"/>
          <w:szCs w:val="24"/>
        </w:rPr>
        <w:t>d</w:t>
      </w:r>
      <w:r>
        <w:rPr>
          <w:rFonts w:ascii="Arial" w:eastAsia="Arial" w:hAnsi="Arial" w:cs="Arial"/>
          <w:color w:val="000000"/>
          <w:sz w:val="24"/>
          <w:szCs w:val="24"/>
        </w:rPr>
        <w:t xml:space="preserve">ing </w:t>
      </w:r>
      <w:r>
        <w:rPr>
          <w:rFonts w:ascii="Arial" w:eastAsia="Arial" w:hAnsi="Arial" w:cs="Arial"/>
          <w:color w:val="000000"/>
          <w:spacing w:val="-3"/>
          <w:sz w:val="24"/>
          <w:szCs w:val="24"/>
        </w:rPr>
        <w:t>w</w:t>
      </w:r>
      <w:r>
        <w:rPr>
          <w:rFonts w:ascii="Arial" w:eastAsia="Arial" w:hAnsi="Arial" w:cs="Arial"/>
          <w:color w:val="000000"/>
          <w:sz w:val="24"/>
          <w:szCs w:val="24"/>
        </w:rPr>
        <w:t>heat and rice</w:t>
      </w:r>
      <w:r>
        <w:rPr>
          <w:rFonts w:ascii="Arial" w:eastAsia="Arial" w:hAnsi="Arial" w:cs="Arial"/>
          <w:color w:val="000000"/>
          <w:spacing w:val="1"/>
          <w:sz w:val="24"/>
          <w:szCs w:val="24"/>
        </w:rPr>
        <w:t xml:space="preserve"> </w:t>
      </w:r>
      <w:proofErr w:type="spellStart"/>
      <w:r>
        <w:rPr>
          <w:rFonts w:ascii="Arial" w:eastAsia="Arial" w:hAnsi="Arial" w:cs="Arial"/>
          <w:color w:val="000000"/>
          <w:spacing w:val="-2"/>
          <w:sz w:val="24"/>
          <w:szCs w:val="24"/>
        </w:rPr>
        <w:t>s</w:t>
      </w:r>
      <w:r>
        <w:rPr>
          <w:rFonts w:ascii="Arial" w:eastAsia="Arial" w:hAnsi="Arial" w:cs="Arial"/>
          <w:color w:val="000000"/>
          <w:sz w:val="24"/>
          <w:szCs w:val="24"/>
        </w:rPr>
        <w:t>hraw</w:t>
      </w:r>
      <w:proofErr w:type="spellEnd"/>
    </w:p>
    <w:p w14:paraId="7B46C314" w14:textId="77777777" w:rsidR="00526E2F" w:rsidRDefault="00526E2F" w:rsidP="00526E2F">
      <w:pPr>
        <w:spacing w:after="0" w:line="120" w:lineRule="exact"/>
        <w:rPr>
          <w:rFonts w:ascii="Arial" w:eastAsia="Arial" w:hAnsi="Arial" w:cs="Arial"/>
          <w:sz w:val="12"/>
          <w:szCs w:val="12"/>
        </w:rPr>
      </w:pPr>
    </w:p>
    <w:p w14:paraId="64B6CD2D" w14:textId="77777777" w:rsidR="00526E2F" w:rsidRDefault="00526E2F" w:rsidP="00526E2F">
      <w:pPr>
        <w:tabs>
          <w:tab w:val="left" w:pos="1299"/>
        </w:tabs>
        <w:spacing w:after="0" w:line="240" w:lineRule="auto"/>
        <w:ind w:left="819" w:right="-20"/>
        <w:rPr>
          <w:rFonts w:ascii="Arial" w:eastAsia="Arial" w:hAnsi="Arial" w:cs="Arial"/>
          <w:color w:val="000000"/>
          <w:sz w:val="24"/>
          <w:szCs w:val="24"/>
        </w:rPr>
      </w:pPr>
      <w:r>
        <w:rPr>
          <w:rFonts w:ascii="Arial" w:eastAsia="Arial" w:hAnsi="Arial" w:cs="Arial"/>
          <w:color w:val="000000"/>
          <w:sz w:val="24"/>
          <w:szCs w:val="24"/>
        </w:rPr>
        <w:t>(</w:t>
      </w:r>
      <w:r>
        <w:rPr>
          <w:rFonts w:ascii="Arial" w:eastAsia="Arial" w:hAnsi="Arial" w:cs="Arial"/>
          <w:color w:val="000000"/>
          <w:spacing w:val="-1"/>
          <w:sz w:val="24"/>
          <w:szCs w:val="24"/>
        </w:rPr>
        <w:t>j</w:t>
      </w:r>
      <w:r>
        <w:rPr>
          <w:rFonts w:ascii="Arial" w:eastAsia="Arial" w:hAnsi="Arial" w:cs="Arial"/>
          <w:color w:val="000000"/>
          <w:sz w:val="24"/>
          <w:szCs w:val="24"/>
        </w:rPr>
        <w:t>)</w:t>
      </w:r>
      <w:r>
        <w:rPr>
          <w:rFonts w:ascii="Arial" w:eastAsia="Arial" w:hAnsi="Arial" w:cs="Arial"/>
          <w:color w:val="000000"/>
          <w:sz w:val="24"/>
          <w:szCs w:val="24"/>
        </w:rPr>
        <w:tab/>
        <w:t xml:space="preserve">Hides </w:t>
      </w:r>
      <w:r>
        <w:rPr>
          <w:rFonts w:ascii="Arial" w:eastAsia="Arial" w:hAnsi="Arial" w:cs="Arial"/>
          <w:color w:val="000000"/>
          <w:spacing w:val="1"/>
          <w:sz w:val="24"/>
          <w:szCs w:val="24"/>
        </w:rPr>
        <w:t>a</w:t>
      </w:r>
      <w:r>
        <w:rPr>
          <w:rFonts w:ascii="Arial" w:eastAsia="Arial" w:hAnsi="Arial" w:cs="Arial"/>
          <w:color w:val="000000"/>
          <w:sz w:val="24"/>
          <w:szCs w:val="24"/>
        </w:rPr>
        <w:t>nd skins</w:t>
      </w:r>
      <w:r>
        <w:rPr>
          <w:rFonts w:ascii="Arial" w:eastAsia="Arial" w:hAnsi="Arial" w:cs="Arial"/>
          <w:color w:val="000000"/>
          <w:spacing w:val="-1"/>
          <w:sz w:val="24"/>
          <w:szCs w:val="24"/>
        </w:rPr>
        <w:t xml:space="preserve"> </w:t>
      </w:r>
      <w:r>
        <w:rPr>
          <w:rFonts w:ascii="Arial" w:eastAsia="Arial" w:hAnsi="Arial" w:cs="Arial"/>
          <w:color w:val="000000"/>
          <w:sz w:val="24"/>
          <w:szCs w:val="24"/>
        </w:rPr>
        <w:t>as</w:t>
      </w:r>
      <w:r>
        <w:rPr>
          <w:rFonts w:ascii="Arial" w:eastAsia="Arial" w:hAnsi="Arial" w:cs="Arial"/>
          <w:color w:val="000000"/>
          <w:spacing w:val="-1"/>
          <w:sz w:val="24"/>
          <w:szCs w:val="24"/>
        </w:rPr>
        <w:t xml:space="preserve"> </w:t>
      </w:r>
      <w:r>
        <w:rPr>
          <w:rFonts w:ascii="Arial" w:eastAsia="Arial" w:hAnsi="Arial" w:cs="Arial"/>
          <w:color w:val="000000"/>
          <w:spacing w:val="1"/>
          <w:sz w:val="24"/>
          <w:szCs w:val="24"/>
        </w:rPr>
        <w:t>m</w:t>
      </w:r>
      <w:r>
        <w:rPr>
          <w:rFonts w:ascii="Arial" w:eastAsia="Arial" w:hAnsi="Arial" w:cs="Arial"/>
          <w:color w:val="000000"/>
          <w:spacing w:val="-1"/>
          <w:sz w:val="24"/>
          <w:szCs w:val="24"/>
        </w:rPr>
        <w:t>e</w:t>
      </w:r>
      <w:r>
        <w:rPr>
          <w:rFonts w:ascii="Arial" w:eastAsia="Arial" w:hAnsi="Arial" w:cs="Arial"/>
          <w:color w:val="000000"/>
          <w:sz w:val="24"/>
          <w:szCs w:val="24"/>
        </w:rPr>
        <w:t>nti</w:t>
      </w:r>
      <w:r>
        <w:rPr>
          <w:rFonts w:ascii="Arial" w:eastAsia="Arial" w:hAnsi="Arial" w:cs="Arial"/>
          <w:color w:val="000000"/>
          <w:spacing w:val="1"/>
          <w:sz w:val="24"/>
          <w:szCs w:val="24"/>
        </w:rPr>
        <w:t>o</w:t>
      </w:r>
      <w:r>
        <w:rPr>
          <w:rFonts w:ascii="Arial" w:eastAsia="Arial" w:hAnsi="Arial" w:cs="Arial"/>
          <w:color w:val="000000"/>
          <w:spacing w:val="-1"/>
          <w:sz w:val="24"/>
          <w:szCs w:val="24"/>
        </w:rPr>
        <w:t>n</w:t>
      </w:r>
      <w:r>
        <w:rPr>
          <w:rFonts w:ascii="Arial" w:eastAsia="Arial" w:hAnsi="Arial" w:cs="Arial"/>
          <w:color w:val="000000"/>
          <w:sz w:val="24"/>
          <w:szCs w:val="24"/>
        </w:rPr>
        <w:t>ed</w:t>
      </w:r>
      <w:r>
        <w:rPr>
          <w:rFonts w:ascii="Arial" w:eastAsia="Arial" w:hAnsi="Arial" w:cs="Arial"/>
          <w:color w:val="000000"/>
          <w:spacing w:val="1"/>
          <w:sz w:val="24"/>
          <w:szCs w:val="24"/>
        </w:rPr>
        <w:t xml:space="preserve"> </w:t>
      </w:r>
      <w:r>
        <w:rPr>
          <w:rFonts w:ascii="Arial" w:eastAsia="Arial" w:hAnsi="Arial" w:cs="Arial"/>
          <w:color w:val="000000"/>
          <w:sz w:val="24"/>
          <w:szCs w:val="24"/>
        </w:rPr>
        <w:t>in the</w:t>
      </w:r>
      <w:r>
        <w:rPr>
          <w:rFonts w:ascii="Arial" w:eastAsia="Arial" w:hAnsi="Arial" w:cs="Arial"/>
          <w:color w:val="000000"/>
          <w:spacing w:val="-1"/>
          <w:sz w:val="24"/>
          <w:szCs w:val="24"/>
        </w:rPr>
        <w:t xml:space="preserve"> </w:t>
      </w:r>
      <w:r>
        <w:rPr>
          <w:rFonts w:ascii="Arial" w:eastAsia="Arial" w:hAnsi="Arial" w:cs="Arial"/>
          <w:color w:val="000000"/>
          <w:spacing w:val="1"/>
          <w:sz w:val="24"/>
          <w:szCs w:val="24"/>
        </w:rPr>
        <w:t>p</w:t>
      </w:r>
      <w:r>
        <w:rPr>
          <w:rFonts w:ascii="Arial" w:eastAsia="Arial" w:hAnsi="Arial" w:cs="Arial"/>
          <w:color w:val="000000"/>
          <w:sz w:val="24"/>
          <w:szCs w:val="24"/>
        </w:rPr>
        <w:t>olicy</w:t>
      </w:r>
    </w:p>
    <w:p w14:paraId="53EA1B60" w14:textId="77777777" w:rsidR="00526E2F" w:rsidRDefault="00526E2F" w:rsidP="00526E2F">
      <w:pPr>
        <w:spacing w:after="0" w:line="240" w:lineRule="exact"/>
        <w:rPr>
          <w:rFonts w:ascii="Arial" w:eastAsia="Arial" w:hAnsi="Arial" w:cs="Arial"/>
          <w:sz w:val="24"/>
          <w:szCs w:val="24"/>
        </w:rPr>
      </w:pPr>
    </w:p>
    <w:p w14:paraId="57291E85" w14:textId="77777777" w:rsidR="00526E2F" w:rsidRDefault="00526E2F" w:rsidP="00526E2F">
      <w:pPr>
        <w:spacing w:after="0" w:line="240" w:lineRule="exact"/>
        <w:rPr>
          <w:rFonts w:ascii="Arial" w:eastAsia="Arial" w:hAnsi="Arial" w:cs="Arial"/>
          <w:sz w:val="24"/>
          <w:szCs w:val="24"/>
        </w:rPr>
      </w:pPr>
    </w:p>
    <w:p w14:paraId="5F84BCB1" w14:textId="77777777" w:rsidR="00526E2F" w:rsidRDefault="00526E2F" w:rsidP="00526E2F">
      <w:pPr>
        <w:spacing w:after="0" w:line="240" w:lineRule="exact"/>
        <w:rPr>
          <w:rFonts w:ascii="Arial" w:eastAsia="Arial" w:hAnsi="Arial" w:cs="Arial"/>
          <w:sz w:val="24"/>
          <w:szCs w:val="24"/>
        </w:rPr>
      </w:pPr>
    </w:p>
    <w:p w14:paraId="0247AD1E" w14:textId="77777777" w:rsidR="00526E2F" w:rsidRDefault="00526E2F" w:rsidP="00526E2F">
      <w:pPr>
        <w:spacing w:after="0" w:line="240" w:lineRule="exact"/>
        <w:rPr>
          <w:rFonts w:ascii="Arial" w:eastAsia="Arial" w:hAnsi="Arial" w:cs="Arial"/>
          <w:sz w:val="24"/>
          <w:szCs w:val="24"/>
        </w:rPr>
      </w:pPr>
    </w:p>
    <w:p w14:paraId="12C91112" w14:textId="77777777" w:rsidR="00526E2F" w:rsidRDefault="00526E2F" w:rsidP="00526E2F">
      <w:pPr>
        <w:spacing w:after="24" w:line="240" w:lineRule="exact"/>
        <w:rPr>
          <w:rFonts w:ascii="Arial" w:eastAsia="Arial" w:hAnsi="Arial" w:cs="Arial"/>
          <w:sz w:val="24"/>
          <w:szCs w:val="24"/>
        </w:rPr>
      </w:pPr>
    </w:p>
    <w:p w14:paraId="46A0A9B8" w14:textId="77777777" w:rsidR="00526E2F" w:rsidRDefault="00526E2F" w:rsidP="00526E2F">
      <w:pPr>
        <w:spacing w:after="0" w:line="240" w:lineRule="auto"/>
        <w:ind w:left="819" w:right="-20"/>
        <w:rPr>
          <w:rFonts w:ascii="Arial" w:eastAsia="Arial" w:hAnsi="Arial" w:cs="Arial"/>
          <w:b/>
          <w:bCs/>
          <w:color w:val="000000"/>
          <w:sz w:val="24"/>
          <w:szCs w:val="24"/>
        </w:rPr>
      </w:pPr>
      <w:r>
        <w:rPr>
          <w:rFonts w:ascii="Arial" w:eastAsia="Arial" w:hAnsi="Arial" w:cs="Arial"/>
          <w:b/>
          <w:bCs/>
          <w:color w:val="000000"/>
          <w:sz w:val="24"/>
          <w:szCs w:val="24"/>
        </w:rPr>
        <w:t>II</w:t>
      </w:r>
      <w:r>
        <w:rPr>
          <w:rFonts w:ascii="Arial" w:eastAsia="Arial" w:hAnsi="Arial" w:cs="Arial"/>
          <w:b/>
          <w:bCs/>
          <w:color w:val="000000"/>
          <w:spacing w:val="1"/>
          <w:sz w:val="24"/>
          <w:szCs w:val="24"/>
        </w:rPr>
        <w:t>I</w:t>
      </w:r>
      <w:r>
        <w:rPr>
          <w:rFonts w:ascii="Arial" w:eastAsia="Arial" w:hAnsi="Arial" w:cs="Arial"/>
          <w:b/>
          <w:bCs/>
          <w:color w:val="000000"/>
          <w:sz w:val="24"/>
          <w:szCs w:val="24"/>
        </w:rPr>
        <w:t>)</w:t>
      </w:r>
      <w:r>
        <w:rPr>
          <w:rFonts w:ascii="Arial" w:eastAsia="Arial" w:hAnsi="Arial" w:cs="Arial"/>
          <w:color w:val="000000"/>
          <w:spacing w:val="132"/>
          <w:sz w:val="24"/>
          <w:szCs w:val="24"/>
        </w:rPr>
        <w:t xml:space="preserve"> </w:t>
      </w:r>
      <w:r>
        <w:rPr>
          <w:rFonts w:ascii="Arial" w:eastAsia="Arial" w:hAnsi="Arial" w:cs="Arial"/>
          <w:b/>
          <w:bCs/>
          <w:color w:val="000000"/>
          <w:sz w:val="24"/>
          <w:szCs w:val="24"/>
        </w:rPr>
        <w:t>Can</w:t>
      </w:r>
      <w:r>
        <w:rPr>
          <w:rFonts w:ascii="Arial" w:eastAsia="Arial" w:hAnsi="Arial" w:cs="Arial"/>
          <w:b/>
          <w:bCs/>
          <w:color w:val="000000"/>
          <w:spacing w:val="1"/>
          <w:sz w:val="24"/>
          <w:szCs w:val="24"/>
        </w:rPr>
        <w:t>a</w:t>
      </w:r>
      <w:r>
        <w:rPr>
          <w:rFonts w:ascii="Arial" w:eastAsia="Arial" w:hAnsi="Arial" w:cs="Arial"/>
          <w:b/>
          <w:bCs/>
          <w:color w:val="000000"/>
          <w:sz w:val="24"/>
          <w:szCs w:val="24"/>
        </w:rPr>
        <w:t>lised</w:t>
      </w:r>
      <w:r>
        <w:rPr>
          <w:rFonts w:ascii="Arial" w:eastAsia="Arial" w:hAnsi="Arial" w:cs="Arial"/>
          <w:color w:val="000000"/>
          <w:sz w:val="24"/>
          <w:szCs w:val="24"/>
        </w:rPr>
        <w:t xml:space="preserve"> </w:t>
      </w:r>
      <w:r>
        <w:rPr>
          <w:rFonts w:ascii="Arial" w:eastAsia="Arial" w:hAnsi="Arial" w:cs="Arial"/>
          <w:b/>
          <w:bCs/>
          <w:color w:val="000000"/>
          <w:sz w:val="24"/>
          <w:szCs w:val="24"/>
        </w:rPr>
        <w:t>Ite</w:t>
      </w:r>
      <w:r>
        <w:rPr>
          <w:rFonts w:ascii="Arial" w:eastAsia="Arial" w:hAnsi="Arial" w:cs="Arial"/>
          <w:b/>
          <w:bCs/>
          <w:color w:val="000000"/>
          <w:spacing w:val="-1"/>
          <w:sz w:val="24"/>
          <w:szCs w:val="24"/>
        </w:rPr>
        <w:t>m</w:t>
      </w:r>
      <w:r>
        <w:rPr>
          <w:rFonts w:ascii="Arial" w:eastAsia="Arial" w:hAnsi="Arial" w:cs="Arial"/>
          <w:b/>
          <w:bCs/>
          <w:color w:val="000000"/>
          <w:sz w:val="24"/>
          <w:szCs w:val="24"/>
        </w:rPr>
        <w:t>s</w:t>
      </w:r>
    </w:p>
    <w:p w14:paraId="1C9BE1F2" w14:textId="77777777" w:rsidR="00526E2F" w:rsidRDefault="00526E2F" w:rsidP="00526E2F">
      <w:pPr>
        <w:spacing w:after="0" w:line="240" w:lineRule="auto"/>
        <w:ind w:left="819" w:right="1652" w:firstLine="720"/>
        <w:jc w:val="both"/>
        <w:rPr>
          <w:rFonts w:ascii="Arial" w:eastAsia="Arial" w:hAnsi="Arial" w:cs="Arial"/>
          <w:color w:val="000000"/>
          <w:sz w:val="24"/>
          <w:szCs w:val="24"/>
        </w:rPr>
      </w:pPr>
      <w:r>
        <w:rPr>
          <w:rFonts w:ascii="Arial" w:eastAsia="Arial" w:hAnsi="Arial" w:cs="Arial"/>
          <w:color w:val="000000"/>
          <w:spacing w:val="1"/>
          <w:sz w:val="24"/>
          <w:szCs w:val="24"/>
        </w:rPr>
        <w:t>Th</w:t>
      </w:r>
      <w:r>
        <w:rPr>
          <w:rFonts w:ascii="Arial" w:eastAsia="Arial" w:hAnsi="Arial" w:cs="Arial"/>
          <w:color w:val="000000"/>
          <w:sz w:val="24"/>
          <w:szCs w:val="24"/>
        </w:rPr>
        <w:t>is</w:t>
      </w:r>
      <w:r>
        <w:rPr>
          <w:rFonts w:ascii="Arial" w:eastAsia="Arial" w:hAnsi="Arial" w:cs="Arial"/>
          <w:color w:val="000000"/>
          <w:spacing w:val="19"/>
          <w:sz w:val="24"/>
          <w:szCs w:val="24"/>
        </w:rPr>
        <w:t xml:space="preserve"> </w:t>
      </w:r>
      <w:r>
        <w:rPr>
          <w:rFonts w:ascii="Arial" w:eastAsia="Arial" w:hAnsi="Arial" w:cs="Arial"/>
          <w:color w:val="000000"/>
          <w:sz w:val="24"/>
          <w:szCs w:val="24"/>
        </w:rPr>
        <w:t>list</w:t>
      </w:r>
      <w:r>
        <w:rPr>
          <w:rFonts w:ascii="Arial" w:eastAsia="Arial" w:hAnsi="Arial" w:cs="Arial"/>
          <w:color w:val="000000"/>
          <w:spacing w:val="22"/>
          <w:sz w:val="24"/>
          <w:szCs w:val="24"/>
        </w:rPr>
        <w:t xml:space="preserve"> </w:t>
      </w:r>
      <w:r>
        <w:rPr>
          <w:rFonts w:ascii="Arial" w:eastAsia="Arial" w:hAnsi="Arial" w:cs="Arial"/>
          <w:color w:val="000000"/>
          <w:sz w:val="24"/>
          <w:szCs w:val="24"/>
        </w:rPr>
        <w:t>c</w:t>
      </w:r>
      <w:r>
        <w:rPr>
          <w:rFonts w:ascii="Arial" w:eastAsia="Arial" w:hAnsi="Arial" w:cs="Arial"/>
          <w:color w:val="000000"/>
          <w:spacing w:val="-1"/>
          <w:sz w:val="24"/>
          <w:szCs w:val="24"/>
        </w:rPr>
        <w:t>o</w:t>
      </w:r>
      <w:r>
        <w:rPr>
          <w:rFonts w:ascii="Arial" w:eastAsia="Arial" w:hAnsi="Arial" w:cs="Arial"/>
          <w:color w:val="000000"/>
          <w:sz w:val="24"/>
          <w:szCs w:val="24"/>
        </w:rPr>
        <w:t>nt</w:t>
      </w:r>
      <w:r>
        <w:rPr>
          <w:rFonts w:ascii="Arial" w:eastAsia="Arial" w:hAnsi="Arial" w:cs="Arial"/>
          <w:color w:val="000000"/>
          <w:spacing w:val="1"/>
          <w:sz w:val="24"/>
          <w:szCs w:val="24"/>
        </w:rPr>
        <w:t>a</w:t>
      </w:r>
      <w:r>
        <w:rPr>
          <w:rFonts w:ascii="Arial" w:eastAsia="Arial" w:hAnsi="Arial" w:cs="Arial"/>
          <w:color w:val="000000"/>
          <w:sz w:val="24"/>
          <w:szCs w:val="24"/>
        </w:rPr>
        <w:t>ins</w:t>
      </w:r>
      <w:r>
        <w:rPr>
          <w:rFonts w:ascii="Arial" w:eastAsia="Arial" w:hAnsi="Arial" w:cs="Arial"/>
          <w:color w:val="000000"/>
          <w:spacing w:val="20"/>
          <w:sz w:val="24"/>
          <w:szCs w:val="24"/>
        </w:rPr>
        <w:t xml:space="preserve"> </w:t>
      </w:r>
      <w:r>
        <w:rPr>
          <w:rFonts w:ascii="Arial" w:eastAsia="Arial" w:hAnsi="Arial" w:cs="Arial"/>
          <w:color w:val="000000"/>
          <w:sz w:val="24"/>
          <w:szCs w:val="24"/>
        </w:rPr>
        <w:t>tho</w:t>
      </w:r>
      <w:r>
        <w:rPr>
          <w:rFonts w:ascii="Arial" w:eastAsia="Arial" w:hAnsi="Arial" w:cs="Arial"/>
          <w:color w:val="000000"/>
          <w:spacing w:val="-2"/>
          <w:sz w:val="24"/>
          <w:szCs w:val="24"/>
        </w:rPr>
        <w:t>s</w:t>
      </w:r>
      <w:r>
        <w:rPr>
          <w:rFonts w:ascii="Arial" w:eastAsia="Arial" w:hAnsi="Arial" w:cs="Arial"/>
          <w:color w:val="000000"/>
          <w:sz w:val="24"/>
          <w:szCs w:val="24"/>
        </w:rPr>
        <w:t>e</w:t>
      </w:r>
      <w:r>
        <w:rPr>
          <w:rFonts w:ascii="Arial" w:eastAsia="Arial" w:hAnsi="Arial" w:cs="Arial"/>
          <w:color w:val="000000"/>
          <w:spacing w:val="22"/>
          <w:sz w:val="24"/>
          <w:szCs w:val="24"/>
        </w:rPr>
        <w:t xml:space="preserve"> </w:t>
      </w:r>
      <w:r>
        <w:rPr>
          <w:rFonts w:ascii="Arial" w:eastAsia="Arial" w:hAnsi="Arial" w:cs="Arial"/>
          <w:color w:val="000000"/>
          <w:sz w:val="24"/>
          <w:szCs w:val="24"/>
        </w:rPr>
        <w:t>items</w:t>
      </w:r>
      <w:r>
        <w:rPr>
          <w:rFonts w:ascii="Arial" w:eastAsia="Arial" w:hAnsi="Arial" w:cs="Arial"/>
          <w:color w:val="000000"/>
          <w:spacing w:val="22"/>
          <w:sz w:val="24"/>
          <w:szCs w:val="24"/>
        </w:rPr>
        <w:t xml:space="preserve"> </w:t>
      </w:r>
      <w:r>
        <w:rPr>
          <w:rFonts w:ascii="Arial" w:eastAsia="Arial" w:hAnsi="Arial" w:cs="Arial"/>
          <w:color w:val="000000"/>
          <w:spacing w:val="-2"/>
          <w:sz w:val="24"/>
          <w:szCs w:val="24"/>
        </w:rPr>
        <w:t>w</w:t>
      </w:r>
      <w:r>
        <w:rPr>
          <w:rFonts w:ascii="Arial" w:eastAsia="Arial" w:hAnsi="Arial" w:cs="Arial"/>
          <w:color w:val="000000"/>
          <w:sz w:val="24"/>
          <w:szCs w:val="24"/>
        </w:rPr>
        <w:t>hich</w:t>
      </w:r>
      <w:r>
        <w:rPr>
          <w:rFonts w:ascii="Arial" w:eastAsia="Arial" w:hAnsi="Arial" w:cs="Arial"/>
          <w:color w:val="000000"/>
          <w:spacing w:val="20"/>
          <w:sz w:val="24"/>
          <w:szCs w:val="24"/>
        </w:rPr>
        <w:t xml:space="preserve"> </w:t>
      </w:r>
      <w:r>
        <w:rPr>
          <w:rFonts w:ascii="Arial" w:eastAsia="Arial" w:hAnsi="Arial" w:cs="Arial"/>
          <w:color w:val="000000"/>
          <w:sz w:val="24"/>
          <w:szCs w:val="24"/>
        </w:rPr>
        <w:t>are</w:t>
      </w:r>
      <w:r>
        <w:rPr>
          <w:rFonts w:ascii="Arial" w:eastAsia="Arial" w:hAnsi="Arial" w:cs="Arial"/>
          <w:color w:val="000000"/>
          <w:spacing w:val="22"/>
          <w:sz w:val="24"/>
          <w:szCs w:val="24"/>
        </w:rPr>
        <w:t xml:space="preserve"> </w:t>
      </w:r>
      <w:r>
        <w:rPr>
          <w:rFonts w:ascii="Arial" w:eastAsia="Arial" w:hAnsi="Arial" w:cs="Arial"/>
          <w:color w:val="000000"/>
          <w:sz w:val="24"/>
          <w:szCs w:val="24"/>
        </w:rPr>
        <w:t>to</w:t>
      </w:r>
      <w:r>
        <w:rPr>
          <w:rFonts w:ascii="Arial" w:eastAsia="Arial" w:hAnsi="Arial" w:cs="Arial"/>
          <w:color w:val="000000"/>
          <w:spacing w:val="21"/>
          <w:sz w:val="24"/>
          <w:szCs w:val="24"/>
        </w:rPr>
        <w:t xml:space="preserve"> </w:t>
      </w:r>
      <w:r>
        <w:rPr>
          <w:rFonts w:ascii="Arial" w:eastAsia="Arial" w:hAnsi="Arial" w:cs="Arial"/>
          <w:color w:val="000000"/>
          <w:sz w:val="24"/>
          <w:szCs w:val="24"/>
        </w:rPr>
        <w:t>be</w:t>
      </w:r>
      <w:r>
        <w:rPr>
          <w:rFonts w:ascii="Arial" w:eastAsia="Arial" w:hAnsi="Arial" w:cs="Arial"/>
          <w:color w:val="000000"/>
          <w:spacing w:val="21"/>
          <w:sz w:val="24"/>
          <w:szCs w:val="24"/>
        </w:rPr>
        <w:t xml:space="preserve"> </w:t>
      </w:r>
      <w:r>
        <w:rPr>
          <w:rFonts w:ascii="Arial" w:eastAsia="Arial" w:hAnsi="Arial" w:cs="Arial"/>
          <w:color w:val="000000"/>
          <w:spacing w:val="1"/>
          <w:sz w:val="24"/>
          <w:szCs w:val="24"/>
        </w:rPr>
        <w:t>e</w:t>
      </w:r>
      <w:r>
        <w:rPr>
          <w:rFonts w:ascii="Arial" w:eastAsia="Arial" w:hAnsi="Arial" w:cs="Arial"/>
          <w:color w:val="000000"/>
          <w:spacing w:val="-1"/>
          <w:sz w:val="24"/>
          <w:szCs w:val="24"/>
        </w:rPr>
        <w:t>x</w:t>
      </w:r>
      <w:r>
        <w:rPr>
          <w:rFonts w:ascii="Arial" w:eastAsia="Arial" w:hAnsi="Arial" w:cs="Arial"/>
          <w:color w:val="000000"/>
          <w:sz w:val="24"/>
          <w:szCs w:val="24"/>
        </w:rPr>
        <w:t>port</w:t>
      </w:r>
      <w:r>
        <w:rPr>
          <w:rFonts w:ascii="Arial" w:eastAsia="Arial" w:hAnsi="Arial" w:cs="Arial"/>
          <w:color w:val="000000"/>
          <w:spacing w:val="-1"/>
          <w:sz w:val="24"/>
          <w:szCs w:val="24"/>
        </w:rPr>
        <w:t>e</w:t>
      </w:r>
      <w:r>
        <w:rPr>
          <w:rFonts w:ascii="Arial" w:eastAsia="Arial" w:hAnsi="Arial" w:cs="Arial"/>
          <w:color w:val="000000"/>
          <w:sz w:val="24"/>
          <w:szCs w:val="24"/>
        </w:rPr>
        <w:t>d</w:t>
      </w:r>
      <w:r>
        <w:rPr>
          <w:rFonts w:ascii="Arial" w:eastAsia="Arial" w:hAnsi="Arial" w:cs="Arial"/>
          <w:color w:val="000000"/>
          <w:spacing w:val="22"/>
          <w:sz w:val="24"/>
          <w:szCs w:val="24"/>
        </w:rPr>
        <w:t xml:space="preserve"> </w:t>
      </w:r>
      <w:r>
        <w:rPr>
          <w:rFonts w:ascii="Arial" w:eastAsia="Arial" w:hAnsi="Arial" w:cs="Arial"/>
          <w:color w:val="000000"/>
          <w:sz w:val="24"/>
          <w:szCs w:val="24"/>
        </w:rPr>
        <w:t>only t</w:t>
      </w:r>
      <w:r>
        <w:rPr>
          <w:rFonts w:ascii="Arial" w:eastAsia="Arial" w:hAnsi="Arial" w:cs="Arial"/>
          <w:color w:val="000000"/>
          <w:spacing w:val="1"/>
          <w:sz w:val="24"/>
          <w:szCs w:val="24"/>
        </w:rPr>
        <w:t>h</w:t>
      </w:r>
      <w:r>
        <w:rPr>
          <w:rFonts w:ascii="Arial" w:eastAsia="Arial" w:hAnsi="Arial" w:cs="Arial"/>
          <w:color w:val="000000"/>
          <w:sz w:val="24"/>
          <w:szCs w:val="24"/>
        </w:rPr>
        <w:t>ro</w:t>
      </w:r>
      <w:r>
        <w:rPr>
          <w:rFonts w:ascii="Arial" w:eastAsia="Arial" w:hAnsi="Arial" w:cs="Arial"/>
          <w:color w:val="000000"/>
          <w:spacing w:val="1"/>
          <w:sz w:val="24"/>
          <w:szCs w:val="24"/>
        </w:rPr>
        <w:t>u</w:t>
      </w:r>
      <w:r>
        <w:rPr>
          <w:rFonts w:ascii="Arial" w:eastAsia="Arial" w:hAnsi="Arial" w:cs="Arial"/>
          <w:color w:val="000000"/>
          <w:spacing w:val="-1"/>
          <w:sz w:val="24"/>
          <w:szCs w:val="24"/>
        </w:rPr>
        <w:t>g</w:t>
      </w:r>
      <w:r>
        <w:rPr>
          <w:rFonts w:ascii="Arial" w:eastAsia="Arial" w:hAnsi="Arial" w:cs="Arial"/>
          <w:color w:val="000000"/>
          <w:sz w:val="24"/>
          <w:szCs w:val="24"/>
        </w:rPr>
        <w:t>h</w:t>
      </w:r>
      <w:r>
        <w:rPr>
          <w:rFonts w:ascii="Arial" w:eastAsia="Arial" w:hAnsi="Arial" w:cs="Arial"/>
          <w:color w:val="000000"/>
          <w:spacing w:val="41"/>
          <w:sz w:val="24"/>
          <w:szCs w:val="24"/>
        </w:rPr>
        <w:t xml:space="preserve"> </w:t>
      </w:r>
      <w:r>
        <w:rPr>
          <w:rFonts w:ascii="Arial" w:eastAsia="Arial" w:hAnsi="Arial" w:cs="Arial"/>
          <w:color w:val="000000"/>
          <w:spacing w:val="1"/>
          <w:sz w:val="24"/>
          <w:szCs w:val="24"/>
        </w:rPr>
        <w:t>d</w:t>
      </w:r>
      <w:r>
        <w:rPr>
          <w:rFonts w:ascii="Arial" w:eastAsia="Arial" w:hAnsi="Arial" w:cs="Arial"/>
          <w:color w:val="000000"/>
          <w:sz w:val="24"/>
          <w:szCs w:val="24"/>
        </w:rPr>
        <w:t>esignated</w:t>
      </w:r>
      <w:r>
        <w:rPr>
          <w:rFonts w:ascii="Arial" w:eastAsia="Arial" w:hAnsi="Arial" w:cs="Arial"/>
          <w:color w:val="000000"/>
          <w:spacing w:val="43"/>
          <w:sz w:val="24"/>
          <w:szCs w:val="24"/>
        </w:rPr>
        <w:t xml:space="preserve"> </w:t>
      </w:r>
      <w:r>
        <w:rPr>
          <w:rFonts w:ascii="Arial" w:eastAsia="Arial" w:hAnsi="Arial" w:cs="Arial"/>
          <w:color w:val="000000"/>
          <w:spacing w:val="-1"/>
          <w:sz w:val="24"/>
          <w:szCs w:val="24"/>
        </w:rPr>
        <w:t>c</w:t>
      </w:r>
      <w:r>
        <w:rPr>
          <w:rFonts w:ascii="Arial" w:eastAsia="Arial" w:hAnsi="Arial" w:cs="Arial"/>
          <w:color w:val="000000"/>
          <w:sz w:val="24"/>
          <w:szCs w:val="24"/>
        </w:rPr>
        <w:t>an</w:t>
      </w:r>
      <w:r>
        <w:rPr>
          <w:rFonts w:ascii="Arial" w:eastAsia="Arial" w:hAnsi="Arial" w:cs="Arial"/>
          <w:color w:val="000000"/>
          <w:spacing w:val="1"/>
          <w:sz w:val="24"/>
          <w:szCs w:val="24"/>
        </w:rPr>
        <w:t>a</w:t>
      </w:r>
      <w:r>
        <w:rPr>
          <w:rFonts w:ascii="Arial" w:eastAsia="Arial" w:hAnsi="Arial" w:cs="Arial"/>
          <w:color w:val="000000"/>
          <w:sz w:val="24"/>
          <w:szCs w:val="24"/>
        </w:rPr>
        <w:t>li</w:t>
      </w:r>
      <w:r>
        <w:rPr>
          <w:rFonts w:ascii="Arial" w:eastAsia="Arial" w:hAnsi="Arial" w:cs="Arial"/>
          <w:color w:val="000000"/>
          <w:spacing w:val="-2"/>
          <w:sz w:val="24"/>
          <w:szCs w:val="24"/>
        </w:rPr>
        <w:t>z</w:t>
      </w:r>
      <w:r>
        <w:rPr>
          <w:rFonts w:ascii="Arial" w:eastAsia="Arial" w:hAnsi="Arial" w:cs="Arial"/>
          <w:color w:val="000000"/>
          <w:sz w:val="24"/>
          <w:szCs w:val="24"/>
        </w:rPr>
        <w:t>ed</w:t>
      </w:r>
      <w:r>
        <w:rPr>
          <w:rFonts w:ascii="Arial" w:eastAsia="Arial" w:hAnsi="Arial" w:cs="Arial"/>
          <w:color w:val="000000"/>
          <w:spacing w:val="44"/>
          <w:sz w:val="24"/>
          <w:szCs w:val="24"/>
        </w:rPr>
        <w:t xml:space="preserve"> </w:t>
      </w:r>
      <w:r>
        <w:rPr>
          <w:rFonts w:ascii="Arial" w:eastAsia="Arial" w:hAnsi="Arial" w:cs="Arial"/>
          <w:color w:val="000000"/>
          <w:sz w:val="24"/>
          <w:szCs w:val="24"/>
        </w:rPr>
        <w:t>agenc</w:t>
      </w:r>
      <w:r>
        <w:rPr>
          <w:rFonts w:ascii="Arial" w:eastAsia="Arial" w:hAnsi="Arial" w:cs="Arial"/>
          <w:color w:val="000000"/>
          <w:spacing w:val="-2"/>
          <w:sz w:val="24"/>
          <w:szCs w:val="24"/>
        </w:rPr>
        <w:t>i</w:t>
      </w:r>
      <w:r>
        <w:rPr>
          <w:rFonts w:ascii="Arial" w:eastAsia="Arial" w:hAnsi="Arial" w:cs="Arial"/>
          <w:color w:val="000000"/>
          <w:sz w:val="24"/>
          <w:szCs w:val="24"/>
        </w:rPr>
        <w:t>es.</w:t>
      </w:r>
      <w:r>
        <w:rPr>
          <w:rFonts w:ascii="Arial" w:eastAsia="Arial" w:hAnsi="Arial" w:cs="Arial"/>
          <w:color w:val="000000"/>
          <w:spacing w:val="44"/>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t</w:t>
      </w:r>
      <w:r>
        <w:rPr>
          <w:rFonts w:ascii="Arial" w:eastAsia="Arial" w:hAnsi="Arial" w:cs="Arial"/>
          <w:color w:val="000000"/>
          <w:spacing w:val="41"/>
          <w:sz w:val="24"/>
          <w:szCs w:val="24"/>
        </w:rPr>
        <w:t xml:space="preserve"> </w:t>
      </w:r>
      <w:r>
        <w:rPr>
          <w:rFonts w:ascii="Arial" w:eastAsia="Arial" w:hAnsi="Arial" w:cs="Arial"/>
          <w:color w:val="000000"/>
          <w:spacing w:val="1"/>
          <w:sz w:val="24"/>
          <w:szCs w:val="24"/>
        </w:rPr>
        <w:t>p</w:t>
      </w:r>
      <w:r>
        <w:rPr>
          <w:rFonts w:ascii="Arial" w:eastAsia="Arial" w:hAnsi="Arial" w:cs="Arial"/>
          <w:color w:val="000000"/>
          <w:sz w:val="24"/>
          <w:szCs w:val="24"/>
        </w:rPr>
        <w:t>res</w:t>
      </w:r>
      <w:r>
        <w:rPr>
          <w:rFonts w:ascii="Arial" w:eastAsia="Arial" w:hAnsi="Arial" w:cs="Arial"/>
          <w:color w:val="000000"/>
          <w:spacing w:val="-1"/>
          <w:sz w:val="24"/>
          <w:szCs w:val="24"/>
        </w:rPr>
        <w:t>e</w:t>
      </w:r>
      <w:r>
        <w:rPr>
          <w:rFonts w:ascii="Arial" w:eastAsia="Arial" w:hAnsi="Arial" w:cs="Arial"/>
          <w:color w:val="000000"/>
          <w:sz w:val="24"/>
          <w:szCs w:val="24"/>
        </w:rPr>
        <w:t>nt</w:t>
      </w:r>
      <w:r>
        <w:rPr>
          <w:rFonts w:ascii="Arial" w:eastAsia="Arial" w:hAnsi="Arial" w:cs="Arial"/>
          <w:color w:val="000000"/>
          <w:spacing w:val="44"/>
          <w:sz w:val="24"/>
          <w:szCs w:val="24"/>
        </w:rPr>
        <w:t xml:space="preserve"> </w:t>
      </w:r>
      <w:r>
        <w:rPr>
          <w:rFonts w:ascii="Arial" w:eastAsia="Arial" w:hAnsi="Arial" w:cs="Arial"/>
          <w:color w:val="000000"/>
          <w:spacing w:val="-1"/>
          <w:sz w:val="24"/>
          <w:szCs w:val="24"/>
        </w:rPr>
        <w:t>t</w:t>
      </w:r>
      <w:r>
        <w:rPr>
          <w:rFonts w:ascii="Arial" w:eastAsia="Arial" w:hAnsi="Arial" w:cs="Arial"/>
          <w:color w:val="000000"/>
          <w:sz w:val="24"/>
          <w:szCs w:val="24"/>
        </w:rPr>
        <w:t>h</w:t>
      </w:r>
      <w:r>
        <w:rPr>
          <w:rFonts w:ascii="Arial" w:eastAsia="Arial" w:hAnsi="Arial" w:cs="Arial"/>
          <w:color w:val="000000"/>
          <w:spacing w:val="1"/>
          <w:sz w:val="24"/>
          <w:szCs w:val="24"/>
        </w:rPr>
        <w:t>e</w:t>
      </w:r>
      <w:r>
        <w:rPr>
          <w:rFonts w:ascii="Arial" w:eastAsia="Arial" w:hAnsi="Arial" w:cs="Arial"/>
          <w:color w:val="000000"/>
          <w:sz w:val="24"/>
          <w:szCs w:val="24"/>
        </w:rPr>
        <w:t>re</w:t>
      </w:r>
      <w:r>
        <w:rPr>
          <w:rFonts w:ascii="Arial" w:eastAsia="Arial" w:hAnsi="Arial" w:cs="Arial"/>
          <w:color w:val="000000"/>
          <w:spacing w:val="41"/>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re</w:t>
      </w:r>
      <w:r>
        <w:rPr>
          <w:rFonts w:ascii="Arial" w:eastAsia="Arial" w:hAnsi="Arial" w:cs="Arial"/>
          <w:color w:val="000000"/>
          <w:spacing w:val="39"/>
          <w:sz w:val="24"/>
          <w:szCs w:val="24"/>
        </w:rPr>
        <w:t xml:space="preserve"> </w:t>
      </w:r>
      <w:r>
        <w:rPr>
          <w:rFonts w:ascii="Arial" w:eastAsia="Arial" w:hAnsi="Arial" w:cs="Arial"/>
          <w:color w:val="000000"/>
          <w:spacing w:val="2"/>
          <w:sz w:val="24"/>
          <w:szCs w:val="24"/>
        </w:rPr>
        <w:t>f</w:t>
      </w:r>
      <w:r>
        <w:rPr>
          <w:rFonts w:ascii="Arial" w:eastAsia="Arial" w:hAnsi="Arial" w:cs="Arial"/>
          <w:color w:val="000000"/>
          <w:sz w:val="24"/>
          <w:szCs w:val="24"/>
        </w:rPr>
        <w:t>ive ite</w:t>
      </w:r>
      <w:r>
        <w:rPr>
          <w:rFonts w:ascii="Arial" w:eastAsia="Arial" w:hAnsi="Arial" w:cs="Arial"/>
          <w:color w:val="000000"/>
          <w:spacing w:val="2"/>
          <w:sz w:val="24"/>
          <w:szCs w:val="24"/>
        </w:rPr>
        <w:t>m</w:t>
      </w:r>
      <w:r>
        <w:rPr>
          <w:rFonts w:ascii="Arial" w:eastAsia="Arial" w:hAnsi="Arial" w:cs="Arial"/>
          <w:color w:val="000000"/>
          <w:sz w:val="24"/>
          <w:szCs w:val="24"/>
        </w:rPr>
        <w:t xml:space="preserve">s </w:t>
      </w:r>
      <w:r>
        <w:rPr>
          <w:rFonts w:ascii="Arial" w:eastAsia="Arial" w:hAnsi="Arial" w:cs="Arial"/>
          <w:color w:val="000000"/>
          <w:spacing w:val="-2"/>
          <w:sz w:val="24"/>
          <w:szCs w:val="24"/>
        </w:rPr>
        <w:t>w</w:t>
      </w:r>
      <w:r>
        <w:rPr>
          <w:rFonts w:ascii="Arial" w:eastAsia="Arial" w:hAnsi="Arial" w:cs="Arial"/>
          <w:color w:val="000000"/>
          <w:spacing w:val="1"/>
          <w:sz w:val="24"/>
          <w:szCs w:val="24"/>
        </w:rPr>
        <w:t>h</w:t>
      </w:r>
      <w:r>
        <w:rPr>
          <w:rFonts w:ascii="Arial" w:eastAsia="Arial" w:hAnsi="Arial" w:cs="Arial"/>
          <w:color w:val="000000"/>
          <w:sz w:val="24"/>
          <w:szCs w:val="24"/>
        </w:rPr>
        <w:t>ich</w:t>
      </w:r>
      <w:r>
        <w:rPr>
          <w:rFonts w:ascii="Arial" w:eastAsia="Arial" w:hAnsi="Arial" w:cs="Arial"/>
          <w:color w:val="000000"/>
          <w:spacing w:val="1"/>
          <w:sz w:val="24"/>
          <w:szCs w:val="24"/>
        </w:rPr>
        <w:t xml:space="preserve"> a</w:t>
      </w:r>
      <w:r>
        <w:rPr>
          <w:rFonts w:ascii="Arial" w:eastAsia="Arial" w:hAnsi="Arial" w:cs="Arial"/>
          <w:color w:val="000000"/>
          <w:sz w:val="24"/>
          <w:szCs w:val="24"/>
        </w:rPr>
        <w:t xml:space="preserve">re </w:t>
      </w:r>
      <w:r>
        <w:rPr>
          <w:rFonts w:ascii="Arial" w:eastAsia="Arial" w:hAnsi="Arial" w:cs="Arial"/>
          <w:color w:val="000000"/>
          <w:spacing w:val="-1"/>
          <w:sz w:val="24"/>
          <w:szCs w:val="24"/>
        </w:rPr>
        <w:t>c</w:t>
      </w:r>
      <w:r>
        <w:rPr>
          <w:rFonts w:ascii="Arial" w:eastAsia="Arial" w:hAnsi="Arial" w:cs="Arial"/>
          <w:color w:val="000000"/>
          <w:sz w:val="24"/>
          <w:szCs w:val="24"/>
        </w:rPr>
        <w:t>a</w:t>
      </w:r>
      <w:r>
        <w:rPr>
          <w:rFonts w:ascii="Arial" w:eastAsia="Arial" w:hAnsi="Arial" w:cs="Arial"/>
          <w:color w:val="000000"/>
          <w:spacing w:val="-1"/>
          <w:sz w:val="24"/>
          <w:szCs w:val="24"/>
        </w:rPr>
        <w:t>n</w:t>
      </w:r>
      <w:r>
        <w:rPr>
          <w:rFonts w:ascii="Arial" w:eastAsia="Arial" w:hAnsi="Arial" w:cs="Arial"/>
          <w:color w:val="000000"/>
          <w:sz w:val="24"/>
          <w:szCs w:val="24"/>
        </w:rPr>
        <w:t>ali</w:t>
      </w:r>
      <w:r>
        <w:rPr>
          <w:rFonts w:ascii="Arial" w:eastAsia="Arial" w:hAnsi="Arial" w:cs="Arial"/>
          <w:color w:val="000000"/>
          <w:spacing w:val="-2"/>
          <w:sz w:val="24"/>
          <w:szCs w:val="24"/>
        </w:rPr>
        <w:t>z</w:t>
      </w:r>
      <w:r>
        <w:rPr>
          <w:rFonts w:ascii="Arial" w:eastAsia="Arial" w:hAnsi="Arial" w:cs="Arial"/>
          <w:color w:val="000000"/>
          <w:sz w:val="24"/>
          <w:szCs w:val="24"/>
        </w:rPr>
        <w:t>ed.</w:t>
      </w:r>
      <w:r>
        <w:rPr>
          <w:rFonts w:ascii="Arial" w:eastAsia="Arial" w:hAnsi="Arial" w:cs="Arial"/>
          <w:color w:val="000000"/>
          <w:spacing w:val="1"/>
          <w:sz w:val="24"/>
          <w:szCs w:val="24"/>
        </w:rPr>
        <w:t xml:space="preserve"> </w:t>
      </w:r>
      <w:r>
        <w:rPr>
          <w:rFonts w:ascii="Arial" w:eastAsia="Arial" w:hAnsi="Arial" w:cs="Arial"/>
          <w:color w:val="000000"/>
          <w:spacing w:val="2"/>
          <w:sz w:val="24"/>
          <w:szCs w:val="24"/>
        </w:rPr>
        <w:t>T</w:t>
      </w:r>
      <w:r>
        <w:rPr>
          <w:rFonts w:ascii="Arial" w:eastAsia="Arial" w:hAnsi="Arial" w:cs="Arial"/>
          <w:color w:val="000000"/>
          <w:sz w:val="24"/>
          <w:szCs w:val="24"/>
        </w:rPr>
        <w:t>hey</w:t>
      </w:r>
      <w:r>
        <w:rPr>
          <w:rFonts w:ascii="Arial" w:eastAsia="Arial" w:hAnsi="Arial" w:cs="Arial"/>
          <w:color w:val="000000"/>
          <w:spacing w:val="-2"/>
          <w:sz w:val="24"/>
          <w:szCs w:val="24"/>
        </w:rPr>
        <w:t xml:space="preserve"> </w:t>
      </w:r>
      <w:r>
        <w:rPr>
          <w:rFonts w:ascii="Arial" w:eastAsia="Arial" w:hAnsi="Arial" w:cs="Arial"/>
          <w:color w:val="000000"/>
          <w:sz w:val="24"/>
          <w:szCs w:val="24"/>
        </w:rPr>
        <w:t xml:space="preserve">are </w:t>
      </w:r>
      <w:r>
        <w:rPr>
          <w:rFonts w:ascii="Arial" w:eastAsia="Arial" w:hAnsi="Arial" w:cs="Arial"/>
          <w:color w:val="000000"/>
          <w:spacing w:val="2"/>
          <w:sz w:val="24"/>
          <w:szCs w:val="24"/>
        </w:rPr>
        <w:t>a</w:t>
      </w:r>
      <w:r>
        <w:rPr>
          <w:rFonts w:ascii="Arial" w:eastAsia="Arial" w:hAnsi="Arial" w:cs="Arial"/>
          <w:color w:val="000000"/>
          <w:sz w:val="24"/>
          <w:szCs w:val="24"/>
        </w:rPr>
        <w:t>s</w:t>
      </w:r>
      <w:r>
        <w:rPr>
          <w:rFonts w:ascii="Arial" w:eastAsia="Arial" w:hAnsi="Arial" w:cs="Arial"/>
          <w:color w:val="000000"/>
          <w:spacing w:val="-1"/>
          <w:sz w:val="24"/>
          <w:szCs w:val="24"/>
        </w:rPr>
        <w:t xml:space="preserve"> </w:t>
      </w:r>
      <w:r>
        <w:rPr>
          <w:rFonts w:ascii="Arial" w:eastAsia="Arial" w:hAnsi="Arial" w:cs="Arial"/>
          <w:color w:val="000000"/>
          <w:sz w:val="24"/>
          <w:szCs w:val="24"/>
        </w:rPr>
        <w:t>foll</w:t>
      </w:r>
      <w:r>
        <w:rPr>
          <w:rFonts w:ascii="Arial" w:eastAsia="Arial" w:hAnsi="Arial" w:cs="Arial"/>
          <w:color w:val="000000"/>
          <w:spacing w:val="-2"/>
          <w:sz w:val="24"/>
          <w:szCs w:val="24"/>
        </w:rPr>
        <w:t>ow</w:t>
      </w:r>
      <w:r>
        <w:rPr>
          <w:rFonts w:ascii="Arial" w:eastAsia="Arial" w:hAnsi="Arial" w:cs="Arial"/>
          <w:color w:val="000000"/>
          <w:sz w:val="24"/>
          <w:szCs w:val="24"/>
        </w:rPr>
        <w:t>s</w:t>
      </w:r>
    </w:p>
    <w:p w14:paraId="2337BC2F" w14:textId="77777777" w:rsidR="00526E2F" w:rsidRDefault="00526E2F" w:rsidP="00526E2F">
      <w:pPr>
        <w:spacing w:after="32" w:line="240" w:lineRule="exact"/>
        <w:rPr>
          <w:rFonts w:ascii="Arial" w:eastAsia="Arial" w:hAnsi="Arial" w:cs="Arial"/>
          <w:sz w:val="24"/>
          <w:szCs w:val="24"/>
        </w:rPr>
      </w:pPr>
    </w:p>
    <w:tbl>
      <w:tblPr>
        <w:tblW w:w="0" w:type="auto"/>
        <w:tblInd w:w="711" w:type="dxa"/>
        <w:tblLayout w:type="fixed"/>
        <w:tblCellMar>
          <w:left w:w="10" w:type="dxa"/>
          <w:right w:w="10" w:type="dxa"/>
        </w:tblCellMar>
        <w:tblLook w:val="04A0" w:firstRow="1" w:lastRow="0" w:firstColumn="1" w:lastColumn="0" w:noHBand="0" w:noVBand="1"/>
      </w:tblPr>
      <w:tblGrid>
        <w:gridCol w:w="3708"/>
        <w:gridCol w:w="3708"/>
      </w:tblGrid>
      <w:tr w:rsidR="00526E2F" w14:paraId="409E76A4" w14:textId="77777777" w:rsidTr="007D5850">
        <w:trPr>
          <w:cantSplit/>
          <w:trHeight w:hRule="exact" w:val="662"/>
        </w:trPr>
        <w:tc>
          <w:tcPr>
            <w:tcW w:w="3708" w:type="dxa"/>
            <w:tcBorders>
              <w:top w:val="single" w:sz="11" w:space="0" w:color="000000"/>
              <w:left w:val="single" w:sz="11" w:space="0" w:color="000000"/>
              <w:bottom w:val="single" w:sz="11" w:space="0" w:color="000000"/>
              <w:right w:val="single" w:sz="11" w:space="0" w:color="000000"/>
            </w:tcBorders>
            <w:tcMar>
              <w:top w:w="0" w:type="dxa"/>
              <w:left w:w="0" w:type="dxa"/>
              <w:bottom w:w="0" w:type="dxa"/>
              <w:right w:w="0" w:type="dxa"/>
            </w:tcMar>
          </w:tcPr>
          <w:p w14:paraId="2C3B248D" w14:textId="77777777" w:rsidR="00526E2F" w:rsidRDefault="00526E2F" w:rsidP="007D5850">
            <w:pPr>
              <w:spacing w:before="73" w:after="0" w:line="240" w:lineRule="auto"/>
              <w:ind w:left="1541" w:right="-20"/>
              <w:rPr>
                <w:rFonts w:ascii="Arial" w:eastAsia="Arial" w:hAnsi="Arial" w:cs="Arial"/>
                <w:b/>
                <w:bCs/>
                <w:color w:val="000000"/>
                <w:sz w:val="24"/>
                <w:szCs w:val="24"/>
              </w:rPr>
            </w:pPr>
            <w:r>
              <w:rPr>
                <w:rFonts w:ascii="Arial" w:eastAsia="Arial" w:hAnsi="Arial" w:cs="Arial"/>
                <w:b/>
                <w:bCs/>
                <w:color w:val="000000"/>
                <w:sz w:val="24"/>
                <w:szCs w:val="24"/>
              </w:rPr>
              <w:t>Items</w:t>
            </w:r>
          </w:p>
        </w:tc>
        <w:tc>
          <w:tcPr>
            <w:tcW w:w="3708" w:type="dxa"/>
            <w:tcBorders>
              <w:top w:val="single" w:sz="11" w:space="0" w:color="000000"/>
              <w:left w:val="single" w:sz="11" w:space="0" w:color="000000"/>
              <w:bottom w:val="single" w:sz="11" w:space="0" w:color="000000"/>
              <w:right w:val="single" w:sz="11" w:space="0" w:color="000000"/>
            </w:tcBorders>
            <w:tcMar>
              <w:top w:w="0" w:type="dxa"/>
              <w:left w:w="0" w:type="dxa"/>
              <w:bottom w:w="0" w:type="dxa"/>
              <w:right w:w="0" w:type="dxa"/>
            </w:tcMar>
          </w:tcPr>
          <w:p w14:paraId="73F60804" w14:textId="77777777" w:rsidR="00526E2F" w:rsidRDefault="00526E2F" w:rsidP="007D5850">
            <w:pPr>
              <w:spacing w:before="73" w:after="0" w:line="240" w:lineRule="auto"/>
              <w:ind w:left="820" w:right="-20"/>
              <w:rPr>
                <w:rFonts w:ascii="Arial" w:eastAsia="Arial" w:hAnsi="Arial" w:cs="Arial"/>
                <w:b/>
                <w:bCs/>
                <w:color w:val="000000"/>
                <w:sz w:val="24"/>
                <w:szCs w:val="24"/>
              </w:rPr>
            </w:pPr>
            <w:r>
              <w:rPr>
                <w:rFonts w:ascii="Arial" w:eastAsia="Arial" w:hAnsi="Arial" w:cs="Arial"/>
                <w:b/>
                <w:bCs/>
                <w:color w:val="000000"/>
                <w:sz w:val="24"/>
                <w:szCs w:val="24"/>
              </w:rPr>
              <w:t>Canal</w:t>
            </w:r>
            <w:r>
              <w:rPr>
                <w:rFonts w:ascii="Arial" w:eastAsia="Arial" w:hAnsi="Arial" w:cs="Arial"/>
                <w:b/>
                <w:bCs/>
                <w:color w:val="000000"/>
                <w:spacing w:val="1"/>
                <w:sz w:val="24"/>
                <w:szCs w:val="24"/>
              </w:rPr>
              <w:t>i</w:t>
            </w:r>
            <w:r>
              <w:rPr>
                <w:rFonts w:ascii="Arial" w:eastAsia="Arial" w:hAnsi="Arial" w:cs="Arial"/>
                <w:b/>
                <w:bCs/>
                <w:color w:val="000000"/>
                <w:sz w:val="24"/>
                <w:szCs w:val="24"/>
              </w:rPr>
              <w:t>sed</w:t>
            </w:r>
            <w:r>
              <w:rPr>
                <w:rFonts w:ascii="Arial" w:eastAsia="Arial" w:hAnsi="Arial" w:cs="Arial"/>
                <w:color w:val="000000"/>
                <w:spacing w:val="2"/>
                <w:sz w:val="24"/>
                <w:szCs w:val="24"/>
              </w:rPr>
              <w:t xml:space="preserve"> </w:t>
            </w:r>
            <w:r>
              <w:rPr>
                <w:rFonts w:ascii="Arial" w:eastAsia="Arial" w:hAnsi="Arial" w:cs="Arial"/>
                <w:b/>
                <w:bCs/>
                <w:color w:val="000000"/>
                <w:spacing w:val="-4"/>
                <w:sz w:val="24"/>
                <w:szCs w:val="24"/>
              </w:rPr>
              <w:t>A</w:t>
            </w:r>
            <w:r>
              <w:rPr>
                <w:rFonts w:ascii="Arial" w:eastAsia="Arial" w:hAnsi="Arial" w:cs="Arial"/>
                <w:b/>
                <w:bCs/>
                <w:color w:val="000000"/>
                <w:sz w:val="24"/>
                <w:szCs w:val="24"/>
              </w:rPr>
              <w:t>gen</w:t>
            </w:r>
            <w:r>
              <w:rPr>
                <w:rFonts w:ascii="Arial" w:eastAsia="Arial" w:hAnsi="Arial" w:cs="Arial"/>
                <w:b/>
                <w:bCs/>
                <w:color w:val="000000"/>
                <w:spacing w:val="2"/>
                <w:sz w:val="24"/>
                <w:szCs w:val="24"/>
              </w:rPr>
              <w:t>c</w:t>
            </w:r>
            <w:r>
              <w:rPr>
                <w:rFonts w:ascii="Arial" w:eastAsia="Arial" w:hAnsi="Arial" w:cs="Arial"/>
                <w:b/>
                <w:bCs/>
                <w:color w:val="000000"/>
                <w:sz w:val="24"/>
                <w:szCs w:val="24"/>
              </w:rPr>
              <w:t>y</w:t>
            </w:r>
          </w:p>
        </w:tc>
      </w:tr>
      <w:tr w:rsidR="00526E2F" w14:paraId="4736F613" w14:textId="77777777" w:rsidTr="007D5850">
        <w:trPr>
          <w:cantSplit/>
          <w:trHeight w:hRule="exact" w:val="345"/>
        </w:trPr>
        <w:tc>
          <w:tcPr>
            <w:tcW w:w="3708" w:type="dxa"/>
            <w:tcBorders>
              <w:top w:val="single" w:sz="11" w:space="0" w:color="000000"/>
              <w:left w:val="single" w:sz="11" w:space="0" w:color="000000"/>
              <w:bottom w:val="single" w:sz="11" w:space="0" w:color="000000"/>
              <w:right w:val="single" w:sz="11" w:space="0" w:color="000000"/>
            </w:tcBorders>
            <w:tcMar>
              <w:top w:w="0" w:type="dxa"/>
              <w:left w:w="0" w:type="dxa"/>
              <w:bottom w:w="0" w:type="dxa"/>
              <w:right w:w="0" w:type="dxa"/>
            </w:tcMar>
          </w:tcPr>
          <w:p w14:paraId="1A3A4EB7" w14:textId="77777777" w:rsidR="00526E2F" w:rsidRDefault="00526E2F" w:rsidP="007D5850">
            <w:pPr>
              <w:spacing w:before="73" w:after="0" w:line="236" w:lineRule="auto"/>
              <w:ind w:left="108" w:right="-20"/>
              <w:rPr>
                <w:rFonts w:ascii="Arial" w:eastAsia="Arial" w:hAnsi="Arial" w:cs="Arial"/>
                <w:color w:val="000000"/>
                <w:sz w:val="24"/>
                <w:szCs w:val="24"/>
              </w:rPr>
            </w:pPr>
            <w:r>
              <w:rPr>
                <w:rFonts w:ascii="Arial" w:eastAsia="Arial" w:hAnsi="Arial" w:cs="Arial"/>
                <w:color w:val="000000"/>
                <w:sz w:val="24"/>
                <w:szCs w:val="24"/>
              </w:rPr>
              <w:t>(a)</w:t>
            </w:r>
            <w:r>
              <w:rPr>
                <w:rFonts w:ascii="Arial" w:eastAsia="Arial" w:hAnsi="Arial" w:cs="Arial"/>
                <w:color w:val="000000"/>
                <w:spacing w:val="134"/>
                <w:sz w:val="24"/>
                <w:szCs w:val="24"/>
              </w:rPr>
              <w:t xml:space="preserve"> </w:t>
            </w:r>
            <w:r>
              <w:rPr>
                <w:rFonts w:ascii="Arial" w:eastAsia="Arial" w:hAnsi="Arial" w:cs="Arial"/>
                <w:color w:val="000000"/>
                <w:sz w:val="24"/>
                <w:szCs w:val="24"/>
              </w:rPr>
              <w:t>P</w:t>
            </w:r>
            <w:r>
              <w:rPr>
                <w:rFonts w:ascii="Arial" w:eastAsia="Arial" w:hAnsi="Arial" w:cs="Arial"/>
                <w:color w:val="000000"/>
                <w:spacing w:val="1"/>
                <w:sz w:val="24"/>
                <w:szCs w:val="24"/>
              </w:rPr>
              <w:t>e</w:t>
            </w:r>
            <w:r>
              <w:rPr>
                <w:rFonts w:ascii="Arial" w:eastAsia="Arial" w:hAnsi="Arial" w:cs="Arial"/>
                <w:color w:val="000000"/>
                <w:sz w:val="24"/>
                <w:szCs w:val="24"/>
              </w:rPr>
              <w:t>tro</w:t>
            </w:r>
            <w:r>
              <w:rPr>
                <w:rFonts w:ascii="Arial" w:eastAsia="Arial" w:hAnsi="Arial" w:cs="Arial"/>
                <w:color w:val="000000"/>
                <w:spacing w:val="-1"/>
                <w:sz w:val="24"/>
                <w:szCs w:val="24"/>
              </w:rPr>
              <w:t>l</w:t>
            </w:r>
            <w:r>
              <w:rPr>
                <w:rFonts w:ascii="Arial" w:eastAsia="Arial" w:hAnsi="Arial" w:cs="Arial"/>
                <w:color w:val="000000"/>
                <w:sz w:val="24"/>
                <w:szCs w:val="24"/>
              </w:rPr>
              <w:t>e</w:t>
            </w:r>
            <w:r>
              <w:rPr>
                <w:rFonts w:ascii="Arial" w:eastAsia="Arial" w:hAnsi="Arial" w:cs="Arial"/>
                <w:color w:val="000000"/>
                <w:spacing w:val="-1"/>
                <w:sz w:val="24"/>
                <w:szCs w:val="24"/>
              </w:rPr>
              <w:t>u</w:t>
            </w:r>
            <w:r>
              <w:rPr>
                <w:rFonts w:ascii="Arial" w:eastAsia="Arial" w:hAnsi="Arial" w:cs="Arial"/>
                <w:color w:val="000000"/>
                <w:sz w:val="24"/>
                <w:szCs w:val="24"/>
              </w:rPr>
              <w:t>m</w:t>
            </w:r>
            <w:r>
              <w:rPr>
                <w:rFonts w:ascii="Arial" w:eastAsia="Arial" w:hAnsi="Arial" w:cs="Arial"/>
                <w:color w:val="000000"/>
                <w:spacing w:val="1"/>
                <w:sz w:val="24"/>
                <w:szCs w:val="24"/>
              </w:rPr>
              <w:t xml:space="preserve"> </w:t>
            </w:r>
            <w:r>
              <w:rPr>
                <w:rFonts w:ascii="Arial" w:eastAsia="Arial" w:hAnsi="Arial" w:cs="Arial"/>
                <w:color w:val="000000"/>
                <w:sz w:val="24"/>
                <w:szCs w:val="24"/>
              </w:rPr>
              <w:t>Pr</w:t>
            </w:r>
            <w:r>
              <w:rPr>
                <w:rFonts w:ascii="Arial" w:eastAsia="Arial" w:hAnsi="Arial" w:cs="Arial"/>
                <w:color w:val="000000"/>
                <w:spacing w:val="-1"/>
                <w:sz w:val="24"/>
                <w:szCs w:val="24"/>
              </w:rPr>
              <w:t>o</w:t>
            </w:r>
            <w:r>
              <w:rPr>
                <w:rFonts w:ascii="Arial" w:eastAsia="Arial" w:hAnsi="Arial" w:cs="Arial"/>
                <w:color w:val="000000"/>
                <w:sz w:val="24"/>
                <w:szCs w:val="24"/>
              </w:rPr>
              <w:t>d</w:t>
            </w:r>
            <w:r>
              <w:rPr>
                <w:rFonts w:ascii="Arial" w:eastAsia="Arial" w:hAnsi="Arial" w:cs="Arial"/>
                <w:color w:val="000000"/>
                <w:spacing w:val="1"/>
                <w:sz w:val="24"/>
                <w:szCs w:val="24"/>
              </w:rPr>
              <w:t>u</w:t>
            </w:r>
            <w:r>
              <w:rPr>
                <w:rFonts w:ascii="Arial" w:eastAsia="Arial" w:hAnsi="Arial" w:cs="Arial"/>
                <w:color w:val="000000"/>
                <w:spacing w:val="-2"/>
                <w:sz w:val="24"/>
                <w:szCs w:val="24"/>
              </w:rPr>
              <w:t>c</w:t>
            </w:r>
            <w:r>
              <w:rPr>
                <w:rFonts w:ascii="Arial" w:eastAsia="Arial" w:hAnsi="Arial" w:cs="Arial"/>
                <w:color w:val="000000"/>
                <w:sz w:val="24"/>
                <w:szCs w:val="24"/>
              </w:rPr>
              <w:t>ts</w:t>
            </w:r>
          </w:p>
        </w:tc>
        <w:tc>
          <w:tcPr>
            <w:tcW w:w="3708" w:type="dxa"/>
            <w:tcBorders>
              <w:top w:val="single" w:sz="11" w:space="0" w:color="000000"/>
              <w:left w:val="single" w:sz="11" w:space="0" w:color="000000"/>
              <w:bottom w:val="single" w:sz="11" w:space="0" w:color="000000"/>
              <w:right w:val="single" w:sz="11" w:space="0" w:color="000000"/>
            </w:tcBorders>
            <w:tcMar>
              <w:top w:w="0" w:type="dxa"/>
              <w:left w:w="0" w:type="dxa"/>
              <w:bottom w:w="0" w:type="dxa"/>
              <w:right w:w="0" w:type="dxa"/>
            </w:tcMar>
          </w:tcPr>
          <w:p w14:paraId="49EA93DA" w14:textId="77777777" w:rsidR="00526E2F" w:rsidRDefault="00526E2F" w:rsidP="007D5850">
            <w:pPr>
              <w:spacing w:before="73" w:after="0" w:line="236" w:lineRule="auto"/>
              <w:ind w:left="108" w:right="-20"/>
              <w:rPr>
                <w:rFonts w:ascii="Arial" w:eastAsia="Arial" w:hAnsi="Arial" w:cs="Arial"/>
                <w:color w:val="000000"/>
                <w:sz w:val="24"/>
                <w:szCs w:val="24"/>
              </w:rPr>
            </w:pPr>
            <w:r>
              <w:rPr>
                <w:rFonts w:ascii="Arial" w:eastAsia="Arial" w:hAnsi="Arial" w:cs="Arial"/>
                <w:color w:val="000000"/>
                <w:sz w:val="24"/>
                <w:szCs w:val="24"/>
              </w:rPr>
              <w:t>I</w:t>
            </w:r>
            <w:r>
              <w:rPr>
                <w:rFonts w:ascii="Arial" w:eastAsia="Arial" w:hAnsi="Arial" w:cs="Arial"/>
                <w:color w:val="000000"/>
                <w:spacing w:val="1"/>
                <w:sz w:val="24"/>
                <w:szCs w:val="24"/>
              </w:rPr>
              <w:t>n</w:t>
            </w:r>
            <w:r>
              <w:rPr>
                <w:rFonts w:ascii="Arial" w:eastAsia="Arial" w:hAnsi="Arial" w:cs="Arial"/>
                <w:color w:val="000000"/>
                <w:sz w:val="24"/>
                <w:szCs w:val="24"/>
              </w:rPr>
              <w:t>di</w:t>
            </w:r>
            <w:r>
              <w:rPr>
                <w:rFonts w:ascii="Arial" w:eastAsia="Arial" w:hAnsi="Arial" w:cs="Arial"/>
                <w:color w:val="000000"/>
                <w:spacing w:val="-1"/>
                <w:sz w:val="24"/>
                <w:szCs w:val="24"/>
              </w:rPr>
              <w:t>a</w:t>
            </w:r>
            <w:r>
              <w:rPr>
                <w:rFonts w:ascii="Arial" w:eastAsia="Arial" w:hAnsi="Arial" w:cs="Arial"/>
                <w:color w:val="000000"/>
                <w:sz w:val="24"/>
                <w:szCs w:val="24"/>
              </w:rPr>
              <w:t xml:space="preserve">n </w:t>
            </w:r>
            <w:r>
              <w:rPr>
                <w:rFonts w:ascii="Arial" w:eastAsia="Arial" w:hAnsi="Arial" w:cs="Arial"/>
                <w:color w:val="000000"/>
                <w:spacing w:val="1"/>
                <w:sz w:val="24"/>
                <w:szCs w:val="24"/>
              </w:rPr>
              <w:t>o</w:t>
            </w:r>
            <w:r>
              <w:rPr>
                <w:rFonts w:ascii="Arial" w:eastAsia="Arial" w:hAnsi="Arial" w:cs="Arial"/>
                <w:color w:val="000000"/>
                <w:sz w:val="24"/>
                <w:szCs w:val="24"/>
              </w:rPr>
              <w:t>il c</w:t>
            </w:r>
            <w:r>
              <w:rPr>
                <w:rFonts w:ascii="Arial" w:eastAsia="Arial" w:hAnsi="Arial" w:cs="Arial"/>
                <w:color w:val="000000"/>
                <w:spacing w:val="1"/>
                <w:sz w:val="24"/>
                <w:szCs w:val="24"/>
              </w:rPr>
              <w:t>o</w:t>
            </w:r>
            <w:r>
              <w:rPr>
                <w:rFonts w:ascii="Arial" w:eastAsia="Arial" w:hAnsi="Arial" w:cs="Arial"/>
                <w:color w:val="000000"/>
                <w:sz w:val="24"/>
                <w:szCs w:val="24"/>
              </w:rPr>
              <w:t>r</w:t>
            </w:r>
            <w:r>
              <w:rPr>
                <w:rFonts w:ascii="Arial" w:eastAsia="Arial" w:hAnsi="Arial" w:cs="Arial"/>
                <w:color w:val="000000"/>
                <w:spacing w:val="-1"/>
                <w:sz w:val="24"/>
                <w:szCs w:val="24"/>
              </w:rPr>
              <w:t>p</w:t>
            </w:r>
            <w:r>
              <w:rPr>
                <w:rFonts w:ascii="Arial" w:eastAsia="Arial" w:hAnsi="Arial" w:cs="Arial"/>
                <w:color w:val="000000"/>
                <w:sz w:val="24"/>
                <w:szCs w:val="24"/>
              </w:rPr>
              <w:t>orati</w:t>
            </w:r>
            <w:r>
              <w:rPr>
                <w:rFonts w:ascii="Arial" w:eastAsia="Arial" w:hAnsi="Arial" w:cs="Arial"/>
                <w:color w:val="000000"/>
                <w:spacing w:val="-1"/>
                <w:sz w:val="24"/>
                <w:szCs w:val="24"/>
              </w:rPr>
              <w:t>o</w:t>
            </w:r>
            <w:r>
              <w:rPr>
                <w:rFonts w:ascii="Arial" w:eastAsia="Arial" w:hAnsi="Arial" w:cs="Arial"/>
                <w:color w:val="000000"/>
                <w:sz w:val="24"/>
                <w:szCs w:val="24"/>
              </w:rPr>
              <w:t>n l</w:t>
            </w:r>
            <w:r>
              <w:rPr>
                <w:rFonts w:ascii="Arial" w:eastAsia="Arial" w:hAnsi="Arial" w:cs="Arial"/>
                <w:color w:val="000000"/>
                <w:spacing w:val="-1"/>
                <w:sz w:val="24"/>
                <w:szCs w:val="24"/>
              </w:rPr>
              <w:t>t</w:t>
            </w:r>
            <w:r>
              <w:rPr>
                <w:rFonts w:ascii="Arial" w:eastAsia="Arial" w:hAnsi="Arial" w:cs="Arial"/>
                <w:color w:val="000000"/>
                <w:sz w:val="24"/>
                <w:szCs w:val="24"/>
              </w:rPr>
              <w:t>d.</w:t>
            </w:r>
          </w:p>
        </w:tc>
      </w:tr>
      <w:tr w:rsidR="00526E2F" w14:paraId="5403DAF2" w14:textId="77777777" w:rsidTr="007D5850">
        <w:trPr>
          <w:cantSplit/>
          <w:trHeight w:hRule="exact" w:val="897"/>
        </w:trPr>
        <w:tc>
          <w:tcPr>
            <w:tcW w:w="3708" w:type="dxa"/>
            <w:tcBorders>
              <w:top w:val="single" w:sz="11" w:space="0" w:color="000000"/>
              <w:left w:val="single" w:sz="11" w:space="0" w:color="000000"/>
              <w:bottom w:val="single" w:sz="11" w:space="0" w:color="000000"/>
              <w:right w:val="single" w:sz="11" w:space="0" w:color="000000"/>
            </w:tcBorders>
            <w:tcMar>
              <w:top w:w="0" w:type="dxa"/>
              <w:left w:w="0" w:type="dxa"/>
              <w:bottom w:w="0" w:type="dxa"/>
              <w:right w:w="0" w:type="dxa"/>
            </w:tcMar>
          </w:tcPr>
          <w:p w14:paraId="228B159D" w14:textId="77777777" w:rsidR="00526E2F" w:rsidRDefault="00526E2F" w:rsidP="007D5850">
            <w:pPr>
              <w:spacing w:before="73" w:after="0" w:line="240" w:lineRule="auto"/>
              <w:ind w:left="108" w:right="-20"/>
              <w:rPr>
                <w:rFonts w:ascii="Arial" w:eastAsia="Arial" w:hAnsi="Arial" w:cs="Arial"/>
                <w:color w:val="000000"/>
                <w:sz w:val="24"/>
                <w:szCs w:val="24"/>
              </w:rPr>
            </w:pPr>
            <w:r>
              <w:rPr>
                <w:rFonts w:ascii="Arial" w:eastAsia="Arial" w:hAnsi="Arial" w:cs="Arial"/>
                <w:color w:val="000000"/>
                <w:sz w:val="24"/>
                <w:szCs w:val="24"/>
              </w:rPr>
              <w:t>(b)</w:t>
            </w:r>
            <w:r>
              <w:rPr>
                <w:rFonts w:ascii="Arial" w:eastAsia="Arial" w:hAnsi="Arial" w:cs="Arial"/>
                <w:color w:val="000000"/>
                <w:spacing w:val="134"/>
                <w:sz w:val="24"/>
                <w:szCs w:val="24"/>
              </w:rPr>
              <w:t xml:space="preserve"> </w:t>
            </w:r>
            <w:r>
              <w:rPr>
                <w:rFonts w:ascii="Arial" w:eastAsia="Arial" w:hAnsi="Arial" w:cs="Arial"/>
                <w:color w:val="000000"/>
                <w:sz w:val="24"/>
                <w:szCs w:val="24"/>
              </w:rPr>
              <w:t>Gum k</w:t>
            </w:r>
            <w:r>
              <w:rPr>
                <w:rFonts w:ascii="Arial" w:eastAsia="Arial" w:hAnsi="Arial" w:cs="Arial"/>
                <w:color w:val="000000"/>
                <w:spacing w:val="1"/>
                <w:sz w:val="24"/>
                <w:szCs w:val="24"/>
              </w:rPr>
              <w:t>a</w:t>
            </w:r>
            <w:r>
              <w:rPr>
                <w:rFonts w:ascii="Arial" w:eastAsia="Arial" w:hAnsi="Arial" w:cs="Arial"/>
                <w:color w:val="000000"/>
                <w:sz w:val="24"/>
                <w:szCs w:val="24"/>
              </w:rPr>
              <w:t>ra</w:t>
            </w:r>
            <w:r>
              <w:rPr>
                <w:rFonts w:ascii="Arial" w:eastAsia="Arial" w:hAnsi="Arial" w:cs="Arial"/>
                <w:color w:val="000000"/>
                <w:spacing w:val="-1"/>
                <w:sz w:val="24"/>
                <w:szCs w:val="24"/>
              </w:rPr>
              <w:t>y</w:t>
            </w:r>
            <w:r>
              <w:rPr>
                <w:rFonts w:ascii="Arial" w:eastAsia="Arial" w:hAnsi="Arial" w:cs="Arial"/>
                <w:color w:val="000000"/>
                <w:sz w:val="24"/>
                <w:szCs w:val="24"/>
              </w:rPr>
              <w:t>a</w:t>
            </w:r>
          </w:p>
        </w:tc>
        <w:tc>
          <w:tcPr>
            <w:tcW w:w="3708" w:type="dxa"/>
            <w:tcBorders>
              <w:top w:val="single" w:sz="11" w:space="0" w:color="000000"/>
              <w:left w:val="single" w:sz="11" w:space="0" w:color="000000"/>
              <w:bottom w:val="single" w:sz="11" w:space="0" w:color="000000"/>
              <w:right w:val="single" w:sz="11" w:space="0" w:color="000000"/>
            </w:tcBorders>
            <w:tcMar>
              <w:top w:w="0" w:type="dxa"/>
              <w:left w:w="0" w:type="dxa"/>
              <w:bottom w:w="0" w:type="dxa"/>
              <w:right w:w="0" w:type="dxa"/>
            </w:tcMar>
          </w:tcPr>
          <w:p w14:paraId="4CC8F24A" w14:textId="77777777" w:rsidR="00526E2F" w:rsidRDefault="00526E2F" w:rsidP="007D5850">
            <w:pPr>
              <w:tabs>
                <w:tab w:val="left" w:pos="1141"/>
                <w:tab w:val="left" w:pos="2281"/>
              </w:tabs>
              <w:spacing w:before="73" w:after="0" w:line="238" w:lineRule="auto"/>
              <w:ind w:left="108" w:right="89"/>
              <w:jc w:val="both"/>
              <w:rPr>
                <w:rFonts w:ascii="Arial" w:eastAsia="Arial" w:hAnsi="Arial" w:cs="Arial"/>
                <w:color w:val="000000"/>
                <w:sz w:val="24"/>
                <w:szCs w:val="24"/>
              </w:rPr>
            </w:pPr>
            <w:r>
              <w:rPr>
                <w:rFonts w:ascii="Arial" w:eastAsia="Arial" w:hAnsi="Arial" w:cs="Arial"/>
                <w:color w:val="000000"/>
                <w:spacing w:val="1"/>
                <w:sz w:val="24"/>
                <w:szCs w:val="24"/>
              </w:rPr>
              <w:t>T</w:t>
            </w:r>
            <w:r>
              <w:rPr>
                <w:rFonts w:ascii="Arial" w:eastAsia="Arial" w:hAnsi="Arial" w:cs="Arial"/>
                <w:color w:val="000000"/>
                <w:sz w:val="24"/>
                <w:szCs w:val="24"/>
              </w:rPr>
              <w:t>he</w:t>
            </w:r>
            <w:r>
              <w:rPr>
                <w:rFonts w:ascii="Arial" w:eastAsia="Arial" w:hAnsi="Arial" w:cs="Arial"/>
                <w:color w:val="000000"/>
                <w:sz w:val="24"/>
                <w:szCs w:val="24"/>
              </w:rPr>
              <w:tab/>
              <w:t>tribal</w:t>
            </w:r>
            <w:r>
              <w:rPr>
                <w:rFonts w:ascii="Arial" w:eastAsia="Arial" w:hAnsi="Arial" w:cs="Arial"/>
                <w:color w:val="000000"/>
                <w:sz w:val="24"/>
                <w:szCs w:val="24"/>
              </w:rPr>
              <w:tab/>
            </w:r>
            <w:r>
              <w:rPr>
                <w:rFonts w:ascii="Arial" w:eastAsia="Arial" w:hAnsi="Arial" w:cs="Arial"/>
                <w:color w:val="000000"/>
                <w:spacing w:val="-2"/>
                <w:sz w:val="24"/>
                <w:szCs w:val="24"/>
              </w:rPr>
              <w:t>c</w:t>
            </w:r>
            <w:r>
              <w:rPr>
                <w:rFonts w:ascii="Arial" w:eastAsia="Arial" w:hAnsi="Arial" w:cs="Arial"/>
                <w:color w:val="000000"/>
                <w:sz w:val="24"/>
                <w:szCs w:val="24"/>
              </w:rPr>
              <w:t>o-op</w:t>
            </w:r>
            <w:r>
              <w:rPr>
                <w:rFonts w:ascii="Arial" w:eastAsia="Arial" w:hAnsi="Arial" w:cs="Arial"/>
                <w:color w:val="000000"/>
                <w:spacing w:val="1"/>
                <w:sz w:val="24"/>
                <w:szCs w:val="24"/>
              </w:rPr>
              <w:t>e</w:t>
            </w:r>
            <w:r>
              <w:rPr>
                <w:rFonts w:ascii="Arial" w:eastAsia="Arial" w:hAnsi="Arial" w:cs="Arial"/>
                <w:color w:val="000000"/>
                <w:sz w:val="24"/>
                <w:szCs w:val="24"/>
              </w:rPr>
              <w:t>rati</w:t>
            </w:r>
            <w:r>
              <w:rPr>
                <w:rFonts w:ascii="Arial" w:eastAsia="Arial" w:hAnsi="Arial" w:cs="Arial"/>
                <w:color w:val="000000"/>
                <w:spacing w:val="-1"/>
                <w:sz w:val="24"/>
                <w:szCs w:val="24"/>
              </w:rPr>
              <w:t>v</w:t>
            </w:r>
            <w:r>
              <w:rPr>
                <w:rFonts w:ascii="Arial" w:eastAsia="Arial" w:hAnsi="Arial" w:cs="Arial"/>
                <w:color w:val="000000"/>
                <w:sz w:val="24"/>
                <w:szCs w:val="24"/>
              </w:rPr>
              <w:t xml:space="preserve">e </w:t>
            </w:r>
            <w:r>
              <w:rPr>
                <w:rFonts w:ascii="Arial" w:eastAsia="Arial" w:hAnsi="Arial" w:cs="Arial"/>
                <w:color w:val="000000"/>
                <w:spacing w:val="1"/>
                <w:sz w:val="24"/>
                <w:szCs w:val="24"/>
              </w:rPr>
              <w:t>ma</w:t>
            </w:r>
            <w:r>
              <w:rPr>
                <w:rFonts w:ascii="Arial" w:eastAsia="Arial" w:hAnsi="Arial" w:cs="Arial"/>
                <w:color w:val="000000"/>
                <w:sz w:val="24"/>
                <w:szCs w:val="24"/>
              </w:rPr>
              <w:t>rket</w:t>
            </w:r>
            <w:r>
              <w:rPr>
                <w:rFonts w:ascii="Arial" w:eastAsia="Arial" w:hAnsi="Arial" w:cs="Arial"/>
                <w:color w:val="000000"/>
                <w:spacing w:val="-2"/>
                <w:sz w:val="24"/>
                <w:szCs w:val="24"/>
              </w:rPr>
              <w:t>i</w:t>
            </w:r>
            <w:r>
              <w:rPr>
                <w:rFonts w:ascii="Arial" w:eastAsia="Arial" w:hAnsi="Arial" w:cs="Arial"/>
                <w:color w:val="000000"/>
                <w:sz w:val="24"/>
                <w:szCs w:val="24"/>
              </w:rPr>
              <w:t>ng</w:t>
            </w:r>
            <w:r>
              <w:rPr>
                <w:rFonts w:ascii="Arial" w:eastAsia="Arial" w:hAnsi="Arial" w:cs="Arial"/>
                <w:color w:val="000000"/>
                <w:spacing w:val="30"/>
                <w:sz w:val="24"/>
                <w:szCs w:val="24"/>
              </w:rPr>
              <w:t xml:space="preserve"> </w:t>
            </w:r>
            <w:r>
              <w:rPr>
                <w:rFonts w:ascii="Arial" w:eastAsia="Arial" w:hAnsi="Arial" w:cs="Arial"/>
                <w:color w:val="000000"/>
                <w:spacing w:val="3"/>
                <w:sz w:val="24"/>
                <w:szCs w:val="24"/>
              </w:rPr>
              <w:t>f</w:t>
            </w:r>
            <w:r>
              <w:rPr>
                <w:rFonts w:ascii="Arial" w:eastAsia="Arial" w:hAnsi="Arial" w:cs="Arial"/>
                <w:color w:val="000000"/>
                <w:spacing w:val="-1"/>
                <w:sz w:val="24"/>
                <w:szCs w:val="24"/>
              </w:rPr>
              <w:t>e</w:t>
            </w:r>
            <w:r>
              <w:rPr>
                <w:rFonts w:ascii="Arial" w:eastAsia="Arial" w:hAnsi="Arial" w:cs="Arial"/>
                <w:color w:val="000000"/>
                <w:sz w:val="24"/>
                <w:szCs w:val="24"/>
              </w:rPr>
              <w:t>d</w:t>
            </w:r>
            <w:r>
              <w:rPr>
                <w:rFonts w:ascii="Arial" w:eastAsia="Arial" w:hAnsi="Arial" w:cs="Arial"/>
                <w:color w:val="000000"/>
                <w:spacing w:val="1"/>
                <w:sz w:val="24"/>
                <w:szCs w:val="24"/>
              </w:rPr>
              <w:t>e</w:t>
            </w:r>
            <w:r>
              <w:rPr>
                <w:rFonts w:ascii="Arial" w:eastAsia="Arial" w:hAnsi="Arial" w:cs="Arial"/>
                <w:color w:val="000000"/>
                <w:sz w:val="24"/>
                <w:szCs w:val="24"/>
              </w:rPr>
              <w:t>rati</w:t>
            </w:r>
            <w:r>
              <w:rPr>
                <w:rFonts w:ascii="Arial" w:eastAsia="Arial" w:hAnsi="Arial" w:cs="Arial"/>
                <w:color w:val="000000"/>
                <w:spacing w:val="-1"/>
                <w:sz w:val="24"/>
                <w:szCs w:val="24"/>
              </w:rPr>
              <w:t>o</w:t>
            </w:r>
            <w:r>
              <w:rPr>
                <w:rFonts w:ascii="Arial" w:eastAsia="Arial" w:hAnsi="Arial" w:cs="Arial"/>
                <w:color w:val="000000"/>
                <w:sz w:val="24"/>
                <w:szCs w:val="24"/>
              </w:rPr>
              <w:t>n</w:t>
            </w:r>
            <w:r>
              <w:rPr>
                <w:rFonts w:ascii="Arial" w:eastAsia="Arial" w:hAnsi="Arial" w:cs="Arial"/>
                <w:color w:val="000000"/>
                <w:spacing w:val="32"/>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f</w:t>
            </w:r>
            <w:r>
              <w:rPr>
                <w:rFonts w:ascii="Arial" w:eastAsia="Arial" w:hAnsi="Arial" w:cs="Arial"/>
                <w:color w:val="000000"/>
                <w:spacing w:val="33"/>
                <w:sz w:val="24"/>
                <w:szCs w:val="24"/>
              </w:rPr>
              <w:t xml:space="preserve"> </w:t>
            </w:r>
            <w:r>
              <w:rPr>
                <w:rFonts w:ascii="Arial" w:eastAsia="Arial" w:hAnsi="Arial" w:cs="Arial"/>
                <w:color w:val="000000"/>
                <w:sz w:val="24"/>
                <w:szCs w:val="24"/>
              </w:rPr>
              <w:t>India</w:t>
            </w:r>
            <w:r>
              <w:rPr>
                <w:rFonts w:ascii="Arial" w:eastAsia="Arial" w:hAnsi="Arial" w:cs="Arial"/>
                <w:color w:val="000000"/>
                <w:spacing w:val="32"/>
                <w:sz w:val="24"/>
                <w:szCs w:val="24"/>
              </w:rPr>
              <w:t xml:space="preserve"> </w:t>
            </w:r>
            <w:r>
              <w:rPr>
                <w:rFonts w:ascii="Arial" w:eastAsia="Arial" w:hAnsi="Arial" w:cs="Arial"/>
                <w:color w:val="000000"/>
                <w:sz w:val="24"/>
                <w:szCs w:val="24"/>
              </w:rPr>
              <w:t>ltd (</w:t>
            </w:r>
            <w:r>
              <w:rPr>
                <w:rFonts w:ascii="Arial" w:eastAsia="Arial" w:hAnsi="Arial" w:cs="Arial"/>
                <w:color w:val="000000"/>
                <w:spacing w:val="1"/>
                <w:sz w:val="24"/>
                <w:szCs w:val="24"/>
              </w:rPr>
              <w:t>T</w:t>
            </w:r>
            <w:r>
              <w:rPr>
                <w:rFonts w:ascii="Arial" w:eastAsia="Arial" w:hAnsi="Arial" w:cs="Arial"/>
                <w:color w:val="000000"/>
                <w:sz w:val="24"/>
                <w:szCs w:val="24"/>
              </w:rPr>
              <w:t>RIFED)</w:t>
            </w:r>
          </w:p>
        </w:tc>
      </w:tr>
      <w:tr w:rsidR="00526E2F" w14:paraId="7980F9D2" w14:textId="77777777" w:rsidTr="007D5850">
        <w:trPr>
          <w:cantSplit/>
          <w:trHeight w:hRule="exact" w:val="345"/>
        </w:trPr>
        <w:tc>
          <w:tcPr>
            <w:tcW w:w="3708" w:type="dxa"/>
            <w:tcBorders>
              <w:top w:val="single" w:sz="11" w:space="0" w:color="000000"/>
              <w:left w:val="single" w:sz="11" w:space="0" w:color="000000"/>
              <w:bottom w:val="single" w:sz="11" w:space="0" w:color="000000"/>
              <w:right w:val="single" w:sz="11" w:space="0" w:color="000000"/>
            </w:tcBorders>
            <w:tcMar>
              <w:top w:w="0" w:type="dxa"/>
              <w:left w:w="0" w:type="dxa"/>
              <w:bottom w:w="0" w:type="dxa"/>
              <w:right w:w="0" w:type="dxa"/>
            </w:tcMar>
          </w:tcPr>
          <w:p w14:paraId="32F35C7E" w14:textId="77777777" w:rsidR="00526E2F" w:rsidRDefault="00526E2F" w:rsidP="007D5850">
            <w:pPr>
              <w:tabs>
                <w:tab w:val="left" w:pos="654"/>
              </w:tabs>
              <w:spacing w:before="73" w:after="0" w:line="236" w:lineRule="auto"/>
              <w:ind w:left="108" w:right="-20"/>
              <w:rPr>
                <w:rFonts w:ascii="Arial" w:eastAsia="Arial" w:hAnsi="Arial" w:cs="Arial"/>
                <w:color w:val="000000"/>
                <w:sz w:val="24"/>
                <w:szCs w:val="24"/>
              </w:rPr>
            </w:pPr>
            <w:r>
              <w:rPr>
                <w:rFonts w:ascii="Arial" w:eastAsia="Arial" w:hAnsi="Arial" w:cs="Arial"/>
                <w:color w:val="000000"/>
                <w:sz w:val="24"/>
                <w:szCs w:val="24"/>
              </w:rPr>
              <w:t>(c)</w:t>
            </w:r>
            <w:r>
              <w:rPr>
                <w:rFonts w:ascii="Arial" w:eastAsia="Arial" w:hAnsi="Arial" w:cs="Arial"/>
                <w:color w:val="000000"/>
                <w:sz w:val="24"/>
                <w:szCs w:val="24"/>
              </w:rPr>
              <w:tab/>
              <w:t xml:space="preserve">Mica </w:t>
            </w:r>
            <w:r>
              <w:rPr>
                <w:rFonts w:ascii="Arial" w:eastAsia="Arial" w:hAnsi="Arial" w:cs="Arial"/>
                <w:color w:val="000000"/>
                <w:spacing w:val="-2"/>
                <w:sz w:val="24"/>
                <w:szCs w:val="24"/>
              </w:rPr>
              <w:t>w</w:t>
            </w:r>
            <w:r>
              <w:rPr>
                <w:rFonts w:ascii="Arial" w:eastAsia="Arial" w:hAnsi="Arial" w:cs="Arial"/>
                <w:color w:val="000000"/>
                <w:sz w:val="24"/>
                <w:szCs w:val="24"/>
              </w:rPr>
              <w:t>aste</w:t>
            </w:r>
            <w:r>
              <w:rPr>
                <w:rFonts w:ascii="Arial" w:eastAsia="Arial" w:hAnsi="Arial" w:cs="Arial"/>
                <w:color w:val="000000"/>
                <w:spacing w:val="1"/>
                <w:sz w:val="24"/>
                <w:szCs w:val="24"/>
              </w:rPr>
              <w:t xml:space="preserve"> an</w:t>
            </w:r>
            <w:r>
              <w:rPr>
                <w:rFonts w:ascii="Arial" w:eastAsia="Arial" w:hAnsi="Arial" w:cs="Arial"/>
                <w:color w:val="000000"/>
                <w:sz w:val="24"/>
                <w:szCs w:val="24"/>
              </w:rPr>
              <w:t>d</w:t>
            </w:r>
            <w:r>
              <w:rPr>
                <w:rFonts w:ascii="Arial" w:eastAsia="Arial" w:hAnsi="Arial" w:cs="Arial"/>
                <w:color w:val="000000"/>
                <w:spacing w:val="-1"/>
                <w:sz w:val="24"/>
                <w:szCs w:val="24"/>
              </w:rPr>
              <w:t xml:space="preserve"> </w:t>
            </w:r>
            <w:r>
              <w:rPr>
                <w:rFonts w:ascii="Arial" w:eastAsia="Arial" w:hAnsi="Arial" w:cs="Arial"/>
                <w:color w:val="000000"/>
                <w:spacing w:val="-2"/>
                <w:sz w:val="24"/>
                <w:szCs w:val="24"/>
              </w:rPr>
              <w:t>s</w:t>
            </w:r>
            <w:r>
              <w:rPr>
                <w:rFonts w:ascii="Arial" w:eastAsia="Arial" w:hAnsi="Arial" w:cs="Arial"/>
                <w:color w:val="000000"/>
                <w:sz w:val="24"/>
                <w:szCs w:val="24"/>
              </w:rPr>
              <w:t>crap</w:t>
            </w:r>
          </w:p>
        </w:tc>
        <w:tc>
          <w:tcPr>
            <w:tcW w:w="3708" w:type="dxa"/>
            <w:tcBorders>
              <w:top w:val="single" w:sz="11" w:space="0" w:color="000000"/>
              <w:left w:val="single" w:sz="11" w:space="0" w:color="000000"/>
              <w:bottom w:val="single" w:sz="11" w:space="0" w:color="000000"/>
              <w:right w:val="single" w:sz="11" w:space="0" w:color="000000"/>
            </w:tcBorders>
            <w:tcMar>
              <w:top w:w="0" w:type="dxa"/>
              <w:left w:w="0" w:type="dxa"/>
              <w:bottom w:w="0" w:type="dxa"/>
              <w:right w:w="0" w:type="dxa"/>
            </w:tcMar>
          </w:tcPr>
          <w:p w14:paraId="3D301ACD" w14:textId="77777777" w:rsidR="00526E2F" w:rsidRDefault="00526E2F" w:rsidP="007D5850">
            <w:pPr>
              <w:spacing w:before="73" w:after="0" w:line="236" w:lineRule="auto"/>
              <w:ind w:left="108" w:right="-20"/>
              <w:rPr>
                <w:rFonts w:ascii="Arial" w:eastAsia="Arial" w:hAnsi="Arial" w:cs="Arial"/>
                <w:color w:val="000000"/>
                <w:sz w:val="24"/>
                <w:szCs w:val="24"/>
              </w:rPr>
            </w:pPr>
            <w:r>
              <w:rPr>
                <w:rFonts w:ascii="Arial" w:eastAsia="Arial" w:hAnsi="Arial" w:cs="Arial"/>
                <w:color w:val="000000"/>
                <w:sz w:val="24"/>
                <w:szCs w:val="24"/>
              </w:rPr>
              <w:t>M</w:t>
            </w:r>
            <w:r>
              <w:rPr>
                <w:rFonts w:ascii="Arial" w:eastAsia="Arial" w:hAnsi="Arial" w:cs="Arial"/>
                <w:color w:val="000000"/>
                <w:spacing w:val="-1"/>
                <w:sz w:val="24"/>
                <w:szCs w:val="24"/>
              </w:rPr>
              <w:t>M</w:t>
            </w:r>
            <w:r>
              <w:rPr>
                <w:rFonts w:ascii="Arial" w:eastAsia="Arial" w:hAnsi="Arial" w:cs="Arial"/>
                <w:color w:val="000000"/>
                <w:spacing w:val="1"/>
                <w:sz w:val="24"/>
                <w:szCs w:val="24"/>
              </w:rPr>
              <w:t>T</w:t>
            </w:r>
            <w:r>
              <w:rPr>
                <w:rFonts w:ascii="Arial" w:eastAsia="Arial" w:hAnsi="Arial" w:cs="Arial"/>
                <w:color w:val="000000"/>
                <w:sz w:val="24"/>
                <w:szCs w:val="24"/>
              </w:rPr>
              <w:t xml:space="preserve">C </w:t>
            </w:r>
            <w:r>
              <w:rPr>
                <w:rFonts w:ascii="Arial" w:eastAsia="Arial" w:hAnsi="Arial" w:cs="Arial"/>
                <w:color w:val="000000"/>
                <w:spacing w:val="1"/>
                <w:sz w:val="24"/>
                <w:szCs w:val="24"/>
              </w:rPr>
              <w:t>a</w:t>
            </w:r>
            <w:r>
              <w:rPr>
                <w:rFonts w:ascii="Arial" w:eastAsia="Arial" w:hAnsi="Arial" w:cs="Arial"/>
                <w:color w:val="000000"/>
                <w:sz w:val="24"/>
                <w:szCs w:val="24"/>
              </w:rPr>
              <w:t>nd MI</w:t>
            </w:r>
            <w:r>
              <w:rPr>
                <w:rFonts w:ascii="Arial" w:eastAsia="Arial" w:hAnsi="Arial" w:cs="Arial"/>
                <w:color w:val="000000"/>
                <w:spacing w:val="1"/>
                <w:sz w:val="24"/>
                <w:szCs w:val="24"/>
              </w:rPr>
              <w:t>T</w:t>
            </w:r>
            <w:r>
              <w:rPr>
                <w:rFonts w:ascii="Arial" w:eastAsia="Arial" w:hAnsi="Arial" w:cs="Arial"/>
                <w:color w:val="000000"/>
                <w:sz w:val="24"/>
                <w:szCs w:val="24"/>
              </w:rPr>
              <w:t>CO</w:t>
            </w:r>
          </w:p>
        </w:tc>
      </w:tr>
      <w:tr w:rsidR="00526E2F" w14:paraId="014AB485" w14:textId="77777777" w:rsidTr="007D5850">
        <w:trPr>
          <w:cantSplit/>
          <w:trHeight w:hRule="exact" w:val="621"/>
        </w:trPr>
        <w:tc>
          <w:tcPr>
            <w:tcW w:w="3708" w:type="dxa"/>
            <w:tcBorders>
              <w:top w:val="single" w:sz="11" w:space="0" w:color="000000"/>
              <w:left w:val="single" w:sz="11" w:space="0" w:color="000000"/>
              <w:bottom w:val="single" w:sz="11" w:space="0" w:color="000000"/>
              <w:right w:val="single" w:sz="11" w:space="0" w:color="000000"/>
            </w:tcBorders>
            <w:tcMar>
              <w:top w:w="0" w:type="dxa"/>
              <w:left w:w="0" w:type="dxa"/>
              <w:bottom w:w="0" w:type="dxa"/>
              <w:right w:w="0" w:type="dxa"/>
            </w:tcMar>
          </w:tcPr>
          <w:p w14:paraId="63FCD4D7" w14:textId="77777777" w:rsidR="00526E2F" w:rsidRDefault="00526E2F" w:rsidP="007D5850">
            <w:pPr>
              <w:spacing w:before="75" w:after="0" w:line="237" w:lineRule="auto"/>
              <w:ind w:left="708" w:right="41" w:hanging="600"/>
              <w:rPr>
                <w:rFonts w:ascii="Arial" w:eastAsia="Arial" w:hAnsi="Arial" w:cs="Arial"/>
                <w:color w:val="000000"/>
                <w:sz w:val="24"/>
                <w:szCs w:val="24"/>
              </w:rPr>
            </w:pPr>
            <w:r>
              <w:rPr>
                <w:rFonts w:ascii="Arial" w:eastAsia="Arial" w:hAnsi="Arial" w:cs="Arial"/>
                <w:color w:val="000000"/>
                <w:sz w:val="24"/>
                <w:szCs w:val="24"/>
              </w:rPr>
              <w:t>(d)</w:t>
            </w:r>
            <w:r>
              <w:rPr>
                <w:rFonts w:ascii="Arial" w:eastAsia="Arial" w:hAnsi="Arial" w:cs="Arial"/>
                <w:color w:val="000000"/>
                <w:spacing w:val="172"/>
                <w:sz w:val="24"/>
                <w:szCs w:val="24"/>
              </w:rPr>
              <w:t xml:space="preserve"> </w:t>
            </w:r>
            <w:r>
              <w:rPr>
                <w:rFonts w:ascii="Arial" w:eastAsia="Arial" w:hAnsi="Arial" w:cs="Arial"/>
                <w:color w:val="000000"/>
                <w:sz w:val="24"/>
                <w:szCs w:val="24"/>
              </w:rPr>
              <w:t>Min</w:t>
            </w:r>
            <w:r>
              <w:rPr>
                <w:rFonts w:ascii="Arial" w:eastAsia="Arial" w:hAnsi="Arial" w:cs="Arial"/>
                <w:color w:val="000000"/>
                <w:spacing w:val="2"/>
                <w:sz w:val="24"/>
                <w:szCs w:val="24"/>
              </w:rPr>
              <w:t>e</w:t>
            </w:r>
            <w:r>
              <w:rPr>
                <w:rFonts w:ascii="Arial" w:eastAsia="Arial" w:hAnsi="Arial" w:cs="Arial"/>
                <w:color w:val="000000"/>
                <w:sz w:val="24"/>
                <w:szCs w:val="24"/>
              </w:rPr>
              <w:t>ral</w:t>
            </w:r>
            <w:r>
              <w:rPr>
                <w:rFonts w:ascii="Arial" w:eastAsia="Arial" w:hAnsi="Arial" w:cs="Arial"/>
                <w:color w:val="000000"/>
                <w:spacing w:val="173"/>
                <w:sz w:val="24"/>
                <w:szCs w:val="24"/>
              </w:rPr>
              <w:t xml:space="preserve"> </w:t>
            </w:r>
            <w:r>
              <w:rPr>
                <w:rFonts w:ascii="Arial" w:eastAsia="Arial" w:hAnsi="Arial" w:cs="Arial"/>
                <w:color w:val="000000"/>
                <w:sz w:val="24"/>
                <w:szCs w:val="24"/>
              </w:rPr>
              <w:t>ores</w:t>
            </w:r>
            <w:r>
              <w:rPr>
                <w:rFonts w:ascii="Arial" w:eastAsia="Arial" w:hAnsi="Arial" w:cs="Arial"/>
                <w:color w:val="000000"/>
                <w:spacing w:val="174"/>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nd</w:t>
            </w:r>
            <w:r>
              <w:rPr>
                <w:rFonts w:ascii="Arial" w:eastAsia="Arial" w:hAnsi="Arial" w:cs="Arial"/>
                <w:color w:val="000000"/>
                <w:spacing w:val="174"/>
                <w:sz w:val="24"/>
                <w:szCs w:val="24"/>
              </w:rPr>
              <w:t xml:space="preserve"> </w:t>
            </w:r>
            <w:r>
              <w:rPr>
                <w:rFonts w:ascii="Arial" w:eastAsia="Arial" w:hAnsi="Arial" w:cs="Arial"/>
                <w:color w:val="000000"/>
                <w:sz w:val="24"/>
                <w:szCs w:val="24"/>
              </w:rPr>
              <w:t>scr</w:t>
            </w:r>
            <w:r>
              <w:rPr>
                <w:rFonts w:ascii="Arial" w:eastAsia="Arial" w:hAnsi="Arial" w:cs="Arial"/>
                <w:color w:val="000000"/>
                <w:spacing w:val="-2"/>
                <w:sz w:val="24"/>
                <w:szCs w:val="24"/>
              </w:rPr>
              <w:t>a</w:t>
            </w:r>
            <w:r>
              <w:rPr>
                <w:rFonts w:ascii="Arial" w:eastAsia="Arial" w:hAnsi="Arial" w:cs="Arial"/>
                <w:color w:val="000000"/>
                <w:sz w:val="24"/>
                <w:szCs w:val="24"/>
              </w:rPr>
              <w:t>p co</w:t>
            </w:r>
            <w:r>
              <w:rPr>
                <w:rFonts w:ascii="Arial" w:eastAsia="Arial" w:hAnsi="Arial" w:cs="Arial"/>
                <w:color w:val="000000"/>
                <w:spacing w:val="1"/>
                <w:sz w:val="24"/>
                <w:szCs w:val="24"/>
              </w:rPr>
              <w:t>n</w:t>
            </w:r>
            <w:r>
              <w:rPr>
                <w:rFonts w:ascii="Arial" w:eastAsia="Arial" w:hAnsi="Arial" w:cs="Arial"/>
                <w:color w:val="000000"/>
                <w:sz w:val="24"/>
                <w:szCs w:val="24"/>
              </w:rPr>
              <w:t>c</w:t>
            </w:r>
            <w:r>
              <w:rPr>
                <w:rFonts w:ascii="Arial" w:eastAsia="Arial" w:hAnsi="Arial" w:cs="Arial"/>
                <w:color w:val="000000"/>
                <w:spacing w:val="-1"/>
                <w:sz w:val="24"/>
                <w:szCs w:val="24"/>
              </w:rPr>
              <w:t>e</w:t>
            </w:r>
            <w:r>
              <w:rPr>
                <w:rFonts w:ascii="Arial" w:eastAsia="Arial" w:hAnsi="Arial" w:cs="Arial"/>
                <w:color w:val="000000"/>
                <w:sz w:val="24"/>
                <w:szCs w:val="24"/>
              </w:rPr>
              <w:t>ntra</w:t>
            </w:r>
            <w:r>
              <w:rPr>
                <w:rFonts w:ascii="Arial" w:eastAsia="Arial" w:hAnsi="Arial" w:cs="Arial"/>
                <w:color w:val="000000"/>
                <w:spacing w:val="1"/>
                <w:sz w:val="24"/>
                <w:szCs w:val="24"/>
              </w:rPr>
              <w:t>te</w:t>
            </w:r>
            <w:r>
              <w:rPr>
                <w:rFonts w:ascii="Arial" w:eastAsia="Arial" w:hAnsi="Arial" w:cs="Arial"/>
                <w:color w:val="000000"/>
                <w:sz w:val="24"/>
                <w:szCs w:val="24"/>
              </w:rPr>
              <w:t>s</w:t>
            </w:r>
          </w:p>
        </w:tc>
        <w:tc>
          <w:tcPr>
            <w:tcW w:w="3708" w:type="dxa"/>
            <w:tcBorders>
              <w:top w:val="single" w:sz="11" w:space="0" w:color="000000"/>
              <w:left w:val="single" w:sz="11" w:space="0" w:color="000000"/>
              <w:bottom w:val="single" w:sz="11" w:space="0" w:color="000000"/>
              <w:right w:val="single" w:sz="11" w:space="0" w:color="000000"/>
            </w:tcBorders>
            <w:tcMar>
              <w:top w:w="0" w:type="dxa"/>
              <w:left w:w="0" w:type="dxa"/>
              <w:bottom w:w="0" w:type="dxa"/>
              <w:right w:w="0" w:type="dxa"/>
            </w:tcMar>
          </w:tcPr>
          <w:p w14:paraId="757E1724" w14:textId="77777777" w:rsidR="00526E2F" w:rsidRDefault="00526E2F" w:rsidP="007D5850">
            <w:pPr>
              <w:spacing w:before="75" w:after="0" w:line="237" w:lineRule="auto"/>
              <w:ind w:left="108" w:right="43"/>
              <w:rPr>
                <w:rFonts w:ascii="Arial" w:eastAsia="Arial" w:hAnsi="Arial" w:cs="Arial"/>
                <w:color w:val="000000"/>
                <w:sz w:val="24"/>
                <w:szCs w:val="24"/>
              </w:rPr>
            </w:pPr>
            <w:r>
              <w:rPr>
                <w:rFonts w:ascii="Arial" w:eastAsia="Arial" w:hAnsi="Arial" w:cs="Arial"/>
                <w:color w:val="000000"/>
                <w:sz w:val="24"/>
                <w:szCs w:val="24"/>
              </w:rPr>
              <w:t>I</w:t>
            </w:r>
            <w:r>
              <w:rPr>
                <w:rFonts w:ascii="Arial" w:eastAsia="Arial" w:hAnsi="Arial" w:cs="Arial"/>
                <w:color w:val="000000"/>
                <w:spacing w:val="1"/>
                <w:sz w:val="24"/>
                <w:szCs w:val="24"/>
              </w:rPr>
              <w:t>n</w:t>
            </w:r>
            <w:r>
              <w:rPr>
                <w:rFonts w:ascii="Arial" w:eastAsia="Arial" w:hAnsi="Arial" w:cs="Arial"/>
                <w:color w:val="000000"/>
                <w:sz w:val="24"/>
                <w:szCs w:val="24"/>
              </w:rPr>
              <w:t>di</w:t>
            </w:r>
            <w:r>
              <w:rPr>
                <w:rFonts w:ascii="Arial" w:eastAsia="Arial" w:hAnsi="Arial" w:cs="Arial"/>
                <w:color w:val="000000"/>
                <w:spacing w:val="-1"/>
                <w:sz w:val="24"/>
                <w:szCs w:val="24"/>
              </w:rPr>
              <w:t>a</w:t>
            </w:r>
            <w:r>
              <w:rPr>
                <w:rFonts w:ascii="Arial" w:eastAsia="Arial" w:hAnsi="Arial" w:cs="Arial"/>
                <w:color w:val="000000"/>
                <w:sz w:val="24"/>
                <w:szCs w:val="24"/>
              </w:rPr>
              <w:t>n</w:t>
            </w:r>
            <w:r>
              <w:rPr>
                <w:rFonts w:ascii="Arial" w:eastAsia="Arial" w:hAnsi="Arial" w:cs="Arial"/>
                <w:color w:val="000000"/>
                <w:spacing w:val="116"/>
                <w:sz w:val="24"/>
                <w:szCs w:val="24"/>
              </w:rPr>
              <w:t xml:space="preserve"> </w:t>
            </w:r>
            <w:r>
              <w:rPr>
                <w:rFonts w:ascii="Arial" w:eastAsia="Arial" w:hAnsi="Arial" w:cs="Arial"/>
                <w:color w:val="000000"/>
                <w:sz w:val="24"/>
                <w:szCs w:val="24"/>
              </w:rPr>
              <w:t>rare</w:t>
            </w:r>
            <w:r>
              <w:rPr>
                <w:rFonts w:ascii="Arial" w:eastAsia="Arial" w:hAnsi="Arial" w:cs="Arial"/>
                <w:color w:val="000000"/>
                <w:spacing w:val="116"/>
                <w:sz w:val="24"/>
                <w:szCs w:val="24"/>
              </w:rPr>
              <w:t xml:space="preserve"> </w:t>
            </w:r>
            <w:r>
              <w:rPr>
                <w:rFonts w:ascii="Arial" w:eastAsia="Arial" w:hAnsi="Arial" w:cs="Arial"/>
                <w:color w:val="000000"/>
                <w:sz w:val="24"/>
                <w:szCs w:val="24"/>
              </w:rPr>
              <w:t>e</w:t>
            </w:r>
            <w:r>
              <w:rPr>
                <w:rFonts w:ascii="Arial" w:eastAsia="Arial" w:hAnsi="Arial" w:cs="Arial"/>
                <w:color w:val="000000"/>
                <w:spacing w:val="1"/>
                <w:sz w:val="24"/>
                <w:szCs w:val="24"/>
              </w:rPr>
              <w:t>a</w:t>
            </w:r>
            <w:r>
              <w:rPr>
                <w:rFonts w:ascii="Arial" w:eastAsia="Arial" w:hAnsi="Arial" w:cs="Arial"/>
                <w:color w:val="000000"/>
                <w:sz w:val="24"/>
                <w:szCs w:val="24"/>
              </w:rPr>
              <w:t>r</w:t>
            </w:r>
            <w:r>
              <w:rPr>
                <w:rFonts w:ascii="Arial" w:eastAsia="Arial" w:hAnsi="Arial" w:cs="Arial"/>
                <w:color w:val="000000"/>
                <w:spacing w:val="-2"/>
                <w:sz w:val="24"/>
                <w:szCs w:val="24"/>
              </w:rPr>
              <w:t>t</w:t>
            </w:r>
            <w:r>
              <w:rPr>
                <w:rFonts w:ascii="Arial" w:eastAsia="Arial" w:hAnsi="Arial" w:cs="Arial"/>
                <w:color w:val="000000"/>
                <w:sz w:val="24"/>
                <w:szCs w:val="24"/>
              </w:rPr>
              <w:t>hs</w:t>
            </w:r>
            <w:r>
              <w:rPr>
                <w:rFonts w:ascii="Arial" w:eastAsia="Arial" w:hAnsi="Arial" w:cs="Arial"/>
                <w:color w:val="000000"/>
                <w:spacing w:val="116"/>
                <w:sz w:val="24"/>
                <w:szCs w:val="24"/>
              </w:rPr>
              <w:t xml:space="preserve"> </w:t>
            </w:r>
            <w:r>
              <w:rPr>
                <w:rFonts w:ascii="Arial" w:eastAsia="Arial" w:hAnsi="Arial" w:cs="Arial"/>
                <w:color w:val="000000"/>
                <w:sz w:val="24"/>
                <w:szCs w:val="24"/>
              </w:rPr>
              <w:t>ltd,</w:t>
            </w:r>
            <w:r>
              <w:rPr>
                <w:rFonts w:ascii="Arial" w:eastAsia="Arial" w:hAnsi="Arial" w:cs="Arial"/>
                <w:color w:val="000000"/>
                <w:spacing w:val="116"/>
                <w:sz w:val="24"/>
                <w:szCs w:val="24"/>
              </w:rPr>
              <w:t xml:space="preserve"> </w:t>
            </w:r>
            <w:r>
              <w:rPr>
                <w:rFonts w:ascii="Arial" w:eastAsia="Arial" w:hAnsi="Arial" w:cs="Arial"/>
                <w:color w:val="000000"/>
                <w:spacing w:val="1"/>
                <w:sz w:val="24"/>
                <w:szCs w:val="24"/>
              </w:rPr>
              <w:t>Ke</w:t>
            </w:r>
            <w:r>
              <w:rPr>
                <w:rFonts w:ascii="Arial" w:eastAsia="Arial" w:hAnsi="Arial" w:cs="Arial"/>
                <w:color w:val="000000"/>
                <w:sz w:val="24"/>
                <w:szCs w:val="24"/>
              </w:rPr>
              <w:t>ra</w:t>
            </w:r>
            <w:r>
              <w:rPr>
                <w:rFonts w:ascii="Arial" w:eastAsia="Arial" w:hAnsi="Arial" w:cs="Arial"/>
                <w:color w:val="000000"/>
                <w:spacing w:val="-2"/>
                <w:sz w:val="24"/>
                <w:szCs w:val="24"/>
              </w:rPr>
              <w:t>l</w:t>
            </w:r>
            <w:r>
              <w:rPr>
                <w:rFonts w:ascii="Arial" w:eastAsia="Arial" w:hAnsi="Arial" w:cs="Arial"/>
                <w:color w:val="000000"/>
                <w:sz w:val="24"/>
                <w:szCs w:val="24"/>
              </w:rPr>
              <w:t xml:space="preserve">a </w:t>
            </w:r>
            <w:r>
              <w:rPr>
                <w:rFonts w:ascii="Arial" w:eastAsia="Arial" w:hAnsi="Arial" w:cs="Arial"/>
                <w:color w:val="000000"/>
                <w:spacing w:val="1"/>
                <w:sz w:val="24"/>
                <w:szCs w:val="24"/>
              </w:rPr>
              <w:t>m</w:t>
            </w:r>
            <w:r>
              <w:rPr>
                <w:rFonts w:ascii="Arial" w:eastAsia="Arial" w:hAnsi="Arial" w:cs="Arial"/>
                <w:color w:val="000000"/>
                <w:sz w:val="24"/>
                <w:szCs w:val="24"/>
              </w:rPr>
              <w:t>in</w:t>
            </w:r>
            <w:r>
              <w:rPr>
                <w:rFonts w:ascii="Arial" w:eastAsia="Arial" w:hAnsi="Arial" w:cs="Arial"/>
                <w:color w:val="000000"/>
                <w:spacing w:val="1"/>
                <w:sz w:val="24"/>
                <w:szCs w:val="24"/>
              </w:rPr>
              <w:t>e</w:t>
            </w:r>
            <w:r>
              <w:rPr>
                <w:rFonts w:ascii="Arial" w:eastAsia="Arial" w:hAnsi="Arial" w:cs="Arial"/>
                <w:color w:val="000000"/>
                <w:sz w:val="24"/>
                <w:szCs w:val="24"/>
              </w:rPr>
              <w:t>rals</w:t>
            </w:r>
            <w:r>
              <w:rPr>
                <w:rFonts w:ascii="Arial" w:eastAsia="Arial" w:hAnsi="Arial" w:cs="Arial"/>
                <w:color w:val="000000"/>
                <w:spacing w:val="-1"/>
                <w:sz w:val="24"/>
                <w:szCs w:val="24"/>
              </w:rPr>
              <w:t xml:space="preserve"> </w:t>
            </w:r>
            <w:r>
              <w:rPr>
                <w:rFonts w:ascii="Arial" w:eastAsia="Arial" w:hAnsi="Arial" w:cs="Arial"/>
                <w:color w:val="000000"/>
                <w:sz w:val="24"/>
                <w:szCs w:val="24"/>
              </w:rPr>
              <w:t>&amp;</w:t>
            </w:r>
            <w:r>
              <w:rPr>
                <w:rFonts w:ascii="Arial" w:eastAsia="Arial" w:hAnsi="Arial" w:cs="Arial"/>
                <w:color w:val="000000"/>
                <w:spacing w:val="-1"/>
                <w:sz w:val="24"/>
                <w:szCs w:val="24"/>
              </w:rPr>
              <w:t xml:space="preserve"> </w:t>
            </w:r>
            <w:r>
              <w:rPr>
                <w:rFonts w:ascii="Arial" w:eastAsia="Arial" w:hAnsi="Arial" w:cs="Arial"/>
                <w:color w:val="000000"/>
                <w:sz w:val="24"/>
                <w:szCs w:val="24"/>
              </w:rPr>
              <w:t>m</w:t>
            </w:r>
            <w:r>
              <w:rPr>
                <w:rFonts w:ascii="Arial" w:eastAsia="Arial" w:hAnsi="Arial" w:cs="Arial"/>
                <w:color w:val="000000"/>
                <w:spacing w:val="1"/>
                <w:sz w:val="24"/>
                <w:szCs w:val="24"/>
              </w:rPr>
              <w:t>e</w:t>
            </w:r>
            <w:r>
              <w:rPr>
                <w:rFonts w:ascii="Arial" w:eastAsia="Arial" w:hAnsi="Arial" w:cs="Arial"/>
                <w:color w:val="000000"/>
                <w:sz w:val="24"/>
                <w:szCs w:val="24"/>
              </w:rPr>
              <w:t>t</w:t>
            </w:r>
            <w:r>
              <w:rPr>
                <w:rFonts w:ascii="Arial" w:eastAsia="Arial" w:hAnsi="Arial" w:cs="Arial"/>
                <w:color w:val="000000"/>
                <w:spacing w:val="1"/>
                <w:sz w:val="24"/>
                <w:szCs w:val="24"/>
              </w:rPr>
              <w:t>a</w:t>
            </w:r>
            <w:r>
              <w:rPr>
                <w:rFonts w:ascii="Arial" w:eastAsia="Arial" w:hAnsi="Arial" w:cs="Arial"/>
                <w:color w:val="000000"/>
                <w:sz w:val="24"/>
                <w:szCs w:val="24"/>
              </w:rPr>
              <w:t>ls l</w:t>
            </w:r>
            <w:r>
              <w:rPr>
                <w:rFonts w:ascii="Arial" w:eastAsia="Arial" w:hAnsi="Arial" w:cs="Arial"/>
                <w:color w:val="000000"/>
                <w:spacing w:val="-1"/>
                <w:sz w:val="24"/>
                <w:szCs w:val="24"/>
              </w:rPr>
              <w:t>t</w:t>
            </w:r>
            <w:r>
              <w:rPr>
                <w:rFonts w:ascii="Arial" w:eastAsia="Arial" w:hAnsi="Arial" w:cs="Arial"/>
                <w:color w:val="000000"/>
                <w:sz w:val="24"/>
                <w:szCs w:val="24"/>
              </w:rPr>
              <w:t>d.</w:t>
            </w:r>
            <w:r>
              <w:rPr>
                <w:rFonts w:ascii="Arial" w:eastAsia="Arial" w:hAnsi="Arial" w:cs="Arial"/>
                <w:color w:val="000000"/>
                <w:spacing w:val="-1"/>
                <w:sz w:val="24"/>
                <w:szCs w:val="24"/>
              </w:rPr>
              <w:t xml:space="preserve"> </w:t>
            </w:r>
            <w:r>
              <w:rPr>
                <w:rFonts w:ascii="Arial" w:eastAsia="Arial" w:hAnsi="Arial" w:cs="Arial"/>
                <w:color w:val="000000"/>
                <w:sz w:val="24"/>
                <w:szCs w:val="24"/>
              </w:rPr>
              <w:t>and</w:t>
            </w:r>
            <w:r>
              <w:rPr>
                <w:rFonts w:ascii="Arial" w:eastAsia="Arial" w:hAnsi="Arial" w:cs="Arial"/>
                <w:color w:val="000000"/>
                <w:spacing w:val="1"/>
                <w:sz w:val="24"/>
                <w:szCs w:val="24"/>
              </w:rPr>
              <w:t xml:space="preserve"> </w:t>
            </w:r>
            <w:r>
              <w:rPr>
                <w:rFonts w:ascii="Arial" w:eastAsia="Arial" w:hAnsi="Arial" w:cs="Arial"/>
                <w:color w:val="000000"/>
                <w:sz w:val="24"/>
                <w:szCs w:val="24"/>
              </w:rPr>
              <w:t>MO</w:t>
            </w:r>
            <w:r>
              <w:rPr>
                <w:rFonts w:ascii="Arial" w:eastAsia="Arial" w:hAnsi="Arial" w:cs="Arial"/>
                <w:color w:val="000000"/>
                <w:spacing w:val="-1"/>
                <w:sz w:val="24"/>
                <w:szCs w:val="24"/>
              </w:rPr>
              <w:t>I</w:t>
            </w:r>
            <w:r>
              <w:rPr>
                <w:rFonts w:ascii="Arial" w:eastAsia="Arial" w:hAnsi="Arial" w:cs="Arial"/>
                <w:color w:val="000000"/>
                <w:sz w:val="24"/>
                <w:szCs w:val="24"/>
              </w:rPr>
              <w:t>L</w:t>
            </w:r>
          </w:p>
        </w:tc>
      </w:tr>
      <w:tr w:rsidR="00526E2F" w14:paraId="74F2EC74" w14:textId="77777777" w:rsidTr="007D5850">
        <w:trPr>
          <w:cantSplit/>
          <w:trHeight w:hRule="exact" w:val="345"/>
        </w:trPr>
        <w:tc>
          <w:tcPr>
            <w:tcW w:w="3708" w:type="dxa"/>
            <w:tcBorders>
              <w:top w:val="single" w:sz="11" w:space="0" w:color="000000"/>
              <w:left w:val="single" w:sz="11" w:space="0" w:color="000000"/>
              <w:bottom w:val="single" w:sz="11" w:space="0" w:color="000000"/>
              <w:right w:val="single" w:sz="11" w:space="0" w:color="000000"/>
            </w:tcBorders>
            <w:tcMar>
              <w:top w:w="0" w:type="dxa"/>
              <w:left w:w="0" w:type="dxa"/>
              <w:bottom w:w="0" w:type="dxa"/>
              <w:right w:w="0" w:type="dxa"/>
            </w:tcMar>
          </w:tcPr>
          <w:p w14:paraId="29FC1049" w14:textId="77777777" w:rsidR="00526E2F" w:rsidRDefault="00526E2F" w:rsidP="007D5850">
            <w:pPr>
              <w:tabs>
                <w:tab w:val="left" w:pos="668"/>
              </w:tabs>
              <w:spacing w:before="75" w:after="0" w:line="234" w:lineRule="auto"/>
              <w:ind w:left="108" w:right="-20"/>
              <w:rPr>
                <w:rFonts w:ascii="Arial" w:eastAsia="Arial" w:hAnsi="Arial" w:cs="Arial"/>
                <w:color w:val="000000"/>
                <w:sz w:val="24"/>
                <w:szCs w:val="24"/>
              </w:rPr>
            </w:pPr>
            <w:r>
              <w:rPr>
                <w:rFonts w:ascii="Arial" w:eastAsia="Arial" w:hAnsi="Arial" w:cs="Arial"/>
                <w:color w:val="000000"/>
                <w:sz w:val="24"/>
                <w:szCs w:val="24"/>
              </w:rPr>
              <w:t>(e)</w:t>
            </w:r>
            <w:r>
              <w:rPr>
                <w:rFonts w:ascii="Arial" w:eastAsia="Arial" w:hAnsi="Arial" w:cs="Arial"/>
                <w:color w:val="000000"/>
                <w:sz w:val="24"/>
                <w:szCs w:val="24"/>
              </w:rPr>
              <w:tab/>
            </w:r>
            <w:proofErr w:type="spellStart"/>
            <w:r>
              <w:rPr>
                <w:rFonts w:ascii="Arial" w:eastAsia="Arial" w:hAnsi="Arial" w:cs="Arial"/>
                <w:color w:val="000000"/>
                <w:sz w:val="24"/>
                <w:szCs w:val="24"/>
              </w:rPr>
              <w:t>Ni</w:t>
            </w:r>
            <w:r>
              <w:rPr>
                <w:rFonts w:ascii="Arial" w:eastAsia="Arial" w:hAnsi="Arial" w:cs="Arial"/>
                <w:color w:val="000000"/>
                <w:spacing w:val="-1"/>
                <w:sz w:val="24"/>
                <w:szCs w:val="24"/>
              </w:rPr>
              <w:t>g</w:t>
            </w:r>
            <w:r>
              <w:rPr>
                <w:rFonts w:ascii="Arial" w:eastAsia="Arial" w:hAnsi="Arial" w:cs="Arial"/>
                <w:color w:val="000000"/>
                <w:sz w:val="24"/>
                <w:szCs w:val="24"/>
              </w:rPr>
              <w:t>ar</w:t>
            </w:r>
            <w:proofErr w:type="spellEnd"/>
            <w:r>
              <w:rPr>
                <w:rFonts w:ascii="Arial" w:eastAsia="Arial" w:hAnsi="Arial" w:cs="Arial"/>
                <w:color w:val="000000"/>
                <w:sz w:val="24"/>
                <w:szCs w:val="24"/>
              </w:rPr>
              <w:t xml:space="preserve"> se</w:t>
            </w:r>
            <w:r>
              <w:rPr>
                <w:rFonts w:ascii="Arial" w:eastAsia="Arial" w:hAnsi="Arial" w:cs="Arial"/>
                <w:color w:val="000000"/>
                <w:spacing w:val="1"/>
                <w:sz w:val="24"/>
                <w:szCs w:val="24"/>
              </w:rPr>
              <w:t>ed</w:t>
            </w:r>
            <w:r>
              <w:rPr>
                <w:rFonts w:ascii="Arial" w:eastAsia="Arial" w:hAnsi="Arial" w:cs="Arial"/>
                <w:color w:val="000000"/>
                <w:sz w:val="24"/>
                <w:szCs w:val="24"/>
              </w:rPr>
              <w:t>s</w:t>
            </w:r>
          </w:p>
        </w:tc>
        <w:tc>
          <w:tcPr>
            <w:tcW w:w="3708" w:type="dxa"/>
            <w:tcBorders>
              <w:top w:val="single" w:sz="11" w:space="0" w:color="000000"/>
              <w:left w:val="single" w:sz="11" w:space="0" w:color="000000"/>
              <w:bottom w:val="single" w:sz="11" w:space="0" w:color="000000"/>
              <w:right w:val="single" w:sz="11" w:space="0" w:color="000000"/>
            </w:tcBorders>
            <w:tcMar>
              <w:top w:w="0" w:type="dxa"/>
              <w:left w:w="0" w:type="dxa"/>
              <w:bottom w:w="0" w:type="dxa"/>
              <w:right w:w="0" w:type="dxa"/>
            </w:tcMar>
          </w:tcPr>
          <w:p w14:paraId="46097C50" w14:textId="77777777" w:rsidR="00526E2F" w:rsidRDefault="00526E2F" w:rsidP="007D5850">
            <w:pPr>
              <w:spacing w:before="75" w:after="0" w:line="234" w:lineRule="auto"/>
              <w:ind w:left="108" w:right="-20"/>
              <w:rPr>
                <w:rFonts w:ascii="Arial" w:eastAsia="Arial" w:hAnsi="Arial" w:cs="Arial"/>
                <w:color w:val="000000"/>
                <w:sz w:val="24"/>
                <w:szCs w:val="24"/>
              </w:rPr>
            </w:pPr>
            <w:r>
              <w:rPr>
                <w:rFonts w:ascii="Arial" w:eastAsia="Arial" w:hAnsi="Arial" w:cs="Arial"/>
                <w:color w:val="000000"/>
                <w:sz w:val="24"/>
                <w:szCs w:val="24"/>
              </w:rPr>
              <w:t xml:space="preserve">NAFED, </w:t>
            </w:r>
            <w:r>
              <w:rPr>
                <w:rFonts w:ascii="Arial" w:eastAsia="Arial" w:hAnsi="Arial" w:cs="Arial"/>
                <w:color w:val="000000"/>
                <w:spacing w:val="2"/>
                <w:sz w:val="24"/>
                <w:szCs w:val="24"/>
              </w:rPr>
              <w:t>T</w:t>
            </w:r>
            <w:r>
              <w:rPr>
                <w:rFonts w:ascii="Arial" w:eastAsia="Arial" w:hAnsi="Arial" w:cs="Arial"/>
                <w:color w:val="000000"/>
                <w:sz w:val="24"/>
                <w:szCs w:val="24"/>
              </w:rPr>
              <w:t>RI</w:t>
            </w:r>
            <w:r>
              <w:rPr>
                <w:rFonts w:ascii="Arial" w:eastAsia="Arial" w:hAnsi="Arial" w:cs="Arial"/>
                <w:color w:val="000000"/>
                <w:spacing w:val="-1"/>
                <w:sz w:val="24"/>
                <w:szCs w:val="24"/>
              </w:rPr>
              <w:t>F</w:t>
            </w:r>
            <w:r>
              <w:rPr>
                <w:rFonts w:ascii="Arial" w:eastAsia="Arial" w:hAnsi="Arial" w:cs="Arial"/>
                <w:color w:val="000000"/>
                <w:sz w:val="24"/>
                <w:szCs w:val="24"/>
              </w:rPr>
              <w:t>ED and</w:t>
            </w:r>
            <w:r>
              <w:rPr>
                <w:rFonts w:ascii="Arial" w:eastAsia="Arial" w:hAnsi="Arial" w:cs="Arial"/>
                <w:color w:val="000000"/>
                <w:spacing w:val="-2"/>
                <w:sz w:val="24"/>
                <w:szCs w:val="24"/>
              </w:rPr>
              <w:t xml:space="preserve"> </w:t>
            </w:r>
            <w:r>
              <w:rPr>
                <w:rFonts w:ascii="Arial" w:eastAsia="Arial" w:hAnsi="Arial" w:cs="Arial"/>
                <w:color w:val="000000"/>
                <w:sz w:val="24"/>
                <w:szCs w:val="24"/>
              </w:rPr>
              <w:t xml:space="preserve">2 </w:t>
            </w:r>
            <w:r>
              <w:rPr>
                <w:rFonts w:ascii="Arial" w:eastAsia="Arial" w:hAnsi="Arial" w:cs="Arial"/>
                <w:color w:val="000000"/>
                <w:spacing w:val="1"/>
                <w:sz w:val="24"/>
                <w:szCs w:val="24"/>
              </w:rPr>
              <w:t>o</w:t>
            </w:r>
            <w:r>
              <w:rPr>
                <w:rFonts w:ascii="Arial" w:eastAsia="Arial" w:hAnsi="Arial" w:cs="Arial"/>
                <w:color w:val="000000"/>
                <w:spacing w:val="-1"/>
                <w:sz w:val="24"/>
                <w:szCs w:val="24"/>
              </w:rPr>
              <w:t>t</w:t>
            </w:r>
            <w:r>
              <w:rPr>
                <w:rFonts w:ascii="Arial" w:eastAsia="Arial" w:hAnsi="Arial" w:cs="Arial"/>
                <w:color w:val="000000"/>
                <w:sz w:val="24"/>
                <w:szCs w:val="24"/>
              </w:rPr>
              <w:t>h</w:t>
            </w:r>
            <w:r>
              <w:rPr>
                <w:rFonts w:ascii="Arial" w:eastAsia="Arial" w:hAnsi="Arial" w:cs="Arial"/>
                <w:color w:val="000000"/>
                <w:spacing w:val="1"/>
                <w:sz w:val="24"/>
                <w:szCs w:val="24"/>
              </w:rPr>
              <w:t>e</w:t>
            </w:r>
            <w:r>
              <w:rPr>
                <w:rFonts w:ascii="Arial" w:eastAsia="Arial" w:hAnsi="Arial" w:cs="Arial"/>
                <w:color w:val="000000"/>
                <w:sz w:val="24"/>
                <w:szCs w:val="24"/>
              </w:rPr>
              <w:t>rs</w:t>
            </w:r>
          </w:p>
        </w:tc>
      </w:tr>
    </w:tbl>
    <w:p w14:paraId="26660924" w14:textId="77777777" w:rsidR="00526E2F" w:rsidRDefault="00526E2F" w:rsidP="00526E2F">
      <w:pPr>
        <w:spacing w:after="0" w:line="240" w:lineRule="auto"/>
        <w:ind w:right="1653"/>
        <w:jc w:val="both"/>
        <w:rPr>
          <w:rFonts w:ascii="Arial" w:eastAsia="Arial" w:hAnsi="Arial" w:cs="Arial"/>
          <w:color w:val="000000"/>
          <w:sz w:val="24"/>
          <w:szCs w:val="24"/>
        </w:rPr>
      </w:pPr>
    </w:p>
    <w:p w14:paraId="33796C3E" w14:textId="77777777" w:rsidR="00526E2F" w:rsidRDefault="00526E2F" w:rsidP="00526E2F">
      <w:pPr>
        <w:spacing w:after="36" w:line="240" w:lineRule="exact"/>
        <w:rPr>
          <w:rFonts w:ascii="Arial" w:eastAsia="Arial" w:hAnsi="Arial" w:cs="Arial"/>
          <w:sz w:val="24"/>
          <w:szCs w:val="24"/>
        </w:rPr>
      </w:pPr>
    </w:p>
    <w:p w14:paraId="543A48E9" w14:textId="77777777" w:rsidR="00526E2F" w:rsidRDefault="00526E2F" w:rsidP="00526E2F">
      <w:pPr>
        <w:spacing w:after="13" w:line="180" w:lineRule="exact"/>
        <w:rPr>
          <w:rFonts w:ascii="Arial" w:eastAsia="Arial" w:hAnsi="Arial" w:cs="Arial"/>
          <w:sz w:val="18"/>
          <w:szCs w:val="18"/>
        </w:rPr>
      </w:pPr>
    </w:p>
    <w:p w14:paraId="5B0BE9EF" w14:textId="77777777" w:rsidR="00526E2F" w:rsidRDefault="00526E2F" w:rsidP="00526E2F">
      <w:pPr>
        <w:spacing w:after="0" w:line="240" w:lineRule="auto"/>
        <w:ind w:left="819" w:right="-20"/>
        <w:rPr>
          <w:rFonts w:ascii="Arial" w:eastAsia="Arial" w:hAnsi="Arial" w:cs="Arial"/>
          <w:b/>
          <w:bCs/>
          <w:color w:val="000000"/>
          <w:sz w:val="28"/>
          <w:szCs w:val="28"/>
        </w:rPr>
      </w:pPr>
      <w:r>
        <w:rPr>
          <w:rFonts w:ascii="Arial" w:eastAsia="Arial" w:hAnsi="Arial" w:cs="Arial"/>
          <w:b/>
          <w:bCs/>
          <w:color w:val="000000"/>
          <w:sz w:val="28"/>
          <w:szCs w:val="28"/>
        </w:rPr>
        <w:t>DE</w:t>
      </w:r>
      <w:r>
        <w:rPr>
          <w:rFonts w:ascii="Arial" w:eastAsia="Arial" w:hAnsi="Arial" w:cs="Arial"/>
          <w:b/>
          <w:bCs/>
          <w:color w:val="000000"/>
          <w:spacing w:val="-2"/>
          <w:sz w:val="28"/>
          <w:szCs w:val="28"/>
        </w:rPr>
        <w:t>E</w:t>
      </w:r>
      <w:r>
        <w:rPr>
          <w:rFonts w:ascii="Arial" w:eastAsia="Arial" w:hAnsi="Arial" w:cs="Arial"/>
          <w:b/>
          <w:bCs/>
          <w:color w:val="000000"/>
          <w:sz w:val="28"/>
          <w:szCs w:val="28"/>
        </w:rPr>
        <w:t>MED</w:t>
      </w:r>
      <w:r>
        <w:rPr>
          <w:rFonts w:ascii="Arial" w:eastAsia="Arial" w:hAnsi="Arial" w:cs="Arial"/>
          <w:color w:val="000000"/>
          <w:spacing w:val="-1"/>
          <w:sz w:val="28"/>
          <w:szCs w:val="28"/>
        </w:rPr>
        <w:t xml:space="preserve"> </w:t>
      </w:r>
      <w:r>
        <w:rPr>
          <w:rFonts w:ascii="Arial" w:eastAsia="Arial" w:hAnsi="Arial" w:cs="Arial"/>
          <w:b/>
          <w:bCs/>
          <w:color w:val="000000"/>
          <w:sz w:val="28"/>
          <w:szCs w:val="28"/>
        </w:rPr>
        <w:t>E</w:t>
      </w:r>
      <w:r>
        <w:rPr>
          <w:rFonts w:ascii="Arial" w:eastAsia="Arial" w:hAnsi="Arial" w:cs="Arial"/>
          <w:b/>
          <w:bCs/>
          <w:color w:val="000000"/>
          <w:spacing w:val="-3"/>
          <w:sz w:val="28"/>
          <w:szCs w:val="28"/>
        </w:rPr>
        <w:t>X</w:t>
      </w:r>
      <w:r>
        <w:rPr>
          <w:rFonts w:ascii="Arial" w:eastAsia="Arial" w:hAnsi="Arial" w:cs="Arial"/>
          <w:b/>
          <w:bCs/>
          <w:color w:val="000000"/>
          <w:sz w:val="28"/>
          <w:szCs w:val="28"/>
        </w:rPr>
        <w:t>PO</w:t>
      </w:r>
      <w:r>
        <w:rPr>
          <w:rFonts w:ascii="Arial" w:eastAsia="Arial" w:hAnsi="Arial" w:cs="Arial"/>
          <w:b/>
          <w:bCs/>
          <w:color w:val="000000"/>
          <w:spacing w:val="-1"/>
          <w:sz w:val="28"/>
          <w:szCs w:val="28"/>
        </w:rPr>
        <w:t>RT</w:t>
      </w:r>
      <w:r>
        <w:rPr>
          <w:rFonts w:ascii="Arial" w:eastAsia="Arial" w:hAnsi="Arial" w:cs="Arial"/>
          <w:b/>
          <w:bCs/>
          <w:color w:val="000000"/>
          <w:sz w:val="28"/>
          <w:szCs w:val="28"/>
        </w:rPr>
        <w:t>S</w:t>
      </w:r>
    </w:p>
    <w:p w14:paraId="731A671D" w14:textId="77777777" w:rsidR="00526E2F" w:rsidRDefault="00526E2F" w:rsidP="00526E2F">
      <w:pPr>
        <w:spacing w:after="83" w:line="240" w:lineRule="exact"/>
        <w:rPr>
          <w:rFonts w:ascii="Arial" w:eastAsia="Arial" w:hAnsi="Arial" w:cs="Arial"/>
          <w:sz w:val="24"/>
          <w:szCs w:val="24"/>
        </w:rPr>
      </w:pPr>
    </w:p>
    <w:p w14:paraId="56F2B5F3" w14:textId="6091AA5B" w:rsidR="00526E2F" w:rsidRDefault="00526E2F" w:rsidP="00167D29">
      <w:pPr>
        <w:spacing w:after="0" w:line="240" w:lineRule="auto"/>
        <w:ind w:right="-20"/>
        <w:rPr>
          <w:rFonts w:ascii="Arial" w:eastAsia="Arial" w:hAnsi="Arial" w:cs="Arial"/>
          <w:b/>
          <w:bCs/>
          <w:color w:val="000000"/>
          <w:sz w:val="24"/>
          <w:szCs w:val="24"/>
        </w:rPr>
      </w:pPr>
      <w:r>
        <w:rPr>
          <w:rFonts w:ascii="Arial" w:eastAsia="Arial" w:hAnsi="Arial" w:cs="Arial"/>
          <w:b/>
          <w:bCs/>
          <w:color w:val="000000"/>
          <w:sz w:val="24"/>
          <w:szCs w:val="24"/>
        </w:rPr>
        <w:t>M</w:t>
      </w:r>
      <w:r>
        <w:rPr>
          <w:rFonts w:ascii="Arial" w:eastAsia="Arial" w:hAnsi="Arial" w:cs="Arial"/>
          <w:b/>
          <w:bCs/>
          <w:color w:val="000000"/>
          <w:spacing w:val="2"/>
          <w:sz w:val="24"/>
          <w:szCs w:val="24"/>
        </w:rPr>
        <w:t>E</w:t>
      </w:r>
      <w:r>
        <w:rPr>
          <w:rFonts w:ascii="Arial" w:eastAsia="Arial" w:hAnsi="Arial" w:cs="Arial"/>
          <w:b/>
          <w:bCs/>
          <w:color w:val="000000"/>
          <w:spacing w:val="-4"/>
          <w:sz w:val="24"/>
          <w:szCs w:val="24"/>
        </w:rPr>
        <w:t>A</w:t>
      </w:r>
      <w:r>
        <w:rPr>
          <w:rFonts w:ascii="Arial" w:eastAsia="Arial" w:hAnsi="Arial" w:cs="Arial"/>
          <w:b/>
          <w:bCs/>
          <w:color w:val="000000"/>
          <w:sz w:val="24"/>
          <w:szCs w:val="24"/>
        </w:rPr>
        <w:t>NING</w:t>
      </w:r>
    </w:p>
    <w:p w14:paraId="383B1334" w14:textId="77777777" w:rsidR="00526E2F" w:rsidRDefault="00526E2F" w:rsidP="00526E2F">
      <w:pPr>
        <w:spacing w:after="36" w:line="240" w:lineRule="exact"/>
        <w:rPr>
          <w:rFonts w:ascii="Arial" w:eastAsia="Arial" w:hAnsi="Arial" w:cs="Arial"/>
          <w:sz w:val="24"/>
          <w:szCs w:val="24"/>
        </w:rPr>
      </w:pPr>
    </w:p>
    <w:p w14:paraId="4D5C8942" w14:textId="77777777" w:rsidR="00526E2F" w:rsidRDefault="00526E2F" w:rsidP="00526E2F">
      <w:pPr>
        <w:spacing w:after="0" w:line="240" w:lineRule="auto"/>
        <w:ind w:left="819" w:right="1649" w:firstLine="720"/>
        <w:jc w:val="both"/>
        <w:rPr>
          <w:rFonts w:ascii="Arial" w:eastAsia="Arial" w:hAnsi="Arial" w:cs="Arial"/>
          <w:color w:val="000000"/>
          <w:sz w:val="24"/>
          <w:szCs w:val="24"/>
        </w:rPr>
      </w:pPr>
      <w:r>
        <w:rPr>
          <w:rFonts w:ascii="Arial" w:eastAsia="Arial" w:hAnsi="Arial" w:cs="Arial"/>
          <w:color w:val="000000"/>
          <w:sz w:val="24"/>
          <w:szCs w:val="24"/>
        </w:rPr>
        <w:t>De</w:t>
      </w:r>
      <w:r>
        <w:rPr>
          <w:rFonts w:ascii="Arial" w:eastAsia="Arial" w:hAnsi="Arial" w:cs="Arial"/>
          <w:color w:val="000000"/>
          <w:spacing w:val="1"/>
          <w:sz w:val="24"/>
          <w:szCs w:val="24"/>
        </w:rPr>
        <w:t>e</w:t>
      </w:r>
      <w:r>
        <w:rPr>
          <w:rFonts w:ascii="Arial" w:eastAsia="Arial" w:hAnsi="Arial" w:cs="Arial"/>
          <w:color w:val="000000"/>
          <w:sz w:val="24"/>
          <w:szCs w:val="24"/>
        </w:rPr>
        <w:t>med</w:t>
      </w:r>
      <w:r>
        <w:rPr>
          <w:rFonts w:ascii="Arial" w:eastAsia="Arial" w:hAnsi="Arial" w:cs="Arial"/>
          <w:color w:val="000000"/>
          <w:spacing w:val="32"/>
          <w:sz w:val="24"/>
          <w:szCs w:val="24"/>
        </w:rPr>
        <w:t xml:space="preserve"> </w:t>
      </w:r>
      <w:r>
        <w:rPr>
          <w:rFonts w:ascii="Arial" w:eastAsia="Arial" w:hAnsi="Arial" w:cs="Arial"/>
          <w:color w:val="000000"/>
          <w:spacing w:val="1"/>
          <w:sz w:val="24"/>
          <w:szCs w:val="24"/>
        </w:rPr>
        <w:t>e</w:t>
      </w:r>
      <w:r>
        <w:rPr>
          <w:rFonts w:ascii="Arial" w:eastAsia="Arial" w:hAnsi="Arial" w:cs="Arial"/>
          <w:color w:val="000000"/>
          <w:spacing w:val="-2"/>
          <w:sz w:val="24"/>
          <w:szCs w:val="24"/>
        </w:rPr>
        <w:t>x</w:t>
      </w:r>
      <w:r>
        <w:rPr>
          <w:rFonts w:ascii="Arial" w:eastAsia="Arial" w:hAnsi="Arial" w:cs="Arial"/>
          <w:color w:val="000000"/>
          <w:sz w:val="24"/>
          <w:szCs w:val="24"/>
        </w:rPr>
        <w:t>p</w:t>
      </w:r>
      <w:r>
        <w:rPr>
          <w:rFonts w:ascii="Arial" w:eastAsia="Arial" w:hAnsi="Arial" w:cs="Arial"/>
          <w:color w:val="000000"/>
          <w:spacing w:val="1"/>
          <w:sz w:val="24"/>
          <w:szCs w:val="24"/>
        </w:rPr>
        <w:t>o</w:t>
      </w:r>
      <w:r>
        <w:rPr>
          <w:rFonts w:ascii="Arial" w:eastAsia="Arial" w:hAnsi="Arial" w:cs="Arial"/>
          <w:color w:val="000000"/>
          <w:sz w:val="24"/>
          <w:szCs w:val="24"/>
        </w:rPr>
        <w:t>rts</w:t>
      </w:r>
      <w:r>
        <w:rPr>
          <w:rFonts w:ascii="Arial" w:eastAsia="Arial" w:hAnsi="Arial" w:cs="Arial"/>
          <w:color w:val="000000"/>
          <w:spacing w:val="33"/>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re</w:t>
      </w:r>
      <w:r>
        <w:rPr>
          <w:rFonts w:ascii="Arial" w:eastAsia="Arial" w:hAnsi="Arial" w:cs="Arial"/>
          <w:color w:val="000000"/>
          <w:spacing w:val="29"/>
          <w:sz w:val="24"/>
          <w:szCs w:val="24"/>
        </w:rPr>
        <w:t xml:space="preserve"> </w:t>
      </w:r>
      <w:r>
        <w:rPr>
          <w:rFonts w:ascii="Arial" w:eastAsia="Arial" w:hAnsi="Arial" w:cs="Arial"/>
          <w:color w:val="000000"/>
          <w:spacing w:val="1"/>
          <w:sz w:val="24"/>
          <w:szCs w:val="24"/>
        </w:rPr>
        <w:t>no</w:t>
      </w:r>
      <w:r>
        <w:rPr>
          <w:rFonts w:ascii="Arial" w:eastAsia="Arial" w:hAnsi="Arial" w:cs="Arial"/>
          <w:color w:val="000000"/>
          <w:sz w:val="24"/>
          <w:szCs w:val="24"/>
        </w:rPr>
        <w:t>t</w:t>
      </w:r>
      <w:r>
        <w:rPr>
          <w:rFonts w:ascii="Arial" w:eastAsia="Arial" w:hAnsi="Arial" w:cs="Arial"/>
          <w:color w:val="000000"/>
          <w:spacing w:val="32"/>
          <w:sz w:val="24"/>
          <w:szCs w:val="24"/>
        </w:rPr>
        <w:t xml:space="preserve"> </w:t>
      </w:r>
      <w:r>
        <w:rPr>
          <w:rFonts w:ascii="Arial" w:eastAsia="Arial" w:hAnsi="Arial" w:cs="Arial"/>
          <w:color w:val="000000"/>
          <w:sz w:val="24"/>
          <w:szCs w:val="24"/>
        </w:rPr>
        <w:t>p</w:t>
      </w:r>
      <w:r>
        <w:rPr>
          <w:rFonts w:ascii="Arial" w:eastAsia="Arial" w:hAnsi="Arial" w:cs="Arial"/>
          <w:color w:val="000000"/>
          <w:spacing w:val="1"/>
          <w:sz w:val="24"/>
          <w:szCs w:val="24"/>
        </w:rPr>
        <w:t>h</w:t>
      </w:r>
      <w:r>
        <w:rPr>
          <w:rFonts w:ascii="Arial" w:eastAsia="Arial" w:hAnsi="Arial" w:cs="Arial"/>
          <w:color w:val="000000"/>
          <w:spacing w:val="-1"/>
          <w:sz w:val="24"/>
          <w:szCs w:val="24"/>
        </w:rPr>
        <w:t>y</w:t>
      </w:r>
      <w:r>
        <w:rPr>
          <w:rFonts w:ascii="Arial" w:eastAsia="Arial" w:hAnsi="Arial" w:cs="Arial"/>
          <w:color w:val="000000"/>
          <w:sz w:val="24"/>
          <w:szCs w:val="24"/>
        </w:rPr>
        <w:t>sical</w:t>
      </w:r>
      <w:r>
        <w:rPr>
          <w:rFonts w:ascii="Arial" w:eastAsia="Arial" w:hAnsi="Arial" w:cs="Arial"/>
          <w:color w:val="000000"/>
          <w:spacing w:val="33"/>
          <w:sz w:val="24"/>
          <w:szCs w:val="24"/>
        </w:rPr>
        <w:t xml:space="preserve"> </w:t>
      </w:r>
      <w:r>
        <w:rPr>
          <w:rFonts w:ascii="Arial" w:eastAsia="Arial" w:hAnsi="Arial" w:cs="Arial"/>
          <w:color w:val="000000"/>
          <w:spacing w:val="5"/>
          <w:sz w:val="24"/>
          <w:szCs w:val="24"/>
        </w:rPr>
        <w:t>e</w:t>
      </w:r>
      <w:r>
        <w:rPr>
          <w:rFonts w:ascii="Arial" w:eastAsia="Arial" w:hAnsi="Arial" w:cs="Arial"/>
          <w:color w:val="000000"/>
          <w:spacing w:val="-1"/>
          <w:sz w:val="24"/>
          <w:szCs w:val="24"/>
        </w:rPr>
        <w:t>x</w:t>
      </w:r>
      <w:r>
        <w:rPr>
          <w:rFonts w:ascii="Arial" w:eastAsia="Arial" w:hAnsi="Arial" w:cs="Arial"/>
          <w:color w:val="000000"/>
          <w:sz w:val="24"/>
          <w:szCs w:val="24"/>
        </w:rPr>
        <w:t>p</w:t>
      </w:r>
      <w:r>
        <w:rPr>
          <w:rFonts w:ascii="Arial" w:eastAsia="Arial" w:hAnsi="Arial" w:cs="Arial"/>
          <w:color w:val="000000"/>
          <w:spacing w:val="1"/>
          <w:sz w:val="24"/>
          <w:szCs w:val="24"/>
        </w:rPr>
        <w:t>o</w:t>
      </w:r>
      <w:r>
        <w:rPr>
          <w:rFonts w:ascii="Arial" w:eastAsia="Arial" w:hAnsi="Arial" w:cs="Arial"/>
          <w:color w:val="000000"/>
          <w:sz w:val="24"/>
          <w:szCs w:val="24"/>
        </w:rPr>
        <w:t>rts.</w:t>
      </w:r>
      <w:r>
        <w:rPr>
          <w:rFonts w:ascii="Arial" w:eastAsia="Arial" w:hAnsi="Arial" w:cs="Arial"/>
          <w:color w:val="000000"/>
          <w:spacing w:val="31"/>
          <w:sz w:val="24"/>
          <w:szCs w:val="24"/>
        </w:rPr>
        <w:t xml:space="preserve"> </w:t>
      </w:r>
      <w:r>
        <w:rPr>
          <w:rFonts w:ascii="Arial" w:eastAsia="Arial" w:hAnsi="Arial" w:cs="Arial"/>
          <w:color w:val="000000"/>
          <w:spacing w:val="-1"/>
          <w:sz w:val="24"/>
          <w:szCs w:val="24"/>
        </w:rPr>
        <w:t>I</w:t>
      </w:r>
      <w:r>
        <w:rPr>
          <w:rFonts w:ascii="Arial" w:eastAsia="Arial" w:hAnsi="Arial" w:cs="Arial"/>
          <w:color w:val="000000"/>
          <w:sz w:val="24"/>
          <w:szCs w:val="24"/>
        </w:rPr>
        <w:t>t</w:t>
      </w:r>
      <w:r>
        <w:rPr>
          <w:rFonts w:ascii="Arial" w:eastAsia="Arial" w:hAnsi="Arial" w:cs="Arial"/>
          <w:color w:val="000000"/>
          <w:spacing w:val="34"/>
          <w:sz w:val="24"/>
          <w:szCs w:val="24"/>
        </w:rPr>
        <w:t xml:space="preserve"> </w:t>
      </w:r>
      <w:r>
        <w:rPr>
          <w:rFonts w:ascii="Arial" w:eastAsia="Arial" w:hAnsi="Arial" w:cs="Arial"/>
          <w:color w:val="000000"/>
          <w:sz w:val="24"/>
          <w:szCs w:val="24"/>
        </w:rPr>
        <w:t>in</w:t>
      </w:r>
      <w:r>
        <w:rPr>
          <w:rFonts w:ascii="Arial" w:eastAsia="Arial" w:hAnsi="Arial" w:cs="Arial"/>
          <w:color w:val="000000"/>
          <w:spacing w:val="-1"/>
          <w:sz w:val="24"/>
          <w:szCs w:val="24"/>
        </w:rPr>
        <w:t>v</w:t>
      </w:r>
      <w:r>
        <w:rPr>
          <w:rFonts w:ascii="Arial" w:eastAsia="Arial" w:hAnsi="Arial" w:cs="Arial"/>
          <w:color w:val="000000"/>
          <w:sz w:val="24"/>
          <w:szCs w:val="24"/>
        </w:rPr>
        <w:t>ol</w:t>
      </w:r>
      <w:r>
        <w:rPr>
          <w:rFonts w:ascii="Arial" w:eastAsia="Arial" w:hAnsi="Arial" w:cs="Arial"/>
          <w:color w:val="000000"/>
          <w:spacing w:val="-2"/>
          <w:sz w:val="24"/>
          <w:szCs w:val="24"/>
        </w:rPr>
        <w:t>v</w:t>
      </w:r>
      <w:r>
        <w:rPr>
          <w:rFonts w:ascii="Arial" w:eastAsia="Arial" w:hAnsi="Arial" w:cs="Arial"/>
          <w:color w:val="000000"/>
          <w:sz w:val="24"/>
          <w:szCs w:val="24"/>
        </w:rPr>
        <w:t>es</w:t>
      </w:r>
      <w:r>
        <w:rPr>
          <w:rFonts w:ascii="Arial" w:eastAsia="Arial" w:hAnsi="Arial" w:cs="Arial"/>
          <w:color w:val="000000"/>
          <w:spacing w:val="33"/>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ho</w:t>
      </w:r>
      <w:r>
        <w:rPr>
          <w:rFonts w:ascii="Arial" w:eastAsia="Arial" w:hAnsi="Arial" w:cs="Arial"/>
          <w:color w:val="000000"/>
          <w:sz w:val="24"/>
          <w:szCs w:val="24"/>
        </w:rPr>
        <w:t>se tra</w:t>
      </w:r>
      <w:r>
        <w:rPr>
          <w:rFonts w:ascii="Arial" w:eastAsia="Arial" w:hAnsi="Arial" w:cs="Arial"/>
          <w:color w:val="000000"/>
          <w:spacing w:val="1"/>
          <w:sz w:val="24"/>
          <w:szCs w:val="24"/>
        </w:rPr>
        <w:t>n</w:t>
      </w:r>
      <w:r>
        <w:rPr>
          <w:rFonts w:ascii="Arial" w:eastAsia="Arial" w:hAnsi="Arial" w:cs="Arial"/>
          <w:color w:val="000000"/>
          <w:sz w:val="24"/>
          <w:szCs w:val="24"/>
        </w:rPr>
        <w:t>s</w:t>
      </w:r>
      <w:r>
        <w:rPr>
          <w:rFonts w:ascii="Arial" w:eastAsia="Arial" w:hAnsi="Arial" w:cs="Arial"/>
          <w:color w:val="000000"/>
          <w:spacing w:val="1"/>
          <w:sz w:val="24"/>
          <w:szCs w:val="24"/>
        </w:rPr>
        <w:t>a</w:t>
      </w:r>
      <w:r>
        <w:rPr>
          <w:rFonts w:ascii="Arial" w:eastAsia="Arial" w:hAnsi="Arial" w:cs="Arial"/>
          <w:color w:val="000000"/>
          <w:sz w:val="24"/>
          <w:szCs w:val="24"/>
        </w:rPr>
        <w:t>cti</w:t>
      </w:r>
      <w:r>
        <w:rPr>
          <w:rFonts w:ascii="Arial" w:eastAsia="Arial" w:hAnsi="Arial" w:cs="Arial"/>
          <w:color w:val="000000"/>
          <w:spacing w:val="-1"/>
          <w:sz w:val="24"/>
          <w:szCs w:val="24"/>
        </w:rPr>
        <w:t>o</w:t>
      </w:r>
      <w:r>
        <w:rPr>
          <w:rFonts w:ascii="Arial" w:eastAsia="Arial" w:hAnsi="Arial" w:cs="Arial"/>
          <w:color w:val="000000"/>
          <w:sz w:val="24"/>
          <w:szCs w:val="24"/>
        </w:rPr>
        <w:t>ns</w:t>
      </w:r>
      <w:r>
        <w:rPr>
          <w:rFonts w:ascii="Arial" w:eastAsia="Arial" w:hAnsi="Arial" w:cs="Arial"/>
          <w:color w:val="000000"/>
          <w:spacing w:val="103"/>
          <w:sz w:val="24"/>
          <w:szCs w:val="24"/>
        </w:rPr>
        <w:t xml:space="preserve"> </w:t>
      </w:r>
      <w:r>
        <w:rPr>
          <w:rFonts w:ascii="Arial" w:eastAsia="Arial" w:hAnsi="Arial" w:cs="Arial"/>
          <w:color w:val="000000"/>
          <w:sz w:val="24"/>
          <w:szCs w:val="24"/>
        </w:rPr>
        <w:t>of</w:t>
      </w:r>
      <w:r>
        <w:rPr>
          <w:rFonts w:ascii="Arial" w:eastAsia="Arial" w:hAnsi="Arial" w:cs="Arial"/>
          <w:color w:val="000000"/>
          <w:spacing w:val="103"/>
          <w:sz w:val="24"/>
          <w:szCs w:val="24"/>
        </w:rPr>
        <w:t xml:space="preserve"> </w:t>
      </w:r>
      <w:r>
        <w:rPr>
          <w:rFonts w:ascii="Arial" w:eastAsia="Arial" w:hAnsi="Arial" w:cs="Arial"/>
          <w:color w:val="000000"/>
          <w:sz w:val="24"/>
          <w:szCs w:val="24"/>
        </w:rPr>
        <w:t>goo</w:t>
      </w:r>
      <w:r>
        <w:rPr>
          <w:rFonts w:ascii="Arial" w:eastAsia="Arial" w:hAnsi="Arial" w:cs="Arial"/>
          <w:color w:val="000000"/>
          <w:spacing w:val="-1"/>
          <w:sz w:val="24"/>
          <w:szCs w:val="24"/>
        </w:rPr>
        <w:t>d</w:t>
      </w:r>
      <w:r>
        <w:rPr>
          <w:rFonts w:ascii="Arial" w:eastAsia="Arial" w:hAnsi="Arial" w:cs="Arial"/>
          <w:color w:val="000000"/>
          <w:sz w:val="24"/>
          <w:szCs w:val="24"/>
        </w:rPr>
        <w:t>s</w:t>
      </w:r>
      <w:r>
        <w:rPr>
          <w:rFonts w:ascii="Arial" w:eastAsia="Arial" w:hAnsi="Arial" w:cs="Arial"/>
          <w:color w:val="000000"/>
          <w:spacing w:val="103"/>
          <w:sz w:val="24"/>
          <w:szCs w:val="24"/>
        </w:rPr>
        <w:t xml:space="preserve"> </w:t>
      </w:r>
      <w:r>
        <w:rPr>
          <w:rFonts w:ascii="Arial" w:eastAsia="Arial" w:hAnsi="Arial" w:cs="Arial"/>
          <w:color w:val="000000"/>
          <w:spacing w:val="-2"/>
          <w:sz w:val="24"/>
          <w:szCs w:val="24"/>
        </w:rPr>
        <w:t>w</w:t>
      </w:r>
      <w:r>
        <w:rPr>
          <w:rFonts w:ascii="Arial" w:eastAsia="Arial" w:hAnsi="Arial" w:cs="Arial"/>
          <w:color w:val="000000"/>
          <w:sz w:val="24"/>
          <w:szCs w:val="24"/>
        </w:rPr>
        <w:t>ithin</w:t>
      </w:r>
      <w:r>
        <w:rPr>
          <w:rFonts w:ascii="Arial" w:eastAsia="Arial" w:hAnsi="Arial" w:cs="Arial"/>
          <w:color w:val="000000"/>
          <w:spacing w:val="104"/>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e</w:t>
      </w:r>
      <w:r>
        <w:rPr>
          <w:rFonts w:ascii="Arial" w:eastAsia="Arial" w:hAnsi="Arial" w:cs="Arial"/>
          <w:color w:val="000000"/>
          <w:spacing w:val="104"/>
          <w:sz w:val="24"/>
          <w:szCs w:val="24"/>
        </w:rPr>
        <w:t xml:space="preserve"> </w:t>
      </w:r>
      <w:r>
        <w:rPr>
          <w:rFonts w:ascii="Arial" w:eastAsia="Arial" w:hAnsi="Arial" w:cs="Arial"/>
          <w:color w:val="000000"/>
          <w:sz w:val="24"/>
          <w:szCs w:val="24"/>
        </w:rPr>
        <w:t>country</w:t>
      </w:r>
      <w:r>
        <w:rPr>
          <w:rFonts w:ascii="Arial" w:eastAsia="Arial" w:hAnsi="Arial" w:cs="Arial"/>
          <w:color w:val="000000"/>
          <w:spacing w:val="101"/>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s</w:t>
      </w:r>
      <w:r>
        <w:rPr>
          <w:rFonts w:ascii="Arial" w:eastAsia="Arial" w:hAnsi="Arial" w:cs="Arial"/>
          <w:color w:val="000000"/>
          <w:spacing w:val="103"/>
          <w:sz w:val="24"/>
          <w:szCs w:val="24"/>
        </w:rPr>
        <w:t xml:space="preserve"> </w:t>
      </w:r>
      <w:r>
        <w:rPr>
          <w:rFonts w:ascii="Arial" w:eastAsia="Arial" w:hAnsi="Arial" w:cs="Arial"/>
          <w:color w:val="000000"/>
          <w:sz w:val="24"/>
          <w:szCs w:val="24"/>
        </w:rPr>
        <w:t>s</w:t>
      </w:r>
      <w:r>
        <w:rPr>
          <w:rFonts w:ascii="Arial" w:eastAsia="Arial" w:hAnsi="Arial" w:cs="Arial"/>
          <w:color w:val="000000"/>
          <w:spacing w:val="1"/>
          <w:sz w:val="24"/>
          <w:szCs w:val="24"/>
        </w:rPr>
        <w:t>pe</w:t>
      </w:r>
      <w:r>
        <w:rPr>
          <w:rFonts w:ascii="Arial" w:eastAsia="Arial" w:hAnsi="Arial" w:cs="Arial"/>
          <w:color w:val="000000"/>
          <w:sz w:val="24"/>
          <w:szCs w:val="24"/>
        </w:rPr>
        <w:t>c</w:t>
      </w:r>
      <w:r>
        <w:rPr>
          <w:rFonts w:ascii="Arial" w:eastAsia="Arial" w:hAnsi="Arial" w:cs="Arial"/>
          <w:color w:val="000000"/>
          <w:spacing w:val="-2"/>
          <w:sz w:val="24"/>
          <w:szCs w:val="24"/>
        </w:rPr>
        <w:t>i</w:t>
      </w:r>
      <w:r>
        <w:rPr>
          <w:rFonts w:ascii="Arial" w:eastAsia="Arial" w:hAnsi="Arial" w:cs="Arial"/>
          <w:color w:val="000000"/>
          <w:spacing w:val="1"/>
          <w:sz w:val="24"/>
          <w:szCs w:val="24"/>
        </w:rPr>
        <w:t>f</w:t>
      </w:r>
      <w:r>
        <w:rPr>
          <w:rFonts w:ascii="Arial" w:eastAsia="Arial" w:hAnsi="Arial" w:cs="Arial"/>
          <w:color w:val="000000"/>
          <w:spacing w:val="-1"/>
          <w:sz w:val="24"/>
          <w:szCs w:val="24"/>
        </w:rPr>
        <w:t>i</w:t>
      </w:r>
      <w:r>
        <w:rPr>
          <w:rFonts w:ascii="Arial" w:eastAsia="Arial" w:hAnsi="Arial" w:cs="Arial"/>
          <w:color w:val="000000"/>
          <w:sz w:val="24"/>
          <w:szCs w:val="24"/>
        </w:rPr>
        <w:t>ed</w:t>
      </w:r>
      <w:r>
        <w:rPr>
          <w:rFonts w:ascii="Arial" w:eastAsia="Arial" w:hAnsi="Arial" w:cs="Arial"/>
          <w:color w:val="000000"/>
          <w:spacing w:val="101"/>
          <w:sz w:val="24"/>
          <w:szCs w:val="24"/>
        </w:rPr>
        <w:t xml:space="preserve"> </w:t>
      </w:r>
      <w:r>
        <w:rPr>
          <w:rFonts w:ascii="Arial" w:eastAsia="Arial" w:hAnsi="Arial" w:cs="Arial"/>
          <w:color w:val="000000"/>
          <w:spacing w:val="1"/>
          <w:sz w:val="24"/>
          <w:szCs w:val="24"/>
        </w:rPr>
        <w:t>b</w:t>
      </w:r>
      <w:r>
        <w:rPr>
          <w:rFonts w:ascii="Arial" w:eastAsia="Arial" w:hAnsi="Arial" w:cs="Arial"/>
          <w:color w:val="000000"/>
          <w:sz w:val="24"/>
          <w:szCs w:val="24"/>
        </w:rPr>
        <w:t>y</w:t>
      </w:r>
      <w:r>
        <w:rPr>
          <w:rFonts w:ascii="Arial" w:eastAsia="Arial" w:hAnsi="Arial" w:cs="Arial"/>
          <w:color w:val="000000"/>
          <w:spacing w:val="101"/>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e G</w:t>
      </w:r>
      <w:r>
        <w:rPr>
          <w:rFonts w:ascii="Arial" w:eastAsia="Arial" w:hAnsi="Arial" w:cs="Arial"/>
          <w:color w:val="000000"/>
          <w:spacing w:val="1"/>
          <w:sz w:val="24"/>
          <w:szCs w:val="24"/>
        </w:rPr>
        <w:t>o</w:t>
      </w:r>
      <w:r>
        <w:rPr>
          <w:rFonts w:ascii="Arial" w:eastAsia="Arial" w:hAnsi="Arial" w:cs="Arial"/>
          <w:color w:val="000000"/>
          <w:spacing w:val="-2"/>
          <w:sz w:val="24"/>
          <w:szCs w:val="24"/>
        </w:rPr>
        <w:t>v</w:t>
      </w:r>
      <w:r>
        <w:rPr>
          <w:rFonts w:ascii="Arial" w:eastAsia="Arial" w:hAnsi="Arial" w:cs="Arial"/>
          <w:color w:val="000000"/>
          <w:sz w:val="24"/>
          <w:szCs w:val="24"/>
        </w:rPr>
        <w:t>ern</w:t>
      </w:r>
      <w:r>
        <w:rPr>
          <w:rFonts w:ascii="Arial" w:eastAsia="Arial" w:hAnsi="Arial" w:cs="Arial"/>
          <w:color w:val="000000"/>
          <w:spacing w:val="2"/>
          <w:sz w:val="24"/>
          <w:szCs w:val="24"/>
        </w:rPr>
        <w:t>m</w:t>
      </w:r>
      <w:r>
        <w:rPr>
          <w:rFonts w:ascii="Arial" w:eastAsia="Arial" w:hAnsi="Arial" w:cs="Arial"/>
          <w:color w:val="000000"/>
          <w:sz w:val="24"/>
          <w:szCs w:val="24"/>
        </w:rPr>
        <w:t>ent</w:t>
      </w:r>
      <w:r>
        <w:rPr>
          <w:rFonts w:ascii="Arial" w:eastAsia="Arial" w:hAnsi="Arial" w:cs="Arial"/>
          <w:color w:val="000000"/>
          <w:spacing w:val="31"/>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f</w:t>
      </w:r>
      <w:r>
        <w:rPr>
          <w:rFonts w:ascii="Arial" w:eastAsia="Arial" w:hAnsi="Arial" w:cs="Arial"/>
          <w:color w:val="000000"/>
          <w:spacing w:val="31"/>
          <w:sz w:val="24"/>
          <w:szCs w:val="24"/>
        </w:rPr>
        <w:t xml:space="preserve"> </w:t>
      </w:r>
      <w:r>
        <w:rPr>
          <w:rFonts w:ascii="Arial" w:eastAsia="Arial" w:hAnsi="Arial" w:cs="Arial"/>
          <w:color w:val="000000"/>
          <w:sz w:val="24"/>
          <w:szCs w:val="24"/>
        </w:rPr>
        <w:t>I</w:t>
      </w:r>
      <w:r>
        <w:rPr>
          <w:rFonts w:ascii="Arial" w:eastAsia="Arial" w:hAnsi="Arial" w:cs="Arial"/>
          <w:color w:val="000000"/>
          <w:spacing w:val="1"/>
          <w:sz w:val="24"/>
          <w:szCs w:val="24"/>
        </w:rPr>
        <w:t>nd</w:t>
      </w:r>
      <w:r>
        <w:rPr>
          <w:rFonts w:ascii="Arial" w:eastAsia="Arial" w:hAnsi="Arial" w:cs="Arial"/>
          <w:color w:val="000000"/>
          <w:spacing w:val="-2"/>
          <w:sz w:val="24"/>
          <w:szCs w:val="24"/>
        </w:rPr>
        <w:t>i</w:t>
      </w:r>
      <w:r>
        <w:rPr>
          <w:rFonts w:ascii="Arial" w:eastAsia="Arial" w:hAnsi="Arial" w:cs="Arial"/>
          <w:color w:val="000000"/>
          <w:sz w:val="24"/>
          <w:szCs w:val="24"/>
        </w:rPr>
        <w:t>a.</w:t>
      </w:r>
      <w:r>
        <w:rPr>
          <w:rFonts w:ascii="Arial" w:eastAsia="Arial" w:hAnsi="Arial" w:cs="Arial"/>
          <w:color w:val="000000"/>
          <w:spacing w:val="30"/>
          <w:sz w:val="24"/>
          <w:szCs w:val="24"/>
        </w:rPr>
        <w:t xml:space="preserve"> </w:t>
      </w:r>
      <w:r>
        <w:rPr>
          <w:rFonts w:ascii="Arial" w:eastAsia="Arial" w:hAnsi="Arial" w:cs="Arial"/>
          <w:color w:val="000000"/>
          <w:sz w:val="24"/>
          <w:szCs w:val="24"/>
        </w:rPr>
        <w:t>In</w:t>
      </w:r>
      <w:r>
        <w:rPr>
          <w:rFonts w:ascii="Arial" w:eastAsia="Arial" w:hAnsi="Arial" w:cs="Arial"/>
          <w:color w:val="000000"/>
          <w:spacing w:val="32"/>
          <w:sz w:val="24"/>
          <w:szCs w:val="24"/>
        </w:rPr>
        <w:t xml:space="preserve"> </w:t>
      </w:r>
      <w:r>
        <w:rPr>
          <w:rFonts w:ascii="Arial" w:eastAsia="Arial" w:hAnsi="Arial" w:cs="Arial"/>
          <w:color w:val="000000"/>
          <w:spacing w:val="1"/>
          <w:sz w:val="24"/>
          <w:szCs w:val="24"/>
        </w:rPr>
        <w:t>o</w:t>
      </w:r>
      <w:r>
        <w:rPr>
          <w:rFonts w:ascii="Arial" w:eastAsia="Arial" w:hAnsi="Arial" w:cs="Arial"/>
          <w:color w:val="000000"/>
          <w:spacing w:val="-1"/>
          <w:sz w:val="24"/>
          <w:szCs w:val="24"/>
        </w:rPr>
        <w:t>t</w:t>
      </w:r>
      <w:r>
        <w:rPr>
          <w:rFonts w:ascii="Arial" w:eastAsia="Arial" w:hAnsi="Arial" w:cs="Arial"/>
          <w:color w:val="000000"/>
          <w:sz w:val="24"/>
          <w:szCs w:val="24"/>
        </w:rPr>
        <w:t>her</w:t>
      </w:r>
      <w:r>
        <w:rPr>
          <w:rFonts w:ascii="Arial" w:eastAsia="Arial" w:hAnsi="Arial" w:cs="Arial"/>
          <w:color w:val="000000"/>
          <w:spacing w:val="31"/>
          <w:sz w:val="24"/>
          <w:szCs w:val="24"/>
        </w:rPr>
        <w:t xml:space="preserve"> </w:t>
      </w:r>
      <w:proofErr w:type="gramStart"/>
      <w:r>
        <w:rPr>
          <w:rFonts w:ascii="Arial" w:eastAsia="Arial" w:hAnsi="Arial" w:cs="Arial"/>
          <w:color w:val="000000"/>
          <w:spacing w:val="-2"/>
          <w:sz w:val="24"/>
          <w:szCs w:val="24"/>
        </w:rPr>
        <w:t>w</w:t>
      </w:r>
      <w:r>
        <w:rPr>
          <w:rFonts w:ascii="Arial" w:eastAsia="Arial" w:hAnsi="Arial" w:cs="Arial"/>
          <w:color w:val="000000"/>
          <w:sz w:val="24"/>
          <w:szCs w:val="24"/>
        </w:rPr>
        <w:t>ords</w:t>
      </w:r>
      <w:proofErr w:type="gramEnd"/>
      <w:r>
        <w:rPr>
          <w:rFonts w:ascii="Arial" w:eastAsia="Arial" w:hAnsi="Arial" w:cs="Arial"/>
          <w:color w:val="000000"/>
          <w:spacing w:val="32"/>
          <w:sz w:val="24"/>
          <w:szCs w:val="24"/>
        </w:rPr>
        <w:t xml:space="preserve"> </w:t>
      </w:r>
      <w:r>
        <w:rPr>
          <w:rFonts w:ascii="Arial" w:eastAsia="Arial" w:hAnsi="Arial" w:cs="Arial"/>
          <w:color w:val="000000"/>
          <w:spacing w:val="-1"/>
          <w:sz w:val="24"/>
          <w:szCs w:val="24"/>
        </w:rPr>
        <w:t>g</w:t>
      </w:r>
      <w:r>
        <w:rPr>
          <w:rFonts w:ascii="Arial" w:eastAsia="Arial" w:hAnsi="Arial" w:cs="Arial"/>
          <w:color w:val="000000"/>
          <w:sz w:val="24"/>
          <w:szCs w:val="24"/>
        </w:rPr>
        <w:t>o</w:t>
      </w:r>
      <w:r>
        <w:rPr>
          <w:rFonts w:ascii="Arial" w:eastAsia="Arial" w:hAnsi="Arial" w:cs="Arial"/>
          <w:color w:val="000000"/>
          <w:spacing w:val="1"/>
          <w:sz w:val="24"/>
          <w:szCs w:val="24"/>
        </w:rPr>
        <w:t>od</w:t>
      </w:r>
      <w:r>
        <w:rPr>
          <w:rFonts w:ascii="Arial" w:eastAsia="Arial" w:hAnsi="Arial" w:cs="Arial"/>
          <w:color w:val="000000"/>
          <w:sz w:val="24"/>
          <w:szCs w:val="24"/>
        </w:rPr>
        <w:t>s</w:t>
      </w:r>
      <w:r>
        <w:rPr>
          <w:rFonts w:ascii="Arial" w:eastAsia="Arial" w:hAnsi="Arial" w:cs="Arial"/>
          <w:color w:val="000000"/>
          <w:spacing w:val="29"/>
          <w:sz w:val="24"/>
          <w:szCs w:val="24"/>
        </w:rPr>
        <w:t xml:space="preserve"> </w:t>
      </w:r>
      <w:r>
        <w:rPr>
          <w:rFonts w:ascii="Arial" w:eastAsia="Arial" w:hAnsi="Arial" w:cs="Arial"/>
          <w:color w:val="000000"/>
          <w:sz w:val="24"/>
          <w:szCs w:val="24"/>
        </w:rPr>
        <w:t>su</w:t>
      </w:r>
      <w:r>
        <w:rPr>
          <w:rFonts w:ascii="Arial" w:eastAsia="Arial" w:hAnsi="Arial" w:cs="Arial"/>
          <w:color w:val="000000"/>
          <w:spacing w:val="1"/>
          <w:sz w:val="24"/>
          <w:szCs w:val="24"/>
        </w:rPr>
        <w:t>pp</w:t>
      </w:r>
      <w:r>
        <w:rPr>
          <w:rFonts w:ascii="Arial" w:eastAsia="Arial" w:hAnsi="Arial" w:cs="Arial"/>
          <w:color w:val="000000"/>
          <w:sz w:val="24"/>
          <w:szCs w:val="24"/>
        </w:rPr>
        <w:t>lied</w:t>
      </w:r>
      <w:r>
        <w:rPr>
          <w:rFonts w:ascii="Arial" w:eastAsia="Arial" w:hAnsi="Arial" w:cs="Arial"/>
          <w:color w:val="000000"/>
          <w:spacing w:val="30"/>
          <w:sz w:val="24"/>
          <w:szCs w:val="24"/>
        </w:rPr>
        <w:t xml:space="preserve"> </w:t>
      </w:r>
      <w:r>
        <w:rPr>
          <w:rFonts w:ascii="Arial" w:eastAsia="Arial" w:hAnsi="Arial" w:cs="Arial"/>
          <w:color w:val="000000"/>
          <w:sz w:val="24"/>
          <w:szCs w:val="24"/>
        </w:rPr>
        <w:t>do</w:t>
      </w:r>
      <w:r>
        <w:rPr>
          <w:rFonts w:ascii="Arial" w:eastAsia="Arial" w:hAnsi="Arial" w:cs="Arial"/>
          <w:color w:val="000000"/>
          <w:spacing w:val="30"/>
          <w:sz w:val="24"/>
          <w:szCs w:val="24"/>
        </w:rPr>
        <w:t xml:space="preserve"> </w:t>
      </w:r>
      <w:r>
        <w:rPr>
          <w:rFonts w:ascii="Arial" w:eastAsia="Arial" w:hAnsi="Arial" w:cs="Arial"/>
          <w:color w:val="000000"/>
          <w:spacing w:val="1"/>
          <w:sz w:val="24"/>
          <w:szCs w:val="24"/>
        </w:rPr>
        <w:t>no</w:t>
      </w:r>
      <w:r>
        <w:rPr>
          <w:rFonts w:ascii="Arial" w:eastAsia="Arial" w:hAnsi="Arial" w:cs="Arial"/>
          <w:color w:val="000000"/>
          <w:sz w:val="24"/>
          <w:szCs w:val="24"/>
        </w:rPr>
        <w:t>t</w:t>
      </w:r>
      <w:r>
        <w:rPr>
          <w:rFonts w:ascii="Arial" w:eastAsia="Arial" w:hAnsi="Arial" w:cs="Arial"/>
          <w:color w:val="000000"/>
          <w:spacing w:val="31"/>
          <w:sz w:val="24"/>
          <w:szCs w:val="24"/>
        </w:rPr>
        <w:t xml:space="preserve"> </w:t>
      </w:r>
      <w:r>
        <w:rPr>
          <w:rFonts w:ascii="Arial" w:eastAsia="Arial" w:hAnsi="Arial" w:cs="Arial"/>
          <w:color w:val="000000"/>
          <w:spacing w:val="-1"/>
          <w:sz w:val="24"/>
          <w:szCs w:val="24"/>
        </w:rPr>
        <w:t>l</w:t>
      </w:r>
      <w:r>
        <w:rPr>
          <w:rFonts w:ascii="Arial" w:eastAsia="Arial" w:hAnsi="Arial" w:cs="Arial"/>
          <w:color w:val="000000"/>
          <w:sz w:val="24"/>
          <w:szCs w:val="24"/>
        </w:rPr>
        <w:t>ea</w:t>
      </w:r>
      <w:r>
        <w:rPr>
          <w:rFonts w:ascii="Arial" w:eastAsia="Arial" w:hAnsi="Arial" w:cs="Arial"/>
          <w:color w:val="000000"/>
          <w:spacing w:val="-1"/>
          <w:sz w:val="24"/>
          <w:szCs w:val="24"/>
        </w:rPr>
        <w:t>v</w:t>
      </w:r>
      <w:r>
        <w:rPr>
          <w:rFonts w:ascii="Arial" w:eastAsia="Arial" w:hAnsi="Arial" w:cs="Arial"/>
          <w:color w:val="000000"/>
          <w:sz w:val="24"/>
          <w:szCs w:val="24"/>
        </w:rPr>
        <w:t>e t</w:t>
      </w:r>
      <w:r>
        <w:rPr>
          <w:rFonts w:ascii="Arial" w:eastAsia="Arial" w:hAnsi="Arial" w:cs="Arial"/>
          <w:color w:val="000000"/>
          <w:spacing w:val="1"/>
          <w:sz w:val="24"/>
          <w:szCs w:val="24"/>
        </w:rPr>
        <w:t>h</w:t>
      </w:r>
      <w:r>
        <w:rPr>
          <w:rFonts w:ascii="Arial" w:eastAsia="Arial" w:hAnsi="Arial" w:cs="Arial"/>
          <w:color w:val="000000"/>
          <w:sz w:val="24"/>
          <w:szCs w:val="24"/>
        </w:rPr>
        <w:t>e</w:t>
      </w:r>
      <w:r>
        <w:rPr>
          <w:rFonts w:ascii="Arial" w:eastAsia="Arial" w:hAnsi="Arial" w:cs="Arial"/>
          <w:color w:val="000000"/>
          <w:spacing w:val="8"/>
          <w:sz w:val="24"/>
          <w:szCs w:val="24"/>
        </w:rPr>
        <w:t xml:space="preserve"> </w:t>
      </w:r>
      <w:r>
        <w:rPr>
          <w:rFonts w:ascii="Arial" w:eastAsia="Arial" w:hAnsi="Arial" w:cs="Arial"/>
          <w:color w:val="000000"/>
          <w:sz w:val="24"/>
          <w:szCs w:val="24"/>
        </w:rPr>
        <w:t>c</w:t>
      </w:r>
      <w:r>
        <w:rPr>
          <w:rFonts w:ascii="Arial" w:eastAsia="Arial" w:hAnsi="Arial" w:cs="Arial"/>
          <w:color w:val="000000"/>
          <w:spacing w:val="-1"/>
          <w:sz w:val="24"/>
          <w:szCs w:val="24"/>
        </w:rPr>
        <w:t>o</w:t>
      </w:r>
      <w:r>
        <w:rPr>
          <w:rFonts w:ascii="Arial" w:eastAsia="Arial" w:hAnsi="Arial" w:cs="Arial"/>
          <w:color w:val="000000"/>
          <w:sz w:val="24"/>
          <w:szCs w:val="24"/>
        </w:rPr>
        <w:t>u</w:t>
      </w:r>
      <w:r>
        <w:rPr>
          <w:rFonts w:ascii="Arial" w:eastAsia="Arial" w:hAnsi="Arial" w:cs="Arial"/>
          <w:color w:val="000000"/>
          <w:spacing w:val="1"/>
          <w:sz w:val="24"/>
          <w:szCs w:val="24"/>
        </w:rPr>
        <w:t>n</w:t>
      </w:r>
      <w:r>
        <w:rPr>
          <w:rFonts w:ascii="Arial" w:eastAsia="Arial" w:hAnsi="Arial" w:cs="Arial"/>
          <w:color w:val="000000"/>
          <w:sz w:val="24"/>
          <w:szCs w:val="24"/>
        </w:rPr>
        <w:t>try</w:t>
      </w:r>
      <w:r>
        <w:rPr>
          <w:rFonts w:ascii="Arial" w:eastAsia="Arial" w:hAnsi="Arial" w:cs="Arial"/>
          <w:color w:val="000000"/>
          <w:spacing w:val="5"/>
          <w:sz w:val="24"/>
          <w:szCs w:val="24"/>
        </w:rPr>
        <w:t xml:space="preserve"> </w:t>
      </w:r>
      <w:r>
        <w:rPr>
          <w:rFonts w:ascii="Arial" w:eastAsia="Arial" w:hAnsi="Arial" w:cs="Arial"/>
          <w:color w:val="000000"/>
          <w:sz w:val="24"/>
          <w:szCs w:val="24"/>
        </w:rPr>
        <w:t>a</w:t>
      </w:r>
      <w:r>
        <w:rPr>
          <w:rFonts w:ascii="Arial" w:eastAsia="Arial" w:hAnsi="Arial" w:cs="Arial"/>
          <w:color w:val="000000"/>
          <w:spacing w:val="1"/>
          <w:sz w:val="24"/>
          <w:szCs w:val="24"/>
        </w:rPr>
        <w:t>n</w:t>
      </w:r>
      <w:r>
        <w:rPr>
          <w:rFonts w:ascii="Arial" w:eastAsia="Arial" w:hAnsi="Arial" w:cs="Arial"/>
          <w:color w:val="000000"/>
          <w:sz w:val="24"/>
          <w:szCs w:val="24"/>
        </w:rPr>
        <w:t>d</w:t>
      </w:r>
      <w:r>
        <w:rPr>
          <w:rFonts w:ascii="Arial" w:eastAsia="Arial" w:hAnsi="Arial" w:cs="Arial"/>
          <w:color w:val="000000"/>
          <w:spacing w:val="6"/>
          <w:sz w:val="24"/>
          <w:szCs w:val="24"/>
        </w:rPr>
        <w:t xml:space="preserve"> </w:t>
      </w:r>
      <w:r>
        <w:rPr>
          <w:rFonts w:ascii="Arial" w:eastAsia="Arial" w:hAnsi="Arial" w:cs="Arial"/>
          <w:color w:val="000000"/>
          <w:sz w:val="24"/>
          <w:szCs w:val="24"/>
        </w:rPr>
        <w:t>the</w:t>
      </w:r>
      <w:r>
        <w:rPr>
          <w:rFonts w:ascii="Arial" w:eastAsia="Arial" w:hAnsi="Arial" w:cs="Arial"/>
          <w:color w:val="000000"/>
          <w:spacing w:val="7"/>
          <w:sz w:val="24"/>
          <w:szCs w:val="24"/>
        </w:rPr>
        <w:t xml:space="preserve"> </w:t>
      </w:r>
      <w:r>
        <w:rPr>
          <w:rFonts w:ascii="Arial" w:eastAsia="Arial" w:hAnsi="Arial" w:cs="Arial"/>
          <w:color w:val="000000"/>
          <w:spacing w:val="1"/>
          <w:sz w:val="24"/>
          <w:szCs w:val="24"/>
        </w:rPr>
        <w:t>p</w:t>
      </w:r>
      <w:r>
        <w:rPr>
          <w:rFonts w:ascii="Arial" w:eastAsia="Arial" w:hAnsi="Arial" w:cs="Arial"/>
          <w:color w:val="000000"/>
          <w:sz w:val="24"/>
          <w:szCs w:val="24"/>
        </w:rPr>
        <w:t>a</w:t>
      </w:r>
      <w:r>
        <w:rPr>
          <w:rFonts w:ascii="Arial" w:eastAsia="Arial" w:hAnsi="Arial" w:cs="Arial"/>
          <w:color w:val="000000"/>
          <w:spacing w:val="-3"/>
          <w:sz w:val="24"/>
          <w:szCs w:val="24"/>
        </w:rPr>
        <w:t>y</w:t>
      </w:r>
      <w:r>
        <w:rPr>
          <w:rFonts w:ascii="Arial" w:eastAsia="Arial" w:hAnsi="Arial" w:cs="Arial"/>
          <w:color w:val="000000"/>
          <w:spacing w:val="1"/>
          <w:sz w:val="24"/>
          <w:szCs w:val="24"/>
        </w:rPr>
        <w:t>m</w:t>
      </w:r>
      <w:r>
        <w:rPr>
          <w:rFonts w:ascii="Arial" w:eastAsia="Arial" w:hAnsi="Arial" w:cs="Arial"/>
          <w:color w:val="000000"/>
          <w:sz w:val="24"/>
          <w:szCs w:val="24"/>
        </w:rPr>
        <w:t>e</w:t>
      </w:r>
      <w:r>
        <w:rPr>
          <w:rFonts w:ascii="Arial" w:eastAsia="Arial" w:hAnsi="Arial" w:cs="Arial"/>
          <w:color w:val="000000"/>
          <w:spacing w:val="1"/>
          <w:sz w:val="24"/>
          <w:szCs w:val="24"/>
        </w:rPr>
        <w:t>n</w:t>
      </w:r>
      <w:r>
        <w:rPr>
          <w:rFonts w:ascii="Arial" w:eastAsia="Arial" w:hAnsi="Arial" w:cs="Arial"/>
          <w:color w:val="000000"/>
          <w:sz w:val="24"/>
          <w:szCs w:val="24"/>
        </w:rPr>
        <w:t>ts</w:t>
      </w:r>
      <w:r>
        <w:rPr>
          <w:rFonts w:ascii="Arial" w:eastAsia="Arial" w:hAnsi="Arial" w:cs="Arial"/>
          <w:color w:val="000000"/>
          <w:spacing w:val="6"/>
          <w:sz w:val="24"/>
          <w:szCs w:val="24"/>
        </w:rPr>
        <w:t xml:space="preserve"> </w:t>
      </w:r>
      <w:r>
        <w:rPr>
          <w:rFonts w:ascii="Arial" w:eastAsia="Arial" w:hAnsi="Arial" w:cs="Arial"/>
          <w:color w:val="000000"/>
          <w:spacing w:val="2"/>
          <w:sz w:val="24"/>
          <w:szCs w:val="24"/>
        </w:rPr>
        <w:t>f</w:t>
      </w:r>
      <w:r>
        <w:rPr>
          <w:rFonts w:ascii="Arial" w:eastAsia="Arial" w:hAnsi="Arial" w:cs="Arial"/>
          <w:color w:val="000000"/>
          <w:spacing w:val="1"/>
          <w:sz w:val="24"/>
          <w:szCs w:val="24"/>
        </w:rPr>
        <w:t>o</w:t>
      </w:r>
      <w:r>
        <w:rPr>
          <w:rFonts w:ascii="Arial" w:eastAsia="Arial" w:hAnsi="Arial" w:cs="Arial"/>
          <w:color w:val="000000"/>
          <w:sz w:val="24"/>
          <w:szCs w:val="24"/>
        </w:rPr>
        <w:t>r</w:t>
      </w:r>
      <w:r>
        <w:rPr>
          <w:rFonts w:ascii="Arial" w:eastAsia="Arial" w:hAnsi="Arial" w:cs="Arial"/>
          <w:color w:val="000000"/>
          <w:spacing w:val="7"/>
          <w:sz w:val="24"/>
          <w:szCs w:val="24"/>
        </w:rPr>
        <w:t xml:space="preserve"> </w:t>
      </w:r>
      <w:r>
        <w:rPr>
          <w:rFonts w:ascii="Arial" w:eastAsia="Arial" w:hAnsi="Arial" w:cs="Arial"/>
          <w:color w:val="000000"/>
          <w:spacing w:val="-1"/>
          <w:sz w:val="24"/>
          <w:szCs w:val="24"/>
        </w:rPr>
        <w:t>s</w:t>
      </w:r>
      <w:r>
        <w:rPr>
          <w:rFonts w:ascii="Arial" w:eastAsia="Arial" w:hAnsi="Arial" w:cs="Arial"/>
          <w:color w:val="000000"/>
          <w:sz w:val="24"/>
          <w:szCs w:val="24"/>
        </w:rPr>
        <w:t>uch</w:t>
      </w:r>
      <w:r>
        <w:rPr>
          <w:rFonts w:ascii="Arial" w:eastAsia="Arial" w:hAnsi="Arial" w:cs="Arial"/>
          <w:color w:val="000000"/>
          <w:spacing w:val="7"/>
          <w:sz w:val="24"/>
          <w:szCs w:val="24"/>
        </w:rPr>
        <w:t xml:space="preserve"> </w:t>
      </w:r>
      <w:r>
        <w:rPr>
          <w:rFonts w:ascii="Arial" w:eastAsia="Arial" w:hAnsi="Arial" w:cs="Arial"/>
          <w:color w:val="000000"/>
          <w:sz w:val="24"/>
          <w:szCs w:val="24"/>
        </w:rPr>
        <w:t>go</w:t>
      </w:r>
      <w:r>
        <w:rPr>
          <w:rFonts w:ascii="Arial" w:eastAsia="Arial" w:hAnsi="Arial" w:cs="Arial"/>
          <w:color w:val="000000"/>
          <w:spacing w:val="-1"/>
          <w:sz w:val="24"/>
          <w:szCs w:val="24"/>
        </w:rPr>
        <w:t>o</w:t>
      </w:r>
      <w:r>
        <w:rPr>
          <w:rFonts w:ascii="Arial" w:eastAsia="Arial" w:hAnsi="Arial" w:cs="Arial"/>
          <w:color w:val="000000"/>
          <w:sz w:val="24"/>
          <w:szCs w:val="24"/>
        </w:rPr>
        <w:t>ds</w:t>
      </w:r>
      <w:r>
        <w:rPr>
          <w:rFonts w:ascii="Arial" w:eastAsia="Arial" w:hAnsi="Arial" w:cs="Arial"/>
          <w:color w:val="000000"/>
          <w:spacing w:val="5"/>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re</w:t>
      </w:r>
      <w:r>
        <w:rPr>
          <w:rFonts w:ascii="Arial" w:eastAsia="Arial" w:hAnsi="Arial" w:cs="Arial"/>
          <w:color w:val="000000"/>
          <w:spacing w:val="8"/>
          <w:sz w:val="24"/>
          <w:szCs w:val="24"/>
        </w:rPr>
        <w:t xml:space="preserve"> </w:t>
      </w:r>
      <w:r>
        <w:rPr>
          <w:rFonts w:ascii="Arial" w:eastAsia="Arial" w:hAnsi="Arial" w:cs="Arial"/>
          <w:color w:val="000000"/>
          <w:sz w:val="24"/>
          <w:szCs w:val="24"/>
        </w:rPr>
        <w:t>ma</w:t>
      </w:r>
      <w:r>
        <w:rPr>
          <w:rFonts w:ascii="Arial" w:eastAsia="Arial" w:hAnsi="Arial" w:cs="Arial"/>
          <w:color w:val="000000"/>
          <w:spacing w:val="-1"/>
          <w:sz w:val="24"/>
          <w:szCs w:val="24"/>
        </w:rPr>
        <w:t>d</w:t>
      </w:r>
      <w:r>
        <w:rPr>
          <w:rFonts w:ascii="Arial" w:eastAsia="Arial" w:hAnsi="Arial" w:cs="Arial"/>
          <w:color w:val="000000"/>
          <w:sz w:val="24"/>
          <w:szCs w:val="24"/>
        </w:rPr>
        <w:t>e</w:t>
      </w:r>
      <w:r>
        <w:rPr>
          <w:rFonts w:ascii="Arial" w:eastAsia="Arial" w:hAnsi="Arial" w:cs="Arial"/>
          <w:color w:val="000000"/>
          <w:spacing w:val="7"/>
          <w:sz w:val="24"/>
          <w:szCs w:val="24"/>
        </w:rPr>
        <w:t xml:space="preserve"> </w:t>
      </w:r>
      <w:r>
        <w:rPr>
          <w:rFonts w:ascii="Arial" w:eastAsia="Arial" w:hAnsi="Arial" w:cs="Arial"/>
          <w:color w:val="000000"/>
          <w:sz w:val="24"/>
          <w:szCs w:val="24"/>
        </w:rPr>
        <w:t>in</w:t>
      </w:r>
      <w:r>
        <w:rPr>
          <w:rFonts w:ascii="Arial" w:eastAsia="Arial" w:hAnsi="Arial" w:cs="Arial"/>
          <w:color w:val="000000"/>
          <w:spacing w:val="8"/>
          <w:sz w:val="24"/>
          <w:szCs w:val="24"/>
        </w:rPr>
        <w:t xml:space="preserve"> </w:t>
      </w:r>
      <w:r>
        <w:rPr>
          <w:rFonts w:ascii="Arial" w:eastAsia="Arial" w:hAnsi="Arial" w:cs="Arial"/>
          <w:color w:val="000000"/>
          <w:spacing w:val="-1"/>
          <w:sz w:val="24"/>
          <w:szCs w:val="24"/>
        </w:rPr>
        <w:t>I</w:t>
      </w:r>
      <w:r>
        <w:rPr>
          <w:rFonts w:ascii="Arial" w:eastAsia="Arial" w:hAnsi="Arial" w:cs="Arial"/>
          <w:color w:val="000000"/>
          <w:sz w:val="24"/>
          <w:szCs w:val="24"/>
        </w:rPr>
        <w:t>n</w:t>
      </w:r>
      <w:r>
        <w:rPr>
          <w:rFonts w:ascii="Arial" w:eastAsia="Arial" w:hAnsi="Arial" w:cs="Arial"/>
          <w:color w:val="000000"/>
          <w:spacing w:val="1"/>
          <w:sz w:val="24"/>
          <w:szCs w:val="24"/>
        </w:rPr>
        <w:t>d</w:t>
      </w:r>
      <w:r>
        <w:rPr>
          <w:rFonts w:ascii="Arial" w:eastAsia="Arial" w:hAnsi="Arial" w:cs="Arial"/>
          <w:color w:val="000000"/>
          <w:sz w:val="24"/>
          <w:szCs w:val="24"/>
        </w:rPr>
        <w:t>ia,</w:t>
      </w:r>
      <w:r>
        <w:rPr>
          <w:rFonts w:ascii="Arial" w:eastAsia="Arial" w:hAnsi="Arial" w:cs="Arial"/>
          <w:color w:val="000000"/>
          <w:spacing w:val="6"/>
          <w:sz w:val="24"/>
          <w:szCs w:val="24"/>
        </w:rPr>
        <w:t xml:space="preserve"> </w:t>
      </w:r>
      <w:r>
        <w:rPr>
          <w:rFonts w:ascii="Arial" w:eastAsia="Arial" w:hAnsi="Arial" w:cs="Arial"/>
          <w:color w:val="000000"/>
          <w:sz w:val="24"/>
          <w:szCs w:val="24"/>
        </w:rPr>
        <w:t>by t</w:t>
      </w:r>
      <w:r>
        <w:rPr>
          <w:rFonts w:ascii="Arial" w:eastAsia="Arial" w:hAnsi="Arial" w:cs="Arial"/>
          <w:color w:val="000000"/>
          <w:spacing w:val="1"/>
          <w:sz w:val="24"/>
          <w:szCs w:val="24"/>
        </w:rPr>
        <w:t>h</w:t>
      </w:r>
      <w:r>
        <w:rPr>
          <w:rFonts w:ascii="Arial" w:eastAsia="Arial" w:hAnsi="Arial" w:cs="Arial"/>
          <w:color w:val="000000"/>
          <w:sz w:val="24"/>
          <w:szCs w:val="24"/>
        </w:rPr>
        <w:t>e</w:t>
      </w:r>
      <w:r>
        <w:rPr>
          <w:rFonts w:ascii="Arial" w:eastAsia="Arial" w:hAnsi="Arial" w:cs="Arial"/>
          <w:color w:val="000000"/>
          <w:spacing w:val="18"/>
          <w:sz w:val="24"/>
          <w:szCs w:val="24"/>
        </w:rPr>
        <w:t xml:space="preserve"> </w:t>
      </w:r>
      <w:r>
        <w:rPr>
          <w:rFonts w:ascii="Arial" w:eastAsia="Arial" w:hAnsi="Arial" w:cs="Arial"/>
          <w:color w:val="000000"/>
          <w:sz w:val="24"/>
          <w:szCs w:val="24"/>
        </w:rPr>
        <w:t>recipient</w:t>
      </w:r>
      <w:r>
        <w:rPr>
          <w:rFonts w:ascii="Arial" w:eastAsia="Arial" w:hAnsi="Arial" w:cs="Arial"/>
          <w:color w:val="000000"/>
          <w:spacing w:val="17"/>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f</w:t>
      </w:r>
      <w:r>
        <w:rPr>
          <w:rFonts w:ascii="Arial" w:eastAsia="Arial" w:hAnsi="Arial" w:cs="Arial"/>
          <w:color w:val="000000"/>
          <w:spacing w:val="19"/>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e</w:t>
      </w:r>
      <w:r>
        <w:rPr>
          <w:rFonts w:ascii="Arial" w:eastAsia="Arial" w:hAnsi="Arial" w:cs="Arial"/>
          <w:color w:val="000000"/>
          <w:spacing w:val="18"/>
          <w:sz w:val="24"/>
          <w:szCs w:val="24"/>
        </w:rPr>
        <w:t xml:space="preserve"> </w:t>
      </w:r>
      <w:r>
        <w:rPr>
          <w:rFonts w:ascii="Arial" w:eastAsia="Arial" w:hAnsi="Arial" w:cs="Arial"/>
          <w:color w:val="000000"/>
          <w:spacing w:val="-1"/>
          <w:sz w:val="24"/>
          <w:szCs w:val="24"/>
        </w:rPr>
        <w:t>go</w:t>
      </w:r>
      <w:r>
        <w:rPr>
          <w:rFonts w:ascii="Arial" w:eastAsia="Arial" w:hAnsi="Arial" w:cs="Arial"/>
          <w:color w:val="000000"/>
          <w:sz w:val="24"/>
          <w:szCs w:val="24"/>
        </w:rPr>
        <w:t>ods.</w:t>
      </w:r>
      <w:r>
        <w:rPr>
          <w:rFonts w:ascii="Arial" w:eastAsia="Arial" w:hAnsi="Arial" w:cs="Arial"/>
          <w:color w:val="000000"/>
          <w:spacing w:val="18"/>
          <w:sz w:val="24"/>
          <w:szCs w:val="24"/>
        </w:rPr>
        <w:t xml:space="preserve"> </w:t>
      </w:r>
      <w:r>
        <w:rPr>
          <w:rFonts w:ascii="Arial" w:eastAsia="Arial" w:hAnsi="Arial" w:cs="Arial"/>
          <w:color w:val="000000"/>
          <w:sz w:val="24"/>
          <w:szCs w:val="24"/>
        </w:rPr>
        <w:t>The</w:t>
      </w:r>
      <w:r>
        <w:rPr>
          <w:rFonts w:ascii="Arial" w:eastAsia="Arial" w:hAnsi="Arial" w:cs="Arial"/>
          <w:color w:val="000000"/>
          <w:spacing w:val="19"/>
          <w:sz w:val="24"/>
          <w:szCs w:val="24"/>
        </w:rPr>
        <w:t xml:space="preserve"> </w:t>
      </w:r>
      <w:r>
        <w:rPr>
          <w:rFonts w:ascii="Arial" w:eastAsia="Arial" w:hAnsi="Arial" w:cs="Arial"/>
          <w:color w:val="000000"/>
          <w:spacing w:val="-1"/>
          <w:sz w:val="24"/>
          <w:szCs w:val="24"/>
        </w:rPr>
        <w:t>d</w:t>
      </w:r>
      <w:r>
        <w:rPr>
          <w:rFonts w:ascii="Arial" w:eastAsia="Arial" w:hAnsi="Arial" w:cs="Arial"/>
          <w:color w:val="000000"/>
          <w:sz w:val="24"/>
          <w:szCs w:val="24"/>
        </w:rPr>
        <w:t>e</w:t>
      </w:r>
      <w:r>
        <w:rPr>
          <w:rFonts w:ascii="Arial" w:eastAsia="Arial" w:hAnsi="Arial" w:cs="Arial"/>
          <w:color w:val="000000"/>
          <w:spacing w:val="-1"/>
          <w:sz w:val="24"/>
          <w:szCs w:val="24"/>
        </w:rPr>
        <w:t>e</w:t>
      </w:r>
      <w:r>
        <w:rPr>
          <w:rFonts w:ascii="Arial" w:eastAsia="Arial" w:hAnsi="Arial" w:cs="Arial"/>
          <w:color w:val="000000"/>
          <w:spacing w:val="1"/>
          <w:sz w:val="24"/>
          <w:szCs w:val="24"/>
        </w:rPr>
        <w:t>me</w:t>
      </w:r>
      <w:r>
        <w:rPr>
          <w:rFonts w:ascii="Arial" w:eastAsia="Arial" w:hAnsi="Arial" w:cs="Arial"/>
          <w:color w:val="000000"/>
          <w:sz w:val="24"/>
          <w:szCs w:val="24"/>
        </w:rPr>
        <w:t>d</w:t>
      </w:r>
      <w:r>
        <w:rPr>
          <w:rFonts w:ascii="Arial" w:eastAsia="Arial" w:hAnsi="Arial" w:cs="Arial"/>
          <w:color w:val="000000"/>
          <w:spacing w:val="23"/>
          <w:sz w:val="24"/>
          <w:szCs w:val="24"/>
        </w:rPr>
        <w:t xml:space="preserve"> </w:t>
      </w:r>
      <w:r>
        <w:rPr>
          <w:rFonts w:ascii="Arial" w:eastAsia="Arial" w:hAnsi="Arial" w:cs="Arial"/>
          <w:color w:val="000000"/>
          <w:spacing w:val="1"/>
          <w:sz w:val="24"/>
          <w:szCs w:val="24"/>
        </w:rPr>
        <w:t>e</w:t>
      </w:r>
      <w:r>
        <w:rPr>
          <w:rFonts w:ascii="Arial" w:eastAsia="Arial" w:hAnsi="Arial" w:cs="Arial"/>
          <w:color w:val="000000"/>
          <w:spacing w:val="-2"/>
          <w:sz w:val="24"/>
          <w:szCs w:val="24"/>
        </w:rPr>
        <w:t>x</w:t>
      </w:r>
      <w:r>
        <w:rPr>
          <w:rFonts w:ascii="Arial" w:eastAsia="Arial" w:hAnsi="Arial" w:cs="Arial"/>
          <w:color w:val="000000"/>
          <w:spacing w:val="-1"/>
          <w:sz w:val="24"/>
          <w:szCs w:val="24"/>
        </w:rPr>
        <w:t>p</w:t>
      </w:r>
      <w:r>
        <w:rPr>
          <w:rFonts w:ascii="Arial" w:eastAsia="Arial" w:hAnsi="Arial" w:cs="Arial"/>
          <w:color w:val="000000"/>
          <w:sz w:val="24"/>
          <w:szCs w:val="24"/>
        </w:rPr>
        <w:t>orts</w:t>
      </w:r>
      <w:r>
        <w:rPr>
          <w:rFonts w:ascii="Arial" w:eastAsia="Arial" w:hAnsi="Arial" w:cs="Arial"/>
          <w:color w:val="000000"/>
          <w:spacing w:val="17"/>
          <w:sz w:val="24"/>
          <w:szCs w:val="24"/>
        </w:rPr>
        <w:t xml:space="preserve"> </w:t>
      </w:r>
      <w:r>
        <w:rPr>
          <w:rFonts w:ascii="Arial" w:eastAsia="Arial" w:hAnsi="Arial" w:cs="Arial"/>
          <w:color w:val="000000"/>
          <w:sz w:val="24"/>
          <w:szCs w:val="24"/>
        </w:rPr>
        <w:t>tre</w:t>
      </w:r>
      <w:r>
        <w:rPr>
          <w:rFonts w:ascii="Arial" w:eastAsia="Arial" w:hAnsi="Arial" w:cs="Arial"/>
          <w:color w:val="000000"/>
          <w:spacing w:val="1"/>
          <w:sz w:val="24"/>
          <w:szCs w:val="24"/>
        </w:rPr>
        <w:t>a</w:t>
      </w:r>
      <w:r>
        <w:rPr>
          <w:rFonts w:ascii="Arial" w:eastAsia="Arial" w:hAnsi="Arial" w:cs="Arial"/>
          <w:color w:val="000000"/>
          <w:sz w:val="24"/>
          <w:szCs w:val="24"/>
        </w:rPr>
        <w:t>ted</w:t>
      </w:r>
      <w:r>
        <w:rPr>
          <w:rFonts w:ascii="Arial" w:eastAsia="Arial" w:hAnsi="Arial" w:cs="Arial"/>
          <w:color w:val="000000"/>
          <w:spacing w:val="17"/>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s</w:t>
      </w:r>
      <w:r>
        <w:rPr>
          <w:rFonts w:ascii="Arial" w:eastAsia="Arial" w:hAnsi="Arial" w:cs="Arial"/>
          <w:color w:val="000000"/>
          <w:spacing w:val="17"/>
          <w:sz w:val="24"/>
          <w:szCs w:val="24"/>
        </w:rPr>
        <w:t xml:space="preserve"> </w:t>
      </w:r>
      <w:r>
        <w:rPr>
          <w:rFonts w:ascii="Arial" w:eastAsia="Arial" w:hAnsi="Arial" w:cs="Arial"/>
          <w:color w:val="000000"/>
          <w:sz w:val="24"/>
          <w:szCs w:val="24"/>
        </w:rPr>
        <w:t>e</w:t>
      </w:r>
      <w:r>
        <w:rPr>
          <w:rFonts w:ascii="Arial" w:eastAsia="Arial" w:hAnsi="Arial" w:cs="Arial"/>
          <w:color w:val="000000"/>
          <w:spacing w:val="-1"/>
          <w:sz w:val="24"/>
          <w:szCs w:val="24"/>
        </w:rPr>
        <w:t>x</w:t>
      </w:r>
      <w:r>
        <w:rPr>
          <w:rFonts w:ascii="Arial" w:eastAsia="Arial" w:hAnsi="Arial" w:cs="Arial"/>
          <w:color w:val="000000"/>
          <w:sz w:val="24"/>
          <w:szCs w:val="24"/>
        </w:rPr>
        <w:t>ports f</w:t>
      </w:r>
      <w:r>
        <w:rPr>
          <w:rFonts w:ascii="Arial" w:eastAsia="Arial" w:hAnsi="Arial" w:cs="Arial"/>
          <w:color w:val="000000"/>
          <w:spacing w:val="1"/>
          <w:sz w:val="24"/>
          <w:szCs w:val="24"/>
        </w:rPr>
        <w:t>o</w:t>
      </w:r>
      <w:r>
        <w:rPr>
          <w:rFonts w:ascii="Arial" w:eastAsia="Arial" w:hAnsi="Arial" w:cs="Arial"/>
          <w:color w:val="000000"/>
          <w:sz w:val="24"/>
          <w:szCs w:val="24"/>
        </w:rPr>
        <w:t>r cert</w:t>
      </w:r>
      <w:r>
        <w:rPr>
          <w:rFonts w:ascii="Arial" w:eastAsia="Arial" w:hAnsi="Arial" w:cs="Arial"/>
          <w:color w:val="000000"/>
          <w:spacing w:val="1"/>
          <w:sz w:val="24"/>
          <w:szCs w:val="24"/>
        </w:rPr>
        <w:t>a</w:t>
      </w:r>
      <w:r>
        <w:rPr>
          <w:rFonts w:ascii="Arial" w:eastAsia="Arial" w:hAnsi="Arial" w:cs="Arial"/>
          <w:color w:val="000000"/>
          <w:sz w:val="24"/>
          <w:szCs w:val="24"/>
        </w:rPr>
        <w:t>in</w:t>
      </w:r>
      <w:r>
        <w:rPr>
          <w:rFonts w:ascii="Arial" w:eastAsia="Arial" w:hAnsi="Arial" w:cs="Arial"/>
          <w:color w:val="000000"/>
          <w:spacing w:val="-3"/>
          <w:sz w:val="24"/>
          <w:szCs w:val="24"/>
        </w:rPr>
        <w:t xml:space="preserve"> </w:t>
      </w:r>
      <w:r>
        <w:rPr>
          <w:rFonts w:ascii="Arial" w:eastAsia="Arial" w:hAnsi="Arial" w:cs="Arial"/>
          <w:color w:val="000000"/>
          <w:spacing w:val="2"/>
          <w:sz w:val="24"/>
          <w:szCs w:val="24"/>
        </w:rPr>
        <w:t>f</w:t>
      </w:r>
      <w:r>
        <w:rPr>
          <w:rFonts w:ascii="Arial" w:eastAsia="Arial" w:hAnsi="Arial" w:cs="Arial"/>
          <w:color w:val="000000"/>
          <w:spacing w:val="1"/>
          <w:sz w:val="24"/>
          <w:szCs w:val="24"/>
        </w:rPr>
        <w:t>a</w:t>
      </w:r>
      <w:r>
        <w:rPr>
          <w:rFonts w:ascii="Arial" w:eastAsia="Arial" w:hAnsi="Arial" w:cs="Arial"/>
          <w:color w:val="000000"/>
          <w:sz w:val="24"/>
          <w:szCs w:val="24"/>
        </w:rPr>
        <w:t xml:space="preserve">cilities </w:t>
      </w:r>
      <w:r>
        <w:rPr>
          <w:rFonts w:ascii="Arial" w:eastAsia="Arial" w:hAnsi="Arial" w:cs="Arial"/>
          <w:color w:val="000000"/>
          <w:spacing w:val="-1"/>
          <w:sz w:val="24"/>
          <w:szCs w:val="24"/>
        </w:rPr>
        <w:t>a</w:t>
      </w:r>
      <w:r>
        <w:rPr>
          <w:rFonts w:ascii="Arial" w:eastAsia="Arial" w:hAnsi="Arial" w:cs="Arial"/>
          <w:color w:val="000000"/>
          <w:sz w:val="24"/>
          <w:szCs w:val="24"/>
        </w:rPr>
        <w:t>nd</w:t>
      </w:r>
      <w:r>
        <w:rPr>
          <w:rFonts w:ascii="Arial" w:eastAsia="Arial" w:hAnsi="Arial" w:cs="Arial"/>
          <w:color w:val="000000"/>
          <w:spacing w:val="-1"/>
          <w:sz w:val="24"/>
          <w:szCs w:val="24"/>
        </w:rPr>
        <w:t xml:space="preserve"> </w:t>
      </w:r>
      <w:r>
        <w:rPr>
          <w:rFonts w:ascii="Arial" w:eastAsia="Arial" w:hAnsi="Arial" w:cs="Arial"/>
          <w:color w:val="000000"/>
          <w:sz w:val="24"/>
          <w:szCs w:val="24"/>
        </w:rPr>
        <w:t>b</w:t>
      </w:r>
      <w:r>
        <w:rPr>
          <w:rFonts w:ascii="Arial" w:eastAsia="Arial" w:hAnsi="Arial" w:cs="Arial"/>
          <w:color w:val="000000"/>
          <w:spacing w:val="1"/>
          <w:sz w:val="24"/>
          <w:szCs w:val="24"/>
        </w:rPr>
        <w:t>e</w:t>
      </w:r>
      <w:r>
        <w:rPr>
          <w:rFonts w:ascii="Arial" w:eastAsia="Arial" w:hAnsi="Arial" w:cs="Arial"/>
          <w:color w:val="000000"/>
          <w:sz w:val="24"/>
          <w:szCs w:val="24"/>
        </w:rPr>
        <w:t>n</w:t>
      </w:r>
      <w:r>
        <w:rPr>
          <w:rFonts w:ascii="Arial" w:eastAsia="Arial" w:hAnsi="Arial" w:cs="Arial"/>
          <w:color w:val="000000"/>
          <w:spacing w:val="-2"/>
          <w:sz w:val="24"/>
          <w:szCs w:val="24"/>
        </w:rPr>
        <w:t>e</w:t>
      </w:r>
      <w:r>
        <w:rPr>
          <w:rFonts w:ascii="Arial" w:eastAsia="Arial" w:hAnsi="Arial" w:cs="Arial"/>
          <w:color w:val="000000"/>
          <w:spacing w:val="2"/>
          <w:sz w:val="24"/>
          <w:szCs w:val="24"/>
        </w:rPr>
        <w:t>f</w:t>
      </w:r>
      <w:r>
        <w:rPr>
          <w:rFonts w:ascii="Arial" w:eastAsia="Arial" w:hAnsi="Arial" w:cs="Arial"/>
          <w:color w:val="000000"/>
          <w:sz w:val="24"/>
          <w:szCs w:val="24"/>
        </w:rPr>
        <w:t>its</w:t>
      </w:r>
      <w:r>
        <w:rPr>
          <w:rFonts w:ascii="Arial" w:eastAsia="Arial" w:hAnsi="Arial" w:cs="Arial"/>
          <w:color w:val="000000"/>
          <w:spacing w:val="-1"/>
          <w:sz w:val="24"/>
          <w:szCs w:val="24"/>
        </w:rPr>
        <w:t xml:space="preserve"> </w:t>
      </w:r>
      <w:r>
        <w:rPr>
          <w:rFonts w:ascii="Arial" w:eastAsia="Arial" w:hAnsi="Arial" w:cs="Arial"/>
          <w:color w:val="000000"/>
          <w:sz w:val="24"/>
          <w:szCs w:val="24"/>
        </w:rPr>
        <w:t>under the EX</w:t>
      </w:r>
      <w:r>
        <w:rPr>
          <w:rFonts w:ascii="Arial" w:eastAsia="Arial" w:hAnsi="Arial" w:cs="Arial"/>
          <w:color w:val="000000"/>
          <w:spacing w:val="-2"/>
          <w:sz w:val="24"/>
          <w:szCs w:val="24"/>
        </w:rPr>
        <w:t>I</w:t>
      </w:r>
      <w:r>
        <w:rPr>
          <w:rFonts w:ascii="Arial" w:eastAsia="Arial" w:hAnsi="Arial" w:cs="Arial"/>
          <w:color w:val="000000"/>
          <w:sz w:val="24"/>
          <w:szCs w:val="24"/>
        </w:rPr>
        <w:t>M</w:t>
      </w:r>
      <w:r>
        <w:rPr>
          <w:rFonts w:ascii="Arial" w:eastAsia="Arial" w:hAnsi="Arial" w:cs="Arial"/>
          <w:color w:val="000000"/>
          <w:spacing w:val="-1"/>
          <w:sz w:val="24"/>
          <w:szCs w:val="24"/>
        </w:rPr>
        <w:t xml:space="preserve"> </w:t>
      </w:r>
      <w:r>
        <w:rPr>
          <w:rFonts w:ascii="Arial" w:eastAsia="Arial" w:hAnsi="Arial" w:cs="Arial"/>
          <w:color w:val="000000"/>
          <w:sz w:val="24"/>
          <w:szCs w:val="24"/>
        </w:rPr>
        <w:t>p</w:t>
      </w:r>
      <w:r>
        <w:rPr>
          <w:rFonts w:ascii="Arial" w:eastAsia="Arial" w:hAnsi="Arial" w:cs="Arial"/>
          <w:color w:val="000000"/>
          <w:spacing w:val="1"/>
          <w:sz w:val="24"/>
          <w:szCs w:val="24"/>
        </w:rPr>
        <w:t>o</w:t>
      </w:r>
      <w:r>
        <w:rPr>
          <w:rFonts w:ascii="Arial" w:eastAsia="Arial" w:hAnsi="Arial" w:cs="Arial"/>
          <w:color w:val="000000"/>
          <w:sz w:val="24"/>
          <w:szCs w:val="24"/>
        </w:rPr>
        <w:t>lic</w:t>
      </w:r>
      <w:r>
        <w:rPr>
          <w:rFonts w:ascii="Arial" w:eastAsia="Arial" w:hAnsi="Arial" w:cs="Arial"/>
          <w:color w:val="000000"/>
          <w:spacing w:val="-2"/>
          <w:sz w:val="24"/>
          <w:szCs w:val="24"/>
        </w:rPr>
        <w:t>y</w:t>
      </w:r>
      <w:r>
        <w:rPr>
          <w:rFonts w:ascii="Arial" w:eastAsia="Arial" w:hAnsi="Arial" w:cs="Arial"/>
          <w:color w:val="000000"/>
          <w:sz w:val="24"/>
          <w:szCs w:val="24"/>
        </w:rPr>
        <w:t>.</w:t>
      </w:r>
    </w:p>
    <w:p w14:paraId="720A7ADF" w14:textId="77777777" w:rsidR="00526E2F" w:rsidRDefault="00526E2F" w:rsidP="00526E2F">
      <w:pPr>
        <w:spacing w:after="35" w:line="240" w:lineRule="exact"/>
        <w:rPr>
          <w:rFonts w:ascii="Arial" w:eastAsia="Arial" w:hAnsi="Arial" w:cs="Arial"/>
          <w:sz w:val="24"/>
          <w:szCs w:val="24"/>
        </w:rPr>
      </w:pPr>
    </w:p>
    <w:p w14:paraId="1718AB4F" w14:textId="77777777" w:rsidR="00526E2F" w:rsidRDefault="00526E2F" w:rsidP="00526E2F">
      <w:pPr>
        <w:spacing w:after="0" w:line="240" w:lineRule="auto"/>
        <w:ind w:left="819" w:right="1601" w:firstLine="720"/>
        <w:rPr>
          <w:rFonts w:ascii="Arial" w:eastAsia="Arial" w:hAnsi="Arial" w:cs="Arial"/>
          <w:color w:val="000000"/>
          <w:sz w:val="24"/>
          <w:szCs w:val="24"/>
        </w:rPr>
      </w:pPr>
      <w:r>
        <w:rPr>
          <w:rFonts w:ascii="Arial" w:eastAsia="Arial" w:hAnsi="Arial" w:cs="Arial"/>
          <w:color w:val="000000"/>
          <w:sz w:val="24"/>
          <w:szCs w:val="24"/>
        </w:rPr>
        <w:t>De</w:t>
      </w:r>
      <w:r>
        <w:rPr>
          <w:rFonts w:ascii="Arial" w:eastAsia="Arial" w:hAnsi="Arial" w:cs="Arial"/>
          <w:color w:val="000000"/>
          <w:spacing w:val="1"/>
          <w:sz w:val="24"/>
          <w:szCs w:val="24"/>
        </w:rPr>
        <w:t>e</w:t>
      </w:r>
      <w:r>
        <w:rPr>
          <w:rFonts w:ascii="Arial" w:eastAsia="Arial" w:hAnsi="Arial" w:cs="Arial"/>
          <w:color w:val="000000"/>
          <w:sz w:val="24"/>
          <w:szCs w:val="24"/>
        </w:rPr>
        <w:t>med</w:t>
      </w:r>
      <w:r>
        <w:rPr>
          <w:rFonts w:ascii="Arial" w:eastAsia="Arial" w:hAnsi="Arial" w:cs="Arial"/>
          <w:color w:val="000000"/>
          <w:spacing w:val="51"/>
          <w:sz w:val="24"/>
          <w:szCs w:val="24"/>
        </w:rPr>
        <w:t xml:space="preserve"> </w:t>
      </w:r>
      <w:r>
        <w:rPr>
          <w:rFonts w:ascii="Arial" w:eastAsia="Arial" w:hAnsi="Arial" w:cs="Arial"/>
          <w:color w:val="000000"/>
          <w:spacing w:val="1"/>
          <w:sz w:val="24"/>
          <w:szCs w:val="24"/>
        </w:rPr>
        <w:t>e</w:t>
      </w:r>
      <w:r>
        <w:rPr>
          <w:rFonts w:ascii="Arial" w:eastAsia="Arial" w:hAnsi="Arial" w:cs="Arial"/>
          <w:color w:val="000000"/>
          <w:spacing w:val="-2"/>
          <w:sz w:val="24"/>
          <w:szCs w:val="24"/>
        </w:rPr>
        <w:t>x</w:t>
      </w:r>
      <w:r>
        <w:rPr>
          <w:rFonts w:ascii="Arial" w:eastAsia="Arial" w:hAnsi="Arial" w:cs="Arial"/>
          <w:color w:val="000000"/>
          <w:sz w:val="24"/>
          <w:szCs w:val="24"/>
        </w:rPr>
        <w:t>p</w:t>
      </w:r>
      <w:r>
        <w:rPr>
          <w:rFonts w:ascii="Arial" w:eastAsia="Arial" w:hAnsi="Arial" w:cs="Arial"/>
          <w:color w:val="000000"/>
          <w:spacing w:val="1"/>
          <w:sz w:val="24"/>
          <w:szCs w:val="24"/>
        </w:rPr>
        <w:t>o</w:t>
      </w:r>
      <w:r>
        <w:rPr>
          <w:rFonts w:ascii="Arial" w:eastAsia="Arial" w:hAnsi="Arial" w:cs="Arial"/>
          <w:color w:val="000000"/>
          <w:sz w:val="24"/>
          <w:szCs w:val="24"/>
        </w:rPr>
        <w:t>rts</w:t>
      </w:r>
      <w:r>
        <w:rPr>
          <w:rFonts w:ascii="Arial" w:eastAsia="Arial" w:hAnsi="Arial" w:cs="Arial"/>
          <w:color w:val="000000"/>
          <w:spacing w:val="53"/>
          <w:sz w:val="24"/>
          <w:szCs w:val="24"/>
        </w:rPr>
        <w:t xml:space="preserve"> </w:t>
      </w:r>
      <w:r>
        <w:rPr>
          <w:rFonts w:ascii="Arial" w:eastAsia="Arial" w:hAnsi="Arial" w:cs="Arial"/>
          <w:color w:val="000000"/>
          <w:sz w:val="24"/>
          <w:szCs w:val="24"/>
        </w:rPr>
        <w:t>r</w:t>
      </w:r>
      <w:r>
        <w:rPr>
          <w:rFonts w:ascii="Arial" w:eastAsia="Arial" w:hAnsi="Arial" w:cs="Arial"/>
          <w:color w:val="000000"/>
          <w:spacing w:val="-1"/>
          <w:sz w:val="24"/>
          <w:szCs w:val="24"/>
        </w:rPr>
        <w:t>e</w:t>
      </w:r>
      <w:r>
        <w:rPr>
          <w:rFonts w:ascii="Arial" w:eastAsia="Arial" w:hAnsi="Arial" w:cs="Arial"/>
          <w:color w:val="000000"/>
          <w:spacing w:val="1"/>
          <w:sz w:val="24"/>
          <w:szCs w:val="24"/>
        </w:rPr>
        <w:t>fe</w:t>
      </w:r>
      <w:r>
        <w:rPr>
          <w:rFonts w:ascii="Arial" w:eastAsia="Arial" w:hAnsi="Arial" w:cs="Arial"/>
          <w:color w:val="000000"/>
          <w:spacing w:val="-2"/>
          <w:sz w:val="24"/>
          <w:szCs w:val="24"/>
        </w:rPr>
        <w:t>r</w:t>
      </w:r>
      <w:r>
        <w:rPr>
          <w:rFonts w:ascii="Arial" w:eastAsia="Arial" w:hAnsi="Arial" w:cs="Arial"/>
          <w:color w:val="000000"/>
          <w:sz w:val="24"/>
          <w:szCs w:val="24"/>
        </w:rPr>
        <w:t>s</w:t>
      </w:r>
      <w:r>
        <w:rPr>
          <w:rFonts w:ascii="Arial" w:eastAsia="Arial" w:hAnsi="Arial" w:cs="Arial"/>
          <w:color w:val="000000"/>
          <w:spacing w:val="52"/>
          <w:sz w:val="24"/>
          <w:szCs w:val="24"/>
        </w:rPr>
        <w:t xml:space="preserve"> </w:t>
      </w:r>
      <w:r>
        <w:rPr>
          <w:rFonts w:ascii="Arial" w:eastAsia="Arial" w:hAnsi="Arial" w:cs="Arial"/>
          <w:color w:val="000000"/>
          <w:sz w:val="24"/>
          <w:szCs w:val="24"/>
        </w:rPr>
        <w:t>to</w:t>
      </w:r>
      <w:r>
        <w:rPr>
          <w:rFonts w:ascii="Arial" w:eastAsia="Arial" w:hAnsi="Arial" w:cs="Arial"/>
          <w:color w:val="000000"/>
          <w:spacing w:val="54"/>
          <w:sz w:val="24"/>
          <w:szCs w:val="24"/>
        </w:rPr>
        <w:t xml:space="preserve"> </w:t>
      </w:r>
      <w:r>
        <w:rPr>
          <w:rFonts w:ascii="Arial" w:eastAsia="Arial" w:hAnsi="Arial" w:cs="Arial"/>
          <w:color w:val="000000"/>
          <w:sz w:val="24"/>
          <w:szCs w:val="24"/>
        </w:rPr>
        <w:t>those</w:t>
      </w:r>
      <w:r>
        <w:rPr>
          <w:rFonts w:ascii="Arial" w:eastAsia="Arial" w:hAnsi="Arial" w:cs="Arial"/>
          <w:color w:val="000000"/>
          <w:spacing w:val="51"/>
          <w:sz w:val="24"/>
          <w:szCs w:val="24"/>
        </w:rPr>
        <w:t xml:space="preserve"> </w:t>
      </w:r>
      <w:r>
        <w:rPr>
          <w:rFonts w:ascii="Arial" w:eastAsia="Arial" w:hAnsi="Arial" w:cs="Arial"/>
          <w:color w:val="000000"/>
          <w:sz w:val="24"/>
          <w:szCs w:val="24"/>
        </w:rPr>
        <w:t>tra</w:t>
      </w:r>
      <w:r>
        <w:rPr>
          <w:rFonts w:ascii="Arial" w:eastAsia="Arial" w:hAnsi="Arial" w:cs="Arial"/>
          <w:color w:val="000000"/>
          <w:spacing w:val="2"/>
          <w:sz w:val="24"/>
          <w:szCs w:val="24"/>
        </w:rPr>
        <w:t>n</w:t>
      </w:r>
      <w:r>
        <w:rPr>
          <w:rFonts w:ascii="Arial" w:eastAsia="Arial" w:hAnsi="Arial" w:cs="Arial"/>
          <w:color w:val="000000"/>
          <w:sz w:val="24"/>
          <w:szCs w:val="24"/>
        </w:rPr>
        <w:t>sa</w:t>
      </w:r>
      <w:r>
        <w:rPr>
          <w:rFonts w:ascii="Arial" w:eastAsia="Arial" w:hAnsi="Arial" w:cs="Arial"/>
          <w:color w:val="000000"/>
          <w:spacing w:val="-1"/>
          <w:sz w:val="24"/>
          <w:szCs w:val="24"/>
        </w:rPr>
        <w:t>c</w:t>
      </w:r>
      <w:r>
        <w:rPr>
          <w:rFonts w:ascii="Arial" w:eastAsia="Arial" w:hAnsi="Arial" w:cs="Arial"/>
          <w:color w:val="000000"/>
          <w:sz w:val="24"/>
          <w:szCs w:val="24"/>
        </w:rPr>
        <w:t>tio</w:t>
      </w:r>
      <w:r>
        <w:rPr>
          <w:rFonts w:ascii="Arial" w:eastAsia="Arial" w:hAnsi="Arial" w:cs="Arial"/>
          <w:color w:val="000000"/>
          <w:spacing w:val="-1"/>
          <w:sz w:val="24"/>
          <w:szCs w:val="24"/>
        </w:rPr>
        <w:t>n</w:t>
      </w:r>
      <w:r>
        <w:rPr>
          <w:rFonts w:ascii="Arial" w:eastAsia="Arial" w:hAnsi="Arial" w:cs="Arial"/>
          <w:color w:val="000000"/>
          <w:sz w:val="24"/>
          <w:szCs w:val="24"/>
        </w:rPr>
        <w:t>s</w:t>
      </w:r>
      <w:r>
        <w:rPr>
          <w:rFonts w:ascii="Arial" w:eastAsia="Arial" w:hAnsi="Arial" w:cs="Arial"/>
          <w:color w:val="000000"/>
          <w:spacing w:val="52"/>
          <w:sz w:val="24"/>
          <w:szCs w:val="24"/>
        </w:rPr>
        <w:t xml:space="preserve"> </w:t>
      </w:r>
      <w:r>
        <w:rPr>
          <w:rFonts w:ascii="Arial" w:eastAsia="Arial" w:hAnsi="Arial" w:cs="Arial"/>
          <w:color w:val="000000"/>
          <w:sz w:val="24"/>
          <w:szCs w:val="24"/>
        </w:rPr>
        <w:t>in</w:t>
      </w:r>
      <w:r>
        <w:rPr>
          <w:rFonts w:ascii="Arial" w:eastAsia="Arial" w:hAnsi="Arial" w:cs="Arial"/>
          <w:color w:val="000000"/>
          <w:spacing w:val="54"/>
          <w:sz w:val="24"/>
          <w:szCs w:val="24"/>
        </w:rPr>
        <w:t xml:space="preserve"> </w:t>
      </w:r>
      <w:r>
        <w:rPr>
          <w:rFonts w:ascii="Arial" w:eastAsia="Arial" w:hAnsi="Arial" w:cs="Arial"/>
          <w:color w:val="000000"/>
          <w:spacing w:val="-2"/>
          <w:sz w:val="24"/>
          <w:szCs w:val="24"/>
        </w:rPr>
        <w:t>w</w:t>
      </w:r>
      <w:r>
        <w:rPr>
          <w:rFonts w:ascii="Arial" w:eastAsia="Arial" w:hAnsi="Arial" w:cs="Arial"/>
          <w:color w:val="000000"/>
          <w:sz w:val="24"/>
          <w:szCs w:val="24"/>
        </w:rPr>
        <w:t>hich</w:t>
      </w:r>
      <w:r>
        <w:rPr>
          <w:rFonts w:ascii="Arial" w:eastAsia="Arial" w:hAnsi="Arial" w:cs="Arial"/>
          <w:color w:val="000000"/>
          <w:spacing w:val="53"/>
          <w:sz w:val="24"/>
          <w:szCs w:val="24"/>
        </w:rPr>
        <w:t xml:space="preserve"> </w:t>
      </w:r>
      <w:r>
        <w:rPr>
          <w:rFonts w:ascii="Arial" w:eastAsia="Arial" w:hAnsi="Arial" w:cs="Arial"/>
          <w:color w:val="000000"/>
          <w:sz w:val="24"/>
          <w:szCs w:val="24"/>
        </w:rPr>
        <w:t>t</w:t>
      </w:r>
      <w:r>
        <w:rPr>
          <w:rFonts w:ascii="Arial" w:eastAsia="Arial" w:hAnsi="Arial" w:cs="Arial"/>
          <w:color w:val="000000"/>
          <w:spacing w:val="2"/>
          <w:sz w:val="24"/>
          <w:szCs w:val="24"/>
        </w:rPr>
        <w:t>h</w:t>
      </w:r>
      <w:r>
        <w:rPr>
          <w:rFonts w:ascii="Arial" w:eastAsia="Arial" w:hAnsi="Arial" w:cs="Arial"/>
          <w:color w:val="000000"/>
          <w:sz w:val="24"/>
          <w:szCs w:val="24"/>
        </w:rPr>
        <w:t xml:space="preserve">e </w:t>
      </w:r>
      <w:r>
        <w:rPr>
          <w:rFonts w:ascii="Arial" w:eastAsia="Arial" w:hAnsi="Arial" w:cs="Arial"/>
          <w:color w:val="000000"/>
          <w:spacing w:val="-1"/>
          <w:sz w:val="24"/>
          <w:szCs w:val="24"/>
        </w:rPr>
        <w:t>g</w:t>
      </w:r>
      <w:r>
        <w:rPr>
          <w:rFonts w:ascii="Arial" w:eastAsia="Arial" w:hAnsi="Arial" w:cs="Arial"/>
          <w:color w:val="000000"/>
          <w:sz w:val="24"/>
          <w:szCs w:val="24"/>
        </w:rPr>
        <w:t>oo</w:t>
      </w:r>
      <w:r>
        <w:rPr>
          <w:rFonts w:ascii="Arial" w:eastAsia="Arial" w:hAnsi="Arial" w:cs="Arial"/>
          <w:color w:val="000000"/>
          <w:spacing w:val="1"/>
          <w:sz w:val="24"/>
          <w:szCs w:val="24"/>
        </w:rPr>
        <w:t>d</w:t>
      </w:r>
      <w:r>
        <w:rPr>
          <w:rFonts w:ascii="Arial" w:eastAsia="Arial" w:hAnsi="Arial" w:cs="Arial"/>
          <w:color w:val="000000"/>
          <w:sz w:val="24"/>
          <w:szCs w:val="24"/>
        </w:rPr>
        <w:t>s</w:t>
      </w:r>
      <w:r>
        <w:rPr>
          <w:rFonts w:ascii="Arial" w:eastAsia="Arial" w:hAnsi="Arial" w:cs="Arial"/>
          <w:color w:val="000000"/>
          <w:spacing w:val="17"/>
          <w:sz w:val="24"/>
          <w:szCs w:val="24"/>
        </w:rPr>
        <w:t xml:space="preserve"> </w:t>
      </w:r>
      <w:r>
        <w:rPr>
          <w:rFonts w:ascii="Arial" w:eastAsia="Arial" w:hAnsi="Arial" w:cs="Arial"/>
          <w:color w:val="000000"/>
          <w:sz w:val="24"/>
          <w:szCs w:val="24"/>
        </w:rPr>
        <w:t>supplied</w:t>
      </w:r>
      <w:r>
        <w:rPr>
          <w:rFonts w:ascii="Arial" w:eastAsia="Arial" w:hAnsi="Arial" w:cs="Arial"/>
          <w:color w:val="000000"/>
          <w:spacing w:val="16"/>
          <w:sz w:val="24"/>
          <w:szCs w:val="24"/>
        </w:rPr>
        <w:t xml:space="preserve"> </w:t>
      </w:r>
      <w:r>
        <w:rPr>
          <w:rFonts w:ascii="Arial" w:eastAsia="Arial" w:hAnsi="Arial" w:cs="Arial"/>
          <w:color w:val="000000"/>
          <w:sz w:val="24"/>
          <w:szCs w:val="24"/>
        </w:rPr>
        <w:t>do</w:t>
      </w:r>
      <w:r>
        <w:rPr>
          <w:rFonts w:ascii="Arial" w:eastAsia="Arial" w:hAnsi="Arial" w:cs="Arial"/>
          <w:color w:val="000000"/>
          <w:spacing w:val="16"/>
          <w:sz w:val="24"/>
          <w:szCs w:val="24"/>
        </w:rPr>
        <w:t xml:space="preserve"> </w:t>
      </w:r>
      <w:r>
        <w:rPr>
          <w:rFonts w:ascii="Arial" w:eastAsia="Arial" w:hAnsi="Arial" w:cs="Arial"/>
          <w:color w:val="000000"/>
          <w:spacing w:val="1"/>
          <w:sz w:val="24"/>
          <w:szCs w:val="24"/>
        </w:rPr>
        <w:t>n</w:t>
      </w:r>
      <w:r>
        <w:rPr>
          <w:rFonts w:ascii="Arial" w:eastAsia="Arial" w:hAnsi="Arial" w:cs="Arial"/>
          <w:color w:val="000000"/>
          <w:spacing w:val="-1"/>
          <w:sz w:val="24"/>
          <w:szCs w:val="24"/>
        </w:rPr>
        <w:t>o</w:t>
      </w:r>
      <w:r>
        <w:rPr>
          <w:rFonts w:ascii="Arial" w:eastAsia="Arial" w:hAnsi="Arial" w:cs="Arial"/>
          <w:color w:val="000000"/>
          <w:sz w:val="24"/>
          <w:szCs w:val="24"/>
        </w:rPr>
        <w:t>t</w:t>
      </w:r>
      <w:r>
        <w:rPr>
          <w:rFonts w:ascii="Arial" w:eastAsia="Arial" w:hAnsi="Arial" w:cs="Arial"/>
          <w:color w:val="000000"/>
          <w:spacing w:val="15"/>
          <w:sz w:val="24"/>
          <w:szCs w:val="24"/>
        </w:rPr>
        <w:t xml:space="preserve"> </w:t>
      </w:r>
      <w:r>
        <w:rPr>
          <w:rFonts w:ascii="Arial" w:eastAsia="Arial" w:hAnsi="Arial" w:cs="Arial"/>
          <w:color w:val="000000"/>
          <w:sz w:val="24"/>
          <w:szCs w:val="24"/>
        </w:rPr>
        <w:t>le</w:t>
      </w:r>
      <w:r>
        <w:rPr>
          <w:rFonts w:ascii="Arial" w:eastAsia="Arial" w:hAnsi="Arial" w:cs="Arial"/>
          <w:color w:val="000000"/>
          <w:spacing w:val="1"/>
          <w:sz w:val="24"/>
          <w:szCs w:val="24"/>
        </w:rPr>
        <w:t>a</w:t>
      </w:r>
      <w:r>
        <w:rPr>
          <w:rFonts w:ascii="Arial" w:eastAsia="Arial" w:hAnsi="Arial" w:cs="Arial"/>
          <w:color w:val="000000"/>
          <w:spacing w:val="-2"/>
          <w:sz w:val="24"/>
          <w:szCs w:val="24"/>
        </w:rPr>
        <w:t>v</w:t>
      </w:r>
      <w:r>
        <w:rPr>
          <w:rFonts w:ascii="Arial" w:eastAsia="Arial" w:hAnsi="Arial" w:cs="Arial"/>
          <w:color w:val="000000"/>
          <w:sz w:val="24"/>
          <w:szCs w:val="24"/>
        </w:rPr>
        <w:t>e</w:t>
      </w:r>
      <w:r>
        <w:rPr>
          <w:rFonts w:ascii="Arial" w:eastAsia="Arial" w:hAnsi="Arial" w:cs="Arial"/>
          <w:color w:val="000000"/>
          <w:spacing w:val="17"/>
          <w:sz w:val="24"/>
          <w:szCs w:val="24"/>
        </w:rPr>
        <w:t xml:space="preserve"> </w:t>
      </w:r>
      <w:r>
        <w:rPr>
          <w:rFonts w:ascii="Arial" w:eastAsia="Arial" w:hAnsi="Arial" w:cs="Arial"/>
          <w:color w:val="000000"/>
          <w:sz w:val="24"/>
          <w:szCs w:val="24"/>
        </w:rPr>
        <w:t>the</w:t>
      </w:r>
      <w:r>
        <w:rPr>
          <w:rFonts w:ascii="Arial" w:eastAsia="Arial" w:hAnsi="Arial" w:cs="Arial"/>
          <w:color w:val="000000"/>
          <w:spacing w:val="17"/>
          <w:sz w:val="24"/>
          <w:szCs w:val="24"/>
        </w:rPr>
        <w:t xml:space="preserve"> </w:t>
      </w:r>
      <w:r>
        <w:rPr>
          <w:rFonts w:ascii="Arial" w:eastAsia="Arial" w:hAnsi="Arial" w:cs="Arial"/>
          <w:color w:val="000000"/>
          <w:sz w:val="24"/>
          <w:szCs w:val="24"/>
        </w:rPr>
        <w:t>country</w:t>
      </w:r>
      <w:r>
        <w:rPr>
          <w:rFonts w:ascii="Arial" w:eastAsia="Arial" w:hAnsi="Arial" w:cs="Arial"/>
          <w:color w:val="000000"/>
          <w:spacing w:val="14"/>
          <w:sz w:val="24"/>
          <w:szCs w:val="24"/>
        </w:rPr>
        <w:t xml:space="preserve"> </w:t>
      </w:r>
      <w:r>
        <w:rPr>
          <w:rFonts w:ascii="Arial" w:eastAsia="Arial" w:hAnsi="Arial" w:cs="Arial"/>
          <w:color w:val="000000"/>
          <w:spacing w:val="1"/>
          <w:sz w:val="24"/>
          <w:szCs w:val="24"/>
        </w:rPr>
        <w:t>an</w:t>
      </w:r>
      <w:r>
        <w:rPr>
          <w:rFonts w:ascii="Arial" w:eastAsia="Arial" w:hAnsi="Arial" w:cs="Arial"/>
          <w:color w:val="000000"/>
          <w:sz w:val="24"/>
          <w:szCs w:val="24"/>
        </w:rPr>
        <w:t>d</w:t>
      </w:r>
      <w:r>
        <w:rPr>
          <w:rFonts w:ascii="Arial" w:eastAsia="Arial" w:hAnsi="Arial" w:cs="Arial"/>
          <w:color w:val="000000"/>
          <w:spacing w:val="15"/>
          <w:sz w:val="24"/>
          <w:szCs w:val="24"/>
        </w:rPr>
        <w:t xml:space="preserve"> </w:t>
      </w:r>
      <w:r>
        <w:rPr>
          <w:rFonts w:ascii="Arial" w:eastAsia="Arial" w:hAnsi="Arial" w:cs="Arial"/>
          <w:color w:val="000000"/>
          <w:sz w:val="24"/>
          <w:szCs w:val="24"/>
        </w:rPr>
        <w:t>t</w:t>
      </w:r>
      <w:r>
        <w:rPr>
          <w:rFonts w:ascii="Arial" w:eastAsia="Arial" w:hAnsi="Arial" w:cs="Arial"/>
          <w:color w:val="000000"/>
          <w:spacing w:val="2"/>
          <w:sz w:val="24"/>
          <w:szCs w:val="24"/>
        </w:rPr>
        <w:t>h</w:t>
      </w:r>
      <w:r>
        <w:rPr>
          <w:rFonts w:ascii="Arial" w:eastAsia="Arial" w:hAnsi="Arial" w:cs="Arial"/>
          <w:color w:val="000000"/>
          <w:sz w:val="24"/>
          <w:szCs w:val="24"/>
        </w:rPr>
        <w:t>e</w:t>
      </w:r>
      <w:r>
        <w:rPr>
          <w:rFonts w:ascii="Arial" w:eastAsia="Arial" w:hAnsi="Arial" w:cs="Arial"/>
          <w:color w:val="000000"/>
          <w:spacing w:val="15"/>
          <w:sz w:val="24"/>
          <w:szCs w:val="24"/>
        </w:rPr>
        <w:t xml:space="preserve"> </w:t>
      </w:r>
      <w:r>
        <w:rPr>
          <w:rFonts w:ascii="Arial" w:eastAsia="Arial" w:hAnsi="Arial" w:cs="Arial"/>
          <w:color w:val="000000"/>
          <w:spacing w:val="1"/>
          <w:sz w:val="24"/>
          <w:szCs w:val="24"/>
        </w:rPr>
        <w:t>pa</w:t>
      </w:r>
      <w:r>
        <w:rPr>
          <w:rFonts w:ascii="Arial" w:eastAsia="Arial" w:hAnsi="Arial" w:cs="Arial"/>
          <w:color w:val="000000"/>
          <w:spacing w:val="-2"/>
          <w:sz w:val="24"/>
          <w:szCs w:val="24"/>
        </w:rPr>
        <w:t>y</w:t>
      </w:r>
      <w:r>
        <w:rPr>
          <w:rFonts w:ascii="Arial" w:eastAsia="Arial" w:hAnsi="Arial" w:cs="Arial"/>
          <w:color w:val="000000"/>
          <w:spacing w:val="1"/>
          <w:sz w:val="24"/>
          <w:szCs w:val="24"/>
        </w:rPr>
        <w:t>m</w:t>
      </w:r>
      <w:r>
        <w:rPr>
          <w:rFonts w:ascii="Arial" w:eastAsia="Arial" w:hAnsi="Arial" w:cs="Arial"/>
          <w:color w:val="000000"/>
          <w:spacing w:val="-1"/>
          <w:sz w:val="24"/>
          <w:szCs w:val="24"/>
        </w:rPr>
        <w:t>e</w:t>
      </w:r>
      <w:r>
        <w:rPr>
          <w:rFonts w:ascii="Arial" w:eastAsia="Arial" w:hAnsi="Arial" w:cs="Arial"/>
          <w:color w:val="000000"/>
          <w:sz w:val="24"/>
          <w:szCs w:val="24"/>
        </w:rPr>
        <w:t>nt</w:t>
      </w:r>
      <w:r>
        <w:rPr>
          <w:rFonts w:ascii="Arial" w:eastAsia="Arial" w:hAnsi="Arial" w:cs="Arial"/>
          <w:color w:val="000000"/>
          <w:spacing w:val="15"/>
          <w:sz w:val="24"/>
          <w:szCs w:val="24"/>
        </w:rPr>
        <w:t xml:space="preserve"> </w:t>
      </w:r>
      <w:r>
        <w:rPr>
          <w:rFonts w:ascii="Arial" w:eastAsia="Arial" w:hAnsi="Arial" w:cs="Arial"/>
          <w:color w:val="000000"/>
          <w:sz w:val="24"/>
          <w:szCs w:val="24"/>
        </w:rPr>
        <w:t>f</w:t>
      </w:r>
      <w:r>
        <w:rPr>
          <w:rFonts w:ascii="Arial" w:eastAsia="Arial" w:hAnsi="Arial" w:cs="Arial"/>
          <w:color w:val="000000"/>
          <w:spacing w:val="1"/>
          <w:sz w:val="24"/>
          <w:szCs w:val="24"/>
        </w:rPr>
        <w:t>o</w:t>
      </w:r>
      <w:r>
        <w:rPr>
          <w:rFonts w:ascii="Arial" w:eastAsia="Arial" w:hAnsi="Arial" w:cs="Arial"/>
          <w:color w:val="000000"/>
          <w:sz w:val="24"/>
          <w:szCs w:val="24"/>
        </w:rPr>
        <w:t>r</w:t>
      </w:r>
      <w:r>
        <w:rPr>
          <w:rFonts w:ascii="Arial" w:eastAsia="Arial" w:hAnsi="Arial" w:cs="Arial"/>
          <w:color w:val="000000"/>
          <w:spacing w:val="17"/>
          <w:sz w:val="24"/>
          <w:szCs w:val="24"/>
        </w:rPr>
        <w:t xml:space="preserve"> </w:t>
      </w:r>
      <w:r>
        <w:rPr>
          <w:rFonts w:ascii="Arial" w:eastAsia="Arial" w:hAnsi="Arial" w:cs="Arial"/>
          <w:color w:val="000000"/>
          <w:sz w:val="24"/>
          <w:szCs w:val="24"/>
        </w:rPr>
        <w:t>s</w:t>
      </w:r>
      <w:r>
        <w:rPr>
          <w:rFonts w:ascii="Arial" w:eastAsia="Arial" w:hAnsi="Arial" w:cs="Arial"/>
          <w:color w:val="000000"/>
          <w:spacing w:val="1"/>
          <w:sz w:val="24"/>
          <w:szCs w:val="24"/>
        </w:rPr>
        <w:t>u</w:t>
      </w:r>
      <w:r>
        <w:rPr>
          <w:rFonts w:ascii="Arial" w:eastAsia="Arial" w:hAnsi="Arial" w:cs="Arial"/>
          <w:color w:val="000000"/>
          <w:spacing w:val="-2"/>
          <w:sz w:val="24"/>
          <w:szCs w:val="24"/>
        </w:rPr>
        <w:t>c</w:t>
      </w:r>
      <w:r>
        <w:rPr>
          <w:rFonts w:ascii="Arial" w:eastAsia="Arial" w:hAnsi="Arial" w:cs="Arial"/>
          <w:color w:val="000000"/>
          <w:sz w:val="24"/>
          <w:szCs w:val="24"/>
        </w:rPr>
        <w:t xml:space="preserve">h </w:t>
      </w:r>
      <w:r>
        <w:rPr>
          <w:rFonts w:ascii="Arial" w:eastAsia="Arial" w:hAnsi="Arial" w:cs="Arial"/>
          <w:color w:val="000000"/>
          <w:spacing w:val="-1"/>
          <w:sz w:val="24"/>
          <w:szCs w:val="24"/>
        </w:rPr>
        <w:t>g</w:t>
      </w:r>
      <w:r>
        <w:rPr>
          <w:rFonts w:ascii="Arial" w:eastAsia="Arial" w:hAnsi="Arial" w:cs="Arial"/>
          <w:color w:val="000000"/>
          <w:sz w:val="24"/>
          <w:szCs w:val="24"/>
        </w:rPr>
        <w:t>oo</w:t>
      </w:r>
      <w:r>
        <w:rPr>
          <w:rFonts w:ascii="Arial" w:eastAsia="Arial" w:hAnsi="Arial" w:cs="Arial"/>
          <w:color w:val="000000"/>
          <w:spacing w:val="1"/>
          <w:sz w:val="24"/>
          <w:szCs w:val="24"/>
        </w:rPr>
        <w:t>d</w:t>
      </w:r>
      <w:r>
        <w:rPr>
          <w:rFonts w:ascii="Arial" w:eastAsia="Arial" w:hAnsi="Arial" w:cs="Arial"/>
          <w:color w:val="000000"/>
          <w:sz w:val="24"/>
          <w:szCs w:val="24"/>
        </w:rPr>
        <w:t>s</w:t>
      </w:r>
      <w:r>
        <w:rPr>
          <w:rFonts w:ascii="Arial" w:eastAsia="Arial" w:hAnsi="Arial" w:cs="Arial"/>
          <w:color w:val="000000"/>
          <w:spacing w:val="48"/>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re</w:t>
      </w:r>
      <w:r>
        <w:rPr>
          <w:rFonts w:ascii="Arial" w:eastAsia="Arial" w:hAnsi="Arial" w:cs="Arial"/>
          <w:color w:val="000000"/>
          <w:spacing w:val="44"/>
          <w:sz w:val="24"/>
          <w:szCs w:val="24"/>
        </w:rPr>
        <w:t xml:space="preserve"> </w:t>
      </w:r>
      <w:r>
        <w:rPr>
          <w:rFonts w:ascii="Arial" w:eastAsia="Arial" w:hAnsi="Arial" w:cs="Arial"/>
          <w:color w:val="000000"/>
          <w:spacing w:val="1"/>
          <w:sz w:val="24"/>
          <w:szCs w:val="24"/>
        </w:rPr>
        <w:t>ma</w:t>
      </w:r>
      <w:r>
        <w:rPr>
          <w:rFonts w:ascii="Arial" w:eastAsia="Arial" w:hAnsi="Arial" w:cs="Arial"/>
          <w:color w:val="000000"/>
          <w:sz w:val="24"/>
          <w:szCs w:val="24"/>
        </w:rPr>
        <w:t>de</w:t>
      </w:r>
      <w:r>
        <w:rPr>
          <w:rFonts w:ascii="Arial" w:eastAsia="Arial" w:hAnsi="Arial" w:cs="Arial"/>
          <w:color w:val="000000"/>
          <w:spacing w:val="48"/>
          <w:sz w:val="24"/>
          <w:szCs w:val="24"/>
        </w:rPr>
        <w:t xml:space="preserve"> </w:t>
      </w:r>
      <w:r>
        <w:rPr>
          <w:rFonts w:ascii="Arial" w:eastAsia="Arial" w:hAnsi="Arial" w:cs="Arial"/>
          <w:color w:val="000000"/>
          <w:sz w:val="24"/>
          <w:szCs w:val="24"/>
        </w:rPr>
        <w:t>in</w:t>
      </w:r>
      <w:r>
        <w:rPr>
          <w:rFonts w:ascii="Arial" w:eastAsia="Arial" w:hAnsi="Arial" w:cs="Arial"/>
          <w:color w:val="000000"/>
          <w:spacing w:val="46"/>
          <w:sz w:val="24"/>
          <w:szCs w:val="24"/>
        </w:rPr>
        <w:t xml:space="preserve"> </w:t>
      </w:r>
      <w:r>
        <w:rPr>
          <w:rFonts w:ascii="Arial" w:eastAsia="Arial" w:hAnsi="Arial" w:cs="Arial"/>
          <w:color w:val="000000"/>
          <w:sz w:val="24"/>
          <w:szCs w:val="24"/>
        </w:rPr>
        <w:t>India</w:t>
      </w:r>
      <w:r>
        <w:rPr>
          <w:rFonts w:ascii="Arial" w:eastAsia="Arial" w:hAnsi="Arial" w:cs="Arial"/>
          <w:color w:val="000000"/>
          <w:spacing w:val="49"/>
          <w:sz w:val="24"/>
          <w:szCs w:val="24"/>
        </w:rPr>
        <w:t xml:space="preserve"> </w:t>
      </w:r>
      <w:r>
        <w:rPr>
          <w:rFonts w:ascii="Arial" w:eastAsia="Arial" w:hAnsi="Arial" w:cs="Arial"/>
          <w:color w:val="000000"/>
          <w:sz w:val="24"/>
          <w:szCs w:val="24"/>
        </w:rPr>
        <w:t>by</w:t>
      </w:r>
      <w:r>
        <w:rPr>
          <w:rFonts w:ascii="Arial" w:eastAsia="Arial" w:hAnsi="Arial" w:cs="Arial"/>
          <w:color w:val="000000"/>
          <w:spacing w:val="46"/>
          <w:sz w:val="24"/>
          <w:szCs w:val="24"/>
        </w:rPr>
        <w:t xml:space="preserve"> </w:t>
      </w:r>
      <w:r>
        <w:rPr>
          <w:rFonts w:ascii="Arial" w:eastAsia="Arial" w:hAnsi="Arial" w:cs="Arial"/>
          <w:color w:val="000000"/>
          <w:sz w:val="24"/>
          <w:szCs w:val="24"/>
        </w:rPr>
        <w:t>the</w:t>
      </w:r>
      <w:r>
        <w:rPr>
          <w:rFonts w:ascii="Arial" w:eastAsia="Arial" w:hAnsi="Arial" w:cs="Arial"/>
          <w:color w:val="000000"/>
          <w:spacing w:val="48"/>
          <w:sz w:val="24"/>
          <w:szCs w:val="24"/>
        </w:rPr>
        <w:t xml:space="preserve"> </w:t>
      </w:r>
      <w:r>
        <w:rPr>
          <w:rFonts w:ascii="Arial" w:eastAsia="Arial" w:hAnsi="Arial" w:cs="Arial"/>
          <w:color w:val="000000"/>
          <w:sz w:val="24"/>
          <w:szCs w:val="24"/>
        </w:rPr>
        <w:t>rec</w:t>
      </w:r>
      <w:r>
        <w:rPr>
          <w:rFonts w:ascii="Arial" w:eastAsia="Arial" w:hAnsi="Arial" w:cs="Arial"/>
          <w:color w:val="000000"/>
          <w:spacing w:val="-1"/>
          <w:sz w:val="24"/>
          <w:szCs w:val="24"/>
        </w:rPr>
        <w:t>i</w:t>
      </w:r>
      <w:r>
        <w:rPr>
          <w:rFonts w:ascii="Arial" w:eastAsia="Arial" w:hAnsi="Arial" w:cs="Arial"/>
          <w:color w:val="000000"/>
          <w:sz w:val="24"/>
          <w:szCs w:val="24"/>
        </w:rPr>
        <w:t>pient</w:t>
      </w:r>
      <w:r>
        <w:rPr>
          <w:rFonts w:ascii="Arial" w:eastAsia="Arial" w:hAnsi="Arial" w:cs="Arial"/>
          <w:color w:val="000000"/>
          <w:spacing w:val="47"/>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f</w:t>
      </w:r>
      <w:r>
        <w:rPr>
          <w:rFonts w:ascii="Arial" w:eastAsia="Arial" w:hAnsi="Arial" w:cs="Arial"/>
          <w:color w:val="000000"/>
          <w:spacing w:val="48"/>
          <w:sz w:val="24"/>
          <w:szCs w:val="24"/>
        </w:rPr>
        <w:t xml:space="preserve"> </w:t>
      </w:r>
      <w:r>
        <w:rPr>
          <w:rFonts w:ascii="Arial" w:eastAsia="Arial" w:hAnsi="Arial" w:cs="Arial"/>
          <w:color w:val="000000"/>
          <w:sz w:val="24"/>
          <w:szCs w:val="24"/>
        </w:rPr>
        <w:t>t</w:t>
      </w:r>
      <w:r>
        <w:rPr>
          <w:rFonts w:ascii="Arial" w:eastAsia="Arial" w:hAnsi="Arial" w:cs="Arial"/>
          <w:color w:val="000000"/>
          <w:spacing w:val="6"/>
          <w:sz w:val="24"/>
          <w:szCs w:val="24"/>
        </w:rPr>
        <w:t>h</w:t>
      </w:r>
      <w:r>
        <w:rPr>
          <w:rFonts w:ascii="Arial" w:eastAsia="Arial" w:hAnsi="Arial" w:cs="Arial"/>
          <w:color w:val="000000"/>
          <w:sz w:val="24"/>
          <w:szCs w:val="24"/>
        </w:rPr>
        <w:t>e</w:t>
      </w:r>
      <w:r>
        <w:rPr>
          <w:rFonts w:ascii="Arial" w:eastAsia="Arial" w:hAnsi="Arial" w:cs="Arial"/>
          <w:color w:val="000000"/>
          <w:spacing w:val="49"/>
          <w:sz w:val="24"/>
          <w:szCs w:val="24"/>
        </w:rPr>
        <w:t xml:space="preserve"> </w:t>
      </w:r>
      <w:r>
        <w:rPr>
          <w:rFonts w:ascii="Arial" w:eastAsia="Arial" w:hAnsi="Arial" w:cs="Arial"/>
          <w:color w:val="000000"/>
          <w:spacing w:val="-1"/>
          <w:sz w:val="24"/>
          <w:szCs w:val="24"/>
        </w:rPr>
        <w:t>g</w:t>
      </w:r>
      <w:r>
        <w:rPr>
          <w:rFonts w:ascii="Arial" w:eastAsia="Arial" w:hAnsi="Arial" w:cs="Arial"/>
          <w:color w:val="000000"/>
          <w:sz w:val="24"/>
          <w:szCs w:val="24"/>
        </w:rPr>
        <w:t>oods</w:t>
      </w:r>
      <w:r>
        <w:rPr>
          <w:rFonts w:ascii="Arial" w:eastAsia="Arial" w:hAnsi="Arial" w:cs="Arial"/>
          <w:color w:val="000000"/>
          <w:spacing w:val="48"/>
          <w:sz w:val="24"/>
          <w:szCs w:val="24"/>
        </w:rPr>
        <w:t xml:space="preserve"> </w:t>
      </w:r>
      <w:r>
        <w:rPr>
          <w:rFonts w:ascii="Arial" w:eastAsia="Arial" w:hAnsi="Arial" w:cs="Arial"/>
          <w:color w:val="000000"/>
          <w:sz w:val="24"/>
          <w:szCs w:val="24"/>
        </w:rPr>
        <w:t>in</w:t>
      </w:r>
      <w:r>
        <w:rPr>
          <w:rFonts w:ascii="Arial" w:eastAsia="Arial" w:hAnsi="Arial" w:cs="Arial"/>
          <w:color w:val="000000"/>
          <w:spacing w:val="46"/>
          <w:sz w:val="24"/>
          <w:szCs w:val="24"/>
        </w:rPr>
        <w:t xml:space="preserve"> </w:t>
      </w:r>
      <w:r>
        <w:rPr>
          <w:rFonts w:ascii="Arial" w:eastAsia="Arial" w:hAnsi="Arial" w:cs="Arial"/>
          <w:color w:val="000000"/>
          <w:sz w:val="24"/>
          <w:szCs w:val="24"/>
        </w:rPr>
        <w:t>Indi</w:t>
      </w:r>
      <w:r>
        <w:rPr>
          <w:rFonts w:ascii="Arial" w:eastAsia="Arial" w:hAnsi="Arial" w:cs="Arial"/>
          <w:color w:val="000000"/>
          <w:spacing w:val="-1"/>
          <w:sz w:val="24"/>
          <w:szCs w:val="24"/>
        </w:rPr>
        <w:t>a</w:t>
      </w:r>
      <w:r>
        <w:rPr>
          <w:rFonts w:ascii="Arial" w:eastAsia="Arial" w:hAnsi="Arial" w:cs="Arial"/>
          <w:color w:val="000000"/>
          <w:sz w:val="24"/>
          <w:szCs w:val="24"/>
        </w:rPr>
        <w:t>n rup</w:t>
      </w:r>
      <w:r>
        <w:rPr>
          <w:rFonts w:ascii="Arial" w:eastAsia="Arial" w:hAnsi="Arial" w:cs="Arial"/>
          <w:color w:val="000000"/>
          <w:spacing w:val="1"/>
          <w:sz w:val="24"/>
          <w:szCs w:val="24"/>
        </w:rPr>
        <w:t>ees</w:t>
      </w:r>
      <w:r>
        <w:rPr>
          <w:rFonts w:ascii="Arial" w:eastAsia="Arial" w:hAnsi="Arial" w:cs="Arial"/>
          <w:color w:val="000000"/>
          <w:sz w:val="24"/>
          <w:szCs w:val="24"/>
        </w:rPr>
        <w:t>. Dema</w:t>
      </w:r>
      <w:r>
        <w:rPr>
          <w:rFonts w:ascii="Arial" w:eastAsia="Arial" w:hAnsi="Arial" w:cs="Arial"/>
          <w:color w:val="000000"/>
          <w:spacing w:val="-1"/>
          <w:sz w:val="24"/>
          <w:szCs w:val="24"/>
        </w:rPr>
        <w:t>n</w:t>
      </w:r>
      <w:r>
        <w:rPr>
          <w:rFonts w:ascii="Arial" w:eastAsia="Arial" w:hAnsi="Arial" w:cs="Arial"/>
          <w:color w:val="000000"/>
          <w:sz w:val="24"/>
          <w:szCs w:val="24"/>
        </w:rPr>
        <w:t xml:space="preserve">d </w:t>
      </w:r>
      <w:r>
        <w:rPr>
          <w:rFonts w:ascii="Arial" w:eastAsia="Arial" w:hAnsi="Arial" w:cs="Arial"/>
          <w:color w:val="000000"/>
          <w:spacing w:val="1"/>
          <w:sz w:val="24"/>
          <w:szCs w:val="24"/>
        </w:rPr>
        <w:t>e</w:t>
      </w:r>
      <w:r>
        <w:rPr>
          <w:rFonts w:ascii="Arial" w:eastAsia="Arial" w:hAnsi="Arial" w:cs="Arial"/>
          <w:color w:val="000000"/>
          <w:spacing w:val="-1"/>
          <w:sz w:val="24"/>
          <w:szCs w:val="24"/>
        </w:rPr>
        <w:t>x</w:t>
      </w:r>
      <w:r>
        <w:rPr>
          <w:rFonts w:ascii="Arial" w:eastAsia="Arial" w:hAnsi="Arial" w:cs="Arial"/>
          <w:color w:val="000000"/>
          <w:sz w:val="24"/>
          <w:szCs w:val="24"/>
        </w:rPr>
        <w:t>po</w:t>
      </w:r>
      <w:r>
        <w:rPr>
          <w:rFonts w:ascii="Arial" w:eastAsia="Arial" w:hAnsi="Arial" w:cs="Arial"/>
          <w:color w:val="000000"/>
          <w:spacing w:val="-2"/>
          <w:sz w:val="24"/>
          <w:szCs w:val="24"/>
        </w:rPr>
        <w:t>r</w:t>
      </w:r>
      <w:r>
        <w:rPr>
          <w:rFonts w:ascii="Arial" w:eastAsia="Arial" w:hAnsi="Arial" w:cs="Arial"/>
          <w:color w:val="000000"/>
          <w:sz w:val="24"/>
          <w:szCs w:val="24"/>
        </w:rPr>
        <w:t>ts are</w:t>
      </w:r>
      <w:r>
        <w:rPr>
          <w:rFonts w:ascii="Arial" w:eastAsia="Arial" w:hAnsi="Arial" w:cs="Arial"/>
          <w:color w:val="000000"/>
          <w:spacing w:val="1"/>
          <w:sz w:val="24"/>
          <w:szCs w:val="24"/>
        </w:rPr>
        <w:t xml:space="preserve"> </w:t>
      </w:r>
      <w:r>
        <w:rPr>
          <w:rFonts w:ascii="Arial" w:eastAsia="Arial" w:hAnsi="Arial" w:cs="Arial"/>
          <w:color w:val="000000"/>
          <w:sz w:val="24"/>
          <w:szCs w:val="24"/>
        </w:rPr>
        <w:t>not</w:t>
      </w:r>
      <w:r>
        <w:rPr>
          <w:rFonts w:ascii="Arial" w:eastAsia="Arial" w:hAnsi="Arial" w:cs="Arial"/>
          <w:color w:val="000000"/>
          <w:spacing w:val="-1"/>
          <w:sz w:val="24"/>
          <w:szCs w:val="24"/>
        </w:rPr>
        <w:t xml:space="preserve"> </w:t>
      </w:r>
      <w:r>
        <w:rPr>
          <w:rFonts w:ascii="Arial" w:eastAsia="Arial" w:hAnsi="Arial" w:cs="Arial"/>
          <w:color w:val="000000"/>
          <w:sz w:val="24"/>
          <w:szCs w:val="24"/>
        </w:rPr>
        <w:t>p</w:t>
      </w:r>
      <w:r>
        <w:rPr>
          <w:rFonts w:ascii="Arial" w:eastAsia="Arial" w:hAnsi="Arial" w:cs="Arial"/>
          <w:color w:val="000000"/>
          <w:spacing w:val="1"/>
          <w:sz w:val="24"/>
          <w:szCs w:val="24"/>
        </w:rPr>
        <w:t>h</w:t>
      </w:r>
      <w:r>
        <w:rPr>
          <w:rFonts w:ascii="Arial" w:eastAsia="Arial" w:hAnsi="Arial" w:cs="Arial"/>
          <w:color w:val="000000"/>
          <w:spacing w:val="-2"/>
          <w:sz w:val="24"/>
          <w:szCs w:val="24"/>
        </w:rPr>
        <w:t>y</w:t>
      </w:r>
      <w:r>
        <w:rPr>
          <w:rFonts w:ascii="Arial" w:eastAsia="Arial" w:hAnsi="Arial" w:cs="Arial"/>
          <w:color w:val="000000"/>
          <w:sz w:val="24"/>
          <w:szCs w:val="24"/>
        </w:rPr>
        <w:t>sical e</w:t>
      </w:r>
      <w:r>
        <w:rPr>
          <w:rFonts w:ascii="Arial" w:eastAsia="Arial" w:hAnsi="Arial" w:cs="Arial"/>
          <w:color w:val="000000"/>
          <w:spacing w:val="-1"/>
          <w:sz w:val="24"/>
          <w:szCs w:val="24"/>
        </w:rPr>
        <w:t>x</w:t>
      </w:r>
      <w:r>
        <w:rPr>
          <w:rFonts w:ascii="Arial" w:eastAsia="Arial" w:hAnsi="Arial" w:cs="Arial"/>
          <w:color w:val="000000"/>
          <w:sz w:val="24"/>
          <w:szCs w:val="24"/>
        </w:rPr>
        <w:t>ports.</w:t>
      </w:r>
    </w:p>
    <w:p w14:paraId="2870B790" w14:textId="77777777" w:rsidR="00526E2F" w:rsidRDefault="00526E2F" w:rsidP="00526E2F">
      <w:pPr>
        <w:spacing w:after="35" w:line="240" w:lineRule="exact"/>
        <w:rPr>
          <w:rFonts w:ascii="Arial" w:eastAsia="Arial" w:hAnsi="Arial" w:cs="Arial"/>
          <w:sz w:val="24"/>
          <w:szCs w:val="24"/>
        </w:rPr>
      </w:pPr>
    </w:p>
    <w:p w14:paraId="073EDC31" w14:textId="449A19AE" w:rsidR="00526E2F" w:rsidRDefault="00526E2F" w:rsidP="00526E2F">
      <w:pPr>
        <w:spacing w:after="0" w:line="240" w:lineRule="auto"/>
        <w:ind w:left="819" w:right="-20"/>
        <w:rPr>
          <w:rFonts w:ascii="Arial" w:eastAsia="Arial" w:hAnsi="Arial" w:cs="Arial"/>
          <w:b/>
          <w:bCs/>
          <w:color w:val="000000"/>
          <w:sz w:val="24"/>
          <w:szCs w:val="24"/>
        </w:rPr>
      </w:pPr>
      <w:r>
        <w:rPr>
          <w:rFonts w:ascii="Arial" w:eastAsia="Arial" w:hAnsi="Arial" w:cs="Arial"/>
          <w:b/>
          <w:bCs/>
          <w:color w:val="000000"/>
          <w:spacing w:val="2"/>
          <w:sz w:val="24"/>
          <w:szCs w:val="24"/>
        </w:rPr>
        <w:t>C</w:t>
      </w:r>
      <w:r>
        <w:rPr>
          <w:rFonts w:ascii="Arial" w:eastAsia="Arial" w:hAnsi="Arial" w:cs="Arial"/>
          <w:b/>
          <w:bCs/>
          <w:color w:val="000000"/>
          <w:spacing w:val="-5"/>
          <w:sz w:val="24"/>
          <w:szCs w:val="24"/>
        </w:rPr>
        <w:t>A</w:t>
      </w:r>
      <w:r>
        <w:rPr>
          <w:rFonts w:ascii="Arial" w:eastAsia="Arial" w:hAnsi="Arial" w:cs="Arial"/>
          <w:b/>
          <w:bCs/>
          <w:color w:val="000000"/>
          <w:sz w:val="24"/>
          <w:szCs w:val="24"/>
        </w:rPr>
        <w:t>TEGORI</w:t>
      </w:r>
      <w:r>
        <w:rPr>
          <w:rFonts w:ascii="Arial" w:eastAsia="Arial" w:hAnsi="Arial" w:cs="Arial"/>
          <w:b/>
          <w:bCs/>
          <w:color w:val="000000"/>
          <w:spacing w:val="1"/>
          <w:sz w:val="24"/>
          <w:szCs w:val="24"/>
        </w:rPr>
        <w:t>E</w:t>
      </w:r>
      <w:r>
        <w:rPr>
          <w:rFonts w:ascii="Arial" w:eastAsia="Arial" w:hAnsi="Arial" w:cs="Arial"/>
          <w:b/>
          <w:bCs/>
          <w:color w:val="000000"/>
          <w:sz w:val="24"/>
          <w:szCs w:val="24"/>
        </w:rPr>
        <w:t>S</w:t>
      </w:r>
      <w:r>
        <w:rPr>
          <w:rFonts w:ascii="Arial" w:eastAsia="Arial" w:hAnsi="Arial" w:cs="Arial"/>
          <w:color w:val="000000"/>
          <w:sz w:val="24"/>
          <w:szCs w:val="24"/>
        </w:rPr>
        <w:t xml:space="preserve"> </w:t>
      </w:r>
      <w:r>
        <w:rPr>
          <w:rFonts w:ascii="Arial" w:eastAsia="Arial" w:hAnsi="Arial" w:cs="Arial"/>
          <w:b/>
          <w:bCs/>
          <w:color w:val="000000"/>
          <w:spacing w:val="1"/>
          <w:sz w:val="24"/>
          <w:szCs w:val="24"/>
        </w:rPr>
        <w:t>O</w:t>
      </w:r>
      <w:r>
        <w:rPr>
          <w:rFonts w:ascii="Arial" w:eastAsia="Arial" w:hAnsi="Arial" w:cs="Arial"/>
          <w:b/>
          <w:bCs/>
          <w:color w:val="000000"/>
          <w:sz w:val="24"/>
          <w:szCs w:val="24"/>
        </w:rPr>
        <w:t>F</w:t>
      </w:r>
      <w:r>
        <w:rPr>
          <w:rFonts w:ascii="Arial" w:eastAsia="Arial" w:hAnsi="Arial" w:cs="Arial"/>
          <w:color w:val="000000"/>
          <w:sz w:val="24"/>
          <w:szCs w:val="24"/>
        </w:rPr>
        <w:t xml:space="preserve"> </w:t>
      </w:r>
      <w:r>
        <w:rPr>
          <w:rFonts w:ascii="Arial" w:eastAsia="Arial" w:hAnsi="Arial" w:cs="Arial"/>
          <w:b/>
          <w:bCs/>
          <w:color w:val="000000"/>
          <w:sz w:val="24"/>
          <w:szCs w:val="24"/>
        </w:rPr>
        <w:t>D</w:t>
      </w:r>
      <w:r>
        <w:rPr>
          <w:rFonts w:ascii="Arial" w:eastAsia="Arial" w:hAnsi="Arial" w:cs="Arial"/>
          <w:b/>
          <w:bCs/>
          <w:color w:val="000000"/>
          <w:spacing w:val="-1"/>
          <w:sz w:val="24"/>
          <w:szCs w:val="24"/>
        </w:rPr>
        <w:t>E</w:t>
      </w:r>
      <w:r>
        <w:rPr>
          <w:rFonts w:ascii="Arial" w:eastAsia="Arial" w:hAnsi="Arial" w:cs="Arial"/>
          <w:b/>
          <w:bCs/>
          <w:color w:val="000000"/>
          <w:sz w:val="24"/>
          <w:szCs w:val="24"/>
        </w:rPr>
        <w:t>EMED</w:t>
      </w:r>
      <w:r>
        <w:rPr>
          <w:rFonts w:ascii="Arial" w:eastAsia="Arial" w:hAnsi="Arial" w:cs="Arial"/>
          <w:color w:val="000000"/>
          <w:sz w:val="24"/>
          <w:szCs w:val="24"/>
        </w:rPr>
        <w:t xml:space="preserve"> </w:t>
      </w:r>
      <w:r>
        <w:rPr>
          <w:rFonts w:ascii="Arial" w:eastAsia="Arial" w:hAnsi="Arial" w:cs="Arial"/>
          <w:b/>
          <w:bCs/>
          <w:color w:val="000000"/>
          <w:sz w:val="24"/>
          <w:szCs w:val="24"/>
        </w:rPr>
        <w:t>E</w:t>
      </w:r>
      <w:r>
        <w:rPr>
          <w:rFonts w:ascii="Arial" w:eastAsia="Arial" w:hAnsi="Arial" w:cs="Arial"/>
          <w:b/>
          <w:bCs/>
          <w:color w:val="000000"/>
          <w:spacing w:val="1"/>
          <w:sz w:val="24"/>
          <w:szCs w:val="24"/>
        </w:rPr>
        <w:t>X</w:t>
      </w:r>
      <w:r>
        <w:rPr>
          <w:rFonts w:ascii="Arial" w:eastAsia="Arial" w:hAnsi="Arial" w:cs="Arial"/>
          <w:b/>
          <w:bCs/>
          <w:color w:val="000000"/>
          <w:sz w:val="24"/>
          <w:szCs w:val="24"/>
        </w:rPr>
        <w:t>PORTERS</w:t>
      </w:r>
    </w:p>
    <w:p w14:paraId="11920537" w14:textId="77777777" w:rsidR="00526E2F" w:rsidRDefault="00526E2F" w:rsidP="00526E2F">
      <w:pPr>
        <w:spacing w:after="0" w:line="240" w:lineRule="exact"/>
        <w:rPr>
          <w:rFonts w:ascii="Arial" w:eastAsia="Arial" w:hAnsi="Arial" w:cs="Arial"/>
          <w:sz w:val="24"/>
          <w:szCs w:val="24"/>
        </w:rPr>
      </w:pPr>
    </w:p>
    <w:p w14:paraId="29DED869" w14:textId="77777777" w:rsidR="00526E2F" w:rsidRDefault="00526E2F" w:rsidP="00526E2F">
      <w:pPr>
        <w:spacing w:after="16" w:line="140" w:lineRule="exact"/>
        <w:rPr>
          <w:rFonts w:ascii="Arial" w:eastAsia="Arial" w:hAnsi="Arial" w:cs="Arial"/>
          <w:sz w:val="14"/>
          <w:szCs w:val="14"/>
        </w:rPr>
      </w:pPr>
    </w:p>
    <w:p w14:paraId="65210E48" w14:textId="77777777" w:rsidR="00526E2F" w:rsidRDefault="00526E2F" w:rsidP="00526E2F">
      <w:pPr>
        <w:spacing w:after="0" w:line="240" w:lineRule="auto"/>
        <w:ind w:left="1539" w:right="1601" w:hanging="360"/>
        <w:rPr>
          <w:rFonts w:ascii="Arial" w:eastAsia="Arial" w:hAnsi="Arial" w:cs="Arial"/>
          <w:color w:val="000000"/>
          <w:sz w:val="24"/>
          <w:szCs w:val="24"/>
        </w:rPr>
      </w:pPr>
      <w:r>
        <w:rPr>
          <w:rFonts w:ascii="Arial" w:eastAsia="Arial" w:hAnsi="Arial" w:cs="Arial"/>
          <w:color w:val="000000"/>
          <w:sz w:val="24"/>
          <w:szCs w:val="24"/>
        </w:rPr>
        <w:t>a)</w:t>
      </w:r>
      <w:r>
        <w:rPr>
          <w:rFonts w:ascii="Arial" w:eastAsia="Arial" w:hAnsi="Arial" w:cs="Arial"/>
          <w:color w:val="000000"/>
          <w:spacing w:val="79"/>
          <w:sz w:val="24"/>
          <w:szCs w:val="24"/>
        </w:rPr>
        <w:t xml:space="preserve"> </w:t>
      </w:r>
      <w:r>
        <w:rPr>
          <w:rFonts w:ascii="Arial" w:eastAsia="Arial" w:hAnsi="Arial" w:cs="Arial"/>
          <w:color w:val="000000"/>
          <w:spacing w:val="1"/>
          <w:sz w:val="24"/>
          <w:szCs w:val="24"/>
        </w:rPr>
        <w:t>Su</w:t>
      </w:r>
      <w:r>
        <w:rPr>
          <w:rFonts w:ascii="Arial" w:eastAsia="Arial" w:hAnsi="Arial" w:cs="Arial"/>
          <w:color w:val="000000"/>
          <w:sz w:val="24"/>
          <w:szCs w:val="24"/>
        </w:rPr>
        <w:t>p</w:t>
      </w:r>
      <w:r>
        <w:rPr>
          <w:rFonts w:ascii="Arial" w:eastAsia="Arial" w:hAnsi="Arial" w:cs="Arial"/>
          <w:color w:val="000000"/>
          <w:spacing w:val="1"/>
          <w:sz w:val="24"/>
          <w:szCs w:val="24"/>
        </w:rPr>
        <w:t>p</w:t>
      </w:r>
      <w:r>
        <w:rPr>
          <w:rFonts w:ascii="Arial" w:eastAsia="Arial" w:hAnsi="Arial" w:cs="Arial"/>
          <w:color w:val="000000"/>
          <w:sz w:val="24"/>
          <w:szCs w:val="24"/>
        </w:rPr>
        <w:t>ly</w:t>
      </w:r>
      <w:r>
        <w:rPr>
          <w:rFonts w:ascii="Arial" w:eastAsia="Arial" w:hAnsi="Arial" w:cs="Arial"/>
          <w:color w:val="000000"/>
          <w:spacing w:val="12"/>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f</w:t>
      </w:r>
      <w:r>
        <w:rPr>
          <w:rFonts w:ascii="Arial" w:eastAsia="Arial" w:hAnsi="Arial" w:cs="Arial"/>
          <w:color w:val="000000"/>
          <w:spacing w:val="17"/>
          <w:sz w:val="24"/>
          <w:szCs w:val="24"/>
        </w:rPr>
        <w:t xml:space="preserve"> </w:t>
      </w:r>
      <w:r>
        <w:rPr>
          <w:rFonts w:ascii="Arial" w:eastAsia="Arial" w:hAnsi="Arial" w:cs="Arial"/>
          <w:color w:val="000000"/>
          <w:sz w:val="24"/>
          <w:szCs w:val="24"/>
        </w:rPr>
        <w:t>go</w:t>
      </w:r>
      <w:r>
        <w:rPr>
          <w:rFonts w:ascii="Arial" w:eastAsia="Arial" w:hAnsi="Arial" w:cs="Arial"/>
          <w:color w:val="000000"/>
          <w:spacing w:val="-1"/>
          <w:sz w:val="24"/>
          <w:szCs w:val="24"/>
        </w:rPr>
        <w:t>o</w:t>
      </w:r>
      <w:r>
        <w:rPr>
          <w:rFonts w:ascii="Arial" w:eastAsia="Arial" w:hAnsi="Arial" w:cs="Arial"/>
          <w:color w:val="000000"/>
          <w:sz w:val="24"/>
          <w:szCs w:val="24"/>
        </w:rPr>
        <w:t>ds</w:t>
      </w:r>
      <w:r>
        <w:rPr>
          <w:rFonts w:ascii="Arial" w:eastAsia="Arial" w:hAnsi="Arial" w:cs="Arial"/>
          <w:color w:val="000000"/>
          <w:spacing w:val="14"/>
          <w:sz w:val="24"/>
          <w:szCs w:val="24"/>
        </w:rPr>
        <w:t xml:space="preserve"> </w:t>
      </w:r>
      <w:r>
        <w:rPr>
          <w:rFonts w:ascii="Arial" w:eastAsia="Arial" w:hAnsi="Arial" w:cs="Arial"/>
          <w:color w:val="000000"/>
          <w:spacing w:val="1"/>
          <w:sz w:val="24"/>
          <w:szCs w:val="24"/>
        </w:rPr>
        <w:t>a</w:t>
      </w:r>
      <w:r>
        <w:rPr>
          <w:rFonts w:ascii="Arial" w:eastAsia="Arial" w:hAnsi="Arial" w:cs="Arial"/>
          <w:color w:val="000000"/>
          <w:spacing w:val="-1"/>
          <w:sz w:val="24"/>
          <w:szCs w:val="24"/>
        </w:rPr>
        <w:t>g</w:t>
      </w:r>
      <w:r>
        <w:rPr>
          <w:rFonts w:ascii="Arial" w:eastAsia="Arial" w:hAnsi="Arial" w:cs="Arial"/>
          <w:color w:val="000000"/>
          <w:sz w:val="24"/>
          <w:szCs w:val="24"/>
        </w:rPr>
        <w:t>ainst</w:t>
      </w:r>
      <w:r>
        <w:rPr>
          <w:rFonts w:ascii="Arial" w:eastAsia="Arial" w:hAnsi="Arial" w:cs="Arial"/>
          <w:color w:val="000000"/>
          <w:spacing w:val="16"/>
          <w:sz w:val="24"/>
          <w:szCs w:val="24"/>
        </w:rPr>
        <w:t xml:space="preserve"> </w:t>
      </w:r>
      <w:r>
        <w:rPr>
          <w:rFonts w:ascii="Arial" w:eastAsia="Arial" w:hAnsi="Arial" w:cs="Arial"/>
          <w:color w:val="000000"/>
          <w:sz w:val="24"/>
          <w:szCs w:val="24"/>
        </w:rPr>
        <w:t>d</w:t>
      </w:r>
      <w:r>
        <w:rPr>
          <w:rFonts w:ascii="Arial" w:eastAsia="Arial" w:hAnsi="Arial" w:cs="Arial"/>
          <w:color w:val="000000"/>
          <w:spacing w:val="1"/>
          <w:sz w:val="24"/>
          <w:szCs w:val="24"/>
        </w:rPr>
        <w:t>u</w:t>
      </w:r>
      <w:r>
        <w:rPr>
          <w:rFonts w:ascii="Arial" w:eastAsia="Arial" w:hAnsi="Arial" w:cs="Arial"/>
          <w:color w:val="000000"/>
          <w:sz w:val="24"/>
          <w:szCs w:val="24"/>
        </w:rPr>
        <w:t>ty</w:t>
      </w:r>
      <w:r>
        <w:rPr>
          <w:rFonts w:ascii="Arial" w:eastAsia="Arial" w:hAnsi="Arial" w:cs="Arial"/>
          <w:color w:val="000000"/>
          <w:spacing w:val="13"/>
          <w:sz w:val="24"/>
          <w:szCs w:val="24"/>
        </w:rPr>
        <w:t xml:space="preserve"> </w:t>
      </w:r>
      <w:r>
        <w:rPr>
          <w:rFonts w:ascii="Arial" w:eastAsia="Arial" w:hAnsi="Arial" w:cs="Arial"/>
          <w:color w:val="000000"/>
          <w:spacing w:val="2"/>
          <w:sz w:val="24"/>
          <w:szCs w:val="24"/>
        </w:rPr>
        <w:t>f</w:t>
      </w:r>
      <w:r>
        <w:rPr>
          <w:rFonts w:ascii="Arial" w:eastAsia="Arial" w:hAnsi="Arial" w:cs="Arial"/>
          <w:color w:val="000000"/>
          <w:sz w:val="24"/>
          <w:szCs w:val="24"/>
        </w:rPr>
        <w:t>ree</w:t>
      </w:r>
      <w:r>
        <w:rPr>
          <w:rFonts w:ascii="Arial" w:eastAsia="Arial" w:hAnsi="Arial" w:cs="Arial"/>
          <w:color w:val="000000"/>
          <w:spacing w:val="22"/>
          <w:sz w:val="24"/>
          <w:szCs w:val="24"/>
        </w:rPr>
        <w:t xml:space="preserve"> </w:t>
      </w:r>
      <w:r>
        <w:rPr>
          <w:rFonts w:ascii="Arial" w:eastAsia="Arial" w:hAnsi="Arial" w:cs="Arial"/>
          <w:color w:val="000000"/>
          <w:sz w:val="24"/>
          <w:szCs w:val="24"/>
        </w:rPr>
        <w:t>lice</w:t>
      </w:r>
      <w:r>
        <w:rPr>
          <w:rFonts w:ascii="Arial" w:eastAsia="Arial" w:hAnsi="Arial" w:cs="Arial"/>
          <w:color w:val="000000"/>
          <w:spacing w:val="1"/>
          <w:sz w:val="24"/>
          <w:szCs w:val="24"/>
        </w:rPr>
        <w:t>n</w:t>
      </w:r>
      <w:r>
        <w:rPr>
          <w:rFonts w:ascii="Arial" w:eastAsia="Arial" w:hAnsi="Arial" w:cs="Arial"/>
          <w:color w:val="000000"/>
          <w:sz w:val="24"/>
          <w:szCs w:val="24"/>
        </w:rPr>
        <w:t>ses</w:t>
      </w:r>
      <w:r>
        <w:rPr>
          <w:rFonts w:ascii="Arial" w:eastAsia="Arial" w:hAnsi="Arial" w:cs="Arial"/>
          <w:color w:val="000000"/>
          <w:spacing w:val="17"/>
          <w:sz w:val="24"/>
          <w:szCs w:val="24"/>
        </w:rPr>
        <w:t xml:space="preserve"> </w:t>
      </w:r>
      <w:r>
        <w:rPr>
          <w:rFonts w:ascii="Arial" w:eastAsia="Arial" w:hAnsi="Arial" w:cs="Arial"/>
          <w:color w:val="000000"/>
          <w:sz w:val="24"/>
          <w:szCs w:val="24"/>
        </w:rPr>
        <w:t>i</w:t>
      </w:r>
      <w:r>
        <w:rPr>
          <w:rFonts w:ascii="Arial" w:eastAsia="Arial" w:hAnsi="Arial" w:cs="Arial"/>
          <w:color w:val="000000"/>
          <w:spacing w:val="-2"/>
          <w:sz w:val="24"/>
          <w:szCs w:val="24"/>
        </w:rPr>
        <w:t>s</w:t>
      </w:r>
      <w:r>
        <w:rPr>
          <w:rFonts w:ascii="Arial" w:eastAsia="Arial" w:hAnsi="Arial" w:cs="Arial"/>
          <w:color w:val="000000"/>
          <w:sz w:val="24"/>
          <w:szCs w:val="24"/>
        </w:rPr>
        <w:t>sued</w:t>
      </w:r>
      <w:r>
        <w:rPr>
          <w:rFonts w:ascii="Arial" w:eastAsia="Arial" w:hAnsi="Arial" w:cs="Arial"/>
          <w:color w:val="000000"/>
          <w:spacing w:val="16"/>
          <w:sz w:val="24"/>
          <w:szCs w:val="24"/>
        </w:rPr>
        <w:t xml:space="preserve"> </w:t>
      </w:r>
      <w:r>
        <w:rPr>
          <w:rFonts w:ascii="Arial" w:eastAsia="Arial" w:hAnsi="Arial" w:cs="Arial"/>
          <w:color w:val="000000"/>
          <w:spacing w:val="-1"/>
          <w:sz w:val="24"/>
          <w:szCs w:val="24"/>
        </w:rPr>
        <w:t>u</w:t>
      </w:r>
      <w:r>
        <w:rPr>
          <w:rFonts w:ascii="Arial" w:eastAsia="Arial" w:hAnsi="Arial" w:cs="Arial"/>
          <w:color w:val="000000"/>
          <w:sz w:val="24"/>
          <w:szCs w:val="24"/>
        </w:rPr>
        <w:t>n</w:t>
      </w:r>
      <w:r>
        <w:rPr>
          <w:rFonts w:ascii="Arial" w:eastAsia="Arial" w:hAnsi="Arial" w:cs="Arial"/>
          <w:color w:val="000000"/>
          <w:spacing w:val="1"/>
          <w:sz w:val="24"/>
          <w:szCs w:val="24"/>
        </w:rPr>
        <w:t>d</w:t>
      </w:r>
      <w:r>
        <w:rPr>
          <w:rFonts w:ascii="Arial" w:eastAsia="Arial" w:hAnsi="Arial" w:cs="Arial"/>
          <w:color w:val="000000"/>
          <w:sz w:val="24"/>
          <w:szCs w:val="24"/>
        </w:rPr>
        <w:t>er</w:t>
      </w:r>
      <w:r>
        <w:rPr>
          <w:rFonts w:ascii="Arial" w:eastAsia="Arial" w:hAnsi="Arial" w:cs="Arial"/>
          <w:color w:val="000000"/>
          <w:spacing w:val="14"/>
          <w:sz w:val="24"/>
          <w:szCs w:val="24"/>
        </w:rPr>
        <w:t xml:space="preserve"> </w:t>
      </w:r>
      <w:r>
        <w:rPr>
          <w:rFonts w:ascii="Arial" w:eastAsia="Arial" w:hAnsi="Arial" w:cs="Arial"/>
          <w:color w:val="000000"/>
          <w:sz w:val="24"/>
          <w:szCs w:val="24"/>
        </w:rPr>
        <w:t>the Duty</w:t>
      </w:r>
      <w:r>
        <w:rPr>
          <w:rFonts w:ascii="Arial" w:eastAsia="Arial" w:hAnsi="Arial" w:cs="Arial"/>
          <w:color w:val="000000"/>
          <w:spacing w:val="-1"/>
          <w:sz w:val="24"/>
          <w:szCs w:val="24"/>
        </w:rPr>
        <w:t xml:space="preserve"> </w:t>
      </w:r>
      <w:r>
        <w:rPr>
          <w:rFonts w:ascii="Arial" w:eastAsia="Arial" w:hAnsi="Arial" w:cs="Arial"/>
          <w:color w:val="000000"/>
          <w:sz w:val="24"/>
          <w:szCs w:val="24"/>
        </w:rPr>
        <w:t>E</w:t>
      </w:r>
      <w:r>
        <w:rPr>
          <w:rFonts w:ascii="Arial" w:eastAsia="Arial" w:hAnsi="Arial" w:cs="Arial"/>
          <w:color w:val="000000"/>
          <w:spacing w:val="-2"/>
          <w:sz w:val="24"/>
          <w:szCs w:val="24"/>
        </w:rPr>
        <w:t>x</w:t>
      </w:r>
      <w:r>
        <w:rPr>
          <w:rFonts w:ascii="Arial" w:eastAsia="Arial" w:hAnsi="Arial" w:cs="Arial"/>
          <w:color w:val="000000"/>
          <w:sz w:val="24"/>
          <w:szCs w:val="24"/>
        </w:rPr>
        <w:t>e</w:t>
      </w:r>
      <w:r>
        <w:rPr>
          <w:rFonts w:ascii="Arial" w:eastAsia="Arial" w:hAnsi="Arial" w:cs="Arial"/>
          <w:color w:val="000000"/>
          <w:spacing w:val="2"/>
          <w:sz w:val="24"/>
          <w:szCs w:val="24"/>
        </w:rPr>
        <w:t>m</w:t>
      </w:r>
      <w:r>
        <w:rPr>
          <w:rFonts w:ascii="Arial" w:eastAsia="Arial" w:hAnsi="Arial" w:cs="Arial"/>
          <w:color w:val="000000"/>
          <w:sz w:val="24"/>
          <w:szCs w:val="24"/>
        </w:rPr>
        <w:t>pti</w:t>
      </w:r>
      <w:r>
        <w:rPr>
          <w:rFonts w:ascii="Arial" w:eastAsia="Arial" w:hAnsi="Arial" w:cs="Arial"/>
          <w:color w:val="000000"/>
          <w:spacing w:val="1"/>
          <w:sz w:val="24"/>
          <w:szCs w:val="24"/>
        </w:rPr>
        <w:t>o</w:t>
      </w:r>
      <w:r>
        <w:rPr>
          <w:rFonts w:ascii="Arial" w:eastAsia="Arial" w:hAnsi="Arial" w:cs="Arial"/>
          <w:color w:val="000000"/>
          <w:sz w:val="24"/>
          <w:szCs w:val="24"/>
        </w:rPr>
        <w:t>n Schem</w:t>
      </w:r>
      <w:r>
        <w:rPr>
          <w:rFonts w:ascii="Arial" w:eastAsia="Arial" w:hAnsi="Arial" w:cs="Arial"/>
          <w:color w:val="000000"/>
          <w:spacing w:val="1"/>
          <w:sz w:val="24"/>
          <w:szCs w:val="24"/>
        </w:rPr>
        <w:t>e</w:t>
      </w:r>
      <w:r>
        <w:rPr>
          <w:rFonts w:ascii="Arial" w:eastAsia="Arial" w:hAnsi="Arial" w:cs="Arial"/>
          <w:color w:val="000000"/>
          <w:sz w:val="24"/>
          <w:szCs w:val="24"/>
        </w:rPr>
        <w:t>.</w:t>
      </w:r>
    </w:p>
    <w:p w14:paraId="402DCDB4" w14:textId="77777777" w:rsidR="00526E2F" w:rsidRDefault="00526E2F" w:rsidP="00526E2F">
      <w:pPr>
        <w:spacing w:after="0" w:line="120" w:lineRule="exact"/>
        <w:rPr>
          <w:rFonts w:ascii="Arial" w:eastAsia="Arial" w:hAnsi="Arial" w:cs="Arial"/>
          <w:sz w:val="12"/>
          <w:szCs w:val="12"/>
        </w:rPr>
      </w:pPr>
    </w:p>
    <w:p w14:paraId="38393B4C" w14:textId="77777777" w:rsidR="00526E2F" w:rsidRDefault="00526E2F" w:rsidP="00526E2F">
      <w:pPr>
        <w:spacing w:after="0" w:line="240" w:lineRule="auto"/>
        <w:ind w:left="1539" w:right="1608" w:hanging="360"/>
        <w:rPr>
          <w:rFonts w:ascii="Arial" w:eastAsia="Arial" w:hAnsi="Arial" w:cs="Arial"/>
          <w:color w:val="000000"/>
          <w:sz w:val="24"/>
          <w:szCs w:val="24"/>
        </w:rPr>
      </w:pPr>
      <w:r>
        <w:rPr>
          <w:rFonts w:ascii="Arial" w:eastAsia="Arial" w:hAnsi="Arial" w:cs="Arial"/>
          <w:color w:val="000000"/>
          <w:sz w:val="24"/>
          <w:szCs w:val="24"/>
        </w:rPr>
        <w:t>b)</w:t>
      </w:r>
      <w:r>
        <w:rPr>
          <w:rFonts w:ascii="Arial" w:eastAsia="Arial" w:hAnsi="Arial" w:cs="Arial"/>
          <w:color w:val="000000"/>
          <w:spacing w:val="79"/>
          <w:sz w:val="24"/>
          <w:szCs w:val="24"/>
        </w:rPr>
        <w:t xml:space="preserve"> </w:t>
      </w:r>
      <w:r>
        <w:rPr>
          <w:rFonts w:ascii="Arial" w:eastAsia="Arial" w:hAnsi="Arial" w:cs="Arial"/>
          <w:color w:val="000000"/>
          <w:spacing w:val="1"/>
          <w:sz w:val="24"/>
          <w:szCs w:val="24"/>
        </w:rPr>
        <w:t>Su</w:t>
      </w:r>
      <w:r>
        <w:rPr>
          <w:rFonts w:ascii="Arial" w:eastAsia="Arial" w:hAnsi="Arial" w:cs="Arial"/>
          <w:color w:val="000000"/>
          <w:sz w:val="24"/>
          <w:szCs w:val="24"/>
        </w:rPr>
        <w:t>p</w:t>
      </w:r>
      <w:r>
        <w:rPr>
          <w:rFonts w:ascii="Arial" w:eastAsia="Arial" w:hAnsi="Arial" w:cs="Arial"/>
          <w:color w:val="000000"/>
          <w:spacing w:val="1"/>
          <w:sz w:val="24"/>
          <w:szCs w:val="24"/>
        </w:rPr>
        <w:t>p</w:t>
      </w:r>
      <w:r>
        <w:rPr>
          <w:rFonts w:ascii="Arial" w:eastAsia="Arial" w:hAnsi="Arial" w:cs="Arial"/>
          <w:color w:val="000000"/>
          <w:sz w:val="24"/>
          <w:szCs w:val="24"/>
        </w:rPr>
        <w:t>ly</w:t>
      </w:r>
      <w:r>
        <w:rPr>
          <w:rFonts w:ascii="Arial" w:eastAsia="Arial" w:hAnsi="Arial" w:cs="Arial"/>
          <w:color w:val="000000"/>
          <w:spacing w:val="10"/>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f</w:t>
      </w:r>
      <w:r>
        <w:rPr>
          <w:rFonts w:ascii="Arial" w:eastAsia="Arial" w:hAnsi="Arial" w:cs="Arial"/>
          <w:color w:val="000000"/>
          <w:spacing w:val="14"/>
          <w:sz w:val="24"/>
          <w:szCs w:val="24"/>
        </w:rPr>
        <w:t xml:space="preserve"> </w:t>
      </w:r>
      <w:r>
        <w:rPr>
          <w:rFonts w:ascii="Arial" w:eastAsia="Arial" w:hAnsi="Arial" w:cs="Arial"/>
          <w:color w:val="000000"/>
          <w:sz w:val="24"/>
          <w:szCs w:val="24"/>
        </w:rPr>
        <w:t>go</w:t>
      </w:r>
      <w:r>
        <w:rPr>
          <w:rFonts w:ascii="Arial" w:eastAsia="Arial" w:hAnsi="Arial" w:cs="Arial"/>
          <w:color w:val="000000"/>
          <w:spacing w:val="-1"/>
          <w:sz w:val="24"/>
          <w:szCs w:val="24"/>
        </w:rPr>
        <w:t>o</w:t>
      </w:r>
      <w:r>
        <w:rPr>
          <w:rFonts w:ascii="Arial" w:eastAsia="Arial" w:hAnsi="Arial" w:cs="Arial"/>
          <w:color w:val="000000"/>
          <w:sz w:val="24"/>
          <w:szCs w:val="24"/>
        </w:rPr>
        <w:t>ds</w:t>
      </w:r>
      <w:r>
        <w:rPr>
          <w:rFonts w:ascii="Arial" w:eastAsia="Arial" w:hAnsi="Arial" w:cs="Arial"/>
          <w:color w:val="000000"/>
          <w:spacing w:val="12"/>
          <w:sz w:val="24"/>
          <w:szCs w:val="24"/>
        </w:rPr>
        <w:t xml:space="preserve"> </w:t>
      </w:r>
      <w:r>
        <w:rPr>
          <w:rFonts w:ascii="Arial" w:eastAsia="Arial" w:hAnsi="Arial" w:cs="Arial"/>
          <w:color w:val="000000"/>
          <w:spacing w:val="-1"/>
          <w:sz w:val="24"/>
          <w:szCs w:val="24"/>
        </w:rPr>
        <w:t>t</w:t>
      </w:r>
      <w:r>
        <w:rPr>
          <w:rFonts w:ascii="Arial" w:eastAsia="Arial" w:hAnsi="Arial" w:cs="Arial"/>
          <w:color w:val="000000"/>
          <w:sz w:val="24"/>
          <w:szCs w:val="24"/>
        </w:rPr>
        <w:t>o</w:t>
      </w:r>
      <w:r>
        <w:rPr>
          <w:rFonts w:ascii="Arial" w:eastAsia="Arial" w:hAnsi="Arial" w:cs="Arial"/>
          <w:color w:val="000000"/>
          <w:spacing w:val="12"/>
          <w:sz w:val="24"/>
          <w:szCs w:val="24"/>
        </w:rPr>
        <w:t xml:space="preserve"> </w:t>
      </w:r>
      <w:r>
        <w:rPr>
          <w:rFonts w:ascii="Arial" w:eastAsia="Arial" w:hAnsi="Arial" w:cs="Arial"/>
          <w:color w:val="000000"/>
          <w:spacing w:val="-1"/>
          <w:sz w:val="24"/>
          <w:szCs w:val="24"/>
        </w:rPr>
        <w:t>u</w:t>
      </w:r>
      <w:r>
        <w:rPr>
          <w:rFonts w:ascii="Arial" w:eastAsia="Arial" w:hAnsi="Arial" w:cs="Arial"/>
          <w:color w:val="000000"/>
          <w:sz w:val="24"/>
          <w:szCs w:val="24"/>
        </w:rPr>
        <w:t>n</w:t>
      </w:r>
      <w:r>
        <w:rPr>
          <w:rFonts w:ascii="Arial" w:eastAsia="Arial" w:hAnsi="Arial" w:cs="Arial"/>
          <w:color w:val="000000"/>
          <w:spacing w:val="-2"/>
          <w:sz w:val="24"/>
          <w:szCs w:val="24"/>
        </w:rPr>
        <w:t>i</w:t>
      </w:r>
      <w:r>
        <w:rPr>
          <w:rFonts w:ascii="Arial" w:eastAsia="Arial" w:hAnsi="Arial" w:cs="Arial"/>
          <w:color w:val="000000"/>
          <w:sz w:val="24"/>
          <w:szCs w:val="24"/>
        </w:rPr>
        <w:t>ts</w:t>
      </w:r>
      <w:r>
        <w:rPr>
          <w:rFonts w:ascii="Arial" w:eastAsia="Arial" w:hAnsi="Arial" w:cs="Arial"/>
          <w:color w:val="000000"/>
          <w:spacing w:val="12"/>
          <w:sz w:val="24"/>
          <w:szCs w:val="24"/>
        </w:rPr>
        <w:t xml:space="preserve"> </w:t>
      </w:r>
      <w:r>
        <w:rPr>
          <w:rFonts w:ascii="Arial" w:eastAsia="Arial" w:hAnsi="Arial" w:cs="Arial"/>
          <w:color w:val="000000"/>
          <w:sz w:val="24"/>
          <w:szCs w:val="24"/>
        </w:rPr>
        <w:t>loc</w:t>
      </w:r>
      <w:r>
        <w:rPr>
          <w:rFonts w:ascii="Arial" w:eastAsia="Arial" w:hAnsi="Arial" w:cs="Arial"/>
          <w:color w:val="000000"/>
          <w:spacing w:val="1"/>
          <w:sz w:val="24"/>
          <w:szCs w:val="24"/>
        </w:rPr>
        <w:t>a</w:t>
      </w:r>
      <w:r>
        <w:rPr>
          <w:rFonts w:ascii="Arial" w:eastAsia="Arial" w:hAnsi="Arial" w:cs="Arial"/>
          <w:color w:val="000000"/>
          <w:spacing w:val="-1"/>
          <w:sz w:val="24"/>
          <w:szCs w:val="24"/>
        </w:rPr>
        <w:t>t</w:t>
      </w:r>
      <w:r>
        <w:rPr>
          <w:rFonts w:ascii="Arial" w:eastAsia="Arial" w:hAnsi="Arial" w:cs="Arial"/>
          <w:color w:val="000000"/>
          <w:sz w:val="24"/>
          <w:szCs w:val="24"/>
        </w:rPr>
        <w:t>ed</w:t>
      </w:r>
      <w:r>
        <w:rPr>
          <w:rFonts w:ascii="Arial" w:eastAsia="Arial" w:hAnsi="Arial" w:cs="Arial"/>
          <w:color w:val="000000"/>
          <w:spacing w:val="13"/>
          <w:sz w:val="24"/>
          <w:szCs w:val="24"/>
        </w:rPr>
        <w:t xml:space="preserve"> </w:t>
      </w:r>
      <w:r>
        <w:rPr>
          <w:rFonts w:ascii="Arial" w:eastAsia="Arial" w:hAnsi="Arial" w:cs="Arial"/>
          <w:color w:val="000000"/>
          <w:sz w:val="24"/>
          <w:szCs w:val="24"/>
        </w:rPr>
        <w:t>in</w:t>
      </w:r>
      <w:r>
        <w:rPr>
          <w:rFonts w:ascii="Arial" w:eastAsia="Arial" w:hAnsi="Arial" w:cs="Arial"/>
          <w:color w:val="000000"/>
          <w:spacing w:val="10"/>
          <w:sz w:val="24"/>
          <w:szCs w:val="24"/>
        </w:rPr>
        <w:t xml:space="preserve"> </w:t>
      </w:r>
      <w:r>
        <w:rPr>
          <w:rFonts w:ascii="Arial" w:eastAsia="Arial" w:hAnsi="Arial" w:cs="Arial"/>
          <w:color w:val="000000"/>
          <w:spacing w:val="1"/>
          <w:sz w:val="24"/>
          <w:szCs w:val="24"/>
        </w:rPr>
        <w:t>E</w:t>
      </w:r>
      <w:r>
        <w:rPr>
          <w:rFonts w:ascii="Arial" w:eastAsia="Arial" w:hAnsi="Arial" w:cs="Arial"/>
          <w:color w:val="000000"/>
          <w:sz w:val="24"/>
          <w:szCs w:val="24"/>
        </w:rPr>
        <w:t>PZs</w:t>
      </w:r>
      <w:r>
        <w:rPr>
          <w:rFonts w:ascii="Arial" w:eastAsia="Arial" w:hAnsi="Arial" w:cs="Arial"/>
          <w:color w:val="000000"/>
          <w:spacing w:val="10"/>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r</w:t>
      </w:r>
      <w:r>
        <w:rPr>
          <w:rFonts w:ascii="Arial" w:eastAsia="Arial" w:hAnsi="Arial" w:cs="Arial"/>
          <w:color w:val="000000"/>
          <w:spacing w:val="9"/>
          <w:sz w:val="24"/>
          <w:szCs w:val="24"/>
        </w:rPr>
        <w:t xml:space="preserve"> </w:t>
      </w:r>
      <w:r>
        <w:rPr>
          <w:rFonts w:ascii="Arial" w:eastAsia="Arial" w:hAnsi="Arial" w:cs="Arial"/>
          <w:color w:val="000000"/>
          <w:sz w:val="24"/>
          <w:szCs w:val="24"/>
        </w:rPr>
        <w:t>EH</w:t>
      </w:r>
      <w:r>
        <w:rPr>
          <w:rFonts w:ascii="Arial" w:eastAsia="Arial" w:hAnsi="Arial" w:cs="Arial"/>
          <w:color w:val="000000"/>
          <w:spacing w:val="2"/>
          <w:sz w:val="24"/>
          <w:szCs w:val="24"/>
        </w:rPr>
        <w:t>T</w:t>
      </w:r>
      <w:r>
        <w:rPr>
          <w:rFonts w:ascii="Arial" w:eastAsia="Arial" w:hAnsi="Arial" w:cs="Arial"/>
          <w:color w:val="000000"/>
          <w:sz w:val="24"/>
          <w:szCs w:val="24"/>
        </w:rPr>
        <w:t>Ps</w:t>
      </w:r>
      <w:r>
        <w:rPr>
          <w:rFonts w:ascii="Arial" w:eastAsia="Arial" w:hAnsi="Arial" w:cs="Arial"/>
          <w:color w:val="000000"/>
          <w:spacing w:val="10"/>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r</w:t>
      </w:r>
      <w:r>
        <w:rPr>
          <w:rFonts w:ascii="Arial" w:eastAsia="Arial" w:hAnsi="Arial" w:cs="Arial"/>
          <w:color w:val="000000"/>
          <w:spacing w:val="11"/>
          <w:sz w:val="24"/>
          <w:szCs w:val="24"/>
        </w:rPr>
        <w:t xml:space="preserve"> </w:t>
      </w:r>
      <w:r>
        <w:rPr>
          <w:rFonts w:ascii="Arial" w:eastAsia="Arial" w:hAnsi="Arial" w:cs="Arial"/>
          <w:color w:val="000000"/>
          <w:sz w:val="24"/>
          <w:szCs w:val="24"/>
        </w:rPr>
        <w:t>S</w:t>
      </w:r>
      <w:r>
        <w:rPr>
          <w:rFonts w:ascii="Arial" w:eastAsia="Arial" w:hAnsi="Arial" w:cs="Arial"/>
          <w:color w:val="000000"/>
          <w:spacing w:val="1"/>
          <w:sz w:val="24"/>
          <w:szCs w:val="24"/>
        </w:rPr>
        <w:t>T</w:t>
      </w:r>
      <w:r>
        <w:rPr>
          <w:rFonts w:ascii="Arial" w:eastAsia="Arial" w:hAnsi="Arial" w:cs="Arial"/>
          <w:color w:val="000000"/>
          <w:sz w:val="24"/>
          <w:szCs w:val="24"/>
        </w:rPr>
        <w:t>Ps or to</w:t>
      </w:r>
      <w:r>
        <w:rPr>
          <w:rFonts w:ascii="Arial" w:eastAsia="Arial" w:hAnsi="Arial" w:cs="Arial"/>
          <w:color w:val="000000"/>
          <w:spacing w:val="1"/>
          <w:sz w:val="24"/>
          <w:szCs w:val="24"/>
        </w:rPr>
        <w:t xml:space="preserve"> </w:t>
      </w:r>
      <w:r>
        <w:rPr>
          <w:rFonts w:ascii="Arial" w:eastAsia="Arial" w:hAnsi="Arial" w:cs="Arial"/>
          <w:color w:val="000000"/>
          <w:sz w:val="24"/>
          <w:szCs w:val="24"/>
        </w:rPr>
        <w:t>1</w:t>
      </w:r>
      <w:r>
        <w:rPr>
          <w:rFonts w:ascii="Arial" w:eastAsia="Arial" w:hAnsi="Arial" w:cs="Arial"/>
          <w:color w:val="000000"/>
          <w:spacing w:val="1"/>
          <w:sz w:val="24"/>
          <w:szCs w:val="24"/>
        </w:rPr>
        <w:t>00</w:t>
      </w:r>
      <w:r>
        <w:rPr>
          <w:rFonts w:ascii="Arial" w:eastAsia="Arial" w:hAnsi="Arial" w:cs="Arial"/>
          <w:color w:val="000000"/>
          <w:sz w:val="24"/>
          <w:szCs w:val="24"/>
        </w:rPr>
        <w:t>%</w:t>
      </w:r>
      <w:r>
        <w:rPr>
          <w:rFonts w:ascii="Arial" w:eastAsia="Arial" w:hAnsi="Arial" w:cs="Arial"/>
          <w:color w:val="000000"/>
          <w:spacing w:val="-1"/>
          <w:sz w:val="24"/>
          <w:szCs w:val="24"/>
        </w:rPr>
        <w:t xml:space="preserve"> </w:t>
      </w:r>
      <w:r>
        <w:rPr>
          <w:rFonts w:ascii="Arial" w:eastAsia="Arial" w:hAnsi="Arial" w:cs="Arial"/>
          <w:color w:val="000000"/>
          <w:sz w:val="24"/>
          <w:szCs w:val="24"/>
        </w:rPr>
        <w:t>EOUS.</w:t>
      </w:r>
    </w:p>
    <w:p w14:paraId="06A4A256" w14:textId="77777777" w:rsidR="00526E2F" w:rsidRDefault="00526E2F" w:rsidP="00526E2F">
      <w:pPr>
        <w:spacing w:after="0" w:line="120" w:lineRule="exact"/>
        <w:rPr>
          <w:rFonts w:ascii="Arial" w:eastAsia="Arial" w:hAnsi="Arial" w:cs="Arial"/>
          <w:sz w:val="12"/>
          <w:szCs w:val="12"/>
        </w:rPr>
      </w:pPr>
    </w:p>
    <w:p w14:paraId="74F47AE8" w14:textId="77777777" w:rsidR="00526E2F" w:rsidRDefault="00526E2F" w:rsidP="00526E2F">
      <w:pPr>
        <w:spacing w:after="0" w:line="240" w:lineRule="auto"/>
        <w:ind w:left="1539" w:right="1601" w:hanging="360"/>
        <w:rPr>
          <w:rFonts w:ascii="Arial" w:eastAsia="Arial" w:hAnsi="Arial" w:cs="Arial"/>
          <w:color w:val="000000"/>
          <w:sz w:val="24"/>
          <w:szCs w:val="24"/>
        </w:rPr>
      </w:pPr>
      <w:r>
        <w:rPr>
          <w:rFonts w:ascii="Arial" w:eastAsia="Arial" w:hAnsi="Arial" w:cs="Arial"/>
          <w:color w:val="000000"/>
          <w:sz w:val="24"/>
          <w:szCs w:val="24"/>
        </w:rPr>
        <w:t>c)</w:t>
      </w:r>
      <w:r>
        <w:rPr>
          <w:rFonts w:ascii="Arial" w:eastAsia="Arial" w:hAnsi="Arial" w:cs="Arial"/>
          <w:color w:val="000000"/>
          <w:spacing w:val="93"/>
          <w:sz w:val="24"/>
          <w:szCs w:val="24"/>
        </w:rPr>
        <w:t xml:space="preserve"> </w:t>
      </w:r>
      <w:r>
        <w:rPr>
          <w:rFonts w:ascii="Arial" w:eastAsia="Arial" w:hAnsi="Arial" w:cs="Arial"/>
          <w:color w:val="000000"/>
          <w:sz w:val="24"/>
          <w:szCs w:val="24"/>
        </w:rPr>
        <w:t>S</w:t>
      </w:r>
      <w:r>
        <w:rPr>
          <w:rFonts w:ascii="Arial" w:eastAsia="Arial" w:hAnsi="Arial" w:cs="Arial"/>
          <w:color w:val="000000"/>
          <w:spacing w:val="1"/>
          <w:sz w:val="24"/>
          <w:szCs w:val="24"/>
        </w:rPr>
        <w:t>upp</w:t>
      </w:r>
      <w:r>
        <w:rPr>
          <w:rFonts w:ascii="Arial" w:eastAsia="Arial" w:hAnsi="Arial" w:cs="Arial"/>
          <w:color w:val="000000"/>
          <w:sz w:val="24"/>
          <w:szCs w:val="24"/>
        </w:rPr>
        <w:t>ly</w:t>
      </w:r>
      <w:r>
        <w:rPr>
          <w:rFonts w:ascii="Arial" w:eastAsia="Arial" w:hAnsi="Arial" w:cs="Arial"/>
          <w:color w:val="000000"/>
          <w:spacing w:val="62"/>
          <w:sz w:val="24"/>
          <w:szCs w:val="24"/>
        </w:rPr>
        <w:t xml:space="preserve"> </w:t>
      </w:r>
      <w:r>
        <w:rPr>
          <w:rFonts w:ascii="Arial" w:eastAsia="Arial" w:hAnsi="Arial" w:cs="Arial"/>
          <w:color w:val="000000"/>
          <w:sz w:val="24"/>
          <w:szCs w:val="24"/>
        </w:rPr>
        <w:t>of</w:t>
      </w:r>
      <w:r>
        <w:rPr>
          <w:rFonts w:ascii="Arial" w:eastAsia="Arial" w:hAnsi="Arial" w:cs="Arial"/>
          <w:color w:val="000000"/>
          <w:spacing w:val="68"/>
          <w:sz w:val="24"/>
          <w:szCs w:val="24"/>
        </w:rPr>
        <w:t xml:space="preserve"> </w:t>
      </w:r>
      <w:r>
        <w:rPr>
          <w:rFonts w:ascii="Arial" w:eastAsia="Arial" w:hAnsi="Arial" w:cs="Arial"/>
          <w:color w:val="000000"/>
          <w:sz w:val="24"/>
          <w:szCs w:val="24"/>
        </w:rPr>
        <w:t>capital</w:t>
      </w:r>
      <w:r>
        <w:rPr>
          <w:rFonts w:ascii="Arial" w:eastAsia="Arial" w:hAnsi="Arial" w:cs="Arial"/>
          <w:color w:val="000000"/>
          <w:spacing w:val="65"/>
          <w:sz w:val="24"/>
          <w:szCs w:val="24"/>
        </w:rPr>
        <w:t xml:space="preserve"> </w:t>
      </w:r>
      <w:r>
        <w:rPr>
          <w:rFonts w:ascii="Arial" w:eastAsia="Arial" w:hAnsi="Arial" w:cs="Arial"/>
          <w:color w:val="000000"/>
          <w:spacing w:val="-1"/>
          <w:sz w:val="24"/>
          <w:szCs w:val="24"/>
        </w:rPr>
        <w:t>g</w:t>
      </w:r>
      <w:r>
        <w:rPr>
          <w:rFonts w:ascii="Arial" w:eastAsia="Arial" w:hAnsi="Arial" w:cs="Arial"/>
          <w:color w:val="000000"/>
          <w:sz w:val="24"/>
          <w:szCs w:val="24"/>
        </w:rPr>
        <w:t>oods</w:t>
      </w:r>
      <w:r>
        <w:rPr>
          <w:rFonts w:ascii="Arial" w:eastAsia="Arial" w:hAnsi="Arial" w:cs="Arial"/>
          <w:color w:val="000000"/>
          <w:spacing w:val="64"/>
          <w:sz w:val="24"/>
          <w:szCs w:val="24"/>
        </w:rPr>
        <w:t xml:space="preserve"> </w:t>
      </w:r>
      <w:r>
        <w:rPr>
          <w:rFonts w:ascii="Arial" w:eastAsia="Arial" w:hAnsi="Arial" w:cs="Arial"/>
          <w:color w:val="000000"/>
          <w:sz w:val="24"/>
          <w:szCs w:val="24"/>
        </w:rPr>
        <w:t>to</w:t>
      </w:r>
      <w:r>
        <w:rPr>
          <w:rFonts w:ascii="Arial" w:eastAsia="Arial" w:hAnsi="Arial" w:cs="Arial"/>
          <w:color w:val="000000"/>
          <w:spacing w:val="67"/>
          <w:sz w:val="24"/>
          <w:szCs w:val="24"/>
        </w:rPr>
        <w:t xml:space="preserve"> </w:t>
      </w:r>
      <w:r>
        <w:rPr>
          <w:rFonts w:ascii="Arial" w:eastAsia="Arial" w:hAnsi="Arial" w:cs="Arial"/>
          <w:color w:val="000000"/>
          <w:sz w:val="24"/>
          <w:szCs w:val="24"/>
        </w:rPr>
        <w:t>h</w:t>
      </w:r>
      <w:r>
        <w:rPr>
          <w:rFonts w:ascii="Arial" w:eastAsia="Arial" w:hAnsi="Arial" w:cs="Arial"/>
          <w:color w:val="000000"/>
          <w:spacing w:val="1"/>
          <w:sz w:val="24"/>
          <w:szCs w:val="24"/>
        </w:rPr>
        <w:t>o</w:t>
      </w:r>
      <w:r>
        <w:rPr>
          <w:rFonts w:ascii="Arial" w:eastAsia="Arial" w:hAnsi="Arial" w:cs="Arial"/>
          <w:color w:val="000000"/>
          <w:sz w:val="24"/>
          <w:szCs w:val="24"/>
        </w:rPr>
        <w:t>ld</w:t>
      </w:r>
      <w:r>
        <w:rPr>
          <w:rFonts w:ascii="Arial" w:eastAsia="Arial" w:hAnsi="Arial" w:cs="Arial"/>
          <w:color w:val="000000"/>
          <w:spacing w:val="1"/>
          <w:sz w:val="24"/>
          <w:szCs w:val="24"/>
        </w:rPr>
        <w:t>e</w:t>
      </w:r>
      <w:r>
        <w:rPr>
          <w:rFonts w:ascii="Arial" w:eastAsia="Arial" w:hAnsi="Arial" w:cs="Arial"/>
          <w:color w:val="000000"/>
          <w:sz w:val="24"/>
          <w:szCs w:val="24"/>
        </w:rPr>
        <w:t>rs</w:t>
      </w:r>
      <w:r>
        <w:rPr>
          <w:rFonts w:ascii="Arial" w:eastAsia="Arial" w:hAnsi="Arial" w:cs="Arial"/>
          <w:color w:val="000000"/>
          <w:spacing w:val="65"/>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f</w:t>
      </w:r>
      <w:r>
        <w:rPr>
          <w:rFonts w:ascii="Arial" w:eastAsia="Arial" w:hAnsi="Arial" w:cs="Arial"/>
          <w:color w:val="000000"/>
          <w:spacing w:val="73"/>
          <w:sz w:val="24"/>
          <w:szCs w:val="24"/>
        </w:rPr>
        <w:t xml:space="preserve"> </w:t>
      </w:r>
      <w:r>
        <w:rPr>
          <w:rFonts w:ascii="Arial" w:eastAsia="Arial" w:hAnsi="Arial" w:cs="Arial"/>
          <w:color w:val="000000"/>
          <w:sz w:val="24"/>
          <w:szCs w:val="24"/>
        </w:rPr>
        <w:t>lic</w:t>
      </w:r>
      <w:r>
        <w:rPr>
          <w:rFonts w:ascii="Arial" w:eastAsia="Arial" w:hAnsi="Arial" w:cs="Arial"/>
          <w:color w:val="000000"/>
          <w:spacing w:val="-1"/>
          <w:sz w:val="24"/>
          <w:szCs w:val="24"/>
        </w:rPr>
        <w:t>e</w:t>
      </w:r>
      <w:r>
        <w:rPr>
          <w:rFonts w:ascii="Arial" w:eastAsia="Arial" w:hAnsi="Arial" w:cs="Arial"/>
          <w:color w:val="000000"/>
          <w:sz w:val="24"/>
          <w:szCs w:val="24"/>
        </w:rPr>
        <w:t>nses</w:t>
      </w:r>
      <w:r>
        <w:rPr>
          <w:rFonts w:ascii="Arial" w:eastAsia="Arial" w:hAnsi="Arial" w:cs="Arial"/>
          <w:color w:val="000000"/>
          <w:spacing w:val="67"/>
          <w:sz w:val="24"/>
          <w:szCs w:val="24"/>
        </w:rPr>
        <w:t xml:space="preserve"> </w:t>
      </w:r>
      <w:r>
        <w:rPr>
          <w:rFonts w:ascii="Arial" w:eastAsia="Arial" w:hAnsi="Arial" w:cs="Arial"/>
          <w:color w:val="000000"/>
          <w:sz w:val="24"/>
          <w:szCs w:val="24"/>
        </w:rPr>
        <w:t>under</w:t>
      </w:r>
      <w:r>
        <w:rPr>
          <w:rFonts w:ascii="Arial" w:eastAsia="Arial" w:hAnsi="Arial" w:cs="Arial"/>
          <w:color w:val="000000"/>
          <w:spacing w:val="65"/>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e EPCG</w:t>
      </w:r>
      <w:r>
        <w:rPr>
          <w:rFonts w:ascii="Arial" w:eastAsia="Arial" w:hAnsi="Arial" w:cs="Arial"/>
          <w:color w:val="000000"/>
          <w:spacing w:val="1"/>
          <w:sz w:val="24"/>
          <w:szCs w:val="24"/>
        </w:rPr>
        <w:t xml:space="preserve"> </w:t>
      </w:r>
      <w:r>
        <w:rPr>
          <w:rFonts w:ascii="Arial" w:eastAsia="Arial" w:hAnsi="Arial" w:cs="Arial"/>
          <w:color w:val="000000"/>
          <w:sz w:val="24"/>
          <w:szCs w:val="24"/>
        </w:rPr>
        <w:t>scheme.</w:t>
      </w:r>
    </w:p>
    <w:p w14:paraId="621C02ED" w14:textId="77777777" w:rsidR="00526E2F" w:rsidRDefault="00526E2F" w:rsidP="00526E2F">
      <w:pPr>
        <w:spacing w:before="119" w:after="0" w:line="240" w:lineRule="auto"/>
        <w:ind w:left="1539" w:right="1607" w:hanging="360"/>
        <w:rPr>
          <w:rFonts w:ascii="Arial" w:eastAsia="Arial" w:hAnsi="Arial" w:cs="Arial"/>
          <w:color w:val="000000"/>
          <w:sz w:val="24"/>
          <w:szCs w:val="24"/>
        </w:rPr>
      </w:pPr>
      <w:r>
        <w:rPr>
          <w:rFonts w:ascii="Arial" w:eastAsia="Arial" w:hAnsi="Arial" w:cs="Arial"/>
          <w:color w:val="000000"/>
          <w:sz w:val="24"/>
          <w:szCs w:val="24"/>
        </w:rPr>
        <w:t>d)</w:t>
      </w:r>
      <w:r>
        <w:rPr>
          <w:rFonts w:ascii="Arial" w:eastAsia="Arial" w:hAnsi="Arial" w:cs="Arial"/>
          <w:color w:val="000000"/>
          <w:spacing w:val="79"/>
          <w:sz w:val="24"/>
          <w:szCs w:val="24"/>
        </w:rPr>
        <w:t xml:space="preserve"> </w:t>
      </w:r>
      <w:r>
        <w:rPr>
          <w:rFonts w:ascii="Arial" w:eastAsia="Arial" w:hAnsi="Arial" w:cs="Arial"/>
          <w:color w:val="000000"/>
          <w:spacing w:val="1"/>
          <w:sz w:val="24"/>
          <w:szCs w:val="24"/>
        </w:rPr>
        <w:t>Su</w:t>
      </w:r>
      <w:r>
        <w:rPr>
          <w:rFonts w:ascii="Arial" w:eastAsia="Arial" w:hAnsi="Arial" w:cs="Arial"/>
          <w:color w:val="000000"/>
          <w:sz w:val="24"/>
          <w:szCs w:val="24"/>
        </w:rPr>
        <w:t>p</w:t>
      </w:r>
      <w:r>
        <w:rPr>
          <w:rFonts w:ascii="Arial" w:eastAsia="Arial" w:hAnsi="Arial" w:cs="Arial"/>
          <w:color w:val="000000"/>
          <w:spacing w:val="1"/>
          <w:sz w:val="24"/>
          <w:szCs w:val="24"/>
        </w:rPr>
        <w:t>p</w:t>
      </w:r>
      <w:r>
        <w:rPr>
          <w:rFonts w:ascii="Arial" w:eastAsia="Arial" w:hAnsi="Arial" w:cs="Arial"/>
          <w:color w:val="000000"/>
          <w:sz w:val="24"/>
          <w:szCs w:val="24"/>
        </w:rPr>
        <w:t>ly</w:t>
      </w:r>
      <w:r>
        <w:rPr>
          <w:rFonts w:ascii="Arial" w:eastAsia="Arial" w:hAnsi="Arial" w:cs="Arial"/>
          <w:color w:val="000000"/>
          <w:spacing w:val="70"/>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f</w:t>
      </w:r>
      <w:r>
        <w:rPr>
          <w:rFonts w:ascii="Arial" w:eastAsia="Arial" w:hAnsi="Arial" w:cs="Arial"/>
          <w:color w:val="000000"/>
          <w:spacing w:val="72"/>
          <w:sz w:val="24"/>
          <w:szCs w:val="24"/>
        </w:rPr>
        <w:t xml:space="preserve"> </w:t>
      </w:r>
      <w:r>
        <w:rPr>
          <w:rFonts w:ascii="Arial" w:eastAsia="Arial" w:hAnsi="Arial" w:cs="Arial"/>
          <w:color w:val="000000"/>
          <w:spacing w:val="-1"/>
          <w:sz w:val="24"/>
          <w:szCs w:val="24"/>
        </w:rPr>
        <w:t>g</w:t>
      </w:r>
      <w:r>
        <w:rPr>
          <w:rFonts w:ascii="Arial" w:eastAsia="Arial" w:hAnsi="Arial" w:cs="Arial"/>
          <w:color w:val="000000"/>
          <w:sz w:val="24"/>
          <w:szCs w:val="24"/>
        </w:rPr>
        <w:t>o</w:t>
      </w:r>
      <w:r>
        <w:rPr>
          <w:rFonts w:ascii="Arial" w:eastAsia="Arial" w:hAnsi="Arial" w:cs="Arial"/>
          <w:color w:val="000000"/>
          <w:spacing w:val="1"/>
          <w:sz w:val="24"/>
          <w:szCs w:val="24"/>
        </w:rPr>
        <w:t>od</w:t>
      </w:r>
      <w:r>
        <w:rPr>
          <w:rFonts w:ascii="Arial" w:eastAsia="Arial" w:hAnsi="Arial" w:cs="Arial"/>
          <w:color w:val="000000"/>
          <w:sz w:val="24"/>
          <w:szCs w:val="24"/>
        </w:rPr>
        <w:t>s</w:t>
      </w:r>
      <w:r>
        <w:rPr>
          <w:rFonts w:ascii="Arial" w:eastAsia="Arial" w:hAnsi="Arial" w:cs="Arial"/>
          <w:color w:val="000000"/>
          <w:spacing w:val="69"/>
          <w:sz w:val="24"/>
          <w:szCs w:val="24"/>
        </w:rPr>
        <w:t xml:space="preserve"> </w:t>
      </w:r>
      <w:r>
        <w:rPr>
          <w:rFonts w:ascii="Arial" w:eastAsia="Arial" w:hAnsi="Arial" w:cs="Arial"/>
          <w:color w:val="000000"/>
          <w:sz w:val="24"/>
          <w:szCs w:val="24"/>
        </w:rPr>
        <w:t>to</w:t>
      </w:r>
      <w:r>
        <w:rPr>
          <w:rFonts w:ascii="Arial" w:eastAsia="Arial" w:hAnsi="Arial" w:cs="Arial"/>
          <w:color w:val="000000"/>
          <w:spacing w:val="72"/>
          <w:sz w:val="24"/>
          <w:szCs w:val="24"/>
        </w:rPr>
        <w:t xml:space="preserve"> </w:t>
      </w:r>
      <w:r>
        <w:rPr>
          <w:rFonts w:ascii="Arial" w:eastAsia="Arial" w:hAnsi="Arial" w:cs="Arial"/>
          <w:color w:val="000000"/>
          <w:spacing w:val="-1"/>
          <w:sz w:val="24"/>
          <w:szCs w:val="24"/>
        </w:rPr>
        <w:t>t</w:t>
      </w:r>
      <w:r>
        <w:rPr>
          <w:rFonts w:ascii="Arial" w:eastAsia="Arial" w:hAnsi="Arial" w:cs="Arial"/>
          <w:color w:val="000000"/>
          <w:sz w:val="24"/>
          <w:szCs w:val="24"/>
        </w:rPr>
        <w:t>he</w:t>
      </w:r>
      <w:r>
        <w:rPr>
          <w:rFonts w:ascii="Arial" w:eastAsia="Arial" w:hAnsi="Arial" w:cs="Arial"/>
          <w:color w:val="000000"/>
          <w:spacing w:val="72"/>
          <w:sz w:val="24"/>
          <w:szCs w:val="24"/>
        </w:rPr>
        <w:t xml:space="preserve"> </w:t>
      </w:r>
      <w:r>
        <w:rPr>
          <w:rFonts w:ascii="Arial" w:eastAsia="Arial" w:hAnsi="Arial" w:cs="Arial"/>
          <w:color w:val="000000"/>
          <w:sz w:val="24"/>
          <w:szCs w:val="24"/>
        </w:rPr>
        <w:t>po</w:t>
      </w:r>
      <w:r>
        <w:rPr>
          <w:rFonts w:ascii="Arial" w:eastAsia="Arial" w:hAnsi="Arial" w:cs="Arial"/>
          <w:color w:val="000000"/>
          <w:spacing w:val="-2"/>
          <w:sz w:val="24"/>
          <w:szCs w:val="24"/>
        </w:rPr>
        <w:t>w</w:t>
      </w:r>
      <w:r>
        <w:rPr>
          <w:rFonts w:ascii="Arial" w:eastAsia="Arial" w:hAnsi="Arial" w:cs="Arial"/>
          <w:color w:val="000000"/>
          <w:sz w:val="24"/>
          <w:szCs w:val="24"/>
        </w:rPr>
        <w:t>er,</w:t>
      </w:r>
      <w:r>
        <w:rPr>
          <w:rFonts w:ascii="Arial" w:eastAsia="Arial" w:hAnsi="Arial" w:cs="Arial"/>
          <w:color w:val="000000"/>
          <w:spacing w:val="71"/>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il</w:t>
      </w:r>
      <w:r>
        <w:rPr>
          <w:rFonts w:ascii="Arial" w:eastAsia="Arial" w:hAnsi="Arial" w:cs="Arial"/>
          <w:color w:val="000000"/>
          <w:spacing w:val="72"/>
          <w:sz w:val="24"/>
          <w:szCs w:val="24"/>
        </w:rPr>
        <w:t xml:space="preserve"> </w:t>
      </w:r>
      <w:r>
        <w:rPr>
          <w:rFonts w:ascii="Arial" w:eastAsia="Arial" w:hAnsi="Arial" w:cs="Arial"/>
          <w:color w:val="000000"/>
          <w:sz w:val="24"/>
          <w:szCs w:val="24"/>
        </w:rPr>
        <w:t>and</w:t>
      </w:r>
      <w:r>
        <w:rPr>
          <w:rFonts w:ascii="Arial" w:eastAsia="Arial" w:hAnsi="Arial" w:cs="Arial"/>
          <w:color w:val="000000"/>
          <w:spacing w:val="72"/>
          <w:sz w:val="24"/>
          <w:szCs w:val="24"/>
        </w:rPr>
        <w:t xml:space="preserve"> </w:t>
      </w:r>
      <w:r>
        <w:rPr>
          <w:rFonts w:ascii="Arial" w:eastAsia="Arial" w:hAnsi="Arial" w:cs="Arial"/>
          <w:color w:val="000000"/>
          <w:spacing w:val="-1"/>
          <w:sz w:val="24"/>
          <w:szCs w:val="24"/>
        </w:rPr>
        <w:t>ga</w:t>
      </w:r>
      <w:r>
        <w:rPr>
          <w:rFonts w:ascii="Arial" w:eastAsia="Arial" w:hAnsi="Arial" w:cs="Arial"/>
          <w:color w:val="000000"/>
          <w:sz w:val="24"/>
          <w:szCs w:val="24"/>
        </w:rPr>
        <w:t>s</w:t>
      </w:r>
      <w:r>
        <w:rPr>
          <w:rFonts w:ascii="Arial" w:eastAsia="Arial" w:hAnsi="Arial" w:cs="Arial"/>
          <w:color w:val="000000"/>
          <w:spacing w:val="71"/>
          <w:sz w:val="24"/>
          <w:szCs w:val="24"/>
        </w:rPr>
        <w:t xml:space="preserve"> </w:t>
      </w:r>
      <w:r>
        <w:rPr>
          <w:rFonts w:ascii="Arial" w:eastAsia="Arial" w:hAnsi="Arial" w:cs="Arial"/>
          <w:color w:val="000000"/>
          <w:sz w:val="24"/>
          <w:szCs w:val="24"/>
        </w:rPr>
        <w:t>s</w:t>
      </w:r>
      <w:r>
        <w:rPr>
          <w:rFonts w:ascii="Arial" w:eastAsia="Arial" w:hAnsi="Arial" w:cs="Arial"/>
          <w:color w:val="000000"/>
          <w:spacing w:val="1"/>
          <w:sz w:val="24"/>
          <w:szCs w:val="24"/>
        </w:rPr>
        <w:t>e</w:t>
      </w:r>
      <w:r>
        <w:rPr>
          <w:rFonts w:ascii="Arial" w:eastAsia="Arial" w:hAnsi="Arial" w:cs="Arial"/>
          <w:color w:val="000000"/>
          <w:sz w:val="24"/>
          <w:szCs w:val="24"/>
        </w:rPr>
        <w:t>ct</w:t>
      </w:r>
      <w:r>
        <w:rPr>
          <w:rFonts w:ascii="Arial" w:eastAsia="Arial" w:hAnsi="Arial" w:cs="Arial"/>
          <w:color w:val="000000"/>
          <w:spacing w:val="1"/>
          <w:sz w:val="24"/>
          <w:szCs w:val="24"/>
        </w:rPr>
        <w:t>o</w:t>
      </w:r>
      <w:r>
        <w:rPr>
          <w:rFonts w:ascii="Arial" w:eastAsia="Arial" w:hAnsi="Arial" w:cs="Arial"/>
          <w:color w:val="000000"/>
          <w:sz w:val="24"/>
          <w:szCs w:val="24"/>
        </w:rPr>
        <w:t>rs</w:t>
      </w:r>
      <w:r>
        <w:rPr>
          <w:rFonts w:ascii="Arial" w:eastAsia="Arial" w:hAnsi="Arial" w:cs="Arial"/>
          <w:color w:val="000000"/>
          <w:spacing w:val="69"/>
          <w:sz w:val="24"/>
          <w:szCs w:val="24"/>
        </w:rPr>
        <w:t xml:space="preserve"> </w:t>
      </w:r>
      <w:r>
        <w:rPr>
          <w:rFonts w:ascii="Arial" w:eastAsia="Arial" w:hAnsi="Arial" w:cs="Arial"/>
          <w:color w:val="000000"/>
          <w:spacing w:val="1"/>
          <w:sz w:val="24"/>
          <w:szCs w:val="24"/>
        </w:rPr>
        <w:t>du</w:t>
      </w:r>
      <w:r>
        <w:rPr>
          <w:rFonts w:ascii="Arial" w:eastAsia="Arial" w:hAnsi="Arial" w:cs="Arial"/>
          <w:color w:val="000000"/>
          <w:sz w:val="24"/>
          <w:szCs w:val="24"/>
        </w:rPr>
        <w:t>ty a</w:t>
      </w:r>
      <w:r>
        <w:rPr>
          <w:rFonts w:ascii="Arial" w:eastAsia="Arial" w:hAnsi="Arial" w:cs="Arial"/>
          <w:color w:val="000000"/>
          <w:spacing w:val="1"/>
          <w:sz w:val="24"/>
          <w:szCs w:val="24"/>
        </w:rPr>
        <w:t>pp</w:t>
      </w:r>
      <w:r>
        <w:rPr>
          <w:rFonts w:ascii="Arial" w:eastAsia="Arial" w:hAnsi="Arial" w:cs="Arial"/>
          <w:color w:val="000000"/>
          <w:sz w:val="24"/>
          <w:szCs w:val="24"/>
        </w:rPr>
        <w:t>ro</w:t>
      </w:r>
      <w:r>
        <w:rPr>
          <w:rFonts w:ascii="Arial" w:eastAsia="Arial" w:hAnsi="Arial" w:cs="Arial"/>
          <w:color w:val="000000"/>
          <w:spacing w:val="-2"/>
          <w:sz w:val="24"/>
          <w:szCs w:val="24"/>
        </w:rPr>
        <w:t>v</w:t>
      </w:r>
      <w:r>
        <w:rPr>
          <w:rFonts w:ascii="Arial" w:eastAsia="Arial" w:hAnsi="Arial" w:cs="Arial"/>
          <w:color w:val="000000"/>
          <w:sz w:val="24"/>
          <w:szCs w:val="24"/>
        </w:rPr>
        <w:t>ed by</w:t>
      </w:r>
      <w:r>
        <w:rPr>
          <w:rFonts w:ascii="Arial" w:eastAsia="Arial" w:hAnsi="Arial" w:cs="Arial"/>
          <w:color w:val="000000"/>
          <w:spacing w:val="-2"/>
          <w:sz w:val="24"/>
          <w:szCs w:val="24"/>
        </w:rPr>
        <w:t xml:space="preserve"> </w:t>
      </w:r>
      <w:r>
        <w:rPr>
          <w:rFonts w:ascii="Arial" w:eastAsia="Arial" w:hAnsi="Arial" w:cs="Arial"/>
          <w:color w:val="000000"/>
          <w:sz w:val="24"/>
          <w:szCs w:val="24"/>
        </w:rPr>
        <w:t>Minist</w:t>
      </w:r>
      <w:r>
        <w:rPr>
          <w:rFonts w:ascii="Arial" w:eastAsia="Arial" w:hAnsi="Arial" w:cs="Arial"/>
          <w:color w:val="000000"/>
          <w:spacing w:val="1"/>
          <w:sz w:val="24"/>
          <w:szCs w:val="24"/>
        </w:rPr>
        <w:t>r</w:t>
      </w:r>
      <w:r>
        <w:rPr>
          <w:rFonts w:ascii="Arial" w:eastAsia="Arial" w:hAnsi="Arial" w:cs="Arial"/>
          <w:color w:val="000000"/>
          <w:sz w:val="24"/>
          <w:szCs w:val="24"/>
        </w:rPr>
        <w:t>y</w:t>
      </w:r>
      <w:r>
        <w:rPr>
          <w:rFonts w:ascii="Arial" w:eastAsia="Arial" w:hAnsi="Arial" w:cs="Arial"/>
          <w:color w:val="000000"/>
          <w:spacing w:val="-1"/>
          <w:sz w:val="24"/>
          <w:szCs w:val="24"/>
        </w:rPr>
        <w:t xml:space="preserve"> </w:t>
      </w:r>
      <w:r>
        <w:rPr>
          <w:rFonts w:ascii="Arial" w:eastAsia="Arial" w:hAnsi="Arial" w:cs="Arial"/>
          <w:color w:val="000000"/>
          <w:sz w:val="24"/>
          <w:szCs w:val="24"/>
        </w:rPr>
        <w:t xml:space="preserve">of </w:t>
      </w:r>
      <w:r>
        <w:rPr>
          <w:rFonts w:ascii="Arial" w:eastAsia="Arial" w:hAnsi="Arial" w:cs="Arial"/>
          <w:color w:val="000000"/>
          <w:spacing w:val="3"/>
          <w:sz w:val="24"/>
          <w:szCs w:val="24"/>
        </w:rPr>
        <w:t>f</w:t>
      </w:r>
      <w:r>
        <w:rPr>
          <w:rFonts w:ascii="Arial" w:eastAsia="Arial" w:hAnsi="Arial" w:cs="Arial"/>
          <w:color w:val="000000"/>
          <w:spacing w:val="-2"/>
          <w:sz w:val="24"/>
          <w:szCs w:val="24"/>
        </w:rPr>
        <w:t>i</w:t>
      </w:r>
      <w:r>
        <w:rPr>
          <w:rFonts w:ascii="Arial" w:eastAsia="Arial" w:hAnsi="Arial" w:cs="Arial"/>
          <w:color w:val="000000"/>
          <w:sz w:val="24"/>
          <w:szCs w:val="24"/>
        </w:rPr>
        <w:t>nance.</w:t>
      </w:r>
    </w:p>
    <w:p w14:paraId="67A9269F" w14:textId="77777777" w:rsidR="00526E2F" w:rsidRDefault="00526E2F" w:rsidP="00526E2F">
      <w:pPr>
        <w:spacing w:before="119" w:after="0" w:line="238" w:lineRule="auto"/>
        <w:ind w:left="1539" w:right="1649" w:hanging="360"/>
        <w:jc w:val="both"/>
        <w:rPr>
          <w:rFonts w:ascii="Arial" w:eastAsia="Arial" w:hAnsi="Arial" w:cs="Arial"/>
          <w:color w:val="000000"/>
          <w:sz w:val="24"/>
          <w:szCs w:val="24"/>
        </w:rPr>
      </w:pPr>
      <w:r>
        <w:rPr>
          <w:rFonts w:ascii="Arial" w:eastAsia="Arial" w:hAnsi="Arial" w:cs="Arial"/>
          <w:color w:val="000000"/>
          <w:sz w:val="24"/>
          <w:szCs w:val="24"/>
        </w:rPr>
        <w:t>e)</w:t>
      </w:r>
      <w:r>
        <w:rPr>
          <w:rFonts w:ascii="Arial" w:eastAsia="Arial" w:hAnsi="Arial" w:cs="Arial"/>
          <w:color w:val="000000"/>
          <w:spacing w:val="79"/>
          <w:sz w:val="24"/>
          <w:szCs w:val="24"/>
        </w:rPr>
        <w:t xml:space="preserve"> </w:t>
      </w:r>
      <w:r>
        <w:rPr>
          <w:rFonts w:ascii="Arial" w:eastAsia="Arial" w:hAnsi="Arial" w:cs="Arial"/>
          <w:color w:val="000000"/>
          <w:spacing w:val="1"/>
          <w:sz w:val="24"/>
          <w:szCs w:val="24"/>
        </w:rPr>
        <w:t>Su</w:t>
      </w:r>
      <w:r>
        <w:rPr>
          <w:rFonts w:ascii="Arial" w:eastAsia="Arial" w:hAnsi="Arial" w:cs="Arial"/>
          <w:color w:val="000000"/>
          <w:sz w:val="24"/>
          <w:szCs w:val="24"/>
        </w:rPr>
        <w:t>p</w:t>
      </w:r>
      <w:r>
        <w:rPr>
          <w:rFonts w:ascii="Arial" w:eastAsia="Arial" w:hAnsi="Arial" w:cs="Arial"/>
          <w:color w:val="000000"/>
          <w:spacing w:val="1"/>
          <w:sz w:val="24"/>
          <w:szCs w:val="24"/>
        </w:rPr>
        <w:t>p</w:t>
      </w:r>
      <w:r>
        <w:rPr>
          <w:rFonts w:ascii="Arial" w:eastAsia="Arial" w:hAnsi="Arial" w:cs="Arial"/>
          <w:color w:val="000000"/>
          <w:sz w:val="24"/>
          <w:szCs w:val="24"/>
        </w:rPr>
        <w:t>ly</w:t>
      </w:r>
      <w:r>
        <w:rPr>
          <w:rFonts w:ascii="Arial" w:eastAsia="Arial" w:hAnsi="Arial" w:cs="Arial"/>
          <w:color w:val="000000"/>
          <w:spacing w:val="74"/>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f</w:t>
      </w:r>
      <w:r>
        <w:rPr>
          <w:rFonts w:ascii="Arial" w:eastAsia="Arial" w:hAnsi="Arial" w:cs="Arial"/>
          <w:color w:val="000000"/>
          <w:spacing w:val="80"/>
          <w:sz w:val="24"/>
          <w:szCs w:val="24"/>
        </w:rPr>
        <w:t xml:space="preserve"> </w:t>
      </w:r>
      <w:r>
        <w:rPr>
          <w:rFonts w:ascii="Arial" w:eastAsia="Arial" w:hAnsi="Arial" w:cs="Arial"/>
          <w:color w:val="000000"/>
          <w:spacing w:val="-1"/>
          <w:sz w:val="24"/>
          <w:szCs w:val="24"/>
        </w:rPr>
        <w:t>g</w:t>
      </w:r>
      <w:r>
        <w:rPr>
          <w:rFonts w:ascii="Arial" w:eastAsia="Arial" w:hAnsi="Arial" w:cs="Arial"/>
          <w:color w:val="000000"/>
          <w:sz w:val="24"/>
          <w:szCs w:val="24"/>
        </w:rPr>
        <w:t>oods</w:t>
      </w:r>
      <w:r>
        <w:rPr>
          <w:rFonts w:ascii="Arial" w:eastAsia="Arial" w:hAnsi="Arial" w:cs="Arial"/>
          <w:color w:val="000000"/>
          <w:spacing w:val="76"/>
          <w:sz w:val="24"/>
          <w:szCs w:val="24"/>
        </w:rPr>
        <w:t xml:space="preserve"> </w:t>
      </w:r>
      <w:r>
        <w:rPr>
          <w:rFonts w:ascii="Arial" w:eastAsia="Arial" w:hAnsi="Arial" w:cs="Arial"/>
          <w:color w:val="000000"/>
          <w:sz w:val="24"/>
          <w:szCs w:val="24"/>
        </w:rPr>
        <w:t>to</w:t>
      </w:r>
      <w:r>
        <w:rPr>
          <w:rFonts w:ascii="Arial" w:eastAsia="Arial" w:hAnsi="Arial" w:cs="Arial"/>
          <w:color w:val="000000"/>
          <w:spacing w:val="79"/>
          <w:sz w:val="24"/>
          <w:szCs w:val="24"/>
        </w:rPr>
        <w:t xml:space="preserve"> </w:t>
      </w:r>
      <w:r>
        <w:rPr>
          <w:rFonts w:ascii="Arial" w:eastAsia="Arial" w:hAnsi="Arial" w:cs="Arial"/>
          <w:color w:val="000000"/>
          <w:sz w:val="24"/>
          <w:szCs w:val="24"/>
        </w:rPr>
        <w:t>a</w:t>
      </w:r>
      <w:r>
        <w:rPr>
          <w:rFonts w:ascii="Arial" w:eastAsia="Arial" w:hAnsi="Arial" w:cs="Arial"/>
          <w:color w:val="000000"/>
          <w:spacing w:val="1"/>
          <w:sz w:val="24"/>
          <w:szCs w:val="24"/>
        </w:rPr>
        <w:t>n</w:t>
      </w:r>
      <w:r>
        <w:rPr>
          <w:rFonts w:ascii="Arial" w:eastAsia="Arial" w:hAnsi="Arial" w:cs="Arial"/>
          <w:color w:val="000000"/>
          <w:sz w:val="24"/>
          <w:szCs w:val="24"/>
        </w:rPr>
        <w:t>y</w:t>
      </w:r>
      <w:r>
        <w:rPr>
          <w:rFonts w:ascii="Arial" w:eastAsia="Arial" w:hAnsi="Arial" w:cs="Arial"/>
          <w:color w:val="000000"/>
          <w:spacing w:val="75"/>
          <w:sz w:val="24"/>
          <w:szCs w:val="24"/>
        </w:rPr>
        <w:t xml:space="preserve"> </w:t>
      </w:r>
      <w:r>
        <w:rPr>
          <w:rFonts w:ascii="Arial" w:eastAsia="Arial" w:hAnsi="Arial" w:cs="Arial"/>
          <w:color w:val="000000"/>
          <w:spacing w:val="1"/>
          <w:sz w:val="24"/>
          <w:szCs w:val="24"/>
        </w:rPr>
        <w:t>p</w:t>
      </w:r>
      <w:r>
        <w:rPr>
          <w:rFonts w:ascii="Arial" w:eastAsia="Arial" w:hAnsi="Arial" w:cs="Arial"/>
          <w:color w:val="000000"/>
          <w:sz w:val="24"/>
          <w:szCs w:val="24"/>
        </w:rPr>
        <w:t>roject</w:t>
      </w:r>
      <w:r>
        <w:rPr>
          <w:rFonts w:ascii="Arial" w:eastAsia="Arial" w:hAnsi="Arial" w:cs="Arial"/>
          <w:color w:val="000000"/>
          <w:spacing w:val="78"/>
          <w:sz w:val="24"/>
          <w:szCs w:val="24"/>
        </w:rPr>
        <w:t xml:space="preserve"> </w:t>
      </w:r>
      <w:r>
        <w:rPr>
          <w:rFonts w:ascii="Arial" w:eastAsia="Arial" w:hAnsi="Arial" w:cs="Arial"/>
          <w:color w:val="000000"/>
          <w:sz w:val="24"/>
          <w:szCs w:val="24"/>
        </w:rPr>
        <w:t>a</w:t>
      </w:r>
      <w:r>
        <w:rPr>
          <w:rFonts w:ascii="Arial" w:eastAsia="Arial" w:hAnsi="Arial" w:cs="Arial"/>
          <w:color w:val="000000"/>
          <w:spacing w:val="1"/>
          <w:sz w:val="24"/>
          <w:szCs w:val="24"/>
        </w:rPr>
        <w:t>pp</w:t>
      </w:r>
      <w:r>
        <w:rPr>
          <w:rFonts w:ascii="Arial" w:eastAsia="Arial" w:hAnsi="Arial" w:cs="Arial"/>
          <w:color w:val="000000"/>
          <w:sz w:val="24"/>
          <w:szCs w:val="24"/>
        </w:rPr>
        <w:t>ro</w:t>
      </w:r>
      <w:r>
        <w:rPr>
          <w:rFonts w:ascii="Arial" w:eastAsia="Arial" w:hAnsi="Arial" w:cs="Arial"/>
          <w:color w:val="000000"/>
          <w:spacing w:val="-1"/>
          <w:sz w:val="24"/>
          <w:szCs w:val="24"/>
        </w:rPr>
        <w:t>v</w:t>
      </w:r>
      <w:r>
        <w:rPr>
          <w:rFonts w:ascii="Arial" w:eastAsia="Arial" w:hAnsi="Arial" w:cs="Arial"/>
          <w:color w:val="000000"/>
          <w:sz w:val="24"/>
          <w:szCs w:val="24"/>
        </w:rPr>
        <w:t>ed</w:t>
      </w:r>
      <w:r>
        <w:rPr>
          <w:rFonts w:ascii="Arial" w:eastAsia="Arial" w:hAnsi="Arial" w:cs="Arial"/>
          <w:color w:val="000000"/>
          <w:spacing w:val="75"/>
          <w:sz w:val="24"/>
          <w:szCs w:val="24"/>
        </w:rPr>
        <w:t xml:space="preserve"> </w:t>
      </w:r>
      <w:r>
        <w:rPr>
          <w:rFonts w:ascii="Arial" w:eastAsia="Arial" w:hAnsi="Arial" w:cs="Arial"/>
          <w:color w:val="000000"/>
          <w:spacing w:val="1"/>
          <w:sz w:val="24"/>
          <w:szCs w:val="24"/>
        </w:rPr>
        <w:t>b</w:t>
      </w:r>
      <w:r>
        <w:rPr>
          <w:rFonts w:ascii="Arial" w:eastAsia="Arial" w:hAnsi="Arial" w:cs="Arial"/>
          <w:color w:val="000000"/>
          <w:sz w:val="24"/>
          <w:szCs w:val="24"/>
        </w:rPr>
        <w:t>y</w:t>
      </w:r>
      <w:r>
        <w:rPr>
          <w:rFonts w:ascii="Arial" w:eastAsia="Arial" w:hAnsi="Arial" w:cs="Arial"/>
          <w:color w:val="000000"/>
          <w:spacing w:val="74"/>
          <w:sz w:val="24"/>
          <w:szCs w:val="24"/>
        </w:rPr>
        <w:t xml:space="preserve"> </w:t>
      </w:r>
      <w:r>
        <w:rPr>
          <w:rFonts w:ascii="Arial" w:eastAsia="Arial" w:hAnsi="Arial" w:cs="Arial"/>
          <w:color w:val="000000"/>
          <w:spacing w:val="2"/>
          <w:sz w:val="24"/>
          <w:szCs w:val="24"/>
        </w:rPr>
        <w:t>m</w:t>
      </w:r>
      <w:r>
        <w:rPr>
          <w:rFonts w:ascii="Arial" w:eastAsia="Arial" w:hAnsi="Arial" w:cs="Arial"/>
          <w:color w:val="000000"/>
          <w:sz w:val="24"/>
          <w:szCs w:val="24"/>
        </w:rPr>
        <w:t>inist</w:t>
      </w:r>
      <w:r>
        <w:rPr>
          <w:rFonts w:ascii="Arial" w:eastAsia="Arial" w:hAnsi="Arial" w:cs="Arial"/>
          <w:color w:val="000000"/>
          <w:spacing w:val="2"/>
          <w:sz w:val="24"/>
          <w:szCs w:val="24"/>
        </w:rPr>
        <w:t>r</w:t>
      </w:r>
      <w:r>
        <w:rPr>
          <w:rFonts w:ascii="Arial" w:eastAsia="Arial" w:hAnsi="Arial" w:cs="Arial"/>
          <w:color w:val="000000"/>
          <w:sz w:val="24"/>
          <w:szCs w:val="24"/>
        </w:rPr>
        <w:t>y</w:t>
      </w:r>
      <w:r>
        <w:rPr>
          <w:rFonts w:ascii="Arial" w:eastAsia="Arial" w:hAnsi="Arial" w:cs="Arial"/>
          <w:color w:val="000000"/>
          <w:spacing w:val="74"/>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 xml:space="preserve">f </w:t>
      </w:r>
      <w:r>
        <w:rPr>
          <w:rFonts w:ascii="Arial" w:eastAsia="Arial" w:hAnsi="Arial" w:cs="Arial"/>
          <w:color w:val="000000"/>
          <w:spacing w:val="2"/>
          <w:sz w:val="24"/>
          <w:szCs w:val="24"/>
        </w:rPr>
        <w:t>f</w:t>
      </w:r>
      <w:r>
        <w:rPr>
          <w:rFonts w:ascii="Arial" w:eastAsia="Arial" w:hAnsi="Arial" w:cs="Arial"/>
          <w:color w:val="000000"/>
          <w:sz w:val="24"/>
          <w:szCs w:val="24"/>
        </w:rPr>
        <w:t>i</w:t>
      </w:r>
      <w:r>
        <w:rPr>
          <w:rFonts w:ascii="Arial" w:eastAsia="Arial" w:hAnsi="Arial" w:cs="Arial"/>
          <w:color w:val="000000"/>
          <w:spacing w:val="-1"/>
          <w:sz w:val="24"/>
          <w:szCs w:val="24"/>
        </w:rPr>
        <w:t>n</w:t>
      </w:r>
      <w:r>
        <w:rPr>
          <w:rFonts w:ascii="Arial" w:eastAsia="Arial" w:hAnsi="Arial" w:cs="Arial"/>
          <w:color w:val="000000"/>
          <w:sz w:val="24"/>
          <w:szCs w:val="24"/>
        </w:rPr>
        <w:t>a</w:t>
      </w:r>
      <w:r>
        <w:rPr>
          <w:rFonts w:ascii="Arial" w:eastAsia="Arial" w:hAnsi="Arial" w:cs="Arial"/>
          <w:color w:val="000000"/>
          <w:spacing w:val="1"/>
          <w:sz w:val="24"/>
          <w:szCs w:val="24"/>
        </w:rPr>
        <w:t>n</w:t>
      </w:r>
      <w:r>
        <w:rPr>
          <w:rFonts w:ascii="Arial" w:eastAsia="Arial" w:hAnsi="Arial" w:cs="Arial"/>
          <w:color w:val="000000"/>
          <w:spacing w:val="-2"/>
          <w:sz w:val="24"/>
          <w:szCs w:val="24"/>
        </w:rPr>
        <w:t>c</w:t>
      </w:r>
      <w:r>
        <w:rPr>
          <w:rFonts w:ascii="Arial" w:eastAsia="Arial" w:hAnsi="Arial" w:cs="Arial"/>
          <w:color w:val="000000"/>
          <w:sz w:val="24"/>
          <w:szCs w:val="24"/>
        </w:rPr>
        <w:t>e</w:t>
      </w:r>
      <w:r>
        <w:rPr>
          <w:rFonts w:ascii="Arial" w:eastAsia="Arial" w:hAnsi="Arial" w:cs="Arial"/>
          <w:color w:val="000000"/>
          <w:spacing w:val="12"/>
          <w:sz w:val="24"/>
          <w:szCs w:val="24"/>
        </w:rPr>
        <w:t xml:space="preserve"> </w:t>
      </w:r>
      <w:r>
        <w:rPr>
          <w:rFonts w:ascii="Arial" w:eastAsia="Arial" w:hAnsi="Arial" w:cs="Arial"/>
          <w:color w:val="000000"/>
          <w:spacing w:val="-2"/>
          <w:sz w:val="24"/>
          <w:szCs w:val="24"/>
        </w:rPr>
        <w:t>w</w:t>
      </w:r>
      <w:r>
        <w:rPr>
          <w:rFonts w:ascii="Arial" w:eastAsia="Arial" w:hAnsi="Arial" w:cs="Arial"/>
          <w:color w:val="000000"/>
          <w:sz w:val="24"/>
          <w:szCs w:val="24"/>
        </w:rPr>
        <w:t>hich</w:t>
      </w:r>
      <w:r>
        <w:rPr>
          <w:rFonts w:ascii="Arial" w:eastAsia="Arial" w:hAnsi="Arial" w:cs="Arial"/>
          <w:color w:val="000000"/>
          <w:spacing w:val="13"/>
          <w:sz w:val="24"/>
          <w:szCs w:val="24"/>
        </w:rPr>
        <w:t xml:space="preserve"> </w:t>
      </w:r>
      <w:r>
        <w:rPr>
          <w:rFonts w:ascii="Arial" w:eastAsia="Arial" w:hAnsi="Arial" w:cs="Arial"/>
          <w:color w:val="000000"/>
          <w:spacing w:val="1"/>
          <w:sz w:val="24"/>
          <w:szCs w:val="24"/>
        </w:rPr>
        <w:t>p</w:t>
      </w:r>
      <w:r>
        <w:rPr>
          <w:rFonts w:ascii="Arial" w:eastAsia="Arial" w:hAnsi="Arial" w:cs="Arial"/>
          <w:color w:val="000000"/>
          <w:sz w:val="24"/>
          <w:szCs w:val="24"/>
        </w:rPr>
        <w:t>er</w:t>
      </w:r>
      <w:r>
        <w:rPr>
          <w:rFonts w:ascii="Arial" w:eastAsia="Arial" w:hAnsi="Arial" w:cs="Arial"/>
          <w:color w:val="000000"/>
          <w:spacing w:val="1"/>
          <w:sz w:val="24"/>
          <w:szCs w:val="24"/>
        </w:rPr>
        <w:t>m</w:t>
      </w:r>
      <w:r>
        <w:rPr>
          <w:rFonts w:ascii="Arial" w:eastAsia="Arial" w:hAnsi="Arial" w:cs="Arial"/>
          <w:color w:val="000000"/>
          <w:sz w:val="24"/>
          <w:szCs w:val="24"/>
        </w:rPr>
        <w:t>its</w:t>
      </w:r>
      <w:r>
        <w:rPr>
          <w:rFonts w:ascii="Arial" w:eastAsia="Arial" w:hAnsi="Arial" w:cs="Arial"/>
          <w:color w:val="000000"/>
          <w:spacing w:val="12"/>
          <w:sz w:val="24"/>
          <w:szCs w:val="24"/>
        </w:rPr>
        <w:t xml:space="preserve"> </w:t>
      </w:r>
      <w:r>
        <w:rPr>
          <w:rFonts w:ascii="Arial" w:eastAsia="Arial" w:hAnsi="Arial" w:cs="Arial"/>
          <w:color w:val="000000"/>
          <w:sz w:val="24"/>
          <w:szCs w:val="24"/>
        </w:rPr>
        <w:t>i</w:t>
      </w:r>
      <w:r>
        <w:rPr>
          <w:rFonts w:ascii="Arial" w:eastAsia="Arial" w:hAnsi="Arial" w:cs="Arial"/>
          <w:color w:val="000000"/>
          <w:spacing w:val="1"/>
          <w:sz w:val="24"/>
          <w:szCs w:val="24"/>
        </w:rPr>
        <w:t>mpo</w:t>
      </w:r>
      <w:r>
        <w:rPr>
          <w:rFonts w:ascii="Arial" w:eastAsia="Arial" w:hAnsi="Arial" w:cs="Arial"/>
          <w:color w:val="000000"/>
          <w:sz w:val="24"/>
          <w:szCs w:val="24"/>
        </w:rPr>
        <w:t>rt</w:t>
      </w:r>
      <w:r>
        <w:rPr>
          <w:rFonts w:ascii="Arial" w:eastAsia="Arial" w:hAnsi="Arial" w:cs="Arial"/>
          <w:color w:val="000000"/>
          <w:spacing w:val="12"/>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f</w:t>
      </w:r>
      <w:r>
        <w:rPr>
          <w:rFonts w:ascii="Arial" w:eastAsia="Arial" w:hAnsi="Arial" w:cs="Arial"/>
          <w:color w:val="000000"/>
          <w:spacing w:val="14"/>
          <w:sz w:val="24"/>
          <w:szCs w:val="24"/>
        </w:rPr>
        <w:t xml:space="preserve"> </w:t>
      </w:r>
      <w:r>
        <w:rPr>
          <w:rFonts w:ascii="Arial" w:eastAsia="Arial" w:hAnsi="Arial" w:cs="Arial"/>
          <w:color w:val="000000"/>
          <w:spacing w:val="3"/>
          <w:sz w:val="24"/>
          <w:szCs w:val="24"/>
        </w:rPr>
        <w:t>s</w:t>
      </w:r>
      <w:r>
        <w:rPr>
          <w:rFonts w:ascii="Arial" w:eastAsia="Arial" w:hAnsi="Arial" w:cs="Arial"/>
          <w:color w:val="000000"/>
          <w:spacing w:val="1"/>
          <w:sz w:val="24"/>
          <w:szCs w:val="24"/>
        </w:rPr>
        <w:t>u</w:t>
      </w:r>
      <w:r>
        <w:rPr>
          <w:rFonts w:ascii="Arial" w:eastAsia="Arial" w:hAnsi="Arial" w:cs="Arial"/>
          <w:color w:val="000000"/>
          <w:sz w:val="24"/>
          <w:szCs w:val="24"/>
        </w:rPr>
        <w:t>ch</w:t>
      </w:r>
      <w:r>
        <w:rPr>
          <w:rFonts w:ascii="Arial" w:eastAsia="Arial" w:hAnsi="Arial" w:cs="Arial"/>
          <w:color w:val="000000"/>
          <w:spacing w:val="13"/>
          <w:sz w:val="24"/>
          <w:szCs w:val="24"/>
        </w:rPr>
        <w:t xml:space="preserve"> </w:t>
      </w:r>
      <w:r>
        <w:rPr>
          <w:rFonts w:ascii="Arial" w:eastAsia="Arial" w:hAnsi="Arial" w:cs="Arial"/>
          <w:color w:val="000000"/>
          <w:spacing w:val="-1"/>
          <w:sz w:val="24"/>
          <w:szCs w:val="24"/>
        </w:rPr>
        <w:t>g</w:t>
      </w:r>
      <w:r>
        <w:rPr>
          <w:rFonts w:ascii="Arial" w:eastAsia="Arial" w:hAnsi="Arial" w:cs="Arial"/>
          <w:color w:val="000000"/>
          <w:sz w:val="24"/>
          <w:szCs w:val="24"/>
        </w:rPr>
        <w:t>o</w:t>
      </w:r>
      <w:r>
        <w:rPr>
          <w:rFonts w:ascii="Arial" w:eastAsia="Arial" w:hAnsi="Arial" w:cs="Arial"/>
          <w:color w:val="000000"/>
          <w:spacing w:val="1"/>
          <w:sz w:val="24"/>
          <w:szCs w:val="24"/>
        </w:rPr>
        <w:t>o</w:t>
      </w:r>
      <w:r>
        <w:rPr>
          <w:rFonts w:ascii="Arial" w:eastAsia="Arial" w:hAnsi="Arial" w:cs="Arial"/>
          <w:color w:val="000000"/>
          <w:sz w:val="24"/>
          <w:szCs w:val="24"/>
        </w:rPr>
        <w:t>ds</w:t>
      </w:r>
      <w:r>
        <w:rPr>
          <w:rFonts w:ascii="Arial" w:eastAsia="Arial" w:hAnsi="Arial" w:cs="Arial"/>
          <w:color w:val="000000"/>
          <w:spacing w:val="10"/>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t</w:t>
      </w:r>
      <w:r>
        <w:rPr>
          <w:rFonts w:ascii="Arial" w:eastAsia="Arial" w:hAnsi="Arial" w:cs="Arial"/>
          <w:color w:val="000000"/>
          <w:spacing w:val="13"/>
          <w:sz w:val="24"/>
          <w:szCs w:val="24"/>
        </w:rPr>
        <w:t xml:space="preserve"> </w:t>
      </w:r>
      <w:r>
        <w:rPr>
          <w:rFonts w:ascii="Arial" w:eastAsia="Arial" w:hAnsi="Arial" w:cs="Arial"/>
          <w:color w:val="000000"/>
          <w:spacing w:val="-2"/>
          <w:sz w:val="24"/>
          <w:szCs w:val="24"/>
        </w:rPr>
        <w:t>z</w:t>
      </w:r>
      <w:r>
        <w:rPr>
          <w:rFonts w:ascii="Arial" w:eastAsia="Arial" w:hAnsi="Arial" w:cs="Arial"/>
          <w:color w:val="000000"/>
          <w:sz w:val="24"/>
          <w:szCs w:val="24"/>
        </w:rPr>
        <w:t>ero</w:t>
      </w:r>
      <w:r>
        <w:rPr>
          <w:rFonts w:ascii="Arial" w:eastAsia="Arial" w:hAnsi="Arial" w:cs="Arial"/>
          <w:color w:val="000000"/>
          <w:spacing w:val="13"/>
          <w:sz w:val="24"/>
          <w:szCs w:val="24"/>
        </w:rPr>
        <w:t xml:space="preserve"> </w:t>
      </w:r>
      <w:r>
        <w:rPr>
          <w:rFonts w:ascii="Arial" w:eastAsia="Arial" w:hAnsi="Arial" w:cs="Arial"/>
          <w:color w:val="000000"/>
          <w:sz w:val="24"/>
          <w:szCs w:val="24"/>
        </w:rPr>
        <w:t>cust</w:t>
      </w:r>
      <w:r>
        <w:rPr>
          <w:rFonts w:ascii="Arial" w:eastAsia="Arial" w:hAnsi="Arial" w:cs="Arial"/>
          <w:color w:val="000000"/>
          <w:spacing w:val="1"/>
          <w:sz w:val="24"/>
          <w:szCs w:val="24"/>
        </w:rPr>
        <w:t>o</w:t>
      </w:r>
      <w:r>
        <w:rPr>
          <w:rFonts w:ascii="Arial" w:eastAsia="Arial" w:hAnsi="Arial" w:cs="Arial"/>
          <w:color w:val="000000"/>
          <w:sz w:val="24"/>
          <w:szCs w:val="24"/>
        </w:rPr>
        <w:t>ms d</w:t>
      </w:r>
      <w:r>
        <w:rPr>
          <w:rFonts w:ascii="Arial" w:eastAsia="Arial" w:hAnsi="Arial" w:cs="Arial"/>
          <w:color w:val="000000"/>
          <w:spacing w:val="1"/>
          <w:sz w:val="24"/>
          <w:szCs w:val="24"/>
        </w:rPr>
        <w:t>u</w:t>
      </w:r>
      <w:r>
        <w:rPr>
          <w:rFonts w:ascii="Arial" w:eastAsia="Arial" w:hAnsi="Arial" w:cs="Arial"/>
          <w:color w:val="000000"/>
          <w:sz w:val="24"/>
          <w:szCs w:val="24"/>
        </w:rPr>
        <w:t>t</w:t>
      </w:r>
      <w:r>
        <w:rPr>
          <w:rFonts w:ascii="Arial" w:eastAsia="Arial" w:hAnsi="Arial" w:cs="Arial"/>
          <w:color w:val="000000"/>
          <w:spacing w:val="-1"/>
          <w:sz w:val="24"/>
          <w:szCs w:val="24"/>
        </w:rPr>
        <w:t>y</w:t>
      </w:r>
      <w:r>
        <w:rPr>
          <w:rFonts w:ascii="Arial" w:eastAsia="Arial" w:hAnsi="Arial" w:cs="Arial"/>
          <w:color w:val="000000"/>
          <w:sz w:val="24"/>
          <w:szCs w:val="24"/>
        </w:rPr>
        <w:t>.</w:t>
      </w:r>
    </w:p>
    <w:p w14:paraId="5F3B8A83" w14:textId="77777777" w:rsidR="00526E2F" w:rsidRDefault="00526E2F" w:rsidP="00526E2F">
      <w:pPr>
        <w:spacing w:after="1" w:line="120" w:lineRule="exact"/>
        <w:rPr>
          <w:rFonts w:ascii="Arial" w:eastAsia="Arial" w:hAnsi="Arial" w:cs="Arial"/>
          <w:sz w:val="12"/>
          <w:szCs w:val="12"/>
        </w:rPr>
      </w:pPr>
    </w:p>
    <w:p w14:paraId="0A3D9AE3" w14:textId="77777777" w:rsidR="00526E2F" w:rsidRDefault="00526E2F" w:rsidP="00526E2F">
      <w:pPr>
        <w:spacing w:after="0" w:line="240" w:lineRule="auto"/>
        <w:ind w:left="1539" w:right="1647" w:hanging="360"/>
        <w:jc w:val="both"/>
        <w:rPr>
          <w:rFonts w:ascii="Arial" w:eastAsia="Arial" w:hAnsi="Arial" w:cs="Arial"/>
          <w:color w:val="000000"/>
          <w:sz w:val="24"/>
          <w:szCs w:val="24"/>
        </w:rPr>
      </w:pPr>
      <w:r>
        <w:rPr>
          <w:rFonts w:ascii="Arial" w:eastAsia="Arial" w:hAnsi="Arial" w:cs="Arial"/>
          <w:color w:val="000000"/>
          <w:spacing w:val="2"/>
          <w:sz w:val="24"/>
          <w:szCs w:val="24"/>
        </w:rPr>
        <w:t>f</w:t>
      </w:r>
      <w:r>
        <w:rPr>
          <w:rFonts w:ascii="Arial" w:eastAsia="Arial" w:hAnsi="Arial" w:cs="Arial"/>
          <w:color w:val="000000"/>
          <w:sz w:val="24"/>
          <w:szCs w:val="24"/>
        </w:rPr>
        <w:t>)</w:t>
      </w:r>
      <w:r>
        <w:rPr>
          <w:rFonts w:ascii="Arial" w:eastAsia="Arial" w:hAnsi="Arial" w:cs="Arial"/>
          <w:color w:val="000000"/>
          <w:spacing w:val="144"/>
          <w:sz w:val="24"/>
          <w:szCs w:val="24"/>
        </w:rPr>
        <w:t xml:space="preserve"> </w:t>
      </w:r>
      <w:r>
        <w:rPr>
          <w:rFonts w:ascii="Arial" w:eastAsia="Arial" w:hAnsi="Arial" w:cs="Arial"/>
          <w:color w:val="000000"/>
          <w:spacing w:val="1"/>
          <w:sz w:val="24"/>
          <w:szCs w:val="24"/>
        </w:rPr>
        <w:t>S</w:t>
      </w:r>
      <w:r>
        <w:rPr>
          <w:rFonts w:ascii="Arial" w:eastAsia="Arial" w:hAnsi="Arial" w:cs="Arial"/>
          <w:color w:val="000000"/>
          <w:sz w:val="24"/>
          <w:szCs w:val="24"/>
        </w:rPr>
        <w:t>u</w:t>
      </w:r>
      <w:r>
        <w:rPr>
          <w:rFonts w:ascii="Arial" w:eastAsia="Arial" w:hAnsi="Arial" w:cs="Arial"/>
          <w:color w:val="000000"/>
          <w:spacing w:val="1"/>
          <w:sz w:val="24"/>
          <w:szCs w:val="24"/>
        </w:rPr>
        <w:t>pp</w:t>
      </w:r>
      <w:r>
        <w:rPr>
          <w:rFonts w:ascii="Arial" w:eastAsia="Arial" w:hAnsi="Arial" w:cs="Arial"/>
          <w:color w:val="000000"/>
          <w:sz w:val="24"/>
          <w:szCs w:val="24"/>
        </w:rPr>
        <w:t>ly</w:t>
      </w:r>
      <w:r>
        <w:rPr>
          <w:rFonts w:ascii="Arial" w:eastAsia="Arial" w:hAnsi="Arial" w:cs="Arial"/>
          <w:color w:val="000000"/>
          <w:spacing w:val="33"/>
          <w:sz w:val="24"/>
          <w:szCs w:val="24"/>
        </w:rPr>
        <w:t xml:space="preserve"> </w:t>
      </w:r>
      <w:r>
        <w:rPr>
          <w:rFonts w:ascii="Arial" w:eastAsia="Arial" w:hAnsi="Arial" w:cs="Arial"/>
          <w:color w:val="000000"/>
          <w:sz w:val="24"/>
          <w:szCs w:val="24"/>
        </w:rPr>
        <w:t>of</w:t>
      </w:r>
      <w:r>
        <w:rPr>
          <w:rFonts w:ascii="Arial" w:eastAsia="Arial" w:hAnsi="Arial" w:cs="Arial"/>
          <w:color w:val="000000"/>
          <w:spacing w:val="36"/>
          <w:sz w:val="24"/>
          <w:szCs w:val="24"/>
        </w:rPr>
        <w:t xml:space="preserve"> </w:t>
      </w:r>
      <w:r>
        <w:rPr>
          <w:rFonts w:ascii="Arial" w:eastAsia="Arial" w:hAnsi="Arial" w:cs="Arial"/>
          <w:color w:val="000000"/>
          <w:sz w:val="24"/>
          <w:szCs w:val="24"/>
        </w:rPr>
        <w:t>ca</w:t>
      </w:r>
      <w:r>
        <w:rPr>
          <w:rFonts w:ascii="Arial" w:eastAsia="Arial" w:hAnsi="Arial" w:cs="Arial"/>
          <w:color w:val="000000"/>
          <w:spacing w:val="1"/>
          <w:sz w:val="24"/>
          <w:szCs w:val="24"/>
        </w:rPr>
        <w:t>p</w:t>
      </w:r>
      <w:r>
        <w:rPr>
          <w:rFonts w:ascii="Arial" w:eastAsia="Arial" w:hAnsi="Arial" w:cs="Arial"/>
          <w:color w:val="000000"/>
          <w:sz w:val="24"/>
          <w:szCs w:val="24"/>
        </w:rPr>
        <w:t>i</w:t>
      </w:r>
      <w:r>
        <w:rPr>
          <w:rFonts w:ascii="Arial" w:eastAsia="Arial" w:hAnsi="Arial" w:cs="Arial"/>
          <w:color w:val="000000"/>
          <w:spacing w:val="-1"/>
          <w:sz w:val="24"/>
          <w:szCs w:val="24"/>
        </w:rPr>
        <w:t>t</w:t>
      </w:r>
      <w:r>
        <w:rPr>
          <w:rFonts w:ascii="Arial" w:eastAsia="Arial" w:hAnsi="Arial" w:cs="Arial"/>
          <w:color w:val="000000"/>
          <w:sz w:val="24"/>
          <w:szCs w:val="24"/>
        </w:rPr>
        <w:t>al</w:t>
      </w:r>
      <w:r>
        <w:rPr>
          <w:rFonts w:ascii="Arial" w:eastAsia="Arial" w:hAnsi="Arial" w:cs="Arial"/>
          <w:color w:val="000000"/>
          <w:spacing w:val="35"/>
          <w:sz w:val="24"/>
          <w:szCs w:val="24"/>
        </w:rPr>
        <w:t xml:space="preserve"> </w:t>
      </w:r>
      <w:r>
        <w:rPr>
          <w:rFonts w:ascii="Arial" w:eastAsia="Arial" w:hAnsi="Arial" w:cs="Arial"/>
          <w:color w:val="000000"/>
          <w:sz w:val="24"/>
          <w:szCs w:val="24"/>
        </w:rPr>
        <w:t>go</w:t>
      </w:r>
      <w:r>
        <w:rPr>
          <w:rFonts w:ascii="Arial" w:eastAsia="Arial" w:hAnsi="Arial" w:cs="Arial"/>
          <w:color w:val="000000"/>
          <w:spacing w:val="-1"/>
          <w:sz w:val="24"/>
          <w:szCs w:val="24"/>
        </w:rPr>
        <w:t>o</w:t>
      </w:r>
      <w:r>
        <w:rPr>
          <w:rFonts w:ascii="Arial" w:eastAsia="Arial" w:hAnsi="Arial" w:cs="Arial"/>
          <w:color w:val="000000"/>
          <w:sz w:val="24"/>
          <w:szCs w:val="24"/>
        </w:rPr>
        <w:t>ds</w:t>
      </w:r>
      <w:r>
        <w:rPr>
          <w:rFonts w:ascii="Arial" w:eastAsia="Arial" w:hAnsi="Arial" w:cs="Arial"/>
          <w:color w:val="000000"/>
          <w:spacing w:val="36"/>
          <w:sz w:val="24"/>
          <w:szCs w:val="24"/>
        </w:rPr>
        <w:t xml:space="preserve"> </w:t>
      </w:r>
      <w:r>
        <w:rPr>
          <w:rFonts w:ascii="Arial" w:eastAsia="Arial" w:hAnsi="Arial" w:cs="Arial"/>
          <w:color w:val="000000"/>
          <w:sz w:val="24"/>
          <w:szCs w:val="24"/>
        </w:rPr>
        <w:t>and</w:t>
      </w:r>
      <w:r>
        <w:rPr>
          <w:rFonts w:ascii="Arial" w:eastAsia="Arial" w:hAnsi="Arial" w:cs="Arial"/>
          <w:color w:val="000000"/>
          <w:spacing w:val="36"/>
          <w:sz w:val="24"/>
          <w:szCs w:val="24"/>
        </w:rPr>
        <w:t xml:space="preserve"> </w:t>
      </w:r>
      <w:r>
        <w:rPr>
          <w:rFonts w:ascii="Arial" w:eastAsia="Arial" w:hAnsi="Arial" w:cs="Arial"/>
          <w:color w:val="000000"/>
          <w:spacing w:val="-1"/>
          <w:sz w:val="24"/>
          <w:szCs w:val="24"/>
        </w:rPr>
        <w:t>s</w:t>
      </w:r>
      <w:r>
        <w:rPr>
          <w:rFonts w:ascii="Arial" w:eastAsia="Arial" w:hAnsi="Arial" w:cs="Arial"/>
          <w:color w:val="000000"/>
          <w:sz w:val="24"/>
          <w:szCs w:val="24"/>
        </w:rPr>
        <w:t>pares</w:t>
      </w:r>
      <w:r>
        <w:rPr>
          <w:rFonts w:ascii="Arial" w:eastAsia="Arial" w:hAnsi="Arial" w:cs="Arial"/>
          <w:color w:val="000000"/>
          <w:spacing w:val="34"/>
          <w:sz w:val="24"/>
          <w:szCs w:val="24"/>
        </w:rPr>
        <w:t xml:space="preserve"> </w:t>
      </w:r>
      <w:r>
        <w:rPr>
          <w:rFonts w:ascii="Arial" w:eastAsia="Arial" w:hAnsi="Arial" w:cs="Arial"/>
          <w:color w:val="000000"/>
          <w:sz w:val="24"/>
          <w:szCs w:val="24"/>
        </w:rPr>
        <w:t>to</w:t>
      </w:r>
      <w:r>
        <w:rPr>
          <w:rFonts w:ascii="Arial" w:eastAsia="Arial" w:hAnsi="Arial" w:cs="Arial"/>
          <w:color w:val="000000"/>
          <w:spacing w:val="35"/>
          <w:sz w:val="24"/>
          <w:szCs w:val="24"/>
        </w:rPr>
        <w:t xml:space="preserve"> </w:t>
      </w:r>
      <w:r>
        <w:rPr>
          <w:rFonts w:ascii="Arial" w:eastAsia="Arial" w:hAnsi="Arial" w:cs="Arial"/>
          <w:color w:val="000000"/>
          <w:sz w:val="24"/>
          <w:szCs w:val="24"/>
        </w:rPr>
        <w:t>f</w:t>
      </w:r>
      <w:r>
        <w:rPr>
          <w:rFonts w:ascii="Arial" w:eastAsia="Arial" w:hAnsi="Arial" w:cs="Arial"/>
          <w:color w:val="000000"/>
          <w:spacing w:val="2"/>
          <w:sz w:val="24"/>
          <w:szCs w:val="24"/>
        </w:rPr>
        <w:t>e</w:t>
      </w:r>
      <w:r>
        <w:rPr>
          <w:rFonts w:ascii="Arial" w:eastAsia="Arial" w:hAnsi="Arial" w:cs="Arial"/>
          <w:color w:val="000000"/>
          <w:sz w:val="24"/>
          <w:szCs w:val="24"/>
        </w:rPr>
        <w:t>rti</w:t>
      </w:r>
      <w:r>
        <w:rPr>
          <w:rFonts w:ascii="Arial" w:eastAsia="Arial" w:hAnsi="Arial" w:cs="Arial"/>
          <w:color w:val="000000"/>
          <w:spacing w:val="-1"/>
          <w:sz w:val="24"/>
          <w:szCs w:val="24"/>
        </w:rPr>
        <w:t>l</w:t>
      </w:r>
      <w:r>
        <w:rPr>
          <w:rFonts w:ascii="Arial" w:eastAsia="Arial" w:hAnsi="Arial" w:cs="Arial"/>
          <w:color w:val="000000"/>
          <w:sz w:val="24"/>
          <w:szCs w:val="24"/>
        </w:rPr>
        <w:t>ise</w:t>
      </w:r>
      <w:r>
        <w:rPr>
          <w:rFonts w:ascii="Arial" w:eastAsia="Arial" w:hAnsi="Arial" w:cs="Arial"/>
          <w:color w:val="000000"/>
          <w:spacing w:val="36"/>
          <w:sz w:val="24"/>
          <w:szCs w:val="24"/>
        </w:rPr>
        <w:t xml:space="preserve"> </w:t>
      </w:r>
      <w:r>
        <w:rPr>
          <w:rFonts w:ascii="Arial" w:eastAsia="Arial" w:hAnsi="Arial" w:cs="Arial"/>
          <w:color w:val="000000"/>
          <w:spacing w:val="1"/>
          <w:sz w:val="24"/>
          <w:szCs w:val="24"/>
        </w:rPr>
        <w:t>p</w:t>
      </w:r>
      <w:r>
        <w:rPr>
          <w:rFonts w:ascii="Arial" w:eastAsia="Arial" w:hAnsi="Arial" w:cs="Arial"/>
          <w:color w:val="000000"/>
          <w:sz w:val="24"/>
          <w:szCs w:val="24"/>
        </w:rPr>
        <w:t>lants</w:t>
      </w:r>
      <w:r>
        <w:rPr>
          <w:rFonts w:ascii="Arial" w:eastAsia="Arial" w:hAnsi="Arial" w:cs="Arial"/>
          <w:color w:val="000000"/>
          <w:spacing w:val="36"/>
          <w:sz w:val="24"/>
          <w:szCs w:val="24"/>
        </w:rPr>
        <w:t xml:space="preserve"> </w:t>
      </w:r>
      <w:r>
        <w:rPr>
          <w:rFonts w:ascii="Arial" w:eastAsia="Arial" w:hAnsi="Arial" w:cs="Arial"/>
          <w:color w:val="000000"/>
          <w:spacing w:val="-2"/>
          <w:sz w:val="24"/>
          <w:szCs w:val="24"/>
        </w:rPr>
        <w:t>i</w:t>
      </w:r>
      <w:r>
        <w:rPr>
          <w:rFonts w:ascii="Arial" w:eastAsia="Arial" w:hAnsi="Arial" w:cs="Arial"/>
          <w:color w:val="000000"/>
          <w:sz w:val="24"/>
          <w:szCs w:val="24"/>
        </w:rPr>
        <w:t>f</w:t>
      </w:r>
      <w:r>
        <w:rPr>
          <w:rFonts w:ascii="Arial" w:eastAsia="Arial" w:hAnsi="Arial" w:cs="Arial"/>
          <w:color w:val="000000"/>
          <w:spacing w:val="35"/>
          <w:sz w:val="24"/>
          <w:szCs w:val="24"/>
        </w:rPr>
        <w:t xml:space="preserve"> </w:t>
      </w:r>
      <w:r>
        <w:rPr>
          <w:rFonts w:ascii="Arial" w:eastAsia="Arial" w:hAnsi="Arial" w:cs="Arial"/>
          <w:color w:val="000000"/>
          <w:sz w:val="24"/>
          <w:szCs w:val="24"/>
        </w:rPr>
        <w:t>the su</w:t>
      </w:r>
      <w:r>
        <w:rPr>
          <w:rFonts w:ascii="Arial" w:eastAsia="Arial" w:hAnsi="Arial" w:cs="Arial"/>
          <w:color w:val="000000"/>
          <w:spacing w:val="1"/>
          <w:sz w:val="24"/>
          <w:szCs w:val="24"/>
        </w:rPr>
        <w:t>pp</w:t>
      </w:r>
      <w:r>
        <w:rPr>
          <w:rFonts w:ascii="Arial" w:eastAsia="Arial" w:hAnsi="Arial" w:cs="Arial"/>
          <w:color w:val="000000"/>
          <w:sz w:val="24"/>
          <w:szCs w:val="24"/>
        </w:rPr>
        <w:t>ly</w:t>
      </w:r>
      <w:r>
        <w:rPr>
          <w:rFonts w:ascii="Arial" w:eastAsia="Arial" w:hAnsi="Arial" w:cs="Arial"/>
          <w:color w:val="000000"/>
          <w:spacing w:val="141"/>
          <w:sz w:val="24"/>
          <w:szCs w:val="24"/>
        </w:rPr>
        <w:t xml:space="preserve"> </w:t>
      </w:r>
      <w:r>
        <w:rPr>
          <w:rFonts w:ascii="Arial" w:eastAsia="Arial" w:hAnsi="Arial" w:cs="Arial"/>
          <w:color w:val="000000"/>
          <w:sz w:val="24"/>
          <w:szCs w:val="24"/>
        </w:rPr>
        <w:t>is</w:t>
      </w:r>
      <w:r>
        <w:rPr>
          <w:rFonts w:ascii="Arial" w:eastAsia="Arial" w:hAnsi="Arial" w:cs="Arial"/>
          <w:color w:val="000000"/>
          <w:spacing w:val="144"/>
          <w:sz w:val="24"/>
          <w:szCs w:val="24"/>
        </w:rPr>
        <w:t xml:space="preserve"> </w:t>
      </w:r>
      <w:r>
        <w:rPr>
          <w:rFonts w:ascii="Arial" w:eastAsia="Arial" w:hAnsi="Arial" w:cs="Arial"/>
          <w:color w:val="000000"/>
          <w:spacing w:val="1"/>
          <w:sz w:val="24"/>
          <w:szCs w:val="24"/>
        </w:rPr>
        <w:t>ma</w:t>
      </w:r>
      <w:r>
        <w:rPr>
          <w:rFonts w:ascii="Arial" w:eastAsia="Arial" w:hAnsi="Arial" w:cs="Arial"/>
          <w:color w:val="000000"/>
          <w:sz w:val="24"/>
          <w:szCs w:val="24"/>
        </w:rPr>
        <w:t>de</w:t>
      </w:r>
      <w:r>
        <w:rPr>
          <w:rFonts w:ascii="Arial" w:eastAsia="Arial" w:hAnsi="Arial" w:cs="Arial"/>
          <w:color w:val="000000"/>
          <w:spacing w:val="144"/>
          <w:sz w:val="24"/>
          <w:szCs w:val="24"/>
        </w:rPr>
        <w:t xml:space="preserve"> </w:t>
      </w:r>
      <w:r>
        <w:rPr>
          <w:rFonts w:ascii="Arial" w:eastAsia="Arial" w:hAnsi="Arial" w:cs="Arial"/>
          <w:color w:val="000000"/>
          <w:spacing w:val="-1"/>
          <w:sz w:val="24"/>
          <w:szCs w:val="24"/>
        </w:rPr>
        <w:t>un</w:t>
      </w:r>
      <w:r>
        <w:rPr>
          <w:rFonts w:ascii="Arial" w:eastAsia="Arial" w:hAnsi="Arial" w:cs="Arial"/>
          <w:color w:val="000000"/>
          <w:sz w:val="24"/>
          <w:szCs w:val="24"/>
        </w:rPr>
        <w:t>der</w:t>
      </w:r>
      <w:r>
        <w:rPr>
          <w:rFonts w:ascii="Arial" w:eastAsia="Arial" w:hAnsi="Arial" w:cs="Arial"/>
          <w:color w:val="000000"/>
          <w:spacing w:val="144"/>
          <w:sz w:val="24"/>
          <w:szCs w:val="24"/>
        </w:rPr>
        <w:t xml:space="preserve"> </w:t>
      </w:r>
      <w:r>
        <w:rPr>
          <w:rFonts w:ascii="Arial" w:eastAsia="Arial" w:hAnsi="Arial" w:cs="Arial"/>
          <w:color w:val="000000"/>
          <w:sz w:val="24"/>
          <w:szCs w:val="24"/>
        </w:rPr>
        <w:t>the</w:t>
      </w:r>
      <w:r>
        <w:rPr>
          <w:rFonts w:ascii="Arial" w:eastAsia="Arial" w:hAnsi="Arial" w:cs="Arial"/>
          <w:color w:val="000000"/>
          <w:spacing w:val="144"/>
          <w:sz w:val="24"/>
          <w:szCs w:val="24"/>
        </w:rPr>
        <w:t xml:space="preserve"> </w:t>
      </w:r>
      <w:r>
        <w:rPr>
          <w:rFonts w:ascii="Arial" w:eastAsia="Arial" w:hAnsi="Arial" w:cs="Arial"/>
          <w:color w:val="000000"/>
          <w:sz w:val="24"/>
          <w:szCs w:val="24"/>
        </w:rPr>
        <w:t>proced</w:t>
      </w:r>
      <w:r>
        <w:rPr>
          <w:rFonts w:ascii="Arial" w:eastAsia="Arial" w:hAnsi="Arial" w:cs="Arial"/>
          <w:color w:val="000000"/>
          <w:spacing w:val="1"/>
          <w:sz w:val="24"/>
          <w:szCs w:val="24"/>
        </w:rPr>
        <w:t>u</w:t>
      </w:r>
      <w:r>
        <w:rPr>
          <w:rFonts w:ascii="Arial" w:eastAsia="Arial" w:hAnsi="Arial" w:cs="Arial"/>
          <w:color w:val="000000"/>
          <w:sz w:val="24"/>
          <w:szCs w:val="24"/>
        </w:rPr>
        <w:t>re</w:t>
      </w:r>
      <w:r>
        <w:rPr>
          <w:rFonts w:ascii="Arial" w:eastAsia="Arial" w:hAnsi="Arial" w:cs="Arial"/>
          <w:color w:val="000000"/>
          <w:spacing w:val="148"/>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f</w:t>
      </w:r>
      <w:r>
        <w:rPr>
          <w:rFonts w:ascii="Arial" w:eastAsia="Arial" w:hAnsi="Arial" w:cs="Arial"/>
          <w:color w:val="000000"/>
          <w:spacing w:val="146"/>
          <w:sz w:val="24"/>
          <w:szCs w:val="24"/>
        </w:rPr>
        <w:t xml:space="preserve"> </w:t>
      </w:r>
      <w:r>
        <w:rPr>
          <w:rFonts w:ascii="Arial" w:eastAsia="Arial" w:hAnsi="Arial" w:cs="Arial"/>
          <w:color w:val="000000"/>
          <w:sz w:val="24"/>
          <w:szCs w:val="24"/>
        </w:rPr>
        <w:t>in</w:t>
      </w:r>
      <w:r>
        <w:rPr>
          <w:rFonts w:ascii="Arial" w:eastAsia="Arial" w:hAnsi="Arial" w:cs="Arial"/>
          <w:color w:val="000000"/>
          <w:spacing w:val="1"/>
          <w:sz w:val="24"/>
          <w:szCs w:val="24"/>
        </w:rPr>
        <w:t>te</w:t>
      </w:r>
      <w:r>
        <w:rPr>
          <w:rFonts w:ascii="Arial" w:eastAsia="Arial" w:hAnsi="Arial" w:cs="Arial"/>
          <w:color w:val="000000"/>
          <w:spacing w:val="-2"/>
          <w:sz w:val="24"/>
          <w:szCs w:val="24"/>
        </w:rPr>
        <w:t>r</w:t>
      </w:r>
      <w:r>
        <w:rPr>
          <w:rFonts w:ascii="Arial" w:eastAsia="Arial" w:hAnsi="Arial" w:cs="Arial"/>
          <w:color w:val="000000"/>
          <w:sz w:val="24"/>
          <w:szCs w:val="24"/>
        </w:rPr>
        <w:t>national co</w:t>
      </w:r>
      <w:r>
        <w:rPr>
          <w:rFonts w:ascii="Arial" w:eastAsia="Arial" w:hAnsi="Arial" w:cs="Arial"/>
          <w:color w:val="000000"/>
          <w:spacing w:val="2"/>
          <w:sz w:val="24"/>
          <w:szCs w:val="24"/>
        </w:rPr>
        <w:t>m</w:t>
      </w:r>
      <w:r>
        <w:rPr>
          <w:rFonts w:ascii="Arial" w:eastAsia="Arial" w:hAnsi="Arial" w:cs="Arial"/>
          <w:color w:val="000000"/>
          <w:spacing w:val="-1"/>
          <w:sz w:val="24"/>
          <w:szCs w:val="24"/>
        </w:rPr>
        <w:t>p</w:t>
      </w:r>
      <w:r>
        <w:rPr>
          <w:rFonts w:ascii="Arial" w:eastAsia="Arial" w:hAnsi="Arial" w:cs="Arial"/>
          <w:color w:val="000000"/>
          <w:sz w:val="24"/>
          <w:szCs w:val="24"/>
        </w:rPr>
        <w:t>etiti</w:t>
      </w:r>
      <w:r>
        <w:rPr>
          <w:rFonts w:ascii="Arial" w:eastAsia="Arial" w:hAnsi="Arial" w:cs="Arial"/>
          <w:color w:val="000000"/>
          <w:spacing w:val="-1"/>
          <w:sz w:val="24"/>
          <w:szCs w:val="24"/>
        </w:rPr>
        <w:t>v</w:t>
      </w:r>
      <w:r>
        <w:rPr>
          <w:rFonts w:ascii="Arial" w:eastAsia="Arial" w:hAnsi="Arial" w:cs="Arial"/>
          <w:color w:val="000000"/>
          <w:sz w:val="24"/>
          <w:szCs w:val="24"/>
        </w:rPr>
        <w:t xml:space="preserve">e </w:t>
      </w:r>
      <w:r>
        <w:rPr>
          <w:rFonts w:ascii="Arial" w:eastAsia="Arial" w:hAnsi="Arial" w:cs="Arial"/>
          <w:color w:val="000000"/>
          <w:spacing w:val="1"/>
          <w:sz w:val="24"/>
          <w:szCs w:val="24"/>
        </w:rPr>
        <w:t>b</w:t>
      </w:r>
      <w:r>
        <w:rPr>
          <w:rFonts w:ascii="Arial" w:eastAsia="Arial" w:hAnsi="Arial" w:cs="Arial"/>
          <w:color w:val="000000"/>
          <w:sz w:val="24"/>
          <w:szCs w:val="24"/>
        </w:rPr>
        <w:t>id</w:t>
      </w:r>
      <w:r>
        <w:rPr>
          <w:rFonts w:ascii="Arial" w:eastAsia="Arial" w:hAnsi="Arial" w:cs="Arial"/>
          <w:color w:val="000000"/>
          <w:spacing w:val="1"/>
          <w:sz w:val="24"/>
          <w:szCs w:val="24"/>
        </w:rPr>
        <w:t>d</w:t>
      </w:r>
      <w:r>
        <w:rPr>
          <w:rFonts w:ascii="Arial" w:eastAsia="Arial" w:hAnsi="Arial" w:cs="Arial"/>
          <w:color w:val="000000"/>
          <w:sz w:val="24"/>
          <w:szCs w:val="24"/>
        </w:rPr>
        <w:t>ing.</w:t>
      </w:r>
    </w:p>
    <w:p w14:paraId="786B9B07" w14:textId="77777777" w:rsidR="00526E2F" w:rsidRDefault="00526E2F" w:rsidP="00526E2F">
      <w:pPr>
        <w:spacing w:before="119" w:after="0" w:line="240" w:lineRule="auto"/>
        <w:ind w:left="1539" w:right="1651" w:hanging="360"/>
        <w:jc w:val="both"/>
        <w:rPr>
          <w:rFonts w:ascii="Arial" w:eastAsia="Arial" w:hAnsi="Arial" w:cs="Arial"/>
          <w:color w:val="000000"/>
          <w:sz w:val="24"/>
          <w:szCs w:val="24"/>
        </w:rPr>
      </w:pPr>
      <w:r>
        <w:rPr>
          <w:rFonts w:ascii="Arial" w:eastAsia="Arial" w:hAnsi="Arial" w:cs="Arial"/>
          <w:color w:val="000000"/>
          <w:spacing w:val="-1"/>
          <w:sz w:val="24"/>
          <w:szCs w:val="24"/>
        </w:rPr>
        <w:t>g</w:t>
      </w:r>
      <w:r>
        <w:rPr>
          <w:rFonts w:ascii="Arial" w:eastAsia="Arial" w:hAnsi="Arial" w:cs="Arial"/>
          <w:color w:val="000000"/>
          <w:sz w:val="24"/>
          <w:szCs w:val="24"/>
        </w:rPr>
        <w:t>)</w:t>
      </w:r>
      <w:r>
        <w:rPr>
          <w:rFonts w:ascii="Arial" w:eastAsia="Arial" w:hAnsi="Arial" w:cs="Arial"/>
          <w:color w:val="000000"/>
          <w:spacing w:val="80"/>
          <w:sz w:val="24"/>
          <w:szCs w:val="24"/>
        </w:rPr>
        <w:t xml:space="preserve"> </w:t>
      </w:r>
      <w:r>
        <w:rPr>
          <w:rFonts w:ascii="Arial" w:eastAsia="Arial" w:hAnsi="Arial" w:cs="Arial"/>
          <w:color w:val="000000"/>
          <w:spacing w:val="1"/>
          <w:sz w:val="24"/>
          <w:szCs w:val="24"/>
        </w:rPr>
        <w:t>Su</w:t>
      </w:r>
      <w:r>
        <w:rPr>
          <w:rFonts w:ascii="Arial" w:eastAsia="Arial" w:hAnsi="Arial" w:cs="Arial"/>
          <w:color w:val="000000"/>
          <w:sz w:val="24"/>
          <w:szCs w:val="24"/>
        </w:rPr>
        <w:t>p</w:t>
      </w:r>
      <w:r>
        <w:rPr>
          <w:rFonts w:ascii="Arial" w:eastAsia="Arial" w:hAnsi="Arial" w:cs="Arial"/>
          <w:color w:val="000000"/>
          <w:spacing w:val="1"/>
          <w:sz w:val="24"/>
          <w:szCs w:val="24"/>
        </w:rPr>
        <w:t>p</w:t>
      </w:r>
      <w:r>
        <w:rPr>
          <w:rFonts w:ascii="Arial" w:eastAsia="Arial" w:hAnsi="Arial" w:cs="Arial"/>
          <w:color w:val="000000"/>
          <w:sz w:val="24"/>
          <w:szCs w:val="24"/>
        </w:rPr>
        <w:t>ly</w:t>
      </w:r>
      <w:r>
        <w:rPr>
          <w:rFonts w:ascii="Arial" w:eastAsia="Arial" w:hAnsi="Arial" w:cs="Arial"/>
          <w:color w:val="000000"/>
          <w:spacing w:val="96"/>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f</w:t>
      </w:r>
      <w:r>
        <w:rPr>
          <w:rFonts w:ascii="Arial" w:eastAsia="Arial" w:hAnsi="Arial" w:cs="Arial"/>
          <w:color w:val="000000"/>
          <w:spacing w:val="99"/>
          <w:sz w:val="24"/>
          <w:szCs w:val="24"/>
        </w:rPr>
        <w:t xml:space="preserve"> </w:t>
      </w:r>
      <w:r>
        <w:rPr>
          <w:rFonts w:ascii="Arial" w:eastAsia="Arial" w:hAnsi="Arial" w:cs="Arial"/>
          <w:color w:val="000000"/>
          <w:spacing w:val="-1"/>
          <w:sz w:val="24"/>
          <w:szCs w:val="24"/>
        </w:rPr>
        <w:t>g</w:t>
      </w:r>
      <w:r>
        <w:rPr>
          <w:rFonts w:ascii="Arial" w:eastAsia="Arial" w:hAnsi="Arial" w:cs="Arial"/>
          <w:color w:val="000000"/>
          <w:sz w:val="24"/>
          <w:szCs w:val="24"/>
        </w:rPr>
        <w:t>o</w:t>
      </w:r>
      <w:r>
        <w:rPr>
          <w:rFonts w:ascii="Arial" w:eastAsia="Arial" w:hAnsi="Arial" w:cs="Arial"/>
          <w:color w:val="000000"/>
          <w:spacing w:val="1"/>
          <w:sz w:val="24"/>
          <w:szCs w:val="24"/>
        </w:rPr>
        <w:t>o</w:t>
      </w:r>
      <w:r>
        <w:rPr>
          <w:rFonts w:ascii="Arial" w:eastAsia="Arial" w:hAnsi="Arial" w:cs="Arial"/>
          <w:color w:val="000000"/>
          <w:sz w:val="24"/>
          <w:szCs w:val="24"/>
        </w:rPr>
        <w:t>ds</w:t>
      </w:r>
      <w:r>
        <w:rPr>
          <w:rFonts w:ascii="Arial" w:eastAsia="Arial" w:hAnsi="Arial" w:cs="Arial"/>
          <w:color w:val="000000"/>
          <w:spacing w:val="97"/>
          <w:sz w:val="24"/>
          <w:szCs w:val="24"/>
        </w:rPr>
        <w:t xml:space="preserve"> </w:t>
      </w:r>
      <w:r>
        <w:rPr>
          <w:rFonts w:ascii="Arial" w:eastAsia="Arial" w:hAnsi="Arial" w:cs="Arial"/>
          <w:color w:val="000000"/>
          <w:sz w:val="24"/>
          <w:szCs w:val="24"/>
        </w:rPr>
        <w:t>to</w:t>
      </w:r>
      <w:r>
        <w:rPr>
          <w:rFonts w:ascii="Arial" w:eastAsia="Arial" w:hAnsi="Arial" w:cs="Arial"/>
          <w:color w:val="000000"/>
          <w:spacing w:val="95"/>
          <w:sz w:val="24"/>
          <w:szCs w:val="24"/>
        </w:rPr>
        <w:t xml:space="preserve"> </w:t>
      </w:r>
      <w:r>
        <w:rPr>
          <w:rFonts w:ascii="Arial" w:eastAsia="Arial" w:hAnsi="Arial" w:cs="Arial"/>
          <w:color w:val="000000"/>
          <w:spacing w:val="1"/>
          <w:sz w:val="24"/>
          <w:szCs w:val="24"/>
        </w:rPr>
        <w:t>p</w:t>
      </w:r>
      <w:r>
        <w:rPr>
          <w:rFonts w:ascii="Arial" w:eastAsia="Arial" w:hAnsi="Arial" w:cs="Arial"/>
          <w:color w:val="000000"/>
          <w:sz w:val="24"/>
          <w:szCs w:val="24"/>
        </w:rPr>
        <w:t>rojects</w:t>
      </w:r>
      <w:r>
        <w:rPr>
          <w:rFonts w:ascii="Arial" w:eastAsia="Arial" w:hAnsi="Arial" w:cs="Arial"/>
          <w:color w:val="000000"/>
          <w:spacing w:val="97"/>
          <w:sz w:val="24"/>
          <w:szCs w:val="24"/>
        </w:rPr>
        <w:t xml:space="preserve"> </w:t>
      </w:r>
      <w:r>
        <w:rPr>
          <w:rFonts w:ascii="Arial" w:eastAsia="Arial" w:hAnsi="Arial" w:cs="Arial"/>
          <w:color w:val="000000"/>
          <w:spacing w:val="3"/>
          <w:sz w:val="24"/>
          <w:szCs w:val="24"/>
        </w:rPr>
        <w:t>f</w:t>
      </w:r>
      <w:r>
        <w:rPr>
          <w:rFonts w:ascii="Arial" w:eastAsia="Arial" w:hAnsi="Arial" w:cs="Arial"/>
          <w:color w:val="000000"/>
          <w:spacing w:val="-2"/>
          <w:sz w:val="24"/>
          <w:szCs w:val="24"/>
        </w:rPr>
        <w:t>i</w:t>
      </w:r>
      <w:r>
        <w:rPr>
          <w:rFonts w:ascii="Arial" w:eastAsia="Arial" w:hAnsi="Arial" w:cs="Arial"/>
          <w:color w:val="000000"/>
          <w:sz w:val="24"/>
          <w:szCs w:val="24"/>
        </w:rPr>
        <w:t>na</w:t>
      </w:r>
      <w:r>
        <w:rPr>
          <w:rFonts w:ascii="Arial" w:eastAsia="Arial" w:hAnsi="Arial" w:cs="Arial"/>
          <w:color w:val="000000"/>
          <w:spacing w:val="1"/>
          <w:sz w:val="24"/>
          <w:szCs w:val="24"/>
        </w:rPr>
        <w:t>n</w:t>
      </w:r>
      <w:r>
        <w:rPr>
          <w:rFonts w:ascii="Arial" w:eastAsia="Arial" w:hAnsi="Arial" w:cs="Arial"/>
          <w:color w:val="000000"/>
          <w:spacing w:val="-2"/>
          <w:sz w:val="24"/>
          <w:szCs w:val="24"/>
        </w:rPr>
        <w:t>c</w:t>
      </w:r>
      <w:r>
        <w:rPr>
          <w:rFonts w:ascii="Arial" w:eastAsia="Arial" w:hAnsi="Arial" w:cs="Arial"/>
          <w:color w:val="000000"/>
          <w:sz w:val="24"/>
          <w:szCs w:val="24"/>
        </w:rPr>
        <w:t>ed</w:t>
      </w:r>
      <w:r>
        <w:rPr>
          <w:rFonts w:ascii="Arial" w:eastAsia="Arial" w:hAnsi="Arial" w:cs="Arial"/>
          <w:color w:val="000000"/>
          <w:spacing w:val="97"/>
          <w:sz w:val="24"/>
          <w:szCs w:val="24"/>
        </w:rPr>
        <w:t xml:space="preserve"> </w:t>
      </w:r>
      <w:r>
        <w:rPr>
          <w:rFonts w:ascii="Arial" w:eastAsia="Arial" w:hAnsi="Arial" w:cs="Arial"/>
          <w:color w:val="000000"/>
          <w:spacing w:val="1"/>
          <w:sz w:val="24"/>
          <w:szCs w:val="24"/>
        </w:rPr>
        <w:t>b</w:t>
      </w:r>
      <w:r>
        <w:rPr>
          <w:rFonts w:ascii="Arial" w:eastAsia="Arial" w:hAnsi="Arial" w:cs="Arial"/>
          <w:color w:val="000000"/>
          <w:sz w:val="24"/>
          <w:szCs w:val="24"/>
        </w:rPr>
        <w:t>y</w:t>
      </w:r>
      <w:r>
        <w:rPr>
          <w:rFonts w:ascii="Arial" w:eastAsia="Arial" w:hAnsi="Arial" w:cs="Arial"/>
          <w:color w:val="000000"/>
          <w:spacing w:val="96"/>
          <w:sz w:val="24"/>
          <w:szCs w:val="24"/>
        </w:rPr>
        <w:t xml:space="preserve"> </w:t>
      </w:r>
      <w:r>
        <w:rPr>
          <w:rFonts w:ascii="Arial" w:eastAsia="Arial" w:hAnsi="Arial" w:cs="Arial"/>
          <w:color w:val="000000"/>
          <w:spacing w:val="2"/>
          <w:sz w:val="24"/>
          <w:szCs w:val="24"/>
        </w:rPr>
        <w:t>m</w:t>
      </w:r>
      <w:r>
        <w:rPr>
          <w:rFonts w:ascii="Arial" w:eastAsia="Arial" w:hAnsi="Arial" w:cs="Arial"/>
          <w:color w:val="000000"/>
          <w:spacing w:val="1"/>
          <w:sz w:val="24"/>
          <w:szCs w:val="24"/>
        </w:rPr>
        <w:t>u</w:t>
      </w:r>
      <w:r>
        <w:rPr>
          <w:rFonts w:ascii="Arial" w:eastAsia="Arial" w:hAnsi="Arial" w:cs="Arial"/>
          <w:color w:val="000000"/>
          <w:sz w:val="24"/>
          <w:szCs w:val="24"/>
        </w:rPr>
        <w:t>ltil</w:t>
      </w:r>
      <w:r>
        <w:rPr>
          <w:rFonts w:ascii="Arial" w:eastAsia="Arial" w:hAnsi="Arial" w:cs="Arial"/>
          <w:color w:val="000000"/>
          <w:spacing w:val="-2"/>
          <w:sz w:val="24"/>
          <w:szCs w:val="24"/>
        </w:rPr>
        <w:t>a</w:t>
      </w:r>
      <w:r>
        <w:rPr>
          <w:rFonts w:ascii="Arial" w:eastAsia="Arial" w:hAnsi="Arial" w:cs="Arial"/>
          <w:color w:val="000000"/>
          <w:sz w:val="24"/>
          <w:szCs w:val="24"/>
        </w:rPr>
        <w:t>teral</w:t>
      </w:r>
      <w:r>
        <w:rPr>
          <w:rFonts w:ascii="Arial" w:eastAsia="Arial" w:hAnsi="Arial" w:cs="Arial"/>
          <w:color w:val="000000"/>
          <w:spacing w:val="96"/>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r bilat</w:t>
      </w:r>
      <w:r>
        <w:rPr>
          <w:rFonts w:ascii="Arial" w:eastAsia="Arial" w:hAnsi="Arial" w:cs="Arial"/>
          <w:color w:val="000000"/>
          <w:spacing w:val="1"/>
          <w:sz w:val="24"/>
          <w:szCs w:val="24"/>
        </w:rPr>
        <w:t>e</w:t>
      </w:r>
      <w:r>
        <w:rPr>
          <w:rFonts w:ascii="Arial" w:eastAsia="Arial" w:hAnsi="Arial" w:cs="Arial"/>
          <w:color w:val="000000"/>
          <w:sz w:val="24"/>
          <w:szCs w:val="24"/>
        </w:rPr>
        <w:t>ral</w:t>
      </w:r>
      <w:r>
        <w:rPr>
          <w:rFonts w:ascii="Arial" w:eastAsia="Arial" w:hAnsi="Arial" w:cs="Arial"/>
          <w:color w:val="000000"/>
          <w:spacing w:val="39"/>
          <w:sz w:val="24"/>
          <w:szCs w:val="24"/>
        </w:rPr>
        <w:t xml:space="preserve"> </w:t>
      </w:r>
      <w:r>
        <w:rPr>
          <w:rFonts w:ascii="Arial" w:eastAsia="Arial" w:hAnsi="Arial" w:cs="Arial"/>
          <w:color w:val="000000"/>
          <w:sz w:val="24"/>
          <w:szCs w:val="24"/>
        </w:rPr>
        <w:t>agencies</w:t>
      </w:r>
      <w:r>
        <w:rPr>
          <w:rFonts w:ascii="Arial" w:eastAsia="Arial" w:hAnsi="Arial" w:cs="Arial"/>
          <w:color w:val="000000"/>
          <w:spacing w:val="39"/>
          <w:sz w:val="24"/>
          <w:szCs w:val="24"/>
        </w:rPr>
        <w:t xml:space="preserve"> </w:t>
      </w:r>
      <w:r>
        <w:rPr>
          <w:rFonts w:ascii="Arial" w:eastAsia="Arial" w:hAnsi="Arial" w:cs="Arial"/>
          <w:color w:val="000000"/>
          <w:sz w:val="24"/>
          <w:szCs w:val="24"/>
        </w:rPr>
        <w:t>/</w:t>
      </w:r>
      <w:r>
        <w:rPr>
          <w:rFonts w:ascii="Arial" w:eastAsia="Arial" w:hAnsi="Arial" w:cs="Arial"/>
          <w:color w:val="000000"/>
          <w:spacing w:val="37"/>
          <w:sz w:val="24"/>
          <w:szCs w:val="24"/>
        </w:rPr>
        <w:t xml:space="preserve"> </w:t>
      </w:r>
      <w:r>
        <w:rPr>
          <w:rFonts w:ascii="Arial" w:eastAsia="Arial" w:hAnsi="Arial" w:cs="Arial"/>
          <w:color w:val="000000"/>
          <w:spacing w:val="3"/>
          <w:sz w:val="24"/>
          <w:szCs w:val="24"/>
        </w:rPr>
        <w:t>f</w:t>
      </w:r>
      <w:r>
        <w:rPr>
          <w:rFonts w:ascii="Arial" w:eastAsia="Arial" w:hAnsi="Arial" w:cs="Arial"/>
          <w:color w:val="000000"/>
          <w:spacing w:val="-1"/>
          <w:sz w:val="24"/>
          <w:szCs w:val="24"/>
        </w:rPr>
        <w:t>u</w:t>
      </w:r>
      <w:r>
        <w:rPr>
          <w:rFonts w:ascii="Arial" w:eastAsia="Arial" w:hAnsi="Arial" w:cs="Arial"/>
          <w:color w:val="000000"/>
          <w:sz w:val="24"/>
          <w:szCs w:val="24"/>
        </w:rPr>
        <w:t>n</w:t>
      </w:r>
      <w:r>
        <w:rPr>
          <w:rFonts w:ascii="Arial" w:eastAsia="Arial" w:hAnsi="Arial" w:cs="Arial"/>
          <w:color w:val="000000"/>
          <w:spacing w:val="1"/>
          <w:sz w:val="24"/>
          <w:szCs w:val="24"/>
        </w:rPr>
        <w:t>d</w:t>
      </w:r>
      <w:r>
        <w:rPr>
          <w:rFonts w:ascii="Arial" w:eastAsia="Arial" w:hAnsi="Arial" w:cs="Arial"/>
          <w:color w:val="000000"/>
          <w:sz w:val="24"/>
          <w:szCs w:val="24"/>
        </w:rPr>
        <w:t>s</w:t>
      </w:r>
      <w:r>
        <w:rPr>
          <w:rFonts w:ascii="Arial" w:eastAsia="Arial" w:hAnsi="Arial" w:cs="Arial"/>
          <w:color w:val="000000"/>
          <w:spacing w:val="39"/>
          <w:sz w:val="24"/>
          <w:szCs w:val="24"/>
        </w:rPr>
        <w:t xml:space="preserve"> </w:t>
      </w:r>
      <w:r>
        <w:rPr>
          <w:rFonts w:ascii="Arial" w:eastAsia="Arial" w:hAnsi="Arial" w:cs="Arial"/>
          <w:color w:val="000000"/>
          <w:sz w:val="24"/>
          <w:szCs w:val="24"/>
        </w:rPr>
        <w:t>as</w:t>
      </w:r>
      <w:r>
        <w:rPr>
          <w:rFonts w:ascii="Arial" w:eastAsia="Arial" w:hAnsi="Arial" w:cs="Arial"/>
          <w:color w:val="000000"/>
          <w:spacing w:val="39"/>
          <w:sz w:val="24"/>
          <w:szCs w:val="24"/>
        </w:rPr>
        <w:t xml:space="preserve"> </w:t>
      </w:r>
      <w:r>
        <w:rPr>
          <w:rFonts w:ascii="Arial" w:eastAsia="Arial" w:hAnsi="Arial" w:cs="Arial"/>
          <w:color w:val="000000"/>
          <w:spacing w:val="1"/>
          <w:sz w:val="24"/>
          <w:szCs w:val="24"/>
        </w:rPr>
        <w:t>n</w:t>
      </w:r>
      <w:r>
        <w:rPr>
          <w:rFonts w:ascii="Arial" w:eastAsia="Arial" w:hAnsi="Arial" w:cs="Arial"/>
          <w:color w:val="000000"/>
          <w:spacing w:val="-1"/>
          <w:sz w:val="24"/>
          <w:szCs w:val="24"/>
        </w:rPr>
        <w:t>o</w:t>
      </w:r>
      <w:r>
        <w:rPr>
          <w:rFonts w:ascii="Arial" w:eastAsia="Arial" w:hAnsi="Arial" w:cs="Arial"/>
          <w:color w:val="000000"/>
          <w:spacing w:val="5"/>
          <w:sz w:val="24"/>
          <w:szCs w:val="24"/>
        </w:rPr>
        <w:t>t</w:t>
      </w:r>
      <w:r>
        <w:rPr>
          <w:rFonts w:ascii="Arial" w:eastAsia="Arial" w:hAnsi="Arial" w:cs="Arial"/>
          <w:color w:val="000000"/>
          <w:spacing w:val="-2"/>
          <w:sz w:val="24"/>
          <w:szCs w:val="24"/>
        </w:rPr>
        <w:t>i</w:t>
      </w:r>
      <w:r>
        <w:rPr>
          <w:rFonts w:ascii="Arial" w:eastAsia="Arial" w:hAnsi="Arial" w:cs="Arial"/>
          <w:color w:val="000000"/>
          <w:spacing w:val="1"/>
          <w:sz w:val="24"/>
          <w:szCs w:val="24"/>
        </w:rPr>
        <w:t>f</w:t>
      </w:r>
      <w:r>
        <w:rPr>
          <w:rFonts w:ascii="Arial" w:eastAsia="Arial" w:hAnsi="Arial" w:cs="Arial"/>
          <w:color w:val="000000"/>
          <w:sz w:val="24"/>
          <w:szCs w:val="24"/>
        </w:rPr>
        <w:t>ied</w:t>
      </w:r>
      <w:r>
        <w:rPr>
          <w:rFonts w:ascii="Arial" w:eastAsia="Arial" w:hAnsi="Arial" w:cs="Arial"/>
          <w:color w:val="000000"/>
          <w:spacing w:val="40"/>
          <w:sz w:val="24"/>
          <w:szCs w:val="24"/>
        </w:rPr>
        <w:t xml:space="preserve"> </w:t>
      </w:r>
      <w:r>
        <w:rPr>
          <w:rFonts w:ascii="Arial" w:eastAsia="Arial" w:hAnsi="Arial" w:cs="Arial"/>
          <w:color w:val="000000"/>
          <w:spacing w:val="1"/>
          <w:sz w:val="24"/>
          <w:szCs w:val="24"/>
        </w:rPr>
        <w:t>b</w:t>
      </w:r>
      <w:r>
        <w:rPr>
          <w:rFonts w:ascii="Arial" w:eastAsia="Arial" w:hAnsi="Arial" w:cs="Arial"/>
          <w:color w:val="000000"/>
          <w:sz w:val="24"/>
          <w:szCs w:val="24"/>
        </w:rPr>
        <w:t>y</w:t>
      </w:r>
      <w:r>
        <w:rPr>
          <w:rFonts w:ascii="Arial" w:eastAsia="Arial" w:hAnsi="Arial" w:cs="Arial"/>
          <w:color w:val="000000"/>
          <w:spacing w:val="36"/>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e</w:t>
      </w:r>
      <w:r>
        <w:rPr>
          <w:rFonts w:ascii="Arial" w:eastAsia="Arial" w:hAnsi="Arial" w:cs="Arial"/>
          <w:color w:val="000000"/>
          <w:spacing w:val="38"/>
          <w:sz w:val="24"/>
          <w:szCs w:val="24"/>
        </w:rPr>
        <w:t xml:space="preserve"> </w:t>
      </w:r>
      <w:r>
        <w:rPr>
          <w:rFonts w:ascii="Arial" w:eastAsia="Arial" w:hAnsi="Arial" w:cs="Arial"/>
          <w:color w:val="000000"/>
          <w:sz w:val="24"/>
          <w:szCs w:val="24"/>
        </w:rPr>
        <w:t>De</w:t>
      </w:r>
      <w:r>
        <w:rPr>
          <w:rFonts w:ascii="Arial" w:eastAsia="Arial" w:hAnsi="Arial" w:cs="Arial"/>
          <w:color w:val="000000"/>
          <w:spacing w:val="1"/>
          <w:sz w:val="24"/>
          <w:szCs w:val="24"/>
        </w:rPr>
        <w:t>pa</w:t>
      </w:r>
      <w:r>
        <w:rPr>
          <w:rFonts w:ascii="Arial" w:eastAsia="Arial" w:hAnsi="Arial" w:cs="Arial"/>
          <w:color w:val="000000"/>
          <w:sz w:val="24"/>
          <w:szCs w:val="24"/>
        </w:rPr>
        <w:t>rtment</w:t>
      </w:r>
      <w:r>
        <w:rPr>
          <w:rFonts w:ascii="Arial" w:eastAsia="Arial" w:hAnsi="Arial" w:cs="Arial"/>
          <w:color w:val="000000"/>
          <w:spacing w:val="37"/>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f Ec</w:t>
      </w:r>
      <w:r>
        <w:rPr>
          <w:rFonts w:ascii="Arial" w:eastAsia="Arial" w:hAnsi="Arial" w:cs="Arial"/>
          <w:color w:val="000000"/>
          <w:spacing w:val="1"/>
          <w:sz w:val="24"/>
          <w:szCs w:val="24"/>
        </w:rPr>
        <w:t>o</w:t>
      </w:r>
      <w:r>
        <w:rPr>
          <w:rFonts w:ascii="Arial" w:eastAsia="Arial" w:hAnsi="Arial" w:cs="Arial"/>
          <w:color w:val="000000"/>
          <w:sz w:val="24"/>
          <w:szCs w:val="24"/>
        </w:rPr>
        <w:t>nomic</w:t>
      </w:r>
      <w:r>
        <w:rPr>
          <w:rFonts w:ascii="Arial" w:eastAsia="Arial" w:hAnsi="Arial" w:cs="Arial"/>
          <w:color w:val="000000"/>
          <w:spacing w:val="79"/>
          <w:sz w:val="24"/>
          <w:szCs w:val="24"/>
        </w:rPr>
        <w:t xml:space="preserve"> </w:t>
      </w:r>
      <w:r>
        <w:rPr>
          <w:rFonts w:ascii="Arial" w:eastAsia="Arial" w:hAnsi="Arial" w:cs="Arial"/>
          <w:color w:val="000000"/>
          <w:sz w:val="24"/>
          <w:szCs w:val="24"/>
        </w:rPr>
        <w:t>Affairs,</w:t>
      </w:r>
      <w:r>
        <w:rPr>
          <w:rFonts w:ascii="Arial" w:eastAsia="Arial" w:hAnsi="Arial" w:cs="Arial"/>
          <w:color w:val="000000"/>
          <w:spacing w:val="79"/>
          <w:sz w:val="24"/>
          <w:szCs w:val="24"/>
        </w:rPr>
        <w:t xml:space="preserve"> </w:t>
      </w:r>
      <w:r>
        <w:rPr>
          <w:rFonts w:ascii="Arial" w:eastAsia="Arial" w:hAnsi="Arial" w:cs="Arial"/>
          <w:color w:val="000000"/>
          <w:sz w:val="24"/>
          <w:szCs w:val="24"/>
        </w:rPr>
        <w:t>Ministry</w:t>
      </w:r>
      <w:r>
        <w:rPr>
          <w:rFonts w:ascii="Arial" w:eastAsia="Arial" w:hAnsi="Arial" w:cs="Arial"/>
          <w:color w:val="000000"/>
          <w:spacing w:val="76"/>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f</w:t>
      </w:r>
      <w:r>
        <w:rPr>
          <w:rFonts w:ascii="Arial" w:eastAsia="Arial" w:hAnsi="Arial" w:cs="Arial"/>
          <w:color w:val="000000"/>
          <w:spacing w:val="82"/>
          <w:sz w:val="24"/>
          <w:szCs w:val="24"/>
        </w:rPr>
        <w:t xml:space="preserve"> </w:t>
      </w:r>
      <w:r>
        <w:rPr>
          <w:rFonts w:ascii="Arial" w:eastAsia="Arial" w:hAnsi="Arial" w:cs="Arial"/>
          <w:color w:val="000000"/>
          <w:sz w:val="24"/>
          <w:szCs w:val="24"/>
        </w:rPr>
        <w:t>Finance</w:t>
      </w:r>
      <w:r>
        <w:rPr>
          <w:rFonts w:ascii="Arial" w:eastAsia="Arial" w:hAnsi="Arial" w:cs="Arial"/>
          <w:color w:val="000000"/>
          <w:spacing w:val="80"/>
          <w:sz w:val="24"/>
          <w:szCs w:val="24"/>
        </w:rPr>
        <w:t xml:space="preserve"> </w:t>
      </w:r>
      <w:r>
        <w:rPr>
          <w:rFonts w:ascii="Arial" w:eastAsia="Arial" w:hAnsi="Arial" w:cs="Arial"/>
          <w:color w:val="000000"/>
          <w:spacing w:val="-1"/>
          <w:sz w:val="24"/>
          <w:szCs w:val="24"/>
        </w:rPr>
        <w:t>un</w:t>
      </w:r>
      <w:r>
        <w:rPr>
          <w:rFonts w:ascii="Arial" w:eastAsia="Arial" w:hAnsi="Arial" w:cs="Arial"/>
          <w:color w:val="000000"/>
          <w:sz w:val="24"/>
          <w:szCs w:val="24"/>
        </w:rPr>
        <w:t>der</w:t>
      </w:r>
      <w:r>
        <w:rPr>
          <w:rFonts w:ascii="Arial" w:eastAsia="Arial" w:hAnsi="Arial" w:cs="Arial"/>
          <w:color w:val="000000"/>
          <w:spacing w:val="79"/>
          <w:sz w:val="24"/>
          <w:szCs w:val="24"/>
        </w:rPr>
        <w:t xml:space="preserve"> </w:t>
      </w:r>
      <w:r>
        <w:rPr>
          <w:rFonts w:ascii="Arial" w:eastAsia="Arial" w:hAnsi="Arial" w:cs="Arial"/>
          <w:color w:val="000000"/>
          <w:sz w:val="24"/>
          <w:szCs w:val="24"/>
        </w:rPr>
        <w:t>in</w:t>
      </w:r>
      <w:r>
        <w:rPr>
          <w:rFonts w:ascii="Arial" w:eastAsia="Arial" w:hAnsi="Arial" w:cs="Arial"/>
          <w:color w:val="000000"/>
          <w:spacing w:val="1"/>
          <w:sz w:val="24"/>
          <w:szCs w:val="24"/>
        </w:rPr>
        <w:t>t</w:t>
      </w:r>
      <w:r>
        <w:rPr>
          <w:rFonts w:ascii="Arial" w:eastAsia="Arial" w:hAnsi="Arial" w:cs="Arial"/>
          <w:color w:val="000000"/>
          <w:sz w:val="24"/>
          <w:szCs w:val="24"/>
        </w:rPr>
        <w:t>er</w:t>
      </w:r>
      <w:r>
        <w:rPr>
          <w:rFonts w:ascii="Arial" w:eastAsia="Arial" w:hAnsi="Arial" w:cs="Arial"/>
          <w:color w:val="000000"/>
          <w:spacing w:val="-1"/>
          <w:sz w:val="24"/>
          <w:szCs w:val="24"/>
        </w:rPr>
        <w:t>n</w:t>
      </w:r>
      <w:r>
        <w:rPr>
          <w:rFonts w:ascii="Arial" w:eastAsia="Arial" w:hAnsi="Arial" w:cs="Arial"/>
          <w:color w:val="000000"/>
          <w:sz w:val="24"/>
          <w:szCs w:val="24"/>
        </w:rPr>
        <w:t>ati</w:t>
      </w:r>
      <w:r>
        <w:rPr>
          <w:rFonts w:ascii="Arial" w:eastAsia="Arial" w:hAnsi="Arial" w:cs="Arial"/>
          <w:color w:val="000000"/>
          <w:spacing w:val="1"/>
          <w:sz w:val="24"/>
          <w:szCs w:val="24"/>
        </w:rPr>
        <w:t>o</w:t>
      </w:r>
      <w:r>
        <w:rPr>
          <w:rFonts w:ascii="Arial" w:eastAsia="Arial" w:hAnsi="Arial" w:cs="Arial"/>
          <w:color w:val="000000"/>
          <w:spacing w:val="-1"/>
          <w:sz w:val="24"/>
          <w:szCs w:val="24"/>
        </w:rPr>
        <w:t>n</w:t>
      </w:r>
      <w:r>
        <w:rPr>
          <w:rFonts w:ascii="Arial" w:eastAsia="Arial" w:hAnsi="Arial" w:cs="Arial"/>
          <w:color w:val="000000"/>
          <w:sz w:val="24"/>
          <w:szCs w:val="24"/>
        </w:rPr>
        <w:t>al co</w:t>
      </w:r>
      <w:r>
        <w:rPr>
          <w:rFonts w:ascii="Arial" w:eastAsia="Arial" w:hAnsi="Arial" w:cs="Arial"/>
          <w:color w:val="000000"/>
          <w:spacing w:val="2"/>
          <w:sz w:val="24"/>
          <w:szCs w:val="24"/>
        </w:rPr>
        <w:t>m</w:t>
      </w:r>
      <w:r>
        <w:rPr>
          <w:rFonts w:ascii="Arial" w:eastAsia="Arial" w:hAnsi="Arial" w:cs="Arial"/>
          <w:color w:val="000000"/>
          <w:spacing w:val="-1"/>
          <w:sz w:val="24"/>
          <w:szCs w:val="24"/>
        </w:rPr>
        <w:t>p</w:t>
      </w:r>
      <w:r>
        <w:rPr>
          <w:rFonts w:ascii="Arial" w:eastAsia="Arial" w:hAnsi="Arial" w:cs="Arial"/>
          <w:color w:val="000000"/>
          <w:sz w:val="24"/>
          <w:szCs w:val="24"/>
        </w:rPr>
        <w:t>etiti</w:t>
      </w:r>
      <w:r>
        <w:rPr>
          <w:rFonts w:ascii="Arial" w:eastAsia="Arial" w:hAnsi="Arial" w:cs="Arial"/>
          <w:color w:val="000000"/>
          <w:spacing w:val="-1"/>
          <w:sz w:val="24"/>
          <w:szCs w:val="24"/>
        </w:rPr>
        <w:t>v</w:t>
      </w:r>
      <w:r>
        <w:rPr>
          <w:rFonts w:ascii="Arial" w:eastAsia="Arial" w:hAnsi="Arial" w:cs="Arial"/>
          <w:color w:val="000000"/>
          <w:sz w:val="24"/>
          <w:szCs w:val="24"/>
        </w:rPr>
        <w:t xml:space="preserve">e </w:t>
      </w:r>
      <w:r>
        <w:rPr>
          <w:rFonts w:ascii="Arial" w:eastAsia="Arial" w:hAnsi="Arial" w:cs="Arial"/>
          <w:color w:val="000000"/>
          <w:spacing w:val="1"/>
          <w:sz w:val="24"/>
          <w:szCs w:val="24"/>
        </w:rPr>
        <w:t>b</w:t>
      </w:r>
      <w:r>
        <w:rPr>
          <w:rFonts w:ascii="Arial" w:eastAsia="Arial" w:hAnsi="Arial" w:cs="Arial"/>
          <w:color w:val="000000"/>
          <w:sz w:val="24"/>
          <w:szCs w:val="24"/>
        </w:rPr>
        <w:t>id</w:t>
      </w:r>
      <w:r>
        <w:rPr>
          <w:rFonts w:ascii="Arial" w:eastAsia="Arial" w:hAnsi="Arial" w:cs="Arial"/>
          <w:color w:val="000000"/>
          <w:spacing w:val="1"/>
          <w:sz w:val="24"/>
          <w:szCs w:val="24"/>
        </w:rPr>
        <w:t>d</w:t>
      </w:r>
      <w:r>
        <w:rPr>
          <w:rFonts w:ascii="Arial" w:eastAsia="Arial" w:hAnsi="Arial" w:cs="Arial"/>
          <w:color w:val="000000"/>
          <w:sz w:val="24"/>
          <w:szCs w:val="24"/>
        </w:rPr>
        <w:t>ing.</w:t>
      </w:r>
    </w:p>
    <w:p w14:paraId="53274DF5" w14:textId="77777777" w:rsidR="00526E2F" w:rsidRDefault="00526E2F" w:rsidP="00526E2F">
      <w:pPr>
        <w:spacing w:after="35" w:line="240" w:lineRule="exact"/>
        <w:rPr>
          <w:rFonts w:ascii="Arial" w:eastAsia="Arial" w:hAnsi="Arial" w:cs="Arial"/>
          <w:sz w:val="24"/>
          <w:szCs w:val="24"/>
        </w:rPr>
      </w:pPr>
    </w:p>
    <w:p w14:paraId="25E697EE" w14:textId="4D674F4C" w:rsidR="00526E2F" w:rsidRDefault="00526E2F" w:rsidP="00526E2F">
      <w:pPr>
        <w:spacing w:after="0" w:line="240" w:lineRule="auto"/>
        <w:ind w:left="819" w:right="-20"/>
        <w:rPr>
          <w:rFonts w:ascii="Arial" w:eastAsia="Arial" w:hAnsi="Arial" w:cs="Arial"/>
          <w:b/>
          <w:bCs/>
          <w:color w:val="000000"/>
          <w:sz w:val="24"/>
          <w:szCs w:val="24"/>
        </w:rPr>
      </w:pPr>
      <w:r>
        <w:rPr>
          <w:rFonts w:ascii="Arial" w:eastAsia="Arial" w:hAnsi="Arial" w:cs="Arial"/>
          <w:color w:val="000000"/>
          <w:spacing w:val="52"/>
          <w:sz w:val="24"/>
          <w:szCs w:val="24"/>
        </w:rPr>
        <w:t xml:space="preserve"> </w:t>
      </w:r>
      <w:r>
        <w:rPr>
          <w:rFonts w:ascii="Arial" w:eastAsia="Arial" w:hAnsi="Arial" w:cs="Arial"/>
          <w:b/>
          <w:bCs/>
          <w:color w:val="000000"/>
          <w:sz w:val="24"/>
          <w:szCs w:val="24"/>
        </w:rPr>
        <w:t>BENEFITS</w:t>
      </w:r>
      <w:r>
        <w:rPr>
          <w:rFonts w:ascii="Arial" w:eastAsia="Arial" w:hAnsi="Arial" w:cs="Arial"/>
          <w:color w:val="000000"/>
          <w:spacing w:val="1"/>
          <w:sz w:val="24"/>
          <w:szCs w:val="24"/>
        </w:rPr>
        <w:t xml:space="preserve"> </w:t>
      </w:r>
      <w:r>
        <w:rPr>
          <w:rFonts w:ascii="Arial" w:eastAsia="Arial" w:hAnsi="Arial" w:cs="Arial"/>
          <w:b/>
          <w:bCs/>
          <w:color w:val="000000"/>
          <w:sz w:val="24"/>
          <w:szCs w:val="24"/>
        </w:rPr>
        <w:t>TO</w:t>
      </w:r>
      <w:r>
        <w:rPr>
          <w:rFonts w:ascii="Arial" w:eastAsia="Arial" w:hAnsi="Arial" w:cs="Arial"/>
          <w:color w:val="000000"/>
          <w:spacing w:val="1"/>
          <w:sz w:val="24"/>
          <w:szCs w:val="24"/>
        </w:rPr>
        <w:t xml:space="preserve"> </w:t>
      </w:r>
      <w:r>
        <w:rPr>
          <w:rFonts w:ascii="Arial" w:eastAsia="Arial" w:hAnsi="Arial" w:cs="Arial"/>
          <w:b/>
          <w:bCs/>
          <w:color w:val="000000"/>
          <w:sz w:val="24"/>
          <w:szCs w:val="24"/>
        </w:rPr>
        <w:t>D</w:t>
      </w:r>
      <w:r>
        <w:rPr>
          <w:rFonts w:ascii="Arial" w:eastAsia="Arial" w:hAnsi="Arial" w:cs="Arial"/>
          <w:b/>
          <w:bCs/>
          <w:color w:val="000000"/>
          <w:spacing w:val="-2"/>
          <w:sz w:val="24"/>
          <w:szCs w:val="24"/>
        </w:rPr>
        <w:t>E</w:t>
      </w:r>
      <w:r>
        <w:rPr>
          <w:rFonts w:ascii="Arial" w:eastAsia="Arial" w:hAnsi="Arial" w:cs="Arial"/>
          <w:b/>
          <w:bCs/>
          <w:color w:val="000000"/>
          <w:sz w:val="24"/>
          <w:szCs w:val="24"/>
        </w:rPr>
        <w:t>EMED</w:t>
      </w:r>
      <w:r>
        <w:rPr>
          <w:rFonts w:ascii="Arial" w:eastAsia="Arial" w:hAnsi="Arial" w:cs="Arial"/>
          <w:color w:val="000000"/>
          <w:sz w:val="24"/>
          <w:szCs w:val="24"/>
        </w:rPr>
        <w:t xml:space="preserve"> </w:t>
      </w:r>
      <w:r>
        <w:rPr>
          <w:rFonts w:ascii="Arial" w:eastAsia="Arial" w:hAnsi="Arial" w:cs="Arial"/>
          <w:b/>
          <w:bCs/>
          <w:color w:val="000000"/>
          <w:sz w:val="24"/>
          <w:szCs w:val="24"/>
        </w:rPr>
        <w:t>E</w:t>
      </w:r>
      <w:r>
        <w:rPr>
          <w:rFonts w:ascii="Arial" w:eastAsia="Arial" w:hAnsi="Arial" w:cs="Arial"/>
          <w:b/>
          <w:bCs/>
          <w:color w:val="000000"/>
          <w:spacing w:val="1"/>
          <w:sz w:val="24"/>
          <w:szCs w:val="24"/>
        </w:rPr>
        <w:t>X</w:t>
      </w:r>
      <w:r>
        <w:rPr>
          <w:rFonts w:ascii="Arial" w:eastAsia="Arial" w:hAnsi="Arial" w:cs="Arial"/>
          <w:b/>
          <w:bCs/>
          <w:color w:val="000000"/>
          <w:sz w:val="24"/>
          <w:szCs w:val="24"/>
        </w:rPr>
        <w:t>PORTERS</w:t>
      </w:r>
    </w:p>
    <w:p w14:paraId="1A5F5CD4" w14:textId="77777777" w:rsidR="00526E2F" w:rsidRDefault="00526E2F" w:rsidP="00526E2F">
      <w:pPr>
        <w:spacing w:after="7" w:line="160" w:lineRule="exact"/>
        <w:rPr>
          <w:rFonts w:ascii="Arial" w:eastAsia="Arial" w:hAnsi="Arial" w:cs="Arial"/>
          <w:sz w:val="16"/>
          <w:szCs w:val="16"/>
        </w:rPr>
      </w:pPr>
    </w:p>
    <w:p w14:paraId="577902E9" w14:textId="77777777" w:rsidR="00526E2F" w:rsidRDefault="00526E2F" w:rsidP="00526E2F">
      <w:pPr>
        <w:spacing w:after="0" w:line="240" w:lineRule="auto"/>
        <w:ind w:left="1539" w:right="1602" w:hanging="360"/>
        <w:rPr>
          <w:rFonts w:ascii="Arial" w:eastAsia="Arial" w:hAnsi="Arial" w:cs="Arial"/>
          <w:color w:val="000000"/>
          <w:sz w:val="24"/>
          <w:szCs w:val="24"/>
        </w:rPr>
      </w:pPr>
      <w:r>
        <w:rPr>
          <w:rFonts w:ascii="Arial" w:eastAsia="Arial" w:hAnsi="Arial" w:cs="Arial"/>
          <w:color w:val="000000"/>
          <w:sz w:val="24"/>
          <w:szCs w:val="24"/>
        </w:rPr>
        <w:t>a)</w:t>
      </w:r>
      <w:r>
        <w:rPr>
          <w:rFonts w:ascii="Arial" w:eastAsia="Arial" w:hAnsi="Arial" w:cs="Arial"/>
          <w:color w:val="000000"/>
          <w:spacing w:val="79"/>
          <w:sz w:val="24"/>
          <w:szCs w:val="24"/>
        </w:rPr>
        <w:t xml:space="preserve"> </w:t>
      </w:r>
      <w:r>
        <w:rPr>
          <w:rFonts w:ascii="Arial" w:eastAsia="Arial" w:hAnsi="Arial" w:cs="Arial"/>
          <w:color w:val="000000"/>
          <w:spacing w:val="2"/>
          <w:sz w:val="24"/>
          <w:szCs w:val="24"/>
        </w:rPr>
        <w:t>T</w:t>
      </w:r>
      <w:r>
        <w:rPr>
          <w:rFonts w:ascii="Arial" w:eastAsia="Arial" w:hAnsi="Arial" w:cs="Arial"/>
          <w:color w:val="000000"/>
          <w:sz w:val="24"/>
          <w:szCs w:val="24"/>
        </w:rPr>
        <w:t>he</w:t>
      </w:r>
      <w:r>
        <w:rPr>
          <w:rFonts w:ascii="Arial" w:eastAsia="Arial" w:hAnsi="Arial" w:cs="Arial"/>
          <w:color w:val="000000"/>
          <w:spacing w:val="22"/>
          <w:sz w:val="24"/>
          <w:szCs w:val="24"/>
        </w:rPr>
        <w:t xml:space="preserve"> </w:t>
      </w:r>
      <w:r>
        <w:rPr>
          <w:rFonts w:ascii="Arial" w:eastAsia="Arial" w:hAnsi="Arial" w:cs="Arial"/>
          <w:color w:val="000000"/>
          <w:spacing w:val="-2"/>
          <w:sz w:val="24"/>
          <w:szCs w:val="24"/>
        </w:rPr>
        <w:t>s</w:t>
      </w:r>
      <w:r>
        <w:rPr>
          <w:rFonts w:ascii="Arial" w:eastAsia="Arial" w:hAnsi="Arial" w:cs="Arial"/>
          <w:color w:val="000000"/>
          <w:sz w:val="24"/>
          <w:szCs w:val="24"/>
        </w:rPr>
        <w:t>u</w:t>
      </w:r>
      <w:r>
        <w:rPr>
          <w:rFonts w:ascii="Arial" w:eastAsia="Arial" w:hAnsi="Arial" w:cs="Arial"/>
          <w:color w:val="000000"/>
          <w:spacing w:val="1"/>
          <w:sz w:val="24"/>
          <w:szCs w:val="24"/>
        </w:rPr>
        <w:t>p</w:t>
      </w:r>
      <w:r>
        <w:rPr>
          <w:rFonts w:ascii="Arial" w:eastAsia="Arial" w:hAnsi="Arial" w:cs="Arial"/>
          <w:color w:val="000000"/>
          <w:sz w:val="24"/>
          <w:szCs w:val="24"/>
        </w:rPr>
        <w:t>plier</w:t>
      </w:r>
      <w:r>
        <w:rPr>
          <w:rFonts w:ascii="Arial" w:eastAsia="Arial" w:hAnsi="Arial" w:cs="Arial"/>
          <w:color w:val="000000"/>
          <w:spacing w:val="21"/>
          <w:sz w:val="24"/>
          <w:szCs w:val="24"/>
        </w:rPr>
        <w:t xml:space="preserve"> </w:t>
      </w:r>
      <w:r>
        <w:rPr>
          <w:rFonts w:ascii="Arial" w:eastAsia="Arial" w:hAnsi="Arial" w:cs="Arial"/>
          <w:color w:val="000000"/>
          <w:spacing w:val="-1"/>
          <w:sz w:val="24"/>
          <w:szCs w:val="24"/>
        </w:rPr>
        <w:t>c</w:t>
      </w:r>
      <w:r>
        <w:rPr>
          <w:rFonts w:ascii="Arial" w:eastAsia="Arial" w:hAnsi="Arial" w:cs="Arial"/>
          <w:color w:val="000000"/>
          <w:sz w:val="24"/>
          <w:szCs w:val="24"/>
        </w:rPr>
        <w:t>an</w:t>
      </w:r>
      <w:r>
        <w:rPr>
          <w:rFonts w:ascii="Arial" w:eastAsia="Arial" w:hAnsi="Arial" w:cs="Arial"/>
          <w:color w:val="000000"/>
          <w:spacing w:val="20"/>
          <w:sz w:val="24"/>
          <w:szCs w:val="24"/>
        </w:rPr>
        <w:t xml:space="preserve"> </w:t>
      </w:r>
      <w:r>
        <w:rPr>
          <w:rFonts w:ascii="Arial" w:eastAsia="Arial" w:hAnsi="Arial" w:cs="Arial"/>
          <w:color w:val="000000"/>
          <w:sz w:val="24"/>
          <w:szCs w:val="24"/>
        </w:rPr>
        <w:t>cla</w:t>
      </w:r>
      <w:r>
        <w:rPr>
          <w:rFonts w:ascii="Arial" w:eastAsia="Arial" w:hAnsi="Arial" w:cs="Arial"/>
          <w:color w:val="000000"/>
          <w:spacing w:val="-1"/>
          <w:sz w:val="24"/>
          <w:szCs w:val="24"/>
        </w:rPr>
        <w:t>i</w:t>
      </w:r>
      <w:r>
        <w:rPr>
          <w:rFonts w:ascii="Arial" w:eastAsia="Arial" w:hAnsi="Arial" w:cs="Arial"/>
          <w:color w:val="000000"/>
          <w:sz w:val="24"/>
          <w:szCs w:val="24"/>
        </w:rPr>
        <w:t>m</w:t>
      </w:r>
      <w:r>
        <w:rPr>
          <w:rFonts w:ascii="Arial" w:eastAsia="Arial" w:hAnsi="Arial" w:cs="Arial"/>
          <w:color w:val="000000"/>
          <w:spacing w:val="22"/>
          <w:sz w:val="24"/>
          <w:szCs w:val="24"/>
        </w:rPr>
        <w:t xml:space="preserve"> </w:t>
      </w:r>
      <w:r>
        <w:rPr>
          <w:rFonts w:ascii="Arial" w:eastAsia="Arial" w:hAnsi="Arial" w:cs="Arial"/>
          <w:color w:val="000000"/>
          <w:spacing w:val="-1"/>
          <w:sz w:val="24"/>
          <w:szCs w:val="24"/>
        </w:rPr>
        <w:t>s</w:t>
      </w:r>
      <w:r>
        <w:rPr>
          <w:rFonts w:ascii="Arial" w:eastAsia="Arial" w:hAnsi="Arial" w:cs="Arial"/>
          <w:color w:val="000000"/>
          <w:sz w:val="24"/>
          <w:szCs w:val="24"/>
        </w:rPr>
        <w:t>pecial</w:t>
      </w:r>
      <w:r>
        <w:rPr>
          <w:rFonts w:ascii="Arial" w:eastAsia="Arial" w:hAnsi="Arial" w:cs="Arial"/>
          <w:color w:val="000000"/>
          <w:spacing w:val="19"/>
          <w:sz w:val="24"/>
          <w:szCs w:val="24"/>
        </w:rPr>
        <w:t xml:space="preserve"> </w:t>
      </w:r>
      <w:r>
        <w:rPr>
          <w:rFonts w:ascii="Arial" w:eastAsia="Arial" w:hAnsi="Arial" w:cs="Arial"/>
          <w:color w:val="000000"/>
          <w:sz w:val="24"/>
          <w:szCs w:val="24"/>
        </w:rPr>
        <w:t>Imp</w:t>
      </w:r>
      <w:r>
        <w:rPr>
          <w:rFonts w:ascii="Arial" w:eastAsia="Arial" w:hAnsi="Arial" w:cs="Arial"/>
          <w:color w:val="000000"/>
          <w:spacing w:val="2"/>
          <w:sz w:val="24"/>
          <w:szCs w:val="24"/>
        </w:rPr>
        <w:t>o</w:t>
      </w:r>
      <w:r>
        <w:rPr>
          <w:rFonts w:ascii="Arial" w:eastAsia="Arial" w:hAnsi="Arial" w:cs="Arial"/>
          <w:color w:val="000000"/>
          <w:sz w:val="24"/>
          <w:szCs w:val="24"/>
        </w:rPr>
        <w:t>rt</w:t>
      </w:r>
      <w:r>
        <w:rPr>
          <w:rFonts w:ascii="Arial" w:eastAsia="Arial" w:hAnsi="Arial" w:cs="Arial"/>
          <w:color w:val="000000"/>
          <w:spacing w:val="24"/>
          <w:sz w:val="24"/>
          <w:szCs w:val="24"/>
        </w:rPr>
        <w:t xml:space="preserve"> </w:t>
      </w:r>
      <w:r>
        <w:rPr>
          <w:rFonts w:ascii="Arial" w:eastAsia="Arial" w:hAnsi="Arial" w:cs="Arial"/>
          <w:color w:val="000000"/>
          <w:spacing w:val="1"/>
          <w:sz w:val="24"/>
          <w:szCs w:val="24"/>
        </w:rPr>
        <w:t>L</w:t>
      </w:r>
      <w:r>
        <w:rPr>
          <w:rFonts w:ascii="Arial" w:eastAsia="Arial" w:hAnsi="Arial" w:cs="Arial"/>
          <w:color w:val="000000"/>
          <w:sz w:val="24"/>
          <w:szCs w:val="24"/>
        </w:rPr>
        <w:t>ic</w:t>
      </w:r>
      <w:r>
        <w:rPr>
          <w:rFonts w:ascii="Arial" w:eastAsia="Arial" w:hAnsi="Arial" w:cs="Arial"/>
          <w:color w:val="000000"/>
          <w:spacing w:val="-1"/>
          <w:sz w:val="24"/>
          <w:szCs w:val="24"/>
        </w:rPr>
        <w:t>e</w:t>
      </w:r>
      <w:r>
        <w:rPr>
          <w:rFonts w:ascii="Arial" w:eastAsia="Arial" w:hAnsi="Arial" w:cs="Arial"/>
          <w:color w:val="000000"/>
          <w:sz w:val="24"/>
          <w:szCs w:val="24"/>
        </w:rPr>
        <w:t>nse</w:t>
      </w:r>
      <w:r>
        <w:rPr>
          <w:rFonts w:ascii="Arial" w:eastAsia="Arial" w:hAnsi="Arial" w:cs="Arial"/>
          <w:color w:val="000000"/>
          <w:spacing w:val="21"/>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t</w:t>
      </w:r>
      <w:r>
        <w:rPr>
          <w:rFonts w:ascii="Arial" w:eastAsia="Arial" w:hAnsi="Arial" w:cs="Arial"/>
          <w:color w:val="000000"/>
          <w:spacing w:val="23"/>
          <w:sz w:val="24"/>
          <w:szCs w:val="24"/>
        </w:rPr>
        <w:t xml:space="preserve"> </w:t>
      </w:r>
      <w:r>
        <w:rPr>
          <w:rFonts w:ascii="Arial" w:eastAsia="Arial" w:hAnsi="Arial" w:cs="Arial"/>
          <w:color w:val="000000"/>
          <w:spacing w:val="-1"/>
          <w:sz w:val="24"/>
          <w:szCs w:val="24"/>
        </w:rPr>
        <w:t>t</w:t>
      </w:r>
      <w:r>
        <w:rPr>
          <w:rFonts w:ascii="Arial" w:eastAsia="Arial" w:hAnsi="Arial" w:cs="Arial"/>
          <w:color w:val="000000"/>
          <w:sz w:val="24"/>
          <w:szCs w:val="24"/>
        </w:rPr>
        <w:t>he</w:t>
      </w:r>
      <w:r>
        <w:rPr>
          <w:rFonts w:ascii="Arial" w:eastAsia="Arial" w:hAnsi="Arial" w:cs="Arial"/>
          <w:color w:val="000000"/>
          <w:spacing w:val="20"/>
          <w:sz w:val="24"/>
          <w:szCs w:val="24"/>
        </w:rPr>
        <w:t xml:space="preserve"> </w:t>
      </w:r>
      <w:r>
        <w:rPr>
          <w:rFonts w:ascii="Arial" w:eastAsia="Arial" w:hAnsi="Arial" w:cs="Arial"/>
          <w:color w:val="000000"/>
          <w:sz w:val="24"/>
          <w:szCs w:val="24"/>
        </w:rPr>
        <w:t>rate</w:t>
      </w:r>
      <w:r>
        <w:rPr>
          <w:rFonts w:ascii="Arial" w:eastAsia="Arial" w:hAnsi="Arial" w:cs="Arial"/>
          <w:color w:val="000000"/>
          <w:spacing w:val="21"/>
          <w:sz w:val="24"/>
          <w:szCs w:val="24"/>
        </w:rPr>
        <w:t xml:space="preserve"> </w:t>
      </w:r>
      <w:r>
        <w:rPr>
          <w:rFonts w:ascii="Arial" w:eastAsia="Arial" w:hAnsi="Arial" w:cs="Arial"/>
          <w:color w:val="000000"/>
          <w:sz w:val="24"/>
          <w:szCs w:val="24"/>
        </w:rPr>
        <w:t>of 6%</w:t>
      </w:r>
      <w:r>
        <w:rPr>
          <w:rFonts w:ascii="Arial" w:eastAsia="Arial" w:hAnsi="Arial" w:cs="Arial"/>
          <w:color w:val="000000"/>
          <w:spacing w:val="1"/>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f</w:t>
      </w:r>
      <w:r>
        <w:rPr>
          <w:rFonts w:ascii="Arial" w:eastAsia="Arial" w:hAnsi="Arial" w:cs="Arial"/>
          <w:color w:val="000000"/>
          <w:spacing w:val="2"/>
          <w:sz w:val="24"/>
          <w:szCs w:val="24"/>
        </w:rPr>
        <w:t xml:space="preserve"> </w:t>
      </w:r>
      <w:r>
        <w:rPr>
          <w:rFonts w:ascii="Arial" w:eastAsia="Arial" w:hAnsi="Arial" w:cs="Arial"/>
          <w:color w:val="000000"/>
          <w:spacing w:val="-1"/>
          <w:sz w:val="24"/>
          <w:szCs w:val="24"/>
        </w:rPr>
        <w:t>F</w:t>
      </w:r>
      <w:r>
        <w:rPr>
          <w:rFonts w:ascii="Arial" w:eastAsia="Arial" w:hAnsi="Arial" w:cs="Arial"/>
          <w:color w:val="000000"/>
          <w:sz w:val="24"/>
          <w:szCs w:val="24"/>
        </w:rPr>
        <w:t xml:space="preserve">OB </w:t>
      </w:r>
      <w:r>
        <w:rPr>
          <w:rFonts w:ascii="Arial" w:eastAsia="Arial" w:hAnsi="Arial" w:cs="Arial"/>
          <w:color w:val="000000"/>
          <w:spacing w:val="-1"/>
          <w:sz w:val="24"/>
          <w:szCs w:val="24"/>
        </w:rPr>
        <w:t>v</w:t>
      </w:r>
      <w:r>
        <w:rPr>
          <w:rFonts w:ascii="Arial" w:eastAsia="Arial" w:hAnsi="Arial" w:cs="Arial"/>
          <w:color w:val="000000"/>
          <w:sz w:val="24"/>
          <w:szCs w:val="24"/>
        </w:rPr>
        <w:t>alu</w:t>
      </w:r>
      <w:r>
        <w:rPr>
          <w:rFonts w:ascii="Arial" w:eastAsia="Arial" w:hAnsi="Arial" w:cs="Arial"/>
          <w:color w:val="000000"/>
          <w:spacing w:val="1"/>
          <w:sz w:val="24"/>
          <w:szCs w:val="24"/>
        </w:rPr>
        <w:t>e</w:t>
      </w:r>
      <w:r>
        <w:rPr>
          <w:rFonts w:ascii="Arial" w:eastAsia="Arial" w:hAnsi="Arial" w:cs="Arial"/>
          <w:color w:val="000000"/>
          <w:sz w:val="24"/>
          <w:szCs w:val="24"/>
        </w:rPr>
        <w:t>.</w:t>
      </w:r>
    </w:p>
    <w:p w14:paraId="587192F0" w14:textId="77777777" w:rsidR="00526E2F" w:rsidRDefault="00526E2F" w:rsidP="00526E2F">
      <w:pPr>
        <w:sectPr w:rsidR="00526E2F">
          <w:pgSz w:w="12240" w:h="15840"/>
          <w:pgMar w:top="723" w:right="850" w:bottom="1134" w:left="1701" w:header="720" w:footer="720" w:gutter="0"/>
          <w:cols w:space="708"/>
        </w:sectPr>
      </w:pPr>
    </w:p>
    <w:p w14:paraId="181EE96A" w14:textId="0F59ED88" w:rsidR="00526E2F" w:rsidRDefault="00526E2F" w:rsidP="00526E2F">
      <w:pPr>
        <w:spacing w:after="0" w:line="240" w:lineRule="auto"/>
        <w:ind w:left="4218" w:right="-20"/>
        <w:rPr>
          <w:rFonts w:ascii="Arial" w:eastAsia="Arial" w:hAnsi="Arial" w:cs="Arial"/>
          <w:b/>
          <w:bCs/>
          <w:color w:val="000000"/>
          <w:sz w:val="24"/>
          <w:szCs w:val="24"/>
        </w:rPr>
      </w:pPr>
      <w:r>
        <w:rPr>
          <w:noProof/>
        </w:rPr>
        <mc:AlternateContent>
          <mc:Choice Requires="wps">
            <w:drawing>
              <wp:anchor distT="0" distB="0" distL="0" distR="0" simplePos="0" relativeHeight="251773952" behindDoc="1" locked="0" layoutInCell="0" allowOverlap="1" wp14:anchorId="73B44981" wp14:editId="6674D664">
                <wp:simplePos x="0" y="0"/>
                <wp:positionH relativeFrom="page">
                  <wp:posOffset>1582166</wp:posOffset>
                </wp:positionH>
                <wp:positionV relativeFrom="page">
                  <wp:posOffset>4059046</wp:posOffset>
                </wp:positionV>
                <wp:extent cx="4609464" cy="0"/>
                <wp:effectExtent l="0" t="0" r="0" b="0"/>
                <wp:wrapNone/>
                <wp:docPr id="856" name="drawingObject856"/>
                <wp:cNvGraphicFramePr/>
                <a:graphic xmlns:a="http://schemas.openxmlformats.org/drawingml/2006/main">
                  <a:graphicData uri="http://schemas.microsoft.com/office/word/2010/wordprocessingShape">
                    <wps:wsp>
                      <wps:cNvSpPr/>
                      <wps:spPr>
                        <a:xfrm>
                          <a:off x="0" y="0"/>
                          <a:ext cx="4609464" cy="0"/>
                        </a:xfrm>
                        <a:custGeom>
                          <a:avLst/>
                          <a:gdLst/>
                          <a:ahLst/>
                          <a:cxnLst/>
                          <a:rect l="0" t="0" r="0" b="0"/>
                          <a:pathLst>
                            <a:path w="4609464">
                              <a:moveTo>
                                <a:pt x="0" y="0"/>
                              </a:moveTo>
                              <a:lnTo>
                                <a:pt x="4609464" y="0"/>
                              </a:lnTo>
                            </a:path>
                          </a:pathLst>
                        </a:custGeom>
                        <a:noFill/>
                        <a:ln w="18287" cap="flat">
                          <a:solidFill>
                            <a:srgbClr val="000000"/>
                          </a:solidFill>
                          <a:prstDash/>
                        </a:ln>
                      </wps:spPr>
                      <wps:bodyPr vertOverflow="overflow" horzOverflow="overflow" vert="horz" lIns="91440" tIns="45720" rIns="91440" bIns="45720" anchor="t"/>
                    </wps:wsp>
                  </a:graphicData>
                </a:graphic>
              </wp:anchor>
            </w:drawing>
          </mc:Choice>
          <mc:Fallback>
            <w:pict>
              <v:shape w14:anchorId="06390F29" id="drawingObject856" o:spid="_x0000_s1026" style="position:absolute;margin-left:124.6pt;margin-top:319.6pt;width:362.95pt;height:0;z-index:-251542528;visibility:visible;mso-wrap-style:square;mso-wrap-distance-left:0;mso-wrap-distance-top:0;mso-wrap-distance-right:0;mso-wrap-distance-bottom:0;mso-position-horizontal:absolute;mso-position-horizontal-relative:page;mso-position-vertical:absolute;mso-position-vertical-relative:page;v-text-anchor:top" coordsize="460946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" o:allowincell="f" path="m,l4609464,e" filled="f" strokeweight=".50797mm">
                <v:path arrowok="t" textboxrect="0,0,4609464,0"/>
                <w10:wrap anchorx="page" anchory="page"/>
              </v:shape>
            </w:pict>
          </mc:Fallback>
        </mc:AlternateContent>
      </w:r>
      <w:r>
        <w:rPr>
          <w:noProof/>
        </w:rPr>
        <mc:AlternateContent>
          <mc:Choice Requires="wps">
            <w:drawing>
              <wp:anchor distT="0" distB="0" distL="0" distR="0" simplePos="0" relativeHeight="251772928" behindDoc="1" locked="0" layoutInCell="0" allowOverlap="1" wp14:anchorId="2B51B656" wp14:editId="78CCCC51">
                <wp:simplePos x="0" y="0"/>
                <wp:positionH relativeFrom="page">
                  <wp:posOffset>1582166</wp:posOffset>
                </wp:positionH>
                <wp:positionV relativeFrom="page">
                  <wp:posOffset>3400679</wp:posOffset>
                </wp:positionV>
                <wp:extent cx="4609464" cy="0"/>
                <wp:effectExtent l="0" t="0" r="0" b="0"/>
                <wp:wrapNone/>
                <wp:docPr id="857" name="drawingObject857"/>
                <wp:cNvGraphicFramePr/>
                <a:graphic xmlns:a="http://schemas.openxmlformats.org/drawingml/2006/main">
                  <a:graphicData uri="http://schemas.microsoft.com/office/word/2010/wordprocessingShape">
                    <wps:wsp>
                      <wps:cNvSpPr/>
                      <wps:spPr>
                        <a:xfrm>
                          <a:off x="0" y="0"/>
                          <a:ext cx="4609464" cy="0"/>
                        </a:xfrm>
                        <a:custGeom>
                          <a:avLst/>
                          <a:gdLst/>
                          <a:ahLst/>
                          <a:cxnLst/>
                          <a:rect l="0" t="0" r="0" b="0"/>
                          <a:pathLst>
                            <a:path w="4609464">
                              <a:moveTo>
                                <a:pt x="0" y="0"/>
                              </a:moveTo>
                              <a:lnTo>
                                <a:pt x="4609464" y="0"/>
                              </a:lnTo>
                            </a:path>
                          </a:pathLst>
                        </a:custGeom>
                        <a:noFill/>
                        <a:ln w="18288" cap="flat">
                          <a:solidFill>
                            <a:srgbClr val="000000"/>
                          </a:solidFill>
                          <a:prstDash/>
                        </a:ln>
                      </wps:spPr>
                      <wps:bodyPr vertOverflow="overflow" horzOverflow="overflow" vert="horz" lIns="91440" tIns="45720" rIns="91440" bIns="45720" anchor="t"/>
                    </wps:wsp>
                  </a:graphicData>
                </a:graphic>
              </wp:anchor>
            </w:drawing>
          </mc:Choice>
          <mc:Fallback>
            <w:pict>
              <v:shape w14:anchorId="35487D98" id="drawingObject857" o:spid="_x0000_s1026" style="position:absolute;margin-left:124.6pt;margin-top:267.75pt;width:362.95pt;height:0;z-index:-251543552;visibility:visible;mso-wrap-style:square;mso-wrap-distance-left:0;mso-wrap-distance-top:0;mso-wrap-distance-right:0;mso-wrap-distance-bottom:0;mso-position-horizontal:absolute;mso-position-horizontal-relative:page;mso-position-vertical:absolute;mso-position-vertical-relative:page;v-text-anchor:top" coordsize="460946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" o:allowincell="f" path="m,l4609464,e" filled="f" strokeweight="1.44pt">
                <v:path arrowok="t" textboxrect="0,0,4609464,0"/>
                <w10:wrap anchorx="page" anchory="page"/>
              </v:shape>
            </w:pict>
          </mc:Fallback>
        </mc:AlternateContent>
      </w:r>
    </w:p>
    <w:p w14:paraId="74ED5462" w14:textId="77777777" w:rsidR="00526E2F" w:rsidRDefault="00526E2F" w:rsidP="00526E2F">
      <w:pPr>
        <w:spacing w:after="36" w:line="240" w:lineRule="exact"/>
        <w:rPr>
          <w:rFonts w:ascii="Arial" w:eastAsia="Arial" w:hAnsi="Arial" w:cs="Arial"/>
          <w:sz w:val="24"/>
          <w:szCs w:val="24"/>
        </w:rPr>
      </w:pPr>
    </w:p>
    <w:p w14:paraId="4FCB1B60" w14:textId="77777777" w:rsidR="00526E2F" w:rsidRDefault="00526E2F" w:rsidP="00526E2F">
      <w:pPr>
        <w:spacing w:after="0" w:line="240" w:lineRule="auto"/>
        <w:ind w:left="1179" w:right="-20"/>
        <w:rPr>
          <w:rFonts w:ascii="Arial" w:eastAsia="Arial" w:hAnsi="Arial" w:cs="Arial"/>
          <w:color w:val="000000"/>
          <w:sz w:val="24"/>
          <w:szCs w:val="24"/>
        </w:rPr>
      </w:pPr>
      <w:r>
        <w:rPr>
          <w:rFonts w:ascii="Arial" w:eastAsia="Arial" w:hAnsi="Arial" w:cs="Arial"/>
          <w:color w:val="000000"/>
          <w:sz w:val="24"/>
          <w:szCs w:val="24"/>
        </w:rPr>
        <w:t>b)</w:t>
      </w:r>
      <w:r>
        <w:rPr>
          <w:rFonts w:ascii="Arial" w:eastAsia="Arial" w:hAnsi="Arial" w:cs="Arial"/>
          <w:color w:val="000000"/>
          <w:spacing w:val="79"/>
          <w:sz w:val="24"/>
          <w:szCs w:val="24"/>
        </w:rPr>
        <w:t xml:space="preserve"> </w:t>
      </w:r>
      <w:r>
        <w:rPr>
          <w:rFonts w:ascii="Arial" w:eastAsia="Arial" w:hAnsi="Arial" w:cs="Arial"/>
          <w:color w:val="000000"/>
          <w:spacing w:val="2"/>
          <w:sz w:val="24"/>
          <w:szCs w:val="24"/>
        </w:rPr>
        <w:t>T</w:t>
      </w:r>
      <w:r>
        <w:rPr>
          <w:rFonts w:ascii="Arial" w:eastAsia="Arial" w:hAnsi="Arial" w:cs="Arial"/>
          <w:color w:val="000000"/>
          <w:sz w:val="24"/>
          <w:szCs w:val="24"/>
        </w:rPr>
        <w:t>he supplier c</w:t>
      </w:r>
      <w:r>
        <w:rPr>
          <w:rFonts w:ascii="Arial" w:eastAsia="Arial" w:hAnsi="Arial" w:cs="Arial"/>
          <w:color w:val="000000"/>
          <w:spacing w:val="-1"/>
          <w:sz w:val="24"/>
          <w:szCs w:val="24"/>
        </w:rPr>
        <w:t>a</w:t>
      </w:r>
      <w:r>
        <w:rPr>
          <w:rFonts w:ascii="Arial" w:eastAsia="Arial" w:hAnsi="Arial" w:cs="Arial"/>
          <w:color w:val="000000"/>
          <w:sz w:val="24"/>
          <w:szCs w:val="24"/>
        </w:rPr>
        <w:t>n cl</w:t>
      </w:r>
      <w:r>
        <w:rPr>
          <w:rFonts w:ascii="Arial" w:eastAsia="Arial" w:hAnsi="Arial" w:cs="Arial"/>
          <w:color w:val="000000"/>
          <w:spacing w:val="1"/>
          <w:sz w:val="24"/>
          <w:szCs w:val="24"/>
        </w:rPr>
        <w:t>a</w:t>
      </w:r>
      <w:r>
        <w:rPr>
          <w:rFonts w:ascii="Arial" w:eastAsia="Arial" w:hAnsi="Arial" w:cs="Arial"/>
          <w:color w:val="000000"/>
          <w:sz w:val="24"/>
          <w:szCs w:val="24"/>
        </w:rPr>
        <w:t>im d</w:t>
      </w:r>
      <w:r>
        <w:rPr>
          <w:rFonts w:ascii="Arial" w:eastAsia="Arial" w:hAnsi="Arial" w:cs="Arial"/>
          <w:color w:val="000000"/>
          <w:spacing w:val="1"/>
          <w:sz w:val="24"/>
          <w:szCs w:val="24"/>
        </w:rPr>
        <w:t>u</w:t>
      </w:r>
      <w:r>
        <w:rPr>
          <w:rFonts w:ascii="Arial" w:eastAsia="Arial" w:hAnsi="Arial" w:cs="Arial"/>
          <w:color w:val="000000"/>
          <w:sz w:val="24"/>
          <w:szCs w:val="24"/>
        </w:rPr>
        <w:t>ty</w:t>
      </w:r>
      <w:r>
        <w:rPr>
          <w:rFonts w:ascii="Arial" w:eastAsia="Arial" w:hAnsi="Arial" w:cs="Arial"/>
          <w:color w:val="000000"/>
          <w:spacing w:val="-1"/>
          <w:sz w:val="24"/>
          <w:szCs w:val="24"/>
        </w:rPr>
        <w:t xml:space="preserve"> </w:t>
      </w:r>
      <w:r>
        <w:rPr>
          <w:rFonts w:ascii="Arial" w:eastAsia="Arial" w:hAnsi="Arial" w:cs="Arial"/>
          <w:color w:val="000000"/>
          <w:sz w:val="24"/>
          <w:szCs w:val="24"/>
        </w:rPr>
        <w:t>dra</w:t>
      </w:r>
      <w:r>
        <w:rPr>
          <w:rFonts w:ascii="Arial" w:eastAsia="Arial" w:hAnsi="Arial" w:cs="Arial"/>
          <w:color w:val="000000"/>
          <w:spacing w:val="1"/>
          <w:sz w:val="24"/>
          <w:szCs w:val="24"/>
        </w:rPr>
        <w:t>w</w:t>
      </w:r>
      <w:r>
        <w:rPr>
          <w:rFonts w:ascii="Arial" w:eastAsia="Arial" w:hAnsi="Arial" w:cs="Arial"/>
          <w:color w:val="000000"/>
          <w:sz w:val="24"/>
          <w:szCs w:val="24"/>
        </w:rPr>
        <w:t>b</w:t>
      </w:r>
      <w:r>
        <w:rPr>
          <w:rFonts w:ascii="Arial" w:eastAsia="Arial" w:hAnsi="Arial" w:cs="Arial"/>
          <w:color w:val="000000"/>
          <w:spacing w:val="1"/>
          <w:sz w:val="24"/>
          <w:szCs w:val="24"/>
        </w:rPr>
        <w:t>a</w:t>
      </w:r>
      <w:r>
        <w:rPr>
          <w:rFonts w:ascii="Arial" w:eastAsia="Arial" w:hAnsi="Arial" w:cs="Arial"/>
          <w:color w:val="000000"/>
          <w:sz w:val="24"/>
          <w:szCs w:val="24"/>
        </w:rPr>
        <w:t>ck.</w:t>
      </w:r>
    </w:p>
    <w:p w14:paraId="3DE621BE" w14:textId="77777777" w:rsidR="00526E2F" w:rsidRDefault="00526E2F" w:rsidP="00526E2F">
      <w:pPr>
        <w:spacing w:after="0" w:line="120" w:lineRule="exact"/>
        <w:rPr>
          <w:rFonts w:ascii="Arial" w:eastAsia="Arial" w:hAnsi="Arial" w:cs="Arial"/>
          <w:sz w:val="12"/>
          <w:szCs w:val="12"/>
        </w:rPr>
      </w:pPr>
    </w:p>
    <w:p w14:paraId="40A95721" w14:textId="77777777" w:rsidR="00526E2F" w:rsidRDefault="00526E2F" w:rsidP="00526E2F">
      <w:pPr>
        <w:spacing w:after="0" w:line="240" w:lineRule="auto"/>
        <w:ind w:left="1539" w:right="1604" w:hanging="360"/>
        <w:rPr>
          <w:rFonts w:ascii="Arial" w:eastAsia="Arial" w:hAnsi="Arial" w:cs="Arial"/>
          <w:color w:val="000000"/>
          <w:sz w:val="24"/>
          <w:szCs w:val="24"/>
        </w:rPr>
      </w:pPr>
      <w:r>
        <w:rPr>
          <w:rFonts w:ascii="Arial" w:eastAsia="Arial" w:hAnsi="Arial" w:cs="Arial"/>
          <w:color w:val="000000"/>
          <w:sz w:val="24"/>
          <w:szCs w:val="24"/>
        </w:rPr>
        <w:t>c)</w:t>
      </w:r>
      <w:r>
        <w:rPr>
          <w:rFonts w:ascii="Arial" w:eastAsia="Arial" w:hAnsi="Arial" w:cs="Arial"/>
          <w:color w:val="000000"/>
          <w:spacing w:val="93"/>
          <w:sz w:val="24"/>
          <w:szCs w:val="24"/>
        </w:rPr>
        <w:t xml:space="preserve"> </w:t>
      </w:r>
      <w:r>
        <w:rPr>
          <w:rFonts w:ascii="Arial" w:eastAsia="Arial" w:hAnsi="Arial" w:cs="Arial"/>
          <w:color w:val="000000"/>
          <w:spacing w:val="2"/>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e</w:t>
      </w:r>
      <w:r>
        <w:rPr>
          <w:rFonts w:ascii="Arial" w:eastAsia="Arial" w:hAnsi="Arial" w:cs="Arial"/>
          <w:color w:val="000000"/>
          <w:spacing w:val="48"/>
          <w:sz w:val="24"/>
          <w:szCs w:val="24"/>
        </w:rPr>
        <w:t xml:space="preserve"> </w:t>
      </w:r>
      <w:r>
        <w:rPr>
          <w:rFonts w:ascii="Arial" w:eastAsia="Arial" w:hAnsi="Arial" w:cs="Arial"/>
          <w:color w:val="000000"/>
          <w:sz w:val="24"/>
          <w:szCs w:val="24"/>
        </w:rPr>
        <w:t>supplier</w:t>
      </w:r>
      <w:r>
        <w:rPr>
          <w:rFonts w:ascii="Arial" w:eastAsia="Arial" w:hAnsi="Arial" w:cs="Arial"/>
          <w:color w:val="000000"/>
          <w:spacing w:val="48"/>
          <w:sz w:val="24"/>
          <w:szCs w:val="24"/>
        </w:rPr>
        <w:t xml:space="preserve"> </w:t>
      </w:r>
      <w:r>
        <w:rPr>
          <w:rFonts w:ascii="Arial" w:eastAsia="Arial" w:hAnsi="Arial" w:cs="Arial"/>
          <w:color w:val="000000"/>
          <w:spacing w:val="-2"/>
          <w:sz w:val="24"/>
          <w:szCs w:val="24"/>
        </w:rPr>
        <w:t>c</w:t>
      </w:r>
      <w:r>
        <w:rPr>
          <w:rFonts w:ascii="Arial" w:eastAsia="Arial" w:hAnsi="Arial" w:cs="Arial"/>
          <w:color w:val="000000"/>
          <w:sz w:val="24"/>
          <w:szCs w:val="24"/>
        </w:rPr>
        <w:t>an</w:t>
      </w:r>
      <w:r>
        <w:rPr>
          <w:rFonts w:ascii="Arial" w:eastAsia="Arial" w:hAnsi="Arial" w:cs="Arial"/>
          <w:color w:val="000000"/>
          <w:spacing w:val="49"/>
          <w:sz w:val="24"/>
          <w:szCs w:val="24"/>
        </w:rPr>
        <w:t xml:space="preserve"> </w:t>
      </w:r>
      <w:r>
        <w:rPr>
          <w:rFonts w:ascii="Arial" w:eastAsia="Arial" w:hAnsi="Arial" w:cs="Arial"/>
          <w:color w:val="000000"/>
          <w:sz w:val="24"/>
          <w:szCs w:val="24"/>
        </w:rPr>
        <w:t>cla</w:t>
      </w:r>
      <w:r>
        <w:rPr>
          <w:rFonts w:ascii="Arial" w:eastAsia="Arial" w:hAnsi="Arial" w:cs="Arial"/>
          <w:color w:val="000000"/>
          <w:spacing w:val="-1"/>
          <w:sz w:val="24"/>
          <w:szCs w:val="24"/>
        </w:rPr>
        <w:t>i</w:t>
      </w:r>
      <w:r>
        <w:rPr>
          <w:rFonts w:ascii="Arial" w:eastAsia="Arial" w:hAnsi="Arial" w:cs="Arial"/>
          <w:color w:val="000000"/>
          <w:sz w:val="24"/>
          <w:szCs w:val="24"/>
        </w:rPr>
        <w:t>m</w:t>
      </w:r>
      <w:r>
        <w:rPr>
          <w:rFonts w:ascii="Arial" w:eastAsia="Arial" w:hAnsi="Arial" w:cs="Arial"/>
          <w:color w:val="000000"/>
          <w:spacing w:val="48"/>
          <w:sz w:val="24"/>
          <w:szCs w:val="24"/>
        </w:rPr>
        <w:t xml:space="preserve"> </w:t>
      </w:r>
      <w:r>
        <w:rPr>
          <w:rFonts w:ascii="Arial" w:eastAsia="Arial" w:hAnsi="Arial" w:cs="Arial"/>
          <w:color w:val="000000"/>
          <w:sz w:val="24"/>
          <w:szCs w:val="24"/>
        </w:rPr>
        <w:t>r</w:t>
      </w:r>
      <w:r>
        <w:rPr>
          <w:rFonts w:ascii="Arial" w:eastAsia="Arial" w:hAnsi="Arial" w:cs="Arial"/>
          <w:color w:val="000000"/>
          <w:spacing w:val="-1"/>
          <w:sz w:val="24"/>
          <w:szCs w:val="24"/>
        </w:rPr>
        <w:t>e</w:t>
      </w:r>
      <w:r>
        <w:rPr>
          <w:rFonts w:ascii="Arial" w:eastAsia="Arial" w:hAnsi="Arial" w:cs="Arial"/>
          <w:color w:val="000000"/>
          <w:sz w:val="24"/>
          <w:szCs w:val="24"/>
        </w:rPr>
        <w:t>fu</w:t>
      </w:r>
      <w:r>
        <w:rPr>
          <w:rFonts w:ascii="Arial" w:eastAsia="Arial" w:hAnsi="Arial" w:cs="Arial"/>
          <w:color w:val="000000"/>
          <w:spacing w:val="1"/>
          <w:sz w:val="24"/>
          <w:szCs w:val="24"/>
        </w:rPr>
        <w:t>n</w:t>
      </w:r>
      <w:r>
        <w:rPr>
          <w:rFonts w:ascii="Arial" w:eastAsia="Arial" w:hAnsi="Arial" w:cs="Arial"/>
          <w:color w:val="000000"/>
          <w:sz w:val="24"/>
          <w:szCs w:val="24"/>
        </w:rPr>
        <w:t>d</w:t>
      </w:r>
      <w:r>
        <w:rPr>
          <w:rFonts w:ascii="Arial" w:eastAsia="Arial" w:hAnsi="Arial" w:cs="Arial"/>
          <w:color w:val="000000"/>
          <w:spacing w:val="47"/>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r</w:t>
      </w:r>
      <w:r>
        <w:rPr>
          <w:rFonts w:ascii="Arial" w:eastAsia="Arial" w:hAnsi="Arial" w:cs="Arial"/>
          <w:color w:val="000000"/>
          <w:spacing w:val="45"/>
          <w:sz w:val="24"/>
          <w:szCs w:val="24"/>
        </w:rPr>
        <w:t xml:space="preserve"> </w:t>
      </w:r>
      <w:r>
        <w:rPr>
          <w:rFonts w:ascii="Arial" w:eastAsia="Arial" w:hAnsi="Arial" w:cs="Arial"/>
          <w:color w:val="000000"/>
          <w:spacing w:val="1"/>
          <w:sz w:val="24"/>
          <w:szCs w:val="24"/>
        </w:rPr>
        <w:t>e</w:t>
      </w:r>
      <w:r>
        <w:rPr>
          <w:rFonts w:ascii="Arial" w:eastAsia="Arial" w:hAnsi="Arial" w:cs="Arial"/>
          <w:color w:val="000000"/>
          <w:spacing w:val="-2"/>
          <w:sz w:val="24"/>
          <w:szCs w:val="24"/>
        </w:rPr>
        <w:t>x</w:t>
      </w:r>
      <w:r>
        <w:rPr>
          <w:rFonts w:ascii="Arial" w:eastAsia="Arial" w:hAnsi="Arial" w:cs="Arial"/>
          <w:color w:val="000000"/>
          <w:sz w:val="24"/>
          <w:szCs w:val="24"/>
        </w:rPr>
        <w:t>cise</w:t>
      </w:r>
      <w:r>
        <w:rPr>
          <w:rFonts w:ascii="Arial" w:eastAsia="Arial" w:hAnsi="Arial" w:cs="Arial"/>
          <w:color w:val="000000"/>
          <w:spacing w:val="48"/>
          <w:sz w:val="24"/>
          <w:szCs w:val="24"/>
        </w:rPr>
        <w:t xml:space="preserve"> </w:t>
      </w:r>
      <w:r>
        <w:rPr>
          <w:rFonts w:ascii="Arial" w:eastAsia="Arial" w:hAnsi="Arial" w:cs="Arial"/>
          <w:color w:val="000000"/>
          <w:spacing w:val="1"/>
          <w:sz w:val="24"/>
          <w:szCs w:val="24"/>
        </w:rPr>
        <w:t>d</w:t>
      </w:r>
      <w:r>
        <w:rPr>
          <w:rFonts w:ascii="Arial" w:eastAsia="Arial" w:hAnsi="Arial" w:cs="Arial"/>
          <w:color w:val="000000"/>
          <w:sz w:val="24"/>
          <w:szCs w:val="24"/>
        </w:rPr>
        <w:t>uty</w:t>
      </w:r>
      <w:r>
        <w:rPr>
          <w:rFonts w:ascii="Arial" w:eastAsia="Arial" w:hAnsi="Arial" w:cs="Arial"/>
          <w:color w:val="000000"/>
          <w:spacing w:val="47"/>
          <w:sz w:val="24"/>
          <w:szCs w:val="24"/>
        </w:rPr>
        <w:t xml:space="preserve"> </w:t>
      </w:r>
      <w:r>
        <w:rPr>
          <w:rFonts w:ascii="Arial" w:eastAsia="Arial" w:hAnsi="Arial" w:cs="Arial"/>
          <w:color w:val="000000"/>
          <w:sz w:val="24"/>
          <w:szCs w:val="24"/>
        </w:rPr>
        <w:t>p</w:t>
      </w:r>
      <w:r>
        <w:rPr>
          <w:rFonts w:ascii="Arial" w:eastAsia="Arial" w:hAnsi="Arial" w:cs="Arial"/>
          <w:color w:val="000000"/>
          <w:spacing w:val="1"/>
          <w:sz w:val="24"/>
          <w:szCs w:val="24"/>
        </w:rPr>
        <w:t>a</w:t>
      </w:r>
      <w:r>
        <w:rPr>
          <w:rFonts w:ascii="Arial" w:eastAsia="Arial" w:hAnsi="Arial" w:cs="Arial"/>
          <w:color w:val="000000"/>
          <w:sz w:val="24"/>
          <w:szCs w:val="24"/>
        </w:rPr>
        <w:t>id</w:t>
      </w:r>
      <w:r>
        <w:rPr>
          <w:rFonts w:ascii="Arial" w:eastAsia="Arial" w:hAnsi="Arial" w:cs="Arial"/>
          <w:color w:val="000000"/>
          <w:spacing w:val="47"/>
          <w:sz w:val="24"/>
          <w:szCs w:val="24"/>
        </w:rPr>
        <w:t xml:space="preserve"> </w:t>
      </w:r>
      <w:r>
        <w:rPr>
          <w:rFonts w:ascii="Arial" w:eastAsia="Arial" w:hAnsi="Arial" w:cs="Arial"/>
          <w:color w:val="000000"/>
          <w:sz w:val="24"/>
          <w:szCs w:val="24"/>
        </w:rPr>
        <w:t>on</w:t>
      </w:r>
      <w:r>
        <w:rPr>
          <w:rFonts w:ascii="Arial" w:eastAsia="Arial" w:hAnsi="Arial" w:cs="Arial"/>
          <w:color w:val="000000"/>
          <w:spacing w:val="49"/>
          <w:sz w:val="24"/>
          <w:szCs w:val="24"/>
        </w:rPr>
        <w:t xml:space="preserve"> </w:t>
      </w:r>
      <w:r>
        <w:rPr>
          <w:rFonts w:ascii="Arial" w:eastAsia="Arial" w:hAnsi="Arial" w:cs="Arial"/>
          <w:color w:val="000000"/>
          <w:sz w:val="24"/>
          <w:szCs w:val="24"/>
        </w:rPr>
        <w:t xml:space="preserve">raw </w:t>
      </w:r>
      <w:r>
        <w:rPr>
          <w:rFonts w:ascii="Arial" w:eastAsia="Arial" w:hAnsi="Arial" w:cs="Arial"/>
          <w:color w:val="000000"/>
          <w:spacing w:val="1"/>
          <w:sz w:val="24"/>
          <w:szCs w:val="24"/>
        </w:rPr>
        <w:t>ma</w:t>
      </w:r>
      <w:r>
        <w:rPr>
          <w:rFonts w:ascii="Arial" w:eastAsia="Arial" w:hAnsi="Arial" w:cs="Arial"/>
          <w:color w:val="000000"/>
          <w:spacing w:val="-1"/>
          <w:sz w:val="24"/>
          <w:szCs w:val="24"/>
        </w:rPr>
        <w:t>t</w:t>
      </w:r>
      <w:r>
        <w:rPr>
          <w:rFonts w:ascii="Arial" w:eastAsia="Arial" w:hAnsi="Arial" w:cs="Arial"/>
          <w:color w:val="000000"/>
          <w:sz w:val="24"/>
          <w:szCs w:val="24"/>
        </w:rPr>
        <w:t>er</w:t>
      </w:r>
      <w:r>
        <w:rPr>
          <w:rFonts w:ascii="Arial" w:eastAsia="Arial" w:hAnsi="Arial" w:cs="Arial"/>
          <w:color w:val="000000"/>
          <w:spacing w:val="-1"/>
          <w:sz w:val="24"/>
          <w:szCs w:val="24"/>
        </w:rPr>
        <w:t>i</w:t>
      </w:r>
      <w:r>
        <w:rPr>
          <w:rFonts w:ascii="Arial" w:eastAsia="Arial" w:hAnsi="Arial" w:cs="Arial"/>
          <w:color w:val="000000"/>
          <w:sz w:val="24"/>
          <w:szCs w:val="24"/>
        </w:rPr>
        <w:t xml:space="preserve">als </w:t>
      </w:r>
      <w:r>
        <w:rPr>
          <w:rFonts w:ascii="Arial" w:eastAsia="Arial" w:hAnsi="Arial" w:cs="Arial"/>
          <w:color w:val="000000"/>
          <w:spacing w:val="-2"/>
          <w:sz w:val="24"/>
          <w:szCs w:val="24"/>
        </w:rPr>
        <w:t>w</w:t>
      </w:r>
      <w:r>
        <w:rPr>
          <w:rFonts w:ascii="Arial" w:eastAsia="Arial" w:hAnsi="Arial" w:cs="Arial"/>
          <w:color w:val="000000"/>
          <w:sz w:val="24"/>
          <w:szCs w:val="24"/>
        </w:rPr>
        <w:t>hich</w:t>
      </w:r>
      <w:r>
        <w:rPr>
          <w:rFonts w:ascii="Arial" w:eastAsia="Arial" w:hAnsi="Arial" w:cs="Arial"/>
          <w:color w:val="000000"/>
          <w:spacing w:val="1"/>
          <w:sz w:val="24"/>
          <w:szCs w:val="24"/>
        </w:rPr>
        <w:t xml:space="preserve"> </w:t>
      </w:r>
      <w:r>
        <w:rPr>
          <w:rFonts w:ascii="Arial" w:eastAsia="Arial" w:hAnsi="Arial" w:cs="Arial"/>
          <w:color w:val="000000"/>
          <w:sz w:val="24"/>
          <w:szCs w:val="24"/>
        </w:rPr>
        <w:t xml:space="preserve">are </w:t>
      </w:r>
      <w:r>
        <w:rPr>
          <w:rFonts w:ascii="Arial" w:eastAsia="Arial" w:hAnsi="Arial" w:cs="Arial"/>
          <w:color w:val="000000"/>
          <w:spacing w:val="2"/>
          <w:sz w:val="24"/>
          <w:szCs w:val="24"/>
        </w:rPr>
        <w:t>u</w:t>
      </w:r>
      <w:r>
        <w:rPr>
          <w:rFonts w:ascii="Arial" w:eastAsia="Arial" w:hAnsi="Arial" w:cs="Arial"/>
          <w:color w:val="000000"/>
          <w:spacing w:val="-2"/>
          <w:sz w:val="24"/>
          <w:szCs w:val="24"/>
        </w:rPr>
        <w:t>s</w:t>
      </w:r>
      <w:r>
        <w:rPr>
          <w:rFonts w:ascii="Arial" w:eastAsia="Arial" w:hAnsi="Arial" w:cs="Arial"/>
          <w:color w:val="000000"/>
          <w:sz w:val="24"/>
          <w:szCs w:val="24"/>
        </w:rPr>
        <w:t>ed</w:t>
      </w:r>
      <w:r>
        <w:rPr>
          <w:rFonts w:ascii="Arial" w:eastAsia="Arial" w:hAnsi="Arial" w:cs="Arial"/>
          <w:color w:val="000000"/>
          <w:spacing w:val="1"/>
          <w:sz w:val="24"/>
          <w:szCs w:val="24"/>
        </w:rPr>
        <w:t xml:space="preserve"> </w:t>
      </w:r>
      <w:r>
        <w:rPr>
          <w:rFonts w:ascii="Arial" w:eastAsia="Arial" w:hAnsi="Arial" w:cs="Arial"/>
          <w:color w:val="000000"/>
          <w:sz w:val="24"/>
          <w:szCs w:val="24"/>
        </w:rPr>
        <w:t>in the producti</w:t>
      </w:r>
      <w:r>
        <w:rPr>
          <w:rFonts w:ascii="Arial" w:eastAsia="Arial" w:hAnsi="Arial" w:cs="Arial"/>
          <w:color w:val="000000"/>
          <w:spacing w:val="-1"/>
          <w:sz w:val="24"/>
          <w:szCs w:val="24"/>
        </w:rPr>
        <w:t>o</w:t>
      </w:r>
      <w:r>
        <w:rPr>
          <w:rFonts w:ascii="Arial" w:eastAsia="Arial" w:hAnsi="Arial" w:cs="Arial"/>
          <w:color w:val="000000"/>
          <w:sz w:val="24"/>
          <w:szCs w:val="24"/>
        </w:rPr>
        <w:t>n of</w:t>
      </w:r>
      <w:r>
        <w:rPr>
          <w:rFonts w:ascii="Arial" w:eastAsia="Arial" w:hAnsi="Arial" w:cs="Arial"/>
          <w:color w:val="000000"/>
          <w:spacing w:val="-2"/>
          <w:sz w:val="24"/>
          <w:szCs w:val="24"/>
        </w:rPr>
        <w:t xml:space="preserve"> </w:t>
      </w:r>
      <w:r>
        <w:rPr>
          <w:rFonts w:ascii="Arial" w:eastAsia="Arial" w:hAnsi="Arial" w:cs="Arial"/>
          <w:color w:val="000000"/>
          <w:sz w:val="24"/>
          <w:szCs w:val="24"/>
        </w:rPr>
        <w:t>“en</w:t>
      </w:r>
      <w:r>
        <w:rPr>
          <w:rFonts w:ascii="Arial" w:eastAsia="Arial" w:hAnsi="Arial" w:cs="Arial"/>
          <w:color w:val="000000"/>
          <w:spacing w:val="1"/>
          <w:sz w:val="24"/>
          <w:szCs w:val="24"/>
        </w:rPr>
        <w:t>d</w:t>
      </w:r>
      <w:r>
        <w:rPr>
          <w:rFonts w:ascii="Arial" w:eastAsia="Arial" w:hAnsi="Arial" w:cs="Arial"/>
          <w:color w:val="000000"/>
          <w:sz w:val="24"/>
          <w:szCs w:val="24"/>
        </w:rPr>
        <w:t>” products.</w:t>
      </w:r>
    </w:p>
    <w:p w14:paraId="3B80766A" w14:textId="77777777" w:rsidR="00526E2F" w:rsidRDefault="00526E2F" w:rsidP="00526E2F">
      <w:pPr>
        <w:spacing w:after="0" w:line="120" w:lineRule="exact"/>
        <w:rPr>
          <w:rFonts w:ascii="Arial" w:eastAsia="Arial" w:hAnsi="Arial" w:cs="Arial"/>
          <w:sz w:val="12"/>
          <w:szCs w:val="12"/>
        </w:rPr>
      </w:pPr>
    </w:p>
    <w:p w14:paraId="4A4B89CA" w14:textId="77777777" w:rsidR="00526E2F" w:rsidRDefault="00526E2F" w:rsidP="00526E2F">
      <w:pPr>
        <w:spacing w:after="0" w:line="240" w:lineRule="auto"/>
        <w:ind w:left="1539" w:right="1601" w:hanging="360"/>
        <w:rPr>
          <w:rFonts w:ascii="Arial" w:eastAsia="Arial" w:hAnsi="Arial" w:cs="Arial"/>
          <w:color w:val="000000"/>
          <w:sz w:val="24"/>
          <w:szCs w:val="24"/>
        </w:rPr>
      </w:pPr>
      <w:r>
        <w:rPr>
          <w:rFonts w:ascii="Arial" w:eastAsia="Arial" w:hAnsi="Arial" w:cs="Arial"/>
          <w:color w:val="000000"/>
          <w:sz w:val="24"/>
          <w:szCs w:val="24"/>
        </w:rPr>
        <w:t>d)</w:t>
      </w:r>
      <w:r>
        <w:rPr>
          <w:rFonts w:ascii="Arial" w:eastAsia="Arial" w:hAnsi="Arial" w:cs="Arial"/>
          <w:color w:val="000000"/>
          <w:spacing w:val="79"/>
          <w:sz w:val="24"/>
          <w:szCs w:val="24"/>
        </w:rPr>
        <w:t xml:space="preserve"> </w:t>
      </w:r>
      <w:r>
        <w:rPr>
          <w:rFonts w:ascii="Arial" w:eastAsia="Arial" w:hAnsi="Arial" w:cs="Arial"/>
          <w:color w:val="000000"/>
          <w:spacing w:val="2"/>
          <w:sz w:val="24"/>
          <w:szCs w:val="24"/>
        </w:rPr>
        <w:t>T</w:t>
      </w:r>
      <w:r>
        <w:rPr>
          <w:rFonts w:ascii="Arial" w:eastAsia="Arial" w:hAnsi="Arial" w:cs="Arial"/>
          <w:color w:val="000000"/>
          <w:sz w:val="24"/>
          <w:szCs w:val="24"/>
        </w:rPr>
        <w:t>he</w:t>
      </w:r>
      <w:r>
        <w:rPr>
          <w:rFonts w:ascii="Arial" w:eastAsia="Arial" w:hAnsi="Arial" w:cs="Arial"/>
          <w:color w:val="000000"/>
          <w:spacing w:val="60"/>
          <w:sz w:val="24"/>
          <w:szCs w:val="24"/>
        </w:rPr>
        <w:t xml:space="preserve"> </w:t>
      </w:r>
      <w:r>
        <w:rPr>
          <w:rFonts w:ascii="Arial" w:eastAsia="Arial" w:hAnsi="Arial" w:cs="Arial"/>
          <w:color w:val="000000"/>
          <w:sz w:val="24"/>
          <w:szCs w:val="24"/>
        </w:rPr>
        <w:t>s</w:t>
      </w:r>
      <w:r>
        <w:rPr>
          <w:rFonts w:ascii="Arial" w:eastAsia="Arial" w:hAnsi="Arial" w:cs="Arial"/>
          <w:color w:val="000000"/>
          <w:spacing w:val="1"/>
          <w:sz w:val="24"/>
          <w:szCs w:val="24"/>
        </w:rPr>
        <w:t>u</w:t>
      </w:r>
      <w:r>
        <w:rPr>
          <w:rFonts w:ascii="Arial" w:eastAsia="Arial" w:hAnsi="Arial" w:cs="Arial"/>
          <w:color w:val="000000"/>
          <w:sz w:val="24"/>
          <w:szCs w:val="24"/>
        </w:rPr>
        <w:t>p</w:t>
      </w:r>
      <w:r>
        <w:rPr>
          <w:rFonts w:ascii="Arial" w:eastAsia="Arial" w:hAnsi="Arial" w:cs="Arial"/>
          <w:color w:val="000000"/>
          <w:spacing w:val="1"/>
          <w:sz w:val="24"/>
          <w:szCs w:val="24"/>
        </w:rPr>
        <w:t>p</w:t>
      </w:r>
      <w:r>
        <w:rPr>
          <w:rFonts w:ascii="Arial" w:eastAsia="Arial" w:hAnsi="Arial" w:cs="Arial"/>
          <w:color w:val="000000"/>
          <w:sz w:val="24"/>
          <w:szCs w:val="24"/>
        </w:rPr>
        <w:t>lier</w:t>
      </w:r>
      <w:r>
        <w:rPr>
          <w:rFonts w:ascii="Arial" w:eastAsia="Arial" w:hAnsi="Arial" w:cs="Arial"/>
          <w:color w:val="000000"/>
          <w:spacing w:val="59"/>
          <w:sz w:val="24"/>
          <w:szCs w:val="24"/>
        </w:rPr>
        <w:t xml:space="preserve"> </w:t>
      </w:r>
      <w:r>
        <w:rPr>
          <w:rFonts w:ascii="Arial" w:eastAsia="Arial" w:hAnsi="Arial" w:cs="Arial"/>
          <w:color w:val="000000"/>
          <w:sz w:val="24"/>
          <w:szCs w:val="24"/>
        </w:rPr>
        <w:t>can</w:t>
      </w:r>
      <w:r>
        <w:rPr>
          <w:rFonts w:ascii="Arial" w:eastAsia="Arial" w:hAnsi="Arial" w:cs="Arial"/>
          <w:color w:val="000000"/>
          <w:spacing w:val="60"/>
          <w:sz w:val="24"/>
          <w:szCs w:val="24"/>
        </w:rPr>
        <w:t xml:space="preserve"> </w:t>
      </w:r>
      <w:r>
        <w:rPr>
          <w:rFonts w:ascii="Arial" w:eastAsia="Arial" w:hAnsi="Arial" w:cs="Arial"/>
          <w:color w:val="000000"/>
          <w:sz w:val="24"/>
          <w:szCs w:val="24"/>
        </w:rPr>
        <w:t>claim</w:t>
      </w:r>
      <w:r>
        <w:rPr>
          <w:rFonts w:ascii="Arial" w:eastAsia="Arial" w:hAnsi="Arial" w:cs="Arial"/>
          <w:color w:val="000000"/>
          <w:spacing w:val="62"/>
          <w:sz w:val="24"/>
          <w:szCs w:val="24"/>
        </w:rPr>
        <w:t xml:space="preserve"> </w:t>
      </w:r>
      <w:r>
        <w:rPr>
          <w:rFonts w:ascii="Arial" w:eastAsia="Arial" w:hAnsi="Arial" w:cs="Arial"/>
          <w:color w:val="000000"/>
          <w:sz w:val="24"/>
          <w:szCs w:val="24"/>
        </w:rPr>
        <w:t>sp</w:t>
      </w:r>
      <w:r>
        <w:rPr>
          <w:rFonts w:ascii="Arial" w:eastAsia="Arial" w:hAnsi="Arial" w:cs="Arial"/>
          <w:color w:val="000000"/>
          <w:spacing w:val="1"/>
          <w:sz w:val="24"/>
          <w:szCs w:val="24"/>
        </w:rPr>
        <w:t>e</w:t>
      </w:r>
      <w:r>
        <w:rPr>
          <w:rFonts w:ascii="Arial" w:eastAsia="Arial" w:hAnsi="Arial" w:cs="Arial"/>
          <w:color w:val="000000"/>
          <w:sz w:val="24"/>
          <w:szCs w:val="24"/>
        </w:rPr>
        <w:t>cial</w:t>
      </w:r>
      <w:r>
        <w:rPr>
          <w:rFonts w:ascii="Arial" w:eastAsia="Arial" w:hAnsi="Arial" w:cs="Arial"/>
          <w:color w:val="000000"/>
          <w:spacing w:val="60"/>
          <w:sz w:val="24"/>
          <w:szCs w:val="24"/>
        </w:rPr>
        <w:t xml:space="preserve"> </w:t>
      </w:r>
      <w:r>
        <w:rPr>
          <w:rFonts w:ascii="Arial" w:eastAsia="Arial" w:hAnsi="Arial" w:cs="Arial"/>
          <w:color w:val="000000"/>
          <w:sz w:val="24"/>
          <w:szCs w:val="24"/>
        </w:rPr>
        <w:t>Im</w:t>
      </w:r>
      <w:r>
        <w:rPr>
          <w:rFonts w:ascii="Arial" w:eastAsia="Arial" w:hAnsi="Arial" w:cs="Arial"/>
          <w:color w:val="000000"/>
          <w:spacing w:val="1"/>
          <w:sz w:val="24"/>
          <w:szCs w:val="24"/>
        </w:rPr>
        <w:t>p</w:t>
      </w:r>
      <w:r>
        <w:rPr>
          <w:rFonts w:ascii="Arial" w:eastAsia="Arial" w:hAnsi="Arial" w:cs="Arial"/>
          <w:color w:val="000000"/>
          <w:sz w:val="24"/>
          <w:szCs w:val="24"/>
        </w:rPr>
        <w:t>ort</w:t>
      </w:r>
      <w:r>
        <w:rPr>
          <w:rFonts w:ascii="Arial" w:eastAsia="Arial" w:hAnsi="Arial" w:cs="Arial"/>
          <w:color w:val="000000"/>
          <w:spacing w:val="66"/>
          <w:sz w:val="24"/>
          <w:szCs w:val="24"/>
        </w:rPr>
        <w:t xml:space="preserve"> </w:t>
      </w:r>
      <w:r>
        <w:rPr>
          <w:rFonts w:ascii="Arial" w:eastAsia="Arial" w:hAnsi="Arial" w:cs="Arial"/>
          <w:color w:val="000000"/>
          <w:spacing w:val="1"/>
          <w:sz w:val="24"/>
          <w:szCs w:val="24"/>
        </w:rPr>
        <w:t>L</w:t>
      </w:r>
      <w:r>
        <w:rPr>
          <w:rFonts w:ascii="Arial" w:eastAsia="Arial" w:hAnsi="Arial" w:cs="Arial"/>
          <w:color w:val="000000"/>
          <w:sz w:val="24"/>
          <w:szCs w:val="24"/>
        </w:rPr>
        <w:t>i</w:t>
      </w:r>
      <w:r>
        <w:rPr>
          <w:rFonts w:ascii="Arial" w:eastAsia="Arial" w:hAnsi="Arial" w:cs="Arial"/>
          <w:color w:val="000000"/>
          <w:spacing w:val="-2"/>
          <w:sz w:val="24"/>
          <w:szCs w:val="24"/>
        </w:rPr>
        <w:t>ce</w:t>
      </w:r>
      <w:r>
        <w:rPr>
          <w:rFonts w:ascii="Arial" w:eastAsia="Arial" w:hAnsi="Arial" w:cs="Arial"/>
          <w:color w:val="000000"/>
          <w:sz w:val="24"/>
          <w:szCs w:val="24"/>
        </w:rPr>
        <w:t>nse</w:t>
      </w:r>
      <w:r>
        <w:rPr>
          <w:rFonts w:ascii="Arial" w:eastAsia="Arial" w:hAnsi="Arial" w:cs="Arial"/>
          <w:color w:val="000000"/>
          <w:spacing w:val="63"/>
          <w:sz w:val="24"/>
          <w:szCs w:val="24"/>
        </w:rPr>
        <w:t xml:space="preserve"> </w:t>
      </w:r>
      <w:r>
        <w:rPr>
          <w:rFonts w:ascii="Arial" w:eastAsia="Arial" w:hAnsi="Arial" w:cs="Arial"/>
          <w:color w:val="000000"/>
          <w:sz w:val="24"/>
          <w:szCs w:val="24"/>
        </w:rPr>
        <w:t>/</w:t>
      </w:r>
      <w:r>
        <w:rPr>
          <w:rFonts w:ascii="Arial" w:eastAsia="Arial" w:hAnsi="Arial" w:cs="Arial"/>
          <w:color w:val="000000"/>
          <w:spacing w:val="60"/>
          <w:sz w:val="24"/>
          <w:szCs w:val="24"/>
        </w:rPr>
        <w:t xml:space="preserve"> </w:t>
      </w:r>
      <w:r>
        <w:rPr>
          <w:rFonts w:ascii="Arial" w:eastAsia="Arial" w:hAnsi="Arial" w:cs="Arial"/>
          <w:color w:val="000000"/>
          <w:spacing w:val="1"/>
          <w:sz w:val="24"/>
          <w:szCs w:val="24"/>
        </w:rPr>
        <w:t>Ad</w:t>
      </w:r>
      <w:r>
        <w:rPr>
          <w:rFonts w:ascii="Arial" w:eastAsia="Arial" w:hAnsi="Arial" w:cs="Arial"/>
          <w:color w:val="000000"/>
          <w:spacing w:val="-2"/>
          <w:sz w:val="24"/>
          <w:szCs w:val="24"/>
        </w:rPr>
        <w:t>v</w:t>
      </w:r>
      <w:r>
        <w:rPr>
          <w:rFonts w:ascii="Arial" w:eastAsia="Arial" w:hAnsi="Arial" w:cs="Arial"/>
          <w:color w:val="000000"/>
          <w:sz w:val="24"/>
          <w:szCs w:val="24"/>
        </w:rPr>
        <w:t>a</w:t>
      </w:r>
      <w:r>
        <w:rPr>
          <w:rFonts w:ascii="Arial" w:eastAsia="Arial" w:hAnsi="Arial" w:cs="Arial"/>
          <w:color w:val="000000"/>
          <w:spacing w:val="1"/>
          <w:sz w:val="24"/>
          <w:szCs w:val="24"/>
        </w:rPr>
        <w:t>n</w:t>
      </w:r>
      <w:r>
        <w:rPr>
          <w:rFonts w:ascii="Arial" w:eastAsia="Arial" w:hAnsi="Arial" w:cs="Arial"/>
          <w:color w:val="000000"/>
          <w:sz w:val="24"/>
          <w:szCs w:val="24"/>
        </w:rPr>
        <w:t>ce I</w:t>
      </w:r>
      <w:r>
        <w:rPr>
          <w:rFonts w:ascii="Arial" w:eastAsia="Arial" w:hAnsi="Arial" w:cs="Arial"/>
          <w:color w:val="000000"/>
          <w:spacing w:val="1"/>
          <w:sz w:val="24"/>
          <w:szCs w:val="24"/>
        </w:rPr>
        <w:t>n</w:t>
      </w:r>
      <w:r>
        <w:rPr>
          <w:rFonts w:ascii="Arial" w:eastAsia="Arial" w:hAnsi="Arial" w:cs="Arial"/>
          <w:color w:val="000000"/>
          <w:sz w:val="24"/>
          <w:szCs w:val="24"/>
        </w:rPr>
        <w:t>t</w:t>
      </w:r>
      <w:r>
        <w:rPr>
          <w:rFonts w:ascii="Arial" w:eastAsia="Arial" w:hAnsi="Arial" w:cs="Arial"/>
          <w:color w:val="000000"/>
          <w:spacing w:val="1"/>
          <w:sz w:val="24"/>
          <w:szCs w:val="24"/>
        </w:rPr>
        <w:t>e</w:t>
      </w:r>
      <w:r>
        <w:rPr>
          <w:rFonts w:ascii="Arial" w:eastAsia="Arial" w:hAnsi="Arial" w:cs="Arial"/>
          <w:color w:val="000000"/>
          <w:spacing w:val="-2"/>
          <w:sz w:val="24"/>
          <w:szCs w:val="24"/>
        </w:rPr>
        <w:t>r</w:t>
      </w:r>
      <w:r>
        <w:rPr>
          <w:rFonts w:ascii="Arial" w:eastAsia="Arial" w:hAnsi="Arial" w:cs="Arial"/>
          <w:color w:val="000000"/>
          <w:sz w:val="24"/>
          <w:szCs w:val="24"/>
        </w:rPr>
        <w:t>m</w:t>
      </w:r>
      <w:r>
        <w:rPr>
          <w:rFonts w:ascii="Arial" w:eastAsia="Arial" w:hAnsi="Arial" w:cs="Arial"/>
          <w:color w:val="000000"/>
          <w:spacing w:val="1"/>
          <w:sz w:val="24"/>
          <w:szCs w:val="24"/>
        </w:rPr>
        <w:t>ed</w:t>
      </w:r>
      <w:r>
        <w:rPr>
          <w:rFonts w:ascii="Arial" w:eastAsia="Arial" w:hAnsi="Arial" w:cs="Arial"/>
          <w:color w:val="000000"/>
          <w:spacing w:val="-2"/>
          <w:sz w:val="24"/>
          <w:szCs w:val="24"/>
        </w:rPr>
        <w:t>i</w:t>
      </w:r>
      <w:r>
        <w:rPr>
          <w:rFonts w:ascii="Arial" w:eastAsia="Arial" w:hAnsi="Arial" w:cs="Arial"/>
          <w:color w:val="000000"/>
          <w:sz w:val="24"/>
          <w:szCs w:val="24"/>
        </w:rPr>
        <w:t>ate</w:t>
      </w:r>
      <w:r>
        <w:rPr>
          <w:rFonts w:ascii="Arial" w:eastAsia="Arial" w:hAnsi="Arial" w:cs="Arial"/>
          <w:color w:val="000000"/>
          <w:spacing w:val="1"/>
          <w:sz w:val="24"/>
          <w:szCs w:val="24"/>
        </w:rPr>
        <w:t xml:space="preserve"> L</w:t>
      </w:r>
      <w:r>
        <w:rPr>
          <w:rFonts w:ascii="Arial" w:eastAsia="Arial" w:hAnsi="Arial" w:cs="Arial"/>
          <w:color w:val="000000"/>
          <w:sz w:val="24"/>
          <w:szCs w:val="24"/>
        </w:rPr>
        <w:t>ice</w:t>
      </w:r>
      <w:r>
        <w:rPr>
          <w:rFonts w:ascii="Arial" w:eastAsia="Arial" w:hAnsi="Arial" w:cs="Arial"/>
          <w:color w:val="000000"/>
          <w:spacing w:val="1"/>
          <w:sz w:val="24"/>
          <w:szCs w:val="24"/>
        </w:rPr>
        <w:t>n</w:t>
      </w:r>
      <w:r>
        <w:rPr>
          <w:rFonts w:ascii="Arial" w:eastAsia="Arial" w:hAnsi="Arial" w:cs="Arial"/>
          <w:color w:val="000000"/>
          <w:spacing w:val="-1"/>
          <w:sz w:val="24"/>
          <w:szCs w:val="24"/>
        </w:rPr>
        <w:t>s</w:t>
      </w:r>
      <w:r>
        <w:rPr>
          <w:rFonts w:ascii="Arial" w:eastAsia="Arial" w:hAnsi="Arial" w:cs="Arial"/>
          <w:color w:val="000000"/>
          <w:sz w:val="24"/>
          <w:szCs w:val="24"/>
        </w:rPr>
        <w:t>e.</w:t>
      </w:r>
    </w:p>
    <w:p w14:paraId="4EF1D696" w14:textId="77777777" w:rsidR="00526E2F" w:rsidRDefault="00526E2F" w:rsidP="00526E2F">
      <w:pPr>
        <w:spacing w:after="0" w:line="120" w:lineRule="exact"/>
        <w:rPr>
          <w:rFonts w:ascii="Arial" w:eastAsia="Arial" w:hAnsi="Arial" w:cs="Arial"/>
          <w:sz w:val="12"/>
          <w:szCs w:val="12"/>
        </w:rPr>
      </w:pPr>
    </w:p>
    <w:p w14:paraId="2EC207EB" w14:textId="77777777" w:rsidR="00526E2F" w:rsidRDefault="00526E2F" w:rsidP="00526E2F">
      <w:pPr>
        <w:spacing w:after="0" w:line="240" w:lineRule="auto"/>
        <w:ind w:left="1539" w:right="1647" w:hanging="360"/>
        <w:jc w:val="both"/>
        <w:rPr>
          <w:rFonts w:ascii="Arial" w:eastAsia="Arial" w:hAnsi="Arial" w:cs="Arial"/>
          <w:color w:val="000000"/>
          <w:sz w:val="24"/>
          <w:szCs w:val="24"/>
        </w:rPr>
      </w:pPr>
      <w:r>
        <w:rPr>
          <w:rFonts w:ascii="Arial" w:eastAsia="Arial" w:hAnsi="Arial" w:cs="Arial"/>
          <w:color w:val="000000"/>
          <w:sz w:val="24"/>
          <w:szCs w:val="24"/>
        </w:rPr>
        <w:t>e)</w:t>
      </w:r>
      <w:r>
        <w:rPr>
          <w:rFonts w:ascii="Arial" w:eastAsia="Arial" w:hAnsi="Arial" w:cs="Arial"/>
          <w:color w:val="000000"/>
          <w:spacing w:val="79"/>
          <w:sz w:val="24"/>
          <w:szCs w:val="24"/>
        </w:rPr>
        <w:t xml:space="preserve"> </w:t>
      </w:r>
      <w:r>
        <w:rPr>
          <w:rFonts w:ascii="Arial" w:eastAsia="Arial" w:hAnsi="Arial" w:cs="Arial"/>
          <w:color w:val="000000"/>
          <w:spacing w:val="2"/>
          <w:sz w:val="24"/>
          <w:szCs w:val="24"/>
        </w:rPr>
        <w:t>T</w:t>
      </w:r>
      <w:r>
        <w:rPr>
          <w:rFonts w:ascii="Arial" w:eastAsia="Arial" w:hAnsi="Arial" w:cs="Arial"/>
          <w:color w:val="000000"/>
          <w:sz w:val="24"/>
          <w:szCs w:val="24"/>
        </w:rPr>
        <w:t>he</w:t>
      </w:r>
      <w:r>
        <w:rPr>
          <w:rFonts w:ascii="Arial" w:eastAsia="Arial" w:hAnsi="Arial" w:cs="Arial"/>
          <w:color w:val="000000"/>
          <w:spacing w:val="2"/>
          <w:sz w:val="24"/>
          <w:szCs w:val="24"/>
        </w:rPr>
        <w:t xml:space="preserve"> </w:t>
      </w:r>
      <w:r>
        <w:rPr>
          <w:rFonts w:ascii="Arial" w:eastAsia="Arial" w:hAnsi="Arial" w:cs="Arial"/>
          <w:color w:val="000000"/>
          <w:sz w:val="24"/>
          <w:szCs w:val="24"/>
        </w:rPr>
        <w:t>supplier</w:t>
      </w:r>
      <w:r>
        <w:rPr>
          <w:rFonts w:ascii="Arial" w:eastAsia="Arial" w:hAnsi="Arial" w:cs="Arial"/>
          <w:color w:val="000000"/>
          <w:spacing w:val="2"/>
          <w:sz w:val="24"/>
          <w:szCs w:val="24"/>
        </w:rPr>
        <w:t xml:space="preserve"> </w:t>
      </w:r>
      <w:r>
        <w:rPr>
          <w:rFonts w:ascii="Arial" w:eastAsia="Arial" w:hAnsi="Arial" w:cs="Arial"/>
          <w:color w:val="000000"/>
          <w:sz w:val="24"/>
          <w:szCs w:val="24"/>
        </w:rPr>
        <w:t>can</w:t>
      </w:r>
      <w:r>
        <w:rPr>
          <w:rFonts w:ascii="Arial" w:eastAsia="Arial" w:hAnsi="Arial" w:cs="Arial"/>
          <w:color w:val="000000"/>
          <w:spacing w:val="2"/>
          <w:sz w:val="24"/>
          <w:szCs w:val="24"/>
        </w:rPr>
        <w:t xml:space="preserve"> </w:t>
      </w:r>
      <w:r>
        <w:rPr>
          <w:rFonts w:ascii="Arial" w:eastAsia="Arial" w:hAnsi="Arial" w:cs="Arial"/>
          <w:color w:val="000000"/>
          <w:sz w:val="24"/>
          <w:szCs w:val="24"/>
        </w:rPr>
        <w:t>impo</w:t>
      </w:r>
      <w:r>
        <w:rPr>
          <w:rFonts w:ascii="Arial" w:eastAsia="Arial" w:hAnsi="Arial" w:cs="Arial"/>
          <w:color w:val="000000"/>
          <w:spacing w:val="-2"/>
          <w:sz w:val="24"/>
          <w:szCs w:val="24"/>
        </w:rPr>
        <w:t>r</w:t>
      </w:r>
      <w:r>
        <w:rPr>
          <w:rFonts w:ascii="Arial" w:eastAsia="Arial" w:hAnsi="Arial" w:cs="Arial"/>
          <w:color w:val="000000"/>
          <w:sz w:val="24"/>
          <w:szCs w:val="24"/>
        </w:rPr>
        <w:t>t</w:t>
      </w:r>
      <w:r>
        <w:rPr>
          <w:rFonts w:ascii="Arial" w:eastAsia="Arial" w:hAnsi="Arial" w:cs="Arial"/>
          <w:color w:val="000000"/>
          <w:spacing w:val="2"/>
          <w:sz w:val="24"/>
          <w:szCs w:val="24"/>
        </w:rPr>
        <w:t xml:space="preserve"> </w:t>
      </w:r>
      <w:r>
        <w:rPr>
          <w:rFonts w:ascii="Arial" w:eastAsia="Arial" w:hAnsi="Arial" w:cs="Arial"/>
          <w:color w:val="000000"/>
          <w:spacing w:val="1"/>
          <w:sz w:val="24"/>
          <w:szCs w:val="24"/>
        </w:rPr>
        <w:t>du</w:t>
      </w:r>
      <w:r>
        <w:rPr>
          <w:rFonts w:ascii="Arial" w:eastAsia="Arial" w:hAnsi="Arial" w:cs="Arial"/>
          <w:color w:val="000000"/>
          <w:sz w:val="24"/>
          <w:szCs w:val="24"/>
        </w:rPr>
        <w:t>ty</w:t>
      </w:r>
      <w:r>
        <w:rPr>
          <w:rFonts w:ascii="Arial" w:eastAsia="Arial" w:hAnsi="Arial" w:cs="Arial"/>
          <w:color w:val="000000"/>
          <w:spacing w:val="-1"/>
          <w:sz w:val="24"/>
          <w:szCs w:val="24"/>
        </w:rPr>
        <w:t xml:space="preserve"> </w:t>
      </w:r>
      <w:r>
        <w:rPr>
          <w:rFonts w:ascii="Arial" w:eastAsia="Arial" w:hAnsi="Arial" w:cs="Arial"/>
          <w:color w:val="000000"/>
          <w:spacing w:val="2"/>
          <w:sz w:val="24"/>
          <w:szCs w:val="24"/>
        </w:rPr>
        <w:t>f</w:t>
      </w:r>
      <w:r>
        <w:rPr>
          <w:rFonts w:ascii="Arial" w:eastAsia="Arial" w:hAnsi="Arial" w:cs="Arial"/>
          <w:color w:val="000000"/>
          <w:sz w:val="24"/>
          <w:szCs w:val="24"/>
        </w:rPr>
        <w:t>ree</w:t>
      </w:r>
      <w:r>
        <w:rPr>
          <w:rFonts w:ascii="Arial" w:eastAsia="Arial" w:hAnsi="Arial" w:cs="Arial"/>
          <w:color w:val="000000"/>
          <w:spacing w:val="1"/>
          <w:sz w:val="24"/>
          <w:szCs w:val="24"/>
        </w:rPr>
        <w:t xml:space="preserve"> </w:t>
      </w:r>
      <w:r>
        <w:rPr>
          <w:rFonts w:ascii="Arial" w:eastAsia="Arial" w:hAnsi="Arial" w:cs="Arial"/>
          <w:color w:val="000000"/>
          <w:sz w:val="24"/>
          <w:szCs w:val="24"/>
        </w:rPr>
        <w:t>s</w:t>
      </w:r>
      <w:r>
        <w:rPr>
          <w:rFonts w:ascii="Arial" w:eastAsia="Arial" w:hAnsi="Arial" w:cs="Arial"/>
          <w:color w:val="000000"/>
          <w:spacing w:val="1"/>
          <w:sz w:val="24"/>
          <w:szCs w:val="24"/>
        </w:rPr>
        <w:t>pe</w:t>
      </w:r>
      <w:r>
        <w:rPr>
          <w:rFonts w:ascii="Arial" w:eastAsia="Arial" w:hAnsi="Arial" w:cs="Arial"/>
          <w:color w:val="000000"/>
          <w:sz w:val="24"/>
          <w:szCs w:val="24"/>
        </w:rPr>
        <w:t>c</w:t>
      </w:r>
      <w:r>
        <w:rPr>
          <w:rFonts w:ascii="Arial" w:eastAsia="Arial" w:hAnsi="Arial" w:cs="Arial"/>
          <w:color w:val="000000"/>
          <w:spacing w:val="-2"/>
          <w:sz w:val="24"/>
          <w:szCs w:val="24"/>
        </w:rPr>
        <w:t>i</w:t>
      </w:r>
      <w:r>
        <w:rPr>
          <w:rFonts w:ascii="Arial" w:eastAsia="Arial" w:hAnsi="Arial" w:cs="Arial"/>
          <w:color w:val="000000"/>
          <w:spacing w:val="2"/>
          <w:sz w:val="24"/>
          <w:szCs w:val="24"/>
        </w:rPr>
        <w:t>f</w:t>
      </w:r>
      <w:r>
        <w:rPr>
          <w:rFonts w:ascii="Arial" w:eastAsia="Arial" w:hAnsi="Arial" w:cs="Arial"/>
          <w:color w:val="000000"/>
          <w:sz w:val="24"/>
          <w:szCs w:val="24"/>
        </w:rPr>
        <w:t>i</w:t>
      </w:r>
      <w:r>
        <w:rPr>
          <w:rFonts w:ascii="Arial" w:eastAsia="Arial" w:hAnsi="Arial" w:cs="Arial"/>
          <w:color w:val="000000"/>
          <w:spacing w:val="-1"/>
          <w:sz w:val="24"/>
          <w:szCs w:val="24"/>
        </w:rPr>
        <w:t>e</w:t>
      </w:r>
      <w:r>
        <w:rPr>
          <w:rFonts w:ascii="Arial" w:eastAsia="Arial" w:hAnsi="Arial" w:cs="Arial"/>
          <w:color w:val="000000"/>
          <w:sz w:val="24"/>
          <w:szCs w:val="24"/>
        </w:rPr>
        <w:t>d</w:t>
      </w:r>
      <w:r>
        <w:rPr>
          <w:rFonts w:ascii="Arial" w:eastAsia="Arial" w:hAnsi="Arial" w:cs="Arial"/>
          <w:color w:val="000000"/>
          <w:spacing w:val="2"/>
          <w:sz w:val="24"/>
          <w:szCs w:val="24"/>
        </w:rPr>
        <w:t xml:space="preserve"> </w:t>
      </w:r>
      <w:r>
        <w:rPr>
          <w:rFonts w:ascii="Arial" w:eastAsia="Arial" w:hAnsi="Arial" w:cs="Arial"/>
          <w:color w:val="000000"/>
          <w:sz w:val="24"/>
          <w:szCs w:val="24"/>
        </w:rPr>
        <w:t>i</w:t>
      </w:r>
      <w:r>
        <w:rPr>
          <w:rFonts w:ascii="Arial" w:eastAsia="Arial" w:hAnsi="Arial" w:cs="Arial"/>
          <w:color w:val="000000"/>
          <w:spacing w:val="-1"/>
          <w:sz w:val="24"/>
          <w:szCs w:val="24"/>
        </w:rPr>
        <w:t>n</w:t>
      </w:r>
      <w:r>
        <w:rPr>
          <w:rFonts w:ascii="Arial" w:eastAsia="Arial" w:hAnsi="Arial" w:cs="Arial"/>
          <w:color w:val="000000"/>
          <w:sz w:val="24"/>
          <w:szCs w:val="24"/>
        </w:rPr>
        <w:t>p</w:t>
      </w:r>
      <w:r>
        <w:rPr>
          <w:rFonts w:ascii="Arial" w:eastAsia="Arial" w:hAnsi="Arial" w:cs="Arial"/>
          <w:color w:val="000000"/>
          <w:spacing w:val="1"/>
          <w:sz w:val="24"/>
          <w:szCs w:val="24"/>
        </w:rPr>
        <w:t>u</w:t>
      </w:r>
      <w:r>
        <w:rPr>
          <w:rFonts w:ascii="Arial" w:eastAsia="Arial" w:hAnsi="Arial" w:cs="Arial"/>
          <w:color w:val="000000"/>
          <w:sz w:val="24"/>
          <w:szCs w:val="24"/>
        </w:rPr>
        <w:t xml:space="preserve">ts. </w:t>
      </w:r>
      <w:r>
        <w:rPr>
          <w:rFonts w:ascii="Arial" w:eastAsia="Arial" w:hAnsi="Arial" w:cs="Arial"/>
          <w:color w:val="000000"/>
          <w:spacing w:val="9"/>
          <w:sz w:val="24"/>
          <w:szCs w:val="24"/>
        </w:rPr>
        <w:t>I</w:t>
      </w:r>
      <w:r>
        <w:rPr>
          <w:rFonts w:ascii="Arial" w:eastAsia="Arial" w:hAnsi="Arial" w:cs="Arial"/>
          <w:color w:val="000000"/>
          <w:sz w:val="24"/>
          <w:szCs w:val="24"/>
        </w:rPr>
        <w:t>n</w:t>
      </w:r>
      <w:r>
        <w:rPr>
          <w:rFonts w:ascii="Arial" w:eastAsia="Arial" w:hAnsi="Arial" w:cs="Arial"/>
          <w:color w:val="000000"/>
          <w:spacing w:val="1"/>
          <w:sz w:val="24"/>
          <w:szCs w:val="24"/>
        </w:rPr>
        <w:t xml:space="preserve"> o</w:t>
      </w:r>
      <w:r>
        <w:rPr>
          <w:rFonts w:ascii="Arial" w:eastAsia="Arial" w:hAnsi="Arial" w:cs="Arial"/>
          <w:color w:val="000000"/>
          <w:sz w:val="24"/>
          <w:szCs w:val="24"/>
        </w:rPr>
        <w:t>rd</w:t>
      </w:r>
      <w:r>
        <w:rPr>
          <w:rFonts w:ascii="Arial" w:eastAsia="Arial" w:hAnsi="Arial" w:cs="Arial"/>
          <w:color w:val="000000"/>
          <w:spacing w:val="1"/>
          <w:sz w:val="24"/>
          <w:szCs w:val="24"/>
        </w:rPr>
        <w:t>e</w:t>
      </w:r>
      <w:r>
        <w:rPr>
          <w:rFonts w:ascii="Arial" w:eastAsia="Arial" w:hAnsi="Arial" w:cs="Arial"/>
          <w:color w:val="000000"/>
          <w:sz w:val="24"/>
          <w:szCs w:val="24"/>
        </w:rPr>
        <w:t>r</w:t>
      </w:r>
      <w:r>
        <w:rPr>
          <w:rFonts w:ascii="Arial" w:eastAsia="Arial" w:hAnsi="Arial" w:cs="Arial"/>
          <w:color w:val="000000"/>
          <w:spacing w:val="2"/>
          <w:sz w:val="24"/>
          <w:szCs w:val="24"/>
        </w:rPr>
        <w:t xml:space="preserve"> </w:t>
      </w:r>
      <w:r>
        <w:rPr>
          <w:rFonts w:ascii="Arial" w:eastAsia="Arial" w:hAnsi="Arial" w:cs="Arial"/>
          <w:color w:val="000000"/>
          <w:spacing w:val="-1"/>
          <w:sz w:val="24"/>
          <w:szCs w:val="24"/>
        </w:rPr>
        <w:t>t</w:t>
      </w:r>
      <w:r>
        <w:rPr>
          <w:rFonts w:ascii="Arial" w:eastAsia="Arial" w:hAnsi="Arial" w:cs="Arial"/>
          <w:color w:val="000000"/>
          <w:sz w:val="24"/>
          <w:szCs w:val="24"/>
        </w:rPr>
        <w:t>o claim</w:t>
      </w:r>
      <w:r>
        <w:rPr>
          <w:rFonts w:ascii="Arial" w:eastAsia="Arial" w:hAnsi="Arial" w:cs="Arial"/>
          <w:color w:val="000000"/>
          <w:spacing w:val="54"/>
          <w:sz w:val="24"/>
          <w:szCs w:val="24"/>
        </w:rPr>
        <w:t xml:space="preserve"> </w:t>
      </w:r>
      <w:r>
        <w:rPr>
          <w:rFonts w:ascii="Arial" w:eastAsia="Arial" w:hAnsi="Arial" w:cs="Arial"/>
          <w:color w:val="000000"/>
          <w:sz w:val="24"/>
          <w:szCs w:val="24"/>
        </w:rPr>
        <w:t>Dee</w:t>
      </w:r>
      <w:r>
        <w:rPr>
          <w:rFonts w:ascii="Arial" w:eastAsia="Arial" w:hAnsi="Arial" w:cs="Arial"/>
          <w:color w:val="000000"/>
          <w:spacing w:val="1"/>
          <w:sz w:val="24"/>
          <w:szCs w:val="24"/>
        </w:rPr>
        <w:t>m</w:t>
      </w:r>
      <w:r>
        <w:rPr>
          <w:rFonts w:ascii="Arial" w:eastAsia="Arial" w:hAnsi="Arial" w:cs="Arial"/>
          <w:color w:val="000000"/>
          <w:spacing w:val="-1"/>
          <w:sz w:val="24"/>
          <w:szCs w:val="24"/>
        </w:rPr>
        <w:t>e</w:t>
      </w:r>
      <w:r>
        <w:rPr>
          <w:rFonts w:ascii="Arial" w:eastAsia="Arial" w:hAnsi="Arial" w:cs="Arial"/>
          <w:color w:val="000000"/>
          <w:sz w:val="24"/>
          <w:szCs w:val="24"/>
        </w:rPr>
        <w:t>d</w:t>
      </w:r>
      <w:r>
        <w:rPr>
          <w:rFonts w:ascii="Arial" w:eastAsia="Arial" w:hAnsi="Arial" w:cs="Arial"/>
          <w:color w:val="000000"/>
          <w:spacing w:val="53"/>
          <w:sz w:val="24"/>
          <w:szCs w:val="24"/>
        </w:rPr>
        <w:t xml:space="preserve"> </w:t>
      </w:r>
      <w:r>
        <w:rPr>
          <w:rFonts w:ascii="Arial" w:eastAsia="Arial" w:hAnsi="Arial" w:cs="Arial"/>
          <w:color w:val="000000"/>
          <w:sz w:val="24"/>
          <w:szCs w:val="24"/>
        </w:rPr>
        <w:t>E</w:t>
      </w:r>
      <w:r>
        <w:rPr>
          <w:rFonts w:ascii="Arial" w:eastAsia="Arial" w:hAnsi="Arial" w:cs="Arial"/>
          <w:color w:val="000000"/>
          <w:spacing w:val="-1"/>
          <w:sz w:val="24"/>
          <w:szCs w:val="24"/>
        </w:rPr>
        <w:t>x</w:t>
      </w:r>
      <w:r>
        <w:rPr>
          <w:rFonts w:ascii="Arial" w:eastAsia="Arial" w:hAnsi="Arial" w:cs="Arial"/>
          <w:color w:val="000000"/>
          <w:sz w:val="24"/>
          <w:szCs w:val="24"/>
        </w:rPr>
        <w:t>port</w:t>
      </w:r>
      <w:r>
        <w:rPr>
          <w:rFonts w:ascii="Arial" w:eastAsia="Arial" w:hAnsi="Arial" w:cs="Arial"/>
          <w:color w:val="000000"/>
          <w:spacing w:val="51"/>
          <w:sz w:val="24"/>
          <w:szCs w:val="24"/>
        </w:rPr>
        <w:t xml:space="preserve"> </w:t>
      </w:r>
      <w:r>
        <w:rPr>
          <w:rFonts w:ascii="Arial" w:eastAsia="Arial" w:hAnsi="Arial" w:cs="Arial"/>
          <w:color w:val="000000"/>
          <w:sz w:val="24"/>
          <w:szCs w:val="24"/>
        </w:rPr>
        <w:t>B</w:t>
      </w:r>
      <w:r>
        <w:rPr>
          <w:rFonts w:ascii="Arial" w:eastAsia="Arial" w:hAnsi="Arial" w:cs="Arial"/>
          <w:color w:val="000000"/>
          <w:spacing w:val="1"/>
          <w:sz w:val="24"/>
          <w:szCs w:val="24"/>
        </w:rPr>
        <w:t>e</w:t>
      </w:r>
      <w:r>
        <w:rPr>
          <w:rFonts w:ascii="Arial" w:eastAsia="Arial" w:hAnsi="Arial" w:cs="Arial"/>
          <w:color w:val="000000"/>
          <w:sz w:val="24"/>
          <w:szCs w:val="24"/>
        </w:rPr>
        <w:t>n</w:t>
      </w:r>
      <w:r>
        <w:rPr>
          <w:rFonts w:ascii="Arial" w:eastAsia="Arial" w:hAnsi="Arial" w:cs="Arial"/>
          <w:color w:val="000000"/>
          <w:spacing w:val="-2"/>
          <w:sz w:val="24"/>
          <w:szCs w:val="24"/>
        </w:rPr>
        <w:t>e</w:t>
      </w:r>
      <w:r>
        <w:rPr>
          <w:rFonts w:ascii="Arial" w:eastAsia="Arial" w:hAnsi="Arial" w:cs="Arial"/>
          <w:color w:val="000000"/>
          <w:spacing w:val="2"/>
          <w:sz w:val="24"/>
          <w:szCs w:val="24"/>
        </w:rPr>
        <w:t>f</w:t>
      </w:r>
      <w:r>
        <w:rPr>
          <w:rFonts w:ascii="Arial" w:eastAsia="Arial" w:hAnsi="Arial" w:cs="Arial"/>
          <w:color w:val="000000"/>
          <w:sz w:val="24"/>
          <w:szCs w:val="24"/>
        </w:rPr>
        <w:t>its,</w:t>
      </w:r>
      <w:r>
        <w:rPr>
          <w:rFonts w:ascii="Arial" w:eastAsia="Arial" w:hAnsi="Arial" w:cs="Arial"/>
          <w:color w:val="000000"/>
          <w:spacing w:val="53"/>
          <w:sz w:val="24"/>
          <w:szCs w:val="24"/>
        </w:rPr>
        <w:t xml:space="preserve"> </w:t>
      </w:r>
      <w:r>
        <w:rPr>
          <w:rFonts w:ascii="Arial" w:eastAsia="Arial" w:hAnsi="Arial" w:cs="Arial"/>
          <w:color w:val="000000"/>
          <w:spacing w:val="-1"/>
          <w:sz w:val="24"/>
          <w:szCs w:val="24"/>
        </w:rPr>
        <w:t>t</w:t>
      </w:r>
      <w:r>
        <w:rPr>
          <w:rFonts w:ascii="Arial" w:eastAsia="Arial" w:hAnsi="Arial" w:cs="Arial"/>
          <w:color w:val="000000"/>
          <w:sz w:val="24"/>
          <w:szCs w:val="24"/>
        </w:rPr>
        <w:t>he</w:t>
      </w:r>
      <w:r>
        <w:rPr>
          <w:rFonts w:ascii="Arial" w:eastAsia="Arial" w:hAnsi="Arial" w:cs="Arial"/>
          <w:color w:val="000000"/>
          <w:spacing w:val="54"/>
          <w:sz w:val="24"/>
          <w:szCs w:val="24"/>
        </w:rPr>
        <w:t xml:space="preserve"> </w:t>
      </w:r>
      <w:r>
        <w:rPr>
          <w:rFonts w:ascii="Arial" w:eastAsia="Arial" w:hAnsi="Arial" w:cs="Arial"/>
          <w:color w:val="000000"/>
          <w:spacing w:val="-1"/>
          <w:sz w:val="24"/>
          <w:szCs w:val="24"/>
        </w:rPr>
        <w:t>s</w:t>
      </w:r>
      <w:r>
        <w:rPr>
          <w:rFonts w:ascii="Arial" w:eastAsia="Arial" w:hAnsi="Arial" w:cs="Arial"/>
          <w:color w:val="000000"/>
          <w:sz w:val="24"/>
          <w:szCs w:val="24"/>
        </w:rPr>
        <w:t>up</w:t>
      </w:r>
      <w:r>
        <w:rPr>
          <w:rFonts w:ascii="Arial" w:eastAsia="Arial" w:hAnsi="Arial" w:cs="Arial"/>
          <w:color w:val="000000"/>
          <w:spacing w:val="1"/>
          <w:sz w:val="24"/>
          <w:szCs w:val="24"/>
        </w:rPr>
        <w:t>p</w:t>
      </w:r>
      <w:r>
        <w:rPr>
          <w:rFonts w:ascii="Arial" w:eastAsia="Arial" w:hAnsi="Arial" w:cs="Arial"/>
          <w:color w:val="000000"/>
          <w:sz w:val="24"/>
          <w:szCs w:val="24"/>
        </w:rPr>
        <w:t>li</w:t>
      </w:r>
      <w:r>
        <w:rPr>
          <w:rFonts w:ascii="Arial" w:eastAsia="Arial" w:hAnsi="Arial" w:cs="Arial"/>
          <w:color w:val="000000"/>
          <w:spacing w:val="-2"/>
          <w:sz w:val="24"/>
          <w:szCs w:val="24"/>
        </w:rPr>
        <w:t>e</w:t>
      </w:r>
      <w:r>
        <w:rPr>
          <w:rFonts w:ascii="Arial" w:eastAsia="Arial" w:hAnsi="Arial" w:cs="Arial"/>
          <w:color w:val="000000"/>
          <w:sz w:val="24"/>
          <w:szCs w:val="24"/>
        </w:rPr>
        <w:t>r</w:t>
      </w:r>
      <w:r>
        <w:rPr>
          <w:rFonts w:ascii="Arial" w:eastAsia="Arial" w:hAnsi="Arial" w:cs="Arial"/>
          <w:color w:val="000000"/>
          <w:spacing w:val="52"/>
          <w:sz w:val="24"/>
          <w:szCs w:val="24"/>
        </w:rPr>
        <w:t xml:space="preserve"> </w:t>
      </w:r>
      <w:r>
        <w:rPr>
          <w:rFonts w:ascii="Arial" w:eastAsia="Arial" w:hAnsi="Arial" w:cs="Arial"/>
          <w:color w:val="000000"/>
          <w:sz w:val="24"/>
          <w:szCs w:val="24"/>
        </w:rPr>
        <w:t>is</w:t>
      </w:r>
      <w:r>
        <w:rPr>
          <w:rFonts w:ascii="Arial" w:eastAsia="Arial" w:hAnsi="Arial" w:cs="Arial"/>
          <w:color w:val="000000"/>
          <w:spacing w:val="52"/>
          <w:sz w:val="24"/>
          <w:szCs w:val="24"/>
        </w:rPr>
        <w:t xml:space="preserve"> </w:t>
      </w:r>
      <w:r>
        <w:rPr>
          <w:rFonts w:ascii="Arial" w:eastAsia="Arial" w:hAnsi="Arial" w:cs="Arial"/>
          <w:color w:val="000000"/>
          <w:sz w:val="24"/>
          <w:szCs w:val="24"/>
        </w:rPr>
        <w:t>required</w:t>
      </w:r>
      <w:r>
        <w:rPr>
          <w:rFonts w:ascii="Arial" w:eastAsia="Arial" w:hAnsi="Arial" w:cs="Arial"/>
          <w:color w:val="000000"/>
          <w:spacing w:val="53"/>
          <w:sz w:val="24"/>
          <w:szCs w:val="24"/>
        </w:rPr>
        <w:t xml:space="preserve"> </w:t>
      </w:r>
      <w:r>
        <w:rPr>
          <w:rFonts w:ascii="Arial" w:eastAsia="Arial" w:hAnsi="Arial" w:cs="Arial"/>
          <w:color w:val="000000"/>
          <w:sz w:val="24"/>
          <w:szCs w:val="24"/>
        </w:rPr>
        <w:t>to pro</w:t>
      </w:r>
      <w:r>
        <w:rPr>
          <w:rFonts w:ascii="Arial" w:eastAsia="Arial" w:hAnsi="Arial" w:cs="Arial"/>
          <w:color w:val="000000"/>
          <w:spacing w:val="1"/>
          <w:sz w:val="24"/>
          <w:szCs w:val="24"/>
        </w:rPr>
        <w:t>du</w:t>
      </w:r>
      <w:r>
        <w:rPr>
          <w:rFonts w:ascii="Arial" w:eastAsia="Arial" w:hAnsi="Arial" w:cs="Arial"/>
          <w:color w:val="000000"/>
          <w:spacing w:val="-2"/>
          <w:sz w:val="24"/>
          <w:szCs w:val="24"/>
        </w:rPr>
        <w:t>c</w:t>
      </w:r>
      <w:r>
        <w:rPr>
          <w:rFonts w:ascii="Arial" w:eastAsia="Arial" w:hAnsi="Arial" w:cs="Arial"/>
          <w:color w:val="000000"/>
          <w:sz w:val="24"/>
          <w:szCs w:val="24"/>
        </w:rPr>
        <w:t>e</w:t>
      </w:r>
      <w:r>
        <w:rPr>
          <w:rFonts w:ascii="Arial" w:eastAsia="Arial" w:hAnsi="Arial" w:cs="Arial"/>
          <w:color w:val="000000"/>
          <w:spacing w:val="51"/>
          <w:sz w:val="24"/>
          <w:szCs w:val="24"/>
        </w:rPr>
        <w:t xml:space="preserve"> </w:t>
      </w:r>
      <w:r>
        <w:rPr>
          <w:rFonts w:ascii="Arial" w:eastAsia="Arial" w:hAnsi="Arial" w:cs="Arial"/>
          <w:color w:val="000000"/>
          <w:spacing w:val="-1"/>
          <w:sz w:val="24"/>
          <w:szCs w:val="24"/>
        </w:rPr>
        <w:t>d</w:t>
      </w:r>
      <w:r>
        <w:rPr>
          <w:rFonts w:ascii="Arial" w:eastAsia="Arial" w:hAnsi="Arial" w:cs="Arial"/>
          <w:color w:val="000000"/>
          <w:sz w:val="24"/>
          <w:szCs w:val="24"/>
        </w:rPr>
        <w:t>ocum</w:t>
      </w:r>
      <w:r>
        <w:rPr>
          <w:rFonts w:ascii="Arial" w:eastAsia="Arial" w:hAnsi="Arial" w:cs="Arial"/>
          <w:color w:val="000000"/>
          <w:spacing w:val="1"/>
          <w:sz w:val="24"/>
          <w:szCs w:val="24"/>
        </w:rPr>
        <w:t>e</w:t>
      </w:r>
      <w:r>
        <w:rPr>
          <w:rFonts w:ascii="Arial" w:eastAsia="Arial" w:hAnsi="Arial" w:cs="Arial"/>
          <w:color w:val="000000"/>
          <w:spacing w:val="-1"/>
          <w:sz w:val="24"/>
          <w:szCs w:val="24"/>
        </w:rPr>
        <w:t>n</w:t>
      </w:r>
      <w:r>
        <w:rPr>
          <w:rFonts w:ascii="Arial" w:eastAsia="Arial" w:hAnsi="Arial" w:cs="Arial"/>
          <w:color w:val="000000"/>
          <w:sz w:val="24"/>
          <w:szCs w:val="24"/>
        </w:rPr>
        <w:t>t</w:t>
      </w:r>
      <w:r>
        <w:rPr>
          <w:rFonts w:ascii="Arial" w:eastAsia="Arial" w:hAnsi="Arial" w:cs="Arial"/>
          <w:color w:val="000000"/>
          <w:spacing w:val="1"/>
          <w:sz w:val="24"/>
          <w:szCs w:val="24"/>
        </w:rPr>
        <w:t>a</w:t>
      </w:r>
      <w:r>
        <w:rPr>
          <w:rFonts w:ascii="Arial" w:eastAsia="Arial" w:hAnsi="Arial" w:cs="Arial"/>
          <w:color w:val="000000"/>
          <w:sz w:val="24"/>
          <w:szCs w:val="24"/>
        </w:rPr>
        <w:t>ry</w:t>
      </w:r>
      <w:r>
        <w:rPr>
          <w:rFonts w:ascii="Arial" w:eastAsia="Arial" w:hAnsi="Arial" w:cs="Arial"/>
          <w:color w:val="000000"/>
          <w:spacing w:val="47"/>
          <w:sz w:val="24"/>
          <w:szCs w:val="24"/>
        </w:rPr>
        <w:t xml:space="preserve"> </w:t>
      </w:r>
      <w:r>
        <w:rPr>
          <w:rFonts w:ascii="Arial" w:eastAsia="Arial" w:hAnsi="Arial" w:cs="Arial"/>
          <w:color w:val="000000"/>
          <w:spacing w:val="1"/>
          <w:sz w:val="24"/>
          <w:szCs w:val="24"/>
        </w:rPr>
        <w:t>e</w:t>
      </w:r>
      <w:r>
        <w:rPr>
          <w:rFonts w:ascii="Arial" w:eastAsia="Arial" w:hAnsi="Arial" w:cs="Arial"/>
          <w:color w:val="000000"/>
          <w:spacing w:val="-1"/>
          <w:sz w:val="24"/>
          <w:szCs w:val="24"/>
        </w:rPr>
        <w:t>v</w:t>
      </w:r>
      <w:r>
        <w:rPr>
          <w:rFonts w:ascii="Arial" w:eastAsia="Arial" w:hAnsi="Arial" w:cs="Arial"/>
          <w:color w:val="000000"/>
          <w:sz w:val="24"/>
          <w:szCs w:val="24"/>
        </w:rPr>
        <w:t>idence</w:t>
      </w:r>
      <w:r>
        <w:rPr>
          <w:rFonts w:ascii="Arial" w:eastAsia="Arial" w:hAnsi="Arial" w:cs="Arial"/>
          <w:color w:val="000000"/>
          <w:spacing w:val="52"/>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bout</w:t>
      </w:r>
      <w:r>
        <w:rPr>
          <w:rFonts w:ascii="Arial" w:eastAsia="Arial" w:hAnsi="Arial" w:cs="Arial"/>
          <w:color w:val="000000"/>
          <w:spacing w:val="51"/>
          <w:sz w:val="24"/>
          <w:szCs w:val="24"/>
        </w:rPr>
        <w:t xml:space="preserve"> </w:t>
      </w:r>
      <w:r>
        <w:rPr>
          <w:rFonts w:ascii="Arial" w:eastAsia="Arial" w:hAnsi="Arial" w:cs="Arial"/>
          <w:color w:val="000000"/>
          <w:sz w:val="24"/>
          <w:szCs w:val="24"/>
        </w:rPr>
        <w:t>re</w:t>
      </w:r>
      <w:r>
        <w:rPr>
          <w:rFonts w:ascii="Arial" w:eastAsia="Arial" w:hAnsi="Arial" w:cs="Arial"/>
          <w:color w:val="000000"/>
          <w:spacing w:val="1"/>
          <w:sz w:val="24"/>
          <w:szCs w:val="24"/>
        </w:rPr>
        <w:t>a</w:t>
      </w:r>
      <w:r>
        <w:rPr>
          <w:rFonts w:ascii="Arial" w:eastAsia="Arial" w:hAnsi="Arial" w:cs="Arial"/>
          <w:color w:val="000000"/>
          <w:sz w:val="24"/>
          <w:szCs w:val="24"/>
        </w:rPr>
        <w:t>l</w:t>
      </w:r>
      <w:r>
        <w:rPr>
          <w:rFonts w:ascii="Arial" w:eastAsia="Arial" w:hAnsi="Arial" w:cs="Arial"/>
          <w:color w:val="000000"/>
          <w:spacing w:val="-3"/>
          <w:sz w:val="24"/>
          <w:szCs w:val="24"/>
        </w:rPr>
        <w:t>i</w:t>
      </w:r>
      <w:r>
        <w:rPr>
          <w:rFonts w:ascii="Arial" w:eastAsia="Arial" w:hAnsi="Arial" w:cs="Arial"/>
          <w:color w:val="000000"/>
          <w:spacing w:val="-2"/>
          <w:sz w:val="24"/>
          <w:szCs w:val="24"/>
        </w:rPr>
        <w:t>z</w:t>
      </w:r>
      <w:r>
        <w:rPr>
          <w:rFonts w:ascii="Arial" w:eastAsia="Arial" w:hAnsi="Arial" w:cs="Arial"/>
          <w:color w:val="000000"/>
          <w:sz w:val="24"/>
          <w:szCs w:val="24"/>
        </w:rPr>
        <w:t>ation</w:t>
      </w:r>
      <w:r>
        <w:rPr>
          <w:rFonts w:ascii="Arial" w:eastAsia="Arial" w:hAnsi="Arial" w:cs="Arial"/>
          <w:color w:val="000000"/>
          <w:spacing w:val="52"/>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f</w:t>
      </w:r>
      <w:r>
        <w:rPr>
          <w:rFonts w:ascii="Arial" w:eastAsia="Arial" w:hAnsi="Arial" w:cs="Arial"/>
          <w:color w:val="000000"/>
          <w:spacing w:val="53"/>
          <w:sz w:val="24"/>
          <w:szCs w:val="24"/>
        </w:rPr>
        <w:t xml:space="preserve"> </w:t>
      </w:r>
      <w:r>
        <w:rPr>
          <w:rFonts w:ascii="Arial" w:eastAsia="Arial" w:hAnsi="Arial" w:cs="Arial"/>
          <w:color w:val="000000"/>
          <w:sz w:val="24"/>
          <w:szCs w:val="24"/>
        </w:rPr>
        <w:t>e</w:t>
      </w:r>
      <w:r>
        <w:rPr>
          <w:rFonts w:ascii="Arial" w:eastAsia="Arial" w:hAnsi="Arial" w:cs="Arial"/>
          <w:color w:val="000000"/>
          <w:spacing w:val="-1"/>
          <w:sz w:val="24"/>
          <w:szCs w:val="24"/>
        </w:rPr>
        <w:t>x</w:t>
      </w:r>
      <w:r>
        <w:rPr>
          <w:rFonts w:ascii="Arial" w:eastAsia="Arial" w:hAnsi="Arial" w:cs="Arial"/>
          <w:color w:val="000000"/>
          <w:sz w:val="24"/>
          <w:szCs w:val="24"/>
        </w:rPr>
        <w:t>port proc</w:t>
      </w:r>
      <w:r>
        <w:rPr>
          <w:rFonts w:ascii="Arial" w:eastAsia="Arial" w:hAnsi="Arial" w:cs="Arial"/>
          <w:color w:val="000000"/>
          <w:spacing w:val="1"/>
          <w:sz w:val="24"/>
          <w:szCs w:val="24"/>
        </w:rPr>
        <w:t>e</w:t>
      </w:r>
      <w:r>
        <w:rPr>
          <w:rFonts w:ascii="Arial" w:eastAsia="Arial" w:hAnsi="Arial" w:cs="Arial"/>
          <w:color w:val="000000"/>
          <w:sz w:val="24"/>
          <w:szCs w:val="24"/>
        </w:rPr>
        <w:t>eds t</w:t>
      </w:r>
      <w:r>
        <w:rPr>
          <w:rFonts w:ascii="Arial" w:eastAsia="Arial" w:hAnsi="Arial" w:cs="Arial"/>
          <w:color w:val="000000"/>
          <w:spacing w:val="1"/>
          <w:sz w:val="24"/>
          <w:szCs w:val="24"/>
        </w:rPr>
        <w:t>h</w:t>
      </w:r>
      <w:r>
        <w:rPr>
          <w:rFonts w:ascii="Arial" w:eastAsia="Arial" w:hAnsi="Arial" w:cs="Arial"/>
          <w:color w:val="000000"/>
          <w:sz w:val="24"/>
          <w:szCs w:val="24"/>
        </w:rPr>
        <w:t>r</w:t>
      </w:r>
      <w:r>
        <w:rPr>
          <w:rFonts w:ascii="Arial" w:eastAsia="Arial" w:hAnsi="Arial" w:cs="Arial"/>
          <w:color w:val="000000"/>
          <w:spacing w:val="-1"/>
          <w:sz w:val="24"/>
          <w:szCs w:val="24"/>
        </w:rPr>
        <w:t>o</w:t>
      </w:r>
      <w:r>
        <w:rPr>
          <w:rFonts w:ascii="Arial" w:eastAsia="Arial" w:hAnsi="Arial" w:cs="Arial"/>
          <w:color w:val="000000"/>
          <w:sz w:val="24"/>
          <w:szCs w:val="24"/>
        </w:rPr>
        <w:t>u</w:t>
      </w:r>
      <w:r>
        <w:rPr>
          <w:rFonts w:ascii="Arial" w:eastAsia="Arial" w:hAnsi="Arial" w:cs="Arial"/>
          <w:color w:val="000000"/>
          <w:spacing w:val="-1"/>
          <w:sz w:val="24"/>
          <w:szCs w:val="24"/>
        </w:rPr>
        <w:t>g</w:t>
      </w:r>
      <w:r>
        <w:rPr>
          <w:rFonts w:ascii="Arial" w:eastAsia="Arial" w:hAnsi="Arial" w:cs="Arial"/>
          <w:color w:val="000000"/>
          <w:sz w:val="24"/>
          <w:szCs w:val="24"/>
        </w:rPr>
        <w:t>h ban</w:t>
      </w:r>
      <w:r>
        <w:rPr>
          <w:rFonts w:ascii="Arial" w:eastAsia="Arial" w:hAnsi="Arial" w:cs="Arial"/>
          <w:color w:val="000000"/>
          <w:spacing w:val="-1"/>
          <w:sz w:val="24"/>
          <w:szCs w:val="24"/>
        </w:rPr>
        <w:t>k</w:t>
      </w:r>
      <w:r>
        <w:rPr>
          <w:rFonts w:ascii="Arial" w:eastAsia="Arial" w:hAnsi="Arial" w:cs="Arial"/>
          <w:color w:val="000000"/>
          <w:sz w:val="24"/>
          <w:szCs w:val="24"/>
        </w:rPr>
        <w:t>s.</w:t>
      </w:r>
    </w:p>
    <w:p w14:paraId="64B68A86" w14:textId="77777777" w:rsidR="00526E2F" w:rsidRDefault="00526E2F" w:rsidP="00526E2F">
      <w:pPr>
        <w:spacing w:after="0" w:line="120" w:lineRule="exact"/>
        <w:rPr>
          <w:rFonts w:ascii="Arial" w:eastAsia="Arial" w:hAnsi="Arial" w:cs="Arial"/>
          <w:sz w:val="12"/>
          <w:szCs w:val="12"/>
        </w:rPr>
      </w:pPr>
    </w:p>
    <w:p w14:paraId="49ED33CF" w14:textId="77777777" w:rsidR="00526E2F" w:rsidRDefault="00526E2F" w:rsidP="00526E2F">
      <w:pPr>
        <w:spacing w:after="0" w:line="242" w:lineRule="auto"/>
        <w:ind w:right="2000"/>
        <w:rPr>
          <w:rFonts w:ascii="Arial" w:eastAsia="Arial" w:hAnsi="Arial" w:cs="Arial"/>
          <w:color w:val="000000"/>
          <w:sz w:val="24"/>
          <w:szCs w:val="24"/>
        </w:rPr>
      </w:pPr>
      <w:r>
        <w:rPr>
          <w:rFonts w:ascii="Arial" w:eastAsia="Arial" w:hAnsi="Arial" w:cs="Arial"/>
          <w:color w:val="000000"/>
          <w:spacing w:val="2"/>
          <w:sz w:val="24"/>
          <w:szCs w:val="24"/>
        </w:rPr>
        <w:t>f</w:t>
      </w:r>
      <w:r>
        <w:rPr>
          <w:rFonts w:ascii="Arial" w:eastAsia="Arial" w:hAnsi="Arial" w:cs="Arial"/>
          <w:color w:val="000000"/>
          <w:sz w:val="24"/>
          <w:szCs w:val="24"/>
        </w:rPr>
        <w:t>)</w:t>
      </w:r>
      <w:r>
        <w:rPr>
          <w:rFonts w:ascii="Arial" w:eastAsia="Arial" w:hAnsi="Arial" w:cs="Arial"/>
          <w:color w:val="000000"/>
          <w:spacing w:val="144"/>
          <w:sz w:val="24"/>
          <w:szCs w:val="24"/>
        </w:rPr>
        <w:t xml:space="preserve"> </w:t>
      </w:r>
      <w:r>
        <w:rPr>
          <w:rFonts w:ascii="Arial" w:eastAsia="Arial" w:hAnsi="Arial" w:cs="Arial"/>
          <w:color w:val="000000"/>
          <w:spacing w:val="2"/>
          <w:sz w:val="24"/>
          <w:szCs w:val="24"/>
        </w:rPr>
        <w:t>T</w:t>
      </w:r>
      <w:r>
        <w:rPr>
          <w:rFonts w:ascii="Arial" w:eastAsia="Arial" w:hAnsi="Arial" w:cs="Arial"/>
          <w:color w:val="000000"/>
          <w:sz w:val="24"/>
          <w:szCs w:val="24"/>
        </w:rPr>
        <w:t>he</w:t>
      </w:r>
      <w:r>
        <w:rPr>
          <w:rFonts w:ascii="Arial" w:eastAsia="Arial" w:hAnsi="Arial" w:cs="Arial"/>
          <w:color w:val="000000"/>
          <w:spacing w:val="7"/>
          <w:sz w:val="24"/>
          <w:szCs w:val="24"/>
        </w:rPr>
        <w:t xml:space="preserve"> </w:t>
      </w:r>
      <w:r>
        <w:rPr>
          <w:rFonts w:ascii="Arial" w:eastAsia="Arial" w:hAnsi="Arial" w:cs="Arial"/>
          <w:color w:val="000000"/>
          <w:spacing w:val="1"/>
          <w:sz w:val="24"/>
          <w:szCs w:val="24"/>
        </w:rPr>
        <w:t>b</w:t>
      </w:r>
      <w:r>
        <w:rPr>
          <w:rFonts w:ascii="Arial" w:eastAsia="Arial" w:hAnsi="Arial" w:cs="Arial"/>
          <w:color w:val="000000"/>
          <w:sz w:val="24"/>
          <w:szCs w:val="24"/>
        </w:rPr>
        <w:t>en</w:t>
      </w:r>
      <w:r>
        <w:rPr>
          <w:rFonts w:ascii="Arial" w:eastAsia="Arial" w:hAnsi="Arial" w:cs="Arial"/>
          <w:color w:val="000000"/>
          <w:spacing w:val="-2"/>
          <w:sz w:val="24"/>
          <w:szCs w:val="24"/>
        </w:rPr>
        <w:t>e</w:t>
      </w:r>
      <w:r>
        <w:rPr>
          <w:rFonts w:ascii="Arial" w:eastAsia="Arial" w:hAnsi="Arial" w:cs="Arial"/>
          <w:color w:val="000000"/>
          <w:spacing w:val="2"/>
          <w:sz w:val="24"/>
          <w:szCs w:val="24"/>
        </w:rPr>
        <w:t>f</w:t>
      </w:r>
      <w:r>
        <w:rPr>
          <w:rFonts w:ascii="Arial" w:eastAsia="Arial" w:hAnsi="Arial" w:cs="Arial"/>
          <w:color w:val="000000"/>
          <w:sz w:val="24"/>
          <w:szCs w:val="24"/>
        </w:rPr>
        <w:t>it</w:t>
      </w:r>
      <w:r>
        <w:rPr>
          <w:rFonts w:ascii="Arial" w:eastAsia="Arial" w:hAnsi="Arial" w:cs="Arial"/>
          <w:color w:val="000000"/>
          <w:spacing w:val="8"/>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f</w:t>
      </w:r>
      <w:r>
        <w:rPr>
          <w:rFonts w:ascii="Arial" w:eastAsia="Arial" w:hAnsi="Arial" w:cs="Arial"/>
          <w:color w:val="000000"/>
          <w:spacing w:val="9"/>
          <w:sz w:val="24"/>
          <w:szCs w:val="24"/>
        </w:rPr>
        <w:t xml:space="preserve"> </w:t>
      </w:r>
      <w:r>
        <w:rPr>
          <w:rFonts w:ascii="Arial" w:eastAsia="Arial" w:hAnsi="Arial" w:cs="Arial"/>
          <w:color w:val="000000"/>
          <w:spacing w:val="1"/>
          <w:sz w:val="24"/>
          <w:szCs w:val="24"/>
        </w:rPr>
        <w:t>d</w:t>
      </w:r>
      <w:r>
        <w:rPr>
          <w:rFonts w:ascii="Arial" w:eastAsia="Arial" w:hAnsi="Arial" w:cs="Arial"/>
          <w:color w:val="000000"/>
          <w:spacing w:val="-1"/>
          <w:sz w:val="24"/>
          <w:szCs w:val="24"/>
        </w:rPr>
        <w:t>e</w:t>
      </w:r>
      <w:r>
        <w:rPr>
          <w:rFonts w:ascii="Arial" w:eastAsia="Arial" w:hAnsi="Arial" w:cs="Arial"/>
          <w:color w:val="000000"/>
          <w:sz w:val="24"/>
          <w:szCs w:val="24"/>
        </w:rPr>
        <w:t>emed</w:t>
      </w:r>
      <w:r>
        <w:rPr>
          <w:rFonts w:ascii="Arial" w:eastAsia="Arial" w:hAnsi="Arial" w:cs="Arial"/>
          <w:color w:val="000000"/>
          <w:spacing w:val="9"/>
          <w:sz w:val="24"/>
          <w:szCs w:val="24"/>
        </w:rPr>
        <w:t xml:space="preserve"> </w:t>
      </w:r>
      <w:r>
        <w:rPr>
          <w:rFonts w:ascii="Arial" w:eastAsia="Arial" w:hAnsi="Arial" w:cs="Arial"/>
          <w:color w:val="000000"/>
          <w:sz w:val="24"/>
          <w:szCs w:val="24"/>
        </w:rPr>
        <w:t>e</w:t>
      </w:r>
      <w:r>
        <w:rPr>
          <w:rFonts w:ascii="Arial" w:eastAsia="Arial" w:hAnsi="Arial" w:cs="Arial"/>
          <w:color w:val="000000"/>
          <w:spacing w:val="-1"/>
          <w:sz w:val="24"/>
          <w:szCs w:val="24"/>
        </w:rPr>
        <w:t>x</w:t>
      </w:r>
      <w:r>
        <w:rPr>
          <w:rFonts w:ascii="Arial" w:eastAsia="Arial" w:hAnsi="Arial" w:cs="Arial"/>
          <w:color w:val="000000"/>
          <w:sz w:val="24"/>
          <w:szCs w:val="24"/>
        </w:rPr>
        <w:t>ports</w:t>
      </w:r>
      <w:r>
        <w:rPr>
          <w:rFonts w:ascii="Arial" w:eastAsia="Arial" w:hAnsi="Arial" w:cs="Arial"/>
          <w:color w:val="000000"/>
          <w:spacing w:val="10"/>
          <w:sz w:val="24"/>
          <w:szCs w:val="24"/>
        </w:rPr>
        <w:t xml:space="preserve"> </w:t>
      </w:r>
      <w:r>
        <w:rPr>
          <w:rFonts w:ascii="Arial" w:eastAsia="Arial" w:hAnsi="Arial" w:cs="Arial"/>
          <w:color w:val="000000"/>
          <w:sz w:val="24"/>
          <w:szCs w:val="24"/>
        </w:rPr>
        <w:t>is</w:t>
      </w:r>
      <w:r>
        <w:rPr>
          <w:rFonts w:ascii="Arial" w:eastAsia="Arial" w:hAnsi="Arial" w:cs="Arial"/>
          <w:color w:val="000000"/>
          <w:spacing w:val="7"/>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lso</w:t>
      </w:r>
      <w:r>
        <w:rPr>
          <w:rFonts w:ascii="Arial" w:eastAsia="Arial" w:hAnsi="Arial" w:cs="Arial"/>
          <w:color w:val="000000"/>
          <w:spacing w:val="8"/>
          <w:sz w:val="24"/>
          <w:szCs w:val="24"/>
        </w:rPr>
        <w:t xml:space="preserve"> </w:t>
      </w:r>
      <w:r>
        <w:rPr>
          <w:rFonts w:ascii="Arial" w:eastAsia="Arial" w:hAnsi="Arial" w:cs="Arial"/>
          <w:color w:val="000000"/>
          <w:sz w:val="24"/>
          <w:szCs w:val="24"/>
        </w:rPr>
        <w:t>a</w:t>
      </w:r>
      <w:r>
        <w:rPr>
          <w:rFonts w:ascii="Arial" w:eastAsia="Arial" w:hAnsi="Arial" w:cs="Arial"/>
          <w:color w:val="000000"/>
          <w:spacing w:val="-1"/>
          <w:sz w:val="24"/>
          <w:szCs w:val="24"/>
        </w:rPr>
        <w:t>v</w:t>
      </w:r>
      <w:r>
        <w:rPr>
          <w:rFonts w:ascii="Arial" w:eastAsia="Arial" w:hAnsi="Arial" w:cs="Arial"/>
          <w:color w:val="000000"/>
          <w:sz w:val="24"/>
          <w:szCs w:val="24"/>
        </w:rPr>
        <w:t>ailable</w:t>
      </w:r>
      <w:r>
        <w:rPr>
          <w:rFonts w:ascii="Arial" w:eastAsia="Arial" w:hAnsi="Arial" w:cs="Arial"/>
          <w:color w:val="000000"/>
          <w:spacing w:val="11"/>
          <w:sz w:val="24"/>
          <w:szCs w:val="24"/>
        </w:rPr>
        <w:t xml:space="preserve"> </w:t>
      </w:r>
      <w:r>
        <w:rPr>
          <w:rFonts w:ascii="Arial" w:eastAsia="Arial" w:hAnsi="Arial" w:cs="Arial"/>
          <w:color w:val="000000"/>
          <w:sz w:val="24"/>
          <w:szCs w:val="24"/>
        </w:rPr>
        <w:t>in</w:t>
      </w:r>
      <w:r>
        <w:rPr>
          <w:rFonts w:ascii="Arial" w:eastAsia="Arial" w:hAnsi="Arial" w:cs="Arial"/>
          <w:color w:val="000000"/>
          <w:spacing w:val="8"/>
          <w:sz w:val="24"/>
          <w:szCs w:val="24"/>
        </w:rPr>
        <w:t xml:space="preserve"> </w:t>
      </w:r>
      <w:r>
        <w:rPr>
          <w:rFonts w:ascii="Arial" w:eastAsia="Arial" w:hAnsi="Arial" w:cs="Arial"/>
          <w:color w:val="000000"/>
          <w:sz w:val="24"/>
          <w:szCs w:val="24"/>
        </w:rPr>
        <w:t>res</w:t>
      </w:r>
      <w:r>
        <w:rPr>
          <w:rFonts w:ascii="Arial" w:eastAsia="Arial" w:hAnsi="Arial" w:cs="Arial"/>
          <w:color w:val="000000"/>
          <w:spacing w:val="1"/>
          <w:sz w:val="24"/>
          <w:szCs w:val="24"/>
        </w:rPr>
        <w:t>p</w:t>
      </w:r>
      <w:r>
        <w:rPr>
          <w:rFonts w:ascii="Arial" w:eastAsia="Arial" w:hAnsi="Arial" w:cs="Arial"/>
          <w:color w:val="000000"/>
          <w:sz w:val="24"/>
          <w:szCs w:val="24"/>
        </w:rPr>
        <w:t>e</w:t>
      </w:r>
      <w:r>
        <w:rPr>
          <w:rFonts w:ascii="Arial" w:eastAsia="Arial" w:hAnsi="Arial" w:cs="Arial"/>
          <w:color w:val="000000"/>
          <w:spacing w:val="-1"/>
          <w:sz w:val="24"/>
          <w:szCs w:val="24"/>
        </w:rPr>
        <w:t>c</w:t>
      </w:r>
      <w:r>
        <w:rPr>
          <w:rFonts w:ascii="Arial" w:eastAsia="Arial" w:hAnsi="Arial" w:cs="Arial"/>
          <w:color w:val="000000"/>
          <w:sz w:val="24"/>
          <w:szCs w:val="24"/>
        </w:rPr>
        <w:t>t</w:t>
      </w:r>
      <w:r>
        <w:rPr>
          <w:rFonts w:ascii="Arial" w:eastAsia="Arial" w:hAnsi="Arial" w:cs="Arial"/>
          <w:color w:val="000000"/>
          <w:spacing w:val="7"/>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f su</w:t>
      </w:r>
      <w:r>
        <w:rPr>
          <w:rFonts w:ascii="Arial" w:eastAsia="Arial" w:hAnsi="Arial" w:cs="Arial"/>
          <w:color w:val="000000"/>
          <w:spacing w:val="1"/>
          <w:sz w:val="24"/>
          <w:szCs w:val="24"/>
        </w:rPr>
        <w:t>pp</w:t>
      </w:r>
      <w:r>
        <w:rPr>
          <w:rFonts w:ascii="Arial" w:eastAsia="Arial" w:hAnsi="Arial" w:cs="Arial"/>
          <w:color w:val="000000"/>
          <w:sz w:val="24"/>
          <w:szCs w:val="24"/>
        </w:rPr>
        <w:t>lies</w:t>
      </w:r>
      <w:r>
        <w:rPr>
          <w:rFonts w:ascii="Arial" w:eastAsia="Arial" w:hAnsi="Arial" w:cs="Arial"/>
          <w:color w:val="000000"/>
          <w:spacing w:val="88"/>
          <w:sz w:val="24"/>
          <w:szCs w:val="24"/>
        </w:rPr>
        <w:t xml:space="preserve"> </w:t>
      </w:r>
      <w:r>
        <w:rPr>
          <w:rFonts w:ascii="Arial" w:eastAsia="Arial" w:hAnsi="Arial" w:cs="Arial"/>
          <w:color w:val="000000"/>
          <w:sz w:val="24"/>
          <w:szCs w:val="24"/>
        </w:rPr>
        <w:t>of</w:t>
      </w:r>
      <w:r>
        <w:rPr>
          <w:rFonts w:ascii="Arial" w:eastAsia="Arial" w:hAnsi="Arial" w:cs="Arial"/>
          <w:color w:val="000000"/>
          <w:spacing w:val="91"/>
          <w:sz w:val="24"/>
          <w:szCs w:val="24"/>
        </w:rPr>
        <w:t xml:space="preserve"> </w:t>
      </w:r>
      <w:r>
        <w:rPr>
          <w:rFonts w:ascii="Arial" w:eastAsia="Arial" w:hAnsi="Arial" w:cs="Arial"/>
          <w:color w:val="000000"/>
          <w:spacing w:val="-2"/>
          <w:sz w:val="24"/>
          <w:szCs w:val="24"/>
        </w:rPr>
        <w:t>c</w:t>
      </w:r>
      <w:r>
        <w:rPr>
          <w:rFonts w:ascii="Arial" w:eastAsia="Arial" w:hAnsi="Arial" w:cs="Arial"/>
          <w:color w:val="000000"/>
          <w:sz w:val="24"/>
          <w:szCs w:val="24"/>
        </w:rPr>
        <w:t>a</w:t>
      </w:r>
      <w:r>
        <w:rPr>
          <w:rFonts w:ascii="Arial" w:eastAsia="Arial" w:hAnsi="Arial" w:cs="Arial"/>
          <w:color w:val="000000"/>
          <w:spacing w:val="1"/>
          <w:sz w:val="24"/>
          <w:szCs w:val="24"/>
        </w:rPr>
        <w:t>p</w:t>
      </w:r>
      <w:r>
        <w:rPr>
          <w:rFonts w:ascii="Arial" w:eastAsia="Arial" w:hAnsi="Arial" w:cs="Arial"/>
          <w:color w:val="000000"/>
          <w:sz w:val="24"/>
          <w:szCs w:val="24"/>
        </w:rPr>
        <w:t>i</w:t>
      </w:r>
      <w:r>
        <w:rPr>
          <w:rFonts w:ascii="Arial" w:eastAsia="Arial" w:hAnsi="Arial" w:cs="Arial"/>
          <w:color w:val="000000"/>
          <w:spacing w:val="-2"/>
          <w:sz w:val="24"/>
          <w:szCs w:val="24"/>
        </w:rPr>
        <w:t>t</w:t>
      </w:r>
      <w:r>
        <w:rPr>
          <w:rFonts w:ascii="Arial" w:eastAsia="Arial" w:hAnsi="Arial" w:cs="Arial"/>
          <w:color w:val="000000"/>
          <w:sz w:val="24"/>
          <w:szCs w:val="24"/>
        </w:rPr>
        <w:t>al</w:t>
      </w:r>
      <w:r>
        <w:rPr>
          <w:rFonts w:ascii="Arial" w:eastAsia="Arial" w:hAnsi="Arial" w:cs="Arial"/>
          <w:color w:val="000000"/>
          <w:spacing w:val="89"/>
          <w:sz w:val="24"/>
          <w:szCs w:val="24"/>
        </w:rPr>
        <w:t xml:space="preserve"> </w:t>
      </w:r>
      <w:r>
        <w:rPr>
          <w:rFonts w:ascii="Arial" w:eastAsia="Arial" w:hAnsi="Arial" w:cs="Arial"/>
          <w:color w:val="000000"/>
          <w:spacing w:val="-1"/>
          <w:sz w:val="24"/>
          <w:szCs w:val="24"/>
        </w:rPr>
        <w:t>g</w:t>
      </w:r>
      <w:r>
        <w:rPr>
          <w:rFonts w:ascii="Arial" w:eastAsia="Arial" w:hAnsi="Arial" w:cs="Arial"/>
          <w:color w:val="000000"/>
          <w:sz w:val="24"/>
          <w:szCs w:val="24"/>
        </w:rPr>
        <w:t>o</w:t>
      </w:r>
      <w:r>
        <w:rPr>
          <w:rFonts w:ascii="Arial" w:eastAsia="Arial" w:hAnsi="Arial" w:cs="Arial"/>
          <w:color w:val="000000"/>
          <w:spacing w:val="1"/>
          <w:sz w:val="24"/>
          <w:szCs w:val="24"/>
        </w:rPr>
        <w:t>o</w:t>
      </w:r>
      <w:r>
        <w:rPr>
          <w:rFonts w:ascii="Arial" w:eastAsia="Arial" w:hAnsi="Arial" w:cs="Arial"/>
          <w:color w:val="000000"/>
          <w:sz w:val="24"/>
          <w:szCs w:val="24"/>
        </w:rPr>
        <w:t>ds</w:t>
      </w:r>
      <w:r>
        <w:rPr>
          <w:rFonts w:ascii="Arial" w:eastAsia="Arial" w:hAnsi="Arial" w:cs="Arial"/>
          <w:color w:val="000000"/>
          <w:spacing w:val="90"/>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nd</w:t>
      </w:r>
      <w:r>
        <w:rPr>
          <w:rFonts w:ascii="Arial" w:eastAsia="Arial" w:hAnsi="Arial" w:cs="Arial"/>
          <w:color w:val="000000"/>
          <w:spacing w:val="90"/>
          <w:sz w:val="24"/>
          <w:szCs w:val="24"/>
        </w:rPr>
        <w:t xml:space="preserve"> </w:t>
      </w:r>
      <w:r>
        <w:rPr>
          <w:rFonts w:ascii="Arial" w:eastAsia="Arial" w:hAnsi="Arial" w:cs="Arial"/>
          <w:color w:val="000000"/>
          <w:sz w:val="24"/>
          <w:szCs w:val="24"/>
        </w:rPr>
        <w:t>s</w:t>
      </w:r>
      <w:r>
        <w:rPr>
          <w:rFonts w:ascii="Arial" w:eastAsia="Arial" w:hAnsi="Arial" w:cs="Arial"/>
          <w:color w:val="000000"/>
          <w:spacing w:val="-1"/>
          <w:sz w:val="24"/>
          <w:szCs w:val="24"/>
        </w:rPr>
        <w:t>p</w:t>
      </w:r>
      <w:r>
        <w:rPr>
          <w:rFonts w:ascii="Arial" w:eastAsia="Arial" w:hAnsi="Arial" w:cs="Arial"/>
          <w:color w:val="000000"/>
          <w:sz w:val="24"/>
          <w:szCs w:val="24"/>
        </w:rPr>
        <w:t>ares</w:t>
      </w:r>
      <w:r>
        <w:rPr>
          <w:rFonts w:ascii="Arial" w:eastAsia="Arial" w:hAnsi="Arial" w:cs="Arial"/>
          <w:color w:val="000000"/>
          <w:spacing w:val="89"/>
          <w:sz w:val="24"/>
          <w:szCs w:val="24"/>
        </w:rPr>
        <w:t xml:space="preserve"> </w:t>
      </w:r>
      <w:r>
        <w:rPr>
          <w:rFonts w:ascii="Arial" w:eastAsia="Arial" w:hAnsi="Arial" w:cs="Arial"/>
          <w:color w:val="000000"/>
          <w:sz w:val="24"/>
          <w:szCs w:val="24"/>
        </w:rPr>
        <w:t>to</w:t>
      </w:r>
      <w:r>
        <w:rPr>
          <w:rFonts w:ascii="Arial" w:eastAsia="Arial" w:hAnsi="Arial" w:cs="Arial"/>
          <w:color w:val="000000"/>
          <w:spacing w:val="88"/>
          <w:sz w:val="24"/>
          <w:szCs w:val="24"/>
        </w:rPr>
        <w:t xml:space="preserve"> </w:t>
      </w:r>
      <w:r>
        <w:rPr>
          <w:rFonts w:ascii="Arial" w:eastAsia="Arial" w:hAnsi="Arial" w:cs="Arial"/>
          <w:color w:val="000000"/>
          <w:spacing w:val="3"/>
          <w:sz w:val="24"/>
          <w:szCs w:val="24"/>
        </w:rPr>
        <w:t>f</w:t>
      </w:r>
      <w:r>
        <w:rPr>
          <w:rFonts w:ascii="Arial" w:eastAsia="Arial" w:hAnsi="Arial" w:cs="Arial"/>
          <w:color w:val="000000"/>
          <w:spacing w:val="1"/>
          <w:sz w:val="24"/>
          <w:szCs w:val="24"/>
        </w:rPr>
        <w:t>e</w:t>
      </w:r>
      <w:r>
        <w:rPr>
          <w:rFonts w:ascii="Arial" w:eastAsia="Arial" w:hAnsi="Arial" w:cs="Arial"/>
          <w:color w:val="000000"/>
          <w:sz w:val="24"/>
          <w:szCs w:val="24"/>
        </w:rPr>
        <w:t>r</w:t>
      </w:r>
      <w:r>
        <w:rPr>
          <w:rFonts w:ascii="Arial" w:eastAsia="Arial" w:hAnsi="Arial" w:cs="Arial"/>
          <w:color w:val="000000"/>
          <w:spacing w:val="7"/>
          <w:sz w:val="24"/>
          <w:szCs w:val="24"/>
        </w:rPr>
        <w:t>t</w:t>
      </w:r>
      <w:r>
        <w:rPr>
          <w:rFonts w:ascii="Arial" w:eastAsia="Arial" w:hAnsi="Arial" w:cs="Arial"/>
          <w:color w:val="000000"/>
          <w:sz w:val="24"/>
          <w:szCs w:val="24"/>
        </w:rPr>
        <w:t>ili</w:t>
      </w:r>
      <w:r>
        <w:rPr>
          <w:rFonts w:ascii="Arial" w:eastAsia="Arial" w:hAnsi="Arial" w:cs="Arial"/>
          <w:color w:val="000000"/>
          <w:spacing w:val="-3"/>
          <w:sz w:val="24"/>
          <w:szCs w:val="24"/>
        </w:rPr>
        <w:t>z</w:t>
      </w:r>
      <w:r>
        <w:rPr>
          <w:rFonts w:ascii="Arial" w:eastAsia="Arial" w:hAnsi="Arial" w:cs="Arial"/>
          <w:color w:val="000000"/>
          <w:sz w:val="24"/>
          <w:szCs w:val="24"/>
        </w:rPr>
        <w:t>er</w:t>
      </w:r>
      <w:r>
        <w:rPr>
          <w:rFonts w:ascii="Arial" w:eastAsia="Arial" w:hAnsi="Arial" w:cs="Arial"/>
          <w:color w:val="000000"/>
          <w:spacing w:val="88"/>
          <w:sz w:val="24"/>
          <w:szCs w:val="24"/>
        </w:rPr>
        <w:t xml:space="preserve"> </w:t>
      </w:r>
      <w:r>
        <w:rPr>
          <w:rFonts w:ascii="Arial" w:eastAsia="Arial" w:hAnsi="Arial" w:cs="Arial"/>
          <w:color w:val="000000"/>
          <w:spacing w:val="1"/>
          <w:sz w:val="24"/>
          <w:szCs w:val="24"/>
        </w:rPr>
        <w:t>p</w:t>
      </w:r>
      <w:r>
        <w:rPr>
          <w:rFonts w:ascii="Arial" w:eastAsia="Arial" w:hAnsi="Arial" w:cs="Arial"/>
          <w:color w:val="000000"/>
          <w:sz w:val="24"/>
          <w:szCs w:val="24"/>
        </w:rPr>
        <w:t>la</w:t>
      </w:r>
      <w:r>
        <w:rPr>
          <w:rFonts w:ascii="Arial" w:eastAsia="Arial" w:hAnsi="Arial" w:cs="Arial"/>
          <w:color w:val="000000"/>
          <w:spacing w:val="1"/>
          <w:sz w:val="24"/>
          <w:szCs w:val="24"/>
        </w:rPr>
        <w:t>n</w:t>
      </w:r>
      <w:r>
        <w:rPr>
          <w:rFonts w:ascii="Arial" w:eastAsia="Arial" w:hAnsi="Arial" w:cs="Arial"/>
          <w:color w:val="000000"/>
          <w:sz w:val="24"/>
          <w:szCs w:val="24"/>
        </w:rPr>
        <w:t>ts co</w:t>
      </w:r>
      <w:r>
        <w:rPr>
          <w:rFonts w:ascii="Arial" w:eastAsia="Arial" w:hAnsi="Arial" w:cs="Arial"/>
          <w:color w:val="000000"/>
          <w:spacing w:val="2"/>
          <w:sz w:val="24"/>
          <w:szCs w:val="24"/>
        </w:rPr>
        <w:t>m</w:t>
      </w:r>
      <w:r>
        <w:rPr>
          <w:rFonts w:ascii="Arial" w:eastAsia="Arial" w:hAnsi="Arial" w:cs="Arial"/>
          <w:color w:val="000000"/>
          <w:sz w:val="24"/>
          <w:szCs w:val="24"/>
        </w:rPr>
        <w:t>p</w:t>
      </w:r>
      <w:r>
        <w:rPr>
          <w:rFonts w:ascii="Arial" w:eastAsia="Arial" w:hAnsi="Arial" w:cs="Arial"/>
          <w:color w:val="000000"/>
          <w:spacing w:val="-2"/>
          <w:sz w:val="24"/>
          <w:szCs w:val="24"/>
        </w:rPr>
        <w:t>l</w:t>
      </w:r>
      <w:r>
        <w:rPr>
          <w:rFonts w:ascii="Arial" w:eastAsia="Arial" w:hAnsi="Arial" w:cs="Arial"/>
          <w:color w:val="000000"/>
          <w:sz w:val="24"/>
          <w:szCs w:val="24"/>
        </w:rPr>
        <w:t>eted during</w:t>
      </w:r>
      <w:r>
        <w:rPr>
          <w:rFonts w:ascii="Arial" w:eastAsia="Arial" w:hAnsi="Arial" w:cs="Arial"/>
          <w:color w:val="000000"/>
          <w:spacing w:val="-1"/>
          <w:sz w:val="24"/>
          <w:szCs w:val="24"/>
        </w:rPr>
        <w:t xml:space="preserve"> </w:t>
      </w:r>
      <w:r>
        <w:rPr>
          <w:rFonts w:ascii="Arial" w:eastAsia="Arial" w:hAnsi="Arial" w:cs="Arial"/>
          <w:color w:val="000000"/>
          <w:sz w:val="24"/>
          <w:szCs w:val="24"/>
        </w:rPr>
        <w:t>the N</w:t>
      </w:r>
      <w:r>
        <w:rPr>
          <w:rFonts w:ascii="Arial" w:eastAsia="Arial" w:hAnsi="Arial" w:cs="Arial"/>
          <w:color w:val="000000"/>
          <w:spacing w:val="-1"/>
          <w:sz w:val="24"/>
          <w:szCs w:val="24"/>
        </w:rPr>
        <w:t>i</w:t>
      </w:r>
      <w:r>
        <w:rPr>
          <w:rFonts w:ascii="Arial" w:eastAsia="Arial" w:hAnsi="Arial" w:cs="Arial"/>
          <w:color w:val="000000"/>
          <w:sz w:val="24"/>
          <w:szCs w:val="24"/>
        </w:rPr>
        <w:t>nth</w:t>
      </w:r>
      <w:r>
        <w:rPr>
          <w:rFonts w:ascii="Arial" w:eastAsia="Arial" w:hAnsi="Arial" w:cs="Arial"/>
          <w:color w:val="000000"/>
          <w:spacing w:val="1"/>
          <w:sz w:val="24"/>
          <w:szCs w:val="24"/>
        </w:rPr>
        <w:t xml:space="preserve"> p</w:t>
      </w:r>
      <w:r>
        <w:rPr>
          <w:rFonts w:ascii="Arial" w:eastAsia="Arial" w:hAnsi="Arial" w:cs="Arial"/>
          <w:color w:val="000000"/>
          <w:sz w:val="24"/>
          <w:szCs w:val="24"/>
        </w:rPr>
        <w:t>l</w:t>
      </w:r>
      <w:r>
        <w:rPr>
          <w:rFonts w:ascii="Arial" w:eastAsia="Arial" w:hAnsi="Arial" w:cs="Arial"/>
          <w:color w:val="000000"/>
          <w:spacing w:val="-1"/>
          <w:sz w:val="24"/>
          <w:szCs w:val="24"/>
        </w:rPr>
        <w:t>a</w:t>
      </w:r>
      <w:r>
        <w:rPr>
          <w:rFonts w:ascii="Arial" w:eastAsia="Arial" w:hAnsi="Arial" w:cs="Arial"/>
          <w:color w:val="000000"/>
          <w:sz w:val="24"/>
          <w:szCs w:val="24"/>
        </w:rPr>
        <w:t>n period.</w:t>
      </w:r>
    </w:p>
    <w:p w14:paraId="2BE97314" w14:textId="77777777" w:rsidR="00526E2F" w:rsidRDefault="00526E2F" w:rsidP="00526E2F">
      <w:pPr>
        <w:tabs>
          <w:tab w:val="left" w:pos="1539"/>
        </w:tabs>
        <w:spacing w:after="0" w:line="240" w:lineRule="auto"/>
        <w:ind w:left="819" w:right="-20"/>
        <w:rPr>
          <w:rFonts w:ascii="Arial" w:eastAsia="Arial" w:hAnsi="Arial" w:cs="Arial"/>
          <w:b/>
          <w:bCs/>
          <w:color w:val="000000"/>
          <w:sz w:val="28"/>
          <w:szCs w:val="28"/>
        </w:rPr>
      </w:pPr>
      <w:r>
        <w:rPr>
          <w:rFonts w:ascii="Arial" w:eastAsia="Arial" w:hAnsi="Arial" w:cs="Arial"/>
          <w:b/>
          <w:bCs/>
          <w:color w:val="000000"/>
          <w:spacing w:val="-1"/>
          <w:sz w:val="28"/>
          <w:szCs w:val="28"/>
        </w:rPr>
        <w:t>T</w:t>
      </w:r>
      <w:r>
        <w:rPr>
          <w:rFonts w:ascii="Arial" w:eastAsia="Arial" w:hAnsi="Arial" w:cs="Arial"/>
          <w:b/>
          <w:bCs/>
          <w:color w:val="000000"/>
          <w:sz w:val="28"/>
          <w:szCs w:val="28"/>
        </w:rPr>
        <w:t>O</w:t>
      </w:r>
      <w:r>
        <w:rPr>
          <w:rFonts w:ascii="Arial" w:eastAsia="Arial" w:hAnsi="Arial" w:cs="Arial"/>
          <w:b/>
          <w:bCs/>
          <w:color w:val="000000"/>
          <w:spacing w:val="-1"/>
          <w:sz w:val="28"/>
          <w:szCs w:val="28"/>
        </w:rPr>
        <w:t>WN</w:t>
      </w:r>
      <w:r>
        <w:rPr>
          <w:rFonts w:ascii="Arial" w:eastAsia="Arial" w:hAnsi="Arial" w:cs="Arial"/>
          <w:b/>
          <w:bCs/>
          <w:color w:val="000000"/>
          <w:sz w:val="28"/>
          <w:szCs w:val="28"/>
        </w:rPr>
        <w:t>S</w:t>
      </w:r>
      <w:r>
        <w:rPr>
          <w:rFonts w:ascii="Arial" w:eastAsia="Arial" w:hAnsi="Arial" w:cs="Arial"/>
          <w:color w:val="000000"/>
          <w:sz w:val="28"/>
          <w:szCs w:val="28"/>
        </w:rPr>
        <w:t xml:space="preserve"> </w:t>
      </w:r>
      <w:r>
        <w:rPr>
          <w:rFonts w:ascii="Arial" w:eastAsia="Arial" w:hAnsi="Arial" w:cs="Arial"/>
          <w:b/>
          <w:bCs/>
          <w:color w:val="000000"/>
          <w:sz w:val="28"/>
          <w:szCs w:val="28"/>
        </w:rPr>
        <w:t>OF</w:t>
      </w:r>
      <w:r>
        <w:rPr>
          <w:rFonts w:ascii="Arial" w:eastAsia="Arial" w:hAnsi="Arial" w:cs="Arial"/>
          <w:color w:val="000000"/>
          <w:sz w:val="28"/>
          <w:szCs w:val="28"/>
        </w:rPr>
        <w:t xml:space="preserve"> </w:t>
      </w:r>
      <w:r>
        <w:rPr>
          <w:rFonts w:ascii="Arial" w:eastAsia="Arial" w:hAnsi="Arial" w:cs="Arial"/>
          <w:b/>
          <w:bCs/>
          <w:color w:val="000000"/>
          <w:sz w:val="28"/>
          <w:szCs w:val="28"/>
        </w:rPr>
        <w:t>EXC</w:t>
      </w:r>
      <w:r>
        <w:rPr>
          <w:rFonts w:ascii="Arial" w:eastAsia="Arial" w:hAnsi="Arial" w:cs="Arial"/>
          <w:b/>
          <w:bCs/>
          <w:color w:val="000000"/>
          <w:spacing w:val="-3"/>
          <w:sz w:val="28"/>
          <w:szCs w:val="28"/>
        </w:rPr>
        <w:t>E</w:t>
      </w:r>
      <w:r>
        <w:rPr>
          <w:rFonts w:ascii="Arial" w:eastAsia="Arial" w:hAnsi="Arial" w:cs="Arial"/>
          <w:b/>
          <w:bCs/>
          <w:color w:val="000000"/>
          <w:spacing w:val="-1"/>
          <w:sz w:val="28"/>
          <w:szCs w:val="28"/>
        </w:rPr>
        <w:t>LL</w:t>
      </w:r>
      <w:r>
        <w:rPr>
          <w:rFonts w:ascii="Arial" w:eastAsia="Arial" w:hAnsi="Arial" w:cs="Arial"/>
          <w:b/>
          <w:bCs/>
          <w:color w:val="000000"/>
          <w:sz w:val="28"/>
          <w:szCs w:val="28"/>
        </w:rPr>
        <w:t>E</w:t>
      </w:r>
      <w:r>
        <w:rPr>
          <w:rFonts w:ascii="Arial" w:eastAsia="Arial" w:hAnsi="Arial" w:cs="Arial"/>
          <w:b/>
          <w:bCs/>
          <w:color w:val="000000"/>
          <w:spacing w:val="-1"/>
          <w:sz w:val="28"/>
          <w:szCs w:val="28"/>
        </w:rPr>
        <w:t>NC</w:t>
      </w:r>
      <w:r>
        <w:rPr>
          <w:rFonts w:ascii="Arial" w:eastAsia="Arial" w:hAnsi="Arial" w:cs="Arial"/>
          <w:b/>
          <w:bCs/>
          <w:color w:val="000000"/>
          <w:sz w:val="28"/>
          <w:szCs w:val="28"/>
        </w:rPr>
        <w:t>E</w:t>
      </w:r>
    </w:p>
    <w:p w14:paraId="35F088CE" w14:textId="77777777" w:rsidR="00526E2F" w:rsidRDefault="00526E2F" w:rsidP="00526E2F">
      <w:pPr>
        <w:spacing w:after="83" w:line="240" w:lineRule="exact"/>
        <w:rPr>
          <w:rFonts w:ascii="Arial" w:eastAsia="Arial" w:hAnsi="Arial" w:cs="Arial"/>
          <w:sz w:val="24"/>
          <w:szCs w:val="24"/>
        </w:rPr>
      </w:pPr>
    </w:p>
    <w:p w14:paraId="67BD05B3" w14:textId="77777777" w:rsidR="00526E2F" w:rsidRDefault="00526E2F" w:rsidP="00526E2F">
      <w:pPr>
        <w:spacing w:after="0" w:line="240" w:lineRule="auto"/>
        <w:ind w:left="819" w:right="1649" w:firstLine="720"/>
        <w:jc w:val="both"/>
        <w:rPr>
          <w:rFonts w:ascii="Arial" w:eastAsia="Arial" w:hAnsi="Arial" w:cs="Arial"/>
          <w:color w:val="000000"/>
          <w:sz w:val="24"/>
          <w:szCs w:val="24"/>
        </w:rPr>
      </w:pPr>
      <w:r>
        <w:rPr>
          <w:rFonts w:ascii="Arial" w:eastAsia="Arial" w:hAnsi="Arial" w:cs="Arial"/>
          <w:color w:val="000000"/>
          <w:sz w:val="24"/>
          <w:szCs w:val="24"/>
        </w:rPr>
        <w:t>In</w:t>
      </w:r>
      <w:r>
        <w:rPr>
          <w:rFonts w:ascii="Arial" w:eastAsia="Arial" w:hAnsi="Arial" w:cs="Arial"/>
          <w:color w:val="000000"/>
          <w:spacing w:val="35"/>
          <w:sz w:val="24"/>
          <w:szCs w:val="24"/>
        </w:rPr>
        <w:t xml:space="preserve"> </w:t>
      </w:r>
      <w:r>
        <w:rPr>
          <w:rFonts w:ascii="Arial" w:eastAsia="Arial" w:hAnsi="Arial" w:cs="Arial"/>
          <w:color w:val="000000"/>
          <w:sz w:val="24"/>
          <w:szCs w:val="24"/>
        </w:rPr>
        <w:t>A</w:t>
      </w:r>
      <w:r>
        <w:rPr>
          <w:rFonts w:ascii="Arial" w:eastAsia="Arial" w:hAnsi="Arial" w:cs="Arial"/>
          <w:color w:val="000000"/>
          <w:spacing w:val="1"/>
          <w:sz w:val="24"/>
          <w:szCs w:val="24"/>
        </w:rPr>
        <w:t>u</w:t>
      </w:r>
      <w:r>
        <w:rPr>
          <w:rFonts w:ascii="Arial" w:eastAsia="Arial" w:hAnsi="Arial" w:cs="Arial"/>
          <w:color w:val="000000"/>
          <w:spacing w:val="-1"/>
          <w:sz w:val="24"/>
          <w:szCs w:val="24"/>
        </w:rPr>
        <w:t>g</w:t>
      </w:r>
      <w:r>
        <w:rPr>
          <w:rFonts w:ascii="Arial" w:eastAsia="Arial" w:hAnsi="Arial" w:cs="Arial"/>
          <w:color w:val="000000"/>
          <w:sz w:val="24"/>
          <w:szCs w:val="24"/>
        </w:rPr>
        <w:t>ust</w:t>
      </w:r>
      <w:r>
        <w:rPr>
          <w:rFonts w:ascii="Arial" w:eastAsia="Arial" w:hAnsi="Arial" w:cs="Arial"/>
          <w:color w:val="000000"/>
          <w:spacing w:val="34"/>
          <w:sz w:val="24"/>
          <w:szCs w:val="24"/>
        </w:rPr>
        <w:t xml:space="preserve"> </w:t>
      </w:r>
      <w:r>
        <w:rPr>
          <w:rFonts w:ascii="Arial" w:eastAsia="Arial" w:hAnsi="Arial" w:cs="Arial"/>
          <w:color w:val="000000"/>
          <w:sz w:val="24"/>
          <w:szCs w:val="24"/>
        </w:rPr>
        <w:t>20</w:t>
      </w:r>
      <w:r>
        <w:rPr>
          <w:rFonts w:ascii="Arial" w:eastAsia="Arial" w:hAnsi="Arial" w:cs="Arial"/>
          <w:color w:val="000000"/>
          <w:spacing w:val="-1"/>
          <w:sz w:val="24"/>
          <w:szCs w:val="24"/>
        </w:rPr>
        <w:t>0</w:t>
      </w:r>
      <w:r>
        <w:rPr>
          <w:rFonts w:ascii="Arial" w:eastAsia="Arial" w:hAnsi="Arial" w:cs="Arial"/>
          <w:color w:val="000000"/>
          <w:sz w:val="24"/>
          <w:szCs w:val="24"/>
        </w:rPr>
        <w:t>6,</w:t>
      </w:r>
      <w:r>
        <w:rPr>
          <w:rFonts w:ascii="Arial" w:eastAsia="Arial" w:hAnsi="Arial" w:cs="Arial"/>
          <w:color w:val="000000"/>
          <w:spacing w:val="34"/>
          <w:sz w:val="24"/>
          <w:szCs w:val="24"/>
        </w:rPr>
        <w:t xml:space="preserve"> </w:t>
      </w:r>
      <w:r>
        <w:rPr>
          <w:rFonts w:ascii="Arial" w:eastAsia="Arial" w:hAnsi="Arial" w:cs="Arial"/>
          <w:color w:val="000000"/>
          <w:sz w:val="24"/>
          <w:szCs w:val="24"/>
        </w:rPr>
        <w:t>11</w:t>
      </w:r>
      <w:r>
        <w:rPr>
          <w:rFonts w:ascii="Arial" w:eastAsia="Arial" w:hAnsi="Arial" w:cs="Arial"/>
          <w:color w:val="000000"/>
          <w:spacing w:val="34"/>
          <w:sz w:val="24"/>
          <w:szCs w:val="24"/>
        </w:rPr>
        <w:t xml:space="preserve"> </w:t>
      </w:r>
      <w:r>
        <w:rPr>
          <w:rFonts w:ascii="Arial" w:eastAsia="Arial" w:hAnsi="Arial" w:cs="Arial"/>
          <w:color w:val="000000"/>
          <w:sz w:val="24"/>
          <w:szCs w:val="24"/>
        </w:rPr>
        <w:t>to</w:t>
      </w:r>
      <w:r>
        <w:rPr>
          <w:rFonts w:ascii="Arial" w:eastAsia="Arial" w:hAnsi="Arial" w:cs="Arial"/>
          <w:color w:val="000000"/>
          <w:spacing w:val="-3"/>
          <w:sz w:val="24"/>
          <w:szCs w:val="24"/>
        </w:rPr>
        <w:t>w</w:t>
      </w:r>
      <w:r>
        <w:rPr>
          <w:rFonts w:ascii="Arial" w:eastAsia="Arial" w:hAnsi="Arial" w:cs="Arial"/>
          <w:color w:val="000000"/>
          <w:sz w:val="24"/>
          <w:szCs w:val="24"/>
        </w:rPr>
        <w:t>ns</w:t>
      </w:r>
      <w:r>
        <w:rPr>
          <w:rFonts w:ascii="Arial" w:eastAsia="Arial" w:hAnsi="Arial" w:cs="Arial"/>
          <w:color w:val="000000"/>
          <w:spacing w:val="33"/>
          <w:sz w:val="24"/>
          <w:szCs w:val="24"/>
        </w:rPr>
        <w:t xml:space="preserve"> </w:t>
      </w:r>
      <w:r>
        <w:rPr>
          <w:rFonts w:ascii="Arial" w:eastAsia="Arial" w:hAnsi="Arial" w:cs="Arial"/>
          <w:color w:val="000000"/>
          <w:sz w:val="24"/>
          <w:szCs w:val="24"/>
        </w:rPr>
        <w:t>in</w:t>
      </w:r>
      <w:r>
        <w:rPr>
          <w:rFonts w:ascii="Arial" w:eastAsia="Arial" w:hAnsi="Arial" w:cs="Arial"/>
          <w:color w:val="000000"/>
          <w:spacing w:val="35"/>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e</w:t>
      </w:r>
      <w:r>
        <w:rPr>
          <w:rFonts w:ascii="Arial" w:eastAsia="Arial" w:hAnsi="Arial" w:cs="Arial"/>
          <w:color w:val="000000"/>
          <w:spacing w:val="34"/>
          <w:sz w:val="24"/>
          <w:szCs w:val="24"/>
        </w:rPr>
        <w:t xml:space="preserve"> </w:t>
      </w:r>
      <w:r>
        <w:rPr>
          <w:rFonts w:ascii="Arial" w:eastAsia="Arial" w:hAnsi="Arial" w:cs="Arial"/>
          <w:color w:val="000000"/>
          <w:sz w:val="24"/>
          <w:szCs w:val="24"/>
        </w:rPr>
        <w:t>c</w:t>
      </w:r>
      <w:r>
        <w:rPr>
          <w:rFonts w:ascii="Arial" w:eastAsia="Arial" w:hAnsi="Arial" w:cs="Arial"/>
          <w:color w:val="000000"/>
          <w:spacing w:val="1"/>
          <w:sz w:val="24"/>
          <w:szCs w:val="24"/>
        </w:rPr>
        <w:t>oun</w:t>
      </w:r>
      <w:r>
        <w:rPr>
          <w:rFonts w:ascii="Arial" w:eastAsia="Arial" w:hAnsi="Arial" w:cs="Arial"/>
          <w:color w:val="000000"/>
          <w:sz w:val="24"/>
          <w:szCs w:val="24"/>
        </w:rPr>
        <w:t>try</w:t>
      </w:r>
      <w:r>
        <w:rPr>
          <w:rFonts w:ascii="Arial" w:eastAsia="Arial" w:hAnsi="Arial" w:cs="Arial"/>
          <w:color w:val="000000"/>
          <w:spacing w:val="31"/>
          <w:sz w:val="24"/>
          <w:szCs w:val="24"/>
        </w:rPr>
        <w:t xml:space="preserve"> </w:t>
      </w:r>
      <w:r>
        <w:rPr>
          <w:rFonts w:ascii="Arial" w:eastAsia="Arial" w:hAnsi="Arial" w:cs="Arial"/>
          <w:color w:val="000000"/>
          <w:spacing w:val="1"/>
          <w:sz w:val="24"/>
          <w:szCs w:val="24"/>
        </w:rPr>
        <w:t>h</w:t>
      </w:r>
      <w:r>
        <w:rPr>
          <w:rFonts w:ascii="Arial" w:eastAsia="Arial" w:hAnsi="Arial" w:cs="Arial"/>
          <w:color w:val="000000"/>
          <w:spacing w:val="-1"/>
          <w:sz w:val="24"/>
          <w:szCs w:val="24"/>
        </w:rPr>
        <w:t>a</w:t>
      </w:r>
      <w:r>
        <w:rPr>
          <w:rFonts w:ascii="Arial" w:eastAsia="Arial" w:hAnsi="Arial" w:cs="Arial"/>
          <w:color w:val="000000"/>
          <w:spacing w:val="-2"/>
          <w:sz w:val="24"/>
          <w:szCs w:val="24"/>
        </w:rPr>
        <w:t>v</w:t>
      </w:r>
      <w:r>
        <w:rPr>
          <w:rFonts w:ascii="Arial" w:eastAsia="Arial" w:hAnsi="Arial" w:cs="Arial"/>
          <w:color w:val="000000"/>
          <w:sz w:val="24"/>
          <w:szCs w:val="24"/>
        </w:rPr>
        <w:t>e</w:t>
      </w:r>
      <w:r>
        <w:rPr>
          <w:rFonts w:ascii="Arial" w:eastAsia="Arial" w:hAnsi="Arial" w:cs="Arial"/>
          <w:color w:val="000000"/>
          <w:spacing w:val="33"/>
          <w:sz w:val="24"/>
          <w:szCs w:val="24"/>
        </w:rPr>
        <w:t xml:space="preserve"> </w:t>
      </w:r>
      <w:r>
        <w:rPr>
          <w:rFonts w:ascii="Arial" w:eastAsia="Arial" w:hAnsi="Arial" w:cs="Arial"/>
          <w:color w:val="000000"/>
          <w:spacing w:val="1"/>
          <w:sz w:val="24"/>
          <w:szCs w:val="24"/>
        </w:rPr>
        <w:t>eme</w:t>
      </w:r>
      <w:r>
        <w:rPr>
          <w:rFonts w:ascii="Arial" w:eastAsia="Arial" w:hAnsi="Arial" w:cs="Arial"/>
          <w:color w:val="000000"/>
          <w:sz w:val="24"/>
          <w:szCs w:val="24"/>
        </w:rPr>
        <w:t>r</w:t>
      </w:r>
      <w:r>
        <w:rPr>
          <w:rFonts w:ascii="Arial" w:eastAsia="Arial" w:hAnsi="Arial" w:cs="Arial"/>
          <w:color w:val="000000"/>
          <w:spacing w:val="-1"/>
          <w:sz w:val="24"/>
          <w:szCs w:val="24"/>
        </w:rPr>
        <w:t>g</w:t>
      </w:r>
      <w:r>
        <w:rPr>
          <w:rFonts w:ascii="Arial" w:eastAsia="Arial" w:hAnsi="Arial" w:cs="Arial"/>
          <w:color w:val="000000"/>
          <w:sz w:val="24"/>
          <w:szCs w:val="24"/>
        </w:rPr>
        <w:t>ed</w:t>
      </w:r>
      <w:r>
        <w:rPr>
          <w:rFonts w:ascii="Arial" w:eastAsia="Arial" w:hAnsi="Arial" w:cs="Arial"/>
          <w:color w:val="000000"/>
          <w:spacing w:val="34"/>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s d</w:t>
      </w:r>
      <w:r>
        <w:rPr>
          <w:rFonts w:ascii="Arial" w:eastAsia="Arial" w:hAnsi="Arial" w:cs="Arial"/>
          <w:color w:val="000000"/>
          <w:spacing w:val="-1"/>
          <w:sz w:val="24"/>
          <w:szCs w:val="24"/>
        </w:rPr>
        <w:t>y</w:t>
      </w:r>
      <w:r>
        <w:rPr>
          <w:rFonts w:ascii="Arial" w:eastAsia="Arial" w:hAnsi="Arial" w:cs="Arial"/>
          <w:color w:val="000000"/>
          <w:sz w:val="24"/>
          <w:szCs w:val="24"/>
        </w:rPr>
        <w:t>na</w:t>
      </w:r>
      <w:r>
        <w:rPr>
          <w:rFonts w:ascii="Arial" w:eastAsia="Arial" w:hAnsi="Arial" w:cs="Arial"/>
          <w:color w:val="000000"/>
          <w:spacing w:val="2"/>
          <w:sz w:val="24"/>
          <w:szCs w:val="24"/>
        </w:rPr>
        <w:t>m</w:t>
      </w:r>
      <w:r>
        <w:rPr>
          <w:rFonts w:ascii="Arial" w:eastAsia="Arial" w:hAnsi="Arial" w:cs="Arial"/>
          <w:color w:val="000000"/>
          <w:sz w:val="24"/>
          <w:szCs w:val="24"/>
        </w:rPr>
        <w:t>ic</w:t>
      </w:r>
      <w:r>
        <w:rPr>
          <w:rFonts w:ascii="Arial" w:eastAsia="Arial" w:hAnsi="Arial" w:cs="Arial"/>
          <w:color w:val="000000"/>
          <w:spacing w:val="122"/>
          <w:sz w:val="24"/>
          <w:szCs w:val="24"/>
        </w:rPr>
        <w:t xml:space="preserve"> </w:t>
      </w:r>
      <w:r>
        <w:rPr>
          <w:rFonts w:ascii="Arial" w:eastAsia="Arial" w:hAnsi="Arial" w:cs="Arial"/>
          <w:color w:val="000000"/>
          <w:sz w:val="24"/>
          <w:szCs w:val="24"/>
        </w:rPr>
        <w:t>in</w:t>
      </w:r>
      <w:r>
        <w:rPr>
          <w:rFonts w:ascii="Arial" w:eastAsia="Arial" w:hAnsi="Arial" w:cs="Arial"/>
          <w:color w:val="000000"/>
          <w:spacing w:val="1"/>
          <w:sz w:val="24"/>
          <w:szCs w:val="24"/>
        </w:rPr>
        <w:t>du</w:t>
      </w:r>
      <w:r>
        <w:rPr>
          <w:rFonts w:ascii="Arial" w:eastAsia="Arial" w:hAnsi="Arial" w:cs="Arial"/>
          <w:color w:val="000000"/>
          <w:sz w:val="24"/>
          <w:szCs w:val="24"/>
        </w:rPr>
        <w:t>strial</w:t>
      </w:r>
      <w:r>
        <w:rPr>
          <w:rFonts w:ascii="Arial" w:eastAsia="Arial" w:hAnsi="Arial" w:cs="Arial"/>
          <w:color w:val="000000"/>
          <w:spacing w:val="122"/>
          <w:sz w:val="24"/>
          <w:szCs w:val="24"/>
        </w:rPr>
        <w:t xml:space="preserve"> </w:t>
      </w:r>
      <w:r>
        <w:rPr>
          <w:rFonts w:ascii="Arial" w:eastAsia="Arial" w:hAnsi="Arial" w:cs="Arial"/>
          <w:color w:val="000000"/>
          <w:sz w:val="24"/>
          <w:szCs w:val="24"/>
        </w:rPr>
        <w:t>clus</w:t>
      </w:r>
      <w:r>
        <w:rPr>
          <w:rFonts w:ascii="Arial" w:eastAsia="Arial" w:hAnsi="Arial" w:cs="Arial"/>
          <w:color w:val="000000"/>
          <w:spacing w:val="1"/>
          <w:sz w:val="24"/>
          <w:szCs w:val="24"/>
        </w:rPr>
        <w:t>t</w:t>
      </w:r>
      <w:r>
        <w:rPr>
          <w:rFonts w:ascii="Arial" w:eastAsia="Arial" w:hAnsi="Arial" w:cs="Arial"/>
          <w:color w:val="000000"/>
          <w:sz w:val="24"/>
          <w:szCs w:val="24"/>
        </w:rPr>
        <w:t>ers</w:t>
      </w:r>
      <w:r>
        <w:rPr>
          <w:rFonts w:ascii="Arial" w:eastAsia="Arial" w:hAnsi="Arial" w:cs="Arial"/>
          <w:color w:val="000000"/>
          <w:spacing w:val="122"/>
          <w:sz w:val="24"/>
          <w:szCs w:val="24"/>
        </w:rPr>
        <w:t xml:space="preserve"> </w:t>
      </w:r>
      <w:r>
        <w:rPr>
          <w:rFonts w:ascii="Arial" w:eastAsia="Arial" w:hAnsi="Arial" w:cs="Arial"/>
          <w:color w:val="000000"/>
          <w:sz w:val="24"/>
          <w:szCs w:val="24"/>
        </w:rPr>
        <w:t>c</w:t>
      </w:r>
      <w:r>
        <w:rPr>
          <w:rFonts w:ascii="Arial" w:eastAsia="Arial" w:hAnsi="Arial" w:cs="Arial"/>
          <w:color w:val="000000"/>
          <w:spacing w:val="1"/>
          <w:sz w:val="24"/>
          <w:szCs w:val="24"/>
        </w:rPr>
        <w:t>on</w:t>
      </w:r>
      <w:r>
        <w:rPr>
          <w:rFonts w:ascii="Arial" w:eastAsia="Arial" w:hAnsi="Arial" w:cs="Arial"/>
          <w:color w:val="000000"/>
          <w:sz w:val="24"/>
          <w:szCs w:val="24"/>
        </w:rPr>
        <w:t>tributing</w:t>
      </w:r>
      <w:r>
        <w:rPr>
          <w:rFonts w:ascii="Arial" w:eastAsia="Arial" w:hAnsi="Arial" w:cs="Arial"/>
          <w:color w:val="000000"/>
          <w:spacing w:val="121"/>
          <w:sz w:val="24"/>
          <w:szCs w:val="24"/>
        </w:rPr>
        <w:t xml:space="preserve"> </w:t>
      </w:r>
      <w:r>
        <w:rPr>
          <w:rFonts w:ascii="Arial" w:eastAsia="Arial" w:hAnsi="Arial" w:cs="Arial"/>
          <w:color w:val="000000"/>
          <w:sz w:val="24"/>
          <w:szCs w:val="24"/>
        </w:rPr>
        <w:t>si</w:t>
      </w:r>
      <w:r>
        <w:rPr>
          <w:rFonts w:ascii="Arial" w:eastAsia="Arial" w:hAnsi="Arial" w:cs="Arial"/>
          <w:color w:val="000000"/>
          <w:spacing w:val="-1"/>
          <w:sz w:val="24"/>
          <w:szCs w:val="24"/>
        </w:rPr>
        <w:t>g</w:t>
      </w:r>
      <w:r>
        <w:rPr>
          <w:rFonts w:ascii="Arial" w:eastAsia="Arial" w:hAnsi="Arial" w:cs="Arial"/>
          <w:color w:val="000000"/>
          <w:sz w:val="24"/>
          <w:szCs w:val="24"/>
        </w:rPr>
        <w:t>ni</w:t>
      </w:r>
      <w:r>
        <w:rPr>
          <w:rFonts w:ascii="Arial" w:eastAsia="Arial" w:hAnsi="Arial" w:cs="Arial"/>
          <w:color w:val="000000"/>
          <w:spacing w:val="2"/>
          <w:sz w:val="24"/>
          <w:szCs w:val="24"/>
        </w:rPr>
        <w:t>f</w:t>
      </w:r>
      <w:r>
        <w:rPr>
          <w:rFonts w:ascii="Arial" w:eastAsia="Arial" w:hAnsi="Arial" w:cs="Arial"/>
          <w:color w:val="000000"/>
          <w:sz w:val="24"/>
          <w:szCs w:val="24"/>
        </w:rPr>
        <w:t>icantly</w:t>
      </w:r>
      <w:r>
        <w:rPr>
          <w:rFonts w:ascii="Arial" w:eastAsia="Arial" w:hAnsi="Arial" w:cs="Arial"/>
          <w:color w:val="000000"/>
          <w:spacing w:val="119"/>
          <w:sz w:val="24"/>
          <w:szCs w:val="24"/>
        </w:rPr>
        <w:t xml:space="preserve"> </w:t>
      </w:r>
      <w:r>
        <w:rPr>
          <w:rFonts w:ascii="Arial" w:eastAsia="Arial" w:hAnsi="Arial" w:cs="Arial"/>
          <w:color w:val="000000"/>
          <w:sz w:val="24"/>
          <w:szCs w:val="24"/>
        </w:rPr>
        <w:t>to</w:t>
      </w:r>
      <w:r>
        <w:rPr>
          <w:rFonts w:ascii="Arial" w:eastAsia="Arial" w:hAnsi="Arial" w:cs="Arial"/>
          <w:color w:val="000000"/>
          <w:spacing w:val="124"/>
          <w:sz w:val="24"/>
          <w:szCs w:val="24"/>
        </w:rPr>
        <w:t xml:space="preserve"> </w:t>
      </w:r>
      <w:proofErr w:type="spellStart"/>
      <w:r>
        <w:rPr>
          <w:rFonts w:ascii="Arial" w:eastAsia="Arial" w:hAnsi="Arial" w:cs="Arial"/>
          <w:color w:val="000000"/>
          <w:spacing w:val="-4"/>
          <w:sz w:val="24"/>
          <w:szCs w:val="24"/>
        </w:rPr>
        <w:t>I</w:t>
      </w:r>
      <w:r>
        <w:rPr>
          <w:rFonts w:ascii="Arial" w:eastAsia="Arial" w:hAnsi="Arial" w:cs="Arial"/>
          <w:color w:val="000000"/>
          <w:spacing w:val="-3"/>
          <w:sz w:val="24"/>
          <w:szCs w:val="24"/>
        </w:rPr>
        <w:t>nd</w:t>
      </w:r>
      <w:r>
        <w:rPr>
          <w:rFonts w:ascii="Arial" w:eastAsia="Arial" w:hAnsi="Arial" w:cs="Arial"/>
          <w:color w:val="000000"/>
          <w:spacing w:val="-4"/>
          <w:sz w:val="24"/>
          <w:szCs w:val="24"/>
        </w:rPr>
        <w:t>ia‟s</w:t>
      </w:r>
      <w:proofErr w:type="spellEnd"/>
      <w:r>
        <w:rPr>
          <w:rFonts w:ascii="Arial" w:eastAsia="Arial" w:hAnsi="Arial" w:cs="Arial"/>
          <w:color w:val="000000"/>
          <w:sz w:val="24"/>
          <w:szCs w:val="24"/>
        </w:rPr>
        <w:t xml:space="preserve"> e</w:t>
      </w:r>
      <w:r>
        <w:rPr>
          <w:rFonts w:ascii="Arial" w:eastAsia="Arial" w:hAnsi="Arial" w:cs="Arial"/>
          <w:color w:val="000000"/>
          <w:spacing w:val="-1"/>
          <w:sz w:val="24"/>
          <w:szCs w:val="24"/>
        </w:rPr>
        <w:t>x</w:t>
      </w:r>
      <w:r>
        <w:rPr>
          <w:rFonts w:ascii="Arial" w:eastAsia="Arial" w:hAnsi="Arial" w:cs="Arial"/>
          <w:color w:val="000000"/>
          <w:sz w:val="24"/>
          <w:szCs w:val="24"/>
        </w:rPr>
        <w:t>ports,</w:t>
      </w:r>
      <w:r>
        <w:rPr>
          <w:rFonts w:ascii="Arial" w:eastAsia="Arial" w:hAnsi="Arial" w:cs="Arial"/>
          <w:color w:val="000000"/>
          <w:spacing w:val="82"/>
          <w:sz w:val="24"/>
          <w:szCs w:val="24"/>
        </w:rPr>
        <w:t xml:space="preserve"> </w:t>
      </w:r>
      <w:r>
        <w:rPr>
          <w:rFonts w:ascii="Arial" w:eastAsia="Arial" w:hAnsi="Arial" w:cs="Arial"/>
          <w:color w:val="000000"/>
          <w:sz w:val="24"/>
          <w:szCs w:val="24"/>
        </w:rPr>
        <w:t>in</w:t>
      </w:r>
      <w:r>
        <w:rPr>
          <w:rFonts w:ascii="Arial" w:eastAsia="Arial" w:hAnsi="Arial" w:cs="Arial"/>
          <w:color w:val="000000"/>
          <w:spacing w:val="2"/>
          <w:sz w:val="24"/>
          <w:szCs w:val="24"/>
        </w:rPr>
        <w:t>d</w:t>
      </w:r>
      <w:r>
        <w:rPr>
          <w:rFonts w:ascii="Arial" w:eastAsia="Arial" w:hAnsi="Arial" w:cs="Arial"/>
          <w:color w:val="000000"/>
          <w:sz w:val="24"/>
          <w:szCs w:val="24"/>
        </w:rPr>
        <w:t>ustrial</w:t>
      </w:r>
      <w:r>
        <w:rPr>
          <w:rFonts w:ascii="Arial" w:eastAsia="Arial" w:hAnsi="Arial" w:cs="Arial"/>
          <w:color w:val="000000"/>
          <w:spacing w:val="82"/>
          <w:sz w:val="24"/>
          <w:szCs w:val="24"/>
        </w:rPr>
        <w:t xml:space="preserve"> </w:t>
      </w:r>
      <w:r>
        <w:rPr>
          <w:rFonts w:ascii="Arial" w:eastAsia="Arial" w:hAnsi="Arial" w:cs="Arial"/>
          <w:color w:val="000000"/>
          <w:sz w:val="24"/>
          <w:szCs w:val="24"/>
        </w:rPr>
        <w:t>clust</w:t>
      </w:r>
      <w:r>
        <w:rPr>
          <w:rFonts w:ascii="Arial" w:eastAsia="Arial" w:hAnsi="Arial" w:cs="Arial"/>
          <w:color w:val="000000"/>
          <w:spacing w:val="1"/>
          <w:sz w:val="24"/>
          <w:szCs w:val="24"/>
        </w:rPr>
        <w:t>e</w:t>
      </w:r>
      <w:r>
        <w:rPr>
          <w:rFonts w:ascii="Arial" w:eastAsia="Arial" w:hAnsi="Arial" w:cs="Arial"/>
          <w:color w:val="000000"/>
          <w:sz w:val="24"/>
          <w:szCs w:val="24"/>
        </w:rPr>
        <w:t>rs</w:t>
      </w:r>
      <w:r>
        <w:rPr>
          <w:rFonts w:ascii="Arial" w:eastAsia="Arial" w:hAnsi="Arial" w:cs="Arial"/>
          <w:color w:val="000000"/>
          <w:spacing w:val="81"/>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re</w:t>
      </w:r>
      <w:r>
        <w:rPr>
          <w:rFonts w:ascii="Arial" w:eastAsia="Arial" w:hAnsi="Arial" w:cs="Arial"/>
          <w:color w:val="000000"/>
          <w:spacing w:val="82"/>
          <w:sz w:val="24"/>
          <w:szCs w:val="24"/>
        </w:rPr>
        <w:t xml:space="preserve"> </w:t>
      </w:r>
      <w:r>
        <w:rPr>
          <w:rFonts w:ascii="Arial" w:eastAsia="Arial" w:hAnsi="Arial" w:cs="Arial"/>
          <w:color w:val="000000"/>
          <w:sz w:val="24"/>
          <w:szCs w:val="24"/>
        </w:rPr>
        <w:t>gi</w:t>
      </w:r>
      <w:r>
        <w:rPr>
          <w:rFonts w:ascii="Arial" w:eastAsia="Arial" w:hAnsi="Arial" w:cs="Arial"/>
          <w:color w:val="000000"/>
          <w:spacing w:val="-1"/>
          <w:sz w:val="24"/>
          <w:szCs w:val="24"/>
        </w:rPr>
        <w:t>v</w:t>
      </w:r>
      <w:r>
        <w:rPr>
          <w:rFonts w:ascii="Arial" w:eastAsia="Arial" w:hAnsi="Arial" w:cs="Arial"/>
          <w:color w:val="000000"/>
          <w:sz w:val="24"/>
          <w:szCs w:val="24"/>
        </w:rPr>
        <w:t>en</w:t>
      </w:r>
      <w:r>
        <w:rPr>
          <w:rFonts w:ascii="Arial" w:eastAsia="Arial" w:hAnsi="Arial" w:cs="Arial"/>
          <w:color w:val="000000"/>
          <w:spacing w:val="82"/>
          <w:sz w:val="24"/>
          <w:szCs w:val="24"/>
        </w:rPr>
        <w:t xml:space="preserve"> </w:t>
      </w:r>
      <w:r>
        <w:rPr>
          <w:rFonts w:ascii="Arial" w:eastAsia="Arial" w:hAnsi="Arial" w:cs="Arial"/>
          <w:color w:val="000000"/>
          <w:sz w:val="24"/>
          <w:szCs w:val="24"/>
        </w:rPr>
        <w:t>rec</w:t>
      </w:r>
      <w:r>
        <w:rPr>
          <w:rFonts w:ascii="Arial" w:eastAsia="Arial" w:hAnsi="Arial" w:cs="Arial"/>
          <w:color w:val="000000"/>
          <w:spacing w:val="1"/>
          <w:sz w:val="24"/>
          <w:szCs w:val="24"/>
        </w:rPr>
        <w:t>o</w:t>
      </w:r>
      <w:r>
        <w:rPr>
          <w:rFonts w:ascii="Arial" w:eastAsia="Arial" w:hAnsi="Arial" w:cs="Arial"/>
          <w:color w:val="000000"/>
          <w:sz w:val="24"/>
          <w:szCs w:val="24"/>
        </w:rPr>
        <w:t>gnition</w:t>
      </w:r>
      <w:r>
        <w:rPr>
          <w:rFonts w:ascii="Arial" w:eastAsia="Arial" w:hAnsi="Arial" w:cs="Arial"/>
          <w:color w:val="000000"/>
          <w:spacing w:val="83"/>
          <w:sz w:val="24"/>
          <w:szCs w:val="24"/>
        </w:rPr>
        <w:t xml:space="preserve"> </w:t>
      </w:r>
      <w:r>
        <w:rPr>
          <w:rFonts w:ascii="Arial" w:eastAsia="Arial" w:hAnsi="Arial" w:cs="Arial"/>
          <w:color w:val="000000"/>
          <w:sz w:val="24"/>
          <w:szCs w:val="24"/>
        </w:rPr>
        <w:t>as</w:t>
      </w:r>
      <w:r>
        <w:rPr>
          <w:rFonts w:ascii="Arial" w:eastAsia="Arial" w:hAnsi="Arial" w:cs="Arial"/>
          <w:color w:val="000000"/>
          <w:spacing w:val="82"/>
          <w:sz w:val="24"/>
          <w:szCs w:val="24"/>
        </w:rPr>
        <w:t xml:space="preserve"> </w:t>
      </w:r>
      <w:r>
        <w:rPr>
          <w:rFonts w:ascii="Arial" w:eastAsia="Arial" w:hAnsi="Arial" w:cs="Arial"/>
          <w:color w:val="000000"/>
          <w:spacing w:val="3"/>
          <w:sz w:val="24"/>
          <w:szCs w:val="24"/>
        </w:rPr>
        <w:t>„</w:t>
      </w:r>
      <w:r>
        <w:rPr>
          <w:rFonts w:ascii="Arial" w:eastAsia="Arial" w:hAnsi="Arial" w:cs="Arial"/>
          <w:color w:val="000000"/>
          <w:spacing w:val="-3"/>
          <w:sz w:val="24"/>
          <w:szCs w:val="24"/>
        </w:rPr>
        <w:t>To</w:t>
      </w:r>
      <w:r>
        <w:rPr>
          <w:rFonts w:ascii="Arial" w:eastAsia="Arial" w:hAnsi="Arial" w:cs="Arial"/>
          <w:color w:val="000000"/>
          <w:spacing w:val="-6"/>
          <w:sz w:val="24"/>
          <w:szCs w:val="24"/>
        </w:rPr>
        <w:t>w</w:t>
      </w:r>
      <w:r>
        <w:rPr>
          <w:rFonts w:ascii="Arial" w:eastAsia="Arial" w:hAnsi="Arial" w:cs="Arial"/>
          <w:color w:val="000000"/>
          <w:spacing w:val="-4"/>
          <w:sz w:val="24"/>
          <w:szCs w:val="24"/>
        </w:rPr>
        <w:t>ns</w:t>
      </w:r>
      <w:r>
        <w:rPr>
          <w:rFonts w:ascii="Arial" w:eastAsia="Arial" w:hAnsi="Arial" w:cs="Arial"/>
          <w:color w:val="000000"/>
          <w:spacing w:val="82"/>
          <w:sz w:val="24"/>
          <w:szCs w:val="24"/>
        </w:rPr>
        <w:t xml:space="preserve"> </w:t>
      </w:r>
      <w:proofErr w:type="gramStart"/>
      <w:r>
        <w:rPr>
          <w:rFonts w:ascii="Arial" w:eastAsia="Arial" w:hAnsi="Arial" w:cs="Arial"/>
          <w:color w:val="000000"/>
          <w:spacing w:val="-1"/>
          <w:sz w:val="24"/>
          <w:szCs w:val="24"/>
        </w:rPr>
        <w:t>O</w:t>
      </w:r>
      <w:r>
        <w:rPr>
          <w:rFonts w:ascii="Arial" w:eastAsia="Arial" w:hAnsi="Arial" w:cs="Arial"/>
          <w:color w:val="000000"/>
          <w:sz w:val="24"/>
          <w:szCs w:val="24"/>
        </w:rPr>
        <w:t>f</w:t>
      </w:r>
      <w:proofErr w:type="gramEnd"/>
      <w:r>
        <w:rPr>
          <w:rFonts w:ascii="Arial" w:eastAsia="Arial" w:hAnsi="Arial" w:cs="Arial"/>
          <w:color w:val="000000"/>
          <w:sz w:val="24"/>
          <w:szCs w:val="24"/>
        </w:rPr>
        <w:t xml:space="preserve"> </w:t>
      </w:r>
      <w:r>
        <w:rPr>
          <w:rFonts w:ascii="Arial" w:eastAsia="Arial" w:hAnsi="Arial" w:cs="Arial"/>
          <w:color w:val="000000"/>
          <w:spacing w:val="-2"/>
          <w:sz w:val="24"/>
          <w:szCs w:val="24"/>
        </w:rPr>
        <w:t>E</w:t>
      </w:r>
      <w:r>
        <w:rPr>
          <w:rFonts w:ascii="Arial" w:eastAsia="Arial" w:hAnsi="Arial" w:cs="Arial"/>
          <w:color w:val="000000"/>
          <w:spacing w:val="-3"/>
          <w:sz w:val="24"/>
          <w:szCs w:val="24"/>
        </w:rPr>
        <w:t>x</w:t>
      </w:r>
      <w:r>
        <w:rPr>
          <w:rFonts w:ascii="Arial" w:eastAsia="Arial" w:hAnsi="Arial" w:cs="Arial"/>
          <w:color w:val="000000"/>
          <w:spacing w:val="-2"/>
          <w:sz w:val="24"/>
          <w:szCs w:val="24"/>
        </w:rPr>
        <w:t>cel</w:t>
      </w:r>
      <w:r>
        <w:rPr>
          <w:rFonts w:ascii="Arial" w:eastAsia="Arial" w:hAnsi="Arial" w:cs="Arial"/>
          <w:color w:val="000000"/>
          <w:spacing w:val="-3"/>
          <w:sz w:val="24"/>
          <w:szCs w:val="24"/>
        </w:rPr>
        <w:t>l</w:t>
      </w:r>
      <w:r>
        <w:rPr>
          <w:rFonts w:ascii="Arial" w:eastAsia="Arial" w:hAnsi="Arial" w:cs="Arial"/>
          <w:color w:val="000000"/>
          <w:spacing w:val="-2"/>
          <w:sz w:val="24"/>
          <w:szCs w:val="24"/>
        </w:rPr>
        <w:t>e</w:t>
      </w:r>
      <w:r>
        <w:rPr>
          <w:rFonts w:ascii="Arial" w:eastAsia="Arial" w:hAnsi="Arial" w:cs="Arial"/>
          <w:color w:val="000000"/>
          <w:spacing w:val="-1"/>
          <w:sz w:val="24"/>
          <w:szCs w:val="24"/>
        </w:rPr>
        <w:t>n</w:t>
      </w:r>
      <w:r>
        <w:rPr>
          <w:rFonts w:ascii="Arial" w:eastAsia="Arial" w:hAnsi="Arial" w:cs="Arial"/>
          <w:color w:val="000000"/>
          <w:spacing w:val="-2"/>
          <w:sz w:val="24"/>
          <w:szCs w:val="24"/>
        </w:rPr>
        <w:t>ce‟</w:t>
      </w:r>
      <w:r>
        <w:rPr>
          <w:rFonts w:ascii="Arial" w:eastAsia="Arial" w:hAnsi="Arial" w:cs="Arial"/>
          <w:color w:val="000000"/>
          <w:spacing w:val="27"/>
          <w:sz w:val="24"/>
          <w:szCs w:val="24"/>
        </w:rPr>
        <w:t xml:space="preserve"> </w:t>
      </w:r>
      <w:r>
        <w:rPr>
          <w:rFonts w:ascii="Arial" w:eastAsia="Arial" w:hAnsi="Arial" w:cs="Arial"/>
          <w:color w:val="000000"/>
          <w:sz w:val="24"/>
          <w:szCs w:val="24"/>
        </w:rPr>
        <w:t>in</w:t>
      </w:r>
      <w:r>
        <w:rPr>
          <w:rFonts w:ascii="Arial" w:eastAsia="Arial" w:hAnsi="Arial" w:cs="Arial"/>
          <w:color w:val="000000"/>
          <w:spacing w:val="30"/>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rd</w:t>
      </w:r>
      <w:r>
        <w:rPr>
          <w:rFonts w:ascii="Arial" w:eastAsia="Arial" w:hAnsi="Arial" w:cs="Arial"/>
          <w:color w:val="000000"/>
          <w:spacing w:val="1"/>
          <w:sz w:val="24"/>
          <w:szCs w:val="24"/>
        </w:rPr>
        <w:t>e</w:t>
      </w:r>
      <w:r>
        <w:rPr>
          <w:rFonts w:ascii="Arial" w:eastAsia="Arial" w:hAnsi="Arial" w:cs="Arial"/>
          <w:color w:val="000000"/>
          <w:sz w:val="24"/>
          <w:szCs w:val="24"/>
        </w:rPr>
        <w:t>r</w:t>
      </w:r>
      <w:r>
        <w:rPr>
          <w:rFonts w:ascii="Arial" w:eastAsia="Arial" w:hAnsi="Arial" w:cs="Arial"/>
          <w:color w:val="000000"/>
          <w:spacing w:val="28"/>
          <w:sz w:val="24"/>
          <w:szCs w:val="24"/>
        </w:rPr>
        <w:t xml:space="preserve"> </w:t>
      </w:r>
      <w:r>
        <w:rPr>
          <w:rFonts w:ascii="Arial" w:eastAsia="Arial" w:hAnsi="Arial" w:cs="Arial"/>
          <w:color w:val="000000"/>
          <w:sz w:val="24"/>
          <w:szCs w:val="24"/>
        </w:rPr>
        <w:t>to</w:t>
      </w:r>
      <w:r>
        <w:rPr>
          <w:rFonts w:ascii="Arial" w:eastAsia="Arial" w:hAnsi="Arial" w:cs="Arial"/>
          <w:color w:val="000000"/>
          <w:spacing w:val="28"/>
          <w:sz w:val="24"/>
          <w:szCs w:val="24"/>
        </w:rPr>
        <w:t xml:space="preserve"> </w:t>
      </w:r>
      <w:r>
        <w:rPr>
          <w:rFonts w:ascii="Arial" w:eastAsia="Arial" w:hAnsi="Arial" w:cs="Arial"/>
          <w:color w:val="000000"/>
          <w:spacing w:val="2"/>
          <w:sz w:val="24"/>
          <w:szCs w:val="24"/>
        </w:rPr>
        <w:t>m</w:t>
      </w:r>
      <w:r>
        <w:rPr>
          <w:rFonts w:ascii="Arial" w:eastAsia="Arial" w:hAnsi="Arial" w:cs="Arial"/>
          <w:color w:val="000000"/>
          <w:sz w:val="24"/>
          <w:szCs w:val="24"/>
        </w:rPr>
        <w:t>a</w:t>
      </w:r>
      <w:r>
        <w:rPr>
          <w:rFonts w:ascii="Arial" w:eastAsia="Arial" w:hAnsi="Arial" w:cs="Arial"/>
          <w:color w:val="000000"/>
          <w:spacing w:val="-1"/>
          <w:sz w:val="24"/>
          <w:szCs w:val="24"/>
        </w:rPr>
        <w:t>x</w:t>
      </w:r>
      <w:r>
        <w:rPr>
          <w:rFonts w:ascii="Arial" w:eastAsia="Arial" w:hAnsi="Arial" w:cs="Arial"/>
          <w:color w:val="000000"/>
          <w:sz w:val="24"/>
          <w:szCs w:val="24"/>
        </w:rPr>
        <w:t>imi</w:t>
      </w:r>
      <w:r>
        <w:rPr>
          <w:rFonts w:ascii="Arial" w:eastAsia="Arial" w:hAnsi="Arial" w:cs="Arial"/>
          <w:color w:val="000000"/>
          <w:spacing w:val="-2"/>
          <w:sz w:val="24"/>
          <w:szCs w:val="24"/>
        </w:rPr>
        <w:t>z</w:t>
      </w:r>
      <w:r>
        <w:rPr>
          <w:rFonts w:ascii="Arial" w:eastAsia="Arial" w:hAnsi="Arial" w:cs="Arial"/>
          <w:color w:val="000000"/>
          <w:sz w:val="24"/>
          <w:szCs w:val="24"/>
        </w:rPr>
        <w:t>e</w:t>
      </w:r>
      <w:r>
        <w:rPr>
          <w:rFonts w:ascii="Arial" w:eastAsia="Arial" w:hAnsi="Arial" w:cs="Arial"/>
          <w:color w:val="000000"/>
          <w:spacing w:val="29"/>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he</w:t>
      </w:r>
      <w:r>
        <w:rPr>
          <w:rFonts w:ascii="Arial" w:eastAsia="Arial" w:hAnsi="Arial" w:cs="Arial"/>
          <w:color w:val="000000"/>
          <w:sz w:val="24"/>
          <w:szCs w:val="24"/>
        </w:rPr>
        <w:t>ir</w:t>
      </w:r>
      <w:r>
        <w:rPr>
          <w:rFonts w:ascii="Arial" w:eastAsia="Arial" w:hAnsi="Arial" w:cs="Arial"/>
          <w:color w:val="000000"/>
          <w:spacing w:val="28"/>
          <w:sz w:val="24"/>
          <w:szCs w:val="24"/>
        </w:rPr>
        <w:t xml:space="preserve"> </w:t>
      </w:r>
      <w:r>
        <w:rPr>
          <w:rFonts w:ascii="Arial" w:eastAsia="Arial" w:hAnsi="Arial" w:cs="Arial"/>
          <w:color w:val="000000"/>
          <w:sz w:val="24"/>
          <w:szCs w:val="24"/>
        </w:rPr>
        <w:t>e</w:t>
      </w:r>
      <w:r>
        <w:rPr>
          <w:rFonts w:ascii="Arial" w:eastAsia="Arial" w:hAnsi="Arial" w:cs="Arial"/>
          <w:color w:val="000000"/>
          <w:spacing w:val="-1"/>
          <w:sz w:val="24"/>
          <w:szCs w:val="24"/>
        </w:rPr>
        <w:t>x</w:t>
      </w:r>
      <w:r>
        <w:rPr>
          <w:rFonts w:ascii="Arial" w:eastAsia="Arial" w:hAnsi="Arial" w:cs="Arial"/>
          <w:color w:val="000000"/>
          <w:sz w:val="24"/>
          <w:szCs w:val="24"/>
        </w:rPr>
        <w:t>port</w:t>
      </w:r>
      <w:r>
        <w:rPr>
          <w:rFonts w:ascii="Arial" w:eastAsia="Arial" w:hAnsi="Arial" w:cs="Arial"/>
          <w:color w:val="000000"/>
          <w:spacing w:val="29"/>
          <w:sz w:val="24"/>
          <w:szCs w:val="24"/>
        </w:rPr>
        <w:t xml:space="preserve"> </w:t>
      </w:r>
      <w:r>
        <w:rPr>
          <w:rFonts w:ascii="Arial" w:eastAsia="Arial" w:hAnsi="Arial" w:cs="Arial"/>
          <w:color w:val="000000"/>
          <w:spacing w:val="1"/>
          <w:sz w:val="24"/>
          <w:szCs w:val="24"/>
        </w:rPr>
        <w:t>po</w:t>
      </w:r>
      <w:r>
        <w:rPr>
          <w:rFonts w:ascii="Arial" w:eastAsia="Arial" w:hAnsi="Arial" w:cs="Arial"/>
          <w:color w:val="000000"/>
          <w:sz w:val="24"/>
          <w:szCs w:val="24"/>
        </w:rPr>
        <w:t>tential.</w:t>
      </w:r>
      <w:r>
        <w:rPr>
          <w:rFonts w:ascii="Arial" w:eastAsia="Arial" w:hAnsi="Arial" w:cs="Arial"/>
          <w:color w:val="000000"/>
          <w:spacing w:val="27"/>
          <w:sz w:val="24"/>
          <w:szCs w:val="24"/>
        </w:rPr>
        <w:t xml:space="preserve"> </w:t>
      </w:r>
      <w:r>
        <w:rPr>
          <w:rFonts w:ascii="Arial" w:eastAsia="Arial" w:hAnsi="Arial" w:cs="Arial"/>
          <w:color w:val="000000"/>
          <w:spacing w:val="2"/>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ey</w:t>
      </w:r>
      <w:r>
        <w:rPr>
          <w:rFonts w:ascii="Arial" w:eastAsia="Arial" w:hAnsi="Arial" w:cs="Arial"/>
          <w:color w:val="000000"/>
          <w:spacing w:val="27"/>
          <w:sz w:val="24"/>
          <w:szCs w:val="24"/>
        </w:rPr>
        <w:t xml:space="preserve"> </w:t>
      </w:r>
      <w:r>
        <w:rPr>
          <w:rFonts w:ascii="Arial" w:eastAsia="Arial" w:hAnsi="Arial" w:cs="Arial"/>
          <w:color w:val="000000"/>
          <w:spacing w:val="-2"/>
          <w:sz w:val="24"/>
          <w:szCs w:val="24"/>
        </w:rPr>
        <w:t>w</w:t>
      </w:r>
      <w:r>
        <w:rPr>
          <w:rFonts w:ascii="Arial" w:eastAsia="Arial" w:hAnsi="Arial" w:cs="Arial"/>
          <w:color w:val="000000"/>
          <w:sz w:val="24"/>
          <w:szCs w:val="24"/>
        </w:rPr>
        <w:t xml:space="preserve">ere </w:t>
      </w:r>
      <w:r>
        <w:rPr>
          <w:rFonts w:ascii="Arial" w:eastAsia="Arial" w:hAnsi="Arial" w:cs="Arial"/>
          <w:color w:val="000000"/>
          <w:spacing w:val="-1"/>
          <w:sz w:val="24"/>
          <w:szCs w:val="24"/>
        </w:rPr>
        <w:t>g</w:t>
      </w:r>
      <w:r>
        <w:rPr>
          <w:rFonts w:ascii="Arial" w:eastAsia="Arial" w:hAnsi="Arial" w:cs="Arial"/>
          <w:color w:val="000000"/>
          <w:spacing w:val="1"/>
          <w:sz w:val="24"/>
          <w:szCs w:val="24"/>
        </w:rPr>
        <w:t>i</w:t>
      </w:r>
      <w:r>
        <w:rPr>
          <w:rFonts w:ascii="Arial" w:eastAsia="Arial" w:hAnsi="Arial" w:cs="Arial"/>
          <w:color w:val="000000"/>
          <w:spacing w:val="-2"/>
          <w:sz w:val="24"/>
          <w:szCs w:val="24"/>
        </w:rPr>
        <w:t>v</w:t>
      </w:r>
      <w:r>
        <w:rPr>
          <w:rFonts w:ascii="Arial" w:eastAsia="Arial" w:hAnsi="Arial" w:cs="Arial"/>
          <w:color w:val="000000"/>
          <w:sz w:val="24"/>
          <w:szCs w:val="24"/>
        </w:rPr>
        <w:t>en</w:t>
      </w:r>
      <w:r>
        <w:rPr>
          <w:rFonts w:ascii="Arial" w:eastAsia="Arial" w:hAnsi="Arial" w:cs="Arial"/>
          <w:color w:val="000000"/>
          <w:spacing w:val="1"/>
          <w:sz w:val="24"/>
          <w:szCs w:val="24"/>
        </w:rPr>
        <w:t xml:space="preserve"> t</w:t>
      </w:r>
      <w:r>
        <w:rPr>
          <w:rFonts w:ascii="Arial" w:eastAsia="Arial" w:hAnsi="Arial" w:cs="Arial"/>
          <w:color w:val="000000"/>
          <w:sz w:val="24"/>
          <w:szCs w:val="24"/>
        </w:rPr>
        <w:t>he</w:t>
      </w:r>
      <w:r>
        <w:rPr>
          <w:rFonts w:ascii="Arial" w:eastAsia="Arial" w:hAnsi="Arial" w:cs="Arial"/>
          <w:color w:val="000000"/>
          <w:spacing w:val="1"/>
          <w:sz w:val="24"/>
          <w:szCs w:val="24"/>
        </w:rPr>
        <w:t xml:space="preserve"> </w:t>
      </w:r>
      <w:r>
        <w:rPr>
          <w:rFonts w:ascii="Arial" w:eastAsia="Arial" w:hAnsi="Arial" w:cs="Arial"/>
          <w:color w:val="000000"/>
          <w:spacing w:val="-1"/>
          <w:sz w:val="24"/>
          <w:szCs w:val="24"/>
        </w:rPr>
        <w:t>s</w:t>
      </w:r>
      <w:r>
        <w:rPr>
          <w:rFonts w:ascii="Arial" w:eastAsia="Arial" w:hAnsi="Arial" w:cs="Arial"/>
          <w:color w:val="000000"/>
          <w:sz w:val="24"/>
          <w:szCs w:val="24"/>
        </w:rPr>
        <w:t>ta</w:t>
      </w:r>
      <w:r>
        <w:rPr>
          <w:rFonts w:ascii="Arial" w:eastAsia="Arial" w:hAnsi="Arial" w:cs="Arial"/>
          <w:color w:val="000000"/>
          <w:spacing w:val="-1"/>
          <w:sz w:val="24"/>
          <w:szCs w:val="24"/>
        </w:rPr>
        <w:t>t</w:t>
      </w:r>
      <w:r>
        <w:rPr>
          <w:rFonts w:ascii="Arial" w:eastAsia="Arial" w:hAnsi="Arial" w:cs="Arial"/>
          <w:color w:val="000000"/>
          <w:sz w:val="24"/>
          <w:szCs w:val="24"/>
        </w:rPr>
        <w:t>u</w:t>
      </w:r>
      <w:r>
        <w:rPr>
          <w:rFonts w:ascii="Arial" w:eastAsia="Arial" w:hAnsi="Arial" w:cs="Arial"/>
          <w:color w:val="000000"/>
          <w:spacing w:val="1"/>
          <w:sz w:val="24"/>
          <w:szCs w:val="24"/>
        </w:rPr>
        <w:t>e</w:t>
      </w:r>
      <w:r>
        <w:rPr>
          <w:rFonts w:ascii="Arial" w:eastAsia="Arial" w:hAnsi="Arial" w:cs="Arial"/>
          <w:color w:val="000000"/>
          <w:sz w:val="24"/>
          <w:szCs w:val="24"/>
        </w:rPr>
        <w:t xml:space="preserve">s of </w:t>
      </w:r>
      <w:r>
        <w:rPr>
          <w:rFonts w:ascii="Arial" w:eastAsia="Arial" w:hAnsi="Arial" w:cs="Arial"/>
          <w:color w:val="000000"/>
          <w:spacing w:val="-7"/>
          <w:sz w:val="24"/>
          <w:szCs w:val="24"/>
        </w:rPr>
        <w:t>„</w:t>
      </w:r>
      <w:r>
        <w:rPr>
          <w:rFonts w:ascii="Arial" w:eastAsia="Arial" w:hAnsi="Arial" w:cs="Arial"/>
          <w:color w:val="000000"/>
          <w:spacing w:val="-5"/>
          <w:sz w:val="24"/>
          <w:szCs w:val="24"/>
        </w:rPr>
        <w:t>To</w:t>
      </w:r>
      <w:r>
        <w:rPr>
          <w:rFonts w:ascii="Arial" w:eastAsia="Arial" w:hAnsi="Arial" w:cs="Arial"/>
          <w:color w:val="000000"/>
          <w:spacing w:val="-7"/>
          <w:sz w:val="24"/>
          <w:szCs w:val="24"/>
        </w:rPr>
        <w:t>w</w:t>
      </w:r>
      <w:r>
        <w:rPr>
          <w:rFonts w:ascii="Arial" w:eastAsia="Arial" w:hAnsi="Arial" w:cs="Arial"/>
          <w:color w:val="000000"/>
          <w:spacing w:val="-5"/>
          <w:sz w:val="24"/>
          <w:szCs w:val="24"/>
        </w:rPr>
        <w:t>n</w:t>
      </w:r>
      <w:r>
        <w:rPr>
          <w:rFonts w:ascii="Arial" w:eastAsia="Arial" w:hAnsi="Arial" w:cs="Arial"/>
          <w:color w:val="000000"/>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f</w:t>
      </w:r>
      <w:r>
        <w:rPr>
          <w:rFonts w:ascii="Arial" w:eastAsia="Arial" w:hAnsi="Arial" w:cs="Arial"/>
          <w:color w:val="000000"/>
          <w:spacing w:val="1"/>
          <w:sz w:val="24"/>
          <w:szCs w:val="24"/>
        </w:rPr>
        <w:t xml:space="preserve"> </w:t>
      </w:r>
      <w:r>
        <w:rPr>
          <w:rFonts w:ascii="Arial" w:eastAsia="Arial" w:hAnsi="Arial" w:cs="Arial"/>
          <w:color w:val="000000"/>
          <w:sz w:val="24"/>
          <w:szCs w:val="24"/>
        </w:rPr>
        <w:t>E</w:t>
      </w:r>
      <w:r>
        <w:rPr>
          <w:rFonts w:ascii="Arial" w:eastAsia="Arial" w:hAnsi="Arial" w:cs="Arial"/>
          <w:color w:val="000000"/>
          <w:spacing w:val="-1"/>
          <w:sz w:val="24"/>
          <w:szCs w:val="24"/>
        </w:rPr>
        <w:t>x</w:t>
      </w:r>
      <w:r>
        <w:rPr>
          <w:rFonts w:ascii="Arial" w:eastAsia="Arial" w:hAnsi="Arial" w:cs="Arial"/>
          <w:color w:val="000000"/>
          <w:sz w:val="24"/>
          <w:szCs w:val="24"/>
        </w:rPr>
        <w:t>cellenc</w:t>
      </w:r>
      <w:r>
        <w:rPr>
          <w:rFonts w:ascii="Arial" w:eastAsia="Arial" w:hAnsi="Arial" w:cs="Arial"/>
          <w:color w:val="000000"/>
          <w:spacing w:val="1"/>
          <w:sz w:val="24"/>
          <w:szCs w:val="24"/>
        </w:rPr>
        <w:t>e</w:t>
      </w:r>
      <w:r>
        <w:rPr>
          <w:rFonts w:ascii="Arial" w:eastAsia="Arial" w:hAnsi="Arial" w:cs="Arial"/>
          <w:color w:val="000000"/>
          <w:sz w:val="24"/>
          <w:szCs w:val="24"/>
        </w:rPr>
        <w:t>,”</w:t>
      </w:r>
    </w:p>
    <w:p w14:paraId="59908D13" w14:textId="77777777" w:rsidR="00526E2F" w:rsidRDefault="00526E2F" w:rsidP="00526E2F">
      <w:pPr>
        <w:spacing w:after="36" w:line="240" w:lineRule="exact"/>
        <w:rPr>
          <w:rFonts w:ascii="Arial" w:eastAsia="Arial" w:hAnsi="Arial" w:cs="Arial"/>
          <w:sz w:val="24"/>
          <w:szCs w:val="24"/>
        </w:rPr>
      </w:pPr>
    </w:p>
    <w:p w14:paraId="19810512" w14:textId="77777777" w:rsidR="00526E2F" w:rsidRDefault="00526E2F" w:rsidP="00526E2F">
      <w:pPr>
        <w:spacing w:after="0" w:line="240" w:lineRule="auto"/>
        <w:ind w:left="819" w:right="-20"/>
        <w:rPr>
          <w:rFonts w:ascii="Arial" w:eastAsia="Arial" w:hAnsi="Arial" w:cs="Arial"/>
          <w:color w:val="000000"/>
          <w:sz w:val="24"/>
          <w:szCs w:val="24"/>
        </w:rPr>
      </w:pPr>
      <w:r>
        <w:rPr>
          <w:rFonts w:ascii="Arial" w:eastAsia="Arial" w:hAnsi="Arial" w:cs="Arial"/>
          <w:color w:val="000000"/>
          <w:spacing w:val="1"/>
          <w:sz w:val="24"/>
          <w:szCs w:val="24"/>
        </w:rPr>
        <w:t>T</w:t>
      </w:r>
      <w:r>
        <w:rPr>
          <w:rFonts w:ascii="Arial" w:eastAsia="Arial" w:hAnsi="Arial" w:cs="Arial"/>
          <w:color w:val="000000"/>
          <w:sz w:val="24"/>
          <w:szCs w:val="24"/>
        </w:rPr>
        <w:t>hese 11 to</w:t>
      </w:r>
      <w:r>
        <w:rPr>
          <w:rFonts w:ascii="Arial" w:eastAsia="Arial" w:hAnsi="Arial" w:cs="Arial"/>
          <w:color w:val="000000"/>
          <w:spacing w:val="-3"/>
          <w:sz w:val="24"/>
          <w:szCs w:val="24"/>
        </w:rPr>
        <w:t>w</w:t>
      </w:r>
      <w:r>
        <w:rPr>
          <w:rFonts w:ascii="Arial" w:eastAsia="Arial" w:hAnsi="Arial" w:cs="Arial"/>
          <w:color w:val="000000"/>
          <w:sz w:val="24"/>
          <w:szCs w:val="24"/>
        </w:rPr>
        <w:t xml:space="preserve">ns </w:t>
      </w:r>
      <w:r>
        <w:rPr>
          <w:rFonts w:ascii="Arial" w:eastAsia="Arial" w:hAnsi="Arial" w:cs="Arial"/>
          <w:color w:val="000000"/>
          <w:spacing w:val="1"/>
          <w:sz w:val="24"/>
          <w:szCs w:val="24"/>
        </w:rPr>
        <w:t>a</w:t>
      </w:r>
      <w:r>
        <w:rPr>
          <w:rFonts w:ascii="Arial" w:eastAsia="Arial" w:hAnsi="Arial" w:cs="Arial"/>
          <w:color w:val="000000"/>
          <w:sz w:val="24"/>
          <w:szCs w:val="24"/>
        </w:rPr>
        <w:t xml:space="preserve">re </w:t>
      </w:r>
      <w:r>
        <w:rPr>
          <w:rFonts w:ascii="Arial" w:eastAsia="Arial" w:hAnsi="Arial" w:cs="Arial"/>
          <w:color w:val="000000"/>
          <w:spacing w:val="2"/>
          <w:sz w:val="24"/>
          <w:szCs w:val="24"/>
        </w:rPr>
        <w:t>a</w:t>
      </w:r>
      <w:r>
        <w:rPr>
          <w:rFonts w:ascii="Arial" w:eastAsia="Arial" w:hAnsi="Arial" w:cs="Arial"/>
          <w:color w:val="000000"/>
          <w:sz w:val="24"/>
          <w:szCs w:val="24"/>
        </w:rPr>
        <w:t>s</w:t>
      </w:r>
      <w:r>
        <w:rPr>
          <w:rFonts w:ascii="Arial" w:eastAsia="Arial" w:hAnsi="Arial" w:cs="Arial"/>
          <w:color w:val="000000"/>
          <w:spacing w:val="-1"/>
          <w:sz w:val="24"/>
          <w:szCs w:val="24"/>
        </w:rPr>
        <w:t xml:space="preserve"> </w:t>
      </w:r>
      <w:r>
        <w:rPr>
          <w:rFonts w:ascii="Arial" w:eastAsia="Arial" w:hAnsi="Arial" w:cs="Arial"/>
          <w:color w:val="000000"/>
          <w:sz w:val="24"/>
          <w:szCs w:val="24"/>
        </w:rPr>
        <w:t>follo</w:t>
      </w:r>
      <w:r>
        <w:rPr>
          <w:rFonts w:ascii="Arial" w:eastAsia="Arial" w:hAnsi="Arial" w:cs="Arial"/>
          <w:color w:val="000000"/>
          <w:spacing w:val="-2"/>
          <w:sz w:val="24"/>
          <w:szCs w:val="24"/>
        </w:rPr>
        <w:t>w</w:t>
      </w:r>
      <w:r>
        <w:rPr>
          <w:rFonts w:ascii="Arial" w:eastAsia="Arial" w:hAnsi="Arial" w:cs="Arial"/>
          <w:color w:val="000000"/>
          <w:spacing w:val="3"/>
          <w:sz w:val="24"/>
          <w:szCs w:val="24"/>
        </w:rPr>
        <w:t>s</w:t>
      </w:r>
      <w:r>
        <w:rPr>
          <w:rFonts w:ascii="Arial" w:eastAsia="Arial" w:hAnsi="Arial" w:cs="Arial"/>
          <w:color w:val="000000"/>
          <w:sz w:val="24"/>
          <w:szCs w:val="24"/>
        </w:rPr>
        <w:t>:</w:t>
      </w:r>
    </w:p>
    <w:p w14:paraId="05AC3DFD" w14:textId="77777777" w:rsidR="00526E2F" w:rsidRDefault="00526E2F" w:rsidP="00526E2F">
      <w:pPr>
        <w:tabs>
          <w:tab w:val="left" w:pos="1299"/>
        </w:tabs>
        <w:spacing w:before="60" w:after="0" w:line="292" w:lineRule="auto"/>
        <w:ind w:left="819" w:right="4718"/>
        <w:rPr>
          <w:rFonts w:ascii="Arial" w:eastAsia="Arial" w:hAnsi="Arial" w:cs="Arial"/>
          <w:color w:val="000000"/>
          <w:sz w:val="24"/>
          <w:szCs w:val="24"/>
        </w:rPr>
      </w:pPr>
      <w:r>
        <w:rPr>
          <w:rFonts w:ascii="Arial" w:eastAsia="Arial" w:hAnsi="Arial" w:cs="Arial"/>
          <w:color w:val="000000"/>
          <w:sz w:val="24"/>
          <w:szCs w:val="24"/>
        </w:rPr>
        <w:t>1.</w:t>
      </w:r>
      <w:r>
        <w:rPr>
          <w:rFonts w:ascii="Arial" w:eastAsia="Arial" w:hAnsi="Arial" w:cs="Arial"/>
          <w:color w:val="000000"/>
          <w:sz w:val="24"/>
          <w:szCs w:val="24"/>
        </w:rPr>
        <w:tab/>
      </w:r>
      <w:r>
        <w:rPr>
          <w:rFonts w:ascii="Arial" w:eastAsia="Arial" w:hAnsi="Arial" w:cs="Arial"/>
          <w:color w:val="000000"/>
          <w:spacing w:val="1"/>
          <w:sz w:val="24"/>
          <w:szCs w:val="24"/>
        </w:rPr>
        <w:t>T</w:t>
      </w:r>
      <w:r>
        <w:rPr>
          <w:rFonts w:ascii="Arial" w:eastAsia="Arial" w:hAnsi="Arial" w:cs="Arial"/>
          <w:color w:val="000000"/>
          <w:sz w:val="24"/>
          <w:szCs w:val="24"/>
        </w:rPr>
        <w:t>iru</w:t>
      </w:r>
      <w:r>
        <w:rPr>
          <w:rFonts w:ascii="Arial" w:eastAsia="Arial" w:hAnsi="Arial" w:cs="Arial"/>
          <w:color w:val="000000"/>
          <w:spacing w:val="-1"/>
          <w:sz w:val="24"/>
          <w:szCs w:val="24"/>
        </w:rPr>
        <w:t>p</w:t>
      </w:r>
      <w:r>
        <w:rPr>
          <w:rFonts w:ascii="Arial" w:eastAsia="Arial" w:hAnsi="Arial" w:cs="Arial"/>
          <w:color w:val="000000"/>
          <w:sz w:val="24"/>
          <w:szCs w:val="24"/>
        </w:rPr>
        <w:t>ur,</w:t>
      </w:r>
      <w:r>
        <w:rPr>
          <w:rFonts w:ascii="Arial" w:eastAsia="Arial" w:hAnsi="Arial" w:cs="Arial"/>
          <w:color w:val="000000"/>
          <w:spacing w:val="-1"/>
          <w:sz w:val="24"/>
          <w:szCs w:val="24"/>
        </w:rPr>
        <w:t xml:space="preserve"> </w:t>
      </w:r>
      <w:r>
        <w:rPr>
          <w:rFonts w:ascii="Arial" w:eastAsia="Arial" w:hAnsi="Arial" w:cs="Arial"/>
          <w:color w:val="000000"/>
          <w:spacing w:val="1"/>
          <w:sz w:val="24"/>
          <w:szCs w:val="24"/>
        </w:rPr>
        <w:t>T</w:t>
      </w:r>
      <w:r>
        <w:rPr>
          <w:rFonts w:ascii="Arial" w:eastAsia="Arial" w:hAnsi="Arial" w:cs="Arial"/>
          <w:color w:val="000000"/>
          <w:sz w:val="24"/>
          <w:szCs w:val="24"/>
        </w:rPr>
        <w:t>amil Na</w:t>
      </w:r>
      <w:r>
        <w:rPr>
          <w:rFonts w:ascii="Arial" w:eastAsia="Arial" w:hAnsi="Arial" w:cs="Arial"/>
          <w:color w:val="000000"/>
          <w:spacing w:val="1"/>
          <w:sz w:val="24"/>
          <w:szCs w:val="24"/>
        </w:rPr>
        <w:t>d</w:t>
      </w:r>
      <w:r>
        <w:rPr>
          <w:rFonts w:ascii="Arial" w:eastAsia="Arial" w:hAnsi="Arial" w:cs="Arial"/>
          <w:color w:val="000000"/>
          <w:sz w:val="24"/>
          <w:szCs w:val="24"/>
        </w:rPr>
        <w:t>u</w:t>
      </w:r>
      <w:r>
        <w:rPr>
          <w:rFonts w:ascii="Arial" w:eastAsia="Arial" w:hAnsi="Arial" w:cs="Arial"/>
          <w:color w:val="000000"/>
          <w:spacing w:val="-3"/>
          <w:sz w:val="24"/>
          <w:szCs w:val="24"/>
        </w:rPr>
        <w:t xml:space="preserve"> </w:t>
      </w:r>
      <w:r>
        <w:rPr>
          <w:rFonts w:ascii="Arial" w:eastAsia="Arial" w:hAnsi="Arial" w:cs="Arial"/>
          <w:color w:val="000000"/>
          <w:spacing w:val="2"/>
          <w:sz w:val="24"/>
          <w:szCs w:val="24"/>
        </w:rPr>
        <w:t>f</w:t>
      </w:r>
      <w:r>
        <w:rPr>
          <w:rFonts w:ascii="Arial" w:eastAsia="Arial" w:hAnsi="Arial" w:cs="Arial"/>
          <w:color w:val="000000"/>
          <w:spacing w:val="-1"/>
          <w:sz w:val="24"/>
          <w:szCs w:val="24"/>
        </w:rPr>
        <w:t>o</w:t>
      </w:r>
      <w:r>
        <w:rPr>
          <w:rFonts w:ascii="Arial" w:eastAsia="Arial" w:hAnsi="Arial" w:cs="Arial"/>
          <w:color w:val="000000"/>
          <w:sz w:val="24"/>
          <w:szCs w:val="24"/>
        </w:rPr>
        <w:t>r h</w:t>
      </w:r>
      <w:r>
        <w:rPr>
          <w:rFonts w:ascii="Arial" w:eastAsia="Arial" w:hAnsi="Arial" w:cs="Arial"/>
          <w:color w:val="000000"/>
          <w:spacing w:val="1"/>
          <w:sz w:val="24"/>
          <w:szCs w:val="24"/>
        </w:rPr>
        <w:t>o</w:t>
      </w:r>
      <w:r>
        <w:rPr>
          <w:rFonts w:ascii="Arial" w:eastAsia="Arial" w:hAnsi="Arial" w:cs="Arial"/>
          <w:color w:val="000000"/>
          <w:sz w:val="24"/>
          <w:szCs w:val="24"/>
        </w:rPr>
        <w:t>sier</w:t>
      </w:r>
      <w:r>
        <w:rPr>
          <w:rFonts w:ascii="Arial" w:eastAsia="Arial" w:hAnsi="Arial" w:cs="Arial"/>
          <w:color w:val="000000"/>
          <w:spacing w:val="-2"/>
          <w:sz w:val="24"/>
          <w:szCs w:val="24"/>
        </w:rPr>
        <w:t>y</w:t>
      </w:r>
      <w:r>
        <w:rPr>
          <w:rFonts w:ascii="Arial" w:eastAsia="Arial" w:hAnsi="Arial" w:cs="Arial"/>
          <w:color w:val="000000"/>
          <w:sz w:val="24"/>
          <w:szCs w:val="24"/>
        </w:rPr>
        <w:t>.</w:t>
      </w:r>
      <w:r>
        <w:rPr>
          <w:rFonts w:ascii="Arial" w:eastAsia="Arial" w:hAnsi="Arial" w:cs="Arial"/>
          <w:color w:val="000000"/>
          <w:spacing w:val="90"/>
          <w:sz w:val="24"/>
          <w:szCs w:val="24"/>
        </w:rPr>
        <w:t xml:space="preserve"> </w:t>
      </w:r>
      <w:r>
        <w:rPr>
          <w:rFonts w:ascii="Arial" w:eastAsia="Arial" w:hAnsi="Arial" w:cs="Arial"/>
          <w:color w:val="000000"/>
          <w:sz w:val="24"/>
          <w:szCs w:val="24"/>
        </w:rPr>
        <w:t>2.</w:t>
      </w:r>
      <w:r>
        <w:rPr>
          <w:rFonts w:ascii="Arial" w:eastAsia="Arial" w:hAnsi="Arial" w:cs="Arial"/>
          <w:color w:val="000000"/>
          <w:sz w:val="24"/>
          <w:szCs w:val="24"/>
        </w:rPr>
        <w:tab/>
        <w:t>K</w:t>
      </w:r>
      <w:r>
        <w:rPr>
          <w:rFonts w:ascii="Arial" w:eastAsia="Arial" w:hAnsi="Arial" w:cs="Arial"/>
          <w:color w:val="000000"/>
          <w:spacing w:val="1"/>
          <w:sz w:val="24"/>
          <w:szCs w:val="24"/>
        </w:rPr>
        <w:t>a</w:t>
      </w:r>
      <w:r>
        <w:rPr>
          <w:rFonts w:ascii="Arial" w:eastAsia="Arial" w:hAnsi="Arial" w:cs="Arial"/>
          <w:color w:val="000000"/>
          <w:sz w:val="24"/>
          <w:szCs w:val="24"/>
        </w:rPr>
        <w:t>rur,</w:t>
      </w:r>
      <w:r>
        <w:rPr>
          <w:rFonts w:ascii="Arial" w:eastAsia="Arial" w:hAnsi="Arial" w:cs="Arial"/>
          <w:color w:val="000000"/>
          <w:spacing w:val="-1"/>
          <w:sz w:val="24"/>
          <w:szCs w:val="24"/>
        </w:rPr>
        <w:t xml:space="preserve"> </w:t>
      </w:r>
      <w:r>
        <w:rPr>
          <w:rFonts w:ascii="Arial" w:eastAsia="Arial" w:hAnsi="Arial" w:cs="Arial"/>
          <w:color w:val="000000"/>
          <w:spacing w:val="1"/>
          <w:sz w:val="24"/>
          <w:szCs w:val="24"/>
        </w:rPr>
        <w:t>T</w:t>
      </w:r>
      <w:r>
        <w:rPr>
          <w:rFonts w:ascii="Arial" w:eastAsia="Arial" w:hAnsi="Arial" w:cs="Arial"/>
          <w:color w:val="000000"/>
          <w:spacing w:val="-1"/>
          <w:sz w:val="24"/>
          <w:szCs w:val="24"/>
        </w:rPr>
        <w:t>a</w:t>
      </w:r>
      <w:r>
        <w:rPr>
          <w:rFonts w:ascii="Arial" w:eastAsia="Arial" w:hAnsi="Arial" w:cs="Arial"/>
          <w:color w:val="000000"/>
          <w:spacing w:val="1"/>
          <w:sz w:val="24"/>
          <w:szCs w:val="24"/>
        </w:rPr>
        <w:t>m</w:t>
      </w:r>
      <w:r>
        <w:rPr>
          <w:rFonts w:ascii="Arial" w:eastAsia="Arial" w:hAnsi="Arial" w:cs="Arial"/>
          <w:color w:val="000000"/>
          <w:sz w:val="24"/>
          <w:szCs w:val="24"/>
        </w:rPr>
        <w:t>il</w:t>
      </w:r>
      <w:r>
        <w:rPr>
          <w:rFonts w:ascii="Arial" w:eastAsia="Arial" w:hAnsi="Arial" w:cs="Arial"/>
          <w:color w:val="000000"/>
          <w:spacing w:val="1"/>
          <w:sz w:val="24"/>
          <w:szCs w:val="24"/>
        </w:rPr>
        <w:t xml:space="preserve"> </w:t>
      </w:r>
      <w:r>
        <w:rPr>
          <w:rFonts w:ascii="Arial" w:eastAsia="Arial" w:hAnsi="Arial" w:cs="Arial"/>
          <w:color w:val="000000"/>
          <w:sz w:val="24"/>
          <w:szCs w:val="24"/>
        </w:rPr>
        <w:t>Nadu</w:t>
      </w:r>
      <w:r>
        <w:rPr>
          <w:rFonts w:ascii="Arial" w:eastAsia="Arial" w:hAnsi="Arial" w:cs="Arial"/>
          <w:color w:val="000000"/>
          <w:spacing w:val="-1"/>
          <w:sz w:val="24"/>
          <w:szCs w:val="24"/>
        </w:rPr>
        <w:t xml:space="preserve"> </w:t>
      </w:r>
      <w:r>
        <w:rPr>
          <w:rFonts w:ascii="Arial" w:eastAsia="Arial" w:hAnsi="Arial" w:cs="Arial"/>
          <w:color w:val="000000"/>
          <w:spacing w:val="1"/>
          <w:sz w:val="24"/>
          <w:szCs w:val="24"/>
        </w:rPr>
        <w:t>fo</w:t>
      </w:r>
      <w:r>
        <w:rPr>
          <w:rFonts w:ascii="Arial" w:eastAsia="Arial" w:hAnsi="Arial" w:cs="Arial"/>
          <w:color w:val="000000"/>
          <w:sz w:val="24"/>
          <w:szCs w:val="24"/>
        </w:rPr>
        <w:t>r</w:t>
      </w:r>
      <w:r>
        <w:rPr>
          <w:rFonts w:ascii="Arial" w:eastAsia="Arial" w:hAnsi="Arial" w:cs="Arial"/>
          <w:color w:val="000000"/>
          <w:spacing w:val="-1"/>
          <w:sz w:val="24"/>
          <w:szCs w:val="24"/>
        </w:rPr>
        <w:t xml:space="preserve"> </w:t>
      </w:r>
      <w:r>
        <w:rPr>
          <w:rFonts w:ascii="Arial" w:eastAsia="Arial" w:hAnsi="Arial" w:cs="Arial"/>
          <w:color w:val="000000"/>
          <w:sz w:val="24"/>
          <w:szCs w:val="24"/>
        </w:rPr>
        <w:t>h</w:t>
      </w:r>
      <w:r>
        <w:rPr>
          <w:rFonts w:ascii="Arial" w:eastAsia="Arial" w:hAnsi="Arial" w:cs="Arial"/>
          <w:color w:val="000000"/>
          <w:spacing w:val="1"/>
          <w:sz w:val="24"/>
          <w:szCs w:val="24"/>
        </w:rPr>
        <w:t>a</w:t>
      </w:r>
      <w:r>
        <w:rPr>
          <w:rFonts w:ascii="Arial" w:eastAsia="Arial" w:hAnsi="Arial" w:cs="Arial"/>
          <w:color w:val="000000"/>
          <w:spacing w:val="-1"/>
          <w:sz w:val="24"/>
          <w:szCs w:val="24"/>
        </w:rPr>
        <w:t>n</w:t>
      </w:r>
      <w:r>
        <w:rPr>
          <w:rFonts w:ascii="Arial" w:eastAsia="Arial" w:hAnsi="Arial" w:cs="Arial"/>
          <w:color w:val="000000"/>
          <w:sz w:val="24"/>
          <w:szCs w:val="24"/>
        </w:rPr>
        <w:t>dlooms.</w:t>
      </w:r>
    </w:p>
    <w:p w14:paraId="3BD2BA19" w14:textId="77777777" w:rsidR="00526E2F" w:rsidRDefault="00526E2F" w:rsidP="00526E2F">
      <w:pPr>
        <w:tabs>
          <w:tab w:val="left" w:pos="1299"/>
        </w:tabs>
        <w:spacing w:after="0" w:line="292" w:lineRule="auto"/>
        <w:ind w:left="819" w:right="4255"/>
        <w:rPr>
          <w:rFonts w:ascii="Arial" w:eastAsia="Arial" w:hAnsi="Arial" w:cs="Arial"/>
          <w:color w:val="000000"/>
          <w:sz w:val="24"/>
          <w:szCs w:val="24"/>
        </w:rPr>
      </w:pPr>
      <w:r>
        <w:rPr>
          <w:rFonts w:ascii="Arial" w:eastAsia="Arial" w:hAnsi="Arial" w:cs="Arial"/>
          <w:color w:val="000000"/>
          <w:sz w:val="24"/>
          <w:szCs w:val="24"/>
        </w:rPr>
        <w:t>3.</w:t>
      </w:r>
      <w:r>
        <w:rPr>
          <w:rFonts w:ascii="Arial" w:eastAsia="Arial" w:hAnsi="Arial" w:cs="Arial"/>
          <w:color w:val="000000"/>
          <w:sz w:val="24"/>
          <w:szCs w:val="24"/>
        </w:rPr>
        <w:tab/>
        <w:t>Mad</w:t>
      </w:r>
      <w:r>
        <w:rPr>
          <w:rFonts w:ascii="Arial" w:eastAsia="Arial" w:hAnsi="Arial" w:cs="Arial"/>
          <w:color w:val="000000"/>
          <w:spacing w:val="1"/>
          <w:sz w:val="24"/>
          <w:szCs w:val="24"/>
        </w:rPr>
        <w:t>u</w:t>
      </w:r>
      <w:r>
        <w:rPr>
          <w:rFonts w:ascii="Arial" w:eastAsia="Arial" w:hAnsi="Arial" w:cs="Arial"/>
          <w:color w:val="000000"/>
          <w:sz w:val="24"/>
          <w:szCs w:val="24"/>
        </w:rPr>
        <w:t>rai,</w:t>
      </w:r>
      <w:r>
        <w:rPr>
          <w:rFonts w:ascii="Arial" w:eastAsia="Arial" w:hAnsi="Arial" w:cs="Arial"/>
          <w:color w:val="000000"/>
          <w:spacing w:val="-1"/>
          <w:sz w:val="24"/>
          <w:szCs w:val="24"/>
        </w:rPr>
        <w:t xml:space="preserve"> </w:t>
      </w:r>
      <w:r>
        <w:rPr>
          <w:rFonts w:ascii="Arial" w:eastAsia="Arial" w:hAnsi="Arial" w:cs="Arial"/>
          <w:color w:val="000000"/>
          <w:spacing w:val="1"/>
          <w:sz w:val="24"/>
          <w:szCs w:val="24"/>
        </w:rPr>
        <w:t>T</w:t>
      </w:r>
      <w:r>
        <w:rPr>
          <w:rFonts w:ascii="Arial" w:eastAsia="Arial" w:hAnsi="Arial" w:cs="Arial"/>
          <w:color w:val="000000"/>
          <w:sz w:val="24"/>
          <w:szCs w:val="24"/>
        </w:rPr>
        <w:t>amil Nadu</w:t>
      </w:r>
      <w:r>
        <w:rPr>
          <w:rFonts w:ascii="Arial" w:eastAsia="Arial" w:hAnsi="Arial" w:cs="Arial"/>
          <w:color w:val="000000"/>
          <w:spacing w:val="-2"/>
          <w:sz w:val="24"/>
          <w:szCs w:val="24"/>
        </w:rPr>
        <w:t xml:space="preserve"> </w:t>
      </w:r>
      <w:r>
        <w:rPr>
          <w:rFonts w:ascii="Arial" w:eastAsia="Arial" w:hAnsi="Arial" w:cs="Arial"/>
          <w:color w:val="000000"/>
          <w:sz w:val="24"/>
          <w:szCs w:val="24"/>
        </w:rPr>
        <w:t>f</w:t>
      </w:r>
      <w:r>
        <w:rPr>
          <w:rFonts w:ascii="Arial" w:eastAsia="Arial" w:hAnsi="Arial" w:cs="Arial"/>
          <w:color w:val="000000"/>
          <w:spacing w:val="1"/>
          <w:sz w:val="24"/>
          <w:szCs w:val="24"/>
        </w:rPr>
        <w:t>o</w:t>
      </w:r>
      <w:r>
        <w:rPr>
          <w:rFonts w:ascii="Arial" w:eastAsia="Arial" w:hAnsi="Arial" w:cs="Arial"/>
          <w:color w:val="000000"/>
          <w:sz w:val="24"/>
          <w:szCs w:val="24"/>
        </w:rPr>
        <w:t>r h</w:t>
      </w:r>
      <w:r>
        <w:rPr>
          <w:rFonts w:ascii="Arial" w:eastAsia="Arial" w:hAnsi="Arial" w:cs="Arial"/>
          <w:color w:val="000000"/>
          <w:spacing w:val="1"/>
          <w:sz w:val="24"/>
          <w:szCs w:val="24"/>
        </w:rPr>
        <w:t>a</w:t>
      </w:r>
      <w:r>
        <w:rPr>
          <w:rFonts w:ascii="Arial" w:eastAsia="Arial" w:hAnsi="Arial" w:cs="Arial"/>
          <w:color w:val="000000"/>
          <w:sz w:val="24"/>
          <w:szCs w:val="24"/>
        </w:rPr>
        <w:t>nd</w:t>
      </w:r>
      <w:r>
        <w:rPr>
          <w:rFonts w:ascii="Arial" w:eastAsia="Arial" w:hAnsi="Arial" w:cs="Arial"/>
          <w:color w:val="000000"/>
          <w:spacing w:val="2"/>
          <w:sz w:val="24"/>
          <w:szCs w:val="24"/>
        </w:rPr>
        <w:t>l</w:t>
      </w:r>
      <w:r>
        <w:rPr>
          <w:rFonts w:ascii="Arial" w:eastAsia="Arial" w:hAnsi="Arial" w:cs="Arial"/>
          <w:color w:val="000000"/>
          <w:spacing w:val="1"/>
          <w:sz w:val="24"/>
          <w:szCs w:val="24"/>
        </w:rPr>
        <w:t>o</w:t>
      </w:r>
      <w:r>
        <w:rPr>
          <w:rFonts w:ascii="Arial" w:eastAsia="Arial" w:hAnsi="Arial" w:cs="Arial"/>
          <w:color w:val="000000"/>
          <w:sz w:val="24"/>
          <w:szCs w:val="24"/>
        </w:rPr>
        <w:t>oms.</w:t>
      </w:r>
      <w:r>
        <w:rPr>
          <w:rFonts w:ascii="Arial" w:eastAsia="Arial" w:hAnsi="Arial" w:cs="Arial"/>
          <w:color w:val="000000"/>
          <w:spacing w:val="41"/>
          <w:sz w:val="24"/>
          <w:szCs w:val="24"/>
        </w:rPr>
        <w:t xml:space="preserve"> </w:t>
      </w:r>
      <w:r>
        <w:rPr>
          <w:rFonts w:ascii="Arial" w:eastAsia="Arial" w:hAnsi="Arial" w:cs="Arial"/>
          <w:color w:val="000000"/>
          <w:sz w:val="24"/>
          <w:szCs w:val="24"/>
        </w:rPr>
        <w:t>4.</w:t>
      </w:r>
      <w:r>
        <w:rPr>
          <w:rFonts w:ascii="Arial" w:eastAsia="Arial" w:hAnsi="Arial" w:cs="Arial"/>
          <w:color w:val="000000"/>
          <w:sz w:val="24"/>
          <w:szCs w:val="24"/>
        </w:rPr>
        <w:tab/>
        <w:t>L</w:t>
      </w:r>
      <w:r>
        <w:rPr>
          <w:rFonts w:ascii="Arial" w:eastAsia="Arial" w:hAnsi="Arial" w:cs="Arial"/>
          <w:color w:val="000000"/>
          <w:spacing w:val="1"/>
          <w:sz w:val="24"/>
          <w:szCs w:val="24"/>
        </w:rPr>
        <w:t>u</w:t>
      </w:r>
      <w:r>
        <w:rPr>
          <w:rFonts w:ascii="Arial" w:eastAsia="Arial" w:hAnsi="Arial" w:cs="Arial"/>
          <w:color w:val="000000"/>
          <w:spacing w:val="-1"/>
          <w:sz w:val="24"/>
          <w:szCs w:val="24"/>
        </w:rPr>
        <w:t>d</w:t>
      </w:r>
      <w:r>
        <w:rPr>
          <w:rFonts w:ascii="Arial" w:eastAsia="Arial" w:hAnsi="Arial" w:cs="Arial"/>
          <w:color w:val="000000"/>
          <w:sz w:val="24"/>
          <w:szCs w:val="24"/>
        </w:rPr>
        <w:t>hia</w:t>
      </w:r>
      <w:r>
        <w:rPr>
          <w:rFonts w:ascii="Arial" w:eastAsia="Arial" w:hAnsi="Arial" w:cs="Arial"/>
          <w:color w:val="000000"/>
          <w:spacing w:val="1"/>
          <w:sz w:val="24"/>
          <w:szCs w:val="24"/>
        </w:rPr>
        <w:t>n</w:t>
      </w:r>
      <w:r>
        <w:rPr>
          <w:rFonts w:ascii="Arial" w:eastAsia="Arial" w:hAnsi="Arial" w:cs="Arial"/>
          <w:color w:val="000000"/>
          <w:sz w:val="24"/>
          <w:szCs w:val="24"/>
        </w:rPr>
        <w:t xml:space="preserve">a, </w:t>
      </w:r>
      <w:r>
        <w:rPr>
          <w:rFonts w:ascii="Arial" w:eastAsia="Arial" w:hAnsi="Arial" w:cs="Arial"/>
          <w:color w:val="000000"/>
          <w:spacing w:val="-1"/>
          <w:sz w:val="24"/>
          <w:szCs w:val="24"/>
        </w:rPr>
        <w:t>P</w:t>
      </w:r>
      <w:r>
        <w:rPr>
          <w:rFonts w:ascii="Arial" w:eastAsia="Arial" w:hAnsi="Arial" w:cs="Arial"/>
          <w:color w:val="000000"/>
          <w:sz w:val="24"/>
          <w:szCs w:val="24"/>
        </w:rPr>
        <w:t>unjab</w:t>
      </w:r>
      <w:r>
        <w:rPr>
          <w:rFonts w:ascii="Arial" w:eastAsia="Arial" w:hAnsi="Arial" w:cs="Arial"/>
          <w:color w:val="000000"/>
          <w:spacing w:val="-1"/>
          <w:sz w:val="24"/>
          <w:szCs w:val="24"/>
        </w:rPr>
        <w:t xml:space="preserve"> </w:t>
      </w:r>
      <w:r>
        <w:rPr>
          <w:rFonts w:ascii="Arial" w:eastAsia="Arial" w:hAnsi="Arial" w:cs="Arial"/>
          <w:color w:val="000000"/>
          <w:spacing w:val="1"/>
          <w:sz w:val="24"/>
          <w:szCs w:val="24"/>
        </w:rPr>
        <w:t>fo</w:t>
      </w:r>
      <w:r>
        <w:rPr>
          <w:rFonts w:ascii="Arial" w:eastAsia="Arial" w:hAnsi="Arial" w:cs="Arial"/>
          <w:color w:val="000000"/>
          <w:sz w:val="24"/>
          <w:szCs w:val="24"/>
        </w:rPr>
        <w:t xml:space="preserve">r </w:t>
      </w:r>
      <w:proofErr w:type="spellStart"/>
      <w:r>
        <w:rPr>
          <w:rFonts w:ascii="Arial" w:eastAsia="Arial" w:hAnsi="Arial" w:cs="Arial"/>
          <w:color w:val="000000"/>
          <w:spacing w:val="-2"/>
          <w:sz w:val="24"/>
          <w:szCs w:val="24"/>
        </w:rPr>
        <w:t>w</w:t>
      </w:r>
      <w:r>
        <w:rPr>
          <w:rFonts w:ascii="Arial" w:eastAsia="Arial" w:hAnsi="Arial" w:cs="Arial"/>
          <w:color w:val="000000"/>
          <w:sz w:val="24"/>
          <w:szCs w:val="24"/>
        </w:rPr>
        <w:t>oolen</w:t>
      </w:r>
      <w:proofErr w:type="spellEnd"/>
      <w:r>
        <w:rPr>
          <w:rFonts w:ascii="Arial" w:eastAsia="Arial" w:hAnsi="Arial" w:cs="Arial"/>
          <w:color w:val="000000"/>
          <w:sz w:val="24"/>
          <w:szCs w:val="24"/>
        </w:rPr>
        <w:t xml:space="preserve"> k</w:t>
      </w:r>
      <w:r>
        <w:rPr>
          <w:rFonts w:ascii="Arial" w:eastAsia="Arial" w:hAnsi="Arial" w:cs="Arial"/>
          <w:color w:val="000000"/>
          <w:spacing w:val="1"/>
          <w:sz w:val="24"/>
          <w:szCs w:val="24"/>
        </w:rPr>
        <w:t>n</w:t>
      </w:r>
      <w:r>
        <w:rPr>
          <w:rFonts w:ascii="Arial" w:eastAsia="Arial" w:hAnsi="Arial" w:cs="Arial"/>
          <w:color w:val="000000"/>
          <w:sz w:val="24"/>
          <w:szCs w:val="24"/>
        </w:rPr>
        <w:t>it</w:t>
      </w:r>
      <w:r>
        <w:rPr>
          <w:rFonts w:ascii="Arial" w:eastAsia="Arial" w:hAnsi="Arial" w:cs="Arial"/>
          <w:color w:val="000000"/>
          <w:spacing w:val="-2"/>
          <w:sz w:val="24"/>
          <w:szCs w:val="24"/>
        </w:rPr>
        <w:t>w</w:t>
      </w:r>
      <w:r>
        <w:rPr>
          <w:rFonts w:ascii="Arial" w:eastAsia="Arial" w:hAnsi="Arial" w:cs="Arial"/>
          <w:color w:val="000000"/>
          <w:sz w:val="24"/>
          <w:szCs w:val="24"/>
        </w:rPr>
        <w:t>ear.</w:t>
      </w:r>
    </w:p>
    <w:p w14:paraId="1E3A2AD9" w14:textId="77777777" w:rsidR="00526E2F" w:rsidRDefault="00526E2F" w:rsidP="00526E2F">
      <w:pPr>
        <w:tabs>
          <w:tab w:val="left" w:pos="1299"/>
        </w:tabs>
        <w:spacing w:after="0" w:line="292" w:lineRule="auto"/>
        <w:ind w:left="819" w:right="4029"/>
        <w:rPr>
          <w:rFonts w:ascii="Arial" w:eastAsia="Arial" w:hAnsi="Arial" w:cs="Arial"/>
          <w:color w:val="000000"/>
          <w:sz w:val="24"/>
          <w:szCs w:val="24"/>
        </w:rPr>
      </w:pPr>
      <w:r>
        <w:rPr>
          <w:rFonts w:ascii="Arial" w:eastAsia="Arial" w:hAnsi="Arial" w:cs="Arial"/>
          <w:color w:val="000000"/>
          <w:sz w:val="24"/>
          <w:szCs w:val="24"/>
        </w:rPr>
        <w:t>5.</w:t>
      </w:r>
      <w:r>
        <w:rPr>
          <w:rFonts w:ascii="Arial" w:eastAsia="Arial" w:hAnsi="Arial" w:cs="Arial"/>
          <w:color w:val="000000"/>
          <w:sz w:val="24"/>
          <w:szCs w:val="24"/>
        </w:rPr>
        <w:tab/>
        <w:t>P</w:t>
      </w:r>
      <w:r>
        <w:rPr>
          <w:rFonts w:ascii="Arial" w:eastAsia="Arial" w:hAnsi="Arial" w:cs="Arial"/>
          <w:color w:val="000000"/>
          <w:spacing w:val="1"/>
          <w:sz w:val="24"/>
          <w:szCs w:val="24"/>
        </w:rPr>
        <w:t>a</w:t>
      </w:r>
      <w:r>
        <w:rPr>
          <w:rFonts w:ascii="Arial" w:eastAsia="Arial" w:hAnsi="Arial" w:cs="Arial"/>
          <w:color w:val="000000"/>
          <w:sz w:val="24"/>
          <w:szCs w:val="24"/>
        </w:rPr>
        <w:t>ni</w:t>
      </w:r>
      <w:r>
        <w:rPr>
          <w:rFonts w:ascii="Arial" w:eastAsia="Arial" w:hAnsi="Arial" w:cs="Arial"/>
          <w:color w:val="000000"/>
          <w:spacing w:val="-1"/>
          <w:sz w:val="24"/>
          <w:szCs w:val="24"/>
        </w:rPr>
        <w:t>p</w:t>
      </w:r>
      <w:r>
        <w:rPr>
          <w:rFonts w:ascii="Arial" w:eastAsia="Arial" w:hAnsi="Arial" w:cs="Arial"/>
          <w:color w:val="000000"/>
          <w:sz w:val="24"/>
          <w:szCs w:val="24"/>
        </w:rPr>
        <w:t>at,</w:t>
      </w:r>
      <w:r>
        <w:rPr>
          <w:rFonts w:ascii="Arial" w:eastAsia="Arial" w:hAnsi="Arial" w:cs="Arial"/>
          <w:color w:val="000000"/>
          <w:spacing w:val="1"/>
          <w:sz w:val="24"/>
          <w:szCs w:val="24"/>
        </w:rPr>
        <w:t xml:space="preserve"> </w:t>
      </w:r>
      <w:proofErr w:type="spellStart"/>
      <w:r>
        <w:rPr>
          <w:rFonts w:ascii="Arial" w:eastAsia="Arial" w:hAnsi="Arial" w:cs="Arial"/>
          <w:color w:val="000000"/>
          <w:sz w:val="24"/>
          <w:szCs w:val="24"/>
        </w:rPr>
        <w:t>t</w:t>
      </w:r>
      <w:r>
        <w:rPr>
          <w:rFonts w:ascii="Arial" w:eastAsia="Arial" w:hAnsi="Arial" w:cs="Arial"/>
          <w:color w:val="000000"/>
          <w:spacing w:val="-2"/>
          <w:sz w:val="24"/>
          <w:szCs w:val="24"/>
        </w:rPr>
        <w:t>a</w:t>
      </w:r>
      <w:r>
        <w:rPr>
          <w:rFonts w:ascii="Arial" w:eastAsia="Arial" w:hAnsi="Arial" w:cs="Arial"/>
          <w:color w:val="000000"/>
          <w:spacing w:val="1"/>
          <w:sz w:val="24"/>
          <w:szCs w:val="24"/>
        </w:rPr>
        <w:t>m</w:t>
      </w:r>
      <w:r>
        <w:rPr>
          <w:rFonts w:ascii="Arial" w:eastAsia="Arial" w:hAnsi="Arial" w:cs="Arial"/>
          <w:color w:val="000000"/>
          <w:sz w:val="24"/>
          <w:szCs w:val="24"/>
        </w:rPr>
        <w:t>il</w:t>
      </w:r>
      <w:proofErr w:type="spellEnd"/>
      <w:r>
        <w:rPr>
          <w:rFonts w:ascii="Arial" w:eastAsia="Arial" w:hAnsi="Arial" w:cs="Arial"/>
          <w:color w:val="000000"/>
          <w:sz w:val="24"/>
          <w:szCs w:val="24"/>
        </w:rPr>
        <w:t xml:space="preserve"> Nadu for</w:t>
      </w:r>
      <w:r>
        <w:rPr>
          <w:rFonts w:ascii="Arial" w:eastAsia="Arial" w:hAnsi="Arial" w:cs="Arial"/>
          <w:color w:val="000000"/>
          <w:spacing w:val="-2"/>
          <w:sz w:val="24"/>
          <w:szCs w:val="24"/>
        </w:rPr>
        <w:t xml:space="preserve"> </w:t>
      </w:r>
      <w:proofErr w:type="spellStart"/>
      <w:r>
        <w:rPr>
          <w:rFonts w:ascii="Arial" w:eastAsia="Arial" w:hAnsi="Arial" w:cs="Arial"/>
          <w:color w:val="000000"/>
          <w:spacing w:val="-2"/>
          <w:sz w:val="24"/>
          <w:szCs w:val="24"/>
        </w:rPr>
        <w:t>w</w:t>
      </w:r>
      <w:r>
        <w:rPr>
          <w:rFonts w:ascii="Arial" w:eastAsia="Arial" w:hAnsi="Arial" w:cs="Arial"/>
          <w:color w:val="000000"/>
          <w:sz w:val="24"/>
          <w:szCs w:val="24"/>
        </w:rPr>
        <w:t>oolen</w:t>
      </w:r>
      <w:proofErr w:type="spellEnd"/>
      <w:r>
        <w:rPr>
          <w:rFonts w:ascii="Arial" w:eastAsia="Arial" w:hAnsi="Arial" w:cs="Arial"/>
          <w:color w:val="000000"/>
          <w:spacing w:val="1"/>
          <w:sz w:val="24"/>
          <w:szCs w:val="24"/>
        </w:rPr>
        <w:t xml:space="preserve"> </w:t>
      </w:r>
      <w:r>
        <w:rPr>
          <w:rFonts w:ascii="Arial" w:eastAsia="Arial" w:hAnsi="Arial" w:cs="Arial"/>
          <w:color w:val="000000"/>
          <w:spacing w:val="2"/>
          <w:sz w:val="24"/>
          <w:szCs w:val="24"/>
        </w:rPr>
        <w:t>b</w:t>
      </w:r>
      <w:r>
        <w:rPr>
          <w:rFonts w:ascii="Arial" w:eastAsia="Arial" w:hAnsi="Arial" w:cs="Arial"/>
          <w:color w:val="000000"/>
          <w:sz w:val="24"/>
          <w:szCs w:val="24"/>
        </w:rPr>
        <w:t>la</w:t>
      </w:r>
      <w:r>
        <w:rPr>
          <w:rFonts w:ascii="Arial" w:eastAsia="Arial" w:hAnsi="Arial" w:cs="Arial"/>
          <w:color w:val="000000"/>
          <w:spacing w:val="1"/>
          <w:sz w:val="24"/>
          <w:szCs w:val="24"/>
        </w:rPr>
        <w:t>n</w:t>
      </w:r>
      <w:r>
        <w:rPr>
          <w:rFonts w:ascii="Arial" w:eastAsia="Arial" w:hAnsi="Arial" w:cs="Arial"/>
          <w:color w:val="000000"/>
          <w:spacing w:val="-2"/>
          <w:sz w:val="24"/>
          <w:szCs w:val="24"/>
        </w:rPr>
        <w:t>k</w:t>
      </w:r>
      <w:r>
        <w:rPr>
          <w:rFonts w:ascii="Arial" w:eastAsia="Arial" w:hAnsi="Arial" w:cs="Arial"/>
          <w:color w:val="000000"/>
          <w:sz w:val="24"/>
          <w:szCs w:val="24"/>
        </w:rPr>
        <w:t>ets. 6.</w:t>
      </w:r>
      <w:r>
        <w:rPr>
          <w:rFonts w:ascii="Arial" w:eastAsia="Arial" w:hAnsi="Arial" w:cs="Arial"/>
          <w:color w:val="000000"/>
          <w:sz w:val="24"/>
          <w:szCs w:val="24"/>
        </w:rPr>
        <w:tab/>
      </w:r>
      <w:proofErr w:type="spellStart"/>
      <w:r>
        <w:rPr>
          <w:rFonts w:ascii="Arial" w:eastAsia="Arial" w:hAnsi="Arial" w:cs="Arial"/>
          <w:color w:val="000000"/>
          <w:sz w:val="24"/>
          <w:szCs w:val="24"/>
        </w:rPr>
        <w:t>K</w:t>
      </w:r>
      <w:r>
        <w:rPr>
          <w:rFonts w:ascii="Arial" w:eastAsia="Arial" w:hAnsi="Arial" w:cs="Arial"/>
          <w:color w:val="000000"/>
          <w:spacing w:val="1"/>
          <w:sz w:val="24"/>
          <w:szCs w:val="24"/>
        </w:rPr>
        <w:t>a</w:t>
      </w:r>
      <w:r>
        <w:rPr>
          <w:rFonts w:ascii="Arial" w:eastAsia="Arial" w:hAnsi="Arial" w:cs="Arial"/>
          <w:color w:val="000000"/>
          <w:sz w:val="24"/>
          <w:szCs w:val="24"/>
        </w:rPr>
        <w:t>noor</w:t>
      </w:r>
      <w:proofErr w:type="spellEnd"/>
      <w:r>
        <w:rPr>
          <w:rFonts w:ascii="Arial" w:eastAsia="Arial" w:hAnsi="Arial" w:cs="Arial"/>
          <w:color w:val="000000"/>
          <w:sz w:val="24"/>
          <w:szCs w:val="24"/>
        </w:rPr>
        <w:t xml:space="preserve">, </w:t>
      </w:r>
      <w:r>
        <w:rPr>
          <w:rFonts w:ascii="Arial" w:eastAsia="Arial" w:hAnsi="Arial" w:cs="Arial"/>
          <w:color w:val="000000"/>
          <w:spacing w:val="-1"/>
          <w:sz w:val="24"/>
          <w:szCs w:val="24"/>
        </w:rPr>
        <w:t>K</w:t>
      </w:r>
      <w:r>
        <w:rPr>
          <w:rFonts w:ascii="Arial" w:eastAsia="Arial" w:hAnsi="Arial" w:cs="Arial"/>
          <w:color w:val="000000"/>
          <w:sz w:val="24"/>
          <w:szCs w:val="24"/>
        </w:rPr>
        <w:t>erala for ha</w:t>
      </w:r>
      <w:r>
        <w:rPr>
          <w:rFonts w:ascii="Arial" w:eastAsia="Arial" w:hAnsi="Arial" w:cs="Arial"/>
          <w:color w:val="000000"/>
          <w:spacing w:val="-1"/>
          <w:sz w:val="24"/>
          <w:szCs w:val="24"/>
        </w:rPr>
        <w:t>n</w:t>
      </w:r>
      <w:r>
        <w:rPr>
          <w:rFonts w:ascii="Arial" w:eastAsia="Arial" w:hAnsi="Arial" w:cs="Arial"/>
          <w:color w:val="000000"/>
          <w:sz w:val="24"/>
          <w:szCs w:val="24"/>
        </w:rPr>
        <w:t>dlooms.</w:t>
      </w:r>
    </w:p>
    <w:p w14:paraId="388A9189" w14:textId="77777777" w:rsidR="00526E2F" w:rsidRDefault="00526E2F" w:rsidP="00526E2F">
      <w:pPr>
        <w:tabs>
          <w:tab w:val="left" w:pos="1299"/>
        </w:tabs>
        <w:spacing w:after="0" w:line="240" w:lineRule="auto"/>
        <w:ind w:left="819" w:right="-20"/>
        <w:rPr>
          <w:rFonts w:ascii="Arial" w:eastAsia="Arial" w:hAnsi="Arial" w:cs="Arial"/>
          <w:color w:val="000000"/>
          <w:sz w:val="24"/>
          <w:szCs w:val="24"/>
        </w:rPr>
      </w:pPr>
      <w:r>
        <w:rPr>
          <w:rFonts w:ascii="Arial" w:eastAsia="Arial" w:hAnsi="Arial" w:cs="Arial"/>
          <w:color w:val="000000"/>
          <w:sz w:val="24"/>
          <w:szCs w:val="24"/>
        </w:rPr>
        <w:t>7.</w:t>
      </w:r>
      <w:r>
        <w:rPr>
          <w:rFonts w:ascii="Arial" w:eastAsia="Arial" w:hAnsi="Arial" w:cs="Arial"/>
          <w:color w:val="000000"/>
          <w:sz w:val="24"/>
          <w:szCs w:val="24"/>
        </w:rPr>
        <w:tab/>
        <w:t>Allep</w:t>
      </w:r>
      <w:r>
        <w:rPr>
          <w:rFonts w:ascii="Arial" w:eastAsia="Arial" w:hAnsi="Arial" w:cs="Arial"/>
          <w:color w:val="000000"/>
          <w:spacing w:val="1"/>
          <w:sz w:val="24"/>
          <w:szCs w:val="24"/>
        </w:rPr>
        <w:t>pe</w:t>
      </w:r>
      <w:r>
        <w:rPr>
          <w:rFonts w:ascii="Arial" w:eastAsia="Arial" w:hAnsi="Arial" w:cs="Arial"/>
          <w:color w:val="000000"/>
          <w:spacing w:val="-2"/>
          <w:sz w:val="24"/>
          <w:szCs w:val="24"/>
        </w:rPr>
        <w:t>y</w:t>
      </w:r>
      <w:r>
        <w:rPr>
          <w:rFonts w:ascii="Arial" w:eastAsia="Arial" w:hAnsi="Arial" w:cs="Arial"/>
          <w:color w:val="000000"/>
          <w:sz w:val="24"/>
          <w:szCs w:val="24"/>
        </w:rPr>
        <w:t xml:space="preserve">, </w:t>
      </w:r>
      <w:r>
        <w:rPr>
          <w:rFonts w:ascii="Arial" w:eastAsia="Arial" w:hAnsi="Arial" w:cs="Arial"/>
          <w:color w:val="000000"/>
          <w:spacing w:val="1"/>
          <w:sz w:val="24"/>
          <w:szCs w:val="24"/>
        </w:rPr>
        <w:t>K</w:t>
      </w:r>
      <w:r>
        <w:rPr>
          <w:rFonts w:ascii="Arial" w:eastAsia="Arial" w:hAnsi="Arial" w:cs="Arial"/>
          <w:color w:val="000000"/>
          <w:sz w:val="24"/>
          <w:szCs w:val="24"/>
        </w:rPr>
        <w:t>e</w:t>
      </w:r>
      <w:r>
        <w:rPr>
          <w:rFonts w:ascii="Arial" w:eastAsia="Arial" w:hAnsi="Arial" w:cs="Arial"/>
          <w:color w:val="000000"/>
          <w:spacing w:val="-2"/>
          <w:sz w:val="24"/>
          <w:szCs w:val="24"/>
        </w:rPr>
        <w:t>r</w:t>
      </w:r>
      <w:r>
        <w:rPr>
          <w:rFonts w:ascii="Arial" w:eastAsia="Arial" w:hAnsi="Arial" w:cs="Arial"/>
          <w:color w:val="000000"/>
          <w:sz w:val="24"/>
          <w:szCs w:val="24"/>
        </w:rPr>
        <w:t>ala for c</w:t>
      </w:r>
      <w:r>
        <w:rPr>
          <w:rFonts w:ascii="Arial" w:eastAsia="Arial" w:hAnsi="Arial" w:cs="Arial"/>
          <w:color w:val="000000"/>
          <w:spacing w:val="-1"/>
          <w:sz w:val="24"/>
          <w:szCs w:val="24"/>
        </w:rPr>
        <w:t>o</w:t>
      </w:r>
      <w:r>
        <w:rPr>
          <w:rFonts w:ascii="Arial" w:eastAsia="Arial" w:hAnsi="Arial" w:cs="Arial"/>
          <w:color w:val="000000"/>
          <w:sz w:val="24"/>
          <w:szCs w:val="24"/>
        </w:rPr>
        <w:t>ir</w:t>
      </w:r>
      <w:r>
        <w:rPr>
          <w:rFonts w:ascii="Arial" w:eastAsia="Arial" w:hAnsi="Arial" w:cs="Arial"/>
          <w:color w:val="000000"/>
          <w:spacing w:val="-1"/>
          <w:sz w:val="24"/>
          <w:szCs w:val="24"/>
        </w:rPr>
        <w:t xml:space="preserve"> </w:t>
      </w:r>
      <w:proofErr w:type="spellStart"/>
      <w:r>
        <w:rPr>
          <w:rFonts w:ascii="Arial" w:eastAsia="Arial" w:hAnsi="Arial" w:cs="Arial"/>
          <w:color w:val="000000"/>
          <w:sz w:val="24"/>
          <w:szCs w:val="24"/>
        </w:rPr>
        <w:t>pro</w:t>
      </w:r>
      <w:r>
        <w:rPr>
          <w:rFonts w:ascii="Arial" w:eastAsia="Arial" w:hAnsi="Arial" w:cs="Arial"/>
          <w:color w:val="000000"/>
          <w:spacing w:val="1"/>
          <w:sz w:val="24"/>
          <w:szCs w:val="24"/>
        </w:rPr>
        <w:t>du</w:t>
      </w:r>
      <w:r>
        <w:rPr>
          <w:rFonts w:ascii="Arial" w:eastAsia="Arial" w:hAnsi="Arial" w:cs="Arial"/>
          <w:color w:val="000000"/>
          <w:sz w:val="24"/>
          <w:szCs w:val="24"/>
        </w:rPr>
        <w:t>cs</w:t>
      </w:r>
      <w:proofErr w:type="spellEnd"/>
      <w:r>
        <w:rPr>
          <w:rFonts w:ascii="Arial" w:eastAsia="Arial" w:hAnsi="Arial" w:cs="Arial"/>
          <w:color w:val="000000"/>
          <w:sz w:val="24"/>
          <w:szCs w:val="24"/>
        </w:rPr>
        <w:t>.</w:t>
      </w:r>
    </w:p>
    <w:p w14:paraId="36FE1248" w14:textId="77777777" w:rsidR="00526E2F" w:rsidRDefault="00526E2F" w:rsidP="00526E2F">
      <w:pPr>
        <w:tabs>
          <w:tab w:val="left" w:pos="1299"/>
        </w:tabs>
        <w:spacing w:before="60" w:after="0" w:line="240" w:lineRule="auto"/>
        <w:ind w:left="1539" w:right="1609" w:hanging="720"/>
        <w:rPr>
          <w:rFonts w:ascii="Arial" w:eastAsia="Arial" w:hAnsi="Arial" w:cs="Arial"/>
          <w:color w:val="000000"/>
          <w:sz w:val="24"/>
          <w:szCs w:val="24"/>
        </w:rPr>
      </w:pPr>
      <w:r>
        <w:rPr>
          <w:rFonts w:ascii="Arial" w:eastAsia="Arial" w:hAnsi="Arial" w:cs="Arial"/>
          <w:color w:val="000000"/>
          <w:sz w:val="24"/>
          <w:szCs w:val="24"/>
        </w:rPr>
        <w:t>8.</w:t>
      </w:r>
      <w:r>
        <w:rPr>
          <w:rFonts w:ascii="Arial" w:eastAsia="Arial" w:hAnsi="Arial" w:cs="Arial"/>
          <w:color w:val="000000"/>
          <w:sz w:val="24"/>
          <w:szCs w:val="24"/>
        </w:rPr>
        <w:tab/>
      </w:r>
      <w:proofErr w:type="spellStart"/>
      <w:r>
        <w:rPr>
          <w:rFonts w:ascii="Arial" w:eastAsia="Arial" w:hAnsi="Arial" w:cs="Arial"/>
          <w:color w:val="000000"/>
          <w:sz w:val="24"/>
          <w:szCs w:val="24"/>
        </w:rPr>
        <w:t>Aro</w:t>
      </w:r>
      <w:r>
        <w:rPr>
          <w:rFonts w:ascii="Arial" w:eastAsia="Arial" w:hAnsi="Arial" w:cs="Arial"/>
          <w:color w:val="000000"/>
          <w:spacing w:val="1"/>
          <w:sz w:val="24"/>
          <w:szCs w:val="24"/>
        </w:rPr>
        <w:t>o</w:t>
      </w:r>
      <w:r>
        <w:rPr>
          <w:rFonts w:ascii="Arial" w:eastAsia="Arial" w:hAnsi="Arial" w:cs="Arial"/>
          <w:color w:val="000000"/>
          <w:sz w:val="24"/>
          <w:szCs w:val="24"/>
        </w:rPr>
        <w:t>r</w:t>
      </w:r>
      <w:proofErr w:type="spellEnd"/>
      <w:r>
        <w:rPr>
          <w:rFonts w:ascii="Arial" w:eastAsia="Arial" w:hAnsi="Arial" w:cs="Arial"/>
          <w:color w:val="000000"/>
          <w:sz w:val="24"/>
          <w:szCs w:val="24"/>
        </w:rPr>
        <w:t>,</w:t>
      </w:r>
      <w:r>
        <w:rPr>
          <w:rFonts w:ascii="Arial" w:eastAsia="Arial" w:hAnsi="Arial" w:cs="Arial"/>
          <w:color w:val="000000"/>
          <w:spacing w:val="101"/>
          <w:sz w:val="24"/>
          <w:szCs w:val="24"/>
        </w:rPr>
        <w:t xml:space="preserve"> </w:t>
      </w:r>
      <w:proofErr w:type="spellStart"/>
      <w:r>
        <w:rPr>
          <w:rFonts w:ascii="Arial" w:eastAsia="Arial" w:hAnsi="Arial" w:cs="Arial"/>
          <w:color w:val="000000"/>
          <w:sz w:val="24"/>
          <w:szCs w:val="24"/>
        </w:rPr>
        <w:t>E</w:t>
      </w:r>
      <w:r>
        <w:rPr>
          <w:rFonts w:ascii="Arial" w:eastAsia="Arial" w:hAnsi="Arial" w:cs="Arial"/>
          <w:color w:val="000000"/>
          <w:spacing w:val="-1"/>
          <w:sz w:val="24"/>
          <w:szCs w:val="24"/>
        </w:rPr>
        <w:t>z</w:t>
      </w:r>
      <w:r>
        <w:rPr>
          <w:rFonts w:ascii="Arial" w:eastAsia="Arial" w:hAnsi="Arial" w:cs="Arial"/>
          <w:color w:val="000000"/>
          <w:sz w:val="24"/>
          <w:szCs w:val="24"/>
        </w:rPr>
        <w:t>hupu</w:t>
      </w:r>
      <w:r>
        <w:rPr>
          <w:rFonts w:ascii="Arial" w:eastAsia="Arial" w:hAnsi="Arial" w:cs="Arial"/>
          <w:color w:val="000000"/>
          <w:spacing w:val="-1"/>
          <w:sz w:val="24"/>
          <w:szCs w:val="24"/>
        </w:rPr>
        <w:t>n</w:t>
      </w:r>
      <w:r>
        <w:rPr>
          <w:rFonts w:ascii="Arial" w:eastAsia="Arial" w:hAnsi="Arial" w:cs="Arial"/>
          <w:color w:val="000000"/>
          <w:sz w:val="24"/>
          <w:szCs w:val="24"/>
        </w:rPr>
        <w:t>n</w:t>
      </w:r>
      <w:r>
        <w:rPr>
          <w:rFonts w:ascii="Arial" w:eastAsia="Arial" w:hAnsi="Arial" w:cs="Arial"/>
          <w:color w:val="000000"/>
          <w:spacing w:val="1"/>
          <w:sz w:val="24"/>
          <w:szCs w:val="24"/>
        </w:rPr>
        <w:t>a</w:t>
      </w:r>
      <w:proofErr w:type="spellEnd"/>
      <w:r>
        <w:rPr>
          <w:rFonts w:ascii="Arial" w:eastAsia="Arial" w:hAnsi="Arial" w:cs="Arial"/>
          <w:color w:val="000000"/>
          <w:sz w:val="24"/>
          <w:szCs w:val="24"/>
        </w:rPr>
        <w:t>,</w:t>
      </w:r>
      <w:r>
        <w:rPr>
          <w:rFonts w:ascii="Arial" w:eastAsia="Arial" w:hAnsi="Arial" w:cs="Arial"/>
          <w:color w:val="000000"/>
          <w:spacing w:val="99"/>
          <w:sz w:val="24"/>
          <w:szCs w:val="24"/>
        </w:rPr>
        <w:t xml:space="preserve"> </w:t>
      </w:r>
      <w:proofErr w:type="spellStart"/>
      <w:r>
        <w:rPr>
          <w:rFonts w:ascii="Arial" w:eastAsia="Arial" w:hAnsi="Arial" w:cs="Arial"/>
          <w:color w:val="000000"/>
          <w:spacing w:val="-1"/>
          <w:sz w:val="24"/>
          <w:szCs w:val="24"/>
        </w:rPr>
        <w:t>K</w:t>
      </w:r>
      <w:r>
        <w:rPr>
          <w:rFonts w:ascii="Arial" w:eastAsia="Arial" w:hAnsi="Arial" w:cs="Arial"/>
          <w:color w:val="000000"/>
          <w:sz w:val="24"/>
          <w:szCs w:val="24"/>
        </w:rPr>
        <w:t>o</w:t>
      </w:r>
      <w:r>
        <w:rPr>
          <w:rFonts w:ascii="Arial" w:eastAsia="Arial" w:hAnsi="Arial" w:cs="Arial"/>
          <w:color w:val="000000"/>
          <w:spacing w:val="1"/>
          <w:sz w:val="24"/>
          <w:szCs w:val="24"/>
        </w:rPr>
        <w:t>d</w:t>
      </w:r>
      <w:r>
        <w:rPr>
          <w:rFonts w:ascii="Arial" w:eastAsia="Arial" w:hAnsi="Arial" w:cs="Arial"/>
          <w:color w:val="000000"/>
          <w:spacing w:val="-1"/>
          <w:sz w:val="24"/>
          <w:szCs w:val="24"/>
        </w:rPr>
        <w:t>a</w:t>
      </w:r>
      <w:r>
        <w:rPr>
          <w:rFonts w:ascii="Arial" w:eastAsia="Arial" w:hAnsi="Arial" w:cs="Arial"/>
          <w:color w:val="000000"/>
          <w:sz w:val="24"/>
          <w:szCs w:val="24"/>
        </w:rPr>
        <w:t>nt</w:t>
      </w:r>
      <w:r>
        <w:rPr>
          <w:rFonts w:ascii="Arial" w:eastAsia="Arial" w:hAnsi="Arial" w:cs="Arial"/>
          <w:color w:val="000000"/>
          <w:spacing w:val="1"/>
          <w:sz w:val="24"/>
          <w:szCs w:val="24"/>
        </w:rPr>
        <w:t>hu</w:t>
      </w:r>
      <w:r>
        <w:rPr>
          <w:rFonts w:ascii="Arial" w:eastAsia="Arial" w:hAnsi="Arial" w:cs="Arial"/>
          <w:color w:val="000000"/>
          <w:spacing w:val="-2"/>
          <w:sz w:val="24"/>
          <w:szCs w:val="24"/>
        </w:rPr>
        <w:t>r</w:t>
      </w:r>
      <w:r>
        <w:rPr>
          <w:rFonts w:ascii="Arial" w:eastAsia="Arial" w:hAnsi="Arial" w:cs="Arial"/>
          <w:color w:val="000000"/>
          <w:sz w:val="24"/>
          <w:szCs w:val="24"/>
        </w:rPr>
        <w:t>ut</w:t>
      </w:r>
      <w:r>
        <w:rPr>
          <w:rFonts w:ascii="Arial" w:eastAsia="Arial" w:hAnsi="Arial" w:cs="Arial"/>
          <w:color w:val="000000"/>
          <w:spacing w:val="-1"/>
          <w:sz w:val="24"/>
          <w:szCs w:val="24"/>
        </w:rPr>
        <w:t>h</w:t>
      </w:r>
      <w:r>
        <w:rPr>
          <w:rFonts w:ascii="Arial" w:eastAsia="Arial" w:hAnsi="Arial" w:cs="Arial"/>
          <w:color w:val="000000"/>
          <w:sz w:val="24"/>
          <w:szCs w:val="24"/>
        </w:rPr>
        <w:t>u</w:t>
      </w:r>
      <w:proofErr w:type="spellEnd"/>
      <w:r>
        <w:rPr>
          <w:rFonts w:ascii="Arial" w:eastAsia="Arial" w:hAnsi="Arial" w:cs="Arial"/>
          <w:color w:val="000000"/>
          <w:spacing w:val="101"/>
          <w:sz w:val="24"/>
          <w:szCs w:val="24"/>
        </w:rPr>
        <w:t xml:space="preserve"> </w:t>
      </w:r>
      <w:r>
        <w:rPr>
          <w:rFonts w:ascii="Arial" w:eastAsia="Arial" w:hAnsi="Arial" w:cs="Arial"/>
          <w:color w:val="000000"/>
          <w:sz w:val="24"/>
          <w:szCs w:val="24"/>
        </w:rPr>
        <w:t>&amp;</w:t>
      </w:r>
      <w:r>
        <w:rPr>
          <w:rFonts w:ascii="Arial" w:eastAsia="Arial" w:hAnsi="Arial" w:cs="Arial"/>
          <w:color w:val="000000"/>
          <w:spacing w:val="99"/>
          <w:sz w:val="24"/>
          <w:szCs w:val="24"/>
        </w:rPr>
        <w:t xml:space="preserve"> </w:t>
      </w:r>
      <w:proofErr w:type="spellStart"/>
      <w:r>
        <w:rPr>
          <w:rFonts w:ascii="Arial" w:eastAsia="Arial" w:hAnsi="Arial" w:cs="Arial"/>
          <w:color w:val="000000"/>
          <w:spacing w:val="1"/>
          <w:sz w:val="24"/>
          <w:szCs w:val="24"/>
        </w:rPr>
        <w:t>Ku</w:t>
      </w:r>
      <w:r>
        <w:rPr>
          <w:rFonts w:ascii="Arial" w:eastAsia="Arial" w:hAnsi="Arial" w:cs="Arial"/>
          <w:color w:val="000000"/>
          <w:spacing w:val="-1"/>
          <w:sz w:val="24"/>
          <w:szCs w:val="24"/>
        </w:rPr>
        <w:t>t</w:t>
      </w:r>
      <w:r>
        <w:rPr>
          <w:rFonts w:ascii="Arial" w:eastAsia="Arial" w:hAnsi="Arial" w:cs="Arial"/>
          <w:color w:val="000000"/>
          <w:sz w:val="24"/>
          <w:szCs w:val="24"/>
        </w:rPr>
        <w:t>h</w:t>
      </w:r>
      <w:r>
        <w:rPr>
          <w:rFonts w:ascii="Arial" w:eastAsia="Arial" w:hAnsi="Arial" w:cs="Arial"/>
          <w:color w:val="000000"/>
          <w:spacing w:val="-3"/>
          <w:sz w:val="24"/>
          <w:szCs w:val="24"/>
        </w:rPr>
        <w:t>i</w:t>
      </w:r>
      <w:r>
        <w:rPr>
          <w:rFonts w:ascii="Arial" w:eastAsia="Arial" w:hAnsi="Arial" w:cs="Arial"/>
          <w:color w:val="000000"/>
          <w:sz w:val="24"/>
          <w:szCs w:val="24"/>
        </w:rPr>
        <w:t>at</w:t>
      </w:r>
      <w:r>
        <w:rPr>
          <w:rFonts w:ascii="Arial" w:eastAsia="Arial" w:hAnsi="Arial" w:cs="Arial"/>
          <w:color w:val="000000"/>
          <w:spacing w:val="1"/>
          <w:sz w:val="24"/>
          <w:szCs w:val="24"/>
        </w:rPr>
        <w:t>h</w:t>
      </w:r>
      <w:r>
        <w:rPr>
          <w:rFonts w:ascii="Arial" w:eastAsia="Arial" w:hAnsi="Arial" w:cs="Arial"/>
          <w:color w:val="000000"/>
          <w:sz w:val="24"/>
          <w:szCs w:val="24"/>
        </w:rPr>
        <w:t>odu</w:t>
      </w:r>
      <w:proofErr w:type="spellEnd"/>
      <w:r>
        <w:rPr>
          <w:rFonts w:ascii="Arial" w:eastAsia="Arial" w:hAnsi="Arial" w:cs="Arial"/>
          <w:color w:val="000000"/>
          <w:sz w:val="24"/>
          <w:szCs w:val="24"/>
        </w:rPr>
        <w:t>,</w:t>
      </w:r>
      <w:r>
        <w:rPr>
          <w:rFonts w:ascii="Arial" w:eastAsia="Arial" w:hAnsi="Arial" w:cs="Arial"/>
          <w:color w:val="000000"/>
          <w:spacing w:val="100"/>
          <w:sz w:val="24"/>
          <w:szCs w:val="24"/>
        </w:rPr>
        <w:t xml:space="preserve"> </w:t>
      </w:r>
      <w:r>
        <w:rPr>
          <w:rFonts w:ascii="Arial" w:eastAsia="Arial" w:hAnsi="Arial" w:cs="Arial"/>
          <w:color w:val="000000"/>
          <w:sz w:val="24"/>
          <w:szCs w:val="24"/>
        </w:rPr>
        <w:t>(AEKK), K</w:t>
      </w:r>
      <w:r>
        <w:rPr>
          <w:rFonts w:ascii="Arial" w:eastAsia="Arial" w:hAnsi="Arial" w:cs="Arial"/>
          <w:color w:val="000000"/>
          <w:spacing w:val="1"/>
          <w:sz w:val="24"/>
          <w:szCs w:val="24"/>
        </w:rPr>
        <w:t>e</w:t>
      </w:r>
      <w:r>
        <w:rPr>
          <w:rFonts w:ascii="Arial" w:eastAsia="Arial" w:hAnsi="Arial" w:cs="Arial"/>
          <w:color w:val="000000"/>
          <w:sz w:val="24"/>
          <w:szCs w:val="24"/>
        </w:rPr>
        <w:t>rala for seafood.</w:t>
      </w:r>
    </w:p>
    <w:p w14:paraId="4C102202" w14:textId="77777777" w:rsidR="00526E2F" w:rsidRDefault="00526E2F" w:rsidP="00526E2F">
      <w:pPr>
        <w:tabs>
          <w:tab w:val="left" w:pos="1299"/>
        </w:tabs>
        <w:spacing w:before="60" w:after="0" w:line="240" w:lineRule="auto"/>
        <w:ind w:left="819" w:right="-20"/>
        <w:rPr>
          <w:rFonts w:ascii="Arial" w:eastAsia="Arial" w:hAnsi="Arial" w:cs="Arial"/>
          <w:color w:val="000000"/>
          <w:sz w:val="24"/>
          <w:szCs w:val="24"/>
        </w:rPr>
      </w:pPr>
      <w:r>
        <w:rPr>
          <w:rFonts w:ascii="Arial" w:eastAsia="Arial" w:hAnsi="Arial" w:cs="Arial"/>
          <w:color w:val="000000"/>
          <w:sz w:val="24"/>
          <w:szCs w:val="24"/>
        </w:rPr>
        <w:t>9.</w:t>
      </w:r>
      <w:r>
        <w:rPr>
          <w:rFonts w:ascii="Arial" w:eastAsia="Arial" w:hAnsi="Arial" w:cs="Arial"/>
          <w:color w:val="000000"/>
          <w:sz w:val="24"/>
          <w:szCs w:val="24"/>
        </w:rPr>
        <w:tab/>
      </w:r>
      <w:proofErr w:type="spellStart"/>
      <w:r>
        <w:rPr>
          <w:rFonts w:ascii="Arial" w:eastAsia="Arial" w:hAnsi="Arial" w:cs="Arial"/>
          <w:color w:val="000000"/>
          <w:sz w:val="24"/>
          <w:szCs w:val="24"/>
        </w:rPr>
        <w:t>K</w:t>
      </w:r>
      <w:r>
        <w:rPr>
          <w:rFonts w:ascii="Arial" w:eastAsia="Arial" w:hAnsi="Arial" w:cs="Arial"/>
          <w:color w:val="000000"/>
          <w:spacing w:val="1"/>
          <w:sz w:val="24"/>
          <w:szCs w:val="24"/>
        </w:rPr>
        <w:t>e</w:t>
      </w:r>
      <w:r>
        <w:rPr>
          <w:rFonts w:ascii="Arial" w:eastAsia="Arial" w:hAnsi="Arial" w:cs="Arial"/>
          <w:color w:val="000000"/>
          <w:sz w:val="24"/>
          <w:szCs w:val="24"/>
        </w:rPr>
        <w:t>khra</w:t>
      </w:r>
      <w:proofErr w:type="spellEnd"/>
      <w:r>
        <w:rPr>
          <w:rFonts w:ascii="Arial" w:eastAsia="Arial" w:hAnsi="Arial" w:cs="Arial"/>
          <w:color w:val="000000"/>
          <w:sz w:val="24"/>
          <w:szCs w:val="24"/>
        </w:rPr>
        <w:t>. U.P. f</w:t>
      </w:r>
      <w:r>
        <w:rPr>
          <w:rFonts w:ascii="Arial" w:eastAsia="Arial" w:hAnsi="Arial" w:cs="Arial"/>
          <w:color w:val="000000"/>
          <w:spacing w:val="1"/>
          <w:sz w:val="24"/>
          <w:szCs w:val="24"/>
        </w:rPr>
        <w:t>o</w:t>
      </w:r>
      <w:r>
        <w:rPr>
          <w:rFonts w:ascii="Arial" w:eastAsia="Arial" w:hAnsi="Arial" w:cs="Arial"/>
          <w:color w:val="000000"/>
          <w:sz w:val="24"/>
          <w:szCs w:val="24"/>
        </w:rPr>
        <w:t xml:space="preserve">r </w:t>
      </w:r>
      <w:r>
        <w:rPr>
          <w:rFonts w:ascii="Arial" w:eastAsia="Arial" w:hAnsi="Arial" w:cs="Arial"/>
          <w:color w:val="000000"/>
          <w:spacing w:val="-1"/>
          <w:sz w:val="24"/>
          <w:szCs w:val="24"/>
        </w:rPr>
        <w:t>h</w:t>
      </w:r>
      <w:r>
        <w:rPr>
          <w:rFonts w:ascii="Arial" w:eastAsia="Arial" w:hAnsi="Arial" w:cs="Arial"/>
          <w:color w:val="000000"/>
          <w:sz w:val="24"/>
          <w:szCs w:val="24"/>
        </w:rPr>
        <w:t>a</w:t>
      </w:r>
      <w:r>
        <w:rPr>
          <w:rFonts w:ascii="Arial" w:eastAsia="Arial" w:hAnsi="Arial" w:cs="Arial"/>
          <w:color w:val="000000"/>
          <w:spacing w:val="1"/>
          <w:sz w:val="24"/>
          <w:szCs w:val="24"/>
        </w:rPr>
        <w:t>nd</w:t>
      </w:r>
      <w:r>
        <w:rPr>
          <w:rFonts w:ascii="Arial" w:eastAsia="Arial" w:hAnsi="Arial" w:cs="Arial"/>
          <w:color w:val="000000"/>
          <w:spacing w:val="-2"/>
          <w:sz w:val="24"/>
          <w:szCs w:val="24"/>
        </w:rPr>
        <w:t>l</w:t>
      </w:r>
      <w:r>
        <w:rPr>
          <w:rFonts w:ascii="Arial" w:eastAsia="Arial" w:hAnsi="Arial" w:cs="Arial"/>
          <w:color w:val="000000"/>
          <w:sz w:val="24"/>
          <w:szCs w:val="24"/>
        </w:rPr>
        <w:t>oo</w:t>
      </w:r>
      <w:r>
        <w:rPr>
          <w:rFonts w:ascii="Arial" w:eastAsia="Arial" w:hAnsi="Arial" w:cs="Arial"/>
          <w:color w:val="000000"/>
          <w:spacing w:val="2"/>
          <w:sz w:val="24"/>
          <w:szCs w:val="24"/>
        </w:rPr>
        <w:t>m</w:t>
      </w:r>
      <w:r>
        <w:rPr>
          <w:rFonts w:ascii="Arial" w:eastAsia="Arial" w:hAnsi="Arial" w:cs="Arial"/>
          <w:color w:val="000000"/>
          <w:spacing w:val="-2"/>
          <w:sz w:val="24"/>
          <w:szCs w:val="24"/>
        </w:rPr>
        <w:t>s</w:t>
      </w:r>
      <w:r>
        <w:rPr>
          <w:rFonts w:ascii="Arial" w:eastAsia="Arial" w:hAnsi="Arial" w:cs="Arial"/>
          <w:color w:val="000000"/>
          <w:sz w:val="24"/>
          <w:szCs w:val="24"/>
        </w:rPr>
        <w:t>.</w:t>
      </w:r>
    </w:p>
    <w:p w14:paraId="21F57601" w14:textId="77777777" w:rsidR="00526E2F" w:rsidRDefault="00526E2F" w:rsidP="00526E2F">
      <w:pPr>
        <w:spacing w:before="60" w:after="0" w:line="292" w:lineRule="auto"/>
        <w:ind w:left="819" w:right="4587"/>
        <w:rPr>
          <w:rFonts w:ascii="Arial" w:eastAsia="Arial" w:hAnsi="Arial" w:cs="Arial"/>
          <w:color w:val="000000"/>
          <w:sz w:val="24"/>
          <w:szCs w:val="24"/>
        </w:rPr>
      </w:pPr>
      <w:r>
        <w:rPr>
          <w:rFonts w:ascii="Arial" w:eastAsia="Arial" w:hAnsi="Arial" w:cs="Arial"/>
          <w:color w:val="000000"/>
          <w:sz w:val="24"/>
          <w:szCs w:val="24"/>
        </w:rPr>
        <w:t>1</w:t>
      </w:r>
      <w:r>
        <w:rPr>
          <w:rFonts w:ascii="Arial" w:eastAsia="Arial" w:hAnsi="Arial" w:cs="Arial"/>
          <w:color w:val="000000"/>
          <w:spacing w:val="1"/>
          <w:sz w:val="24"/>
          <w:szCs w:val="24"/>
        </w:rPr>
        <w:t>0</w:t>
      </w:r>
      <w:r>
        <w:rPr>
          <w:rFonts w:ascii="Arial" w:eastAsia="Arial" w:hAnsi="Arial" w:cs="Arial"/>
          <w:color w:val="000000"/>
          <w:sz w:val="24"/>
          <w:szCs w:val="24"/>
        </w:rPr>
        <w:t>.</w:t>
      </w:r>
      <w:r>
        <w:rPr>
          <w:rFonts w:ascii="Arial" w:eastAsia="Arial" w:hAnsi="Arial" w:cs="Arial"/>
          <w:color w:val="000000"/>
          <w:spacing w:val="78"/>
          <w:sz w:val="24"/>
          <w:szCs w:val="24"/>
        </w:rPr>
        <w:t xml:space="preserve"> </w:t>
      </w:r>
      <w:proofErr w:type="spellStart"/>
      <w:r>
        <w:rPr>
          <w:rFonts w:ascii="Arial" w:eastAsia="Arial" w:hAnsi="Arial" w:cs="Arial"/>
          <w:color w:val="000000"/>
          <w:sz w:val="24"/>
          <w:szCs w:val="24"/>
        </w:rPr>
        <w:t>De</w:t>
      </w:r>
      <w:r>
        <w:rPr>
          <w:rFonts w:ascii="Arial" w:eastAsia="Arial" w:hAnsi="Arial" w:cs="Arial"/>
          <w:color w:val="000000"/>
          <w:spacing w:val="-1"/>
          <w:sz w:val="24"/>
          <w:szCs w:val="24"/>
        </w:rPr>
        <w:t>w</w:t>
      </w:r>
      <w:r>
        <w:rPr>
          <w:rFonts w:ascii="Arial" w:eastAsia="Arial" w:hAnsi="Arial" w:cs="Arial"/>
          <w:color w:val="000000"/>
          <w:sz w:val="24"/>
          <w:szCs w:val="24"/>
        </w:rPr>
        <w:t>as</w:t>
      </w:r>
      <w:proofErr w:type="spellEnd"/>
      <w:r>
        <w:rPr>
          <w:rFonts w:ascii="Arial" w:eastAsia="Arial" w:hAnsi="Arial" w:cs="Arial"/>
          <w:color w:val="000000"/>
          <w:sz w:val="24"/>
          <w:szCs w:val="24"/>
        </w:rPr>
        <w:t>, M.</w:t>
      </w:r>
      <w:r>
        <w:rPr>
          <w:rFonts w:ascii="Arial" w:eastAsia="Arial" w:hAnsi="Arial" w:cs="Arial"/>
          <w:color w:val="000000"/>
          <w:spacing w:val="1"/>
          <w:sz w:val="24"/>
          <w:szCs w:val="24"/>
        </w:rPr>
        <w:t>P</w:t>
      </w:r>
      <w:r>
        <w:rPr>
          <w:rFonts w:ascii="Arial" w:eastAsia="Arial" w:hAnsi="Arial" w:cs="Arial"/>
          <w:color w:val="000000"/>
          <w:sz w:val="24"/>
          <w:szCs w:val="24"/>
        </w:rPr>
        <w:t>.</w:t>
      </w:r>
      <w:r>
        <w:rPr>
          <w:rFonts w:ascii="Arial" w:eastAsia="Arial" w:hAnsi="Arial" w:cs="Arial"/>
          <w:color w:val="000000"/>
          <w:spacing w:val="-1"/>
          <w:sz w:val="24"/>
          <w:szCs w:val="24"/>
        </w:rPr>
        <w:t xml:space="preserve"> </w:t>
      </w:r>
      <w:r>
        <w:rPr>
          <w:rFonts w:ascii="Arial" w:eastAsia="Arial" w:hAnsi="Arial" w:cs="Arial"/>
          <w:color w:val="000000"/>
          <w:spacing w:val="2"/>
          <w:sz w:val="24"/>
          <w:szCs w:val="24"/>
        </w:rPr>
        <w:t>f</w:t>
      </w:r>
      <w:r>
        <w:rPr>
          <w:rFonts w:ascii="Arial" w:eastAsia="Arial" w:hAnsi="Arial" w:cs="Arial"/>
          <w:color w:val="000000"/>
          <w:spacing w:val="1"/>
          <w:sz w:val="24"/>
          <w:szCs w:val="24"/>
        </w:rPr>
        <w:t>o</w:t>
      </w:r>
      <w:r>
        <w:rPr>
          <w:rFonts w:ascii="Arial" w:eastAsia="Arial" w:hAnsi="Arial" w:cs="Arial"/>
          <w:color w:val="000000"/>
          <w:sz w:val="24"/>
          <w:szCs w:val="24"/>
        </w:rPr>
        <w:t xml:space="preserve">r </w:t>
      </w:r>
      <w:r>
        <w:rPr>
          <w:rFonts w:ascii="Arial" w:eastAsia="Arial" w:hAnsi="Arial" w:cs="Arial"/>
          <w:color w:val="000000"/>
          <w:spacing w:val="-1"/>
          <w:sz w:val="24"/>
          <w:szCs w:val="24"/>
        </w:rPr>
        <w:t>p</w:t>
      </w:r>
      <w:r>
        <w:rPr>
          <w:rFonts w:ascii="Arial" w:eastAsia="Arial" w:hAnsi="Arial" w:cs="Arial"/>
          <w:color w:val="000000"/>
          <w:sz w:val="24"/>
          <w:szCs w:val="24"/>
        </w:rPr>
        <w:t>harmace</w:t>
      </w:r>
      <w:r>
        <w:rPr>
          <w:rFonts w:ascii="Arial" w:eastAsia="Arial" w:hAnsi="Arial" w:cs="Arial"/>
          <w:color w:val="000000"/>
          <w:spacing w:val="1"/>
          <w:sz w:val="24"/>
          <w:szCs w:val="24"/>
        </w:rPr>
        <w:t>u</w:t>
      </w:r>
      <w:r>
        <w:rPr>
          <w:rFonts w:ascii="Arial" w:eastAsia="Arial" w:hAnsi="Arial" w:cs="Arial"/>
          <w:color w:val="000000"/>
          <w:sz w:val="24"/>
          <w:szCs w:val="24"/>
        </w:rPr>
        <w:t>ti</w:t>
      </w:r>
      <w:r>
        <w:rPr>
          <w:rFonts w:ascii="Arial" w:eastAsia="Arial" w:hAnsi="Arial" w:cs="Arial"/>
          <w:color w:val="000000"/>
          <w:spacing w:val="-1"/>
          <w:sz w:val="24"/>
          <w:szCs w:val="24"/>
        </w:rPr>
        <w:t>c</w:t>
      </w:r>
      <w:r>
        <w:rPr>
          <w:rFonts w:ascii="Arial" w:eastAsia="Arial" w:hAnsi="Arial" w:cs="Arial"/>
          <w:color w:val="000000"/>
          <w:sz w:val="24"/>
          <w:szCs w:val="24"/>
        </w:rPr>
        <w:t>als. 1</w:t>
      </w:r>
      <w:r>
        <w:rPr>
          <w:rFonts w:ascii="Arial" w:eastAsia="Arial" w:hAnsi="Arial" w:cs="Arial"/>
          <w:color w:val="000000"/>
          <w:spacing w:val="1"/>
          <w:sz w:val="24"/>
          <w:szCs w:val="24"/>
        </w:rPr>
        <w:t>1</w:t>
      </w:r>
      <w:r>
        <w:rPr>
          <w:rFonts w:ascii="Arial" w:eastAsia="Arial" w:hAnsi="Arial" w:cs="Arial"/>
          <w:color w:val="000000"/>
          <w:sz w:val="24"/>
          <w:szCs w:val="24"/>
        </w:rPr>
        <w:t>.</w:t>
      </w:r>
      <w:r>
        <w:rPr>
          <w:rFonts w:ascii="Arial" w:eastAsia="Arial" w:hAnsi="Arial" w:cs="Arial"/>
          <w:color w:val="000000"/>
          <w:spacing w:val="78"/>
          <w:sz w:val="24"/>
          <w:szCs w:val="24"/>
        </w:rPr>
        <w:t xml:space="preserve"> </w:t>
      </w:r>
      <w:r>
        <w:rPr>
          <w:rFonts w:ascii="Arial" w:eastAsia="Arial" w:hAnsi="Arial" w:cs="Arial"/>
          <w:color w:val="000000"/>
          <w:sz w:val="24"/>
          <w:szCs w:val="24"/>
        </w:rPr>
        <w:t>J</w:t>
      </w:r>
      <w:r>
        <w:rPr>
          <w:rFonts w:ascii="Arial" w:eastAsia="Arial" w:hAnsi="Arial" w:cs="Arial"/>
          <w:color w:val="000000"/>
          <w:spacing w:val="1"/>
          <w:sz w:val="24"/>
          <w:szCs w:val="24"/>
        </w:rPr>
        <w:t>od</w:t>
      </w:r>
      <w:r>
        <w:rPr>
          <w:rFonts w:ascii="Arial" w:eastAsia="Arial" w:hAnsi="Arial" w:cs="Arial"/>
          <w:color w:val="000000"/>
          <w:spacing w:val="-1"/>
          <w:sz w:val="24"/>
          <w:szCs w:val="24"/>
        </w:rPr>
        <w:t>h</w:t>
      </w:r>
      <w:r>
        <w:rPr>
          <w:rFonts w:ascii="Arial" w:eastAsia="Arial" w:hAnsi="Arial" w:cs="Arial"/>
          <w:color w:val="000000"/>
          <w:sz w:val="24"/>
          <w:szCs w:val="24"/>
        </w:rPr>
        <w:t>p</w:t>
      </w:r>
      <w:r>
        <w:rPr>
          <w:rFonts w:ascii="Arial" w:eastAsia="Arial" w:hAnsi="Arial" w:cs="Arial"/>
          <w:color w:val="000000"/>
          <w:spacing w:val="1"/>
          <w:sz w:val="24"/>
          <w:szCs w:val="24"/>
        </w:rPr>
        <w:t>u</w:t>
      </w:r>
      <w:r>
        <w:rPr>
          <w:rFonts w:ascii="Arial" w:eastAsia="Arial" w:hAnsi="Arial" w:cs="Arial"/>
          <w:color w:val="000000"/>
          <w:sz w:val="24"/>
          <w:szCs w:val="24"/>
        </w:rPr>
        <w:t>r, Raja</w:t>
      </w:r>
      <w:r>
        <w:rPr>
          <w:rFonts w:ascii="Arial" w:eastAsia="Arial" w:hAnsi="Arial" w:cs="Arial"/>
          <w:color w:val="000000"/>
          <w:spacing w:val="-1"/>
          <w:sz w:val="24"/>
          <w:szCs w:val="24"/>
        </w:rPr>
        <w:t>s</w:t>
      </w:r>
      <w:r>
        <w:rPr>
          <w:rFonts w:ascii="Arial" w:eastAsia="Arial" w:hAnsi="Arial" w:cs="Arial"/>
          <w:color w:val="000000"/>
          <w:sz w:val="24"/>
          <w:szCs w:val="24"/>
        </w:rPr>
        <w:t>than</w:t>
      </w:r>
      <w:r>
        <w:rPr>
          <w:rFonts w:ascii="Arial" w:eastAsia="Arial" w:hAnsi="Arial" w:cs="Arial"/>
          <w:color w:val="000000"/>
          <w:spacing w:val="-1"/>
          <w:sz w:val="24"/>
          <w:szCs w:val="24"/>
        </w:rPr>
        <w:t xml:space="preserve"> </w:t>
      </w:r>
      <w:r>
        <w:rPr>
          <w:rFonts w:ascii="Arial" w:eastAsia="Arial" w:hAnsi="Arial" w:cs="Arial"/>
          <w:color w:val="000000"/>
          <w:sz w:val="24"/>
          <w:szCs w:val="24"/>
        </w:rPr>
        <w:t>for h</w:t>
      </w:r>
      <w:r>
        <w:rPr>
          <w:rFonts w:ascii="Arial" w:eastAsia="Arial" w:hAnsi="Arial" w:cs="Arial"/>
          <w:color w:val="000000"/>
          <w:spacing w:val="2"/>
          <w:sz w:val="24"/>
          <w:szCs w:val="24"/>
        </w:rPr>
        <w:t>a</w:t>
      </w:r>
      <w:r>
        <w:rPr>
          <w:rFonts w:ascii="Arial" w:eastAsia="Arial" w:hAnsi="Arial" w:cs="Arial"/>
          <w:color w:val="000000"/>
          <w:spacing w:val="-1"/>
          <w:sz w:val="24"/>
          <w:szCs w:val="24"/>
        </w:rPr>
        <w:t>n</w:t>
      </w:r>
      <w:r>
        <w:rPr>
          <w:rFonts w:ascii="Arial" w:eastAsia="Arial" w:hAnsi="Arial" w:cs="Arial"/>
          <w:color w:val="000000"/>
          <w:sz w:val="24"/>
          <w:szCs w:val="24"/>
        </w:rPr>
        <w:t>dicr</w:t>
      </w:r>
      <w:r>
        <w:rPr>
          <w:rFonts w:ascii="Arial" w:eastAsia="Arial" w:hAnsi="Arial" w:cs="Arial"/>
          <w:color w:val="000000"/>
          <w:spacing w:val="-2"/>
          <w:sz w:val="24"/>
          <w:szCs w:val="24"/>
        </w:rPr>
        <w:t>a</w:t>
      </w:r>
      <w:r>
        <w:rPr>
          <w:rFonts w:ascii="Arial" w:eastAsia="Arial" w:hAnsi="Arial" w:cs="Arial"/>
          <w:color w:val="000000"/>
          <w:spacing w:val="2"/>
          <w:sz w:val="24"/>
          <w:szCs w:val="24"/>
        </w:rPr>
        <w:t>f</w:t>
      </w:r>
      <w:r>
        <w:rPr>
          <w:rFonts w:ascii="Arial" w:eastAsia="Arial" w:hAnsi="Arial" w:cs="Arial"/>
          <w:color w:val="000000"/>
          <w:sz w:val="24"/>
          <w:szCs w:val="24"/>
        </w:rPr>
        <w:t>ts.</w:t>
      </w:r>
    </w:p>
    <w:p w14:paraId="60BCBE95" w14:textId="77777777" w:rsidR="00526E2F" w:rsidRDefault="00526E2F" w:rsidP="00526E2F">
      <w:pPr>
        <w:spacing w:after="15" w:line="200" w:lineRule="exact"/>
        <w:rPr>
          <w:rFonts w:ascii="Arial" w:eastAsia="Arial" w:hAnsi="Arial" w:cs="Arial"/>
          <w:sz w:val="20"/>
          <w:szCs w:val="20"/>
        </w:rPr>
      </w:pPr>
    </w:p>
    <w:p w14:paraId="43E83923" w14:textId="77777777" w:rsidR="00526E2F" w:rsidRDefault="00526E2F" w:rsidP="00526E2F">
      <w:pPr>
        <w:spacing w:after="0" w:line="240" w:lineRule="auto"/>
        <w:ind w:left="819" w:right="1649" w:firstLine="720"/>
        <w:jc w:val="both"/>
        <w:rPr>
          <w:rFonts w:ascii="Arial" w:eastAsia="Arial" w:hAnsi="Arial" w:cs="Arial"/>
          <w:color w:val="000000"/>
          <w:sz w:val="24"/>
          <w:szCs w:val="24"/>
        </w:rPr>
      </w:pPr>
      <w:r>
        <w:rPr>
          <w:rFonts w:ascii="Arial" w:eastAsia="Arial" w:hAnsi="Arial" w:cs="Arial"/>
          <w:color w:val="000000"/>
          <w:sz w:val="24"/>
          <w:szCs w:val="24"/>
        </w:rPr>
        <w:t>In</w:t>
      </w:r>
      <w:r>
        <w:rPr>
          <w:rFonts w:ascii="Arial" w:eastAsia="Arial" w:hAnsi="Arial" w:cs="Arial"/>
          <w:color w:val="000000"/>
          <w:spacing w:val="25"/>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e</w:t>
      </w:r>
      <w:r>
        <w:rPr>
          <w:rFonts w:ascii="Arial" w:eastAsia="Arial" w:hAnsi="Arial" w:cs="Arial"/>
          <w:color w:val="000000"/>
          <w:spacing w:val="23"/>
          <w:sz w:val="24"/>
          <w:szCs w:val="24"/>
        </w:rPr>
        <w:t xml:space="preserve"> </w:t>
      </w:r>
      <w:r>
        <w:rPr>
          <w:rFonts w:ascii="Arial" w:eastAsia="Arial" w:hAnsi="Arial" w:cs="Arial"/>
          <w:color w:val="000000"/>
          <w:sz w:val="24"/>
          <w:szCs w:val="24"/>
        </w:rPr>
        <w:t>f</w:t>
      </w:r>
      <w:r>
        <w:rPr>
          <w:rFonts w:ascii="Arial" w:eastAsia="Arial" w:hAnsi="Arial" w:cs="Arial"/>
          <w:color w:val="000000"/>
          <w:spacing w:val="1"/>
          <w:sz w:val="24"/>
          <w:szCs w:val="24"/>
        </w:rPr>
        <w:t>o</w:t>
      </w:r>
      <w:r>
        <w:rPr>
          <w:rFonts w:ascii="Arial" w:eastAsia="Arial" w:hAnsi="Arial" w:cs="Arial"/>
          <w:color w:val="000000"/>
          <w:sz w:val="24"/>
          <w:szCs w:val="24"/>
        </w:rPr>
        <w:t>rei</w:t>
      </w:r>
      <w:r>
        <w:rPr>
          <w:rFonts w:ascii="Arial" w:eastAsia="Arial" w:hAnsi="Arial" w:cs="Arial"/>
          <w:color w:val="000000"/>
          <w:spacing w:val="-1"/>
          <w:sz w:val="24"/>
          <w:szCs w:val="24"/>
        </w:rPr>
        <w:t>g</w:t>
      </w:r>
      <w:r>
        <w:rPr>
          <w:rFonts w:ascii="Arial" w:eastAsia="Arial" w:hAnsi="Arial" w:cs="Arial"/>
          <w:color w:val="000000"/>
          <w:sz w:val="24"/>
          <w:szCs w:val="24"/>
        </w:rPr>
        <w:t>n</w:t>
      </w:r>
      <w:r>
        <w:rPr>
          <w:rFonts w:ascii="Arial" w:eastAsia="Arial" w:hAnsi="Arial" w:cs="Arial"/>
          <w:color w:val="000000"/>
          <w:spacing w:val="24"/>
          <w:sz w:val="24"/>
          <w:szCs w:val="24"/>
        </w:rPr>
        <w:t xml:space="preserve"> </w:t>
      </w:r>
      <w:r>
        <w:rPr>
          <w:rFonts w:ascii="Arial" w:eastAsia="Arial" w:hAnsi="Arial" w:cs="Arial"/>
          <w:color w:val="000000"/>
          <w:sz w:val="24"/>
          <w:szCs w:val="24"/>
        </w:rPr>
        <w:t>tra</w:t>
      </w:r>
      <w:r>
        <w:rPr>
          <w:rFonts w:ascii="Arial" w:eastAsia="Arial" w:hAnsi="Arial" w:cs="Arial"/>
          <w:color w:val="000000"/>
          <w:spacing w:val="2"/>
          <w:sz w:val="24"/>
          <w:szCs w:val="24"/>
        </w:rPr>
        <w:t>d</w:t>
      </w:r>
      <w:r>
        <w:rPr>
          <w:rFonts w:ascii="Arial" w:eastAsia="Arial" w:hAnsi="Arial" w:cs="Arial"/>
          <w:color w:val="000000"/>
          <w:sz w:val="24"/>
          <w:szCs w:val="24"/>
        </w:rPr>
        <w:t>e</w:t>
      </w:r>
      <w:r>
        <w:rPr>
          <w:rFonts w:ascii="Arial" w:eastAsia="Arial" w:hAnsi="Arial" w:cs="Arial"/>
          <w:color w:val="000000"/>
          <w:spacing w:val="25"/>
          <w:sz w:val="24"/>
          <w:szCs w:val="24"/>
        </w:rPr>
        <w:t xml:space="preserve"> </w:t>
      </w:r>
      <w:r>
        <w:rPr>
          <w:rFonts w:ascii="Arial" w:eastAsia="Arial" w:hAnsi="Arial" w:cs="Arial"/>
          <w:color w:val="000000"/>
          <w:spacing w:val="-1"/>
          <w:sz w:val="24"/>
          <w:szCs w:val="24"/>
        </w:rPr>
        <w:t>po</w:t>
      </w:r>
      <w:r>
        <w:rPr>
          <w:rFonts w:ascii="Arial" w:eastAsia="Arial" w:hAnsi="Arial" w:cs="Arial"/>
          <w:color w:val="000000"/>
          <w:sz w:val="24"/>
          <w:szCs w:val="24"/>
        </w:rPr>
        <w:t>l</w:t>
      </w:r>
      <w:r>
        <w:rPr>
          <w:rFonts w:ascii="Arial" w:eastAsia="Arial" w:hAnsi="Arial" w:cs="Arial"/>
          <w:color w:val="000000"/>
          <w:spacing w:val="-1"/>
          <w:sz w:val="24"/>
          <w:szCs w:val="24"/>
        </w:rPr>
        <w:t>i</w:t>
      </w:r>
      <w:r>
        <w:rPr>
          <w:rFonts w:ascii="Arial" w:eastAsia="Arial" w:hAnsi="Arial" w:cs="Arial"/>
          <w:color w:val="000000"/>
          <w:sz w:val="24"/>
          <w:szCs w:val="24"/>
        </w:rPr>
        <w:t>cy</w:t>
      </w:r>
      <w:r>
        <w:rPr>
          <w:rFonts w:ascii="Arial" w:eastAsia="Arial" w:hAnsi="Arial" w:cs="Arial"/>
          <w:color w:val="000000"/>
          <w:spacing w:val="23"/>
          <w:sz w:val="24"/>
          <w:szCs w:val="24"/>
        </w:rPr>
        <w:t xml:space="preserve"> </w:t>
      </w:r>
      <w:r>
        <w:rPr>
          <w:rFonts w:ascii="Arial" w:eastAsia="Arial" w:hAnsi="Arial" w:cs="Arial"/>
          <w:color w:val="000000"/>
          <w:sz w:val="24"/>
          <w:szCs w:val="24"/>
        </w:rPr>
        <w:t>(F</w:t>
      </w:r>
      <w:r>
        <w:rPr>
          <w:rFonts w:ascii="Arial" w:eastAsia="Arial" w:hAnsi="Arial" w:cs="Arial"/>
          <w:color w:val="000000"/>
          <w:spacing w:val="1"/>
          <w:sz w:val="24"/>
          <w:szCs w:val="24"/>
        </w:rPr>
        <w:t>TP</w:t>
      </w:r>
      <w:r>
        <w:rPr>
          <w:rFonts w:ascii="Arial" w:eastAsia="Arial" w:hAnsi="Arial" w:cs="Arial"/>
          <w:color w:val="000000"/>
          <w:sz w:val="24"/>
          <w:szCs w:val="24"/>
        </w:rPr>
        <w:t>)</w:t>
      </w:r>
      <w:r>
        <w:rPr>
          <w:rFonts w:ascii="Arial" w:eastAsia="Arial" w:hAnsi="Arial" w:cs="Arial"/>
          <w:color w:val="000000"/>
          <w:spacing w:val="23"/>
          <w:sz w:val="24"/>
          <w:szCs w:val="24"/>
        </w:rPr>
        <w:t xml:space="preserve"> </w:t>
      </w:r>
      <w:r>
        <w:rPr>
          <w:rFonts w:ascii="Arial" w:eastAsia="Arial" w:hAnsi="Arial" w:cs="Arial"/>
          <w:color w:val="000000"/>
          <w:spacing w:val="1"/>
          <w:sz w:val="24"/>
          <w:szCs w:val="24"/>
        </w:rPr>
        <w:t>20</w:t>
      </w:r>
      <w:r>
        <w:rPr>
          <w:rFonts w:ascii="Arial" w:eastAsia="Arial" w:hAnsi="Arial" w:cs="Arial"/>
          <w:color w:val="000000"/>
          <w:sz w:val="24"/>
          <w:szCs w:val="24"/>
        </w:rPr>
        <w:t>0</w:t>
      </w:r>
      <w:r>
        <w:rPr>
          <w:rFonts w:ascii="Arial" w:eastAsia="Arial" w:hAnsi="Arial" w:cs="Arial"/>
          <w:color w:val="000000"/>
          <w:spacing w:val="7"/>
          <w:sz w:val="24"/>
          <w:szCs w:val="24"/>
        </w:rPr>
        <w:t>4</w:t>
      </w:r>
      <w:r>
        <w:rPr>
          <w:rFonts w:ascii="Arial" w:eastAsia="Arial" w:hAnsi="Arial" w:cs="Arial"/>
          <w:color w:val="000000"/>
          <w:sz w:val="24"/>
          <w:szCs w:val="24"/>
        </w:rPr>
        <w:t>-</w:t>
      </w:r>
      <w:r>
        <w:rPr>
          <w:rFonts w:ascii="Arial" w:eastAsia="Arial" w:hAnsi="Arial" w:cs="Arial"/>
          <w:color w:val="000000"/>
          <w:spacing w:val="-2"/>
          <w:sz w:val="24"/>
          <w:szCs w:val="24"/>
        </w:rPr>
        <w:t>0</w:t>
      </w:r>
      <w:r>
        <w:rPr>
          <w:rFonts w:ascii="Arial" w:eastAsia="Arial" w:hAnsi="Arial" w:cs="Arial"/>
          <w:color w:val="000000"/>
          <w:sz w:val="24"/>
          <w:szCs w:val="24"/>
        </w:rPr>
        <w:t>9,</w:t>
      </w:r>
      <w:r>
        <w:rPr>
          <w:rFonts w:ascii="Arial" w:eastAsia="Arial" w:hAnsi="Arial" w:cs="Arial"/>
          <w:color w:val="000000"/>
          <w:spacing w:val="25"/>
          <w:sz w:val="24"/>
          <w:szCs w:val="24"/>
        </w:rPr>
        <w:t xml:space="preserve"> </w:t>
      </w:r>
      <w:r>
        <w:rPr>
          <w:rFonts w:ascii="Arial" w:eastAsia="Arial" w:hAnsi="Arial" w:cs="Arial"/>
          <w:color w:val="000000"/>
          <w:sz w:val="24"/>
          <w:szCs w:val="24"/>
        </w:rPr>
        <w:t>the</w:t>
      </w:r>
      <w:r>
        <w:rPr>
          <w:rFonts w:ascii="Arial" w:eastAsia="Arial" w:hAnsi="Arial" w:cs="Arial"/>
          <w:color w:val="000000"/>
          <w:spacing w:val="24"/>
          <w:sz w:val="24"/>
          <w:szCs w:val="24"/>
        </w:rPr>
        <w:t xml:space="preserve"> </w:t>
      </w:r>
      <w:r>
        <w:rPr>
          <w:rFonts w:ascii="Arial" w:eastAsia="Arial" w:hAnsi="Arial" w:cs="Arial"/>
          <w:color w:val="000000"/>
          <w:sz w:val="24"/>
          <w:szCs w:val="24"/>
        </w:rPr>
        <w:t>go</w:t>
      </w:r>
      <w:r>
        <w:rPr>
          <w:rFonts w:ascii="Arial" w:eastAsia="Arial" w:hAnsi="Arial" w:cs="Arial"/>
          <w:color w:val="000000"/>
          <w:spacing w:val="-2"/>
          <w:sz w:val="24"/>
          <w:szCs w:val="24"/>
        </w:rPr>
        <w:t>v</w:t>
      </w:r>
      <w:r>
        <w:rPr>
          <w:rFonts w:ascii="Arial" w:eastAsia="Arial" w:hAnsi="Arial" w:cs="Arial"/>
          <w:color w:val="000000"/>
          <w:sz w:val="24"/>
          <w:szCs w:val="24"/>
        </w:rPr>
        <w:t>t.</w:t>
      </w:r>
      <w:r>
        <w:rPr>
          <w:rFonts w:ascii="Arial" w:eastAsia="Arial" w:hAnsi="Arial" w:cs="Arial"/>
          <w:color w:val="000000"/>
          <w:spacing w:val="24"/>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f</w:t>
      </w:r>
      <w:r>
        <w:rPr>
          <w:rFonts w:ascii="Arial" w:eastAsia="Arial" w:hAnsi="Arial" w:cs="Arial"/>
          <w:color w:val="000000"/>
          <w:spacing w:val="27"/>
          <w:sz w:val="24"/>
          <w:szCs w:val="24"/>
        </w:rPr>
        <w:t xml:space="preserve"> </w:t>
      </w:r>
      <w:r>
        <w:rPr>
          <w:rFonts w:ascii="Arial" w:eastAsia="Arial" w:hAnsi="Arial" w:cs="Arial"/>
          <w:color w:val="000000"/>
          <w:sz w:val="24"/>
          <w:szCs w:val="24"/>
        </w:rPr>
        <w:t xml:space="preserve">India </w:t>
      </w:r>
      <w:proofErr w:type="spellStart"/>
      <w:r>
        <w:rPr>
          <w:rFonts w:ascii="Arial" w:eastAsia="Arial" w:hAnsi="Arial" w:cs="Arial"/>
          <w:color w:val="000000"/>
          <w:sz w:val="24"/>
          <w:szCs w:val="24"/>
        </w:rPr>
        <w:t>a</w:t>
      </w:r>
      <w:r>
        <w:rPr>
          <w:rFonts w:ascii="Arial" w:eastAsia="Arial" w:hAnsi="Arial" w:cs="Arial"/>
          <w:color w:val="000000"/>
          <w:spacing w:val="2"/>
          <w:sz w:val="24"/>
          <w:szCs w:val="24"/>
        </w:rPr>
        <w:t>m</w:t>
      </w:r>
      <w:r>
        <w:rPr>
          <w:rFonts w:ascii="Arial" w:eastAsia="Arial" w:hAnsi="Arial" w:cs="Arial"/>
          <w:color w:val="000000"/>
          <w:spacing w:val="-1"/>
          <w:sz w:val="24"/>
          <w:szCs w:val="24"/>
        </w:rPr>
        <w:t>o</w:t>
      </w:r>
      <w:r>
        <w:rPr>
          <w:rFonts w:ascii="Arial" w:eastAsia="Arial" w:hAnsi="Arial" w:cs="Arial"/>
          <w:color w:val="000000"/>
          <w:sz w:val="24"/>
          <w:szCs w:val="24"/>
        </w:rPr>
        <w:t>u</w:t>
      </w:r>
      <w:r>
        <w:rPr>
          <w:rFonts w:ascii="Arial" w:eastAsia="Arial" w:hAnsi="Arial" w:cs="Arial"/>
          <w:color w:val="000000"/>
          <w:spacing w:val="1"/>
          <w:sz w:val="24"/>
          <w:szCs w:val="24"/>
        </w:rPr>
        <w:t>n</w:t>
      </w:r>
      <w:r>
        <w:rPr>
          <w:rFonts w:ascii="Arial" w:eastAsia="Arial" w:hAnsi="Arial" w:cs="Arial"/>
          <w:color w:val="000000"/>
          <w:spacing w:val="-2"/>
          <w:sz w:val="24"/>
          <w:szCs w:val="24"/>
        </w:rPr>
        <w:t>c</w:t>
      </w:r>
      <w:r>
        <w:rPr>
          <w:rFonts w:ascii="Arial" w:eastAsia="Arial" w:hAnsi="Arial" w:cs="Arial"/>
          <w:color w:val="000000"/>
          <w:sz w:val="24"/>
          <w:szCs w:val="24"/>
        </w:rPr>
        <w:t>ed</w:t>
      </w:r>
      <w:proofErr w:type="spellEnd"/>
      <w:r>
        <w:rPr>
          <w:rFonts w:ascii="Arial" w:eastAsia="Arial" w:hAnsi="Arial" w:cs="Arial"/>
          <w:color w:val="000000"/>
          <w:spacing w:val="111"/>
          <w:sz w:val="24"/>
          <w:szCs w:val="24"/>
        </w:rPr>
        <w:t xml:space="preserve"> </w:t>
      </w:r>
      <w:r>
        <w:rPr>
          <w:rFonts w:ascii="Arial" w:eastAsia="Arial" w:hAnsi="Arial" w:cs="Arial"/>
          <w:color w:val="000000"/>
          <w:sz w:val="24"/>
          <w:szCs w:val="24"/>
        </w:rPr>
        <w:t>the</w:t>
      </w:r>
      <w:r>
        <w:rPr>
          <w:rFonts w:ascii="Arial" w:eastAsia="Arial" w:hAnsi="Arial" w:cs="Arial"/>
          <w:color w:val="000000"/>
          <w:spacing w:val="111"/>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re</w:t>
      </w:r>
      <w:r>
        <w:rPr>
          <w:rFonts w:ascii="Arial" w:eastAsia="Arial" w:hAnsi="Arial" w:cs="Arial"/>
          <w:color w:val="000000"/>
          <w:spacing w:val="-1"/>
          <w:sz w:val="24"/>
          <w:szCs w:val="24"/>
        </w:rPr>
        <w:t>s</w:t>
      </w:r>
      <w:r>
        <w:rPr>
          <w:rFonts w:ascii="Arial" w:eastAsia="Arial" w:hAnsi="Arial" w:cs="Arial"/>
          <w:color w:val="000000"/>
          <w:sz w:val="24"/>
          <w:szCs w:val="24"/>
        </w:rPr>
        <w:t>hold</w:t>
      </w:r>
      <w:r>
        <w:rPr>
          <w:rFonts w:ascii="Arial" w:eastAsia="Arial" w:hAnsi="Arial" w:cs="Arial"/>
          <w:color w:val="000000"/>
          <w:spacing w:val="111"/>
          <w:sz w:val="24"/>
          <w:szCs w:val="24"/>
        </w:rPr>
        <w:t xml:space="preserve"> </w:t>
      </w:r>
      <w:r>
        <w:rPr>
          <w:rFonts w:ascii="Arial" w:eastAsia="Arial" w:hAnsi="Arial" w:cs="Arial"/>
          <w:color w:val="000000"/>
          <w:sz w:val="24"/>
          <w:szCs w:val="24"/>
        </w:rPr>
        <w:t>li</w:t>
      </w:r>
      <w:r>
        <w:rPr>
          <w:rFonts w:ascii="Arial" w:eastAsia="Arial" w:hAnsi="Arial" w:cs="Arial"/>
          <w:color w:val="000000"/>
          <w:spacing w:val="1"/>
          <w:sz w:val="24"/>
          <w:szCs w:val="24"/>
        </w:rPr>
        <w:t>m</w:t>
      </w:r>
      <w:r>
        <w:rPr>
          <w:rFonts w:ascii="Arial" w:eastAsia="Arial" w:hAnsi="Arial" w:cs="Arial"/>
          <w:color w:val="000000"/>
          <w:sz w:val="24"/>
          <w:szCs w:val="24"/>
        </w:rPr>
        <w:t>it</w:t>
      </w:r>
      <w:r>
        <w:rPr>
          <w:rFonts w:ascii="Arial" w:eastAsia="Arial" w:hAnsi="Arial" w:cs="Arial"/>
          <w:color w:val="000000"/>
          <w:spacing w:val="111"/>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f</w:t>
      </w:r>
      <w:r>
        <w:rPr>
          <w:rFonts w:ascii="Arial" w:eastAsia="Arial" w:hAnsi="Arial" w:cs="Arial"/>
          <w:color w:val="000000"/>
          <w:spacing w:val="110"/>
          <w:sz w:val="24"/>
          <w:szCs w:val="24"/>
        </w:rPr>
        <w:t xml:space="preserve"> </w:t>
      </w:r>
      <w:r>
        <w:rPr>
          <w:rFonts w:ascii="Arial" w:eastAsia="Arial" w:hAnsi="Arial" w:cs="Arial"/>
          <w:color w:val="000000"/>
          <w:spacing w:val="1"/>
          <w:sz w:val="24"/>
          <w:szCs w:val="24"/>
        </w:rPr>
        <w:t>de</w:t>
      </w:r>
      <w:r>
        <w:rPr>
          <w:rFonts w:ascii="Arial" w:eastAsia="Arial" w:hAnsi="Arial" w:cs="Arial"/>
          <w:color w:val="000000"/>
          <w:sz w:val="24"/>
          <w:szCs w:val="24"/>
        </w:rPr>
        <w:t>si</w:t>
      </w:r>
      <w:r>
        <w:rPr>
          <w:rFonts w:ascii="Arial" w:eastAsia="Arial" w:hAnsi="Arial" w:cs="Arial"/>
          <w:color w:val="000000"/>
          <w:spacing w:val="-1"/>
          <w:sz w:val="24"/>
          <w:szCs w:val="24"/>
        </w:rPr>
        <w:t>g</w:t>
      </w:r>
      <w:r>
        <w:rPr>
          <w:rFonts w:ascii="Arial" w:eastAsia="Arial" w:hAnsi="Arial" w:cs="Arial"/>
          <w:color w:val="000000"/>
          <w:sz w:val="24"/>
          <w:szCs w:val="24"/>
        </w:rPr>
        <w:t>n</w:t>
      </w:r>
      <w:r>
        <w:rPr>
          <w:rFonts w:ascii="Arial" w:eastAsia="Arial" w:hAnsi="Arial" w:cs="Arial"/>
          <w:color w:val="000000"/>
          <w:spacing w:val="-1"/>
          <w:sz w:val="24"/>
          <w:szCs w:val="24"/>
        </w:rPr>
        <w:t>a</w:t>
      </w:r>
      <w:r>
        <w:rPr>
          <w:rFonts w:ascii="Arial" w:eastAsia="Arial" w:hAnsi="Arial" w:cs="Arial"/>
          <w:color w:val="000000"/>
          <w:sz w:val="24"/>
          <w:szCs w:val="24"/>
        </w:rPr>
        <w:t>ted</w:t>
      </w:r>
      <w:r>
        <w:rPr>
          <w:rFonts w:ascii="Arial" w:eastAsia="Arial" w:hAnsi="Arial" w:cs="Arial"/>
          <w:color w:val="000000"/>
          <w:spacing w:val="112"/>
          <w:sz w:val="24"/>
          <w:szCs w:val="24"/>
        </w:rPr>
        <w:t xml:space="preserve"> </w:t>
      </w:r>
      <w:r>
        <w:rPr>
          <w:rFonts w:ascii="Arial" w:eastAsia="Arial" w:hAnsi="Arial" w:cs="Arial"/>
          <w:color w:val="000000"/>
          <w:spacing w:val="-7"/>
          <w:sz w:val="24"/>
          <w:szCs w:val="24"/>
        </w:rPr>
        <w:t>„</w:t>
      </w:r>
      <w:r>
        <w:rPr>
          <w:rFonts w:ascii="Arial" w:eastAsia="Arial" w:hAnsi="Arial" w:cs="Arial"/>
          <w:color w:val="000000"/>
          <w:spacing w:val="-4"/>
          <w:sz w:val="24"/>
          <w:szCs w:val="24"/>
        </w:rPr>
        <w:t>To</w:t>
      </w:r>
      <w:r>
        <w:rPr>
          <w:rFonts w:ascii="Arial" w:eastAsia="Arial" w:hAnsi="Arial" w:cs="Arial"/>
          <w:color w:val="000000"/>
          <w:spacing w:val="-7"/>
          <w:sz w:val="24"/>
          <w:szCs w:val="24"/>
        </w:rPr>
        <w:t>w</w:t>
      </w:r>
      <w:r>
        <w:rPr>
          <w:rFonts w:ascii="Arial" w:eastAsia="Arial" w:hAnsi="Arial" w:cs="Arial"/>
          <w:color w:val="000000"/>
          <w:spacing w:val="-5"/>
          <w:sz w:val="24"/>
          <w:szCs w:val="24"/>
        </w:rPr>
        <w:t>n</w:t>
      </w:r>
      <w:r>
        <w:rPr>
          <w:rFonts w:ascii="Arial" w:eastAsia="Arial" w:hAnsi="Arial" w:cs="Arial"/>
          <w:color w:val="000000"/>
          <w:spacing w:val="110"/>
          <w:sz w:val="24"/>
          <w:szCs w:val="24"/>
        </w:rPr>
        <w:t xml:space="preserve"> </w:t>
      </w:r>
      <w:r>
        <w:rPr>
          <w:rFonts w:ascii="Arial" w:eastAsia="Arial" w:hAnsi="Arial" w:cs="Arial"/>
          <w:color w:val="000000"/>
          <w:sz w:val="24"/>
          <w:szCs w:val="24"/>
        </w:rPr>
        <w:t>of</w:t>
      </w:r>
      <w:r>
        <w:rPr>
          <w:rFonts w:ascii="Arial" w:eastAsia="Arial" w:hAnsi="Arial" w:cs="Arial"/>
          <w:color w:val="000000"/>
          <w:spacing w:val="112"/>
          <w:sz w:val="24"/>
          <w:szCs w:val="24"/>
        </w:rPr>
        <w:t xml:space="preserve"> </w:t>
      </w:r>
      <w:r>
        <w:rPr>
          <w:rFonts w:ascii="Arial" w:eastAsia="Arial" w:hAnsi="Arial" w:cs="Arial"/>
          <w:color w:val="000000"/>
          <w:spacing w:val="1"/>
          <w:sz w:val="24"/>
          <w:szCs w:val="24"/>
        </w:rPr>
        <w:t>E</w:t>
      </w:r>
      <w:r>
        <w:rPr>
          <w:rFonts w:ascii="Arial" w:eastAsia="Arial" w:hAnsi="Arial" w:cs="Arial"/>
          <w:color w:val="000000"/>
          <w:spacing w:val="-2"/>
          <w:sz w:val="24"/>
          <w:szCs w:val="24"/>
        </w:rPr>
        <w:t>x</w:t>
      </w:r>
      <w:r>
        <w:rPr>
          <w:rFonts w:ascii="Arial" w:eastAsia="Arial" w:hAnsi="Arial" w:cs="Arial"/>
          <w:color w:val="000000"/>
          <w:sz w:val="24"/>
          <w:szCs w:val="24"/>
        </w:rPr>
        <w:t>p</w:t>
      </w:r>
      <w:r>
        <w:rPr>
          <w:rFonts w:ascii="Arial" w:eastAsia="Arial" w:hAnsi="Arial" w:cs="Arial"/>
          <w:color w:val="000000"/>
          <w:spacing w:val="1"/>
          <w:sz w:val="24"/>
          <w:szCs w:val="24"/>
        </w:rPr>
        <w:t>o</w:t>
      </w:r>
      <w:r>
        <w:rPr>
          <w:rFonts w:ascii="Arial" w:eastAsia="Arial" w:hAnsi="Arial" w:cs="Arial"/>
          <w:color w:val="000000"/>
          <w:sz w:val="24"/>
          <w:szCs w:val="24"/>
        </w:rPr>
        <w:t xml:space="preserve">rt </w:t>
      </w:r>
      <w:r>
        <w:rPr>
          <w:rFonts w:ascii="Arial" w:eastAsia="Arial" w:hAnsi="Arial" w:cs="Arial"/>
          <w:color w:val="000000"/>
          <w:spacing w:val="-2"/>
          <w:sz w:val="24"/>
          <w:szCs w:val="24"/>
        </w:rPr>
        <w:t>E</w:t>
      </w:r>
      <w:r>
        <w:rPr>
          <w:rFonts w:ascii="Arial" w:eastAsia="Arial" w:hAnsi="Arial" w:cs="Arial"/>
          <w:color w:val="000000"/>
          <w:spacing w:val="-3"/>
          <w:sz w:val="24"/>
          <w:szCs w:val="24"/>
        </w:rPr>
        <w:t>x</w:t>
      </w:r>
      <w:r>
        <w:rPr>
          <w:rFonts w:ascii="Arial" w:eastAsia="Arial" w:hAnsi="Arial" w:cs="Arial"/>
          <w:color w:val="000000"/>
          <w:spacing w:val="-2"/>
          <w:sz w:val="24"/>
          <w:szCs w:val="24"/>
        </w:rPr>
        <w:t>cel</w:t>
      </w:r>
      <w:r>
        <w:rPr>
          <w:rFonts w:ascii="Arial" w:eastAsia="Arial" w:hAnsi="Arial" w:cs="Arial"/>
          <w:color w:val="000000"/>
          <w:spacing w:val="-3"/>
          <w:sz w:val="24"/>
          <w:szCs w:val="24"/>
        </w:rPr>
        <w:t>l</w:t>
      </w:r>
      <w:r>
        <w:rPr>
          <w:rFonts w:ascii="Arial" w:eastAsia="Arial" w:hAnsi="Arial" w:cs="Arial"/>
          <w:color w:val="000000"/>
          <w:spacing w:val="-2"/>
          <w:sz w:val="24"/>
          <w:szCs w:val="24"/>
        </w:rPr>
        <w:t>e</w:t>
      </w:r>
      <w:r>
        <w:rPr>
          <w:rFonts w:ascii="Arial" w:eastAsia="Arial" w:hAnsi="Arial" w:cs="Arial"/>
          <w:color w:val="000000"/>
          <w:spacing w:val="-1"/>
          <w:sz w:val="24"/>
          <w:szCs w:val="24"/>
        </w:rPr>
        <w:t>n</w:t>
      </w:r>
      <w:r>
        <w:rPr>
          <w:rFonts w:ascii="Arial" w:eastAsia="Arial" w:hAnsi="Arial" w:cs="Arial"/>
          <w:color w:val="000000"/>
          <w:spacing w:val="-2"/>
          <w:sz w:val="24"/>
          <w:szCs w:val="24"/>
        </w:rPr>
        <w:t>ce‟.</w:t>
      </w:r>
      <w:r>
        <w:rPr>
          <w:rFonts w:ascii="Arial" w:eastAsia="Arial" w:hAnsi="Arial" w:cs="Arial"/>
          <w:color w:val="000000"/>
          <w:spacing w:val="35"/>
          <w:sz w:val="24"/>
          <w:szCs w:val="24"/>
        </w:rPr>
        <w:t xml:space="preserve"> </w:t>
      </w:r>
      <w:r>
        <w:rPr>
          <w:rFonts w:ascii="Arial" w:eastAsia="Arial" w:hAnsi="Arial" w:cs="Arial"/>
          <w:color w:val="000000"/>
          <w:spacing w:val="2"/>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e</w:t>
      </w:r>
      <w:r>
        <w:rPr>
          <w:rFonts w:ascii="Arial" w:eastAsia="Arial" w:hAnsi="Arial" w:cs="Arial"/>
          <w:color w:val="000000"/>
          <w:spacing w:val="37"/>
          <w:sz w:val="24"/>
          <w:szCs w:val="24"/>
        </w:rPr>
        <w:t xml:space="preserve"> </w:t>
      </w:r>
      <w:r>
        <w:rPr>
          <w:rFonts w:ascii="Arial" w:eastAsia="Arial" w:hAnsi="Arial" w:cs="Arial"/>
          <w:color w:val="000000"/>
          <w:sz w:val="24"/>
          <w:szCs w:val="24"/>
        </w:rPr>
        <w:t>limit</w:t>
      </w:r>
      <w:r>
        <w:rPr>
          <w:rFonts w:ascii="Arial" w:eastAsia="Arial" w:hAnsi="Arial" w:cs="Arial"/>
          <w:color w:val="000000"/>
          <w:spacing w:val="37"/>
          <w:sz w:val="24"/>
          <w:szCs w:val="24"/>
        </w:rPr>
        <w:t xml:space="preserve"> </w:t>
      </w:r>
      <w:r>
        <w:rPr>
          <w:rFonts w:ascii="Arial" w:eastAsia="Arial" w:hAnsi="Arial" w:cs="Arial"/>
          <w:color w:val="000000"/>
          <w:sz w:val="24"/>
          <w:szCs w:val="24"/>
        </w:rPr>
        <w:t>h</w:t>
      </w:r>
      <w:r>
        <w:rPr>
          <w:rFonts w:ascii="Arial" w:eastAsia="Arial" w:hAnsi="Arial" w:cs="Arial"/>
          <w:color w:val="000000"/>
          <w:spacing w:val="1"/>
          <w:sz w:val="24"/>
          <w:szCs w:val="24"/>
        </w:rPr>
        <w:t>a</w:t>
      </w:r>
      <w:r>
        <w:rPr>
          <w:rFonts w:ascii="Arial" w:eastAsia="Arial" w:hAnsi="Arial" w:cs="Arial"/>
          <w:color w:val="000000"/>
          <w:sz w:val="24"/>
          <w:szCs w:val="24"/>
        </w:rPr>
        <w:t>s</w:t>
      </w:r>
      <w:r>
        <w:rPr>
          <w:rFonts w:ascii="Arial" w:eastAsia="Arial" w:hAnsi="Arial" w:cs="Arial"/>
          <w:color w:val="000000"/>
          <w:spacing w:val="39"/>
          <w:sz w:val="24"/>
          <w:szCs w:val="24"/>
        </w:rPr>
        <w:t xml:space="preserve"> </w:t>
      </w:r>
      <w:r>
        <w:rPr>
          <w:rFonts w:ascii="Arial" w:eastAsia="Arial" w:hAnsi="Arial" w:cs="Arial"/>
          <w:color w:val="000000"/>
          <w:spacing w:val="-1"/>
          <w:sz w:val="24"/>
          <w:szCs w:val="24"/>
        </w:rPr>
        <w:t>b</w:t>
      </w:r>
      <w:r>
        <w:rPr>
          <w:rFonts w:ascii="Arial" w:eastAsia="Arial" w:hAnsi="Arial" w:cs="Arial"/>
          <w:color w:val="000000"/>
          <w:sz w:val="24"/>
          <w:szCs w:val="24"/>
        </w:rPr>
        <w:t>een</w:t>
      </w:r>
      <w:r>
        <w:rPr>
          <w:rFonts w:ascii="Arial" w:eastAsia="Arial" w:hAnsi="Arial" w:cs="Arial"/>
          <w:color w:val="000000"/>
          <w:spacing w:val="38"/>
          <w:sz w:val="24"/>
          <w:szCs w:val="24"/>
        </w:rPr>
        <w:t xml:space="preserve"> </w:t>
      </w:r>
      <w:r>
        <w:rPr>
          <w:rFonts w:ascii="Arial" w:eastAsia="Arial" w:hAnsi="Arial" w:cs="Arial"/>
          <w:color w:val="000000"/>
          <w:sz w:val="24"/>
          <w:szCs w:val="24"/>
        </w:rPr>
        <w:t>reduced</w:t>
      </w:r>
      <w:r>
        <w:rPr>
          <w:rFonts w:ascii="Arial" w:eastAsia="Arial" w:hAnsi="Arial" w:cs="Arial"/>
          <w:color w:val="000000"/>
          <w:spacing w:val="41"/>
          <w:sz w:val="24"/>
          <w:szCs w:val="24"/>
        </w:rPr>
        <w:t xml:space="preserve"> </w:t>
      </w:r>
      <w:r>
        <w:rPr>
          <w:rFonts w:ascii="Arial" w:eastAsia="Arial" w:hAnsi="Arial" w:cs="Arial"/>
          <w:color w:val="000000"/>
          <w:spacing w:val="3"/>
          <w:sz w:val="24"/>
          <w:szCs w:val="24"/>
        </w:rPr>
        <w:t>f</w:t>
      </w:r>
      <w:r>
        <w:rPr>
          <w:rFonts w:ascii="Arial" w:eastAsia="Arial" w:hAnsi="Arial" w:cs="Arial"/>
          <w:color w:val="000000"/>
          <w:sz w:val="24"/>
          <w:szCs w:val="24"/>
        </w:rPr>
        <w:t>r</w:t>
      </w:r>
      <w:r>
        <w:rPr>
          <w:rFonts w:ascii="Arial" w:eastAsia="Arial" w:hAnsi="Arial" w:cs="Arial"/>
          <w:color w:val="000000"/>
          <w:spacing w:val="-2"/>
          <w:sz w:val="24"/>
          <w:szCs w:val="24"/>
        </w:rPr>
        <w:t>o</w:t>
      </w:r>
      <w:r>
        <w:rPr>
          <w:rFonts w:ascii="Arial" w:eastAsia="Arial" w:hAnsi="Arial" w:cs="Arial"/>
          <w:color w:val="000000"/>
          <w:sz w:val="24"/>
          <w:szCs w:val="24"/>
        </w:rPr>
        <w:t>m</w:t>
      </w:r>
      <w:r>
        <w:rPr>
          <w:rFonts w:ascii="Arial" w:eastAsia="Arial" w:hAnsi="Arial" w:cs="Arial"/>
          <w:color w:val="000000"/>
          <w:spacing w:val="40"/>
          <w:sz w:val="24"/>
          <w:szCs w:val="24"/>
        </w:rPr>
        <w:t xml:space="preserve"> </w:t>
      </w:r>
      <w:r>
        <w:rPr>
          <w:rFonts w:ascii="Arial" w:eastAsia="Arial" w:hAnsi="Arial" w:cs="Arial"/>
          <w:color w:val="000000"/>
          <w:sz w:val="24"/>
          <w:szCs w:val="24"/>
        </w:rPr>
        <w:t>Rs.</w:t>
      </w:r>
      <w:r>
        <w:rPr>
          <w:rFonts w:ascii="Arial" w:eastAsia="Arial" w:hAnsi="Arial" w:cs="Arial"/>
          <w:color w:val="000000"/>
          <w:spacing w:val="36"/>
          <w:sz w:val="24"/>
          <w:szCs w:val="24"/>
        </w:rPr>
        <w:t xml:space="preserve"> </w:t>
      </w:r>
      <w:r>
        <w:rPr>
          <w:rFonts w:ascii="Arial" w:eastAsia="Arial" w:hAnsi="Arial" w:cs="Arial"/>
          <w:color w:val="000000"/>
          <w:spacing w:val="1"/>
          <w:sz w:val="24"/>
          <w:szCs w:val="24"/>
        </w:rPr>
        <w:t>1</w:t>
      </w:r>
      <w:r>
        <w:rPr>
          <w:rFonts w:ascii="Arial" w:eastAsia="Arial" w:hAnsi="Arial" w:cs="Arial"/>
          <w:color w:val="000000"/>
          <w:sz w:val="24"/>
          <w:szCs w:val="24"/>
        </w:rPr>
        <w:t>000</w:t>
      </w:r>
      <w:r>
        <w:rPr>
          <w:rFonts w:ascii="Arial" w:eastAsia="Arial" w:hAnsi="Arial" w:cs="Arial"/>
          <w:color w:val="000000"/>
          <w:spacing w:val="38"/>
          <w:sz w:val="24"/>
          <w:szCs w:val="24"/>
        </w:rPr>
        <w:t xml:space="preserve"> </w:t>
      </w:r>
      <w:r>
        <w:rPr>
          <w:rFonts w:ascii="Arial" w:eastAsia="Arial" w:hAnsi="Arial" w:cs="Arial"/>
          <w:color w:val="000000"/>
          <w:sz w:val="24"/>
          <w:szCs w:val="24"/>
        </w:rPr>
        <w:t>crores</w:t>
      </w:r>
      <w:r>
        <w:rPr>
          <w:rFonts w:ascii="Arial" w:eastAsia="Arial" w:hAnsi="Arial" w:cs="Arial"/>
          <w:color w:val="000000"/>
          <w:spacing w:val="37"/>
          <w:sz w:val="24"/>
          <w:szCs w:val="24"/>
        </w:rPr>
        <w:t xml:space="preserve"> </w:t>
      </w:r>
      <w:r>
        <w:rPr>
          <w:rFonts w:ascii="Arial" w:eastAsia="Arial" w:hAnsi="Arial" w:cs="Arial"/>
          <w:color w:val="000000"/>
          <w:sz w:val="24"/>
          <w:szCs w:val="24"/>
        </w:rPr>
        <w:t>to Rs.</w:t>
      </w:r>
      <w:r>
        <w:rPr>
          <w:rFonts w:ascii="Arial" w:eastAsia="Arial" w:hAnsi="Arial" w:cs="Arial"/>
          <w:color w:val="000000"/>
          <w:spacing w:val="144"/>
          <w:sz w:val="24"/>
          <w:szCs w:val="24"/>
        </w:rPr>
        <w:t xml:space="preserve"> </w:t>
      </w:r>
      <w:r>
        <w:rPr>
          <w:rFonts w:ascii="Arial" w:eastAsia="Arial" w:hAnsi="Arial" w:cs="Arial"/>
          <w:color w:val="000000"/>
          <w:spacing w:val="1"/>
          <w:sz w:val="24"/>
          <w:szCs w:val="24"/>
        </w:rPr>
        <w:t>2</w:t>
      </w:r>
      <w:r>
        <w:rPr>
          <w:rFonts w:ascii="Arial" w:eastAsia="Arial" w:hAnsi="Arial" w:cs="Arial"/>
          <w:color w:val="000000"/>
          <w:sz w:val="24"/>
          <w:szCs w:val="24"/>
        </w:rPr>
        <w:t>.50</w:t>
      </w:r>
      <w:r>
        <w:rPr>
          <w:rFonts w:ascii="Arial" w:eastAsia="Arial" w:hAnsi="Arial" w:cs="Arial"/>
          <w:color w:val="000000"/>
          <w:spacing w:val="144"/>
          <w:sz w:val="24"/>
          <w:szCs w:val="24"/>
        </w:rPr>
        <w:t xml:space="preserve"> </w:t>
      </w:r>
      <w:r>
        <w:rPr>
          <w:rFonts w:ascii="Arial" w:eastAsia="Arial" w:hAnsi="Arial" w:cs="Arial"/>
          <w:color w:val="000000"/>
          <w:sz w:val="24"/>
          <w:szCs w:val="24"/>
        </w:rPr>
        <w:t>crore</w:t>
      </w:r>
      <w:r>
        <w:rPr>
          <w:rFonts w:ascii="Arial" w:eastAsia="Arial" w:hAnsi="Arial" w:cs="Arial"/>
          <w:color w:val="000000"/>
          <w:spacing w:val="139"/>
          <w:sz w:val="24"/>
          <w:szCs w:val="24"/>
        </w:rPr>
        <w:t xml:space="preserve"> </w:t>
      </w:r>
      <w:r>
        <w:rPr>
          <w:rFonts w:ascii="Arial" w:eastAsia="Arial" w:hAnsi="Arial" w:cs="Arial"/>
          <w:color w:val="000000"/>
          <w:spacing w:val="3"/>
          <w:sz w:val="24"/>
          <w:szCs w:val="24"/>
        </w:rPr>
        <w:t>f</w:t>
      </w:r>
      <w:r>
        <w:rPr>
          <w:rFonts w:ascii="Arial" w:eastAsia="Arial" w:hAnsi="Arial" w:cs="Arial"/>
          <w:color w:val="000000"/>
          <w:spacing w:val="1"/>
          <w:sz w:val="24"/>
          <w:szCs w:val="24"/>
        </w:rPr>
        <w:t>o</w:t>
      </w:r>
      <w:r>
        <w:rPr>
          <w:rFonts w:ascii="Arial" w:eastAsia="Arial" w:hAnsi="Arial" w:cs="Arial"/>
          <w:color w:val="000000"/>
          <w:sz w:val="24"/>
          <w:szCs w:val="24"/>
        </w:rPr>
        <w:t>r</w:t>
      </w:r>
      <w:r>
        <w:rPr>
          <w:rFonts w:ascii="Arial" w:eastAsia="Arial" w:hAnsi="Arial" w:cs="Arial"/>
          <w:color w:val="000000"/>
          <w:spacing w:val="141"/>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e</w:t>
      </w:r>
      <w:r>
        <w:rPr>
          <w:rFonts w:ascii="Arial" w:eastAsia="Arial" w:hAnsi="Arial" w:cs="Arial"/>
          <w:color w:val="000000"/>
          <w:spacing w:val="143"/>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h</w:t>
      </w:r>
      <w:r>
        <w:rPr>
          <w:rFonts w:ascii="Arial" w:eastAsia="Arial" w:hAnsi="Arial" w:cs="Arial"/>
          <w:color w:val="000000"/>
          <w:spacing w:val="-2"/>
          <w:sz w:val="24"/>
          <w:szCs w:val="24"/>
        </w:rPr>
        <w:t>r</w:t>
      </w:r>
      <w:r>
        <w:rPr>
          <w:rFonts w:ascii="Arial" w:eastAsia="Arial" w:hAnsi="Arial" w:cs="Arial"/>
          <w:color w:val="000000"/>
          <w:sz w:val="24"/>
          <w:szCs w:val="24"/>
        </w:rPr>
        <w:t>ust</w:t>
      </w:r>
      <w:r>
        <w:rPr>
          <w:rFonts w:ascii="Arial" w:eastAsia="Arial" w:hAnsi="Arial" w:cs="Arial"/>
          <w:color w:val="000000"/>
          <w:spacing w:val="144"/>
          <w:sz w:val="24"/>
          <w:szCs w:val="24"/>
        </w:rPr>
        <w:t xml:space="preserve"> </w:t>
      </w:r>
      <w:r>
        <w:rPr>
          <w:rFonts w:ascii="Arial" w:eastAsia="Arial" w:hAnsi="Arial" w:cs="Arial"/>
          <w:color w:val="000000"/>
          <w:spacing w:val="-1"/>
          <w:sz w:val="24"/>
          <w:szCs w:val="24"/>
        </w:rPr>
        <w:t>s</w:t>
      </w:r>
      <w:r>
        <w:rPr>
          <w:rFonts w:ascii="Arial" w:eastAsia="Arial" w:hAnsi="Arial" w:cs="Arial"/>
          <w:color w:val="000000"/>
          <w:sz w:val="24"/>
          <w:szCs w:val="24"/>
        </w:rPr>
        <w:t>ect</w:t>
      </w:r>
      <w:r>
        <w:rPr>
          <w:rFonts w:ascii="Arial" w:eastAsia="Arial" w:hAnsi="Arial" w:cs="Arial"/>
          <w:color w:val="000000"/>
          <w:spacing w:val="1"/>
          <w:sz w:val="24"/>
          <w:szCs w:val="24"/>
        </w:rPr>
        <w:t>o</w:t>
      </w:r>
      <w:r>
        <w:rPr>
          <w:rFonts w:ascii="Arial" w:eastAsia="Arial" w:hAnsi="Arial" w:cs="Arial"/>
          <w:color w:val="000000"/>
          <w:sz w:val="24"/>
          <w:szCs w:val="24"/>
        </w:rPr>
        <w:t>rs</w:t>
      </w:r>
      <w:r>
        <w:rPr>
          <w:rFonts w:ascii="Arial" w:eastAsia="Arial" w:hAnsi="Arial" w:cs="Arial"/>
          <w:color w:val="000000"/>
          <w:spacing w:val="141"/>
          <w:sz w:val="24"/>
          <w:szCs w:val="24"/>
        </w:rPr>
        <w:t xml:space="preserve"> </w:t>
      </w:r>
      <w:r>
        <w:rPr>
          <w:rFonts w:ascii="Arial" w:eastAsia="Arial" w:hAnsi="Arial" w:cs="Arial"/>
          <w:color w:val="000000"/>
          <w:sz w:val="24"/>
          <w:szCs w:val="24"/>
        </w:rPr>
        <w:t>s</w:t>
      </w:r>
      <w:r>
        <w:rPr>
          <w:rFonts w:ascii="Arial" w:eastAsia="Arial" w:hAnsi="Arial" w:cs="Arial"/>
          <w:color w:val="000000"/>
          <w:spacing w:val="1"/>
          <w:sz w:val="24"/>
          <w:szCs w:val="24"/>
        </w:rPr>
        <w:t>u</w:t>
      </w:r>
      <w:r>
        <w:rPr>
          <w:rFonts w:ascii="Arial" w:eastAsia="Arial" w:hAnsi="Arial" w:cs="Arial"/>
          <w:color w:val="000000"/>
          <w:sz w:val="24"/>
          <w:szCs w:val="24"/>
        </w:rPr>
        <w:t>ch</w:t>
      </w:r>
      <w:r>
        <w:rPr>
          <w:rFonts w:ascii="Arial" w:eastAsia="Arial" w:hAnsi="Arial" w:cs="Arial"/>
          <w:color w:val="000000"/>
          <w:spacing w:val="143"/>
          <w:sz w:val="24"/>
          <w:szCs w:val="24"/>
        </w:rPr>
        <w:t xml:space="preserve"> </w:t>
      </w:r>
      <w:r>
        <w:rPr>
          <w:rFonts w:ascii="Arial" w:eastAsia="Arial" w:hAnsi="Arial" w:cs="Arial"/>
          <w:color w:val="000000"/>
          <w:sz w:val="24"/>
          <w:szCs w:val="24"/>
        </w:rPr>
        <w:t>as</w:t>
      </w:r>
      <w:r>
        <w:rPr>
          <w:rFonts w:ascii="Arial" w:eastAsia="Arial" w:hAnsi="Arial" w:cs="Arial"/>
          <w:color w:val="000000"/>
          <w:spacing w:val="142"/>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gr</w:t>
      </w:r>
      <w:r>
        <w:rPr>
          <w:rFonts w:ascii="Arial" w:eastAsia="Arial" w:hAnsi="Arial" w:cs="Arial"/>
          <w:color w:val="000000"/>
          <w:spacing w:val="-2"/>
          <w:sz w:val="24"/>
          <w:szCs w:val="24"/>
        </w:rPr>
        <w:t>i</w:t>
      </w:r>
      <w:r>
        <w:rPr>
          <w:rFonts w:ascii="Arial" w:eastAsia="Arial" w:hAnsi="Arial" w:cs="Arial"/>
          <w:color w:val="000000"/>
          <w:sz w:val="24"/>
          <w:szCs w:val="24"/>
        </w:rPr>
        <w:t>cult</w:t>
      </w:r>
      <w:r>
        <w:rPr>
          <w:rFonts w:ascii="Arial" w:eastAsia="Arial" w:hAnsi="Arial" w:cs="Arial"/>
          <w:color w:val="000000"/>
          <w:spacing w:val="1"/>
          <w:sz w:val="24"/>
          <w:szCs w:val="24"/>
        </w:rPr>
        <w:t>u</w:t>
      </w:r>
      <w:r>
        <w:rPr>
          <w:rFonts w:ascii="Arial" w:eastAsia="Arial" w:hAnsi="Arial" w:cs="Arial"/>
          <w:color w:val="000000"/>
          <w:sz w:val="24"/>
          <w:szCs w:val="24"/>
        </w:rPr>
        <w:t>re, h</w:t>
      </w:r>
      <w:r>
        <w:rPr>
          <w:rFonts w:ascii="Arial" w:eastAsia="Arial" w:hAnsi="Arial" w:cs="Arial"/>
          <w:color w:val="000000"/>
          <w:spacing w:val="1"/>
          <w:sz w:val="24"/>
          <w:szCs w:val="24"/>
        </w:rPr>
        <w:t>a</w:t>
      </w:r>
      <w:r>
        <w:rPr>
          <w:rFonts w:ascii="Arial" w:eastAsia="Arial" w:hAnsi="Arial" w:cs="Arial"/>
          <w:color w:val="000000"/>
          <w:spacing w:val="-1"/>
          <w:sz w:val="24"/>
          <w:szCs w:val="24"/>
        </w:rPr>
        <w:t>n</w:t>
      </w:r>
      <w:r>
        <w:rPr>
          <w:rFonts w:ascii="Arial" w:eastAsia="Arial" w:hAnsi="Arial" w:cs="Arial"/>
          <w:color w:val="000000"/>
          <w:sz w:val="24"/>
          <w:szCs w:val="24"/>
        </w:rPr>
        <w:t>dloo</w:t>
      </w:r>
      <w:r>
        <w:rPr>
          <w:rFonts w:ascii="Arial" w:eastAsia="Arial" w:hAnsi="Arial" w:cs="Arial"/>
          <w:color w:val="000000"/>
          <w:spacing w:val="1"/>
          <w:sz w:val="24"/>
          <w:szCs w:val="24"/>
        </w:rPr>
        <w:t>m</w:t>
      </w:r>
      <w:r>
        <w:rPr>
          <w:rFonts w:ascii="Arial" w:eastAsia="Arial" w:hAnsi="Arial" w:cs="Arial"/>
          <w:color w:val="000000"/>
          <w:sz w:val="24"/>
          <w:szCs w:val="24"/>
        </w:rPr>
        <w:t>s,</w:t>
      </w:r>
      <w:r>
        <w:rPr>
          <w:rFonts w:ascii="Arial" w:eastAsia="Arial" w:hAnsi="Arial" w:cs="Arial"/>
          <w:color w:val="000000"/>
          <w:spacing w:val="68"/>
          <w:sz w:val="24"/>
          <w:szCs w:val="24"/>
        </w:rPr>
        <w:t xml:space="preserve"> </w:t>
      </w:r>
      <w:r>
        <w:rPr>
          <w:rFonts w:ascii="Arial" w:eastAsia="Arial" w:hAnsi="Arial" w:cs="Arial"/>
          <w:color w:val="000000"/>
          <w:spacing w:val="-1"/>
          <w:sz w:val="24"/>
          <w:szCs w:val="24"/>
        </w:rPr>
        <w:t>h</w:t>
      </w:r>
      <w:r>
        <w:rPr>
          <w:rFonts w:ascii="Arial" w:eastAsia="Arial" w:hAnsi="Arial" w:cs="Arial"/>
          <w:color w:val="000000"/>
          <w:sz w:val="24"/>
          <w:szCs w:val="24"/>
        </w:rPr>
        <w:t>a</w:t>
      </w:r>
      <w:r>
        <w:rPr>
          <w:rFonts w:ascii="Arial" w:eastAsia="Arial" w:hAnsi="Arial" w:cs="Arial"/>
          <w:color w:val="000000"/>
          <w:spacing w:val="1"/>
          <w:sz w:val="24"/>
          <w:szCs w:val="24"/>
        </w:rPr>
        <w:t>n</w:t>
      </w:r>
      <w:r>
        <w:rPr>
          <w:rFonts w:ascii="Arial" w:eastAsia="Arial" w:hAnsi="Arial" w:cs="Arial"/>
          <w:color w:val="000000"/>
          <w:sz w:val="24"/>
          <w:szCs w:val="24"/>
        </w:rPr>
        <w:t>dicr</w:t>
      </w:r>
      <w:r>
        <w:rPr>
          <w:rFonts w:ascii="Arial" w:eastAsia="Arial" w:hAnsi="Arial" w:cs="Arial"/>
          <w:color w:val="000000"/>
          <w:spacing w:val="-1"/>
          <w:sz w:val="24"/>
          <w:szCs w:val="24"/>
        </w:rPr>
        <w:t>a</w:t>
      </w:r>
      <w:r>
        <w:rPr>
          <w:rFonts w:ascii="Arial" w:eastAsia="Arial" w:hAnsi="Arial" w:cs="Arial"/>
          <w:color w:val="000000"/>
          <w:sz w:val="24"/>
          <w:szCs w:val="24"/>
        </w:rPr>
        <w:t>f</w:t>
      </w:r>
      <w:r>
        <w:rPr>
          <w:rFonts w:ascii="Arial" w:eastAsia="Arial" w:hAnsi="Arial" w:cs="Arial"/>
          <w:color w:val="000000"/>
          <w:spacing w:val="-2"/>
          <w:sz w:val="24"/>
          <w:szCs w:val="24"/>
        </w:rPr>
        <w:t>t</w:t>
      </w:r>
      <w:r>
        <w:rPr>
          <w:rFonts w:ascii="Arial" w:eastAsia="Arial" w:hAnsi="Arial" w:cs="Arial"/>
          <w:color w:val="000000"/>
          <w:sz w:val="24"/>
          <w:szCs w:val="24"/>
        </w:rPr>
        <w:t>s,</w:t>
      </w:r>
      <w:r>
        <w:rPr>
          <w:rFonts w:ascii="Arial" w:eastAsia="Arial" w:hAnsi="Arial" w:cs="Arial"/>
          <w:color w:val="000000"/>
          <w:spacing w:val="67"/>
          <w:sz w:val="24"/>
          <w:szCs w:val="24"/>
        </w:rPr>
        <w:t xml:space="preserve"> </w:t>
      </w:r>
      <w:r>
        <w:rPr>
          <w:rFonts w:ascii="Arial" w:eastAsia="Arial" w:hAnsi="Arial" w:cs="Arial"/>
          <w:color w:val="000000"/>
          <w:sz w:val="24"/>
          <w:szCs w:val="24"/>
        </w:rPr>
        <w:t>ge</w:t>
      </w:r>
      <w:r>
        <w:rPr>
          <w:rFonts w:ascii="Arial" w:eastAsia="Arial" w:hAnsi="Arial" w:cs="Arial"/>
          <w:color w:val="000000"/>
          <w:spacing w:val="1"/>
          <w:sz w:val="24"/>
          <w:szCs w:val="24"/>
        </w:rPr>
        <w:t>m</w:t>
      </w:r>
      <w:r>
        <w:rPr>
          <w:rFonts w:ascii="Arial" w:eastAsia="Arial" w:hAnsi="Arial" w:cs="Arial"/>
          <w:color w:val="000000"/>
          <w:sz w:val="24"/>
          <w:szCs w:val="24"/>
        </w:rPr>
        <w:t>s</w:t>
      </w:r>
      <w:r>
        <w:rPr>
          <w:rFonts w:ascii="Arial" w:eastAsia="Arial" w:hAnsi="Arial" w:cs="Arial"/>
          <w:color w:val="000000"/>
          <w:spacing w:val="67"/>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nd</w:t>
      </w:r>
      <w:r>
        <w:rPr>
          <w:rFonts w:ascii="Arial" w:eastAsia="Arial" w:hAnsi="Arial" w:cs="Arial"/>
          <w:color w:val="000000"/>
          <w:spacing w:val="67"/>
          <w:sz w:val="24"/>
          <w:szCs w:val="24"/>
        </w:rPr>
        <w:t xml:space="preserve"> </w:t>
      </w:r>
      <w:r>
        <w:rPr>
          <w:rFonts w:ascii="Arial" w:eastAsia="Arial" w:hAnsi="Arial" w:cs="Arial"/>
          <w:color w:val="000000"/>
          <w:sz w:val="24"/>
          <w:szCs w:val="24"/>
        </w:rPr>
        <w:t>je</w:t>
      </w:r>
      <w:r>
        <w:rPr>
          <w:rFonts w:ascii="Arial" w:eastAsia="Arial" w:hAnsi="Arial" w:cs="Arial"/>
          <w:color w:val="000000"/>
          <w:spacing w:val="-1"/>
          <w:sz w:val="24"/>
          <w:szCs w:val="24"/>
        </w:rPr>
        <w:t>w</w:t>
      </w:r>
      <w:r>
        <w:rPr>
          <w:rFonts w:ascii="Arial" w:eastAsia="Arial" w:hAnsi="Arial" w:cs="Arial"/>
          <w:color w:val="000000"/>
          <w:sz w:val="24"/>
          <w:szCs w:val="24"/>
        </w:rPr>
        <w:t>el</w:t>
      </w:r>
      <w:r>
        <w:rPr>
          <w:rFonts w:ascii="Arial" w:eastAsia="Arial" w:hAnsi="Arial" w:cs="Arial"/>
          <w:color w:val="000000"/>
          <w:spacing w:val="-1"/>
          <w:sz w:val="24"/>
          <w:szCs w:val="24"/>
        </w:rPr>
        <w:t>l</w:t>
      </w:r>
      <w:r>
        <w:rPr>
          <w:rFonts w:ascii="Arial" w:eastAsia="Arial" w:hAnsi="Arial" w:cs="Arial"/>
          <w:color w:val="000000"/>
          <w:sz w:val="24"/>
          <w:szCs w:val="24"/>
        </w:rPr>
        <w:t>e</w:t>
      </w:r>
      <w:r>
        <w:rPr>
          <w:rFonts w:ascii="Arial" w:eastAsia="Arial" w:hAnsi="Arial" w:cs="Arial"/>
          <w:color w:val="000000"/>
          <w:spacing w:val="1"/>
          <w:sz w:val="24"/>
          <w:szCs w:val="24"/>
        </w:rPr>
        <w:t>r</w:t>
      </w:r>
      <w:r>
        <w:rPr>
          <w:rFonts w:ascii="Arial" w:eastAsia="Arial" w:hAnsi="Arial" w:cs="Arial"/>
          <w:color w:val="000000"/>
          <w:spacing w:val="-1"/>
          <w:sz w:val="24"/>
          <w:szCs w:val="24"/>
        </w:rPr>
        <w:t>y</w:t>
      </w:r>
      <w:r>
        <w:rPr>
          <w:rFonts w:ascii="Arial" w:eastAsia="Arial" w:hAnsi="Arial" w:cs="Arial"/>
          <w:color w:val="000000"/>
          <w:sz w:val="24"/>
          <w:szCs w:val="24"/>
        </w:rPr>
        <w:t>,</w:t>
      </w:r>
      <w:r>
        <w:rPr>
          <w:rFonts w:ascii="Arial" w:eastAsia="Arial" w:hAnsi="Arial" w:cs="Arial"/>
          <w:color w:val="000000"/>
          <w:spacing w:val="67"/>
          <w:sz w:val="24"/>
          <w:szCs w:val="24"/>
        </w:rPr>
        <w:t xml:space="preserve"> </w:t>
      </w:r>
      <w:r>
        <w:rPr>
          <w:rFonts w:ascii="Arial" w:eastAsia="Arial" w:hAnsi="Arial" w:cs="Arial"/>
          <w:color w:val="000000"/>
          <w:sz w:val="24"/>
          <w:szCs w:val="24"/>
        </w:rPr>
        <w:t>le</w:t>
      </w:r>
      <w:r>
        <w:rPr>
          <w:rFonts w:ascii="Arial" w:eastAsia="Arial" w:hAnsi="Arial" w:cs="Arial"/>
          <w:color w:val="000000"/>
          <w:spacing w:val="1"/>
          <w:sz w:val="24"/>
          <w:szCs w:val="24"/>
        </w:rPr>
        <w:t>a</w:t>
      </w:r>
      <w:r>
        <w:rPr>
          <w:rFonts w:ascii="Arial" w:eastAsia="Arial" w:hAnsi="Arial" w:cs="Arial"/>
          <w:color w:val="000000"/>
          <w:sz w:val="24"/>
          <w:szCs w:val="24"/>
        </w:rPr>
        <w:t>t</w:t>
      </w:r>
      <w:r>
        <w:rPr>
          <w:rFonts w:ascii="Arial" w:eastAsia="Arial" w:hAnsi="Arial" w:cs="Arial"/>
          <w:color w:val="000000"/>
          <w:spacing w:val="1"/>
          <w:sz w:val="24"/>
          <w:szCs w:val="24"/>
        </w:rPr>
        <w:t>he</w:t>
      </w:r>
      <w:r>
        <w:rPr>
          <w:rFonts w:ascii="Arial" w:eastAsia="Arial" w:hAnsi="Arial" w:cs="Arial"/>
          <w:color w:val="000000"/>
          <w:sz w:val="24"/>
          <w:szCs w:val="24"/>
        </w:rPr>
        <w:t>r</w:t>
      </w:r>
      <w:r>
        <w:rPr>
          <w:rFonts w:ascii="Arial" w:eastAsia="Arial" w:hAnsi="Arial" w:cs="Arial"/>
          <w:color w:val="000000"/>
          <w:spacing w:val="67"/>
          <w:sz w:val="24"/>
          <w:szCs w:val="24"/>
        </w:rPr>
        <w:t xml:space="preserve"> </w:t>
      </w:r>
      <w:r>
        <w:rPr>
          <w:rFonts w:ascii="Arial" w:eastAsia="Arial" w:hAnsi="Arial" w:cs="Arial"/>
          <w:color w:val="000000"/>
          <w:spacing w:val="-1"/>
          <w:sz w:val="24"/>
          <w:szCs w:val="24"/>
        </w:rPr>
        <w:t>g</w:t>
      </w:r>
      <w:r>
        <w:rPr>
          <w:rFonts w:ascii="Arial" w:eastAsia="Arial" w:hAnsi="Arial" w:cs="Arial"/>
          <w:color w:val="000000"/>
          <w:sz w:val="24"/>
          <w:szCs w:val="24"/>
        </w:rPr>
        <w:t>o</w:t>
      </w:r>
      <w:r>
        <w:rPr>
          <w:rFonts w:ascii="Arial" w:eastAsia="Arial" w:hAnsi="Arial" w:cs="Arial"/>
          <w:color w:val="000000"/>
          <w:spacing w:val="1"/>
          <w:sz w:val="24"/>
          <w:szCs w:val="24"/>
        </w:rPr>
        <w:t>od</w:t>
      </w:r>
      <w:r>
        <w:rPr>
          <w:rFonts w:ascii="Arial" w:eastAsia="Arial" w:hAnsi="Arial" w:cs="Arial"/>
          <w:color w:val="000000"/>
          <w:sz w:val="24"/>
          <w:szCs w:val="24"/>
        </w:rPr>
        <w:t>s</w:t>
      </w:r>
      <w:r>
        <w:rPr>
          <w:rFonts w:ascii="Arial" w:eastAsia="Arial" w:hAnsi="Arial" w:cs="Arial"/>
          <w:color w:val="000000"/>
          <w:spacing w:val="67"/>
          <w:sz w:val="24"/>
          <w:szCs w:val="24"/>
        </w:rPr>
        <w:t xml:space="preserve"> </w:t>
      </w:r>
      <w:r>
        <w:rPr>
          <w:rFonts w:ascii="Arial" w:eastAsia="Arial" w:hAnsi="Arial" w:cs="Arial"/>
          <w:color w:val="000000"/>
          <w:spacing w:val="1"/>
          <w:sz w:val="24"/>
          <w:szCs w:val="24"/>
        </w:rPr>
        <w:t>a</w:t>
      </w:r>
      <w:r>
        <w:rPr>
          <w:rFonts w:ascii="Arial" w:eastAsia="Arial" w:hAnsi="Arial" w:cs="Arial"/>
          <w:color w:val="000000"/>
          <w:spacing w:val="-1"/>
          <w:sz w:val="24"/>
          <w:szCs w:val="24"/>
        </w:rPr>
        <w:t>n</w:t>
      </w:r>
      <w:r>
        <w:rPr>
          <w:rFonts w:ascii="Arial" w:eastAsia="Arial" w:hAnsi="Arial" w:cs="Arial"/>
          <w:color w:val="000000"/>
          <w:sz w:val="24"/>
          <w:szCs w:val="24"/>
        </w:rPr>
        <w:t xml:space="preserve">d </w:t>
      </w:r>
      <w:r>
        <w:rPr>
          <w:rFonts w:ascii="Arial" w:eastAsia="Arial" w:hAnsi="Arial" w:cs="Arial"/>
          <w:color w:val="000000"/>
          <w:spacing w:val="1"/>
          <w:sz w:val="24"/>
          <w:szCs w:val="24"/>
        </w:rPr>
        <w:t>ma</w:t>
      </w:r>
      <w:r>
        <w:rPr>
          <w:rFonts w:ascii="Arial" w:eastAsia="Arial" w:hAnsi="Arial" w:cs="Arial"/>
          <w:color w:val="000000"/>
          <w:sz w:val="24"/>
          <w:szCs w:val="24"/>
        </w:rPr>
        <w:t>r</w:t>
      </w:r>
      <w:r>
        <w:rPr>
          <w:rFonts w:ascii="Arial" w:eastAsia="Arial" w:hAnsi="Arial" w:cs="Arial"/>
          <w:color w:val="000000"/>
          <w:spacing w:val="-1"/>
          <w:sz w:val="24"/>
          <w:szCs w:val="24"/>
        </w:rPr>
        <w:t>i</w:t>
      </w:r>
      <w:r>
        <w:rPr>
          <w:rFonts w:ascii="Arial" w:eastAsia="Arial" w:hAnsi="Arial" w:cs="Arial"/>
          <w:color w:val="000000"/>
          <w:sz w:val="24"/>
          <w:szCs w:val="24"/>
        </w:rPr>
        <w:t>ne products.</w:t>
      </w:r>
    </w:p>
    <w:p w14:paraId="3EE4D9D8" w14:textId="77777777" w:rsidR="00526E2F" w:rsidRDefault="00526E2F" w:rsidP="00526E2F">
      <w:pPr>
        <w:spacing w:after="33" w:line="240" w:lineRule="exact"/>
        <w:rPr>
          <w:rFonts w:ascii="Arial" w:eastAsia="Arial" w:hAnsi="Arial" w:cs="Arial"/>
          <w:sz w:val="24"/>
          <w:szCs w:val="24"/>
        </w:rPr>
      </w:pPr>
    </w:p>
    <w:p w14:paraId="6C85FD0C" w14:textId="77777777" w:rsidR="00526E2F" w:rsidRDefault="00526E2F" w:rsidP="00526E2F">
      <w:pPr>
        <w:spacing w:after="0" w:line="240" w:lineRule="auto"/>
        <w:ind w:left="819" w:right="1650" w:firstLine="720"/>
        <w:jc w:val="both"/>
        <w:rPr>
          <w:rFonts w:ascii="Arial" w:eastAsia="Arial" w:hAnsi="Arial" w:cs="Arial"/>
          <w:color w:val="000000"/>
          <w:sz w:val="24"/>
          <w:szCs w:val="24"/>
        </w:rPr>
      </w:pPr>
      <w:r>
        <w:rPr>
          <w:rFonts w:ascii="Arial" w:eastAsia="Arial" w:hAnsi="Arial" w:cs="Arial"/>
          <w:color w:val="000000"/>
          <w:spacing w:val="1"/>
          <w:sz w:val="24"/>
          <w:szCs w:val="24"/>
        </w:rPr>
        <w:t>T</w:t>
      </w:r>
      <w:r>
        <w:rPr>
          <w:rFonts w:ascii="Arial" w:eastAsia="Arial" w:hAnsi="Arial" w:cs="Arial"/>
          <w:color w:val="000000"/>
          <w:sz w:val="24"/>
          <w:szCs w:val="24"/>
        </w:rPr>
        <w:t>he t</w:t>
      </w:r>
      <w:r>
        <w:rPr>
          <w:rFonts w:ascii="Arial" w:eastAsia="Arial" w:hAnsi="Arial" w:cs="Arial"/>
          <w:color w:val="000000"/>
          <w:spacing w:val="1"/>
          <w:sz w:val="24"/>
          <w:szCs w:val="24"/>
        </w:rPr>
        <w:t>o</w:t>
      </w:r>
      <w:r>
        <w:rPr>
          <w:rFonts w:ascii="Arial" w:eastAsia="Arial" w:hAnsi="Arial" w:cs="Arial"/>
          <w:color w:val="000000"/>
          <w:spacing w:val="-2"/>
          <w:sz w:val="24"/>
          <w:szCs w:val="24"/>
        </w:rPr>
        <w:t>w</w:t>
      </w:r>
      <w:r>
        <w:rPr>
          <w:rFonts w:ascii="Arial" w:eastAsia="Arial" w:hAnsi="Arial" w:cs="Arial"/>
          <w:color w:val="000000"/>
          <w:sz w:val="24"/>
          <w:szCs w:val="24"/>
        </w:rPr>
        <w:t>ns of</w:t>
      </w:r>
      <w:r>
        <w:rPr>
          <w:rFonts w:ascii="Arial" w:eastAsia="Arial" w:hAnsi="Arial" w:cs="Arial"/>
          <w:color w:val="000000"/>
          <w:spacing w:val="2"/>
          <w:sz w:val="24"/>
          <w:szCs w:val="24"/>
        </w:rPr>
        <w:t xml:space="preserve"> </w:t>
      </w:r>
      <w:r>
        <w:rPr>
          <w:rFonts w:ascii="Arial" w:eastAsia="Arial" w:hAnsi="Arial" w:cs="Arial"/>
          <w:color w:val="000000"/>
          <w:spacing w:val="1"/>
          <w:sz w:val="24"/>
          <w:szCs w:val="24"/>
        </w:rPr>
        <w:t>e</w:t>
      </w:r>
      <w:r>
        <w:rPr>
          <w:rFonts w:ascii="Arial" w:eastAsia="Arial" w:hAnsi="Arial" w:cs="Arial"/>
          <w:color w:val="000000"/>
          <w:spacing w:val="-1"/>
          <w:sz w:val="24"/>
          <w:szCs w:val="24"/>
        </w:rPr>
        <w:t>x</w:t>
      </w:r>
      <w:r>
        <w:rPr>
          <w:rFonts w:ascii="Arial" w:eastAsia="Arial" w:hAnsi="Arial" w:cs="Arial"/>
          <w:color w:val="000000"/>
          <w:sz w:val="24"/>
          <w:szCs w:val="24"/>
        </w:rPr>
        <w:t>cel</w:t>
      </w:r>
      <w:r>
        <w:rPr>
          <w:rFonts w:ascii="Arial" w:eastAsia="Arial" w:hAnsi="Arial" w:cs="Arial"/>
          <w:color w:val="000000"/>
          <w:spacing w:val="-1"/>
          <w:sz w:val="24"/>
          <w:szCs w:val="24"/>
        </w:rPr>
        <w:t>l</w:t>
      </w:r>
      <w:r>
        <w:rPr>
          <w:rFonts w:ascii="Arial" w:eastAsia="Arial" w:hAnsi="Arial" w:cs="Arial"/>
          <w:color w:val="000000"/>
          <w:sz w:val="24"/>
          <w:szCs w:val="24"/>
        </w:rPr>
        <w:t>e</w:t>
      </w:r>
      <w:r>
        <w:rPr>
          <w:rFonts w:ascii="Arial" w:eastAsia="Arial" w:hAnsi="Arial" w:cs="Arial"/>
          <w:color w:val="000000"/>
          <w:spacing w:val="1"/>
          <w:sz w:val="24"/>
          <w:szCs w:val="24"/>
        </w:rPr>
        <w:t>n</w:t>
      </w:r>
      <w:r>
        <w:rPr>
          <w:rFonts w:ascii="Arial" w:eastAsia="Arial" w:hAnsi="Arial" w:cs="Arial"/>
          <w:color w:val="000000"/>
          <w:spacing w:val="-2"/>
          <w:sz w:val="24"/>
          <w:szCs w:val="24"/>
        </w:rPr>
        <w:t>c</w:t>
      </w:r>
      <w:r>
        <w:rPr>
          <w:rFonts w:ascii="Arial" w:eastAsia="Arial" w:hAnsi="Arial" w:cs="Arial"/>
          <w:color w:val="000000"/>
          <w:sz w:val="24"/>
          <w:szCs w:val="24"/>
        </w:rPr>
        <w:t>e get</w:t>
      </w:r>
      <w:r>
        <w:rPr>
          <w:rFonts w:ascii="Arial" w:eastAsia="Arial" w:hAnsi="Arial" w:cs="Arial"/>
          <w:color w:val="000000"/>
          <w:spacing w:val="1"/>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e</w:t>
      </w:r>
      <w:r>
        <w:rPr>
          <w:rFonts w:ascii="Arial" w:eastAsia="Arial" w:hAnsi="Arial" w:cs="Arial"/>
          <w:color w:val="000000"/>
          <w:spacing w:val="1"/>
          <w:sz w:val="24"/>
          <w:szCs w:val="24"/>
        </w:rPr>
        <w:t xml:space="preserve"> </w:t>
      </w:r>
      <w:r>
        <w:rPr>
          <w:rFonts w:ascii="Arial" w:eastAsia="Arial" w:hAnsi="Arial" w:cs="Arial"/>
          <w:color w:val="000000"/>
          <w:sz w:val="24"/>
          <w:szCs w:val="24"/>
        </w:rPr>
        <w:t>bene</w:t>
      </w:r>
      <w:r>
        <w:rPr>
          <w:rFonts w:ascii="Arial" w:eastAsia="Arial" w:hAnsi="Arial" w:cs="Arial"/>
          <w:color w:val="000000"/>
          <w:spacing w:val="1"/>
          <w:sz w:val="24"/>
          <w:szCs w:val="24"/>
        </w:rPr>
        <w:t>f</w:t>
      </w:r>
      <w:r>
        <w:rPr>
          <w:rFonts w:ascii="Arial" w:eastAsia="Arial" w:hAnsi="Arial" w:cs="Arial"/>
          <w:color w:val="000000"/>
          <w:sz w:val="24"/>
          <w:szCs w:val="24"/>
        </w:rPr>
        <w:t>it</w:t>
      </w:r>
      <w:r>
        <w:rPr>
          <w:rFonts w:ascii="Arial" w:eastAsia="Arial" w:hAnsi="Arial" w:cs="Arial"/>
          <w:color w:val="000000"/>
          <w:spacing w:val="-1"/>
          <w:sz w:val="24"/>
          <w:szCs w:val="24"/>
        </w:rPr>
        <w:t xml:space="preserve"> o</w:t>
      </w:r>
      <w:r>
        <w:rPr>
          <w:rFonts w:ascii="Arial" w:eastAsia="Arial" w:hAnsi="Arial" w:cs="Arial"/>
          <w:color w:val="000000"/>
          <w:sz w:val="24"/>
          <w:szCs w:val="24"/>
        </w:rPr>
        <w:t>f</w:t>
      </w:r>
      <w:r>
        <w:rPr>
          <w:rFonts w:ascii="Arial" w:eastAsia="Arial" w:hAnsi="Arial" w:cs="Arial"/>
          <w:color w:val="000000"/>
          <w:spacing w:val="2"/>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S</w:t>
      </w:r>
      <w:r>
        <w:rPr>
          <w:rFonts w:ascii="Arial" w:eastAsia="Arial" w:hAnsi="Arial" w:cs="Arial"/>
          <w:color w:val="000000"/>
          <w:spacing w:val="-1"/>
          <w:sz w:val="24"/>
          <w:szCs w:val="24"/>
        </w:rPr>
        <w:t>I</w:t>
      </w:r>
      <w:r>
        <w:rPr>
          <w:rFonts w:ascii="Arial" w:eastAsia="Arial" w:hAnsi="Arial" w:cs="Arial"/>
          <w:color w:val="000000"/>
          <w:sz w:val="24"/>
          <w:szCs w:val="24"/>
        </w:rPr>
        <w:t>DE sch</w:t>
      </w:r>
      <w:r>
        <w:rPr>
          <w:rFonts w:ascii="Arial" w:eastAsia="Arial" w:hAnsi="Arial" w:cs="Arial"/>
          <w:color w:val="000000"/>
          <w:spacing w:val="1"/>
          <w:sz w:val="24"/>
          <w:szCs w:val="24"/>
        </w:rPr>
        <w:t>e</w:t>
      </w:r>
      <w:r>
        <w:rPr>
          <w:rFonts w:ascii="Arial" w:eastAsia="Arial" w:hAnsi="Arial" w:cs="Arial"/>
          <w:color w:val="000000"/>
          <w:sz w:val="24"/>
          <w:szCs w:val="24"/>
        </w:rPr>
        <w:t>me</w:t>
      </w:r>
      <w:r>
        <w:rPr>
          <w:rFonts w:ascii="Arial" w:eastAsia="Arial" w:hAnsi="Arial" w:cs="Arial"/>
          <w:color w:val="000000"/>
          <w:spacing w:val="-1"/>
          <w:sz w:val="24"/>
          <w:szCs w:val="24"/>
        </w:rPr>
        <w:t xml:space="preserve"> </w:t>
      </w:r>
      <w:r>
        <w:rPr>
          <w:rFonts w:ascii="Arial" w:eastAsia="Arial" w:hAnsi="Arial" w:cs="Arial"/>
          <w:color w:val="000000"/>
          <w:spacing w:val="2"/>
          <w:sz w:val="24"/>
          <w:szCs w:val="24"/>
        </w:rPr>
        <w:t>f</w:t>
      </w:r>
      <w:r>
        <w:rPr>
          <w:rFonts w:ascii="Arial" w:eastAsia="Arial" w:hAnsi="Arial" w:cs="Arial"/>
          <w:color w:val="000000"/>
          <w:spacing w:val="1"/>
          <w:sz w:val="24"/>
          <w:szCs w:val="24"/>
        </w:rPr>
        <w:t>o</w:t>
      </w:r>
      <w:r>
        <w:rPr>
          <w:rFonts w:ascii="Arial" w:eastAsia="Arial" w:hAnsi="Arial" w:cs="Arial"/>
          <w:color w:val="000000"/>
          <w:sz w:val="24"/>
          <w:szCs w:val="24"/>
        </w:rPr>
        <w:t>r d</w:t>
      </w:r>
      <w:r>
        <w:rPr>
          <w:rFonts w:ascii="Arial" w:eastAsia="Arial" w:hAnsi="Arial" w:cs="Arial"/>
          <w:color w:val="000000"/>
          <w:spacing w:val="1"/>
          <w:sz w:val="24"/>
          <w:szCs w:val="24"/>
        </w:rPr>
        <w:t>e</w:t>
      </w:r>
      <w:r>
        <w:rPr>
          <w:rFonts w:ascii="Arial" w:eastAsia="Arial" w:hAnsi="Arial" w:cs="Arial"/>
          <w:color w:val="000000"/>
          <w:spacing w:val="-1"/>
          <w:sz w:val="24"/>
          <w:szCs w:val="24"/>
        </w:rPr>
        <w:t>v</w:t>
      </w:r>
      <w:r>
        <w:rPr>
          <w:rFonts w:ascii="Arial" w:eastAsia="Arial" w:hAnsi="Arial" w:cs="Arial"/>
          <w:color w:val="000000"/>
          <w:sz w:val="24"/>
          <w:szCs w:val="24"/>
        </w:rPr>
        <w:t>eloping</w:t>
      </w:r>
      <w:r>
        <w:rPr>
          <w:rFonts w:ascii="Arial" w:eastAsia="Arial" w:hAnsi="Arial" w:cs="Arial"/>
          <w:color w:val="000000"/>
          <w:spacing w:val="24"/>
          <w:sz w:val="24"/>
          <w:szCs w:val="24"/>
        </w:rPr>
        <w:t xml:space="preserve"> </w:t>
      </w:r>
      <w:r>
        <w:rPr>
          <w:rFonts w:ascii="Arial" w:eastAsia="Arial" w:hAnsi="Arial" w:cs="Arial"/>
          <w:color w:val="000000"/>
          <w:sz w:val="24"/>
          <w:szCs w:val="24"/>
        </w:rPr>
        <w:t>in</w:t>
      </w:r>
      <w:r>
        <w:rPr>
          <w:rFonts w:ascii="Arial" w:eastAsia="Arial" w:hAnsi="Arial" w:cs="Arial"/>
          <w:color w:val="000000"/>
          <w:spacing w:val="3"/>
          <w:sz w:val="24"/>
          <w:szCs w:val="24"/>
        </w:rPr>
        <w:t>f</w:t>
      </w:r>
      <w:r>
        <w:rPr>
          <w:rFonts w:ascii="Arial" w:eastAsia="Arial" w:hAnsi="Arial" w:cs="Arial"/>
          <w:color w:val="000000"/>
          <w:spacing w:val="-2"/>
          <w:sz w:val="24"/>
          <w:szCs w:val="24"/>
        </w:rPr>
        <w:t>r</w:t>
      </w:r>
      <w:r>
        <w:rPr>
          <w:rFonts w:ascii="Arial" w:eastAsia="Arial" w:hAnsi="Arial" w:cs="Arial"/>
          <w:color w:val="000000"/>
          <w:sz w:val="24"/>
          <w:szCs w:val="24"/>
        </w:rPr>
        <w:t>astructure</w:t>
      </w:r>
      <w:r>
        <w:rPr>
          <w:rFonts w:ascii="Arial" w:eastAsia="Arial" w:hAnsi="Arial" w:cs="Arial"/>
          <w:color w:val="000000"/>
          <w:spacing w:val="24"/>
          <w:sz w:val="24"/>
          <w:szCs w:val="24"/>
        </w:rPr>
        <w:t xml:space="preserve"> </w:t>
      </w:r>
      <w:r>
        <w:rPr>
          <w:rFonts w:ascii="Arial" w:eastAsia="Arial" w:hAnsi="Arial" w:cs="Arial"/>
          <w:color w:val="000000"/>
          <w:sz w:val="24"/>
          <w:szCs w:val="24"/>
        </w:rPr>
        <w:t>in</w:t>
      </w:r>
      <w:r>
        <w:rPr>
          <w:rFonts w:ascii="Arial" w:eastAsia="Arial" w:hAnsi="Arial" w:cs="Arial"/>
          <w:color w:val="000000"/>
          <w:spacing w:val="24"/>
          <w:sz w:val="24"/>
          <w:szCs w:val="24"/>
        </w:rPr>
        <w:t xml:space="preserve"> </w:t>
      </w:r>
      <w:r>
        <w:rPr>
          <w:rFonts w:ascii="Arial" w:eastAsia="Arial" w:hAnsi="Arial" w:cs="Arial"/>
          <w:color w:val="000000"/>
          <w:sz w:val="24"/>
          <w:szCs w:val="24"/>
        </w:rPr>
        <w:t>t</w:t>
      </w:r>
      <w:r>
        <w:rPr>
          <w:rFonts w:ascii="Arial" w:eastAsia="Arial" w:hAnsi="Arial" w:cs="Arial"/>
          <w:color w:val="000000"/>
          <w:spacing w:val="5"/>
          <w:sz w:val="24"/>
          <w:szCs w:val="24"/>
        </w:rPr>
        <w:t>h</w:t>
      </w:r>
      <w:r>
        <w:rPr>
          <w:rFonts w:ascii="Arial" w:eastAsia="Arial" w:hAnsi="Arial" w:cs="Arial"/>
          <w:color w:val="000000"/>
          <w:sz w:val="24"/>
          <w:szCs w:val="24"/>
        </w:rPr>
        <w:t>e</w:t>
      </w:r>
      <w:r>
        <w:rPr>
          <w:rFonts w:ascii="Arial" w:eastAsia="Arial" w:hAnsi="Arial" w:cs="Arial"/>
          <w:color w:val="000000"/>
          <w:spacing w:val="25"/>
          <w:sz w:val="24"/>
          <w:szCs w:val="24"/>
        </w:rPr>
        <w:t xml:space="preserve"> </w:t>
      </w:r>
      <w:r>
        <w:rPr>
          <w:rFonts w:ascii="Arial" w:eastAsia="Arial" w:hAnsi="Arial" w:cs="Arial"/>
          <w:color w:val="000000"/>
          <w:sz w:val="24"/>
          <w:szCs w:val="24"/>
        </w:rPr>
        <w:t>industrial</w:t>
      </w:r>
      <w:r>
        <w:rPr>
          <w:rFonts w:ascii="Arial" w:eastAsia="Arial" w:hAnsi="Arial" w:cs="Arial"/>
          <w:color w:val="000000"/>
          <w:spacing w:val="24"/>
          <w:sz w:val="24"/>
          <w:szCs w:val="24"/>
        </w:rPr>
        <w:t xml:space="preserve"> </w:t>
      </w:r>
      <w:r>
        <w:rPr>
          <w:rFonts w:ascii="Arial" w:eastAsia="Arial" w:hAnsi="Arial" w:cs="Arial"/>
          <w:color w:val="000000"/>
          <w:sz w:val="24"/>
          <w:szCs w:val="24"/>
        </w:rPr>
        <w:t>cl</w:t>
      </w:r>
      <w:r>
        <w:rPr>
          <w:rFonts w:ascii="Arial" w:eastAsia="Arial" w:hAnsi="Arial" w:cs="Arial"/>
          <w:color w:val="000000"/>
          <w:spacing w:val="-1"/>
          <w:sz w:val="24"/>
          <w:szCs w:val="24"/>
        </w:rPr>
        <w:t>u</w:t>
      </w:r>
      <w:r>
        <w:rPr>
          <w:rFonts w:ascii="Arial" w:eastAsia="Arial" w:hAnsi="Arial" w:cs="Arial"/>
          <w:color w:val="000000"/>
          <w:sz w:val="24"/>
          <w:szCs w:val="24"/>
        </w:rPr>
        <w:t>sters.</w:t>
      </w:r>
      <w:r>
        <w:rPr>
          <w:rFonts w:ascii="Arial" w:eastAsia="Arial" w:hAnsi="Arial" w:cs="Arial"/>
          <w:color w:val="000000"/>
          <w:spacing w:val="24"/>
          <w:sz w:val="24"/>
          <w:szCs w:val="24"/>
        </w:rPr>
        <w:t xml:space="preserve"> </w:t>
      </w:r>
      <w:r>
        <w:rPr>
          <w:rFonts w:ascii="Arial" w:eastAsia="Arial" w:hAnsi="Arial" w:cs="Arial"/>
          <w:color w:val="000000"/>
          <w:sz w:val="24"/>
          <w:szCs w:val="24"/>
        </w:rPr>
        <w:t>The</w:t>
      </w:r>
      <w:r>
        <w:rPr>
          <w:rFonts w:ascii="Arial" w:eastAsia="Arial" w:hAnsi="Arial" w:cs="Arial"/>
          <w:color w:val="000000"/>
          <w:spacing w:val="26"/>
          <w:sz w:val="24"/>
          <w:szCs w:val="24"/>
        </w:rPr>
        <w:t xml:space="preserve"> </w:t>
      </w:r>
      <w:r>
        <w:rPr>
          <w:rFonts w:ascii="Arial" w:eastAsia="Arial" w:hAnsi="Arial" w:cs="Arial"/>
          <w:color w:val="000000"/>
          <w:spacing w:val="-1"/>
          <w:sz w:val="24"/>
          <w:szCs w:val="24"/>
        </w:rPr>
        <w:t>u</w:t>
      </w:r>
      <w:r>
        <w:rPr>
          <w:rFonts w:ascii="Arial" w:eastAsia="Arial" w:hAnsi="Arial" w:cs="Arial"/>
          <w:color w:val="000000"/>
          <w:sz w:val="24"/>
          <w:szCs w:val="24"/>
        </w:rPr>
        <w:t>nits</w:t>
      </w:r>
      <w:r>
        <w:rPr>
          <w:rFonts w:ascii="Arial" w:eastAsia="Arial" w:hAnsi="Arial" w:cs="Arial"/>
          <w:color w:val="000000"/>
          <w:spacing w:val="24"/>
          <w:sz w:val="24"/>
          <w:szCs w:val="24"/>
        </w:rPr>
        <w:t xml:space="preserve"> </w:t>
      </w:r>
      <w:r>
        <w:rPr>
          <w:rFonts w:ascii="Arial" w:eastAsia="Arial" w:hAnsi="Arial" w:cs="Arial"/>
          <w:color w:val="000000"/>
          <w:sz w:val="24"/>
          <w:szCs w:val="24"/>
        </w:rPr>
        <w:t>in</w:t>
      </w:r>
      <w:r>
        <w:rPr>
          <w:rFonts w:ascii="Arial" w:eastAsia="Arial" w:hAnsi="Arial" w:cs="Arial"/>
          <w:color w:val="000000"/>
          <w:spacing w:val="25"/>
          <w:sz w:val="24"/>
          <w:szCs w:val="24"/>
        </w:rPr>
        <w:t xml:space="preserve"> </w:t>
      </w:r>
      <w:r>
        <w:rPr>
          <w:rFonts w:ascii="Arial" w:eastAsia="Arial" w:hAnsi="Arial" w:cs="Arial"/>
          <w:color w:val="000000"/>
          <w:sz w:val="24"/>
          <w:szCs w:val="24"/>
        </w:rPr>
        <w:t>the t</w:t>
      </w:r>
      <w:r>
        <w:rPr>
          <w:rFonts w:ascii="Arial" w:eastAsia="Arial" w:hAnsi="Arial" w:cs="Arial"/>
          <w:color w:val="000000"/>
          <w:spacing w:val="1"/>
          <w:sz w:val="24"/>
          <w:szCs w:val="24"/>
        </w:rPr>
        <w:t>o</w:t>
      </w:r>
      <w:r>
        <w:rPr>
          <w:rFonts w:ascii="Arial" w:eastAsia="Arial" w:hAnsi="Arial" w:cs="Arial"/>
          <w:color w:val="000000"/>
          <w:spacing w:val="-2"/>
          <w:sz w:val="24"/>
          <w:szCs w:val="24"/>
        </w:rPr>
        <w:t>w</w:t>
      </w:r>
      <w:r>
        <w:rPr>
          <w:rFonts w:ascii="Arial" w:eastAsia="Arial" w:hAnsi="Arial" w:cs="Arial"/>
          <w:color w:val="000000"/>
          <w:sz w:val="24"/>
          <w:szCs w:val="24"/>
        </w:rPr>
        <w:t>ns</w:t>
      </w:r>
      <w:r>
        <w:rPr>
          <w:rFonts w:ascii="Arial" w:eastAsia="Arial" w:hAnsi="Arial" w:cs="Arial"/>
          <w:color w:val="000000"/>
          <w:spacing w:val="50"/>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f</w:t>
      </w:r>
      <w:r>
        <w:rPr>
          <w:rFonts w:ascii="Arial" w:eastAsia="Arial" w:hAnsi="Arial" w:cs="Arial"/>
          <w:color w:val="000000"/>
          <w:spacing w:val="53"/>
          <w:sz w:val="24"/>
          <w:szCs w:val="24"/>
        </w:rPr>
        <w:t xml:space="preserve"> </w:t>
      </w:r>
      <w:r>
        <w:rPr>
          <w:rFonts w:ascii="Arial" w:eastAsia="Arial" w:hAnsi="Arial" w:cs="Arial"/>
          <w:color w:val="000000"/>
          <w:spacing w:val="1"/>
          <w:sz w:val="24"/>
          <w:szCs w:val="24"/>
        </w:rPr>
        <w:t>e</w:t>
      </w:r>
      <w:r>
        <w:rPr>
          <w:rFonts w:ascii="Arial" w:eastAsia="Arial" w:hAnsi="Arial" w:cs="Arial"/>
          <w:color w:val="000000"/>
          <w:spacing w:val="-1"/>
          <w:sz w:val="24"/>
          <w:szCs w:val="24"/>
        </w:rPr>
        <w:t>x</w:t>
      </w:r>
      <w:r>
        <w:rPr>
          <w:rFonts w:ascii="Arial" w:eastAsia="Arial" w:hAnsi="Arial" w:cs="Arial"/>
          <w:color w:val="000000"/>
          <w:sz w:val="24"/>
          <w:szCs w:val="24"/>
        </w:rPr>
        <w:t>cel</w:t>
      </w:r>
      <w:r>
        <w:rPr>
          <w:rFonts w:ascii="Arial" w:eastAsia="Arial" w:hAnsi="Arial" w:cs="Arial"/>
          <w:color w:val="000000"/>
          <w:spacing w:val="-1"/>
          <w:sz w:val="24"/>
          <w:szCs w:val="24"/>
        </w:rPr>
        <w:t>l</w:t>
      </w:r>
      <w:r>
        <w:rPr>
          <w:rFonts w:ascii="Arial" w:eastAsia="Arial" w:hAnsi="Arial" w:cs="Arial"/>
          <w:color w:val="000000"/>
          <w:sz w:val="24"/>
          <w:szCs w:val="24"/>
        </w:rPr>
        <w:t>e</w:t>
      </w:r>
      <w:r>
        <w:rPr>
          <w:rFonts w:ascii="Arial" w:eastAsia="Arial" w:hAnsi="Arial" w:cs="Arial"/>
          <w:color w:val="000000"/>
          <w:spacing w:val="1"/>
          <w:sz w:val="24"/>
          <w:szCs w:val="24"/>
        </w:rPr>
        <w:t>n</w:t>
      </w:r>
      <w:r>
        <w:rPr>
          <w:rFonts w:ascii="Arial" w:eastAsia="Arial" w:hAnsi="Arial" w:cs="Arial"/>
          <w:color w:val="000000"/>
          <w:sz w:val="24"/>
          <w:szCs w:val="24"/>
        </w:rPr>
        <w:t>ce</w:t>
      </w:r>
      <w:r>
        <w:rPr>
          <w:rFonts w:ascii="Arial" w:eastAsia="Arial" w:hAnsi="Arial" w:cs="Arial"/>
          <w:color w:val="000000"/>
          <w:spacing w:val="51"/>
          <w:sz w:val="24"/>
          <w:szCs w:val="24"/>
        </w:rPr>
        <w:t xml:space="preserve"> </w:t>
      </w:r>
      <w:r>
        <w:rPr>
          <w:rFonts w:ascii="Arial" w:eastAsia="Arial" w:hAnsi="Arial" w:cs="Arial"/>
          <w:color w:val="000000"/>
          <w:sz w:val="24"/>
          <w:szCs w:val="24"/>
        </w:rPr>
        <w:t>also</w:t>
      </w:r>
      <w:r>
        <w:rPr>
          <w:rFonts w:ascii="Arial" w:eastAsia="Arial" w:hAnsi="Arial" w:cs="Arial"/>
          <w:color w:val="000000"/>
          <w:spacing w:val="50"/>
          <w:sz w:val="24"/>
          <w:szCs w:val="24"/>
        </w:rPr>
        <w:t xml:space="preserve"> </w:t>
      </w:r>
      <w:r>
        <w:rPr>
          <w:rFonts w:ascii="Arial" w:eastAsia="Arial" w:hAnsi="Arial" w:cs="Arial"/>
          <w:color w:val="000000"/>
          <w:spacing w:val="-1"/>
          <w:sz w:val="24"/>
          <w:szCs w:val="24"/>
        </w:rPr>
        <w:t>g</w:t>
      </w:r>
      <w:r>
        <w:rPr>
          <w:rFonts w:ascii="Arial" w:eastAsia="Arial" w:hAnsi="Arial" w:cs="Arial"/>
          <w:color w:val="000000"/>
          <w:sz w:val="24"/>
          <w:szCs w:val="24"/>
        </w:rPr>
        <w:t>et</w:t>
      </w:r>
      <w:r>
        <w:rPr>
          <w:rFonts w:ascii="Arial" w:eastAsia="Arial" w:hAnsi="Arial" w:cs="Arial"/>
          <w:color w:val="000000"/>
          <w:spacing w:val="51"/>
          <w:sz w:val="24"/>
          <w:szCs w:val="24"/>
        </w:rPr>
        <w:t xml:space="preserve"> </w:t>
      </w:r>
      <w:r>
        <w:rPr>
          <w:rFonts w:ascii="Arial" w:eastAsia="Arial" w:hAnsi="Arial" w:cs="Arial"/>
          <w:color w:val="000000"/>
          <w:sz w:val="24"/>
          <w:szCs w:val="24"/>
        </w:rPr>
        <w:t>t</w:t>
      </w:r>
      <w:r>
        <w:rPr>
          <w:rFonts w:ascii="Arial" w:eastAsia="Arial" w:hAnsi="Arial" w:cs="Arial"/>
          <w:color w:val="000000"/>
          <w:spacing w:val="2"/>
          <w:sz w:val="24"/>
          <w:szCs w:val="24"/>
        </w:rPr>
        <w:t>h</w:t>
      </w:r>
      <w:r>
        <w:rPr>
          <w:rFonts w:ascii="Arial" w:eastAsia="Arial" w:hAnsi="Arial" w:cs="Arial"/>
          <w:color w:val="000000"/>
          <w:sz w:val="24"/>
          <w:szCs w:val="24"/>
        </w:rPr>
        <w:t>e</w:t>
      </w:r>
      <w:r>
        <w:rPr>
          <w:rFonts w:ascii="Arial" w:eastAsia="Arial" w:hAnsi="Arial" w:cs="Arial"/>
          <w:color w:val="000000"/>
          <w:spacing w:val="51"/>
          <w:sz w:val="24"/>
          <w:szCs w:val="24"/>
        </w:rPr>
        <w:t xml:space="preserve"> </w:t>
      </w:r>
      <w:r>
        <w:rPr>
          <w:rFonts w:ascii="Arial" w:eastAsia="Arial" w:hAnsi="Arial" w:cs="Arial"/>
          <w:color w:val="000000"/>
          <w:sz w:val="24"/>
          <w:szCs w:val="24"/>
        </w:rPr>
        <w:t>f</w:t>
      </w:r>
      <w:r>
        <w:rPr>
          <w:rFonts w:ascii="Arial" w:eastAsia="Arial" w:hAnsi="Arial" w:cs="Arial"/>
          <w:color w:val="000000"/>
          <w:spacing w:val="1"/>
          <w:sz w:val="24"/>
          <w:szCs w:val="24"/>
        </w:rPr>
        <w:t>a</w:t>
      </w:r>
      <w:r>
        <w:rPr>
          <w:rFonts w:ascii="Arial" w:eastAsia="Arial" w:hAnsi="Arial" w:cs="Arial"/>
          <w:color w:val="000000"/>
          <w:sz w:val="24"/>
          <w:szCs w:val="24"/>
        </w:rPr>
        <w:t>cility</w:t>
      </w:r>
      <w:r>
        <w:rPr>
          <w:rFonts w:ascii="Arial" w:eastAsia="Arial" w:hAnsi="Arial" w:cs="Arial"/>
          <w:color w:val="000000"/>
          <w:spacing w:val="47"/>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f</w:t>
      </w:r>
      <w:r>
        <w:rPr>
          <w:rFonts w:ascii="Arial" w:eastAsia="Arial" w:hAnsi="Arial" w:cs="Arial"/>
          <w:color w:val="000000"/>
          <w:spacing w:val="54"/>
          <w:sz w:val="24"/>
          <w:szCs w:val="24"/>
        </w:rPr>
        <w:t xml:space="preserve"> </w:t>
      </w:r>
      <w:r>
        <w:rPr>
          <w:rFonts w:ascii="Arial" w:eastAsia="Arial" w:hAnsi="Arial" w:cs="Arial"/>
          <w:color w:val="000000"/>
          <w:sz w:val="24"/>
          <w:szCs w:val="24"/>
        </w:rPr>
        <w:t>com</w:t>
      </w:r>
      <w:r>
        <w:rPr>
          <w:rFonts w:ascii="Arial" w:eastAsia="Arial" w:hAnsi="Arial" w:cs="Arial"/>
          <w:color w:val="000000"/>
          <w:spacing w:val="1"/>
          <w:sz w:val="24"/>
          <w:szCs w:val="24"/>
        </w:rPr>
        <w:t>m</w:t>
      </w:r>
      <w:r>
        <w:rPr>
          <w:rFonts w:ascii="Arial" w:eastAsia="Arial" w:hAnsi="Arial" w:cs="Arial"/>
          <w:color w:val="000000"/>
          <w:sz w:val="24"/>
          <w:szCs w:val="24"/>
        </w:rPr>
        <w:t>on</w:t>
      </w:r>
      <w:r>
        <w:rPr>
          <w:rFonts w:ascii="Arial" w:eastAsia="Arial" w:hAnsi="Arial" w:cs="Arial"/>
          <w:color w:val="000000"/>
          <w:spacing w:val="50"/>
          <w:sz w:val="24"/>
          <w:szCs w:val="24"/>
        </w:rPr>
        <w:t xml:space="preserve"> </w:t>
      </w:r>
      <w:r>
        <w:rPr>
          <w:rFonts w:ascii="Arial" w:eastAsia="Arial" w:hAnsi="Arial" w:cs="Arial"/>
          <w:color w:val="000000"/>
          <w:sz w:val="24"/>
          <w:szCs w:val="24"/>
        </w:rPr>
        <w:t>s</w:t>
      </w:r>
      <w:r>
        <w:rPr>
          <w:rFonts w:ascii="Arial" w:eastAsia="Arial" w:hAnsi="Arial" w:cs="Arial"/>
          <w:color w:val="000000"/>
          <w:spacing w:val="1"/>
          <w:sz w:val="24"/>
          <w:szCs w:val="24"/>
        </w:rPr>
        <w:t>e</w:t>
      </w:r>
      <w:r>
        <w:rPr>
          <w:rFonts w:ascii="Arial" w:eastAsia="Arial" w:hAnsi="Arial" w:cs="Arial"/>
          <w:color w:val="000000"/>
          <w:sz w:val="24"/>
          <w:szCs w:val="24"/>
        </w:rPr>
        <w:t>r</w:t>
      </w:r>
      <w:r>
        <w:rPr>
          <w:rFonts w:ascii="Arial" w:eastAsia="Arial" w:hAnsi="Arial" w:cs="Arial"/>
          <w:color w:val="000000"/>
          <w:spacing w:val="-2"/>
          <w:sz w:val="24"/>
          <w:szCs w:val="24"/>
        </w:rPr>
        <w:t>v</w:t>
      </w:r>
      <w:r>
        <w:rPr>
          <w:rFonts w:ascii="Arial" w:eastAsia="Arial" w:hAnsi="Arial" w:cs="Arial"/>
          <w:color w:val="000000"/>
          <w:sz w:val="24"/>
          <w:szCs w:val="24"/>
        </w:rPr>
        <w:t>ice</w:t>
      </w:r>
      <w:r>
        <w:rPr>
          <w:rFonts w:ascii="Arial" w:eastAsia="Arial" w:hAnsi="Arial" w:cs="Arial"/>
          <w:color w:val="000000"/>
          <w:spacing w:val="50"/>
          <w:sz w:val="24"/>
          <w:szCs w:val="24"/>
        </w:rPr>
        <w:t xml:space="preserve"> </w:t>
      </w:r>
      <w:r>
        <w:rPr>
          <w:rFonts w:ascii="Arial" w:eastAsia="Arial" w:hAnsi="Arial" w:cs="Arial"/>
          <w:color w:val="000000"/>
          <w:sz w:val="24"/>
          <w:szCs w:val="24"/>
        </w:rPr>
        <w:t>a</w:t>
      </w:r>
      <w:r>
        <w:rPr>
          <w:rFonts w:ascii="Arial" w:eastAsia="Arial" w:hAnsi="Arial" w:cs="Arial"/>
          <w:color w:val="000000"/>
          <w:spacing w:val="1"/>
          <w:sz w:val="24"/>
          <w:szCs w:val="24"/>
        </w:rPr>
        <w:t>n</w:t>
      </w:r>
      <w:r>
        <w:rPr>
          <w:rFonts w:ascii="Arial" w:eastAsia="Arial" w:hAnsi="Arial" w:cs="Arial"/>
          <w:color w:val="000000"/>
          <w:sz w:val="24"/>
          <w:szCs w:val="24"/>
        </w:rPr>
        <w:t>d EPCG</w:t>
      </w:r>
      <w:r>
        <w:rPr>
          <w:rFonts w:ascii="Arial" w:eastAsia="Arial" w:hAnsi="Arial" w:cs="Arial"/>
          <w:color w:val="000000"/>
          <w:spacing w:val="75"/>
          <w:sz w:val="24"/>
          <w:szCs w:val="24"/>
        </w:rPr>
        <w:t xml:space="preserve"> </w:t>
      </w:r>
      <w:r>
        <w:rPr>
          <w:rFonts w:ascii="Arial" w:eastAsia="Arial" w:hAnsi="Arial" w:cs="Arial"/>
          <w:color w:val="000000"/>
          <w:sz w:val="24"/>
          <w:szCs w:val="24"/>
        </w:rPr>
        <w:t>sc</w:t>
      </w:r>
      <w:r>
        <w:rPr>
          <w:rFonts w:ascii="Arial" w:eastAsia="Arial" w:hAnsi="Arial" w:cs="Arial"/>
          <w:color w:val="000000"/>
          <w:spacing w:val="1"/>
          <w:sz w:val="24"/>
          <w:szCs w:val="24"/>
        </w:rPr>
        <w:t>h</w:t>
      </w:r>
      <w:r>
        <w:rPr>
          <w:rFonts w:ascii="Arial" w:eastAsia="Arial" w:hAnsi="Arial" w:cs="Arial"/>
          <w:color w:val="000000"/>
          <w:spacing w:val="-1"/>
          <w:sz w:val="24"/>
          <w:szCs w:val="24"/>
        </w:rPr>
        <w:t>e</w:t>
      </w:r>
      <w:r>
        <w:rPr>
          <w:rFonts w:ascii="Arial" w:eastAsia="Arial" w:hAnsi="Arial" w:cs="Arial"/>
          <w:color w:val="000000"/>
          <w:spacing w:val="1"/>
          <w:sz w:val="24"/>
          <w:szCs w:val="24"/>
        </w:rPr>
        <w:t>me</w:t>
      </w:r>
      <w:r>
        <w:rPr>
          <w:rFonts w:ascii="Arial" w:eastAsia="Arial" w:hAnsi="Arial" w:cs="Arial"/>
          <w:color w:val="000000"/>
          <w:sz w:val="24"/>
          <w:szCs w:val="24"/>
        </w:rPr>
        <w:t>.</w:t>
      </w:r>
      <w:r>
        <w:rPr>
          <w:rFonts w:ascii="Arial" w:eastAsia="Arial" w:hAnsi="Arial" w:cs="Arial"/>
          <w:color w:val="000000"/>
          <w:spacing w:val="72"/>
          <w:sz w:val="24"/>
          <w:szCs w:val="24"/>
        </w:rPr>
        <w:t xml:space="preserve"> </w:t>
      </w:r>
      <w:r>
        <w:rPr>
          <w:rFonts w:ascii="Arial" w:eastAsia="Arial" w:hAnsi="Arial" w:cs="Arial"/>
          <w:color w:val="000000"/>
          <w:spacing w:val="2"/>
          <w:sz w:val="24"/>
          <w:szCs w:val="24"/>
        </w:rPr>
        <w:t>T</w:t>
      </w:r>
      <w:r>
        <w:rPr>
          <w:rFonts w:ascii="Arial" w:eastAsia="Arial" w:hAnsi="Arial" w:cs="Arial"/>
          <w:color w:val="000000"/>
          <w:sz w:val="24"/>
          <w:szCs w:val="24"/>
        </w:rPr>
        <w:t>hey</w:t>
      </w:r>
      <w:r>
        <w:rPr>
          <w:rFonts w:ascii="Arial" w:eastAsia="Arial" w:hAnsi="Arial" w:cs="Arial"/>
          <w:color w:val="000000"/>
          <w:spacing w:val="72"/>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lso</w:t>
      </w:r>
      <w:r>
        <w:rPr>
          <w:rFonts w:ascii="Arial" w:eastAsia="Arial" w:hAnsi="Arial" w:cs="Arial"/>
          <w:color w:val="000000"/>
          <w:spacing w:val="75"/>
          <w:sz w:val="24"/>
          <w:szCs w:val="24"/>
        </w:rPr>
        <w:t xml:space="preserve"> </w:t>
      </w:r>
      <w:r>
        <w:rPr>
          <w:rFonts w:ascii="Arial" w:eastAsia="Arial" w:hAnsi="Arial" w:cs="Arial"/>
          <w:color w:val="000000"/>
          <w:spacing w:val="-1"/>
          <w:sz w:val="24"/>
          <w:szCs w:val="24"/>
        </w:rPr>
        <w:t>g</w:t>
      </w:r>
      <w:r>
        <w:rPr>
          <w:rFonts w:ascii="Arial" w:eastAsia="Arial" w:hAnsi="Arial" w:cs="Arial"/>
          <w:color w:val="000000"/>
          <w:sz w:val="24"/>
          <w:szCs w:val="24"/>
        </w:rPr>
        <w:t>et</w:t>
      </w:r>
      <w:r>
        <w:rPr>
          <w:rFonts w:ascii="Arial" w:eastAsia="Arial" w:hAnsi="Arial" w:cs="Arial"/>
          <w:color w:val="000000"/>
          <w:spacing w:val="75"/>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e</w:t>
      </w:r>
      <w:r>
        <w:rPr>
          <w:rFonts w:ascii="Arial" w:eastAsia="Arial" w:hAnsi="Arial" w:cs="Arial"/>
          <w:color w:val="000000"/>
          <w:spacing w:val="76"/>
          <w:sz w:val="24"/>
          <w:szCs w:val="24"/>
        </w:rPr>
        <w:t xml:space="preserve"> </w:t>
      </w:r>
      <w:r>
        <w:rPr>
          <w:rFonts w:ascii="Arial" w:eastAsia="Arial" w:hAnsi="Arial" w:cs="Arial"/>
          <w:color w:val="000000"/>
          <w:sz w:val="24"/>
          <w:szCs w:val="24"/>
        </w:rPr>
        <w:t>b</w:t>
      </w:r>
      <w:r>
        <w:rPr>
          <w:rFonts w:ascii="Arial" w:eastAsia="Arial" w:hAnsi="Arial" w:cs="Arial"/>
          <w:color w:val="000000"/>
          <w:spacing w:val="1"/>
          <w:sz w:val="24"/>
          <w:szCs w:val="24"/>
        </w:rPr>
        <w:t>e</w:t>
      </w:r>
      <w:r>
        <w:rPr>
          <w:rFonts w:ascii="Arial" w:eastAsia="Arial" w:hAnsi="Arial" w:cs="Arial"/>
          <w:color w:val="000000"/>
          <w:sz w:val="24"/>
          <w:szCs w:val="24"/>
        </w:rPr>
        <w:t>n</w:t>
      </w:r>
      <w:r>
        <w:rPr>
          <w:rFonts w:ascii="Arial" w:eastAsia="Arial" w:hAnsi="Arial" w:cs="Arial"/>
          <w:color w:val="000000"/>
          <w:spacing w:val="-2"/>
          <w:sz w:val="24"/>
          <w:szCs w:val="24"/>
        </w:rPr>
        <w:t>e</w:t>
      </w:r>
      <w:r>
        <w:rPr>
          <w:rFonts w:ascii="Arial" w:eastAsia="Arial" w:hAnsi="Arial" w:cs="Arial"/>
          <w:color w:val="000000"/>
          <w:spacing w:val="2"/>
          <w:sz w:val="24"/>
          <w:szCs w:val="24"/>
        </w:rPr>
        <w:t>f</w:t>
      </w:r>
      <w:r>
        <w:rPr>
          <w:rFonts w:ascii="Arial" w:eastAsia="Arial" w:hAnsi="Arial" w:cs="Arial"/>
          <w:color w:val="000000"/>
          <w:sz w:val="24"/>
          <w:szCs w:val="24"/>
        </w:rPr>
        <w:t>it</w:t>
      </w:r>
      <w:r>
        <w:rPr>
          <w:rFonts w:ascii="Arial" w:eastAsia="Arial" w:hAnsi="Arial" w:cs="Arial"/>
          <w:color w:val="000000"/>
          <w:spacing w:val="72"/>
          <w:sz w:val="24"/>
          <w:szCs w:val="24"/>
        </w:rPr>
        <w:t xml:space="preserve"> </w:t>
      </w:r>
      <w:r>
        <w:rPr>
          <w:rFonts w:ascii="Arial" w:eastAsia="Arial" w:hAnsi="Arial" w:cs="Arial"/>
          <w:color w:val="000000"/>
          <w:spacing w:val="3"/>
          <w:sz w:val="24"/>
          <w:szCs w:val="24"/>
        </w:rPr>
        <w:t>f</w:t>
      </w:r>
      <w:r>
        <w:rPr>
          <w:rFonts w:ascii="Arial" w:eastAsia="Arial" w:hAnsi="Arial" w:cs="Arial"/>
          <w:color w:val="000000"/>
          <w:spacing w:val="1"/>
          <w:sz w:val="24"/>
          <w:szCs w:val="24"/>
        </w:rPr>
        <w:t>o</w:t>
      </w:r>
      <w:r>
        <w:rPr>
          <w:rFonts w:ascii="Arial" w:eastAsia="Arial" w:hAnsi="Arial" w:cs="Arial"/>
          <w:color w:val="000000"/>
          <w:sz w:val="24"/>
          <w:szCs w:val="24"/>
        </w:rPr>
        <w:t>r</w:t>
      </w:r>
      <w:r>
        <w:rPr>
          <w:rFonts w:ascii="Arial" w:eastAsia="Arial" w:hAnsi="Arial" w:cs="Arial"/>
          <w:color w:val="000000"/>
          <w:spacing w:val="74"/>
          <w:sz w:val="24"/>
          <w:szCs w:val="24"/>
        </w:rPr>
        <w:t xml:space="preserve"> </w:t>
      </w:r>
      <w:r>
        <w:rPr>
          <w:rFonts w:ascii="Arial" w:eastAsia="Arial" w:hAnsi="Arial" w:cs="Arial"/>
          <w:color w:val="000000"/>
          <w:sz w:val="24"/>
          <w:szCs w:val="24"/>
        </w:rPr>
        <w:t>MAI</w:t>
      </w:r>
      <w:r>
        <w:rPr>
          <w:rFonts w:ascii="Arial" w:eastAsia="Arial" w:hAnsi="Arial" w:cs="Arial"/>
          <w:color w:val="000000"/>
          <w:spacing w:val="74"/>
          <w:sz w:val="24"/>
          <w:szCs w:val="24"/>
        </w:rPr>
        <w:t xml:space="preserve"> </w:t>
      </w:r>
      <w:r>
        <w:rPr>
          <w:rFonts w:ascii="Arial" w:eastAsia="Arial" w:hAnsi="Arial" w:cs="Arial"/>
          <w:color w:val="000000"/>
          <w:sz w:val="24"/>
          <w:szCs w:val="24"/>
        </w:rPr>
        <w:t>sc</w:t>
      </w:r>
      <w:r>
        <w:rPr>
          <w:rFonts w:ascii="Arial" w:eastAsia="Arial" w:hAnsi="Arial" w:cs="Arial"/>
          <w:color w:val="000000"/>
          <w:spacing w:val="1"/>
          <w:sz w:val="24"/>
          <w:szCs w:val="24"/>
        </w:rPr>
        <w:t>h</w:t>
      </w:r>
      <w:r>
        <w:rPr>
          <w:rFonts w:ascii="Arial" w:eastAsia="Arial" w:hAnsi="Arial" w:cs="Arial"/>
          <w:color w:val="000000"/>
          <w:sz w:val="24"/>
          <w:szCs w:val="24"/>
        </w:rPr>
        <w:t>eme</w:t>
      </w:r>
      <w:r>
        <w:rPr>
          <w:rFonts w:ascii="Arial" w:eastAsia="Arial" w:hAnsi="Arial" w:cs="Arial"/>
          <w:color w:val="000000"/>
          <w:spacing w:val="73"/>
          <w:sz w:val="24"/>
          <w:szCs w:val="24"/>
        </w:rPr>
        <w:t xml:space="preserve"> </w:t>
      </w:r>
      <w:r>
        <w:rPr>
          <w:rFonts w:ascii="Arial" w:eastAsia="Arial" w:hAnsi="Arial" w:cs="Arial"/>
          <w:color w:val="000000"/>
          <w:sz w:val="24"/>
          <w:szCs w:val="24"/>
        </w:rPr>
        <w:t>f</w:t>
      </w:r>
      <w:r>
        <w:rPr>
          <w:rFonts w:ascii="Arial" w:eastAsia="Arial" w:hAnsi="Arial" w:cs="Arial"/>
          <w:color w:val="000000"/>
          <w:spacing w:val="1"/>
          <w:sz w:val="24"/>
          <w:szCs w:val="24"/>
        </w:rPr>
        <w:t>o</w:t>
      </w:r>
      <w:r>
        <w:rPr>
          <w:rFonts w:ascii="Arial" w:eastAsia="Arial" w:hAnsi="Arial" w:cs="Arial"/>
          <w:color w:val="000000"/>
          <w:sz w:val="24"/>
          <w:szCs w:val="24"/>
        </w:rPr>
        <w:t>r creati</w:t>
      </w:r>
      <w:r>
        <w:rPr>
          <w:rFonts w:ascii="Arial" w:eastAsia="Arial" w:hAnsi="Arial" w:cs="Arial"/>
          <w:color w:val="000000"/>
          <w:spacing w:val="1"/>
          <w:sz w:val="24"/>
          <w:szCs w:val="24"/>
        </w:rPr>
        <w:t>n</w:t>
      </w:r>
      <w:r>
        <w:rPr>
          <w:rFonts w:ascii="Arial" w:eastAsia="Arial" w:hAnsi="Arial" w:cs="Arial"/>
          <w:color w:val="000000"/>
          <w:sz w:val="24"/>
          <w:szCs w:val="24"/>
        </w:rPr>
        <w:t>g</w:t>
      </w:r>
      <w:r>
        <w:rPr>
          <w:rFonts w:ascii="Arial" w:eastAsia="Arial" w:hAnsi="Arial" w:cs="Arial"/>
          <w:color w:val="000000"/>
          <w:spacing w:val="-2"/>
          <w:sz w:val="24"/>
          <w:szCs w:val="24"/>
        </w:rPr>
        <w:t xml:space="preserve"> </w:t>
      </w:r>
      <w:r>
        <w:rPr>
          <w:rFonts w:ascii="Arial" w:eastAsia="Arial" w:hAnsi="Arial" w:cs="Arial"/>
          <w:color w:val="000000"/>
          <w:spacing w:val="1"/>
          <w:sz w:val="24"/>
          <w:szCs w:val="24"/>
        </w:rPr>
        <w:t>fo</w:t>
      </w:r>
      <w:r>
        <w:rPr>
          <w:rFonts w:ascii="Arial" w:eastAsia="Arial" w:hAnsi="Arial" w:cs="Arial"/>
          <w:color w:val="000000"/>
          <w:sz w:val="24"/>
          <w:szCs w:val="24"/>
        </w:rPr>
        <w:t>c</w:t>
      </w:r>
      <w:r>
        <w:rPr>
          <w:rFonts w:ascii="Arial" w:eastAsia="Arial" w:hAnsi="Arial" w:cs="Arial"/>
          <w:color w:val="000000"/>
          <w:spacing w:val="1"/>
          <w:sz w:val="24"/>
          <w:szCs w:val="24"/>
        </w:rPr>
        <w:t>u</w:t>
      </w:r>
      <w:r>
        <w:rPr>
          <w:rFonts w:ascii="Arial" w:eastAsia="Arial" w:hAnsi="Arial" w:cs="Arial"/>
          <w:color w:val="000000"/>
          <w:spacing w:val="-2"/>
          <w:sz w:val="24"/>
          <w:szCs w:val="24"/>
        </w:rPr>
        <w:t>s</w:t>
      </w:r>
      <w:r>
        <w:rPr>
          <w:rFonts w:ascii="Arial" w:eastAsia="Arial" w:hAnsi="Arial" w:cs="Arial"/>
          <w:color w:val="000000"/>
          <w:sz w:val="24"/>
          <w:szCs w:val="24"/>
        </w:rPr>
        <w:t>ed tech</w:t>
      </w:r>
      <w:r>
        <w:rPr>
          <w:rFonts w:ascii="Arial" w:eastAsia="Arial" w:hAnsi="Arial" w:cs="Arial"/>
          <w:color w:val="000000"/>
          <w:spacing w:val="-2"/>
          <w:sz w:val="24"/>
          <w:szCs w:val="24"/>
        </w:rPr>
        <w:t>n</w:t>
      </w:r>
      <w:r>
        <w:rPr>
          <w:rFonts w:ascii="Arial" w:eastAsia="Arial" w:hAnsi="Arial" w:cs="Arial"/>
          <w:color w:val="000000"/>
          <w:sz w:val="24"/>
          <w:szCs w:val="24"/>
        </w:rPr>
        <w:t>ology</w:t>
      </w:r>
      <w:r>
        <w:rPr>
          <w:rFonts w:ascii="Arial" w:eastAsia="Arial" w:hAnsi="Arial" w:cs="Arial"/>
          <w:color w:val="000000"/>
          <w:spacing w:val="-2"/>
          <w:sz w:val="24"/>
          <w:szCs w:val="24"/>
        </w:rPr>
        <w:t xml:space="preserve"> </w:t>
      </w:r>
      <w:r>
        <w:rPr>
          <w:rFonts w:ascii="Arial" w:eastAsia="Arial" w:hAnsi="Arial" w:cs="Arial"/>
          <w:color w:val="000000"/>
          <w:sz w:val="24"/>
          <w:szCs w:val="24"/>
        </w:rPr>
        <w:t>se</w:t>
      </w:r>
      <w:r>
        <w:rPr>
          <w:rFonts w:ascii="Arial" w:eastAsia="Arial" w:hAnsi="Arial" w:cs="Arial"/>
          <w:color w:val="000000"/>
          <w:spacing w:val="1"/>
          <w:sz w:val="24"/>
          <w:szCs w:val="24"/>
        </w:rPr>
        <w:t>r</w:t>
      </w:r>
      <w:r>
        <w:rPr>
          <w:rFonts w:ascii="Arial" w:eastAsia="Arial" w:hAnsi="Arial" w:cs="Arial"/>
          <w:color w:val="000000"/>
          <w:spacing w:val="-1"/>
          <w:sz w:val="24"/>
          <w:szCs w:val="24"/>
        </w:rPr>
        <w:t>v</w:t>
      </w:r>
      <w:r>
        <w:rPr>
          <w:rFonts w:ascii="Arial" w:eastAsia="Arial" w:hAnsi="Arial" w:cs="Arial"/>
          <w:color w:val="000000"/>
          <w:sz w:val="24"/>
          <w:szCs w:val="24"/>
        </w:rPr>
        <w:t>ices.</w:t>
      </w:r>
    </w:p>
    <w:p w14:paraId="6B499D6F" w14:textId="77777777" w:rsidR="00526E2F" w:rsidRDefault="00526E2F" w:rsidP="00526E2F">
      <w:pPr>
        <w:spacing w:after="35" w:line="240" w:lineRule="exact"/>
        <w:rPr>
          <w:rFonts w:ascii="Arial" w:eastAsia="Arial" w:hAnsi="Arial" w:cs="Arial"/>
          <w:sz w:val="24"/>
          <w:szCs w:val="24"/>
        </w:rPr>
      </w:pPr>
    </w:p>
    <w:p w14:paraId="022990B5" w14:textId="77777777" w:rsidR="00526E2F" w:rsidRDefault="00526E2F" w:rsidP="00526E2F">
      <w:pPr>
        <w:spacing w:after="0" w:line="240" w:lineRule="auto"/>
        <w:ind w:left="819" w:right="1599" w:firstLine="720"/>
        <w:rPr>
          <w:rFonts w:ascii="Arial" w:eastAsia="Arial" w:hAnsi="Arial" w:cs="Arial"/>
          <w:color w:val="000000"/>
          <w:sz w:val="24"/>
          <w:szCs w:val="24"/>
        </w:rPr>
      </w:pPr>
      <w:r>
        <w:rPr>
          <w:rFonts w:ascii="Arial" w:eastAsia="Arial" w:hAnsi="Arial" w:cs="Arial"/>
          <w:color w:val="000000"/>
          <w:sz w:val="24"/>
          <w:szCs w:val="24"/>
        </w:rPr>
        <w:t>In</w:t>
      </w:r>
      <w:r>
        <w:rPr>
          <w:rFonts w:ascii="Arial" w:eastAsia="Arial" w:hAnsi="Arial" w:cs="Arial"/>
          <w:color w:val="000000"/>
          <w:spacing w:val="27"/>
          <w:sz w:val="24"/>
          <w:szCs w:val="24"/>
        </w:rPr>
        <w:t xml:space="preserve"> </w:t>
      </w:r>
      <w:r>
        <w:rPr>
          <w:rFonts w:ascii="Arial" w:eastAsia="Arial" w:hAnsi="Arial" w:cs="Arial"/>
          <w:color w:val="000000"/>
          <w:sz w:val="24"/>
          <w:szCs w:val="24"/>
        </w:rPr>
        <w:t>t</w:t>
      </w:r>
      <w:r>
        <w:rPr>
          <w:rFonts w:ascii="Arial" w:eastAsia="Arial" w:hAnsi="Arial" w:cs="Arial"/>
          <w:color w:val="000000"/>
          <w:spacing w:val="2"/>
          <w:sz w:val="24"/>
          <w:szCs w:val="24"/>
        </w:rPr>
        <w:t>h</w:t>
      </w:r>
      <w:r>
        <w:rPr>
          <w:rFonts w:ascii="Arial" w:eastAsia="Arial" w:hAnsi="Arial" w:cs="Arial"/>
          <w:color w:val="000000"/>
          <w:sz w:val="24"/>
          <w:szCs w:val="24"/>
        </w:rPr>
        <w:t>e</w:t>
      </w:r>
      <w:r>
        <w:rPr>
          <w:rFonts w:ascii="Arial" w:eastAsia="Arial" w:hAnsi="Arial" w:cs="Arial"/>
          <w:color w:val="000000"/>
          <w:spacing w:val="25"/>
          <w:sz w:val="24"/>
          <w:szCs w:val="24"/>
        </w:rPr>
        <w:t xml:space="preserve"> </w:t>
      </w:r>
      <w:r>
        <w:rPr>
          <w:rFonts w:ascii="Arial" w:eastAsia="Arial" w:hAnsi="Arial" w:cs="Arial"/>
          <w:color w:val="000000"/>
          <w:sz w:val="24"/>
          <w:szCs w:val="24"/>
        </w:rPr>
        <w:t>f</w:t>
      </w:r>
      <w:r>
        <w:rPr>
          <w:rFonts w:ascii="Arial" w:eastAsia="Arial" w:hAnsi="Arial" w:cs="Arial"/>
          <w:color w:val="000000"/>
          <w:spacing w:val="1"/>
          <w:sz w:val="24"/>
          <w:szCs w:val="24"/>
        </w:rPr>
        <w:t>o</w:t>
      </w:r>
      <w:r>
        <w:rPr>
          <w:rFonts w:ascii="Arial" w:eastAsia="Arial" w:hAnsi="Arial" w:cs="Arial"/>
          <w:color w:val="000000"/>
          <w:sz w:val="24"/>
          <w:szCs w:val="24"/>
        </w:rPr>
        <w:t>rei</w:t>
      </w:r>
      <w:r>
        <w:rPr>
          <w:rFonts w:ascii="Arial" w:eastAsia="Arial" w:hAnsi="Arial" w:cs="Arial"/>
          <w:color w:val="000000"/>
          <w:spacing w:val="-1"/>
          <w:sz w:val="24"/>
          <w:szCs w:val="24"/>
        </w:rPr>
        <w:t>g</w:t>
      </w:r>
      <w:r>
        <w:rPr>
          <w:rFonts w:ascii="Arial" w:eastAsia="Arial" w:hAnsi="Arial" w:cs="Arial"/>
          <w:color w:val="000000"/>
          <w:sz w:val="24"/>
          <w:szCs w:val="24"/>
        </w:rPr>
        <w:t>n</w:t>
      </w:r>
      <w:r>
        <w:rPr>
          <w:rFonts w:ascii="Arial" w:eastAsia="Arial" w:hAnsi="Arial" w:cs="Arial"/>
          <w:color w:val="000000"/>
          <w:spacing w:val="27"/>
          <w:sz w:val="24"/>
          <w:szCs w:val="24"/>
        </w:rPr>
        <w:t xml:space="preserve"> </w:t>
      </w:r>
      <w:r>
        <w:rPr>
          <w:rFonts w:ascii="Arial" w:eastAsia="Arial" w:hAnsi="Arial" w:cs="Arial"/>
          <w:color w:val="000000"/>
          <w:sz w:val="24"/>
          <w:szCs w:val="24"/>
        </w:rPr>
        <w:t>tra</w:t>
      </w:r>
      <w:r>
        <w:rPr>
          <w:rFonts w:ascii="Arial" w:eastAsia="Arial" w:hAnsi="Arial" w:cs="Arial"/>
          <w:color w:val="000000"/>
          <w:spacing w:val="1"/>
          <w:sz w:val="24"/>
          <w:szCs w:val="24"/>
        </w:rPr>
        <w:t>d</w:t>
      </w:r>
      <w:r>
        <w:rPr>
          <w:rFonts w:ascii="Arial" w:eastAsia="Arial" w:hAnsi="Arial" w:cs="Arial"/>
          <w:color w:val="000000"/>
          <w:sz w:val="24"/>
          <w:szCs w:val="24"/>
        </w:rPr>
        <w:t>e</w:t>
      </w:r>
      <w:r>
        <w:rPr>
          <w:rFonts w:ascii="Arial" w:eastAsia="Arial" w:hAnsi="Arial" w:cs="Arial"/>
          <w:color w:val="000000"/>
          <w:spacing w:val="27"/>
          <w:sz w:val="24"/>
          <w:szCs w:val="24"/>
        </w:rPr>
        <w:t xml:space="preserve"> </w:t>
      </w:r>
      <w:r>
        <w:rPr>
          <w:rFonts w:ascii="Arial" w:eastAsia="Arial" w:hAnsi="Arial" w:cs="Arial"/>
          <w:color w:val="000000"/>
          <w:sz w:val="24"/>
          <w:szCs w:val="24"/>
        </w:rPr>
        <w:t>policy</w:t>
      </w:r>
      <w:r>
        <w:rPr>
          <w:rFonts w:ascii="Arial" w:eastAsia="Arial" w:hAnsi="Arial" w:cs="Arial"/>
          <w:color w:val="000000"/>
          <w:spacing w:val="23"/>
          <w:sz w:val="24"/>
          <w:szCs w:val="24"/>
        </w:rPr>
        <w:t xml:space="preserve"> </w:t>
      </w:r>
      <w:r>
        <w:rPr>
          <w:rFonts w:ascii="Arial" w:eastAsia="Arial" w:hAnsi="Arial" w:cs="Arial"/>
          <w:color w:val="000000"/>
          <w:spacing w:val="1"/>
          <w:sz w:val="24"/>
          <w:szCs w:val="24"/>
        </w:rPr>
        <w:t>2</w:t>
      </w:r>
      <w:r>
        <w:rPr>
          <w:rFonts w:ascii="Arial" w:eastAsia="Arial" w:hAnsi="Arial" w:cs="Arial"/>
          <w:color w:val="000000"/>
          <w:sz w:val="24"/>
          <w:szCs w:val="24"/>
        </w:rPr>
        <w:t>0</w:t>
      </w:r>
      <w:r>
        <w:rPr>
          <w:rFonts w:ascii="Arial" w:eastAsia="Arial" w:hAnsi="Arial" w:cs="Arial"/>
          <w:color w:val="000000"/>
          <w:spacing w:val="1"/>
          <w:sz w:val="24"/>
          <w:szCs w:val="24"/>
        </w:rPr>
        <w:t>0</w:t>
      </w:r>
      <w:r>
        <w:rPr>
          <w:rFonts w:ascii="Arial" w:eastAsia="Arial" w:hAnsi="Arial" w:cs="Arial"/>
          <w:color w:val="000000"/>
          <w:spacing w:val="6"/>
          <w:sz w:val="24"/>
          <w:szCs w:val="24"/>
        </w:rPr>
        <w:t>9</w:t>
      </w:r>
      <w:r>
        <w:rPr>
          <w:rFonts w:ascii="Arial" w:eastAsia="Arial" w:hAnsi="Arial" w:cs="Arial"/>
          <w:color w:val="000000"/>
          <w:sz w:val="24"/>
          <w:szCs w:val="24"/>
        </w:rPr>
        <w:t>-14</w:t>
      </w:r>
      <w:r>
        <w:rPr>
          <w:rFonts w:ascii="Arial" w:eastAsia="Arial" w:hAnsi="Arial" w:cs="Arial"/>
          <w:color w:val="000000"/>
          <w:spacing w:val="27"/>
          <w:sz w:val="24"/>
          <w:szCs w:val="24"/>
        </w:rPr>
        <w:t xml:space="preserve"> </w:t>
      </w:r>
      <w:r>
        <w:rPr>
          <w:rFonts w:ascii="Arial" w:eastAsia="Arial" w:hAnsi="Arial" w:cs="Arial"/>
          <w:color w:val="000000"/>
          <w:spacing w:val="1"/>
          <w:sz w:val="24"/>
          <w:szCs w:val="24"/>
        </w:rPr>
        <w:t>ab</w:t>
      </w:r>
      <w:r>
        <w:rPr>
          <w:rFonts w:ascii="Arial" w:eastAsia="Arial" w:hAnsi="Arial" w:cs="Arial"/>
          <w:color w:val="000000"/>
          <w:spacing w:val="-1"/>
          <w:sz w:val="24"/>
          <w:szCs w:val="24"/>
        </w:rPr>
        <w:t>o</w:t>
      </w:r>
      <w:r>
        <w:rPr>
          <w:rFonts w:ascii="Arial" w:eastAsia="Arial" w:hAnsi="Arial" w:cs="Arial"/>
          <w:color w:val="000000"/>
          <w:sz w:val="24"/>
          <w:szCs w:val="24"/>
        </w:rPr>
        <w:t>ut</w:t>
      </w:r>
      <w:r>
        <w:rPr>
          <w:rFonts w:ascii="Arial" w:eastAsia="Arial" w:hAnsi="Arial" w:cs="Arial"/>
          <w:color w:val="000000"/>
          <w:spacing w:val="27"/>
          <w:sz w:val="24"/>
          <w:szCs w:val="24"/>
        </w:rPr>
        <w:t xml:space="preserve"> </w:t>
      </w:r>
      <w:r>
        <w:rPr>
          <w:rFonts w:ascii="Arial" w:eastAsia="Arial" w:hAnsi="Arial" w:cs="Arial"/>
          <w:color w:val="000000"/>
          <w:sz w:val="24"/>
          <w:szCs w:val="24"/>
        </w:rPr>
        <w:t>7</w:t>
      </w:r>
      <w:r>
        <w:rPr>
          <w:rFonts w:ascii="Arial" w:eastAsia="Arial" w:hAnsi="Arial" w:cs="Arial"/>
          <w:color w:val="000000"/>
          <w:spacing w:val="25"/>
          <w:sz w:val="24"/>
          <w:szCs w:val="24"/>
        </w:rPr>
        <w:t xml:space="preserve"> </w:t>
      </w:r>
      <w:proofErr w:type="spellStart"/>
      <w:r>
        <w:rPr>
          <w:rFonts w:ascii="Arial" w:eastAsia="Arial" w:hAnsi="Arial" w:cs="Arial"/>
          <w:color w:val="000000"/>
          <w:sz w:val="24"/>
          <w:szCs w:val="24"/>
        </w:rPr>
        <w:t>t</w:t>
      </w:r>
      <w:r>
        <w:rPr>
          <w:rFonts w:ascii="Arial" w:eastAsia="Arial" w:hAnsi="Arial" w:cs="Arial"/>
          <w:color w:val="000000"/>
          <w:spacing w:val="2"/>
          <w:sz w:val="24"/>
          <w:szCs w:val="24"/>
        </w:rPr>
        <w:t>o</w:t>
      </w:r>
      <w:r>
        <w:rPr>
          <w:rFonts w:ascii="Arial" w:eastAsia="Arial" w:hAnsi="Arial" w:cs="Arial"/>
          <w:color w:val="000000"/>
          <w:spacing w:val="-2"/>
          <w:sz w:val="24"/>
          <w:szCs w:val="24"/>
        </w:rPr>
        <w:t>w</w:t>
      </w:r>
      <w:r>
        <w:rPr>
          <w:rFonts w:ascii="Arial" w:eastAsia="Arial" w:hAnsi="Arial" w:cs="Arial"/>
          <w:color w:val="000000"/>
          <w:sz w:val="24"/>
          <w:szCs w:val="24"/>
        </w:rPr>
        <w:t>ns</w:t>
      </w:r>
      <w:proofErr w:type="spellEnd"/>
      <w:r>
        <w:rPr>
          <w:rFonts w:ascii="Arial" w:eastAsia="Arial" w:hAnsi="Arial" w:cs="Arial"/>
          <w:color w:val="000000"/>
          <w:spacing w:val="26"/>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f</w:t>
      </w:r>
      <w:r>
        <w:rPr>
          <w:rFonts w:ascii="Arial" w:eastAsia="Arial" w:hAnsi="Arial" w:cs="Arial"/>
          <w:color w:val="000000"/>
          <w:spacing w:val="29"/>
          <w:sz w:val="24"/>
          <w:szCs w:val="24"/>
        </w:rPr>
        <w:t xml:space="preserve"> </w:t>
      </w:r>
      <w:r>
        <w:rPr>
          <w:rFonts w:ascii="Arial" w:eastAsia="Arial" w:hAnsi="Arial" w:cs="Arial"/>
          <w:color w:val="000000"/>
          <w:spacing w:val="5"/>
          <w:sz w:val="24"/>
          <w:szCs w:val="24"/>
        </w:rPr>
        <w:t>e</w:t>
      </w:r>
      <w:r>
        <w:rPr>
          <w:rFonts w:ascii="Arial" w:eastAsia="Arial" w:hAnsi="Arial" w:cs="Arial"/>
          <w:color w:val="000000"/>
          <w:spacing w:val="-1"/>
          <w:sz w:val="24"/>
          <w:szCs w:val="24"/>
        </w:rPr>
        <w:t>x</w:t>
      </w:r>
      <w:r>
        <w:rPr>
          <w:rFonts w:ascii="Arial" w:eastAsia="Arial" w:hAnsi="Arial" w:cs="Arial"/>
          <w:color w:val="000000"/>
          <w:sz w:val="24"/>
          <w:szCs w:val="24"/>
        </w:rPr>
        <w:t>port e</w:t>
      </w:r>
      <w:r>
        <w:rPr>
          <w:rFonts w:ascii="Arial" w:eastAsia="Arial" w:hAnsi="Arial" w:cs="Arial"/>
          <w:color w:val="000000"/>
          <w:spacing w:val="-1"/>
          <w:sz w:val="24"/>
          <w:szCs w:val="24"/>
        </w:rPr>
        <w:t>x</w:t>
      </w:r>
      <w:r>
        <w:rPr>
          <w:rFonts w:ascii="Arial" w:eastAsia="Arial" w:hAnsi="Arial" w:cs="Arial"/>
          <w:color w:val="000000"/>
          <w:sz w:val="24"/>
          <w:szCs w:val="24"/>
        </w:rPr>
        <w:t>cellence</w:t>
      </w:r>
      <w:r>
        <w:rPr>
          <w:rFonts w:ascii="Arial" w:eastAsia="Arial" w:hAnsi="Arial" w:cs="Arial"/>
          <w:color w:val="000000"/>
          <w:spacing w:val="1"/>
          <w:sz w:val="24"/>
          <w:szCs w:val="24"/>
        </w:rPr>
        <w:t xml:space="preserve"> a</w:t>
      </w:r>
      <w:r>
        <w:rPr>
          <w:rFonts w:ascii="Arial" w:eastAsia="Arial" w:hAnsi="Arial" w:cs="Arial"/>
          <w:color w:val="000000"/>
          <w:sz w:val="24"/>
          <w:szCs w:val="24"/>
        </w:rPr>
        <w:t>re</w:t>
      </w:r>
      <w:r>
        <w:rPr>
          <w:rFonts w:ascii="Arial" w:eastAsia="Arial" w:hAnsi="Arial" w:cs="Arial"/>
          <w:color w:val="000000"/>
          <w:spacing w:val="-1"/>
          <w:sz w:val="24"/>
          <w:szCs w:val="24"/>
        </w:rPr>
        <w:t xml:space="preserve"> </w:t>
      </w:r>
      <w:r>
        <w:rPr>
          <w:rFonts w:ascii="Arial" w:eastAsia="Arial" w:hAnsi="Arial" w:cs="Arial"/>
          <w:color w:val="000000"/>
          <w:sz w:val="24"/>
          <w:szCs w:val="24"/>
        </w:rPr>
        <w:t>a</w:t>
      </w:r>
      <w:r>
        <w:rPr>
          <w:rFonts w:ascii="Arial" w:eastAsia="Arial" w:hAnsi="Arial" w:cs="Arial"/>
          <w:color w:val="000000"/>
          <w:spacing w:val="1"/>
          <w:sz w:val="24"/>
          <w:szCs w:val="24"/>
        </w:rPr>
        <w:t>n</w:t>
      </w:r>
      <w:r>
        <w:rPr>
          <w:rFonts w:ascii="Arial" w:eastAsia="Arial" w:hAnsi="Arial" w:cs="Arial"/>
          <w:color w:val="000000"/>
          <w:spacing w:val="-1"/>
          <w:sz w:val="24"/>
          <w:szCs w:val="24"/>
        </w:rPr>
        <w:t>n</w:t>
      </w:r>
      <w:r>
        <w:rPr>
          <w:rFonts w:ascii="Arial" w:eastAsia="Arial" w:hAnsi="Arial" w:cs="Arial"/>
          <w:color w:val="000000"/>
          <w:sz w:val="24"/>
          <w:szCs w:val="24"/>
        </w:rPr>
        <w:t>ou</w:t>
      </w:r>
      <w:r>
        <w:rPr>
          <w:rFonts w:ascii="Arial" w:eastAsia="Arial" w:hAnsi="Arial" w:cs="Arial"/>
          <w:color w:val="000000"/>
          <w:spacing w:val="-2"/>
          <w:sz w:val="24"/>
          <w:szCs w:val="24"/>
        </w:rPr>
        <w:t>n</w:t>
      </w:r>
      <w:r>
        <w:rPr>
          <w:rFonts w:ascii="Arial" w:eastAsia="Arial" w:hAnsi="Arial" w:cs="Arial"/>
          <w:color w:val="000000"/>
          <w:sz w:val="24"/>
          <w:szCs w:val="24"/>
        </w:rPr>
        <w:t>ced</w:t>
      </w:r>
      <w:r>
        <w:rPr>
          <w:rFonts w:ascii="Arial" w:eastAsia="Arial" w:hAnsi="Arial" w:cs="Arial"/>
          <w:color w:val="000000"/>
          <w:spacing w:val="1"/>
          <w:sz w:val="24"/>
          <w:szCs w:val="24"/>
        </w:rPr>
        <w:t xml:space="preserve"> b</w:t>
      </w:r>
      <w:r>
        <w:rPr>
          <w:rFonts w:ascii="Arial" w:eastAsia="Arial" w:hAnsi="Arial" w:cs="Arial"/>
          <w:color w:val="000000"/>
          <w:sz w:val="24"/>
          <w:szCs w:val="24"/>
        </w:rPr>
        <w:t>y</w:t>
      </w:r>
      <w:r>
        <w:rPr>
          <w:rFonts w:ascii="Arial" w:eastAsia="Arial" w:hAnsi="Arial" w:cs="Arial"/>
          <w:color w:val="000000"/>
          <w:spacing w:val="-1"/>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e go</w:t>
      </w:r>
      <w:r>
        <w:rPr>
          <w:rFonts w:ascii="Arial" w:eastAsia="Arial" w:hAnsi="Arial" w:cs="Arial"/>
          <w:color w:val="000000"/>
          <w:spacing w:val="-2"/>
          <w:sz w:val="24"/>
          <w:szCs w:val="24"/>
        </w:rPr>
        <w:t>v</w:t>
      </w:r>
      <w:r>
        <w:rPr>
          <w:rFonts w:ascii="Arial" w:eastAsia="Arial" w:hAnsi="Arial" w:cs="Arial"/>
          <w:color w:val="000000"/>
          <w:sz w:val="24"/>
          <w:szCs w:val="24"/>
        </w:rPr>
        <w:t>ern</w:t>
      </w:r>
      <w:r>
        <w:rPr>
          <w:rFonts w:ascii="Arial" w:eastAsia="Arial" w:hAnsi="Arial" w:cs="Arial"/>
          <w:color w:val="000000"/>
          <w:spacing w:val="1"/>
          <w:sz w:val="24"/>
          <w:szCs w:val="24"/>
        </w:rPr>
        <w:t>me</w:t>
      </w:r>
      <w:r>
        <w:rPr>
          <w:rFonts w:ascii="Arial" w:eastAsia="Arial" w:hAnsi="Arial" w:cs="Arial"/>
          <w:color w:val="000000"/>
          <w:sz w:val="24"/>
          <w:szCs w:val="24"/>
        </w:rPr>
        <w:t>nt</w:t>
      </w:r>
    </w:p>
    <w:p w14:paraId="0FA11A17" w14:textId="77777777" w:rsidR="00526E2F" w:rsidRDefault="00526E2F" w:rsidP="00526E2F">
      <w:pPr>
        <w:spacing w:after="95" w:line="240" w:lineRule="exact"/>
        <w:rPr>
          <w:rFonts w:ascii="Arial" w:eastAsia="Arial" w:hAnsi="Arial" w:cs="Arial"/>
          <w:sz w:val="24"/>
          <w:szCs w:val="24"/>
        </w:rPr>
      </w:pPr>
    </w:p>
    <w:p w14:paraId="3272AFE3" w14:textId="77777777" w:rsidR="00526E2F" w:rsidRDefault="00526E2F" w:rsidP="00526E2F">
      <w:pPr>
        <w:spacing w:after="0" w:line="292" w:lineRule="auto"/>
        <w:ind w:left="819" w:right="5951"/>
        <w:rPr>
          <w:rFonts w:ascii="Arial" w:eastAsia="Arial" w:hAnsi="Arial" w:cs="Arial"/>
          <w:color w:val="000000"/>
          <w:sz w:val="24"/>
          <w:szCs w:val="24"/>
        </w:rPr>
      </w:pPr>
      <w:r>
        <w:rPr>
          <w:rFonts w:ascii="Arial" w:eastAsia="Arial" w:hAnsi="Arial" w:cs="Arial"/>
          <w:color w:val="000000"/>
          <w:sz w:val="24"/>
          <w:szCs w:val="24"/>
        </w:rPr>
        <w:t>1.</w:t>
      </w:r>
      <w:r>
        <w:rPr>
          <w:rFonts w:ascii="Arial" w:eastAsia="Arial" w:hAnsi="Arial" w:cs="Arial"/>
          <w:color w:val="000000"/>
          <w:spacing w:val="93"/>
          <w:sz w:val="24"/>
          <w:szCs w:val="24"/>
        </w:rPr>
        <w:t xml:space="preserve"> </w:t>
      </w:r>
      <w:r>
        <w:rPr>
          <w:rFonts w:ascii="Arial" w:eastAsia="Arial" w:hAnsi="Arial" w:cs="Arial"/>
          <w:color w:val="000000"/>
          <w:sz w:val="24"/>
          <w:szCs w:val="24"/>
        </w:rPr>
        <w:t>Jaip</w:t>
      </w:r>
      <w:r>
        <w:rPr>
          <w:rFonts w:ascii="Arial" w:eastAsia="Arial" w:hAnsi="Arial" w:cs="Arial"/>
          <w:color w:val="000000"/>
          <w:spacing w:val="2"/>
          <w:sz w:val="24"/>
          <w:szCs w:val="24"/>
        </w:rPr>
        <w:t>u</w:t>
      </w:r>
      <w:r>
        <w:rPr>
          <w:rFonts w:ascii="Arial" w:eastAsia="Arial" w:hAnsi="Arial" w:cs="Arial"/>
          <w:color w:val="000000"/>
          <w:sz w:val="24"/>
          <w:szCs w:val="24"/>
        </w:rPr>
        <w:t>r</w:t>
      </w:r>
      <w:r>
        <w:rPr>
          <w:rFonts w:ascii="Arial" w:eastAsia="Arial" w:hAnsi="Arial" w:cs="Arial"/>
          <w:color w:val="000000"/>
          <w:spacing w:val="-2"/>
          <w:sz w:val="24"/>
          <w:szCs w:val="24"/>
        </w:rPr>
        <w:t xml:space="preserve"> </w:t>
      </w:r>
      <w:r>
        <w:rPr>
          <w:rFonts w:ascii="Arial" w:eastAsia="Arial" w:hAnsi="Arial" w:cs="Arial"/>
          <w:color w:val="000000"/>
          <w:spacing w:val="2"/>
          <w:sz w:val="24"/>
          <w:szCs w:val="24"/>
        </w:rPr>
        <w:t>f</w:t>
      </w:r>
      <w:r>
        <w:rPr>
          <w:rFonts w:ascii="Arial" w:eastAsia="Arial" w:hAnsi="Arial" w:cs="Arial"/>
          <w:color w:val="000000"/>
          <w:sz w:val="24"/>
          <w:szCs w:val="24"/>
        </w:rPr>
        <w:t>or</w:t>
      </w:r>
      <w:r>
        <w:rPr>
          <w:rFonts w:ascii="Arial" w:eastAsia="Arial" w:hAnsi="Arial" w:cs="Arial"/>
          <w:color w:val="000000"/>
          <w:spacing w:val="-1"/>
          <w:sz w:val="24"/>
          <w:szCs w:val="24"/>
        </w:rPr>
        <w:t xml:space="preserve"> </w:t>
      </w:r>
      <w:r>
        <w:rPr>
          <w:rFonts w:ascii="Arial" w:eastAsia="Arial" w:hAnsi="Arial" w:cs="Arial"/>
          <w:color w:val="000000"/>
          <w:sz w:val="24"/>
          <w:szCs w:val="24"/>
        </w:rPr>
        <w:t>handic</w:t>
      </w:r>
      <w:r>
        <w:rPr>
          <w:rFonts w:ascii="Arial" w:eastAsia="Arial" w:hAnsi="Arial" w:cs="Arial"/>
          <w:color w:val="000000"/>
          <w:spacing w:val="-1"/>
          <w:sz w:val="24"/>
          <w:szCs w:val="24"/>
        </w:rPr>
        <w:t>ra</w:t>
      </w:r>
      <w:r>
        <w:rPr>
          <w:rFonts w:ascii="Arial" w:eastAsia="Arial" w:hAnsi="Arial" w:cs="Arial"/>
          <w:color w:val="000000"/>
          <w:spacing w:val="1"/>
          <w:sz w:val="24"/>
          <w:szCs w:val="24"/>
        </w:rPr>
        <w:t>f</w:t>
      </w:r>
      <w:r>
        <w:rPr>
          <w:rFonts w:ascii="Arial" w:eastAsia="Arial" w:hAnsi="Arial" w:cs="Arial"/>
          <w:color w:val="000000"/>
          <w:sz w:val="24"/>
          <w:szCs w:val="24"/>
        </w:rPr>
        <w:t>ts</w:t>
      </w:r>
      <w:r>
        <w:rPr>
          <w:rFonts w:ascii="Arial" w:eastAsia="Arial" w:hAnsi="Arial" w:cs="Arial"/>
          <w:color w:val="000000"/>
          <w:spacing w:val="110"/>
          <w:sz w:val="24"/>
          <w:szCs w:val="24"/>
        </w:rPr>
        <w:t xml:space="preserve"> </w:t>
      </w:r>
      <w:r>
        <w:rPr>
          <w:rFonts w:ascii="Arial" w:eastAsia="Arial" w:hAnsi="Arial" w:cs="Arial"/>
          <w:color w:val="000000"/>
          <w:sz w:val="24"/>
          <w:szCs w:val="24"/>
        </w:rPr>
        <w:t>2.</w:t>
      </w:r>
      <w:r>
        <w:rPr>
          <w:rFonts w:ascii="Arial" w:eastAsia="Arial" w:hAnsi="Arial" w:cs="Arial"/>
          <w:color w:val="000000"/>
          <w:spacing w:val="93"/>
          <w:sz w:val="24"/>
          <w:szCs w:val="24"/>
        </w:rPr>
        <w:t xml:space="preserve"> </w:t>
      </w:r>
      <w:r>
        <w:rPr>
          <w:rFonts w:ascii="Arial" w:eastAsia="Arial" w:hAnsi="Arial" w:cs="Arial"/>
          <w:color w:val="000000"/>
          <w:sz w:val="24"/>
          <w:szCs w:val="24"/>
        </w:rPr>
        <w:t>Srinagar f</w:t>
      </w:r>
      <w:r>
        <w:rPr>
          <w:rFonts w:ascii="Arial" w:eastAsia="Arial" w:hAnsi="Arial" w:cs="Arial"/>
          <w:color w:val="000000"/>
          <w:spacing w:val="1"/>
          <w:sz w:val="24"/>
          <w:szCs w:val="24"/>
        </w:rPr>
        <w:t>o</w:t>
      </w:r>
      <w:r>
        <w:rPr>
          <w:rFonts w:ascii="Arial" w:eastAsia="Arial" w:hAnsi="Arial" w:cs="Arial"/>
          <w:color w:val="000000"/>
          <w:sz w:val="24"/>
          <w:szCs w:val="24"/>
        </w:rPr>
        <w:t>r handicr</w:t>
      </w:r>
      <w:r>
        <w:rPr>
          <w:rFonts w:ascii="Arial" w:eastAsia="Arial" w:hAnsi="Arial" w:cs="Arial"/>
          <w:color w:val="000000"/>
          <w:spacing w:val="-1"/>
          <w:sz w:val="24"/>
          <w:szCs w:val="24"/>
        </w:rPr>
        <w:t>a</w:t>
      </w:r>
      <w:r>
        <w:rPr>
          <w:rFonts w:ascii="Arial" w:eastAsia="Arial" w:hAnsi="Arial" w:cs="Arial"/>
          <w:color w:val="000000"/>
          <w:sz w:val="24"/>
          <w:szCs w:val="24"/>
        </w:rPr>
        <w:t>f</w:t>
      </w:r>
      <w:r>
        <w:rPr>
          <w:rFonts w:ascii="Arial" w:eastAsia="Arial" w:hAnsi="Arial" w:cs="Arial"/>
          <w:color w:val="000000"/>
          <w:spacing w:val="-2"/>
          <w:sz w:val="24"/>
          <w:szCs w:val="24"/>
        </w:rPr>
        <w:t>t</w:t>
      </w:r>
      <w:r>
        <w:rPr>
          <w:rFonts w:ascii="Arial" w:eastAsia="Arial" w:hAnsi="Arial" w:cs="Arial"/>
          <w:color w:val="000000"/>
          <w:sz w:val="24"/>
          <w:szCs w:val="24"/>
        </w:rPr>
        <w:t>s</w:t>
      </w:r>
    </w:p>
    <w:p w14:paraId="468E4350" w14:textId="220A1C6F" w:rsidR="00526E2F" w:rsidRPr="00167D29" w:rsidRDefault="00526E2F" w:rsidP="00167D29">
      <w:pPr>
        <w:spacing w:after="0" w:line="240" w:lineRule="auto"/>
        <w:ind w:left="819" w:right="-20"/>
        <w:rPr>
          <w:rFonts w:ascii="Arial" w:eastAsia="Arial" w:hAnsi="Arial" w:cs="Arial"/>
          <w:color w:val="000000"/>
          <w:sz w:val="24"/>
          <w:szCs w:val="24"/>
        </w:rPr>
        <w:sectPr w:rsidR="00526E2F" w:rsidRPr="00167D29">
          <w:pgSz w:w="12240" w:h="15840"/>
          <w:pgMar w:top="723" w:right="850" w:bottom="1134" w:left="1701" w:header="720" w:footer="720" w:gutter="0"/>
          <w:cols w:space="708"/>
        </w:sectPr>
      </w:pPr>
      <w:r>
        <w:rPr>
          <w:rFonts w:ascii="Arial" w:eastAsia="Arial" w:hAnsi="Arial" w:cs="Arial"/>
          <w:color w:val="000000"/>
          <w:sz w:val="24"/>
          <w:szCs w:val="24"/>
        </w:rPr>
        <w:t>3.</w:t>
      </w:r>
      <w:r>
        <w:rPr>
          <w:rFonts w:ascii="Arial" w:eastAsia="Arial" w:hAnsi="Arial" w:cs="Arial"/>
          <w:color w:val="000000"/>
          <w:spacing w:val="93"/>
          <w:sz w:val="24"/>
          <w:szCs w:val="24"/>
        </w:rPr>
        <w:t xml:space="preserve"> </w:t>
      </w:r>
      <w:r>
        <w:rPr>
          <w:rFonts w:ascii="Arial" w:eastAsia="Arial" w:hAnsi="Arial" w:cs="Arial"/>
          <w:color w:val="000000"/>
          <w:sz w:val="24"/>
          <w:szCs w:val="24"/>
        </w:rPr>
        <w:t>A</w:t>
      </w:r>
      <w:r>
        <w:rPr>
          <w:rFonts w:ascii="Arial" w:eastAsia="Arial" w:hAnsi="Arial" w:cs="Arial"/>
          <w:color w:val="000000"/>
          <w:spacing w:val="1"/>
          <w:sz w:val="24"/>
          <w:szCs w:val="24"/>
        </w:rPr>
        <w:t>na</w:t>
      </w:r>
      <w:r>
        <w:rPr>
          <w:rFonts w:ascii="Arial" w:eastAsia="Arial" w:hAnsi="Arial" w:cs="Arial"/>
          <w:color w:val="000000"/>
          <w:spacing w:val="-1"/>
          <w:sz w:val="24"/>
          <w:szCs w:val="24"/>
        </w:rPr>
        <w:t>n</w:t>
      </w:r>
      <w:r>
        <w:rPr>
          <w:rFonts w:ascii="Arial" w:eastAsia="Arial" w:hAnsi="Arial" w:cs="Arial"/>
          <w:color w:val="000000"/>
          <w:sz w:val="24"/>
          <w:szCs w:val="24"/>
        </w:rPr>
        <w:t>tn</w:t>
      </w:r>
      <w:r>
        <w:rPr>
          <w:rFonts w:ascii="Arial" w:eastAsia="Arial" w:hAnsi="Arial" w:cs="Arial"/>
          <w:color w:val="000000"/>
          <w:spacing w:val="1"/>
          <w:sz w:val="24"/>
          <w:szCs w:val="24"/>
        </w:rPr>
        <w:t>a</w:t>
      </w:r>
      <w:r>
        <w:rPr>
          <w:rFonts w:ascii="Arial" w:eastAsia="Arial" w:hAnsi="Arial" w:cs="Arial"/>
          <w:color w:val="000000"/>
          <w:sz w:val="24"/>
          <w:szCs w:val="24"/>
        </w:rPr>
        <w:t>g</w:t>
      </w:r>
      <w:r>
        <w:rPr>
          <w:rFonts w:ascii="Arial" w:eastAsia="Arial" w:hAnsi="Arial" w:cs="Arial"/>
          <w:color w:val="000000"/>
          <w:spacing w:val="-2"/>
          <w:sz w:val="24"/>
          <w:szCs w:val="24"/>
        </w:rPr>
        <w:t xml:space="preserve"> </w:t>
      </w:r>
      <w:r>
        <w:rPr>
          <w:rFonts w:ascii="Arial" w:eastAsia="Arial" w:hAnsi="Arial" w:cs="Arial"/>
          <w:color w:val="000000"/>
          <w:sz w:val="24"/>
          <w:szCs w:val="24"/>
        </w:rPr>
        <w:t>for han</w:t>
      </w:r>
      <w:r>
        <w:rPr>
          <w:rFonts w:ascii="Arial" w:eastAsia="Arial" w:hAnsi="Arial" w:cs="Arial"/>
          <w:color w:val="000000"/>
          <w:spacing w:val="1"/>
          <w:sz w:val="24"/>
          <w:szCs w:val="24"/>
        </w:rPr>
        <w:t>d</w:t>
      </w:r>
      <w:r>
        <w:rPr>
          <w:rFonts w:ascii="Arial" w:eastAsia="Arial" w:hAnsi="Arial" w:cs="Arial"/>
          <w:color w:val="000000"/>
          <w:sz w:val="24"/>
          <w:szCs w:val="24"/>
        </w:rPr>
        <w:t>icr</w:t>
      </w:r>
      <w:r>
        <w:rPr>
          <w:rFonts w:ascii="Arial" w:eastAsia="Arial" w:hAnsi="Arial" w:cs="Arial"/>
          <w:color w:val="000000"/>
          <w:spacing w:val="-2"/>
          <w:sz w:val="24"/>
          <w:szCs w:val="24"/>
        </w:rPr>
        <w:t>a</w:t>
      </w:r>
      <w:r>
        <w:rPr>
          <w:rFonts w:ascii="Arial" w:eastAsia="Arial" w:hAnsi="Arial" w:cs="Arial"/>
          <w:color w:val="000000"/>
          <w:sz w:val="24"/>
          <w:szCs w:val="24"/>
        </w:rPr>
        <w:t>fts</w:t>
      </w:r>
    </w:p>
    <w:p w14:paraId="5AB9285B" w14:textId="07FA227F" w:rsidR="00526E2F" w:rsidRDefault="00526E2F" w:rsidP="00167D29">
      <w:pPr>
        <w:spacing w:after="0" w:line="240" w:lineRule="auto"/>
        <w:ind w:right="-20"/>
        <w:rPr>
          <w:rFonts w:ascii="Arial" w:eastAsia="Arial" w:hAnsi="Arial" w:cs="Arial"/>
          <w:b/>
          <w:bCs/>
          <w:color w:val="000000"/>
          <w:sz w:val="24"/>
          <w:szCs w:val="24"/>
        </w:rPr>
      </w:pPr>
      <w:r>
        <w:rPr>
          <w:noProof/>
        </w:rPr>
        <mc:AlternateContent>
          <mc:Choice Requires="wps">
            <w:drawing>
              <wp:anchor distT="0" distB="0" distL="0" distR="0" simplePos="0" relativeHeight="251780096" behindDoc="1" locked="0" layoutInCell="0" allowOverlap="1" wp14:anchorId="63C73FC7" wp14:editId="6DE694F9">
                <wp:simplePos x="0" y="0"/>
                <wp:positionH relativeFrom="page">
                  <wp:posOffset>1582166</wp:posOffset>
                </wp:positionH>
                <wp:positionV relativeFrom="page">
                  <wp:posOffset>2261871</wp:posOffset>
                </wp:positionV>
                <wp:extent cx="4609464" cy="0"/>
                <wp:effectExtent l="0" t="0" r="0" b="0"/>
                <wp:wrapNone/>
                <wp:docPr id="350" name="drawingObject350"/>
                <wp:cNvGraphicFramePr/>
                <a:graphic xmlns:a="http://schemas.openxmlformats.org/drawingml/2006/main">
                  <a:graphicData uri="http://schemas.microsoft.com/office/word/2010/wordprocessingShape">
                    <wps:wsp>
                      <wps:cNvSpPr/>
                      <wps:spPr>
                        <a:xfrm>
                          <a:off x="0" y="0"/>
                          <a:ext cx="4609464" cy="0"/>
                        </a:xfrm>
                        <a:custGeom>
                          <a:avLst/>
                          <a:gdLst/>
                          <a:ahLst/>
                          <a:cxnLst/>
                          <a:rect l="0" t="0" r="0" b="0"/>
                          <a:pathLst>
                            <a:path w="4609464">
                              <a:moveTo>
                                <a:pt x="0" y="0"/>
                              </a:moveTo>
                              <a:lnTo>
                                <a:pt x="4609464" y="0"/>
                              </a:lnTo>
                            </a:path>
                          </a:pathLst>
                        </a:custGeom>
                        <a:noFill/>
                        <a:ln w="18288" cap="flat">
                          <a:solidFill>
                            <a:srgbClr val="000000"/>
                          </a:solidFill>
                          <a:prstDash/>
                        </a:ln>
                      </wps:spPr>
                      <wps:bodyPr vertOverflow="overflow" horzOverflow="overflow" vert="horz" lIns="91440" tIns="45720" rIns="91440" bIns="45720" anchor="t"/>
                    </wps:wsp>
                  </a:graphicData>
                </a:graphic>
              </wp:anchor>
            </w:drawing>
          </mc:Choice>
          <mc:Fallback>
            <w:pict>
              <v:shape w14:anchorId="4A0ADD18" id="drawingObject350" o:spid="_x0000_s1026" style="position:absolute;margin-left:124.6pt;margin-top:178.1pt;width:362.95pt;height:0;z-index:-251536384;visibility:visible;mso-wrap-style:square;mso-wrap-distance-left:0;mso-wrap-distance-top:0;mso-wrap-distance-right:0;mso-wrap-distance-bottom:0;mso-position-horizontal:absolute;mso-position-horizontal-relative:page;mso-position-vertical:absolute;mso-position-vertical-relative:page;v-text-anchor:top" coordsize="460946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" o:allowincell="f" path="m,l4609464,e" filled="f" strokeweight="1.44pt">
                <v:path arrowok="t" textboxrect="0,0,4609464,0"/>
                <w10:wrap anchorx="page" anchory="page"/>
              </v:shape>
            </w:pict>
          </mc:Fallback>
        </mc:AlternateContent>
      </w:r>
      <w:r>
        <w:rPr>
          <w:noProof/>
        </w:rPr>
        <mc:AlternateContent>
          <mc:Choice Requires="wps">
            <w:drawing>
              <wp:anchor distT="0" distB="0" distL="0" distR="0" simplePos="0" relativeHeight="251779072" behindDoc="1" locked="0" layoutInCell="0" allowOverlap="1" wp14:anchorId="41EE12F0" wp14:editId="65594C0A">
                <wp:simplePos x="0" y="0"/>
                <wp:positionH relativeFrom="page">
                  <wp:posOffset>1582166</wp:posOffset>
                </wp:positionH>
                <wp:positionV relativeFrom="page">
                  <wp:posOffset>1807717</wp:posOffset>
                </wp:positionV>
                <wp:extent cx="4609464" cy="0"/>
                <wp:effectExtent l="0" t="0" r="0" b="0"/>
                <wp:wrapNone/>
                <wp:docPr id="351" name="drawingObject351"/>
                <wp:cNvGraphicFramePr/>
                <a:graphic xmlns:a="http://schemas.openxmlformats.org/drawingml/2006/main">
                  <a:graphicData uri="http://schemas.microsoft.com/office/word/2010/wordprocessingShape">
                    <wps:wsp>
                      <wps:cNvSpPr/>
                      <wps:spPr>
                        <a:xfrm>
                          <a:off x="0" y="0"/>
                          <a:ext cx="4609464" cy="0"/>
                        </a:xfrm>
                        <a:custGeom>
                          <a:avLst/>
                          <a:gdLst/>
                          <a:ahLst/>
                          <a:cxnLst/>
                          <a:rect l="0" t="0" r="0" b="0"/>
                          <a:pathLst>
                            <a:path w="4609464">
                              <a:moveTo>
                                <a:pt x="0" y="0"/>
                              </a:moveTo>
                              <a:lnTo>
                                <a:pt x="4609464" y="0"/>
                              </a:lnTo>
                            </a:path>
                          </a:pathLst>
                        </a:custGeom>
                        <a:noFill/>
                        <a:ln w="18288" cap="flat">
                          <a:solidFill>
                            <a:srgbClr val="000000"/>
                          </a:solidFill>
                          <a:prstDash/>
                        </a:ln>
                      </wps:spPr>
                      <wps:bodyPr vertOverflow="overflow" horzOverflow="overflow" vert="horz" lIns="91440" tIns="45720" rIns="91440" bIns="45720" anchor="t"/>
                    </wps:wsp>
                  </a:graphicData>
                </a:graphic>
              </wp:anchor>
            </w:drawing>
          </mc:Choice>
          <mc:Fallback>
            <w:pict>
              <v:shape w14:anchorId="5E39E887" id="drawingObject351" o:spid="_x0000_s1026" style="position:absolute;margin-left:124.6pt;margin-top:142.35pt;width:362.95pt;height:0;z-index:-251537408;visibility:visible;mso-wrap-style:square;mso-wrap-distance-left:0;mso-wrap-distance-top:0;mso-wrap-distance-right:0;mso-wrap-distance-bottom:0;mso-position-horizontal:absolute;mso-position-horizontal-relative:page;mso-position-vertical:absolute;mso-position-vertical-relative:page;v-text-anchor:top" coordsize="460946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" o:allowincell="f" path="m,l4609464,e" filled="f" strokeweight="1.44pt">
                <v:path arrowok="t" textboxrect="0,0,4609464,0"/>
                <w10:wrap anchorx="page" anchory="page"/>
              </v:shape>
            </w:pict>
          </mc:Fallback>
        </mc:AlternateContent>
      </w:r>
    </w:p>
    <w:p w14:paraId="0C4E122A" w14:textId="77777777" w:rsidR="00526E2F" w:rsidRDefault="00526E2F" w:rsidP="00526E2F">
      <w:pPr>
        <w:spacing w:after="36" w:line="240" w:lineRule="exact"/>
        <w:rPr>
          <w:rFonts w:ascii="Arial" w:eastAsia="Arial" w:hAnsi="Arial" w:cs="Arial"/>
          <w:sz w:val="24"/>
          <w:szCs w:val="24"/>
        </w:rPr>
      </w:pPr>
    </w:p>
    <w:p w14:paraId="2A1B8656" w14:textId="77777777" w:rsidR="00526E2F" w:rsidRDefault="00526E2F" w:rsidP="00526E2F">
      <w:pPr>
        <w:spacing w:after="0" w:line="292" w:lineRule="auto"/>
        <w:ind w:left="819" w:right="5534"/>
        <w:rPr>
          <w:rFonts w:ascii="Arial" w:eastAsia="Arial" w:hAnsi="Arial" w:cs="Arial"/>
          <w:color w:val="000000"/>
          <w:sz w:val="24"/>
          <w:szCs w:val="24"/>
        </w:rPr>
      </w:pPr>
      <w:r>
        <w:rPr>
          <w:rFonts w:ascii="Arial" w:eastAsia="Arial" w:hAnsi="Arial" w:cs="Arial"/>
          <w:color w:val="000000"/>
          <w:sz w:val="24"/>
          <w:szCs w:val="24"/>
        </w:rPr>
        <w:t>4.</w:t>
      </w:r>
      <w:r>
        <w:rPr>
          <w:rFonts w:ascii="Arial" w:eastAsia="Arial" w:hAnsi="Arial" w:cs="Arial"/>
          <w:color w:val="000000"/>
          <w:spacing w:val="93"/>
          <w:sz w:val="24"/>
          <w:szCs w:val="24"/>
        </w:rPr>
        <w:t xml:space="preserve"> </w:t>
      </w:r>
      <w:r>
        <w:rPr>
          <w:rFonts w:ascii="Arial" w:eastAsia="Arial" w:hAnsi="Arial" w:cs="Arial"/>
          <w:color w:val="000000"/>
          <w:sz w:val="24"/>
          <w:szCs w:val="24"/>
        </w:rPr>
        <w:t>K</w:t>
      </w:r>
      <w:r>
        <w:rPr>
          <w:rFonts w:ascii="Arial" w:eastAsia="Arial" w:hAnsi="Arial" w:cs="Arial"/>
          <w:color w:val="000000"/>
          <w:spacing w:val="1"/>
          <w:sz w:val="24"/>
          <w:szCs w:val="24"/>
        </w:rPr>
        <w:t>an</w:t>
      </w:r>
      <w:r>
        <w:rPr>
          <w:rFonts w:ascii="Arial" w:eastAsia="Arial" w:hAnsi="Arial" w:cs="Arial"/>
          <w:color w:val="000000"/>
          <w:spacing w:val="-1"/>
          <w:sz w:val="24"/>
          <w:szCs w:val="24"/>
        </w:rPr>
        <w:t>p</w:t>
      </w:r>
      <w:r>
        <w:rPr>
          <w:rFonts w:ascii="Arial" w:eastAsia="Arial" w:hAnsi="Arial" w:cs="Arial"/>
          <w:color w:val="000000"/>
          <w:sz w:val="24"/>
          <w:szCs w:val="24"/>
        </w:rPr>
        <w:t>ur</w:t>
      </w:r>
      <w:r>
        <w:rPr>
          <w:rFonts w:ascii="Arial" w:eastAsia="Arial" w:hAnsi="Arial" w:cs="Arial"/>
          <w:color w:val="000000"/>
          <w:spacing w:val="-2"/>
          <w:sz w:val="24"/>
          <w:szCs w:val="24"/>
        </w:rPr>
        <w:t xml:space="preserve"> </w:t>
      </w:r>
      <w:r>
        <w:rPr>
          <w:rFonts w:ascii="Arial" w:eastAsia="Arial" w:hAnsi="Arial" w:cs="Arial"/>
          <w:color w:val="000000"/>
          <w:spacing w:val="2"/>
          <w:sz w:val="24"/>
          <w:szCs w:val="24"/>
        </w:rPr>
        <w:t>f</w:t>
      </w:r>
      <w:r>
        <w:rPr>
          <w:rFonts w:ascii="Arial" w:eastAsia="Arial" w:hAnsi="Arial" w:cs="Arial"/>
          <w:color w:val="000000"/>
          <w:spacing w:val="1"/>
          <w:sz w:val="24"/>
          <w:szCs w:val="24"/>
        </w:rPr>
        <w:t>o</w:t>
      </w:r>
      <w:r>
        <w:rPr>
          <w:rFonts w:ascii="Arial" w:eastAsia="Arial" w:hAnsi="Arial" w:cs="Arial"/>
          <w:color w:val="000000"/>
          <w:sz w:val="24"/>
          <w:szCs w:val="24"/>
        </w:rPr>
        <w:t>r l</w:t>
      </w:r>
      <w:r>
        <w:rPr>
          <w:rFonts w:ascii="Arial" w:eastAsia="Arial" w:hAnsi="Arial" w:cs="Arial"/>
          <w:color w:val="000000"/>
          <w:spacing w:val="-1"/>
          <w:sz w:val="24"/>
          <w:szCs w:val="24"/>
        </w:rPr>
        <w:t>e</w:t>
      </w:r>
      <w:r>
        <w:rPr>
          <w:rFonts w:ascii="Arial" w:eastAsia="Arial" w:hAnsi="Arial" w:cs="Arial"/>
          <w:color w:val="000000"/>
          <w:sz w:val="24"/>
          <w:szCs w:val="24"/>
        </w:rPr>
        <w:t>at</w:t>
      </w:r>
      <w:r>
        <w:rPr>
          <w:rFonts w:ascii="Arial" w:eastAsia="Arial" w:hAnsi="Arial" w:cs="Arial"/>
          <w:color w:val="000000"/>
          <w:spacing w:val="-1"/>
          <w:sz w:val="24"/>
          <w:szCs w:val="24"/>
        </w:rPr>
        <w:t>h</w:t>
      </w:r>
      <w:r>
        <w:rPr>
          <w:rFonts w:ascii="Arial" w:eastAsia="Arial" w:hAnsi="Arial" w:cs="Arial"/>
          <w:color w:val="000000"/>
          <w:sz w:val="24"/>
          <w:szCs w:val="24"/>
        </w:rPr>
        <w:t>er products 5.</w:t>
      </w:r>
      <w:r>
        <w:rPr>
          <w:rFonts w:ascii="Arial" w:eastAsia="Arial" w:hAnsi="Arial" w:cs="Arial"/>
          <w:color w:val="000000"/>
          <w:spacing w:val="93"/>
          <w:sz w:val="24"/>
          <w:szCs w:val="24"/>
        </w:rPr>
        <w:t xml:space="preserve"> </w:t>
      </w:r>
      <w:proofErr w:type="spellStart"/>
      <w:r>
        <w:rPr>
          <w:rFonts w:ascii="Arial" w:eastAsia="Arial" w:hAnsi="Arial" w:cs="Arial"/>
          <w:color w:val="000000"/>
          <w:sz w:val="24"/>
          <w:szCs w:val="24"/>
        </w:rPr>
        <w:t>De</w:t>
      </w:r>
      <w:r>
        <w:rPr>
          <w:rFonts w:ascii="Arial" w:eastAsia="Arial" w:hAnsi="Arial" w:cs="Arial"/>
          <w:color w:val="000000"/>
          <w:spacing w:val="-2"/>
          <w:sz w:val="24"/>
          <w:szCs w:val="24"/>
        </w:rPr>
        <w:t>w</w:t>
      </w:r>
      <w:r>
        <w:rPr>
          <w:rFonts w:ascii="Arial" w:eastAsia="Arial" w:hAnsi="Arial" w:cs="Arial"/>
          <w:color w:val="000000"/>
          <w:sz w:val="24"/>
          <w:szCs w:val="24"/>
        </w:rPr>
        <w:t>as</w:t>
      </w:r>
      <w:proofErr w:type="spellEnd"/>
      <w:r>
        <w:rPr>
          <w:rFonts w:ascii="Arial" w:eastAsia="Arial" w:hAnsi="Arial" w:cs="Arial"/>
          <w:color w:val="000000"/>
          <w:sz w:val="24"/>
          <w:szCs w:val="24"/>
        </w:rPr>
        <w:t xml:space="preserve"> </w:t>
      </w:r>
      <w:r>
        <w:rPr>
          <w:rFonts w:ascii="Arial" w:eastAsia="Arial" w:hAnsi="Arial" w:cs="Arial"/>
          <w:color w:val="000000"/>
          <w:spacing w:val="3"/>
          <w:sz w:val="24"/>
          <w:szCs w:val="24"/>
        </w:rPr>
        <w:t>f</w:t>
      </w:r>
      <w:r>
        <w:rPr>
          <w:rFonts w:ascii="Arial" w:eastAsia="Arial" w:hAnsi="Arial" w:cs="Arial"/>
          <w:color w:val="000000"/>
          <w:spacing w:val="1"/>
          <w:sz w:val="24"/>
          <w:szCs w:val="24"/>
        </w:rPr>
        <w:t>o</w:t>
      </w:r>
      <w:r>
        <w:rPr>
          <w:rFonts w:ascii="Arial" w:eastAsia="Arial" w:hAnsi="Arial" w:cs="Arial"/>
          <w:color w:val="000000"/>
          <w:sz w:val="24"/>
          <w:szCs w:val="24"/>
        </w:rPr>
        <w:t>r l</w:t>
      </w:r>
      <w:r>
        <w:rPr>
          <w:rFonts w:ascii="Arial" w:eastAsia="Arial" w:hAnsi="Arial" w:cs="Arial"/>
          <w:color w:val="000000"/>
          <w:spacing w:val="-1"/>
          <w:sz w:val="24"/>
          <w:szCs w:val="24"/>
        </w:rPr>
        <w:t>e</w:t>
      </w:r>
      <w:r>
        <w:rPr>
          <w:rFonts w:ascii="Arial" w:eastAsia="Arial" w:hAnsi="Arial" w:cs="Arial"/>
          <w:color w:val="000000"/>
          <w:sz w:val="24"/>
          <w:szCs w:val="24"/>
        </w:rPr>
        <w:t>ather products 6.</w:t>
      </w:r>
      <w:r>
        <w:rPr>
          <w:rFonts w:ascii="Arial" w:eastAsia="Arial" w:hAnsi="Arial" w:cs="Arial"/>
          <w:color w:val="000000"/>
          <w:spacing w:val="93"/>
          <w:sz w:val="24"/>
          <w:szCs w:val="24"/>
        </w:rPr>
        <w:t xml:space="preserve"> </w:t>
      </w:r>
      <w:proofErr w:type="spellStart"/>
      <w:r>
        <w:rPr>
          <w:rFonts w:ascii="Arial" w:eastAsia="Arial" w:hAnsi="Arial" w:cs="Arial"/>
          <w:color w:val="000000"/>
          <w:sz w:val="24"/>
          <w:szCs w:val="24"/>
        </w:rPr>
        <w:t>A</w:t>
      </w:r>
      <w:r>
        <w:rPr>
          <w:rFonts w:ascii="Arial" w:eastAsia="Arial" w:hAnsi="Arial" w:cs="Arial"/>
          <w:color w:val="000000"/>
          <w:spacing w:val="2"/>
          <w:sz w:val="24"/>
          <w:szCs w:val="24"/>
        </w:rPr>
        <w:t>m</w:t>
      </w:r>
      <w:r>
        <w:rPr>
          <w:rFonts w:ascii="Arial" w:eastAsia="Arial" w:hAnsi="Arial" w:cs="Arial"/>
          <w:color w:val="000000"/>
          <w:spacing w:val="-1"/>
          <w:sz w:val="24"/>
          <w:szCs w:val="24"/>
        </w:rPr>
        <w:t>b</w:t>
      </w:r>
      <w:r>
        <w:rPr>
          <w:rFonts w:ascii="Arial" w:eastAsia="Arial" w:hAnsi="Arial" w:cs="Arial"/>
          <w:color w:val="000000"/>
          <w:sz w:val="24"/>
          <w:szCs w:val="24"/>
        </w:rPr>
        <w:t>ur</w:t>
      </w:r>
      <w:proofErr w:type="spellEnd"/>
      <w:r>
        <w:rPr>
          <w:rFonts w:ascii="Arial" w:eastAsia="Arial" w:hAnsi="Arial" w:cs="Arial"/>
          <w:color w:val="000000"/>
          <w:spacing w:val="-2"/>
          <w:sz w:val="24"/>
          <w:szCs w:val="24"/>
        </w:rPr>
        <w:t xml:space="preserve"> </w:t>
      </w:r>
      <w:r>
        <w:rPr>
          <w:rFonts w:ascii="Arial" w:eastAsia="Arial" w:hAnsi="Arial" w:cs="Arial"/>
          <w:color w:val="000000"/>
          <w:spacing w:val="2"/>
          <w:sz w:val="24"/>
          <w:szCs w:val="24"/>
        </w:rPr>
        <w:t>f</w:t>
      </w:r>
      <w:r>
        <w:rPr>
          <w:rFonts w:ascii="Arial" w:eastAsia="Arial" w:hAnsi="Arial" w:cs="Arial"/>
          <w:color w:val="000000"/>
          <w:spacing w:val="1"/>
          <w:sz w:val="24"/>
          <w:szCs w:val="24"/>
        </w:rPr>
        <w:t>o</w:t>
      </w:r>
      <w:r>
        <w:rPr>
          <w:rFonts w:ascii="Arial" w:eastAsia="Arial" w:hAnsi="Arial" w:cs="Arial"/>
          <w:color w:val="000000"/>
          <w:sz w:val="24"/>
          <w:szCs w:val="24"/>
        </w:rPr>
        <w:t>r l</w:t>
      </w:r>
      <w:r>
        <w:rPr>
          <w:rFonts w:ascii="Arial" w:eastAsia="Arial" w:hAnsi="Arial" w:cs="Arial"/>
          <w:color w:val="000000"/>
          <w:spacing w:val="-1"/>
          <w:sz w:val="24"/>
          <w:szCs w:val="24"/>
        </w:rPr>
        <w:t>e</w:t>
      </w:r>
      <w:r>
        <w:rPr>
          <w:rFonts w:ascii="Arial" w:eastAsia="Arial" w:hAnsi="Arial" w:cs="Arial"/>
          <w:color w:val="000000"/>
          <w:sz w:val="24"/>
          <w:szCs w:val="24"/>
        </w:rPr>
        <w:t>at</w:t>
      </w:r>
      <w:r>
        <w:rPr>
          <w:rFonts w:ascii="Arial" w:eastAsia="Arial" w:hAnsi="Arial" w:cs="Arial"/>
          <w:color w:val="000000"/>
          <w:spacing w:val="-1"/>
          <w:sz w:val="24"/>
          <w:szCs w:val="24"/>
        </w:rPr>
        <w:t>h</w:t>
      </w:r>
      <w:r>
        <w:rPr>
          <w:rFonts w:ascii="Arial" w:eastAsia="Arial" w:hAnsi="Arial" w:cs="Arial"/>
          <w:color w:val="000000"/>
          <w:sz w:val="24"/>
          <w:szCs w:val="24"/>
        </w:rPr>
        <w:t>er pr</w:t>
      </w:r>
      <w:r>
        <w:rPr>
          <w:rFonts w:ascii="Arial" w:eastAsia="Arial" w:hAnsi="Arial" w:cs="Arial"/>
          <w:color w:val="000000"/>
          <w:spacing w:val="1"/>
          <w:sz w:val="24"/>
          <w:szCs w:val="24"/>
        </w:rPr>
        <w:t>o</w:t>
      </w:r>
      <w:r>
        <w:rPr>
          <w:rFonts w:ascii="Arial" w:eastAsia="Arial" w:hAnsi="Arial" w:cs="Arial"/>
          <w:color w:val="000000"/>
          <w:spacing w:val="-1"/>
          <w:sz w:val="24"/>
          <w:szCs w:val="24"/>
        </w:rPr>
        <w:t>d</w:t>
      </w:r>
      <w:r>
        <w:rPr>
          <w:rFonts w:ascii="Arial" w:eastAsia="Arial" w:hAnsi="Arial" w:cs="Arial"/>
          <w:color w:val="000000"/>
          <w:sz w:val="24"/>
          <w:szCs w:val="24"/>
        </w:rPr>
        <w:t>ucts</w:t>
      </w:r>
    </w:p>
    <w:p w14:paraId="7CFD6A1B" w14:textId="77777777" w:rsidR="00526E2F" w:rsidRDefault="00526E2F" w:rsidP="00526E2F">
      <w:pPr>
        <w:spacing w:after="0" w:line="240" w:lineRule="auto"/>
        <w:ind w:left="819" w:right="-20"/>
        <w:rPr>
          <w:rFonts w:ascii="Arial" w:eastAsia="Arial" w:hAnsi="Arial" w:cs="Arial"/>
          <w:color w:val="000000"/>
          <w:sz w:val="24"/>
          <w:szCs w:val="24"/>
        </w:rPr>
      </w:pPr>
      <w:r>
        <w:rPr>
          <w:rFonts w:ascii="Arial" w:eastAsia="Arial" w:hAnsi="Arial" w:cs="Arial"/>
          <w:color w:val="000000"/>
          <w:sz w:val="24"/>
          <w:szCs w:val="24"/>
        </w:rPr>
        <w:t>7.</w:t>
      </w:r>
      <w:r>
        <w:rPr>
          <w:rFonts w:ascii="Arial" w:eastAsia="Arial" w:hAnsi="Arial" w:cs="Arial"/>
          <w:color w:val="000000"/>
          <w:spacing w:val="93"/>
          <w:sz w:val="24"/>
          <w:szCs w:val="24"/>
        </w:rPr>
        <w:t xml:space="preserve"> </w:t>
      </w:r>
      <w:proofErr w:type="spellStart"/>
      <w:r>
        <w:rPr>
          <w:rFonts w:ascii="Arial" w:eastAsia="Arial" w:hAnsi="Arial" w:cs="Arial"/>
          <w:color w:val="000000"/>
          <w:sz w:val="24"/>
          <w:szCs w:val="24"/>
        </w:rPr>
        <w:t>Mailha</w:t>
      </w:r>
      <w:r>
        <w:rPr>
          <w:rFonts w:ascii="Arial" w:eastAsia="Arial" w:hAnsi="Arial" w:cs="Arial"/>
          <w:color w:val="000000"/>
          <w:spacing w:val="1"/>
          <w:sz w:val="24"/>
          <w:szCs w:val="24"/>
        </w:rPr>
        <w:t>b</w:t>
      </w:r>
      <w:r>
        <w:rPr>
          <w:rFonts w:ascii="Arial" w:eastAsia="Arial" w:hAnsi="Arial" w:cs="Arial"/>
          <w:color w:val="000000"/>
          <w:spacing w:val="-1"/>
          <w:sz w:val="24"/>
          <w:szCs w:val="24"/>
        </w:rPr>
        <w:t>a</w:t>
      </w:r>
      <w:r>
        <w:rPr>
          <w:rFonts w:ascii="Arial" w:eastAsia="Arial" w:hAnsi="Arial" w:cs="Arial"/>
          <w:color w:val="000000"/>
          <w:sz w:val="24"/>
          <w:szCs w:val="24"/>
        </w:rPr>
        <w:t>d</w:t>
      </w:r>
      <w:proofErr w:type="spellEnd"/>
      <w:r>
        <w:rPr>
          <w:rFonts w:ascii="Arial" w:eastAsia="Arial" w:hAnsi="Arial" w:cs="Arial"/>
          <w:color w:val="000000"/>
          <w:sz w:val="24"/>
          <w:szCs w:val="24"/>
        </w:rPr>
        <w:t xml:space="preserve"> </w:t>
      </w:r>
      <w:r>
        <w:rPr>
          <w:rFonts w:ascii="Arial" w:eastAsia="Arial" w:hAnsi="Arial" w:cs="Arial"/>
          <w:color w:val="000000"/>
          <w:spacing w:val="3"/>
          <w:sz w:val="24"/>
          <w:szCs w:val="24"/>
        </w:rPr>
        <w:t>f</w:t>
      </w:r>
      <w:r>
        <w:rPr>
          <w:rFonts w:ascii="Arial" w:eastAsia="Arial" w:hAnsi="Arial" w:cs="Arial"/>
          <w:color w:val="000000"/>
          <w:sz w:val="24"/>
          <w:szCs w:val="24"/>
        </w:rPr>
        <w:t>or</w:t>
      </w:r>
      <w:r>
        <w:rPr>
          <w:rFonts w:ascii="Arial" w:eastAsia="Arial" w:hAnsi="Arial" w:cs="Arial"/>
          <w:color w:val="000000"/>
          <w:spacing w:val="-1"/>
          <w:sz w:val="24"/>
          <w:szCs w:val="24"/>
        </w:rPr>
        <w:t xml:space="preserve"> </w:t>
      </w:r>
      <w:r>
        <w:rPr>
          <w:rFonts w:ascii="Arial" w:eastAsia="Arial" w:hAnsi="Arial" w:cs="Arial"/>
          <w:color w:val="000000"/>
          <w:sz w:val="24"/>
          <w:szCs w:val="24"/>
        </w:rPr>
        <w:t>horticul</w:t>
      </w:r>
      <w:r>
        <w:rPr>
          <w:rFonts w:ascii="Arial" w:eastAsia="Arial" w:hAnsi="Arial" w:cs="Arial"/>
          <w:color w:val="000000"/>
          <w:spacing w:val="-1"/>
          <w:sz w:val="24"/>
          <w:szCs w:val="24"/>
        </w:rPr>
        <w:t>t</w:t>
      </w:r>
      <w:r>
        <w:rPr>
          <w:rFonts w:ascii="Arial" w:eastAsia="Arial" w:hAnsi="Arial" w:cs="Arial"/>
          <w:color w:val="000000"/>
          <w:sz w:val="24"/>
          <w:szCs w:val="24"/>
        </w:rPr>
        <w:t xml:space="preserve">ural </w:t>
      </w:r>
      <w:r>
        <w:rPr>
          <w:rFonts w:ascii="Arial" w:eastAsia="Arial" w:hAnsi="Arial" w:cs="Arial"/>
          <w:color w:val="000000"/>
          <w:spacing w:val="1"/>
          <w:sz w:val="24"/>
          <w:szCs w:val="24"/>
        </w:rPr>
        <w:t>pro</w:t>
      </w:r>
      <w:r>
        <w:rPr>
          <w:rFonts w:ascii="Arial" w:eastAsia="Arial" w:hAnsi="Arial" w:cs="Arial"/>
          <w:color w:val="000000"/>
          <w:spacing w:val="-1"/>
          <w:sz w:val="24"/>
          <w:szCs w:val="24"/>
        </w:rPr>
        <w:t>d</w:t>
      </w:r>
      <w:r>
        <w:rPr>
          <w:rFonts w:ascii="Arial" w:eastAsia="Arial" w:hAnsi="Arial" w:cs="Arial"/>
          <w:color w:val="000000"/>
          <w:sz w:val="24"/>
          <w:szCs w:val="24"/>
        </w:rPr>
        <w:t>ucts</w:t>
      </w:r>
    </w:p>
    <w:p w14:paraId="44F3C0DC" w14:textId="39C9D21E" w:rsidR="00526E2F" w:rsidRDefault="00526E2F" w:rsidP="00167D29">
      <w:pPr>
        <w:spacing w:after="0" w:line="241" w:lineRule="auto"/>
        <w:ind w:right="1592"/>
        <w:rPr>
          <w:rFonts w:ascii="Arial" w:eastAsia="Arial" w:hAnsi="Arial" w:cs="Arial"/>
          <w:b/>
          <w:bCs/>
          <w:color w:val="000000"/>
          <w:sz w:val="28"/>
          <w:szCs w:val="28"/>
        </w:rPr>
      </w:pPr>
      <w:r>
        <w:rPr>
          <w:rFonts w:ascii="Arial" w:eastAsia="Arial" w:hAnsi="Arial" w:cs="Arial"/>
          <w:color w:val="000000"/>
          <w:sz w:val="28"/>
          <w:szCs w:val="28"/>
        </w:rPr>
        <w:tab/>
      </w:r>
      <w:r>
        <w:rPr>
          <w:rFonts w:ascii="Arial" w:eastAsia="Arial" w:hAnsi="Arial" w:cs="Arial"/>
          <w:b/>
          <w:bCs/>
          <w:color w:val="000000"/>
          <w:sz w:val="28"/>
          <w:szCs w:val="28"/>
        </w:rPr>
        <w:t>ELIG</w:t>
      </w:r>
      <w:r>
        <w:rPr>
          <w:rFonts w:ascii="Arial" w:eastAsia="Arial" w:hAnsi="Arial" w:cs="Arial"/>
          <w:b/>
          <w:bCs/>
          <w:color w:val="000000"/>
          <w:spacing w:val="1"/>
          <w:sz w:val="28"/>
          <w:szCs w:val="28"/>
        </w:rPr>
        <w:t>I</w:t>
      </w:r>
      <w:r>
        <w:rPr>
          <w:rFonts w:ascii="Arial" w:eastAsia="Arial" w:hAnsi="Arial" w:cs="Arial"/>
          <w:b/>
          <w:bCs/>
          <w:color w:val="000000"/>
          <w:spacing w:val="-3"/>
          <w:sz w:val="28"/>
          <w:szCs w:val="28"/>
        </w:rPr>
        <w:t>B</w:t>
      </w:r>
      <w:r>
        <w:rPr>
          <w:rFonts w:ascii="Arial" w:eastAsia="Arial" w:hAnsi="Arial" w:cs="Arial"/>
          <w:b/>
          <w:bCs/>
          <w:color w:val="000000"/>
          <w:sz w:val="28"/>
          <w:szCs w:val="28"/>
        </w:rPr>
        <w:t>ILITY</w:t>
      </w:r>
      <w:r>
        <w:rPr>
          <w:rFonts w:ascii="Arial" w:eastAsia="Arial" w:hAnsi="Arial" w:cs="Arial"/>
          <w:color w:val="000000"/>
          <w:spacing w:val="36"/>
          <w:sz w:val="28"/>
          <w:szCs w:val="28"/>
        </w:rPr>
        <w:t xml:space="preserve"> </w:t>
      </w:r>
      <w:r>
        <w:rPr>
          <w:rFonts w:ascii="Arial" w:eastAsia="Arial" w:hAnsi="Arial" w:cs="Arial"/>
          <w:b/>
          <w:bCs/>
          <w:color w:val="000000"/>
          <w:sz w:val="28"/>
          <w:szCs w:val="28"/>
        </w:rPr>
        <w:t>C</w:t>
      </w:r>
      <w:r>
        <w:rPr>
          <w:rFonts w:ascii="Arial" w:eastAsia="Arial" w:hAnsi="Arial" w:cs="Arial"/>
          <w:b/>
          <w:bCs/>
          <w:color w:val="000000"/>
          <w:spacing w:val="-2"/>
          <w:sz w:val="28"/>
          <w:szCs w:val="28"/>
        </w:rPr>
        <w:t>R</w:t>
      </w:r>
      <w:r>
        <w:rPr>
          <w:rFonts w:ascii="Arial" w:eastAsia="Arial" w:hAnsi="Arial" w:cs="Arial"/>
          <w:b/>
          <w:bCs/>
          <w:color w:val="000000"/>
          <w:spacing w:val="2"/>
          <w:sz w:val="28"/>
          <w:szCs w:val="28"/>
        </w:rPr>
        <w:t>I</w:t>
      </w:r>
      <w:r>
        <w:rPr>
          <w:rFonts w:ascii="Arial" w:eastAsia="Arial" w:hAnsi="Arial" w:cs="Arial"/>
          <w:b/>
          <w:bCs/>
          <w:color w:val="000000"/>
          <w:spacing w:val="-2"/>
          <w:sz w:val="28"/>
          <w:szCs w:val="28"/>
        </w:rPr>
        <w:t>T</w:t>
      </w:r>
      <w:r>
        <w:rPr>
          <w:rFonts w:ascii="Arial" w:eastAsia="Arial" w:hAnsi="Arial" w:cs="Arial"/>
          <w:b/>
          <w:bCs/>
          <w:color w:val="000000"/>
          <w:sz w:val="28"/>
          <w:szCs w:val="28"/>
        </w:rPr>
        <w:t>E</w:t>
      </w:r>
      <w:r>
        <w:rPr>
          <w:rFonts w:ascii="Arial" w:eastAsia="Arial" w:hAnsi="Arial" w:cs="Arial"/>
          <w:b/>
          <w:bCs/>
          <w:color w:val="000000"/>
          <w:spacing w:val="-1"/>
          <w:sz w:val="28"/>
          <w:szCs w:val="28"/>
        </w:rPr>
        <w:t>R</w:t>
      </w:r>
      <w:r>
        <w:rPr>
          <w:rFonts w:ascii="Arial" w:eastAsia="Arial" w:hAnsi="Arial" w:cs="Arial"/>
          <w:b/>
          <w:bCs/>
          <w:color w:val="000000"/>
          <w:spacing w:val="2"/>
          <w:sz w:val="28"/>
          <w:szCs w:val="28"/>
        </w:rPr>
        <w:t>I</w:t>
      </w:r>
      <w:r>
        <w:rPr>
          <w:rFonts w:ascii="Arial" w:eastAsia="Arial" w:hAnsi="Arial" w:cs="Arial"/>
          <w:b/>
          <w:bCs/>
          <w:color w:val="000000"/>
          <w:sz w:val="28"/>
          <w:szCs w:val="28"/>
        </w:rPr>
        <w:t>A</w:t>
      </w:r>
      <w:r>
        <w:rPr>
          <w:rFonts w:ascii="Arial" w:eastAsia="Arial" w:hAnsi="Arial" w:cs="Arial"/>
          <w:color w:val="000000"/>
          <w:spacing w:val="32"/>
          <w:sz w:val="28"/>
          <w:szCs w:val="28"/>
        </w:rPr>
        <w:t xml:space="preserve"> </w:t>
      </w:r>
      <w:r>
        <w:rPr>
          <w:rFonts w:ascii="Arial" w:eastAsia="Arial" w:hAnsi="Arial" w:cs="Arial"/>
          <w:b/>
          <w:bCs/>
          <w:color w:val="000000"/>
          <w:spacing w:val="-1"/>
          <w:sz w:val="28"/>
          <w:szCs w:val="28"/>
        </w:rPr>
        <w:t>F</w:t>
      </w:r>
      <w:r>
        <w:rPr>
          <w:rFonts w:ascii="Arial" w:eastAsia="Arial" w:hAnsi="Arial" w:cs="Arial"/>
          <w:b/>
          <w:bCs/>
          <w:color w:val="000000"/>
          <w:sz w:val="28"/>
          <w:szCs w:val="28"/>
        </w:rPr>
        <w:t>OR</w:t>
      </w:r>
      <w:r>
        <w:rPr>
          <w:rFonts w:ascii="Arial" w:eastAsia="Arial" w:hAnsi="Arial" w:cs="Arial"/>
          <w:color w:val="000000"/>
          <w:spacing w:val="35"/>
          <w:sz w:val="28"/>
          <w:szCs w:val="28"/>
        </w:rPr>
        <w:t xml:space="preserve"> </w:t>
      </w:r>
      <w:r>
        <w:rPr>
          <w:rFonts w:ascii="Arial" w:eastAsia="Arial" w:hAnsi="Arial" w:cs="Arial"/>
          <w:b/>
          <w:bCs/>
          <w:color w:val="000000"/>
          <w:sz w:val="28"/>
          <w:szCs w:val="28"/>
        </w:rPr>
        <w:t>S</w:t>
      </w:r>
      <w:r>
        <w:rPr>
          <w:rFonts w:ascii="Arial" w:eastAsia="Arial" w:hAnsi="Arial" w:cs="Arial"/>
          <w:b/>
          <w:bCs/>
          <w:color w:val="000000"/>
          <w:spacing w:val="4"/>
          <w:sz w:val="28"/>
          <w:szCs w:val="28"/>
        </w:rPr>
        <w:t>T</w:t>
      </w:r>
      <w:r>
        <w:rPr>
          <w:rFonts w:ascii="Arial" w:eastAsia="Arial" w:hAnsi="Arial" w:cs="Arial"/>
          <w:b/>
          <w:bCs/>
          <w:color w:val="000000"/>
          <w:spacing w:val="-5"/>
          <w:sz w:val="28"/>
          <w:szCs w:val="28"/>
        </w:rPr>
        <w:t>A</w:t>
      </w:r>
      <w:r>
        <w:rPr>
          <w:rFonts w:ascii="Arial" w:eastAsia="Arial" w:hAnsi="Arial" w:cs="Arial"/>
          <w:b/>
          <w:bCs/>
          <w:color w:val="000000"/>
          <w:sz w:val="28"/>
          <w:szCs w:val="28"/>
        </w:rPr>
        <w:t>T</w:t>
      </w:r>
      <w:r>
        <w:rPr>
          <w:rFonts w:ascii="Arial" w:eastAsia="Arial" w:hAnsi="Arial" w:cs="Arial"/>
          <w:b/>
          <w:bCs/>
          <w:color w:val="000000"/>
          <w:spacing w:val="1"/>
          <w:sz w:val="28"/>
          <w:szCs w:val="28"/>
        </w:rPr>
        <w:t>U</w:t>
      </w:r>
      <w:r>
        <w:rPr>
          <w:rFonts w:ascii="Arial" w:eastAsia="Arial" w:hAnsi="Arial" w:cs="Arial"/>
          <w:b/>
          <w:bCs/>
          <w:color w:val="000000"/>
          <w:sz w:val="28"/>
          <w:szCs w:val="28"/>
        </w:rPr>
        <w:t>S</w:t>
      </w:r>
      <w:r>
        <w:rPr>
          <w:rFonts w:ascii="Arial" w:eastAsia="Arial" w:hAnsi="Arial" w:cs="Arial"/>
          <w:color w:val="000000"/>
          <w:spacing w:val="37"/>
          <w:sz w:val="28"/>
          <w:szCs w:val="28"/>
        </w:rPr>
        <w:t xml:space="preserve"> </w:t>
      </w:r>
      <w:r>
        <w:rPr>
          <w:rFonts w:ascii="Arial" w:eastAsia="Arial" w:hAnsi="Arial" w:cs="Arial"/>
          <w:b/>
          <w:bCs/>
          <w:color w:val="000000"/>
          <w:sz w:val="28"/>
          <w:szCs w:val="28"/>
        </w:rPr>
        <w:t>HO</w:t>
      </w:r>
      <w:r>
        <w:rPr>
          <w:rFonts w:ascii="Arial" w:eastAsia="Arial" w:hAnsi="Arial" w:cs="Arial"/>
          <w:b/>
          <w:bCs/>
          <w:color w:val="000000"/>
          <w:spacing w:val="-2"/>
          <w:sz w:val="28"/>
          <w:szCs w:val="28"/>
        </w:rPr>
        <w:t>L</w:t>
      </w:r>
      <w:r>
        <w:rPr>
          <w:rFonts w:ascii="Arial" w:eastAsia="Arial" w:hAnsi="Arial" w:cs="Arial"/>
          <w:b/>
          <w:bCs/>
          <w:color w:val="000000"/>
          <w:spacing w:val="-1"/>
          <w:sz w:val="28"/>
          <w:szCs w:val="28"/>
        </w:rPr>
        <w:t>D</w:t>
      </w:r>
      <w:r>
        <w:rPr>
          <w:rFonts w:ascii="Arial" w:eastAsia="Arial" w:hAnsi="Arial" w:cs="Arial"/>
          <w:b/>
          <w:bCs/>
          <w:color w:val="000000"/>
          <w:sz w:val="28"/>
          <w:szCs w:val="28"/>
        </w:rPr>
        <w:t>E</w:t>
      </w:r>
      <w:r>
        <w:rPr>
          <w:rFonts w:ascii="Arial" w:eastAsia="Arial" w:hAnsi="Arial" w:cs="Arial"/>
          <w:b/>
          <w:bCs/>
          <w:color w:val="000000"/>
          <w:spacing w:val="-1"/>
          <w:sz w:val="28"/>
          <w:szCs w:val="28"/>
        </w:rPr>
        <w:t>R</w:t>
      </w:r>
      <w:r>
        <w:rPr>
          <w:rFonts w:ascii="Arial" w:eastAsia="Arial" w:hAnsi="Arial" w:cs="Arial"/>
          <w:b/>
          <w:bCs/>
          <w:color w:val="000000"/>
          <w:sz w:val="28"/>
          <w:szCs w:val="28"/>
        </w:rPr>
        <w:t>S</w:t>
      </w:r>
      <w:r>
        <w:rPr>
          <w:rFonts w:ascii="Arial" w:eastAsia="Arial" w:hAnsi="Arial" w:cs="Arial"/>
          <w:color w:val="000000"/>
          <w:sz w:val="28"/>
          <w:szCs w:val="28"/>
        </w:rPr>
        <w:t xml:space="preserve"> </w:t>
      </w:r>
      <w:r>
        <w:rPr>
          <w:rFonts w:ascii="Arial" w:eastAsia="Arial" w:hAnsi="Arial" w:cs="Arial"/>
          <w:b/>
          <w:bCs/>
          <w:color w:val="000000"/>
          <w:sz w:val="28"/>
          <w:szCs w:val="28"/>
        </w:rPr>
        <w:t>E</w:t>
      </w:r>
      <w:r>
        <w:rPr>
          <w:rFonts w:ascii="Arial" w:eastAsia="Arial" w:hAnsi="Arial" w:cs="Arial"/>
          <w:b/>
          <w:bCs/>
          <w:color w:val="000000"/>
          <w:spacing w:val="-1"/>
          <w:sz w:val="28"/>
          <w:szCs w:val="28"/>
        </w:rPr>
        <w:t>H</w:t>
      </w:r>
      <w:r>
        <w:rPr>
          <w:rFonts w:ascii="Arial" w:eastAsia="Arial" w:hAnsi="Arial" w:cs="Arial"/>
          <w:b/>
          <w:bCs/>
          <w:color w:val="000000"/>
          <w:sz w:val="28"/>
          <w:szCs w:val="28"/>
        </w:rPr>
        <w:t>/ST</w:t>
      </w:r>
      <w:r>
        <w:rPr>
          <w:rFonts w:ascii="Arial" w:eastAsia="Arial" w:hAnsi="Arial" w:cs="Arial"/>
          <w:b/>
          <w:bCs/>
          <w:color w:val="000000"/>
          <w:spacing w:val="-1"/>
          <w:sz w:val="28"/>
          <w:szCs w:val="28"/>
        </w:rPr>
        <w:t>H</w:t>
      </w:r>
      <w:r>
        <w:rPr>
          <w:rFonts w:ascii="Arial" w:eastAsia="Arial" w:hAnsi="Arial" w:cs="Arial"/>
          <w:b/>
          <w:bCs/>
          <w:color w:val="000000"/>
          <w:sz w:val="28"/>
          <w:szCs w:val="28"/>
        </w:rPr>
        <w:t>/T</w:t>
      </w:r>
      <w:r>
        <w:rPr>
          <w:rFonts w:ascii="Arial" w:eastAsia="Arial" w:hAnsi="Arial" w:cs="Arial"/>
          <w:b/>
          <w:bCs/>
          <w:color w:val="000000"/>
          <w:spacing w:val="-1"/>
          <w:sz w:val="28"/>
          <w:szCs w:val="28"/>
        </w:rPr>
        <w:t>H</w:t>
      </w:r>
      <w:r>
        <w:rPr>
          <w:rFonts w:ascii="Arial" w:eastAsia="Arial" w:hAnsi="Arial" w:cs="Arial"/>
          <w:b/>
          <w:bCs/>
          <w:color w:val="000000"/>
          <w:sz w:val="28"/>
          <w:szCs w:val="28"/>
        </w:rPr>
        <w:t>/P</w:t>
      </w:r>
      <w:r>
        <w:rPr>
          <w:rFonts w:ascii="Arial" w:eastAsia="Arial" w:hAnsi="Arial" w:cs="Arial"/>
          <w:b/>
          <w:bCs/>
          <w:color w:val="000000"/>
          <w:spacing w:val="-1"/>
          <w:sz w:val="28"/>
          <w:szCs w:val="28"/>
        </w:rPr>
        <w:t>TH</w:t>
      </w:r>
      <w:r>
        <w:rPr>
          <w:rFonts w:ascii="Arial" w:eastAsia="Arial" w:hAnsi="Arial" w:cs="Arial"/>
          <w:b/>
          <w:bCs/>
          <w:color w:val="000000"/>
          <w:sz w:val="28"/>
          <w:szCs w:val="28"/>
        </w:rPr>
        <w:t>/</w:t>
      </w:r>
      <w:r>
        <w:rPr>
          <w:rFonts w:ascii="Arial" w:eastAsia="Arial" w:hAnsi="Arial" w:cs="Arial"/>
          <w:b/>
          <w:bCs/>
          <w:color w:val="000000"/>
          <w:spacing w:val="-2"/>
          <w:sz w:val="28"/>
          <w:szCs w:val="28"/>
        </w:rPr>
        <w:t>S</w:t>
      </w:r>
      <w:r>
        <w:rPr>
          <w:rFonts w:ascii="Arial" w:eastAsia="Arial" w:hAnsi="Arial" w:cs="Arial"/>
          <w:b/>
          <w:bCs/>
          <w:color w:val="000000"/>
          <w:sz w:val="28"/>
          <w:szCs w:val="28"/>
        </w:rPr>
        <w:t>EH</w:t>
      </w:r>
    </w:p>
    <w:p w14:paraId="563A883E" w14:textId="77777777" w:rsidR="00526E2F" w:rsidRDefault="00526E2F" w:rsidP="00526E2F">
      <w:pPr>
        <w:spacing w:after="81" w:line="240" w:lineRule="exact"/>
        <w:rPr>
          <w:rFonts w:ascii="Arial" w:eastAsia="Arial" w:hAnsi="Arial" w:cs="Arial"/>
          <w:sz w:val="24"/>
          <w:szCs w:val="24"/>
        </w:rPr>
      </w:pPr>
    </w:p>
    <w:p w14:paraId="1E89A7F0" w14:textId="77777777" w:rsidR="00526E2F" w:rsidRDefault="00526E2F" w:rsidP="00526E2F">
      <w:pPr>
        <w:spacing w:after="0" w:line="240" w:lineRule="auto"/>
        <w:ind w:left="819" w:right="1650" w:firstLine="720"/>
        <w:jc w:val="both"/>
        <w:rPr>
          <w:rFonts w:ascii="Arial" w:eastAsia="Arial" w:hAnsi="Arial" w:cs="Arial"/>
          <w:color w:val="000000"/>
          <w:sz w:val="24"/>
          <w:szCs w:val="24"/>
        </w:rPr>
      </w:pPr>
      <w:r>
        <w:rPr>
          <w:rFonts w:ascii="Arial" w:eastAsia="Arial" w:hAnsi="Arial" w:cs="Arial"/>
          <w:color w:val="000000"/>
          <w:spacing w:val="1"/>
          <w:sz w:val="24"/>
          <w:szCs w:val="24"/>
        </w:rPr>
        <w:t>T</w:t>
      </w:r>
      <w:r>
        <w:rPr>
          <w:rFonts w:ascii="Arial" w:eastAsia="Arial" w:hAnsi="Arial" w:cs="Arial"/>
          <w:color w:val="000000"/>
          <w:sz w:val="24"/>
          <w:szCs w:val="24"/>
        </w:rPr>
        <w:t>he</w:t>
      </w:r>
      <w:r>
        <w:rPr>
          <w:rFonts w:ascii="Arial" w:eastAsia="Arial" w:hAnsi="Arial" w:cs="Arial"/>
          <w:color w:val="000000"/>
          <w:spacing w:val="106"/>
          <w:sz w:val="24"/>
          <w:szCs w:val="24"/>
        </w:rPr>
        <w:t xml:space="preserve"> </w:t>
      </w:r>
      <w:r>
        <w:rPr>
          <w:rFonts w:ascii="Arial" w:eastAsia="Arial" w:hAnsi="Arial" w:cs="Arial"/>
          <w:color w:val="000000"/>
          <w:sz w:val="24"/>
          <w:szCs w:val="24"/>
        </w:rPr>
        <w:t>eli</w:t>
      </w:r>
      <w:r>
        <w:rPr>
          <w:rFonts w:ascii="Arial" w:eastAsia="Arial" w:hAnsi="Arial" w:cs="Arial"/>
          <w:color w:val="000000"/>
          <w:spacing w:val="-1"/>
          <w:sz w:val="24"/>
          <w:szCs w:val="24"/>
        </w:rPr>
        <w:t>g</w:t>
      </w:r>
      <w:r>
        <w:rPr>
          <w:rFonts w:ascii="Arial" w:eastAsia="Arial" w:hAnsi="Arial" w:cs="Arial"/>
          <w:color w:val="000000"/>
          <w:sz w:val="24"/>
          <w:szCs w:val="24"/>
        </w:rPr>
        <w:t>ibil</w:t>
      </w:r>
      <w:r>
        <w:rPr>
          <w:rFonts w:ascii="Arial" w:eastAsia="Arial" w:hAnsi="Arial" w:cs="Arial"/>
          <w:color w:val="000000"/>
          <w:spacing w:val="-1"/>
          <w:sz w:val="24"/>
          <w:szCs w:val="24"/>
        </w:rPr>
        <w:t>i</w:t>
      </w:r>
      <w:r>
        <w:rPr>
          <w:rFonts w:ascii="Arial" w:eastAsia="Arial" w:hAnsi="Arial" w:cs="Arial"/>
          <w:color w:val="000000"/>
          <w:sz w:val="24"/>
          <w:szCs w:val="24"/>
        </w:rPr>
        <w:t>ty</w:t>
      </w:r>
      <w:r>
        <w:rPr>
          <w:rFonts w:ascii="Arial" w:eastAsia="Arial" w:hAnsi="Arial" w:cs="Arial"/>
          <w:color w:val="000000"/>
          <w:spacing w:val="103"/>
          <w:sz w:val="24"/>
          <w:szCs w:val="24"/>
        </w:rPr>
        <w:t xml:space="preserve"> </w:t>
      </w:r>
      <w:r>
        <w:rPr>
          <w:rFonts w:ascii="Arial" w:eastAsia="Arial" w:hAnsi="Arial" w:cs="Arial"/>
          <w:color w:val="000000"/>
          <w:spacing w:val="3"/>
          <w:sz w:val="24"/>
          <w:szCs w:val="24"/>
        </w:rPr>
        <w:t>f</w:t>
      </w:r>
      <w:r>
        <w:rPr>
          <w:rFonts w:ascii="Arial" w:eastAsia="Arial" w:hAnsi="Arial" w:cs="Arial"/>
          <w:color w:val="000000"/>
          <w:sz w:val="24"/>
          <w:szCs w:val="24"/>
        </w:rPr>
        <w:t>or</w:t>
      </w:r>
      <w:r>
        <w:rPr>
          <w:rFonts w:ascii="Arial" w:eastAsia="Arial" w:hAnsi="Arial" w:cs="Arial"/>
          <w:color w:val="000000"/>
          <w:spacing w:val="105"/>
          <w:sz w:val="24"/>
          <w:szCs w:val="24"/>
        </w:rPr>
        <w:t xml:space="preserve"> </w:t>
      </w:r>
      <w:r>
        <w:rPr>
          <w:rFonts w:ascii="Arial" w:eastAsia="Arial" w:hAnsi="Arial" w:cs="Arial"/>
          <w:color w:val="000000"/>
          <w:sz w:val="24"/>
          <w:szCs w:val="24"/>
        </w:rPr>
        <w:t>t</w:t>
      </w:r>
      <w:r>
        <w:rPr>
          <w:rFonts w:ascii="Arial" w:eastAsia="Arial" w:hAnsi="Arial" w:cs="Arial"/>
          <w:color w:val="000000"/>
          <w:spacing w:val="2"/>
          <w:sz w:val="24"/>
          <w:szCs w:val="24"/>
        </w:rPr>
        <w:t>h</w:t>
      </w:r>
      <w:r>
        <w:rPr>
          <w:rFonts w:ascii="Arial" w:eastAsia="Arial" w:hAnsi="Arial" w:cs="Arial"/>
          <w:color w:val="000000"/>
          <w:sz w:val="24"/>
          <w:szCs w:val="24"/>
        </w:rPr>
        <w:t>e</w:t>
      </w:r>
      <w:r>
        <w:rPr>
          <w:rFonts w:ascii="Arial" w:eastAsia="Arial" w:hAnsi="Arial" w:cs="Arial"/>
          <w:color w:val="000000"/>
          <w:spacing w:val="104"/>
          <w:sz w:val="24"/>
          <w:szCs w:val="24"/>
        </w:rPr>
        <w:t xml:space="preserve"> </w:t>
      </w:r>
      <w:r>
        <w:rPr>
          <w:rFonts w:ascii="Arial" w:eastAsia="Arial" w:hAnsi="Arial" w:cs="Arial"/>
          <w:color w:val="000000"/>
          <w:sz w:val="24"/>
          <w:szCs w:val="24"/>
        </w:rPr>
        <w:t>grant</w:t>
      </w:r>
      <w:r>
        <w:rPr>
          <w:rFonts w:ascii="Arial" w:eastAsia="Arial" w:hAnsi="Arial" w:cs="Arial"/>
          <w:color w:val="000000"/>
          <w:spacing w:val="106"/>
          <w:sz w:val="24"/>
          <w:szCs w:val="24"/>
        </w:rPr>
        <w:t xml:space="preserve"> </w:t>
      </w:r>
      <w:r>
        <w:rPr>
          <w:rFonts w:ascii="Arial" w:eastAsia="Arial" w:hAnsi="Arial" w:cs="Arial"/>
          <w:color w:val="000000"/>
          <w:sz w:val="24"/>
          <w:szCs w:val="24"/>
        </w:rPr>
        <w:t>of</w:t>
      </w:r>
      <w:r>
        <w:rPr>
          <w:rFonts w:ascii="Arial" w:eastAsia="Arial" w:hAnsi="Arial" w:cs="Arial"/>
          <w:color w:val="000000"/>
          <w:spacing w:val="107"/>
          <w:sz w:val="24"/>
          <w:szCs w:val="24"/>
        </w:rPr>
        <w:t xml:space="preserve"> </w:t>
      </w:r>
      <w:r>
        <w:rPr>
          <w:rFonts w:ascii="Arial" w:eastAsia="Arial" w:hAnsi="Arial" w:cs="Arial"/>
          <w:color w:val="000000"/>
          <w:spacing w:val="1"/>
          <w:sz w:val="24"/>
          <w:szCs w:val="24"/>
        </w:rPr>
        <w:t>e</w:t>
      </w:r>
      <w:r>
        <w:rPr>
          <w:rFonts w:ascii="Arial" w:eastAsia="Arial" w:hAnsi="Arial" w:cs="Arial"/>
          <w:color w:val="000000"/>
          <w:spacing w:val="-2"/>
          <w:sz w:val="24"/>
          <w:szCs w:val="24"/>
        </w:rPr>
        <w:t>x</w:t>
      </w:r>
      <w:r>
        <w:rPr>
          <w:rFonts w:ascii="Arial" w:eastAsia="Arial" w:hAnsi="Arial" w:cs="Arial"/>
          <w:color w:val="000000"/>
          <w:sz w:val="24"/>
          <w:szCs w:val="24"/>
        </w:rPr>
        <w:t>p</w:t>
      </w:r>
      <w:r>
        <w:rPr>
          <w:rFonts w:ascii="Arial" w:eastAsia="Arial" w:hAnsi="Arial" w:cs="Arial"/>
          <w:color w:val="000000"/>
          <w:spacing w:val="1"/>
          <w:sz w:val="24"/>
          <w:szCs w:val="24"/>
        </w:rPr>
        <w:t>o</w:t>
      </w:r>
      <w:r>
        <w:rPr>
          <w:rFonts w:ascii="Arial" w:eastAsia="Arial" w:hAnsi="Arial" w:cs="Arial"/>
          <w:color w:val="000000"/>
          <w:sz w:val="24"/>
          <w:szCs w:val="24"/>
        </w:rPr>
        <w:t>rt/tr</w:t>
      </w:r>
      <w:r>
        <w:rPr>
          <w:rFonts w:ascii="Arial" w:eastAsia="Arial" w:hAnsi="Arial" w:cs="Arial"/>
          <w:color w:val="000000"/>
          <w:spacing w:val="1"/>
          <w:sz w:val="24"/>
          <w:szCs w:val="24"/>
        </w:rPr>
        <w:t>a</w:t>
      </w:r>
      <w:r>
        <w:rPr>
          <w:rFonts w:ascii="Arial" w:eastAsia="Arial" w:hAnsi="Arial" w:cs="Arial"/>
          <w:color w:val="000000"/>
          <w:spacing w:val="-1"/>
          <w:sz w:val="24"/>
          <w:szCs w:val="24"/>
        </w:rPr>
        <w:t>d</w:t>
      </w:r>
      <w:r>
        <w:rPr>
          <w:rFonts w:ascii="Arial" w:eastAsia="Arial" w:hAnsi="Arial" w:cs="Arial"/>
          <w:color w:val="000000"/>
          <w:sz w:val="24"/>
          <w:szCs w:val="24"/>
        </w:rPr>
        <w:t>ing</w:t>
      </w:r>
      <w:r>
        <w:rPr>
          <w:rFonts w:ascii="Arial" w:eastAsia="Arial" w:hAnsi="Arial" w:cs="Arial"/>
          <w:color w:val="000000"/>
          <w:spacing w:val="104"/>
          <w:sz w:val="24"/>
          <w:szCs w:val="24"/>
        </w:rPr>
        <w:t xml:space="preserve"> </w:t>
      </w:r>
      <w:r>
        <w:rPr>
          <w:rFonts w:ascii="Arial" w:eastAsia="Arial" w:hAnsi="Arial" w:cs="Arial"/>
          <w:color w:val="000000"/>
          <w:spacing w:val="1"/>
          <w:sz w:val="24"/>
          <w:szCs w:val="24"/>
        </w:rPr>
        <w:t>h</w:t>
      </w:r>
      <w:r>
        <w:rPr>
          <w:rFonts w:ascii="Arial" w:eastAsia="Arial" w:hAnsi="Arial" w:cs="Arial"/>
          <w:color w:val="000000"/>
          <w:sz w:val="24"/>
          <w:szCs w:val="24"/>
        </w:rPr>
        <w:t>o</w:t>
      </w:r>
      <w:r>
        <w:rPr>
          <w:rFonts w:ascii="Arial" w:eastAsia="Arial" w:hAnsi="Arial" w:cs="Arial"/>
          <w:color w:val="000000"/>
          <w:spacing w:val="1"/>
          <w:sz w:val="24"/>
          <w:szCs w:val="24"/>
        </w:rPr>
        <w:t>u</w:t>
      </w:r>
      <w:r>
        <w:rPr>
          <w:rFonts w:ascii="Arial" w:eastAsia="Arial" w:hAnsi="Arial" w:cs="Arial"/>
          <w:color w:val="000000"/>
          <w:sz w:val="24"/>
          <w:szCs w:val="24"/>
        </w:rPr>
        <w:t>s</w:t>
      </w:r>
      <w:r>
        <w:rPr>
          <w:rFonts w:ascii="Arial" w:eastAsia="Arial" w:hAnsi="Arial" w:cs="Arial"/>
          <w:color w:val="000000"/>
          <w:spacing w:val="1"/>
          <w:sz w:val="24"/>
          <w:szCs w:val="24"/>
        </w:rPr>
        <w:t>e</w:t>
      </w:r>
      <w:r>
        <w:rPr>
          <w:rFonts w:ascii="Arial" w:eastAsia="Arial" w:hAnsi="Arial" w:cs="Arial"/>
          <w:color w:val="000000"/>
          <w:sz w:val="24"/>
          <w:szCs w:val="24"/>
        </w:rPr>
        <w:t>/s</w:t>
      </w:r>
      <w:r>
        <w:rPr>
          <w:rFonts w:ascii="Arial" w:eastAsia="Arial" w:hAnsi="Arial" w:cs="Arial"/>
          <w:color w:val="000000"/>
          <w:spacing w:val="-1"/>
          <w:sz w:val="24"/>
          <w:szCs w:val="24"/>
        </w:rPr>
        <w:t>t</w:t>
      </w:r>
      <w:r>
        <w:rPr>
          <w:rFonts w:ascii="Arial" w:eastAsia="Arial" w:hAnsi="Arial" w:cs="Arial"/>
          <w:color w:val="000000"/>
          <w:sz w:val="24"/>
          <w:szCs w:val="24"/>
        </w:rPr>
        <w:t>ar tra</w:t>
      </w:r>
      <w:r>
        <w:rPr>
          <w:rFonts w:ascii="Arial" w:eastAsia="Arial" w:hAnsi="Arial" w:cs="Arial"/>
          <w:color w:val="000000"/>
          <w:spacing w:val="1"/>
          <w:sz w:val="24"/>
          <w:szCs w:val="24"/>
        </w:rPr>
        <w:t>d</w:t>
      </w:r>
      <w:r>
        <w:rPr>
          <w:rFonts w:ascii="Arial" w:eastAsia="Arial" w:hAnsi="Arial" w:cs="Arial"/>
          <w:color w:val="000000"/>
          <w:sz w:val="24"/>
          <w:szCs w:val="24"/>
        </w:rPr>
        <w:t>ing</w:t>
      </w:r>
      <w:r>
        <w:rPr>
          <w:rFonts w:ascii="Arial" w:eastAsia="Arial" w:hAnsi="Arial" w:cs="Arial"/>
          <w:color w:val="000000"/>
          <w:spacing w:val="18"/>
          <w:sz w:val="24"/>
          <w:szCs w:val="24"/>
        </w:rPr>
        <w:t xml:space="preserve"> </w:t>
      </w:r>
      <w:r>
        <w:rPr>
          <w:rFonts w:ascii="Arial" w:eastAsia="Arial" w:hAnsi="Arial" w:cs="Arial"/>
          <w:color w:val="000000"/>
          <w:spacing w:val="1"/>
          <w:sz w:val="24"/>
          <w:szCs w:val="24"/>
        </w:rPr>
        <w:t>hou</w:t>
      </w:r>
      <w:r>
        <w:rPr>
          <w:rFonts w:ascii="Arial" w:eastAsia="Arial" w:hAnsi="Arial" w:cs="Arial"/>
          <w:color w:val="000000"/>
          <w:spacing w:val="-2"/>
          <w:sz w:val="24"/>
          <w:szCs w:val="24"/>
        </w:rPr>
        <w:t>s</w:t>
      </w:r>
      <w:r>
        <w:rPr>
          <w:rFonts w:ascii="Arial" w:eastAsia="Arial" w:hAnsi="Arial" w:cs="Arial"/>
          <w:color w:val="000000"/>
          <w:sz w:val="24"/>
          <w:szCs w:val="24"/>
        </w:rPr>
        <w:t>e/super</w:t>
      </w:r>
      <w:r>
        <w:rPr>
          <w:rFonts w:ascii="Arial" w:eastAsia="Arial" w:hAnsi="Arial" w:cs="Arial"/>
          <w:color w:val="000000"/>
          <w:spacing w:val="19"/>
          <w:sz w:val="24"/>
          <w:szCs w:val="24"/>
        </w:rPr>
        <w:t xml:space="preserve"> </w:t>
      </w:r>
      <w:r>
        <w:rPr>
          <w:rFonts w:ascii="Arial" w:eastAsia="Arial" w:hAnsi="Arial" w:cs="Arial"/>
          <w:color w:val="000000"/>
          <w:sz w:val="24"/>
          <w:szCs w:val="24"/>
        </w:rPr>
        <w:t>s</w:t>
      </w:r>
      <w:r>
        <w:rPr>
          <w:rFonts w:ascii="Arial" w:eastAsia="Arial" w:hAnsi="Arial" w:cs="Arial"/>
          <w:color w:val="000000"/>
          <w:spacing w:val="-1"/>
          <w:sz w:val="24"/>
          <w:szCs w:val="24"/>
        </w:rPr>
        <w:t>t</w:t>
      </w:r>
      <w:r>
        <w:rPr>
          <w:rFonts w:ascii="Arial" w:eastAsia="Arial" w:hAnsi="Arial" w:cs="Arial"/>
          <w:color w:val="000000"/>
          <w:sz w:val="24"/>
          <w:szCs w:val="24"/>
        </w:rPr>
        <w:t>ar</w:t>
      </w:r>
      <w:r>
        <w:rPr>
          <w:rFonts w:ascii="Arial" w:eastAsia="Arial" w:hAnsi="Arial" w:cs="Arial"/>
          <w:color w:val="000000"/>
          <w:spacing w:val="19"/>
          <w:sz w:val="24"/>
          <w:szCs w:val="24"/>
        </w:rPr>
        <w:t xml:space="preserve"> </w:t>
      </w:r>
      <w:r>
        <w:rPr>
          <w:rFonts w:ascii="Arial" w:eastAsia="Arial" w:hAnsi="Arial" w:cs="Arial"/>
          <w:color w:val="000000"/>
          <w:sz w:val="24"/>
          <w:szCs w:val="24"/>
        </w:rPr>
        <w:t>tra</w:t>
      </w:r>
      <w:r>
        <w:rPr>
          <w:rFonts w:ascii="Arial" w:eastAsia="Arial" w:hAnsi="Arial" w:cs="Arial"/>
          <w:color w:val="000000"/>
          <w:spacing w:val="1"/>
          <w:sz w:val="24"/>
          <w:szCs w:val="24"/>
        </w:rPr>
        <w:t>d</w:t>
      </w:r>
      <w:r>
        <w:rPr>
          <w:rFonts w:ascii="Arial" w:eastAsia="Arial" w:hAnsi="Arial" w:cs="Arial"/>
          <w:color w:val="000000"/>
          <w:sz w:val="24"/>
          <w:szCs w:val="24"/>
        </w:rPr>
        <w:t>ing</w:t>
      </w:r>
      <w:r>
        <w:rPr>
          <w:rFonts w:ascii="Arial" w:eastAsia="Arial" w:hAnsi="Arial" w:cs="Arial"/>
          <w:color w:val="000000"/>
          <w:spacing w:val="19"/>
          <w:sz w:val="24"/>
          <w:szCs w:val="24"/>
        </w:rPr>
        <w:t xml:space="preserve"> </w:t>
      </w:r>
      <w:r>
        <w:rPr>
          <w:rFonts w:ascii="Arial" w:eastAsia="Arial" w:hAnsi="Arial" w:cs="Arial"/>
          <w:color w:val="000000"/>
          <w:sz w:val="24"/>
          <w:szCs w:val="24"/>
        </w:rPr>
        <w:t>house</w:t>
      </w:r>
      <w:r>
        <w:rPr>
          <w:rFonts w:ascii="Arial" w:eastAsia="Arial" w:hAnsi="Arial" w:cs="Arial"/>
          <w:color w:val="000000"/>
          <w:spacing w:val="20"/>
          <w:sz w:val="24"/>
          <w:szCs w:val="24"/>
        </w:rPr>
        <w:t xml:space="preserve"> </w:t>
      </w:r>
      <w:r>
        <w:rPr>
          <w:rFonts w:ascii="Arial" w:eastAsia="Arial" w:hAnsi="Arial" w:cs="Arial"/>
          <w:color w:val="000000"/>
          <w:sz w:val="24"/>
          <w:szCs w:val="24"/>
        </w:rPr>
        <w:t>c</w:t>
      </w:r>
      <w:r>
        <w:rPr>
          <w:rFonts w:ascii="Arial" w:eastAsia="Arial" w:hAnsi="Arial" w:cs="Arial"/>
          <w:color w:val="000000"/>
          <w:spacing w:val="1"/>
          <w:sz w:val="24"/>
          <w:szCs w:val="24"/>
        </w:rPr>
        <w:t>e</w:t>
      </w:r>
      <w:r>
        <w:rPr>
          <w:rFonts w:ascii="Arial" w:eastAsia="Arial" w:hAnsi="Arial" w:cs="Arial"/>
          <w:color w:val="000000"/>
          <w:sz w:val="24"/>
          <w:szCs w:val="24"/>
        </w:rPr>
        <w:t>rt</w:t>
      </w:r>
      <w:r>
        <w:rPr>
          <w:rFonts w:ascii="Arial" w:eastAsia="Arial" w:hAnsi="Arial" w:cs="Arial"/>
          <w:color w:val="000000"/>
          <w:spacing w:val="-2"/>
          <w:sz w:val="24"/>
          <w:szCs w:val="24"/>
        </w:rPr>
        <w:t>i</w:t>
      </w:r>
      <w:r>
        <w:rPr>
          <w:rFonts w:ascii="Arial" w:eastAsia="Arial" w:hAnsi="Arial" w:cs="Arial"/>
          <w:color w:val="000000"/>
          <w:spacing w:val="1"/>
          <w:sz w:val="24"/>
          <w:szCs w:val="24"/>
        </w:rPr>
        <w:t>f</w:t>
      </w:r>
      <w:r>
        <w:rPr>
          <w:rFonts w:ascii="Arial" w:eastAsia="Arial" w:hAnsi="Arial" w:cs="Arial"/>
          <w:color w:val="000000"/>
          <w:spacing w:val="-2"/>
          <w:sz w:val="24"/>
          <w:szCs w:val="24"/>
        </w:rPr>
        <w:t>i</w:t>
      </w:r>
      <w:r>
        <w:rPr>
          <w:rFonts w:ascii="Arial" w:eastAsia="Arial" w:hAnsi="Arial" w:cs="Arial"/>
          <w:color w:val="000000"/>
          <w:sz w:val="24"/>
          <w:szCs w:val="24"/>
        </w:rPr>
        <w:t>cate</w:t>
      </w:r>
      <w:r>
        <w:rPr>
          <w:rFonts w:ascii="Arial" w:eastAsia="Arial" w:hAnsi="Arial" w:cs="Arial"/>
          <w:color w:val="000000"/>
          <w:spacing w:val="21"/>
          <w:sz w:val="24"/>
          <w:szCs w:val="24"/>
        </w:rPr>
        <w:t xml:space="preserve"> </w:t>
      </w:r>
      <w:r>
        <w:rPr>
          <w:rFonts w:ascii="Arial" w:eastAsia="Arial" w:hAnsi="Arial" w:cs="Arial"/>
          <w:color w:val="000000"/>
          <w:sz w:val="24"/>
          <w:szCs w:val="24"/>
        </w:rPr>
        <w:t>is</w:t>
      </w:r>
      <w:r>
        <w:rPr>
          <w:rFonts w:ascii="Arial" w:eastAsia="Arial" w:hAnsi="Arial" w:cs="Arial"/>
          <w:color w:val="000000"/>
          <w:spacing w:val="19"/>
          <w:sz w:val="24"/>
          <w:szCs w:val="24"/>
        </w:rPr>
        <w:t xml:space="preserve"> </w:t>
      </w:r>
      <w:r>
        <w:rPr>
          <w:rFonts w:ascii="Arial" w:eastAsia="Arial" w:hAnsi="Arial" w:cs="Arial"/>
          <w:color w:val="000000"/>
          <w:spacing w:val="-1"/>
          <w:sz w:val="24"/>
          <w:szCs w:val="24"/>
        </w:rPr>
        <w:t>d</w:t>
      </w:r>
      <w:r>
        <w:rPr>
          <w:rFonts w:ascii="Arial" w:eastAsia="Arial" w:hAnsi="Arial" w:cs="Arial"/>
          <w:color w:val="000000"/>
          <w:sz w:val="24"/>
          <w:szCs w:val="24"/>
        </w:rPr>
        <w:t>et</w:t>
      </w:r>
      <w:r>
        <w:rPr>
          <w:rFonts w:ascii="Arial" w:eastAsia="Arial" w:hAnsi="Arial" w:cs="Arial"/>
          <w:color w:val="000000"/>
          <w:spacing w:val="1"/>
          <w:sz w:val="24"/>
          <w:szCs w:val="24"/>
        </w:rPr>
        <w:t>e</w:t>
      </w:r>
      <w:r>
        <w:rPr>
          <w:rFonts w:ascii="Arial" w:eastAsia="Arial" w:hAnsi="Arial" w:cs="Arial"/>
          <w:color w:val="000000"/>
          <w:spacing w:val="-2"/>
          <w:sz w:val="24"/>
          <w:szCs w:val="24"/>
        </w:rPr>
        <w:t>r</w:t>
      </w:r>
      <w:r>
        <w:rPr>
          <w:rFonts w:ascii="Arial" w:eastAsia="Arial" w:hAnsi="Arial" w:cs="Arial"/>
          <w:color w:val="000000"/>
          <w:sz w:val="24"/>
          <w:szCs w:val="24"/>
        </w:rPr>
        <w:t>mined</w:t>
      </w:r>
      <w:r>
        <w:rPr>
          <w:rFonts w:ascii="Arial" w:eastAsia="Arial" w:hAnsi="Arial" w:cs="Arial"/>
          <w:color w:val="000000"/>
          <w:spacing w:val="20"/>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n t</w:t>
      </w:r>
      <w:r>
        <w:rPr>
          <w:rFonts w:ascii="Arial" w:eastAsia="Arial" w:hAnsi="Arial" w:cs="Arial"/>
          <w:color w:val="000000"/>
          <w:spacing w:val="1"/>
          <w:sz w:val="24"/>
          <w:szCs w:val="24"/>
        </w:rPr>
        <w:t>h</w:t>
      </w:r>
      <w:r>
        <w:rPr>
          <w:rFonts w:ascii="Arial" w:eastAsia="Arial" w:hAnsi="Arial" w:cs="Arial"/>
          <w:color w:val="000000"/>
          <w:sz w:val="24"/>
          <w:szCs w:val="24"/>
        </w:rPr>
        <w:t>e</w:t>
      </w:r>
      <w:r>
        <w:rPr>
          <w:rFonts w:ascii="Arial" w:eastAsia="Arial" w:hAnsi="Arial" w:cs="Arial"/>
          <w:color w:val="000000"/>
          <w:spacing w:val="20"/>
          <w:sz w:val="24"/>
          <w:szCs w:val="24"/>
        </w:rPr>
        <w:t xml:space="preserve"> </w:t>
      </w:r>
      <w:r>
        <w:rPr>
          <w:rFonts w:ascii="Arial" w:eastAsia="Arial" w:hAnsi="Arial" w:cs="Arial"/>
          <w:color w:val="000000"/>
          <w:spacing w:val="1"/>
          <w:sz w:val="24"/>
          <w:szCs w:val="24"/>
        </w:rPr>
        <w:t>b</w:t>
      </w:r>
      <w:r>
        <w:rPr>
          <w:rFonts w:ascii="Arial" w:eastAsia="Arial" w:hAnsi="Arial" w:cs="Arial"/>
          <w:color w:val="000000"/>
          <w:sz w:val="24"/>
          <w:szCs w:val="24"/>
        </w:rPr>
        <w:t>asis</w:t>
      </w:r>
      <w:r>
        <w:rPr>
          <w:rFonts w:ascii="Arial" w:eastAsia="Arial" w:hAnsi="Arial" w:cs="Arial"/>
          <w:color w:val="000000"/>
          <w:spacing w:val="19"/>
          <w:sz w:val="24"/>
          <w:szCs w:val="24"/>
        </w:rPr>
        <w:t xml:space="preserve"> </w:t>
      </w:r>
      <w:r>
        <w:rPr>
          <w:rFonts w:ascii="Arial" w:eastAsia="Arial" w:hAnsi="Arial" w:cs="Arial"/>
          <w:color w:val="000000"/>
          <w:sz w:val="24"/>
          <w:szCs w:val="24"/>
        </w:rPr>
        <w:t>of</w:t>
      </w:r>
      <w:r>
        <w:rPr>
          <w:rFonts w:ascii="Arial" w:eastAsia="Arial" w:hAnsi="Arial" w:cs="Arial"/>
          <w:color w:val="000000"/>
          <w:spacing w:val="19"/>
          <w:sz w:val="24"/>
          <w:szCs w:val="24"/>
        </w:rPr>
        <w:t xml:space="preserve"> </w:t>
      </w:r>
      <w:r>
        <w:rPr>
          <w:rFonts w:ascii="Arial" w:eastAsia="Arial" w:hAnsi="Arial" w:cs="Arial"/>
          <w:color w:val="000000"/>
          <w:sz w:val="24"/>
          <w:szCs w:val="24"/>
        </w:rPr>
        <w:t>a</w:t>
      </w:r>
      <w:r>
        <w:rPr>
          <w:rFonts w:ascii="Arial" w:eastAsia="Arial" w:hAnsi="Arial" w:cs="Arial"/>
          <w:color w:val="000000"/>
          <w:spacing w:val="-1"/>
          <w:sz w:val="24"/>
          <w:szCs w:val="24"/>
        </w:rPr>
        <w:t>v</w:t>
      </w:r>
      <w:r>
        <w:rPr>
          <w:rFonts w:ascii="Arial" w:eastAsia="Arial" w:hAnsi="Arial" w:cs="Arial"/>
          <w:color w:val="000000"/>
          <w:sz w:val="24"/>
          <w:szCs w:val="24"/>
        </w:rPr>
        <w:t>era</w:t>
      </w:r>
      <w:r>
        <w:rPr>
          <w:rFonts w:ascii="Arial" w:eastAsia="Arial" w:hAnsi="Arial" w:cs="Arial"/>
          <w:color w:val="000000"/>
          <w:spacing w:val="-1"/>
          <w:sz w:val="24"/>
          <w:szCs w:val="24"/>
        </w:rPr>
        <w:t>g</w:t>
      </w:r>
      <w:r>
        <w:rPr>
          <w:rFonts w:ascii="Arial" w:eastAsia="Arial" w:hAnsi="Arial" w:cs="Arial"/>
          <w:color w:val="000000"/>
          <w:sz w:val="24"/>
          <w:szCs w:val="24"/>
        </w:rPr>
        <w:t>e</w:t>
      </w:r>
      <w:r>
        <w:rPr>
          <w:rFonts w:ascii="Arial" w:eastAsia="Arial" w:hAnsi="Arial" w:cs="Arial"/>
          <w:color w:val="000000"/>
          <w:spacing w:val="20"/>
          <w:sz w:val="24"/>
          <w:szCs w:val="24"/>
        </w:rPr>
        <w:t xml:space="preserve"> </w:t>
      </w:r>
      <w:r>
        <w:rPr>
          <w:rFonts w:ascii="Arial" w:eastAsia="Arial" w:hAnsi="Arial" w:cs="Arial"/>
          <w:color w:val="000000"/>
          <w:sz w:val="24"/>
          <w:szCs w:val="24"/>
        </w:rPr>
        <w:t>FOB</w:t>
      </w:r>
      <w:r>
        <w:rPr>
          <w:rFonts w:ascii="Arial" w:eastAsia="Arial" w:hAnsi="Arial" w:cs="Arial"/>
          <w:color w:val="000000"/>
          <w:spacing w:val="20"/>
          <w:sz w:val="24"/>
          <w:szCs w:val="24"/>
        </w:rPr>
        <w:t xml:space="preserve"> </w:t>
      </w:r>
      <w:r>
        <w:rPr>
          <w:rFonts w:ascii="Arial" w:eastAsia="Arial" w:hAnsi="Arial" w:cs="Arial"/>
          <w:color w:val="000000"/>
          <w:spacing w:val="-2"/>
          <w:sz w:val="24"/>
          <w:szCs w:val="24"/>
        </w:rPr>
        <w:t>v</w:t>
      </w:r>
      <w:r>
        <w:rPr>
          <w:rFonts w:ascii="Arial" w:eastAsia="Arial" w:hAnsi="Arial" w:cs="Arial"/>
          <w:color w:val="000000"/>
          <w:sz w:val="24"/>
          <w:szCs w:val="24"/>
        </w:rPr>
        <w:t>alue</w:t>
      </w:r>
      <w:r>
        <w:rPr>
          <w:rFonts w:ascii="Arial" w:eastAsia="Arial" w:hAnsi="Arial" w:cs="Arial"/>
          <w:color w:val="000000"/>
          <w:spacing w:val="21"/>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f</w:t>
      </w:r>
      <w:r>
        <w:rPr>
          <w:rFonts w:ascii="Arial" w:eastAsia="Arial" w:hAnsi="Arial" w:cs="Arial"/>
          <w:color w:val="000000"/>
          <w:spacing w:val="22"/>
          <w:sz w:val="24"/>
          <w:szCs w:val="24"/>
        </w:rPr>
        <w:t xml:space="preserve"> </w:t>
      </w:r>
      <w:r>
        <w:rPr>
          <w:rFonts w:ascii="Arial" w:eastAsia="Arial" w:hAnsi="Arial" w:cs="Arial"/>
          <w:color w:val="000000"/>
          <w:sz w:val="24"/>
          <w:szCs w:val="24"/>
        </w:rPr>
        <w:t>p</w:t>
      </w:r>
      <w:r>
        <w:rPr>
          <w:rFonts w:ascii="Arial" w:eastAsia="Arial" w:hAnsi="Arial" w:cs="Arial"/>
          <w:color w:val="000000"/>
          <w:spacing w:val="1"/>
          <w:sz w:val="24"/>
          <w:szCs w:val="24"/>
        </w:rPr>
        <w:t>h</w:t>
      </w:r>
      <w:r>
        <w:rPr>
          <w:rFonts w:ascii="Arial" w:eastAsia="Arial" w:hAnsi="Arial" w:cs="Arial"/>
          <w:color w:val="000000"/>
          <w:spacing w:val="-1"/>
          <w:sz w:val="24"/>
          <w:szCs w:val="24"/>
        </w:rPr>
        <w:t>y</w:t>
      </w:r>
      <w:r>
        <w:rPr>
          <w:rFonts w:ascii="Arial" w:eastAsia="Arial" w:hAnsi="Arial" w:cs="Arial"/>
          <w:color w:val="000000"/>
          <w:sz w:val="24"/>
          <w:szCs w:val="24"/>
        </w:rPr>
        <w:t>sical</w:t>
      </w:r>
      <w:r>
        <w:rPr>
          <w:rFonts w:ascii="Arial" w:eastAsia="Arial" w:hAnsi="Arial" w:cs="Arial"/>
          <w:color w:val="000000"/>
          <w:spacing w:val="18"/>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r</w:t>
      </w:r>
      <w:r>
        <w:rPr>
          <w:rFonts w:ascii="Arial" w:eastAsia="Arial" w:hAnsi="Arial" w:cs="Arial"/>
          <w:color w:val="000000"/>
          <w:spacing w:val="19"/>
          <w:sz w:val="24"/>
          <w:szCs w:val="24"/>
        </w:rPr>
        <w:t xml:space="preserve"> </w:t>
      </w:r>
      <w:r>
        <w:rPr>
          <w:rFonts w:ascii="Arial" w:eastAsia="Arial" w:hAnsi="Arial" w:cs="Arial"/>
          <w:color w:val="000000"/>
          <w:sz w:val="24"/>
          <w:szCs w:val="24"/>
        </w:rPr>
        <w:t>ser</w:t>
      </w:r>
      <w:r>
        <w:rPr>
          <w:rFonts w:ascii="Arial" w:eastAsia="Arial" w:hAnsi="Arial" w:cs="Arial"/>
          <w:color w:val="000000"/>
          <w:spacing w:val="-2"/>
          <w:sz w:val="24"/>
          <w:szCs w:val="24"/>
        </w:rPr>
        <w:t>v</w:t>
      </w:r>
      <w:r>
        <w:rPr>
          <w:rFonts w:ascii="Arial" w:eastAsia="Arial" w:hAnsi="Arial" w:cs="Arial"/>
          <w:color w:val="000000"/>
          <w:sz w:val="24"/>
          <w:szCs w:val="24"/>
        </w:rPr>
        <w:t>ices</w:t>
      </w:r>
      <w:r>
        <w:rPr>
          <w:rFonts w:ascii="Arial" w:eastAsia="Arial" w:hAnsi="Arial" w:cs="Arial"/>
          <w:color w:val="000000"/>
          <w:spacing w:val="19"/>
          <w:sz w:val="24"/>
          <w:szCs w:val="24"/>
        </w:rPr>
        <w:t xml:space="preserve"> </w:t>
      </w:r>
      <w:r>
        <w:rPr>
          <w:rFonts w:ascii="Arial" w:eastAsia="Arial" w:hAnsi="Arial" w:cs="Arial"/>
          <w:color w:val="000000"/>
          <w:spacing w:val="3"/>
          <w:sz w:val="24"/>
          <w:szCs w:val="24"/>
        </w:rPr>
        <w:t>e</w:t>
      </w:r>
      <w:r>
        <w:rPr>
          <w:rFonts w:ascii="Arial" w:eastAsia="Arial" w:hAnsi="Arial" w:cs="Arial"/>
          <w:color w:val="000000"/>
          <w:spacing w:val="6"/>
          <w:sz w:val="24"/>
          <w:szCs w:val="24"/>
        </w:rPr>
        <w:t>x</w:t>
      </w:r>
      <w:r>
        <w:rPr>
          <w:rFonts w:ascii="Arial" w:eastAsia="Arial" w:hAnsi="Arial" w:cs="Arial"/>
          <w:color w:val="000000"/>
          <w:spacing w:val="1"/>
          <w:sz w:val="24"/>
          <w:szCs w:val="24"/>
        </w:rPr>
        <w:t>p</w:t>
      </w:r>
      <w:r>
        <w:rPr>
          <w:rFonts w:ascii="Arial" w:eastAsia="Arial" w:hAnsi="Arial" w:cs="Arial"/>
          <w:color w:val="000000"/>
          <w:sz w:val="24"/>
          <w:szCs w:val="24"/>
        </w:rPr>
        <w:t>orts.</w:t>
      </w:r>
      <w:r>
        <w:rPr>
          <w:rFonts w:ascii="Arial" w:eastAsia="Arial" w:hAnsi="Arial" w:cs="Arial"/>
          <w:color w:val="000000"/>
          <w:spacing w:val="20"/>
          <w:sz w:val="24"/>
          <w:szCs w:val="24"/>
        </w:rPr>
        <w:t xml:space="preserve"> </w:t>
      </w:r>
      <w:r>
        <w:rPr>
          <w:rFonts w:ascii="Arial" w:eastAsia="Arial" w:hAnsi="Arial" w:cs="Arial"/>
          <w:color w:val="000000"/>
          <w:sz w:val="24"/>
          <w:szCs w:val="24"/>
        </w:rPr>
        <w:t>In 2</w:t>
      </w:r>
      <w:r>
        <w:rPr>
          <w:rFonts w:ascii="Arial" w:eastAsia="Arial" w:hAnsi="Arial" w:cs="Arial"/>
          <w:color w:val="000000"/>
          <w:spacing w:val="1"/>
          <w:sz w:val="24"/>
          <w:szCs w:val="24"/>
        </w:rPr>
        <w:t>0</w:t>
      </w:r>
      <w:r>
        <w:rPr>
          <w:rFonts w:ascii="Arial" w:eastAsia="Arial" w:hAnsi="Arial" w:cs="Arial"/>
          <w:color w:val="000000"/>
          <w:spacing w:val="-1"/>
          <w:sz w:val="24"/>
          <w:szCs w:val="24"/>
        </w:rPr>
        <w:t>0</w:t>
      </w:r>
      <w:r>
        <w:rPr>
          <w:rFonts w:ascii="Arial" w:eastAsia="Arial" w:hAnsi="Arial" w:cs="Arial"/>
          <w:color w:val="000000"/>
          <w:sz w:val="24"/>
          <w:szCs w:val="24"/>
        </w:rPr>
        <w:t>7,</w:t>
      </w:r>
      <w:r>
        <w:rPr>
          <w:rFonts w:ascii="Arial" w:eastAsia="Arial" w:hAnsi="Arial" w:cs="Arial"/>
          <w:color w:val="000000"/>
          <w:spacing w:val="15"/>
          <w:sz w:val="24"/>
          <w:szCs w:val="24"/>
        </w:rPr>
        <w:t xml:space="preserve"> </w:t>
      </w:r>
      <w:r>
        <w:rPr>
          <w:rFonts w:ascii="Arial" w:eastAsia="Arial" w:hAnsi="Arial" w:cs="Arial"/>
          <w:color w:val="000000"/>
          <w:sz w:val="24"/>
          <w:szCs w:val="24"/>
        </w:rPr>
        <w:t>t</w:t>
      </w:r>
      <w:r>
        <w:rPr>
          <w:rFonts w:ascii="Arial" w:eastAsia="Arial" w:hAnsi="Arial" w:cs="Arial"/>
          <w:color w:val="000000"/>
          <w:spacing w:val="2"/>
          <w:sz w:val="24"/>
          <w:szCs w:val="24"/>
        </w:rPr>
        <w:t>h</w:t>
      </w:r>
      <w:r>
        <w:rPr>
          <w:rFonts w:ascii="Arial" w:eastAsia="Arial" w:hAnsi="Arial" w:cs="Arial"/>
          <w:color w:val="000000"/>
          <w:sz w:val="24"/>
          <w:szCs w:val="24"/>
        </w:rPr>
        <w:t>e</w:t>
      </w:r>
      <w:r>
        <w:rPr>
          <w:rFonts w:ascii="Arial" w:eastAsia="Arial" w:hAnsi="Arial" w:cs="Arial"/>
          <w:color w:val="000000"/>
          <w:spacing w:val="15"/>
          <w:sz w:val="24"/>
          <w:szCs w:val="24"/>
        </w:rPr>
        <w:t xml:space="preserve"> </w:t>
      </w:r>
      <w:r>
        <w:rPr>
          <w:rFonts w:ascii="Arial" w:eastAsia="Arial" w:hAnsi="Arial" w:cs="Arial"/>
          <w:color w:val="000000"/>
          <w:sz w:val="24"/>
          <w:szCs w:val="24"/>
        </w:rPr>
        <w:t>go</w:t>
      </w:r>
      <w:r>
        <w:rPr>
          <w:rFonts w:ascii="Arial" w:eastAsia="Arial" w:hAnsi="Arial" w:cs="Arial"/>
          <w:color w:val="000000"/>
          <w:spacing w:val="-2"/>
          <w:sz w:val="24"/>
          <w:szCs w:val="24"/>
        </w:rPr>
        <w:t>v</w:t>
      </w:r>
      <w:r>
        <w:rPr>
          <w:rFonts w:ascii="Arial" w:eastAsia="Arial" w:hAnsi="Arial" w:cs="Arial"/>
          <w:color w:val="000000"/>
          <w:sz w:val="24"/>
          <w:szCs w:val="24"/>
        </w:rPr>
        <w:t>ern</w:t>
      </w:r>
      <w:r>
        <w:rPr>
          <w:rFonts w:ascii="Arial" w:eastAsia="Arial" w:hAnsi="Arial" w:cs="Arial"/>
          <w:color w:val="000000"/>
          <w:spacing w:val="1"/>
          <w:sz w:val="24"/>
          <w:szCs w:val="24"/>
        </w:rPr>
        <w:t>m</w:t>
      </w:r>
      <w:r>
        <w:rPr>
          <w:rFonts w:ascii="Arial" w:eastAsia="Arial" w:hAnsi="Arial" w:cs="Arial"/>
          <w:color w:val="000000"/>
          <w:sz w:val="24"/>
          <w:szCs w:val="24"/>
        </w:rPr>
        <w:t>ent</w:t>
      </w:r>
      <w:r>
        <w:rPr>
          <w:rFonts w:ascii="Arial" w:eastAsia="Arial" w:hAnsi="Arial" w:cs="Arial"/>
          <w:color w:val="000000"/>
          <w:spacing w:val="12"/>
          <w:sz w:val="24"/>
          <w:szCs w:val="24"/>
        </w:rPr>
        <w:t xml:space="preserve"> </w:t>
      </w:r>
      <w:r>
        <w:rPr>
          <w:rFonts w:ascii="Arial" w:eastAsia="Arial" w:hAnsi="Arial" w:cs="Arial"/>
          <w:color w:val="000000"/>
          <w:sz w:val="24"/>
          <w:szCs w:val="24"/>
        </w:rPr>
        <w:t>of</w:t>
      </w:r>
      <w:r>
        <w:rPr>
          <w:rFonts w:ascii="Arial" w:eastAsia="Arial" w:hAnsi="Arial" w:cs="Arial"/>
          <w:color w:val="000000"/>
          <w:spacing w:val="16"/>
          <w:sz w:val="24"/>
          <w:szCs w:val="24"/>
        </w:rPr>
        <w:t xml:space="preserve"> </w:t>
      </w:r>
      <w:r>
        <w:rPr>
          <w:rFonts w:ascii="Arial" w:eastAsia="Arial" w:hAnsi="Arial" w:cs="Arial"/>
          <w:color w:val="000000"/>
          <w:sz w:val="24"/>
          <w:szCs w:val="24"/>
        </w:rPr>
        <w:t>I</w:t>
      </w:r>
      <w:r>
        <w:rPr>
          <w:rFonts w:ascii="Arial" w:eastAsia="Arial" w:hAnsi="Arial" w:cs="Arial"/>
          <w:color w:val="000000"/>
          <w:spacing w:val="1"/>
          <w:sz w:val="24"/>
          <w:szCs w:val="24"/>
        </w:rPr>
        <w:t>nd</w:t>
      </w:r>
      <w:r>
        <w:rPr>
          <w:rFonts w:ascii="Arial" w:eastAsia="Arial" w:hAnsi="Arial" w:cs="Arial"/>
          <w:color w:val="000000"/>
          <w:sz w:val="24"/>
          <w:szCs w:val="24"/>
        </w:rPr>
        <w:t>ia</w:t>
      </w:r>
      <w:r>
        <w:rPr>
          <w:rFonts w:ascii="Arial" w:eastAsia="Arial" w:hAnsi="Arial" w:cs="Arial"/>
          <w:color w:val="000000"/>
          <w:spacing w:val="15"/>
          <w:sz w:val="24"/>
          <w:szCs w:val="24"/>
        </w:rPr>
        <w:t xml:space="preserve"> </w:t>
      </w:r>
      <w:r>
        <w:rPr>
          <w:rFonts w:ascii="Arial" w:eastAsia="Arial" w:hAnsi="Arial" w:cs="Arial"/>
          <w:color w:val="000000"/>
          <w:sz w:val="24"/>
          <w:szCs w:val="24"/>
        </w:rPr>
        <w:t>r</w:t>
      </w:r>
      <w:r>
        <w:rPr>
          <w:rFonts w:ascii="Arial" w:eastAsia="Arial" w:hAnsi="Arial" w:cs="Arial"/>
          <w:color w:val="000000"/>
          <w:spacing w:val="6"/>
          <w:sz w:val="24"/>
          <w:szCs w:val="24"/>
        </w:rPr>
        <w:t>e</w:t>
      </w:r>
      <w:r>
        <w:rPr>
          <w:rFonts w:ascii="Arial" w:eastAsia="Arial" w:hAnsi="Arial" w:cs="Arial"/>
          <w:color w:val="000000"/>
          <w:sz w:val="24"/>
          <w:szCs w:val="24"/>
        </w:rPr>
        <w:t>-</w:t>
      </w:r>
      <w:r>
        <w:rPr>
          <w:rFonts w:ascii="Arial" w:eastAsia="Arial" w:hAnsi="Arial" w:cs="Arial"/>
          <w:color w:val="000000"/>
          <w:spacing w:val="-2"/>
          <w:sz w:val="24"/>
          <w:szCs w:val="24"/>
        </w:rPr>
        <w:t>n</w:t>
      </w:r>
      <w:r>
        <w:rPr>
          <w:rFonts w:ascii="Arial" w:eastAsia="Arial" w:hAnsi="Arial" w:cs="Arial"/>
          <w:color w:val="000000"/>
          <w:sz w:val="24"/>
          <w:szCs w:val="24"/>
        </w:rPr>
        <w:t>amed</w:t>
      </w:r>
      <w:r>
        <w:rPr>
          <w:rFonts w:ascii="Arial" w:eastAsia="Arial" w:hAnsi="Arial" w:cs="Arial"/>
          <w:color w:val="000000"/>
          <w:spacing w:val="16"/>
          <w:sz w:val="24"/>
          <w:szCs w:val="24"/>
        </w:rPr>
        <w:t xml:space="preserve"> </w:t>
      </w:r>
      <w:r>
        <w:rPr>
          <w:rFonts w:ascii="Arial" w:eastAsia="Arial" w:hAnsi="Arial" w:cs="Arial"/>
          <w:color w:val="000000"/>
          <w:sz w:val="24"/>
          <w:szCs w:val="24"/>
        </w:rPr>
        <w:t>the</w:t>
      </w:r>
      <w:r>
        <w:rPr>
          <w:rFonts w:ascii="Arial" w:eastAsia="Arial" w:hAnsi="Arial" w:cs="Arial"/>
          <w:color w:val="000000"/>
          <w:spacing w:val="12"/>
          <w:sz w:val="24"/>
          <w:szCs w:val="24"/>
        </w:rPr>
        <w:t xml:space="preserve"> </w:t>
      </w:r>
      <w:r>
        <w:rPr>
          <w:rFonts w:ascii="Arial" w:eastAsia="Arial" w:hAnsi="Arial" w:cs="Arial"/>
          <w:color w:val="000000"/>
          <w:sz w:val="24"/>
          <w:szCs w:val="24"/>
        </w:rPr>
        <w:t>st</w:t>
      </w:r>
      <w:r>
        <w:rPr>
          <w:rFonts w:ascii="Arial" w:eastAsia="Arial" w:hAnsi="Arial" w:cs="Arial"/>
          <w:color w:val="000000"/>
          <w:spacing w:val="1"/>
          <w:sz w:val="24"/>
          <w:szCs w:val="24"/>
        </w:rPr>
        <w:t>a</w:t>
      </w:r>
      <w:r>
        <w:rPr>
          <w:rFonts w:ascii="Arial" w:eastAsia="Arial" w:hAnsi="Arial" w:cs="Arial"/>
          <w:color w:val="000000"/>
          <w:sz w:val="24"/>
          <w:szCs w:val="24"/>
        </w:rPr>
        <w:t>r</w:t>
      </w:r>
      <w:r>
        <w:rPr>
          <w:rFonts w:ascii="Arial" w:eastAsia="Arial" w:hAnsi="Arial" w:cs="Arial"/>
          <w:color w:val="000000"/>
          <w:spacing w:val="14"/>
          <w:sz w:val="24"/>
          <w:szCs w:val="24"/>
        </w:rPr>
        <w:t xml:space="preserve"> </w:t>
      </w:r>
      <w:r>
        <w:rPr>
          <w:rFonts w:ascii="Arial" w:eastAsia="Arial" w:hAnsi="Arial" w:cs="Arial"/>
          <w:color w:val="000000"/>
          <w:sz w:val="24"/>
          <w:szCs w:val="24"/>
        </w:rPr>
        <w:t>e</w:t>
      </w:r>
      <w:r>
        <w:rPr>
          <w:rFonts w:ascii="Arial" w:eastAsia="Arial" w:hAnsi="Arial" w:cs="Arial"/>
          <w:color w:val="000000"/>
          <w:spacing w:val="-1"/>
          <w:sz w:val="24"/>
          <w:szCs w:val="24"/>
        </w:rPr>
        <w:t>x</w:t>
      </w:r>
      <w:r>
        <w:rPr>
          <w:rFonts w:ascii="Arial" w:eastAsia="Arial" w:hAnsi="Arial" w:cs="Arial"/>
          <w:color w:val="000000"/>
          <w:sz w:val="24"/>
          <w:szCs w:val="24"/>
        </w:rPr>
        <w:t>p</w:t>
      </w:r>
      <w:r>
        <w:rPr>
          <w:rFonts w:ascii="Arial" w:eastAsia="Arial" w:hAnsi="Arial" w:cs="Arial"/>
          <w:color w:val="000000"/>
          <w:spacing w:val="1"/>
          <w:sz w:val="24"/>
          <w:szCs w:val="24"/>
        </w:rPr>
        <w:t>o</w:t>
      </w:r>
      <w:r>
        <w:rPr>
          <w:rFonts w:ascii="Arial" w:eastAsia="Arial" w:hAnsi="Arial" w:cs="Arial"/>
          <w:color w:val="000000"/>
          <w:sz w:val="24"/>
          <w:szCs w:val="24"/>
        </w:rPr>
        <w:t>rt</w:t>
      </w:r>
      <w:r>
        <w:rPr>
          <w:rFonts w:ascii="Arial" w:eastAsia="Arial" w:hAnsi="Arial" w:cs="Arial"/>
          <w:color w:val="000000"/>
          <w:spacing w:val="14"/>
          <w:sz w:val="24"/>
          <w:szCs w:val="24"/>
        </w:rPr>
        <w:t xml:space="preserve"> </w:t>
      </w:r>
      <w:r>
        <w:rPr>
          <w:rFonts w:ascii="Arial" w:eastAsia="Arial" w:hAnsi="Arial" w:cs="Arial"/>
          <w:color w:val="000000"/>
          <w:spacing w:val="1"/>
          <w:sz w:val="24"/>
          <w:szCs w:val="24"/>
        </w:rPr>
        <w:t>h</w:t>
      </w:r>
      <w:r>
        <w:rPr>
          <w:rFonts w:ascii="Arial" w:eastAsia="Arial" w:hAnsi="Arial" w:cs="Arial"/>
          <w:color w:val="000000"/>
          <w:sz w:val="24"/>
          <w:szCs w:val="24"/>
        </w:rPr>
        <w:t>o</w:t>
      </w:r>
      <w:r>
        <w:rPr>
          <w:rFonts w:ascii="Arial" w:eastAsia="Arial" w:hAnsi="Arial" w:cs="Arial"/>
          <w:color w:val="000000"/>
          <w:spacing w:val="1"/>
          <w:sz w:val="24"/>
          <w:szCs w:val="24"/>
        </w:rPr>
        <w:t>u</w:t>
      </w:r>
      <w:r>
        <w:rPr>
          <w:rFonts w:ascii="Arial" w:eastAsia="Arial" w:hAnsi="Arial" w:cs="Arial"/>
          <w:color w:val="000000"/>
          <w:sz w:val="24"/>
          <w:szCs w:val="24"/>
        </w:rPr>
        <w:t>s</w:t>
      </w:r>
      <w:r>
        <w:rPr>
          <w:rFonts w:ascii="Arial" w:eastAsia="Arial" w:hAnsi="Arial" w:cs="Arial"/>
          <w:color w:val="000000"/>
          <w:spacing w:val="1"/>
          <w:sz w:val="24"/>
          <w:szCs w:val="24"/>
        </w:rPr>
        <w:t>e</w:t>
      </w:r>
      <w:r>
        <w:rPr>
          <w:rFonts w:ascii="Arial" w:eastAsia="Arial" w:hAnsi="Arial" w:cs="Arial"/>
          <w:color w:val="000000"/>
          <w:sz w:val="24"/>
          <w:szCs w:val="24"/>
        </w:rPr>
        <w:t>s</w:t>
      </w:r>
      <w:r>
        <w:rPr>
          <w:rFonts w:ascii="Arial" w:eastAsia="Arial" w:hAnsi="Arial" w:cs="Arial"/>
          <w:color w:val="000000"/>
          <w:spacing w:val="15"/>
          <w:sz w:val="24"/>
          <w:szCs w:val="24"/>
        </w:rPr>
        <w:t xml:space="preserve"> </w:t>
      </w:r>
      <w:r>
        <w:rPr>
          <w:rFonts w:ascii="Arial" w:eastAsia="Arial" w:hAnsi="Arial" w:cs="Arial"/>
          <w:color w:val="000000"/>
          <w:sz w:val="24"/>
          <w:szCs w:val="24"/>
        </w:rPr>
        <w:t>as e</w:t>
      </w:r>
      <w:r>
        <w:rPr>
          <w:rFonts w:ascii="Arial" w:eastAsia="Arial" w:hAnsi="Arial" w:cs="Arial"/>
          <w:color w:val="000000"/>
          <w:spacing w:val="-1"/>
          <w:sz w:val="24"/>
          <w:szCs w:val="24"/>
        </w:rPr>
        <w:t>x</w:t>
      </w:r>
      <w:r>
        <w:rPr>
          <w:rFonts w:ascii="Arial" w:eastAsia="Arial" w:hAnsi="Arial" w:cs="Arial"/>
          <w:color w:val="000000"/>
          <w:sz w:val="24"/>
          <w:szCs w:val="24"/>
        </w:rPr>
        <w:t xml:space="preserve">port </w:t>
      </w:r>
      <w:r>
        <w:rPr>
          <w:rFonts w:ascii="Arial" w:eastAsia="Arial" w:hAnsi="Arial" w:cs="Arial"/>
          <w:color w:val="000000"/>
          <w:spacing w:val="1"/>
          <w:sz w:val="24"/>
          <w:szCs w:val="24"/>
        </w:rPr>
        <w:t>hou</w:t>
      </w:r>
      <w:r>
        <w:rPr>
          <w:rFonts w:ascii="Arial" w:eastAsia="Arial" w:hAnsi="Arial" w:cs="Arial"/>
          <w:color w:val="000000"/>
          <w:spacing w:val="-2"/>
          <w:sz w:val="24"/>
          <w:szCs w:val="24"/>
        </w:rPr>
        <w:t>s</w:t>
      </w:r>
      <w:r>
        <w:rPr>
          <w:rFonts w:ascii="Arial" w:eastAsia="Arial" w:hAnsi="Arial" w:cs="Arial"/>
          <w:color w:val="000000"/>
          <w:sz w:val="24"/>
          <w:szCs w:val="24"/>
        </w:rPr>
        <w:t>es/</w:t>
      </w:r>
      <w:r>
        <w:rPr>
          <w:rFonts w:ascii="Arial" w:eastAsia="Arial" w:hAnsi="Arial" w:cs="Arial"/>
          <w:color w:val="000000"/>
          <w:spacing w:val="1"/>
          <w:sz w:val="24"/>
          <w:szCs w:val="24"/>
        </w:rPr>
        <w:t>t</w:t>
      </w:r>
      <w:r>
        <w:rPr>
          <w:rFonts w:ascii="Arial" w:eastAsia="Arial" w:hAnsi="Arial" w:cs="Arial"/>
          <w:color w:val="000000"/>
          <w:sz w:val="24"/>
          <w:szCs w:val="24"/>
        </w:rPr>
        <w:t>r</w:t>
      </w:r>
      <w:r>
        <w:rPr>
          <w:rFonts w:ascii="Arial" w:eastAsia="Arial" w:hAnsi="Arial" w:cs="Arial"/>
          <w:color w:val="000000"/>
          <w:spacing w:val="-1"/>
          <w:sz w:val="24"/>
          <w:szCs w:val="24"/>
        </w:rPr>
        <w:t>a</w:t>
      </w:r>
      <w:r>
        <w:rPr>
          <w:rFonts w:ascii="Arial" w:eastAsia="Arial" w:hAnsi="Arial" w:cs="Arial"/>
          <w:color w:val="000000"/>
          <w:sz w:val="24"/>
          <w:szCs w:val="24"/>
        </w:rPr>
        <w:t>ding</w:t>
      </w:r>
      <w:r>
        <w:rPr>
          <w:rFonts w:ascii="Arial" w:eastAsia="Arial" w:hAnsi="Arial" w:cs="Arial"/>
          <w:color w:val="000000"/>
          <w:spacing w:val="-1"/>
          <w:sz w:val="24"/>
          <w:szCs w:val="24"/>
        </w:rPr>
        <w:t xml:space="preserve"> </w:t>
      </w:r>
      <w:r>
        <w:rPr>
          <w:rFonts w:ascii="Arial" w:eastAsia="Arial" w:hAnsi="Arial" w:cs="Arial"/>
          <w:color w:val="000000"/>
          <w:spacing w:val="1"/>
          <w:sz w:val="24"/>
          <w:szCs w:val="24"/>
        </w:rPr>
        <w:t>h</w:t>
      </w:r>
      <w:r>
        <w:rPr>
          <w:rFonts w:ascii="Arial" w:eastAsia="Arial" w:hAnsi="Arial" w:cs="Arial"/>
          <w:color w:val="000000"/>
          <w:sz w:val="24"/>
          <w:szCs w:val="24"/>
        </w:rPr>
        <w:t>o</w:t>
      </w:r>
      <w:r>
        <w:rPr>
          <w:rFonts w:ascii="Arial" w:eastAsia="Arial" w:hAnsi="Arial" w:cs="Arial"/>
          <w:color w:val="000000"/>
          <w:spacing w:val="1"/>
          <w:sz w:val="24"/>
          <w:szCs w:val="24"/>
        </w:rPr>
        <w:t>u</w:t>
      </w:r>
      <w:r>
        <w:rPr>
          <w:rFonts w:ascii="Arial" w:eastAsia="Arial" w:hAnsi="Arial" w:cs="Arial"/>
          <w:color w:val="000000"/>
          <w:spacing w:val="-1"/>
          <w:sz w:val="24"/>
          <w:szCs w:val="24"/>
        </w:rPr>
        <w:t>s</w:t>
      </w:r>
      <w:r>
        <w:rPr>
          <w:rFonts w:ascii="Arial" w:eastAsia="Arial" w:hAnsi="Arial" w:cs="Arial"/>
          <w:color w:val="000000"/>
          <w:sz w:val="24"/>
          <w:szCs w:val="24"/>
        </w:rPr>
        <w:t>es.</w:t>
      </w:r>
    </w:p>
    <w:p w14:paraId="21FC6DDE" w14:textId="77777777" w:rsidR="00526E2F" w:rsidRDefault="00526E2F" w:rsidP="00526E2F">
      <w:pPr>
        <w:spacing w:after="35" w:line="240" w:lineRule="exact"/>
        <w:rPr>
          <w:rFonts w:ascii="Arial" w:eastAsia="Arial" w:hAnsi="Arial" w:cs="Arial"/>
          <w:sz w:val="24"/>
          <w:szCs w:val="24"/>
        </w:rPr>
      </w:pPr>
    </w:p>
    <w:p w14:paraId="6C0FA2A8" w14:textId="77777777" w:rsidR="00526E2F" w:rsidRDefault="00526E2F" w:rsidP="00526E2F">
      <w:pPr>
        <w:spacing w:after="0" w:line="240" w:lineRule="auto"/>
        <w:ind w:left="819" w:right="1606" w:firstLine="720"/>
        <w:rPr>
          <w:rFonts w:ascii="Arial" w:eastAsia="Arial" w:hAnsi="Arial" w:cs="Arial"/>
          <w:color w:val="000000"/>
          <w:sz w:val="24"/>
          <w:szCs w:val="24"/>
        </w:rPr>
      </w:pPr>
      <w:r>
        <w:rPr>
          <w:rFonts w:ascii="Arial" w:eastAsia="Arial" w:hAnsi="Arial" w:cs="Arial"/>
          <w:color w:val="000000"/>
          <w:spacing w:val="1"/>
          <w:sz w:val="24"/>
          <w:szCs w:val="24"/>
        </w:rPr>
        <w:t>T</w:t>
      </w:r>
      <w:r>
        <w:rPr>
          <w:rFonts w:ascii="Arial" w:eastAsia="Arial" w:hAnsi="Arial" w:cs="Arial"/>
          <w:color w:val="000000"/>
          <w:sz w:val="24"/>
          <w:szCs w:val="24"/>
        </w:rPr>
        <w:t>he</w:t>
      </w:r>
      <w:r>
        <w:rPr>
          <w:rFonts w:ascii="Arial" w:eastAsia="Arial" w:hAnsi="Arial" w:cs="Arial"/>
          <w:color w:val="000000"/>
          <w:spacing w:val="14"/>
          <w:sz w:val="24"/>
          <w:szCs w:val="24"/>
        </w:rPr>
        <w:t xml:space="preserve"> </w:t>
      </w:r>
      <w:r>
        <w:rPr>
          <w:rFonts w:ascii="Arial" w:eastAsia="Arial" w:hAnsi="Arial" w:cs="Arial"/>
          <w:color w:val="000000"/>
          <w:sz w:val="24"/>
          <w:szCs w:val="24"/>
        </w:rPr>
        <w:t>f</w:t>
      </w:r>
      <w:r>
        <w:rPr>
          <w:rFonts w:ascii="Arial" w:eastAsia="Arial" w:hAnsi="Arial" w:cs="Arial"/>
          <w:color w:val="000000"/>
          <w:spacing w:val="2"/>
          <w:sz w:val="24"/>
          <w:szCs w:val="24"/>
        </w:rPr>
        <w:t>o</w:t>
      </w:r>
      <w:r>
        <w:rPr>
          <w:rFonts w:ascii="Arial" w:eastAsia="Arial" w:hAnsi="Arial" w:cs="Arial"/>
          <w:color w:val="000000"/>
          <w:sz w:val="24"/>
          <w:szCs w:val="24"/>
        </w:rPr>
        <w:t>llo</w:t>
      </w:r>
      <w:r>
        <w:rPr>
          <w:rFonts w:ascii="Arial" w:eastAsia="Arial" w:hAnsi="Arial" w:cs="Arial"/>
          <w:color w:val="000000"/>
          <w:spacing w:val="-3"/>
          <w:sz w:val="24"/>
          <w:szCs w:val="24"/>
        </w:rPr>
        <w:t>w</w:t>
      </w:r>
      <w:r>
        <w:rPr>
          <w:rFonts w:ascii="Arial" w:eastAsia="Arial" w:hAnsi="Arial" w:cs="Arial"/>
          <w:color w:val="000000"/>
          <w:sz w:val="24"/>
          <w:szCs w:val="24"/>
        </w:rPr>
        <w:t>ing</w:t>
      </w:r>
      <w:r>
        <w:rPr>
          <w:rFonts w:ascii="Arial" w:eastAsia="Arial" w:hAnsi="Arial" w:cs="Arial"/>
          <w:color w:val="000000"/>
          <w:spacing w:val="16"/>
          <w:sz w:val="24"/>
          <w:szCs w:val="24"/>
        </w:rPr>
        <w:t xml:space="preserve"> </w:t>
      </w:r>
      <w:r>
        <w:rPr>
          <w:rFonts w:ascii="Arial" w:eastAsia="Arial" w:hAnsi="Arial" w:cs="Arial"/>
          <w:color w:val="000000"/>
          <w:sz w:val="24"/>
          <w:szCs w:val="24"/>
        </w:rPr>
        <w:t>e</w:t>
      </w:r>
      <w:r>
        <w:rPr>
          <w:rFonts w:ascii="Arial" w:eastAsia="Arial" w:hAnsi="Arial" w:cs="Arial"/>
          <w:color w:val="000000"/>
          <w:spacing w:val="-1"/>
          <w:sz w:val="24"/>
          <w:szCs w:val="24"/>
        </w:rPr>
        <w:t>x</w:t>
      </w:r>
      <w:r>
        <w:rPr>
          <w:rFonts w:ascii="Arial" w:eastAsia="Arial" w:hAnsi="Arial" w:cs="Arial"/>
          <w:color w:val="000000"/>
          <w:sz w:val="24"/>
          <w:szCs w:val="24"/>
        </w:rPr>
        <w:t>port</w:t>
      </w:r>
      <w:r>
        <w:rPr>
          <w:rFonts w:ascii="Arial" w:eastAsia="Arial" w:hAnsi="Arial" w:cs="Arial"/>
          <w:color w:val="000000"/>
          <w:spacing w:val="17"/>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r</w:t>
      </w:r>
      <w:r>
        <w:rPr>
          <w:rFonts w:ascii="Arial" w:eastAsia="Arial" w:hAnsi="Arial" w:cs="Arial"/>
          <w:color w:val="000000"/>
          <w:spacing w:val="-1"/>
          <w:sz w:val="24"/>
          <w:szCs w:val="24"/>
        </w:rPr>
        <w:t>g</w:t>
      </w:r>
      <w:r>
        <w:rPr>
          <w:rFonts w:ascii="Arial" w:eastAsia="Arial" w:hAnsi="Arial" w:cs="Arial"/>
          <w:color w:val="000000"/>
          <w:sz w:val="24"/>
          <w:szCs w:val="24"/>
        </w:rPr>
        <w:t>anisa</w:t>
      </w:r>
      <w:r>
        <w:rPr>
          <w:rFonts w:ascii="Arial" w:eastAsia="Arial" w:hAnsi="Arial" w:cs="Arial"/>
          <w:color w:val="000000"/>
          <w:spacing w:val="1"/>
          <w:sz w:val="24"/>
          <w:szCs w:val="24"/>
        </w:rPr>
        <w:t>t</w:t>
      </w:r>
      <w:r>
        <w:rPr>
          <w:rFonts w:ascii="Arial" w:eastAsia="Arial" w:hAnsi="Arial" w:cs="Arial"/>
          <w:color w:val="000000"/>
          <w:sz w:val="24"/>
          <w:szCs w:val="24"/>
        </w:rPr>
        <w:t>ion</w:t>
      </w:r>
      <w:r>
        <w:rPr>
          <w:rFonts w:ascii="Arial" w:eastAsia="Arial" w:hAnsi="Arial" w:cs="Arial"/>
          <w:color w:val="000000"/>
          <w:spacing w:val="16"/>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re</w:t>
      </w:r>
      <w:r>
        <w:rPr>
          <w:rFonts w:ascii="Arial" w:eastAsia="Arial" w:hAnsi="Arial" w:cs="Arial"/>
          <w:color w:val="000000"/>
          <w:spacing w:val="17"/>
          <w:sz w:val="24"/>
          <w:szCs w:val="24"/>
        </w:rPr>
        <w:t xml:space="preserve"> </w:t>
      </w:r>
      <w:r>
        <w:rPr>
          <w:rFonts w:ascii="Arial" w:eastAsia="Arial" w:hAnsi="Arial" w:cs="Arial"/>
          <w:color w:val="000000"/>
          <w:spacing w:val="1"/>
          <w:sz w:val="24"/>
          <w:szCs w:val="24"/>
        </w:rPr>
        <w:t>e</w:t>
      </w:r>
      <w:r>
        <w:rPr>
          <w:rFonts w:ascii="Arial" w:eastAsia="Arial" w:hAnsi="Arial" w:cs="Arial"/>
          <w:color w:val="000000"/>
          <w:sz w:val="24"/>
          <w:szCs w:val="24"/>
        </w:rPr>
        <w:t>li</w:t>
      </w:r>
      <w:r>
        <w:rPr>
          <w:rFonts w:ascii="Arial" w:eastAsia="Arial" w:hAnsi="Arial" w:cs="Arial"/>
          <w:color w:val="000000"/>
          <w:spacing w:val="-2"/>
          <w:sz w:val="24"/>
          <w:szCs w:val="24"/>
        </w:rPr>
        <w:t>g</w:t>
      </w:r>
      <w:r>
        <w:rPr>
          <w:rFonts w:ascii="Arial" w:eastAsia="Arial" w:hAnsi="Arial" w:cs="Arial"/>
          <w:color w:val="000000"/>
          <w:sz w:val="24"/>
          <w:szCs w:val="24"/>
        </w:rPr>
        <w:t>ible</w:t>
      </w:r>
      <w:r>
        <w:rPr>
          <w:rFonts w:ascii="Arial" w:eastAsia="Arial" w:hAnsi="Arial" w:cs="Arial"/>
          <w:color w:val="000000"/>
          <w:spacing w:val="15"/>
          <w:sz w:val="24"/>
          <w:szCs w:val="24"/>
        </w:rPr>
        <w:t xml:space="preserve"> </w:t>
      </w:r>
      <w:r>
        <w:rPr>
          <w:rFonts w:ascii="Arial" w:eastAsia="Arial" w:hAnsi="Arial" w:cs="Arial"/>
          <w:color w:val="000000"/>
          <w:sz w:val="24"/>
          <w:szCs w:val="24"/>
        </w:rPr>
        <w:t>to</w:t>
      </w:r>
      <w:r>
        <w:rPr>
          <w:rFonts w:ascii="Arial" w:eastAsia="Arial" w:hAnsi="Arial" w:cs="Arial"/>
          <w:color w:val="000000"/>
          <w:spacing w:val="18"/>
          <w:sz w:val="24"/>
          <w:szCs w:val="24"/>
        </w:rPr>
        <w:t xml:space="preserve"> </w:t>
      </w:r>
      <w:r>
        <w:rPr>
          <w:rFonts w:ascii="Arial" w:eastAsia="Arial" w:hAnsi="Arial" w:cs="Arial"/>
          <w:color w:val="000000"/>
          <w:sz w:val="24"/>
          <w:szCs w:val="24"/>
        </w:rPr>
        <w:t>c</w:t>
      </w:r>
      <w:r>
        <w:rPr>
          <w:rFonts w:ascii="Arial" w:eastAsia="Arial" w:hAnsi="Arial" w:cs="Arial"/>
          <w:color w:val="000000"/>
          <w:spacing w:val="-2"/>
          <w:sz w:val="24"/>
          <w:szCs w:val="24"/>
        </w:rPr>
        <w:t>l</w:t>
      </w:r>
      <w:r>
        <w:rPr>
          <w:rFonts w:ascii="Arial" w:eastAsia="Arial" w:hAnsi="Arial" w:cs="Arial"/>
          <w:color w:val="000000"/>
          <w:sz w:val="24"/>
          <w:szCs w:val="24"/>
        </w:rPr>
        <w:t>aim</w:t>
      </w:r>
      <w:r>
        <w:rPr>
          <w:rFonts w:ascii="Arial" w:eastAsia="Arial" w:hAnsi="Arial" w:cs="Arial"/>
          <w:color w:val="000000"/>
          <w:spacing w:val="16"/>
          <w:sz w:val="24"/>
          <w:szCs w:val="24"/>
        </w:rPr>
        <w:t xml:space="preserve"> </w:t>
      </w:r>
      <w:r>
        <w:rPr>
          <w:rFonts w:ascii="Arial" w:eastAsia="Arial" w:hAnsi="Arial" w:cs="Arial"/>
          <w:color w:val="000000"/>
          <w:sz w:val="24"/>
          <w:szCs w:val="24"/>
        </w:rPr>
        <w:t>st</w:t>
      </w:r>
      <w:r>
        <w:rPr>
          <w:rFonts w:ascii="Arial" w:eastAsia="Arial" w:hAnsi="Arial" w:cs="Arial"/>
          <w:color w:val="000000"/>
          <w:spacing w:val="1"/>
          <w:sz w:val="24"/>
          <w:szCs w:val="24"/>
        </w:rPr>
        <w:t>a</w:t>
      </w:r>
      <w:r>
        <w:rPr>
          <w:rFonts w:ascii="Arial" w:eastAsia="Arial" w:hAnsi="Arial" w:cs="Arial"/>
          <w:color w:val="000000"/>
          <w:spacing w:val="-1"/>
          <w:sz w:val="24"/>
          <w:szCs w:val="24"/>
        </w:rPr>
        <w:t>t</w:t>
      </w:r>
      <w:r>
        <w:rPr>
          <w:rFonts w:ascii="Arial" w:eastAsia="Arial" w:hAnsi="Arial" w:cs="Arial"/>
          <w:color w:val="000000"/>
          <w:sz w:val="24"/>
          <w:szCs w:val="24"/>
        </w:rPr>
        <w:t xml:space="preserve">us </w:t>
      </w:r>
      <w:r>
        <w:rPr>
          <w:rFonts w:ascii="Arial" w:eastAsia="Arial" w:hAnsi="Arial" w:cs="Arial"/>
          <w:color w:val="000000"/>
          <w:spacing w:val="-1"/>
          <w:sz w:val="24"/>
          <w:szCs w:val="24"/>
        </w:rPr>
        <w:t>o</w:t>
      </w:r>
      <w:r>
        <w:rPr>
          <w:rFonts w:ascii="Arial" w:eastAsia="Arial" w:hAnsi="Arial" w:cs="Arial"/>
          <w:color w:val="000000"/>
          <w:sz w:val="24"/>
          <w:szCs w:val="24"/>
        </w:rPr>
        <w:t>f</w:t>
      </w:r>
      <w:r>
        <w:rPr>
          <w:rFonts w:ascii="Arial" w:eastAsia="Arial" w:hAnsi="Arial" w:cs="Arial"/>
          <w:color w:val="000000"/>
          <w:spacing w:val="2"/>
          <w:sz w:val="24"/>
          <w:szCs w:val="24"/>
        </w:rPr>
        <w:t xml:space="preserve"> </w:t>
      </w:r>
      <w:r>
        <w:rPr>
          <w:rFonts w:ascii="Arial" w:eastAsia="Arial" w:hAnsi="Arial" w:cs="Arial"/>
          <w:color w:val="000000"/>
          <w:spacing w:val="1"/>
          <w:sz w:val="24"/>
          <w:szCs w:val="24"/>
        </w:rPr>
        <w:t>e</w:t>
      </w:r>
      <w:r>
        <w:rPr>
          <w:rFonts w:ascii="Arial" w:eastAsia="Arial" w:hAnsi="Arial" w:cs="Arial"/>
          <w:color w:val="000000"/>
          <w:spacing w:val="-1"/>
          <w:sz w:val="24"/>
          <w:szCs w:val="24"/>
        </w:rPr>
        <w:t>x</w:t>
      </w:r>
      <w:r>
        <w:rPr>
          <w:rFonts w:ascii="Arial" w:eastAsia="Arial" w:hAnsi="Arial" w:cs="Arial"/>
          <w:color w:val="000000"/>
          <w:sz w:val="24"/>
          <w:szCs w:val="24"/>
        </w:rPr>
        <w:t>port hou</w:t>
      </w:r>
      <w:r>
        <w:rPr>
          <w:rFonts w:ascii="Arial" w:eastAsia="Arial" w:hAnsi="Arial" w:cs="Arial"/>
          <w:color w:val="000000"/>
          <w:spacing w:val="-1"/>
          <w:sz w:val="24"/>
          <w:szCs w:val="24"/>
        </w:rPr>
        <w:t>s</w:t>
      </w:r>
      <w:r>
        <w:rPr>
          <w:rFonts w:ascii="Arial" w:eastAsia="Arial" w:hAnsi="Arial" w:cs="Arial"/>
          <w:color w:val="000000"/>
          <w:sz w:val="24"/>
          <w:szCs w:val="24"/>
        </w:rPr>
        <w:t>es/tra</w:t>
      </w:r>
      <w:r>
        <w:rPr>
          <w:rFonts w:ascii="Arial" w:eastAsia="Arial" w:hAnsi="Arial" w:cs="Arial"/>
          <w:color w:val="000000"/>
          <w:spacing w:val="1"/>
          <w:sz w:val="24"/>
          <w:szCs w:val="24"/>
        </w:rPr>
        <w:t>d</w:t>
      </w:r>
      <w:r>
        <w:rPr>
          <w:rFonts w:ascii="Arial" w:eastAsia="Arial" w:hAnsi="Arial" w:cs="Arial"/>
          <w:color w:val="000000"/>
          <w:spacing w:val="-2"/>
          <w:sz w:val="24"/>
          <w:szCs w:val="24"/>
        </w:rPr>
        <w:t>i</w:t>
      </w:r>
      <w:r>
        <w:rPr>
          <w:rFonts w:ascii="Arial" w:eastAsia="Arial" w:hAnsi="Arial" w:cs="Arial"/>
          <w:color w:val="000000"/>
          <w:spacing w:val="-1"/>
          <w:sz w:val="24"/>
          <w:szCs w:val="24"/>
        </w:rPr>
        <w:t>n</w:t>
      </w:r>
      <w:r>
        <w:rPr>
          <w:rFonts w:ascii="Arial" w:eastAsia="Arial" w:hAnsi="Arial" w:cs="Arial"/>
          <w:color w:val="000000"/>
          <w:sz w:val="24"/>
          <w:szCs w:val="24"/>
        </w:rPr>
        <w:t>g</w:t>
      </w:r>
      <w:r>
        <w:rPr>
          <w:rFonts w:ascii="Arial" w:eastAsia="Arial" w:hAnsi="Arial" w:cs="Arial"/>
          <w:color w:val="000000"/>
          <w:spacing w:val="-1"/>
          <w:sz w:val="24"/>
          <w:szCs w:val="24"/>
        </w:rPr>
        <w:t xml:space="preserve"> </w:t>
      </w:r>
      <w:r>
        <w:rPr>
          <w:rFonts w:ascii="Arial" w:eastAsia="Arial" w:hAnsi="Arial" w:cs="Arial"/>
          <w:color w:val="000000"/>
          <w:sz w:val="24"/>
          <w:szCs w:val="24"/>
        </w:rPr>
        <w:t>ho</w:t>
      </w:r>
      <w:r>
        <w:rPr>
          <w:rFonts w:ascii="Arial" w:eastAsia="Arial" w:hAnsi="Arial" w:cs="Arial"/>
          <w:color w:val="000000"/>
          <w:spacing w:val="1"/>
          <w:sz w:val="24"/>
          <w:szCs w:val="24"/>
        </w:rPr>
        <w:t>u</w:t>
      </w:r>
      <w:r>
        <w:rPr>
          <w:rFonts w:ascii="Arial" w:eastAsia="Arial" w:hAnsi="Arial" w:cs="Arial"/>
          <w:color w:val="000000"/>
          <w:sz w:val="24"/>
          <w:szCs w:val="24"/>
        </w:rPr>
        <w:t>s</w:t>
      </w:r>
      <w:r>
        <w:rPr>
          <w:rFonts w:ascii="Arial" w:eastAsia="Arial" w:hAnsi="Arial" w:cs="Arial"/>
          <w:color w:val="000000"/>
          <w:spacing w:val="1"/>
          <w:sz w:val="24"/>
          <w:szCs w:val="24"/>
        </w:rPr>
        <w:t>e</w:t>
      </w:r>
      <w:r>
        <w:rPr>
          <w:rFonts w:ascii="Arial" w:eastAsia="Arial" w:hAnsi="Arial" w:cs="Arial"/>
          <w:color w:val="000000"/>
          <w:sz w:val="24"/>
          <w:szCs w:val="24"/>
        </w:rPr>
        <w:t>s</w:t>
      </w:r>
    </w:p>
    <w:p w14:paraId="2EDFEC09" w14:textId="77777777" w:rsidR="00526E2F" w:rsidRDefault="00526E2F" w:rsidP="00526E2F">
      <w:pPr>
        <w:spacing w:after="112" w:line="240" w:lineRule="exact"/>
        <w:rPr>
          <w:rFonts w:ascii="Arial" w:eastAsia="Arial" w:hAnsi="Arial" w:cs="Arial"/>
          <w:sz w:val="24"/>
          <w:szCs w:val="24"/>
        </w:rPr>
      </w:pPr>
    </w:p>
    <w:p w14:paraId="5F6EE96A" w14:textId="77777777" w:rsidR="00526E2F" w:rsidRDefault="00526E2F" w:rsidP="00526E2F">
      <w:pPr>
        <w:spacing w:after="0" w:line="305" w:lineRule="auto"/>
        <w:ind w:left="1179" w:right="4427"/>
        <w:rPr>
          <w:rFonts w:ascii="Arial" w:eastAsia="Arial" w:hAnsi="Arial" w:cs="Arial"/>
          <w:color w:val="000000"/>
          <w:sz w:val="24"/>
          <w:szCs w:val="24"/>
        </w:rPr>
      </w:pPr>
      <w:r>
        <w:rPr>
          <w:noProof/>
        </w:rPr>
        <w:drawing>
          <wp:anchor distT="0" distB="0" distL="0" distR="0" simplePos="0" relativeHeight="251785216" behindDoc="1" locked="0" layoutInCell="0" allowOverlap="1" wp14:anchorId="2DC70715" wp14:editId="4767763D">
            <wp:simplePos x="0" y="0"/>
            <wp:positionH relativeFrom="page">
              <wp:posOffset>1600453</wp:posOffset>
            </wp:positionH>
            <wp:positionV relativeFrom="paragraph">
              <wp:posOffset>-14436</wp:posOffset>
            </wp:positionV>
            <wp:extent cx="140208" cy="187452"/>
            <wp:effectExtent l="0" t="0" r="0" b="0"/>
            <wp:wrapNone/>
            <wp:docPr id="352" name="drawingObject352"/>
            <wp:cNvGraphicFramePr/>
            <a:graphic xmlns:a="http://schemas.openxmlformats.org/drawingml/2006/main">
              <a:graphicData uri="http://schemas.openxmlformats.org/drawingml/2006/picture">
                <pic:pic xmlns:pic="http://schemas.openxmlformats.org/drawingml/2006/picture">
                  <pic:nvPicPr>
                    <pic:cNvPr id="353" name="Picture 353"/>
                    <pic:cNvPicPr/>
                  </pic:nvPicPr>
                  <pic:blipFill>
                    <a:blip r:embed="rId7"/>
                    <a:stretch/>
                  </pic:blipFill>
                  <pic:spPr>
                    <a:xfrm>
                      <a:off x="0" y="0"/>
                      <a:ext cx="140208" cy="187452"/>
                    </a:xfrm>
                    <a:prstGeom prst="rect">
                      <a:avLst/>
                    </a:prstGeom>
                    <a:noFill/>
                  </pic:spPr>
                </pic:pic>
              </a:graphicData>
            </a:graphic>
          </wp:anchor>
        </w:drawing>
      </w:r>
      <w:r>
        <w:rPr>
          <w:noProof/>
        </w:rPr>
        <w:drawing>
          <wp:anchor distT="0" distB="0" distL="0" distR="0" simplePos="0" relativeHeight="251786240" behindDoc="1" locked="0" layoutInCell="0" allowOverlap="1" wp14:anchorId="672FD22E" wp14:editId="309F2E9D">
            <wp:simplePos x="0" y="0"/>
            <wp:positionH relativeFrom="page">
              <wp:posOffset>1600453</wp:posOffset>
            </wp:positionH>
            <wp:positionV relativeFrom="paragraph">
              <wp:posOffset>209591</wp:posOffset>
            </wp:positionV>
            <wp:extent cx="140208" cy="187452"/>
            <wp:effectExtent l="0" t="0" r="0" b="0"/>
            <wp:wrapNone/>
            <wp:docPr id="354" name="drawingObject354"/>
            <wp:cNvGraphicFramePr/>
            <a:graphic xmlns:a="http://schemas.openxmlformats.org/drawingml/2006/main">
              <a:graphicData uri="http://schemas.openxmlformats.org/drawingml/2006/picture">
                <pic:pic xmlns:pic="http://schemas.openxmlformats.org/drawingml/2006/picture">
                  <pic:nvPicPr>
                    <pic:cNvPr id="355" name="Picture 355"/>
                    <pic:cNvPicPr/>
                  </pic:nvPicPr>
                  <pic:blipFill>
                    <a:blip r:embed="rId7"/>
                    <a:stretch/>
                  </pic:blipFill>
                  <pic:spPr>
                    <a:xfrm>
                      <a:off x="0" y="0"/>
                      <a:ext cx="140208" cy="187452"/>
                    </a:xfrm>
                    <a:prstGeom prst="rect">
                      <a:avLst/>
                    </a:prstGeom>
                    <a:noFill/>
                  </pic:spPr>
                </pic:pic>
              </a:graphicData>
            </a:graphic>
          </wp:anchor>
        </w:drawing>
      </w:r>
      <w:r>
        <w:rPr>
          <w:noProof/>
        </w:rPr>
        <w:drawing>
          <wp:anchor distT="0" distB="0" distL="0" distR="0" simplePos="0" relativeHeight="251787264" behindDoc="1" locked="0" layoutInCell="0" allowOverlap="1" wp14:anchorId="65CC1932" wp14:editId="61EF7D09">
            <wp:simplePos x="0" y="0"/>
            <wp:positionH relativeFrom="page">
              <wp:posOffset>1600453</wp:posOffset>
            </wp:positionH>
            <wp:positionV relativeFrom="paragraph">
              <wp:posOffset>432095</wp:posOffset>
            </wp:positionV>
            <wp:extent cx="140208" cy="187452"/>
            <wp:effectExtent l="0" t="0" r="0" b="0"/>
            <wp:wrapNone/>
            <wp:docPr id="356" name="drawingObject356"/>
            <wp:cNvGraphicFramePr/>
            <a:graphic xmlns:a="http://schemas.openxmlformats.org/drawingml/2006/main">
              <a:graphicData uri="http://schemas.openxmlformats.org/drawingml/2006/picture">
                <pic:pic xmlns:pic="http://schemas.openxmlformats.org/drawingml/2006/picture">
                  <pic:nvPicPr>
                    <pic:cNvPr id="357" name="Picture 357"/>
                    <pic:cNvPicPr/>
                  </pic:nvPicPr>
                  <pic:blipFill>
                    <a:blip r:embed="rId7"/>
                    <a:stretch/>
                  </pic:blipFill>
                  <pic:spPr>
                    <a:xfrm>
                      <a:off x="0" y="0"/>
                      <a:ext cx="140208" cy="187452"/>
                    </a:xfrm>
                    <a:prstGeom prst="rect">
                      <a:avLst/>
                    </a:prstGeom>
                    <a:noFill/>
                  </pic:spPr>
                </pic:pic>
              </a:graphicData>
            </a:graphic>
          </wp:anchor>
        </w:drawing>
      </w:r>
      <w:r>
        <w:rPr>
          <w:rFonts w:ascii="Arial" w:eastAsia="Arial" w:hAnsi="Arial" w:cs="Arial"/>
          <w:color w:val="000000"/>
          <w:sz w:val="24"/>
          <w:szCs w:val="24"/>
        </w:rPr>
        <w:t>Mercha</w:t>
      </w:r>
      <w:r>
        <w:rPr>
          <w:rFonts w:ascii="Arial" w:eastAsia="Arial" w:hAnsi="Arial" w:cs="Arial"/>
          <w:color w:val="000000"/>
          <w:spacing w:val="1"/>
          <w:sz w:val="24"/>
          <w:szCs w:val="24"/>
        </w:rPr>
        <w:t>n</w:t>
      </w:r>
      <w:r>
        <w:rPr>
          <w:rFonts w:ascii="Arial" w:eastAsia="Arial" w:hAnsi="Arial" w:cs="Arial"/>
          <w:color w:val="000000"/>
          <w:sz w:val="24"/>
          <w:szCs w:val="24"/>
        </w:rPr>
        <w:t>t and ma</w:t>
      </w:r>
      <w:r>
        <w:rPr>
          <w:rFonts w:ascii="Arial" w:eastAsia="Arial" w:hAnsi="Arial" w:cs="Arial"/>
          <w:color w:val="000000"/>
          <w:spacing w:val="-1"/>
          <w:sz w:val="24"/>
          <w:szCs w:val="24"/>
        </w:rPr>
        <w:t>nu</w:t>
      </w:r>
      <w:r>
        <w:rPr>
          <w:rFonts w:ascii="Arial" w:eastAsia="Arial" w:hAnsi="Arial" w:cs="Arial"/>
          <w:color w:val="000000"/>
          <w:spacing w:val="1"/>
          <w:sz w:val="24"/>
          <w:szCs w:val="24"/>
        </w:rPr>
        <w:t>fa</w:t>
      </w:r>
      <w:r>
        <w:rPr>
          <w:rFonts w:ascii="Arial" w:eastAsia="Arial" w:hAnsi="Arial" w:cs="Arial"/>
          <w:color w:val="000000"/>
          <w:spacing w:val="-1"/>
          <w:sz w:val="24"/>
          <w:szCs w:val="24"/>
        </w:rPr>
        <w:t>c</w:t>
      </w:r>
      <w:r>
        <w:rPr>
          <w:rFonts w:ascii="Arial" w:eastAsia="Arial" w:hAnsi="Arial" w:cs="Arial"/>
          <w:color w:val="000000"/>
          <w:sz w:val="24"/>
          <w:szCs w:val="24"/>
        </w:rPr>
        <w:t xml:space="preserve">turer </w:t>
      </w:r>
      <w:r>
        <w:rPr>
          <w:rFonts w:ascii="Arial" w:eastAsia="Arial" w:hAnsi="Arial" w:cs="Arial"/>
          <w:color w:val="000000"/>
          <w:spacing w:val="1"/>
          <w:sz w:val="24"/>
          <w:szCs w:val="24"/>
        </w:rPr>
        <w:t>e</w:t>
      </w:r>
      <w:r>
        <w:rPr>
          <w:rFonts w:ascii="Arial" w:eastAsia="Arial" w:hAnsi="Arial" w:cs="Arial"/>
          <w:color w:val="000000"/>
          <w:spacing w:val="-2"/>
          <w:sz w:val="24"/>
          <w:szCs w:val="24"/>
        </w:rPr>
        <w:t>x</w:t>
      </w:r>
      <w:r>
        <w:rPr>
          <w:rFonts w:ascii="Arial" w:eastAsia="Arial" w:hAnsi="Arial" w:cs="Arial"/>
          <w:color w:val="000000"/>
          <w:sz w:val="24"/>
          <w:szCs w:val="24"/>
        </w:rPr>
        <w:t>p</w:t>
      </w:r>
      <w:r>
        <w:rPr>
          <w:rFonts w:ascii="Arial" w:eastAsia="Arial" w:hAnsi="Arial" w:cs="Arial"/>
          <w:color w:val="000000"/>
          <w:spacing w:val="1"/>
          <w:sz w:val="24"/>
          <w:szCs w:val="24"/>
        </w:rPr>
        <w:t>o</w:t>
      </w:r>
      <w:r>
        <w:rPr>
          <w:rFonts w:ascii="Arial" w:eastAsia="Arial" w:hAnsi="Arial" w:cs="Arial"/>
          <w:color w:val="000000"/>
          <w:sz w:val="24"/>
          <w:szCs w:val="24"/>
        </w:rPr>
        <w:t>rters S</w:t>
      </w:r>
      <w:r>
        <w:rPr>
          <w:rFonts w:ascii="Arial" w:eastAsia="Arial" w:hAnsi="Arial" w:cs="Arial"/>
          <w:color w:val="000000"/>
          <w:spacing w:val="1"/>
          <w:sz w:val="24"/>
          <w:szCs w:val="24"/>
        </w:rPr>
        <w:t>e</w:t>
      </w:r>
      <w:r>
        <w:rPr>
          <w:rFonts w:ascii="Arial" w:eastAsia="Arial" w:hAnsi="Arial" w:cs="Arial"/>
          <w:color w:val="000000"/>
          <w:sz w:val="24"/>
          <w:szCs w:val="24"/>
        </w:rPr>
        <w:t>r</w:t>
      </w:r>
      <w:r>
        <w:rPr>
          <w:rFonts w:ascii="Arial" w:eastAsia="Arial" w:hAnsi="Arial" w:cs="Arial"/>
          <w:color w:val="000000"/>
          <w:spacing w:val="-2"/>
          <w:sz w:val="24"/>
          <w:szCs w:val="24"/>
        </w:rPr>
        <w:t>v</w:t>
      </w:r>
      <w:r>
        <w:rPr>
          <w:rFonts w:ascii="Arial" w:eastAsia="Arial" w:hAnsi="Arial" w:cs="Arial"/>
          <w:color w:val="000000"/>
          <w:sz w:val="24"/>
          <w:szCs w:val="24"/>
        </w:rPr>
        <w:t>ice pro</w:t>
      </w:r>
      <w:r>
        <w:rPr>
          <w:rFonts w:ascii="Arial" w:eastAsia="Arial" w:hAnsi="Arial" w:cs="Arial"/>
          <w:color w:val="000000"/>
          <w:spacing w:val="-1"/>
          <w:sz w:val="24"/>
          <w:szCs w:val="24"/>
        </w:rPr>
        <w:t>v</w:t>
      </w:r>
      <w:r>
        <w:rPr>
          <w:rFonts w:ascii="Arial" w:eastAsia="Arial" w:hAnsi="Arial" w:cs="Arial"/>
          <w:color w:val="000000"/>
          <w:sz w:val="24"/>
          <w:szCs w:val="24"/>
        </w:rPr>
        <w:t>iders</w:t>
      </w:r>
    </w:p>
    <w:p w14:paraId="3CFD60AC" w14:textId="77777777" w:rsidR="00526E2F" w:rsidRDefault="00526E2F" w:rsidP="00526E2F">
      <w:pPr>
        <w:spacing w:after="0" w:line="240" w:lineRule="auto"/>
        <w:ind w:left="1179" w:right="-20"/>
        <w:rPr>
          <w:rFonts w:ascii="Arial" w:eastAsia="Arial" w:hAnsi="Arial" w:cs="Arial"/>
          <w:color w:val="000000"/>
          <w:sz w:val="24"/>
          <w:szCs w:val="24"/>
        </w:rPr>
      </w:pPr>
      <w:r>
        <w:rPr>
          <w:rFonts w:ascii="Arial" w:eastAsia="Arial" w:hAnsi="Arial" w:cs="Arial"/>
          <w:color w:val="000000"/>
          <w:sz w:val="24"/>
          <w:szCs w:val="24"/>
        </w:rPr>
        <w:t>E</w:t>
      </w:r>
      <w:r>
        <w:rPr>
          <w:rFonts w:ascii="Arial" w:eastAsia="Arial" w:hAnsi="Arial" w:cs="Arial"/>
          <w:color w:val="000000"/>
          <w:spacing w:val="-1"/>
          <w:sz w:val="24"/>
          <w:szCs w:val="24"/>
        </w:rPr>
        <w:t>x</w:t>
      </w:r>
      <w:r>
        <w:rPr>
          <w:rFonts w:ascii="Arial" w:eastAsia="Arial" w:hAnsi="Arial" w:cs="Arial"/>
          <w:color w:val="000000"/>
          <w:sz w:val="24"/>
          <w:szCs w:val="24"/>
        </w:rPr>
        <w:t xml:space="preserve">port </w:t>
      </w:r>
      <w:r>
        <w:rPr>
          <w:rFonts w:ascii="Arial" w:eastAsia="Arial" w:hAnsi="Arial" w:cs="Arial"/>
          <w:color w:val="000000"/>
          <w:spacing w:val="1"/>
          <w:sz w:val="24"/>
          <w:szCs w:val="24"/>
        </w:rPr>
        <w:t>o</w:t>
      </w:r>
      <w:r>
        <w:rPr>
          <w:rFonts w:ascii="Arial" w:eastAsia="Arial" w:hAnsi="Arial" w:cs="Arial"/>
          <w:color w:val="000000"/>
          <w:sz w:val="24"/>
          <w:szCs w:val="24"/>
        </w:rPr>
        <w:t>riented units</w:t>
      </w:r>
    </w:p>
    <w:p w14:paraId="5F72862B" w14:textId="77777777" w:rsidR="00526E2F" w:rsidRDefault="00526E2F" w:rsidP="00526E2F">
      <w:pPr>
        <w:spacing w:before="76" w:after="0" w:line="240" w:lineRule="auto"/>
        <w:ind w:left="1179" w:right="-20"/>
        <w:rPr>
          <w:rFonts w:ascii="Arial" w:eastAsia="Arial" w:hAnsi="Arial" w:cs="Arial"/>
          <w:color w:val="000000"/>
          <w:sz w:val="24"/>
          <w:szCs w:val="24"/>
        </w:rPr>
      </w:pPr>
      <w:r>
        <w:rPr>
          <w:noProof/>
        </w:rPr>
        <w:drawing>
          <wp:anchor distT="0" distB="0" distL="0" distR="0" simplePos="0" relativeHeight="251788288" behindDoc="1" locked="0" layoutInCell="0" allowOverlap="1" wp14:anchorId="3B9CB55C" wp14:editId="05E66444">
            <wp:simplePos x="0" y="0"/>
            <wp:positionH relativeFrom="page">
              <wp:posOffset>1600453</wp:posOffset>
            </wp:positionH>
            <wp:positionV relativeFrom="paragraph">
              <wp:posOffset>33823</wp:posOffset>
            </wp:positionV>
            <wp:extent cx="140208" cy="187452"/>
            <wp:effectExtent l="0" t="0" r="0" b="0"/>
            <wp:wrapNone/>
            <wp:docPr id="358" name="drawingObject358"/>
            <wp:cNvGraphicFramePr/>
            <a:graphic xmlns:a="http://schemas.openxmlformats.org/drawingml/2006/main">
              <a:graphicData uri="http://schemas.openxmlformats.org/drawingml/2006/picture">
                <pic:pic xmlns:pic="http://schemas.openxmlformats.org/drawingml/2006/picture">
                  <pic:nvPicPr>
                    <pic:cNvPr id="359" name="Picture 359"/>
                    <pic:cNvPicPr/>
                  </pic:nvPicPr>
                  <pic:blipFill>
                    <a:blip r:embed="rId7"/>
                    <a:stretch/>
                  </pic:blipFill>
                  <pic:spPr>
                    <a:xfrm>
                      <a:off x="0" y="0"/>
                      <a:ext cx="140208" cy="187452"/>
                    </a:xfrm>
                    <a:prstGeom prst="rect">
                      <a:avLst/>
                    </a:prstGeom>
                    <a:noFill/>
                  </pic:spPr>
                </pic:pic>
              </a:graphicData>
            </a:graphic>
          </wp:anchor>
        </w:drawing>
      </w:r>
      <w:r>
        <w:rPr>
          <w:rFonts w:ascii="Arial" w:eastAsia="Arial" w:hAnsi="Arial" w:cs="Arial"/>
          <w:color w:val="000000"/>
          <w:sz w:val="24"/>
          <w:szCs w:val="24"/>
        </w:rPr>
        <w:t>Units loc</w:t>
      </w:r>
      <w:r>
        <w:rPr>
          <w:rFonts w:ascii="Arial" w:eastAsia="Arial" w:hAnsi="Arial" w:cs="Arial"/>
          <w:color w:val="000000"/>
          <w:spacing w:val="1"/>
          <w:sz w:val="24"/>
          <w:szCs w:val="24"/>
        </w:rPr>
        <w:t>a</w:t>
      </w:r>
      <w:r>
        <w:rPr>
          <w:rFonts w:ascii="Arial" w:eastAsia="Arial" w:hAnsi="Arial" w:cs="Arial"/>
          <w:color w:val="000000"/>
          <w:sz w:val="24"/>
          <w:szCs w:val="24"/>
        </w:rPr>
        <w:t>ted in SEZ,</w:t>
      </w:r>
      <w:r>
        <w:rPr>
          <w:rFonts w:ascii="Arial" w:eastAsia="Arial" w:hAnsi="Arial" w:cs="Arial"/>
          <w:color w:val="000000"/>
          <w:spacing w:val="-1"/>
          <w:sz w:val="24"/>
          <w:szCs w:val="24"/>
        </w:rPr>
        <w:t xml:space="preserve"> </w:t>
      </w:r>
      <w:r>
        <w:rPr>
          <w:rFonts w:ascii="Arial" w:eastAsia="Arial" w:hAnsi="Arial" w:cs="Arial"/>
          <w:color w:val="000000"/>
          <w:sz w:val="24"/>
          <w:szCs w:val="24"/>
        </w:rPr>
        <w:t>A</w:t>
      </w:r>
      <w:r>
        <w:rPr>
          <w:rFonts w:ascii="Arial" w:eastAsia="Arial" w:hAnsi="Arial" w:cs="Arial"/>
          <w:color w:val="000000"/>
          <w:spacing w:val="-1"/>
          <w:sz w:val="24"/>
          <w:szCs w:val="24"/>
        </w:rPr>
        <w:t>g</w:t>
      </w:r>
      <w:r>
        <w:rPr>
          <w:rFonts w:ascii="Arial" w:eastAsia="Arial" w:hAnsi="Arial" w:cs="Arial"/>
          <w:color w:val="000000"/>
          <w:sz w:val="24"/>
          <w:szCs w:val="24"/>
        </w:rPr>
        <w:t>ri</w:t>
      </w:r>
      <w:r>
        <w:rPr>
          <w:rFonts w:ascii="Arial" w:eastAsia="Arial" w:hAnsi="Arial" w:cs="Arial"/>
          <w:color w:val="000000"/>
          <w:spacing w:val="-1"/>
          <w:sz w:val="24"/>
          <w:szCs w:val="24"/>
        </w:rPr>
        <w:t xml:space="preserve"> </w:t>
      </w:r>
      <w:r>
        <w:rPr>
          <w:rFonts w:ascii="Arial" w:eastAsia="Arial" w:hAnsi="Arial" w:cs="Arial"/>
          <w:color w:val="000000"/>
          <w:spacing w:val="1"/>
          <w:sz w:val="24"/>
          <w:szCs w:val="24"/>
        </w:rPr>
        <w:t>e</w:t>
      </w:r>
      <w:r>
        <w:rPr>
          <w:rFonts w:ascii="Arial" w:eastAsia="Arial" w:hAnsi="Arial" w:cs="Arial"/>
          <w:color w:val="000000"/>
          <w:spacing w:val="-2"/>
          <w:sz w:val="24"/>
          <w:szCs w:val="24"/>
        </w:rPr>
        <w:t>x</w:t>
      </w:r>
      <w:r>
        <w:rPr>
          <w:rFonts w:ascii="Arial" w:eastAsia="Arial" w:hAnsi="Arial" w:cs="Arial"/>
          <w:color w:val="000000"/>
          <w:sz w:val="24"/>
          <w:szCs w:val="24"/>
        </w:rPr>
        <w:t>p</w:t>
      </w:r>
      <w:r>
        <w:rPr>
          <w:rFonts w:ascii="Arial" w:eastAsia="Arial" w:hAnsi="Arial" w:cs="Arial"/>
          <w:color w:val="000000"/>
          <w:spacing w:val="1"/>
          <w:sz w:val="24"/>
          <w:szCs w:val="24"/>
        </w:rPr>
        <w:t>o</w:t>
      </w:r>
      <w:r>
        <w:rPr>
          <w:rFonts w:ascii="Arial" w:eastAsia="Arial" w:hAnsi="Arial" w:cs="Arial"/>
          <w:color w:val="000000"/>
          <w:sz w:val="24"/>
          <w:szCs w:val="24"/>
        </w:rPr>
        <w:t xml:space="preserve">rt </w:t>
      </w:r>
      <w:r>
        <w:rPr>
          <w:rFonts w:ascii="Arial" w:eastAsia="Arial" w:hAnsi="Arial" w:cs="Arial"/>
          <w:color w:val="000000"/>
          <w:spacing w:val="-2"/>
          <w:sz w:val="24"/>
          <w:szCs w:val="24"/>
        </w:rPr>
        <w:t>z</w:t>
      </w:r>
      <w:r>
        <w:rPr>
          <w:rFonts w:ascii="Arial" w:eastAsia="Arial" w:hAnsi="Arial" w:cs="Arial"/>
          <w:color w:val="000000"/>
          <w:sz w:val="24"/>
          <w:szCs w:val="24"/>
        </w:rPr>
        <w:t>o</w:t>
      </w:r>
      <w:r>
        <w:rPr>
          <w:rFonts w:ascii="Arial" w:eastAsia="Arial" w:hAnsi="Arial" w:cs="Arial"/>
          <w:color w:val="000000"/>
          <w:spacing w:val="1"/>
          <w:sz w:val="24"/>
          <w:szCs w:val="24"/>
        </w:rPr>
        <w:t>ne</w:t>
      </w:r>
      <w:r>
        <w:rPr>
          <w:rFonts w:ascii="Arial" w:eastAsia="Arial" w:hAnsi="Arial" w:cs="Arial"/>
          <w:color w:val="000000"/>
          <w:sz w:val="24"/>
          <w:szCs w:val="24"/>
        </w:rPr>
        <w:t>s</w:t>
      </w:r>
    </w:p>
    <w:p w14:paraId="4791F7BD" w14:textId="77777777" w:rsidR="00526E2F" w:rsidRDefault="00526E2F" w:rsidP="00526E2F">
      <w:pPr>
        <w:spacing w:before="76" w:after="0" w:line="237" w:lineRule="auto"/>
        <w:ind w:left="1179" w:right="1608"/>
        <w:rPr>
          <w:rFonts w:ascii="Arial" w:eastAsia="Arial" w:hAnsi="Arial" w:cs="Arial"/>
          <w:color w:val="000000"/>
          <w:sz w:val="24"/>
          <w:szCs w:val="24"/>
        </w:rPr>
      </w:pPr>
      <w:r>
        <w:rPr>
          <w:noProof/>
        </w:rPr>
        <w:drawing>
          <wp:anchor distT="0" distB="0" distL="0" distR="0" simplePos="0" relativeHeight="251789312" behindDoc="1" locked="0" layoutInCell="0" allowOverlap="1" wp14:anchorId="72A13002" wp14:editId="2CBBBC7B">
            <wp:simplePos x="0" y="0"/>
            <wp:positionH relativeFrom="page">
              <wp:posOffset>1600453</wp:posOffset>
            </wp:positionH>
            <wp:positionV relativeFrom="paragraph">
              <wp:posOffset>33823</wp:posOffset>
            </wp:positionV>
            <wp:extent cx="140208" cy="187452"/>
            <wp:effectExtent l="0" t="0" r="0" b="0"/>
            <wp:wrapNone/>
            <wp:docPr id="360" name="drawingObject360"/>
            <wp:cNvGraphicFramePr/>
            <a:graphic xmlns:a="http://schemas.openxmlformats.org/drawingml/2006/main">
              <a:graphicData uri="http://schemas.openxmlformats.org/drawingml/2006/picture">
                <pic:pic xmlns:pic="http://schemas.openxmlformats.org/drawingml/2006/picture">
                  <pic:nvPicPr>
                    <pic:cNvPr id="361" name="Picture 361"/>
                    <pic:cNvPicPr/>
                  </pic:nvPicPr>
                  <pic:blipFill>
                    <a:blip r:embed="rId7"/>
                    <a:stretch/>
                  </pic:blipFill>
                  <pic:spPr>
                    <a:xfrm>
                      <a:off x="0" y="0"/>
                      <a:ext cx="140208" cy="187452"/>
                    </a:xfrm>
                    <a:prstGeom prst="rect">
                      <a:avLst/>
                    </a:prstGeom>
                    <a:noFill/>
                  </pic:spPr>
                </pic:pic>
              </a:graphicData>
            </a:graphic>
          </wp:anchor>
        </w:drawing>
      </w:r>
      <w:r>
        <w:rPr>
          <w:rFonts w:ascii="Arial" w:eastAsia="Arial" w:hAnsi="Arial" w:cs="Arial"/>
          <w:color w:val="000000"/>
          <w:sz w:val="24"/>
          <w:szCs w:val="24"/>
        </w:rPr>
        <w:t>Units</w:t>
      </w:r>
      <w:r>
        <w:rPr>
          <w:rFonts w:ascii="Arial" w:eastAsia="Arial" w:hAnsi="Arial" w:cs="Arial"/>
          <w:color w:val="000000"/>
          <w:spacing w:val="17"/>
          <w:sz w:val="24"/>
          <w:szCs w:val="24"/>
        </w:rPr>
        <w:t xml:space="preserve"> </w:t>
      </w:r>
      <w:r>
        <w:rPr>
          <w:rFonts w:ascii="Arial" w:eastAsia="Arial" w:hAnsi="Arial" w:cs="Arial"/>
          <w:color w:val="000000"/>
          <w:sz w:val="24"/>
          <w:szCs w:val="24"/>
        </w:rPr>
        <w:t>loc</w:t>
      </w:r>
      <w:r>
        <w:rPr>
          <w:rFonts w:ascii="Arial" w:eastAsia="Arial" w:hAnsi="Arial" w:cs="Arial"/>
          <w:color w:val="000000"/>
          <w:spacing w:val="1"/>
          <w:sz w:val="24"/>
          <w:szCs w:val="24"/>
        </w:rPr>
        <w:t>a</w:t>
      </w:r>
      <w:r>
        <w:rPr>
          <w:rFonts w:ascii="Arial" w:eastAsia="Arial" w:hAnsi="Arial" w:cs="Arial"/>
          <w:color w:val="000000"/>
          <w:spacing w:val="-1"/>
          <w:sz w:val="24"/>
          <w:szCs w:val="24"/>
        </w:rPr>
        <w:t>t</w:t>
      </w:r>
      <w:r>
        <w:rPr>
          <w:rFonts w:ascii="Arial" w:eastAsia="Arial" w:hAnsi="Arial" w:cs="Arial"/>
          <w:color w:val="000000"/>
          <w:sz w:val="24"/>
          <w:szCs w:val="24"/>
        </w:rPr>
        <w:t>ed</w:t>
      </w:r>
      <w:r>
        <w:rPr>
          <w:rFonts w:ascii="Arial" w:eastAsia="Arial" w:hAnsi="Arial" w:cs="Arial"/>
          <w:color w:val="000000"/>
          <w:spacing w:val="18"/>
          <w:sz w:val="24"/>
          <w:szCs w:val="24"/>
        </w:rPr>
        <w:t xml:space="preserve"> </w:t>
      </w:r>
      <w:r>
        <w:rPr>
          <w:rFonts w:ascii="Arial" w:eastAsia="Arial" w:hAnsi="Arial" w:cs="Arial"/>
          <w:color w:val="000000"/>
          <w:sz w:val="24"/>
          <w:szCs w:val="24"/>
        </w:rPr>
        <w:t>in</w:t>
      </w:r>
      <w:r>
        <w:rPr>
          <w:rFonts w:ascii="Arial" w:eastAsia="Arial" w:hAnsi="Arial" w:cs="Arial"/>
          <w:color w:val="000000"/>
          <w:spacing w:val="15"/>
          <w:sz w:val="24"/>
          <w:szCs w:val="24"/>
        </w:rPr>
        <w:t xml:space="preserve"> </w:t>
      </w:r>
      <w:r>
        <w:rPr>
          <w:rFonts w:ascii="Arial" w:eastAsia="Arial" w:hAnsi="Arial" w:cs="Arial"/>
          <w:color w:val="000000"/>
          <w:spacing w:val="1"/>
          <w:sz w:val="24"/>
          <w:szCs w:val="24"/>
        </w:rPr>
        <w:t>e</w:t>
      </w:r>
      <w:r>
        <w:rPr>
          <w:rFonts w:ascii="Arial" w:eastAsia="Arial" w:hAnsi="Arial" w:cs="Arial"/>
          <w:color w:val="000000"/>
          <w:sz w:val="24"/>
          <w:szCs w:val="24"/>
        </w:rPr>
        <w:t>lect</w:t>
      </w:r>
      <w:r>
        <w:rPr>
          <w:rFonts w:ascii="Arial" w:eastAsia="Arial" w:hAnsi="Arial" w:cs="Arial"/>
          <w:color w:val="000000"/>
          <w:spacing w:val="-2"/>
          <w:sz w:val="24"/>
          <w:szCs w:val="24"/>
        </w:rPr>
        <w:t>r</w:t>
      </w:r>
      <w:r>
        <w:rPr>
          <w:rFonts w:ascii="Arial" w:eastAsia="Arial" w:hAnsi="Arial" w:cs="Arial"/>
          <w:color w:val="000000"/>
          <w:sz w:val="24"/>
          <w:szCs w:val="24"/>
        </w:rPr>
        <w:t>o</w:t>
      </w:r>
      <w:r>
        <w:rPr>
          <w:rFonts w:ascii="Arial" w:eastAsia="Arial" w:hAnsi="Arial" w:cs="Arial"/>
          <w:color w:val="000000"/>
          <w:spacing w:val="1"/>
          <w:sz w:val="24"/>
          <w:szCs w:val="24"/>
        </w:rPr>
        <w:t>n</w:t>
      </w:r>
      <w:r>
        <w:rPr>
          <w:rFonts w:ascii="Arial" w:eastAsia="Arial" w:hAnsi="Arial" w:cs="Arial"/>
          <w:color w:val="000000"/>
          <w:sz w:val="24"/>
          <w:szCs w:val="24"/>
        </w:rPr>
        <w:t>ic</w:t>
      </w:r>
      <w:r>
        <w:rPr>
          <w:rFonts w:ascii="Arial" w:eastAsia="Arial" w:hAnsi="Arial" w:cs="Arial"/>
          <w:color w:val="000000"/>
          <w:spacing w:val="16"/>
          <w:sz w:val="24"/>
          <w:szCs w:val="24"/>
        </w:rPr>
        <w:t xml:space="preserve"> </w:t>
      </w:r>
      <w:r>
        <w:rPr>
          <w:rFonts w:ascii="Arial" w:eastAsia="Arial" w:hAnsi="Arial" w:cs="Arial"/>
          <w:color w:val="000000"/>
          <w:sz w:val="24"/>
          <w:szCs w:val="24"/>
        </w:rPr>
        <w:t>hard</w:t>
      </w:r>
      <w:r>
        <w:rPr>
          <w:rFonts w:ascii="Arial" w:eastAsia="Arial" w:hAnsi="Arial" w:cs="Arial"/>
          <w:color w:val="000000"/>
          <w:spacing w:val="-2"/>
          <w:sz w:val="24"/>
          <w:szCs w:val="24"/>
        </w:rPr>
        <w:t>w</w:t>
      </w:r>
      <w:r>
        <w:rPr>
          <w:rFonts w:ascii="Arial" w:eastAsia="Arial" w:hAnsi="Arial" w:cs="Arial"/>
          <w:color w:val="000000"/>
          <w:sz w:val="24"/>
          <w:szCs w:val="24"/>
        </w:rPr>
        <w:t>are</w:t>
      </w:r>
      <w:r>
        <w:rPr>
          <w:rFonts w:ascii="Arial" w:eastAsia="Arial" w:hAnsi="Arial" w:cs="Arial"/>
          <w:color w:val="000000"/>
          <w:spacing w:val="17"/>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e</w:t>
      </w:r>
      <w:r>
        <w:rPr>
          <w:rFonts w:ascii="Arial" w:eastAsia="Arial" w:hAnsi="Arial" w:cs="Arial"/>
          <w:color w:val="000000"/>
          <w:sz w:val="24"/>
          <w:szCs w:val="24"/>
        </w:rPr>
        <w:t>chno</w:t>
      </w:r>
      <w:r>
        <w:rPr>
          <w:rFonts w:ascii="Arial" w:eastAsia="Arial" w:hAnsi="Arial" w:cs="Arial"/>
          <w:color w:val="000000"/>
          <w:spacing w:val="-2"/>
          <w:sz w:val="24"/>
          <w:szCs w:val="24"/>
        </w:rPr>
        <w:t>l</w:t>
      </w:r>
      <w:r>
        <w:rPr>
          <w:rFonts w:ascii="Arial" w:eastAsia="Arial" w:hAnsi="Arial" w:cs="Arial"/>
          <w:color w:val="000000"/>
          <w:sz w:val="24"/>
          <w:szCs w:val="24"/>
        </w:rPr>
        <w:t>ogy</w:t>
      </w:r>
      <w:r>
        <w:rPr>
          <w:rFonts w:ascii="Arial" w:eastAsia="Arial" w:hAnsi="Arial" w:cs="Arial"/>
          <w:color w:val="000000"/>
          <w:spacing w:val="13"/>
          <w:sz w:val="24"/>
          <w:szCs w:val="24"/>
        </w:rPr>
        <w:t xml:space="preserve"> </w:t>
      </w:r>
      <w:r>
        <w:rPr>
          <w:rFonts w:ascii="Arial" w:eastAsia="Arial" w:hAnsi="Arial" w:cs="Arial"/>
          <w:color w:val="000000"/>
          <w:spacing w:val="1"/>
          <w:sz w:val="24"/>
          <w:szCs w:val="24"/>
        </w:rPr>
        <w:t>pa</w:t>
      </w:r>
      <w:r>
        <w:rPr>
          <w:rFonts w:ascii="Arial" w:eastAsia="Arial" w:hAnsi="Arial" w:cs="Arial"/>
          <w:color w:val="000000"/>
          <w:sz w:val="24"/>
          <w:szCs w:val="24"/>
        </w:rPr>
        <w:t>rks,</w:t>
      </w:r>
      <w:r>
        <w:rPr>
          <w:rFonts w:ascii="Arial" w:eastAsia="Arial" w:hAnsi="Arial" w:cs="Arial"/>
          <w:color w:val="000000"/>
          <w:spacing w:val="17"/>
          <w:sz w:val="24"/>
          <w:szCs w:val="24"/>
        </w:rPr>
        <w:t xml:space="preserve"> </w:t>
      </w:r>
      <w:r>
        <w:rPr>
          <w:rFonts w:ascii="Arial" w:eastAsia="Arial" w:hAnsi="Arial" w:cs="Arial"/>
          <w:color w:val="000000"/>
          <w:sz w:val="24"/>
          <w:szCs w:val="24"/>
        </w:rPr>
        <w:t>s</w:t>
      </w:r>
      <w:r>
        <w:rPr>
          <w:rFonts w:ascii="Arial" w:eastAsia="Arial" w:hAnsi="Arial" w:cs="Arial"/>
          <w:color w:val="000000"/>
          <w:spacing w:val="-1"/>
          <w:sz w:val="24"/>
          <w:szCs w:val="24"/>
        </w:rPr>
        <w:t>o</w:t>
      </w:r>
      <w:r>
        <w:rPr>
          <w:rFonts w:ascii="Arial" w:eastAsia="Arial" w:hAnsi="Arial" w:cs="Arial"/>
          <w:color w:val="000000"/>
          <w:spacing w:val="2"/>
          <w:sz w:val="24"/>
          <w:szCs w:val="24"/>
        </w:rPr>
        <w:t>f</w:t>
      </w:r>
      <w:r>
        <w:rPr>
          <w:rFonts w:ascii="Arial" w:eastAsia="Arial" w:hAnsi="Arial" w:cs="Arial"/>
          <w:color w:val="000000"/>
          <w:sz w:val="24"/>
          <w:szCs w:val="24"/>
        </w:rPr>
        <w:t>t</w:t>
      </w:r>
      <w:r>
        <w:rPr>
          <w:rFonts w:ascii="Arial" w:eastAsia="Arial" w:hAnsi="Arial" w:cs="Arial"/>
          <w:color w:val="000000"/>
          <w:spacing w:val="-2"/>
          <w:sz w:val="24"/>
          <w:szCs w:val="24"/>
        </w:rPr>
        <w:t>w</w:t>
      </w:r>
      <w:r>
        <w:rPr>
          <w:rFonts w:ascii="Arial" w:eastAsia="Arial" w:hAnsi="Arial" w:cs="Arial"/>
          <w:color w:val="000000"/>
          <w:sz w:val="24"/>
          <w:szCs w:val="24"/>
        </w:rPr>
        <w:t>are t</w:t>
      </w:r>
      <w:r>
        <w:rPr>
          <w:rFonts w:ascii="Arial" w:eastAsia="Arial" w:hAnsi="Arial" w:cs="Arial"/>
          <w:color w:val="000000"/>
          <w:spacing w:val="1"/>
          <w:sz w:val="24"/>
          <w:szCs w:val="24"/>
        </w:rPr>
        <w:t>e</w:t>
      </w:r>
      <w:r>
        <w:rPr>
          <w:rFonts w:ascii="Arial" w:eastAsia="Arial" w:hAnsi="Arial" w:cs="Arial"/>
          <w:color w:val="000000"/>
          <w:sz w:val="24"/>
          <w:szCs w:val="24"/>
        </w:rPr>
        <w:t>chnology</w:t>
      </w:r>
      <w:r>
        <w:rPr>
          <w:rFonts w:ascii="Arial" w:eastAsia="Arial" w:hAnsi="Arial" w:cs="Arial"/>
          <w:color w:val="000000"/>
          <w:spacing w:val="-3"/>
          <w:sz w:val="24"/>
          <w:szCs w:val="24"/>
        </w:rPr>
        <w:t xml:space="preserve"> </w:t>
      </w:r>
      <w:r>
        <w:rPr>
          <w:rFonts w:ascii="Arial" w:eastAsia="Arial" w:hAnsi="Arial" w:cs="Arial"/>
          <w:color w:val="000000"/>
          <w:spacing w:val="1"/>
          <w:sz w:val="24"/>
          <w:szCs w:val="24"/>
        </w:rPr>
        <w:t>p</w:t>
      </w:r>
      <w:r>
        <w:rPr>
          <w:rFonts w:ascii="Arial" w:eastAsia="Arial" w:hAnsi="Arial" w:cs="Arial"/>
          <w:color w:val="000000"/>
          <w:sz w:val="24"/>
          <w:szCs w:val="24"/>
        </w:rPr>
        <w:t>arks</w:t>
      </w:r>
    </w:p>
    <w:p w14:paraId="45D9D883" w14:textId="77777777" w:rsidR="00526E2F" w:rsidRDefault="00526E2F" w:rsidP="00526E2F">
      <w:pPr>
        <w:spacing w:before="79" w:after="0" w:line="240" w:lineRule="auto"/>
        <w:ind w:left="1179" w:right="-20"/>
        <w:rPr>
          <w:rFonts w:ascii="Arial" w:eastAsia="Arial" w:hAnsi="Arial" w:cs="Arial"/>
          <w:color w:val="000000"/>
          <w:sz w:val="24"/>
          <w:szCs w:val="24"/>
        </w:rPr>
      </w:pPr>
      <w:r>
        <w:rPr>
          <w:noProof/>
        </w:rPr>
        <w:drawing>
          <wp:anchor distT="0" distB="0" distL="0" distR="0" simplePos="0" relativeHeight="251790336" behindDoc="1" locked="0" layoutInCell="0" allowOverlap="1" wp14:anchorId="393A88FC" wp14:editId="15A5FE45">
            <wp:simplePos x="0" y="0"/>
            <wp:positionH relativeFrom="page">
              <wp:posOffset>1600453</wp:posOffset>
            </wp:positionH>
            <wp:positionV relativeFrom="paragraph">
              <wp:posOffset>35728</wp:posOffset>
            </wp:positionV>
            <wp:extent cx="140208" cy="187452"/>
            <wp:effectExtent l="0" t="0" r="0" b="0"/>
            <wp:wrapNone/>
            <wp:docPr id="362" name="drawingObject362"/>
            <wp:cNvGraphicFramePr/>
            <a:graphic xmlns:a="http://schemas.openxmlformats.org/drawingml/2006/main">
              <a:graphicData uri="http://schemas.openxmlformats.org/drawingml/2006/picture">
                <pic:pic xmlns:pic="http://schemas.openxmlformats.org/drawingml/2006/picture">
                  <pic:nvPicPr>
                    <pic:cNvPr id="363" name="Picture 363"/>
                    <pic:cNvPicPr/>
                  </pic:nvPicPr>
                  <pic:blipFill>
                    <a:blip r:embed="rId7"/>
                    <a:stretch/>
                  </pic:blipFill>
                  <pic:spPr>
                    <a:xfrm>
                      <a:off x="0" y="0"/>
                      <a:ext cx="140208" cy="187452"/>
                    </a:xfrm>
                    <a:prstGeom prst="rect">
                      <a:avLst/>
                    </a:prstGeom>
                    <a:noFill/>
                  </pic:spPr>
                </pic:pic>
              </a:graphicData>
            </a:graphic>
          </wp:anchor>
        </w:drawing>
      </w:r>
      <w:r>
        <w:rPr>
          <w:rFonts w:ascii="Arial" w:eastAsia="Arial" w:hAnsi="Arial" w:cs="Arial"/>
          <w:color w:val="000000"/>
          <w:sz w:val="24"/>
          <w:szCs w:val="24"/>
        </w:rPr>
        <w:t>Units loc</w:t>
      </w:r>
      <w:r>
        <w:rPr>
          <w:rFonts w:ascii="Arial" w:eastAsia="Arial" w:hAnsi="Arial" w:cs="Arial"/>
          <w:color w:val="000000"/>
          <w:spacing w:val="1"/>
          <w:sz w:val="24"/>
          <w:szCs w:val="24"/>
        </w:rPr>
        <w:t>a</w:t>
      </w:r>
      <w:r>
        <w:rPr>
          <w:rFonts w:ascii="Arial" w:eastAsia="Arial" w:hAnsi="Arial" w:cs="Arial"/>
          <w:color w:val="000000"/>
          <w:sz w:val="24"/>
          <w:szCs w:val="24"/>
        </w:rPr>
        <w:t xml:space="preserve">ted in Bio </w:t>
      </w:r>
      <w:r>
        <w:rPr>
          <w:rFonts w:ascii="Arial" w:eastAsia="Arial" w:hAnsi="Arial" w:cs="Arial"/>
          <w:color w:val="000000"/>
          <w:spacing w:val="-1"/>
          <w:sz w:val="24"/>
          <w:szCs w:val="24"/>
        </w:rPr>
        <w:t>t</w:t>
      </w:r>
      <w:r>
        <w:rPr>
          <w:rFonts w:ascii="Arial" w:eastAsia="Arial" w:hAnsi="Arial" w:cs="Arial"/>
          <w:color w:val="000000"/>
          <w:sz w:val="24"/>
          <w:szCs w:val="24"/>
        </w:rPr>
        <w:t>e</w:t>
      </w:r>
      <w:r>
        <w:rPr>
          <w:rFonts w:ascii="Arial" w:eastAsia="Arial" w:hAnsi="Arial" w:cs="Arial"/>
          <w:color w:val="000000"/>
          <w:spacing w:val="-1"/>
          <w:sz w:val="24"/>
          <w:szCs w:val="24"/>
        </w:rPr>
        <w:t>c</w:t>
      </w:r>
      <w:r>
        <w:rPr>
          <w:rFonts w:ascii="Arial" w:eastAsia="Arial" w:hAnsi="Arial" w:cs="Arial"/>
          <w:color w:val="000000"/>
          <w:sz w:val="24"/>
          <w:szCs w:val="24"/>
        </w:rPr>
        <w:t>hn</w:t>
      </w:r>
      <w:r>
        <w:rPr>
          <w:rFonts w:ascii="Arial" w:eastAsia="Arial" w:hAnsi="Arial" w:cs="Arial"/>
          <w:color w:val="000000"/>
          <w:spacing w:val="1"/>
          <w:sz w:val="24"/>
          <w:szCs w:val="24"/>
        </w:rPr>
        <w:t>o</w:t>
      </w:r>
      <w:r>
        <w:rPr>
          <w:rFonts w:ascii="Arial" w:eastAsia="Arial" w:hAnsi="Arial" w:cs="Arial"/>
          <w:color w:val="000000"/>
          <w:sz w:val="24"/>
          <w:szCs w:val="24"/>
        </w:rPr>
        <w:t>logy</w:t>
      </w:r>
      <w:r>
        <w:rPr>
          <w:rFonts w:ascii="Arial" w:eastAsia="Arial" w:hAnsi="Arial" w:cs="Arial"/>
          <w:color w:val="000000"/>
          <w:spacing w:val="-2"/>
          <w:sz w:val="24"/>
          <w:szCs w:val="24"/>
        </w:rPr>
        <w:t xml:space="preserve"> </w:t>
      </w:r>
      <w:r>
        <w:rPr>
          <w:rFonts w:ascii="Arial" w:eastAsia="Arial" w:hAnsi="Arial" w:cs="Arial"/>
          <w:color w:val="000000"/>
          <w:sz w:val="24"/>
          <w:szCs w:val="24"/>
        </w:rPr>
        <w:t>p</w:t>
      </w:r>
      <w:r>
        <w:rPr>
          <w:rFonts w:ascii="Arial" w:eastAsia="Arial" w:hAnsi="Arial" w:cs="Arial"/>
          <w:color w:val="000000"/>
          <w:spacing w:val="1"/>
          <w:sz w:val="24"/>
          <w:szCs w:val="24"/>
        </w:rPr>
        <w:t>a</w:t>
      </w:r>
      <w:r>
        <w:rPr>
          <w:rFonts w:ascii="Arial" w:eastAsia="Arial" w:hAnsi="Arial" w:cs="Arial"/>
          <w:color w:val="000000"/>
          <w:sz w:val="24"/>
          <w:szCs w:val="24"/>
        </w:rPr>
        <w:t>rks</w:t>
      </w:r>
    </w:p>
    <w:p w14:paraId="51540509" w14:textId="77777777" w:rsidR="00526E2F" w:rsidRDefault="00526E2F" w:rsidP="00526E2F">
      <w:pPr>
        <w:spacing w:after="36" w:line="240" w:lineRule="exact"/>
        <w:rPr>
          <w:rFonts w:ascii="Arial" w:eastAsia="Arial" w:hAnsi="Arial" w:cs="Arial"/>
          <w:sz w:val="24"/>
          <w:szCs w:val="24"/>
        </w:rPr>
      </w:pPr>
    </w:p>
    <w:p w14:paraId="1F52163E" w14:textId="64C2D2CA" w:rsidR="00526E2F" w:rsidRDefault="00526E2F" w:rsidP="00526E2F">
      <w:pPr>
        <w:spacing w:after="0" w:line="240" w:lineRule="auto"/>
        <w:ind w:left="819" w:right="1649" w:firstLine="720"/>
        <w:jc w:val="both"/>
        <w:rPr>
          <w:rFonts w:ascii="Arial" w:eastAsia="Arial" w:hAnsi="Arial" w:cs="Arial"/>
          <w:color w:val="000000"/>
          <w:sz w:val="24"/>
          <w:szCs w:val="24"/>
        </w:rPr>
      </w:pPr>
      <w:r>
        <w:rPr>
          <w:rFonts w:ascii="Arial" w:eastAsia="Arial" w:hAnsi="Arial" w:cs="Arial"/>
          <w:color w:val="000000"/>
          <w:sz w:val="24"/>
          <w:szCs w:val="24"/>
        </w:rPr>
        <w:t>E</w:t>
      </w:r>
      <w:r>
        <w:rPr>
          <w:rFonts w:ascii="Arial" w:eastAsia="Arial" w:hAnsi="Arial" w:cs="Arial"/>
          <w:color w:val="000000"/>
          <w:spacing w:val="-1"/>
          <w:sz w:val="24"/>
          <w:szCs w:val="24"/>
        </w:rPr>
        <w:t>x</w:t>
      </w:r>
      <w:r>
        <w:rPr>
          <w:rFonts w:ascii="Arial" w:eastAsia="Arial" w:hAnsi="Arial" w:cs="Arial"/>
          <w:color w:val="000000"/>
          <w:sz w:val="24"/>
          <w:szCs w:val="24"/>
        </w:rPr>
        <w:t>porters</w:t>
      </w:r>
      <w:r>
        <w:rPr>
          <w:rFonts w:ascii="Arial" w:eastAsia="Arial" w:hAnsi="Arial" w:cs="Arial"/>
          <w:color w:val="000000"/>
          <w:spacing w:val="56"/>
          <w:sz w:val="24"/>
          <w:szCs w:val="24"/>
        </w:rPr>
        <w:t xml:space="preserve"> </w:t>
      </w:r>
      <w:r>
        <w:rPr>
          <w:rFonts w:ascii="Arial" w:eastAsia="Arial" w:hAnsi="Arial" w:cs="Arial"/>
          <w:color w:val="000000"/>
          <w:sz w:val="24"/>
          <w:szCs w:val="24"/>
        </w:rPr>
        <w:t>with</w:t>
      </w:r>
      <w:r>
        <w:rPr>
          <w:rFonts w:ascii="Arial" w:eastAsia="Arial" w:hAnsi="Arial" w:cs="Arial"/>
          <w:color w:val="000000"/>
          <w:spacing w:val="55"/>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e</w:t>
      </w:r>
      <w:r>
        <w:rPr>
          <w:rFonts w:ascii="Arial" w:eastAsia="Arial" w:hAnsi="Arial" w:cs="Arial"/>
          <w:color w:val="000000"/>
          <w:spacing w:val="54"/>
          <w:sz w:val="24"/>
          <w:szCs w:val="24"/>
        </w:rPr>
        <w:t xml:space="preserve"> </w:t>
      </w:r>
      <w:r>
        <w:rPr>
          <w:rFonts w:ascii="Arial" w:eastAsia="Arial" w:hAnsi="Arial" w:cs="Arial"/>
          <w:color w:val="000000"/>
          <w:spacing w:val="3"/>
          <w:sz w:val="24"/>
          <w:szCs w:val="24"/>
        </w:rPr>
        <w:t>f</w:t>
      </w:r>
      <w:r>
        <w:rPr>
          <w:rFonts w:ascii="Arial" w:eastAsia="Arial" w:hAnsi="Arial" w:cs="Arial"/>
          <w:color w:val="000000"/>
          <w:spacing w:val="1"/>
          <w:sz w:val="24"/>
          <w:szCs w:val="24"/>
        </w:rPr>
        <w:t>o</w:t>
      </w:r>
      <w:r>
        <w:rPr>
          <w:rFonts w:ascii="Arial" w:eastAsia="Arial" w:hAnsi="Arial" w:cs="Arial"/>
          <w:color w:val="000000"/>
          <w:spacing w:val="-2"/>
          <w:sz w:val="24"/>
          <w:szCs w:val="24"/>
        </w:rPr>
        <w:t>l</w:t>
      </w:r>
      <w:r>
        <w:rPr>
          <w:rFonts w:ascii="Arial" w:eastAsia="Arial" w:hAnsi="Arial" w:cs="Arial"/>
          <w:color w:val="000000"/>
          <w:sz w:val="24"/>
          <w:szCs w:val="24"/>
        </w:rPr>
        <w:t>lo</w:t>
      </w:r>
      <w:r>
        <w:rPr>
          <w:rFonts w:ascii="Arial" w:eastAsia="Arial" w:hAnsi="Arial" w:cs="Arial"/>
          <w:color w:val="000000"/>
          <w:spacing w:val="-3"/>
          <w:sz w:val="24"/>
          <w:szCs w:val="24"/>
        </w:rPr>
        <w:t>w</w:t>
      </w:r>
      <w:r>
        <w:rPr>
          <w:rFonts w:ascii="Arial" w:eastAsia="Arial" w:hAnsi="Arial" w:cs="Arial"/>
          <w:color w:val="000000"/>
          <w:sz w:val="24"/>
          <w:szCs w:val="24"/>
        </w:rPr>
        <w:t>i</w:t>
      </w:r>
      <w:r>
        <w:rPr>
          <w:rFonts w:ascii="Arial" w:eastAsia="Arial" w:hAnsi="Arial" w:cs="Arial"/>
          <w:color w:val="000000"/>
          <w:spacing w:val="2"/>
          <w:sz w:val="24"/>
          <w:szCs w:val="24"/>
        </w:rPr>
        <w:t>n</w:t>
      </w:r>
      <w:r>
        <w:rPr>
          <w:rFonts w:ascii="Arial" w:eastAsia="Arial" w:hAnsi="Arial" w:cs="Arial"/>
          <w:color w:val="000000"/>
          <w:sz w:val="24"/>
          <w:szCs w:val="24"/>
        </w:rPr>
        <w:t>g</w:t>
      </w:r>
      <w:r>
        <w:rPr>
          <w:rFonts w:ascii="Arial" w:eastAsia="Arial" w:hAnsi="Arial" w:cs="Arial"/>
          <w:color w:val="000000"/>
          <w:spacing w:val="54"/>
          <w:sz w:val="24"/>
          <w:szCs w:val="24"/>
        </w:rPr>
        <w:t xml:space="preserve"> </w:t>
      </w:r>
      <w:r>
        <w:rPr>
          <w:rFonts w:ascii="Arial" w:eastAsia="Arial" w:hAnsi="Arial" w:cs="Arial"/>
          <w:color w:val="000000"/>
          <w:sz w:val="24"/>
          <w:szCs w:val="24"/>
        </w:rPr>
        <w:t>FOB</w:t>
      </w:r>
      <w:r>
        <w:rPr>
          <w:rFonts w:ascii="Arial" w:eastAsia="Arial" w:hAnsi="Arial" w:cs="Arial"/>
          <w:color w:val="000000"/>
          <w:spacing w:val="56"/>
          <w:sz w:val="24"/>
          <w:szCs w:val="24"/>
        </w:rPr>
        <w:t xml:space="preserve"> </w:t>
      </w:r>
      <w:r>
        <w:rPr>
          <w:rFonts w:ascii="Arial" w:eastAsia="Arial" w:hAnsi="Arial" w:cs="Arial"/>
          <w:color w:val="000000"/>
          <w:spacing w:val="-1"/>
          <w:sz w:val="24"/>
          <w:szCs w:val="24"/>
        </w:rPr>
        <w:t>v</w:t>
      </w:r>
      <w:r>
        <w:rPr>
          <w:rFonts w:ascii="Arial" w:eastAsia="Arial" w:hAnsi="Arial" w:cs="Arial"/>
          <w:color w:val="000000"/>
          <w:sz w:val="24"/>
          <w:szCs w:val="24"/>
        </w:rPr>
        <w:t>alue</w:t>
      </w:r>
      <w:r>
        <w:rPr>
          <w:rFonts w:ascii="Arial" w:eastAsia="Arial" w:hAnsi="Arial" w:cs="Arial"/>
          <w:color w:val="000000"/>
          <w:spacing w:val="56"/>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f</w:t>
      </w:r>
      <w:r>
        <w:rPr>
          <w:rFonts w:ascii="Arial" w:eastAsia="Arial" w:hAnsi="Arial" w:cs="Arial"/>
          <w:color w:val="000000"/>
          <w:spacing w:val="56"/>
          <w:sz w:val="24"/>
          <w:szCs w:val="24"/>
        </w:rPr>
        <w:t xml:space="preserve"> </w:t>
      </w:r>
      <w:r>
        <w:rPr>
          <w:rFonts w:ascii="Arial" w:eastAsia="Arial" w:hAnsi="Arial" w:cs="Arial"/>
          <w:color w:val="000000"/>
          <w:sz w:val="24"/>
          <w:szCs w:val="24"/>
        </w:rPr>
        <w:t>e</w:t>
      </w:r>
      <w:r>
        <w:rPr>
          <w:rFonts w:ascii="Arial" w:eastAsia="Arial" w:hAnsi="Arial" w:cs="Arial"/>
          <w:color w:val="000000"/>
          <w:spacing w:val="-1"/>
          <w:sz w:val="24"/>
          <w:szCs w:val="24"/>
        </w:rPr>
        <w:t>x</w:t>
      </w:r>
      <w:r>
        <w:rPr>
          <w:rFonts w:ascii="Arial" w:eastAsia="Arial" w:hAnsi="Arial" w:cs="Arial"/>
          <w:color w:val="000000"/>
          <w:sz w:val="24"/>
          <w:szCs w:val="24"/>
        </w:rPr>
        <w:t>ports</w:t>
      </w:r>
      <w:r>
        <w:rPr>
          <w:rFonts w:ascii="Arial" w:eastAsia="Arial" w:hAnsi="Arial" w:cs="Arial"/>
          <w:color w:val="000000"/>
          <w:spacing w:val="56"/>
          <w:sz w:val="24"/>
          <w:szCs w:val="24"/>
        </w:rPr>
        <w:t xml:space="preserve"> </w:t>
      </w:r>
      <w:r>
        <w:rPr>
          <w:rFonts w:ascii="Arial" w:eastAsia="Arial" w:hAnsi="Arial" w:cs="Arial"/>
          <w:color w:val="000000"/>
          <w:sz w:val="24"/>
          <w:szCs w:val="24"/>
        </w:rPr>
        <w:t>o</w:t>
      </w:r>
      <w:r>
        <w:rPr>
          <w:rFonts w:ascii="Arial" w:eastAsia="Arial" w:hAnsi="Arial" w:cs="Arial"/>
          <w:color w:val="000000"/>
          <w:spacing w:val="-1"/>
          <w:sz w:val="24"/>
          <w:szCs w:val="24"/>
        </w:rPr>
        <w:t>v</w:t>
      </w:r>
      <w:r>
        <w:rPr>
          <w:rFonts w:ascii="Arial" w:eastAsia="Arial" w:hAnsi="Arial" w:cs="Arial"/>
          <w:color w:val="000000"/>
          <w:sz w:val="24"/>
          <w:szCs w:val="24"/>
        </w:rPr>
        <w:t>er</w:t>
      </w:r>
      <w:r>
        <w:rPr>
          <w:rFonts w:ascii="Arial" w:eastAsia="Arial" w:hAnsi="Arial" w:cs="Arial"/>
          <w:color w:val="000000"/>
          <w:spacing w:val="54"/>
          <w:sz w:val="24"/>
          <w:szCs w:val="24"/>
        </w:rPr>
        <w:t xml:space="preserve"> </w:t>
      </w:r>
      <w:r>
        <w:rPr>
          <w:rFonts w:ascii="Arial" w:eastAsia="Arial" w:hAnsi="Arial" w:cs="Arial"/>
          <w:color w:val="000000"/>
          <w:sz w:val="24"/>
          <w:szCs w:val="24"/>
        </w:rPr>
        <w:t>a p</w:t>
      </w:r>
      <w:r>
        <w:rPr>
          <w:rFonts w:ascii="Arial" w:eastAsia="Arial" w:hAnsi="Arial" w:cs="Arial"/>
          <w:color w:val="000000"/>
          <w:spacing w:val="1"/>
          <w:sz w:val="24"/>
          <w:szCs w:val="24"/>
        </w:rPr>
        <w:t>e</w:t>
      </w:r>
      <w:r>
        <w:rPr>
          <w:rFonts w:ascii="Arial" w:eastAsia="Arial" w:hAnsi="Arial" w:cs="Arial"/>
          <w:color w:val="000000"/>
          <w:sz w:val="24"/>
          <w:szCs w:val="24"/>
        </w:rPr>
        <w:t>riod</w:t>
      </w:r>
      <w:r>
        <w:rPr>
          <w:rFonts w:ascii="Arial" w:eastAsia="Arial" w:hAnsi="Arial" w:cs="Arial"/>
          <w:color w:val="000000"/>
          <w:spacing w:val="113"/>
          <w:sz w:val="24"/>
          <w:szCs w:val="24"/>
        </w:rPr>
        <w:t xml:space="preserve"> </w:t>
      </w:r>
      <w:r>
        <w:rPr>
          <w:rFonts w:ascii="Arial" w:eastAsia="Arial" w:hAnsi="Arial" w:cs="Arial"/>
          <w:color w:val="000000"/>
          <w:sz w:val="24"/>
          <w:szCs w:val="24"/>
        </w:rPr>
        <w:t>of</w:t>
      </w:r>
      <w:r>
        <w:rPr>
          <w:rFonts w:ascii="Arial" w:eastAsia="Arial" w:hAnsi="Arial" w:cs="Arial"/>
          <w:color w:val="000000"/>
          <w:spacing w:val="115"/>
          <w:sz w:val="24"/>
          <w:szCs w:val="24"/>
        </w:rPr>
        <w:t xml:space="preserve"> </w:t>
      </w:r>
      <w:r>
        <w:rPr>
          <w:rFonts w:ascii="Arial" w:eastAsia="Arial" w:hAnsi="Arial" w:cs="Arial"/>
          <w:color w:val="000000"/>
          <w:sz w:val="24"/>
          <w:szCs w:val="24"/>
        </w:rPr>
        <w:t>f</w:t>
      </w:r>
      <w:r>
        <w:rPr>
          <w:rFonts w:ascii="Arial" w:eastAsia="Arial" w:hAnsi="Arial" w:cs="Arial"/>
          <w:color w:val="000000"/>
          <w:spacing w:val="1"/>
          <w:sz w:val="24"/>
          <w:szCs w:val="24"/>
        </w:rPr>
        <w:t>o</w:t>
      </w:r>
      <w:r>
        <w:rPr>
          <w:rFonts w:ascii="Arial" w:eastAsia="Arial" w:hAnsi="Arial" w:cs="Arial"/>
          <w:color w:val="000000"/>
          <w:sz w:val="24"/>
          <w:szCs w:val="24"/>
        </w:rPr>
        <w:t>ur</w:t>
      </w:r>
      <w:r>
        <w:rPr>
          <w:rFonts w:ascii="Arial" w:eastAsia="Arial" w:hAnsi="Arial" w:cs="Arial"/>
          <w:color w:val="000000"/>
          <w:spacing w:val="115"/>
          <w:sz w:val="24"/>
          <w:szCs w:val="24"/>
        </w:rPr>
        <w:t xml:space="preserve"> </w:t>
      </w:r>
      <w:r>
        <w:rPr>
          <w:rFonts w:ascii="Arial" w:eastAsia="Arial" w:hAnsi="Arial" w:cs="Arial"/>
          <w:color w:val="000000"/>
          <w:spacing w:val="1"/>
          <w:sz w:val="24"/>
          <w:szCs w:val="24"/>
        </w:rPr>
        <w:t>ye</w:t>
      </w:r>
      <w:r>
        <w:rPr>
          <w:rFonts w:ascii="Arial" w:eastAsia="Arial" w:hAnsi="Arial" w:cs="Arial"/>
          <w:color w:val="000000"/>
          <w:sz w:val="24"/>
          <w:szCs w:val="24"/>
        </w:rPr>
        <w:t>ars</w:t>
      </w:r>
      <w:r>
        <w:rPr>
          <w:rFonts w:ascii="Arial" w:eastAsia="Arial" w:hAnsi="Arial" w:cs="Arial"/>
          <w:color w:val="000000"/>
          <w:spacing w:val="115"/>
          <w:sz w:val="24"/>
          <w:szCs w:val="24"/>
        </w:rPr>
        <w:t xml:space="preserve"> </w:t>
      </w:r>
      <w:r>
        <w:rPr>
          <w:rFonts w:ascii="Arial" w:eastAsia="Arial" w:hAnsi="Arial" w:cs="Arial"/>
          <w:color w:val="000000"/>
          <w:sz w:val="24"/>
          <w:szCs w:val="24"/>
        </w:rPr>
        <w:t>of</w:t>
      </w:r>
      <w:r>
        <w:rPr>
          <w:rFonts w:ascii="Arial" w:eastAsia="Arial" w:hAnsi="Arial" w:cs="Arial"/>
          <w:color w:val="000000"/>
          <w:spacing w:val="117"/>
          <w:sz w:val="24"/>
          <w:szCs w:val="24"/>
        </w:rPr>
        <w:t xml:space="preserve"> </w:t>
      </w:r>
      <w:r>
        <w:rPr>
          <w:rFonts w:ascii="Arial" w:eastAsia="Arial" w:hAnsi="Arial" w:cs="Arial"/>
          <w:color w:val="000000"/>
          <w:spacing w:val="-1"/>
          <w:sz w:val="24"/>
          <w:szCs w:val="24"/>
        </w:rPr>
        <w:t>p</w:t>
      </w:r>
      <w:r>
        <w:rPr>
          <w:rFonts w:ascii="Arial" w:eastAsia="Arial" w:hAnsi="Arial" w:cs="Arial"/>
          <w:color w:val="000000"/>
          <w:sz w:val="24"/>
          <w:szCs w:val="24"/>
        </w:rPr>
        <w:t>h</w:t>
      </w:r>
      <w:r>
        <w:rPr>
          <w:rFonts w:ascii="Arial" w:eastAsia="Arial" w:hAnsi="Arial" w:cs="Arial"/>
          <w:color w:val="000000"/>
          <w:spacing w:val="-1"/>
          <w:sz w:val="24"/>
          <w:szCs w:val="24"/>
        </w:rPr>
        <w:t>y</w:t>
      </w:r>
      <w:r>
        <w:rPr>
          <w:rFonts w:ascii="Arial" w:eastAsia="Arial" w:hAnsi="Arial" w:cs="Arial"/>
          <w:color w:val="000000"/>
          <w:sz w:val="24"/>
          <w:szCs w:val="24"/>
        </w:rPr>
        <w:t>sical</w:t>
      </w:r>
      <w:r>
        <w:rPr>
          <w:rFonts w:ascii="Arial" w:eastAsia="Arial" w:hAnsi="Arial" w:cs="Arial"/>
          <w:color w:val="000000"/>
          <w:spacing w:val="114"/>
          <w:sz w:val="24"/>
          <w:szCs w:val="24"/>
        </w:rPr>
        <w:t xml:space="preserve"> </w:t>
      </w:r>
      <w:r>
        <w:rPr>
          <w:rFonts w:ascii="Arial" w:eastAsia="Arial" w:hAnsi="Arial" w:cs="Arial"/>
          <w:color w:val="000000"/>
          <w:spacing w:val="1"/>
          <w:sz w:val="24"/>
          <w:szCs w:val="24"/>
        </w:rPr>
        <w:t>e</w:t>
      </w:r>
      <w:r>
        <w:rPr>
          <w:rFonts w:ascii="Arial" w:eastAsia="Arial" w:hAnsi="Arial" w:cs="Arial"/>
          <w:color w:val="000000"/>
          <w:spacing w:val="-2"/>
          <w:sz w:val="24"/>
          <w:szCs w:val="24"/>
        </w:rPr>
        <w:t>x</w:t>
      </w:r>
      <w:r>
        <w:rPr>
          <w:rFonts w:ascii="Arial" w:eastAsia="Arial" w:hAnsi="Arial" w:cs="Arial"/>
          <w:color w:val="000000"/>
          <w:sz w:val="24"/>
          <w:szCs w:val="24"/>
        </w:rPr>
        <w:t>p</w:t>
      </w:r>
      <w:r>
        <w:rPr>
          <w:rFonts w:ascii="Arial" w:eastAsia="Arial" w:hAnsi="Arial" w:cs="Arial"/>
          <w:color w:val="000000"/>
          <w:spacing w:val="1"/>
          <w:sz w:val="24"/>
          <w:szCs w:val="24"/>
        </w:rPr>
        <w:t>o</w:t>
      </w:r>
      <w:r>
        <w:rPr>
          <w:rFonts w:ascii="Arial" w:eastAsia="Arial" w:hAnsi="Arial" w:cs="Arial"/>
          <w:color w:val="000000"/>
          <w:sz w:val="24"/>
          <w:szCs w:val="24"/>
        </w:rPr>
        <w:t>rts</w:t>
      </w:r>
      <w:r>
        <w:rPr>
          <w:rFonts w:ascii="Arial" w:eastAsia="Arial" w:hAnsi="Arial" w:cs="Arial"/>
          <w:color w:val="000000"/>
          <w:spacing w:val="115"/>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re</w:t>
      </w:r>
      <w:r>
        <w:rPr>
          <w:rFonts w:ascii="Arial" w:eastAsia="Arial" w:hAnsi="Arial" w:cs="Arial"/>
          <w:color w:val="000000"/>
          <w:spacing w:val="116"/>
          <w:sz w:val="24"/>
          <w:szCs w:val="24"/>
        </w:rPr>
        <w:t xml:space="preserve"> </w:t>
      </w:r>
      <w:r w:rsidR="00167D29">
        <w:rPr>
          <w:rFonts w:ascii="Arial" w:eastAsia="Arial" w:hAnsi="Arial" w:cs="Arial"/>
          <w:color w:val="000000"/>
          <w:sz w:val="24"/>
          <w:szCs w:val="24"/>
        </w:rPr>
        <w:t>c</w:t>
      </w:r>
      <w:r w:rsidR="00167D29">
        <w:rPr>
          <w:rFonts w:ascii="Arial" w:eastAsia="Arial" w:hAnsi="Arial" w:cs="Arial"/>
          <w:color w:val="000000"/>
          <w:spacing w:val="-1"/>
          <w:sz w:val="24"/>
          <w:szCs w:val="24"/>
        </w:rPr>
        <w:t>o</w:t>
      </w:r>
      <w:r w:rsidR="00167D29">
        <w:rPr>
          <w:rFonts w:ascii="Arial" w:eastAsia="Arial" w:hAnsi="Arial" w:cs="Arial"/>
          <w:color w:val="000000"/>
          <w:sz w:val="24"/>
          <w:szCs w:val="24"/>
        </w:rPr>
        <w:t>nsid</w:t>
      </w:r>
      <w:r w:rsidR="00167D29">
        <w:rPr>
          <w:rFonts w:ascii="Arial" w:eastAsia="Arial" w:hAnsi="Arial" w:cs="Arial"/>
          <w:color w:val="000000"/>
          <w:spacing w:val="1"/>
          <w:sz w:val="24"/>
          <w:szCs w:val="24"/>
        </w:rPr>
        <w:t>e</w:t>
      </w:r>
      <w:r w:rsidR="00167D29">
        <w:rPr>
          <w:rFonts w:ascii="Arial" w:eastAsia="Arial" w:hAnsi="Arial" w:cs="Arial"/>
          <w:color w:val="000000"/>
          <w:sz w:val="24"/>
          <w:szCs w:val="24"/>
        </w:rPr>
        <w:t>rable</w:t>
      </w:r>
      <w:r>
        <w:rPr>
          <w:rFonts w:ascii="Arial" w:eastAsia="Arial" w:hAnsi="Arial" w:cs="Arial"/>
          <w:color w:val="000000"/>
          <w:spacing w:val="113"/>
          <w:sz w:val="24"/>
          <w:szCs w:val="24"/>
        </w:rPr>
        <w:t xml:space="preserve"> </w:t>
      </w:r>
      <w:r>
        <w:rPr>
          <w:rFonts w:ascii="Arial" w:eastAsia="Arial" w:hAnsi="Arial" w:cs="Arial"/>
          <w:color w:val="000000"/>
          <w:sz w:val="24"/>
          <w:szCs w:val="24"/>
        </w:rPr>
        <w:t>f</w:t>
      </w:r>
      <w:r>
        <w:rPr>
          <w:rFonts w:ascii="Arial" w:eastAsia="Arial" w:hAnsi="Arial" w:cs="Arial"/>
          <w:color w:val="000000"/>
          <w:spacing w:val="1"/>
          <w:sz w:val="24"/>
          <w:szCs w:val="24"/>
        </w:rPr>
        <w:t>o</w:t>
      </w:r>
      <w:r>
        <w:rPr>
          <w:rFonts w:ascii="Arial" w:eastAsia="Arial" w:hAnsi="Arial" w:cs="Arial"/>
          <w:color w:val="000000"/>
          <w:sz w:val="24"/>
          <w:szCs w:val="24"/>
        </w:rPr>
        <w:t>r re</w:t>
      </w:r>
      <w:r>
        <w:rPr>
          <w:rFonts w:ascii="Arial" w:eastAsia="Arial" w:hAnsi="Arial" w:cs="Arial"/>
          <w:color w:val="000000"/>
          <w:spacing w:val="-1"/>
          <w:sz w:val="24"/>
          <w:szCs w:val="24"/>
        </w:rPr>
        <w:t>g</w:t>
      </w:r>
      <w:r>
        <w:rPr>
          <w:rFonts w:ascii="Arial" w:eastAsia="Arial" w:hAnsi="Arial" w:cs="Arial"/>
          <w:color w:val="000000"/>
          <w:sz w:val="24"/>
          <w:szCs w:val="24"/>
        </w:rPr>
        <w:t>istration</w:t>
      </w:r>
      <w:r>
        <w:rPr>
          <w:rFonts w:ascii="Arial" w:eastAsia="Arial" w:hAnsi="Arial" w:cs="Arial"/>
          <w:color w:val="000000"/>
          <w:spacing w:val="1"/>
          <w:sz w:val="24"/>
          <w:szCs w:val="24"/>
        </w:rPr>
        <w:t xml:space="preserve"> a</w:t>
      </w:r>
      <w:r>
        <w:rPr>
          <w:rFonts w:ascii="Arial" w:eastAsia="Arial" w:hAnsi="Arial" w:cs="Arial"/>
          <w:color w:val="000000"/>
          <w:sz w:val="24"/>
          <w:szCs w:val="24"/>
        </w:rPr>
        <w:t xml:space="preserve">s </w:t>
      </w:r>
      <w:r>
        <w:rPr>
          <w:rFonts w:ascii="Arial" w:eastAsia="Arial" w:hAnsi="Arial" w:cs="Arial"/>
          <w:color w:val="000000"/>
          <w:spacing w:val="1"/>
          <w:sz w:val="24"/>
          <w:szCs w:val="24"/>
        </w:rPr>
        <w:t>e</w:t>
      </w:r>
      <w:r>
        <w:rPr>
          <w:rFonts w:ascii="Arial" w:eastAsia="Arial" w:hAnsi="Arial" w:cs="Arial"/>
          <w:color w:val="000000"/>
          <w:spacing w:val="-1"/>
          <w:sz w:val="24"/>
          <w:szCs w:val="24"/>
        </w:rPr>
        <w:t>x</w:t>
      </w:r>
      <w:r>
        <w:rPr>
          <w:rFonts w:ascii="Arial" w:eastAsia="Arial" w:hAnsi="Arial" w:cs="Arial"/>
          <w:color w:val="000000"/>
          <w:sz w:val="24"/>
          <w:szCs w:val="24"/>
        </w:rPr>
        <w:t>p</w:t>
      </w:r>
      <w:r>
        <w:rPr>
          <w:rFonts w:ascii="Arial" w:eastAsia="Arial" w:hAnsi="Arial" w:cs="Arial"/>
          <w:color w:val="000000"/>
          <w:spacing w:val="1"/>
          <w:sz w:val="24"/>
          <w:szCs w:val="24"/>
        </w:rPr>
        <w:t>o</w:t>
      </w:r>
      <w:r>
        <w:rPr>
          <w:rFonts w:ascii="Arial" w:eastAsia="Arial" w:hAnsi="Arial" w:cs="Arial"/>
          <w:color w:val="000000"/>
          <w:sz w:val="24"/>
          <w:szCs w:val="24"/>
        </w:rPr>
        <w:t>rt</w:t>
      </w:r>
      <w:r>
        <w:rPr>
          <w:rFonts w:ascii="Arial" w:eastAsia="Arial" w:hAnsi="Arial" w:cs="Arial"/>
          <w:color w:val="000000"/>
          <w:spacing w:val="-2"/>
          <w:sz w:val="24"/>
          <w:szCs w:val="24"/>
        </w:rPr>
        <w:t xml:space="preserve"> </w:t>
      </w:r>
      <w:r>
        <w:rPr>
          <w:rFonts w:ascii="Arial" w:eastAsia="Arial" w:hAnsi="Arial" w:cs="Arial"/>
          <w:color w:val="000000"/>
          <w:sz w:val="24"/>
          <w:szCs w:val="24"/>
        </w:rPr>
        <w:t>TH/S</w:t>
      </w:r>
      <w:r>
        <w:rPr>
          <w:rFonts w:ascii="Arial" w:eastAsia="Arial" w:hAnsi="Arial" w:cs="Arial"/>
          <w:color w:val="000000"/>
          <w:spacing w:val="2"/>
          <w:sz w:val="24"/>
          <w:szCs w:val="24"/>
        </w:rPr>
        <w:t>T</w:t>
      </w:r>
      <w:r>
        <w:rPr>
          <w:rFonts w:ascii="Arial" w:eastAsia="Arial" w:hAnsi="Arial" w:cs="Arial"/>
          <w:color w:val="000000"/>
          <w:sz w:val="24"/>
          <w:szCs w:val="24"/>
        </w:rPr>
        <w:t>H/</w:t>
      </w:r>
      <w:r>
        <w:rPr>
          <w:rFonts w:ascii="Arial" w:eastAsia="Arial" w:hAnsi="Arial" w:cs="Arial"/>
          <w:color w:val="000000"/>
          <w:spacing w:val="-1"/>
          <w:sz w:val="24"/>
          <w:szCs w:val="24"/>
        </w:rPr>
        <w:t>S</w:t>
      </w:r>
      <w:r>
        <w:rPr>
          <w:rFonts w:ascii="Arial" w:eastAsia="Arial" w:hAnsi="Arial" w:cs="Arial"/>
          <w:color w:val="000000"/>
          <w:spacing w:val="-2"/>
          <w:sz w:val="24"/>
          <w:szCs w:val="24"/>
        </w:rPr>
        <w:t>S</w:t>
      </w:r>
      <w:r>
        <w:rPr>
          <w:rFonts w:ascii="Arial" w:eastAsia="Arial" w:hAnsi="Arial" w:cs="Arial"/>
          <w:color w:val="000000"/>
          <w:spacing w:val="1"/>
          <w:sz w:val="24"/>
          <w:szCs w:val="24"/>
        </w:rPr>
        <w:t>T</w:t>
      </w:r>
      <w:r>
        <w:rPr>
          <w:rFonts w:ascii="Arial" w:eastAsia="Arial" w:hAnsi="Arial" w:cs="Arial"/>
          <w:color w:val="000000"/>
          <w:sz w:val="24"/>
          <w:szCs w:val="24"/>
        </w:rPr>
        <w:t>H.</w:t>
      </w:r>
    </w:p>
    <w:p w14:paraId="2B2C188C" w14:textId="77777777" w:rsidR="00526E2F" w:rsidRDefault="00526E2F" w:rsidP="00526E2F">
      <w:pPr>
        <w:spacing w:after="32" w:line="240" w:lineRule="exact"/>
        <w:rPr>
          <w:rFonts w:ascii="Arial" w:eastAsia="Arial" w:hAnsi="Arial" w:cs="Arial"/>
          <w:sz w:val="24"/>
          <w:szCs w:val="24"/>
        </w:rPr>
      </w:pPr>
    </w:p>
    <w:tbl>
      <w:tblPr>
        <w:tblW w:w="0" w:type="auto"/>
        <w:tblInd w:w="819" w:type="dxa"/>
        <w:tblLayout w:type="fixed"/>
        <w:tblCellMar>
          <w:left w:w="10" w:type="dxa"/>
          <w:right w:w="10" w:type="dxa"/>
        </w:tblCellMar>
        <w:tblLook w:val="04A0" w:firstRow="1" w:lastRow="0" w:firstColumn="1" w:lastColumn="0" w:noHBand="0" w:noVBand="1"/>
      </w:tblPr>
      <w:tblGrid>
        <w:gridCol w:w="3601"/>
        <w:gridCol w:w="3600"/>
      </w:tblGrid>
      <w:tr w:rsidR="00526E2F" w14:paraId="277C84DB" w14:textId="77777777" w:rsidTr="007D5850">
        <w:trPr>
          <w:cantSplit/>
          <w:trHeight w:hRule="exact" w:val="307"/>
        </w:trPr>
        <w:tc>
          <w:tcPr>
            <w:tcW w:w="3601" w:type="dxa"/>
            <w:tcBorders>
              <w:top w:val="single" w:sz="11" w:space="0" w:color="000000"/>
              <w:left w:val="single" w:sz="11" w:space="0" w:color="000000"/>
              <w:bottom w:val="single" w:sz="11" w:space="0" w:color="000000"/>
              <w:right w:val="single" w:sz="11" w:space="0" w:color="000000"/>
            </w:tcBorders>
            <w:tcMar>
              <w:top w:w="0" w:type="dxa"/>
              <w:left w:w="0" w:type="dxa"/>
              <w:bottom w:w="0" w:type="dxa"/>
              <w:right w:w="0" w:type="dxa"/>
            </w:tcMar>
          </w:tcPr>
          <w:p w14:paraId="55B68C66" w14:textId="77777777" w:rsidR="00526E2F" w:rsidRDefault="00526E2F" w:rsidP="007D5850">
            <w:pPr>
              <w:spacing w:before="34" w:after="0" w:line="236" w:lineRule="auto"/>
              <w:ind w:left="1445" w:right="-20"/>
              <w:rPr>
                <w:rFonts w:ascii="Arial" w:eastAsia="Arial" w:hAnsi="Arial" w:cs="Arial"/>
                <w:b/>
                <w:bCs/>
                <w:color w:val="000000"/>
                <w:sz w:val="24"/>
                <w:szCs w:val="24"/>
              </w:rPr>
            </w:pPr>
            <w:r>
              <w:rPr>
                <w:rFonts w:ascii="Arial" w:eastAsia="Arial" w:hAnsi="Arial" w:cs="Arial"/>
                <w:b/>
                <w:bCs/>
                <w:color w:val="000000"/>
                <w:sz w:val="24"/>
                <w:szCs w:val="24"/>
              </w:rPr>
              <w:t>Status</w:t>
            </w:r>
          </w:p>
        </w:tc>
        <w:tc>
          <w:tcPr>
            <w:tcW w:w="3600" w:type="dxa"/>
            <w:tcBorders>
              <w:top w:val="single" w:sz="11" w:space="0" w:color="000000"/>
              <w:left w:val="single" w:sz="11" w:space="0" w:color="000000"/>
              <w:bottom w:val="single" w:sz="11" w:space="0" w:color="000000"/>
              <w:right w:val="single" w:sz="11" w:space="0" w:color="000000"/>
            </w:tcBorders>
            <w:tcMar>
              <w:top w:w="0" w:type="dxa"/>
              <w:left w:w="0" w:type="dxa"/>
              <w:bottom w:w="0" w:type="dxa"/>
              <w:right w:w="0" w:type="dxa"/>
            </w:tcMar>
          </w:tcPr>
          <w:p w14:paraId="57350137" w14:textId="77777777" w:rsidR="00526E2F" w:rsidRDefault="00526E2F" w:rsidP="007D5850">
            <w:pPr>
              <w:spacing w:before="34" w:after="0" w:line="236" w:lineRule="auto"/>
              <w:ind w:left="631" w:right="-20"/>
              <w:rPr>
                <w:rFonts w:ascii="Arial" w:eastAsia="Arial" w:hAnsi="Arial" w:cs="Arial"/>
                <w:b/>
                <w:bCs/>
                <w:color w:val="000000"/>
                <w:sz w:val="24"/>
                <w:szCs w:val="24"/>
              </w:rPr>
            </w:pPr>
            <w:r>
              <w:rPr>
                <w:rFonts w:ascii="Arial" w:eastAsia="Arial" w:hAnsi="Arial" w:cs="Arial"/>
                <w:b/>
                <w:bCs/>
                <w:color w:val="000000"/>
                <w:sz w:val="24"/>
                <w:szCs w:val="24"/>
              </w:rPr>
              <w:t>P</w:t>
            </w:r>
            <w:r>
              <w:rPr>
                <w:rFonts w:ascii="Arial" w:eastAsia="Arial" w:hAnsi="Arial" w:cs="Arial"/>
                <w:b/>
                <w:bCs/>
                <w:color w:val="000000"/>
                <w:spacing w:val="1"/>
                <w:sz w:val="24"/>
                <w:szCs w:val="24"/>
              </w:rPr>
              <w:t>e</w:t>
            </w:r>
            <w:r>
              <w:rPr>
                <w:rFonts w:ascii="Arial" w:eastAsia="Arial" w:hAnsi="Arial" w:cs="Arial"/>
                <w:b/>
                <w:bCs/>
                <w:color w:val="000000"/>
                <w:sz w:val="24"/>
                <w:szCs w:val="24"/>
              </w:rPr>
              <w:t>rforman</w:t>
            </w:r>
            <w:r>
              <w:rPr>
                <w:rFonts w:ascii="Arial" w:eastAsia="Arial" w:hAnsi="Arial" w:cs="Arial"/>
                <w:b/>
                <w:bCs/>
                <w:color w:val="000000"/>
                <w:spacing w:val="-1"/>
                <w:sz w:val="24"/>
                <w:szCs w:val="24"/>
              </w:rPr>
              <w:t>c</w:t>
            </w:r>
            <w:r>
              <w:rPr>
                <w:rFonts w:ascii="Arial" w:eastAsia="Arial" w:hAnsi="Arial" w:cs="Arial"/>
                <w:b/>
                <w:bCs/>
                <w:color w:val="000000"/>
                <w:sz w:val="24"/>
                <w:szCs w:val="24"/>
              </w:rPr>
              <w:t>e</w:t>
            </w:r>
            <w:r>
              <w:rPr>
                <w:rFonts w:ascii="Arial" w:eastAsia="Arial" w:hAnsi="Arial" w:cs="Arial"/>
                <w:color w:val="000000"/>
                <w:sz w:val="24"/>
                <w:szCs w:val="24"/>
              </w:rPr>
              <w:t xml:space="preserve"> </w:t>
            </w:r>
            <w:r>
              <w:rPr>
                <w:rFonts w:ascii="Arial" w:eastAsia="Arial" w:hAnsi="Arial" w:cs="Arial"/>
                <w:b/>
                <w:bCs/>
                <w:color w:val="000000"/>
                <w:spacing w:val="1"/>
                <w:sz w:val="24"/>
                <w:szCs w:val="24"/>
              </w:rPr>
              <w:t>c</w:t>
            </w:r>
            <w:r>
              <w:rPr>
                <w:rFonts w:ascii="Arial" w:eastAsia="Arial" w:hAnsi="Arial" w:cs="Arial"/>
                <w:b/>
                <w:bCs/>
                <w:color w:val="000000"/>
                <w:sz w:val="24"/>
                <w:szCs w:val="24"/>
              </w:rPr>
              <w:t>ri</w:t>
            </w:r>
            <w:r>
              <w:rPr>
                <w:rFonts w:ascii="Arial" w:eastAsia="Arial" w:hAnsi="Arial" w:cs="Arial"/>
                <w:b/>
                <w:bCs/>
                <w:color w:val="000000"/>
                <w:spacing w:val="-1"/>
                <w:sz w:val="24"/>
                <w:szCs w:val="24"/>
              </w:rPr>
              <w:t>t</w:t>
            </w:r>
            <w:r>
              <w:rPr>
                <w:rFonts w:ascii="Arial" w:eastAsia="Arial" w:hAnsi="Arial" w:cs="Arial"/>
                <w:b/>
                <w:bCs/>
                <w:color w:val="000000"/>
                <w:sz w:val="24"/>
                <w:szCs w:val="24"/>
              </w:rPr>
              <w:t>eria</w:t>
            </w:r>
          </w:p>
        </w:tc>
      </w:tr>
      <w:tr w:rsidR="00526E2F" w14:paraId="39C09F2B" w14:textId="77777777" w:rsidTr="007D5850">
        <w:trPr>
          <w:cantSplit/>
          <w:trHeight w:hRule="exact" w:val="304"/>
        </w:trPr>
        <w:tc>
          <w:tcPr>
            <w:tcW w:w="3601" w:type="dxa"/>
            <w:tcBorders>
              <w:top w:val="single" w:sz="11" w:space="0" w:color="000000"/>
              <w:left w:val="single" w:sz="11" w:space="0" w:color="000000"/>
              <w:bottom w:val="single" w:sz="11" w:space="0" w:color="000000"/>
              <w:right w:val="single" w:sz="11" w:space="0" w:color="000000"/>
            </w:tcBorders>
            <w:tcMar>
              <w:top w:w="0" w:type="dxa"/>
              <w:left w:w="0" w:type="dxa"/>
              <w:bottom w:w="0" w:type="dxa"/>
              <w:right w:w="0" w:type="dxa"/>
            </w:tcMar>
          </w:tcPr>
          <w:p w14:paraId="6F019248" w14:textId="77777777" w:rsidR="00526E2F" w:rsidRDefault="00526E2F" w:rsidP="007D5850"/>
        </w:tc>
        <w:tc>
          <w:tcPr>
            <w:tcW w:w="3600" w:type="dxa"/>
            <w:tcBorders>
              <w:top w:val="single" w:sz="11" w:space="0" w:color="000000"/>
              <w:left w:val="single" w:sz="11" w:space="0" w:color="000000"/>
              <w:bottom w:val="single" w:sz="11" w:space="0" w:color="000000"/>
              <w:right w:val="single" w:sz="11" w:space="0" w:color="000000"/>
            </w:tcBorders>
            <w:tcMar>
              <w:top w:w="0" w:type="dxa"/>
              <w:left w:w="0" w:type="dxa"/>
              <w:bottom w:w="0" w:type="dxa"/>
              <w:right w:w="0" w:type="dxa"/>
            </w:tcMar>
          </w:tcPr>
          <w:p w14:paraId="2A55D45C" w14:textId="01A7F262" w:rsidR="00526E2F" w:rsidRDefault="00526E2F" w:rsidP="007D5850">
            <w:pPr>
              <w:spacing w:before="32" w:after="0" w:line="236" w:lineRule="auto"/>
              <w:ind w:left="1279" w:right="-20"/>
              <w:rPr>
                <w:rFonts w:ascii="Arial" w:eastAsia="Arial" w:hAnsi="Arial" w:cs="Arial"/>
                <w:b/>
                <w:bCs/>
                <w:color w:val="000000"/>
                <w:sz w:val="24"/>
                <w:szCs w:val="24"/>
              </w:rPr>
            </w:pPr>
            <w:r>
              <w:rPr>
                <w:rFonts w:ascii="Arial" w:eastAsia="Arial" w:hAnsi="Arial" w:cs="Arial"/>
                <w:b/>
                <w:bCs/>
                <w:color w:val="000000"/>
                <w:sz w:val="24"/>
                <w:szCs w:val="24"/>
              </w:rPr>
              <w:t>Rs.</w:t>
            </w:r>
            <w:r>
              <w:rPr>
                <w:rFonts w:ascii="Arial" w:eastAsia="Arial" w:hAnsi="Arial" w:cs="Arial"/>
                <w:color w:val="000000"/>
                <w:sz w:val="24"/>
                <w:szCs w:val="24"/>
              </w:rPr>
              <w:t xml:space="preserve"> </w:t>
            </w:r>
            <w:r w:rsidR="00167D29">
              <w:rPr>
                <w:rFonts w:ascii="Arial" w:eastAsia="Arial" w:hAnsi="Arial" w:cs="Arial"/>
                <w:b/>
                <w:bCs/>
                <w:color w:val="000000"/>
                <w:spacing w:val="1"/>
                <w:sz w:val="24"/>
                <w:szCs w:val="24"/>
              </w:rPr>
              <w:t>C</w:t>
            </w:r>
            <w:r>
              <w:rPr>
                <w:rFonts w:ascii="Arial" w:eastAsia="Arial" w:hAnsi="Arial" w:cs="Arial"/>
                <w:b/>
                <w:bCs/>
                <w:color w:val="000000"/>
                <w:sz w:val="24"/>
                <w:szCs w:val="24"/>
              </w:rPr>
              <w:t>rore</w:t>
            </w:r>
          </w:p>
        </w:tc>
      </w:tr>
      <w:tr w:rsidR="00526E2F" w14:paraId="15A40203" w14:textId="77777777" w:rsidTr="007D5850">
        <w:trPr>
          <w:cantSplit/>
          <w:trHeight w:hRule="exact" w:val="307"/>
        </w:trPr>
        <w:tc>
          <w:tcPr>
            <w:tcW w:w="3601" w:type="dxa"/>
            <w:tcBorders>
              <w:top w:val="single" w:sz="11" w:space="0" w:color="000000"/>
              <w:left w:val="single" w:sz="11" w:space="0" w:color="000000"/>
              <w:bottom w:val="single" w:sz="11" w:space="0" w:color="000000"/>
              <w:right w:val="single" w:sz="11" w:space="0" w:color="000000"/>
            </w:tcBorders>
            <w:tcMar>
              <w:top w:w="0" w:type="dxa"/>
              <w:left w:w="0" w:type="dxa"/>
              <w:bottom w:w="0" w:type="dxa"/>
              <w:right w:w="0" w:type="dxa"/>
            </w:tcMar>
          </w:tcPr>
          <w:p w14:paraId="2DA714FB" w14:textId="77777777" w:rsidR="00526E2F" w:rsidRDefault="00526E2F" w:rsidP="007D5850">
            <w:pPr>
              <w:spacing w:before="34" w:after="0" w:line="236" w:lineRule="auto"/>
              <w:ind w:left="1073" w:right="-20"/>
              <w:rPr>
                <w:rFonts w:ascii="Arial" w:eastAsia="Arial" w:hAnsi="Arial" w:cs="Arial"/>
                <w:color w:val="000000"/>
                <w:sz w:val="24"/>
                <w:szCs w:val="24"/>
              </w:rPr>
            </w:pPr>
            <w:r>
              <w:rPr>
                <w:rFonts w:ascii="Arial" w:eastAsia="Arial" w:hAnsi="Arial" w:cs="Arial"/>
                <w:color w:val="000000"/>
                <w:sz w:val="24"/>
                <w:szCs w:val="24"/>
              </w:rPr>
              <w:t>E</w:t>
            </w:r>
            <w:r>
              <w:rPr>
                <w:rFonts w:ascii="Arial" w:eastAsia="Arial" w:hAnsi="Arial" w:cs="Arial"/>
                <w:color w:val="000000"/>
                <w:spacing w:val="-1"/>
                <w:sz w:val="24"/>
                <w:szCs w:val="24"/>
              </w:rPr>
              <w:t>x</w:t>
            </w:r>
            <w:r>
              <w:rPr>
                <w:rFonts w:ascii="Arial" w:eastAsia="Arial" w:hAnsi="Arial" w:cs="Arial"/>
                <w:color w:val="000000"/>
                <w:sz w:val="24"/>
                <w:szCs w:val="24"/>
              </w:rPr>
              <w:t>port H</w:t>
            </w:r>
            <w:r>
              <w:rPr>
                <w:rFonts w:ascii="Arial" w:eastAsia="Arial" w:hAnsi="Arial" w:cs="Arial"/>
                <w:color w:val="000000"/>
                <w:spacing w:val="1"/>
                <w:sz w:val="24"/>
                <w:szCs w:val="24"/>
              </w:rPr>
              <w:t>o</w:t>
            </w:r>
            <w:r>
              <w:rPr>
                <w:rFonts w:ascii="Arial" w:eastAsia="Arial" w:hAnsi="Arial" w:cs="Arial"/>
                <w:color w:val="000000"/>
                <w:sz w:val="24"/>
                <w:szCs w:val="24"/>
              </w:rPr>
              <w:t>use</w:t>
            </w:r>
          </w:p>
        </w:tc>
        <w:tc>
          <w:tcPr>
            <w:tcW w:w="3600" w:type="dxa"/>
            <w:tcBorders>
              <w:top w:val="single" w:sz="11" w:space="0" w:color="000000"/>
              <w:left w:val="single" w:sz="11" w:space="0" w:color="000000"/>
              <w:bottom w:val="single" w:sz="11" w:space="0" w:color="000000"/>
              <w:right w:val="single" w:sz="11" w:space="0" w:color="000000"/>
            </w:tcBorders>
            <w:tcMar>
              <w:top w:w="0" w:type="dxa"/>
              <w:left w:w="0" w:type="dxa"/>
              <w:bottom w:w="0" w:type="dxa"/>
              <w:right w:w="0" w:type="dxa"/>
            </w:tcMar>
          </w:tcPr>
          <w:p w14:paraId="7DDCAB49" w14:textId="77777777" w:rsidR="00526E2F" w:rsidRDefault="00526E2F" w:rsidP="007D5850">
            <w:pPr>
              <w:spacing w:before="34" w:after="0" w:line="236" w:lineRule="auto"/>
              <w:ind w:left="1666" w:right="-20"/>
              <w:rPr>
                <w:rFonts w:ascii="Arial" w:eastAsia="Arial" w:hAnsi="Arial" w:cs="Arial"/>
                <w:color w:val="000000"/>
                <w:sz w:val="24"/>
                <w:szCs w:val="24"/>
              </w:rPr>
            </w:pPr>
            <w:r>
              <w:rPr>
                <w:rFonts w:ascii="Arial" w:eastAsia="Arial" w:hAnsi="Arial" w:cs="Arial"/>
                <w:color w:val="000000"/>
                <w:sz w:val="24"/>
                <w:szCs w:val="24"/>
              </w:rPr>
              <w:t>20</w:t>
            </w:r>
          </w:p>
        </w:tc>
      </w:tr>
      <w:tr w:rsidR="00526E2F" w14:paraId="3497BD1C" w14:textId="77777777" w:rsidTr="007D5850">
        <w:trPr>
          <w:cantSplit/>
          <w:trHeight w:hRule="exact" w:val="304"/>
        </w:trPr>
        <w:tc>
          <w:tcPr>
            <w:tcW w:w="3601" w:type="dxa"/>
            <w:tcBorders>
              <w:top w:val="single" w:sz="11" w:space="0" w:color="000000"/>
              <w:left w:val="single" w:sz="11" w:space="0" w:color="000000"/>
              <w:bottom w:val="single" w:sz="11" w:space="0" w:color="000000"/>
              <w:right w:val="single" w:sz="11" w:space="0" w:color="000000"/>
            </w:tcBorders>
            <w:tcMar>
              <w:top w:w="0" w:type="dxa"/>
              <w:left w:w="0" w:type="dxa"/>
              <w:bottom w:w="0" w:type="dxa"/>
              <w:right w:w="0" w:type="dxa"/>
            </w:tcMar>
          </w:tcPr>
          <w:p w14:paraId="4FEDF58B" w14:textId="77777777" w:rsidR="00526E2F" w:rsidRDefault="00526E2F" w:rsidP="007D5850">
            <w:pPr>
              <w:spacing w:before="32" w:after="0" w:line="236" w:lineRule="auto"/>
              <w:ind w:left="818" w:right="-20"/>
              <w:rPr>
                <w:rFonts w:ascii="Arial" w:eastAsia="Arial" w:hAnsi="Arial" w:cs="Arial"/>
                <w:color w:val="000000"/>
                <w:sz w:val="24"/>
                <w:szCs w:val="24"/>
              </w:rPr>
            </w:pPr>
            <w:r>
              <w:rPr>
                <w:rFonts w:ascii="Arial" w:eastAsia="Arial" w:hAnsi="Arial" w:cs="Arial"/>
                <w:color w:val="000000"/>
                <w:sz w:val="24"/>
                <w:szCs w:val="24"/>
              </w:rPr>
              <w:t>St</w:t>
            </w:r>
            <w:r>
              <w:rPr>
                <w:rFonts w:ascii="Arial" w:eastAsia="Arial" w:hAnsi="Arial" w:cs="Arial"/>
                <w:color w:val="000000"/>
                <w:spacing w:val="1"/>
                <w:sz w:val="24"/>
                <w:szCs w:val="24"/>
              </w:rPr>
              <w:t>a</w:t>
            </w:r>
            <w:r>
              <w:rPr>
                <w:rFonts w:ascii="Arial" w:eastAsia="Arial" w:hAnsi="Arial" w:cs="Arial"/>
                <w:color w:val="000000"/>
                <w:sz w:val="24"/>
                <w:szCs w:val="24"/>
              </w:rPr>
              <w:t>r E</w:t>
            </w:r>
            <w:r>
              <w:rPr>
                <w:rFonts w:ascii="Arial" w:eastAsia="Arial" w:hAnsi="Arial" w:cs="Arial"/>
                <w:color w:val="000000"/>
                <w:spacing w:val="-1"/>
                <w:sz w:val="24"/>
                <w:szCs w:val="24"/>
              </w:rPr>
              <w:t>x</w:t>
            </w:r>
            <w:r>
              <w:rPr>
                <w:rFonts w:ascii="Arial" w:eastAsia="Arial" w:hAnsi="Arial" w:cs="Arial"/>
                <w:color w:val="000000"/>
                <w:sz w:val="24"/>
                <w:szCs w:val="24"/>
              </w:rPr>
              <w:t>p</w:t>
            </w:r>
            <w:r>
              <w:rPr>
                <w:rFonts w:ascii="Arial" w:eastAsia="Arial" w:hAnsi="Arial" w:cs="Arial"/>
                <w:color w:val="000000"/>
                <w:spacing w:val="1"/>
                <w:sz w:val="24"/>
                <w:szCs w:val="24"/>
              </w:rPr>
              <w:t>o</w:t>
            </w:r>
            <w:r>
              <w:rPr>
                <w:rFonts w:ascii="Arial" w:eastAsia="Arial" w:hAnsi="Arial" w:cs="Arial"/>
                <w:color w:val="000000"/>
                <w:sz w:val="24"/>
                <w:szCs w:val="24"/>
              </w:rPr>
              <w:t>rt H</w:t>
            </w:r>
            <w:r>
              <w:rPr>
                <w:rFonts w:ascii="Arial" w:eastAsia="Arial" w:hAnsi="Arial" w:cs="Arial"/>
                <w:color w:val="000000"/>
                <w:spacing w:val="-1"/>
                <w:sz w:val="24"/>
                <w:szCs w:val="24"/>
              </w:rPr>
              <w:t>o</w:t>
            </w:r>
            <w:r>
              <w:rPr>
                <w:rFonts w:ascii="Arial" w:eastAsia="Arial" w:hAnsi="Arial" w:cs="Arial"/>
                <w:color w:val="000000"/>
                <w:sz w:val="24"/>
                <w:szCs w:val="24"/>
              </w:rPr>
              <w:t>use</w:t>
            </w:r>
          </w:p>
        </w:tc>
        <w:tc>
          <w:tcPr>
            <w:tcW w:w="3600" w:type="dxa"/>
            <w:tcBorders>
              <w:top w:val="single" w:sz="11" w:space="0" w:color="000000"/>
              <w:left w:val="single" w:sz="11" w:space="0" w:color="000000"/>
              <w:bottom w:val="single" w:sz="11" w:space="0" w:color="000000"/>
              <w:right w:val="single" w:sz="11" w:space="0" w:color="000000"/>
            </w:tcBorders>
            <w:tcMar>
              <w:top w:w="0" w:type="dxa"/>
              <w:left w:w="0" w:type="dxa"/>
              <w:bottom w:w="0" w:type="dxa"/>
              <w:right w:w="0" w:type="dxa"/>
            </w:tcMar>
          </w:tcPr>
          <w:p w14:paraId="76F1C822" w14:textId="77777777" w:rsidR="00526E2F" w:rsidRDefault="00526E2F" w:rsidP="007D5850">
            <w:pPr>
              <w:spacing w:before="32" w:after="0" w:line="236" w:lineRule="auto"/>
              <w:ind w:left="1598" w:right="-20"/>
              <w:rPr>
                <w:rFonts w:ascii="Arial" w:eastAsia="Arial" w:hAnsi="Arial" w:cs="Arial"/>
                <w:color w:val="000000"/>
                <w:sz w:val="24"/>
                <w:szCs w:val="24"/>
              </w:rPr>
            </w:pPr>
            <w:r>
              <w:rPr>
                <w:rFonts w:ascii="Arial" w:eastAsia="Arial" w:hAnsi="Arial" w:cs="Arial"/>
                <w:color w:val="000000"/>
                <w:sz w:val="24"/>
                <w:szCs w:val="24"/>
              </w:rPr>
              <w:t>1</w:t>
            </w:r>
            <w:r>
              <w:rPr>
                <w:rFonts w:ascii="Arial" w:eastAsia="Arial" w:hAnsi="Arial" w:cs="Arial"/>
                <w:color w:val="000000"/>
                <w:spacing w:val="1"/>
                <w:sz w:val="24"/>
                <w:szCs w:val="24"/>
              </w:rPr>
              <w:t>0</w:t>
            </w:r>
            <w:r>
              <w:rPr>
                <w:rFonts w:ascii="Arial" w:eastAsia="Arial" w:hAnsi="Arial" w:cs="Arial"/>
                <w:color w:val="000000"/>
                <w:sz w:val="24"/>
                <w:szCs w:val="24"/>
              </w:rPr>
              <w:t>0</w:t>
            </w:r>
          </w:p>
        </w:tc>
      </w:tr>
      <w:tr w:rsidR="00526E2F" w14:paraId="1F2CEEF0" w14:textId="77777777" w:rsidTr="007D5850">
        <w:trPr>
          <w:cantSplit/>
          <w:trHeight w:hRule="exact" w:val="307"/>
        </w:trPr>
        <w:tc>
          <w:tcPr>
            <w:tcW w:w="3601" w:type="dxa"/>
            <w:tcBorders>
              <w:top w:val="single" w:sz="11" w:space="0" w:color="000000"/>
              <w:left w:val="single" w:sz="11" w:space="0" w:color="000000"/>
              <w:bottom w:val="single" w:sz="11" w:space="0" w:color="000000"/>
              <w:right w:val="single" w:sz="11" w:space="0" w:color="000000"/>
            </w:tcBorders>
            <w:tcMar>
              <w:top w:w="0" w:type="dxa"/>
              <w:left w:w="0" w:type="dxa"/>
              <w:bottom w:w="0" w:type="dxa"/>
              <w:right w:w="0" w:type="dxa"/>
            </w:tcMar>
          </w:tcPr>
          <w:p w14:paraId="3C3E9F48" w14:textId="77777777" w:rsidR="00526E2F" w:rsidRDefault="00526E2F" w:rsidP="007D5850">
            <w:pPr>
              <w:spacing w:before="34" w:after="0" w:line="236" w:lineRule="auto"/>
              <w:ind w:left="1013" w:right="-20"/>
              <w:rPr>
                <w:rFonts w:ascii="Arial" w:eastAsia="Arial" w:hAnsi="Arial" w:cs="Arial"/>
                <w:color w:val="000000"/>
                <w:sz w:val="24"/>
                <w:szCs w:val="24"/>
              </w:rPr>
            </w:pPr>
            <w:r>
              <w:rPr>
                <w:rFonts w:ascii="Arial" w:eastAsia="Arial" w:hAnsi="Arial" w:cs="Arial"/>
                <w:color w:val="000000"/>
                <w:spacing w:val="1"/>
                <w:sz w:val="24"/>
                <w:szCs w:val="24"/>
              </w:rPr>
              <w:t>T</w:t>
            </w:r>
            <w:r>
              <w:rPr>
                <w:rFonts w:ascii="Arial" w:eastAsia="Arial" w:hAnsi="Arial" w:cs="Arial"/>
                <w:color w:val="000000"/>
                <w:sz w:val="24"/>
                <w:szCs w:val="24"/>
              </w:rPr>
              <w:t>ra</w:t>
            </w:r>
            <w:r>
              <w:rPr>
                <w:rFonts w:ascii="Arial" w:eastAsia="Arial" w:hAnsi="Arial" w:cs="Arial"/>
                <w:color w:val="000000"/>
                <w:spacing w:val="1"/>
                <w:sz w:val="24"/>
                <w:szCs w:val="24"/>
              </w:rPr>
              <w:t>d</w:t>
            </w:r>
            <w:r>
              <w:rPr>
                <w:rFonts w:ascii="Arial" w:eastAsia="Arial" w:hAnsi="Arial" w:cs="Arial"/>
                <w:color w:val="000000"/>
                <w:spacing w:val="-2"/>
                <w:sz w:val="24"/>
                <w:szCs w:val="24"/>
              </w:rPr>
              <w:t>i</w:t>
            </w:r>
            <w:r>
              <w:rPr>
                <w:rFonts w:ascii="Arial" w:eastAsia="Arial" w:hAnsi="Arial" w:cs="Arial"/>
                <w:color w:val="000000"/>
                <w:sz w:val="24"/>
                <w:szCs w:val="24"/>
              </w:rPr>
              <w:t>ng House</w:t>
            </w:r>
          </w:p>
        </w:tc>
        <w:tc>
          <w:tcPr>
            <w:tcW w:w="3600" w:type="dxa"/>
            <w:tcBorders>
              <w:top w:val="single" w:sz="11" w:space="0" w:color="000000"/>
              <w:left w:val="single" w:sz="11" w:space="0" w:color="000000"/>
              <w:bottom w:val="single" w:sz="11" w:space="0" w:color="000000"/>
              <w:right w:val="single" w:sz="11" w:space="0" w:color="000000"/>
            </w:tcBorders>
            <w:tcMar>
              <w:top w:w="0" w:type="dxa"/>
              <w:left w:w="0" w:type="dxa"/>
              <w:bottom w:w="0" w:type="dxa"/>
              <w:right w:w="0" w:type="dxa"/>
            </w:tcMar>
          </w:tcPr>
          <w:p w14:paraId="49716B44" w14:textId="77777777" w:rsidR="00526E2F" w:rsidRDefault="00526E2F" w:rsidP="007D5850">
            <w:pPr>
              <w:spacing w:before="34" w:after="0" w:line="236" w:lineRule="auto"/>
              <w:ind w:left="1598" w:right="-20"/>
              <w:rPr>
                <w:rFonts w:ascii="Arial" w:eastAsia="Arial" w:hAnsi="Arial" w:cs="Arial"/>
                <w:color w:val="000000"/>
                <w:sz w:val="24"/>
                <w:szCs w:val="24"/>
              </w:rPr>
            </w:pPr>
            <w:r>
              <w:rPr>
                <w:rFonts w:ascii="Arial" w:eastAsia="Arial" w:hAnsi="Arial" w:cs="Arial"/>
                <w:color w:val="000000"/>
                <w:sz w:val="24"/>
                <w:szCs w:val="24"/>
              </w:rPr>
              <w:t>5</w:t>
            </w:r>
            <w:r>
              <w:rPr>
                <w:rFonts w:ascii="Arial" w:eastAsia="Arial" w:hAnsi="Arial" w:cs="Arial"/>
                <w:color w:val="000000"/>
                <w:spacing w:val="1"/>
                <w:sz w:val="24"/>
                <w:szCs w:val="24"/>
              </w:rPr>
              <w:t>0</w:t>
            </w:r>
            <w:r>
              <w:rPr>
                <w:rFonts w:ascii="Arial" w:eastAsia="Arial" w:hAnsi="Arial" w:cs="Arial"/>
                <w:color w:val="000000"/>
                <w:sz w:val="24"/>
                <w:szCs w:val="24"/>
              </w:rPr>
              <w:t>0</w:t>
            </w:r>
          </w:p>
        </w:tc>
      </w:tr>
      <w:tr w:rsidR="00526E2F" w14:paraId="7789F1E9" w14:textId="77777777" w:rsidTr="007D5850">
        <w:trPr>
          <w:cantSplit/>
          <w:trHeight w:hRule="exact" w:val="305"/>
        </w:trPr>
        <w:tc>
          <w:tcPr>
            <w:tcW w:w="3601" w:type="dxa"/>
            <w:tcBorders>
              <w:top w:val="single" w:sz="11" w:space="0" w:color="000000"/>
              <w:left w:val="single" w:sz="11" w:space="0" w:color="000000"/>
              <w:bottom w:val="single" w:sz="11" w:space="0" w:color="000000"/>
              <w:right w:val="single" w:sz="11" w:space="0" w:color="000000"/>
            </w:tcBorders>
            <w:tcMar>
              <w:top w:w="0" w:type="dxa"/>
              <w:left w:w="0" w:type="dxa"/>
              <w:bottom w:w="0" w:type="dxa"/>
              <w:right w:w="0" w:type="dxa"/>
            </w:tcMar>
          </w:tcPr>
          <w:p w14:paraId="19D741DC" w14:textId="77777777" w:rsidR="00526E2F" w:rsidRDefault="00526E2F" w:rsidP="007D5850">
            <w:pPr>
              <w:spacing w:before="32" w:after="0" w:line="236" w:lineRule="auto"/>
              <w:ind w:left="758" w:right="-20"/>
              <w:rPr>
                <w:rFonts w:ascii="Arial" w:eastAsia="Arial" w:hAnsi="Arial" w:cs="Arial"/>
                <w:color w:val="000000"/>
                <w:sz w:val="24"/>
                <w:szCs w:val="24"/>
              </w:rPr>
            </w:pPr>
            <w:r>
              <w:rPr>
                <w:rFonts w:ascii="Arial" w:eastAsia="Arial" w:hAnsi="Arial" w:cs="Arial"/>
                <w:color w:val="000000"/>
                <w:sz w:val="24"/>
                <w:szCs w:val="24"/>
              </w:rPr>
              <w:t>St</w:t>
            </w:r>
            <w:r>
              <w:rPr>
                <w:rFonts w:ascii="Arial" w:eastAsia="Arial" w:hAnsi="Arial" w:cs="Arial"/>
                <w:color w:val="000000"/>
                <w:spacing w:val="1"/>
                <w:sz w:val="24"/>
                <w:szCs w:val="24"/>
              </w:rPr>
              <w:t>a</w:t>
            </w:r>
            <w:r>
              <w:rPr>
                <w:rFonts w:ascii="Arial" w:eastAsia="Arial" w:hAnsi="Arial" w:cs="Arial"/>
                <w:color w:val="000000"/>
                <w:sz w:val="24"/>
                <w:szCs w:val="24"/>
              </w:rPr>
              <w:t>r</w:t>
            </w:r>
            <w:r>
              <w:rPr>
                <w:rFonts w:ascii="Arial" w:eastAsia="Arial" w:hAnsi="Arial" w:cs="Arial"/>
                <w:color w:val="000000"/>
                <w:spacing w:val="-1"/>
                <w:sz w:val="24"/>
                <w:szCs w:val="24"/>
              </w:rPr>
              <w:t xml:space="preserve"> </w:t>
            </w:r>
            <w:r>
              <w:rPr>
                <w:rFonts w:ascii="Arial" w:eastAsia="Arial" w:hAnsi="Arial" w:cs="Arial"/>
                <w:color w:val="000000"/>
                <w:spacing w:val="1"/>
                <w:sz w:val="24"/>
                <w:szCs w:val="24"/>
              </w:rPr>
              <w:t>T</w:t>
            </w:r>
            <w:r>
              <w:rPr>
                <w:rFonts w:ascii="Arial" w:eastAsia="Arial" w:hAnsi="Arial" w:cs="Arial"/>
                <w:color w:val="000000"/>
                <w:sz w:val="24"/>
                <w:szCs w:val="24"/>
              </w:rPr>
              <w:t>rading Ho</w:t>
            </w:r>
            <w:r>
              <w:rPr>
                <w:rFonts w:ascii="Arial" w:eastAsia="Arial" w:hAnsi="Arial" w:cs="Arial"/>
                <w:color w:val="000000"/>
                <w:spacing w:val="1"/>
                <w:sz w:val="24"/>
                <w:szCs w:val="24"/>
              </w:rPr>
              <w:t>u</w:t>
            </w:r>
            <w:r>
              <w:rPr>
                <w:rFonts w:ascii="Arial" w:eastAsia="Arial" w:hAnsi="Arial" w:cs="Arial"/>
                <w:color w:val="000000"/>
                <w:spacing w:val="-1"/>
                <w:sz w:val="24"/>
                <w:szCs w:val="24"/>
              </w:rPr>
              <w:t>s</w:t>
            </w:r>
            <w:r>
              <w:rPr>
                <w:rFonts w:ascii="Arial" w:eastAsia="Arial" w:hAnsi="Arial" w:cs="Arial"/>
                <w:color w:val="000000"/>
                <w:sz w:val="24"/>
                <w:szCs w:val="24"/>
              </w:rPr>
              <w:t>e</w:t>
            </w:r>
          </w:p>
        </w:tc>
        <w:tc>
          <w:tcPr>
            <w:tcW w:w="3600" w:type="dxa"/>
            <w:tcBorders>
              <w:top w:val="single" w:sz="11" w:space="0" w:color="000000"/>
              <w:left w:val="single" w:sz="11" w:space="0" w:color="000000"/>
              <w:bottom w:val="single" w:sz="11" w:space="0" w:color="000000"/>
              <w:right w:val="single" w:sz="11" w:space="0" w:color="000000"/>
            </w:tcBorders>
            <w:tcMar>
              <w:top w:w="0" w:type="dxa"/>
              <w:left w:w="0" w:type="dxa"/>
              <w:bottom w:w="0" w:type="dxa"/>
              <w:right w:w="0" w:type="dxa"/>
            </w:tcMar>
          </w:tcPr>
          <w:p w14:paraId="72065223" w14:textId="77777777" w:rsidR="00526E2F" w:rsidRDefault="00526E2F" w:rsidP="007D5850">
            <w:pPr>
              <w:spacing w:before="32" w:after="0" w:line="236" w:lineRule="auto"/>
              <w:ind w:left="1533" w:right="-20"/>
              <w:rPr>
                <w:rFonts w:ascii="Arial" w:eastAsia="Arial" w:hAnsi="Arial" w:cs="Arial"/>
                <w:color w:val="000000"/>
                <w:sz w:val="24"/>
                <w:szCs w:val="24"/>
              </w:rPr>
            </w:pPr>
            <w:r>
              <w:rPr>
                <w:rFonts w:ascii="Arial" w:eastAsia="Arial" w:hAnsi="Arial" w:cs="Arial"/>
                <w:color w:val="000000"/>
                <w:sz w:val="24"/>
                <w:szCs w:val="24"/>
              </w:rPr>
              <w:t>2</w:t>
            </w:r>
            <w:r>
              <w:rPr>
                <w:rFonts w:ascii="Arial" w:eastAsia="Arial" w:hAnsi="Arial" w:cs="Arial"/>
                <w:color w:val="000000"/>
                <w:spacing w:val="1"/>
                <w:sz w:val="24"/>
                <w:szCs w:val="24"/>
              </w:rPr>
              <w:t>5</w:t>
            </w:r>
            <w:r>
              <w:rPr>
                <w:rFonts w:ascii="Arial" w:eastAsia="Arial" w:hAnsi="Arial" w:cs="Arial"/>
                <w:color w:val="000000"/>
                <w:sz w:val="24"/>
                <w:szCs w:val="24"/>
              </w:rPr>
              <w:t>00</w:t>
            </w:r>
          </w:p>
        </w:tc>
      </w:tr>
      <w:tr w:rsidR="00526E2F" w14:paraId="6C06B1D0" w14:textId="77777777" w:rsidTr="007D5850">
        <w:trPr>
          <w:cantSplit/>
          <w:trHeight w:hRule="exact" w:val="304"/>
        </w:trPr>
        <w:tc>
          <w:tcPr>
            <w:tcW w:w="3601" w:type="dxa"/>
            <w:tcBorders>
              <w:top w:val="single" w:sz="11" w:space="0" w:color="000000"/>
              <w:left w:val="single" w:sz="11" w:space="0" w:color="000000"/>
              <w:bottom w:val="single" w:sz="11" w:space="0" w:color="000000"/>
              <w:right w:val="single" w:sz="11" w:space="0" w:color="000000"/>
            </w:tcBorders>
            <w:tcMar>
              <w:top w:w="0" w:type="dxa"/>
              <w:left w:w="0" w:type="dxa"/>
              <w:bottom w:w="0" w:type="dxa"/>
              <w:right w:w="0" w:type="dxa"/>
            </w:tcMar>
          </w:tcPr>
          <w:p w14:paraId="021278C0" w14:textId="77777777" w:rsidR="00526E2F" w:rsidRDefault="00526E2F" w:rsidP="007D5850">
            <w:pPr>
              <w:spacing w:before="34" w:after="0" w:line="234" w:lineRule="auto"/>
              <w:ind w:left="559" w:right="-20"/>
              <w:rPr>
                <w:rFonts w:ascii="Arial" w:eastAsia="Arial" w:hAnsi="Arial" w:cs="Arial"/>
                <w:color w:val="000000"/>
                <w:sz w:val="24"/>
                <w:szCs w:val="24"/>
              </w:rPr>
            </w:pPr>
            <w:r>
              <w:rPr>
                <w:rFonts w:ascii="Arial" w:eastAsia="Arial" w:hAnsi="Arial" w:cs="Arial"/>
                <w:color w:val="000000"/>
                <w:sz w:val="24"/>
                <w:szCs w:val="24"/>
              </w:rPr>
              <w:t>Pre</w:t>
            </w:r>
            <w:r>
              <w:rPr>
                <w:rFonts w:ascii="Arial" w:eastAsia="Arial" w:hAnsi="Arial" w:cs="Arial"/>
                <w:color w:val="000000"/>
                <w:spacing w:val="2"/>
                <w:sz w:val="24"/>
                <w:szCs w:val="24"/>
              </w:rPr>
              <w:t>m</w:t>
            </w:r>
            <w:r>
              <w:rPr>
                <w:rFonts w:ascii="Arial" w:eastAsia="Arial" w:hAnsi="Arial" w:cs="Arial"/>
                <w:color w:val="000000"/>
                <w:sz w:val="24"/>
                <w:szCs w:val="24"/>
              </w:rPr>
              <w:t>ier</w:t>
            </w:r>
            <w:r>
              <w:rPr>
                <w:rFonts w:ascii="Arial" w:eastAsia="Arial" w:hAnsi="Arial" w:cs="Arial"/>
                <w:color w:val="000000"/>
                <w:spacing w:val="-1"/>
                <w:sz w:val="24"/>
                <w:szCs w:val="24"/>
              </w:rPr>
              <w:t xml:space="preserve"> </w:t>
            </w:r>
            <w:r>
              <w:rPr>
                <w:rFonts w:ascii="Arial" w:eastAsia="Arial" w:hAnsi="Arial" w:cs="Arial"/>
                <w:color w:val="000000"/>
                <w:sz w:val="24"/>
                <w:szCs w:val="24"/>
              </w:rPr>
              <w:t>Tr</w:t>
            </w:r>
            <w:r>
              <w:rPr>
                <w:rFonts w:ascii="Arial" w:eastAsia="Arial" w:hAnsi="Arial" w:cs="Arial"/>
                <w:color w:val="000000"/>
                <w:spacing w:val="-1"/>
                <w:sz w:val="24"/>
                <w:szCs w:val="24"/>
              </w:rPr>
              <w:t>a</w:t>
            </w:r>
            <w:r>
              <w:rPr>
                <w:rFonts w:ascii="Arial" w:eastAsia="Arial" w:hAnsi="Arial" w:cs="Arial"/>
                <w:color w:val="000000"/>
                <w:sz w:val="24"/>
                <w:szCs w:val="24"/>
              </w:rPr>
              <w:t>ding Ho</w:t>
            </w:r>
            <w:r>
              <w:rPr>
                <w:rFonts w:ascii="Arial" w:eastAsia="Arial" w:hAnsi="Arial" w:cs="Arial"/>
                <w:color w:val="000000"/>
                <w:spacing w:val="1"/>
                <w:sz w:val="24"/>
                <w:szCs w:val="24"/>
              </w:rPr>
              <w:t>u</w:t>
            </w:r>
            <w:r>
              <w:rPr>
                <w:rFonts w:ascii="Arial" w:eastAsia="Arial" w:hAnsi="Arial" w:cs="Arial"/>
                <w:color w:val="000000"/>
                <w:spacing w:val="-2"/>
                <w:sz w:val="24"/>
                <w:szCs w:val="24"/>
              </w:rPr>
              <w:t>s</w:t>
            </w:r>
            <w:r>
              <w:rPr>
                <w:rFonts w:ascii="Arial" w:eastAsia="Arial" w:hAnsi="Arial" w:cs="Arial"/>
                <w:color w:val="000000"/>
                <w:sz w:val="24"/>
                <w:szCs w:val="24"/>
              </w:rPr>
              <w:t>e</w:t>
            </w:r>
          </w:p>
        </w:tc>
        <w:tc>
          <w:tcPr>
            <w:tcW w:w="3600" w:type="dxa"/>
            <w:tcBorders>
              <w:top w:val="single" w:sz="11" w:space="0" w:color="000000"/>
              <w:left w:val="single" w:sz="11" w:space="0" w:color="000000"/>
              <w:bottom w:val="single" w:sz="11" w:space="0" w:color="000000"/>
              <w:right w:val="single" w:sz="11" w:space="0" w:color="000000"/>
            </w:tcBorders>
            <w:tcMar>
              <w:top w:w="0" w:type="dxa"/>
              <w:left w:w="0" w:type="dxa"/>
              <w:bottom w:w="0" w:type="dxa"/>
              <w:right w:w="0" w:type="dxa"/>
            </w:tcMar>
          </w:tcPr>
          <w:p w14:paraId="19AF1008" w14:textId="77777777" w:rsidR="00526E2F" w:rsidRDefault="00526E2F" w:rsidP="007D5850">
            <w:pPr>
              <w:spacing w:before="34" w:after="0" w:line="234" w:lineRule="auto"/>
              <w:ind w:left="1432" w:right="-20"/>
              <w:rPr>
                <w:rFonts w:ascii="Arial" w:eastAsia="Arial" w:hAnsi="Arial" w:cs="Arial"/>
                <w:color w:val="000000"/>
                <w:sz w:val="24"/>
                <w:szCs w:val="24"/>
              </w:rPr>
            </w:pPr>
            <w:r>
              <w:rPr>
                <w:rFonts w:ascii="Arial" w:eastAsia="Arial" w:hAnsi="Arial" w:cs="Arial"/>
                <w:color w:val="000000"/>
                <w:sz w:val="24"/>
                <w:szCs w:val="24"/>
              </w:rPr>
              <w:t>1</w:t>
            </w:r>
            <w:r>
              <w:rPr>
                <w:rFonts w:ascii="Arial" w:eastAsia="Arial" w:hAnsi="Arial" w:cs="Arial"/>
                <w:color w:val="000000"/>
                <w:spacing w:val="1"/>
                <w:sz w:val="24"/>
                <w:szCs w:val="24"/>
              </w:rPr>
              <w:t>0</w:t>
            </w:r>
            <w:r>
              <w:rPr>
                <w:rFonts w:ascii="Arial" w:eastAsia="Arial" w:hAnsi="Arial" w:cs="Arial"/>
                <w:color w:val="000000"/>
                <w:sz w:val="24"/>
                <w:szCs w:val="24"/>
              </w:rPr>
              <w:t>,000</w:t>
            </w:r>
          </w:p>
        </w:tc>
      </w:tr>
    </w:tbl>
    <w:p w14:paraId="57E05E2A" w14:textId="77777777" w:rsidR="00526E2F" w:rsidRDefault="00526E2F" w:rsidP="00526E2F">
      <w:pPr>
        <w:spacing w:after="41" w:line="240" w:lineRule="exact"/>
        <w:rPr>
          <w:rFonts w:ascii="Times New Roman" w:eastAsia="Times New Roman" w:hAnsi="Times New Roman" w:cs="Times New Roman"/>
          <w:sz w:val="24"/>
          <w:szCs w:val="24"/>
        </w:rPr>
      </w:pPr>
    </w:p>
    <w:p w14:paraId="558956C9" w14:textId="77777777" w:rsidR="00526E2F" w:rsidRDefault="00526E2F" w:rsidP="00526E2F">
      <w:pPr>
        <w:spacing w:after="0" w:line="240" w:lineRule="auto"/>
        <w:ind w:left="819" w:right="1605" w:firstLine="720"/>
        <w:rPr>
          <w:rFonts w:ascii="Arial" w:eastAsia="Arial" w:hAnsi="Arial" w:cs="Arial"/>
          <w:color w:val="000000"/>
          <w:sz w:val="24"/>
          <w:szCs w:val="24"/>
        </w:rPr>
      </w:pPr>
      <w:r>
        <w:rPr>
          <w:rFonts w:ascii="Arial" w:eastAsia="Arial" w:hAnsi="Arial" w:cs="Arial"/>
          <w:color w:val="000000"/>
          <w:sz w:val="24"/>
          <w:szCs w:val="24"/>
        </w:rPr>
        <w:t>For</w:t>
      </w:r>
      <w:r>
        <w:rPr>
          <w:rFonts w:ascii="Arial" w:eastAsia="Arial" w:hAnsi="Arial" w:cs="Arial"/>
          <w:color w:val="000000"/>
          <w:spacing w:val="45"/>
          <w:sz w:val="24"/>
          <w:szCs w:val="24"/>
        </w:rPr>
        <w:t xml:space="preserve"> </w:t>
      </w:r>
      <w:r>
        <w:rPr>
          <w:rFonts w:ascii="Arial" w:eastAsia="Arial" w:hAnsi="Arial" w:cs="Arial"/>
          <w:color w:val="000000"/>
          <w:sz w:val="24"/>
          <w:szCs w:val="24"/>
        </w:rPr>
        <w:t>c</w:t>
      </w:r>
      <w:r>
        <w:rPr>
          <w:rFonts w:ascii="Arial" w:eastAsia="Arial" w:hAnsi="Arial" w:cs="Arial"/>
          <w:color w:val="000000"/>
          <w:spacing w:val="1"/>
          <w:sz w:val="24"/>
          <w:szCs w:val="24"/>
        </w:rPr>
        <w:t>a</w:t>
      </w:r>
      <w:r>
        <w:rPr>
          <w:rFonts w:ascii="Arial" w:eastAsia="Arial" w:hAnsi="Arial" w:cs="Arial"/>
          <w:color w:val="000000"/>
          <w:sz w:val="24"/>
          <w:szCs w:val="24"/>
        </w:rPr>
        <w:t>lcul</w:t>
      </w:r>
      <w:r>
        <w:rPr>
          <w:rFonts w:ascii="Arial" w:eastAsia="Arial" w:hAnsi="Arial" w:cs="Arial"/>
          <w:color w:val="000000"/>
          <w:spacing w:val="1"/>
          <w:sz w:val="24"/>
          <w:szCs w:val="24"/>
        </w:rPr>
        <w:t>a</w:t>
      </w:r>
      <w:r>
        <w:rPr>
          <w:rFonts w:ascii="Arial" w:eastAsia="Arial" w:hAnsi="Arial" w:cs="Arial"/>
          <w:color w:val="000000"/>
          <w:sz w:val="24"/>
          <w:szCs w:val="24"/>
        </w:rPr>
        <w:t>ti</w:t>
      </w:r>
      <w:r>
        <w:rPr>
          <w:rFonts w:ascii="Arial" w:eastAsia="Arial" w:hAnsi="Arial" w:cs="Arial"/>
          <w:color w:val="000000"/>
          <w:spacing w:val="1"/>
          <w:sz w:val="24"/>
          <w:szCs w:val="24"/>
        </w:rPr>
        <w:t>o</w:t>
      </w:r>
      <w:r>
        <w:rPr>
          <w:rFonts w:ascii="Arial" w:eastAsia="Arial" w:hAnsi="Arial" w:cs="Arial"/>
          <w:color w:val="000000"/>
          <w:sz w:val="24"/>
          <w:szCs w:val="24"/>
        </w:rPr>
        <w:t>n</w:t>
      </w:r>
      <w:r>
        <w:rPr>
          <w:rFonts w:ascii="Arial" w:eastAsia="Arial" w:hAnsi="Arial" w:cs="Arial"/>
          <w:color w:val="000000"/>
          <w:spacing w:val="46"/>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f</w:t>
      </w:r>
      <w:r>
        <w:rPr>
          <w:rFonts w:ascii="Arial" w:eastAsia="Arial" w:hAnsi="Arial" w:cs="Arial"/>
          <w:color w:val="000000"/>
          <w:spacing w:val="48"/>
          <w:sz w:val="24"/>
          <w:szCs w:val="24"/>
        </w:rPr>
        <w:t xml:space="preserve"> </w:t>
      </w:r>
      <w:r>
        <w:rPr>
          <w:rFonts w:ascii="Arial" w:eastAsia="Arial" w:hAnsi="Arial" w:cs="Arial"/>
          <w:color w:val="000000"/>
          <w:spacing w:val="1"/>
          <w:sz w:val="24"/>
          <w:szCs w:val="24"/>
        </w:rPr>
        <w:t>e</w:t>
      </w:r>
      <w:r>
        <w:rPr>
          <w:rFonts w:ascii="Arial" w:eastAsia="Arial" w:hAnsi="Arial" w:cs="Arial"/>
          <w:color w:val="000000"/>
          <w:spacing w:val="-1"/>
          <w:sz w:val="24"/>
          <w:szCs w:val="24"/>
        </w:rPr>
        <w:t>x</w:t>
      </w:r>
      <w:r>
        <w:rPr>
          <w:rFonts w:ascii="Arial" w:eastAsia="Arial" w:hAnsi="Arial" w:cs="Arial"/>
          <w:color w:val="000000"/>
          <w:sz w:val="24"/>
          <w:szCs w:val="24"/>
        </w:rPr>
        <w:t>port</w:t>
      </w:r>
      <w:r>
        <w:rPr>
          <w:rFonts w:ascii="Arial" w:eastAsia="Arial" w:hAnsi="Arial" w:cs="Arial"/>
          <w:color w:val="000000"/>
          <w:spacing w:val="46"/>
          <w:sz w:val="24"/>
          <w:szCs w:val="24"/>
        </w:rPr>
        <w:t xml:space="preserve"> </w:t>
      </w:r>
      <w:r>
        <w:rPr>
          <w:rFonts w:ascii="Arial" w:eastAsia="Arial" w:hAnsi="Arial" w:cs="Arial"/>
          <w:color w:val="000000"/>
          <w:sz w:val="24"/>
          <w:szCs w:val="24"/>
        </w:rPr>
        <w:t>p</w:t>
      </w:r>
      <w:r>
        <w:rPr>
          <w:rFonts w:ascii="Arial" w:eastAsia="Arial" w:hAnsi="Arial" w:cs="Arial"/>
          <w:color w:val="000000"/>
          <w:spacing w:val="1"/>
          <w:sz w:val="24"/>
          <w:szCs w:val="24"/>
        </w:rPr>
        <w:t>e</w:t>
      </w:r>
      <w:r>
        <w:rPr>
          <w:rFonts w:ascii="Arial" w:eastAsia="Arial" w:hAnsi="Arial" w:cs="Arial"/>
          <w:color w:val="000000"/>
          <w:spacing w:val="-2"/>
          <w:sz w:val="24"/>
          <w:szCs w:val="24"/>
        </w:rPr>
        <w:t>r</w:t>
      </w:r>
      <w:r>
        <w:rPr>
          <w:rFonts w:ascii="Arial" w:eastAsia="Arial" w:hAnsi="Arial" w:cs="Arial"/>
          <w:color w:val="000000"/>
          <w:spacing w:val="2"/>
          <w:sz w:val="24"/>
          <w:szCs w:val="24"/>
        </w:rPr>
        <w:t>f</w:t>
      </w:r>
      <w:r>
        <w:rPr>
          <w:rFonts w:ascii="Arial" w:eastAsia="Arial" w:hAnsi="Arial" w:cs="Arial"/>
          <w:color w:val="000000"/>
          <w:sz w:val="24"/>
          <w:szCs w:val="24"/>
        </w:rPr>
        <w:t>ormance,</w:t>
      </w:r>
      <w:r>
        <w:rPr>
          <w:rFonts w:ascii="Arial" w:eastAsia="Arial" w:hAnsi="Arial" w:cs="Arial"/>
          <w:color w:val="000000"/>
          <w:spacing w:val="45"/>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e</w:t>
      </w:r>
      <w:r>
        <w:rPr>
          <w:rFonts w:ascii="Arial" w:eastAsia="Arial" w:hAnsi="Arial" w:cs="Arial"/>
          <w:color w:val="000000"/>
          <w:spacing w:val="45"/>
          <w:sz w:val="24"/>
          <w:szCs w:val="24"/>
        </w:rPr>
        <w:t xml:space="preserve"> </w:t>
      </w:r>
      <w:r>
        <w:rPr>
          <w:rFonts w:ascii="Arial" w:eastAsia="Arial" w:hAnsi="Arial" w:cs="Arial"/>
          <w:color w:val="000000"/>
          <w:sz w:val="24"/>
          <w:szCs w:val="24"/>
        </w:rPr>
        <w:t>f</w:t>
      </w:r>
      <w:r>
        <w:rPr>
          <w:rFonts w:ascii="Arial" w:eastAsia="Arial" w:hAnsi="Arial" w:cs="Arial"/>
          <w:color w:val="000000"/>
          <w:spacing w:val="1"/>
          <w:sz w:val="24"/>
          <w:szCs w:val="24"/>
        </w:rPr>
        <w:t>o</w:t>
      </w:r>
      <w:r>
        <w:rPr>
          <w:rFonts w:ascii="Arial" w:eastAsia="Arial" w:hAnsi="Arial" w:cs="Arial"/>
          <w:color w:val="000000"/>
          <w:sz w:val="24"/>
          <w:szCs w:val="24"/>
        </w:rPr>
        <w:t>llo</w:t>
      </w:r>
      <w:r>
        <w:rPr>
          <w:rFonts w:ascii="Arial" w:eastAsia="Arial" w:hAnsi="Arial" w:cs="Arial"/>
          <w:color w:val="000000"/>
          <w:spacing w:val="-2"/>
          <w:sz w:val="24"/>
          <w:szCs w:val="24"/>
        </w:rPr>
        <w:t>w</w:t>
      </w:r>
      <w:r>
        <w:rPr>
          <w:rFonts w:ascii="Arial" w:eastAsia="Arial" w:hAnsi="Arial" w:cs="Arial"/>
          <w:color w:val="000000"/>
          <w:sz w:val="24"/>
          <w:szCs w:val="24"/>
        </w:rPr>
        <w:t>ing</w:t>
      </w:r>
      <w:r>
        <w:rPr>
          <w:rFonts w:ascii="Arial" w:eastAsia="Arial" w:hAnsi="Arial" w:cs="Arial"/>
          <w:color w:val="000000"/>
          <w:spacing w:val="46"/>
          <w:sz w:val="24"/>
          <w:szCs w:val="24"/>
        </w:rPr>
        <w:t xml:space="preserve"> </w:t>
      </w:r>
      <w:r>
        <w:rPr>
          <w:rFonts w:ascii="Arial" w:eastAsia="Arial" w:hAnsi="Arial" w:cs="Arial"/>
          <w:color w:val="000000"/>
          <w:spacing w:val="1"/>
          <w:sz w:val="24"/>
          <w:szCs w:val="24"/>
        </w:rPr>
        <w:t>p</w:t>
      </w:r>
      <w:r>
        <w:rPr>
          <w:rFonts w:ascii="Arial" w:eastAsia="Arial" w:hAnsi="Arial" w:cs="Arial"/>
          <w:color w:val="000000"/>
          <w:sz w:val="24"/>
          <w:szCs w:val="24"/>
        </w:rPr>
        <w:t>oin</w:t>
      </w:r>
      <w:r>
        <w:rPr>
          <w:rFonts w:ascii="Arial" w:eastAsia="Arial" w:hAnsi="Arial" w:cs="Arial"/>
          <w:color w:val="000000"/>
          <w:spacing w:val="1"/>
          <w:sz w:val="24"/>
          <w:szCs w:val="24"/>
        </w:rPr>
        <w:t>t</w:t>
      </w:r>
      <w:r>
        <w:rPr>
          <w:rFonts w:ascii="Arial" w:eastAsia="Arial" w:hAnsi="Arial" w:cs="Arial"/>
          <w:color w:val="000000"/>
          <w:sz w:val="24"/>
          <w:szCs w:val="24"/>
        </w:rPr>
        <w:t xml:space="preserve">s are </w:t>
      </w:r>
      <w:r>
        <w:rPr>
          <w:rFonts w:ascii="Arial" w:eastAsia="Arial" w:hAnsi="Arial" w:cs="Arial"/>
          <w:color w:val="000000"/>
          <w:spacing w:val="1"/>
          <w:sz w:val="24"/>
          <w:szCs w:val="24"/>
        </w:rPr>
        <w:t>t</w:t>
      </w:r>
      <w:r>
        <w:rPr>
          <w:rFonts w:ascii="Arial" w:eastAsia="Arial" w:hAnsi="Arial" w:cs="Arial"/>
          <w:color w:val="000000"/>
          <w:sz w:val="24"/>
          <w:szCs w:val="24"/>
        </w:rPr>
        <w:t>o be no</w:t>
      </w:r>
      <w:r>
        <w:rPr>
          <w:rFonts w:ascii="Arial" w:eastAsia="Arial" w:hAnsi="Arial" w:cs="Arial"/>
          <w:color w:val="000000"/>
          <w:spacing w:val="-1"/>
          <w:sz w:val="24"/>
          <w:szCs w:val="24"/>
        </w:rPr>
        <w:t>t</w:t>
      </w:r>
      <w:r>
        <w:rPr>
          <w:rFonts w:ascii="Arial" w:eastAsia="Arial" w:hAnsi="Arial" w:cs="Arial"/>
          <w:color w:val="000000"/>
          <w:sz w:val="24"/>
          <w:szCs w:val="24"/>
        </w:rPr>
        <w:t>e</w:t>
      </w:r>
      <w:r>
        <w:rPr>
          <w:rFonts w:ascii="Arial" w:eastAsia="Arial" w:hAnsi="Arial" w:cs="Arial"/>
          <w:color w:val="000000"/>
          <w:spacing w:val="1"/>
          <w:sz w:val="24"/>
          <w:szCs w:val="24"/>
        </w:rPr>
        <w:t>d</w:t>
      </w:r>
      <w:r>
        <w:rPr>
          <w:rFonts w:ascii="Arial" w:eastAsia="Arial" w:hAnsi="Arial" w:cs="Arial"/>
          <w:color w:val="000000"/>
          <w:sz w:val="24"/>
          <w:szCs w:val="24"/>
        </w:rPr>
        <w:t>.</w:t>
      </w:r>
    </w:p>
    <w:p w14:paraId="10D33B95" w14:textId="77777777" w:rsidR="00526E2F" w:rsidRDefault="00526E2F" w:rsidP="00526E2F">
      <w:pPr>
        <w:spacing w:after="36" w:line="240" w:lineRule="exact"/>
        <w:rPr>
          <w:rFonts w:ascii="Arial" w:eastAsia="Arial" w:hAnsi="Arial" w:cs="Arial"/>
          <w:sz w:val="24"/>
          <w:szCs w:val="24"/>
        </w:rPr>
      </w:pPr>
    </w:p>
    <w:p w14:paraId="12A17F73" w14:textId="77777777" w:rsidR="00526E2F" w:rsidRDefault="00526E2F" w:rsidP="00526E2F">
      <w:pPr>
        <w:spacing w:after="0" w:line="239" w:lineRule="auto"/>
        <w:ind w:left="819" w:right="1609"/>
        <w:rPr>
          <w:rFonts w:ascii="Arial" w:eastAsia="Arial" w:hAnsi="Arial" w:cs="Arial"/>
          <w:color w:val="000000"/>
          <w:sz w:val="24"/>
          <w:szCs w:val="24"/>
        </w:rPr>
      </w:pPr>
      <w:r>
        <w:rPr>
          <w:rFonts w:ascii="Arial" w:eastAsia="Arial" w:hAnsi="Arial" w:cs="Arial"/>
          <w:b/>
          <w:bCs/>
          <w:color w:val="000000"/>
          <w:sz w:val="24"/>
          <w:szCs w:val="24"/>
        </w:rPr>
        <w:t>1.</w:t>
      </w:r>
      <w:r>
        <w:rPr>
          <w:rFonts w:ascii="Arial" w:eastAsia="Arial" w:hAnsi="Arial" w:cs="Arial"/>
          <w:color w:val="000000"/>
          <w:spacing w:val="33"/>
          <w:sz w:val="24"/>
          <w:szCs w:val="24"/>
        </w:rPr>
        <w:t xml:space="preserve"> </w:t>
      </w:r>
      <w:r>
        <w:rPr>
          <w:rFonts w:ascii="Arial" w:eastAsia="Arial" w:hAnsi="Arial" w:cs="Arial"/>
          <w:color w:val="000000"/>
          <w:sz w:val="24"/>
          <w:szCs w:val="24"/>
        </w:rPr>
        <w:t>Double</w:t>
      </w:r>
      <w:r>
        <w:rPr>
          <w:rFonts w:ascii="Arial" w:eastAsia="Arial" w:hAnsi="Arial" w:cs="Arial"/>
          <w:color w:val="000000"/>
          <w:spacing w:val="31"/>
          <w:sz w:val="24"/>
          <w:szCs w:val="24"/>
        </w:rPr>
        <w:t xml:space="preserve"> </w:t>
      </w:r>
      <w:r>
        <w:rPr>
          <w:rFonts w:ascii="Arial" w:eastAsia="Arial" w:hAnsi="Arial" w:cs="Arial"/>
          <w:color w:val="000000"/>
          <w:spacing w:val="-1"/>
          <w:sz w:val="24"/>
          <w:szCs w:val="24"/>
        </w:rPr>
        <w:t>w</w:t>
      </w:r>
      <w:r>
        <w:rPr>
          <w:rFonts w:ascii="Arial" w:eastAsia="Arial" w:hAnsi="Arial" w:cs="Arial"/>
          <w:color w:val="000000"/>
          <w:sz w:val="24"/>
          <w:szCs w:val="24"/>
        </w:rPr>
        <w:t>ei</w:t>
      </w:r>
      <w:r>
        <w:rPr>
          <w:rFonts w:ascii="Arial" w:eastAsia="Arial" w:hAnsi="Arial" w:cs="Arial"/>
          <w:color w:val="000000"/>
          <w:spacing w:val="-2"/>
          <w:sz w:val="24"/>
          <w:szCs w:val="24"/>
        </w:rPr>
        <w:t>g</w:t>
      </w:r>
      <w:r>
        <w:rPr>
          <w:rFonts w:ascii="Arial" w:eastAsia="Arial" w:hAnsi="Arial" w:cs="Arial"/>
          <w:color w:val="000000"/>
          <w:sz w:val="24"/>
          <w:szCs w:val="24"/>
        </w:rPr>
        <w:t>ht</w:t>
      </w:r>
      <w:r>
        <w:rPr>
          <w:rFonts w:ascii="Arial" w:eastAsia="Arial" w:hAnsi="Arial" w:cs="Arial"/>
          <w:color w:val="000000"/>
          <w:spacing w:val="1"/>
          <w:sz w:val="24"/>
          <w:szCs w:val="24"/>
        </w:rPr>
        <w:t>a</w:t>
      </w:r>
      <w:r>
        <w:rPr>
          <w:rFonts w:ascii="Arial" w:eastAsia="Arial" w:hAnsi="Arial" w:cs="Arial"/>
          <w:color w:val="000000"/>
          <w:sz w:val="24"/>
          <w:szCs w:val="24"/>
        </w:rPr>
        <w:t>ge</w:t>
      </w:r>
      <w:r>
        <w:rPr>
          <w:rFonts w:ascii="Arial" w:eastAsia="Arial" w:hAnsi="Arial" w:cs="Arial"/>
          <w:color w:val="000000"/>
          <w:spacing w:val="31"/>
          <w:sz w:val="24"/>
          <w:szCs w:val="24"/>
        </w:rPr>
        <w:t xml:space="preserve"> </w:t>
      </w:r>
      <w:r>
        <w:rPr>
          <w:rFonts w:ascii="Arial" w:eastAsia="Arial" w:hAnsi="Arial" w:cs="Arial"/>
          <w:color w:val="000000"/>
          <w:spacing w:val="-2"/>
          <w:sz w:val="24"/>
          <w:szCs w:val="24"/>
        </w:rPr>
        <w:t>w</w:t>
      </w:r>
      <w:r>
        <w:rPr>
          <w:rFonts w:ascii="Arial" w:eastAsia="Arial" w:hAnsi="Arial" w:cs="Arial"/>
          <w:color w:val="000000"/>
          <w:sz w:val="24"/>
          <w:szCs w:val="24"/>
        </w:rPr>
        <w:t>o</w:t>
      </w:r>
      <w:r>
        <w:rPr>
          <w:rFonts w:ascii="Arial" w:eastAsia="Arial" w:hAnsi="Arial" w:cs="Arial"/>
          <w:color w:val="000000"/>
          <w:spacing w:val="1"/>
          <w:sz w:val="24"/>
          <w:szCs w:val="24"/>
        </w:rPr>
        <w:t>u</w:t>
      </w:r>
      <w:r>
        <w:rPr>
          <w:rFonts w:ascii="Arial" w:eastAsia="Arial" w:hAnsi="Arial" w:cs="Arial"/>
          <w:color w:val="000000"/>
          <w:sz w:val="24"/>
          <w:szCs w:val="24"/>
        </w:rPr>
        <w:t>ld</w:t>
      </w:r>
      <w:r>
        <w:rPr>
          <w:rFonts w:ascii="Arial" w:eastAsia="Arial" w:hAnsi="Arial" w:cs="Arial"/>
          <w:color w:val="000000"/>
          <w:spacing w:val="32"/>
          <w:sz w:val="24"/>
          <w:szCs w:val="24"/>
        </w:rPr>
        <w:t xml:space="preserve"> </w:t>
      </w:r>
      <w:r>
        <w:rPr>
          <w:rFonts w:ascii="Arial" w:eastAsia="Arial" w:hAnsi="Arial" w:cs="Arial"/>
          <w:color w:val="000000"/>
          <w:sz w:val="24"/>
          <w:szCs w:val="24"/>
        </w:rPr>
        <w:t>be</w:t>
      </w:r>
      <w:r>
        <w:rPr>
          <w:rFonts w:ascii="Arial" w:eastAsia="Arial" w:hAnsi="Arial" w:cs="Arial"/>
          <w:color w:val="000000"/>
          <w:spacing w:val="32"/>
          <w:sz w:val="24"/>
          <w:szCs w:val="24"/>
        </w:rPr>
        <w:t xml:space="preserve"> </w:t>
      </w:r>
      <w:r>
        <w:rPr>
          <w:rFonts w:ascii="Arial" w:eastAsia="Arial" w:hAnsi="Arial" w:cs="Arial"/>
          <w:color w:val="000000"/>
          <w:sz w:val="24"/>
          <w:szCs w:val="24"/>
        </w:rPr>
        <w:t>c</w:t>
      </w:r>
      <w:r>
        <w:rPr>
          <w:rFonts w:ascii="Arial" w:eastAsia="Arial" w:hAnsi="Arial" w:cs="Arial"/>
          <w:color w:val="000000"/>
          <w:spacing w:val="1"/>
          <w:sz w:val="24"/>
          <w:szCs w:val="24"/>
        </w:rPr>
        <w:t>on</w:t>
      </w:r>
      <w:r>
        <w:rPr>
          <w:rFonts w:ascii="Arial" w:eastAsia="Arial" w:hAnsi="Arial" w:cs="Arial"/>
          <w:color w:val="000000"/>
          <w:sz w:val="24"/>
          <w:szCs w:val="24"/>
        </w:rPr>
        <w:t>si</w:t>
      </w:r>
      <w:r>
        <w:rPr>
          <w:rFonts w:ascii="Arial" w:eastAsia="Arial" w:hAnsi="Arial" w:cs="Arial"/>
          <w:color w:val="000000"/>
          <w:spacing w:val="-1"/>
          <w:sz w:val="24"/>
          <w:szCs w:val="24"/>
        </w:rPr>
        <w:t>d</w:t>
      </w:r>
      <w:r>
        <w:rPr>
          <w:rFonts w:ascii="Arial" w:eastAsia="Arial" w:hAnsi="Arial" w:cs="Arial"/>
          <w:color w:val="000000"/>
          <w:sz w:val="24"/>
          <w:szCs w:val="24"/>
        </w:rPr>
        <w:t>ered</w:t>
      </w:r>
      <w:r>
        <w:rPr>
          <w:rFonts w:ascii="Arial" w:eastAsia="Arial" w:hAnsi="Arial" w:cs="Arial"/>
          <w:color w:val="000000"/>
          <w:spacing w:val="30"/>
          <w:sz w:val="24"/>
          <w:szCs w:val="24"/>
        </w:rPr>
        <w:t xml:space="preserve"> </w:t>
      </w:r>
      <w:r>
        <w:rPr>
          <w:rFonts w:ascii="Arial" w:eastAsia="Arial" w:hAnsi="Arial" w:cs="Arial"/>
          <w:color w:val="000000"/>
          <w:spacing w:val="-1"/>
          <w:sz w:val="24"/>
          <w:szCs w:val="24"/>
        </w:rPr>
        <w:t>f</w:t>
      </w:r>
      <w:r>
        <w:rPr>
          <w:rFonts w:ascii="Arial" w:eastAsia="Arial" w:hAnsi="Arial" w:cs="Arial"/>
          <w:color w:val="000000"/>
          <w:sz w:val="24"/>
          <w:szCs w:val="24"/>
        </w:rPr>
        <w:t>or</w:t>
      </w:r>
      <w:r>
        <w:rPr>
          <w:rFonts w:ascii="Arial" w:eastAsia="Arial" w:hAnsi="Arial" w:cs="Arial"/>
          <w:color w:val="000000"/>
          <w:spacing w:val="30"/>
          <w:sz w:val="24"/>
          <w:szCs w:val="24"/>
        </w:rPr>
        <w:t xml:space="preserve"> </w:t>
      </w:r>
      <w:r>
        <w:rPr>
          <w:rFonts w:ascii="Arial" w:eastAsia="Arial" w:hAnsi="Arial" w:cs="Arial"/>
          <w:color w:val="000000"/>
          <w:sz w:val="24"/>
          <w:szCs w:val="24"/>
        </w:rPr>
        <w:t>grant</w:t>
      </w:r>
      <w:r>
        <w:rPr>
          <w:rFonts w:ascii="Arial" w:eastAsia="Arial" w:hAnsi="Arial" w:cs="Arial"/>
          <w:color w:val="000000"/>
          <w:spacing w:val="32"/>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f</w:t>
      </w:r>
      <w:r>
        <w:rPr>
          <w:rFonts w:ascii="Arial" w:eastAsia="Arial" w:hAnsi="Arial" w:cs="Arial"/>
          <w:color w:val="000000"/>
          <w:spacing w:val="33"/>
          <w:sz w:val="24"/>
          <w:szCs w:val="24"/>
        </w:rPr>
        <w:t xml:space="preserve"> </w:t>
      </w:r>
      <w:r>
        <w:rPr>
          <w:rFonts w:ascii="Arial" w:eastAsia="Arial" w:hAnsi="Arial" w:cs="Arial"/>
          <w:color w:val="000000"/>
          <w:sz w:val="24"/>
          <w:szCs w:val="24"/>
        </w:rPr>
        <w:t>st</w:t>
      </w:r>
      <w:r>
        <w:rPr>
          <w:rFonts w:ascii="Arial" w:eastAsia="Arial" w:hAnsi="Arial" w:cs="Arial"/>
          <w:color w:val="000000"/>
          <w:spacing w:val="2"/>
          <w:sz w:val="24"/>
          <w:szCs w:val="24"/>
        </w:rPr>
        <w:t>a</w:t>
      </w:r>
      <w:r>
        <w:rPr>
          <w:rFonts w:ascii="Arial" w:eastAsia="Arial" w:hAnsi="Arial" w:cs="Arial"/>
          <w:color w:val="000000"/>
          <w:sz w:val="24"/>
          <w:szCs w:val="24"/>
        </w:rPr>
        <w:t>r</w:t>
      </w:r>
      <w:r>
        <w:rPr>
          <w:rFonts w:ascii="Arial" w:eastAsia="Arial" w:hAnsi="Arial" w:cs="Arial"/>
          <w:color w:val="000000"/>
          <w:spacing w:val="28"/>
          <w:sz w:val="24"/>
          <w:szCs w:val="24"/>
        </w:rPr>
        <w:t xml:space="preserve"> </w:t>
      </w:r>
      <w:r>
        <w:rPr>
          <w:rFonts w:ascii="Arial" w:eastAsia="Arial" w:hAnsi="Arial" w:cs="Arial"/>
          <w:color w:val="000000"/>
          <w:spacing w:val="1"/>
          <w:sz w:val="24"/>
          <w:szCs w:val="24"/>
        </w:rPr>
        <w:t>e</w:t>
      </w:r>
      <w:r>
        <w:rPr>
          <w:rFonts w:ascii="Arial" w:eastAsia="Arial" w:hAnsi="Arial" w:cs="Arial"/>
          <w:color w:val="000000"/>
          <w:spacing w:val="-2"/>
          <w:sz w:val="24"/>
          <w:szCs w:val="24"/>
        </w:rPr>
        <w:t>x</w:t>
      </w:r>
      <w:r>
        <w:rPr>
          <w:rFonts w:ascii="Arial" w:eastAsia="Arial" w:hAnsi="Arial" w:cs="Arial"/>
          <w:color w:val="000000"/>
          <w:sz w:val="24"/>
          <w:szCs w:val="24"/>
        </w:rPr>
        <w:t>p</w:t>
      </w:r>
      <w:r>
        <w:rPr>
          <w:rFonts w:ascii="Arial" w:eastAsia="Arial" w:hAnsi="Arial" w:cs="Arial"/>
          <w:color w:val="000000"/>
          <w:spacing w:val="1"/>
          <w:sz w:val="24"/>
          <w:szCs w:val="24"/>
        </w:rPr>
        <w:t>o</w:t>
      </w:r>
      <w:r>
        <w:rPr>
          <w:rFonts w:ascii="Arial" w:eastAsia="Arial" w:hAnsi="Arial" w:cs="Arial"/>
          <w:color w:val="000000"/>
          <w:sz w:val="24"/>
          <w:szCs w:val="24"/>
        </w:rPr>
        <w:t>rt h</w:t>
      </w:r>
      <w:r>
        <w:rPr>
          <w:rFonts w:ascii="Arial" w:eastAsia="Arial" w:hAnsi="Arial" w:cs="Arial"/>
          <w:color w:val="000000"/>
          <w:spacing w:val="1"/>
          <w:sz w:val="24"/>
          <w:szCs w:val="24"/>
        </w:rPr>
        <w:t>ou</w:t>
      </w:r>
      <w:r>
        <w:rPr>
          <w:rFonts w:ascii="Arial" w:eastAsia="Arial" w:hAnsi="Arial" w:cs="Arial"/>
          <w:color w:val="000000"/>
          <w:spacing w:val="-2"/>
          <w:sz w:val="24"/>
          <w:szCs w:val="24"/>
        </w:rPr>
        <w:t>s</w:t>
      </w:r>
      <w:r>
        <w:rPr>
          <w:rFonts w:ascii="Arial" w:eastAsia="Arial" w:hAnsi="Arial" w:cs="Arial"/>
          <w:color w:val="000000"/>
          <w:sz w:val="24"/>
          <w:szCs w:val="24"/>
        </w:rPr>
        <w:t>e s</w:t>
      </w:r>
      <w:r>
        <w:rPr>
          <w:rFonts w:ascii="Arial" w:eastAsia="Arial" w:hAnsi="Arial" w:cs="Arial"/>
          <w:color w:val="000000"/>
          <w:spacing w:val="1"/>
          <w:sz w:val="24"/>
          <w:szCs w:val="24"/>
        </w:rPr>
        <w:t>t</w:t>
      </w:r>
      <w:r>
        <w:rPr>
          <w:rFonts w:ascii="Arial" w:eastAsia="Arial" w:hAnsi="Arial" w:cs="Arial"/>
          <w:color w:val="000000"/>
          <w:spacing w:val="-1"/>
          <w:sz w:val="24"/>
          <w:szCs w:val="24"/>
        </w:rPr>
        <w:t>a</w:t>
      </w:r>
      <w:r>
        <w:rPr>
          <w:rFonts w:ascii="Arial" w:eastAsia="Arial" w:hAnsi="Arial" w:cs="Arial"/>
          <w:color w:val="000000"/>
          <w:sz w:val="24"/>
          <w:szCs w:val="24"/>
        </w:rPr>
        <w:t>tus</w:t>
      </w:r>
      <w:r>
        <w:rPr>
          <w:rFonts w:ascii="Arial" w:eastAsia="Arial" w:hAnsi="Arial" w:cs="Arial"/>
          <w:color w:val="000000"/>
          <w:spacing w:val="1"/>
          <w:sz w:val="24"/>
          <w:szCs w:val="24"/>
        </w:rPr>
        <w:t xml:space="preserve"> </w:t>
      </w:r>
      <w:r>
        <w:rPr>
          <w:rFonts w:ascii="Arial" w:eastAsia="Arial" w:hAnsi="Arial" w:cs="Arial"/>
          <w:color w:val="000000"/>
          <w:sz w:val="24"/>
          <w:szCs w:val="24"/>
        </w:rPr>
        <w:t>in</w:t>
      </w:r>
      <w:r>
        <w:rPr>
          <w:rFonts w:ascii="Arial" w:eastAsia="Arial" w:hAnsi="Arial" w:cs="Arial"/>
          <w:color w:val="000000"/>
          <w:spacing w:val="-1"/>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e</w:t>
      </w:r>
      <w:r>
        <w:rPr>
          <w:rFonts w:ascii="Arial" w:eastAsia="Arial" w:hAnsi="Arial" w:cs="Arial"/>
          <w:color w:val="000000"/>
          <w:spacing w:val="-3"/>
          <w:sz w:val="24"/>
          <w:szCs w:val="24"/>
        </w:rPr>
        <w:t xml:space="preserve"> </w:t>
      </w:r>
      <w:r>
        <w:rPr>
          <w:rFonts w:ascii="Arial" w:eastAsia="Arial" w:hAnsi="Arial" w:cs="Arial"/>
          <w:color w:val="000000"/>
          <w:spacing w:val="2"/>
          <w:sz w:val="24"/>
          <w:szCs w:val="24"/>
        </w:rPr>
        <w:t>f</w:t>
      </w:r>
      <w:r>
        <w:rPr>
          <w:rFonts w:ascii="Arial" w:eastAsia="Arial" w:hAnsi="Arial" w:cs="Arial"/>
          <w:color w:val="000000"/>
          <w:spacing w:val="1"/>
          <w:sz w:val="24"/>
          <w:szCs w:val="24"/>
        </w:rPr>
        <w:t>o</w:t>
      </w:r>
      <w:r>
        <w:rPr>
          <w:rFonts w:ascii="Arial" w:eastAsia="Arial" w:hAnsi="Arial" w:cs="Arial"/>
          <w:color w:val="000000"/>
          <w:sz w:val="24"/>
          <w:szCs w:val="24"/>
        </w:rPr>
        <w:t>l</w:t>
      </w:r>
      <w:r>
        <w:rPr>
          <w:rFonts w:ascii="Arial" w:eastAsia="Arial" w:hAnsi="Arial" w:cs="Arial"/>
          <w:color w:val="000000"/>
          <w:spacing w:val="-3"/>
          <w:sz w:val="24"/>
          <w:szCs w:val="24"/>
        </w:rPr>
        <w:t>l</w:t>
      </w:r>
      <w:r>
        <w:rPr>
          <w:rFonts w:ascii="Arial" w:eastAsia="Arial" w:hAnsi="Arial" w:cs="Arial"/>
          <w:color w:val="000000"/>
          <w:sz w:val="24"/>
          <w:szCs w:val="24"/>
        </w:rPr>
        <w:t>o</w:t>
      </w:r>
      <w:r>
        <w:rPr>
          <w:rFonts w:ascii="Arial" w:eastAsia="Arial" w:hAnsi="Arial" w:cs="Arial"/>
          <w:color w:val="000000"/>
          <w:spacing w:val="-2"/>
          <w:sz w:val="24"/>
          <w:szCs w:val="24"/>
        </w:rPr>
        <w:t>w</w:t>
      </w:r>
      <w:r>
        <w:rPr>
          <w:rFonts w:ascii="Arial" w:eastAsia="Arial" w:hAnsi="Arial" w:cs="Arial"/>
          <w:color w:val="000000"/>
          <w:sz w:val="24"/>
          <w:szCs w:val="24"/>
        </w:rPr>
        <w:t>ing</w:t>
      </w:r>
      <w:r>
        <w:rPr>
          <w:rFonts w:ascii="Arial" w:eastAsia="Arial" w:hAnsi="Arial" w:cs="Arial"/>
          <w:color w:val="000000"/>
          <w:spacing w:val="-1"/>
          <w:sz w:val="24"/>
          <w:szCs w:val="24"/>
        </w:rPr>
        <w:t xml:space="preserve"> </w:t>
      </w:r>
      <w:r>
        <w:rPr>
          <w:rFonts w:ascii="Arial" w:eastAsia="Arial" w:hAnsi="Arial" w:cs="Arial"/>
          <w:color w:val="000000"/>
          <w:sz w:val="24"/>
          <w:szCs w:val="24"/>
        </w:rPr>
        <w:t>cas</w:t>
      </w:r>
      <w:r>
        <w:rPr>
          <w:rFonts w:ascii="Arial" w:eastAsia="Arial" w:hAnsi="Arial" w:cs="Arial"/>
          <w:color w:val="000000"/>
          <w:spacing w:val="1"/>
          <w:sz w:val="24"/>
          <w:szCs w:val="24"/>
        </w:rPr>
        <w:t>e</w:t>
      </w:r>
      <w:r>
        <w:rPr>
          <w:rFonts w:ascii="Arial" w:eastAsia="Arial" w:hAnsi="Arial" w:cs="Arial"/>
          <w:color w:val="000000"/>
          <w:sz w:val="24"/>
          <w:szCs w:val="24"/>
        </w:rPr>
        <w:t>s.</w:t>
      </w:r>
    </w:p>
    <w:p w14:paraId="58A31AB8" w14:textId="77777777" w:rsidR="00526E2F" w:rsidRDefault="00526E2F" w:rsidP="00526E2F">
      <w:pPr>
        <w:spacing w:after="36" w:line="240" w:lineRule="exact"/>
        <w:rPr>
          <w:rFonts w:ascii="Arial" w:eastAsia="Arial" w:hAnsi="Arial" w:cs="Arial"/>
          <w:sz w:val="24"/>
          <w:szCs w:val="24"/>
        </w:rPr>
      </w:pPr>
    </w:p>
    <w:p w14:paraId="0444EAAD" w14:textId="77777777" w:rsidR="00526E2F" w:rsidRDefault="00526E2F" w:rsidP="00526E2F">
      <w:pPr>
        <w:spacing w:after="0" w:line="240" w:lineRule="auto"/>
        <w:ind w:left="819" w:right="2532"/>
        <w:rPr>
          <w:rFonts w:ascii="Arial" w:eastAsia="Arial" w:hAnsi="Arial" w:cs="Arial"/>
          <w:color w:val="000000"/>
          <w:sz w:val="24"/>
          <w:szCs w:val="24"/>
        </w:rPr>
      </w:pPr>
      <w:r>
        <w:rPr>
          <w:rFonts w:ascii="Arial" w:eastAsia="Arial" w:hAnsi="Arial" w:cs="Arial"/>
          <w:color w:val="000000"/>
          <w:sz w:val="24"/>
          <w:szCs w:val="24"/>
        </w:rPr>
        <w:t>(a)</w:t>
      </w:r>
      <w:r>
        <w:rPr>
          <w:rFonts w:ascii="Arial" w:eastAsia="Arial" w:hAnsi="Arial" w:cs="Arial"/>
          <w:color w:val="000000"/>
          <w:spacing w:val="67"/>
          <w:sz w:val="24"/>
          <w:szCs w:val="24"/>
        </w:rPr>
        <w:t xml:space="preserve"> </w:t>
      </w:r>
      <w:r>
        <w:rPr>
          <w:rFonts w:ascii="Arial" w:eastAsia="Arial" w:hAnsi="Arial" w:cs="Arial"/>
          <w:color w:val="000000"/>
          <w:sz w:val="24"/>
          <w:szCs w:val="24"/>
        </w:rPr>
        <w:t>Manufact</w:t>
      </w:r>
      <w:r>
        <w:rPr>
          <w:rFonts w:ascii="Arial" w:eastAsia="Arial" w:hAnsi="Arial" w:cs="Arial"/>
          <w:color w:val="000000"/>
          <w:spacing w:val="1"/>
          <w:sz w:val="24"/>
          <w:szCs w:val="24"/>
        </w:rPr>
        <w:t>u</w:t>
      </w:r>
      <w:r>
        <w:rPr>
          <w:rFonts w:ascii="Arial" w:eastAsia="Arial" w:hAnsi="Arial" w:cs="Arial"/>
          <w:color w:val="000000"/>
          <w:sz w:val="24"/>
          <w:szCs w:val="24"/>
        </w:rPr>
        <w:t xml:space="preserve">re </w:t>
      </w:r>
      <w:r>
        <w:rPr>
          <w:rFonts w:ascii="Arial" w:eastAsia="Arial" w:hAnsi="Arial" w:cs="Arial"/>
          <w:color w:val="000000"/>
          <w:spacing w:val="1"/>
          <w:sz w:val="24"/>
          <w:szCs w:val="24"/>
        </w:rPr>
        <w:t>e</w:t>
      </w:r>
      <w:r>
        <w:rPr>
          <w:rFonts w:ascii="Arial" w:eastAsia="Arial" w:hAnsi="Arial" w:cs="Arial"/>
          <w:color w:val="000000"/>
          <w:spacing w:val="-1"/>
          <w:sz w:val="24"/>
          <w:szCs w:val="24"/>
        </w:rPr>
        <w:t>x</w:t>
      </w:r>
      <w:r>
        <w:rPr>
          <w:rFonts w:ascii="Arial" w:eastAsia="Arial" w:hAnsi="Arial" w:cs="Arial"/>
          <w:color w:val="000000"/>
          <w:sz w:val="24"/>
          <w:szCs w:val="24"/>
        </w:rPr>
        <w:t>porters in</w:t>
      </w:r>
      <w:r>
        <w:rPr>
          <w:rFonts w:ascii="Arial" w:eastAsia="Arial" w:hAnsi="Arial" w:cs="Arial"/>
          <w:color w:val="000000"/>
          <w:spacing w:val="1"/>
          <w:sz w:val="24"/>
          <w:szCs w:val="24"/>
        </w:rPr>
        <w:t xml:space="preserve"> S</w:t>
      </w:r>
      <w:r>
        <w:rPr>
          <w:rFonts w:ascii="Arial" w:eastAsia="Arial" w:hAnsi="Arial" w:cs="Arial"/>
          <w:color w:val="000000"/>
          <w:spacing w:val="-1"/>
          <w:sz w:val="24"/>
          <w:szCs w:val="24"/>
        </w:rPr>
        <w:t>S</w:t>
      </w:r>
      <w:r>
        <w:rPr>
          <w:rFonts w:ascii="Arial" w:eastAsia="Arial" w:hAnsi="Arial" w:cs="Arial"/>
          <w:color w:val="000000"/>
          <w:sz w:val="24"/>
          <w:szCs w:val="24"/>
        </w:rPr>
        <w:t>I</w:t>
      </w:r>
      <w:r>
        <w:rPr>
          <w:rFonts w:ascii="Arial" w:eastAsia="Arial" w:hAnsi="Arial" w:cs="Arial"/>
          <w:color w:val="000000"/>
          <w:spacing w:val="-1"/>
          <w:sz w:val="24"/>
          <w:szCs w:val="24"/>
        </w:rPr>
        <w:t>/</w:t>
      </w:r>
      <w:r>
        <w:rPr>
          <w:rFonts w:ascii="Arial" w:eastAsia="Arial" w:hAnsi="Arial" w:cs="Arial"/>
          <w:color w:val="000000"/>
          <w:spacing w:val="1"/>
          <w:sz w:val="24"/>
          <w:szCs w:val="24"/>
        </w:rPr>
        <w:t>T</w:t>
      </w:r>
      <w:r>
        <w:rPr>
          <w:rFonts w:ascii="Arial" w:eastAsia="Arial" w:hAnsi="Arial" w:cs="Arial"/>
          <w:color w:val="000000"/>
          <w:sz w:val="24"/>
          <w:szCs w:val="24"/>
        </w:rPr>
        <w:t>iny</w:t>
      </w:r>
      <w:r>
        <w:rPr>
          <w:rFonts w:ascii="Arial" w:eastAsia="Arial" w:hAnsi="Arial" w:cs="Arial"/>
          <w:color w:val="000000"/>
          <w:spacing w:val="-1"/>
          <w:sz w:val="24"/>
          <w:szCs w:val="24"/>
        </w:rPr>
        <w:t xml:space="preserve"> </w:t>
      </w:r>
      <w:r>
        <w:rPr>
          <w:rFonts w:ascii="Arial" w:eastAsia="Arial" w:hAnsi="Arial" w:cs="Arial"/>
          <w:color w:val="000000"/>
          <w:sz w:val="24"/>
          <w:szCs w:val="24"/>
        </w:rPr>
        <w:t>sect</w:t>
      </w:r>
      <w:r>
        <w:rPr>
          <w:rFonts w:ascii="Arial" w:eastAsia="Arial" w:hAnsi="Arial" w:cs="Arial"/>
          <w:color w:val="000000"/>
          <w:spacing w:val="1"/>
          <w:sz w:val="24"/>
          <w:szCs w:val="24"/>
        </w:rPr>
        <w:t>o</w:t>
      </w:r>
      <w:r>
        <w:rPr>
          <w:rFonts w:ascii="Arial" w:eastAsia="Arial" w:hAnsi="Arial" w:cs="Arial"/>
          <w:color w:val="000000"/>
          <w:sz w:val="24"/>
          <w:szCs w:val="24"/>
        </w:rPr>
        <w:t>r</w:t>
      </w:r>
      <w:r>
        <w:rPr>
          <w:rFonts w:ascii="Arial" w:eastAsia="Arial" w:hAnsi="Arial" w:cs="Arial"/>
          <w:color w:val="000000"/>
          <w:spacing w:val="-1"/>
          <w:sz w:val="24"/>
          <w:szCs w:val="24"/>
        </w:rPr>
        <w:t>/</w:t>
      </w:r>
      <w:r>
        <w:rPr>
          <w:rFonts w:ascii="Arial" w:eastAsia="Arial" w:hAnsi="Arial" w:cs="Arial"/>
          <w:color w:val="000000"/>
          <w:sz w:val="24"/>
          <w:szCs w:val="24"/>
        </w:rPr>
        <w:t>cott</w:t>
      </w:r>
      <w:r>
        <w:rPr>
          <w:rFonts w:ascii="Arial" w:eastAsia="Arial" w:hAnsi="Arial" w:cs="Arial"/>
          <w:color w:val="000000"/>
          <w:spacing w:val="1"/>
          <w:sz w:val="24"/>
          <w:szCs w:val="24"/>
        </w:rPr>
        <w:t>a</w:t>
      </w:r>
      <w:r>
        <w:rPr>
          <w:rFonts w:ascii="Arial" w:eastAsia="Arial" w:hAnsi="Arial" w:cs="Arial"/>
          <w:color w:val="000000"/>
          <w:spacing w:val="-1"/>
          <w:sz w:val="24"/>
          <w:szCs w:val="24"/>
        </w:rPr>
        <w:t>g</w:t>
      </w:r>
      <w:r>
        <w:rPr>
          <w:rFonts w:ascii="Arial" w:eastAsia="Arial" w:hAnsi="Arial" w:cs="Arial"/>
          <w:color w:val="000000"/>
          <w:sz w:val="24"/>
          <w:szCs w:val="24"/>
        </w:rPr>
        <w:t>e</w:t>
      </w:r>
      <w:r>
        <w:rPr>
          <w:rFonts w:ascii="Arial" w:eastAsia="Arial" w:hAnsi="Arial" w:cs="Arial"/>
          <w:color w:val="000000"/>
          <w:spacing w:val="-1"/>
          <w:sz w:val="24"/>
          <w:szCs w:val="24"/>
        </w:rPr>
        <w:t xml:space="preserve"> </w:t>
      </w:r>
      <w:r>
        <w:rPr>
          <w:rFonts w:ascii="Arial" w:eastAsia="Arial" w:hAnsi="Arial" w:cs="Arial"/>
          <w:color w:val="000000"/>
          <w:sz w:val="24"/>
          <w:szCs w:val="24"/>
        </w:rPr>
        <w:t>u</w:t>
      </w:r>
      <w:r>
        <w:rPr>
          <w:rFonts w:ascii="Arial" w:eastAsia="Arial" w:hAnsi="Arial" w:cs="Arial"/>
          <w:color w:val="000000"/>
          <w:spacing w:val="1"/>
          <w:sz w:val="24"/>
          <w:szCs w:val="24"/>
        </w:rPr>
        <w:t>n</w:t>
      </w:r>
      <w:r>
        <w:rPr>
          <w:rFonts w:ascii="Arial" w:eastAsia="Arial" w:hAnsi="Arial" w:cs="Arial"/>
          <w:color w:val="000000"/>
          <w:sz w:val="24"/>
          <w:szCs w:val="24"/>
        </w:rPr>
        <w:t>its. (b)</w:t>
      </w:r>
      <w:r>
        <w:rPr>
          <w:rFonts w:ascii="Arial" w:eastAsia="Arial" w:hAnsi="Arial" w:cs="Arial"/>
          <w:color w:val="000000"/>
          <w:spacing w:val="66"/>
          <w:sz w:val="24"/>
          <w:szCs w:val="24"/>
        </w:rPr>
        <w:t xml:space="preserve"> </w:t>
      </w:r>
      <w:r>
        <w:rPr>
          <w:rFonts w:ascii="Arial" w:eastAsia="Arial" w:hAnsi="Arial" w:cs="Arial"/>
          <w:color w:val="000000"/>
          <w:sz w:val="24"/>
          <w:szCs w:val="24"/>
        </w:rPr>
        <w:t>U</w:t>
      </w:r>
      <w:r>
        <w:rPr>
          <w:rFonts w:ascii="Arial" w:eastAsia="Arial" w:hAnsi="Arial" w:cs="Arial"/>
          <w:color w:val="000000"/>
          <w:spacing w:val="1"/>
          <w:sz w:val="24"/>
          <w:szCs w:val="24"/>
        </w:rPr>
        <w:t>n</w:t>
      </w:r>
      <w:r>
        <w:rPr>
          <w:rFonts w:ascii="Arial" w:eastAsia="Arial" w:hAnsi="Arial" w:cs="Arial"/>
          <w:color w:val="000000"/>
          <w:sz w:val="24"/>
          <w:szCs w:val="24"/>
        </w:rPr>
        <w:t>its r</w:t>
      </w:r>
      <w:r>
        <w:rPr>
          <w:rFonts w:ascii="Arial" w:eastAsia="Arial" w:hAnsi="Arial" w:cs="Arial"/>
          <w:color w:val="000000"/>
          <w:spacing w:val="1"/>
          <w:sz w:val="24"/>
          <w:szCs w:val="24"/>
        </w:rPr>
        <w:t>e</w:t>
      </w:r>
      <w:r>
        <w:rPr>
          <w:rFonts w:ascii="Arial" w:eastAsia="Arial" w:hAnsi="Arial" w:cs="Arial"/>
          <w:color w:val="000000"/>
          <w:spacing w:val="-1"/>
          <w:sz w:val="24"/>
          <w:szCs w:val="24"/>
        </w:rPr>
        <w:t>g</w:t>
      </w:r>
      <w:r>
        <w:rPr>
          <w:rFonts w:ascii="Arial" w:eastAsia="Arial" w:hAnsi="Arial" w:cs="Arial"/>
          <w:color w:val="000000"/>
          <w:sz w:val="24"/>
          <w:szCs w:val="24"/>
        </w:rPr>
        <w:t>istered</w:t>
      </w:r>
      <w:r>
        <w:rPr>
          <w:rFonts w:ascii="Arial" w:eastAsia="Arial" w:hAnsi="Arial" w:cs="Arial"/>
          <w:color w:val="000000"/>
          <w:spacing w:val="1"/>
          <w:sz w:val="24"/>
          <w:szCs w:val="24"/>
        </w:rPr>
        <w:t xml:space="preserve"> </w:t>
      </w:r>
      <w:r>
        <w:rPr>
          <w:rFonts w:ascii="Arial" w:eastAsia="Arial" w:hAnsi="Arial" w:cs="Arial"/>
          <w:color w:val="000000"/>
          <w:spacing w:val="-2"/>
          <w:sz w:val="24"/>
          <w:szCs w:val="24"/>
        </w:rPr>
        <w:t>w</w:t>
      </w:r>
      <w:r>
        <w:rPr>
          <w:rFonts w:ascii="Arial" w:eastAsia="Arial" w:hAnsi="Arial" w:cs="Arial"/>
          <w:color w:val="000000"/>
          <w:sz w:val="24"/>
          <w:szCs w:val="24"/>
        </w:rPr>
        <w:t xml:space="preserve">ith </w:t>
      </w:r>
      <w:r>
        <w:rPr>
          <w:rFonts w:ascii="Arial" w:eastAsia="Arial" w:hAnsi="Arial" w:cs="Arial"/>
          <w:color w:val="000000"/>
          <w:spacing w:val="1"/>
          <w:sz w:val="24"/>
          <w:szCs w:val="24"/>
        </w:rPr>
        <w:t>K</w:t>
      </w:r>
      <w:r>
        <w:rPr>
          <w:rFonts w:ascii="Arial" w:eastAsia="Arial" w:hAnsi="Arial" w:cs="Arial"/>
          <w:color w:val="000000"/>
          <w:sz w:val="24"/>
          <w:szCs w:val="24"/>
        </w:rPr>
        <w:t>UI</w:t>
      </w:r>
      <w:r>
        <w:rPr>
          <w:rFonts w:ascii="Arial" w:eastAsia="Arial" w:hAnsi="Arial" w:cs="Arial"/>
          <w:color w:val="000000"/>
          <w:spacing w:val="2"/>
          <w:sz w:val="24"/>
          <w:szCs w:val="24"/>
        </w:rPr>
        <w:t>C</w:t>
      </w:r>
      <w:r>
        <w:rPr>
          <w:rFonts w:ascii="Arial" w:eastAsia="Arial" w:hAnsi="Arial" w:cs="Arial"/>
          <w:color w:val="000000"/>
          <w:spacing w:val="1"/>
          <w:sz w:val="24"/>
          <w:szCs w:val="24"/>
        </w:rPr>
        <w:t>S</w:t>
      </w:r>
      <w:r>
        <w:rPr>
          <w:rFonts w:ascii="Arial" w:eastAsia="Arial" w:hAnsi="Arial" w:cs="Arial"/>
          <w:color w:val="000000"/>
          <w:spacing w:val="-1"/>
          <w:sz w:val="24"/>
          <w:szCs w:val="24"/>
        </w:rPr>
        <w:t>/</w:t>
      </w:r>
      <w:r>
        <w:rPr>
          <w:rFonts w:ascii="Arial" w:eastAsia="Arial" w:hAnsi="Arial" w:cs="Arial"/>
          <w:color w:val="000000"/>
          <w:sz w:val="24"/>
          <w:szCs w:val="24"/>
        </w:rPr>
        <w:t>KVI</w:t>
      </w:r>
      <w:r>
        <w:rPr>
          <w:rFonts w:ascii="Arial" w:eastAsia="Arial" w:hAnsi="Arial" w:cs="Arial"/>
          <w:color w:val="000000"/>
          <w:spacing w:val="-1"/>
          <w:sz w:val="24"/>
          <w:szCs w:val="24"/>
        </w:rPr>
        <w:t>B</w:t>
      </w:r>
      <w:r>
        <w:rPr>
          <w:rFonts w:ascii="Arial" w:eastAsia="Arial" w:hAnsi="Arial" w:cs="Arial"/>
          <w:color w:val="000000"/>
          <w:sz w:val="24"/>
          <w:szCs w:val="24"/>
        </w:rPr>
        <w:t>S.</w:t>
      </w:r>
    </w:p>
    <w:p w14:paraId="62EB9C8D" w14:textId="77777777" w:rsidR="00526E2F" w:rsidRDefault="00526E2F" w:rsidP="00526E2F">
      <w:pPr>
        <w:sectPr w:rsidR="00526E2F">
          <w:pgSz w:w="12240" w:h="15840"/>
          <w:pgMar w:top="723" w:right="850" w:bottom="1074" w:left="1701" w:header="720" w:footer="720" w:gutter="0"/>
          <w:cols w:space="708"/>
        </w:sectPr>
      </w:pPr>
    </w:p>
    <w:p w14:paraId="03E1C5C9" w14:textId="77777777" w:rsidR="00526E2F" w:rsidRDefault="00526E2F" w:rsidP="00526E2F">
      <w:pPr>
        <w:spacing w:after="0" w:line="240" w:lineRule="auto"/>
        <w:ind w:left="4218" w:right="-20"/>
        <w:rPr>
          <w:rFonts w:ascii="Arial" w:eastAsia="Arial" w:hAnsi="Arial" w:cs="Arial"/>
          <w:b/>
          <w:bCs/>
          <w:color w:val="000000"/>
          <w:sz w:val="24"/>
          <w:szCs w:val="24"/>
        </w:rPr>
      </w:pPr>
      <w:r>
        <w:rPr>
          <w:rFonts w:ascii="Arial" w:eastAsia="Arial" w:hAnsi="Arial" w:cs="Arial"/>
          <w:b/>
          <w:bCs/>
          <w:color w:val="000000"/>
          <w:sz w:val="24"/>
          <w:szCs w:val="24"/>
        </w:rPr>
        <w:t>1</w:t>
      </w:r>
      <w:r>
        <w:rPr>
          <w:rFonts w:ascii="Arial" w:eastAsia="Arial" w:hAnsi="Arial" w:cs="Arial"/>
          <w:b/>
          <w:bCs/>
          <w:color w:val="000000"/>
          <w:spacing w:val="1"/>
          <w:sz w:val="24"/>
          <w:szCs w:val="24"/>
        </w:rPr>
        <w:t>3</w:t>
      </w:r>
      <w:r>
        <w:rPr>
          <w:rFonts w:ascii="Arial" w:eastAsia="Arial" w:hAnsi="Arial" w:cs="Arial"/>
          <w:b/>
          <w:bCs/>
          <w:color w:val="000000"/>
          <w:sz w:val="24"/>
          <w:szCs w:val="24"/>
        </w:rPr>
        <w:t>2</w:t>
      </w:r>
      <w:r>
        <w:rPr>
          <w:noProof/>
        </w:rPr>
        <mc:AlternateContent>
          <mc:Choice Requires="wps">
            <w:drawing>
              <wp:anchor distT="0" distB="0" distL="0" distR="0" simplePos="0" relativeHeight="251792384" behindDoc="1" locked="0" layoutInCell="0" allowOverlap="1" wp14:anchorId="1C1864ED" wp14:editId="6EE492FD">
                <wp:simplePos x="0" y="0"/>
                <wp:positionH relativeFrom="page">
                  <wp:posOffset>1582166</wp:posOffset>
                </wp:positionH>
                <wp:positionV relativeFrom="page">
                  <wp:posOffset>4732654</wp:posOffset>
                </wp:positionV>
                <wp:extent cx="4609464" cy="0"/>
                <wp:effectExtent l="0" t="0" r="0" b="0"/>
                <wp:wrapNone/>
                <wp:docPr id="364" name="drawingObject364"/>
                <wp:cNvGraphicFramePr/>
                <a:graphic xmlns:a="http://schemas.openxmlformats.org/drawingml/2006/main">
                  <a:graphicData uri="http://schemas.microsoft.com/office/word/2010/wordprocessingShape">
                    <wps:wsp>
                      <wps:cNvSpPr/>
                      <wps:spPr>
                        <a:xfrm>
                          <a:off x="0" y="0"/>
                          <a:ext cx="4609464" cy="0"/>
                        </a:xfrm>
                        <a:custGeom>
                          <a:avLst/>
                          <a:gdLst/>
                          <a:ahLst/>
                          <a:cxnLst/>
                          <a:rect l="0" t="0" r="0" b="0"/>
                          <a:pathLst>
                            <a:path w="4609464">
                              <a:moveTo>
                                <a:pt x="0" y="0"/>
                              </a:moveTo>
                              <a:lnTo>
                                <a:pt x="4609464" y="0"/>
                              </a:lnTo>
                            </a:path>
                          </a:pathLst>
                        </a:custGeom>
                        <a:noFill/>
                        <a:ln w="18288" cap="flat">
                          <a:solidFill>
                            <a:srgbClr val="000000"/>
                          </a:solidFill>
                          <a:prstDash/>
                        </a:ln>
                      </wps:spPr>
                      <wps:bodyPr vertOverflow="overflow" horzOverflow="overflow" vert="horz" lIns="91440" tIns="45720" rIns="91440" bIns="45720" anchor="t"/>
                    </wps:wsp>
                  </a:graphicData>
                </a:graphic>
              </wp:anchor>
            </w:drawing>
          </mc:Choice>
          <mc:Fallback>
            <w:pict>
              <v:shape w14:anchorId="629CCF2C" id="drawingObject364" o:spid="_x0000_s1026" style="position:absolute;margin-left:124.6pt;margin-top:372.65pt;width:362.95pt;height:0;z-index:-251524096;visibility:visible;mso-wrap-style:square;mso-wrap-distance-left:0;mso-wrap-distance-top:0;mso-wrap-distance-right:0;mso-wrap-distance-bottom:0;mso-position-horizontal:absolute;mso-position-horizontal-relative:page;mso-position-vertical:absolute;mso-position-vertical-relative:page;v-text-anchor:top" coordsize="460946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" o:allowincell="f" path="m,l4609464,e" filled="f" strokeweight="1.44pt">
                <v:path arrowok="t" textboxrect="0,0,4609464,0"/>
                <w10:wrap anchorx="page" anchory="page"/>
              </v:shape>
            </w:pict>
          </mc:Fallback>
        </mc:AlternateContent>
      </w:r>
      <w:r>
        <w:rPr>
          <w:noProof/>
        </w:rPr>
        <mc:AlternateContent>
          <mc:Choice Requires="wps">
            <w:drawing>
              <wp:anchor distT="0" distB="0" distL="0" distR="0" simplePos="0" relativeHeight="251791360" behindDoc="1" locked="0" layoutInCell="0" allowOverlap="1" wp14:anchorId="51E7EB45" wp14:editId="49399D8B">
                <wp:simplePos x="0" y="0"/>
                <wp:positionH relativeFrom="page">
                  <wp:posOffset>1582166</wp:posOffset>
                </wp:positionH>
                <wp:positionV relativeFrom="page">
                  <wp:posOffset>4278503</wp:posOffset>
                </wp:positionV>
                <wp:extent cx="4609464" cy="0"/>
                <wp:effectExtent l="0" t="0" r="0" b="0"/>
                <wp:wrapNone/>
                <wp:docPr id="365" name="drawingObject365"/>
                <wp:cNvGraphicFramePr/>
                <a:graphic xmlns:a="http://schemas.openxmlformats.org/drawingml/2006/main">
                  <a:graphicData uri="http://schemas.microsoft.com/office/word/2010/wordprocessingShape">
                    <wps:wsp>
                      <wps:cNvSpPr/>
                      <wps:spPr>
                        <a:xfrm>
                          <a:off x="0" y="0"/>
                          <a:ext cx="4609464" cy="0"/>
                        </a:xfrm>
                        <a:custGeom>
                          <a:avLst/>
                          <a:gdLst/>
                          <a:ahLst/>
                          <a:cxnLst/>
                          <a:rect l="0" t="0" r="0" b="0"/>
                          <a:pathLst>
                            <a:path w="4609464">
                              <a:moveTo>
                                <a:pt x="0" y="0"/>
                              </a:moveTo>
                              <a:lnTo>
                                <a:pt x="4609464" y="0"/>
                              </a:lnTo>
                            </a:path>
                          </a:pathLst>
                        </a:custGeom>
                        <a:noFill/>
                        <a:ln w="18287" cap="flat">
                          <a:solidFill>
                            <a:srgbClr val="000000"/>
                          </a:solidFill>
                          <a:prstDash/>
                        </a:ln>
                      </wps:spPr>
                      <wps:bodyPr vertOverflow="overflow" horzOverflow="overflow" vert="horz" lIns="91440" tIns="45720" rIns="91440" bIns="45720" anchor="t"/>
                    </wps:wsp>
                  </a:graphicData>
                </a:graphic>
              </wp:anchor>
            </w:drawing>
          </mc:Choice>
          <mc:Fallback>
            <w:pict>
              <v:shape w14:anchorId="1C02FB2F" id="drawingObject365" o:spid="_x0000_s1026" style="position:absolute;margin-left:124.6pt;margin-top:336.9pt;width:362.95pt;height:0;z-index:-251525120;visibility:visible;mso-wrap-style:square;mso-wrap-distance-left:0;mso-wrap-distance-top:0;mso-wrap-distance-right:0;mso-wrap-distance-bottom:0;mso-position-horizontal:absolute;mso-position-horizontal-relative:page;mso-position-vertical:absolute;mso-position-vertical-relative:page;v-text-anchor:top" coordsize="460946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" o:allowincell="f" path="m,l4609464,e" filled="f" strokeweight=".50797mm">
                <v:path arrowok="t" textboxrect="0,0,4609464,0"/>
                <w10:wrap anchorx="page" anchory="page"/>
              </v:shape>
            </w:pict>
          </mc:Fallback>
        </mc:AlternateContent>
      </w:r>
    </w:p>
    <w:p w14:paraId="076D6D77" w14:textId="77777777" w:rsidR="00526E2F" w:rsidRDefault="00526E2F" w:rsidP="00526E2F">
      <w:pPr>
        <w:spacing w:after="36" w:line="240" w:lineRule="exact"/>
        <w:rPr>
          <w:rFonts w:ascii="Arial" w:eastAsia="Arial" w:hAnsi="Arial" w:cs="Arial"/>
          <w:sz w:val="24"/>
          <w:szCs w:val="24"/>
        </w:rPr>
      </w:pPr>
    </w:p>
    <w:p w14:paraId="0C0D1F9D" w14:textId="6CA9C81B" w:rsidR="00526E2F" w:rsidRDefault="00526E2F" w:rsidP="00526E2F">
      <w:pPr>
        <w:spacing w:after="0" w:line="240" w:lineRule="auto"/>
        <w:ind w:left="1299" w:right="1600" w:hanging="480"/>
        <w:rPr>
          <w:rFonts w:ascii="Arial" w:eastAsia="Arial" w:hAnsi="Arial" w:cs="Arial"/>
          <w:color w:val="000000"/>
          <w:sz w:val="24"/>
          <w:szCs w:val="24"/>
        </w:rPr>
      </w:pPr>
      <w:r>
        <w:rPr>
          <w:rFonts w:ascii="Arial" w:eastAsia="Arial" w:hAnsi="Arial" w:cs="Arial"/>
          <w:color w:val="000000"/>
          <w:sz w:val="24"/>
          <w:szCs w:val="24"/>
        </w:rPr>
        <w:t>(c)</w:t>
      </w:r>
      <w:r>
        <w:rPr>
          <w:rFonts w:ascii="Arial" w:eastAsia="Arial" w:hAnsi="Arial" w:cs="Arial"/>
          <w:color w:val="000000"/>
          <w:spacing w:val="61"/>
          <w:sz w:val="24"/>
          <w:szCs w:val="24"/>
        </w:rPr>
        <w:t xml:space="preserve"> </w:t>
      </w:r>
      <w:r>
        <w:rPr>
          <w:rFonts w:ascii="Arial" w:eastAsia="Arial" w:hAnsi="Arial" w:cs="Arial"/>
          <w:color w:val="000000"/>
          <w:sz w:val="24"/>
          <w:szCs w:val="24"/>
        </w:rPr>
        <w:t>Units</w:t>
      </w:r>
      <w:r>
        <w:rPr>
          <w:rFonts w:ascii="Arial" w:eastAsia="Arial" w:hAnsi="Arial" w:cs="Arial"/>
          <w:color w:val="000000"/>
          <w:spacing w:val="63"/>
          <w:sz w:val="24"/>
          <w:szCs w:val="24"/>
        </w:rPr>
        <w:t xml:space="preserve"> </w:t>
      </w:r>
      <w:r>
        <w:rPr>
          <w:rFonts w:ascii="Arial" w:eastAsia="Arial" w:hAnsi="Arial" w:cs="Arial"/>
          <w:color w:val="000000"/>
          <w:sz w:val="24"/>
          <w:szCs w:val="24"/>
        </w:rPr>
        <w:t>loc</w:t>
      </w:r>
      <w:r>
        <w:rPr>
          <w:rFonts w:ascii="Arial" w:eastAsia="Arial" w:hAnsi="Arial" w:cs="Arial"/>
          <w:color w:val="000000"/>
          <w:spacing w:val="1"/>
          <w:sz w:val="24"/>
          <w:szCs w:val="24"/>
        </w:rPr>
        <w:t>a</w:t>
      </w:r>
      <w:r>
        <w:rPr>
          <w:rFonts w:ascii="Arial" w:eastAsia="Arial" w:hAnsi="Arial" w:cs="Arial"/>
          <w:color w:val="000000"/>
          <w:sz w:val="24"/>
          <w:szCs w:val="24"/>
        </w:rPr>
        <w:t>t</w:t>
      </w:r>
      <w:r>
        <w:rPr>
          <w:rFonts w:ascii="Arial" w:eastAsia="Arial" w:hAnsi="Arial" w:cs="Arial"/>
          <w:color w:val="000000"/>
          <w:spacing w:val="1"/>
          <w:sz w:val="24"/>
          <w:szCs w:val="24"/>
        </w:rPr>
        <w:t>e</w:t>
      </w:r>
      <w:r>
        <w:rPr>
          <w:rFonts w:ascii="Arial" w:eastAsia="Arial" w:hAnsi="Arial" w:cs="Arial"/>
          <w:color w:val="000000"/>
          <w:sz w:val="24"/>
          <w:szCs w:val="24"/>
        </w:rPr>
        <w:t>d</w:t>
      </w:r>
      <w:r>
        <w:rPr>
          <w:rFonts w:ascii="Arial" w:eastAsia="Arial" w:hAnsi="Arial" w:cs="Arial"/>
          <w:color w:val="000000"/>
          <w:spacing w:val="64"/>
          <w:sz w:val="24"/>
          <w:szCs w:val="24"/>
        </w:rPr>
        <w:t xml:space="preserve"> </w:t>
      </w:r>
      <w:r>
        <w:rPr>
          <w:rFonts w:ascii="Arial" w:eastAsia="Arial" w:hAnsi="Arial" w:cs="Arial"/>
          <w:color w:val="000000"/>
          <w:sz w:val="24"/>
          <w:szCs w:val="24"/>
        </w:rPr>
        <w:t>in</w:t>
      </w:r>
      <w:r>
        <w:rPr>
          <w:rFonts w:ascii="Arial" w:eastAsia="Arial" w:hAnsi="Arial" w:cs="Arial"/>
          <w:color w:val="000000"/>
          <w:spacing w:val="63"/>
          <w:sz w:val="24"/>
          <w:szCs w:val="24"/>
        </w:rPr>
        <w:t xml:space="preserve"> </w:t>
      </w:r>
      <w:r>
        <w:rPr>
          <w:rFonts w:ascii="Arial" w:eastAsia="Arial" w:hAnsi="Arial" w:cs="Arial"/>
          <w:color w:val="000000"/>
          <w:spacing w:val="1"/>
          <w:sz w:val="24"/>
          <w:szCs w:val="24"/>
        </w:rPr>
        <w:t>n</w:t>
      </w:r>
      <w:r>
        <w:rPr>
          <w:rFonts w:ascii="Arial" w:eastAsia="Arial" w:hAnsi="Arial" w:cs="Arial"/>
          <w:color w:val="000000"/>
          <w:sz w:val="24"/>
          <w:szCs w:val="24"/>
        </w:rPr>
        <w:t>orth</w:t>
      </w:r>
      <w:r>
        <w:rPr>
          <w:rFonts w:ascii="Arial" w:eastAsia="Arial" w:hAnsi="Arial" w:cs="Arial"/>
          <w:color w:val="000000"/>
          <w:spacing w:val="64"/>
          <w:sz w:val="24"/>
          <w:szCs w:val="24"/>
        </w:rPr>
        <w:t xml:space="preserve"> </w:t>
      </w:r>
      <w:r>
        <w:rPr>
          <w:rFonts w:ascii="Arial" w:eastAsia="Arial" w:hAnsi="Arial" w:cs="Arial"/>
          <w:color w:val="000000"/>
          <w:sz w:val="24"/>
          <w:szCs w:val="24"/>
        </w:rPr>
        <w:t>e</w:t>
      </w:r>
      <w:r>
        <w:rPr>
          <w:rFonts w:ascii="Arial" w:eastAsia="Arial" w:hAnsi="Arial" w:cs="Arial"/>
          <w:color w:val="000000"/>
          <w:spacing w:val="1"/>
          <w:sz w:val="24"/>
          <w:szCs w:val="24"/>
        </w:rPr>
        <w:t>a</w:t>
      </w:r>
      <w:r>
        <w:rPr>
          <w:rFonts w:ascii="Arial" w:eastAsia="Arial" w:hAnsi="Arial" w:cs="Arial"/>
          <w:color w:val="000000"/>
          <w:sz w:val="24"/>
          <w:szCs w:val="24"/>
        </w:rPr>
        <w:t>s</w:t>
      </w:r>
      <w:r>
        <w:rPr>
          <w:rFonts w:ascii="Arial" w:eastAsia="Arial" w:hAnsi="Arial" w:cs="Arial"/>
          <w:color w:val="000000"/>
          <w:spacing w:val="-1"/>
          <w:sz w:val="24"/>
          <w:szCs w:val="24"/>
        </w:rPr>
        <w:t>t</w:t>
      </w:r>
      <w:r>
        <w:rPr>
          <w:rFonts w:ascii="Arial" w:eastAsia="Arial" w:hAnsi="Arial" w:cs="Arial"/>
          <w:color w:val="000000"/>
          <w:sz w:val="24"/>
          <w:szCs w:val="24"/>
        </w:rPr>
        <w:t>ern</w:t>
      </w:r>
      <w:r>
        <w:rPr>
          <w:rFonts w:ascii="Arial" w:eastAsia="Arial" w:hAnsi="Arial" w:cs="Arial"/>
          <w:color w:val="000000"/>
          <w:spacing w:val="63"/>
          <w:sz w:val="24"/>
          <w:szCs w:val="24"/>
        </w:rPr>
        <w:t xml:space="preserve"> </w:t>
      </w:r>
      <w:r>
        <w:rPr>
          <w:rFonts w:ascii="Arial" w:eastAsia="Arial" w:hAnsi="Arial" w:cs="Arial"/>
          <w:color w:val="000000"/>
          <w:sz w:val="24"/>
          <w:szCs w:val="24"/>
        </w:rPr>
        <w:t>st</w:t>
      </w:r>
      <w:r>
        <w:rPr>
          <w:rFonts w:ascii="Arial" w:eastAsia="Arial" w:hAnsi="Arial" w:cs="Arial"/>
          <w:color w:val="000000"/>
          <w:spacing w:val="1"/>
          <w:sz w:val="24"/>
          <w:szCs w:val="24"/>
        </w:rPr>
        <w:t>a</w:t>
      </w:r>
      <w:r>
        <w:rPr>
          <w:rFonts w:ascii="Arial" w:eastAsia="Arial" w:hAnsi="Arial" w:cs="Arial"/>
          <w:color w:val="000000"/>
          <w:spacing w:val="-1"/>
          <w:sz w:val="24"/>
          <w:szCs w:val="24"/>
        </w:rPr>
        <w:t>t</w:t>
      </w:r>
      <w:r>
        <w:rPr>
          <w:rFonts w:ascii="Arial" w:eastAsia="Arial" w:hAnsi="Arial" w:cs="Arial"/>
          <w:color w:val="000000"/>
          <w:sz w:val="24"/>
          <w:szCs w:val="24"/>
        </w:rPr>
        <w:t>es,</w:t>
      </w:r>
      <w:r>
        <w:rPr>
          <w:rFonts w:ascii="Arial" w:eastAsia="Arial" w:hAnsi="Arial" w:cs="Arial"/>
          <w:color w:val="000000"/>
          <w:spacing w:val="68"/>
          <w:sz w:val="24"/>
          <w:szCs w:val="24"/>
        </w:rPr>
        <w:t xml:space="preserve"> </w:t>
      </w:r>
      <w:r>
        <w:rPr>
          <w:rFonts w:ascii="Arial" w:eastAsia="Arial" w:hAnsi="Arial" w:cs="Arial"/>
          <w:color w:val="000000"/>
          <w:spacing w:val="1"/>
          <w:sz w:val="24"/>
          <w:szCs w:val="24"/>
        </w:rPr>
        <w:t>S</w:t>
      </w:r>
      <w:r>
        <w:rPr>
          <w:rFonts w:ascii="Arial" w:eastAsia="Arial" w:hAnsi="Arial" w:cs="Arial"/>
          <w:color w:val="000000"/>
          <w:sz w:val="24"/>
          <w:szCs w:val="24"/>
        </w:rPr>
        <w:t>ikkim</w:t>
      </w:r>
      <w:r>
        <w:rPr>
          <w:rFonts w:ascii="Arial" w:eastAsia="Arial" w:hAnsi="Arial" w:cs="Arial"/>
          <w:color w:val="000000"/>
          <w:spacing w:val="63"/>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nd</w:t>
      </w:r>
      <w:r>
        <w:rPr>
          <w:rFonts w:ascii="Arial" w:eastAsia="Arial" w:hAnsi="Arial" w:cs="Arial"/>
          <w:color w:val="000000"/>
          <w:spacing w:val="66"/>
          <w:sz w:val="24"/>
          <w:szCs w:val="24"/>
        </w:rPr>
        <w:t xml:space="preserve"> </w:t>
      </w:r>
      <w:r w:rsidR="00167D29">
        <w:rPr>
          <w:rFonts w:ascii="Arial" w:eastAsia="Arial" w:hAnsi="Arial" w:cs="Arial"/>
          <w:color w:val="000000"/>
          <w:sz w:val="24"/>
          <w:szCs w:val="24"/>
        </w:rPr>
        <w:t>J</w:t>
      </w:r>
      <w:r w:rsidR="00167D29">
        <w:rPr>
          <w:rFonts w:ascii="Arial" w:eastAsia="Arial" w:hAnsi="Arial" w:cs="Arial"/>
          <w:color w:val="000000"/>
          <w:spacing w:val="-1"/>
          <w:sz w:val="24"/>
          <w:szCs w:val="24"/>
        </w:rPr>
        <w:t>a</w:t>
      </w:r>
      <w:r w:rsidR="00167D29">
        <w:rPr>
          <w:rFonts w:ascii="Arial" w:eastAsia="Arial" w:hAnsi="Arial" w:cs="Arial"/>
          <w:color w:val="000000"/>
          <w:sz w:val="24"/>
          <w:szCs w:val="24"/>
        </w:rPr>
        <w:t>mmu</w:t>
      </w:r>
      <w:r>
        <w:rPr>
          <w:rFonts w:ascii="Arial" w:eastAsia="Arial" w:hAnsi="Arial" w:cs="Arial"/>
          <w:color w:val="000000"/>
          <w:spacing w:val="61"/>
          <w:sz w:val="24"/>
          <w:szCs w:val="24"/>
        </w:rPr>
        <w:t xml:space="preserve"> </w:t>
      </w:r>
      <w:r>
        <w:rPr>
          <w:rFonts w:ascii="Arial" w:eastAsia="Arial" w:hAnsi="Arial" w:cs="Arial"/>
          <w:color w:val="000000"/>
          <w:sz w:val="24"/>
          <w:szCs w:val="24"/>
        </w:rPr>
        <w:t>&amp; K</w:t>
      </w:r>
      <w:r>
        <w:rPr>
          <w:rFonts w:ascii="Arial" w:eastAsia="Arial" w:hAnsi="Arial" w:cs="Arial"/>
          <w:color w:val="000000"/>
          <w:spacing w:val="1"/>
          <w:sz w:val="24"/>
          <w:szCs w:val="24"/>
        </w:rPr>
        <w:t>a</w:t>
      </w:r>
      <w:r>
        <w:rPr>
          <w:rFonts w:ascii="Arial" w:eastAsia="Arial" w:hAnsi="Arial" w:cs="Arial"/>
          <w:color w:val="000000"/>
          <w:sz w:val="24"/>
          <w:szCs w:val="24"/>
        </w:rPr>
        <w:t>s</w:t>
      </w:r>
      <w:r>
        <w:rPr>
          <w:rFonts w:ascii="Arial" w:eastAsia="Arial" w:hAnsi="Arial" w:cs="Arial"/>
          <w:color w:val="000000"/>
          <w:spacing w:val="-1"/>
          <w:sz w:val="24"/>
          <w:szCs w:val="24"/>
        </w:rPr>
        <w:t>h</w:t>
      </w:r>
      <w:r>
        <w:rPr>
          <w:rFonts w:ascii="Arial" w:eastAsia="Arial" w:hAnsi="Arial" w:cs="Arial"/>
          <w:color w:val="000000"/>
          <w:spacing w:val="1"/>
          <w:sz w:val="24"/>
          <w:szCs w:val="24"/>
        </w:rPr>
        <w:t>m</w:t>
      </w:r>
      <w:r>
        <w:rPr>
          <w:rFonts w:ascii="Arial" w:eastAsia="Arial" w:hAnsi="Arial" w:cs="Arial"/>
          <w:color w:val="000000"/>
          <w:sz w:val="24"/>
          <w:szCs w:val="24"/>
        </w:rPr>
        <w:t>i</w:t>
      </w:r>
      <w:r>
        <w:rPr>
          <w:rFonts w:ascii="Arial" w:eastAsia="Arial" w:hAnsi="Arial" w:cs="Arial"/>
          <w:color w:val="000000"/>
          <w:spacing w:val="-1"/>
          <w:sz w:val="24"/>
          <w:szCs w:val="24"/>
        </w:rPr>
        <w:t>r</w:t>
      </w:r>
      <w:r>
        <w:rPr>
          <w:rFonts w:ascii="Arial" w:eastAsia="Arial" w:hAnsi="Arial" w:cs="Arial"/>
          <w:color w:val="000000"/>
          <w:sz w:val="24"/>
          <w:szCs w:val="24"/>
        </w:rPr>
        <w:t>.</w:t>
      </w:r>
    </w:p>
    <w:p w14:paraId="6E82720B" w14:textId="77777777" w:rsidR="00526E2F" w:rsidRDefault="00526E2F" w:rsidP="00526E2F">
      <w:pPr>
        <w:spacing w:after="0" w:line="240" w:lineRule="auto"/>
        <w:ind w:left="1299" w:right="1605" w:hanging="480"/>
        <w:rPr>
          <w:rFonts w:ascii="Arial" w:eastAsia="Arial" w:hAnsi="Arial" w:cs="Arial"/>
          <w:color w:val="000000"/>
          <w:sz w:val="24"/>
          <w:szCs w:val="24"/>
        </w:rPr>
      </w:pPr>
      <w:r>
        <w:rPr>
          <w:rFonts w:ascii="Arial" w:eastAsia="Arial" w:hAnsi="Arial" w:cs="Arial"/>
          <w:color w:val="000000"/>
          <w:sz w:val="24"/>
          <w:szCs w:val="24"/>
        </w:rPr>
        <w:t>(d)</w:t>
      </w:r>
      <w:r>
        <w:rPr>
          <w:rFonts w:ascii="Arial" w:eastAsia="Arial" w:hAnsi="Arial" w:cs="Arial"/>
          <w:color w:val="000000"/>
          <w:spacing w:val="120"/>
          <w:sz w:val="24"/>
          <w:szCs w:val="24"/>
        </w:rPr>
        <w:t xml:space="preserve"> </w:t>
      </w:r>
      <w:r>
        <w:rPr>
          <w:rFonts w:ascii="Arial" w:eastAsia="Arial" w:hAnsi="Arial" w:cs="Arial"/>
          <w:color w:val="000000"/>
          <w:sz w:val="24"/>
          <w:szCs w:val="24"/>
        </w:rPr>
        <w:t>Units</w:t>
      </w:r>
      <w:r>
        <w:rPr>
          <w:rFonts w:ascii="Arial" w:eastAsia="Arial" w:hAnsi="Arial" w:cs="Arial"/>
          <w:color w:val="000000"/>
          <w:spacing w:val="123"/>
          <w:sz w:val="24"/>
          <w:szCs w:val="24"/>
        </w:rPr>
        <w:t xml:space="preserve"> </w:t>
      </w:r>
      <w:r>
        <w:rPr>
          <w:rFonts w:ascii="Arial" w:eastAsia="Arial" w:hAnsi="Arial" w:cs="Arial"/>
          <w:color w:val="000000"/>
          <w:sz w:val="24"/>
          <w:szCs w:val="24"/>
        </w:rPr>
        <w:t>e</w:t>
      </w:r>
      <w:r>
        <w:rPr>
          <w:rFonts w:ascii="Arial" w:eastAsia="Arial" w:hAnsi="Arial" w:cs="Arial"/>
          <w:color w:val="000000"/>
          <w:spacing w:val="-1"/>
          <w:sz w:val="24"/>
          <w:szCs w:val="24"/>
        </w:rPr>
        <w:t>x</w:t>
      </w:r>
      <w:r>
        <w:rPr>
          <w:rFonts w:ascii="Arial" w:eastAsia="Arial" w:hAnsi="Arial" w:cs="Arial"/>
          <w:color w:val="000000"/>
          <w:sz w:val="24"/>
          <w:szCs w:val="24"/>
        </w:rPr>
        <w:t>porting</w:t>
      </w:r>
      <w:r>
        <w:rPr>
          <w:rFonts w:ascii="Arial" w:eastAsia="Arial" w:hAnsi="Arial" w:cs="Arial"/>
          <w:color w:val="000000"/>
          <w:spacing w:val="122"/>
          <w:sz w:val="24"/>
          <w:szCs w:val="24"/>
        </w:rPr>
        <w:t xml:space="preserve"> </w:t>
      </w:r>
      <w:r>
        <w:rPr>
          <w:rFonts w:ascii="Arial" w:eastAsia="Arial" w:hAnsi="Arial" w:cs="Arial"/>
          <w:color w:val="000000"/>
          <w:spacing w:val="1"/>
          <w:sz w:val="24"/>
          <w:szCs w:val="24"/>
        </w:rPr>
        <w:t>h</w:t>
      </w:r>
      <w:r>
        <w:rPr>
          <w:rFonts w:ascii="Arial" w:eastAsia="Arial" w:hAnsi="Arial" w:cs="Arial"/>
          <w:color w:val="000000"/>
          <w:spacing w:val="-1"/>
          <w:sz w:val="24"/>
          <w:szCs w:val="24"/>
        </w:rPr>
        <w:t>a</w:t>
      </w:r>
      <w:r>
        <w:rPr>
          <w:rFonts w:ascii="Arial" w:eastAsia="Arial" w:hAnsi="Arial" w:cs="Arial"/>
          <w:color w:val="000000"/>
          <w:sz w:val="24"/>
          <w:szCs w:val="24"/>
        </w:rPr>
        <w:t>ndloo</w:t>
      </w:r>
      <w:r>
        <w:rPr>
          <w:rFonts w:ascii="Arial" w:eastAsia="Arial" w:hAnsi="Arial" w:cs="Arial"/>
          <w:color w:val="000000"/>
          <w:spacing w:val="1"/>
          <w:sz w:val="24"/>
          <w:szCs w:val="24"/>
        </w:rPr>
        <w:t>m</w:t>
      </w:r>
      <w:r>
        <w:rPr>
          <w:rFonts w:ascii="Arial" w:eastAsia="Arial" w:hAnsi="Arial" w:cs="Arial"/>
          <w:color w:val="000000"/>
          <w:spacing w:val="-1"/>
          <w:sz w:val="24"/>
          <w:szCs w:val="24"/>
        </w:rPr>
        <w:t>/</w:t>
      </w:r>
      <w:r>
        <w:rPr>
          <w:rFonts w:ascii="Arial" w:eastAsia="Arial" w:hAnsi="Arial" w:cs="Arial"/>
          <w:color w:val="000000"/>
          <w:sz w:val="24"/>
          <w:szCs w:val="24"/>
        </w:rPr>
        <w:t>handicr</w:t>
      </w:r>
      <w:r>
        <w:rPr>
          <w:rFonts w:ascii="Arial" w:eastAsia="Arial" w:hAnsi="Arial" w:cs="Arial"/>
          <w:color w:val="000000"/>
          <w:spacing w:val="-2"/>
          <w:sz w:val="24"/>
          <w:szCs w:val="24"/>
        </w:rPr>
        <w:t>a</w:t>
      </w:r>
      <w:r>
        <w:rPr>
          <w:rFonts w:ascii="Arial" w:eastAsia="Arial" w:hAnsi="Arial" w:cs="Arial"/>
          <w:color w:val="000000"/>
          <w:spacing w:val="2"/>
          <w:sz w:val="24"/>
          <w:szCs w:val="24"/>
        </w:rPr>
        <w:t>f</w:t>
      </w:r>
      <w:r>
        <w:rPr>
          <w:rFonts w:ascii="Arial" w:eastAsia="Arial" w:hAnsi="Arial" w:cs="Arial"/>
          <w:color w:val="000000"/>
          <w:sz w:val="24"/>
          <w:szCs w:val="24"/>
        </w:rPr>
        <w:t>ts/h</w:t>
      </w:r>
      <w:r>
        <w:rPr>
          <w:rFonts w:ascii="Arial" w:eastAsia="Arial" w:hAnsi="Arial" w:cs="Arial"/>
          <w:color w:val="000000"/>
          <w:spacing w:val="-1"/>
          <w:sz w:val="24"/>
          <w:szCs w:val="24"/>
        </w:rPr>
        <w:t>a</w:t>
      </w:r>
      <w:r>
        <w:rPr>
          <w:rFonts w:ascii="Arial" w:eastAsia="Arial" w:hAnsi="Arial" w:cs="Arial"/>
          <w:color w:val="000000"/>
          <w:sz w:val="24"/>
          <w:szCs w:val="24"/>
        </w:rPr>
        <w:t>nd</w:t>
      </w:r>
      <w:r>
        <w:rPr>
          <w:rFonts w:ascii="Arial" w:eastAsia="Arial" w:hAnsi="Arial" w:cs="Arial"/>
          <w:color w:val="000000"/>
          <w:spacing w:val="121"/>
          <w:sz w:val="24"/>
          <w:szCs w:val="24"/>
        </w:rPr>
        <w:t xml:space="preserve"> </w:t>
      </w:r>
      <w:r>
        <w:rPr>
          <w:rFonts w:ascii="Arial" w:eastAsia="Arial" w:hAnsi="Arial" w:cs="Arial"/>
          <w:color w:val="000000"/>
          <w:sz w:val="24"/>
          <w:szCs w:val="24"/>
        </w:rPr>
        <w:t>kn</w:t>
      </w:r>
      <w:r>
        <w:rPr>
          <w:rFonts w:ascii="Arial" w:eastAsia="Arial" w:hAnsi="Arial" w:cs="Arial"/>
          <w:color w:val="000000"/>
          <w:spacing w:val="1"/>
          <w:sz w:val="24"/>
          <w:szCs w:val="24"/>
        </w:rPr>
        <w:t>o</w:t>
      </w:r>
      <w:r>
        <w:rPr>
          <w:rFonts w:ascii="Arial" w:eastAsia="Arial" w:hAnsi="Arial" w:cs="Arial"/>
          <w:color w:val="000000"/>
          <w:spacing w:val="-1"/>
          <w:sz w:val="24"/>
          <w:szCs w:val="24"/>
        </w:rPr>
        <w:t>t</w:t>
      </w:r>
      <w:r>
        <w:rPr>
          <w:rFonts w:ascii="Arial" w:eastAsia="Arial" w:hAnsi="Arial" w:cs="Arial"/>
          <w:color w:val="000000"/>
          <w:sz w:val="24"/>
          <w:szCs w:val="24"/>
        </w:rPr>
        <w:t>ted</w:t>
      </w:r>
      <w:r>
        <w:rPr>
          <w:rFonts w:ascii="Arial" w:eastAsia="Arial" w:hAnsi="Arial" w:cs="Arial"/>
          <w:color w:val="000000"/>
          <w:spacing w:val="122"/>
          <w:sz w:val="24"/>
          <w:szCs w:val="24"/>
        </w:rPr>
        <w:t xml:space="preserve"> </w:t>
      </w:r>
      <w:r>
        <w:rPr>
          <w:rFonts w:ascii="Arial" w:eastAsia="Arial" w:hAnsi="Arial" w:cs="Arial"/>
          <w:color w:val="000000"/>
          <w:sz w:val="24"/>
          <w:szCs w:val="24"/>
        </w:rPr>
        <w:t>or</w:t>
      </w:r>
      <w:r>
        <w:rPr>
          <w:rFonts w:ascii="Arial" w:eastAsia="Arial" w:hAnsi="Arial" w:cs="Arial"/>
          <w:color w:val="000000"/>
          <w:spacing w:val="122"/>
          <w:sz w:val="24"/>
          <w:szCs w:val="24"/>
        </w:rPr>
        <w:t xml:space="preserve"> </w:t>
      </w:r>
      <w:r>
        <w:rPr>
          <w:rFonts w:ascii="Arial" w:eastAsia="Arial" w:hAnsi="Arial" w:cs="Arial"/>
          <w:color w:val="000000"/>
          <w:sz w:val="24"/>
          <w:szCs w:val="24"/>
        </w:rPr>
        <w:t>silk carp</w:t>
      </w:r>
      <w:r>
        <w:rPr>
          <w:rFonts w:ascii="Arial" w:eastAsia="Arial" w:hAnsi="Arial" w:cs="Arial"/>
          <w:color w:val="000000"/>
          <w:spacing w:val="1"/>
          <w:sz w:val="24"/>
          <w:szCs w:val="24"/>
        </w:rPr>
        <w:t>e</w:t>
      </w:r>
      <w:r>
        <w:rPr>
          <w:rFonts w:ascii="Arial" w:eastAsia="Arial" w:hAnsi="Arial" w:cs="Arial"/>
          <w:color w:val="000000"/>
          <w:sz w:val="24"/>
          <w:szCs w:val="24"/>
        </w:rPr>
        <w:t>t</w:t>
      </w:r>
      <w:r>
        <w:rPr>
          <w:rFonts w:ascii="Arial" w:eastAsia="Arial" w:hAnsi="Arial" w:cs="Arial"/>
          <w:color w:val="000000"/>
          <w:spacing w:val="2"/>
          <w:sz w:val="24"/>
          <w:szCs w:val="24"/>
        </w:rPr>
        <w:t>s</w:t>
      </w:r>
      <w:r>
        <w:rPr>
          <w:rFonts w:ascii="Arial" w:eastAsia="Arial" w:hAnsi="Arial" w:cs="Arial"/>
          <w:color w:val="000000"/>
          <w:sz w:val="24"/>
          <w:szCs w:val="24"/>
        </w:rPr>
        <w:t>.</w:t>
      </w:r>
    </w:p>
    <w:p w14:paraId="1D5E100D" w14:textId="77777777" w:rsidR="00526E2F" w:rsidRDefault="00526E2F" w:rsidP="00526E2F">
      <w:pPr>
        <w:spacing w:after="0" w:line="240" w:lineRule="auto"/>
        <w:ind w:left="1299" w:right="1598" w:hanging="480"/>
        <w:rPr>
          <w:rFonts w:ascii="Arial" w:eastAsia="Arial" w:hAnsi="Arial" w:cs="Arial"/>
          <w:color w:val="000000"/>
          <w:sz w:val="24"/>
          <w:szCs w:val="24"/>
        </w:rPr>
      </w:pPr>
      <w:r>
        <w:rPr>
          <w:rFonts w:ascii="Arial" w:eastAsia="Arial" w:hAnsi="Arial" w:cs="Arial"/>
          <w:color w:val="000000"/>
          <w:sz w:val="24"/>
          <w:szCs w:val="24"/>
        </w:rPr>
        <w:t>(e)</w:t>
      </w:r>
      <w:r>
        <w:rPr>
          <w:rFonts w:ascii="Arial" w:eastAsia="Arial" w:hAnsi="Arial" w:cs="Arial"/>
          <w:color w:val="000000"/>
          <w:spacing w:val="120"/>
          <w:sz w:val="24"/>
          <w:szCs w:val="24"/>
        </w:rPr>
        <w:t xml:space="preserve"> </w:t>
      </w:r>
      <w:r>
        <w:rPr>
          <w:rFonts w:ascii="Arial" w:eastAsia="Arial" w:hAnsi="Arial" w:cs="Arial"/>
          <w:color w:val="000000"/>
          <w:sz w:val="24"/>
          <w:szCs w:val="24"/>
        </w:rPr>
        <w:t>E</w:t>
      </w:r>
      <w:r>
        <w:rPr>
          <w:rFonts w:ascii="Arial" w:eastAsia="Arial" w:hAnsi="Arial" w:cs="Arial"/>
          <w:color w:val="000000"/>
          <w:spacing w:val="-1"/>
          <w:sz w:val="24"/>
          <w:szCs w:val="24"/>
        </w:rPr>
        <w:t>x</w:t>
      </w:r>
      <w:r>
        <w:rPr>
          <w:rFonts w:ascii="Arial" w:eastAsia="Arial" w:hAnsi="Arial" w:cs="Arial"/>
          <w:color w:val="000000"/>
          <w:sz w:val="24"/>
          <w:szCs w:val="24"/>
        </w:rPr>
        <w:t>porters</w:t>
      </w:r>
      <w:r>
        <w:rPr>
          <w:rFonts w:ascii="Arial" w:eastAsia="Arial" w:hAnsi="Arial" w:cs="Arial"/>
          <w:color w:val="000000"/>
          <w:spacing w:val="96"/>
          <w:sz w:val="24"/>
          <w:szCs w:val="24"/>
        </w:rPr>
        <w:t xml:space="preserve"> </w:t>
      </w:r>
      <w:r>
        <w:rPr>
          <w:rFonts w:ascii="Arial" w:eastAsia="Arial" w:hAnsi="Arial" w:cs="Arial"/>
          <w:color w:val="000000"/>
          <w:spacing w:val="1"/>
          <w:sz w:val="24"/>
          <w:szCs w:val="24"/>
        </w:rPr>
        <w:t>e</w:t>
      </w:r>
      <w:r>
        <w:rPr>
          <w:rFonts w:ascii="Arial" w:eastAsia="Arial" w:hAnsi="Arial" w:cs="Arial"/>
          <w:color w:val="000000"/>
          <w:spacing w:val="-1"/>
          <w:sz w:val="24"/>
          <w:szCs w:val="24"/>
        </w:rPr>
        <w:t>x</w:t>
      </w:r>
      <w:r>
        <w:rPr>
          <w:rFonts w:ascii="Arial" w:eastAsia="Arial" w:hAnsi="Arial" w:cs="Arial"/>
          <w:color w:val="000000"/>
          <w:sz w:val="24"/>
          <w:szCs w:val="24"/>
        </w:rPr>
        <w:t>porting</w:t>
      </w:r>
      <w:r>
        <w:rPr>
          <w:rFonts w:ascii="Arial" w:eastAsia="Arial" w:hAnsi="Arial" w:cs="Arial"/>
          <w:color w:val="000000"/>
          <w:spacing w:val="95"/>
          <w:sz w:val="24"/>
          <w:szCs w:val="24"/>
        </w:rPr>
        <w:t xml:space="preserve"> </w:t>
      </w:r>
      <w:r>
        <w:rPr>
          <w:rFonts w:ascii="Arial" w:eastAsia="Arial" w:hAnsi="Arial" w:cs="Arial"/>
          <w:color w:val="000000"/>
          <w:spacing w:val="3"/>
          <w:sz w:val="24"/>
          <w:szCs w:val="24"/>
        </w:rPr>
        <w:t>t</w:t>
      </w:r>
      <w:r>
        <w:rPr>
          <w:rFonts w:ascii="Arial" w:eastAsia="Arial" w:hAnsi="Arial" w:cs="Arial"/>
          <w:color w:val="000000"/>
          <w:sz w:val="24"/>
          <w:szCs w:val="24"/>
        </w:rPr>
        <w:t>o</w:t>
      </w:r>
      <w:r>
        <w:rPr>
          <w:rFonts w:ascii="Arial" w:eastAsia="Arial" w:hAnsi="Arial" w:cs="Arial"/>
          <w:color w:val="000000"/>
          <w:spacing w:val="97"/>
          <w:sz w:val="24"/>
          <w:szCs w:val="24"/>
        </w:rPr>
        <w:t xml:space="preserve"> </w:t>
      </w:r>
      <w:r>
        <w:rPr>
          <w:rFonts w:ascii="Arial" w:eastAsia="Arial" w:hAnsi="Arial" w:cs="Arial"/>
          <w:color w:val="000000"/>
          <w:sz w:val="24"/>
          <w:szCs w:val="24"/>
        </w:rPr>
        <w:t>c</w:t>
      </w:r>
      <w:r>
        <w:rPr>
          <w:rFonts w:ascii="Arial" w:eastAsia="Arial" w:hAnsi="Arial" w:cs="Arial"/>
          <w:color w:val="000000"/>
          <w:spacing w:val="1"/>
          <w:sz w:val="24"/>
          <w:szCs w:val="24"/>
        </w:rPr>
        <w:t>o</w:t>
      </w:r>
      <w:r>
        <w:rPr>
          <w:rFonts w:ascii="Arial" w:eastAsia="Arial" w:hAnsi="Arial" w:cs="Arial"/>
          <w:color w:val="000000"/>
          <w:sz w:val="24"/>
          <w:szCs w:val="24"/>
        </w:rPr>
        <w:t>u</w:t>
      </w:r>
      <w:r>
        <w:rPr>
          <w:rFonts w:ascii="Arial" w:eastAsia="Arial" w:hAnsi="Arial" w:cs="Arial"/>
          <w:color w:val="000000"/>
          <w:spacing w:val="1"/>
          <w:sz w:val="24"/>
          <w:szCs w:val="24"/>
        </w:rPr>
        <w:t>n</w:t>
      </w:r>
      <w:r>
        <w:rPr>
          <w:rFonts w:ascii="Arial" w:eastAsia="Arial" w:hAnsi="Arial" w:cs="Arial"/>
          <w:color w:val="000000"/>
          <w:sz w:val="24"/>
          <w:szCs w:val="24"/>
        </w:rPr>
        <w:t>t</w:t>
      </w:r>
      <w:r>
        <w:rPr>
          <w:rFonts w:ascii="Arial" w:eastAsia="Arial" w:hAnsi="Arial" w:cs="Arial"/>
          <w:color w:val="000000"/>
          <w:spacing w:val="-1"/>
          <w:sz w:val="24"/>
          <w:szCs w:val="24"/>
        </w:rPr>
        <w:t>i</w:t>
      </w:r>
      <w:r>
        <w:rPr>
          <w:rFonts w:ascii="Arial" w:eastAsia="Arial" w:hAnsi="Arial" w:cs="Arial"/>
          <w:color w:val="000000"/>
          <w:sz w:val="24"/>
          <w:szCs w:val="24"/>
        </w:rPr>
        <w:t>es</w:t>
      </w:r>
      <w:r>
        <w:rPr>
          <w:rFonts w:ascii="Arial" w:eastAsia="Arial" w:hAnsi="Arial" w:cs="Arial"/>
          <w:color w:val="000000"/>
          <w:spacing w:val="96"/>
          <w:sz w:val="24"/>
          <w:szCs w:val="24"/>
        </w:rPr>
        <w:t xml:space="preserve"> </w:t>
      </w:r>
      <w:r>
        <w:rPr>
          <w:rFonts w:ascii="Arial" w:eastAsia="Arial" w:hAnsi="Arial" w:cs="Arial"/>
          <w:color w:val="000000"/>
          <w:sz w:val="24"/>
          <w:szCs w:val="24"/>
        </w:rPr>
        <w:t>in</w:t>
      </w:r>
      <w:r>
        <w:rPr>
          <w:rFonts w:ascii="Arial" w:eastAsia="Arial" w:hAnsi="Arial" w:cs="Arial"/>
          <w:color w:val="000000"/>
          <w:spacing w:val="96"/>
          <w:sz w:val="24"/>
          <w:szCs w:val="24"/>
        </w:rPr>
        <w:t xml:space="preserve"> </w:t>
      </w:r>
      <w:r>
        <w:rPr>
          <w:rFonts w:ascii="Arial" w:eastAsia="Arial" w:hAnsi="Arial" w:cs="Arial"/>
          <w:color w:val="000000"/>
          <w:spacing w:val="1"/>
          <w:sz w:val="24"/>
          <w:szCs w:val="24"/>
        </w:rPr>
        <w:t>La</w:t>
      </w:r>
      <w:r>
        <w:rPr>
          <w:rFonts w:ascii="Arial" w:eastAsia="Arial" w:hAnsi="Arial" w:cs="Arial"/>
          <w:color w:val="000000"/>
          <w:sz w:val="24"/>
          <w:szCs w:val="24"/>
        </w:rPr>
        <w:t>tin</w:t>
      </w:r>
      <w:r>
        <w:rPr>
          <w:rFonts w:ascii="Arial" w:eastAsia="Arial" w:hAnsi="Arial" w:cs="Arial"/>
          <w:color w:val="000000"/>
          <w:spacing w:val="94"/>
          <w:sz w:val="24"/>
          <w:szCs w:val="24"/>
        </w:rPr>
        <w:t xml:space="preserve"> </w:t>
      </w:r>
      <w:r>
        <w:rPr>
          <w:rFonts w:ascii="Arial" w:eastAsia="Arial" w:hAnsi="Arial" w:cs="Arial"/>
          <w:color w:val="000000"/>
          <w:spacing w:val="1"/>
          <w:sz w:val="24"/>
          <w:szCs w:val="24"/>
        </w:rPr>
        <w:t>Ame</w:t>
      </w:r>
      <w:r>
        <w:rPr>
          <w:rFonts w:ascii="Arial" w:eastAsia="Arial" w:hAnsi="Arial" w:cs="Arial"/>
          <w:color w:val="000000"/>
          <w:sz w:val="24"/>
          <w:szCs w:val="24"/>
        </w:rPr>
        <w:t>rica/C</w:t>
      </w:r>
      <w:r>
        <w:rPr>
          <w:rFonts w:ascii="Arial" w:eastAsia="Arial" w:hAnsi="Arial" w:cs="Arial"/>
          <w:color w:val="000000"/>
          <w:spacing w:val="-1"/>
          <w:sz w:val="24"/>
          <w:szCs w:val="24"/>
        </w:rPr>
        <w:t>I</w:t>
      </w:r>
      <w:r>
        <w:rPr>
          <w:rFonts w:ascii="Arial" w:eastAsia="Arial" w:hAnsi="Arial" w:cs="Arial"/>
          <w:color w:val="000000"/>
          <w:sz w:val="24"/>
          <w:szCs w:val="24"/>
        </w:rPr>
        <w:t>S/</w:t>
      </w:r>
      <w:r>
        <w:rPr>
          <w:rFonts w:ascii="Arial" w:eastAsia="Arial" w:hAnsi="Arial" w:cs="Arial"/>
          <w:color w:val="000000"/>
          <w:spacing w:val="-1"/>
          <w:sz w:val="24"/>
          <w:szCs w:val="24"/>
        </w:rPr>
        <w:t>S</w:t>
      </w:r>
      <w:r>
        <w:rPr>
          <w:rFonts w:ascii="Arial" w:eastAsia="Arial" w:hAnsi="Arial" w:cs="Arial"/>
          <w:color w:val="000000"/>
          <w:sz w:val="24"/>
          <w:szCs w:val="24"/>
        </w:rPr>
        <w:t>u</w:t>
      </w:r>
      <w:r>
        <w:rPr>
          <w:rFonts w:ascii="Arial" w:eastAsia="Arial" w:hAnsi="Arial" w:cs="Arial"/>
          <w:color w:val="000000"/>
          <w:spacing w:val="9"/>
          <w:sz w:val="24"/>
          <w:szCs w:val="24"/>
        </w:rPr>
        <w:t>b</w:t>
      </w:r>
      <w:r>
        <w:rPr>
          <w:rFonts w:ascii="Arial" w:eastAsia="Arial" w:hAnsi="Arial" w:cs="Arial"/>
          <w:color w:val="000000"/>
          <w:sz w:val="24"/>
          <w:szCs w:val="24"/>
        </w:rPr>
        <w:t>-S</w:t>
      </w:r>
      <w:r>
        <w:rPr>
          <w:rFonts w:ascii="Arial" w:eastAsia="Arial" w:hAnsi="Arial" w:cs="Arial"/>
          <w:color w:val="000000"/>
          <w:spacing w:val="1"/>
          <w:sz w:val="24"/>
          <w:szCs w:val="24"/>
        </w:rPr>
        <w:t>a</w:t>
      </w:r>
      <w:r>
        <w:rPr>
          <w:rFonts w:ascii="Arial" w:eastAsia="Arial" w:hAnsi="Arial" w:cs="Arial"/>
          <w:color w:val="000000"/>
          <w:sz w:val="24"/>
          <w:szCs w:val="24"/>
        </w:rPr>
        <w:t>h</w:t>
      </w:r>
      <w:r>
        <w:rPr>
          <w:rFonts w:ascii="Arial" w:eastAsia="Arial" w:hAnsi="Arial" w:cs="Arial"/>
          <w:color w:val="000000"/>
          <w:spacing w:val="1"/>
          <w:sz w:val="24"/>
          <w:szCs w:val="24"/>
        </w:rPr>
        <w:t>a</w:t>
      </w:r>
      <w:r>
        <w:rPr>
          <w:rFonts w:ascii="Arial" w:eastAsia="Arial" w:hAnsi="Arial" w:cs="Arial"/>
          <w:color w:val="000000"/>
          <w:spacing w:val="-2"/>
          <w:sz w:val="24"/>
          <w:szCs w:val="24"/>
        </w:rPr>
        <w:t>r</w:t>
      </w:r>
      <w:r>
        <w:rPr>
          <w:rFonts w:ascii="Arial" w:eastAsia="Arial" w:hAnsi="Arial" w:cs="Arial"/>
          <w:color w:val="000000"/>
          <w:sz w:val="24"/>
          <w:szCs w:val="24"/>
        </w:rPr>
        <w:t>an</w:t>
      </w:r>
      <w:r>
        <w:rPr>
          <w:rFonts w:ascii="Arial" w:eastAsia="Arial" w:hAnsi="Arial" w:cs="Arial"/>
          <w:color w:val="000000"/>
          <w:spacing w:val="3"/>
          <w:sz w:val="24"/>
          <w:szCs w:val="24"/>
        </w:rPr>
        <w:t xml:space="preserve"> </w:t>
      </w:r>
      <w:r>
        <w:rPr>
          <w:rFonts w:ascii="Arial" w:eastAsia="Arial" w:hAnsi="Arial" w:cs="Arial"/>
          <w:color w:val="000000"/>
          <w:spacing w:val="-1"/>
          <w:sz w:val="24"/>
          <w:szCs w:val="24"/>
        </w:rPr>
        <w:t>A</w:t>
      </w:r>
      <w:r>
        <w:rPr>
          <w:rFonts w:ascii="Arial" w:eastAsia="Arial" w:hAnsi="Arial" w:cs="Arial"/>
          <w:color w:val="000000"/>
          <w:spacing w:val="2"/>
          <w:sz w:val="24"/>
          <w:szCs w:val="24"/>
        </w:rPr>
        <w:t>f</w:t>
      </w:r>
      <w:r>
        <w:rPr>
          <w:rFonts w:ascii="Arial" w:eastAsia="Arial" w:hAnsi="Arial" w:cs="Arial"/>
          <w:color w:val="000000"/>
          <w:sz w:val="24"/>
          <w:szCs w:val="24"/>
        </w:rPr>
        <w:t>ric</w:t>
      </w:r>
      <w:r>
        <w:rPr>
          <w:rFonts w:ascii="Arial" w:eastAsia="Arial" w:hAnsi="Arial" w:cs="Arial"/>
          <w:color w:val="000000"/>
          <w:spacing w:val="-2"/>
          <w:sz w:val="24"/>
          <w:szCs w:val="24"/>
        </w:rPr>
        <w:t>a</w:t>
      </w:r>
      <w:r>
        <w:rPr>
          <w:rFonts w:ascii="Arial" w:eastAsia="Arial" w:hAnsi="Arial" w:cs="Arial"/>
          <w:color w:val="000000"/>
          <w:sz w:val="24"/>
          <w:szCs w:val="24"/>
        </w:rPr>
        <w:t>.</w:t>
      </w:r>
    </w:p>
    <w:p w14:paraId="3C9A8689" w14:textId="77777777" w:rsidR="00526E2F" w:rsidRDefault="00526E2F" w:rsidP="00526E2F">
      <w:pPr>
        <w:spacing w:after="0" w:line="240" w:lineRule="auto"/>
        <w:ind w:left="819" w:right="-20"/>
        <w:rPr>
          <w:rFonts w:ascii="Arial" w:eastAsia="Arial" w:hAnsi="Arial" w:cs="Arial"/>
          <w:color w:val="000000"/>
          <w:sz w:val="24"/>
          <w:szCs w:val="24"/>
        </w:rPr>
      </w:pPr>
      <w:r>
        <w:rPr>
          <w:rFonts w:ascii="Arial" w:eastAsia="Arial" w:hAnsi="Arial" w:cs="Arial"/>
          <w:color w:val="000000"/>
          <w:sz w:val="24"/>
          <w:szCs w:val="24"/>
        </w:rPr>
        <w:t>(</w:t>
      </w:r>
      <w:r>
        <w:rPr>
          <w:rFonts w:ascii="Arial" w:eastAsia="Arial" w:hAnsi="Arial" w:cs="Arial"/>
          <w:color w:val="000000"/>
          <w:spacing w:val="1"/>
          <w:sz w:val="24"/>
          <w:szCs w:val="24"/>
        </w:rPr>
        <w:t>f</w:t>
      </w:r>
      <w:r>
        <w:rPr>
          <w:rFonts w:ascii="Arial" w:eastAsia="Arial" w:hAnsi="Arial" w:cs="Arial"/>
          <w:color w:val="000000"/>
          <w:sz w:val="24"/>
          <w:szCs w:val="24"/>
        </w:rPr>
        <w:t>)</w:t>
      </w:r>
      <w:r>
        <w:rPr>
          <w:rFonts w:ascii="Arial" w:eastAsia="Arial" w:hAnsi="Arial" w:cs="Arial"/>
          <w:color w:val="000000"/>
          <w:spacing w:val="185"/>
          <w:sz w:val="24"/>
          <w:szCs w:val="24"/>
        </w:rPr>
        <w:t xml:space="preserve"> </w:t>
      </w:r>
      <w:r>
        <w:rPr>
          <w:rFonts w:ascii="Arial" w:eastAsia="Arial" w:hAnsi="Arial" w:cs="Arial"/>
          <w:color w:val="000000"/>
          <w:sz w:val="24"/>
          <w:szCs w:val="24"/>
        </w:rPr>
        <w:t>Units</w:t>
      </w:r>
      <w:r>
        <w:rPr>
          <w:rFonts w:ascii="Arial" w:eastAsia="Arial" w:hAnsi="Arial" w:cs="Arial"/>
          <w:color w:val="000000"/>
          <w:spacing w:val="1"/>
          <w:sz w:val="24"/>
          <w:szCs w:val="24"/>
        </w:rPr>
        <w:t xml:space="preserve"> h</w:t>
      </w:r>
      <w:r>
        <w:rPr>
          <w:rFonts w:ascii="Arial" w:eastAsia="Arial" w:hAnsi="Arial" w:cs="Arial"/>
          <w:color w:val="000000"/>
          <w:sz w:val="24"/>
          <w:szCs w:val="24"/>
        </w:rPr>
        <w:t>a</w:t>
      </w:r>
      <w:r>
        <w:rPr>
          <w:rFonts w:ascii="Arial" w:eastAsia="Arial" w:hAnsi="Arial" w:cs="Arial"/>
          <w:color w:val="000000"/>
          <w:spacing w:val="-1"/>
          <w:sz w:val="24"/>
          <w:szCs w:val="24"/>
        </w:rPr>
        <w:t>v</w:t>
      </w:r>
      <w:r>
        <w:rPr>
          <w:rFonts w:ascii="Arial" w:eastAsia="Arial" w:hAnsi="Arial" w:cs="Arial"/>
          <w:color w:val="000000"/>
          <w:sz w:val="24"/>
          <w:szCs w:val="24"/>
        </w:rPr>
        <w:t>ing</w:t>
      </w:r>
      <w:r>
        <w:rPr>
          <w:rFonts w:ascii="Arial" w:eastAsia="Arial" w:hAnsi="Arial" w:cs="Arial"/>
          <w:color w:val="000000"/>
          <w:spacing w:val="-1"/>
          <w:sz w:val="24"/>
          <w:szCs w:val="24"/>
        </w:rPr>
        <w:t xml:space="preserve"> </w:t>
      </w:r>
      <w:r>
        <w:rPr>
          <w:rFonts w:ascii="Arial" w:eastAsia="Arial" w:hAnsi="Arial" w:cs="Arial"/>
          <w:color w:val="000000"/>
          <w:spacing w:val="1"/>
          <w:sz w:val="24"/>
          <w:szCs w:val="24"/>
        </w:rPr>
        <w:t>IS</w:t>
      </w:r>
      <w:r>
        <w:rPr>
          <w:rFonts w:ascii="Arial" w:eastAsia="Arial" w:hAnsi="Arial" w:cs="Arial"/>
          <w:color w:val="000000"/>
          <w:sz w:val="24"/>
          <w:szCs w:val="24"/>
        </w:rPr>
        <w:t>O</w:t>
      </w:r>
      <w:r>
        <w:rPr>
          <w:rFonts w:ascii="Arial" w:eastAsia="Arial" w:hAnsi="Arial" w:cs="Arial"/>
          <w:color w:val="000000"/>
          <w:spacing w:val="1"/>
          <w:sz w:val="24"/>
          <w:szCs w:val="24"/>
        </w:rPr>
        <w:t xml:space="preserve"> </w:t>
      </w:r>
      <w:r>
        <w:rPr>
          <w:rFonts w:ascii="Arial" w:eastAsia="Arial" w:hAnsi="Arial" w:cs="Arial"/>
          <w:color w:val="000000"/>
          <w:spacing w:val="-1"/>
          <w:sz w:val="24"/>
          <w:szCs w:val="24"/>
        </w:rPr>
        <w:t>9</w:t>
      </w:r>
      <w:r>
        <w:rPr>
          <w:rFonts w:ascii="Arial" w:eastAsia="Arial" w:hAnsi="Arial" w:cs="Arial"/>
          <w:color w:val="000000"/>
          <w:sz w:val="24"/>
          <w:szCs w:val="24"/>
        </w:rPr>
        <w:t>0</w:t>
      </w:r>
      <w:r>
        <w:rPr>
          <w:rFonts w:ascii="Arial" w:eastAsia="Arial" w:hAnsi="Arial" w:cs="Arial"/>
          <w:color w:val="000000"/>
          <w:spacing w:val="1"/>
          <w:sz w:val="24"/>
          <w:szCs w:val="24"/>
        </w:rPr>
        <w:t>0</w:t>
      </w:r>
      <w:r>
        <w:rPr>
          <w:rFonts w:ascii="Arial" w:eastAsia="Arial" w:hAnsi="Arial" w:cs="Arial"/>
          <w:color w:val="000000"/>
          <w:sz w:val="24"/>
          <w:szCs w:val="24"/>
        </w:rPr>
        <w:t>0</w:t>
      </w:r>
      <w:r>
        <w:rPr>
          <w:rFonts w:ascii="Arial" w:eastAsia="Arial" w:hAnsi="Arial" w:cs="Arial"/>
          <w:color w:val="000000"/>
          <w:spacing w:val="-1"/>
          <w:sz w:val="24"/>
          <w:szCs w:val="24"/>
        </w:rPr>
        <w:t xml:space="preserve"> </w:t>
      </w:r>
      <w:r>
        <w:rPr>
          <w:rFonts w:ascii="Arial" w:eastAsia="Arial" w:hAnsi="Arial" w:cs="Arial"/>
          <w:color w:val="000000"/>
          <w:sz w:val="24"/>
          <w:szCs w:val="24"/>
        </w:rPr>
        <w:t>series/</w:t>
      </w:r>
      <w:r>
        <w:rPr>
          <w:rFonts w:ascii="Arial" w:eastAsia="Arial" w:hAnsi="Arial" w:cs="Arial"/>
          <w:color w:val="000000"/>
          <w:spacing w:val="1"/>
          <w:sz w:val="24"/>
          <w:szCs w:val="24"/>
        </w:rPr>
        <w:t>I</w:t>
      </w:r>
      <w:r>
        <w:rPr>
          <w:rFonts w:ascii="Arial" w:eastAsia="Arial" w:hAnsi="Arial" w:cs="Arial"/>
          <w:color w:val="000000"/>
          <w:sz w:val="24"/>
          <w:szCs w:val="24"/>
        </w:rPr>
        <w:t>SO</w:t>
      </w:r>
      <w:r>
        <w:rPr>
          <w:rFonts w:ascii="Arial" w:eastAsia="Arial" w:hAnsi="Arial" w:cs="Arial"/>
          <w:color w:val="000000"/>
          <w:spacing w:val="-1"/>
          <w:sz w:val="24"/>
          <w:szCs w:val="24"/>
        </w:rPr>
        <w:t xml:space="preserve"> </w:t>
      </w:r>
      <w:r>
        <w:rPr>
          <w:rFonts w:ascii="Arial" w:eastAsia="Arial" w:hAnsi="Arial" w:cs="Arial"/>
          <w:color w:val="000000"/>
          <w:spacing w:val="1"/>
          <w:sz w:val="24"/>
          <w:szCs w:val="24"/>
        </w:rPr>
        <w:t>1</w:t>
      </w:r>
      <w:r>
        <w:rPr>
          <w:rFonts w:ascii="Arial" w:eastAsia="Arial" w:hAnsi="Arial" w:cs="Arial"/>
          <w:color w:val="000000"/>
          <w:spacing w:val="-1"/>
          <w:sz w:val="24"/>
          <w:szCs w:val="24"/>
        </w:rPr>
        <w:t>4</w:t>
      </w:r>
      <w:r>
        <w:rPr>
          <w:rFonts w:ascii="Arial" w:eastAsia="Arial" w:hAnsi="Arial" w:cs="Arial"/>
          <w:color w:val="000000"/>
          <w:sz w:val="24"/>
          <w:szCs w:val="24"/>
        </w:rPr>
        <w:t>0</w:t>
      </w:r>
      <w:r>
        <w:rPr>
          <w:rFonts w:ascii="Arial" w:eastAsia="Arial" w:hAnsi="Arial" w:cs="Arial"/>
          <w:color w:val="000000"/>
          <w:spacing w:val="1"/>
          <w:sz w:val="24"/>
          <w:szCs w:val="24"/>
        </w:rPr>
        <w:t>0</w:t>
      </w:r>
      <w:r>
        <w:rPr>
          <w:rFonts w:ascii="Arial" w:eastAsia="Arial" w:hAnsi="Arial" w:cs="Arial"/>
          <w:color w:val="000000"/>
          <w:sz w:val="24"/>
          <w:szCs w:val="24"/>
        </w:rPr>
        <w:t>0</w:t>
      </w:r>
      <w:r>
        <w:rPr>
          <w:rFonts w:ascii="Arial" w:eastAsia="Arial" w:hAnsi="Arial" w:cs="Arial"/>
          <w:color w:val="000000"/>
          <w:spacing w:val="-1"/>
          <w:sz w:val="24"/>
          <w:szCs w:val="24"/>
        </w:rPr>
        <w:t xml:space="preserve"> </w:t>
      </w:r>
      <w:r>
        <w:rPr>
          <w:rFonts w:ascii="Arial" w:eastAsia="Arial" w:hAnsi="Arial" w:cs="Arial"/>
          <w:color w:val="000000"/>
          <w:sz w:val="24"/>
          <w:szCs w:val="24"/>
        </w:rPr>
        <w:t>ser</w:t>
      </w:r>
      <w:r>
        <w:rPr>
          <w:rFonts w:ascii="Arial" w:eastAsia="Arial" w:hAnsi="Arial" w:cs="Arial"/>
          <w:color w:val="000000"/>
          <w:spacing w:val="-2"/>
          <w:sz w:val="24"/>
          <w:szCs w:val="24"/>
        </w:rPr>
        <w:t>i</w:t>
      </w:r>
      <w:r>
        <w:rPr>
          <w:rFonts w:ascii="Arial" w:eastAsia="Arial" w:hAnsi="Arial" w:cs="Arial"/>
          <w:color w:val="000000"/>
          <w:sz w:val="24"/>
          <w:szCs w:val="24"/>
        </w:rPr>
        <w:t>es.</w:t>
      </w:r>
    </w:p>
    <w:p w14:paraId="0F27F802" w14:textId="77777777" w:rsidR="00526E2F" w:rsidRDefault="00526E2F" w:rsidP="00526E2F">
      <w:pPr>
        <w:spacing w:after="36" w:line="240" w:lineRule="exact"/>
        <w:rPr>
          <w:rFonts w:ascii="Arial" w:eastAsia="Arial" w:hAnsi="Arial" w:cs="Arial"/>
          <w:sz w:val="24"/>
          <w:szCs w:val="24"/>
        </w:rPr>
      </w:pPr>
    </w:p>
    <w:p w14:paraId="0B622E16" w14:textId="77777777" w:rsidR="00526E2F" w:rsidRDefault="00526E2F" w:rsidP="00526E2F">
      <w:pPr>
        <w:spacing w:after="0" w:line="240" w:lineRule="auto"/>
        <w:ind w:left="819" w:right="1606"/>
        <w:rPr>
          <w:rFonts w:ascii="Arial" w:eastAsia="Arial" w:hAnsi="Arial" w:cs="Arial"/>
          <w:color w:val="000000"/>
          <w:sz w:val="24"/>
          <w:szCs w:val="24"/>
        </w:rPr>
      </w:pPr>
      <w:r>
        <w:rPr>
          <w:rFonts w:ascii="Arial" w:eastAsia="Arial" w:hAnsi="Arial" w:cs="Arial"/>
          <w:b/>
          <w:bCs/>
          <w:color w:val="000000"/>
          <w:sz w:val="24"/>
          <w:szCs w:val="24"/>
        </w:rPr>
        <w:t>2.</w:t>
      </w:r>
      <w:r>
        <w:rPr>
          <w:rFonts w:ascii="Arial" w:eastAsia="Arial" w:hAnsi="Arial" w:cs="Arial"/>
          <w:color w:val="000000"/>
          <w:spacing w:val="40"/>
          <w:sz w:val="24"/>
          <w:szCs w:val="24"/>
        </w:rPr>
        <w:t xml:space="preserve"> </w:t>
      </w:r>
      <w:r>
        <w:rPr>
          <w:rFonts w:ascii="Arial" w:eastAsia="Arial" w:hAnsi="Arial" w:cs="Arial"/>
          <w:color w:val="000000"/>
          <w:sz w:val="24"/>
          <w:szCs w:val="24"/>
        </w:rPr>
        <w:t>E</w:t>
      </w:r>
      <w:r>
        <w:rPr>
          <w:rFonts w:ascii="Arial" w:eastAsia="Arial" w:hAnsi="Arial" w:cs="Arial"/>
          <w:color w:val="000000"/>
          <w:spacing w:val="-1"/>
          <w:sz w:val="24"/>
          <w:szCs w:val="24"/>
        </w:rPr>
        <w:t>x</w:t>
      </w:r>
      <w:r>
        <w:rPr>
          <w:rFonts w:ascii="Arial" w:eastAsia="Arial" w:hAnsi="Arial" w:cs="Arial"/>
          <w:color w:val="000000"/>
          <w:sz w:val="24"/>
          <w:szCs w:val="24"/>
        </w:rPr>
        <w:t>ports</w:t>
      </w:r>
      <w:r>
        <w:rPr>
          <w:rFonts w:ascii="Arial" w:eastAsia="Arial" w:hAnsi="Arial" w:cs="Arial"/>
          <w:color w:val="000000"/>
          <w:spacing w:val="46"/>
          <w:sz w:val="24"/>
          <w:szCs w:val="24"/>
        </w:rPr>
        <w:t xml:space="preserve"> </w:t>
      </w:r>
      <w:r>
        <w:rPr>
          <w:rFonts w:ascii="Arial" w:eastAsia="Arial" w:hAnsi="Arial" w:cs="Arial"/>
          <w:color w:val="000000"/>
          <w:spacing w:val="1"/>
          <w:sz w:val="24"/>
          <w:szCs w:val="24"/>
        </w:rPr>
        <w:t>m</w:t>
      </w:r>
      <w:r>
        <w:rPr>
          <w:rFonts w:ascii="Arial" w:eastAsia="Arial" w:hAnsi="Arial" w:cs="Arial"/>
          <w:color w:val="000000"/>
          <w:sz w:val="24"/>
          <w:szCs w:val="24"/>
        </w:rPr>
        <w:t>ade</w:t>
      </w:r>
      <w:r>
        <w:rPr>
          <w:rFonts w:ascii="Arial" w:eastAsia="Arial" w:hAnsi="Arial" w:cs="Arial"/>
          <w:color w:val="000000"/>
          <w:spacing w:val="46"/>
          <w:sz w:val="24"/>
          <w:szCs w:val="24"/>
        </w:rPr>
        <w:t xml:space="preserve"> </w:t>
      </w:r>
      <w:r>
        <w:rPr>
          <w:rFonts w:ascii="Arial" w:eastAsia="Arial" w:hAnsi="Arial" w:cs="Arial"/>
          <w:color w:val="000000"/>
          <w:sz w:val="24"/>
          <w:szCs w:val="24"/>
        </w:rPr>
        <w:t>on</w:t>
      </w:r>
      <w:r>
        <w:rPr>
          <w:rFonts w:ascii="Arial" w:eastAsia="Arial" w:hAnsi="Arial" w:cs="Arial"/>
          <w:color w:val="000000"/>
          <w:spacing w:val="46"/>
          <w:sz w:val="24"/>
          <w:szCs w:val="24"/>
        </w:rPr>
        <w:t xml:space="preserve"> </w:t>
      </w:r>
      <w:r>
        <w:rPr>
          <w:rFonts w:ascii="Arial" w:eastAsia="Arial" w:hAnsi="Arial" w:cs="Arial"/>
          <w:color w:val="000000"/>
          <w:sz w:val="24"/>
          <w:szCs w:val="24"/>
        </w:rPr>
        <w:t>r</w:t>
      </w:r>
      <w:r>
        <w:rPr>
          <w:rFonts w:ascii="Arial" w:eastAsia="Arial" w:hAnsi="Arial" w:cs="Arial"/>
          <w:color w:val="000000"/>
          <w:spacing w:val="3"/>
          <w:sz w:val="24"/>
          <w:szCs w:val="24"/>
        </w:rPr>
        <w:t>e</w:t>
      </w:r>
      <w:r>
        <w:rPr>
          <w:rFonts w:ascii="Arial" w:eastAsia="Arial" w:hAnsi="Arial" w:cs="Arial"/>
          <w:color w:val="000000"/>
          <w:sz w:val="24"/>
          <w:szCs w:val="24"/>
        </w:rPr>
        <w:t>-e</w:t>
      </w:r>
      <w:r>
        <w:rPr>
          <w:rFonts w:ascii="Arial" w:eastAsia="Arial" w:hAnsi="Arial" w:cs="Arial"/>
          <w:color w:val="000000"/>
          <w:spacing w:val="-2"/>
          <w:sz w:val="24"/>
          <w:szCs w:val="24"/>
        </w:rPr>
        <w:t>x</w:t>
      </w:r>
      <w:r>
        <w:rPr>
          <w:rFonts w:ascii="Arial" w:eastAsia="Arial" w:hAnsi="Arial" w:cs="Arial"/>
          <w:color w:val="000000"/>
          <w:sz w:val="24"/>
          <w:szCs w:val="24"/>
        </w:rPr>
        <w:t>p</w:t>
      </w:r>
      <w:r>
        <w:rPr>
          <w:rFonts w:ascii="Arial" w:eastAsia="Arial" w:hAnsi="Arial" w:cs="Arial"/>
          <w:color w:val="000000"/>
          <w:spacing w:val="1"/>
          <w:sz w:val="24"/>
          <w:szCs w:val="24"/>
        </w:rPr>
        <w:t>o</w:t>
      </w:r>
      <w:r>
        <w:rPr>
          <w:rFonts w:ascii="Arial" w:eastAsia="Arial" w:hAnsi="Arial" w:cs="Arial"/>
          <w:color w:val="000000"/>
          <w:sz w:val="24"/>
          <w:szCs w:val="24"/>
        </w:rPr>
        <w:t>rt</w:t>
      </w:r>
      <w:r>
        <w:rPr>
          <w:rFonts w:ascii="Arial" w:eastAsia="Arial" w:hAnsi="Arial" w:cs="Arial"/>
          <w:color w:val="000000"/>
          <w:spacing w:val="45"/>
          <w:sz w:val="24"/>
          <w:szCs w:val="24"/>
        </w:rPr>
        <w:t xml:space="preserve"> </w:t>
      </w:r>
      <w:r>
        <w:rPr>
          <w:rFonts w:ascii="Arial" w:eastAsia="Arial" w:hAnsi="Arial" w:cs="Arial"/>
          <w:color w:val="000000"/>
          <w:spacing w:val="1"/>
          <w:sz w:val="24"/>
          <w:szCs w:val="24"/>
        </w:rPr>
        <w:t>ba</w:t>
      </w:r>
      <w:r>
        <w:rPr>
          <w:rFonts w:ascii="Arial" w:eastAsia="Arial" w:hAnsi="Arial" w:cs="Arial"/>
          <w:color w:val="000000"/>
          <w:sz w:val="24"/>
          <w:szCs w:val="24"/>
        </w:rPr>
        <w:t>sis</w:t>
      </w:r>
      <w:r>
        <w:rPr>
          <w:rFonts w:ascii="Arial" w:eastAsia="Arial" w:hAnsi="Arial" w:cs="Arial"/>
          <w:color w:val="000000"/>
          <w:spacing w:val="45"/>
          <w:sz w:val="24"/>
          <w:szCs w:val="24"/>
        </w:rPr>
        <w:t xml:space="preserve"> </w:t>
      </w:r>
      <w:r>
        <w:rPr>
          <w:rFonts w:ascii="Arial" w:eastAsia="Arial" w:hAnsi="Arial" w:cs="Arial"/>
          <w:color w:val="000000"/>
          <w:sz w:val="24"/>
          <w:szCs w:val="24"/>
        </w:rPr>
        <w:t>s</w:t>
      </w:r>
      <w:r>
        <w:rPr>
          <w:rFonts w:ascii="Arial" w:eastAsia="Arial" w:hAnsi="Arial" w:cs="Arial"/>
          <w:color w:val="000000"/>
          <w:spacing w:val="1"/>
          <w:sz w:val="24"/>
          <w:szCs w:val="24"/>
        </w:rPr>
        <w:t>ha</w:t>
      </w:r>
      <w:r>
        <w:rPr>
          <w:rFonts w:ascii="Arial" w:eastAsia="Arial" w:hAnsi="Arial" w:cs="Arial"/>
          <w:color w:val="000000"/>
          <w:sz w:val="24"/>
          <w:szCs w:val="24"/>
        </w:rPr>
        <w:t>ll</w:t>
      </w:r>
      <w:r>
        <w:rPr>
          <w:rFonts w:ascii="Arial" w:eastAsia="Arial" w:hAnsi="Arial" w:cs="Arial"/>
          <w:color w:val="000000"/>
          <w:spacing w:val="45"/>
          <w:sz w:val="24"/>
          <w:szCs w:val="24"/>
        </w:rPr>
        <w:t xml:space="preserve"> </w:t>
      </w:r>
      <w:r>
        <w:rPr>
          <w:rFonts w:ascii="Arial" w:eastAsia="Arial" w:hAnsi="Arial" w:cs="Arial"/>
          <w:color w:val="000000"/>
          <w:sz w:val="24"/>
          <w:szCs w:val="24"/>
        </w:rPr>
        <w:t>not</w:t>
      </w:r>
      <w:r>
        <w:rPr>
          <w:rFonts w:ascii="Arial" w:eastAsia="Arial" w:hAnsi="Arial" w:cs="Arial"/>
          <w:color w:val="000000"/>
          <w:spacing w:val="43"/>
          <w:sz w:val="24"/>
          <w:szCs w:val="24"/>
        </w:rPr>
        <w:t xml:space="preserve"> </w:t>
      </w:r>
      <w:r>
        <w:rPr>
          <w:rFonts w:ascii="Arial" w:eastAsia="Arial" w:hAnsi="Arial" w:cs="Arial"/>
          <w:color w:val="000000"/>
          <w:spacing w:val="1"/>
          <w:sz w:val="24"/>
          <w:szCs w:val="24"/>
        </w:rPr>
        <w:t>b</w:t>
      </w:r>
      <w:r>
        <w:rPr>
          <w:rFonts w:ascii="Arial" w:eastAsia="Arial" w:hAnsi="Arial" w:cs="Arial"/>
          <w:color w:val="000000"/>
          <w:sz w:val="24"/>
          <w:szCs w:val="24"/>
        </w:rPr>
        <w:t>e</w:t>
      </w:r>
      <w:r>
        <w:rPr>
          <w:rFonts w:ascii="Arial" w:eastAsia="Arial" w:hAnsi="Arial" w:cs="Arial"/>
          <w:color w:val="000000"/>
          <w:spacing w:val="46"/>
          <w:sz w:val="24"/>
          <w:szCs w:val="24"/>
        </w:rPr>
        <w:t xml:space="preserve"> </w:t>
      </w:r>
      <w:r>
        <w:rPr>
          <w:rFonts w:ascii="Arial" w:eastAsia="Arial" w:hAnsi="Arial" w:cs="Arial"/>
          <w:color w:val="000000"/>
          <w:sz w:val="24"/>
          <w:szCs w:val="24"/>
        </w:rPr>
        <w:t>c</w:t>
      </w:r>
      <w:r>
        <w:rPr>
          <w:rFonts w:ascii="Arial" w:eastAsia="Arial" w:hAnsi="Arial" w:cs="Arial"/>
          <w:color w:val="000000"/>
          <w:spacing w:val="1"/>
          <w:sz w:val="24"/>
          <w:szCs w:val="24"/>
        </w:rPr>
        <w:t>o</w:t>
      </w:r>
      <w:r>
        <w:rPr>
          <w:rFonts w:ascii="Arial" w:eastAsia="Arial" w:hAnsi="Arial" w:cs="Arial"/>
          <w:color w:val="000000"/>
          <w:spacing w:val="-1"/>
          <w:sz w:val="24"/>
          <w:szCs w:val="24"/>
        </w:rPr>
        <w:t>u</w:t>
      </w:r>
      <w:r>
        <w:rPr>
          <w:rFonts w:ascii="Arial" w:eastAsia="Arial" w:hAnsi="Arial" w:cs="Arial"/>
          <w:color w:val="000000"/>
          <w:sz w:val="24"/>
          <w:szCs w:val="24"/>
        </w:rPr>
        <w:t>nted</w:t>
      </w:r>
      <w:r>
        <w:rPr>
          <w:rFonts w:ascii="Arial" w:eastAsia="Arial" w:hAnsi="Arial" w:cs="Arial"/>
          <w:color w:val="000000"/>
          <w:spacing w:val="43"/>
          <w:sz w:val="24"/>
          <w:szCs w:val="24"/>
        </w:rPr>
        <w:t xml:space="preserve"> </w:t>
      </w:r>
      <w:r>
        <w:rPr>
          <w:rFonts w:ascii="Arial" w:eastAsia="Arial" w:hAnsi="Arial" w:cs="Arial"/>
          <w:color w:val="000000"/>
          <w:spacing w:val="3"/>
          <w:sz w:val="24"/>
          <w:szCs w:val="24"/>
        </w:rPr>
        <w:t>f</w:t>
      </w:r>
      <w:r>
        <w:rPr>
          <w:rFonts w:ascii="Arial" w:eastAsia="Arial" w:hAnsi="Arial" w:cs="Arial"/>
          <w:color w:val="000000"/>
          <w:spacing w:val="1"/>
          <w:sz w:val="24"/>
          <w:szCs w:val="24"/>
        </w:rPr>
        <w:t>o</w:t>
      </w:r>
      <w:r>
        <w:rPr>
          <w:rFonts w:ascii="Arial" w:eastAsia="Arial" w:hAnsi="Arial" w:cs="Arial"/>
          <w:color w:val="000000"/>
          <w:sz w:val="24"/>
          <w:szCs w:val="24"/>
        </w:rPr>
        <w:t>r</w:t>
      </w:r>
      <w:r>
        <w:rPr>
          <w:rFonts w:ascii="Arial" w:eastAsia="Arial" w:hAnsi="Arial" w:cs="Arial"/>
          <w:color w:val="000000"/>
          <w:spacing w:val="45"/>
          <w:sz w:val="24"/>
          <w:szCs w:val="24"/>
        </w:rPr>
        <w:t xml:space="preserve"> </w:t>
      </w:r>
      <w:r>
        <w:rPr>
          <w:rFonts w:ascii="Arial" w:eastAsia="Arial" w:hAnsi="Arial" w:cs="Arial"/>
          <w:color w:val="000000"/>
          <w:sz w:val="24"/>
          <w:szCs w:val="24"/>
        </w:rPr>
        <w:t>the p</w:t>
      </w:r>
      <w:r>
        <w:rPr>
          <w:rFonts w:ascii="Arial" w:eastAsia="Arial" w:hAnsi="Arial" w:cs="Arial"/>
          <w:color w:val="000000"/>
          <w:spacing w:val="1"/>
          <w:sz w:val="24"/>
          <w:szCs w:val="24"/>
        </w:rPr>
        <w:t>u</w:t>
      </w:r>
      <w:r>
        <w:rPr>
          <w:rFonts w:ascii="Arial" w:eastAsia="Arial" w:hAnsi="Arial" w:cs="Arial"/>
          <w:color w:val="000000"/>
          <w:sz w:val="24"/>
          <w:szCs w:val="24"/>
        </w:rPr>
        <w:t>rp</w:t>
      </w:r>
      <w:r>
        <w:rPr>
          <w:rFonts w:ascii="Arial" w:eastAsia="Arial" w:hAnsi="Arial" w:cs="Arial"/>
          <w:color w:val="000000"/>
          <w:spacing w:val="1"/>
          <w:sz w:val="24"/>
          <w:szCs w:val="24"/>
        </w:rPr>
        <w:t>o</w:t>
      </w:r>
      <w:r>
        <w:rPr>
          <w:rFonts w:ascii="Arial" w:eastAsia="Arial" w:hAnsi="Arial" w:cs="Arial"/>
          <w:color w:val="000000"/>
          <w:spacing w:val="-2"/>
          <w:sz w:val="24"/>
          <w:szCs w:val="24"/>
        </w:rPr>
        <w:t>s</w:t>
      </w:r>
      <w:r>
        <w:rPr>
          <w:rFonts w:ascii="Arial" w:eastAsia="Arial" w:hAnsi="Arial" w:cs="Arial"/>
          <w:color w:val="000000"/>
          <w:sz w:val="24"/>
          <w:szCs w:val="24"/>
        </w:rPr>
        <w:t>e of rec</w:t>
      </w:r>
      <w:r>
        <w:rPr>
          <w:rFonts w:ascii="Arial" w:eastAsia="Arial" w:hAnsi="Arial" w:cs="Arial"/>
          <w:color w:val="000000"/>
          <w:spacing w:val="1"/>
          <w:sz w:val="24"/>
          <w:szCs w:val="24"/>
        </w:rPr>
        <w:t>o</w:t>
      </w:r>
      <w:r>
        <w:rPr>
          <w:rFonts w:ascii="Arial" w:eastAsia="Arial" w:hAnsi="Arial" w:cs="Arial"/>
          <w:color w:val="000000"/>
          <w:sz w:val="24"/>
          <w:szCs w:val="24"/>
        </w:rPr>
        <w:t>gnitio</w:t>
      </w:r>
      <w:r>
        <w:rPr>
          <w:rFonts w:ascii="Arial" w:eastAsia="Arial" w:hAnsi="Arial" w:cs="Arial"/>
          <w:color w:val="000000"/>
          <w:spacing w:val="-1"/>
          <w:sz w:val="24"/>
          <w:szCs w:val="24"/>
        </w:rPr>
        <w:t>n</w:t>
      </w:r>
      <w:r>
        <w:rPr>
          <w:rFonts w:ascii="Arial" w:eastAsia="Arial" w:hAnsi="Arial" w:cs="Arial"/>
          <w:color w:val="000000"/>
          <w:sz w:val="24"/>
          <w:szCs w:val="24"/>
        </w:rPr>
        <w:t>.</w:t>
      </w:r>
    </w:p>
    <w:p w14:paraId="508EAECC" w14:textId="77777777" w:rsidR="00526E2F" w:rsidRDefault="00526E2F" w:rsidP="00526E2F">
      <w:pPr>
        <w:spacing w:after="36" w:line="240" w:lineRule="exact"/>
        <w:rPr>
          <w:rFonts w:ascii="Arial" w:eastAsia="Arial" w:hAnsi="Arial" w:cs="Arial"/>
          <w:sz w:val="24"/>
          <w:szCs w:val="24"/>
        </w:rPr>
      </w:pPr>
    </w:p>
    <w:p w14:paraId="0CD4B9C7" w14:textId="77777777" w:rsidR="00526E2F" w:rsidRDefault="00526E2F" w:rsidP="00526E2F">
      <w:pPr>
        <w:spacing w:after="0" w:line="240" w:lineRule="auto"/>
        <w:ind w:left="819" w:right="1655"/>
        <w:jc w:val="both"/>
        <w:rPr>
          <w:rFonts w:ascii="Arial" w:eastAsia="Arial" w:hAnsi="Arial" w:cs="Arial"/>
          <w:color w:val="000000"/>
          <w:sz w:val="24"/>
          <w:szCs w:val="24"/>
        </w:rPr>
      </w:pPr>
      <w:r>
        <w:rPr>
          <w:rFonts w:ascii="Arial" w:eastAsia="Arial" w:hAnsi="Arial" w:cs="Arial"/>
          <w:b/>
          <w:bCs/>
          <w:color w:val="000000"/>
          <w:sz w:val="24"/>
          <w:szCs w:val="24"/>
        </w:rPr>
        <w:t>3.</w:t>
      </w:r>
      <w:r>
        <w:rPr>
          <w:rFonts w:ascii="Arial" w:eastAsia="Arial" w:hAnsi="Arial" w:cs="Arial"/>
          <w:color w:val="000000"/>
          <w:spacing w:val="40"/>
          <w:sz w:val="24"/>
          <w:szCs w:val="24"/>
        </w:rPr>
        <w:t xml:space="preserve"> </w:t>
      </w:r>
      <w:r>
        <w:rPr>
          <w:rFonts w:ascii="Arial" w:eastAsia="Arial" w:hAnsi="Arial" w:cs="Arial"/>
          <w:color w:val="000000"/>
          <w:sz w:val="24"/>
          <w:szCs w:val="24"/>
        </w:rPr>
        <w:t>E</w:t>
      </w:r>
      <w:r>
        <w:rPr>
          <w:rFonts w:ascii="Arial" w:eastAsia="Arial" w:hAnsi="Arial" w:cs="Arial"/>
          <w:color w:val="000000"/>
          <w:spacing w:val="-1"/>
          <w:sz w:val="24"/>
          <w:szCs w:val="24"/>
        </w:rPr>
        <w:t>x</w:t>
      </w:r>
      <w:r>
        <w:rPr>
          <w:rFonts w:ascii="Arial" w:eastAsia="Arial" w:hAnsi="Arial" w:cs="Arial"/>
          <w:color w:val="000000"/>
          <w:sz w:val="24"/>
          <w:szCs w:val="24"/>
        </w:rPr>
        <w:t>ports</w:t>
      </w:r>
      <w:r>
        <w:rPr>
          <w:rFonts w:ascii="Arial" w:eastAsia="Arial" w:hAnsi="Arial" w:cs="Arial"/>
          <w:color w:val="000000"/>
          <w:spacing w:val="29"/>
          <w:sz w:val="24"/>
          <w:szCs w:val="24"/>
        </w:rPr>
        <w:t xml:space="preserve"> </w:t>
      </w:r>
      <w:r>
        <w:rPr>
          <w:rFonts w:ascii="Arial" w:eastAsia="Arial" w:hAnsi="Arial" w:cs="Arial"/>
          <w:color w:val="000000"/>
          <w:spacing w:val="2"/>
          <w:sz w:val="24"/>
          <w:szCs w:val="24"/>
        </w:rPr>
        <w:t>m</w:t>
      </w:r>
      <w:r>
        <w:rPr>
          <w:rFonts w:ascii="Arial" w:eastAsia="Arial" w:hAnsi="Arial" w:cs="Arial"/>
          <w:color w:val="000000"/>
          <w:spacing w:val="-1"/>
          <w:sz w:val="24"/>
          <w:szCs w:val="24"/>
        </w:rPr>
        <w:t>a</w:t>
      </w:r>
      <w:r>
        <w:rPr>
          <w:rFonts w:ascii="Arial" w:eastAsia="Arial" w:hAnsi="Arial" w:cs="Arial"/>
          <w:color w:val="000000"/>
          <w:sz w:val="24"/>
          <w:szCs w:val="24"/>
        </w:rPr>
        <w:t>de</w:t>
      </w:r>
      <w:r>
        <w:rPr>
          <w:rFonts w:ascii="Arial" w:eastAsia="Arial" w:hAnsi="Arial" w:cs="Arial"/>
          <w:color w:val="000000"/>
          <w:spacing w:val="27"/>
          <w:sz w:val="24"/>
          <w:szCs w:val="24"/>
        </w:rPr>
        <w:t xml:space="preserve"> </w:t>
      </w:r>
      <w:r>
        <w:rPr>
          <w:rFonts w:ascii="Arial" w:eastAsia="Arial" w:hAnsi="Arial" w:cs="Arial"/>
          <w:color w:val="000000"/>
          <w:spacing w:val="1"/>
          <w:sz w:val="24"/>
          <w:szCs w:val="24"/>
        </w:rPr>
        <w:t>b</w:t>
      </w:r>
      <w:r>
        <w:rPr>
          <w:rFonts w:ascii="Arial" w:eastAsia="Arial" w:hAnsi="Arial" w:cs="Arial"/>
          <w:color w:val="000000"/>
          <w:sz w:val="24"/>
          <w:szCs w:val="24"/>
        </w:rPr>
        <w:t>y</w:t>
      </w:r>
      <w:r>
        <w:rPr>
          <w:rFonts w:ascii="Arial" w:eastAsia="Arial" w:hAnsi="Arial" w:cs="Arial"/>
          <w:color w:val="000000"/>
          <w:spacing w:val="27"/>
          <w:sz w:val="24"/>
          <w:szCs w:val="24"/>
        </w:rPr>
        <w:t xml:space="preserve"> </w:t>
      </w:r>
      <w:r>
        <w:rPr>
          <w:rFonts w:ascii="Arial" w:eastAsia="Arial" w:hAnsi="Arial" w:cs="Arial"/>
          <w:color w:val="000000"/>
          <w:sz w:val="24"/>
          <w:szCs w:val="24"/>
        </w:rPr>
        <w:t>a</w:t>
      </w:r>
      <w:r>
        <w:rPr>
          <w:rFonts w:ascii="Arial" w:eastAsia="Arial" w:hAnsi="Arial" w:cs="Arial"/>
          <w:color w:val="000000"/>
          <w:spacing w:val="30"/>
          <w:sz w:val="24"/>
          <w:szCs w:val="24"/>
        </w:rPr>
        <w:t xml:space="preserve"> </w:t>
      </w:r>
      <w:r>
        <w:rPr>
          <w:rFonts w:ascii="Arial" w:eastAsia="Arial" w:hAnsi="Arial" w:cs="Arial"/>
          <w:color w:val="000000"/>
          <w:spacing w:val="-2"/>
          <w:sz w:val="24"/>
          <w:szCs w:val="24"/>
        </w:rPr>
        <w:t>s</w:t>
      </w:r>
      <w:r>
        <w:rPr>
          <w:rFonts w:ascii="Arial" w:eastAsia="Arial" w:hAnsi="Arial" w:cs="Arial"/>
          <w:color w:val="000000"/>
          <w:sz w:val="24"/>
          <w:szCs w:val="24"/>
        </w:rPr>
        <w:t>u</w:t>
      </w:r>
      <w:r>
        <w:rPr>
          <w:rFonts w:ascii="Arial" w:eastAsia="Arial" w:hAnsi="Arial" w:cs="Arial"/>
          <w:color w:val="000000"/>
          <w:spacing w:val="1"/>
          <w:sz w:val="24"/>
          <w:szCs w:val="24"/>
        </w:rPr>
        <w:t>b</w:t>
      </w:r>
      <w:r>
        <w:rPr>
          <w:rFonts w:ascii="Arial" w:eastAsia="Arial" w:hAnsi="Arial" w:cs="Arial"/>
          <w:color w:val="000000"/>
          <w:sz w:val="24"/>
          <w:szCs w:val="24"/>
        </w:rPr>
        <w:t>sidiary</w:t>
      </w:r>
      <w:r>
        <w:rPr>
          <w:rFonts w:ascii="Arial" w:eastAsia="Arial" w:hAnsi="Arial" w:cs="Arial"/>
          <w:color w:val="000000"/>
          <w:spacing w:val="26"/>
          <w:sz w:val="24"/>
          <w:szCs w:val="24"/>
        </w:rPr>
        <w:t xml:space="preserve"> </w:t>
      </w:r>
      <w:r>
        <w:rPr>
          <w:rFonts w:ascii="Arial" w:eastAsia="Arial" w:hAnsi="Arial" w:cs="Arial"/>
          <w:color w:val="000000"/>
          <w:sz w:val="24"/>
          <w:szCs w:val="24"/>
        </w:rPr>
        <w:t>of</w:t>
      </w:r>
      <w:r>
        <w:rPr>
          <w:rFonts w:ascii="Arial" w:eastAsia="Arial" w:hAnsi="Arial" w:cs="Arial"/>
          <w:color w:val="000000"/>
          <w:spacing w:val="31"/>
          <w:sz w:val="24"/>
          <w:szCs w:val="24"/>
        </w:rPr>
        <w:t xml:space="preserve"> </w:t>
      </w:r>
      <w:r>
        <w:rPr>
          <w:rFonts w:ascii="Arial" w:eastAsia="Arial" w:hAnsi="Arial" w:cs="Arial"/>
          <w:color w:val="000000"/>
          <w:sz w:val="24"/>
          <w:szCs w:val="24"/>
        </w:rPr>
        <w:t>a</w:t>
      </w:r>
      <w:r>
        <w:rPr>
          <w:rFonts w:ascii="Arial" w:eastAsia="Arial" w:hAnsi="Arial" w:cs="Arial"/>
          <w:color w:val="000000"/>
          <w:spacing w:val="29"/>
          <w:sz w:val="24"/>
          <w:szCs w:val="24"/>
        </w:rPr>
        <w:t xml:space="preserve"> </w:t>
      </w:r>
      <w:r>
        <w:rPr>
          <w:rFonts w:ascii="Arial" w:eastAsia="Arial" w:hAnsi="Arial" w:cs="Arial"/>
          <w:color w:val="000000"/>
          <w:sz w:val="24"/>
          <w:szCs w:val="24"/>
        </w:rPr>
        <w:t>l</w:t>
      </w:r>
      <w:r>
        <w:rPr>
          <w:rFonts w:ascii="Arial" w:eastAsia="Arial" w:hAnsi="Arial" w:cs="Arial"/>
          <w:color w:val="000000"/>
          <w:spacing w:val="-2"/>
          <w:sz w:val="24"/>
          <w:szCs w:val="24"/>
        </w:rPr>
        <w:t>i</w:t>
      </w:r>
      <w:r>
        <w:rPr>
          <w:rFonts w:ascii="Arial" w:eastAsia="Arial" w:hAnsi="Arial" w:cs="Arial"/>
          <w:color w:val="000000"/>
          <w:sz w:val="24"/>
          <w:szCs w:val="24"/>
        </w:rPr>
        <w:t>mit</w:t>
      </w:r>
      <w:r>
        <w:rPr>
          <w:rFonts w:ascii="Arial" w:eastAsia="Arial" w:hAnsi="Arial" w:cs="Arial"/>
          <w:color w:val="000000"/>
          <w:spacing w:val="1"/>
          <w:sz w:val="24"/>
          <w:szCs w:val="24"/>
        </w:rPr>
        <w:t>e</w:t>
      </w:r>
      <w:r>
        <w:rPr>
          <w:rFonts w:ascii="Arial" w:eastAsia="Arial" w:hAnsi="Arial" w:cs="Arial"/>
          <w:color w:val="000000"/>
          <w:sz w:val="24"/>
          <w:szCs w:val="24"/>
        </w:rPr>
        <w:t>d</w:t>
      </w:r>
      <w:r>
        <w:rPr>
          <w:rFonts w:ascii="Arial" w:eastAsia="Arial" w:hAnsi="Arial" w:cs="Arial"/>
          <w:color w:val="000000"/>
          <w:spacing w:val="25"/>
          <w:sz w:val="24"/>
          <w:szCs w:val="24"/>
        </w:rPr>
        <w:t xml:space="preserve"> </w:t>
      </w:r>
      <w:r>
        <w:rPr>
          <w:rFonts w:ascii="Arial" w:eastAsia="Arial" w:hAnsi="Arial" w:cs="Arial"/>
          <w:color w:val="000000"/>
          <w:sz w:val="24"/>
          <w:szCs w:val="24"/>
        </w:rPr>
        <w:t>c</w:t>
      </w:r>
      <w:r>
        <w:rPr>
          <w:rFonts w:ascii="Arial" w:eastAsia="Arial" w:hAnsi="Arial" w:cs="Arial"/>
          <w:color w:val="000000"/>
          <w:spacing w:val="1"/>
          <w:sz w:val="24"/>
          <w:szCs w:val="24"/>
        </w:rPr>
        <w:t>o</w:t>
      </w:r>
      <w:r>
        <w:rPr>
          <w:rFonts w:ascii="Arial" w:eastAsia="Arial" w:hAnsi="Arial" w:cs="Arial"/>
          <w:color w:val="000000"/>
          <w:sz w:val="24"/>
          <w:szCs w:val="24"/>
        </w:rPr>
        <w:t>.</w:t>
      </w:r>
      <w:r>
        <w:rPr>
          <w:rFonts w:ascii="Arial" w:eastAsia="Arial" w:hAnsi="Arial" w:cs="Arial"/>
          <w:color w:val="000000"/>
          <w:spacing w:val="30"/>
          <w:sz w:val="24"/>
          <w:szCs w:val="24"/>
        </w:rPr>
        <w:t xml:space="preserve"> </w:t>
      </w:r>
      <w:r>
        <w:rPr>
          <w:rFonts w:ascii="Arial" w:eastAsia="Arial" w:hAnsi="Arial" w:cs="Arial"/>
          <w:color w:val="000000"/>
          <w:sz w:val="24"/>
          <w:szCs w:val="24"/>
        </w:rPr>
        <w:t>s</w:t>
      </w:r>
      <w:r>
        <w:rPr>
          <w:rFonts w:ascii="Arial" w:eastAsia="Arial" w:hAnsi="Arial" w:cs="Arial"/>
          <w:color w:val="000000"/>
          <w:spacing w:val="-1"/>
          <w:sz w:val="24"/>
          <w:szCs w:val="24"/>
        </w:rPr>
        <w:t>h</w:t>
      </w:r>
      <w:r>
        <w:rPr>
          <w:rFonts w:ascii="Arial" w:eastAsia="Arial" w:hAnsi="Arial" w:cs="Arial"/>
          <w:color w:val="000000"/>
          <w:sz w:val="24"/>
          <w:szCs w:val="24"/>
        </w:rPr>
        <w:t>all</w:t>
      </w:r>
      <w:r>
        <w:rPr>
          <w:rFonts w:ascii="Arial" w:eastAsia="Arial" w:hAnsi="Arial" w:cs="Arial"/>
          <w:color w:val="000000"/>
          <w:spacing w:val="28"/>
          <w:sz w:val="24"/>
          <w:szCs w:val="24"/>
        </w:rPr>
        <w:t xml:space="preserve"> </w:t>
      </w:r>
      <w:r>
        <w:rPr>
          <w:rFonts w:ascii="Arial" w:eastAsia="Arial" w:hAnsi="Arial" w:cs="Arial"/>
          <w:color w:val="000000"/>
          <w:spacing w:val="1"/>
          <w:sz w:val="24"/>
          <w:szCs w:val="24"/>
        </w:rPr>
        <w:t>b</w:t>
      </w:r>
      <w:r>
        <w:rPr>
          <w:rFonts w:ascii="Arial" w:eastAsia="Arial" w:hAnsi="Arial" w:cs="Arial"/>
          <w:color w:val="000000"/>
          <w:sz w:val="24"/>
          <w:szCs w:val="24"/>
        </w:rPr>
        <w:t>e</w:t>
      </w:r>
      <w:r>
        <w:rPr>
          <w:rFonts w:ascii="Arial" w:eastAsia="Arial" w:hAnsi="Arial" w:cs="Arial"/>
          <w:color w:val="000000"/>
          <w:spacing w:val="30"/>
          <w:sz w:val="24"/>
          <w:szCs w:val="24"/>
        </w:rPr>
        <w:t xml:space="preserve"> </w:t>
      </w:r>
      <w:r>
        <w:rPr>
          <w:rFonts w:ascii="Arial" w:eastAsia="Arial" w:hAnsi="Arial" w:cs="Arial"/>
          <w:color w:val="000000"/>
          <w:spacing w:val="-2"/>
          <w:sz w:val="24"/>
          <w:szCs w:val="24"/>
        </w:rPr>
        <w:t>c</w:t>
      </w:r>
      <w:r>
        <w:rPr>
          <w:rFonts w:ascii="Arial" w:eastAsia="Arial" w:hAnsi="Arial" w:cs="Arial"/>
          <w:color w:val="000000"/>
          <w:sz w:val="24"/>
          <w:szCs w:val="24"/>
        </w:rPr>
        <w:t>o</w:t>
      </w:r>
      <w:r>
        <w:rPr>
          <w:rFonts w:ascii="Arial" w:eastAsia="Arial" w:hAnsi="Arial" w:cs="Arial"/>
          <w:color w:val="000000"/>
          <w:spacing w:val="1"/>
          <w:sz w:val="24"/>
          <w:szCs w:val="24"/>
        </w:rPr>
        <w:t>u</w:t>
      </w:r>
      <w:r>
        <w:rPr>
          <w:rFonts w:ascii="Arial" w:eastAsia="Arial" w:hAnsi="Arial" w:cs="Arial"/>
          <w:color w:val="000000"/>
          <w:spacing w:val="-1"/>
          <w:sz w:val="24"/>
          <w:szCs w:val="24"/>
        </w:rPr>
        <w:t>n</w:t>
      </w:r>
      <w:r>
        <w:rPr>
          <w:rFonts w:ascii="Arial" w:eastAsia="Arial" w:hAnsi="Arial" w:cs="Arial"/>
          <w:color w:val="000000"/>
          <w:sz w:val="24"/>
          <w:szCs w:val="24"/>
        </w:rPr>
        <w:t>ted t</w:t>
      </w:r>
      <w:r>
        <w:rPr>
          <w:rFonts w:ascii="Arial" w:eastAsia="Arial" w:hAnsi="Arial" w:cs="Arial"/>
          <w:color w:val="000000"/>
          <w:spacing w:val="1"/>
          <w:sz w:val="24"/>
          <w:szCs w:val="24"/>
        </w:rPr>
        <w:t>o</w:t>
      </w:r>
      <w:r>
        <w:rPr>
          <w:rFonts w:ascii="Arial" w:eastAsia="Arial" w:hAnsi="Arial" w:cs="Arial"/>
          <w:color w:val="000000"/>
          <w:spacing w:val="-2"/>
          <w:sz w:val="24"/>
          <w:szCs w:val="24"/>
        </w:rPr>
        <w:t>w</w:t>
      </w:r>
      <w:r>
        <w:rPr>
          <w:rFonts w:ascii="Arial" w:eastAsia="Arial" w:hAnsi="Arial" w:cs="Arial"/>
          <w:color w:val="000000"/>
          <w:sz w:val="24"/>
          <w:szCs w:val="24"/>
        </w:rPr>
        <w:t>ards</w:t>
      </w:r>
      <w:r>
        <w:rPr>
          <w:rFonts w:ascii="Arial" w:eastAsia="Arial" w:hAnsi="Arial" w:cs="Arial"/>
          <w:color w:val="000000"/>
          <w:spacing w:val="65"/>
          <w:sz w:val="24"/>
          <w:szCs w:val="24"/>
        </w:rPr>
        <w:t xml:space="preserve"> </w:t>
      </w:r>
      <w:r>
        <w:rPr>
          <w:rFonts w:ascii="Arial" w:eastAsia="Arial" w:hAnsi="Arial" w:cs="Arial"/>
          <w:color w:val="000000"/>
          <w:spacing w:val="1"/>
          <w:sz w:val="24"/>
          <w:szCs w:val="24"/>
        </w:rPr>
        <w:t>e</w:t>
      </w:r>
      <w:r>
        <w:rPr>
          <w:rFonts w:ascii="Arial" w:eastAsia="Arial" w:hAnsi="Arial" w:cs="Arial"/>
          <w:color w:val="000000"/>
          <w:spacing w:val="-2"/>
          <w:sz w:val="24"/>
          <w:szCs w:val="24"/>
        </w:rPr>
        <w:t>x</w:t>
      </w:r>
      <w:r>
        <w:rPr>
          <w:rFonts w:ascii="Arial" w:eastAsia="Arial" w:hAnsi="Arial" w:cs="Arial"/>
          <w:color w:val="000000"/>
          <w:sz w:val="24"/>
          <w:szCs w:val="24"/>
        </w:rPr>
        <w:t>p</w:t>
      </w:r>
      <w:r>
        <w:rPr>
          <w:rFonts w:ascii="Arial" w:eastAsia="Arial" w:hAnsi="Arial" w:cs="Arial"/>
          <w:color w:val="000000"/>
          <w:spacing w:val="1"/>
          <w:sz w:val="24"/>
          <w:szCs w:val="24"/>
        </w:rPr>
        <w:t>o</w:t>
      </w:r>
      <w:r>
        <w:rPr>
          <w:rFonts w:ascii="Arial" w:eastAsia="Arial" w:hAnsi="Arial" w:cs="Arial"/>
          <w:color w:val="000000"/>
          <w:sz w:val="24"/>
          <w:szCs w:val="24"/>
        </w:rPr>
        <w:t>rt</w:t>
      </w:r>
      <w:r>
        <w:rPr>
          <w:rFonts w:ascii="Arial" w:eastAsia="Arial" w:hAnsi="Arial" w:cs="Arial"/>
          <w:color w:val="000000"/>
          <w:spacing w:val="64"/>
          <w:sz w:val="24"/>
          <w:szCs w:val="24"/>
        </w:rPr>
        <w:t xml:space="preserve"> </w:t>
      </w:r>
      <w:r>
        <w:rPr>
          <w:rFonts w:ascii="Arial" w:eastAsia="Arial" w:hAnsi="Arial" w:cs="Arial"/>
          <w:color w:val="000000"/>
          <w:spacing w:val="1"/>
          <w:sz w:val="24"/>
          <w:szCs w:val="24"/>
        </w:rPr>
        <w:t>pe</w:t>
      </w:r>
      <w:r>
        <w:rPr>
          <w:rFonts w:ascii="Arial" w:eastAsia="Arial" w:hAnsi="Arial" w:cs="Arial"/>
          <w:color w:val="000000"/>
          <w:spacing w:val="-2"/>
          <w:sz w:val="24"/>
          <w:szCs w:val="24"/>
        </w:rPr>
        <w:t>r</w:t>
      </w:r>
      <w:r>
        <w:rPr>
          <w:rFonts w:ascii="Arial" w:eastAsia="Arial" w:hAnsi="Arial" w:cs="Arial"/>
          <w:color w:val="000000"/>
          <w:spacing w:val="1"/>
          <w:sz w:val="24"/>
          <w:szCs w:val="24"/>
        </w:rPr>
        <w:t>fo</w:t>
      </w:r>
      <w:r>
        <w:rPr>
          <w:rFonts w:ascii="Arial" w:eastAsia="Arial" w:hAnsi="Arial" w:cs="Arial"/>
          <w:color w:val="000000"/>
          <w:spacing w:val="-2"/>
          <w:sz w:val="24"/>
          <w:szCs w:val="24"/>
        </w:rPr>
        <w:t>r</w:t>
      </w:r>
      <w:r>
        <w:rPr>
          <w:rFonts w:ascii="Arial" w:eastAsia="Arial" w:hAnsi="Arial" w:cs="Arial"/>
          <w:color w:val="000000"/>
          <w:sz w:val="24"/>
          <w:szCs w:val="24"/>
        </w:rPr>
        <w:t>m</w:t>
      </w:r>
      <w:r>
        <w:rPr>
          <w:rFonts w:ascii="Arial" w:eastAsia="Arial" w:hAnsi="Arial" w:cs="Arial"/>
          <w:color w:val="000000"/>
          <w:spacing w:val="1"/>
          <w:sz w:val="24"/>
          <w:szCs w:val="24"/>
        </w:rPr>
        <w:t>an</w:t>
      </w:r>
      <w:r>
        <w:rPr>
          <w:rFonts w:ascii="Arial" w:eastAsia="Arial" w:hAnsi="Arial" w:cs="Arial"/>
          <w:color w:val="000000"/>
          <w:spacing w:val="-1"/>
          <w:sz w:val="24"/>
          <w:szCs w:val="24"/>
        </w:rPr>
        <w:t>c</w:t>
      </w:r>
      <w:r>
        <w:rPr>
          <w:rFonts w:ascii="Arial" w:eastAsia="Arial" w:hAnsi="Arial" w:cs="Arial"/>
          <w:color w:val="000000"/>
          <w:sz w:val="24"/>
          <w:szCs w:val="24"/>
        </w:rPr>
        <w:t>e</w:t>
      </w:r>
      <w:r>
        <w:rPr>
          <w:rFonts w:ascii="Arial" w:eastAsia="Arial" w:hAnsi="Arial" w:cs="Arial"/>
          <w:color w:val="000000"/>
          <w:spacing w:val="64"/>
          <w:sz w:val="24"/>
          <w:szCs w:val="24"/>
        </w:rPr>
        <w:t xml:space="preserve"> </w:t>
      </w:r>
      <w:r>
        <w:rPr>
          <w:rFonts w:ascii="Arial" w:eastAsia="Arial" w:hAnsi="Arial" w:cs="Arial"/>
          <w:color w:val="000000"/>
          <w:sz w:val="24"/>
          <w:szCs w:val="24"/>
        </w:rPr>
        <w:t>of</w:t>
      </w:r>
      <w:r>
        <w:rPr>
          <w:rFonts w:ascii="Arial" w:eastAsia="Arial" w:hAnsi="Arial" w:cs="Arial"/>
          <w:color w:val="000000"/>
          <w:spacing w:val="64"/>
          <w:sz w:val="24"/>
          <w:szCs w:val="24"/>
        </w:rPr>
        <w:t xml:space="preserve"> </w:t>
      </w:r>
      <w:r>
        <w:rPr>
          <w:rFonts w:ascii="Arial" w:eastAsia="Arial" w:hAnsi="Arial" w:cs="Arial"/>
          <w:color w:val="000000"/>
          <w:sz w:val="24"/>
          <w:szCs w:val="24"/>
        </w:rPr>
        <w:t>the</w:t>
      </w:r>
      <w:r>
        <w:rPr>
          <w:rFonts w:ascii="Arial" w:eastAsia="Arial" w:hAnsi="Arial" w:cs="Arial"/>
          <w:color w:val="000000"/>
          <w:spacing w:val="65"/>
          <w:sz w:val="24"/>
          <w:szCs w:val="24"/>
        </w:rPr>
        <w:t xml:space="preserve"> </w:t>
      </w:r>
      <w:r>
        <w:rPr>
          <w:rFonts w:ascii="Arial" w:eastAsia="Arial" w:hAnsi="Arial" w:cs="Arial"/>
          <w:color w:val="000000"/>
          <w:sz w:val="24"/>
          <w:szCs w:val="24"/>
        </w:rPr>
        <w:t>li</w:t>
      </w:r>
      <w:r>
        <w:rPr>
          <w:rFonts w:ascii="Arial" w:eastAsia="Arial" w:hAnsi="Arial" w:cs="Arial"/>
          <w:color w:val="000000"/>
          <w:spacing w:val="1"/>
          <w:sz w:val="24"/>
          <w:szCs w:val="24"/>
        </w:rPr>
        <w:t>m</w:t>
      </w:r>
      <w:r>
        <w:rPr>
          <w:rFonts w:ascii="Arial" w:eastAsia="Arial" w:hAnsi="Arial" w:cs="Arial"/>
          <w:color w:val="000000"/>
          <w:sz w:val="24"/>
          <w:szCs w:val="24"/>
        </w:rPr>
        <w:t>i</w:t>
      </w:r>
      <w:r>
        <w:rPr>
          <w:rFonts w:ascii="Arial" w:eastAsia="Arial" w:hAnsi="Arial" w:cs="Arial"/>
          <w:color w:val="000000"/>
          <w:spacing w:val="-2"/>
          <w:sz w:val="24"/>
          <w:szCs w:val="24"/>
        </w:rPr>
        <w:t>t</w:t>
      </w:r>
      <w:r>
        <w:rPr>
          <w:rFonts w:ascii="Arial" w:eastAsia="Arial" w:hAnsi="Arial" w:cs="Arial"/>
          <w:color w:val="000000"/>
          <w:sz w:val="24"/>
          <w:szCs w:val="24"/>
        </w:rPr>
        <w:t>ed</w:t>
      </w:r>
      <w:r>
        <w:rPr>
          <w:rFonts w:ascii="Arial" w:eastAsia="Arial" w:hAnsi="Arial" w:cs="Arial"/>
          <w:color w:val="000000"/>
          <w:spacing w:val="64"/>
          <w:sz w:val="24"/>
          <w:szCs w:val="24"/>
        </w:rPr>
        <w:t xml:space="preserve"> </w:t>
      </w:r>
      <w:r>
        <w:rPr>
          <w:rFonts w:ascii="Arial" w:eastAsia="Arial" w:hAnsi="Arial" w:cs="Arial"/>
          <w:color w:val="000000"/>
          <w:sz w:val="24"/>
          <w:szCs w:val="24"/>
        </w:rPr>
        <w:t>comp</w:t>
      </w:r>
      <w:r>
        <w:rPr>
          <w:rFonts w:ascii="Arial" w:eastAsia="Arial" w:hAnsi="Arial" w:cs="Arial"/>
          <w:color w:val="000000"/>
          <w:spacing w:val="1"/>
          <w:sz w:val="24"/>
          <w:szCs w:val="24"/>
        </w:rPr>
        <w:t>an</w:t>
      </w:r>
      <w:r>
        <w:rPr>
          <w:rFonts w:ascii="Arial" w:eastAsia="Arial" w:hAnsi="Arial" w:cs="Arial"/>
          <w:color w:val="000000"/>
          <w:spacing w:val="-2"/>
          <w:sz w:val="24"/>
          <w:szCs w:val="24"/>
        </w:rPr>
        <w:t>y</w:t>
      </w:r>
      <w:r>
        <w:rPr>
          <w:rFonts w:ascii="Arial" w:eastAsia="Arial" w:hAnsi="Arial" w:cs="Arial"/>
          <w:color w:val="000000"/>
          <w:sz w:val="24"/>
          <w:szCs w:val="24"/>
        </w:rPr>
        <w:t>,</w:t>
      </w:r>
      <w:r>
        <w:rPr>
          <w:rFonts w:ascii="Arial" w:eastAsia="Arial" w:hAnsi="Arial" w:cs="Arial"/>
          <w:color w:val="000000"/>
          <w:spacing w:val="65"/>
          <w:sz w:val="24"/>
          <w:szCs w:val="24"/>
        </w:rPr>
        <w:t xml:space="preserve"> </w:t>
      </w:r>
      <w:r>
        <w:rPr>
          <w:rFonts w:ascii="Arial" w:eastAsia="Arial" w:hAnsi="Arial" w:cs="Arial"/>
          <w:color w:val="000000"/>
          <w:sz w:val="24"/>
          <w:szCs w:val="24"/>
        </w:rPr>
        <w:t>only</w:t>
      </w:r>
      <w:r>
        <w:rPr>
          <w:rFonts w:ascii="Arial" w:eastAsia="Arial" w:hAnsi="Arial" w:cs="Arial"/>
          <w:color w:val="000000"/>
          <w:spacing w:val="62"/>
          <w:sz w:val="24"/>
          <w:szCs w:val="24"/>
        </w:rPr>
        <w:t xml:space="preserve"> </w:t>
      </w:r>
      <w:r>
        <w:rPr>
          <w:rFonts w:ascii="Arial" w:eastAsia="Arial" w:hAnsi="Arial" w:cs="Arial"/>
          <w:color w:val="000000"/>
          <w:sz w:val="24"/>
          <w:szCs w:val="24"/>
        </w:rPr>
        <w:t>if</w:t>
      </w:r>
      <w:r>
        <w:rPr>
          <w:rFonts w:ascii="Arial" w:eastAsia="Arial" w:hAnsi="Arial" w:cs="Arial"/>
          <w:color w:val="000000"/>
          <w:spacing w:val="67"/>
          <w:sz w:val="24"/>
          <w:szCs w:val="24"/>
        </w:rPr>
        <w:t xml:space="preserve"> </w:t>
      </w:r>
      <w:r>
        <w:rPr>
          <w:rFonts w:ascii="Arial" w:eastAsia="Arial" w:hAnsi="Arial" w:cs="Arial"/>
          <w:color w:val="000000"/>
          <w:sz w:val="24"/>
          <w:szCs w:val="24"/>
        </w:rPr>
        <w:t>the limit</w:t>
      </w:r>
      <w:r>
        <w:rPr>
          <w:rFonts w:ascii="Arial" w:eastAsia="Arial" w:hAnsi="Arial" w:cs="Arial"/>
          <w:color w:val="000000"/>
          <w:spacing w:val="1"/>
          <w:sz w:val="24"/>
          <w:szCs w:val="24"/>
        </w:rPr>
        <w:t>e</w:t>
      </w:r>
      <w:r>
        <w:rPr>
          <w:rFonts w:ascii="Arial" w:eastAsia="Arial" w:hAnsi="Arial" w:cs="Arial"/>
          <w:color w:val="000000"/>
          <w:sz w:val="24"/>
          <w:szCs w:val="24"/>
        </w:rPr>
        <w:t>d</w:t>
      </w:r>
      <w:r>
        <w:rPr>
          <w:rFonts w:ascii="Arial" w:eastAsia="Arial" w:hAnsi="Arial" w:cs="Arial"/>
          <w:color w:val="000000"/>
          <w:spacing w:val="82"/>
          <w:sz w:val="24"/>
          <w:szCs w:val="24"/>
        </w:rPr>
        <w:t xml:space="preserve"> </w:t>
      </w:r>
      <w:r>
        <w:rPr>
          <w:rFonts w:ascii="Arial" w:eastAsia="Arial" w:hAnsi="Arial" w:cs="Arial"/>
          <w:color w:val="000000"/>
          <w:sz w:val="24"/>
          <w:szCs w:val="24"/>
        </w:rPr>
        <w:t>company</w:t>
      </w:r>
      <w:r>
        <w:rPr>
          <w:rFonts w:ascii="Arial" w:eastAsia="Arial" w:hAnsi="Arial" w:cs="Arial"/>
          <w:color w:val="000000"/>
          <w:spacing w:val="80"/>
          <w:sz w:val="24"/>
          <w:szCs w:val="24"/>
        </w:rPr>
        <w:t xml:space="preserve"> </w:t>
      </w:r>
      <w:r>
        <w:rPr>
          <w:rFonts w:ascii="Arial" w:eastAsia="Arial" w:hAnsi="Arial" w:cs="Arial"/>
          <w:color w:val="000000"/>
          <w:spacing w:val="1"/>
          <w:sz w:val="24"/>
          <w:szCs w:val="24"/>
        </w:rPr>
        <w:t>h</w:t>
      </w:r>
      <w:r>
        <w:rPr>
          <w:rFonts w:ascii="Arial" w:eastAsia="Arial" w:hAnsi="Arial" w:cs="Arial"/>
          <w:color w:val="000000"/>
          <w:sz w:val="24"/>
          <w:szCs w:val="24"/>
        </w:rPr>
        <w:t>as</w:t>
      </w:r>
      <w:r>
        <w:rPr>
          <w:rFonts w:ascii="Arial" w:eastAsia="Arial" w:hAnsi="Arial" w:cs="Arial"/>
          <w:color w:val="000000"/>
          <w:spacing w:val="82"/>
          <w:sz w:val="24"/>
          <w:szCs w:val="24"/>
        </w:rPr>
        <w:t xml:space="preserve"> </w:t>
      </w:r>
      <w:r>
        <w:rPr>
          <w:rFonts w:ascii="Arial" w:eastAsia="Arial" w:hAnsi="Arial" w:cs="Arial"/>
          <w:color w:val="000000"/>
          <w:sz w:val="24"/>
          <w:szCs w:val="24"/>
        </w:rPr>
        <w:t>a</w:t>
      </w:r>
      <w:r>
        <w:rPr>
          <w:rFonts w:ascii="Arial" w:eastAsia="Arial" w:hAnsi="Arial" w:cs="Arial"/>
          <w:color w:val="000000"/>
          <w:spacing w:val="83"/>
          <w:sz w:val="24"/>
          <w:szCs w:val="24"/>
        </w:rPr>
        <w:t xml:space="preserve"> </w:t>
      </w:r>
      <w:r>
        <w:rPr>
          <w:rFonts w:ascii="Arial" w:eastAsia="Arial" w:hAnsi="Arial" w:cs="Arial"/>
          <w:color w:val="000000"/>
          <w:spacing w:val="1"/>
          <w:sz w:val="24"/>
          <w:szCs w:val="24"/>
        </w:rPr>
        <w:t>ma</w:t>
      </w:r>
      <w:r>
        <w:rPr>
          <w:rFonts w:ascii="Arial" w:eastAsia="Arial" w:hAnsi="Arial" w:cs="Arial"/>
          <w:color w:val="000000"/>
          <w:sz w:val="24"/>
          <w:szCs w:val="24"/>
        </w:rPr>
        <w:t>jority</w:t>
      </w:r>
      <w:r>
        <w:rPr>
          <w:rFonts w:ascii="Arial" w:eastAsia="Arial" w:hAnsi="Arial" w:cs="Arial"/>
          <w:color w:val="000000"/>
          <w:spacing w:val="79"/>
          <w:sz w:val="24"/>
          <w:szCs w:val="24"/>
        </w:rPr>
        <w:t xml:space="preserve"> </w:t>
      </w:r>
      <w:r>
        <w:rPr>
          <w:rFonts w:ascii="Arial" w:eastAsia="Arial" w:hAnsi="Arial" w:cs="Arial"/>
          <w:color w:val="000000"/>
          <w:sz w:val="24"/>
          <w:szCs w:val="24"/>
        </w:rPr>
        <w:t>s</w:t>
      </w:r>
      <w:r>
        <w:rPr>
          <w:rFonts w:ascii="Arial" w:eastAsia="Arial" w:hAnsi="Arial" w:cs="Arial"/>
          <w:color w:val="000000"/>
          <w:spacing w:val="1"/>
          <w:sz w:val="24"/>
          <w:szCs w:val="24"/>
        </w:rPr>
        <w:t>ha</w:t>
      </w:r>
      <w:r>
        <w:rPr>
          <w:rFonts w:ascii="Arial" w:eastAsia="Arial" w:hAnsi="Arial" w:cs="Arial"/>
          <w:color w:val="000000"/>
          <w:sz w:val="24"/>
          <w:szCs w:val="24"/>
        </w:rPr>
        <w:t>re</w:t>
      </w:r>
      <w:r>
        <w:rPr>
          <w:rFonts w:ascii="Arial" w:eastAsia="Arial" w:hAnsi="Arial" w:cs="Arial"/>
          <w:color w:val="000000"/>
          <w:spacing w:val="1"/>
          <w:sz w:val="24"/>
          <w:szCs w:val="24"/>
        </w:rPr>
        <w:t>h</w:t>
      </w:r>
      <w:r>
        <w:rPr>
          <w:rFonts w:ascii="Arial" w:eastAsia="Arial" w:hAnsi="Arial" w:cs="Arial"/>
          <w:color w:val="000000"/>
          <w:sz w:val="24"/>
          <w:szCs w:val="24"/>
        </w:rPr>
        <w:t>o</w:t>
      </w:r>
      <w:r>
        <w:rPr>
          <w:rFonts w:ascii="Arial" w:eastAsia="Arial" w:hAnsi="Arial" w:cs="Arial"/>
          <w:color w:val="000000"/>
          <w:spacing w:val="-2"/>
          <w:sz w:val="24"/>
          <w:szCs w:val="24"/>
        </w:rPr>
        <w:t>l</w:t>
      </w:r>
      <w:r>
        <w:rPr>
          <w:rFonts w:ascii="Arial" w:eastAsia="Arial" w:hAnsi="Arial" w:cs="Arial"/>
          <w:color w:val="000000"/>
          <w:sz w:val="24"/>
          <w:szCs w:val="24"/>
        </w:rPr>
        <w:t>ding</w:t>
      </w:r>
      <w:r>
        <w:rPr>
          <w:rFonts w:ascii="Arial" w:eastAsia="Arial" w:hAnsi="Arial" w:cs="Arial"/>
          <w:color w:val="000000"/>
          <w:spacing w:val="81"/>
          <w:sz w:val="24"/>
          <w:szCs w:val="24"/>
        </w:rPr>
        <w:t xml:space="preserve"> </w:t>
      </w:r>
      <w:r>
        <w:rPr>
          <w:rFonts w:ascii="Arial" w:eastAsia="Arial" w:hAnsi="Arial" w:cs="Arial"/>
          <w:color w:val="000000"/>
          <w:sz w:val="24"/>
          <w:szCs w:val="24"/>
        </w:rPr>
        <w:t>in</w:t>
      </w:r>
      <w:r>
        <w:rPr>
          <w:rFonts w:ascii="Arial" w:eastAsia="Arial" w:hAnsi="Arial" w:cs="Arial"/>
          <w:color w:val="000000"/>
          <w:spacing w:val="82"/>
          <w:sz w:val="24"/>
          <w:szCs w:val="24"/>
        </w:rPr>
        <w:t xml:space="preserve"> </w:t>
      </w:r>
      <w:r>
        <w:rPr>
          <w:rFonts w:ascii="Arial" w:eastAsia="Arial" w:hAnsi="Arial" w:cs="Arial"/>
          <w:color w:val="000000"/>
          <w:sz w:val="24"/>
          <w:szCs w:val="24"/>
        </w:rPr>
        <w:t>t</w:t>
      </w:r>
      <w:r>
        <w:rPr>
          <w:rFonts w:ascii="Arial" w:eastAsia="Arial" w:hAnsi="Arial" w:cs="Arial"/>
          <w:color w:val="000000"/>
          <w:spacing w:val="2"/>
          <w:sz w:val="24"/>
          <w:szCs w:val="24"/>
        </w:rPr>
        <w:t>h</w:t>
      </w:r>
      <w:r>
        <w:rPr>
          <w:rFonts w:ascii="Arial" w:eastAsia="Arial" w:hAnsi="Arial" w:cs="Arial"/>
          <w:color w:val="000000"/>
          <w:sz w:val="24"/>
          <w:szCs w:val="24"/>
        </w:rPr>
        <w:t>e</w:t>
      </w:r>
      <w:r>
        <w:rPr>
          <w:rFonts w:ascii="Arial" w:eastAsia="Arial" w:hAnsi="Arial" w:cs="Arial"/>
          <w:color w:val="000000"/>
          <w:spacing w:val="82"/>
          <w:sz w:val="24"/>
          <w:szCs w:val="24"/>
        </w:rPr>
        <w:t xml:space="preserve"> </w:t>
      </w:r>
      <w:r>
        <w:rPr>
          <w:rFonts w:ascii="Arial" w:eastAsia="Arial" w:hAnsi="Arial" w:cs="Arial"/>
          <w:color w:val="000000"/>
          <w:sz w:val="24"/>
          <w:szCs w:val="24"/>
        </w:rPr>
        <w:t>s</w:t>
      </w:r>
      <w:r>
        <w:rPr>
          <w:rFonts w:ascii="Arial" w:eastAsia="Arial" w:hAnsi="Arial" w:cs="Arial"/>
          <w:color w:val="000000"/>
          <w:spacing w:val="1"/>
          <w:sz w:val="24"/>
          <w:szCs w:val="24"/>
        </w:rPr>
        <w:t>ub</w:t>
      </w:r>
      <w:r>
        <w:rPr>
          <w:rFonts w:ascii="Arial" w:eastAsia="Arial" w:hAnsi="Arial" w:cs="Arial"/>
          <w:color w:val="000000"/>
          <w:sz w:val="24"/>
          <w:szCs w:val="24"/>
        </w:rPr>
        <w:t>sidia</w:t>
      </w:r>
      <w:r>
        <w:rPr>
          <w:rFonts w:ascii="Arial" w:eastAsia="Arial" w:hAnsi="Arial" w:cs="Arial"/>
          <w:color w:val="000000"/>
          <w:spacing w:val="-2"/>
          <w:sz w:val="24"/>
          <w:szCs w:val="24"/>
        </w:rPr>
        <w:t>r</w:t>
      </w:r>
      <w:r>
        <w:rPr>
          <w:rFonts w:ascii="Arial" w:eastAsia="Arial" w:hAnsi="Arial" w:cs="Arial"/>
          <w:color w:val="000000"/>
          <w:sz w:val="24"/>
          <w:szCs w:val="24"/>
        </w:rPr>
        <w:t>y co</w:t>
      </w:r>
      <w:r>
        <w:rPr>
          <w:rFonts w:ascii="Arial" w:eastAsia="Arial" w:hAnsi="Arial" w:cs="Arial"/>
          <w:color w:val="000000"/>
          <w:spacing w:val="2"/>
          <w:sz w:val="24"/>
          <w:szCs w:val="24"/>
        </w:rPr>
        <w:t>m</w:t>
      </w:r>
      <w:r>
        <w:rPr>
          <w:rFonts w:ascii="Arial" w:eastAsia="Arial" w:hAnsi="Arial" w:cs="Arial"/>
          <w:color w:val="000000"/>
          <w:spacing w:val="-1"/>
          <w:sz w:val="24"/>
          <w:szCs w:val="24"/>
        </w:rPr>
        <w:t>p</w:t>
      </w:r>
      <w:r>
        <w:rPr>
          <w:rFonts w:ascii="Arial" w:eastAsia="Arial" w:hAnsi="Arial" w:cs="Arial"/>
          <w:color w:val="000000"/>
          <w:sz w:val="24"/>
          <w:szCs w:val="24"/>
        </w:rPr>
        <w:t>a</w:t>
      </w:r>
      <w:r>
        <w:rPr>
          <w:rFonts w:ascii="Arial" w:eastAsia="Arial" w:hAnsi="Arial" w:cs="Arial"/>
          <w:color w:val="000000"/>
          <w:spacing w:val="1"/>
          <w:sz w:val="24"/>
          <w:szCs w:val="24"/>
        </w:rPr>
        <w:t>n</w:t>
      </w:r>
      <w:r>
        <w:rPr>
          <w:rFonts w:ascii="Arial" w:eastAsia="Arial" w:hAnsi="Arial" w:cs="Arial"/>
          <w:color w:val="000000"/>
          <w:spacing w:val="-2"/>
          <w:sz w:val="24"/>
          <w:szCs w:val="24"/>
        </w:rPr>
        <w:t>y</w:t>
      </w:r>
      <w:r>
        <w:rPr>
          <w:rFonts w:ascii="Arial" w:eastAsia="Arial" w:hAnsi="Arial" w:cs="Arial"/>
          <w:color w:val="000000"/>
          <w:sz w:val="24"/>
          <w:szCs w:val="24"/>
        </w:rPr>
        <w:t>.</w:t>
      </w:r>
    </w:p>
    <w:p w14:paraId="2CEEDDD4" w14:textId="0BA8285F" w:rsidR="00526E2F" w:rsidRPr="00167D29" w:rsidRDefault="00526E2F" w:rsidP="00167D29">
      <w:pPr>
        <w:spacing w:after="0" w:line="240" w:lineRule="auto"/>
        <w:ind w:left="819" w:right="1647"/>
        <w:jc w:val="both"/>
        <w:rPr>
          <w:rFonts w:ascii="Arial" w:eastAsia="Arial" w:hAnsi="Arial" w:cs="Arial"/>
          <w:color w:val="000000"/>
          <w:sz w:val="24"/>
          <w:szCs w:val="24"/>
        </w:rPr>
      </w:pPr>
      <w:r>
        <w:rPr>
          <w:rFonts w:ascii="Arial" w:eastAsia="Arial" w:hAnsi="Arial" w:cs="Arial"/>
          <w:b/>
          <w:bCs/>
          <w:color w:val="000000"/>
          <w:sz w:val="24"/>
          <w:szCs w:val="24"/>
        </w:rPr>
        <w:t>4.</w:t>
      </w:r>
      <w:r>
        <w:rPr>
          <w:rFonts w:ascii="Arial" w:eastAsia="Arial" w:hAnsi="Arial" w:cs="Arial"/>
          <w:color w:val="000000"/>
          <w:spacing w:val="40"/>
          <w:sz w:val="24"/>
          <w:szCs w:val="24"/>
        </w:rPr>
        <w:t xml:space="preserve"> </w:t>
      </w:r>
      <w:r>
        <w:rPr>
          <w:rFonts w:ascii="Arial" w:eastAsia="Arial" w:hAnsi="Arial" w:cs="Arial"/>
          <w:color w:val="000000"/>
          <w:sz w:val="24"/>
          <w:szCs w:val="24"/>
        </w:rPr>
        <w:t>In</w:t>
      </w:r>
      <w:r>
        <w:rPr>
          <w:rFonts w:ascii="Arial" w:eastAsia="Arial" w:hAnsi="Arial" w:cs="Arial"/>
          <w:color w:val="000000"/>
          <w:spacing w:val="4"/>
          <w:sz w:val="24"/>
          <w:szCs w:val="24"/>
        </w:rPr>
        <w:t xml:space="preserve"> </w:t>
      </w:r>
      <w:r>
        <w:rPr>
          <w:rFonts w:ascii="Arial" w:eastAsia="Arial" w:hAnsi="Arial" w:cs="Arial"/>
          <w:color w:val="000000"/>
          <w:sz w:val="24"/>
          <w:szCs w:val="24"/>
        </w:rPr>
        <w:t>case</w:t>
      </w:r>
      <w:r>
        <w:rPr>
          <w:rFonts w:ascii="Arial" w:eastAsia="Arial" w:hAnsi="Arial" w:cs="Arial"/>
          <w:color w:val="000000"/>
          <w:spacing w:val="4"/>
          <w:sz w:val="24"/>
          <w:szCs w:val="24"/>
        </w:rPr>
        <w:t xml:space="preserve"> </w:t>
      </w:r>
      <w:r>
        <w:rPr>
          <w:rFonts w:ascii="Arial" w:eastAsia="Arial" w:hAnsi="Arial" w:cs="Arial"/>
          <w:color w:val="000000"/>
          <w:spacing w:val="-1"/>
          <w:sz w:val="24"/>
          <w:szCs w:val="24"/>
        </w:rPr>
        <w:t>t</w:t>
      </w:r>
      <w:r>
        <w:rPr>
          <w:rFonts w:ascii="Arial" w:eastAsia="Arial" w:hAnsi="Arial" w:cs="Arial"/>
          <w:color w:val="000000"/>
          <w:sz w:val="24"/>
          <w:szCs w:val="24"/>
        </w:rPr>
        <w:t>he</w:t>
      </w:r>
      <w:r>
        <w:rPr>
          <w:rFonts w:ascii="Arial" w:eastAsia="Arial" w:hAnsi="Arial" w:cs="Arial"/>
          <w:color w:val="000000"/>
          <w:spacing w:val="3"/>
          <w:sz w:val="24"/>
          <w:szCs w:val="24"/>
        </w:rPr>
        <w:t xml:space="preserve"> </w:t>
      </w:r>
      <w:r>
        <w:rPr>
          <w:rFonts w:ascii="Arial" w:eastAsia="Arial" w:hAnsi="Arial" w:cs="Arial"/>
          <w:color w:val="000000"/>
          <w:sz w:val="24"/>
          <w:szCs w:val="24"/>
        </w:rPr>
        <w:t>re</w:t>
      </w:r>
      <w:r>
        <w:rPr>
          <w:rFonts w:ascii="Arial" w:eastAsia="Arial" w:hAnsi="Arial" w:cs="Arial"/>
          <w:color w:val="000000"/>
          <w:spacing w:val="-1"/>
          <w:sz w:val="24"/>
          <w:szCs w:val="24"/>
        </w:rPr>
        <w:t>c</w:t>
      </w:r>
      <w:r>
        <w:rPr>
          <w:rFonts w:ascii="Arial" w:eastAsia="Arial" w:hAnsi="Arial" w:cs="Arial"/>
          <w:color w:val="000000"/>
          <w:sz w:val="24"/>
          <w:szCs w:val="24"/>
        </w:rPr>
        <w:t>o</w:t>
      </w:r>
      <w:r>
        <w:rPr>
          <w:rFonts w:ascii="Arial" w:eastAsia="Arial" w:hAnsi="Arial" w:cs="Arial"/>
          <w:color w:val="000000"/>
          <w:spacing w:val="-1"/>
          <w:sz w:val="24"/>
          <w:szCs w:val="24"/>
        </w:rPr>
        <w:t>g</w:t>
      </w:r>
      <w:r>
        <w:rPr>
          <w:rFonts w:ascii="Arial" w:eastAsia="Arial" w:hAnsi="Arial" w:cs="Arial"/>
          <w:color w:val="000000"/>
          <w:sz w:val="24"/>
          <w:szCs w:val="24"/>
        </w:rPr>
        <w:t>nition</w:t>
      </w:r>
      <w:r>
        <w:rPr>
          <w:rFonts w:ascii="Arial" w:eastAsia="Arial" w:hAnsi="Arial" w:cs="Arial"/>
          <w:color w:val="000000"/>
          <w:spacing w:val="4"/>
          <w:sz w:val="24"/>
          <w:szCs w:val="24"/>
        </w:rPr>
        <w:t xml:space="preserve"> </w:t>
      </w:r>
      <w:r>
        <w:rPr>
          <w:rFonts w:ascii="Arial" w:eastAsia="Arial" w:hAnsi="Arial" w:cs="Arial"/>
          <w:color w:val="000000"/>
          <w:sz w:val="24"/>
          <w:szCs w:val="24"/>
        </w:rPr>
        <w:t>is</w:t>
      </w:r>
      <w:r>
        <w:rPr>
          <w:rFonts w:ascii="Arial" w:eastAsia="Arial" w:hAnsi="Arial" w:cs="Arial"/>
          <w:color w:val="000000"/>
          <w:spacing w:val="2"/>
          <w:sz w:val="24"/>
          <w:szCs w:val="24"/>
        </w:rPr>
        <w:t xml:space="preserve"> </w:t>
      </w:r>
      <w:r>
        <w:rPr>
          <w:rFonts w:ascii="Arial" w:eastAsia="Arial" w:hAnsi="Arial" w:cs="Arial"/>
          <w:color w:val="000000"/>
          <w:sz w:val="24"/>
          <w:szCs w:val="24"/>
        </w:rPr>
        <w:t>clai</w:t>
      </w:r>
      <w:r>
        <w:rPr>
          <w:rFonts w:ascii="Arial" w:eastAsia="Arial" w:hAnsi="Arial" w:cs="Arial"/>
          <w:color w:val="000000"/>
          <w:spacing w:val="1"/>
          <w:sz w:val="24"/>
          <w:szCs w:val="24"/>
        </w:rPr>
        <w:t>me</w:t>
      </w:r>
      <w:r>
        <w:rPr>
          <w:rFonts w:ascii="Arial" w:eastAsia="Arial" w:hAnsi="Arial" w:cs="Arial"/>
          <w:color w:val="000000"/>
          <w:sz w:val="24"/>
          <w:szCs w:val="24"/>
        </w:rPr>
        <w:t>d</w:t>
      </w:r>
      <w:r>
        <w:rPr>
          <w:rFonts w:ascii="Arial" w:eastAsia="Arial" w:hAnsi="Arial" w:cs="Arial"/>
          <w:color w:val="000000"/>
          <w:spacing w:val="4"/>
          <w:sz w:val="24"/>
          <w:szCs w:val="24"/>
        </w:rPr>
        <w:t xml:space="preserve"> </w:t>
      </w:r>
      <w:r>
        <w:rPr>
          <w:rFonts w:ascii="Arial" w:eastAsia="Arial" w:hAnsi="Arial" w:cs="Arial"/>
          <w:color w:val="000000"/>
          <w:spacing w:val="-1"/>
          <w:sz w:val="24"/>
          <w:szCs w:val="24"/>
        </w:rPr>
        <w:t>b</w:t>
      </w:r>
      <w:r>
        <w:rPr>
          <w:rFonts w:ascii="Arial" w:eastAsia="Arial" w:hAnsi="Arial" w:cs="Arial"/>
          <w:color w:val="000000"/>
          <w:sz w:val="24"/>
          <w:szCs w:val="24"/>
        </w:rPr>
        <w:t>as</w:t>
      </w:r>
      <w:r>
        <w:rPr>
          <w:rFonts w:ascii="Arial" w:eastAsia="Arial" w:hAnsi="Arial" w:cs="Arial"/>
          <w:color w:val="000000"/>
          <w:spacing w:val="-1"/>
          <w:sz w:val="24"/>
          <w:szCs w:val="24"/>
        </w:rPr>
        <w:t>e</w:t>
      </w:r>
      <w:r>
        <w:rPr>
          <w:rFonts w:ascii="Arial" w:eastAsia="Arial" w:hAnsi="Arial" w:cs="Arial"/>
          <w:color w:val="000000"/>
          <w:sz w:val="24"/>
          <w:szCs w:val="24"/>
        </w:rPr>
        <w:t>d</w:t>
      </w:r>
      <w:r>
        <w:rPr>
          <w:rFonts w:ascii="Arial" w:eastAsia="Arial" w:hAnsi="Arial" w:cs="Arial"/>
          <w:color w:val="000000"/>
          <w:spacing w:val="3"/>
          <w:sz w:val="24"/>
          <w:szCs w:val="24"/>
        </w:rPr>
        <w:t xml:space="preserve"> </w:t>
      </w:r>
      <w:r>
        <w:rPr>
          <w:rFonts w:ascii="Arial" w:eastAsia="Arial" w:hAnsi="Arial" w:cs="Arial"/>
          <w:color w:val="000000"/>
          <w:spacing w:val="1"/>
          <w:sz w:val="24"/>
          <w:szCs w:val="24"/>
        </w:rPr>
        <w:t>u</w:t>
      </w:r>
      <w:r>
        <w:rPr>
          <w:rFonts w:ascii="Arial" w:eastAsia="Arial" w:hAnsi="Arial" w:cs="Arial"/>
          <w:color w:val="000000"/>
          <w:sz w:val="24"/>
          <w:szCs w:val="24"/>
        </w:rPr>
        <w:t xml:space="preserve">p </w:t>
      </w:r>
      <w:r>
        <w:rPr>
          <w:rFonts w:ascii="Arial" w:eastAsia="Arial" w:hAnsi="Arial" w:cs="Arial"/>
          <w:color w:val="000000"/>
          <w:spacing w:val="1"/>
          <w:sz w:val="24"/>
          <w:szCs w:val="24"/>
        </w:rPr>
        <w:t>o</w:t>
      </w:r>
      <w:r>
        <w:rPr>
          <w:rFonts w:ascii="Arial" w:eastAsia="Arial" w:hAnsi="Arial" w:cs="Arial"/>
          <w:color w:val="000000"/>
          <w:sz w:val="24"/>
          <w:szCs w:val="24"/>
        </w:rPr>
        <w:t>n</w:t>
      </w:r>
      <w:r>
        <w:rPr>
          <w:rFonts w:ascii="Arial" w:eastAsia="Arial" w:hAnsi="Arial" w:cs="Arial"/>
          <w:color w:val="000000"/>
          <w:spacing w:val="4"/>
          <w:sz w:val="24"/>
          <w:szCs w:val="24"/>
        </w:rPr>
        <w:t xml:space="preserve"> </w:t>
      </w:r>
      <w:r>
        <w:rPr>
          <w:rFonts w:ascii="Arial" w:eastAsia="Arial" w:hAnsi="Arial" w:cs="Arial"/>
          <w:color w:val="000000"/>
          <w:sz w:val="24"/>
          <w:szCs w:val="24"/>
        </w:rPr>
        <w:t>the</w:t>
      </w:r>
      <w:r>
        <w:rPr>
          <w:rFonts w:ascii="Arial" w:eastAsia="Arial" w:hAnsi="Arial" w:cs="Arial"/>
          <w:color w:val="000000"/>
          <w:spacing w:val="2"/>
          <w:sz w:val="24"/>
          <w:szCs w:val="24"/>
        </w:rPr>
        <w:t xml:space="preserve"> </w:t>
      </w:r>
      <w:r>
        <w:rPr>
          <w:rFonts w:ascii="Arial" w:eastAsia="Arial" w:hAnsi="Arial" w:cs="Arial"/>
          <w:color w:val="000000"/>
          <w:sz w:val="24"/>
          <w:szCs w:val="24"/>
        </w:rPr>
        <w:t>c</w:t>
      </w:r>
      <w:r>
        <w:rPr>
          <w:rFonts w:ascii="Arial" w:eastAsia="Arial" w:hAnsi="Arial" w:cs="Arial"/>
          <w:color w:val="000000"/>
          <w:spacing w:val="1"/>
          <w:sz w:val="24"/>
          <w:szCs w:val="24"/>
        </w:rPr>
        <w:t>u</w:t>
      </w:r>
      <w:r>
        <w:rPr>
          <w:rFonts w:ascii="Arial" w:eastAsia="Arial" w:hAnsi="Arial" w:cs="Arial"/>
          <w:color w:val="000000"/>
          <w:sz w:val="24"/>
          <w:szCs w:val="24"/>
        </w:rPr>
        <w:t>rrent</w:t>
      </w:r>
      <w:r>
        <w:rPr>
          <w:rFonts w:ascii="Arial" w:eastAsia="Arial" w:hAnsi="Arial" w:cs="Arial"/>
          <w:color w:val="000000"/>
          <w:spacing w:val="3"/>
          <w:sz w:val="24"/>
          <w:szCs w:val="24"/>
        </w:rPr>
        <w:t xml:space="preserve"> </w:t>
      </w:r>
      <w:proofErr w:type="spellStart"/>
      <w:r>
        <w:rPr>
          <w:rFonts w:ascii="Arial" w:eastAsia="Arial" w:hAnsi="Arial" w:cs="Arial"/>
          <w:color w:val="000000"/>
          <w:spacing w:val="-6"/>
          <w:sz w:val="24"/>
          <w:szCs w:val="24"/>
        </w:rPr>
        <w:t>y</w:t>
      </w:r>
      <w:r>
        <w:rPr>
          <w:rFonts w:ascii="Arial" w:eastAsia="Arial" w:hAnsi="Arial" w:cs="Arial"/>
          <w:color w:val="000000"/>
          <w:spacing w:val="-5"/>
          <w:sz w:val="24"/>
          <w:szCs w:val="24"/>
        </w:rPr>
        <w:t>ear‟s</w:t>
      </w:r>
      <w:proofErr w:type="spellEnd"/>
      <w:r>
        <w:rPr>
          <w:rFonts w:ascii="Arial" w:eastAsia="Arial" w:hAnsi="Arial" w:cs="Arial"/>
          <w:color w:val="000000"/>
          <w:sz w:val="24"/>
          <w:szCs w:val="24"/>
        </w:rPr>
        <w:t xml:space="preserve"> e</w:t>
      </w:r>
      <w:r>
        <w:rPr>
          <w:rFonts w:ascii="Arial" w:eastAsia="Arial" w:hAnsi="Arial" w:cs="Arial"/>
          <w:color w:val="000000"/>
          <w:spacing w:val="-1"/>
          <w:sz w:val="24"/>
          <w:szCs w:val="24"/>
        </w:rPr>
        <w:t>x</w:t>
      </w:r>
      <w:r>
        <w:rPr>
          <w:rFonts w:ascii="Arial" w:eastAsia="Arial" w:hAnsi="Arial" w:cs="Arial"/>
          <w:color w:val="000000"/>
          <w:sz w:val="24"/>
          <w:szCs w:val="24"/>
        </w:rPr>
        <w:t>port</w:t>
      </w:r>
      <w:r>
        <w:rPr>
          <w:rFonts w:ascii="Arial" w:eastAsia="Arial" w:hAnsi="Arial" w:cs="Arial"/>
          <w:color w:val="000000"/>
          <w:spacing w:val="58"/>
          <w:sz w:val="24"/>
          <w:szCs w:val="24"/>
        </w:rPr>
        <w:t xml:space="preserve"> </w:t>
      </w:r>
      <w:r>
        <w:rPr>
          <w:rFonts w:ascii="Arial" w:eastAsia="Arial" w:hAnsi="Arial" w:cs="Arial"/>
          <w:color w:val="000000"/>
          <w:spacing w:val="1"/>
          <w:sz w:val="24"/>
          <w:szCs w:val="24"/>
        </w:rPr>
        <w:t>p</w:t>
      </w:r>
      <w:r>
        <w:rPr>
          <w:rFonts w:ascii="Arial" w:eastAsia="Arial" w:hAnsi="Arial" w:cs="Arial"/>
          <w:color w:val="000000"/>
          <w:sz w:val="24"/>
          <w:szCs w:val="24"/>
        </w:rPr>
        <w:t>erforma</w:t>
      </w:r>
      <w:r>
        <w:rPr>
          <w:rFonts w:ascii="Arial" w:eastAsia="Arial" w:hAnsi="Arial" w:cs="Arial"/>
          <w:color w:val="000000"/>
          <w:spacing w:val="1"/>
          <w:sz w:val="24"/>
          <w:szCs w:val="24"/>
        </w:rPr>
        <w:t>n</w:t>
      </w:r>
      <w:r>
        <w:rPr>
          <w:rFonts w:ascii="Arial" w:eastAsia="Arial" w:hAnsi="Arial" w:cs="Arial"/>
          <w:color w:val="000000"/>
          <w:sz w:val="24"/>
          <w:szCs w:val="24"/>
        </w:rPr>
        <w:t>ce,</w:t>
      </w:r>
      <w:r>
        <w:rPr>
          <w:rFonts w:ascii="Arial" w:eastAsia="Arial" w:hAnsi="Arial" w:cs="Arial"/>
          <w:color w:val="000000"/>
          <w:spacing w:val="57"/>
          <w:sz w:val="24"/>
          <w:szCs w:val="24"/>
        </w:rPr>
        <w:t xml:space="preserve"> </w:t>
      </w:r>
      <w:r>
        <w:rPr>
          <w:rFonts w:ascii="Arial" w:eastAsia="Arial" w:hAnsi="Arial" w:cs="Arial"/>
          <w:color w:val="000000"/>
          <w:sz w:val="24"/>
          <w:szCs w:val="24"/>
        </w:rPr>
        <w:t>s</w:t>
      </w:r>
      <w:r>
        <w:rPr>
          <w:rFonts w:ascii="Arial" w:eastAsia="Arial" w:hAnsi="Arial" w:cs="Arial"/>
          <w:color w:val="000000"/>
          <w:spacing w:val="1"/>
          <w:sz w:val="24"/>
          <w:szCs w:val="24"/>
        </w:rPr>
        <w:t>am</w:t>
      </w:r>
      <w:r>
        <w:rPr>
          <w:rFonts w:ascii="Arial" w:eastAsia="Arial" w:hAnsi="Arial" w:cs="Arial"/>
          <w:color w:val="000000"/>
          <w:sz w:val="24"/>
          <w:szCs w:val="24"/>
        </w:rPr>
        <w:t>e</w:t>
      </w:r>
      <w:r>
        <w:rPr>
          <w:rFonts w:ascii="Arial" w:eastAsia="Arial" w:hAnsi="Arial" w:cs="Arial"/>
          <w:color w:val="000000"/>
          <w:spacing w:val="59"/>
          <w:sz w:val="24"/>
          <w:szCs w:val="24"/>
        </w:rPr>
        <w:t xml:space="preserve"> </w:t>
      </w:r>
      <w:r>
        <w:rPr>
          <w:rFonts w:ascii="Arial" w:eastAsia="Arial" w:hAnsi="Arial" w:cs="Arial"/>
          <w:color w:val="000000"/>
          <w:spacing w:val="-2"/>
          <w:sz w:val="24"/>
          <w:szCs w:val="24"/>
        </w:rPr>
        <w:t>s</w:t>
      </w:r>
      <w:r>
        <w:rPr>
          <w:rFonts w:ascii="Arial" w:eastAsia="Arial" w:hAnsi="Arial" w:cs="Arial"/>
          <w:color w:val="000000"/>
          <w:sz w:val="24"/>
          <w:szCs w:val="24"/>
        </w:rPr>
        <w:t>h</w:t>
      </w:r>
      <w:r>
        <w:rPr>
          <w:rFonts w:ascii="Arial" w:eastAsia="Arial" w:hAnsi="Arial" w:cs="Arial"/>
          <w:color w:val="000000"/>
          <w:spacing w:val="1"/>
          <w:sz w:val="24"/>
          <w:szCs w:val="24"/>
        </w:rPr>
        <w:t>a</w:t>
      </w:r>
      <w:r>
        <w:rPr>
          <w:rFonts w:ascii="Arial" w:eastAsia="Arial" w:hAnsi="Arial" w:cs="Arial"/>
          <w:color w:val="000000"/>
          <w:sz w:val="24"/>
          <w:szCs w:val="24"/>
        </w:rPr>
        <w:t>ll</w:t>
      </w:r>
      <w:r>
        <w:rPr>
          <w:rFonts w:ascii="Arial" w:eastAsia="Arial" w:hAnsi="Arial" w:cs="Arial"/>
          <w:color w:val="000000"/>
          <w:spacing w:val="57"/>
          <w:sz w:val="24"/>
          <w:szCs w:val="24"/>
        </w:rPr>
        <w:t xml:space="preserve"> </w:t>
      </w:r>
      <w:r>
        <w:rPr>
          <w:rFonts w:ascii="Arial" w:eastAsia="Arial" w:hAnsi="Arial" w:cs="Arial"/>
          <w:color w:val="000000"/>
          <w:sz w:val="24"/>
          <w:szCs w:val="24"/>
        </w:rPr>
        <w:t>be</w:t>
      </w:r>
      <w:r>
        <w:rPr>
          <w:rFonts w:ascii="Arial" w:eastAsia="Arial" w:hAnsi="Arial" w:cs="Arial"/>
          <w:color w:val="000000"/>
          <w:spacing w:val="59"/>
          <w:sz w:val="24"/>
          <w:szCs w:val="24"/>
        </w:rPr>
        <w:t xml:space="preserve"> </w:t>
      </w:r>
      <w:r>
        <w:rPr>
          <w:rFonts w:ascii="Arial" w:eastAsia="Arial" w:hAnsi="Arial" w:cs="Arial"/>
          <w:color w:val="000000"/>
          <w:sz w:val="24"/>
          <w:szCs w:val="24"/>
        </w:rPr>
        <w:t>c</w:t>
      </w:r>
      <w:r>
        <w:rPr>
          <w:rFonts w:ascii="Arial" w:eastAsia="Arial" w:hAnsi="Arial" w:cs="Arial"/>
          <w:color w:val="000000"/>
          <w:spacing w:val="1"/>
          <w:sz w:val="24"/>
          <w:szCs w:val="24"/>
        </w:rPr>
        <w:t>o</w:t>
      </w:r>
      <w:r>
        <w:rPr>
          <w:rFonts w:ascii="Arial" w:eastAsia="Arial" w:hAnsi="Arial" w:cs="Arial"/>
          <w:color w:val="000000"/>
          <w:sz w:val="24"/>
          <w:szCs w:val="24"/>
        </w:rPr>
        <w:t>ns</w:t>
      </w:r>
      <w:r>
        <w:rPr>
          <w:rFonts w:ascii="Arial" w:eastAsia="Arial" w:hAnsi="Arial" w:cs="Arial"/>
          <w:color w:val="000000"/>
          <w:spacing w:val="-1"/>
          <w:sz w:val="24"/>
          <w:szCs w:val="24"/>
        </w:rPr>
        <w:t>i</w:t>
      </w:r>
      <w:r>
        <w:rPr>
          <w:rFonts w:ascii="Arial" w:eastAsia="Arial" w:hAnsi="Arial" w:cs="Arial"/>
          <w:color w:val="000000"/>
          <w:sz w:val="24"/>
          <w:szCs w:val="24"/>
        </w:rPr>
        <w:t>d</w:t>
      </w:r>
      <w:r>
        <w:rPr>
          <w:rFonts w:ascii="Arial" w:eastAsia="Arial" w:hAnsi="Arial" w:cs="Arial"/>
          <w:color w:val="000000"/>
          <w:spacing w:val="-1"/>
          <w:sz w:val="24"/>
          <w:szCs w:val="24"/>
        </w:rPr>
        <w:t>e</w:t>
      </w:r>
      <w:r>
        <w:rPr>
          <w:rFonts w:ascii="Arial" w:eastAsia="Arial" w:hAnsi="Arial" w:cs="Arial"/>
          <w:color w:val="000000"/>
          <w:sz w:val="24"/>
          <w:szCs w:val="24"/>
        </w:rPr>
        <w:t>red</w:t>
      </w:r>
      <w:r>
        <w:rPr>
          <w:rFonts w:ascii="Arial" w:eastAsia="Arial" w:hAnsi="Arial" w:cs="Arial"/>
          <w:color w:val="000000"/>
          <w:spacing w:val="58"/>
          <w:sz w:val="24"/>
          <w:szCs w:val="24"/>
        </w:rPr>
        <w:t xml:space="preserve"> </w:t>
      </w:r>
      <w:r>
        <w:rPr>
          <w:rFonts w:ascii="Arial" w:eastAsia="Arial" w:hAnsi="Arial" w:cs="Arial"/>
          <w:color w:val="000000"/>
          <w:sz w:val="24"/>
          <w:szCs w:val="24"/>
        </w:rPr>
        <w:t>o</w:t>
      </w:r>
      <w:r>
        <w:rPr>
          <w:rFonts w:ascii="Arial" w:eastAsia="Arial" w:hAnsi="Arial" w:cs="Arial"/>
          <w:color w:val="000000"/>
          <w:spacing w:val="1"/>
          <w:sz w:val="24"/>
          <w:szCs w:val="24"/>
        </w:rPr>
        <w:t>n</w:t>
      </w:r>
      <w:r>
        <w:rPr>
          <w:rFonts w:ascii="Arial" w:eastAsia="Arial" w:hAnsi="Arial" w:cs="Arial"/>
          <w:color w:val="000000"/>
          <w:sz w:val="24"/>
          <w:szCs w:val="24"/>
        </w:rPr>
        <w:t>ly</w:t>
      </w:r>
      <w:r>
        <w:rPr>
          <w:rFonts w:ascii="Arial" w:eastAsia="Arial" w:hAnsi="Arial" w:cs="Arial"/>
          <w:color w:val="000000"/>
          <w:spacing w:val="55"/>
          <w:sz w:val="24"/>
          <w:szCs w:val="24"/>
        </w:rPr>
        <w:t xml:space="preserve"> </w:t>
      </w:r>
      <w:r>
        <w:rPr>
          <w:rFonts w:ascii="Arial" w:eastAsia="Arial" w:hAnsi="Arial" w:cs="Arial"/>
          <w:color w:val="000000"/>
          <w:sz w:val="24"/>
          <w:szCs w:val="24"/>
        </w:rPr>
        <w:t>in</w:t>
      </w:r>
      <w:r>
        <w:rPr>
          <w:rFonts w:ascii="Arial" w:eastAsia="Arial" w:hAnsi="Arial" w:cs="Arial"/>
          <w:color w:val="000000"/>
          <w:spacing w:val="59"/>
          <w:sz w:val="24"/>
          <w:szCs w:val="24"/>
        </w:rPr>
        <w:t xml:space="preserve"> </w:t>
      </w:r>
      <w:r>
        <w:rPr>
          <w:rFonts w:ascii="Arial" w:eastAsia="Arial" w:hAnsi="Arial" w:cs="Arial"/>
          <w:color w:val="000000"/>
          <w:sz w:val="24"/>
          <w:szCs w:val="24"/>
        </w:rPr>
        <w:t>case</w:t>
      </w:r>
      <w:r>
        <w:rPr>
          <w:rFonts w:ascii="Arial" w:eastAsia="Arial" w:hAnsi="Arial" w:cs="Arial"/>
          <w:color w:val="000000"/>
          <w:spacing w:val="59"/>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e e</w:t>
      </w:r>
      <w:r>
        <w:rPr>
          <w:rFonts w:ascii="Arial" w:eastAsia="Arial" w:hAnsi="Arial" w:cs="Arial"/>
          <w:color w:val="000000"/>
          <w:spacing w:val="-1"/>
          <w:sz w:val="24"/>
          <w:szCs w:val="24"/>
        </w:rPr>
        <w:t>x</w:t>
      </w:r>
      <w:r>
        <w:rPr>
          <w:rFonts w:ascii="Arial" w:eastAsia="Arial" w:hAnsi="Arial" w:cs="Arial"/>
          <w:color w:val="000000"/>
          <w:sz w:val="24"/>
          <w:szCs w:val="24"/>
        </w:rPr>
        <w:t>porters</w:t>
      </w:r>
      <w:r>
        <w:rPr>
          <w:rFonts w:ascii="Arial" w:eastAsia="Arial" w:hAnsi="Arial" w:cs="Arial"/>
          <w:color w:val="000000"/>
          <w:spacing w:val="61"/>
          <w:sz w:val="24"/>
          <w:szCs w:val="24"/>
        </w:rPr>
        <w:t xml:space="preserve"> </w:t>
      </w:r>
      <w:r>
        <w:rPr>
          <w:rFonts w:ascii="Arial" w:eastAsia="Arial" w:hAnsi="Arial" w:cs="Arial"/>
          <w:color w:val="000000"/>
          <w:sz w:val="24"/>
          <w:szCs w:val="24"/>
        </w:rPr>
        <w:t>h</w:t>
      </w:r>
      <w:r>
        <w:rPr>
          <w:rFonts w:ascii="Arial" w:eastAsia="Arial" w:hAnsi="Arial" w:cs="Arial"/>
          <w:color w:val="000000"/>
          <w:spacing w:val="1"/>
          <w:sz w:val="24"/>
          <w:szCs w:val="24"/>
        </w:rPr>
        <w:t>a</w:t>
      </w:r>
      <w:r>
        <w:rPr>
          <w:rFonts w:ascii="Arial" w:eastAsia="Arial" w:hAnsi="Arial" w:cs="Arial"/>
          <w:color w:val="000000"/>
          <w:spacing w:val="-1"/>
          <w:sz w:val="24"/>
          <w:szCs w:val="24"/>
        </w:rPr>
        <w:t>v</w:t>
      </w:r>
      <w:r>
        <w:rPr>
          <w:rFonts w:ascii="Arial" w:eastAsia="Arial" w:hAnsi="Arial" w:cs="Arial"/>
          <w:color w:val="000000"/>
          <w:sz w:val="24"/>
          <w:szCs w:val="24"/>
        </w:rPr>
        <w:t>e</w:t>
      </w:r>
      <w:r>
        <w:rPr>
          <w:rFonts w:ascii="Arial" w:eastAsia="Arial" w:hAnsi="Arial" w:cs="Arial"/>
          <w:color w:val="000000"/>
          <w:spacing w:val="62"/>
          <w:sz w:val="24"/>
          <w:szCs w:val="24"/>
        </w:rPr>
        <w:t xml:space="preserve"> </w:t>
      </w:r>
      <w:r>
        <w:rPr>
          <w:rFonts w:ascii="Arial" w:eastAsia="Arial" w:hAnsi="Arial" w:cs="Arial"/>
          <w:color w:val="000000"/>
          <w:spacing w:val="1"/>
          <w:sz w:val="24"/>
          <w:szCs w:val="24"/>
        </w:rPr>
        <w:t>e</w:t>
      </w:r>
      <w:r>
        <w:rPr>
          <w:rFonts w:ascii="Arial" w:eastAsia="Arial" w:hAnsi="Arial" w:cs="Arial"/>
          <w:color w:val="000000"/>
          <w:spacing w:val="-2"/>
          <w:sz w:val="24"/>
          <w:szCs w:val="24"/>
        </w:rPr>
        <w:t>x</w:t>
      </w:r>
      <w:r>
        <w:rPr>
          <w:rFonts w:ascii="Arial" w:eastAsia="Arial" w:hAnsi="Arial" w:cs="Arial"/>
          <w:color w:val="000000"/>
          <w:sz w:val="24"/>
          <w:szCs w:val="24"/>
        </w:rPr>
        <w:t>p</w:t>
      </w:r>
      <w:r>
        <w:rPr>
          <w:rFonts w:ascii="Arial" w:eastAsia="Arial" w:hAnsi="Arial" w:cs="Arial"/>
          <w:color w:val="000000"/>
          <w:spacing w:val="1"/>
          <w:sz w:val="24"/>
          <w:szCs w:val="24"/>
        </w:rPr>
        <w:t>o</w:t>
      </w:r>
      <w:r>
        <w:rPr>
          <w:rFonts w:ascii="Arial" w:eastAsia="Arial" w:hAnsi="Arial" w:cs="Arial"/>
          <w:color w:val="000000"/>
          <w:sz w:val="24"/>
          <w:szCs w:val="24"/>
        </w:rPr>
        <w:t>rt</w:t>
      </w:r>
      <w:r>
        <w:rPr>
          <w:rFonts w:ascii="Arial" w:eastAsia="Arial" w:hAnsi="Arial" w:cs="Arial"/>
          <w:color w:val="000000"/>
          <w:spacing w:val="60"/>
          <w:sz w:val="24"/>
          <w:szCs w:val="24"/>
        </w:rPr>
        <w:t xml:space="preserve"> </w:t>
      </w:r>
      <w:r>
        <w:rPr>
          <w:rFonts w:ascii="Arial" w:eastAsia="Arial" w:hAnsi="Arial" w:cs="Arial"/>
          <w:color w:val="000000"/>
          <w:spacing w:val="1"/>
          <w:sz w:val="24"/>
          <w:szCs w:val="24"/>
        </w:rPr>
        <w:t>p</w:t>
      </w:r>
      <w:r>
        <w:rPr>
          <w:rFonts w:ascii="Arial" w:eastAsia="Arial" w:hAnsi="Arial" w:cs="Arial"/>
          <w:color w:val="000000"/>
          <w:sz w:val="24"/>
          <w:szCs w:val="24"/>
        </w:rPr>
        <w:t>erforma</w:t>
      </w:r>
      <w:r>
        <w:rPr>
          <w:rFonts w:ascii="Arial" w:eastAsia="Arial" w:hAnsi="Arial" w:cs="Arial"/>
          <w:color w:val="000000"/>
          <w:spacing w:val="1"/>
          <w:sz w:val="24"/>
          <w:szCs w:val="24"/>
        </w:rPr>
        <w:t>n</w:t>
      </w:r>
      <w:r>
        <w:rPr>
          <w:rFonts w:ascii="Arial" w:eastAsia="Arial" w:hAnsi="Arial" w:cs="Arial"/>
          <w:color w:val="000000"/>
          <w:sz w:val="24"/>
          <w:szCs w:val="24"/>
        </w:rPr>
        <w:t>ce</w:t>
      </w:r>
      <w:r>
        <w:rPr>
          <w:rFonts w:ascii="Arial" w:eastAsia="Arial" w:hAnsi="Arial" w:cs="Arial"/>
          <w:color w:val="000000"/>
          <w:spacing w:val="61"/>
          <w:sz w:val="24"/>
          <w:szCs w:val="24"/>
        </w:rPr>
        <w:t xml:space="preserve"> </w:t>
      </w:r>
      <w:r>
        <w:rPr>
          <w:rFonts w:ascii="Arial" w:eastAsia="Arial" w:hAnsi="Arial" w:cs="Arial"/>
          <w:color w:val="000000"/>
          <w:sz w:val="24"/>
          <w:szCs w:val="24"/>
        </w:rPr>
        <w:t>dur</w:t>
      </w:r>
      <w:r>
        <w:rPr>
          <w:rFonts w:ascii="Arial" w:eastAsia="Arial" w:hAnsi="Arial" w:cs="Arial"/>
          <w:color w:val="000000"/>
          <w:spacing w:val="-1"/>
          <w:sz w:val="24"/>
          <w:szCs w:val="24"/>
        </w:rPr>
        <w:t>i</w:t>
      </w:r>
      <w:r>
        <w:rPr>
          <w:rFonts w:ascii="Arial" w:eastAsia="Arial" w:hAnsi="Arial" w:cs="Arial"/>
          <w:color w:val="000000"/>
          <w:sz w:val="24"/>
          <w:szCs w:val="24"/>
        </w:rPr>
        <w:t>ng</w:t>
      </w:r>
      <w:r>
        <w:rPr>
          <w:rFonts w:ascii="Arial" w:eastAsia="Arial" w:hAnsi="Arial" w:cs="Arial"/>
          <w:color w:val="000000"/>
          <w:spacing w:val="59"/>
          <w:sz w:val="24"/>
          <w:szCs w:val="24"/>
        </w:rPr>
        <w:t xml:space="preserve"> </w:t>
      </w:r>
      <w:r>
        <w:rPr>
          <w:rFonts w:ascii="Arial" w:eastAsia="Arial" w:hAnsi="Arial" w:cs="Arial"/>
          <w:color w:val="000000"/>
          <w:sz w:val="24"/>
          <w:szCs w:val="24"/>
        </w:rPr>
        <w:t>a</w:t>
      </w:r>
      <w:r>
        <w:rPr>
          <w:rFonts w:ascii="Arial" w:eastAsia="Arial" w:hAnsi="Arial" w:cs="Arial"/>
          <w:color w:val="000000"/>
          <w:spacing w:val="1"/>
          <w:sz w:val="24"/>
          <w:szCs w:val="24"/>
        </w:rPr>
        <w:t>n</w:t>
      </w:r>
      <w:r>
        <w:rPr>
          <w:rFonts w:ascii="Arial" w:eastAsia="Arial" w:hAnsi="Arial" w:cs="Arial"/>
          <w:color w:val="000000"/>
          <w:sz w:val="24"/>
          <w:szCs w:val="24"/>
        </w:rPr>
        <w:t>y</w:t>
      </w:r>
      <w:r>
        <w:rPr>
          <w:rFonts w:ascii="Arial" w:eastAsia="Arial" w:hAnsi="Arial" w:cs="Arial"/>
          <w:color w:val="000000"/>
          <w:spacing w:val="58"/>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f</w:t>
      </w:r>
      <w:r>
        <w:rPr>
          <w:rFonts w:ascii="Arial" w:eastAsia="Arial" w:hAnsi="Arial" w:cs="Arial"/>
          <w:color w:val="000000"/>
          <w:spacing w:val="63"/>
          <w:sz w:val="24"/>
          <w:szCs w:val="24"/>
        </w:rPr>
        <w:t xml:space="preserve"> </w:t>
      </w:r>
      <w:r>
        <w:rPr>
          <w:rFonts w:ascii="Arial" w:eastAsia="Arial" w:hAnsi="Arial" w:cs="Arial"/>
          <w:color w:val="000000"/>
          <w:sz w:val="24"/>
          <w:szCs w:val="24"/>
        </w:rPr>
        <w:t>the</w:t>
      </w:r>
      <w:r>
        <w:rPr>
          <w:rFonts w:ascii="Arial" w:eastAsia="Arial" w:hAnsi="Arial" w:cs="Arial"/>
          <w:color w:val="000000"/>
          <w:spacing w:val="60"/>
          <w:sz w:val="24"/>
          <w:szCs w:val="24"/>
        </w:rPr>
        <w:t xml:space="preserve"> </w:t>
      </w:r>
      <w:r>
        <w:rPr>
          <w:rFonts w:ascii="Arial" w:eastAsia="Arial" w:hAnsi="Arial" w:cs="Arial"/>
          <w:color w:val="000000"/>
          <w:sz w:val="24"/>
          <w:szCs w:val="24"/>
        </w:rPr>
        <w:t>p</w:t>
      </w:r>
      <w:r>
        <w:rPr>
          <w:rFonts w:ascii="Arial" w:eastAsia="Arial" w:hAnsi="Arial" w:cs="Arial"/>
          <w:color w:val="000000"/>
          <w:spacing w:val="6"/>
          <w:sz w:val="24"/>
          <w:szCs w:val="24"/>
        </w:rPr>
        <w:t>r</w:t>
      </w:r>
      <w:r>
        <w:rPr>
          <w:rFonts w:ascii="Arial" w:eastAsia="Arial" w:hAnsi="Arial" w:cs="Arial"/>
          <w:color w:val="000000"/>
          <w:spacing w:val="1"/>
          <w:sz w:val="24"/>
          <w:szCs w:val="24"/>
        </w:rPr>
        <w:t>e</w:t>
      </w:r>
      <w:r>
        <w:rPr>
          <w:rFonts w:ascii="Arial" w:eastAsia="Arial" w:hAnsi="Arial" w:cs="Arial"/>
          <w:color w:val="000000"/>
          <w:sz w:val="24"/>
          <w:szCs w:val="24"/>
        </w:rPr>
        <w:t>c</w:t>
      </w:r>
      <w:r>
        <w:rPr>
          <w:rFonts w:ascii="Arial" w:eastAsia="Arial" w:hAnsi="Arial" w:cs="Arial"/>
          <w:color w:val="000000"/>
          <w:spacing w:val="-1"/>
          <w:sz w:val="24"/>
          <w:szCs w:val="24"/>
        </w:rPr>
        <w:t>e</w:t>
      </w:r>
      <w:r>
        <w:rPr>
          <w:rFonts w:ascii="Arial" w:eastAsia="Arial" w:hAnsi="Arial" w:cs="Arial"/>
          <w:color w:val="000000"/>
          <w:sz w:val="24"/>
          <w:szCs w:val="24"/>
        </w:rPr>
        <w:t>ding t</w:t>
      </w:r>
      <w:r>
        <w:rPr>
          <w:rFonts w:ascii="Arial" w:eastAsia="Arial" w:hAnsi="Arial" w:cs="Arial"/>
          <w:color w:val="000000"/>
          <w:spacing w:val="1"/>
          <w:sz w:val="24"/>
          <w:szCs w:val="24"/>
        </w:rPr>
        <w:t>h</w:t>
      </w:r>
      <w:r>
        <w:rPr>
          <w:rFonts w:ascii="Arial" w:eastAsia="Arial" w:hAnsi="Arial" w:cs="Arial"/>
          <w:color w:val="000000"/>
          <w:sz w:val="24"/>
          <w:szCs w:val="24"/>
        </w:rPr>
        <w:t>ree</w:t>
      </w:r>
      <w:r>
        <w:rPr>
          <w:rFonts w:ascii="Arial" w:eastAsia="Arial" w:hAnsi="Arial" w:cs="Arial"/>
          <w:color w:val="000000"/>
          <w:spacing w:val="1"/>
          <w:sz w:val="24"/>
          <w:szCs w:val="24"/>
        </w:rPr>
        <w:t xml:space="preserve"> </w:t>
      </w:r>
      <w:r>
        <w:rPr>
          <w:rFonts w:ascii="Arial" w:eastAsia="Arial" w:hAnsi="Arial" w:cs="Arial"/>
          <w:color w:val="000000"/>
          <w:spacing w:val="-1"/>
          <w:sz w:val="24"/>
          <w:szCs w:val="24"/>
        </w:rPr>
        <w:t>y</w:t>
      </w:r>
      <w:r>
        <w:rPr>
          <w:rFonts w:ascii="Arial" w:eastAsia="Arial" w:hAnsi="Arial" w:cs="Arial"/>
          <w:color w:val="000000"/>
          <w:sz w:val="24"/>
          <w:szCs w:val="24"/>
        </w:rPr>
        <w:t xml:space="preserve">ears as </w:t>
      </w:r>
      <w:r>
        <w:rPr>
          <w:rFonts w:ascii="Arial" w:eastAsia="Arial" w:hAnsi="Arial" w:cs="Arial"/>
          <w:color w:val="000000"/>
          <w:spacing w:val="-3"/>
          <w:sz w:val="24"/>
          <w:szCs w:val="24"/>
        </w:rPr>
        <w:t>w</w:t>
      </w:r>
      <w:r>
        <w:rPr>
          <w:rFonts w:ascii="Arial" w:eastAsia="Arial" w:hAnsi="Arial" w:cs="Arial"/>
          <w:color w:val="000000"/>
          <w:sz w:val="24"/>
          <w:szCs w:val="24"/>
        </w:rPr>
        <w:t>ell.</w:t>
      </w:r>
      <w:r>
        <w:rPr>
          <w:rFonts w:ascii="Arial" w:eastAsia="Arial" w:hAnsi="Arial" w:cs="Arial"/>
          <w:color w:val="000000"/>
          <w:sz w:val="28"/>
          <w:szCs w:val="28"/>
        </w:rPr>
        <w:tab/>
      </w:r>
      <w:r>
        <w:rPr>
          <w:rFonts w:ascii="Arial" w:eastAsia="Arial" w:hAnsi="Arial" w:cs="Arial"/>
          <w:b/>
          <w:bCs/>
          <w:color w:val="000000"/>
          <w:sz w:val="28"/>
          <w:szCs w:val="28"/>
        </w:rPr>
        <w:t>PRIV</w:t>
      </w:r>
      <w:r>
        <w:rPr>
          <w:rFonts w:ascii="Arial" w:eastAsia="Arial" w:hAnsi="Arial" w:cs="Arial"/>
          <w:b/>
          <w:bCs/>
          <w:color w:val="000000"/>
          <w:spacing w:val="1"/>
          <w:sz w:val="28"/>
          <w:szCs w:val="28"/>
        </w:rPr>
        <w:t>I</w:t>
      </w:r>
      <w:r>
        <w:rPr>
          <w:rFonts w:ascii="Arial" w:eastAsia="Arial" w:hAnsi="Arial" w:cs="Arial"/>
          <w:b/>
          <w:bCs/>
          <w:color w:val="000000"/>
          <w:sz w:val="28"/>
          <w:szCs w:val="28"/>
        </w:rPr>
        <w:t>LE</w:t>
      </w:r>
      <w:r>
        <w:rPr>
          <w:rFonts w:ascii="Arial" w:eastAsia="Arial" w:hAnsi="Arial" w:cs="Arial"/>
          <w:b/>
          <w:bCs/>
          <w:color w:val="000000"/>
          <w:spacing w:val="-3"/>
          <w:sz w:val="28"/>
          <w:szCs w:val="28"/>
        </w:rPr>
        <w:t>G</w:t>
      </w:r>
      <w:r>
        <w:rPr>
          <w:rFonts w:ascii="Arial" w:eastAsia="Arial" w:hAnsi="Arial" w:cs="Arial"/>
          <w:b/>
          <w:bCs/>
          <w:color w:val="000000"/>
          <w:sz w:val="28"/>
          <w:szCs w:val="28"/>
        </w:rPr>
        <w:t>ES/BE</w:t>
      </w:r>
      <w:r>
        <w:rPr>
          <w:rFonts w:ascii="Arial" w:eastAsia="Arial" w:hAnsi="Arial" w:cs="Arial"/>
          <w:b/>
          <w:bCs/>
          <w:color w:val="000000"/>
          <w:spacing w:val="-4"/>
          <w:sz w:val="28"/>
          <w:szCs w:val="28"/>
        </w:rPr>
        <w:t>N</w:t>
      </w:r>
      <w:r>
        <w:rPr>
          <w:rFonts w:ascii="Arial" w:eastAsia="Arial" w:hAnsi="Arial" w:cs="Arial"/>
          <w:b/>
          <w:bCs/>
          <w:color w:val="000000"/>
          <w:sz w:val="28"/>
          <w:szCs w:val="28"/>
        </w:rPr>
        <w:t>E</w:t>
      </w:r>
      <w:r>
        <w:rPr>
          <w:rFonts w:ascii="Arial" w:eastAsia="Arial" w:hAnsi="Arial" w:cs="Arial"/>
          <w:b/>
          <w:bCs/>
          <w:color w:val="000000"/>
          <w:spacing w:val="-1"/>
          <w:sz w:val="28"/>
          <w:szCs w:val="28"/>
        </w:rPr>
        <w:t>F</w:t>
      </w:r>
      <w:r>
        <w:rPr>
          <w:rFonts w:ascii="Arial" w:eastAsia="Arial" w:hAnsi="Arial" w:cs="Arial"/>
          <w:b/>
          <w:bCs/>
          <w:color w:val="000000"/>
          <w:sz w:val="28"/>
          <w:szCs w:val="28"/>
        </w:rPr>
        <w:t>ITS/F</w:t>
      </w:r>
      <w:r>
        <w:rPr>
          <w:rFonts w:ascii="Arial" w:eastAsia="Arial" w:hAnsi="Arial" w:cs="Arial"/>
          <w:b/>
          <w:bCs/>
          <w:color w:val="000000"/>
          <w:spacing w:val="-5"/>
          <w:sz w:val="28"/>
          <w:szCs w:val="28"/>
        </w:rPr>
        <w:t>A</w:t>
      </w:r>
      <w:r>
        <w:rPr>
          <w:rFonts w:ascii="Arial" w:eastAsia="Arial" w:hAnsi="Arial" w:cs="Arial"/>
          <w:b/>
          <w:bCs/>
          <w:color w:val="000000"/>
          <w:spacing w:val="-1"/>
          <w:sz w:val="28"/>
          <w:szCs w:val="28"/>
        </w:rPr>
        <w:t>C</w:t>
      </w:r>
      <w:r>
        <w:rPr>
          <w:rFonts w:ascii="Arial" w:eastAsia="Arial" w:hAnsi="Arial" w:cs="Arial"/>
          <w:b/>
          <w:bCs/>
          <w:color w:val="000000"/>
          <w:sz w:val="28"/>
          <w:szCs w:val="28"/>
        </w:rPr>
        <w:t>ILITIES</w:t>
      </w:r>
      <w:r>
        <w:rPr>
          <w:rFonts w:ascii="Arial" w:eastAsia="Arial" w:hAnsi="Arial" w:cs="Arial"/>
          <w:color w:val="000000"/>
          <w:sz w:val="28"/>
          <w:szCs w:val="28"/>
        </w:rPr>
        <w:tab/>
      </w:r>
      <w:r>
        <w:rPr>
          <w:rFonts w:ascii="Arial" w:eastAsia="Arial" w:hAnsi="Arial" w:cs="Arial"/>
          <w:b/>
          <w:bCs/>
          <w:color w:val="000000"/>
          <w:spacing w:val="-1"/>
          <w:sz w:val="28"/>
          <w:szCs w:val="28"/>
        </w:rPr>
        <w:t>F</w:t>
      </w:r>
      <w:r>
        <w:rPr>
          <w:rFonts w:ascii="Arial" w:eastAsia="Arial" w:hAnsi="Arial" w:cs="Arial"/>
          <w:b/>
          <w:bCs/>
          <w:color w:val="000000"/>
          <w:sz w:val="28"/>
          <w:szCs w:val="28"/>
        </w:rPr>
        <w:t>OR</w:t>
      </w:r>
      <w:r>
        <w:rPr>
          <w:rFonts w:ascii="Arial" w:eastAsia="Arial" w:hAnsi="Arial" w:cs="Arial"/>
          <w:color w:val="000000"/>
          <w:sz w:val="28"/>
          <w:szCs w:val="28"/>
        </w:rPr>
        <w:t xml:space="preserve"> </w:t>
      </w:r>
      <w:r>
        <w:rPr>
          <w:rFonts w:ascii="Arial" w:eastAsia="Arial" w:hAnsi="Arial" w:cs="Arial"/>
          <w:b/>
          <w:bCs/>
          <w:color w:val="000000"/>
          <w:sz w:val="28"/>
          <w:szCs w:val="28"/>
        </w:rPr>
        <w:t>ST</w:t>
      </w:r>
      <w:r>
        <w:rPr>
          <w:rFonts w:ascii="Arial" w:eastAsia="Arial" w:hAnsi="Arial" w:cs="Arial"/>
          <w:b/>
          <w:bCs/>
          <w:color w:val="000000"/>
          <w:spacing w:val="-5"/>
          <w:sz w:val="28"/>
          <w:szCs w:val="28"/>
        </w:rPr>
        <w:t>A</w:t>
      </w:r>
      <w:r>
        <w:rPr>
          <w:rFonts w:ascii="Arial" w:eastAsia="Arial" w:hAnsi="Arial" w:cs="Arial"/>
          <w:b/>
          <w:bCs/>
          <w:color w:val="000000"/>
          <w:sz w:val="28"/>
          <w:szCs w:val="28"/>
        </w:rPr>
        <w:t>TUS</w:t>
      </w:r>
      <w:r>
        <w:rPr>
          <w:rFonts w:ascii="Arial" w:eastAsia="Arial" w:hAnsi="Arial" w:cs="Arial"/>
          <w:color w:val="000000"/>
          <w:sz w:val="28"/>
          <w:szCs w:val="28"/>
        </w:rPr>
        <w:t xml:space="preserve"> </w:t>
      </w:r>
      <w:r>
        <w:rPr>
          <w:rFonts w:ascii="Arial" w:eastAsia="Arial" w:hAnsi="Arial" w:cs="Arial"/>
          <w:b/>
          <w:bCs/>
          <w:color w:val="000000"/>
          <w:sz w:val="28"/>
          <w:szCs w:val="28"/>
        </w:rPr>
        <w:t>HO</w:t>
      </w:r>
      <w:r>
        <w:rPr>
          <w:rFonts w:ascii="Arial" w:eastAsia="Arial" w:hAnsi="Arial" w:cs="Arial"/>
          <w:b/>
          <w:bCs/>
          <w:color w:val="000000"/>
          <w:spacing w:val="-1"/>
          <w:sz w:val="28"/>
          <w:szCs w:val="28"/>
        </w:rPr>
        <w:t>LD</w:t>
      </w:r>
      <w:r>
        <w:rPr>
          <w:rFonts w:ascii="Arial" w:eastAsia="Arial" w:hAnsi="Arial" w:cs="Arial"/>
          <w:b/>
          <w:bCs/>
          <w:color w:val="000000"/>
          <w:sz w:val="28"/>
          <w:szCs w:val="28"/>
        </w:rPr>
        <w:t>ERS</w:t>
      </w:r>
    </w:p>
    <w:p w14:paraId="62C0D293" w14:textId="77777777" w:rsidR="00526E2F" w:rsidRDefault="00526E2F" w:rsidP="00526E2F">
      <w:pPr>
        <w:spacing w:after="12" w:line="240" w:lineRule="exact"/>
        <w:rPr>
          <w:rFonts w:ascii="Arial" w:eastAsia="Arial" w:hAnsi="Arial" w:cs="Arial"/>
          <w:sz w:val="24"/>
          <w:szCs w:val="24"/>
        </w:rPr>
      </w:pPr>
    </w:p>
    <w:p w14:paraId="1A5B32F6" w14:textId="77777777" w:rsidR="00526E2F" w:rsidRDefault="00526E2F" w:rsidP="00526E2F">
      <w:pPr>
        <w:spacing w:after="0" w:line="240" w:lineRule="auto"/>
        <w:ind w:left="819" w:right="2240" w:firstLine="720"/>
        <w:rPr>
          <w:rFonts w:ascii="Arial" w:eastAsia="Arial" w:hAnsi="Arial" w:cs="Arial"/>
          <w:color w:val="000000"/>
          <w:sz w:val="24"/>
          <w:szCs w:val="24"/>
        </w:rPr>
      </w:pPr>
      <w:r>
        <w:rPr>
          <w:rFonts w:ascii="Arial" w:eastAsia="Arial" w:hAnsi="Arial" w:cs="Arial"/>
          <w:color w:val="000000"/>
          <w:spacing w:val="1"/>
          <w:sz w:val="24"/>
          <w:szCs w:val="24"/>
        </w:rPr>
        <w:t>T</w:t>
      </w:r>
      <w:r>
        <w:rPr>
          <w:rFonts w:ascii="Arial" w:eastAsia="Arial" w:hAnsi="Arial" w:cs="Arial"/>
          <w:color w:val="000000"/>
          <w:sz w:val="24"/>
          <w:szCs w:val="24"/>
        </w:rPr>
        <w:t>he go</w:t>
      </w:r>
      <w:r>
        <w:rPr>
          <w:rFonts w:ascii="Arial" w:eastAsia="Arial" w:hAnsi="Arial" w:cs="Arial"/>
          <w:color w:val="000000"/>
          <w:spacing w:val="-2"/>
          <w:sz w:val="24"/>
          <w:szCs w:val="24"/>
        </w:rPr>
        <w:t>v</w:t>
      </w:r>
      <w:r>
        <w:rPr>
          <w:rFonts w:ascii="Arial" w:eastAsia="Arial" w:hAnsi="Arial" w:cs="Arial"/>
          <w:color w:val="000000"/>
          <w:sz w:val="24"/>
          <w:szCs w:val="24"/>
        </w:rPr>
        <w:t>ern</w:t>
      </w:r>
      <w:r>
        <w:rPr>
          <w:rFonts w:ascii="Arial" w:eastAsia="Arial" w:hAnsi="Arial" w:cs="Arial"/>
          <w:color w:val="000000"/>
          <w:spacing w:val="1"/>
          <w:sz w:val="24"/>
          <w:szCs w:val="24"/>
        </w:rPr>
        <w:t>m</w:t>
      </w:r>
      <w:r>
        <w:rPr>
          <w:rFonts w:ascii="Arial" w:eastAsia="Arial" w:hAnsi="Arial" w:cs="Arial"/>
          <w:color w:val="000000"/>
          <w:sz w:val="24"/>
          <w:szCs w:val="24"/>
        </w:rPr>
        <w:t>ent</w:t>
      </w:r>
      <w:r>
        <w:rPr>
          <w:rFonts w:ascii="Arial" w:eastAsia="Arial" w:hAnsi="Arial" w:cs="Arial"/>
          <w:color w:val="000000"/>
          <w:spacing w:val="1"/>
          <w:sz w:val="24"/>
          <w:szCs w:val="24"/>
        </w:rPr>
        <w:t xml:space="preserve"> </w:t>
      </w:r>
      <w:r>
        <w:rPr>
          <w:rFonts w:ascii="Arial" w:eastAsia="Arial" w:hAnsi="Arial" w:cs="Arial"/>
          <w:color w:val="000000"/>
          <w:spacing w:val="-1"/>
          <w:sz w:val="24"/>
          <w:szCs w:val="24"/>
        </w:rPr>
        <w:t>h</w:t>
      </w:r>
      <w:r>
        <w:rPr>
          <w:rFonts w:ascii="Arial" w:eastAsia="Arial" w:hAnsi="Arial" w:cs="Arial"/>
          <w:color w:val="000000"/>
          <w:sz w:val="24"/>
          <w:szCs w:val="24"/>
        </w:rPr>
        <w:t>as pro</w:t>
      </w:r>
      <w:r>
        <w:rPr>
          <w:rFonts w:ascii="Arial" w:eastAsia="Arial" w:hAnsi="Arial" w:cs="Arial"/>
          <w:color w:val="000000"/>
          <w:spacing w:val="-2"/>
          <w:sz w:val="24"/>
          <w:szCs w:val="24"/>
        </w:rPr>
        <w:t>v</w:t>
      </w:r>
      <w:r>
        <w:rPr>
          <w:rFonts w:ascii="Arial" w:eastAsia="Arial" w:hAnsi="Arial" w:cs="Arial"/>
          <w:color w:val="000000"/>
          <w:sz w:val="24"/>
          <w:szCs w:val="24"/>
        </w:rPr>
        <w:t>ided</w:t>
      </w:r>
      <w:r>
        <w:rPr>
          <w:rFonts w:ascii="Arial" w:eastAsia="Arial" w:hAnsi="Arial" w:cs="Arial"/>
          <w:color w:val="000000"/>
          <w:spacing w:val="1"/>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e follo</w:t>
      </w:r>
      <w:r>
        <w:rPr>
          <w:rFonts w:ascii="Arial" w:eastAsia="Arial" w:hAnsi="Arial" w:cs="Arial"/>
          <w:color w:val="000000"/>
          <w:spacing w:val="-2"/>
          <w:sz w:val="24"/>
          <w:szCs w:val="24"/>
        </w:rPr>
        <w:t>w</w:t>
      </w:r>
      <w:r>
        <w:rPr>
          <w:rFonts w:ascii="Arial" w:eastAsia="Arial" w:hAnsi="Arial" w:cs="Arial"/>
          <w:color w:val="000000"/>
          <w:sz w:val="24"/>
          <w:szCs w:val="24"/>
        </w:rPr>
        <w:t>ing</w:t>
      </w:r>
      <w:r>
        <w:rPr>
          <w:rFonts w:ascii="Arial" w:eastAsia="Arial" w:hAnsi="Arial" w:cs="Arial"/>
          <w:color w:val="000000"/>
          <w:spacing w:val="-1"/>
          <w:sz w:val="24"/>
          <w:szCs w:val="24"/>
        </w:rPr>
        <w:t xml:space="preserve"> </w:t>
      </w:r>
      <w:r>
        <w:rPr>
          <w:rFonts w:ascii="Arial" w:eastAsia="Arial" w:hAnsi="Arial" w:cs="Arial"/>
          <w:color w:val="000000"/>
          <w:sz w:val="24"/>
          <w:szCs w:val="24"/>
        </w:rPr>
        <w:t>b</w:t>
      </w:r>
      <w:r>
        <w:rPr>
          <w:rFonts w:ascii="Arial" w:eastAsia="Arial" w:hAnsi="Arial" w:cs="Arial"/>
          <w:color w:val="000000"/>
          <w:spacing w:val="1"/>
          <w:sz w:val="24"/>
          <w:szCs w:val="24"/>
        </w:rPr>
        <w:t>en</w:t>
      </w:r>
      <w:r>
        <w:rPr>
          <w:rFonts w:ascii="Arial" w:eastAsia="Arial" w:hAnsi="Arial" w:cs="Arial"/>
          <w:color w:val="000000"/>
          <w:spacing w:val="-1"/>
          <w:sz w:val="24"/>
          <w:szCs w:val="24"/>
        </w:rPr>
        <w:t>e</w:t>
      </w:r>
      <w:r>
        <w:rPr>
          <w:rFonts w:ascii="Arial" w:eastAsia="Arial" w:hAnsi="Arial" w:cs="Arial"/>
          <w:color w:val="000000"/>
          <w:spacing w:val="2"/>
          <w:sz w:val="24"/>
          <w:szCs w:val="24"/>
        </w:rPr>
        <w:t>f</w:t>
      </w:r>
      <w:r>
        <w:rPr>
          <w:rFonts w:ascii="Arial" w:eastAsia="Arial" w:hAnsi="Arial" w:cs="Arial"/>
          <w:color w:val="000000"/>
          <w:sz w:val="24"/>
          <w:szCs w:val="24"/>
        </w:rPr>
        <w:t>its</w:t>
      </w:r>
      <w:r>
        <w:rPr>
          <w:rFonts w:ascii="Arial" w:eastAsia="Arial" w:hAnsi="Arial" w:cs="Arial"/>
          <w:color w:val="000000"/>
          <w:spacing w:val="-3"/>
          <w:sz w:val="24"/>
          <w:szCs w:val="24"/>
        </w:rPr>
        <w:t xml:space="preserve"> </w:t>
      </w:r>
      <w:r>
        <w:rPr>
          <w:rFonts w:ascii="Arial" w:eastAsia="Arial" w:hAnsi="Arial" w:cs="Arial"/>
          <w:color w:val="000000"/>
          <w:spacing w:val="1"/>
          <w:sz w:val="24"/>
          <w:szCs w:val="24"/>
        </w:rPr>
        <w:t>fo</w:t>
      </w:r>
      <w:r>
        <w:rPr>
          <w:rFonts w:ascii="Arial" w:eastAsia="Arial" w:hAnsi="Arial" w:cs="Arial"/>
          <w:color w:val="000000"/>
          <w:sz w:val="24"/>
          <w:szCs w:val="24"/>
        </w:rPr>
        <w:t>r EH/</w:t>
      </w:r>
      <w:r>
        <w:rPr>
          <w:rFonts w:ascii="Arial" w:eastAsia="Arial" w:hAnsi="Arial" w:cs="Arial"/>
          <w:color w:val="000000"/>
          <w:spacing w:val="2"/>
          <w:sz w:val="24"/>
          <w:szCs w:val="24"/>
        </w:rPr>
        <w:t>T</w:t>
      </w:r>
      <w:r>
        <w:rPr>
          <w:rFonts w:ascii="Arial" w:eastAsia="Arial" w:hAnsi="Arial" w:cs="Arial"/>
          <w:color w:val="000000"/>
          <w:sz w:val="24"/>
          <w:szCs w:val="24"/>
        </w:rPr>
        <w:t>H/</w:t>
      </w:r>
      <w:r>
        <w:rPr>
          <w:rFonts w:ascii="Arial" w:eastAsia="Arial" w:hAnsi="Arial" w:cs="Arial"/>
          <w:color w:val="000000"/>
          <w:spacing w:val="-1"/>
          <w:sz w:val="24"/>
          <w:szCs w:val="24"/>
        </w:rPr>
        <w:t>S</w:t>
      </w:r>
      <w:r>
        <w:rPr>
          <w:rFonts w:ascii="Arial" w:eastAsia="Arial" w:hAnsi="Arial" w:cs="Arial"/>
          <w:color w:val="000000"/>
          <w:spacing w:val="1"/>
          <w:sz w:val="24"/>
          <w:szCs w:val="24"/>
        </w:rPr>
        <w:t>T</w:t>
      </w:r>
      <w:r>
        <w:rPr>
          <w:rFonts w:ascii="Arial" w:eastAsia="Arial" w:hAnsi="Arial" w:cs="Arial"/>
          <w:color w:val="000000"/>
          <w:sz w:val="24"/>
          <w:szCs w:val="24"/>
        </w:rPr>
        <w:t>H</w:t>
      </w:r>
      <w:r>
        <w:rPr>
          <w:rFonts w:ascii="Arial" w:eastAsia="Arial" w:hAnsi="Arial" w:cs="Arial"/>
          <w:color w:val="000000"/>
          <w:spacing w:val="-1"/>
          <w:sz w:val="24"/>
          <w:szCs w:val="24"/>
        </w:rPr>
        <w:t>/</w:t>
      </w:r>
      <w:r>
        <w:rPr>
          <w:rFonts w:ascii="Arial" w:eastAsia="Arial" w:hAnsi="Arial" w:cs="Arial"/>
          <w:color w:val="000000"/>
          <w:sz w:val="24"/>
          <w:szCs w:val="24"/>
        </w:rPr>
        <w:t>S</w:t>
      </w:r>
      <w:r>
        <w:rPr>
          <w:rFonts w:ascii="Arial" w:eastAsia="Arial" w:hAnsi="Arial" w:cs="Arial"/>
          <w:color w:val="000000"/>
          <w:spacing w:val="-1"/>
          <w:sz w:val="24"/>
          <w:szCs w:val="24"/>
        </w:rPr>
        <w:t>S</w:t>
      </w:r>
      <w:r>
        <w:rPr>
          <w:rFonts w:ascii="Arial" w:eastAsia="Arial" w:hAnsi="Arial" w:cs="Arial"/>
          <w:color w:val="000000"/>
          <w:sz w:val="24"/>
          <w:szCs w:val="24"/>
        </w:rPr>
        <w:t>TH.</w:t>
      </w:r>
    </w:p>
    <w:p w14:paraId="37BECDE0" w14:textId="77777777" w:rsidR="00526E2F" w:rsidRDefault="00526E2F" w:rsidP="00526E2F">
      <w:pPr>
        <w:spacing w:after="6" w:line="200" w:lineRule="exact"/>
        <w:rPr>
          <w:rFonts w:ascii="Arial" w:eastAsia="Arial" w:hAnsi="Arial" w:cs="Arial"/>
          <w:sz w:val="20"/>
          <w:szCs w:val="20"/>
        </w:rPr>
      </w:pPr>
    </w:p>
    <w:p w14:paraId="2DECE14B" w14:textId="77777777" w:rsidR="00526E2F" w:rsidRDefault="00526E2F" w:rsidP="00526E2F">
      <w:pPr>
        <w:tabs>
          <w:tab w:val="left" w:pos="1299"/>
        </w:tabs>
        <w:spacing w:after="0" w:line="240" w:lineRule="auto"/>
        <w:ind w:left="819" w:right="-20"/>
        <w:rPr>
          <w:rFonts w:ascii="Arial" w:eastAsia="Arial" w:hAnsi="Arial" w:cs="Arial"/>
          <w:b/>
          <w:bCs/>
          <w:color w:val="000000"/>
          <w:sz w:val="24"/>
          <w:szCs w:val="24"/>
        </w:rPr>
      </w:pPr>
      <w:r>
        <w:rPr>
          <w:rFonts w:ascii="Arial" w:eastAsia="Arial" w:hAnsi="Arial" w:cs="Arial"/>
          <w:b/>
          <w:bCs/>
          <w:color w:val="000000"/>
          <w:sz w:val="24"/>
          <w:szCs w:val="24"/>
        </w:rPr>
        <w:t>1.</w:t>
      </w:r>
      <w:r>
        <w:rPr>
          <w:rFonts w:ascii="Arial" w:eastAsia="Arial" w:hAnsi="Arial" w:cs="Arial"/>
          <w:color w:val="000000"/>
          <w:sz w:val="24"/>
          <w:szCs w:val="24"/>
        </w:rPr>
        <w:tab/>
      </w:r>
      <w:r>
        <w:rPr>
          <w:rFonts w:ascii="Arial" w:eastAsia="Arial" w:hAnsi="Arial" w:cs="Arial"/>
          <w:b/>
          <w:bCs/>
          <w:color w:val="000000"/>
          <w:sz w:val="24"/>
          <w:szCs w:val="24"/>
        </w:rPr>
        <w:t>Spe</w:t>
      </w:r>
      <w:r>
        <w:rPr>
          <w:rFonts w:ascii="Arial" w:eastAsia="Arial" w:hAnsi="Arial" w:cs="Arial"/>
          <w:b/>
          <w:bCs/>
          <w:color w:val="000000"/>
          <w:spacing w:val="1"/>
          <w:sz w:val="24"/>
          <w:szCs w:val="24"/>
        </w:rPr>
        <w:t>c</w:t>
      </w:r>
      <w:r>
        <w:rPr>
          <w:rFonts w:ascii="Arial" w:eastAsia="Arial" w:hAnsi="Arial" w:cs="Arial"/>
          <w:b/>
          <w:bCs/>
          <w:color w:val="000000"/>
          <w:sz w:val="24"/>
          <w:szCs w:val="24"/>
        </w:rPr>
        <w:t>ial</w:t>
      </w:r>
      <w:r>
        <w:rPr>
          <w:rFonts w:ascii="Arial" w:eastAsia="Arial" w:hAnsi="Arial" w:cs="Arial"/>
          <w:color w:val="000000"/>
          <w:sz w:val="24"/>
          <w:szCs w:val="24"/>
        </w:rPr>
        <w:t xml:space="preserve"> </w:t>
      </w:r>
      <w:r>
        <w:rPr>
          <w:rFonts w:ascii="Arial" w:eastAsia="Arial" w:hAnsi="Arial" w:cs="Arial"/>
          <w:b/>
          <w:bCs/>
          <w:color w:val="000000"/>
          <w:sz w:val="24"/>
          <w:szCs w:val="24"/>
        </w:rPr>
        <w:t>Licen</w:t>
      </w:r>
      <w:r>
        <w:rPr>
          <w:rFonts w:ascii="Arial" w:eastAsia="Arial" w:hAnsi="Arial" w:cs="Arial"/>
          <w:b/>
          <w:bCs/>
          <w:color w:val="000000"/>
          <w:spacing w:val="-1"/>
          <w:sz w:val="24"/>
          <w:szCs w:val="24"/>
        </w:rPr>
        <w:t>c</w:t>
      </w:r>
      <w:r>
        <w:rPr>
          <w:rFonts w:ascii="Arial" w:eastAsia="Arial" w:hAnsi="Arial" w:cs="Arial"/>
          <w:b/>
          <w:bCs/>
          <w:color w:val="000000"/>
          <w:sz w:val="24"/>
          <w:szCs w:val="24"/>
        </w:rPr>
        <w:t>es</w:t>
      </w:r>
    </w:p>
    <w:p w14:paraId="738BC8B1" w14:textId="77777777" w:rsidR="00526E2F" w:rsidRDefault="00526E2F" w:rsidP="00526E2F">
      <w:pPr>
        <w:spacing w:after="0" w:line="240" w:lineRule="auto"/>
        <w:ind w:left="819" w:right="1649" w:firstLine="720"/>
        <w:jc w:val="both"/>
        <w:rPr>
          <w:rFonts w:ascii="Arial" w:eastAsia="Arial" w:hAnsi="Arial" w:cs="Arial"/>
          <w:color w:val="000000"/>
          <w:sz w:val="24"/>
          <w:szCs w:val="24"/>
        </w:rPr>
      </w:pPr>
      <w:r>
        <w:rPr>
          <w:rFonts w:ascii="Arial" w:eastAsia="Arial" w:hAnsi="Arial" w:cs="Arial"/>
          <w:color w:val="000000"/>
          <w:sz w:val="24"/>
          <w:szCs w:val="24"/>
        </w:rPr>
        <w:t>As</w:t>
      </w:r>
      <w:r>
        <w:rPr>
          <w:rFonts w:ascii="Arial" w:eastAsia="Arial" w:hAnsi="Arial" w:cs="Arial"/>
          <w:color w:val="000000"/>
          <w:spacing w:val="75"/>
          <w:sz w:val="24"/>
          <w:szCs w:val="24"/>
        </w:rPr>
        <w:t xml:space="preserve"> </w:t>
      </w:r>
      <w:r>
        <w:rPr>
          <w:rFonts w:ascii="Arial" w:eastAsia="Arial" w:hAnsi="Arial" w:cs="Arial"/>
          <w:color w:val="000000"/>
          <w:spacing w:val="-1"/>
          <w:sz w:val="24"/>
          <w:szCs w:val="24"/>
        </w:rPr>
        <w:t>p</w:t>
      </w:r>
      <w:r>
        <w:rPr>
          <w:rFonts w:ascii="Arial" w:eastAsia="Arial" w:hAnsi="Arial" w:cs="Arial"/>
          <w:color w:val="000000"/>
          <w:sz w:val="24"/>
          <w:szCs w:val="24"/>
        </w:rPr>
        <w:t>er</w:t>
      </w:r>
      <w:r>
        <w:rPr>
          <w:rFonts w:ascii="Arial" w:eastAsia="Arial" w:hAnsi="Arial" w:cs="Arial"/>
          <w:color w:val="000000"/>
          <w:spacing w:val="74"/>
          <w:sz w:val="24"/>
          <w:szCs w:val="24"/>
        </w:rPr>
        <w:t xml:space="preserve"> </w:t>
      </w:r>
      <w:r>
        <w:rPr>
          <w:rFonts w:ascii="Arial" w:eastAsia="Arial" w:hAnsi="Arial" w:cs="Arial"/>
          <w:color w:val="000000"/>
          <w:sz w:val="24"/>
          <w:szCs w:val="24"/>
        </w:rPr>
        <w:t>the</w:t>
      </w:r>
      <w:r>
        <w:rPr>
          <w:rFonts w:ascii="Arial" w:eastAsia="Arial" w:hAnsi="Arial" w:cs="Arial"/>
          <w:color w:val="000000"/>
          <w:spacing w:val="74"/>
          <w:sz w:val="24"/>
          <w:szCs w:val="24"/>
        </w:rPr>
        <w:t xml:space="preserve"> </w:t>
      </w:r>
      <w:r>
        <w:rPr>
          <w:rFonts w:ascii="Arial" w:eastAsia="Arial" w:hAnsi="Arial" w:cs="Arial"/>
          <w:color w:val="000000"/>
          <w:spacing w:val="1"/>
          <w:sz w:val="24"/>
          <w:szCs w:val="24"/>
        </w:rPr>
        <w:t>E</w:t>
      </w:r>
      <w:r>
        <w:rPr>
          <w:rFonts w:ascii="Arial" w:eastAsia="Arial" w:hAnsi="Arial" w:cs="Arial"/>
          <w:color w:val="000000"/>
          <w:spacing w:val="-1"/>
          <w:sz w:val="24"/>
          <w:szCs w:val="24"/>
        </w:rPr>
        <w:t>X</w:t>
      </w:r>
      <w:r>
        <w:rPr>
          <w:rFonts w:ascii="Arial" w:eastAsia="Arial" w:hAnsi="Arial" w:cs="Arial"/>
          <w:color w:val="000000"/>
          <w:sz w:val="24"/>
          <w:szCs w:val="24"/>
        </w:rPr>
        <w:t>IM</w:t>
      </w:r>
      <w:r>
        <w:rPr>
          <w:rFonts w:ascii="Arial" w:eastAsia="Arial" w:hAnsi="Arial" w:cs="Arial"/>
          <w:color w:val="000000"/>
          <w:spacing w:val="71"/>
          <w:sz w:val="24"/>
          <w:szCs w:val="24"/>
        </w:rPr>
        <w:t xml:space="preserve"> </w:t>
      </w:r>
      <w:r>
        <w:rPr>
          <w:rFonts w:ascii="Arial" w:eastAsia="Arial" w:hAnsi="Arial" w:cs="Arial"/>
          <w:color w:val="000000"/>
          <w:spacing w:val="1"/>
          <w:sz w:val="24"/>
          <w:szCs w:val="24"/>
        </w:rPr>
        <w:t>po</w:t>
      </w:r>
      <w:r>
        <w:rPr>
          <w:rFonts w:ascii="Arial" w:eastAsia="Arial" w:hAnsi="Arial" w:cs="Arial"/>
          <w:color w:val="000000"/>
          <w:spacing w:val="-2"/>
          <w:sz w:val="24"/>
          <w:szCs w:val="24"/>
        </w:rPr>
        <w:t>l</w:t>
      </w:r>
      <w:r>
        <w:rPr>
          <w:rFonts w:ascii="Arial" w:eastAsia="Arial" w:hAnsi="Arial" w:cs="Arial"/>
          <w:color w:val="000000"/>
          <w:sz w:val="24"/>
          <w:szCs w:val="24"/>
        </w:rPr>
        <w:t>icy</w:t>
      </w:r>
      <w:r>
        <w:rPr>
          <w:rFonts w:ascii="Arial" w:eastAsia="Arial" w:hAnsi="Arial" w:cs="Arial"/>
          <w:color w:val="000000"/>
          <w:spacing w:val="71"/>
          <w:sz w:val="24"/>
          <w:szCs w:val="24"/>
        </w:rPr>
        <w:t xml:space="preserve"> </w:t>
      </w:r>
      <w:r>
        <w:rPr>
          <w:rFonts w:ascii="Arial" w:eastAsia="Arial" w:hAnsi="Arial" w:cs="Arial"/>
          <w:color w:val="000000"/>
          <w:sz w:val="24"/>
          <w:szCs w:val="24"/>
        </w:rPr>
        <w:t>2</w:t>
      </w:r>
      <w:r>
        <w:rPr>
          <w:rFonts w:ascii="Arial" w:eastAsia="Arial" w:hAnsi="Arial" w:cs="Arial"/>
          <w:color w:val="000000"/>
          <w:spacing w:val="1"/>
          <w:sz w:val="24"/>
          <w:szCs w:val="24"/>
        </w:rPr>
        <w:t>00</w:t>
      </w:r>
      <w:r>
        <w:rPr>
          <w:rFonts w:ascii="Arial" w:eastAsia="Arial" w:hAnsi="Arial" w:cs="Arial"/>
          <w:color w:val="000000"/>
          <w:spacing w:val="5"/>
          <w:sz w:val="24"/>
          <w:szCs w:val="24"/>
        </w:rPr>
        <w:t>2</w:t>
      </w:r>
      <w:r>
        <w:rPr>
          <w:rFonts w:ascii="Arial" w:eastAsia="Arial" w:hAnsi="Arial" w:cs="Arial"/>
          <w:color w:val="000000"/>
          <w:sz w:val="24"/>
          <w:szCs w:val="24"/>
        </w:rPr>
        <w:t>-0</w:t>
      </w:r>
      <w:r>
        <w:rPr>
          <w:rFonts w:ascii="Arial" w:eastAsia="Arial" w:hAnsi="Arial" w:cs="Arial"/>
          <w:color w:val="000000"/>
          <w:spacing w:val="1"/>
          <w:sz w:val="24"/>
          <w:szCs w:val="24"/>
        </w:rPr>
        <w:t>7</w:t>
      </w:r>
      <w:r>
        <w:rPr>
          <w:rFonts w:ascii="Arial" w:eastAsia="Arial" w:hAnsi="Arial" w:cs="Arial"/>
          <w:color w:val="000000"/>
          <w:sz w:val="24"/>
          <w:szCs w:val="24"/>
        </w:rPr>
        <w:t>,</w:t>
      </w:r>
      <w:r>
        <w:rPr>
          <w:rFonts w:ascii="Arial" w:eastAsia="Arial" w:hAnsi="Arial" w:cs="Arial"/>
          <w:color w:val="000000"/>
          <w:spacing w:val="73"/>
          <w:sz w:val="24"/>
          <w:szCs w:val="24"/>
        </w:rPr>
        <w:t xml:space="preserve"> </w:t>
      </w:r>
      <w:r>
        <w:rPr>
          <w:rFonts w:ascii="Arial" w:eastAsia="Arial" w:hAnsi="Arial" w:cs="Arial"/>
          <w:color w:val="000000"/>
          <w:spacing w:val="-1"/>
          <w:sz w:val="24"/>
          <w:szCs w:val="24"/>
        </w:rPr>
        <w:t>t</w:t>
      </w:r>
      <w:r>
        <w:rPr>
          <w:rFonts w:ascii="Arial" w:eastAsia="Arial" w:hAnsi="Arial" w:cs="Arial"/>
          <w:color w:val="000000"/>
          <w:sz w:val="24"/>
          <w:szCs w:val="24"/>
        </w:rPr>
        <w:t>he</w:t>
      </w:r>
      <w:r>
        <w:rPr>
          <w:rFonts w:ascii="Arial" w:eastAsia="Arial" w:hAnsi="Arial" w:cs="Arial"/>
          <w:color w:val="000000"/>
          <w:spacing w:val="75"/>
          <w:sz w:val="24"/>
          <w:szCs w:val="24"/>
        </w:rPr>
        <w:t xml:space="preserve"> </w:t>
      </w:r>
      <w:r>
        <w:rPr>
          <w:rFonts w:ascii="Arial" w:eastAsia="Arial" w:hAnsi="Arial" w:cs="Arial"/>
          <w:color w:val="000000"/>
          <w:spacing w:val="-2"/>
          <w:sz w:val="24"/>
          <w:szCs w:val="24"/>
        </w:rPr>
        <w:t>s</w:t>
      </w:r>
      <w:r>
        <w:rPr>
          <w:rFonts w:ascii="Arial" w:eastAsia="Arial" w:hAnsi="Arial" w:cs="Arial"/>
          <w:color w:val="000000"/>
          <w:sz w:val="24"/>
          <w:szCs w:val="24"/>
        </w:rPr>
        <w:t>t</w:t>
      </w:r>
      <w:r>
        <w:rPr>
          <w:rFonts w:ascii="Arial" w:eastAsia="Arial" w:hAnsi="Arial" w:cs="Arial"/>
          <w:color w:val="000000"/>
          <w:spacing w:val="1"/>
          <w:sz w:val="24"/>
          <w:szCs w:val="24"/>
        </w:rPr>
        <w:t>a</w:t>
      </w:r>
      <w:r>
        <w:rPr>
          <w:rFonts w:ascii="Arial" w:eastAsia="Arial" w:hAnsi="Arial" w:cs="Arial"/>
          <w:color w:val="000000"/>
          <w:spacing w:val="-1"/>
          <w:sz w:val="24"/>
          <w:szCs w:val="24"/>
        </w:rPr>
        <w:t>t</w:t>
      </w:r>
      <w:r>
        <w:rPr>
          <w:rFonts w:ascii="Arial" w:eastAsia="Arial" w:hAnsi="Arial" w:cs="Arial"/>
          <w:color w:val="000000"/>
          <w:sz w:val="24"/>
          <w:szCs w:val="24"/>
        </w:rPr>
        <w:t>us</w:t>
      </w:r>
      <w:r>
        <w:rPr>
          <w:rFonts w:ascii="Arial" w:eastAsia="Arial" w:hAnsi="Arial" w:cs="Arial"/>
          <w:color w:val="000000"/>
          <w:spacing w:val="74"/>
          <w:sz w:val="24"/>
          <w:szCs w:val="24"/>
        </w:rPr>
        <w:t xml:space="preserve"> </w:t>
      </w:r>
      <w:r>
        <w:rPr>
          <w:rFonts w:ascii="Arial" w:eastAsia="Arial" w:hAnsi="Arial" w:cs="Arial"/>
          <w:color w:val="000000"/>
          <w:sz w:val="24"/>
          <w:szCs w:val="24"/>
        </w:rPr>
        <w:t>holders</w:t>
      </w:r>
      <w:r>
        <w:rPr>
          <w:rFonts w:ascii="Arial" w:eastAsia="Arial" w:hAnsi="Arial" w:cs="Arial"/>
          <w:color w:val="000000"/>
          <w:spacing w:val="72"/>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re eli</w:t>
      </w:r>
      <w:r>
        <w:rPr>
          <w:rFonts w:ascii="Arial" w:eastAsia="Arial" w:hAnsi="Arial" w:cs="Arial"/>
          <w:color w:val="000000"/>
          <w:spacing w:val="-1"/>
          <w:sz w:val="24"/>
          <w:szCs w:val="24"/>
        </w:rPr>
        <w:t>g</w:t>
      </w:r>
      <w:r>
        <w:rPr>
          <w:rFonts w:ascii="Arial" w:eastAsia="Arial" w:hAnsi="Arial" w:cs="Arial"/>
          <w:color w:val="000000"/>
          <w:sz w:val="24"/>
          <w:szCs w:val="24"/>
        </w:rPr>
        <w:t>ible</w:t>
      </w:r>
      <w:r>
        <w:rPr>
          <w:rFonts w:ascii="Arial" w:eastAsia="Arial" w:hAnsi="Arial" w:cs="Arial"/>
          <w:color w:val="000000"/>
          <w:spacing w:val="14"/>
          <w:sz w:val="24"/>
          <w:szCs w:val="24"/>
        </w:rPr>
        <w:t xml:space="preserve"> </w:t>
      </w:r>
      <w:r>
        <w:rPr>
          <w:rFonts w:ascii="Arial" w:eastAsia="Arial" w:hAnsi="Arial" w:cs="Arial"/>
          <w:color w:val="000000"/>
          <w:spacing w:val="3"/>
          <w:sz w:val="24"/>
          <w:szCs w:val="24"/>
        </w:rPr>
        <w:t>f</w:t>
      </w:r>
      <w:r>
        <w:rPr>
          <w:rFonts w:ascii="Arial" w:eastAsia="Arial" w:hAnsi="Arial" w:cs="Arial"/>
          <w:color w:val="000000"/>
          <w:spacing w:val="1"/>
          <w:sz w:val="24"/>
          <w:szCs w:val="24"/>
        </w:rPr>
        <w:t>o</w:t>
      </w:r>
      <w:r>
        <w:rPr>
          <w:rFonts w:ascii="Arial" w:eastAsia="Arial" w:hAnsi="Arial" w:cs="Arial"/>
          <w:color w:val="000000"/>
          <w:sz w:val="24"/>
          <w:szCs w:val="24"/>
        </w:rPr>
        <w:t>r</w:t>
      </w:r>
      <w:r>
        <w:rPr>
          <w:rFonts w:ascii="Arial" w:eastAsia="Arial" w:hAnsi="Arial" w:cs="Arial"/>
          <w:color w:val="000000"/>
          <w:spacing w:val="14"/>
          <w:sz w:val="24"/>
          <w:szCs w:val="24"/>
        </w:rPr>
        <w:t xml:space="preserve"> </w:t>
      </w:r>
      <w:r>
        <w:rPr>
          <w:rFonts w:ascii="Arial" w:eastAsia="Arial" w:hAnsi="Arial" w:cs="Arial"/>
          <w:color w:val="000000"/>
          <w:sz w:val="24"/>
          <w:szCs w:val="24"/>
        </w:rPr>
        <w:t>licen</w:t>
      </w:r>
      <w:r>
        <w:rPr>
          <w:rFonts w:ascii="Arial" w:eastAsia="Arial" w:hAnsi="Arial" w:cs="Arial"/>
          <w:color w:val="000000"/>
          <w:spacing w:val="-1"/>
          <w:sz w:val="24"/>
          <w:szCs w:val="24"/>
        </w:rPr>
        <w:t>s</w:t>
      </w:r>
      <w:r>
        <w:rPr>
          <w:rFonts w:ascii="Arial" w:eastAsia="Arial" w:hAnsi="Arial" w:cs="Arial"/>
          <w:color w:val="000000"/>
          <w:sz w:val="24"/>
          <w:szCs w:val="24"/>
        </w:rPr>
        <w:t>e</w:t>
      </w:r>
      <w:r>
        <w:rPr>
          <w:rFonts w:ascii="Arial" w:eastAsia="Arial" w:hAnsi="Arial" w:cs="Arial"/>
          <w:color w:val="000000"/>
          <w:spacing w:val="3"/>
          <w:sz w:val="24"/>
          <w:szCs w:val="24"/>
        </w:rPr>
        <w:t>/</w:t>
      </w:r>
      <w:r>
        <w:rPr>
          <w:rFonts w:ascii="Arial" w:eastAsia="Arial" w:hAnsi="Arial" w:cs="Arial"/>
          <w:color w:val="000000"/>
          <w:sz w:val="24"/>
          <w:szCs w:val="24"/>
        </w:rPr>
        <w:t>cer</w:t>
      </w:r>
      <w:r>
        <w:rPr>
          <w:rFonts w:ascii="Arial" w:eastAsia="Arial" w:hAnsi="Arial" w:cs="Arial"/>
          <w:color w:val="000000"/>
          <w:spacing w:val="-1"/>
          <w:sz w:val="24"/>
          <w:szCs w:val="24"/>
        </w:rPr>
        <w:t>t</w:t>
      </w:r>
      <w:r>
        <w:rPr>
          <w:rFonts w:ascii="Arial" w:eastAsia="Arial" w:hAnsi="Arial" w:cs="Arial"/>
          <w:color w:val="000000"/>
          <w:sz w:val="24"/>
          <w:szCs w:val="24"/>
        </w:rPr>
        <w:t>i</w:t>
      </w:r>
      <w:r>
        <w:rPr>
          <w:rFonts w:ascii="Arial" w:eastAsia="Arial" w:hAnsi="Arial" w:cs="Arial"/>
          <w:color w:val="000000"/>
          <w:spacing w:val="1"/>
          <w:sz w:val="24"/>
          <w:szCs w:val="24"/>
        </w:rPr>
        <w:t>f</w:t>
      </w:r>
      <w:r>
        <w:rPr>
          <w:rFonts w:ascii="Arial" w:eastAsia="Arial" w:hAnsi="Arial" w:cs="Arial"/>
          <w:color w:val="000000"/>
          <w:sz w:val="24"/>
          <w:szCs w:val="24"/>
        </w:rPr>
        <w:t>ica</w:t>
      </w:r>
      <w:r>
        <w:rPr>
          <w:rFonts w:ascii="Arial" w:eastAsia="Arial" w:hAnsi="Arial" w:cs="Arial"/>
          <w:color w:val="000000"/>
          <w:spacing w:val="-1"/>
          <w:sz w:val="24"/>
          <w:szCs w:val="24"/>
        </w:rPr>
        <w:t>t</w:t>
      </w:r>
      <w:r>
        <w:rPr>
          <w:rFonts w:ascii="Arial" w:eastAsia="Arial" w:hAnsi="Arial" w:cs="Arial"/>
          <w:color w:val="000000"/>
          <w:sz w:val="24"/>
          <w:szCs w:val="24"/>
        </w:rPr>
        <w:t>e/per</w:t>
      </w:r>
      <w:r>
        <w:rPr>
          <w:rFonts w:ascii="Arial" w:eastAsia="Arial" w:hAnsi="Arial" w:cs="Arial"/>
          <w:color w:val="000000"/>
          <w:spacing w:val="1"/>
          <w:sz w:val="24"/>
          <w:szCs w:val="24"/>
        </w:rPr>
        <w:t>m</w:t>
      </w:r>
      <w:r>
        <w:rPr>
          <w:rFonts w:ascii="Arial" w:eastAsia="Arial" w:hAnsi="Arial" w:cs="Arial"/>
          <w:color w:val="000000"/>
          <w:sz w:val="24"/>
          <w:szCs w:val="24"/>
        </w:rPr>
        <w:t>ission</w:t>
      </w:r>
      <w:r>
        <w:rPr>
          <w:rFonts w:ascii="Arial" w:eastAsia="Arial" w:hAnsi="Arial" w:cs="Arial"/>
          <w:color w:val="000000"/>
          <w:spacing w:val="12"/>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nd</w:t>
      </w:r>
      <w:r>
        <w:rPr>
          <w:rFonts w:ascii="Arial" w:eastAsia="Arial" w:hAnsi="Arial" w:cs="Arial"/>
          <w:color w:val="000000"/>
          <w:spacing w:val="14"/>
          <w:sz w:val="24"/>
          <w:szCs w:val="24"/>
        </w:rPr>
        <w:t xml:space="preserve"> </w:t>
      </w:r>
      <w:r>
        <w:rPr>
          <w:rFonts w:ascii="Arial" w:eastAsia="Arial" w:hAnsi="Arial" w:cs="Arial"/>
          <w:color w:val="000000"/>
          <w:sz w:val="24"/>
          <w:szCs w:val="24"/>
        </w:rPr>
        <w:t>c</w:t>
      </w:r>
      <w:r>
        <w:rPr>
          <w:rFonts w:ascii="Arial" w:eastAsia="Arial" w:hAnsi="Arial" w:cs="Arial"/>
          <w:color w:val="000000"/>
          <w:spacing w:val="1"/>
          <w:sz w:val="24"/>
          <w:szCs w:val="24"/>
        </w:rPr>
        <w:t>u</w:t>
      </w:r>
      <w:r>
        <w:rPr>
          <w:rFonts w:ascii="Arial" w:eastAsia="Arial" w:hAnsi="Arial" w:cs="Arial"/>
          <w:color w:val="000000"/>
          <w:sz w:val="24"/>
          <w:szCs w:val="24"/>
        </w:rPr>
        <w:t>stoms</w:t>
      </w:r>
      <w:r>
        <w:rPr>
          <w:rFonts w:ascii="Arial" w:eastAsia="Arial" w:hAnsi="Arial" w:cs="Arial"/>
          <w:color w:val="000000"/>
          <w:spacing w:val="15"/>
          <w:sz w:val="24"/>
          <w:szCs w:val="24"/>
        </w:rPr>
        <w:t xml:space="preserve"> </w:t>
      </w:r>
      <w:r>
        <w:rPr>
          <w:rFonts w:ascii="Arial" w:eastAsia="Arial" w:hAnsi="Arial" w:cs="Arial"/>
          <w:color w:val="000000"/>
          <w:sz w:val="24"/>
          <w:szCs w:val="24"/>
        </w:rPr>
        <w:t>cle</w:t>
      </w:r>
      <w:r>
        <w:rPr>
          <w:rFonts w:ascii="Arial" w:eastAsia="Arial" w:hAnsi="Arial" w:cs="Arial"/>
          <w:color w:val="000000"/>
          <w:spacing w:val="1"/>
          <w:sz w:val="24"/>
          <w:szCs w:val="24"/>
        </w:rPr>
        <w:t>a</w:t>
      </w:r>
      <w:r>
        <w:rPr>
          <w:rFonts w:ascii="Arial" w:eastAsia="Arial" w:hAnsi="Arial" w:cs="Arial"/>
          <w:color w:val="000000"/>
          <w:sz w:val="24"/>
          <w:szCs w:val="24"/>
        </w:rPr>
        <w:t>r</w:t>
      </w:r>
      <w:r>
        <w:rPr>
          <w:rFonts w:ascii="Arial" w:eastAsia="Arial" w:hAnsi="Arial" w:cs="Arial"/>
          <w:color w:val="000000"/>
          <w:spacing w:val="-1"/>
          <w:sz w:val="24"/>
          <w:szCs w:val="24"/>
        </w:rPr>
        <w:t>a</w:t>
      </w:r>
      <w:r>
        <w:rPr>
          <w:rFonts w:ascii="Arial" w:eastAsia="Arial" w:hAnsi="Arial" w:cs="Arial"/>
          <w:color w:val="000000"/>
          <w:sz w:val="24"/>
          <w:szCs w:val="24"/>
        </w:rPr>
        <w:t>nce</w:t>
      </w:r>
      <w:r>
        <w:rPr>
          <w:rFonts w:ascii="Arial" w:eastAsia="Arial" w:hAnsi="Arial" w:cs="Arial"/>
          <w:color w:val="000000"/>
          <w:spacing w:val="13"/>
          <w:sz w:val="24"/>
          <w:szCs w:val="24"/>
        </w:rPr>
        <w:t xml:space="preserve"> </w:t>
      </w:r>
      <w:r>
        <w:rPr>
          <w:rFonts w:ascii="Arial" w:eastAsia="Arial" w:hAnsi="Arial" w:cs="Arial"/>
          <w:color w:val="000000"/>
          <w:sz w:val="24"/>
          <w:szCs w:val="24"/>
        </w:rPr>
        <w:t>f</w:t>
      </w:r>
      <w:r>
        <w:rPr>
          <w:rFonts w:ascii="Arial" w:eastAsia="Arial" w:hAnsi="Arial" w:cs="Arial"/>
          <w:color w:val="000000"/>
          <w:spacing w:val="1"/>
          <w:sz w:val="24"/>
          <w:szCs w:val="24"/>
        </w:rPr>
        <w:t>o</w:t>
      </w:r>
      <w:r>
        <w:rPr>
          <w:rFonts w:ascii="Arial" w:eastAsia="Arial" w:hAnsi="Arial" w:cs="Arial"/>
          <w:color w:val="000000"/>
          <w:sz w:val="24"/>
          <w:szCs w:val="24"/>
        </w:rPr>
        <w:t>r b</w:t>
      </w:r>
      <w:r>
        <w:rPr>
          <w:rFonts w:ascii="Arial" w:eastAsia="Arial" w:hAnsi="Arial" w:cs="Arial"/>
          <w:color w:val="000000"/>
          <w:spacing w:val="1"/>
          <w:sz w:val="24"/>
          <w:szCs w:val="24"/>
        </w:rPr>
        <w:t>o</w:t>
      </w:r>
      <w:r>
        <w:rPr>
          <w:rFonts w:ascii="Arial" w:eastAsia="Arial" w:hAnsi="Arial" w:cs="Arial"/>
          <w:color w:val="000000"/>
          <w:sz w:val="24"/>
          <w:szCs w:val="24"/>
        </w:rPr>
        <w:t>th imports and</w:t>
      </w:r>
      <w:r>
        <w:rPr>
          <w:rFonts w:ascii="Arial" w:eastAsia="Arial" w:hAnsi="Arial" w:cs="Arial"/>
          <w:color w:val="000000"/>
          <w:spacing w:val="-1"/>
          <w:sz w:val="24"/>
          <w:szCs w:val="24"/>
        </w:rPr>
        <w:t xml:space="preserve"> </w:t>
      </w:r>
      <w:r>
        <w:rPr>
          <w:rFonts w:ascii="Arial" w:eastAsia="Arial" w:hAnsi="Arial" w:cs="Arial"/>
          <w:color w:val="000000"/>
          <w:sz w:val="24"/>
          <w:szCs w:val="24"/>
        </w:rPr>
        <w:t>e</w:t>
      </w:r>
      <w:r>
        <w:rPr>
          <w:rFonts w:ascii="Arial" w:eastAsia="Arial" w:hAnsi="Arial" w:cs="Arial"/>
          <w:color w:val="000000"/>
          <w:spacing w:val="-2"/>
          <w:sz w:val="24"/>
          <w:szCs w:val="24"/>
        </w:rPr>
        <w:t>x</w:t>
      </w:r>
      <w:r>
        <w:rPr>
          <w:rFonts w:ascii="Arial" w:eastAsia="Arial" w:hAnsi="Arial" w:cs="Arial"/>
          <w:color w:val="000000"/>
          <w:sz w:val="24"/>
          <w:szCs w:val="24"/>
        </w:rPr>
        <w:t>p</w:t>
      </w:r>
      <w:r>
        <w:rPr>
          <w:rFonts w:ascii="Arial" w:eastAsia="Arial" w:hAnsi="Arial" w:cs="Arial"/>
          <w:color w:val="000000"/>
          <w:spacing w:val="1"/>
          <w:sz w:val="24"/>
          <w:szCs w:val="24"/>
        </w:rPr>
        <w:t>o</w:t>
      </w:r>
      <w:r>
        <w:rPr>
          <w:rFonts w:ascii="Arial" w:eastAsia="Arial" w:hAnsi="Arial" w:cs="Arial"/>
          <w:color w:val="000000"/>
          <w:sz w:val="24"/>
          <w:szCs w:val="24"/>
        </w:rPr>
        <w:t xml:space="preserve">rts </w:t>
      </w:r>
      <w:r>
        <w:rPr>
          <w:rFonts w:ascii="Arial" w:eastAsia="Arial" w:hAnsi="Arial" w:cs="Arial"/>
          <w:color w:val="000000"/>
          <w:spacing w:val="1"/>
          <w:sz w:val="24"/>
          <w:szCs w:val="24"/>
        </w:rPr>
        <w:t>o</w:t>
      </w:r>
      <w:r>
        <w:rPr>
          <w:rFonts w:ascii="Arial" w:eastAsia="Arial" w:hAnsi="Arial" w:cs="Arial"/>
          <w:color w:val="000000"/>
          <w:sz w:val="24"/>
          <w:szCs w:val="24"/>
        </w:rPr>
        <w:t>n</w:t>
      </w:r>
      <w:r>
        <w:rPr>
          <w:rFonts w:ascii="Arial" w:eastAsia="Arial" w:hAnsi="Arial" w:cs="Arial"/>
          <w:color w:val="000000"/>
          <w:spacing w:val="1"/>
          <w:sz w:val="24"/>
          <w:szCs w:val="24"/>
        </w:rPr>
        <w:t xml:space="preserve"> </w:t>
      </w:r>
      <w:proofErr w:type="spellStart"/>
      <w:r>
        <w:rPr>
          <w:rFonts w:ascii="Arial" w:eastAsia="Arial" w:hAnsi="Arial" w:cs="Arial"/>
          <w:color w:val="000000"/>
          <w:spacing w:val="-1"/>
          <w:sz w:val="24"/>
          <w:szCs w:val="24"/>
        </w:rPr>
        <w:t>s</w:t>
      </w:r>
      <w:r>
        <w:rPr>
          <w:rFonts w:ascii="Arial" w:eastAsia="Arial" w:hAnsi="Arial" w:cs="Arial"/>
          <w:color w:val="000000"/>
          <w:sz w:val="24"/>
          <w:szCs w:val="24"/>
        </w:rPr>
        <w:t>e</w:t>
      </w:r>
      <w:r>
        <w:rPr>
          <w:rFonts w:ascii="Arial" w:eastAsia="Arial" w:hAnsi="Arial" w:cs="Arial"/>
          <w:color w:val="000000"/>
          <w:spacing w:val="-2"/>
          <w:sz w:val="24"/>
          <w:szCs w:val="24"/>
        </w:rPr>
        <w:t>l</w:t>
      </w:r>
      <w:r>
        <w:rPr>
          <w:rFonts w:ascii="Arial" w:eastAsia="Arial" w:hAnsi="Arial" w:cs="Arial"/>
          <w:color w:val="000000"/>
          <w:sz w:val="24"/>
          <w:szCs w:val="24"/>
        </w:rPr>
        <w:t>f</w:t>
      </w:r>
      <w:r>
        <w:rPr>
          <w:rFonts w:ascii="Arial" w:eastAsia="Arial" w:hAnsi="Arial" w:cs="Arial"/>
          <w:color w:val="000000"/>
          <w:spacing w:val="1"/>
          <w:sz w:val="24"/>
          <w:szCs w:val="24"/>
        </w:rPr>
        <w:t xml:space="preserve"> </w:t>
      </w:r>
      <w:r>
        <w:rPr>
          <w:rFonts w:ascii="Arial" w:eastAsia="Arial" w:hAnsi="Arial" w:cs="Arial"/>
          <w:color w:val="000000"/>
          <w:sz w:val="24"/>
          <w:szCs w:val="24"/>
        </w:rPr>
        <w:t>declar</w:t>
      </w:r>
      <w:r>
        <w:rPr>
          <w:rFonts w:ascii="Arial" w:eastAsia="Arial" w:hAnsi="Arial" w:cs="Arial"/>
          <w:color w:val="000000"/>
          <w:spacing w:val="1"/>
          <w:sz w:val="24"/>
          <w:szCs w:val="24"/>
        </w:rPr>
        <w:t>a</w:t>
      </w:r>
      <w:r>
        <w:rPr>
          <w:rFonts w:ascii="Arial" w:eastAsia="Arial" w:hAnsi="Arial" w:cs="Arial"/>
          <w:color w:val="000000"/>
          <w:sz w:val="24"/>
          <w:szCs w:val="24"/>
        </w:rPr>
        <w:t>ti</w:t>
      </w:r>
      <w:r>
        <w:rPr>
          <w:rFonts w:ascii="Arial" w:eastAsia="Arial" w:hAnsi="Arial" w:cs="Arial"/>
          <w:color w:val="000000"/>
          <w:spacing w:val="-1"/>
          <w:sz w:val="24"/>
          <w:szCs w:val="24"/>
        </w:rPr>
        <w:t>o</w:t>
      </w:r>
      <w:r>
        <w:rPr>
          <w:rFonts w:ascii="Arial" w:eastAsia="Arial" w:hAnsi="Arial" w:cs="Arial"/>
          <w:color w:val="000000"/>
          <w:sz w:val="24"/>
          <w:szCs w:val="24"/>
        </w:rPr>
        <w:t>n</w:t>
      </w:r>
      <w:proofErr w:type="spellEnd"/>
      <w:r>
        <w:rPr>
          <w:rFonts w:ascii="Arial" w:eastAsia="Arial" w:hAnsi="Arial" w:cs="Arial"/>
          <w:color w:val="000000"/>
          <w:sz w:val="24"/>
          <w:szCs w:val="24"/>
        </w:rPr>
        <w:t xml:space="preserve"> basis.</w:t>
      </w:r>
    </w:p>
    <w:p w14:paraId="549F3552" w14:textId="77777777" w:rsidR="00526E2F" w:rsidRDefault="00526E2F" w:rsidP="00526E2F">
      <w:pPr>
        <w:spacing w:after="8" w:line="200" w:lineRule="exact"/>
        <w:rPr>
          <w:rFonts w:ascii="Arial" w:eastAsia="Arial" w:hAnsi="Arial" w:cs="Arial"/>
          <w:sz w:val="20"/>
          <w:szCs w:val="20"/>
        </w:rPr>
      </w:pPr>
    </w:p>
    <w:p w14:paraId="7ACD70EA" w14:textId="77777777" w:rsidR="00526E2F" w:rsidRDefault="00526E2F" w:rsidP="00526E2F">
      <w:pPr>
        <w:tabs>
          <w:tab w:val="left" w:pos="1299"/>
        </w:tabs>
        <w:spacing w:after="0" w:line="240" w:lineRule="auto"/>
        <w:ind w:left="819" w:right="-20"/>
        <w:rPr>
          <w:rFonts w:ascii="Arial" w:eastAsia="Arial" w:hAnsi="Arial" w:cs="Arial"/>
          <w:b/>
          <w:bCs/>
          <w:color w:val="000000"/>
          <w:sz w:val="24"/>
          <w:szCs w:val="24"/>
        </w:rPr>
      </w:pPr>
      <w:r>
        <w:rPr>
          <w:rFonts w:ascii="Arial" w:eastAsia="Arial" w:hAnsi="Arial" w:cs="Arial"/>
          <w:b/>
          <w:bCs/>
          <w:color w:val="000000"/>
          <w:sz w:val="24"/>
          <w:szCs w:val="24"/>
        </w:rPr>
        <w:t>2.</w:t>
      </w:r>
      <w:r>
        <w:rPr>
          <w:rFonts w:ascii="Arial" w:eastAsia="Arial" w:hAnsi="Arial" w:cs="Arial"/>
          <w:color w:val="000000"/>
          <w:sz w:val="24"/>
          <w:szCs w:val="24"/>
        </w:rPr>
        <w:tab/>
      </w:r>
      <w:r>
        <w:rPr>
          <w:rFonts w:ascii="Arial" w:eastAsia="Arial" w:hAnsi="Arial" w:cs="Arial"/>
          <w:b/>
          <w:bCs/>
          <w:color w:val="000000"/>
          <w:sz w:val="24"/>
          <w:szCs w:val="24"/>
        </w:rPr>
        <w:t>Rel</w:t>
      </w:r>
      <w:r>
        <w:rPr>
          <w:rFonts w:ascii="Arial" w:eastAsia="Arial" w:hAnsi="Arial" w:cs="Arial"/>
          <w:b/>
          <w:bCs/>
          <w:color w:val="000000"/>
          <w:spacing w:val="1"/>
          <w:sz w:val="24"/>
          <w:szCs w:val="24"/>
        </w:rPr>
        <w:t>a</w:t>
      </w:r>
      <w:r>
        <w:rPr>
          <w:rFonts w:ascii="Arial" w:eastAsia="Arial" w:hAnsi="Arial" w:cs="Arial"/>
          <w:b/>
          <w:bCs/>
          <w:color w:val="000000"/>
          <w:spacing w:val="-1"/>
          <w:sz w:val="24"/>
          <w:szCs w:val="24"/>
        </w:rPr>
        <w:t>x</w:t>
      </w:r>
      <w:r>
        <w:rPr>
          <w:rFonts w:ascii="Arial" w:eastAsia="Arial" w:hAnsi="Arial" w:cs="Arial"/>
          <w:b/>
          <w:bCs/>
          <w:color w:val="000000"/>
          <w:sz w:val="24"/>
          <w:szCs w:val="24"/>
        </w:rPr>
        <w:t>ation</w:t>
      </w:r>
      <w:r>
        <w:rPr>
          <w:rFonts w:ascii="Arial" w:eastAsia="Arial" w:hAnsi="Arial" w:cs="Arial"/>
          <w:color w:val="000000"/>
          <w:sz w:val="24"/>
          <w:szCs w:val="24"/>
        </w:rPr>
        <w:t xml:space="preserve"> </w:t>
      </w:r>
      <w:r>
        <w:rPr>
          <w:rFonts w:ascii="Arial" w:eastAsia="Arial" w:hAnsi="Arial" w:cs="Arial"/>
          <w:b/>
          <w:bCs/>
          <w:color w:val="000000"/>
          <w:sz w:val="24"/>
          <w:szCs w:val="24"/>
        </w:rPr>
        <w:t>of</w:t>
      </w:r>
      <w:r>
        <w:rPr>
          <w:rFonts w:ascii="Arial" w:eastAsia="Arial" w:hAnsi="Arial" w:cs="Arial"/>
          <w:color w:val="000000"/>
          <w:sz w:val="24"/>
          <w:szCs w:val="24"/>
        </w:rPr>
        <w:t xml:space="preserve"> </w:t>
      </w:r>
      <w:r>
        <w:rPr>
          <w:rFonts w:ascii="Arial" w:eastAsia="Arial" w:hAnsi="Arial" w:cs="Arial"/>
          <w:b/>
          <w:bCs/>
          <w:color w:val="000000"/>
          <w:sz w:val="24"/>
          <w:szCs w:val="24"/>
        </w:rPr>
        <w:t>Foreign</w:t>
      </w:r>
      <w:r>
        <w:rPr>
          <w:rFonts w:ascii="Arial" w:eastAsia="Arial" w:hAnsi="Arial" w:cs="Arial"/>
          <w:color w:val="000000"/>
          <w:spacing w:val="-1"/>
          <w:sz w:val="24"/>
          <w:szCs w:val="24"/>
        </w:rPr>
        <w:t xml:space="preserve"> </w:t>
      </w:r>
      <w:r>
        <w:rPr>
          <w:rFonts w:ascii="Arial" w:eastAsia="Arial" w:hAnsi="Arial" w:cs="Arial"/>
          <w:b/>
          <w:bCs/>
          <w:color w:val="000000"/>
          <w:sz w:val="24"/>
          <w:szCs w:val="24"/>
        </w:rPr>
        <w:t>Ex</w:t>
      </w:r>
      <w:r>
        <w:rPr>
          <w:rFonts w:ascii="Arial" w:eastAsia="Arial" w:hAnsi="Arial" w:cs="Arial"/>
          <w:b/>
          <w:bCs/>
          <w:color w:val="000000"/>
          <w:spacing w:val="1"/>
          <w:sz w:val="24"/>
          <w:szCs w:val="24"/>
        </w:rPr>
        <w:t>c</w:t>
      </w:r>
      <w:r>
        <w:rPr>
          <w:rFonts w:ascii="Arial" w:eastAsia="Arial" w:hAnsi="Arial" w:cs="Arial"/>
          <w:b/>
          <w:bCs/>
          <w:color w:val="000000"/>
          <w:spacing w:val="-2"/>
          <w:sz w:val="24"/>
          <w:szCs w:val="24"/>
        </w:rPr>
        <w:t>h</w:t>
      </w:r>
      <w:r>
        <w:rPr>
          <w:rFonts w:ascii="Arial" w:eastAsia="Arial" w:hAnsi="Arial" w:cs="Arial"/>
          <w:b/>
          <w:bCs/>
          <w:color w:val="000000"/>
          <w:sz w:val="24"/>
          <w:szCs w:val="24"/>
        </w:rPr>
        <w:t>ange</w:t>
      </w:r>
      <w:r>
        <w:rPr>
          <w:rFonts w:ascii="Arial" w:eastAsia="Arial" w:hAnsi="Arial" w:cs="Arial"/>
          <w:color w:val="000000"/>
          <w:spacing w:val="1"/>
          <w:sz w:val="24"/>
          <w:szCs w:val="24"/>
        </w:rPr>
        <w:t xml:space="preserve"> </w:t>
      </w:r>
      <w:r>
        <w:rPr>
          <w:rFonts w:ascii="Arial" w:eastAsia="Arial" w:hAnsi="Arial" w:cs="Arial"/>
          <w:b/>
          <w:bCs/>
          <w:color w:val="000000"/>
          <w:sz w:val="24"/>
          <w:szCs w:val="24"/>
        </w:rPr>
        <w:t>Norms</w:t>
      </w:r>
    </w:p>
    <w:p w14:paraId="3671B0F4" w14:textId="77777777" w:rsidR="00526E2F" w:rsidRDefault="00526E2F" w:rsidP="00526E2F">
      <w:pPr>
        <w:spacing w:after="0" w:line="240" w:lineRule="auto"/>
        <w:ind w:left="819" w:right="1647" w:firstLine="720"/>
        <w:jc w:val="both"/>
        <w:rPr>
          <w:rFonts w:ascii="Arial" w:eastAsia="Arial" w:hAnsi="Arial" w:cs="Arial"/>
          <w:color w:val="000000"/>
          <w:sz w:val="24"/>
          <w:szCs w:val="24"/>
        </w:rPr>
      </w:pPr>
      <w:r>
        <w:rPr>
          <w:rFonts w:ascii="Arial" w:eastAsia="Arial" w:hAnsi="Arial" w:cs="Arial"/>
          <w:color w:val="000000"/>
          <w:spacing w:val="1"/>
          <w:sz w:val="24"/>
          <w:szCs w:val="24"/>
        </w:rPr>
        <w:t>T</w:t>
      </w:r>
      <w:r>
        <w:rPr>
          <w:rFonts w:ascii="Arial" w:eastAsia="Arial" w:hAnsi="Arial" w:cs="Arial"/>
          <w:color w:val="000000"/>
          <w:sz w:val="24"/>
          <w:szCs w:val="24"/>
        </w:rPr>
        <w:t>hese</w:t>
      </w:r>
      <w:r>
        <w:rPr>
          <w:rFonts w:ascii="Arial" w:eastAsia="Arial" w:hAnsi="Arial" w:cs="Arial"/>
          <w:color w:val="000000"/>
          <w:spacing w:val="32"/>
          <w:sz w:val="24"/>
          <w:szCs w:val="24"/>
        </w:rPr>
        <w:t xml:space="preserve"> </w:t>
      </w:r>
      <w:r>
        <w:rPr>
          <w:rFonts w:ascii="Arial" w:eastAsia="Arial" w:hAnsi="Arial" w:cs="Arial"/>
          <w:color w:val="000000"/>
          <w:spacing w:val="-1"/>
          <w:sz w:val="24"/>
          <w:szCs w:val="24"/>
        </w:rPr>
        <w:t>s</w:t>
      </w:r>
      <w:r>
        <w:rPr>
          <w:rFonts w:ascii="Arial" w:eastAsia="Arial" w:hAnsi="Arial" w:cs="Arial"/>
          <w:color w:val="000000"/>
          <w:sz w:val="24"/>
          <w:szCs w:val="24"/>
        </w:rPr>
        <w:t>ta</w:t>
      </w:r>
      <w:r>
        <w:rPr>
          <w:rFonts w:ascii="Arial" w:eastAsia="Arial" w:hAnsi="Arial" w:cs="Arial"/>
          <w:color w:val="000000"/>
          <w:spacing w:val="-1"/>
          <w:sz w:val="24"/>
          <w:szCs w:val="24"/>
        </w:rPr>
        <w:t>t</w:t>
      </w:r>
      <w:r>
        <w:rPr>
          <w:rFonts w:ascii="Arial" w:eastAsia="Arial" w:hAnsi="Arial" w:cs="Arial"/>
          <w:color w:val="000000"/>
          <w:sz w:val="24"/>
          <w:szCs w:val="24"/>
        </w:rPr>
        <w:t>us</w:t>
      </w:r>
      <w:r>
        <w:rPr>
          <w:rFonts w:ascii="Arial" w:eastAsia="Arial" w:hAnsi="Arial" w:cs="Arial"/>
          <w:color w:val="000000"/>
          <w:spacing w:val="31"/>
          <w:sz w:val="24"/>
          <w:szCs w:val="24"/>
        </w:rPr>
        <w:t xml:space="preserve"> </w:t>
      </w:r>
      <w:r>
        <w:rPr>
          <w:rFonts w:ascii="Arial" w:eastAsia="Arial" w:hAnsi="Arial" w:cs="Arial"/>
          <w:color w:val="000000"/>
          <w:sz w:val="24"/>
          <w:szCs w:val="24"/>
        </w:rPr>
        <w:t>holders</w:t>
      </w:r>
      <w:r>
        <w:rPr>
          <w:rFonts w:ascii="Arial" w:eastAsia="Arial" w:hAnsi="Arial" w:cs="Arial"/>
          <w:color w:val="000000"/>
          <w:spacing w:val="29"/>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re</w:t>
      </w:r>
      <w:r>
        <w:rPr>
          <w:rFonts w:ascii="Arial" w:eastAsia="Arial" w:hAnsi="Arial" w:cs="Arial"/>
          <w:color w:val="000000"/>
          <w:spacing w:val="31"/>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llo</w:t>
      </w:r>
      <w:r>
        <w:rPr>
          <w:rFonts w:ascii="Arial" w:eastAsia="Arial" w:hAnsi="Arial" w:cs="Arial"/>
          <w:color w:val="000000"/>
          <w:spacing w:val="-2"/>
          <w:sz w:val="24"/>
          <w:szCs w:val="24"/>
        </w:rPr>
        <w:t>w</w:t>
      </w:r>
      <w:r>
        <w:rPr>
          <w:rFonts w:ascii="Arial" w:eastAsia="Arial" w:hAnsi="Arial" w:cs="Arial"/>
          <w:color w:val="000000"/>
          <w:sz w:val="24"/>
          <w:szCs w:val="24"/>
        </w:rPr>
        <w:t>ed</w:t>
      </w:r>
      <w:r>
        <w:rPr>
          <w:rFonts w:ascii="Arial" w:eastAsia="Arial" w:hAnsi="Arial" w:cs="Arial"/>
          <w:color w:val="000000"/>
          <w:spacing w:val="32"/>
          <w:sz w:val="24"/>
          <w:szCs w:val="24"/>
        </w:rPr>
        <w:t xml:space="preserve"> </w:t>
      </w:r>
      <w:r>
        <w:rPr>
          <w:rFonts w:ascii="Arial" w:eastAsia="Arial" w:hAnsi="Arial" w:cs="Arial"/>
          <w:color w:val="000000"/>
          <w:spacing w:val="-1"/>
          <w:sz w:val="24"/>
          <w:szCs w:val="24"/>
        </w:rPr>
        <w:t>t</w:t>
      </w:r>
      <w:r>
        <w:rPr>
          <w:rFonts w:ascii="Arial" w:eastAsia="Arial" w:hAnsi="Arial" w:cs="Arial"/>
          <w:color w:val="000000"/>
          <w:sz w:val="24"/>
          <w:szCs w:val="24"/>
        </w:rPr>
        <w:t>o</w:t>
      </w:r>
      <w:r>
        <w:rPr>
          <w:rFonts w:ascii="Arial" w:eastAsia="Arial" w:hAnsi="Arial" w:cs="Arial"/>
          <w:color w:val="000000"/>
          <w:spacing w:val="31"/>
          <w:sz w:val="24"/>
          <w:szCs w:val="24"/>
        </w:rPr>
        <w:t xml:space="preserve"> </w:t>
      </w:r>
      <w:r>
        <w:rPr>
          <w:rFonts w:ascii="Arial" w:eastAsia="Arial" w:hAnsi="Arial" w:cs="Arial"/>
          <w:color w:val="000000"/>
          <w:sz w:val="24"/>
          <w:szCs w:val="24"/>
        </w:rPr>
        <w:t>re</w:t>
      </w:r>
      <w:r>
        <w:rPr>
          <w:rFonts w:ascii="Arial" w:eastAsia="Arial" w:hAnsi="Arial" w:cs="Arial"/>
          <w:color w:val="000000"/>
          <w:spacing w:val="-1"/>
          <w:sz w:val="24"/>
          <w:szCs w:val="24"/>
        </w:rPr>
        <w:t>t</w:t>
      </w:r>
      <w:r>
        <w:rPr>
          <w:rFonts w:ascii="Arial" w:eastAsia="Arial" w:hAnsi="Arial" w:cs="Arial"/>
          <w:color w:val="000000"/>
          <w:sz w:val="24"/>
          <w:szCs w:val="24"/>
        </w:rPr>
        <w:t>ain</w:t>
      </w:r>
      <w:r>
        <w:rPr>
          <w:rFonts w:ascii="Arial" w:eastAsia="Arial" w:hAnsi="Arial" w:cs="Arial"/>
          <w:color w:val="000000"/>
          <w:spacing w:val="30"/>
          <w:sz w:val="24"/>
          <w:szCs w:val="24"/>
        </w:rPr>
        <w:t xml:space="preserve"> </w:t>
      </w:r>
      <w:r>
        <w:rPr>
          <w:rFonts w:ascii="Arial" w:eastAsia="Arial" w:hAnsi="Arial" w:cs="Arial"/>
          <w:color w:val="000000"/>
          <w:sz w:val="24"/>
          <w:szCs w:val="24"/>
        </w:rPr>
        <w:t>1</w:t>
      </w:r>
      <w:r>
        <w:rPr>
          <w:rFonts w:ascii="Arial" w:eastAsia="Arial" w:hAnsi="Arial" w:cs="Arial"/>
          <w:color w:val="000000"/>
          <w:spacing w:val="1"/>
          <w:sz w:val="24"/>
          <w:szCs w:val="24"/>
        </w:rPr>
        <w:t>00</w:t>
      </w:r>
      <w:r>
        <w:rPr>
          <w:rFonts w:ascii="Arial" w:eastAsia="Arial" w:hAnsi="Arial" w:cs="Arial"/>
          <w:color w:val="000000"/>
          <w:sz w:val="24"/>
          <w:szCs w:val="24"/>
        </w:rPr>
        <w:t>%</w:t>
      </w:r>
      <w:r>
        <w:rPr>
          <w:rFonts w:ascii="Arial" w:eastAsia="Arial" w:hAnsi="Arial" w:cs="Arial"/>
          <w:color w:val="000000"/>
          <w:spacing w:val="29"/>
          <w:sz w:val="24"/>
          <w:szCs w:val="24"/>
        </w:rPr>
        <w:t xml:space="preserve"> </w:t>
      </w:r>
      <w:r>
        <w:rPr>
          <w:rFonts w:ascii="Arial" w:eastAsia="Arial" w:hAnsi="Arial" w:cs="Arial"/>
          <w:color w:val="000000"/>
          <w:sz w:val="24"/>
          <w:szCs w:val="24"/>
        </w:rPr>
        <w:t>of</w:t>
      </w:r>
      <w:r>
        <w:rPr>
          <w:rFonts w:ascii="Arial" w:eastAsia="Arial" w:hAnsi="Arial" w:cs="Arial"/>
          <w:color w:val="000000"/>
          <w:spacing w:val="28"/>
          <w:sz w:val="24"/>
          <w:szCs w:val="24"/>
        </w:rPr>
        <w:t xml:space="preserve"> </w:t>
      </w:r>
      <w:r>
        <w:rPr>
          <w:rFonts w:ascii="Arial" w:eastAsia="Arial" w:hAnsi="Arial" w:cs="Arial"/>
          <w:color w:val="000000"/>
          <w:spacing w:val="3"/>
          <w:sz w:val="24"/>
          <w:szCs w:val="24"/>
        </w:rPr>
        <w:t>f</w:t>
      </w:r>
      <w:r>
        <w:rPr>
          <w:rFonts w:ascii="Arial" w:eastAsia="Arial" w:hAnsi="Arial" w:cs="Arial"/>
          <w:color w:val="000000"/>
          <w:spacing w:val="1"/>
          <w:sz w:val="24"/>
          <w:szCs w:val="24"/>
        </w:rPr>
        <w:t>o</w:t>
      </w:r>
      <w:r>
        <w:rPr>
          <w:rFonts w:ascii="Arial" w:eastAsia="Arial" w:hAnsi="Arial" w:cs="Arial"/>
          <w:color w:val="000000"/>
          <w:sz w:val="24"/>
          <w:szCs w:val="24"/>
        </w:rPr>
        <w:t>rei</w:t>
      </w:r>
      <w:r>
        <w:rPr>
          <w:rFonts w:ascii="Arial" w:eastAsia="Arial" w:hAnsi="Arial" w:cs="Arial"/>
          <w:color w:val="000000"/>
          <w:spacing w:val="-3"/>
          <w:sz w:val="24"/>
          <w:szCs w:val="24"/>
        </w:rPr>
        <w:t>g</w:t>
      </w:r>
      <w:r>
        <w:rPr>
          <w:rFonts w:ascii="Arial" w:eastAsia="Arial" w:hAnsi="Arial" w:cs="Arial"/>
          <w:color w:val="000000"/>
          <w:sz w:val="24"/>
          <w:szCs w:val="24"/>
        </w:rPr>
        <w:t>n e</w:t>
      </w:r>
      <w:r>
        <w:rPr>
          <w:rFonts w:ascii="Arial" w:eastAsia="Arial" w:hAnsi="Arial" w:cs="Arial"/>
          <w:color w:val="000000"/>
          <w:spacing w:val="-1"/>
          <w:sz w:val="24"/>
          <w:szCs w:val="24"/>
        </w:rPr>
        <w:t>x</w:t>
      </w:r>
      <w:r>
        <w:rPr>
          <w:rFonts w:ascii="Arial" w:eastAsia="Arial" w:hAnsi="Arial" w:cs="Arial"/>
          <w:color w:val="000000"/>
          <w:sz w:val="24"/>
          <w:szCs w:val="24"/>
        </w:rPr>
        <w:t>cha</w:t>
      </w:r>
      <w:r>
        <w:rPr>
          <w:rFonts w:ascii="Arial" w:eastAsia="Arial" w:hAnsi="Arial" w:cs="Arial"/>
          <w:color w:val="000000"/>
          <w:spacing w:val="1"/>
          <w:sz w:val="24"/>
          <w:szCs w:val="24"/>
        </w:rPr>
        <w:t>n</w:t>
      </w:r>
      <w:r>
        <w:rPr>
          <w:rFonts w:ascii="Arial" w:eastAsia="Arial" w:hAnsi="Arial" w:cs="Arial"/>
          <w:color w:val="000000"/>
          <w:sz w:val="24"/>
          <w:szCs w:val="24"/>
        </w:rPr>
        <w:t>ge</w:t>
      </w:r>
      <w:r>
        <w:rPr>
          <w:rFonts w:ascii="Arial" w:eastAsia="Arial" w:hAnsi="Arial" w:cs="Arial"/>
          <w:color w:val="000000"/>
          <w:spacing w:val="4"/>
          <w:sz w:val="24"/>
          <w:szCs w:val="24"/>
        </w:rPr>
        <w:t xml:space="preserve"> </w:t>
      </w:r>
      <w:r>
        <w:rPr>
          <w:rFonts w:ascii="Arial" w:eastAsia="Arial" w:hAnsi="Arial" w:cs="Arial"/>
          <w:color w:val="000000"/>
          <w:sz w:val="24"/>
          <w:szCs w:val="24"/>
        </w:rPr>
        <w:t>in</w:t>
      </w:r>
      <w:r>
        <w:rPr>
          <w:rFonts w:ascii="Arial" w:eastAsia="Arial" w:hAnsi="Arial" w:cs="Arial"/>
          <w:color w:val="000000"/>
          <w:spacing w:val="6"/>
          <w:sz w:val="24"/>
          <w:szCs w:val="24"/>
        </w:rPr>
        <w:t xml:space="preserve"> </w:t>
      </w:r>
      <w:r>
        <w:rPr>
          <w:rFonts w:ascii="Arial" w:eastAsia="Arial" w:hAnsi="Arial" w:cs="Arial"/>
          <w:color w:val="000000"/>
          <w:spacing w:val="1"/>
          <w:sz w:val="24"/>
          <w:szCs w:val="24"/>
        </w:rPr>
        <w:t>e</w:t>
      </w:r>
      <w:r>
        <w:rPr>
          <w:rFonts w:ascii="Arial" w:eastAsia="Arial" w:hAnsi="Arial" w:cs="Arial"/>
          <w:color w:val="000000"/>
          <w:spacing w:val="-2"/>
          <w:sz w:val="24"/>
          <w:szCs w:val="24"/>
        </w:rPr>
        <w:t>x</w:t>
      </w:r>
      <w:r>
        <w:rPr>
          <w:rFonts w:ascii="Arial" w:eastAsia="Arial" w:hAnsi="Arial" w:cs="Arial"/>
          <w:color w:val="000000"/>
          <w:sz w:val="24"/>
          <w:szCs w:val="24"/>
        </w:rPr>
        <w:t>ch</w:t>
      </w:r>
      <w:r>
        <w:rPr>
          <w:rFonts w:ascii="Arial" w:eastAsia="Arial" w:hAnsi="Arial" w:cs="Arial"/>
          <w:color w:val="000000"/>
          <w:spacing w:val="1"/>
          <w:sz w:val="24"/>
          <w:szCs w:val="24"/>
        </w:rPr>
        <w:t>a</w:t>
      </w:r>
      <w:r>
        <w:rPr>
          <w:rFonts w:ascii="Arial" w:eastAsia="Arial" w:hAnsi="Arial" w:cs="Arial"/>
          <w:color w:val="000000"/>
          <w:sz w:val="24"/>
          <w:szCs w:val="24"/>
        </w:rPr>
        <w:t>nge</w:t>
      </w:r>
      <w:r>
        <w:rPr>
          <w:rFonts w:ascii="Arial" w:eastAsia="Arial" w:hAnsi="Arial" w:cs="Arial"/>
          <w:color w:val="000000"/>
          <w:spacing w:val="5"/>
          <w:sz w:val="24"/>
          <w:szCs w:val="24"/>
        </w:rPr>
        <w:t xml:space="preserve"> </w:t>
      </w:r>
      <w:proofErr w:type="spellStart"/>
      <w:r>
        <w:rPr>
          <w:rFonts w:ascii="Arial" w:eastAsia="Arial" w:hAnsi="Arial" w:cs="Arial"/>
          <w:color w:val="000000"/>
          <w:spacing w:val="-3"/>
          <w:sz w:val="24"/>
          <w:szCs w:val="24"/>
        </w:rPr>
        <w:t>e</w:t>
      </w:r>
      <w:r>
        <w:rPr>
          <w:rFonts w:ascii="Arial" w:eastAsia="Arial" w:hAnsi="Arial" w:cs="Arial"/>
          <w:color w:val="000000"/>
          <w:spacing w:val="-2"/>
          <w:sz w:val="24"/>
          <w:szCs w:val="24"/>
        </w:rPr>
        <w:t>a</w:t>
      </w:r>
      <w:r>
        <w:rPr>
          <w:rFonts w:ascii="Arial" w:eastAsia="Arial" w:hAnsi="Arial" w:cs="Arial"/>
          <w:color w:val="000000"/>
          <w:spacing w:val="-3"/>
          <w:sz w:val="24"/>
          <w:szCs w:val="24"/>
        </w:rPr>
        <w:t>rn</w:t>
      </w:r>
      <w:r>
        <w:rPr>
          <w:rFonts w:ascii="Arial" w:eastAsia="Arial" w:hAnsi="Arial" w:cs="Arial"/>
          <w:color w:val="000000"/>
          <w:spacing w:val="-2"/>
          <w:sz w:val="24"/>
          <w:szCs w:val="24"/>
        </w:rPr>
        <w:t>e</w:t>
      </w:r>
      <w:r>
        <w:rPr>
          <w:rFonts w:ascii="Arial" w:eastAsia="Arial" w:hAnsi="Arial" w:cs="Arial"/>
          <w:color w:val="000000"/>
          <w:spacing w:val="-3"/>
          <w:sz w:val="24"/>
          <w:szCs w:val="24"/>
        </w:rPr>
        <w:t>r‟s</w:t>
      </w:r>
      <w:proofErr w:type="spellEnd"/>
      <w:r>
        <w:rPr>
          <w:rFonts w:ascii="Arial" w:eastAsia="Arial" w:hAnsi="Arial" w:cs="Arial"/>
          <w:color w:val="000000"/>
          <w:spacing w:val="4"/>
          <w:sz w:val="24"/>
          <w:szCs w:val="24"/>
        </w:rPr>
        <w:t xml:space="preserve"> </w:t>
      </w:r>
      <w:r>
        <w:rPr>
          <w:rFonts w:ascii="Arial" w:eastAsia="Arial" w:hAnsi="Arial" w:cs="Arial"/>
          <w:color w:val="000000"/>
          <w:sz w:val="24"/>
          <w:szCs w:val="24"/>
        </w:rPr>
        <w:t>f</w:t>
      </w:r>
      <w:r>
        <w:rPr>
          <w:rFonts w:ascii="Arial" w:eastAsia="Arial" w:hAnsi="Arial" w:cs="Arial"/>
          <w:color w:val="000000"/>
          <w:spacing w:val="2"/>
          <w:sz w:val="24"/>
          <w:szCs w:val="24"/>
        </w:rPr>
        <w:t>o</w:t>
      </w:r>
      <w:r>
        <w:rPr>
          <w:rFonts w:ascii="Arial" w:eastAsia="Arial" w:hAnsi="Arial" w:cs="Arial"/>
          <w:color w:val="000000"/>
          <w:sz w:val="24"/>
          <w:szCs w:val="24"/>
        </w:rPr>
        <w:t>rei</w:t>
      </w:r>
      <w:r>
        <w:rPr>
          <w:rFonts w:ascii="Arial" w:eastAsia="Arial" w:hAnsi="Arial" w:cs="Arial"/>
          <w:color w:val="000000"/>
          <w:spacing w:val="-1"/>
          <w:sz w:val="24"/>
          <w:szCs w:val="24"/>
        </w:rPr>
        <w:t>g</w:t>
      </w:r>
      <w:r>
        <w:rPr>
          <w:rFonts w:ascii="Arial" w:eastAsia="Arial" w:hAnsi="Arial" w:cs="Arial"/>
          <w:color w:val="000000"/>
          <w:sz w:val="24"/>
          <w:szCs w:val="24"/>
        </w:rPr>
        <w:t>n</w:t>
      </w:r>
      <w:r>
        <w:rPr>
          <w:rFonts w:ascii="Arial" w:eastAsia="Arial" w:hAnsi="Arial" w:cs="Arial"/>
          <w:color w:val="000000"/>
          <w:spacing w:val="5"/>
          <w:sz w:val="24"/>
          <w:szCs w:val="24"/>
        </w:rPr>
        <w:t xml:space="preserve"> </w:t>
      </w:r>
      <w:r>
        <w:rPr>
          <w:rFonts w:ascii="Arial" w:eastAsia="Arial" w:hAnsi="Arial" w:cs="Arial"/>
          <w:color w:val="000000"/>
          <w:sz w:val="24"/>
          <w:szCs w:val="24"/>
        </w:rPr>
        <w:t>currency</w:t>
      </w:r>
      <w:r>
        <w:rPr>
          <w:rFonts w:ascii="Arial" w:eastAsia="Arial" w:hAnsi="Arial" w:cs="Arial"/>
          <w:color w:val="000000"/>
          <w:spacing w:val="3"/>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cc</w:t>
      </w:r>
      <w:r>
        <w:rPr>
          <w:rFonts w:ascii="Arial" w:eastAsia="Arial" w:hAnsi="Arial" w:cs="Arial"/>
          <w:color w:val="000000"/>
          <w:spacing w:val="1"/>
          <w:sz w:val="24"/>
          <w:szCs w:val="24"/>
        </w:rPr>
        <w:t>o</w:t>
      </w:r>
      <w:r>
        <w:rPr>
          <w:rFonts w:ascii="Arial" w:eastAsia="Arial" w:hAnsi="Arial" w:cs="Arial"/>
          <w:color w:val="000000"/>
          <w:sz w:val="24"/>
          <w:szCs w:val="24"/>
        </w:rPr>
        <w:t>u</w:t>
      </w:r>
      <w:r>
        <w:rPr>
          <w:rFonts w:ascii="Arial" w:eastAsia="Arial" w:hAnsi="Arial" w:cs="Arial"/>
          <w:color w:val="000000"/>
          <w:spacing w:val="1"/>
          <w:sz w:val="24"/>
          <w:szCs w:val="24"/>
        </w:rPr>
        <w:t>n</w:t>
      </w:r>
      <w:r>
        <w:rPr>
          <w:rFonts w:ascii="Arial" w:eastAsia="Arial" w:hAnsi="Arial" w:cs="Arial"/>
          <w:color w:val="000000"/>
          <w:spacing w:val="9"/>
          <w:sz w:val="24"/>
          <w:szCs w:val="24"/>
        </w:rPr>
        <w:t>t</w:t>
      </w:r>
      <w:r>
        <w:rPr>
          <w:rFonts w:ascii="Arial" w:eastAsia="Arial" w:hAnsi="Arial" w:cs="Arial"/>
          <w:color w:val="000000"/>
          <w:sz w:val="24"/>
          <w:szCs w:val="24"/>
        </w:rPr>
        <w:t>.</w:t>
      </w:r>
      <w:r>
        <w:rPr>
          <w:rFonts w:ascii="Arial" w:eastAsia="Arial" w:hAnsi="Arial" w:cs="Arial"/>
          <w:color w:val="000000"/>
          <w:spacing w:val="3"/>
          <w:sz w:val="24"/>
          <w:szCs w:val="24"/>
        </w:rPr>
        <w:t xml:space="preserve"> </w:t>
      </w:r>
      <w:r>
        <w:rPr>
          <w:rFonts w:ascii="Arial" w:eastAsia="Arial" w:hAnsi="Arial" w:cs="Arial"/>
          <w:color w:val="000000"/>
          <w:spacing w:val="2"/>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ey</w:t>
      </w:r>
      <w:r>
        <w:rPr>
          <w:rFonts w:ascii="Arial" w:eastAsia="Arial" w:hAnsi="Arial" w:cs="Arial"/>
          <w:color w:val="000000"/>
          <w:spacing w:val="3"/>
          <w:sz w:val="24"/>
          <w:szCs w:val="24"/>
        </w:rPr>
        <w:t xml:space="preserve"> </w:t>
      </w:r>
      <w:r>
        <w:rPr>
          <w:rFonts w:ascii="Arial" w:eastAsia="Arial" w:hAnsi="Arial" w:cs="Arial"/>
          <w:color w:val="000000"/>
          <w:sz w:val="24"/>
          <w:szCs w:val="24"/>
        </w:rPr>
        <w:t>c</w:t>
      </w:r>
      <w:r>
        <w:rPr>
          <w:rFonts w:ascii="Arial" w:eastAsia="Arial" w:hAnsi="Arial" w:cs="Arial"/>
          <w:color w:val="000000"/>
          <w:spacing w:val="1"/>
          <w:sz w:val="24"/>
          <w:szCs w:val="24"/>
        </w:rPr>
        <w:t>a</w:t>
      </w:r>
      <w:r>
        <w:rPr>
          <w:rFonts w:ascii="Arial" w:eastAsia="Arial" w:hAnsi="Arial" w:cs="Arial"/>
          <w:color w:val="000000"/>
          <w:sz w:val="24"/>
          <w:szCs w:val="24"/>
        </w:rPr>
        <w:t>n o</w:t>
      </w:r>
      <w:r>
        <w:rPr>
          <w:rFonts w:ascii="Arial" w:eastAsia="Arial" w:hAnsi="Arial" w:cs="Arial"/>
          <w:color w:val="000000"/>
          <w:spacing w:val="1"/>
          <w:sz w:val="24"/>
          <w:szCs w:val="24"/>
        </w:rPr>
        <w:t>p</w:t>
      </w:r>
      <w:r>
        <w:rPr>
          <w:rFonts w:ascii="Arial" w:eastAsia="Arial" w:hAnsi="Arial" w:cs="Arial"/>
          <w:color w:val="000000"/>
          <w:spacing w:val="-1"/>
          <w:sz w:val="24"/>
          <w:szCs w:val="24"/>
        </w:rPr>
        <w:t>e</w:t>
      </w:r>
      <w:r>
        <w:rPr>
          <w:rFonts w:ascii="Arial" w:eastAsia="Arial" w:hAnsi="Arial" w:cs="Arial"/>
          <w:color w:val="000000"/>
          <w:sz w:val="24"/>
          <w:szCs w:val="24"/>
        </w:rPr>
        <w:t>n</w:t>
      </w:r>
      <w:r>
        <w:rPr>
          <w:rFonts w:ascii="Arial" w:eastAsia="Arial" w:hAnsi="Arial" w:cs="Arial"/>
          <w:color w:val="000000"/>
          <w:spacing w:val="89"/>
          <w:sz w:val="24"/>
          <w:szCs w:val="24"/>
        </w:rPr>
        <w:t xml:space="preserve"> </w:t>
      </w:r>
      <w:r>
        <w:rPr>
          <w:rFonts w:ascii="Arial" w:eastAsia="Arial" w:hAnsi="Arial" w:cs="Arial"/>
          <w:color w:val="000000"/>
          <w:spacing w:val="3"/>
          <w:sz w:val="24"/>
          <w:szCs w:val="24"/>
        </w:rPr>
        <w:t>f</w:t>
      </w:r>
      <w:r>
        <w:rPr>
          <w:rFonts w:ascii="Arial" w:eastAsia="Arial" w:hAnsi="Arial" w:cs="Arial"/>
          <w:color w:val="000000"/>
          <w:spacing w:val="1"/>
          <w:sz w:val="24"/>
          <w:szCs w:val="24"/>
        </w:rPr>
        <w:t>o</w:t>
      </w:r>
      <w:r>
        <w:rPr>
          <w:rFonts w:ascii="Arial" w:eastAsia="Arial" w:hAnsi="Arial" w:cs="Arial"/>
          <w:color w:val="000000"/>
          <w:spacing w:val="-2"/>
          <w:sz w:val="24"/>
          <w:szCs w:val="24"/>
        </w:rPr>
        <w:t>r</w:t>
      </w:r>
      <w:r>
        <w:rPr>
          <w:rFonts w:ascii="Arial" w:eastAsia="Arial" w:hAnsi="Arial" w:cs="Arial"/>
          <w:color w:val="000000"/>
          <w:sz w:val="24"/>
          <w:szCs w:val="24"/>
        </w:rPr>
        <w:t>ei</w:t>
      </w:r>
      <w:r>
        <w:rPr>
          <w:rFonts w:ascii="Arial" w:eastAsia="Arial" w:hAnsi="Arial" w:cs="Arial"/>
          <w:color w:val="000000"/>
          <w:spacing w:val="-2"/>
          <w:sz w:val="24"/>
          <w:szCs w:val="24"/>
        </w:rPr>
        <w:t>g</w:t>
      </w:r>
      <w:r>
        <w:rPr>
          <w:rFonts w:ascii="Arial" w:eastAsia="Arial" w:hAnsi="Arial" w:cs="Arial"/>
          <w:color w:val="000000"/>
          <w:sz w:val="24"/>
          <w:szCs w:val="24"/>
        </w:rPr>
        <w:t>n</w:t>
      </w:r>
      <w:r>
        <w:rPr>
          <w:rFonts w:ascii="Arial" w:eastAsia="Arial" w:hAnsi="Arial" w:cs="Arial"/>
          <w:color w:val="000000"/>
          <w:spacing w:val="92"/>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f</w:t>
      </w:r>
      <w:r>
        <w:rPr>
          <w:rFonts w:ascii="Arial" w:eastAsia="Arial" w:hAnsi="Arial" w:cs="Arial"/>
          <w:color w:val="000000"/>
          <w:spacing w:val="2"/>
          <w:sz w:val="24"/>
          <w:szCs w:val="24"/>
        </w:rPr>
        <w:t>f</w:t>
      </w:r>
      <w:r>
        <w:rPr>
          <w:rFonts w:ascii="Arial" w:eastAsia="Arial" w:hAnsi="Arial" w:cs="Arial"/>
          <w:color w:val="000000"/>
          <w:sz w:val="24"/>
          <w:szCs w:val="24"/>
        </w:rPr>
        <w:t>ices</w:t>
      </w:r>
      <w:r>
        <w:rPr>
          <w:rFonts w:ascii="Arial" w:eastAsia="Arial" w:hAnsi="Arial" w:cs="Arial"/>
          <w:color w:val="000000"/>
          <w:spacing w:val="87"/>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r</w:t>
      </w:r>
      <w:r>
        <w:rPr>
          <w:rFonts w:ascii="Arial" w:eastAsia="Arial" w:hAnsi="Arial" w:cs="Arial"/>
          <w:color w:val="000000"/>
          <w:spacing w:val="91"/>
          <w:sz w:val="24"/>
          <w:szCs w:val="24"/>
        </w:rPr>
        <w:t xml:space="preserve"> </w:t>
      </w:r>
      <w:proofErr w:type="spellStart"/>
      <w:r>
        <w:rPr>
          <w:rFonts w:ascii="Arial" w:eastAsia="Arial" w:hAnsi="Arial" w:cs="Arial"/>
          <w:color w:val="000000"/>
          <w:spacing w:val="1"/>
          <w:sz w:val="24"/>
          <w:szCs w:val="24"/>
        </w:rPr>
        <w:t>o</w:t>
      </w:r>
      <w:r>
        <w:rPr>
          <w:rFonts w:ascii="Arial" w:eastAsia="Arial" w:hAnsi="Arial" w:cs="Arial"/>
          <w:color w:val="000000"/>
          <w:spacing w:val="-1"/>
          <w:sz w:val="24"/>
          <w:szCs w:val="24"/>
        </w:rPr>
        <w:t>p</w:t>
      </w:r>
      <w:r>
        <w:rPr>
          <w:rFonts w:ascii="Arial" w:eastAsia="Arial" w:hAnsi="Arial" w:cs="Arial"/>
          <w:color w:val="000000"/>
          <w:sz w:val="24"/>
          <w:szCs w:val="24"/>
        </w:rPr>
        <w:t>p</w:t>
      </w:r>
      <w:r>
        <w:rPr>
          <w:rFonts w:ascii="Arial" w:eastAsia="Arial" w:hAnsi="Arial" w:cs="Arial"/>
          <w:color w:val="000000"/>
          <w:spacing w:val="1"/>
          <w:sz w:val="24"/>
          <w:szCs w:val="24"/>
        </w:rPr>
        <w:t>o</w:t>
      </w:r>
      <w:r>
        <w:rPr>
          <w:rFonts w:ascii="Arial" w:eastAsia="Arial" w:hAnsi="Arial" w:cs="Arial"/>
          <w:color w:val="000000"/>
          <w:sz w:val="24"/>
          <w:szCs w:val="24"/>
        </w:rPr>
        <w:t>int</w:t>
      </w:r>
      <w:proofErr w:type="spellEnd"/>
      <w:r>
        <w:rPr>
          <w:rFonts w:ascii="Arial" w:eastAsia="Arial" w:hAnsi="Arial" w:cs="Arial"/>
          <w:color w:val="000000"/>
          <w:spacing w:val="87"/>
          <w:sz w:val="24"/>
          <w:szCs w:val="24"/>
        </w:rPr>
        <w:t xml:space="preserve"> </w:t>
      </w:r>
      <w:r>
        <w:rPr>
          <w:rFonts w:ascii="Arial" w:eastAsia="Arial" w:hAnsi="Arial" w:cs="Arial"/>
          <w:color w:val="000000"/>
          <w:spacing w:val="3"/>
          <w:sz w:val="24"/>
          <w:szCs w:val="24"/>
        </w:rPr>
        <w:t>f</w:t>
      </w:r>
      <w:r>
        <w:rPr>
          <w:rFonts w:ascii="Arial" w:eastAsia="Arial" w:hAnsi="Arial" w:cs="Arial"/>
          <w:color w:val="000000"/>
          <w:spacing w:val="1"/>
          <w:sz w:val="24"/>
          <w:szCs w:val="24"/>
        </w:rPr>
        <w:t>o</w:t>
      </w:r>
      <w:r>
        <w:rPr>
          <w:rFonts w:ascii="Arial" w:eastAsia="Arial" w:hAnsi="Arial" w:cs="Arial"/>
          <w:color w:val="000000"/>
          <w:sz w:val="24"/>
          <w:szCs w:val="24"/>
        </w:rPr>
        <w:t>rei</w:t>
      </w:r>
      <w:r>
        <w:rPr>
          <w:rFonts w:ascii="Arial" w:eastAsia="Arial" w:hAnsi="Arial" w:cs="Arial"/>
          <w:color w:val="000000"/>
          <w:spacing w:val="-1"/>
          <w:sz w:val="24"/>
          <w:szCs w:val="24"/>
        </w:rPr>
        <w:t>g</w:t>
      </w:r>
      <w:r>
        <w:rPr>
          <w:rFonts w:ascii="Arial" w:eastAsia="Arial" w:hAnsi="Arial" w:cs="Arial"/>
          <w:color w:val="000000"/>
          <w:sz w:val="24"/>
          <w:szCs w:val="24"/>
        </w:rPr>
        <w:t>n</w:t>
      </w:r>
      <w:r>
        <w:rPr>
          <w:rFonts w:ascii="Arial" w:eastAsia="Arial" w:hAnsi="Arial" w:cs="Arial"/>
          <w:color w:val="000000"/>
          <w:spacing w:val="91"/>
          <w:sz w:val="24"/>
          <w:szCs w:val="24"/>
        </w:rPr>
        <w:t xml:space="preserve"> </w:t>
      </w:r>
      <w:r>
        <w:rPr>
          <w:rFonts w:ascii="Arial" w:eastAsia="Arial" w:hAnsi="Arial" w:cs="Arial"/>
          <w:color w:val="000000"/>
          <w:sz w:val="24"/>
          <w:szCs w:val="24"/>
        </w:rPr>
        <w:t>r</w:t>
      </w:r>
      <w:r>
        <w:rPr>
          <w:rFonts w:ascii="Arial" w:eastAsia="Arial" w:hAnsi="Arial" w:cs="Arial"/>
          <w:color w:val="000000"/>
          <w:spacing w:val="-1"/>
          <w:sz w:val="24"/>
          <w:szCs w:val="24"/>
        </w:rPr>
        <w:t>e</w:t>
      </w:r>
      <w:r>
        <w:rPr>
          <w:rFonts w:ascii="Arial" w:eastAsia="Arial" w:hAnsi="Arial" w:cs="Arial"/>
          <w:color w:val="000000"/>
          <w:sz w:val="24"/>
          <w:szCs w:val="24"/>
        </w:rPr>
        <w:t>pres</w:t>
      </w:r>
      <w:r>
        <w:rPr>
          <w:rFonts w:ascii="Arial" w:eastAsia="Arial" w:hAnsi="Arial" w:cs="Arial"/>
          <w:color w:val="000000"/>
          <w:spacing w:val="1"/>
          <w:sz w:val="24"/>
          <w:szCs w:val="24"/>
        </w:rPr>
        <w:t>e</w:t>
      </w:r>
      <w:r>
        <w:rPr>
          <w:rFonts w:ascii="Arial" w:eastAsia="Arial" w:hAnsi="Arial" w:cs="Arial"/>
          <w:color w:val="000000"/>
          <w:sz w:val="24"/>
          <w:szCs w:val="24"/>
        </w:rPr>
        <w:t>n</w:t>
      </w:r>
      <w:r>
        <w:rPr>
          <w:rFonts w:ascii="Arial" w:eastAsia="Arial" w:hAnsi="Arial" w:cs="Arial"/>
          <w:color w:val="000000"/>
          <w:spacing w:val="-1"/>
          <w:sz w:val="24"/>
          <w:szCs w:val="24"/>
        </w:rPr>
        <w:t>t</w:t>
      </w:r>
      <w:r>
        <w:rPr>
          <w:rFonts w:ascii="Arial" w:eastAsia="Arial" w:hAnsi="Arial" w:cs="Arial"/>
          <w:color w:val="000000"/>
          <w:sz w:val="24"/>
          <w:szCs w:val="24"/>
        </w:rPr>
        <w:t>ati</w:t>
      </w:r>
      <w:r>
        <w:rPr>
          <w:rFonts w:ascii="Arial" w:eastAsia="Arial" w:hAnsi="Arial" w:cs="Arial"/>
          <w:color w:val="000000"/>
          <w:spacing w:val="-1"/>
          <w:sz w:val="24"/>
          <w:szCs w:val="24"/>
        </w:rPr>
        <w:t>v</w:t>
      </w:r>
      <w:r>
        <w:rPr>
          <w:rFonts w:ascii="Arial" w:eastAsia="Arial" w:hAnsi="Arial" w:cs="Arial"/>
          <w:color w:val="000000"/>
          <w:sz w:val="24"/>
          <w:szCs w:val="24"/>
        </w:rPr>
        <w:t>es</w:t>
      </w:r>
      <w:r>
        <w:rPr>
          <w:rFonts w:ascii="Arial" w:eastAsia="Arial" w:hAnsi="Arial" w:cs="Arial"/>
          <w:color w:val="000000"/>
          <w:spacing w:val="91"/>
          <w:sz w:val="24"/>
          <w:szCs w:val="24"/>
        </w:rPr>
        <w:t xml:space="preserve"> </w:t>
      </w:r>
      <w:r>
        <w:rPr>
          <w:rFonts w:ascii="Arial" w:eastAsia="Arial" w:hAnsi="Arial" w:cs="Arial"/>
          <w:color w:val="000000"/>
          <w:spacing w:val="-2"/>
          <w:sz w:val="24"/>
          <w:szCs w:val="24"/>
        </w:rPr>
        <w:t>w</w:t>
      </w:r>
      <w:r>
        <w:rPr>
          <w:rFonts w:ascii="Arial" w:eastAsia="Arial" w:hAnsi="Arial" w:cs="Arial"/>
          <w:color w:val="000000"/>
          <w:sz w:val="24"/>
          <w:szCs w:val="24"/>
        </w:rPr>
        <w:t>ith</w:t>
      </w:r>
      <w:r>
        <w:rPr>
          <w:rFonts w:ascii="Arial" w:eastAsia="Arial" w:hAnsi="Arial" w:cs="Arial"/>
          <w:color w:val="000000"/>
          <w:spacing w:val="1"/>
          <w:sz w:val="24"/>
          <w:szCs w:val="24"/>
        </w:rPr>
        <w:t>o</w:t>
      </w:r>
      <w:r>
        <w:rPr>
          <w:rFonts w:ascii="Arial" w:eastAsia="Arial" w:hAnsi="Arial" w:cs="Arial"/>
          <w:color w:val="000000"/>
          <w:sz w:val="24"/>
          <w:szCs w:val="24"/>
        </w:rPr>
        <w:t>ut o</w:t>
      </w:r>
      <w:r>
        <w:rPr>
          <w:rFonts w:ascii="Arial" w:eastAsia="Arial" w:hAnsi="Arial" w:cs="Arial"/>
          <w:color w:val="000000"/>
          <w:spacing w:val="1"/>
          <w:sz w:val="24"/>
          <w:szCs w:val="24"/>
        </w:rPr>
        <w:t>b</w:t>
      </w:r>
      <w:r>
        <w:rPr>
          <w:rFonts w:ascii="Arial" w:eastAsia="Arial" w:hAnsi="Arial" w:cs="Arial"/>
          <w:color w:val="000000"/>
          <w:sz w:val="24"/>
          <w:szCs w:val="24"/>
        </w:rPr>
        <w:t>t</w:t>
      </w:r>
      <w:r>
        <w:rPr>
          <w:rFonts w:ascii="Arial" w:eastAsia="Arial" w:hAnsi="Arial" w:cs="Arial"/>
          <w:color w:val="000000"/>
          <w:spacing w:val="1"/>
          <w:sz w:val="24"/>
          <w:szCs w:val="24"/>
        </w:rPr>
        <w:t>a</w:t>
      </w:r>
      <w:r>
        <w:rPr>
          <w:rFonts w:ascii="Arial" w:eastAsia="Arial" w:hAnsi="Arial" w:cs="Arial"/>
          <w:color w:val="000000"/>
          <w:spacing w:val="-2"/>
          <w:sz w:val="24"/>
          <w:szCs w:val="24"/>
        </w:rPr>
        <w:t>i</w:t>
      </w:r>
      <w:r>
        <w:rPr>
          <w:rFonts w:ascii="Arial" w:eastAsia="Arial" w:hAnsi="Arial" w:cs="Arial"/>
          <w:color w:val="000000"/>
          <w:sz w:val="24"/>
          <w:szCs w:val="24"/>
        </w:rPr>
        <w:t>ning</w:t>
      </w:r>
      <w:r>
        <w:rPr>
          <w:rFonts w:ascii="Arial" w:eastAsia="Arial" w:hAnsi="Arial" w:cs="Arial"/>
          <w:color w:val="000000"/>
          <w:spacing w:val="38"/>
          <w:sz w:val="24"/>
          <w:szCs w:val="24"/>
        </w:rPr>
        <w:t xml:space="preserve"> </w:t>
      </w:r>
      <w:r>
        <w:rPr>
          <w:rFonts w:ascii="Arial" w:eastAsia="Arial" w:hAnsi="Arial" w:cs="Arial"/>
          <w:color w:val="000000"/>
          <w:sz w:val="24"/>
          <w:szCs w:val="24"/>
        </w:rPr>
        <w:t>prior</w:t>
      </w:r>
      <w:r>
        <w:rPr>
          <w:rFonts w:ascii="Arial" w:eastAsia="Arial" w:hAnsi="Arial" w:cs="Arial"/>
          <w:color w:val="000000"/>
          <w:spacing w:val="38"/>
          <w:sz w:val="24"/>
          <w:szCs w:val="24"/>
        </w:rPr>
        <w:t xml:space="preserve"> </w:t>
      </w:r>
      <w:r>
        <w:rPr>
          <w:rFonts w:ascii="Arial" w:eastAsia="Arial" w:hAnsi="Arial" w:cs="Arial"/>
          <w:color w:val="000000"/>
          <w:spacing w:val="1"/>
          <w:sz w:val="24"/>
          <w:szCs w:val="24"/>
        </w:rPr>
        <w:t>p</w:t>
      </w:r>
      <w:r>
        <w:rPr>
          <w:rFonts w:ascii="Arial" w:eastAsia="Arial" w:hAnsi="Arial" w:cs="Arial"/>
          <w:color w:val="000000"/>
          <w:sz w:val="24"/>
          <w:szCs w:val="24"/>
        </w:rPr>
        <w:t>e</w:t>
      </w:r>
      <w:r>
        <w:rPr>
          <w:rFonts w:ascii="Arial" w:eastAsia="Arial" w:hAnsi="Arial" w:cs="Arial"/>
          <w:color w:val="000000"/>
          <w:spacing w:val="-2"/>
          <w:sz w:val="24"/>
          <w:szCs w:val="24"/>
        </w:rPr>
        <w:t>r</w:t>
      </w:r>
      <w:r>
        <w:rPr>
          <w:rFonts w:ascii="Arial" w:eastAsia="Arial" w:hAnsi="Arial" w:cs="Arial"/>
          <w:color w:val="000000"/>
          <w:spacing w:val="1"/>
          <w:sz w:val="24"/>
          <w:szCs w:val="24"/>
        </w:rPr>
        <w:t>m</w:t>
      </w:r>
      <w:r>
        <w:rPr>
          <w:rFonts w:ascii="Arial" w:eastAsia="Arial" w:hAnsi="Arial" w:cs="Arial"/>
          <w:color w:val="000000"/>
          <w:sz w:val="24"/>
          <w:szCs w:val="24"/>
        </w:rPr>
        <w:t>i</w:t>
      </w:r>
      <w:r>
        <w:rPr>
          <w:rFonts w:ascii="Arial" w:eastAsia="Arial" w:hAnsi="Arial" w:cs="Arial"/>
          <w:color w:val="000000"/>
          <w:spacing w:val="-2"/>
          <w:sz w:val="24"/>
          <w:szCs w:val="24"/>
        </w:rPr>
        <w:t>s</w:t>
      </w:r>
      <w:r>
        <w:rPr>
          <w:rFonts w:ascii="Arial" w:eastAsia="Arial" w:hAnsi="Arial" w:cs="Arial"/>
          <w:color w:val="000000"/>
          <w:sz w:val="24"/>
          <w:szCs w:val="24"/>
        </w:rPr>
        <w:t>sion</w:t>
      </w:r>
      <w:r>
        <w:rPr>
          <w:rFonts w:ascii="Arial" w:eastAsia="Arial" w:hAnsi="Arial" w:cs="Arial"/>
          <w:color w:val="000000"/>
          <w:spacing w:val="39"/>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f</w:t>
      </w:r>
      <w:r>
        <w:rPr>
          <w:rFonts w:ascii="Arial" w:eastAsia="Arial" w:hAnsi="Arial" w:cs="Arial"/>
          <w:color w:val="000000"/>
          <w:spacing w:val="38"/>
          <w:sz w:val="24"/>
          <w:szCs w:val="24"/>
        </w:rPr>
        <w:t xml:space="preserve"> </w:t>
      </w:r>
      <w:r>
        <w:rPr>
          <w:rFonts w:ascii="Arial" w:eastAsia="Arial" w:hAnsi="Arial" w:cs="Arial"/>
          <w:color w:val="000000"/>
          <w:sz w:val="24"/>
          <w:szCs w:val="24"/>
        </w:rPr>
        <w:t>the</w:t>
      </w:r>
      <w:r>
        <w:rPr>
          <w:rFonts w:ascii="Arial" w:eastAsia="Arial" w:hAnsi="Arial" w:cs="Arial"/>
          <w:color w:val="000000"/>
          <w:spacing w:val="39"/>
          <w:sz w:val="24"/>
          <w:szCs w:val="24"/>
        </w:rPr>
        <w:t xml:space="preserve"> </w:t>
      </w:r>
      <w:r>
        <w:rPr>
          <w:rFonts w:ascii="Arial" w:eastAsia="Arial" w:hAnsi="Arial" w:cs="Arial"/>
          <w:color w:val="000000"/>
          <w:sz w:val="24"/>
          <w:szCs w:val="24"/>
        </w:rPr>
        <w:t>re</w:t>
      </w:r>
      <w:r>
        <w:rPr>
          <w:rFonts w:ascii="Arial" w:eastAsia="Arial" w:hAnsi="Arial" w:cs="Arial"/>
          <w:color w:val="000000"/>
          <w:spacing w:val="-1"/>
          <w:sz w:val="24"/>
          <w:szCs w:val="24"/>
        </w:rPr>
        <w:t>s</w:t>
      </w:r>
      <w:r>
        <w:rPr>
          <w:rFonts w:ascii="Arial" w:eastAsia="Arial" w:hAnsi="Arial" w:cs="Arial"/>
          <w:color w:val="000000"/>
          <w:sz w:val="24"/>
          <w:szCs w:val="24"/>
        </w:rPr>
        <w:t>er</w:t>
      </w:r>
      <w:r>
        <w:rPr>
          <w:rFonts w:ascii="Arial" w:eastAsia="Arial" w:hAnsi="Arial" w:cs="Arial"/>
          <w:color w:val="000000"/>
          <w:spacing w:val="-3"/>
          <w:sz w:val="24"/>
          <w:szCs w:val="24"/>
        </w:rPr>
        <w:t>v</w:t>
      </w:r>
      <w:r>
        <w:rPr>
          <w:rFonts w:ascii="Arial" w:eastAsia="Arial" w:hAnsi="Arial" w:cs="Arial"/>
          <w:color w:val="000000"/>
          <w:sz w:val="24"/>
          <w:szCs w:val="24"/>
        </w:rPr>
        <w:t>e</w:t>
      </w:r>
      <w:r>
        <w:rPr>
          <w:rFonts w:ascii="Arial" w:eastAsia="Arial" w:hAnsi="Arial" w:cs="Arial"/>
          <w:color w:val="000000"/>
          <w:spacing w:val="39"/>
          <w:sz w:val="24"/>
          <w:szCs w:val="24"/>
        </w:rPr>
        <w:t xml:space="preserve"> </w:t>
      </w:r>
      <w:r>
        <w:rPr>
          <w:rFonts w:ascii="Arial" w:eastAsia="Arial" w:hAnsi="Arial" w:cs="Arial"/>
          <w:color w:val="000000"/>
          <w:sz w:val="24"/>
          <w:szCs w:val="24"/>
        </w:rPr>
        <w:t>B</w:t>
      </w:r>
      <w:r>
        <w:rPr>
          <w:rFonts w:ascii="Arial" w:eastAsia="Arial" w:hAnsi="Arial" w:cs="Arial"/>
          <w:color w:val="000000"/>
          <w:spacing w:val="1"/>
          <w:sz w:val="24"/>
          <w:szCs w:val="24"/>
        </w:rPr>
        <w:t>an</w:t>
      </w:r>
      <w:r>
        <w:rPr>
          <w:rFonts w:ascii="Arial" w:eastAsia="Arial" w:hAnsi="Arial" w:cs="Arial"/>
          <w:color w:val="000000"/>
          <w:sz w:val="24"/>
          <w:szCs w:val="24"/>
        </w:rPr>
        <w:t>k</w:t>
      </w:r>
      <w:r>
        <w:rPr>
          <w:rFonts w:ascii="Arial" w:eastAsia="Arial" w:hAnsi="Arial" w:cs="Arial"/>
          <w:color w:val="000000"/>
          <w:spacing w:val="38"/>
          <w:sz w:val="24"/>
          <w:szCs w:val="24"/>
        </w:rPr>
        <w:t xml:space="preserve"> </w:t>
      </w:r>
      <w:proofErr w:type="gramStart"/>
      <w:r>
        <w:rPr>
          <w:rFonts w:ascii="Arial" w:eastAsia="Arial" w:hAnsi="Arial" w:cs="Arial"/>
          <w:color w:val="000000"/>
          <w:spacing w:val="-1"/>
          <w:sz w:val="24"/>
          <w:szCs w:val="24"/>
        </w:rPr>
        <w:t>O</w:t>
      </w:r>
      <w:r>
        <w:rPr>
          <w:rFonts w:ascii="Arial" w:eastAsia="Arial" w:hAnsi="Arial" w:cs="Arial"/>
          <w:color w:val="000000"/>
          <w:sz w:val="24"/>
          <w:szCs w:val="24"/>
        </w:rPr>
        <w:t>f</w:t>
      </w:r>
      <w:proofErr w:type="gramEnd"/>
      <w:r>
        <w:rPr>
          <w:rFonts w:ascii="Arial" w:eastAsia="Arial" w:hAnsi="Arial" w:cs="Arial"/>
          <w:color w:val="000000"/>
          <w:spacing w:val="39"/>
          <w:sz w:val="24"/>
          <w:szCs w:val="24"/>
        </w:rPr>
        <w:t xml:space="preserve"> </w:t>
      </w:r>
      <w:r>
        <w:rPr>
          <w:rFonts w:ascii="Arial" w:eastAsia="Arial" w:hAnsi="Arial" w:cs="Arial"/>
          <w:color w:val="000000"/>
          <w:sz w:val="24"/>
          <w:szCs w:val="24"/>
        </w:rPr>
        <w:t>India,</w:t>
      </w:r>
      <w:r>
        <w:rPr>
          <w:rFonts w:ascii="Arial" w:eastAsia="Arial" w:hAnsi="Arial" w:cs="Arial"/>
          <w:color w:val="000000"/>
          <w:spacing w:val="37"/>
          <w:sz w:val="24"/>
          <w:szCs w:val="24"/>
        </w:rPr>
        <w:t xml:space="preserve"> </w:t>
      </w:r>
      <w:r>
        <w:rPr>
          <w:rFonts w:ascii="Arial" w:eastAsia="Arial" w:hAnsi="Arial" w:cs="Arial"/>
          <w:color w:val="000000"/>
          <w:sz w:val="24"/>
          <w:szCs w:val="24"/>
        </w:rPr>
        <w:t>pro</w:t>
      </w:r>
      <w:r>
        <w:rPr>
          <w:rFonts w:ascii="Arial" w:eastAsia="Arial" w:hAnsi="Arial" w:cs="Arial"/>
          <w:color w:val="000000"/>
          <w:spacing w:val="-1"/>
          <w:sz w:val="24"/>
          <w:szCs w:val="24"/>
        </w:rPr>
        <w:t>v</w:t>
      </w:r>
      <w:r>
        <w:rPr>
          <w:rFonts w:ascii="Arial" w:eastAsia="Arial" w:hAnsi="Arial" w:cs="Arial"/>
          <w:color w:val="000000"/>
          <w:sz w:val="24"/>
          <w:szCs w:val="24"/>
        </w:rPr>
        <w:t>id</w:t>
      </w:r>
      <w:r>
        <w:rPr>
          <w:rFonts w:ascii="Arial" w:eastAsia="Arial" w:hAnsi="Arial" w:cs="Arial"/>
          <w:color w:val="000000"/>
          <w:spacing w:val="-1"/>
          <w:sz w:val="24"/>
          <w:szCs w:val="24"/>
        </w:rPr>
        <w:t>e</w:t>
      </w:r>
      <w:r>
        <w:rPr>
          <w:rFonts w:ascii="Arial" w:eastAsia="Arial" w:hAnsi="Arial" w:cs="Arial"/>
          <w:color w:val="000000"/>
          <w:sz w:val="24"/>
          <w:szCs w:val="24"/>
        </w:rPr>
        <w:t>d t</w:t>
      </w:r>
      <w:r>
        <w:rPr>
          <w:rFonts w:ascii="Arial" w:eastAsia="Arial" w:hAnsi="Arial" w:cs="Arial"/>
          <w:color w:val="000000"/>
          <w:spacing w:val="1"/>
          <w:sz w:val="24"/>
          <w:szCs w:val="24"/>
        </w:rPr>
        <w:t>h</w:t>
      </w:r>
      <w:r>
        <w:rPr>
          <w:rFonts w:ascii="Arial" w:eastAsia="Arial" w:hAnsi="Arial" w:cs="Arial"/>
          <w:color w:val="000000"/>
          <w:sz w:val="24"/>
          <w:szCs w:val="24"/>
        </w:rPr>
        <w:t>at</w:t>
      </w:r>
      <w:r>
        <w:rPr>
          <w:rFonts w:ascii="Arial" w:eastAsia="Arial" w:hAnsi="Arial" w:cs="Arial"/>
          <w:color w:val="000000"/>
          <w:spacing w:val="11"/>
          <w:sz w:val="24"/>
          <w:szCs w:val="24"/>
        </w:rPr>
        <w:t xml:space="preserve"> </w:t>
      </w:r>
      <w:r>
        <w:rPr>
          <w:rFonts w:ascii="Arial" w:eastAsia="Arial" w:hAnsi="Arial" w:cs="Arial"/>
          <w:color w:val="000000"/>
          <w:spacing w:val="-1"/>
          <w:sz w:val="24"/>
          <w:szCs w:val="24"/>
        </w:rPr>
        <w:t>t</w:t>
      </w:r>
      <w:r>
        <w:rPr>
          <w:rFonts w:ascii="Arial" w:eastAsia="Arial" w:hAnsi="Arial" w:cs="Arial"/>
          <w:color w:val="000000"/>
          <w:sz w:val="24"/>
          <w:szCs w:val="24"/>
        </w:rPr>
        <w:t>he</w:t>
      </w:r>
      <w:r>
        <w:rPr>
          <w:rFonts w:ascii="Arial" w:eastAsia="Arial" w:hAnsi="Arial" w:cs="Arial"/>
          <w:color w:val="000000"/>
          <w:spacing w:val="10"/>
          <w:sz w:val="24"/>
          <w:szCs w:val="24"/>
        </w:rPr>
        <w:t xml:space="preserve"> </w:t>
      </w:r>
      <w:r>
        <w:rPr>
          <w:rFonts w:ascii="Arial" w:eastAsia="Arial" w:hAnsi="Arial" w:cs="Arial"/>
          <w:color w:val="000000"/>
          <w:spacing w:val="1"/>
          <w:sz w:val="24"/>
          <w:szCs w:val="24"/>
        </w:rPr>
        <w:t>e</w:t>
      </w:r>
      <w:r>
        <w:rPr>
          <w:rFonts w:ascii="Arial" w:eastAsia="Arial" w:hAnsi="Arial" w:cs="Arial"/>
          <w:color w:val="000000"/>
          <w:spacing w:val="-1"/>
          <w:sz w:val="24"/>
          <w:szCs w:val="24"/>
        </w:rPr>
        <w:t>x</w:t>
      </w:r>
      <w:r>
        <w:rPr>
          <w:rFonts w:ascii="Arial" w:eastAsia="Arial" w:hAnsi="Arial" w:cs="Arial"/>
          <w:color w:val="000000"/>
          <w:sz w:val="24"/>
          <w:szCs w:val="24"/>
        </w:rPr>
        <w:t>pe</w:t>
      </w:r>
      <w:r>
        <w:rPr>
          <w:rFonts w:ascii="Arial" w:eastAsia="Arial" w:hAnsi="Arial" w:cs="Arial"/>
          <w:color w:val="000000"/>
          <w:spacing w:val="1"/>
          <w:sz w:val="24"/>
          <w:szCs w:val="24"/>
        </w:rPr>
        <w:t>n</w:t>
      </w:r>
      <w:r>
        <w:rPr>
          <w:rFonts w:ascii="Arial" w:eastAsia="Arial" w:hAnsi="Arial" w:cs="Arial"/>
          <w:color w:val="000000"/>
          <w:spacing w:val="-2"/>
          <w:sz w:val="24"/>
          <w:szCs w:val="24"/>
        </w:rPr>
        <w:t>s</w:t>
      </w:r>
      <w:r>
        <w:rPr>
          <w:rFonts w:ascii="Arial" w:eastAsia="Arial" w:hAnsi="Arial" w:cs="Arial"/>
          <w:color w:val="000000"/>
          <w:sz w:val="24"/>
          <w:szCs w:val="24"/>
        </w:rPr>
        <w:t>e</w:t>
      </w:r>
      <w:r>
        <w:rPr>
          <w:rFonts w:ascii="Arial" w:eastAsia="Arial" w:hAnsi="Arial" w:cs="Arial"/>
          <w:color w:val="000000"/>
          <w:spacing w:val="10"/>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n</w:t>
      </w:r>
      <w:r>
        <w:rPr>
          <w:rFonts w:ascii="Arial" w:eastAsia="Arial" w:hAnsi="Arial" w:cs="Arial"/>
          <w:color w:val="000000"/>
          <w:spacing w:val="10"/>
          <w:sz w:val="24"/>
          <w:szCs w:val="24"/>
        </w:rPr>
        <w:t xml:space="preserve"> </w:t>
      </w:r>
      <w:r>
        <w:rPr>
          <w:rFonts w:ascii="Arial" w:eastAsia="Arial" w:hAnsi="Arial" w:cs="Arial"/>
          <w:color w:val="000000"/>
          <w:spacing w:val="-1"/>
          <w:sz w:val="24"/>
          <w:szCs w:val="24"/>
        </w:rPr>
        <w:t>s</w:t>
      </w:r>
      <w:r>
        <w:rPr>
          <w:rFonts w:ascii="Arial" w:eastAsia="Arial" w:hAnsi="Arial" w:cs="Arial"/>
          <w:color w:val="000000"/>
          <w:sz w:val="24"/>
          <w:szCs w:val="24"/>
        </w:rPr>
        <w:t>uch</w:t>
      </w:r>
      <w:r>
        <w:rPr>
          <w:rFonts w:ascii="Arial" w:eastAsia="Arial" w:hAnsi="Arial" w:cs="Arial"/>
          <w:color w:val="000000"/>
          <w:spacing w:val="10"/>
          <w:sz w:val="24"/>
          <w:szCs w:val="24"/>
        </w:rPr>
        <w:t xml:space="preserve"> </w:t>
      </w:r>
      <w:r>
        <w:rPr>
          <w:rFonts w:ascii="Arial" w:eastAsia="Arial" w:hAnsi="Arial" w:cs="Arial"/>
          <w:color w:val="000000"/>
          <w:sz w:val="24"/>
          <w:szCs w:val="24"/>
        </w:rPr>
        <w:t>of</w:t>
      </w:r>
      <w:r>
        <w:rPr>
          <w:rFonts w:ascii="Arial" w:eastAsia="Arial" w:hAnsi="Arial" w:cs="Arial"/>
          <w:color w:val="000000"/>
          <w:spacing w:val="2"/>
          <w:sz w:val="24"/>
          <w:szCs w:val="24"/>
        </w:rPr>
        <w:t>f</w:t>
      </w:r>
      <w:r>
        <w:rPr>
          <w:rFonts w:ascii="Arial" w:eastAsia="Arial" w:hAnsi="Arial" w:cs="Arial"/>
          <w:color w:val="000000"/>
          <w:sz w:val="24"/>
          <w:szCs w:val="24"/>
        </w:rPr>
        <w:t>i</w:t>
      </w:r>
      <w:r>
        <w:rPr>
          <w:rFonts w:ascii="Arial" w:eastAsia="Arial" w:hAnsi="Arial" w:cs="Arial"/>
          <w:color w:val="000000"/>
          <w:spacing w:val="-2"/>
          <w:sz w:val="24"/>
          <w:szCs w:val="24"/>
        </w:rPr>
        <w:t>c</w:t>
      </w:r>
      <w:r>
        <w:rPr>
          <w:rFonts w:ascii="Arial" w:eastAsia="Arial" w:hAnsi="Arial" w:cs="Arial"/>
          <w:color w:val="000000"/>
          <w:sz w:val="24"/>
          <w:szCs w:val="24"/>
        </w:rPr>
        <w:t>es</w:t>
      </w:r>
      <w:r>
        <w:rPr>
          <w:rFonts w:ascii="Arial" w:eastAsia="Arial" w:hAnsi="Arial" w:cs="Arial"/>
          <w:color w:val="000000"/>
          <w:spacing w:val="10"/>
          <w:sz w:val="24"/>
          <w:szCs w:val="24"/>
        </w:rPr>
        <w:t xml:space="preserve"> </w:t>
      </w:r>
      <w:r>
        <w:rPr>
          <w:rFonts w:ascii="Arial" w:eastAsia="Arial" w:hAnsi="Arial" w:cs="Arial"/>
          <w:color w:val="000000"/>
          <w:sz w:val="24"/>
          <w:szCs w:val="24"/>
        </w:rPr>
        <w:t>or</w:t>
      </w:r>
      <w:r>
        <w:rPr>
          <w:rFonts w:ascii="Arial" w:eastAsia="Arial" w:hAnsi="Arial" w:cs="Arial"/>
          <w:color w:val="000000"/>
          <w:spacing w:val="9"/>
          <w:sz w:val="24"/>
          <w:szCs w:val="24"/>
        </w:rPr>
        <w:t xml:space="preserve"> </w:t>
      </w:r>
      <w:r>
        <w:rPr>
          <w:rFonts w:ascii="Arial" w:eastAsia="Arial" w:hAnsi="Arial" w:cs="Arial"/>
          <w:color w:val="000000"/>
          <w:sz w:val="24"/>
          <w:szCs w:val="24"/>
        </w:rPr>
        <w:t>re</w:t>
      </w:r>
      <w:r>
        <w:rPr>
          <w:rFonts w:ascii="Arial" w:eastAsia="Arial" w:hAnsi="Arial" w:cs="Arial"/>
          <w:color w:val="000000"/>
          <w:spacing w:val="1"/>
          <w:sz w:val="24"/>
          <w:szCs w:val="24"/>
        </w:rPr>
        <w:t>p</w:t>
      </w:r>
      <w:r>
        <w:rPr>
          <w:rFonts w:ascii="Arial" w:eastAsia="Arial" w:hAnsi="Arial" w:cs="Arial"/>
          <w:color w:val="000000"/>
          <w:sz w:val="24"/>
          <w:szCs w:val="24"/>
        </w:rPr>
        <w:t>resent</w:t>
      </w:r>
      <w:r>
        <w:rPr>
          <w:rFonts w:ascii="Arial" w:eastAsia="Arial" w:hAnsi="Arial" w:cs="Arial"/>
          <w:color w:val="000000"/>
          <w:spacing w:val="1"/>
          <w:sz w:val="24"/>
          <w:szCs w:val="24"/>
        </w:rPr>
        <w:t>a</w:t>
      </w:r>
      <w:r>
        <w:rPr>
          <w:rFonts w:ascii="Arial" w:eastAsia="Arial" w:hAnsi="Arial" w:cs="Arial"/>
          <w:color w:val="000000"/>
          <w:sz w:val="24"/>
          <w:szCs w:val="24"/>
        </w:rPr>
        <w:t>ti</w:t>
      </w:r>
      <w:r>
        <w:rPr>
          <w:rFonts w:ascii="Arial" w:eastAsia="Arial" w:hAnsi="Arial" w:cs="Arial"/>
          <w:color w:val="000000"/>
          <w:spacing w:val="-1"/>
          <w:sz w:val="24"/>
          <w:szCs w:val="24"/>
        </w:rPr>
        <w:t>v</w:t>
      </w:r>
      <w:r>
        <w:rPr>
          <w:rFonts w:ascii="Arial" w:eastAsia="Arial" w:hAnsi="Arial" w:cs="Arial"/>
          <w:color w:val="000000"/>
          <w:sz w:val="24"/>
          <w:szCs w:val="24"/>
        </w:rPr>
        <w:t>es</w:t>
      </w:r>
      <w:r>
        <w:rPr>
          <w:rFonts w:ascii="Arial" w:eastAsia="Arial" w:hAnsi="Arial" w:cs="Arial"/>
          <w:color w:val="000000"/>
          <w:spacing w:val="9"/>
          <w:sz w:val="24"/>
          <w:szCs w:val="24"/>
        </w:rPr>
        <w:t xml:space="preserve"> </w:t>
      </w:r>
      <w:r>
        <w:rPr>
          <w:rFonts w:ascii="Arial" w:eastAsia="Arial" w:hAnsi="Arial" w:cs="Arial"/>
          <w:color w:val="000000"/>
          <w:sz w:val="24"/>
          <w:szCs w:val="24"/>
        </w:rPr>
        <w:t>is</w:t>
      </w:r>
      <w:r>
        <w:rPr>
          <w:rFonts w:ascii="Arial" w:eastAsia="Arial" w:hAnsi="Arial" w:cs="Arial"/>
          <w:color w:val="000000"/>
          <w:spacing w:val="10"/>
          <w:sz w:val="24"/>
          <w:szCs w:val="24"/>
        </w:rPr>
        <w:t xml:space="preserve"> </w:t>
      </w:r>
      <w:r>
        <w:rPr>
          <w:rFonts w:ascii="Arial" w:eastAsia="Arial" w:hAnsi="Arial" w:cs="Arial"/>
          <w:color w:val="000000"/>
          <w:spacing w:val="1"/>
          <w:sz w:val="24"/>
          <w:szCs w:val="24"/>
        </w:rPr>
        <w:t>me</w:t>
      </w:r>
      <w:r>
        <w:rPr>
          <w:rFonts w:ascii="Arial" w:eastAsia="Arial" w:hAnsi="Arial" w:cs="Arial"/>
          <w:color w:val="000000"/>
          <w:sz w:val="24"/>
          <w:szCs w:val="24"/>
        </w:rPr>
        <w:t>t</w:t>
      </w:r>
      <w:r>
        <w:rPr>
          <w:rFonts w:ascii="Arial" w:eastAsia="Arial" w:hAnsi="Arial" w:cs="Arial"/>
          <w:color w:val="000000"/>
          <w:spacing w:val="8"/>
          <w:sz w:val="24"/>
          <w:szCs w:val="24"/>
        </w:rPr>
        <w:t xml:space="preserve"> </w:t>
      </w:r>
      <w:r>
        <w:rPr>
          <w:rFonts w:ascii="Arial" w:eastAsia="Arial" w:hAnsi="Arial" w:cs="Arial"/>
          <w:color w:val="000000"/>
          <w:spacing w:val="2"/>
          <w:sz w:val="24"/>
          <w:szCs w:val="24"/>
        </w:rPr>
        <w:t>f</w:t>
      </w:r>
      <w:r>
        <w:rPr>
          <w:rFonts w:ascii="Arial" w:eastAsia="Arial" w:hAnsi="Arial" w:cs="Arial"/>
          <w:color w:val="000000"/>
          <w:sz w:val="24"/>
          <w:szCs w:val="24"/>
        </w:rPr>
        <w:t>r</w:t>
      </w:r>
      <w:r>
        <w:rPr>
          <w:rFonts w:ascii="Arial" w:eastAsia="Arial" w:hAnsi="Arial" w:cs="Arial"/>
          <w:color w:val="000000"/>
          <w:spacing w:val="-1"/>
          <w:sz w:val="24"/>
          <w:szCs w:val="24"/>
        </w:rPr>
        <w:t>o</w:t>
      </w:r>
      <w:r>
        <w:rPr>
          <w:rFonts w:ascii="Arial" w:eastAsia="Arial" w:hAnsi="Arial" w:cs="Arial"/>
          <w:color w:val="000000"/>
          <w:sz w:val="24"/>
          <w:szCs w:val="24"/>
        </w:rPr>
        <w:t>m</w:t>
      </w:r>
      <w:r>
        <w:rPr>
          <w:rFonts w:ascii="Arial" w:eastAsia="Arial" w:hAnsi="Arial" w:cs="Arial"/>
          <w:color w:val="000000"/>
          <w:spacing w:val="11"/>
          <w:sz w:val="24"/>
          <w:szCs w:val="24"/>
        </w:rPr>
        <w:t xml:space="preserve"> </w:t>
      </w:r>
      <w:r>
        <w:rPr>
          <w:rFonts w:ascii="Arial" w:eastAsia="Arial" w:hAnsi="Arial" w:cs="Arial"/>
          <w:color w:val="000000"/>
          <w:sz w:val="24"/>
          <w:szCs w:val="24"/>
        </w:rPr>
        <w:t xml:space="preserve">the </w:t>
      </w:r>
      <w:r>
        <w:rPr>
          <w:rFonts w:ascii="Arial" w:eastAsia="Arial" w:hAnsi="Arial" w:cs="Arial"/>
          <w:color w:val="000000"/>
          <w:spacing w:val="2"/>
          <w:sz w:val="24"/>
          <w:szCs w:val="24"/>
        </w:rPr>
        <w:t>f</w:t>
      </w:r>
      <w:r>
        <w:rPr>
          <w:rFonts w:ascii="Arial" w:eastAsia="Arial" w:hAnsi="Arial" w:cs="Arial"/>
          <w:color w:val="000000"/>
          <w:sz w:val="24"/>
          <w:szCs w:val="24"/>
        </w:rPr>
        <w:t>r</w:t>
      </w:r>
      <w:r>
        <w:rPr>
          <w:rFonts w:ascii="Arial" w:eastAsia="Arial" w:hAnsi="Arial" w:cs="Arial"/>
          <w:color w:val="000000"/>
          <w:spacing w:val="-1"/>
          <w:sz w:val="24"/>
          <w:szCs w:val="24"/>
        </w:rPr>
        <w:t>o</w:t>
      </w:r>
      <w:r>
        <w:rPr>
          <w:rFonts w:ascii="Arial" w:eastAsia="Arial" w:hAnsi="Arial" w:cs="Arial"/>
          <w:color w:val="000000"/>
          <w:sz w:val="24"/>
          <w:szCs w:val="24"/>
        </w:rPr>
        <w:t>m the forei</w:t>
      </w:r>
      <w:r>
        <w:rPr>
          <w:rFonts w:ascii="Arial" w:eastAsia="Arial" w:hAnsi="Arial" w:cs="Arial"/>
          <w:color w:val="000000"/>
          <w:spacing w:val="-1"/>
          <w:sz w:val="24"/>
          <w:szCs w:val="24"/>
        </w:rPr>
        <w:t>g</w:t>
      </w:r>
      <w:r>
        <w:rPr>
          <w:rFonts w:ascii="Arial" w:eastAsia="Arial" w:hAnsi="Arial" w:cs="Arial"/>
          <w:color w:val="000000"/>
          <w:sz w:val="24"/>
          <w:szCs w:val="24"/>
        </w:rPr>
        <w:t>n c</w:t>
      </w:r>
      <w:r>
        <w:rPr>
          <w:rFonts w:ascii="Arial" w:eastAsia="Arial" w:hAnsi="Arial" w:cs="Arial"/>
          <w:color w:val="000000"/>
          <w:spacing w:val="1"/>
          <w:sz w:val="24"/>
          <w:szCs w:val="24"/>
        </w:rPr>
        <w:t>u</w:t>
      </w:r>
      <w:r>
        <w:rPr>
          <w:rFonts w:ascii="Arial" w:eastAsia="Arial" w:hAnsi="Arial" w:cs="Arial"/>
          <w:color w:val="000000"/>
          <w:sz w:val="24"/>
          <w:szCs w:val="24"/>
        </w:rPr>
        <w:t>rre</w:t>
      </w:r>
      <w:r>
        <w:rPr>
          <w:rFonts w:ascii="Arial" w:eastAsia="Arial" w:hAnsi="Arial" w:cs="Arial"/>
          <w:color w:val="000000"/>
          <w:spacing w:val="-1"/>
          <w:sz w:val="24"/>
          <w:szCs w:val="24"/>
        </w:rPr>
        <w:t>n</w:t>
      </w:r>
      <w:r>
        <w:rPr>
          <w:rFonts w:ascii="Arial" w:eastAsia="Arial" w:hAnsi="Arial" w:cs="Arial"/>
          <w:color w:val="000000"/>
          <w:sz w:val="24"/>
          <w:szCs w:val="24"/>
        </w:rPr>
        <w:t>cy</w:t>
      </w:r>
      <w:r>
        <w:rPr>
          <w:rFonts w:ascii="Arial" w:eastAsia="Arial" w:hAnsi="Arial" w:cs="Arial"/>
          <w:color w:val="000000"/>
          <w:spacing w:val="-2"/>
          <w:sz w:val="24"/>
          <w:szCs w:val="24"/>
        </w:rPr>
        <w:t xml:space="preserve"> </w:t>
      </w:r>
      <w:r>
        <w:rPr>
          <w:rFonts w:ascii="Arial" w:eastAsia="Arial" w:hAnsi="Arial" w:cs="Arial"/>
          <w:color w:val="000000"/>
          <w:sz w:val="24"/>
          <w:szCs w:val="24"/>
        </w:rPr>
        <w:t>acco</w:t>
      </w:r>
      <w:r>
        <w:rPr>
          <w:rFonts w:ascii="Arial" w:eastAsia="Arial" w:hAnsi="Arial" w:cs="Arial"/>
          <w:color w:val="000000"/>
          <w:spacing w:val="1"/>
          <w:sz w:val="24"/>
          <w:szCs w:val="24"/>
        </w:rPr>
        <w:t>un</w:t>
      </w:r>
      <w:r>
        <w:rPr>
          <w:rFonts w:ascii="Arial" w:eastAsia="Arial" w:hAnsi="Arial" w:cs="Arial"/>
          <w:color w:val="000000"/>
          <w:sz w:val="24"/>
          <w:szCs w:val="24"/>
        </w:rPr>
        <w:t>t m</w:t>
      </w:r>
      <w:r>
        <w:rPr>
          <w:rFonts w:ascii="Arial" w:eastAsia="Arial" w:hAnsi="Arial" w:cs="Arial"/>
          <w:color w:val="000000"/>
          <w:spacing w:val="1"/>
          <w:sz w:val="24"/>
          <w:szCs w:val="24"/>
        </w:rPr>
        <w:t>a</w:t>
      </w:r>
      <w:r>
        <w:rPr>
          <w:rFonts w:ascii="Arial" w:eastAsia="Arial" w:hAnsi="Arial" w:cs="Arial"/>
          <w:color w:val="000000"/>
          <w:sz w:val="24"/>
          <w:szCs w:val="24"/>
        </w:rPr>
        <w:t>i</w:t>
      </w:r>
      <w:r>
        <w:rPr>
          <w:rFonts w:ascii="Arial" w:eastAsia="Arial" w:hAnsi="Arial" w:cs="Arial"/>
          <w:color w:val="000000"/>
          <w:spacing w:val="-1"/>
          <w:sz w:val="24"/>
          <w:szCs w:val="24"/>
        </w:rPr>
        <w:t>n</w:t>
      </w:r>
      <w:r>
        <w:rPr>
          <w:rFonts w:ascii="Arial" w:eastAsia="Arial" w:hAnsi="Arial" w:cs="Arial"/>
          <w:color w:val="000000"/>
          <w:sz w:val="24"/>
          <w:szCs w:val="24"/>
        </w:rPr>
        <w:t>tai</w:t>
      </w:r>
      <w:r>
        <w:rPr>
          <w:rFonts w:ascii="Arial" w:eastAsia="Arial" w:hAnsi="Arial" w:cs="Arial"/>
          <w:color w:val="000000"/>
          <w:spacing w:val="-1"/>
          <w:sz w:val="24"/>
          <w:szCs w:val="24"/>
        </w:rPr>
        <w:t>n</w:t>
      </w:r>
      <w:r>
        <w:rPr>
          <w:rFonts w:ascii="Arial" w:eastAsia="Arial" w:hAnsi="Arial" w:cs="Arial"/>
          <w:color w:val="000000"/>
          <w:sz w:val="24"/>
          <w:szCs w:val="24"/>
        </w:rPr>
        <w:t>ed by</w:t>
      </w:r>
      <w:r>
        <w:rPr>
          <w:rFonts w:ascii="Arial" w:eastAsia="Arial" w:hAnsi="Arial" w:cs="Arial"/>
          <w:color w:val="000000"/>
          <w:spacing w:val="3"/>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hem</w:t>
      </w:r>
      <w:r>
        <w:rPr>
          <w:rFonts w:ascii="Arial" w:eastAsia="Arial" w:hAnsi="Arial" w:cs="Arial"/>
          <w:color w:val="000000"/>
          <w:sz w:val="24"/>
          <w:szCs w:val="24"/>
        </w:rPr>
        <w:t>.</w:t>
      </w:r>
    </w:p>
    <w:p w14:paraId="429E4281" w14:textId="77777777" w:rsidR="00526E2F" w:rsidRDefault="00526E2F" w:rsidP="00526E2F">
      <w:pPr>
        <w:spacing w:after="7" w:line="200" w:lineRule="exact"/>
        <w:rPr>
          <w:rFonts w:ascii="Arial" w:eastAsia="Arial" w:hAnsi="Arial" w:cs="Arial"/>
          <w:sz w:val="20"/>
          <w:szCs w:val="20"/>
        </w:rPr>
      </w:pPr>
    </w:p>
    <w:p w14:paraId="4C6A1BBD" w14:textId="77777777" w:rsidR="00526E2F" w:rsidRDefault="00526E2F" w:rsidP="00526E2F">
      <w:pPr>
        <w:tabs>
          <w:tab w:val="left" w:pos="1299"/>
        </w:tabs>
        <w:spacing w:after="0" w:line="240" w:lineRule="auto"/>
        <w:ind w:left="819" w:right="-20"/>
        <w:rPr>
          <w:rFonts w:ascii="Arial" w:eastAsia="Arial" w:hAnsi="Arial" w:cs="Arial"/>
          <w:b/>
          <w:bCs/>
          <w:color w:val="000000"/>
          <w:sz w:val="24"/>
          <w:szCs w:val="24"/>
        </w:rPr>
      </w:pPr>
      <w:r>
        <w:rPr>
          <w:rFonts w:ascii="Arial" w:eastAsia="Arial" w:hAnsi="Arial" w:cs="Arial"/>
          <w:b/>
          <w:bCs/>
          <w:color w:val="000000"/>
          <w:sz w:val="24"/>
          <w:szCs w:val="24"/>
        </w:rPr>
        <w:t>3.</w:t>
      </w:r>
      <w:r>
        <w:rPr>
          <w:rFonts w:ascii="Arial" w:eastAsia="Arial" w:hAnsi="Arial" w:cs="Arial"/>
          <w:color w:val="000000"/>
          <w:sz w:val="24"/>
          <w:szCs w:val="24"/>
        </w:rPr>
        <w:tab/>
      </w:r>
      <w:r>
        <w:rPr>
          <w:rFonts w:ascii="Arial" w:eastAsia="Arial" w:hAnsi="Arial" w:cs="Arial"/>
          <w:b/>
          <w:bCs/>
          <w:color w:val="000000"/>
          <w:sz w:val="24"/>
          <w:szCs w:val="24"/>
        </w:rPr>
        <w:t>Duty</w:t>
      </w:r>
      <w:r>
        <w:rPr>
          <w:rFonts w:ascii="Arial" w:eastAsia="Arial" w:hAnsi="Arial" w:cs="Arial"/>
          <w:color w:val="000000"/>
          <w:spacing w:val="-3"/>
          <w:sz w:val="24"/>
          <w:szCs w:val="24"/>
        </w:rPr>
        <w:t xml:space="preserve"> </w:t>
      </w:r>
      <w:r>
        <w:rPr>
          <w:rFonts w:ascii="Arial" w:eastAsia="Arial" w:hAnsi="Arial" w:cs="Arial"/>
          <w:b/>
          <w:bCs/>
          <w:color w:val="000000"/>
          <w:sz w:val="24"/>
          <w:szCs w:val="24"/>
        </w:rPr>
        <w:t>Fr</w:t>
      </w:r>
      <w:r>
        <w:rPr>
          <w:rFonts w:ascii="Arial" w:eastAsia="Arial" w:hAnsi="Arial" w:cs="Arial"/>
          <w:b/>
          <w:bCs/>
          <w:color w:val="000000"/>
          <w:spacing w:val="1"/>
          <w:sz w:val="24"/>
          <w:szCs w:val="24"/>
        </w:rPr>
        <w:t>e</w:t>
      </w:r>
      <w:r>
        <w:rPr>
          <w:rFonts w:ascii="Arial" w:eastAsia="Arial" w:hAnsi="Arial" w:cs="Arial"/>
          <w:b/>
          <w:bCs/>
          <w:color w:val="000000"/>
          <w:sz w:val="24"/>
          <w:szCs w:val="24"/>
        </w:rPr>
        <w:t>e</w:t>
      </w:r>
      <w:r>
        <w:rPr>
          <w:rFonts w:ascii="Arial" w:eastAsia="Arial" w:hAnsi="Arial" w:cs="Arial"/>
          <w:color w:val="000000"/>
          <w:sz w:val="24"/>
          <w:szCs w:val="24"/>
        </w:rPr>
        <w:t xml:space="preserve"> </w:t>
      </w:r>
      <w:r>
        <w:rPr>
          <w:rFonts w:ascii="Arial" w:eastAsia="Arial" w:hAnsi="Arial" w:cs="Arial"/>
          <w:b/>
          <w:bCs/>
          <w:color w:val="000000"/>
          <w:spacing w:val="1"/>
          <w:sz w:val="24"/>
          <w:szCs w:val="24"/>
        </w:rPr>
        <w:t>E</w:t>
      </w:r>
      <w:r>
        <w:rPr>
          <w:rFonts w:ascii="Arial" w:eastAsia="Arial" w:hAnsi="Arial" w:cs="Arial"/>
          <w:b/>
          <w:bCs/>
          <w:color w:val="000000"/>
          <w:sz w:val="24"/>
          <w:szCs w:val="24"/>
        </w:rPr>
        <w:t>ntitlem</w:t>
      </w:r>
      <w:r>
        <w:rPr>
          <w:rFonts w:ascii="Arial" w:eastAsia="Arial" w:hAnsi="Arial" w:cs="Arial"/>
          <w:b/>
          <w:bCs/>
          <w:color w:val="000000"/>
          <w:spacing w:val="1"/>
          <w:sz w:val="24"/>
          <w:szCs w:val="24"/>
        </w:rPr>
        <w:t>e</w:t>
      </w:r>
      <w:r>
        <w:rPr>
          <w:rFonts w:ascii="Arial" w:eastAsia="Arial" w:hAnsi="Arial" w:cs="Arial"/>
          <w:b/>
          <w:bCs/>
          <w:color w:val="000000"/>
          <w:spacing w:val="-1"/>
          <w:sz w:val="24"/>
          <w:szCs w:val="24"/>
        </w:rPr>
        <w:t>n</w:t>
      </w:r>
      <w:r>
        <w:rPr>
          <w:rFonts w:ascii="Arial" w:eastAsia="Arial" w:hAnsi="Arial" w:cs="Arial"/>
          <w:b/>
          <w:bCs/>
          <w:color w:val="000000"/>
          <w:sz w:val="24"/>
          <w:szCs w:val="24"/>
        </w:rPr>
        <w:t>t</w:t>
      </w:r>
    </w:p>
    <w:p w14:paraId="1DB70970" w14:textId="77777777" w:rsidR="00526E2F" w:rsidRDefault="00526E2F" w:rsidP="00526E2F">
      <w:pPr>
        <w:spacing w:after="0" w:line="240" w:lineRule="auto"/>
        <w:ind w:left="819" w:right="1607" w:firstLine="720"/>
        <w:rPr>
          <w:rFonts w:ascii="Arial" w:eastAsia="Arial" w:hAnsi="Arial" w:cs="Arial"/>
          <w:color w:val="000000"/>
          <w:sz w:val="24"/>
          <w:szCs w:val="24"/>
        </w:rPr>
      </w:pPr>
      <w:r>
        <w:rPr>
          <w:rFonts w:ascii="Arial" w:eastAsia="Arial" w:hAnsi="Arial" w:cs="Arial"/>
          <w:color w:val="000000"/>
          <w:sz w:val="24"/>
          <w:szCs w:val="24"/>
        </w:rPr>
        <w:t>Duty</w:t>
      </w:r>
      <w:r>
        <w:rPr>
          <w:rFonts w:ascii="Arial" w:eastAsia="Arial" w:hAnsi="Arial" w:cs="Arial"/>
          <w:color w:val="000000"/>
          <w:spacing w:val="10"/>
          <w:sz w:val="24"/>
          <w:szCs w:val="24"/>
        </w:rPr>
        <w:t xml:space="preserve"> </w:t>
      </w:r>
      <w:r>
        <w:rPr>
          <w:rFonts w:ascii="Arial" w:eastAsia="Arial" w:hAnsi="Arial" w:cs="Arial"/>
          <w:color w:val="000000"/>
          <w:spacing w:val="3"/>
          <w:sz w:val="24"/>
          <w:szCs w:val="24"/>
        </w:rPr>
        <w:t>f</w:t>
      </w:r>
      <w:r>
        <w:rPr>
          <w:rFonts w:ascii="Arial" w:eastAsia="Arial" w:hAnsi="Arial" w:cs="Arial"/>
          <w:color w:val="000000"/>
          <w:sz w:val="24"/>
          <w:szCs w:val="24"/>
        </w:rPr>
        <w:t>ree</w:t>
      </w:r>
      <w:r>
        <w:rPr>
          <w:rFonts w:ascii="Arial" w:eastAsia="Arial" w:hAnsi="Arial" w:cs="Arial"/>
          <w:color w:val="000000"/>
          <w:spacing w:val="11"/>
          <w:sz w:val="24"/>
          <w:szCs w:val="24"/>
        </w:rPr>
        <w:t xml:space="preserve"> </w:t>
      </w:r>
      <w:r>
        <w:rPr>
          <w:rFonts w:ascii="Arial" w:eastAsia="Arial" w:hAnsi="Arial" w:cs="Arial"/>
          <w:color w:val="000000"/>
          <w:spacing w:val="-1"/>
          <w:sz w:val="24"/>
          <w:szCs w:val="24"/>
        </w:rPr>
        <w:t>e</w:t>
      </w:r>
      <w:r>
        <w:rPr>
          <w:rFonts w:ascii="Arial" w:eastAsia="Arial" w:hAnsi="Arial" w:cs="Arial"/>
          <w:color w:val="000000"/>
          <w:sz w:val="24"/>
          <w:szCs w:val="24"/>
        </w:rPr>
        <w:t>ntitlement</w:t>
      </w:r>
      <w:r>
        <w:rPr>
          <w:rFonts w:ascii="Arial" w:eastAsia="Arial" w:hAnsi="Arial" w:cs="Arial"/>
          <w:color w:val="000000"/>
          <w:spacing w:val="12"/>
          <w:sz w:val="24"/>
          <w:szCs w:val="24"/>
        </w:rPr>
        <w:t xml:space="preserve"> </w:t>
      </w:r>
      <w:r>
        <w:rPr>
          <w:rFonts w:ascii="Arial" w:eastAsia="Arial" w:hAnsi="Arial" w:cs="Arial"/>
          <w:color w:val="000000"/>
          <w:spacing w:val="-2"/>
          <w:sz w:val="24"/>
          <w:szCs w:val="24"/>
        </w:rPr>
        <w:t>i</w:t>
      </w:r>
      <w:r>
        <w:rPr>
          <w:rFonts w:ascii="Arial" w:eastAsia="Arial" w:hAnsi="Arial" w:cs="Arial"/>
          <w:color w:val="000000"/>
          <w:sz w:val="24"/>
          <w:szCs w:val="24"/>
        </w:rPr>
        <w:t>s</w:t>
      </w:r>
      <w:r>
        <w:rPr>
          <w:rFonts w:ascii="Arial" w:eastAsia="Arial" w:hAnsi="Arial" w:cs="Arial"/>
          <w:color w:val="000000"/>
          <w:spacing w:val="12"/>
          <w:sz w:val="24"/>
          <w:szCs w:val="24"/>
        </w:rPr>
        <w:t xml:space="preserve"> </w:t>
      </w:r>
      <w:r>
        <w:rPr>
          <w:rFonts w:ascii="Arial" w:eastAsia="Arial" w:hAnsi="Arial" w:cs="Arial"/>
          <w:color w:val="000000"/>
          <w:sz w:val="24"/>
          <w:szCs w:val="24"/>
        </w:rPr>
        <w:t>a</w:t>
      </w:r>
      <w:r>
        <w:rPr>
          <w:rFonts w:ascii="Arial" w:eastAsia="Arial" w:hAnsi="Arial" w:cs="Arial"/>
          <w:color w:val="000000"/>
          <w:spacing w:val="-1"/>
          <w:sz w:val="24"/>
          <w:szCs w:val="24"/>
        </w:rPr>
        <w:t>v</w:t>
      </w:r>
      <w:r>
        <w:rPr>
          <w:rFonts w:ascii="Arial" w:eastAsia="Arial" w:hAnsi="Arial" w:cs="Arial"/>
          <w:color w:val="000000"/>
          <w:sz w:val="24"/>
          <w:szCs w:val="24"/>
        </w:rPr>
        <w:t>ailable</w:t>
      </w:r>
      <w:r>
        <w:rPr>
          <w:rFonts w:ascii="Arial" w:eastAsia="Arial" w:hAnsi="Arial" w:cs="Arial"/>
          <w:color w:val="000000"/>
          <w:spacing w:val="13"/>
          <w:sz w:val="24"/>
          <w:szCs w:val="24"/>
        </w:rPr>
        <w:t xml:space="preserve"> </w:t>
      </w:r>
      <w:r>
        <w:rPr>
          <w:rFonts w:ascii="Arial" w:eastAsia="Arial" w:hAnsi="Arial" w:cs="Arial"/>
          <w:color w:val="000000"/>
          <w:spacing w:val="-1"/>
          <w:sz w:val="24"/>
          <w:szCs w:val="24"/>
        </w:rPr>
        <w:t>t</w:t>
      </w:r>
      <w:r>
        <w:rPr>
          <w:rFonts w:ascii="Arial" w:eastAsia="Arial" w:hAnsi="Arial" w:cs="Arial"/>
          <w:color w:val="000000"/>
          <w:sz w:val="24"/>
          <w:szCs w:val="24"/>
        </w:rPr>
        <w:t>o</w:t>
      </w:r>
      <w:r>
        <w:rPr>
          <w:rFonts w:ascii="Arial" w:eastAsia="Arial" w:hAnsi="Arial" w:cs="Arial"/>
          <w:color w:val="000000"/>
          <w:spacing w:val="12"/>
          <w:sz w:val="24"/>
          <w:szCs w:val="24"/>
        </w:rPr>
        <w:t xml:space="preserve"> </w:t>
      </w:r>
      <w:r>
        <w:rPr>
          <w:rFonts w:ascii="Arial" w:eastAsia="Arial" w:hAnsi="Arial" w:cs="Arial"/>
          <w:color w:val="000000"/>
          <w:sz w:val="24"/>
          <w:szCs w:val="24"/>
        </w:rPr>
        <w:t>s</w:t>
      </w:r>
      <w:r>
        <w:rPr>
          <w:rFonts w:ascii="Arial" w:eastAsia="Arial" w:hAnsi="Arial" w:cs="Arial"/>
          <w:color w:val="000000"/>
          <w:spacing w:val="-1"/>
          <w:sz w:val="24"/>
          <w:szCs w:val="24"/>
        </w:rPr>
        <w:t>t</w:t>
      </w:r>
      <w:r>
        <w:rPr>
          <w:rFonts w:ascii="Arial" w:eastAsia="Arial" w:hAnsi="Arial" w:cs="Arial"/>
          <w:color w:val="000000"/>
          <w:sz w:val="24"/>
          <w:szCs w:val="24"/>
        </w:rPr>
        <w:t>at</w:t>
      </w:r>
      <w:r>
        <w:rPr>
          <w:rFonts w:ascii="Arial" w:eastAsia="Arial" w:hAnsi="Arial" w:cs="Arial"/>
          <w:color w:val="000000"/>
          <w:spacing w:val="1"/>
          <w:sz w:val="24"/>
          <w:szCs w:val="24"/>
        </w:rPr>
        <w:t>u</w:t>
      </w:r>
      <w:r>
        <w:rPr>
          <w:rFonts w:ascii="Arial" w:eastAsia="Arial" w:hAnsi="Arial" w:cs="Arial"/>
          <w:color w:val="000000"/>
          <w:sz w:val="24"/>
          <w:szCs w:val="24"/>
        </w:rPr>
        <w:t>s</w:t>
      </w:r>
      <w:r>
        <w:rPr>
          <w:rFonts w:ascii="Arial" w:eastAsia="Arial" w:hAnsi="Arial" w:cs="Arial"/>
          <w:color w:val="000000"/>
          <w:spacing w:val="10"/>
          <w:sz w:val="24"/>
          <w:szCs w:val="24"/>
        </w:rPr>
        <w:t xml:space="preserve"> </w:t>
      </w:r>
      <w:r>
        <w:rPr>
          <w:rFonts w:ascii="Arial" w:eastAsia="Arial" w:hAnsi="Arial" w:cs="Arial"/>
          <w:color w:val="000000"/>
          <w:spacing w:val="-1"/>
          <w:sz w:val="24"/>
          <w:szCs w:val="24"/>
        </w:rPr>
        <w:t>h</w:t>
      </w:r>
      <w:r>
        <w:rPr>
          <w:rFonts w:ascii="Arial" w:eastAsia="Arial" w:hAnsi="Arial" w:cs="Arial"/>
          <w:color w:val="000000"/>
          <w:sz w:val="24"/>
          <w:szCs w:val="24"/>
        </w:rPr>
        <w:t>old</w:t>
      </w:r>
      <w:r>
        <w:rPr>
          <w:rFonts w:ascii="Arial" w:eastAsia="Arial" w:hAnsi="Arial" w:cs="Arial"/>
          <w:color w:val="000000"/>
          <w:spacing w:val="1"/>
          <w:sz w:val="24"/>
          <w:szCs w:val="24"/>
        </w:rPr>
        <w:t>e</w:t>
      </w:r>
      <w:r>
        <w:rPr>
          <w:rFonts w:ascii="Arial" w:eastAsia="Arial" w:hAnsi="Arial" w:cs="Arial"/>
          <w:color w:val="000000"/>
          <w:sz w:val="24"/>
          <w:szCs w:val="24"/>
        </w:rPr>
        <w:t>rs</w:t>
      </w:r>
      <w:r>
        <w:rPr>
          <w:rFonts w:ascii="Arial" w:eastAsia="Arial" w:hAnsi="Arial" w:cs="Arial"/>
          <w:color w:val="000000"/>
          <w:spacing w:val="12"/>
          <w:sz w:val="24"/>
          <w:szCs w:val="24"/>
        </w:rPr>
        <w:t xml:space="preserve"> </w:t>
      </w:r>
      <w:r>
        <w:rPr>
          <w:rFonts w:ascii="Arial" w:eastAsia="Arial" w:hAnsi="Arial" w:cs="Arial"/>
          <w:color w:val="000000"/>
          <w:spacing w:val="-1"/>
          <w:sz w:val="24"/>
          <w:szCs w:val="24"/>
        </w:rPr>
        <w:t>u</w:t>
      </w:r>
      <w:r>
        <w:rPr>
          <w:rFonts w:ascii="Arial" w:eastAsia="Arial" w:hAnsi="Arial" w:cs="Arial"/>
          <w:color w:val="000000"/>
          <w:sz w:val="24"/>
          <w:szCs w:val="24"/>
        </w:rPr>
        <w:t>nder</w:t>
      </w:r>
      <w:r>
        <w:rPr>
          <w:rFonts w:ascii="Arial" w:eastAsia="Arial" w:hAnsi="Arial" w:cs="Arial"/>
          <w:color w:val="000000"/>
          <w:spacing w:val="11"/>
          <w:sz w:val="24"/>
          <w:szCs w:val="24"/>
        </w:rPr>
        <w:t xml:space="preserve"> </w:t>
      </w:r>
      <w:r>
        <w:rPr>
          <w:rFonts w:ascii="Arial" w:eastAsia="Arial" w:hAnsi="Arial" w:cs="Arial"/>
          <w:color w:val="000000"/>
          <w:sz w:val="24"/>
          <w:szCs w:val="24"/>
        </w:rPr>
        <w:t>the f</w:t>
      </w:r>
      <w:r>
        <w:rPr>
          <w:rFonts w:ascii="Arial" w:eastAsia="Arial" w:hAnsi="Arial" w:cs="Arial"/>
          <w:color w:val="000000"/>
          <w:spacing w:val="1"/>
          <w:sz w:val="24"/>
          <w:szCs w:val="24"/>
        </w:rPr>
        <w:t>o</w:t>
      </w:r>
      <w:r>
        <w:rPr>
          <w:rFonts w:ascii="Arial" w:eastAsia="Arial" w:hAnsi="Arial" w:cs="Arial"/>
          <w:color w:val="000000"/>
          <w:sz w:val="24"/>
          <w:szCs w:val="24"/>
        </w:rPr>
        <w:t>llo</w:t>
      </w:r>
      <w:r>
        <w:rPr>
          <w:rFonts w:ascii="Arial" w:eastAsia="Arial" w:hAnsi="Arial" w:cs="Arial"/>
          <w:color w:val="000000"/>
          <w:spacing w:val="-2"/>
          <w:sz w:val="24"/>
          <w:szCs w:val="24"/>
        </w:rPr>
        <w:t>w</w:t>
      </w:r>
      <w:r>
        <w:rPr>
          <w:rFonts w:ascii="Arial" w:eastAsia="Arial" w:hAnsi="Arial" w:cs="Arial"/>
          <w:color w:val="000000"/>
          <w:sz w:val="24"/>
          <w:szCs w:val="24"/>
        </w:rPr>
        <w:t>ing</w:t>
      </w:r>
      <w:r>
        <w:rPr>
          <w:rFonts w:ascii="Arial" w:eastAsia="Arial" w:hAnsi="Arial" w:cs="Arial"/>
          <w:color w:val="000000"/>
          <w:spacing w:val="-1"/>
          <w:sz w:val="24"/>
          <w:szCs w:val="24"/>
        </w:rPr>
        <w:t xml:space="preserve"> </w:t>
      </w:r>
      <w:r>
        <w:rPr>
          <w:rFonts w:ascii="Arial" w:eastAsia="Arial" w:hAnsi="Arial" w:cs="Arial"/>
          <w:color w:val="000000"/>
          <w:sz w:val="24"/>
          <w:szCs w:val="24"/>
        </w:rPr>
        <w:t>cr</w:t>
      </w:r>
      <w:r>
        <w:rPr>
          <w:rFonts w:ascii="Arial" w:eastAsia="Arial" w:hAnsi="Arial" w:cs="Arial"/>
          <w:color w:val="000000"/>
          <w:spacing w:val="-1"/>
          <w:sz w:val="24"/>
          <w:szCs w:val="24"/>
        </w:rPr>
        <w:t>i</w:t>
      </w:r>
      <w:r>
        <w:rPr>
          <w:rFonts w:ascii="Arial" w:eastAsia="Arial" w:hAnsi="Arial" w:cs="Arial"/>
          <w:color w:val="000000"/>
          <w:sz w:val="24"/>
          <w:szCs w:val="24"/>
        </w:rPr>
        <w:t>teria.</w:t>
      </w:r>
    </w:p>
    <w:p w14:paraId="11F1D71F" w14:textId="77777777" w:rsidR="00526E2F" w:rsidRDefault="00526E2F" w:rsidP="00526E2F">
      <w:pPr>
        <w:spacing w:after="6" w:line="200" w:lineRule="exact"/>
        <w:rPr>
          <w:rFonts w:ascii="Arial" w:eastAsia="Arial" w:hAnsi="Arial" w:cs="Arial"/>
          <w:sz w:val="20"/>
          <w:szCs w:val="20"/>
        </w:rPr>
      </w:pPr>
    </w:p>
    <w:p w14:paraId="05D6740B" w14:textId="77777777" w:rsidR="00526E2F" w:rsidRDefault="00526E2F" w:rsidP="00526E2F">
      <w:pPr>
        <w:spacing w:after="0" w:line="240" w:lineRule="auto"/>
        <w:ind w:left="1299" w:right="1654" w:hanging="480"/>
        <w:jc w:val="both"/>
        <w:rPr>
          <w:rFonts w:ascii="Arial" w:eastAsia="Arial" w:hAnsi="Arial" w:cs="Arial"/>
          <w:color w:val="000000"/>
          <w:sz w:val="24"/>
          <w:szCs w:val="24"/>
        </w:rPr>
      </w:pPr>
      <w:r>
        <w:rPr>
          <w:rFonts w:ascii="Arial" w:eastAsia="Arial" w:hAnsi="Arial" w:cs="Arial"/>
          <w:color w:val="000000"/>
          <w:sz w:val="24"/>
          <w:szCs w:val="24"/>
        </w:rPr>
        <w:t>(a)</w:t>
      </w:r>
      <w:r>
        <w:rPr>
          <w:rFonts w:ascii="Arial" w:eastAsia="Arial" w:hAnsi="Arial" w:cs="Arial"/>
          <w:color w:val="000000"/>
          <w:spacing w:val="120"/>
          <w:sz w:val="24"/>
          <w:szCs w:val="24"/>
        </w:rPr>
        <w:t xml:space="preserve"> </w:t>
      </w:r>
      <w:r>
        <w:rPr>
          <w:rFonts w:ascii="Arial" w:eastAsia="Arial" w:hAnsi="Arial" w:cs="Arial"/>
          <w:color w:val="000000"/>
          <w:sz w:val="24"/>
          <w:szCs w:val="24"/>
        </w:rPr>
        <w:t>It</w:t>
      </w:r>
      <w:r>
        <w:rPr>
          <w:rFonts w:ascii="Arial" w:eastAsia="Arial" w:hAnsi="Arial" w:cs="Arial"/>
          <w:color w:val="000000"/>
          <w:spacing w:val="29"/>
          <w:sz w:val="24"/>
          <w:szCs w:val="24"/>
        </w:rPr>
        <w:t xml:space="preserve"> </w:t>
      </w:r>
      <w:r>
        <w:rPr>
          <w:rFonts w:ascii="Arial" w:eastAsia="Arial" w:hAnsi="Arial" w:cs="Arial"/>
          <w:color w:val="000000"/>
          <w:sz w:val="24"/>
          <w:szCs w:val="24"/>
        </w:rPr>
        <w:t>s</w:t>
      </w:r>
      <w:r>
        <w:rPr>
          <w:rFonts w:ascii="Arial" w:eastAsia="Arial" w:hAnsi="Arial" w:cs="Arial"/>
          <w:color w:val="000000"/>
          <w:spacing w:val="1"/>
          <w:sz w:val="24"/>
          <w:szCs w:val="24"/>
        </w:rPr>
        <w:t>ha</w:t>
      </w:r>
      <w:r>
        <w:rPr>
          <w:rFonts w:ascii="Arial" w:eastAsia="Arial" w:hAnsi="Arial" w:cs="Arial"/>
          <w:color w:val="000000"/>
          <w:sz w:val="24"/>
          <w:szCs w:val="24"/>
        </w:rPr>
        <w:t>ll</w:t>
      </w:r>
      <w:r>
        <w:rPr>
          <w:rFonts w:ascii="Arial" w:eastAsia="Arial" w:hAnsi="Arial" w:cs="Arial"/>
          <w:color w:val="000000"/>
          <w:spacing w:val="28"/>
          <w:sz w:val="24"/>
          <w:szCs w:val="24"/>
        </w:rPr>
        <w:t xml:space="preserve"> </w:t>
      </w:r>
      <w:r>
        <w:rPr>
          <w:rFonts w:ascii="Arial" w:eastAsia="Arial" w:hAnsi="Arial" w:cs="Arial"/>
          <w:color w:val="000000"/>
          <w:spacing w:val="-1"/>
          <w:sz w:val="24"/>
          <w:szCs w:val="24"/>
        </w:rPr>
        <w:t>b</w:t>
      </w:r>
      <w:r>
        <w:rPr>
          <w:rFonts w:ascii="Arial" w:eastAsia="Arial" w:hAnsi="Arial" w:cs="Arial"/>
          <w:color w:val="000000"/>
          <w:sz w:val="24"/>
          <w:szCs w:val="24"/>
        </w:rPr>
        <w:t>e</w:t>
      </w:r>
      <w:r>
        <w:rPr>
          <w:rFonts w:ascii="Arial" w:eastAsia="Arial" w:hAnsi="Arial" w:cs="Arial"/>
          <w:color w:val="000000"/>
          <w:spacing w:val="29"/>
          <w:sz w:val="24"/>
          <w:szCs w:val="24"/>
        </w:rPr>
        <w:t xml:space="preserve"> </w:t>
      </w:r>
      <w:r>
        <w:rPr>
          <w:rFonts w:ascii="Arial" w:eastAsia="Arial" w:hAnsi="Arial" w:cs="Arial"/>
          <w:color w:val="000000"/>
          <w:sz w:val="24"/>
          <w:szCs w:val="24"/>
        </w:rPr>
        <w:t>10%</w:t>
      </w:r>
      <w:r>
        <w:rPr>
          <w:rFonts w:ascii="Arial" w:eastAsia="Arial" w:hAnsi="Arial" w:cs="Arial"/>
          <w:color w:val="000000"/>
          <w:spacing w:val="29"/>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f</w:t>
      </w:r>
      <w:r>
        <w:rPr>
          <w:rFonts w:ascii="Arial" w:eastAsia="Arial" w:hAnsi="Arial" w:cs="Arial"/>
          <w:color w:val="000000"/>
          <w:spacing w:val="29"/>
          <w:sz w:val="24"/>
          <w:szCs w:val="24"/>
        </w:rPr>
        <w:t xml:space="preserve"> </w:t>
      </w:r>
      <w:r>
        <w:rPr>
          <w:rFonts w:ascii="Arial" w:eastAsia="Arial" w:hAnsi="Arial" w:cs="Arial"/>
          <w:color w:val="000000"/>
          <w:sz w:val="24"/>
          <w:szCs w:val="24"/>
        </w:rPr>
        <w:t>the</w:t>
      </w:r>
      <w:r>
        <w:rPr>
          <w:rFonts w:ascii="Arial" w:eastAsia="Arial" w:hAnsi="Arial" w:cs="Arial"/>
          <w:color w:val="000000"/>
          <w:spacing w:val="27"/>
          <w:sz w:val="24"/>
          <w:szCs w:val="24"/>
        </w:rPr>
        <w:t xml:space="preserve"> </w:t>
      </w:r>
      <w:r>
        <w:rPr>
          <w:rFonts w:ascii="Arial" w:eastAsia="Arial" w:hAnsi="Arial" w:cs="Arial"/>
          <w:color w:val="000000"/>
          <w:sz w:val="24"/>
          <w:szCs w:val="24"/>
        </w:rPr>
        <w:t>incre</w:t>
      </w:r>
      <w:r>
        <w:rPr>
          <w:rFonts w:ascii="Arial" w:eastAsia="Arial" w:hAnsi="Arial" w:cs="Arial"/>
          <w:color w:val="000000"/>
          <w:spacing w:val="2"/>
          <w:sz w:val="24"/>
          <w:szCs w:val="24"/>
        </w:rPr>
        <w:t>m</w:t>
      </w:r>
      <w:r>
        <w:rPr>
          <w:rFonts w:ascii="Arial" w:eastAsia="Arial" w:hAnsi="Arial" w:cs="Arial"/>
          <w:color w:val="000000"/>
          <w:spacing w:val="-1"/>
          <w:sz w:val="24"/>
          <w:szCs w:val="24"/>
        </w:rPr>
        <w:t>e</w:t>
      </w:r>
      <w:r>
        <w:rPr>
          <w:rFonts w:ascii="Arial" w:eastAsia="Arial" w:hAnsi="Arial" w:cs="Arial"/>
          <w:color w:val="000000"/>
          <w:sz w:val="24"/>
          <w:szCs w:val="24"/>
        </w:rPr>
        <w:t>nt</w:t>
      </w:r>
      <w:r>
        <w:rPr>
          <w:rFonts w:ascii="Arial" w:eastAsia="Arial" w:hAnsi="Arial" w:cs="Arial"/>
          <w:color w:val="000000"/>
          <w:spacing w:val="1"/>
          <w:sz w:val="24"/>
          <w:szCs w:val="24"/>
        </w:rPr>
        <w:t>a</w:t>
      </w:r>
      <w:r>
        <w:rPr>
          <w:rFonts w:ascii="Arial" w:eastAsia="Arial" w:hAnsi="Arial" w:cs="Arial"/>
          <w:color w:val="000000"/>
          <w:sz w:val="24"/>
          <w:szCs w:val="24"/>
        </w:rPr>
        <w:t>l</w:t>
      </w:r>
      <w:r>
        <w:rPr>
          <w:rFonts w:ascii="Arial" w:eastAsia="Arial" w:hAnsi="Arial" w:cs="Arial"/>
          <w:color w:val="000000"/>
          <w:spacing w:val="29"/>
          <w:sz w:val="24"/>
          <w:szCs w:val="24"/>
        </w:rPr>
        <w:t xml:space="preserve"> </w:t>
      </w:r>
      <w:r>
        <w:rPr>
          <w:rFonts w:ascii="Arial" w:eastAsia="Arial" w:hAnsi="Arial" w:cs="Arial"/>
          <w:color w:val="000000"/>
          <w:spacing w:val="-1"/>
          <w:sz w:val="24"/>
          <w:szCs w:val="24"/>
        </w:rPr>
        <w:t>g</w:t>
      </w:r>
      <w:r>
        <w:rPr>
          <w:rFonts w:ascii="Arial" w:eastAsia="Arial" w:hAnsi="Arial" w:cs="Arial"/>
          <w:color w:val="000000"/>
          <w:sz w:val="24"/>
          <w:szCs w:val="24"/>
        </w:rPr>
        <w:t>ro</w:t>
      </w:r>
      <w:r>
        <w:rPr>
          <w:rFonts w:ascii="Arial" w:eastAsia="Arial" w:hAnsi="Arial" w:cs="Arial"/>
          <w:color w:val="000000"/>
          <w:spacing w:val="-2"/>
          <w:sz w:val="24"/>
          <w:szCs w:val="24"/>
        </w:rPr>
        <w:t>w</w:t>
      </w:r>
      <w:r>
        <w:rPr>
          <w:rFonts w:ascii="Arial" w:eastAsia="Arial" w:hAnsi="Arial" w:cs="Arial"/>
          <w:color w:val="000000"/>
          <w:sz w:val="24"/>
          <w:szCs w:val="24"/>
        </w:rPr>
        <w:t>th</w:t>
      </w:r>
      <w:r>
        <w:rPr>
          <w:rFonts w:ascii="Arial" w:eastAsia="Arial" w:hAnsi="Arial" w:cs="Arial"/>
          <w:color w:val="000000"/>
          <w:spacing w:val="29"/>
          <w:sz w:val="24"/>
          <w:szCs w:val="24"/>
        </w:rPr>
        <w:t xml:space="preserve"> </w:t>
      </w:r>
      <w:r>
        <w:rPr>
          <w:rFonts w:ascii="Arial" w:eastAsia="Arial" w:hAnsi="Arial" w:cs="Arial"/>
          <w:color w:val="000000"/>
          <w:sz w:val="24"/>
          <w:szCs w:val="24"/>
        </w:rPr>
        <w:t>in</w:t>
      </w:r>
      <w:r>
        <w:rPr>
          <w:rFonts w:ascii="Arial" w:eastAsia="Arial" w:hAnsi="Arial" w:cs="Arial"/>
          <w:color w:val="000000"/>
          <w:spacing w:val="29"/>
          <w:sz w:val="24"/>
          <w:szCs w:val="24"/>
        </w:rPr>
        <w:t xml:space="preserve"> </w:t>
      </w:r>
      <w:r>
        <w:rPr>
          <w:rFonts w:ascii="Arial" w:eastAsia="Arial" w:hAnsi="Arial" w:cs="Arial"/>
          <w:color w:val="000000"/>
          <w:spacing w:val="1"/>
          <w:sz w:val="24"/>
          <w:szCs w:val="24"/>
        </w:rPr>
        <w:t>e</w:t>
      </w:r>
      <w:r>
        <w:rPr>
          <w:rFonts w:ascii="Arial" w:eastAsia="Arial" w:hAnsi="Arial" w:cs="Arial"/>
          <w:color w:val="000000"/>
          <w:spacing w:val="-1"/>
          <w:sz w:val="24"/>
          <w:szCs w:val="24"/>
        </w:rPr>
        <w:t>x</w:t>
      </w:r>
      <w:r>
        <w:rPr>
          <w:rFonts w:ascii="Arial" w:eastAsia="Arial" w:hAnsi="Arial" w:cs="Arial"/>
          <w:color w:val="000000"/>
          <w:sz w:val="24"/>
          <w:szCs w:val="24"/>
        </w:rPr>
        <w:t>ports</w:t>
      </w:r>
      <w:r>
        <w:rPr>
          <w:rFonts w:ascii="Arial" w:eastAsia="Arial" w:hAnsi="Arial" w:cs="Arial"/>
          <w:color w:val="000000"/>
          <w:spacing w:val="29"/>
          <w:sz w:val="24"/>
          <w:szCs w:val="24"/>
        </w:rPr>
        <w:t xml:space="preserve"> </w:t>
      </w:r>
      <w:r>
        <w:rPr>
          <w:rFonts w:ascii="Arial" w:eastAsia="Arial" w:hAnsi="Arial" w:cs="Arial"/>
          <w:color w:val="000000"/>
          <w:spacing w:val="1"/>
          <w:sz w:val="24"/>
          <w:szCs w:val="24"/>
        </w:rPr>
        <w:t>p</w:t>
      </w:r>
      <w:r>
        <w:rPr>
          <w:rFonts w:ascii="Arial" w:eastAsia="Arial" w:hAnsi="Arial" w:cs="Arial"/>
          <w:color w:val="000000"/>
          <w:sz w:val="24"/>
          <w:szCs w:val="24"/>
        </w:rPr>
        <w:t>ro</w:t>
      </w:r>
      <w:r>
        <w:rPr>
          <w:rFonts w:ascii="Arial" w:eastAsia="Arial" w:hAnsi="Arial" w:cs="Arial"/>
          <w:color w:val="000000"/>
          <w:spacing w:val="-1"/>
          <w:sz w:val="24"/>
          <w:szCs w:val="24"/>
        </w:rPr>
        <w:t>v</w:t>
      </w:r>
      <w:r>
        <w:rPr>
          <w:rFonts w:ascii="Arial" w:eastAsia="Arial" w:hAnsi="Arial" w:cs="Arial"/>
          <w:color w:val="000000"/>
          <w:sz w:val="24"/>
          <w:szCs w:val="24"/>
        </w:rPr>
        <w:t>ided t</w:t>
      </w:r>
      <w:r>
        <w:rPr>
          <w:rFonts w:ascii="Arial" w:eastAsia="Arial" w:hAnsi="Arial" w:cs="Arial"/>
          <w:color w:val="000000"/>
          <w:spacing w:val="1"/>
          <w:sz w:val="24"/>
          <w:szCs w:val="24"/>
        </w:rPr>
        <w:t>h</w:t>
      </w:r>
      <w:r>
        <w:rPr>
          <w:rFonts w:ascii="Arial" w:eastAsia="Arial" w:hAnsi="Arial" w:cs="Arial"/>
          <w:color w:val="000000"/>
          <w:sz w:val="24"/>
          <w:szCs w:val="24"/>
        </w:rPr>
        <w:t>e</w:t>
      </w:r>
      <w:r>
        <w:rPr>
          <w:rFonts w:ascii="Arial" w:eastAsia="Arial" w:hAnsi="Arial" w:cs="Arial"/>
          <w:color w:val="000000"/>
          <w:spacing w:val="63"/>
          <w:sz w:val="24"/>
          <w:szCs w:val="24"/>
        </w:rPr>
        <w:t xml:space="preserve"> </w:t>
      </w:r>
      <w:r>
        <w:rPr>
          <w:rFonts w:ascii="Arial" w:eastAsia="Arial" w:hAnsi="Arial" w:cs="Arial"/>
          <w:color w:val="000000"/>
          <w:sz w:val="24"/>
          <w:szCs w:val="24"/>
        </w:rPr>
        <w:t>incr</w:t>
      </w:r>
      <w:r>
        <w:rPr>
          <w:rFonts w:ascii="Arial" w:eastAsia="Arial" w:hAnsi="Arial" w:cs="Arial"/>
          <w:color w:val="000000"/>
          <w:spacing w:val="-1"/>
          <w:sz w:val="24"/>
          <w:szCs w:val="24"/>
        </w:rPr>
        <w:t>e</w:t>
      </w:r>
      <w:r>
        <w:rPr>
          <w:rFonts w:ascii="Arial" w:eastAsia="Arial" w:hAnsi="Arial" w:cs="Arial"/>
          <w:color w:val="000000"/>
          <w:spacing w:val="1"/>
          <w:sz w:val="24"/>
          <w:szCs w:val="24"/>
        </w:rPr>
        <w:t>me</w:t>
      </w:r>
      <w:r>
        <w:rPr>
          <w:rFonts w:ascii="Arial" w:eastAsia="Arial" w:hAnsi="Arial" w:cs="Arial"/>
          <w:color w:val="000000"/>
          <w:spacing w:val="-1"/>
          <w:sz w:val="24"/>
          <w:szCs w:val="24"/>
        </w:rPr>
        <w:t>n</w:t>
      </w:r>
      <w:r>
        <w:rPr>
          <w:rFonts w:ascii="Arial" w:eastAsia="Arial" w:hAnsi="Arial" w:cs="Arial"/>
          <w:color w:val="000000"/>
          <w:sz w:val="24"/>
          <w:szCs w:val="24"/>
        </w:rPr>
        <w:t>tal</w:t>
      </w:r>
      <w:r>
        <w:rPr>
          <w:rFonts w:ascii="Arial" w:eastAsia="Arial" w:hAnsi="Arial" w:cs="Arial"/>
          <w:color w:val="000000"/>
          <w:spacing w:val="63"/>
          <w:sz w:val="24"/>
          <w:szCs w:val="24"/>
        </w:rPr>
        <w:t xml:space="preserve"> </w:t>
      </w:r>
      <w:r>
        <w:rPr>
          <w:rFonts w:ascii="Arial" w:eastAsia="Arial" w:hAnsi="Arial" w:cs="Arial"/>
          <w:color w:val="000000"/>
          <w:spacing w:val="-1"/>
          <w:sz w:val="24"/>
          <w:szCs w:val="24"/>
        </w:rPr>
        <w:t>g</w:t>
      </w:r>
      <w:r>
        <w:rPr>
          <w:rFonts w:ascii="Arial" w:eastAsia="Arial" w:hAnsi="Arial" w:cs="Arial"/>
          <w:color w:val="000000"/>
          <w:sz w:val="24"/>
          <w:szCs w:val="24"/>
        </w:rPr>
        <w:t>ro</w:t>
      </w:r>
      <w:r>
        <w:rPr>
          <w:rFonts w:ascii="Arial" w:eastAsia="Arial" w:hAnsi="Arial" w:cs="Arial"/>
          <w:color w:val="000000"/>
          <w:spacing w:val="-3"/>
          <w:sz w:val="24"/>
          <w:szCs w:val="24"/>
        </w:rPr>
        <w:t>w</w:t>
      </w:r>
      <w:r>
        <w:rPr>
          <w:rFonts w:ascii="Arial" w:eastAsia="Arial" w:hAnsi="Arial" w:cs="Arial"/>
          <w:color w:val="000000"/>
          <w:spacing w:val="2"/>
          <w:sz w:val="24"/>
          <w:szCs w:val="24"/>
        </w:rPr>
        <w:t>t</w:t>
      </w:r>
      <w:r>
        <w:rPr>
          <w:rFonts w:ascii="Arial" w:eastAsia="Arial" w:hAnsi="Arial" w:cs="Arial"/>
          <w:color w:val="000000"/>
          <w:sz w:val="24"/>
          <w:szCs w:val="24"/>
        </w:rPr>
        <w:t>h</w:t>
      </w:r>
      <w:r>
        <w:rPr>
          <w:rFonts w:ascii="Arial" w:eastAsia="Arial" w:hAnsi="Arial" w:cs="Arial"/>
          <w:color w:val="000000"/>
          <w:spacing w:val="64"/>
          <w:sz w:val="24"/>
          <w:szCs w:val="24"/>
        </w:rPr>
        <w:t xml:space="preserve"> </w:t>
      </w:r>
      <w:r>
        <w:rPr>
          <w:rFonts w:ascii="Arial" w:eastAsia="Arial" w:hAnsi="Arial" w:cs="Arial"/>
          <w:color w:val="000000"/>
          <w:sz w:val="24"/>
          <w:szCs w:val="24"/>
        </w:rPr>
        <w:t>is</w:t>
      </w:r>
      <w:r>
        <w:rPr>
          <w:rFonts w:ascii="Arial" w:eastAsia="Arial" w:hAnsi="Arial" w:cs="Arial"/>
          <w:color w:val="000000"/>
          <w:spacing w:val="62"/>
          <w:sz w:val="24"/>
          <w:szCs w:val="24"/>
        </w:rPr>
        <w:t xml:space="preserve"> </w:t>
      </w:r>
      <w:r>
        <w:rPr>
          <w:rFonts w:ascii="Arial" w:eastAsia="Arial" w:hAnsi="Arial" w:cs="Arial"/>
          <w:color w:val="000000"/>
          <w:spacing w:val="1"/>
          <w:sz w:val="24"/>
          <w:szCs w:val="24"/>
        </w:rPr>
        <w:t>mo</w:t>
      </w:r>
      <w:r>
        <w:rPr>
          <w:rFonts w:ascii="Arial" w:eastAsia="Arial" w:hAnsi="Arial" w:cs="Arial"/>
          <w:color w:val="000000"/>
          <w:sz w:val="24"/>
          <w:szCs w:val="24"/>
        </w:rPr>
        <w:t>re</w:t>
      </w:r>
      <w:r>
        <w:rPr>
          <w:rFonts w:ascii="Arial" w:eastAsia="Arial" w:hAnsi="Arial" w:cs="Arial"/>
          <w:color w:val="000000"/>
          <w:spacing w:val="63"/>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an</w:t>
      </w:r>
      <w:r>
        <w:rPr>
          <w:rFonts w:ascii="Arial" w:eastAsia="Arial" w:hAnsi="Arial" w:cs="Arial"/>
          <w:color w:val="000000"/>
          <w:spacing w:val="62"/>
          <w:sz w:val="24"/>
          <w:szCs w:val="24"/>
        </w:rPr>
        <w:t xml:space="preserve"> </w:t>
      </w:r>
      <w:r>
        <w:rPr>
          <w:rFonts w:ascii="Arial" w:eastAsia="Arial" w:hAnsi="Arial" w:cs="Arial"/>
          <w:color w:val="000000"/>
          <w:spacing w:val="1"/>
          <w:sz w:val="24"/>
          <w:szCs w:val="24"/>
        </w:rPr>
        <w:t>2</w:t>
      </w:r>
      <w:r>
        <w:rPr>
          <w:rFonts w:ascii="Arial" w:eastAsia="Arial" w:hAnsi="Arial" w:cs="Arial"/>
          <w:color w:val="000000"/>
          <w:sz w:val="24"/>
          <w:szCs w:val="24"/>
        </w:rPr>
        <w:t>5%</w:t>
      </w:r>
      <w:r>
        <w:rPr>
          <w:rFonts w:ascii="Arial" w:eastAsia="Arial" w:hAnsi="Arial" w:cs="Arial"/>
          <w:color w:val="000000"/>
          <w:spacing w:val="61"/>
          <w:sz w:val="24"/>
          <w:szCs w:val="24"/>
        </w:rPr>
        <w:t xml:space="preserve"> </w:t>
      </w:r>
      <w:r>
        <w:rPr>
          <w:rFonts w:ascii="Arial" w:eastAsia="Arial" w:hAnsi="Arial" w:cs="Arial"/>
          <w:color w:val="000000"/>
          <w:sz w:val="24"/>
          <w:szCs w:val="24"/>
        </w:rPr>
        <w:t>in</w:t>
      </w:r>
      <w:r>
        <w:rPr>
          <w:rFonts w:ascii="Arial" w:eastAsia="Arial" w:hAnsi="Arial" w:cs="Arial"/>
          <w:color w:val="000000"/>
          <w:spacing w:val="63"/>
          <w:sz w:val="24"/>
          <w:szCs w:val="24"/>
        </w:rPr>
        <w:t xml:space="preserve"> </w:t>
      </w:r>
      <w:r>
        <w:rPr>
          <w:rFonts w:ascii="Arial" w:eastAsia="Arial" w:hAnsi="Arial" w:cs="Arial"/>
          <w:color w:val="000000"/>
          <w:sz w:val="24"/>
          <w:szCs w:val="24"/>
        </w:rPr>
        <w:t>FOB</w:t>
      </w:r>
      <w:r>
        <w:rPr>
          <w:rFonts w:ascii="Arial" w:eastAsia="Arial" w:hAnsi="Arial" w:cs="Arial"/>
          <w:color w:val="000000"/>
          <w:spacing w:val="63"/>
          <w:sz w:val="24"/>
          <w:szCs w:val="24"/>
        </w:rPr>
        <w:t xml:space="preserve"> </w:t>
      </w:r>
      <w:r>
        <w:rPr>
          <w:rFonts w:ascii="Arial" w:eastAsia="Arial" w:hAnsi="Arial" w:cs="Arial"/>
          <w:color w:val="000000"/>
          <w:spacing w:val="-1"/>
          <w:sz w:val="24"/>
          <w:szCs w:val="24"/>
        </w:rPr>
        <w:t>v</w:t>
      </w:r>
      <w:r>
        <w:rPr>
          <w:rFonts w:ascii="Arial" w:eastAsia="Arial" w:hAnsi="Arial" w:cs="Arial"/>
          <w:color w:val="000000"/>
          <w:sz w:val="24"/>
          <w:szCs w:val="24"/>
        </w:rPr>
        <w:t>alue</w:t>
      </w:r>
      <w:r>
        <w:rPr>
          <w:rFonts w:ascii="Arial" w:eastAsia="Arial" w:hAnsi="Arial" w:cs="Arial"/>
          <w:color w:val="000000"/>
          <w:spacing w:val="64"/>
          <w:sz w:val="24"/>
          <w:szCs w:val="24"/>
        </w:rPr>
        <w:t xml:space="preserve"> </w:t>
      </w:r>
      <w:r>
        <w:rPr>
          <w:rFonts w:ascii="Arial" w:eastAsia="Arial" w:hAnsi="Arial" w:cs="Arial"/>
          <w:color w:val="000000"/>
          <w:sz w:val="24"/>
          <w:szCs w:val="24"/>
        </w:rPr>
        <w:t>of e</w:t>
      </w:r>
      <w:r>
        <w:rPr>
          <w:rFonts w:ascii="Arial" w:eastAsia="Arial" w:hAnsi="Arial" w:cs="Arial"/>
          <w:color w:val="000000"/>
          <w:spacing w:val="-1"/>
          <w:sz w:val="24"/>
          <w:szCs w:val="24"/>
        </w:rPr>
        <w:t>x</w:t>
      </w:r>
      <w:r>
        <w:rPr>
          <w:rFonts w:ascii="Arial" w:eastAsia="Arial" w:hAnsi="Arial" w:cs="Arial"/>
          <w:color w:val="000000"/>
          <w:sz w:val="24"/>
          <w:szCs w:val="24"/>
        </w:rPr>
        <w:t>ports.</w:t>
      </w:r>
    </w:p>
    <w:p w14:paraId="0F2E6AD1" w14:textId="77777777" w:rsidR="00526E2F" w:rsidRDefault="00526E2F" w:rsidP="00526E2F">
      <w:pPr>
        <w:spacing w:after="35" w:line="240" w:lineRule="exact"/>
        <w:rPr>
          <w:rFonts w:ascii="Arial" w:eastAsia="Arial" w:hAnsi="Arial" w:cs="Arial"/>
          <w:sz w:val="24"/>
          <w:szCs w:val="24"/>
        </w:rPr>
      </w:pPr>
    </w:p>
    <w:p w14:paraId="02C49CD6" w14:textId="77777777" w:rsidR="00526E2F" w:rsidRDefault="00526E2F" w:rsidP="00526E2F">
      <w:pPr>
        <w:spacing w:after="0" w:line="240" w:lineRule="auto"/>
        <w:ind w:left="1299" w:right="1655" w:hanging="480"/>
        <w:jc w:val="both"/>
        <w:rPr>
          <w:rFonts w:ascii="Arial" w:eastAsia="Arial" w:hAnsi="Arial" w:cs="Arial"/>
          <w:color w:val="000000"/>
          <w:sz w:val="24"/>
          <w:szCs w:val="24"/>
        </w:rPr>
      </w:pPr>
      <w:r>
        <w:rPr>
          <w:rFonts w:ascii="Arial" w:eastAsia="Arial" w:hAnsi="Arial" w:cs="Arial"/>
          <w:color w:val="000000"/>
          <w:sz w:val="24"/>
          <w:szCs w:val="24"/>
        </w:rPr>
        <w:t>(b)</w:t>
      </w:r>
      <w:r>
        <w:rPr>
          <w:rFonts w:ascii="Arial" w:eastAsia="Arial" w:hAnsi="Arial" w:cs="Arial"/>
          <w:color w:val="000000"/>
          <w:spacing w:val="120"/>
          <w:sz w:val="24"/>
          <w:szCs w:val="24"/>
        </w:rPr>
        <w:t xml:space="preserve"> </w:t>
      </w:r>
      <w:r>
        <w:rPr>
          <w:rFonts w:ascii="Arial" w:eastAsia="Arial" w:hAnsi="Arial" w:cs="Arial"/>
          <w:color w:val="000000"/>
          <w:sz w:val="24"/>
          <w:szCs w:val="24"/>
        </w:rPr>
        <w:t>Ho</w:t>
      </w:r>
      <w:r>
        <w:rPr>
          <w:rFonts w:ascii="Arial" w:eastAsia="Arial" w:hAnsi="Arial" w:cs="Arial"/>
          <w:color w:val="000000"/>
          <w:spacing w:val="-2"/>
          <w:sz w:val="24"/>
          <w:szCs w:val="24"/>
        </w:rPr>
        <w:t>w</w:t>
      </w:r>
      <w:r>
        <w:rPr>
          <w:rFonts w:ascii="Arial" w:eastAsia="Arial" w:hAnsi="Arial" w:cs="Arial"/>
          <w:color w:val="000000"/>
          <w:spacing w:val="2"/>
          <w:sz w:val="24"/>
          <w:szCs w:val="24"/>
        </w:rPr>
        <w:t>e</w:t>
      </w:r>
      <w:r>
        <w:rPr>
          <w:rFonts w:ascii="Arial" w:eastAsia="Arial" w:hAnsi="Arial" w:cs="Arial"/>
          <w:color w:val="000000"/>
          <w:spacing w:val="-1"/>
          <w:sz w:val="24"/>
          <w:szCs w:val="24"/>
        </w:rPr>
        <w:t>v</w:t>
      </w:r>
      <w:r>
        <w:rPr>
          <w:rFonts w:ascii="Arial" w:eastAsia="Arial" w:hAnsi="Arial" w:cs="Arial"/>
          <w:color w:val="000000"/>
          <w:sz w:val="24"/>
          <w:szCs w:val="24"/>
        </w:rPr>
        <w:t>er,</w:t>
      </w:r>
      <w:r>
        <w:rPr>
          <w:rFonts w:ascii="Arial" w:eastAsia="Arial" w:hAnsi="Arial" w:cs="Arial"/>
          <w:color w:val="000000"/>
          <w:spacing w:val="50"/>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he</w:t>
      </w:r>
      <w:r>
        <w:rPr>
          <w:rFonts w:ascii="Arial" w:eastAsia="Arial" w:hAnsi="Arial" w:cs="Arial"/>
          <w:color w:val="000000"/>
          <w:sz w:val="24"/>
          <w:szCs w:val="24"/>
        </w:rPr>
        <w:t>re</w:t>
      </w:r>
      <w:r>
        <w:rPr>
          <w:rFonts w:ascii="Arial" w:eastAsia="Arial" w:hAnsi="Arial" w:cs="Arial"/>
          <w:color w:val="000000"/>
          <w:spacing w:val="51"/>
          <w:sz w:val="24"/>
          <w:szCs w:val="24"/>
        </w:rPr>
        <w:t xml:space="preserve"> </w:t>
      </w:r>
      <w:r>
        <w:rPr>
          <w:rFonts w:ascii="Arial" w:eastAsia="Arial" w:hAnsi="Arial" w:cs="Arial"/>
          <w:color w:val="000000"/>
          <w:sz w:val="24"/>
          <w:szCs w:val="24"/>
        </w:rPr>
        <w:t>sh</w:t>
      </w:r>
      <w:r>
        <w:rPr>
          <w:rFonts w:ascii="Arial" w:eastAsia="Arial" w:hAnsi="Arial" w:cs="Arial"/>
          <w:color w:val="000000"/>
          <w:spacing w:val="1"/>
          <w:sz w:val="24"/>
          <w:szCs w:val="24"/>
        </w:rPr>
        <w:t>ou</w:t>
      </w:r>
      <w:r>
        <w:rPr>
          <w:rFonts w:ascii="Arial" w:eastAsia="Arial" w:hAnsi="Arial" w:cs="Arial"/>
          <w:color w:val="000000"/>
          <w:spacing w:val="-2"/>
          <w:sz w:val="24"/>
          <w:szCs w:val="24"/>
        </w:rPr>
        <w:t>l</w:t>
      </w:r>
      <w:r>
        <w:rPr>
          <w:rFonts w:ascii="Arial" w:eastAsia="Arial" w:hAnsi="Arial" w:cs="Arial"/>
          <w:color w:val="000000"/>
          <w:sz w:val="24"/>
          <w:szCs w:val="24"/>
        </w:rPr>
        <w:t>d</w:t>
      </w:r>
      <w:r>
        <w:rPr>
          <w:rFonts w:ascii="Arial" w:eastAsia="Arial" w:hAnsi="Arial" w:cs="Arial"/>
          <w:color w:val="000000"/>
          <w:spacing w:val="50"/>
          <w:sz w:val="24"/>
          <w:szCs w:val="24"/>
        </w:rPr>
        <w:t xml:space="preserve"> </w:t>
      </w:r>
      <w:r>
        <w:rPr>
          <w:rFonts w:ascii="Arial" w:eastAsia="Arial" w:hAnsi="Arial" w:cs="Arial"/>
          <w:color w:val="000000"/>
          <w:spacing w:val="1"/>
          <w:sz w:val="24"/>
          <w:szCs w:val="24"/>
        </w:rPr>
        <w:t>b</w:t>
      </w:r>
      <w:r>
        <w:rPr>
          <w:rFonts w:ascii="Arial" w:eastAsia="Arial" w:hAnsi="Arial" w:cs="Arial"/>
          <w:color w:val="000000"/>
          <w:sz w:val="24"/>
          <w:szCs w:val="24"/>
        </w:rPr>
        <w:t>e</w:t>
      </w:r>
      <w:r>
        <w:rPr>
          <w:rFonts w:ascii="Arial" w:eastAsia="Arial" w:hAnsi="Arial" w:cs="Arial"/>
          <w:color w:val="000000"/>
          <w:spacing w:val="51"/>
          <w:sz w:val="24"/>
          <w:szCs w:val="24"/>
        </w:rPr>
        <w:t xml:space="preserve"> </w:t>
      </w:r>
      <w:r>
        <w:rPr>
          <w:rFonts w:ascii="Arial" w:eastAsia="Arial" w:hAnsi="Arial" w:cs="Arial"/>
          <w:color w:val="000000"/>
          <w:sz w:val="24"/>
          <w:szCs w:val="24"/>
        </w:rPr>
        <w:t>a</w:t>
      </w:r>
      <w:r>
        <w:rPr>
          <w:rFonts w:ascii="Arial" w:eastAsia="Arial" w:hAnsi="Arial" w:cs="Arial"/>
          <w:color w:val="000000"/>
          <w:spacing w:val="52"/>
          <w:sz w:val="24"/>
          <w:szCs w:val="24"/>
        </w:rPr>
        <w:t xml:space="preserve"> </w:t>
      </w:r>
      <w:r>
        <w:rPr>
          <w:rFonts w:ascii="Arial" w:eastAsia="Arial" w:hAnsi="Arial" w:cs="Arial"/>
          <w:color w:val="000000"/>
          <w:spacing w:val="1"/>
          <w:sz w:val="24"/>
          <w:szCs w:val="24"/>
        </w:rPr>
        <w:t>m</w:t>
      </w:r>
      <w:r>
        <w:rPr>
          <w:rFonts w:ascii="Arial" w:eastAsia="Arial" w:hAnsi="Arial" w:cs="Arial"/>
          <w:color w:val="000000"/>
          <w:spacing w:val="-2"/>
          <w:sz w:val="24"/>
          <w:szCs w:val="24"/>
        </w:rPr>
        <w:t>i</w:t>
      </w:r>
      <w:r>
        <w:rPr>
          <w:rFonts w:ascii="Arial" w:eastAsia="Arial" w:hAnsi="Arial" w:cs="Arial"/>
          <w:color w:val="000000"/>
          <w:sz w:val="24"/>
          <w:szCs w:val="24"/>
        </w:rPr>
        <w:t>ni</w:t>
      </w:r>
      <w:r>
        <w:rPr>
          <w:rFonts w:ascii="Arial" w:eastAsia="Arial" w:hAnsi="Arial" w:cs="Arial"/>
          <w:color w:val="000000"/>
          <w:spacing w:val="1"/>
          <w:sz w:val="24"/>
          <w:szCs w:val="24"/>
        </w:rPr>
        <w:t>m</w:t>
      </w:r>
      <w:r>
        <w:rPr>
          <w:rFonts w:ascii="Arial" w:eastAsia="Arial" w:hAnsi="Arial" w:cs="Arial"/>
          <w:color w:val="000000"/>
          <w:sz w:val="24"/>
          <w:szCs w:val="24"/>
        </w:rPr>
        <w:t>um</w:t>
      </w:r>
      <w:r>
        <w:rPr>
          <w:rFonts w:ascii="Arial" w:eastAsia="Arial" w:hAnsi="Arial" w:cs="Arial"/>
          <w:color w:val="000000"/>
          <w:spacing w:val="51"/>
          <w:sz w:val="24"/>
          <w:szCs w:val="24"/>
        </w:rPr>
        <w:t xml:space="preserve"> </w:t>
      </w:r>
      <w:r>
        <w:rPr>
          <w:rFonts w:ascii="Arial" w:eastAsia="Arial" w:hAnsi="Arial" w:cs="Arial"/>
          <w:color w:val="000000"/>
          <w:sz w:val="24"/>
          <w:szCs w:val="24"/>
        </w:rPr>
        <w:t>e</w:t>
      </w:r>
      <w:r>
        <w:rPr>
          <w:rFonts w:ascii="Arial" w:eastAsia="Arial" w:hAnsi="Arial" w:cs="Arial"/>
          <w:color w:val="000000"/>
          <w:spacing w:val="-1"/>
          <w:sz w:val="24"/>
          <w:szCs w:val="24"/>
        </w:rPr>
        <w:t>xp</w:t>
      </w:r>
      <w:r>
        <w:rPr>
          <w:rFonts w:ascii="Arial" w:eastAsia="Arial" w:hAnsi="Arial" w:cs="Arial"/>
          <w:color w:val="000000"/>
          <w:sz w:val="24"/>
          <w:szCs w:val="24"/>
        </w:rPr>
        <w:t>ort</w:t>
      </w:r>
      <w:r>
        <w:rPr>
          <w:rFonts w:ascii="Arial" w:eastAsia="Arial" w:hAnsi="Arial" w:cs="Arial"/>
          <w:color w:val="000000"/>
          <w:spacing w:val="50"/>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u</w:t>
      </w:r>
      <w:r>
        <w:rPr>
          <w:rFonts w:ascii="Arial" w:eastAsia="Arial" w:hAnsi="Arial" w:cs="Arial"/>
          <w:color w:val="000000"/>
          <w:sz w:val="24"/>
          <w:szCs w:val="24"/>
        </w:rPr>
        <w:t>rn</w:t>
      </w:r>
      <w:r>
        <w:rPr>
          <w:rFonts w:ascii="Arial" w:eastAsia="Arial" w:hAnsi="Arial" w:cs="Arial"/>
          <w:color w:val="000000"/>
          <w:spacing w:val="1"/>
          <w:sz w:val="24"/>
          <w:szCs w:val="24"/>
        </w:rPr>
        <w:t>o</w:t>
      </w:r>
      <w:r>
        <w:rPr>
          <w:rFonts w:ascii="Arial" w:eastAsia="Arial" w:hAnsi="Arial" w:cs="Arial"/>
          <w:color w:val="000000"/>
          <w:spacing w:val="-1"/>
          <w:sz w:val="24"/>
          <w:szCs w:val="24"/>
        </w:rPr>
        <w:t>v</w:t>
      </w:r>
      <w:r>
        <w:rPr>
          <w:rFonts w:ascii="Arial" w:eastAsia="Arial" w:hAnsi="Arial" w:cs="Arial"/>
          <w:color w:val="000000"/>
          <w:sz w:val="24"/>
          <w:szCs w:val="24"/>
        </w:rPr>
        <w:t>er</w:t>
      </w:r>
      <w:r>
        <w:rPr>
          <w:rFonts w:ascii="Arial" w:eastAsia="Arial" w:hAnsi="Arial" w:cs="Arial"/>
          <w:color w:val="000000"/>
          <w:spacing w:val="49"/>
          <w:sz w:val="24"/>
          <w:szCs w:val="24"/>
        </w:rPr>
        <w:t xml:space="preserve"> </w:t>
      </w:r>
      <w:r>
        <w:rPr>
          <w:rFonts w:ascii="Arial" w:eastAsia="Arial" w:hAnsi="Arial" w:cs="Arial"/>
          <w:color w:val="000000"/>
          <w:sz w:val="24"/>
          <w:szCs w:val="24"/>
        </w:rPr>
        <w:t>of</w:t>
      </w:r>
      <w:r>
        <w:rPr>
          <w:rFonts w:ascii="Arial" w:eastAsia="Arial" w:hAnsi="Arial" w:cs="Arial"/>
          <w:color w:val="000000"/>
          <w:spacing w:val="52"/>
          <w:sz w:val="24"/>
          <w:szCs w:val="24"/>
        </w:rPr>
        <w:t xml:space="preserve"> </w:t>
      </w:r>
      <w:r>
        <w:rPr>
          <w:rFonts w:ascii="Arial" w:eastAsia="Arial" w:hAnsi="Arial" w:cs="Arial"/>
          <w:color w:val="000000"/>
          <w:spacing w:val="1"/>
          <w:sz w:val="24"/>
          <w:szCs w:val="24"/>
        </w:rPr>
        <w:t>2</w:t>
      </w:r>
      <w:r>
        <w:rPr>
          <w:rFonts w:ascii="Arial" w:eastAsia="Arial" w:hAnsi="Arial" w:cs="Arial"/>
          <w:color w:val="000000"/>
          <w:sz w:val="24"/>
          <w:szCs w:val="24"/>
        </w:rPr>
        <w:t>5 crores</w:t>
      </w:r>
      <w:r>
        <w:rPr>
          <w:rFonts w:ascii="Arial" w:eastAsia="Arial" w:hAnsi="Arial" w:cs="Arial"/>
          <w:color w:val="000000"/>
          <w:spacing w:val="12"/>
          <w:sz w:val="24"/>
          <w:szCs w:val="24"/>
        </w:rPr>
        <w:t xml:space="preserve"> </w:t>
      </w:r>
      <w:r>
        <w:rPr>
          <w:rFonts w:ascii="Arial" w:eastAsia="Arial" w:hAnsi="Arial" w:cs="Arial"/>
          <w:color w:val="000000"/>
          <w:sz w:val="24"/>
          <w:szCs w:val="24"/>
        </w:rPr>
        <w:t>Rs.</w:t>
      </w:r>
      <w:r>
        <w:rPr>
          <w:rFonts w:ascii="Arial" w:eastAsia="Arial" w:hAnsi="Arial" w:cs="Arial"/>
          <w:color w:val="000000"/>
          <w:spacing w:val="12"/>
          <w:sz w:val="24"/>
          <w:szCs w:val="24"/>
        </w:rPr>
        <w:t xml:space="preserve"> </w:t>
      </w:r>
      <w:r>
        <w:rPr>
          <w:rFonts w:ascii="Arial" w:eastAsia="Arial" w:hAnsi="Arial" w:cs="Arial"/>
          <w:color w:val="000000"/>
          <w:spacing w:val="2"/>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is</w:t>
      </w:r>
      <w:r>
        <w:rPr>
          <w:rFonts w:ascii="Arial" w:eastAsia="Arial" w:hAnsi="Arial" w:cs="Arial"/>
          <w:color w:val="000000"/>
          <w:spacing w:val="12"/>
          <w:sz w:val="24"/>
          <w:szCs w:val="24"/>
        </w:rPr>
        <w:t xml:space="preserve"> </w:t>
      </w:r>
      <w:proofErr w:type="gramStart"/>
      <w:r>
        <w:rPr>
          <w:rFonts w:ascii="Arial" w:eastAsia="Arial" w:hAnsi="Arial" w:cs="Arial"/>
          <w:color w:val="000000"/>
          <w:sz w:val="24"/>
          <w:szCs w:val="24"/>
        </w:rPr>
        <w:t>d</w:t>
      </w:r>
      <w:r>
        <w:rPr>
          <w:rFonts w:ascii="Arial" w:eastAsia="Arial" w:hAnsi="Arial" w:cs="Arial"/>
          <w:color w:val="000000"/>
          <w:spacing w:val="1"/>
          <w:sz w:val="24"/>
          <w:szCs w:val="24"/>
        </w:rPr>
        <w:t>u</w:t>
      </w:r>
      <w:r>
        <w:rPr>
          <w:rFonts w:ascii="Arial" w:eastAsia="Arial" w:hAnsi="Arial" w:cs="Arial"/>
          <w:color w:val="000000"/>
          <w:sz w:val="24"/>
          <w:szCs w:val="24"/>
        </w:rPr>
        <w:t>ty</w:t>
      </w:r>
      <w:r>
        <w:rPr>
          <w:rFonts w:ascii="Arial" w:eastAsia="Arial" w:hAnsi="Arial" w:cs="Arial"/>
          <w:color w:val="000000"/>
          <w:spacing w:val="11"/>
          <w:sz w:val="24"/>
          <w:szCs w:val="24"/>
        </w:rPr>
        <w:t xml:space="preserve"> </w:t>
      </w:r>
      <w:r>
        <w:rPr>
          <w:rFonts w:ascii="Arial" w:eastAsia="Arial" w:hAnsi="Arial" w:cs="Arial"/>
          <w:color w:val="000000"/>
          <w:spacing w:val="2"/>
          <w:sz w:val="24"/>
          <w:szCs w:val="24"/>
        </w:rPr>
        <w:t>f</w:t>
      </w:r>
      <w:r>
        <w:rPr>
          <w:rFonts w:ascii="Arial" w:eastAsia="Arial" w:hAnsi="Arial" w:cs="Arial"/>
          <w:color w:val="000000"/>
          <w:spacing w:val="-2"/>
          <w:sz w:val="24"/>
          <w:szCs w:val="24"/>
        </w:rPr>
        <w:t>r</w:t>
      </w:r>
      <w:r>
        <w:rPr>
          <w:rFonts w:ascii="Arial" w:eastAsia="Arial" w:hAnsi="Arial" w:cs="Arial"/>
          <w:color w:val="000000"/>
          <w:sz w:val="24"/>
          <w:szCs w:val="24"/>
        </w:rPr>
        <w:t>ee</w:t>
      </w:r>
      <w:proofErr w:type="gramEnd"/>
      <w:r>
        <w:rPr>
          <w:rFonts w:ascii="Arial" w:eastAsia="Arial" w:hAnsi="Arial" w:cs="Arial"/>
          <w:color w:val="000000"/>
          <w:spacing w:val="13"/>
          <w:sz w:val="24"/>
          <w:szCs w:val="24"/>
        </w:rPr>
        <w:t xml:space="preserve"> </w:t>
      </w:r>
      <w:r>
        <w:rPr>
          <w:rFonts w:ascii="Arial" w:eastAsia="Arial" w:hAnsi="Arial" w:cs="Arial"/>
          <w:color w:val="000000"/>
          <w:spacing w:val="1"/>
          <w:sz w:val="24"/>
          <w:szCs w:val="24"/>
        </w:rPr>
        <w:t>e</w:t>
      </w:r>
      <w:r>
        <w:rPr>
          <w:rFonts w:ascii="Arial" w:eastAsia="Arial" w:hAnsi="Arial" w:cs="Arial"/>
          <w:color w:val="000000"/>
          <w:spacing w:val="-1"/>
          <w:sz w:val="24"/>
          <w:szCs w:val="24"/>
        </w:rPr>
        <w:t>n</w:t>
      </w:r>
      <w:r>
        <w:rPr>
          <w:rFonts w:ascii="Arial" w:eastAsia="Arial" w:hAnsi="Arial" w:cs="Arial"/>
          <w:color w:val="000000"/>
          <w:sz w:val="24"/>
          <w:szCs w:val="24"/>
        </w:rPr>
        <w:t>titleme</w:t>
      </w:r>
      <w:r>
        <w:rPr>
          <w:rFonts w:ascii="Arial" w:eastAsia="Arial" w:hAnsi="Arial" w:cs="Arial"/>
          <w:color w:val="000000"/>
          <w:spacing w:val="1"/>
          <w:sz w:val="24"/>
          <w:szCs w:val="24"/>
        </w:rPr>
        <w:t>n</w:t>
      </w:r>
      <w:r>
        <w:rPr>
          <w:rFonts w:ascii="Arial" w:eastAsia="Arial" w:hAnsi="Arial" w:cs="Arial"/>
          <w:color w:val="000000"/>
          <w:sz w:val="24"/>
          <w:szCs w:val="24"/>
        </w:rPr>
        <w:t>t</w:t>
      </w:r>
      <w:r>
        <w:rPr>
          <w:rFonts w:ascii="Arial" w:eastAsia="Arial" w:hAnsi="Arial" w:cs="Arial"/>
          <w:color w:val="000000"/>
          <w:spacing w:val="12"/>
          <w:sz w:val="24"/>
          <w:szCs w:val="24"/>
        </w:rPr>
        <w:t xml:space="preserve"> </w:t>
      </w:r>
      <w:r>
        <w:rPr>
          <w:rFonts w:ascii="Arial" w:eastAsia="Arial" w:hAnsi="Arial" w:cs="Arial"/>
          <w:color w:val="000000"/>
          <w:sz w:val="24"/>
          <w:szCs w:val="24"/>
        </w:rPr>
        <w:t>can</w:t>
      </w:r>
      <w:r>
        <w:rPr>
          <w:rFonts w:ascii="Arial" w:eastAsia="Arial" w:hAnsi="Arial" w:cs="Arial"/>
          <w:color w:val="000000"/>
          <w:spacing w:val="12"/>
          <w:sz w:val="24"/>
          <w:szCs w:val="24"/>
        </w:rPr>
        <w:t xml:space="preserve"> </w:t>
      </w:r>
      <w:r>
        <w:rPr>
          <w:rFonts w:ascii="Arial" w:eastAsia="Arial" w:hAnsi="Arial" w:cs="Arial"/>
          <w:color w:val="000000"/>
          <w:spacing w:val="1"/>
          <w:sz w:val="24"/>
          <w:szCs w:val="24"/>
        </w:rPr>
        <w:t>b</w:t>
      </w:r>
      <w:r>
        <w:rPr>
          <w:rFonts w:ascii="Arial" w:eastAsia="Arial" w:hAnsi="Arial" w:cs="Arial"/>
          <w:color w:val="000000"/>
          <w:sz w:val="24"/>
          <w:szCs w:val="24"/>
        </w:rPr>
        <w:t>e</w:t>
      </w:r>
      <w:r>
        <w:rPr>
          <w:rFonts w:ascii="Arial" w:eastAsia="Arial" w:hAnsi="Arial" w:cs="Arial"/>
          <w:color w:val="000000"/>
          <w:spacing w:val="10"/>
          <w:sz w:val="24"/>
          <w:szCs w:val="24"/>
        </w:rPr>
        <w:t xml:space="preserve"> </w:t>
      </w:r>
      <w:r>
        <w:rPr>
          <w:rFonts w:ascii="Arial" w:eastAsia="Arial" w:hAnsi="Arial" w:cs="Arial"/>
          <w:color w:val="000000"/>
          <w:spacing w:val="1"/>
          <w:sz w:val="24"/>
          <w:szCs w:val="24"/>
        </w:rPr>
        <w:t>u</w:t>
      </w:r>
      <w:r>
        <w:rPr>
          <w:rFonts w:ascii="Arial" w:eastAsia="Arial" w:hAnsi="Arial" w:cs="Arial"/>
          <w:color w:val="000000"/>
          <w:sz w:val="24"/>
          <w:szCs w:val="24"/>
        </w:rPr>
        <w:t>s</w:t>
      </w:r>
      <w:r>
        <w:rPr>
          <w:rFonts w:ascii="Arial" w:eastAsia="Arial" w:hAnsi="Arial" w:cs="Arial"/>
          <w:color w:val="000000"/>
          <w:spacing w:val="1"/>
          <w:sz w:val="24"/>
          <w:szCs w:val="24"/>
        </w:rPr>
        <w:t>e</w:t>
      </w:r>
      <w:r>
        <w:rPr>
          <w:rFonts w:ascii="Arial" w:eastAsia="Arial" w:hAnsi="Arial" w:cs="Arial"/>
          <w:color w:val="000000"/>
          <w:sz w:val="24"/>
          <w:szCs w:val="24"/>
        </w:rPr>
        <w:t>d</w:t>
      </w:r>
      <w:r>
        <w:rPr>
          <w:rFonts w:ascii="Arial" w:eastAsia="Arial" w:hAnsi="Arial" w:cs="Arial"/>
          <w:color w:val="000000"/>
          <w:spacing w:val="10"/>
          <w:sz w:val="24"/>
          <w:szCs w:val="24"/>
        </w:rPr>
        <w:t xml:space="preserve"> </w:t>
      </w:r>
      <w:r>
        <w:rPr>
          <w:rFonts w:ascii="Arial" w:eastAsia="Arial" w:hAnsi="Arial" w:cs="Arial"/>
          <w:color w:val="000000"/>
          <w:sz w:val="24"/>
          <w:szCs w:val="24"/>
        </w:rPr>
        <w:t>f</w:t>
      </w:r>
      <w:r>
        <w:rPr>
          <w:rFonts w:ascii="Arial" w:eastAsia="Arial" w:hAnsi="Arial" w:cs="Arial"/>
          <w:color w:val="000000"/>
          <w:spacing w:val="1"/>
          <w:sz w:val="24"/>
          <w:szCs w:val="24"/>
        </w:rPr>
        <w:t>o</w:t>
      </w:r>
      <w:r>
        <w:rPr>
          <w:rFonts w:ascii="Arial" w:eastAsia="Arial" w:hAnsi="Arial" w:cs="Arial"/>
          <w:color w:val="000000"/>
          <w:sz w:val="24"/>
          <w:szCs w:val="24"/>
        </w:rPr>
        <w:t>r</w:t>
      </w:r>
      <w:r>
        <w:rPr>
          <w:rFonts w:ascii="Arial" w:eastAsia="Arial" w:hAnsi="Arial" w:cs="Arial"/>
          <w:color w:val="000000"/>
          <w:spacing w:val="12"/>
          <w:sz w:val="24"/>
          <w:szCs w:val="24"/>
        </w:rPr>
        <w:t xml:space="preserve"> </w:t>
      </w:r>
      <w:r>
        <w:rPr>
          <w:rFonts w:ascii="Arial" w:eastAsia="Arial" w:hAnsi="Arial" w:cs="Arial"/>
          <w:color w:val="000000"/>
          <w:sz w:val="24"/>
          <w:szCs w:val="24"/>
        </w:rPr>
        <w:t>i</w:t>
      </w:r>
      <w:r>
        <w:rPr>
          <w:rFonts w:ascii="Arial" w:eastAsia="Arial" w:hAnsi="Arial" w:cs="Arial"/>
          <w:color w:val="000000"/>
          <w:spacing w:val="1"/>
          <w:sz w:val="24"/>
          <w:szCs w:val="24"/>
        </w:rPr>
        <w:t>mp</w:t>
      </w:r>
      <w:r>
        <w:rPr>
          <w:rFonts w:ascii="Arial" w:eastAsia="Arial" w:hAnsi="Arial" w:cs="Arial"/>
          <w:color w:val="000000"/>
          <w:sz w:val="24"/>
          <w:szCs w:val="24"/>
        </w:rPr>
        <w:t>ort</w:t>
      </w:r>
      <w:r>
        <w:rPr>
          <w:rFonts w:ascii="Arial" w:eastAsia="Arial" w:hAnsi="Arial" w:cs="Arial"/>
          <w:color w:val="000000"/>
          <w:spacing w:val="10"/>
          <w:sz w:val="24"/>
          <w:szCs w:val="24"/>
        </w:rPr>
        <w:t xml:space="preserve"> </w:t>
      </w:r>
      <w:r>
        <w:rPr>
          <w:rFonts w:ascii="Arial" w:eastAsia="Arial" w:hAnsi="Arial" w:cs="Arial"/>
          <w:color w:val="000000"/>
          <w:sz w:val="24"/>
          <w:szCs w:val="24"/>
        </w:rPr>
        <w:t>of ca</w:t>
      </w:r>
      <w:r>
        <w:rPr>
          <w:rFonts w:ascii="Arial" w:eastAsia="Arial" w:hAnsi="Arial" w:cs="Arial"/>
          <w:color w:val="000000"/>
          <w:spacing w:val="1"/>
          <w:sz w:val="24"/>
          <w:szCs w:val="24"/>
        </w:rPr>
        <w:t>p</w:t>
      </w:r>
      <w:r>
        <w:rPr>
          <w:rFonts w:ascii="Arial" w:eastAsia="Arial" w:hAnsi="Arial" w:cs="Arial"/>
          <w:color w:val="000000"/>
          <w:sz w:val="24"/>
          <w:szCs w:val="24"/>
        </w:rPr>
        <w:t>it</w:t>
      </w:r>
      <w:r>
        <w:rPr>
          <w:rFonts w:ascii="Arial" w:eastAsia="Arial" w:hAnsi="Arial" w:cs="Arial"/>
          <w:color w:val="000000"/>
          <w:spacing w:val="1"/>
          <w:sz w:val="24"/>
          <w:szCs w:val="24"/>
        </w:rPr>
        <w:t>a</w:t>
      </w:r>
      <w:r>
        <w:rPr>
          <w:rFonts w:ascii="Arial" w:eastAsia="Arial" w:hAnsi="Arial" w:cs="Arial"/>
          <w:color w:val="000000"/>
          <w:sz w:val="24"/>
          <w:szCs w:val="24"/>
        </w:rPr>
        <w:t xml:space="preserve">l </w:t>
      </w:r>
      <w:r>
        <w:rPr>
          <w:rFonts w:ascii="Arial" w:eastAsia="Arial" w:hAnsi="Arial" w:cs="Arial"/>
          <w:color w:val="000000"/>
          <w:spacing w:val="-1"/>
          <w:sz w:val="24"/>
          <w:szCs w:val="24"/>
        </w:rPr>
        <w:t>g</w:t>
      </w:r>
      <w:r>
        <w:rPr>
          <w:rFonts w:ascii="Arial" w:eastAsia="Arial" w:hAnsi="Arial" w:cs="Arial"/>
          <w:color w:val="000000"/>
          <w:sz w:val="24"/>
          <w:szCs w:val="24"/>
        </w:rPr>
        <w:t>oods, office</w:t>
      </w:r>
      <w:r>
        <w:rPr>
          <w:rFonts w:ascii="Arial" w:eastAsia="Arial" w:hAnsi="Arial" w:cs="Arial"/>
          <w:color w:val="000000"/>
          <w:spacing w:val="-1"/>
          <w:sz w:val="24"/>
          <w:szCs w:val="24"/>
        </w:rPr>
        <w:t xml:space="preserve"> </w:t>
      </w:r>
      <w:proofErr w:type="spellStart"/>
      <w:r>
        <w:rPr>
          <w:rFonts w:ascii="Arial" w:eastAsia="Arial" w:hAnsi="Arial" w:cs="Arial"/>
          <w:color w:val="000000"/>
          <w:sz w:val="24"/>
          <w:szCs w:val="24"/>
        </w:rPr>
        <w:t>e</w:t>
      </w:r>
      <w:r>
        <w:rPr>
          <w:rFonts w:ascii="Arial" w:eastAsia="Arial" w:hAnsi="Arial" w:cs="Arial"/>
          <w:color w:val="000000"/>
          <w:spacing w:val="-1"/>
          <w:sz w:val="24"/>
          <w:szCs w:val="24"/>
        </w:rPr>
        <w:t>q</w:t>
      </w:r>
      <w:r>
        <w:rPr>
          <w:rFonts w:ascii="Arial" w:eastAsia="Arial" w:hAnsi="Arial" w:cs="Arial"/>
          <w:color w:val="000000"/>
          <w:sz w:val="24"/>
          <w:szCs w:val="24"/>
        </w:rPr>
        <w:t>uipme</w:t>
      </w:r>
      <w:r>
        <w:rPr>
          <w:rFonts w:ascii="Arial" w:eastAsia="Arial" w:hAnsi="Arial" w:cs="Arial"/>
          <w:color w:val="000000"/>
          <w:spacing w:val="1"/>
          <w:sz w:val="24"/>
          <w:szCs w:val="24"/>
        </w:rPr>
        <w:t>n</w:t>
      </w:r>
      <w:r>
        <w:rPr>
          <w:rFonts w:ascii="Arial" w:eastAsia="Arial" w:hAnsi="Arial" w:cs="Arial"/>
          <w:color w:val="000000"/>
          <w:sz w:val="24"/>
          <w:szCs w:val="24"/>
        </w:rPr>
        <w:t>ts</w:t>
      </w:r>
      <w:proofErr w:type="spellEnd"/>
      <w:r>
        <w:rPr>
          <w:rFonts w:ascii="Arial" w:eastAsia="Arial" w:hAnsi="Arial" w:cs="Arial"/>
          <w:color w:val="000000"/>
          <w:sz w:val="24"/>
          <w:szCs w:val="24"/>
        </w:rPr>
        <w:t xml:space="preserve"> etc.</w:t>
      </w:r>
    </w:p>
    <w:p w14:paraId="4BC1671A" w14:textId="77777777" w:rsidR="00526E2F" w:rsidRDefault="00526E2F" w:rsidP="00526E2F">
      <w:pPr>
        <w:sectPr w:rsidR="00526E2F">
          <w:pgSz w:w="12240" w:h="15840"/>
          <w:pgMar w:top="723" w:right="850" w:bottom="985" w:left="1701" w:header="720" w:footer="720" w:gutter="0"/>
          <w:cols w:space="708"/>
        </w:sectPr>
      </w:pPr>
    </w:p>
    <w:p w14:paraId="0AF3099C" w14:textId="77777777" w:rsidR="00526E2F" w:rsidRDefault="00526E2F" w:rsidP="00526E2F">
      <w:pPr>
        <w:spacing w:after="0" w:line="240" w:lineRule="exact"/>
        <w:rPr>
          <w:rFonts w:ascii="Arial" w:eastAsia="Arial" w:hAnsi="Arial" w:cs="Arial"/>
          <w:sz w:val="24"/>
          <w:szCs w:val="24"/>
        </w:rPr>
      </w:pPr>
    </w:p>
    <w:p w14:paraId="28C45E9E" w14:textId="77777777" w:rsidR="00526E2F" w:rsidRDefault="00526E2F" w:rsidP="00526E2F">
      <w:pPr>
        <w:spacing w:after="2" w:line="240" w:lineRule="exact"/>
        <w:rPr>
          <w:rFonts w:ascii="Arial" w:eastAsia="Arial" w:hAnsi="Arial" w:cs="Arial"/>
          <w:sz w:val="24"/>
          <w:szCs w:val="24"/>
        </w:rPr>
      </w:pPr>
    </w:p>
    <w:p w14:paraId="106EAF0A" w14:textId="77777777" w:rsidR="00526E2F" w:rsidRDefault="00526E2F" w:rsidP="00526E2F">
      <w:pPr>
        <w:tabs>
          <w:tab w:val="left" w:pos="1299"/>
        </w:tabs>
        <w:spacing w:after="0" w:line="240" w:lineRule="auto"/>
        <w:ind w:left="819" w:right="-20"/>
        <w:rPr>
          <w:rFonts w:ascii="Arial" w:eastAsia="Arial" w:hAnsi="Arial" w:cs="Arial"/>
          <w:b/>
          <w:bCs/>
          <w:color w:val="000000"/>
          <w:sz w:val="24"/>
          <w:szCs w:val="24"/>
        </w:rPr>
      </w:pPr>
      <w:r>
        <w:rPr>
          <w:rFonts w:ascii="Arial" w:eastAsia="Arial" w:hAnsi="Arial" w:cs="Arial"/>
          <w:b/>
          <w:bCs/>
          <w:color w:val="000000"/>
          <w:sz w:val="24"/>
          <w:szCs w:val="24"/>
        </w:rPr>
        <w:t>4.</w:t>
      </w:r>
      <w:r>
        <w:rPr>
          <w:rFonts w:ascii="Arial" w:eastAsia="Arial" w:hAnsi="Arial" w:cs="Arial"/>
          <w:color w:val="000000"/>
          <w:sz w:val="24"/>
          <w:szCs w:val="24"/>
        </w:rPr>
        <w:tab/>
      </w:r>
      <w:r>
        <w:rPr>
          <w:rFonts w:ascii="Arial" w:eastAsia="Arial" w:hAnsi="Arial" w:cs="Arial"/>
          <w:b/>
          <w:bCs/>
          <w:color w:val="000000"/>
          <w:sz w:val="24"/>
          <w:szCs w:val="24"/>
        </w:rPr>
        <w:t>Mark</w:t>
      </w:r>
      <w:r>
        <w:rPr>
          <w:rFonts w:ascii="Arial" w:eastAsia="Arial" w:hAnsi="Arial" w:cs="Arial"/>
          <w:b/>
          <w:bCs/>
          <w:color w:val="000000"/>
          <w:spacing w:val="1"/>
          <w:sz w:val="24"/>
          <w:szCs w:val="24"/>
        </w:rPr>
        <w:t>e</w:t>
      </w:r>
      <w:r>
        <w:rPr>
          <w:rFonts w:ascii="Arial" w:eastAsia="Arial" w:hAnsi="Arial" w:cs="Arial"/>
          <w:b/>
          <w:bCs/>
          <w:color w:val="000000"/>
          <w:sz w:val="24"/>
          <w:szCs w:val="24"/>
        </w:rPr>
        <w:t>t</w:t>
      </w:r>
      <w:r>
        <w:rPr>
          <w:rFonts w:ascii="Arial" w:eastAsia="Arial" w:hAnsi="Arial" w:cs="Arial"/>
          <w:color w:val="000000"/>
          <w:sz w:val="24"/>
          <w:szCs w:val="24"/>
        </w:rPr>
        <w:t xml:space="preserve"> </w:t>
      </w:r>
      <w:r>
        <w:rPr>
          <w:rFonts w:ascii="Arial" w:eastAsia="Arial" w:hAnsi="Arial" w:cs="Arial"/>
          <w:b/>
          <w:bCs/>
          <w:color w:val="000000"/>
          <w:sz w:val="24"/>
          <w:szCs w:val="24"/>
        </w:rPr>
        <w:t>De</w:t>
      </w:r>
      <w:r>
        <w:rPr>
          <w:rFonts w:ascii="Arial" w:eastAsia="Arial" w:hAnsi="Arial" w:cs="Arial"/>
          <w:b/>
          <w:bCs/>
          <w:color w:val="000000"/>
          <w:spacing w:val="-2"/>
          <w:sz w:val="24"/>
          <w:szCs w:val="24"/>
        </w:rPr>
        <w:t>v</w:t>
      </w:r>
      <w:r>
        <w:rPr>
          <w:rFonts w:ascii="Arial" w:eastAsia="Arial" w:hAnsi="Arial" w:cs="Arial"/>
          <w:b/>
          <w:bCs/>
          <w:color w:val="000000"/>
          <w:sz w:val="24"/>
          <w:szCs w:val="24"/>
        </w:rPr>
        <w:t>elopment</w:t>
      </w:r>
      <w:r>
        <w:rPr>
          <w:rFonts w:ascii="Arial" w:eastAsia="Arial" w:hAnsi="Arial" w:cs="Arial"/>
          <w:color w:val="000000"/>
          <w:sz w:val="24"/>
          <w:szCs w:val="24"/>
        </w:rPr>
        <w:t xml:space="preserve"> </w:t>
      </w:r>
      <w:r>
        <w:rPr>
          <w:rFonts w:ascii="Arial" w:eastAsia="Arial" w:hAnsi="Arial" w:cs="Arial"/>
          <w:b/>
          <w:bCs/>
          <w:color w:val="000000"/>
          <w:spacing w:val="-4"/>
          <w:sz w:val="24"/>
          <w:szCs w:val="24"/>
        </w:rPr>
        <w:t>A</w:t>
      </w:r>
      <w:r>
        <w:rPr>
          <w:rFonts w:ascii="Arial" w:eastAsia="Arial" w:hAnsi="Arial" w:cs="Arial"/>
          <w:b/>
          <w:bCs/>
          <w:color w:val="000000"/>
          <w:sz w:val="24"/>
          <w:szCs w:val="24"/>
        </w:rPr>
        <w:t>ssi</w:t>
      </w:r>
      <w:r>
        <w:rPr>
          <w:rFonts w:ascii="Arial" w:eastAsia="Arial" w:hAnsi="Arial" w:cs="Arial"/>
          <w:b/>
          <w:bCs/>
          <w:color w:val="000000"/>
          <w:spacing w:val="1"/>
          <w:sz w:val="24"/>
          <w:szCs w:val="24"/>
        </w:rPr>
        <w:t>s</w:t>
      </w:r>
      <w:r>
        <w:rPr>
          <w:rFonts w:ascii="Arial" w:eastAsia="Arial" w:hAnsi="Arial" w:cs="Arial"/>
          <w:b/>
          <w:bCs/>
          <w:color w:val="000000"/>
          <w:sz w:val="24"/>
          <w:szCs w:val="24"/>
        </w:rPr>
        <w:t>tan</w:t>
      </w:r>
      <w:r>
        <w:rPr>
          <w:rFonts w:ascii="Arial" w:eastAsia="Arial" w:hAnsi="Arial" w:cs="Arial"/>
          <w:b/>
          <w:bCs/>
          <w:color w:val="000000"/>
          <w:spacing w:val="1"/>
          <w:sz w:val="24"/>
          <w:szCs w:val="24"/>
        </w:rPr>
        <w:t>c</w:t>
      </w:r>
      <w:r>
        <w:rPr>
          <w:rFonts w:ascii="Arial" w:eastAsia="Arial" w:hAnsi="Arial" w:cs="Arial"/>
          <w:b/>
          <w:bCs/>
          <w:color w:val="000000"/>
          <w:sz w:val="24"/>
          <w:szCs w:val="24"/>
        </w:rPr>
        <w:t>e</w:t>
      </w:r>
      <w:r>
        <w:rPr>
          <w:rFonts w:ascii="Arial" w:eastAsia="Arial" w:hAnsi="Arial" w:cs="Arial"/>
          <w:color w:val="000000"/>
          <w:spacing w:val="1"/>
          <w:sz w:val="24"/>
          <w:szCs w:val="24"/>
        </w:rPr>
        <w:t xml:space="preserve"> </w:t>
      </w:r>
      <w:r>
        <w:rPr>
          <w:rFonts w:ascii="Arial" w:eastAsia="Arial" w:hAnsi="Arial" w:cs="Arial"/>
          <w:b/>
          <w:bCs/>
          <w:color w:val="000000"/>
          <w:sz w:val="24"/>
          <w:szCs w:val="24"/>
        </w:rPr>
        <w:t>(M</w:t>
      </w:r>
      <w:r>
        <w:rPr>
          <w:rFonts w:ascii="Arial" w:eastAsia="Arial" w:hAnsi="Arial" w:cs="Arial"/>
          <w:b/>
          <w:bCs/>
          <w:color w:val="000000"/>
          <w:spacing w:val="3"/>
          <w:sz w:val="24"/>
          <w:szCs w:val="24"/>
        </w:rPr>
        <w:t>D</w:t>
      </w:r>
      <w:r>
        <w:rPr>
          <w:rFonts w:ascii="Arial" w:eastAsia="Arial" w:hAnsi="Arial" w:cs="Arial"/>
          <w:b/>
          <w:bCs/>
          <w:color w:val="000000"/>
          <w:spacing w:val="-4"/>
          <w:sz w:val="24"/>
          <w:szCs w:val="24"/>
        </w:rPr>
        <w:t>A</w:t>
      </w:r>
      <w:r>
        <w:rPr>
          <w:rFonts w:ascii="Arial" w:eastAsia="Arial" w:hAnsi="Arial" w:cs="Arial"/>
          <w:b/>
          <w:bCs/>
          <w:color w:val="000000"/>
          <w:sz w:val="24"/>
          <w:szCs w:val="24"/>
        </w:rPr>
        <w:t>)</w:t>
      </w:r>
    </w:p>
    <w:p w14:paraId="013DCBBB" w14:textId="77777777" w:rsidR="00526E2F" w:rsidRDefault="00526E2F" w:rsidP="00526E2F">
      <w:pPr>
        <w:spacing w:after="0" w:line="240" w:lineRule="auto"/>
        <w:ind w:left="819" w:right="1600" w:firstLine="720"/>
        <w:rPr>
          <w:rFonts w:ascii="Arial" w:eastAsia="Arial" w:hAnsi="Arial" w:cs="Arial"/>
          <w:color w:val="000000"/>
          <w:sz w:val="24"/>
          <w:szCs w:val="24"/>
        </w:rPr>
      </w:pPr>
      <w:r>
        <w:rPr>
          <w:rFonts w:ascii="Arial" w:eastAsia="Arial" w:hAnsi="Arial" w:cs="Arial"/>
          <w:color w:val="000000"/>
          <w:spacing w:val="1"/>
          <w:sz w:val="24"/>
          <w:szCs w:val="24"/>
        </w:rPr>
        <w:t>T</w:t>
      </w:r>
      <w:r>
        <w:rPr>
          <w:rFonts w:ascii="Arial" w:eastAsia="Arial" w:hAnsi="Arial" w:cs="Arial"/>
          <w:color w:val="000000"/>
          <w:sz w:val="24"/>
          <w:szCs w:val="24"/>
        </w:rPr>
        <w:t>he</w:t>
      </w:r>
      <w:r>
        <w:rPr>
          <w:rFonts w:ascii="Arial" w:eastAsia="Arial" w:hAnsi="Arial" w:cs="Arial"/>
          <w:color w:val="000000"/>
          <w:spacing w:val="84"/>
          <w:sz w:val="24"/>
          <w:szCs w:val="24"/>
        </w:rPr>
        <w:t xml:space="preserve"> </w:t>
      </w:r>
      <w:r>
        <w:rPr>
          <w:rFonts w:ascii="Arial" w:eastAsia="Arial" w:hAnsi="Arial" w:cs="Arial"/>
          <w:color w:val="000000"/>
          <w:sz w:val="24"/>
          <w:szCs w:val="24"/>
        </w:rPr>
        <w:t>st</w:t>
      </w:r>
      <w:r>
        <w:rPr>
          <w:rFonts w:ascii="Arial" w:eastAsia="Arial" w:hAnsi="Arial" w:cs="Arial"/>
          <w:color w:val="000000"/>
          <w:spacing w:val="1"/>
          <w:sz w:val="24"/>
          <w:szCs w:val="24"/>
        </w:rPr>
        <w:t>a</w:t>
      </w:r>
      <w:r>
        <w:rPr>
          <w:rFonts w:ascii="Arial" w:eastAsia="Arial" w:hAnsi="Arial" w:cs="Arial"/>
          <w:color w:val="000000"/>
          <w:spacing w:val="-1"/>
          <w:sz w:val="24"/>
          <w:szCs w:val="24"/>
        </w:rPr>
        <w:t>t</w:t>
      </w:r>
      <w:r>
        <w:rPr>
          <w:rFonts w:ascii="Arial" w:eastAsia="Arial" w:hAnsi="Arial" w:cs="Arial"/>
          <w:color w:val="000000"/>
          <w:sz w:val="24"/>
          <w:szCs w:val="24"/>
        </w:rPr>
        <w:t>us</w:t>
      </w:r>
      <w:r>
        <w:rPr>
          <w:rFonts w:ascii="Arial" w:eastAsia="Arial" w:hAnsi="Arial" w:cs="Arial"/>
          <w:color w:val="000000"/>
          <w:spacing w:val="84"/>
          <w:sz w:val="24"/>
          <w:szCs w:val="24"/>
        </w:rPr>
        <w:t xml:space="preserve"> </w:t>
      </w:r>
      <w:r>
        <w:rPr>
          <w:rFonts w:ascii="Arial" w:eastAsia="Arial" w:hAnsi="Arial" w:cs="Arial"/>
          <w:color w:val="000000"/>
          <w:spacing w:val="1"/>
          <w:sz w:val="24"/>
          <w:szCs w:val="24"/>
        </w:rPr>
        <w:t>ho</w:t>
      </w:r>
      <w:r>
        <w:rPr>
          <w:rFonts w:ascii="Arial" w:eastAsia="Arial" w:hAnsi="Arial" w:cs="Arial"/>
          <w:color w:val="000000"/>
          <w:sz w:val="24"/>
          <w:szCs w:val="24"/>
        </w:rPr>
        <w:t>l</w:t>
      </w:r>
      <w:r>
        <w:rPr>
          <w:rFonts w:ascii="Arial" w:eastAsia="Arial" w:hAnsi="Arial" w:cs="Arial"/>
          <w:color w:val="000000"/>
          <w:spacing w:val="-1"/>
          <w:sz w:val="24"/>
          <w:szCs w:val="24"/>
        </w:rPr>
        <w:t>d</w:t>
      </w:r>
      <w:r>
        <w:rPr>
          <w:rFonts w:ascii="Arial" w:eastAsia="Arial" w:hAnsi="Arial" w:cs="Arial"/>
          <w:color w:val="000000"/>
          <w:sz w:val="24"/>
          <w:szCs w:val="24"/>
        </w:rPr>
        <w:t>ers</w:t>
      </w:r>
      <w:r>
        <w:rPr>
          <w:rFonts w:ascii="Arial" w:eastAsia="Arial" w:hAnsi="Arial" w:cs="Arial"/>
          <w:color w:val="000000"/>
          <w:spacing w:val="83"/>
          <w:sz w:val="24"/>
          <w:szCs w:val="24"/>
        </w:rPr>
        <w:t xml:space="preserve"> </w:t>
      </w:r>
      <w:r>
        <w:rPr>
          <w:rFonts w:ascii="Arial" w:eastAsia="Arial" w:hAnsi="Arial" w:cs="Arial"/>
          <w:color w:val="000000"/>
          <w:sz w:val="24"/>
          <w:szCs w:val="24"/>
        </w:rPr>
        <w:t>c</w:t>
      </w:r>
      <w:r>
        <w:rPr>
          <w:rFonts w:ascii="Arial" w:eastAsia="Arial" w:hAnsi="Arial" w:cs="Arial"/>
          <w:color w:val="000000"/>
          <w:spacing w:val="1"/>
          <w:sz w:val="24"/>
          <w:szCs w:val="24"/>
        </w:rPr>
        <w:t>a</w:t>
      </w:r>
      <w:r>
        <w:rPr>
          <w:rFonts w:ascii="Arial" w:eastAsia="Arial" w:hAnsi="Arial" w:cs="Arial"/>
          <w:color w:val="000000"/>
          <w:sz w:val="24"/>
          <w:szCs w:val="24"/>
        </w:rPr>
        <w:t>n</w:t>
      </w:r>
      <w:r>
        <w:rPr>
          <w:rFonts w:ascii="Arial" w:eastAsia="Arial" w:hAnsi="Arial" w:cs="Arial"/>
          <w:color w:val="000000"/>
          <w:spacing w:val="85"/>
          <w:sz w:val="24"/>
          <w:szCs w:val="24"/>
        </w:rPr>
        <w:t xml:space="preserve"> </w:t>
      </w:r>
      <w:r>
        <w:rPr>
          <w:rFonts w:ascii="Arial" w:eastAsia="Arial" w:hAnsi="Arial" w:cs="Arial"/>
          <w:color w:val="000000"/>
          <w:sz w:val="24"/>
          <w:szCs w:val="24"/>
        </w:rPr>
        <w:t>claim</w:t>
      </w:r>
      <w:r>
        <w:rPr>
          <w:rFonts w:ascii="Arial" w:eastAsia="Arial" w:hAnsi="Arial" w:cs="Arial"/>
          <w:color w:val="000000"/>
          <w:spacing w:val="83"/>
          <w:sz w:val="24"/>
          <w:szCs w:val="24"/>
        </w:rPr>
        <w:t xml:space="preserve"> </w:t>
      </w:r>
      <w:r>
        <w:rPr>
          <w:rFonts w:ascii="Arial" w:eastAsia="Arial" w:hAnsi="Arial" w:cs="Arial"/>
          <w:color w:val="000000"/>
          <w:spacing w:val="3"/>
          <w:sz w:val="24"/>
          <w:szCs w:val="24"/>
        </w:rPr>
        <w:t>f</w:t>
      </w:r>
      <w:r>
        <w:rPr>
          <w:rFonts w:ascii="Arial" w:eastAsia="Arial" w:hAnsi="Arial" w:cs="Arial"/>
          <w:color w:val="000000"/>
          <w:sz w:val="24"/>
          <w:szCs w:val="24"/>
        </w:rPr>
        <w:t>i</w:t>
      </w:r>
      <w:r>
        <w:rPr>
          <w:rFonts w:ascii="Arial" w:eastAsia="Arial" w:hAnsi="Arial" w:cs="Arial"/>
          <w:color w:val="000000"/>
          <w:spacing w:val="-1"/>
          <w:sz w:val="24"/>
          <w:szCs w:val="24"/>
        </w:rPr>
        <w:t>n</w:t>
      </w:r>
      <w:r>
        <w:rPr>
          <w:rFonts w:ascii="Arial" w:eastAsia="Arial" w:hAnsi="Arial" w:cs="Arial"/>
          <w:color w:val="000000"/>
          <w:sz w:val="24"/>
          <w:szCs w:val="24"/>
        </w:rPr>
        <w:t>ancial</w:t>
      </w:r>
      <w:r>
        <w:rPr>
          <w:rFonts w:ascii="Arial" w:eastAsia="Arial" w:hAnsi="Arial" w:cs="Arial"/>
          <w:color w:val="000000"/>
          <w:spacing w:val="85"/>
          <w:sz w:val="24"/>
          <w:szCs w:val="24"/>
        </w:rPr>
        <w:t xml:space="preserve"> </w:t>
      </w:r>
      <w:r>
        <w:rPr>
          <w:rFonts w:ascii="Arial" w:eastAsia="Arial" w:hAnsi="Arial" w:cs="Arial"/>
          <w:color w:val="000000"/>
          <w:sz w:val="24"/>
          <w:szCs w:val="24"/>
        </w:rPr>
        <w:t>a</w:t>
      </w:r>
      <w:r>
        <w:rPr>
          <w:rFonts w:ascii="Arial" w:eastAsia="Arial" w:hAnsi="Arial" w:cs="Arial"/>
          <w:color w:val="000000"/>
          <w:spacing w:val="-1"/>
          <w:sz w:val="24"/>
          <w:szCs w:val="24"/>
        </w:rPr>
        <w:t>s</w:t>
      </w:r>
      <w:r>
        <w:rPr>
          <w:rFonts w:ascii="Arial" w:eastAsia="Arial" w:hAnsi="Arial" w:cs="Arial"/>
          <w:color w:val="000000"/>
          <w:sz w:val="24"/>
          <w:szCs w:val="24"/>
        </w:rPr>
        <w:t>sistance</w:t>
      </w:r>
      <w:r>
        <w:rPr>
          <w:rFonts w:ascii="Arial" w:eastAsia="Arial" w:hAnsi="Arial" w:cs="Arial"/>
          <w:color w:val="000000"/>
          <w:spacing w:val="85"/>
          <w:sz w:val="24"/>
          <w:szCs w:val="24"/>
        </w:rPr>
        <w:t xml:space="preserve"> </w:t>
      </w:r>
      <w:r>
        <w:rPr>
          <w:rFonts w:ascii="Arial" w:eastAsia="Arial" w:hAnsi="Arial" w:cs="Arial"/>
          <w:color w:val="000000"/>
          <w:sz w:val="24"/>
          <w:szCs w:val="24"/>
        </w:rPr>
        <w:t>und</w:t>
      </w:r>
      <w:r>
        <w:rPr>
          <w:rFonts w:ascii="Arial" w:eastAsia="Arial" w:hAnsi="Arial" w:cs="Arial"/>
          <w:color w:val="000000"/>
          <w:spacing w:val="1"/>
          <w:sz w:val="24"/>
          <w:szCs w:val="24"/>
        </w:rPr>
        <w:t>e</w:t>
      </w:r>
      <w:r>
        <w:rPr>
          <w:rFonts w:ascii="Arial" w:eastAsia="Arial" w:hAnsi="Arial" w:cs="Arial"/>
          <w:color w:val="000000"/>
          <w:sz w:val="24"/>
          <w:szCs w:val="24"/>
        </w:rPr>
        <w:t>r MDA</w:t>
      </w:r>
      <w:r>
        <w:rPr>
          <w:rFonts w:ascii="Arial" w:eastAsia="Arial" w:hAnsi="Arial" w:cs="Arial"/>
          <w:color w:val="000000"/>
          <w:spacing w:val="35"/>
          <w:sz w:val="24"/>
          <w:szCs w:val="24"/>
        </w:rPr>
        <w:t xml:space="preserve"> </w:t>
      </w:r>
      <w:r>
        <w:rPr>
          <w:rFonts w:ascii="Arial" w:eastAsia="Arial" w:hAnsi="Arial" w:cs="Arial"/>
          <w:color w:val="000000"/>
          <w:sz w:val="24"/>
          <w:szCs w:val="24"/>
        </w:rPr>
        <w:t>sc</w:t>
      </w:r>
      <w:r>
        <w:rPr>
          <w:rFonts w:ascii="Arial" w:eastAsia="Arial" w:hAnsi="Arial" w:cs="Arial"/>
          <w:color w:val="000000"/>
          <w:spacing w:val="1"/>
          <w:sz w:val="24"/>
          <w:szCs w:val="24"/>
        </w:rPr>
        <w:t>he</w:t>
      </w:r>
      <w:r>
        <w:rPr>
          <w:rFonts w:ascii="Arial" w:eastAsia="Arial" w:hAnsi="Arial" w:cs="Arial"/>
          <w:color w:val="000000"/>
          <w:sz w:val="24"/>
          <w:szCs w:val="24"/>
        </w:rPr>
        <w:t>me</w:t>
      </w:r>
      <w:r>
        <w:rPr>
          <w:rFonts w:ascii="Arial" w:eastAsia="Arial" w:hAnsi="Arial" w:cs="Arial"/>
          <w:color w:val="000000"/>
          <w:spacing w:val="34"/>
          <w:sz w:val="24"/>
          <w:szCs w:val="24"/>
        </w:rPr>
        <w:t xml:space="preserve"> </w:t>
      </w:r>
      <w:r>
        <w:rPr>
          <w:rFonts w:ascii="Arial" w:eastAsia="Arial" w:hAnsi="Arial" w:cs="Arial"/>
          <w:color w:val="000000"/>
          <w:spacing w:val="2"/>
          <w:sz w:val="24"/>
          <w:szCs w:val="24"/>
        </w:rPr>
        <w:t>f</w:t>
      </w:r>
      <w:r>
        <w:rPr>
          <w:rFonts w:ascii="Arial" w:eastAsia="Arial" w:hAnsi="Arial" w:cs="Arial"/>
          <w:color w:val="000000"/>
          <w:spacing w:val="1"/>
          <w:sz w:val="24"/>
          <w:szCs w:val="24"/>
        </w:rPr>
        <w:t>o</w:t>
      </w:r>
      <w:r>
        <w:rPr>
          <w:rFonts w:ascii="Arial" w:eastAsia="Arial" w:hAnsi="Arial" w:cs="Arial"/>
          <w:color w:val="000000"/>
          <w:sz w:val="24"/>
          <w:szCs w:val="24"/>
        </w:rPr>
        <w:t>r</w:t>
      </w:r>
      <w:r>
        <w:rPr>
          <w:rFonts w:ascii="Arial" w:eastAsia="Arial" w:hAnsi="Arial" w:cs="Arial"/>
          <w:color w:val="000000"/>
          <w:spacing w:val="33"/>
          <w:sz w:val="24"/>
          <w:szCs w:val="24"/>
        </w:rPr>
        <w:t xml:space="preserve"> </w:t>
      </w:r>
      <w:r>
        <w:rPr>
          <w:rFonts w:ascii="Arial" w:eastAsia="Arial" w:hAnsi="Arial" w:cs="Arial"/>
          <w:color w:val="000000"/>
          <w:spacing w:val="1"/>
          <w:sz w:val="24"/>
          <w:szCs w:val="24"/>
        </w:rPr>
        <w:t>de</w:t>
      </w:r>
      <w:r>
        <w:rPr>
          <w:rFonts w:ascii="Arial" w:eastAsia="Arial" w:hAnsi="Arial" w:cs="Arial"/>
          <w:color w:val="000000"/>
          <w:spacing w:val="-2"/>
          <w:sz w:val="24"/>
          <w:szCs w:val="24"/>
        </w:rPr>
        <w:t>v</w:t>
      </w:r>
      <w:r>
        <w:rPr>
          <w:rFonts w:ascii="Arial" w:eastAsia="Arial" w:hAnsi="Arial" w:cs="Arial"/>
          <w:color w:val="000000"/>
          <w:sz w:val="24"/>
          <w:szCs w:val="24"/>
        </w:rPr>
        <w:t>elo</w:t>
      </w:r>
      <w:r>
        <w:rPr>
          <w:rFonts w:ascii="Arial" w:eastAsia="Arial" w:hAnsi="Arial" w:cs="Arial"/>
          <w:color w:val="000000"/>
          <w:spacing w:val="1"/>
          <w:sz w:val="24"/>
          <w:szCs w:val="24"/>
        </w:rPr>
        <w:t>p</w:t>
      </w:r>
      <w:r>
        <w:rPr>
          <w:rFonts w:ascii="Arial" w:eastAsia="Arial" w:hAnsi="Arial" w:cs="Arial"/>
          <w:color w:val="000000"/>
          <w:sz w:val="24"/>
          <w:szCs w:val="24"/>
        </w:rPr>
        <w:t>ing</w:t>
      </w:r>
      <w:r>
        <w:rPr>
          <w:rFonts w:ascii="Arial" w:eastAsia="Arial" w:hAnsi="Arial" w:cs="Arial"/>
          <w:color w:val="000000"/>
          <w:spacing w:val="35"/>
          <w:sz w:val="24"/>
          <w:szCs w:val="24"/>
        </w:rPr>
        <w:t xml:space="preserve"> </w:t>
      </w:r>
      <w:r>
        <w:rPr>
          <w:rFonts w:ascii="Arial" w:eastAsia="Arial" w:hAnsi="Arial" w:cs="Arial"/>
          <w:color w:val="000000"/>
          <w:spacing w:val="1"/>
          <w:sz w:val="24"/>
          <w:szCs w:val="24"/>
        </w:rPr>
        <w:t>e</w:t>
      </w:r>
      <w:r>
        <w:rPr>
          <w:rFonts w:ascii="Arial" w:eastAsia="Arial" w:hAnsi="Arial" w:cs="Arial"/>
          <w:color w:val="000000"/>
          <w:spacing w:val="-1"/>
          <w:sz w:val="24"/>
          <w:szCs w:val="24"/>
        </w:rPr>
        <w:t>x</w:t>
      </w:r>
      <w:r>
        <w:rPr>
          <w:rFonts w:ascii="Arial" w:eastAsia="Arial" w:hAnsi="Arial" w:cs="Arial"/>
          <w:color w:val="000000"/>
          <w:sz w:val="24"/>
          <w:szCs w:val="24"/>
        </w:rPr>
        <w:t>port</w:t>
      </w:r>
      <w:r>
        <w:rPr>
          <w:rFonts w:ascii="Arial" w:eastAsia="Arial" w:hAnsi="Arial" w:cs="Arial"/>
          <w:color w:val="000000"/>
          <w:spacing w:val="36"/>
          <w:sz w:val="24"/>
          <w:szCs w:val="24"/>
        </w:rPr>
        <w:t xml:space="preserve"> </w:t>
      </w:r>
      <w:r>
        <w:rPr>
          <w:rFonts w:ascii="Arial" w:eastAsia="Arial" w:hAnsi="Arial" w:cs="Arial"/>
          <w:color w:val="000000"/>
          <w:sz w:val="24"/>
          <w:szCs w:val="24"/>
        </w:rPr>
        <w:t>markets.</w:t>
      </w:r>
      <w:r>
        <w:rPr>
          <w:rFonts w:ascii="Arial" w:eastAsia="Arial" w:hAnsi="Arial" w:cs="Arial"/>
          <w:color w:val="000000"/>
          <w:spacing w:val="35"/>
          <w:sz w:val="24"/>
          <w:szCs w:val="24"/>
        </w:rPr>
        <w:t xml:space="preserve"> </w:t>
      </w:r>
      <w:r>
        <w:rPr>
          <w:rFonts w:ascii="Arial" w:eastAsia="Arial" w:hAnsi="Arial" w:cs="Arial"/>
          <w:color w:val="000000"/>
          <w:sz w:val="24"/>
          <w:szCs w:val="24"/>
        </w:rPr>
        <w:t>This</w:t>
      </w:r>
      <w:r>
        <w:rPr>
          <w:rFonts w:ascii="Arial" w:eastAsia="Arial" w:hAnsi="Arial" w:cs="Arial"/>
          <w:color w:val="000000"/>
          <w:spacing w:val="37"/>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ssist</w:t>
      </w:r>
      <w:r>
        <w:rPr>
          <w:rFonts w:ascii="Arial" w:eastAsia="Arial" w:hAnsi="Arial" w:cs="Arial"/>
          <w:color w:val="000000"/>
          <w:spacing w:val="-1"/>
          <w:sz w:val="24"/>
          <w:szCs w:val="24"/>
        </w:rPr>
        <w:t>a</w:t>
      </w:r>
      <w:r>
        <w:rPr>
          <w:rFonts w:ascii="Arial" w:eastAsia="Arial" w:hAnsi="Arial" w:cs="Arial"/>
          <w:color w:val="000000"/>
          <w:sz w:val="24"/>
          <w:szCs w:val="24"/>
        </w:rPr>
        <w:t>nce</w:t>
      </w:r>
      <w:r>
        <w:rPr>
          <w:rFonts w:ascii="Arial" w:eastAsia="Arial" w:hAnsi="Arial" w:cs="Arial"/>
          <w:color w:val="000000"/>
          <w:spacing w:val="37"/>
          <w:sz w:val="24"/>
          <w:szCs w:val="24"/>
        </w:rPr>
        <w:t xml:space="preserve"> </w:t>
      </w:r>
      <w:r>
        <w:rPr>
          <w:rFonts w:ascii="Arial" w:eastAsia="Arial" w:hAnsi="Arial" w:cs="Arial"/>
          <w:color w:val="000000"/>
          <w:sz w:val="24"/>
          <w:szCs w:val="24"/>
        </w:rPr>
        <w:t>c</w:t>
      </w:r>
      <w:r>
        <w:rPr>
          <w:rFonts w:ascii="Arial" w:eastAsia="Arial" w:hAnsi="Arial" w:cs="Arial"/>
          <w:color w:val="000000"/>
          <w:spacing w:val="-1"/>
          <w:sz w:val="24"/>
          <w:szCs w:val="24"/>
        </w:rPr>
        <w:t>a</w:t>
      </w:r>
      <w:r>
        <w:rPr>
          <w:rFonts w:ascii="Arial" w:eastAsia="Arial" w:hAnsi="Arial" w:cs="Arial"/>
          <w:color w:val="000000"/>
          <w:sz w:val="24"/>
          <w:szCs w:val="24"/>
        </w:rPr>
        <w:t>n be</w:t>
      </w:r>
      <w:r>
        <w:rPr>
          <w:rFonts w:ascii="Arial" w:eastAsia="Arial" w:hAnsi="Arial" w:cs="Arial"/>
          <w:color w:val="000000"/>
          <w:spacing w:val="1"/>
          <w:sz w:val="24"/>
          <w:szCs w:val="24"/>
        </w:rPr>
        <w:t xml:space="preserve"> </w:t>
      </w:r>
      <w:proofErr w:type="spellStart"/>
      <w:r>
        <w:rPr>
          <w:rFonts w:ascii="Arial" w:eastAsia="Arial" w:hAnsi="Arial" w:cs="Arial"/>
          <w:color w:val="000000"/>
          <w:spacing w:val="1"/>
          <w:sz w:val="24"/>
          <w:szCs w:val="24"/>
        </w:rPr>
        <w:t>an</w:t>
      </w:r>
      <w:r>
        <w:rPr>
          <w:rFonts w:ascii="Arial" w:eastAsia="Arial" w:hAnsi="Arial" w:cs="Arial"/>
          <w:color w:val="000000"/>
          <w:sz w:val="24"/>
          <w:szCs w:val="24"/>
        </w:rPr>
        <w:t xml:space="preserve">y </w:t>
      </w:r>
      <w:r>
        <w:rPr>
          <w:rFonts w:ascii="Arial" w:eastAsia="Arial" w:hAnsi="Arial" w:cs="Arial"/>
          <w:color w:val="000000"/>
          <w:spacing w:val="-2"/>
          <w:sz w:val="24"/>
          <w:szCs w:val="24"/>
        </w:rPr>
        <w:t>w</w:t>
      </w:r>
      <w:r>
        <w:rPr>
          <w:rFonts w:ascii="Arial" w:eastAsia="Arial" w:hAnsi="Arial" w:cs="Arial"/>
          <w:color w:val="000000"/>
          <w:sz w:val="24"/>
          <w:szCs w:val="24"/>
        </w:rPr>
        <w:t>h</w:t>
      </w:r>
      <w:r>
        <w:rPr>
          <w:rFonts w:ascii="Arial" w:eastAsia="Arial" w:hAnsi="Arial" w:cs="Arial"/>
          <w:color w:val="000000"/>
          <w:spacing w:val="1"/>
          <w:sz w:val="24"/>
          <w:szCs w:val="24"/>
        </w:rPr>
        <w:t>e</w:t>
      </w:r>
      <w:r>
        <w:rPr>
          <w:rFonts w:ascii="Arial" w:eastAsia="Arial" w:hAnsi="Arial" w:cs="Arial"/>
          <w:color w:val="000000"/>
          <w:sz w:val="24"/>
          <w:szCs w:val="24"/>
        </w:rPr>
        <w:t>re</w:t>
      </w:r>
      <w:proofErr w:type="spellEnd"/>
      <w:r>
        <w:rPr>
          <w:rFonts w:ascii="Arial" w:eastAsia="Arial" w:hAnsi="Arial" w:cs="Arial"/>
          <w:color w:val="000000"/>
          <w:spacing w:val="3"/>
          <w:sz w:val="24"/>
          <w:szCs w:val="24"/>
        </w:rPr>
        <w:t xml:space="preserve"> </w:t>
      </w:r>
      <w:r>
        <w:rPr>
          <w:rFonts w:ascii="Arial" w:eastAsia="Arial" w:hAnsi="Arial" w:cs="Arial"/>
          <w:color w:val="000000"/>
          <w:sz w:val="24"/>
          <w:szCs w:val="24"/>
        </w:rPr>
        <w:t>b</w:t>
      </w:r>
      <w:r>
        <w:rPr>
          <w:rFonts w:ascii="Arial" w:eastAsia="Arial" w:hAnsi="Arial" w:cs="Arial"/>
          <w:color w:val="000000"/>
          <w:spacing w:val="1"/>
          <w:sz w:val="24"/>
          <w:szCs w:val="24"/>
        </w:rPr>
        <w:t>e</w:t>
      </w:r>
      <w:r>
        <w:rPr>
          <w:rFonts w:ascii="Arial" w:eastAsia="Arial" w:hAnsi="Arial" w:cs="Arial"/>
          <w:color w:val="000000"/>
          <w:sz w:val="24"/>
          <w:szCs w:val="24"/>
        </w:rPr>
        <w:t>t</w:t>
      </w:r>
      <w:r>
        <w:rPr>
          <w:rFonts w:ascii="Arial" w:eastAsia="Arial" w:hAnsi="Arial" w:cs="Arial"/>
          <w:color w:val="000000"/>
          <w:spacing w:val="-1"/>
          <w:sz w:val="24"/>
          <w:szCs w:val="24"/>
        </w:rPr>
        <w:t>w</w:t>
      </w:r>
      <w:r>
        <w:rPr>
          <w:rFonts w:ascii="Arial" w:eastAsia="Arial" w:hAnsi="Arial" w:cs="Arial"/>
          <w:color w:val="000000"/>
          <w:sz w:val="24"/>
          <w:szCs w:val="24"/>
        </w:rPr>
        <w:t>een</w:t>
      </w:r>
      <w:r>
        <w:rPr>
          <w:rFonts w:ascii="Arial" w:eastAsia="Arial" w:hAnsi="Arial" w:cs="Arial"/>
          <w:color w:val="000000"/>
          <w:spacing w:val="1"/>
          <w:sz w:val="24"/>
          <w:szCs w:val="24"/>
        </w:rPr>
        <w:t xml:space="preserve"> 25</w:t>
      </w:r>
      <w:r>
        <w:rPr>
          <w:rFonts w:ascii="Arial" w:eastAsia="Arial" w:hAnsi="Arial" w:cs="Arial"/>
          <w:color w:val="000000"/>
          <w:sz w:val="24"/>
          <w:szCs w:val="24"/>
        </w:rPr>
        <w:t>% to</w:t>
      </w:r>
      <w:r>
        <w:rPr>
          <w:rFonts w:ascii="Arial" w:eastAsia="Arial" w:hAnsi="Arial" w:cs="Arial"/>
          <w:color w:val="000000"/>
          <w:spacing w:val="2"/>
          <w:sz w:val="24"/>
          <w:szCs w:val="24"/>
        </w:rPr>
        <w:t xml:space="preserve"> </w:t>
      </w:r>
      <w:r>
        <w:rPr>
          <w:rFonts w:ascii="Arial" w:eastAsia="Arial" w:hAnsi="Arial" w:cs="Arial"/>
          <w:color w:val="000000"/>
          <w:spacing w:val="1"/>
          <w:sz w:val="24"/>
          <w:szCs w:val="24"/>
        </w:rPr>
        <w:t>60</w:t>
      </w:r>
      <w:r>
        <w:rPr>
          <w:rFonts w:ascii="Arial" w:eastAsia="Arial" w:hAnsi="Arial" w:cs="Arial"/>
          <w:color w:val="000000"/>
          <w:sz w:val="24"/>
          <w:szCs w:val="24"/>
        </w:rPr>
        <w:t>% of</w:t>
      </w:r>
      <w:r>
        <w:rPr>
          <w:rFonts w:ascii="Arial" w:eastAsia="Arial" w:hAnsi="Arial" w:cs="Arial"/>
          <w:color w:val="000000"/>
          <w:spacing w:val="2"/>
          <w:sz w:val="24"/>
          <w:szCs w:val="24"/>
        </w:rPr>
        <w:t xml:space="preserve"> </w:t>
      </w:r>
      <w:r>
        <w:rPr>
          <w:rFonts w:ascii="Arial" w:eastAsia="Arial" w:hAnsi="Arial" w:cs="Arial"/>
          <w:color w:val="000000"/>
          <w:sz w:val="24"/>
          <w:szCs w:val="24"/>
        </w:rPr>
        <w:t xml:space="preserve">the </w:t>
      </w:r>
      <w:r>
        <w:rPr>
          <w:rFonts w:ascii="Arial" w:eastAsia="Arial" w:hAnsi="Arial" w:cs="Arial"/>
          <w:color w:val="000000"/>
          <w:spacing w:val="1"/>
          <w:sz w:val="24"/>
          <w:szCs w:val="24"/>
        </w:rPr>
        <w:t>a</w:t>
      </w:r>
      <w:r>
        <w:rPr>
          <w:rFonts w:ascii="Arial" w:eastAsia="Arial" w:hAnsi="Arial" w:cs="Arial"/>
          <w:color w:val="000000"/>
          <w:sz w:val="24"/>
          <w:szCs w:val="24"/>
        </w:rPr>
        <w:t>c</w:t>
      </w:r>
      <w:r>
        <w:rPr>
          <w:rFonts w:ascii="Arial" w:eastAsia="Arial" w:hAnsi="Arial" w:cs="Arial"/>
          <w:color w:val="000000"/>
          <w:spacing w:val="-1"/>
          <w:sz w:val="24"/>
          <w:szCs w:val="24"/>
        </w:rPr>
        <w:t>t</w:t>
      </w:r>
      <w:r>
        <w:rPr>
          <w:rFonts w:ascii="Arial" w:eastAsia="Arial" w:hAnsi="Arial" w:cs="Arial"/>
          <w:color w:val="000000"/>
          <w:sz w:val="24"/>
          <w:szCs w:val="24"/>
        </w:rPr>
        <w:t>ual</w:t>
      </w:r>
      <w:r>
        <w:rPr>
          <w:rFonts w:ascii="Arial" w:eastAsia="Arial" w:hAnsi="Arial" w:cs="Arial"/>
          <w:color w:val="000000"/>
          <w:spacing w:val="10"/>
          <w:sz w:val="24"/>
          <w:szCs w:val="24"/>
        </w:rPr>
        <w:t xml:space="preserve"> </w:t>
      </w:r>
      <w:r>
        <w:rPr>
          <w:rFonts w:ascii="Arial" w:eastAsia="Arial" w:hAnsi="Arial" w:cs="Arial"/>
          <w:color w:val="000000"/>
          <w:spacing w:val="1"/>
          <w:sz w:val="24"/>
          <w:szCs w:val="24"/>
        </w:rPr>
        <w:t>e</w:t>
      </w:r>
      <w:r>
        <w:rPr>
          <w:rFonts w:ascii="Arial" w:eastAsia="Arial" w:hAnsi="Arial" w:cs="Arial"/>
          <w:color w:val="000000"/>
          <w:spacing w:val="-1"/>
          <w:sz w:val="24"/>
          <w:szCs w:val="24"/>
        </w:rPr>
        <w:t>x</w:t>
      </w:r>
      <w:r>
        <w:rPr>
          <w:rFonts w:ascii="Arial" w:eastAsia="Arial" w:hAnsi="Arial" w:cs="Arial"/>
          <w:color w:val="000000"/>
          <w:sz w:val="24"/>
          <w:szCs w:val="24"/>
        </w:rPr>
        <w:t>pe</w:t>
      </w:r>
      <w:r>
        <w:rPr>
          <w:rFonts w:ascii="Arial" w:eastAsia="Arial" w:hAnsi="Arial" w:cs="Arial"/>
          <w:color w:val="000000"/>
          <w:spacing w:val="1"/>
          <w:sz w:val="24"/>
          <w:szCs w:val="24"/>
        </w:rPr>
        <w:t>n</w:t>
      </w:r>
      <w:r>
        <w:rPr>
          <w:rFonts w:ascii="Arial" w:eastAsia="Arial" w:hAnsi="Arial" w:cs="Arial"/>
          <w:color w:val="000000"/>
          <w:spacing w:val="-2"/>
          <w:sz w:val="24"/>
          <w:szCs w:val="24"/>
        </w:rPr>
        <w:t>s</w:t>
      </w:r>
      <w:r>
        <w:rPr>
          <w:rFonts w:ascii="Arial" w:eastAsia="Arial" w:hAnsi="Arial" w:cs="Arial"/>
          <w:color w:val="000000"/>
          <w:sz w:val="24"/>
          <w:szCs w:val="24"/>
        </w:rPr>
        <w:t>es</w:t>
      </w:r>
      <w:r>
        <w:rPr>
          <w:rFonts w:ascii="Arial" w:eastAsia="Arial" w:hAnsi="Arial" w:cs="Arial"/>
          <w:color w:val="000000"/>
          <w:spacing w:val="4"/>
          <w:sz w:val="24"/>
          <w:szCs w:val="24"/>
        </w:rPr>
        <w:t xml:space="preserve"> </w:t>
      </w:r>
      <w:r>
        <w:rPr>
          <w:rFonts w:ascii="Arial" w:eastAsia="Arial" w:hAnsi="Arial" w:cs="Arial"/>
          <w:color w:val="000000"/>
          <w:sz w:val="24"/>
          <w:szCs w:val="24"/>
        </w:rPr>
        <w:t>in</w:t>
      </w:r>
      <w:r>
        <w:rPr>
          <w:rFonts w:ascii="Arial" w:eastAsia="Arial" w:hAnsi="Arial" w:cs="Arial"/>
          <w:color w:val="000000"/>
          <w:spacing w:val="-1"/>
          <w:sz w:val="24"/>
          <w:szCs w:val="24"/>
        </w:rPr>
        <w:t>c</w:t>
      </w:r>
      <w:r>
        <w:rPr>
          <w:rFonts w:ascii="Arial" w:eastAsia="Arial" w:hAnsi="Arial" w:cs="Arial"/>
          <w:color w:val="000000"/>
          <w:sz w:val="24"/>
          <w:szCs w:val="24"/>
        </w:rPr>
        <w:t>urred d</w:t>
      </w:r>
      <w:r>
        <w:rPr>
          <w:rFonts w:ascii="Arial" w:eastAsia="Arial" w:hAnsi="Arial" w:cs="Arial"/>
          <w:color w:val="000000"/>
          <w:spacing w:val="1"/>
          <w:sz w:val="24"/>
          <w:szCs w:val="24"/>
        </w:rPr>
        <w:t>e</w:t>
      </w:r>
      <w:r>
        <w:rPr>
          <w:rFonts w:ascii="Arial" w:eastAsia="Arial" w:hAnsi="Arial" w:cs="Arial"/>
          <w:color w:val="000000"/>
          <w:spacing w:val="-1"/>
          <w:sz w:val="24"/>
          <w:szCs w:val="24"/>
        </w:rPr>
        <w:t>p</w:t>
      </w:r>
      <w:r>
        <w:rPr>
          <w:rFonts w:ascii="Arial" w:eastAsia="Arial" w:hAnsi="Arial" w:cs="Arial"/>
          <w:color w:val="000000"/>
          <w:sz w:val="24"/>
          <w:szCs w:val="24"/>
        </w:rPr>
        <w:t>e</w:t>
      </w:r>
      <w:r>
        <w:rPr>
          <w:rFonts w:ascii="Arial" w:eastAsia="Arial" w:hAnsi="Arial" w:cs="Arial"/>
          <w:color w:val="000000"/>
          <w:spacing w:val="1"/>
          <w:sz w:val="24"/>
          <w:szCs w:val="24"/>
        </w:rPr>
        <w:t>nd</w:t>
      </w:r>
      <w:r>
        <w:rPr>
          <w:rFonts w:ascii="Arial" w:eastAsia="Arial" w:hAnsi="Arial" w:cs="Arial"/>
          <w:color w:val="000000"/>
          <w:sz w:val="24"/>
          <w:szCs w:val="24"/>
        </w:rPr>
        <w:t xml:space="preserve">ing </w:t>
      </w:r>
      <w:r>
        <w:rPr>
          <w:rFonts w:ascii="Arial" w:eastAsia="Arial" w:hAnsi="Arial" w:cs="Arial"/>
          <w:color w:val="000000"/>
          <w:spacing w:val="-1"/>
          <w:sz w:val="24"/>
          <w:szCs w:val="24"/>
        </w:rPr>
        <w:t>u</w:t>
      </w:r>
      <w:r>
        <w:rPr>
          <w:rFonts w:ascii="Arial" w:eastAsia="Arial" w:hAnsi="Arial" w:cs="Arial"/>
          <w:color w:val="000000"/>
          <w:sz w:val="24"/>
          <w:szCs w:val="24"/>
        </w:rPr>
        <w:t xml:space="preserve">p on </w:t>
      </w:r>
      <w:r>
        <w:rPr>
          <w:rFonts w:ascii="Arial" w:eastAsia="Arial" w:hAnsi="Arial" w:cs="Arial"/>
          <w:color w:val="000000"/>
          <w:spacing w:val="-1"/>
          <w:sz w:val="24"/>
          <w:szCs w:val="24"/>
        </w:rPr>
        <w:t>t</w:t>
      </w:r>
      <w:r>
        <w:rPr>
          <w:rFonts w:ascii="Arial" w:eastAsia="Arial" w:hAnsi="Arial" w:cs="Arial"/>
          <w:color w:val="000000"/>
          <w:sz w:val="24"/>
          <w:szCs w:val="24"/>
        </w:rPr>
        <w:t>he indi</w:t>
      </w:r>
      <w:r>
        <w:rPr>
          <w:rFonts w:ascii="Arial" w:eastAsia="Arial" w:hAnsi="Arial" w:cs="Arial"/>
          <w:color w:val="000000"/>
          <w:spacing w:val="-2"/>
          <w:sz w:val="24"/>
          <w:szCs w:val="24"/>
        </w:rPr>
        <w:t>v</w:t>
      </w:r>
      <w:r>
        <w:rPr>
          <w:rFonts w:ascii="Arial" w:eastAsia="Arial" w:hAnsi="Arial" w:cs="Arial"/>
          <w:color w:val="000000"/>
          <w:sz w:val="24"/>
          <w:szCs w:val="24"/>
        </w:rPr>
        <w:t>idu</w:t>
      </w:r>
      <w:r>
        <w:rPr>
          <w:rFonts w:ascii="Arial" w:eastAsia="Arial" w:hAnsi="Arial" w:cs="Arial"/>
          <w:color w:val="000000"/>
          <w:spacing w:val="1"/>
          <w:sz w:val="24"/>
          <w:szCs w:val="24"/>
        </w:rPr>
        <w:t>a</w:t>
      </w:r>
      <w:r>
        <w:rPr>
          <w:rFonts w:ascii="Arial" w:eastAsia="Arial" w:hAnsi="Arial" w:cs="Arial"/>
          <w:color w:val="000000"/>
          <w:sz w:val="24"/>
          <w:szCs w:val="24"/>
        </w:rPr>
        <w:t>l case</w:t>
      </w:r>
      <w:r>
        <w:rPr>
          <w:rFonts w:ascii="Arial" w:eastAsia="Arial" w:hAnsi="Arial" w:cs="Arial"/>
          <w:color w:val="000000"/>
          <w:spacing w:val="1"/>
          <w:sz w:val="24"/>
          <w:szCs w:val="24"/>
        </w:rPr>
        <w:t xml:space="preserve"> </w:t>
      </w:r>
      <w:r>
        <w:rPr>
          <w:rFonts w:ascii="Arial" w:eastAsia="Arial" w:hAnsi="Arial" w:cs="Arial"/>
          <w:color w:val="000000"/>
          <w:sz w:val="24"/>
          <w:szCs w:val="24"/>
        </w:rPr>
        <w:t>conc</w:t>
      </w:r>
      <w:r>
        <w:rPr>
          <w:rFonts w:ascii="Arial" w:eastAsia="Arial" w:hAnsi="Arial" w:cs="Arial"/>
          <w:color w:val="000000"/>
          <w:spacing w:val="1"/>
          <w:sz w:val="24"/>
          <w:szCs w:val="24"/>
        </w:rPr>
        <w:t>e</w:t>
      </w:r>
      <w:r>
        <w:rPr>
          <w:rFonts w:ascii="Arial" w:eastAsia="Arial" w:hAnsi="Arial" w:cs="Arial"/>
          <w:color w:val="000000"/>
          <w:sz w:val="24"/>
          <w:szCs w:val="24"/>
        </w:rPr>
        <w:t>r</w:t>
      </w:r>
      <w:r>
        <w:rPr>
          <w:rFonts w:ascii="Arial" w:eastAsia="Arial" w:hAnsi="Arial" w:cs="Arial"/>
          <w:color w:val="000000"/>
          <w:spacing w:val="-1"/>
          <w:sz w:val="24"/>
          <w:szCs w:val="24"/>
        </w:rPr>
        <w:t>n</w:t>
      </w:r>
      <w:r>
        <w:rPr>
          <w:rFonts w:ascii="Arial" w:eastAsia="Arial" w:hAnsi="Arial" w:cs="Arial"/>
          <w:color w:val="000000"/>
          <w:spacing w:val="-2"/>
          <w:sz w:val="24"/>
          <w:szCs w:val="24"/>
        </w:rPr>
        <w:t>e</w:t>
      </w:r>
      <w:r>
        <w:rPr>
          <w:rFonts w:ascii="Arial" w:eastAsia="Arial" w:hAnsi="Arial" w:cs="Arial"/>
          <w:color w:val="000000"/>
          <w:sz w:val="24"/>
          <w:szCs w:val="24"/>
        </w:rPr>
        <w:t>d.</w:t>
      </w:r>
    </w:p>
    <w:p w14:paraId="3ABD8825" w14:textId="77777777" w:rsidR="00526E2F" w:rsidRDefault="00526E2F" w:rsidP="00526E2F">
      <w:pPr>
        <w:spacing w:after="6" w:line="200" w:lineRule="exact"/>
        <w:rPr>
          <w:rFonts w:ascii="Arial" w:eastAsia="Arial" w:hAnsi="Arial" w:cs="Arial"/>
          <w:sz w:val="20"/>
          <w:szCs w:val="20"/>
        </w:rPr>
      </w:pPr>
    </w:p>
    <w:p w14:paraId="141CCAAA" w14:textId="77777777" w:rsidR="00526E2F" w:rsidRDefault="00526E2F" w:rsidP="00526E2F">
      <w:pPr>
        <w:tabs>
          <w:tab w:val="left" w:pos="1299"/>
        </w:tabs>
        <w:spacing w:after="0" w:line="240" w:lineRule="auto"/>
        <w:ind w:left="819" w:right="-20"/>
        <w:rPr>
          <w:rFonts w:ascii="Arial" w:eastAsia="Arial" w:hAnsi="Arial" w:cs="Arial"/>
          <w:b/>
          <w:bCs/>
          <w:color w:val="000000"/>
          <w:sz w:val="24"/>
          <w:szCs w:val="24"/>
        </w:rPr>
      </w:pPr>
      <w:r>
        <w:rPr>
          <w:rFonts w:ascii="Arial" w:eastAsia="Arial" w:hAnsi="Arial" w:cs="Arial"/>
          <w:b/>
          <w:bCs/>
          <w:color w:val="000000"/>
          <w:sz w:val="24"/>
          <w:szCs w:val="24"/>
        </w:rPr>
        <w:t>5.</w:t>
      </w:r>
      <w:r>
        <w:rPr>
          <w:rFonts w:ascii="Arial" w:eastAsia="Arial" w:hAnsi="Arial" w:cs="Arial"/>
          <w:color w:val="000000"/>
          <w:sz w:val="24"/>
          <w:szCs w:val="24"/>
        </w:rPr>
        <w:tab/>
      </w:r>
      <w:r>
        <w:rPr>
          <w:rFonts w:ascii="Arial" w:eastAsia="Arial" w:hAnsi="Arial" w:cs="Arial"/>
          <w:b/>
          <w:bCs/>
          <w:color w:val="000000"/>
          <w:sz w:val="24"/>
          <w:szCs w:val="24"/>
        </w:rPr>
        <w:t>Rel</w:t>
      </w:r>
      <w:r>
        <w:rPr>
          <w:rFonts w:ascii="Arial" w:eastAsia="Arial" w:hAnsi="Arial" w:cs="Arial"/>
          <w:b/>
          <w:bCs/>
          <w:color w:val="000000"/>
          <w:spacing w:val="1"/>
          <w:sz w:val="24"/>
          <w:szCs w:val="24"/>
        </w:rPr>
        <w:t>a</w:t>
      </w:r>
      <w:r>
        <w:rPr>
          <w:rFonts w:ascii="Arial" w:eastAsia="Arial" w:hAnsi="Arial" w:cs="Arial"/>
          <w:b/>
          <w:bCs/>
          <w:color w:val="000000"/>
          <w:spacing w:val="-1"/>
          <w:sz w:val="24"/>
          <w:szCs w:val="24"/>
        </w:rPr>
        <w:t>x</w:t>
      </w:r>
      <w:r>
        <w:rPr>
          <w:rFonts w:ascii="Arial" w:eastAsia="Arial" w:hAnsi="Arial" w:cs="Arial"/>
          <w:b/>
          <w:bCs/>
          <w:color w:val="000000"/>
          <w:sz w:val="24"/>
          <w:szCs w:val="24"/>
        </w:rPr>
        <w:t>ation</w:t>
      </w:r>
      <w:r>
        <w:rPr>
          <w:rFonts w:ascii="Arial" w:eastAsia="Arial" w:hAnsi="Arial" w:cs="Arial"/>
          <w:color w:val="000000"/>
          <w:sz w:val="24"/>
          <w:szCs w:val="24"/>
        </w:rPr>
        <w:t xml:space="preserve"> </w:t>
      </w:r>
      <w:r>
        <w:rPr>
          <w:rFonts w:ascii="Arial" w:eastAsia="Arial" w:hAnsi="Arial" w:cs="Arial"/>
          <w:b/>
          <w:bCs/>
          <w:color w:val="000000"/>
          <w:sz w:val="24"/>
          <w:szCs w:val="24"/>
        </w:rPr>
        <w:t>in</w:t>
      </w:r>
      <w:r>
        <w:rPr>
          <w:rFonts w:ascii="Arial" w:eastAsia="Arial" w:hAnsi="Arial" w:cs="Arial"/>
          <w:color w:val="000000"/>
          <w:sz w:val="24"/>
          <w:szCs w:val="24"/>
        </w:rPr>
        <w:t xml:space="preserve"> </w:t>
      </w:r>
      <w:r>
        <w:rPr>
          <w:rFonts w:ascii="Arial" w:eastAsia="Arial" w:hAnsi="Arial" w:cs="Arial"/>
          <w:b/>
          <w:bCs/>
          <w:color w:val="000000"/>
          <w:sz w:val="24"/>
          <w:szCs w:val="24"/>
        </w:rPr>
        <w:t>Col</w:t>
      </w:r>
      <w:r>
        <w:rPr>
          <w:rFonts w:ascii="Arial" w:eastAsia="Arial" w:hAnsi="Arial" w:cs="Arial"/>
          <w:b/>
          <w:bCs/>
          <w:color w:val="000000"/>
          <w:spacing w:val="1"/>
          <w:sz w:val="24"/>
          <w:szCs w:val="24"/>
        </w:rPr>
        <w:t>l</w:t>
      </w:r>
      <w:r>
        <w:rPr>
          <w:rFonts w:ascii="Arial" w:eastAsia="Arial" w:hAnsi="Arial" w:cs="Arial"/>
          <w:b/>
          <w:bCs/>
          <w:color w:val="000000"/>
          <w:spacing w:val="-1"/>
          <w:sz w:val="24"/>
          <w:szCs w:val="24"/>
        </w:rPr>
        <w:t>e</w:t>
      </w:r>
      <w:r>
        <w:rPr>
          <w:rFonts w:ascii="Arial" w:eastAsia="Arial" w:hAnsi="Arial" w:cs="Arial"/>
          <w:b/>
          <w:bCs/>
          <w:color w:val="000000"/>
          <w:sz w:val="24"/>
          <w:szCs w:val="24"/>
        </w:rPr>
        <w:t>ct</w:t>
      </w:r>
      <w:r>
        <w:rPr>
          <w:rFonts w:ascii="Arial" w:eastAsia="Arial" w:hAnsi="Arial" w:cs="Arial"/>
          <w:b/>
          <w:bCs/>
          <w:color w:val="000000"/>
          <w:spacing w:val="-2"/>
          <w:sz w:val="24"/>
          <w:szCs w:val="24"/>
        </w:rPr>
        <w:t>i</w:t>
      </w:r>
      <w:r>
        <w:rPr>
          <w:rFonts w:ascii="Arial" w:eastAsia="Arial" w:hAnsi="Arial" w:cs="Arial"/>
          <w:b/>
          <w:bCs/>
          <w:color w:val="000000"/>
          <w:sz w:val="24"/>
          <w:szCs w:val="24"/>
        </w:rPr>
        <w:t>on</w:t>
      </w:r>
      <w:r>
        <w:rPr>
          <w:rFonts w:ascii="Arial" w:eastAsia="Arial" w:hAnsi="Arial" w:cs="Arial"/>
          <w:color w:val="000000"/>
          <w:sz w:val="24"/>
          <w:szCs w:val="24"/>
        </w:rPr>
        <w:t xml:space="preserve"> </w:t>
      </w:r>
      <w:r>
        <w:rPr>
          <w:rFonts w:ascii="Arial" w:eastAsia="Arial" w:hAnsi="Arial" w:cs="Arial"/>
          <w:b/>
          <w:bCs/>
          <w:color w:val="000000"/>
          <w:sz w:val="24"/>
          <w:szCs w:val="24"/>
        </w:rPr>
        <w:t>P</w:t>
      </w:r>
      <w:r>
        <w:rPr>
          <w:rFonts w:ascii="Arial" w:eastAsia="Arial" w:hAnsi="Arial" w:cs="Arial"/>
          <w:b/>
          <w:bCs/>
          <w:color w:val="000000"/>
          <w:spacing w:val="1"/>
          <w:sz w:val="24"/>
          <w:szCs w:val="24"/>
        </w:rPr>
        <w:t>e</w:t>
      </w:r>
      <w:r>
        <w:rPr>
          <w:rFonts w:ascii="Arial" w:eastAsia="Arial" w:hAnsi="Arial" w:cs="Arial"/>
          <w:b/>
          <w:bCs/>
          <w:color w:val="000000"/>
          <w:sz w:val="24"/>
          <w:szCs w:val="24"/>
        </w:rPr>
        <w:t>riod</w:t>
      </w:r>
    </w:p>
    <w:p w14:paraId="2F9784D2" w14:textId="77777777" w:rsidR="00526E2F" w:rsidRDefault="00526E2F" w:rsidP="00526E2F">
      <w:pPr>
        <w:spacing w:after="0" w:line="240" w:lineRule="auto"/>
        <w:ind w:left="819" w:right="1600" w:firstLine="720"/>
        <w:rPr>
          <w:rFonts w:ascii="Arial" w:eastAsia="Arial" w:hAnsi="Arial" w:cs="Arial"/>
          <w:color w:val="000000"/>
          <w:sz w:val="24"/>
          <w:szCs w:val="24"/>
        </w:rPr>
      </w:pPr>
      <w:r>
        <w:rPr>
          <w:rFonts w:ascii="Arial" w:eastAsia="Arial" w:hAnsi="Arial" w:cs="Arial"/>
          <w:color w:val="000000"/>
          <w:sz w:val="24"/>
          <w:szCs w:val="24"/>
        </w:rPr>
        <w:t>Nor</w:t>
      </w:r>
      <w:r>
        <w:rPr>
          <w:rFonts w:ascii="Arial" w:eastAsia="Arial" w:hAnsi="Arial" w:cs="Arial"/>
          <w:color w:val="000000"/>
          <w:spacing w:val="1"/>
          <w:sz w:val="24"/>
          <w:szCs w:val="24"/>
        </w:rPr>
        <w:t>m</w:t>
      </w:r>
      <w:r>
        <w:rPr>
          <w:rFonts w:ascii="Arial" w:eastAsia="Arial" w:hAnsi="Arial" w:cs="Arial"/>
          <w:color w:val="000000"/>
          <w:sz w:val="24"/>
          <w:szCs w:val="24"/>
        </w:rPr>
        <w:t>al</w:t>
      </w:r>
      <w:r>
        <w:rPr>
          <w:rFonts w:ascii="Arial" w:eastAsia="Arial" w:hAnsi="Arial" w:cs="Arial"/>
          <w:color w:val="000000"/>
          <w:spacing w:val="55"/>
          <w:sz w:val="24"/>
          <w:szCs w:val="24"/>
        </w:rPr>
        <w:t xml:space="preserve"> </w:t>
      </w:r>
      <w:r>
        <w:rPr>
          <w:rFonts w:ascii="Arial" w:eastAsia="Arial" w:hAnsi="Arial" w:cs="Arial"/>
          <w:color w:val="000000"/>
          <w:spacing w:val="1"/>
          <w:sz w:val="24"/>
          <w:szCs w:val="24"/>
        </w:rPr>
        <w:t>pe</w:t>
      </w:r>
      <w:r>
        <w:rPr>
          <w:rFonts w:ascii="Arial" w:eastAsia="Arial" w:hAnsi="Arial" w:cs="Arial"/>
          <w:color w:val="000000"/>
          <w:sz w:val="24"/>
          <w:szCs w:val="24"/>
        </w:rPr>
        <w:t>riod</w:t>
      </w:r>
      <w:r>
        <w:rPr>
          <w:rFonts w:ascii="Arial" w:eastAsia="Arial" w:hAnsi="Arial" w:cs="Arial"/>
          <w:color w:val="000000"/>
          <w:spacing w:val="56"/>
          <w:sz w:val="24"/>
          <w:szCs w:val="24"/>
        </w:rPr>
        <w:t xml:space="preserve"> </w:t>
      </w:r>
      <w:r>
        <w:rPr>
          <w:rFonts w:ascii="Arial" w:eastAsia="Arial" w:hAnsi="Arial" w:cs="Arial"/>
          <w:color w:val="000000"/>
          <w:spacing w:val="-1"/>
          <w:sz w:val="24"/>
          <w:szCs w:val="24"/>
        </w:rPr>
        <w:t>g</w:t>
      </w:r>
      <w:r>
        <w:rPr>
          <w:rFonts w:ascii="Arial" w:eastAsia="Arial" w:hAnsi="Arial" w:cs="Arial"/>
          <w:color w:val="000000"/>
          <w:sz w:val="24"/>
          <w:szCs w:val="24"/>
        </w:rPr>
        <w:t>i</w:t>
      </w:r>
      <w:r>
        <w:rPr>
          <w:rFonts w:ascii="Arial" w:eastAsia="Arial" w:hAnsi="Arial" w:cs="Arial"/>
          <w:color w:val="000000"/>
          <w:spacing w:val="-3"/>
          <w:sz w:val="24"/>
          <w:szCs w:val="24"/>
        </w:rPr>
        <w:t>v</w:t>
      </w:r>
      <w:r>
        <w:rPr>
          <w:rFonts w:ascii="Arial" w:eastAsia="Arial" w:hAnsi="Arial" w:cs="Arial"/>
          <w:color w:val="000000"/>
          <w:sz w:val="24"/>
          <w:szCs w:val="24"/>
        </w:rPr>
        <w:t>en</w:t>
      </w:r>
      <w:r>
        <w:rPr>
          <w:rFonts w:ascii="Arial" w:eastAsia="Arial" w:hAnsi="Arial" w:cs="Arial"/>
          <w:color w:val="000000"/>
          <w:spacing w:val="56"/>
          <w:sz w:val="24"/>
          <w:szCs w:val="24"/>
        </w:rPr>
        <w:t xml:space="preserve"> </w:t>
      </w:r>
      <w:r>
        <w:rPr>
          <w:rFonts w:ascii="Arial" w:eastAsia="Arial" w:hAnsi="Arial" w:cs="Arial"/>
          <w:color w:val="000000"/>
          <w:spacing w:val="1"/>
          <w:sz w:val="24"/>
          <w:szCs w:val="24"/>
        </w:rPr>
        <w:t>b</w:t>
      </w:r>
      <w:r>
        <w:rPr>
          <w:rFonts w:ascii="Arial" w:eastAsia="Arial" w:hAnsi="Arial" w:cs="Arial"/>
          <w:color w:val="000000"/>
          <w:sz w:val="24"/>
          <w:szCs w:val="24"/>
        </w:rPr>
        <w:t>y</w:t>
      </w:r>
      <w:r>
        <w:rPr>
          <w:rFonts w:ascii="Arial" w:eastAsia="Arial" w:hAnsi="Arial" w:cs="Arial"/>
          <w:color w:val="000000"/>
          <w:spacing w:val="53"/>
          <w:sz w:val="24"/>
          <w:szCs w:val="24"/>
        </w:rPr>
        <w:t xml:space="preserve"> </w:t>
      </w:r>
      <w:r>
        <w:rPr>
          <w:rFonts w:ascii="Arial" w:eastAsia="Arial" w:hAnsi="Arial" w:cs="Arial"/>
          <w:color w:val="000000"/>
          <w:sz w:val="24"/>
          <w:szCs w:val="24"/>
        </w:rPr>
        <w:t>RBI</w:t>
      </w:r>
      <w:r>
        <w:rPr>
          <w:rFonts w:ascii="Arial" w:eastAsia="Arial" w:hAnsi="Arial" w:cs="Arial"/>
          <w:color w:val="000000"/>
          <w:spacing w:val="56"/>
          <w:sz w:val="24"/>
          <w:szCs w:val="24"/>
        </w:rPr>
        <w:t xml:space="preserve"> </w:t>
      </w:r>
      <w:r>
        <w:rPr>
          <w:rFonts w:ascii="Arial" w:eastAsia="Arial" w:hAnsi="Arial" w:cs="Arial"/>
          <w:color w:val="000000"/>
          <w:spacing w:val="3"/>
          <w:sz w:val="24"/>
          <w:szCs w:val="24"/>
        </w:rPr>
        <w:t>f</w:t>
      </w:r>
      <w:r>
        <w:rPr>
          <w:rFonts w:ascii="Arial" w:eastAsia="Arial" w:hAnsi="Arial" w:cs="Arial"/>
          <w:color w:val="000000"/>
          <w:sz w:val="24"/>
          <w:szCs w:val="24"/>
        </w:rPr>
        <w:t>or</w:t>
      </w:r>
      <w:r>
        <w:rPr>
          <w:rFonts w:ascii="Arial" w:eastAsia="Arial" w:hAnsi="Arial" w:cs="Arial"/>
          <w:color w:val="000000"/>
          <w:spacing w:val="55"/>
          <w:sz w:val="24"/>
          <w:szCs w:val="24"/>
        </w:rPr>
        <w:t xml:space="preserve"> </w:t>
      </w:r>
      <w:r>
        <w:rPr>
          <w:rFonts w:ascii="Arial" w:eastAsia="Arial" w:hAnsi="Arial" w:cs="Arial"/>
          <w:color w:val="000000"/>
          <w:sz w:val="24"/>
          <w:szCs w:val="24"/>
        </w:rPr>
        <w:t>re</w:t>
      </w:r>
      <w:r>
        <w:rPr>
          <w:rFonts w:ascii="Arial" w:eastAsia="Arial" w:hAnsi="Arial" w:cs="Arial"/>
          <w:color w:val="000000"/>
          <w:spacing w:val="1"/>
          <w:sz w:val="24"/>
          <w:szCs w:val="24"/>
        </w:rPr>
        <w:t>a</w:t>
      </w:r>
      <w:r>
        <w:rPr>
          <w:rFonts w:ascii="Arial" w:eastAsia="Arial" w:hAnsi="Arial" w:cs="Arial"/>
          <w:color w:val="000000"/>
          <w:sz w:val="24"/>
          <w:szCs w:val="24"/>
        </w:rPr>
        <w:t>li</w:t>
      </w:r>
      <w:r>
        <w:rPr>
          <w:rFonts w:ascii="Arial" w:eastAsia="Arial" w:hAnsi="Arial" w:cs="Arial"/>
          <w:color w:val="000000"/>
          <w:spacing w:val="-2"/>
          <w:sz w:val="24"/>
          <w:szCs w:val="24"/>
        </w:rPr>
        <w:t>z</w:t>
      </w:r>
      <w:r>
        <w:rPr>
          <w:rFonts w:ascii="Arial" w:eastAsia="Arial" w:hAnsi="Arial" w:cs="Arial"/>
          <w:color w:val="000000"/>
          <w:sz w:val="24"/>
          <w:szCs w:val="24"/>
        </w:rPr>
        <w:t>ing</w:t>
      </w:r>
      <w:r>
        <w:rPr>
          <w:rFonts w:ascii="Arial" w:eastAsia="Arial" w:hAnsi="Arial" w:cs="Arial"/>
          <w:color w:val="000000"/>
          <w:spacing w:val="60"/>
          <w:sz w:val="24"/>
          <w:szCs w:val="24"/>
        </w:rPr>
        <w:t xml:space="preserve"> </w:t>
      </w:r>
      <w:r>
        <w:rPr>
          <w:rFonts w:ascii="Arial" w:eastAsia="Arial" w:hAnsi="Arial" w:cs="Arial"/>
          <w:color w:val="000000"/>
          <w:spacing w:val="3"/>
          <w:sz w:val="24"/>
          <w:szCs w:val="24"/>
        </w:rPr>
        <w:t>e</w:t>
      </w:r>
      <w:r>
        <w:rPr>
          <w:rFonts w:ascii="Arial" w:eastAsia="Arial" w:hAnsi="Arial" w:cs="Arial"/>
          <w:color w:val="000000"/>
          <w:spacing w:val="-2"/>
          <w:sz w:val="24"/>
          <w:szCs w:val="24"/>
        </w:rPr>
        <w:t>x</w:t>
      </w:r>
      <w:r>
        <w:rPr>
          <w:rFonts w:ascii="Arial" w:eastAsia="Arial" w:hAnsi="Arial" w:cs="Arial"/>
          <w:color w:val="000000"/>
          <w:sz w:val="24"/>
          <w:szCs w:val="24"/>
        </w:rPr>
        <w:t>p</w:t>
      </w:r>
      <w:r>
        <w:rPr>
          <w:rFonts w:ascii="Arial" w:eastAsia="Arial" w:hAnsi="Arial" w:cs="Arial"/>
          <w:color w:val="000000"/>
          <w:spacing w:val="1"/>
          <w:sz w:val="24"/>
          <w:szCs w:val="24"/>
        </w:rPr>
        <w:t>o</w:t>
      </w:r>
      <w:r>
        <w:rPr>
          <w:rFonts w:ascii="Arial" w:eastAsia="Arial" w:hAnsi="Arial" w:cs="Arial"/>
          <w:color w:val="000000"/>
          <w:sz w:val="24"/>
          <w:szCs w:val="24"/>
        </w:rPr>
        <w:t>rt</w:t>
      </w:r>
      <w:r>
        <w:rPr>
          <w:rFonts w:ascii="Arial" w:eastAsia="Arial" w:hAnsi="Arial" w:cs="Arial"/>
          <w:color w:val="000000"/>
          <w:spacing w:val="55"/>
          <w:sz w:val="24"/>
          <w:szCs w:val="24"/>
        </w:rPr>
        <w:t xml:space="preserve"> </w:t>
      </w:r>
      <w:r>
        <w:rPr>
          <w:rFonts w:ascii="Arial" w:eastAsia="Arial" w:hAnsi="Arial" w:cs="Arial"/>
          <w:color w:val="000000"/>
          <w:spacing w:val="1"/>
          <w:sz w:val="24"/>
          <w:szCs w:val="24"/>
        </w:rPr>
        <w:t>p</w:t>
      </w:r>
      <w:r>
        <w:rPr>
          <w:rFonts w:ascii="Arial" w:eastAsia="Arial" w:hAnsi="Arial" w:cs="Arial"/>
          <w:color w:val="000000"/>
          <w:sz w:val="24"/>
          <w:szCs w:val="24"/>
        </w:rPr>
        <w:t>roc</w:t>
      </w:r>
      <w:r>
        <w:rPr>
          <w:rFonts w:ascii="Arial" w:eastAsia="Arial" w:hAnsi="Arial" w:cs="Arial"/>
          <w:color w:val="000000"/>
          <w:spacing w:val="1"/>
          <w:sz w:val="24"/>
          <w:szCs w:val="24"/>
        </w:rPr>
        <w:t>e</w:t>
      </w:r>
      <w:r>
        <w:rPr>
          <w:rFonts w:ascii="Arial" w:eastAsia="Arial" w:hAnsi="Arial" w:cs="Arial"/>
          <w:color w:val="000000"/>
          <w:sz w:val="24"/>
          <w:szCs w:val="24"/>
        </w:rPr>
        <w:t>e</w:t>
      </w:r>
      <w:r>
        <w:rPr>
          <w:rFonts w:ascii="Arial" w:eastAsia="Arial" w:hAnsi="Arial" w:cs="Arial"/>
          <w:color w:val="000000"/>
          <w:spacing w:val="1"/>
          <w:sz w:val="24"/>
          <w:szCs w:val="24"/>
        </w:rPr>
        <w:t>d</w:t>
      </w:r>
      <w:r>
        <w:rPr>
          <w:rFonts w:ascii="Arial" w:eastAsia="Arial" w:hAnsi="Arial" w:cs="Arial"/>
          <w:color w:val="000000"/>
          <w:sz w:val="24"/>
          <w:szCs w:val="24"/>
        </w:rPr>
        <w:t xml:space="preserve">s </w:t>
      </w:r>
      <w:r>
        <w:rPr>
          <w:rFonts w:ascii="Arial" w:eastAsia="Arial" w:hAnsi="Arial" w:cs="Arial"/>
          <w:color w:val="000000"/>
          <w:spacing w:val="2"/>
          <w:sz w:val="24"/>
          <w:szCs w:val="24"/>
        </w:rPr>
        <w:t>f</w:t>
      </w:r>
      <w:r>
        <w:rPr>
          <w:rFonts w:ascii="Arial" w:eastAsia="Arial" w:hAnsi="Arial" w:cs="Arial"/>
          <w:color w:val="000000"/>
          <w:sz w:val="24"/>
          <w:szCs w:val="24"/>
        </w:rPr>
        <w:t>r</w:t>
      </w:r>
      <w:r>
        <w:rPr>
          <w:rFonts w:ascii="Arial" w:eastAsia="Arial" w:hAnsi="Arial" w:cs="Arial"/>
          <w:color w:val="000000"/>
          <w:spacing w:val="-1"/>
          <w:sz w:val="24"/>
          <w:szCs w:val="24"/>
        </w:rPr>
        <w:t>o</w:t>
      </w:r>
      <w:r>
        <w:rPr>
          <w:rFonts w:ascii="Arial" w:eastAsia="Arial" w:hAnsi="Arial" w:cs="Arial"/>
          <w:color w:val="000000"/>
          <w:sz w:val="24"/>
          <w:szCs w:val="24"/>
        </w:rPr>
        <w:t>m</w:t>
      </w:r>
      <w:r>
        <w:rPr>
          <w:rFonts w:ascii="Arial" w:eastAsia="Arial" w:hAnsi="Arial" w:cs="Arial"/>
          <w:color w:val="000000"/>
          <w:spacing w:val="85"/>
          <w:sz w:val="24"/>
          <w:szCs w:val="24"/>
        </w:rPr>
        <w:t xml:space="preserve"> </w:t>
      </w:r>
      <w:r>
        <w:rPr>
          <w:rFonts w:ascii="Arial" w:eastAsia="Arial" w:hAnsi="Arial" w:cs="Arial"/>
          <w:color w:val="000000"/>
          <w:spacing w:val="-1"/>
          <w:sz w:val="24"/>
          <w:szCs w:val="24"/>
        </w:rPr>
        <w:t>b</w:t>
      </w:r>
      <w:r>
        <w:rPr>
          <w:rFonts w:ascii="Arial" w:eastAsia="Arial" w:hAnsi="Arial" w:cs="Arial"/>
          <w:color w:val="000000"/>
          <w:sz w:val="24"/>
          <w:szCs w:val="24"/>
        </w:rPr>
        <w:t>u</w:t>
      </w:r>
      <w:r>
        <w:rPr>
          <w:rFonts w:ascii="Arial" w:eastAsia="Arial" w:hAnsi="Arial" w:cs="Arial"/>
          <w:color w:val="000000"/>
          <w:spacing w:val="-1"/>
          <w:sz w:val="24"/>
          <w:szCs w:val="24"/>
        </w:rPr>
        <w:t>y</w:t>
      </w:r>
      <w:r>
        <w:rPr>
          <w:rFonts w:ascii="Arial" w:eastAsia="Arial" w:hAnsi="Arial" w:cs="Arial"/>
          <w:color w:val="000000"/>
          <w:sz w:val="24"/>
          <w:szCs w:val="24"/>
        </w:rPr>
        <w:t>ers</w:t>
      </w:r>
      <w:r>
        <w:rPr>
          <w:rFonts w:ascii="Arial" w:eastAsia="Arial" w:hAnsi="Arial" w:cs="Arial"/>
          <w:color w:val="000000"/>
          <w:spacing w:val="83"/>
          <w:sz w:val="24"/>
          <w:szCs w:val="24"/>
        </w:rPr>
        <w:t xml:space="preserve"> </w:t>
      </w:r>
      <w:r>
        <w:rPr>
          <w:rFonts w:ascii="Arial" w:eastAsia="Arial" w:hAnsi="Arial" w:cs="Arial"/>
          <w:color w:val="000000"/>
          <w:sz w:val="24"/>
          <w:szCs w:val="24"/>
        </w:rPr>
        <w:t>is</w:t>
      </w:r>
      <w:r>
        <w:rPr>
          <w:rFonts w:ascii="Arial" w:eastAsia="Arial" w:hAnsi="Arial" w:cs="Arial"/>
          <w:color w:val="000000"/>
          <w:spacing w:val="84"/>
          <w:sz w:val="24"/>
          <w:szCs w:val="24"/>
        </w:rPr>
        <w:t xml:space="preserve"> </w:t>
      </w:r>
      <w:r>
        <w:rPr>
          <w:rFonts w:ascii="Arial" w:eastAsia="Arial" w:hAnsi="Arial" w:cs="Arial"/>
          <w:color w:val="000000"/>
          <w:sz w:val="24"/>
          <w:szCs w:val="24"/>
        </w:rPr>
        <w:t>1</w:t>
      </w:r>
      <w:r>
        <w:rPr>
          <w:rFonts w:ascii="Arial" w:eastAsia="Arial" w:hAnsi="Arial" w:cs="Arial"/>
          <w:color w:val="000000"/>
          <w:spacing w:val="1"/>
          <w:sz w:val="24"/>
          <w:szCs w:val="24"/>
        </w:rPr>
        <w:t>8</w:t>
      </w:r>
      <w:r>
        <w:rPr>
          <w:rFonts w:ascii="Arial" w:eastAsia="Arial" w:hAnsi="Arial" w:cs="Arial"/>
          <w:color w:val="000000"/>
          <w:sz w:val="24"/>
          <w:szCs w:val="24"/>
        </w:rPr>
        <w:t>0</w:t>
      </w:r>
      <w:r>
        <w:rPr>
          <w:rFonts w:ascii="Arial" w:eastAsia="Arial" w:hAnsi="Arial" w:cs="Arial"/>
          <w:color w:val="000000"/>
          <w:spacing w:val="83"/>
          <w:sz w:val="24"/>
          <w:szCs w:val="24"/>
        </w:rPr>
        <w:t xml:space="preserve"> </w:t>
      </w:r>
      <w:r>
        <w:rPr>
          <w:rFonts w:ascii="Arial" w:eastAsia="Arial" w:hAnsi="Arial" w:cs="Arial"/>
          <w:color w:val="000000"/>
          <w:sz w:val="24"/>
          <w:szCs w:val="24"/>
        </w:rPr>
        <w:t>d</w:t>
      </w:r>
      <w:r>
        <w:rPr>
          <w:rFonts w:ascii="Arial" w:eastAsia="Arial" w:hAnsi="Arial" w:cs="Arial"/>
          <w:color w:val="000000"/>
          <w:spacing w:val="1"/>
          <w:sz w:val="24"/>
          <w:szCs w:val="24"/>
        </w:rPr>
        <w:t>a</w:t>
      </w:r>
      <w:r>
        <w:rPr>
          <w:rFonts w:ascii="Arial" w:eastAsia="Arial" w:hAnsi="Arial" w:cs="Arial"/>
          <w:color w:val="000000"/>
          <w:spacing w:val="-1"/>
          <w:sz w:val="24"/>
          <w:szCs w:val="24"/>
        </w:rPr>
        <w:t>y</w:t>
      </w:r>
      <w:r>
        <w:rPr>
          <w:rFonts w:ascii="Arial" w:eastAsia="Arial" w:hAnsi="Arial" w:cs="Arial"/>
          <w:color w:val="000000"/>
          <w:sz w:val="24"/>
          <w:szCs w:val="24"/>
        </w:rPr>
        <w:t>s.</w:t>
      </w:r>
      <w:r>
        <w:rPr>
          <w:rFonts w:ascii="Arial" w:eastAsia="Arial" w:hAnsi="Arial" w:cs="Arial"/>
          <w:color w:val="000000"/>
          <w:spacing w:val="84"/>
          <w:sz w:val="24"/>
          <w:szCs w:val="24"/>
        </w:rPr>
        <w:t xml:space="preserve"> </w:t>
      </w:r>
      <w:r>
        <w:rPr>
          <w:rFonts w:ascii="Arial" w:eastAsia="Arial" w:hAnsi="Arial" w:cs="Arial"/>
          <w:color w:val="000000"/>
          <w:sz w:val="24"/>
          <w:szCs w:val="24"/>
        </w:rPr>
        <w:t>B</w:t>
      </w:r>
      <w:r>
        <w:rPr>
          <w:rFonts w:ascii="Arial" w:eastAsia="Arial" w:hAnsi="Arial" w:cs="Arial"/>
          <w:color w:val="000000"/>
          <w:spacing w:val="1"/>
          <w:sz w:val="24"/>
          <w:szCs w:val="24"/>
        </w:rPr>
        <w:t>u</w:t>
      </w:r>
      <w:r>
        <w:rPr>
          <w:rFonts w:ascii="Arial" w:eastAsia="Arial" w:hAnsi="Arial" w:cs="Arial"/>
          <w:color w:val="000000"/>
          <w:sz w:val="24"/>
          <w:szCs w:val="24"/>
        </w:rPr>
        <w:t>t</w:t>
      </w:r>
      <w:r>
        <w:rPr>
          <w:rFonts w:ascii="Arial" w:eastAsia="Arial" w:hAnsi="Arial" w:cs="Arial"/>
          <w:color w:val="000000"/>
          <w:spacing w:val="84"/>
          <w:sz w:val="24"/>
          <w:szCs w:val="24"/>
        </w:rPr>
        <w:t xml:space="preserve"> </w:t>
      </w:r>
      <w:r>
        <w:rPr>
          <w:rFonts w:ascii="Arial" w:eastAsia="Arial" w:hAnsi="Arial" w:cs="Arial"/>
          <w:color w:val="000000"/>
          <w:sz w:val="24"/>
          <w:szCs w:val="24"/>
        </w:rPr>
        <w:t>in</w:t>
      </w:r>
      <w:r>
        <w:rPr>
          <w:rFonts w:ascii="Arial" w:eastAsia="Arial" w:hAnsi="Arial" w:cs="Arial"/>
          <w:color w:val="000000"/>
          <w:spacing w:val="85"/>
          <w:sz w:val="24"/>
          <w:szCs w:val="24"/>
        </w:rPr>
        <w:t xml:space="preserve"> </w:t>
      </w:r>
      <w:r>
        <w:rPr>
          <w:rFonts w:ascii="Arial" w:eastAsia="Arial" w:hAnsi="Arial" w:cs="Arial"/>
          <w:color w:val="000000"/>
          <w:spacing w:val="-1"/>
          <w:sz w:val="24"/>
          <w:szCs w:val="24"/>
        </w:rPr>
        <w:t>c</w:t>
      </w:r>
      <w:r>
        <w:rPr>
          <w:rFonts w:ascii="Arial" w:eastAsia="Arial" w:hAnsi="Arial" w:cs="Arial"/>
          <w:color w:val="000000"/>
          <w:sz w:val="24"/>
          <w:szCs w:val="24"/>
        </w:rPr>
        <w:t>ase</w:t>
      </w:r>
      <w:r>
        <w:rPr>
          <w:rFonts w:ascii="Arial" w:eastAsia="Arial" w:hAnsi="Arial" w:cs="Arial"/>
          <w:color w:val="000000"/>
          <w:spacing w:val="82"/>
          <w:sz w:val="24"/>
          <w:szCs w:val="24"/>
        </w:rPr>
        <w:t xml:space="preserve"> </w:t>
      </w:r>
      <w:r>
        <w:rPr>
          <w:rFonts w:ascii="Arial" w:eastAsia="Arial" w:hAnsi="Arial" w:cs="Arial"/>
          <w:color w:val="000000"/>
          <w:sz w:val="24"/>
          <w:szCs w:val="24"/>
        </w:rPr>
        <w:t>of</w:t>
      </w:r>
      <w:r>
        <w:rPr>
          <w:rFonts w:ascii="Arial" w:eastAsia="Arial" w:hAnsi="Arial" w:cs="Arial"/>
          <w:color w:val="000000"/>
          <w:spacing w:val="83"/>
          <w:sz w:val="24"/>
          <w:szCs w:val="24"/>
        </w:rPr>
        <w:t xml:space="preserve"> </w:t>
      </w:r>
      <w:r>
        <w:rPr>
          <w:rFonts w:ascii="Arial" w:eastAsia="Arial" w:hAnsi="Arial" w:cs="Arial"/>
          <w:color w:val="000000"/>
          <w:sz w:val="24"/>
          <w:szCs w:val="24"/>
        </w:rPr>
        <w:t>st</w:t>
      </w:r>
      <w:r>
        <w:rPr>
          <w:rFonts w:ascii="Arial" w:eastAsia="Arial" w:hAnsi="Arial" w:cs="Arial"/>
          <w:color w:val="000000"/>
          <w:spacing w:val="2"/>
          <w:sz w:val="24"/>
          <w:szCs w:val="24"/>
        </w:rPr>
        <w:t>a</w:t>
      </w:r>
      <w:r>
        <w:rPr>
          <w:rFonts w:ascii="Arial" w:eastAsia="Arial" w:hAnsi="Arial" w:cs="Arial"/>
          <w:color w:val="000000"/>
          <w:sz w:val="24"/>
          <w:szCs w:val="24"/>
        </w:rPr>
        <w:t>t</w:t>
      </w:r>
      <w:r>
        <w:rPr>
          <w:rFonts w:ascii="Arial" w:eastAsia="Arial" w:hAnsi="Arial" w:cs="Arial"/>
          <w:color w:val="000000"/>
          <w:spacing w:val="1"/>
          <w:sz w:val="24"/>
          <w:szCs w:val="24"/>
        </w:rPr>
        <w:t>u</w:t>
      </w:r>
      <w:r>
        <w:rPr>
          <w:rFonts w:ascii="Arial" w:eastAsia="Arial" w:hAnsi="Arial" w:cs="Arial"/>
          <w:color w:val="000000"/>
          <w:sz w:val="24"/>
          <w:szCs w:val="24"/>
        </w:rPr>
        <w:t>s</w:t>
      </w:r>
      <w:r>
        <w:rPr>
          <w:rFonts w:ascii="Arial" w:eastAsia="Arial" w:hAnsi="Arial" w:cs="Arial"/>
          <w:color w:val="000000"/>
          <w:spacing w:val="82"/>
          <w:sz w:val="24"/>
          <w:szCs w:val="24"/>
        </w:rPr>
        <w:t xml:space="preserve"> </w:t>
      </w:r>
      <w:r>
        <w:rPr>
          <w:rFonts w:ascii="Arial" w:eastAsia="Arial" w:hAnsi="Arial" w:cs="Arial"/>
          <w:color w:val="000000"/>
          <w:sz w:val="24"/>
          <w:szCs w:val="24"/>
        </w:rPr>
        <w:t>h</w:t>
      </w:r>
      <w:r>
        <w:rPr>
          <w:rFonts w:ascii="Arial" w:eastAsia="Arial" w:hAnsi="Arial" w:cs="Arial"/>
          <w:color w:val="000000"/>
          <w:spacing w:val="1"/>
          <w:sz w:val="24"/>
          <w:szCs w:val="24"/>
        </w:rPr>
        <w:t>o</w:t>
      </w:r>
      <w:r>
        <w:rPr>
          <w:rFonts w:ascii="Arial" w:eastAsia="Arial" w:hAnsi="Arial" w:cs="Arial"/>
          <w:color w:val="000000"/>
          <w:sz w:val="24"/>
          <w:szCs w:val="24"/>
        </w:rPr>
        <w:t>l</w:t>
      </w:r>
      <w:r>
        <w:rPr>
          <w:rFonts w:ascii="Arial" w:eastAsia="Arial" w:hAnsi="Arial" w:cs="Arial"/>
          <w:color w:val="000000"/>
          <w:spacing w:val="-1"/>
          <w:sz w:val="24"/>
          <w:szCs w:val="24"/>
        </w:rPr>
        <w:t>d</w:t>
      </w:r>
      <w:r>
        <w:rPr>
          <w:rFonts w:ascii="Arial" w:eastAsia="Arial" w:hAnsi="Arial" w:cs="Arial"/>
          <w:color w:val="000000"/>
          <w:sz w:val="24"/>
          <w:szCs w:val="24"/>
        </w:rPr>
        <w:t>ers,</w:t>
      </w:r>
      <w:r>
        <w:rPr>
          <w:rFonts w:ascii="Arial" w:eastAsia="Arial" w:hAnsi="Arial" w:cs="Arial"/>
          <w:color w:val="000000"/>
          <w:spacing w:val="84"/>
          <w:sz w:val="24"/>
          <w:szCs w:val="24"/>
        </w:rPr>
        <w:t xml:space="preserve"> </w:t>
      </w:r>
      <w:r>
        <w:rPr>
          <w:rFonts w:ascii="Arial" w:eastAsia="Arial" w:hAnsi="Arial" w:cs="Arial"/>
          <w:color w:val="000000"/>
          <w:sz w:val="24"/>
          <w:szCs w:val="24"/>
        </w:rPr>
        <w:t>it</w:t>
      </w:r>
      <w:r>
        <w:rPr>
          <w:rFonts w:ascii="Arial" w:eastAsia="Arial" w:hAnsi="Arial" w:cs="Arial"/>
          <w:color w:val="000000"/>
          <w:spacing w:val="84"/>
          <w:sz w:val="24"/>
          <w:szCs w:val="24"/>
        </w:rPr>
        <w:t xml:space="preserve"> </w:t>
      </w:r>
      <w:r>
        <w:rPr>
          <w:rFonts w:ascii="Arial" w:eastAsia="Arial" w:hAnsi="Arial" w:cs="Arial"/>
          <w:color w:val="000000"/>
          <w:sz w:val="24"/>
          <w:szCs w:val="24"/>
        </w:rPr>
        <w:t>is e</w:t>
      </w:r>
      <w:r>
        <w:rPr>
          <w:rFonts w:ascii="Arial" w:eastAsia="Arial" w:hAnsi="Arial" w:cs="Arial"/>
          <w:color w:val="000000"/>
          <w:spacing w:val="1"/>
          <w:sz w:val="24"/>
          <w:szCs w:val="24"/>
        </w:rPr>
        <w:t>n</w:t>
      </w:r>
      <w:r>
        <w:rPr>
          <w:rFonts w:ascii="Arial" w:eastAsia="Arial" w:hAnsi="Arial" w:cs="Arial"/>
          <w:color w:val="000000"/>
          <w:spacing w:val="-1"/>
          <w:sz w:val="24"/>
          <w:szCs w:val="24"/>
        </w:rPr>
        <w:t>h</w:t>
      </w:r>
      <w:r>
        <w:rPr>
          <w:rFonts w:ascii="Arial" w:eastAsia="Arial" w:hAnsi="Arial" w:cs="Arial"/>
          <w:color w:val="000000"/>
          <w:sz w:val="24"/>
          <w:szCs w:val="24"/>
        </w:rPr>
        <w:t>a</w:t>
      </w:r>
      <w:r>
        <w:rPr>
          <w:rFonts w:ascii="Arial" w:eastAsia="Arial" w:hAnsi="Arial" w:cs="Arial"/>
          <w:color w:val="000000"/>
          <w:spacing w:val="1"/>
          <w:sz w:val="24"/>
          <w:szCs w:val="24"/>
        </w:rPr>
        <w:t>n</w:t>
      </w:r>
      <w:r>
        <w:rPr>
          <w:rFonts w:ascii="Arial" w:eastAsia="Arial" w:hAnsi="Arial" w:cs="Arial"/>
          <w:color w:val="000000"/>
          <w:sz w:val="24"/>
          <w:szCs w:val="24"/>
        </w:rPr>
        <w:t>c</w:t>
      </w:r>
      <w:r>
        <w:rPr>
          <w:rFonts w:ascii="Arial" w:eastAsia="Arial" w:hAnsi="Arial" w:cs="Arial"/>
          <w:color w:val="000000"/>
          <w:spacing w:val="-1"/>
          <w:sz w:val="24"/>
          <w:szCs w:val="24"/>
        </w:rPr>
        <w:t>e</w:t>
      </w:r>
      <w:r>
        <w:rPr>
          <w:rFonts w:ascii="Arial" w:eastAsia="Arial" w:hAnsi="Arial" w:cs="Arial"/>
          <w:color w:val="000000"/>
          <w:sz w:val="24"/>
          <w:szCs w:val="24"/>
        </w:rPr>
        <w:t>d</w:t>
      </w:r>
      <w:r>
        <w:rPr>
          <w:rFonts w:ascii="Arial" w:eastAsia="Arial" w:hAnsi="Arial" w:cs="Arial"/>
          <w:color w:val="000000"/>
          <w:spacing w:val="-1"/>
          <w:sz w:val="24"/>
          <w:szCs w:val="24"/>
        </w:rPr>
        <w:t xml:space="preserve"> </w:t>
      </w:r>
      <w:r>
        <w:rPr>
          <w:rFonts w:ascii="Arial" w:eastAsia="Arial" w:hAnsi="Arial" w:cs="Arial"/>
          <w:color w:val="000000"/>
          <w:spacing w:val="2"/>
          <w:sz w:val="24"/>
          <w:szCs w:val="24"/>
        </w:rPr>
        <w:t>f</w:t>
      </w:r>
      <w:r>
        <w:rPr>
          <w:rFonts w:ascii="Arial" w:eastAsia="Arial" w:hAnsi="Arial" w:cs="Arial"/>
          <w:color w:val="000000"/>
          <w:sz w:val="24"/>
          <w:szCs w:val="24"/>
        </w:rPr>
        <w:t>r</w:t>
      </w:r>
      <w:r>
        <w:rPr>
          <w:rFonts w:ascii="Arial" w:eastAsia="Arial" w:hAnsi="Arial" w:cs="Arial"/>
          <w:color w:val="000000"/>
          <w:spacing w:val="-1"/>
          <w:sz w:val="24"/>
          <w:szCs w:val="24"/>
        </w:rPr>
        <w:t>o</w:t>
      </w:r>
      <w:r>
        <w:rPr>
          <w:rFonts w:ascii="Arial" w:eastAsia="Arial" w:hAnsi="Arial" w:cs="Arial"/>
          <w:color w:val="000000"/>
          <w:sz w:val="24"/>
          <w:szCs w:val="24"/>
        </w:rPr>
        <w:t>m 180 d</w:t>
      </w:r>
      <w:r>
        <w:rPr>
          <w:rFonts w:ascii="Arial" w:eastAsia="Arial" w:hAnsi="Arial" w:cs="Arial"/>
          <w:color w:val="000000"/>
          <w:spacing w:val="-1"/>
          <w:sz w:val="24"/>
          <w:szCs w:val="24"/>
        </w:rPr>
        <w:t>a</w:t>
      </w:r>
      <w:r>
        <w:rPr>
          <w:rFonts w:ascii="Arial" w:eastAsia="Arial" w:hAnsi="Arial" w:cs="Arial"/>
          <w:color w:val="000000"/>
          <w:spacing w:val="-2"/>
          <w:sz w:val="24"/>
          <w:szCs w:val="24"/>
        </w:rPr>
        <w:t>y</w:t>
      </w:r>
      <w:r>
        <w:rPr>
          <w:rFonts w:ascii="Arial" w:eastAsia="Arial" w:hAnsi="Arial" w:cs="Arial"/>
          <w:color w:val="000000"/>
          <w:sz w:val="24"/>
          <w:szCs w:val="24"/>
        </w:rPr>
        <w:t xml:space="preserve">s to </w:t>
      </w:r>
      <w:r>
        <w:rPr>
          <w:rFonts w:ascii="Arial" w:eastAsia="Arial" w:hAnsi="Arial" w:cs="Arial"/>
          <w:color w:val="000000"/>
          <w:spacing w:val="2"/>
          <w:sz w:val="24"/>
          <w:szCs w:val="24"/>
        </w:rPr>
        <w:t>3</w:t>
      </w:r>
      <w:r>
        <w:rPr>
          <w:rFonts w:ascii="Arial" w:eastAsia="Arial" w:hAnsi="Arial" w:cs="Arial"/>
          <w:color w:val="000000"/>
          <w:sz w:val="24"/>
          <w:szCs w:val="24"/>
        </w:rPr>
        <w:t>60 d</w:t>
      </w:r>
      <w:r>
        <w:rPr>
          <w:rFonts w:ascii="Arial" w:eastAsia="Arial" w:hAnsi="Arial" w:cs="Arial"/>
          <w:color w:val="000000"/>
          <w:spacing w:val="1"/>
          <w:sz w:val="24"/>
          <w:szCs w:val="24"/>
        </w:rPr>
        <w:t>a</w:t>
      </w:r>
      <w:r>
        <w:rPr>
          <w:rFonts w:ascii="Arial" w:eastAsia="Arial" w:hAnsi="Arial" w:cs="Arial"/>
          <w:color w:val="000000"/>
          <w:spacing w:val="-2"/>
          <w:sz w:val="24"/>
          <w:szCs w:val="24"/>
        </w:rPr>
        <w:t>y</w:t>
      </w:r>
      <w:r>
        <w:rPr>
          <w:rFonts w:ascii="Arial" w:eastAsia="Arial" w:hAnsi="Arial" w:cs="Arial"/>
          <w:color w:val="000000"/>
          <w:sz w:val="24"/>
          <w:szCs w:val="24"/>
        </w:rPr>
        <w:t>s.</w:t>
      </w:r>
    </w:p>
    <w:p w14:paraId="62CF3471" w14:textId="77777777" w:rsidR="00526E2F" w:rsidRDefault="00526E2F" w:rsidP="00526E2F">
      <w:pPr>
        <w:spacing w:after="35" w:line="240" w:lineRule="exact"/>
        <w:rPr>
          <w:rFonts w:ascii="Arial" w:eastAsia="Arial" w:hAnsi="Arial" w:cs="Arial"/>
          <w:sz w:val="24"/>
          <w:szCs w:val="24"/>
        </w:rPr>
      </w:pPr>
    </w:p>
    <w:p w14:paraId="421BD02E" w14:textId="77777777" w:rsidR="00526E2F" w:rsidRDefault="00526E2F" w:rsidP="00526E2F">
      <w:pPr>
        <w:tabs>
          <w:tab w:val="left" w:pos="1299"/>
        </w:tabs>
        <w:spacing w:after="0" w:line="240" w:lineRule="auto"/>
        <w:ind w:left="819" w:right="-20"/>
        <w:rPr>
          <w:rFonts w:ascii="Arial" w:eastAsia="Arial" w:hAnsi="Arial" w:cs="Arial"/>
          <w:b/>
          <w:bCs/>
          <w:color w:val="000000"/>
          <w:sz w:val="24"/>
          <w:szCs w:val="24"/>
        </w:rPr>
      </w:pPr>
      <w:r>
        <w:rPr>
          <w:rFonts w:ascii="Arial" w:eastAsia="Arial" w:hAnsi="Arial" w:cs="Arial"/>
          <w:b/>
          <w:bCs/>
          <w:color w:val="000000"/>
          <w:sz w:val="24"/>
          <w:szCs w:val="24"/>
        </w:rPr>
        <w:t>6.</w:t>
      </w:r>
      <w:r>
        <w:rPr>
          <w:rFonts w:ascii="Arial" w:eastAsia="Arial" w:hAnsi="Arial" w:cs="Arial"/>
          <w:color w:val="000000"/>
          <w:sz w:val="24"/>
          <w:szCs w:val="24"/>
        </w:rPr>
        <w:tab/>
      </w:r>
      <w:r>
        <w:rPr>
          <w:rFonts w:ascii="Arial" w:eastAsia="Arial" w:hAnsi="Arial" w:cs="Arial"/>
          <w:b/>
          <w:bCs/>
          <w:color w:val="000000"/>
          <w:sz w:val="24"/>
          <w:szCs w:val="24"/>
        </w:rPr>
        <w:t>E</w:t>
      </w:r>
      <w:r>
        <w:rPr>
          <w:rFonts w:ascii="Arial" w:eastAsia="Arial" w:hAnsi="Arial" w:cs="Arial"/>
          <w:b/>
          <w:bCs/>
          <w:color w:val="000000"/>
          <w:spacing w:val="1"/>
          <w:sz w:val="24"/>
          <w:szCs w:val="24"/>
        </w:rPr>
        <w:t>x</w:t>
      </w:r>
      <w:r>
        <w:rPr>
          <w:rFonts w:ascii="Arial" w:eastAsia="Arial" w:hAnsi="Arial" w:cs="Arial"/>
          <w:b/>
          <w:bCs/>
          <w:color w:val="000000"/>
          <w:sz w:val="24"/>
          <w:szCs w:val="24"/>
        </w:rPr>
        <w:t>emption</w:t>
      </w:r>
      <w:r>
        <w:rPr>
          <w:rFonts w:ascii="Arial" w:eastAsia="Arial" w:hAnsi="Arial" w:cs="Arial"/>
          <w:color w:val="000000"/>
          <w:sz w:val="24"/>
          <w:szCs w:val="24"/>
        </w:rPr>
        <w:t xml:space="preserve"> </w:t>
      </w:r>
      <w:r>
        <w:rPr>
          <w:rFonts w:ascii="Arial" w:eastAsia="Arial" w:hAnsi="Arial" w:cs="Arial"/>
          <w:b/>
          <w:bCs/>
          <w:color w:val="000000"/>
          <w:sz w:val="24"/>
          <w:szCs w:val="24"/>
        </w:rPr>
        <w:t>of</w:t>
      </w:r>
      <w:r>
        <w:rPr>
          <w:rFonts w:ascii="Arial" w:eastAsia="Arial" w:hAnsi="Arial" w:cs="Arial"/>
          <w:color w:val="000000"/>
          <w:sz w:val="24"/>
          <w:szCs w:val="24"/>
        </w:rPr>
        <w:t xml:space="preserve"> </w:t>
      </w:r>
      <w:r>
        <w:rPr>
          <w:rFonts w:ascii="Arial" w:eastAsia="Arial" w:hAnsi="Arial" w:cs="Arial"/>
          <w:b/>
          <w:bCs/>
          <w:color w:val="000000"/>
          <w:sz w:val="24"/>
          <w:szCs w:val="24"/>
        </w:rPr>
        <w:t>Compulso</w:t>
      </w:r>
      <w:r>
        <w:rPr>
          <w:rFonts w:ascii="Arial" w:eastAsia="Arial" w:hAnsi="Arial" w:cs="Arial"/>
          <w:b/>
          <w:bCs/>
          <w:color w:val="000000"/>
          <w:spacing w:val="2"/>
          <w:sz w:val="24"/>
          <w:szCs w:val="24"/>
        </w:rPr>
        <w:t>r</w:t>
      </w:r>
      <w:r>
        <w:rPr>
          <w:rFonts w:ascii="Arial" w:eastAsia="Arial" w:hAnsi="Arial" w:cs="Arial"/>
          <w:b/>
          <w:bCs/>
          <w:color w:val="000000"/>
          <w:sz w:val="24"/>
          <w:szCs w:val="24"/>
        </w:rPr>
        <w:t>y</w:t>
      </w:r>
      <w:r>
        <w:rPr>
          <w:rFonts w:ascii="Arial" w:eastAsia="Arial" w:hAnsi="Arial" w:cs="Arial"/>
          <w:color w:val="000000"/>
          <w:spacing w:val="-5"/>
          <w:sz w:val="24"/>
          <w:szCs w:val="24"/>
        </w:rPr>
        <w:t xml:space="preserve"> </w:t>
      </w:r>
      <w:r>
        <w:rPr>
          <w:rFonts w:ascii="Arial" w:eastAsia="Arial" w:hAnsi="Arial" w:cs="Arial"/>
          <w:b/>
          <w:bCs/>
          <w:color w:val="000000"/>
          <w:sz w:val="24"/>
          <w:szCs w:val="24"/>
        </w:rPr>
        <w:t>Negotiations</w:t>
      </w:r>
    </w:p>
    <w:p w14:paraId="400E5B96" w14:textId="77777777" w:rsidR="00526E2F" w:rsidRDefault="00526E2F" w:rsidP="00526E2F">
      <w:pPr>
        <w:spacing w:after="0" w:line="240" w:lineRule="auto"/>
        <w:ind w:left="819" w:right="1649" w:firstLine="720"/>
        <w:jc w:val="both"/>
        <w:rPr>
          <w:rFonts w:ascii="Arial" w:eastAsia="Arial" w:hAnsi="Arial" w:cs="Arial"/>
          <w:color w:val="000000"/>
          <w:sz w:val="24"/>
          <w:szCs w:val="24"/>
        </w:rPr>
      </w:pPr>
      <w:r>
        <w:rPr>
          <w:rFonts w:ascii="Arial" w:eastAsia="Arial" w:hAnsi="Arial" w:cs="Arial"/>
          <w:color w:val="000000"/>
          <w:spacing w:val="1"/>
          <w:sz w:val="24"/>
          <w:szCs w:val="24"/>
        </w:rPr>
        <w:t>T</w:t>
      </w:r>
      <w:r>
        <w:rPr>
          <w:rFonts w:ascii="Arial" w:eastAsia="Arial" w:hAnsi="Arial" w:cs="Arial"/>
          <w:color w:val="000000"/>
          <w:sz w:val="24"/>
          <w:szCs w:val="24"/>
        </w:rPr>
        <w:t>he</w:t>
      </w:r>
      <w:r>
        <w:rPr>
          <w:rFonts w:ascii="Arial" w:eastAsia="Arial" w:hAnsi="Arial" w:cs="Arial"/>
          <w:color w:val="000000"/>
          <w:spacing w:val="187"/>
          <w:sz w:val="24"/>
          <w:szCs w:val="24"/>
        </w:rPr>
        <w:t xml:space="preserve"> </w:t>
      </w:r>
      <w:r>
        <w:rPr>
          <w:rFonts w:ascii="Arial" w:eastAsia="Arial" w:hAnsi="Arial" w:cs="Arial"/>
          <w:color w:val="000000"/>
          <w:sz w:val="24"/>
          <w:szCs w:val="24"/>
        </w:rPr>
        <w:t>st</w:t>
      </w:r>
      <w:r>
        <w:rPr>
          <w:rFonts w:ascii="Arial" w:eastAsia="Arial" w:hAnsi="Arial" w:cs="Arial"/>
          <w:color w:val="000000"/>
          <w:spacing w:val="1"/>
          <w:sz w:val="24"/>
          <w:szCs w:val="24"/>
        </w:rPr>
        <w:t>a</w:t>
      </w:r>
      <w:r>
        <w:rPr>
          <w:rFonts w:ascii="Arial" w:eastAsia="Arial" w:hAnsi="Arial" w:cs="Arial"/>
          <w:color w:val="000000"/>
          <w:spacing w:val="-1"/>
          <w:sz w:val="24"/>
          <w:szCs w:val="24"/>
        </w:rPr>
        <w:t>t</w:t>
      </w:r>
      <w:r>
        <w:rPr>
          <w:rFonts w:ascii="Arial" w:eastAsia="Arial" w:hAnsi="Arial" w:cs="Arial"/>
          <w:color w:val="000000"/>
          <w:sz w:val="24"/>
          <w:szCs w:val="24"/>
        </w:rPr>
        <w:t>us</w:t>
      </w:r>
      <w:r>
        <w:rPr>
          <w:rFonts w:ascii="Arial" w:eastAsia="Arial" w:hAnsi="Arial" w:cs="Arial"/>
          <w:color w:val="000000"/>
          <w:spacing w:val="188"/>
          <w:sz w:val="24"/>
          <w:szCs w:val="24"/>
        </w:rPr>
        <w:t xml:space="preserve"> </w:t>
      </w:r>
      <w:r>
        <w:rPr>
          <w:rFonts w:ascii="Arial" w:eastAsia="Arial" w:hAnsi="Arial" w:cs="Arial"/>
          <w:color w:val="000000"/>
          <w:sz w:val="24"/>
          <w:szCs w:val="24"/>
        </w:rPr>
        <w:t>h</w:t>
      </w:r>
      <w:r>
        <w:rPr>
          <w:rFonts w:ascii="Arial" w:eastAsia="Arial" w:hAnsi="Arial" w:cs="Arial"/>
          <w:color w:val="000000"/>
          <w:spacing w:val="1"/>
          <w:sz w:val="24"/>
          <w:szCs w:val="24"/>
        </w:rPr>
        <w:t>o</w:t>
      </w:r>
      <w:r>
        <w:rPr>
          <w:rFonts w:ascii="Arial" w:eastAsia="Arial" w:hAnsi="Arial" w:cs="Arial"/>
          <w:color w:val="000000"/>
          <w:sz w:val="24"/>
          <w:szCs w:val="24"/>
        </w:rPr>
        <w:t>ld</w:t>
      </w:r>
      <w:r>
        <w:rPr>
          <w:rFonts w:ascii="Arial" w:eastAsia="Arial" w:hAnsi="Arial" w:cs="Arial"/>
          <w:color w:val="000000"/>
          <w:spacing w:val="1"/>
          <w:sz w:val="24"/>
          <w:szCs w:val="24"/>
        </w:rPr>
        <w:t>e</w:t>
      </w:r>
      <w:r>
        <w:rPr>
          <w:rFonts w:ascii="Arial" w:eastAsia="Arial" w:hAnsi="Arial" w:cs="Arial"/>
          <w:color w:val="000000"/>
          <w:sz w:val="24"/>
          <w:szCs w:val="24"/>
        </w:rPr>
        <w:t>rs</w:t>
      </w:r>
      <w:r>
        <w:rPr>
          <w:rFonts w:ascii="Arial" w:eastAsia="Arial" w:hAnsi="Arial" w:cs="Arial"/>
          <w:color w:val="000000"/>
          <w:spacing w:val="185"/>
          <w:sz w:val="24"/>
          <w:szCs w:val="24"/>
        </w:rPr>
        <w:t xml:space="preserve"> </w:t>
      </w:r>
      <w:r>
        <w:rPr>
          <w:rFonts w:ascii="Arial" w:eastAsia="Arial" w:hAnsi="Arial" w:cs="Arial"/>
          <w:color w:val="000000"/>
          <w:sz w:val="24"/>
          <w:szCs w:val="24"/>
        </w:rPr>
        <w:t>are</w:t>
      </w:r>
      <w:r>
        <w:rPr>
          <w:rFonts w:ascii="Arial" w:eastAsia="Arial" w:hAnsi="Arial" w:cs="Arial"/>
          <w:color w:val="000000"/>
          <w:spacing w:val="188"/>
          <w:sz w:val="24"/>
          <w:szCs w:val="24"/>
        </w:rPr>
        <w:t xml:space="preserve"> </w:t>
      </w:r>
      <w:r>
        <w:rPr>
          <w:rFonts w:ascii="Arial" w:eastAsia="Arial" w:hAnsi="Arial" w:cs="Arial"/>
          <w:color w:val="000000"/>
          <w:spacing w:val="1"/>
          <w:sz w:val="24"/>
          <w:szCs w:val="24"/>
        </w:rPr>
        <w:t>e</w:t>
      </w:r>
      <w:r>
        <w:rPr>
          <w:rFonts w:ascii="Arial" w:eastAsia="Arial" w:hAnsi="Arial" w:cs="Arial"/>
          <w:color w:val="000000"/>
          <w:spacing w:val="-2"/>
          <w:sz w:val="24"/>
          <w:szCs w:val="24"/>
        </w:rPr>
        <w:t>x</w:t>
      </w:r>
      <w:r>
        <w:rPr>
          <w:rFonts w:ascii="Arial" w:eastAsia="Arial" w:hAnsi="Arial" w:cs="Arial"/>
          <w:color w:val="000000"/>
          <w:sz w:val="24"/>
          <w:szCs w:val="24"/>
        </w:rPr>
        <w:t>e</w:t>
      </w:r>
      <w:r>
        <w:rPr>
          <w:rFonts w:ascii="Arial" w:eastAsia="Arial" w:hAnsi="Arial" w:cs="Arial"/>
          <w:color w:val="000000"/>
          <w:spacing w:val="2"/>
          <w:sz w:val="24"/>
          <w:szCs w:val="24"/>
        </w:rPr>
        <w:t>m</w:t>
      </w:r>
      <w:r>
        <w:rPr>
          <w:rFonts w:ascii="Arial" w:eastAsia="Arial" w:hAnsi="Arial" w:cs="Arial"/>
          <w:color w:val="000000"/>
          <w:sz w:val="24"/>
          <w:szCs w:val="24"/>
        </w:rPr>
        <w:t>pted</w:t>
      </w:r>
      <w:r>
        <w:rPr>
          <w:rFonts w:ascii="Arial" w:eastAsia="Arial" w:hAnsi="Arial" w:cs="Arial"/>
          <w:color w:val="000000"/>
          <w:spacing w:val="188"/>
          <w:sz w:val="24"/>
          <w:szCs w:val="24"/>
        </w:rPr>
        <w:t xml:space="preserve"> </w:t>
      </w:r>
      <w:r>
        <w:rPr>
          <w:rFonts w:ascii="Arial" w:eastAsia="Arial" w:hAnsi="Arial" w:cs="Arial"/>
          <w:color w:val="000000"/>
          <w:spacing w:val="2"/>
          <w:sz w:val="24"/>
          <w:szCs w:val="24"/>
        </w:rPr>
        <w:t>f</w:t>
      </w:r>
      <w:r>
        <w:rPr>
          <w:rFonts w:ascii="Arial" w:eastAsia="Arial" w:hAnsi="Arial" w:cs="Arial"/>
          <w:color w:val="000000"/>
          <w:spacing w:val="-2"/>
          <w:sz w:val="24"/>
          <w:szCs w:val="24"/>
        </w:rPr>
        <w:t>r</w:t>
      </w:r>
      <w:r>
        <w:rPr>
          <w:rFonts w:ascii="Arial" w:eastAsia="Arial" w:hAnsi="Arial" w:cs="Arial"/>
          <w:color w:val="000000"/>
          <w:spacing w:val="-1"/>
          <w:sz w:val="24"/>
          <w:szCs w:val="24"/>
        </w:rPr>
        <w:t>o</w:t>
      </w:r>
      <w:r>
        <w:rPr>
          <w:rFonts w:ascii="Arial" w:eastAsia="Arial" w:hAnsi="Arial" w:cs="Arial"/>
          <w:color w:val="000000"/>
          <w:sz w:val="24"/>
          <w:szCs w:val="24"/>
        </w:rPr>
        <w:t>m</w:t>
      </w:r>
      <w:r>
        <w:rPr>
          <w:rFonts w:ascii="Arial" w:eastAsia="Arial" w:hAnsi="Arial" w:cs="Arial"/>
          <w:color w:val="000000"/>
          <w:spacing w:val="188"/>
          <w:sz w:val="24"/>
          <w:szCs w:val="24"/>
        </w:rPr>
        <w:t xml:space="preserve"> </w:t>
      </w:r>
      <w:r>
        <w:rPr>
          <w:rFonts w:ascii="Arial" w:eastAsia="Arial" w:hAnsi="Arial" w:cs="Arial"/>
          <w:color w:val="000000"/>
          <w:sz w:val="24"/>
          <w:szCs w:val="24"/>
        </w:rPr>
        <w:t>comp</w:t>
      </w:r>
      <w:r>
        <w:rPr>
          <w:rFonts w:ascii="Arial" w:eastAsia="Arial" w:hAnsi="Arial" w:cs="Arial"/>
          <w:color w:val="000000"/>
          <w:spacing w:val="1"/>
          <w:sz w:val="24"/>
          <w:szCs w:val="24"/>
        </w:rPr>
        <w:t>u</w:t>
      </w:r>
      <w:r>
        <w:rPr>
          <w:rFonts w:ascii="Arial" w:eastAsia="Arial" w:hAnsi="Arial" w:cs="Arial"/>
          <w:color w:val="000000"/>
          <w:sz w:val="24"/>
          <w:szCs w:val="24"/>
        </w:rPr>
        <w:t>lsory n</w:t>
      </w:r>
      <w:r>
        <w:rPr>
          <w:rFonts w:ascii="Arial" w:eastAsia="Arial" w:hAnsi="Arial" w:cs="Arial"/>
          <w:color w:val="000000"/>
          <w:spacing w:val="1"/>
          <w:sz w:val="24"/>
          <w:szCs w:val="24"/>
        </w:rPr>
        <w:t>e</w:t>
      </w:r>
      <w:r>
        <w:rPr>
          <w:rFonts w:ascii="Arial" w:eastAsia="Arial" w:hAnsi="Arial" w:cs="Arial"/>
          <w:color w:val="000000"/>
          <w:spacing w:val="-1"/>
          <w:sz w:val="24"/>
          <w:szCs w:val="24"/>
        </w:rPr>
        <w:t>g</w:t>
      </w:r>
      <w:r>
        <w:rPr>
          <w:rFonts w:ascii="Arial" w:eastAsia="Arial" w:hAnsi="Arial" w:cs="Arial"/>
          <w:color w:val="000000"/>
          <w:sz w:val="24"/>
          <w:szCs w:val="24"/>
        </w:rPr>
        <w:t>oti</w:t>
      </w:r>
      <w:r>
        <w:rPr>
          <w:rFonts w:ascii="Arial" w:eastAsia="Arial" w:hAnsi="Arial" w:cs="Arial"/>
          <w:color w:val="000000"/>
          <w:spacing w:val="1"/>
          <w:sz w:val="24"/>
          <w:szCs w:val="24"/>
        </w:rPr>
        <w:t>a</w:t>
      </w:r>
      <w:r>
        <w:rPr>
          <w:rFonts w:ascii="Arial" w:eastAsia="Arial" w:hAnsi="Arial" w:cs="Arial"/>
          <w:color w:val="000000"/>
          <w:sz w:val="24"/>
          <w:szCs w:val="24"/>
        </w:rPr>
        <w:t>ti</w:t>
      </w:r>
      <w:r>
        <w:rPr>
          <w:rFonts w:ascii="Arial" w:eastAsia="Arial" w:hAnsi="Arial" w:cs="Arial"/>
          <w:color w:val="000000"/>
          <w:spacing w:val="-1"/>
          <w:sz w:val="24"/>
          <w:szCs w:val="24"/>
        </w:rPr>
        <w:t>o</w:t>
      </w:r>
      <w:r>
        <w:rPr>
          <w:rFonts w:ascii="Arial" w:eastAsia="Arial" w:hAnsi="Arial" w:cs="Arial"/>
          <w:color w:val="000000"/>
          <w:sz w:val="24"/>
          <w:szCs w:val="24"/>
        </w:rPr>
        <w:t>n</w:t>
      </w:r>
      <w:r>
        <w:rPr>
          <w:rFonts w:ascii="Arial" w:eastAsia="Arial" w:hAnsi="Arial" w:cs="Arial"/>
          <w:color w:val="000000"/>
          <w:spacing w:val="27"/>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f</w:t>
      </w:r>
      <w:r>
        <w:rPr>
          <w:rFonts w:ascii="Arial" w:eastAsia="Arial" w:hAnsi="Arial" w:cs="Arial"/>
          <w:color w:val="000000"/>
          <w:spacing w:val="27"/>
          <w:sz w:val="24"/>
          <w:szCs w:val="24"/>
        </w:rPr>
        <w:t xml:space="preserve"> </w:t>
      </w:r>
      <w:r>
        <w:rPr>
          <w:rFonts w:ascii="Arial" w:eastAsia="Arial" w:hAnsi="Arial" w:cs="Arial"/>
          <w:color w:val="000000"/>
          <w:spacing w:val="-1"/>
          <w:sz w:val="24"/>
          <w:szCs w:val="24"/>
        </w:rPr>
        <w:t>d</w:t>
      </w:r>
      <w:r>
        <w:rPr>
          <w:rFonts w:ascii="Arial" w:eastAsia="Arial" w:hAnsi="Arial" w:cs="Arial"/>
          <w:color w:val="000000"/>
          <w:sz w:val="24"/>
          <w:szCs w:val="24"/>
        </w:rPr>
        <w:t>oc</w:t>
      </w:r>
      <w:r>
        <w:rPr>
          <w:rFonts w:ascii="Arial" w:eastAsia="Arial" w:hAnsi="Arial" w:cs="Arial"/>
          <w:color w:val="000000"/>
          <w:spacing w:val="-1"/>
          <w:sz w:val="24"/>
          <w:szCs w:val="24"/>
        </w:rPr>
        <w:t>u</w:t>
      </w:r>
      <w:r>
        <w:rPr>
          <w:rFonts w:ascii="Arial" w:eastAsia="Arial" w:hAnsi="Arial" w:cs="Arial"/>
          <w:color w:val="000000"/>
          <w:spacing w:val="1"/>
          <w:sz w:val="24"/>
          <w:szCs w:val="24"/>
        </w:rPr>
        <w:t>m</w:t>
      </w:r>
      <w:r>
        <w:rPr>
          <w:rFonts w:ascii="Arial" w:eastAsia="Arial" w:hAnsi="Arial" w:cs="Arial"/>
          <w:color w:val="000000"/>
          <w:spacing w:val="-1"/>
          <w:sz w:val="24"/>
          <w:szCs w:val="24"/>
        </w:rPr>
        <w:t>e</w:t>
      </w:r>
      <w:r>
        <w:rPr>
          <w:rFonts w:ascii="Arial" w:eastAsia="Arial" w:hAnsi="Arial" w:cs="Arial"/>
          <w:color w:val="000000"/>
          <w:sz w:val="24"/>
          <w:szCs w:val="24"/>
        </w:rPr>
        <w:t>nts</w:t>
      </w:r>
      <w:r>
        <w:rPr>
          <w:rFonts w:ascii="Arial" w:eastAsia="Arial" w:hAnsi="Arial" w:cs="Arial"/>
          <w:color w:val="000000"/>
          <w:spacing w:val="27"/>
          <w:sz w:val="24"/>
          <w:szCs w:val="24"/>
        </w:rPr>
        <w:t xml:space="preserve"> </w:t>
      </w:r>
      <w:r>
        <w:rPr>
          <w:rFonts w:ascii="Arial" w:eastAsia="Arial" w:hAnsi="Arial" w:cs="Arial"/>
          <w:color w:val="000000"/>
          <w:sz w:val="24"/>
          <w:szCs w:val="24"/>
        </w:rPr>
        <w:t>t</w:t>
      </w:r>
      <w:r>
        <w:rPr>
          <w:rFonts w:ascii="Arial" w:eastAsia="Arial" w:hAnsi="Arial" w:cs="Arial"/>
          <w:color w:val="000000"/>
          <w:spacing w:val="2"/>
          <w:sz w:val="24"/>
          <w:szCs w:val="24"/>
        </w:rPr>
        <w:t>h</w:t>
      </w:r>
      <w:r>
        <w:rPr>
          <w:rFonts w:ascii="Arial" w:eastAsia="Arial" w:hAnsi="Arial" w:cs="Arial"/>
          <w:color w:val="000000"/>
          <w:spacing w:val="-3"/>
          <w:sz w:val="24"/>
          <w:szCs w:val="24"/>
        </w:rPr>
        <w:t>r</w:t>
      </w:r>
      <w:r>
        <w:rPr>
          <w:rFonts w:ascii="Arial" w:eastAsia="Arial" w:hAnsi="Arial" w:cs="Arial"/>
          <w:color w:val="000000"/>
          <w:sz w:val="24"/>
          <w:szCs w:val="24"/>
        </w:rPr>
        <w:t>o</w:t>
      </w:r>
      <w:r>
        <w:rPr>
          <w:rFonts w:ascii="Arial" w:eastAsia="Arial" w:hAnsi="Arial" w:cs="Arial"/>
          <w:color w:val="000000"/>
          <w:spacing w:val="1"/>
          <w:sz w:val="24"/>
          <w:szCs w:val="24"/>
        </w:rPr>
        <w:t>u</w:t>
      </w:r>
      <w:r>
        <w:rPr>
          <w:rFonts w:ascii="Arial" w:eastAsia="Arial" w:hAnsi="Arial" w:cs="Arial"/>
          <w:color w:val="000000"/>
          <w:spacing w:val="-1"/>
          <w:sz w:val="24"/>
          <w:szCs w:val="24"/>
        </w:rPr>
        <w:t>g</w:t>
      </w:r>
      <w:r>
        <w:rPr>
          <w:rFonts w:ascii="Arial" w:eastAsia="Arial" w:hAnsi="Arial" w:cs="Arial"/>
          <w:color w:val="000000"/>
          <w:sz w:val="24"/>
          <w:szCs w:val="24"/>
        </w:rPr>
        <w:t>h</w:t>
      </w:r>
      <w:r>
        <w:rPr>
          <w:rFonts w:ascii="Arial" w:eastAsia="Arial" w:hAnsi="Arial" w:cs="Arial"/>
          <w:color w:val="000000"/>
          <w:spacing w:val="27"/>
          <w:sz w:val="24"/>
          <w:szCs w:val="24"/>
        </w:rPr>
        <w:t xml:space="preserve"> </w:t>
      </w:r>
      <w:r>
        <w:rPr>
          <w:rFonts w:ascii="Arial" w:eastAsia="Arial" w:hAnsi="Arial" w:cs="Arial"/>
          <w:color w:val="000000"/>
          <w:spacing w:val="-1"/>
          <w:sz w:val="24"/>
          <w:szCs w:val="24"/>
        </w:rPr>
        <w:t>b</w:t>
      </w:r>
      <w:r>
        <w:rPr>
          <w:rFonts w:ascii="Arial" w:eastAsia="Arial" w:hAnsi="Arial" w:cs="Arial"/>
          <w:color w:val="000000"/>
          <w:sz w:val="24"/>
          <w:szCs w:val="24"/>
        </w:rPr>
        <w:t>a</w:t>
      </w:r>
      <w:r>
        <w:rPr>
          <w:rFonts w:ascii="Arial" w:eastAsia="Arial" w:hAnsi="Arial" w:cs="Arial"/>
          <w:color w:val="000000"/>
          <w:spacing w:val="1"/>
          <w:sz w:val="24"/>
          <w:szCs w:val="24"/>
        </w:rPr>
        <w:t>n</w:t>
      </w:r>
      <w:r>
        <w:rPr>
          <w:rFonts w:ascii="Arial" w:eastAsia="Arial" w:hAnsi="Arial" w:cs="Arial"/>
          <w:color w:val="000000"/>
          <w:sz w:val="24"/>
          <w:szCs w:val="24"/>
        </w:rPr>
        <w:t>ks.</w:t>
      </w:r>
      <w:r>
        <w:rPr>
          <w:rFonts w:ascii="Arial" w:eastAsia="Arial" w:hAnsi="Arial" w:cs="Arial"/>
          <w:color w:val="000000"/>
          <w:spacing w:val="25"/>
          <w:sz w:val="24"/>
          <w:szCs w:val="24"/>
        </w:rPr>
        <w:t xml:space="preserve"> </w:t>
      </w:r>
      <w:r>
        <w:rPr>
          <w:rFonts w:ascii="Arial" w:eastAsia="Arial" w:hAnsi="Arial" w:cs="Arial"/>
          <w:color w:val="000000"/>
          <w:sz w:val="24"/>
          <w:szCs w:val="24"/>
        </w:rPr>
        <w:t>In</w:t>
      </w:r>
      <w:r>
        <w:rPr>
          <w:rFonts w:ascii="Arial" w:eastAsia="Arial" w:hAnsi="Arial" w:cs="Arial"/>
          <w:color w:val="000000"/>
          <w:spacing w:val="23"/>
          <w:sz w:val="24"/>
          <w:szCs w:val="24"/>
        </w:rPr>
        <w:t xml:space="preserve"> </w:t>
      </w:r>
      <w:r>
        <w:rPr>
          <w:rFonts w:ascii="Arial" w:eastAsia="Arial" w:hAnsi="Arial" w:cs="Arial"/>
          <w:color w:val="000000"/>
          <w:spacing w:val="7"/>
          <w:sz w:val="24"/>
          <w:szCs w:val="24"/>
        </w:rPr>
        <w:t>o</w:t>
      </w:r>
      <w:r>
        <w:rPr>
          <w:rFonts w:ascii="Arial" w:eastAsia="Arial" w:hAnsi="Arial" w:cs="Arial"/>
          <w:color w:val="000000"/>
          <w:sz w:val="24"/>
          <w:szCs w:val="24"/>
        </w:rPr>
        <w:t>t</w:t>
      </w:r>
      <w:r>
        <w:rPr>
          <w:rFonts w:ascii="Arial" w:eastAsia="Arial" w:hAnsi="Arial" w:cs="Arial"/>
          <w:color w:val="000000"/>
          <w:spacing w:val="1"/>
          <w:sz w:val="24"/>
          <w:szCs w:val="24"/>
        </w:rPr>
        <w:t>he</w:t>
      </w:r>
      <w:r>
        <w:rPr>
          <w:rFonts w:ascii="Arial" w:eastAsia="Arial" w:hAnsi="Arial" w:cs="Arial"/>
          <w:color w:val="000000"/>
          <w:sz w:val="24"/>
          <w:szCs w:val="24"/>
        </w:rPr>
        <w:t>r</w:t>
      </w:r>
      <w:r>
        <w:rPr>
          <w:rFonts w:ascii="Arial" w:eastAsia="Arial" w:hAnsi="Arial" w:cs="Arial"/>
          <w:color w:val="000000"/>
          <w:spacing w:val="26"/>
          <w:sz w:val="24"/>
          <w:szCs w:val="24"/>
        </w:rPr>
        <w:t xml:space="preserve"> </w:t>
      </w:r>
      <w:r>
        <w:rPr>
          <w:rFonts w:ascii="Arial" w:eastAsia="Arial" w:hAnsi="Arial" w:cs="Arial"/>
          <w:color w:val="000000"/>
          <w:spacing w:val="-2"/>
          <w:sz w:val="24"/>
          <w:szCs w:val="24"/>
        </w:rPr>
        <w:t>w</w:t>
      </w:r>
      <w:r>
        <w:rPr>
          <w:rFonts w:ascii="Arial" w:eastAsia="Arial" w:hAnsi="Arial" w:cs="Arial"/>
          <w:color w:val="000000"/>
          <w:sz w:val="24"/>
          <w:szCs w:val="24"/>
        </w:rPr>
        <w:t>ords,</w:t>
      </w:r>
      <w:r>
        <w:rPr>
          <w:rFonts w:ascii="Arial" w:eastAsia="Arial" w:hAnsi="Arial" w:cs="Arial"/>
          <w:color w:val="000000"/>
          <w:spacing w:val="27"/>
          <w:sz w:val="24"/>
          <w:szCs w:val="24"/>
        </w:rPr>
        <w:t xml:space="preserve"> </w:t>
      </w:r>
      <w:r>
        <w:rPr>
          <w:rFonts w:ascii="Arial" w:eastAsia="Arial" w:hAnsi="Arial" w:cs="Arial"/>
          <w:color w:val="000000"/>
          <w:spacing w:val="-1"/>
          <w:sz w:val="24"/>
          <w:szCs w:val="24"/>
        </w:rPr>
        <w:t>t</w:t>
      </w:r>
      <w:r>
        <w:rPr>
          <w:rFonts w:ascii="Arial" w:eastAsia="Arial" w:hAnsi="Arial" w:cs="Arial"/>
          <w:color w:val="000000"/>
          <w:sz w:val="24"/>
          <w:szCs w:val="24"/>
        </w:rPr>
        <w:t>hey</w:t>
      </w:r>
      <w:r>
        <w:rPr>
          <w:rFonts w:ascii="Arial" w:eastAsia="Arial" w:hAnsi="Arial" w:cs="Arial"/>
          <w:color w:val="000000"/>
          <w:spacing w:val="24"/>
          <w:sz w:val="24"/>
          <w:szCs w:val="24"/>
        </w:rPr>
        <w:t xml:space="preserve"> </w:t>
      </w:r>
      <w:r>
        <w:rPr>
          <w:rFonts w:ascii="Arial" w:eastAsia="Arial" w:hAnsi="Arial" w:cs="Arial"/>
          <w:color w:val="000000"/>
          <w:sz w:val="24"/>
          <w:szCs w:val="24"/>
        </w:rPr>
        <w:t>c</w:t>
      </w:r>
      <w:r>
        <w:rPr>
          <w:rFonts w:ascii="Arial" w:eastAsia="Arial" w:hAnsi="Arial" w:cs="Arial"/>
          <w:color w:val="000000"/>
          <w:spacing w:val="1"/>
          <w:sz w:val="24"/>
          <w:szCs w:val="24"/>
        </w:rPr>
        <w:t>a</w:t>
      </w:r>
      <w:r>
        <w:rPr>
          <w:rFonts w:ascii="Arial" w:eastAsia="Arial" w:hAnsi="Arial" w:cs="Arial"/>
          <w:color w:val="000000"/>
          <w:sz w:val="24"/>
          <w:szCs w:val="24"/>
        </w:rPr>
        <w:t>n se</w:t>
      </w:r>
      <w:r>
        <w:rPr>
          <w:rFonts w:ascii="Arial" w:eastAsia="Arial" w:hAnsi="Arial" w:cs="Arial"/>
          <w:color w:val="000000"/>
          <w:spacing w:val="1"/>
          <w:sz w:val="24"/>
          <w:szCs w:val="24"/>
        </w:rPr>
        <w:t>n</w:t>
      </w:r>
      <w:r>
        <w:rPr>
          <w:rFonts w:ascii="Arial" w:eastAsia="Arial" w:hAnsi="Arial" w:cs="Arial"/>
          <w:color w:val="000000"/>
          <w:sz w:val="24"/>
          <w:szCs w:val="24"/>
        </w:rPr>
        <w:t>d</w:t>
      </w:r>
      <w:r>
        <w:rPr>
          <w:rFonts w:ascii="Arial" w:eastAsia="Arial" w:hAnsi="Arial" w:cs="Arial"/>
          <w:color w:val="000000"/>
          <w:spacing w:val="174"/>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e</w:t>
      </w:r>
      <w:r>
        <w:rPr>
          <w:rFonts w:ascii="Arial" w:eastAsia="Arial" w:hAnsi="Arial" w:cs="Arial"/>
          <w:color w:val="000000"/>
          <w:spacing w:val="174"/>
          <w:sz w:val="24"/>
          <w:szCs w:val="24"/>
        </w:rPr>
        <w:t xml:space="preserve"> </w:t>
      </w:r>
      <w:r>
        <w:rPr>
          <w:rFonts w:ascii="Arial" w:eastAsia="Arial" w:hAnsi="Arial" w:cs="Arial"/>
          <w:color w:val="000000"/>
          <w:sz w:val="24"/>
          <w:szCs w:val="24"/>
        </w:rPr>
        <w:t>doc</w:t>
      </w:r>
      <w:r>
        <w:rPr>
          <w:rFonts w:ascii="Arial" w:eastAsia="Arial" w:hAnsi="Arial" w:cs="Arial"/>
          <w:color w:val="000000"/>
          <w:spacing w:val="-1"/>
          <w:sz w:val="24"/>
          <w:szCs w:val="24"/>
        </w:rPr>
        <w:t>u</w:t>
      </w:r>
      <w:r>
        <w:rPr>
          <w:rFonts w:ascii="Arial" w:eastAsia="Arial" w:hAnsi="Arial" w:cs="Arial"/>
          <w:color w:val="000000"/>
          <w:sz w:val="24"/>
          <w:szCs w:val="24"/>
        </w:rPr>
        <w:t>m</w:t>
      </w:r>
      <w:r>
        <w:rPr>
          <w:rFonts w:ascii="Arial" w:eastAsia="Arial" w:hAnsi="Arial" w:cs="Arial"/>
          <w:color w:val="000000"/>
          <w:spacing w:val="1"/>
          <w:sz w:val="24"/>
          <w:szCs w:val="24"/>
        </w:rPr>
        <w:t>e</w:t>
      </w:r>
      <w:r>
        <w:rPr>
          <w:rFonts w:ascii="Arial" w:eastAsia="Arial" w:hAnsi="Arial" w:cs="Arial"/>
          <w:color w:val="000000"/>
          <w:sz w:val="24"/>
          <w:szCs w:val="24"/>
        </w:rPr>
        <w:t>n</w:t>
      </w:r>
      <w:r>
        <w:rPr>
          <w:rFonts w:ascii="Arial" w:eastAsia="Arial" w:hAnsi="Arial" w:cs="Arial"/>
          <w:color w:val="000000"/>
          <w:spacing w:val="-2"/>
          <w:sz w:val="24"/>
          <w:szCs w:val="24"/>
        </w:rPr>
        <w:t>t</w:t>
      </w:r>
      <w:r>
        <w:rPr>
          <w:rFonts w:ascii="Arial" w:eastAsia="Arial" w:hAnsi="Arial" w:cs="Arial"/>
          <w:color w:val="000000"/>
          <w:sz w:val="24"/>
          <w:szCs w:val="24"/>
        </w:rPr>
        <w:t>s</w:t>
      </w:r>
      <w:r>
        <w:rPr>
          <w:rFonts w:ascii="Arial" w:eastAsia="Arial" w:hAnsi="Arial" w:cs="Arial"/>
          <w:color w:val="000000"/>
          <w:spacing w:val="174"/>
          <w:sz w:val="24"/>
          <w:szCs w:val="24"/>
        </w:rPr>
        <w:t xml:space="preserve"> </w:t>
      </w:r>
      <w:r>
        <w:rPr>
          <w:rFonts w:ascii="Arial" w:eastAsia="Arial" w:hAnsi="Arial" w:cs="Arial"/>
          <w:color w:val="000000"/>
          <w:spacing w:val="1"/>
          <w:sz w:val="24"/>
          <w:szCs w:val="24"/>
        </w:rPr>
        <w:t>d</w:t>
      </w:r>
      <w:r>
        <w:rPr>
          <w:rFonts w:ascii="Arial" w:eastAsia="Arial" w:hAnsi="Arial" w:cs="Arial"/>
          <w:color w:val="000000"/>
          <w:sz w:val="24"/>
          <w:szCs w:val="24"/>
        </w:rPr>
        <w:t>irectly</w:t>
      </w:r>
      <w:r>
        <w:rPr>
          <w:rFonts w:ascii="Arial" w:eastAsia="Arial" w:hAnsi="Arial" w:cs="Arial"/>
          <w:color w:val="000000"/>
          <w:spacing w:val="172"/>
          <w:sz w:val="24"/>
          <w:szCs w:val="24"/>
        </w:rPr>
        <w:t xml:space="preserve"> </w:t>
      </w:r>
      <w:r>
        <w:rPr>
          <w:rFonts w:ascii="Arial" w:eastAsia="Arial" w:hAnsi="Arial" w:cs="Arial"/>
          <w:color w:val="000000"/>
          <w:sz w:val="24"/>
          <w:szCs w:val="24"/>
        </w:rPr>
        <w:t>to</w:t>
      </w:r>
      <w:r>
        <w:rPr>
          <w:rFonts w:ascii="Arial" w:eastAsia="Arial" w:hAnsi="Arial" w:cs="Arial"/>
          <w:color w:val="000000"/>
          <w:spacing w:val="177"/>
          <w:sz w:val="24"/>
          <w:szCs w:val="24"/>
        </w:rPr>
        <w:t xml:space="preserve"> </w:t>
      </w:r>
      <w:r>
        <w:rPr>
          <w:rFonts w:ascii="Arial" w:eastAsia="Arial" w:hAnsi="Arial" w:cs="Arial"/>
          <w:color w:val="000000"/>
          <w:sz w:val="24"/>
          <w:szCs w:val="24"/>
        </w:rPr>
        <w:t>the</w:t>
      </w:r>
      <w:r>
        <w:rPr>
          <w:rFonts w:ascii="Arial" w:eastAsia="Arial" w:hAnsi="Arial" w:cs="Arial"/>
          <w:color w:val="000000"/>
          <w:spacing w:val="173"/>
          <w:sz w:val="24"/>
          <w:szCs w:val="24"/>
        </w:rPr>
        <w:t xml:space="preserve"> </w:t>
      </w:r>
      <w:r>
        <w:rPr>
          <w:rFonts w:ascii="Arial" w:eastAsia="Arial" w:hAnsi="Arial" w:cs="Arial"/>
          <w:color w:val="000000"/>
          <w:sz w:val="24"/>
          <w:szCs w:val="24"/>
        </w:rPr>
        <w:t>c</w:t>
      </w:r>
      <w:r>
        <w:rPr>
          <w:rFonts w:ascii="Arial" w:eastAsia="Arial" w:hAnsi="Arial" w:cs="Arial"/>
          <w:color w:val="000000"/>
          <w:spacing w:val="1"/>
          <w:sz w:val="24"/>
          <w:szCs w:val="24"/>
        </w:rPr>
        <w:t>u</w:t>
      </w:r>
      <w:r>
        <w:rPr>
          <w:rFonts w:ascii="Arial" w:eastAsia="Arial" w:hAnsi="Arial" w:cs="Arial"/>
          <w:color w:val="000000"/>
          <w:sz w:val="24"/>
          <w:szCs w:val="24"/>
        </w:rPr>
        <w:t>stom</w:t>
      </w:r>
      <w:r>
        <w:rPr>
          <w:rFonts w:ascii="Arial" w:eastAsia="Arial" w:hAnsi="Arial" w:cs="Arial"/>
          <w:color w:val="000000"/>
          <w:spacing w:val="1"/>
          <w:sz w:val="24"/>
          <w:szCs w:val="24"/>
        </w:rPr>
        <w:t>e</w:t>
      </w:r>
      <w:r>
        <w:rPr>
          <w:rFonts w:ascii="Arial" w:eastAsia="Arial" w:hAnsi="Arial" w:cs="Arial"/>
          <w:color w:val="000000"/>
          <w:sz w:val="24"/>
          <w:szCs w:val="24"/>
        </w:rPr>
        <w:t>rs.</w:t>
      </w:r>
      <w:r>
        <w:rPr>
          <w:rFonts w:ascii="Arial" w:eastAsia="Arial" w:hAnsi="Arial" w:cs="Arial"/>
          <w:color w:val="000000"/>
          <w:spacing w:val="175"/>
          <w:sz w:val="24"/>
          <w:szCs w:val="24"/>
        </w:rPr>
        <w:t xml:space="preserve"> </w:t>
      </w:r>
      <w:r>
        <w:rPr>
          <w:rFonts w:ascii="Arial" w:eastAsia="Arial" w:hAnsi="Arial" w:cs="Arial"/>
          <w:color w:val="000000"/>
          <w:sz w:val="24"/>
          <w:szCs w:val="24"/>
        </w:rPr>
        <w:t>Ho</w:t>
      </w:r>
      <w:r>
        <w:rPr>
          <w:rFonts w:ascii="Arial" w:eastAsia="Arial" w:hAnsi="Arial" w:cs="Arial"/>
          <w:color w:val="000000"/>
          <w:spacing w:val="-1"/>
          <w:sz w:val="24"/>
          <w:szCs w:val="24"/>
        </w:rPr>
        <w:t>w</w:t>
      </w:r>
      <w:r>
        <w:rPr>
          <w:rFonts w:ascii="Arial" w:eastAsia="Arial" w:hAnsi="Arial" w:cs="Arial"/>
          <w:color w:val="000000"/>
          <w:sz w:val="24"/>
          <w:szCs w:val="24"/>
        </w:rPr>
        <w:t>e</w:t>
      </w:r>
      <w:r>
        <w:rPr>
          <w:rFonts w:ascii="Arial" w:eastAsia="Arial" w:hAnsi="Arial" w:cs="Arial"/>
          <w:color w:val="000000"/>
          <w:spacing w:val="-2"/>
          <w:sz w:val="24"/>
          <w:szCs w:val="24"/>
        </w:rPr>
        <w:t>v</w:t>
      </w:r>
      <w:r>
        <w:rPr>
          <w:rFonts w:ascii="Arial" w:eastAsia="Arial" w:hAnsi="Arial" w:cs="Arial"/>
          <w:color w:val="000000"/>
          <w:sz w:val="24"/>
          <w:szCs w:val="24"/>
        </w:rPr>
        <w:t>er, re</w:t>
      </w:r>
      <w:r>
        <w:rPr>
          <w:rFonts w:ascii="Arial" w:eastAsia="Arial" w:hAnsi="Arial" w:cs="Arial"/>
          <w:color w:val="000000"/>
          <w:spacing w:val="1"/>
          <w:sz w:val="24"/>
          <w:szCs w:val="24"/>
        </w:rPr>
        <w:t>m</w:t>
      </w:r>
      <w:r>
        <w:rPr>
          <w:rFonts w:ascii="Arial" w:eastAsia="Arial" w:hAnsi="Arial" w:cs="Arial"/>
          <w:color w:val="000000"/>
          <w:sz w:val="24"/>
          <w:szCs w:val="24"/>
        </w:rPr>
        <w:t>ittanc</w:t>
      </w:r>
      <w:r>
        <w:rPr>
          <w:rFonts w:ascii="Arial" w:eastAsia="Arial" w:hAnsi="Arial" w:cs="Arial"/>
          <w:color w:val="000000"/>
          <w:spacing w:val="1"/>
          <w:sz w:val="24"/>
          <w:szCs w:val="24"/>
        </w:rPr>
        <w:t>e</w:t>
      </w:r>
      <w:r>
        <w:rPr>
          <w:rFonts w:ascii="Arial" w:eastAsia="Arial" w:hAnsi="Arial" w:cs="Arial"/>
          <w:color w:val="000000"/>
          <w:sz w:val="24"/>
          <w:szCs w:val="24"/>
        </w:rPr>
        <w:t xml:space="preserve">s </w:t>
      </w:r>
      <w:r>
        <w:rPr>
          <w:rFonts w:ascii="Arial" w:eastAsia="Arial" w:hAnsi="Arial" w:cs="Arial"/>
          <w:color w:val="000000"/>
          <w:spacing w:val="-2"/>
          <w:sz w:val="24"/>
          <w:szCs w:val="24"/>
        </w:rPr>
        <w:t>w</w:t>
      </w:r>
      <w:r>
        <w:rPr>
          <w:rFonts w:ascii="Arial" w:eastAsia="Arial" w:hAnsi="Arial" w:cs="Arial"/>
          <w:color w:val="000000"/>
          <w:sz w:val="24"/>
          <w:szCs w:val="24"/>
        </w:rPr>
        <w:t>o</w:t>
      </w:r>
      <w:r>
        <w:rPr>
          <w:rFonts w:ascii="Arial" w:eastAsia="Arial" w:hAnsi="Arial" w:cs="Arial"/>
          <w:color w:val="000000"/>
          <w:spacing w:val="1"/>
          <w:sz w:val="24"/>
          <w:szCs w:val="24"/>
        </w:rPr>
        <w:t>u</w:t>
      </w:r>
      <w:r>
        <w:rPr>
          <w:rFonts w:ascii="Arial" w:eastAsia="Arial" w:hAnsi="Arial" w:cs="Arial"/>
          <w:color w:val="000000"/>
          <w:sz w:val="24"/>
          <w:szCs w:val="24"/>
        </w:rPr>
        <w:t>ld</w:t>
      </w:r>
      <w:r>
        <w:rPr>
          <w:rFonts w:ascii="Arial" w:eastAsia="Arial" w:hAnsi="Arial" w:cs="Arial"/>
          <w:color w:val="000000"/>
          <w:spacing w:val="1"/>
          <w:sz w:val="24"/>
          <w:szCs w:val="24"/>
        </w:rPr>
        <w:t xml:space="preserve"> </w:t>
      </w:r>
      <w:r>
        <w:rPr>
          <w:rFonts w:ascii="Arial" w:eastAsia="Arial" w:hAnsi="Arial" w:cs="Arial"/>
          <w:color w:val="000000"/>
          <w:spacing w:val="-2"/>
          <w:sz w:val="24"/>
          <w:szCs w:val="24"/>
        </w:rPr>
        <w:t>c</w:t>
      </w:r>
      <w:r>
        <w:rPr>
          <w:rFonts w:ascii="Arial" w:eastAsia="Arial" w:hAnsi="Arial" w:cs="Arial"/>
          <w:color w:val="000000"/>
          <w:sz w:val="24"/>
          <w:szCs w:val="24"/>
        </w:rPr>
        <w:t>o</w:t>
      </w:r>
      <w:r>
        <w:rPr>
          <w:rFonts w:ascii="Arial" w:eastAsia="Arial" w:hAnsi="Arial" w:cs="Arial"/>
          <w:color w:val="000000"/>
          <w:spacing w:val="1"/>
          <w:sz w:val="24"/>
          <w:szCs w:val="24"/>
        </w:rPr>
        <w:t>n</w:t>
      </w:r>
      <w:r>
        <w:rPr>
          <w:rFonts w:ascii="Arial" w:eastAsia="Arial" w:hAnsi="Arial" w:cs="Arial"/>
          <w:color w:val="000000"/>
          <w:spacing w:val="-1"/>
          <w:sz w:val="24"/>
          <w:szCs w:val="24"/>
        </w:rPr>
        <w:t>t</w:t>
      </w:r>
      <w:r>
        <w:rPr>
          <w:rFonts w:ascii="Arial" w:eastAsia="Arial" w:hAnsi="Arial" w:cs="Arial"/>
          <w:color w:val="000000"/>
          <w:sz w:val="24"/>
          <w:szCs w:val="24"/>
        </w:rPr>
        <w:t>inue</w:t>
      </w:r>
      <w:r>
        <w:rPr>
          <w:rFonts w:ascii="Arial" w:eastAsia="Arial" w:hAnsi="Arial" w:cs="Arial"/>
          <w:color w:val="000000"/>
          <w:spacing w:val="1"/>
          <w:sz w:val="24"/>
          <w:szCs w:val="24"/>
        </w:rPr>
        <w:t xml:space="preserve"> </w:t>
      </w:r>
      <w:r>
        <w:rPr>
          <w:rFonts w:ascii="Arial" w:eastAsia="Arial" w:hAnsi="Arial" w:cs="Arial"/>
          <w:color w:val="000000"/>
          <w:spacing w:val="-1"/>
          <w:sz w:val="24"/>
          <w:szCs w:val="24"/>
        </w:rPr>
        <w:t>t</w:t>
      </w:r>
      <w:r>
        <w:rPr>
          <w:rFonts w:ascii="Arial" w:eastAsia="Arial" w:hAnsi="Arial" w:cs="Arial"/>
          <w:color w:val="000000"/>
          <w:sz w:val="24"/>
          <w:szCs w:val="24"/>
        </w:rPr>
        <w:t>o be rec</w:t>
      </w:r>
      <w:r>
        <w:rPr>
          <w:rFonts w:ascii="Arial" w:eastAsia="Arial" w:hAnsi="Arial" w:cs="Arial"/>
          <w:color w:val="000000"/>
          <w:spacing w:val="1"/>
          <w:sz w:val="24"/>
          <w:szCs w:val="24"/>
        </w:rPr>
        <w:t>e</w:t>
      </w:r>
      <w:r>
        <w:rPr>
          <w:rFonts w:ascii="Arial" w:eastAsia="Arial" w:hAnsi="Arial" w:cs="Arial"/>
          <w:color w:val="000000"/>
          <w:sz w:val="24"/>
          <w:szCs w:val="24"/>
        </w:rPr>
        <w:t>i</w:t>
      </w:r>
      <w:r>
        <w:rPr>
          <w:rFonts w:ascii="Arial" w:eastAsia="Arial" w:hAnsi="Arial" w:cs="Arial"/>
          <w:color w:val="000000"/>
          <w:spacing w:val="-2"/>
          <w:sz w:val="24"/>
          <w:szCs w:val="24"/>
        </w:rPr>
        <w:t>v</w:t>
      </w:r>
      <w:r>
        <w:rPr>
          <w:rFonts w:ascii="Arial" w:eastAsia="Arial" w:hAnsi="Arial" w:cs="Arial"/>
          <w:color w:val="000000"/>
          <w:sz w:val="24"/>
          <w:szCs w:val="24"/>
        </w:rPr>
        <w:t>ed</w:t>
      </w:r>
      <w:r>
        <w:rPr>
          <w:rFonts w:ascii="Arial" w:eastAsia="Arial" w:hAnsi="Arial" w:cs="Arial"/>
          <w:color w:val="000000"/>
          <w:spacing w:val="1"/>
          <w:sz w:val="24"/>
          <w:szCs w:val="24"/>
        </w:rPr>
        <w:t xml:space="preserve"> </w:t>
      </w:r>
      <w:r>
        <w:rPr>
          <w:rFonts w:ascii="Arial" w:eastAsia="Arial" w:hAnsi="Arial" w:cs="Arial"/>
          <w:color w:val="000000"/>
          <w:spacing w:val="-1"/>
          <w:sz w:val="24"/>
          <w:szCs w:val="24"/>
        </w:rPr>
        <w:t>t</w:t>
      </w:r>
      <w:r>
        <w:rPr>
          <w:rFonts w:ascii="Arial" w:eastAsia="Arial" w:hAnsi="Arial" w:cs="Arial"/>
          <w:color w:val="000000"/>
          <w:sz w:val="24"/>
          <w:szCs w:val="24"/>
        </w:rPr>
        <w:t>hro</w:t>
      </w:r>
      <w:r>
        <w:rPr>
          <w:rFonts w:ascii="Arial" w:eastAsia="Arial" w:hAnsi="Arial" w:cs="Arial"/>
          <w:color w:val="000000"/>
          <w:spacing w:val="1"/>
          <w:sz w:val="24"/>
          <w:szCs w:val="24"/>
        </w:rPr>
        <w:t>u</w:t>
      </w:r>
      <w:r>
        <w:rPr>
          <w:rFonts w:ascii="Arial" w:eastAsia="Arial" w:hAnsi="Arial" w:cs="Arial"/>
          <w:color w:val="000000"/>
          <w:sz w:val="24"/>
          <w:szCs w:val="24"/>
        </w:rPr>
        <w:t xml:space="preserve">gh </w:t>
      </w:r>
      <w:r>
        <w:rPr>
          <w:rFonts w:ascii="Arial" w:eastAsia="Arial" w:hAnsi="Arial" w:cs="Arial"/>
          <w:color w:val="000000"/>
          <w:spacing w:val="1"/>
          <w:sz w:val="24"/>
          <w:szCs w:val="24"/>
        </w:rPr>
        <w:t>b</w:t>
      </w:r>
      <w:r>
        <w:rPr>
          <w:rFonts w:ascii="Arial" w:eastAsia="Arial" w:hAnsi="Arial" w:cs="Arial"/>
          <w:color w:val="000000"/>
          <w:spacing w:val="-1"/>
          <w:sz w:val="24"/>
          <w:szCs w:val="24"/>
        </w:rPr>
        <w:t>a</w:t>
      </w:r>
      <w:r>
        <w:rPr>
          <w:rFonts w:ascii="Arial" w:eastAsia="Arial" w:hAnsi="Arial" w:cs="Arial"/>
          <w:color w:val="000000"/>
          <w:sz w:val="24"/>
          <w:szCs w:val="24"/>
        </w:rPr>
        <w:t>nks onl</w:t>
      </w:r>
      <w:r>
        <w:rPr>
          <w:rFonts w:ascii="Arial" w:eastAsia="Arial" w:hAnsi="Arial" w:cs="Arial"/>
          <w:color w:val="000000"/>
          <w:spacing w:val="-2"/>
          <w:sz w:val="24"/>
          <w:szCs w:val="24"/>
        </w:rPr>
        <w:t>y</w:t>
      </w:r>
      <w:r>
        <w:rPr>
          <w:rFonts w:ascii="Arial" w:eastAsia="Arial" w:hAnsi="Arial" w:cs="Arial"/>
          <w:color w:val="000000"/>
          <w:sz w:val="24"/>
          <w:szCs w:val="24"/>
        </w:rPr>
        <w:t>.</w:t>
      </w:r>
    </w:p>
    <w:p w14:paraId="01DC7265" w14:textId="77777777" w:rsidR="00526E2F" w:rsidRDefault="00526E2F" w:rsidP="00526E2F">
      <w:pPr>
        <w:spacing w:after="35" w:line="240" w:lineRule="exact"/>
        <w:rPr>
          <w:rFonts w:ascii="Arial" w:eastAsia="Arial" w:hAnsi="Arial" w:cs="Arial"/>
          <w:sz w:val="24"/>
          <w:szCs w:val="24"/>
        </w:rPr>
      </w:pPr>
    </w:p>
    <w:p w14:paraId="011D4B8F" w14:textId="77777777" w:rsidR="00526E2F" w:rsidRDefault="00526E2F" w:rsidP="00526E2F">
      <w:pPr>
        <w:tabs>
          <w:tab w:val="left" w:pos="1299"/>
        </w:tabs>
        <w:spacing w:after="0" w:line="240" w:lineRule="auto"/>
        <w:ind w:left="819" w:right="-20"/>
        <w:rPr>
          <w:rFonts w:ascii="Arial" w:eastAsia="Arial" w:hAnsi="Arial" w:cs="Arial"/>
          <w:b/>
          <w:bCs/>
          <w:color w:val="000000"/>
          <w:sz w:val="24"/>
          <w:szCs w:val="24"/>
        </w:rPr>
      </w:pPr>
      <w:r>
        <w:rPr>
          <w:rFonts w:ascii="Arial" w:eastAsia="Arial" w:hAnsi="Arial" w:cs="Arial"/>
          <w:b/>
          <w:bCs/>
          <w:color w:val="000000"/>
          <w:sz w:val="24"/>
          <w:szCs w:val="24"/>
        </w:rPr>
        <w:t>7.</w:t>
      </w:r>
      <w:r>
        <w:rPr>
          <w:rFonts w:ascii="Arial" w:eastAsia="Arial" w:hAnsi="Arial" w:cs="Arial"/>
          <w:color w:val="000000"/>
          <w:sz w:val="24"/>
          <w:szCs w:val="24"/>
        </w:rPr>
        <w:tab/>
      </w:r>
      <w:r>
        <w:rPr>
          <w:rFonts w:ascii="Arial" w:eastAsia="Arial" w:hAnsi="Arial" w:cs="Arial"/>
          <w:b/>
          <w:bCs/>
          <w:color w:val="000000"/>
          <w:sz w:val="24"/>
          <w:szCs w:val="24"/>
        </w:rPr>
        <w:t>Prior</w:t>
      </w:r>
      <w:r>
        <w:rPr>
          <w:rFonts w:ascii="Arial" w:eastAsia="Arial" w:hAnsi="Arial" w:cs="Arial"/>
          <w:b/>
          <w:bCs/>
          <w:color w:val="000000"/>
          <w:spacing w:val="1"/>
          <w:sz w:val="24"/>
          <w:szCs w:val="24"/>
        </w:rPr>
        <w:t>it</w:t>
      </w:r>
      <w:r>
        <w:rPr>
          <w:rFonts w:ascii="Arial" w:eastAsia="Arial" w:hAnsi="Arial" w:cs="Arial"/>
          <w:b/>
          <w:bCs/>
          <w:color w:val="000000"/>
          <w:sz w:val="24"/>
          <w:szCs w:val="24"/>
        </w:rPr>
        <w:t>y</w:t>
      </w:r>
      <w:r>
        <w:rPr>
          <w:rFonts w:ascii="Arial" w:eastAsia="Arial" w:hAnsi="Arial" w:cs="Arial"/>
          <w:color w:val="000000"/>
          <w:spacing w:val="-5"/>
          <w:sz w:val="24"/>
          <w:szCs w:val="24"/>
        </w:rPr>
        <w:t xml:space="preserve"> </w:t>
      </w:r>
      <w:r>
        <w:rPr>
          <w:rFonts w:ascii="Arial" w:eastAsia="Arial" w:hAnsi="Arial" w:cs="Arial"/>
          <w:b/>
          <w:bCs/>
          <w:color w:val="000000"/>
          <w:sz w:val="24"/>
          <w:szCs w:val="24"/>
        </w:rPr>
        <w:t>Fi</w:t>
      </w:r>
      <w:r>
        <w:rPr>
          <w:rFonts w:ascii="Arial" w:eastAsia="Arial" w:hAnsi="Arial" w:cs="Arial"/>
          <w:b/>
          <w:bCs/>
          <w:color w:val="000000"/>
          <w:spacing w:val="1"/>
          <w:sz w:val="24"/>
          <w:szCs w:val="24"/>
        </w:rPr>
        <w:t>x</w:t>
      </w:r>
      <w:r>
        <w:rPr>
          <w:rFonts w:ascii="Arial" w:eastAsia="Arial" w:hAnsi="Arial" w:cs="Arial"/>
          <w:b/>
          <w:bCs/>
          <w:color w:val="000000"/>
          <w:sz w:val="24"/>
          <w:szCs w:val="24"/>
        </w:rPr>
        <w:t>ation</w:t>
      </w:r>
      <w:r>
        <w:rPr>
          <w:rFonts w:ascii="Arial" w:eastAsia="Arial" w:hAnsi="Arial" w:cs="Arial"/>
          <w:color w:val="000000"/>
          <w:sz w:val="24"/>
          <w:szCs w:val="24"/>
        </w:rPr>
        <w:t xml:space="preserve"> </w:t>
      </w:r>
      <w:r>
        <w:rPr>
          <w:rFonts w:ascii="Arial" w:eastAsia="Arial" w:hAnsi="Arial" w:cs="Arial"/>
          <w:b/>
          <w:bCs/>
          <w:color w:val="000000"/>
          <w:sz w:val="24"/>
          <w:szCs w:val="24"/>
        </w:rPr>
        <w:t>of</w:t>
      </w:r>
      <w:r>
        <w:rPr>
          <w:rFonts w:ascii="Arial" w:eastAsia="Arial" w:hAnsi="Arial" w:cs="Arial"/>
          <w:color w:val="000000"/>
          <w:sz w:val="24"/>
          <w:szCs w:val="24"/>
        </w:rPr>
        <w:t xml:space="preserve"> </w:t>
      </w:r>
      <w:r>
        <w:rPr>
          <w:rFonts w:ascii="Arial" w:eastAsia="Arial" w:hAnsi="Arial" w:cs="Arial"/>
          <w:b/>
          <w:bCs/>
          <w:color w:val="000000"/>
          <w:sz w:val="24"/>
          <w:szCs w:val="24"/>
        </w:rPr>
        <w:t>Norms</w:t>
      </w:r>
    </w:p>
    <w:p w14:paraId="5BE86FA3" w14:textId="77777777" w:rsidR="00526E2F" w:rsidRDefault="00526E2F" w:rsidP="00526E2F">
      <w:pPr>
        <w:spacing w:after="0" w:line="240" w:lineRule="auto"/>
        <w:ind w:left="819" w:right="1598" w:firstLine="720"/>
        <w:rPr>
          <w:rFonts w:ascii="Arial" w:eastAsia="Arial" w:hAnsi="Arial" w:cs="Arial"/>
          <w:color w:val="000000"/>
          <w:sz w:val="24"/>
          <w:szCs w:val="24"/>
        </w:rPr>
      </w:pPr>
      <w:r>
        <w:rPr>
          <w:rFonts w:ascii="Arial" w:eastAsia="Arial" w:hAnsi="Arial" w:cs="Arial"/>
          <w:color w:val="000000"/>
          <w:spacing w:val="1"/>
          <w:sz w:val="24"/>
          <w:szCs w:val="24"/>
        </w:rPr>
        <w:t>T</w:t>
      </w:r>
      <w:r>
        <w:rPr>
          <w:rFonts w:ascii="Arial" w:eastAsia="Arial" w:hAnsi="Arial" w:cs="Arial"/>
          <w:color w:val="000000"/>
          <w:sz w:val="24"/>
          <w:szCs w:val="24"/>
        </w:rPr>
        <w:t>he</w:t>
      </w:r>
      <w:r>
        <w:rPr>
          <w:rFonts w:ascii="Arial" w:eastAsia="Arial" w:hAnsi="Arial" w:cs="Arial"/>
          <w:color w:val="000000"/>
          <w:spacing w:val="72"/>
          <w:sz w:val="24"/>
          <w:szCs w:val="24"/>
        </w:rPr>
        <w:t xml:space="preserve"> </w:t>
      </w:r>
      <w:r>
        <w:rPr>
          <w:rFonts w:ascii="Arial" w:eastAsia="Arial" w:hAnsi="Arial" w:cs="Arial"/>
          <w:color w:val="000000"/>
          <w:sz w:val="24"/>
          <w:szCs w:val="24"/>
        </w:rPr>
        <w:t>status</w:t>
      </w:r>
      <w:r>
        <w:rPr>
          <w:rFonts w:ascii="Arial" w:eastAsia="Arial" w:hAnsi="Arial" w:cs="Arial"/>
          <w:color w:val="000000"/>
          <w:spacing w:val="73"/>
          <w:sz w:val="24"/>
          <w:szCs w:val="24"/>
        </w:rPr>
        <w:t xml:space="preserve"> </w:t>
      </w:r>
      <w:r>
        <w:rPr>
          <w:rFonts w:ascii="Arial" w:eastAsia="Arial" w:hAnsi="Arial" w:cs="Arial"/>
          <w:color w:val="000000"/>
          <w:spacing w:val="-1"/>
          <w:sz w:val="24"/>
          <w:szCs w:val="24"/>
        </w:rPr>
        <w:t>h</w:t>
      </w:r>
      <w:r>
        <w:rPr>
          <w:rFonts w:ascii="Arial" w:eastAsia="Arial" w:hAnsi="Arial" w:cs="Arial"/>
          <w:color w:val="000000"/>
          <w:sz w:val="24"/>
          <w:szCs w:val="24"/>
        </w:rPr>
        <w:t>old</w:t>
      </w:r>
      <w:r>
        <w:rPr>
          <w:rFonts w:ascii="Arial" w:eastAsia="Arial" w:hAnsi="Arial" w:cs="Arial"/>
          <w:color w:val="000000"/>
          <w:spacing w:val="1"/>
          <w:sz w:val="24"/>
          <w:szCs w:val="24"/>
        </w:rPr>
        <w:t>e</w:t>
      </w:r>
      <w:r>
        <w:rPr>
          <w:rFonts w:ascii="Arial" w:eastAsia="Arial" w:hAnsi="Arial" w:cs="Arial"/>
          <w:color w:val="000000"/>
          <w:sz w:val="24"/>
          <w:szCs w:val="24"/>
        </w:rPr>
        <w:t>rs</w:t>
      </w:r>
      <w:r>
        <w:rPr>
          <w:rFonts w:ascii="Arial" w:eastAsia="Arial" w:hAnsi="Arial" w:cs="Arial"/>
          <w:color w:val="000000"/>
          <w:spacing w:val="69"/>
          <w:sz w:val="24"/>
          <w:szCs w:val="24"/>
        </w:rPr>
        <w:t xml:space="preserve"> </w:t>
      </w:r>
      <w:r>
        <w:rPr>
          <w:rFonts w:ascii="Arial" w:eastAsia="Arial" w:hAnsi="Arial" w:cs="Arial"/>
          <w:color w:val="000000"/>
          <w:sz w:val="24"/>
          <w:szCs w:val="24"/>
        </w:rPr>
        <w:t>enjoy</w:t>
      </w:r>
      <w:r>
        <w:rPr>
          <w:rFonts w:ascii="Arial" w:eastAsia="Arial" w:hAnsi="Arial" w:cs="Arial"/>
          <w:color w:val="000000"/>
          <w:spacing w:val="70"/>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e</w:t>
      </w:r>
      <w:r>
        <w:rPr>
          <w:rFonts w:ascii="Arial" w:eastAsia="Arial" w:hAnsi="Arial" w:cs="Arial"/>
          <w:color w:val="000000"/>
          <w:spacing w:val="73"/>
          <w:sz w:val="24"/>
          <w:szCs w:val="24"/>
        </w:rPr>
        <w:t xml:space="preserve"> </w:t>
      </w:r>
      <w:r>
        <w:rPr>
          <w:rFonts w:ascii="Arial" w:eastAsia="Arial" w:hAnsi="Arial" w:cs="Arial"/>
          <w:color w:val="000000"/>
          <w:sz w:val="24"/>
          <w:szCs w:val="24"/>
        </w:rPr>
        <w:t>bene</w:t>
      </w:r>
      <w:r>
        <w:rPr>
          <w:rFonts w:ascii="Arial" w:eastAsia="Arial" w:hAnsi="Arial" w:cs="Arial"/>
          <w:color w:val="000000"/>
          <w:spacing w:val="1"/>
          <w:sz w:val="24"/>
          <w:szCs w:val="24"/>
        </w:rPr>
        <w:t>f</w:t>
      </w:r>
      <w:r>
        <w:rPr>
          <w:rFonts w:ascii="Arial" w:eastAsia="Arial" w:hAnsi="Arial" w:cs="Arial"/>
          <w:color w:val="000000"/>
          <w:spacing w:val="-2"/>
          <w:sz w:val="24"/>
          <w:szCs w:val="24"/>
        </w:rPr>
        <w:t>i</w:t>
      </w:r>
      <w:r>
        <w:rPr>
          <w:rFonts w:ascii="Arial" w:eastAsia="Arial" w:hAnsi="Arial" w:cs="Arial"/>
          <w:color w:val="000000"/>
          <w:sz w:val="24"/>
          <w:szCs w:val="24"/>
        </w:rPr>
        <w:t>t</w:t>
      </w:r>
      <w:r>
        <w:rPr>
          <w:rFonts w:ascii="Arial" w:eastAsia="Arial" w:hAnsi="Arial" w:cs="Arial"/>
          <w:color w:val="000000"/>
          <w:spacing w:val="72"/>
          <w:sz w:val="24"/>
          <w:szCs w:val="24"/>
        </w:rPr>
        <w:t xml:space="preserve"> </w:t>
      </w:r>
      <w:r>
        <w:rPr>
          <w:rFonts w:ascii="Arial" w:eastAsia="Arial" w:hAnsi="Arial" w:cs="Arial"/>
          <w:color w:val="000000"/>
          <w:sz w:val="24"/>
          <w:szCs w:val="24"/>
        </w:rPr>
        <w:t>of</w:t>
      </w:r>
      <w:r>
        <w:rPr>
          <w:rFonts w:ascii="Arial" w:eastAsia="Arial" w:hAnsi="Arial" w:cs="Arial"/>
          <w:color w:val="000000"/>
          <w:spacing w:val="71"/>
          <w:sz w:val="24"/>
          <w:szCs w:val="24"/>
        </w:rPr>
        <w:t xml:space="preserve"> </w:t>
      </w:r>
      <w:r>
        <w:rPr>
          <w:rFonts w:ascii="Arial" w:eastAsia="Arial" w:hAnsi="Arial" w:cs="Arial"/>
          <w:color w:val="000000"/>
          <w:spacing w:val="3"/>
          <w:sz w:val="24"/>
          <w:szCs w:val="24"/>
        </w:rPr>
        <w:t>f</w:t>
      </w:r>
      <w:r>
        <w:rPr>
          <w:rFonts w:ascii="Arial" w:eastAsia="Arial" w:hAnsi="Arial" w:cs="Arial"/>
          <w:color w:val="000000"/>
          <w:spacing w:val="-2"/>
          <w:sz w:val="24"/>
          <w:szCs w:val="24"/>
        </w:rPr>
        <w:t>ix</w:t>
      </w:r>
      <w:r>
        <w:rPr>
          <w:rFonts w:ascii="Arial" w:eastAsia="Arial" w:hAnsi="Arial" w:cs="Arial"/>
          <w:color w:val="000000"/>
          <w:sz w:val="24"/>
          <w:szCs w:val="24"/>
        </w:rPr>
        <w:t>ation</w:t>
      </w:r>
      <w:r>
        <w:rPr>
          <w:rFonts w:ascii="Arial" w:eastAsia="Arial" w:hAnsi="Arial" w:cs="Arial"/>
          <w:color w:val="000000"/>
          <w:spacing w:val="73"/>
          <w:sz w:val="24"/>
          <w:szCs w:val="24"/>
        </w:rPr>
        <w:t xml:space="preserve"> </w:t>
      </w:r>
      <w:r>
        <w:rPr>
          <w:rFonts w:ascii="Arial" w:eastAsia="Arial" w:hAnsi="Arial" w:cs="Arial"/>
          <w:color w:val="000000"/>
          <w:sz w:val="24"/>
          <w:szCs w:val="24"/>
        </w:rPr>
        <w:t>of</w:t>
      </w:r>
      <w:r>
        <w:rPr>
          <w:rFonts w:ascii="Arial" w:eastAsia="Arial" w:hAnsi="Arial" w:cs="Arial"/>
          <w:color w:val="000000"/>
          <w:spacing w:val="73"/>
          <w:sz w:val="24"/>
          <w:szCs w:val="24"/>
        </w:rPr>
        <w:t xml:space="preserve"> </w:t>
      </w:r>
      <w:r>
        <w:rPr>
          <w:rFonts w:ascii="Arial" w:eastAsia="Arial" w:hAnsi="Arial" w:cs="Arial"/>
          <w:color w:val="000000"/>
          <w:sz w:val="24"/>
          <w:szCs w:val="24"/>
        </w:rPr>
        <w:t>inpu</w:t>
      </w:r>
      <w:r>
        <w:rPr>
          <w:rFonts w:ascii="Arial" w:eastAsia="Arial" w:hAnsi="Arial" w:cs="Arial"/>
          <w:color w:val="000000"/>
          <w:spacing w:val="9"/>
          <w:sz w:val="24"/>
          <w:szCs w:val="24"/>
        </w:rPr>
        <w:t>t</w:t>
      </w:r>
      <w:r>
        <w:rPr>
          <w:rFonts w:ascii="Arial" w:eastAsia="Arial" w:hAnsi="Arial" w:cs="Arial"/>
          <w:color w:val="000000"/>
          <w:sz w:val="24"/>
          <w:szCs w:val="24"/>
        </w:rPr>
        <w:t>-o</w:t>
      </w:r>
      <w:r>
        <w:rPr>
          <w:rFonts w:ascii="Arial" w:eastAsia="Arial" w:hAnsi="Arial" w:cs="Arial"/>
          <w:color w:val="000000"/>
          <w:spacing w:val="1"/>
          <w:sz w:val="24"/>
          <w:szCs w:val="24"/>
        </w:rPr>
        <w:t>u</w:t>
      </w:r>
      <w:r>
        <w:rPr>
          <w:rFonts w:ascii="Arial" w:eastAsia="Arial" w:hAnsi="Arial" w:cs="Arial"/>
          <w:color w:val="000000"/>
          <w:sz w:val="24"/>
          <w:szCs w:val="24"/>
        </w:rPr>
        <w:t>tput</w:t>
      </w:r>
      <w:r>
        <w:rPr>
          <w:rFonts w:ascii="Arial" w:eastAsia="Arial" w:hAnsi="Arial" w:cs="Arial"/>
          <w:color w:val="000000"/>
          <w:spacing w:val="-1"/>
          <w:sz w:val="24"/>
          <w:szCs w:val="24"/>
        </w:rPr>
        <w:t xml:space="preserve"> </w:t>
      </w:r>
      <w:r>
        <w:rPr>
          <w:rFonts w:ascii="Arial" w:eastAsia="Arial" w:hAnsi="Arial" w:cs="Arial"/>
          <w:color w:val="000000"/>
          <w:sz w:val="24"/>
          <w:szCs w:val="24"/>
        </w:rPr>
        <w:t>n</w:t>
      </w:r>
      <w:r>
        <w:rPr>
          <w:rFonts w:ascii="Arial" w:eastAsia="Arial" w:hAnsi="Arial" w:cs="Arial"/>
          <w:color w:val="000000"/>
          <w:spacing w:val="1"/>
          <w:sz w:val="24"/>
          <w:szCs w:val="24"/>
        </w:rPr>
        <w:t>o</w:t>
      </w:r>
      <w:r>
        <w:rPr>
          <w:rFonts w:ascii="Arial" w:eastAsia="Arial" w:hAnsi="Arial" w:cs="Arial"/>
          <w:color w:val="000000"/>
          <w:sz w:val="24"/>
          <w:szCs w:val="24"/>
        </w:rPr>
        <w:t>rms</w:t>
      </w:r>
      <w:r>
        <w:rPr>
          <w:rFonts w:ascii="Arial" w:eastAsia="Arial" w:hAnsi="Arial" w:cs="Arial"/>
          <w:color w:val="000000"/>
          <w:spacing w:val="-1"/>
          <w:sz w:val="24"/>
          <w:szCs w:val="24"/>
        </w:rPr>
        <w:t xml:space="preserve"> </w:t>
      </w:r>
      <w:r>
        <w:rPr>
          <w:rFonts w:ascii="Arial" w:eastAsia="Arial" w:hAnsi="Arial" w:cs="Arial"/>
          <w:color w:val="000000"/>
          <w:sz w:val="24"/>
          <w:szCs w:val="24"/>
        </w:rPr>
        <w:t>on prio</w:t>
      </w:r>
      <w:r>
        <w:rPr>
          <w:rFonts w:ascii="Arial" w:eastAsia="Arial" w:hAnsi="Arial" w:cs="Arial"/>
          <w:color w:val="000000"/>
          <w:spacing w:val="2"/>
          <w:sz w:val="24"/>
          <w:szCs w:val="24"/>
        </w:rPr>
        <w:t>r</w:t>
      </w:r>
      <w:r>
        <w:rPr>
          <w:rFonts w:ascii="Arial" w:eastAsia="Arial" w:hAnsi="Arial" w:cs="Arial"/>
          <w:color w:val="000000"/>
          <w:sz w:val="24"/>
          <w:szCs w:val="24"/>
        </w:rPr>
        <w:t>it</w:t>
      </w:r>
      <w:r>
        <w:rPr>
          <w:rFonts w:ascii="Arial" w:eastAsia="Arial" w:hAnsi="Arial" w:cs="Arial"/>
          <w:color w:val="000000"/>
          <w:spacing w:val="-2"/>
          <w:sz w:val="24"/>
          <w:szCs w:val="24"/>
        </w:rPr>
        <w:t>y</w:t>
      </w:r>
      <w:r>
        <w:rPr>
          <w:rFonts w:ascii="Arial" w:eastAsia="Arial" w:hAnsi="Arial" w:cs="Arial"/>
          <w:color w:val="000000"/>
          <w:sz w:val="24"/>
          <w:szCs w:val="24"/>
        </w:rPr>
        <w:t>.</w:t>
      </w:r>
    </w:p>
    <w:p w14:paraId="7F0FA403" w14:textId="77777777" w:rsidR="00526E2F" w:rsidRDefault="00526E2F" w:rsidP="00526E2F">
      <w:pPr>
        <w:spacing w:after="35" w:line="240" w:lineRule="exact"/>
        <w:rPr>
          <w:rFonts w:ascii="Arial" w:eastAsia="Arial" w:hAnsi="Arial" w:cs="Arial"/>
          <w:sz w:val="24"/>
          <w:szCs w:val="24"/>
        </w:rPr>
      </w:pPr>
    </w:p>
    <w:p w14:paraId="1613F217" w14:textId="77777777" w:rsidR="00526E2F" w:rsidRDefault="00526E2F" w:rsidP="00526E2F">
      <w:pPr>
        <w:tabs>
          <w:tab w:val="left" w:pos="1299"/>
        </w:tabs>
        <w:spacing w:after="0" w:line="240" w:lineRule="auto"/>
        <w:ind w:left="819" w:right="-20"/>
        <w:rPr>
          <w:rFonts w:ascii="Arial" w:eastAsia="Arial" w:hAnsi="Arial" w:cs="Arial"/>
          <w:b/>
          <w:bCs/>
          <w:color w:val="000000"/>
          <w:sz w:val="24"/>
          <w:szCs w:val="24"/>
        </w:rPr>
      </w:pPr>
      <w:r>
        <w:rPr>
          <w:rFonts w:ascii="Arial" w:eastAsia="Arial" w:hAnsi="Arial" w:cs="Arial"/>
          <w:b/>
          <w:bCs/>
          <w:color w:val="000000"/>
          <w:sz w:val="24"/>
          <w:szCs w:val="24"/>
        </w:rPr>
        <w:t>8.</w:t>
      </w:r>
      <w:r>
        <w:rPr>
          <w:rFonts w:ascii="Arial" w:eastAsia="Arial" w:hAnsi="Arial" w:cs="Arial"/>
          <w:color w:val="000000"/>
          <w:sz w:val="24"/>
          <w:szCs w:val="24"/>
        </w:rPr>
        <w:tab/>
      </w:r>
      <w:r>
        <w:rPr>
          <w:rFonts w:ascii="Arial" w:eastAsia="Arial" w:hAnsi="Arial" w:cs="Arial"/>
          <w:b/>
          <w:bCs/>
          <w:color w:val="000000"/>
          <w:sz w:val="24"/>
          <w:szCs w:val="24"/>
        </w:rPr>
        <w:t>Trade</w:t>
      </w:r>
      <w:r>
        <w:rPr>
          <w:rFonts w:ascii="Arial" w:eastAsia="Arial" w:hAnsi="Arial" w:cs="Arial"/>
          <w:color w:val="000000"/>
          <w:spacing w:val="1"/>
          <w:sz w:val="24"/>
          <w:szCs w:val="24"/>
        </w:rPr>
        <w:t xml:space="preserve"> </w:t>
      </w:r>
      <w:r>
        <w:rPr>
          <w:rFonts w:ascii="Arial" w:eastAsia="Arial" w:hAnsi="Arial" w:cs="Arial"/>
          <w:b/>
          <w:bCs/>
          <w:color w:val="000000"/>
          <w:sz w:val="24"/>
          <w:szCs w:val="24"/>
        </w:rPr>
        <w:t>Delegations</w:t>
      </w:r>
    </w:p>
    <w:p w14:paraId="163B1E85" w14:textId="77777777" w:rsidR="00526E2F" w:rsidRDefault="00526E2F" w:rsidP="00526E2F">
      <w:pPr>
        <w:spacing w:after="0" w:line="240" w:lineRule="auto"/>
        <w:ind w:left="819" w:right="1607" w:firstLine="720"/>
        <w:rPr>
          <w:rFonts w:ascii="Arial" w:eastAsia="Arial" w:hAnsi="Arial" w:cs="Arial"/>
          <w:color w:val="000000"/>
          <w:sz w:val="24"/>
          <w:szCs w:val="24"/>
        </w:rPr>
      </w:pPr>
      <w:r>
        <w:rPr>
          <w:rFonts w:ascii="Arial" w:eastAsia="Arial" w:hAnsi="Arial" w:cs="Arial"/>
          <w:color w:val="000000"/>
          <w:spacing w:val="1"/>
          <w:sz w:val="24"/>
          <w:szCs w:val="24"/>
        </w:rPr>
        <w:t>T</w:t>
      </w:r>
      <w:r>
        <w:rPr>
          <w:rFonts w:ascii="Arial" w:eastAsia="Arial" w:hAnsi="Arial" w:cs="Arial"/>
          <w:color w:val="000000"/>
          <w:sz w:val="24"/>
          <w:szCs w:val="24"/>
        </w:rPr>
        <w:t>he</w:t>
      </w:r>
      <w:r>
        <w:rPr>
          <w:rFonts w:ascii="Arial" w:eastAsia="Arial" w:hAnsi="Arial" w:cs="Arial"/>
          <w:color w:val="000000"/>
          <w:spacing w:val="7"/>
          <w:sz w:val="24"/>
          <w:szCs w:val="24"/>
        </w:rPr>
        <w:t xml:space="preserve"> </w:t>
      </w:r>
      <w:r>
        <w:rPr>
          <w:rFonts w:ascii="Arial" w:eastAsia="Arial" w:hAnsi="Arial" w:cs="Arial"/>
          <w:color w:val="000000"/>
          <w:sz w:val="24"/>
          <w:szCs w:val="24"/>
        </w:rPr>
        <w:t>re</w:t>
      </w:r>
      <w:r>
        <w:rPr>
          <w:rFonts w:ascii="Arial" w:eastAsia="Arial" w:hAnsi="Arial" w:cs="Arial"/>
          <w:color w:val="000000"/>
          <w:spacing w:val="1"/>
          <w:sz w:val="24"/>
          <w:szCs w:val="24"/>
        </w:rPr>
        <w:t>p</w:t>
      </w:r>
      <w:r>
        <w:rPr>
          <w:rFonts w:ascii="Arial" w:eastAsia="Arial" w:hAnsi="Arial" w:cs="Arial"/>
          <w:color w:val="000000"/>
          <w:sz w:val="24"/>
          <w:szCs w:val="24"/>
        </w:rPr>
        <w:t>re</w:t>
      </w:r>
      <w:r>
        <w:rPr>
          <w:rFonts w:ascii="Arial" w:eastAsia="Arial" w:hAnsi="Arial" w:cs="Arial"/>
          <w:color w:val="000000"/>
          <w:spacing w:val="-1"/>
          <w:sz w:val="24"/>
          <w:szCs w:val="24"/>
        </w:rPr>
        <w:t>s</w:t>
      </w:r>
      <w:r>
        <w:rPr>
          <w:rFonts w:ascii="Arial" w:eastAsia="Arial" w:hAnsi="Arial" w:cs="Arial"/>
          <w:color w:val="000000"/>
          <w:sz w:val="24"/>
          <w:szCs w:val="24"/>
        </w:rPr>
        <w:t>entati</w:t>
      </w:r>
      <w:r>
        <w:rPr>
          <w:rFonts w:ascii="Arial" w:eastAsia="Arial" w:hAnsi="Arial" w:cs="Arial"/>
          <w:color w:val="000000"/>
          <w:spacing w:val="-2"/>
          <w:sz w:val="24"/>
          <w:szCs w:val="24"/>
        </w:rPr>
        <w:t>v</w:t>
      </w:r>
      <w:r>
        <w:rPr>
          <w:rFonts w:ascii="Arial" w:eastAsia="Arial" w:hAnsi="Arial" w:cs="Arial"/>
          <w:color w:val="000000"/>
          <w:sz w:val="24"/>
          <w:szCs w:val="24"/>
        </w:rPr>
        <w:t>es</w:t>
      </w:r>
      <w:r>
        <w:rPr>
          <w:rFonts w:ascii="Arial" w:eastAsia="Arial" w:hAnsi="Arial" w:cs="Arial"/>
          <w:color w:val="000000"/>
          <w:spacing w:val="7"/>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f</w:t>
      </w:r>
      <w:r>
        <w:rPr>
          <w:rFonts w:ascii="Arial" w:eastAsia="Arial" w:hAnsi="Arial" w:cs="Arial"/>
          <w:color w:val="000000"/>
          <w:spacing w:val="8"/>
          <w:sz w:val="24"/>
          <w:szCs w:val="24"/>
        </w:rPr>
        <w:t xml:space="preserve"> </w:t>
      </w:r>
      <w:r>
        <w:rPr>
          <w:rFonts w:ascii="Arial" w:eastAsia="Arial" w:hAnsi="Arial" w:cs="Arial"/>
          <w:color w:val="000000"/>
          <w:sz w:val="24"/>
          <w:szCs w:val="24"/>
        </w:rPr>
        <w:t>st</w:t>
      </w:r>
      <w:r>
        <w:rPr>
          <w:rFonts w:ascii="Arial" w:eastAsia="Arial" w:hAnsi="Arial" w:cs="Arial"/>
          <w:color w:val="000000"/>
          <w:spacing w:val="1"/>
          <w:sz w:val="24"/>
          <w:szCs w:val="24"/>
        </w:rPr>
        <w:t>a</w:t>
      </w:r>
      <w:r>
        <w:rPr>
          <w:rFonts w:ascii="Arial" w:eastAsia="Arial" w:hAnsi="Arial" w:cs="Arial"/>
          <w:color w:val="000000"/>
          <w:sz w:val="24"/>
          <w:szCs w:val="24"/>
        </w:rPr>
        <w:t>t</w:t>
      </w:r>
      <w:r>
        <w:rPr>
          <w:rFonts w:ascii="Arial" w:eastAsia="Arial" w:hAnsi="Arial" w:cs="Arial"/>
          <w:color w:val="000000"/>
          <w:spacing w:val="1"/>
          <w:sz w:val="24"/>
          <w:szCs w:val="24"/>
        </w:rPr>
        <w:t>u</w:t>
      </w:r>
      <w:r>
        <w:rPr>
          <w:rFonts w:ascii="Arial" w:eastAsia="Arial" w:hAnsi="Arial" w:cs="Arial"/>
          <w:color w:val="000000"/>
          <w:sz w:val="24"/>
          <w:szCs w:val="24"/>
        </w:rPr>
        <w:t>s</w:t>
      </w:r>
      <w:r>
        <w:rPr>
          <w:rFonts w:ascii="Arial" w:eastAsia="Arial" w:hAnsi="Arial" w:cs="Arial"/>
          <w:color w:val="000000"/>
          <w:spacing w:val="8"/>
          <w:sz w:val="24"/>
          <w:szCs w:val="24"/>
        </w:rPr>
        <w:t xml:space="preserve"> </w:t>
      </w:r>
      <w:r>
        <w:rPr>
          <w:rFonts w:ascii="Arial" w:eastAsia="Arial" w:hAnsi="Arial" w:cs="Arial"/>
          <w:color w:val="000000"/>
          <w:spacing w:val="-1"/>
          <w:sz w:val="24"/>
          <w:szCs w:val="24"/>
        </w:rPr>
        <w:t>h</w:t>
      </w:r>
      <w:r>
        <w:rPr>
          <w:rFonts w:ascii="Arial" w:eastAsia="Arial" w:hAnsi="Arial" w:cs="Arial"/>
          <w:color w:val="000000"/>
          <w:sz w:val="24"/>
          <w:szCs w:val="24"/>
        </w:rPr>
        <w:t>old</w:t>
      </w:r>
      <w:r>
        <w:rPr>
          <w:rFonts w:ascii="Arial" w:eastAsia="Arial" w:hAnsi="Arial" w:cs="Arial"/>
          <w:color w:val="000000"/>
          <w:spacing w:val="1"/>
          <w:sz w:val="24"/>
          <w:szCs w:val="24"/>
        </w:rPr>
        <w:t>e</w:t>
      </w:r>
      <w:r>
        <w:rPr>
          <w:rFonts w:ascii="Arial" w:eastAsia="Arial" w:hAnsi="Arial" w:cs="Arial"/>
          <w:color w:val="000000"/>
          <w:sz w:val="24"/>
          <w:szCs w:val="24"/>
        </w:rPr>
        <w:t>r</w:t>
      </w:r>
      <w:r>
        <w:rPr>
          <w:rFonts w:ascii="Arial" w:eastAsia="Arial" w:hAnsi="Arial" w:cs="Arial"/>
          <w:color w:val="000000"/>
          <w:spacing w:val="7"/>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re</w:t>
      </w:r>
      <w:r>
        <w:rPr>
          <w:rFonts w:ascii="Arial" w:eastAsia="Arial" w:hAnsi="Arial" w:cs="Arial"/>
          <w:color w:val="000000"/>
          <w:spacing w:val="8"/>
          <w:sz w:val="24"/>
          <w:szCs w:val="24"/>
        </w:rPr>
        <w:t xml:space="preserve"> </w:t>
      </w:r>
      <w:r>
        <w:rPr>
          <w:rFonts w:ascii="Arial" w:eastAsia="Arial" w:hAnsi="Arial" w:cs="Arial"/>
          <w:color w:val="000000"/>
          <w:spacing w:val="-1"/>
          <w:sz w:val="24"/>
          <w:szCs w:val="24"/>
        </w:rPr>
        <w:t>g</w:t>
      </w:r>
      <w:r>
        <w:rPr>
          <w:rFonts w:ascii="Arial" w:eastAsia="Arial" w:hAnsi="Arial" w:cs="Arial"/>
          <w:color w:val="000000"/>
          <w:sz w:val="24"/>
          <w:szCs w:val="24"/>
        </w:rPr>
        <w:t>i</w:t>
      </w:r>
      <w:r>
        <w:rPr>
          <w:rFonts w:ascii="Arial" w:eastAsia="Arial" w:hAnsi="Arial" w:cs="Arial"/>
          <w:color w:val="000000"/>
          <w:spacing w:val="-3"/>
          <w:sz w:val="24"/>
          <w:szCs w:val="24"/>
        </w:rPr>
        <w:t>v</w:t>
      </w:r>
      <w:r>
        <w:rPr>
          <w:rFonts w:ascii="Arial" w:eastAsia="Arial" w:hAnsi="Arial" w:cs="Arial"/>
          <w:color w:val="000000"/>
          <w:sz w:val="24"/>
          <w:szCs w:val="24"/>
        </w:rPr>
        <w:t>en</w:t>
      </w:r>
      <w:r>
        <w:rPr>
          <w:rFonts w:ascii="Arial" w:eastAsia="Arial" w:hAnsi="Arial" w:cs="Arial"/>
          <w:color w:val="000000"/>
          <w:spacing w:val="8"/>
          <w:sz w:val="24"/>
          <w:szCs w:val="24"/>
        </w:rPr>
        <w:t xml:space="preserve"> </w:t>
      </w:r>
      <w:r>
        <w:rPr>
          <w:rFonts w:ascii="Arial" w:eastAsia="Arial" w:hAnsi="Arial" w:cs="Arial"/>
          <w:color w:val="000000"/>
          <w:spacing w:val="1"/>
          <w:sz w:val="24"/>
          <w:szCs w:val="24"/>
        </w:rPr>
        <w:t>p</w:t>
      </w:r>
      <w:r>
        <w:rPr>
          <w:rFonts w:ascii="Arial" w:eastAsia="Arial" w:hAnsi="Arial" w:cs="Arial"/>
          <w:color w:val="000000"/>
          <w:sz w:val="24"/>
          <w:szCs w:val="24"/>
        </w:rPr>
        <w:t>r</w:t>
      </w:r>
      <w:r>
        <w:rPr>
          <w:rFonts w:ascii="Arial" w:eastAsia="Arial" w:hAnsi="Arial" w:cs="Arial"/>
          <w:color w:val="000000"/>
          <w:spacing w:val="-1"/>
          <w:sz w:val="24"/>
          <w:szCs w:val="24"/>
        </w:rPr>
        <w:t>e</w:t>
      </w:r>
      <w:r>
        <w:rPr>
          <w:rFonts w:ascii="Arial" w:eastAsia="Arial" w:hAnsi="Arial" w:cs="Arial"/>
          <w:color w:val="000000"/>
          <w:spacing w:val="1"/>
          <w:sz w:val="24"/>
          <w:szCs w:val="24"/>
        </w:rPr>
        <w:t>fe</w:t>
      </w:r>
      <w:r>
        <w:rPr>
          <w:rFonts w:ascii="Arial" w:eastAsia="Arial" w:hAnsi="Arial" w:cs="Arial"/>
          <w:color w:val="000000"/>
          <w:sz w:val="24"/>
          <w:szCs w:val="24"/>
        </w:rPr>
        <w:t>r</w:t>
      </w:r>
      <w:r>
        <w:rPr>
          <w:rFonts w:ascii="Arial" w:eastAsia="Arial" w:hAnsi="Arial" w:cs="Arial"/>
          <w:color w:val="000000"/>
          <w:spacing w:val="-1"/>
          <w:sz w:val="24"/>
          <w:szCs w:val="24"/>
        </w:rPr>
        <w:t>e</w:t>
      </w:r>
      <w:r>
        <w:rPr>
          <w:rFonts w:ascii="Arial" w:eastAsia="Arial" w:hAnsi="Arial" w:cs="Arial"/>
          <w:color w:val="000000"/>
          <w:sz w:val="24"/>
          <w:szCs w:val="24"/>
        </w:rPr>
        <w:t>nce</w:t>
      </w:r>
      <w:r>
        <w:rPr>
          <w:rFonts w:ascii="Arial" w:eastAsia="Arial" w:hAnsi="Arial" w:cs="Arial"/>
          <w:color w:val="000000"/>
          <w:spacing w:val="5"/>
          <w:sz w:val="24"/>
          <w:szCs w:val="24"/>
        </w:rPr>
        <w:t xml:space="preserve"> </w:t>
      </w:r>
      <w:r>
        <w:rPr>
          <w:rFonts w:ascii="Arial" w:eastAsia="Arial" w:hAnsi="Arial" w:cs="Arial"/>
          <w:color w:val="000000"/>
          <w:spacing w:val="1"/>
          <w:sz w:val="24"/>
          <w:szCs w:val="24"/>
        </w:rPr>
        <w:t>b</w:t>
      </w:r>
      <w:r>
        <w:rPr>
          <w:rFonts w:ascii="Arial" w:eastAsia="Arial" w:hAnsi="Arial" w:cs="Arial"/>
          <w:color w:val="000000"/>
          <w:sz w:val="24"/>
          <w:szCs w:val="24"/>
        </w:rPr>
        <w:t>y t</w:t>
      </w:r>
      <w:r>
        <w:rPr>
          <w:rFonts w:ascii="Arial" w:eastAsia="Arial" w:hAnsi="Arial" w:cs="Arial"/>
          <w:color w:val="000000"/>
          <w:spacing w:val="1"/>
          <w:sz w:val="24"/>
          <w:szCs w:val="24"/>
        </w:rPr>
        <w:t>h</w:t>
      </w:r>
      <w:r>
        <w:rPr>
          <w:rFonts w:ascii="Arial" w:eastAsia="Arial" w:hAnsi="Arial" w:cs="Arial"/>
          <w:color w:val="000000"/>
          <w:sz w:val="24"/>
          <w:szCs w:val="24"/>
        </w:rPr>
        <w:t>e</w:t>
      </w:r>
      <w:r>
        <w:rPr>
          <w:rFonts w:ascii="Arial" w:eastAsia="Arial" w:hAnsi="Arial" w:cs="Arial"/>
          <w:color w:val="000000"/>
          <w:spacing w:val="68"/>
          <w:sz w:val="24"/>
          <w:szCs w:val="24"/>
        </w:rPr>
        <w:t xml:space="preserve"> </w:t>
      </w:r>
      <w:r>
        <w:rPr>
          <w:rFonts w:ascii="Arial" w:eastAsia="Arial" w:hAnsi="Arial" w:cs="Arial"/>
          <w:color w:val="000000"/>
          <w:spacing w:val="-1"/>
          <w:sz w:val="24"/>
          <w:szCs w:val="24"/>
        </w:rPr>
        <w:t>G</w:t>
      </w:r>
      <w:r>
        <w:rPr>
          <w:rFonts w:ascii="Arial" w:eastAsia="Arial" w:hAnsi="Arial" w:cs="Arial"/>
          <w:color w:val="000000"/>
          <w:sz w:val="24"/>
          <w:szCs w:val="24"/>
        </w:rPr>
        <w:t>o</w:t>
      </w:r>
      <w:r>
        <w:rPr>
          <w:rFonts w:ascii="Arial" w:eastAsia="Arial" w:hAnsi="Arial" w:cs="Arial"/>
          <w:color w:val="000000"/>
          <w:spacing w:val="-2"/>
          <w:sz w:val="24"/>
          <w:szCs w:val="24"/>
        </w:rPr>
        <w:t>v</w:t>
      </w:r>
      <w:r>
        <w:rPr>
          <w:rFonts w:ascii="Arial" w:eastAsia="Arial" w:hAnsi="Arial" w:cs="Arial"/>
          <w:color w:val="000000"/>
          <w:sz w:val="24"/>
          <w:szCs w:val="24"/>
        </w:rPr>
        <w:t>t.</w:t>
      </w:r>
      <w:r>
        <w:rPr>
          <w:rFonts w:ascii="Arial" w:eastAsia="Arial" w:hAnsi="Arial" w:cs="Arial"/>
          <w:color w:val="000000"/>
          <w:spacing w:val="68"/>
          <w:sz w:val="24"/>
          <w:szCs w:val="24"/>
        </w:rPr>
        <w:t xml:space="preserve"> </w:t>
      </w:r>
      <w:r>
        <w:rPr>
          <w:rFonts w:ascii="Arial" w:eastAsia="Arial" w:hAnsi="Arial" w:cs="Arial"/>
          <w:color w:val="000000"/>
          <w:spacing w:val="-2"/>
          <w:sz w:val="24"/>
          <w:szCs w:val="24"/>
        </w:rPr>
        <w:t>w</w:t>
      </w:r>
      <w:r>
        <w:rPr>
          <w:rFonts w:ascii="Arial" w:eastAsia="Arial" w:hAnsi="Arial" w:cs="Arial"/>
          <w:color w:val="000000"/>
          <w:sz w:val="24"/>
          <w:szCs w:val="24"/>
        </w:rPr>
        <w:t>hi</w:t>
      </w:r>
      <w:r>
        <w:rPr>
          <w:rFonts w:ascii="Arial" w:eastAsia="Arial" w:hAnsi="Arial" w:cs="Arial"/>
          <w:color w:val="000000"/>
          <w:spacing w:val="-1"/>
          <w:sz w:val="24"/>
          <w:szCs w:val="24"/>
        </w:rPr>
        <w:t>l</w:t>
      </w:r>
      <w:r>
        <w:rPr>
          <w:rFonts w:ascii="Arial" w:eastAsia="Arial" w:hAnsi="Arial" w:cs="Arial"/>
          <w:color w:val="000000"/>
          <w:sz w:val="24"/>
          <w:szCs w:val="24"/>
        </w:rPr>
        <w:t>e</w:t>
      </w:r>
      <w:r>
        <w:rPr>
          <w:rFonts w:ascii="Arial" w:eastAsia="Arial" w:hAnsi="Arial" w:cs="Arial"/>
          <w:color w:val="000000"/>
          <w:spacing w:val="68"/>
          <w:sz w:val="24"/>
          <w:szCs w:val="24"/>
        </w:rPr>
        <w:t xml:space="preserve"> </w:t>
      </w:r>
      <w:r>
        <w:rPr>
          <w:rFonts w:ascii="Arial" w:eastAsia="Arial" w:hAnsi="Arial" w:cs="Arial"/>
          <w:color w:val="000000"/>
          <w:sz w:val="24"/>
          <w:szCs w:val="24"/>
        </w:rPr>
        <w:t>selec</w:t>
      </w:r>
      <w:r>
        <w:rPr>
          <w:rFonts w:ascii="Arial" w:eastAsia="Arial" w:hAnsi="Arial" w:cs="Arial"/>
          <w:color w:val="000000"/>
          <w:spacing w:val="1"/>
          <w:sz w:val="24"/>
          <w:szCs w:val="24"/>
        </w:rPr>
        <w:t>t</w:t>
      </w:r>
      <w:r>
        <w:rPr>
          <w:rFonts w:ascii="Arial" w:eastAsia="Arial" w:hAnsi="Arial" w:cs="Arial"/>
          <w:color w:val="000000"/>
          <w:sz w:val="24"/>
          <w:szCs w:val="24"/>
        </w:rPr>
        <w:t>ing</w:t>
      </w:r>
      <w:r>
        <w:rPr>
          <w:rFonts w:ascii="Arial" w:eastAsia="Arial" w:hAnsi="Arial" w:cs="Arial"/>
          <w:color w:val="000000"/>
          <w:spacing w:val="67"/>
          <w:sz w:val="24"/>
          <w:szCs w:val="24"/>
        </w:rPr>
        <w:t xml:space="preserve"> </w:t>
      </w:r>
      <w:r>
        <w:rPr>
          <w:rFonts w:ascii="Arial" w:eastAsia="Arial" w:hAnsi="Arial" w:cs="Arial"/>
          <w:color w:val="000000"/>
          <w:spacing w:val="1"/>
          <w:sz w:val="24"/>
          <w:szCs w:val="24"/>
        </w:rPr>
        <w:t>me</w:t>
      </w:r>
      <w:r>
        <w:rPr>
          <w:rFonts w:ascii="Arial" w:eastAsia="Arial" w:hAnsi="Arial" w:cs="Arial"/>
          <w:color w:val="000000"/>
          <w:sz w:val="24"/>
          <w:szCs w:val="24"/>
        </w:rPr>
        <w:t>mbers</w:t>
      </w:r>
      <w:r>
        <w:rPr>
          <w:rFonts w:ascii="Arial" w:eastAsia="Arial" w:hAnsi="Arial" w:cs="Arial"/>
          <w:color w:val="000000"/>
          <w:spacing w:val="67"/>
          <w:sz w:val="24"/>
          <w:szCs w:val="24"/>
        </w:rPr>
        <w:t xml:space="preserve"> </w:t>
      </w:r>
      <w:r>
        <w:rPr>
          <w:rFonts w:ascii="Arial" w:eastAsia="Arial" w:hAnsi="Arial" w:cs="Arial"/>
          <w:color w:val="000000"/>
          <w:sz w:val="24"/>
          <w:szCs w:val="24"/>
        </w:rPr>
        <w:t>of</w:t>
      </w:r>
      <w:r>
        <w:rPr>
          <w:rFonts w:ascii="Arial" w:eastAsia="Arial" w:hAnsi="Arial" w:cs="Arial"/>
          <w:color w:val="000000"/>
          <w:spacing w:val="66"/>
          <w:sz w:val="24"/>
          <w:szCs w:val="24"/>
        </w:rPr>
        <w:t xml:space="preserve"> </w:t>
      </w:r>
      <w:r>
        <w:rPr>
          <w:rFonts w:ascii="Arial" w:eastAsia="Arial" w:hAnsi="Arial" w:cs="Arial"/>
          <w:color w:val="000000"/>
          <w:sz w:val="24"/>
          <w:szCs w:val="24"/>
        </w:rPr>
        <w:t>trade</w:t>
      </w:r>
      <w:r>
        <w:rPr>
          <w:rFonts w:ascii="Arial" w:eastAsia="Arial" w:hAnsi="Arial" w:cs="Arial"/>
          <w:color w:val="000000"/>
          <w:spacing w:val="68"/>
          <w:sz w:val="24"/>
          <w:szCs w:val="24"/>
        </w:rPr>
        <w:t xml:space="preserve"> </w:t>
      </w:r>
      <w:r>
        <w:rPr>
          <w:rFonts w:ascii="Arial" w:eastAsia="Arial" w:hAnsi="Arial" w:cs="Arial"/>
          <w:color w:val="000000"/>
          <w:spacing w:val="1"/>
          <w:sz w:val="24"/>
          <w:szCs w:val="24"/>
        </w:rPr>
        <w:t>d</w:t>
      </w:r>
      <w:r>
        <w:rPr>
          <w:rFonts w:ascii="Arial" w:eastAsia="Arial" w:hAnsi="Arial" w:cs="Arial"/>
          <w:color w:val="000000"/>
          <w:sz w:val="24"/>
          <w:szCs w:val="24"/>
        </w:rPr>
        <w:t>elegations</w:t>
      </w:r>
      <w:r>
        <w:rPr>
          <w:rFonts w:ascii="Arial" w:eastAsia="Arial" w:hAnsi="Arial" w:cs="Arial"/>
          <w:color w:val="000000"/>
          <w:spacing w:val="67"/>
          <w:sz w:val="24"/>
          <w:szCs w:val="24"/>
        </w:rPr>
        <w:t xml:space="preserve"> </w:t>
      </w:r>
      <w:r>
        <w:rPr>
          <w:rFonts w:ascii="Arial" w:eastAsia="Arial" w:hAnsi="Arial" w:cs="Arial"/>
          <w:color w:val="000000"/>
          <w:sz w:val="24"/>
          <w:szCs w:val="24"/>
        </w:rPr>
        <w:t>to</w:t>
      </w:r>
      <w:r>
        <w:rPr>
          <w:rFonts w:ascii="Arial" w:eastAsia="Arial" w:hAnsi="Arial" w:cs="Arial"/>
          <w:color w:val="000000"/>
          <w:spacing w:val="69"/>
          <w:sz w:val="24"/>
          <w:szCs w:val="24"/>
        </w:rPr>
        <w:t xml:space="preserve"> </w:t>
      </w:r>
      <w:r>
        <w:rPr>
          <w:rFonts w:ascii="Arial" w:eastAsia="Arial" w:hAnsi="Arial" w:cs="Arial"/>
          <w:color w:val="000000"/>
          <w:spacing w:val="-2"/>
          <w:sz w:val="24"/>
          <w:szCs w:val="24"/>
        </w:rPr>
        <w:t>v</w:t>
      </w:r>
      <w:r>
        <w:rPr>
          <w:rFonts w:ascii="Arial" w:eastAsia="Arial" w:hAnsi="Arial" w:cs="Arial"/>
          <w:color w:val="000000"/>
          <w:sz w:val="24"/>
          <w:szCs w:val="24"/>
        </w:rPr>
        <w:t>is</w:t>
      </w:r>
      <w:r>
        <w:rPr>
          <w:rFonts w:ascii="Arial" w:eastAsia="Arial" w:hAnsi="Arial" w:cs="Arial"/>
          <w:color w:val="000000"/>
          <w:spacing w:val="-1"/>
          <w:sz w:val="24"/>
          <w:szCs w:val="24"/>
        </w:rPr>
        <w:t>i</w:t>
      </w:r>
      <w:r>
        <w:rPr>
          <w:rFonts w:ascii="Arial" w:eastAsia="Arial" w:hAnsi="Arial" w:cs="Arial"/>
          <w:color w:val="000000"/>
          <w:sz w:val="24"/>
          <w:szCs w:val="24"/>
        </w:rPr>
        <w:t>t f</w:t>
      </w:r>
      <w:r>
        <w:rPr>
          <w:rFonts w:ascii="Arial" w:eastAsia="Arial" w:hAnsi="Arial" w:cs="Arial"/>
          <w:color w:val="000000"/>
          <w:spacing w:val="1"/>
          <w:sz w:val="24"/>
          <w:szCs w:val="24"/>
        </w:rPr>
        <w:t>o</w:t>
      </w:r>
      <w:r>
        <w:rPr>
          <w:rFonts w:ascii="Arial" w:eastAsia="Arial" w:hAnsi="Arial" w:cs="Arial"/>
          <w:color w:val="000000"/>
          <w:sz w:val="24"/>
          <w:szCs w:val="24"/>
        </w:rPr>
        <w:t>rei</w:t>
      </w:r>
      <w:r>
        <w:rPr>
          <w:rFonts w:ascii="Arial" w:eastAsia="Arial" w:hAnsi="Arial" w:cs="Arial"/>
          <w:color w:val="000000"/>
          <w:spacing w:val="-1"/>
          <w:sz w:val="24"/>
          <w:szCs w:val="24"/>
        </w:rPr>
        <w:t>g</w:t>
      </w:r>
      <w:r>
        <w:rPr>
          <w:rFonts w:ascii="Arial" w:eastAsia="Arial" w:hAnsi="Arial" w:cs="Arial"/>
          <w:color w:val="000000"/>
          <w:sz w:val="24"/>
          <w:szCs w:val="24"/>
        </w:rPr>
        <w:t>n c</w:t>
      </w:r>
      <w:r>
        <w:rPr>
          <w:rFonts w:ascii="Arial" w:eastAsia="Arial" w:hAnsi="Arial" w:cs="Arial"/>
          <w:color w:val="000000"/>
          <w:spacing w:val="1"/>
          <w:sz w:val="24"/>
          <w:szCs w:val="24"/>
        </w:rPr>
        <w:t>o</w:t>
      </w:r>
      <w:r>
        <w:rPr>
          <w:rFonts w:ascii="Arial" w:eastAsia="Arial" w:hAnsi="Arial" w:cs="Arial"/>
          <w:color w:val="000000"/>
          <w:sz w:val="24"/>
          <w:szCs w:val="24"/>
        </w:rPr>
        <w:t>untries.</w:t>
      </w:r>
    </w:p>
    <w:p w14:paraId="750E96B3" w14:textId="77777777" w:rsidR="00526E2F" w:rsidRDefault="00526E2F" w:rsidP="00526E2F">
      <w:pPr>
        <w:spacing w:after="36" w:line="240" w:lineRule="exact"/>
        <w:rPr>
          <w:rFonts w:ascii="Arial" w:eastAsia="Arial" w:hAnsi="Arial" w:cs="Arial"/>
          <w:sz w:val="24"/>
          <w:szCs w:val="24"/>
        </w:rPr>
      </w:pPr>
    </w:p>
    <w:p w14:paraId="4BB84EAF" w14:textId="77777777" w:rsidR="00526E2F" w:rsidRDefault="00526E2F" w:rsidP="00526E2F">
      <w:pPr>
        <w:tabs>
          <w:tab w:val="left" w:pos="1299"/>
        </w:tabs>
        <w:spacing w:after="0" w:line="240" w:lineRule="auto"/>
        <w:ind w:left="819" w:right="-20"/>
        <w:rPr>
          <w:rFonts w:ascii="Arial" w:eastAsia="Arial" w:hAnsi="Arial" w:cs="Arial"/>
          <w:b/>
          <w:bCs/>
          <w:color w:val="000000"/>
          <w:sz w:val="24"/>
          <w:szCs w:val="24"/>
        </w:rPr>
      </w:pPr>
      <w:r>
        <w:rPr>
          <w:rFonts w:ascii="Arial" w:eastAsia="Arial" w:hAnsi="Arial" w:cs="Arial"/>
          <w:b/>
          <w:bCs/>
          <w:color w:val="000000"/>
          <w:sz w:val="24"/>
          <w:szCs w:val="24"/>
        </w:rPr>
        <w:t>9.</w:t>
      </w:r>
      <w:r>
        <w:rPr>
          <w:rFonts w:ascii="Arial" w:eastAsia="Arial" w:hAnsi="Arial" w:cs="Arial"/>
          <w:color w:val="000000"/>
          <w:sz w:val="24"/>
          <w:szCs w:val="24"/>
        </w:rPr>
        <w:tab/>
      </w:r>
      <w:r>
        <w:rPr>
          <w:rFonts w:ascii="Arial" w:eastAsia="Arial" w:hAnsi="Arial" w:cs="Arial"/>
          <w:b/>
          <w:bCs/>
          <w:color w:val="000000"/>
          <w:sz w:val="24"/>
          <w:szCs w:val="24"/>
        </w:rPr>
        <w:t>P</w:t>
      </w:r>
      <w:r>
        <w:rPr>
          <w:rFonts w:ascii="Arial" w:eastAsia="Arial" w:hAnsi="Arial" w:cs="Arial"/>
          <w:b/>
          <w:bCs/>
          <w:color w:val="000000"/>
          <w:spacing w:val="1"/>
          <w:sz w:val="24"/>
          <w:szCs w:val="24"/>
        </w:rPr>
        <w:t>a</w:t>
      </w:r>
      <w:r>
        <w:rPr>
          <w:rFonts w:ascii="Arial" w:eastAsia="Arial" w:hAnsi="Arial" w:cs="Arial"/>
          <w:b/>
          <w:bCs/>
          <w:color w:val="000000"/>
          <w:sz w:val="24"/>
          <w:szCs w:val="24"/>
        </w:rPr>
        <w:t>rtici</w:t>
      </w:r>
      <w:r>
        <w:rPr>
          <w:rFonts w:ascii="Arial" w:eastAsia="Arial" w:hAnsi="Arial" w:cs="Arial"/>
          <w:b/>
          <w:bCs/>
          <w:color w:val="000000"/>
          <w:spacing w:val="-1"/>
          <w:sz w:val="24"/>
          <w:szCs w:val="24"/>
        </w:rPr>
        <w:t>p</w:t>
      </w:r>
      <w:r>
        <w:rPr>
          <w:rFonts w:ascii="Arial" w:eastAsia="Arial" w:hAnsi="Arial" w:cs="Arial"/>
          <w:b/>
          <w:bCs/>
          <w:color w:val="000000"/>
          <w:sz w:val="24"/>
          <w:szCs w:val="24"/>
        </w:rPr>
        <w:t>ation</w:t>
      </w:r>
      <w:r>
        <w:rPr>
          <w:rFonts w:ascii="Arial" w:eastAsia="Arial" w:hAnsi="Arial" w:cs="Arial"/>
          <w:color w:val="000000"/>
          <w:sz w:val="24"/>
          <w:szCs w:val="24"/>
        </w:rPr>
        <w:t xml:space="preserve"> </w:t>
      </w:r>
      <w:r>
        <w:rPr>
          <w:rFonts w:ascii="Arial" w:eastAsia="Arial" w:hAnsi="Arial" w:cs="Arial"/>
          <w:b/>
          <w:bCs/>
          <w:color w:val="000000"/>
          <w:sz w:val="24"/>
          <w:szCs w:val="24"/>
        </w:rPr>
        <w:t>in</w:t>
      </w:r>
      <w:r>
        <w:rPr>
          <w:rFonts w:ascii="Arial" w:eastAsia="Arial" w:hAnsi="Arial" w:cs="Arial"/>
          <w:color w:val="000000"/>
          <w:sz w:val="24"/>
          <w:szCs w:val="24"/>
        </w:rPr>
        <w:t xml:space="preserve"> </w:t>
      </w:r>
      <w:r>
        <w:rPr>
          <w:rFonts w:ascii="Arial" w:eastAsia="Arial" w:hAnsi="Arial" w:cs="Arial"/>
          <w:b/>
          <w:bCs/>
          <w:color w:val="000000"/>
          <w:sz w:val="24"/>
          <w:szCs w:val="24"/>
        </w:rPr>
        <w:t>decisio</w:t>
      </w:r>
      <w:r>
        <w:rPr>
          <w:rFonts w:ascii="Arial" w:eastAsia="Arial" w:hAnsi="Arial" w:cs="Arial"/>
          <w:b/>
          <w:bCs/>
          <w:color w:val="000000"/>
          <w:spacing w:val="1"/>
          <w:sz w:val="24"/>
          <w:szCs w:val="24"/>
        </w:rPr>
        <w:t>n</w:t>
      </w:r>
      <w:r>
        <w:rPr>
          <w:rFonts w:ascii="Arial" w:eastAsia="Arial" w:hAnsi="Arial" w:cs="Arial"/>
          <w:b/>
          <w:bCs/>
          <w:color w:val="000000"/>
          <w:sz w:val="24"/>
          <w:szCs w:val="24"/>
        </w:rPr>
        <w:t>-ma</w:t>
      </w:r>
      <w:r>
        <w:rPr>
          <w:rFonts w:ascii="Arial" w:eastAsia="Arial" w:hAnsi="Arial" w:cs="Arial"/>
          <w:b/>
          <w:bCs/>
          <w:color w:val="000000"/>
          <w:spacing w:val="1"/>
          <w:sz w:val="24"/>
          <w:szCs w:val="24"/>
        </w:rPr>
        <w:t>k</w:t>
      </w:r>
      <w:r>
        <w:rPr>
          <w:rFonts w:ascii="Arial" w:eastAsia="Arial" w:hAnsi="Arial" w:cs="Arial"/>
          <w:b/>
          <w:bCs/>
          <w:color w:val="000000"/>
          <w:sz w:val="24"/>
          <w:szCs w:val="24"/>
        </w:rPr>
        <w:t>ing</w:t>
      </w:r>
    </w:p>
    <w:p w14:paraId="78AF5A93" w14:textId="77777777" w:rsidR="00526E2F" w:rsidRDefault="00526E2F" w:rsidP="00526E2F">
      <w:pPr>
        <w:spacing w:after="0" w:line="240" w:lineRule="auto"/>
        <w:ind w:left="819" w:right="1600" w:firstLine="720"/>
        <w:rPr>
          <w:rFonts w:ascii="Arial" w:eastAsia="Arial" w:hAnsi="Arial" w:cs="Arial"/>
          <w:color w:val="000000"/>
          <w:sz w:val="24"/>
          <w:szCs w:val="24"/>
        </w:rPr>
      </w:pPr>
      <w:r>
        <w:rPr>
          <w:rFonts w:ascii="Arial" w:eastAsia="Arial" w:hAnsi="Arial" w:cs="Arial"/>
          <w:color w:val="000000"/>
          <w:spacing w:val="1"/>
          <w:sz w:val="24"/>
          <w:szCs w:val="24"/>
        </w:rPr>
        <w:t>T</w:t>
      </w:r>
      <w:r>
        <w:rPr>
          <w:rFonts w:ascii="Arial" w:eastAsia="Arial" w:hAnsi="Arial" w:cs="Arial"/>
          <w:color w:val="000000"/>
          <w:sz w:val="24"/>
          <w:szCs w:val="24"/>
        </w:rPr>
        <w:t>he go</w:t>
      </w:r>
      <w:r>
        <w:rPr>
          <w:rFonts w:ascii="Arial" w:eastAsia="Arial" w:hAnsi="Arial" w:cs="Arial"/>
          <w:color w:val="000000"/>
          <w:spacing w:val="-2"/>
          <w:sz w:val="24"/>
          <w:szCs w:val="24"/>
        </w:rPr>
        <w:t>v</w:t>
      </w:r>
      <w:r>
        <w:rPr>
          <w:rFonts w:ascii="Arial" w:eastAsia="Arial" w:hAnsi="Arial" w:cs="Arial"/>
          <w:color w:val="000000"/>
          <w:sz w:val="24"/>
          <w:szCs w:val="24"/>
        </w:rPr>
        <w:t>ern</w:t>
      </w:r>
      <w:r>
        <w:rPr>
          <w:rFonts w:ascii="Arial" w:eastAsia="Arial" w:hAnsi="Arial" w:cs="Arial"/>
          <w:color w:val="000000"/>
          <w:spacing w:val="1"/>
          <w:sz w:val="24"/>
          <w:szCs w:val="24"/>
        </w:rPr>
        <w:t>men</w:t>
      </w:r>
      <w:r>
        <w:rPr>
          <w:rFonts w:ascii="Arial" w:eastAsia="Arial" w:hAnsi="Arial" w:cs="Arial"/>
          <w:color w:val="000000"/>
          <w:sz w:val="24"/>
          <w:szCs w:val="24"/>
        </w:rPr>
        <w:t>t</w:t>
      </w:r>
      <w:r>
        <w:rPr>
          <w:rFonts w:ascii="Arial" w:eastAsia="Arial" w:hAnsi="Arial" w:cs="Arial"/>
          <w:color w:val="000000"/>
          <w:spacing w:val="1"/>
          <w:sz w:val="24"/>
          <w:szCs w:val="24"/>
        </w:rPr>
        <w:t xml:space="preserve"> </w:t>
      </w:r>
      <w:r>
        <w:rPr>
          <w:rFonts w:ascii="Arial" w:eastAsia="Arial" w:hAnsi="Arial" w:cs="Arial"/>
          <w:color w:val="000000"/>
          <w:sz w:val="24"/>
          <w:szCs w:val="24"/>
        </w:rPr>
        <w:t>c</w:t>
      </w:r>
      <w:r>
        <w:rPr>
          <w:rFonts w:ascii="Arial" w:eastAsia="Arial" w:hAnsi="Arial" w:cs="Arial"/>
          <w:color w:val="000000"/>
          <w:spacing w:val="-1"/>
          <w:sz w:val="24"/>
          <w:szCs w:val="24"/>
        </w:rPr>
        <w:t>o</w:t>
      </w:r>
      <w:r>
        <w:rPr>
          <w:rFonts w:ascii="Arial" w:eastAsia="Arial" w:hAnsi="Arial" w:cs="Arial"/>
          <w:color w:val="000000"/>
          <w:sz w:val="24"/>
          <w:szCs w:val="24"/>
        </w:rPr>
        <w:t>nsid</w:t>
      </w:r>
      <w:r>
        <w:rPr>
          <w:rFonts w:ascii="Arial" w:eastAsia="Arial" w:hAnsi="Arial" w:cs="Arial"/>
          <w:color w:val="000000"/>
          <w:spacing w:val="1"/>
          <w:sz w:val="24"/>
          <w:szCs w:val="24"/>
        </w:rPr>
        <w:t>e</w:t>
      </w:r>
      <w:r>
        <w:rPr>
          <w:rFonts w:ascii="Arial" w:eastAsia="Arial" w:hAnsi="Arial" w:cs="Arial"/>
          <w:color w:val="000000"/>
          <w:sz w:val="24"/>
          <w:szCs w:val="24"/>
        </w:rPr>
        <w:t>red</w:t>
      </w:r>
      <w:r>
        <w:rPr>
          <w:rFonts w:ascii="Arial" w:eastAsia="Arial" w:hAnsi="Arial" w:cs="Arial"/>
          <w:color w:val="000000"/>
          <w:spacing w:val="1"/>
          <w:sz w:val="24"/>
          <w:szCs w:val="24"/>
        </w:rPr>
        <w:t xml:space="preserve"> t</w:t>
      </w:r>
      <w:r>
        <w:rPr>
          <w:rFonts w:ascii="Arial" w:eastAsia="Arial" w:hAnsi="Arial" w:cs="Arial"/>
          <w:color w:val="000000"/>
          <w:spacing w:val="-1"/>
          <w:sz w:val="24"/>
          <w:szCs w:val="24"/>
        </w:rPr>
        <w:t>h</w:t>
      </w:r>
      <w:r>
        <w:rPr>
          <w:rFonts w:ascii="Arial" w:eastAsia="Arial" w:hAnsi="Arial" w:cs="Arial"/>
          <w:color w:val="000000"/>
          <w:sz w:val="24"/>
          <w:szCs w:val="24"/>
        </w:rPr>
        <w:t xml:space="preserve">e </w:t>
      </w:r>
      <w:r>
        <w:rPr>
          <w:rFonts w:ascii="Arial" w:eastAsia="Arial" w:hAnsi="Arial" w:cs="Arial"/>
          <w:color w:val="000000"/>
          <w:spacing w:val="-1"/>
          <w:sz w:val="24"/>
          <w:szCs w:val="24"/>
        </w:rPr>
        <w:t>v</w:t>
      </w:r>
      <w:r>
        <w:rPr>
          <w:rFonts w:ascii="Arial" w:eastAsia="Arial" w:hAnsi="Arial" w:cs="Arial"/>
          <w:color w:val="000000"/>
          <w:sz w:val="24"/>
          <w:szCs w:val="24"/>
        </w:rPr>
        <w:t>i</w:t>
      </w:r>
      <w:r>
        <w:rPr>
          <w:rFonts w:ascii="Arial" w:eastAsia="Arial" w:hAnsi="Arial" w:cs="Arial"/>
          <w:color w:val="000000"/>
          <w:spacing w:val="2"/>
          <w:sz w:val="24"/>
          <w:szCs w:val="24"/>
        </w:rPr>
        <w:t>e</w:t>
      </w:r>
      <w:r>
        <w:rPr>
          <w:rFonts w:ascii="Arial" w:eastAsia="Arial" w:hAnsi="Arial" w:cs="Arial"/>
          <w:color w:val="000000"/>
          <w:spacing w:val="-2"/>
          <w:sz w:val="24"/>
          <w:szCs w:val="24"/>
        </w:rPr>
        <w:t>w</w:t>
      </w:r>
      <w:r>
        <w:rPr>
          <w:rFonts w:ascii="Arial" w:eastAsia="Arial" w:hAnsi="Arial" w:cs="Arial"/>
          <w:color w:val="000000"/>
          <w:sz w:val="24"/>
          <w:szCs w:val="24"/>
        </w:rPr>
        <w:t>s of</w:t>
      </w:r>
      <w:r>
        <w:rPr>
          <w:rFonts w:ascii="Arial" w:eastAsia="Arial" w:hAnsi="Arial" w:cs="Arial"/>
          <w:color w:val="000000"/>
          <w:spacing w:val="3"/>
          <w:sz w:val="24"/>
          <w:szCs w:val="24"/>
        </w:rPr>
        <w:t xml:space="preserve"> </w:t>
      </w:r>
      <w:r>
        <w:rPr>
          <w:rFonts w:ascii="Arial" w:eastAsia="Arial" w:hAnsi="Arial" w:cs="Arial"/>
          <w:color w:val="000000"/>
          <w:spacing w:val="1"/>
          <w:sz w:val="24"/>
          <w:szCs w:val="24"/>
        </w:rPr>
        <w:t>t</w:t>
      </w:r>
      <w:r>
        <w:rPr>
          <w:rFonts w:ascii="Arial" w:eastAsia="Arial" w:hAnsi="Arial" w:cs="Arial"/>
          <w:color w:val="000000"/>
          <w:sz w:val="24"/>
          <w:szCs w:val="24"/>
        </w:rPr>
        <w:t>he</w:t>
      </w:r>
      <w:r>
        <w:rPr>
          <w:rFonts w:ascii="Arial" w:eastAsia="Arial" w:hAnsi="Arial" w:cs="Arial"/>
          <w:color w:val="000000"/>
          <w:spacing w:val="5"/>
          <w:sz w:val="24"/>
          <w:szCs w:val="24"/>
        </w:rPr>
        <w:t>s</w:t>
      </w:r>
      <w:r>
        <w:rPr>
          <w:rFonts w:ascii="Arial" w:eastAsia="Arial" w:hAnsi="Arial" w:cs="Arial"/>
          <w:color w:val="000000"/>
          <w:sz w:val="24"/>
          <w:szCs w:val="24"/>
        </w:rPr>
        <w:t>e</w:t>
      </w:r>
      <w:r>
        <w:rPr>
          <w:rFonts w:ascii="Arial" w:eastAsia="Arial" w:hAnsi="Arial" w:cs="Arial"/>
          <w:color w:val="000000"/>
          <w:spacing w:val="1"/>
          <w:sz w:val="24"/>
          <w:szCs w:val="24"/>
        </w:rPr>
        <w:t xml:space="preserve"> o</w:t>
      </w:r>
      <w:r>
        <w:rPr>
          <w:rFonts w:ascii="Arial" w:eastAsia="Arial" w:hAnsi="Arial" w:cs="Arial"/>
          <w:color w:val="000000"/>
          <w:sz w:val="24"/>
          <w:szCs w:val="24"/>
        </w:rPr>
        <w:t>r</w:t>
      </w:r>
      <w:r>
        <w:rPr>
          <w:rFonts w:ascii="Arial" w:eastAsia="Arial" w:hAnsi="Arial" w:cs="Arial"/>
          <w:color w:val="000000"/>
          <w:spacing w:val="-1"/>
          <w:sz w:val="24"/>
          <w:szCs w:val="24"/>
        </w:rPr>
        <w:t>g</w:t>
      </w:r>
      <w:r>
        <w:rPr>
          <w:rFonts w:ascii="Arial" w:eastAsia="Arial" w:hAnsi="Arial" w:cs="Arial"/>
          <w:color w:val="000000"/>
          <w:sz w:val="24"/>
          <w:szCs w:val="24"/>
        </w:rPr>
        <w:t>ani</w:t>
      </w:r>
      <w:r>
        <w:rPr>
          <w:rFonts w:ascii="Arial" w:eastAsia="Arial" w:hAnsi="Arial" w:cs="Arial"/>
          <w:color w:val="000000"/>
          <w:spacing w:val="-2"/>
          <w:sz w:val="24"/>
          <w:szCs w:val="24"/>
        </w:rPr>
        <w:t>z</w:t>
      </w:r>
      <w:r>
        <w:rPr>
          <w:rFonts w:ascii="Arial" w:eastAsia="Arial" w:hAnsi="Arial" w:cs="Arial"/>
          <w:color w:val="000000"/>
          <w:sz w:val="24"/>
          <w:szCs w:val="24"/>
        </w:rPr>
        <w:t>ati</w:t>
      </w:r>
      <w:r>
        <w:rPr>
          <w:rFonts w:ascii="Arial" w:eastAsia="Arial" w:hAnsi="Arial" w:cs="Arial"/>
          <w:color w:val="000000"/>
          <w:spacing w:val="1"/>
          <w:sz w:val="24"/>
          <w:szCs w:val="24"/>
        </w:rPr>
        <w:t>o</w:t>
      </w:r>
      <w:r>
        <w:rPr>
          <w:rFonts w:ascii="Arial" w:eastAsia="Arial" w:hAnsi="Arial" w:cs="Arial"/>
          <w:color w:val="000000"/>
          <w:sz w:val="24"/>
          <w:szCs w:val="24"/>
        </w:rPr>
        <w:t>ns in</w:t>
      </w:r>
      <w:r>
        <w:rPr>
          <w:rFonts w:ascii="Arial" w:eastAsia="Arial" w:hAnsi="Arial" w:cs="Arial"/>
          <w:color w:val="000000"/>
          <w:spacing w:val="17"/>
          <w:sz w:val="24"/>
          <w:szCs w:val="24"/>
        </w:rPr>
        <w:t xml:space="preserve"> </w:t>
      </w:r>
      <w:r>
        <w:rPr>
          <w:rFonts w:ascii="Arial" w:eastAsia="Arial" w:hAnsi="Arial" w:cs="Arial"/>
          <w:color w:val="000000"/>
          <w:sz w:val="24"/>
          <w:szCs w:val="24"/>
        </w:rPr>
        <w:t>f</w:t>
      </w:r>
      <w:r>
        <w:rPr>
          <w:rFonts w:ascii="Arial" w:eastAsia="Arial" w:hAnsi="Arial" w:cs="Arial"/>
          <w:color w:val="000000"/>
          <w:spacing w:val="1"/>
          <w:sz w:val="24"/>
          <w:szCs w:val="24"/>
        </w:rPr>
        <w:t>o</w:t>
      </w:r>
      <w:r>
        <w:rPr>
          <w:rFonts w:ascii="Arial" w:eastAsia="Arial" w:hAnsi="Arial" w:cs="Arial"/>
          <w:color w:val="000000"/>
          <w:sz w:val="24"/>
          <w:szCs w:val="24"/>
        </w:rPr>
        <w:t>r</w:t>
      </w:r>
      <w:r>
        <w:rPr>
          <w:rFonts w:ascii="Arial" w:eastAsia="Arial" w:hAnsi="Arial" w:cs="Arial"/>
          <w:color w:val="000000"/>
          <w:spacing w:val="1"/>
          <w:sz w:val="24"/>
          <w:szCs w:val="24"/>
        </w:rPr>
        <w:t>mu</w:t>
      </w:r>
      <w:r>
        <w:rPr>
          <w:rFonts w:ascii="Arial" w:eastAsia="Arial" w:hAnsi="Arial" w:cs="Arial"/>
          <w:color w:val="000000"/>
          <w:sz w:val="24"/>
          <w:szCs w:val="24"/>
        </w:rPr>
        <w:t>l</w:t>
      </w:r>
      <w:r>
        <w:rPr>
          <w:rFonts w:ascii="Arial" w:eastAsia="Arial" w:hAnsi="Arial" w:cs="Arial"/>
          <w:color w:val="000000"/>
          <w:spacing w:val="-1"/>
          <w:sz w:val="24"/>
          <w:szCs w:val="24"/>
        </w:rPr>
        <w:t>a</w:t>
      </w:r>
      <w:r>
        <w:rPr>
          <w:rFonts w:ascii="Arial" w:eastAsia="Arial" w:hAnsi="Arial" w:cs="Arial"/>
          <w:color w:val="000000"/>
          <w:sz w:val="24"/>
          <w:szCs w:val="24"/>
        </w:rPr>
        <w:t>ting</w:t>
      </w:r>
      <w:r>
        <w:rPr>
          <w:rFonts w:ascii="Arial" w:eastAsia="Arial" w:hAnsi="Arial" w:cs="Arial"/>
          <w:color w:val="000000"/>
          <w:spacing w:val="15"/>
          <w:sz w:val="24"/>
          <w:szCs w:val="24"/>
        </w:rPr>
        <w:t xml:space="preserve"> </w:t>
      </w:r>
      <w:r>
        <w:rPr>
          <w:rFonts w:ascii="Arial" w:eastAsia="Arial" w:hAnsi="Arial" w:cs="Arial"/>
          <w:color w:val="000000"/>
          <w:sz w:val="24"/>
          <w:szCs w:val="24"/>
        </w:rPr>
        <w:t>f</w:t>
      </w:r>
      <w:r>
        <w:rPr>
          <w:rFonts w:ascii="Arial" w:eastAsia="Arial" w:hAnsi="Arial" w:cs="Arial"/>
          <w:color w:val="000000"/>
          <w:spacing w:val="1"/>
          <w:sz w:val="24"/>
          <w:szCs w:val="24"/>
        </w:rPr>
        <w:t>o</w:t>
      </w:r>
      <w:r>
        <w:rPr>
          <w:rFonts w:ascii="Arial" w:eastAsia="Arial" w:hAnsi="Arial" w:cs="Arial"/>
          <w:color w:val="000000"/>
          <w:sz w:val="24"/>
          <w:szCs w:val="24"/>
        </w:rPr>
        <w:t>reign</w:t>
      </w:r>
      <w:r>
        <w:rPr>
          <w:rFonts w:ascii="Arial" w:eastAsia="Arial" w:hAnsi="Arial" w:cs="Arial"/>
          <w:color w:val="000000"/>
          <w:spacing w:val="16"/>
          <w:sz w:val="24"/>
          <w:szCs w:val="24"/>
        </w:rPr>
        <w:t xml:space="preserve"> </w:t>
      </w:r>
      <w:r>
        <w:rPr>
          <w:rFonts w:ascii="Arial" w:eastAsia="Arial" w:hAnsi="Arial" w:cs="Arial"/>
          <w:color w:val="000000"/>
          <w:sz w:val="24"/>
          <w:szCs w:val="24"/>
        </w:rPr>
        <w:t>tra</w:t>
      </w:r>
      <w:r>
        <w:rPr>
          <w:rFonts w:ascii="Arial" w:eastAsia="Arial" w:hAnsi="Arial" w:cs="Arial"/>
          <w:color w:val="000000"/>
          <w:spacing w:val="2"/>
          <w:sz w:val="24"/>
          <w:szCs w:val="24"/>
        </w:rPr>
        <w:t>d</w:t>
      </w:r>
      <w:r>
        <w:rPr>
          <w:rFonts w:ascii="Arial" w:eastAsia="Arial" w:hAnsi="Arial" w:cs="Arial"/>
          <w:color w:val="000000"/>
          <w:sz w:val="24"/>
          <w:szCs w:val="24"/>
        </w:rPr>
        <w:t>e</w:t>
      </w:r>
      <w:r>
        <w:rPr>
          <w:rFonts w:ascii="Arial" w:eastAsia="Arial" w:hAnsi="Arial" w:cs="Arial"/>
          <w:color w:val="000000"/>
          <w:spacing w:val="18"/>
          <w:sz w:val="24"/>
          <w:szCs w:val="24"/>
        </w:rPr>
        <w:t xml:space="preserve"> </w:t>
      </w:r>
      <w:r>
        <w:rPr>
          <w:rFonts w:ascii="Arial" w:eastAsia="Arial" w:hAnsi="Arial" w:cs="Arial"/>
          <w:color w:val="000000"/>
          <w:sz w:val="24"/>
          <w:szCs w:val="24"/>
        </w:rPr>
        <w:t>p</w:t>
      </w:r>
      <w:r>
        <w:rPr>
          <w:rFonts w:ascii="Arial" w:eastAsia="Arial" w:hAnsi="Arial" w:cs="Arial"/>
          <w:color w:val="000000"/>
          <w:spacing w:val="1"/>
          <w:sz w:val="24"/>
          <w:szCs w:val="24"/>
        </w:rPr>
        <w:t>o</w:t>
      </w:r>
      <w:r>
        <w:rPr>
          <w:rFonts w:ascii="Arial" w:eastAsia="Arial" w:hAnsi="Arial" w:cs="Arial"/>
          <w:color w:val="000000"/>
          <w:sz w:val="24"/>
          <w:szCs w:val="24"/>
        </w:rPr>
        <w:t>licies.</w:t>
      </w:r>
      <w:r>
        <w:rPr>
          <w:rFonts w:ascii="Arial" w:eastAsia="Arial" w:hAnsi="Arial" w:cs="Arial"/>
          <w:color w:val="000000"/>
          <w:spacing w:val="17"/>
          <w:sz w:val="24"/>
          <w:szCs w:val="24"/>
        </w:rPr>
        <w:t xml:space="preserve"> </w:t>
      </w:r>
      <w:r>
        <w:rPr>
          <w:rFonts w:ascii="Arial" w:eastAsia="Arial" w:hAnsi="Arial" w:cs="Arial"/>
          <w:color w:val="000000"/>
          <w:sz w:val="24"/>
          <w:szCs w:val="24"/>
        </w:rPr>
        <w:t>E</w:t>
      </w:r>
      <w:r>
        <w:rPr>
          <w:rFonts w:ascii="Arial" w:eastAsia="Arial" w:hAnsi="Arial" w:cs="Arial"/>
          <w:color w:val="000000"/>
          <w:spacing w:val="-1"/>
          <w:sz w:val="24"/>
          <w:szCs w:val="24"/>
        </w:rPr>
        <w:t>s</w:t>
      </w:r>
      <w:r>
        <w:rPr>
          <w:rFonts w:ascii="Arial" w:eastAsia="Arial" w:hAnsi="Arial" w:cs="Arial"/>
          <w:color w:val="000000"/>
          <w:sz w:val="24"/>
          <w:szCs w:val="24"/>
        </w:rPr>
        <w:t>p</w:t>
      </w:r>
      <w:r>
        <w:rPr>
          <w:rFonts w:ascii="Arial" w:eastAsia="Arial" w:hAnsi="Arial" w:cs="Arial"/>
          <w:color w:val="000000"/>
          <w:spacing w:val="1"/>
          <w:sz w:val="24"/>
          <w:szCs w:val="24"/>
        </w:rPr>
        <w:t>e</w:t>
      </w:r>
      <w:r>
        <w:rPr>
          <w:rFonts w:ascii="Arial" w:eastAsia="Arial" w:hAnsi="Arial" w:cs="Arial"/>
          <w:color w:val="000000"/>
          <w:sz w:val="24"/>
          <w:szCs w:val="24"/>
        </w:rPr>
        <w:t>cia</w:t>
      </w:r>
      <w:r>
        <w:rPr>
          <w:rFonts w:ascii="Arial" w:eastAsia="Arial" w:hAnsi="Arial" w:cs="Arial"/>
          <w:color w:val="000000"/>
          <w:spacing w:val="-2"/>
          <w:sz w:val="24"/>
          <w:szCs w:val="24"/>
        </w:rPr>
        <w:t>l</w:t>
      </w:r>
      <w:r>
        <w:rPr>
          <w:rFonts w:ascii="Arial" w:eastAsia="Arial" w:hAnsi="Arial" w:cs="Arial"/>
          <w:color w:val="000000"/>
          <w:sz w:val="24"/>
          <w:szCs w:val="24"/>
        </w:rPr>
        <w:t>l</w:t>
      </w:r>
      <w:r>
        <w:rPr>
          <w:rFonts w:ascii="Arial" w:eastAsia="Arial" w:hAnsi="Arial" w:cs="Arial"/>
          <w:color w:val="000000"/>
          <w:spacing w:val="-3"/>
          <w:sz w:val="24"/>
          <w:szCs w:val="24"/>
        </w:rPr>
        <w:t>y</w:t>
      </w:r>
      <w:r>
        <w:rPr>
          <w:rFonts w:ascii="Arial" w:eastAsia="Arial" w:hAnsi="Arial" w:cs="Arial"/>
          <w:color w:val="000000"/>
          <w:sz w:val="24"/>
          <w:szCs w:val="24"/>
        </w:rPr>
        <w:t>,</w:t>
      </w:r>
      <w:r>
        <w:rPr>
          <w:rFonts w:ascii="Arial" w:eastAsia="Arial" w:hAnsi="Arial" w:cs="Arial"/>
          <w:color w:val="000000"/>
          <w:spacing w:val="17"/>
          <w:sz w:val="24"/>
          <w:szCs w:val="24"/>
        </w:rPr>
        <w:t xml:space="preserve"> </w:t>
      </w:r>
      <w:r>
        <w:rPr>
          <w:rFonts w:ascii="Arial" w:eastAsia="Arial" w:hAnsi="Arial" w:cs="Arial"/>
          <w:color w:val="000000"/>
          <w:sz w:val="24"/>
          <w:szCs w:val="24"/>
        </w:rPr>
        <w:t>S</w:t>
      </w:r>
      <w:r>
        <w:rPr>
          <w:rFonts w:ascii="Arial" w:eastAsia="Arial" w:hAnsi="Arial" w:cs="Arial"/>
          <w:color w:val="000000"/>
          <w:spacing w:val="1"/>
          <w:sz w:val="24"/>
          <w:szCs w:val="24"/>
        </w:rPr>
        <w:t>S</w:t>
      </w:r>
      <w:r>
        <w:rPr>
          <w:rFonts w:ascii="Arial" w:eastAsia="Arial" w:hAnsi="Arial" w:cs="Arial"/>
          <w:color w:val="000000"/>
          <w:spacing w:val="2"/>
          <w:sz w:val="24"/>
          <w:szCs w:val="24"/>
        </w:rPr>
        <w:t>T</w:t>
      </w:r>
      <w:r>
        <w:rPr>
          <w:rFonts w:ascii="Arial" w:eastAsia="Arial" w:hAnsi="Arial" w:cs="Arial"/>
          <w:color w:val="000000"/>
          <w:sz w:val="24"/>
          <w:szCs w:val="24"/>
        </w:rPr>
        <w:t>Hs</w:t>
      </w:r>
      <w:r>
        <w:rPr>
          <w:rFonts w:ascii="Arial" w:eastAsia="Arial" w:hAnsi="Arial" w:cs="Arial"/>
          <w:color w:val="000000"/>
          <w:spacing w:val="16"/>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re</w:t>
      </w:r>
      <w:r>
        <w:rPr>
          <w:rFonts w:ascii="Arial" w:eastAsia="Arial" w:hAnsi="Arial" w:cs="Arial"/>
          <w:color w:val="000000"/>
          <w:spacing w:val="17"/>
          <w:sz w:val="24"/>
          <w:szCs w:val="24"/>
        </w:rPr>
        <w:t xml:space="preserve"> </w:t>
      </w:r>
      <w:r>
        <w:rPr>
          <w:rFonts w:ascii="Arial" w:eastAsia="Arial" w:hAnsi="Arial" w:cs="Arial"/>
          <w:color w:val="000000"/>
          <w:sz w:val="24"/>
          <w:szCs w:val="24"/>
        </w:rPr>
        <w:t>of</w:t>
      </w:r>
      <w:r>
        <w:rPr>
          <w:rFonts w:ascii="Arial" w:eastAsia="Arial" w:hAnsi="Arial" w:cs="Arial"/>
          <w:color w:val="000000"/>
          <w:spacing w:val="2"/>
          <w:sz w:val="24"/>
          <w:szCs w:val="24"/>
        </w:rPr>
        <w:t>f</w:t>
      </w:r>
      <w:r>
        <w:rPr>
          <w:rFonts w:ascii="Arial" w:eastAsia="Arial" w:hAnsi="Arial" w:cs="Arial"/>
          <w:color w:val="000000"/>
          <w:spacing w:val="1"/>
          <w:sz w:val="24"/>
          <w:szCs w:val="24"/>
        </w:rPr>
        <w:t>e</w:t>
      </w:r>
      <w:r>
        <w:rPr>
          <w:rFonts w:ascii="Arial" w:eastAsia="Arial" w:hAnsi="Arial" w:cs="Arial"/>
          <w:color w:val="000000"/>
          <w:sz w:val="24"/>
          <w:szCs w:val="24"/>
        </w:rPr>
        <w:t>r</w:t>
      </w:r>
      <w:r>
        <w:rPr>
          <w:rFonts w:ascii="Arial" w:eastAsia="Arial" w:hAnsi="Arial" w:cs="Arial"/>
          <w:color w:val="000000"/>
          <w:spacing w:val="-1"/>
          <w:sz w:val="24"/>
          <w:szCs w:val="24"/>
        </w:rPr>
        <w:t>e</w:t>
      </w:r>
      <w:r>
        <w:rPr>
          <w:rFonts w:ascii="Arial" w:eastAsia="Arial" w:hAnsi="Arial" w:cs="Arial"/>
          <w:color w:val="000000"/>
          <w:sz w:val="24"/>
          <w:szCs w:val="24"/>
        </w:rPr>
        <w:t xml:space="preserve">d </w:t>
      </w:r>
      <w:r>
        <w:rPr>
          <w:rFonts w:ascii="Arial" w:eastAsia="Arial" w:hAnsi="Arial" w:cs="Arial"/>
          <w:color w:val="000000"/>
          <w:spacing w:val="1"/>
          <w:sz w:val="24"/>
          <w:szCs w:val="24"/>
        </w:rPr>
        <w:t>m</w:t>
      </w:r>
      <w:r>
        <w:rPr>
          <w:rFonts w:ascii="Arial" w:eastAsia="Arial" w:hAnsi="Arial" w:cs="Arial"/>
          <w:color w:val="000000"/>
          <w:spacing w:val="-1"/>
          <w:sz w:val="24"/>
          <w:szCs w:val="24"/>
        </w:rPr>
        <w:t>e</w:t>
      </w:r>
      <w:r>
        <w:rPr>
          <w:rFonts w:ascii="Arial" w:eastAsia="Arial" w:hAnsi="Arial" w:cs="Arial"/>
          <w:color w:val="000000"/>
          <w:spacing w:val="1"/>
          <w:sz w:val="24"/>
          <w:szCs w:val="24"/>
        </w:rPr>
        <w:t>m</w:t>
      </w:r>
      <w:r>
        <w:rPr>
          <w:rFonts w:ascii="Arial" w:eastAsia="Arial" w:hAnsi="Arial" w:cs="Arial"/>
          <w:color w:val="000000"/>
          <w:spacing w:val="-1"/>
          <w:sz w:val="24"/>
          <w:szCs w:val="24"/>
        </w:rPr>
        <w:t>b</w:t>
      </w:r>
      <w:r>
        <w:rPr>
          <w:rFonts w:ascii="Arial" w:eastAsia="Arial" w:hAnsi="Arial" w:cs="Arial"/>
          <w:color w:val="000000"/>
          <w:sz w:val="24"/>
          <w:szCs w:val="24"/>
        </w:rPr>
        <w:t>ership</w:t>
      </w:r>
      <w:r>
        <w:rPr>
          <w:rFonts w:ascii="Arial" w:eastAsia="Arial" w:hAnsi="Arial" w:cs="Arial"/>
          <w:color w:val="000000"/>
          <w:spacing w:val="1"/>
          <w:sz w:val="24"/>
          <w:szCs w:val="24"/>
        </w:rPr>
        <w:t xml:space="preserve"> </w:t>
      </w:r>
      <w:r>
        <w:rPr>
          <w:rFonts w:ascii="Arial" w:eastAsia="Arial" w:hAnsi="Arial" w:cs="Arial"/>
          <w:color w:val="000000"/>
          <w:sz w:val="24"/>
          <w:szCs w:val="24"/>
        </w:rPr>
        <w:t>of top c</w:t>
      </w:r>
      <w:r>
        <w:rPr>
          <w:rFonts w:ascii="Arial" w:eastAsia="Arial" w:hAnsi="Arial" w:cs="Arial"/>
          <w:color w:val="000000"/>
          <w:spacing w:val="-1"/>
          <w:sz w:val="24"/>
          <w:szCs w:val="24"/>
        </w:rPr>
        <w:t>on</w:t>
      </w:r>
      <w:r>
        <w:rPr>
          <w:rFonts w:ascii="Arial" w:eastAsia="Arial" w:hAnsi="Arial" w:cs="Arial"/>
          <w:color w:val="000000"/>
          <w:sz w:val="24"/>
          <w:szCs w:val="24"/>
        </w:rPr>
        <w:t>sultati</w:t>
      </w:r>
      <w:r>
        <w:rPr>
          <w:rFonts w:ascii="Arial" w:eastAsia="Arial" w:hAnsi="Arial" w:cs="Arial"/>
          <w:color w:val="000000"/>
          <w:spacing w:val="-1"/>
          <w:sz w:val="24"/>
          <w:szCs w:val="24"/>
        </w:rPr>
        <w:t>v</w:t>
      </w:r>
      <w:r>
        <w:rPr>
          <w:rFonts w:ascii="Arial" w:eastAsia="Arial" w:hAnsi="Arial" w:cs="Arial"/>
          <w:color w:val="000000"/>
          <w:sz w:val="24"/>
          <w:szCs w:val="24"/>
        </w:rPr>
        <w:t xml:space="preserve">e </w:t>
      </w:r>
      <w:r>
        <w:rPr>
          <w:rFonts w:ascii="Arial" w:eastAsia="Arial" w:hAnsi="Arial" w:cs="Arial"/>
          <w:color w:val="000000"/>
          <w:spacing w:val="1"/>
          <w:sz w:val="24"/>
          <w:szCs w:val="24"/>
        </w:rPr>
        <w:t>bo</w:t>
      </w:r>
      <w:r>
        <w:rPr>
          <w:rFonts w:ascii="Arial" w:eastAsia="Arial" w:hAnsi="Arial" w:cs="Arial"/>
          <w:color w:val="000000"/>
          <w:sz w:val="24"/>
          <w:szCs w:val="24"/>
        </w:rPr>
        <w:t>d</w:t>
      </w:r>
      <w:r>
        <w:rPr>
          <w:rFonts w:ascii="Arial" w:eastAsia="Arial" w:hAnsi="Arial" w:cs="Arial"/>
          <w:color w:val="000000"/>
          <w:spacing w:val="-1"/>
          <w:sz w:val="24"/>
          <w:szCs w:val="24"/>
        </w:rPr>
        <w:t>i</w:t>
      </w:r>
      <w:r>
        <w:rPr>
          <w:rFonts w:ascii="Arial" w:eastAsia="Arial" w:hAnsi="Arial" w:cs="Arial"/>
          <w:color w:val="000000"/>
          <w:sz w:val="24"/>
          <w:szCs w:val="24"/>
        </w:rPr>
        <w:t xml:space="preserve">es </w:t>
      </w:r>
      <w:r>
        <w:rPr>
          <w:rFonts w:ascii="Arial" w:eastAsia="Arial" w:hAnsi="Arial" w:cs="Arial"/>
          <w:color w:val="000000"/>
          <w:spacing w:val="-1"/>
          <w:sz w:val="24"/>
          <w:szCs w:val="24"/>
        </w:rPr>
        <w:t>o</w:t>
      </w:r>
      <w:r>
        <w:rPr>
          <w:rFonts w:ascii="Arial" w:eastAsia="Arial" w:hAnsi="Arial" w:cs="Arial"/>
          <w:color w:val="000000"/>
          <w:sz w:val="24"/>
          <w:szCs w:val="24"/>
        </w:rPr>
        <w:t>f the</w:t>
      </w:r>
      <w:r>
        <w:rPr>
          <w:rFonts w:ascii="Arial" w:eastAsia="Arial" w:hAnsi="Arial" w:cs="Arial"/>
          <w:color w:val="000000"/>
          <w:spacing w:val="-1"/>
          <w:sz w:val="24"/>
          <w:szCs w:val="24"/>
        </w:rPr>
        <w:t xml:space="preserve"> g</w:t>
      </w:r>
      <w:r>
        <w:rPr>
          <w:rFonts w:ascii="Arial" w:eastAsia="Arial" w:hAnsi="Arial" w:cs="Arial"/>
          <w:color w:val="000000"/>
          <w:sz w:val="24"/>
          <w:szCs w:val="24"/>
        </w:rPr>
        <w:t>o</w:t>
      </w:r>
      <w:r>
        <w:rPr>
          <w:rFonts w:ascii="Arial" w:eastAsia="Arial" w:hAnsi="Arial" w:cs="Arial"/>
          <w:color w:val="000000"/>
          <w:spacing w:val="-2"/>
          <w:sz w:val="24"/>
          <w:szCs w:val="24"/>
        </w:rPr>
        <w:t>v</w:t>
      </w:r>
      <w:r>
        <w:rPr>
          <w:rFonts w:ascii="Arial" w:eastAsia="Arial" w:hAnsi="Arial" w:cs="Arial"/>
          <w:color w:val="000000"/>
          <w:sz w:val="24"/>
          <w:szCs w:val="24"/>
        </w:rPr>
        <w:t>ern</w:t>
      </w:r>
      <w:r>
        <w:rPr>
          <w:rFonts w:ascii="Arial" w:eastAsia="Arial" w:hAnsi="Arial" w:cs="Arial"/>
          <w:color w:val="000000"/>
          <w:spacing w:val="1"/>
          <w:sz w:val="24"/>
          <w:szCs w:val="24"/>
        </w:rPr>
        <w:t>men</w:t>
      </w:r>
      <w:r>
        <w:rPr>
          <w:rFonts w:ascii="Arial" w:eastAsia="Arial" w:hAnsi="Arial" w:cs="Arial"/>
          <w:color w:val="000000"/>
          <w:sz w:val="24"/>
          <w:szCs w:val="24"/>
        </w:rPr>
        <w:t>t.</w:t>
      </w:r>
    </w:p>
    <w:p w14:paraId="7A32B2C8" w14:textId="77777777" w:rsidR="00526E2F" w:rsidRDefault="00526E2F" w:rsidP="00526E2F">
      <w:pPr>
        <w:spacing w:after="36" w:line="240" w:lineRule="exact"/>
        <w:rPr>
          <w:rFonts w:ascii="Arial" w:eastAsia="Arial" w:hAnsi="Arial" w:cs="Arial"/>
          <w:sz w:val="24"/>
          <w:szCs w:val="24"/>
        </w:rPr>
      </w:pPr>
    </w:p>
    <w:p w14:paraId="0601ACC1" w14:textId="77777777" w:rsidR="00526E2F" w:rsidRDefault="00526E2F" w:rsidP="00526E2F">
      <w:pPr>
        <w:spacing w:after="0" w:line="240" w:lineRule="auto"/>
        <w:ind w:left="819" w:right="-20"/>
        <w:rPr>
          <w:rFonts w:ascii="Arial" w:eastAsia="Arial" w:hAnsi="Arial" w:cs="Arial"/>
          <w:b/>
          <w:bCs/>
          <w:color w:val="000000"/>
          <w:sz w:val="24"/>
          <w:szCs w:val="24"/>
        </w:rPr>
      </w:pPr>
      <w:r>
        <w:rPr>
          <w:rFonts w:ascii="Arial" w:eastAsia="Arial" w:hAnsi="Arial" w:cs="Arial"/>
          <w:b/>
          <w:bCs/>
          <w:color w:val="000000"/>
          <w:sz w:val="24"/>
          <w:szCs w:val="24"/>
        </w:rPr>
        <w:t>1</w:t>
      </w:r>
      <w:r>
        <w:rPr>
          <w:rFonts w:ascii="Arial" w:eastAsia="Arial" w:hAnsi="Arial" w:cs="Arial"/>
          <w:b/>
          <w:bCs/>
          <w:color w:val="000000"/>
          <w:spacing w:val="1"/>
          <w:sz w:val="24"/>
          <w:szCs w:val="24"/>
        </w:rPr>
        <w:t>0</w:t>
      </w:r>
      <w:r>
        <w:rPr>
          <w:rFonts w:ascii="Arial" w:eastAsia="Arial" w:hAnsi="Arial" w:cs="Arial"/>
          <w:b/>
          <w:bCs/>
          <w:color w:val="000000"/>
          <w:sz w:val="24"/>
          <w:szCs w:val="24"/>
        </w:rPr>
        <w:t>.</w:t>
      </w:r>
      <w:r>
        <w:rPr>
          <w:rFonts w:ascii="Arial" w:eastAsia="Arial" w:hAnsi="Arial" w:cs="Arial"/>
          <w:color w:val="000000"/>
          <w:spacing w:val="78"/>
          <w:sz w:val="24"/>
          <w:szCs w:val="24"/>
        </w:rPr>
        <w:t xml:space="preserve"> </w:t>
      </w:r>
      <w:r>
        <w:rPr>
          <w:rFonts w:ascii="Arial" w:eastAsia="Arial" w:hAnsi="Arial" w:cs="Arial"/>
          <w:b/>
          <w:bCs/>
          <w:color w:val="000000"/>
          <w:sz w:val="24"/>
          <w:szCs w:val="24"/>
        </w:rPr>
        <w:t>Ben</w:t>
      </w:r>
      <w:r>
        <w:rPr>
          <w:rFonts w:ascii="Arial" w:eastAsia="Arial" w:hAnsi="Arial" w:cs="Arial"/>
          <w:b/>
          <w:bCs/>
          <w:color w:val="000000"/>
          <w:spacing w:val="1"/>
          <w:sz w:val="24"/>
          <w:szCs w:val="24"/>
        </w:rPr>
        <w:t>e</w:t>
      </w:r>
      <w:r>
        <w:rPr>
          <w:rFonts w:ascii="Arial" w:eastAsia="Arial" w:hAnsi="Arial" w:cs="Arial"/>
          <w:b/>
          <w:bCs/>
          <w:color w:val="000000"/>
          <w:sz w:val="24"/>
          <w:szCs w:val="24"/>
        </w:rPr>
        <w:t>fit</w:t>
      </w:r>
      <w:r>
        <w:rPr>
          <w:rFonts w:ascii="Arial" w:eastAsia="Arial" w:hAnsi="Arial" w:cs="Arial"/>
          <w:color w:val="000000"/>
          <w:sz w:val="24"/>
          <w:szCs w:val="24"/>
        </w:rPr>
        <w:t xml:space="preserve"> </w:t>
      </w:r>
      <w:r>
        <w:rPr>
          <w:rFonts w:ascii="Arial" w:eastAsia="Arial" w:hAnsi="Arial" w:cs="Arial"/>
          <w:b/>
          <w:bCs/>
          <w:color w:val="000000"/>
          <w:sz w:val="24"/>
          <w:szCs w:val="24"/>
        </w:rPr>
        <w:t>of</w:t>
      </w:r>
      <w:r>
        <w:rPr>
          <w:rFonts w:ascii="Arial" w:eastAsia="Arial" w:hAnsi="Arial" w:cs="Arial"/>
          <w:color w:val="000000"/>
          <w:sz w:val="24"/>
          <w:szCs w:val="24"/>
        </w:rPr>
        <w:t xml:space="preserve"> </w:t>
      </w:r>
      <w:r>
        <w:rPr>
          <w:rFonts w:ascii="Arial" w:eastAsia="Arial" w:hAnsi="Arial" w:cs="Arial"/>
          <w:b/>
          <w:bCs/>
          <w:color w:val="000000"/>
          <w:sz w:val="24"/>
          <w:szCs w:val="24"/>
        </w:rPr>
        <w:t>Training</w:t>
      </w:r>
    </w:p>
    <w:p w14:paraId="094D129A" w14:textId="77777777" w:rsidR="00526E2F" w:rsidRDefault="00526E2F" w:rsidP="00526E2F">
      <w:pPr>
        <w:spacing w:after="0" w:line="240" w:lineRule="auto"/>
        <w:ind w:left="819" w:right="1606" w:firstLine="720"/>
        <w:rPr>
          <w:rFonts w:ascii="Arial" w:eastAsia="Arial" w:hAnsi="Arial" w:cs="Arial"/>
          <w:color w:val="000000"/>
          <w:sz w:val="24"/>
          <w:szCs w:val="24"/>
        </w:rPr>
      </w:pPr>
      <w:r>
        <w:rPr>
          <w:rFonts w:ascii="Arial" w:eastAsia="Arial" w:hAnsi="Arial" w:cs="Arial"/>
          <w:color w:val="000000"/>
          <w:sz w:val="24"/>
          <w:szCs w:val="24"/>
        </w:rPr>
        <w:t>St</w:t>
      </w:r>
      <w:r>
        <w:rPr>
          <w:rFonts w:ascii="Arial" w:eastAsia="Arial" w:hAnsi="Arial" w:cs="Arial"/>
          <w:color w:val="000000"/>
          <w:spacing w:val="1"/>
          <w:sz w:val="24"/>
          <w:szCs w:val="24"/>
        </w:rPr>
        <w:t>a</w:t>
      </w:r>
      <w:r>
        <w:rPr>
          <w:rFonts w:ascii="Arial" w:eastAsia="Arial" w:hAnsi="Arial" w:cs="Arial"/>
          <w:color w:val="000000"/>
          <w:sz w:val="24"/>
          <w:szCs w:val="24"/>
        </w:rPr>
        <w:t>t</w:t>
      </w:r>
      <w:r>
        <w:rPr>
          <w:rFonts w:ascii="Arial" w:eastAsia="Arial" w:hAnsi="Arial" w:cs="Arial"/>
          <w:color w:val="000000"/>
          <w:spacing w:val="1"/>
          <w:sz w:val="24"/>
          <w:szCs w:val="24"/>
        </w:rPr>
        <w:t>u</w:t>
      </w:r>
      <w:r>
        <w:rPr>
          <w:rFonts w:ascii="Arial" w:eastAsia="Arial" w:hAnsi="Arial" w:cs="Arial"/>
          <w:color w:val="000000"/>
          <w:sz w:val="24"/>
          <w:szCs w:val="24"/>
        </w:rPr>
        <w:t>s</w:t>
      </w:r>
      <w:r>
        <w:rPr>
          <w:rFonts w:ascii="Arial" w:eastAsia="Arial" w:hAnsi="Arial" w:cs="Arial"/>
          <w:color w:val="000000"/>
          <w:spacing w:val="20"/>
          <w:sz w:val="24"/>
          <w:szCs w:val="24"/>
        </w:rPr>
        <w:t xml:space="preserve"> </w:t>
      </w:r>
      <w:r>
        <w:rPr>
          <w:rFonts w:ascii="Arial" w:eastAsia="Arial" w:hAnsi="Arial" w:cs="Arial"/>
          <w:color w:val="000000"/>
          <w:spacing w:val="-1"/>
          <w:sz w:val="24"/>
          <w:szCs w:val="24"/>
        </w:rPr>
        <w:t>h</w:t>
      </w:r>
      <w:r>
        <w:rPr>
          <w:rFonts w:ascii="Arial" w:eastAsia="Arial" w:hAnsi="Arial" w:cs="Arial"/>
          <w:color w:val="000000"/>
          <w:sz w:val="24"/>
          <w:szCs w:val="24"/>
        </w:rPr>
        <w:t>old</w:t>
      </w:r>
      <w:r>
        <w:rPr>
          <w:rFonts w:ascii="Arial" w:eastAsia="Arial" w:hAnsi="Arial" w:cs="Arial"/>
          <w:color w:val="000000"/>
          <w:spacing w:val="1"/>
          <w:sz w:val="24"/>
          <w:szCs w:val="24"/>
        </w:rPr>
        <w:t>e</w:t>
      </w:r>
      <w:r>
        <w:rPr>
          <w:rFonts w:ascii="Arial" w:eastAsia="Arial" w:hAnsi="Arial" w:cs="Arial"/>
          <w:color w:val="000000"/>
          <w:sz w:val="24"/>
          <w:szCs w:val="24"/>
        </w:rPr>
        <w:t>rs</w:t>
      </w:r>
      <w:r>
        <w:rPr>
          <w:rFonts w:ascii="Arial" w:eastAsia="Arial" w:hAnsi="Arial" w:cs="Arial"/>
          <w:color w:val="000000"/>
          <w:spacing w:val="19"/>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re</w:t>
      </w:r>
      <w:r>
        <w:rPr>
          <w:rFonts w:ascii="Arial" w:eastAsia="Arial" w:hAnsi="Arial" w:cs="Arial"/>
          <w:color w:val="000000"/>
          <w:spacing w:val="22"/>
          <w:sz w:val="24"/>
          <w:szCs w:val="24"/>
        </w:rPr>
        <w:t xml:space="preserve"> </w:t>
      </w:r>
      <w:r>
        <w:rPr>
          <w:rFonts w:ascii="Arial" w:eastAsia="Arial" w:hAnsi="Arial" w:cs="Arial"/>
          <w:color w:val="000000"/>
          <w:sz w:val="24"/>
          <w:szCs w:val="24"/>
        </w:rPr>
        <w:t>given</w:t>
      </w:r>
      <w:r>
        <w:rPr>
          <w:rFonts w:ascii="Arial" w:eastAsia="Arial" w:hAnsi="Arial" w:cs="Arial"/>
          <w:color w:val="000000"/>
          <w:spacing w:val="19"/>
          <w:sz w:val="24"/>
          <w:szCs w:val="24"/>
        </w:rPr>
        <w:t xml:space="preserve"> </w:t>
      </w:r>
      <w:r>
        <w:rPr>
          <w:rFonts w:ascii="Arial" w:eastAsia="Arial" w:hAnsi="Arial" w:cs="Arial"/>
          <w:color w:val="000000"/>
          <w:spacing w:val="1"/>
          <w:sz w:val="24"/>
          <w:szCs w:val="24"/>
        </w:rPr>
        <w:t>p</w:t>
      </w:r>
      <w:r>
        <w:rPr>
          <w:rFonts w:ascii="Arial" w:eastAsia="Arial" w:hAnsi="Arial" w:cs="Arial"/>
          <w:color w:val="000000"/>
          <w:sz w:val="24"/>
          <w:szCs w:val="24"/>
        </w:rPr>
        <w:t>r</w:t>
      </w:r>
      <w:r>
        <w:rPr>
          <w:rFonts w:ascii="Arial" w:eastAsia="Arial" w:hAnsi="Arial" w:cs="Arial"/>
          <w:color w:val="000000"/>
          <w:spacing w:val="-1"/>
          <w:sz w:val="24"/>
          <w:szCs w:val="24"/>
        </w:rPr>
        <w:t>e</w:t>
      </w:r>
      <w:r>
        <w:rPr>
          <w:rFonts w:ascii="Arial" w:eastAsia="Arial" w:hAnsi="Arial" w:cs="Arial"/>
          <w:color w:val="000000"/>
          <w:spacing w:val="1"/>
          <w:sz w:val="24"/>
          <w:szCs w:val="24"/>
        </w:rPr>
        <w:t>fe</w:t>
      </w:r>
      <w:r>
        <w:rPr>
          <w:rFonts w:ascii="Arial" w:eastAsia="Arial" w:hAnsi="Arial" w:cs="Arial"/>
          <w:color w:val="000000"/>
          <w:sz w:val="24"/>
          <w:szCs w:val="24"/>
        </w:rPr>
        <w:t>r</w:t>
      </w:r>
      <w:r>
        <w:rPr>
          <w:rFonts w:ascii="Arial" w:eastAsia="Arial" w:hAnsi="Arial" w:cs="Arial"/>
          <w:color w:val="000000"/>
          <w:spacing w:val="-1"/>
          <w:sz w:val="24"/>
          <w:szCs w:val="24"/>
        </w:rPr>
        <w:t>e</w:t>
      </w:r>
      <w:r>
        <w:rPr>
          <w:rFonts w:ascii="Arial" w:eastAsia="Arial" w:hAnsi="Arial" w:cs="Arial"/>
          <w:color w:val="000000"/>
          <w:sz w:val="24"/>
          <w:szCs w:val="24"/>
        </w:rPr>
        <w:t>nce</w:t>
      </w:r>
      <w:r>
        <w:rPr>
          <w:rFonts w:ascii="Arial" w:eastAsia="Arial" w:hAnsi="Arial" w:cs="Arial"/>
          <w:color w:val="000000"/>
          <w:spacing w:val="22"/>
          <w:sz w:val="24"/>
          <w:szCs w:val="24"/>
        </w:rPr>
        <w:t xml:space="preserve"> </w:t>
      </w:r>
      <w:r>
        <w:rPr>
          <w:rFonts w:ascii="Arial" w:eastAsia="Arial" w:hAnsi="Arial" w:cs="Arial"/>
          <w:color w:val="000000"/>
          <w:spacing w:val="-2"/>
          <w:sz w:val="24"/>
          <w:szCs w:val="24"/>
        </w:rPr>
        <w:t>i</w:t>
      </w:r>
      <w:r>
        <w:rPr>
          <w:rFonts w:ascii="Arial" w:eastAsia="Arial" w:hAnsi="Arial" w:cs="Arial"/>
          <w:color w:val="000000"/>
          <w:sz w:val="24"/>
          <w:szCs w:val="24"/>
        </w:rPr>
        <w:t>n</w:t>
      </w:r>
      <w:r>
        <w:rPr>
          <w:rFonts w:ascii="Arial" w:eastAsia="Arial" w:hAnsi="Arial" w:cs="Arial"/>
          <w:color w:val="000000"/>
          <w:spacing w:val="22"/>
          <w:sz w:val="24"/>
          <w:szCs w:val="24"/>
        </w:rPr>
        <w:t xml:space="preserve"> </w:t>
      </w:r>
      <w:r>
        <w:rPr>
          <w:rFonts w:ascii="Arial" w:eastAsia="Arial" w:hAnsi="Arial" w:cs="Arial"/>
          <w:color w:val="000000"/>
          <w:sz w:val="24"/>
          <w:szCs w:val="24"/>
        </w:rPr>
        <w:t>respect</w:t>
      </w:r>
      <w:r>
        <w:rPr>
          <w:rFonts w:ascii="Arial" w:eastAsia="Arial" w:hAnsi="Arial" w:cs="Arial"/>
          <w:color w:val="000000"/>
          <w:spacing w:val="22"/>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f</w:t>
      </w:r>
      <w:r>
        <w:rPr>
          <w:rFonts w:ascii="Arial" w:eastAsia="Arial" w:hAnsi="Arial" w:cs="Arial"/>
          <w:color w:val="000000"/>
          <w:spacing w:val="22"/>
          <w:sz w:val="24"/>
          <w:szCs w:val="24"/>
        </w:rPr>
        <w:t xml:space="preserve"> </w:t>
      </w:r>
      <w:r>
        <w:rPr>
          <w:rFonts w:ascii="Arial" w:eastAsia="Arial" w:hAnsi="Arial" w:cs="Arial"/>
          <w:color w:val="000000"/>
          <w:sz w:val="24"/>
          <w:szCs w:val="24"/>
        </w:rPr>
        <w:t>s</w:t>
      </w:r>
      <w:r>
        <w:rPr>
          <w:rFonts w:ascii="Arial" w:eastAsia="Arial" w:hAnsi="Arial" w:cs="Arial"/>
          <w:color w:val="000000"/>
          <w:spacing w:val="1"/>
          <w:sz w:val="24"/>
          <w:szCs w:val="24"/>
        </w:rPr>
        <w:t>e</w:t>
      </w:r>
      <w:r>
        <w:rPr>
          <w:rFonts w:ascii="Arial" w:eastAsia="Arial" w:hAnsi="Arial" w:cs="Arial"/>
          <w:color w:val="000000"/>
          <w:sz w:val="24"/>
          <w:szCs w:val="24"/>
        </w:rPr>
        <w:t>le</w:t>
      </w:r>
      <w:r>
        <w:rPr>
          <w:rFonts w:ascii="Arial" w:eastAsia="Arial" w:hAnsi="Arial" w:cs="Arial"/>
          <w:color w:val="000000"/>
          <w:spacing w:val="-1"/>
          <w:sz w:val="24"/>
          <w:szCs w:val="24"/>
        </w:rPr>
        <w:t>c</w:t>
      </w:r>
      <w:r>
        <w:rPr>
          <w:rFonts w:ascii="Arial" w:eastAsia="Arial" w:hAnsi="Arial" w:cs="Arial"/>
          <w:color w:val="000000"/>
          <w:sz w:val="24"/>
          <w:szCs w:val="24"/>
        </w:rPr>
        <w:t>tio</w:t>
      </w:r>
      <w:r>
        <w:rPr>
          <w:rFonts w:ascii="Arial" w:eastAsia="Arial" w:hAnsi="Arial" w:cs="Arial"/>
          <w:color w:val="000000"/>
          <w:spacing w:val="-1"/>
          <w:sz w:val="24"/>
          <w:szCs w:val="24"/>
        </w:rPr>
        <w:t>n</w:t>
      </w:r>
      <w:r>
        <w:rPr>
          <w:rFonts w:ascii="Arial" w:eastAsia="Arial" w:hAnsi="Arial" w:cs="Arial"/>
          <w:color w:val="000000"/>
          <w:sz w:val="24"/>
          <w:szCs w:val="24"/>
        </w:rPr>
        <w:t xml:space="preserve">s </w:t>
      </w:r>
      <w:r>
        <w:rPr>
          <w:rFonts w:ascii="Arial" w:eastAsia="Arial" w:hAnsi="Arial" w:cs="Arial"/>
          <w:color w:val="000000"/>
          <w:spacing w:val="-1"/>
          <w:sz w:val="24"/>
          <w:szCs w:val="24"/>
        </w:rPr>
        <w:t>o</w:t>
      </w:r>
      <w:r>
        <w:rPr>
          <w:rFonts w:ascii="Arial" w:eastAsia="Arial" w:hAnsi="Arial" w:cs="Arial"/>
          <w:color w:val="000000"/>
          <w:sz w:val="24"/>
          <w:szCs w:val="24"/>
        </w:rPr>
        <w:t>f</w:t>
      </w:r>
      <w:r>
        <w:rPr>
          <w:rFonts w:ascii="Arial" w:eastAsia="Arial" w:hAnsi="Arial" w:cs="Arial"/>
          <w:color w:val="000000"/>
          <w:spacing w:val="2"/>
          <w:sz w:val="24"/>
          <w:szCs w:val="24"/>
        </w:rPr>
        <w:t xml:space="preserve"> </w:t>
      </w:r>
      <w:r>
        <w:rPr>
          <w:rFonts w:ascii="Arial" w:eastAsia="Arial" w:hAnsi="Arial" w:cs="Arial"/>
          <w:color w:val="000000"/>
          <w:spacing w:val="1"/>
          <w:sz w:val="24"/>
          <w:szCs w:val="24"/>
        </w:rPr>
        <w:t>pa</w:t>
      </w:r>
      <w:r>
        <w:rPr>
          <w:rFonts w:ascii="Arial" w:eastAsia="Arial" w:hAnsi="Arial" w:cs="Arial"/>
          <w:color w:val="000000"/>
          <w:sz w:val="24"/>
          <w:szCs w:val="24"/>
        </w:rPr>
        <w:t>rtic</w:t>
      </w:r>
      <w:r>
        <w:rPr>
          <w:rFonts w:ascii="Arial" w:eastAsia="Arial" w:hAnsi="Arial" w:cs="Arial"/>
          <w:color w:val="000000"/>
          <w:spacing w:val="-1"/>
          <w:sz w:val="24"/>
          <w:szCs w:val="24"/>
        </w:rPr>
        <w:t>i</w:t>
      </w:r>
      <w:r>
        <w:rPr>
          <w:rFonts w:ascii="Arial" w:eastAsia="Arial" w:hAnsi="Arial" w:cs="Arial"/>
          <w:color w:val="000000"/>
          <w:sz w:val="24"/>
          <w:szCs w:val="24"/>
        </w:rPr>
        <w:t>pants</w:t>
      </w:r>
      <w:r>
        <w:rPr>
          <w:rFonts w:ascii="Arial" w:eastAsia="Arial" w:hAnsi="Arial" w:cs="Arial"/>
          <w:color w:val="000000"/>
          <w:spacing w:val="-1"/>
          <w:sz w:val="24"/>
          <w:szCs w:val="24"/>
        </w:rPr>
        <w:t xml:space="preserve"> </w:t>
      </w:r>
      <w:r>
        <w:rPr>
          <w:rFonts w:ascii="Arial" w:eastAsia="Arial" w:hAnsi="Arial" w:cs="Arial"/>
          <w:color w:val="000000"/>
          <w:spacing w:val="2"/>
          <w:sz w:val="24"/>
          <w:szCs w:val="24"/>
        </w:rPr>
        <w:t>f</w:t>
      </w:r>
      <w:r>
        <w:rPr>
          <w:rFonts w:ascii="Arial" w:eastAsia="Arial" w:hAnsi="Arial" w:cs="Arial"/>
          <w:color w:val="000000"/>
          <w:sz w:val="24"/>
          <w:szCs w:val="24"/>
        </w:rPr>
        <w:t>or trai</w:t>
      </w:r>
      <w:r>
        <w:rPr>
          <w:rFonts w:ascii="Arial" w:eastAsia="Arial" w:hAnsi="Arial" w:cs="Arial"/>
          <w:color w:val="000000"/>
          <w:spacing w:val="4"/>
          <w:sz w:val="24"/>
          <w:szCs w:val="24"/>
        </w:rPr>
        <w:t>n</w:t>
      </w:r>
      <w:r>
        <w:rPr>
          <w:rFonts w:ascii="Arial" w:eastAsia="Arial" w:hAnsi="Arial" w:cs="Arial"/>
          <w:color w:val="000000"/>
          <w:spacing w:val="-2"/>
          <w:sz w:val="24"/>
          <w:szCs w:val="24"/>
        </w:rPr>
        <w:t>i</w:t>
      </w:r>
      <w:r>
        <w:rPr>
          <w:rFonts w:ascii="Arial" w:eastAsia="Arial" w:hAnsi="Arial" w:cs="Arial"/>
          <w:color w:val="000000"/>
          <w:sz w:val="24"/>
          <w:szCs w:val="24"/>
        </w:rPr>
        <w:t>ng</w:t>
      </w:r>
      <w:r>
        <w:rPr>
          <w:rFonts w:ascii="Arial" w:eastAsia="Arial" w:hAnsi="Arial" w:cs="Arial"/>
          <w:color w:val="000000"/>
          <w:spacing w:val="-1"/>
          <w:sz w:val="24"/>
          <w:szCs w:val="24"/>
        </w:rPr>
        <w:t xml:space="preserve"> </w:t>
      </w:r>
      <w:r>
        <w:rPr>
          <w:rFonts w:ascii="Arial" w:eastAsia="Arial" w:hAnsi="Arial" w:cs="Arial"/>
          <w:color w:val="000000"/>
          <w:sz w:val="24"/>
          <w:szCs w:val="24"/>
        </w:rPr>
        <w:t>progra</w:t>
      </w:r>
      <w:r>
        <w:rPr>
          <w:rFonts w:ascii="Arial" w:eastAsia="Arial" w:hAnsi="Arial" w:cs="Arial"/>
          <w:color w:val="000000"/>
          <w:spacing w:val="1"/>
          <w:sz w:val="24"/>
          <w:szCs w:val="24"/>
        </w:rPr>
        <w:t>mme</w:t>
      </w:r>
      <w:r>
        <w:rPr>
          <w:rFonts w:ascii="Arial" w:eastAsia="Arial" w:hAnsi="Arial" w:cs="Arial"/>
          <w:color w:val="000000"/>
          <w:sz w:val="24"/>
          <w:szCs w:val="24"/>
        </w:rPr>
        <w:t xml:space="preserve">s </w:t>
      </w:r>
      <w:r>
        <w:rPr>
          <w:rFonts w:ascii="Arial" w:eastAsia="Arial" w:hAnsi="Arial" w:cs="Arial"/>
          <w:color w:val="000000"/>
          <w:spacing w:val="1"/>
          <w:sz w:val="24"/>
          <w:szCs w:val="24"/>
        </w:rPr>
        <w:t>o</w:t>
      </w:r>
      <w:r>
        <w:rPr>
          <w:rFonts w:ascii="Arial" w:eastAsia="Arial" w:hAnsi="Arial" w:cs="Arial"/>
          <w:color w:val="000000"/>
          <w:sz w:val="24"/>
          <w:szCs w:val="24"/>
        </w:rPr>
        <w:t>r</w:t>
      </w:r>
      <w:r>
        <w:rPr>
          <w:rFonts w:ascii="Arial" w:eastAsia="Arial" w:hAnsi="Arial" w:cs="Arial"/>
          <w:color w:val="000000"/>
          <w:spacing w:val="-1"/>
          <w:sz w:val="24"/>
          <w:szCs w:val="24"/>
        </w:rPr>
        <w:t>g</w:t>
      </w:r>
      <w:r>
        <w:rPr>
          <w:rFonts w:ascii="Arial" w:eastAsia="Arial" w:hAnsi="Arial" w:cs="Arial"/>
          <w:color w:val="000000"/>
          <w:sz w:val="24"/>
          <w:szCs w:val="24"/>
        </w:rPr>
        <w:t>a</w:t>
      </w:r>
      <w:r>
        <w:rPr>
          <w:rFonts w:ascii="Arial" w:eastAsia="Arial" w:hAnsi="Arial" w:cs="Arial"/>
          <w:color w:val="000000"/>
          <w:spacing w:val="1"/>
          <w:sz w:val="24"/>
          <w:szCs w:val="24"/>
        </w:rPr>
        <w:t>n</w:t>
      </w:r>
      <w:r>
        <w:rPr>
          <w:rFonts w:ascii="Arial" w:eastAsia="Arial" w:hAnsi="Arial" w:cs="Arial"/>
          <w:color w:val="000000"/>
          <w:spacing w:val="-2"/>
          <w:sz w:val="24"/>
          <w:szCs w:val="24"/>
        </w:rPr>
        <w:t>i</w:t>
      </w:r>
      <w:r>
        <w:rPr>
          <w:rFonts w:ascii="Arial" w:eastAsia="Arial" w:hAnsi="Arial" w:cs="Arial"/>
          <w:color w:val="000000"/>
          <w:spacing w:val="-3"/>
          <w:sz w:val="24"/>
          <w:szCs w:val="24"/>
        </w:rPr>
        <w:t>z</w:t>
      </w:r>
      <w:r>
        <w:rPr>
          <w:rFonts w:ascii="Arial" w:eastAsia="Arial" w:hAnsi="Arial" w:cs="Arial"/>
          <w:color w:val="000000"/>
          <w:sz w:val="24"/>
          <w:szCs w:val="24"/>
        </w:rPr>
        <w:t>ed</w:t>
      </w:r>
      <w:r>
        <w:rPr>
          <w:rFonts w:ascii="Arial" w:eastAsia="Arial" w:hAnsi="Arial" w:cs="Arial"/>
          <w:color w:val="000000"/>
          <w:spacing w:val="1"/>
          <w:sz w:val="24"/>
          <w:szCs w:val="24"/>
        </w:rPr>
        <w:t xml:space="preserve"> </w:t>
      </w:r>
      <w:r>
        <w:rPr>
          <w:rFonts w:ascii="Arial" w:eastAsia="Arial" w:hAnsi="Arial" w:cs="Arial"/>
          <w:color w:val="000000"/>
          <w:sz w:val="24"/>
          <w:szCs w:val="24"/>
        </w:rPr>
        <w:t xml:space="preserve">in </w:t>
      </w:r>
      <w:r>
        <w:rPr>
          <w:rFonts w:ascii="Arial" w:eastAsia="Arial" w:hAnsi="Arial" w:cs="Arial"/>
          <w:color w:val="000000"/>
          <w:spacing w:val="1"/>
          <w:sz w:val="24"/>
          <w:szCs w:val="24"/>
        </w:rPr>
        <w:t>Ind</w:t>
      </w:r>
      <w:r>
        <w:rPr>
          <w:rFonts w:ascii="Arial" w:eastAsia="Arial" w:hAnsi="Arial" w:cs="Arial"/>
          <w:color w:val="000000"/>
          <w:sz w:val="24"/>
          <w:szCs w:val="24"/>
        </w:rPr>
        <w:t xml:space="preserve">ia </w:t>
      </w:r>
      <w:r>
        <w:rPr>
          <w:rFonts w:ascii="Arial" w:eastAsia="Arial" w:hAnsi="Arial" w:cs="Arial"/>
          <w:color w:val="000000"/>
          <w:spacing w:val="1"/>
          <w:sz w:val="24"/>
          <w:szCs w:val="24"/>
        </w:rPr>
        <w:t>a</w:t>
      </w:r>
      <w:r>
        <w:rPr>
          <w:rFonts w:ascii="Arial" w:eastAsia="Arial" w:hAnsi="Arial" w:cs="Arial"/>
          <w:color w:val="000000"/>
          <w:sz w:val="24"/>
          <w:szCs w:val="24"/>
        </w:rPr>
        <w:t xml:space="preserve">s </w:t>
      </w:r>
      <w:r>
        <w:rPr>
          <w:rFonts w:ascii="Arial" w:eastAsia="Arial" w:hAnsi="Arial" w:cs="Arial"/>
          <w:color w:val="000000"/>
          <w:spacing w:val="-1"/>
          <w:sz w:val="24"/>
          <w:szCs w:val="24"/>
        </w:rPr>
        <w:t>w</w:t>
      </w:r>
      <w:r>
        <w:rPr>
          <w:rFonts w:ascii="Arial" w:eastAsia="Arial" w:hAnsi="Arial" w:cs="Arial"/>
          <w:color w:val="000000"/>
          <w:sz w:val="24"/>
          <w:szCs w:val="24"/>
        </w:rPr>
        <w:t>ell as a</w:t>
      </w:r>
      <w:r>
        <w:rPr>
          <w:rFonts w:ascii="Arial" w:eastAsia="Arial" w:hAnsi="Arial" w:cs="Arial"/>
          <w:color w:val="000000"/>
          <w:spacing w:val="1"/>
          <w:sz w:val="24"/>
          <w:szCs w:val="24"/>
        </w:rPr>
        <w:t>b</w:t>
      </w:r>
      <w:r>
        <w:rPr>
          <w:rFonts w:ascii="Arial" w:eastAsia="Arial" w:hAnsi="Arial" w:cs="Arial"/>
          <w:color w:val="000000"/>
          <w:sz w:val="24"/>
          <w:szCs w:val="24"/>
        </w:rPr>
        <w:t>road. Such</w:t>
      </w:r>
      <w:r>
        <w:rPr>
          <w:rFonts w:ascii="Arial" w:eastAsia="Arial" w:hAnsi="Arial" w:cs="Arial"/>
          <w:color w:val="000000"/>
          <w:spacing w:val="-1"/>
          <w:sz w:val="24"/>
          <w:szCs w:val="24"/>
        </w:rPr>
        <w:t xml:space="preserve"> </w:t>
      </w:r>
      <w:r>
        <w:rPr>
          <w:rFonts w:ascii="Arial" w:eastAsia="Arial" w:hAnsi="Arial" w:cs="Arial"/>
          <w:color w:val="000000"/>
          <w:sz w:val="24"/>
          <w:szCs w:val="24"/>
        </w:rPr>
        <w:t>p</w:t>
      </w:r>
      <w:r>
        <w:rPr>
          <w:rFonts w:ascii="Arial" w:eastAsia="Arial" w:hAnsi="Arial" w:cs="Arial"/>
          <w:color w:val="000000"/>
          <w:spacing w:val="1"/>
          <w:sz w:val="24"/>
          <w:szCs w:val="24"/>
        </w:rPr>
        <w:t>a</w:t>
      </w:r>
      <w:r>
        <w:rPr>
          <w:rFonts w:ascii="Arial" w:eastAsia="Arial" w:hAnsi="Arial" w:cs="Arial"/>
          <w:color w:val="000000"/>
          <w:sz w:val="24"/>
          <w:szCs w:val="24"/>
        </w:rPr>
        <w:t>rtic</w:t>
      </w:r>
      <w:r>
        <w:rPr>
          <w:rFonts w:ascii="Arial" w:eastAsia="Arial" w:hAnsi="Arial" w:cs="Arial"/>
          <w:color w:val="000000"/>
          <w:spacing w:val="-1"/>
          <w:sz w:val="24"/>
          <w:szCs w:val="24"/>
        </w:rPr>
        <w:t>i</w:t>
      </w:r>
      <w:r>
        <w:rPr>
          <w:rFonts w:ascii="Arial" w:eastAsia="Arial" w:hAnsi="Arial" w:cs="Arial"/>
          <w:color w:val="000000"/>
          <w:sz w:val="24"/>
          <w:szCs w:val="24"/>
        </w:rPr>
        <w:t>pation is spo</w:t>
      </w:r>
      <w:r>
        <w:rPr>
          <w:rFonts w:ascii="Arial" w:eastAsia="Arial" w:hAnsi="Arial" w:cs="Arial"/>
          <w:color w:val="000000"/>
          <w:spacing w:val="1"/>
          <w:sz w:val="24"/>
          <w:szCs w:val="24"/>
        </w:rPr>
        <w:t>n</w:t>
      </w:r>
      <w:r>
        <w:rPr>
          <w:rFonts w:ascii="Arial" w:eastAsia="Arial" w:hAnsi="Arial" w:cs="Arial"/>
          <w:color w:val="000000"/>
          <w:sz w:val="24"/>
          <w:szCs w:val="24"/>
        </w:rPr>
        <w:t>so</w:t>
      </w:r>
      <w:r>
        <w:rPr>
          <w:rFonts w:ascii="Arial" w:eastAsia="Arial" w:hAnsi="Arial" w:cs="Arial"/>
          <w:color w:val="000000"/>
          <w:spacing w:val="-2"/>
          <w:sz w:val="24"/>
          <w:szCs w:val="24"/>
        </w:rPr>
        <w:t>r</w:t>
      </w:r>
      <w:r>
        <w:rPr>
          <w:rFonts w:ascii="Arial" w:eastAsia="Arial" w:hAnsi="Arial" w:cs="Arial"/>
          <w:color w:val="000000"/>
          <w:sz w:val="24"/>
          <w:szCs w:val="24"/>
        </w:rPr>
        <w:t>ed by</w:t>
      </w:r>
      <w:r>
        <w:rPr>
          <w:rFonts w:ascii="Arial" w:eastAsia="Arial" w:hAnsi="Arial" w:cs="Arial"/>
          <w:color w:val="000000"/>
          <w:spacing w:val="-2"/>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 xml:space="preserve">e </w:t>
      </w:r>
      <w:r>
        <w:rPr>
          <w:rFonts w:ascii="Arial" w:eastAsia="Arial" w:hAnsi="Arial" w:cs="Arial"/>
          <w:color w:val="000000"/>
          <w:spacing w:val="1"/>
          <w:sz w:val="24"/>
          <w:szCs w:val="24"/>
        </w:rPr>
        <w:t>Go</w:t>
      </w:r>
      <w:r>
        <w:rPr>
          <w:rFonts w:ascii="Arial" w:eastAsia="Arial" w:hAnsi="Arial" w:cs="Arial"/>
          <w:color w:val="000000"/>
          <w:spacing w:val="-2"/>
          <w:sz w:val="24"/>
          <w:szCs w:val="24"/>
        </w:rPr>
        <w:t>v</w:t>
      </w:r>
      <w:r>
        <w:rPr>
          <w:rFonts w:ascii="Arial" w:eastAsia="Arial" w:hAnsi="Arial" w:cs="Arial"/>
          <w:color w:val="000000"/>
          <w:sz w:val="24"/>
          <w:szCs w:val="24"/>
        </w:rPr>
        <w:t>t. of India.</w:t>
      </w:r>
    </w:p>
    <w:p w14:paraId="6CCF510B" w14:textId="77777777" w:rsidR="00526E2F" w:rsidRDefault="00526E2F" w:rsidP="00526E2F">
      <w:pPr>
        <w:spacing w:after="36" w:line="240" w:lineRule="exact"/>
        <w:rPr>
          <w:rFonts w:ascii="Arial" w:eastAsia="Arial" w:hAnsi="Arial" w:cs="Arial"/>
          <w:sz w:val="24"/>
          <w:szCs w:val="24"/>
        </w:rPr>
      </w:pPr>
    </w:p>
    <w:p w14:paraId="68650E8D" w14:textId="77777777" w:rsidR="00526E2F" w:rsidRDefault="00526E2F" w:rsidP="00526E2F">
      <w:pPr>
        <w:spacing w:after="0" w:line="240" w:lineRule="auto"/>
        <w:ind w:left="819" w:right="-20"/>
        <w:rPr>
          <w:rFonts w:ascii="Arial" w:eastAsia="Arial" w:hAnsi="Arial" w:cs="Arial"/>
          <w:b/>
          <w:bCs/>
          <w:color w:val="000000"/>
          <w:sz w:val="24"/>
          <w:szCs w:val="24"/>
        </w:rPr>
      </w:pPr>
      <w:r>
        <w:rPr>
          <w:rFonts w:ascii="Arial" w:eastAsia="Arial" w:hAnsi="Arial" w:cs="Arial"/>
          <w:b/>
          <w:bCs/>
          <w:color w:val="000000"/>
          <w:sz w:val="24"/>
          <w:szCs w:val="24"/>
        </w:rPr>
        <w:t>1</w:t>
      </w:r>
      <w:r>
        <w:rPr>
          <w:rFonts w:ascii="Arial" w:eastAsia="Arial" w:hAnsi="Arial" w:cs="Arial"/>
          <w:b/>
          <w:bCs/>
          <w:color w:val="000000"/>
          <w:spacing w:val="1"/>
          <w:sz w:val="24"/>
          <w:szCs w:val="24"/>
        </w:rPr>
        <w:t>1</w:t>
      </w:r>
      <w:r>
        <w:rPr>
          <w:rFonts w:ascii="Arial" w:eastAsia="Arial" w:hAnsi="Arial" w:cs="Arial"/>
          <w:b/>
          <w:bCs/>
          <w:color w:val="000000"/>
          <w:sz w:val="24"/>
          <w:szCs w:val="24"/>
        </w:rPr>
        <w:t>.</w:t>
      </w:r>
      <w:r>
        <w:rPr>
          <w:rFonts w:ascii="Arial" w:eastAsia="Arial" w:hAnsi="Arial" w:cs="Arial"/>
          <w:color w:val="000000"/>
          <w:spacing w:val="78"/>
          <w:sz w:val="24"/>
          <w:szCs w:val="24"/>
        </w:rPr>
        <w:t xml:space="preserve"> </w:t>
      </w:r>
      <w:r>
        <w:rPr>
          <w:rFonts w:ascii="Arial" w:eastAsia="Arial" w:hAnsi="Arial" w:cs="Arial"/>
          <w:b/>
          <w:bCs/>
          <w:color w:val="000000"/>
          <w:sz w:val="24"/>
          <w:szCs w:val="24"/>
        </w:rPr>
        <w:t>Go</w:t>
      </w:r>
      <w:r>
        <w:rPr>
          <w:rFonts w:ascii="Arial" w:eastAsia="Arial" w:hAnsi="Arial" w:cs="Arial"/>
          <w:b/>
          <w:bCs/>
          <w:color w:val="000000"/>
          <w:spacing w:val="1"/>
          <w:sz w:val="24"/>
          <w:szCs w:val="24"/>
        </w:rPr>
        <w:t>l</w:t>
      </w:r>
      <w:r>
        <w:rPr>
          <w:rFonts w:ascii="Arial" w:eastAsia="Arial" w:hAnsi="Arial" w:cs="Arial"/>
          <w:b/>
          <w:bCs/>
          <w:color w:val="000000"/>
          <w:sz w:val="24"/>
          <w:szCs w:val="24"/>
        </w:rPr>
        <w:t>den</w:t>
      </w:r>
      <w:r>
        <w:rPr>
          <w:rFonts w:ascii="Arial" w:eastAsia="Arial" w:hAnsi="Arial" w:cs="Arial"/>
          <w:color w:val="000000"/>
          <w:sz w:val="24"/>
          <w:szCs w:val="24"/>
        </w:rPr>
        <w:t xml:space="preserve"> </w:t>
      </w:r>
      <w:r>
        <w:rPr>
          <w:rFonts w:ascii="Arial" w:eastAsia="Arial" w:hAnsi="Arial" w:cs="Arial"/>
          <w:b/>
          <w:bCs/>
          <w:color w:val="000000"/>
          <w:spacing w:val="1"/>
          <w:sz w:val="24"/>
          <w:szCs w:val="24"/>
        </w:rPr>
        <w:t>S</w:t>
      </w:r>
      <w:r>
        <w:rPr>
          <w:rFonts w:ascii="Arial" w:eastAsia="Arial" w:hAnsi="Arial" w:cs="Arial"/>
          <w:b/>
          <w:bCs/>
          <w:color w:val="000000"/>
          <w:sz w:val="24"/>
          <w:szCs w:val="24"/>
        </w:rPr>
        <w:t>tatus</w:t>
      </w:r>
      <w:r>
        <w:rPr>
          <w:rFonts w:ascii="Arial" w:eastAsia="Arial" w:hAnsi="Arial" w:cs="Arial"/>
          <w:color w:val="000000"/>
          <w:sz w:val="24"/>
          <w:szCs w:val="24"/>
        </w:rPr>
        <w:t xml:space="preserve"> </w:t>
      </w:r>
      <w:r>
        <w:rPr>
          <w:rFonts w:ascii="Arial" w:eastAsia="Arial" w:hAnsi="Arial" w:cs="Arial"/>
          <w:b/>
          <w:bCs/>
          <w:color w:val="000000"/>
          <w:sz w:val="24"/>
          <w:szCs w:val="24"/>
        </w:rPr>
        <w:t>Certi</w:t>
      </w:r>
      <w:r>
        <w:rPr>
          <w:rFonts w:ascii="Arial" w:eastAsia="Arial" w:hAnsi="Arial" w:cs="Arial"/>
          <w:b/>
          <w:bCs/>
          <w:color w:val="000000"/>
          <w:spacing w:val="-1"/>
          <w:sz w:val="24"/>
          <w:szCs w:val="24"/>
        </w:rPr>
        <w:t>f</w:t>
      </w:r>
      <w:r>
        <w:rPr>
          <w:rFonts w:ascii="Arial" w:eastAsia="Arial" w:hAnsi="Arial" w:cs="Arial"/>
          <w:b/>
          <w:bCs/>
          <w:color w:val="000000"/>
          <w:sz w:val="24"/>
          <w:szCs w:val="24"/>
        </w:rPr>
        <w:t>ic</w:t>
      </w:r>
      <w:r>
        <w:rPr>
          <w:rFonts w:ascii="Arial" w:eastAsia="Arial" w:hAnsi="Arial" w:cs="Arial"/>
          <w:b/>
          <w:bCs/>
          <w:color w:val="000000"/>
          <w:spacing w:val="1"/>
          <w:sz w:val="24"/>
          <w:szCs w:val="24"/>
        </w:rPr>
        <w:t>a</w:t>
      </w:r>
      <w:r>
        <w:rPr>
          <w:rFonts w:ascii="Arial" w:eastAsia="Arial" w:hAnsi="Arial" w:cs="Arial"/>
          <w:b/>
          <w:bCs/>
          <w:color w:val="000000"/>
          <w:sz w:val="24"/>
          <w:szCs w:val="24"/>
        </w:rPr>
        <w:t>te</w:t>
      </w:r>
    </w:p>
    <w:p w14:paraId="07EC254C" w14:textId="77777777" w:rsidR="00526E2F" w:rsidRDefault="00526E2F" w:rsidP="00526E2F">
      <w:pPr>
        <w:spacing w:after="0" w:line="240" w:lineRule="auto"/>
        <w:ind w:left="819" w:right="1600" w:firstLine="720"/>
        <w:rPr>
          <w:rFonts w:ascii="Arial" w:eastAsia="Arial" w:hAnsi="Arial" w:cs="Arial"/>
          <w:color w:val="000000"/>
          <w:sz w:val="24"/>
          <w:szCs w:val="24"/>
        </w:rPr>
      </w:pPr>
      <w:r>
        <w:rPr>
          <w:rFonts w:ascii="Arial" w:eastAsia="Arial" w:hAnsi="Arial" w:cs="Arial"/>
          <w:color w:val="000000"/>
          <w:sz w:val="24"/>
          <w:szCs w:val="24"/>
        </w:rPr>
        <w:t>E</w:t>
      </w:r>
      <w:r>
        <w:rPr>
          <w:rFonts w:ascii="Arial" w:eastAsia="Arial" w:hAnsi="Arial" w:cs="Arial"/>
          <w:color w:val="000000"/>
          <w:spacing w:val="-1"/>
          <w:sz w:val="24"/>
          <w:szCs w:val="24"/>
        </w:rPr>
        <w:t>x</w:t>
      </w:r>
      <w:r>
        <w:rPr>
          <w:rFonts w:ascii="Arial" w:eastAsia="Arial" w:hAnsi="Arial" w:cs="Arial"/>
          <w:color w:val="000000"/>
          <w:sz w:val="24"/>
          <w:szCs w:val="24"/>
        </w:rPr>
        <w:t>porters</w:t>
      </w:r>
      <w:r>
        <w:rPr>
          <w:rFonts w:ascii="Arial" w:eastAsia="Arial" w:hAnsi="Arial" w:cs="Arial"/>
          <w:color w:val="000000"/>
          <w:spacing w:val="58"/>
          <w:sz w:val="24"/>
          <w:szCs w:val="24"/>
        </w:rPr>
        <w:t xml:space="preserve"> </w:t>
      </w:r>
      <w:r>
        <w:rPr>
          <w:rFonts w:ascii="Arial" w:eastAsia="Arial" w:hAnsi="Arial" w:cs="Arial"/>
          <w:color w:val="000000"/>
          <w:spacing w:val="-2"/>
          <w:sz w:val="24"/>
          <w:szCs w:val="24"/>
        </w:rPr>
        <w:t>w</w:t>
      </w:r>
      <w:r>
        <w:rPr>
          <w:rFonts w:ascii="Arial" w:eastAsia="Arial" w:hAnsi="Arial" w:cs="Arial"/>
          <w:color w:val="000000"/>
          <w:sz w:val="24"/>
          <w:szCs w:val="24"/>
        </w:rPr>
        <w:t>ho</w:t>
      </w:r>
      <w:r>
        <w:rPr>
          <w:rFonts w:ascii="Arial" w:eastAsia="Arial" w:hAnsi="Arial" w:cs="Arial"/>
          <w:color w:val="000000"/>
          <w:spacing w:val="58"/>
          <w:sz w:val="24"/>
          <w:szCs w:val="24"/>
        </w:rPr>
        <w:t xml:space="preserve"> </w:t>
      </w:r>
      <w:r>
        <w:rPr>
          <w:rFonts w:ascii="Arial" w:eastAsia="Arial" w:hAnsi="Arial" w:cs="Arial"/>
          <w:color w:val="000000"/>
          <w:spacing w:val="1"/>
          <w:sz w:val="24"/>
          <w:szCs w:val="24"/>
        </w:rPr>
        <w:t>ha</w:t>
      </w:r>
      <w:r>
        <w:rPr>
          <w:rFonts w:ascii="Arial" w:eastAsia="Arial" w:hAnsi="Arial" w:cs="Arial"/>
          <w:color w:val="000000"/>
          <w:spacing w:val="-2"/>
          <w:sz w:val="24"/>
          <w:szCs w:val="24"/>
        </w:rPr>
        <w:t>v</w:t>
      </w:r>
      <w:r>
        <w:rPr>
          <w:rFonts w:ascii="Arial" w:eastAsia="Arial" w:hAnsi="Arial" w:cs="Arial"/>
          <w:color w:val="000000"/>
          <w:sz w:val="24"/>
          <w:szCs w:val="24"/>
        </w:rPr>
        <w:t>e</w:t>
      </w:r>
      <w:r>
        <w:rPr>
          <w:rFonts w:ascii="Arial" w:eastAsia="Arial" w:hAnsi="Arial" w:cs="Arial"/>
          <w:color w:val="000000"/>
          <w:spacing w:val="56"/>
          <w:sz w:val="24"/>
          <w:szCs w:val="24"/>
        </w:rPr>
        <w:t xml:space="preserve"> </w:t>
      </w:r>
      <w:r>
        <w:rPr>
          <w:rFonts w:ascii="Arial" w:eastAsia="Arial" w:hAnsi="Arial" w:cs="Arial"/>
          <w:color w:val="000000"/>
          <w:sz w:val="24"/>
          <w:szCs w:val="24"/>
        </w:rPr>
        <w:t>at</w:t>
      </w:r>
      <w:r>
        <w:rPr>
          <w:rFonts w:ascii="Arial" w:eastAsia="Arial" w:hAnsi="Arial" w:cs="Arial"/>
          <w:color w:val="000000"/>
          <w:spacing w:val="1"/>
          <w:sz w:val="24"/>
          <w:szCs w:val="24"/>
        </w:rPr>
        <w:t>ta</w:t>
      </w:r>
      <w:r>
        <w:rPr>
          <w:rFonts w:ascii="Arial" w:eastAsia="Arial" w:hAnsi="Arial" w:cs="Arial"/>
          <w:color w:val="000000"/>
          <w:sz w:val="24"/>
          <w:szCs w:val="24"/>
        </w:rPr>
        <w:t>i</w:t>
      </w:r>
      <w:r>
        <w:rPr>
          <w:rFonts w:ascii="Arial" w:eastAsia="Arial" w:hAnsi="Arial" w:cs="Arial"/>
          <w:color w:val="000000"/>
          <w:spacing w:val="-1"/>
          <w:sz w:val="24"/>
          <w:szCs w:val="24"/>
        </w:rPr>
        <w:t>n</w:t>
      </w:r>
      <w:r>
        <w:rPr>
          <w:rFonts w:ascii="Arial" w:eastAsia="Arial" w:hAnsi="Arial" w:cs="Arial"/>
          <w:color w:val="000000"/>
          <w:sz w:val="24"/>
          <w:szCs w:val="24"/>
        </w:rPr>
        <w:t>ed</w:t>
      </w:r>
      <w:r>
        <w:rPr>
          <w:rFonts w:ascii="Arial" w:eastAsia="Arial" w:hAnsi="Arial" w:cs="Arial"/>
          <w:color w:val="000000"/>
          <w:spacing w:val="56"/>
          <w:sz w:val="24"/>
          <w:szCs w:val="24"/>
        </w:rPr>
        <w:t xml:space="preserve"> </w:t>
      </w:r>
      <w:r>
        <w:rPr>
          <w:rFonts w:ascii="Arial" w:eastAsia="Arial" w:hAnsi="Arial" w:cs="Arial"/>
          <w:color w:val="000000"/>
          <w:sz w:val="24"/>
          <w:szCs w:val="24"/>
        </w:rPr>
        <w:t>EH</w:t>
      </w:r>
      <w:r>
        <w:rPr>
          <w:rFonts w:ascii="Arial" w:eastAsia="Arial" w:hAnsi="Arial" w:cs="Arial"/>
          <w:color w:val="000000"/>
          <w:spacing w:val="-1"/>
          <w:sz w:val="24"/>
          <w:szCs w:val="24"/>
        </w:rPr>
        <w:t>/</w:t>
      </w:r>
      <w:r>
        <w:rPr>
          <w:rFonts w:ascii="Arial" w:eastAsia="Arial" w:hAnsi="Arial" w:cs="Arial"/>
          <w:color w:val="000000"/>
          <w:spacing w:val="1"/>
          <w:sz w:val="24"/>
          <w:szCs w:val="24"/>
        </w:rPr>
        <w:t>T</w:t>
      </w:r>
      <w:r>
        <w:rPr>
          <w:rFonts w:ascii="Arial" w:eastAsia="Arial" w:hAnsi="Arial" w:cs="Arial"/>
          <w:color w:val="000000"/>
          <w:sz w:val="24"/>
          <w:szCs w:val="24"/>
        </w:rPr>
        <w:t>H/</w:t>
      </w:r>
      <w:r>
        <w:rPr>
          <w:rFonts w:ascii="Arial" w:eastAsia="Arial" w:hAnsi="Arial" w:cs="Arial"/>
          <w:color w:val="000000"/>
          <w:spacing w:val="-1"/>
          <w:sz w:val="24"/>
          <w:szCs w:val="24"/>
        </w:rPr>
        <w:t>S</w:t>
      </w:r>
      <w:r>
        <w:rPr>
          <w:rFonts w:ascii="Arial" w:eastAsia="Arial" w:hAnsi="Arial" w:cs="Arial"/>
          <w:color w:val="000000"/>
          <w:spacing w:val="1"/>
          <w:sz w:val="24"/>
          <w:szCs w:val="24"/>
        </w:rPr>
        <w:t>T</w:t>
      </w:r>
      <w:r>
        <w:rPr>
          <w:rFonts w:ascii="Arial" w:eastAsia="Arial" w:hAnsi="Arial" w:cs="Arial"/>
          <w:color w:val="000000"/>
          <w:sz w:val="24"/>
          <w:szCs w:val="24"/>
        </w:rPr>
        <w:t>H</w:t>
      </w:r>
      <w:r>
        <w:rPr>
          <w:rFonts w:ascii="Arial" w:eastAsia="Arial" w:hAnsi="Arial" w:cs="Arial"/>
          <w:color w:val="000000"/>
          <w:spacing w:val="-1"/>
          <w:sz w:val="24"/>
          <w:szCs w:val="24"/>
        </w:rPr>
        <w:t>/</w:t>
      </w:r>
      <w:r>
        <w:rPr>
          <w:rFonts w:ascii="Arial" w:eastAsia="Arial" w:hAnsi="Arial" w:cs="Arial"/>
          <w:color w:val="000000"/>
          <w:sz w:val="24"/>
          <w:szCs w:val="24"/>
        </w:rPr>
        <w:t>S</w:t>
      </w:r>
      <w:r>
        <w:rPr>
          <w:rFonts w:ascii="Arial" w:eastAsia="Arial" w:hAnsi="Arial" w:cs="Arial"/>
          <w:color w:val="000000"/>
          <w:spacing w:val="-2"/>
          <w:sz w:val="24"/>
          <w:szCs w:val="24"/>
        </w:rPr>
        <w:t>S</w:t>
      </w:r>
      <w:r>
        <w:rPr>
          <w:rFonts w:ascii="Arial" w:eastAsia="Arial" w:hAnsi="Arial" w:cs="Arial"/>
          <w:color w:val="000000"/>
          <w:spacing w:val="1"/>
          <w:sz w:val="24"/>
          <w:szCs w:val="24"/>
        </w:rPr>
        <w:t>T</w:t>
      </w:r>
      <w:r>
        <w:rPr>
          <w:rFonts w:ascii="Arial" w:eastAsia="Arial" w:hAnsi="Arial" w:cs="Arial"/>
          <w:color w:val="000000"/>
          <w:sz w:val="24"/>
          <w:szCs w:val="24"/>
        </w:rPr>
        <w:t>H</w:t>
      </w:r>
      <w:r>
        <w:rPr>
          <w:rFonts w:ascii="Arial" w:eastAsia="Arial" w:hAnsi="Arial" w:cs="Arial"/>
          <w:color w:val="000000"/>
          <w:spacing w:val="58"/>
          <w:sz w:val="24"/>
          <w:szCs w:val="24"/>
        </w:rPr>
        <w:t xml:space="preserve"> </w:t>
      </w:r>
      <w:r>
        <w:rPr>
          <w:rFonts w:ascii="Arial" w:eastAsia="Arial" w:hAnsi="Arial" w:cs="Arial"/>
          <w:color w:val="000000"/>
          <w:sz w:val="24"/>
          <w:szCs w:val="24"/>
        </w:rPr>
        <w:t>st</w:t>
      </w:r>
      <w:r>
        <w:rPr>
          <w:rFonts w:ascii="Arial" w:eastAsia="Arial" w:hAnsi="Arial" w:cs="Arial"/>
          <w:color w:val="000000"/>
          <w:spacing w:val="1"/>
          <w:sz w:val="24"/>
          <w:szCs w:val="24"/>
        </w:rPr>
        <w:t>a</w:t>
      </w:r>
      <w:r>
        <w:rPr>
          <w:rFonts w:ascii="Arial" w:eastAsia="Arial" w:hAnsi="Arial" w:cs="Arial"/>
          <w:color w:val="000000"/>
          <w:spacing w:val="-1"/>
          <w:sz w:val="24"/>
          <w:szCs w:val="24"/>
        </w:rPr>
        <w:t>t</w:t>
      </w:r>
      <w:r>
        <w:rPr>
          <w:rFonts w:ascii="Arial" w:eastAsia="Arial" w:hAnsi="Arial" w:cs="Arial"/>
          <w:color w:val="000000"/>
          <w:sz w:val="24"/>
          <w:szCs w:val="24"/>
        </w:rPr>
        <w:t>us</w:t>
      </w:r>
      <w:r>
        <w:rPr>
          <w:rFonts w:ascii="Arial" w:eastAsia="Arial" w:hAnsi="Arial" w:cs="Arial"/>
          <w:color w:val="000000"/>
          <w:spacing w:val="55"/>
          <w:sz w:val="24"/>
          <w:szCs w:val="24"/>
        </w:rPr>
        <w:t xml:space="preserve"> </w:t>
      </w:r>
      <w:r>
        <w:rPr>
          <w:rFonts w:ascii="Arial" w:eastAsia="Arial" w:hAnsi="Arial" w:cs="Arial"/>
          <w:color w:val="000000"/>
          <w:sz w:val="24"/>
          <w:szCs w:val="24"/>
        </w:rPr>
        <w:t>f</w:t>
      </w:r>
      <w:r>
        <w:rPr>
          <w:rFonts w:ascii="Arial" w:eastAsia="Arial" w:hAnsi="Arial" w:cs="Arial"/>
          <w:color w:val="000000"/>
          <w:spacing w:val="1"/>
          <w:sz w:val="24"/>
          <w:szCs w:val="24"/>
        </w:rPr>
        <w:t>o</w:t>
      </w:r>
      <w:r>
        <w:rPr>
          <w:rFonts w:ascii="Arial" w:eastAsia="Arial" w:hAnsi="Arial" w:cs="Arial"/>
          <w:color w:val="000000"/>
          <w:sz w:val="24"/>
          <w:szCs w:val="24"/>
        </w:rPr>
        <w:t>r t</w:t>
      </w:r>
      <w:r>
        <w:rPr>
          <w:rFonts w:ascii="Arial" w:eastAsia="Arial" w:hAnsi="Arial" w:cs="Arial"/>
          <w:color w:val="000000"/>
          <w:spacing w:val="1"/>
          <w:sz w:val="24"/>
          <w:szCs w:val="24"/>
        </w:rPr>
        <w:t>h</w:t>
      </w:r>
      <w:r>
        <w:rPr>
          <w:rFonts w:ascii="Arial" w:eastAsia="Arial" w:hAnsi="Arial" w:cs="Arial"/>
          <w:color w:val="000000"/>
          <w:sz w:val="24"/>
          <w:szCs w:val="24"/>
        </w:rPr>
        <w:t>ree</w:t>
      </w:r>
      <w:r>
        <w:rPr>
          <w:rFonts w:ascii="Arial" w:eastAsia="Arial" w:hAnsi="Arial" w:cs="Arial"/>
          <w:color w:val="000000"/>
          <w:spacing w:val="25"/>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e</w:t>
      </w:r>
      <w:r>
        <w:rPr>
          <w:rFonts w:ascii="Arial" w:eastAsia="Arial" w:hAnsi="Arial" w:cs="Arial"/>
          <w:color w:val="000000"/>
          <w:sz w:val="24"/>
          <w:szCs w:val="24"/>
        </w:rPr>
        <w:t>r</w:t>
      </w:r>
      <w:r>
        <w:rPr>
          <w:rFonts w:ascii="Arial" w:eastAsia="Arial" w:hAnsi="Arial" w:cs="Arial"/>
          <w:color w:val="000000"/>
          <w:spacing w:val="1"/>
          <w:sz w:val="24"/>
          <w:szCs w:val="24"/>
        </w:rPr>
        <w:t>m</w:t>
      </w:r>
      <w:r>
        <w:rPr>
          <w:rFonts w:ascii="Arial" w:eastAsia="Arial" w:hAnsi="Arial" w:cs="Arial"/>
          <w:color w:val="000000"/>
          <w:sz w:val="24"/>
          <w:szCs w:val="24"/>
        </w:rPr>
        <w:t>s</w:t>
      </w:r>
      <w:r>
        <w:rPr>
          <w:rFonts w:ascii="Arial" w:eastAsia="Arial" w:hAnsi="Arial" w:cs="Arial"/>
          <w:color w:val="000000"/>
          <w:spacing w:val="24"/>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r</w:t>
      </w:r>
      <w:r>
        <w:rPr>
          <w:rFonts w:ascii="Arial" w:eastAsia="Arial" w:hAnsi="Arial" w:cs="Arial"/>
          <w:color w:val="000000"/>
          <w:spacing w:val="23"/>
          <w:sz w:val="24"/>
          <w:szCs w:val="24"/>
        </w:rPr>
        <w:t xml:space="preserve"> </w:t>
      </w:r>
      <w:r>
        <w:rPr>
          <w:rFonts w:ascii="Arial" w:eastAsia="Arial" w:hAnsi="Arial" w:cs="Arial"/>
          <w:color w:val="000000"/>
          <w:spacing w:val="2"/>
          <w:sz w:val="24"/>
          <w:szCs w:val="24"/>
        </w:rPr>
        <w:t>m</w:t>
      </w:r>
      <w:r>
        <w:rPr>
          <w:rFonts w:ascii="Arial" w:eastAsia="Arial" w:hAnsi="Arial" w:cs="Arial"/>
          <w:color w:val="000000"/>
          <w:spacing w:val="1"/>
          <w:sz w:val="24"/>
          <w:szCs w:val="24"/>
        </w:rPr>
        <w:t>o</w:t>
      </w:r>
      <w:r>
        <w:rPr>
          <w:rFonts w:ascii="Arial" w:eastAsia="Arial" w:hAnsi="Arial" w:cs="Arial"/>
          <w:color w:val="000000"/>
          <w:sz w:val="24"/>
          <w:szCs w:val="24"/>
        </w:rPr>
        <w:t>re</w:t>
      </w:r>
      <w:r>
        <w:rPr>
          <w:rFonts w:ascii="Arial" w:eastAsia="Arial" w:hAnsi="Arial" w:cs="Arial"/>
          <w:color w:val="000000"/>
          <w:spacing w:val="24"/>
          <w:sz w:val="24"/>
          <w:szCs w:val="24"/>
        </w:rPr>
        <w:t xml:space="preserve"> </w:t>
      </w:r>
      <w:r>
        <w:rPr>
          <w:rFonts w:ascii="Arial" w:eastAsia="Arial" w:hAnsi="Arial" w:cs="Arial"/>
          <w:color w:val="000000"/>
          <w:sz w:val="24"/>
          <w:szCs w:val="24"/>
        </w:rPr>
        <w:t>and</w:t>
      </w:r>
      <w:r>
        <w:rPr>
          <w:rFonts w:ascii="Arial" w:eastAsia="Arial" w:hAnsi="Arial" w:cs="Arial"/>
          <w:color w:val="000000"/>
          <w:spacing w:val="27"/>
          <w:sz w:val="24"/>
          <w:szCs w:val="24"/>
        </w:rPr>
        <w:t xml:space="preserve"> </w:t>
      </w:r>
      <w:r>
        <w:rPr>
          <w:rFonts w:ascii="Arial" w:eastAsia="Arial" w:hAnsi="Arial" w:cs="Arial"/>
          <w:color w:val="000000"/>
          <w:sz w:val="24"/>
          <w:szCs w:val="24"/>
        </w:rPr>
        <w:t>c</w:t>
      </w:r>
      <w:r>
        <w:rPr>
          <w:rFonts w:ascii="Arial" w:eastAsia="Arial" w:hAnsi="Arial" w:cs="Arial"/>
          <w:color w:val="000000"/>
          <w:spacing w:val="-1"/>
          <w:sz w:val="24"/>
          <w:szCs w:val="24"/>
        </w:rPr>
        <w:t>o</w:t>
      </w:r>
      <w:r>
        <w:rPr>
          <w:rFonts w:ascii="Arial" w:eastAsia="Arial" w:hAnsi="Arial" w:cs="Arial"/>
          <w:color w:val="000000"/>
          <w:sz w:val="24"/>
          <w:szCs w:val="24"/>
        </w:rPr>
        <w:t>ntinue</w:t>
      </w:r>
      <w:r>
        <w:rPr>
          <w:rFonts w:ascii="Arial" w:eastAsia="Arial" w:hAnsi="Arial" w:cs="Arial"/>
          <w:color w:val="000000"/>
          <w:spacing w:val="27"/>
          <w:sz w:val="24"/>
          <w:szCs w:val="24"/>
        </w:rPr>
        <w:t xml:space="preserve"> </w:t>
      </w:r>
      <w:r>
        <w:rPr>
          <w:rFonts w:ascii="Arial" w:eastAsia="Arial" w:hAnsi="Arial" w:cs="Arial"/>
          <w:color w:val="000000"/>
          <w:spacing w:val="-1"/>
          <w:sz w:val="24"/>
          <w:szCs w:val="24"/>
        </w:rPr>
        <w:t>t</w:t>
      </w:r>
      <w:r>
        <w:rPr>
          <w:rFonts w:ascii="Arial" w:eastAsia="Arial" w:hAnsi="Arial" w:cs="Arial"/>
          <w:color w:val="000000"/>
          <w:sz w:val="24"/>
          <w:szCs w:val="24"/>
        </w:rPr>
        <w:t>o</w:t>
      </w:r>
      <w:r>
        <w:rPr>
          <w:rFonts w:ascii="Arial" w:eastAsia="Arial" w:hAnsi="Arial" w:cs="Arial"/>
          <w:color w:val="000000"/>
          <w:spacing w:val="26"/>
          <w:sz w:val="24"/>
          <w:szCs w:val="24"/>
        </w:rPr>
        <w:t xml:space="preserve"> </w:t>
      </w:r>
      <w:r>
        <w:rPr>
          <w:rFonts w:ascii="Arial" w:eastAsia="Arial" w:hAnsi="Arial" w:cs="Arial"/>
          <w:color w:val="000000"/>
          <w:spacing w:val="1"/>
          <w:sz w:val="24"/>
          <w:szCs w:val="24"/>
        </w:rPr>
        <w:t>e</w:t>
      </w:r>
      <w:r>
        <w:rPr>
          <w:rFonts w:ascii="Arial" w:eastAsia="Arial" w:hAnsi="Arial" w:cs="Arial"/>
          <w:color w:val="000000"/>
          <w:spacing w:val="-1"/>
          <w:sz w:val="24"/>
          <w:szCs w:val="24"/>
        </w:rPr>
        <w:t>x</w:t>
      </w:r>
      <w:r>
        <w:rPr>
          <w:rFonts w:ascii="Arial" w:eastAsia="Arial" w:hAnsi="Arial" w:cs="Arial"/>
          <w:color w:val="000000"/>
          <w:sz w:val="24"/>
          <w:szCs w:val="24"/>
        </w:rPr>
        <w:t>port</w:t>
      </w:r>
      <w:r>
        <w:rPr>
          <w:rFonts w:ascii="Arial" w:eastAsia="Arial" w:hAnsi="Arial" w:cs="Arial"/>
          <w:color w:val="000000"/>
          <w:spacing w:val="24"/>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re</w:t>
      </w:r>
      <w:r>
        <w:rPr>
          <w:rFonts w:ascii="Arial" w:eastAsia="Arial" w:hAnsi="Arial" w:cs="Arial"/>
          <w:color w:val="000000"/>
          <w:spacing w:val="27"/>
          <w:sz w:val="24"/>
          <w:szCs w:val="24"/>
        </w:rPr>
        <w:t xml:space="preserve"> </w:t>
      </w:r>
      <w:r>
        <w:rPr>
          <w:rFonts w:ascii="Arial" w:eastAsia="Arial" w:hAnsi="Arial" w:cs="Arial"/>
          <w:color w:val="000000"/>
          <w:sz w:val="24"/>
          <w:szCs w:val="24"/>
        </w:rPr>
        <w:t>eli</w:t>
      </w:r>
      <w:r>
        <w:rPr>
          <w:rFonts w:ascii="Arial" w:eastAsia="Arial" w:hAnsi="Arial" w:cs="Arial"/>
          <w:color w:val="000000"/>
          <w:spacing w:val="-1"/>
          <w:sz w:val="24"/>
          <w:szCs w:val="24"/>
        </w:rPr>
        <w:t>g</w:t>
      </w:r>
      <w:r>
        <w:rPr>
          <w:rFonts w:ascii="Arial" w:eastAsia="Arial" w:hAnsi="Arial" w:cs="Arial"/>
          <w:color w:val="000000"/>
          <w:sz w:val="24"/>
          <w:szCs w:val="24"/>
        </w:rPr>
        <w:t>ible</w:t>
      </w:r>
      <w:r>
        <w:rPr>
          <w:rFonts w:ascii="Arial" w:eastAsia="Arial" w:hAnsi="Arial" w:cs="Arial"/>
          <w:color w:val="000000"/>
          <w:spacing w:val="24"/>
          <w:sz w:val="24"/>
          <w:szCs w:val="24"/>
        </w:rPr>
        <w:t xml:space="preserve"> </w:t>
      </w:r>
      <w:r>
        <w:rPr>
          <w:rFonts w:ascii="Arial" w:eastAsia="Arial" w:hAnsi="Arial" w:cs="Arial"/>
          <w:color w:val="000000"/>
          <w:spacing w:val="3"/>
          <w:sz w:val="24"/>
          <w:szCs w:val="24"/>
        </w:rPr>
        <w:t>f</w:t>
      </w:r>
      <w:r>
        <w:rPr>
          <w:rFonts w:ascii="Arial" w:eastAsia="Arial" w:hAnsi="Arial" w:cs="Arial"/>
          <w:color w:val="000000"/>
          <w:sz w:val="24"/>
          <w:szCs w:val="24"/>
        </w:rPr>
        <w:t>or</w:t>
      </w:r>
      <w:r>
        <w:rPr>
          <w:rFonts w:ascii="Arial" w:eastAsia="Arial" w:hAnsi="Arial" w:cs="Arial"/>
          <w:color w:val="000000"/>
          <w:spacing w:val="36"/>
          <w:sz w:val="24"/>
          <w:szCs w:val="24"/>
        </w:rPr>
        <w:t xml:space="preserve"> </w:t>
      </w:r>
      <w:r>
        <w:rPr>
          <w:rFonts w:ascii="Arial" w:eastAsia="Arial" w:hAnsi="Arial" w:cs="Arial"/>
          <w:color w:val="000000"/>
          <w:spacing w:val="-1"/>
          <w:sz w:val="24"/>
          <w:szCs w:val="24"/>
        </w:rPr>
        <w:t>g</w:t>
      </w:r>
      <w:r>
        <w:rPr>
          <w:rFonts w:ascii="Arial" w:eastAsia="Arial" w:hAnsi="Arial" w:cs="Arial"/>
          <w:color w:val="000000"/>
          <w:sz w:val="24"/>
          <w:szCs w:val="24"/>
        </w:rPr>
        <w:t>olden st</w:t>
      </w:r>
      <w:r>
        <w:rPr>
          <w:rFonts w:ascii="Arial" w:eastAsia="Arial" w:hAnsi="Arial" w:cs="Arial"/>
          <w:color w:val="000000"/>
          <w:spacing w:val="1"/>
          <w:sz w:val="24"/>
          <w:szCs w:val="24"/>
        </w:rPr>
        <w:t>a</w:t>
      </w:r>
      <w:r>
        <w:rPr>
          <w:rFonts w:ascii="Arial" w:eastAsia="Arial" w:hAnsi="Arial" w:cs="Arial"/>
          <w:color w:val="000000"/>
          <w:sz w:val="24"/>
          <w:szCs w:val="24"/>
        </w:rPr>
        <w:t>t</w:t>
      </w:r>
      <w:r>
        <w:rPr>
          <w:rFonts w:ascii="Arial" w:eastAsia="Arial" w:hAnsi="Arial" w:cs="Arial"/>
          <w:color w:val="000000"/>
          <w:spacing w:val="1"/>
          <w:sz w:val="24"/>
          <w:szCs w:val="24"/>
        </w:rPr>
        <w:t>u</w:t>
      </w:r>
      <w:r>
        <w:rPr>
          <w:rFonts w:ascii="Arial" w:eastAsia="Arial" w:hAnsi="Arial" w:cs="Arial"/>
          <w:color w:val="000000"/>
          <w:sz w:val="24"/>
          <w:szCs w:val="24"/>
        </w:rPr>
        <w:t>s</w:t>
      </w:r>
      <w:r>
        <w:rPr>
          <w:rFonts w:ascii="Arial" w:eastAsia="Arial" w:hAnsi="Arial" w:cs="Arial"/>
          <w:color w:val="000000"/>
          <w:spacing w:val="34"/>
          <w:sz w:val="24"/>
          <w:szCs w:val="24"/>
        </w:rPr>
        <w:t xml:space="preserve"> </w:t>
      </w:r>
      <w:r>
        <w:rPr>
          <w:rFonts w:ascii="Arial" w:eastAsia="Arial" w:hAnsi="Arial" w:cs="Arial"/>
          <w:color w:val="000000"/>
          <w:sz w:val="24"/>
          <w:szCs w:val="24"/>
        </w:rPr>
        <w:t>c</w:t>
      </w:r>
      <w:r>
        <w:rPr>
          <w:rFonts w:ascii="Arial" w:eastAsia="Arial" w:hAnsi="Arial" w:cs="Arial"/>
          <w:color w:val="000000"/>
          <w:spacing w:val="1"/>
          <w:sz w:val="24"/>
          <w:szCs w:val="24"/>
        </w:rPr>
        <w:t>e</w:t>
      </w:r>
      <w:r>
        <w:rPr>
          <w:rFonts w:ascii="Arial" w:eastAsia="Arial" w:hAnsi="Arial" w:cs="Arial"/>
          <w:color w:val="000000"/>
          <w:sz w:val="24"/>
          <w:szCs w:val="24"/>
        </w:rPr>
        <w:t>rt</w:t>
      </w:r>
      <w:r>
        <w:rPr>
          <w:rFonts w:ascii="Arial" w:eastAsia="Arial" w:hAnsi="Arial" w:cs="Arial"/>
          <w:color w:val="000000"/>
          <w:spacing w:val="-3"/>
          <w:sz w:val="24"/>
          <w:szCs w:val="24"/>
        </w:rPr>
        <w:t>i</w:t>
      </w:r>
      <w:r>
        <w:rPr>
          <w:rFonts w:ascii="Arial" w:eastAsia="Arial" w:hAnsi="Arial" w:cs="Arial"/>
          <w:color w:val="000000"/>
          <w:spacing w:val="2"/>
          <w:sz w:val="24"/>
          <w:szCs w:val="24"/>
        </w:rPr>
        <w:t>f</w:t>
      </w:r>
      <w:r>
        <w:rPr>
          <w:rFonts w:ascii="Arial" w:eastAsia="Arial" w:hAnsi="Arial" w:cs="Arial"/>
          <w:color w:val="000000"/>
          <w:sz w:val="24"/>
          <w:szCs w:val="24"/>
        </w:rPr>
        <w:t>i</w:t>
      </w:r>
      <w:r>
        <w:rPr>
          <w:rFonts w:ascii="Arial" w:eastAsia="Arial" w:hAnsi="Arial" w:cs="Arial"/>
          <w:color w:val="000000"/>
          <w:spacing w:val="-2"/>
          <w:sz w:val="24"/>
          <w:szCs w:val="24"/>
        </w:rPr>
        <w:t>c</w:t>
      </w:r>
      <w:r>
        <w:rPr>
          <w:rFonts w:ascii="Arial" w:eastAsia="Arial" w:hAnsi="Arial" w:cs="Arial"/>
          <w:color w:val="000000"/>
          <w:sz w:val="24"/>
          <w:szCs w:val="24"/>
        </w:rPr>
        <w:t>ate</w:t>
      </w:r>
      <w:r>
        <w:rPr>
          <w:rFonts w:ascii="Arial" w:eastAsia="Arial" w:hAnsi="Arial" w:cs="Arial"/>
          <w:color w:val="000000"/>
          <w:spacing w:val="35"/>
          <w:sz w:val="24"/>
          <w:szCs w:val="24"/>
        </w:rPr>
        <w:t xml:space="preserve"> </w:t>
      </w:r>
      <w:r>
        <w:rPr>
          <w:rFonts w:ascii="Arial" w:eastAsia="Arial" w:hAnsi="Arial" w:cs="Arial"/>
          <w:color w:val="000000"/>
          <w:spacing w:val="-2"/>
          <w:sz w:val="24"/>
          <w:szCs w:val="24"/>
        </w:rPr>
        <w:t>w</w:t>
      </w:r>
      <w:r>
        <w:rPr>
          <w:rFonts w:ascii="Arial" w:eastAsia="Arial" w:hAnsi="Arial" w:cs="Arial"/>
          <w:color w:val="000000"/>
          <w:sz w:val="24"/>
          <w:szCs w:val="24"/>
        </w:rPr>
        <w:t>hich</w:t>
      </w:r>
      <w:r>
        <w:rPr>
          <w:rFonts w:ascii="Arial" w:eastAsia="Arial" w:hAnsi="Arial" w:cs="Arial"/>
          <w:color w:val="000000"/>
          <w:spacing w:val="34"/>
          <w:sz w:val="24"/>
          <w:szCs w:val="24"/>
        </w:rPr>
        <w:t xml:space="preserve"> </w:t>
      </w:r>
      <w:r>
        <w:rPr>
          <w:rFonts w:ascii="Arial" w:eastAsia="Arial" w:hAnsi="Arial" w:cs="Arial"/>
          <w:color w:val="000000"/>
          <w:spacing w:val="-2"/>
          <w:sz w:val="24"/>
          <w:szCs w:val="24"/>
        </w:rPr>
        <w:t>w</w:t>
      </w:r>
      <w:r>
        <w:rPr>
          <w:rFonts w:ascii="Arial" w:eastAsia="Arial" w:hAnsi="Arial" w:cs="Arial"/>
          <w:color w:val="000000"/>
          <w:sz w:val="24"/>
          <w:szCs w:val="24"/>
        </w:rPr>
        <w:t>o</w:t>
      </w:r>
      <w:r>
        <w:rPr>
          <w:rFonts w:ascii="Arial" w:eastAsia="Arial" w:hAnsi="Arial" w:cs="Arial"/>
          <w:color w:val="000000"/>
          <w:spacing w:val="1"/>
          <w:sz w:val="24"/>
          <w:szCs w:val="24"/>
        </w:rPr>
        <w:t>u</w:t>
      </w:r>
      <w:r>
        <w:rPr>
          <w:rFonts w:ascii="Arial" w:eastAsia="Arial" w:hAnsi="Arial" w:cs="Arial"/>
          <w:color w:val="000000"/>
          <w:sz w:val="24"/>
          <w:szCs w:val="24"/>
        </w:rPr>
        <w:t>ld</w:t>
      </w:r>
      <w:r>
        <w:rPr>
          <w:rFonts w:ascii="Arial" w:eastAsia="Arial" w:hAnsi="Arial" w:cs="Arial"/>
          <w:color w:val="000000"/>
          <w:spacing w:val="34"/>
          <w:sz w:val="24"/>
          <w:szCs w:val="24"/>
        </w:rPr>
        <w:t xml:space="preserve"> </w:t>
      </w:r>
      <w:r>
        <w:rPr>
          <w:rFonts w:ascii="Arial" w:eastAsia="Arial" w:hAnsi="Arial" w:cs="Arial"/>
          <w:color w:val="000000"/>
          <w:spacing w:val="1"/>
          <w:sz w:val="24"/>
          <w:szCs w:val="24"/>
        </w:rPr>
        <w:t>en</w:t>
      </w:r>
      <w:r>
        <w:rPr>
          <w:rFonts w:ascii="Arial" w:eastAsia="Arial" w:hAnsi="Arial" w:cs="Arial"/>
          <w:color w:val="000000"/>
          <w:sz w:val="24"/>
          <w:szCs w:val="24"/>
        </w:rPr>
        <w:t>a</w:t>
      </w:r>
      <w:r>
        <w:rPr>
          <w:rFonts w:ascii="Arial" w:eastAsia="Arial" w:hAnsi="Arial" w:cs="Arial"/>
          <w:color w:val="000000"/>
          <w:spacing w:val="1"/>
          <w:sz w:val="24"/>
          <w:szCs w:val="24"/>
        </w:rPr>
        <w:t>b</w:t>
      </w:r>
      <w:r>
        <w:rPr>
          <w:rFonts w:ascii="Arial" w:eastAsia="Arial" w:hAnsi="Arial" w:cs="Arial"/>
          <w:color w:val="000000"/>
          <w:spacing w:val="-2"/>
          <w:sz w:val="24"/>
          <w:szCs w:val="24"/>
        </w:rPr>
        <w:t>l</w:t>
      </w:r>
      <w:r>
        <w:rPr>
          <w:rFonts w:ascii="Arial" w:eastAsia="Arial" w:hAnsi="Arial" w:cs="Arial"/>
          <w:color w:val="000000"/>
          <w:sz w:val="24"/>
          <w:szCs w:val="24"/>
        </w:rPr>
        <w:t>e</w:t>
      </w:r>
      <w:r>
        <w:rPr>
          <w:rFonts w:ascii="Arial" w:eastAsia="Arial" w:hAnsi="Arial" w:cs="Arial"/>
          <w:color w:val="000000"/>
          <w:spacing w:val="34"/>
          <w:sz w:val="24"/>
          <w:szCs w:val="24"/>
        </w:rPr>
        <w:t xml:space="preserve"> </w:t>
      </w:r>
      <w:r>
        <w:rPr>
          <w:rFonts w:ascii="Arial" w:eastAsia="Arial" w:hAnsi="Arial" w:cs="Arial"/>
          <w:color w:val="000000"/>
          <w:sz w:val="24"/>
          <w:szCs w:val="24"/>
        </w:rPr>
        <w:t>them</w:t>
      </w:r>
      <w:r>
        <w:rPr>
          <w:rFonts w:ascii="Arial" w:eastAsia="Arial" w:hAnsi="Arial" w:cs="Arial"/>
          <w:color w:val="000000"/>
          <w:spacing w:val="32"/>
          <w:sz w:val="24"/>
          <w:szCs w:val="24"/>
        </w:rPr>
        <w:t xml:space="preserve"> </w:t>
      </w:r>
      <w:r>
        <w:rPr>
          <w:rFonts w:ascii="Arial" w:eastAsia="Arial" w:hAnsi="Arial" w:cs="Arial"/>
          <w:color w:val="000000"/>
          <w:sz w:val="24"/>
          <w:szCs w:val="24"/>
        </w:rPr>
        <w:t>to</w:t>
      </w:r>
      <w:r>
        <w:rPr>
          <w:rFonts w:ascii="Arial" w:eastAsia="Arial" w:hAnsi="Arial" w:cs="Arial"/>
          <w:color w:val="000000"/>
          <w:spacing w:val="35"/>
          <w:sz w:val="24"/>
          <w:szCs w:val="24"/>
        </w:rPr>
        <w:t xml:space="preserve"> </w:t>
      </w:r>
      <w:r>
        <w:rPr>
          <w:rFonts w:ascii="Arial" w:eastAsia="Arial" w:hAnsi="Arial" w:cs="Arial"/>
          <w:color w:val="000000"/>
          <w:spacing w:val="1"/>
          <w:sz w:val="24"/>
          <w:szCs w:val="24"/>
        </w:rPr>
        <w:t>en</w:t>
      </w:r>
      <w:r>
        <w:rPr>
          <w:rFonts w:ascii="Arial" w:eastAsia="Arial" w:hAnsi="Arial" w:cs="Arial"/>
          <w:color w:val="000000"/>
          <w:sz w:val="24"/>
          <w:szCs w:val="24"/>
        </w:rPr>
        <w:t>joy</w:t>
      </w:r>
      <w:r>
        <w:rPr>
          <w:rFonts w:ascii="Arial" w:eastAsia="Arial" w:hAnsi="Arial" w:cs="Arial"/>
          <w:color w:val="000000"/>
          <w:spacing w:val="32"/>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e</w:t>
      </w:r>
      <w:r>
        <w:rPr>
          <w:rFonts w:ascii="Arial" w:eastAsia="Arial" w:hAnsi="Arial" w:cs="Arial"/>
          <w:color w:val="000000"/>
          <w:spacing w:val="32"/>
          <w:sz w:val="24"/>
          <w:szCs w:val="24"/>
        </w:rPr>
        <w:t xml:space="preserve"> </w:t>
      </w:r>
      <w:r>
        <w:rPr>
          <w:rFonts w:ascii="Arial" w:eastAsia="Arial" w:hAnsi="Arial" w:cs="Arial"/>
          <w:color w:val="000000"/>
          <w:spacing w:val="1"/>
          <w:sz w:val="24"/>
          <w:szCs w:val="24"/>
        </w:rPr>
        <w:t>be</w:t>
      </w:r>
      <w:r>
        <w:rPr>
          <w:rFonts w:ascii="Arial" w:eastAsia="Arial" w:hAnsi="Arial" w:cs="Arial"/>
          <w:color w:val="000000"/>
          <w:spacing w:val="-1"/>
          <w:sz w:val="24"/>
          <w:szCs w:val="24"/>
        </w:rPr>
        <w:t>ne</w:t>
      </w:r>
      <w:r>
        <w:rPr>
          <w:rFonts w:ascii="Arial" w:eastAsia="Arial" w:hAnsi="Arial" w:cs="Arial"/>
          <w:color w:val="000000"/>
          <w:spacing w:val="1"/>
          <w:sz w:val="24"/>
          <w:szCs w:val="24"/>
        </w:rPr>
        <w:t>f</w:t>
      </w:r>
      <w:r>
        <w:rPr>
          <w:rFonts w:ascii="Arial" w:eastAsia="Arial" w:hAnsi="Arial" w:cs="Arial"/>
          <w:color w:val="000000"/>
          <w:sz w:val="24"/>
          <w:szCs w:val="24"/>
        </w:rPr>
        <w:t>it</w:t>
      </w:r>
      <w:r>
        <w:rPr>
          <w:rFonts w:ascii="Arial" w:eastAsia="Arial" w:hAnsi="Arial" w:cs="Arial"/>
          <w:color w:val="000000"/>
          <w:spacing w:val="34"/>
          <w:sz w:val="24"/>
          <w:szCs w:val="24"/>
        </w:rPr>
        <w:t xml:space="preserve"> </w:t>
      </w:r>
      <w:r>
        <w:rPr>
          <w:rFonts w:ascii="Arial" w:eastAsia="Arial" w:hAnsi="Arial" w:cs="Arial"/>
          <w:color w:val="000000"/>
          <w:sz w:val="24"/>
          <w:szCs w:val="24"/>
        </w:rPr>
        <w:t>of st</w:t>
      </w:r>
      <w:r>
        <w:rPr>
          <w:rFonts w:ascii="Arial" w:eastAsia="Arial" w:hAnsi="Arial" w:cs="Arial"/>
          <w:color w:val="000000"/>
          <w:spacing w:val="1"/>
          <w:sz w:val="24"/>
          <w:szCs w:val="24"/>
        </w:rPr>
        <w:t>a</w:t>
      </w:r>
      <w:r>
        <w:rPr>
          <w:rFonts w:ascii="Arial" w:eastAsia="Arial" w:hAnsi="Arial" w:cs="Arial"/>
          <w:color w:val="000000"/>
          <w:sz w:val="24"/>
          <w:szCs w:val="24"/>
        </w:rPr>
        <w:t>t</w:t>
      </w:r>
      <w:r>
        <w:rPr>
          <w:rFonts w:ascii="Arial" w:eastAsia="Arial" w:hAnsi="Arial" w:cs="Arial"/>
          <w:color w:val="000000"/>
          <w:spacing w:val="1"/>
          <w:sz w:val="24"/>
          <w:szCs w:val="24"/>
        </w:rPr>
        <w:t>u</w:t>
      </w:r>
      <w:r>
        <w:rPr>
          <w:rFonts w:ascii="Arial" w:eastAsia="Arial" w:hAnsi="Arial" w:cs="Arial"/>
          <w:color w:val="000000"/>
          <w:sz w:val="24"/>
          <w:szCs w:val="24"/>
        </w:rPr>
        <w:t>s</w:t>
      </w:r>
      <w:r>
        <w:rPr>
          <w:rFonts w:ascii="Arial" w:eastAsia="Arial" w:hAnsi="Arial" w:cs="Arial"/>
          <w:color w:val="000000"/>
          <w:spacing w:val="12"/>
          <w:sz w:val="24"/>
          <w:szCs w:val="24"/>
        </w:rPr>
        <w:t xml:space="preserve"> </w:t>
      </w:r>
      <w:r>
        <w:rPr>
          <w:rFonts w:ascii="Arial" w:eastAsia="Arial" w:hAnsi="Arial" w:cs="Arial"/>
          <w:color w:val="000000"/>
          <w:sz w:val="24"/>
          <w:szCs w:val="24"/>
        </w:rPr>
        <w:t>c</w:t>
      </w:r>
      <w:r>
        <w:rPr>
          <w:rFonts w:ascii="Arial" w:eastAsia="Arial" w:hAnsi="Arial" w:cs="Arial"/>
          <w:color w:val="000000"/>
          <w:spacing w:val="1"/>
          <w:sz w:val="24"/>
          <w:szCs w:val="24"/>
        </w:rPr>
        <w:t>e</w:t>
      </w:r>
      <w:r>
        <w:rPr>
          <w:rFonts w:ascii="Arial" w:eastAsia="Arial" w:hAnsi="Arial" w:cs="Arial"/>
          <w:color w:val="000000"/>
          <w:sz w:val="24"/>
          <w:szCs w:val="24"/>
        </w:rPr>
        <w:t>rt</w:t>
      </w:r>
      <w:r>
        <w:rPr>
          <w:rFonts w:ascii="Arial" w:eastAsia="Arial" w:hAnsi="Arial" w:cs="Arial"/>
          <w:color w:val="000000"/>
          <w:spacing w:val="-2"/>
          <w:sz w:val="24"/>
          <w:szCs w:val="24"/>
        </w:rPr>
        <w:t>i</w:t>
      </w:r>
      <w:r>
        <w:rPr>
          <w:rFonts w:ascii="Arial" w:eastAsia="Arial" w:hAnsi="Arial" w:cs="Arial"/>
          <w:color w:val="000000"/>
          <w:spacing w:val="1"/>
          <w:sz w:val="24"/>
          <w:szCs w:val="24"/>
        </w:rPr>
        <w:t>f</w:t>
      </w:r>
      <w:r>
        <w:rPr>
          <w:rFonts w:ascii="Arial" w:eastAsia="Arial" w:hAnsi="Arial" w:cs="Arial"/>
          <w:color w:val="000000"/>
          <w:sz w:val="24"/>
          <w:szCs w:val="24"/>
        </w:rPr>
        <w:t>icate</w:t>
      </w:r>
      <w:r>
        <w:rPr>
          <w:rFonts w:ascii="Arial" w:eastAsia="Arial" w:hAnsi="Arial" w:cs="Arial"/>
          <w:color w:val="000000"/>
          <w:spacing w:val="12"/>
          <w:sz w:val="24"/>
          <w:szCs w:val="24"/>
        </w:rPr>
        <w:t xml:space="preserve"> </w:t>
      </w:r>
      <w:r>
        <w:rPr>
          <w:rFonts w:ascii="Arial" w:eastAsia="Arial" w:hAnsi="Arial" w:cs="Arial"/>
          <w:color w:val="000000"/>
          <w:sz w:val="24"/>
          <w:szCs w:val="24"/>
        </w:rPr>
        <w:t>irres</w:t>
      </w:r>
      <w:r>
        <w:rPr>
          <w:rFonts w:ascii="Arial" w:eastAsia="Arial" w:hAnsi="Arial" w:cs="Arial"/>
          <w:color w:val="000000"/>
          <w:spacing w:val="-1"/>
          <w:sz w:val="24"/>
          <w:szCs w:val="24"/>
        </w:rPr>
        <w:t>p</w:t>
      </w:r>
      <w:r>
        <w:rPr>
          <w:rFonts w:ascii="Arial" w:eastAsia="Arial" w:hAnsi="Arial" w:cs="Arial"/>
          <w:color w:val="000000"/>
          <w:sz w:val="24"/>
          <w:szCs w:val="24"/>
        </w:rPr>
        <w:t>ecti</w:t>
      </w:r>
      <w:r>
        <w:rPr>
          <w:rFonts w:ascii="Arial" w:eastAsia="Arial" w:hAnsi="Arial" w:cs="Arial"/>
          <w:color w:val="000000"/>
          <w:spacing w:val="-2"/>
          <w:sz w:val="24"/>
          <w:szCs w:val="24"/>
        </w:rPr>
        <w:t>v</w:t>
      </w:r>
      <w:r>
        <w:rPr>
          <w:rFonts w:ascii="Arial" w:eastAsia="Arial" w:hAnsi="Arial" w:cs="Arial"/>
          <w:color w:val="000000"/>
          <w:sz w:val="24"/>
          <w:szCs w:val="24"/>
        </w:rPr>
        <w:t>e</w:t>
      </w:r>
      <w:r>
        <w:rPr>
          <w:rFonts w:ascii="Arial" w:eastAsia="Arial" w:hAnsi="Arial" w:cs="Arial"/>
          <w:color w:val="000000"/>
          <w:spacing w:val="12"/>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f</w:t>
      </w:r>
      <w:r>
        <w:rPr>
          <w:rFonts w:ascii="Arial" w:eastAsia="Arial" w:hAnsi="Arial" w:cs="Arial"/>
          <w:color w:val="000000"/>
          <w:spacing w:val="15"/>
          <w:sz w:val="24"/>
          <w:szCs w:val="24"/>
        </w:rPr>
        <w:t xml:space="preserve"> </w:t>
      </w:r>
      <w:r>
        <w:rPr>
          <w:rFonts w:ascii="Arial" w:eastAsia="Arial" w:hAnsi="Arial" w:cs="Arial"/>
          <w:color w:val="000000"/>
          <w:spacing w:val="-1"/>
          <w:sz w:val="24"/>
          <w:szCs w:val="24"/>
        </w:rPr>
        <w:t>t</w:t>
      </w:r>
      <w:r>
        <w:rPr>
          <w:rFonts w:ascii="Arial" w:eastAsia="Arial" w:hAnsi="Arial" w:cs="Arial"/>
          <w:color w:val="000000"/>
          <w:sz w:val="24"/>
          <w:szCs w:val="24"/>
        </w:rPr>
        <w:t>heir</w:t>
      </w:r>
      <w:r>
        <w:rPr>
          <w:rFonts w:ascii="Arial" w:eastAsia="Arial" w:hAnsi="Arial" w:cs="Arial"/>
          <w:color w:val="000000"/>
          <w:spacing w:val="11"/>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ctual</w:t>
      </w:r>
      <w:r>
        <w:rPr>
          <w:rFonts w:ascii="Arial" w:eastAsia="Arial" w:hAnsi="Arial" w:cs="Arial"/>
          <w:color w:val="000000"/>
          <w:spacing w:val="11"/>
          <w:sz w:val="24"/>
          <w:szCs w:val="24"/>
        </w:rPr>
        <w:t xml:space="preserve"> </w:t>
      </w:r>
      <w:r>
        <w:rPr>
          <w:rFonts w:ascii="Arial" w:eastAsia="Arial" w:hAnsi="Arial" w:cs="Arial"/>
          <w:color w:val="000000"/>
          <w:sz w:val="24"/>
          <w:szCs w:val="24"/>
        </w:rPr>
        <w:t>perfor</w:t>
      </w:r>
      <w:r>
        <w:rPr>
          <w:rFonts w:ascii="Arial" w:eastAsia="Arial" w:hAnsi="Arial" w:cs="Arial"/>
          <w:color w:val="000000"/>
          <w:spacing w:val="1"/>
          <w:sz w:val="24"/>
          <w:szCs w:val="24"/>
        </w:rPr>
        <w:t>m</w:t>
      </w:r>
      <w:r>
        <w:rPr>
          <w:rFonts w:ascii="Arial" w:eastAsia="Arial" w:hAnsi="Arial" w:cs="Arial"/>
          <w:color w:val="000000"/>
          <w:sz w:val="24"/>
          <w:szCs w:val="24"/>
        </w:rPr>
        <w:t>ance</w:t>
      </w:r>
      <w:r>
        <w:rPr>
          <w:rFonts w:ascii="Arial" w:eastAsia="Arial" w:hAnsi="Arial" w:cs="Arial"/>
          <w:color w:val="000000"/>
          <w:spacing w:val="12"/>
          <w:sz w:val="24"/>
          <w:szCs w:val="24"/>
        </w:rPr>
        <w:t xml:space="preserve"> </w:t>
      </w:r>
      <w:r>
        <w:rPr>
          <w:rFonts w:ascii="Arial" w:eastAsia="Arial" w:hAnsi="Arial" w:cs="Arial"/>
          <w:color w:val="000000"/>
          <w:sz w:val="24"/>
          <w:szCs w:val="24"/>
        </w:rPr>
        <w:t xml:space="preserve">thereafter, as </w:t>
      </w:r>
      <w:r>
        <w:rPr>
          <w:rFonts w:ascii="Arial" w:eastAsia="Arial" w:hAnsi="Arial" w:cs="Arial"/>
          <w:color w:val="000000"/>
          <w:spacing w:val="1"/>
          <w:sz w:val="24"/>
          <w:szCs w:val="24"/>
        </w:rPr>
        <w:t>pe</w:t>
      </w:r>
      <w:r>
        <w:rPr>
          <w:rFonts w:ascii="Arial" w:eastAsia="Arial" w:hAnsi="Arial" w:cs="Arial"/>
          <w:color w:val="000000"/>
          <w:sz w:val="24"/>
          <w:szCs w:val="24"/>
        </w:rPr>
        <w:t xml:space="preserve">r </w:t>
      </w:r>
      <w:r>
        <w:rPr>
          <w:rFonts w:ascii="Arial" w:eastAsia="Arial" w:hAnsi="Arial" w:cs="Arial"/>
          <w:color w:val="000000"/>
          <w:spacing w:val="-1"/>
          <w:sz w:val="24"/>
          <w:szCs w:val="24"/>
        </w:rPr>
        <w:t>t</w:t>
      </w:r>
      <w:r>
        <w:rPr>
          <w:rFonts w:ascii="Arial" w:eastAsia="Arial" w:hAnsi="Arial" w:cs="Arial"/>
          <w:color w:val="000000"/>
          <w:sz w:val="24"/>
          <w:szCs w:val="24"/>
        </w:rPr>
        <w:t>he</w:t>
      </w:r>
      <w:r>
        <w:rPr>
          <w:rFonts w:ascii="Arial" w:eastAsia="Arial" w:hAnsi="Arial" w:cs="Arial"/>
          <w:color w:val="000000"/>
          <w:spacing w:val="1"/>
          <w:sz w:val="24"/>
          <w:szCs w:val="24"/>
        </w:rPr>
        <w:t xml:space="preserve"> </w:t>
      </w:r>
      <w:r>
        <w:rPr>
          <w:rFonts w:ascii="Arial" w:eastAsia="Arial" w:hAnsi="Arial" w:cs="Arial"/>
          <w:color w:val="000000"/>
          <w:sz w:val="24"/>
          <w:szCs w:val="24"/>
        </w:rPr>
        <w:t>gui</w:t>
      </w:r>
      <w:r>
        <w:rPr>
          <w:rFonts w:ascii="Arial" w:eastAsia="Arial" w:hAnsi="Arial" w:cs="Arial"/>
          <w:color w:val="000000"/>
          <w:spacing w:val="-2"/>
          <w:sz w:val="24"/>
          <w:szCs w:val="24"/>
        </w:rPr>
        <w:t>d</w:t>
      </w:r>
      <w:r>
        <w:rPr>
          <w:rFonts w:ascii="Arial" w:eastAsia="Arial" w:hAnsi="Arial" w:cs="Arial"/>
          <w:color w:val="000000"/>
          <w:sz w:val="24"/>
          <w:szCs w:val="24"/>
        </w:rPr>
        <w:t>elin</w:t>
      </w:r>
      <w:r>
        <w:rPr>
          <w:rFonts w:ascii="Arial" w:eastAsia="Arial" w:hAnsi="Arial" w:cs="Arial"/>
          <w:color w:val="000000"/>
          <w:spacing w:val="1"/>
          <w:sz w:val="24"/>
          <w:szCs w:val="24"/>
        </w:rPr>
        <w:t>e</w:t>
      </w:r>
      <w:r>
        <w:rPr>
          <w:rFonts w:ascii="Arial" w:eastAsia="Arial" w:hAnsi="Arial" w:cs="Arial"/>
          <w:color w:val="000000"/>
          <w:sz w:val="24"/>
          <w:szCs w:val="24"/>
        </w:rPr>
        <w:t>s i</w:t>
      </w:r>
      <w:r>
        <w:rPr>
          <w:rFonts w:ascii="Arial" w:eastAsia="Arial" w:hAnsi="Arial" w:cs="Arial"/>
          <w:color w:val="000000"/>
          <w:spacing w:val="-2"/>
          <w:sz w:val="24"/>
          <w:szCs w:val="24"/>
        </w:rPr>
        <w:t>s</w:t>
      </w:r>
      <w:r>
        <w:rPr>
          <w:rFonts w:ascii="Arial" w:eastAsia="Arial" w:hAnsi="Arial" w:cs="Arial"/>
          <w:color w:val="000000"/>
          <w:sz w:val="24"/>
          <w:szCs w:val="24"/>
        </w:rPr>
        <w:t>su</w:t>
      </w:r>
      <w:r>
        <w:rPr>
          <w:rFonts w:ascii="Arial" w:eastAsia="Arial" w:hAnsi="Arial" w:cs="Arial"/>
          <w:color w:val="000000"/>
          <w:spacing w:val="1"/>
          <w:sz w:val="24"/>
          <w:szCs w:val="24"/>
        </w:rPr>
        <w:t>e</w:t>
      </w:r>
      <w:r>
        <w:rPr>
          <w:rFonts w:ascii="Arial" w:eastAsia="Arial" w:hAnsi="Arial" w:cs="Arial"/>
          <w:color w:val="000000"/>
          <w:sz w:val="24"/>
          <w:szCs w:val="24"/>
        </w:rPr>
        <w:t xml:space="preserve">d </w:t>
      </w:r>
      <w:r>
        <w:rPr>
          <w:rFonts w:ascii="Arial" w:eastAsia="Arial" w:hAnsi="Arial" w:cs="Arial"/>
          <w:color w:val="000000"/>
          <w:spacing w:val="-1"/>
          <w:sz w:val="24"/>
          <w:szCs w:val="24"/>
        </w:rPr>
        <w:t>i</w:t>
      </w:r>
      <w:r>
        <w:rPr>
          <w:rFonts w:ascii="Arial" w:eastAsia="Arial" w:hAnsi="Arial" w:cs="Arial"/>
          <w:color w:val="000000"/>
          <w:sz w:val="24"/>
          <w:szCs w:val="24"/>
        </w:rPr>
        <w:t xml:space="preserve">n </w:t>
      </w:r>
      <w:r>
        <w:rPr>
          <w:rFonts w:ascii="Arial" w:eastAsia="Arial" w:hAnsi="Arial" w:cs="Arial"/>
          <w:color w:val="000000"/>
          <w:spacing w:val="1"/>
          <w:sz w:val="24"/>
          <w:szCs w:val="24"/>
        </w:rPr>
        <w:t>t</w:t>
      </w:r>
      <w:r>
        <w:rPr>
          <w:rFonts w:ascii="Arial" w:eastAsia="Arial" w:hAnsi="Arial" w:cs="Arial"/>
          <w:color w:val="000000"/>
          <w:sz w:val="24"/>
          <w:szCs w:val="24"/>
        </w:rPr>
        <w:t>his regard</w:t>
      </w:r>
      <w:r>
        <w:rPr>
          <w:rFonts w:ascii="Arial" w:eastAsia="Arial" w:hAnsi="Arial" w:cs="Arial"/>
          <w:color w:val="000000"/>
          <w:spacing w:val="-1"/>
          <w:sz w:val="24"/>
          <w:szCs w:val="24"/>
        </w:rPr>
        <w:t xml:space="preserve"> </w:t>
      </w:r>
      <w:r>
        <w:rPr>
          <w:rFonts w:ascii="Arial" w:eastAsia="Arial" w:hAnsi="Arial" w:cs="Arial"/>
          <w:color w:val="000000"/>
          <w:spacing w:val="2"/>
          <w:sz w:val="24"/>
          <w:szCs w:val="24"/>
        </w:rPr>
        <w:t>f</w:t>
      </w:r>
      <w:r>
        <w:rPr>
          <w:rFonts w:ascii="Arial" w:eastAsia="Arial" w:hAnsi="Arial" w:cs="Arial"/>
          <w:color w:val="000000"/>
          <w:spacing w:val="-2"/>
          <w:sz w:val="24"/>
          <w:szCs w:val="24"/>
        </w:rPr>
        <w:t>ro</w:t>
      </w:r>
      <w:r>
        <w:rPr>
          <w:rFonts w:ascii="Arial" w:eastAsia="Arial" w:hAnsi="Arial" w:cs="Arial"/>
          <w:color w:val="000000"/>
          <w:sz w:val="24"/>
          <w:szCs w:val="24"/>
        </w:rPr>
        <w:t>m</w:t>
      </w:r>
      <w:r>
        <w:rPr>
          <w:rFonts w:ascii="Arial" w:eastAsia="Arial" w:hAnsi="Arial" w:cs="Arial"/>
          <w:color w:val="000000"/>
          <w:spacing w:val="1"/>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i</w:t>
      </w:r>
      <w:r>
        <w:rPr>
          <w:rFonts w:ascii="Arial" w:eastAsia="Arial" w:hAnsi="Arial" w:cs="Arial"/>
          <w:color w:val="000000"/>
          <w:sz w:val="24"/>
          <w:szCs w:val="24"/>
        </w:rPr>
        <w:t>me</w:t>
      </w:r>
      <w:r>
        <w:rPr>
          <w:rFonts w:ascii="Arial" w:eastAsia="Arial" w:hAnsi="Arial" w:cs="Arial"/>
          <w:color w:val="000000"/>
          <w:spacing w:val="1"/>
          <w:sz w:val="24"/>
          <w:szCs w:val="24"/>
        </w:rPr>
        <w:t xml:space="preserve"> </w:t>
      </w:r>
      <w:r>
        <w:rPr>
          <w:rFonts w:ascii="Arial" w:eastAsia="Arial" w:hAnsi="Arial" w:cs="Arial"/>
          <w:color w:val="000000"/>
          <w:spacing w:val="-1"/>
          <w:sz w:val="24"/>
          <w:szCs w:val="24"/>
        </w:rPr>
        <w:t>t</w:t>
      </w:r>
      <w:r>
        <w:rPr>
          <w:rFonts w:ascii="Arial" w:eastAsia="Arial" w:hAnsi="Arial" w:cs="Arial"/>
          <w:color w:val="000000"/>
          <w:sz w:val="24"/>
          <w:szCs w:val="24"/>
        </w:rPr>
        <w:t xml:space="preserve">o </w:t>
      </w:r>
      <w:r>
        <w:rPr>
          <w:rFonts w:ascii="Arial" w:eastAsia="Arial" w:hAnsi="Arial" w:cs="Arial"/>
          <w:color w:val="000000"/>
          <w:spacing w:val="1"/>
          <w:sz w:val="24"/>
          <w:szCs w:val="24"/>
        </w:rPr>
        <w:t>t</w:t>
      </w:r>
      <w:r>
        <w:rPr>
          <w:rFonts w:ascii="Arial" w:eastAsia="Arial" w:hAnsi="Arial" w:cs="Arial"/>
          <w:color w:val="000000"/>
          <w:spacing w:val="-2"/>
          <w:sz w:val="24"/>
          <w:szCs w:val="24"/>
        </w:rPr>
        <w:t>i</w:t>
      </w:r>
      <w:r>
        <w:rPr>
          <w:rFonts w:ascii="Arial" w:eastAsia="Arial" w:hAnsi="Arial" w:cs="Arial"/>
          <w:color w:val="000000"/>
          <w:sz w:val="24"/>
          <w:szCs w:val="24"/>
        </w:rPr>
        <w:t>m</w:t>
      </w:r>
      <w:r>
        <w:rPr>
          <w:rFonts w:ascii="Arial" w:eastAsia="Arial" w:hAnsi="Arial" w:cs="Arial"/>
          <w:color w:val="000000"/>
          <w:spacing w:val="1"/>
          <w:sz w:val="24"/>
          <w:szCs w:val="24"/>
        </w:rPr>
        <w:t>e</w:t>
      </w:r>
      <w:r>
        <w:rPr>
          <w:rFonts w:ascii="Arial" w:eastAsia="Arial" w:hAnsi="Arial" w:cs="Arial"/>
          <w:color w:val="000000"/>
          <w:sz w:val="24"/>
          <w:szCs w:val="24"/>
        </w:rPr>
        <w:t>.</w:t>
      </w:r>
    </w:p>
    <w:p w14:paraId="095F8192" w14:textId="77777777" w:rsidR="00526E2F" w:rsidRDefault="00526E2F" w:rsidP="00526E2F">
      <w:pPr>
        <w:spacing w:after="35" w:line="240" w:lineRule="exact"/>
        <w:rPr>
          <w:rFonts w:ascii="Arial" w:eastAsia="Arial" w:hAnsi="Arial" w:cs="Arial"/>
          <w:sz w:val="24"/>
          <w:szCs w:val="24"/>
        </w:rPr>
      </w:pPr>
    </w:p>
    <w:p w14:paraId="2FFA70EB" w14:textId="77777777" w:rsidR="00526E2F" w:rsidRDefault="00526E2F" w:rsidP="00526E2F">
      <w:pPr>
        <w:spacing w:after="0" w:line="240" w:lineRule="auto"/>
        <w:ind w:left="819" w:right="-20"/>
        <w:rPr>
          <w:rFonts w:ascii="Arial" w:eastAsia="Arial" w:hAnsi="Arial" w:cs="Arial"/>
          <w:b/>
          <w:bCs/>
          <w:color w:val="000000"/>
          <w:sz w:val="24"/>
          <w:szCs w:val="24"/>
        </w:rPr>
      </w:pPr>
      <w:r>
        <w:rPr>
          <w:rFonts w:ascii="Arial" w:eastAsia="Arial" w:hAnsi="Arial" w:cs="Arial"/>
          <w:b/>
          <w:bCs/>
          <w:color w:val="000000"/>
          <w:sz w:val="24"/>
          <w:szCs w:val="24"/>
        </w:rPr>
        <w:t>1</w:t>
      </w:r>
      <w:r>
        <w:rPr>
          <w:rFonts w:ascii="Arial" w:eastAsia="Arial" w:hAnsi="Arial" w:cs="Arial"/>
          <w:b/>
          <w:bCs/>
          <w:color w:val="000000"/>
          <w:spacing w:val="1"/>
          <w:sz w:val="24"/>
          <w:szCs w:val="24"/>
        </w:rPr>
        <w:t>2</w:t>
      </w:r>
      <w:r>
        <w:rPr>
          <w:rFonts w:ascii="Arial" w:eastAsia="Arial" w:hAnsi="Arial" w:cs="Arial"/>
          <w:b/>
          <w:bCs/>
          <w:color w:val="000000"/>
          <w:sz w:val="24"/>
          <w:szCs w:val="24"/>
        </w:rPr>
        <w:t>.</w:t>
      </w:r>
      <w:r>
        <w:rPr>
          <w:rFonts w:ascii="Arial" w:eastAsia="Arial" w:hAnsi="Arial" w:cs="Arial"/>
          <w:color w:val="000000"/>
          <w:spacing w:val="78"/>
          <w:sz w:val="24"/>
          <w:szCs w:val="24"/>
        </w:rPr>
        <w:t xml:space="preserve"> </w:t>
      </w:r>
      <w:r>
        <w:rPr>
          <w:rFonts w:ascii="Arial" w:eastAsia="Arial" w:hAnsi="Arial" w:cs="Arial"/>
          <w:b/>
          <w:bCs/>
          <w:color w:val="000000"/>
          <w:spacing w:val="1"/>
          <w:sz w:val="24"/>
          <w:szCs w:val="24"/>
        </w:rPr>
        <w:t>E</w:t>
      </w:r>
      <w:r>
        <w:rPr>
          <w:rFonts w:ascii="Arial" w:eastAsia="Arial" w:hAnsi="Arial" w:cs="Arial"/>
          <w:b/>
          <w:bCs/>
          <w:color w:val="000000"/>
          <w:sz w:val="24"/>
          <w:szCs w:val="24"/>
        </w:rPr>
        <w:t>x</w:t>
      </w:r>
      <w:r>
        <w:rPr>
          <w:rFonts w:ascii="Arial" w:eastAsia="Arial" w:hAnsi="Arial" w:cs="Arial"/>
          <w:b/>
          <w:bCs/>
          <w:color w:val="000000"/>
          <w:spacing w:val="1"/>
          <w:sz w:val="24"/>
          <w:szCs w:val="24"/>
        </w:rPr>
        <w:t>e</w:t>
      </w:r>
      <w:r>
        <w:rPr>
          <w:rFonts w:ascii="Arial" w:eastAsia="Arial" w:hAnsi="Arial" w:cs="Arial"/>
          <w:b/>
          <w:bCs/>
          <w:color w:val="000000"/>
          <w:sz w:val="24"/>
          <w:szCs w:val="24"/>
        </w:rPr>
        <w:t>mption</w:t>
      </w:r>
      <w:r>
        <w:rPr>
          <w:rFonts w:ascii="Arial" w:eastAsia="Arial" w:hAnsi="Arial" w:cs="Arial"/>
          <w:color w:val="000000"/>
          <w:sz w:val="24"/>
          <w:szCs w:val="24"/>
        </w:rPr>
        <w:t xml:space="preserve"> </w:t>
      </w:r>
      <w:r>
        <w:rPr>
          <w:rFonts w:ascii="Arial" w:eastAsia="Arial" w:hAnsi="Arial" w:cs="Arial"/>
          <w:b/>
          <w:bCs/>
          <w:color w:val="000000"/>
          <w:sz w:val="24"/>
          <w:szCs w:val="24"/>
        </w:rPr>
        <w:t>from</w:t>
      </w:r>
      <w:r>
        <w:rPr>
          <w:rFonts w:ascii="Arial" w:eastAsia="Arial" w:hAnsi="Arial" w:cs="Arial"/>
          <w:color w:val="000000"/>
          <w:sz w:val="24"/>
          <w:szCs w:val="24"/>
        </w:rPr>
        <w:t xml:space="preserve"> </w:t>
      </w:r>
      <w:r>
        <w:rPr>
          <w:rFonts w:ascii="Arial" w:eastAsia="Arial" w:hAnsi="Arial" w:cs="Arial"/>
          <w:b/>
          <w:bCs/>
          <w:color w:val="000000"/>
          <w:sz w:val="24"/>
          <w:szCs w:val="24"/>
        </w:rPr>
        <w:t>P</w:t>
      </w:r>
      <w:r>
        <w:rPr>
          <w:rFonts w:ascii="Arial" w:eastAsia="Arial" w:hAnsi="Arial" w:cs="Arial"/>
          <w:b/>
          <w:bCs/>
          <w:color w:val="000000"/>
          <w:spacing w:val="-1"/>
          <w:sz w:val="24"/>
          <w:szCs w:val="24"/>
        </w:rPr>
        <w:t>r</w:t>
      </w:r>
      <w:r>
        <w:rPr>
          <w:rFonts w:ascii="Arial" w:eastAsia="Arial" w:hAnsi="Arial" w:cs="Arial"/>
          <w:b/>
          <w:bCs/>
          <w:color w:val="000000"/>
          <w:spacing w:val="2"/>
          <w:sz w:val="24"/>
          <w:szCs w:val="24"/>
        </w:rPr>
        <w:t>e</w:t>
      </w:r>
      <w:r>
        <w:rPr>
          <w:rFonts w:ascii="Arial" w:eastAsia="Arial" w:hAnsi="Arial" w:cs="Arial"/>
          <w:b/>
          <w:bCs/>
          <w:color w:val="000000"/>
          <w:sz w:val="24"/>
          <w:szCs w:val="24"/>
        </w:rPr>
        <w:t>-shipm</w:t>
      </w:r>
      <w:r>
        <w:rPr>
          <w:rFonts w:ascii="Arial" w:eastAsia="Arial" w:hAnsi="Arial" w:cs="Arial"/>
          <w:b/>
          <w:bCs/>
          <w:color w:val="000000"/>
          <w:spacing w:val="1"/>
          <w:sz w:val="24"/>
          <w:szCs w:val="24"/>
        </w:rPr>
        <w:t>e</w:t>
      </w:r>
      <w:r>
        <w:rPr>
          <w:rFonts w:ascii="Arial" w:eastAsia="Arial" w:hAnsi="Arial" w:cs="Arial"/>
          <w:b/>
          <w:bCs/>
          <w:color w:val="000000"/>
          <w:sz w:val="24"/>
          <w:szCs w:val="24"/>
        </w:rPr>
        <w:t>nt</w:t>
      </w:r>
      <w:r>
        <w:rPr>
          <w:rFonts w:ascii="Arial" w:eastAsia="Arial" w:hAnsi="Arial" w:cs="Arial"/>
          <w:color w:val="000000"/>
          <w:sz w:val="24"/>
          <w:szCs w:val="24"/>
        </w:rPr>
        <w:t xml:space="preserve"> </w:t>
      </w:r>
      <w:r>
        <w:rPr>
          <w:rFonts w:ascii="Arial" w:eastAsia="Arial" w:hAnsi="Arial" w:cs="Arial"/>
          <w:b/>
          <w:bCs/>
          <w:color w:val="000000"/>
          <w:sz w:val="24"/>
          <w:szCs w:val="24"/>
        </w:rPr>
        <w:t>inspection</w:t>
      </w:r>
    </w:p>
    <w:p w14:paraId="35CAA7A9" w14:textId="77777777" w:rsidR="00526E2F" w:rsidRDefault="00526E2F" w:rsidP="00526E2F">
      <w:pPr>
        <w:spacing w:after="0" w:line="239" w:lineRule="auto"/>
        <w:ind w:left="819" w:right="1651" w:firstLine="720"/>
        <w:jc w:val="both"/>
        <w:rPr>
          <w:rFonts w:ascii="Arial" w:eastAsia="Arial" w:hAnsi="Arial" w:cs="Arial"/>
          <w:color w:val="000000"/>
          <w:sz w:val="24"/>
          <w:szCs w:val="24"/>
        </w:rPr>
      </w:pPr>
      <w:r>
        <w:rPr>
          <w:rFonts w:ascii="Arial" w:eastAsia="Arial" w:hAnsi="Arial" w:cs="Arial"/>
          <w:color w:val="000000"/>
          <w:spacing w:val="1"/>
          <w:sz w:val="24"/>
          <w:szCs w:val="24"/>
        </w:rPr>
        <w:t>Su</w:t>
      </w:r>
      <w:r>
        <w:rPr>
          <w:rFonts w:ascii="Arial" w:eastAsia="Arial" w:hAnsi="Arial" w:cs="Arial"/>
          <w:color w:val="000000"/>
          <w:sz w:val="24"/>
          <w:szCs w:val="24"/>
        </w:rPr>
        <w:t>ch</w:t>
      </w:r>
      <w:r>
        <w:rPr>
          <w:rFonts w:ascii="Arial" w:eastAsia="Arial" w:hAnsi="Arial" w:cs="Arial"/>
          <w:color w:val="000000"/>
          <w:spacing w:val="58"/>
          <w:sz w:val="24"/>
          <w:szCs w:val="24"/>
        </w:rPr>
        <w:t xml:space="preserve"> </w:t>
      </w:r>
      <w:r>
        <w:rPr>
          <w:rFonts w:ascii="Arial" w:eastAsia="Arial" w:hAnsi="Arial" w:cs="Arial"/>
          <w:color w:val="000000"/>
          <w:sz w:val="24"/>
          <w:szCs w:val="24"/>
        </w:rPr>
        <w:t>s</w:t>
      </w:r>
      <w:r>
        <w:rPr>
          <w:rFonts w:ascii="Arial" w:eastAsia="Arial" w:hAnsi="Arial" w:cs="Arial"/>
          <w:color w:val="000000"/>
          <w:spacing w:val="-1"/>
          <w:sz w:val="24"/>
          <w:szCs w:val="24"/>
        </w:rPr>
        <w:t>t</w:t>
      </w:r>
      <w:r>
        <w:rPr>
          <w:rFonts w:ascii="Arial" w:eastAsia="Arial" w:hAnsi="Arial" w:cs="Arial"/>
          <w:color w:val="000000"/>
          <w:sz w:val="24"/>
          <w:szCs w:val="24"/>
        </w:rPr>
        <w:t>at</w:t>
      </w:r>
      <w:r>
        <w:rPr>
          <w:rFonts w:ascii="Arial" w:eastAsia="Arial" w:hAnsi="Arial" w:cs="Arial"/>
          <w:color w:val="000000"/>
          <w:spacing w:val="1"/>
          <w:sz w:val="24"/>
          <w:szCs w:val="24"/>
        </w:rPr>
        <w:t>u</w:t>
      </w:r>
      <w:r>
        <w:rPr>
          <w:rFonts w:ascii="Arial" w:eastAsia="Arial" w:hAnsi="Arial" w:cs="Arial"/>
          <w:color w:val="000000"/>
          <w:sz w:val="24"/>
          <w:szCs w:val="24"/>
        </w:rPr>
        <w:t>s</w:t>
      </w:r>
      <w:r>
        <w:rPr>
          <w:rFonts w:ascii="Arial" w:eastAsia="Arial" w:hAnsi="Arial" w:cs="Arial"/>
          <w:color w:val="000000"/>
          <w:spacing w:val="56"/>
          <w:sz w:val="24"/>
          <w:szCs w:val="24"/>
        </w:rPr>
        <w:t xml:space="preserve"> </w:t>
      </w:r>
      <w:r>
        <w:rPr>
          <w:rFonts w:ascii="Arial" w:eastAsia="Arial" w:hAnsi="Arial" w:cs="Arial"/>
          <w:color w:val="000000"/>
          <w:sz w:val="24"/>
          <w:szCs w:val="24"/>
        </w:rPr>
        <w:t>h</w:t>
      </w:r>
      <w:r>
        <w:rPr>
          <w:rFonts w:ascii="Arial" w:eastAsia="Arial" w:hAnsi="Arial" w:cs="Arial"/>
          <w:color w:val="000000"/>
          <w:spacing w:val="1"/>
          <w:sz w:val="24"/>
          <w:szCs w:val="24"/>
        </w:rPr>
        <w:t>o</w:t>
      </w:r>
      <w:r>
        <w:rPr>
          <w:rFonts w:ascii="Arial" w:eastAsia="Arial" w:hAnsi="Arial" w:cs="Arial"/>
          <w:color w:val="000000"/>
          <w:sz w:val="24"/>
          <w:szCs w:val="24"/>
        </w:rPr>
        <w:t>l</w:t>
      </w:r>
      <w:r>
        <w:rPr>
          <w:rFonts w:ascii="Arial" w:eastAsia="Arial" w:hAnsi="Arial" w:cs="Arial"/>
          <w:color w:val="000000"/>
          <w:spacing w:val="-1"/>
          <w:sz w:val="24"/>
          <w:szCs w:val="24"/>
        </w:rPr>
        <w:t>d</w:t>
      </w:r>
      <w:r>
        <w:rPr>
          <w:rFonts w:ascii="Arial" w:eastAsia="Arial" w:hAnsi="Arial" w:cs="Arial"/>
          <w:color w:val="000000"/>
          <w:sz w:val="24"/>
          <w:szCs w:val="24"/>
        </w:rPr>
        <w:t>ers</w:t>
      </w:r>
      <w:r>
        <w:rPr>
          <w:rFonts w:ascii="Arial" w:eastAsia="Arial" w:hAnsi="Arial" w:cs="Arial"/>
          <w:color w:val="000000"/>
          <w:spacing w:val="57"/>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re</w:t>
      </w:r>
      <w:r>
        <w:rPr>
          <w:rFonts w:ascii="Arial" w:eastAsia="Arial" w:hAnsi="Arial" w:cs="Arial"/>
          <w:color w:val="000000"/>
          <w:spacing w:val="58"/>
          <w:sz w:val="24"/>
          <w:szCs w:val="24"/>
        </w:rPr>
        <w:t xml:space="preserve"> </w:t>
      </w:r>
      <w:r>
        <w:rPr>
          <w:rFonts w:ascii="Arial" w:eastAsia="Arial" w:hAnsi="Arial" w:cs="Arial"/>
          <w:color w:val="000000"/>
          <w:spacing w:val="1"/>
          <w:sz w:val="24"/>
          <w:szCs w:val="24"/>
        </w:rPr>
        <w:t>e</w:t>
      </w:r>
      <w:r>
        <w:rPr>
          <w:rFonts w:ascii="Arial" w:eastAsia="Arial" w:hAnsi="Arial" w:cs="Arial"/>
          <w:color w:val="000000"/>
          <w:spacing w:val="-2"/>
          <w:sz w:val="24"/>
          <w:szCs w:val="24"/>
        </w:rPr>
        <w:t>x</w:t>
      </w:r>
      <w:r>
        <w:rPr>
          <w:rFonts w:ascii="Arial" w:eastAsia="Arial" w:hAnsi="Arial" w:cs="Arial"/>
          <w:color w:val="000000"/>
          <w:sz w:val="24"/>
          <w:szCs w:val="24"/>
        </w:rPr>
        <w:t>e</w:t>
      </w:r>
      <w:r>
        <w:rPr>
          <w:rFonts w:ascii="Arial" w:eastAsia="Arial" w:hAnsi="Arial" w:cs="Arial"/>
          <w:color w:val="000000"/>
          <w:spacing w:val="1"/>
          <w:sz w:val="24"/>
          <w:szCs w:val="24"/>
        </w:rPr>
        <w:t>m</w:t>
      </w:r>
      <w:r>
        <w:rPr>
          <w:rFonts w:ascii="Arial" w:eastAsia="Arial" w:hAnsi="Arial" w:cs="Arial"/>
          <w:color w:val="000000"/>
          <w:sz w:val="24"/>
          <w:szCs w:val="24"/>
        </w:rPr>
        <w:t>pt</w:t>
      </w:r>
      <w:r>
        <w:rPr>
          <w:rFonts w:ascii="Arial" w:eastAsia="Arial" w:hAnsi="Arial" w:cs="Arial"/>
          <w:color w:val="000000"/>
          <w:spacing w:val="55"/>
          <w:sz w:val="24"/>
          <w:szCs w:val="24"/>
        </w:rPr>
        <w:t xml:space="preserve"> </w:t>
      </w:r>
      <w:r>
        <w:rPr>
          <w:rFonts w:ascii="Arial" w:eastAsia="Arial" w:hAnsi="Arial" w:cs="Arial"/>
          <w:color w:val="000000"/>
          <w:spacing w:val="3"/>
          <w:sz w:val="24"/>
          <w:szCs w:val="24"/>
        </w:rPr>
        <w:t>f</w:t>
      </w:r>
      <w:r>
        <w:rPr>
          <w:rFonts w:ascii="Arial" w:eastAsia="Arial" w:hAnsi="Arial" w:cs="Arial"/>
          <w:color w:val="000000"/>
          <w:sz w:val="24"/>
          <w:szCs w:val="24"/>
        </w:rPr>
        <w:t>r</w:t>
      </w:r>
      <w:r>
        <w:rPr>
          <w:rFonts w:ascii="Arial" w:eastAsia="Arial" w:hAnsi="Arial" w:cs="Arial"/>
          <w:color w:val="000000"/>
          <w:spacing w:val="-2"/>
          <w:sz w:val="24"/>
          <w:szCs w:val="24"/>
        </w:rPr>
        <w:t>o</w:t>
      </w:r>
      <w:r>
        <w:rPr>
          <w:rFonts w:ascii="Arial" w:eastAsia="Arial" w:hAnsi="Arial" w:cs="Arial"/>
          <w:color w:val="000000"/>
          <w:sz w:val="24"/>
          <w:szCs w:val="24"/>
        </w:rPr>
        <w:t>m</w:t>
      </w:r>
      <w:r>
        <w:rPr>
          <w:rFonts w:ascii="Arial" w:eastAsia="Arial" w:hAnsi="Arial" w:cs="Arial"/>
          <w:color w:val="000000"/>
          <w:spacing w:val="59"/>
          <w:sz w:val="24"/>
          <w:szCs w:val="24"/>
        </w:rPr>
        <w:t xml:space="preserve"> </w:t>
      </w:r>
      <w:r>
        <w:rPr>
          <w:rFonts w:ascii="Arial" w:eastAsia="Arial" w:hAnsi="Arial" w:cs="Arial"/>
          <w:color w:val="000000"/>
          <w:sz w:val="24"/>
          <w:szCs w:val="24"/>
        </w:rPr>
        <w:t>the</w:t>
      </w:r>
      <w:r>
        <w:rPr>
          <w:rFonts w:ascii="Arial" w:eastAsia="Arial" w:hAnsi="Arial" w:cs="Arial"/>
          <w:color w:val="000000"/>
          <w:spacing w:val="55"/>
          <w:sz w:val="24"/>
          <w:szCs w:val="24"/>
        </w:rPr>
        <w:t xml:space="preserve"> </w:t>
      </w:r>
      <w:r>
        <w:rPr>
          <w:rFonts w:ascii="Arial" w:eastAsia="Arial" w:hAnsi="Arial" w:cs="Arial"/>
          <w:color w:val="000000"/>
          <w:sz w:val="24"/>
          <w:szCs w:val="24"/>
        </w:rPr>
        <w:t>requi</w:t>
      </w:r>
      <w:r>
        <w:rPr>
          <w:rFonts w:ascii="Arial" w:eastAsia="Arial" w:hAnsi="Arial" w:cs="Arial"/>
          <w:color w:val="000000"/>
          <w:spacing w:val="-1"/>
          <w:sz w:val="24"/>
          <w:szCs w:val="24"/>
        </w:rPr>
        <w:t>r</w:t>
      </w:r>
      <w:r>
        <w:rPr>
          <w:rFonts w:ascii="Arial" w:eastAsia="Arial" w:hAnsi="Arial" w:cs="Arial"/>
          <w:color w:val="000000"/>
          <w:sz w:val="24"/>
          <w:szCs w:val="24"/>
        </w:rPr>
        <w:t>e</w:t>
      </w:r>
      <w:r>
        <w:rPr>
          <w:rFonts w:ascii="Arial" w:eastAsia="Arial" w:hAnsi="Arial" w:cs="Arial"/>
          <w:color w:val="000000"/>
          <w:spacing w:val="1"/>
          <w:sz w:val="24"/>
          <w:szCs w:val="24"/>
        </w:rPr>
        <w:t>men</w:t>
      </w:r>
      <w:r>
        <w:rPr>
          <w:rFonts w:ascii="Arial" w:eastAsia="Arial" w:hAnsi="Arial" w:cs="Arial"/>
          <w:color w:val="000000"/>
          <w:sz w:val="24"/>
          <w:szCs w:val="24"/>
        </w:rPr>
        <w:t>t</w:t>
      </w:r>
      <w:r>
        <w:rPr>
          <w:rFonts w:ascii="Arial" w:eastAsia="Arial" w:hAnsi="Arial" w:cs="Arial"/>
          <w:color w:val="000000"/>
          <w:spacing w:val="56"/>
          <w:sz w:val="24"/>
          <w:szCs w:val="24"/>
        </w:rPr>
        <w:t xml:space="preserve"> </w:t>
      </w:r>
      <w:r>
        <w:rPr>
          <w:rFonts w:ascii="Arial" w:eastAsia="Arial" w:hAnsi="Arial" w:cs="Arial"/>
          <w:color w:val="000000"/>
          <w:sz w:val="24"/>
          <w:szCs w:val="24"/>
        </w:rPr>
        <w:t>f</w:t>
      </w:r>
      <w:r>
        <w:rPr>
          <w:rFonts w:ascii="Arial" w:eastAsia="Arial" w:hAnsi="Arial" w:cs="Arial"/>
          <w:color w:val="000000"/>
          <w:spacing w:val="1"/>
          <w:sz w:val="24"/>
          <w:szCs w:val="24"/>
        </w:rPr>
        <w:t>o</w:t>
      </w:r>
      <w:r>
        <w:rPr>
          <w:rFonts w:ascii="Arial" w:eastAsia="Arial" w:hAnsi="Arial" w:cs="Arial"/>
          <w:color w:val="000000"/>
          <w:sz w:val="24"/>
          <w:szCs w:val="24"/>
        </w:rPr>
        <w:t>r co</w:t>
      </w:r>
      <w:r>
        <w:rPr>
          <w:rFonts w:ascii="Arial" w:eastAsia="Arial" w:hAnsi="Arial" w:cs="Arial"/>
          <w:color w:val="000000"/>
          <w:spacing w:val="2"/>
          <w:sz w:val="24"/>
          <w:szCs w:val="24"/>
        </w:rPr>
        <w:t>m</w:t>
      </w:r>
      <w:r>
        <w:rPr>
          <w:rFonts w:ascii="Arial" w:eastAsia="Arial" w:hAnsi="Arial" w:cs="Arial"/>
          <w:color w:val="000000"/>
          <w:spacing w:val="-1"/>
          <w:sz w:val="24"/>
          <w:szCs w:val="24"/>
        </w:rPr>
        <w:t>p</w:t>
      </w:r>
      <w:r>
        <w:rPr>
          <w:rFonts w:ascii="Arial" w:eastAsia="Arial" w:hAnsi="Arial" w:cs="Arial"/>
          <w:color w:val="000000"/>
          <w:sz w:val="24"/>
          <w:szCs w:val="24"/>
        </w:rPr>
        <w:t>ulsory</w:t>
      </w:r>
      <w:r>
        <w:rPr>
          <w:rFonts w:ascii="Arial" w:eastAsia="Arial" w:hAnsi="Arial" w:cs="Arial"/>
          <w:color w:val="000000"/>
          <w:spacing w:val="31"/>
          <w:sz w:val="24"/>
          <w:szCs w:val="24"/>
        </w:rPr>
        <w:t xml:space="preserve"> </w:t>
      </w:r>
      <w:r>
        <w:rPr>
          <w:rFonts w:ascii="Arial" w:eastAsia="Arial" w:hAnsi="Arial" w:cs="Arial"/>
          <w:color w:val="000000"/>
          <w:spacing w:val="1"/>
          <w:sz w:val="24"/>
          <w:szCs w:val="24"/>
        </w:rPr>
        <w:t>p</w:t>
      </w:r>
      <w:r>
        <w:rPr>
          <w:rFonts w:ascii="Arial" w:eastAsia="Arial" w:hAnsi="Arial" w:cs="Arial"/>
          <w:color w:val="000000"/>
          <w:sz w:val="24"/>
          <w:szCs w:val="24"/>
        </w:rPr>
        <w:t>r</w:t>
      </w:r>
      <w:r>
        <w:rPr>
          <w:rFonts w:ascii="Arial" w:eastAsia="Arial" w:hAnsi="Arial" w:cs="Arial"/>
          <w:color w:val="000000"/>
          <w:spacing w:val="2"/>
          <w:sz w:val="24"/>
          <w:szCs w:val="24"/>
        </w:rPr>
        <w:t>e</w:t>
      </w:r>
      <w:r>
        <w:rPr>
          <w:rFonts w:ascii="Arial" w:eastAsia="Arial" w:hAnsi="Arial" w:cs="Arial"/>
          <w:color w:val="000000"/>
          <w:sz w:val="24"/>
          <w:szCs w:val="24"/>
        </w:rPr>
        <w:t>-shipme</w:t>
      </w:r>
      <w:r>
        <w:rPr>
          <w:rFonts w:ascii="Arial" w:eastAsia="Arial" w:hAnsi="Arial" w:cs="Arial"/>
          <w:color w:val="000000"/>
          <w:spacing w:val="1"/>
          <w:sz w:val="24"/>
          <w:szCs w:val="24"/>
        </w:rPr>
        <w:t>n</w:t>
      </w:r>
      <w:r>
        <w:rPr>
          <w:rFonts w:ascii="Arial" w:eastAsia="Arial" w:hAnsi="Arial" w:cs="Arial"/>
          <w:color w:val="000000"/>
          <w:sz w:val="24"/>
          <w:szCs w:val="24"/>
        </w:rPr>
        <w:t>t</w:t>
      </w:r>
      <w:r>
        <w:rPr>
          <w:rFonts w:ascii="Arial" w:eastAsia="Arial" w:hAnsi="Arial" w:cs="Arial"/>
          <w:color w:val="000000"/>
          <w:spacing w:val="35"/>
          <w:sz w:val="24"/>
          <w:szCs w:val="24"/>
        </w:rPr>
        <w:t xml:space="preserve"> </w:t>
      </w:r>
      <w:r>
        <w:rPr>
          <w:rFonts w:ascii="Arial" w:eastAsia="Arial" w:hAnsi="Arial" w:cs="Arial"/>
          <w:color w:val="000000"/>
          <w:sz w:val="24"/>
          <w:szCs w:val="24"/>
        </w:rPr>
        <w:t>in</w:t>
      </w:r>
      <w:r>
        <w:rPr>
          <w:rFonts w:ascii="Arial" w:eastAsia="Arial" w:hAnsi="Arial" w:cs="Arial"/>
          <w:color w:val="000000"/>
          <w:spacing w:val="-1"/>
          <w:sz w:val="24"/>
          <w:szCs w:val="24"/>
        </w:rPr>
        <w:t>s</w:t>
      </w:r>
      <w:r>
        <w:rPr>
          <w:rFonts w:ascii="Arial" w:eastAsia="Arial" w:hAnsi="Arial" w:cs="Arial"/>
          <w:color w:val="000000"/>
          <w:sz w:val="24"/>
          <w:szCs w:val="24"/>
        </w:rPr>
        <w:t>pection</w:t>
      </w:r>
      <w:r>
        <w:rPr>
          <w:rFonts w:ascii="Arial" w:eastAsia="Arial" w:hAnsi="Arial" w:cs="Arial"/>
          <w:color w:val="000000"/>
          <w:spacing w:val="33"/>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s</w:t>
      </w:r>
      <w:r>
        <w:rPr>
          <w:rFonts w:ascii="Arial" w:eastAsia="Arial" w:hAnsi="Arial" w:cs="Arial"/>
          <w:color w:val="000000"/>
          <w:spacing w:val="31"/>
          <w:sz w:val="24"/>
          <w:szCs w:val="24"/>
        </w:rPr>
        <w:t xml:space="preserve"> </w:t>
      </w:r>
      <w:r>
        <w:rPr>
          <w:rFonts w:ascii="Arial" w:eastAsia="Arial" w:hAnsi="Arial" w:cs="Arial"/>
          <w:color w:val="000000"/>
          <w:spacing w:val="1"/>
          <w:sz w:val="24"/>
          <w:szCs w:val="24"/>
        </w:rPr>
        <w:t>p</w:t>
      </w:r>
      <w:r>
        <w:rPr>
          <w:rFonts w:ascii="Arial" w:eastAsia="Arial" w:hAnsi="Arial" w:cs="Arial"/>
          <w:color w:val="000000"/>
          <w:sz w:val="24"/>
          <w:szCs w:val="24"/>
        </w:rPr>
        <w:t>ro</w:t>
      </w:r>
      <w:r>
        <w:rPr>
          <w:rFonts w:ascii="Arial" w:eastAsia="Arial" w:hAnsi="Arial" w:cs="Arial"/>
          <w:color w:val="000000"/>
          <w:spacing w:val="-1"/>
          <w:sz w:val="24"/>
          <w:szCs w:val="24"/>
        </w:rPr>
        <w:t>v</w:t>
      </w:r>
      <w:r>
        <w:rPr>
          <w:rFonts w:ascii="Arial" w:eastAsia="Arial" w:hAnsi="Arial" w:cs="Arial"/>
          <w:color w:val="000000"/>
          <w:sz w:val="24"/>
          <w:szCs w:val="24"/>
        </w:rPr>
        <w:t>ided</w:t>
      </w:r>
      <w:r>
        <w:rPr>
          <w:rFonts w:ascii="Arial" w:eastAsia="Arial" w:hAnsi="Arial" w:cs="Arial"/>
          <w:color w:val="000000"/>
          <w:spacing w:val="35"/>
          <w:sz w:val="24"/>
          <w:szCs w:val="24"/>
        </w:rPr>
        <w:t xml:space="preserve"> </w:t>
      </w:r>
      <w:r>
        <w:rPr>
          <w:rFonts w:ascii="Arial" w:eastAsia="Arial" w:hAnsi="Arial" w:cs="Arial"/>
          <w:color w:val="000000"/>
          <w:spacing w:val="-1"/>
          <w:sz w:val="24"/>
          <w:szCs w:val="24"/>
        </w:rPr>
        <w:t>u</w:t>
      </w:r>
      <w:r>
        <w:rPr>
          <w:rFonts w:ascii="Arial" w:eastAsia="Arial" w:hAnsi="Arial" w:cs="Arial"/>
          <w:color w:val="000000"/>
          <w:sz w:val="24"/>
          <w:szCs w:val="24"/>
        </w:rPr>
        <w:t>nder</w:t>
      </w:r>
      <w:r>
        <w:rPr>
          <w:rFonts w:ascii="Arial" w:eastAsia="Arial" w:hAnsi="Arial" w:cs="Arial"/>
          <w:color w:val="000000"/>
          <w:spacing w:val="32"/>
          <w:sz w:val="24"/>
          <w:szCs w:val="24"/>
        </w:rPr>
        <w:t xml:space="preserve"> </w:t>
      </w:r>
      <w:r>
        <w:rPr>
          <w:rFonts w:ascii="Arial" w:eastAsia="Arial" w:hAnsi="Arial" w:cs="Arial"/>
          <w:color w:val="000000"/>
          <w:sz w:val="24"/>
          <w:szCs w:val="24"/>
        </w:rPr>
        <w:t>t</w:t>
      </w:r>
      <w:r>
        <w:rPr>
          <w:rFonts w:ascii="Arial" w:eastAsia="Arial" w:hAnsi="Arial" w:cs="Arial"/>
          <w:color w:val="000000"/>
          <w:spacing w:val="2"/>
          <w:sz w:val="24"/>
          <w:szCs w:val="24"/>
        </w:rPr>
        <w:t>h</w:t>
      </w:r>
      <w:r>
        <w:rPr>
          <w:rFonts w:ascii="Arial" w:eastAsia="Arial" w:hAnsi="Arial" w:cs="Arial"/>
          <w:color w:val="000000"/>
          <w:sz w:val="24"/>
          <w:szCs w:val="24"/>
        </w:rPr>
        <w:t>e</w:t>
      </w:r>
      <w:r>
        <w:rPr>
          <w:rFonts w:ascii="Arial" w:eastAsia="Arial" w:hAnsi="Arial" w:cs="Arial"/>
          <w:color w:val="000000"/>
          <w:spacing w:val="32"/>
          <w:sz w:val="24"/>
          <w:szCs w:val="24"/>
        </w:rPr>
        <w:t xml:space="preserve"> </w:t>
      </w:r>
      <w:r>
        <w:rPr>
          <w:rFonts w:ascii="Arial" w:eastAsia="Arial" w:hAnsi="Arial" w:cs="Arial"/>
          <w:color w:val="000000"/>
          <w:spacing w:val="1"/>
          <w:sz w:val="24"/>
          <w:szCs w:val="24"/>
        </w:rPr>
        <w:t>e</w:t>
      </w:r>
      <w:r>
        <w:rPr>
          <w:rFonts w:ascii="Arial" w:eastAsia="Arial" w:hAnsi="Arial" w:cs="Arial"/>
          <w:color w:val="000000"/>
          <w:spacing w:val="-2"/>
          <w:sz w:val="24"/>
          <w:szCs w:val="24"/>
        </w:rPr>
        <w:t>x</w:t>
      </w:r>
      <w:r>
        <w:rPr>
          <w:rFonts w:ascii="Arial" w:eastAsia="Arial" w:hAnsi="Arial" w:cs="Arial"/>
          <w:color w:val="000000"/>
          <w:sz w:val="24"/>
          <w:szCs w:val="24"/>
        </w:rPr>
        <w:t>p</w:t>
      </w:r>
      <w:r>
        <w:rPr>
          <w:rFonts w:ascii="Arial" w:eastAsia="Arial" w:hAnsi="Arial" w:cs="Arial"/>
          <w:color w:val="000000"/>
          <w:spacing w:val="1"/>
          <w:sz w:val="24"/>
          <w:szCs w:val="24"/>
        </w:rPr>
        <w:t>o</w:t>
      </w:r>
      <w:r>
        <w:rPr>
          <w:rFonts w:ascii="Arial" w:eastAsia="Arial" w:hAnsi="Arial" w:cs="Arial"/>
          <w:color w:val="000000"/>
          <w:sz w:val="24"/>
          <w:szCs w:val="24"/>
        </w:rPr>
        <w:t>rt Act,</w:t>
      </w:r>
      <w:r>
        <w:rPr>
          <w:rFonts w:ascii="Arial" w:eastAsia="Arial" w:hAnsi="Arial" w:cs="Arial"/>
          <w:color w:val="000000"/>
          <w:spacing w:val="1"/>
          <w:sz w:val="24"/>
          <w:szCs w:val="24"/>
        </w:rPr>
        <w:t xml:space="preserve"> </w:t>
      </w:r>
      <w:r>
        <w:rPr>
          <w:rFonts w:ascii="Arial" w:eastAsia="Arial" w:hAnsi="Arial" w:cs="Arial"/>
          <w:color w:val="000000"/>
          <w:sz w:val="24"/>
          <w:szCs w:val="24"/>
        </w:rPr>
        <w:t>1963.</w:t>
      </w:r>
    </w:p>
    <w:p w14:paraId="3A8ED264" w14:textId="77777777" w:rsidR="00526E2F" w:rsidRDefault="00526E2F" w:rsidP="00526E2F">
      <w:pPr>
        <w:spacing w:after="36" w:line="240" w:lineRule="exact"/>
        <w:rPr>
          <w:rFonts w:ascii="Arial" w:eastAsia="Arial" w:hAnsi="Arial" w:cs="Arial"/>
          <w:sz w:val="24"/>
          <w:szCs w:val="24"/>
        </w:rPr>
      </w:pPr>
    </w:p>
    <w:p w14:paraId="142A118F" w14:textId="77777777" w:rsidR="00526E2F" w:rsidRDefault="00526E2F" w:rsidP="00526E2F">
      <w:pPr>
        <w:spacing w:after="0" w:line="240" w:lineRule="auto"/>
        <w:ind w:left="819" w:right="-20"/>
        <w:rPr>
          <w:rFonts w:ascii="Arial" w:eastAsia="Arial" w:hAnsi="Arial" w:cs="Arial"/>
          <w:b/>
          <w:bCs/>
          <w:color w:val="000000"/>
          <w:sz w:val="24"/>
          <w:szCs w:val="24"/>
        </w:rPr>
      </w:pPr>
      <w:r>
        <w:rPr>
          <w:rFonts w:ascii="Arial" w:eastAsia="Arial" w:hAnsi="Arial" w:cs="Arial"/>
          <w:b/>
          <w:bCs/>
          <w:color w:val="000000"/>
          <w:sz w:val="24"/>
          <w:szCs w:val="24"/>
        </w:rPr>
        <w:t>1</w:t>
      </w:r>
      <w:r>
        <w:rPr>
          <w:rFonts w:ascii="Arial" w:eastAsia="Arial" w:hAnsi="Arial" w:cs="Arial"/>
          <w:b/>
          <w:bCs/>
          <w:color w:val="000000"/>
          <w:spacing w:val="1"/>
          <w:sz w:val="24"/>
          <w:szCs w:val="24"/>
        </w:rPr>
        <w:t>3</w:t>
      </w:r>
      <w:r>
        <w:rPr>
          <w:rFonts w:ascii="Arial" w:eastAsia="Arial" w:hAnsi="Arial" w:cs="Arial"/>
          <w:b/>
          <w:bCs/>
          <w:color w:val="000000"/>
          <w:sz w:val="24"/>
          <w:szCs w:val="24"/>
        </w:rPr>
        <w:t>.</w:t>
      </w:r>
      <w:r>
        <w:rPr>
          <w:rFonts w:ascii="Arial" w:eastAsia="Arial" w:hAnsi="Arial" w:cs="Arial"/>
          <w:color w:val="000000"/>
          <w:spacing w:val="78"/>
          <w:sz w:val="24"/>
          <w:szCs w:val="24"/>
        </w:rPr>
        <w:t xml:space="preserve"> </w:t>
      </w:r>
      <w:r>
        <w:rPr>
          <w:rFonts w:ascii="Arial" w:eastAsia="Arial" w:hAnsi="Arial" w:cs="Arial"/>
          <w:b/>
          <w:bCs/>
          <w:color w:val="000000"/>
          <w:sz w:val="24"/>
          <w:szCs w:val="24"/>
        </w:rPr>
        <w:t>Leg</w:t>
      </w:r>
      <w:r>
        <w:rPr>
          <w:rFonts w:ascii="Arial" w:eastAsia="Arial" w:hAnsi="Arial" w:cs="Arial"/>
          <w:b/>
          <w:bCs/>
          <w:color w:val="000000"/>
          <w:spacing w:val="1"/>
          <w:sz w:val="24"/>
          <w:szCs w:val="24"/>
        </w:rPr>
        <w:t>a</w:t>
      </w:r>
      <w:r>
        <w:rPr>
          <w:rFonts w:ascii="Arial" w:eastAsia="Arial" w:hAnsi="Arial" w:cs="Arial"/>
          <w:b/>
          <w:bCs/>
          <w:color w:val="000000"/>
          <w:sz w:val="24"/>
          <w:szCs w:val="24"/>
        </w:rPr>
        <w:t>l</w:t>
      </w:r>
      <w:r>
        <w:rPr>
          <w:rFonts w:ascii="Arial" w:eastAsia="Arial" w:hAnsi="Arial" w:cs="Arial"/>
          <w:color w:val="000000"/>
          <w:spacing w:val="1"/>
          <w:sz w:val="24"/>
          <w:szCs w:val="24"/>
        </w:rPr>
        <w:t xml:space="preserve"> </w:t>
      </w:r>
      <w:r>
        <w:rPr>
          <w:rFonts w:ascii="Arial" w:eastAsia="Arial" w:hAnsi="Arial" w:cs="Arial"/>
          <w:b/>
          <w:bCs/>
          <w:color w:val="000000"/>
          <w:sz w:val="24"/>
          <w:szCs w:val="24"/>
        </w:rPr>
        <w:t>Undert</w:t>
      </w:r>
      <w:r>
        <w:rPr>
          <w:rFonts w:ascii="Arial" w:eastAsia="Arial" w:hAnsi="Arial" w:cs="Arial"/>
          <w:b/>
          <w:bCs/>
          <w:color w:val="000000"/>
          <w:spacing w:val="-1"/>
          <w:sz w:val="24"/>
          <w:szCs w:val="24"/>
        </w:rPr>
        <w:t>a</w:t>
      </w:r>
      <w:r>
        <w:rPr>
          <w:rFonts w:ascii="Arial" w:eastAsia="Arial" w:hAnsi="Arial" w:cs="Arial"/>
          <w:b/>
          <w:bCs/>
          <w:color w:val="000000"/>
          <w:sz w:val="24"/>
          <w:szCs w:val="24"/>
        </w:rPr>
        <w:t>kings</w:t>
      </w:r>
    </w:p>
    <w:p w14:paraId="2CF05C83" w14:textId="77777777" w:rsidR="00526E2F" w:rsidRDefault="00526E2F" w:rsidP="00526E2F">
      <w:pPr>
        <w:sectPr w:rsidR="00526E2F">
          <w:pgSz w:w="12240" w:h="15840"/>
          <w:pgMar w:top="723" w:right="850" w:bottom="901" w:left="1701" w:header="720" w:footer="720" w:gutter="0"/>
          <w:cols w:space="708"/>
        </w:sectPr>
      </w:pPr>
    </w:p>
    <w:p w14:paraId="1C19E4F5" w14:textId="48ACA9DF" w:rsidR="00526E2F" w:rsidRDefault="00526E2F" w:rsidP="00167D29">
      <w:pPr>
        <w:spacing w:after="0" w:line="240" w:lineRule="auto"/>
        <w:ind w:right="-20"/>
        <w:rPr>
          <w:rFonts w:ascii="Arial" w:eastAsia="Arial" w:hAnsi="Arial" w:cs="Arial"/>
          <w:b/>
          <w:bCs/>
          <w:color w:val="000000"/>
          <w:sz w:val="24"/>
          <w:szCs w:val="24"/>
        </w:rPr>
      </w:pPr>
      <w:r>
        <w:rPr>
          <w:noProof/>
        </w:rPr>
        <mc:AlternateContent>
          <mc:Choice Requires="wps">
            <w:drawing>
              <wp:anchor distT="0" distB="0" distL="0" distR="0" simplePos="0" relativeHeight="251782144" behindDoc="1" locked="0" layoutInCell="0" allowOverlap="1" wp14:anchorId="425DB16A" wp14:editId="1F6C1A22">
                <wp:simplePos x="0" y="0"/>
                <wp:positionH relativeFrom="page">
                  <wp:posOffset>1582166</wp:posOffset>
                </wp:positionH>
                <wp:positionV relativeFrom="page">
                  <wp:posOffset>1768095</wp:posOffset>
                </wp:positionV>
                <wp:extent cx="4609464" cy="0"/>
                <wp:effectExtent l="0" t="0" r="0" b="0"/>
                <wp:wrapNone/>
                <wp:docPr id="366" name="drawingObject366"/>
                <wp:cNvGraphicFramePr/>
                <a:graphic xmlns:a="http://schemas.openxmlformats.org/drawingml/2006/main">
                  <a:graphicData uri="http://schemas.microsoft.com/office/word/2010/wordprocessingShape">
                    <wps:wsp>
                      <wps:cNvSpPr/>
                      <wps:spPr>
                        <a:xfrm>
                          <a:off x="0" y="0"/>
                          <a:ext cx="4609464" cy="0"/>
                        </a:xfrm>
                        <a:custGeom>
                          <a:avLst/>
                          <a:gdLst/>
                          <a:ahLst/>
                          <a:cxnLst/>
                          <a:rect l="0" t="0" r="0" b="0"/>
                          <a:pathLst>
                            <a:path w="4609464">
                              <a:moveTo>
                                <a:pt x="0" y="0"/>
                              </a:moveTo>
                              <a:lnTo>
                                <a:pt x="4609464" y="0"/>
                              </a:lnTo>
                            </a:path>
                          </a:pathLst>
                        </a:custGeom>
                        <a:noFill/>
                        <a:ln w="18289" cap="flat">
                          <a:solidFill>
                            <a:srgbClr val="000000"/>
                          </a:solidFill>
                          <a:prstDash/>
                        </a:ln>
                      </wps:spPr>
                      <wps:bodyPr vertOverflow="overflow" horzOverflow="overflow" vert="horz" lIns="91440" tIns="45720" rIns="91440" bIns="45720" anchor="t"/>
                    </wps:wsp>
                  </a:graphicData>
                </a:graphic>
              </wp:anchor>
            </w:drawing>
          </mc:Choice>
          <mc:Fallback>
            <w:pict>
              <v:shape w14:anchorId="3EB93DA7" id="drawingObject366" o:spid="_x0000_s1026" style="position:absolute;margin-left:124.6pt;margin-top:139.2pt;width:362.95pt;height:0;z-index:-251534336;visibility:visible;mso-wrap-style:square;mso-wrap-distance-left:0;mso-wrap-distance-top:0;mso-wrap-distance-right:0;mso-wrap-distance-bottom:0;mso-position-horizontal:absolute;mso-position-horizontal-relative:page;mso-position-vertical:absolute;mso-position-vertical-relative:page;v-text-anchor:top" coordsize="460946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" o:allowincell="f" path="m,l4609464,e" filled="f" strokeweight=".50803mm">
                <v:path arrowok="t" textboxrect="0,0,4609464,0"/>
                <w10:wrap anchorx="page" anchory="page"/>
              </v:shape>
            </w:pict>
          </mc:Fallback>
        </mc:AlternateContent>
      </w:r>
      <w:r>
        <w:rPr>
          <w:noProof/>
        </w:rPr>
        <mc:AlternateContent>
          <mc:Choice Requires="wps">
            <w:drawing>
              <wp:anchor distT="0" distB="0" distL="0" distR="0" simplePos="0" relativeHeight="251781120" behindDoc="1" locked="0" layoutInCell="0" allowOverlap="1" wp14:anchorId="1133500A" wp14:editId="78924042">
                <wp:simplePos x="0" y="0"/>
                <wp:positionH relativeFrom="page">
                  <wp:posOffset>1582166</wp:posOffset>
                </wp:positionH>
                <wp:positionV relativeFrom="page">
                  <wp:posOffset>1518159</wp:posOffset>
                </wp:positionV>
                <wp:extent cx="4609464" cy="0"/>
                <wp:effectExtent l="0" t="0" r="0" b="0"/>
                <wp:wrapNone/>
                <wp:docPr id="367" name="drawingObject367"/>
                <wp:cNvGraphicFramePr/>
                <a:graphic xmlns:a="http://schemas.openxmlformats.org/drawingml/2006/main">
                  <a:graphicData uri="http://schemas.microsoft.com/office/word/2010/wordprocessingShape">
                    <wps:wsp>
                      <wps:cNvSpPr/>
                      <wps:spPr>
                        <a:xfrm>
                          <a:off x="0" y="0"/>
                          <a:ext cx="4609464" cy="0"/>
                        </a:xfrm>
                        <a:custGeom>
                          <a:avLst/>
                          <a:gdLst/>
                          <a:ahLst/>
                          <a:cxnLst/>
                          <a:rect l="0" t="0" r="0" b="0"/>
                          <a:pathLst>
                            <a:path w="4609464">
                              <a:moveTo>
                                <a:pt x="0" y="0"/>
                              </a:moveTo>
                              <a:lnTo>
                                <a:pt x="4609464" y="0"/>
                              </a:lnTo>
                            </a:path>
                          </a:pathLst>
                        </a:custGeom>
                        <a:noFill/>
                        <a:ln w="18287" cap="flat">
                          <a:solidFill>
                            <a:srgbClr val="000000"/>
                          </a:solidFill>
                          <a:prstDash/>
                        </a:ln>
                      </wps:spPr>
                      <wps:bodyPr vertOverflow="overflow" horzOverflow="overflow" vert="horz" lIns="91440" tIns="45720" rIns="91440" bIns="45720" anchor="t"/>
                    </wps:wsp>
                  </a:graphicData>
                </a:graphic>
              </wp:anchor>
            </w:drawing>
          </mc:Choice>
          <mc:Fallback>
            <w:pict>
              <v:shape w14:anchorId="02F4FA09" id="drawingObject367" o:spid="_x0000_s1026" style="position:absolute;margin-left:124.6pt;margin-top:119.55pt;width:362.95pt;height:0;z-index:-251535360;visibility:visible;mso-wrap-style:square;mso-wrap-distance-left:0;mso-wrap-distance-top:0;mso-wrap-distance-right:0;mso-wrap-distance-bottom:0;mso-position-horizontal:absolute;mso-position-horizontal-relative:page;mso-position-vertical:absolute;mso-position-vertical-relative:page;v-text-anchor:top" coordsize="460946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" o:allowincell="f" path="m,l4609464,e" filled="f" strokeweight=".50797mm">
                <v:path arrowok="t" textboxrect="0,0,4609464,0"/>
                <w10:wrap anchorx="page" anchory="page"/>
              </v:shape>
            </w:pict>
          </mc:Fallback>
        </mc:AlternateContent>
      </w:r>
    </w:p>
    <w:p w14:paraId="28715CE7" w14:textId="77777777" w:rsidR="00526E2F" w:rsidRDefault="00526E2F" w:rsidP="00526E2F">
      <w:pPr>
        <w:spacing w:after="36" w:line="240" w:lineRule="exact"/>
        <w:rPr>
          <w:rFonts w:ascii="Arial" w:eastAsia="Arial" w:hAnsi="Arial" w:cs="Arial"/>
          <w:sz w:val="24"/>
          <w:szCs w:val="24"/>
        </w:rPr>
      </w:pPr>
    </w:p>
    <w:p w14:paraId="2005D1DA" w14:textId="77777777" w:rsidR="00526E2F" w:rsidRDefault="00526E2F" w:rsidP="00526E2F">
      <w:pPr>
        <w:spacing w:after="0" w:line="240" w:lineRule="auto"/>
        <w:ind w:left="819" w:right="1648" w:firstLine="720"/>
        <w:jc w:val="both"/>
        <w:rPr>
          <w:rFonts w:ascii="Arial" w:eastAsia="Arial" w:hAnsi="Arial" w:cs="Arial"/>
          <w:color w:val="000000"/>
          <w:sz w:val="24"/>
          <w:szCs w:val="24"/>
        </w:rPr>
      </w:pPr>
      <w:r>
        <w:rPr>
          <w:rFonts w:ascii="Arial" w:eastAsia="Arial" w:hAnsi="Arial" w:cs="Arial"/>
          <w:color w:val="000000"/>
          <w:spacing w:val="1"/>
          <w:sz w:val="24"/>
          <w:szCs w:val="24"/>
        </w:rPr>
        <w:t>T</w:t>
      </w:r>
      <w:r>
        <w:rPr>
          <w:rFonts w:ascii="Arial" w:eastAsia="Arial" w:hAnsi="Arial" w:cs="Arial"/>
          <w:color w:val="000000"/>
          <w:sz w:val="24"/>
          <w:szCs w:val="24"/>
        </w:rPr>
        <w:t>he</w:t>
      </w:r>
      <w:r>
        <w:rPr>
          <w:rFonts w:ascii="Arial" w:eastAsia="Arial" w:hAnsi="Arial" w:cs="Arial"/>
          <w:color w:val="000000"/>
          <w:spacing w:val="19"/>
          <w:sz w:val="24"/>
          <w:szCs w:val="24"/>
        </w:rPr>
        <w:t xml:space="preserve"> </w:t>
      </w:r>
      <w:r>
        <w:rPr>
          <w:rFonts w:ascii="Arial" w:eastAsia="Arial" w:hAnsi="Arial" w:cs="Arial"/>
          <w:color w:val="000000"/>
          <w:sz w:val="24"/>
          <w:szCs w:val="24"/>
        </w:rPr>
        <w:t>status</w:t>
      </w:r>
      <w:r>
        <w:rPr>
          <w:rFonts w:ascii="Arial" w:eastAsia="Arial" w:hAnsi="Arial" w:cs="Arial"/>
          <w:color w:val="000000"/>
          <w:spacing w:val="20"/>
          <w:sz w:val="24"/>
          <w:szCs w:val="24"/>
        </w:rPr>
        <w:t xml:space="preserve"> </w:t>
      </w:r>
      <w:r>
        <w:rPr>
          <w:rFonts w:ascii="Arial" w:eastAsia="Arial" w:hAnsi="Arial" w:cs="Arial"/>
          <w:color w:val="000000"/>
          <w:spacing w:val="-1"/>
          <w:sz w:val="24"/>
          <w:szCs w:val="24"/>
        </w:rPr>
        <w:t>h</w:t>
      </w:r>
      <w:r>
        <w:rPr>
          <w:rFonts w:ascii="Arial" w:eastAsia="Arial" w:hAnsi="Arial" w:cs="Arial"/>
          <w:color w:val="000000"/>
          <w:sz w:val="24"/>
          <w:szCs w:val="24"/>
        </w:rPr>
        <w:t>old</w:t>
      </w:r>
      <w:r>
        <w:rPr>
          <w:rFonts w:ascii="Arial" w:eastAsia="Arial" w:hAnsi="Arial" w:cs="Arial"/>
          <w:color w:val="000000"/>
          <w:spacing w:val="1"/>
          <w:sz w:val="24"/>
          <w:szCs w:val="24"/>
        </w:rPr>
        <w:t>e</w:t>
      </w:r>
      <w:r>
        <w:rPr>
          <w:rFonts w:ascii="Arial" w:eastAsia="Arial" w:hAnsi="Arial" w:cs="Arial"/>
          <w:color w:val="000000"/>
          <w:sz w:val="24"/>
          <w:szCs w:val="24"/>
        </w:rPr>
        <w:t>rs</w:t>
      </w:r>
      <w:r>
        <w:rPr>
          <w:rFonts w:ascii="Arial" w:eastAsia="Arial" w:hAnsi="Arial" w:cs="Arial"/>
          <w:color w:val="000000"/>
          <w:spacing w:val="19"/>
          <w:sz w:val="24"/>
          <w:szCs w:val="24"/>
        </w:rPr>
        <w:t xml:space="preserve"> </w:t>
      </w:r>
      <w:r>
        <w:rPr>
          <w:rFonts w:ascii="Arial" w:eastAsia="Arial" w:hAnsi="Arial" w:cs="Arial"/>
          <w:color w:val="000000"/>
          <w:spacing w:val="1"/>
          <w:sz w:val="24"/>
          <w:szCs w:val="24"/>
        </w:rPr>
        <w:t>a</w:t>
      </w:r>
      <w:r>
        <w:rPr>
          <w:rFonts w:ascii="Arial" w:eastAsia="Arial" w:hAnsi="Arial" w:cs="Arial"/>
          <w:color w:val="000000"/>
          <w:spacing w:val="-2"/>
          <w:sz w:val="24"/>
          <w:szCs w:val="24"/>
        </w:rPr>
        <w:t>r</w:t>
      </w:r>
      <w:r>
        <w:rPr>
          <w:rFonts w:ascii="Arial" w:eastAsia="Arial" w:hAnsi="Arial" w:cs="Arial"/>
          <w:color w:val="000000"/>
          <w:sz w:val="24"/>
          <w:szCs w:val="24"/>
        </w:rPr>
        <w:t>e</w:t>
      </w:r>
      <w:r>
        <w:rPr>
          <w:rFonts w:ascii="Arial" w:eastAsia="Arial" w:hAnsi="Arial" w:cs="Arial"/>
          <w:color w:val="000000"/>
          <w:spacing w:val="17"/>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llo</w:t>
      </w:r>
      <w:r>
        <w:rPr>
          <w:rFonts w:ascii="Arial" w:eastAsia="Arial" w:hAnsi="Arial" w:cs="Arial"/>
          <w:color w:val="000000"/>
          <w:spacing w:val="-3"/>
          <w:sz w:val="24"/>
          <w:szCs w:val="24"/>
        </w:rPr>
        <w:t>w</w:t>
      </w:r>
      <w:r>
        <w:rPr>
          <w:rFonts w:ascii="Arial" w:eastAsia="Arial" w:hAnsi="Arial" w:cs="Arial"/>
          <w:color w:val="000000"/>
          <w:sz w:val="24"/>
          <w:szCs w:val="24"/>
        </w:rPr>
        <w:t>ed</w:t>
      </w:r>
      <w:r>
        <w:rPr>
          <w:rFonts w:ascii="Arial" w:eastAsia="Arial" w:hAnsi="Arial" w:cs="Arial"/>
          <w:color w:val="000000"/>
          <w:spacing w:val="20"/>
          <w:sz w:val="24"/>
          <w:szCs w:val="24"/>
        </w:rPr>
        <w:t xml:space="preserve"> </w:t>
      </w:r>
      <w:r>
        <w:rPr>
          <w:rFonts w:ascii="Arial" w:eastAsia="Arial" w:hAnsi="Arial" w:cs="Arial"/>
          <w:color w:val="000000"/>
          <w:sz w:val="24"/>
          <w:szCs w:val="24"/>
        </w:rPr>
        <w:t>to</w:t>
      </w:r>
      <w:r>
        <w:rPr>
          <w:rFonts w:ascii="Arial" w:eastAsia="Arial" w:hAnsi="Arial" w:cs="Arial"/>
          <w:color w:val="000000"/>
          <w:spacing w:val="21"/>
          <w:sz w:val="24"/>
          <w:szCs w:val="24"/>
        </w:rPr>
        <w:t xml:space="preserve"> </w:t>
      </w:r>
      <w:r>
        <w:rPr>
          <w:rFonts w:ascii="Arial" w:eastAsia="Arial" w:hAnsi="Arial" w:cs="Arial"/>
          <w:color w:val="000000"/>
          <w:sz w:val="24"/>
          <w:szCs w:val="24"/>
        </w:rPr>
        <w:t>s</w:t>
      </w:r>
      <w:r>
        <w:rPr>
          <w:rFonts w:ascii="Arial" w:eastAsia="Arial" w:hAnsi="Arial" w:cs="Arial"/>
          <w:color w:val="000000"/>
          <w:spacing w:val="1"/>
          <w:sz w:val="24"/>
          <w:szCs w:val="24"/>
        </w:rPr>
        <w:t>u</w:t>
      </w:r>
      <w:r>
        <w:rPr>
          <w:rFonts w:ascii="Arial" w:eastAsia="Arial" w:hAnsi="Arial" w:cs="Arial"/>
          <w:color w:val="000000"/>
          <w:spacing w:val="-1"/>
          <w:sz w:val="24"/>
          <w:szCs w:val="24"/>
        </w:rPr>
        <w:t>b</w:t>
      </w:r>
      <w:r>
        <w:rPr>
          <w:rFonts w:ascii="Arial" w:eastAsia="Arial" w:hAnsi="Arial" w:cs="Arial"/>
          <w:color w:val="000000"/>
          <w:spacing w:val="1"/>
          <w:sz w:val="24"/>
          <w:szCs w:val="24"/>
        </w:rPr>
        <w:t>m</w:t>
      </w:r>
      <w:r>
        <w:rPr>
          <w:rFonts w:ascii="Arial" w:eastAsia="Arial" w:hAnsi="Arial" w:cs="Arial"/>
          <w:color w:val="000000"/>
          <w:sz w:val="24"/>
          <w:szCs w:val="24"/>
        </w:rPr>
        <w:t>it</w:t>
      </w:r>
      <w:r>
        <w:rPr>
          <w:rFonts w:ascii="Arial" w:eastAsia="Arial" w:hAnsi="Arial" w:cs="Arial"/>
          <w:color w:val="000000"/>
          <w:spacing w:val="19"/>
          <w:sz w:val="24"/>
          <w:szCs w:val="24"/>
        </w:rPr>
        <w:t xml:space="preserve"> </w:t>
      </w:r>
      <w:r>
        <w:rPr>
          <w:rFonts w:ascii="Arial" w:eastAsia="Arial" w:hAnsi="Arial" w:cs="Arial"/>
          <w:color w:val="000000"/>
          <w:sz w:val="24"/>
          <w:szCs w:val="24"/>
        </w:rPr>
        <w:t>le</w:t>
      </w:r>
      <w:r>
        <w:rPr>
          <w:rFonts w:ascii="Arial" w:eastAsia="Arial" w:hAnsi="Arial" w:cs="Arial"/>
          <w:color w:val="000000"/>
          <w:spacing w:val="-2"/>
          <w:sz w:val="24"/>
          <w:szCs w:val="24"/>
        </w:rPr>
        <w:t>g</w:t>
      </w:r>
      <w:r>
        <w:rPr>
          <w:rFonts w:ascii="Arial" w:eastAsia="Arial" w:hAnsi="Arial" w:cs="Arial"/>
          <w:color w:val="000000"/>
          <w:sz w:val="24"/>
          <w:szCs w:val="24"/>
        </w:rPr>
        <w:t>al</w:t>
      </w:r>
      <w:r>
        <w:rPr>
          <w:rFonts w:ascii="Arial" w:eastAsia="Arial" w:hAnsi="Arial" w:cs="Arial"/>
          <w:color w:val="000000"/>
          <w:spacing w:val="19"/>
          <w:sz w:val="24"/>
          <w:szCs w:val="24"/>
        </w:rPr>
        <w:t xml:space="preserve"> </w:t>
      </w:r>
      <w:r>
        <w:rPr>
          <w:rFonts w:ascii="Arial" w:eastAsia="Arial" w:hAnsi="Arial" w:cs="Arial"/>
          <w:color w:val="000000"/>
          <w:sz w:val="24"/>
          <w:szCs w:val="24"/>
        </w:rPr>
        <w:t>u</w:t>
      </w:r>
      <w:r>
        <w:rPr>
          <w:rFonts w:ascii="Arial" w:eastAsia="Arial" w:hAnsi="Arial" w:cs="Arial"/>
          <w:color w:val="000000"/>
          <w:spacing w:val="1"/>
          <w:sz w:val="24"/>
          <w:szCs w:val="24"/>
        </w:rPr>
        <w:t>n</w:t>
      </w:r>
      <w:r>
        <w:rPr>
          <w:rFonts w:ascii="Arial" w:eastAsia="Arial" w:hAnsi="Arial" w:cs="Arial"/>
          <w:color w:val="000000"/>
          <w:sz w:val="24"/>
          <w:szCs w:val="24"/>
        </w:rPr>
        <w:t>dertakings inst</w:t>
      </w:r>
      <w:r>
        <w:rPr>
          <w:rFonts w:ascii="Arial" w:eastAsia="Arial" w:hAnsi="Arial" w:cs="Arial"/>
          <w:color w:val="000000"/>
          <w:spacing w:val="1"/>
          <w:sz w:val="24"/>
          <w:szCs w:val="24"/>
        </w:rPr>
        <w:t>e</w:t>
      </w:r>
      <w:r>
        <w:rPr>
          <w:rFonts w:ascii="Arial" w:eastAsia="Arial" w:hAnsi="Arial" w:cs="Arial"/>
          <w:color w:val="000000"/>
          <w:spacing w:val="-1"/>
          <w:sz w:val="24"/>
          <w:szCs w:val="24"/>
        </w:rPr>
        <w:t>a</w:t>
      </w:r>
      <w:r>
        <w:rPr>
          <w:rFonts w:ascii="Arial" w:eastAsia="Arial" w:hAnsi="Arial" w:cs="Arial"/>
          <w:color w:val="000000"/>
          <w:sz w:val="24"/>
          <w:szCs w:val="24"/>
        </w:rPr>
        <w:t>d</w:t>
      </w:r>
      <w:r>
        <w:rPr>
          <w:rFonts w:ascii="Arial" w:eastAsia="Arial" w:hAnsi="Arial" w:cs="Arial"/>
          <w:color w:val="000000"/>
          <w:spacing w:val="33"/>
          <w:sz w:val="24"/>
          <w:szCs w:val="24"/>
        </w:rPr>
        <w:t xml:space="preserve"> </w:t>
      </w:r>
      <w:r>
        <w:rPr>
          <w:rFonts w:ascii="Arial" w:eastAsia="Arial" w:hAnsi="Arial" w:cs="Arial"/>
          <w:color w:val="000000"/>
          <w:sz w:val="24"/>
          <w:szCs w:val="24"/>
        </w:rPr>
        <w:t>of</w:t>
      </w:r>
      <w:r>
        <w:rPr>
          <w:rFonts w:ascii="Arial" w:eastAsia="Arial" w:hAnsi="Arial" w:cs="Arial"/>
          <w:color w:val="000000"/>
          <w:spacing w:val="33"/>
          <w:sz w:val="24"/>
          <w:szCs w:val="24"/>
        </w:rPr>
        <w:t xml:space="preserve"> </w:t>
      </w:r>
      <w:r>
        <w:rPr>
          <w:rFonts w:ascii="Arial" w:eastAsia="Arial" w:hAnsi="Arial" w:cs="Arial"/>
          <w:color w:val="000000"/>
          <w:spacing w:val="1"/>
          <w:sz w:val="24"/>
          <w:szCs w:val="24"/>
        </w:rPr>
        <w:t>b</w:t>
      </w:r>
      <w:r>
        <w:rPr>
          <w:rFonts w:ascii="Arial" w:eastAsia="Arial" w:hAnsi="Arial" w:cs="Arial"/>
          <w:color w:val="000000"/>
          <w:spacing w:val="-1"/>
          <w:sz w:val="24"/>
          <w:szCs w:val="24"/>
        </w:rPr>
        <w:t>a</w:t>
      </w:r>
      <w:r>
        <w:rPr>
          <w:rFonts w:ascii="Arial" w:eastAsia="Arial" w:hAnsi="Arial" w:cs="Arial"/>
          <w:color w:val="000000"/>
          <w:sz w:val="24"/>
          <w:szCs w:val="24"/>
        </w:rPr>
        <w:t>nk</w:t>
      </w:r>
      <w:r>
        <w:rPr>
          <w:rFonts w:ascii="Arial" w:eastAsia="Arial" w:hAnsi="Arial" w:cs="Arial"/>
          <w:color w:val="000000"/>
          <w:spacing w:val="31"/>
          <w:sz w:val="24"/>
          <w:szCs w:val="24"/>
        </w:rPr>
        <w:t xml:space="preserve"> </w:t>
      </w:r>
      <w:r>
        <w:rPr>
          <w:rFonts w:ascii="Arial" w:eastAsia="Arial" w:hAnsi="Arial" w:cs="Arial"/>
          <w:color w:val="000000"/>
          <w:sz w:val="24"/>
          <w:szCs w:val="24"/>
        </w:rPr>
        <w:t>guar</w:t>
      </w:r>
      <w:r>
        <w:rPr>
          <w:rFonts w:ascii="Arial" w:eastAsia="Arial" w:hAnsi="Arial" w:cs="Arial"/>
          <w:color w:val="000000"/>
          <w:spacing w:val="-1"/>
          <w:sz w:val="24"/>
          <w:szCs w:val="24"/>
        </w:rPr>
        <w:t>a</w:t>
      </w:r>
      <w:r>
        <w:rPr>
          <w:rFonts w:ascii="Arial" w:eastAsia="Arial" w:hAnsi="Arial" w:cs="Arial"/>
          <w:color w:val="000000"/>
          <w:sz w:val="24"/>
          <w:szCs w:val="24"/>
        </w:rPr>
        <w:t>nt</w:t>
      </w:r>
      <w:r>
        <w:rPr>
          <w:rFonts w:ascii="Arial" w:eastAsia="Arial" w:hAnsi="Arial" w:cs="Arial"/>
          <w:color w:val="000000"/>
          <w:spacing w:val="1"/>
          <w:sz w:val="24"/>
          <w:szCs w:val="24"/>
        </w:rPr>
        <w:t>ee</w:t>
      </w:r>
      <w:r>
        <w:rPr>
          <w:rFonts w:ascii="Arial" w:eastAsia="Arial" w:hAnsi="Arial" w:cs="Arial"/>
          <w:color w:val="000000"/>
          <w:sz w:val="24"/>
          <w:szCs w:val="24"/>
        </w:rPr>
        <w:t>s</w:t>
      </w:r>
      <w:r>
        <w:rPr>
          <w:rFonts w:ascii="Arial" w:eastAsia="Arial" w:hAnsi="Arial" w:cs="Arial"/>
          <w:color w:val="000000"/>
          <w:spacing w:val="31"/>
          <w:sz w:val="24"/>
          <w:szCs w:val="24"/>
        </w:rPr>
        <w:t xml:space="preserve"> </w:t>
      </w:r>
      <w:r>
        <w:rPr>
          <w:rFonts w:ascii="Arial" w:eastAsia="Arial" w:hAnsi="Arial" w:cs="Arial"/>
          <w:color w:val="000000"/>
          <w:sz w:val="24"/>
          <w:szCs w:val="24"/>
        </w:rPr>
        <w:t>at</w:t>
      </w:r>
      <w:r>
        <w:rPr>
          <w:rFonts w:ascii="Arial" w:eastAsia="Arial" w:hAnsi="Arial" w:cs="Arial"/>
          <w:color w:val="000000"/>
          <w:spacing w:val="31"/>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e</w:t>
      </w:r>
      <w:r>
        <w:rPr>
          <w:rFonts w:ascii="Arial" w:eastAsia="Arial" w:hAnsi="Arial" w:cs="Arial"/>
          <w:color w:val="000000"/>
          <w:spacing w:val="32"/>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i</w:t>
      </w:r>
      <w:r>
        <w:rPr>
          <w:rFonts w:ascii="Arial" w:eastAsia="Arial" w:hAnsi="Arial" w:cs="Arial"/>
          <w:color w:val="000000"/>
          <w:sz w:val="24"/>
          <w:szCs w:val="24"/>
        </w:rPr>
        <w:t>me</w:t>
      </w:r>
      <w:r>
        <w:rPr>
          <w:rFonts w:ascii="Arial" w:eastAsia="Arial" w:hAnsi="Arial" w:cs="Arial"/>
          <w:color w:val="000000"/>
          <w:spacing w:val="37"/>
          <w:sz w:val="24"/>
          <w:szCs w:val="24"/>
        </w:rPr>
        <w:t xml:space="preserve"> </w:t>
      </w:r>
      <w:r>
        <w:rPr>
          <w:rFonts w:ascii="Arial" w:eastAsia="Arial" w:hAnsi="Arial" w:cs="Arial"/>
          <w:color w:val="000000"/>
          <w:sz w:val="24"/>
          <w:szCs w:val="24"/>
        </w:rPr>
        <w:t>of</w:t>
      </w:r>
      <w:r>
        <w:rPr>
          <w:rFonts w:ascii="Arial" w:eastAsia="Arial" w:hAnsi="Arial" w:cs="Arial"/>
          <w:color w:val="000000"/>
          <w:spacing w:val="33"/>
          <w:sz w:val="24"/>
          <w:szCs w:val="24"/>
        </w:rPr>
        <w:t xml:space="preserve"> </w:t>
      </w:r>
      <w:r>
        <w:rPr>
          <w:rFonts w:ascii="Arial" w:eastAsia="Arial" w:hAnsi="Arial" w:cs="Arial"/>
          <w:color w:val="000000"/>
          <w:spacing w:val="-1"/>
          <w:sz w:val="24"/>
          <w:szCs w:val="24"/>
        </w:rPr>
        <w:t>c</w:t>
      </w:r>
      <w:r>
        <w:rPr>
          <w:rFonts w:ascii="Arial" w:eastAsia="Arial" w:hAnsi="Arial" w:cs="Arial"/>
          <w:color w:val="000000"/>
          <w:sz w:val="24"/>
          <w:szCs w:val="24"/>
        </w:rPr>
        <w:t>ust</w:t>
      </w:r>
      <w:r>
        <w:rPr>
          <w:rFonts w:ascii="Arial" w:eastAsia="Arial" w:hAnsi="Arial" w:cs="Arial"/>
          <w:color w:val="000000"/>
          <w:spacing w:val="-1"/>
          <w:sz w:val="24"/>
          <w:szCs w:val="24"/>
        </w:rPr>
        <w:t>o</w:t>
      </w:r>
      <w:r>
        <w:rPr>
          <w:rFonts w:ascii="Arial" w:eastAsia="Arial" w:hAnsi="Arial" w:cs="Arial"/>
          <w:color w:val="000000"/>
          <w:spacing w:val="1"/>
          <w:sz w:val="24"/>
          <w:szCs w:val="24"/>
        </w:rPr>
        <w:t>m</w:t>
      </w:r>
      <w:r>
        <w:rPr>
          <w:rFonts w:ascii="Arial" w:eastAsia="Arial" w:hAnsi="Arial" w:cs="Arial"/>
          <w:color w:val="000000"/>
          <w:sz w:val="24"/>
          <w:szCs w:val="24"/>
        </w:rPr>
        <w:t>s</w:t>
      </w:r>
      <w:r>
        <w:rPr>
          <w:rFonts w:ascii="Arial" w:eastAsia="Arial" w:hAnsi="Arial" w:cs="Arial"/>
          <w:color w:val="000000"/>
          <w:spacing w:val="31"/>
          <w:sz w:val="24"/>
          <w:szCs w:val="24"/>
        </w:rPr>
        <w:t xml:space="preserve"> </w:t>
      </w:r>
      <w:r>
        <w:rPr>
          <w:rFonts w:ascii="Arial" w:eastAsia="Arial" w:hAnsi="Arial" w:cs="Arial"/>
          <w:color w:val="000000"/>
          <w:sz w:val="24"/>
          <w:szCs w:val="24"/>
        </w:rPr>
        <w:t>of</w:t>
      </w:r>
      <w:r>
        <w:rPr>
          <w:rFonts w:ascii="Arial" w:eastAsia="Arial" w:hAnsi="Arial" w:cs="Arial"/>
          <w:color w:val="000000"/>
          <w:spacing w:val="33"/>
          <w:sz w:val="24"/>
          <w:szCs w:val="24"/>
        </w:rPr>
        <w:t xml:space="preserve"> </w:t>
      </w:r>
      <w:r>
        <w:rPr>
          <w:rFonts w:ascii="Arial" w:eastAsia="Arial" w:hAnsi="Arial" w:cs="Arial"/>
          <w:color w:val="000000"/>
          <w:sz w:val="24"/>
          <w:szCs w:val="24"/>
        </w:rPr>
        <w:t>their</w:t>
      </w:r>
      <w:r>
        <w:rPr>
          <w:rFonts w:ascii="Arial" w:eastAsia="Arial" w:hAnsi="Arial" w:cs="Arial"/>
          <w:color w:val="000000"/>
          <w:spacing w:val="30"/>
          <w:sz w:val="24"/>
          <w:szCs w:val="24"/>
        </w:rPr>
        <w:t xml:space="preserve"> </w:t>
      </w:r>
      <w:r>
        <w:rPr>
          <w:rFonts w:ascii="Arial" w:eastAsia="Arial" w:hAnsi="Arial" w:cs="Arial"/>
          <w:color w:val="000000"/>
          <w:sz w:val="24"/>
          <w:szCs w:val="24"/>
        </w:rPr>
        <w:t>i</w:t>
      </w:r>
      <w:r>
        <w:rPr>
          <w:rFonts w:ascii="Arial" w:eastAsia="Arial" w:hAnsi="Arial" w:cs="Arial"/>
          <w:color w:val="000000"/>
          <w:spacing w:val="1"/>
          <w:sz w:val="24"/>
          <w:szCs w:val="24"/>
        </w:rPr>
        <w:t>mp</w:t>
      </w:r>
      <w:r>
        <w:rPr>
          <w:rFonts w:ascii="Arial" w:eastAsia="Arial" w:hAnsi="Arial" w:cs="Arial"/>
          <w:color w:val="000000"/>
          <w:sz w:val="24"/>
          <w:szCs w:val="24"/>
        </w:rPr>
        <w:t>ort co</w:t>
      </w:r>
      <w:r>
        <w:rPr>
          <w:rFonts w:ascii="Arial" w:eastAsia="Arial" w:hAnsi="Arial" w:cs="Arial"/>
          <w:color w:val="000000"/>
          <w:spacing w:val="1"/>
          <w:sz w:val="24"/>
          <w:szCs w:val="24"/>
        </w:rPr>
        <w:t>n</w:t>
      </w:r>
      <w:r>
        <w:rPr>
          <w:rFonts w:ascii="Arial" w:eastAsia="Arial" w:hAnsi="Arial" w:cs="Arial"/>
          <w:color w:val="000000"/>
          <w:sz w:val="24"/>
          <w:szCs w:val="24"/>
        </w:rPr>
        <w:t>si</w:t>
      </w:r>
      <w:r>
        <w:rPr>
          <w:rFonts w:ascii="Arial" w:eastAsia="Arial" w:hAnsi="Arial" w:cs="Arial"/>
          <w:color w:val="000000"/>
          <w:spacing w:val="-1"/>
          <w:sz w:val="24"/>
          <w:szCs w:val="24"/>
        </w:rPr>
        <w:t>g</w:t>
      </w:r>
      <w:r>
        <w:rPr>
          <w:rFonts w:ascii="Arial" w:eastAsia="Arial" w:hAnsi="Arial" w:cs="Arial"/>
          <w:color w:val="000000"/>
          <w:sz w:val="24"/>
          <w:szCs w:val="24"/>
        </w:rPr>
        <w:t>n</w:t>
      </w:r>
      <w:r>
        <w:rPr>
          <w:rFonts w:ascii="Arial" w:eastAsia="Arial" w:hAnsi="Arial" w:cs="Arial"/>
          <w:color w:val="000000"/>
          <w:spacing w:val="1"/>
          <w:sz w:val="24"/>
          <w:szCs w:val="24"/>
        </w:rPr>
        <w:t>m</w:t>
      </w:r>
      <w:r>
        <w:rPr>
          <w:rFonts w:ascii="Arial" w:eastAsia="Arial" w:hAnsi="Arial" w:cs="Arial"/>
          <w:color w:val="000000"/>
          <w:sz w:val="24"/>
          <w:szCs w:val="24"/>
        </w:rPr>
        <w:t>ents</w:t>
      </w:r>
      <w:r>
        <w:rPr>
          <w:rFonts w:ascii="Arial" w:eastAsia="Arial" w:hAnsi="Arial" w:cs="Arial"/>
          <w:color w:val="000000"/>
          <w:spacing w:val="-1"/>
          <w:sz w:val="24"/>
          <w:szCs w:val="24"/>
        </w:rPr>
        <w:t xml:space="preserve"> </w:t>
      </w:r>
      <w:r>
        <w:rPr>
          <w:rFonts w:ascii="Arial" w:eastAsia="Arial" w:hAnsi="Arial" w:cs="Arial"/>
          <w:color w:val="000000"/>
          <w:sz w:val="24"/>
          <w:szCs w:val="24"/>
        </w:rPr>
        <w:t>under d</w:t>
      </w:r>
      <w:r>
        <w:rPr>
          <w:rFonts w:ascii="Arial" w:eastAsia="Arial" w:hAnsi="Arial" w:cs="Arial"/>
          <w:color w:val="000000"/>
          <w:spacing w:val="-1"/>
          <w:sz w:val="24"/>
          <w:szCs w:val="24"/>
        </w:rPr>
        <w:t>i</w:t>
      </w:r>
      <w:r>
        <w:rPr>
          <w:rFonts w:ascii="Arial" w:eastAsia="Arial" w:hAnsi="Arial" w:cs="Arial"/>
          <w:color w:val="000000"/>
          <w:sz w:val="24"/>
          <w:szCs w:val="24"/>
        </w:rPr>
        <w:t>ffere</w:t>
      </w:r>
      <w:r>
        <w:rPr>
          <w:rFonts w:ascii="Arial" w:eastAsia="Arial" w:hAnsi="Arial" w:cs="Arial"/>
          <w:color w:val="000000"/>
          <w:spacing w:val="1"/>
          <w:sz w:val="24"/>
          <w:szCs w:val="24"/>
        </w:rPr>
        <w:t>n</w:t>
      </w:r>
      <w:r>
        <w:rPr>
          <w:rFonts w:ascii="Arial" w:eastAsia="Arial" w:hAnsi="Arial" w:cs="Arial"/>
          <w:color w:val="000000"/>
          <w:sz w:val="24"/>
          <w:szCs w:val="24"/>
        </w:rPr>
        <w:t>t</w:t>
      </w:r>
      <w:r>
        <w:rPr>
          <w:rFonts w:ascii="Arial" w:eastAsia="Arial" w:hAnsi="Arial" w:cs="Arial"/>
          <w:color w:val="000000"/>
          <w:spacing w:val="-1"/>
          <w:sz w:val="24"/>
          <w:szCs w:val="24"/>
        </w:rPr>
        <w:t xml:space="preserve"> </w:t>
      </w:r>
      <w:r>
        <w:rPr>
          <w:rFonts w:ascii="Arial" w:eastAsia="Arial" w:hAnsi="Arial" w:cs="Arial"/>
          <w:color w:val="000000"/>
          <w:sz w:val="24"/>
          <w:szCs w:val="24"/>
        </w:rPr>
        <w:t>sche</w:t>
      </w:r>
      <w:r>
        <w:rPr>
          <w:rFonts w:ascii="Arial" w:eastAsia="Arial" w:hAnsi="Arial" w:cs="Arial"/>
          <w:color w:val="000000"/>
          <w:spacing w:val="-1"/>
          <w:sz w:val="24"/>
          <w:szCs w:val="24"/>
        </w:rPr>
        <w:t>m</w:t>
      </w:r>
      <w:r>
        <w:rPr>
          <w:rFonts w:ascii="Arial" w:eastAsia="Arial" w:hAnsi="Arial" w:cs="Arial"/>
          <w:color w:val="000000"/>
          <w:sz w:val="24"/>
          <w:szCs w:val="24"/>
        </w:rPr>
        <w:t xml:space="preserve">es </w:t>
      </w:r>
      <w:r>
        <w:rPr>
          <w:rFonts w:ascii="Arial" w:eastAsia="Arial" w:hAnsi="Arial" w:cs="Arial"/>
          <w:color w:val="000000"/>
          <w:spacing w:val="1"/>
          <w:sz w:val="24"/>
          <w:szCs w:val="24"/>
        </w:rPr>
        <w:t>a</w:t>
      </w:r>
      <w:r>
        <w:rPr>
          <w:rFonts w:ascii="Arial" w:eastAsia="Arial" w:hAnsi="Arial" w:cs="Arial"/>
          <w:color w:val="000000"/>
          <w:sz w:val="24"/>
          <w:szCs w:val="24"/>
        </w:rPr>
        <w:t>s given</w:t>
      </w:r>
      <w:r>
        <w:rPr>
          <w:rFonts w:ascii="Arial" w:eastAsia="Arial" w:hAnsi="Arial" w:cs="Arial"/>
          <w:color w:val="000000"/>
          <w:spacing w:val="1"/>
          <w:sz w:val="24"/>
          <w:szCs w:val="24"/>
        </w:rPr>
        <w:t xml:space="preserve"> </w:t>
      </w:r>
      <w:r>
        <w:rPr>
          <w:rFonts w:ascii="Arial" w:eastAsia="Arial" w:hAnsi="Arial" w:cs="Arial"/>
          <w:color w:val="000000"/>
          <w:sz w:val="24"/>
          <w:szCs w:val="24"/>
        </w:rPr>
        <w:t>in</w:t>
      </w:r>
      <w:r>
        <w:rPr>
          <w:rFonts w:ascii="Arial" w:eastAsia="Arial" w:hAnsi="Arial" w:cs="Arial"/>
          <w:color w:val="000000"/>
          <w:spacing w:val="-1"/>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e</w:t>
      </w:r>
      <w:r>
        <w:rPr>
          <w:rFonts w:ascii="Arial" w:eastAsia="Arial" w:hAnsi="Arial" w:cs="Arial"/>
          <w:color w:val="000000"/>
          <w:spacing w:val="-1"/>
          <w:sz w:val="24"/>
          <w:szCs w:val="24"/>
        </w:rPr>
        <w:t xml:space="preserve"> </w:t>
      </w:r>
      <w:r>
        <w:rPr>
          <w:rFonts w:ascii="Arial" w:eastAsia="Arial" w:hAnsi="Arial" w:cs="Arial"/>
          <w:color w:val="000000"/>
          <w:sz w:val="24"/>
          <w:szCs w:val="24"/>
        </w:rPr>
        <w:t>E</w:t>
      </w:r>
      <w:r>
        <w:rPr>
          <w:rFonts w:ascii="Arial" w:eastAsia="Arial" w:hAnsi="Arial" w:cs="Arial"/>
          <w:color w:val="000000"/>
          <w:spacing w:val="-1"/>
          <w:sz w:val="24"/>
          <w:szCs w:val="24"/>
        </w:rPr>
        <w:t>X</w:t>
      </w:r>
      <w:r>
        <w:rPr>
          <w:rFonts w:ascii="Arial" w:eastAsia="Arial" w:hAnsi="Arial" w:cs="Arial"/>
          <w:color w:val="000000"/>
          <w:sz w:val="24"/>
          <w:szCs w:val="24"/>
        </w:rPr>
        <w:t>IM p</w:t>
      </w:r>
      <w:r>
        <w:rPr>
          <w:rFonts w:ascii="Arial" w:eastAsia="Arial" w:hAnsi="Arial" w:cs="Arial"/>
          <w:color w:val="000000"/>
          <w:spacing w:val="1"/>
          <w:sz w:val="24"/>
          <w:szCs w:val="24"/>
        </w:rPr>
        <w:t>o</w:t>
      </w:r>
      <w:r>
        <w:rPr>
          <w:rFonts w:ascii="Arial" w:eastAsia="Arial" w:hAnsi="Arial" w:cs="Arial"/>
          <w:color w:val="000000"/>
          <w:sz w:val="24"/>
          <w:szCs w:val="24"/>
        </w:rPr>
        <w:t>lic</w:t>
      </w:r>
      <w:r>
        <w:rPr>
          <w:rFonts w:ascii="Arial" w:eastAsia="Arial" w:hAnsi="Arial" w:cs="Arial"/>
          <w:color w:val="000000"/>
          <w:spacing w:val="-2"/>
          <w:sz w:val="24"/>
          <w:szCs w:val="24"/>
        </w:rPr>
        <w:t>y</w:t>
      </w:r>
      <w:r>
        <w:rPr>
          <w:rFonts w:ascii="Arial" w:eastAsia="Arial" w:hAnsi="Arial" w:cs="Arial"/>
          <w:color w:val="000000"/>
          <w:sz w:val="24"/>
          <w:szCs w:val="24"/>
        </w:rPr>
        <w:t>.</w:t>
      </w:r>
    </w:p>
    <w:p w14:paraId="1A505A0F" w14:textId="77777777" w:rsidR="00526E2F" w:rsidRDefault="00526E2F" w:rsidP="00526E2F">
      <w:pPr>
        <w:spacing w:after="88" w:line="240" w:lineRule="exact"/>
        <w:rPr>
          <w:rFonts w:ascii="Arial" w:eastAsia="Arial" w:hAnsi="Arial" w:cs="Arial"/>
          <w:sz w:val="24"/>
          <w:szCs w:val="24"/>
        </w:rPr>
      </w:pPr>
    </w:p>
    <w:p w14:paraId="179BBE54" w14:textId="5875F1A5" w:rsidR="00526E2F" w:rsidRDefault="00526E2F" w:rsidP="00167D29">
      <w:pPr>
        <w:tabs>
          <w:tab w:val="left" w:pos="1539"/>
        </w:tabs>
        <w:spacing w:after="0" w:line="240" w:lineRule="auto"/>
        <w:ind w:right="-20"/>
        <w:rPr>
          <w:rFonts w:ascii="Arial" w:eastAsia="Arial" w:hAnsi="Arial" w:cs="Arial"/>
          <w:b/>
          <w:bCs/>
          <w:color w:val="000000"/>
          <w:sz w:val="28"/>
          <w:szCs w:val="28"/>
        </w:rPr>
      </w:pPr>
      <w:r>
        <w:rPr>
          <w:rFonts w:ascii="Arial" w:eastAsia="Arial" w:hAnsi="Arial" w:cs="Arial"/>
          <w:color w:val="000000"/>
          <w:sz w:val="28"/>
          <w:szCs w:val="28"/>
        </w:rPr>
        <w:tab/>
      </w:r>
      <w:r>
        <w:rPr>
          <w:rFonts w:ascii="Arial" w:eastAsia="Arial" w:hAnsi="Arial" w:cs="Arial"/>
          <w:b/>
          <w:bCs/>
          <w:color w:val="000000"/>
          <w:spacing w:val="-1"/>
          <w:sz w:val="28"/>
          <w:szCs w:val="28"/>
        </w:rPr>
        <w:t>FUNT</w:t>
      </w:r>
      <w:r>
        <w:rPr>
          <w:rFonts w:ascii="Arial" w:eastAsia="Arial" w:hAnsi="Arial" w:cs="Arial"/>
          <w:b/>
          <w:bCs/>
          <w:color w:val="000000"/>
          <w:sz w:val="28"/>
          <w:szCs w:val="28"/>
        </w:rPr>
        <w:t>IONS</w:t>
      </w:r>
      <w:r>
        <w:rPr>
          <w:rFonts w:ascii="Arial" w:eastAsia="Arial" w:hAnsi="Arial" w:cs="Arial"/>
          <w:color w:val="000000"/>
          <w:sz w:val="28"/>
          <w:szCs w:val="28"/>
        </w:rPr>
        <w:t xml:space="preserve"> </w:t>
      </w:r>
      <w:r>
        <w:rPr>
          <w:rFonts w:ascii="Arial" w:eastAsia="Arial" w:hAnsi="Arial" w:cs="Arial"/>
          <w:b/>
          <w:bCs/>
          <w:color w:val="000000"/>
          <w:sz w:val="28"/>
          <w:szCs w:val="28"/>
        </w:rPr>
        <w:t>OF</w:t>
      </w:r>
      <w:r>
        <w:rPr>
          <w:rFonts w:ascii="Arial" w:eastAsia="Arial" w:hAnsi="Arial" w:cs="Arial"/>
          <w:color w:val="000000"/>
          <w:sz w:val="28"/>
          <w:szCs w:val="28"/>
        </w:rPr>
        <w:t xml:space="preserve"> </w:t>
      </w:r>
      <w:r>
        <w:rPr>
          <w:rFonts w:ascii="Arial" w:eastAsia="Arial" w:hAnsi="Arial" w:cs="Arial"/>
          <w:b/>
          <w:bCs/>
          <w:color w:val="000000"/>
          <w:sz w:val="28"/>
          <w:szCs w:val="28"/>
        </w:rPr>
        <w:t>EH</w:t>
      </w:r>
      <w:r>
        <w:rPr>
          <w:rFonts w:ascii="Arial" w:eastAsia="Arial" w:hAnsi="Arial" w:cs="Arial"/>
          <w:b/>
          <w:bCs/>
          <w:color w:val="000000"/>
          <w:spacing w:val="-1"/>
          <w:sz w:val="28"/>
          <w:szCs w:val="28"/>
        </w:rPr>
        <w:t>/</w:t>
      </w:r>
      <w:r>
        <w:rPr>
          <w:rFonts w:ascii="Arial" w:eastAsia="Arial" w:hAnsi="Arial" w:cs="Arial"/>
          <w:b/>
          <w:bCs/>
          <w:color w:val="000000"/>
          <w:spacing w:val="-2"/>
          <w:sz w:val="28"/>
          <w:szCs w:val="28"/>
        </w:rPr>
        <w:t>T</w:t>
      </w:r>
      <w:r>
        <w:rPr>
          <w:rFonts w:ascii="Arial" w:eastAsia="Arial" w:hAnsi="Arial" w:cs="Arial"/>
          <w:b/>
          <w:bCs/>
          <w:color w:val="000000"/>
          <w:spacing w:val="-1"/>
          <w:sz w:val="28"/>
          <w:szCs w:val="28"/>
        </w:rPr>
        <w:t>H</w:t>
      </w:r>
      <w:r>
        <w:rPr>
          <w:rFonts w:ascii="Arial" w:eastAsia="Arial" w:hAnsi="Arial" w:cs="Arial"/>
          <w:b/>
          <w:bCs/>
          <w:color w:val="000000"/>
          <w:sz w:val="28"/>
          <w:szCs w:val="28"/>
        </w:rPr>
        <w:t>/ST</w:t>
      </w:r>
      <w:r>
        <w:rPr>
          <w:rFonts w:ascii="Arial" w:eastAsia="Arial" w:hAnsi="Arial" w:cs="Arial"/>
          <w:b/>
          <w:bCs/>
          <w:color w:val="000000"/>
          <w:spacing w:val="-1"/>
          <w:sz w:val="28"/>
          <w:szCs w:val="28"/>
        </w:rPr>
        <w:t>H</w:t>
      </w:r>
      <w:r>
        <w:rPr>
          <w:rFonts w:ascii="Arial" w:eastAsia="Arial" w:hAnsi="Arial" w:cs="Arial"/>
          <w:b/>
          <w:bCs/>
          <w:color w:val="000000"/>
          <w:sz w:val="28"/>
          <w:szCs w:val="28"/>
        </w:rPr>
        <w:t>/SS</w:t>
      </w:r>
      <w:r>
        <w:rPr>
          <w:rFonts w:ascii="Arial" w:eastAsia="Arial" w:hAnsi="Arial" w:cs="Arial"/>
          <w:b/>
          <w:bCs/>
          <w:color w:val="000000"/>
          <w:spacing w:val="-1"/>
          <w:sz w:val="28"/>
          <w:szCs w:val="28"/>
        </w:rPr>
        <w:t>T</w:t>
      </w:r>
      <w:r>
        <w:rPr>
          <w:rFonts w:ascii="Arial" w:eastAsia="Arial" w:hAnsi="Arial" w:cs="Arial"/>
          <w:b/>
          <w:bCs/>
          <w:color w:val="000000"/>
          <w:sz w:val="28"/>
          <w:szCs w:val="28"/>
        </w:rPr>
        <w:t>H</w:t>
      </w:r>
    </w:p>
    <w:p w14:paraId="4CE15DED" w14:textId="77777777" w:rsidR="00526E2F" w:rsidRDefault="00526E2F" w:rsidP="00526E2F">
      <w:pPr>
        <w:spacing w:after="10" w:line="220" w:lineRule="exact"/>
        <w:rPr>
          <w:rFonts w:ascii="Arial" w:eastAsia="Arial" w:hAnsi="Arial" w:cs="Arial"/>
        </w:rPr>
      </w:pPr>
    </w:p>
    <w:p w14:paraId="7CDD3CE3" w14:textId="77777777" w:rsidR="00526E2F" w:rsidRDefault="00526E2F" w:rsidP="00526E2F">
      <w:pPr>
        <w:spacing w:after="0" w:line="240" w:lineRule="auto"/>
        <w:ind w:left="819" w:right="1603" w:firstLine="720"/>
        <w:rPr>
          <w:rFonts w:ascii="Arial" w:eastAsia="Arial" w:hAnsi="Arial" w:cs="Arial"/>
          <w:color w:val="000000"/>
          <w:sz w:val="24"/>
          <w:szCs w:val="24"/>
        </w:rPr>
      </w:pPr>
      <w:r>
        <w:rPr>
          <w:rFonts w:ascii="Arial" w:eastAsia="Arial" w:hAnsi="Arial" w:cs="Arial"/>
          <w:color w:val="000000"/>
          <w:spacing w:val="1"/>
          <w:sz w:val="24"/>
          <w:szCs w:val="24"/>
        </w:rPr>
        <w:t>T</w:t>
      </w:r>
      <w:r>
        <w:rPr>
          <w:rFonts w:ascii="Arial" w:eastAsia="Arial" w:hAnsi="Arial" w:cs="Arial"/>
          <w:color w:val="000000"/>
          <w:sz w:val="24"/>
          <w:szCs w:val="24"/>
        </w:rPr>
        <w:t>he</w:t>
      </w:r>
      <w:r>
        <w:rPr>
          <w:rFonts w:ascii="Arial" w:eastAsia="Arial" w:hAnsi="Arial" w:cs="Arial"/>
          <w:color w:val="000000"/>
          <w:spacing w:val="21"/>
          <w:sz w:val="24"/>
          <w:szCs w:val="24"/>
        </w:rPr>
        <w:t xml:space="preserve"> </w:t>
      </w:r>
      <w:r>
        <w:rPr>
          <w:rFonts w:ascii="Arial" w:eastAsia="Arial" w:hAnsi="Arial" w:cs="Arial"/>
          <w:color w:val="000000"/>
          <w:sz w:val="24"/>
          <w:szCs w:val="24"/>
        </w:rPr>
        <w:t>EH</w:t>
      </w:r>
      <w:r>
        <w:rPr>
          <w:rFonts w:ascii="Arial" w:eastAsia="Arial" w:hAnsi="Arial" w:cs="Arial"/>
          <w:color w:val="000000"/>
          <w:spacing w:val="-1"/>
          <w:sz w:val="24"/>
          <w:szCs w:val="24"/>
        </w:rPr>
        <w:t>/</w:t>
      </w:r>
      <w:r>
        <w:rPr>
          <w:rFonts w:ascii="Arial" w:eastAsia="Arial" w:hAnsi="Arial" w:cs="Arial"/>
          <w:color w:val="000000"/>
          <w:spacing w:val="1"/>
          <w:sz w:val="24"/>
          <w:szCs w:val="24"/>
        </w:rPr>
        <w:t>T</w:t>
      </w:r>
      <w:r>
        <w:rPr>
          <w:rFonts w:ascii="Arial" w:eastAsia="Arial" w:hAnsi="Arial" w:cs="Arial"/>
          <w:color w:val="000000"/>
          <w:sz w:val="24"/>
          <w:szCs w:val="24"/>
        </w:rPr>
        <w:t>H</w:t>
      </w:r>
      <w:r>
        <w:rPr>
          <w:rFonts w:ascii="Arial" w:eastAsia="Arial" w:hAnsi="Arial" w:cs="Arial"/>
          <w:color w:val="000000"/>
          <w:spacing w:val="-2"/>
          <w:sz w:val="24"/>
          <w:szCs w:val="24"/>
        </w:rPr>
        <w:t>/S</w:t>
      </w:r>
      <w:r>
        <w:rPr>
          <w:rFonts w:ascii="Arial" w:eastAsia="Arial" w:hAnsi="Arial" w:cs="Arial"/>
          <w:color w:val="000000"/>
          <w:spacing w:val="1"/>
          <w:sz w:val="24"/>
          <w:szCs w:val="24"/>
        </w:rPr>
        <w:t>T</w:t>
      </w:r>
      <w:r>
        <w:rPr>
          <w:rFonts w:ascii="Arial" w:eastAsia="Arial" w:hAnsi="Arial" w:cs="Arial"/>
          <w:color w:val="000000"/>
          <w:sz w:val="24"/>
          <w:szCs w:val="24"/>
        </w:rPr>
        <w:t>H/SSTH</w:t>
      </w:r>
      <w:r>
        <w:rPr>
          <w:rFonts w:ascii="Arial" w:eastAsia="Arial" w:hAnsi="Arial" w:cs="Arial"/>
          <w:color w:val="000000"/>
          <w:spacing w:val="20"/>
          <w:sz w:val="24"/>
          <w:szCs w:val="24"/>
        </w:rPr>
        <w:t xml:space="preserve"> </w:t>
      </w:r>
      <w:r>
        <w:rPr>
          <w:rFonts w:ascii="Arial" w:eastAsia="Arial" w:hAnsi="Arial" w:cs="Arial"/>
          <w:color w:val="000000"/>
          <w:sz w:val="24"/>
          <w:szCs w:val="24"/>
        </w:rPr>
        <w:t>u</w:t>
      </w:r>
      <w:r>
        <w:rPr>
          <w:rFonts w:ascii="Arial" w:eastAsia="Arial" w:hAnsi="Arial" w:cs="Arial"/>
          <w:color w:val="000000"/>
          <w:spacing w:val="1"/>
          <w:sz w:val="24"/>
          <w:szCs w:val="24"/>
        </w:rPr>
        <w:t>n</w:t>
      </w:r>
      <w:r>
        <w:rPr>
          <w:rFonts w:ascii="Arial" w:eastAsia="Arial" w:hAnsi="Arial" w:cs="Arial"/>
          <w:color w:val="000000"/>
          <w:sz w:val="24"/>
          <w:szCs w:val="24"/>
        </w:rPr>
        <w:t>dertak</w:t>
      </w:r>
      <w:r>
        <w:rPr>
          <w:rFonts w:ascii="Arial" w:eastAsia="Arial" w:hAnsi="Arial" w:cs="Arial"/>
          <w:color w:val="000000"/>
          <w:spacing w:val="1"/>
          <w:sz w:val="24"/>
          <w:szCs w:val="24"/>
        </w:rPr>
        <w:t>e</w:t>
      </w:r>
      <w:r>
        <w:rPr>
          <w:rFonts w:ascii="Arial" w:eastAsia="Arial" w:hAnsi="Arial" w:cs="Arial"/>
          <w:color w:val="000000"/>
          <w:sz w:val="24"/>
          <w:szCs w:val="24"/>
        </w:rPr>
        <w:t>s</w:t>
      </w:r>
      <w:r>
        <w:rPr>
          <w:rFonts w:ascii="Arial" w:eastAsia="Arial" w:hAnsi="Arial" w:cs="Arial"/>
          <w:color w:val="000000"/>
          <w:spacing w:val="18"/>
          <w:sz w:val="24"/>
          <w:szCs w:val="24"/>
        </w:rPr>
        <w:t xml:space="preserve"> </w:t>
      </w:r>
      <w:r>
        <w:rPr>
          <w:rFonts w:ascii="Arial" w:eastAsia="Arial" w:hAnsi="Arial" w:cs="Arial"/>
          <w:color w:val="000000"/>
          <w:sz w:val="24"/>
          <w:szCs w:val="24"/>
        </w:rPr>
        <w:t>a</w:t>
      </w:r>
      <w:r>
        <w:rPr>
          <w:rFonts w:ascii="Arial" w:eastAsia="Arial" w:hAnsi="Arial" w:cs="Arial"/>
          <w:color w:val="000000"/>
          <w:spacing w:val="18"/>
          <w:sz w:val="24"/>
          <w:szCs w:val="24"/>
        </w:rPr>
        <w:t xml:space="preserve"> </w:t>
      </w:r>
      <w:r>
        <w:rPr>
          <w:rFonts w:ascii="Arial" w:eastAsia="Arial" w:hAnsi="Arial" w:cs="Arial"/>
          <w:color w:val="000000"/>
          <w:spacing w:val="1"/>
          <w:sz w:val="24"/>
          <w:szCs w:val="24"/>
        </w:rPr>
        <w:t>n</w:t>
      </w:r>
      <w:r>
        <w:rPr>
          <w:rFonts w:ascii="Arial" w:eastAsia="Arial" w:hAnsi="Arial" w:cs="Arial"/>
          <w:color w:val="000000"/>
          <w:spacing w:val="-1"/>
          <w:sz w:val="24"/>
          <w:szCs w:val="24"/>
        </w:rPr>
        <w:t>u</w:t>
      </w:r>
      <w:r>
        <w:rPr>
          <w:rFonts w:ascii="Arial" w:eastAsia="Arial" w:hAnsi="Arial" w:cs="Arial"/>
          <w:color w:val="000000"/>
          <w:spacing w:val="1"/>
          <w:sz w:val="24"/>
          <w:szCs w:val="24"/>
        </w:rPr>
        <w:t>m</w:t>
      </w:r>
      <w:r>
        <w:rPr>
          <w:rFonts w:ascii="Arial" w:eastAsia="Arial" w:hAnsi="Arial" w:cs="Arial"/>
          <w:color w:val="000000"/>
          <w:spacing w:val="-1"/>
          <w:sz w:val="24"/>
          <w:szCs w:val="24"/>
        </w:rPr>
        <w:t>b</w:t>
      </w:r>
      <w:r>
        <w:rPr>
          <w:rFonts w:ascii="Arial" w:eastAsia="Arial" w:hAnsi="Arial" w:cs="Arial"/>
          <w:color w:val="000000"/>
          <w:sz w:val="24"/>
          <w:szCs w:val="24"/>
        </w:rPr>
        <w:t>er</w:t>
      </w:r>
      <w:r>
        <w:rPr>
          <w:rFonts w:ascii="Arial" w:eastAsia="Arial" w:hAnsi="Arial" w:cs="Arial"/>
          <w:color w:val="000000"/>
          <w:spacing w:val="19"/>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f</w:t>
      </w:r>
      <w:r>
        <w:rPr>
          <w:rFonts w:ascii="Arial" w:eastAsia="Arial" w:hAnsi="Arial" w:cs="Arial"/>
          <w:color w:val="000000"/>
          <w:spacing w:val="17"/>
          <w:sz w:val="24"/>
          <w:szCs w:val="24"/>
        </w:rPr>
        <w:t xml:space="preserve"> </w:t>
      </w:r>
      <w:r>
        <w:rPr>
          <w:rFonts w:ascii="Arial" w:eastAsia="Arial" w:hAnsi="Arial" w:cs="Arial"/>
          <w:color w:val="000000"/>
          <w:spacing w:val="3"/>
          <w:sz w:val="24"/>
          <w:szCs w:val="24"/>
        </w:rPr>
        <w:t>f</w:t>
      </w:r>
      <w:r>
        <w:rPr>
          <w:rFonts w:ascii="Arial" w:eastAsia="Arial" w:hAnsi="Arial" w:cs="Arial"/>
          <w:color w:val="000000"/>
          <w:spacing w:val="-1"/>
          <w:sz w:val="24"/>
          <w:szCs w:val="24"/>
        </w:rPr>
        <w:t>u</w:t>
      </w:r>
      <w:r>
        <w:rPr>
          <w:rFonts w:ascii="Arial" w:eastAsia="Arial" w:hAnsi="Arial" w:cs="Arial"/>
          <w:color w:val="000000"/>
          <w:sz w:val="24"/>
          <w:szCs w:val="24"/>
        </w:rPr>
        <w:t>ncti</w:t>
      </w:r>
      <w:r>
        <w:rPr>
          <w:rFonts w:ascii="Arial" w:eastAsia="Arial" w:hAnsi="Arial" w:cs="Arial"/>
          <w:color w:val="000000"/>
          <w:spacing w:val="1"/>
          <w:sz w:val="24"/>
          <w:szCs w:val="24"/>
        </w:rPr>
        <w:t>o</w:t>
      </w:r>
      <w:r>
        <w:rPr>
          <w:rFonts w:ascii="Arial" w:eastAsia="Arial" w:hAnsi="Arial" w:cs="Arial"/>
          <w:color w:val="000000"/>
          <w:sz w:val="24"/>
          <w:szCs w:val="24"/>
        </w:rPr>
        <w:t>ns</w:t>
      </w:r>
      <w:r>
        <w:rPr>
          <w:rFonts w:ascii="Arial" w:eastAsia="Arial" w:hAnsi="Arial" w:cs="Arial"/>
          <w:color w:val="000000"/>
          <w:spacing w:val="17"/>
          <w:sz w:val="24"/>
          <w:szCs w:val="24"/>
        </w:rPr>
        <w:t xml:space="preserve"> </w:t>
      </w:r>
      <w:r>
        <w:rPr>
          <w:rFonts w:ascii="Arial" w:eastAsia="Arial" w:hAnsi="Arial" w:cs="Arial"/>
          <w:color w:val="000000"/>
          <w:spacing w:val="-1"/>
          <w:sz w:val="24"/>
          <w:szCs w:val="24"/>
        </w:rPr>
        <w:t>t</w:t>
      </w:r>
      <w:r>
        <w:rPr>
          <w:rFonts w:ascii="Arial" w:eastAsia="Arial" w:hAnsi="Arial" w:cs="Arial"/>
          <w:color w:val="000000"/>
          <w:sz w:val="24"/>
          <w:szCs w:val="24"/>
        </w:rPr>
        <w:t>o promo</w:t>
      </w:r>
      <w:r>
        <w:rPr>
          <w:rFonts w:ascii="Arial" w:eastAsia="Arial" w:hAnsi="Arial" w:cs="Arial"/>
          <w:color w:val="000000"/>
          <w:spacing w:val="1"/>
          <w:sz w:val="24"/>
          <w:szCs w:val="24"/>
        </w:rPr>
        <w:t>t</w:t>
      </w:r>
      <w:r>
        <w:rPr>
          <w:rFonts w:ascii="Arial" w:eastAsia="Arial" w:hAnsi="Arial" w:cs="Arial"/>
          <w:color w:val="000000"/>
          <w:sz w:val="24"/>
          <w:szCs w:val="24"/>
        </w:rPr>
        <w:t>e e</w:t>
      </w:r>
      <w:r>
        <w:rPr>
          <w:rFonts w:ascii="Arial" w:eastAsia="Arial" w:hAnsi="Arial" w:cs="Arial"/>
          <w:color w:val="000000"/>
          <w:spacing w:val="-2"/>
          <w:sz w:val="24"/>
          <w:szCs w:val="24"/>
        </w:rPr>
        <w:t>x</w:t>
      </w:r>
      <w:r>
        <w:rPr>
          <w:rFonts w:ascii="Arial" w:eastAsia="Arial" w:hAnsi="Arial" w:cs="Arial"/>
          <w:color w:val="000000"/>
          <w:sz w:val="24"/>
          <w:szCs w:val="24"/>
        </w:rPr>
        <w:t>p</w:t>
      </w:r>
      <w:r>
        <w:rPr>
          <w:rFonts w:ascii="Arial" w:eastAsia="Arial" w:hAnsi="Arial" w:cs="Arial"/>
          <w:color w:val="000000"/>
          <w:spacing w:val="1"/>
          <w:sz w:val="24"/>
          <w:szCs w:val="24"/>
        </w:rPr>
        <w:t>o</w:t>
      </w:r>
      <w:r>
        <w:rPr>
          <w:rFonts w:ascii="Arial" w:eastAsia="Arial" w:hAnsi="Arial" w:cs="Arial"/>
          <w:color w:val="000000"/>
          <w:sz w:val="24"/>
          <w:szCs w:val="24"/>
        </w:rPr>
        <w:t>rts.</w:t>
      </w:r>
      <w:r>
        <w:rPr>
          <w:rFonts w:ascii="Arial" w:eastAsia="Arial" w:hAnsi="Arial" w:cs="Arial"/>
          <w:color w:val="000000"/>
          <w:spacing w:val="-1"/>
          <w:sz w:val="24"/>
          <w:szCs w:val="24"/>
        </w:rPr>
        <w:t xml:space="preserve"> </w:t>
      </w:r>
      <w:r>
        <w:rPr>
          <w:rFonts w:ascii="Arial" w:eastAsia="Arial" w:hAnsi="Arial" w:cs="Arial"/>
          <w:color w:val="000000"/>
          <w:spacing w:val="1"/>
          <w:sz w:val="24"/>
          <w:szCs w:val="24"/>
        </w:rPr>
        <w:t>Th</w:t>
      </w:r>
      <w:r>
        <w:rPr>
          <w:rFonts w:ascii="Arial" w:eastAsia="Arial" w:hAnsi="Arial" w:cs="Arial"/>
          <w:color w:val="000000"/>
          <w:sz w:val="24"/>
          <w:szCs w:val="24"/>
        </w:rPr>
        <w:t>e</w:t>
      </w:r>
      <w:r>
        <w:rPr>
          <w:rFonts w:ascii="Arial" w:eastAsia="Arial" w:hAnsi="Arial" w:cs="Arial"/>
          <w:color w:val="000000"/>
          <w:spacing w:val="-3"/>
          <w:sz w:val="24"/>
          <w:szCs w:val="24"/>
        </w:rPr>
        <w:t xml:space="preserve"> </w:t>
      </w:r>
      <w:r>
        <w:rPr>
          <w:rFonts w:ascii="Arial" w:eastAsia="Arial" w:hAnsi="Arial" w:cs="Arial"/>
          <w:color w:val="000000"/>
          <w:spacing w:val="1"/>
          <w:sz w:val="24"/>
          <w:szCs w:val="24"/>
        </w:rPr>
        <w:t>m</w:t>
      </w:r>
      <w:r>
        <w:rPr>
          <w:rFonts w:ascii="Arial" w:eastAsia="Arial" w:hAnsi="Arial" w:cs="Arial"/>
          <w:color w:val="000000"/>
          <w:sz w:val="24"/>
          <w:szCs w:val="24"/>
        </w:rPr>
        <w:t>ain fu</w:t>
      </w:r>
      <w:r>
        <w:rPr>
          <w:rFonts w:ascii="Arial" w:eastAsia="Arial" w:hAnsi="Arial" w:cs="Arial"/>
          <w:color w:val="000000"/>
          <w:spacing w:val="1"/>
          <w:sz w:val="24"/>
          <w:szCs w:val="24"/>
        </w:rPr>
        <w:t>n</w:t>
      </w:r>
      <w:r>
        <w:rPr>
          <w:rFonts w:ascii="Arial" w:eastAsia="Arial" w:hAnsi="Arial" w:cs="Arial"/>
          <w:color w:val="000000"/>
          <w:spacing w:val="-1"/>
          <w:sz w:val="24"/>
          <w:szCs w:val="24"/>
        </w:rPr>
        <w:t>c</w:t>
      </w:r>
      <w:r>
        <w:rPr>
          <w:rFonts w:ascii="Arial" w:eastAsia="Arial" w:hAnsi="Arial" w:cs="Arial"/>
          <w:color w:val="000000"/>
          <w:sz w:val="24"/>
          <w:szCs w:val="24"/>
        </w:rPr>
        <w:t>tions</w:t>
      </w:r>
      <w:r>
        <w:rPr>
          <w:rFonts w:ascii="Arial" w:eastAsia="Arial" w:hAnsi="Arial" w:cs="Arial"/>
          <w:color w:val="000000"/>
          <w:spacing w:val="-1"/>
          <w:sz w:val="24"/>
          <w:szCs w:val="24"/>
        </w:rPr>
        <w:t xml:space="preserve"> </w:t>
      </w:r>
      <w:r>
        <w:rPr>
          <w:rFonts w:ascii="Arial" w:eastAsia="Arial" w:hAnsi="Arial" w:cs="Arial"/>
          <w:color w:val="000000"/>
          <w:sz w:val="24"/>
          <w:szCs w:val="24"/>
        </w:rPr>
        <w:t xml:space="preserve">are </w:t>
      </w:r>
      <w:r>
        <w:rPr>
          <w:rFonts w:ascii="Arial" w:eastAsia="Arial" w:hAnsi="Arial" w:cs="Arial"/>
          <w:color w:val="000000"/>
          <w:spacing w:val="1"/>
          <w:sz w:val="24"/>
          <w:szCs w:val="24"/>
        </w:rPr>
        <w:t>a</w:t>
      </w:r>
      <w:r>
        <w:rPr>
          <w:rFonts w:ascii="Arial" w:eastAsia="Arial" w:hAnsi="Arial" w:cs="Arial"/>
          <w:color w:val="000000"/>
          <w:sz w:val="24"/>
          <w:szCs w:val="24"/>
        </w:rPr>
        <w:t>s</w:t>
      </w:r>
      <w:r>
        <w:rPr>
          <w:rFonts w:ascii="Arial" w:eastAsia="Arial" w:hAnsi="Arial" w:cs="Arial"/>
          <w:color w:val="000000"/>
          <w:spacing w:val="-3"/>
          <w:sz w:val="24"/>
          <w:szCs w:val="24"/>
        </w:rPr>
        <w:t xml:space="preserve"> </w:t>
      </w:r>
      <w:r>
        <w:rPr>
          <w:rFonts w:ascii="Arial" w:eastAsia="Arial" w:hAnsi="Arial" w:cs="Arial"/>
          <w:color w:val="000000"/>
          <w:sz w:val="24"/>
          <w:szCs w:val="24"/>
        </w:rPr>
        <w:t>follo</w:t>
      </w:r>
      <w:r>
        <w:rPr>
          <w:rFonts w:ascii="Arial" w:eastAsia="Arial" w:hAnsi="Arial" w:cs="Arial"/>
          <w:color w:val="000000"/>
          <w:spacing w:val="-2"/>
          <w:sz w:val="24"/>
          <w:szCs w:val="24"/>
        </w:rPr>
        <w:t>w</w:t>
      </w:r>
      <w:r>
        <w:rPr>
          <w:rFonts w:ascii="Arial" w:eastAsia="Arial" w:hAnsi="Arial" w:cs="Arial"/>
          <w:color w:val="000000"/>
          <w:sz w:val="24"/>
          <w:szCs w:val="24"/>
        </w:rPr>
        <w:t>s.</w:t>
      </w:r>
    </w:p>
    <w:p w14:paraId="4E75D0F7" w14:textId="77777777" w:rsidR="00526E2F" w:rsidRDefault="00526E2F" w:rsidP="00526E2F">
      <w:pPr>
        <w:spacing w:after="10" w:line="220" w:lineRule="exact"/>
        <w:rPr>
          <w:rFonts w:ascii="Arial" w:eastAsia="Arial" w:hAnsi="Arial" w:cs="Arial"/>
        </w:rPr>
      </w:pPr>
    </w:p>
    <w:p w14:paraId="18DE815A" w14:textId="77777777" w:rsidR="00526E2F" w:rsidRDefault="00526E2F" w:rsidP="00526E2F">
      <w:pPr>
        <w:tabs>
          <w:tab w:val="left" w:pos="1299"/>
        </w:tabs>
        <w:spacing w:after="0" w:line="240" w:lineRule="auto"/>
        <w:ind w:left="819" w:right="-20"/>
        <w:rPr>
          <w:rFonts w:ascii="Arial" w:eastAsia="Arial" w:hAnsi="Arial" w:cs="Arial"/>
          <w:b/>
          <w:bCs/>
          <w:color w:val="000000"/>
          <w:sz w:val="24"/>
          <w:szCs w:val="24"/>
        </w:rPr>
      </w:pPr>
      <w:r>
        <w:rPr>
          <w:rFonts w:ascii="Arial" w:eastAsia="Arial" w:hAnsi="Arial" w:cs="Arial"/>
          <w:b/>
          <w:bCs/>
          <w:color w:val="000000"/>
          <w:sz w:val="24"/>
          <w:szCs w:val="24"/>
        </w:rPr>
        <w:t>1.</w:t>
      </w:r>
      <w:r>
        <w:rPr>
          <w:rFonts w:ascii="Arial" w:eastAsia="Arial" w:hAnsi="Arial" w:cs="Arial"/>
          <w:color w:val="000000"/>
          <w:sz w:val="24"/>
          <w:szCs w:val="24"/>
        </w:rPr>
        <w:tab/>
      </w:r>
      <w:r>
        <w:rPr>
          <w:rFonts w:ascii="Arial" w:eastAsia="Arial" w:hAnsi="Arial" w:cs="Arial"/>
          <w:b/>
          <w:bCs/>
          <w:color w:val="000000"/>
          <w:sz w:val="24"/>
          <w:szCs w:val="24"/>
        </w:rPr>
        <w:t>E</w:t>
      </w:r>
      <w:r>
        <w:rPr>
          <w:rFonts w:ascii="Arial" w:eastAsia="Arial" w:hAnsi="Arial" w:cs="Arial"/>
          <w:b/>
          <w:bCs/>
          <w:color w:val="000000"/>
          <w:spacing w:val="1"/>
          <w:sz w:val="24"/>
          <w:szCs w:val="24"/>
        </w:rPr>
        <w:t>x</w:t>
      </w:r>
      <w:r>
        <w:rPr>
          <w:rFonts w:ascii="Arial" w:eastAsia="Arial" w:hAnsi="Arial" w:cs="Arial"/>
          <w:b/>
          <w:bCs/>
          <w:color w:val="000000"/>
          <w:sz w:val="24"/>
          <w:szCs w:val="24"/>
        </w:rPr>
        <w:t>ports</w:t>
      </w:r>
      <w:r>
        <w:rPr>
          <w:rFonts w:ascii="Arial" w:eastAsia="Arial" w:hAnsi="Arial" w:cs="Arial"/>
          <w:color w:val="000000"/>
          <w:sz w:val="24"/>
          <w:szCs w:val="24"/>
        </w:rPr>
        <w:t xml:space="preserve"> </w:t>
      </w:r>
      <w:r>
        <w:rPr>
          <w:rFonts w:ascii="Arial" w:eastAsia="Arial" w:hAnsi="Arial" w:cs="Arial"/>
          <w:b/>
          <w:bCs/>
          <w:color w:val="000000"/>
          <w:sz w:val="24"/>
          <w:szCs w:val="24"/>
        </w:rPr>
        <w:t>of</w:t>
      </w:r>
      <w:r>
        <w:rPr>
          <w:rFonts w:ascii="Arial" w:eastAsia="Arial" w:hAnsi="Arial" w:cs="Arial"/>
          <w:color w:val="000000"/>
          <w:sz w:val="24"/>
          <w:szCs w:val="24"/>
        </w:rPr>
        <w:t xml:space="preserve"> </w:t>
      </w:r>
      <w:r>
        <w:rPr>
          <w:rFonts w:ascii="Arial" w:eastAsia="Arial" w:hAnsi="Arial" w:cs="Arial"/>
          <w:b/>
          <w:bCs/>
          <w:color w:val="000000"/>
          <w:sz w:val="24"/>
          <w:szCs w:val="24"/>
        </w:rPr>
        <w:t>S</w:t>
      </w:r>
      <w:r>
        <w:rPr>
          <w:rFonts w:ascii="Arial" w:eastAsia="Arial" w:hAnsi="Arial" w:cs="Arial"/>
          <w:b/>
          <w:bCs/>
          <w:color w:val="000000"/>
          <w:spacing w:val="1"/>
          <w:sz w:val="24"/>
          <w:szCs w:val="24"/>
        </w:rPr>
        <w:t>S</w:t>
      </w:r>
      <w:r>
        <w:rPr>
          <w:rFonts w:ascii="Arial" w:eastAsia="Arial" w:hAnsi="Arial" w:cs="Arial"/>
          <w:b/>
          <w:bCs/>
          <w:color w:val="000000"/>
          <w:sz w:val="24"/>
          <w:szCs w:val="24"/>
        </w:rPr>
        <w:t>I</w:t>
      </w:r>
      <w:r>
        <w:rPr>
          <w:rFonts w:ascii="Arial" w:eastAsia="Arial" w:hAnsi="Arial" w:cs="Arial"/>
          <w:color w:val="000000"/>
          <w:sz w:val="24"/>
          <w:szCs w:val="24"/>
        </w:rPr>
        <w:t xml:space="preserve"> </w:t>
      </w:r>
      <w:r>
        <w:rPr>
          <w:rFonts w:ascii="Arial" w:eastAsia="Arial" w:hAnsi="Arial" w:cs="Arial"/>
          <w:b/>
          <w:bCs/>
          <w:color w:val="000000"/>
          <w:sz w:val="24"/>
          <w:szCs w:val="24"/>
        </w:rPr>
        <w:t>Ite</w:t>
      </w:r>
      <w:r>
        <w:rPr>
          <w:rFonts w:ascii="Arial" w:eastAsia="Arial" w:hAnsi="Arial" w:cs="Arial"/>
          <w:b/>
          <w:bCs/>
          <w:color w:val="000000"/>
          <w:spacing w:val="1"/>
          <w:sz w:val="24"/>
          <w:szCs w:val="24"/>
        </w:rPr>
        <w:t>m</w:t>
      </w:r>
      <w:r>
        <w:rPr>
          <w:rFonts w:ascii="Arial" w:eastAsia="Arial" w:hAnsi="Arial" w:cs="Arial"/>
          <w:b/>
          <w:bCs/>
          <w:color w:val="000000"/>
          <w:sz w:val="24"/>
          <w:szCs w:val="24"/>
        </w:rPr>
        <w:t>s</w:t>
      </w:r>
    </w:p>
    <w:p w14:paraId="2B152992" w14:textId="77777777" w:rsidR="00526E2F" w:rsidRDefault="00526E2F" w:rsidP="00526E2F">
      <w:pPr>
        <w:spacing w:after="0" w:line="240" w:lineRule="auto"/>
        <w:ind w:left="819" w:right="1652" w:firstLine="720"/>
        <w:jc w:val="both"/>
        <w:rPr>
          <w:rFonts w:ascii="Arial" w:eastAsia="Arial" w:hAnsi="Arial" w:cs="Arial"/>
          <w:color w:val="000000"/>
          <w:sz w:val="24"/>
          <w:szCs w:val="24"/>
        </w:rPr>
      </w:pPr>
      <w:r>
        <w:rPr>
          <w:rFonts w:ascii="Arial" w:eastAsia="Arial" w:hAnsi="Arial" w:cs="Arial"/>
          <w:color w:val="000000"/>
          <w:spacing w:val="1"/>
          <w:sz w:val="24"/>
          <w:szCs w:val="24"/>
        </w:rPr>
        <w:t>T</w:t>
      </w:r>
      <w:r>
        <w:rPr>
          <w:rFonts w:ascii="Arial" w:eastAsia="Arial" w:hAnsi="Arial" w:cs="Arial"/>
          <w:color w:val="000000"/>
          <w:sz w:val="24"/>
          <w:szCs w:val="24"/>
        </w:rPr>
        <w:t>he</w:t>
      </w:r>
      <w:r>
        <w:rPr>
          <w:rFonts w:ascii="Arial" w:eastAsia="Arial" w:hAnsi="Arial" w:cs="Arial"/>
          <w:color w:val="000000"/>
          <w:spacing w:val="48"/>
          <w:sz w:val="24"/>
          <w:szCs w:val="24"/>
        </w:rPr>
        <w:t xml:space="preserve"> </w:t>
      </w:r>
      <w:r>
        <w:rPr>
          <w:rFonts w:ascii="Arial" w:eastAsia="Arial" w:hAnsi="Arial" w:cs="Arial"/>
          <w:color w:val="000000"/>
          <w:sz w:val="24"/>
          <w:szCs w:val="24"/>
        </w:rPr>
        <w:t>EH</w:t>
      </w:r>
      <w:r>
        <w:rPr>
          <w:rFonts w:ascii="Arial" w:eastAsia="Arial" w:hAnsi="Arial" w:cs="Arial"/>
          <w:color w:val="000000"/>
          <w:spacing w:val="-1"/>
          <w:sz w:val="24"/>
          <w:szCs w:val="24"/>
        </w:rPr>
        <w:t>/</w:t>
      </w:r>
      <w:r>
        <w:rPr>
          <w:rFonts w:ascii="Arial" w:eastAsia="Arial" w:hAnsi="Arial" w:cs="Arial"/>
          <w:color w:val="000000"/>
          <w:spacing w:val="1"/>
          <w:sz w:val="24"/>
          <w:szCs w:val="24"/>
        </w:rPr>
        <w:t>T</w:t>
      </w:r>
      <w:r>
        <w:rPr>
          <w:rFonts w:ascii="Arial" w:eastAsia="Arial" w:hAnsi="Arial" w:cs="Arial"/>
          <w:color w:val="000000"/>
          <w:sz w:val="24"/>
          <w:szCs w:val="24"/>
        </w:rPr>
        <w:t>H/</w:t>
      </w:r>
      <w:r>
        <w:rPr>
          <w:rFonts w:ascii="Arial" w:eastAsia="Arial" w:hAnsi="Arial" w:cs="Arial"/>
          <w:color w:val="000000"/>
          <w:spacing w:val="-1"/>
          <w:sz w:val="24"/>
          <w:szCs w:val="24"/>
        </w:rPr>
        <w:t>S</w:t>
      </w:r>
      <w:r>
        <w:rPr>
          <w:rFonts w:ascii="Arial" w:eastAsia="Arial" w:hAnsi="Arial" w:cs="Arial"/>
          <w:color w:val="000000"/>
          <w:spacing w:val="1"/>
          <w:sz w:val="24"/>
          <w:szCs w:val="24"/>
        </w:rPr>
        <w:t>T</w:t>
      </w:r>
      <w:r>
        <w:rPr>
          <w:rFonts w:ascii="Arial" w:eastAsia="Arial" w:hAnsi="Arial" w:cs="Arial"/>
          <w:color w:val="000000"/>
          <w:sz w:val="24"/>
          <w:szCs w:val="24"/>
        </w:rPr>
        <w:t>H/S</w:t>
      </w:r>
      <w:r>
        <w:rPr>
          <w:rFonts w:ascii="Arial" w:eastAsia="Arial" w:hAnsi="Arial" w:cs="Arial"/>
          <w:color w:val="000000"/>
          <w:spacing w:val="-2"/>
          <w:sz w:val="24"/>
          <w:szCs w:val="24"/>
        </w:rPr>
        <w:t>S</w:t>
      </w:r>
      <w:r>
        <w:rPr>
          <w:rFonts w:ascii="Arial" w:eastAsia="Arial" w:hAnsi="Arial" w:cs="Arial"/>
          <w:color w:val="000000"/>
          <w:sz w:val="24"/>
          <w:szCs w:val="24"/>
        </w:rPr>
        <w:t>THS</w:t>
      </w:r>
      <w:r>
        <w:rPr>
          <w:rFonts w:ascii="Arial" w:eastAsia="Arial" w:hAnsi="Arial" w:cs="Arial"/>
          <w:color w:val="000000"/>
          <w:spacing w:val="47"/>
          <w:sz w:val="24"/>
          <w:szCs w:val="24"/>
        </w:rPr>
        <w:t xml:space="preserve"> </w:t>
      </w:r>
      <w:r>
        <w:rPr>
          <w:rFonts w:ascii="Arial" w:eastAsia="Arial" w:hAnsi="Arial" w:cs="Arial"/>
          <w:color w:val="000000"/>
          <w:spacing w:val="1"/>
          <w:sz w:val="24"/>
          <w:szCs w:val="24"/>
        </w:rPr>
        <w:t>en</w:t>
      </w:r>
      <w:r>
        <w:rPr>
          <w:rFonts w:ascii="Arial" w:eastAsia="Arial" w:hAnsi="Arial" w:cs="Arial"/>
          <w:color w:val="000000"/>
          <w:sz w:val="24"/>
          <w:szCs w:val="24"/>
        </w:rPr>
        <w:t>c</w:t>
      </w:r>
      <w:r>
        <w:rPr>
          <w:rFonts w:ascii="Arial" w:eastAsia="Arial" w:hAnsi="Arial" w:cs="Arial"/>
          <w:color w:val="000000"/>
          <w:spacing w:val="-1"/>
          <w:sz w:val="24"/>
          <w:szCs w:val="24"/>
        </w:rPr>
        <w:t>o</w:t>
      </w:r>
      <w:r>
        <w:rPr>
          <w:rFonts w:ascii="Arial" w:eastAsia="Arial" w:hAnsi="Arial" w:cs="Arial"/>
          <w:color w:val="000000"/>
          <w:sz w:val="24"/>
          <w:szCs w:val="24"/>
        </w:rPr>
        <w:t>urage</w:t>
      </w:r>
      <w:r>
        <w:rPr>
          <w:rFonts w:ascii="Arial" w:eastAsia="Arial" w:hAnsi="Arial" w:cs="Arial"/>
          <w:color w:val="000000"/>
          <w:spacing w:val="48"/>
          <w:sz w:val="24"/>
          <w:szCs w:val="24"/>
        </w:rPr>
        <w:t xml:space="preserve"> </w:t>
      </w:r>
      <w:r>
        <w:rPr>
          <w:rFonts w:ascii="Arial" w:eastAsia="Arial" w:hAnsi="Arial" w:cs="Arial"/>
          <w:color w:val="000000"/>
          <w:sz w:val="24"/>
          <w:szCs w:val="24"/>
        </w:rPr>
        <w:t>e</w:t>
      </w:r>
      <w:r>
        <w:rPr>
          <w:rFonts w:ascii="Arial" w:eastAsia="Arial" w:hAnsi="Arial" w:cs="Arial"/>
          <w:color w:val="000000"/>
          <w:spacing w:val="-1"/>
          <w:sz w:val="24"/>
          <w:szCs w:val="24"/>
        </w:rPr>
        <w:t>x</w:t>
      </w:r>
      <w:r>
        <w:rPr>
          <w:rFonts w:ascii="Arial" w:eastAsia="Arial" w:hAnsi="Arial" w:cs="Arial"/>
          <w:color w:val="000000"/>
          <w:sz w:val="24"/>
          <w:szCs w:val="24"/>
        </w:rPr>
        <w:t>ports</w:t>
      </w:r>
      <w:r>
        <w:rPr>
          <w:rFonts w:ascii="Arial" w:eastAsia="Arial" w:hAnsi="Arial" w:cs="Arial"/>
          <w:color w:val="000000"/>
          <w:spacing w:val="48"/>
          <w:sz w:val="24"/>
          <w:szCs w:val="24"/>
        </w:rPr>
        <w:t xml:space="preserve"> </w:t>
      </w:r>
      <w:r>
        <w:rPr>
          <w:rFonts w:ascii="Arial" w:eastAsia="Arial" w:hAnsi="Arial" w:cs="Arial"/>
          <w:color w:val="000000"/>
          <w:sz w:val="24"/>
          <w:szCs w:val="24"/>
        </w:rPr>
        <w:t>of</w:t>
      </w:r>
      <w:r>
        <w:rPr>
          <w:rFonts w:ascii="Arial" w:eastAsia="Arial" w:hAnsi="Arial" w:cs="Arial"/>
          <w:color w:val="000000"/>
          <w:spacing w:val="50"/>
          <w:sz w:val="24"/>
          <w:szCs w:val="24"/>
        </w:rPr>
        <w:t xml:space="preserve"> </w:t>
      </w:r>
      <w:proofErr w:type="gramStart"/>
      <w:r>
        <w:rPr>
          <w:rFonts w:ascii="Arial" w:eastAsia="Arial" w:hAnsi="Arial" w:cs="Arial"/>
          <w:color w:val="000000"/>
          <w:sz w:val="24"/>
          <w:szCs w:val="24"/>
        </w:rPr>
        <w:t>small</w:t>
      </w:r>
      <w:r>
        <w:rPr>
          <w:rFonts w:ascii="Arial" w:eastAsia="Arial" w:hAnsi="Arial" w:cs="Arial"/>
          <w:color w:val="000000"/>
          <w:spacing w:val="48"/>
          <w:sz w:val="24"/>
          <w:szCs w:val="24"/>
        </w:rPr>
        <w:t xml:space="preserve"> </w:t>
      </w:r>
      <w:r>
        <w:rPr>
          <w:rFonts w:ascii="Arial" w:eastAsia="Arial" w:hAnsi="Arial" w:cs="Arial"/>
          <w:color w:val="000000"/>
          <w:sz w:val="24"/>
          <w:szCs w:val="24"/>
        </w:rPr>
        <w:t>scale</w:t>
      </w:r>
      <w:proofErr w:type="gramEnd"/>
      <w:r>
        <w:rPr>
          <w:rFonts w:ascii="Arial" w:eastAsia="Arial" w:hAnsi="Arial" w:cs="Arial"/>
          <w:color w:val="000000"/>
          <w:sz w:val="24"/>
          <w:szCs w:val="24"/>
        </w:rPr>
        <w:t xml:space="preserve"> in</w:t>
      </w:r>
      <w:r>
        <w:rPr>
          <w:rFonts w:ascii="Arial" w:eastAsia="Arial" w:hAnsi="Arial" w:cs="Arial"/>
          <w:color w:val="000000"/>
          <w:spacing w:val="1"/>
          <w:sz w:val="24"/>
          <w:szCs w:val="24"/>
        </w:rPr>
        <w:t>d</w:t>
      </w:r>
      <w:r>
        <w:rPr>
          <w:rFonts w:ascii="Arial" w:eastAsia="Arial" w:hAnsi="Arial" w:cs="Arial"/>
          <w:color w:val="000000"/>
          <w:sz w:val="24"/>
          <w:szCs w:val="24"/>
        </w:rPr>
        <w:t>ustries</w:t>
      </w:r>
      <w:r>
        <w:rPr>
          <w:rFonts w:ascii="Arial" w:eastAsia="Arial" w:hAnsi="Arial" w:cs="Arial"/>
          <w:color w:val="000000"/>
          <w:spacing w:val="61"/>
          <w:sz w:val="24"/>
          <w:szCs w:val="24"/>
        </w:rPr>
        <w:t xml:space="preserve"> </w:t>
      </w:r>
      <w:r>
        <w:rPr>
          <w:rFonts w:ascii="Arial" w:eastAsia="Arial" w:hAnsi="Arial" w:cs="Arial"/>
          <w:color w:val="000000"/>
          <w:sz w:val="24"/>
          <w:szCs w:val="24"/>
        </w:rPr>
        <w:t>a</w:t>
      </w:r>
      <w:r>
        <w:rPr>
          <w:rFonts w:ascii="Arial" w:eastAsia="Arial" w:hAnsi="Arial" w:cs="Arial"/>
          <w:color w:val="000000"/>
          <w:spacing w:val="1"/>
          <w:sz w:val="24"/>
          <w:szCs w:val="24"/>
        </w:rPr>
        <w:t>n</w:t>
      </w:r>
      <w:r>
        <w:rPr>
          <w:rFonts w:ascii="Arial" w:eastAsia="Arial" w:hAnsi="Arial" w:cs="Arial"/>
          <w:color w:val="000000"/>
          <w:sz w:val="24"/>
          <w:szCs w:val="24"/>
        </w:rPr>
        <w:t>d</w:t>
      </w:r>
      <w:r>
        <w:rPr>
          <w:rFonts w:ascii="Arial" w:eastAsia="Arial" w:hAnsi="Arial" w:cs="Arial"/>
          <w:color w:val="000000"/>
          <w:spacing w:val="61"/>
          <w:sz w:val="24"/>
          <w:szCs w:val="24"/>
        </w:rPr>
        <w:t xml:space="preserve"> </w:t>
      </w:r>
      <w:r>
        <w:rPr>
          <w:rFonts w:ascii="Arial" w:eastAsia="Arial" w:hAnsi="Arial" w:cs="Arial"/>
          <w:color w:val="000000"/>
          <w:sz w:val="24"/>
          <w:szCs w:val="24"/>
        </w:rPr>
        <w:t>c</w:t>
      </w:r>
      <w:r>
        <w:rPr>
          <w:rFonts w:ascii="Arial" w:eastAsia="Arial" w:hAnsi="Arial" w:cs="Arial"/>
          <w:color w:val="000000"/>
          <w:spacing w:val="1"/>
          <w:sz w:val="24"/>
          <w:szCs w:val="24"/>
        </w:rPr>
        <w:t>o</w:t>
      </w:r>
      <w:r>
        <w:rPr>
          <w:rFonts w:ascii="Arial" w:eastAsia="Arial" w:hAnsi="Arial" w:cs="Arial"/>
          <w:color w:val="000000"/>
          <w:sz w:val="24"/>
          <w:szCs w:val="24"/>
        </w:rPr>
        <w:t>tta</w:t>
      </w:r>
      <w:r>
        <w:rPr>
          <w:rFonts w:ascii="Arial" w:eastAsia="Arial" w:hAnsi="Arial" w:cs="Arial"/>
          <w:color w:val="000000"/>
          <w:spacing w:val="-1"/>
          <w:sz w:val="24"/>
          <w:szCs w:val="24"/>
        </w:rPr>
        <w:t>g</w:t>
      </w:r>
      <w:r>
        <w:rPr>
          <w:rFonts w:ascii="Arial" w:eastAsia="Arial" w:hAnsi="Arial" w:cs="Arial"/>
          <w:color w:val="000000"/>
          <w:sz w:val="24"/>
          <w:szCs w:val="24"/>
        </w:rPr>
        <w:t>e</w:t>
      </w:r>
      <w:r>
        <w:rPr>
          <w:rFonts w:ascii="Arial" w:eastAsia="Arial" w:hAnsi="Arial" w:cs="Arial"/>
          <w:color w:val="000000"/>
          <w:spacing w:val="62"/>
          <w:sz w:val="24"/>
          <w:szCs w:val="24"/>
        </w:rPr>
        <w:t xml:space="preserve"> </w:t>
      </w:r>
      <w:r>
        <w:rPr>
          <w:rFonts w:ascii="Arial" w:eastAsia="Arial" w:hAnsi="Arial" w:cs="Arial"/>
          <w:color w:val="000000"/>
          <w:sz w:val="24"/>
          <w:szCs w:val="24"/>
        </w:rPr>
        <w:t>industries.</w:t>
      </w:r>
      <w:r>
        <w:rPr>
          <w:rFonts w:ascii="Arial" w:eastAsia="Arial" w:hAnsi="Arial" w:cs="Arial"/>
          <w:color w:val="000000"/>
          <w:spacing w:val="61"/>
          <w:sz w:val="24"/>
          <w:szCs w:val="24"/>
        </w:rPr>
        <w:t xml:space="preserve"> </w:t>
      </w:r>
      <w:r>
        <w:rPr>
          <w:rFonts w:ascii="Arial" w:eastAsia="Arial" w:hAnsi="Arial" w:cs="Arial"/>
          <w:color w:val="000000"/>
          <w:spacing w:val="2"/>
          <w:sz w:val="24"/>
          <w:szCs w:val="24"/>
        </w:rPr>
        <w:t>T</w:t>
      </w:r>
      <w:r>
        <w:rPr>
          <w:rFonts w:ascii="Arial" w:eastAsia="Arial" w:hAnsi="Arial" w:cs="Arial"/>
          <w:color w:val="000000"/>
          <w:sz w:val="24"/>
          <w:szCs w:val="24"/>
        </w:rPr>
        <w:t>o</w:t>
      </w:r>
      <w:r>
        <w:rPr>
          <w:rFonts w:ascii="Arial" w:eastAsia="Arial" w:hAnsi="Arial" w:cs="Arial"/>
          <w:color w:val="000000"/>
          <w:spacing w:val="61"/>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ssi</w:t>
      </w:r>
      <w:r>
        <w:rPr>
          <w:rFonts w:ascii="Arial" w:eastAsia="Arial" w:hAnsi="Arial" w:cs="Arial"/>
          <w:color w:val="000000"/>
          <w:spacing w:val="-2"/>
          <w:sz w:val="24"/>
          <w:szCs w:val="24"/>
        </w:rPr>
        <w:t>s</w:t>
      </w:r>
      <w:r>
        <w:rPr>
          <w:rFonts w:ascii="Arial" w:eastAsia="Arial" w:hAnsi="Arial" w:cs="Arial"/>
          <w:color w:val="000000"/>
          <w:sz w:val="24"/>
          <w:szCs w:val="24"/>
        </w:rPr>
        <w:t>t</w:t>
      </w:r>
      <w:r>
        <w:rPr>
          <w:rFonts w:ascii="Arial" w:eastAsia="Arial" w:hAnsi="Arial" w:cs="Arial"/>
          <w:color w:val="000000"/>
          <w:spacing w:val="62"/>
          <w:sz w:val="24"/>
          <w:szCs w:val="24"/>
        </w:rPr>
        <w:t xml:space="preserve"> </w:t>
      </w:r>
      <w:r>
        <w:rPr>
          <w:rFonts w:ascii="Arial" w:eastAsia="Arial" w:hAnsi="Arial" w:cs="Arial"/>
          <w:color w:val="000000"/>
          <w:spacing w:val="1"/>
          <w:sz w:val="24"/>
          <w:szCs w:val="24"/>
        </w:rPr>
        <w:t>S</w:t>
      </w:r>
      <w:r>
        <w:rPr>
          <w:rFonts w:ascii="Arial" w:eastAsia="Arial" w:hAnsi="Arial" w:cs="Arial"/>
          <w:color w:val="000000"/>
          <w:sz w:val="24"/>
          <w:szCs w:val="24"/>
        </w:rPr>
        <w:t>S</w:t>
      </w:r>
      <w:r>
        <w:rPr>
          <w:rFonts w:ascii="Arial" w:eastAsia="Arial" w:hAnsi="Arial" w:cs="Arial"/>
          <w:color w:val="000000"/>
          <w:spacing w:val="60"/>
          <w:sz w:val="24"/>
          <w:szCs w:val="24"/>
        </w:rPr>
        <w:t xml:space="preserve"> </w:t>
      </w:r>
      <w:r>
        <w:rPr>
          <w:rFonts w:ascii="Arial" w:eastAsia="Arial" w:hAnsi="Arial" w:cs="Arial"/>
          <w:color w:val="000000"/>
          <w:spacing w:val="1"/>
          <w:sz w:val="24"/>
          <w:szCs w:val="24"/>
        </w:rPr>
        <w:t>un</w:t>
      </w:r>
      <w:r>
        <w:rPr>
          <w:rFonts w:ascii="Arial" w:eastAsia="Arial" w:hAnsi="Arial" w:cs="Arial"/>
          <w:color w:val="000000"/>
          <w:sz w:val="24"/>
          <w:szCs w:val="24"/>
        </w:rPr>
        <w:t>its</w:t>
      </w:r>
      <w:r>
        <w:rPr>
          <w:rFonts w:ascii="Arial" w:eastAsia="Arial" w:hAnsi="Arial" w:cs="Arial"/>
          <w:color w:val="000000"/>
          <w:spacing w:val="60"/>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nd</w:t>
      </w:r>
      <w:r>
        <w:rPr>
          <w:rFonts w:ascii="Arial" w:eastAsia="Arial" w:hAnsi="Arial" w:cs="Arial"/>
          <w:color w:val="000000"/>
          <w:spacing w:val="62"/>
          <w:sz w:val="24"/>
          <w:szCs w:val="24"/>
        </w:rPr>
        <w:t xml:space="preserve"> </w:t>
      </w:r>
      <w:r>
        <w:rPr>
          <w:rFonts w:ascii="Arial" w:eastAsia="Arial" w:hAnsi="Arial" w:cs="Arial"/>
          <w:color w:val="000000"/>
          <w:sz w:val="24"/>
          <w:szCs w:val="24"/>
        </w:rPr>
        <w:t>SS</w:t>
      </w:r>
      <w:r>
        <w:rPr>
          <w:rFonts w:ascii="Arial" w:eastAsia="Arial" w:hAnsi="Arial" w:cs="Arial"/>
          <w:color w:val="000000"/>
          <w:spacing w:val="61"/>
          <w:sz w:val="24"/>
          <w:szCs w:val="24"/>
        </w:rPr>
        <w:t xml:space="preserve"> </w:t>
      </w:r>
      <w:r>
        <w:rPr>
          <w:rFonts w:ascii="Arial" w:eastAsia="Arial" w:hAnsi="Arial" w:cs="Arial"/>
          <w:color w:val="000000"/>
          <w:sz w:val="24"/>
          <w:szCs w:val="24"/>
        </w:rPr>
        <w:t>&amp; cot</w:t>
      </w:r>
      <w:r>
        <w:rPr>
          <w:rFonts w:ascii="Arial" w:eastAsia="Arial" w:hAnsi="Arial" w:cs="Arial"/>
          <w:color w:val="000000"/>
          <w:spacing w:val="1"/>
          <w:sz w:val="24"/>
          <w:szCs w:val="24"/>
        </w:rPr>
        <w:t>ta</w:t>
      </w:r>
      <w:r>
        <w:rPr>
          <w:rFonts w:ascii="Arial" w:eastAsia="Arial" w:hAnsi="Arial" w:cs="Arial"/>
          <w:color w:val="000000"/>
          <w:spacing w:val="-1"/>
          <w:sz w:val="24"/>
          <w:szCs w:val="24"/>
        </w:rPr>
        <w:t>g</w:t>
      </w:r>
      <w:r>
        <w:rPr>
          <w:rFonts w:ascii="Arial" w:eastAsia="Arial" w:hAnsi="Arial" w:cs="Arial"/>
          <w:color w:val="000000"/>
          <w:sz w:val="24"/>
          <w:szCs w:val="24"/>
        </w:rPr>
        <w:t>e</w:t>
      </w:r>
      <w:r>
        <w:rPr>
          <w:rFonts w:ascii="Arial" w:eastAsia="Arial" w:hAnsi="Arial" w:cs="Arial"/>
          <w:color w:val="000000"/>
          <w:spacing w:val="31"/>
          <w:sz w:val="24"/>
          <w:szCs w:val="24"/>
        </w:rPr>
        <w:t xml:space="preserve"> </w:t>
      </w:r>
      <w:r>
        <w:rPr>
          <w:rFonts w:ascii="Arial" w:eastAsia="Arial" w:hAnsi="Arial" w:cs="Arial"/>
          <w:color w:val="000000"/>
          <w:sz w:val="24"/>
          <w:szCs w:val="24"/>
        </w:rPr>
        <w:t>industries</w:t>
      </w:r>
      <w:r>
        <w:rPr>
          <w:rFonts w:ascii="Arial" w:eastAsia="Arial" w:hAnsi="Arial" w:cs="Arial"/>
          <w:color w:val="000000"/>
          <w:spacing w:val="32"/>
          <w:sz w:val="24"/>
          <w:szCs w:val="24"/>
        </w:rPr>
        <w:t xml:space="preserve"> </w:t>
      </w:r>
      <w:r>
        <w:rPr>
          <w:rFonts w:ascii="Arial" w:eastAsia="Arial" w:hAnsi="Arial" w:cs="Arial"/>
          <w:color w:val="000000"/>
          <w:sz w:val="24"/>
          <w:szCs w:val="24"/>
        </w:rPr>
        <w:t>in</w:t>
      </w:r>
      <w:r>
        <w:rPr>
          <w:rFonts w:ascii="Arial" w:eastAsia="Arial" w:hAnsi="Arial" w:cs="Arial"/>
          <w:color w:val="000000"/>
          <w:spacing w:val="32"/>
          <w:sz w:val="24"/>
          <w:szCs w:val="24"/>
        </w:rPr>
        <w:t xml:space="preserve"> </w:t>
      </w:r>
      <w:r>
        <w:rPr>
          <w:rFonts w:ascii="Arial" w:eastAsia="Arial" w:hAnsi="Arial" w:cs="Arial"/>
          <w:color w:val="000000"/>
          <w:spacing w:val="-1"/>
          <w:sz w:val="24"/>
          <w:szCs w:val="24"/>
        </w:rPr>
        <w:t>e</w:t>
      </w:r>
      <w:r>
        <w:rPr>
          <w:rFonts w:ascii="Arial" w:eastAsia="Arial" w:hAnsi="Arial" w:cs="Arial"/>
          <w:color w:val="000000"/>
          <w:spacing w:val="-2"/>
          <w:sz w:val="24"/>
          <w:szCs w:val="24"/>
        </w:rPr>
        <w:t>x</w:t>
      </w:r>
      <w:r>
        <w:rPr>
          <w:rFonts w:ascii="Arial" w:eastAsia="Arial" w:hAnsi="Arial" w:cs="Arial"/>
          <w:color w:val="000000"/>
          <w:sz w:val="24"/>
          <w:szCs w:val="24"/>
        </w:rPr>
        <w:t>porting</w:t>
      </w:r>
      <w:r>
        <w:rPr>
          <w:rFonts w:ascii="Arial" w:eastAsia="Arial" w:hAnsi="Arial" w:cs="Arial"/>
          <w:color w:val="000000"/>
          <w:spacing w:val="31"/>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eir</w:t>
      </w:r>
      <w:r>
        <w:rPr>
          <w:rFonts w:ascii="Arial" w:eastAsia="Arial" w:hAnsi="Arial" w:cs="Arial"/>
          <w:color w:val="000000"/>
          <w:spacing w:val="31"/>
          <w:sz w:val="24"/>
          <w:szCs w:val="24"/>
        </w:rPr>
        <w:t xml:space="preserve"> </w:t>
      </w:r>
      <w:r>
        <w:rPr>
          <w:rFonts w:ascii="Arial" w:eastAsia="Arial" w:hAnsi="Arial" w:cs="Arial"/>
          <w:color w:val="000000"/>
          <w:spacing w:val="-1"/>
          <w:sz w:val="24"/>
          <w:szCs w:val="24"/>
        </w:rPr>
        <w:t>g</w:t>
      </w:r>
      <w:r>
        <w:rPr>
          <w:rFonts w:ascii="Arial" w:eastAsia="Arial" w:hAnsi="Arial" w:cs="Arial"/>
          <w:color w:val="000000"/>
          <w:sz w:val="24"/>
          <w:szCs w:val="24"/>
        </w:rPr>
        <w:t>o</w:t>
      </w:r>
      <w:r>
        <w:rPr>
          <w:rFonts w:ascii="Arial" w:eastAsia="Arial" w:hAnsi="Arial" w:cs="Arial"/>
          <w:color w:val="000000"/>
          <w:spacing w:val="1"/>
          <w:sz w:val="24"/>
          <w:szCs w:val="24"/>
        </w:rPr>
        <w:t>o</w:t>
      </w:r>
      <w:r>
        <w:rPr>
          <w:rFonts w:ascii="Arial" w:eastAsia="Arial" w:hAnsi="Arial" w:cs="Arial"/>
          <w:color w:val="000000"/>
          <w:sz w:val="24"/>
          <w:szCs w:val="24"/>
        </w:rPr>
        <w:t>ds</w:t>
      </w:r>
      <w:r>
        <w:rPr>
          <w:rFonts w:ascii="Arial" w:eastAsia="Arial" w:hAnsi="Arial" w:cs="Arial"/>
          <w:color w:val="000000"/>
          <w:spacing w:val="32"/>
          <w:sz w:val="24"/>
          <w:szCs w:val="24"/>
        </w:rPr>
        <w:t xml:space="preserve"> </w:t>
      </w:r>
      <w:r>
        <w:rPr>
          <w:rFonts w:ascii="Arial" w:eastAsia="Arial" w:hAnsi="Arial" w:cs="Arial"/>
          <w:color w:val="000000"/>
          <w:spacing w:val="2"/>
          <w:sz w:val="24"/>
          <w:szCs w:val="24"/>
        </w:rPr>
        <w:t>i</w:t>
      </w:r>
      <w:r>
        <w:rPr>
          <w:rFonts w:ascii="Arial" w:eastAsia="Arial" w:hAnsi="Arial" w:cs="Arial"/>
          <w:color w:val="000000"/>
          <w:sz w:val="24"/>
          <w:szCs w:val="24"/>
        </w:rPr>
        <w:t>n</w:t>
      </w:r>
      <w:r>
        <w:rPr>
          <w:rFonts w:ascii="Arial" w:eastAsia="Arial" w:hAnsi="Arial" w:cs="Arial"/>
          <w:color w:val="000000"/>
          <w:spacing w:val="32"/>
          <w:sz w:val="24"/>
          <w:szCs w:val="24"/>
        </w:rPr>
        <w:t xml:space="preserve"> </w:t>
      </w:r>
      <w:r>
        <w:rPr>
          <w:rFonts w:ascii="Arial" w:eastAsia="Arial" w:hAnsi="Arial" w:cs="Arial"/>
          <w:color w:val="000000"/>
          <w:sz w:val="24"/>
          <w:szCs w:val="24"/>
        </w:rPr>
        <w:t>f</w:t>
      </w:r>
      <w:r>
        <w:rPr>
          <w:rFonts w:ascii="Arial" w:eastAsia="Arial" w:hAnsi="Arial" w:cs="Arial"/>
          <w:color w:val="000000"/>
          <w:spacing w:val="1"/>
          <w:sz w:val="24"/>
          <w:szCs w:val="24"/>
        </w:rPr>
        <w:t>o</w:t>
      </w:r>
      <w:r>
        <w:rPr>
          <w:rFonts w:ascii="Arial" w:eastAsia="Arial" w:hAnsi="Arial" w:cs="Arial"/>
          <w:color w:val="000000"/>
          <w:sz w:val="24"/>
          <w:szCs w:val="24"/>
        </w:rPr>
        <w:t>rei</w:t>
      </w:r>
      <w:r>
        <w:rPr>
          <w:rFonts w:ascii="Arial" w:eastAsia="Arial" w:hAnsi="Arial" w:cs="Arial"/>
          <w:color w:val="000000"/>
          <w:spacing w:val="-1"/>
          <w:sz w:val="24"/>
          <w:szCs w:val="24"/>
        </w:rPr>
        <w:t>g</w:t>
      </w:r>
      <w:r>
        <w:rPr>
          <w:rFonts w:ascii="Arial" w:eastAsia="Arial" w:hAnsi="Arial" w:cs="Arial"/>
          <w:color w:val="000000"/>
          <w:sz w:val="24"/>
          <w:szCs w:val="24"/>
        </w:rPr>
        <w:t>n</w:t>
      </w:r>
      <w:r>
        <w:rPr>
          <w:rFonts w:ascii="Arial" w:eastAsia="Arial" w:hAnsi="Arial" w:cs="Arial"/>
          <w:color w:val="000000"/>
          <w:spacing w:val="32"/>
          <w:sz w:val="24"/>
          <w:szCs w:val="24"/>
        </w:rPr>
        <w:t xml:space="preserve"> </w:t>
      </w:r>
      <w:r>
        <w:rPr>
          <w:rFonts w:ascii="Arial" w:eastAsia="Arial" w:hAnsi="Arial" w:cs="Arial"/>
          <w:color w:val="000000"/>
          <w:spacing w:val="1"/>
          <w:sz w:val="24"/>
          <w:szCs w:val="24"/>
        </w:rPr>
        <w:t>ma</w:t>
      </w:r>
      <w:r>
        <w:rPr>
          <w:rFonts w:ascii="Arial" w:eastAsia="Arial" w:hAnsi="Arial" w:cs="Arial"/>
          <w:color w:val="000000"/>
          <w:sz w:val="24"/>
          <w:szCs w:val="24"/>
        </w:rPr>
        <w:t>rk</w:t>
      </w:r>
      <w:r>
        <w:rPr>
          <w:rFonts w:ascii="Arial" w:eastAsia="Arial" w:hAnsi="Arial" w:cs="Arial"/>
          <w:color w:val="000000"/>
          <w:spacing w:val="-1"/>
          <w:sz w:val="24"/>
          <w:szCs w:val="24"/>
        </w:rPr>
        <w:t>e</w:t>
      </w:r>
      <w:r>
        <w:rPr>
          <w:rFonts w:ascii="Arial" w:eastAsia="Arial" w:hAnsi="Arial" w:cs="Arial"/>
          <w:color w:val="000000"/>
          <w:sz w:val="24"/>
          <w:szCs w:val="24"/>
        </w:rPr>
        <w:t>ts.</w:t>
      </w:r>
      <w:r>
        <w:rPr>
          <w:rFonts w:ascii="Arial" w:eastAsia="Arial" w:hAnsi="Arial" w:cs="Arial"/>
          <w:color w:val="000000"/>
          <w:spacing w:val="31"/>
          <w:sz w:val="24"/>
          <w:szCs w:val="24"/>
        </w:rPr>
        <w:t xml:space="preserve"> </w:t>
      </w:r>
      <w:r>
        <w:rPr>
          <w:rFonts w:ascii="Arial" w:eastAsia="Arial" w:hAnsi="Arial" w:cs="Arial"/>
          <w:color w:val="000000"/>
          <w:sz w:val="24"/>
          <w:szCs w:val="24"/>
        </w:rPr>
        <w:t>For t</w:t>
      </w:r>
      <w:r>
        <w:rPr>
          <w:rFonts w:ascii="Arial" w:eastAsia="Arial" w:hAnsi="Arial" w:cs="Arial"/>
          <w:color w:val="000000"/>
          <w:spacing w:val="1"/>
          <w:sz w:val="24"/>
          <w:szCs w:val="24"/>
        </w:rPr>
        <w:t>h</w:t>
      </w:r>
      <w:r>
        <w:rPr>
          <w:rFonts w:ascii="Arial" w:eastAsia="Arial" w:hAnsi="Arial" w:cs="Arial"/>
          <w:color w:val="000000"/>
          <w:sz w:val="24"/>
          <w:szCs w:val="24"/>
        </w:rPr>
        <w:t>is,</w:t>
      </w:r>
      <w:r>
        <w:rPr>
          <w:rFonts w:ascii="Arial" w:eastAsia="Arial" w:hAnsi="Arial" w:cs="Arial"/>
          <w:color w:val="000000"/>
          <w:spacing w:val="-1"/>
          <w:sz w:val="24"/>
          <w:szCs w:val="24"/>
        </w:rPr>
        <w:t xml:space="preserve"> </w:t>
      </w:r>
      <w:r>
        <w:rPr>
          <w:rFonts w:ascii="Arial" w:eastAsia="Arial" w:hAnsi="Arial" w:cs="Arial"/>
          <w:color w:val="000000"/>
          <w:spacing w:val="1"/>
          <w:sz w:val="24"/>
          <w:szCs w:val="24"/>
        </w:rPr>
        <w:t>f</w:t>
      </w:r>
      <w:r>
        <w:rPr>
          <w:rFonts w:ascii="Arial" w:eastAsia="Arial" w:hAnsi="Arial" w:cs="Arial"/>
          <w:color w:val="000000"/>
          <w:sz w:val="24"/>
          <w:szCs w:val="24"/>
        </w:rPr>
        <w:t>inancial and tec</w:t>
      </w:r>
      <w:r>
        <w:rPr>
          <w:rFonts w:ascii="Arial" w:eastAsia="Arial" w:hAnsi="Arial" w:cs="Arial"/>
          <w:color w:val="000000"/>
          <w:spacing w:val="-1"/>
          <w:sz w:val="24"/>
          <w:szCs w:val="24"/>
        </w:rPr>
        <w:t>h</w:t>
      </w:r>
      <w:r>
        <w:rPr>
          <w:rFonts w:ascii="Arial" w:eastAsia="Arial" w:hAnsi="Arial" w:cs="Arial"/>
          <w:color w:val="000000"/>
          <w:sz w:val="24"/>
          <w:szCs w:val="24"/>
        </w:rPr>
        <w:t xml:space="preserve">nical </w:t>
      </w:r>
      <w:r>
        <w:rPr>
          <w:rFonts w:ascii="Arial" w:eastAsia="Arial" w:hAnsi="Arial" w:cs="Arial"/>
          <w:color w:val="000000"/>
          <w:spacing w:val="1"/>
          <w:sz w:val="24"/>
          <w:szCs w:val="24"/>
        </w:rPr>
        <w:t>a</w:t>
      </w:r>
      <w:r>
        <w:rPr>
          <w:rFonts w:ascii="Arial" w:eastAsia="Arial" w:hAnsi="Arial" w:cs="Arial"/>
          <w:color w:val="000000"/>
          <w:sz w:val="24"/>
          <w:szCs w:val="24"/>
        </w:rPr>
        <w:t>ssistance is pr</w:t>
      </w:r>
      <w:r>
        <w:rPr>
          <w:rFonts w:ascii="Arial" w:eastAsia="Arial" w:hAnsi="Arial" w:cs="Arial"/>
          <w:color w:val="000000"/>
          <w:spacing w:val="-2"/>
          <w:sz w:val="24"/>
          <w:szCs w:val="24"/>
        </w:rPr>
        <w:t>ov</w:t>
      </w:r>
      <w:r>
        <w:rPr>
          <w:rFonts w:ascii="Arial" w:eastAsia="Arial" w:hAnsi="Arial" w:cs="Arial"/>
          <w:color w:val="000000"/>
          <w:sz w:val="24"/>
          <w:szCs w:val="24"/>
        </w:rPr>
        <w:t>ide</w:t>
      </w:r>
      <w:r>
        <w:rPr>
          <w:rFonts w:ascii="Arial" w:eastAsia="Arial" w:hAnsi="Arial" w:cs="Arial"/>
          <w:color w:val="000000"/>
          <w:spacing w:val="1"/>
          <w:sz w:val="24"/>
          <w:szCs w:val="24"/>
        </w:rPr>
        <w:t>d</w:t>
      </w:r>
      <w:r>
        <w:rPr>
          <w:rFonts w:ascii="Arial" w:eastAsia="Arial" w:hAnsi="Arial" w:cs="Arial"/>
          <w:color w:val="000000"/>
          <w:sz w:val="24"/>
          <w:szCs w:val="24"/>
        </w:rPr>
        <w:t>.</w:t>
      </w:r>
    </w:p>
    <w:p w14:paraId="65E891A4" w14:textId="77777777" w:rsidR="00526E2F" w:rsidRDefault="00526E2F" w:rsidP="00526E2F">
      <w:pPr>
        <w:tabs>
          <w:tab w:val="left" w:pos="1299"/>
        </w:tabs>
        <w:spacing w:after="0" w:line="240" w:lineRule="auto"/>
        <w:ind w:left="819" w:right="-20"/>
        <w:rPr>
          <w:rFonts w:ascii="Arial" w:eastAsia="Arial" w:hAnsi="Arial" w:cs="Arial"/>
          <w:b/>
          <w:bCs/>
          <w:color w:val="000000"/>
          <w:sz w:val="24"/>
          <w:szCs w:val="24"/>
        </w:rPr>
      </w:pPr>
      <w:r>
        <w:rPr>
          <w:rFonts w:ascii="Arial" w:eastAsia="Arial" w:hAnsi="Arial" w:cs="Arial"/>
          <w:b/>
          <w:bCs/>
          <w:color w:val="000000"/>
          <w:sz w:val="24"/>
          <w:szCs w:val="24"/>
        </w:rPr>
        <w:t>2.</w:t>
      </w:r>
      <w:r>
        <w:rPr>
          <w:rFonts w:ascii="Arial" w:eastAsia="Arial" w:hAnsi="Arial" w:cs="Arial"/>
          <w:color w:val="000000"/>
          <w:sz w:val="24"/>
          <w:szCs w:val="24"/>
        </w:rPr>
        <w:tab/>
      </w:r>
      <w:r>
        <w:rPr>
          <w:rFonts w:ascii="Arial" w:eastAsia="Arial" w:hAnsi="Arial" w:cs="Arial"/>
          <w:b/>
          <w:bCs/>
          <w:color w:val="000000"/>
          <w:sz w:val="24"/>
          <w:szCs w:val="24"/>
        </w:rPr>
        <w:t>Produ</w:t>
      </w:r>
      <w:r>
        <w:rPr>
          <w:rFonts w:ascii="Arial" w:eastAsia="Arial" w:hAnsi="Arial" w:cs="Arial"/>
          <w:b/>
          <w:bCs/>
          <w:color w:val="000000"/>
          <w:spacing w:val="1"/>
          <w:sz w:val="24"/>
          <w:szCs w:val="24"/>
        </w:rPr>
        <w:t>c</w:t>
      </w:r>
      <w:r>
        <w:rPr>
          <w:rFonts w:ascii="Arial" w:eastAsia="Arial" w:hAnsi="Arial" w:cs="Arial"/>
          <w:b/>
          <w:bCs/>
          <w:color w:val="000000"/>
          <w:sz w:val="24"/>
          <w:szCs w:val="24"/>
        </w:rPr>
        <w:t>t</w:t>
      </w:r>
      <w:r>
        <w:rPr>
          <w:rFonts w:ascii="Arial" w:eastAsia="Arial" w:hAnsi="Arial" w:cs="Arial"/>
          <w:color w:val="000000"/>
          <w:sz w:val="24"/>
          <w:szCs w:val="24"/>
        </w:rPr>
        <w:t xml:space="preserve"> </w:t>
      </w:r>
      <w:r>
        <w:rPr>
          <w:rFonts w:ascii="Arial" w:eastAsia="Arial" w:hAnsi="Arial" w:cs="Arial"/>
          <w:b/>
          <w:bCs/>
          <w:color w:val="000000"/>
          <w:sz w:val="24"/>
          <w:szCs w:val="24"/>
        </w:rPr>
        <w:t>De</w:t>
      </w:r>
      <w:r>
        <w:rPr>
          <w:rFonts w:ascii="Arial" w:eastAsia="Arial" w:hAnsi="Arial" w:cs="Arial"/>
          <w:b/>
          <w:bCs/>
          <w:color w:val="000000"/>
          <w:spacing w:val="-2"/>
          <w:sz w:val="24"/>
          <w:szCs w:val="24"/>
        </w:rPr>
        <w:t>v</w:t>
      </w:r>
      <w:r>
        <w:rPr>
          <w:rFonts w:ascii="Arial" w:eastAsia="Arial" w:hAnsi="Arial" w:cs="Arial"/>
          <w:b/>
          <w:bCs/>
          <w:color w:val="000000"/>
          <w:sz w:val="24"/>
          <w:szCs w:val="24"/>
        </w:rPr>
        <w:t>elopment</w:t>
      </w:r>
    </w:p>
    <w:p w14:paraId="262824FC" w14:textId="77777777" w:rsidR="00526E2F" w:rsidRDefault="00526E2F" w:rsidP="00526E2F">
      <w:pPr>
        <w:spacing w:after="0" w:line="240" w:lineRule="auto"/>
        <w:ind w:left="819" w:right="1652" w:firstLine="720"/>
        <w:jc w:val="both"/>
        <w:rPr>
          <w:rFonts w:ascii="Arial" w:eastAsia="Arial" w:hAnsi="Arial" w:cs="Arial"/>
          <w:color w:val="000000"/>
          <w:sz w:val="24"/>
          <w:szCs w:val="24"/>
        </w:rPr>
      </w:pPr>
      <w:r>
        <w:rPr>
          <w:rFonts w:ascii="Arial" w:eastAsia="Arial" w:hAnsi="Arial" w:cs="Arial"/>
          <w:color w:val="000000"/>
          <w:spacing w:val="1"/>
          <w:sz w:val="24"/>
          <w:szCs w:val="24"/>
        </w:rPr>
        <w:t>T</w:t>
      </w:r>
      <w:r>
        <w:rPr>
          <w:rFonts w:ascii="Arial" w:eastAsia="Arial" w:hAnsi="Arial" w:cs="Arial"/>
          <w:color w:val="000000"/>
          <w:sz w:val="24"/>
          <w:szCs w:val="24"/>
        </w:rPr>
        <w:t>o</w:t>
      </w:r>
      <w:r>
        <w:rPr>
          <w:rFonts w:ascii="Arial" w:eastAsia="Arial" w:hAnsi="Arial" w:cs="Arial"/>
          <w:color w:val="000000"/>
          <w:spacing w:val="113"/>
          <w:sz w:val="24"/>
          <w:szCs w:val="24"/>
        </w:rPr>
        <w:t xml:space="preserve"> </w:t>
      </w:r>
      <w:r>
        <w:rPr>
          <w:rFonts w:ascii="Arial" w:eastAsia="Arial" w:hAnsi="Arial" w:cs="Arial"/>
          <w:color w:val="000000"/>
          <w:sz w:val="24"/>
          <w:szCs w:val="24"/>
        </w:rPr>
        <w:t>supply</w:t>
      </w:r>
      <w:r>
        <w:rPr>
          <w:rFonts w:ascii="Arial" w:eastAsia="Arial" w:hAnsi="Arial" w:cs="Arial"/>
          <w:color w:val="000000"/>
          <w:spacing w:val="108"/>
          <w:sz w:val="24"/>
          <w:szCs w:val="24"/>
        </w:rPr>
        <w:t xml:space="preserve"> </w:t>
      </w:r>
      <w:r>
        <w:rPr>
          <w:rFonts w:ascii="Arial" w:eastAsia="Arial" w:hAnsi="Arial" w:cs="Arial"/>
          <w:color w:val="000000"/>
          <w:sz w:val="24"/>
          <w:szCs w:val="24"/>
        </w:rPr>
        <w:t>in</w:t>
      </w:r>
      <w:r>
        <w:rPr>
          <w:rFonts w:ascii="Arial" w:eastAsia="Arial" w:hAnsi="Arial" w:cs="Arial"/>
          <w:color w:val="000000"/>
          <w:spacing w:val="3"/>
          <w:sz w:val="24"/>
          <w:szCs w:val="24"/>
        </w:rPr>
        <w:t>f</w:t>
      </w:r>
      <w:r>
        <w:rPr>
          <w:rFonts w:ascii="Arial" w:eastAsia="Arial" w:hAnsi="Arial" w:cs="Arial"/>
          <w:color w:val="000000"/>
          <w:spacing w:val="1"/>
          <w:sz w:val="24"/>
          <w:szCs w:val="24"/>
        </w:rPr>
        <w:t>o</w:t>
      </w:r>
      <w:r>
        <w:rPr>
          <w:rFonts w:ascii="Arial" w:eastAsia="Arial" w:hAnsi="Arial" w:cs="Arial"/>
          <w:color w:val="000000"/>
          <w:sz w:val="24"/>
          <w:szCs w:val="24"/>
        </w:rPr>
        <w:t>r</w:t>
      </w:r>
      <w:r>
        <w:rPr>
          <w:rFonts w:ascii="Arial" w:eastAsia="Arial" w:hAnsi="Arial" w:cs="Arial"/>
          <w:color w:val="000000"/>
          <w:spacing w:val="-1"/>
          <w:sz w:val="24"/>
          <w:szCs w:val="24"/>
        </w:rPr>
        <w:t>m</w:t>
      </w:r>
      <w:r>
        <w:rPr>
          <w:rFonts w:ascii="Arial" w:eastAsia="Arial" w:hAnsi="Arial" w:cs="Arial"/>
          <w:color w:val="000000"/>
          <w:sz w:val="24"/>
          <w:szCs w:val="24"/>
        </w:rPr>
        <w:t>ation</w:t>
      </w:r>
      <w:r>
        <w:rPr>
          <w:rFonts w:ascii="Arial" w:eastAsia="Arial" w:hAnsi="Arial" w:cs="Arial"/>
          <w:color w:val="000000"/>
          <w:spacing w:val="110"/>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nd</w:t>
      </w:r>
      <w:r>
        <w:rPr>
          <w:rFonts w:ascii="Arial" w:eastAsia="Arial" w:hAnsi="Arial" w:cs="Arial"/>
          <w:color w:val="000000"/>
          <w:spacing w:val="112"/>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ssist</w:t>
      </w:r>
      <w:r>
        <w:rPr>
          <w:rFonts w:ascii="Arial" w:eastAsia="Arial" w:hAnsi="Arial" w:cs="Arial"/>
          <w:color w:val="000000"/>
          <w:spacing w:val="110"/>
          <w:sz w:val="24"/>
          <w:szCs w:val="24"/>
        </w:rPr>
        <w:t xml:space="preserve"> </w:t>
      </w:r>
      <w:r>
        <w:rPr>
          <w:rFonts w:ascii="Arial" w:eastAsia="Arial" w:hAnsi="Arial" w:cs="Arial"/>
          <w:color w:val="000000"/>
          <w:sz w:val="24"/>
          <w:szCs w:val="24"/>
        </w:rPr>
        <w:t>ma</w:t>
      </w:r>
      <w:r>
        <w:rPr>
          <w:rFonts w:ascii="Arial" w:eastAsia="Arial" w:hAnsi="Arial" w:cs="Arial"/>
          <w:color w:val="000000"/>
          <w:spacing w:val="1"/>
          <w:sz w:val="24"/>
          <w:szCs w:val="24"/>
        </w:rPr>
        <w:t>n</w:t>
      </w:r>
      <w:r>
        <w:rPr>
          <w:rFonts w:ascii="Arial" w:eastAsia="Arial" w:hAnsi="Arial" w:cs="Arial"/>
          <w:color w:val="000000"/>
          <w:sz w:val="24"/>
          <w:szCs w:val="24"/>
        </w:rPr>
        <w:t>u</w:t>
      </w:r>
      <w:r>
        <w:rPr>
          <w:rFonts w:ascii="Arial" w:eastAsia="Arial" w:hAnsi="Arial" w:cs="Arial"/>
          <w:color w:val="000000"/>
          <w:spacing w:val="-2"/>
          <w:sz w:val="24"/>
          <w:szCs w:val="24"/>
        </w:rPr>
        <w:t>f</w:t>
      </w:r>
      <w:r>
        <w:rPr>
          <w:rFonts w:ascii="Arial" w:eastAsia="Arial" w:hAnsi="Arial" w:cs="Arial"/>
          <w:color w:val="000000"/>
          <w:sz w:val="24"/>
          <w:szCs w:val="24"/>
        </w:rPr>
        <w:t>act</w:t>
      </w:r>
      <w:r>
        <w:rPr>
          <w:rFonts w:ascii="Arial" w:eastAsia="Arial" w:hAnsi="Arial" w:cs="Arial"/>
          <w:color w:val="000000"/>
          <w:spacing w:val="1"/>
          <w:sz w:val="24"/>
          <w:szCs w:val="24"/>
        </w:rPr>
        <w:t>u</w:t>
      </w:r>
      <w:r>
        <w:rPr>
          <w:rFonts w:ascii="Arial" w:eastAsia="Arial" w:hAnsi="Arial" w:cs="Arial"/>
          <w:color w:val="000000"/>
          <w:sz w:val="24"/>
          <w:szCs w:val="24"/>
        </w:rPr>
        <w:t>rers</w:t>
      </w:r>
      <w:r>
        <w:rPr>
          <w:rFonts w:ascii="Arial" w:eastAsia="Arial" w:hAnsi="Arial" w:cs="Arial"/>
          <w:color w:val="000000"/>
          <w:spacing w:val="110"/>
          <w:sz w:val="24"/>
          <w:szCs w:val="24"/>
        </w:rPr>
        <w:t xml:space="preserve"> </w:t>
      </w:r>
      <w:r>
        <w:rPr>
          <w:rFonts w:ascii="Arial" w:eastAsia="Arial" w:hAnsi="Arial" w:cs="Arial"/>
          <w:color w:val="000000"/>
          <w:sz w:val="24"/>
          <w:szCs w:val="24"/>
        </w:rPr>
        <w:t>in</w:t>
      </w:r>
      <w:r>
        <w:rPr>
          <w:rFonts w:ascii="Arial" w:eastAsia="Arial" w:hAnsi="Arial" w:cs="Arial"/>
          <w:color w:val="000000"/>
          <w:spacing w:val="111"/>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e pro</w:t>
      </w:r>
      <w:r>
        <w:rPr>
          <w:rFonts w:ascii="Arial" w:eastAsia="Arial" w:hAnsi="Arial" w:cs="Arial"/>
          <w:color w:val="000000"/>
          <w:spacing w:val="1"/>
          <w:sz w:val="24"/>
          <w:szCs w:val="24"/>
        </w:rPr>
        <w:t>du</w:t>
      </w:r>
      <w:r>
        <w:rPr>
          <w:rFonts w:ascii="Arial" w:eastAsia="Arial" w:hAnsi="Arial" w:cs="Arial"/>
          <w:color w:val="000000"/>
          <w:sz w:val="24"/>
          <w:szCs w:val="24"/>
        </w:rPr>
        <w:t>ct</w:t>
      </w:r>
      <w:r>
        <w:rPr>
          <w:rFonts w:ascii="Arial" w:eastAsia="Arial" w:hAnsi="Arial" w:cs="Arial"/>
          <w:color w:val="000000"/>
          <w:spacing w:val="82"/>
          <w:sz w:val="24"/>
          <w:szCs w:val="24"/>
        </w:rPr>
        <w:t xml:space="preserve"> </w:t>
      </w:r>
      <w:r>
        <w:rPr>
          <w:rFonts w:ascii="Arial" w:eastAsia="Arial" w:hAnsi="Arial" w:cs="Arial"/>
          <w:color w:val="000000"/>
          <w:sz w:val="24"/>
          <w:szCs w:val="24"/>
        </w:rPr>
        <w:t>re</w:t>
      </w:r>
      <w:r>
        <w:rPr>
          <w:rFonts w:ascii="Arial" w:eastAsia="Arial" w:hAnsi="Arial" w:cs="Arial"/>
          <w:color w:val="000000"/>
          <w:spacing w:val="-1"/>
          <w:sz w:val="24"/>
          <w:szCs w:val="24"/>
        </w:rPr>
        <w:t>s</w:t>
      </w:r>
      <w:r>
        <w:rPr>
          <w:rFonts w:ascii="Arial" w:eastAsia="Arial" w:hAnsi="Arial" w:cs="Arial"/>
          <w:color w:val="000000"/>
          <w:sz w:val="24"/>
          <w:szCs w:val="24"/>
        </w:rPr>
        <w:t>e</w:t>
      </w:r>
      <w:r>
        <w:rPr>
          <w:rFonts w:ascii="Arial" w:eastAsia="Arial" w:hAnsi="Arial" w:cs="Arial"/>
          <w:color w:val="000000"/>
          <w:spacing w:val="1"/>
          <w:sz w:val="24"/>
          <w:szCs w:val="24"/>
        </w:rPr>
        <w:t>a</w:t>
      </w:r>
      <w:r>
        <w:rPr>
          <w:rFonts w:ascii="Arial" w:eastAsia="Arial" w:hAnsi="Arial" w:cs="Arial"/>
          <w:color w:val="000000"/>
          <w:sz w:val="24"/>
          <w:szCs w:val="24"/>
        </w:rPr>
        <w:t>rch</w:t>
      </w:r>
      <w:r>
        <w:rPr>
          <w:rFonts w:ascii="Arial" w:eastAsia="Arial" w:hAnsi="Arial" w:cs="Arial"/>
          <w:color w:val="000000"/>
          <w:spacing w:val="82"/>
          <w:sz w:val="24"/>
          <w:szCs w:val="24"/>
        </w:rPr>
        <w:t xml:space="preserve"> </w:t>
      </w:r>
      <w:r>
        <w:rPr>
          <w:rFonts w:ascii="Arial" w:eastAsia="Arial" w:hAnsi="Arial" w:cs="Arial"/>
          <w:color w:val="000000"/>
          <w:sz w:val="24"/>
          <w:szCs w:val="24"/>
        </w:rPr>
        <w:t>and</w:t>
      </w:r>
      <w:r>
        <w:rPr>
          <w:rFonts w:ascii="Arial" w:eastAsia="Arial" w:hAnsi="Arial" w:cs="Arial"/>
          <w:color w:val="000000"/>
          <w:spacing w:val="79"/>
          <w:sz w:val="24"/>
          <w:szCs w:val="24"/>
        </w:rPr>
        <w:t xml:space="preserve"> </w:t>
      </w:r>
      <w:r>
        <w:rPr>
          <w:rFonts w:ascii="Arial" w:eastAsia="Arial" w:hAnsi="Arial" w:cs="Arial"/>
          <w:color w:val="000000"/>
          <w:spacing w:val="1"/>
          <w:sz w:val="24"/>
          <w:szCs w:val="24"/>
        </w:rPr>
        <w:t>de</w:t>
      </w:r>
      <w:r>
        <w:rPr>
          <w:rFonts w:ascii="Arial" w:eastAsia="Arial" w:hAnsi="Arial" w:cs="Arial"/>
          <w:color w:val="000000"/>
          <w:spacing w:val="-2"/>
          <w:sz w:val="24"/>
          <w:szCs w:val="24"/>
        </w:rPr>
        <w:t>v</w:t>
      </w:r>
      <w:r>
        <w:rPr>
          <w:rFonts w:ascii="Arial" w:eastAsia="Arial" w:hAnsi="Arial" w:cs="Arial"/>
          <w:color w:val="000000"/>
          <w:sz w:val="24"/>
          <w:szCs w:val="24"/>
        </w:rPr>
        <w:t>elo</w:t>
      </w:r>
      <w:r>
        <w:rPr>
          <w:rFonts w:ascii="Arial" w:eastAsia="Arial" w:hAnsi="Arial" w:cs="Arial"/>
          <w:color w:val="000000"/>
          <w:spacing w:val="1"/>
          <w:sz w:val="24"/>
          <w:szCs w:val="24"/>
        </w:rPr>
        <w:t>p</w:t>
      </w:r>
      <w:r>
        <w:rPr>
          <w:rFonts w:ascii="Arial" w:eastAsia="Arial" w:hAnsi="Arial" w:cs="Arial"/>
          <w:color w:val="000000"/>
          <w:spacing w:val="2"/>
          <w:sz w:val="24"/>
          <w:szCs w:val="24"/>
        </w:rPr>
        <w:t>m</w:t>
      </w:r>
      <w:r>
        <w:rPr>
          <w:rFonts w:ascii="Arial" w:eastAsia="Arial" w:hAnsi="Arial" w:cs="Arial"/>
          <w:color w:val="000000"/>
          <w:spacing w:val="-1"/>
          <w:sz w:val="24"/>
          <w:szCs w:val="24"/>
        </w:rPr>
        <w:t>e</w:t>
      </w:r>
      <w:r>
        <w:rPr>
          <w:rFonts w:ascii="Arial" w:eastAsia="Arial" w:hAnsi="Arial" w:cs="Arial"/>
          <w:color w:val="000000"/>
          <w:sz w:val="24"/>
          <w:szCs w:val="24"/>
        </w:rPr>
        <w:t>nt</w:t>
      </w:r>
      <w:r>
        <w:rPr>
          <w:rFonts w:ascii="Arial" w:eastAsia="Arial" w:hAnsi="Arial" w:cs="Arial"/>
          <w:color w:val="000000"/>
          <w:spacing w:val="82"/>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cti</w:t>
      </w:r>
      <w:r>
        <w:rPr>
          <w:rFonts w:ascii="Arial" w:eastAsia="Arial" w:hAnsi="Arial" w:cs="Arial"/>
          <w:color w:val="000000"/>
          <w:spacing w:val="-1"/>
          <w:sz w:val="24"/>
          <w:szCs w:val="24"/>
        </w:rPr>
        <w:t>v</w:t>
      </w:r>
      <w:r>
        <w:rPr>
          <w:rFonts w:ascii="Arial" w:eastAsia="Arial" w:hAnsi="Arial" w:cs="Arial"/>
          <w:color w:val="000000"/>
          <w:sz w:val="24"/>
          <w:szCs w:val="24"/>
        </w:rPr>
        <w:t>ities</w:t>
      </w:r>
      <w:r>
        <w:rPr>
          <w:rFonts w:ascii="Arial" w:eastAsia="Arial" w:hAnsi="Arial" w:cs="Arial"/>
          <w:color w:val="000000"/>
          <w:spacing w:val="81"/>
          <w:sz w:val="24"/>
          <w:szCs w:val="24"/>
        </w:rPr>
        <w:t xml:space="preserve"> </w:t>
      </w:r>
      <w:r>
        <w:rPr>
          <w:rFonts w:ascii="Arial" w:eastAsia="Arial" w:hAnsi="Arial" w:cs="Arial"/>
          <w:color w:val="000000"/>
          <w:sz w:val="24"/>
          <w:szCs w:val="24"/>
        </w:rPr>
        <w:t>so</w:t>
      </w:r>
      <w:r>
        <w:rPr>
          <w:rFonts w:ascii="Arial" w:eastAsia="Arial" w:hAnsi="Arial" w:cs="Arial"/>
          <w:color w:val="000000"/>
          <w:spacing w:val="83"/>
          <w:sz w:val="24"/>
          <w:szCs w:val="24"/>
        </w:rPr>
        <w:t xml:space="preserve"> </w:t>
      </w:r>
      <w:r>
        <w:rPr>
          <w:rFonts w:ascii="Arial" w:eastAsia="Arial" w:hAnsi="Arial" w:cs="Arial"/>
          <w:color w:val="000000"/>
          <w:sz w:val="24"/>
          <w:szCs w:val="24"/>
        </w:rPr>
        <w:t>as</w:t>
      </w:r>
      <w:r>
        <w:rPr>
          <w:rFonts w:ascii="Arial" w:eastAsia="Arial" w:hAnsi="Arial" w:cs="Arial"/>
          <w:color w:val="000000"/>
          <w:spacing w:val="82"/>
          <w:sz w:val="24"/>
          <w:szCs w:val="24"/>
        </w:rPr>
        <w:t xml:space="preserve"> </w:t>
      </w:r>
      <w:r>
        <w:rPr>
          <w:rFonts w:ascii="Arial" w:eastAsia="Arial" w:hAnsi="Arial" w:cs="Arial"/>
          <w:color w:val="000000"/>
          <w:sz w:val="24"/>
          <w:szCs w:val="24"/>
        </w:rPr>
        <w:t>to</w:t>
      </w:r>
      <w:r>
        <w:rPr>
          <w:rFonts w:ascii="Arial" w:eastAsia="Arial" w:hAnsi="Arial" w:cs="Arial"/>
          <w:color w:val="000000"/>
          <w:spacing w:val="83"/>
          <w:sz w:val="24"/>
          <w:szCs w:val="24"/>
        </w:rPr>
        <w:t xml:space="preserve"> </w:t>
      </w:r>
      <w:r>
        <w:rPr>
          <w:rFonts w:ascii="Arial" w:eastAsia="Arial" w:hAnsi="Arial" w:cs="Arial"/>
          <w:color w:val="000000"/>
          <w:spacing w:val="1"/>
          <w:sz w:val="24"/>
          <w:szCs w:val="24"/>
        </w:rPr>
        <w:t>p</w:t>
      </w:r>
      <w:r>
        <w:rPr>
          <w:rFonts w:ascii="Arial" w:eastAsia="Arial" w:hAnsi="Arial" w:cs="Arial"/>
          <w:color w:val="000000"/>
          <w:sz w:val="24"/>
          <w:szCs w:val="24"/>
        </w:rPr>
        <w:t>roduce at</w:t>
      </w:r>
      <w:r>
        <w:rPr>
          <w:rFonts w:ascii="Arial" w:eastAsia="Arial" w:hAnsi="Arial" w:cs="Arial"/>
          <w:color w:val="000000"/>
          <w:spacing w:val="1"/>
          <w:sz w:val="24"/>
          <w:szCs w:val="24"/>
        </w:rPr>
        <w:t>t</w:t>
      </w:r>
      <w:r>
        <w:rPr>
          <w:rFonts w:ascii="Arial" w:eastAsia="Arial" w:hAnsi="Arial" w:cs="Arial"/>
          <w:color w:val="000000"/>
          <w:sz w:val="24"/>
          <w:szCs w:val="24"/>
        </w:rPr>
        <w:t>racti</w:t>
      </w:r>
      <w:r>
        <w:rPr>
          <w:rFonts w:ascii="Arial" w:eastAsia="Arial" w:hAnsi="Arial" w:cs="Arial"/>
          <w:color w:val="000000"/>
          <w:spacing w:val="-1"/>
          <w:sz w:val="24"/>
          <w:szCs w:val="24"/>
        </w:rPr>
        <w:t>v</w:t>
      </w:r>
      <w:r>
        <w:rPr>
          <w:rFonts w:ascii="Arial" w:eastAsia="Arial" w:hAnsi="Arial" w:cs="Arial"/>
          <w:color w:val="000000"/>
          <w:sz w:val="24"/>
          <w:szCs w:val="24"/>
        </w:rPr>
        <w:t>e</w:t>
      </w:r>
      <w:r>
        <w:rPr>
          <w:rFonts w:ascii="Arial" w:eastAsia="Arial" w:hAnsi="Arial" w:cs="Arial"/>
          <w:color w:val="000000"/>
          <w:spacing w:val="86"/>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nd</w:t>
      </w:r>
      <w:r>
        <w:rPr>
          <w:rFonts w:ascii="Arial" w:eastAsia="Arial" w:hAnsi="Arial" w:cs="Arial"/>
          <w:color w:val="000000"/>
          <w:spacing w:val="88"/>
          <w:sz w:val="24"/>
          <w:szCs w:val="24"/>
        </w:rPr>
        <w:t xml:space="preserve"> </w:t>
      </w:r>
      <w:r>
        <w:rPr>
          <w:rFonts w:ascii="Arial" w:eastAsia="Arial" w:hAnsi="Arial" w:cs="Arial"/>
          <w:color w:val="000000"/>
          <w:spacing w:val="1"/>
          <w:sz w:val="24"/>
          <w:szCs w:val="24"/>
        </w:rPr>
        <w:t>a</w:t>
      </w:r>
      <w:r>
        <w:rPr>
          <w:rFonts w:ascii="Arial" w:eastAsia="Arial" w:hAnsi="Arial" w:cs="Arial"/>
          <w:color w:val="000000"/>
          <w:spacing w:val="-1"/>
          <w:sz w:val="24"/>
          <w:szCs w:val="24"/>
        </w:rPr>
        <w:t>g</w:t>
      </w:r>
      <w:r>
        <w:rPr>
          <w:rFonts w:ascii="Arial" w:eastAsia="Arial" w:hAnsi="Arial" w:cs="Arial"/>
          <w:color w:val="000000"/>
          <w:sz w:val="24"/>
          <w:szCs w:val="24"/>
        </w:rPr>
        <w:t>reeable</w:t>
      </w:r>
      <w:r>
        <w:rPr>
          <w:rFonts w:ascii="Arial" w:eastAsia="Arial" w:hAnsi="Arial" w:cs="Arial"/>
          <w:color w:val="000000"/>
          <w:spacing w:val="86"/>
          <w:sz w:val="24"/>
          <w:szCs w:val="24"/>
        </w:rPr>
        <w:t xml:space="preserve"> </w:t>
      </w:r>
      <w:r>
        <w:rPr>
          <w:rFonts w:ascii="Arial" w:eastAsia="Arial" w:hAnsi="Arial" w:cs="Arial"/>
          <w:color w:val="000000"/>
          <w:sz w:val="24"/>
          <w:szCs w:val="24"/>
        </w:rPr>
        <w:t>goo</w:t>
      </w:r>
      <w:r>
        <w:rPr>
          <w:rFonts w:ascii="Arial" w:eastAsia="Arial" w:hAnsi="Arial" w:cs="Arial"/>
          <w:color w:val="000000"/>
          <w:spacing w:val="1"/>
          <w:sz w:val="24"/>
          <w:szCs w:val="24"/>
        </w:rPr>
        <w:t>d</w:t>
      </w:r>
      <w:r>
        <w:rPr>
          <w:rFonts w:ascii="Arial" w:eastAsia="Arial" w:hAnsi="Arial" w:cs="Arial"/>
          <w:color w:val="000000"/>
          <w:sz w:val="24"/>
          <w:szCs w:val="24"/>
        </w:rPr>
        <w:t>s</w:t>
      </w:r>
      <w:r>
        <w:rPr>
          <w:rFonts w:ascii="Arial" w:eastAsia="Arial" w:hAnsi="Arial" w:cs="Arial"/>
          <w:color w:val="000000"/>
          <w:spacing w:val="87"/>
          <w:sz w:val="24"/>
          <w:szCs w:val="24"/>
        </w:rPr>
        <w:t xml:space="preserve"> </w:t>
      </w:r>
      <w:r>
        <w:rPr>
          <w:rFonts w:ascii="Arial" w:eastAsia="Arial" w:hAnsi="Arial" w:cs="Arial"/>
          <w:color w:val="000000"/>
          <w:sz w:val="24"/>
          <w:szCs w:val="24"/>
        </w:rPr>
        <w:t>to</w:t>
      </w:r>
      <w:r>
        <w:rPr>
          <w:rFonts w:ascii="Arial" w:eastAsia="Arial" w:hAnsi="Arial" w:cs="Arial"/>
          <w:color w:val="000000"/>
          <w:spacing w:val="88"/>
          <w:sz w:val="24"/>
          <w:szCs w:val="24"/>
        </w:rPr>
        <w:t xml:space="preserve"> </w:t>
      </w:r>
      <w:r>
        <w:rPr>
          <w:rFonts w:ascii="Arial" w:eastAsia="Arial" w:hAnsi="Arial" w:cs="Arial"/>
          <w:color w:val="000000"/>
          <w:sz w:val="24"/>
          <w:szCs w:val="24"/>
        </w:rPr>
        <w:t>b</w:t>
      </w:r>
      <w:r>
        <w:rPr>
          <w:rFonts w:ascii="Arial" w:eastAsia="Arial" w:hAnsi="Arial" w:cs="Arial"/>
          <w:color w:val="000000"/>
          <w:spacing w:val="1"/>
          <w:sz w:val="24"/>
          <w:szCs w:val="24"/>
        </w:rPr>
        <w:t>u</w:t>
      </w:r>
      <w:r>
        <w:rPr>
          <w:rFonts w:ascii="Arial" w:eastAsia="Arial" w:hAnsi="Arial" w:cs="Arial"/>
          <w:color w:val="000000"/>
          <w:spacing w:val="-1"/>
          <w:sz w:val="24"/>
          <w:szCs w:val="24"/>
        </w:rPr>
        <w:t>y</w:t>
      </w:r>
      <w:r>
        <w:rPr>
          <w:rFonts w:ascii="Arial" w:eastAsia="Arial" w:hAnsi="Arial" w:cs="Arial"/>
          <w:color w:val="000000"/>
          <w:sz w:val="24"/>
          <w:szCs w:val="24"/>
        </w:rPr>
        <w:t>ers</w:t>
      </w:r>
      <w:r>
        <w:rPr>
          <w:rFonts w:ascii="Arial" w:eastAsia="Arial" w:hAnsi="Arial" w:cs="Arial"/>
          <w:color w:val="000000"/>
          <w:spacing w:val="85"/>
          <w:sz w:val="24"/>
          <w:szCs w:val="24"/>
        </w:rPr>
        <w:t xml:space="preserve"> </w:t>
      </w:r>
      <w:r>
        <w:rPr>
          <w:rFonts w:ascii="Arial" w:eastAsia="Arial" w:hAnsi="Arial" w:cs="Arial"/>
          <w:color w:val="000000"/>
          <w:spacing w:val="3"/>
          <w:sz w:val="24"/>
          <w:szCs w:val="24"/>
        </w:rPr>
        <w:t>f</w:t>
      </w:r>
      <w:r>
        <w:rPr>
          <w:rFonts w:ascii="Arial" w:eastAsia="Arial" w:hAnsi="Arial" w:cs="Arial"/>
          <w:color w:val="000000"/>
          <w:sz w:val="24"/>
          <w:szCs w:val="24"/>
        </w:rPr>
        <w:t>r</w:t>
      </w:r>
      <w:r>
        <w:rPr>
          <w:rFonts w:ascii="Arial" w:eastAsia="Arial" w:hAnsi="Arial" w:cs="Arial"/>
          <w:color w:val="000000"/>
          <w:spacing w:val="-1"/>
          <w:sz w:val="24"/>
          <w:szCs w:val="24"/>
        </w:rPr>
        <w:t>o</w:t>
      </w:r>
      <w:r>
        <w:rPr>
          <w:rFonts w:ascii="Arial" w:eastAsia="Arial" w:hAnsi="Arial" w:cs="Arial"/>
          <w:color w:val="000000"/>
          <w:sz w:val="24"/>
          <w:szCs w:val="24"/>
        </w:rPr>
        <w:t>m</w:t>
      </w:r>
      <w:r>
        <w:rPr>
          <w:rFonts w:ascii="Arial" w:eastAsia="Arial" w:hAnsi="Arial" w:cs="Arial"/>
          <w:color w:val="000000"/>
          <w:spacing w:val="87"/>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a</w:t>
      </w:r>
      <w:r>
        <w:rPr>
          <w:rFonts w:ascii="Arial" w:eastAsia="Arial" w:hAnsi="Arial" w:cs="Arial"/>
          <w:color w:val="000000"/>
          <w:sz w:val="24"/>
          <w:szCs w:val="24"/>
        </w:rPr>
        <w:t>r</w:t>
      </w:r>
      <w:r>
        <w:rPr>
          <w:rFonts w:ascii="Arial" w:eastAsia="Arial" w:hAnsi="Arial" w:cs="Arial"/>
          <w:color w:val="000000"/>
          <w:spacing w:val="-1"/>
          <w:sz w:val="24"/>
          <w:szCs w:val="24"/>
        </w:rPr>
        <w:t>g</w:t>
      </w:r>
      <w:r>
        <w:rPr>
          <w:rFonts w:ascii="Arial" w:eastAsia="Arial" w:hAnsi="Arial" w:cs="Arial"/>
          <w:color w:val="000000"/>
          <w:sz w:val="24"/>
          <w:szCs w:val="24"/>
        </w:rPr>
        <w:t>et</w:t>
      </w:r>
      <w:r>
        <w:rPr>
          <w:rFonts w:ascii="Arial" w:eastAsia="Arial" w:hAnsi="Arial" w:cs="Arial"/>
          <w:color w:val="000000"/>
          <w:spacing w:val="87"/>
          <w:sz w:val="24"/>
          <w:szCs w:val="24"/>
        </w:rPr>
        <w:t xml:space="preserve"> </w:t>
      </w:r>
      <w:r>
        <w:rPr>
          <w:rFonts w:ascii="Arial" w:eastAsia="Arial" w:hAnsi="Arial" w:cs="Arial"/>
          <w:color w:val="000000"/>
          <w:spacing w:val="1"/>
          <w:sz w:val="24"/>
          <w:szCs w:val="24"/>
        </w:rPr>
        <w:t>ma</w:t>
      </w:r>
      <w:r>
        <w:rPr>
          <w:rFonts w:ascii="Arial" w:eastAsia="Arial" w:hAnsi="Arial" w:cs="Arial"/>
          <w:color w:val="000000"/>
          <w:sz w:val="24"/>
          <w:szCs w:val="24"/>
        </w:rPr>
        <w:t>rke</w:t>
      </w:r>
      <w:r>
        <w:rPr>
          <w:rFonts w:ascii="Arial" w:eastAsia="Arial" w:hAnsi="Arial" w:cs="Arial"/>
          <w:color w:val="000000"/>
          <w:spacing w:val="-1"/>
          <w:sz w:val="24"/>
          <w:szCs w:val="24"/>
        </w:rPr>
        <w:t>t</w:t>
      </w:r>
      <w:r>
        <w:rPr>
          <w:rFonts w:ascii="Arial" w:eastAsia="Arial" w:hAnsi="Arial" w:cs="Arial"/>
          <w:color w:val="000000"/>
          <w:sz w:val="24"/>
          <w:szCs w:val="24"/>
        </w:rPr>
        <w:t>s a</w:t>
      </w:r>
      <w:r>
        <w:rPr>
          <w:rFonts w:ascii="Arial" w:eastAsia="Arial" w:hAnsi="Arial" w:cs="Arial"/>
          <w:color w:val="000000"/>
          <w:spacing w:val="1"/>
          <w:sz w:val="24"/>
          <w:szCs w:val="24"/>
        </w:rPr>
        <w:t>b</w:t>
      </w:r>
      <w:r>
        <w:rPr>
          <w:rFonts w:ascii="Arial" w:eastAsia="Arial" w:hAnsi="Arial" w:cs="Arial"/>
          <w:color w:val="000000"/>
          <w:sz w:val="24"/>
          <w:szCs w:val="24"/>
        </w:rPr>
        <w:t>road.</w:t>
      </w:r>
    </w:p>
    <w:p w14:paraId="6D1F9A4E" w14:textId="77777777" w:rsidR="00526E2F" w:rsidRDefault="00526E2F" w:rsidP="00526E2F">
      <w:pPr>
        <w:spacing w:after="35" w:line="240" w:lineRule="exact"/>
        <w:rPr>
          <w:rFonts w:ascii="Arial" w:eastAsia="Arial" w:hAnsi="Arial" w:cs="Arial"/>
          <w:sz w:val="24"/>
          <w:szCs w:val="24"/>
        </w:rPr>
      </w:pPr>
    </w:p>
    <w:p w14:paraId="706F9C77" w14:textId="77777777" w:rsidR="00526E2F" w:rsidRDefault="00526E2F" w:rsidP="00526E2F">
      <w:pPr>
        <w:tabs>
          <w:tab w:val="left" w:pos="1299"/>
        </w:tabs>
        <w:spacing w:after="0" w:line="240" w:lineRule="auto"/>
        <w:ind w:left="819" w:right="-20"/>
        <w:rPr>
          <w:rFonts w:ascii="Arial" w:eastAsia="Arial" w:hAnsi="Arial" w:cs="Arial"/>
          <w:b/>
          <w:bCs/>
          <w:color w:val="000000"/>
          <w:sz w:val="24"/>
          <w:szCs w:val="24"/>
        </w:rPr>
      </w:pPr>
      <w:r>
        <w:rPr>
          <w:rFonts w:ascii="Arial" w:eastAsia="Arial" w:hAnsi="Arial" w:cs="Arial"/>
          <w:b/>
          <w:bCs/>
          <w:color w:val="000000"/>
          <w:sz w:val="24"/>
          <w:szCs w:val="24"/>
        </w:rPr>
        <w:t>3.</w:t>
      </w:r>
      <w:r>
        <w:rPr>
          <w:rFonts w:ascii="Arial" w:eastAsia="Arial" w:hAnsi="Arial" w:cs="Arial"/>
          <w:color w:val="000000"/>
          <w:sz w:val="24"/>
          <w:szCs w:val="24"/>
        </w:rPr>
        <w:tab/>
      </w:r>
      <w:r>
        <w:rPr>
          <w:rFonts w:ascii="Arial" w:eastAsia="Arial" w:hAnsi="Arial" w:cs="Arial"/>
          <w:b/>
          <w:bCs/>
          <w:color w:val="000000"/>
          <w:sz w:val="24"/>
          <w:szCs w:val="24"/>
        </w:rPr>
        <w:t>Introduction</w:t>
      </w:r>
      <w:r>
        <w:rPr>
          <w:rFonts w:ascii="Arial" w:eastAsia="Arial" w:hAnsi="Arial" w:cs="Arial"/>
          <w:color w:val="000000"/>
          <w:sz w:val="24"/>
          <w:szCs w:val="24"/>
        </w:rPr>
        <w:t xml:space="preserve"> </w:t>
      </w:r>
      <w:r>
        <w:rPr>
          <w:rFonts w:ascii="Arial" w:eastAsia="Arial" w:hAnsi="Arial" w:cs="Arial"/>
          <w:b/>
          <w:bCs/>
          <w:color w:val="000000"/>
          <w:sz w:val="24"/>
          <w:szCs w:val="24"/>
        </w:rPr>
        <w:t>of</w:t>
      </w:r>
      <w:r>
        <w:rPr>
          <w:rFonts w:ascii="Arial" w:eastAsia="Arial" w:hAnsi="Arial" w:cs="Arial"/>
          <w:color w:val="000000"/>
          <w:sz w:val="24"/>
          <w:szCs w:val="24"/>
        </w:rPr>
        <w:t xml:space="preserve"> </w:t>
      </w:r>
      <w:r>
        <w:rPr>
          <w:rFonts w:ascii="Arial" w:eastAsia="Arial" w:hAnsi="Arial" w:cs="Arial"/>
          <w:b/>
          <w:bCs/>
          <w:color w:val="000000"/>
          <w:sz w:val="24"/>
          <w:szCs w:val="24"/>
        </w:rPr>
        <w:t>N</w:t>
      </w:r>
      <w:r>
        <w:rPr>
          <w:rFonts w:ascii="Arial" w:eastAsia="Arial" w:hAnsi="Arial" w:cs="Arial"/>
          <w:b/>
          <w:bCs/>
          <w:color w:val="000000"/>
          <w:spacing w:val="-2"/>
          <w:sz w:val="24"/>
          <w:szCs w:val="24"/>
        </w:rPr>
        <w:t>e</w:t>
      </w:r>
      <w:r>
        <w:rPr>
          <w:rFonts w:ascii="Arial" w:eastAsia="Arial" w:hAnsi="Arial" w:cs="Arial"/>
          <w:b/>
          <w:bCs/>
          <w:color w:val="000000"/>
          <w:sz w:val="24"/>
          <w:szCs w:val="24"/>
        </w:rPr>
        <w:t>w</w:t>
      </w:r>
      <w:r>
        <w:rPr>
          <w:rFonts w:ascii="Arial" w:eastAsia="Arial" w:hAnsi="Arial" w:cs="Arial"/>
          <w:color w:val="000000"/>
          <w:spacing w:val="2"/>
          <w:sz w:val="24"/>
          <w:szCs w:val="24"/>
        </w:rPr>
        <w:t xml:space="preserve"> </w:t>
      </w:r>
      <w:r>
        <w:rPr>
          <w:rFonts w:ascii="Arial" w:eastAsia="Arial" w:hAnsi="Arial" w:cs="Arial"/>
          <w:b/>
          <w:bCs/>
          <w:color w:val="000000"/>
          <w:spacing w:val="1"/>
          <w:sz w:val="24"/>
          <w:szCs w:val="24"/>
        </w:rPr>
        <w:t>P</w:t>
      </w:r>
      <w:r>
        <w:rPr>
          <w:rFonts w:ascii="Arial" w:eastAsia="Arial" w:hAnsi="Arial" w:cs="Arial"/>
          <w:b/>
          <w:bCs/>
          <w:color w:val="000000"/>
          <w:sz w:val="24"/>
          <w:szCs w:val="24"/>
        </w:rPr>
        <w:t>roduct</w:t>
      </w:r>
    </w:p>
    <w:p w14:paraId="04D2846F" w14:textId="77777777" w:rsidR="00526E2F" w:rsidRDefault="00526E2F" w:rsidP="00526E2F">
      <w:pPr>
        <w:spacing w:after="0" w:line="240" w:lineRule="auto"/>
        <w:ind w:left="819" w:right="1652" w:firstLine="720"/>
        <w:jc w:val="both"/>
        <w:rPr>
          <w:rFonts w:ascii="Arial" w:eastAsia="Arial" w:hAnsi="Arial" w:cs="Arial"/>
          <w:color w:val="000000"/>
          <w:sz w:val="24"/>
          <w:szCs w:val="24"/>
        </w:rPr>
      </w:pPr>
      <w:r>
        <w:rPr>
          <w:rFonts w:ascii="Arial" w:eastAsia="Arial" w:hAnsi="Arial" w:cs="Arial"/>
          <w:color w:val="000000"/>
          <w:spacing w:val="1"/>
          <w:sz w:val="24"/>
          <w:szCs w:val="24"/>
        </w:rPr>
        <w:t>T</w:t>
      </w:r>
      <w:r>
        <w:rPr>
          <w:rFonts w:ascii="Arial" w:eastAsia="Arial" w:hAnsi="Arial" w:cs="Arial"/>
          <w:color w:val="000000"/>
          <w:sz w:val="24"/>
          <w:szCs w:val="24"/>
        </w:rPr>
        <w:t>o</w:t>
      </w:r>
      <w:r>
        <w:rPr>
          <w:rFonts w:ascii="Arial" w:eastAsia="Arial" w:hAnsi="Arial" w:cs="Arial"/>
          <w:color w:val="000000"/>
          <w:spacing w:val="57"/>
          <w:sz w:val="24"/>
          <w:szCs w:val="24"/>
        </w:rPr>
        <w:t xml:space="preserve"> </w:t>
      </w:r>
      <w:r>
        <w:rPr>
          <w:rFonts w:ascii="Arial" w:eastAsia="Arial" w:hAnsi="Arial" w:cs="Arial"/>
          <w:color w:val="000000"/>
          <w:spacing w:val="1"/>
          <w:sz w:val="24"/>
          <w:szCs w:val="24"/>
        </w:rPr>
        <w:t>ma</w:t>
      </w:r>
      <w:r>
        <w:rPr>
          <w:rFonts w:ascii="Arial" w:eastAsia="Arial" w:hAnsi="Arial" w:cs="Arial"/>
          <w:color w:val="000000"/>
          <w:sz w:val="24"/>
          <w:szCs w:val="24"/>
        </w:rPr>
        <w:t>rk</w:t>
      </w:r>
      <w:r>
        <w:rPr>
          <w:rFonts w:ascii="Arial" w:eastAsia="Arial" w:hAnsi="Arial" w:cs="Arial"/>
          <w:color w:val="000000"/>
          <w:spacing w:val="-1"/>
          <w:sz w:val="24"/>
          <w:szCs w:val="24"/>
        </w:rPr>
        <w:t>e</w:t>
      </w:r>
      <w:r>
        <w:rPr>
          <w:rFonts w:ascii="Arial" w:eastAsia="Arial" w:hAnsi="Arial" w:cs="Arial"/>
          <w:color w:val="000000"/>
          <w:sz w:val="24"/>
          <w:szCs w:val="24"/>
        </w:rPr>
        <w:t>t</w:t>
      </w:r>
      <w:r>
        <w:rPr>
          <w:rFonts w:ascii="Arial" w:eastAsia="Arial" w:hAnsi="Arial" w:cs="Arial"/>
          <w:color w:val="000000"/>
          <w:spacing w:val="57"/>
          <w:sz w:val="24"/>
          <w:szCs w:val="24"/>
        </w:rPr>
        <w:t xml:space="preserve"> </w:t>
      </w:r>
      <w:r>
        <w:rPr>
          <w:rFonts w:ascii="Arial" w:eastAsia="Arial" w:hAnsi="Arial" w:cs="Arial"/>
          <w:color w:val="000000"/>
          <w:sz w:val="24"/>
          <w:szCs w:val="24"/>
        </w:rPr>
        <w:t>the</w:t>
      </w:r>
      <w:r>
        <w:rPr>
          <w:rFonts w:ascii="Arial" w:eastAsia="Arial" w:hAnsi="Arial" w:cs="Arial"/>
          <w:color w:val="000000"/>
          <w:spacing w:val="58"/>
          <w:sz w:val="24"/>
          <w:szCs w:val="24"/>
        </w:rPr>
        <w:t xml:space="preserve"> </w:t>
      </w:r>
      <w:r>
        <w:rPr>
          <w:rFonts w:ascii="Arial" w:eastAsia="Arial" w:hAnsi="Arial" w:cs="Arial"/>
          <w:color w:val="000000"/>
          <w:sz w:val="24"/>
          <w:szCs w:val="24"/>
        </w:rPr>
        <w:t>pr</w:t>
      </w:r>
      <w:r>
        <w:rPr>
          <w:rFonts w:ascii="Arial" w:eastAsia="Arial" w:hAnsi="Arial" w:cs="Arial"/>
          <w:color w:val="000000"/>
          <w:spacing w:val="-1"/>
          <w:sz w:val="24"/>
          <w:szCs w:val="24"/>
        </w:rPr>
        <w:t>o</w:t>
      </w:r>
      <w:r>
        <w:rPr>
          <w:rFonts w:ascii="Arial" w:eastAsia="Arial" w:hAnsi="Arial" w:cs="Arial"/>
          <w:color w:val="000000"/>
          <w:sz w:val="24"/>
          <w:szCs w:val="24"/>
        </w:rPr>
        <w:t>d</w:t>
      </w:r>
      <w:r>
        <w:rPr>
          <w:rFonts w:ascii="Arial" w:eastAsia="Arial" w:hAnsi="Arial" w:cs="Arial"/>
          <w:color w:val="000000"/>
          <w:spacing w:val="4"/>
          <w:sz w:val="24"/>
          <w:szCs w:val="24"/>
        </w:rPr>
        <w:t>u</w:t>
      </w:r>
      <w:r>
        <w:rPr>
          <w:rFonts w:ascii="Arial" w:eastAsia="Arial" w:hAnsi="Arial" w:cs="Arial"/>
          <w:color w:val="000000"/>
          <w:spacing w:val="-1"/>
          <w:sz w:val="24"/>
          <w:szCs w:val="24"/>
        </w:rPr>
        <w:t>c</w:t>
      </w:r>
      <w:r>
        <w:rPr>
          <w:rFonts w:ascii="Arial" w:eastAsia="Arial" w:hAnsi="Arial" w:cs="Arial"/>
          <w:color w:val="000000"/>
          <w:sz w:val="24"/>
          <w:szCs w:val="24"/>
        </w:rPr>
        <w:t>ts</w:t>
      </w:r>
      <w:r>
        <w:rPr>
          <w:rFonts w:ascii="Arial" w:eastAsia="Arial" w:hAnsi="Arial" w:cs="Arial"/>
          <w:color w:val="000000"/>
          <w:spacing w:val="57"/>
          <w:sz w:val="24"/>
          <w:szCs w:val="24"/>
        </w:rPr>
        <w:t xml:space="preserve"> </w:t>
      </w:r>
      <w:r>
        <w:rPr>
          <w:rFonts w:ascii="Arial" w:eastAsia="Arial" w:hAnsi="Arial" w:cs="Arial"/>
          <w:color w:val="000000"/>
          <w:sz w:val="24"/>
          <w:szCs w:val="24"/>
        </w:rPr>
        <w:t>of</w:t>
      </w:r>
      <w:r>
        <w:rPr>
          <w:rFonts w:ascii="Arial" w:eastAsia="Arial" w:hAnsi="Arial" w:cs="Arial"/>
          <w:color w:val="000000"/>
          <w:spacing w:val="59"/>
          <w:sz w:val="24"/>
          <w:szCs w:val="24"/>
        </w:rPr>
        <w:t xml:space="preserve"> </w:t>
      </w:r>
      <w:r>
        <w:rPr>
          <w:rFonts w:ascii="Arial" w:eastAsia="Arial" w:hAnsi="Arial" w:cs="Arial"/>
          <w:color w:val="000000"/>
          <w:spacing w:val="-1"/>
          <w:sz w:val="24"/>
          <w:szCs w:val="24"/>
        </w:rPr>
        <w:t>s</w:t>
      </w:r>
      <w:r>
        <w:rPr>
          <w:rFonts w:ascii="Arial" w:eastAsia="Arial" w:hAnsi="Arial" w:cs="Arial"/>
          <w:color w:val="000000"/>
          <w:sz w:val="24"/>
          <w:szCs w:val="24"/>
        </w:rPr>
        <w:t>m</w:t>
      </w:r>
      <w:r>
        <w:rPr>
          <w:rFonts w:ascii="Arial" w:eastAsia="Arial" w:hAnsi="Arial" w:cs="Arial"/>
          <w:color w:val="000000"/>
          <w:spacing w:val="1"/>
          <w:sz w:val="24"/>
          <w:szCs w:val="24"/>
        </w:rPr>
        <w:t>a</w:t>
      </w:r>
      <w:r>
        <w:rPr>
          <w:rFonts w:ascii="Arial" w:eastAsia="Arial" w:hAnsi="Arial" w:cs="Arial"/>
          <w:color w:val="000000"/>
          <w:sz w:val="24"/>
          <w:szCs w:val="24"/>
        </w:rPr>
        <w:t>ll</w:t>
      </w:r>
      <w:r>
        <w:rPr>
          <w:rFonts w:ascii="Arial" w:eastAsia="Arial" w:hAnsi="Arial" w:cs="Arial"/>
          <w:color w:val="000000"/>
          <w:spacing w:val="57"/>
          <w:sz w:val="24"/>
          <w:szCs w:val="24"/>
        </w:rPr>
        <w:t xml:space="preserve"> </w:t>
      </w:r>
      <w:r>
        <w:rPr>
          <w:rFonts w:ascii="Arial" w:eastAsia="Arial" w:hAnsi="Arial" w:cs="Arial"/>
          <w:color w:val="000000"/>
          <w:sz w:val="24"/>
          <w:szCs w:val="24"/>
        </w:rPr>
        <w:t>ma</w:t>
      </w:r>
      <w:r>
        <w:rPr>
          <w:rFonts w:ascii="Arial" w:eastAsia="Arial" w:hAnsi="Arial" w:cs="Arial"/>
          <w:color w:val="000000"/>
          <w:spacing w:val="1"/>
          <w:sz w:val="24"/>
          <w:szCs w:val="24"/>
        </w:rPr>
        <w:t>n</w:t>
      </w:r>
      <w:r>
        <w:rPr>
          <w:rFonts w:ascii="Arial" w:eastAsia="Arial" w:hAnsi="Arial" w:cs="Arial"/>
          <w:color w:val="000000"/>
          <w:spacing w:val="-1"/>
          <w:sz w:val="24"/>
          <w:szCs w:val="24"/>
        </w:rPr>
        <w:t>u</w:t>
      </w:r>
      <w:r>
        <w:rPr>
          <w:rFonts w:ascii="Arial" w:eastAsia="Arial" w:hAnsi="Arial" w:cs="Arial"/>
          <w:color w:val="000000"/>
          <w:sz w:val="24"/>
          <w:szCs w:val="24"/>
        </w:rPr>
        <w:t>fact</w:t>
      </w:r>
      <w:r>
        <w:rPr>
          <w:rFonts w:ascii="Arial" w:eastAsia="Arial" w:hAnsi="Arial" w:cs="Arial"/>
          <w:color w:val="000000"/>
          <w:spacing w:val="-2"/>
          <w:sz w:val="24"/>
          <w:szCs w:val="24"/>
        </w:rPr>
        <w:t>u</w:t>
      </w:r>
      <w:r>
        <w:rPr>
          <w:rFonts w:ascii="Arial" w:eastAsia="Arial" w:hAnsi="Arial" w:cs="Arial"/>
          <w:color w:val="000000"/>
          <w:sz w:val="24"/>
          <w:szCs w:val="24"/>
        </w:rPr>
        <w:t>rers</w:t>
      </w:r>
      <w:r>
        <w:rPr>
          <w:rFonts w:ascii="Arial" w:eastAsia="Arial" w:hAnsi="Arial" w:cs="Arial"/>
          <w:color w:val="000000"/>
          <w:spacing w:val="57"/>
          <w:sz w:val="24"/>
          <w:szCs w:val="24"/>
        </w:rPr>
        <w:t xml:space="preserve"> </w:t>
      </w:r>
      <w:r>
        <w:rPr>
          <w:rFonts w:ascii="Arial" w:eastAsia="Arial" w:hAnsi="Arial" w:cs="Arial"/>
          <w:color w:val="000000"/>
          <w:sz w:val="24"/>
          <w:szCs w:val="24"/>
        </w:rPr>
        <w:t>in</w:t>
      </w:r>
      <w:r>
        <w:rPr>
          <w:rFonts w:ascii="Arial" w:eastAsia="Arial" w:hAnsi="Arial" w:cs="Arial"/>
          <w:color w:val="000000"/>
          <w:spacing w:val="58"/>
          <w:sz w:val="24"/>
          <w:szCs w:val="24"/>
        </w:rPr>
        <w:t xml:space="preserve"> </w:t>
      </w:r>
      <w:r>
        <w:rPr>
          <w:rFonts w:ascii="Arial" w:eastAsia="Arial" w:hAnsi="Arial" w:cs="Arial"/>
          <w:color w:val="000000"/>
          <w:sz w:val="24"/>
          <w:szCs w:val="24"/>
        </w:rPr>
        <w:t>f</w:t>
      </w:r>
      <w:r>
        <w:rPr>
          <w:rFonts w:ascii="Arial" w:eastAsia="Arial" w:hAnsi="Arial" w:cs="Arial"/>
          <w:color w:val="000000"/>
          <w:spacing w:val="1"/>
          <w:sz w:val="24"/>
          <w:szCs w:val="24"/>
        </w:rPr>
        <w:t>o</w:t>
      </w:r>
      <w:r>
        <w:rPr>
          <w:rFonts w:ascii="Arial" w:eastAsia="Arial" w:hAnsi="Arial" w:cs="Arial"/>
          <w:color w:val="000000"/>
          <w:sz w:val="24"/>
          <w:szCs w:val="24"/>
        </w:rPr>
        <w:t>rei</w:t>
      </w:r>
      <w:r>
        <w:rPr>
          <w:rFonts w:ascii="Arial" w:eastAsia="Arial" w:hAnsi="Arial" w:cs="Arial"/>
          <w:color w:val="000000"/>
          <w:spacing w:val="-1"/>
          <w:sz w:val="24"/>
          <w:szCs w:val="24"/>
        </w:rPr>
        <w:t>g</w:t>
      </w:r>
      <w:r>
        <w:rPr>
          <w:rFonts w:ascii="Arial" w:eastAsia="Arial" w:hAnsi="Arial" w:cs="Arial"/>
          <w:color w:val="000000"/>
          <w:sz w:val="24"/>
          <w:szCs w:val="24"/>
        </w:rPr>
        <w:t xml:space="preserve">n </w:t>
      </w:r>
      <w:r>
        <w:rPr>
          <w:rFonts w:ascii="Arial" w:eastAsia="Arial" w:hAnsi="Arial" w:cs="Arial"/>
          <w:color w:val="000000"/>
          <w:spacing w:val="1"/>
          <w:sz w:val="24"/>
          <w:szCs w:val="24"/>
        </w:rPr>
        <w:t>ma</w:t>
      </w:r>
      <w:r>
        <w:rPr>
          <w:rFonts w:ascii="Arial" w:eastAsia="Arial" w:hAnsi="Arial" w:cs="Arial"/>
          <w:color w:val="000000"/>
          <w:sz w:val="24"/>
          <w:szCs w:val="24"/>
        </w:rPr>
        <w:t>rkets</w:t>
      </w:r>
      <w:r>
        <w:rPr>
          <w:rFonts w:ascii="Arial" w:eastAsia="Arial" w:hAnsi="Arial" w:cs="Arial"/>
          <w:color w:val="000000"/>
          <w:spacing w:val="32"/>
          <w:sz w:val="24"/>
          <w:szCs w:val="24"/>
        </w:rPr>
        <w:t xml:space="preserve"> </w:t>
      </w:r>
      <w:r>
        <w:rPr>
          <w:rFonts w:ascii="Arial" w:eastAsia="Arial" w:hAnsi="Arial" w:cs="Arial"/>
          <w:color w:val="000000"/>
          <w:sz w:val="24"/>
          <w:szCs w:val="24"/>
        </w:rPr>
        <w:t>a</w:t>
      </w:r>
      <w:r>
        <w:rPr>
          <w:rFonts w:ascii="Arial" w:eastAsia="Arial" w:hAnsi="Arial" w:cs="Arial"/>
          <w:color w:val="000000"/>
          <w:spacing w:val="1"/>
          <w:sz w:val="24"/>
          <w:szCs w:val="24"/>
        </w:rPr>
        <w:t>n</w:t>
      </w:r>
      <w:r>
        <w:rPr>
          <w:rFonts w:ascii="Arial" w:eastAsia="Arial" w:hAnsi="Arial" w:cs="Arial"/>
          <w:color w:val="000000"/>
          <w:sz w:val="24"/>
          <w:szCs w:val="24"/>
        </w:rPr>
        <w:t>d</w:t>
      </w:r>
      <w:r>
        <w:rPr>
          <w:rFonts w:ascii="Arial" w:eastAsia="Arial" w:hAnsi="Arial" w:cs="Arial"/>
          <w:color w:val="000000"/>
          <w:spacing w:val="35"/>
          <w:sz w:val="24"/>
          <w:szCs w:val="24"/>
        </w:rPr>
        <w:t xml:space="preserve"> </w:t>
      </w:r>
      <w:r>
        <w:rPr>
          <w:rFonts w:ascii="Arial" w:eastAsia="Arial" w:hAnsi="Arial" w:cs="Arial"/>
          <w:color w:val="000000"/>
          <w:spacing w:val="-1"/>
          <w:sz w:val="24"/>
          <w:szCs w:val="24"/>
        </w:rPr>
        <w:t>t</w:t>
      </w:r>
      <w:r>
        <w:rPr>
          <w:rFonts w:ascii="Arial" w:eastAsia="Arial" w:hAnsi="Arial" w:cs="Arial"/>
          <w:color w:val="000000"/>
          <w:sz w:val="24"/>
          <w:szCs w:val="24"/>
        </w:rPr>
        <w:t>o</w:t>
      </w:r>
      <w:r>
        <w:rPr>
          <w:rFonts w:ascii="Arial" w:eastAsia="Arial" w:hAnsi="Arial" w:cs="Arial"/>
          <w:color w:val="000000"/>
          <w:spacing w:val="33"/>
          <w:sz w:val="24"/>
          <w:szCs w:val="24"/>
        </w:rPr>
        <w:t xml:space="preserve"> </w:t>
      </w:r>
      <w:r>
        <w:rPr>
          <w:rFonts w:ascii="Arial" w:eastAsia="Arial" w:hAnsi="Arial" w:cs="Arial"/>
          <w:color w:val="000000"/>
          <w:sz w:val="24"/>
          <w:szCs w:val="24"/>
        </w:rPr>
        <w:t>in</w:t>
      </w:r>
      <w:r>
        <w:rPr>
          <w:rFonts w:ascii="Arial" w:eastAsia="Arial" w:hAnsi="Arial" w:cs="Arial"/>
          <w:color w:val="000000"/>
          <w:spacing w:val="1"/>
          <w:sz w:val="24"/>
          <w:szCs w:val="24"/>
        </w:rPr>
        <w:t>t</w:t>
      </w:r>
      <w:r>
        <w:rPr>
          <w:rFonts w:ascii="Arial" w:eastAsia="Arial" w:hAnsi="Arial" w:cs="Arial"/>
          <w:color w:val="000000"/>
          <w:sz w:val="24"/>
          <w:szCs w:val="24"/>
        </w:rPr>
        <w:t>roduce</w:t>
      </w:r>
      <w:r>
        <w:rPr>
          <w:rFonts w:ascii="Arial" w:eastAsia="Arial" w:hAnsi="Arial" w:cs="Arial"/>
          <w:color w:val="000000"/>
          <w:spacing w:val="34"/>
          <w:sz w:val="24"/>
          <w:szCs w:val="24"/>
        </w:rPr>
        <w:t xml:space="preserve"> </w:t>
      </w:r>
      <w:r>
        <w:rPr>
          <w:rFonts w:ascii="Arial" w:eastAsia="Arial" w:hAnsi="Arial" w:cs="Arial"/>
          <w:color w:val="000000"/>
          <w:sz w:val="24"/>
          <w:szCs w:val="24"/>
        </w:rPr>
        <w:t>their</w:t>
      </w:r>
      <w:r>
        <w:rPr>
          <w:rFonts w:ascii="Arial" w:eastAsia="Arial" w:hAnsi="Arial" w:cs="Arial"/>
          <w:color w:val="000000"/>
          <w:spacing w:val="33"/>
          <w:sz w:val="24"/>
          <w:szCs w:val="24"/>
        </w:rPr>
        <w:t xml:space="preserve"> </w:t>
      </w:r>
      <w:r>
        <w:rPr>
          <w:rFonts w:ascii="Arial" w:eastAsia="Arial" w:hAnsi="Arial" w:cs="Arial"/>
          <w:color w:val="000000"/>
          <w:sz w:val="24"/>
          <w:szCs w:val="24"/>
        </w:rPr>
        <w:t>n</w:t>
      </w:r>
      <w:r>
        <w:rPr>
          <w:rFonts w:ascii="Arial" w:eastAsia="Arial" w:hAnsi="Arial" w:cs="Arial"/>
          <w:color w:val="000000"/>
          <w:spacing w:val="1"/>
          <w:sz w:val="24"/>
          <w:szCs w:val="24"/>
        </w:rPr>
        <w:t>e</w:t>
      </w:r>
      <w:r>
        <w:rPr>
          <w:rFonts w:ascii="Arial" w:eastAsia="Arial" w:hAnsi="Arial" w:cs="Arial"/>
          <w:color w:val="000000"/>
          <w:spacing w:val="-2"/>
          <w:sz w:val="24"/>
          <w:szCs w:val="24"/>
        </w:rPr>
        <w:t>w</w:t>
      </w:r>
      <w:r>
        <w:rPr>
          <w:rFonts w:ascii="Arial" w:eastAsia="Arial" w:hAnsi="Arial" w:cs="Arial"/>
          <w:color w:val="000000"/>
          <w:sz w:val="24"/>
          <w:szCs w:val="24"/>
        </w:rPr>
        <w:t>/pro</w:t>
      </w:r>
      <w:r>
        <w:rPr>
          <w:rFonts w:ascii="Arial" w:eastAsia="Arial" w:hAnsi="Arial" w:cs="Arial"/>
          <w:color w:val="000000"/>
          <w:spacing w:val="2"/>
          <w:sz w:val="24"/>
          <w:szCs w:val="24"/>
        </w:rPr>
        <w:t>m</w:t>
      </w:r>
      <w:r>
        <w:rPr>
          <w:rFonts w:ascii="Arial" w:eastAsia="Arial" w:hAnsi="Arial" w:cs="Arial"/>
          <w:color w:val="000000"/>
          <w:sz w:val="24"/>
          <w:szCs w:val="24"/>
        </w:rPr>
        <w:t>ising</w:t>
      </w:r>
      <w:r>
        <w:rPr>
          <w:rFonts w:ascii="Arial" w:eastAsia="Arial" w:hAnsi="Arial" w:cs="Arial"/>
          <w:color w:val="000000"/>
          <w:spacing w:val="32"/>
          <w:sz w:val="24"/>
          <w:szCs w:val="24"/>
        </w:rPr>
        <w:t xml:space="preserve"> </w:t>
      </w:r>
      <w:r>
        <w:rPr>
          <w:rFonts w:ascii="Arial" w:eastAsia="Arial" w:hAnsi="Arial" w:cs="Arial"/>
          <w:color w:val="000000"/>
          <w:spacing w:val="1"/>
          <w:sz w:val="24"/>
          <w:szCs w:val="24"/>
        </w:rPr>
        <w:t>p</w:t>
      </w:r>
      <w:r>
        <w:rPr>
          <w:rFonts w:ascii="Arial" w:eastAsia="Arial" w:hAnsi="Arial" w:cs="Arial"/>
          <w:color w:val="000000"/>
          <w:sz w:val="24"/>
          <w:szCs w:val="24"/>
        </w:rPr>
        <w:t>ro</w:t>
      </w:r>
      <w:r>
        <w:rPr>
          <w:rFonts w:ascii="Arial" w:eastAsia="Arial" w:hAnsi="Arial" w:cs="Arial"/>
          <w:color w:val="000000"/>
          <w:spacing w:val="1"/>
          <w:sz w:val="24"/>
          <w:szCs w:val="24"/>
        </w:rPr>
        <w:t>du</w:t>
      </w:r>
      <w:r>
        <w:rPr>
          <w:rFonts w:ascii="Arial" w:eastAsia="Arial" w:hAnsi="Arial" w:cs="Arial"/>
          <w:color w:val="000000"/>
          <w:sz w:val="24"/>
          <w:szCs w:val="24"/>
        </w:rPr>
        <w:t>cts</w:t>
      </w:r>
      <w:r>
        <w:rPr>
          <w:rFonts w:ascii="Arial" w:eastAsia="Arial" w:hAnsi="Arial" w:cs="Arial"/>
          <w:color w:val="000000"/>
          <w:spacing w:val="34"/>
          <w:sz w:val="24"/>
          <w:szCs w:val="24"/>
        </w:rPr>
        <w:t xml:space="preserve"> </w:t>
      </w:r>
      <w:r>
        <w:rPr>
          <w:rFonts w:ascii="Arial" w:eastAsia="Arial" w:hAnsi="Arial" w:cs="Arial"/>
          <w:color w:val="000000"/>
          <w:sz w:val="24"/>
          <w:szCs w:val="24"/>
        </w:rPr>
        <w:t>in</w:t>
      </w:r>
      <w:r>
        <w:rPr>
          <w:rFonts w:ascii="Arial" w:eastAsia="Arial" w:hAnsi="Arial" w:cs="Arial"/>
          <w:color w:val="000000"/>
          <w:spacing w:val="34"/>
          <w:sz w:val="24"/>
          <w:szCs w:val="24"/>
        </w:rPr>
        <w:t xml:space="preserve"> </w:t>
      </w:r>
      <w:r>
        <w:rPr>
          <w:rFonts w:ascii="Arial" w:eastAsia="Arial" w:hAnsi="Arial" w:cs="Arial"/>
          <w:color w:val="000000"/>
          <w:sz w:val="24"/>
          <w:szCs w:val="24"/>
        </w:rPr>
        <w:t>s</w:t>
      </w:r>
      <w:r>
        <w:rPr>
          <w:rFonts w:ascii="Arial" w:eastAsia="Arial" w:hAnsi="Arial" w:cs="Arial"/>
          <w:color w:val="000000"/>
          <w:spacing w:val="1"/>
          <w:sz w:val="24"/>
          <w:szCs w:val="24"/>
        </w:rPr>
        <w:t>u</w:t>
      </w:r>
      <w:r>
        <w:rPr>
          <w:rFonts w:ascii="Arial" w:eastAsia="Arial" w:hAnsi="Arial" w:cs="Arial"/>
          <w:color w:val="000000"/>
          <w:sz w:val="24"/>
          <w:szCs w:val="24"/>
        </w:rPr>
        <w:t>i</w:t>
      </w:r>
      <w:r>
        <w:rPr>
          <w:rFonts w:ascii="Arial" w:eastAsia="Arial" w:hAnsi="Arial" w:cs="Arial"/>
          <w:color w:val="000000"/>
          <w:spacing w:val="-1"/>
          <w:sz w:val="24"/>
          <w:szCs w:val="24"/>
        </w:rPr>
        <w:t>t</w:t>
      </w:r>
      <w:r>
        <w:rPr>
          <w:rFonts w:ascii="Arial" w:eastAsia="Arial" w:hAnsi="Arial" w:cs="Arial"/>
          <w:color w:val="000000"/>
          <w:sz w:val="24"/>
          <w:szCs w:val="24"/>
        </w:rPr>
        <w:t>ab</w:t>
      </w:r>
      <w:r>
        <w:rPr>
          <w:rFonts w:ascii="Arial" w:eastAsia="Arial" w:hAnsi="Arial" w:cs="Arial"/>
          <w:color w:val="000000"/>
          <w:spacing w:val="-2"/>
          <w:sz w:val="24"/>
          <w:szCs w:val="24"/>
        </w:rPr>
        <w:t>l</w:t>
      </w:r>
      <w:r>
        <w:rPr>
          <w:rFonts w:ascii="Arial" w:eastAsia="Arial" w:hAnsi="Arial" w:cs="Arial"/>
          <w:color w:val="000000"/>
          <w:sz w:val="24"/>
          <w:szCs w:val="24"/>
        </w:rPr>
        <w:t xml:space="preserve">e </w:t>
      </w:r>
      <w:r>
        <w:rPr>
          <w:rFonts w:ascii="Arial" w:eastAsia="Arial" w:hAnsi="Arial" w:cs="Arial"/>
          <w:color w:val="000000"/>
          <w:spacing w:val="1"/>
          <w:sz w:val="24"/>
          <w:szCs w:val="24"/>
        </w:rPr>
        <w:t>ma</w:t>
      </w:r>
      <w:r>
        <w:rPr>
          <w:rFonts w:ascii="Arial" w:eastAsia="Arial" w:hAnsi="Arial" w:cs="Arial"/>
          <w:color w:val="000000"/>
          <w:sz w:val="24"/>
          <w:szCs w:val="24"/>
        </w:rPr>
        <w:t>rkets</w:t>
      </w:r>
      <w:r>
        <w:rPr>
          <w:rFonts w:ascii="Arial" w:eastAsia="Arial" w:hAnsi="Arial" w:cs="Arial"/>
          <w:color w:val="000000"/>
          <w:spacing w:val="-1"/>
          <w:sz w:val="24"/>
          <w:szCs w:val="24"/>
        </w:rPr>
        <w:t xml:space="preserve"> </w:t>
      </w:r>
      <w:r>
        <w:rPr>
          <w:rFonts w:ascii="Arial" w:eastAsia="Arial" w:hAnsi="Arial" w:cs="Arial"/>
          <w:color w:val="000000"/>
          <w:sz w:val="24"/>
          <w:szCs w:val="24"/>
        </w:rPr>
        <w:t>a</w:t>
      </w:r>
      <w:r>
        <w:rPr>
          <w:rFonts w:ascii="Arial" w:eastAsia="Arial" w:hAnsi="Arial" w:cs="Arial"/>
          <w:color w:val="000000"/>
          <w:spacing w:val="1"/>
          <w:sz w:val="24"/>
          <w:szCs w:val="24"/>
        </w:rPr>
        <w:t>b</w:t>
      </w:r>
      <w:r>
        <w:rPr>
          <w:rFonts w:ascii="Arial" w:eastAsia="Arial" w:hAnsi="Arial" w:cs="Arial"/>
          <w:color w:val="000000"/>
          <w:sz w:val="24"/>
          <w:szCs w:val="24"/>
        </w:rPr>
        <w:t>r</w:t>
      </w:r>
      <w:r>
        <w:rPr>
          <w:rFonts w:ascii="Arial" w:eastAsia="Arial" w:hAnsi="Arial" w:cs="Arial"/>
          <w:color w:val="000000"/>
          <w:spacing w:val="-1"/>
          <w:sz w:val="24"/>
          <w:szCs w:val="24"/>
        </w:rPr>
        <w:t>o</w:t>
      </w:r>
      <w:r>
        <w:rPr>
          <w:rFonts w:ascii="Arial" w:eastAsia="Arial" w:hAnsi="Arial" w:cs="Arial"/>
          <w:color w:val="000000"/>
          <w:sz w:val="24"/>
          <w:szCs w:val="24"/>
        </w:rPr>
        <w:t>ad.</w:t>
      </w:r>
    </w:p>
    <w:p w14:paraId="1B2F4BE7" w14:textId="77777777" w:rsidR="00526E2F" w:rsidRDefault="00526E2F" w:rsidP="00526E2F">
      <w:pPr>
        <w:spacing w:after="35" w:line="240" w:lineRule="exact"/>
        <w:rPr>
          <w:rFonts w:ascii="Arial" w:eastAsia="Arial" w:hAnsi="Arial" w:cs="Arial"/>
          <w:sz w:val="24"/>
          <w:szCs w:val="24"/>
        </w:rPr>
      </w:pPr>
    </w:p>
    <w:p w14:paraId="007F8B87" w14:textId="77777777" w:rsidR="00526E2F" w:rsidRDefault="00526E2F" w:rsidP="00526E2F">
      <w:pPr>
        <w:tabs>
          <w:tab w:val="left" w:pos="1299"/>
        </w:tabs>
        <w:spacing w:after="0" w:line="240" w:lineRule="auto"/>
        <w:ind w:left="819" w:right="-20"/>
        <w:rPr>
          <w:rFonts w:ascii="Arial" w:eastAsia="Arial" w:hAnsi="Arial" w:cs="Arial"/>
          <w:b/>
          <w:bCs/>
          <w:color w:val="000000"/>
          <w:sz w:val="24"/>
          <w:szCs w:val="24"/>
        </w:rPr>
      </w:pPr>
      <w:r>
        <w:rPr>
          <w:rFonts w:ascii="Arial" w:eastAsia="Arial" w:hAnsi="Arial" w:cs="Arial"/>
          <w:b/>
          <w:bCs/>
          <w:color w:val="000000"/>
          <w:sz w:val="24"/>
          <w:szCs w:val="24"/>
        </w:rPr>
        <w:t>4.</w:t>
      </w:r>
      <w:r>
        <w:rPr>
          <w:rFonts w:ascii="Arial" w:eastAsia="Arial" w:hAnsi="Arial" w:cs="Arial"/>
          <w:color w:val="000000"/>
          <w:sz w:val="24"/>
          <w:szCs w:val="24"/>
        </w:rPr>
        <w:tab/>
      </w:r>
      <w:r>
        <w:rPr>
          <w:rFonts w:ascii="Arial" w:eastAsia="Arial" w:hAnsi="Arial" w:cs="Arial"/>
          <w:b/>
          <w:bCs/>
          <w:color w:val="000000"/>
          <w:sz w:val="24"/>
          <w:szCs w:val="24"/>
        </w:rPr>
        <w:t>Supp</w:t>
      </w:r>
      <w:r>
        <w:rPr>
          <w:rFonts w:ascii="Arial" w:eastAsia="Arial" w:hAnsi="Arial" w:cs="Arial"/>
          <w:b/>
          <w:bCs/>
          <w:color w:val="000000"/>
          <w:spacing w:val="2"/>
          <w:sz w:val="24"/>
          <w:szCs w:val="24"/>
        </w:rPr>
        <w:t>l</w:t>
      </w:r>
      <w:r>
        <w:rPr>
          <w:rFonts w:ascii="Arial" w:eastAsia="Arial" w:hAnsi="Arial" w:cs="Arial"/>
          <w:b/>
          <w:bCs/>
          <w:color w:val="000000"/>
          <w:sz w:val="24"/>
          <w:szCs w:val="24"/>
        </w:rPr>
        <w:t>y</w:t>
      </w:r>
      <w:r>
        <w:rPr>
          <w:rFonts w:ascii="Arial" w:eastAsia="Arial" w:hAnsi="Arial" w:cs="Arial"/>
          <w:color w:val="000000"/>
          <w:spacing w:val="-5"/>
          <w:sz w:val="24"/>
          <w:szCs w:val="24"/>
        </w:rPr>
        <w:t xml:space="preserve"> </w:t>
      </w:r>
      <w:r>
        <w:rPr>
          <w:rFonts w:ascii="Arial" w:eastAsia="Arial" w:hAnsi="Arial" w:cs="Arial"/>
          <w:b/>
          <w:bCs/>
          <w:color w:val="000000"/>
          <w:spacing w:val="1"/>
          <w:sz w:val="24"/>
          <w:szCs w:val="24"/>
        </w:rPr>
        <w:t>o</w:t>
      </w:r>
      <w:r>
        <w:rPr>
          <w:rFonts w:ascii="Arial" w:eastAsia="Arial" w:hAnsi="Arial" w:cs="Arial"/>
          <w:b/>
          <w:bCs/>
          <w:color w:val="000000"/>
          <w:sz w:val="24"/>
          <w:szCs w:val="24"/>
        </w:rPr>
        <w:t>f</w:t>
      </w:r>
      <w:r>
        <w:rPr>
          <w:rFonts w:ascii="Arial" w:eastAsia="Arial" w:hAnsi="Arial" w:cs="Arial"/>
          <w:color w:val="000000"/>
          <w:sz w:val="24"/>
          <w:szCs w:val="24"/>
        </w:rPr>
        <w:t xml:space="preserve"> </w:t>
      </w:r>
      <w:r>
        <w:rPr>
          <w:rFonts w:ascii="Arial" w:eastAsia="Arial" w:hAnsi="Arial" w:cs="Arial"/>
          <w:b/>
          <w:bCs/>
          <w:color w:val="000000"/>
          <w:sz w:val="24"/>
          <w:szCs w:val="24"/>
        </w:rPr>
        <w:t>Inputs</w:t>
      </w:r>
    </w:p>
    <w:p w14:paraId="38186CC5" w14:textId="77777777" w:rsidR="00526E2F" w:rsidRDefault="00526E2F" w:rsidP="00526E2F">
      <w:pPr>
        <w:spacing w:after="0" w:line="240" w:lineRule="auto"/>
        <w:ind w:left="819" w:right="1649" w:firstLine="720"/>
        <w:jc w:val="both"/>
        <w:rPr>
          <w:rFonts w:ascii="Arial" w:eastAsia="Arial" w:hAnsi="Arial" w:cs="Arial"/>
          <w:color w:val="000000"/>
          <w:sz w:val="24"/>
          <w:szCs w:val="24"/>
        </w:rPr>
      </w:pPr>
      <w:r>
        <w:rPr>
          <w:rFonts w:ascii="Arial" w:eastAsia="Arial" w:hAnsi="Arial" w:cs="Arial"/>
          <w:color w:val="000000"/>
          <w:spacing w:val="1"/>
          <w:sz w:val="24"/>
          <w:szCs w:val="24"/>
        </w:rPr>
        <w:t>T</w:t>
      </w:r>
      <w:r>
        <w:rPr>
          <w:rFonts w:ascii="Arial" w:eastAsia="Arial" w:hAnsi="Arial" w:cs="Arial"/>
          <w:color w:val="000000"/>
          <w:sz w:val="24"/>
          <w:szCs w:val="24"/>
        </w:rPr>
        <w:t>o</w:t>
      </w:r>
      <w:r>
        <w:rPr>
          <w:rFonts w:ascii="Arial" w:eastAsia="Arial" w:hAnsi="Arial" w:cs="Arial"/>
          <w:color w:val="000000"/>
          <w:spacing w:val="13"/>
          <w:sz w:val="24"/>
          <w:szCs w:val="24"/>
        </w:rPr>
        <w:t xml:space="preserve"> </w:t>
      </w:r>
      <w:r>
        <w:rPr>
          <w:rFonts w:ascii="Arial" w:eastAsia="Arial" w:hAnsi="Arial" w:cs="Arial"/>
          <w:color w:val="000000"/>
          <w:sz w:val="24"/>
          <w:szCs w:val="24"/>
        </w:rPr>
        <w:t>supply</w:t>
      </w:r>
      <w:r>
        <w:rPr>
          <w:rFonts w:ascii="Arial" w:eastAsia="Arial" w:hAnsi="Arial" w:cs="Arial"/>
          <w:color w:val="000000"/>
          <w:spacing w:val="10"/>
          <w:sz w:val="24"/>
          <w:szCs w:val="24"/>
        </w:rPr>
        <w:t xml:space="preserve"> </w:t>
      </w:r>
      <w:r>
        <w:rPr>
          <w:rFonts w:ascii="Arial" w:eastAsia="Arial" w:hAnsi="Arial" w:cs="Arial"/>
          <w:color w:val="000000"/>
          <w:sz w:val="24"/>
          <w:szCs w:val="24"/>
        </w:rPr>
        <w:t>raw</w:t>
      </w:r>
      <w:r>
        <w:rPr>
          <w:rFonts w:ascii="Arial" w:eastAsia="Arial" w:hAnsi="Arial" w:cs="Arial"/>
          <w:color w:val="000000"/>
          <w:spacing w:val="12"/>
          <w:sz w:val="24"/>
          <w:szCs w:val="24"/>
        </w:rPr>
        <w:t xml:space="preserve"> </w:t>
      </w:r>
      <w:r>
        <w:rPr>
          <w:rFonts w:ascii="Arial" w:eastAsia="Arial" w:hAnsi="Arial" w:cs="Arial"/>
          <w:color w:val="000000"/>
          <w:spacing w:val="1"/>
          <w:sz w:val="24"/>
          <w:szCs w:val="24"/>
        </w:rPr>
        <w:t>ma</w:t>
      </w:r>
      <w:r>
        <w:rPr>
          <w:rFonts w:ascii="Arial" w:eastAsia="Arial" w:hAnsi="Arial" w:cs="Arial"/>
          <w:color w:val="000000"/>
          <w:sz w:val="24"/>
          <w:szCs w:val="24"/>
        </w:rPr>
        <w:t>t</w:t>
      </w:r>
      <w:r>
        <w:rPr>
          <w:rFonts w:ascii="Arial" w:eastAsia="Arial" w:hAnsi="Arial" w:cs="Arial"/>
          <w:color w:val="000000"/>
          <w:spacing w:val="1"/>
          <w:sz w:val="24"/>
          <w:szCs w:val="24"/>
        </w:rPr>
        <w:t>e</w:t>
      </w:r>
      <w:r>
        <w:rPr>
          <w:rFonts w:ascii="Arial" w:eastAsia="Arial" w:hAnsi="Arial" w:cs="Arial"/>
          <w:color w:val="000000"/>
          <w:sz w:val="24"/>
          <w:szCs w:val="24"/>
        </w:rPr>
        <w:t>ria</w:t>
      </w:r>
      <w:r>
        <w:rPr>
          <w:rFonts w:ascii="Arial" w:eastAsia="Arial" w:hAnsi="Arial" w:cs="Arial"/>
          <w:color w:val="000000"/>
          <w:spacing w:val="-2"/>
          <w:sz w:val="24"/>
          <w:szCs w:val="24"/>
        </w:rPr>
        <w:t>l</w:t>
      </w:r>
      <w:r>
        <w:rPr>
          <w:rFonts w:ascii="Arial" w:eastAsia="Arial" w:hAnsi="Arial" w:cs="Arial"/>
          <w:color w:val="000000"/>
          <w:sz w:val="24"/>
          <w:szCs w:val="24"/>
        </w:rPr>
        <w:t>s,</w:t>
      </w:r>
      <w:r>
        <w:rPr>
          <w:rFonts w:ascii="Arial" w:eastAsia="Arial" w:hAnsi="Arial" w:cs="Arial"/>
          <w:color w:val="000000"/>
          <w:spacing w:val="12"/>
          <w:sz w:val="24"/>
          <w:szCs w:val="24"/>
        </w:rPr>
        <w:t xml:space="preserve"> </w:t>
      </w:r>
      <w:r>
        <w:rPr>
          <w:rFonts w:ascii="Arial" w:eastAsia="Arial" w:hAnsi="Arial" w:cs="Arial"/>
          <w:color w:val="000000"/>
          <w:spacing w:val="1"/>
          <w:sz w:val="24"/>
          <w:szCs w:val="24"/>
        </w:rPr>
        <w:t>ma</w:t>
      </w:r>
      <w:r>
        <w:rPr>
          <w:rFonts w:ascii="Arial" w:eastAsia="Arial" w:hAnsi="Arial" w:cs="Arial"/>
          <w:color w:val="000000"/>
          <w:sz w:val="24"/>
          <w:szCs w:val="24"/>
        </w:rPr>
        <w:t>c</w:t>
      </w:r>
      <w:r>
        <w:rPr>
          <w:rFonts w:ascii="Arial" w:eastAsia="Arial" w:hAnsi="Arial" w:cs="Arial"/>
          <w:color w:val="000000"/>
          <w:spacing w:val="1"/>
          <w:sz w:val="24"/>
          <w:szCs w:val="24"/>
        </w:rPr>
        <w:t>h</w:t>
      </w:r>
      <w:r>
        <w:rPr>
          <w:rFonts w:ascii="Arial" w:eastAsia="Arial" w:hAnsi="Arial" w:cs="Arial"/>
          <w:color w:val="000000"/>
          <w:spacing w:val="-2"/>
          <w:sz w:val="24"/>
          <w:szCs w:val="24"/>
        </w:rPr>
        <w:t>i</w:t>
      </w:r>
      <w:r>
        <w:rPr>
          <w:rFonts w:ascii="Arial" w:eastAsia="Arial" w:hAnsi="Arial" w:cs="Arial"/>
          <w:color w:val="000000"/>
          <w:sz w:val="24"/>
          <w:szCs w:val="24"/>
        </w:rPr>
        <w:t>nery</w:t>
      </w:r>
      <w:r>
        <w:rPr>
          <w:rFonts w:ascii="Arial" w:eastAsia="Arial" w:hAnsi="Arial" w:cs="Arial"/>
          <w:color w:val="000000"/>
          <w:spacing w:val="9"/>
          <w:sz w:val="24"/>
          <w:szCs w:val="24"/>
        </w:rPr>
        <w:t xml:space="preserve"> </w:t>
      </w:r>
      <w:r>
        <w:rPr>
          <w:rFonts w:ascii="Arial" w:eastAsia="Arial" w:hAnsi="Arial" w:cs="Arial"/>
          <w:color w:val="000000"/>
          <w:spacing w:val="1"/>
          <w:sz w:val="24"/>
          <w:szCs w:val="24"/>
        </w:rPr>
        <w:t>an</w:t>
      </w:r>
      <w:r>
        <w:rPr>
          <w:rFonts w:ascii="Arial" w:eastAsia="Arial" w:hAnsi="Arial" w:cs="Arial"/>
          <w:color w:val="000000"/>
          <w:sz w:val="24"/>
          <w:szCs w:val="24"/>
        </w:rPr>
        <w:t>d</w:t>
      </w:r>
      <w:r>
        <w:rPr>
          <w:rFonts w:ascii="Arial" w:eastAsia="Arial" w:hAnsi="Arial" w:cs="Arial"/>
          <w:color w:val="000000"/>
          <w:spacing w:val="13"/>
          <w:sz w:val="24"/>
          <w:szCs w:val="24"/>
        </w:rPr>
        <w:t xml:space="preserve"> </w:t>
      </w:r>
      <w:r>
        <w:rPr>
          <w:rFonts w:ascii="Arial" w:eastAsia="Arial" w:hAnsi="Arial" w:cs="Arial"/>
          <w:color w:val="000000"/>
          <w:sz w:val="24"/>
          <w:szCs w:val="24"/>
        </w:rPr>
        <w:t>oth</w:t>
      </w:r>
      <w:r>
        <w:rPr>
          <w:rFonts w:ascii="Arial" w:eastAsia="Arial" w:hAnsi="Arial" w:cs="Arial"/>
          <w:color w:val="000000"/>
          <w:spacing w:val="-1"/>
          <w:sz w:val="24"/>
          <w:szCs w:val="24"/>
        </w:rPr>
        <w:t>e</w:t>
      </w:r>
      <w:r>
        <w:rPr>
          <w:rFonts w:ascii="Arial" w:eastAsia="Arial" w:hAnsi="Arial" w:cs="Arial"/>
          <w:color w:val="000000"/>
          <w:sz w:val="24"/>
          <w:szCs w:val="24"/>
        </w:rPr>
        <w:t>r</w:t>
      </w:r>
      <w:r>
        <w:rPr>
          <w:rFonts w:ascii="Arial" w:eastAsia="Arial" w:hAnsi="Arial" w:cs="Arial"/>
          <w:color w:val="000000"/>
          <w:spacing w:val="11"/>
          <w:sz w:val="24"/>
          <w:szCs w:val="24"/>
        </w:rPr>
        <w:t xml:space="preserve"> </w:t>
      </w:r>
      <w:r>
        <w:rPr>
          <w:rFonts w:ascii="Arial" w:eastAsia="Arial" w:hAnsi="Arial" w:cs="Arial"/>
          <w:color w:val="000000"/>
          <w:sz w:val="24"/>
          <w:szCs w:val="24"/>
        </w:rPr>
        <w:t>in</w:t>
      </w:r>
      <w:r>
        <w:rPr>
          <w:rFonts w:ascii="Arial" w:eastAsia="Arial" w:hAnsi="Arial" w:cs="Arial"/>
          <w:color w:val="000000"/>
          <w:spacing w:val="1"/>
          <w:sz w:val="24"/>
          <w:szCs w:val="24"/>
        </w:rPr>
        <w:t>p</w:t>
      </w:r>
      <w:r>
        <w:rPr>
          <w:rFonts w:ascii="Arial" w:eastAsia="Arial" w:hAnsi="Arial" w:cs="Arial"/>
          <w:color w:val="000000"/>
          <w:sz w:val="24"/>
          <w:szCs w:val="24"/>
        </w:rPr>
        <w:t>uts</w:t>
      </w:r>
      <w:r>
        <w:rPr>
          <w:rFonts w:ascii="Arial" w:eastAsia="Arial" w:hAnsi="Arial" w:cs="Arial"/>
          <w:color w:val="000000"/>
          <w:spacing w:val="13"/>
          <w:sz w:val="24"/>
          <w:szCs w:val="24"/>
        </w:rPr>
        <w:t xml:space="preserve"> </w:t>
      </w:r>
      <w:r>
        <w:rPr>
          <w:rFonts w:ascii="Arial" w:eastAsia="Arial" w:hAnsi="Arial" w:cs="Arial"/>
          <w:color w:val="000000"/>
          <w:sz w:val="24"/>
          <w:szCs w:val="24"/>
        </w:rPr>
        <w:t>to</w:t>
      </w:r>
      <w:r>
        <w:rPr>
          <w:rFonts w:ascii="Arial" w:eastAsia="Arial" w:hAnsi="Arial" w:cs="Arial"/>
          <w:color w:val="000000"/>
          <w:spacing w:val="14"/>
          <w:sz w:val="24"/>
          <w:szCs w:val="24"/>
        </w:rPr>
        <w:t xml:space="preserve"> </w:t>
      </w:r>
      <w:r>
        <w:rPr>
          <w:rFonts w:ascii="Arial" w:eastAsia="Arial" w:hAnsi="Arial" w:cs="Arial"/>
          <w:color w:val="000000"/>
          <w:sz w:val="24"/>
          <w:szCs w:val="24"/>
        </w:rPr>
        <w:t xml:space="preserve">their </w:t>
      </w:r>
      <w:r>
        <w:rPr>
          <w:rFonts w:ascii="Arial" w:eastAsia="Arial" w:hAnsi="Arial" w:cs="Arial"/>
          <w:color w:val="000000"/>
          <w:spacing w:val="1"/>
          <w:sz w:val="24"/>
          <w:szCs w:val="24"/>
        </w:rPr>
        <w:t>ma</w:t>
      </w:r>
      <w:r>
        <w:rPr>
          <w:rFonts w:ascii="Arial" w:eastAsia="Arial" w:hAnsi="Arial" w:cs="Arial"/>
          <w:color w:val="000000"/>
          <w:spacing w:val="-1"/>
          <w:sz w:val="24"/>
          <w:szCs w:val="24"/>
        </w:rPr>
        <w:t>nu</w:t>
      </w:r>
      <w:r>
        <w:rPr>
          <w:rFonts w:ascii="Arial" w:eastAsia="Arial" w:hAnsi="Arial" w:cs="Arial"/>
          <w:color w:val="000000"/>
          <w:spacing w:val="1"/>
          <w:sz w:val="24"/>
          <w:szCs w:val="24"/>
        </w:rPr>
        <w:t>fa</w:t>
      </w:r>
      <w:r>
        <w:rPr>
          <w:rFonts w:ascii="Arial" w:eastAsia="Arial" w:hAnsi="Arial" w:cs="Arial"/>
          <w:color w:val="000000"/>
          <w:spacing w:val="-1"/>
          <w:sz w:val="24"/>
          <w:szCs w:val="24"/>
        </w:rPr>
        <w:t>c</w:t>
      </w:r>
      <w:r>
        <w:rPr>
          <w:rFonts w:ascii="Arial" w:eastAsia="Arial" w:hAnsi="Arial" w:cs="Arial"/>
          <w:color w:val="000000"/>
          <w:sz w:val="24"/>
          <w:szCs w:val="24"/>
        </w:rPr>
        <w:t>turer</w:t>
      </w:r>
      <w:r>
        <w:rPr>
          <w:rFonts w:ascii="Arial" w:eastAsia="Arial" w:hAnsi="Arial" w:cs="Arial"/>
          <w:color w:val="000000"/>
          <w:spacing w:val="55"/>
          <w:sz w:val="24"/>
          <w:szCs w:val="24"/>
        </w:rPr>
        <w:t xml:space="preserve"> </w:t>
      </w:r>
      <w:r>
        <w:rPr>
          <w:rFonts w:ascii="Arial" w:eastAsia="Arial" w:hAnsi="Arial" w:cs="Arial"/>
          <w:color w:val="000000"/>
          <w:sz w:val="24"/>
          <w:szCs w:val="24"/>
        </w:rPr>
        <w:t>s</w:t>
      </w:r>
      <w:r>
        <w:rPr>
          <w:rFonts w:ascii="Arial" w:eastAsia="Arial" w:hAnsi="Arial" w:cs="Arial"/>
          <w:color w:val="000000"/>
          <w:spacing w:val="1"/>
          <w:sz w:val="24"/>
          <w:szCs w:val="24"/>
        </w:rPr>
        <w:t>u</w:t>
      </w:r>
      <w:r>
        <w:rPr>
          <w:rFonts w:ascii="Arial" w:eastAsia="Arial" w:hAnsi="Arial" w:cs="Arial"/>
          <w:color w:val="000000"/>
          <w:spacing w:val="-1"/>
          <w:sz w:val="24"/>
          <w:szCs w:val="24"/>
        </w:rPr>
        <w:t>p</w:t>
      </w:r>
      <w:r>
        <w:rPr>
          <w:rFonts w:ascii="Arial" w:eastAsia="Arial" w:hAnsi="Arial" w:cs="Arial"/>
          <w:color w:val="000000"/>
          <w:sz w:val="24"/>
          <w:szCs w:val="24"/>
        </w:rPr>
        <w:t>plie</w:t>
      </w:r>
      <w:r>
        <w:rPr>
          <w:rFonts w:ascii="Arial" w:eastAsia="Arial" w:hAnsi="Arial" w:cs="Arial"/>
          <w:color w:val="000000"/>
          <w:spacing w:val="-2"/>
          <w:sz w:val="24"/>
          <w:szCs w:val="24"/>
        </w:rPr>
        <w:t>r</w:t>
      </w:r>
      <w:r>
        <w:rPr>
          <w:rFonts w:ascii="Arial" w:eastAsia="Arial" w:hAnsi="Arial" w:cs="Arial"/>
          <w:color w:val="000000"/>
          <w:sz w:val="24"/>
          <w:szCs w:val="24"/>
        </w:rPr>
        <w:t>s</w:t>
      </w:r>
      <w:r>
        <w:rPr>
          <w:rFonts w:ascii="Arial" w:eastAsia="Arial" w:hAnsi="Arial" w:cs="Arial"/>
          <w:color w:val="000000"/>
          <w:spacing w:val="54"/>
          <w:sz w:val="24"/>
          <w:szCs w:val="24"/>
        </w:rPr>
        <w:t xml:space="preserve"> </w:t>
      </w:r>
      <w:r>
        <w:rPr>
          <w:rFonts w:ascii="Arial" w:eastAsia="Arial" w:hAnsi="Arial" w:cs="Arial"/>
          <w:color w:val="000000"/>
          <w:sz w:val="24"/>
          <w:szCs w:val="24"/>
        </w:rPr>
        <w:t>so</w:t>
      </w:r>
      <w:r>
        <w:rPr>
          <w:rFonts w:ascii="Arial" w:eastAsia="Arial" w:hAnsi="Arial" w:cs="Arial"/>
          <w:color w:val="000000"/>
          <w:spacing w:val="56"/>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s</w:t>
      </w:r>
      <w:r>
        <w:rPr>
          <w:rFonts w:ascii="Arial" w:eastAsia="Arial" w:hAnsi="Arial" w:cs="Arial"/>
          <w:color w:val="000000"/>
          <w:spacing w:val="55"/>
          <w:sz w:val="24"/>
          <w:szCs w:val="24"/>
        </w:rPr>
        <w:t xml:space="preserve"> </w:t>
      </w:r>
      <w:r>
        <w:rPr>
          <w:rFonts w:ascii="Arial" w:eastAsia="Arial" w:hAnsi="Arial" w:cs="Arial"/>
          <w:color w:val="000000"/>
          <w:sz w:val="24"/>
          <w:szCs w:val="24"/>
        </w:rPr>
        <w:t>to</w:t>
      </w:r>
      <w:r>
        <w:rPr>
          <w:rFonts w:ascii="Arial" w:eastAsia="Arial" w:hAnsi="Arial" w:cs="Arial"/>
          <w:color w:val="000000"/>
          <w:spacing w:val="57"/>
          <w:sz w:val="24"/>
          <w:szCs w:val="24"/>
        </w:rPr>
        <w:t xml:space="preserve"> </w:t>
      </w:r>
      <w:r>
        <w:rPr>
          <w:rFonts w:ascii="Arial" w:eastAsia="Arial" w:hAnsi="Arial" w:cs="Arial"/>
          <w:color w:val="000000"/>
          <w:sz w:val="24"/>
          <w:szCs w:val="24"/>
        </w:rPr>
        <w:t>en</w:t>
      </w:r>
      <w:r>
        <w:rPr>
          <w:rFonts w:ascii="Arial" w:eastAsia="Arial" w:hAnsi="Arial" w:cs="Arial"/>
          <w:color w:val="000000"/>
          <w:spacing w:val="-1"/>
          <w:sz w:val="24"/>
          <w:szCs w:val="24"/>
        </w:rPr>
        <w:t>a</w:t>
      </w:r>
      <w:r>
        <w:rPr>
          <w:rFonts w:ascii="Arial" w:eastAsia="Arial" w:hAnsi="Arial" w:cs="Arial"/>
          <w:color w:val="000000"/>
          <w:sz w:val="24"/>
          <w:szCs w:val="24"/>
        </w:rPr>
        <w:t>ble</w:t>
      </w:r>
      <w:r>
        <w:rPr>
          <w:rFonts w:ascii="Arial" w:eastAsia="Arial" w:hAnsi="Arial" w:cs="Arial"/>
          <w:color w:val="000000"/>
          <w:spacing w:val="56"/>
          <w:sz w:val="24"/>
          <w:szCs w:val="24"/>
        </w:rPr>
        <w:t xml:space="preserve"> </w:t>
      </w:r>
      <w:r>
        <w:rPr>
          <w:rFonts w:ascii="Arial" w:eastAsia="Arial" w:hAnsi="Arial" w:cs="Arial"/>
          <w:color w:val="000000"/>
          <w:sz w:val="24"/>
          <w:szCs w:val="24"/>
        </w:rPr>
        <w:t>them</w:t>
      </w:r>
      <w:r>
        <w:rPr>
          <w:rFonts w:ascii="Arial" w:eastAsia="Arial" w:hAnsi="Arial" w:cs="Arial"/>
          <w:color w:val="000000"/>
          <w:spacing w:val="56"/>
          <w:sz w:val="24"/>
          <w:szCs w:val="24"/>
        </w:rPr>
        <w:t xml:space="preserve"> </w:t>
      </w:r>
      <w:r>
        <w:rPr>
          <w:rFonts w:ascii="Arial" w:eastAsia="Arial" w:hAnsi="Arial" w:cs="Arial"/>
          <w:color w:val="000000"/>
          <w:spacing w:val="-1"/>
          <w:sz w:val="24"/>
          <w:szCs w:val="24"/>
        </w:rPr>
        <w:t>t</w:t>
      </w:r>
      <w:r>
        <w:rPr>
          <w:rFonts w:ascii="Arial" w:eastAsia="Arial" w:hAnsi="Arial" w:cs="Arial"/>
          <w:color w:val="000000"/>
          <w:sz w:val="24"/>
          <w:szCs w:val="24"/>
        </w:rPr>
        <w:t>o</w:t>
      </w:r>
      <w:r>
        <w:rPr>
          <w:rFonts w:ascii="Arial" w:eastAsia="Arial" w:hAnsi="Arial" w:cs="Arial"/>
          <w:color w:val="000000"/>
          <w:spacing w:val="56"/>
          <w:sz w:val="24"/>
          <w:szCs w:val="24"/>
        </w:rPr>
        <w:t xml:space="preserve"> </w:t>
      </w:r>
      <w:r>
        <w:rPr>
          <w:rFonts w:ascii="Arial" w:eastAsia="Arial" w:hAnsi="Arial" w:cs="Arial"/>
          <w:color w:val="000000"/>
          <w:sz w:val="24"/>
          <w:szCs w:val="24"/>
        </w:rPr>
        <w:t>pro</w:t>
      </w:r>
      <w:r>
        <w:rPr>
          <w:rFonts w:ascii="Arial" w:eastAsia="Arial" w:hAnsi="Arial" w:cs="Arial"/>
          <w:color w:val="000000"/>
          <w:spacing w:val="7"/>
          <w:sz w:val="24"/>
          <w:szCs w:val="24"/>
        </w:rPr>
        <w:t>d</w:t>
      </w:r>
      <w:r>
        <w:rPr>
          <w:rFonts w:ascii="Arial" w:eastAsia="Arial" w:hAnsi="Arial" w:cs="Arial"/>
          <w:color w:val="000000"/>
          <w:sz w:val="24"/>
          <w:szCs w:val="24"/>
        </w:rPr>
        <w:t>uce</w:t>
      </w:r>
      <w:r>
        <w:rPr>
          <w:rFonts w:ascii="Arial" w:eastAsia="Arial" w:hAnsi="Arial" w:cs="Arial"/>
          <w:color w:val="000000"/>
          <w:spacing w:val="57"/>
          <w:sz w:val="24"/>
          <w:szCs w:val="24"/>
        </w:rPr>
        <w:t xml:space="preserve"> </w:t>
      </w:r>
      <w:r>
        <w:rPr>
          <w:rFonts w:ascii="Arial" w:eastAsia="Arial" w:hAnsi="Arial" w:cs="Arial"/>
          <w:color w:val="000000"/>
          <w:spacing w:val="-1"/>
          <w:sz w:val="24"/>
          <w:szCs w:val="24"/>
        </w:rPr>
        <w:t>q</w:t>
      </w:r>
      <w:r>
        <w:rPr>
          <w:rFonts w:ascii="Arial" w:eastAsia="Arial" w:hAnsi="Arial" w:cs="Arial"/>
          <w:color w:val="000000"/>
          <w:sz w:val="24"/>
          <w:szCs w:val="24"/>
        </w:rPr>
        <w:t>u</w:t>
      </w:r>
      <w:r>
        <w:rPr>
          <w:rFonts w:ascii="Arial" w:eastAsia="Arial" w:hAnsi="Arial" w:cs="Arial"/>
          <w:color w:val="000000"/>
          <w:spacing w:val="1"/>
          <w:sz w:val="24"/>
          <w:szCs w:val="24"/>
        </w:rPr>
        <w:t>a</w:t>
      </w:r>
      <w:r>
        <w:rPr>
          <w:rFonts w:ascii="Arial" w:eastAsia="Arial" w:hAnsi="Arial" w:cs="Arial"/>
          <w:color w:val="000000"/>
          <w:sz w:val="24"/>
          <w:szCs w:val="24"/>
        </w:rPr>
        <w:t>li</w:t>
      </w:r>
      <w:r>
        <w:rPr>
          <w:rFonts w:ascii="Arial" w:eastAsia="Arial" w:hAnsi="Arial" w:cs="Arial"/>
          <w:color w:val="000000"/>
          <w:spacing w:val="-2"/>
          <w:sz w:val="24"/>
          <w:szCs w:val="24"/>
        </w:rPr>
        <w:t>t</w:t>
      </w:r>
      <w:r>
        <w:rPr>
          <w:rFonts w:ascii="Arial" w:eastAsia="Arial" w:hAnsi="Arial" w:cs="Arial"/>
          <w:color w:val="000000"/>
          <w:sz w:val="24"/>
          <w:szCs w:val="24"/>
        </w:rPr>
        <w:t>y pro</w:t>
      </w:r>
      <w:r>
        <w:rPr>
          <w:rFonts w:ascii="Arial" w:eastAsia="Arial" w:hAnsi="Arial" w:cs="Arial"/>
          <w:color w:val="000000"/>
          <w:spacing w:val="1"/>
          <w:sz w:val="24"/>
          <w:szCs w:val="24"/>
        </w:rPr>
        <w:t>du</w:t>
      </w:r>
      <w:r>
        <w:rPr>
          <w:rFonts w:ascii="Arial" w:eastAsia="Arial" w:hAnsi="Arial" w:cs="Arial"/>
          <w:color w:val="000000"/>
          <w:sz w:val="24"/>
          <w:szCs w:val="24"/>
        </w:rPr>
        <w:t>cts</w:t>
      </w:r>
      <w:r>
        <w:rPr>
          <w:rFonts w:ascii="Arial" w:eastAsia="Arial" w:hAnsi="Arial" w:cs="Arial"/>
          <w:color w:val="000000"/>
          <w:spacing w:val="-1"/>
          <w:sz w:val="24"/>
          <w:szCs w:val="24"/>
        </w:rPr>
        <w:t xml:space="preserve"> </w:t>
      </w:r>
      <w:r>
        <w:rPr>
          <w:rFonts w:ascii="Arial" w:eastAsia="Arial" w:hAnsi="Arial" w:cs="Arial"/>
          <w:color w:val="000000"/>
          <w:spacing w:val="-2"/>
          <w:sz w:val="24"/>
          <w:szCs w:val="24"/>
        </w:rPr>
        <w:t>w</w:t>
      </w:r>
      <w:r>
        <w:rPr>
          <w:rFonts w:ascii="Arial" w:eastAsia="Arial" w:hAnsi="Arial" w:cs="Arial"/>
          <w:color w:val="000000"/>
          <w:sz w:val="24"/>
          <w:szCs w:val="24"/>
        </w:rPr>
        <w:t>hich c</w:t>
      </w:r>
      <w:r>
        <w:rPr>
          <w:rFonts w:ascii="Arial" w:eastAsia="Arial" w:hAnsi="Arial" w:cs="Arial"/>
          <w:color w:val="000000"/>
          <w:spacing w:val="1"/>
          <w:sz w:val="24"/>
          <w:szCs w:val="24"/>
        </w:rPr>
        <w:t>o</w:t>
      </w:r>
      <w:r>
        <w:rPr>
          <w:rFonts w:ascii="Arial" w:eastAsia="Arial" w:hAnsi="Arial" w:cs="Arial"/>
          <w:color w:val="000000"/>
          <w:sz w:val="24"/>
          <w:szCs w:val="24"/>
        </w:rPr>
        <w:t>m</w:t>
      </w:r>
      <w:r>
        <w:rPr>
          <w:rFonts w:ascii="Arial" w:eastAsia="Arial" w:hAnsi="Arial" w:cs="Arial"/>
          <w:color w:val="000000"/>
          <w:spacing w:val="1"/>
          <w:sz w:val="24"/>
          <w:szCs w:val="24"/>
        </w:rPr>
        <w:t>m</w:t>
      </w:r>
      <w:r>
        <w:rPr>
          <w:rFonts w:ascii="Arial" w:eastAsia="Arial" w:hAnsi="Arial" w:cs="Arial"/>
          <w:color w:val="000000"/>
          <w:spacing w:val="-1"/>
          <w:sz w:val="24"/>
          <w:szCs w:val="24"/>
        </w:rPr>
        <w:t>a</w:t>
      </w:r>
      <w:r>
        <w:rPr>
          <w:rFonts w:ascii="Arial" w:eastAsia="Arial" w:hAnsi="Arial" w:cs="Arial"/>
          <w:color w:val="000000"/>
          <w:sz w:val="24"/>
          <w:szCs w:val="24"/>
        </w:rPr>
        <w:t>nd m</w:t>
      </w:r>
      <w:r>
        <w:rPr>
          <w:rFonts w:ascii="Arial" w:eastAsia="Arial" w:hAnsi="Arial" w:cs="Arial"/>
          <w:color w:val="000000"/>
          <w:spacing w:val="1"/>
          <w:sz w:val="24"/>
          <w:szCs w:val="24"/>
        </w:rPr>
        <w:t>a</w:t>
      </w:r>
      <w:r>
        <w:rPr>
          <w:rFonts w:ascii="Arial" w:eastAsia="Arial" w:hAnsi="Arial" w:cs="Arial"/>
          <w:color w:val="000000"/>
          <w:sz w:val="24"/>
          <w:szCs w:val="24"/>
        </w:rPr>
        <w:t>rket</w:t>
      </w:r>
      <w:r>
        <w:rPr>
          <w:rFonts w:ascii="Arial" w:eastAsia="Arial" w:hAnsi="Arial" w:cs="Arial"/>
          <w:color w:val="000000"/>
          <w:spacing w:val="-1"/>
          <w:sz w:val="24"/>
          <w:szCs w:val="24"/>
        </w:rPr>
        <w:t xml:space="preserve"> </w:t>
      </w:r>
      <w:r>
        <w:rPr>
          <w:rFonts w:ascii="Arial" w:eastAsia="Arial" w:hAnsi="Arial" w:cs="Arial"/>
          <w:color w:val="000000"/>
          <w:sz w:val="24"/>
          <w:szCs w:val="24"/>
        </w:rPr>
        <w:t>a</w:t>
      </w:r>
      <w:r>
        <w:rPr>
          <w:rFonts w:ascii="Arial" w:eastAsia="Arial" w:hAnsi="Arial" w:cs="Arial"/>
          <w:color w:val="000000"/>
          <w:spacing w:val="1"/>
          <w:sz w:val="24"/>
          <w:szCs w:val="24"/>
        </w:rPr>
        <w:t>b</w:t>
      </w:r>
      <w:r>
        <w:rPr>
          <w:rFonts w:ascii="Arial" w:eastAsia="Arial" w:hAnsi="Arial" w:cs="Arial"/>
          <w:color w:val="000000"/>
          <w:sz w:val="24"/>
          <w:szCs w:val="24"/>
        </w:rPr>
        <w:t>r</w:t>
      </w:r>
      <w:r>
        <w:rPr>
          <w:rFonts w:ascii="Arial" w:eastAsia="Arial" w:hAnsi="Arial" w:cs="Arial"/>
          <w:color w:val="000000"/>
          <w:spacing w:val="-1"/>
          <w:sz w:val="24"/>
          <w:szCs w:val="24"/>
        </w:rPr>
        <w:t>o</w:t>
      </w:r>
      <w:r>
        <w:rPr>
          <w:rFonts w:ascii="Arial" w:eastAsia="Arial" w:hAnsi="Arial" w:cs="Arial"/>
          <w:color w:val="000000"/>
          <w:sz w:val="24"/>
          <w:szCs w:val="24"/>
        </w:rPr>
        <w:t>ad.</w:t>
      </w:r>
    </w:p>
    <w:p w14:paraId="1C119A49" w14:textId="77777777" w:rsidR="00526E2F" w:rsidRDefault="00526E2F" w:rsidP="00526E2F">
      <w:pPr>
        <w:spacing w:after="35" w:line="240" w:lineRule="exact"/>
        <w:rPr>
          <w:rFonts w:ascii="Arial" w:eastAsia="Arial" w:hAnsi="Arial" w:cs="Arial"/>
          <w:sz w:val="24"/>
          <w:szCs w:val="24"/>
        </w:rPr>
      </w:pPr>
    </w:p>
    <w:p w14:paraId="6A58A3DB" w14:textId="77777777" w:rsidR="00526E2F" w:rsidRDefault="00526E2F" w:rsidP="00526E2F">
      <w:pPr>
        <w:tabs>
          <w:tab w:val="left" w:pos="1299"/>
        </w:tabs>
        <w:spacing w:after="0" w:line="240" w:lineRule="auto"/>
        <w:ind w:left="819" w:right="-20"/>
        <w:rPr>
          <w:rFonts w:ascii="Arial" w:eastAsia="Arial" w:hAnsi="Arial" w:cs="Arial"/>
          <w:b/>
          <w:bCs/>
          <w:color w:val="000000"/>
          <w:sz w:val="24"/>
          <w:szCs w:val="24"/>
        </w:rPr>
      </w:pPr>
      <w:r>
        <w:rPr>
          <w:rFonts w:ascii="Arial" w:eastAsia="Arial" w:hAnsi="Arial" w:cs="Arial"/>
          <w:b/>
          <w:bCs/>
          <w:color w:val="000000"/>
          <w:sz w:val="24"/>
          <w:szCs w:val="24"/>
        </w:rPr>
        <w:t>5.</w:t>
      </w:r>
      <w:r>
        <w:rPr>
          <w:rFonts w:ascii="Arial" w:eastAsia="Arial" w:hAnsi="Arial" w:cs="Arial"/>
          <w:color w:val="000000"/>
          <w:sz w:val="24"/>
          <w:szCs w:val="24"/>
        </w:rPr>
        <w:tab/>
      </w:r>
      <w:r>
        <w:rPr>
          <w:rFonts w:ascii="Arial" w:eastAsia="Arial" w:hAnsi="Arial" w:cs="Arial"/>
          <w:b/>
          <w:bCs/>
          <w:color w:val="000000"/>
          <w:sz w:val="24"/>
          <w:szCs w:val="24"/>
        </w:rPr>
        <w:t>Product</w:t>
      </w:r>
      <w:r>
        <w:rPr>
          <w:rFonts w:ascii="Arial" w:eastAsia="Arial" w:hAnsi="Arial" w:cs="Arial"/>
          <w:color w:val="000000"/>
          <w:sz w:val="24"/>
          <w:szCs w:val="24"/>
        </w:rPr>
        <w:t xml:space="preserve"> </w:t>
      </w:r>
      <w:r>
        <w:rPr>
          <w:rFonts w:ascii="Arial" w:eastAsia="Arial" w:hAnsi="Arial" w:cs="Arial"/>
          <w:b/>
          <w:bCs/>
          <w:color w:val="000000"/>
          <w:sz w:val="24"/>
          <w:szCs w:val="24"/>
        </w:rPr>
        <w:t>Re</w:t>
      </w:r>
      <w:r>
        <w:rPr>
          <w:rFonts w:ascii="Arial" w:eastAsia="Arial" w:hAnsi="Arial" w:cs="Arial"/>
          <w:b/>
          <w:bCs/>
          <w:color w:val="000000"/>
          <w:spacing w:val="1"/>
          <w:sz w:val="24"/>
          <w:szCs w:val="24"/>
        </w:rPr>
        <w:t>s</w:t>
      </w:r>
      <w:r>
        <w:rPr>
          <w:rFonts w:ascii="Arial" w:eastAsia="Arial" w:hAnsi="Arial" w:cs="Arial"/>
          <w:b/>
          <w:bCs/>
          <w:color w:val="000000"/>
          <w:sz w:val="24"/>
          <w:szCs w:val="24"/>
        </w:rPr>
        <w:t>ear</w:t>
      </w:r>
      <w:r>
        <w:rPr>
          <w:rFonts w:ascii="Arial" w:eastAsia="Arial" w:hAnsi="Arial" w:cs="Arial"/>
          <w:b/>
          <w:bCs/>
          <w:color w:val="000000"/>
          <w:spacing w:val="1"/>
          <w:sz w:val="24"/>
          <w:szCs w:val="24"/>
        </w:rPr>
        <w:t>c</w:t>
      </w:r>
      <w:r>
        <w:rPr>
          <w:rFonts w:ascii="Arial" w:eastAsia="Arial" w:hAnsi="Arial" w:cs="Arial"/>
          <w:b/>
          <w:bCs/>
          <w:color w:val="000000"/>
          <w:sz w:val="24"/>
          <w:szCs w:val="24"/>
        </w:rPr>
        <w:t>h</w:t>
      </w:r>
    </w:p>
    <w:p w14:paraId="6592F162" w14:textId="77777777" w:rsidR="00526E2F" w:rsidRDefault="00526E2F" w:rsidP="00526E2F">
      <w:pPr>
        <w:spacing w:after="0" w:line="240" w:lineRule="auto"/>
        <w:ind w:left="819" w:right="1652" w:firstLine="720"/>
        <w:jc w:val="both"/>
        <w:rPr>
          <w:rFonts w:ascii="Arial" w:eastAsia="Arial" w:hAnsi="Arial" w:cs="Arial"/>
          <w:color w:val="000000"/>
          <w:sz w:val="24"/>
          <w:szCs w:val="24"/>
        </w:rPr>
      </w:pPr>
      <w:r>
        <w:rPr>
          <w:rFonts w:ascii="Arial" w:eastAsia="Arial" w:hAnsi="Arial" w:cs="Arial"/>
          <w:color w:val="000000"/>
          <w:spacing w:val="1"/>
          <w:sz w:val="24"/>
          <w:szCs w:val="24"/>
        </w:rPr>
        <w:t>T</w:t>
      </w:r>
      <w:r>
        <w:rPr>
          <w:rFonts w:ascii="Arial" w:eastAsia="Arial" w:hAnsi="Arial" w:cs="Arial"/>
          <w:color w:val="000000"/>
          <w:sz w:val="24"/>
          <w:szCs w:val="24"/>
        </w:rPr>
        <w:t>he</w:t>
      </w:r>
      <w:r>
        <w:rPr>
          <w:rFonts w:ascii="Arial" w:eastAsia="Arial" w:hAnsi="Arial" w:cs="Arial"/>
          <w:color w:val="000000"/>
          <w:spacing w:val="173"/>
          <w:sz w:val="24"/>
          <w:szCs w:val="24"/>
        </w:rPr>
        <w:t xml:space="preserve"> </w:t>
      </w:r>
      <w:r>
        <w:rPr>
          <w:rFonts w:ascii="Arial" w:eastAsia="Arial" w:hAnsi="Arial" w:cs="Arial"/>
          <w:color w:val="000000"/>
          <w:sz w:val="24"/>
          <w:szCs w:val="24"/>
        </w:rPr>
        <w:t>status</w:t>
      </w:r>
      <w:r>
        <w:rPr>
          <w:rFonts w:ascii="Arial" w:eastAsia="Arial" w:hAnsi="Arial" w:cs="Arial"/>
          <w:color w:val="000000"/>
          <w:spacing w:val="171"/>
          <w:sz w:val="24"/>
          <w:szCs w:val="24"/>
        </w:rPr>
        <w:t xml:space="preserve"> </w:t>
      </w:r>
      <w:r>
        <w:rPr>
          <w:rFonts w:ascii="Arial" w:eastAsia="Arial" w:hAnsi="Arial" w:cs="Arial"/>
          <w:color w:val="000000"/>
          <w:sz w:val="24"/>
          <w:szCs w:val="24"/>
        </w:rPr>
        <w:t>h</w:t>
      </w:r>
      <w:r>
        <w:rPr>
          <w:rFonts w:ascii="Arial" w:eastAsia="Arial" w:hAnsi="Arial" w:cs="Arial"/>
          <w:color w:val="000000"/>
          <w:spacing w:val="1"/>
          <w:sz w:val="24"/>
          <w:szCs w:val="24"/>
        </w:rPr>
        <w:t>o</w:t>
      </w:r>
      <w:r>
        <w:rPr>
          <w:rFonts w:ascii="Arial" w:eastAsia="Arial" w:hAnsi="Arial" w:cs="Arial"/>
          <w:color w:val="000000"/>
          <w:sz w:val="24"/>
          <w:szCs w:val="24"/>
        </w:rPr>
        <w:t>l</w:t>
      </w:r>
      <w:r>
        <w:rPr>
          <w:rFonts w:ascii="Arial" w:eastAsia="Arial" w:hAnsi="Arial" w:cs="Arial"/>
          <w:color w:val="000000"/>
          <w:spacing w:val="-1"/>
          <w:sz w:val="24"/>
          <w:szCs w:val="24"/>
        </w:rPr>
        <w:t>d</w:t>
      </w:r>
      <w:r>
        <w:rPr>
          <w:rFonts w:ascii="Arial" w:eastAsia="Arial" w:hAnsi="Arial" w:cs="Arial"/>
          <w:color w:val="000000"/>
          <w:sz w:val="24"/>
          <w:szCs w:val="24"/>
        </w:rPr>
        <w:t>ers</w:t>
      </w:r>
      <w:r>
        <w:rPr>
          <w:rFonts w:ascii="Arial" w:eastAsia="Arial" w:hAnsi="Arial" w:cs="Arial"/>
          <w:color w:val="000000"/>
          <w:spacing w:val="172"/>
          <w:sz w:val="24"/>
          <w:szCs w:val="24"/>
        </w:rPr>
        <w:t xml:space="preserve"> </w:t>
      </w:r>
      <w:r>
        <w:rPr>
          <w:rFonts w:ascii="Arial" w:eastAsia="Arial" w:hAnsi="Arial" w:cs="Arial"/>
          <w:color w:val="000000"/>
          <w:spacing w:val="1"/>
          <w:sz w:val="24"/>
          <w:szCs w:val="24"/>
        </w:rPr>
        <w:t>un</w:t>
      </w:r>
      <w:r>
        <w:rPr>
          <w:rFonts w:ascii="Arial" w:eastAsia="Arial" w:hAnsi="Arial" w:cs="Arial"/>
          <w:color w:val="000000"/>
          <w:spacing w:val="-1"/>
          <w:sz w:val="24"/>
          <w:szCs w:val="24"/>
        </w:rPr>
        <w:t>d</w:t>
      </w:r>
      <w:r>
        <w:rPr>
          <w:rFonts w:ascii="Arial" w:eastAsia="Arial" w:hAnsi="Arial" w:cs="Arial"/>
          <w:color w:val="000000"/>
          <w:sz w:val="24"/>
          <w:szCs w:val="24"/>
        </w:rPr>
        <w:t>ertake</w:t>
      </w:r>
      <w:r>
        <w:rPr>
          <w:rFonts w:ascii="Arial" w:eastAsia="Arial" w:hAnsi="Arial" w:cs="Arial"/>
          <w:color w:val="000000"/>
          <w:spacing w:val="172"/>
          <w:sz w:val="24"/>
          <w:szCs w:val="24"/>
        </w:rPr>
        <w:t xml:space="preserve"> </w:t>
      </w:r>
      <w:r>
        <w:rPr>
          <w:rFonts w:ascii="Arial" w:eastAsia="Arial" w:hAnsi="Arial" w:cs="Arial"/>
          <w:color w:val="000000"/>
          <w:spacing w:val="1"/>
          <w:sz w:val="24"/>
          <w:szCs w:val="24"/>
        </w:rPr>
        <w:t>p</w:t>
      </w:r>
      <w:r>
        <w:rPr>
          <w:rFonts w:ascii="Arial" w:eastAsia="Arial" w:hAnsi="Arial" w:cs="Arial"/>
          <w:color w:val="000000"/>
          <w:sz w:val="24"/>
          <w:szCs w:val="24"/>
        </w:rPr>
        <w:t>roduct</w:t>
      </w:r>
      <w:r>
        <w:rPr>
          <w:rFonts w:ascii="Arial" w:eastAsia="Arial" w:hAnsi="Arial" w:cs="Arial"/>
          <w:color w:val="000000"/>
          <w:spacing w:val="171"/>
          <w:sz w:val="24"/>
          <w:szCs w:val="24"/>
        </w:rPr>
        <w:t xml:space="preserve"> </w:t>
      </w:r>
      <w:r>
        <w:rPr>
          <w:rFonts w:ascii="Arial" w:eastAsia="Arial" w:hAnsi="Arial" w:cs="Arial"/>
          <w:color w:val="000000"/>
          <w:sz w:val="24"/>
          <w:szCs w:val="24"/>
        </w:rPr>
        <w:t>res</w:t>
      </w:r>
      <w:r>
        <w:rPr>
          <w:rFonts w:ascii="Arial" w:eastAsia="Arial" w:hAnsi="Arial" w:cs="Arial"/>
          <w:color w:val="000000"/>
          <w:spacing w:val="1"/>
          <w:sz w:val="24"/>
          <w:szCs w:val="24"/>
        </w:rPr>
        <w:t>e</w:t>
      </w:r>
      <w:r>
        <w:rPr>
          <w:rFonts w:ascii="Arial" w:eastAsia="Arial" w:hAnsi="Arial" w:cs="Arial"/>
          <w:color w:val="000000"/>
          <w:sz w:val="24"/>
          <w:szCs w:val="24"/>
        </w:rPr>
        <w:t>arch</w:t>
      </w:r>
      <w:r>
        <w:rPr>
          <w:rFonts w:ascii="Arial" w:eastAsia="Arial" w:hAnsi="Arial" w:cs="Arial"/>
          <w:color w:val="000000"/>
          <w:spacing w:val="171"/>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nd d</w:t>
      </w:r>
      <w:r>
        <w:rPr>
          <w:rFonts w:ascii="Arial" w:eastAsia="Arial" w:hAnsi="Arial" w:cs="Arial"/>
          <w:color w:val="000000"/>
          <w:spacing w:val="1"/>
          <w:sz w:val="24"/>
          <w:szCs w:val="24"/>
        </w:rPr>
        <w:t>e</w:t>
      </w:r>
      <w:r>
        <w:rPr>
          <w:rFonts w:ascii="Arial" w:eastAsia="Arial" w:hAnsi="Arial" w:cs="Arial"/>
          <w:color w:val="000000"/>
          <w:spacing w:val="-1"/>
          <w:sz w:val="24"/>
          <w:szCs w:val="24"/>
        </w:rPr>
        <w:t>v</w:t>
      </w:r>
      <w:r>
        <w:rPr>
          <w:rFonts w:ascii="Arial" w:eastAsia="Arial" w:hAnsi="Arial" w:cs="Arial"/>
          <w:color w:val="000000"/>
          <w:sz w:val="24"/>
          <w:szCs w:val="24"/>
        </w:rPr>
        <w:t>elopme</w:t>
      </w:r>
      <w:r>
        <w:rPr>
          <w:rFonts w:ascii="Arial" w:eastAsia="Arial" w:hAnsi="Arial" w:cs="Arial"/>
          <w:color w:val="000000"/>
          <w:spacing w:val="1"/>
          <w:sz w:val="24"/>
          <w:szCs w:val="24"/>
        </w:rPr>
        <w:t>n</w:t>
      </w:r>
      <w:r>
        <w:rPr>
          <w:rFonts w:ascii="Arial" w:eastAsia="Arial" w:hAnsi="Arial" w:cs="Arial"/>
          <w:color w:val="000000"/>
          <w:spacing w:val="-1"/>
          <w:sz w:val="24"/>
          <w:szCs w:val="24"/>
        </w:rPr>
        <w:t>t</w:t>
      </w:r>
      <w:r>
        <w:rPr>
          <w:rFonts w:ascii="Arial" w:eastAsia="Arial" w:hAnsi="Arial" w:cs="Arial"/>
          <w:color w:val="000000"/>
          <w:sz w:val="24"/>
          <w:szCs w:val="24"/>
        </w:rPr>
        <w:t>.</w:t>
      </w:r>
      <w:r>
        <w:rPr>
          <w:rFonts w:ascii="Arial" w:eastAsia="Arial" w:hAnsi="Arial" w:cs="Arial"/>
          <w:color w:val="000000"/>
          <w:spacing w:val="58"/>
          <w:sz w:val="24"/>
          <w:szCs w:val="24"/>
        </w:rPr>
        <w:t xml:space="preserve"> </w:t>
      </w:r>
      <w:r>
        <w:rPr>
          <w:rFonts w:ascii="Arial" w:eastAsia="Arial" w:hAnsi="Arial" w:cs="Arial"/>
          <w:color w:val="000000"/>
          <w:sz w:val="24"/>
          <w:szCs w:val="24"/>
        </w:rPr>
        <w:t>To</w:t>
      </w:r>
      <w:r>
        <w:rPr>
          <w:rFonts w:ascii="Arial" w:eastAsia="Arial" w:hAnsi="Arial" w:cs="Arial"/>
          <w:color w:val="000000"/>
          <w:spacing w:val="58"/>
          <w:sz w:val="24"/>
          <w:szCs w:val="24"/>
        </w:rPr>
        <w:t xml:space="preserve"> </w:t>
      </w:r>
      <w:r>
        <w:rPr>
          <w:rFonts w:ascii="Arial" w:eastAsia="Arial" w:hAnsi="Arial" w:cs="Arial"/>
          <w:color w:val="000000"/>
          <w:sz w:val="24"/>
          <w:szCs w:val="24"/>
        </w:rPr>
        <w:t>s</w:t>
      </w:r>
      <w:r>
        <w:rPr>
          <w:rFonts w:ascii="Arial" w:eastAsia="Arial" w:hAnsi="Arial" w:cs="Arial"/>
          <w:color w:val="000000"/>
          <w:spacing w:val="1"/>
          <w:sz w:val="24"/>
          <w:szCs w:val="24"/>
        </w:rPr>
        <w:t>u</w:t>
      </w:r>
      <w:r>
        <w:rPr>
          <w:rFonts w:ascii="Arial" w:eastAsia="Arial" w:hAnsi="Arial" w:cs="Arial"/>
          <w:color w:val="000000"/>
          <w:sz w:val="24"/>
          <w:szCs w:val="24"/>
        </w:rPr>
        <w:t>pply</w:t>
      </w:r>
      <w:r>
        <w:rPr>
          <w:rFonts w:ascii="Arial" w:eastAsia="Arial" w:hAnsi="Arial" w:cs="Arial"/>
          <w:color w:val="000000"/>
          <w:spacing w:val="54"/>
          <w:sz w:val="24"/>
          <w:szCs w:val="24"/>
        </w:rPr>
        <w:t xml:space="preserve"> </w:t>
      </w:r>
      <w:r>
        <w:rPr>
          <w:rFonts w:ascii="Arial" w:eastAsia="Arial" w:hAnsi="Arial" w:cs="Arial"/>
          <w:color w:val="000000"/>
          <w:spacing w:val="1"/>
          <w:sz w:val="24"/>
          <w:szCs w:val="24"/>
        </w:rPr>
        <w:t>u</w:t>
      </w:r>
      <w:r>
        <w:rPr>
          <w:rFonts w:ascii="Arial" w:eastAsia="Arial" w:hAnsi="Arial" w:cs="Arial"/>
          <w:color w:val="000000"/>
          <w:sz w:val="24"/>
          <w:szCs w:val="24"/>
        </w:rPr>
        <w:t>s</w:t>
      </w:r>
      <w:r>
        <w:rPr>
          <w:rFonts w:ascii="Arial" w:eastAsia="Arial" w:hAnsi="Arial" w:cs="Arial"/>
          <w:color w:val="000000"/>
          <w:spacing w:val="1"/>
          <w:sz w:val="24"/>
          <w:szCs w:val="24"/>
        </w:rPr>
        <w:t>e</w:t>
      </w:r>
      <w:r>
        <w:rPr>
          <w:rFonts w:ascii="Arial" w:eastAsia="Arial" w:hAnsi="Arial" w:cs="Arial"/>
          <w:color w:val="000000"/>
          <w:spacing w:val="2"/>
          <w:sz w:val="24"/>
          <w:szCs w:val="24"/>
        </w:rPr>
        <w:t>f</w:t>
      </w:r>
      <w:r>
        <w:rPr>
          <w:rFonts w:ascii="Arial" w:eastAsia="Arial" w:hAnsi="Arial" w:cs="Arial"/>
          <w:color w:val="000000"/>
          <w:spacing w:val="1"/>
          <w:sz w:val="24"/>
          <w:szCs w:val="24"/>
        </w:rPr>
        <w:t>u</w:t>
      </w:r>
      <w:r>
        <w:rPr>
          <w:rFonts w:ascii="Arial" w:eastAsia="Arial" w:hAnsi="Arial" w:cs="Arial"/>
          <w:color w:val="000000"/>
          <w:sz w:val="24"/>
          <w:szCs w:val="24"/>
        </w:rPr>
        <w:t>l</w:t>
      </w:r>
      <w:r>
        <w:rPr>
          <w:rFonts w:ascii="Arial" w:eastAsia="Arial" w:hAnsi="Arial" w:cs="Arial"/>
          <w:color w:val="000000"/>
          <w:spacing w:val="57"/>
          <w:sz w:val="24"/>
          <w:szCs w:val="24"/>
        </w:rPr>
        <w:t xml:space="preserve"> </w:t>
      </w:r>
      <w:r>
        <w:rPr>
          <w:rFonts w:ascii="Arial" w:eastAsia="Arial" w:hAnsi="Arial" w:cs="Arial"/>
          <w:color w:val="000000"/>
          <w:sz w:val="24"/>
          <w:szCs w:val="24"/>
        </w:rPr>
        <w:t>information</w:t>
      </w:r>
      <w:r>
        <w:rPr>
          <w:rFonts w:ascii="Arial" w:eastAsia="Arial" w:hAnsi="Arial" w:cs="Arial"/>
          <w:color w:val="000000"/>
          <w:spacing w:val="56"/>
          <w:sz w:val="24"/>
          <w:szCs w:val="24"/>
        </w:rPr>
        <w:t xml:space="preserve"> </w:t>
      </w:r>
      <w:r>
        <w:rPr>
          <w:rFonts w:ascii="Arial" w:eastAsia="Arial" w:hAnsi="Arial" w:cs="Arial"/>
          <w:color w:val="000000"/>
          <w:sz w:val="24"/>
          <w:szCs w:val="24"/>
        </w:rPr>
        <w:t>to</w:t>
      </w:r>
      <w:r>
        <w:rPr>
          <w:rFonts w:ascii="Arial" w:eastAsia="Arial" w:hAnsi="Arial" w:cs="Arial"/>
          <w:color w:val="000000"/>
          <w:spacing w:val="59"/>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he</w:t>
      </w:r>
      <w:r>
        <w:rPr>
          <w:rFonts w:ascii="Arial" w:eastAsia="Arial" w:hAnsi="Arial" w:cs="Arial"/>
          <w:color w:val="000000"/>
          <w:sz w:val="24"/>
          <w:szCs w:val="24"/>
        </w:rPr>
        <w:t>ir</w:t>
      </w:r>
      <w:r>
        <w:rPr>
          <w:rFonts w:ascii="Arial" w:eastAsia="Arial" w:hAnsi="Arial" w:cs="Arial"/>
          <w:color w:val="000000"/>
          <w:spacing w:val="57"/>
          <w:sz w:val="24"/>
          <w:szCs w:val="24"/>
        </w:rPr>
        <w:t xml:space="preserve"> </w:t>
      </w:r>
      <w:r>
        <w:rPr>
          <w:rFonts w:ascii="Arial" w:eastAsia="Arial" w:hAnsi="Arial" w:cs="Arial"/>
          <w:color w:val="000000"/>
          <w:sz w:val="24"/>
          <w:szCs w:val="24"/>
        </w:rPr>
        <w:t>ma</w:t>
      </w:r>
      <w:r>
        <w:rPr>
          <w:rFonts w:ascii="Arial" w:eastAsia="Arial" w:hAnsi="Arial" w:cs="Arial"/>
          <w:color w:val="000000"/>
          <w:spacing w:val="1"/>
          <w:sz w:val="24"/>
          <w:szCs w:val="24"/>
        </w:rPr>
        <w:t>n</w:t>
      </w:r>
      <w:r>
        <w:rPr>
          <w:rFonts w:ascii="Arial" w:eastAsia="Arial" w:hAnsi="Arial" w:cs="Arial"/>
          <w:color w:val="000000"/>
          <w:spacing w:val="-1"/>
          <w:sz w:val="24"/>
          <w:szCs w:val="24"/>
        </w:rPr>
        <w:t>u</w:t>
      </w:r>
      <w:r>
        <w:rPr>
          <w:rFonts w:ascii="Arial" w:eastAsia="Arial" w:hAnsi="Arial" w:cs="Arial"/>
          <w:color w:val="000000"/>
          <w:sz w:val="24"/>
          <w:szCs w:val="24"/>
        </w:rPr>
        <w:t>fac</w:t>
      </w:r>
      <w:r>
        <w:rPr>
          <w:rFonts w:ascii="Arial" w:eastAsia="Arial" w:hAnsi="Arial" w:cs="Arial"/>
          <w:color w:val="000000"/>
          <w:spacing w:val="-1"/>
          <w:sz w:val="24"/>
          <w:szCs w:val="24"/>
        </w:rPr>
        <w:t>t</w:t>
      </w:r>
      <w:r>
        <w:rPr>
          <w:rFonts w:ascii="Arial" w:eastAsia="Arial" w:hAnsi="Arial" w:cs="Arial"/>
          <w:color w:val="000000"/>
          <w:sz w:val="24"/>
          <w:szCs w:val="24"/>
        </w:rPr>
        <w:t>ur</w:t>
      </w:r>
      <w:r>
        <w:rPr>
          <w:rFonts w:ascii="Arial" w:eastAsia="Arial" w:hAnsi="Arial" w:cs="Arial"/>
          <w:color w:val="000000"/>
          <w:spacing w:val="-1"/>
          <w:sz w:val="24"/>
          <w:szCs w:val="24"/>
        </w:rPr>
        <w:t>e</w:t>
      </w:r>
      <w:r>
        <w:rPr>
          <w:rFonts w:ascii="Arial" w:eastAsia="Arial" w:hAnsi="Arial" w:cs="Arial"/>
          <w:color w:val="000000"/>
          <w:sz w:val="24"/>
          <w:szCs w:val="24"/>
        </w:rPr>
        <w:t>r su</w:t>
      </w:r>
      <w:r>
        <w:rPr>
          <w:rFonts w:ascii="Arial" w:eastAsia="Arial" w:hAnsi="Arial" w:cs="Arial"/>
          <w:color w:val="000000"/>
          <w:spacing w:val="1"/>
          <w:sz w:val="24"/>
          <w:szCs w:val="24"/>
        </w:rPr>
        <w:t>pp</w:t>
      </w:r>
      <w:r>
        <w:rPr>
          <w:rFonts w:ascii="Arial" w:eastAsia="Arial" w:hAnsi="Arial" w:cs="Arial"/>
          <w:color w:val="000000"/>
          <w:sz w:val="24"/>
          <w:szCs w:val="24"/>
        </w:rPr>
        <w:t>liers.</w:t>
      </w:r>
      <w:r>
        <w:rPr>
          <w:rFonts w:ascii="Arial" w:eastAsia="Arial" w:hAnsi="Arial" w:cs="Arial"/>
          <w:color w:val="000000"/>
          <w:spacing w:val="47"/>
          <w:sz w:val="24"/>
          <w:szCs w:val="24"/>
        </w:rPr>
        <w:t xml:space="preserve"> </w:t>
      </w:r>
      <w:r>
        <w:rPr>
          <w:rFonts w:ascii="Arial" w:eastAsia="Arial" w:hAnsi="Arial" w:cs="Arial"/>
          <w:color w:val="000000"/>
          <w:sz w:val="24"/>
          <w:szCs w:val="24"/>
        </w:rPr>
        <w:t>S</w:t>
      </w:r>
      <w:r>
        <w:rPr>
          <w:rFonts w:ascii="Arial" w:eastAsia="Arial" w:hAnsi="Arial" w:cs="Arial"/>
          <w:color w:val="000000"/>
          <w:spacing w:val="1"/>
          <w:sz w:val="24"/>
          <w:szCs w:val="24"/>
        </w:rPr>
        <w:t>u</w:t>
      </w:r>
      <w:r>
        <w:rPr>
          <w:rFonts w:ascii="Arial" w:eastAsia="Arial" w:hAnsi="Arial" w:cs="Arial"/>
          <w:color w:val="000000"/>
          <w:sz w:val="24"/>
          <w:szCs w:val="24"/>
        </w:rPr>
        <w:t>ch</w:t>
      </w:r>
      <w:r>
        <w:rPr>
          <w:rFonts w:ascii="Arial" w:eastAsia="Arial" w:hAnsi="Arial" w:cs="Arial"/>
          <w:color w:val="000000"/>
          <w:spacing w:val="47"/>
          <w:sz w:val="24"/>
          <w:szCs w:val="24"/>
        </w:rPr>
        <w:t xml:space="preserve"> </w:t>
      </w:r>
      <w:r>
        <w:rPr>
          <w:rFonts w:ascii="Arial" w:eastAsia="Arial" w:hAnsi="Arial" w:cs="Arial"/>
          <w:color w:val="000000"/>
          <w:sz w:val="24"/>
          <w:szCs w:val="24"/>
        </w:rPr>
        <w:t>i</w:t>
      </w:r>
      <w:r>
        <w:rPr>
          <w:rFonts w:ascii="Arial" w:eastAsia="Arial" w:hAnsi="Arial" w:cs="Arial"/>
          <w:color w:val="000000"/>
          <w:spacing w:val="-1"/>
          <w:sz w:val="24"/>
          <w:szCs w:val="24"/>
        </w:rPr>
        <w:t>n</w:t>
      </w:r>
      <w:r>
        <w:rPr>
          <w:rFonts w:ascii="Arial" w:eastAsia="Arial" w:hAnsi="Arial" w:cs="Arial"/>
          <w:color w:val="000000"/>
          <w:spacing w:val="2"/>
          <w:sz w:val="24"/>
          <w:szCs w:val="24"/>
        </w:rPr>
        <w:t>f</w:t>
      </w:r>
      <w:r>
        <w:rPr>
          <w:rFonts w:ascii="Arial" w:eastAsia="Arial" w:hAnsi="Arial" w:cs="Arial"/>
          <w:color w:val="000000"/>
          <w:sz w:val="24"/>
          <w:szCs w:val="24"/>
        </w:rPr>
        <w:t>o</w:t>
      </w:r>
      <w:r>
        <w:rPr>
          <w:rFonts w:ascii="Arial" w:eastAsia="Arial" w:hAnsi="Arial" w:cs="Arial"/>
          <w:color w:val="000000"/>
          <w:spacing w:val="-2"/>
          <w:sz w:val="24"/>
          <w:szCs w:val="24"/>
        </w:rPr>
        <w:t>r</w:t>
      </w:r>
      <w:r>
        <w:rPr>
          <w:rFonts w:ascii="Arial" w:eastAsia="Arial" w:hAnsi="Arial" w:cs="Arial"/>
          <w:color w:val="000000"/>
          <w:spacing w:val="1"/>
          <w:sz w:val="24"/>
          <w:szCs w:val="24"/>
        </w:rPr>
        <w:t>m</w:t>
      </w:r>
      <w:r>
        <w:rPr>
          <w:rFonts w:ascii="Arial" w:eastAsia="Arial" w:hAnsi="Arial" w:cs="Arial"/>
          <w:color w:val="000000"/>
          <w:sz w:val="24"/>
          <w:szCs w:val="24"/>
        </w:rPr>
        <w:t>ation</w:t>
      </w:r>
      <w:r>
        <w:rPr>
          <w:rFonts w:ascii="Arial" w:eastAsia="Arial" w:hAnsi="Arial" w:cs="Arial"/>
          <w:color w:val="000000"/>
          <w:spacing w:val="48"/>
          <w:sz w:val="24"/>
          <w:szCs w:val="24"/>
        </w:rPr>
        <w:t xml:space="preserve"> </w:t>
      </w:r>
      <w:r>
        <w:rPr>
          <w:rFonts w:ascii="Arial" w:eastAsia="Arial" w:hAnsi="Arial" w:cs="Arial"/>
          <w:color w:val="000000"/>
          <w:sz w:val="24"/>
          <w:szCs w:val="24"/>
        </w:rPr>
        <w:t>rel</w:t>
      </w:r>
      <w:r>
        <w:rPr>
          <w:rFonts w:ascii="Arial" w:eastAsia="Arial" w:hAnsi="Arial" w:cs="Arial"/>
          <w:color w:val="000000"/>
          <w:spacing w:val="-1"/>
          <w:sz w:val="24"/>
          <w:szCs w:val="24"/>
        </w:rPr>
        <w:t>a</w:t>
      </w:r>
      <w:r>
        <w:rPr>
          <w:rFonts w:ascii="Arial" w:eastAsia="Arial" w:hAnsi="Arial" w:cs="Arial"/>
          <w:color w:val="000000"/>
          <w:sz w:val="24"/>
          <w:szCs w:val="24"/>
        </w:rPr>
        <w:t>tes</w:t>
      </w:r>
      <w:r>
        <w:rPr>
          <w:rFonts w:ascii="Arial" w:eastAsia="Arial" w:hAnsi="Arial" w:cs="Arial"/>
          <w:color w:val="000000"/>
          <w:spacing w:val="49"/>
          <w:sz w:val="24"/>
          <w:szCs w:val="24"/>
        </w:rPr>
        <w:t xml:space="preserve"> </w:t>
      </w:r>
      <w:r>
        <w:rPr>
          <w:rFonts w:ascii="Arial" w:eastAsia="Arial" w:hAnsi="Arial" w:cs="Arial"/>
          <w:color w:val="000000"/>
          <w:spacing w:val="-1"/>
          <w:sz w:val="24"/>
          <w:szCs w:val="24"/>
        </w:rPr>
        <w:t>t</w:t>
      </w:r>
      <w:r>
        <w:rPr>
          <w:rFonts w:ascii="Arial" w:eastAsia="Arial" w:hAnsi="Arial" w:cs="Arial"/>
          <w:color w:val="000000"/>
          <w:sz w:val="24"/>
          <w:szCs w:val="24"/>
        </w:rPr>
        <w:t>o</w:t>
      </w:r>
      <w:r>
        <w:rPr>
          <w:rFonts w:ascii="Arial" w:eastAsia="Arial" w:hAnsi="Arial" w:cs="Arial"/>
          <w:color w:val="000000"/>
          <w:spacing w:val="48"/>
          <w:sz w:val="24"/>
          <w:szCs w:val="24"/>
        </w:rPr>
        <w:t xml:space="preserve"> </w:t>
      </w:r>
      <w:r>
        <w:rPr>
          <w:rFonts w:ascii="Arial" w:eastAsia="Arial" w:hAnsi="Arial" w:cs="Arial"/>
          <w:color w:val="000000"/>
          <w:spacing w:val="-1"/>
          <w:sz w:val="24"/>
          <w:szCs w:val="24"/>
        </w:rPr>
        <w:t>n</w:t>
      </w:r>
      <w:r>
        <w:rPr>
          <w:rFonts w:ascii="Arial" w:eastAsia="Arial" w:hAnsi="Arial" w:cs="Arial"/>
          <w:color w:val="000000"/>
          <w:sz w:val="24"/>
          <w:szCs w:val="24"/>
        </w:rPr>
        <w:t>eeds</w:t>
      </w:r>
      <w:r>
        <w:rPr>
          <w:rFonts w:ascii="Arial" w:eastAsia="Arial" w:hAnsi="Arial" w:cs="Arial"/>
          <w:color w:val="000000"/>
          <w:spacing w:val="48"/>
          <w:sz w:val="24"/>
          <w:szCs w:val="24"/>
        </w:rPr>
        <w:t xml:space="preserve"> </w:t>
      </w:r>
      <w:r>
        <w:rPr>
          <w:rFonts w:ascii="Arial" w:eastAsia="Arial" w:hAnsi="Arial" w:cs="Arial"/>
          <w:color w:val="000000"/>
          <w:sz w:val="24"/>
          <w:szCs w:val="24"/>
        </w:rPr>
        <w:t>and</w:t>
      </w:r>
      <w:r>
        <w:rPr>
          <w:rFonts w:ascii="Arial" w:eastAsia="Arial" w:hAnsi="Arial" w:cs="Arial"/>
          <w:color w:val="000000"/>
          <w:spacing w:val="48"/>
          <w:sz w:val="24"/>
          <w:szCs w:val="24"/>
        </w:rPr>
        <w:t xml:space="preserve"> </w:t>
      </w:r>
      <w:r>
        <w:rPr>
          <w:rFonts w:ascii="Arial" w:eastAsia="Arial" w:hAnsi="Arial" w:cs="Arial"/>
          <w:color w:val="000000"/>
          <w:spacing w:val="1"/>
          <w:sz w:val="24"/>
          <w:szCs w:val="24"/>
        </w:rPr>
        <w:t>e</w:t>
      </w:r>
      <w:r>
        <w:rPr>
          <w:rFonts w:ascii="Arial" w:eastAsia="Arial" w:hAnsi="Arial" w:cs="Arial"/>
          <w:color w:val="000000"/>
          <w:spacing w:val="-2"/>
          <w:sz w:val="24"/>
          <w:szCs w:val="24"/>
        </w:rPr>
        <w:t>x</w:t>
      </w:r>
      <w:r>
        <w:rPr>
          <w:rFonts w:ascii="Arial" w:eastAsia="Arial" w:hAnsi="Arial" w:cs="Arial"/>
          <w:color w:val="000000"/>
          <w:sz w:val="24"/>
          <w:szCs w:val="24"/>
        </w:rPr>
        <w:t>p</w:t>
      </w:r>
      <w:r>
        <w:rPr>
          <w:rFonts w:ascii="Arial" w:eastAsia="Arial" w:hAnsi="Arial" w:cs="Arial"/>
          <w:color w:val="000000"/>
          <w:spacing w:val="1"/>
          <w:sz w:val="24"/>
          <w:szCs w:val="24"/>
        </w:rPr>
        <w:t>e</w:t>
      </w:r>
      <w:r>
        <w:rPr>
          <w:rFonts w:ascii="Arial" w:eastAsia="Arial" w:hAnsi="Arial" w:cs="Arial"/>
          <w:color w:val="000000"/>
          <w:sz w:val="24"/>
          <w:szCs w:val="24"/>
        </w:rPr>
        <w:t>c</w:t>
      </w:r>
      <w:r>
        <w:rPr>
          <w:rFonts w:ascii="Arial" w:eastAsia="Arial" w:hAnsi="Arial" w:cs="Arial"/>
          <w:color w:val="000000"/>
          <w:spacing w:val="-1"/>
          <w:sz w:val="24"/>
          <w:szCs w:val="24"/>
        </w:rPr>
        <w:t>t</w:t>
      </w:r>
      <w:r>
        <w:rPr>
          <w:rFonts w:ascii="Arial" w:eastAsia="Arial" w:hAnsi="Arial" w:cs="Arial"/>
          <w:color w:val="000000"/>
          <w:sz w:val="24"/>
          <w:szCs w:val="24"/>
        </w:rPr>
        <w:t>ati</w:t>
      </w:r>
      <w:r>
        <w:rPr>
          <w:rFonts w:ascii="Arial" w:eastAsia="Arial" w:hAnsi="Arial" w:cs="Arial"/>
          <w:color w:val="000000"/>
          <w:spacing w:val="-1"/>
          <w:sz w:val="24"/>
          <w:szCs w:val="24"/>
        </w:rPr>
        <w:t>o</w:t>
      </w:r>
      <w:r>
        <w:rPr>
          <w:rFonts w:ascii="Arial" w:eastAsia="Arial" w:hAnsi="Arial" w:cs="Arial"/>
          <w:color w:val="000000"/>
          <w:sz w:val="24"/>
          <w:szCs w:val="24"/>
        </w:rPr>
        <w:t>ns</w:t>
      </w:r>
      <w:r>
        <w:rPr>
          <w:rFonts w:ascii="Arial" w:eastAsia="Arial" w:hAnsi="Arial" w:cs="Arial"/>
          <w:color w:val="000000"/>
          <w:spacing w:val="46"/>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f f</w:t>
      </w:r>
      <w:r>
        <w:rPr>
          <w:rFonts w:ascii="Arial" w:eastAsia="Arial" w:hAnsi="Arial" w:cs="Arial"/>
          <w:color w:val="000000"/>
          <w:spacing w:val="1"/>
          <w:sz w:val="24"/>
          <w:szCs w:val="24"/>
        </w:rPr>
        <w:t>o</w:t>
      </w:r>
      <w:r>
        <w:rPr>
          <w:rFonts w:ascii="Arial" w:eastAsia="Arial" w:hAnsi="Arial" w:cs="Arial"/>
          <w:color w:val="000000"/>
          <w:sz w:val="24"/>
          <w:szCs w:val="24"/>
        </w:rPr>
        <w:t>rei</w:t>
      </w:r>
      <w:r>
        <w:rPr>
          <w:rFonts w:ascii="Arial" w:eastAsia="Arial" w:hAnsi="Arial" w:cs="Arial"/>
          <w:color w:val="000000"/>
          <w:spacing w:val="-1"/>
          <w:sz w:val="24"/>
          <w:szCs w:val="24"/>
        </w:rPr>
        <w:t>g</w:t>
      </w:r>
      <w:r>
        <w:rPr>
          <w:rFonts w:ascii="Arial" w:eastAsia="Arial" w:hAnsi="Arial" w:cs="Arial"/>
          <w:color w:val="000000"/>
          <w:sz w:val="24"/>
          <w:szCs w:val="24"/>
        </w:rPr>
        <w:t>n</w:t>
      </w:r>
      <w:r>
        <w:rPr>
          <w:rFonts w:ascii="Arial" w:eastAsia="Arial" w:hAnsi="Arial" w:cs="Arial"/>
          <w:color w:val="000000"/>
          <w:spacing w:val="10"/>
          <w:sz w:val="24"/>
          <w:szCs w:val="24"/>
        </w:rPr>
        <w:t xml:space="preserve"> </w:t>
      </w:r>
      <w:r>
        <w:rPr>
          <w:rFonts w:ascii="Arial" w:eastAsia="Arial" w:hAnsi="Arial" w:cs="Arial"/>
          <w:color w:val="000000"/>
          <w:sz w:val="24"/>
          <w:szCs w:val="24"/>
        </w:rPr>
        <w:t>b</w:t>
      </w:r>
      <w:r>
        <w:rPr>
          <w:rFonts w:ascii="Arial" w:eastAsia="Arial" w:hAnsi="Arial" w:cs="Arial"/>
          <w:color w:val="000000"/>
          <w:spacing w:val="1"/>
          <w:sz w:val="24"/>
          <w:szCs w:val="24"/>
        </w:rPr>
        <w:t>u</w:t>
      </w:r>
      <w:r>
        <w:rPr>
          <w:rFonts w:ascii="Arial" w:eastAsia="Arial" w:hAnsi="Arial" w:cs="Arial"/>
          <w:color w:val="000000"/>
          <w:spacing w:val="-1"/>
          <w:sz w:val="24"/>
          <w:szCs w:val="24"/>
        </w:rPr>
        <w:t>y</w:t>
      </w:r>
      <w:r>
        <w:rPr>
          <w:rFonts w:ascii="Arial" w:eastAsia="Arial" w:hAnsi="Arial" w:cs="Arial"/>
          <w:color w:val="000000"/>
          <w:sz w:val="24"/>
          <w:szCs w:val="24"/>
        </w:rPr>
        <w:t>ers,</w:t>
      </w:r>
      <w:r>
        <w:rPr>
          <w:rFonts w:ascii="Arial" w:eastAsia="Arial" w:hAnsi="Arial" w:cs="Arial"/>
          <w:color w:val="000000"/>
          <w:spacing w:val="9"/>
          <w:sz w:val="24"/>
          <w:szCs w:val="24"/>
        </w:rPr>
        <w:t xml:space="preserve"> </w:t>
      </w:r>
      <w:r>
        <w:rPr>
          <w:rFonts w:ascii="Arial" w:eastAsia="Arial" w:hAnsi="Arial" w:cs="Arial"/>
          <w:color w:val="000000"/>
          <w:sz w:val="24"/>
          <w:szCs w:val="24"/>
        </w:rPr>
        <w:t>market</w:t>
      </w:r>
      <w:r>
        <w:rPr>
          <w:rFonts w:ascii="Arial" w:eastAsia="Arial" w:hAnsi="Arial" w:cs="Arial"/>
          <w:color w:val="000000"/>
          <w:spacing w:val="8"/>
          <w:sz w:val="24"/>
          <w:szCs w:val="24"/>
        </w:rPr>
        <w:t xml:space="preserve"> </w:t>
      </w:r>
      <w:r>
        <w:rPr>
          <w:rFonts w:ascii="Arial" w:eastAsia="Arial" w:hAnsi="Arial" w:cs="Arial"/>
          <w:color w:val="000000"/>
          <w:sz w:val="24"/>
          <w:szCs w:val="24"/>
        </w:rPr>
        <w:t>tre</w:t>
      </w:r>
      <w:r>
        <w:rPr>
          <w:rFonts w:ascii="Arial" w:eastAsia="Arial" w:hAnsi="Arial" w:cs="Arial"/>
          <w:color w:val="000000"/>
          <w:spacing w:val="2"/>
          <w:sz w:val="24"/>
          <w:szCs w:val="24"/>
        </w:rPr>
        <w:t>n</w:t>
      </w:r>
      <w:r>
        <w:rPr>
          <w:rFonts w:ascii="Arial" w:eastAsia="Arial" w:hAnsi="Arial" w:cs="Arial"/>
          <w:color w:val="000000"/>
          <w:sz w:val="24"/>
          <w:szCs w:val="24"/>
        </w:rPr>
        <w:t>ds</w:t>
      </w:r>
      <w:r>
        <w:rPr>
          <w:rFonts w:ascii="Arial" w:eastAsia="Arial" w:hAnsi="Arial" w:cs="Arial"/>
          <w:color w:val="000000"/>
          <w:spacing w:val="8"/>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br</w:t>
      </w:r>
      <w:r>
        <w:rPr>
          <w:rFonts w:ascii="Arial" w:eastAsia="Arial" w:hAnsi="Arial" w:cs="Arial"/>
          <w:color w:val="000000"/>
          <w:spacing w:val="-1"/>
          <w:sz w:val="24"/>
          <w:szCs w:val="24"/>
        </w:rPr>
        <w:t>o</w:t>
      </w:r>
      <w:r>
        <w:rPr>
          <w:rFonts w:ascii="Arial" w:eastAsia="Arial" w:hAnsi="Arial" w:cs="Arial"/>
          <w:color w:val="000000"/>
          <w:sz w:val="24"/>
          <w:szCs w:val="24"/>
        </w:rPr>
        <w:t>a</w:t>
      </w:r>
      <w:r>
        <w:rPr>
          <w:rFonts w:ascii="Arial" w:eastAsia="Arial" w:hAnsi="Arial" w:cs="Arial"/>
          <w:color w:val="000000"/>
          <w:spacing w:val="1"/>
          <w:sz w:val="24"/>
          <w:szCs w:val="24"/>
        </w:rPr>
        <w:t>d</w:t>
      </w:r>
      <w:r>
        <w:rPr>
          <w:rFonts w:ascii="Arial" w:eastAsia="Arial" w:hAnsi="Arial" w:cs="Arial"/>
          <w:color w:val="000000"/>
          <w:sz w:val="24"/>
          <w:szCs w:val="24"/>
        </w:rPr>
        <w:t>,</w:t>
      </w:r>
      <w:r>
        <w:rPr>
          <w:rFonts w:ascii="Arial" w:eastAsia="Arial" w:hAnsi="Arial" w:cs="Arial"/>
          <w:color w:val="000000"/>
          <w:spacing w:val="8"/>
          <w:sz w:val="24"/>
          <w:szCs w:val="24"/>
        </w:rPr>
        <w:t xml:space="preserve"> </w:t>
      </w:r>
      <w:r>
        <w:rPr>
          <w:rFonts w:ascii="Arial" w:eastAsia="Arial" w:hAnsi="Arial" w:cs="Arial"/>
          <w:color w:val="000000"/>
          <w:sz w:val="24"/>
          <w:szCs w:val="24"/>
        </w:rPr>
        <w:t>produ</w:t>
      </w:r>
      <w:r>
        <w:rPr>
          <w:rFonts w:ascii="Arial" w:eastAsia="Arial" w:hAnsi="Arial" w:cs="Arial"/>
          <w:color w:val="000000"/>
          <w:spacing w:val="-2"/>
          <w:sz w:val="24"/>
          <w:szCs w:val="24"/>
        </w:rPr>
        <w:t>c</w:t>
      </w:r>
      <w:r>
        <w:rPr>
          <w:rFonts w:ascii="Arial" w:eastAsia="Arial" w:hAnsi="Arial" w:cs="Arial"/>
          <w:color w:val="000000"/>
          <w:sz w:val="24"/>
          <w:szCs w:val="24"/>
        </w:rPr>
        <w:t>t</w:t>
      </w:r>
      <w:r>
        <w:rPr>
          <w:rFonts w:ascii="Arial" w:eastAsia="Arial" w:hAnsi="Arial" w:cs="Arial"/>
          <w:color w:val="000000"/>
          <w:spacing w:val="10"/>
          <w:sz w:val="24"/>
          <w:szCs w:val="24"/>
        </w:rPr>
        <w:t xml:space="preserve"> </w:t>
      </w:r>
      <w:r>
        <w:rPr>
          <w:rFonts w:ascii="Arial" w:eastAsia="Arial" w:hAnsi="Arial" w:cs="Arial"/>
          <w:color w:val="000000"/>
          <w:sz w:val="24"/>
          <w:szCs w:val="24"/>
        </w:rPr>
        <w:t>requi</w:t>
      </w:r>
      <w:r>
        <w:rPr>
          <w:rFonts w:ascii="Arial" w:eastAsia="Arial" w:hAnsi="Arial" w:cs="Arial"/>
          <w:color w:val="000000"/>
          <w:spacing w:val="-1"/>
          <w:sz w:val="24"/>
          <w:szCs w:val="24"/>
        </w:rPr>
        <w:t>r</w:t>
      </w:r>
      <w:r>
        <w:rPr>
          <w:rFonts w:ascii="Arial" w:eastAsia="Arial" w:hAnsi="Arial" w:cs="Arial"/>
          <w:color w:val="000000"/>
          <w:sz w:val="24"/>
          <w:szCs w:val="24"/>
        </w:rPr>
        <w:t>e</w:t>
      </w:r>
      <w:r>
        <w:rPr>
          <w:rFonts w:ascii="Arial" w:eastAsia="Arial" w:hAnsi="Arial" w:cs="Arial"/>
          <w:color w:val="000000"/>
          <w:spacing w:val="1"/>
          <w:sz w:val="24"/>
          <w:szCs w:val="24"/>
        </w:rPr>
        <w:t>m</w:t>
      </w:r>
      <w:r>
        <w:rPr>
          <w:rFonts w:ascii="Arial" w:eastAsia="Arial" w:hAnsi="Arial" w:cs="Arial"/>
          <w:color w:val="000000"/>
          <w:sz w:val="24"/>
          <w:szCs w:val="24"/>
        </w:rPr>
        <w:t>ents</w:t>
      </w:r>
      <w:r>
        <w:rPr>
          <w:rFonts w:ascii="Arial" w:eastAsia="Arial" w:hAnsi="Arial" w:cs="Arial"/>
          <w:color w:val="000000"/>
          <w:spacing w:val="10"/>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nd</w:t>
      </w:r>
      <w:r>
        <w:rPr>
          <w:rFonts w:ascii="Arial" w:eastAsia="Arial" w:hAnsi="Arial" w:cs="Arial"/>
          <w:color w:val="000000"/>
          <w:spacing w:val="11"/>
          <w:sz w:val="24"/>
          <w:szCs w:val="24"/>
        </w:rPr>
        <w:t xml:space="preserve"> </w:t>
      </w:r>
      <w:r>
        <w:rPr>
          <w:rFonts w:ascii="Arial" w:eastAsia="Arial" w:hAnsi="Arial" w:cs="Arial"/>
          <w:color w:val="000000"/>
          <w:spacing w:val="-2"/>
          <w:sz w:val="24"/>
          <w:szCs w:val="24"/>
        </w:rPr>
        <w:t>s</w:t>
      </w:r>
      <w:r>
        <w:rPr>
          <w:rFonts w:ascii="Arial" w:eastAsia="Arial" w:hAnsi="Arial" w:cs="Arial"/>
          <w:color w:val="000000"/>
          <w:sz w:val="24"/>
          <w:szCs w:val="24"/>
        </w:rPr>
        <w:t>o o</w:t>
      </w:r>
      <w:r>
        <w:rPr>
          <w:rFonts w:ascii="Arial" w:eastAsia="Arial" w:hAnsi="Arial" w:cs="Arial"/>
          <w:color w:val="000000"/>
          <w:spacing w:val="1"/>
          <w:sz w:val="24"/>
          <w:szCs w:val="24"/>
        </w:rPr>
        <w:t>n</w:t>
      </w:r>
      <w:r>
        <w:rPr>
          <w:rFonts w:ascii="Arial" w:eastAsia="Arial" w:hAnsi="Arial" w:cs="Arial"/>
          <w:color w:val="000000"/>
          <w:sz w:val="24"/>
          <w:szCs w:val="24"/>
        </w:rPr>
        <w:t>.</w:t>
      </w:r>
    </w:p>
    <w:p w14:paraId="51431ADC" w14:textId="77777777" w:rsidR="00526E2F" w:rsidRDefault="00526E2F" w:rsidP="00526E2F">
      <w:pPr>
        <w:spacing w:after="35" w:line="240" w:lineRule="exact"/>
        <w:rPr>
          <w:rFonts w:ascii="Arial" w:eastAsia="Arial" w:hAnsi="Arial" w:cs="Arial"/>
          <w:sz w:val="24"/>
          <w:szCs w:val="24"/>
        </w:rPr>
      </w:pPr>
    </w:p>
    <w:p w14:paraId="166A5718" w14:textId="77777777" w:rsidR="00526E2F" w:rsidRDefault="00526E2F" w:rsidP="00526E2F">
      <w:pPr>
        <w:tabs>
          <w:tab w:val="left" w:pos="1299"/>
        </w:tabs>
        <w:spacing w:after="0" w:line="240" w:lineRule="auto"/>
        <w:ind w:left="819" w:right="-20"/>
        <w:rPr>
          <w:rFonts w:ascii="Arial" w:eastAsia="Arial" w:hAnsi="Arial" w:cs="Arial"/>
          <w:b/>
          <w:bCs/>
          <w:color w:val="000000"/>
          <w:sz w:val="24"/>
          <w:szCs w:val="24"/>
        </w:rPr>
      </w:pPr>
      <w:r>
        <w:rPr>
          <w:rFonts w:ascii="Arial" w:eastAsia="Arial" w:hAnsi="Arial" w:cs="Arial"/>
          <w:b/>
          <w:bCs/>
          <w:color w:val="000000"/>
          <w:sz w:val="24"/>
          <w:szCs w:val="24"/>
        </w:rPr>
        <w:t>6.</w:t>
      </w:r>
      <w:r>
        <w:rPr>
          <w:rFonts w:ascii="Arial" w:eastAsia="Arial" w:hAnsi="Arial" w:cs="Arial"/>
          <w:color w:val="000000"/>
          <w:sz w:val="24"/>
          <w:szCs w:val="24"/>
        </w:rPr>
        <w:tab/>
      </w:r>
      <w:r>
        <w:rPr>
          <w:rFonts w:ascii="Arial" w:eastAsia="Arial" w:hAnsi="Arial" w:cs="Arial"/>
          <w:b/>
          <w:bCs/>
          <w:color w:val="000000"/>
          <w:sz w:val="24"/>
          <w:szCs w:val="24"/>
        </w:rPr>
        <w:t>Ris</w:t>
      </w:r>
      <w:r>
        <w:rPr>
          <w:rFonts w:ascii="Arial" w:eastAsia="Arial" w:hAnsi="Arial" w:cs="Arial"/>
          <w:b/>
          <w:bCs/>
          <w:color w:val="000000"/>
          <w:spacing w:val="1"/>
          <w:sz w:val="24"/>
          <w:szCs w:val="24"/>
        </w:rPr>
        <w:t>k</w:t>
      </w:r>
      <w:r>
        <w:rPr>
          <w:rFonts w:ascii="Arial" w:eastAsia="Arial" w:hAnsi="Arial" w:cs="Arial"/>
          <w:b/>
          <w:bCs/>
          <w:color w:val="000000"/>
          <w:sz w:val="24"/>
          <w:szCs w:val="24"/>
        </w:rPr>
        <w:t>s</w:t>
      </w:r>
      <w:r>
        <w:rPr>
          <w:rFonts w:ascii="Arial" w:eastAsia="Arial" w:hAnsi="Arial" w:cs="Arial"/>
          <w:color w:val="000000"/>
          <w:spacing w:val="1"/>
          <w:sz w:val="24"/>
          <w:szCs w:val="24"/>
        </w:rPr>
        <w:t xml:space="preserve"> </w:t>
      </w:r>
      <w:r>
        <w:rPr>
          <w:rFonts w:ascii="Arial" w:eastAsia="Arial" w:hAnsi="Arial" w:cs="Arial"/>
          <w:b/>
          <w:bCs/>
          <w:color w:val="000000"/>
          <w:spacing w:val="-2"/>
          <w:sz w:val="24"/>
          <w:szCs w:val="24"/>
        </w:rPr>
        <w:t>B</w:t>
      </w:r>
      <w:r>
        <w:rPr>
          <w:rFonts w:ascii="Arial" w:eastAsia="Arial" w:hAnsi="Arial" w:cs="Arial"/>
          <w:b/>
          <w:bCs/>
          <w:color w:val="000000"/>
          <w:sz w:val="24"/>
          <w:szCs w:val="24"/>
        </w:rPr>
        <w:t>e</w:t>
      </w:r>
      <w:r>
        <w:rPr>
          <w:rFonts w:ascii="Arial" w:eastAsia="Arial" w:hAnsi="Arial" w:cs="Arial"/>
          <w:b/>
          <w:bCs/>
          <w:color w:val="000000"/>
          <w:spacing w:val="1"/>
          <w:sz w:val="24"/>
          <w:szCs w:val="24"/>
        </w:rPr>
        <w:t>a</w:t>
      </w:r>
      <w:r>
        <w:rPr>
          <w:rFonts w:ascii="Arial" w:eastAsia="Arial" w:hAnsi="Arial" w:cs="Arial"/>
          <w:b/>
          <w:bCs/>
          <w:color w:val="000000"/>
          <w:sz w:val="24"/>
          <w:szCs w:val="24"/>
        </w:rPr>
        <w:t>ring</w:t>
      </w:r>
    </w:p>
    <w:p w14:paraId="089C0026" w14:textId="77777777" w:rsidR="00526E2F" w:rsidRDefault="00526E2F" w:rsidP="00526E2F">
      <w:pPr>
        <w:spacing w:after="0" w:line="240" w:lineRule="auto"/>
        <w:ind w:left="819" w:right="1607" w:firstLine="720"/>
        <w:rPr>
          <w:rFonts w:ascii="Arial" w:eastAsia="Arial" w:hAnsi="Arial" w:cs="Arial"/>
          <w:color w:val="000000"/>
          <w:sz w:val="24"/>
          <w:szCs w:val="24"/>
        </w:rPr>
      </w:pPr>
      <w:r>
        <w:rPr>
          <w:rFonts w:ascii="Arial" w:eastAsia="Arial" w:hAnsi="Arial" w:cs="Arial"/>
          <w:color w:val="000000"/>
          <w:spacing w:val="1"/>
          <w:sz w:val="24"/>
          <w:szCs w:val="24"/>
        </w:rPr>
        <w:t>T</w:t>
      </w:r>
      <w:r>
        <w:rPr>
          <w:rFonts w:ascii="Arial" w:eastAsia="Arial" w:hAnsi="Arial" w:cs="Arial"/>
          <w:color w:val="000000"/>
          <w:sz w:val="24"/>
          <w:szCs w:val="24"/>
        </w:rPr>
        <w:t>o</w:t>
      </w:r>
      <w:r>
        <w:rPr>
          <w:rFonts w:ascii="Arial" w:eastAsia="Arial" w:hAnsi="Arial" w:cs="Arial"/>
          <w:color w:val="000000"/>
          <w:spacing w:val="100"/>
          <w:sz w:val="24"/>
          <w:szCs w:val="24"/>
        </w:rPr>
        <w:t xml:space="preserve"> </w:t>
      </w:r>
      <w:r>
        <w:rPr>
          <w:rFonts w:ascii="Arial" w:eastAsia="Arial" w:hAnsi="Arial" w:cs="Arial"/>
          <w:color w:val="000000"/>
          <w:spacing w:val="1"/>
          <w:sz w:val="24"/>
          <w:szCs w:val="24"/>
        </w:rPr>
        <w:t>u</w:t>
      </w:r>
      <w:r>
        <w:rPr>
          <w:rFonts w:ascii="Arial" w:eastAsia="Arial" w:hAnsi="Arial" w:cs="Arial"/>
          <w:color w:val="000000"/>
          <w:sz w:val="24"/>
          <w:szCs w:val="24"/>
        </w:rPr>
        <w:t>ndertake</w:t>
      </w:r>
      <w:r>
        <w:rPr>
          <w:rFonts w:ascii="Arial" w:eastAsia="Arial" w:hAnsi="Arial" w:cs="Arial"/>
          <w:color w:val="000000"/>
          <w:spacing w:val="100"/>
          <w:sz w:val="24"/>
          <w:szCs w:val="24"/>
        </w:rPr>
        <w:t xml:space="preserve"> </w:t>
      </w:r>
      <w:r>
        <w:rPr>
          <w:rFonts w:ascii="Arial" w:eastAsia="Arial" w:hAnsi="Arial" w:cs="Arial"/>
          <w:color w:val="000000"/>
          <w:spacing w:val="1"/>
          <w:sz w:val="24"/>
          <w:szCs w:val="24"/>
        </w:rPr>
        <w:t>ma</w:t>
      </w:r>
      <w:r>
        <w:rPr>
          <w:rFonts w:ascii="Arial" w:eastAsia="Arial" w:hAnsi="Arial" w:cs="Arial"/>
          <w:color w:val="000000"/>
          <w:sz w:val="24"/>
          <w:szCs w:val="24"/>
        </w:rPr>
        <w:t>r</w:t>
      </w:r>
      <w:r>
        <w:rPr>
          <w:rFonts w:ascii="Arial" w:eastAsia="Arial" w:hAnsi="Arial" w:cs="Arial"/>
          <w:color w:val="000000"/>
          <w:spacing w:val="-2"/>
          <w:sz w:val="24"/>
          <w:szCs w:val="24"/>
        </w:rPr>
        <w:t>k</w:t>
      </w:r>
      <w:r>
        <w:rPr>
          <w:rFonts w:ascii="Arial" w:eastAsia="Arial" w:hAnsi="Arial" w:cs="Arial"/>
          <w:color w:val="000000"/>
          <w:sz w:val="24"/>
          <w:szCs w:val="24"/>
        </w:rPr>
        <w:t>e</w:t>
      </w:r>
      <w:r>
        <w:rPr>
          <w:rFonts w:ascii="Arial" w:eastAsia="Arial" w:hAnsi="Arial" w:cs="Arial"/>
          <w:color w:val="000000"/>
          <w:spacing w:val="-1"/>
          <w:sz w:val="24"/>
          <w:szCs w:val="24"/>
        </w:rPr>
        <w:t>t</w:t>
      </w:r>
      <w:r>
        <w:rPr>
          <w:rFonts w:ascii="Arial" w:eastAsia="Arial" w:hAnsi="Arial" w:cs="Arial"/>
          <w:color w:val="000000"/>
          <w:sz w:val="24"/>
          <w:szCs w:val="24"/>
        </w:rPr>
        <w:t>ing</w:t>
      </w:r>
      <w:r>
        <w:rPr>
          <w:rFonts w:ascii="Arial" w:eastAsia="Arial" w:hAnsi="Arial" w:cs="Arial"/>
          <w:color w:val="000000"/>
          <w:spacing w:val="99"/>
          <w:sz w:val="24"/>
          <w:szCs w:val="24"/>
        </w:rPr>
        <w:t xml:space="preserve"> </w:t>
      </w:r>
      <w:r>
        <w:rPr>
          <w:rFonts w:ascii="Arial" w:eastAsia="Arial" w:hAnsi="Arial" w:cs="Arial"/>
          <w:color w:val="000000"/>
          <w:sz w:val="24"/>
          <w:szCs w:val="24"/>
        </w:rPr>
        <w:t>r</w:t>
      </w:r>
      <w:r>
        <w:rPr>
          <w:rFonts w:ascii="Arial" w:eastAsia="Arial" w:hAnsi="Arial" w:cs="Arial"/>
          <w:color w:val="000000"/>
          <w:spacing w:val="-1"/>
          <w:sz w:val="24"/>
          <w:szCs w:val="24"/>
        </w:rPr>
        <w:t>i</w:t>
      </w:r>
      <w:r>
        <w:rPr>
          <w:rFonts w:ascii="Arial" w:eastAsia="Arial" w:hAnsi="Arial" w:cs="Arial"/>
          <w:color w:val="000000"/>
          <w:sz w:val="24"/>
          <w:szCs w:val="24"/>
        </w:rPr>
        <w:t>sk</w:t>
      </w:r>
      <w:r>
        <w:rPr>
          <w:rFonts w:ascii="Arial" w:eastAsia="Arial" w:hAnsi="Arial" w:cs="Arial"/>
          <w:color w:val="000000"/>
          <w:spacing w:val="101"/>
          <w:sz w:val="24"/>
          <w:szCs w:val="24"/>
        </w:rPr>
        <w:t xml:space="preserve"> </w:t>
      </w:r>
      <w:r>
        <w:rPr>
          <w:rFonts w:ascii="Arial" w:eastAsia="Arial" w:hAnsi="Arial" w:cs="Arial"/>
          <w:color w:val="000000"/>
          <w:sz w:val="24"/>
          <w:szCs w:val="24"/>
        </w:rPr>
        <w:t>credit</w:t>
      </w:r>
      <w:r>
        <w:rPr>
          <w:rFonts w:ascii="Arial" w:eastAsia="Arial" w:hAnsi="Arial" w:cs="Arial"/>
          <w:color w:val="000000"/>
          <w:spacing w:val="101"/>
          <w:sz w:val="24"/>
          <w:szCs w:val="24"/>
        </w:rPr>
        <w:t xml:space="preserve"> </w:t>
      </w:r>
      <w:r>
        <w:rPr>
          <w:rFonts w:ascii="Arial" w:eastAsia="Arial" w:hAnsi="Arial" w:cs="Arial"/>
          <w:color w:val="000000"/>
          <w:sz w:val="24"/>
          <w:szCs w:val="24"/>
        </w:rPr>
        <w:t>risk</w:t>
      </w:r>
      <w:r>
        <w:rPr>
          <w:rFonts w:ascii="Arial" w:eastAsia="Arial" w:hAnsi="Arial" w:cs="Arial"/>
          <w:color w:val="000000"/>
          <w:spacing w:val="100"/>
          <w:sz w:val="24"/>
          <w:szCs w:val="24"/>
        </w:rPr>
        <w:t xml:space="preserve"> </w:t>
      </w:r>
      <w:r>
        <w:rPr>
          <w:rFonts w:ascii="Arial" w:eastAsia="Arial" w:hAnsi="Arial" w:cs="Arial"/>
          <w:color w:val="000000"/>
          <w:spacing w:val="2"/>
          <w:sz w:val="24"/>
          <w:szCs w:val="24"/>
        </w:rPr>
        <w:t>i</w:t>
      </w:r>
      <w:r>
        <w:rPr>
          <w:rFonts w:ascii="Arial" w:eastAsia="Arial" w:hAnsi="Arial" w:cs="Arial"/>
          <w:color w:val="000000"/>
          <w:sz w:val="24"/>
          <w:szCs w:val="24"/>
        </w:rPr>
        <w:t>n</w:t>
      </w:r>
      <w:r>
        <w:rPr>
          <w:rFonts w:ascii="Arial" w:eastAsia="Arial" w:hAnsi="Arial" w:cs="Arial"/>
          <w:color w:val="000000"/>
          <w:spacing w:val="102"/>
          <w:sz w:val="24"/>
          <w:szCs w:val="24"/>
        </w:rPr>
        <w:t xml:space="preserve"> </w:t>
      </w:r>
      <w:r>
        <w:rPr>
          <w:rFonts w:ascii="Arial" w:eastAsia="Arial" w:hAnsi="Arial" w:cs="Arial"/>
          <w:color w:val="000000"/>
          <w:sz w:val="24"/>
          <w:szCs w:val="24"/>
        </w:rPr>
        <w:t>e</w:t>
      </w:r>
      <w:r>
        <w:rPr>
          <w:rFonts w:ascii="Arial" w:eastAsia="Arial" w:hAnsi="Arial" w:cs="Arial"/>
          <w:color w:val="000000"/>
          <w:spacing w:val="-1"/>
          <w:sz w:val="24"/>
          <w:szCs w:val="24"/>
        </w:rPr>
        <w:t>x</w:t>
      </w:r>
      <w:r>
        <w:rPr>
          <w:rFonts w:ascii="Arial" w:eastAsia="Arial" w:hAnsi="Arial" w:cs="Arial"/>
          <w:color w:val="000000"/>
          <w:sz w:val="24"/>
          <w:szCs w:val="24"/>
        </w:rPr>
        <w:t>port</w:t>
      </w:r>
      <w:r>
        <w:rPr>
          <w:rFonts w:ascii="Arial" w:eastAsia="Arial" w:hAnsi="Arial" w:cs="Arial"/>
          <w:color w:val="000000"/>
          <w:spacing w:val="101"/>
          <w:sz w:val="24"/>
          <w:szCs w:val="24"/>
        </w:rPr>
        <w:t xml:space="preserve"> </w:t>
      </w:r>
      <w:r>
        <w:rPr>
          <w:rFonts w:ascii="Arial" w:eastAsia="Arial" w:hAnsi="Arial" w:cs="Arial"/>
          <w:color w:val="000000"/>
          <w:sz w:val="24"/>
          <w:szCs w:val="24"/>
        </w:rPr>
        <w:t>tra</w:t>
      </w:r>
      <w:r>
        <w:rPr>
          <w:rFonts w:ascii="Arial" w:eastAsia="Arial" w:hAnsi="Arial" w:cs="Arial"/>
          <w:color w:val="000000"/>
          <w:spacing w:val="2"/>
          <w:sz w:val="24"/>
          <w:szCs w:val="24"/>
        </w:rPr>
        <w:t>d</w:t>
      </w:r>
      <w:r>
        <w:rPr>
          <w:rFonts w:ascii="Arial" w:eastAsia="Arial" w:hAnsi="Arial" w:cs="Arial"/>
          <w:color w:val="000000"/>
          <w:sz w:val="24"/>
          <w:szCs w:val="24"/>
        </w:rPr>
        <w:t>e tra</w:t>
      </w:r>
      <w:r>
        <w:rPr>
          <w:rFonts w:ascii="Arial" w:eastAsia="Arial" w:hAnsi="Arial" w:cs="Arial"/>
          <w:color w:val="000000"/>
          <w:spacing w:val="1"/>
          <w:sz w:val="24"/>
          <w:szCs w:val="24"/>
        </w:rPr>
        <w:t>n</w:t>
      </w:r>
      <w:r>
        <w:rPr>
          <w:rFonts w:ascii="Arial" w:eastAsia="Arial" w:hAnsi="Arial" w:cs="Arial"/>
          <w:color w:val="000000"/>
          <w:sz w:val="24"/>
          <w:szCs w:val="24"/>
        </w:rPr>
        <w:t>s</w:t>
      </w:r>
      <w:r>
        <w:rPr>
          <w:rFonts w:ascii="Arial" w:eastAsia="Arial" w:hAnsi="Arial" w:cs="Arial"/>
          <w:color w:val="000000"/>
          <w:spacing w:val="1"/>
          <w:sz w:val="24"/>
          <w:szCs w:val="24"/>
        </w:rPr>
        <w:t>a</w:t>
      </w:r>
      <w:r>
        <w:rPr>
          <w:rFonts w:ascii="Arial" w:eastAsia="Arial" w:hAnsi="Arial" w:cs="Arial"/>
          <w:color w:val="000000"/>
          <w:sz w:val="24"/>
          <w:szCs w:val="24"/>
        </w:rPr>
        <w:t>cti</w:t>
      </w:r>
      <w:r>
        <w:rPr>
          <w:rFonts w:ascii="Arial" w:eastAsia="Arial" w:hAnsi="Arial" w:cs="Arial"/>
          <w:color w:val="000000"/>
          <w:spacing w:val="-1"/>
          <w:sz w:val="24"/>
          <w:szCs w:val="24"/>
        </w:rPr>
        <w:t>o</w:t>
      </w:r>
      <w:r>
        <w:rPr>
          <w:rFonts w:ascii="Arial" w:eastAsia="Arial" w:hAnsi="Arial" w:cs="Arial"/>
          <w:color w:val="000000"/>
          <w:sz w:val="24"/>
          <w:szCs w:val="24"/>
        </w:rPr>
        <w:t>ns.</w:t>
      </w:r>
    </w:p>
    <w:p w14:paraId="63BE6FC5" w14:textId="77777777" w:rsidR="00526E2F" w:rsidRDefault="00526E2F" w:rsidP="00526E2F">
      <w:pPr>
        <w:spacing w:after="35" w:line="240" w:lineRule="exact"/>
        <w:rPr>
          <w:rFonts w:ascii="Arial" w:eastAsia="Arial" w:hAnsi="Arial" w:cs="Arial"/>
          <w:sz w:val="24"/>
          <w:szCs w:val="24"/>
        </w:rPr>
      </w:pPr>
    </w:p>
    <w:p w14:paraId="1BD2BABA" w14:textId="77777777" w:rsidR="00526E2F" w:rsidRDefault="00526E2F" w:rsidP="00526E2F">
      <w:pPr>
        <w:tabs>
          <w:tab w:val="left" w:pos="1299"/>
        </w:tabs>
        <w:spacing w:after="0" w:line="240" w:lineRule="auto"/>
        <w:ind w:left="819" w:right="-20"/>
        <w:rPr>
          <w:rFonts w:ascii="Arial" w:eastAsia="Arial" w:hAnsi="Arial" w:cs="Arial"/>
          <w:b/>
          <w:bCs/>
          <w:color w:val="000000"/>
          <w:sz w:val="24"/>
          <w:szCs w:val="24"/>
        </w:rPr>
      </w:pPr>
      <w:r>
        <w:rPr>
          <w:rFonts w:ascii="Arial" w:eastAsia="Arial" w:hAnsi="Arial" w:cs="Arial"/>
          <w:b/>
          <w:bCs/>
          <w:color w:val="000000"/>
          <w:sz w:val="24"/>
          <w:szCs w:val="24"/>
        </w:rPr>
        <w:t>7.</w:t>
      </w:r>
      <w:r>
        <w:rPr>
          <w:rFonts w:ascii="Arial" w:eastAsia="Arial" w:hAnsi="Arial" w:cs="Arial"/>
          <w:color w:val="000000"/>
          <w:sz w:val="24"/>
          <w:szCs w:val="24"/>
        </w:rPr>
        <w:tab/>
      </w:r>
      <w:r>
        <w:rPr>
          <w:rFonts w:ascii="Arial" w:eastAsia="Arial" w:hAnsi="Arial" w:cs="Arial"/>
          <w:b/>
          <w:bCs/>
          <w:color w:val="000000"/>
          <w:spacing w:val="-5"/>
          <w:sz w:val="24"/>
          <w:szCs w:val="24"/>
        </w:rPr>
        <w:t>A</w:t>
      </w:r>
      <w:r>
        <w:rPr>
          <w:rFonts w:ascii="Arial" w:eastAsia="Arial" w:hAnsi="Arial" w:cs="Arial"/>
          <w:b/>
          <w:bCs/>
          <w:color w:val="000000"/>
          <w:spacing w:val="2"/>
          <w:sz w:val="24"/>
          <w:szCs w:val="24"/>
        </w:rPr>
        <w:t>r</w:t>
      </w:r>
      <w:r>
        <w:rPr>
          <w:rFonts w:ascii="Arial" w:eastAsia="Arial" w:hAnsi="Arial" w:cs="Arial"/>
          <w:b/>
          <w:bCs/>
          <w:color w:val="000000"/>
          <w:sz w:val="24"/>
          <w:szCs w:val="24"/>
        </w:rPr>
        <w:t>r</w:t>
      </w:r>
      <w:r>
        <w:rPr>
          <w:rFonts w:ascii="Arial" w:eastAsia="Arial" w:hAnsi="Arial" w:cs="Arial"/>
          <w:b/>
          <w:bCs/>
          <w:color w:val="000000"/>
          <w:spacing w:val="1"/>
          <w:sz w:val="24"/>
          <w:szCs w:val="24"/>
        </w:rPr>
        <w:t>a</w:t>
      </w:r>
      <w:r>
        <w:rPr>
          <w:rFonts w:ascii="Arial" w:eastAsia="Arial" w:hAnsi="Arial" w:cs="Arial"/>
          <w:b/>
          <w:bCs/>
          <w:color w:val="000000"/>
          <w:sz w:val="24"/>
          <w:szCs w:val="24"/>
        </w:rPr>
        <w:t>ngem</w:t>
      </w:r>
      <w:r>
        <w:rPr>
          <w:rFonts w:ascii="Arial" w:eastAsia="Arial" w:hAnsi="Arial" w:cs="Arial"/>
          <w:b/>
          <w:bCs/>
          <w:color w:val="000000"/>
          <w:spacing w:val="1"/>
          <w:sz w:val="24"/>
          <w:szCs w:val="24"/>
        </w:rPr>
        <w:t>e</w:t>
      </w:r>
      <w:r>
        <w:rPr>
          <w:rFonts w:ascii="Arial" w:eastAsia="Arial" w:hAnsi="Arial" w:cs="Arial"/>
          <w:b/>
          <w:bCs/>
          <w:color w:val="000000"/>
          <w:sz w:val="24"/>
          <w:szCs w:val="24"/>
        </w:rPr>
        <w:t>nts</w:t>
      </w:r>
      <w:r>
        <w:rPr>
          <w:rFonts w:ascii="Arial" w:eastAsia="Arial" w:hAnsi="Arial" w:cs="Arial"/>
          <w:color w:val="000000"/>
          <w:sz w:val="24"/>
          <w:szCs w:val="24"/>
        </w:rPr>
        <w:t xml:space="preserve"> </w:t>
      </w:r>
      <w:r>
        <w:rPr>
          <w:rFonts w:ascii="Arial" w:eastAsia="Arial" w:hAnsi="Arial" w:cs="Arial"/>
          <w:b/>
          <w:bCs/>
          <w:color w:val="000000"/>
          <w:sz w:val="24"/>
          <w:szCs w:val="24"/>
        </w:rPr>
        <w:t>for</w:t>
      </w:r>
      <w:r>
        <w:rPr>
          <w:rFonts w:ascii="Arial" w:eastAsia="Arial" w:hAnsi="Arial" w:cs="Arial"/>
          <w:color w:val="000000"/>
          <w:sz w:val="24"/>
          <w:szCs w:val="24"/>
        </w:rPr>
        <w:t xml:space="preserve"> </w:t>
      </w:r>
      <w:r>
        <w:rPr>
          <w:rFonts w:ascii="Arial" w:eastAsia="Arial" w:hAnsi="Arial" w:cs="Arial"/>
          <w:b/>
          <w:bCs/>
          <w:color w:val="000000"/>
          <w:sz w:val="24"/>
          <w:szCs w:val="24"/>
        </w:rPr>
        <w:t>Fo</w:t>
      </w:r>
      <w:r>
        <w:rPr>
          <w:rFonts w:ascii="Arial" w:eastAsia="Arial" w:hAnsi="Arial" w:cs="Arial"/>
          <w:b/>
          <w:bCs/>
          <w:color w:val="000000"/>
          <w:spacing w:val="-2"/>
          <w:sz w:val="24"/>
          <w:szCs w:val="24"/>
        </w:rPr>
        <w:t>r</w:t>
      </w:r>
      <w:r>
        <w:rPr>
          <w:rFonts w:ascii="Arial" w:eastAsia="Arial" w:hAnsi="Arial" w:cs="Arial"/>
          <w:b/>
          <w:bCs/>
          <w:color w:val="000000"/>
          <w:spacing w:val="2"/>
          <w:sz w:val="24"/>
          <w:szCs w:val="24"/>
        </w:rPr>
        <w:t>w</w:t>
      </w:r>
      <w:r>
        <w:rPr>
          <w:rFonts w:ascii="Arial" w:eastAsia="Arial" w:hAnsi="Arial" w:cs="Arial"/>
          <w:b/>
          <w:bCs/>
          <w:color w:val="000000"/>
          <w:spacing w:val="1"/>
          <w:sz w:val="24"/>
          <w:szCs w:val="24"/>
        </w:rPr>
        <w:t>a</w:t>
      </w:r>
      <w:r>
        <w:rPr>
          <w:rFonts w:ascii="Arial" w:eastAsia="Arial" w:hAnsi="Arial" w:cs="Arial"/>
          <w:b/>
          <w:bCs/>
          <w:color w:val="000000"/>
          <w:sz w:val="24"/>
          <w:szCs w:val="24"/>
        </w:rPr>
        <w:t>rding</w:t>
      </w:r>
      <w:r>
        <w:rPr>
          <w:rFonts w:ascii="Arial" w:eastAsia="Arial" w:hAnsi="Arial" w:cs="Arial"/>
          <w:color w:val="000000"/>
          <w:sz w:val="24"/>
          <w:szCs w:val="24"/>
        </w:rPr>
        <w:t xml:space="preserve"> </w:t>
      </w:r>
      <w:r>
        <w:rPr>
          <w:rFonts w:ascii="Arial" w:eastAsia="Arial" w:hAnsi="Arial" w:cs="Arial"/>
          <w:b/>
          <w:bCs/>
          <w:color w:val="000000"/>
          <w:sz w:val="24"/>
          <w:szCs w:val="24"/>
        </w:rPr>
        <w:t>Goods</w:t>
      </w:r>
    </w:p>
    <w:p w14:paraId="7E522318" w14:textId="77777777" w:rsidR="00526E2F" w:rsidRDefault="00526E2F" w:rsidP="00526E2F">
      <w:pPr>
        <w:spacing w:after="0" w:line="240" w:lineRule="auto"/>
        <w:ind w:left="819" w:right="1599" w:firstLine="720"/>
        <w:rPr>
          <w:rFonts w:ascii="Arial" w:eastAsia="Arial" w:hAnsi="Arial" w:cs="Arial"/>
          <w:color w:val="000000"/>
          <w:sz w:val="24"/>
          <w:szCs w:val="24"/>
        </w:rPr>
      </w:pPr>
      <w:r>
        <w:rPr>
          <w:rFonts w:ascii="Arial" w:eastAsia="Arial" w:hAnsi="Arial" w:cs="Arial"/>
          <w:color w:val="000000"/>
          <w:spacing w:val="1"/>
          <w:sz w:val="24"/>
          <w:szCs w:val="24"/>
        </w:rPr>
        <w:t>T</w:t>
      </w:r>
      <w:r>
        <w:rPr>
          <w:rFonts w:ascii="Arial" w:eastAsia="Arial" w:hAnsi="Arial" w:cs="Arial"/>
          <w:color w:val="000000"/>
          <w:sz w:val="24"/>
          <w:szCs w:val="24"/>
        </w:rPr>
        <w:t>o</w:t>
      </w:r>
      <w:r>
        <w:rPr>
          <w:rFonts w:ascii="Arial" w:eastAsia="Arial" w:hAnsi="Arial" w:cs="Arial"/>
          <w:color w:val="000000"/>
          <w:spacing w:val="35"/>
          <w:sz w:val="24"/>
          <w:szCs w:val="24"/>
        </w:rPr>
        <w:t xml:space="preserve"> </w:t>
      </w:r>
      <w:r>
        <w:rPr>
          <w:rFonts w:ascii="Arial" w:eastAsia="Arial" w:hAnsi="Arial" w:cs="Arial"/>
          <w:color w:val="000000"/>
          <w:sz w:val="24"/>
          <w:szCs w:val="24"/>
        </w:rPr>
        <w:t>l</w:t>
      </w:r>
      <w:r>
        <w:rPr>
          <w:rFonts w:ascii="Arial" w:eastAsia="Arial" w:hAnsi="Arial" w:cs="Arial"/>
          <w:color w:val="000000"/>
          <w:spacing w:val="-1"/>
          <w:sz w:val="24"/>
          <w:szCs w:val="24"/>
        </w:rPr>
        <w:t>o</w:t>
      </w:r>
      <w:r>
        <w:rPr>
          <w:rFonts w:ascii="Arial" w:eastAsia="Arial" w:hAnsi="Arial" w:cs="Arial"/>
          <w:color w:val="000000"/>
          <w:sz w:val="24"/>
          <w:szCs w:val="24"/>
        </w:rPr>
        <w:t>ok</w:t>
      </w:r>
      <w:r>
        <w:rPr>
          <w:rFonts w:ascii="Arial" w:eastAsia="Arial" w:hAnsi="Arial" w:cs="Arial"/>
          <w:color w:val="000000"/>
          <w:spacing w:val="34"/>
          <w:sz w:val="24"/>
          <w:szCs w:val="24"/>
        </w:rPr>
        <w:t xml:space="preserve"> </w:t>
      </w:r>
      <w:r>
        <w:rPr>
          <w:rFonts w:ascii="Arial" w:eastAsia="Arial" w:hAnsi="Arial" w:cs="Arial"/>
          <w:color w:val="000000"/>
          <w:spacing w:val="-1"/>
          <w:sz w:val="24"/>
          <w:szCs w:val="24"/>
        </w:rPr>
        <w:t>a</w:t>
      </w:r>
      <w:r>
        <w:rPr>
          <w:rFonts w:ascii="Arial" w:eastAsia="Arial" w:hAnsi="Arial" w:cs="Arial"/>
          <w:color w:val="000000"/>
          <w:spacing w:val="2"/>
          <w:sz w:val="24"/>
          <w:szCs w:val="24"/>
        </w:rPr>
        <w:t>f</w:t>
      </w:r>
      <w:r>
        <w:rPr>
          <w:rFonts w:ascii="Arial" w:eastAsia="Arial" w:hAnsi="Arial" w:cs="Arial"/>
          <w:color w:val="000000"/>
          <w:sz w:val="24"/>
          <w:szCs w:val="24"/>
        </w:rPr>
        <w:t>t</w:t>
      </w:r>
      <w:r>
        <w:rPr>
          <w:rFonts w:ascii="Arial" w:eastAsia="Arial" w:hAnsi="Arial" w:cs="Arial"/>
          <w:color w:val="000000"/>
          <w:spacing w:val="1"/>
          <w:sz w:val="24"/>
          <w:szCs w:val="24"/>
        </w:rPr>
        <w:t>e</w:t>
      </w:r>
      <w:r>
        <w:rPr>
          <w:rFonts w:ascii="Arial" w:eastAsia="Arial" w:hAnsi="Arial" w:cs="Arial"/>
          <w:color w:val="000000"/>
          <w:sz w:val="24"/>
          <w:szCs w:val="24"/>
        </w:rPr>
        <w:t>r</w:t>
      </w:r>
      <w:r>
        <w:rPr>
          <w:rFonts w:ascii="Arial" w:eastAsia="Arial" w:hAnsi="Arial" w:cs="Arial"/>
          <w:color w:val="000000"/>
          <w:spacing w:val="33"/>
          <w:sz w:val="24"/>
          <w:szCs w:val="24"/>
        </w:rPr>
        <w:t xml:space="preserve"> </w:t>
      </w:r>
      <w:r>
        <w:rPr>
          <w:rFonts w:ascii="Arial" w:eastAsia="Arial" w:hAnsi="Arial" w:cs="Arial"/>
          <w:color w:val="000000"/>
          <w:spacing w:val="1"/>
          <w:sz w:val="24"/>
          <w:szCs w:val="24"/>
        </w:rPr>
        <w:t>pa</w:t>
      </w:r>
      <w:r>
        <w:rPr>
          <w:rFonts w:ascii="Arial" w:eastAsia="Arial" w:hAnsi="Arial" w:cs="Arial"/>
          <w:color w:val="000000"/>
          <w:sz w:val="24"/>
          <w:szCs w:val="24"/>
        </w:rPr>
        <w:t>c</w:t>
      </w:r>
      <w:r>
        <w:rPr>
          <w:rFonts w:ascii="Arial" w:eastAsia="Arial" w:hAnsi="Arial" w:cs="Arial"/>
          <w:color w:val="000000"/>
          <w:spacing w:val="-2"/>
          <w:sz w:val="24"/>
          <w:szCs w:val="24"/>
        </w:rPr>
        <w:t>k</w:t>
      </w:r>
      <w:r>
        <w:rPr>
          <w:rFonts w:ascii="Arial" w:eastAsia="Arial" w:hAnsi="Arial" w:cs="Arial"/>
          <w:color w:val="000000"/>
          <w:sz w:val="24"/>
          <w:szCs w:val="24"/>
        </w:rPr>
        <w:t>agin</w:t>
      </w:r>
      <w:r>
        <w:rPr>
          <w:rFonts w:ascii="Arial" w:eastAsia="Arial" w:hAnsi="Arial" w:cs="Arial"/>
          <w:color w:val="000000"/>
          <w:spacing w:val="-1"/>
          <w:sz w:val="24"/>
          <w:szCs w:val="24"/>
        </w:rPr>
        <w:t>g</w:t>
      </w:r>
      <w:r>
        <w:rPr>
          <w:rFonts w:ascii="Arial" w:eastAsia="Arial" w:hAnsi="Arial" w:cs="Arial"/>
          <w:color w:val="000000"/>
          <w:sz w:val="24"/>
          <w:szCs w:val="24"/>
        </w:rPr>
        <w:t>,</w:t>
      </w:r>
      <w:r>
        <w:rPr>
          <w:rFonts w:ascii="Arial" w:eastAsia="Arial" w:hAnsi="Arial" w:cs="Arial"/>
          <w:color w:val="000000"/>
          <w:spacing w:val="33"/>
          <w:sz w:val="24"/>
          <w:szCs w:val="24"/>
        </w:rPr>
        <w:t xml:space="preserve"> </w:t>
      </w:r>
      <w:r>
        <w:rPr>
          <w:rFonts w:ascii="Arial" w:eastAsia="Arial" w:hAnsi="Arial" w:cs="Arial"/>
          <w:color w:val="000000"/>
          <w:sz w:val="24"/>
          <w:szCs w:val="24"/>
        </w:rPr>
        <w:t>tra</w:t>
      </w:r>
      <w:r>
        <w:rPr>
          <w:rFonts w:ascii="Arial" w:eastAsia="Arial" w:hAnsi="Arial" w:cs="Arial"/>
          <w:color w:val="000000"/>
          <w:spacing w:val="1"/>
          <w:sz w:val="24"/>
          <w:szCs w:val="24"/>
        </w:rPr>
        <w:t>n</w:t>
      </w:r>
      <w:r>
        <w:rPr>
          <w:rFonts w:ascii="Arial" w:eastAsia="Arial" w:hAnsi="Arial" w:cs="Arial"/>
          <w:color w:val="000000"/>
          <w:sz w:val="24"/>
          <w:szCs w:val="24"/>
        </w:rPr>
        <w:t>s</w:t>
      </w:r>
      <w:r>
        <w:rPr>
          <w:rFonts w:ascii="Arial" w:eastAsia="Arial" w:hAnsi="Arial" w:cs="Arial"/>
          <w:color w:val="000000"/>
          <w:spacing w:val="1"/>
          <w:sz w:val="24"/>
          <w:szCs w:val="24"/>
        </w:rPr>
        <w:t>po</w:t>
      </w:r>
      <w:r>
        <w:rPr>
          <w:rFonts w:ascii="Arial" w:eastAsia="Arial" w:hAnsi="Arial" w:cs="Arial"/>
          <w:color w:val="000000"/>
          <w:sz w:val="24"/>
          <w:szCs w:val="24"/>
        </w:rPr>
        <w:t>rt</w:t>
      </w:r>
      <w:r>
        <w:rPr>
          <w:rFonts w:ascii="Arial" w:eastAsia="Arial" w:hAnsi="Arial" w:cs="Arial"/>
          <w:color w:val="000000"/>
          <w:spacing w:val="-1"/>
          <w:sz w:val="24"/>
          <w:szCs w:val="24"/>
        </w:rPr>
        <w:t>a</w:t>
      </w:r>
      <w:r>
        <w:rPr>
          <w:rFonts w:ascii="Arial" w:eastAsia="Arial" w:hAnsi="Arial" w:cs="Arial"/>
          <w:color w:val="000000"/>
          <w:sz w:val="24"/>
          <w:szCs w:val="24"/>
        </w:rPr>
        <w:t>tio</w:t>
      </w:r>
      <w:r>
        <w:rPr>
          <w:rFonts w:ascii="Arial" w:eastAsia="Arial" w:hAnsi="Arial" w:cs="Arial"/>
          <w:color w:val="000000"/>
          <w:spacing w:val="1"/>
          <w:sz w:val="24"/>
          <w:szCs w:val="24"/>
        </w:rPr>
        <w:t>n</w:t>
      </w:r>
      <w:r>
        <w:rPr>
          <w:rFonts w:ascii="Arial" w:eastAsia="Arial" w:hAnsi="Arial" w:cs="Arial"/>
          <w:color w:val="000000"/>
          <w:sz w:val="24"/>
          <w:szCs w:val="24"/>
        </w:rPr>
        <w:t>,</w:t>
      </w:r>
      <w:r>
        <w:rPr>
          <w:rFonts w:ascii="Arial" w:eastAsia="Arial" w:hAnsi="Arial" w:cs="Arial"/>
          <w:color w:val="000000"/>
          <w:spacing w:val="34"/>
          <w:sz w:val="24"/>
          <w:szCs w:val="24"/>
        </w:rPr>
        <w:t xml:space="preserve"> </w:t>
      </w:r>
      <w:r>
        <w:rPr>
          <w:rFonts w:ascii="Arial" w:eastAsia="Arial" w:hAnsi="Arial" w:cs="Arial"/>
          <w:color w:val="000000"/>
          <w:sz w:val="24"/>
          <w:szCs w:val="24"/>
        </w:rPr>
        <w:t>d</w:t>
      </w:r>
      <w:r>
        <w:rPr>
          <w:rFonts w:ascii="Arial" w:eastAsia="Arial" w:hAnsi="Arial" w:cs="Arial"/>
          <w:color w:val="000000"/>
          <w:spacing w:val="-2"/>
          <w:sz w:val="24"/>
          <w:szCs w:val="24"/>
        </w:rPr>
        <w:t>o</w:t>
      </w:r>
      <w:r>
        <w:rPr>
          <w:rFonts w:ascii="Arial" w:eastAsia="Arial" w:hAnsi="Arial" w:cs="Arial"/>
          <w:color w:val="000000"/>
          <w:sz w:val="24"/>
          <w:szCs w:val="24"/>
        </w:rPr>
        <w:t>cu</w:t>
      </w:r>
      <w:r>
        <w:rPr>
          <w:rFonts w:ascii="Arial" w:eastAsia="Arial" w:hAnsi="Arial" w:cs="Arial"/>
          <w:color w:val="000000"/>
          <w:spacing w:val="1"/>
          <w:sz w:val="24"/>
          <w:szCs w:val="24"/>
        </w:rPr>
        <w:t>m</w:t>
      </w:r>
      <w:r>
        <w:rPr>
          <w:rFonts w:ascii="Arial" w:eastAsia="Arial" w:hAnsi="Arial" w:cs="Arial"/>
          <w:color w:val="000000"/>
          <w:sz w:val="24"/>
          <w:szCs w:val="24"/>
        </w:rPr>
        <w:t>entation</w:t>
      </w:r>
      <w:r>
        <w:rPr>
          <w:rFonts w:ascii="Arial" w:eastAsia="Arial" w:hAnsi="Arial" w:cs="Arial"/>
          <w:color w:val="000000"/>
          <w:spacing w:val="34"/>
          <w:sz w:val="24"/>
          <w:szCs w:val="24"/>
        </w:rPr>
        <w:t xml:space="preserve"> </w:t>
      </w:r>
      <w:r>
        <w:rPr>
          <w:rFonts w:ascii="Arial" w:eastAsia="Arial" w:hAnsi="Arial" w:cs="Arial"/>
          <w:color w:val="000000"/>
          <w:spacing w:val="-1"/>
          <w:sz w:val="24"/>
          <w:szCs w:val="24"/>
        </w:rPr>
        <w:t>a</w:t>
      </w:r>
      <w:r>
        <w:rPr>
          <w:rFonts w:ascii="Arial" w:eastAsia="Arial" w:hAnsi="Arial" w:cs="Arial"/>
          <w:color w:val="000000"/>
          <w:spacing w:val="8"/>
          <w:sz w:val="24"/>
          <w:szCs w:val="24"/>
        </w:rPr>
        <w:t>n</w:t>
      </w:r>
      <w:r>
        <w:rPr>
          <w:rFonts w:ascii="Arial" w:eastAsia="Arial" w:hAnsi="Arial" w:cs="Arial"/>
          <w:color w:val="000000"/>
          <w:sz w:val="24"/>
          <w:szCs w:val="24"/>
        </w:rPr>
        <w:t>d ot</w:t>
      </w:r>
      <w:r>
        <w:rPr>
          <w:rFonts w:ascii="Arial" w:eastAsia="Arial" w:hAnsi="Arial" w:cs="Arial"/>
          <w:color w:val="000000"/>
          <w:spacing w:val="1"/>
          <w:sz w:val="24"/>
          <w:szCs w:val="24"/>
        </w:rPr>
        <w:t>he</w:t>
      </w:r>
      <w:r>
        <w:rPr>
          <w:rFonts w:ascii="Arial" w:eastAsia="Arial" w:hAnsi="Arial" w:cs="Arial"/>
          <w:color w:val="000000"/>
          <w:sz w:val="24"/>
          <w:szCs w:val="24"/>
        </w:rPr>
        <w:t>r</w:t>
      </w:r>
      <w:r>
        <w:rPr>
          <w:rFonts w:ascii="Arial" w:eastAsia="Arial" w:hAnsi="Arial" w:cs="Arial"/>
          <w:color w:val="000000"/>
          <w:spacing w:val="74"/>
          <w:sz w:val="24"/>
          <w:szCs w:val="24"/>
        </w:rPr>
        <w:t xml:space="preserve"> </w:t>
      </w:r>
      <w:r>
        <w:rPr>
          <w:rFonts w:ascii="Arial" w:eastAsia="Arial" w:hAnsi="Arial" w:cs="Arial"/>
          <w:color w:val="000000"/>
          <w:sz w:val="24"/>
          <w:szCs w:val="24"/>
        </w:rPr>
        <w:t>f</w:t>
      </w:r>
      <w:r>
        <w:rPr>
          <w:rFonts w:ascii="Arial" w:eastAsia="Arial" w:hAnsi="Arial" w:cs="Arial"/>
          <w:color w:val="000000"/>
          <w:spacing w:val="1"/>
          <w:sz w:val="24"/>
          <w:szCs w:val="24"/>
        </w:rPr>
        <w:t>o</w:t>
      </w:r>
      <w:r>
        <w:rPr>
          <w:rFonts w:ascii="Arial" w:eastAsia="Arial" w:hAnsi="Arial" w:cs="Arial"/>
          <w:color w:val="000000"/>
          <w:sz w:val="24"/>
          <w:szCs w:val="24"/>
        </w:rPr>
        <w:t>r</w:t>
      </w:r>
      <w:r>
        <w:rPr>
          <w:rFonts w:ascii="Arial" w:eastAsia="Arial" w:hAnsi="Arial" w:cs="Arial"/>
          <w:color w:val="000000"/>
          <w:spacing w:val="1"/>
          <w:sz w:val="24"/>
          <w:szCs w:val="24"/>
        </w:rPr>
        <w:t>ma</w:t>
      </w:r>
      <w:r>
        <w:rPr>
          <w:rFonts w:ascii="Arial" w:eastAsia="Arial" w:hAnsi="Arial" w:cs="Arial"/>
          <w:color w:val="000000"/>
          <w:sz w:val="24"/>
          <w:szCs w:val="24"/>
        </w:rPr>
        <w:t>lities</w:t>
      </w:r>
      <w:r>
        <w:rPr>
          <w:rFonts w:ascii="Arial" w:eastAsia="Arial" w:hAnsi="Arial" w:cs="Arial"/>
          <w:color w:val="000000"/>
          <w:spacing w:val="77"/>
          <w:sz w:val="24"/>
          <w:szCs w:val="24"/>
        </w:rPr>
        <w:t xml:space="preserve"> </w:t>
      </w:r>
      <w:r>
        <w:rPr>
          <w:rFonts w:ascii="Arial" w:eastAsia="Arial" w:hAnsi="Arial" w:cs="Arial"/>
          <w:color w:val="000000"/>
          <w:sz w:val="24"/>
          <w:szCs w:val="24"/>
        </w:rPr>
        <w:t>rel</w:t>
      </w:r>
      <w:r>
        <w:rPr>
          <w:rFonts w:ascii="Arial" w:eastAsia="Arial" w:hAnsi="Arial" w:cs="Arial"/>
          <w:color w:val="000000"/>
          <w:spacing w:val="-1"/>
          <w:sz w:val="24"/>
          <w:szCs w:val="24"/>
        </w:rPr>
        <w:t>a</w:t>
      </w:r>
      <w:r>
        <w:rPr>
          <w:rFonts w:ascii="Arial" w:eastAsia="Arial" w:hAnsi="Arial" w:cs="Arial"/>
          <w:color w:val="000000"/>
          <w:sz w:val="24"/>
          <w:szCs w:val="24"/>
        </w:rPr>
        <w:t>ting</w:t>
      </w:r>
      <w:r>
        <w:rPr>
          <w:rFonts w:ascii="Arial" w:eastAsia="Arial" w:hAnsi="Arial" w:cs="Arial"/>
          <w:color w:val="000000"/>
          <w:spacing w:val="75"/>
          <w:sz w:val="24"/>
          <w:szCs w:val="24"/>
        </w:rPr>
        <w:t xml:space="preserve"> </w:t>
      </w:r>
      <w:r>
        <w:rPr>
          <w:rFonts w:ascii="Arial" w:eastAsia="Arial" w:hAnsi="Arial" w:cs="Arial"/>
          <w:color w:val="000000"/>
          <w:sz w:val="24"/>
          <w:szCs w:val="24"/>
        </w:rPr>
        <w:t>to</w:t>
      </w:r>
      <w:r>
        <w:rPr>
          <w:rFonts w:ascii="Arial" w:eastAsia="Arial" w:hAnsi="Arial" w:cs="Arial"/>
          <w:color w:val="000000"/>
          <w:spacing w:val="79"/>
          <w:sz w:val="24"/>
          <w:szCs w:val="24"/>
        </w:rPr>
        <w:t xml:space="preserve"> </w:t>
      </w:r>
      <w:r>
        <w:rPr>
          <w:rFonts w:ascii="Arial" w:eastAsia="Arial" w:hAnsi="Arial" w:cs="Arial"/>
          <w:color w:val="000000"/>
          <w:sz w:val="24"/>
          <w:szCs w:val="24"/>
        </w:rPr>
        <w:t>assem</w:t>
      </w:r>
      <w:r>
        <w:rPr>
          <w:rFonts w:ascii="Arial" w:eastAsia="Arial" w:hAnsi="Arial" w:cs="Arial"/>
          <w:color w:val="000000"/>
          <w:spacing w:val="1"/>
          <w:sz w:val="24"/>
          <w:szCs w:val="24"/>
        </w:rPr>
        <w:t>b</w:t>
      </w:r>
      <w:r>
        <w:rPr>
          <w:rFonts w:ascii="Arial" w:eastAsia="Arial" w:hAnsi="Arial" w:cs="Arial"/>
          <w:color w:val="000000"/>
          <w:sz w:val="24"/>
          <w:szCs w:val="24"/>
        </w:rPr>
        <w:t>ling</w:t>
      </w:r>
      <w:r>
        <w:rPr>
          <w:rFonts w:ascii="Arial" w:eastAsia="Arial" w:hAnsi="Arial" w:cs="Arial"/>
          <w:color w:val="000000"/>
          <w:spacing w:val="75"/>
          <w:sz w:val="24"/>
          <w:szCs w:val="24"/>
        </w:rPr>
        <w:t xml:space="preserve"> </w:t>
      </w:r>
      <w:r>
        <w:rPr>
          <w:rFonts w:ascii="Arial" w:eastAsia="Arial" w:hAnsi="Arial" w:cs="Arial"/>
          <w:color w:val="000000"/>
          <w:spacing w:val="1"/>
          <w:sz w:val="24"/>
          <w:szCs w:val="24"/>
        </w:rPr>
        <w:t>p</w:t>
      </w:r>
      <w:r>
        <w:rPr>
          <w:rFonts w:ascii="Arial" w:eastAsia="Arial" w:hAnsi="Arial" w:cs="Arial"/>
          <w:color w:val="000000"/>
          <w:sz w:val="24"/>
          <w:szCs w:val="24"/>
        </w:rPr>
        <w:t>acking</w:t>
      </w:r>
      <w:r>
        <w:rPr>
          <w:rFonts w:ascii="Arial" w:eastAsia="Arial" w:hAnsi="Arial" w:cs="Arial"/>
          <w:color w:val="000000"/>
          <w:spacing w:val="75"/>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nd</w:t>
      </w:r>
      <w:r>
        <w:rPr>
          <w:rFonts w:ascii="Arial" w:eastAsia="Arial" w:hAnsi="Arial" w:cs="Arial"/>
          <w:color w:val="000000"/>
          <w:spacing w:val="76"/>
          <w:sz w:val="24"/>
          <w:szCs w:val="24"/>
        </w:rPr>
        <w:t xml:space="preserve"> </w:t>
      </w:r>
      <w:r>
        <w:rPr>
          <w:rFonts w:ascii="Arial" w:eastAsia="Arial" w:hAnsi="Arial" w:cs="Arial"/>
          <w:color w:val="000000"/>
          <w:spacing w:val="2"/>
          <w:sz w:val="24"/>
          <w:szCs w:val="24"/>
        </w:rPr>
        <w:t>f</w:t>
      </w:r>
      <w:r>
        <w:rPr>
          <w:rFonts w:ascii="Arial" w:eastAsia="Arial" w:hAnsi="Arial" w:cs="Arial"/>
          <w:color w:val="000000"/>
          <w:spacing w:val="1"/>
          <w:sz w:val="24"/>
          <w:szCs w:val="24"/>
        </w:rPr>
        <w:t>o</w:t>
      </w:r>
      <w:r>
        <w:rPr>
          <w:rFonts w:ascii="Arial" w:eastAsia="Arial" w:hAnsi="Arial" w:cs="Arial"/>
          <w:color w:val="000000"/>
          <w:sz w:val="24"/>
          <w:szCs w:val="24"/>
        </w:rPr>
        <w:t>r</w:t>
      </w:r>
      <w:r>
        <w:rPr>
          <w:rFonts w:ascii="Arial" w:eastAsia="Arial" w:hAnsi="Arial" w:cs="Arial"/>
          <w:color w:val="000000"/>
          <w:spacing w:val="-3"/>
          <w:sz w:val="24"/>
          <w:szCs w:val="24"/>
        </w:rPr>
        <w:t>w</w:t>
      </w:r>
      <w:r>
        <w:rPr>
          <w:rFonts w:ascii="Arial" w:eastAsia="Arial" w:hAnsi="Arial" w:cs="Arial"/>
          <w:color w:val="000000"/>
          <w:sz w:val="24"/>
          <w:szCs w:val="24"/>
        </w:rPr>
        <w:t xml:space="preserve">arding </w:t>
      </w:r>
      <w:r>
        <w:rPr>
          <w:rFonts w:ascii="Arial" w:eastAsia="Arial" w:hAnsi="Arial" w:cs="Arial"/>
          <w:color w:val="000000"/>
          <w:spacing w:val="-1"/>
          <w:sz w:val="24"/>
          <w:szCs w:val="24"/>
        </w:rPr>
        <w:t>g</w:t>
      </w:r>
      <w:r>
        <w:rPr>
          <w:rFonts w:ascii="Arial" w:eastAsia="Arial" w:hAnsi="Arial" w:cs="Arial"/>
          <w:color w:val="000000"/>
          <w:sz w:val="24"/>
          <w:szCs w:val="24"/>
        </w:rPr>
        <w:t>oo</w:t>
      </w:r>
      <w:r>
        <w:rPr>
          <w:rFonts w:ascii="Arial" w:eastAsia="Arial" w:hAnsi="Arial" w:cs="Arial"/>
          <w:color w:val="000000"/>
          <w:spacing w:val="1"/>
          <w:sz w:val="24"/>
          <w:szCs w:val="24"/>
        </w:rPr>
        <w:t>d</w:t>
      </w:r>
      <w:r>
        <w:rPr>
          <w:rFonts w:ascii="Arial" w:eastAsia="Arial" w:hAnsi="Arial" w:cs="Arial"/>
          <w:color w:val="000000"/>
          <w:sz w:val="24"/>
          <w:szCs w:val="24"/>
        </w:rPr>
        <w:t xml:space="preserve">s </w:t>
      </w:r>
      <w:r>
        <w:rPr>
          <w:rFonts w:ascii="Arial" w:eastAsia="Arial" w:hAnsi="Arial" w:cs="Arial"/>
          <w:color w:val="000000"/>
          <w:spacing w:val="1"/>
          <w:sz w:val="24"/>
          <w:szCs w:val="24"/>
        </w:rPr>
        <w:t>t</w:t>
      </w:r>
      <w:r>
        <w:rPr>
          <w:rFonts w:ascii="Arial" w:eastAsia="Arial" w:hAnsi="Arial" w:cs="Arial"/>
          <w:color w:val="000000"/>
          <w:sz w:val="24"/>
          <w:szCs w:val="24"/>
        </w:rPr>
        <w:t>o</w:t>
      </w:r>
      <w:r>
        <w:rPr>
          <w:rFonts w:ascii="Arial" w:eastAsia="Arial" w:hAnsi="Arial" w:cs="Arial"/>
          <w:color w:val="000000"/>
          <w:spacing w:val="-2"/>
          <w:sz w:val="24"/>
          <w:szCs w:val="24"/>
        </w:rPr>
        <w:t xml:space="preserve"> </w:t>
      </w:r>
      <w:r>
        <w:rPr>
          <w:rFonts w:ascii="Arial" w:eastAsia="Arial" w:hAnsi="Arial" w:cs="Arial"/>
          <w:color w:val="000000"/>
          <w:spacing w:val="1"/>
          <w:sz w:val="24"/>
          <w:szCs w:val="24"/>
        </w:rPr>
        <w:t>fo</w:t>
      </w:r>
      <w:r>
        <w:rPr>
          <w:rFonts w:ascii="Arial" w:eastAsia="Arial" w:hAnsi="Arial" w:cs="Arial"/>
          <w:color w:val="000000"/>
          <w:sz w:val="24"/>
          <w:szCs w:val="24"/>
        </w:rPr>
        <w:t>rei</w:t>
      </w:r>
      <w:r>
        <w:rPr>
          <w:rFonts w:ascii="Arial" w:eastAsia="Arial" w:hAnsi="Arial" w:cs="Arial"/>
          <w:color w:val="000000"/>
          <w:spacing w:val="-1"/>
          <w:sz w:val="24"/>
          <w:szCs w:val="24"/>
        </w:rPr>
        <w:t>g</w:t>
      </w:r>
      <w:r>
        <w:rPr>
          <w:rFonts w:ascii="Arial" w:eastAsia="Arial" w:hAnsi="Arial" w:cs="Arial"/>
          <w:color w:val="000000"/>
          <w:sz w:val="24"/>
          <w:szCs w:val="24"/>
        </w:rPr>
        <w:t xml:space="preserve">n in </w:t>
      </w:r>
      <w:proofErr w:type="gramStart"/>
      <w:r>
        <w:rPr>
          <w:rFonts w:ascii="Arial" w:eastAsia="Arial" w:hAnsi="Arial" w:cs="Arial"/>
          <w:color w:val="000000"/>
          <w:sz w:val="24"/>
          <w:szCs w:val="24"/>
        </w:rPr>
        <w:t>m</w:t>
      </w:r>
      <w:r>
        <w:rPr>
          <w:rFonts w:ascii="Arial" w:eastAsia="Arial" w:hAnsi="Arial" w:cs="Arial"/>
          <w:color w:val="000000"/>
          <w:spacing w:val="1"/>
          <w:sz w:val="24"/>
          <w:szCs w:val="24"/>
        </w:rPr>
        <w:t>a</w:t>
      </w:r>
      <w:r>
        <w:rPr>
          <w:rFonts w:ascii="Arial" w:eastAsia="Arial" w:hAnsi="Arial" w:cs="Arial"/>
          <w:color w:val="000000"/>
          <w:spacing w:val="-2"/>
          <w:sz w:val="24"/>
          <w:szCs w:val="24"/>
        </w:rPr>
        <w:t>r</w:t>
      </w:r>
      <w:r>
        <w:rPr>
          <w:rFonts w:ascii="Arial" w:eastAsia="Arial" w:hAnsi="Arial" w:cs="Arial"/>
          <w:color w:val="000000"/>
          <w:sz w:val="24"/>
          <w:szCs w:val="24"/>
        </w:rPr>
        <w:t>kets .</w:t>
      </w:r>
      <w:proofErr w:type="gramEnd"/>
    </w:p>
    <w:p w14:paraId="30195265" w14:textId="77777777" w:rsidR="00526E2F" w:rsidRDefault="00526E2F" w:rsidP="00526E2F">
      <w:pPr>
        <w:spacing w:after="35" w:line="240" w:lineRule="exact"/>
        <w:rPr>
          <w:rFonts w:ascii="Arial" w:eastAsia="Arial" w:hAnsi="Arial" w:cs="Arial"/>
          <w:sz w:val="24"/>
          <w:szCs w:val="24"/>
        </w:rPr>
      </w:pPr>
    </w:p>
    <w:p w14:paraId="567ABE23" w14:textId="77777777" w:rsidR="00526E2F" w:rsidRDefault="00526E2F" w:rsidP="00526E2F">
      <w:pPr>
        <w:tabs>
          <w:tab w:val="left" w:pos="1299"/>
        </w:tabs>
        <w:spacing w:after="0" w:line="240" w:lineRule="auto"/>
        <w:ind w:left="819" w:right="-20"/>
        <w:rPr>
          <w:rFonts w:ascii="Arial" w:eastAsia="Arial" w:hAnsi="Arial" w:cs="Arial"/>
          <w:b/>
          <w:bCs/>
          <w:color w:val="000000"/>
          <w:sz w:val="24"/>
          <w:szCs w:val="24"/>
        </w:rPr>
      </w:pPr>
      <w:r>
        <w:rPr>
          <w:rFonts w:ascii="Arial" w:eastAsia="Arial" w:hAnsi="Arial" w:cs="Arial"/>
          <w:b/>
          <w:bCs/>
          <w:color w:val="000000"/>
          <w:sz w:val="24"/>
          <w:szCs w:val="24"/>
        </w:rPr>
        <w:t>8.</w:t>
      </w:r>
      <w:r>
        <w:rPr>
          <w:rFonts w:ascii="Arial" w:eastAsia="Arial" w:hAnsi="Arial" w:cs="Arial"/>
          <w:color w:val="000000"/>
          <w:sz w:val="24"/>
          <w:szCs w:val="24"/>
        </w:rPr>
        <w:tab/>
      </w:r>
      <w:r>
        <w:rPr>
          <w:rFonts w:ascii="Arial" w:eastAsia="Arial" w:hAnsi="Arial" w:cs="Arial"/>
          <w:b/>
          <w:bCs/>
          <w:color w:val="000000"/>
          <w:sz w:val="24"/>
          <w:szCs w:val="24"/>
        </w:rPr>
        <w:t>Pro</w:t>
      </w:r>
      <w:r>
        <w:rPr>
          <w:rFonts w:ascii="Arial" w:eastAsia="Arial" w:hAnsi="Arial" w:cs="Arial"/>
          <w:b/>
          <w:bCs/>
          <w:color w:val="000000"/>
          <w:spacing w:val="-3"/>
          <w:sz w:val="24"/>
          <w:szCs w:val="24"/>
        </w:rPr>
        <w:t>v</w:t>
      </w:r>
      <w:r>
        <w:rPr>
          <w:rFonts w:ascii="Arial" w:eastAsia="Arial" w:hAnsi="Arial" w:cs="Arial"/>
          <w:b/>
          <w:bCs/>
          <w:color w:val="000000"/>
          <w:sz w:val="24"/>
          <w:szCs w:val="24"/>
        </w:rPr>
        <w:t>iding</w:t>
      </w:r>
      <w:r>
        <w:rPr>
          <w:rFonts w:ascii="Arial" w:eastAsia="Arial" w:hAnsi="Arial" w:cs="Arial"/>
          <w:color w:val="000000"/>
          <w:sz w:val="24"/>
          <w:szCs w:val="24"/>
        </w:rPr>
        <w:t xml:space="preserve"> </w:t>
      </w:r>
      <w:r>
        <w:rPr>
          <w:rFonts w:ascii="Arial" w:eastAsia="Arial" w:hAnsi="Arial" w:cs="Arial"/>
          <w:b/>
          <w:bCs/>
          <w:color w:val="000000"/>
          <w:sz w:val="24"/>
          <w:szCs w:val="24"/>
        </w:rPr>
        <w:t>Informati</w:t>
      </w:r>
      <w:r>
        <w:rPr>
          <w:rFonts w:ascii="Arial" w:eastAsia="Arial" w:hAnsi="Arial" w:cs="Arial"/>
          <w:b/>
          <w:bCs/>
          <w:color w:val="000000"/>
          <w:spacing w:val="2"/>
          <w:sz w:val="24"/>
          <w:szCs w:val="24"/>
        </w:rPr>
        <w:t>o</w:t>
      </w:r>
      <w:r>
        <w:rPr>
          <w:rFonts w:ascii="Arial" w:eastAsia="Arial" w:hAnsi="Arial" w:cs="Arial"/>
          <w:b/>
          <w:bCs/>
          <w:color w:val="000000"/>
          <w:sz w:val="24"/>
          <w:szCs w:val="24"/>
        </w:rPr>
        <w:t>n</w:t>
      </w:r>
      <w:r>
        <w:rPr>
          <w:rFonts w:ascii="Arial" w:eastAsia="Arial" w:hAnsi="Arial" w:cs="Arial"/>
          <w:color w:val="000000"/>
          <w:sz w:val="24"/>
          <w:szCs w:val="24"/>
        </w:rPr>
        <w:t xml:space="preserve"> </w:t>
      </w:r>
      <w:r>
        <w:rPr>
          <w:rFonts w:ascii="Arial" w:eastAsia="Arial" w:hAnsi="Arial" w:cs="Arial"/>
          <w:b/>
          <w:bCs/>
          <w:color w:val="000000"/>
          <w:spacing w:val="1"/>
          <w:sz w:val="24"/>
          <w:szCs w:val="24"/>
        </w:rPr>
        <w:t>S</w:t>
      </w:r>
      <w:r>
        <w:rPr>
          <w:rFonts w:ascii="Arial" w:eastAsia="Arial" w:hAnsi="Arial" w:cs="Arial"/>
          <w:b/>
          <w:bCs/>
          <w:color w:val="000000"/>
          <w:sz w:val="24"/>
          <w:szCs w:val="24"/>
        </w:rPr>
        <w:t>ugge</w:t>
      </w:r>
      <w:r>
        <w:rPr>
          <w:rFonts w:ascii="Arial" w:eastAsia="Arial" w:hAnsi="Arial" w:cs="Arial"/>
          <w:b/>
          <w:bCs/>
          <w:color w:val="000000"/>
          <w:spacing w:val="1"/>
          <w:sz w:val="24"/>
          <w:szCs w:val="24"/>
        </w:rPr>
        <w:t>s</w:t>
      </w:r>
      <w:r>
        <w:rPr>
          <w:rFonts w:ascii="Arial" w:eastAsia="Arial" w:hAnsi="Arial" w:cs="Arial"/>
          <w:b/>
          <w:bCs/>
          <w:color w:val="000000"/>
          <w:sz w:val="24"/>
          <w:szCs w:val="24"/>
        </w:rPr>
        <w:t>tions</w:t>
      </w:r>
    </w:p>
    <w:p w14:paraId="3DDD2F90" w14:textId="77777777" w:rsidR="00526E2F" w:rsidRDefault="00526E2F" w:rsidP="00526E2F">
      <w:pPr>
        <w:spacing w:after="0" w:line="240" w:lineRule="auto"/>
        <w:ind w:left="819" w:right="1599" w:firstLine="720"/>
        <w:rPr>
          <w:rFonts w:ascii="Arial" w:eastAsia="Arial" w:hAnsi="Arial" w:cs="Arial"/>
          <w:color w:val="000000"/>
          <w:sz w:val="24"/>
          <w:szCs w:val="24"/>
        </w:rPr>
      </w:pPr>
      <w:r>
        <w:rPr>
          <w:rFonts w:ascii="Arial" w:eastAsia="Arial" w:hAnsi="Arial" w:cs="Arial"/>
          <w:color w:val="000000"/>
          <w:spacing w:val="1"/>
          <w:sz w:val="24"/>
          <w:szCs w:val="24"/>
        </w:rPr>
        <w:t>T</w:t>
      </w:r>
      <w:r>
        <w:rPr>
          <w:rFonts w:ascii="Arial" w:eastAsia="Arial" w:hAnsi="Arial" w:cs="Arial"/>
          <w:color w:val="000000"/>
          <w:sz w:val="24"/>
          <w:szCs w:val="24"/>
        </w:rPr>
        <w:t>o</w:t>
      </w:r>
      <w:r>
        <w:rPr>
          <w:rFonts w:ascii="Arial" w:eastAsia="Arial" w:hAnsi="Arial" w:cs="Arial"/>
          <w:color w:val="000000"/>
          <w:spacing w:val="9"/>
          <w:sz w:val="24"/>
          <w:szCs w:val="24"/>
        </w:rPr>
        <w:t xml:space="preserve"> </w:t>
      </w:r>
      <w:r>
        <w:rPr>
          <w:rFonts w:ascii="Arial" w:eastAsia="Arial" w:hAnsi="Arial" w:cs="Arial"/>
          <w:color w:val="000000"/>
          <w:spacing w:val="1"/>
          <w:sz w:val="24"/>
          <w:szCs w:val="24"/>
        </w:rPr>
        <w:t>p</w:t>
      </w:r>
      <w:r>
        <w:rPr>
          <w:rFonts w:ascii="Arial" w:eastAsia="Arial" w:hAnsi="Arial" w:cs="Arial"/>
          <w:color w:val="000000"/>
          <w:sz w:val="24"/>
          <w:szCs w:val="24"/>
        </w:rPr>
        <w:t>ro</w:t>
      </w:r>
      <w:r>
        <w:rPr>
          <w:rFonts w:ascii="Arial" w:eastAsia="Arial" w:hAnsi="Arial" w:cs="Arial"/>
          <w:color w:val="000000"/>
          <w:spacing w:val="-2"/>
          <w:sz w:val="24"/>
          <w:szCs w:val="24"/>
        </w:rPr>
        <w:t>v</w:t>
      </w:r>
      <w:r>
        <w:rPr>
          <w:rFonts w:ascii="Arial" w:eastAsia="Arial" w:hAnsi="Arial" w:cs="Arial"/>
          <w:color w:val="000000"/>
          <w:sz w:val="24"/>
          <w:szCs w:val="24"/>
        </w:rPr>
        <w:t>id</w:t>
      </w:r>
      <w:r>
        <w:rPr>
          <w:rFonts w:ascii="Arial" w:eastAsia="Arial" w:hAnsi="Arial" w:cs="Arial"/>
          <w:color w:val="000000"/>
          <w:spacing w:val="1"/>
          <w:sz w:val="24"/>
          <w:szCs w:val="24"/>
        </w:rPr>
        <w:t>e</w:t>
      </w:r>
      <w:r>
        <w:rPr>
          <w:rFonts w:ascii="Arial" w:eastAsia="Arial" w:hAnsi="Arial" w:cs="Arial"/>
          <w:color w:val="000000"/>
          <w:sz w:val="24"/>
          <w:szCs w:val="24"/>
        </w:rPr>
        <w:t>d</w:t>
      </w:r>
      <w:r>
        <w:rPr>
          <w:rFonts w:ascii="Arial" w:eastAsia="Arial" w:hAnsi="Arial" w:cs="Arial"/>
          <w:color w:val="000000"/>
          <w:spacing w:val="10"/>
          <w:sz w:val="24"/>
          <w:szCs w:val="24"/>
        </w:rPr>
        <w:t xml:space="preserve"> </w:t>
      </w:r>
      <w:r>
        <w:rPr>
          <w:rFonts w:ascii="Arial" w:eastAsia="Arial" w:hAnsi="Arial" w:cs="Arial"/>
          <w:color w:val="000000"/>
          <w:sz w:val="24"/>
          <w:szCs w:val="24"/>
        </w:rPr>
        <w:t>i</w:t>
      </w:r>
      <w:r>
        <w:rPr>
          <w:rFonts w:ascii="Arial" w:eastAsia="Arial" w:hAnsi="Arial" w:cs="Arial"/>
          <w:color w:val="000000"/>
          <w:spacing w:val="-1"/>
          <w:sz w:val="24"/>
          <w:szCs w:val="24"/>
        </w:rPr>
        <w:t>n</w:t>
      </w:r>
      <w:r>
        <w:rPr>
          <w:rFonts w:ascii="Arial" w:eastAsia="Arial" w:hAnsi="Arial" w:cs="Arial"/>
          <w:color w:val="000000"/>
          <w:spacing w:val="2"/>
          <w:sz w:val="24"/>
          <w:szCs w:val="24"/>
        </w:rPr>
        <w:t>f</w:t>
      </w:r>
      <w:r>
        <w:rPr>
          <w:rFonts w:ascii="Arial" w:eastAsia="Arial" w:hAnsi="Arial" w:cs="Arial"/>
          <w:color w:val="000000"/>
          <w:sz w:val="24"/>
          <w:szCs w:val="24"/>
        </w:rPr>
        <w:t>o</w:t>
      </w:r>
      <w:r>
        <w:rPr>
          <w:rFonts w:ascii="Arial" w:eastAsia="Arial" w:hAnsi="Arial" w:cs="Arial"/>
          <w:color w:val="000000"/>
          <w:spacing w:val="-2"/>
          <w:sz w:val="24"/>
          <w:szCs w:val="24"/>
        </w:rPr>
        <w:t>r</w:t>
      </w:r>
      <w:r>
        <w:rPr>
          <w:rFonts w:ascii="Arial" w:eastAsia="Arial" w:hAnsi="Arial" w:cs="Arial"/>
          <w:color w:val="000000"/>
          <w:spacing w:val="1"/>
          <w:sz w:val="24"/>
          <w:szCs w:val="24"/>
        </w:rPr>
        <w:t>m</w:t>
      </w:r>
      <w:r>
        <w:rPr>
          <w:rFonts w:ascii="Arial" w:eastAsia="Arial" w:hAnsi="Arial" w:cs="Arial"/>
          <w:color w:val="000000"/>
          <w:sz w:val="24"/>
          <w:szCs w:val="24"/>
        </w:rPr>
        <w:t>ation</w:t>
      </w:r>
      <w:r>
        <w:rPr>
          <w:rFonts w:ascii="Arial" w:eastAsia="Arial" w:hAnsi="Arial" w:cs="Arial"/>
          <w:color w:val="000000"/>
          <w:spacing w:val="10"/>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nd</w:t>
      </w:r>
      <w:r>
        <w:rPr>
          <w:rFonts w:ascii="Arial" w:eastAsia="Arial" w:hAnsi="Arial" w:cs="Arial"/>
          <w:color w:val="000000"/>
          <w:spacing w:val="10"/>
          <w:sz w:val="24"/>
          <w:szCs w:val="24"/>
        </w:rPr>
        <w:t xml:space="preserve"> </w:t>
      </w:r>
      <w:r>
        <w:rPr>
          <w:rFonts w:ascii="Arial" w:eastAsia="Arial" w:hAnsi="Arial" w:cs="Arial"/>
          <w:color w:val="000000"/>
          <w:spacing w:val="-1"/>
          <w:sz w:val="24"/>
          <w:szCs w:val="24"/>
        </w:rPr>
        <w:t>s</w:t>
      </w:r>
      <w:r>
        <w:rPr>
          <w:rFonts w:ascii="Arial" w:eastAsia="Arial" w:hAnsi="Arial" w:cs="Arial"/>
          <w:color w:val="000000"/>
          <w:sz w:val="24"/>
          <w:szCs w:val="24"/>
        </w:rPr>
        <w:t>u</w:t>
      </w:r>
      <w:r>
        <w:rPr>
          <w:rFonts w:ascii="Arial" w:eastAsia="Arial" w:hAnsi="Arial" w:cs="Arial"/>
          <w:color w:val="000000"/>
          <w:spacing w:val="-1"/>
          <w:sz w:val="24"/>
          <w:szCs w:val="24"/>
        </w:rPr>
        <w:t>gg</w:t>
      </w:r>
      <w:r>
        <w:rPr>
          <w:rFonts w:ascii="Arial" w:eastAsia="Arial" w:hAnsi="Arial" w:cs="Arial"/>
          <w:color w:val="000000"/>
          <w:sz w:val="24"/>
          <w:szCs w:val="24"/>
        </w:rPr>
        <w:t>estio</w:t>
      </w:r>
      <w:r>
        <w:rPr>
          <w:rFonts w:ascii="Arial" w:eastAsia="Arial" w:hAnsi="Arial" w:cs="Arial"/>
          <w:color w:val="000000"/>
          <w:spacing w:val="1"/>
          <w:sz w:val="24"/>
          <w:szCs w:val="24"/>
        </w:rPr>
        <w:t>n</w:t>
      </w:r>
      <w:r>
        <w:rPr>
          <w:rFonts w:ascii="Arial" w:eastAsia="Arial" w:hAnsi="Arial" w:cs="Arial"/>
          <w:color w:val="000000"/>
          <w:sz w:val="24"/>
          <w:szCs w:val="24"/>
        </w:rPr>
        <w:t>s</w:t>
      </w:r>
      <w:r>
        <w:rPr>
          <w:rFonts w:ascii="Arial" w:eastAsia="Arial" w:hAnsi="Arial" w:cs="Arial"/>
          <w:color w:val="000000"/>
          <w:spacing w:val="10"/>
          <w:sz w:val="24"/>
          <w:szCs w:val="24"/>
        </w:rPr>
        <w:t xml:space="preserve"> </w:t>
      </w:r>
      <w:r>
        <w:rPr>
          <w:rFonts w:ascii="Arial" w:eastAsia="Arial" w:hAnsi="Arial" w:cs="Arial"/>
          <w:color w:val="000000"/>
          <w:spacing w:val="-1"/>
          <w:sz w:val="24"/>
          <w:szCs w:val="24"/>
        </w:rPr>
        <w:t>t</w:t>
      </w:r>
      <w:r>
        <w:rPr>
          <w:rFonts w:ascii="Arial" w:eastAsia="Arial" w:hAnsi="Arial" w:cs="Arial"/>
          <w:color w:val="000000"/>
          <w:sz w:val="24"/>
          <w:szCs w:val="24"/>
        </w:rPr>
        <w:t>o</w:t>
      </w:r>
      <w:r>
        <w:rPr>
          <w:rFonts w:ascii="Arial" w:eastAsia="Arial" w:hAnsi="Arial" w:cs="Arial"/>
          <w:color w:val="000000"/>
          <w:spacing w:val="7"/>
          <w:sz w:val="24"/>
          <w:szCs w:val="24"/>
        </w:rPr>
        <w:t xml:space="preserve"> </w:t>
      </w:r>
      <w:r>
        <w:rPr>
          <w:rFonts w:ascii="Arial" w:eastAsia="Arial" w:hAnsi="Arial" w:cs="Arial"/>
          <w:color w:val="000000"/>
          <w:sz w:val="24"/>
          <w:szCs w:val="24"/>
        </w:rPr>
        <w:t>G</w:t>
      </w:r>
      <w:r>
        <w:rPr>
          <w:rFonts w:ascii="Arial" w:eastAsia="Arial" w:hAnsi="Arial" w:cs="Arial"/>
          <w:color w:val="000000"/>
          <w:spacing w:val="1"/>
          <w:sz w:val="24"/>
          <w:szCs w:val="24"/>
        </w:rPr>
        <w:t>o</w:t>
      </w:r>
      <w:r>
        <w:rPr>
          <w:rFonts w:ascii="Arial" w:eastAsia="Arial" w:hAnsi="Arial" w:cs="Arial"/>
          <w:color w:val="000000"/>
          <w:spacing w:val="-1"/>
          <w:sz w:val="24"/>
          <w:szCs w:val="24"/>
        </w:rPr>
        <w:t>v</w:t>
      </w:r>
      <w:r>
        <w:rPr>
          <w:rFonts w:ascii="Arial" w:eastAsia="Arial" w:hAnsi="Arial" w:cs="Arial"/>
          <w:color w:val="000000"/>
          <w:sz w:val="24"/>
          <w:szCs w:val="24"/>
        </w:rPr>
        <w:t>t.</w:t>
      </w:r>
      <w:r>
        <w:rPr>
          <w:rFonts w:ascii="Arial" w:eastAsia="Arial" w:hAnsi="Arial" w:cs="Arial"/>
          <w:color w:val="000000"/>
          <w:spacing w:val="10"/>
          <w:sz w:val="24"/>
          <w:szCs w:val="24"/>
        </w:rPr>
        <w:t xml:space="preserve"> </w:t>
      </w:r>
      <w:r>
        <w:rPr>
          <w:rFonts w:ascii="Arial" w:eastAsia="Arial" w:hAnsi="Arial" w:cs="Arial"/>
          <w:color w:val="000000"/>
          <w:sz w:val="24"/>
          <w:szCs w:val="24"/>
        </w:rPr>
        <w:t>a</w:t>
      </w:r>
      <w:r>
        <w:rPr>
          <w:rFonts w:ascii="Arial" w:eastAsia="Arial" w:hAnsi="Arial" w:cs="Arial"/>
          <w:color w:val="000000"/>
          <w:spacing w:val="1"/>
          <w:sz w:val="24"/>
          <w:szCs w:val="24"/>
        </w:rPr>
        <w:t>u</w:t>
      </w:r>
      <w:r>
        <w:rPr>
          <w:rFonts w:ascii="Arial" w:eastAsia="Arial" w:hAnsi="Arial" w:cs="Arial"/>
          <w:color w:val="000000"/>
          <w:spacing w:val="-1"/>
          <w:sz w:val="24"/>
          <w:szCs w:val="24"/>
        </w:rPr>
        <w:t>t</w:t>
      </w:r>
      <w:r>
        <w:rPr>
          <w:rFonts w:ascii="Arial" w:eastAsia="Arial" w:hAnsi="Arial" w:cs="Arial"/>
          <w:color w:val="000000"/>
          <w:sz w:val="24"/>
          <w:szCs w:val="24"/>
        </w:rPr>
        <w:t>h</w:t>
      </w:r>
      <w:r>
        <w:rPr>
          <w:rFonts w:ascii="Arial" w:eastAsia="Arial" w:hAnsi="Arial" w:cs="Arial"/>
          <w:color w:val="000000"/>
          <w:spacing w:val="1"/>
          <w:sz w:val="24"/>
          <w:szCs w:val="24"/>
        </w:rPr>
        <w:t>o</w:t>
      </w:r>
      <w:r>
        <w:rPr>
          <w:rFonts w:ascii="Arial" w:eastAsia="Arial" w:hAnsi="Arial" w:cs="Arial"/>
          <w:color w:val="000000"/>
          <w:sz w:val="24"/>
          <w:szCs w:val="24"/>
        </w:rPr>
        <w:t>r</w:t>
      </w:r>
      <w:r>
        <w:rPr>
          <w:rFonts w:ascii="Arial" w:eastAsia="Arial" w:hAnsi="Arial" w:cs="Arial"/>
          <w:color w:val="000000"/>
          <w:spacing w:val="-1"/>
          <w:sz w:val="24"/>
          <w:szCs w:val="24"/>
        </w:rPr>
        <w:t>i</w:t>
      </w:r>
      <w:r>
        <w:rPr>
          <w:rFonts w:ascii="Arial" w:eastAsia="Arial" w:hAnsi="Arial" w:cs="Arial"/>
          <w:color w:val="000000"/>
          <w:sz w:val="24"/>
          <w:szCs w:val="24"/>
        </w:rPr>
        <w:t>ti</w:t>
      </w:r>
      <w:r>
        <w:rPr>
          <w:rFonts w:ascii="Arial" w:eastAsia="Arial" w:hAnsi="Arial" w:cs="Arial"/>
          <w:color w:val="000000"/>
          <w:spacing w:val="-1"/>
          <w:sz w:val="24"/>
          <w:szCs w:val="24"/>
        </w:rPr>
        <w:t>e</w:t>
      </w:r>
      <w:r>
        <w:rPr>
          <w:rFonts w:ascii="Arial" w:eastAsia="Arial" w:hAnsi="Arial" w:cs="Arial"/>
          <w:color w:val="000000"/>
          <w:sz w:val="24"/>
          <w:szCs w:val="24"/>
        </w:rPr>
        <w:t>s as</w:t>
      </w:r>
      <w:r>
        <w:rPr>
          <w:rFonts w:ascii="Arial" w:eastAsia="Arial" w:hAnsi="Arial" w:cs="Arial"/>
          <w:color w:val="000000"/>
          <w:spacing w:val="27"/>
          <w:sz w:val="24"/>
          <w:szCs w:val="24"/>
        </w:rPr>
        <w:t xml:space="preserve"> </w:t>
      </w:r>
      <w:r>
        <w:rPr>
          <w:rFonts w:ascii="Arial" w:eastAsia="Arial" w:hAnsi="Arial" w:cs="Arial"/>
          <w:color w:val="000000"/>
          <w:sz w:val="24"/>
          <w:szCs w:val="24"/>
        </w:rPr>
        <w:t>regards</w:t>
      </w:r>
      <w:r>
        <w:rPr>
          <w:rFonts w:ascii="Arial" w:eastAsia="Arial" w:hAnsi="Arial" w:cs="Arial"/>
          <w:color w:val="000000"/>
          <w:spacing w:val="24"/>
          <w:sz w:val="24"/>
          <w:szCs w:val="24"/>
        </w:rPr>
        <w:t xml:space="preserve"> </w:t>
      </w:r>
      <w:r>
        <w:rPr>
          <w:rFonts w:ascii="Arial" w:eastAsia="Arial" w:hAnsi="Arial" w:cs="Arial"/>
          <w:color w:val="000000"/>
          <w:spacing w:val="1"/>
          <w:sz w:val="24"/>
          <w:szCs w:val="24"/>
        </w:rPr>
        <w:t>mea</w:t>
      </w:r>
      <w:r>
        <w:rPr>
          <w:rFonts w:ascii="Arial" w:eastAsia="Arial" w:hAnsi="Arial" w:cs="Arial"/>
          <w:color w:val="000000"/>
          <w:spacing w:val="-2"/>
          <w:sz w:val="24"/>
          <w:szCs w:val="24"/>
        </w:rPr>
        <w:t>s</w:t>
      </w:r>
      <w:r>
        <w:rPr>
          <w:rFonts w:ascii="Arial" w:eastAsia="Arial" w:hAnsi="Arial" w:cs="Arial"/>
          <w:color w:val="000000"/>
          <w:sz w:val="24"/>
          <w:szCs w:val="24"/>
        </w:rPr>
        <w:t>ures</w:t>
      </w:r>
      <w:r>
        <w:rPr>
          <w:rFonts w:ascii="Arial" w:eastAsia="Arial" w:hAnsi="Arial" w:cs="Arial"/>
          <w:color w:val="000000"/>
          <w:spacing w:val="25"/>
          <w:sz w:val="24"/>
          <w:szCs w:val="24"/>
        </w:rPr>
        <w:t xml:space="preserve"> </w:t>
      </w:r>
      <w:r>
        <w:rPr>
          <w:rFonts w:ascii="Arial" w:eastAsia="Arial" w:hAnsi="Arial" w:cs="Arial"/>
          <w:color w:val="000000"/>
          <w:sz w:val="24"/>
          <w:szCs w:val="24"/>
        </w:rPr>
        <w:t>f</w:t>
      </w:r>
      <w:r>
        <w:rPr>
          <w:rFonts w:ascii="Arial" w:eastAsia="Arial" w:hAnsi="Arial" w:cs="Arial"/>
          <w:color w:val="000000"/>
          <w:spacing w:val="1"/>
          <w:sz w:val="24"/>
          <w:szCs w:val="24"/>
        </w:rPr>
        <w:t>o</w:t>
      </w:r>
      <w:r>
        <w:rPr>
          <w:rFonts w:ascii="Arial" w:eastAsia="Arial" w:hAnsi="Arial" w:cs="Arial"/>
          <w:color w:val="000000"/>
          <w:sz w:val="24"/>
          <w:szCs w:val="24"/>
        </w:rPr>
        <w:t>r</w:t>
      </w:r>
      <w:r>
        <w:rPr>
          <w:rFonts w:ascii="Arial" w:eastAsia="Arial" w:hAnsi="Arial" w:cs="Arial"/>
          <w:color w:val="000000"/>
          <w:spacing w:val="26"/>
          <w:sz w:val="24"/>
          <w:szCs w:val="24"/>
        </w:rPr>
        <w:t xml:space="preserve"> </w:t>
      </w:r>
      <w:r>
        <w:rPr>
          <w:rFonts w:ascii="Arial" w:eastAsia="Arial" w:hAnsi="Arial" w:cs="Arial"/>
          <w:color w:val="000000"/>
          <w:spacing w:val="1"/>
          <w:sz w:val="24"/>
          <w:szCs w:val="24"/>
        </w:rPr>
        <w:t>e</w:t>
      </w:r>
      <w:r>
        <w:rPr>
          <w:rFonts w:ascii="Arial" w:eastAsia="Arial" w:hAnsi="Arial" w:cs="Arial"/>
          <w:color w:val="000000"/>
          <w:spacing w:val="-2"/>
          <w:sz w:val="24"/>
          <w:szCs w:val="24"/>
        </w:rPr>
        <w:t>x</w:t>
      </w:r>
      <w:r>
        <w:rPr>
          <w:rFonts w:ascii="Arial" w:eastAsia="Arial" w:hAnsi="Arial" w:cs="Arial"/>
          <w:color w:val="000000"/>
          <w:sz w:val="24"/>
          <w:szCs w:val="24"/>
        </w:rPr>
        <w:t>p</w:t>
      </w:r>
      <w:r>
        <w:rPr>
          <w:rFonts w:ascii="Arial" w:eastAsia="Arial" w:hAnsi="Arial" w:cs="Arial"/>
          <w:color w:val="000000"/>
          <w:spacing w:val="1"/>
          <w:sz w:val="24"/>
          <w:szCs w:val="24"/>
        </w:rPr>
        <w:t>o</w:t>
      </w:r>
      <w:r>
        <w:rPr>
          <w:rFonts w:ascii="Arial" w:eastAsia="Arial" w:hAnsi="Arial" w:cs="Arial"/>
          <w:color w:val="000000"/>
          <w:sz w:val="24"/>
          <w:szCs w:val="24"/>
        </w:rPr>
        <w:t>rt</w:t>
      </w:r>
      <w:r>
        <w:rPr>
          <w:rFonts w:ascii="Arial" w:eastAsia="Arial" w:hAnsi="Arial" w:cs="Arial"/>
          <w:color w:val="000000"/>
          <w:spacing w:val="26"/>
          <w:sz w:val="24"/>
          <w:szCs w:val="24"/>
        </w:rPr>
        <w:t xml:space="preserve"> </w:t>
      </w:r>
      <w:r>
        <w:rPr>
          <w:rFonts w:ascii="Arial" w:eastAsia="Arial" w:hAnsi="Arial" w:cs="Arial"/>
          <w:color w:val="000000"/>
          <w:spacing w:val="1"/>
          <w:sz w:val="24"/>
          <w:szCs w:val="24"/>
        </w:rPr>
        <w:t>p</w:t>
      </w:r>
      <w:r>
        <w:rPr>
          <w:rFonts w:ascii="Arial" w:eastAsia="Arial" w:hAnsi="Arial" w:cs="Arial"/>
          <w:color w:val="000000"/>
          <w:sz w:val="24"/>
          <w:szCs w:val="24"/>
        </w:rPr>
        <w:t>r</w:t>
      </w:r>
      <w:r>
        <w:rPr>
          <w:rFonts w:ascii="Arial" w:eastAsia="Arial" w:hAnsi="Arial" w:cs="Arial"/>
          <w:color w:val="000000"/>
          <w:spacing w:val="-1"/>
          <w:sz w:val="24"/>
          <w:szCs w:val="24"/>
        </w:rPr>
        <w:t>o</w:t>
      </w:r>
      <w:r>
        <w:rPr>
          <w:rFonts w:ascii="Arial" w:eastAsia="Arial" w:hAnsi="Arial" w:cs="Arial"/>
          <w:color w:val="000000"/>
          <w:sz w:val="24"/>
          <w:szCs w:val="24"/>
        </w:rPr>
        <w:t>motion,</w:t>
      </w:r>
      <w:r>
        <w:rPr>
          <w:rFonts w:ascii="Arial" w:eastAsia="Arial" w:hAnsi="Arial" w:cs="Arial"/>
          <w:color w:val="000000"/>
          <w:spacing w:val="22"/>
          <w:sz w:val="24"/>
          <w:szCs w:val="24"/>
        </w:rPr>
        <w:t xml:space="preserve"> </w:t>
      </w:r>
      <w:r>
        <w:rPr>
          <w:rFonts w:ascii="Arial" w:eastAsia="Arial" w:hAnsi="Arial" w:cs="Arial"/>
          <w:color w:val="000000"/>
          <w:spacing w:val="1"/>
          <w:sz w:val="24"/>
          <w:szCs w:val="24"/>
        </w:rPr>
        <w:t>p</w:t>
      </w:r>
      <w:r>
        <w:rPr>
          <w:rFonts w:ascii="Arial" w:eastAsia="Arial" w:hAnsi="Arial" w:cs="Arial"/>
          <w:color w:val="000000"/>
          <w:sz w:val="24"/>
          <w:szCs w:val="24"/>
        </w:rPr>
        <w:t>ro</w:t>
      </w:r>
      <w:r>
        <w:rPr>
          <w:rFonts w:ascii="Arial" w:eastAsia="Arial" w:hAnsi="Arial" w:cs="Arial"/>
          <w:color w:val="000000"/>
          <w:spacing w:val="1"/>
          <w:sz w:val="24"/>
          <w:szCs w:val="24"/>
        </w:rPr>
        <w:t>b</w:t>
      </w:r>
      <w:r>
        <w:rPr>
          <w:rFonts w:ascii="Arial" w:eastAsia="Arial" w:hAnsi="Arial" w:cs="Arial"/>
          <w:color w:val="000000"/>
          <w:sz w:val="24"/>
          <w:szCs w:val="24"/>
        </w:rPr>
        <w:t>l</w:t>
      </w:r>
      <w:r>
        <w:rPr>
          <w:rFonts w:ascii="Arial" w:eastAsia="Arial" w:hAnsi="Arial" w:cs="Arial"/>
          <w:color w:val="000000"/>
          <w:spacing w:val="-1"/>
          <w:sz w:val="24"/>
          <w:szCs w:val="24"/>
        </w:rPr>
        <w:t>e</w:t>
      </w:r>
      <w:r>
        <w:rPr>
          <w:rFonts w:ascii="Arial" w:eastAsia="Arial" w:hAnsi="Arial" w:cs="Arial"/>
          <w:color w:val="000000"/>
          <w:spacing w:val="1"/>
          <w:sz w:val="24"/>
          <w:szCs w:val="24"/>
        </w:rPr>
        <w:t>m</w:t>
      </w:r>
      <w:r>
        <w:rPr>
          <w:rFonts w:ascii="Arial" w:eastAsia="Arial" w:hAnsi="Arial" w:cs="Arial"/>
          <w:color w:val="000000"/>
          <w:sz w:val="24"/>
          <w:szCs w:val="24"/>
        </w:rPr>
        <w:t>s</w:t>
      </w:r>
      <w:r>
        <w:rPr>
          <w:rFonts w:ascii="Arial" w:eastAsia="Arial" w:hAnsi="Arial" w:cs="Arial"/>
          <w:color w:val="000000"/>
          <w:spacing w:val="26"/>
          <w:sz w:val="24"/>
          <w:szCs w:val="24"/>
        </w:rPr>
        <w:t xml:space="preserve"> </w:t>
      </w:r>
      <w:r>
        <w:rPr>
          <w:rFonts w:ascii="Arial" w:eastAsia="Arial" w:hAnsi="Arial" w:cs="Arial"/>
          <w:color w:val="000000"/>
          <w:sz w:val="24"/>
          <w:szCs w:val="24"/>
        </w:rPr>
        <w:t>of</w:t>
      </w:r>
      <w:r>
        <w:rPr>
          <w:rFonts w:ascii="Arial" w:eastAsia="Arial" w:hAnsi="Arial" w:cs="Arial"/>
          <w:color w:val="000000"/>
          <w:spacing w:val="26"/>
          <w:sz w:val="24"/>
          <w:szCs w:val="24"/>
        </w:rPr>
        <w:t xml:space="preserve"> </w:t>
      </w:r>
      <w:r>
        <w:rPr>
          <w:rFonts w:ascii="Arial" w:eastAsia="Arial" w:hAnsi="Arial" w:cs="Arial"/>
          <w:color w:val="000000"/>
          <w:spacing w:val="1"/>
          <w:sz w:val="24"/>
          <w:szCs w:val="24"/>
        </w:rPr>
        <w:t>e</w:t>
      </w:r>
      <w:r>
        <w:rPr>
          <w:rFonts w:ascii="Arial" w:eastAsia="Arial" w:hAnsi="Arial" w:cs="Arial"/>
          <w:color w:val="000000"/>
          <w:spacing w:val="-2"/>
          <w:sz w:val="24"/>
          <w:szCs w:val="24"/>
        </w:rPr>
        <w:t>x</w:t>
      </w:r>
      <w:r>
        <w:rPr>
          <w:rFonts w:ascii="Arial" w:eastAsia="Arial" w:hAnsi="Arial" w:cs="Arial"/>
          <w:color w:val="000000"/>
          <w:sz w:val="24"/>
          <w:szCs w:val="24"/>
        </w:rPr>
        <w:t>p</w:t>
      </w:r>
      <w:r>
        <w:rPr>
          <w:rFonts w:ascii="Arial" w:eastAsia="Arial" w:hAnsi="Arial" w:cs="Arial"/>
          <w:color w:val="000000"/>
          <w:spacing w:val="9"/>
          <w:sz w:val="24"/>
          <w:szCs w:val="24"/>
        </w:rPr>
        <w:t>o</w:t>
      </w:r>
      <w:r>
        <w:rPr>
          <w:rFonts w:ascii="Arial" w:eastAsia="Arial" w:hAnsi="Arial" w:cs="Arial"/>
          <w:color w:val="000000"/>
          <w:sz w:val="24"/>
          <w:szCs w:val="24"/>
        </w:rPr>
        <w:t>rters,</w:t>
      </w:r>
    </w:p>
    <w:p w14:paraId="697681E6" w14:textId="77777777" w:rsidR="00526E2F" w:rsidRDefault="00526E2F" w:rsidP="00526E2F">
      <w:pPr>
        <w:sectPr w:rsidR="00526E2F">
          <w:pgSz w:w="12240" w:h="15840"/>
          <w:pgMar w:top="723" w:right="850" w:bottom="1031" w:left="1701" w:header="720" w:footer="720" w:gutter="0"/>
          <w:cols w:space="708"/>
        </w:sectPr>
      </w:pPr>
    </w:p>
    <w:p w14:paraId="0262458D" w14:textId="62304B67" w:rsidR="00526E2F" w:rsidRDefault="00526E2F" w:rsidP="00526E2F">
      <w:pPr>
        <w:spacing w:after="0" w:line="240" w:lineRule="auto"/>
        <w:ind w:left="4218" w:right="-20"/>
        <w:rPr>
          <w:rFonts w:ascii="Arial" w:eastAsia="Arial" w:hAnsi="Arial" w:cs="Arial"/>
          <w:b/>
          <w:bCs/>
          <w:color w:val="000000"/>
          <w:sz w:val="24"/>
          <w:szCs w:val="24"/>
        </w:rPr>
      </w:pPr>
      <w:r>
        <w:rPr>
          <w:noProof/>
        </w:rPr>
        <mc:AlternateContent>
          <mc:Choice Requires="wps">
            <w:drawing>
              <wp:anchor distT="0" distB="0" distL="0" distR="0" simplePos="0" relativeHeight="251784192" behindDoc="1" locked="0" layoutInCell="0" allowOverlap="1" wp14:anchorId="1DB81FC3" wp14:editId="3BA73203">
                <wp:simplePos x="0" y="0"/>
                <wp:positionH relativeFrom="page">
                  <wp:posOffset>1582166</wp:posOffset>
                </wp:positionH>
                <wp:positionV relativeFrom="page">
                  <wp:posOffset>2469134</wp:posOffset>
                </wp:positionV>
                <wp:extent cx="4609464" cy="0"/>
                <wp:effectExtent l="0" t="0" r="0" b="0"/>
                <wp:wrapNone/>
                <wp:docPr id="368" name="drawingObject368"/>
                <wp:cNvGraphicFramePr/>
                <a:graphic xmlns:a="http://schemas.openxmlformats.org/drawingml/2006/main">
                  <a:graphicData uri="http://schemas.microsoft.com/office/word/2010/wordprocessingShape">
                    <wps:wsp>
                      <wps:cNvSpPr/>
                      <wps:spPr>
                        <a:xfrm>
                          <a:off x="0" y="0"/>
                          <a:ext cx="4609464" cy="0"/>
                        </a:xfrm>
                        <a:custGeom>
                          <a:avLst/>
                          <a:gdLst/>
                          <a:ahLst/>
                          <a:cxnLst/>
                          <a:rect l="0" t="0" r="0" b="0"/>
                          <a:pathLst>
                            <a:path w="4609464">
                              <a:moveTo>
                                <a:pt x="0" y="0"/>
                              </a:moveTo>
                              <a:lnTo>
                                <a:pt x="4609464" y="0"/>
                              </a:lnTo>
                            </a:path>
                          </a:pathLst>
                        </a:custGeom>
                        <a:noFill/>
                        <a:ln w="18288" cap="flat">
                          <a:solidFill>
                            <a:srgbClr val="000000"/>
                          </a:solidFill>
                          <a:prstDash/>
                        </a:ln>
                      </wps:spPr>
                      <wps:bodyPr vertOverflow="overflow" horzOverflow="overflow" vert="horz" lIns="91440" tIns="45720" rIns="91440" bIns="45720" anchor="t"/>
                    </wps:wsp>
                  </a:graphicData>
                </a:graphic>
              </wp:anchor>
            </w:drawing>
          </mc:Choice>
          <mc:Fallback>
            <w:pict>
              <v:shape w14:anchorId="0ABB6969" id="drawingObject368" o:spid="_x0000_s1026" style="position:absolute;margin-left:124.6pt;margin-top:194.4pt;width:362.95pt;height:0;z-index:-251532288;visibility:visible;mso-wrap-style:square;mso-wrap-distance-left:0;mso-wrap-distance-top:0;mso-wrap-distance-right:0;mso-wrap-distance-bottom:0;mso-position-horizontal:absolute;mso-position-horizontal-relative:page;mso-position-vertical:absolute;mso-position-vertical-relative:page;v-text-anchor:top" coordsize="460946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" o:allowincell="f" path="m,l4609464,e" filled="f" strokeweight="1.44pt">
                <v:path arrowok="t" textboxrect="0,0,4609464,0"/>
                <w10:wrap anchorx="page" anchory="page"/>
              </v:shape>
            </w:pict>
          </mc:Fallback>
        </mc:AlternateContent>
      </w:r>
      <w:r>
        <w:rPr>
          <w:noProof/>
        </w:rPr>
        <mc:AlternateContent>
          <mc:Choice Requires="wps">
            <w:drawing>
              <wp:anchor distT="0" distB="0" distL="0" distR="0" simplePos="0" relativeHeight="251783168" behindDoc="1" locked="0" layoutInCell="0" allowOverlap="1" wp14:anchorId="18368372" wp14:editId="7E5D6488">
                <wp:simplePos x="0" y="0"/>
                <wp:positionH relativeFrom="page">
                  <wp:posOffset>1582166</wp:posOffset>
                </wp:positionH>
                <wp:positionV relativeFrom="page">
                  <wp:posOffset>2219199</wp:posOffset>
                </wp:positionV>
                <wp:extent cx="4609464" cy="0"/>
                <wp:effectExtent l="0" t="0" r="0" b="0"/>
                <wp:wrapNone/>
                <wp:docPr id="369" name="drawingObject369"/>
                <wp:cNvGraphicFramePr/>
                <a:graphic xmlns:a="http://schemas.openxmlformats.org/drawingml/2006/main">
                  <a:graphicData uri="http://schemas.microsoft.com/office/word/2010/wordprocessingShape">
                    <wps:wsp>
                      <wps:cNvSpPr/>
                      <wps:spPr>
                        <a:xfrm>
                          <a:off x="0" y="0"/>
                          <a:ext cx="4609464" cy="0"/>
                        </a:xfrm>
                        <a:custGeom>
                          <a:avLst/>
                          <a:gdLst/>
                          <a:ahLst/>
                          <a:cxnLst/>
                          <a:rect l="0" t="0" r="0" b="0"/>
                          <a:pathLst>
                            <a:path w="4609464">
                              <a:moveTo>
                                <a:pt x="0" y="0"/>
                              </a:moveTo>
                              <a:lnTo>
                                <a:pt x="4609464" y="0"/>
                              </a:lnTo>
                            </a:path>
                          </a:pathLst>
                        </a:custGeom>
                        <a:noFill/>
                        <a:ln w="18288" cap="flat">
                          <a:solidFill>
                            <a:srgbClr val="000000"/>
                          </a:solidFill>
                          <a:prstDash/>
                        </a:ln>
                      </wps:spPr>
                      <wps:bodyPr vertOverflow="overflow" horzOverflow="overflow" vert="horz" lIns="91440" tIns="45720" rIns="91440" bIns="45720" anchor="t"/>
                    </wps:wsp>
                  </a:graphicData>
                </a:graphic>
              </wp:anchor>
            </w:drawing>
          </mc:Choice>
          <mc:Fallback>
            <w:pict>
              <v:shape w14:anchorId="62B9F02C" id="drawingObject369" o:spid="_x0000_s1026" style="position:absolute;margin-left:124.6pt;margin-top:174.75pt;width:362.95pt;height:0;z-index:-251533312;visibility:visible;mso-wrap-style:square;mso-wrap-distance-left:0;mso-wrap-distance-top:0;mso-wrap-distance-right:0;mso-wrap-distance-bottom:0;mso-position-horizontal:absolute;mso-position-horizontal-relative:page;mso-position-vertical:absolute;mso-position-vertical-relative:page;v-text-anchor:top" coordsize="460946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" o:allowincell="f" path="m,l4609464,e" filled="f" strokeweight="1.44pt">
                <v:path arrowok="t" textboxrect="0,0,4609464,0"/>
                <w10:wrap anchorx="page" anchory="page"/>
              </v:shape>
            </w:pict>
          </mc:Fallback>
        </mc:AlternateContent>
      </w:r>
    </w:p>
    <w:p w14:paraId="0F12E268" w14:textId="77777777" w:rsidR="00526E2F" w:rsidRDefault="00526E2F" w:rsidP="00526E2F">
      <w:pPr>
        <w:spacing w:after="36" w:line="240" w:lineRule="exact"/>
        <w:rPr>
          <w:rFonts w:ascii="Arial" w:eastAsia="Arial" w:hAnsi="Arial" w:cs="Arial"/>
          <w:sz w:val="24"/>
          <w:szCs w:val="24"/>
        </w:rPr>
      </w:pPr>
    </w:p>
    <w:p w14:paraId="62845B64" w14:textId="77777777" w:rsidR="00526E2F" w:rsidRDefault="00526E2F" w:rsidP="00526E2F">
      <w:pPr>
        <w:spacing w:after="0" w:line="240" w:lineRule="auto"/>
        <w:ind w:left="819" w:right="1607"/>
        <w:rPr>
          <w:rFonts w:ascii="Arial" w:eastAsia="Arial" w:hAnsi="Arial" w:cs="Arial"/>
          <w:color w:val="000000"/>
          <w:sz w:val="24"/>
          <w:szCs w:val="24"/>
        </w:rPr>
      </w:pPr>
      <w:r>
        <w:rPr>
          <w:rFonts w:ascii="Arial" w:eastAsia="Arial" w:hAnsi="Arial" w:cs="Arial"/>
          <w:color w:val="000000"/>
          <w:sz w:val="24"/>
          <w:szCs w:val="24"/>
        </w:rPr>
        <w:t>de</w:t>
      </w:r>
      <w:r>
        <w:rPr>
          <w:rFonts w:ascii="Arial" w:eastAsia="Arial" w:hAnsi="Arial" w:cs="Arial"/>
          <w:color w:val="000000"/>
          <w:spacing w:val="1"/>
          <w:sz w:val="24"/>
          <w:szCs w:val="24"/>
        </w:rPr>
        <w:t>f</w:t>
      </w:r>
      <w:r>
        <w:rPr>
          <w:rFonts w:ascii="Arial" w:eastAsia="Arial" w:hAnsi="Arial" w:cs="Arial"/>
          <w:color w:val="000000"/>
          <w:sz w:val="24"/>
          <w:szCs w:val="24"/>
        </w:rPr>
        <w:t>icie</w:t>
      </w:r>
      <w:r>
        <w:rPr>
          <w:rFonts w:ascii="Arial" w:eastAsia="Arial" w:hAnsi="Arial" w:cs="Arial"/>
          <w:color w:val="000000"/>
          <w:spacing w:val="1"/>
          <w:sz w:val="24"/>
          <w:szCs w:val="24"/>
        </w:rPr>
        <w:t>n</w:t>
      </w:r>
      <w:r>
        <w:rPr>
          <w:rFonts w:ascii="Arial" w:eastAsia="Arial" w:hAnsi="Arial" w:cs="Arial"/>
          <w:color w:val="000000"/>
          <w:sz w:val="24"/>
          <w:szCs w:val="24"/>
        </w:rPr>
        <w:t>cies</w:t>
      </w:r>
      <w:r>
        <w:rPr>
          <w:rFonts w:ascii="Arial" w:eastAsia="Arial" w:hAnsi="Arial" w:cs="Arial"/>
          <w:color w:val="000000"/>
          <w:spacing w:val="49"/>
          <w:sz w:val="24"/>
          <w:szCs w:val="24"/>
        </w:rPr>
        <w:t xml:space="preserve"> </w:t>
      </w:r>
      <w:r>
        <w:rPr>
          <w:rFonts w:ascii="Arial" w:eastAsia="Arial" w:hAnsi="Arial" w:cs="Arial"/>
          <w:color w:val="000000"/>
          <w:sz w:val="24"/>
          <w:szCs w:val="24"/>
        </w:rPr>
        <w:t>in</w:t>
      </w:r>
      <w:r>
        <w:rPr>
          <w:rFonts w:ascii="Arial" w:eastAsia="Arial" w:hAnsi="Arial" w:cs="Arial"/>
          <w:color w:val="000000"/>
          <w:spacing w:val="48"/>
          <w:sz w:val="24"/>
          <w:szCs w:val="24"/>
        </w:rPr>
        <w:t xml:space="preserve"> </w:t>
      </w:r>
      <w:r>
        <w:rPr>
          <w:rFonts w:ascii="Arial" w:eastAsia="Arial" w:hAnsi="Arial" w:cs="Arial"/>
          <w:color w:val="000000"/>
          <w:sz w:val="24"/>
          <w:szCs w:val="24"/>
        </w:rPr>
        <w:t>the</w:t>
      </w:r>
      <w:r>
        <w:rPr>
          <w:rFonts w:ascii="Arial" w:eastAsia="Arial" w:hAnsi="Arial" w:cs="Arial"/>
          <w:color w:val="000000"/>
          <w:spacing w:val="48"/>
          <w:sz w:val="24"/>
          <w:szCs w:val="24"/>
        </w:rPr>
        <w:t xml:space="preserve"> </w:t>
      </w:r>
      <w:r>
        <w:rPr>
          <w:rFonts w:ascii="Arial" w:eastAsia="Arial" w:hAnsi="Arial" w:cs="Arial"/>
          <w:color w:val="000000"/>
          <w:spacing w:val="1"/>
          <w:sz w:val="24"/>
          <w:szCs w:val="24"/>
        </w:rPr>
        <w:t>E</w:t>
      </w:r>
      <w:r>
        <w:rPr>
          <w:rFonts w:ascii="Arial" w:eastAsia="Arial" w:hAnsi="Arial" w:cs="Arial"/>
          <w:color w:val="000000"/>
          <w:spacing w:val="-3"/>
          <w:sz w:val="24"/>
          <w:szCs w:val="24"/>
        </w:rPr>
        <w:t>X</w:t>
      </w:r>
      <w:r>
        <w:rPr>
          <w:rFonts w:ascii="Arial" w:eastAsia="Arial" w:hAnsi="Arial" w:cs="Arial"/>
          <w:color w:val="000000"/>
          <w:sz w:val="24"/>
          <w:szCs w:val="24"/>
        </w:rPr>
        <w:t>IM</w:t>
      </w:r>
      <w:r>
        <w:rPr>
          <w:rFonts w:ascii="Arial" w:eastAsia="Arial" w:hAnsi="Arial" w:cs="Arial"/>
          <w:color w:val="000000"/>
          <w:spacing w:val="47"/>
          <w:sz w:val="24"/>
          <w:szCs w:val="24"/>
        </w:rPr>
        <w:t xml:space="preserve"> </w:t>
      </w:r>
      <w:r>
        <w:rPr>
          <w:rFonts w:ascii="Arial" w:eastAsia="Arial" w:hAnsi="Arial" w:cs="Arial"/>
          <w:color w:val="000000"/>
          <w:sz w:val="24"/>
          <w:szCs w:val="24"/>
        </w:rPr>
        <w:t>p</w:t>
      </w:r>
      <w:r>
        <w:rPr>
          <w:rFonts w:ascii="Arial" w:eastAsia="Arial" w:hAnsi="Arial" w:cs="Arial"/>
          <w:color w:val="000000"/>
          <w:spacing w:val="1"/>
          <w:sz w:val="24"/>
          <w:szCs w:val="24"/>
        </w:rPr>
        <w:t>o</w:t>
      </w:r>
      <w:r>
        <w:rPr>
          <w:rFonts w:ascii="Arial" w:eastAsia="Arial" w:hAnsi="Arial" w:cs="Arial"/>
          <w:color w:val="000000"/>
          <w:sz w:val="24"/>
          <w:szCs w:val="24"/>
        </w:rPr>
        <w:t>licy</w:t>
      </w:r>
      <w:r>
        <w:rPr>
          <w:rFonts w:ascii="Arial" w:eastAsia="Arial" w:hAnsi="Arial" w:cs="Arial"/>
          <w:color w:val="000000"/>
          <w:spacing w:val="45"/>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f</w:t>
      </w:r>
      <w:r>
        <w:rPr>
          <w:rFonts w:ascii="Arial" w:eastAsia="Arial" w:hAnsi="Arial" w:cs="Arial"/>
          <w:color w:val="000000"/>
          <w:spacing w:val="51"/>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e</w:t>
      </w:r>
      <w:r>
        <w:rPr>
          <w:rFonts w:ascii="Arial" w:eastAsia="Arial" w:hAnsi="Arial" w:cs="Arial"/>
          <w:color w:val="000000"/>
          <w:spacing w:val="49"/>
          <w:sz w:val="24"/>
          <w:szCs w:val="24"/>
        </w:rPr>
        <w:t xml:space="preserve"> </w:t>
      </w:r>
      <w:r>
        <w:rPr>
          <w:rFonts w:ascii="Arial" w:eastAsia="Arial" w:hAnsi="Arial" w:cs="Arial"/>
          <w:color w:val="000000"/>
          <w:spacing w:val="-1"/>
          <w:sz w:val="24"/>
          <w:szCs w:val="24"/>
        </w:rPr>
        <w:t>G</w:t>
      </w:r>
      <w:r>
        <w:rPr>
          <w:rFonts w:ascii="Arial" w:eastAsia="Arial" w:hAnsi="Arial" w:cs="Arial"/>
          <w:color w:val="000000"/>
          <w:sz w:val="24"/>
          <w:szCs w:val="24"/>
        </w:rPr>
        <w:t>o</w:t>
      </w:r>
      <w:r>
        <w:rPr>
          <w:rFonts w:ascii="Arial" w:eastAsia="Arial" w:hAnsi="Arial" w:cs="Arial"/>
          <w:color w:val="000000"/>
          <w:spacing w:val="-2"/>
          <w:sz w:val="24"/>
          <w:szCs w:val="24"/>
        </w:rPr>
        <w:t>v</w:t>
      </w:r>
      <w:r>
        <w:rPr>
          <w:rFonts w:ascii="Arial" w:eastAsia="Arial" w:hAnsi="Arial" w:cs="Arial"/>
          <w:color w:val="000000"/>
          <w:sz w:val="24"/>
          <w:szCs w:val="24"/>
        </w:rPr>
        <w:t>t.</w:t>
      </w:r>
      <w:r>
        <w:rPr>
          <w:rFonts w:ascii="Arial" w:eastAsia="Arial" w:hAnsi="Arial" w:cs="Arial"/>
          <w:color w:val="000000"/>
          <w:spacing w:val="48"/>
          <w:sz w:val="24"/>
          <w:szCs w:val="24"/>
        </w:rPr>
        <w:t xml:space="preserve"> </w:t>
      </w:r>
      <w:r>
        <w:rPr>
          <w:rFonts w:ascii="Arial" w:eastAsia="Arial" w:hAnsi="Arial" w:cs="Arial"/>
          <w:color w:val="000000"/>
          <w:spacing w:val="1"/>
          <w:sz w:val="24"/>
          <w:szCs w:val="24"/>
        </w:rPr>
        <w:t>an</w:t>
      </w:r>
      <w:r>
        <w:rPr>
          <w:rFonts w:ascii="Arial" w:eastAsia="Arial" w:hAnsi="Arial" w:cs="Arial"/>
          <w:color w:val="000000"/>
          <w:sz w:val="24"/>
          <w:szCs w:val="24"/>
        </w:rPr>
        <w:t>d</w:t>
      </w:r>
      <w:r>
        <w:rPr>
          <w:rFonts w:ascii="Arial" w:eastAsia="Arial" w:hAnsi="Arial" w:cs="Arial"/>
          <w:color w:val="000000"/>
          <w:spacing w:val="49"/>
          <w:sz w:val="24"/>
          <w:szCs w:val="24"/>
        </w:rPr>
        <w:t xml:space="preserve"> </w:t>
      </w:r>
      <w:r>
        <w:rPr>
          <w:rFonts w:ascii="Arial" w:eastAsia="Arial" w:hAnsi="Arial" w:cs="Arial"/>
          <w:color w:val="000000"/>
          <w:sz w:val="24"/>
          <w:szCs w:val="24"/>
        </w:rPr>
        <w:t>sug</w:t>
      </w:r>
      <w:r>
        <w:rPr>
          <w:rFonts w:ascii="Arial" w:eastAsia="Arial" w:hAnsi="Arial" w:cs="Arial"/>
          <w:color w:val="000000"/>
          <w:spacing w:val="-1"/>
          <w:sz w:val="24"/>
          <w:szCs w:val="24"/>
        </w:rPr>
        <w:t>g</w:t>
      </w:r>
      <w:r>
        <w:rPr>
          <w:rFonts w:ascii="Arial" w:eastAsia="Arial" w:hAnsi="Arial" w:cs="Arial"/>
          <w:color w:val="000000"/>
          <w:sz w:val="24"/>
          <w:szCs w:val="24"/>
        </w:rPr>
        <w:t>estio</w:t>
      </w:r>
      <w:r>
        <w:rPr>
          <w:rFonts w:ascii="Arial" w:eastAsia="Arial" w:hAnsi="Arial" w:cs="Arial"/>
          <w:color w:val="000000"/>
          <w:spacing w:val="1"/>
          <w:sz w:val="24"/>
          <w:szCs w:val="24"/>
        </w:rPr>
        <w:t>n</w:t>
      </w:r>
      <w:r>
        <w:rPr>
          <w:rFonts w:ascii="Arial" w:eastAsia="Arial" w:hAnsi="Arial" w:cs="Arial"/>
          <w:color w:val="000000"/>
          <w:sz w:val="24"/>
          <w:szCs w:val="24"/>
        </w:rPr>
        <w:t>s</w:t>
      </w:r>
      <w:r>
        <w:rPr>
          <w:rFonts w:ascii="Arial" w:eastAsia="Arial" w:hAnsi="Arial" w:cs="Arial"/>
          <w:color w:val="000000"/>
          <w:spacing w:val="46"/>
          <w:sz w:val="24"/>
          <w:szCs w:val="24"/>
        </w:rPr>
        <w:t xml:space="preserve"> </w:t>
      </w:r>
      <w:r>
        <w:rPr>
          <w:rFonts w:ascii="Arial" w:eastAsia="Arial" w:hAnsi="Arial" w:cs="Arial"/>
          <w:color w:val="000000"/>
          <w:spacing w:val="2"/>
          <w:sz w:val="24"/>
          <w:szCs w:val="24"/>
        </w:rPr>
        <w:t>f</w:t>
      </w:r>
      <w:r>
        <w:rPr>
          <w:rFonts w:ascii="Arial" w:eastAsia="Arial" w:hAnsi="Arial" w:cs="Arial"/>
          <w:color w:val="000000"/>
          <w:spacing w:val="1"/>
          <w:sz w:val="24"/>
          <w:szCs w:val="24"/>
        </w:rPr>
        <w:t>o</w:t>
      </w:r>
      <w:r>
        <w:rPr>
          <w:rFonts w:ascii="Arial" w:eastAsia="Arial" w:hAnsi="Arial" w:cs="Arial"/>
          <w:color w:val="000000"/>
          <w:sz w:val="24"/>
          <w:szCs w:val="24"/>
        </w:rPr>
        <w:t xml:space="preserve">r </w:t>
      </w:r>
      <w:r>
        <w:rPr>
          <w:rFonts w:ascii="Arial" w:eastAsia="Arial" w:hAnsi="Arial" w:cs="Arial"/>
          <w:color w:val="000000"/>
          <w:spacing w:val="1"/>
          <w:sz w:val="24"/>
          <w:szCs w:val="24"/>
        </w:rPr>
        <w:t>ma</w:t>
      </w:r>
      <w:r>
        <w:rPr>
          <w:rFonts w:ascii="Arial" w:eastAsia="Arial" w:hAnsi="Arial" w:cs="Arial"/>
          <w:color w:val="000000"/>
          <w:sz w:val="24"/>
          <w:szCs w:val="24"/>
        </w:rPr>
        <w:t>king e</w:t>
      </w:r>
      <w:r>
        <w:rPr>
          <w:rFonts w:ascii="Arial" w:eastAsia="Arial" w:hAnsi="Arial" w:cs="Arial"/>
          <w:color w:val="000000"/>
          <w:spacing w:val="-1"/>
          <w:sz w:val="24"/>
          <w:szCs w:val="24"/>
        </w:rPr>
        <w:t>x</w:t>
      </w:r>
      <w:r>
        <w:rPr>
          <w:rFonts w:ascii="Arial" w:eastAsia="Arial" w:hAnsi="Arial" w:cs="Arial"/>
          <w:color w:val="000000"/>
          <w:sz w:val="24"/>
          <w:szCs w:val="24"/>
        </w:rPr>
        <w:t>port in</w:t>
      </w:r>
      <w:r>
        <w:rPr>
          <w:rFonts w:ascii="Arial" w:eastAsia="Arial" w:hAnsi="Arial" w:cs="Arial"/>
          <w:color w:val="000000"/>
          <w:spacing w:val="-1"/>
          <w:sz w:val="24"/>
          <w:szCs w:val="24"/>
        </w:rPr>
        <w:t>c</w:t>
      </w:r>
      <w:r>
        <w:rPr>
          <w:rFonts w:ascii="Arial" w:eastAsia="Arial" w:hAnsi="Arial" w:cs="Arial"/>
          <w:color w:val="000000"/>
          <w:sz w:val="24"/>
          <w:szCs w:val="24"/>
        </w:rPr>
        <w:t>e</w:t>
      </w:r>
      <w:r>
        <w:rPr>
          <w:rFonts w:ascii="Arial" w:eastAsia="Arial" w:hAnsi="Arial" w:cs="Arial"/>
          <w:color w:val="000000"/>
          <w:spacing w:val="1"/>
          <w:sz w:val="24"/>
          <w:szCs w:val="24"/>
        </w:rPr>
        <w:t>n</w:t>
      </w:r>
      <w:r>
        <w:rPr>
          <w:rFonts w:ascii="Arial" w:eastAsia="Arial" w:hAnsi="Arial" w:cs="Arial"/>
          <w:color w:val="000000"/>
          <w:sz w:val="24"/>
          <w:szCs w:val="24"/>
        </w:rPr>
        <w:t>ti</w:t>
      </w:r>
      <w:r>
        <w:rPr>
          <w:rFonts w:ascii="Arial" w:eastAsia="Arial" w:hAnsi="Arial" w:cs="Arial"/>
          <w:color w:val="000000"/>
          <w:spacing w:val="-2"/>
          <w:sz w:val="24"/>
          <w:szCs w:val="24"/>
        </w:rPr>
        <w:t>v</w:t>
      </w:r>
      <w:r>
        <w:rPr>
          <w:rFonts w:ascii="Arial" w:eastAsia="Arial" w:hAnsi="Arial" w:cs="Arial"/>
          <w:color w:val="000000"/>
          <w:sz w:val="24"/>
          <w:szCs w:val="24"/>
        </w:rPr>
        <w:t xml:space="preserve">es </w:t>
      </w:r>
      <w:r>
        <w:rPr>
          <w:rFonts w:ascii="Arial" w:eastAsia="Arial" w:hAnsi="Arial" w:cs="Arial"/>
          <w:color w:val="000000"/>
          <w:spacing w:val="1"/>
          <w:sz w:val="24"/>
          <w:szCs w:val="24"/>
        </w:rPr>
        <w:t>a</w:t>
      </w:r>
      <w:r>
        <w:rPr>
          <w:rFonts w:ascii="Arial" w:eastAsia="Arial" w:hAnsi="Arial" w:cs="Arial"/>
          <w:color w:val="000000"/>
          <w:sz w:val="24"/>
          <w:szCs w:val="24"/>
        </w:rPr>
        <w:t>nd concessi</w:t>
      </w:r>
      <w:r>
        <w:rPr>
          <w:rFonts w:ascii="Arial" w:eastAsia="Arial" w:hAnsi="Arial" w:cs="Arial"/>
          <w:color w:val="000000"/>
          <w:spacing w:val="-1"/>
          <w:sz w:val="24"/>
          <w:szCs w:val="24"/>
        </w:rPr>
        <w:t>o</w:t>
      </w:r>
      <w:r>
        <w:rPr>
          <w:rFonts w:ascii="Arial" w:eastAsia="Arial" w:hAnsi="Arial" w:cs="Arial"/>
          <w:color w:val="000000"/>
          <w:sz w:val="24"/>
          <w:szCs w:val="24"/>
        </w:rPr>
        <w:t>ns</w:t>
      </w:r>
      <w:r>
        <w:rPr>
          <w:rFonts w:ascii="Arial" w:eastAsia="Arial" w:hAnsi="Arial" w:cs="Arial"/>
          <w:color w:val="000000"/>
          <w:spacing w:val="-1"/>
          <w:sz w:val="24"/>
          <w:szCs w:val="24"/>
        </w:rPr>
        <w:t xml:space="preserve"> m</w:t>
      </w:r>
      <w:r>
        <w:rPr>
          <w:rFonts w:ascii="Arial" w:eastAsia="Arial" w:hAnsi="Arial" w:cs="Arial"/>
          <w:color w:val="000000"/>
          <w:sz w:val="24"/>
          <w:szCs w:val="24"/>
        </w:rPr>
        <w:t xml:space="preserve">ore </w:t>
      </w:r>
      <w:r>
        <w:rPr>
          <w:rFonts w:ascii="Arial" w:eastAsia="Arial" w:hAnsi="Arial" w:cs="Arial"/>
          <w:color w:val="000000"/>
          <w:spacing w:val="2"/>
          <w:sz w:val="24"/>
          <w:szCs w:val="24"/>
        </w:rPr>
        <w:t>p</w:t>
      </w:r>
      <w:r>
        <w:rPr>
          <w:rFonts w:ascii="Arial" w:eastAsia="Arial" w:hAnsi="Arial" w:cs="Arial"/>
          <w:color w:val="000000"/>
          <w:sz w:val="24"/>
          <w:szCs w:val="24"/>
        </w:rPr>
        <w:t>u</w:t>
      </w:r>
      <w:r>
        <w:rPr>
          <w:rFonts w:ascii="Arial" w:eastAsia="Arial" w:hAnsi="Arial" w:cs="Arial"/>
          <w:color w:val="000000"/>
          <w:spacing w:val="-2"/>
          <w:sz w:val="24"/>
          <w:szCs w:val="24"/>
        </w:rPr>
        <w:t>r</w:t>
      </w:r>
      <w:r>
        <w:rPr>
          <w:rFonts w:ascii="Arial" w:eastAsia="Arial" w:hAnsi="Arial" w:cs="Arial"/>
          <w:color w:val="000000"/>
          <w:sz w:val="24"/>
          <w:szCs w:val="24"/>
        </w:rPr>
        <w:t>p</w:t>
      </w:r>
      <w:r>
        <w:rPr>
          <w:rFonts w:ascii="Arial" w:eastAsia="Arial" w:hAnsi="Arial" w:cs="Arial"/>
          <w:color w:val="000000"/>
          <w:spacing w:val="1"/>
          <w:sz w:val="24"/>
          <w:szCs w:val="24"/>
        </w:rPr>
        <w:t>o</w:t>
      </w:r>
      <w:r>
        <w:rPr>
          <w:rFonts w:ascii="Arial" w:eastAsia="Arial" w:hAnsi="Arial" w:cs="Arial"/>
          <w:color w:val="000000"/>
          <w:sz w:val="24"/>
          <w:szCs w:val="24"/>
        </w:rPr>
        <w:t>s</w:t>
      </w:r>
      <w:r>
        <w:rPr>
          <w:rFonts w:ascii="Arial" w:eastAsia="Arial" w:hAnsi="Arial" w:cs="Arial"/>
          <w:color w:val="000000"/>
          <w:spacing w:val="-1"/>
          <w:sz w:val="24"/>
          <w:szCs w:val="24"/>
        </w:rPr>
        <w:t>e</w:t>
      </w:r>
      <w:r>
        <w:rPr>
          <w:rFonts w:ascii="Arial" w:eastAsia="Arial" w:hAnsi="Arial" w:cs="Arial"/>
          <w:color w:val="000000"/>
          <w:sz w:val="24"/>
          <w:szCs w:val="24"/>
        </w:rPr>
        <w:t>ful.</w:t>
      </w:r>
    </w:p>
    <w:p w14:paraId="0AB2F13C" w14:textId="77777777" w:rsidR="00526E2F" w:rsidRDefault="00526E2F" w:rsidP="00526E2F">
      <w:pPr>
        <w:spacing w:after="35" w:line="240" w:lineRule="exact"/>
        <w:rPr>
          <w:rFonts w:ascii="Arial" w:eastAsia="Arial" w:hAnsi="Arial" w:cs="Arial"/>
          <w:sz w:val="24"/>
          <w:szCs w:val="24"/>
        </w:rPr>
      </w:pPr>
    </w:p>
    <w:p w14:paraId="0DDD3F7A" w14:textId="77777777" w:rsidR="00526E2F" w:rsidRDefault="00526E2F" w:rsidP="00526E2F">
      <w:pPr>
        <w:tabs>
          <w:tab w:val="left" w:pos="1299"/>
        </w:tabs>
        <w:spacing w:after="0" w:line="240" w:lineRule="auto"/>
        <w:ind w:left="819" w:right="-20"/>
        <w:rPr>
          <w:rFonts w:ascii="Arial" w:eastAsia="Arial" w:hAnsi="Arial" w:cs="Arial"/>
          <w:b/>
          <w:bCs/>
          <w:color w:val="000000"/>
          <w:sz w:val="24"/>
          <w:szCs w:val="24"/>
        </w:rPr>
      </w:pPr>
      <w:r>
        <w:rPr>
          <w:rFonts w:ascii="Arial" w:eastAsia="Arial" w:hAnsi="Arial" w:cs="Arial"/>
          <w:b/>
          <w:bCs/>
          <w:color w:val="000000"/>
          <w:sz w:val="24"/>
          <w:szCs w:val="24"/>
        </w:rPr>
        <w:t>9.</w:t>
      </w:r>
      <w:r>
        <w:rPr>
          <w:rFonts w:ascii="Arial" w:eastAsia="Arial" w:hAnsi="Arial" w:cs="Arial"/>
          <w:color w:val="000000"/>
          <w:sz w:val="24"/>
          <w:szCs w:val="24"/>
        </w:rPr>
        <w:tab/>
      </w:r>
      <w:r>
        <w:rPr>
          <w:rFonts w:ascii="Arial" w:eastAsia="Arial" w:hAnsi="Arial" w:cs="Arial"/>
          <w:b/>
          <w:bCs/>
          <w:color w:val="000000"/>
          <w:sz w:val="24"/>
          <w:szCs w:val="24"/>
        </w:rPr>
        <w:t>Managing</w:t>
      </w:r>
      <w:r>
        <w:rPr>
          <w:rFonts w:ascii="Arial" w:eastAsia="Arial" w:hAnsi="Arial" w:cs="Arial"/>
          <w:color w:val="000000"/>
          <w:sz w:val="24"/>
          <w:szCs w:val="24"/>
        </w:rPr>
        <w:t xml:space="preserve"> </w:t>
      </w:r>
      <w:r>
        <w:rPr>
          <w:rFonts w:ascii="Arial" w:eastAsia="Arial" w:hAnsi="Arial" w:cs="Arial"/>
          <w:b/>
          <w:bCs/>
          <w:color w:val="000000"/>
          <w:spacing w:val="1"/>
          <w:sz w:val="24"/>
          <w:szCs w:val="24"/>
        </w:rPr>
        <w:t>E</w:t>
      </w:r>
      <w:r>
        <w:rPr>
          <w:rFonts w:ascii="Arial" w:eastAsia="Arial" w:hAnsi="Arial" w:cs="Arial"/>
          <w:b/>
          <w:bCs/>
          <w:color w:val="000000"/>
          <w:sz w:val="24"/>
          <w:szCs w:val="24"/>
        </w:rPr>
        <w:t>xport</w:t>
      </w:r>
      <w:r>
        <w:rPr>
          <w:rFonts w:ascii="Arial" w:eastAsia="Arial" w:hAnsi="Arial" w:cs="Arial"/>
          <w:color w:val="000000"/>
          <w:sz w:val="24"/>
          <w:szCs w:val="24"/>
        </w:rPr>
        <w:t xml:space="preserve"> </w:t>
      </w:r>
      <w:r>
        <w:rPr>
          <w:rFonts w:ascii="Arial" w:eastAsia="Arial" w:hAnsi="Arial" w:cs="Arial"/>
          <w:b/>
          <w:bCs/>
          <w:color w:val="000000"/>
          <w:sz w:val="24"/>
          <w:szCs w:val="24"/>
        </w:rPr>
        <w:t>Trade</w:t>
      </w:r>
      <w:r>
        <w:rPr>
          <w:rFonts w:ascii="Arial" w:eastAsia="Arial" w:hAnsi="Arial" w:cs="Arial"/>
          <w:color w:val="000000"/>
          <w:sz w:val="24"/>
          <w:szCs w:val="24"/>
        </w:rPr>
        <w:t xml:space="preserve"> </w:t>
      </w:r>
      <w:r>
        <w:rPr>
          <w:rFonts w:ascii="Arial" w:eastAsia="Arial" w:hAnsi="Arial" w:cs="Arial"/>
          <w:b/>
          <w:bCs/>
          <w:color w:val="000000"/>
          <w:sz w:val="24"/>
          <w:szCs w:val="24"/>
        </w:rPr>
        <w:t>Formal</w:t>
      </w:r>
      <w:r>
        <w:rPr>
          <w:rFonts w:ascii="Arial" w:eastAsia="Arial" w:hAnsi="Arial" w:cs="Arial"/>
          <w:b/>
          <w:bCs/>
          <w:color w:val="000000"/>
          <w:spacing w:val="1"/>
          <w:sz w:val="24"/>
          <w:szCs w:val="24"/>
        </w:rPr>
        <w:t>i</w:t>
      </w:r>
      <w:r>
        <w:rPr>
          <w:rFonts w:ascii="Arial" w:eastAsia="Arial" w:hAnsi="Arial" w:cs="Arial"/>
          <w:b/>
          <w:bCs/>
          <w:color w:val="000000"/>
          <w:sz w:val="24"/>
          <w:szCs w:val="24"/>
        </w:rPr>
        <w:t>t</w:t>
      </w:r>
      <w:r>
        <w:rPr>
          <w:rFonts w:ascii="Arial" w:eastAsia="Arial" w:hAnsi="Arial" w:cs="Arial"/>
          <w:b/>
          <w:bCs/>
          <w:color w:val="000000"/>
          <w:spacing w:val="-2"/>
          <w:sz w:val="24"/>
          <w:szCs w:val="24"/>
        </w:rPr>
        <w:t>i</w:t>
      </w:r>
      <w:r>
        <w:rPr>
          <w:rFonts w:ascii="Arial" w:eastAsia="Arial" w:hAnsi="Arial" w:cs="Arial"/>
          <w:b/>
          <w:bCs/>
          <w:color w:val="000000"/>
          <w:sz w:val="24"/>
          <w:szCs w:val="24"/>
        </w:rPr>
        <w:t>es</w:t>
      </w:r>
    </w:p>
    <w:p w14:paraId="7BD8D307" w14:textId="77777777" w:rsidR="00526E2F" w:rsidRDefault="00526E2F" w:rsidP="00526E2F">
      <w:pPr>
        <w:spacing w:after="0" w:line="240" w:lineRule="auto"/>
        <w:ind w:left="819" w:right="1652" w:firstLine="720"/>
        <w:jc w:val="both"/>
        <w:rPr>
          <w:rFonts w:ascii="Arial" w:eastAsia="Arial" w:hAnsi="Arial" w:cs="Arial"/>
          <w:color w:val="000000"/>
          <w:sz w:val="24"/>
          <w:szCs w:val="24"/>
        </w:rPr>
      </w:pPr>
      <w:r>
        <w:rPr>
          <w:rFonts w:ascii="Arial" w:eastAsia="Arial" w:hAnsi="Arial" w:cs="Arial"/>
          <w:color w:val="000000"/>
          <w:spacing w:val="1"/>
          <w:sz w:val="24"/>
          <w:szCs w:val="24"/>
        </w:rPr>
        <w:t>T</w:t>
      </w:r>
      <w:r>
        <w:rPr>
          <w:rFonts w:ascii="Arial" w:eastAsia="Arial" w:hAnsi="Arial" w:cs="Arial"/>
          <w:color w:val="000000"/>
          <w:sz w:val="24"/>
          <w:szCs w:val="24"/>
        </w:rPr>
        <w:t>o</w:t>
      </w:r>
      <w:r>
        <w:rPr>
          <w:rFonts w:ascii="Arial" w:eastAsia="Arial" w:hAnsi="Arial" w:cs="Arial"/>
          <w:color w:val="000000"/>
          <w:spacing w:val="28"/>
          <w:sz w:val="24"/>
          <w:szCs w:val="24"/>
        </w:rPr>
        <w:t xml:space="preserve"> </w:t>
      </w:r>
      <w:r>
        <w:rPr>
          <w:rFonts w:ascii="Arial" w:eastAsia="Arial" w:hAnsi="Arial" w:cs="Arial"/>
          <w:color w:val="000000"/>
          <w:spacing w:val="1"/>
          <w:sz w:val="24"/>
          <w:szCs w:val="24"/>
        </w:rPr>
        <w:t>p</w:t>
      </w:r>
      <w:r>
        <w:rPr>
          <w:rFonts w:ascii="Arial" w:eastAsia="Arial" w:hAnsi="Arial" w:cs="Arial"/>
          <w:color w:val="000000"/>
          <w:sz w:val="24"/>
          <w:szCs w:val="24"/>
        </w:rPr>
        <w:t>ro</w:t>
      </w:r>
      <w:r>
        <w:rPr>
          <w:rFonts w:ascii="Arial" w:eastAsia="Arial" w:hAnsi="Arial" w:cs="Arial"/>
          <w:color w:val="000000"/>
          <w:spacing w:val="-2"/>
          <w:sz w:val="24"/>
          <w:szCs w:val="24"/>
        </w:rPr>
        <w:t>c</w:t>
      </w:r>
      <w:r>
        <w:rPr>
          <w:rFonts w:ascii="Arial" w:eastAsia="Arial" w:hAnsi="Arial" w:cs="Arial"/>
          <w:color w:val="000000"/>
          <w:sz w:val="24"/>
          <w:szCs w:val="24"/>
        </w:rPr>
        <w:t>ure</w:t>
      </w:r>
      <w:r>
        <w:rPr>
          <w:rFonts w:ascii="Arial" w:eastAsia="Arial" w:hAnsi="Arial" w:cs="Arial"/>
          <w:color w:val="000000"/>
          <w:spacing w:val="27"/>
          <w:sz w:val="24"/>
          <w:szCs w:val="24"/>
        </w:rPr>
        <w:t xml:space="preserve"> </w:t>
      </w:r>
      <w:r>
        <w:rPr>
          <w:rFonts w:ascii="Arial" w:eastAsia="Arial" w:hAnsi="Arial" w:cs="Arial"/>
          <w:color w:val="000000"/>
          <w:sz w:val="24"/>
          <w:szCs w:val="24"/>
        </w:rPr>
        <w:t>goo</w:t>
      </w:r>
      <w:r>
        <w:rPr>
          <w:rFonts w:ascii="Arial" w:eastAsia="Arial" w:hAnsi="Arial" w:cs="Arial"/>
          <w:color w:val="000000"/>
          <w:spacing w:val="1"/>
          <w:sz w:val="24"/>
          <w:szCs w:val="24"/>
        </w:rPr>
        <w:t>d</w:t>
      </w:r>
      <w:r>
        <w:rPr>
          <w:rFonts w:ascii="Arial" w:eastAsia="Arial" w:hAnsi="Arial" w:cs="Arial"/>
          <w:color w:val="000000"/>
          <w:sz w:val="24"/>
          <w:szCs w:val="24"/>
        </w:rPr>
        <w:t>s</w:t>
      </w:r>
      <w:r>
        <w:rPr>
          <w:rFonts w:ascii="Arial" w:eastAsia="Arial" w:hAnsi="Arial" w:cs="Arial"/>
          <w:color w:val="000000"/>
          <w:spacing w:val="24"/>
          <w:sz w:val="24"/>
          <w:szCs w:val="24"/>
        </w:rPr>
        <w:t xml:space="preserve"> </w:t>
      </w:r>
      <w:r>
        <w:rPr>
          <w:rFonts w:ascii="Arial" w:eastAsia="Arial" w:hAnsi="Arial" w:cs="Arial"/>
          <w:color w:val="000000"/>
          <w:spacing w:val="3"/>
          <w:sz w:val="24"/>
          <w:szCs w:val="24"/>
        </w:rPr>
        <w:t>f</w:t>
      </w:r>
      <w:r>
        <w:rPr>
          <w:rFonts w:ascii="Arial" w:eastAsia="Arial" w:hAnsi="Arial" w:cs="Arial"/>
          <w:color w:val="000000"/>
          <w:sz w:val="24"/>
          <w:szCs w:val="24"/>
        </w:rPr>
        <w:t>or</w:t>
      </w:r>
      <w:r>
        <w:rPr>
          <w:rFonts w:ascii="Arial" w:eastAsia="Arial" w:hAnsi="Arial" w:cs="Arial"/>
          <w:color w:val="000000"/>
          <w:spacing w:val="26"/>
          <w:sz w:val="24"/>
          <w:szCs w:val="24"/>
        </w:rPr>
        <w:t xml:space="preserve"> </w:t>
      </w:r>
      <w:r>
        <w:rPr>
          <w:rFonts w:ascii="Arial" w:eastAsia="Arial" w:hAnsi="Arial" w:cs="Arial"/>
          <w:color w:val="000000"/>
          <w:spacing w:val="1"/>
          <w:sz w:val="24"/>
          <w:szCs w:val="24"/>
        </w:rPr>
        <w:t>e</w:t>
      </w:r>
      <w:r>
        <w:rPr>
          <w:rFonts w:ascii="Arial" w:eastAsia="Arial" w:hAnsi="Arial" w:cs="Arial"/>
          <w:color w:val="000000"/>
          <w:spacing w:val="-1"/>
          <w:sz w:val="24"/>
          <w:szCs w:val="24"/>
        </w:rPr>
        <w:t>x</w:t>
      </w:r>
      <w:r>
        <w:rPr>
          <w:rFonts w:ascii="Arial" w:eastAsia="Arial" w:hAnsi="Arial" w:cs="Arial"/>
          <w:color w:val="000000"/>
          <w:sz w:val="24"/>
          <w:szCs w:val="24"/>
        </w:rPr>
        <w:t>porting,</w:t>
      </w:r>
      <w:r>
        <w:rPr>
          <w:rFonts w:ascii="Arial" w:eastAsia="Arial" w:hAnsi="Arial" w:cs="Arial"/>
          <w:color w:val="000000"/>
          <w:spacing w:val="26"/>
          <w:sz w:val="24"/>
          <w:szCs w:val="24"/>
        </w:rPr>
        <w:t xml:space="preserve"> </w:t>
      </w:r>
      <w:r>
        <w:rPr>
          <w:rFonts w:ascii="Arial" w:eastAsia="Arial" w:hAnsi="Arial" w:cs="Arial"/>
          <w:color w:val="000000"/>
          <w:spacing w:val="3"/>
          <w:sz w:val="24"/>
          <w:szCs w:val="24"/>
        </w:rPr>
        <w:t>f</w:t>
      </w:r>
      <w:r>
        <w:rPr>
          <w:rFonts w:ascii="Arial" w:eastAsia="Arial" w:hAnsi="Arial" w:cs="Arial"/>
          <w:color w:val="000000"/>
          <w:sz w:val="24"/>
          <w:szCs w:val="24"/>
        </w:rPr>
        <w:t>in</w:t>
      </w:r>
      <w:r>
        <w:rPr>
          <w:rFonts w:ascii="Arial" w:eastAsia="Arial" w:hAnsi="Arial" w:cs="Arial"/>
          <w:color w:val="000000"/>
          <w:spacing w:val="1"/>
          <w:sz w:val="24"/>
          <w:szCs w:val="24"/>
        </w:rPr>
        <w:t>d</w:t>
      </w:r>
      <w:r>
        <w:rPr>
          <w:rFonts w:ascii="Arial" w:eastAsia="Arial" w:hAnsi="Arial" w:cs="Arial"/>
          <w:color w:val="000000"/>
          <w:sz w:val="24"/>
          <w:szCs w:val="24"/>
        </w:rPr>
        <w:t>ing</w:t>
      </w:r>
      <w:r>
        <w:rPr>
          <w:rFonts w:ascii="Arial" w:eastAsia="Arial" w:hAnsi="Arial" w:cs="Arial"/>
          <w:color w:val="000000"/>
          <w:spacing w:val="26"/>
          <w:sz w:val="24"/>
          <w:szCs w:val="24"/>
        </w:rPr>
        <w:t xml:space="preserve"> </w:t>
      </w:r>
      <w:r>
        <w:rPr>
          <w:rFonts w:ascii="Arial" w:eastAsia="Arial" w:hAnsi="Arial" w:cs="Arial"/>
          <w:color w:val="000000"/>
          <w:sz w:val="24"/>
          <w:szCs w:val="24"/>
        </w:rPr>
        <w:t>o</w:t>
      </w:r>
      <w:r>
        <w:rPr>
          <w:rFonts w:ascii="Arial" w:eastAsia="Arial" w:hAnsi="Arial" w:cs="Arial"/>
          <w:color w:val="000000"/>
          <w:spacing w:val="1"/>
          <w:sz w:val="24"/>
          <w:szCs w:val="24"/>
        </w:rPr>
        <w:t>u</w:t>
      </w:r>
      <w:r>
        <w:rPr>
          <w:rFonts w:ascii="Arial" w:eastAsia="Arial" w:hAnsi="Arial" w:cs="Arial"/>
          <w:color w:val="000000"/>
          <w:sz w:val="24"/>
          <w:szCs w:val="24"/>
        </w:rPr>
        <w:t>t</w:t>
      </w:r>
      <w:r>
        <w:rPr>
          <w:rFonts w:ascii="Arial" w:eastAsia="Arial" w:hAnsi="Arial" w:cs="Arial"/>
          <w:color w:val="000000"/>
          <w:spacing w:val="25"/>
          <w:sz w:val="24"/>
          <w:szCs w:val="24"/>
        </w:rPr>
        <w:t xml:space="preserve"> </w:t>
      </w:r>
      <w:r>
        <w:rPr>
          <w:rFonts w:ascii="Arial" w:eastAsia="Arial" w:hAnsi="Arial" w:cs="Arial"/>
          <w:color w:val="000000"/>
          <w:spacing w:val="1"/>
          <w:sz w:val="24"/>
          <w:szCs w:val="24"/>
        </w:rPr>
        <w:t>b</w:t>
      </w:r>
      <w:r>
        <w:rPr>
          <w:rFonts w:ascii="Arial" w:eastAsia="Arial" w:hAnsi="Arial" w:cs="Arial"/>
          <w:color w:val="000000"/>
          <w:sz w:val="24"/>
          <w:szCs w:val="24"/>
        </w:rPr>
        <w:t>u</w:t>
      </w:r>
      <w:r>
        <w:rPr>
          <w:rFonts w:ascii="Arial" w:eastAsia="Arial" w:hAnsi="Arial" w:cs="Arial"/>
          <w:color w:val="000000"/>
          <w:spacing w:val="-1"/>
          <w:sz w:val="24"/>
          <w:szCs w:val="24"/>
        </w:rPr>
        <w:t>y</w:t>
      </w:r>
      <w:r>
        <w:rPr>
          <w:rFonts w:ascii="Arial" w:eastAsia="Arial" w:hAnsi="Arial" w:cs="Arial"/>
          <w:color w:val="000000"/>
          <w:sz w:val="24"/>
          <w:szCs w:val="24"/>
        </w:rPr>
        <w:t>ers</w:t>
      </w:r>
      <w:r>
        <w:rPr>
          <w:rFonts w:ascii="Arial" w:eastAsia="Arial" w:hAnsi="Arial" w:cs="Arial"/>
          <w:color w:val="000000"/>
          <w:spacing w:val="26"/>
          <w:sz w:val="24"/>
          <w:szCs w:val="24"/>
        </w:rPr>
        <w:t xml:space="preserve"> </w:t>
      </w:r>
      <w:proofErr w:type="gramStart"/>
      <w:r>
        <w:rPr>
          <w:rFonts w:ascii="Arial" w:eastAsia="Arial" w:hAnsi="Arial" w:cs="Arial"/>
          <w:color w:val="000000"/>
          <w:sz w:val="24"/>
          <w:szCs w:val="24"/>
        </w:rPr>
        <w:t>a</w:t>
      </w:r>
      <w:r>
        <w:rPr>
          <w:rFonts w:ascii="Arial" w:eastAsia="Arial" w:hAnsi="Arial" w:cs="Arial"/>
          <w:color w:val="000000"/>
          <w:spacing w:val="1"/>
          <w:sz w:val="24"/>
          <w:szCs w:val="24"/>
        </w:rPr>
        <w:t>b</w:t>
      </w:r>
      <w:r>
        <w:rPr>
          <w:rFonts w:ascii="Arial" w:eastAsia="Arial" w:hAnsi="Arial" w:cs="Arial"/>
          <w:color w:val="000000"/>
          <w:sz w:val="24"/>
          <w:szCs w:val="24"/>
        </w:rPr>
        <w:t>ro</w:t>
      </w:r>
      <w:r>
        <w:rPr>
          <w:rFonts w:ascii="Arial" w:eastAsia="Arial" w:hAnsi="Arial" w:cs="Arial"/>
          <w:color w:val="000000"/>
          <w:spacing w:val="1"/>
          <w:sz w:val="24"/>
          <w:szCs w:val="24"/>
        </w:rPr>
        <w:t>ad</w:t>
      </w:r>
      <w:r>
        <w:rPr>
          <w:rFonts w:ascii="Arial" w:eastAsia="Arial" w:hAnsi="Arial" w:cs="Arial"/>
          <w:color w:val="000000"/>
          <w:spacing w:val="-1"/>
          <w:sz w:val="24"/>
          <w:szCs w:val="24"/>
        </w:rPr>
        <w:t>,</w:t>
      </w:r>
      <w:r>
        <w:rPr>
          <w:rFonts w:ascii="Arial" w:eastAsia="Arial" w:hAnsi="Arial" w:cs="Arial"/>
          <w:color w:val="000000"/>
          <w:sz w:val="24"/>
          <w:szCs w:val="24"/>
        </w:rPr>
        <w:t>.</w:t>
      </w:r>
      <w:proofErr w:type="gramEnd"/>
      <w:r>
        <w:rPr>
          <w:rFonts w:ascii="Arial" w:eastAsia="Arial" w:hAnsi="Arial" w:cs="Arial"/>
          <w:color w:val="000000"/>
          <w:sz w:val="24"/>
          <w:szCs w:val="24"/>
        </w:rPr>
        <w:t xml:space="preserve"> Making</w:t>
      </w:r>
      <w:r>
        <w:rPr>
          <w:rFonts w:ascii="Arial" w:eastAsia="Arial" w:hAnsi="Arial" w:cs="Arial"/>
          <w:color w:val="000000"/>
          <w:spacing w:val="32"/>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rrange</w:t>
      </w:r>
      <w:r>
        <w:rPr>
          <w:rFonts w:ascii="Arial" w:eastAsia="Arial" w:hAnsi="Arial" w:cs="Arial"/>
          <w:color w:val="000000"/>
          <w:spacing w:val="1"/>
          <w:sz w:val="24"/>
          <w:szCs w:val="24"/>
        </w:rPr>
        <w:t>me</w:t>
      </w:r>
      <w:r>
        <w:rPr>
          <w:rFonts w:ascii="Arial" w:eastAsia="Arial" w:hAnsi="Arial" w:cs="Arial"/>
          <w:color w:val="000000"/>
          <w:sz w:val="24"/>
          <w:szCs w:val="24"/>
        </w:rPr>
        <w:t>nt</w:t>
      </w:r>
      <w:r>
        <w:rPr>
          <w:rFonts w:ascii="Arial" w:eastAsia="Arial" w:hAnsi="Arial" w:cs="Arial"/>
          <w:color w:val="000000"/>
          <w:spacing w:val="32"/>
          <w:sz w:val="24"/>
          <w:szCs w:val="24"/>
        </w:rPr>
        <w:t xml:space="preserve"> </w:t>
      </w:r>
      <w:r>
        <w:rPr>
          <w:rFonts w:ascii="Arial" w:eastAsia="Arial" w:hAnsi="Arial" w:cs="Arial"/>
          <w:color w:val="000000"/>
          <w:sz w:val="24"/>
          <w:szCs w:val="24"/>
        </w:rPr>
        <w:t>f</w:t>
      </w:r>
      <w:r>
        <w:rPr>
          <w:rFonts w:ascii="Arial" w:eastAsia="Arial" w:hAnsi="Arial" w:cs="Arial"/>
          <w:color w:val="000000"/>
          <w:spacing w:val="1"/>
          <w:sz w:val="24"/>
          <w:szCs w:val="24"/>
        </w:rPr>
        <w:t>o</w:t>
      </w:r>
      <w:r>
        <w:rPr>
          <w:rFonts w:ascii="Arial" w:eastAsia="Arial" w:hAnsi="Arial" w:cs="Arial"/>
          <w:color w:val="000000"/>
          <w:sz w:val="24"/>
          <w:szCs w:val="24"/>
        </w:rPr>
        <w:t>r</w:t>
      </w:r>
      <w:r>
        <w:rPr>
          <w:rFonts w:ascii="Arial" w:eastAsia="Arial" w:hAnsi="Arial" w:cs="Arial"/>
          <w:color w:val="000000"/>
          <w:spacing w:val="34"/>
          <w:sz w:val="24"/>
          <w:szCs w:val="24"/>
        </w:rPr>
        <w:t xml:space="preserve"> </w:t>
      </w:r>
      <w:r>
        <w:rPr>
          <w:rFonts w:ascii="Arial" w:eastAsia="Arial" w:hAnsi="Arial" w:cs="Arial"/>
          <w:color w:val="000000"/>
          <w:sz w:val="24"/>
          <w:szCs w:val="24"/>
        </w:rPr>
        <w:t>s</w:t>
      </w:r>
      <w:r>
        <w:rPr>
          <w:rFonts w:ascii="Arial" w:eastAsia="Arial" w:hAnsi="Arial" w:cs="Arial"/>
          <w:color w:val="000000"/>
          <w:spacing w:val="4"/>
          <w:sz w:val="24"/>
          <w:szCs w:val="24"/>
        </w:rPr>
        <w:t>h</w:t>
      </w:r>
      <w:r>
        <w:rPr>
          <w:rFonts w:ascii="Arial" w:eastAsia="Arial" w:hAnsi="Arial" w:cs="Arial"/>
          <w:color w:val="000000"/>
          <w:sz w:val="24"/>
          <w:szCs w:val="24"/>
        </w:rPr>
        <w:t>ip</w:t>
      </w:r>
      <w:r>
        <w:rPr>
          <w:rFonts w:ascii="Arial" w:eastAsia="Arial" w:hAnsi="Arial" w:cs="Arial"/>
          <w:color w:val="000000"/>
          <w:spacing w:val="2"/>
          <w:sz w:val="24"/>
          <w:szCs w:val="24"/>
        </w:rPr>
        <w:t>m</w:t>
      </w:r>
      <w:r>
        <w:rPr>
          <w:rFonts w:ascii="Arial" w:eastAsia="Arial" w:hAnsi="Arial" w:cs="Arial"/>
          <w:color w:val="000000"/>
          <w:sz w:val="24"/>
          <w:szCs w:val="24"/>
        </w:rPr>
        <w:t>ent</w:t>
      </w:r>
      <w:r>
        <w:rPr>
          <w:rFonts w:ascii="Arial" w:eastAsia="Arial" w:hAnsi="Arial" w:cs="Arial"/>
          <w:color w:val="000000"/>
          <w:spacing w:val="34"/>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nd</w:t>
      </w:r>
      <w:r>
        <w:rPr>
          <w:rFonts w:ascii="Arial" w:eastAsia="Arial" w:hAnsi="Arial" w:cs="Arial"/>
          <w:color w:val="000000"/>
          <w:spacing w:val="35"/>
          <w:sz w:val="24"/>
          <w:szCs w:val="24"/>
        </w:rPr>
        <w:t xml:space="preserve"> </w:t>
      </w:r>
      <w:r>
        <w:rPr>
          <w:rFonts w:ascii="Arial" w:eastAsia="Arial" w:hAnsi="Arial" w:cs="Arial"/>
          <w:color w:val="000000"/>
          <w:sz w:val="24"/>
          <w:szCs w:val="24"/>
        </w:rPr>
        <w:t>coll</w:t>
      </w:r>
      <w:r>
        <w:rPr>
          <w:rFonts w:ascii="Arial" w:eastAsia="Arial" w:hAnsi="Arial" w:cs="Arial"/>
          <w:color w:val="000000"/>
          <w:spacing w:val="-1"/>
          <w:sz w:val="24"/>
          <w:szCs w:val="24"/>
        </w:rPr>
        <w:t>e</w:t>
      </w:r>
      <w:r>
        <w:rPr>
          <w:rFonts w:ascii="Arial" w:eastAsia="Arial" w:hAnsi="Arial" w:cs="Arial"/>
          <w:color w:val="000000"/>
          <w:sz w:val="24"/>
          <w:szCs w:val="24"/>
        </w:rPr>
        <w:t>ction</w:t>
      </w:r>
      <w:r>
        <w:rPr>
          <w:rFonts w:ascii="Arial" w:eastAsia="Arial" w:hAnsi="Arial" w:cs="Arial"/>
          <w:color w:val="000000"/>
          <w:spacing w:val="34"/>
          <w:sz w:val="24"/>
          <w:szCs w:val="24"/>
        </w:rPr>
        <w:t xml:space="preserve"> </w:t>
      </w:r>
      <w:r>
        <w:rPr>
          <w:rFonts w:ascii="Arial" w:eastAsia="Arial" w:hAnsi="Arial" w:cs="Arial"/>
          <w:color w:val="000000"/>
          <w:sz w:val="24"/>
          <w:szCs w:val="24"/>
        </w:rPr>
        <w:t>of</w:t>
      </w:r>
      <w:r>
        <w:rPr>
          <w:rFonts w:ascii="Arial" w:eastAsia="Arial" w:hAnsi="Arial" w:cs="Arial"/>
          <w:color w:val="000000"/>
          <w:spacing w:val="35"/>
          <w:sz w:val="24"/>
          <w:szCs w:val="24"/>
        </w:rPr>
        <w:t xml:space="preserve"> </w:t>
      </w:r>
      <w:r>
        <w:rPr>
          <w:rFonts w:ascii="Arial" w:eastAsia="Arial" w:hAnsi="Arial" w:cs="Arial"/>
          <w:color w:val="000000"/>
          <w:sz w:val="24"/>
          <w:szCs w:val="24"/>
        </w:rPr>
        <w:t>pa</w:t>
      </w:r>
      <w:r>
        <w:rPr>
          <w:rFonts w:ascii="Arial" w:eastAsia="Arial" w:hAnsi="Arial" w:cs="Arial"/>
          <w:color w:val="000000"/>
          <w:spacing w:val="-2"/>
          <w:sz w:val="24"/>
          <w:szCs w:val="24"/>
        </w:rPr>
        <w:t>y</w:t>
      </w:r>
      <w:r>
        <w:rPr>
          <w:rFonts w:ascii="Arial" w:eastAsia="Arial" w:hAnsi="Arial" w:cs="Arial"/>
          <w:color w:val="000000"/>
          <w:spacing w:val="1"/>
          <w:sz w:val="24"/>
          <w:szCs w:val="24"/>
        </w:rPr>
        <w:t>m</w:t>
      </w:r>
      <w:r>
        <w:rPr>
          <w:rFonts w:ascii="Arial" w:eastAsia="Arial" w:hAnsi="Arial" w:cs="Arial"/>
          <w:color w:val="000000"/>
          <w:sz w:val="24"/>
          <w:szCs w:val="24"/>
        </w:rPr>
        <w:t>e</w:t>
      </w:r>
      <w:r>
        <w:rPr>
          <w:rFonts w:ascii="Arial" w:eastAsia="Arial" w:hAnsi="Arial" w:cs="Arial"/>
          <w:color w:val="000000"/>
          <w:spacing w:val="1"/>
          <w:sz w:val="24"/>
          <w:szCs w:val="24"/>
        </w:rPr>
        <w:t>n</w:t>
      </w:r>
      <w:r>
        <w:rPr>
          <w:rFonts w:ascii="Arial" w:eastAsia="Arial" w:hAnsi="Arial" w:cs="Arial"/>
          <w:color w:val="000000"/>
          <w:sz w:val="24"/>
          <w:szCs w:val="24"/>
        </w:rPr>
        <w:t>t</w:t>
      </w:r>
      <w:r>
        <w:rPr>
          <w:rFonts w:ascii="Arial" w:eastAsia="Arial" w:hAnsi="Arial" w:cs="Arial"/>
          <w:color w:val="000000"/>
          <w:spacing w:val="32"/>
          <w:sz w:val="24"/>
          <w:szCs w:val="24"/>
        </w:rPr>
        <w:t xml:space="preserve"> </w:t>
      </w:r>
      <w:r>
        <w:rPr>
          <w:rFonts w:ascii="Arial" w:eastAsia="Arial" w:hAnsi="Arial" w:cs="Arial"/>
          <w:color w:val="000000"/>
          <w:spacing w:val="3"/>
          <w:sz w:val="24"/>
          <w:szCs w:val="24"/>
        </w:rPr>
        <w:t>f</w:t>
      </w:r>
      <w:r>
        <w:rPr>
          <w:rFonts w:ascii="Arial" w:eastAsia="Arial" w:hAnsi="Arial" w:cs="Arial"/>
          <w:color w:val="000000"/>
          <w:spacing w:val="-3"/>
          <w:sz w:val="24"/>
          <w:szCs w:val="24"/>
        </w:rPr>
        <w:t>r</w:t>
      </w:r>
      <w:r>
        <w:rPr>
          <w:rFonts w:ascii="Arial" w:eastAsia="Arial" w:hAnsi="Arial" w:cs="Arial"/>
          <w:color w:val="000000"/>
          <w:spacing w:val="-1"/>
          <w:sz w:val="24"/>
          <w:szCs w:val="24"/>
        </w:rPr>
        <w:t>o</w:t>
      </w:r>
      <w:r>
        <w:rPr>
          <w:rFonts w:ascii="Arial" w:eastAsia="Arial" w:hAnsi="Arial" w:cs="Arial"/>
          <w:color w:val="000000"/>
          <w:sz w:val="24"/>
          <w:szCs w:val="24"/>
        </w:rPr>
        <w:t>m f</w:t>
      </w:r>
      <w:r>
        <w:rPr>
          <w:rFonts w:ascii="Arial" w:eastAsia="Arial" w:hAnsi="Arial" w:cs="Arial"/>
          <w:color w:val="000000"/>
          <w:spacing w:val="1"/>
          <w:sz w:val="24"/>
          <w:szCs w:val="24"/>
        </w:rPr>
        <w:t>o</w:t>
      </w:r>
      <w:r>
        <w:rPr>
          <w:rFonts w:ascii="Arial" w:eastAsia="Arial" w:hAnsi="Arial" w:cs="Arial"/>
          <w:color w:val="000000"/>
          <w:sz w:val="24"/>
          <w:szCs w:val="24"/>
        </w:rPr>
        <w:t>rei</w:t>
      </w:r>
      <w:r>
        <w:rPr>
          <w:rFonts w:ascii="Arial" w:eastAsia="Arial" w:hAnsi="Arial" w:cs="Arial"/>
          <w:color w:val="000000"/>
          <w:spacing w:val="-1"/>
          <w:sz w:val="24"/>
          <w:szCs w:val="24"/>
        </w:rPr>
        <w:t>g</w:t>
      </w:r>
      <w:r>
        <w:rPr>
          <w:rFonts w:ascii="Arial" w:eastAsia="Arial" w:hAnsi="Arial" w:cs="Arial"/>
          <w:color w:val="000000"/>
          <w:sz w:val="24"/>
          <w:szCs w:val="24"/>
        </w:rPr>
        <w:t xml:space="preserve">n </w:t>
      </w:r>
      <w:proofErr w:type="gramStart"/>
      <w:r>
        <w:rPr>
          <w:rFonts w:ascii="Arial" w:eastAsia="Arial" w:hAnsi="Arial" w:cs="Arial"/>
          <w:color w:val="000000"/>
          <w:spacing w:val="1"/>
          <w:sz w:val="24"/>
          <w:szCs w:val="24"/>
        </w:rPr>
        <w:t>bu</w:t>
      </w:r>
      <w:r>
        <w:rPr>
          <w:rFonts w:ascii="Arial" w:eastAsia="Arial" w:hAnsi="Arial" w:cs="Arial"/>
          <w:color w:val="000000"/>
          <w:spacing w:val="-2"/>
          <w:sz w:val="24"/>
          <w:szCs w:val="24"/>
        </w:rPr>
        <w:t>y</w:t>
      </w:r>
      <w:r>
        <w:rPr>
          <w:rFonts w:ascii="Arial" w:eastAsia="Arial" w:hAnsi="Arial" w:cs="Arial"/>
          <w:color w:val="000000"/>
          <w:sz w:val="24"/>
          <w:szCs w:val="24"/>
        </w:rPr>
        <w:t>ers .</w:t>
      </w:r>
      <w:proofErr w:type="gramEnd"/>
    </w:p>
    <w:p w14:paraId="4824BE16" w14:textId="77777777" w:rsidR="00526E2F" w:rsidRDefault="00526E2F" w:rsidP="00526E2F">
      <w:pPr>
        <w:spacing w:after="88" w:line="240" w:lineRule="exact"/>
        <w:rPr>
          <w:rFonts w:ascii="Arial" w:eastAsia="Arial" w:hAnsi="Arial" w:cs="Arial"/>
          <w:sz w:val="24"/>
          <w:szCs w:val="24"/>
        </w:rPr>
      </w:pPr>
    </w:p>
    <w:p w14:paraId="449D2649" w14:textId="77777777" w:rsidR="00526E2F" w:rsidRDefault="00526E2F" w:rsidP="00526E2F">
      <w:pPr>
        <w:spacing w:after="0" w:line="242" w:lineRule="auto"/>
        <w:ind w:right="2000"/>
        <w:rPr>
          <w:rFonts w:ascii="Arial" w:eastAsia="Arial" w:hAnsi="Arial" w:cs="Arial"/>
          <w:color w:val="000000"/>
          <w:sz w:val="24"/>
          <w:szCs w:val="24"/>
        </w:rPr>
      </w:pPr>
    </w:p>
    <w:p w14:paraId="5BD2A59F" w14:textId="77777777" w:rsidR="00526E2F" w:rsidRDefault="00526E2F" w:rsidP="00526E2F">
      <w:pPr>
        <w:spacing w:after="0" w:line="242" w:lineRule="auto"/>
        <w:ind w:right="2000"/>
        <w:rPr>
          <w:rFonts w:ascii="Arial" w:eastAsia="Arial" w:hAnsi="Arial" w:cs="Arial"/>
          <w:color w:val="000000"/>
          <w:sz w:val="24"/>
          <w:szCs w:val="24"/>
        </w:rPr>
      </w:pPr>
    </w:p>
    <w:p w14:paraId="3B289C34" w14:textId="77777777" w:rsidR="00526E2F" w:rsidRDefault="00526E2F" w:rsidP="00526E2F">
      <w:pPr>
        <w:tabs>
          <w:tab w:val="left" w:pos="3535"/>
          <w:tab w:val="left" w:pos="5908"/>
          <w:tab w:val="left" w:pos="7285"/>
        </w:tabs>
        <w:spacing w:after="0" w:line="241" w:lineRule="auto"/>
        <w:ind w:left="1539" w:right="1593" w:hanging="720"/>
        <w:rPr>
          <w:rFonts w:ascii="Arial" w:eastAsia="Arial" w:hAnsi="Arial" w:cs="Arial"/>
          <w:b/>
          <w:bCs/>
          <w:color w:val="000000"/>
          <w:sz w:val="28"/>
          <w:szCs w:val="28"/>
        </w:rPr>
      </w:pPr>
      <w:r>
        <w:rPr>
          <w:rFonts w:ascii="Arial" w:eastAsia="Arial" w:hAnsi="Arial" w:cs="Arial"/>
          <w:b/>
          <w:bCs/>
          <w:color w:val="000000"/>
          <w:sz w:val="28"/>
          <w:szCs w:val="28"/>
        </w:rPr>
        <w:t>SO</w:t>
      </w:r>
      <w:r>
        <w:rPr>
          <w:rFonts w:ascii="Arial" w:eastAsia="Arial" w:hAnsi="Arial" w:cs="Arial"/>
          <w:b/>
          <w:bCs/>
          <w:color w:val="000000"/>
          <w:spacing w:val="-1"/>
          <w:sz w:val="28"/>
          <w:szCs w:val="28"/>
        </w:rPr>
        <w:t>FT</w:t>
      </w:r>
      <w:r>
        <w:rPr>
          <w:rFonts w:ascii="Arial" w:eastAsia="Arial" w:hAnsi="Arial" w:cs="Arial"/>
          <w:b/>
          <w:bCs/>
          <w:color w:val="000000"/>
          <w:spacing w:val="2"/>
          <w:sz w:val="28"/>
          <w:szCs w:val="28"/>
        </w:rPr>
        <w:t>W</w:t>
      </w:r>
      <w:r>
        <w:rPr>
          <w:rFonts w:ascii="Arial" w:eastAsia="Arial" w:hAnsi="Arial" w:cs="Arial"/>
          <w:b/>
          <w:bCs/>
          <w:color w:val="000000"/>
          <w:spacing w:val="-5"/>
          <w:sz w:val="28"/>
          <w:szCs w:val="28"/>
        </w:rPr>
        <w:t>A</w:t>
      </w:r>
      <w:r>
        <w:rPr>
          <w:rFonts w:ascii="Arial" w:eastAsia="Arial" w:hAnsi="Arial" w:cs="Arial"/>
          <w:b/>
          <w:bCs/>
          <w:color w:val="000000"/>
          <w:spacing w:val="-1"/>
          <w:sz w:val="28"/>
          <w:szCs w:val="28"/>
        </w:rPr>
        <w:t>R</w:t>
      </w:r>
      <w:r>
        <w:rPr>
          <w:rFonts w:ascii="Arial" w:eastAsia="Arial" w:hAnsi="Arial" w:cs="Arial"/>
          <w:b/>
          <w:bCs/>
          <w:color w:val="000000"/>
          <w:sz w:val="28"/>
          <w:szCs w:val="28"/>
        </w:rPr>
        <w:t>E</w:t>
      </w:r>
      <w:r>
        <w:rPr>
          <w:rFonts w:ascii="Arial" w:eastAsia="Arial" w:hAnsi="Arial" w:cs="Arial"/>
          <w:color w:val="000000"/>
          <w:sz w:val="28"/>
          <w:szCs w:val="28"/>
        </w:rPr>
        <w:tab/>
      </w:r>
      <w:r>
        <w:rPr>
          <w:rFonts w:ascii="Arial" w:eastAsia="Arial" w:hAnsi="Arial" w:cs="Arial"/>
          <w:b/>
          <w:bCs/>
          <w:color w:val="000000"/>
          <w:spacing w:val="-1"/>
          <w:sz w:val="28"/>
          <w:szCs w:val="28"/>
        </w:rPr>
        <w:t>T</w:t>
      </w:r>
      <w:r>
        <w:rPr>
          <w:rFonts w:ascii="Arial" w:eastAsia="Arial" w:hAnsi="Arial" w:cs="Arial"/>
          <w:b/>
          <w:bCs/>
          <w:color w:val="000000"/>
          <w:spacing w:val="1"/>
          <w:sz w:val="28"/>
          <w:szCs w:val="28"/>
        </w:rPr>
        <w:t>E</w:t>
      </w:r>
      <w:r>
        <w:rPr>
          <w:rFonts w:ascii="Arial" w:eastAsia="Arial" w:hAnsi="Arial" w:cs="Arial"/>
          <w:b/>
          <w:bCs/>
          <w:color w:val="000000"/>
          <w:sz w:val="28"/>
          <w:szCs w:val="28"/>
        </w:rPr>
        <w:t>C</w:t>
      </w:r>
      <w:r>
        <w:rPr>
          <w:rFonts w:ascii="Arial" w:eastAsia="Arial" w:hAnsi="Arial" w:cs="Arial"/>
          <w:b/>
          <w:bCs/>
          <w:color w:val="000000"/>
          <w:spacing w:val="-1"/>
          <w:sz w:val="28"/>
          <w:szCs w:val="28"/>
        </w:rPr>
        <w:t>HN</w:t>
      </w:r>
      <w:r>
        <w:rPr>
          <w:rFonts w:ascii="Arial" w:eastAsia="Arial" w:hAnsi="Arial" w:cs="Arial"/>
          <w:b/>
          <w:bCs/>
          <w:color w:val="000000"/>
          <w:sz w:val="28"/>
          <w:szCs w:val="28"/>
        </w:rPr>
        <w:t>O</w:t>
      </w:r>
      <w:r>
        <w:rPr>
          <w:rFonts w:ascii="Arial" w:eastAsia="Arial" w:hAnsi="Arial" w:cs="Arial"/>
          <w:b/>
          <w:bCs/>
          <w:color w:val="000000"/>
          <w:spacing w:val="-1"/>
          <w:sz w:val="28"/>
          <w:szCs w:val="28"/>
        </w:rPr>
        <w:t>L</w:t>
      </w:r>
      <w:r>
        <w:rPr>
          <w:rFonts w:ascii="Arial" w:eastAsia="Arial" w:hAnsi="Arial" w:cs="Arial"/>
          <w:b/>
          <w:bCs/>
          <w:color w:val="000000"/>
          <w:sz w:val="28"/>
          <w:szCs w:val="28"/>
        </w:rPr>
        <w:t>OGY</w:t>
      </w:r>
      <w:r>
        <w:rPr>
          <w:rFonts w:ascii="Arial" w:eastAsia="Arial" w:hAnsi="Arial" w:cs="Arial"/>
          <w:color w:val="000000"/>
          <w:sz w:val="28"/>
          <w:szCs w:val="28"/>
        </w:rPr>
        <w:tab/>
      </w:r>
      <w:r>
        <w:rPr>
          <w:rFonts w:ascii="Arial" w:eastAsia="Arial" w:hAnsi="Arial" w:cs="Arial"/>
          <w:b/>
          <w:bCs/>
          <w:color w:val="000000"/>
          <w:spacing w:val="4"/>
          <w:sz w:val="28"/>
          <w:szCs w:val="28"/>
        </w:rPr>
        <w:t>P</w:t>
      </w:r>
      <w:r>
        <w:rPr>
          <w:rFonts w:ascii="Arial" w:eastAsia="Arial" w:hAnsi="Arial" w:cs="Arial"/>
          <w:b/>
          <w:bCs/>
          <w:color w:val="000000"/>
          <w:spacing w:val="-3"/>
          <w:sz w:val="28"/>
          <w:szCs w:val="28"/>
        </w:rPr>
        <w:t>A</w:t>
      </w:r>
      <w:r>
        <w:rPr>
          <w:rFonts w:ascii="Arial" w:eastAsia="Arial" w:hAnsi="Arial" w:cs="Arial"/>
          <w:b/>
          <w:bCs/>
          <w:color w:val="000000"/>
          <w:spacing w:val="-1"/>
          <w:sz w:val="28"/>
          <w:szCs w:val="28"/>
        </w:rPr>
        <w:t>RK</w:t>
      </w:r>
      <w:r>
        <w:rPr>
          <w:rFonts w:ascii="Arial" w:eastAsia="Arial" w:hAnsi="Arial" w:cs="Arial"/>
          <w:b/>
          <w:bCs/>
          <w:color w:val="000000"/>
          <w:sz w:val="28"/>
          <w:szCs w:val="28"/>
        </w:rPr>
        <w:t>S</w:t>
      </w:r>
      <w:r>
        <w:rPr>
          <w:rFonts w:ascii="Arial" w:eastAsia="Arial" w:hAnsi="Arial" w:cs="Arial"/>
          <w:color w:val="000000"/>
          <w:sz w:val="28"/>
          <w:szCs w:val="28"/>
        </w:rPr>
        <w:tab/>
      </w:r>
      <w:r>
        <w:rPr>
          <w:rFonts w:ascii="Arial" w:eastAsia="Arial" w:hAnsi="Arial" w:cs="Arial"/>
          <w:b/>
          <w:bCs/>
          <w:color w:val="000000"/>
          <w:sz w:val="28"/>
          <w:szCs w:val="28"/>
        </w:rPr>
        <w:t>(S</w:t>
      </w:r>
      <w:r>
        <w:rPr>
          <w:rFonts w:ascii="Arial" w:eastAsia="Arial" w:hAnsi="Arial" w:cs="Arial"/>
          <w:b/>
          <w:bCs/>
          <w:color w:val="000000"/>
          <w:spacing w:val="-1"/>
          <w:sz w:val="28"/>
          <w:szCs w:val="28"/>
        </w:rPr>
        <w:t>T</w:t>
      </w:r>
      <w:r>
        <w:rPr>
          <w:rFonts w:ascii="Arial" w:eastAsia="Arial" w:hAnsi="Arial" w:cs="Arial"/>
          <w:b/>
          <w:bCs/>
          <w:color w:val="000000"/>
          <w:sz w:val="28"/>
          <w:szCs w:val="28"/>
        </w:rPr>
        <w:t>P)</w:t>
      </w:r>
      <w:r>
        <w:rPr>
          <w:rFonts w:ascii="Arial" w:eastAsia="Arial" w:hAnsi="Arial" w:cs="Arial"/>
          <w:color w:val="000000"/>
          <w:sz w:val="28"/>
          <w:szCs w:val="28"/>
        </w:rPr>
        <w:t xml:space="preserve"> </w:t>
      </w:r>
      <w:r>
        <w:rPr>
          <w:rFonts w:ascii="Arial" w:eastAsia="Arial" w:hAnsi="Arial" w:cs="Arial"/>
          <w:b/>
          <w:bCs/>
          <w:color w:val="000000"/>
          <w:sz w:val="28"/>
          <w:szCs w:val="28"/>
        </w:rPr>
        <w:t>S</w:t>
      </w:r>
      <w:r>
        <w:rPr>
          <w:rFonts w:ascii="Arial" w:eastAsia="Arial" w:hAnsi="Arial" w:cs="Arial"/>
          <w:b/>
          <w:bCs/>
          <w:color w:val="000000"/>
          <w:spacing w:val="-1"/>
          <w:sz w:val="28"/>
          <w:szCs w:val="28"/>
        </w:rPr>
        <w:t>CH</w:t>
      </w:r>
      <w:r>
        <w:rPr>
          <w:rFonts w:ascii="Arial" w:eastAsia="Arial" w:hAnsi="Arial" w:cs="Arial"/>
          <w:b/>
          <w:bCs/>
          <w:color w:val="000000"/>
          <w:spacing w:val="-2"/>
          <w:sz w:val="28"/>
          <w:szCs w:val="28"/>
        </w:rPr>
        <w:t>E</w:t>
      </w:r>
      <w:r>
        <w:rPr>
          <w:rFonts w:ascii="Arial" w:eastAsia="Arial" w:hAnsi="Arial" w:cs="Arial"/>
          <w:b/>
          <w:bCs/>
          <w:color w:val="000000"/>
          <w:spacing w:val="2"/>
          <w:sz w:val="28"/>
          <w:szCs w:val="28"/>
        </w:rPr>
        <w:t>M</w:t>
      </w:r>
      <w:r>
        <w:rPr>
          <w:rFonts w:ascii="Arial" w:eastAsia="Arial" w:hAnsi="Arial" w:cs="Arial"/>
          <w:b/>
          <w:bCs/>
          <w:color w:val="000000"/>
          <w:sz w:val="28"/>
          <w:szCs w:val="28"/>
        </w:rPr>
        <w:t>E</w:t>
      </w:r>
    </w:p>
    <w:p w14:paraId="1FFD4FC2" w14:textId="77777777" w:rsidR="00526E2F" w:rsidRDefault="00526E2F" w:rsidP="00526E2F">
      <w:pPr>
        <w:spacing w:after="82" w:line="240" w:lineRule="exact"/>
        <w:rPr>
          <w:rFonts w:ascii="Arial" w:eastAsia="Arial" w:hAnsi="Arial" w:cs="Arial"/>
          <w:sz w:val="24"/>
          <w:szCs w:val="24"/>
        </w:rPr>
      </w:pPr>
    </w:p>
    <w:p w14:paraId="53E98949" w14:textId="399D554C" w:rsidR="00526E2F" w:rsidRDefault="00526E2F" w:rsidP="00167D29">
      <w:pPr>
        <w:spacing w:after="0" w:line="240" w:lineRule="auto"/>
        <w:ind w:right="-20"/>
        <w:rPr>
          <w:rFonts w:ascii="Arial" w:eastAsia="Arial" w:hAnsi="Arial" w:cs="Arial"/>
          <w:b/>
          <w:bCs/>
          <w:color w:val="000000"/>
          <w:sz w:val="24"/>
          <w:szCs w:val="24"/>
        </w:rPr>
      </w:pPr>
      <w:r>
        <w:rPr>
          <w:rFonts w:ascii="Arial" w:eastAsia="Arial" w:hAnsi="Arial" w:cs="Arial"/>
          <w:color w:val="000000"/>
          <w:spacing w:val="119"/>
          <w:sz w:val="24"/>
          <w:szCs w:val="24"/>
        </w:rPr>
        <w:t xml:space="preserve"> </w:t>
      </w:r>
      <w:r>
        <w:rPr>
          <w:rFonts w:ascii="Arial" w:eastAsia="Arial" w:hAnsi="Arial" w:cs="Arial"/>
          <w:b/>
          <w:bCs/>
          <w:color w:val="000000"/>
          <w:sz w:val="24"/>
          <w:szCs w:val="24"/>
        </w:rPr>
        <w:t>M</w:t>
      </w:r>
      <w:r>
        <w:rPr>
          <w:rFonts w:ascii="Arial" w:eastAsia="Arial" w:hAnsi="Arial" w:cs="Arial"/>
          <w:b/>
          <w:bCs/>
          <w:color w:val="000000"/>
          <w:spacing w:val="2"/>
          <w:sz w:val="24"/>
          <w:szCs w:val="24"/>
        </w:rPr>
        <w:t>E</w:t>
      </w:r>
      <w:r>
        <w:rPr>
          <w:rFonts w:ascii="Arial" w:eastAsia="Arial" w:hAnsi="Arial" w:cs="Arial"/>
          <w:b/>
          <w:bCs/>
          <w:color w:val="000000"/>
          <w:spacing w:val="-4"/>
          <w:sz w:val="24"/>
          <w:szCs w:val="24"/>
        </w:rPr>
        <w:t>A</w:t>
      </w:r>
      <w:r>
        <w:rPr>
          <w:rFonts w:ascii="Arial" w:eastAsia="Arial" w:hAnsi="Arial" w:cs="Arial"/>
          <w:b/>
          <w:bCs/>
          <w:color w:val="000000"/>
          <w:sz w:val="24"/>
          <w:szCs w:val="24"/>
        </w:rPr>
        <w:t>NING</w:t>
      </w:r>
    </w:p>
    <w:p w14:paraId="41449E1F" w14:textId="77777777" w:rsidR="00526E2F" w:rsidRDefault="00526E2F" w:rsidP="00526E2F">
      <w:pPr>
        <w:spacing w:after="36" w:line="240" w:lineRule="exact"/>
        <w:rPr>
          <w:rFonts w:ascii="Arial" w:eastAsia="Arial" w:hAnsi="Arial" w:cs="Arial"/>
          <w:sz w:val="24"/>
          <w:szCs w:val="24"/>
        </w:rPr>
      </w:pPr>
    </w:p>
    <w:p w14:paraId="0072D49F" w14:textId="77777777" w:rsidR="00526E2F" w:rsidRDefault="00526E2F" w:rsidP="00526E2F">
      <w:pPr>
        <w:spacing w:after="0" w:line="240" w:lineRule="auto"/>
        <w:ind w:left="819" w:right="1601" w:firstLine="720"/>
        <w:rPr>
          <w:rFonts w:ascii="Arial" w:eastAsia="Arial" w:hAnsi="Arial" w:cs="Arial"/>
          <w:color w:val="000000"/>
          <w:sz w:val="24"/>
          <w:szCs w:val="24"/>
        </w:rPr>
      </w:pPr>
      <w:r>
        <w:rPr>
          <w:rFonts w:ascii="Arial" w:eastAsia="Arial" w:hAnsi="Arial" w:cs="Arial"/>
          <w:color w:val="000000"/>
          <w:sz w:val="24"/>
          <w:szCs w:val="24"/>
        </w:rPr>
        <w:t>Un</w:t>
      </w:r>
      <w:r>
        <w:rPr>
          <w:rFonts w:ascii="Arial" w:eastAsia="Arial" w:hAnsi="Arial" w:cs="Arial"/>
          <w:color w:val="000000"/>
          <w:spacing w:val="1"/>
          <w:sz w:val="24"/>
          <w:szCs w:val="24"/>
        </w:rPr>
        <w:t>d</w:t>
      </w:r>
      <w:r>
        <w:rPr>
          <w:rFonts w:ascii="Arial" w:eastAsia="Arial" w:hAnsi="Arial" w:cs="Arial"/>
          <w:color w:val="000000"/>
          <w:sz w:val="24"/>
          <w:szCs w:val="24"/>
        </w:rPr>
        <w:t>er</w:t>
      </w:r>
      <w:r>
        <w:rPr>
          <w:rFonts w:ascii="Arial" w:eastAsia="Arial" w:hAnsi="Arial" w:cs="Arial"/>
          <w:color w:val="000000"/>
          <w:spacing w:val="7"/>
          <w:sz w:val="24"/>
          <w:szCs w:val="24"/>
        </w:rPr>
        <w:t xml:space="preserve"> </w:t>
      </w:r>
      <w:r>
        <w:rPr>
          <w:rFonts w:ascii="Arial" w:eastAsia="Arial" w:hAnsi="Arial" w:cs="Arial"/>
          <w:color w:val="000000"/>
          <w:spacing w:val="1"/>
          <w:sz w:val="24"/>
          <w:szCs w:val="24"/>
        </w:rPr>
        <w:t>S</w:t>
      </w:r>
      <w:r>
        <w:rPr>
          <w:rFonts w:ascii="Arial" w:eastAsia="Arial" w:hAnsi="Arial" w:cs="Arial"/>
          <w:color w:val="000000"/>
          <w:sz w:val="24"/>
          <w:szCs w:val="24"/>
        </w:rPr>
        <w:t>TP</w:t>
      </w:r>
      <w:r>
        <w:rPr>
          <w:rFonts w:ascii="Arial" w:eastAsia="Arial" w:hAnsi="Arial" w:cs="Arial"/>
          <w:color w:val="000000"/>
          <w:spacing w:val="8"/>
          <w:sz w:val="24"/>
          <w:szCs w:val="24"/>
        </w:rPr>
        <w:t xml:space="preserve"> </w:t>
      </w:r>
      <w:r>
        <w:rPr>
          <w:rFonts w:ascii="Arial" w:eastAsia="Arial" w:hAnsi="Arial" w:cs="Arial"/>
          <w:color w:val="000000"/>
          <w:sz w:val="24"/>
          <w:szCs w:val="24"/>
        </w:rPr>
        <w:t>schem</w:t>
      </w:r>
      <w:r>
        <w:rPr>
          <w:rFonts w:ascii="Arial" w:eastAsia="Arial" w:hAnsi="Arial" w:cs="Arial"/>
          <w:color w:val="000000"/>
          <w:spacing w:val="1"/>
          <w:sz w:val="24"/>
          <w:szCs w:val="24"/>
        </w:rPr>
        <w:t>e</w:t>
      </w:r>
      <w:r>
        <w:rPr>
          <w:rFonts w:ascii="Arial" w:eastAsia="Arial" w:hAnsi="Arial" w:cs="Arial"/>
          <w:color w:val="000000"/>
          <w:sz w:val="24"/>
          <w:szCs w:val="24"/>
        </w:rPr>
        <w:t>,</w:t>
      </w:r>
      <w:r>
        <w:rPr>
          <w:rFonts w:ascii="Arial" w:eastAsia="Arial" w:hAnsi="Arial" w:cs="Arial"/>
          <w:color w:val="000000"/>
          <w:spacing w:val="8"/>
          <w:sz w:val="24"/>
          <w:szCs w:val="24"/>
        </w:rPr>
        <w:t xml:space="preserve"> </w:t>
      </w:r>
      <w:r>
        <w:rPr>
          <w:rFonts w:ascii="Arial" w:eastAsia="Arial" w:hAnsi="Arial" w:cs="Arial"/>
          <w:color w:val="000000"/>
          <w:sz w:val="24"/>
          <w:szCs w:val="24"/>
        </w:rPr>
        <w:t>a</w:t>
      </w:r>
      <w:r>
        <w:rPr>
          <w:rFonts w:ascii="Arial" w:eastAsia="Arial" w:hAnsi="Arial" w:cs="Arial"/>
          <w:color w:val="000000"/>
          <w:spacing w:val="6"/>
          <w:sz w:val="24"/>
          <w:szCs w:val="24"/>
        </w:rPr>
        <w:t xml:space="preserve"> </w:t>
      </w:r>
      <w:r>
        <w:rPr>
          <w:rFonts w:ascii="Arial" w:eastAsia="Arial" w:hAnsi="Arial" w:cs="Arial"/>
          <w:color w:val="000000"/>
          <w:sz w:val="24"/>
          <w:szCs w:val="24"/>
        </w:rPr>
        <w:t>s</w:t>
      </w:r>
      <w:r>
        <w:rPr>
          <w:rFonts w:ascii="Arial" w:eastAsia="Arial" w:hAnsi="Arial" w:cs="Arial"/>
          <w:color w:val="000000"/>
          <w:spacing w:val="1"/>
          <w:sz w:val="24"/>
          <w:szCs w:val="24"/>
        </w:rPr>
        <w:t>o</w:t>
      </w:r>
      <w:r>
        <w:rPr>
          <w:rFonts w:ascii="Arial" w:eastAsia="Arial" w:hAnsi="Arial" w:cs="Arial"/>
          <w:color w:val="000000"/>
          <w:spacing w:val="3"/>
          <w:sz w:val="24"/>
          <w:szCs w:val="24"/>
        </w:rPr>
        <w:t>f</w:t>
      </w:r>
      <w:r>
        <w:rPr>
          <w:rFonts w:ascii="Arial" w:eastAsia="Arial" w:hAnsi="Arial" w:cs="Arial"/>
          <w:color w:val="000000"/>
          <w:sz w:val="24"/>
          <w:szCs w:val="24"/>
        </w:rPr>
        <w:t>t</w:t>
      </w:r>
      <w:r>
        <w:rPr>
          <w:rFonts w:ascii="Arial" w:eastAsia="Arial" w:hAnsi="Arial" w:cs="Arial"/>
          <w:color w:val="000000"/>
          <w:spacing w:val="-2"/>
          <w:sz w:val="24"/>
          <w:szCs w:val="24"/>
        </w:rPr>
        <w:t>w</w:t>
      </w:r>
      <w:r>
        <w:rPr>
          <w:rFonts w:ascii="Arial" w:eastAsia="Arial" w:hAnsi="Arial" w:cs="Arial"/>
          <w:color w:val="000000"/>
          <w:sz w:val="24"/>
          <w:szCs w:val="24"/>
        </w:rPr>
        <w:t>are</w:t>
      </w:r>
      <w:r>
        <w:rPr>
          <w:rFonts w:ascii="Arial" w:eastAsia="Arial" w:hAnsi="Arial" w:cs="Arial"/>
          <w:color w:val="000000"/>
          <w:spacing w:val="8"/>
          <w:sz w:val="24"/>
          <w:szCs w:val="24"/>
        </w:rPr>
        <w:t xml:space="preserve"> </w:t>
      </w:r>
      <w:r>
        <w:rPr>
          <w:rFonts w:ascii="Arial" w:eastAsia="Arial" w:hAnsi="Arial" w:cs="Arial"/>
          <w:color w:val="000000"/>
          <w:spacing w:val="1"/>
          <w:sz w:val="24"/>
          <w:szCs w:val="24"/>
        </w:rPr>
        <w:t>d</w:t>
      </w:r>
      <w:r>
        <w:rPr>
          <w:rFonts w:ascii="Arial" w:eastAsia="Arial" w:hAnsi="Arial" w:cs="Arial"/>
          <w:color w:val="000000"/>
          <w:sz w:val="24"/>
          <w:szCs w:val="24"/>
        </w:rPr>
        <w:t>e</w:t>
      </w:r>
      <w:r>
        <w:rPr>
          <w:rFonts w:ascii="Arial" w:eastAsia="Arial" w:hAnsi="Arial" w:cs="Arial"/>
          <w:color w:val="000000"/>
          <w:spacing w:val="-1"/>
          <w:sz w:val="24"/>
          <w:szCs w:val="24"/>
        </w:rPr>
        <w:t>v</w:t>
      </w:r>
      <w:r>
        <w:rPr>
          <w:rFonts w:ascii="Arial" w:eastAsia="Arial" w:hAnsi="Arial" w:cs="Arial"/>
          <w:color w:val="000000"/>
          <w:sz w:val="24"/>
          <w:szCs w:val="24"/>
        </w:rPr>
        <w:t>elopment</w:t>
      </w:r>
      <w:r>
        <w:rPr>
          <w:rFonts w:ascii="Arial" w:eastAsia="Arial" w:hAnsi="Arial" w:cs="Arial"/>
          <w:color w:val="000000"/>
          <w:spacing w:val="5"/>
          <w:sz w:val="24"/>
          <w:szCs w:val="24"/>
        </w:rPr>
        <w:t xml:space="preserve"> </w:t>
      </w:r>
      <w:r>
        <w:rPr>
          <w:rFonts w:ascii="Arial" w:eastAsia="Arial" w:hAnsi="Arial" w:cs="Arial"/>
          <w:color w:val="000000"/>
          <w:spacing w:val="1"/>
          <w:sz w:val="24"/>
          <w:szCs w:val="24"/>
        </w:rPr>
        <w:t>u</w:t>
      </w:r>
      <w:r>
        <w:rPr>
          <w:rFonts w:ascii="Arial" w:eastAsia="Arial" w:hAnsi="Arial" w:cs="Arial"/>
          <w:color w:val="000000"/>
          <w:sz w:val="24"/>
          <w:szCs w:val="24"/>
        </w:rPr>
        <w:t>nit</w:t>
      </w:r>
      <w:r>
        <w:rPr>
          <w:rFonts w:ascii="Arial" w:eastAsia="Arial" w:hAnsi="Arial" w:cs="Arial"/>
          <w:color w:val="000000"/>
          <w:spacing w:val="12"/>
          <w:sz w:val="24"/>
          <w:szCs w:val="24"/>
        </w:rPr>
        <w:t xml:space="preserve"> </w:t>
      </w:r>
      <w:r>
        <w:rPr>
          <w:rFonts w:ascii="Arial" w:eastAsia="Arial" w:hAnsi="Arial" w:cs="Arial"/>
          <w:color w:val="000000"/>
          <w:sz w:val="24"/>
          <w:szCs w:val="24"/>
        </w:rPr>
        <w:t>c</w:t>
      </w:r>
      <w:r>
        <w:rPr>
          <w:rFonts w:ascii="Arial" w:eastAsia="Arial" w:hAnsi="Arial" w:cs="Arial"/>
          <w:color w:val="000000"/>
          <w:spacing w:val="1"/>
          <w:sz w:val="24"/>
          <w:szCs w:val="24"/>
        </w:rPr>
        <w:t>a</w:t>
      </w:r>
      <w:r>
        <w:rPr>
          <w:rFonts w:ascii="Arial" w:eastAsia="Arial" w:hAnsi="Arial" w:cs="Arial"/>
          <w:color w:val="000000"/>
          <w:sz w:val="24"/>
          <w:szCs w:val="24"/>
        </w:rPr>
        <w:t>n</w:t>
      </w:r>
      <w:r>
        <w:rPr>
          <w:rFonts w:ascii="Arial" w:eastAsia="Arial" w:hAnsi="Arial" w:cs="Arial"/>
          <w:color w:val="000000"/>
          <w:spacing w:val="8"/>
          <w:sz w:val="24"/>
          <w:szCs w:val="24"/>
        </w:rPr>
        <w:t xml:space="preserve"> </w:t>
      </w:r>
      <w:r>
        <w:rPr>
          <w:rFonts w:ascii="Arial" w:eastAsia="Arial" w:hAnsi="Arial" w:cs="Arial"/>
          <w:color w:val="000000"/>
          <w:spacing w:val="1"/>
          <w:sz w:val="24"/>
          <w:szCs w:val="24"/>
        </w:rPr>
        <w:t>b</w:t>
      </w:r>
      <w:r>
        <w:rPr>
          <w:rFonts w:ascii="Arial" w:eastAsia="Arial" w:hAnsi="Arial" w:cs="Arial"/>
          <w:color w:val="000000"/>
          <w:sz w:val="24"/>
          <w:szCs w:val="24"/>
        </w:rPr>
        <w:t>e</w:t>
      </w:r>
      <w:r>
        <w:rPr>
          <w:rFonts w:ascii="Arial" w:eastAsia="Arial" w:hAnsi="Arial" w:cs="Arial"/>
          <w:color w:val="000000"/>
          <w:spacing w:val="8"/>
          <w:sz w:val="24"/>
          <w:szCs w:val="24"/>
        </w:rPr>
        <w:t xml:space="preserve"> </w:t>
      </w:r>
      <w:r>
        <w:rPr>
          <w:rFonts w:ascii="Arial" w:eastAsia="Arial" w:hAnsi="Arial" w:cs="Arial"/>
          <w:color w:val="000000"/>
          <w:sz w:val="24"/>
          <w:szCs w:val="24"/>
        </w:rPr>
        <w:t>set up</w:t>
      </w:r>
      <w:r>
        <w:rPr>
          <w:rFonts w:ascii="Arial" w:eastAsia="Arial" w:hAnsi="Arial" w:cs="Arial"/>
          <w:color w:val="000000"/>
          <w:spacing w:val="61"/>
          <w:sz w:val="24"/>
          <w:szCs w:val="24"/>
        </w:rPr>
        <w:t xml:space="preserve"> </w:t>
      </w:r>
      <w:r>
        <w:rPr>
          <w:rFonts w:ascii="Arial" w:eastAsia="Arial" w:hAnsi="Arial" w:cs="Arial"/>
          <w:color w:val="000000"/>
          <w:spacing w:val="3"/>
          <w:sz w:val="24"/>
          <w:szCs w:val="24"/>
        </w:rPr>
        <w:t>f</w:t>
      </w:r>
      <w:r>
        <w:rPr>
          <w:rFonts w:ascii="Arial" w:eastAsia="Arial" w:hAnsi="Arial" w:cs="Arial"/>
          <w:color w:val="000000"/>
          <w:spacing w:val="1"/>
          <w:sz w:val="24"/>
          <w:szCs w:val="24"/>
        </w:rPr>
        <w:t>o</w:t>
      </w:r>
      <w:r>
        <w:rPr>
          <w:rFonts w:ascii="Arial" w:eastAsia="Arial" w:hAnsi="Arial" w:cs="Arial"/>
          <w:color w:val="000000"/>
          <w:sz w:val="24"/>
          <w:szCs w:val="24"/>
        </w:rPr>
        <w:t>r</w:t>
      </w:r>
      <w:r>
        <w:rPr>
          <w:rFonts w:ascii="Arial" w:eastAsia="Arial" w:hAnsi="Arial" w:cs="Arial"/>
          <w:color w:val="000000"/>
          <w:spacing w:val="62"/>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e</w:t>
      </w:r>
      <w:r>
        <w:rPr>
          <w:rFonts w:ascii="Arial" w:eastAsia="Arial" w:hAnsi="Arial" w:cs="Arial"/>
          <w:color w:val="000000"/>
          <w:spacing w:val="61"/>
          <w:sz w:val="24"/>
          <w:szCs w:val="24"/>
        </w:rPr>
        <w:t xml:space="preserve"> </w:t>
      </w:r>
      <w:r>
        <w:rPr>
          <w:rFonts w:ascii="Arial" w:eastAsia="Arial" w:hAnsi="Arial" w:cs="Arial"/>
          <w:color w:val="000000"/>
          <w:sz w:val="24"/>
          <w:szCs w:val="24"/>
        </w:rPr>
        <w:t>p</w:t>
      </w:r>
      <w:r>
        <w:rPr>
          <w:rFonts w:ascii="Arial" w:eastAsia="Arial" w:hAnsi="Arial" w:cs="Arial"/>
          <w:color w:val="000000"/>
          <w:spacing w:val="1"/>
          <w:sz w:val="24"/>
          <w:szCs w:val="24"/>
        </w:rPr>
        <w:t>u</w:t>
      </w:r>
      <w:r>
        <w:rPr>
          <w:rFonts w:ascii="Arial" w:eastAsia="Arial" w:hAnsi="Arial" w:cs="Arial"/>
          <w:color w:val="000000"/>
          <w:sz w:val="24"/>
          <w:szCs w:val="24"/>
        </w:rPr>
        <w:t>rp</w:t>
      </w:r>
      <w:r>
        <w:rPr>
          <w:rFonts w:ascii="Arial" w:eastAsia="Arial" w:hAnsi="Arial" w:cs="Arial"/>
          <w:color w:val="000000"/>
          <w:spacing w:val="1"/>
          <w:sz w:val="24"/>
          <w:szCs w:val="24"/>
        </w:rPr>
        <w:t>o</w:t>
      </w:r>
      <w:r>
        <w:rPr>
          <w:rFonts w:ascii="Arial" w:eastAsia="Arial" w:hAnsi="Arial" w:cs="Arial"/>
          <w:color w:val="000000"/>
          <w:spacing w:val="-1"/>
          <w:sz w:val="24"/>
          <w:szCs w:val="24"/>
        </w:rPr>
        <w:t>s</w:t>
      </w:r>
      <w:r>
        <w:rPr>
          <w:rFonts w:ascii="Arial" w:eastAsia="Arial" w:hAnsi="Arial" w:cs="Arial"/>
          <w:color w:val="000000"/>
          <w:sz w:val="24"/>
          <w:szCs w:val="24"/>
        </w:rPr>
        <w:t>e</w:t>
      </w:r>
      <w:r>
        <w:rPr>
          <w:rFonts w:ascii="Arial" w:eastAsia="Arial" w:hAnsi="Arial" w:cs="Arial"/>
          <w:color w:val="000000"/>
          <w:spacing w:val="62"/>
          <w:sz w:val="24"/>
          <w:szCs w:val="24"/>
        </w:rPr>
        <w:t xml:space="preserve"> </w:t>
      </w:r>
      <w:r>
        <w:rPr>
          <w:rFonts w:ascii="Arial" w:eastAsia="Arial" w:hAnsi="Arial" w:cs="Arial"/>
          <w:color w:val="000000"/>
          <w:sz w:val="24"/>
          <w:szCs w:val="24"/>
        </w:rPr>
        <w:t>of</w:t>
      </w:r>
      <w:r>
        <w:rPr>
          <w:rFonts w:ascii="Arial" w:eastAsia="Arial" w:hAnsi="Arial" w:cs="Arial"/>
          <w:color w:val="000000"/>
          <w:spacing w:val="64"/>
          <w:sz w:val="24"/>
          <w:szCs w:val="24"/>
        </w:rPr>
        <w:t xml:space="preserve"> </w:t>
      </w:r>
      <w:r>
        <w:rPr>
          <w:rFonts w:ascii="Arial" w:eastAsia="Arial" w:hAnsi="Arial" w:cs="Arial"/>
          <w:color w:val="000000"/>
          <w:sz w:val="24"/>
          <w:szCs w:val="24"/>
        </w:rPr>
        <w:t>de</w:t>
      </w:r>
      <w:r>
        <w:rPr>
          <w:rFonts w:ascii="Arial" w:eastAsia="Arial" w:hAnsi="Arial" w:cs="Arial"/>
          <w:color w:val="000000"/>
          <w:spacing w:val="-2"/>
          <w:sz w:val="24"/>
          <w:szCs w:val="24"/>
        </w:rPr>
        <w:t>v</w:t>
      </w:r>
      <w:r>
        <w:rPr>
          <w:rFonts w:ascii="Arial" w:eastAsia="Arial" w:hAnsi="Arial" w:cs="Arial"/>
          <w:color w:val="000000"/>
          <w:sz w:val="24"/>
          <w:szCs w:val="24"/>
        </w:rPr>
        <w:t>elo</w:t>
      </w:r>
      <w:r>
        <w:rPr>
          <w:rFonts w:ascii="Arial" w:eastAsia="Arial" w:hAnsi="Arial" w:cs="Arial"/>
          <w:color w:val="000000"/>
          <w:spacing w:val="1"/>
          <w:sz w:val="24"/>
          <w:szCs w:val="24"/>
        </w:rPr>
        <w:t>p</w:t>
      </w:r>
      <w:r>
        <w:rPr>
          <w:rFonts w:ascii="Arial" w:eastAsia="Arial" w:hAnsi="Arial" w:cs="Arial"/>
          <w:color w:val="000000"/>
          <w:sz w:val="24"/>
          <w:szCs w:val="24"/>
        </w:rPr>
        <w:t>me</w:t>
      </w:r>
      <w:r>
        <w:rPr>
          <w:rFonts w:ascii="Arial" w:eastAsia="Arial" w:hAnsi="Arial" w:cs="Arial"/>
          <w:color w:val="000000"/>
          <w:spacing w:val="1"/>
          <w:sz w:val="24"/>
          <w:szCs w:val="24"/>
        </w:rPr>
        <w:t>n</w:t>
      </w:r>
      <w:r>
        <w:rPr>
          <w:rFonts w:ascii="Arial" w:eastAsia="Arial" w:hAnsi="Arial" w:cs="Arial"/>
          <w:color w:val="000000"/>
          <w:sz w:val="24"/>
          <w:szCs w:val="24"/>
        </w:rPr>
        <w:t>t</w:t>
      </w:r>
      <w:r>
        <w:rPr>
          <w:rFonts w:ascii="Arial" w:eastAsia="Arial" w:hAnsi="Arial" w:cs="Arial"/>
          <w:color w:val="000000"/>
          <w:spacing w:val="63"/>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f</w:t>
      </w:r>
      <w:r>
        <w:rPr>
          <w:rFonts w:ascii="Arial" w:eastAsia="Arial" w:hAnsi="Arial" w:cs="Arial"/>
          <w:color w:val="000000"/>
          <w:spacing w:val="65"/>
          <w:sz w:val="24"/>
          <w:szCs w:val="24"/>
        </w:rPr>
        <w:t xml:space="preserve"> </w:t>
      </w:r>
      <w:r>
        <w:rPr>
          <w:rFonts w:ascii="Arial" w:eastAsia="Arial" w:hAnsi="Arial" w:cs="Arial"/>
          <w:color w:val="000000"/>
          <w:spacing w:val="-2"/>
          <w:sz w:val="24"/>
          <w:szCs w:val="24"/>
        </w:rPr>
        <w:t>s</w:t>
      </w:r>
      <w:r>
        <w:rPr>
          <w:rFonts w:ascii="Arial" w:eastAsia="Arial" w:hAnsi="Arial" w:cs="Arial"/>
          <w:color w:val="000000"/>
          <w:spacing w:val="-1"/>
          <w:sz w:val="24"/>
          <w:szCs w:val="24"/>
        </w:rPr>
        <w:t>o</w:t>
      </w:r>
      <w:r>
        <w:rPr>
          <w:rFonts w:ascii="Arial" w:eastAsia="Arial" w:hAnsi="Arial" w:cs="Arial"/>
          <w:color w:val="000000"/>
          <w:spacing w:val="1"/>
          <w:sz w:val="24"/>
          <w:szCs w:val="24"/>
        </w:rPr>
        <w:t>f</w:t>
      </w:r>
      <w:r>
        <w:rPr>
          <w:rFonts w:ascii="Arial" w:eastAsia="Arial" w:hAnsi="Arial" w:cs="Arial"/>
          <w:color w:val="000000"/>
          <w:spacing w:val="-1"/>
          <w:sz w:val="24"/>
          <w:szCs w:val="24"/>
        </w:rPr>
        <w:t>t</w:t>
      </w:r>
      <w:r>
        <w:rPr>
          <w:rFonts w:ascii="Arial" w:eastAsia="Arial" w:hAnsi="Arial" w:cs="Arial"/>
          <w:color w:val="000000"/>
          <w:spacing w:val="-2"/>
          <w:sz w:val="24"/>
          <w:szCs w:val="24"/>
        </w:rPr>
        <w:t>w</w:t>
      </w:r>
      <w:r>
        <w:rPr>
          <w:rFonts w:ascii="Arial" w:eastAsia="Arial" w:hAnsi="Arial" w:cs="Arial"/>
          <w:color w:val="000000"/>
          <w:sz w:val="24"/>
          <w:szCs w:val="24"/>
        </w:rPr>
        <w:t>are,</w:t>
      </w:r>
      <w:r>
        <w:rPr>
          <w:rFonts w:ascii="Arial" w:eastAsia="Arial" w:hAnsi="Arial" w:cs="Arial"/>
          <w:color w:val="000000"/>
          <w:spacing w:val="63"/>
          <w:sz w:val="24"/>
          <w:szCs w:val="24"/>
        </w:rPr>
        <w:t xml:space="preserve"> </w:t>
      </w:r>
      <w:r>
        <w:rPr>
          <w:rFonts w:ascii="Arial" w:eastAsia="Arial" w:hAnsi="Arial" w:cs="Arial"/>
          <w:color w:val="000000"/>
          <w:sz w:val="24"/>
          <w:szCs w:val="24"/>
        </w:rPr>
        <w:t>d</w:t>
      </w:r>
      <w:r>
        <w:rPr>
          <w:rFonts w:ascii="Arial" w:eastAsia="Arial" w:hAnsi="Arial" w:cs="Arial"/>
          <w:color w:val="000000"/>
          <w:spacing w:val="1"/>
          <w:sz w:val="24"/>
          <w:szCs w:val="24"/>
        </w:rPr>
        <w:t>a</w:t>
      </w:r>
      <w:r>
        <w:rPr>
          <w:rFonts w:ascii="Arial" w:eastAsia="Arial" w:hAnsi="Arial" w:cs="Arial"/>
          <w:color w:val="000000"/>
          <w:sz w:val="24"/>
          <w:szCs w:val="24"/>
        </w:rPr>
        <w:t>ta</w:t>
      </w:r>
      <w:r>
        <w:rPr>
          <w:rFonts w:ascii="Arial" w:eastAsia="Arial" w:hAnsi="Arial" w:cs="Arial"/>
          <w:color w:val="000000"/>
          <w:spacing w:val="64"/>
          <w:sz w:val="24"/>
          <w:szCs w:val="24"/>
        </w:rPr>
        <w:t xml:space="preserve"> </w:t>
      </w:r>
      <w:r>
        <w:rPr>
          <w:rFonts w:ascii="Arial" w:eastAsia="Arial" w:hAnsi="Arial" w:cs="Arial"/>
          <w:color w:val="000000"/>
          <w:spacing w:val="1"/>
          <w:sz w:val="24"/>
          <w:szCs w:val="24"/>
        </w:rPr>
        <w:t>e</w:t>
      </w:r>
      <w:r>
        <w:rPr>
          <w:rFonts w:ascii="Arial" w:eastAsia="Arial" w:hAnsi="Arial" w:cs="Arial"/>
          <w:color w:val="000000"/>
          <w:sz w:val="24"/>
          <w:szCs w:val="24"/>
        </w:rPr>
        <w:t>ntry</w:t>
      </w:r>
      <w:r>
        <w:rPr>
          <w:rFonts w:ascii="Arial" w:eastAsia="Arial" w:hAnsi="Arial" w:cs="Arial"/>
          <w:color w:val="000000"/>
          <w:spacing w:val="61"/>
          <w:sz w:val="24"/>
          <w:szCs w:val="24"/>
        </w:rPr>
        <w:t xml:space="preserve"> </w:t>
      </w:r>
      <w:r>
        <w:rPr>
          <w:rFonts w:ascii="Arial" w:eastAsia="Arial" w:hAnsi="Arial" w:cs="Arial"/>
          <w:color w:val="000000"/>
          <w:sz w:val="24"/>
          <w:szCs w:val="24"/>
        </w:rPr>
        <w:t>a</w:t>
      </w:r>
      <w:r>
        <w:rPr>
          <w:rFonts w:ascii="Arial" w:eastAsia="Arial" w:hAnsi="Arial" w:cs="Arial"/>
          <w:color w:val="000000"/>
          <w:spacing w:val="1"/>
          <w:sz w:val="24"/>
          <w:szCs w:val="24"/>
        </w:rPr>
        <w:t>n</w:t>
      </w:r>
      <w:r>
        <w:rPr>
          <w:rFonts w:ascii="Arial" w:eastAsia="Arial" w:hAnsi="Arial" w:cs="Arial"/>
          <w:color w:val="000000"/>
          <w:sz w:val="24"/>
          <w:szCs w:val="24"/>
        </w:rPr>
        <w:t>d co</w:t>
      </w:r>
      <w:r>
        <w:rPr>
          <w:rFonts w:ascii="Arial" w:eastAsia="Arial" w:hAnsi="Arial" w:cs="Arial"/>
          <w:color w:val="000000"/>
          <w:spacing w:val="1"/>
          <w:sz w:val="24"/>
          <w:szCs w:val="24"/>
        </w:rPr>
        <w:t>n</w:t>
      </w:r>
      <w:r>
        <w:rPr>
          <w:rFonts w:ascii="Arial" w:eastAsia="Arial" w:hAnsi="Arial" w:cs="Arial"/>
          <w:color w:val="000000"/>
          <w:spacing w:val="-1"/>
          <w:sz w:val="24"/>
          <w:szCs w:val="24"/>
        </w:rPr>
        <w:t>v</w:t>
      </w:r>
      <w:r>
        <w:rPr>
          <w:rFonts w:ascii="Arial" w:eastAsia="Arial" w:hAnsi="Arial" w:cs="Arial"/>
          <w:color w:val="000000"/>
          <w:sz w:val="24"/>
          <w:szCs w:val="24"/>
        </w:rPr>
        <w:t>ers</w:t>
      </w:r>
      <w:r>
        <w:rPr>
          <w:rFonts w:ascii="Arial" w:eastAsia="Arial" w:hAnsi="Arial" w:cs="Arial"/>
          <w:color w:val="000000"/>
          <w:spacing w:val="-1"/>
          <w:sz w:val="24"/>
          <w:szCs w:val="24"/>
        </w:rPr>
        <w:t>i</w:t>
      </w:r>
      <w:r>
        <w:rPr>
          <w:rFonts w:ascii="Arial" w:eastAsia="Arial" w:hAnsi="Arial" w:cs="Arial"/>
          <w:color w:val="000000"/>
          <w:sz w:val="24"/>
          <w:szCs w:val="24"/>
        </w:rPr>
        <w:t>on,</w:t>
      </w:r>
      <w:r>
        <w:rPr>
          <w:rFonts w:ascii="Arial" w:eastAsia="Arial" w:hAnsi="Arial" w:cs="Arial"/>
          <w:color w:val="000000"/>
          <w:spacing w:val="119"/>
          <w:sz w:val="24"/>
          <w:szCs w:val="24"/>
        </w:rPr>
        <w:t xml:space="preserve"> </w:t>
      </w:r>
      <w:r>
        <w:rPr>
          <w:rFonts w:ascii="Arial" w:eastAsia="Arial" w:hAnsi="Arial" w:cs="Arial"/>
          <w:color w:val="000000"/>
          <w:spacing w:val="-1"/>
          <w:sz w:val="24"/>
          <w:szCs w:val="24"/>
        </w:rPr>
        <w:t>d</w:t>
      </w:r>
      <w:r>
        <w:rPr>
          <w:rFonts w:ascii="Arial" w:eastAsia="Arial" w:hAnsi="Arial" w:cs="Arial"/>
          <w:color w:val="000000"/>
          <w:sz w:val="24"/>
          <w:szCs w:val="24"/>
        </w:rPr>
        <w:t>at</w:t>
      </w:r>
      <w:r>
        <w:rPr>
          <w:rFonts w:ascii="Arial" w:eastAsia="Arial" w:hAnsi="Arial" w:cs="Arial"/>
          <w:color w:val="000000"/>
          <w:spacing w:val="1"/>
          <w:sz w:val="24"/>
          <w:szCs w:val="24"/>
        </w:rPr>
        <w:t>a</w:t>
      </w:r>
      <w:r>
        <w:rPr>
          <w:rFonts w:ascii="Arial" w:eastAsia="Arial" w:hAnsi="Arial" w:cs="Arial"/>
          <w:color w:val="000000"/>
          <w:sz w:val="24"/>
          <w:szCs w:val="24"/>
        </w:rPr>
        <w:t>,</w:t>
      </w:r>
      <w:r>
        <w:rPr>
          <w:rFonts w:ascii="Arial" w:eastAsia="Arial" w:hAnsi="Arial" w:cs="Arial"/>
          <w:color w:val="000000"/>
          <w:spacing w:val="116"/>
          <w:sz w:val="24"/>
          <w:szCs w:val="24"/>
        </w:rPr>
        <w:t xml:space="preserve"> </w:t>
      </w:r>
      <w:r>
        <w:rPr>
          <w:rFonts w:ascii="Arial" w:eastAsia="Arial" w:hAnsi="Arial" w:cs="Arial"/>
          <w:color w:val="000000"/>
          <w:spacing w:val="1"/>
          <w:sz w:val="24"/>
          <w:szCs w:val="24"/>
        </w:rPr>
        <w:t>p</w:t>
      </w:r>
      <w:r>
        <w:rPr>
          <w:rFonts w:ascii="Arial" w:eastAsia="Arial" w:hAnsi="Arial" w:cs="Arial"/>
          <w:color w:val="000000"/>
          <w:spacing w:val="-2"/>
          <w:sz w:val="24"/>
          <w:szCs w:val="24"/>
        </w:rPr>
        <w:t>r</w:t>
      </w:r>
      <w:r>
        <w:rPr>
          <w:rFonts w:ascii="Arial" w:eastAsia="Arial" w:hAnsi="Arial" w:cs="Arial"/>
          <w:color w:val="000000"/>
          <w:sz w:val="24"/>
          <w:szCs w:val="24"/>
        </w:rPr>
        <w:t>ocessing,</w:t>
      </w:r>
      <w:r>
        <w:rPr>
          <w:rFonts w:ascii="Arial" w:eastAsia="Arial" w:hAnsi="Arial" w:cs="Arial"/>
          <w:color w:val="000000"/>
          <w:spacing w:val="118"/>
          <w:sz w:val="24"/>
          <w:szCs w:val="24"/>
        </w:rPr>
        <w:t xml:space="preserve"> </w:t>
      </w:r>
      <w:r>
        <w:rPr>
          <w:rFonts w:ascii="Arial" w:eastAsia="Arial" w:hAnsi="Arial" w:cs="Arial"/>
          <w:color w:val="000000"/>
          <w:spacing w:val="-1"/>
          <w:sz w:val="24"/>
          <w:szCs w:val="24"/>
        </w:rPr>
        <w:t>d</w:t>
      </w:r>
      <w:r>
        <w:rPr>
          <w:rFonts w:ascii="Arial" w:eastAsia="Arial" w:hAnsi="Arial" w:cs="Arial"/>
          <w:color w:val="000000"/>
          <w:sz w:val="24"/>
          <w:szCs w:val="24"/>
        </w:rPr>
        <w:t>ata</w:t>
      </w:r>
      <w:r>
        <w:rPr>
          <w:rFonts w:ascii="Arial" w:eastAsia="Arial" w:hAnsi="Arial" w:cs="Arial"/>
          <w:color w:val="000000"/>
          <w:spacing w:val="117"/>
          <w:sz w:val="24"/>
          <w:szCs w:val="24"/>
        </w:rPr>
        <w:t xml:space="preserve"> </w:t>
      </w:r>
      <w:r>
        <w:rPr>
          <w:rFonts w:ascii="Arial" w:eastAsia="Arial" w:hAnsi="Arial" w:cs="Arial"/>
          <w:color w:val="000000"/>
          <w:sz w:val="24"/>
          <w:szCs w:val="24"/>
        </w:rPr>
        <w:t>a</w:t>
      </w:r>
      <w:r>
        <w:rPr>
          <w:rFonts w:ascii="Arial" w:eastAsia="Arial" w:hAnsi="Arial" w:cs="Arial"/>
          <w:color w:val="000000"/>
          <w:spacing w:val="1"/>
          <w:sz w:val="24"/>
          <w:szCs w:val="24"/>
        </w:rPr>
        <w:t>na</w:t>
      </w:r>
      <w:r>
        <w:rPr>
          <w:rFonts w:ascii="Arial" w:eastAsia="Arial" w:hAnsi="Arial" w:cs="Arial"/>
          <w:color w:val="000000"/>
          <w:sz w:val="24"/>
          <w:szCs w:val="24"/>
        </w:rPr>
        <w:t>l</w:t>
      </w:r>
      <w:r>
        <w:rPr>
          <w:rFonts w:ascii="Arial" w:eastAsia="Arial" w:hAnsi="Arial" w:cs="Arial"/>
          <w:color w:val="000000"/>
          <w:spacing w:val="-2"/>
          <w:sz w:val="24"/>
          <w:szCs w:val="24"/>
        </w:rPr>
        <w:t>y</w:t>
      </w:r>
      <w:r>
        <w:rPr>
          <w:rFonts w:ascii="Arial" w:eastAsia="Arial" w:hAnsi="Arial" w:cs="Arial"/>
          <w:color w:val="000000"/>
          <w:sz w:val="24"/>
          <w:szCs w:val="24"/>
        </w:rPr>
        <w:t>sis</w:t>
      </w:r>
      <w:r>
        <w:rPr>
          <w:rFonts w:ascii="Arial" w:eastAsia="Arial" w:hAnsi="Arial" w:cs="Arial"/>
          <w:color w:val="000000"/>
          <w:spacing w:val="116"/>
          <w:sz w:val="24"/>
          <w:szCs w:val="24"/>
        </w:rPr>
        <w:t xml:space="preserve"> </w:t>
      </w:r>
      <w:r>
        <w:rPr>
          <w:rFonts w:ascii="Arial" w:eastAsia="Arial" w:hAnsi="Arial" w:cs="Arial"/>
          <w:color w:val="000000"/>
          <w:spacing w:val="1"/>
          <w:sz w:val="24"/>
          <w:szCs w:val="24"/>
        </w:rPr>
        <w:t>an</w:t>
      </w:r>
      <w:r>
        <w:rPr>
          <w:rFonts w:ascii="Arial" w:eastAsia="Arial" w:hAnsi="Arial" w:cs="Arial"/>
          <w:color w:val="000000"/>
          <w:sz w:val="24"/>
          <w:szCs w:val="24"/>
        </w:rPr>
        <w:t>d</w:t>
      </w:r>
      <w:r>
        <w:rPr>
          <w:rFonts w:ascii="Arial" w:eastAsia="Arial" w:hAnsi="Arial" w:cs="Arial"/>
          <w:color w:val="000000"/>
          <w:spacing w:val="118"/>
          <w:sz w:val="24"/>
          <w:szCs w:val="24"/>
        </w:rPr>
        <w:t xml:space="preserve"> </w:t>
      </w:r>
      <w:r>
        <w:rPr>
          <w:rFonts w:ascii="Arial" w:eastAsia="Arial" w:hAnsi="Arial" w:cs="Arial"/>
          <w:color w:val="000000"/>
          <w:spacing w:val="-1"/>
          <w:sz w:val="24"/>
          <w:szCs w:val="24"/>
        </w:rPr>
        <w:t>c</w:t>
      </w:r>
      <w:r>
        <w:rPr>
          <w:rFonts w:ascii="Arial" w:eastAsia="Arial" w:hAnsi="Arial" w:cs="Arial"/>
          <w:color w:val="000000"/>
          <w:sz w:val="24"/>
          <w:szCs w:val="24"/>
        </w:rPr>
        <w:t>ontrol</w:t>
      </w:r>
      <w:r>
        <w:rPr>
          <w:rFonts w:ascii="Arial" w:eastAsia="Arial" w:hAnsi="Arial" w:cs="Arial"/>
          <w:color w:val="000000"/>
          <w:spacing w:val="116"/>
          <w:sz w:val="24"/>
          <w:szCs w:val="24"/>
        </w:rPr>
        <w:t xml:space="preserve"> </w:t>
      </w:r>
      <w:r>
        <w:rPr>
          <w:rFonts w:ascii="Arial" w:eastAsia="Arial" w:hAnsi="Arial" w:cs="Arial"/>
          <w:color w:val="000000"/>
          <w:spacing w:val="1"/>
          <w:sz w:val="24"/>
          <w:szCs w:val="24"/>
        </w:rPr>
        <w:t>da</w:t>
      </w:r>
      <w:r>
        <w:rPr>
          <w:rFonts w:ascii="Arial" w:eastAsia="Arial" w:hAnsi="Arial" w:cs="Arial"/>
          <w:color w:val="000000"/>
          <w:spacing w:val="-1"/>
          <w:sz w:val="24"/>
          <w:szCs w:val="24"/>
        </w:rPr>
        <w:t>t</w:t>
      </w:r>
      <w:r>
        <w:rPr>
          <w:rFonts w:ascii="Arial" w:eastAsia="Arial" w:hAnsi="Arial" w:cs="Arial"/>
          <w:color w:val="000000"/>
          <w:sz w:val="24"/>
          <w:szCs w:val="24"/>
        </w:rPr>
        <w:t xml:space="preserve">a </w:t>
      </w:r>
      <w:r>
        <w:rPr>
          <w:rFonts w:ascii="Arial" w:eastAsia="Arial" w:hAnsi="Arial" w:cs="Arial"/>
          <w:color w:val="000000"/>
          <w:spacing w:val="1"/>
          <w:sz w:val="24"/>
          <w:szCs w:val="24"/>
        </w:rPr>
        <w:t>ma</w:t>
      </w:r>
      <w:r>
        <w:rPr>
          <w:rFonts w:ascii="Arial" w:eastAsia="Arial" w:hAnsi="Arial" w:cs="Arial"/>
          <w:color w:val="000000"/>
          <w:spacing w:val="-1"/>
          <w:sz w:val="24"/>
          <w:szCs w:val="24"/>
        </w:rPr>
        <w:t>n</w:t>
      </w:r>
      <w:r>
        <w:rPr>
          <w:rFonts w:ascii="Arial" w:eastAsia="Arial" w:hAnsi="Arial" w:cs="Arial"/>
          <w:color w:val="000000"/>
          <w:sz w:val="24"/>
          <w:szCs w:val="24"/>
        </w:rPr>
        <w:t>a</w:t>
      </w:r>
      <w:r>
        <w:rPr>
          <w:rFonts w:ascii="Arial" w:eastAsia="Arial" w:hAnsi="Arial" w:cs="Arial"/>
          <w:color w:val="000000"/>
          <w:spacing w:val="-1"/>
          <w:sz w:val="24"/>
          <w:szCs w:val="24"/>
        </w:rPr>
        <w:t>g</w:t>
      </w:r>
      <w:r>
        <w:rPr>
          <w:rFonts w:ascii="Arial" w:eastAsia="Arial" w:hAnsi="Arial" w:cs="Arial"/>
          <w:color w:val="000000"/>
          <w:sz w:val="24"/>
          <w:szCs w:val="24"/>
        </w:rPr>
        <w:t>eme</w:t>
      </w:r>
      <w:r>
        <w:rPr>
          <w:rFonts w:ascii="Arial" w:eastAsia="Arial" w:hAnsi="Arial" w:cs="Arial"/>
          <w:color w:val="000000"/>
          <w:spacing w:val="3"/>
          <w:sz w:val="24"/>
          <w:szCs w:val="24"/>
        </w:rPr>
        <w:t>n</w:t>
      </w:r>
      <w:r>
        <w:rPr>
          <w:rFonts w:ascii="Arial" w:eastAsia="Arial" w:hAnsi="Arial" w:cs="Arial"/>
          <w:color w:val="000000"/>
          <w:sz w:val="24"/>
          <w:szCs w:val="24"/>
        </w:rPr>
        <w:t>t</w:t>
      </w:r>
      <w:r>
        <w:rPr>
          <w:rFonts w:ascii="Arial" w:eastAsia="Arial" w:hAnsi="Arial" w:cs="Arial"/>
          <w:color w:val="000000"/>
          <w:spacing w:val="90"/>
          <w:sz w:val="24"/>
          <w:szCs w:val="24"/>
        </w:rPr>
        <w:t xml:space="preserve"> </w:t>
      </w:r>
      <w:r>
        <w:rPr>
          <w:rFonts w:ascii="Arial" w:eastAsia="Arial" w:hAnsi="Arial" w:cs="Arial"/>
          <w:color w:val="000000"/>
          <w:sz w:val="24"/>
          <w:szCs w:val="24"/>
        </w:rPr>
        <w:t>or</w:t>
      </w:r>
      <w:r>
        <w:rPr>
          <w:rFonts w:ascii="Arial" w:eastAsia="Arial" w:hAnsi="Arial" w:cs="Arial"/>
          <w:color w:val="000000"/>
          <w:spacing w:val="89"/>
          <w:sz w:val="24"/>
          <w:szCs w:val="24"/>
        </w:rPr>
        <w:t xml:space="preserve"> </w:t>
      </w:r>
      <w:r>
        <w:rPr>
          <w:rFonts w:ascii="Arial" w:eastAsia="Arial" w:hAnsi="Arial" w:cs="Arial"/>
          <w:color w:val="000000"/>
          <w:sz w:val="24"/>
          <w:szCs w:val="24"/>
        </w:rPr>
        <w:t>call</w:t>
      </w:r>
      <w:r>
        <w:rPr>
          <w:rFonts w:ascii="Arial" w:eastAsia="Arial" w:hAnsi="Arial" w:cs="Arial"/>
          <w:color w:val="000000"/>
          <w:spacing w:val="86"/>
          <w:sz w:val="24"/>
          <w:szCs w:val="24"/>
        </w:rPr>
        <w:t xml:space="preserve"> </w:t>
      </w:r>
      <w:r>
        <w:rPr>
          <w:rFonts w:ascii="Arial" w:eastAsia="Arial" w:hAnsi="Arial" w:cs="Arial"/>
          <w:color w:val="000000"/>
          <w:sz w:val="24"/>
          <w:szCs w:val="24"/>
        </w:rPr>
        <w:t>c</w:t>
      </w:r>
      <w:r>
        <w:rPr>
          <w:rFonts w:ascii="Arial" w:eastAsia="Arial" w:hAnsi="Arial" w:cs="Arial"/>
          <w:color w:val="000000"/>
          <w:spacing w:val="1"/>
          <w:sz w:val="24"/>
          <w:szCs w:val="24"/>
        </w:rPr>
        <w:t>en</w:t>
      </w:r>
      <w:r>
        <w:rPr>
          <w:rFonts w:ascii="Arial" w:eastAsia="Arial" w:hAnsi="Arial" w:cs="Arial"/>
          <w:color w:val="000000"/>
          <w:sz w:val="24"/>
          <w:szCs w:val="24"/>
        </w:rPr>
        <w:t>tre</w:t>
      </w:r>
      <w:r>
        <w:rPr>
          <w:rFonts w:ascii="Arial" w:eastAsia="Arial" w:hAnsi="Arial" w:cs="Arial"/>
          <w:color w:val="000000"/>
          <w:spacing w:val="89"/>
          <w:sz w:val="24"/>
          <w:szCs w:val="24"/>
        </w:rPr>
        <w:t xml:space="preserve"> </w:t>
      </w:r>
      <w:r>
        <w:rPr>
          <w:rFonts w:ascii="Arial" w:eastAsia="Arial" w:hAnsi="Arial" w:cs="Arial"/>
          <w:color w:val="000000"/>
          <w:sz w:val="24"/>
          <w:szCs w:val="24"/>
        </w:rPr>
        <w:t>s</w:t>
      </w:r>
      <w:r>
        <w:rPr>
          <w:rFonts w:ascii="Arial" w:eastAsia="Arial" w:hAnsi="Arial" w:cs="Arial"/>
          <w:color w:val="000000"/>
          <w:spacing w:val="1"/>
          <w:sz w:val="24"/>
          <w:szCs w:val="24"/>
        </w:rPr>
        <w:t>e</w:t>
      </w:r>
      <w:r>
        <w:rPr>
          <w:rFonts w:ascii="Arial" w:eastAsia="Arial" w:hAnsi="Arial" w:cs="Arial"/>
          <w:color w:val="000000"/>
          <w:sz w:val="24"/>
          <w:szCs w:val="24"/>
        </w:rPr>
        <w:t>r</w:t>
      </w:r>
      <w:r>
        <w:rPr>
          <w:rFonts w:ascii="Arial" w:eastAsia="Arial" w:hAnsi="Arial" w:cs="Arial"/>
          <w:color w:val="000000"/>
          <w:spacing w:val="-2"/>
          <w:sz w:val="24"/>
          <w:szCs w:val="24"/>
        </w:rPr>
        <w:t>v</w:t>
      </w:r>
      <w:r>
        <w:rPr>
          <w:rFonts w:ascii="Arial" w:eastAsia="Arial" w:hAnsi="Arial" w:cs="Arial"/>
          <w:color w:val="000000"/>
          <w:sz w:val="24"/>
          <w:szCs w:val="24"/>
        </w:rPr>
        <w:t>ices</w:t>
      </w:r>
      <w:r>
        <w:rPr>
          <w:rFonts w:ascii="Arial" w:eastAsia="Arial" w:hAnsi="Arial" w:cs="Arial"/>
          <w:color w:val="000000"/>
          <w:spacing w:val="91"/>
          <w:sz w:val="24"/>
          <w:szCs w:val="24"/>
        </w:rPr>
        <w:t xml:space="preserve"> </w:t>
      </w:r>
      <w:r>
        <w:rPr>
          <w:rFonts w:ascii="Arial" w:eastAsia="Arial" w:hAnsi="Arial" w:cs="Arial"/>
          <w:color w:val="000000"/>
          <w:sz w:val="24"/>
          <w:szCs w:val="24"/>
        </w:rPr>
        <w:t>f</w:t>
      </w:r>
      <w:r>
        <w:rPr>
          <w:rFonts w:ascii="Arial" w:eastAsia="Arial" w:hAnsi="Arial" w:cs="Arial"/>
          <w:color w:val="000000"/>
          <w:spacing w:val="1"/>
          <w:sz w:val="24"/>
          <w:szCs w:val="24"/>
        </w:rPr>
        <w:t>o</w:t>
      </w:r>
      <w:r>
        <w:rPr>
          <w:rFonts w:ascii="Arial" w:eastAsia="Arial" w:hAnsi="Arial" w:cs="Arial"/>
          <w:color w:val="000000"/>
          <w:sz w:val="24"/>
          <w:szCs w:val="24"/>
        </w:rPr>
        <w:t>r</w:t>
      </w:r>
      <w:r>
        <w:rPr>
          <w:rFonts w:ascii="Arial" w:eastAsia="Arial" w:hAnsi="Arial" w:cs="Arial"/>
          <w:color w:val="000000"/>
          <w:spacing w:val="89"/>
          <w:sz w:val="24"/>
          <w:szCs w:val="24"/>
        </w:rPr>
        <w:t xml:space="preserve"> </w:t>
      </w:r>
      <w:r>
        <w:rPr>
          <w:rFonts w:ascii="Arial" w:eastAsia="Arial" w:hAnsi="Arial" w:cs="Arial"/>
          <w:color w:val="000000"/>
          <w:spacing w:val="1"/>
          <w:sz w:val="24"/>
          <w:szCs w:val="24"/>
        </w:rPr>
        <w:t>e</w:t>
      </w:r>
      <w:r>
        <w:rPr>
          <w:rFonts w:ascii="Arial" w:eastAsia="Arial" w:hAnsi="Arial" w:cs="Arial"/>
          <w:color w:val="000000"/>
          <w:spacing w:val="-2"/>
          <w:sz w:val="24"/>
          <w:szCs w:val="24"/>
        </w:rPr>
        <w:t>x</w:t>
      </w:r>
      <w:r>
        <w:rPr>
          <w:rFonts w:ascii="Arial" w:eastAsia="Arial" w:hAnsi="Arial" w:cs="Arial"/>
          <w:color w:val="000000"/>
          <w:sz w:val="24"/>
          <w:szCs w:val="24"/>
        </w:rPr>
        <w:t>p</w:t>
      </w:r>
      <w:r>
        <w:rPr>
          <w:rFonts w:ascii="Arial" w:eastAsia="Arial" w:hAnsi="Arial" w:cs="Arial"/>
          <w:color w:val="000000"/>
          <w:spacing w:val="1"/>
          <w:sz w:val="24"/>
          <w:szCs w:val="24"/>
        </w:rPr>
        <w:t>o</w:t>
      </w:r>
      <w:r>
        <w:rPr>
          <w:rFonts w:ascii="Arial" w:eastAsia="Arial" w:hAnsi="Arial" w:cs="Arial"/>
          <w:color w:val="000000"/>
          <w:sz w:val="24"/>
          <w:szCs w:val="24"/>
        </w:rPr>
        <w:t>rts.</w:t>
      </w:r>
      <w:r>
        <w:rPr>
          <w:rFonts w:ascii="Arial" w:eastAsia="Arial" w:hAnsi="Arial" w:cs="Arial"/>
          <w:color w:val="000000"/>
          <w:spacing w:val="89"/>
          <w:sz w:val="24"/>
          <w:szCs w:val="24"/>
        </w:rPr>
        <w:t xml:space="preserve"> </w:t>
      </w:r>
      <w:r>
        <w:rPr>
          <w:rFonts w:ascii="Arial" w:eastAsia="Arial" w:hAnsi="Arial" w:cs="Arial"/>
          <w:color w:val="000000"/>
          <w:sz w:val="24"/>
          <w:szCs w:val="24"/>
        </w:rPr>
        <w:t>Un</w:t>
      </w:r>
      <w:r>
        <w:rPr>
          <w:rFonts w:ascii="Arial" w:eastAsia="Arial" w:hAnsi="Arial" w:cs="Arial"/>
          <w:color w:val="000000"/>
          <w:spacing w:val="1"/>
          <w:sz w:val="24"/>
          <w:szCs w:val="24"/>
        </w:rPr>
        <w:t>de</w:t>
      </w:r>
      <w:r>
        <w:rPr>
          <w:rFonts w:ascii="Arial" w:eastAsia="Arial" w:hAnsi="Arial" w:cs="Arial"/>
          <w:color w:val="000000"/>
          <w:sz w:val="24"/>
          <w:szCs w:val="24"/>
        </w:rPr>
        <w:t>r</w:t>
      </w:r>
      <w:r>
        <w:rPr>
          <w:rFonts w:ascii="Arial" w:eastAsia="Arial" w:hAnsi="Arial" w:cs="Arial"/>
          <w:color w:val="000000"/>
          <w:spacing w:val="88"/>
          <w:sz w:val="24"/>
          <w:szCs w:val="24"/>
        </w:rPr>
        <w:t xml:space="preserve"> </w:t>
      </w:r>
      <w:r>
        <w:rPr>
          <w:rFonts w:ascii="Arial" w:eastAsia="Arial" w:hAnsi="Arial" w:cs="Arial"/>
          <w:color w:val="000000"/>
          <w:spacing w:val="1"/>
          <w:sz w:val="24"/>
          <w:szCs w:val="24"/>
        </w:rPr>
        <w:t>E</w:t>
      </w:r>
      <w:r>
        <w:rPr>
          <w:rFonts w:ascii="Arial" w:eastAsia="Arial" w:hAnsi="Arial" w:cs="Arial"/>
          <w:color w:val="000000"/>
          <w:sz w:val="24"/>
          <w:szCs w:val="24"/>
        </w:rPr>
        <w:t>HTP sch</w:t>
      </w:r>
      <w:r>
        <w:rPr>
          <w:rFonts w:ascii="Arial" w:eastAsia="Arial" w:hAnsi="Arial" w:cs="Arial"/>
          <w:color w:val="000000"/>
          <w:spacing w:val="1"/>
          <w:sz w:val="24"/>
          <w:szCs w:val="24"/>
        </w:rPr>
        <w:t>e</w:t>
      </w:r>
      <w:r>
        <w:rPr>
          <w:rFonts w:ascii="Arial" w:eastAsia="Arial" w:hAnsi="Arial" w:cs="Arial"/>
          <w:color w:val="000000"/>
          <w:sz w:val="24"/>
          <w:szCs w:val="24"/>
        </w:rPr>
        <w:t>me,</w:t>
      </w:r>
      <w:r>
        <w:rPr>
          <w:rFonts w:ascii="Arial" w:eastAsia="Arial" w:hAnsi="Arial" w:cs="Arial"/>
          <w:color w:val="000000"/>
          <w:spacing w:val="25"/>
          <w:sz w:val="24"/>
          <w:szCs w:val="24"/>
        </w:rPr>
        <w:t xml:space="preserve"> </w:t>
      </w:r>
      <w:r>
        <w:rPr>
          <w:rFonts w:ascii="Arial" w:eastAsia="Arial" w:hAnsi="Arial" w:cs="Arial"/>
          <w:color w:val="000000"/>
          <w:sz w:val="24"/>
          <w:szCs w:val="24"/>
        </w:rPr>
        <w:t>a</w:t>
      </w:r>
      <w:r>
        <w:rPr>
          <w:rFonts w:ascii="Arial" w:eastAsia="Arial" w:hAnsi="Arial" w:cs="Arial"/>
          <w:color w:val="000000"/>
          <w:spacing w:val="27"/>
          <w:sz w:val="24"/>
          <w:szCs w:val="24"/>
        </w:rPr>
        <w:t xml:space="preserve"> </w:t>
      </w:r>
      <w:r>
        <w:rPr>
          <w:rFonts w:ascii="Arial" w:eastAsia="Arial" w:hAnsi="Arial" w:cs="Arial"/>
          <w:color w:val="000000"/>
          <w:sz w:val="24"/>
          <w:szCs w:val="24"/>
        </w:rPr>
        <w:t>unit</w:t>
      </w:r>
      <w:r>
        <w:rPr>
          <w:rFonts w:ascii="Arial" w:eastAsia="Arial" w:hAnsi="Arial" w:cs="Arial"/>
          <w:color w:val="000000"/>
          <w:spacing w:val="26"/>
          <w:sz w:val="24"/>
          <w:szCs w:val="24"/>
        </w:rPr>
        <w:t xml:space="preserve"> </w:t>
      </w:r>
      <w:r>
        <w:rPr>
          <w:rFonts w:ascii="Arial" w:eastAsia="Arial" w:hAnsi="Arial" w:cs="Arial"/>
          <w:color w:val="000000"/>
          <w:sz w:val="24"/>
          <w:szCs w:val="24"/>
        </w:rPr>
        <w:t>can</w:t>
      </w:r>
      <w:r>
        <w:rPr>
          <w:rFonts w:ascii="Arial" w:eastAsia="Arial" w:hAnsi="Arial" w:cs="Arial"/>
          <w:color w:val="000000"/>
          <w:spacing w:val="26"/>
          <w:sz w:val="24"/>
          <w:szCs w:val="24"/>
        </w:rPr>
        <w:t xml:space="preserve"> </w:t>
      </w:r>
      <w:r>
        <w:rPr>
          <w:rFonts w:ascii="Arial" w:eastAsia="Arial" w:hAnsi="Arial" w:cs="Arial"/>
          <w:color w:val="000000"/>
          <w:sz w:val="24"/>
          <w:szCs w:val="24"/>
        </w:rPr>
        <w:t>be</w:t>
      </w:r>
      <w:r>
        <w:rPr>
          <w:rFonts w:ascii="Arial" w:eastAsia="Arial" w:hAnsi="Arial" w:cs="Arial"/>
          <w:color w:val="000000"/>
          <w:spacing w:val="24"/>
          <w:sz w:val="24"/>
          <w:szCs w:val="24"/>
        </w:rPr>
        <w:t xml:space="preserve"> </w:t>
      </w:r>
      <w:r>
        <w:rPr>
          <w:rFonts w:ascii="Arial" w:eastAsia="Arial" w:hAnsi="Arial" w:cs="Arial"/>
          <w:color w:val="000000"/>
          <w:sz w:val="24"/>
          <w:szCs w:val="24"/>
        </w:rPr>
        <w:t>s</w:t>
      </w:r>
      <w:r>
        <w:rPr>
          <w:rFonts w:ascii="Arial" w:eastAsia="Arial" w:hAnsi="Arial" w:cs="Arial"/>
          <w:color w:val="000000"/>
          <w:spacing w:val="1"/>
          <w:sz w:val="24"/>
          <w:szCs w:val="24"/>
        </w:rPr>
        <w:t>e</w:t>
      </w:r>
      <w:r>
        <w:rPr>
          <w:rFonts w:ascii="Arial" w:eastAsia="Arial" w:hAnsi="Arial" w:cs="Arial"/>
          <w:color w:val="000000"/>
          <w:sz w:val="24"/>
          <w:szCs w:val="24"/>
        </w:rPr>
        <w:t>t</w:t>
      </w:r>
      <w:r>
        <w:rPr>
          <w:rFonts w:ascii="Arial" w:eastAsia="Arial" w:hAnsi="Arial" w:cs="Arial"/>
          <w:color w:val="000000"/>
          <w:spacing w:val="27"/>
          <w:sz w:val="24"/>
          <w:szCs w:val="24"/>
        </w:rPr>
        <w:t xml:space="preserve"> </w:t>
      </w:r>
      <w:r>
        <w:rPr>
          <w:rFonts w:ascii="Arial" w:eastAsia="Arial" w:hAnsi="Arial" w:cs="Arial"/>
          <w:color w:val="000000"/>
          <w:spacing w:val="-1"/>
          <w:sz w:val="24"/>
          <w:szCs w:val="24"/>
        </w:rPr>
        <w:t>u</w:t>
      </w:r>
      <w:r>
        <w:rPr>
          <w:rFonts w:ascii="Arial" w:eastAsia="Arial" w:hAnsi="Arial" w:cs="Arial"/>
          <w:color w:val="000000"/>
          <w:sz w:val="24"/>
          <w:szCs w:val="24"/>
        </w:rPr>
        <w:t>p</w:t>
      </w:r>
      <w:r>
        <w:rPr>
          <w:rFonts w:ascii="Arial" w:eastAsia="Arial" w:hAnsi="Arial" w:cs="Arial"/>
          <w:color w:val="000000"/>
          <w:spacing w:val="24"/>
          <w:sz w:val="24"/>
          <w:szCs w:val="24"/>
        </w:rPr>
        <w:t xml:space="preserve"> </w:t>
      </w:r>
      <w:r>
        <w:rPr>
          <w:rFonts w:ascii="Arial" w:eastAsia="Arial" w:hAnsi="Arial" w:cs="Arial"/>
          <w:color w:val="000000"/>
          <w:sz w:val="24"/>
          <w:szCs w:val="24"/>
        </w:rPr>
        <w:t>f</w:t>
      </w:r>
      <w:r>
        <w:rPr>
          <w:rFonts w:ascii="Arial" w:eastAsia="Arial" w:hAnsi="Arial" w:cs="Arial"/>
          <w:color w:val="000000"/>
          <w:spacing w:val="1"/>
          <w:sz w:val="24"/>
          <w:szCs w:val="24"/>
        </w:rPr>
        <w:t>o</w:t>
      </w:r>
      <w:r>
        <w:rPr>
          <w:rFonts w:ascii="Arial" w:eastAsia="Arial" w:hAnsi="Arial" w:cs="Arial"/>
          <w:color w:val="000000"/>
          <w:sz w:val="24"/>
          <w:szCs w:val="24"/>
        </w:rPr>
        <w:t>r</w:t>
      </w:r>
      <w:r>
        <w:rPr>
          <w:rFonts w:ascii="Arial" w:eastAsia="Arial" w:hAnsi="Arial" w:cs="Arial"/>
          <w:color w:val="000000"/>
          <w:spacing w:val="26"/>
          <w:sz w:val="24"/>
          <w:szCs w:val="24"/>
        </w:rPr>
        <w:t xml:space="preserve"> </w:t>
      </w:r>
      <w:r>
        <w:rPr>
          <w:rFonts w:ascii="Arial" w:eastAsia="Arial" w:hAnsi="Arial" w:cs="Arial"/>
          <w:color w:val="000000"/>
          <w:sz w:val="24"/>
          <w:szCs w:val="24"/>
        </w:rPr>
        <w:t>the</w:t>
      </w:r>
      <w:r>
        <w:rPr>
          <w:rFonts w:ascii="Arial" w:eastAsia="Arial" w:hAnsi="Arial" w:cs="Arial"/>
          <w:color w:val="000000"/>
          <w:spacing w:val="27"/>
          <w:sz w:val="24"/>
          <w:szCs w:val="24"/>
        </w:rPr>
        <w:t xml:space="preserve"> </w:t>
      </w:r>
      <w:r>
        <w:rPr>
          <w:rFonts w:ascii="Arial" w:eastAsia="Arial" w:hAnsi="Arial" w:cs="Arial"/>
          <w:color w:val="000000"/>
          <w:spacing w:val="-1"/>
          <w:sz w:val="24"/>
          <w:szCs w:val="24"/>
        </w:rPr>
        <w:t>p</w:t>
      </w:r>
      <w:r>
        <w:rPr>
          <w:rFonts w:ascii="Arial" w:eastAsia="Arial" w:hAnsi="Arial" w:cs="Arial"/>
          <w:color w:val="000000"/>
          <w:sz w:val="24"/>
          <w:szCs w:val="24"/>
        </w:rPr>
        <w:t>urp</w:t>
      </w:r>
      <w:r>
        <w:rPr>
          <w:rFonts w:ascii="Arial" w:eastAsia="Arial" w:hAnsi="Arial" w:cs="Arial"/>
          <w:color w:val="000000"/>
          <w:spacing w:val="1"/>
          <w:sz w:val="24"/>
          <w:szCs w:val="24"/>
        </w:rPr>
        <w:t>o</w:t>
      </w:r>
      <w:r>
        <w:rPr>
          <w:rFonts w:ascii="Arial" w:eastAsia="Arial" w:hAnsi="Arial" w:cs="Arial"/>
          <w:color w:val="000000"/>
          <w:spacing w:val="-1"/>
          <w:sz w:val="24"/>
          <w:szCs w:val="24"/>
        </w:rPr>
        <w:t>s</w:t>
      </w:r>
      <w:r>
        <w:rPr>
          <w:rFonts w:ascii="Arial" w:eastAsia="Arial" w:hAnsi="Arial" w:cs="Arial"/>
          <w:color w:val="000000"/>
          <w:sz w:val="24"/>
          <w:szCs w:val="24"/>
        </w:rPr>
        <w:t>e</w:t>
      </w:r>
      <w:r>
        <w:rPr>
          <w:rFonts w:ascii="Arial" w:eastAsia="Arial" w:hAnsi="Arial" w:cs="Arial"/>
          <w:color w:val="000000"/>
          <w:spacing w:val="26"/>
          <w:sz w:val="24"/>
          <w:szCs w:val="24"/>
        </w:rPr>
        <w:t xml:space="preserve"> </w:t>
      </w:r>
      <w:r>
        <w:rPr>
          <w:rFonts w:ascii="Arial" w:eastAsia="Arial" w:hAnsi="Arial" w:cs="Arial"/>
          <w:color w:val="000000"/>
          <w:sz w:val="24"/>
          <w:szCs w:val="24"/>
        </w:rPr>
        <w:t>of</w:t>
      </w:r>
      <w:r>
        <w:rPr>
          <w:rFonts w:ascii="Arial" w:eastAsia="Arial" w:hAnsi="Arial" w:cs="Arial"/>
          <w:color w:val="000000"/>
          <w:spacing w:val="26"/>
          <w:sz w:val="24"/>
          <w:szCs w:val="24"/>
        </w:rPr>
        <w:t xml:space="preserve"> </w:t>
      </w:r>
      <w:r>
        <w:rPr>
          <w:rFonts w:ascii="Arial" w:eastAsia="Arial" w:hAnsi="Arial" w:cs="Arial"/>
          <w:color w:val="000000"/>
          <w:sz w:val="24"/>
          <w:szCs w:val="24"/>
        </w:rPr>
        <w:t>manufact</w:t>
      </w:r>
      <w:r>
        <w:rPr>
          <w:rFonts w:ascii="Arial" w:eastAsia="Arial" w:hAnsi="Arial" w:cs="Arial"/>
          <w:color w:val="000000"/>
          <w:spacing w:val="1"/>
          <w:sz w:val="24"/>
          <w:szCs w:val="24"/>
        </w:rPr>
        <w:t>u</w:t>
      </w:r>
      <w:r>
        <w:rPr>
          <w:rFonts w:ascii="Arial" w:eastAsia="Arial" w:hAnsi="Arial" w:cs="Arial"/>
          <w:color w:val="000000"/>
          <w:spacing w:val="-2"/>
          <w:sz w:val="24"/>
          <w:szCs w:val="24"/>
        </w:rPr>
        <w:t>r</w:t>
      </w:r>
      <w:r>
        <w:rPr>
          <w:rFonts w:ascii="Arial" w:eastAsia="Arial" w:hAnsi="Arial" w:cs="Arial"/>
          <w:color w:val="000000"/>
          <w:sz w:val="24"/>
          <w:szCs w:val="24"/>
        </w:rPr>
        <w:t>e</w:t>
      </w:r>
      <w:r>
        <w:rPr>
          <w:rFonts w:ascii="Arial" w:eastAsia="Arial" w:hAnsi="Arial" w:cs="Arial"/>
          <w:color w:val="000000"/>
          <w:spacing w:val="27"/>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nd d</w:t>
      </w:r>
      <w:r>
        <w:rPr>
          <w:rFonts w:ascii="Arial" w:eastAsia="Arial" w:hAnsi="Arial" w:cs="Arial"/>
          <w:color w:val="000000"/>
          <w:spacing w:val="1"/>
          <w:sz w:val="24"/>
          <w:szCs w:val="24"/>
        </w:rPr>
        <w:t>e</w:t>
      </w:r>
      <w:r>
        <w:rPr>
          <w:rFonts w:ascii="Arial" w:eastAsia="Arial" w:hAnsi="Arial" w:cs="Arial"/>
          <w:color w:val="000000"/>
          <w:spacing w:val="-1"/>
          <w:sz w:val="24"/>
          <w:szCs w:val="24"/>
        </w:rPr>
        <w:t>v</w:t>
      </w:r>
      <w:r>
        <w:rPr>
          <w:rFonts w:ascii="Arial" w:eastAsia="Arial" w:hAnsi="Arial" w:cs="Arial"/>
          <w:color w:val="000000"/>
          <w:sz w:val="24"/>
          <w:szCs w:val="24"/>
        </w:rPr>
        <w:t>elopme</w:t>
      </w:r>
      <w:r>
        <w:rPr>
          <w:rFonts w:ascii="Arial" w:eastAsia="Arial" w:hAnsi="Arial" w:cs="Arial"/>
          <w:color w:val="000000"/>
          <w:spacing w:val="1"/>
          <w:sz w:val="24"/>
          <w:szCs w:val="24"/>
        </w:rPr>
        <w:t>n</w:t>
      </w:r>
      <w:r>
        <w:rPr>
          <w:rFonts w:ascii="Arial" w:eastAsia="Arial" w:hAnsi="Arial" w:cs="Arial"/>
          <w:color w:val="000000"/>
          <w:sz w:val="24"/>
          <w:szCs w:val="24"/>
        </w:rPr>
        <w:t>t</w:t>
      </w:r>
      <w:r>
        <w:rPr>
          <w:rFonts w:ascii="Arial" w:eastAsia="Arial" w:hAnsi="Arial" w:cs="Arial"/>
          <w:color w:val="000000"/>
          <w:spacing w:val="6"/>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f</w:t>
      </w:r>
      <w:r>
        <w:rPr>
          <w:rFonts w:ascii="Arial" w:eastAsia="Arial" w:hAnsi="Arial" w:cs="Arial"/>
          <w:color w:val="000000"/>
          <w:spacing w:val="5"/>
          <w:sz w:val="24"/>
          <w:szCs w:val="24"/>
        </w:rPr>
        <w:t xml:space="preserve"> </w:t>
      </w:r>
      <w:r>
        <w:rPr>
          <w:rFonts w:ascii="Arial" w:eastAsia="Arial" w:hAnsi="Arial" w:cs="Arial"/>
          <w:color w:val="000000"/>
          <w:sz w:val="24"/>
          <w:szCs w:val="24"/>
        </w:rPr>
        <w:t>elec</w:t>
      </w:r>
      <w:r>
        <w:rPr>
          <w:rFonts w:ascii="Arial" w:eastAsia="Arial" w:hAnsi="Arial" w:cs="Arial"/>
          <w:color w:val="000000"/>
          <w:spacing w:val="1"/>
          <w:sz w:val="24"/>
          <w:szCs w:val="24"/>
        </w:rPr>
        <w:t>t</w:t>
      </w:r>
      <w:r>
        <w:rPr>
          <w:rFonts w:ascii="Arial" w:eastAsia="Arial" w:hAnsi="Arial" w:cs="Arial"/>
          <w:color w:val="000000"/>
          <w:sz w:val="24"/>
          <w:szCs w:val="24"/>
        </w:rPr>
        <w:t>r</w:t>
      </w:r>
      <w:r>
        <w:rPr>
          <w:rFonts w:ascii="Arial" w:eastAsia="Arial" w:hAnsi="Arial" w:cs="Arial"/>
          <w:color w:val="000000"/>
          <w:spacing w:val="-1"/>
          <w:sz w:val="24"/>
          <w:szCs w:val="24"/>
        </w:rPr>
        <w:t>o</w:t>
      </w:r>
      <w:r>
        <w:rPr>
          <w:rFonts w:ascii="Arial" w:eastAsia="Arial" w:hAnsi="Arial" w:cs="Arial"/>
          <w:color w:val="000000"/>
          <w:sz w:val="24"/>
          <w:szCs w:val="24"/>
        </w:rPr>
        <w:t>nics</w:t>
      </w:r>
      <w:r>
        <w:rPr>
          <w:rFonts w:ascii="Arial" w:eastAsia="Arial" w:hAnsi="Arial" w:cs="Arial"/>
          <w:color w:val="000000"/>
          <w:spacing w:val="4"/>
          <w:sz w:val="24"/>
          <w:szCs w:val="24"/>
        </w:rPr>
        <w:t xml:space="preserve"> </w:t>
      </w:r>
      <w:r>
        <w:rPr>
          <w:rFonts w:ascii="Arial" w:eastAsia="Arial" w:hAnsi="Arial" w:cs="Arial"/>
          <w:color w:val="000000"/>
          <w:spacing w:val="1"/>
          <w:sz w:val="24"/>
          <w:szCs w:val="24"/>
        </w:rPr>
        <w:t>ha</w:t>
      </w:r>
      <w:r>
        <w:rPr>
          <w:rFonts w:ascii="Arial" w:eastAsia="Arial" w:hAnsi="Arial" w:cs="Arial"/>
          <w:color w:val="000000"/>
          <w:sz w:val="24"/>
          <w:szCs w:val="24"/>
        </w:rPr>
        <w:t>rd</w:t>
      </w:r>
      <w:r>
        <w:rPr>
          <w:rFonts w:ascii="Arial" w:eastAsia="Arial" w:hAnsi="Arial" w:cs="Arial"/>
          <w:color w:val="000000"/>
          <w:spacing w:val="-2"/>
          <w:sz w:val="24"/>
          <w:szCs w:val="24"/>
        </w:rPr>
        <w:t>w</w:t>
      </w:r>
      <w:r>
        <w:rPr>
          <w:rFonts w:ascii="Arial" w:eastAsia="Arial" w:hAnsi="Arial" w:cs="Arial"/>
          <w:color w:val="000000"/>
          <w:sz w:val="24"/>
          <w:szCs w:val="24"/>
        </w:rPr>
        <w:t>are,</w:t>
      </w:r>
      <w:r>
        <w:rPr>
          <w:rFonts w:ascii="Arial" w:eastAsia="Arial" w:hAnsi="Arial" w:cs="Arial"/>
          <w:color w:val="000000"/>
          <w:spacing w:val="6"/>
          <w:sz w:val="24"/>
          <w:szCs w:val="24"/>
        </w:rPr>
        <w:t xml:space="preserve"> </w:t>
      </w:r>
      <w:r>
        <w:rPr>
          <w:rFonts w:ascii="Arial" w:eastAsia="Arial" w:hAnsi="Arial" w:cs="Arial"/>
          <w:color w:val="000000"/>
          <w:sz w:val="24"/>
          <w:szCs w:val="24"/>
        </w:rPr>
        <w:t>a</w:t>
      </w:r>
      <w:r>
        <w:rPr>
          <w:rFonts w:ascii="Arial" w:eastAsia="Arial" w:hAnsi="Arial" w:cs="Arial"/>
          <w:color w:val="000000"/>
          <w:spacing w:val="1"/>
          <w:sz w:val="24"/>
          <w:szCs w:val="24"/>
        </w:rPr>
        <w:t>n</w:t>
      </w:r>
      <w:r>
        <w:rPr>
          <w:rFonts w:ascii="Arial" w:eastAsia="Arial" w:hAnsi="Arial" w:cs="Arial"/>
          <w:color w:val="000000"/>
          <w:sz w:val="24"/>
          <w:szCs w:val="24"/>
        </w:rPr>
        <w:t>d</w:t>
      </w:r>
      <w:r>
        <w:rPr>
          <w:rFonts w:ascii="Arial" w:eastAsia="Arial" w:hAnsi="Arial" w:cs="Arial"/>
          <w:color w:val="000000"/>
          <w:spacing w:val="6"/>
          <w:sz w:val="24"/>
          <w:szCs w:val="24"/>
        </w:rPr>
        <w:t xml:space="preserve"> </w:t>
      </w:r>
      <w:r>
        <w:rPr>
          <w:rFonts w:ascii="Arial" w:eastAsia="Arial" w:hAnsi="Arial" w:cs="Arial"/>
          <w:color w:val="000000"/>
          <w:sz w:val="24"/>
          <w:szCs w:val="24"/>
        </w:rPr>
        <w:t>s</w:t>
      </w:r>
      <w:r>
        <w:rPr>
          <w:rFonts w:ascii="Arial" w:eastAsia="Arial" w:hAnsi="Arial" w:cs="Arial"/>
          <w:color w:val="000000"/>
          <w:spacing w:val="-1"/>
          <w:sz w:val="24"/>
          <w:szCs w:val="24"/>
        </w:rPr>
        <w:t>o</w:t>
      </w:r>
      <w:r>
        <w:rPr>
          <w:rFonts w:ascii="Arial" w:eastAsia="Arial" w:hAnsi="Arial" w:cs="Arial"/>
          <w:color w:val="000000"/>
          <w:sz w:val="24"/>
          <w:szCs w:val="24"/>
        </w:rPr>
        <w:t>ft</w:t>
      </w:r>
      <w:r>
        <w:rPr>
          <w:rFonts w:ascii="Arial" w:eastAsia="Arial" w:hAnsi="Arial" w:cs="Arial"/>
          <w:color w:val="000000"/>
          <w:spacing w:val="-2"/>
          <w:sz w:val="24"/>
          <w:szCs w:val="24"/>
        </w:rPr>
        <w:t>w</w:t>
      </w:r>
      <w:r>
        <w:rPr>
          <w:rFonts w:ascii="Arial" w:eastAsia="Arial" w:hAnsi="Arial" w:cs="Arial"/>
          <w:color w:val="000000"/>
          <w:sz w:val="24"/>
          <w:szCs w:val="24"/>
        </w:rPr>
        <w:t>are</w:t>
      </w:r>
      <w:r>
        <w:rPr>
          <w:rFonts w:ascii="Arial" w:eastAsia="Arial" w:hAnsi="Arial" w:cs="Arial"/>
          <w:color w:val="000000"/>
          <w:spacing w:val="5"/>
          <w:sz w:val="24"/>
          <w:szCs w:val="24"/>
        </w:rPr>
        <w:t xml:space="preserve"> </w:t>
      </w:r>
      <w:r>
        <w:rPr>
          <w:rFonts w:ascii="Arial" w:eastAsia="Arial" w:hAnsi="Arial" w:cs="Arial"/>
          <w:color w:val="000000"/>
          <w:sz w:val="24"/>
          <w:szCs w:val="24"/>
        </w:rPr>
        <w:t>in</w:t>
      </w:r>
      <w:r>
        <w:rPr>
          <w:rFonts w:ascii="Arial" w:eastAsia="Arial" w:hAnsi="Arial" w:cs="Arial"/>
          <w:color w:val="000000"/>
          <w:spacing w:val="6"/>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n</w:t>
      </w:r>
      <w:r>
        <w:rPr>
          <w:rFonts w:ascii="Arial" w:eastAsia="Arial" w:hAnsi="Arial" w:cs="Arial"/>
          <w:color w:val="000000"/>
          <w:spacing w:val="5"/>
          <w:sz w:val="24"/>
          <w:szCs w:val="24"/>
        </w:rPr>
        <w:t xml:space="preserve"> </w:t>
      </w:r>
      <w:r>
        <w:rPr>
          <w:rFonts w:ascii="Arial" w:eastAsia="Arial" w:hAnsi="Arial" w:cs="Arial"/>
          <w:color w:val="000000"/>
          <w:sz w:val="24"/>
          <w:szCs w:val="24"/>
        </w:rPr>
        <w:t>in</w:t>
      </w:r>
      <w:r>
        <w:rPr>
          <w:rFonts w:ascii="Arial" w:eastAsia="Arial" w:hAnsi="Arial" w:cs="Arial"/>
          <w:color w:val="000000"/>
          <w:spacing w:val="1"/>
          <w:sz w:val="24"/>
          <w:szCs w:val="24"/>
        </w:rPr>
        <w:t>te</w:t>
      </w:r>
      <w:r>
        <w:rPr>
          <w:rFonts w:ascii="Arial" w:eastAsia="Arial" w:hAnsi="Arial" w:cs="Arial"/>
          <w:color w:val="000000"/>
          <w:spacing w:val="-1"/>
          <w:sz w:val="24"/>
          <w:szCs w:val="24"/>
        </w:rPr>
        <w:t>g</w:t>
      </w:r>
      <w:r>
        <w:rPr>
          <w:rFonts w:ascii="Arial" w:eastAsia="Arial" w:hAnsi="Arial" w:cs="Arial"/>
          <w:color w:val="000000"/>
          <w:sz w:val="24"/>
          <w:szCs w:val="24"/>
        </w:rPr>
        <w:t>rat</w:t>
      </w:r>
      <w:r>
        <w:rPr>
          <w:rFonts w:ascii="Arial" w:eastAsia="Arial" w:hAnsi="Arial" w:cs="Arial"/>
          <w:color w:val="000000"/>
          <w:spacing w:val="1"/>
          <w:sz w:val="24"/>
          <w:szCs w:val="24"/>
        </w:rPr>
        <w:t>e</w:t>
      </w:r>
      <w:r>
        <w:rPr>
          <w:rFonts w:ascii="Arial" w:eastAsia="Arial" w:hAnsi="Arial" w:cs="Arial"/>
          <w:color w:val="000000"/>
          <w:sz w:val="24"/>
          <w:szCs w:val="24"/>
        </w:rPr>
        <w:t xml:space="preserve">d </w:t>
      </w:r>
      <w:r>
        <w:rPr>
          <w:rFonts w:ascii="Arial" w:eastAsia="Arial" w:hAnsi="Arial" w:cs="Arial"/>
          <w:color w:val="000000"/>
          <w:spacing w:val="1"/>
          <w:sz w:val="24"/>
          <w:szCs w:val="24"/>
        </w:rPr>
        <w:t>ma</w:t>
      </w:r>
      <w:r>
        <w:rPr>
          <w:rFonts w:ascii="Arial" w:eastAsia="Arial" w:hAnsi="Arial" w:cs="Arial"/>
          <w:color w:val="000000"/>
          <w:spacing w:val="-1"/>
          <w:sz w:val="24"/>
          <w:szCs w:val="24"/>
        </w:rPr>
        <w:t>n</w:t>
      </w:r>
      <w:r>
        <w:rPr>
          <w:rFonts w:ascii="Arial" w:eastAsia="Arial" w:hAnsi="Arial" w:cs="Arial"/>
          <w:color w:val="000000"/>
          <w:sz w:val="24"/>
          <w:szCs w:val="24"/>
        </w:rPr>
        <w:t>n</w:t>
      </w:r>
      <w:r>
        <w:rPr>
          <w:rFonts w:ascii="Arial" w:eastAsia="Arial" w:hAnsi="Arial" w:cs="Arial"/>
          <w:color w:val="000000"/>
          <w:spacing w:val="1"/>
          <w:sz w:val="24"/>
          <w:szCs w:val="24"/>
        </w:rPr>
        <w:t>e</w:t>
      </w:r>
      <w:r>
        <w:rPr>
          <w:rFonts w:ascii="Arial" w:eastAsia="Arial" w:hAnsi="Arial" w:cs="Arial"/>
          <w:color w:val="000000"/>
          <w:sz w:val="24"/>
          <w:szCs w:val="24"/>
        </w:rPr>
        <w:t>r</w:t>
      </w:r>
      <w:r>
        <w:rPr>
          <w:rFonts w:ascii="Arial" w:eastAsia="Arial" w:hAnsi="Arial" w:cs="Arial"/>
          <w:color w:val="000000"/>
          <w:spacing w:val="23"/>
          <w:sz w:val="24"/>
          <w:szCs w:val="24"/>
        </w:rPr>
        <w:t xml:space="preserve"> </w:t>
      </w:r>
      <w:r>
        <w:rPr>
          <w:rFonts w:ascii="Arial" w:eastAsia="Arial" w:hAnsi="Arial" w:cs="Arial"/>
          <w:color w:val="000000"/>
          <w:spacing w:val="3"/>
          <w:sz w:val="24"/>
          <w:szCs w:val="24"/>
        </w:rPr>
        <w:t>f</w:t>
      </w:r>
      <w:r>
        <w:rPr>
          <w:rFonts w:ascii="Arial" w:eastAsia="Arial" w:hAnsi="Arial" w:cs="Arial"/>
          <w:color w:val="000000"/>
          <w:spacing w:val="1"/>
          <w:sz w:val="24"/>
          <w:szCs w:val="24"/>
        </w:rPr>
        <w:t>o</w:t>
      </w:r>
      <w:r>
        <w:rPr>
          <w:rFonts w:ascii="Arial" w:eastAsia="Arial" w:hAnsi="Arial" w:cs="Arial"/>
          <w:color w:val="000000"/>
          <w:sz w:val="24"/>
          <w:szCs w:val="24"/>
        </w:rPr>
        <w:t>r</w:t>
      </w:r>
      <w:r>
        <w:rPr>
          <w:rFonts w:ascii="Arial" w:eastAsia="Arial" w:hAnsi="Arial" w:cs="Arial"/>
          <w:color w:val="000000"/>
          <w:spacing w:val="26"/>
          <w:sz w:val="24"/>
          <w:szCs w:val="24"/>
        </w:rPr>
        <w:t xml:space="preserve"> </w:t>
      </w:r>
      <w:r>
        <w:rPr>
          <w:rFonts w:ascii="Arial" w:eastAsia="Arial" w:hAnsi="Arial" w:cs="Arial"/>
          <w:color w:val="000000"/>
          <w:sz w:val="24"/>
          <w:szCs w:val="24"/>
        </w:rPr>
        <w:t>e</w:t>
      </w:r>
      <w:r>
        <w:rPr>
          <w:rFonts w:ascii="Arial" w:eastAsia="Arial" w:hAnsi="Arial" w:cs="Arial"/>
          <w:color w:val="000000"/>
          <w:spacing w:val="-1"/>
          <w:sz w:val="24"/>
          <w:szCs w:val="24"/>
        </w:rPr>
        <w:t>x</w:t>
      </w:r>
      <w:r>
        <w:rPr>
          <w:rFonts w:ascii="Arial" w:eastAsia="Arial" w:hAnsi="Arial" w:cs="Arial"/>
          <w:color w:val="000000"/>
          <w:sz w:val="24"/>
          <w:szCs w:val="24"/>
        </w:rPr>
        <w:t>port.</w:t>
      </w:r>
      <w:r>
        <w:rPr>
          <w:rFonts w:ascii="Arial" w:eastAsia="Arial" w:hAnsi="Arial" w:cs="Arial"/>
          <w:color w:val="000000"/>
          <w:spacing w:val="27"/>
          <w:sz w:val="24"/>
          <w:szCs w:val="24"/>
        </w:rPr>
        <w:t xml:space="preserve"> </w:t>
      </w:r>
      <w:r>
        <w:rPr>
          <w:rFonts w:ascii="Arial" w:eastAsia="Arial" w:hAnsi="Arial" w:cs="Arial"/>
          <w:color w:val="000000"/>
          <w:sz w:val="24"/>
          <w:szCs w:val="24"/>
        </w:rPr>
        <w:t>The</w:t>
      </w:r>
      <w:r>
        <w:rPr>
          <w:rFonts w:ascii="Arial" w:eastAsia="Arial" w:hAnsi="Arial" w:cs="Arial"/>
          <w:color w:val="000000"/>
          <w:spacing w:val="26"/>
          <w:sz w:val="24"/>
          <w:szCs w:val="24"/>
        </w:rPr>
        <w:t xml:space="preserve"> </w:t>
      </w:r>
      <w:r>
        <w:rPr>
          <w:rFonts w:ascii="Arial" w:eastAsia="Arial" w:hAnsi="Arial" w:cs="Arial"/>
          <w:color w:val="000000"/>
          <w:spacing w:val="1"/>
          <w:sz w:val="24"/>
          <w:szCs w:val="24"/>
        </w:rPr>
        <w:t>p</w:t>
      </w:r>
      <w:r>
        <w:rPr>
          <w:rFonts w:ascii="Arial" w:eastAsia="Arial" w:hAnsi="Arial" w:cs="Arial"/>
          <w:color w:val="000000"/>
          <w:sz w:val="24"/>
          <w:szCs w:val="24"/>
        </w:rPr>
        <w:t>olicy</w:t>
      </w:r>
      <w:r>
        <w:rPr>
          <w:rFonts w:ascii="Arial" w:eastAsia="Arial" w:hAnsi="Arial" w:cs="Arial"/>
          <w:color w:val="000000"/>
          <w:spacing w:val="24"/>
          <w:sz w:val="24"/>
          <w:szCs w:val="24"/>
        </w:rPr>
        <w:t xml:space="preserve"> </w:t>
      </w:r>
      <w:r>
        <w:rPr>
          <w:rFonts w:ascii="Arial" w:eastAsia="Arial" w:hAnsi="Arial" w:cs="Arial"/>
          <w:color w:val="000000"/>
          <w:sz w:val="24"/>
          <w:szCs w:val="24"/>
        </w:rPr>
        <w:t>pr</w:t>
      </w:r>
      <w:r>
        <w:rPr>
          <w:rFonts w:ascii="Arial" w:eastAsia="Arial" w:hAnsi="Arial" w:cs="Arial"/>
          <w:color w:val="000000"/>
          <w:spacing w:val="3"/>
          <w:sz w:val="24"/>
          <w:szCs w:val="24"/>
        </w:rPr>
        <w:t>o</w:t>
      </w:r>
      <w:r>
        <w:rPr>
          <w:rFonts w:ascii="Arial" w:eastAsia="Arial" w:hAnsi="Arial" w:cs="Arial"/>
          <w:color w:val="000000"/>
          <w:spacing w:val="-2"/>
          <w:sz w:val="24"/>
          <w:szCs w:val="24"/>
        </w:rPr>
        <w:t>v</w:t>
      </w:r>
      <w:r>
        <w:rPr>
          <w:rFonts w:ascii="Arial" w:eastAsia="Arial" w:hAnsi="Arial" w:cs="Arial"/>
          <w:color w:val="000000"/>
          <w:sz w:val="24"/>
          <w:szCs w:val="24"/>
        </w:rPr>
        <w:t>is</w:t>
      </w:r>
      <w:r>
        <w:rPr>
          <w:rFonts w:ascii="Arial" w:eastAsia="Arial" w:hAnsi="Arial" w:cs="Arial"/>
          <w:color w:val="000000"/>
          <w:spacing w:val="-1"/>
          <w:sz w:val="24"/>
          <w:szCs w:val="24"/>
        </w:rPr>
        <w:t>i</w:t>
      </w:r>
      <w:r>
        <w:rPr>
          <w:rFonts w:ascii="Arial" w:eastAsia="Arial" w:hAnsi="Arial" w:cs="Arial"/>
          <w:color w:val="000000"/>
          <w:sz w:val="24"/>
          <w:szCs w:val="24"/>
        </w:rPr>
        <w:t>o</w:t>
      </w:r>
      <w:r>
        <w:rPr>
          <w:rFonts w:ascii="Arial" w:eastAsia="Arial" w:hAnsi="Arial" w:cs="Arial"/>
          <w:color w:val="000000"/>
          <w:spacing w:val="1"/>
          <w:sz w:val="24"/>
          <w:szCs w:val="24"/>
        </w:rPr>
        <w:t>n</w:t>
      </w:r>
      <w:r>
        <w:rPr>
          <w:rFonts w:ascii="Arial" w:eastAsia="Arial" w:hAnsi="Arial" w:cs="Arial"/>
          <w:color w:val="000000"/>
          <w:sz w:val="24"/>
          <w:szCs w:val="24"/>
        </w:rPr>
        <w:t>s</w:t>
      </w:r>
      <w:r>
        <w:rPr>
          <w:rFonts w:ascii="Arial" w:eastAsia="Arial" w:hAnsi="Arial" w:cs="Arial"/>
          <w:color w:val="000000"/>
          <w:spacing w:val="27"/>
          <w:sz w:val="24"/>
          <w:szCs w:val="24"/>
        </w:rPr>
        <w:t xml:space="preserve"> </w:t>
      </w:r>
      <w:r>
        <w:rPr>
          <w:rFonts w:ascii="Arial" w:eastAsia="Arial" w:hAnsi="Arial" w:cs="Arial"/>
          <w:color w:val="000000"/>
          <w:spacing w:val="2"/>
          <w:sz w:val="24"/>
          <w:szCs w:val="24"/>
        </w:rPr>
        <w:t>f</w:t>
      </w:r>
      <w:r>
        <w:rPr>
          <w:rFonts w:ascii="Arial" w:eastAsia="Arial" w:hAnsi="Arial" w:cs="Arial"/>
          <w:color w:val="000000"/>
          <w:spacing w:val="1"/>
          <w:sz w:val="24"/>
          <w:szCs w:val="24"/>
        </w:rPr>
        <w:t>o</w:t>
      </w:r>
      <w:r>
        <w:rPr>
          <w:rFonts w:ascii="Arial" w:eastAsia="Arial" w:hAnsi="Arial" w:cs="Arial"/>
          <w:color w:val="000000"/>
          <w:sz w:val="24"/>
          <w:szCs w:val="24"/>
        </w:rPr>
        <w:t>r</w:t>
      </w:r>
      <w:r>
        <w:rPr>
          <w:rFonts w:ascii="Arial" w:eastAsia="Arial" w:hAnsi="Arial" w:cs="Arial"/>
          <w:color w:val="000000"/>
          <w:spacing w:val="24"/>
          <w:sz w:val="24"/>
          <w:szCs w:val="24"/>
        </w:rPr>
        <w:t xml:space="preserve"> </w:t>
      </w:r>
      <w:r>
        <w:rPr>
          <w:rFonts w:ascii="Arial" w:eastAsia="Arial" w:hAnsi="Arial" w:cs="Arial"/>
          <w:color w:val="000000"/>
          <w:sz w:val="24"/>
          <w:szCs w:val="24"/>
        </w:rPr>
        <w:t>S</w:t>
      </w:r>
      <w:r>
        <w:rPr>
          <w:rFonts w:ascii="Arial" w:eastAsia="Arial" w:hAnsi="Arial" w:cs="Arial"/>
          <w:color w:val="000000"/>
          <w:spacing w:val="2"/>
          <w:sz w:val="24"/>
          <w:szCs w:val="24"/>
        </w:rPr>
        <w:t>T</w:t>
      </w:r>
      <w:r>
        <w:rPr>
          <w:rFonts w:ascii="Arial" w:eastAsia="Arial" w:hAnsi="Arial" w:cs="Arial"/>
          <w:color w:val="000000"/>
          <w:sz w:val="24"/>
          <w:szCs w:val="24"/>
        </w:rPr>
        <w:t>P,</w:t>
      </w:r>
      <w:r>
        <w:rPr>
          <w:rFonts w:ascii="Arial" w:eastAsia="Arial" w:hAnsi="Arial" w:cs="Arial"/>
          <w:color w:val="000000"/>
          <w:spacing w:val="28"/>
          <w:sz w:val="24"/>
          <w:szCs w:val="24"/>
        </w:rPr>
        <w:t xml:space="preserve"> </w:t>
      </w:r>
      <w:r>
        <w:rPr>
          <w:rFonts w:ascii="Arial" w:eastAsia="Arial" w:hAnsi="Arial" w:cs="Arial"/>
          <w:color w:val="000000"/>
          <w:sz w:val="24"/>
          <w:szCs w:val="24"/>
        </w:rPr>
        <w:t>E</w:t>
      </w:r>
      <w:r>
        <w:rPr>
          <w:rFonts w:ascii="Arial" w:eastAsia="Arial" w:hAnsi="Arial" w:cs="Arial"/>
          <w:color w:val="000000"/>
          <w:spacing w:val="-2"/>
          <w:sz w:val="24"/>
          <w:szCs w:val="24"/>
        </w:rPr>
        <w:t>H</w:t>
      </w:r>
      <w:r>
        <w:rPr>
          <w:rFonts w:ascii="Arial" w:eastAsia="Arial" w:hAnsi="Arial" w:cs="Arial"/>
          <w:color w:val="000000"/>
          <w:spacing w:val="1"/>
          <w:sz w:val="24"/>
          <w:szCs w:val="24"/>
        </w:rPr>
        <w:t>T</w:t>
      </w:r>
      <w:r>
        <w:rPr>
          <w:rFonts w:ascii="Arial" w:eastAsia="Arial" w:hAnsi="Arial" w:cs="Arial"/>
          <w:color w:val="000000"/>
          <w:sz w:val="24"/>
          <w:szCs w:val="24"/>
        </w:rPr>
        <w:t>P</w:t>
      </w:r>
      <w:r>
        <w:rPr>
          <w:rFonts w:ascii="Arial" w:eastAsia="Arial" w:hAnsi="Arial" w:cs="Arial"/>
          <w:color w:val="000000"/>
          <w:spacing w:val="27"/>
          <w:sz w:val="24"/>
          <w:szCs w:val="24"/>
        </w:rPr>
        <w:t xml:space="preserve"> </w:t>
      </w:r>
      <w:r>
        <w:rPr>
          <w:rFonts w:ascii="Arial" w:eastAsia="Arial" w:hAnsi="Arial" w:cs="Arial"/>
          <w:color w:val="000000"/>
          <w:sz w:val="24"/>
          <w:szCs w:val="24"/>
        </w:rPr>
        <w:t>and</w:t>
      </w:r>
      <w:r>
        <w:rPr>
          <w:rFonts w:ascii="Arial" w:eastAsia="Arial" w:hAnsi="Arial" w:cs="Arial"/>
          <w:color w:val="000000"/>
          <w:spacing w:val="27"/>
          <w:sz w:val="24"/>
          <w:szCs w:val="24"/>
        </w:rPr>
        <w:t xml:space="preserve"> </w:t>
      </w:r>
      <w:r>
        <w:rPr>
          <w:rFonts w:ascii="Arial" w:eastAsia="Arial" w:hAnsi="Arial" w:cs="Arial"/>
          <w:color w:val="000000"/>
          <w:spacing w:val="-1"/>
          <w:sz w:val="24"/>
          <w:szCs w:val="24"/>
        </w:rPr>
        <w:t>B</w:t>
      </w:r>
      <w:r>
        <w:rPr>
          <w:rFonts w:ascii="Arial" w:eastAsia="Arial" w:hAnsi="Arial" w:cs="Arial"/>
          <w:color w:val="000000"/>
          <w:spacing w:val="1"/>
          <w:sz w:val="24"/>
          <w:szCs w:val="24"/>
        </w:rPr>
        <w:t>T</w:t>
      </w:r>
      <w:r>
        <w:rPr>
          <w:rFonts w:ascii="Arial" w:eastAsia="Arial" w:hAnsi="Arial" w:cs="Arial"/>
          <w:color w:val="000000"/>
          <w:sz w:val="24"/>
          <w:szCs w:val="24"/>
        </w:rPr>
        <w:t>P sch</w:t>
      </w:r>
      <w:r>
        <w:rPr>
          <w:rFonts w:ascii="Arial" w:eastAsia="Arial" w:hAnsi="Arial" w:cs="Arial"/>
          <w:color w:val="000000"/>
          <w:spacing w:val="1"/>
          <w:sz w:val="24"/>
          <w:szCs w:val="24"/>
        </w:rPr>
        <w:t>e</w:t>
      </w:r>
      <w:r>
        <w:rPr>
          <w:rFonts w:ascii="Arial" w:eastAsia="Arial" w:hAnsi="Arial" w:cs="Arial"/>
          <w:color w:val="000000"/>
          <w:sz w:val="24"/>
          <w:szCs w:val="24"/>
        </w:rPr>
        <w:t>mes</w:t>
      </w:r>
      <w:r>
        <w:rPr>
          <w:rFonts w:ascii="Arial" w:eastAsia="Arial" w:hAnsi="Arial" w:cs="Arial"/>
          <w:color w:val="000000"/>
          <w:spacing w:val="65"/>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re</w:t>
      </w:r>
      <w:r>
        <w:rPr>
          <w:rFonts w:ascii="Arial" w:eastAsia="Arial" w:hAnsi="Arial" w:cs="Arial"/>
          <w:color w:val="000000"/>
          <w:spacing w:val="67"/>
          <w:sz w:val="24"/>
          <w:szCs w:val="24"/>
        </w:rPr>
        <w:t xml:space="preserve"> </w:t>
      </w:r>
      <w:r>
        <w:rPr>
          <w:rFonts w:ascii="Arial" w:eastAsia="Arial" w:hAnsi="Arial" w:cs="Arial"/>
          <w:color w:val="000000"/>
          <w:sz w:val="24"/>
          <w:szCs w:val="24"/>
        </w:rPr>
        <w:t>s</w:t>
      </w:r>
      <w:r>
        <w:rPr>
          <w:rFonts w:ascii="Arial" w:eastAsia="Arial" w:hAnsi="Arial" w:cs="Arial"/>
          <w:color w:val="000000"/>
          <w:spacing w:val="1"/>
          <w:sz w:val="24"/>
          <w:szCs w:val="24"/>
        </w:rPr>
        <w:t>ub</w:t>
      </w:r>
      <w:r>
        <w:rPr>
          <w:rFonts w:ascii="Arial" w:eastAsia="Arial" w:hAnsi="Arial" w:cs="Arial"/>
          <w:color w:val="000000"/>
          <w:sz w:val="24"/>
          <w:szCs w:val="24"/>
        </w:rPr>
        <w:t>s</w:t>
      </w:r>
      <w:r>
        <w:rPr>
          <w:rFonts w:ascii="Arial" w:eastAsia="Arial" w:hAnsi="Arial" w:cs="Arial"/>
          <w:color w:val="000000"/>
          <w:spacing w:val="-1"/>
          <w:sz w:val="24"/>
          <w:szCs w:val="24"/>
        </w:rPr>
        <w:t>t</w:t>
      </w:r>
      <w:r>
        <w:rPr>
          <w:rFonts w:ascii="Arial" w:eastAsia="Arial" w:hAnsi="Arial" w:cs="Arial"/>
          <w:color w:val="000000"/>
          <w:sz w:val="24"/>
          <w:szCs w:val="24"/>
        </w:rPr>
        <w:t>a</w:t>
      </w:r>
      <w:r>
        <w:rPr>
          <w:rFonts w:ascii="Arial" w:eastAsia="Arial" w:hAnsi="Arial" w:cs="Arial"/>
          <w:color w:val="000000"/>
          <w:spacing w:val="-1"/>
          <w:sz w:val="24"/>
          <w:szCs w:val="24"/>
        </w:rPr>
        <w:t>n</w:t>
      </w:r>
      <w:r>
        <w:rPr>
          <w:rFonts w:ascii="Arial" w:eastAsia="Arial" w:hAnsi="Arial" w:cs="Arial"/>
          <w:color w:val="000000"/>
          <w:sz w:val="24"/>
          <w:szCs w:val="24"/>
        </w:rPr>
        <w:t>tially</w:t>
      </w:r>
      <w:r>
        <w:rPr>
          <w:rFonts w:ascii="Arial" w:eastAsia="Arial" w:hAnsi="Arial" w:cs="Arial"/>
          <w:color w:val="000000"/>
          <w:spacing w:val="61"/>
          <w:sz w:val="24"/>
          <w:szCs w:val="24"/>
        </w:rPr>
        <w:t xml:space="preserve"> </w:t>
      </w:r>
      <w:r>
        <w:rPr>
          <w:rFonts w:ascii="Arial" w:eastAsia="Arial" w:hAnsi="Arial" w:cs="Arial"/>
          <w:color w:val="000000"/>
          <w:sz w:val="24"/>
          <w:szCs w:val="24"/>
        </w:rPr>
        <w:t>t</w:t>
      </w:r>
      <w:r>
        <w:rPr>
          <w:rFonts w:ascii="Arial" w:eastAsia="Arial" w:hAnsi="Arial" w:cs="Arial"/>
          <w:color w:val="000000"/>
          <w:spacing w:val="2"/>
          <w:sz w:val="24"/>
          <w:szCs w:val="24"/>
        </w:rPr>
        <w:t>h</w:t>
      </w:r>
      <w:r>
        <w:rPr>
          <w:rFonts w:ascii="Arial" w:eastAsia="Arial" w:hAnsi="Arial" w:cs="Arial"/>
          <w:color w:val="000000"/>
          <w:sz w:val="24"/>
          <w:szCs w:val="24"/>
        </w:rPr>
        <w:t>e</w:t>
      </w:r>
      <w:r>
        <w:rPr>
          <w:rFonts w:ascii="Arial" w:eastAsia="Arial" w:hAnsi="Arial" w:cs="Arial"/>
          <w:color w:val="000000"/>
          <w:spacing w:val="65"/>
          <w:sz w:val="24"/>
          <w:szCs w:val="24"/>
        </w:rPr>
        <w:t xml:space="preserve"> </w:t>
      </w:r>
      <w:r>
        <w:rPr>
          <w:rFonts w:ascii="Arial" w:eastAsia="Arial" w:hAnsi="Arial" w:cs="Arial"/>
          <w:color w:val="000000"/>
          <w:sz w:val="24"/>
          <w:szCs w:val="24"/>
        </w:rPr>
        <w:t>s</w:t>
      </w:r>
      <w:r>
        <w:rPr>
          <w:rFonts w:ascii="Arial" w:eastAsia="Arial" w:hAnsi="Arial" w:cs="Arial"/>
          <w:color w:val="000000"/>
          <w:spacing w:val="1"/>
          <w:sz w:val="24"/>
          <w:szCs w:val="24"/>
        </w:rPr>
        <w:t>a</w:t>
      </w:r>
      <w:r>
        <w:rPr>
          <w:rFonts w:ascii="Arial" w:eastAsia="Arial" w:hAnsi="Arial" w:cs="Arial"/>
          <w:color w:val="000000"/>
          <w:spacing w:val="2"/>
          <w:sz w:val="24"/>
          <w:szCs w:val="24"/>
        </w:rPr>
        <w:t>m</w:t>
      </w:r>
      <w:r>
        <w:rPr>
          <w:rFonts w:ascii="Arial" w:eastAsia="Arial" w:hAnsi="Arial" w:cs="Arial"/>
          <w:color w:val="000000"/>
          <w:sz w:val="24"/>
          <w:szCs w:val="24"/>
        </w:rPr>
        <w:t>e</w:t>
      </w:r>
      <w:r>
        <w:rPr>
          <w:rFonts w:ascii="Arial" w:eastAsia="Arial" w:hAnsi="Arial" w:cs="Arial"/>
          <w:color w:val="000000"/>
          <w:spacing w:val="65"/>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s</w:t>
      </w:r>
      <w:r>
        <w:rPr>
          <w:rFonts w:ascii="Arial" w:eastAsia="Arial" w:hAnsi="Arial" w:cs="Arial"/>
          <w:color w:val="000000"/>
          <w:spacing w:val="65"/>
          <w:sz w:val="24"/>
          <w:szCs w:val="24"/>
        </w:rPr>
        <w:t xml:space="preserve"> </w:t>
      </w:r>
      <w:r>
        <w:rPr>
          <w:rFonts w:ascii="Arial" w:eastAsia="Arial" w:hAnsi="Arial" w:cs="Arial"/>
          <w:color w:val="000000"/>
          <w:sz w:val="24"/>
          <w:szCs w:val="24"/>
        </w:rPr>
        <w:t>those</w:t>
      </w:r>
      <w:r>
        <w:rPr>
          <w:rFonts w:ascii="Arial" w:eastAsia="Arial" w:hAnsi="Arial" w:cs="Arial"/>
          <w:color w:val="000000"/>
          <w:spacing w:val="66"/>
          <w:sz w:val="24"/>
          <w:szCs w:val="24"/>
        </w:rPr>
        <w:t xml:space="preserve"> </w:t>
      </w:r>
      <w:r>
        <w:rPr>
          <w:rFonts w:ascii="Arial" w:eastAsia="Arial" w:hAnsi="Arial" w:cs="Arial"/>
          <w:color w:val="000000"/>
          <w:sz w:val="24"/>
          <w:szCs w:val="24"/>
        </w:rPr>
        <w:t>applicable</w:t>
      </w:r>
      <w:r>
        <w:rPr>
          <w:rFonts w:ascii="Arial" w:eastAsia="Arial" w:hAnsi="Arial" w:cs="Arial"/>
          <w:color w:val="000000"/>
          <w:spacing w:val="66"/>
          <w:sz w:val="24"/>
          <w:szCs w:val="24"/>
        </w:rPr>
        <w:t xml:space="preserve"> </w:t>
      </w:r>
      <w:r>
        <w:rPr>
          <w:rFonts w:ascii="Arial" w:eastAsia="Arial" w:hAnsi="Arial" w:cs="Arial"/>
          <w:color w:val="000000"/>
          <w:sz w:val="24"/>
          <w:szCs w:val="24"/>
        </w:rPr>
        <w:t>to</w:t>
      </w:r>
      <w:r>
        <w:rPr>
          <w:rFonts w:ascii="Arial" w:eastAsia="Arial" w:hAnsi="Arial" w:cs="Arial"/>
          <w:color w:val="000000"/>
          <w:spacing w:val="66"/>
          <w:sz w:val="24"/>
          <w:szCs w:val="24"/>
        </w:rPr>
        <w:t xml:space="preserve"> </w:t>
      </w:r>
      <w:r>
        <w:rPr>
          <w:rFonts w:ascii="Arial" w:eastAsia="Arial" w:hAnsi="Arial" w:cs="Arial"/>
          <w:color w:val="000000"/>
          <w:sz w:val="24"/>
          <w:szCs w:val="24"/>
        </w:rPr>
        <w:t>the</w:t>
      </w:r>
    </w:p>
    <w:p w14:paraId="50538491" w14:textId="77777777" w:rsidR="00526E2F" w:rsidRDefault="00526E2F" w:rsidP="00526E2F">
      <w:pPr>
        <w:sectPr w:rsidR="00526E2F">
          <w:pgSz w:w="12240" w:h="15840"/>
          <w:pgMar w:top="723" w:right="850" w:bottom="1122" w:left="1701" w:header="720" w:footer="720" w:gutter="0"/>
          <w:cols w:space="708"/>
        </w:sectPr>
      </w:pPr>
    </w:p>
    <w:p w14:paraId="524123F6" w14:textId="3D8AFDAF" w:rsidR="00526E2F" w:rsidRDefault="00526E2F" w:rsidP="0068241A">
      <w:pPr>
        <w:spacing w:after="0" w:line="240" w:lineRule="auto"/>
        <w:ind w:left="4218" w:right="-20"/>
        <w:rPr>
          <w:rFonts w:ascii="Arial" w:eastAsia="Arial" w:hAnsi="Arial" w:cs="Arial"/>
          <w:sz w:val="24"/>
          <w:szCs w:val="24"/>
        </w:rPr>
      </w:pPr>
      <w:r>
        <w:rPr>
          <w:noProof/>
        </w:rPr>
        <mc:AlternateContent>
          <mc:Choice Requires="wps">
            <w:drawing>
              <wp:anchor distT="0" distB="0" distL="0" distR="0" simplePos="0" relativeHeight="251778048" behindDoc="1" locked="0" layoutInCell="0" allowOverlap="1" wp14:anchorId="5FE6B77B" wp14:editId="3119D01D">
                <wp:simplePos x="0" y="0"/>
                <wp:positionH relativeFrom="page">
                  <wp:posOffset>1582166</wp:posOffset>
                </wp:positionH>
                <wp:positionV relativeFrom="page">
                  <wp:posOffset>7200264</wp:posOffset>
                </wp:positionV>
                <wp:extent cx="4609464" cy="0"/>
                <wp:effectExtent l="0" t="0" r="0" b="0"/>
                <wp:wrapNone/>
                <wp:docPr id="316" name="drawingObject316"/>
                <wp:cNvGraphicFramePr/>
                <a:graphic xmlns:a="http://schemas.openxmlformats.org/drawingml/2006/main">
                  <a:graphicData uri="http://schemas.microsoft.com/office/word/2010/wordprocessingShape">
                    <wps:wsp>
                      <wps:cNvSpPr/>
                      <wps:spPr>
                        <a:xfrm>
                          <a:off x="0" y="0"/>
                          <a:ext cx="4609464" cy="0"/>
                        </a:xfrm>
                        <a:custGeom>
                          <a:avLst/>
                          <a:gdLst/>
                          <a:ahLst/>
                          <a:cxnLst/>
                          <a:rect l="0" t="0" r="0" b="0"/>
                          <a:pathLst>
                            <a:path w="4609464">
                              <a:moveTo>
                                <a:pt x="0" y="0"/>
                              </a:moveTo>
                              <a:lnTo>
                                <a:pt x="4609464" y="0"/>
                              </a:lnTo>
                            </a:path>
                          </a:pathLst>
                        </a:custGeom>
                        <a:noFill/>
                        <a:ln w="18288" cap="flat">
                          <a:solidFill>
                            <a:srgbClr val="000000"/>
                          </a:solidFill>
                          <a:prstDash/>
                        </a:ln>
                      </wps:spPr>
                      <wps:bodyPr vertOverflow="overflow" horzOverflow="overflow" vert="horz" lIns="91440" tIns="45720" rIns="91440" bIns="45720" anchor="t"/>
                    </wps:wsp>
                  </a:graphicData>
                </a:graphic>
              </wp:anchor>
            </w:drawing>
          </mc:Choice>
          <mc:Fallback>
            <w:pict>
              <v:shape w14:anchorId="5420400D" id="drawingObject316" o:spid="_x0000_s1026" style="position:absolute;margin-left:124.6pt;margin-top:566.95pt;width:362.95pt;height:0;z-index:-251538432;visibility:visible;mso-wrap-style:square;mso-wrap-distance-left:0;mso-wrap-distance-top:0;mso-wrap-distance-right:0;mso-wrap-distance-bottom:0;mso-position-horizontal:absolute;mso-position-horizontal-relative:page;mso-position-vertical:absolute;mso-position-vertical-relative:page;v-text-anchor:top" coordsize="460946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" o:allowincell="f" path="m,l4609464,e" filled="f" strokeweight="1.44pt">
                <v:path arrowok="t" textboxrect="0,0,4609464,0"/>
                <w10:wrap anchorx="page" anchory="page"/>
              </v:shape>
            </w:pict>
          </mc:Fallback>
        </mc:AlternateContent>
      </w:r>
      <w:r>
        <w:rPr>
          <w:noProof/>
        </w:rPr>
        <mc:AlternateContent>
          <mc:Choice Requires="wps">
            <w:drawing>
              <wp:anchor distT="0" distB="0" distL="0" distR="0" simplePos="0" relativeHeight="251777024" behindDoc="1" locked="0" layoutInCell="0" allowOverlap="1" wp14:anchorId="4651A7A0" wp14:editId="45987CB7">
                <wp:simplePos x="0" y="0"/>
                <wp:positionH relativeFrom="page">
                  <wp:posOffset>1582166</wp:posOffset>
                </wp:positionH>
                <wp:positionV relativeFrom="page">
                  <wp:posOffset>6951853</wp:posOffset>
                </wp:positionV>
                <wp:extent cx="4609464" cy="0"/>
                <wp:effectExtent l="0" t="0" r="0" b="0"/>
                <wp:wrapNone/>
                <wp:docPr id="317" name="drawingObject317"/>
                <wp:cNvGraphicFramePr/>
                <a:graphic xmlns:a="http://schemas.openxmlformats.org/drawingml/2006/main">
                  <a:graphicData uri="http://schemas.microsoft.com/office/word/2010/wordprocessingShape">
                    <wps:wsp>
                      <wps:cNvSpPr/>
                      <wps:spPr>
                        <a:xfrm>
                          <a:off x="0" y="0"/>
                          <a:ext cx="4609464" cy="0"/>
                        </a:xfrm>
                        <a:custGeom>
                          <a:avLst/>
                          <a:gdLst/>
                          <a:ahLst/>
                          <a:cxnLst/>
                          <a:rect l="0" t="0" r="0" b="0"/>
                          <a:pathLst>
                            <a:path w="4609464">
                              <a:moveTo>
                                <a:pt x="0" y="0"/>
                              </a:moveTo>
                              <a:lnTo>
                                <a:pt x="4609464" y="0"/>
                              </a:lnTo>
                            </a:path>
                          </a:pathLst>
                        </a:custGeom>
                        <a:noFill/>
                        <a:ln w="18289" cap="flat">
                          <a:solidFill>
                            <a:srgbClr val="000000"/>
                          </a:solidFill>
                          <a:prstDash/>
                        </a:ln>
                      </wps:spPr>
                      <wps:bodyPr vertOverflow="overflow" horzOverflow="overflow" vert="horz" lIns="91440" tIns="45720" rIns="91440" bIns="45720" anchor="t"/>
                    </wps:wsp>
                  </a:graphicData>
                </a:graphic>
              </wp:anchor>
            </w:drawing>
          </mc:Choice>
          <mc:Fallback>
            <w:pict>
              <v:shape w14:anchorId="73BA4E16" id="drawingObject317" o:spid="_x0000_s1026" style="position:absolute;margin-left:124.6pt;margin-top:547.4pt;width:362.95pt;height:0;z-index:-251539456;visibility:visible;mso-wrap-style:square;mso-wrap-distance-left:0;mso-wrap-distance-top:0;mso-wrap-distance-right:0;mso-wrap-distance-bottom:0;mso-position-horizontal:absolute;mso-position-horizontal-relative:page;mso-position-vertical:absolute;mso-position-vertical-relative:page;v-text-anchor:top" coordsize="460946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" o:allowincell="f" path="m,l4609464,e" filled="f" strokeweight=".50803mm">
                <v:path arrowok="t" textboxrect="0,0,4609464,0"/>
                <w10:wrap anchorx="page" anchory="page"/>
              </v:shape>
            </w:pict>
          </mc:Fallback>
        </mc:AlternateContent>
      </w:r>
    </w:p>
    <w:p w14:paraId="280D85F6" w14:textId="77777777" w:rsidR="00526E2F" w:rsidRDefault="00526E2F" w:rsidP="00526E2F">
      <w:pPr>
        <w:tabs>
          <w:tab w:val="left" w:pos="2174"/>
          <w:tab w:val="left" w:pos="3745"/>
          <w:tab w:val="left" w:pos="4423"/>
          <w:tab w:val="left" w:pos="5515"/>
          <w:tab w:val="left" w:pos="7138"/>
          <w:tab w:val="left" w:pos="7683"/>
        </w:tabs>
        <w:spacing w:after="0" w:line="240" w:lineRule="auto"/>
        <w:ind w:left="819" w:right="1644"/>
        <w:jc w:val="both"/>
        <w:rPr>
          <w:rFonts w:ascii="Arial" w:eastAsia="Arial" w:hAnsi="Arial" w:cs="Arial"/>
          <w:color w:val="000000"/>
          <w:sz w:val="24"/>
          <w:szCs w:val="24"/>
        </w:rPr>
      </w:pPr>
      <w:r>
        <w:rPr>
          <w:rFonts w:ascii="Arial" w:eastAsia="Arial" w:hAnsi="Arial" w:cs="Arial"/>
          <w:color w:val="000000"/>
          <w:spacing w:val="-1"/>
          <w:sz w:val="24"/>
          <w:szCs w:val="24"/>
        </w:rPr>
        <w:t>g</w:t>
      </w:r>
      <w:r>
        <w:rPr>
          <w:rFonts w:ascii="Arial" w:eastAsia="Arial" w:hAnsi="Arial" w:cs="Arial"/>
          <w:color w:val="000000"/>
          <w:sz w:val="24"/>
          <w:szCs w:val="24"/>
        </w:rPr>
        <w:t>en</w:t>
      </w:r>
      <w:r>
        <w:rPr>
          <w:rFonts w:ascii="Arial" w:eastAsia="Arial" w:hAnsi="Arial" w:cs="Arial"/>
          <w:color w:val="000000"/>
          <w:spacing w:val="1"/>
          <w:sz w:val="24"/>
          <w:szCs w:val="24"/>
        </w:rPr>
        <w:t>e</w:t>
      </w:r>
      <w:r>
        <w:rPr>
          <w:rFonts w:ascii="Arial" w:eastAsia="Arial" w:hAnsi="Arial" w:cs="Arial"/>
          <w:color w:val="000000"/>
          <w:sz w:val="24"/>
          <w:szCs w:val="24"/>
        </w:rPr>
        <w:t>ral</w:t>
      </w:r>
      <w:r>
        <w:rPr>
          <w:rFonts w:ascii="Arial" w:eastAsia="Arial" w:hAnsi="Arial" w:cs="Arial"/>
          <w:color w:val="000000"/>
          <w:spacing w:val="29"/>
          <w:sz w:val="24"/>
          <w:szCs w:val="24"/>
        </w:rPr>
        <w:t xml:space="preserve"> </w:t>
      </w:r>
      <w:r>
        <w:rPr>
          <w:rFonts w:ascii="Arial" w:eastAsia="Arial" w:hAnsi="Arial" w:cs="Arial"/>
          <w:color w:val="000000"/>
          <w:spacing w:val="1"/>
          <w:sz w:val="24"/>
          <w:szCs w:val="24"/>
        </w:rPr>
        <w:t>E</w:t>
      </w:r>
      <w:r>
        <w:rPr>
          <w:rFonts w:ascii="Arial" w:eastAsia="Arial" w:hAnsi="Arial" w:cs="Arial"/>
          <w:color w:val="000000"/>
          <w:sz w:val="24"/>
          <w:szCs w:val="24"/>
        </w:rPr>
        <w:t>OU</w:t>
      </w:r>
      <w:r>
        <w:rPr>
          <w:rFonts w:ascii="Arial" w:eastAsia="Arial" w:hAnsi="Arial" w:cs="Arial"/>
          <w:color w:val="000000"/>
          <w:spacing w:val="29"/>
          <w:sz w:val="24"/>
          <w:szCs w:val="24"/>
        </w:rPr>
        <w:t xml:space="preserve"> </w:t>
      </w:r>
      <w:r>
        <w:rPr>
          <w:rFonts w:ascii="Arial" w:eastAsia="Arial" w:hAnsi="Arial" w:cs="Arial"/>
          <w:color w:val="000000"/>
          <w:sz w:val="24"/>
          <w:szCs w:val="24"/>
        </w:rPr>
        <w:t>sche</w:t>
      </w:r>
      <w:r>
        <w:rPr>
          <w:rFonts w:ascii="Arial" w:eastAsia="Arial" w:hAnsi="Arial" w:cs="Arial"/>
          <w:color w:val="000000"/>
          <w:spacing w:val="-1"/>
          <w:sz w:val="24"/>
          <w:szCs w:val="24"/>
        </w:rPr>
        <w:t>m</w:t>
      </w:r>
      <w:r>
        <w:rPr>
          <w:rFonts w:ascii="Arial" w:eastAsia="Arial" w:hAnsi="Arial" w:cs="Arial"/>
          <w:color w:val="000000"/>
          <w:sz w:val="24"/>
          <w:szCs w:val="24"/>
        </w:rPr>
        <w:t>e.</w:t>
      </w:r>
      <w:r>
        <w:rPr>
          <w:rFonts w:ascii="Arial" w:eastAsia="Arial" w:hAnsi="Arial" w:cs="Arial"/>
          <w:color w:val="000000"/>
          <w:spacing w:val="27"/>
          <w:sz w:val="24"/>
          <w:szCs w:val="24"/>
        </w:rPr>
        <w:t xml:space="preserve"> </w:t>
      </w:r>
      <w:r>
        <w:rPr>
          <w:rFonts w:ascii="Arial" w:eastAsia="Arial" w:hAnsi="Arial" w:cs="Arial"/>
          <w:color w:val="000000"/>
          <w:spacing w:val="2"/>
          <w:sz w:val="24"/>
          <w:szCs w:val="24"/>
        </w:rPr>
        <w:t>T</w:t>
      </w:r>
      <w:r>
        <w:rPr>
          <w:rFonts w:ascii="Arial" w:eastAsia="Arial" w:hAnsi="Arial" w:cs="Arial"/>
          <w:color w:val="000000"/>
          <w:sz w:val="24"/>
          <w:szCs w:val="24"/>
        </w:rPr>
        <w:t>hus,</w:t>
      </w:r>
      <w:r>
        <w:rPr>
          <w:rFonts w:ascii="Arial" w:eastAsia="Arial" w:hAnsi="Arial" w:cs="Arial"/>
          <w:color w:val="000000"/>
          <w:spacing w:val="29"/>
          <w:sz w:val="24"/>
          <w:szCs w:val="24"/>
        </w:rPr>
        <w:t xml:space="preserve"> </w:t>
      </w:r>
      <w:r>
        <w:rPr>
          <w:rFonts w:ascii="Arial" w:eastAsia="Arial" w:hAnsi="Arial" w:cs="Arial"/>
          <w:color w:val="000000"/>
          <w:spacing w:val="-1"/>
          <w:sz w:val="24"/>
          <w:szCs w:val="24"/>
        </w:rPr>
        <w:t>t</w:t>
      </w:r>
      <w:r>
        <w:rPr>
          <w:rFonts w:ascii="Arial" w:eastAsia="Arial" w:hAnsi="Arial" w:cs="Arial"/>
          <w:color w:val="000000"/>
          <w:sz w:val="24"/>
          <w:szCs w:val="24"/>
        </w:rPr>
        <w:t>he</w:t>
      </w:r>
      <w:r>
        <w:rPr>
          <w:rFonts w:ascii="Arial" w:eastAsia="Arial" w:hAnsi="Arial" w:cs="Arial"/>
          <w:color w:val="000000"/>
          <w:spacing w:val="29"/>
          <w:sz w:val="24"/>
          <w:szCs w:val="24"/>
        </w:rPr>
        <w:t xml:space="preserve"> </w:t>
      </w:r>
      <w:r>
        <w:rPr>
          <w:rFonts w:ascii="Arial" w:eastAsia="Arial" w:hAnsi="Arial" w:cs="Arial"/>
          <w:color w:val="000000"/>
          <w:spacing w:val="1"/>
          <w:sz w:val="24"/>
          <w:szCs w:val="24"/>
        </w:rPr>
        <w:t>p</w:t>
      </w:r>
      <w:r>
        <w:rPr>
          <w:rFonts w:ascii="Arial" w:eastAsia="Arial" w:hAnsi="Arial" w:cs="Arial"/>
          <w:color w:val="000000"/>
          <w:sz w:val="24"/>
          <w:szCs w:val="24"/>
        </w:rPr>
        <w:t>ro</w:t>
      </w:r>
      <w:r>
        <w:rPr>
          <w:rFonts w:ascii="Arial" w:eastAsia="Arial" w:hAnsi="Arial" w:cs="Arial"/>
          <w:color w:val="000000"/>
          <w:spacing w:val="-1"/>
          <w:sz w:val="24"/>
          <w:szCs w:val="24"/>
        </w:rPr>
        <w:t>v</w:t>
      </w:r>
      <w:r>
        <w:rPr>
          <w:rFonts w:ascii="Arial" w:eastAsia="Arial" w:hAnsi="Arial" w:cs="Arial"/>
          <w:color w:val="000000"/>
          <w:sz w:val="24"/>
          <w:szCs w:val="24"/>
        </w:rPr>
        <w:t>is</w:t>
      </w:r>
      <w:r>
        <w:rPr>
          <w:rFonts w:ascii="Arial" w:eastAsia="Arial" w:hAnsi="Arial" w:cs="Arial"/>
          <w:color w:val="000000"/>
          <w:spacing w:val="-1"/>
          <w:sz w:val="24"/>
          <w:szCs w:val="24"/>
        </w:rPr>
        <w:t>i</w:t>
      </w:r>
      <w:r>
        <w:rPr>
          <w:rFonts w:ascii="Arial" w:eastAsia="Arial" w:hAnsi="Arial" w:cs="Arial"/>
          <w:color w:val="000000"/>
          <w:sz w:val="24"/>
          <w:szCs w:val="24"/>
        </w:rPr>
        <w:t>ons</w:t>
      </w:r>
      <w:r>
        <w:rPr>
          <w:rFonts w:ascii="Arial" w:eastAsia="Arial" w:hAnsi="Arial" w:cs="Arial"/>
          <w:color w:val="000000"/>
          <w:spacing w:val="27"/>
          <w:sz w:val="24"/>
          <w:szCs w:val="24"/>
        </w:rPr>
        <w:t xml:space="preserve"> </w:t>
      </w:r>
      <w:r>
        <w:rPr>
          <w:rFonts w:ascii="Arial" w:eastAsia="Arial" w:hAnsi="Arial" w:cs="Arial"/>
          <w:color w:val="000000"/>
          <w:sz w:val="24"/>
          <w:szCs w:val="24"/>
        </w:rPr>
        <w:t>of</w:t>
      </w:r>
      <w:r>
        <w:rPr>
          <w:rFonts w:ascii="Arial" w:eastAsia="Arial" w:hAnsi="Arial" w:cs="Arial"/>
          <w:color w:val="000000"/>
          <w:spacing w:val="28"/>
          <w:sz w:val="24"/>
          <w:szCs w:val="24"/>
        </w:rPr>
        <w:t xml:space="preserve"> </w:t>
      </w:r>
      <w:r>
        <w:rPr>
          <w:rFonts w:ascii="Arial" w:eastAsia="Arial" w:hAnsi="Arial" w:cs="Arial"/>
          <w:color w:val="000000"/>
          <w:spacing w:val="3"/>
          <w:sz w:val="24"/>
          <w:szCs w:val="24"/>
        </w:rPr>
        <w:t>f</w:t>
      </w:r>
      <w:r>
        <w:rPr>
          <w:rFonts w:ascii="Arial" w:eastAsia="Arial" w:hAnsi="Arial" w:cs="Arial"/>
          <w:color w:val="000000"/>
          <w:sz w:val="24"/>
          <w:szCs w:val="24"/>
        </w:rPr>
        <w:t>oreign</w:t>
      </w:r>
      <w:r>
        <w:rPr>
          <w:rFonts w:ascii="Arial" w:eastAsia="Arial" w:hAnsi="Arial" w:cs="Arial"/>
          <w:color w:val="000000"/>
          <w:spacing w:val="29"/>
          <w:sz w:val="24"/>
          <w:szCs w:val="24"/>
        </w:rPr>
        <w:t xml:space="preserve"> </w:t>
      </w:r>
      <w:r>
        <w:rPr>
          <w:rFonts w:ascii="Arial" w:eastAsia="Arial" w:hAnsi="Arial" w:cs="Arial"/>
          <w:color w:val="000000"/>
          <w:sz w:val="24"/>
          <w:szCs w:val="24"/>
        </w:rPr>
        <w:t>tr</w:t>
      </w:r>
      <w:r>
        <w:rPr>
          <w:rFonts w:ascii="Arial" w:eastAsia="Arial" w:hAnsi="Arial" w:cs="Arial"/>
          <w:color w:val="000000"/>
          <w:spacing w:val="-1"/>
          <w:sz w:val="24"/>
          <w:szCs w:val="24"/>
        </w:rPr>
        <w:t>a</w:t>
      </w:r>
      <w:r>
        <w:rPr>
          <w:rFonts w:ascii="Arial" w:eastAsia="Arial" w:hAnsi="Arial" w:cs="Arial"/>
          <w:color w:val="000000"/>
          <w:sz w:val="24"/>
          <w:szCs w:val="24"/>
        </w:rPr>
        <w:t>de</w:t>
      </w:r>
      <w:r>
        <w:rPr>
          <w:rFonts w:ascii="Arial" w:eastAsia="Arial" w:hAnsi="Arial" w:cs="Arial"/>
          <w:color w:val="000000"/>
          <w:spacing w:val="29"/>
          <w:sz w:val="24"/>
          <w:szCs w:val="24"/>
        </w:rPr>
        <w:t xml:space="preserve"> </w:t>
      </w:r>
      <w:r>
        <w:rPr>
          <w:rFonts w:ascii="Arial" w:eastAsia="Arial" w:hAnsi="Arial" w:cs="Arial"/>
          <w:color w:val="000000"/>
          <w:sz w:val="24"/>
          <w:szCs w:val="24"/>
        </w:rPr>
        <w:t>policy re</w:t>
      </w:r>
      <w:r>
        <w:rPr>
          <w:rFonts w:ascii="Arial" w:eastAsia="Arial" w:hAnsi="Arial" w:cs="Arial"/>
          <w:color w:val="000000"/>
          <w:spacing w:val="-1"/>
          <w:sz w:val="24"/>
          <w:szCs w:val="24"/>
        </w:rPr>
        <w:t>g</w:t>
      </w:r>
      <w:r>
        <w:rPr>
          <w:rFonts w:ascii="Arial" w:eastAsia="Arial" w:hAnsi="Arial" w:cs="Arial"/>
          <w:color w:val="000000"/>
          <w:sz w:val="24"/>
          <w:szCs w:val="24"/>
        </w:rPr>
        <w:t>arding</w:t>
      </w:r>
      <w:r>
        <w:rPr>
          <w:rFonts w:ascii="Arial" w:eastAsia="Arial" w:hAnsi="Arial" w:cs="Arial"/>
          <w:color w:val="000000"/>
          <w:spacing w:val="33"/>
          <w:sz w:val="24"/>
          <w:szCs w:val="24"/>
        </w:rPr>
        <w:t xml:space="preserve"> </w:t>
      </w:r>
      <w:r>
        <w:rPr>
          <w:rFonts w:ascii="Arial" w:eastAsia="Arial" w:hAnsi="Arial" w:cs="Arial"/>
          <w:color w:val="000000"/>
          <w:sz w:val="24"/>
          <w:szCs w:val="24"/>
        </w:rPr>
        <w:t>i</w:t>
      </w:r>
      <w:r>
        <w:rPr>
          <w:rFonts w:ascii="Arial" w:eastAsia="Arial" w:hAnsi="Arial" w:cs="Arial"/>
          <w:color w:val="000000"/>
          <w:spacing w:val="1"/>
          <w:sz w:val="24"/>
          <w:szCs w:val="24"/>
        </w:rPr>
        <w:t>mpo</w:t>
      </w:r>
      <w:r>
        <w:rPr>
          <w:rFonts w:ascii="Arial" w:eastAsia="Arial" w:hAnsi="Arial" w:cs="Arial"/>
          <w:color w:val="000000"/>
          <w:sz w:val="24"/>
          <w:szCs w:val="24"/>
        </w:rPr>
        <w:t>rt</w:t>
      </w:r>
      <w:r>
        <w:rPr>
          <w:rFonts w:ascii="Arial" w:eastAsia="Arial" w:hAnsi="Arial" w:cs="Arial"/>
          <w:color w:val="000000"/>
          <w:spacing w:val="-1"/>
          <w:sz w:val="24"/>
          <w:szCs w:val="24"/>
        </w:rPr>
        <w:t>a</w:t>
      </w:r>
      <w:r>
        <w:rPr>
          <w:rFonts w:ascii="Arial" w:eastAsia="Arial" w:hAnsi="Arial" w:cs="Arial"/>
          <w:color w:val="000000"/>
          <w:sz w:val="24"/>
          <w:szCs w:val="24"/>
        </w:rPr>
        <w:t>bility</w:t>
      </w:r>
      <w:r>
        <w:rPr>
          <w:rFonts w:ascii="Arial" w:eastAsia="Arial" w:hAnsi="Arial" w:cs="Arial"/>
          <w:color w:val="000000"/>
          <w:spacing w:val="33"/>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f</w:t>
      </w:r>
      <w:r>
        <w:rPr>
          <w:rFonts w:ascii="Arial" w:eastAsia="Arial" w:hAnsi="Arial" w:cs="Arial"/>
          <w:color w:val="000000"/>
          <w:spacing w:val="33"/>
          <w:sz w:val="24"/>
          <w:szCs w:val="24"/>
        </w:rPr>
        <w:t xml:space="preserve"> </w:t>
      </w:r>
      <w:r>
        <w:rPr>
          <w:rFonts w:ascii="Arial" w:eastAsia="Arial" w:hAnsi="Arial" w:cs="Arial"/>
          <w:color w:val="000000"/>
          <w:sz w:val="24"/>
          <w:szCs w:val="24"/>
        </w:rPr>
        <w:t>goo</w:t>
      </w:r>
      <w:r>
        <w:rPr>
          <w:rFonts w:ascii="Arial" w:eastAsia="Arial" w:hAnsi="Arial" w:cs="Arial"/>
          <w:color w:val="000000"/>
          <w:spacing w:val="1"/>
          <w:sz w:val="24"/>
          <w:szCs w:val="24"/>
        </w:rPr>
        <w:t>d</w:t>
      </w:r>
      <w:r>
        <w:rPr>
          <w:rFonts w:ascii="Arial" w:eastAsia="Arial" w:hAnsi="Arial" w:cs="Arial"/>
          <w:color w:val="000000"/>
          <w:sz w:val="24"/>
          <w:szCs w:val="24"/>
        </w:rPr>
        <w:t>s,</w:t>
      </w:r>
      <w:r>
        <w:rPr>
          <w:rFonts w:ascii="Arial" w:eastAsia="Arial" w:hAnsi="Arial" w:cs="Arial"/>
          <w:color w:val="000000"/>
          <w:spacing w:val="32"/>
          <w:sz w:val="24"/>
          <w:szCs w:val="24"/>
        </w:rPr>
        <w:t xml:space="preserve"> </w:t>
      </w:r>
      <w:r>
        <w:rPr>
          <w:rFonts w:ascii="Arial" w:eastAsia="Arial" w:hAnsi="Arial" w:cs="Arial"/>
          <w:color w:val="000000"/>
          <w:spacing w:val="-2"/>
          <w:sz w:val="24"/>
          <w:szCs w:val="24"/>
        </w:rPr>
        <w:t>D</w:t>
      </w:r>
      <w:r>
        <w:rPr>
          <w:rFonts w:ascii="Arial" w:eastAsia="Arial" w:hAnsi="Arial" w:cs="Arial"/>
          <w:color w:val="000000"/>
          <w:spacing w:val="1"/>
          <w:sz w:val="24"/>
          <w:szCs w:val="24"/>
        </w:rPr>
        <w:t>T</w:t>
      </w:r>
      <w:r>
        <w:rPr>
          <w:rFonts w:ascii="Arial" w:eastAsia="Arial" w:hAnsi="Arial" w:cs="Arial"/>
          <w:color w:val="000000"/>
          <w:sz w:val="24"/>
          <w:szCs w:val="24"/>
        </w:rPr>
        <w:t>A</w:t>
      </w:r>
      <w:r>
        <w:rPr>
          <w:rFonts w:ascii="Arial" w:eastAsia="Arial" w:hAnsi="Arial" w:cs="Arial"/>
          <w:color w:val="000000"/>
          <w:spacing w:val="35"/>
          <w:sz w:val="24"/>
          <w:szCs w:val="24"/>
        </w:rPr>
        <w:t xml:space="preserve"> </w:t>
      </w:r>
      <w:r>
        <w:rPr>
          <w:rFonts w:ascii="Arial" w:eastAsia="Arial" w:hAnsi="Arial" w:cs="Arial"/>
          <w:color w:val="000000"/>
          <w:spacing w:val="-2"/>
          <w:sz w:val="24"/>
          <w:szCs w:val="24"/>
        </w:rPr>
        <w:t>s</w:t>
      </w:r>
      <w:r>
        <w:rPr>
          <w:rFonts w:ascii="Arial" w:eastAsia="Arial" w:hAnsi="Arial" w:cs="Arial"/>
          <w:color w:val="000000"/>
          <w:sz w:val="24"/>
          <w:szCs w:val="24"/>
        </w:rPr>
        <w:t>ale,</w:t>
      </w:r>
      <w:r>
        <w:rPr>
          <w:rFonts w:ascii="Arial" w:eastAsia="Arial" w:hAnsi="Arial" w:cs="Arial"/>
          <w:color w:val="000000"/>
          <w:spacing w:val="30"/>
          <w:sz w:val="24"/>
          <w:szCs w:val="24"/>
        </w:rPr>
        <w:t xml:space="preserve"> </w:t>
      </w:r>
      <w:r>
        <w:rPr>
          <w:rFonts w:ascii="Arial" w:eastAsia="Arial" w:hAnsi="Arial" w:cs="Arial"/>
          <w:color w:val="000000"/>
          <w:sz w:val="24"/>
          <w:szCs w:val="24"/>
        </w:rPr>
        <w:t>cle</w:t>
      </w:r>
      <w:r>
        <w:rPr>
          <w:rFonts w:ascii="Arial" w:eastAsia="Arial" w:hAnsi="Arial" w:cs="Arial"/>
          <w:color w:val="000000"/>
          <w:spacing w:val="1"/>
          <w:sz w:val="24"/>
          <w:szCs w:val="24"/>
        </w:rPr>
        <w:t>a</w:t>
      </w:r>
      <w:r>
        <w:rPr>
          <w:rFonts w:ascii="Arial" w:eastAsia="Arial" w:hAnsi="Arial" w:cs="Arial"/>
          <w:color w:val="000000"/>
          <w:sz w:val="24"/>
          <w:szCs w:val="24"/>
        </w:rPr>
        <w:t>ra</w:t>
      </w:r>
      <w:r>
        <w:rPr>
          <w:rFonts w:ascii="Arial" w:eastAsia="Arial" w:hAnsi="Arial" w:cs="Arial"/>
          <w:color w:val="000000"/>
          <w:spacing w:val="1"/>
          <w:sz w:val="24"/>
          <w:szCs w:val="24"/>
        </w:rPr>
        <w:t>n</w:t>
      </w:r>
      <w:r>
        <w:rPr>
          <w:rFonts w:ascii="Arial" w:eastAsia="Arial" w:hAnsi="Arial" w:cs="Arial"/>
          <w:color w:val="000000"/>
          <w:sz w:val="24"/>
          <w:szCs w:val="24"/>
        </w:rPr>
        <w:t>ce</w:t>
      </w:r>
      <w:r>
        <w:rPr>
          <w:rFonts w:ascii="Arial" w:eastAsia="Arial" w:hAnsi="Arial" w:cs="Arial"/>
          <w:color w:val="000000"/>
          <w:spacing w:val="33"/>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f</w:t>
      </w:r>
      <w:r>
        <w:rPr>
          <w:rFonts w:ascii="Arial" w:eastAsia="Arial" w:hAnsi="Arial" w:cs="Arial"/>
          <w:color w:val="000000"/>
          <w:spacing w:val="33"/>
          <w:sz w:val="24"/>
          <w:szCs w:val="24"/>
        </w:rPr>
        <w:t xml:space="preserve"> </w:t>
      </w:r>
      <w:r>
        <w:rPr>
          <w:rFonts w:ascii="Arial" w:eastAsia="Arial" w:hAnsi="Arial" w:cs="Arial"/>
          <w:color w:val="000000"/>
          <w:sz w:val="24"/>
          <w:szCs w:val="24"/>
        </w:rPr>
        <w:t>sam</w:t>
      </w:r>
      <w:r>
        <w:rPr>
          <w:rFonts w:ascii="Arial" w:eastAsia="Arial" w:hAnsi="Arial" w:cs="Arial"/>
          <w:color w:val="000000"/>
          <w:spacing w:val="1"/>
          <w:sz w:val="24"/>
          <w:szCs w:val="24"/>
        </w:rPr>
        <w:t>p</w:t>
      </w:r>
      <w:r>
        <w:rPr>
          <w:rFonts w:ascii="Arial" w:eastAsia="Arial" w:hAnsi="Arial" w:cs="Arial"/>
          <w:color w:val="000000"/>
          <w:spacing w:val="-2"/>
          <w:sz w:val="24"/>
          <w:szCs w:val="24"/>
        </w:rPr>
        <w:t>l</w:t>
      </w:r>
      <w:r>
        <w:rPr>
          <w:rFonts w:ascii="Arial" w:eastAsia="Arial" w:hAnsi="Arial" w:cs="Arial"/>
          <w:color w:val="000000"/>
          <w:sz w:val="24"/>
          <w:szCs w:val="24"/>
        </w:rPr>
        <w:t>es, su</w:t>
      </w:r>
      <w:r>
        <w:rPr>
          <w:rFonts w:ascii="Arial" w:eastAsia="Arial" w:hAnsi="Arial" w:cs="Arial"/>
          <w:color w:val="000000"/>
          <w:spacing w:val="1"/>
          <w:sz w:val="24"/>
          <w:szCs w:val="24"/>
        </w:rPr>
        <w:t>b</w:t>
      </w:r>
      <w:r>
        <w:rPr>
          <w:rFonts w:ascii="Arial" w:eastAsia="Arial" w:hAnsi="Arial" w:cs="Arial"/>
          <w:color w:val="000000"/>
          <w:sz w:val="24"/>
          <w:szCs w:val="24"/>
        </w:rPr>
        <w:t>-co</w:t>
      </w:r>
      <w:r>
        <w:rPr>
          <w:rFonts w:ascii="Arial" w:eastAsia="Arial" w:hAnsi="Arial" w:cs="Arial"/>
          <w:color w:val="000000"/>
          <w:spacing w:val="1"/>
          <w:sz w:val="24"/>
          <w:szCs w:val="24"/>
        </w:rPr>
        <w:t>n</w:t>
      </w:r>
      <w:r>
        <w:rPr>
          <w:rFonts w:ascii="Arial" w:eastAsia="Arial" w:hAnsi="Arial" w:cs="Arial"/>
          <w:color w:val="000000"/>
          <w:sz w:val="24"/>
          <w:szCs w:val="24"/>
        </w:rPr>
        <w:t>t</w:t>
      </w:r>
      <w:r>
        <w:rPr>
          <w:rFonts w:ascii="Arial" w:eastAsia="Arial" w:hAnsi="Arial" w:cs="Arial"/>
          <w:color w:val="000000"/>
          <w:spacing w:val="-2"/>
          <w:sz w:val="24"/>
          <w:szCs w:val="24"/>
        </w:rPr>
        <w:t>r</w:t>
      </w:r>
      <w:r>
        <w:rPr>
          <w:rFonts w:ascii="Arial" w:eastAsia="Arial" w:hAnsi="Arial" w:cs="Arial"/>
          <w:color w:val="000000"/>
          <w:sz w:val="24"/>
          <w:szCs w:val="24"/>
        </w:rPr>
        <w:t>acti</w:t>
      </w:r>
      <w:r>
        <w:rPr>
          <w:rFonts w:ascii="Arial" w:eastAsia="Arial" w:hAnsi="Arial" w:cs="Arial"/>
          <w:color w:val="000000"/>
          <w:spacing w:val="1"/>
          <w:sz w:val="24"/>
          <w:szCs w:val="24"/>
        </w:rPr>
        <w:t>n</w:t>
      </w:r>
      <w:r>
        <w:rPr>
          <w:rFonts w:ascii="Arial" w:eastAsia="Arial" w:hAnsi="Arial" w:cs="Arial"/>
          <w:color w:val="000000"/>
          <w:spacing w:val="-1"/>
          <w:sz w:val="24"/>
          <w:szCs w:val="24"/>
        </w:rPr>
        <w:t>g</w:t>
      </w:r>
      <w:r>
        <w:rPr>
          <w:rFonts w:ascii="Arial" w:eastAsia="Arial" w:hAnsi="Arial" w:cs="Arial"/>
          <w:color w:val="000000"/>
          <w:sz w:val="24"/>
          <w:szCs w:val="24"/>
        </w:rPr>
        <w:t>,</w:t>
      </w:r>
      <w:r>
        <w:rPr>
          <w:rFonts w:ascii="Arial" w:eastAsia="Arial" w:hAnsi="Arial" w:cs="Arial"/>
          <w:color w:val="000000"/>
          <w:spacing w:val="34"/>
          <w:sz w:val="24"/>
          <w:szCs w:val="24"/>
        </w:rPr>
        <w:t xml:space="preserve"> </w:t>
      </w:r>
      <w:r>
        <w:rPr>
          <w:rFonts w:ascii="Arial" w:eastAsia="Arial" w:hAnsi="Arial" w:cs="Arial"/>
          <w:color w:val="000000"/>
          <w:sz w:val="24"/>
          <w:szCs w:val="24"/>
        </w:rPr>
        <w:t>in</w:t>
      </w:r>
      <w:r>
        <w:rPr>
          <w:rFonts w:ascii="Arial" w:eastAsia="Arial" w:hAnsi="Arial" w:cs="Arial"/>
          <w:color w:val="000000"/>
          <w:spacing w:val="1"/>
          <w:sz w:val="24"/>
          <w:szCs w:val="24"/>
        </w:rPr>
        <w:t>t</w:t>
      </w:r>
      <w:r>
        <w:rPr>
          <w:rFonts w:ascii="Arial" w:eastAsia="Arial" w:hAnsi="Arial" w:cs="Arial"/>
          <w:color w:val="000000"/>
          <w:sz w:val="24"/>
          <w:szCs w:val="24"/>
        </w:rPr>
        <w:t>e</w:t>
      </w:r>
      <w:r>
        <w:rPr>
          <w:rFonts w:ascii="Arial" w:eastAsia="Arial" w:hAnsi="Arial" w:cs="Arial"/>
          <w:color w:val="000000"/>
          <w:spacing w:val="2"/>
          <w:sz w:val="24"/>
          <w:szCs w:val="24"/>
        </w:rPr>
        <w:t>r</w:t>
      </w:r>
      <w:r>
        <w:rPr>
          <w:rFonts w:ascii="Arial" w:eastAsia="Arial" w:hAnsi="Arial" w:cs="Arial"/>
          <w:color w:val="000000"/>
          <w:sz w:val="24"/>
          <w:szCs w:val="24"/>
        </w:rPr>
        <w:t>-u</w:t>
      </w:r>
      <w:r>
        <w:rPr>
          <w:rFonts w:ascii="Arial" w:eastAsia="Arial" w:hAnsi="Arial" w:cs="Arial"/>
          <w:color w:val="000000"/>
          <w:spacing w:val="1"/>
          <w:sz w:val="24"/>
          <w:szCs w:val="24"/>
        </w:rPr>
        <w:t>n</w:t>
      </w:r>
      <w:r>
        <w:rPr>
          <w:rFonts w:ascii="Arial" w:eastAsia="Arial" w:hAnsi="Arial" w:cs="Arial"/>
          <w:color w:val="000000"/>
          <w:sz w:val="24"/>
          <w:szCs w:val="24"/>
        </w:rPr>
        <w:t>it</w:t>
      </w:r>
      <w:r>
        <w:rPr>
          <w:rFonts w:ascii="Arial" w:eastAsia="Arial" w:hAnsi="Arial" w:cs="Arial"/>
          <w:color w:val="000000"/>
          <w:spacing w:val="33"/>
          <w:sz w:val="24"/>
          <w:szCs w:val="24"/>
        </w:rPr>
        <w:t xml:space="preserve"> </w:t>
      </w:r>
      <w:r>
        <w:rPr>
          <w:rFonts w:ascii="Arial" w:eastAsia="Arial" w:hAnsi="Arial" w:cs="Arial"/>
          <w:color w:val="000000"/>
          <w:sz w:val="24"/>
          <w:szCs w:val="24"/>
        </w:rPr>
        <w:t>tra</w:t>
      </w:r>
      <w:r>
        <w:rPr>
          <w:rFonts w:ascii="Arial" w:eastAsia="Arial" w:hAnsi="Arial" w:cs="Arial"/>
          <w:color w:val="000000"/>
          <w:spacing w:val="2"/>
          <w:sz w:val="24"/>
          <w:szCs w:val="24"/>
        </w:rPr>
        <w:t>n</w:t>
      </w:r>
      <w:r>
        <w:rPr>
          <w:rFonts w:ascii="Arial" w:eastAsia="Arial" w:hAnsi="Arial" w:cs="Arial"/>
          <w:color w:val="000000"/>
          <w:spacing w:val="-1"/>
          <w:sz w:val="24"/>
          <w:szCs w:val="24"/>
        </w:rPr>
        <w:t>s</w:t>
      </w:r>
      <w:r>
        <w:rPr>
          <w:rFonts w:ascii="Arial" w:eastAsia="Arial" w:hAnsi="Arial" w:cs="Arial"/>
          <w:color w:val="000000"/>
          <w:sz w:val="24"/>
          <w:szCs w:val="24"/>
        </w:rPr>
        <w:t>fer,</w:t>
      </w:r>
      <w:r>
        <w:rPr>
          <w:rFonts w:ascii="Arial" w:eastAsia="Arial" w:hAnsi="Arial" w:cs="Arial"/>
          <w:color w:val="000000"/>
          <w:spacing w:val="33"/>
          <w:sz w:val="24"/>
          <w:szCs w:val="24"/>
        </w:rPr>
        <w:t xml:space="preserve"> </w:t>
      </w:r>
      <w:r>
        <w:rPr>
          <w:rFonts w:ascii="Arial" w:eastAsia="Arial" w:hAnsi="Arial" w:cs="Arial"/>
          <w:color w:val="000000"/>
          <w:sz w:val="24"/>
          <w:szCs w:val="24"/>
        </w:rPr>
        <w:t>re</w:t>
      </w:r>
      <w:r>
        <w:rPr>
          <w:rFonts w:ascii="Arial" w:eastAsia="Arial" w:hAnsi="Arial" w:cs="Arial"/>
          <w:color w:val="000000"/>
          <w:spacing w:val="1"/>
          <w:sz w:val="24"/>
          <w:szCs w:val="24"/>
        </w:rPr>
        <w:t>pa</w:t>
      </w:r>
      <w:r>
        <w:rPr>
          <w:rFonts w:ascii="Arial" w:eastAsia="Arial" w:hAnsi="Arial" w:cs="Arial"/>
          <w:color w:val="000000"/>
          <w:sz w:val="24"/>
          <w:szCs w:val="24"/>
        </w:rPr>
        <w:t>irs,</w:t>
      </w:r>
      <w:r>
        <w:rPr>
          <w:rFonts w:ascii="Arial" w:eastAsia="Arial" w:hAnsi="Arial" w:cs="Arial"/>
          <w:color w:val="000000"/>
          <w:spacing w:val="33"/>
          <w:sz w:val="24"/>
          <w:szCs w:val="24"/>
        </w:rPr>
        <w:t xml:space="preserve"> </w:t>
      </w:r>
      <w:r>
        <w:rPr>
          <w:rFonts w:ascii="Arial" w:eastAsia="Arial" w:hAnsi="Arial" w:cs="Arial"/>
          <w:color w:val="000000"/>
          <w:sz w:val="24"/>
          <w:szCs w:val="24"/>
        </w:rPr>
        <w:t>r</w:t>
      </w:r>
      <w:r>
        <w:rPr>
          <w:rFonts w:ascii="Arial" w:eastAsia="Arial" w:hAnsi="Arial" w:cs="Arial"/>
          <w:color w:val="000000"/>
          <w:spacing w:val="3"/>
          <w:sz w:val="24"/>
          <w:szCs w:val="24"/>
        </w:rPr>
        <w:t>e</w:t>
      </w:r>
      <w:r>
        <w:rPr>
          <w:rFonts w:ascii="Arial" w:eastAsia="Arial" w:hAnsi="Arial" w:cs="Arial"/>
          <w:color w:val="000000"/>
          <w:sz w:val="24"/>
          <w:szCs w:val="24"/>
        </w:rPr>
        <w:t>-co</w:t>
      </w:r>
      <w:r>
        <w:rPr>
          <w:rFonts w:ascii="Arial" w:eastAsia="Arial" w:hAnsi="Arial" w:cs="Arial"/>
          <w:color w:val="000000"/>
          <w:spacing w:val="1"/>
          <w:sz w:val="24"/>
          <w:szCs w:val="24"/>
        </w:rPr>
        <w:t>n</w:t>
      </w:r>
      <w:r>
        <w:rPr>
          <w:rFonts w:ascii="Arial" w:eastAsia="Arial" w:hAnsi="Arial" w:cs="Arial"/>
          <w:color w:val="000000"/>
          <w:sz w:val="24"/>
          <w:szCs w:val="24"/>
        </w:rPr>
        <w:t>ditioning</w:t>
      </w:r>
      <w:r>
        <w:rPr>
          <w:rFonts w:ascii="Arial" w:eastAsia="Arial" w:hAnsi="Arial" w:cs="Arial"/>
          <w:color w:val="000000"/>
          <w:spacing w:val="32"/>
          <w:sz w:val="24"/>
          <w:szCs w:val="24"/>
        </w:rPr>
        <w:t xml:space="preserve"> </w:t>
      </w:r>
      <w:r>
        <w:rPr>
          <w:rFonts w:ascii="Arial" w:eastAsia="Arial" w:hAnsi="Arial" w:cs="Arial"/>
          <w:color w:val="000000"/>
          <w:spacing w:val="1"/>
          <w:sz w:val="24"/>
          <w:szCs w:val="24"/>
        </w:rPr>
        <w:t>an</w:t>
      </w:r>
      <w:r>
        <w:rPr>
          <w:rFonts w:ascii="Arial" w:eastAsia="Arial" w:hAnsi="Arial" w:cs="Arial"/>
          <w:color w:val="000000"/>
          <w:sz w:val="24"/>
          <w:szCs w:val="24"/>
        </w:rPr>
        <w:t>d</w:t>
      </w:r>
      <w:r>
        <w:rPr>
          <w:rFonts w:ascii="Arial" w:eastAsia="Arial" w:hAnsi="Arial" w:cs="Arial"/>
          <w:color w:val="000000"/>
          <w:spacing w:val="34"/>
          <w:sz w:val="24"/>
          <w:szCs w:val="24"/>
        </w:rPr>
        <w:t xml:space="preserve"> </w:t>
      </w:r>
      <w:r>
        <w:rPr>
          <w:rFonts w:ascii="Arial" w:eastAsia="Arial" w:hAnsi="Arial" w:cs="Arial"/>
          <w:color w:val="000000"/>
          <w:sz w:val="24"/>
          <w:szCs w:val="24"/>
        </w:rPr>
        <w:t>r</w:t>
      </w:r>
      <w:r>
        <w:rPr>
          <w:rFonts w:ascii="Arial" w:eastAsia="Arial" w:hAnsi="Arial" w:cs="Arial"/>
          <w:color w:val="000000"/>
          <w:spacing w:val="3"/>
          <w:sz w:val="24"/>
          <w:szCs w:val="24"/>
        </w:rPr>
        <w:t>e</w:t>
      </w:r>
      <w:r>
        <w:rPr>
          <w:rFonts w:ascii="Arial" w:eastAsia="Arial" w:hAnsi="Arial" w:cs="Arial"/>
          <w:color w:val="000000"/>
          <w:sz w:val="24"/>
          <w:szCs w:val="24"/>
        </w:rPr>
        <w:t>-e</w:t>
      </w:r>
      <w:r>
        <w:rPr>
          <w:rFonts w:ascii="Arial" w:eastAsia="Arial" w:hAnsi="Arial" w:cs="Arial"/>
          <w:color w:val="000000"/>
          <w:spacing w:val="1"/>
          <w:sz w:val="24"/>
          <w:szCs w:val="24"/>
        </w:rPr>
        <w:t>n</w:t>
      </w:r>
      <w:r>
        <w:rPr>
          <w:rFonts w:ascii="Arial" w:eastAsia="Arial" w:hAnsi="Arial" w:cs="Arial"/>
          <w:color w:val="000000"/>
          <w:spacing w:val="-1"/>
          <w:sz w:val="24"/>
          <w:szCs w:val="24"/>
        </w:rPr>
        <w:t>g</w:t>
      </w:r>
      <w:r>
        <w:rPr>
          <w:rFonts w:ascii="Arial" w:eastAsia="Arial" w:hAnsi="Arial" w:cs="Arial"/>
          <w:color w:val="000000"/>
          <w:sz w:val="24"/>
          <w:szCs w:val="24"/>
        </w:rPr>
        <w:t>in</w:t>
      </w:r>
      <w:r>
        <w:rPr>
          <w:rFonts w:ascii="Arial" w:eastAsia="Arial" w:hAnsi="Arial" w:cs="Arial"/>
          <w:color w:val="000000"/>
          <w:spacing w:val="1"/>
          <w:sz w:val="24"/>
          <w:szCs w:val="24"/>
        </w:rPr>
        <w:t>ee</w:t>
      </w:r>
      <w:r>
        <w:rPr>
          <w:rFonts w:ascii="Arial" w:eastAsia="Arial" w:hAnsi="Arial" w:cs="Arial"/>
          <w:color w:val="000000"/>
          <w:sz w:val="24"/>
          <w:szCs w:val="24"/>
        </w:rPr>
        <w:t>rin</w:t>
      </w:r>
      <w:r>
        <w:rPr>
          <w:rFonts w:ascii="Arial" w:eastAsia="Arial" w:hAnsi="Arial" w:cs="Arial"/>
          <w:color w:val="000000"/>
          <w:spacing w:val="-1"/>
          <w:sz w:val="24"/>
          <w:szCs w:val="24"/>
        </w:rPr>
        <w:t>g</w:t>
      </w:r>
      <w:r>
        <w:rPr>
          <w:rFonts w:ascii="Arial" w:eastAsia="Arial" w:hAnsi="Arial" w:cs="Arial"/>
          <w:color w:val="000000"/>
          <w:sz w:val="24"/>
          <w:szCs w:val="24"/>
        </w:rPr>
        <w:t>, sale</w:t>
      </w:r>
      <w:r>
        <w:rPr>
          <w:rFonts w:ascii="Arial" w:eastAsia="Arial" w:hAnsi="Arial" w:cs="Arial"/>
          <w:color w:val="000000"/>
          <w:spacing w:val="1"/>
          <w:sz w:val="24"/>
          <w:szCs w:val="24"/>
        </w:rPr>
        <w:t xml:space="preserve"> </w:t>
      </w:r>
      <w:r>
        <w:rPr>
          <w:rFonts w:ascii="Arial" w:eastAsia="Arial" w:hAnsi="Arial" w:cs="Arial"/>
          <w:color w:val="000000"/>
          <w:sz w:val="24"/>
          <w:szCs w:val="24"/>
        </w:rPr>
        <w:t>of</w:t>
      </w:r>
      <w:r>
        <w:rPr>
          <w:rFonts w:ascii="Arial" w:eastAsia="Arial" w:hAnsi="Arial" w:cs="Arial"/>
          <w:color w:val="000000"/>
          <w:spacing w:val="1"/>
          <w:sz w:val="24"/>
          <w:szCs w:val="24"/>
        </w:rPr>
        <w:t xml:space="preserve"> </w:t>
      </w:r>
      <w:r>
        <w:rPr>
          <w:rFonts w:ascii="Arial" w:eastAsia="Arial" w:hAnsi="Arial" w:cs="Arial"/>
          <w:color w:val="000000"/>
          <w:sz w:val="24"/>
          <w:szCs w:val="24"/>
        </w:rPr>
        <w:t>u</w:t>
      </w:r>
      <w:r>
        <w:rPr>
          <w:rFonts w:ascii="Arial" w:eastAsia="Arial" w:hAnsi="Arial" w:cs="Arial"/>
          <w:color w:val="000000"/>
          <w:spacing w:val="-1"/>
          <w:sz w:val="24"/>
          <w:szCs w:val="24"/>
        </w:rPr>
        <w:t>n</w:t>
      </w:r>
      <w:r>
        <w:rPr>
          <w:rFonts w:ascii="Arial" w:eastAsia="Arial" w:hAnsi="Arial" w:cs="Arial"/>
          <w:color w:val="000000"/>
          <w:sz w:val="24"/>
          <w:szCs w:val="24"/>
        </w:rPr>
        <w:t>utili</w:t>
      </w:r>
      <w:r>
        <w:rPr>
          <w:rFonts w:ascii="Arial" w:eastAsia="Arial" w:hAnsi="Arial" w:cs="Arial"/>
          <w:color w:val="000000"/>
          <w:spacing w:val="-3"/>
          <w:sz w:val="24"/>
          <w:szCs w:val="24"/>
        </w:rPr>
        <w:t>z</w:t>
      </w:r>
      <w:r>
        <w:rPr>
          <w:rFonts w:ascii="Arial" w:eastAsia="Arial" w:hAnsi="Arial" w:cs="Arial"/>
          <w:color w:val="000000"/>
          <w:sz w:val="24"/>
          <w:szCs w:val="24"/>
        </w:rPr>
        <w:t>ed</w:t>
      </w:r>
      <w:r>
        <w:rPr>
          <w:rFonts w:ascii="Arial" w:eastAsia="Arial" w:hAnsi="Arial" w:cs="Arial"/>
          <w:color w:val="000000"/>
          <w:spacing w:val="1"/>
          <w:sz w:val="24"/>
          <w:szCs w:val="24"/>
        </w:rPr>
        <w:t xml:space="preserve"> </w:t>
      </w:r>
      <w:r>
        <w:rPr>
          <w:rFonts w:ascii="Arial" w:eastAsia="Arial" w:hAnsi="Arial" w:cs="Arial"/>
          <w:color w:val="000000"/>
          <w:spacing w:val="2"/>
          <w:sz w:val="24"/>
          <w:szCs w:val="24"/>
        </w:rPr>
        <w:t>m</w:t>
      </w:r>
      <w:r>
        <w:rPr>
          <w:rFonts w:ascii="Arial" w:eastAsia="Arial" w:hAnsi="Arial" w:cs="Arial"/>
          <w:color w:val="000000"/>
          <w:spacing w:val="1"/>
          <w:sz w:val="24"/>
          <w:szCs w:val="24"/>
        </w:rPr>
        <w:t>a</w:t>
      </w:r>
      <w:r>
        <w:rPr>
          <w:rFonts w:ascii="Arial" w:eastAsia="Arial" w:hAnsi="Arial" w:cs="Arial"/>
          <w:color w:val="000000"/>
          <w:sz w:val="24"/>
          <w:szCs w:val="24"/>
        </w:rPr>
        <w:t>t</w:t>
      </w:r>
      <w:r>
        <w:rPr>
          <w:rFonts w:ascii="Arial" w:eastAsia="Arial" w:hAnsi="Arial" w:cs="Arial"/>
          <w:color w:val="000000"/>
          <w:spacing w:val="1"/>
          <w:sz w:val="24"/>
          <w:szCs w:val="24"/>
        </w:rPr>
        <w:t>e</w:t>
      </w:r>
      <w:r>
        <w:rPr>
          <w:rFonts w:ascii="Arial" w:eastAsia="Arial" w:hAnsi="Arial" w:cs="Arial"/>
          <w:color w:val="000000"/>
          <w:sz w:val="24"/>
          <w:szCs w:val="24"/>
        </w:rPr>
        <w:t xml:space="preserve">rial, </w:t>
      </w:r>
      <w:r>
        <w:rPr>
          <w:rFonts w:ascii="Arial" w:eastAsia="Arial" w:hAnsi="Arial" w:cs="Arial"/>
          <w:color w:val="000000"/>
          <w:spacing w:val="-1"/>
          <w:sz w:val="24"/>
          <w:szCs w:val="24"/>
        </w:rPr>
        <w:t>d</w:t>
      </w:r>
      <w:r>
        <w:rPr>
          <w:rFonts w:ascii="Arial" w:eastAsia="Arial" w:hAnsi="Arial" w:cs="Arial"/>
          <w:color w:val="000000"/>
          <w:spacing w:val="5"/>
          <w:sz w:val="24"/>
          <w:szCs w:val="24"/>
        </w:rPr>
        <w:t>e</w:t>
      </w:r>
      <w:r>
        <w:rPr>
          <w:rFonts w:ascii="Arial" w:eastAsia="Arial" w:hAnsi="Arial" w:cs="Arial"/>
          <w:color w:val="000000"/>
          <w:sz w:val="24"/>
          <w:szCs w:val="24"/>
        </w:rPr>
        <w:t>-b</w:t>
      </w:r>
      <w:r>
        <w:rPr>
          <w:rFonts w:ascii="Arial" w:eastAsia="Arial" w:hAnsi="Arial" w:cs="Arial"/>
          <w:color w:val="000000"/>
          <w:spacing w:val="-1"/>
          <w:sz w:val="24"/>
          <w:szCs w:val="24"/>
        </w:rPr>
        <w:t>o</w:t>
      </w:r>
      <w:r>
        <w:rPr>
          <w:rFonts w:ascii="Arial" w:eastAsia="Arial" w:hAnsi="Arial" w:cs="Arial"/>
          <w:color w:val="000000"/>
          <w:sz w:val="24"/>
          <w:szCs w:val="24"/>
        </w:rPr>
        <w:t>n</w:t>
      </w:r>
      <w:r>
        <w:rPr>
          <w:rFonts w:ascii="Arial" w:eastAsia="Arial" w:hAnsi="Arial" w:cs="Arial"/>
          <w:color w:val="000000"/>
          <w:spacing w:val="1"/>
          <w:sz w:val="24"/>
          <w:szCs w:val="24"/>
        </w:rPr>
        <w:t>d</w:t>
      </w:r>
      <w:r>
        <w:rPr>
          <w:rFonts w:ascii="Arial" w:eastAsia="Arial" w:hAnsi="Arial" w:cs="Arial"/>
          <w:color w:val="000000"/>
          <w:sz w:val="24"/>
          <w:szCs w:val="24"/>
        </w:rPr>
        <w:t>ing etc.</w:t>
      </w:r>
      <w:r>
        <w:rPr>
          <w:rFonts w:ascii="Arial" w:eastAsia="Arial" w:hAnsi="Arial" w:cs="Arial"/>
          <w:color w:val="000000"/>
          <w:spacing w:val="1"/>
          <w:sz w:val="24"/>
          <w:szCs w:val="24"/>
        </w:rPr>
        <w:t xml:space="preserve"> a</w:t>
      </w:r>
      <w:r>
        <w:rPr>
          <w:rFonts w:ascii="Arial" w:eastAsia="Arial" w:hAnsi="Arial" w:cs="Arial"/>
          <w:color w:val="000000"/>
          <w:sz w:val="24"/>
          <w:szCs w:val="24"/>
        </w:rPr>
        <w:t>re</w:t>
      </w:r>
      <w:r>
        <w:rPr>
          <w:rFonts w:ascii="Arial" w:eastAsia="Arial" w:hAnsi="Arial" w:cs="Arial"/>
          <w:color w:val="000000"/>
          <w:spacing w:val="-1"/>
          <w:sz w:val="24"/>
          <w:szCs w:val="24"/>
        </w:rPr>
        <w:t xml:space="preserve"> </w:t>
      </w:r>
      <w:r>
        <w:rPr>
          <w:rFonts w:ascii="Arial" w:eastAsia="Arial" w:hAnsi="Arial" w:cs="Arial"/>
          <w:color w:val="000000"/>
          <w:spacing w:val="1"/>
          <w:sz w:val="24"/>
          <w:szCs w:val="24"/>
        </w:rPr>
        <w:t>m</w:t>
      </w:r>
      <w:r>
        <w:rPr>
          <w:rFonts w:ascii="Arial" w:eastAsia="Arial" w:hAnsi="Arial" w:cs="Arial"/>
          <w:color w:val="000000"/>
          <w:sz w:val="24"/>
          <w:szCs w:val="24"/>
        </w:rPr>
        <w:t xml:space="preserve">ore </w:t>
      </w:r>
      <w:r>
        <w:rPr>
          <w:rFonts w:ascii="Arial" w:eastAsia="Arial" w:hAnsi="Arial" w:cs="Arial"/>
          <w:color w:val="000000"/>
          <w:spacing w:val="2"/>
          <w:sz w:val="24"/>
          <w:szCs w:val="24"/>
        </w:rPr>
        <w:t>o</w:t>
      </w:r>
      <w:r>
        <w:rPr>
          <w:rFonts w:ascii="Arial" w:eastAsia="Arial" w:hAnsi="Arial" w:cs="Arial"/>
          <w:color w:val="000000"/>
          <w:sz w:val="24"/>
          <w:szCs w:val="24"/>
        </w:rPr>
        <w:t>r less</w:t>
      </w:r>
      <w:r>
        <w:rPr>
          <w:rFonts w:ascii="Arial" w:eastAsia="Arial" w:hAnsi="Arial" w:cs="Arial"/>
          <w:color w:val="000000"/>
          <w:spacing w:val="75"/>
          <w:sz w:val="24"/>
          <w:szCs w:val="24"/>
        </w:rPr>
        <w:t xml:space="preserve"> </w:t>
      </w:r>
      <w:r>
        <w:rPr>
          <w:rFonts w:ascii="Arial" w:eastAsia="Arial" w:hAnsi="Arial" w:cs="Arial"/>
          <w:color w:val="000000"/>
          <w:sz w:val="24"/>
          <w:szCs w:val="24"/>
        </w:rPr>
        <w:t>s</w:t>
      </w:r>
      <w:r>
        <w:rPr>
          <w:rFonts w:ascii="Arial" w:eastAsia="Arial" w:hAnsi="Arial" w:cs="Arial"/>
          <w:color w:val="000000"/>
          <w:spacing w:val="-1"/>
          <w:sz w:val="24"/>
          <w:szCs w:val="24"/>
        </w:rPr>
        <w:t>a</w:t>
      </w:r>
      <w:r>
        <w:rPr>
          <w:rFonts w:ascii="Arial" w:eastAsia="Arial" w:hAnsi="Arial" w:cs="Arial"/>
          <w:color w:val="000000"/>
          <w:spacing w:val="1"/>
          <w:sz w:val="24"/>
          <w:szCs w:val="24"/>
        </w:rPr>
        <w:t>m</w:t>
      </w:r>
      <w:r>
        <w:rPr>
          <w:rFonts w:ascii="Arial" w:eastAsia="Arial" w:hAnsi="Arial" w:cs="Arial"/>
          <w:color w:val="000000"/>
          <w:sz w:val="24"/>
          <w:szCs w:val="24"/>
        </w:rPr>
        <w:t>e</w:t>
      </w:r>
      <w:r>
        <w:rPr>
          <w:rFonts w:ascii="Arial" w:eastAsia="Arial" w:hAnsi="Arial" w:cs="Arial"/>
          <w:color w:val="000000"/>
          <w:spacing w:val="71"/>
          <w:sz w:val="24"/>
          <w:szCs w:val="24"/>
        </w:rPr>
        <w:t xml:space="preserve"> </w:t>
      </w:r>
      <w:r>
        <w:rPr>
          <w:rFonts w:ascii="Arial" w:eastAsia="Arial" w:hAnsi="Arial" w:cs="Arial"/>
          <w:color w:val="000000"/>
          <w:spacing w:val="2"/>
          <w:sz w:val="24"/>
          <w:szCs w:val="24"/>
        </w:rPr>
        <w:t>f</w:t>
      </w:r>
      <w:r>
        <w:rPr>
          <w:rFonts w:ascii="Arial" w:eastAsia="Arial" w:hAnsi="Arial" w:cs="Arial"/>
          <w:color w:val="000000"/>
          <w:spacing w:val="1"/>
          <w:sz w:val="24"/>
          <w:szCs w:val="24"/>
        </w:rPr>
        <w:t>o</w:t>
      </w:r>
      <w:r>
        <w:rPr>
          <w:rFonts w:ascii="Arial" w:eastAsia="Arial" w:hAnsi="Arial" w:cs="Arial"/>
          <w:color w:val="000000"/>
          <w:sz w:val="24"/>
          <w:szCs w:val="24"/>
        </w:rPr>
        <w:t>r</w:t>
      </w:r>
      <w:r>
        <w:rPr>
          <w:rFonts w:ascii="Arial" w:eastAsia="Arial" w:hAnsi="Arial" w:cs="Arial"/>
          <w:color w:val="000000"/>
          <w:spacing w:val="71"/>
          <w:sz w:val="24"/>
          <w:szCs w:val="24"/>
        </w:rPr>
        <w:t xml:space="preserve"> </w:t>
      </w:r>
      <w:r>
        <w:rPr>
          <w:rFonts w:ascii="Arial" w:eastAsia="Arial" w:hAnsi="Arial" w:cs="Arial"/>
          <w:color w:val="000000"/>
          <w:spacing w:val="1"/>
          <w:sz w:val="24"/>
          <w:szCs w:val="24"/>
        </w:rPr>
        <w:t>S</w:t>
      </w:r>
      <w:r>
        <w:rPr>
          <w:rFonts w:ascii="Arial" w:eastAsia="Arial" w:hAnsi="Arial" w:cs="Arial"/>
          <w:color w:val="000000"/>
          <w:sz w:val="24"/>
          <w:szCs w:val="24"/>
        </w:rPr>
        <w:t>TP</w:t>
      </w:r>
      <w:r>
        <w:rPr>
          <w:rFonts w:ascii="Arial" w:eastAsia="Arial" w:hAnsi="Arial" w:cs="Arial"/>
          <w:color w:val="000000"/>
          <w:spacing w:val="1"/>
          <w:sz w:val="24"/>
          <w:szCs w:val="24"/>
        </w:rPr>
        <w:t>/</w:t>
      </w:r>
      <w:r>
        <w:rPr>
          <w:rFonts w:ascii="Arial" w:eastAsia="Arial" w:hAnsi="Arial" w:cs="Arial"/>
          <w:color w:val="000000"/>
          <w:spacing w:val="-1"/>
          <w:sz w:val="24"/>
          <w:szCs w:val="24"/>
        </w:rPr>
        <w:t>E</w:t>
      </w:r>
      <w:r>
        <w:rPr>
          <w:rFonts w:ascii="Arial" w:eastAsia="Arial" w:hAnsi="Arial" w:cs="Arial"/>
          <w:color w:val="000000"/>
          <w:sz w:val="24"/>
          <w:szCs w:val="24"/>
        </w:rPr>
        <w:t>HT</w:t>
      </w:r>
      <w:r>
        <w:rPr>
          <w:rFonts w:ascii="Arial" w:eastAsia="Arial" w:hAnsi="Arial" w:cs="Arial"/>
          <w:color w:val="000000"/>
          <w:spacing w:val="1"/>
          <w:sz w:val="24"/>
          <w:szCs w:val="24"/>
        </w:rPr>
        <w:t>P</w:t>
      </w:r>
      <w:r>
        <w:rPr>
          <w:rFonts w:ascii="Arial" w:eastAsia="Arial" w:hAnsi="Arial" w:cs="Arial"/>
          <w:color w:val="000000"/>
          <w:sz w:val="24"/>
          <w:szCs w:val="24"/>
        </w:rPr>
        <w:t>/BTP</w:t>
      </w:r>
      <w:r>
        <w:rPr>
          <w:rFonts w:ascii="Arial" w:eastAsia="Arial" w:hAnsi="Arial" w:cs="Arial"/>
          <w:color w:val="000000"/>
          <w:spacing w:val="71"/>
          <w:sz w:val="24"/>
          <w:szCs w:val="24"/>
        </w:rPr>
        <w:t xml:space="preserve"> </w:t>
      </w:r>
      <w:r>
        <w:rPr>
          <w:rFonts w:ascii="Arial" w:eastAsia="Arial" w:hAnsi="Arial" w:cs="Arial"/>
          <w:color w:val="000000"/>
          <w:spacing w:val="1"/>
          <w:sz w:val="24"/>
          <w:szCs w:val="24"/>
        </w:rPr>
        <w:t>un</w:t>
      </w:r>
      <w:r>
        <w:rPr>
          <w:rFonts w:ascii="Arial" w:eastAsia="Arial" w:hAnsi="Arial" w:cs="Arial"/>
          <w:color w:val="000000"/>
          <w:sz w:val="24"/>
          <w:szCs w:val="24"/>
        </w:rPr>
        <w:t>its</w:t>
      </w:r>
      <w:r>
        <w:rPr>
          <w:rFonts w:ascii="Arial" w:eastAsia="Arial" w:hAnsi="Arial" w:cs="Arial"/>
          <w:color w:val="000000"/>
          <w:spacing w:val="72"/>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s</w:t>
      </w:r>
      <w:r>
        <w:rPr>
          <w:rFonts w:ascii="Arial" w:eastAsia="Arial" w:hAnsi="Arial" w:cs="Arial"/>
          <w:color w:val="000000"/>
          <w:spacing w:val="75"/>
          <w:sz w:val="24"/>
          <w:szCs w:val="24"/>
        </w:rPr>
        <w:t xml:space="preserve"> </w:t>
      </w:r>
      <w:r>
        <w:rPr>
          <w:rFonts w:ascii="Arial" w:eastAsia="Arial" w:hAnsi="Arial" w:cs="Arial"/>
          <w:color w:val="000000"/>
          <w:spacing w:val="-2"/>
          <w:sz w:val="24"/>
          <w:szCs w:val="24"/>
        </w:rPr>
        <w:t>w</w:t>
      </w:r>
      <w:r>
        <w:rPr>
          <w:rFonts w:ascii="Arial" w:eastAsia="Arial" w:hAnsi="Arial" w:cs="Arial"/>
          <w:color w:val="000000"/>
          <w:sz w:val="24"/>
          <w:szCs w:val="24"/>
        </w:rPr>
        <w:t>ell</w:t>
      </w:r>
      <w:r>
        <w:rPr>
          <w:rFonts w:ascii="Arial" w:eastAsia="Arial" w:hAnsi="Arial" w:cs="Arial"/>
          <w:color w:val="000000"/>
          <w:spacing w:val="73"/>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s</w:t>
      </w:r>
      <w:r>
        <w:rPr>
          <w:rFonts w:ascii="Arial" w:eastAsia="Arial" w:hAnsi="Arial" w:cs="Arial"/>
          <w:color w:val="000000"/>
          <w:spacing w:val="75"/>
          <w:sz w:val="24"/>
          <w:szCs w:val="24"/>
        </w:rPr>
        <w:t xml:space="preserve"> </w:t>
      </w:r>
      <w:r>
        <w:rPr>
          <w:rFonts w:ascii="Arial" w:eastAsia="Arial" w:hAnsi="Arial" w:cs="Arial"/>
          <w:color w:val="000000"/>
          <w:spacing w:val="-1"/>
          <w:sz w:val="24"/>
          <w:szCs w:val="24"/>
        </w:rPr>
        <w:t>g</w:t>
      </w:r>
      <w:r>
        <w:rPr>
          <w:rFonts w:ascii="Arial" w:eastAsia="Arial" w:hAnsi="Arial" w:cs="Arial"/>
          <w:color w:val="000000"/>
          <w:sz w:val="24"/>
          <w:szCs w:val="24"/>
        </w:rPr>
        <w:t>e</w:t>
      </w:r>
      <w:r>
        <w:rPr>
          <w:rFonts w:ascii="Arial" w:eastAsia="Arial" w:hAnsi="Arial" w:cs="Arial"/>
          <w:color w:val="000000"/>
          <w:spacing w:val="-1"/>
          <w:sz w:val="24"/>
          <w:szCs w:val="24"/>
        </w:rPr>
        <w:t>n</w:t>
      </w:r>
      <w:r>
        <w:rPr>
          <w:rFonts w:ascii="Arial" w:eastAsia="Arial" w:hAnsi="Arial" w:cs="Arial"/>
          <w:color w:val="000000"/>
          <w:sz w:val="24"/>
          <w:szCs w:val="24"/>
        </w:rPr>
        <w:t>eral</w:t>
      </w:r>
      <w:r>
        <w:rPr>
          <w:rFonts w:ascii="Arial" w:eastAsia="Arial" w:hAnsi="Arial" w:cs="Arial"/>
          <w:color w:val="000000"/>
          <w:spacing w:val="75"/>
          <w:sz w:val="24"/>
          <w:szCs w:val="24"/>
        </w:rPr>
        <w:t xml:space="preserve"> </w:t>
      </w:r>
      <w:r>
        <w:rPr>
          <w:rFonts w:ascii="Arial" w:eastAsia="Arial" w:hAnsi="Arial" w:cs="Arial"/>
          <w:color w:val="000000"/>
          <w:spacing w:val="-1"/>
          <w:sz w:val="24"/>
          <w:szCs w:val="24"/>
        </w:rPr>
        <w:t>E</w:t>
      </w:r>
      <w:r>
        <w:rPr>
          <w:rFonts w:ascii="Arial" w:eastAsia="Arial" w:hAnsi="Arial" w:cs="Arial"/>
          <w:color w:val="000000"/>
          <w:sz w:val="24"/>
          <w:szCs w:val="24"/>
        </w:rPr>
        <w:t>OUs. Ho</w:t>
      </w:r>
      <w:r>
        <w:rPr>
          <w:rFonts w:ascii="Arial" w:eastAsia="Arial" w:hAnsi="Arial" w:cs="Arial"/>
          <w:color w:val="000000"/>
          <w:spacing w:val="-2"/>
          <w:sz w:val="24"/>
          <w:szCs w:val="24"/>
        </w:rPr>
        <w:t>w</w:t>
      </w:r>
      <w:r>
        <w:rPr>
          <w:rFonts w:ascii="Arial" w:eastAsia="Arial" w:hAnsi="Arial" w:cs="Arial"/>
          <w:color w:val="000000"/>
          <w:spacing w:val="2"/>
          <w:sz w:val="24"/>
          <w:szCs w:val="24"/>
        </w:rPr>
        <w:t>e</w:t>
      </w:r>
      <w:r>
        <w:rPr>
          <w:rFonts w:ascii="Arial" w:eastAsia="Arial" w:hAnsi="Arial" w:cs="Arial"/>
          <w:color w:val="000000"/>
          <w:spacing w:val="-1"/>
          <w:sz w:val="24"/>
          <w:szCs w:val="24"/>
        </w:rPr>
        <w:t>v</w:t>
      </w:r>
      <w:r>
        <w:rPr>
          <w:rFonts w:ascii="Arial" w:eastAsia="Arial" w:hAnsi="Arial" w:cs="Arial"/>
          <w:color w:val="000000"/>
          <w:sz w:val="24"/>
          <w:szCs w:val="24"/>
        </w:rPr>
        <w:t>er,</w:t>
      </w:r>
      <w:r>
        <w:rPr>
          <w:rFonts w:ascii="Arial" w:eastAsia="Arial" w:hAnsi="Arial" w:cs="Arial"/>
          <w:color w:val="000000"/>
          <w:sz w:val="24"/>
          <w:szCs w:val="24"/>
        </w:rPr>
        <w:tab/>
        <w:t>co</w:t>
      </w:r>
      <w:r>
        <w:rPr>
          <w:rFonts w:ascii="Arial" w:eastAsia="Arial" w:hAnsi="Arial" w:cs="Arial"/>
          <w:color w:val="000000"/>
          <w:spacing w:val="1"/>
          <w:sz w:val="24"/>
          <w:szCs w:val="24"/>
        </w:rPr>
        <w:t>n</w:t>
      </w:r>
      <w:r>
        <w:rPr>
          <w:rFonts w:ascii="Arial" w:eastAsia="Arial" w:hAnsi="Arial" w:cs="Arial"/>
          <w:color w:val="000000"/>
          <w:sz w:val="24"/>
          <w:szCs w:val="24"/>
        </w:rPr>
        <w:t>sid</w:t>
      </w:r>
      <w:r>
        <w:rPr>
          <w:rFonts w:ascii="Arial" w:eastAsia="Arial" w:hAnsi="Arial" w:cs="Arial"/>
          <w:color w:val="000000"/>
          <w:spacing w:val="1"/>
          <w:sz w:val="24"/>
          <w:szCs w:val="24"/>
        </w:rPr>
        <w:t>e</w:t>
      </w:r>
      <w:r>
        <w:rPr>
          <w:rFonts w:ascii="Arial" w:eastAsia="Arial" w:hAnsi="Arial" w:cs="Arial"/>
          <w:color w:val="000000"/>
          <w:sz w:val="24"/>
          <w:szCs w:val="24"/>
        </w:rPr>
        <w:t>ring</w:t>
      </w:r>
      <w:r>
        <w:rPr>
          <w:rFonts w:ascii="Arial" w:eastAsia="Arial" w:hAnsi="Arial" w:cs="Arial"/>
          <w:color w:val="000000"/>
          <w:sz w:val="24"/>
          <w:szCs w:val="24"/>
        </w:rPr>
        <w:tab/>
        <w:t>t</w:t>
      </w:r>
      <w:r>
        <w:rPr>
          <w:rFonts w:ascii="Arial" w:eastAsia="Arial" w:hAnsi="Arial" w:cs="Arial"/>
          <w:color w:val="000000"/>
          <w:spacing w:val="1"/>
          <w:sz w:val="24"/>
          <w:szCs w:val="24"/>
        </w:rPr>
        <w:t>h</w:t>
      </w:r>
      <w:r>
        <w:rPr>
          <w:rFonts w:ascii="Arial" w:eastAsia="Arial" w:hAnsi="Arial" w:cs="Arial"/>
          <w:color w:val="000000"/>
          <w:sz w:val="24"/>
          <w:szCs w:val="24"/>
        </w:rPr>
        <w:t>e</w:t>
      </w:r>
      <w:r>
        <w:rPr>
          <w:rFonts w:ascii="Arial" w:eastAsia="Arial" w:hAnsi="Arial" w:cs="Arial"/>
          <w:color w:val="000000"/>
          <w:sz w:val="24"/>
          <w:szCs w:val="24"/>
        </w:rPr>
        <w:tab/>
        <w:t>sp</w:t>
      </w:r>
      <w:r>
        <w:rPr>
          <w:rFonts w:ascii="Arial" w:eastAsia="Arial" w:hAnsi="Arial" w:cs="Arial"/>
          <w:color w:val="000000"/>
          <w:spacing w:val="1"/>
          <w:sz w:val="24"/>
          <w:szCs w:val="24"/>
        </w:rPr>
        <w:t>e</w:t>
      </w:r>
      <w:r>
        <w:rPr>
          <w:rFonts w:ascii="Arial" w:eastAsia="Arial" w:hAnsi="Arial" w:cs="Arial"/>
          <w:color w:val="000000"/>
          <w:sz w:val="24"/>
          <w:szCs w:val="24"/>
        </w:rPr>
        <w:t>cial</w:t>
      </w:r>
      <w:r>
        <w:rPr>
          <w:rFonts w:ascii="Arial" w:eastAsia="Arial" w:hAnsi="Arial" w:cs="Arial"/>
          <w:color w:val="000000"/>
          <w:sz w:val="24"/>
          <w:szCs w:val="24"/>
        </w:rPr>
        <w:tab/>
        <w:t>re</w:t>
      </w:r>
      <w:r>
        <w:rPr>
          <w:rFonts w:ascii="Arial" w:eastAsia="Arial" w:hAnsi="Arial" w:cs="Arial"/>
          <w:color w:val="000000"/>
          <w:spacing w:val="-1"/>
          <w:sz w:val="24"/>
          <w:szCs w:val="24"/>
        </w:rPr>
        <w:t>q</w:t>
      </w:r>
      <w:r>
        <w:rPr>
          <w:rFonts w:ascii="Arial" w:eastAsia="Arial" w:hAnsi="Arial" w:cs="Arial"/>
          <w:color w:val="000000"/>
          <w:sz w:val="24"/>
          <w:szCs w:val="24"/>
        </w:rPr>
        <w:t>uire</w:t>
      </w:r>
      <w:r>
        <w:rPr>
          <w:rFonts w:ascii="Arial" w:eastAsia="Arial" w:hAnsi="Arial" w:cs="Arial"/>
          <w:color w:val="000000"/>
          <w:spacing w:val="1"/>
          <w:sz w:val="24"/>
          <w:szCs w:val="24"/>
        </w:rPr>
        <w:t>me</w:t>
      </w:r>
      <w:r>
        <w:rPr>
          <w:rFonts w:ascii="Arial" w:eastAsia="Arial" w:hAnsi="Arial" w:cs="Arial"/>
          <w:color w:val="000000"/>
          <w:spacing w:val="-1"/>
          <w:sz w:val="24"/>
          <w:szCs w:val="24"/>
        </w:rPr>
        <w:t>n</w:t>
      </w:r>
      <w:r>
        <w:rPr>
          <w:rFonts w:ascii="Arial" w:eastAsia="Arial" w:hAnsi="Arial" w:cs="Arial"/>
          <w:color w:val="000000"/>
          <w:sz w:val="24"/>
          <w:szCs w:val="24"/>
        </w:rPr>
        <w:t>t</w:t>
      </w:r>
      <w:r>
        <w:rPr>
          <w:rFonts w:ascii="Arial" w:eastAsia="Arial" w:hAnsi="Arial" w:cs="Arial"/>
          <w:color w:val="000000"/>
          <w:sz w:val="24"/>
          <w:szCs w:val="24"/>
        </w:rPr>
        <w:tab/>
      </w:r>
      <w:r>
        <w:rPr>
          <w:rFonts w:ascii="Arial" w:eastAsia="Arial" w:hAnsi="Arial" w:cs="Arial"/>
          <w:color w:val="000000"/>
          <w:spacing w:val="-1"/>
          <w:sz w:val="24"/>
          <w:szCs w:val="24"/>
        </w:rPr>
        <w:t>o</w:t>
      </w:r>
      <w:r>
        <w:rPr>
          <w:rFonts w:ascii="Arial" w:eastAsia="Arial" w:hAnsi="Arial" w:cs="Arial"/>
          <w:color w:val="000000"/>
          <w:sz w:val="24"/>
          <w:szCs w:val="24"/>
        </w:rPr>
        <w:t>f</w:t>
      </w:r>
      <w:r>
        <w:rPr>
          <w:rFonts w:ascii="Arial" w:eastAsia="Arial" w:hAnsi="Arial" w:cs="Arial"/>
          <w:color w:val="000000"/>
          <w:sz w:val="24"/>
          <w:szCs w:val="24"/>
        </w:rPr>
        <w:tab/>
        <w:t>the s</w:t>
      </w:r>
      <w:r>
        <w:rPr>
          <w:rFonts w:ascii="Arial" w:eastAsia="Arial" w:hAnsi="Arial" w:cs="Arial"/>
          <w:color w:val="000000"/>
          <w:spacing w:val="-1"/>
          <w:sz w:val="24"/>
          <w:szCs w:val="24"/>
        </w:rPr>
        <w:t>o</w:t>
      </w:r>
      <w:r>
        <w:rPr>
          <w:rFonts w:ascii="Arial" w:eastAsia="Arial" w:hAnsi="Arial" w:cs="Arial"/>
          <w:color w:val="000000"/>
          <w:spacing w:val="2"/>
          <w:sz w:val="24"/>
          <w:szCs w:val="24"/>
        </w:rPr>
        <w:t>f</w:t>
      </w:r>
      <w:r>
        <w:rPr>
          <w:rFonts w:ascii="Arial" w:eastAsia="Arial" w:hAnsi="Arial" w:cs="Arial"/>
          <w:color w:val="000000"/>
          <w:sz w:val="24"/>
          <w:szCs w:val="24"/>
        </w:rPr>
        <w:t>t</w:t>
      </w:r>
      <w:r>
        <w:rPr>
          <w:rFonts w:ascii="Arial" w:eastAsia="Arial" w:hAnsi="Arial" w:cs="Arial"/>
          <w:color w:val="000000"/>
          <w:spacing w:val="-2"/>
          <w:sz w:val="24"/>
          <w:szCs w:val="24"/>
        </w:rPr>
        <w:t>w</w:t>
      </w:r>
      <w:r>
        <w:rPr>
          <w:rFonts w:ascii="Arial" w:eastAsia="Arial" w:hAnsi="Arial" w:cs="Arial"/>
          <w:color w:val="000000"/>
          <w:sz w:val="24"/>
          <w:szCs w:val="24"/>
        </w:rPr>
        <w:t>are/</w:t>
      </w:r>
      <w:r>
        <w:rPr>
          <w:rFonts w:ascii="Arial" w:eastAsia="Arial" w:hAnsi="Arial" w:cs="Arial"/>
          <w:color w:val="000000"/>
          <w:spacing w:val="1"/>
          <w:sz w:val="24"/>
          <w:szCs w:val="24"/>
        </w:rPr>
        <w:t>ha</w:t>
      </w:r>
      <w:r>
        <w:rPr>
          <w:rFonts w:ascii="Arial" w:eastAsia="Arial" w:hAnsi="Arial" w:cs="Arial"/>
          <w:color w:val="000000"/>
          <w:sz w:val="24"/>
          <w:szCs w:val="24"/>
        </w:rPr>
        <w:t>rd</w:t>
      </w:r>
      <w:r>
        <w:rPr>
          <w:rFonts w:ascii="Arial" w:eastAsia="Arial" w:hAnsi="Arial" w:cs="Arial"/>
          <w:color w:val="000000"/>
          <w:spacing w:val="-1"/>
          <w:sz w:val="24"/>
          <w:szCs w:val="24"/>
        </w:rPr>
        <w:t>w</w:t>
      </w:r>
      <w:r>
        <w:rPr>
          <w:rFonts w:ascii="Arial" w:eastAsia="Arial" w:hAnsi="Arial" w:cs="Arial"/>
          <w:color w:val="000000"/>
          <w:sz w:val="24"/>
          <w:szCs w:val="24"/>
        </w:rPr>
        <w:t>are</w:t>
      </w:r>
      <w:r>
        <w:rPr>
          <w:rFonts w:ascii="Arial" w:eastAsia="Arial" w:hAnsi="Arial" w:cs="Arial"/>
          <w:color w:val="000000"/>
          <w:spacing w:val="65"/>
          <w:sz w:val="24"/>
          <w:szCs w:val="24"/>
        </w:rPr>
        <w:t xml:space="preserve"> </w:t>
      </w:r>
      <w:r>
        <w:rPr>
          <w:rFonts w:ascii="Arial" w:eastAsia="Arial" w:hAnsi="Arial" w:cs="Arial"/>
          <w:color w:val="000000"/>
          <w:sz w:val="24"/>
          <w:szCs w:val="24"/>
        </w:rPr>
        <w:t>de</w:t>
      </w:r>
      <w:r>
        <w:rPr>
          <w:rFonts w:ascii="Arial" w:eastAsia="Arial" w:hAnsi="Arial" w:cs="Arial"/>
          <w:color w:val="000000"/>
          <w:spacing w:val="-3"/>
          <w:sz w:val="24"/>
          <w:szCs w:val="24"/>
        </w:rPr>
        <w:t>v</w:t>
      </w:r>
      <w:r>
        <w:rPr>
          <w:rFonts w:ascii="Arial" w:eastAsia="Arial" w:hAnsi="Arial" w:cs="Arial"/>
          <w:color w:val="000000"/>
          <w:sz w:val="24"/>
          <w:szCs w:val="24"/>
        </w:rPr>
        <w:t>elo</w:t>
      </w:r>
      <w:r>
        <w:rPr>
          <w:rFonts w:ascii="Arial" w:eastAsia="Arial" w:hAnsi="Arial" w:cs="Arial"/>
          <w:color w:val="000000"/>
          <w:spacing w:val="1"/>
          <w:sz w:val="24"/>
          <w:szCs w:val="24"/>
        </w:rPr>
        <w:t>p</w:t>
      </w:r>
      <w:r>
        <w:rPr>
          <w:rFonts w:ascii="Arial" w:eastAsia="Arial" w:hAnsi="Arial" w:cs="Arial"/>
          <w:color w:val="000000"/>
          <w:spacing w:val="2"/>
          <w:sz w:val="24"/>
          <w:szCs w:val="24"/>
        </w:rPr>
        <w:t>m</w:t>
      </w:r>
      <w:r>
        <w:rPr>
          <w:rFonts w:ascii="Arial" w:eastAsia="Arial" w:hAnsi="Arial" w:cs="Arial"/>
          <w:color w:val="000000"/>
          <w:spacing w:val="1"/>
          <w:sz w:val="24"/>
          <w:szCs w:val="24"/>
        </w:rPr>
        <w:t>e</w:t>
      </w:r>
      <w:r>
        <w:rPr>
          <w:rFonts w:ascii="Arial" w:eastAsia="Arial" w:hAnsi="Arial" w:cs="Arial"/>
          <w:color w:val="000000"/>
          <w:spacing w:val="-1"/>
          <w:sz w:val="24"/>
          <w:szCs w:val="24"/>
        </w:rPr>
        <w:t>n</w:t>
      </w:r>
      <w:r>
        <w:rPr>
          <w:rFonts w:ascii="Arial" w:eastAsia="Arial" w:hAnsi="Arial" w:cs="Arial"/>
          <w:color w:val="000000"/>
          <w:sz w:val="24"/>
          <w:szCs w:val="24"/>
        </w:rPr>
        <w:t>t</w:t>
      </w:r>
      <w:r>
        <w:rPr>
          <w:rFonts w:ascii="Arial" w:eastAsia="Arial" w:hAnsi="Arial" w:cs="Arial"/>
          <w:color w:val="000000"/>
          <w:spacing w:val="65"/>
          <w:sz w:val="24"/>
          <w:szCs w:val="24"/>
        </w:rPr>
        <w:t xml:space="preserve"> </w:t>
      </w:r>
      <w:r>
        <w:rPr>
          <w:rFonts w:ascii="Arial" w:eastAsia="Arial" w:hAnsi="Arial" w:cs="Arial"/>
          <w:color w:val="000000"/>
          <w:sz w:val="24"/>
          <w:szCs w:val="24"/>
        </w:rPr>
        <w:t>sect</w:t>
      </w:r>
      <w:r>
        <w:rPr>
          <w:rFonts w:ascii="Arial" w:eastAsia="Arial" w:hAnsi="Arial" w:cs="Arial"/>
          <w:color w:val="000000"/>
          <w:spacing w:val="2"/>
          <w:sz w:val="24"/>
          <w:szCs w:val="24"/>
        </w:rPr>
        <w:t>o</w:t>
      </w:r>
      <w:r>
        <w:rPr>
          <w:rFonts w:ascii="Arial" w:eastAsia="Arial" w:hAnsi="Arial" w:cs="Arial"/>
          <w:color w:val="000000"/>
          <w:sz w:val="24"/>
          <w:szCs w:val="24"/>
        </w:rPr>
        <w:t>r,</w:t>
      </w:r>
      <w:r>
        <w:rPr>
          <w:rFonts w:ascii="Arial" w:eastAsia="Arial" w:hAnsi="Arial" w:cs="Arial"/>
          <w:color w:val="000000"/>
          <w:spacing w:val="64"/>
          <w:sz w:val="24"/>
          <w:szCs w:val="24"/>
        </w:rPr>
        <w:t xml:space="preserve"> </w:t>
      </w:r>
      <w:r>
        <w:rPr>
          <w:rFonts w:ascii="Arial" w:eastAsia="Arial" w:hAnsi="Arial" w:cs="Arial"/>
          <w:color w:val="000000"/>
          <w:sz w:val="24"/>
          <w:szCs w:val="24"/>
        </w:rPr>
        <w:t>some</w:t>
      </w:r>
      <w:r>
        <w:rPr>
          <w:rFonts w:ascii="Arial" w:eastAsia="Arial" w:hAnsi="Arial" w:cs="Arial"/>
          <w:color w:val="000000"/>
          <w:spacing w:val="66"/>
          <w:sz w:val="24"/>
          <w:szCs w:val="24"/>
        </w:rPr>
        <w:t xml:space="preserve"> </w:t>
      </w:r>
      <w:r>
        <w:rPr>
          <w:rFonts w:ascii="Arial" w:eastAsia="Arial" w:hAnsi="Arial" w:cs="Arial"/>
          <w:color w:val="000000"/>
          <w:sz w:val="24"/>
          <w:szCs w:val="24"/>
        </w:rPr>
        <w:t>spec</w:t>
      </w:r>
      <w:r>
        <w:rPr>
          <w:rFonts w:ascii="Arial" w:eastAsia="Arial" w:hAnsi="Arial" w:cs="Arial"/>
          <w:color w:val="000000"/>
          <w:spacing w:val="-2"/>
          <w:sz w:val="24"/>
          <w:szCs w:val="24"/>
        </w:rPr>
        <w:t>i</w:t>
      </w:r>
      <w:r>
        <w:rPr>
          <w:rFonts w:ascii="Arial" w:eastAsia="Arial" w:hAnsi="Arial" w:cs="Arial"/>
          <w:color w:val="000000"/>
          <w:spacing w:val="1"/>
          <w:sz w:val="24"/>
          <w:szCs w:val="24"/>
        </w:rPr>
        <w:t>f</w:t>
      </w:r>
      <w:r>
        <w:rPr>
          <w:rFonts w:ascii="Arial" w:eastAsia="Arial" w:hAnsi="Arial" w:cs="Arial"/>
          <w:color w:val="000000"/>
          <w:sz w:val="24"/>
          <w:szCs w:val="24"/>
        </w:rPr>
        <w:t>ic</w:t>
      </w:r>
      <w:r>
        <w:rPr>
          <w:rFonts w:ascii="Arial" w:eastAsia="Arial" w:hAnsi="Arial" w:cs="Arial"/>
          <w:color w:val="000000"/>
          <w:spacing w:val="65"/>
          <w:sz w:val="24"/>
          <w:szCs w:val="24"/>
        </w:rPr>
        <w:t xml:space="preserve"> </w:t>
      </w:r>
      <w:r>
        <w:rPr>
          <w:rFonts w:ascii="Arial" w:eastAsia="Arial" w:hAnsi="Arial" w:cs="Arial"/>
          <w:color w:val="000000"/>
          <w:spacing w:val="1"/>
          <w:sz w:val="24"/>
          <w:szCs w:val="24"/>
        </w:rPr>
        <w:t>p</w:t>
      </w:r>
      <w:r>
        <w:rPr>
          <w:rFonts w:ascii="Arial" w:eastAsia="Arial" w:hAnsi="Arial" w:cs="Arial"/>
          <w:color w:val="000000"/>
          <w:sz w:val="24"/>
          <w:szCs w:val="24"/>
        </w:rPr>
        <w:t>ro</w:t>
      </w:r>
      <w:r>
        <w:rPr>
          <w:rFonts w:ascii="Arial" w:eastAsia="Arial" w:hAnsi="Arial" w:cs="Arial"/>
          <w:color w:val="000000"/>
          <w:spacing w:val="-2"/>
          <w:sz w:val="24"/>
          <w:szCs w:val="24"/>
        </w:rPr>
        <w:t>v</w:t>
      </w:r>
      <w:r>
        <w:rPr>
          <w:rFonts w:ascii="Arial" w:eastAsia="Arial" w:hAnsi="Arial" w:cs="Arial"/>
          <w:color w:val="000000"/>
          <w:sz w:val="24"/>
          <w:szCs w:val="24"/>
        </w:rPr>
        <w:t>is</w:t>
      </w:r>
      <w:r>
        <w:rPr>
          <w:rFonts w:ascii="Arial" w:eastAsia="Arial" w:hAnsi="Arial" w:cs="Arial"/>
          <w:color w:val="000000"/>
          <w:spacing w:val="-1"/>
          <w:sz w:val="24"/>
          <w:szCs w:val="24"/>
        </w:rPr>
        <w:t>i</w:t>
      </w:r>
      <w:r>
        <w:rPr>
          <w:rFonts w:ascii="Arial" w:eastAsia="Arial" w:hAnsi="Arial" w:cs="Arial"/>
          <w:color w:val="000000"/>
          <w:sz w:val="24"/>
          <w:szCs w:val="24"/>
        </w:rPr>
        <w:t>o</w:t>
      </w:r>
      <w:r>
        <w:rPr>
          <w:rFonts w:ascii="Arial" w:eastAsia="Arial" w:hAnsi="Arial" w:cs="Arial"/>
          <w:color w:val="000000"/>
          <w:spacing w:val="1"/>
          <w:sz w:val="24"/>
          <w:szCs w:val="24"/>
        </w:rPr>
        <w:t>n</w:t>
      </w:r>
      <w:r>
        <w:rPr>
          <w:rFonts w:ascii="Arial" w:eastAsia="Arial" w:hAnsi="Arial" w:cs="Arial"/>
          <w:color w:val="000000"/>
          <w:sz w:val="24"/>
          <w:szCs w:val="24"/>
        </w:rPr>
        <w:t>s h</w:t>
      </w:r>
      <w:r>
        <w:rPr>
          <w:rFonts w:ascii="Arial" w:eastAsia="Arial" w:hAnsi="Arial" w:cs="Arial"/>
          <w:color w:val="000000"/>
          <w:spacing w:val="1"/>
          <w:sz w:val="24"/>
          <w:szCs w:val="24"/>
        </w:rPr>
        <w:t>a</w:t>
      </w:r>
      <w:r>
        <w:rPr>
          <w:rFonts w:ascii="Arial" w:eastAsia="Arial" w:hAnsi="Arial" w:cs="Arial"/>
          <w:color w:val="000000"/>
          <w:spacing w:val="-1"/>
          <w:sz w:val="24"/>
          <w:szCs w:val="24"/>
        </w:rPr>
        <w:t>v</w:t>
      </w:r>
      <w:r>
        <w:rPr>
          <w:rFonts w:ascii="Arial" w:eastAsia="Arial" w:hAnsi="Arial" w:cs="Arial"/>
          <w:color w:val="000000"/>
          <w:sz w:val="24"/>
          <w:szCs w:val="24"/>
        </w:rPr>
        <w:t>e</w:t>
      </w:r>
      <w:r>
        <w:rPr>
          <w:rFonts w:ascii="Arial" w:eastAsia="Arial" w:hAnsi="Arial" w:cs="Arial"/>
          <w:color w:val="000000"/>
          <w:spacing w:val="9"/>
          <w:sz w:val="24"/>
          <w:szCs w:val="24"/>
        </w:rPr>
        <w:t xml:space="preserve"> </w:t>
      </w:r>
      <w:r>
        <w:rPr>
          <w:rFonts w:ascii="Arial" w:eastAsia="Arial" w:hAnsi="Arial" w:cs="Arial"/>
          <w:color w:val="000000"/>
          <w:spacing w:val="1"/>
          <w:sz w:val="24"/>
          <w:szCs w:val="24"/>
        </w:rPr>
        <w:t>b</w:t>
      </w:r>
      <w:r>
        <w:rPr>
          <w:rFonts w:ascii="Arial" w:eastAsia="Arial" w:hAnsi="Arial" w:cs="Arial"/>
          <w:color w:val="000000"/>
          <w:spacing w:val="-1"/>
          <w:sz w:val="24"/>
          <w:szCs w:val="24"/>
        </w:rPr>
        <w:t>e</w:t>
      </w:r>
      <w:r>
        <w:rPr>
          <w:rFonts w:ascii="Arial" w:eastAsia="Arial" w:hAnsi="Arial" w:cs="Arial"/>
          <w:color w:val="000000"/>
          <w:sz w:val="24"/>
          <w:szCs w:val="24"/>
        </w:rPr>
        <w:t>en</w:t>
      </w:r>
      <w:r>
        <w:rPr>
          <w:rFonts w:ascii="Arial" w:eastAsia="Arial" w:hAnsi="Arial" w:cs="Arial"/>
          <w:color w:val="000000"/>
          <w:spacing w:val="8"/>
          <w:sz w:val="24"/>
          <w:szCs w:val="24"/>
        </w:rPr>
        <w:t xml:space="preserve"> </w:t>
      </w:r>
      <w:r>
        <w:rPr>
          <w:rFonts w:ascii="Arial" w:eastAsia="Arial" w:hAnsi="Arial" w:cs="Arial"/>
          <w:color w:val="000000"/>
          <w:spacing w:val="2"/>
          <w:sz w:val="24"/>
          <w:szCs w:val="24"/>
        </w:rPr>
        <w:t>m</w:t>
      </w:r>
      <w:r>
        <w:rPr>
          <w:rFonts w:ascii="Arial" w:eastAsia="Arial" w:hAnsi="Arial" w:cs="Arial"/>
          <w:color w:val="000000"/>
          <w:spacing w:val="-1"/>
          <w:sz w:val="24"/>
          <w:szCs w:val="24"/>
        </w:rPr>
        <w:t>a</w:t>
      </w:r>
      <w:r>
        <w:rPr>
          <w:rFonts w:ascii="Arial" w:eastAsia="Arial" w:hAnsi="Arial" w:cs="Arial"/>
          <w:color w:val="000000"/>
          <w:sz w:val="24"/>
          <w:szCs w:val="24"/>
        </w:rPr>
        <w:t>de</w:t>
      </w:r>
      <w:r>
        <w:rPr>
          <w:rFonts w:ascii="Arial" w:eastAsia="Arial" w:hAnsi="Arial" w:cs="Arial"/>
          <w:color w:val="000000"/>
          <w:spacing w:val="8"/>
          <w:sz w:val="24"/>
          <w:szCs w:val="24"/>
        </w:rPr>
        <w:t xml:space="preserve"> </w:t>
      </w:r>
      <w:r>
        <w:rPr>
          <w:rFonts w:ascii="Arial" w:eastAsia="Arial" w:hAnsi="Arial" w:cs="Arial"/>
          <w:color w:val="000000"/>
          <w:sz w:val="24"/>
          <w:szCs w:val="24"/>
        </w:rPr>
        <w:t>f</w:t>
      </w:r>
      <w:r>
        <w:rPr>
          <w:rFonts w:ascii="Arial" w:eastAsia="Arial" w:hAnsi="Arial" w:cs="Arial"/>
          <w:color w:val="000000"/>
          <w:spacing w:val="1"/>
          <w:sz w:val="24"/>
          <w:szCs w:val="24"/>
        </w:rPr>
        <w:t>o</w:t>
      </w:r>
      <w:r>
        <w:rPr>
          <w:rFonts w:ascii="Arial" w:eastAsia="Arial" w:hAnsi="Arial" w:cs="Arial"/>
          <w:color w:val="000000"/>
          <w:sz w:val="24"/>
          <w:szCs w:val="24"/>
        </w:rPr>
        <w:t>r</w:t>
      </w:r>
      <w:r>
        <w:rPr>
          <w:rFonts w:ascii="Arial" w:eastAsia="Arial" w:hAnsi="Arial" w:cs="Arial"/>
          <w:color w:val="000000"/>
          <w:spacing w:val="14"/>
          <w:sz w:val="24"/>
          <w:szCs w:val="24"/>
        </w:rPr>
        <w:t xml:space="preserve"> </w:t>
      </w:r>
      <w:r>
        <w:rPr>
          <w:rFonts w:ascii="Arial" w:eastAsia="Arial" w:hAnsi="Arial" w:cs="Arial"/>
          <w:color w:val="000000"/>
          <w:spacing w:val="-1"/>
          <w:sz w:val="24"/>
          <w:szCs w:val="24"/>
        </w:rPr>
        <w:t>t</w:t>
      </w:r>
      <w:r>
        <w:rPr>
          <w:rFonts w:ascii="Arial" w:eastAsia="Arial" w:hAnsi="Arial" w:cs="Arial"/>
          <w:color w:val="000000"/>
          <w:spacing w:val="-2"/>
          <w:sz w:val="24"/>
          <w:szCs w:val="24"/>
        </w:rPr>
        <w:t>h</w:t>
      </w:r>
      <w:r>
        <w:rPr>
          <w:rFonts w:ascii="Arial" w:eastAsia="Arial" w:hAnsi="Arial" w:cs="Arial"/>
          <w:color w:val="000000"/>
          <w:sz w:val="24"/>
          <w:szCs w:val="24"/>
        </w:rPr>
        <w:t>e</w:t>
      </w:r>
      <w:r>
        <w:rPr>
          <w:rFonts w:ascii="Arial" w:eastAsia="Arial" w:hAnsi="Arial" w:cs="Arial"/>
          <w:color w:val="000000"/>
          <w:spacing w:val="10"/>
          <w:sz w:val="24"/>
          <w:szCs w:val="24"/>
        </w:rPr>
        <w:t xml:space="preserve"> </w:t>
      </w:r>
      <w:r>
        <w:rPr>
          <w:rFonts w:ascii="Arial" w:eastAsia="Arial" w:hAnsi="Arial" w:cs="Arial"/>
          <w:color w:val="000000"/>
          <w:spacing w:val="-1"/>
          <w:sz w:val="24"/>
          <w:szCs w:val="24"/>
        </w:rPr>
        <w:t>S</w:t>
      </w:r>
      <w:r>
        <w:rPr>
          <w:rFonts w:ascii="Arial" w:eastAsia="Arial" w:hAnsi="Arial" w:cs="Arial"/>
          <w:color w:val="000000"/>
          <w:spacing w:val="1"/>
          <w:sz w:val="24"/>
          <w:szCs w:val="24"/>
        </w:rPr>
        <w:t>TP</w:t>
      </w:r>
      <w:r>
        <w:rPr>
          <w:rFonts w:ascii="Arial" w:eastAsia="Arial" w:hAnsi="Arial" w:cs="Arial"/>
          <w:color w:val="000000"/>
          <w:spacing w:val="-1"/>
          <w:sz w:val="24"/>
          <w:szCs w:val="24"/>
        </w:rPr>
        <w:t>/</w:t>
      </w:r>
      <w:r>
        <w:rPr>
          <w:rFonts w:ascii="Arial" w:eastAsia="Arial" w:hAnsi="Arial" w:cs="Arial"/>
          <w:color w:val="000000"/>
          <w:sz w:val="24"/>
          <w:szCs w:val="24"/>
        </w:rPr>
        <w:t>EHTP</w:t>
      </w:r>
      <w:r>
        <w:rPr>
          <w:rFonts w:ascii="Arial" w:eastAsia="Arial" w:hAnsi="Arial" w:cs="Arial"/>
          <w:color w:val="000000"/>
          <w:spacing w:val="9"/>
          <w:sz w:val="24"/>
          <w:szCs w:val="24"/>
        </w:rPr>
        <w:t xml:space="preserve"> </w:t>
      </w:r>
      <w:r>
        <w:rPr>
          <w:rFonts w:ascii="Arial" w:eastAsia="Arial" w:hAnsi="Arial" w:cs="Arial"/>
          <w:color w:val="000000"/>
          <w:sz w:val="24"/>
          <w:szCs w:val="24"/>
        </w:rPr>
        <w:t>units</w:t>
      </w:r>
      <w:r>
        <w:rPr>
          <w:rFonts w:ascii="Arial" w:eastAsia="Arial" w:hAnsi="Arial" w:cs="Arial"/>
          <w:color w:val="000000"/>
          <w:spacing w:val="9"/>
          <w:sz w:val="24"/>
          <w:szCs w:val="24"/>
        </w:rPr>
        <w:t xml:space="preserve"> </w:t>
      </w:r>
      <w:r>
        <w:rPr>
          <w:rFonts w:ascii="Arial" w:eastAsia="Arial" w:hAnsi="Arial" w:cs="Arial"/>
          <w:color w:val="000000"/>
          <w:sz w:val="24"/>
          <w:szCs w:val="24"/>
        </w:rPr>
        <w:t>in</w:t>
      </w:r>
      <w:r>
        <w:rPr>
          <w:rFonts w:ascii="Arial" w:eastAsia="Arial" w:hAnsi="Arial" w:cs="Arial"/>
          <w:color w:val="000000"/>
          <w:spacing w:val="8"/>
          <w:sz w:val="24"/>
          <w:szCs w:val="24"/>
        </w:rPr>
        <w:t xml:space="preserve"> </w:t>
      </w:r>
      <w:r>
        <w:rPr>
          <w:rFonts w:ascii="Arial" w:eastAsia="Arial" w:hAnsi="Arial" w:cs="Arial"/>
          <w:color w:val="000000"/>
          <w:spacing w:val="-1"/>
          <w:sz w:val="24"/>
          <w:szCs w:val="24"/>
        </w:rPr>
        <w:t>t</w:t>
      </w:r>
      <w:r>
        <w:rPr>
          <w:rFonts w:ascii="Arial" w:eastAsia="Arial" w:hAnsi="Arial" w:cs="Arial"/>
          <w:color w:val="000000"/>
          <w:sz w:val="24"/>
          <w:szCs w:val="24"/>
        </w:rPr>
        <w:t>he</w:t>
      </w:r>
      <w:r>
        <w:rPr>
          <w:rFonts w:ascii="Arial" w:eastAsia="Arial" w:hAnsi="Arial" w:cs="Arial"/>
          <w:color w:val="000000"/>
          <w:spacing w:val="8"/>
          <w:sz w:val="24"/>
          <w:szCs w:val="24"/>
        </w:rPr>
        <w:t xml:space="preserve"> </w:t>
      </w:r>
      <w:r>
        <w:rPr>
          <w:rFonts w:ascii="Arial" w:eastAsia="Arial" w:hAnsi="Arial" w:cs="Arial"/>
          <w:color w:val="000000"/>
          <w:sz w:val="24"/>
          <w:szCs w:val="24"/>
        </w:rPr>
        <w:t>f</w:t>
      </w:r>
      <w:r>
        <w:rPr>
          <w:rFonts w:ascii="Arial" w:eastAsia="Arial" w:hAnsi="Arial" w:cs="Arial"/>
          <w:color w:val="000000"/>
          <w:spacing w:val="1"/>
          <w:sz w:val="24"/>
          <w:szCs w:val="24"/>
        </w:rPr>
        <w:t>o</w:t>
      </w:r>
      <w:r>
        <w:rPr>
          <w:rFonts w:ascii="Arial" w:eastAsia="Arial" w:hAnsi="Arial" w:cs="Arial"/>
          <w:color w:val="000000"/>
          <w:sz w:val="24"/>
          <w:szCs w:val="24"/>
        </w:rPr>
        <w:t>reign</w:t>
      </w:r>
      <w:r>
        <w:rPr>
          <w:rFonts w:ascii="Arial" w:eastAsia="Arial" w:hAnsi="Arial" w:cs="Arial"/>
          <w:color w:val="000000"/>
          <w:spacing w:val="9"/>
          <w:sz w:val="24"/>
          <w:szCs w:val="24"/>
        </w:rPr>
        <w:t xml:space="preserve"> </w:t>
      </w:r>
      <w:r>
        <w:rPr>
          <w:rFonts w:ascii="Arial" w:eastAsia="Arial" w:hAnsi="Arial" w:cs="Arial"/>
          <w:color w:val="000000"/>
          <w:sz w:val="24"/>
          <w:szCs w:val="24"/>
        </w:rPr>
        <w:t>trade</w:t>
      </w:r>
      <w:r>
        <w:rPr>
          <w:rFonts w:ascii="Arial" w:eastAsia="Arial" w:hAnsi="Arial" w:cs="Arial"/>
          <w:color w:val="000000"/>
          <w:spacing w:val="10"/>
          <w:sz w:val="24"/>
          <w:szCs w:val="24"/>
        </w:rPr>
        <w:t xml:space="preserve"> </w:t>
      </w:r>
      <w:r>
        <w:rPr>
          <w:rFonts w:ascii="Arial" w:eastAsia="Arial" w:hAnsi="Arial" w:cs="Arial"/>
          <w:color w:val="000000"/>
          <w:sz w:val="24"/>
          <w:szCs w:val="24"/>
        </w:rPr>
        <w:t>pol</w:t>
      </w:r>
      <w:r>
        <w:rPr>
          <w:rFonts w:ascii="Arial" w:eastAsia="Arial" w:hAnsi="Arial" w:cs="Arial"/>
          <w:color w:val="000000"/>
          <w:spacing w:val="-1"/>
          <w:sz w:val="24"/>
          <w:szCs w:val="24"/>
        </w:rPr>
        <w:t>i</w:t>
      </w:r>
      <w:r>
        <w:rPr>
          <w:rFonts w:ascii="Arial" w:eastAsia="Arial" w:hAnsi="Arial" w:cs="Arial"/>
          <w:color w:val="000000"/>
          <w:sz w:val="24"/>
          <w:szCs w:val="24"/>
        </w:rPr>
        <w:t xml:space="preserve">cy as </w:t>
      </w:r>
      <w:r>
        <w:rPr>
          <w:rFonts w:ascii="Arial" w:eastAsia="Arial" w:hAnsi="Arial" w:cs="Arial"/>
          <w:color w:val="000000"/>
          <w:spacing w:val="-1"/>
          <w:sz w:val="24"/>
          <w:szCs w:val="24"/>
        </w:rPr>
        <w:t>w</w:t>
      </w:r>
      <w:r>
        <w:rPr>
          <w:rFonts w:ascii="Arial" w:eastAsia="Arial" w:hAnsi="Arial" w:cs="Arial"/>
          <w:color w:val="000000"/>
          <w:sz w:val="24"/>
          <w:szCs w:val="24"/>
        </w:rPr>
        <w:t>ell as in</w:t>
      </w:r>
      <w:r>
        <w:rPr>
          <w:rFonts w:ascii="Arial" w:eastAsia="Arial" w:hAnsi="Arial" w:cs="Arial"/>
          <w:color w:val="000000"/>
          <w:spacing w:val="1"/>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e cus</w:t>
      </w:r>
      <w:r>
        <w:rPr>
          <w:rFonts w:ascii="Arial" w:eastAsia="Arial" w:hAnsi="Arial" w:cs="Arial"/>
          <w:color w:val="000000"/>
          <w:spacing w:val="-1"/>
          <w:sz w:val="24"/>
          <w:szCs w:val="24"/>
        </w:rPr>
        <w:t>to</w:t>
      </w:r>
      <w:r>
        <w:rPr>
          <w:rFonts w:ascii="Arial" w:eastAsia="Arial" w:hAnsi="Arial" w:cs="Arial"/>
          <w:color w:val="000000"/>
          <w:sz w:val="24"/>
          <w:szCs w:val="24"/>
        </w:rPr>
        <w:t>ms not</w:t>
      </w:r>
      <w:r>
        <w:rPr>
          <w:rFonts w:ascii="Arial" w:eastAsia="Arial" w:hAnsi="Arial" w:cs="Arial"/>
          <w:color w:val="000000"/>
          <w:spacing w:val="-2"/>
          <w:sz w:val="24"/>
          <w:szCs w:val="24"/>
        </w:rPr>
        <w:t>i</w:t>
      </w:r>
      <w:r>
        <w:rPr>
          <w:rFonts w:ascii="Arial" w:eastAsia="Arial" w:hAnsi="Arial" w:cs="Arial"/>
          <w:color w:val="000000"/>
          <w:spacing w:val="2"/>
          <w:sz w:val="24"/>
          <w:szCs w:val="24"/>
        </w:rPr>
        <w:t>f</w:t>
      </w:r>
      <w:r>
        <w:rPr>
          <w:rFonts w:ascii="Arial" w:eastAsia="Arial" w:hAnsi="Arial" w:cs="Arial"/>
          <w:color w:val="000000"/>
          <w:sz w:val="24"/>
          <w:szCs w:val="24"/>
        </w:rPr>
        <w:t>ica</w:t>
      </w:r>
      <w:r>
        <w:rPr>
          <w:rFonts w:ascii="Arial" w:eastAsia="Arial" w:hAnsi="Arial" w:cs="Arial"/>
          <w:color w:val="000000"/>
          <w:spacing w:val="1"/>
          <w:sz w:val="24"/>
          <w:szCs w:val="24"/>
        </w:rPr>
        <w:t>t</w:t>
      </w:r>
      <w:r>
        <w:rPr>
          <w:rFonts w:ascii="Arial" w:eastAsia="Arial" w:hAnsi="Arial" w:cs="Arial"/>
          <w:color w:val="000000"/>
          <w:sz w:val="24"/>
          <w:szCs w:val="24"/>
        </w:rPr>
        <w:t>i</w:t>
      </w:r>
      <w:r>
        <w:rPr>
          <w:rFonts w:ascii="Arial" w:eastAsia="Arial" w:hAnsi="Arial" w:cs="Arial"/>
          <w:color w:val="000000"/>
          <w:spacing w:val="-1"/>
          <w:sz w:val="24"/>
          <w:szCs w:val="24"/>
        </w:rPr>
        <w:t>o</w:t>
      </w:r>
      <w:r>
        <w:rPr>
          <w:rFonts w:ascii="Arial" w:eastAsia="Arial" w:hAnsi="Arial" w:cs="Arial"/>
          <w:color w:val="000000"/>
          <w:sz w:val="24"/>
          <w:szCs w:val="24"/>
        </w:rPr>
        <w:t>ns go</w:t>
      </w:r>
      <w:r>
        <w:rPr>
          <w:rFonts w:ascii="Arial" w:eastAsia="Arial" w:hAnsi="Arial" w:cs="Arial"/>
          <w:color w:val="000000"/>
          <w:spacing w:val="-2"/>
          <w:sz w:val="24"/>
          <w:szCs w:val="24"/>
        </w:rPr>
        <w:t>v</w:t>
      </w:r>
      <w:r>
        <w:rPr>
          <w:rFonts w:ascii="Arial" w:eastAsia="Arial" w:hAnsi="Arial" w:cs="Arial"/>
          <w:color w:val="000000"/>
          <w:sz w:val="24"/>
          <w:szCs w:val="24"/>
        </w:rPr>
        <w:t>erning the</w:t>
      </w:r>
      <w:r>
        <w:rPr>
          <w:rFonts w:ascii="Arial" w:eastAsia="Arial" w:hAnsi="Arial" w:cs="Arial"/>
          <w:color w:val="000000"/>
          <w:spacing w:val="1"/>
          <w:sz w:val="24"/>
          <w:szCs w:val="24"/>
        </w:rPr>
        <w:t xml:space="preserve"> </w:t>
      </w:r>
      <w:r>
        <w:rPr>
          <w:rFonts w:ascii="Arial" w:eastAsia="Arial" w:hAnsi="Arial" w:cs="Arial"/>
          <w:color w:val="000000"/>
          <w:sz w:val="24"/>
          <w:szCs w:val="24"/>
        </w:rPr>
        <w:t>scheme.</w:t>
      </w:r>
    </w:p>
    <w:p w14:paraId="29D8EFEE" w14:textId="77777777" w:rsidR="00526E2F" w:rsidRDefault="00526E2F" w:rsidP="00526E2F">
      <w:pPr>
        <w:spacing w:after="35" w:line="240" w:lineRule="exact"/>
        <w:rPr>
          <w:rFonts w:ascii="Arial" w:eastAsia="Arial" w:hAnsi="Arial" w:cs="Arial"/>
          <w:sz w:val="24"/>
          <w:szCs w:val="24"/>
        </w:rPr>
      </w:pPr>
    </w:p>
    <w:p w14:paraId="027954D5" w14:textId="27B5B11C" w:rsidR="00526E2F" w:rsidRDefault="00526E2F" w:rsidP="0068241A">
      <w:pPr>
        <w:spacing w:after="0" w:line="240" w:lineRule="auto"/>
        <w:ind w:right="-20"/>
        <w:rPr>
          <w:rFonts w:ascii="Arial" w:eastAsia="Arial" w:hAnsi="Arial" w:cs="Arial"/>
          <w:b/>
          <w:bCs/>
          <w:color w:val="000000"/>
          <w:sz w:val="24"/>
          <w:szCs w:val="24"/>
        </w:rPr>
      </w:pPr>
      <w:r>
        <w:rPr>
          <w:rFonts w:ascii="Arial" w:eastAsia="Arial" w:hAnsi="Arial" w:cs="Arial"/>
          <w:b/>
          <w:bCs/>
          <w:color w:val="000000"/>
          <w:sz w:val="24"/>
          <w:szCs w:val="24"/>
        </w:rPr>
        <w:t>FUNCTIONS</w:t>
      </w:r>
    </w:p>
    <w:p w14:paraId="03B81AEB" w14:textId="77777777" w:rsidR="00526E2F" w:rsidRDefault="00526E2F" w:rsidP="00526E2F">
      <w:pPr>
        <w:spacing w:after="36" w:line="240" w:lineRule="exact"/>
        <w:rPr>
          <w:rFonts w:ascii="Arial" w:eastAsia="Arial" w:hAnsi="Arial" w:cs="Arial"/>
          <w:sz w:val="24"/>
          <w:szCs w:val="24"/>
        </w:rPr>
      </w:pPr>
    </w:p>
    <w:p w14:paraId="48ED4AF1" w14:textId="77777777" w:rsidR="00526E2F" w:rsidRDefault="00526E2F" w:rsidP="00526E2F">
      <w:pPr>
        <w:spacing w:after="0" w:line="240" w:lineRule="auto"/>
        <w:ind w:left="1299" w:right="1655" w:hanging="480"/>
        <w:jc w:val="both"/>
        <w:rPr>
          <w:rFonts w:ascii="Arial" w:eastAsia="Arial" w:hAnsi="Arial" w:cs="Arial"/>
          <w:color w:val="000000"/>
          <w:sz w:val="24"/>
          <w:szCs w:val="24"/>
        </w:rPr>
      </w:pPr>
      <w:r>
        <w:rPr>
          <w:rFonts w:ascii="Arial" w:eastAsia="Arial" w:hAnsi="Arial" w:cs="Arial"/>
          <w:b/>
          <w:bCs/>
          <w:color w:val="000000"/>
          <w:sz w:val="24"/>
          <w:szCs w:val="24"/>
        </w:rPr>
        <w:t>(a)</w:t>
      </w:r>
      <w:r>
        <w:rPr>
          <w:rFonts w:ascii="Arial" w:eastAsia="Arial" w:hAnsi="Arial" w:cs="Arial"/>
          <w:color w:val="000000"/>
          <w:spacing w:val="120"/>
          <w:sz w:val="24"/>
          <w:szCs w:val="24"/>
        </w:rPr>
        <w:t xml:space="preserve"> </w:t>
      </w:r>
      <w:r>
        <w:rPr>
          <w:rFonts w:ascii="Arial" w:eastAsia="Arial" w:hAnsi="Arial" w:cs="Arial"/>
          <w:color w:val="000000"/>
          <w:sz w:val="24"/>
          <w:szCs w:val="24"/>
        </w:rPr>
        <w:t>An</w:t>
      </w:r>
      <w:r>
        <w:rPr>
          <w:rFonts w:ascii="Arial" w:eastAsia="Arial" w:hAnsi="Arial" w:cs="Arial"/>
          <w:color w:val="000000"/>
          <w:spacing w:val="42"/>
          <w:sz w:val="24"/>
          <w:szCs w:val="24"/>
        </w:rPr>
        <w:t xml:space="preserve"> </w:t>
      </w:r>
      <w:r>
        <w:rPr>
          <w:rFonts w:ascii="Arial" w:eastAsia="Arial" w:hAnsi="Arial" w:cs="Arial"/>
          <w:color w:val="000000"/>
          <w:sz w:val="24"/>
          <w:szCs w:val="24"/>
        </w:rPr>
        <w:t>E</w:t>
      </w:r>
      <w:r>
        <w:rPr>
          <w:rFonts w:ascii="Arial" w:eastAsia="Arial" w:hAnsi="Arial" w:cs="Arial"/>
          <w:color w:val="000000"/>
          <w:spacing w:val="-2"/>
          <w:sz w:val="24"/>
          <w:szCs w:val="24"/>
        </w:rPr>
        <w:t>H</w:t>
      </w:r>
      <w:r>
        <w:rPr>
          <w:rFonts w:ascii="Arial" w:eastAsia="Arial" w:hAnsi="Arial" w:cs="Arial"/>
          <w:color w:val="000000"/>
          <w:spacing w:val="1"/>
          <w:sz w:val="24"/>
          <w:szCs w:val="24"/>
        </w:rPr>
        <w:t>TP</w:t>
      </w:r>
      <w:r>
        <w:rPr>
          <w:rFonts w:ascii="Arial" w:eastAsia="Arial" w:hAnsi="Arial" w:cs="Arial"/>
          <w:color w:val="000000"/>
          <w:sz w:val="24"/>
          <w:szCs w:val="24"/>
        </w:rPr>
        <w:t>/STP/EOU</w:t>
      </w:r>
      <w:r>
        <w:rPr>
          <w:rFonts w:ascii="Arial" w:eastAsia="Arial" w:hAnsi="Arial" w:cs="Arial"/>
          <w:color w:val="000000"/>
          <w:spacing w:val="39"/>
          <w:sz w:val="24"/>
          <w:szCs w:val="24"/>
        </w:rPr>
        <w:t xml:space="preserve"> </w:t>
      </w:r>
      <w:r>
        <w:rPr>
          <w:rFonts w:ascii="Arial" w:eastAsia="Arial" w:hAnsi="Arial" w:cs="Arial"/>
          <w:color w:val="000000"/>
          <w:spacing w:val="-1"/>
          <w:sz w:val="24"/>
          <w:szCs w:val="24"/>
        </w:rPr>
        <w:t>u</w:t>
      </w:r>
      <w:r>
        <w:rPr>
          <w:rFonts w:ascii="Arial" w:eastAsia="Arial" w:hAnsi="Arial" w:cs="Arial"/>
          <w:color w:val="000000"/>
          <w:sz w:val="24"/>
          <w:szCs w:val="24"/>
        </w:rPr>
        <w:t>nits</w:t>
      </w:r>
      <w:r>
        <w:rPr>
          <w:rFonts w:ascii="Arial" w:eastAsia="Arial" w:hAnsi="Arial" w:cs="Arial"/>
          <w:color w:val="000000"/>
          <w:spacing w:val="41"/>
          <w:sz w:val="24"/>
          <w:szCs w:val="24"/>
        </w:rPr>
        <w:t xml:space="preserve"> </w:t>
      </w:r>
      <w:r>
        <w:rPr>
          <w:rFonts w:ascii="Arial" w:eastAsia="Arial" w:hAnsi="Arial" w:cs="Arial"/>
          <w:color w:val="000000"/>
          <w:spacing w:val="1"/>
          <w:sz w:val="24"/>
          <w:szCs w:val="24"/>
        </w:rPr>
        <w:t>ma</w:t>
      </w:r>
      <w:r>
        <w:rPr>
          <w:rFonts w:ascii="Arial" w:eastAsia="Arial" w:hAnsi="Arial" w:cs="Arial"/>
          <w:color w:val="000000"/>
          <w:sz w:val="24"/>
          <w:szCs w:val="24"/>
        </w:rPr>
        <w:t>y</w:t>
      </w:r>
      <w:r>
        <w:rPr>
          <w:rFonts w:ascii="Arial" w:eastAsia="Arial" w:hAnsi="Arial" w:cs="Arial"/>
          <w:color w:val="000000"/>
          <w:spacing w:val="39"/>
          <w:sz w:val="24"/>
          <w:szCs w:val="24"/>
        </w:rPr>
        <w:t xml:space="preserve"> </w:t>
      </w:r>
      <w:r>
        <w:rPr>
          <w:rFonts w:ascii="Arial" w:eastAsia="Arial" w:hAnsi="Arial" w:cs="Arial"/>
          <w:color w:val="000000"/>
          <w:sz w:val="24"/>
          <w:szCs w:val="24"/>
        </w:rPr>
        <w:t>e</w:t>
      </w:r>
      <w:r>
        <w:rPr>
          <w:rFonts w:ascii="Arial" w:eastAsia="Arial" w:hAnsi="Arial" w:cs="Arial"/>
          <w:color w:val="000000"/>
          <w:spacing w:val="-1"/>
          <w:sz w:val="24"/>
          <w:szCs w:val="24"/>
        </w:rPr>
        <w:t>x</w:t>
      </w:r>
      <w:r>
        <w:rPr>
          <w:rFonts w:ascii="Arial" w:eastAsia="Arial" w:hAnsi="Arial" w:cs="Arial"/>
          <w:color w:val="000000"/>
          <w:sz w:val="24"/>
          <w:szCs w:val="24"/>
        </w:rPr>
        <w:t>port</w:t>
      </w:r>
      <w:r>
        <w:rPr>
          <w:rFonts w:ascii="Arial" w:eastAsia="Arial" w:hAnsi="Arial" w:cs="Arial"/>
          <w:color w:val="000000"/>
          <w:spacing w:val="41"/>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ll</w:t>
      </w:r>
      <w:r>
        <w:rPr>
          <w:rFonts w:ascii="Arial" w:eastAsia="Arial" w:hAnsi="Arial" w:cs="Arial"/>
          <w:color w:val="000000"/>
          <w:spacing w:val="40"/>
          <w:sz w:val="24"/>
          <w:szCs w:val="24"/>
        </w:rPr>
        <w:t xml:space="preserve"> </w:t>
      </w:r>
      <w:r>
        <w:rPr>
          <w:rFonts w:ascii="Arial" w:eastAsia="Arial" w:hAnsi="Arial" w:cs="Arial"/>
          <w:color w:val="000000"/>
          <w:sz w:val="24"/>
          <w:szCs w:val="24"/>
        </w:rPr>
        <w:t>goo</w:t>
      </w:r>
      <w:r>
        <w:rPr>
          <w:rFonts w:ascii="Arial" w:eastAsia="Arial" w:hAnsi="Arial" w:cs="Arial"/>
          <w:color w:val="000000"/>
          <w:spacing w:val="1"/>
          <w:sz w:val="24"/>
          <w:szCs w:val="24"/>
        </w:rPr>
        <w:t>d</w:t>
      </w:r>
      <w:r>
        <w:rPr>
          <w:rFonts w:ascii="Arial" w:eastAsia="Arial" w:hAnsi="Arial" w:cs="Arial"/>
          <w:color w:val="000000"/>
          <w:sz w:val="24"/>
          <w:szCs w:val="24"/>
        </w:rPr>
        <w:t>s</w:t>
      </w:r>
      <w:r>
        <w:rPr>
          <w:rFonts w:ascii="Arial" w:eastAsia="Arial" w:hAnsi="Arial" w:cs="Arial"/>
          <w:color w:val="000000"/>
          <w:spacing w:val="41"/>
          <w:sz w:val="24"/>
          <w:szCs w:val="24"/>
        </w:rPr>
        <w:t xml:space="preserve"> </w:t>
      </w:r>
      <w:r>
        <w:rPr>
          <w:rFonts w:ascii="Arial" w:eastAsia="Arial" w:hAnsi="Arial" w:cs="Arial"/>
          <w:color w:val="000000"/>
          <w:sz w:val="24"/>
          <w:szCs w:val="24"/>
        </w:rPr>
        <w:t>and</w:t>
      </w:r>
      <w:r>
        <w:rPr>
          <w:rFonts w:ascii="Arial" w:eastAsia="Arial" w:hAnsi="Arial" w:cs="Arial"/>
          <w:color w:val="000000"/>
          <w:spacing w:val="41"/>
          <w:sz w:val="24"/>
          <w:szCs w:val="24"/>
        </w:rPr>
        <w:t xml:space="preserve"> </w:t>
      </w:r>
      <w:r>
        <w:rPr>
          <w:rFonts w:ascii="Arial" w:eastAsia="Arial" w:hAnsi="Arial" w:cs="Arial"/>
          <w:color w:val="000000"/>
          <w:sz w:val="24"/>
          <w:szCs w:val="24"/>
        </w:rPr>
        <w:t>s</w:t>
      </w:r>
      <w:r>
        <w:rPr>
          <w:rFonts w:ascii="Arial" w:eastAsia="Arial" w:hAnsi="Arial" w:cs="Arial"/>
          <w:color w:val="000000"/>
          <w:spacing w:val="1"/>
          <w:sz w:val="24"/>
          <w:szCs w:val="24"/>
        </w:rPr>
        <w:t>e</w:t>
      </w:r>
      <w:r>
        <w:rPr>
          <w:rFonts w:ascii="Arial" w:eastAsia="Arial" w:hAnsi="Arial" w:cs="Arial"/>
          <w:color w:val="000000"/>
          <w:sz w:val="24"/>
          <w:szCs w:val="24"/>
        </w:rPr>
        <w:t>r</w:t>
      </w:r>
      <w:r>
        <w:rPr>
          <w:rFonts w:ascii="Arial" w:eastAsia="Arial" w:hAnsi="Arial" w:cs="Arial"/>
          <w:color w:val="000000"/>
          <w:spacing w:val="-2"/>
          <w:sz w:val="24"/>
          <w:szCs w:val="24"/>
        </w:rPr>
        <w:t>v</w:t>
      </w:r>
      <w:r>
        <w:rPr>
          <w:rFonts w:ascii="Arial" w:eastAsia="Arial" w:hAnsi="Arial" w:cs="Arial"/>
          <w:color w:val="000000"/>
          <w:sz w:val="24"/>
          <w:szCs w:val="24"/>
        </w:rPr>
        <w:t>ices su</w:t>
      </w:r>
      <w:r>
        <w:rPr>
          <w:rFonts w:ascii="Arial" w:eastAsia="Arial" w:hAnsi="Arial" w:cs="Arial"/>
          <w:color w:val="000000"/>
          <w:spacing w:val="1"/>
          <w:sz w:val="24"/>
          <w:szCs w:val="24"/>
        </w:rPr>
        <w:t>b</w:t>
      </w:r>
      <w:r>
        <w:rPr>
          <w:rFonts w:ascii="Arial" w:eastAsia="Arial" w:hAnsi="Arial" w:cs="Arial"/>
          <w:color w:val="000000"/>
          <w:sz w:val="24"/>
          <w:szCs w:val="24"/>
        </w:rPr>
        <w:t>ject</w:t>
      </w:r>
      <w:r>
        <w:rPr>
          <w:rFonts w:ascii="Arial" w:eastAsia="Arial" w:hAnsi="Arial" w:cs="Arial"/>
          <w:color w:val="000000"/>
          <w:spacing w:val="80"/>
          <w:sz w:val="24"/>
          <w:szCs w:val="24"/>
        </w:rPr>
        <w:t xml:space="preserve"> </w:t>
      </w:r>
      <w:r>
        <w:rPr>
          <w:rFonts w:ascii="Arial" w:eastAsia="Arial" w:hAnsi="Arial" w:cs="Arial"/>
          <w:color w:val="000000"/>
          <w:sz w:val="24"/>
          <w:szCs w:val="24"/>
        </w:rPr>
        <w:t>to</w:t>
      </w:r>
      <w:r>
        <w:rPr>
          <w:rFonts w:ascii="Arial" w:eastAsia="Arial" w:hAnsi="Arial" w:cs="Arial"/>
          <w:color w:val="000000"/>
          <w:spacing w:val="81"/>
          <w:sz w:val="24"/>
          <w:szCs w:val="24"/>
        </w:rPr>
        <w:t xml:space="preserve"> </w:t>
      </w:r>
      <w:r>
        <w:rPr>
          <w:rFonts w:ascii="Arial" w:eastAsia="Arial" w:hAnsi="Arial" w:cs="Arial"/>
          <w:color w:val="000000"/>
          <w:sz w:val="24"/>
          <w:szCs w:val="24"/>
        </w:rPr>
        <w:t>the</w:t>
      </w:r>
      <w:r>
        <w:rPr>
          <w:rFonts w:ascii="Arial" w:eastAsia="Arial" w:hAnsi="Arial" w:cs="Arial"/>
          <w:color w:val="000000"/>
          <w:spacing w:val="80"/>
          <w:sz w:val="24"/>
          <w:szCs w:val="24"/>
        </w:rPr>
        <w:t xml:space="preserve"> </w:t>
      </w:r>
      <w:proofErr w:type="spellStart"/>
      <w:r>
        <w:rPr>
          <w:rFonts w:ascii="Arial" w:eastAsia="Arial" w:hAnsi="Arial" w:cs="Arial"/>
          <w:color w:val="000000"/>
          <w:sz w:val="24"/>
          <w:szCs w:val="24"/>
        </w:rPr>
        <w:t>f</w:t>
      </w:r>
      <w:r>
        <w:rPr>
          <w:rFonts w:ascii="Arial" w:eastAsia="Arial" w:hAnsi="Arial" w:cs="Arial"/>
          <w:color w:val="000000"/>
          <w:spacing w:val="1"/>
          <w:sz w:val="24"/>
          <w:szCs w:val="24"/>
        </w:rPr>
        <w:t>u</w:t>
      </w:r>
      <w:r>
        <w:rPr>
          <w:rFonts w:ascii="Arial" w:eastAsia="Arial" w:hAnsi="Arial" w:cs="Arial"/>
          <w:color w:val="000000"/>
          <w:spacing w:val="-2"/>
          <w:sz w:val="24"/>
          <w:szCs w:val="24"/>
        </w:rPr>
        <w:t>l</w:t>
      </w:r>
      <w:r>
        <w:rPr>
          <w:rFonts w:ascii="Arial" w:eastAsia="Arial" w:hAnsi="Arial" w:cs="Arial"/>
          <w:color w:val="000000"/>
          <w:spacing w:val="2"/>
          <w:sz w:val="24"/>
          <w:szCs w:val="24"/>
        </w:rPr>
        <w:t>f</w:t>
      </w:r>
      <w:r>
        <w:rPr>
          <w:rFonts w:ascii="Arial" w:eastAsia="Arial" w:hAnsi="Arial" w:cs="Arial"/>
          <w:color w:val="000000"/>
          <w:sz w:val="24"/>
          <w:szCs w:val="24"/>
        </w:rPr>
        <w:t>ill</w:t>
      </w:r>
      <w:r>
        <w:rPr>
          <w:rFonts w:ascii="Arial" w:eastAsia="Arial" w:hAnsi="Arial" w:cs="Arial"/>
          <w:color w:val="000000"/>
          <w:spacing w:val="-2"/>
          <w:sz w:val="24"/>
          <w:szCs w:val="24"/>
        </w:rPr>
        <w:t>m</w:t>
      </w:r>
      <w:r>
        <w:rPr>
          <w:rFonts w:ascii="Arial" w:eastAsia="Arial" w:hAnsi="Arial" w:cs="Arial"/>
          <w:color w:val="000000"/>
          <w:sz w:val="24"/>
          <w:szCs w:val="24"/>
        </w:rPr>
        <w:t>e</w:t>
      </w:r>
      <w:r>
        <w:rPr>
          <w:rFonts w:ascii="Arial" w:eastAsia="Arial" w:hAnsi="Arial" w:cs="Arial"/>
          <w:color w:val="000000"/>
          <w:spacing w:val="1"/>
          <w:sz w:val="24"/>
          <w:szCs w:val="24"/>
        </w:rPr>
        <w:t>n</w:t>
      </w:r>
      <w:r>
        <w:rPr>
          <w:rFonts w:ascii="Arial" w:eastAsia="Arial" w:hAnsi="Arial" w:cs="Arial"/>
          <w:color w:val="000000"/>
          <w:sz w:val="24"/>
          <w:szCs w:val="24"/>
        </w:rPr>
        <w:t>t</w:t>
      </w:r>
      <w:proofErr w:type="spellEnd"/>
      <w:r>
        <w:rPr>
          <w:rFonts w:ascii="Arial" w:eastAsia="Arial" w:hAnsi="Arial" w:cs="Arial"/>
          <w:color w:val="000000"/>
          <w:spacing w:val="80"/>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f</w:t>
      </w:r>
      <w:r>
        <w:rPr>
          <w:rFonts w:ascii="Arial" w:eastAsia="Arial" w:hAnsi="Arial" w:cs="Arial"/>
          <w:color w:val="000000"/>
          <w:spacing w:val="84"/>
          <w:sz w:val="24"/>
          <w:szCs w:val="24"/>
        </w:rPr>
        <w:t xml:space="preserve"> </w:t>
      </w:r>
      <w:r>
        <w:rPr>
          <w:rFonts w:ascii="Arial" w:eastAsia="Arial" w:hAnsi="Arial" w:cs="Arial"/>
          <w:color w:val="000000"/>
          <w:spacing w:val="-2"/>
          <w:sz w:val="24"/>
          <w:szCs w:val="24"/>
        </w:rPr>
        <w:t>c</w:t>
      </w:r>
      <w:r>
        <w:rPr>
          <w:rFonts w:ascii="Arial" w:eastAsia="Arial" w:hAnsi="Arial" w:cs="Arial"/>
          <w:color w:val="000000"/>
          <w:sz w:val="24"/>
          <w:szCs w:val="24"/>
        </w:rPr>
        <w:t>onditio</w:t>
      </w:r>
      <w:r>
        <w:rPr>
          <w:rFonts w:ascii="Arial" w:eastAsia="Arial" w:hAnsi="Arial" w:cs="Arial"/>
          <w:color w:val="000000"/>
          <w:spacing w:val="1"/>
          <w:sz w:val="24"/>
          <w:szCs w:val="24"/>
        </w:rPr>
        <w:t>n</w:t>
      </w:r>
      <w:r>
        <w:rPr>
          <w:rFonts w:ascii="Arial" w:eastAsia="Arial" w:hAnsi="Arial" w:cs="Arial"/>
          <w:color w:val="000000"/>
          <w:sz w:val="24"/>
          <w:szCs w:val="24"/>
        </w:rPr>
        <w:t>s</w:t>
      </w:r>
      <w:r>
        <w:rPr>
          <w:rFonts w:ascii="Arial" w:eastAsia="Arial" w:hAnsi="Arial" w:cs="Arial"/>
          <w:color w:val="000000"/>
          <w:spacing w:val="82"/>
          <w:sz w:val="24"/>
          <w:szCs w:val="24"/>
        </w:rPr>
        <w:t xml:space="preserve"> </w:t>
      </w:r>
      <w:r>
        <w:rPr>
          <w:rFonts w:ascii="Arial" w:eastAsia="Arial" w:hAnsi="Arial" w:cs="Arial"/>
          <w:color w:val="000000"/>
          <w:spacing w:val="-2"/>
          <w:sz w:val="24"/>
          <w:szCs w:val="24"/>
        </w:rPr>
        <w:t>l</w:t>
      </w:r>
      <w:r>
        <w:rPr>
          <w:rFonts w:ascii="Arial" w:eastAsia="Arial" w:hAnsi="Arial" w:cs="Arial"/>
          <w:color w:val="000000"/>
          <w:sz w:val="24"/>
          <w:szCs w:val="24"/>
        </w:rPr>
        <w:t>aid</w:t>
      </w:r>
      <w:r>
        <w:rPr>
          <w:rFonts w:ascii="Arial" w:eastAsia="Arial" w:hAnsi="Arial" w:cs="Arial"/>
          <w:color w:val="000000"/>
          <w:spacing w:val="79"/>
          <w:sz w:val="24"/>
          <w:szCs w:val="24"/>
        </w:rPr>
        <w:t xml:space="preserve"> </w:t>
      </w:r>
      <w:r>
        <w:rPr>
          <w:rFonts w:ascii="Arial" w:eastAsia="Arial" w:hAnsi="Arial" w:cs="Arial"/>
          <w:color w:val="000000"/>
          <w:spacing w:val="1"/>
          <w:sz w:val="24"/>
          <w:szCs w:val="24"/>
        </w:rPr>
        <w:t>do</w:t>
      </w:r>
      <w:r>
        <w:rPr>
          <w:rFonts w:ascii="Arial" w:eastAsia="Arial" w:hAnsi="Arial" w:cs="Arial"/>
          <w:color w:val="000000"/>
          <w:spacing w:val="-2"/>
          <w:sz w:val="24"/>
          <w:szCs w:val="24"/>
        </w:rPr>
        <w:t>w</w:t>
      </w:r>
      <w:r>
        <w:rPr>
          <w:rFonts w:ascii="Arial" w:eastAsia="Arial" w:hAnsi="Arial" w:cs="Arial"/>
          <w:color w:val="000000"/>
          <w:sz w:val="24"/>
          <w:szCs w:val="24"/>
        </w:rPr>
        <w:t>n</w:t>
      </w:r>
      <w:r>
        <w:rPr>
          <w:rFonts w:ascii="Arial" w:eastAsia="Arial" w:hAnsi="Arial" w:cs="Arial"/>
          <w:color w:val="000000"/>
          <w:spacing w:val="81"/>
          <w:sz w:val="24"/>
          <w:szCs w:val="24"/>
        </w:rPr>
        <w:t xml:space="preserve"> </w:t>
      </w:r>
      <w:r>
        <w:rPr>
          <w:rFonts w:ascii="Arial" w:eastAsia="Arial" w:hAnsi="Arial" w:cs="Arial"/>
          <w:color w:val="000000"/>
          <w:sz w:val="24"/>
          <w:szCs w:val="24"/>
        </w:rPr>
        <w:t>in</w:t>
      </w:r>
      <w:r>
        <w:rPr>
          <w:rFonts w:ascii="Arial" w:eastAsia="Arial" w:hAnsi="Arial" w:cs="Arial"/>
          <w:color w:val="000000"/>
          <w:spacing w:val="80"/>
          <w:sz w:val="24"/>
          <w:szCs w:val="24"/>
        </w:rPr>
        <w:t xml:space="preserve"> </w:t>
      </w:r>
      <w:r>
        <w:rPr>
          <w:rFonts w:ascii="Arial" w:eastAsia="Arial" w:hAnsi="Arial" w:cs="Arial"/>
          <w:color w:val="000000"/>
          <w:spacing w:val="1"/>
          <w:sz w:val="24"/>
          <w:szCs w:val="24"/>
        </w:rPr>
        <w:t>e</w:t>
      </w:r>
      <w:r>
        <w:rPr>
          <w:rFonts w:ascii="Arial" w:eastAsia="Arial" w:hAnsi="Arial" w:cs="Arial"/>
          <w:color w:val="000000"/>
          <w:spacing w:val="-1"/>
          <w:sz w:val="24"/>
          <w:szCs w:val="24"/>
        </w:rPr>
        <w:t>x</w:t>
      </w:r>
      <w:r>
        <w:rPr>
          <w:rFonts w:ascii="Arial" w:eastAsia="Arial" w:hAnsi="Arial" w:cs="Arial"/>
          <w:color w:val="000000"/>
          <w:sz w:val="24"/>
          <w:szCs w:val="24"/>
        </w:rPr>
        <w:t>port im</w:t>
      </w:r>
      <w:r>
        <w:rPr>
          <w:rFonts w:ascii="Arial" w:eastAsia="Arial" w:hAnsi="Arial" w:cs="Arial"/>
          <w:color w:val="000000"/>
          <w:spacing w:val="1"/>
          <w:sz w:val="24"/>
          <w:szCs w:val="24"/>
        </w:rPr>
        <w:t>po</w:t>
      </w:r>
      <w:r>
        <w:rPr>
          <w:rFonts w:ascii="Arial" w:eastAsia="Arial" w:hAnsi="Arial" w:cs="Arial"/>
          <w:color w:val="000000"/>
          <w:sz w:val="24"/>
          <w:szCs w:val="24"/>
        </w:rPr>
        <w:t>rt p</w:t>
      </w:r>
      <w:r>
        <w:rPr>
          <w:rFonts w:ascii="Arial" w:eastAsia="Arial" w:hAnsi="Arial" w:cs="Arial"/>
          <w:color w:val="000000"/>
          <w:spacing w:val="1"/>
          <w:sz w:val="24"/>
          <w:szCs w:val="24"/>
        </w:rPr>
        <w:t>o</w:t>
      </w:r>
      <w:r>
        <w:rPr>
          <w:rFonts w:ascii="Arial" w:eastAsia="Arial" w:hAnsi="Arial" w:cs="Arial"/>
          <w:color w:val="000000"/>
          <w:sz w:val="24"/>
          <w:szCs w:val="24"/>
        </w:rPr>
        <w:t>lic</w:t>
      </w:r>
      <w:r>
        <w:rPr>
          <w:rFonts w:ascii="Arial" w:eastAsia="Arial" w:hAnsi="Arial" w:cs="Arial"/>
          <w:color w:val="000000"/>
          <w:spacing w:val="-2"/>
          <w:sz w:val="24"/>
          <w:szCs w:val="24"/>
        </w:rPr>
        <w:t>y</w:t>
      </w:r>
      <w:r>
        <w:rPr>
          <w:rFonts w:ascii="Arial" w:eastAsia="Arial" w:hAnsi="Arial" w:cs="Arial"/>
          <w:color w:val="000000"/>
          <w:sz w:val="24"/>
          <w:szCs w:val="24"/>
        </w:rPr>
        <w:t>.</w:t>
      </w:r>
    </w:p>
    <w:p w14:paraId="5260D868" w14:textId="77777777" w:rsidR="00526E2F" w:rsidRDefault="00526E2F" w:rsidP="00526E2F">
      <w:pPr>
        <w:spacing w:after="35" w:line="240" w:lineRule="exact"/>
        <w:rPr>
          <w:rFonts w:ascii="Arial" w:eastAsia="Arial" w:hAnsi="Arial" w:cs="Arial"/>
          <w:sz w:val="24"/>
          <w:szCs w:val="24"/>
        </w:rPr>
      </w:pPr>
    </w:p>
    <w:p w14:paraId="685AE8AB" w14:textId="77777777" w:rsidR="00526E2F" w:rsidRDefault="00526E2F" w:rsidP="00526E2F">
      <w:pPr>
        <w:tabs>
          <w:tab w:val="left" w:pos="3810"/>
          <w:tab w:val="left" w:pos="4880"/>
          <w:tab w:val="left" w:pos="6014"/>
          <w:tab w:val="left" w:pos="7365"/>
        </w:tabs>
        <w:spacing w:after="0" w:line="240" w:lineRule="auto"/>
        <w:ind w:left="1299" w:right="1651" w:hanging="480"/>
        <w:jc w:val="both"/>
        <w:rPr>
          <w:rFonts w:ascii="Arial" w:eastAsia="Arial" w:hAnsi="Arial" w:cs="Arial"/>
          <w:color w:val="000000"/>
          <w:sz w:val="24"/>
          <w:szCs w:val="24"/>
        </w:rPr>
      </w:pPr>
      <w:r>
        <w:rPr>
          <w:rFonts w:ascii="Arial" w:eastAsia="Arial" w:hAnsi="Arial" w:cs="Arial"/>
          <w:b/>
          <w:bCs/>
          <w:color w:val="000000"/>
          <w:sz w:val="24"/>
          <w:szCs w:val="24"/>
        </w:rPr>
        <w:t>(b)</w:t>
      </w:r>
      <w:r>
        <w:rPr>
          <w:rFonts w:ascii="Arial" w:eastAsia="Arial" w:hAnsi="Arial" w:cs="Arial"/>
          <w:color w:val="000000"/>
          <w:spacing w:val="106"/>
          <w:sz w:val="24"/>
          <w:szCs w:val="24"/>
        </w:rPr>
        <w:t xml:space="preserve"> </w:t>
      </w:r>
      <w:r>
        <w:rPr>
          <w:rFonts w:ascii="Arial" w:eastAsia="Arial" w:hAnsi="Arial" w:cs="Arial"/>
          <w:color w:val="000000"/>
          <w:spacing w:val="1"/>
          <w:sz w:val="24"/>
          <w:szCs w:val="24"/>
        </w:rPr>
        <w:t>E</w:t>
      </w:r>
      <w:r>
        <w:rPr>
          <w:rFonts w:ascii="Arial" w:eastAsia="Arial" w:hAnsi="Arial" w:cs="Arial"/>
          <w:color w:val="000000"/>
          <w:sz w:val="24"/>
          <w:szCs w:val="24"/>
        </w:rPr>
        <w:t>H</w:t>
      </w:r>
      <w:r>
        <w:rPr>
          <w:rFonts w:ascii="Arial" w:eastAsia="Arial" w:hAnsi="Arial" w:cs="Arial"/>
          <w:color w:val="000000"/>
          <w:spacing w:val="1"/>
          <w:sz w:val="24"/>
          <w:szCs w:val="24"/>
        </w:rPr>
        <w:t>T</w:t>
      </w:r>
      <w:r>
        <w:rPr>
          <w:rFonts w:ascii="Arial" w:eastAsia="Arial" w:hAnsi="Arial" w:cs="Arial"/>
          <w:color w:val="000000"/>
          <w:sz w:val="24"/>
          <w:szCs w:val="24"/>
        </w:rPr>
        <w:t>IP/</w:t>
      </w:r>
      <w:r>
        <w:rPr>
          <w:rFonts w:ascii="Arial" w:eastAsia="Arial" w:hAnsi="Arial" w:cs="Arial"/>
          <w:color w:val="000000"/>
          <w:spacing w:val="-1"/>
          <w:sz w:val="24"/>
          <w:szCs w:val="24"/>
        </w:rPr>
        <w:t>S</w:t>
      </w:r>
      <w:r>
        <w:rPr>
          <w:rFonts w:ascii="Arial" w:eastAsia="Arial" w:hAnsi="Arial" w:cs="Arial"/>
          <w:color w:val="000000"/>
          <w:spacing w:val="1"/>
          <w:sz w:val="24"/>
          <w:szCs w:val="24"/>
        </w:rPr>
        <w:t>T</w:t>
      </w:r>
      <w:r>
        <w:rPr>
          <w:rFonts w:ascii="Arial" w:eastAsia="Arial" w:hAnsi="Arial" w:cs="Arial"/>
          <w:color w:val="000000"/>
          <w:sz w:val="24"/>
          <w:szCs w:val="24"/>
        </w:rPr>
        <w:t>P</w:t>
      </w:r>
      <w:r>
        <w:rPr>
          <w:rFonts w:ascii="Arial" w:eastAsia="Arial" w:hAnsi="Arial" w:cs="Arial"/>
          <w:color w:val="000000"/>
          <w:spacing w:val="-1"/>
          <w:sz w:val="24"/>
          <w:szCs w:val="24"/>
        </w:rPr>
        <w:t>/</w:t>
      </w:r>
      <w:r>
        <w:rPr>
          <w:rFonts w:ascii="Arial" w:eastAsia="Arial" w:hAnsi="Arial" w:cs="Arial"/>
          <w:color w:val="000000"/>
          <w:sz w:val="24"/>
          <w:szCs w:val="24"/>
        </w:rPr>
        <w:t>E</w:t>
      </w:r>
      <w:r>
        <w:rPr>
          <w:rFonts w:ascii="Arial" w:eastAsia="Arial" w:hAnsi="Arial" w:cs="Arial"/>
          <w:color w:val="000000"/>
          <w:spacing w:val="2"/>
          <w:sz w:val="24"/>
          <w:szCs w:val="24"/>
        </w:rPr>
        <w:t>O</w:t>
      </w:r>
      <w:r>
        <w:rPr>
          <w:rFonts w:ascii="Arial" w:eastAsia="Arial" w:hAnsi="Arial" w:cs="Arial"/>
          <w:color w:val="000000"/>
          <w:sz w:val="24"/>
          <w:szCs w:val="24"/>
        </w:rPr>
        <w:t>U</w:t>
      </w:r>
      <w:r>
        <w:rPr>
          <w:rFonts w:ascii="Arial" w:eastAsia="Arial" w:hAnsi="Arial" w:cs="Arial"/>
          <w:color w:val="000000"/>
          <w:sz w:val="24"/>
          <w:szCs w:val="24"/>
        </w:rPr>
        <w:tab/>
        <w:t>u</w:t>
      </w:r>
      <w:r>
        <w:rPr>
          <w:rFonts w:ascii="Arial" w:eastAsia="Arial" w:hAnsi="Arial" w:cs="Arial"/>
          <w:color w:val="000000"/>
          <w:spacing w:val="1"/>
          <w:sz w:val="24"/>
          <w:szCs w:val="24"/>
        </w:rPr>
        <w:t>n</w:t>
      </w:r>
      <w:r>
        <w:rPr>
          <w:rFonts w:ascii="Arial" w:eastAsia="Arial" w:hAnsi="Arial" w:cs="Arial"/>
          <w:color w:val="000000"/>
          <w:sz w:val="24"/>
          <w:szCs w:val="24"/>
        </w:rPr>
        <w:t>it</w:t>
      </w:r>
      <w:r>
        <w:rPr>
          <w:rFonts w:ascii="Arial" w:eastAsia="Arial" w:hAnsi="Arial" w:cs="Arial"/>
          <w:color w:val="000000"/>
          <w:sz w:val="24"/>
          <w:szCs w:val="24"/>
        </w:rPr>
        <w:tab/>
        <w:t>may</w:t>
      </w:r>
      <w:r>
        <w:rPr>
          <w:rFonts w:ascii="Arial" w:eastAsia="Arial" w:hAnsi="Arial" w:cs="Arial"/>
          <w:color w:val="000000"/>
          <w:sz w:val="24"/>
          <w:szCs w:val="24"/>
        </w:rPr>
        <w:tab/>
        <w:t>e</w:t>
      </w:r>
      <w:r>
        <w:rPr>
          <w:rFonts w:ascii="Arial" w:eastAsia="Arial" w:hAnsi="Arial" w:cs="Arial"/>
          <w:color w:val="000000"/>
          <w:spacing w:val="-1"/>
          <w:sz w:val="24"/>
          <w:szCs w:val="24"/>
        </w:rPr>
        <w:t>x</w:t>
      </w:r>
      <w:r>
        <w:rPr>
          <w:rFonts w:ascii="Arial" w:eastAsia="Arial" w:hAnsi="Arial" w:cs="Arial"/>
          <w:color w:val="000000"/>
          <w:sz w:val="24"/>
          <w:szCs w:val="24"/>
        </w:rPr>
        <w:t>port</w:t>
      </w:r>
      <w:r>
        <w:rPr>
          <w:rFonts w:ascii="Arial" w:eastAsia="Arial" w:hAnsi="Arial" w:cs="Arial"/>
          <w:color w:val="000000"/>
          <w:sz w:val="24"/>
          <w:szCs w:val="24"/>
        </w:rPr>
        <w:tab/>
      </w:r>
      <w:r>
        <w:rPr>
          <w:rFonts w:ascii="Arial" w:eastAsia="Arial" w:hAnsi="Arial" w:cs="Arial"/>
          <w:color w:val="000000"/>
          <w:spacing w:val="-1"/>
          <w:sz w:val="24"/>
          <w:szCs w:val="24"/>
        </w:rPr>
        <w:t>g</w:t>
      </w:r>
      <w:r>
        <w:rPr>
          <w:rFonts w:ascii="Arial" w:eastAsia="Arial" w:hAnsi="Arial" w:cs="Arial"/>
          <w:color w:val="000000"/>
          <w:sz w:val="24"/>
          <w:szCs w:val="24"/>
        </w:rPr>
        <w:t>o</w:t>
      </w:r>
      <w:r>
        <w:rPr>
          <w:rFonts w:ascii="Arial" w:eastAsia="Arial" w:hAnsi="Arial" w:cs="Arial"/>
          <w:color w:val="000000"/>
          <w:spacing w:val="-1"/>
          <w:sz w:val="24"/>
          <w:szCs w:val="24"/>
        </w:rPr>
        <w:t>o</w:t>
      </w:r>
      <w:r>
        <w:rPr>
          <w:rFonts w:ascii="Arial" w:eastAsia="Arial" w:hAnsi="Arial" w:cs="Arial"/>
          <w:color w:val="000000"/>
          <w:sz w:val="24"/>
          <w:szCs w:val="24"/>
        </w:rPr>
        <w:t xml:space="preserve">ds </w:t>
      </w:r>
      <w:r>
        <w:rPr>
          <w:rFonts w:ascii="Arial" w:eastAsia="Arial" w:hAnsi="Arial" w:cs="Arial"/>
          <w:color w:val="000000"/>
          <w:spacing w:val="1"/>
          <w:sz w:val="24"/>
          <w:szCs w:val="24"/>
        </w:rPr>
        <w:t>ma</w:t>
      </w:r>
      <w:r>
        <w:rPr>
          <w:rFonts w:ascii="Arial" w:eastAsia="Arial" w:hAnsi="Arial" w:cs="Arial"/>
          <w:color w:val="000000"/>
          <w:spacing w:val="-1"/>
          <w:sz w:val="24"/>
          <w:szCs w:val="24"/>
        </w:rPr>
        <w:t>nu</w:t>
      </w:r>
      <w:r>
        <w:rPr>
          <w:rFonts w:ascii="Arial" w:eastAsia="Arial" w:hAnsi="Arial" w:cs="Arial"/>
          <w:color w:val="000000"/>
          <w:spacing w:val="1"/>
          <w:sz w:val="24"/>
          <w:szCs w:val="24"/>
        </w:rPr>
        <w:t>fa</w:t>
      </w:r>
      <w:r>
        <w:rPr>
          <w:rFonts w:ascii="Arial" w:eastAsia="Arial" w:hAnsi="Arial" w:cs="Arial"/>
          <w:color w:val="000000"/>
          <w:spacing w:val="-1"/>
          <w:sz w:val="24"/>
          <w:szCs w:val="24"/>
        </w:rPr>
        <w:t>c</w:t>
      </w:r>
      <w:r>
        <w:rPr>
          <w:rFonts w:ascii="Arial" w:eastAsia="Arial" w:hAnsi="Arial" w:cs="Arial"/>
          <w:color w:val="000000"/>
          <w:sz w:val="24"/>
          <w:szCs w:val="24"/>
        </w:rPr>
        <w:t>tured/s</w:t>
      </w:r>
      <w:r>
        <w:rPr>
          <w:rFonts w:ascii="Arial" w:eastAsia="Arial" w:hAnsi="Arial" w:cs="Arial"/>
          <w:color w:val="000000"/>
          <w:spacing w:val="-1"/>
          <w:sz w:val="24"/>
          <w:szCs w:val="24"/>
        </w:rPr>
        <w:t>o</w:t>
      </w:r>
      <w:r>
        <w:rPr>
          <w:rFonts w:ascii="Arial" w:eastAsia="Arial" w:hAnsi="Arial" w:cs="Arial"/>
          <w:color w:val="000000"/>
          <w:spacing w:val="1"/>
          <w:sz w:val="24"/>
          <w:szCs w:val="24"/>
        </w:rPr>
        <w:t>f</w:t>
      </w:r>
      <w:r>
        <w:rPr>
          <w:rFonts w:ascii="Arial" w:eastAsia="Arial" w:hAnsi="Arial" w:cs="Arial"/>
          <w:color w:val="000000"/>
          <w:sz w:val="24"/>
          <w:szCs w:val="24"/>
        </w:rPr>
        <w:t>t</w:t>
      </w:r>
      <w:r>
        <w:rPr>
          <w:rFonts w:ascii="Arial" w:eastAsia="Arial" w:hAnsi="Arial" w:cs="Arial"/>
          <w:color w:val="000000"/>
          <w:spacing w:val="-1"/>
          <w:sz w:val="24"/>
          <w:szCs w:val="24"/>
        </w:rPr>
        <w:t>w</w:t>
      </w:r>
      <w:r>
        <w:rPr>
          <w:rFonts w:ascii="Arial" w:eastAsia="Arial" w:hAnsi="Arial" w:cs="Arial"/>
          <w:color w:val="000000"/>
          <w:sz w:val="24"/>
          <w:szCs w:val="24"/>
        </w:rPr>
        <w:t>are</w:t>
      </w:r>
      <w:r>
        <w:rPr>
          <w:rFonts w:ascii="Arial" w:eastAsia="Arial" w:hAnsi="Arial" w:cs="Arial"/>
          <w:color w:val="000000"/>
          <w:spacing w:val="72"/>
          <w:sz w:val="24"/>
          <w:szCs w:val="24"/>
        </w:rPr>
        <w:t xml:space="preserve"> </w:t>
      </w:r>
      <w:r>
        <w:rPr>
          <w:rFonts w:ascii="Arial" w:eastAsia="Arial" w:hAnsi="Arial" w:cs="Arial"/>
          <w:color w:val="000000"/>
          <w:spacing w:val="1"/>
          <w:sz w:val="24"/>
          <w:szCs w:val="24"/>
        </w:rPr>
        <w:t>de</w:t>
      </w:r>
      <w:r>
        <w:rPr>
          <w:rFonts w:ascii="Arial" w:eastAsia="Arial" w:hAnsi="Arial" w:cs="Arial"/>
          <w:color w:val="000000"/>
          <w:spacing w:val="-2"/>
          <w:sz w:val="24"/>
          <w:szCs w:val="24"/>
        </w:rPr>
        <w:t>v</w:t>
      </w:r>
      <w:r>
        <w:rPr>
          <w:rFonts w:ascii="Arial" w:eastAsia="Arial" w:hAnsi="Arial" w:cs="Arial"/>
          <w:color w:val="000000"/>
          <w:sz w:val="24"/>
          <w:szCs w:val="24"/>
        </w:rPr>
        <w:t>elo</w:t>
      </w:r>
      <w:r>
        <w:rPr>
          <w:rFonts w:ascii="Arial" w:eastAsia="Arial" w:hAnsi="Arial" w:cs="Arial"/>
          <w:color w:val="000000"/>
          <w:spacing w:val="1"/>
          <w:sz w:val="24"/>
          <w:szCs w:val="24"/>
        </w:rPr>
        <w:t>pe</w:t>
      </w:r>
      <w:r>
        <w:rPr>
          <w:rFonts w:ascii="Arial" w:eastAsia="Arial" w:hAnsi="Arial" w:cs="Arial"/>
          <w:color w:val="000000"/>
          <w:sz w:val="24"/>
          <w:szCs w:val="24"/>
        </w:rPr>
        <w:t>d</w:t>
      </w:r>
      <w:r>
        <w:rPr>
          <w:rFonts w:ascii="Arial" w:eastAsia="Arial" w:hAnsi="Arial" w:cs="Arial"/>
          <w:color w:val="000000"/>
          <w:spacing w:val="73"/>
          <w:sz w:val="24"/>
          <w:szCs w:val="24"/>
        </w:rPr>
        <w:t xml:space="preserve"> </w:t>
      </w:r>
      <w:r>
        <w:rPr>
          <w:rFonts w:ascii="Arial" w:eastAsia="Arial" w:hAnsi="Arial" w:cs="Arial"/>
          <w:color w:val="000000"/>
          <w:spacing w:val="1"/>
          <w:sz w:val="24"/>
          <w:szCs w:val="24"/>
        </w:rPr>
        <w:t>b</w:t>
      </w:r>
      <w:r>
        <w:rPr>
          <w:rFonts w:ascii="Arial" w:eastAsia="Arial" w:hAnsi="Arial" w:cs="Arial"/>
          <w:color w:val="000000"/>
          <w:sz w:val="24"/>
          <w:szCs w:val="24"/>
        </w:rPr>
        <w:t>y</w:t>
      </w:r>
      <w:r>
        <w:rPr>
          <w:rFonts w:ascii="Arial" w:eastAsia="Arial" w:hAnsi="Arial" w:cs="Arial"/>
          <w:color w:val="000000"/>
          <w:spacing w:val="72"/>
          <w:sz w:val="24"/>
          <w:szCs w:val="24"/>
        </w:rPr>
        <w:t xml:space="preserve"> </w:t>
      </w:r>
      <w:r>
        <w:rPr>
          <w:rFonts w:ascii="Arial" w:eastAsia="Arial" w:hAnsi="Arial" w:cs="Arial"/>
          <w:color w:val="000000"/>
          <w:sz w:val="24"/>
          <w:szCs w:val="24"/>
        </w:rPr>
        <w:t>it</w:t>
      </w:r>
      <w:r>
        <w:rPr>
          <w:rFonts w:ascii="Arial" w:eastAsia="Arial" w:hAnsi="Arial" w:cs="Arial"/>
          <w:color w:val="000000"/>
          <w:spacing w:val="75"/>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ro</w:t>
      </w:r>
      <w:r>
        <w:rPr>
          <w:rFonts w:ascii="Arial" w:eastAsia="Arial" w:hAnsi="Arial" w:cs="Arial"/>
          <w:color w:val="000000"/>
          <w:spacing w:val="1"/>
          <w:sz w:val="24"/>
          <w:szCs w:val="24"/>
        </w:rPr>
        <w:t>u</w:t>
      </w:r>
      <w:r>
        <w:rPr>
          <w:rFonts w:ascii="Arial" w:eastAsia="Arial" w:hAnsi="Arial" w:cs="Arial"/>
          <w:color w:val="000000"/>
          <w:spacing w:val="-1"/>
          <w:sz w:val="24"/>
          <w:szCs w:val="24"/>
        </w:rPr>
        <w:t>g</w:t>
      </w:r>
      <w:r>
        <w:rPr>
          <w:rFonts w:ascii="Arial" w:eastAsia="Arial" w:hAnsi="Arial" w:cs="Arial"/>
          <w:color w:val="000000"/>
          <w:sz w:val="24"/>
          <w:szCs w:val="24"/>
        </w:rPr>
        <w:t>h</w:t>
      </w:r>
      <w:r>
        <w:rPr>
          <w:rFonts w:ascii="Arial" w:eastAsia="Arial" w:hAnsi="Arial" w:cs="Arial"/>
          <w:color w:val="000000"/>
          <w:spacing w:val="75"/>
          <w:sz w:val="24"/>
          <w:szCs w:val="24"/>
        </w:rPr>
        <w:t xml:space="preserve"> </w:t>
      </w:r>
      <w:r>
        <w:rPr>
          <w:rFonts w:ascii="Arial" w:eastAsia="Arial" w:hAnsi="Arial" w:cs="Arial"/>
          <w:color w:val="000000"/>
          <w:sz w:val="24"/>
          <w:szCs w:val="24"/>
        </w:rPr>
        <w:t>a</w:t>
      </w:r>
      <w:r>
        <w:rPr>
          <w:rFonts w:ascii="Arial" w:eastAsia="Arial" w:hAnsi="Arial" w:cs="Arial"/>
          <w:color w:val="000000"/>
          <w:spacing w:val="73"/>
          <w:sz w:val="24"/>
          <w:szCs w:val="24"/>
        </w:rPr>
        <w:t xml:space="preserve"> </w:t>
      </w:r>
      <w:r>
        <w:rPr>
          <w:rFonts w:ascii="Arial" w:eastAsia="Arial" w:hAnsi="Arial" w:cs="Arial"/>
          <w:color w:val="000000"/>
          <w:spacing w:val="1"/>
          <w:sz w:val="24"/>
          <w:szCs w:val="24"/>
        </w:rPr>
        <w:t>me</w:t>
      </w:r>
      <w:r>
        <w:rPr>
          <w:rFonts w:ascii="Arial" w:eastAsia="Arial" w:hAnsi="Arial" w:cs="Arial"/>
          <w:color w:val="000000"/>
          <w:sz w:val="24"/>
          <w:szCs w:val="24"/>
        </w:rPr>
        <w:t>rchant e</w:t>
      </w:r>
      <w:r>
        <w:rPr>
          <w:rFonts w:ascii="Arial" w:eastAsia="Arial" w:hAnsi="Arial" w:cs="Arial"/>
          <w:color w:val="000000"/>
          <w:spacing w:val="-1"/>
          <w:sz w:val="24"/>
          <w:szCs w:val="24"/>
        </w:rPr>
        <w:t>x</w:t>
      </w:r>
      <w:r>
        <w:rPr>
          <w:rFonts w:ascii="Arial" w:eastAsia="Arial" w:hAnsi="Arial" w:cs="Arial"/>
          <w:color w:val="000000"/>
          <w:sz w:val="24"/>
          <w:szCs w:val="24"/>
        </w:rPr>
        <w:t>porter/s</w:t>
      </w:r>
      <w:r>
        <w:rPr>
          <w:rFonts w:ascii="Arial" w:eastAsia="Arial" w:hAnsi="Arial" w:cs="Arial"/>
          <w:color w:val="000000"/>
          <w:spacing w:val="1"/>
          <w:sz w:val="24"/>
          <w:szCs w:val="24"/>
        </w:rPr>
        <w:t>ta</w:t>
      </w:r>
      <w:r>
        <w:rPr>
          <w:rFonts w:ascii="Arial" w:eastAsia="Arial" w:hAnsi="Arial" w:cs="Arial"/>
          <w:color w:val="000000"/>
          <w:spacing w:val="-1"/>
          <w:sz w:val="24"/>
          <w:szCs w:val="24"/>
        </w:rPr>
        <w:t>t</w:t>
      </w:r>
      <w:r>
        <w:rPr>
          <w:rFonts w:ascii="Arial" w:eastAsia="Arial" w:hAnsi="Arial" w:cs="Arial"/>
          <w:color w:val="000000"/>
          <w:sz w:val="24"/>
          <w:szCs w:val="24"/>
        </w:rPr>
        <w:t xml:space="preserve">us </w:t>
      </w:r>
      <w:r>
        <w:rPr>
          <w:rFonts w:ascii="Arial" w:eastAsia="Arial" w:hAnsi="Arial" w:cs="Arial"/>
          <w:color w:val="000000"/>
          <w:spacing w:val="1"/>
          <w:sz w:val="24"/>
          <w:szCs w:val="24"/>
        </w:rPr>
        <w:t>h</w:t>
      </w:r>
      <w:r>
        <w:rPr>
          <w:rFonts w:ascii="Arial" w:eastAsia="Arial" w:hAnsi="Arial" w:cs="Arial"/>
          <w:color w:val="000000"/>
          <w:sz w:val="24"/>
          <w:szCs w:val="24"/>
        </w:rPr>
        <w:t>o</w:t>
      </w:r>
      <w:r>
        <w:rPr>
          <w:rFonts w:ascii="Arial" w:eastAsia="Arial" w:hAnsi="Arial" w:cs="Arial"/>
          <w:color w:val="000000"/>
          <w:spacing w:val="-1"/>
          <w:sz w:val="24"/>
          <w:szCs w:val="24"/>
        </w:rPr>
        <w:t>l</w:t>
      </w:r>
      <w:r>
        <w:rPr>
          <w:rFonts w:ascii="Arial" w:eastAsia="Arial" w:hAnsi="Arial" w:cs="Arial"/>
          <w:color w:val="000000"/>
          <w:sz w:val="24"/>
          <w:szCs w:val="24"/>
        </w:rPr>
        <w:t>der</w:t>
      </w:r>
      <w:r>
        <w:rPr>
          <w:rFonts w:ascii="Arial" w:eastAsia="Arial" w:hAnsi="Arial" w:cs="Arial"/>
          <w:color w:val="000000"/>
          <w:spacing w:val="-2"/>
          <w:sz w:val="24"/>
          <w:szCs w:val="24"/>
        </w:rPr>
        <w:t xml:space="preserve"> </w:t>
      </w:r>
      <w:r>
        <w:rPr>
          <w:rFonts w:ascii="Arial" w:eastAsia="Arial" w:hAnsi="Arial" w:cs="Arial"/>
          <w:color w:val="000000"/>
          <w:sz w:val="24"/>
          <w:szCs w:val="24"/>
        </w:rPr>
        <w:t>recogni</w:t>
      </w:r>
      <w:r>
        <w:rPr>
          <w:rFonts w:ascii="Arial" w:eastAsia="Arial" w:hAnsi="Arial" w:cs="Arial"/>
          <w:color w:val="000000"/>
          <w:spacing w:val="-2"/>
          <w:sz w:val="24"/>
          <w:szCs w:val="24"/>
        </w:rPr>
        <w:t>z</w:t>
      </w:r>
      <w:r>
        <w:rPr>
          <w:rFonts w:ascii="Arial" w:eastAsia="Arial" w:hAnsi="Arial" w:cs="Arial"/>
          <w:color w:val="000000"/>
          <w:sz w:val="24"/>
          <w:szCs w:val="24"/>
        </w:rPr>
        <w:t xml:space="preserve">ed </w:t>
      </w:r>
      <w:r>
        <w:rPr>
          <w:rFonts w:ascii="Arial" w:eastAsia="Arial" w:hAnsi="Arial" w:cs="Arial"/>
          <w:color w:val="000000"/>
          <w:spacing w:val="1"/>
          <w:sz w:val="24"/>
          <w:szCs w:val="24"/>
        </w:rPr>
        <w:t>unde</w:t>
      </w:r>
      <w:r>
        <w:rPr>
          <w:rFonts w:ascii="Arial" w:eastAsia="Arial" w:hAnsi="Arial" w:cs="Arial"/>
          <w:color w:val="000000"/>
          <w:sz w:val="24"/>
          <w:szCs w:val="24"/>
        </w:rPr>
        <w:t>r</w:t>
      </w:r>
      <w:r>
        <w:rPr>
          <w:rFonts w:ascii="Arial" w:eastAsia="Arial" w:hAnsi="Arial" w:cs="Arial"/>
          <w:color w:val="000000"/>
          <w:spacing w:val="-2"/>
          <w:sz w:val="24"/>
          <w:szCs w:val="24"/>
        </w:rPr>
        <w:t xml:space="preserve"> </w:t>
      </w:r>
      <w:r>
        <w:rPr>
          <w:rFonts w:ascii="Arial" w:eastAsia="Arial" w:hAnsi="Arial" w:cs="Arial"/>
          <w:color w:val="000000"/>
          <w:sz w:val="24"/>
          <w:szCs w:val="24"/>
        </w:rPr>
        <w:t>the</w:t>
      </w:r>
      <w:r>
        <w:rPr>
          <w:rFonts w:ascii="Arial" w:eastAsia="Arial" w:hAnsi="Arial" w:cs="Arial"/>
          <w:color w:val="000000"/>
          <w:spacing w:val="-2"/>
          <w:sz w:val="24"/>
          <w:szCs w:val="24"/>
        </w:rPr>
        <w:t xml:space="preserve"> </w:t>
      </w:r>
      <w:r>
        <w:rPr>
          <w:rFonts w:ascii="Arial" w:eastAsia="Arial" w:hAnsi="Arial" w:cs="Arial"/>
          <w:color w:val="000000"/>
          <w:sz w:val="24"/>
          <w:szCs w:val="24"/>
        </w:rPr>
        <w:t>E</w:t>
      </w:r>
      <w:r>
        <w:rPr>
          <w:rFonts w:ascii="Arial" w:eastAsia="Arial" w:hAnsi="Arial" w:cs="Arial"/>
          <w:color w:val="000000"/>
          <w:spacing w:val="-1"/>
          <w:sz w:val="24"/>
          <w:szCs w:val="24"/>
        </w:rPr>
        <w:t>X</w:t>
      </w:r>
      <w:r>
        <w:rPr>
          <w:rFonts w:ascii="Arial" w:eastAsia="Arial" w:hAnsi="Arial" w:cs="Arial"/>
          <w:color w:val="000000"/>
          <w:sz w:val="24"/>
          <w:szCs w:val="24"/>
        </w:rPr>
        <w:t>IM polic</w:t>
      </w:r>
      <w:r>
        <w:rPr>
          <w:rFonts w:ascii="Arial" w:eastAsia="Arial" w:hAnsi="Arial" w:cs="Arial"/>
          <w:color w:val="000000"/>
          <w:spacing w:val="-2"/>
          <w:sz w:val="24"/>
          <w:szCs w:val="24"/>
        </w:rPr>
        <w:t>y</w:t>
      </w:r>
      <w:r>
        <w:rPr>
          <w:rFonts w:ascii="Arial" w:eastAsia="Arial" w:hAnsi="Arial" w:cs="Arial"/>
          <w:color w:val="000000"/>
          <w:sz w:val="24"/>
          <w:szCs w:val="24"/>
        </w:rPr>
        <w:t>.</w:t>
      </w:r>
    </w:p>
    <w:p w14:paraId="029CCEA1" w14:textId="77777777" w:rsidR="00526E2F" w:rsidRDefault="00526E2F" w:rsidP="00526E2F">
      <w:pPr>
        <w:spacing w:after="35" w:line="240" w:lineRule="exact"/>
        <w:rPr>
          <w:rFonts w:ascii="Arial" w:eastAsia="Arial" w:hAnsi="Arial" w:cs="Arial"/>
          <w:sz w:val="24"/>
          <w:szCs w:val="24"/>
        </w:rPr>
      </w:pPr>
    </w:p>
    <w:p w14:paraId="54AF962F" w14:textId="77777777" w:rsidR="00526E2F" w:rsidRDefault="00526E2F" w:rsidP="00526E2F">
      <w:pPr>
        <w:spacing w:after="0" w:line="240" w:lineRule="auto"/>
        <w:ind w:left="1299" w:right="1650" w:hanging="480"/>
        <w:jc w:val="both"/>
        <w:rPr>
          <w:rFonts w:ascii="Arial" w:eastAsia="Arial" w:hAnsi="Arial" w:cs="Arial"/>
          <w:color w:val="000000"/>
          <w:sz w:val="24"/>
          <w:szCs w:val="24"/>
        </w:rPr>
      </w:pPr>
      <w:r>
        <w:rPr>
          <w:rFonts w:ascii="Arial" w:eastAsia="Arial" w:hAnsi="Arial" w:cs="Arial"/>
          <w:b/>
          <w:bCs/>
          <w:color w:val="000000"/>
          <w:sz w:val="24"/>
          <w:szCs w:val="24"/>
        </w:rPr>
        <w:t>(c)</w:t>
      </w:r>
      <w:r>
        <w:rPr>
          <w:rFonts w:ascii="Arial" w:eastAsia="Arial" w:hAnsi="Arial" w:cs="Arial"/>
          <w:color w:val="000000"/>
          <w:spacing w:val="120"/>
          <w:sz w:val="24"/>
          <w:szCs w:val="24"/>
        </w:rPr>
        <w:t xml:space="preserve"> </w:t>
      </w:r>
      <w:r>
        <w:rPr>
          <w:rFonts w:ascii="Arial" w:eastAsia="Arial" w:hAnsi="Arial" w:cs="Arial"/>
          <w:color w:val="000000"/>
          <w:spacing w:val="2"/>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ese</w:t>
      </w:r>
      <w:r>
        <w:rPr>
          <w:rFonts w:ascii="Arial" w:eastAsia="Arial" w:hAnsi="Arial" w:cs="Arial"/>
          <w:color w:val="000000"/>
          <w:spacing w:val="39"/>
          <w:sz w:val="24"/>
          <w:szCs w:val="24"/>
        </w:rPr>
        <w:t xml:space="preserve"> </w:t>
      </w:r>
      <w:r>
        <w:rPr>
          <w:rFonts w:ascii="Arial" w:eastAsia="Arial" w:hAnsi="Arial" w:cs="Arial"/>
          <w:color w:val="000000"/>
          <w:spacing w:val="1"/>
          <w:sz w:val="24"/>
          <w:szCs w:val="24"/>
        </w:rPr>
        <w:t>un</w:t>
      </w:r>
      <w:r>
        <w:rPr>
          <w:rFonts w:ascii="Arial" w:eastAsia="Arial" w:hAnsi="Arial" w:cs="Arial"/>
          <w:color w:val="000000"/>
          <w:sz w:val="24"/>
          <w:szCs w:val="24"/>
        </w:rPr>
        <w:t>its</w:t>
      </w:r>
      <w:r>
        <w:rPr>
          <w:rFonts w:ascii="Arial" w:eastAsia="Arial" w:hAnsi="Arial" w:cs="Arial"/>
          <w:color w:val="000000"/>
          <w:spacing w:val="39"/>
          <w:sz w:val="24"/>
          <w:szCs w:val="24"/>
        </w:rPr>
        <w:t xml:space="preserve"> </w:t>
      </w:r>
      <w:r>
        <w:rPr>
          <w:rFonts w:ascii="Arial" w:eastAsia="Arial" w:hAnsi="Arial" w:cs="Arial"/>
          <w:color w:val="000000"/>
          <w:spacing w:val="1"/>
          <w:sz w:val="24"/>
          <w:szCs w:val="24"/>
        </w:rPr>
        <w:t>ma</w:t>
      </w:r>
      <w:r>
        <w:rPr>
          <w:rFonts w:ascii="Arial" w:eastAsia="Arial" w:hAnsi="Arial" w:cs="Arial"/>
          <w:color w:val="000000"/>
          <w:sz w:val="24"/>
          <w:szCs w:val="24"/>
        </w:rPr>
        <w:t>y</w:t>
      </w:r>
      <w:r>
        <w:rPr>
          <w:rFonts w:ascii="Arial" w:eastAsia="Arial" w:hAnsi="Arial" w:cs="Arial"/>
          <w:color w:val="000000"/>
          <w:spacing w:val="38"/>
          <w:sz w:val="24"/>
          <w:szCs w:val="24"/>
        </w:rPr>
        <w:t xml:space="preserve"> </w:t>
      </w:r>
      <w:r>
        <w:rPr>
          <w:rFonts w:ascii="Arial" w:eastAsia="Arial" w:hAnsi="Arial" w:cs="Arial"/>
          <w:color w:val="000000"/>
          <w:sz w:val="24"/>
          <w:szCs w:val="24"/>
        </w:rPr>
        <w:t>i</w:t>
      </w:r>
      <w:r>
        <w:rPr>
          <w:rFonts w:ascii="Arial" w:eastAsia="Arial" w:hAnsi="Arial" w:cs="Arial"/>
          <w:color w:val="000000"/>
          <w:spacing w:val="1"/>
          <w:sz w:val="24"/>
          <w:szCs w:val="24"/>
        </w:rPr>
        <w:t>m</w:t>
      </w:r>
      <w:r>
        <w:rPr>
          <w:rFonts w:ascii="Arial" w:eastAsia="Arial" w:hAnsi="Arial" w:cs="Arial"/>
          <w:color w:val="000000"/>
          <w:sz w:val="24"/>
          <w:szCs w:val="24"/>
        </w:rPr>
        <w:t>port</w:t>
      </w:r>
      <w:r>
        <w:rPr>
          <w:rFonts w:ascii="Arial" w:eastAsia="Arial" w:hAnsi="Arial" w:cs="Arial"/>
          <w:color w:val="000000"/>
          <w:spacing w:val="40"/>
          <w:sz w:val="24"/>
          <w:szCs w:val="24"/>
        </w:rPr>
        <w:t xml:space="preserve"> </w:t>
      </w:r>
      <w:r>
        <w:rPr>
          <w:rFonts w:ascii="Arial" w:eastAsia="Arial" w:hAnsi="Arial" w:cs="Arial"/>
          <w:color w:val="000000"/>
          <w:spacing w:val="-1"/>
          <w:sz w:val="24"/>
          <w:szCs w:val="24"/>
        </w:rPr>
        <w:t>w</w:t>
      </w:r>
      <w:r>
        <w:rPr>
          <w:rFonts w:ascii="Arial" w:eastAsia="Arial" w:hAnsi="Arial" w:cs="Arial"/>
          <w:color w:val="000000"/>
          <w:sz w:val="24"/>
          <w:szCs w:val="24"/>
        </w:rPr>
        <w:t>itho</w:t>
      </w:r>
      <w:r>
        <w:rPr>
          <w:rFonts w:ascii="Arial" w:eastAsia="Arial" w:hAnsi="Arial" w:cs="Arial"/>
          <w:color w:val="000000"/>
          <w:spacing w:val="1"/>
          <w:sz w:val="24"/>
          <w:szCs w:val="24"/>
        </w:rPr>
        <w:t>u</w:t>
      </w:r>
      <w:r>
        <w:rPr>
          <w:rFonts w:ascii="Arial" w:eastAsia="Arial" w:hAnsi="Arial" w:cs="Arial"/>
          <w:color w:val="000000"/>
          <w:sz w:val="24"/>
          <w:szCs w:val="24"/>
        </w:rPr>
        <w:t>t</w:t>
      </w:r>
      <w:r>
        <w:rPr>
          <w:rFonts w:ascii="Arial" w:eastAsia="Arial" w:hAnsi="Arial" w:cs="Arial"/>
          <w:color w:val="000000"/>
          <w:spacing w:val="41"/>
          <w:sz w:val="24"/>
          <w:szCs w:val="24"/>
        </w:rPr>
        <w:t xml:space="preserve"> </w:t>
      </w:r>
      <w:r>
        <w:rPr>
          <w:rFonts w:ascii="Arial" w:eastAsia="Arial" w:hAnsi="Arial" w:cs="Arial"/>
          <w:color w:val="000000"/>
          <w:spacing w:val="1"/>
          <w:sz w:val="24"/>
          <w:szCs w:val="24"/>
        </w:rPr>
        <w:t>pa</w:t>
      </w:r>
      <w:r>
        <w:rPr>
          <w:rFonts w:ascii="Arial" w:eastAsia="Arial" w:hAnsi="Arial" w:cs="Arial"/>
          <w:color w:val="000000"/>
          <w:spacing w:val="-2"/>
          <w:sz w:val="24"/>
          <w:szCs w:val="24"/>
        </w:rPr>
        <w:t>y</w:t>
      </w:r>
      <w:r>
        <w:rPr>
          <w:rFonts w:ascii="Arial" w:eastAsia="Arial" w:hAnsi="Arial" w:cs="Arial"/>
          <w:color w:val="000000"/>
          <w:spacing w:val="1"/>
          <w:sz w:val="24"/>
          <w:szCs w:val="24"/>
        </w:rPr>
        <w:t>m</w:t>
      </w:r>
      <w:r>
        <w:rPr>
          <w:rFonts w:ascii="Arial" w:eastAsia="Arial" w:hAnsi="Arial" w:cs="Arial"/>
          <w:color w:val="000000"/>
          <w:spacing w:val="-1"/>
          <w:sz w:val="24"/>
          <w:szCs w:val="24"/>
        </w:rPr>
        <w:t>e</w:t>
      </w:r>
      <w:r>
        <w:rPr>
          <w:rFonts w:ascii="Arial" w:eastAsia="Arial" w:hAnsi="Arial" w:cs="Arial"/>
          <w:color w:val="000000"/>
          <w:sz w:val="24"/>
          <w:szCs w:val="24"/>
        </w:rPr>
        <w:t>nt</w:t>
      </w:r>
      <w:r>
        <w:rPr>
          <w:rFonts w:ascii="Arial" w:eastAsia="Arial" w:hAnsi="Arial" w:cs="Arial"/>
          <w:color w:val="000000"/>
          <w:spacing w:val="39"/>
          <w:sz w:val="24"/>
          <w:szCs w:val="24"/>
        </w:rPr>
        <w:t xml:space="preserve"> </w:t>
      </w:r>
      <w:r>
        <w:rPr>
          <w:rFonts w:ascii="Arial" w:eastAsia="Arial" w:hAnsi="Arial" w:cs="Arial"/>
          <w:color w:val="000000"/>
          <w:sz w:val="24"/>
          <w:szCs w:val="24"/>
        </w:rPr>
        <w:t>of</w:t>
      </w:r>
      <w:r>
        <w:rPr>
          <w:rFonts w:ascii="Arial" w:eastAsia="Arial" w:hAnsi="Arial" w:cs="Arial"/>
          <w:color w:val="000000"/>
          <w:spacing w:val="40"/>
          <w:sz w:val="24"/>
          <w:szCs w:val="24"/>
        </w:rPr>
        <w:t xml:space="preserve"> </w:t>
      </w:r>
      <w:r>
        <w:rPr>
          <w:rFonts w:ascii="Arial" w:eastAsia="Arial" w:hAnsi="Arial" w:cs="Arial"/>
          <w:color w:val="000000"/>
          <w:spacing w:val="1"/>
          <w:sz w:val="24"/>
          <w:szCs w:val="24"/>
        </w:rPr>
        <w:t>du</w:t>
      </w:r>
      <w:r>
        <w:rPr>
          <w:rFonts w:ascii="Arial" w:eastAsia="Arial" w:hAnsi="Arial" w:cs="Arial"/>
          <w:color w:val="000000"/>
          <w:sz w:val="24"/>
          <w:szCs w:val="24"/>
        </w:rPr>
        <w:t>ty</w:t>
      </w:r>
      <w:r>
        <w:rPr>
          <w:rFonts w:ascii="Arial" w:eastAsia="Arial" w:hAnsi="Arial" w:cs="Arial"/>
          <w:color w:val="000000"/>
          <w:spacing w:val="39"/>
          <w:sz w:val="24"/>
          <w:szCs w:val="24"/>
        </w:rPr>
        <w:t xml:space="preserve"> </w:t>
      </w:r>
      <w:r>
        <w:rPr>
          <w:rFonts w:ascii="Arial" w:eastAsia="Arial" w:hAnsi="Arial" w:cs="Arial"/>
          <w:color w:val="000000"/>
          <w:sz w:val="24"/>
          <w:szCs w:val="24"/>
        </w:rPr>
        <w:t>all</w:t>
      </w:r>
      <w:r>
        <w:rPr>
          <w:rFonts w:ascii="Arial" w:eastAsia="Arial" w:hAnsi="Arial" w:cs="Arial"/>
          <w:color w:val="000000"/>
          <w:spacing w:val="41"/>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y</w:t>
      </w:r>
      <w:r>
        <w:rPr>
          <w:rFonts w:ascii="Arial" w:eastAsia="Arial" w:hAnsi="Arial" w:cs="Arial"/>
          <w:color w:val="000000"/>
          <w:sz w:val="24"/>
          <w:szCs w:val="24"/>
        </w:rPr>
        <w:t>pes</w:t>
      </w:r>
      <w:r>
        <w:rPr>
          <w:rFonts w:ascii="Arial" w:eastAsia="Arial" w:hAnsi="Arial" w:cs="Arial"/>
          <w:color w:val="000000"/>
          <w:spacing w:val="41"/>
          <w:sz w:val="24"/>
          <w:szCs w:val="24"/>
        </w:rPr>
        <w:t xml:space="preserve"> </w:t>
      </w:r>
      <w:r>
        <w:rPr>
          <w:rFonts w:ascii="Arial" w:eastAsia="Arial" w:hAnsi="Arial" w:cs="Arial"/>
          <w:color w:val="000000"/>
          <w:sz w:val="24"/>
          <w:szCs w:val="24"/>
        </w:rPr>
        <w:t xml:space="preserve">of </w:t>
      </w:r>
      <w:r>
        <w:rPr>
          <w:rFonts w:ascii="Arial" w:eastAsia="Arial" w:hAnsi="Arial" w:cs="Arial"/>
          <w:color w:val="000000"/>
          <w:spacing w:val="-1"/>
          <w:sz w:val="24"/>
          <w:szCs w:val="24"/>
        </w:rPr>
        <w:t>g</w:t>
      </w:r>
      <w:r>
        <w:rPr>
          <w:rFonts w:ascii="Arial" w:eastAsia="Arial" w:hAnsi="Arial" w:cs="Arial"/>
          <w:color w:val="000000"/>
          <w:sz w:val="24"/>
          <w:szCs w:val="24"/>
        </w:rPr>
        <w:t>oo</w:t>
      </w:r>
      <w:r>
        <w:rPr>
          <w:rFonts w:ascii="Arial" w:eastAsia="Arial" w:hAnsi="Arial" w:cs="Arial"/>
          <w:color w:val="000000"/>
          <w:spacing w:val="1"/>
          <w:sz w:val="24"/>
          <w:szCs w:val="24"/>
        </w:rPr>
        <w:t>d</w:t>
      </w:r>
      <w:r>
        <w:rPr>
          <w:rFonts w:ascii="Arial" w:eastAsia="Arial" w:hAnsi="Arial" w:cs="Arial"/>
          <w:color w:val="000000"/>
          <w:sz w:val="24"/>
          <w:szCs w:val="24"/>
        </w:rPr>
        <w:t>s</w:t>
      </w:r>
      <w:r>
        <w:rPr>
          <w:rFonts w:ascii="Arial" w:eastAsia="Arial" w:hAnsi="Arial" w:cs="Arial"/>
          <w:color w:val="000000"/>
          <w:spacing w:val="46"/>
          <w:sz w:val="24"/>
          <w:szCs w:val="24"/>
        </w:rPr>
        <w:t xml:space="preserve"> </w:t>
      </w:r>
      <w:r>
        <w:rPr>
          <w:rFonts w:ascii="Arial" w:eastAsia="Arial" w:hAnsi="Arial" w:cs="Arial"/>
          <w:color w:val="000000"/>
          <w:sz w:val="24"/>
          <w:szCs w:val="24"/>
        </w:rPr>
        <w:t>incl</w:t>
      </w:r>
      <w:r>
        <w:rPr>
          <w:rFonts w:ascii="Arial" w:eastAsia="Arial" w:hAnsi="Arial" w:cs="Arial"/>
          <w:color w:val="000000"/>
          <w:spacing w:val="1"/>
          <w:sz w:val="24"/>
          <w:szCs w:val="24"/>
        </w:rPr>
        <w:t>ud</w:t>
      </w:r>
      <w:r>
        <w:rPr>
          <w:rFonts w:ascii="Arial" w:eastAsia="Arial" w:hAnsi="Arial" w:cs="Arial"/>
          <w:color w:val="000000"/>
          <w:spacing w:val="-2"/>
          <w:sz w:val="24"/>
          <w:szCs w:val="24"/>
        </w:rPr>
        <w:t>i</w:t>
      </w:r>
      <w:r>
        <w:rPr>
          <w:rFonts w:ascii="Arial" w:eastAsia="Arial" w:hAnsi="Arial" w:cs="Arial"/>
          <w:color w:val="000000"/>
          <w:sz w:val="24"/>
          <w:szCs w:val="24"/>
        </w:rPr>
        <w:t>ng</w:t>
      </w:r>
      <w:r>
        <w:rPr>
          <w:rFonts w:ascii="Arial" w:eastAsia="Arial" w:hAnsi="Arial" w:cs="Arial"/>
          <w:color w:val="000000"/>
          <w:spacing w:val="44"/>
          <w:sz w:val="24"/>
          <w:szCs w:val="24"/>
        </w:rPr>
        <w:t xml:space="preserve"> </w:t>
      </w:r>
      <w:r>
        <w:rPr>
          <w:rFonts w:ascii="Arial" w:eastAsia="Arial" w:hAnsi="Arial" w:cs="Arial"/>
          <w:color w:val="000000"/>
          <w:sz w:val="24"/>
          <w:szCs w:val="24"/>
        </w:rPr>
        <w:t>c</w:t>
      </w:r>
      <w:r>
        <w:rPr>
          <w:rFonts w:ascii="Arial" w:eastAsia="Arial" w:hAnsi="Arial" w:cs="Arial"/>
          <w:color w:val="000000"/>
          <w:spacing w:val="1"/>
          <w:sz w:val="24"/>
          <w:szCs w:val="24"/>
        </w:rPr>
        <w:t>a</w:t>
      </w:r>
      <w:r>
        <w:rPr>
          <w:rFonts w:ascii="Arial" w:eastAsia="Arial" w:hAnsi="Arial" w:cs="Arial"/>
          <w:color w:val="000000"/>
          <w:sz w:val="24"/>
          <w:szCs w:val="24"/>
        </w:rPr>
        <w:t>pi</w:t>
      </w:r>
      <w:r>
        <w:rPr>
          <w:rFonts w:ascii="Arial" w:eastAsia="Arial" w:hAnsi="Arial" w:cs="Arial"/>
          <w:color w:val="000000"/>
          <w:spacing w:val="-1"/>
          <w:sz w:val="24"/>
          <w:szCs w:val="24"/>
        </w:rPr>
        <w:t>t</w:t>
      </w:r>
      <w:r>
        <w:rPr>
          <w:rFonts w:ascii="Arial" w:eastAsia="Arial" w:hAnsi="Arial" w:cs="Arial"/>
          <w:color w:val="000000"/>
          <w:sz w:val="24"/>
          <w:szCs w:val="24"/>
        </w:rPr>
        <w:t>al</w:t>
      </w:r>
      <w:r>
        <w:rPr>
          <w:rFonts w:ascii="Arial" w:eastAsia="Arial" w:hAnsi="Arial" w:cs="Arial"/>
          <w:color w:val="000000"/>
          <w:spacing w:val="49"/>
          <w:sz w:val="24"/>
          <w:szCs w:val="24"/>
        </w:rPr>
        <w:t xml:space="preserve"> </w:t>
      </w:r>
      <w:r>
        <w:rPr>
          <w:rFonts w:ascii="Arial" w:eastAsia="Arial" w:hAnsi="Arial" w:cs="Arial"/>
          <w:color w:val="000000"/>
          <w:spacing w:val="-1"/>
          <w:sz w:val="24"/>
          <w:szCs w:val="24"/>
        </w:rPr>
        <w:t>g</w:t>
      </w:r>
      <w:r>
        <w:rPr>
          <w:rFonts w:ascii="Arial" w:eastAsia="Arial" w:hAnsi="Arial" w:cs="Arial"/>
          <w:color w:val="000000"/>
          <w:sz w:val="24"/>
          <w:szCs w:val="24"/>
        </w:rPr>
        <w:t>o</w:t>
      </w:r>
      <w:r>
        <w:rPr>
          <w:rFonts w:ascii="Arial" w:eastAsia="Arial" w:hAnsi="Arial" w:cs="Arial"/>
          <w:color w:val="000000"/>
          <w:spacing w:val="1"/>
          <w:sz w:val="24"/>
          <w:szCs w:val="24"/>
        </w:rPr>
        <w:t>od</w:t>
      </w:r>
      <w:r>
        <w:rPr>
          <w:rFonts w:ascii="Arial" w:eastAsia="Arial" w:hAnsi="Arial" w:cs="Arial"/>
          <w:color w:val="000000"/>
          <w:sz w:val="24"/>
          <w:szCs w:val="24"/>
        </w:rPr>
        <w:t>s</w:t>
      </w:r>
      <w:r>
        <w:rPr>
          <w:rFonts w:ascii="Arial" w:eastAsia="Arial" w:hAnsi="Arial" w:cs="Arial"/>
          <w:color w:val="000000"/>
          <w:spacing w:val="43"/>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s</w:t>
      </w:r>
      <w:r>
        <w:rPr>
          <w:rFonts w:ascii="Arial" w:eastAsia="Arial" w:hAnsi="Arial" w:cs="Arial"/>
          <w:color w:val="000000"/>
          <w:spacing w:val="46"/>
          <w:sz w:val="24"/>
          <w:szCs w:val="24"/>
        </w:rPr>
        <w:t xml:space="preserve"> </w:t>
      </w:r>
      <w:r>
        <w:rPr>
          <w:rFonts w:ascii="Arial" w:eastAsia="Arial" w:hAnsi="Arial" w:cs="Arial"/>
          <w:color w:val="000000"/>
          <w:spacing w:val="-1"/>
          <w:sz w:val="24"/>
          <w:szCs w:val="24"/>
        </w:rPr>
        <w:t>de</w:t>
      </w:r>
      <w:r>
        <w:rPr>
          <w:rFonts w:ascii="Arial" w:eastAsia="Arial" w:hAnsi="Arial" w:cs="Arial"/>
          <w:color w:val="000000"/>
          <w:spacing w:val="1"/>
          <w:sz w:val="24"/>
          <w:szCs w:val="24"/>
        </w:rPr>
        <w:t>f</w:t>
      </w:r>
      <w:r>
        <w:rPr>
          <w:rFonts w:ascii="Arial" w:eastAsia="Arial" w:hAnsi="Arial" w:cs="Arial"/>
          <w:color w:val="000000"/>
          <w:sz w:val="24"/>
          <w:szCs w:val="24"/>
        </w:rPr>
        <w:t>ined</w:t>
      </w:r>
      <w:r>
        <w:rPr>
          <w:rFonts w:ascii="Arial" w:eastAsia="Arial" w:hAnsi="Arial" w:cs="Arial"/>
          <w:color w:val="000000"/>
          <w:spacing w:val="46"/>
          <w:sz w:val="24"/>
          <w:szCs w:val="24"/>
        </w:rPr>
        <w:t xml:space="preserve"> </w:t>
      </w:r>
      <w:r>
        <w:rPr>
          <w:rFonts w:ascii="Arial" w:eastAsia="Arial" w:hAnsi="Arial" w:cs="Arial"/>
          <w:color w:val="000000"/>
          <w:spacing w:val="-2"/>
          <w:sz w:val="24"/>
          <w:szCs w:val="24"/>
        </w:rPr>
        <w:t>i</w:t>
      </w:r>
      <w:r>
        <w:rPr>
          <w:rFonts w:ascii="Arial" w:eastAsia="Arial" w:hAnsi="Arial" w:cs="Arial"/>
          <w:color w:val="000000"/>
          <w:sz w:val="24"/>
          <w:szCs w:val="24"/>
        </w:rPr>
        <w:t>n</w:t>
      </w:r>
      <w:r>
        <w:rPr>
          <w:rFonts w:ascii="Arial" w:eastAsia="Arial" w:hAnsi="Arial" w:cs="Arial"/>
          <w:color w:val="000000"/>
          <w:spacing w:val="46"/>
          <w:sz w:val="24"/>
          <w:szCs w:val="24"/>
        </w:rPr>
        <w:t xml:space="preserve"> </w:t>
      </w:r>
      <w:r>
        <w:rPr>
          <w:rFonts w:ascii="Arial" w:eastAsia="Arial" w:hAnsi="Arial" w:cs="Arial"/>
          <w:color w:val="000000"/>
          <w:sz w:val="24"/>
          <w:szCs w:val="24"/>
        </w:rPr>
        <w:t>the</w:t>
      </w:r>
      <w:r>
        <w:rPr>
          <w:rFonts w:ascii="Arial" w:eastAsia="Arial" w:hAnsi="Arial" w:cs="Arial"/>
          <w:color w:val="000000"/>
          <w:spacing w:val="45"/>
          <w:sz w:val="24"/>
          <w:szCs w:val="24"/>
        </w:rPr>
        <w:t xml:space="preserve"> </w:t>
      </w:r>
      <w:r>
        <w:rPr>
          <w:rFonts w:ascii="Arial" w:eastAsia="Arial" w:hAnsi="Arial" w:cs="Arial"/>
          <w:color w:val="000000"/>
          <w:spacing w:val="1"/>
          <w:sz w:val="24"/>
          <w:szCs w:val="24"/>
        </w:rPr>
        <w:t>E</w:t>
      </w:r>
      <w:r>
        <w:rPr>
          <w:rFonts w:ascii="Arial" w:eastAsia="Arial" w:hAnsi="Arial" w:cs="Arial"/>
          <w:color w:val="000000"/>
          <w:spacing w:val="-1"/>
          <w:sz w:val="24"/>
          <w:szCs w:val="24"/>
        </w:rPr>
        <w:t>X</w:t>
      </w:r>
      <w:r>
        <w:rPr>
          <w:rFonts w:ascii="Arial" w:eastAsia="Arial" w:hAnsi="Arial" w:cs="Arial"/>
          <w:color w:val="000000"/>
          <w:sz w:val="24"/>
          <w:szCs w:val="24"/>
        </w:rPr>
        <w:t>IM</w:t>
      </w:r>
      <w:r>
        <w:rPr>
          <w:rFonts w:ascii="Arial" w:eastAsia="Arial" w:hAnsi="Arial" w:cs="Arial"/>
          <w:color w:val="000000"/>
          <w:spacing w:val="45"/>
          <w:sz w:val="24"/>
          <w:szCs w:val="24"/>
        </w:rPr>
        <w:t xml:space="preserve"> </w:t>
      </w:r>
      <w:r>
        <w:rPr>
          <w:rFonts w:ascii="Arial" w:eastAsia="Arial" w:hAnsi="Arial" w:cs="Arial"/>
          <w:color w:val="000000"/>
          <w:spacing w:val="1"/>
          <w:sz w:val="24"/>
          <w:szCs w:val="24"/>
        </w:rPr>
        <w:t>p</w:t>
      </w:r>
      <w:r>
        <w:rPr>
          <w:rFonts w:ascii="Arial" w:eastAsia="Arial" w:hAnsi="Arial" w:cs="Arial"/>
          <w:color w:val="000000"/>
          <w:sz w:val="24"/>
          <w:szCs w:val="24"/>
        </w:rPr>
        <w:t>olicy re</w:t>
      </w:r>
      <w:r>
        <w:rPr>
          <w:rFonts w:ascii="Arial" w:eastAsia="Arial" w:hAnsi="Arial" w:cs="Arial"/>
          <w:color w:val="000000"/>
          <w:spacing w:val="-1"/>
          <w:sz w:val="24"/>
          <w:szCs w:val="24"/>
        </w:rPr>
        <w:t>q</w:t>
      </w:r>
      <w:r>
        <w:rPr>
          <w:rFonts w:ascii="Arial" w:eastAsia="Arial" w:hAnsi="Arial" w:cs="Arial"/>
          <w:color w:val="000000"/>
          <w:sz w:val="24"/>
          <w:szCs w:val="24"/>
        </w:rPr>
        <w:t>uired</w:t>
      </w:r>
      <w:r>
        <w:rPr>
          <w:rFonts w:ascii="Arial" w:eastAsia="Arial" w:hAnsi="Arial" w:cs="Arial"/>
          <w:color w:val="000000"/>
          <w:spacing w:val="22"/>
          <w:sz w:val="24"/>
          <w:szCs w:val="24"/>
        </w:rPr>
        <w:t xml:space="preserve"> </w:t>
      </w:r>
      <w:r>
        <w:rPr>
          <w:rFonts w:ascii="Arial" w:eastAsia="Arial" w:hAnsi="Arial" w:cs="Arial"/>
          <w:color w:val="000000"/>
          <w:spacing w:val="1"/>
          <w:sz w:val="24"/>
          <w:szCs w:val="24"/>
        </w:rPr>
        <w:t>b</w:t>
      </w:r>
      <w:r>
        <w:rPr>
          <w:rFonts w:ascii="Arial" w:eastAsia="Arial" w:hAnsi="Arial" w:cs="Arial"/>
          <w:color w:val="000000"/>
          <w:sz w:val="24"/>
          <w:szCs w:val="24"/>
        </w:rPr>
        <w:t>y</w:t>
      </w:r>
      <w:r>
        <w:rPr>
          <w:rFonts w:ascii="Arial" w:eastAsia="Arial" w:hAnsi="Arial" w:cs="Arial"/>
          <w:color w:val="000000"/>
          <w:spacing w:val="19"/>
          <w:sz w:val="24"/>
          <w:szCs w:val="24"/>
        </w:rPr>
        <w:t xml:space="preserve"> </w:t>
      </w:r>
      <w:r>
        <w:rPr>
          <w:rFonts w:ascii="Arial" w:eastAsia="Arial" w:hAnsi="Arial" w:cs="Arial"/>
          <w:color w:val="000000"/>
          <w:sz w:val="24"/>
          <w:szCs w:val="24"/>
        </w:rPr>
        <w:t>t</w:t>
      </w:r>
      <w:r>
        <w:rPr>
          <w:rFonts w:ascii="Arial" w:eastAsia="Arial" w:hAnsi="Arial" w:cs="Arial"/>
          <w:color w:val="000000"/>
          <w:spacing w:val="2"/>
          <w:sz w:val="24"/>
          <w:szCs w:val="24"/>
        </w:rPr>
        <w:t>h</w:t>
      </w:r>
      <w:r>
        <w:rPr>
          <w:rFonts w:ascii="Arial" w:eastAsia="Arial" w:hAnsi="Arial" w:cs="Arial"/>
          <w:color w:val="000000"/>
          <w:sz w:val="24"/>
          <w:szCs w:val="24"/>
        </w:rPr>
        <w:t>em</w:t>
      </w:r>
      <w:r>
        <w:rPr>
          <w:rFonts w:ascii="Arial" w:eastAsia="Arial" w:hAnsi="Arial" w:cs="Arial"/>
          <w:color w:val="000000"/>
          <w:spacing w:val="21"/>
          <w:sz w:val="24"/>
          <w:szCs w:val="24"/>
        </w:rPr>
        <w:t xml:space="preserve"> </w:t>
      </w:r>
      <w:r>
        <w:rPr>
          <w:rFonts w:ascii="Arial" w:eastAsia="Arial" w:hAnsi="Arial" w:cs="Arial"/>
          <w:color w:val="000000"/>
          <w:spacing w:val="3"/>
          <w:sz w:val="24"/>
          <w:szCs w:val="24"/>
        </w:rPr>
        <w:t>f</w:t>
      </w:r>
      <w:r>
        <w:rPr>
          <w:rFonts w:ascii="Arial" w:eastAsia="Arial" w:hAnsi="Arial" w:cs="Arial"/>
          <w:color w:val="000000"/>
          <w:spacing w:val="1"/>
          <w:sz w:val="24"/>
          <w:szCs w:val="24"/>
        </w:rPr>
        <w:t>o</w:t>
      </w:r>
      <w:r>
        <w:rPr>
          <w:rFonts w:ascii="Arial" w:eastAsia="Arial" w:hAnsi="Arial" w:cs="Arial"/>
          <w:color w:val="000000"/>
          <w:sz w:val="24"/>
          <w:szCs w:val="24"/>
        </w:rPr>
        <w:t>r</w:t>
      </w:r>
      <w:r>
        <w:rPr>
          <w:rFonts w:ascii="Arial" w:eastAsia="Arial" w:hAnsi="Arial" w:cs="Arial"/>
          <w:color w:val="000000"/>
          <w:spacing w:val="21"/>
          <w:sz w:val="24"/>
          <w:szCs w:val="24"/>
        </w:rPr>
        <w:t xml:space="preserve"> </w:t>
      </w:r>
      <w:r>
        <w:rPr>
          <w:rFonts w:ascii="Arial" w:eastAsia="Arial" w:hAnsi="Arial" w:cs="Arial"/>
          <w:color w:val="000000"/>
          <w:sz w:val="24"/>
          <w:szCs w:val="24"/>
        </w:rPr>
        <w:t>i</w:t>
      </w:r>
      <w:r>
        <w:rPr>
          <w:rFonts w:ascii="Arial" w:eastAsia="Arial" w:hAnsi="Arial" w:cs="Arial"/>
          <w:color w:val="000000"/>
          <w:spacing w:val="-2"/>
          <w:sz w:val="24"/>
          <w:szCs w:val="24"/>
        </w:rPr>
        <w:t>t</w:t>
      </w:r>
      <w:r>
        <w:rPr>
          <w:rFonts w:ascii="Arial" w:eastAsia="Arial" w:hAnsi="Arial" w:cs="Arial"/>
          <w:color w:val="000000"/>
          <w:sz w:val="24"/>
          <w:szCs w:val="24"/>
        </w:rPr>
        <w:t>s</w:t>
      </w:r>
      <w:r>
        <w:rPr>
          <w:rFonts w:ascii="Arial" w:eastAsia="Arial" w:hAnsi="Arial" w:cs="Arial"/>
          <w:color w:val="000000"/>
          <w:spacing w:val="21"/>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cti</w:t>
      </w:r>
      <w:r>
        <w:rPr>
          <w:rFonts w:ascii="Arial" w:eastAsia="Arial" w:hAnsi="Arial" w:cs="Arial"/>
          <w:color w:val="000000"/>
          <w:spacing w:val="-1"/>
          <w:sz w:val="24"/>
          <w:szCs w:val="24"/>
        </w:rPr>
        <w:t>v</w:t>
      </w:r>
      <w:r>
        <w:rPr>
          <w:rFonts w:ascii="Arial" w:eastAsia="Arial" w:hAnsi="Arial" w:cs="Arial"/>
          <w:color w:val="000000"/>
          <w:sz w:val="24"/>
          <w:szCs w:val="24"/>
        </w:rPr>
        <w:t>ities.</w:t>
      </w:r>
      <w:r>
        <w:rPr>
          <w:rFonts w:ascii="Arial" w:eastAsia="Arial" w:hAnsi="Arial" w:cs="Arial"/>
          <w:color w:val="000000"/>
          <w:spacing w:val="21"/>
          <w:sz w:val="24"/>
          <w:szCs w:val="24"/>
        </w:rPr>
        <w:t xml:space="preserve"> </w:t>
      </w:r>
      <w:r>
        <w:rPr>
          <w:rFonts w:ascii="Arial" w:eastAsia="Arial" w:hAnsi="Arial" w:cs="Arial"/>
          <w:color w:val="000000"/>
          <w:spacing w:val="2"/>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e</w:t>
      </w:r>
      <w:r>
        <w:rPr>
          <w:rFonts w:ascii="Arial" w:eastAsia="Arial" w:hAnsi="Arial" w:cs="Arial"/>
          <w:color w:val="000000"/>
          <w:spacing w:val="22"/>
          <w:sz w:val="24"/>
          <w:szCs w:val="24"/>
        </w:rPr>
        <w:t xml:space="preserve"> </w:t>
      </w:r>
      <w:r>
        <w:rPr>
          <w:rFonts w:ascii="Arial" w:eastAsia="Arial" w:hAnsi="Arial" w:cs="Arial"/>
          <w:color w:val="000000"/>
          <w:sz w:val="24"/>
          <w:szCs w:val="24"/>
        </w:rPr>
        <w:t>go</w:t>
      </w:r>
      <w:r>
        <w:rPr>
          <w:rFonts w:ascii="Arial" w:eastAsia="Arial" w:hAnsi="Arial" w:cs="Arial"/>
          <w:color w:val="000000"/>
          <w:spacing w:val="-1"/>
          <w:sz w:val="24"/>
          <w:szCs w:val="24"/>
        </w:rPr>
        <w:t>o</w:t>
      </w:r>
      <w:r>
        <w:rPr>
          <w:rFonts w:ascii="Arial" w:eastAsia="Arial" w:hAnsi="Arial" w:cs="Arial"/>
          <w:color w:val="000000"/>
          <w:sz w:val="24"/>
          <w:szCs w:val="24"/>
        </w:rPr>
        <w:t>ds</w:t>
      </w:r>
      <w:r>
        <w:rPr>
          <w:rFonts w:ascii="Arial" w:eastAsia="Arial" w:hAnsi="Arial" w:cs="Arial"/>
          <w:color w:val="000000"/>
          <w:spacing w:val="19"/>
          <w:sz w:val="24"/>
          <w:szCs w:val="24"/>
        </w:rPr>
        <w:t xml:space="preserve"> </w:t>
      </w:r>
      <w:r>
        <w:rPr>
          <w:rFonts w:ascii="Arial" w:eastAsia="Arial" w:hAnsi="Arial" w:cs="Arial"/>
          <w:color w:val="000000"/>
          <w:sz w:val="24"/>
          <w:szCs w:val="24"/>
        </w:rPr>
        <w:t>c</w:t>
      </w:r>
      <w:r>
        <w:rPr>
          <w:rFonts w:ascii="Arial" w:eastAsia="Arial" w:hAnsi="Arial" w:cs="Arial"/>
          <w:color w:val="000000"/>
          <w:spacing w:val="1"/>
          <w:sz w:val="24"/>
          <w:szCs w:val="24"/>
        </w:rPr>
        <w:t>a</w:t>
      </w:r>
      <w:r>
        <w:rPr>
          <w:rFonts w:ascii="Arial" w:eastAsia="Arial" w:hAnsi="Arial" w:cs="Arial"/>
          <w:color w:val="000000"/>
          <w:sz w:val="24"/>
          <w:szCs w:val="24"/>
        </w:rPr>
        <w:t>n</w:t>
      </w:r>
      <w:r>
        <w:rPr>
          <w:rFonts w:ascii="Arial" w:eastAsia="Arial" w:hAnsi="Arial" w:cs="Arial"/>
          <w:color w:val="000000"/>
          <w:spacing w:val="23"/>
          <w:sz w:val="24"/>
          <w:szCs w:val="24"/>
        </w:rPr>
        <w:t xml:space="preserve"> </w:t>
      </w:r>
      <w:r>
        <w:rPr>
          <w:rFonts w:ascii="Arial" w:eastAsia="Arial" w:hAnsi="Arial" w:cs="Arial"/>
          <w:color w:val="000000"/>
          <w:sz w:val="24"/>
          <w:szCs w:val="24"/>
        </w:rPr>
        <w:t>be</w:t>
      </w:r>
      <w:r>
        <w:rPr>
          <w:rFonts w:ascii="Arial" w:eastAsia="Arial" w:hAnsi="Arial" w:cs="Arial"/>
          <w:color w:val="000000"/>
          <w:spacing w:val="23"/>
          <w:sz w:val="24"/>
          <w:szCs w:val="24"/>
        </w:rPr>
        <w:t xml:space="preserve"> </w:t>
      </w:r>
      <w:r>
        <w:rPr>
          <w:rFonts w:ascii="Arial" w:eastAsia="Arial" w:hAnsi="Arial" w:cs="Arial"/>
          <w:color w:val="000000"/>
          <w:spacing w:val="-2"/>
          <w:sz w:val="24"/>
          <w:szCs w:val="24"/>
        </w:rPr>
        <w:t>i</w:t>
      </w:r>
      <w:r>
        <w:rPr>
          <w:rFonts w:ascii="Arial" w:eastAsia="Arial" w:hAnsi="Arial" w:cs="Arial"/>
          <w:color w:val="000000"/>
          <w:spacing w:val="1"/>
          <w:sz w:val="24"/>
          <w:szCs w:val="24"/>
        </w:rPr>
        <w:t>m</w:t>
      </w:r>
      <w:r>
        <w:rPr>
          <w:rFonts w:ascii="Arial" w:eastAsia="Arial" w:hAnsi="Arial" w:cs="Arial"/>
          <w:color w:val="000000"/>
          <w:sz w:val="24"/>
          <w:szCs w:val="24"/>
        </w:rPr>
        <w:t>p</w:t>
      </w:r>
      <w:r>
        <w:rPr>
          <w:rFonts w:ascii="Arial" w:eastAsia="Arial" w:hAnsi="Arial" w:cs="Arial"/>
          <w:color w:val="000000"/>
          <w:spacing w:val="1"/>
          <w:sz w:val="24"/>
          <w:szCs w:val="24"/>
        </w:rPr>
        <w:t>o</w:t>
      </w:r>
      <w:r>
        <w:rPr>
          <w:rFonts w:ascii="Arial" w:eastAsia="Arial" w:hAnsi="Arial" w:cs="Arial"/>
          <w:color w:val="000000"/>
          <w:sz w:val="24"/>
          <w:szCs w:val="24"/>
        </w:rPr>
        <w:t>r</w:t>
      </w:r>
      <w:r>
        <w:rPr>
          <w:rFonts w:ascii="Arial" w:eastAsia="Arial" w:hAnsi="Arial" w:cs="Arial"/>
          <w:color w:val="000000"/>
          <w:spacing w:val="-2"/>
          <w:sz w:val="24"/>
          <w:szCs w:val="24"/>
        </w:rPr>
        <w:t>t</w:t>
      </w:r>
      <w:r>
        <w:rPr>
          <w:rFonts w:ascii="Arial" w:eastAsia="Arial" w:hAnsi="Arial" w:cs="Arial"/>
          <w:color w:val="000000"/>
          <w:sz w:val="24"/>
          <w:szCs w:val="24"/>
        </w:rPr>
        <w:t xml:space="preserve">ed </w:t>
      </w:r>
      <w:r>
        <w:rPr>
          <w:rFonts w:ascii="Arial" w:eastAsia="Arial" w:hAnsi="Arial" w:cs="Arial"/>
          <w:color w:val="000000"/>
          <w:spacing w:val="-2"/>
          <w:sz w:val="24"/>
          <w:szCs w:val="24"/>
        </w:rPr>
        <w:t>w</w:t>
      </w:r>
      <w:r>
        <w:rPr>
          <w:rFonts w:ascii="Arial" w:eastAsia="Arial" w:hAnsi="Arial" w:cs="Arial"/>
          <w:color w:val="000000"/>
          <w:sz w:val="24"/>
          <w:szCs w:val="24"/>
        </w:rPr>
        <w:t>hich</w:t>
      </w:r>
      <w:r>
        <w:rPr>
          <w:rFonts w:ascii="Arial" w:eastAsia="Arial" w:hAnsi="Arial" w:cs="Arial"/>
          <w:color w:val="000000"/>
          <w:spacing w:val="27"/>
          <w:sz w:val="24"/>
          <w:szCs w:val="24"/>
        </w:rPr>
        <w:t xml:space="preserve"> </w:t>
      </w:r>
      <w:r>
        <w:rPr>
          <w:rFonts w:ascii="Arial" w:eastAsia="Arial" w:hAnsi="Arial" w:cs="Arial"/>
          <w:color w:val="000000"/>
          <w:sz w:val="24"/>
          <w:szCs w:val="24"/>
        </w:rPr>
        <w:t>are</w:t>
      </w:r>
      <w:r>
        <w:rPr>
          <w:rFonts w:ascii="Arial" w:eastAsia="Arial" w:hAnsi="Arial" w:cs="Arial"/>
          <w:color w:val="000000"/>
          <w:spacing w:val="27"/>
          <w:sz w:val="24"/>
          <w:szCs w:val="24"/>
        </w:rPr>
        <w:t xml:space="preserve"> </w:t>
      </w:r>
      <w:r>
        <w:rPr>
          <w:rFonts w:ascii="Arial" w:eastAsia="Arial" w:hAnsi="Arial" w:cs="Arial"/>
          <w:color w:val="000000"/>
          <w:sz w:val="24"/>
          <w:szCs w:val="24"/>
        </w:rPr>
        <w:t>r</w:t>
      </w:r>
      <w:r>
        <w:rPr>
          <w:rFonts w:ascii="Arial" w:eastAsia="Arial" w:hAnsi="Arial" w:cs="Arial"/>
          <w:color w:val="000000"/>
          <w:spacing w:val="3"/>
          <w:sz w:val="24"/>
          <w:szCs w:val="24"/>
        </w:rPr>
        <w:t>e</w:t>
      </w:r>
      <w:r>
        <w:rPr>
          <w:rFonts w:ascii="Arial" w:eastAsia="Arial" w:hAnsi="Arial" w:cs="Arial"/>
          <w:color w:val="000000"/>
          <w:spacing w:val="-1"/>
          <w:sz w:val="24"/>
          <w:szCs w:val="24"/>
        </w:rPr>
        <w:t>q</w:t>
      </w:r>
      <w:r>
        <w:rPr>
          <w:rFonts w:ascii="Arial" w:eastAsia="Arial" w:hAnsi="Arial" w:cs="Arial"/>
          <w:color w:val="000000"/>
          <w:sz w:val="24"/>
          <w:szCs w:val="24"/>
        </w:rPr>
        <w:t>uired</w:t>
      </w:r>
      <w:r>
        <w:rPr>
          <w:rFonts w:ascii="Arial" w:eastAsia="Arial" w:hAnsi="Arial" w:cs="Arial"/>
          <w:color w:val="000000"/>
          <w:spacing w:val="27"/>
          <w:sz w:val="24"/>
          <w:szCs w:val="24"/>
        </w:rPr>
        <w:t xml:space="preserve"> </w:t>
      </w:r>
      <w:r>
        <w:rPr>
          <w:rFonts w:ascii="Arial" w:eastAsia="Arial" w:hAnsi="Arial" w:cs="Arial"/>
          <w:color w:val="000000"/>
          <w:spacing w:val="2"/>
          <w:sz w:val="24"/>
          <w:szCs w:val="24"/>
        </w:rPr>
        <w:t>f</w:t>
      </w:r>
      <w:r>
        <w:rPr>
          <w:rFonts w:ascii="Arial" w:eastAsia="Arial" w:hAnsi="Arial" w:cs="Arial"/>
          <w:color w:val="000000"/>
          <w:spacing w:val="1"/>
          <w:sz w:val="24"/>
          <w:szCs w:val="24"/>
        </w:rPr>
        <w:t>o</w:t>
      </w:r>
      <w:r>
        <w:rPr>
          <w:rFonts w:ascii="Arial" w:eastAsia="Arial" w:hAnsi="Arial" w:cs="Arial"/>
          <w:color w:val="000000"/>
          <w:sz w:val="24"/>
          <w:szCs w:val="24"/>
        </w:rPr>
        <w:t>r</w:t>
      </w:r>
      <w:r>
        <w:rPr>
          <w:rFonts w:ascii="Arial" w:eastAsia="Arial" w:hAnsi="Arial" w:cs="Arial"/>
          <w:color w:val="000000"/>
          <w:spacing w:val="24"/>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e</w:t>
      </w:r>
      <w:r>
        <w:rPr>
          <w:rFonts w:ascii="Arial" w:eastAsia="Arial" w:hAnsi="Arial" w:cs="Arial"/>
          <w:color w:val="000000"/>
          <w:spacing w:val="27"/>
          <w:sz w:val="24"/>
          <w:szCs w:val="24"/>
        </w:rPr>
        <w:t xml:space="preserve"> </w:t>
      </w:r>
      <w:r>
        <w:rPr>
          <w:rFonts w:ascii="Arial" w:eastAsia="Arial" w:hAnsi="Arial" w:cs="Arial"/>
          <w:color w:val="000000"/>
          <w:spacing w:val="1"/>
          <w:sz w:val="24"/>
          <w:szCs w:val="24"/>
        </w:rPr>
        <w:t>ap</w:t>
      </w:r>
      <w:r>
        <w:rPr>
          <w:rFonts w:ascii="Arial" w:eastAsia="Arial" w:hAnsi="Arial" w:cs="Arial"/>
          <w:color w:val="000000"/>
          <w:sz w:val="24"/>
          <w:szCs w:val="24"/>
        </w:rPr>
        <w:t>pro</w:t>
      </w:r>
      <w:r>
        <w:rPr>
          <w:rFonts w:ascii="Arial" w:eastAsia="Arial" w:hAnsi="Arial" w:cs="Arial"/>
          <w:color w:val="000000"/>
          <w:spacing w:val="-1"/>
          <w:sz w:val="24"/>
          <w:szCs w:val="24"/>
        </w:rPr>
        <w:t>v</w:t>
      </w:r>
      <w:r>
        <w:rPr>
          <w:rFonts w:ascii="Arial" w:eastAsia="Arial" w:hAnsi="Arial" w:cs="Arial"/>
          <w:color w:val="000000"/>
          <w:sz w:val="24"/>
          <w:szCs w:val="24"/>
        </w:rPr>
        <w:t>ed</w:t>
      </w:r>
      <w:r>
        <w:rPr>
          <w:rFonts w:ascii="Arial" w:eastAsia="Arial" w:hAnsi="Arial" w:cs="Arial"/>
          <w:color w:val="000000"/>
          <w:spacing w:val="27"/>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cti</w:t>
      </w:r>
      <w:r>
        <w:rPr>
          <w:rFonts w:ascii="Arial" w:eastAsia="Arial" w:hAnsi="Arial" w:cs="Arial"/>
          <w:color w:val="000000"/>
          <w:spacing w:val="-1"/>
          <w:sz w:val="24"/>
          <w:szCs w:val="24"/>
        </w:rPr>
        <w:t>v</w:t>
      </w:r>
      <w:r>
        <w:rPr>
          <w:rFonts w:ascii="Arial" w:eastAsia="Arial" w:hAnsi="Arial" w:cs="Arial"/>
          <w:color w:val="000000"/>
          <w:sz w:val="24"/>
          <w:szCs w:val="24"/>
        </w:rPr>
        <w:t>it</w:t>
      </w:r>
      <w:r>
        <w:rPr>
          <w:rFonts w:ascii="Arial" w:eastAsia="Arial" w:hAnsi="Arial" w:cs="Arial"/>
          <w:color w:val="000000"/>
          <w:spacing w:val="-3"/>
          <w:sz w:val="24"/>
          <w:szCs w:val="24"/>
        </w:rPr>
        <w:t>y</w:t>
      </w:r>
      <w:r>
        <w:rPr>
          <w:rFonts w:ascii="Arial" w:eastAsia="Arial" w:hAnsi="Arial" w:cs="Arial"/>
          <w:color w:val="000000"/>
          <w:sz w:val="24"/>
          <w:szCs w:val="24"/>
        </w:rPr>
        <w:t>,</w:t>
      </w:r>
      <w:r>
        <w:rPr>
          <w:rFonts w:ascii="Arial" w:eastAsia="Arial" w:hAnsi="Arial" w:cs="Arial"/>
          <w:color w:val="000000"/>
          <w:spacing w:val="29"/>
          <w:sz w:val="24"/>
          <w:szCs w:val="24"/>
        </w:rPr>
        <w:t xml:space="preserve"> </w:t>
      </w:r>
      <w:r>
        <w:rPr>
          <w:rFonts w:ascii="Arial" w:eastAsia="Arial" w:hAnsi="Arial" w:cs="Arial"/>
          <w:color w:val="000000"/>
          <w:sz w:val="24"/>
          <w:szCs w:val="24"/>
        </w:rPr>
        <w:t>inclu</w:t>
      </w:r>
      <w:r>
        <w:rPr>
          <w:rFonts w:ascii="Arial" w:eastAsia="Arial" w:hAnsi="Arial" w:cs="Arial"/>
          <w:color w:val="000000"/>
          <w:spacing w:val="1"/>
          <w:sz w:val="24"/>
          <w:szCs w:val="24"/>
        </w:rPr>
        <w:t>d</w:t>
      </w:r>
      <w:r>
        <w:rPr>
          <w:rFonts w:ascii="Arial" w:eastAsia="Arial" w:hAnsi="Arial" w:cs="Arial"/>
          <w:color w:val="000000"/>
          <w:sz w:val="24"/>
          <w:szCs w:val="24"/>
        </w:rPr>
        <w:t>ing,</w:t>
      </w:r>
      <w:r>
        <w:rPr>
          <w:rFonts w:ascii="Arial" w:eastAsia="Arial" w:hAnsi="Arial" w:cs="Arial"/>
          <w:color w:val="000000"/>
          <w:spacing w:val="26"/>
          <w:sz w:val="24"/>
          <w:szCs w:val="24"/>
        </w:rPr>
        <w:t xml:space="preserve"> </w:t>
      </w:r>
      <w:r>
        <w:rPr>
          <w:rFonts w:ascii="Arial" w:eastAsia="Arial" w:hAnsi="Arial" w:cs="Arial"/>
          <w:color w:val="000000"/>
          <w:sz w:val="24"/>
          <w:szCs w:val="24"/>
        </w:rPr>
        <w:t>c</w:t>
      </w:r>
      <w:r>
        <w:rPr>
          <w:rFonts w:ascii="Arial" w:eastAsia="Arial" w:hAnsi="Arial" w:cs="Arial"/>
          <w:color w:val="000000"/>
          <w:spacing w:val="1"/>
          <w:sz w:val="24"/>
          <w:szCs w:val="24"/>
        </w:rPr>
        <w:t>ap</w:t>
      </w:r>
      <w:r>
        <w:rPr>
          <w:rFonts w:ascii="Arial" w:eastAsia="Arial" w:hAnsi="Arial" w:cs="Arial"/>
          <w:color w:val="000000"/>
          <w:sz w:val="24"/>
          <w:szCs w:val="24"/>
        </w:rPr>
        <w:t xml:space="preserve">ital </w:t>
      </w:r>
      <w:r>
        <w:rPr>
          <w:rFonts w:ascii="Arial" w:eastAsia="Arial" w:hAnsi="Arial" w:cs="Arial"/>
          <w:color w:val="000000"/>
          <w:spacing w:val="-1"/>
          <w:sz w:val="24"/>
          <w:szCs w:val="24"/>
        </w:rPr>
        <w:t>g</w:t>
      </w:r>
      <w:r>
        <w:rPr>
          <w:rFonts w:ascii="Arial" w:eastAsia="Arial" w:hAnsi="Arial" w:cs="Arial"/>
          <w:color w:val="000000"/>
          <w:sz w:val="24"/>
          <w:szCs w:val="24"/>
        </w:rPr>
        <w:t>oo</w:t>
      </w:r>
      <w:r>
        <w:rPr>
          <w:rFonts w:ascii="Arial" w:eastAsia="Arial" w:hAnsi="Arial" w:cs="Arial"/>
          <w:color w:val="000000"/>
          <w:spacing w:val="1"/>
          <w:sz w:val="24"/>
          <w:szCs w:val="24"/>
        </w:rPr>
        <w:t>d</w:t>
      </w:r>
      <w:r>
        <w:rPr>
          <w:rFonts w:ascii="Arial" w:eastAsia="Arial" w:hAnsi="Arial" w:cs="Arial"/>
          <w:color w:val="000000"/>
          <w:sz w:val="24"/>
          <w:szCs w:val="24"/>
        </w:rPr>
        <w:t xml:space="preserve">s, </w:t>
      </w:r>
      <w:r>
        <w:rPr>
          <w:rFonts w:ascii="Arial" w:eastAsia="Arial" w:hAnsi="Arial" w:cs="Arial"/>
          <w:color w:val="000000"/>
          <w:spacing w:val="1"/>
          <w:sz w:val="24"/>
          <w:szCs w:val="24"/>
        </w:rPr>
        <w:t>f</w:t>
      </w:r>
      <w:r>
        <w:rPr>
          <w:rFonts w:ascii="Arial" w:eastAsia="Arial" w:hAnsi="Arial" w:cs="Arial"/>
          <w:color w:val="000000"/>
          <w:sz w:val="24"/>
          <w:szCs w:val="24"/>
        </w:rPr>
        <w:t>r</w:t>
      </w:r>
      <w:r>
        <w:rPr>
          <w:rFonts w:ascii="Arial" w:eastAsia="Arial" w:hAnsi="Arial" w:cs="Arial"/>
          <w:color w:val="000000"/>
          <w:spacing w:val="-1"/>
          <w:sz w:val="24"/>
          <w:szCs w:val="24"/>
        </w:rPr>
        <w:t>e</w:t>
      </w:r>
      <w:r>
        <w:rPr>
          <w:rFonts w:ascii="Arial" w:eastAsia="Arial" w:hAnsi="Arial" w:cs="Arial"/>
          <w:color w:val="000000"/>
          <w:sz w:val="24"/>
          <w:szCs w:val="24"/>
        </w:rPr>
        <w:t>e of c</w:t>
      </w:r>
      <w:r>
        <w:rPr>
          <w:rFonts w:ascii="Arial" w:eastAsia="Arial" w:hAnsi="Arial" w:cs="Arial"/>
          <w:color w:val="000000"/>
          <w:spacing w:val="1"/>
          <w:sz w:val="24"/>
          <w:szCs w:val="24"/>
        </w:rPr>
        <w:t>o</w:t>
      </w:r>
      <w:r>
        <w:rPr>
          <w:rFonts w:ascii="Arial" w:eastAsia="Arial" w:hAnsi="Arial" w:cs="Arial"/>
          <w:color w:val="000000"/>
          <w:sz w:val="24"/>
          <w:szCs w:val="24"/>
        </w:rPr>
        <w:t>st</w:t>
      </w:r>
      <w:r>
        <w:rPr>
          <w:rFonts w:ascii="Arial" w:eastAsia="Arial" w:hAnsi="Arial" w:cs="Arial"/>
          <w:color w:val="000000"/>
          <w:spacing w:val="-1"/>
          <w:sz w:val="24"/>
          <w:szCs w:val="24"/>
        </w:rPr>
        <w:t xml:space="preserve"> </w:t>
      </w:r>
      <w:r>
        <w:rPr>
          <w:rFonts w:ascii="Arial" w:eastAsia="Arial" w:hAnsi="Arial" w:cs="Arial"/>
          <w:color w:val="000000"/>
          <w:sz w:val="24"/>
          <w:szCs w:val="24"/>
        </w:rPr>
        <w:t xml:space="preserve">or </w:t>
      </w:r>
      <w:r>
        <w:rPr>
          <w:rFonts w:ascii="Arial" w:eastAsia="Arial" w:hAnsi="Arial" w:cs="Arial"/>
          <w:color w:val="000000"/>
          <w:spacing w:val="-1"/>
          <w:sz w:val="24"/>
          <w:szCs w:val="24"/>
        </w:rPr>
        <w:t>o</w:t>
      </w:r>
      <w:r>
        <w:rPr>
          <w:rFonts w:ascii="Arial" w:eastAsia="Arial" w:hAnsi="Arial" w:cs="Arial"/>
          <w:color w:val="000000"/>
          <w:sz w:val="24"/>
          <w:szCs w:val="24"/>
        </w:rPr>
        <w:t>n l</w:t>
      </w:r>
      <w:r>
        <w:rPr>
          <w:rFonts w:ascii="Arial" w:eastAsia="Arial" w:hAnsi="Arial" w:cs="Arial"/>
          <w:color w:val="000000"/>
          <w:spacing w:val="1"/>
          <w:sz w:val="24"/>
          <w:szCs w:val="24"/>
        </w:rPr>
        <w:t>o</w:t>
      </w:r>
      <w:r>
        <w:rPr>
          <w:rFonts w:ascii="Arial" w:eastAsia="Arial" w:hAnsi="Arial" w:cs="Arial"/>
          <w:color w:val="000000"/>
          <w:spacing w:val="-1"/>
          <w:sz w:val="24"/>
          <w:szCs w:val="24"/>
        </w:rPr>
        <w:t>a</w:t>
      </w:r>
      <w:r>
        <w:rPr>
          <w:rFonts w:ascii="Arial" w:eastAsia="Arial" w:hAnsi="Arial" w:cs="Arial"/>
          <w:color w:val="000000"/>
          <w:sz w:val="24"/>
          <w:szCs w:val="24"/>
        </w:rPr>
        <w:t>n</w:t>
      </w:r>
      <w:r>
        <w:rPr>
          <w:rFonts w:ascii="Arial" w:eastAsia="Arial" w:hAnsi="Arial" w:cs="Arial"/>
          <w:color w:val="000000"/>
          <w:spacing w:val="-1"/>
          <w:sz w:val="24"/>
          <w:szCs w:val="24"/>
        </w:rPr>
        <w:t xml:space="preserve"> </w:t>
      </w:r>
      <w:r>
        <w:rPr>
          <w:rFonts w:ascii="Arial" w:eastAsia="Arial" w:hAnsi="Arial" w:cs="Arial"/>
          <w:color w:val="000000"/>
          <w:spacing w:val="2"/>
          <w:sz w:val="24"/>
          <w:szCs w:val="24"/>
        </w:rPr>
        <w:t>f</w:t>
      </w:r>
      <w:r>
        <w:rPr>
          <w:rFonts w:ascii="Arial" w:eastAsia="Arial" w:hAnsi="Arial" w:cs="Arial"/>
          <w:color w:val="000000"/>
          <w:sz w:val="24"/>
          <w:szCs w:val="24"/>
        </w:rPr>
        <w:t>r</w:t>
      </w:r>
      <w:r>
        <w:rPr>
          <w:rFonts w:ascii="Arial" w:eastAsia="Arial" w:hAnsi="Arial" w:cs="Arial"/>
          <w:color w:val="000000"/>
          <w:spacing w:val="-1"/>
          <w:sz w:val="24"/>
          <w:szCs w:val="24"/>
        </w:rPr>
        <w:t>o</w:t>
      </w:r>
      <w:r>
        <w:rPr>
          <w:rFonts w:ascii="Arial" w:eastAsia="Arial" w:hAnsi="Arial" w:cs="Arial"/>
          <w:color w:val="000000"/>
          <w:sz w:val="24"/>
          <w:szCs w:val="24"/>
        </w:rPr>
        <w:t>m clie</w:t>
      </w:r>
      <w:r>
        <w:rPr>
          <w:rFonts w:ascii="Arial" w:eastAsia="Arial" w:hAnsi="Arial" w:cs="Arial"/>
          <w:color w:val="000000"/>
          <w:spacing w:val="1"/>
          <w:sz w:val="24"/>
          <w:szCs w:val="24"/>
        </w:rPr>
        <w:t>n</w:t>
      </w:r>
      <w:r>
        <w:rPr>
          <w:rFonts w:ascii="Arial" w:eastAsia="Arial" w:hAnsi="Arial" w:cs="Arial"/>
          <w:color w:val="000000"/>
          <w:sz w:val="24"/>
          <w:szCs w:val="24"/>
        </w:rPr>
        <w:t>t</w:t>
      </w:r>
      <w:r>
        <w:rPr>
          <w:rFonts w:ascii="Arial" w:eastAsia="Arial" w:hAnsi="Arial" w:cs="Arial"/>
          <w:color w:val="000000"/>
          <w:spacing w:val="-1"/>
          <w:sz w:val="24"/>
          <w:szCs w:val="24"/>
        </w:rPr>
        <w:t>s</w:t>
      </w:r>
      <w:r>
        <w:rPr>
          <w:rFonts w:ascii="Arial" w:eastAsia="Arial" w:hAnsi="Arial" w:cs="Arial"/>
          <w:color w:val="000000"/>
          <w:sz w:val="24"/>
          <w:szCs w:val="24"/>
        </w:rPr>
        <w:t>.</w:t>
      </w:r>
    </w:p>
    <w:p w14:paraId="6F215C8B" w14:textId="77777777" w:rsidR="00526E2F" w:rsidRDefault="00526E2F" w:rsidP="00526E2F">
      <w:pPr>
        <w:spacing w:after="36" w:line="240" w:lineRule="exact"/>
        <w:rPr>
          <w:rFonts w:ascii="Arial" w:eastAsia="Arial" w:hAnsi="Arial" w:cs="Arial"/>
          <w:sz w:val="24"/>
          <w:szCs w:val="24"/>
        </w:rPr>
      </w:pPr>
    </w:p>
    <w:p w14:paraId="6DE83EAC" w14:textId="77777777" w:rsidR="00526E2F" w:rsidRDefault="00526E2F" w:rsidP="00526E2F">
      <w:pPr>
        <w:spacing w:after="0" w:line="240" w:lineRule="auto"/>
        <w:ind w:left="1299" w:right="1649" w:hanging="480"/>
        <w:jc w:val="both"/>
        <w:rPr>
          <w:rFonts w:ascii="Arial" w:eastAsia="Arial" w:hAnsi="Arial" w:cs="Arial"/>
          <w:color w:val="000000"/>
          <w:sz w:val="24"/>
          <w:szCs w:val="24"/>
        </w:rPr>
      </w:pPr>
      <w:r>
        <w:rPr>
          <w:rFonts w:ascii="Arial" w:eastAsia="Arial" w:hAnsi="Arial" w:cs="Arial"/>
          <w:b/>
          <w:bCs/>
          <w:color w:val="000000"/>
          <w:sz w:val="24"/>
          <w:szCs w:val="24"/>
        </w:rPr>
        <w:t>(d)</w:t>
      </w:r>
      <w:r>
        <w:rPr>
          <w:rFonts w:ascii="Arial" w:eastAsia="Arial" w:hAnsi="Arial" w:cs="Arial"/>
          <w:color w:val="000000"/>
          <w:spacing w:val="106"/>
          <w:sz w:val="24"/>
          <w:szCs w:val="24"/>
        </w:rPr>
        <w:t xml:space="preserve"> </w:t>
      </w:r>
      <w:r>
        <w:rPr>
          <w:rFonts w:ascii="Arial" w:eastAsia="Arial" w:hAnsi="Arial" w:cs="Arial"/>
          <w:color w:val="000000"/>
          <w:spacing w:val="3"/>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ese</w:t>
      </w:r>
      <w:r>
        <w:rPr>
          <w:rFonts w:ascii="Arial" w:eastAsia="Arial" w:hAnsi="Arial" w:cs="Arial"/>
          <w:color w:val="000000"/>
          <w:spacing w:val="42"/>
          <w:sz w:val="24"/>
          <w:szCs w:val="24"/>
        </w:rPr>
        <w:t xml:space="preserve"> </w:t>
      </w:r>
      <w:r>
        <w:rPr>
          <w:rFonts w:ascii="Arial" w:eastAsia="Arial" w:hAnsi="Arial" w:cs="Arial"/>
          <w:color w:val="000000"/>
          <w:sz w:val="24"/>
          <w:szCs w:val="24"/>
        </w:rPr>
        <w:t>u</w:t>
      </w:r>
      <w:r>
        <w:rPr>
          <w:rFonts w:ascii="Arial" w:eastAsia="Arial" w:hAnsi="Arial" w:cs="Arial"/>
          <w:color w:val="000000"/>
          <w:spacing w:val="1"/>
          <w:sz w:val="24"/>
          <w:szCs w:val="24"/>
        </w:rPr>
        <w:t>n</w:t>
      </w:r>
      <w:r>
        <w:rPr>
          <w:rFonts w:ascii="Arial" w:eastAsia="Arial" w:hAnsi="Arial" w:cs="Arial"/>
          <w:color w:val="000000"/>
          <w:sz w:val="24"/>
          <w:szCs w:val="24"/>
        </w:rPr>
        <w:t>its</w:t>
      </w:r>
      <w:r>
        <w:rPr>
          <w:rFonts w:ascii="Arial" w:eastAsia="Arial" w:hAnsi="Arial" w:cs="Arial"/>
          <w:color w:val="000000"/>
          <w:spacing w:val="41"/>
          <w:sz w:val="24"/>
          <w:szCs w:val="24"/>
        </w:rPr>
        <w:t xml:space="preserve"> </w:t>
      </w:r>
      <w:r>
        <w:rPr>
          <w:rFonts w:ascii="Arial" w:eastAsia="Arial" w:hAnsi="Arial" w:cs="Arial"/>
          <w:color w:val="000000"/>
          <w:sz w:val="24"/>
          <w:szCs w:val="24"/>
        </w:rPr>
        <w:t>may</w:t>
      </w:r>
      <w:r>
        <w:rPr>
          <w:rFonts w:ascii="Arial" w:eastAsia="Arial" w:hAnsi="Arial" w:cs="Arial"/>
          <w:color w:val="000000"/>
          <w:spacing w:val="41"/>
          <w:sz w:val="24"/>
          <w:szCs w:val="24"/>
        </w:rPr>
        <w:t xml:space="preserve"> </w:t>
      </w:r>
      <w:r>
        <w:rPr>
          <w:rFonts w:ascii="Arial" w:eastAsia="Arial" w:hAnsi="Arial" w:cs="Arial"/>
          <w:color w:val="000000"/>
          <w:spacing w:val="1"/>
          <w:sz w:val="24"/>
          <w:szCs w:val="24"/>
        </w:rPr>
        <w:t>p</w:t>
      </w:r>
      <w:r>
        <w:rPr>
          <w:rFonts w:ascii="Arial" w:eastAsia="Arial" w:hAnsi="Arial" w:cs="Arial"/>
          <w:color w:val="000000"/>
          <w:sz w:val="24"/>
          <w:szCs w:val="24"/>
        </w:rPr>
        <w:t>ro</w:t>
      </w:r>
      <w:r>
        <w:rPr>
          <w:rFonts w:ascii="Arial" w:eastAsia="Arial" w:hAnsi="Arial" w:cs="Arial"/>
          <w:color w:val="000000"/>
          <w:spacing w:val="-1"/>
          <w:sz w:val="24"/>
          <w:szCs w:val="24"/>
        </w:rPr>
        <w:t>c</w:t>
      </w:r>
      <w:r>
        <w:rPr>
          <w:rFonts w:ascii="Arial" w:eastAsia="Arial" w:hAnsi="Arial" w:cs="Arial"/>
          <w:color w:val="000000"/>
          <w:sz w:val="24"/>
          <w:szCs w:val="24"/>
        </w:rPr>
        <w:t>ure</w:t>
      </w:r>
      <w:r>
        <w:rPr>
          <w:rFonts w:ascii="Arial" w:eastAsia="Arial" w:hAnsi="Arial" w:cs="Arial"/>
          <w:color w:val="000000"/>
          <w:spacing w:val="41"/>
          <w:sz w:val="24"/>
          <w:szCs w:val="24"/>
        </w:rPr>
        <w:t xml:space="preserve"> </w:t>
      </w:r>
      <w:r>
        <w:rPr>
          <w:rFonts w:ascii="Arial" w:eastAsia="Arial" w:hAnsi="Arial" w:cs="Arial"/>
          <w:color w:val="000000"/>
          <w:spacing w:val="2"/>
          <w:sz w:val="24"/>
          <w:szCs w:val="24"/>
        </w:rPr>
        <w:t>f</w:t>
      </w:r>
      <w:r>
        <w:rPr>
          <w:rFonts w:ascii="Arial" w:eastAsia="Arial" w:hAnsi="Arial" w:cs="Arial"/>
          <w:color w:val="000000"/>
          <w:sz w:val="24"/>
          <w:szCs w:val="24"/>
        </w:rPr>
        <w:t>r</w:t>
      </w:r>
      <w:r>
        <w:rPr>
          <w:rFonts w:ascii="Arial" w:eastAsia="Arial" w:hAnsi="Arial" w:cs="Arial"/>
          <w:color w:val="000000"/>
          <w:spacing w:val="-1"/>
          <w:sz w:val="24"/>
          <w:szCs w:val="24"/>
        </w:rPr>
        <w:t>o</w:t>
      </w:r>
      <w:r>
        <w:rPr>
          <w:rFonts w:ascii="Arial" w:eastAsia="Arial" w:hAnsi="Arial" w:cs="Arial"/>
          <w:color w:val="000000"/>
          <w:sz w:val="24"/>
          <w:szCs w:val="24"/>
        </w:rPr>
        <w:t>m</w:t>
      </w:r>
      <w:r>
        <w:rPr>
          <w:rFonts w:ascii="Arial" w:eastAsia="Arial" w:hAnsi="Arial" w:cs="Arial"/>
          <w:color w:val="000000"/>
          <w:spacing w:val="44"/>
          <w:sz w:val="24"/>
          <w:szCs w:val="24"/>
        </w:rPr>
        <w:t xml:space="preserve"> </w:t>
      </w:r>
      <w:r>
        <w:rPr>
          <w:rFonts w:ascii="Arial" w:eastAsia="Arial" w:hAnsi="Arial" w:cs="Arial"/>
          <w:color w:val="000000"/>
          <w:spacing w:val="-2"/>
          <w:sz w:val="24"/>
          <w:szCs w:val="24"/>
        </w:rPr>
        <w:t>D</w:t>
      </w:r>
      <w:r>
        <w:rPr>
          <w:rFonts w:ascii="Arial" w:eastAsia="Arial" w:hAnsi="Arial" w:cs="Arial"/>
          <w:color w:val="000000"/>
          <w:spacing w:val="1"/>
          <w:sz w:val="24"/>
          <w:szCs w:val="24"/>
        </w:rPr>
        <w:t>T</w:t>
      </w:r>
      <w:r>
        <w:rPr>
          <w:rFonts w:ascii="Arial" w:eastAsia="Arial" w:hAnsi="Arial" w:cs="Arial"/>
          <w:color w:val="000000"/>
          <w:sz w:val="24"/>
          <w:szCs w:val="24"/>
        </w:rPr>
        <w:t>A</w:t>
      </w:r>
      <w:r>
        <w:rPr>
          <w:rFonts w:ascii="Arial" w:eastAsia="Arial" w:hAnsi="Arial" w:cs="Arial"/>
          <w:color w:val="000000"/>
          <w:spacing w:val="42"/>
          <w:sz w:val="24"/>
          <w:szCs w:val="24"/>
        </w:rPr>
        <w:t xml:space="preserve"> </w:t>
      </w:r>
      <w:r>
        <w:rPr>
          <w:rFonts w:ascii="Arial" w:eastAsia="Arial" w:hAnsi="Arial" w:cs="Arial"/>
          <w:color w:val="000000"/>
          <w:spacing w:val="-2"/>
          <w:sz w:val="24"/>
          <w:szCs w:val="24"/>
        </w:rPr>
        <w:t>w</w:t>
      </w:r>
      <w:r>
        <w:rPr>
          <w:rFonts w:ascii="Arial" w:eastAsia="Arial" w:hAnsi="Arial" w:cs="Arial"/>
          <w:color w:val="000000"/>
          <w:sz w:val="24"/>
          <w:szCs w:val="24"/>
        </w:rPr>
        <w:t>ith</w:t>
      </w:r>
      <w:r>
        <w:rPr>
          <w:rFonts w:ascii="Arial" w:eastAsia="Arial" w:hAnsi="Arial" w:cs="Arial"/>
          <w:color w:val="000000"/>
          <w:spacing w:val="6"/>
          <w:sz w:val="24"/>
          <w:szCs w:val="24"/>
        </w:rPr>
        <w:t>o</w:t>
      </w:r>
      <w:r>
        <w:rPr>
          <w:rFonts w:ascii="Arial" w:eastAsia="Arial" w:hAnsi="Arial" w:cs="Arial"/>
          <w:color w:val="000000"/>
          <w:spacing w:val="1"/>
          <w:sz w:val="24"/>
          <w:szCs w:val="24"/>
        </w:rPr>
        <w:t>u</w:t>
      </w:r>
      <w:r>
        <w:rPr>
          <w:rFonts w:ascii="Arial" w:eastAsia="Arial" w:hAnsi="Arial" w:cs="Arial"/>
          <w:color w:val="000000"/>
          <w:sz w:val="24"/>
          <w:szCs w:val="24"/>
        </w:rPr>
        <w:t>t</w:t>
      </w:r>
      <w:r>
        <w:rPr>
          <w:rFonts w:ascii="Arial" w:eastAsia="Arial" w:hAnsi="Arial" w:cs="Arial"/>
          <w:color w:val="000000"/>
          <w:spacing w:val="41"/>
          <w:sz w:val="24"/>
          <w:szCs w:val="24"/>
        </w:rPr>
        <w:t xml:space="preserve"> </w:t>
      </w:r>
      <w:r>
        <w:rPr>
          <w:rFonts w:ascii="Arial" w:eastAsia="Arial" w:hAnsi="Arial" w:cs="Arial"/>
          <w:color w:val="000000"/>
          <w:spacing w:val="1"/>
          <w:sz w:val="24"/>
          <w:szCs w:val="24"/>
        </w:rPr>
        <w:t>pa</w:t>
      </w:r>
      <w:r>
        <w:rPr>
          <w:rFonts w:ascii="Arial" w:eastAsia="Arial" w:hAnsi="Arial" w:cs="Arial"/>
          <w:color w:val="000000"/>
          <w:spacing w:val="-2"/>
          <w:sz w:val="24"/>
          <w:szCs w:val="24"/>
        </w:rPr>
        <w:t>y</w:t>
      </w:r>
      <w:r>
        <w:rPr>
          <w:rFonts w:ascii="Arial" w:eastAsia="Arial" w:hAnsi="Arial" w:cs="Arial"/>
          <w:color w:val="000000"/>
          <w:spacing w:val="1"/>
          <w:sz w:val="24"/>
          <w:szCs w:val="24"/>
        </w:rPr>
        <w:t>m</w:t>
      </w:r>
      <w:r>
        <w:rPr>
          <w:rFonts w:ascii="Arial" w:eastAsia="Arial" w:hAnsi="Arial" w:cs="Arial"/>
          <w:color w:val="000000"/>
          <w:spacing w:val="-1"/>
          <w:sz w:val="24"/>
          <w:szCs w:val="24"/>
        </w:rPr>
        <w:t>e</w:t>
      </w:r>
      <w:r>
        <w:rPr>
          <w:rFonts w:ascii="Arial" w:eastAsia="Arial" w:hAnsi="Arial" w:cs="Arial"/>
          <w:color w:val="000000"/>
          <w:sz w:val="24"/>
          <w:szCs w:val="24"/>
        </w:rPr>
        <w:t>nt</w:t>
      </w:r>
      <w:r>
        <w:rPr>
          <w:rFonts w:ascii="Arial" w:eastAsia="Arial" w:hAnsi="Arial" w:cs="Arial"/>
          <w:color w:val="000000"/>
          <w:spacing w:val="42"/>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f</w:t>
      </w:r>
      <w:r>
        <w:rPr>
          <w:rFonts w:ascii="Arial" w:eastAsia="Arial" w:hAnsi="Arial" w:cs="Arial"/>
          <w:color w:val="000000"/>
          <w:spacing w:val="43"/>
          <w:sz w:val="24"/>
          <w:szCs w:val="24"/>
        </w:rPr>
        <w:t xml:space="preserve"> </w:t>
      </w:r>
      <w:r>
        <w:rPr>
          <w:rFonts w:ascii="Arial" w:eastAsia="Arial" w:hAnsi="Arial" w:cs="Arial"/>
          <w:color w:val="000000"/>
          <w:spacing w:val="1"/>
          <w:sz w:val="24"/>
          <w:szCs w:val="24"/>
        </w:rPr>
        <w:t>d</w:t>
      </w:r>
      <w:r>
        <w:rPr>
          <w:rFonts w:ascii="Arial" w:eastAsia="Arial" w:hAnsi="Arial" w:cs="Arial"/>
          <w:color w:val="000000"/>
          <w:sz w:val="24"/>
          <w:szCs w:val="24"/>
        </w:rPr>
        <w:t>uty sp</w:t>
      </w:r>
      <w:r>
        <w:rPr>
          <w:rFonts w:ascii="Arial" w:eastAsia="Arial" w:hAnsi="Arial" w:cs="Arial"/>
          <w:color w:val="000000"/>
          <w:spacing w:val="1"/>
          <w:sz w:val="24"/>
          <w:szCs w:val="24"/>
        </w:rPr>
        <w:t>e</w:t>
      </w:r>
      <w:r>
        <w:rPr>
          <w:rFonts w:ascii="Arial" w:eastAsia="Arial" w:hAnsi="Arial" w:cs="Arial"/>
          <w:color w:val="000000"/>
          <w:sz w:val="24"/>
          <w:szCs w:val="24"/>
        </w:rPr>
        <w:t>c</w:t>
      </w:r>
      <w:r>
        <w:rPr>
          <w:rFonts w:ascii="Arial" w:eastAsia="Arial" w:hAnsi="Arial" w:cs="Arial"/>
          <w:color w:val="000000"/>
          <w:spacing w:val="-2"/>
          <w:sz w:val="24"/>
          <w:szCs w:val="24"/>
        </w:rPr>
        <w:t>i</w:t>
      </w:r>
      <w:r>
        <w:rPr>
          <w:rFonts w:ascii="Arial" w:eastAsia="Arial" w:hAnsi="Arial" w:cs="Arial"/>
          <w:color w:val="000000"/>
          <w:spacing w:val="2"/>
          <w:sz w:val="24"/>
          <w:szCs w:val="24"/>
        </w:rPr>
        <w:t>f</w:t>
      </w:r>
      <w:r>
        <w:rPr>
          <w:rFonts w:ascii="Arial" w:eastAsia="Arial" w:hAnsi="Arial" w:cs="Arial"/>
          <w:color w:val="000000"/>
          <w:sz w:val="24"/>
          <w:szCs w:val="24"/>
        </w:rPr>
        <w:t>ied</w:t>
      </w:r>
      <w:r>
        <w:rPr>
          <w:rFonts w:ascii="Arial" w:eastAsia="Arial" w:hAnsi="Arial" w:cs="Arial"/>
          <w:color w:val="000000"/>
          <w:spacing w:val="80"/>
          <w:sz w:val="24"/>
          <w:szCs w:val="24"/>
        </w:rPr>
        <w:t xml:space="preserve"> </w:t>
      </w:r>
      <w:r>
        <w:rPr>
          <w:rFonts w:ascii="Arial" w:eastAsia="Arial" w:hAnsi="Arial" w:cs="Arial"/>
          <w:color w:val="000000"/>
          <w:sz w:val="24"/>
          <w:szCs w:val="24"/>
        </w:rPr>
        <w:t>go</w:t>
      </w:r>
      <w:r>
        <w:rPr>
          <w:rFonts w:ascii="Arial" w:eastAsia="Arial" w:hAnsi="Arial" w:cs="Arial"/>
          <w:color w:val="000000"/>
          <w:spacing w:val="-1"/>
          <w:sz w:val="24"/>
          <w:szCs w:val="24"/>
        </w:rPr>
        <w:t>o</w:t>
      </w:r>
      <w:r>
        <w:rPr>
          <w:rFonts w:ascii="Arial" w:eastAsia="Arial" w:hAnsi="Arial" w:cs="Arial"/>
          <w:color w:val="000000"/>
          <w:sz w:val="24"/>
          <w:szCs w:val="24"/>
        </w:rPr>
        <w:t>ds</w:t>
      </w:r>
      <w:r>
        <w:rPr>
          <w:rFonts w:ascii="Arial" w:eastAsia="Arial" w:hAnsi="Arial" w:cs="Arial"/>
          <w:color w:val="000000"/>
          <w:spacing w:val="77"/>
          <w:sz w:val="24"/>
          <w:szCs w:val="24"/>
        </w:rPr>
        <w:t xml:space="preserve"> </w:t>
      </w:r>
      <w:r>
        <w:rPr>
          <w:rFonts w:ascii="Arial" w:eastAsia="Arial" w:hAnsi="Arial" w:cs="Arial"/>
          <w:color w:val="000000"/>
          <w:spacing w:val="3"/>
          <w:sz w:val="24"/>
          <w:szCs w:val="24"/>
        </w:rPr>
        <w:t>f</w:t>
      </w:r>
      <w:r>
        <w:rPr>
          <w:rFonts w:ascii="Arial" w:eastAsia="Arial" w:hAnsi="Arial" w:cs="Arial"/>
          <w:color w:val="000000"/>
          <w:sz w:val="24"/>
          <w:szCs w:val="24"/>
        </w:rPr>
        <w:t>or</w:t>
      </w:r>
      <w:r>
        <w:rPr>
          <w:rFonts w:ascii="Arial" w:eastAsia="Arial" w:hAnsi="Arial" w:cs="Arial"/>
          <w:color w:val="000000"/>
          <w:spacing w:val="79"/>
          <w:sz w:val="24"/>
          <w:szCs w:val="24"/>
        </w:rPr>
        <w:t xml:space="preserve"> </w:t>
      </w:r>
      <w:r>
        <w:rPr>
          <w:rFonts w:ascii="Arial" w:eastAsia="Arial" w:hAnsi="Arial" w:cs="Arial"/>
          <w:color w:val="000000"/>
          <w:spacing w:val="-1"/>
          <w:sz w:val="24"/>
          <w:szCs w:val="24"/>
        </w:rPr>
        <w:t>c</w:t>
      </w:r>
      <w:r>
        <w:rPr>
          <w:rFonts w:ascii="Arial" w:eastAsia="Arial" w:hAnsi="Arial" w:cs="Arial"/>
          <w:color w:val="000000"/>
          <w:sz w:val="24"/>
          <w:szCs w:val="24"/>
        </w:rPr>
        <w:t>reating</w:t>
      </w:r>
      <w:r>
        <w:rPr>
          <w:rFonts w:ascii="Arial" w:eastAsia="Arial" w:hAnsi="Arial" w:cs="Arial"/>
          <w:color w:val="000000"/>
          <w:spacing w:val="78"/>
          <w:sz w:val="24"/>
          <w:szCs w:val="24"/>
        </w:rPr>
        <w:t xml:space="preserve"> </w:t>
      </w:r>
      <w:r>
        <w:rPr>
          <w:rFonts w:ascii="Arial" w:eastAsia="Arial" w:hAnsi="Arial" w:cs="Arial"/>
          <w:color w:val="000000"/>
          <w:sz w:val="24"/>
          <w:szCs w:val="24"/>
        </w:rPr>
        <w:t>a</w:t>
      </w:r>
      <w:r>
        <w:rPr>
          <w:rFonts w:ascii="Arial" w:eastAsia="Arial" w:hAnsi="Arial" w:cs="Arial"/>
          <w:color w:val="000000"/>
          <w:spacing w:val="81"/>
          <w:sz w:val="24"/>
          <w:szCs w:val="24"/>
        </w:rPr>
        <w:t xml:space="preserve"> </w:t>
      </w:r>
      <w:r>
        <w:rPr>
          <w:rFonts w:ascii="Arial" w:eastAsia="Arial" w:hAnsi="Arial" w:cs="Arial"/>
          <w:color w:val="000000"/>
          <w:sz w:val="24"/>
          <w:szCs w:val="24"/>
        </w:rPr>
        <w:t>central</w:t>
      </w:r>
      <w:r>
        <w:rPr>
          <w:rFonts w:ascii="Arial" w:eastAsia="Arial" w:hAnsi="Arial" w:cs="Arial"/>
          <w:color w:val="000000"/>
          <w:spacing w:val="76"/>
          <w:sz w:val="24"/>
          <w:szCs w:val="24"/>
        </w:rPr>
        <w:t xml:space="preserve"> </w:t>
      </w:r>
      <w:r>
        <w:rPr>
          <w:rFonts w:ascii="Arial" w:eastAsia="Arial" w:hAnsi="Arial" w:cs="Arial"/>
          <w:color w:val="000000"/>
          <w:spacing w:val="3"/>
          <w:sz w:val="24"/>
          <w:szCs w:val="24"/>
        </w:rPr>
        <w:t>f</w:t>
      </w:r>
      <w:r>
        <w:rPr>
          <w:rFonts w:ascii="Arial" w:eastAsia="Arial" w:hAnsi="Arial" w:cs="Arial"/>
          <w:color w:val="000000"/>
          <w:spacing w:val="1"/>
          <w:sz w:val="24"/>
          <w:szCs w:val="24"/>
        </w:rPr>
        <w:t>a</w:t>
      </w:r>
      <w:r>
        <w:rPr>
          <w:rFonts w:ascii="Arial" w:eastAsia="Arial" w:hAnsi="Arial" w:cs="Arial"/>
          <w:color w:val="000000"/>
          <w:sz w:val="24"/>
          <w:szCs w:val="24"/>
        </w:rPr>
        <w:t>ci</w:t>
      </w:r>
      <w:r>
        <w:rPr>
          <w:rFonts w:ascii="Arial" w:eastAsia="Arial" w:hAnsi="Arial" w:cs="Arial"/>
          <w:color w:val="000000"/>
          <w:spacing w:val="-3"/>
          <w:sz w:val="24"/>
          <w:szCs w:val="24"/>
        </w:rPr>
        <w:t>l</w:t>
      </w:r>
      <w:r>
        <w:rPr>
          <w:rFonts w:ascii="Arial" w:eastAsia="Arial" w:hAnsi="Arial" w:cs="Arial"/>
          <w:color w:val="000000"/>
          <w:sz w:val="24"/>
          <w:szCs w:val="24"/>
        </w:rPr>
        <w:t>ity</w:t>
      </w:r>
      <w:r>
        <w:rPr>
          <w:rFonts w:ascii="Arial" w:eastAsia="Arial" w:hAnsi="Arial" w:cs="Arial"/>
          <w:color w:val="000000"/>
          <w:spacing w:val="76"/>
          <w:sz w:val="24"/>
          <w:szCs w:val="24"/>
        </w:rPr>
        <w:t xml:space="preserve"> </w:t>
      </w:r>
      <w:r>
        <w:rPr>
          <w:rFonts w:ascii="Arial" w:eastAsia="Arial" w:hAnsi="Arial" w:cs="Arial"/>
          <w:color w:val="000000"/>
          <w:spacing w:val="3"/>
          <w:sz w:val="24"/>
          <w:szCs w:val="24"/>
        </w:rPr>
        <w:t>f</w:t>
      </w:r>
      <w:r>
        <w:rPr>
          <w:rFonts w:ascii="Arial" w:eastAsia="Arial" w:hAnsi="Arial" w:cs="Arial"/>
          <w:color w:val="000000"/>
          <w:spacing w:val="1"/>
          <w:sz w:val="24"/>
          <w:szCs w:val="24"/>
        </w:rPr>
        <w:t>o</w:t>
      </w:r>
      <w:r>
        <w:rPr>
          <w:rFonts w:ascii="Arial" w:eastAsia="Arial" w:hAnsi="Arial" w:cs="Arial"/>
          <w:color w:val="000000"/>
          <w:sz w:val="24"/>
          <w:szCs w:val="24"/>
        </w:rPr>
        <w:t>r</w:t>
      </w:r>
      <w:r>
        <w:rPr>
          <w:rFonts w:ascii="Arial" w:eastAsia="Arial" w:hAnsi="Arial" w:cs="Arial"/>
          <w:color w:val="000000"/>
          <w:spacing w:val="78"/>
          <w:sz w:val="24"/>
          <w:szCs w:val="24"/>
        </w:rPr>
        <w:t xml:space="preserve"> </w:t>
      </w:r>
      <w:r>
        <w:rPr>
          <w:rFonts w:ascii="Arial" w:eastAsia="Arial" w:hAnsi="Arial" w:cs="Arial"/>
          <w:color w:val="000000"/>
          <w:spacing w:val="1"/>
          <w:sz w:val="24"/>
          <w:szCs w:val="24"/>
        </w:rPr>
        <w:t>u</w:t>
      </w:r>
      <w:r>
        <w:rPr>
          <w:rFonts w:ascii="Arial" w:eastAsia="Arial" w:hAnsi="Arial" w:cs="Arial"/>
          <w:color w:val="000000"/>
          <w:sz w:val="24"/>
          <w:szCs w:val="24"/>
        </w:rPr>
        <w:t>s</w:t>
      </w:r>
      <w:r>
        <w:rPr>
          <w:rFonts w:ascii="Arial" w:eastAsia="Arial" w:hAnsi="Arial" w:cs="Arial"/>
          <w:color w:val="000000"/>
          <w:spacing w:val="1"/>
          <w:sz w:val="24"/>
          <w:szCs w:val="24"/>
        </w:rPr>
        <w:t>e</w:t>
      </w:r>
      <w:r>
        <w:rPr>
          <w:rFonts w:ascii="Arial" w:eastAsia="Arial" w:hAnsi="Arial" w:cs="Arial"/>
          <w:color w:val="000000"/>
          <w:sz w:val="24"/>
          <w:szCs w:val="24"/>
        </w:rPr>
        <w:t>.</w:t>
      </w:r>
      <w:r>
        <w:rPr>
          <w:rFonts w:ascii="Arial" w:eastAsia="Arial" w:hAnsi="Arial" w:cs="Arial"/>
          <w:color w:val="000000"/>
          <w:spacing w:val="77"/>
          <w:sz w:val="24"/>
          <w:szCs w:val="24"/>
        </w:rPr>
        <w:t xml:space="preserve"> </w:t>
      </w:r>
      <w:r>
        <w:rPr>
          <w:rFonts w:ascii="Arial" w:eastAsia="Arial" w:hAnsi="Arial" w:cs="Arial"/>
          <w:color w:val="000000"/>
          <w:sz w:val="24"/>
          <w:szCs w:val="24"/>
        </w:rPr>
        <w:t>The ce</w:t>
      </w:r>
      <w:r>
        <w:rPr>
          <w:rFonts w:ascii="Arial" w:eastAsia="Arial" w:hAnsi="Arial" w:cs="Arial"/>
          <w:color w:val="000000"/>
          <w:spacing w:val="1"/>
          <w:sz w:val="24"/>
          <w:szCs w:val="24"/>
        </w:rPr>
        <w:t>n</w:t>
      </w:r>
      <w:r>
        <w:rPr>
          <w:rFonts w:ascii="Arial" w:eastAsia="Arial" w:hAnsi="Arial" w:cs="Arial"/>
          <w:color w:val="000000"/>
          <w:sz w:val="24"/>
          <w:szCs w:val="24"/>
        </w:rPr>
        <w:t>tral</w:t>
      </w:r>
      <w:r>
        <w:rPr>
          <w:rFonts w:ascii="Arial" w:eastAsia="Arial" w:hAnsi="Arial" w:cs="Arial"/>
          <w:color w:val="000000"/>
          <w:spacing w:val="15"/>
          <w:sz w:val="24"/>
          <w:szCs w:val="24"/>
        </w:rPr>
        <w:t xml:space="preserve"> </w:t>
      </w:r>
      <w:r>
        <w:rPr>
          <w:rFonts w:ascii="Arial" w:eastAsia="Arial" w:hAnsi="Arial" w:cs="Arial"/>
          <w:color w:val="000000"/>
          <w:sz w:val="24"/>
          <w:szCs w:val="24"/>
        </w:rPr>
        <w:t>f</w:t>
      </w:r>
      <w:r>
        <w:rPr>
          <w:rFonts w:ascii="Arial" w:eastAsia="Arial" w:hAnsi="Arial" w:cs="Arial"/>
          <w:color w:val="000000"/>
          <w:spacing w:val="1"/>
          <w:sz w:val="24"/>
          <w:szCs w:val="24"/>
        </w:rPr>
        <w:t>a</w:t>
      </w:r>
      <w:r>
        <w:rPr>
          <w:rFonts w:ascii="Arial" w:eastAsia="Arial" w:hAnsi="Arial" w:cs="Arial"/>
          <w:color w:val="000000"/>
          <w:sz w:val="24"/>
          <w:szCs w:val="24"/>
        </w:rPr>
        <w:t>cility</w:t>
      </w:r>
      <w:r>
        <w:rPr>
          <w:rFonts w:ascii="Arial" w:eastAsia="Arial" w:hAnsi="Arial" w:cs="Arial"/>
          <w:color w:val="000000"/>
          <w:spacing w:val="14"/>
          <w:sz w:val="24"/>
          <w:szCs w:val="24"/>
        </w:rPr>
        <w:t xml:space="preserve"> </w:t>
      </w:r>
      <w:r>
        <w:rPr>
          <w:rFonts w:ascii="Arial" w:eastAsia="Arial" w:hAnsi="Arial" w:cs="Arial"/>
          <w:color w:val="000000"/>
          <w:spacing w:val="2"/>
          <w:sz w:val="24"/>
          <w:szCs w:val="24"/>
        </w:rPr>
        <w:t>f</w:t>
      </w:r>
      <w:r>
        <w:rPr>
          <w:rFonts w:ascii="Arial" w:eastAsia="Arial" w:hAnsi="Arial" w:cs="Arial"/>
          <w:color w:val="000000"/>
          <w:spacing w:val="1"/>
          <w:sz w:val="24"/>
          <w:szCs w:val="24"/>
        </w:rPr>
        <w:t>o</w:t>
      </w:r>
      <w:r>
        <w:rPr>
          <w:rFonts w:ascii="Arial" w:eastAsia="Arial" w:hAnsi="Arial" w:cs="Arial"/>
          <w:color w:val="000000"/>
          <w:sz w:val="24"/>
          <w:szCs w:val="24"/>
        </w:rPr>
        <w:t>r</w:t>
      </w:r>
      <w:r>
        <w:rPr>
          <w:rFonts w:ascii="Arial" w:eastAsia="Arial" w:hAnsi="Arial" w:cs="Arial"/>
          <w:color w:val="000000"/>
          <w:spacing w:val="14"/>
          <w:sz w:val="24"/>
          <w:szCs w:val="24"/>
        </w:rPr>
        <w:t xml:space="preserve"> </w:t>
      </w:r>
      <w:r>
        <w:rPr>
          <w:rFonts w:ascii="Arial" w:eastAsia="Arial" w:hAnsi="Arial" w:cs="Arial"/>
          <w:color w:val="000000"/>
          <w:sz w:val="24"/>
          <w:szCs w:val="24"/>
        </w:rPr>
        <w:t>so</w:t>
      </w:r>
      <w:r>
        <w:rPr>
          <w:rFonts w:ascii="Arial" w:eastAsia="Arial" w:hAnsi="Arial" w:cs="Arial"/>
          <w:color w:val="000000"/>
          <w:spacing w:val="1"/>
          <w:sz w:val="24"/>
          <w:szCs w:val="24"/>
        </w:rPr>
        <w:t>f</w:t>
      </w:r>
      <w:r>
        <w:rPr>
          <w:rFonts w:ascii="Arial" w:eastAsia="Arial" w:hAnsi="Arial" w:cs="Arial"/>
          <w:color w:val="000000"/>
          <w:spacing w:val="-1"/>
          <w:sz w:val="24"/>
          <w:szCs w:val="24"/>
        </w:rPr>
        <w:t>t</w:t>
      </w:r>
      <w:r>
        <w:rPr>
          <w:rFonts w:ascii="Arial" w:eastAsia="Arial" w:hAnsi="Arial" w:cs="Arial"/>
          <w:color w:val="000000"/>
          <w:spacing w:val="-2"/>
          <w:sz w:val="24"/>
          <w:szCs w:val="24"/>
        </w:rPr>
        <w:t>w</w:t>
      </w:r>
      <w:r>
        <w:rPr>
          <w:rFonts w:ascii="Arial" w:eastAsia="Arial" w:hAnsi="Arial" w:cs="Arial"/>
          <w:color w:val="000000"/>
          <w:sz w:val="24"/>
          <w:szCs w:val="24"/>
        </w:rPr>
        <w:t>are</w:t>
      </w:r>
      <w:r>
        <w:rPr>
          <w:rFonts w:ascii="Arial" w:eastAsia="Arial" w:hAnsi="Arial" w:cs="Arial"/>
          <w:color w:val="000000"/>
          <w:spacing w:val="17"/>
          <w:sz w:val="24"/>
          <w:szCs w:val="24"/>
        </w:rPr>
        <w:t xml:space="preserve"> </w:t>
      </w:r>
      <w:r>
        <w:rPr>
          <w:rFonts w:ascii="Arial" w:eastAsia="Arial" w:hAnsi="Arial" w:cs="Arial"/>
          <w:color w:val="000000"/>
          <w:sz w:val="24"/>
          <w:szCs w:val="24"/>
        </w:rPr>
        <w:t>d</w:t>
      </w:r>
      <w:r>
        <w:rPr>
          <w:rFonts w:ascii="Arial" w:eastAsia="Arial" w:hAnsi="Arial" w:cs="Arial"/>
          <w:color w:val="000000"/>
          <w:spacing w:val="1"/>
          <w:sz w:val="24"/>
          <w:szCs w:val="24"/>
        </w:rPr>
        <w:t>e</w:t>
      </w:r>
      <w:r>
        <w:rPr>
          <w:rFonts w:ascii="Arial" w:eastAsia="Arial" w:hAnsi="Arial" w:cs="Arial"/>
          <w:color w:val="000000"/>
          <w:spacing w:val="-1"/>
          <w:sz w:val="24"/>
          <w:szCs w:val="24"/>
        </w:rPr>
        <w:t>v</w:t>
      </w:r>
      <w:r>
        <w:rPr>
          <w:rFonts w:ascii="Arial" w:eastAsia="Arial" w:hAnsi="Arial" w:cs="Arial"/>
          <w:color w:val="000000"/>
          <w:sz w:val="24"/>
          <w:szCs w:val="24"/>
        </w:rPr>
        <w:t>elo</w:t>
      </w:r>
      <w:r>
        <w:rPr>
          <w:rFonts w:ascii="Arial" w:eastAsia="Arial" w:hAnsi="Arial" w:cs="Arial"/>
          <w:color w:val="000000"/>
          <w:spacing w:val="1"/>
          <w:sz w:val="24"/>
          <w:szCs w:val="24"/>
        </w:rPr>
        <w:t>pm</w:t>
      </w:r>
      <w:r>
        <w:rPr>
          <w:rFonts w:ascii="Arial" w:eastAsia="Arial" w:hAnsi="Arial" w:cs="Arial"/>
          <w:color w:val="000000"/>
          <w:sz w:val="24"/>
          <w:szCs w:val="24"/>
        </w:rPr>
        <w:t>ent</w:t>
      </w:r>
      <w:r>
        <w:rPr>
          <w:rFonts w:ascii="Arial" w:eastAsia="Arial" w:hAnsi="Arial" w:cs="Arial"/>
          <w:color w:val="000000"/>
          <w:spacing w:val="17"/>
          <w:sz w:val="24"/>
          <w:szCs w:val="24"/>
        </w:rPr>
        <w:t xml:space="preserve"> </w:t>
      </w:r>
      <w:r>
        <w:rPr>
          <w:rFonts w:ascii="Arial" w:eastAsia="Arial" w:hAnsi="Arial" w:cs="Arial"/>
          <w:color w:val="000000"/>
          <w:spacing w:val="-2"/>
          <w:sz w:val="24"/>
          <w:szCs w:val="24"/>
        </w:rPr>
        <w:t>c</w:t>
      </w:r>
      <w:r>
        <w:rPr>
          <w:rFonts w:ascii="Arial" w:eastAsia="Arial" w:hAnsi="Arial" w:cs="Arial"/>
          <w:color w:val="000000"/>
          <w:sz w:val="24"/>
          <w:szCs w:val="24"/>
        </w:rPr>
        <w:t>an</w:t>
      </w:r>
      <w:r>
        <w:rPr>
          <w:rFonts w:ascii="Arial" w:eastAsia="Arial" w:hAnsi="Arial" w:cs="Arial"/>
          <w:color w:val="000000"/>
          <w:spacing w:val="16"/>
          <w:sz w:val="24"/>
          <w:szCs w:val="24"/>
        </w:rPr>
        <w:t xml:space="preserve"> </w:t>
      </w:r>
      <w:r>
        <w:rPr>
          <w:rFonts w:ascii="Arial" w:eastAsia="Arial" w:hAnsi="Arial" w:cs="Arial"/>
          <w:color w:val="000000"/>
          <w:sz w:val="24"/>
          <w:szCs w:val="24"/>
        </w:rPr>
        <w:t>also</w:t>
      </w:r>
      <w:r>
        <w:rPr>
          <w:rFonts w:ascii="Arial" w:eastAsia="Arial" w:hAnsi="Arial" w:cs="Arial"/>
          <w:color w:val="000000"/>
          <w:spacing w:val="16"/>
          <w:sz w:val="24"/>
          <w:szCs w:val="24"/>
        </w:rPr>
        <w:t xml:space="preserve"> </w:t>
      </w:r>
      <w:r>
        <w:rPr>
          <w:rFonts w:ascii="Arial" w:eastAsia="Arial" w:hAnsi="Arial" w:cs="Arial"/>
          <w:color w:val="000000"/>
          <w:sz w:val="24"/>
          <w:szCs w:val="24"/>
        </w:rPr>
        <w:t>be</w:t>
      </w:r>
      <w:r>
        <w:rPr>
          <w:rFonts w:ascii="Arial" w:eastAsia="Arial" w:hAnsi="Arial" w:cs="Arial"/>
          <w:color w:val="000000"/>
          <w:spacing w:val="16"/>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cces</w:t>
      </w:r>
      <w:r>
        <w:rPr>
          <w:rFonts w:ascii="Arial" w:eastAsia="Arial" w:hAnsi="Arial" w:cs="Arial"/>
          <w:color w:val="000000"/>
          <w:spacing w:val="-1"/>
          <w:sz w:val="24"/>
          <w:szCs w:val="24"/>
        </w:rPr>
        <w:t>se</w:t>
      </w:r>
      <w:r>
        <w:rPr>
          <w:rFonts w:ascii="Arial" w:eastAsia="Arial" w:hAnsi="Arial" w:cs="Arial"/>
          <w:color w:val="000000"/>
          <w:sz w:val="24"/>
          <w:szCs w:val="24"/>
        </w:rPr>
        <w:t>d by</w:t>
      </w:r>
      <w:r>
        <w:rPr>
          <w:rFonts w:ascii="Arial" w:eastAsia="Arial" w:hAnsi="Arial" w:cs="Arial"/>
          <w:color w:val="000000"/>
          <w:spacing w:val="-1"/>
          <w:sz w:val="24"/>
          <w:szCs w:val="24"/>
        </w:rPr>
        <w:t xml:space="preserve"> </w:t>
      </w:r>
      <w:r>
        <w:rPr>
          <w:rFonts w:ascii="Arial" w:eastAsia="Arial" w:hAnsi="Arial" w:cs="Arial"/>
          <w:color w:val="000000"/>
          <w:sz w:val="24"/>
          <w:szCs w:val="24"/>
        </w:rPr>
        <w:t>u</w:t>
      </w:r>
      <w:r>
        <w:rPr>
          <w:rFonts w:ascii="Arial" w:eastAsia="Arial" w:hAnsi="Arial" w:cs="Arial"/>
          <w:color w:val="000000"/>
          <w:spacing w:val="1"/>
          <w:sz w:val="24"/>
          <w:szCs w:val="24"/>
        </w:rPr>
        <w:t>n</w:t>
      </w:r>
      <w:r>
        <w:rPr>
          <w:rFonts w:ascii="Arial" w:eastAsia="Arial" w:hAnsi="Arial" w:cs="Arial"/>
          <w:color w:val="000000"/>
          <w:sz w:val="24"/>
          <w:szCs w:val="24"/>
        </w:rPr>
        <w:t>its in</w:t>
      </w:r>
      <w:r>
        <w:rPr>
          <w:rFonts w:ascii="Arial" w:eastAsia="Arial" w:hAnsi="Arial" w:cs="Arial"/>
          <w:color w:val="000000"/>
          <w:spacing w:val="1"/>
          <w:sz w:val="24"/>
          <w:szCs w:val="24"/>
        </w:rPr>
        <w:t xml:space="preserve"> </w:t>
      </w:r>
      <w:r>
        <w:rPr>
          <w:rFonts w:ascii="Arial" w:eastAsia="Arial" w:hAnsi="Arial" w:cs="Arial"/>
          <w:color w:val="000000"/>
          <w:spacing w:val="-1"/>
          <w:sz w:val="24"/>
          <w:szCs w:val="24"/>
        </w:rPr>
        <w:t>t</w:t>
      </w:r>
      <w:r>
        <w:rPr>
          <w:rFonts w:ascii="Arial" w:eastAsia="Arial" w:hAnsi="Arial" w:cs="Arial"/>
          <w:color w:val="000000"/>
          <w:sz w:val="24"/>
          <w:szCs w:val="24"/>
        </w:rPr>
        <w:t>he</w:t>
      </w:r>
      <w:r>
        <w:rPr>
          <w:rFonts w:ascii="Arial" w:eastAsia="Arial" w:hAnsi="Arial" w:cs="Arial"/>
          <w:color w:val="000000"/>
          <w:spacing w:val="1"/>
          <w:sz w:val="24"/>
          <w:szCs w:val="24"/>
        </w:rPr>
        <w:t xml:space="preserve"> </w:t>
      </w:r>
      <w:r>
        <w:rPr>
          <w:rFonts w:ascii="Arial" w:eastAsia="Arial" w:hAnsi="Arial" w:cs="Arial"/>
          <w:color w:val="000000"/>
          <w:spacing w:val="-2"/>
          <w:sz w:val="24"/>
          <w:szCs w:val="24"/>
        </w:rPr>
        <w:t>D</w:t>
      </w:r>
      <w:r>
        <w:rPr>
          <w:rFonts w:ascii="Arial" w:eastAsia="Arial" w:hAnsi="Arial" w:cs="Arial"/>
          <w:color w:val="000000"/>
          <w:spacing w:val="1"/>
          <w:sz w:val="24"/>
          <w:szCs w:val="24"/>
        </w:rPr>
        <w:t>T</w:t>
      </w:r>
      <w:r>
        <w:rPr>
          <w:rFonts w:ascii="Arial" w:eastAsia="Arial" w:hAnsi="Arial" w:cs="Arial"/>
          <w:color w:val="000000"/>
          <w:sz w:val="24"/>
          <w:szCs w:val="24"/>
        </w:rPr>
        <w:t>A for</w:t>
      </w:r>
      <w:r>
        <w:rPr>
          <w:rFonts w:ascii="Arial" w:eastAsia="Arial" w:hAnsi="Arial" w:cs="Arial"/>
          <w:color w:val="000000"/>
          <w:spacing w:val="-2"/>
          <w:sz w:val="24"/>
          <w:szCs w:val="24"/>
        </w:rPr>
        <w:t xml:space="preserve"> </w:t>
      </w:r>
      <w:r>
        <w:rPr>
          <w:rFonts w:ascii="Arial" w:eastAsia="Arial" w:hAnsi="Arial" w:cs="Arial"/>
          <w:color w:val="000000"/>
          <w:sz w:val="24"/>
          <w:szCs w:val="24"/>
        </w:rPr>
        <w:t>e</w:t>
      </w:r>
      <w:r>
        <w:rPr>
          <w:rFonts w:ascii="Arial" w:eastAsia="Arial" w:hAnsi="Arial" w:cs="Arial"/>
          <w:color w:val="000000"/>
          <w:spacing w:val="-1"/>
          <w:sz w:val="24"/>
          <w:szCs w:val="24"/>
        </w:rPr>
        <w:t>x</w:t>
      </w:r>
      <w:r>
        <w:rPr>
          <w:rFonts w:ascii="Arial" w:eastAsia="Arial" w:hAnsi="Arial" w:cs="Arial"/>
          <w:color w:val="000000"/>
          <w:sz w:val="24"/>
          <w:szCs w:val="24"/>
        </w:rPr>
        <w:t>port of</w:t>
      </w:r>
      <w:r>
        <w:rPr>
          <w:rFonts w:ascii="Arial" w:eastAsia="Arial" w:hAnsi="Arial" w:cs="Arial"/>
          <w:color w:val="000000"/>
          <w:spacing w:val="2"/>
          <w:sz w:val="24"/>
          <w:szCs w:val="24"/>
        </w:rPr>
        <w:t xml:space="preserve"> </w:t>
      </w:r>
      <w:r>
        <w:rPr>
          <w:rFonts w:ascii="Arial" w:eastAsia="Arial" w:hAnsi="Arial" w:cs="Arial"/>
          <w:color w:val="000000"/>
          <w:sz w:val="24"/>
          <w:szCs w:val="24"/>
        </w:rPr>
        <w:t>soft</w:t>
      </w:r>
      <w:r>
        <w:rPr>
          <w:rFonts w:ascii="Arial" w:eastAsia="Arial" w:hAnsi="Arial" w:cs="Arial"/>
          <w:color w:val="000000"/>
          <w:spacing w:val="-2"/>
          <w:sz w:val="24"/>
          <w:szCs w:val="24"/>
        </w:rPr>
        <w:t>w</w:t>
      </w:r>
      <w:r>
        <w:rPr>
          <w:rFonts w:ascii="Arial" w:eastAsia="Arial" w:hAnsi="Arial" w:cs="Arial"/>
          <w:color w:val="000000"/>
          <w:sz w:val="24"/>
          <w:szCs w:val="24"/>
        </w:rPr>
        <w:t>are.</w:t>
      </w:r>
    </w:p>
    <w:p w14:paraId="01B94832" w14:textId="77777777" w:rsidR="00526E2F" w:rsidRDefault="00526E2F" w:rsidP="00526E2F">
      <w:pPr>
        <w:spacing w:after="35" w:line="240" w:lineRule="exact"/>
        <w:rPr>
          <w:rFonts w:ascii="Arial" w:eastAsia="Arial" w:hAnsi="Arial" w:cs="Arial"/>
          <w:sz w:val="24"/>
          <w:szCs w:val="24"/>
        </w:rPr>
      </w:pPr>
    </w:p>
    <w:p w14:paraId="3C135572" w14:textId="77777777" w:rsidR="00526E2F" w:rsidRDefault="00526E2F" w:rsidP="00526E2F">
      <w:pPr>
        <w:spacing w:after="0" w:line="240" w:lineRule="auto"/>
        <w:ind w:left="1299" w:right="1608" w:hanging="480"/>
        <w:rPr>
          <w:rFonts w:ascii="Arial" w:eastAsia="Arial" w:hAnsi="Arial" w:cs="Arial"/>
          <w:color w:val="000000"/>
          <w:sz w:val="24"/>
          <w:szCs w:val="24"/>
        </w:rPr>
      </w:pPr>
      <w:r>
        <w:rPr>
          <w:rFonts w:ascii="Arial" w:eastAsia="Arial" w:hAnsi="Arial" w:cs="Arial"/>
          <w:b/>
          <w:bCs/>
          <w:color w:val="000000"/>
          <w:sz w:val="24"/>
          <w:szCs w:val="24"/>
        </w:rPr>
        <w:t>(e)</w:t>
      </w:r>
      <w:r>
        <w:rPr>
          <w:rFonts w:ascii="Arial" w:eastAsia="Arial" w:hAnsi="Arial" w:cs="Arial"/>
          <w:color w:val="000000"/>
          <w:spacing w:val="120"/>
          <w:sz w:val="24"/>
          <w:szCs w:val="24"/>
        </w:rPr>
        <w:t xml:space="preserve"> </w:t>
      </w:r>
      <w:r>
        <w:rPr>
          <w:rFonts w:ascii="Arial" w:eastAsia="Arial" w:hAnsi="Arial" w:cs="Arial"/>
          <w:color w:val="000000"/>
          <w:spacing w:val="1"/>
          <w:sz w:val="24"/>
          <w:szCs w:val="24"/>
        </w:rPr>
        <w:t>T</w:t>
      </w:r>
      <w:r>
        <w:rPr>
          <w:rFonts w:ascii="Arial" w:eastAsia="Arial" w:hAnsi="Arial" w:cs="Arial"/>
          <w:color w:val="000000"/>
          <w:sz w:val="24"/>
          <w:szCs w:val="24"/>
        </w:rPr>
        <w:t>he</w:t>
      </w:r>
      <w:r>
        <w:rPr>
          <w:rFonts w:ascii="Arial" w:eastAsia="Arial" w:hAnsi="Arial" w:cs="Arial"/>
          <w:color w:val="000000"/>
          <w:spacing w:val="62"/>
          <w:sz w:val="24"/>
          <w:szCs w:val="24"/>
        </w:rPr>
        <w:t xml:space="preserve"> </w:t>
      </w:r>
      <w:r>
        <w:rPr>
          <w:rFonts w:ascii="Arial" w:eastAsia="Arial" w:hAnsi="Arial" w:cs="Arial"/>
          <w:color w:val="000000"/>
          <w:sz w:val="24"/>
          <w:szCs w:val="24"/>
        </w:rPr>
        <w:t>i</w:t>
      </w:r>
      <w:r>
        <w:rPr>
          <w:rFonts w:ascii="Arial" w:eastAsia="Arial" w:hAnsi="Arial" w:cs="Arial"/>
          <w:color w:val="000000"/>
          <w:spacing w:val="1"/>
          <w:sz w:val="24"/>
          <w:szCs w:val="24"/>
        </w:rPr>
        <w:t>m</w:t>
      </w:r>
      <w:r>
        <w:rPr>
          <w:rFonts w:ascii="Arial" w:eastAsia="Arial" w:hAnsi="Arial" w:cs="Arial"/>
          <w:color w:val="000000"/>
          <w:sz w:val="24"/>
          <w:szCs w:val="24"/>
        </w:rPr>
        <w:t>port</w:t>
      </w:r>
      <w:r>
        <w:rPr>
          <w:rFonts w:ascii="Arial" w:eastAsia="Arial" w:hAnsi="Arial" w:cs="Arial"/>
          <w:color w:val="000000"/>
          <w:spacing w:val="62"/>
          <w:sz w:val="24"/>
          <w:szCs w:val="24"/>
        </w:rPr>
        <w:t xml:space="preserve"> </w:t>
      </w:r>
      <w:r>
        <w:rPr>
          <w:rFonts w:ascii="Arial" w:eastAsia="Arial" w:hAnsi="Arial" w:cs="Arial"/>
          <w:color w:val="000000"/>
          <w:sz w:val="24"/>
          <w:szCs w:val="24"/>
        </w:rPr>
        <w:t>of</w:t>
      </w:r>
      <w:r>
        <w:rPr>
          <w:rFonts w:ascii="Arial" w:eastAsia="Arial" w:hAnsi="Arial" w:cs="Arial"/>
          <w:color w:val="000000"/>
          <w:spacing w:val="64"/>
          <w:sz w:val="24"/>
          <w:szCs w:val="24"/>
        </w:rPr>
        <w:t xml:space="preserve"> </w:t>
      </w:r>
      <w:proofErr w:type="gramStart"/>
      <w:r>
        <w:rPr>
          <w:rFonts w:ascii="Arial" w:eastAsia="Arial" w:hAnsi="Arial" w:cs="Arial"/>
          <w:color w:val="000000"/>
          <w:sz w:val="24"/>
          <w:szCs w:val="24"/>
        </w:rPr>
        <w:t>s</w:t>
      </w:r>
      <w:r>
        <w:rPr>
          <w:rFonts w:ascii="Arial" w:eastAsia="Arial" w:hAnsi="Arial" w:cs="Arial"/>
          <w:color w:val="000000"/>
          <w:spacing w:val="1"/>
          <w:sz w:val="24"/>
          <w:szCs w:val="24"/>
        </w:rPr>
        <w:t>e</w:t>
      </w:r>
      <w:r>
        <w:rPr>
          <w:rFonts w:ascii="Arial" w:eastAsia="Arial" w:hAnsi="Arial" w:cs="Arial"/>
          <w:color w:val="000000"/>
          <w:spacing w:val="-2"/>
          <w:sz w:val="24"/>
          <w:szCs w:val="24"/>
        </w:rPr>
        <w:t>c</w:t>
      </w:r>
      <w:r>
        <w:rPr>
          <w:rFonts w:ascii="Arial" w:eastAsia="Arial" w:hAnsi="Arial" w:cs="Arial"/>
          <w:color w:val="000000"/>
          <w:sz w:val="24"/>
          <w:szCs w:val="24"/>
        </w:rPr>
        <w:t>o</w:t>
      </w:r>
      <w:r>
        <w:rPr>
          <w:rFonts w:ascii="Arial" w:eastAsia="Arial" w:hAnsi="Arial" w:cs="Arial"/>
          <w:color w:val="000000"/>
          <w:spacing w:val="1"/>
          <w:sz w:val="24"/>
          <w:szCs w:val="24"/>
        </w:rPr>
        <w:t>n</w:t>
      </w:r>
      <w:r>
        <w:rPr>
          <w:rFonts w:ascii="Arial" w:eastAsia="Arial" w:hAnsi="Arial" w:cs="Arial"/>
          <w:color w:val="000000"/>
          <w:sz w:val="24"/>
          <w:szCs w:val="24"/>
        </w:rPr>
        <w:t>d</w:t>
      </w:r>
      <w:r>
        <w:rPr>
          <w:rFonts w:ascii="Arial" w:eastAsia="Arial" w:hAnsi="Arial" w:cs="Arial"/>
          <w:color w:val="000000"/>
          <w:spacing w:val="61"/>
          <w:sz w:val="24"/>
          <w:szCs w:val="24"/>
        </w:rPr>
        <w:t xml:space="preserve"> </w:t>
      </w:r>
      <w:r>
        <w:rPr>
          <w:rFonts w:ascii="Arial" w:eastAsia="Arial" w:hAnsi="Arial" w:cs="Arial"/>
          <w:color w:val="000000"/>
          <w:spacing w:val="1"/>
          <w:sz w:val="24"/>
          <w:szCs w:val="24"/>
        </w:rPr>
        <w:t>h</w:t>
      </w:r>
      <w:r>
        <w:rPr>
          <w:rFonts w:ascii="Arial" w:eastAsia="Arial" w:hAnsi="Arial" w:cs="Arial"/>
          <w:color w:val="000000"/>
          <w:sz w:val="24"/>
          <w:szCs w:val="24"/>
        </w:rPr>
        <w:t>a</w:t>
      </w:r>
      <w:r>
        <w:rPr>
          <w:rFonts w:ascii="Arial" w:eastAsia="Arial" w:hAnsi="Arial" w:cs="Arial"/>
          <w:color w:val="000000"/>
          <w:spacing w:val="1"/>
          <w:sz w:val="24"/>
          <w:szCs w:val="24"/>
        </w:rPr>
        <w:t>n</w:t>
      </w:r>
      <w:r>
        <w:rPr>
          <w:rFonts w:ascii="Arial" w:eastAsia="Arial" w:hAnsi="Arial" w:cs="Arial"/>
          <w:color w:val="000000"/>
          <w:sz w:val="24"/>
          <w:szCs w:val="24"/>
        </w:rPr>
        <w:t>d</w:t>
      </w:r>
      <w:proofErr w:type="gramEnd"/>
      <w:r>
        <w:rPr>
          <w:rFonts w:ascii="Arial" w:eastAsia="Arial" w:hAnsi="Arial" w:cs="Arial"/>
          <w:color w:val="000000"/>
          <w:spacing w:val="64"/>
          <w:sz w:val="24"/>
          <w:szCs w:val="24"/>
        </w:rPr>
        <w:t xml:space="preserve"> </w:t>
      </w:r>
      <w:r>
        <w:rPr>
          <w:rFonts w:ascii="Arial" w:eastAsia="Arial" w:hAnsi="Arial" w:cs="Arial"/>
          <w:color w:val="000000"/>
          <w:spacing w:val="-2"/>
          <w:sz w:val="24"/>
          <w:szCs w:val="24"/>
        </w:rPr>
        <w:t>c</w:t>
      </w:r>
      <w:r>
        <w:rPr>
          <w:rFonts w:ascii="Arial" w:eastAsia="Arial" w:hAnsi="Arial" w:cs="Arial"/>
          <w:color w:val="000000"/>
          <w:sz w:val="24"/>
          <w:szCs w:val="24"/>
        </w:rPr>
        <w:t>a</w:t>
      </w:r>
      <w:r>
        <w:rPr>
          <w:rFonts w:ascii="Arial" w:eastAsia="Arial" w:hAnsi="Arial" w:cs="Arial"/>
          <w:color w:val="000000"/>
          <w:spacing w:val="1"/>
          <w:sz w:val="24"/>
          <w:szCs w:val="24"/>
        </w:rPr>
        <w:t>p</w:t>
      </w:r>
      <w:r>
        <w:rPr>
          <w:rFonts w:ascii="Arial" w:eastAsia="Arial" w:hAnsi="Arial" w:cs="Arial"/>
          <w:color w:val="000000"/>
          <w:sz w:val="24"/>
          <w:szCs w:val="24"/>
        </w:rPr>
        <w:t>ital</w:t>
      </w:r>
      <w:r>
        <w:rPr>
          <w:rFonts w:ascii="Arial" w:eastAsia="Arial" w:hAnsi="Arial" w:cs="Arial"/>
          <w:color w:val="000000"/>
          <w:spacing w:val="63"/>
          <w:sz w:val="24"/>
          <w:szCs w:val="24"/>
        </w:rPr>
        <w:t xml:space="preserve"> </w:t>
      </w:r>
      <w:r>
        <w:rPr>
          <w:rFonts w:ascii="Arial" w:eastAsia="Arial" w:hAnsi="Arial" w:cs="Arial"/>
          <w:color w:val="000000"/>
          <w:spacing w:val="-1"/>
          <w:sz w:val="24"/>
          <w:szCs w:val="24"/>
        </w:rPr>
        <w:t>g</w:t>
      </w:r>
      <w:r>
        <w:rPr>
          <w:rFonts w:ascii="Arial" w:eastAsia="Arial" w:hAnsi="Arial" w:cs="Arial"/>
          <w:color w:val="000000"/>
          <w:sz w:val="24"/>
          <w:szCs w:val="24"/>
        </w:rPr>
        <w:t>o</w:t>
      </w:r>
      <w:r>
        <w:rPr>
          <w:rFonts w:ascii="Arial" w:eastAsia="Arial" w:hAnsi="Arial" w:cs="Arial"/>
          <w:color w:val="000000"/>
          <w:spacing w:val="1"/>
          <w:sz w:val="24"/>
          <w:szCs w:val="24"/>
        </w:rPr>
        <w:t>o</w:t>
      </w:r>
      <w:r>
        <w:rPr>
          <w:rFonts w:ascii="Arial" w:eastAsia="Arial" w:hAnsi="Arial" w:cs="Arial"/>
          <w:color w:val="000000"/>
          <w:sz w:val="24"/>
          <w:szCs w:val="24"/>
        </w:rPr>
        <w:t>ds</w:t>
      </w:r>
      <w:r>
        <w:rPr>
          <w:rFonts w:ascii="Arial" w:eastAsia="Arial" w:hAnsi="Arial" w:cs="Arial"/>
          <w:color w:val="000000"/>
          <w:spacing w:val="63"/>
          <w:sz w:val="24"/>
          <w:szCs w:val="24"/>
        </w:rPr>
        <w:t xml:space="preserve"> </w:t>
      </w:r>
      <w:r>
        <w:rPr>
          <w:rFonts w:ascii="Arial" w:eastAsia="Arial" w:hAnsi="Arial" w:cs="Arial"/>
          <w:color w:val="000000"/>
          <w:spacing w:val="-2"/>
          <w:sz w:val="24"/>
          <w:szCs w:val="24"/>
        </w:rPr>
        <w:t>i</w:t>
      </w:r>
      <w:r>
        <w:rPr>
          <w:rFonts w:ascii="Arial" w:eastAsia="Arial" w:hAnsi="Arial" w:cs="Arial"/>
          <w:color w:val="000000"/>
          <w:sz w:val="24"/>
          <w:szCs w:val="24"/>
        </w:rPr>
        <w:t>s</w:t>
      </w:r>
      <w:r>
        <w:rPr>
          <w:rFonts w:ascii="Arial" w:eastAsia="Arial" w:hAnsi="Arial" w:cs="Arial"/>
          <w:color w:val="000000"/>
          <w:spacing w:val="62"/>
          <w:sz w:val="24"/>
          <w:szCs w:val="24"/>
        </w:rPr>
        <w:t xml:space="preserve"> </w:t>
      </w:r>
      <w:r>
        <w:rPr>
          <w:rFonts w:ascii="Arial" w:eastAsia="Arial" w:hAnsi="Arial" w:cs="Arial"/>
          <w:color w:val="000000"/>
          <w:sz w:val="24"/>
          <w:szCs w:val="24"/>
        </w:rPr>
        <w:t>also</w:t>
      </w:r>
      <w:r>
        <w:rPr>
          <w:rFonts w:ascii="Arial" w:eastAsia="Arial" w:hAnsi="Arial" w:cs="Arial"/>
          <w:color w:val="000000"/>
          <w:spacing w:val="64"/>
          <w:sz w:val="24"/>
          <w:szCs w:val="24"/>
        </w:rPr>
        <w:t xml:space="preserve"> </w:t>
      </w:r>
      <w:r>
        <w:rPr>
          <w:rFonts w:ascii="Arial" w:eastAsia="Arial" w:hAnsi="Arial" w:cs="Arial"/>
          <w:color w:val="000000"/>
          <w:sz w:val="24"/>
          <w:szCs w:val="24"/>
        </w:rPr>
        <w:t>p</w:t>
      </w:r>
      <w:r>
        <w:rPr>
          <w:rFonts w:ascii="Arial" w:eastAsia="Arial" w:hAnsi="Arial" w:cs="Arial"/>
          <w:color w:val="000000"/>
          <w:spacing w:val="1"/>
          <w:sz w:val="24"/>
          <w:szCs w:val="24"/>
        </w:rPr>
        <w:t>e</w:t>
      </w:r>
      <w:r>
        <w:rPr>
          <w:rFonts w:ascii="Arial" w:eastAsia="Arial" w:hAnsi="Arial" w:cs="Arial"/>
          <w:color w:val="000000"/>
          <w:sz w:val="24"/>
          <w:szCs w:val="24"/>
        </w:rPr>
        <w:t>r</w:t>
      </w:r>
      <w:r>
        <w:rPr>
          <w:rFonts w:ascii="Arial" w:eastAsia="Arial" w:hAnsi="Arial" w:cs="Arial"/>
          <w:color w:val="000000"/>
          <w:spacing w:val="1"/>
          <w:sz w:val="24"/>
          <w:szCs w:val="24"/>
        </w:rPr>
        <w:t>m</w:t>
      </w:r>
      <w:r>
        <w:rPr>
          <w:rFonts w:ascii="Arial" w:eastAsia="Arial" w:hAnsi="Arial" w:cs="Arial"/>
          <w:color w:val="000000"/>
          <w:sz w:val="24"/>
          <w:szCs w:val="24"/>
        </w:rPr>
        <w:t>i</w:t>
      </w:r>
      <w:r>
        <w:rPr>
          <w:rFonts w:ascii="Arial" w:eastAsia="Arial" w:hAnsi="Arial" w:cs="Arial"/>
          <w:color w:val="000000"/>
          <w:spacing w:val="-2"/>
          <w:sz w:val="24"/>
          <w:szCs w:val="24"/>
        </w:rPr>
        <w:t>t</w:t>
      </w:r>
      <w:r>
        <w:rPr>
          <w:rFonts w:ascii="Arial" w:eastAsia="Arial" w:hAnsi="Arial" w:cs="Arial"/>
          <w:color w:val="000000"/>
          <w:sz w:val="24"/>
          <w:szCs w:val="24"/>
        </w:rPr>
        <w:t>t</w:t>
      </w:r>
      <w:r>
        <w:rPr>
          <w:rFonts w:ascii="Arial" w:eastAsia="Arial" w:hAnsi="Arial" w:cs="Arial"/>
          <w:color w:val="000000"/>
          <w:spacing w:val="-1"/>
          <w:sz w:val="24"/>
          <w:szCs w:val="24"/>
        </w:rPr>
        <w:t>e</w:t>
      </w:r>
      <w:r>
        <w:rPr>
          <w:rFonts w:ascii="Arial" w:eastAsia="Arial" w:hAnsi="Arial" w:cs="Arial"/>
          <w:color w:val="000000"/>
          <w:sz w:val="24"/>
          <w:szCs w:val="24"/>
        </w:rPr>
        <w:t xml:space="preserve">d </w:t>
      </w:r>
      <w:r>
        <w:rPr>
          <w:rFonts w:ascii="Arial" w:eastAsia="Arial" w:hAnsi="Arial" w:cs="Arial"/>
          <w:color w:val="000000"/>
          <w:spacing w:val="-2"/>
          <w:sz w:val="24"/>
          <w:szCs w:val="24"/>
        </w:rPr>
        <w:t>w</w:t>
      </w:r>
      <w:r>
        <w:rPr>
          <w:rFonts w:ascii="Arial" w:eastAsia="Arial" w:hAnsi="Arial" w:cs="Arial"/>
          <w:color w:val="000000"/>
          <w:spacing w:val="-1"/>
          <w:sz w:val="24"/>
          <w:szCs w:val="24"/>
        </w:rPr>
        <w:t>i</w:t>
      </w:r>
      <w:r>
        <w:rPr>
          <w:rFonts w:ascii="Arial" w:eastAsia="Arial" w:hAnsi="Arial" w:cs="Arial"/>
          <w:color w:val="000000"/>
          <w:sz w:val="24"/>
          <w:szCs w:val="24"/>
        </w:rPr>
        <w:t>th</w:t>
      </w:r>
      <w:r>
        <w:rPr>
          <w:rFonts w:ascii="Arial" w:eastAsia="Arial" w:hAnsi="Arial" w:cs="Arial"/>
          <w:color w:val="000000"/>
          <w:spacing w:val="1"/>
          <w:sz w:val="24"/>
          <w:szCs w:val="24"/>
        </w:rPr>
        <w:t>ou</w:t>
      </w:r>
      <w:r>
        <w:rPr>
          <w:rFonts w:ascii="Arial" w:eastAsia="Arial" w:hAnsi="Arial" w:cs="Arial"/>
          <w:color w:val="000000"/>
          <w:sz w:val="24"/>
          <w:szCs w:val="24"/>
        </w:rPr>
        <w:t>t</w:t>
      </w:r>
      <w:r>
        <w:rPr>
          <w:rFonts w:ascii="Arial" w:eastAsia="Arial" w:hAnsi="Arial" w:cs="Arial"/>
          <w:color w:val="000000"/>
          <w:spacing w:val="1"/>
          <w:sz w:val="24"/>
          <w:szCs w:val="24"/>
        </w:rPr>
        <w:t xml:space="preserve"> </w:t>
      </w:r>
      <w:r>
        <w:rPr>
          <w:rFonts w:ascii="Arial" w:eastAsia="Arial" w:hAnsi="Arial" w:cs="Arial"/>
          <w:color w:val="000000"/>
          <w:sz w:val="24"/>
          <w:szCs w:val="24"/>
        </w:rPr>
        <w:t>p</w:t>
      </w:r>
      <w:r>
        <w:rPr>
          <w:rFonts w:ascii="Arial" w:eastAsia="Arial" w:hAnsi="Arial" w:cs="Arial"/>
          <w:color w:val="000000"/>
          <w:spacing w:val="1"/>
          <w:sz w:val="24"/>
          <w:szCs w:val="24"/>
        </w:rPr>
        <w:t>a</w:t>
      </w:r>
      <w:r>
        <w:rPr>
          <w:rFonts w:ascii="Arial" w:eastAsia="Arial" w:hAnsi="Arial" w:cs="Arial"/>
          <w:color w:val="000000"/>
          <w:spacing w:val="-1"/>
          <w:sz w:val="24"/>
          <w:szCs w:val="24"/>
        </w:rPr>
        <w:t>y</w:t>
      </w:r>
      <w:r>
        <w:rPr>
          <w:rFonts w:ascii="Arial" w:eastAsia="Arial" w:hAnsi="Arial" w:cs="Arial"/>
          <w:color w:val="000000"/>
          <w:sz w:val="24"/>
          <w:szCs w:val="24"/>
        </w:rPr>
        <w:t xml:space="preserve">ment of </w:t>
      </w:r>
      <w:r>
        <w:rPr>
          <w:rFonts w:ascii="Arial" w:eastAsia="Arial" w:hAnsi="Arial" w:cs="Arial"/>
          <w:color w:val="000000"/>
          <w:spacing w:val="-1"/>
          <w:sz w:val="24"/>
          <w:szCs w:val="24"/>
        </w:rPr>
        <w:t>d</w:t>
      </w:r>
      <w:r>
        <w:rPr>
          <w:rFonts w:ascii="Arial" w:eastAsia="Arial" w:hAnsi="Arial" w:cs="Arial"/>
          <w:color w:val="000000"/>
          <w:sz w:val="24"/>
          <w:szCs w:val="24"/>
        </w:rPr>
        <w:t>u</w:t>
      </w:r>
      <w:r>
        <w:rPr>
          <w:rFonts w:ascii="Arial" w:eastAsia="Arial" w:hAnsi="Arial" w:cs="Arial"/>
          <w:color w:val="000000"/>
          <w:spacing w:val="-1"/>
          <w:sz w:val="24"/>
          <w:szCs w:val="24"/>
        </w:rPr>
        <w:t>t</w:t>
      </w:r>
      <w:r>
        <w:rPr>
          <w:rFonts w:ascii="Arial" w:eastAsia="Arial" w:hAnsi="Arial" w:cs="Arial"/>
          <w:color w:val="000000"/>
          <w:spacing w:val="-3"/>
          <w:sz w:val="24"/>
          <w:szCs w:val="24"/>
        </w:rPr>
        <w:t>y</w:t>
      </w:r>
      <w:r>
        <w:rPr>
          <w:rFonts w:ascii="Arial" w:eastAsia="Arial" w:hAnsi="Arial" w:cs="Arial"/>
          <w:color w:val="000000"/>
          <w:sz w:val="24"/>
          <w:szCs w:val="24"/>
        </w:rPr>
        <w:t>.</w:t>
      </w:r>
    </w:p>
    <w:p w14:paraId="4CC1C17E" w14:textId="77777777" w:rsidR="00526E2F" w:rsidRDefault="00526E2F" w:rsidP="00526E2F">
      <w:pPr>
        <w:spacing w:after="0" w:line="240" w:lineRule="exact"/>
        <w:rPr>
          <w:rFonts w:ascii="Arial" w:eastAsia="Arial" w:hAnsi="Arial" w:cs="Arial"/>
          <w:sz w:val="24"/>
          <w:szCs w:val="24"/>
        </w:rPr>
      </w:pPr>
    </w:p>
    <w:p w14:paraId="26F3595C" w14:textId="4192BF25" w:rsidR="00526E2F" w:rsidRDefault="00363922" w:rsidP="00363922">
      <w:pPr>
        <w:tabs>
          <w:tab w:val="left" w:pos="1780"/>
        </w:tabs>
        <w:spacing w:after="0" w:line="240" w:lineRule="auto"/>
        <w:ind w:right="-20"/>
        <w:rPr>
          <w:rFonts w:ascii="Arial" w:eastAsia="Arial" w:hAnsi="Arial" w:cs="Arial"/>
          <w:b/>
          <w:bCs/>
          <w:color w:val="000000"/>
          <w:sz w:val="28"/>
          <w:szCs w:val="28"/>
        </w:rPr>
      </w:pPr>
      <w:r>
        <w:rPr>
          <w:rFonts w:ascii="Arial" w:eastAsia="Arial" w:hAnsi="Arial" w:cs="Arial"/>
          <w:sz w:val="24"/>
          <w:szCs w:val="24"/>
        </w:rPr>
        <w:tab/>
      </w:r>
      <w:r w:rsidR="00526E2F">
        <w:rPr>
          <w:rFonts w:ascii="Arial" w:eastAsia="Arial" w:hAnsi="Arial" w:cs="Arial"/>
          <w:b/>
          <w:bCs/>
          <w:color w:val="000000"/>
          <w:sz w:val="28"/>
          <w:szCs w:val="28"/>
        </w:rPr>
        <w:t>10</w:t>
      </w:r>
      <w:r w:rsidR="00526E2F">
        <w:rPr>
          <w:rFonts w:ascii="Arial" w:eastAsia="Arial" w:hAnsi="Arial" w:cs="Arial"/>
          <w:b/>
          <w:bCs/>
          <w:color w:val="000000"/>
          <w:spacing w:val="4"/>
          <w:sz w:val="28"/>
          <w:szCs w:val="28"/>
        </w:rPr>
        <w:t>0</w:t>
      </w:r>
      <w:r w:rsidR="00526E2F">
        <w:rPr>
          <w:rFonts w:ascii="Arial" w:eastAsia="Arial" w:hAnsi="Arial" w:cs="Arial"/>
          <w:b/>
          <w:bCs/>
          <w:color w:val="000000"/>
          <w:sz w:val="28"/>
          <w:szCs w:val="28"/>
        </w:rPr>
        <w:t>%</w:t>
      </w:r>
      <w:r w:rsidR="00526E2F">
        <w:rPr>
          <w:rFonts w:ascii="Arial" w:eastAsia="Arial" w:hAnsi="Arial" w:cs="Arial"/>
          <w:color w:val="000000"/>
          <w:spacing w:val="-8"/>
          <w:sz w:val="28"/>
          <w:szCs w:val="28"/>
        </w:rPr>
        <w:t xml:space="preserve"> </w:t>
      </w:r>
      <w:r w:rsidR="00526E2F">
        <w:rPr>
          <w:rFonts w:ascii="Arial" w:eastAsia="Arial" w:hAnsi="Arial" w:cs="Arial"/>
          <w:b/>
          <w:bCs/>
          <w:color w:val="000000"/>
          <w:sz w:val="28"/>
          <w:szCs w:val="28"/>
        </w:rPr>
        <w:t>EXPO</w:t>
      </w:r>
      <w:r w:rsidR="00526E2F">
        <w:rPr>
          <w:rFonts w:ascii="Arial" w:eastAsia="Arial" w:hAnsi="Arial" w:cs="Arial"/>
          <w:b/>
          <w:bCs/>
          <w:color w:val="000000"/>
          <w:spacing w:val="-1"/>
          <w:sz w:val="28"/>
          <w:szCs w:val="28"/>
        </w:rPr>
        <w:t>R</w:t>
      </w:r>
      <w:r w:rsidR="00526E2F">
        <w:rPr>
          <w:rFonts w:ascii="Arial" w:eastAsia="Arial" w:hAnsi="Arial" w:cs="Arial"/>
          <w:b/>
          <w:bCs/>
          <w:color w:val="000000"/>
          <w:sz w:val="28"/>
          <w:szCs w:val="28"/>
        </w:rPr>
        <w:t>T</w:t>
      </w:r>
      <w:r w:rsidR="00526E2F">
        <w:rPr>
          <w:rFonts w:ascii="Arial" w:eastAsia="Arial" w:hAnsi="Arial" w:cs="Arial"/>
          <w:color w:val="000000"/>
          <w:sz w:val="28"/>
          <w:szCs w:val="28"/>
        </w:rPr>
        <w:t xml:space="preserve"> </w:t>
      </w:r>
      <w:r w:rsidR="00526E2F">
        <w:rPr>
          <w:rFonts w:ascii="Arial" w:eastAsia="Arial" w:hAnsi="Arial" w:cs="Arial"/>
          <w:b/>
          <w:bCs/>
          <w:color w:val="000000"/>
          <w:sz w:val="28"/>
          <w:szCs w:val="28"/>
        </w:rPr>
        <w:t>O</w:t>
      </w:r>
      <w:r w:rsidR="00526E2F">
        <w:rPr>
          <w:rFonts w:ascii="Arial" w:eastAsia="Arial" w:hAnsi="Arial" w:cs="Arial"/>
          <w:b/>
          <w:bCs/>
          <w:color w:val="000000"/>
          <w:spacing w:val="-1"/>
          <w:sz w:val="28"/>
          <w:szCs w:val="28"/>
        </w:rPr>
        <w:t>R</w:t>
      </w:r>
      <w:r w:rsidR="00526E2F">
        <w:rPr>
          <w:rFonts w:ascii="Arial" w:eastAsia="Arial" w:hAnsi="Arial" w:cs="Arial"/>
          <w:b/>
          <w:bCs/>
          <w:color w:val="000000"/>
          <w:sz w:val="28"/>
          <w:szCs w:val="28"/>
        </w:rPr>
        <w:t>IE</w:t>
      </w:r>
      <w:r w:rsidR="00526E2F">
        <w:rPr>
          <w:rFonts w:ascii="Arial" w:eastAsia="Arial" w:hAnsi="Arial" w:cs="Arial"/>
          <w:b/>
          <w:bCs/>
          <w:color w:val="000000"/>
          <w:spacing w:val="-1"/>
          <w:sz w:val="28"/>
          <w:szCs w:val="28"/>
        </w:rPr>
        <w:t>NT</w:t>
      </w:r>
      <w:r w:rsidR="00526E2F">
        <w:rPr>
          <w:rFonts w:ascii="Arial" w:eastAsia="Arial" w:hAnsi="Arial" w:cs="Arial"/>
          <w:b/>
          <w:bCs/>
          <w:color w:val="000000"/>
          <w:sz w:val="28"/>
          <w:szCs w:val="28"/>
        </w:rPr>
        <w:t>ED</w:t>
      </w:r>
      <w:r w:rsidR="00526E2F">
        <w:rPr>
          <w:rFonts w:ascii="Arial" w:eastAsia="Arial" w:hAnsi="Arial" w:cs="Arial"/>
          <w:color w:val="000000"/>
          <w:sz w:val="28"/>
          <w:szCs w:val="28"/>
        </w:rPr>
        <w:t xml:space="preserve"> </w:t>
      </w:r>
      <w:r w:rsidR="00526E2F">
        <w:rPr>
          <w:rFonts w:ascii="Arial" w:eastAsia="Arial" w:hAnsi="Arial" w:cs="Arial"/>
          <w:b/>
          <w:bCs/>
          <w:color w:val="000000"/>
          <w:spacing w:val="-1"/>
          <w:sz w:val="28"/>
          <w:szCs w:val="28"/>
        </w:rPr>
        <w:t>UN</w:t>
      </w:r>
      <w:r w:rsidR="00526E2F">
        <w:rPr>
          <w:rFonts w:ascii="Arial" w:eastAsia="Arial" w:hAnsi="Arial" w:cs="Arial"/>
          <w:b/>
          <w:bCs/>
          <w:color w:val="000000"/>
          <w:sz w:val="28"/>
          <w:szCs w:val="28"/>
        </w:rPr>
        <w:t>ITS</w:t>
      </w:r>
      <w:r w:rsidR="00526E2F">
        <w:rPr>
          <w:rFonts w:ascii="Arial" w:eastAsia="Arial" w:hAnsi="Arial" w:cs="Arial"/>
          <w:color w:val="000000"/>
          <w:sz w:val="28"/>
          <w:szCs w:val="28"/>
        </w:rPr>
        <w:t xml:space="preserve"> </w:t>
      </w:r>
      <w:r w:rsidR="00526E2F">
        <w:rPr>
          <w:rFonts w:ascii="Arial" w:eastAsia="Arial" w:hAnsi="Arial" w:cs="Arial"/>
          <w:b/>
          <w:bCs/>
          <w:color w:val="000000"/>
          <w:spacing w:val="-1"/>
          <w:sz w:val="28"/>
          <w:szCs w:val="28"/>
        </w:rPr>
        <w:t>(</w:t>
      </w:r>
      <w:r w:rsidR="00526E2F">
        <w:rPr>
          <w:rFonts w:ascii="Arial" w:eastAsia="Arial" w:hAnsi="Arial" w:cs="Arial"/>
          <w:b/>
          <w:bCs/>
          <w:color w:val="000000"/>
          <w:spacing w:val="-3"/>
          <w:sz w:val="28"/>
          <w:szCs w:val="28"/>
        </w:rPr>
        <w:t>E</w:t>
      </w:r>
      <w:r w:rsidR="00526E2F">
        <w:rPr>
          <w:rFonts w:ascii="Arial" w:eastAsia="Arial" w:hAnsi="Arial" w:cs="Arial"/>
          <w:b/>
          <w:bCs/>
          <w:color w:val="000000"/>
          <w:sz w:val="28"/>
          <w:szCs w:val="28"/>
        </w:rPr>
        <w:t>O</w:t>
      </w:r>
      <w:r w:rsidR="00526E2F">
        <w:rPr>
          <w:rFonts w:ascii="Arial" w:eastAsia="Arial" w:hAnsi="Arial" w:cs="Arial"/>
          <w:b/>
          <w:bCs/>
          <w:color w:val="000000"/>
          <w:spacing w:val="-1"/>
          <w:sz w:val="28"/>
          <w:szCs w:val="28"/>
        </w:rPr>
        <w:t>U</w:t>
      </w:r>
      <w:r w:rsidR="00526E2F">
        <w:rPr>
          <w:rFonts w:ascii="Arial" w:eastAsia="Arial" w:hAnsi="Arial" w:cs="Arial"/>
          <w:b/>
          <w:bCs/>
          <w:color w:val="000000"/>
          <w:spacing w:val="1"/>
          <w:sz w:val="28"/>
          <w:szCs w:val="28"/>
        </w:rPr>
        <w:t>s</w:t>
      </w:r>
      <w:r w:rsidR="00526E2F">
        <w:rPr>
          <w:rFonts w:ascii="Arial" w:eastAsia="Arial" w:hAnsi="Arial" w:cs="Arial"/>
          <w:b/>
          <w:bCs/>
          <w:color w:val="000000"/>
          <w:sz w:val="28"/>
          <w:szCs w:val="28"/>
        </w:rPr>
        <w:t>)</w:t>
      </w:r>
    </w:p>
    <w:p w14:paraId="60B7ED78" w14:textId="77777777" w:rsidR="00526E2F" w:rsidRDefault="00526E2F" w:rsidP="00526E2F">
      <w:pPr>
        <w:spacing w:after="82" w:line="240" w:lineRule="exact"/>
        <w:rPr>
          <w:rFonts w:ascii="Arial" w:eastAsia="Arial" w:hAnsi="Arial" w:cs="Arial"/>
          <w:sz w:val="24"/>
          <w:szCs w:val="24"/>
        </w:rPr>
      </w:pPr>
    </w:p>
    <w:p w14:paraId="0B1E06A3" w14:textId="317FD57A" w:rsidR="00526E2F" w:rsidRDefault="00526E2F" w:rsidP="00363922">
      <w:pPr>
        <w:spacing w:after="0" w:line="240" w:lineRule="auto"/>
        <w:ind w:right="-20"/>
        <w:rPr>
          <w:rFonts w:ascii="Arial" w:eastAsia="Arial" w:hAnsi="Arial" w:cs="Arial"/>
          <w:b/>
          <w:bCs/>
          <w:color w:val="000000"/>
          <w:sz w:val="24"/>
          <w:szCs w:val="24"/>
        </w:rPr>
      </w:pPr>
      <w:r>
        <w:rPr>
          <w:rFonts w:ascii="Arial" w:eastAsia="Arial" w:hAnsi="Arial" w:cs="Arial"/>
          <w:color w:val="000000"/>
          <w:spacing w:val="119"/>
          <w:sz w:val="24"/>
          <w:szCs w:val="24"/>
        </w:rPr>
        <w:t xml:space="preserve"> </w:t>
      </w:r>
      <w:r>
        <w:rPr>
          <w:rFonts w:ascii="Arial" w:eastAsia="Arial" w:hAnsi="Arial" w:cs="Arial"/>
          <w:b/>
          <w:bCs/>
          <w:color w:val="000000"/>
          <w:sz w:val="24"/>
          <w:szCs w:val="24"/>
        </w:rPr>
        <w:t>M</w:t>
      </w:r>
      <w:r>
        <w:rPr>
          <w:rFonts w:ascii="Arial" w:eastAsia="Arial" w:hAnsi="Arial" w:cs="Arial"/>
          <w:b/>
          <w:bCs/>
          <w:color w:val="000000"/>
          <w:spacing w:val="2"/>
          <w:sz w:val="24"/>
          <w:szCs w:val="24"/>
        </w:rPr>
        <w:t>E</w:t>
      </w:r>
      <w:r>
        <w:rPr>
          <w:rFonts w:ascii="Arial" w:eastAsia="Arial" w:hAnsi="Arial" w:cs="Arial"/>
          <w:b/>
          <w:bCs/>
          <w:color w:val="000000"/>
          <w:spacing w:val="-4"/>
          <w:sz w:val="24"/>
          <w:szCs w:val="24"/>
        </w:rPr>
        <w:t>A</w:t>
      </w:r>
      <w:r>
        <w:rPr>
          <w:rFonts w:ascii="Arial" w:eastAsia="Arial" w:hAnsi="Arial" w:cs="Arial"/>
          <w:b/>
          <w:bCs/>
          <w:color w:val="000000"/>
          <w:sz w:val="24"/>
          <w:szCs w:val="24"/>
        </w:rPr>
        <w:t>NING</w:t>
      </w:r>
    </w:p>
    <w:p w14:paraId="19F1603A" w14:textId="77777777" w:rsidR="00526E2F" w:rsidRDefault="00526E2F" w:rsidP="00526E2F">
      <w:pPr>
        <w:spacing w:after="36" w:line="240" w:lineRule="exact"/>
        <w:rPr>
          <w:rFonts w:ascii="Arial" w:eastAsia="Arial" w:hAnsi="Arial" w:cs="Arial"/>
          <w:sz w:val="24"/>
          <w:szCs w:val="24"/>
        </w:rPr>
      </w:pPr>
    </w:p>
    <w:p w14:paraId="5C054FB5" w14:textId="77777777" w:rsidR="00526E2F" w:rsidRDefault="00526E2F" w:rsidP="00526E2F">
      <w:pPr>
        <w:spacing w:after="0" w:line="240" w:lineRule="auto"/>
        <w:ind w:left="819" w:right="1601" w:firstLine="720"/>
        <w:rPr>
          <w:rFonts w:ascii="Arial" w:eastAsia="Arial" w:hAnsi="Arial" w:cs="Arial"/>
          <w:color w:val="000000"/>
          <w:sz w:val="24"/>
          <w:szCs w:val="24"/>
        </w:rPr>
      </w:pPr>
      <w:r>
        <w:rPr>
          <w:rFonts w:ascii="Arial" w:eastAsia="Arial" w:hAnsi="Arial" w:cs="Arial"/>
          <w:color w:val="000000"/>
          <w:spacing w:val="1"/>
          <w:sz w:val="24"/>
          <w:szCs w:val="24"/>
        </w:rPr>
        <w:t>T</w:t>
      </w:r>
      <w:r>
        <w:rPr>
          <w:rFonts w:ascii="Arial" w:eastAsia="Arial" w:hAnsi="Arial" w:cs="Arial"/>
          <w:color w:val="000000"/>
          <w:sz w:val="24"/>
          <w:szCs w:val="24"/>
        </w:rPr>
        <w:t>he</w:t>
      </w:r>
      <w:r>
        <w:rPr>
          <w:rFonts w:ascii="Arial" w:eastAsia="Arial" w:hAnsi="Arial" w:cs="Arial"/>
          <w:color w:val="000000"/>
          <w:spacing w:val="77"/>
          <w:sz w:val="24"/>
          <w:szCs w:val="24"/>
        </w:rPr>
        <w:t xml:space="preserve"> </w:t>
      </w:r>
      <w:proofErr w:type="gramStart"/>
      <w:r>
        <w:rPr>
          <w:rFonts w:ascii="Arial" w:eastAsia="Arial" w:hAnsi="Arial" w:cs="Arial"/>
          <w:color w:val="000000"/>
          <w:sz w:val="24"/>
          <w:szCs w:val="24"/>
        </w:rPr>
        <w:t>e</w:t>
      </w:r>
      <w:r>
        <w:rPr>
          <w:rFonts w:ascii="Arial" w:eastAsia="Arial" w:hAnsi="Arial" w:cs="Arial"/>
          <w:color w:val="000000"/>
          <w:spacing w:val="-1"/>
          <w:sz w:val="24"/>
          <w:szCs w:val="24"/>
        </w:rPr>
        <w:t>x</w:t>
      </w:r>
      <w:r>
        <w:rPr>
          <w:rFonts w:ascii="Arial" w:eastAsia="Arial" w:hAnsi="Arial" w:cs="Arial"/>
          <w:color w:val="000000"/>
          <w:sz w:val="24"/>
          <w:szCs w:val="24"/>
        </w:rPr>
        <w:t>p</w:t>
      </w:r>
      <w:r>
        <w:rPr>
          <w:rFonts w:ascii="Arial" w:eastAsia="Arial" w:hAnsi="Arial" w:cs="Arial"/>
          <w:color w:val="000000"/>
          <w:spacing w:val="1"/>
          <w:sz w:val="24"/>
          <w:szCs w:val="24"/>
        </w:rPr>
        <w:t>o</w:t>
      </w:r>
      <w:r>
        <w:rPr>
          <w:rFonts w:ascii="Arial" w:eastAsia="Arial" w:hAnsi="Arial" w:cs="Arial"/>
          <w:color w:val="000000"/>
          <w:sz w:val="24"/>
          <w:szCs w:val="24"/>
        </w:rPr>
        <w:t>rt</w:t>
      </w:r>
      <w:r>
        <w:rPr>
          <w:rFonts w:ascii="Arial" w:eastAsia="Arial" w:hAnsi="Arial" w:cs="Arial"/>
          <w:color w:val="000000"/>
          <w:spacing w:val="76"/>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rien</w:t>
      </w:r>
      <w:r>
        <w:rPr>
          <w:rFonts w:ascii="Arial" w:eastAsia="Arial" w:hAnsi="Arial" w:cs="Arial"/>
          <w:color w:val="000000"/>
          <w:spacing w:val="-1"/>
          <w:sz w:val="24"/>
          <w:szCs w:val="24"/>
        </w:rPr>
        <w:t>t</w:t>
      </w:r>
      <w:r>
        <w:rPr>
          <w:rFonts w:ascii="Arial" w:eastAsia="Arial" w:hAnsi="Arial" w:cs="Arial"/>
          <w:color w:val="000000"/>
          <w:sz w:val="24"/>
          <w:szCs w:val="24"/>
        </w:rPr>
        <w:t>ed</w:t>
      </w:r>
      <w:proofErr w:type="gramEnd"/>
      <w:r>
        <w:rPr>
          <w:rFonts w:ascii="Arial" w:eastAsia="Arial" w:hAnsi="Arial" w:cs="Arial"/>
          <w:color w:val="000000"/>
          <w:spacing w:val="76"/>
          <w:sz w:val="24"/>
          <w:szCs w:val="24"/>
        </w:rPr>
        <w:t xml:space="preserve"> </w:t>
      </w:r>
      <w:r>
        <w:rPr>
          <w:rFonts w:ascii="Arial" w:eastAsia="Arial" w:hAnsi="Arial" w:cs="Arial"/>
          <w:color w:val="000000"/>
          <w:sz w:val="24"/>
          <w:szCs w:val="24"/>
        </w:rPr>
        <w:t>u</w:t>
      </w:r>
      <w:r>
        <w:rPr>
          <w:rFonts w:ascii="Arial" w:eastAsia="Arial" w:hAnsi="Arial" w:cs="Arial"/>
          <w:color w:val="000000"/>
          <w:spacing w:val="1"/>
          <w:sz w:val="24"/>
          <w:szCs w:val="24"/>
        </w:rPr>
        <w:t>n</w:t>
      </w:r>
      <w:r>
        <w:rPr>
          <w:rFonts w:ascii="Arial" w:eastAsia="Arial" w:hAnsi="Arial" w:cs="Arial"/>
          <w:color w:val="000000"/>
          <w:sz w:val="24"/>
          <w:szCs w:val="24"/>
        </w:rPr>
        <w:t>its</w:t>
      </w:r>
      <w:r>
        <w:rPr>
          <w:rFonts w:ascii="Arial" w:eastAsia="Arial" w:hAnsi="Arial" w:cs="Arial"/>
          <w:color w:val="000000"/>
          <w:spacing w:val="77"/>
          <w:sz w:val="24"/>
          <w:szCs w:val="24"/>
        </w:rPr>
        <w:t xml:space="preserve"> </w:t>
      </w:r>
      <w:r>
        <w:rPr>
          <w:rFonts w:ascii="Arial" w:eastAsia="Arial" w:hAnsi="Arial" w:cs="Arial"/>
          <w:color w:val="000000"/>
          <w:sz w:val="24"/>
          <w:szCs w:val="24"/>
        </w:rPr>
        <w:t>(EOU</w:t>
      </w:r>
      <w:r>
        <w:rPr>
          <w:rFonts w:ascii="Arial" w:eastAsia="Arial" w:hAnsi="Arial" w:cs="Arial"/>
          <w:color w:val="000000"/>
          <w:spacing w:val="5"/>
          <w:sz w:val="24"/>
          <w:szCs w:val="24"/>
        </w:rPr>
        <w:t>s</w:t>
      </w:r>
      <w:r>
        <w:rPr>
          <w:rFonts w:ascii="Arial" w:eastAsia="Arial" w:hAnsi="Arial" w:cs="Arial"/>
          <w:color w:val="000000"/>
          <w:sz w:val="24"/>
          <w:szCs w:val="24"/>
        </w:rPr>
        <w:t>)</w:t>
      </w:r>
      <w:r>
        <w:rPr>
          <w:rFonts w:ascii="Arial" w:eastAsia="Arial" w:hAnsi="Arial" w:cs="Arial"/>
          <w:color w:val="000000"/>
          <w:spacing w:val="76"/>
          <w:sz w:val="24"/>
          <w:szCs w:val="24"/>
        </w:rPr>
        <w:t xml:space="preserve"> </w:t>
      </w:r>
      <w:r>
        <w:rPr>
          <w:rFonts w:ascii="Arial" w:eastAsia="Arial" w:hAnsi="Arial" w:cs="Arial"/>
          <w:color w:val="000000"/>
          <w:sz w:val="24"/>
          <w:szCs w:val="24"/>
        </w:rPr>
        <w:t>sc</w:t>
      </w:r>
      <w:r>
        <w:rPr>
          <w:rFonts w:ascii="Arial" w:eastAsia="Arial" w:hAnsi="Arial" w:cs="Arial"/>
          <w:color w:val="000000"/>
          <w:spacing w:val="1"/>
          <w:sz w:val="24"/>
          <w:szCs w:val="24"/>
        </w:rPr>
        <w:t>h</w:t>
      </w:r>
      <w:r>
        <w:rPr>
          <w:rFonts w:ascii="Arial" w:eastAsia="Arial" w:hAnsi="Arial" w:cs="Arial"/>
          <w:color w:val="000000"/>
          <w:sz w:val="24"/>
          <w:szCs w:val="24"/>
        </w:rPr>
        <w:t>eme,</w:t>
      </w:r>
      <w:r>
        <w:rPr>
          <w:rFonts w:ascii="Arial" w:eastAsia="Arial" w:hAnsi="Arial" w:cs="Arial"/>
          <w:color w:val="000000"/>
          <w:spacing w:val="76"/>
          <w:sz w:val="24"/>
          <w:szCs w:val="24"/>
        </w:rPr>
        <w:t xml:space="preserve"> </w:t>
      </w:r>
      <w:r>
        <w:rPr>
          <w:rFonts w:ascii="Arial" w:eastAsia="Arial" w:hAnsi="Arial" w:cs="Arial"/>
          <w:color w:val="000000"/>
          <w:sz w:val="24"/>
          <w:szCs w:val="24"/>
        </w:rPr>
        <w:t>in</w:t>
      </w:r>
      <w:r>
        <w:rPr>
          <w:rFonts w:ascii="Arial" w:eastAsia="Arial" w:hAnsi="Arial" w:cs="Arial"/>
          <w:color w:val="000000"/>
          <w:spacing w:val="1"/>
          <w:sz w:val="24"/>
          <w:szCs w:val="24"/>
        </w:rPr>
        <w:t>t</w:t>
      </w:r>
      <w:r>
        <w:rPr>
          <w:rFonts w:ascii="Arial" w:eastAsia="Arial" w:hAnsi="Arial" w:cs="Arial"/>
          <w:color w:val="000000"/>
          <w:sz w:val="24"/>
          <w:szCs w:val="24"/>
        </w:rPr>
        <w:t>ro</w:t>
      </w:r>
      <w:r>
        <w:rPr>
          <w:rFonts w:ascii="Arial" w:eastAsia="Arial" w:hAnsi="Arial" w:cs="Arial"/>
          <w:color w:val="000000"/>
          <w:spacing w:val="1"/>
          <w:sz w:val="24"/>
          <w:szCs w:val="24"/>
        </w:rPr>
        <w:t>du</w:t>
      </w:r>
      <w:r>
        <w:rPr>
          <w:rFonts w:ascii="Arial" w:eastAsia="Arial" w:hAnsi="Arial" w:cs="Arial"/>
          <w:color w:val="000000"/>
          <w:spacing w:val="-2"/>
          <w:sz w:val="24"/>
          <w:szCs w:val="24"/>
        </w:rPr>
        <w:t>c</w:t>
      </w:r>
      <w:r>
        <w:rPr>
          <w:rFonts w:ascii="Arial" w:eastAsia="Arial" w:hAnsi="Arial" w:cs="Arial"/>
          <w:color w:val="000000"/>
          <w:sz w:val="24"/>
          <w:szCs w:val="24"/>
        </w:rPr>
        <w:t>ed</w:t>
      </w:r>
      <w:r>
        <w:rPr>
          <w:rFonts w:ascii="Arial" w:eastAsia="Arial" w:hAnsi="Arial" w:cs="Arial"/>
          <w:color w:val="000000"/>
          <w:spacing w:val="78"/>
          <w:sz w:val="24"/>
          <w:szCs w:val="24"/>
        </w:rPr>
        <w:t xml:space="preserve"> </w:t>
      </w:r>
      <w:r>
        <w:rPr>
          <w:rFonts w:ascii="Arial" w:eastAsia="Arial" w:hAnsi="Arial" w:cs="Arial"/>
          <w:color w:val="000000"/>
          <w:sz w:val="24"/>
          <w:szCs w:val="24"/>
        </w:rPr>
        <w:t>in e</w:t>
      </w:r>
      <w:r>
        <w:rPr>
          <w:rFonts w:ascii="Arial" w:eastAsia="Arial" w:hAnsi="Arial" w:cs="Arial"/>
          <w:color w:val="000000"/>
          <w:spacing w:val="1"/>
          <w:sz w:val="24"/>
          <w:szCs w:val="24"/>
        </w:rPr>
        <w:t>a</w:t>
      </w:r>
      <w:r>
        <w:rPr>
          <w:rFonts w:ascii="Arial" w:eastAsia="Arial" w:hAnsi="Arial" w:cs="Arial"/>
          <w:color w:val="000000"/>
          <w:sz w:val="24"/>
          <w:szCs w:val="24"/>
        </w:rPr>
        <w:t>rly</w:t>
      </w:r>
      <w:r>
        <w:rPr>
          <w:rFonts w:ascii="Arial" w:eastAsia="Arial" w:hAnsi="Arial" w:cs="Arial"/>
          <w:color w:val="000000"/>
          <w:spacing w:val="47"/>
          <w:sz w:val="24"/>
          <w:szCs w:val="24"/>
        </w:rPr>
        <w:t xml:space="preserve"> </w:t>
      </w:r>
      <w:r>
        <w:rPr>
          <w:rFonts w:ascii="Arial" w:eastAsia="Arial" w:hAnsi="Arial" w:cs="Arial"/>
          <w:color w:val="000000"/>
          <w:spacing w:val="1"/>
          <w:sz w:val="24"/>
          <w:szCs w:val="24"/>
        </w:rPr>
        <w:t>1</w:t>
      </w:r>
      <w:r>
        <w:rPr>
          <w:rFonts w:ascii="Arial" w:eastAsia="Arial" w:hAnsi="Arial" w:cs="Arial"/>
          <w:color w:val="000000"/>
          <w:sz w:val="24"/>
          <w:szCs w:val="24"/>
        </w:rPr>
        <w:t>9</w:t>
      </w:r>
      <w:r>
        <w:rPr>
          <w:rFonts w:ascii="Arial" w:eastAsia="Arial" w:hAnsi="Arial" w:cs="Arial"/>
          <w:color w:val="000000"/>
          <w:spacing w:val="1"/>
          <w:sz w:val="24"/>
          <w:szCs w:val="24"/>
        </w:rPr>
        <w:t>81</w:t>
      </w:r>
      <w:r>
        <w:rPr>
          <w:rFonts w:ascii="Arial" w:eastAsia="Arial" w:hAnsi="Arial" w:cs="Arial"/>
          <w:color w:val="000000"/>
          <w:sz w:val="24"/>
          <w:szCs w:val="24"/>
        </w:rPr>
        <w:t>,</w:t>
      </w:r>
      <w:r>
        <w:rPr>
          <w:rFonts w:ascii="Arial" w:eastAsia="Arial" w:hAnsi="Arial" w:cs="Arial"/>
          <w:color w:val="000000"/>
          <w:spacing w:val="51"/>
          <w:sz w:val="24"/>
          <w:szCs w:val="24"/>
        </w:rPr>
        <w:t xml:space="preserve"> </w:t>
      </w:r>
      <w:r>
        <w:rPr>
          <w:rFonts w:ascii="Arial" w:eastAsia="Arial" w:hAnsi="Arial" w:cs="Arial"/>
          <w:color w:val="000000"/>
          <w:sz w:val="24"/>
          <w:szCs w:val="24"/>
        </w:rPr>
        <w:t>is</w:t>
      </w:r>
      <w:r>
        <w:rPr>
          <w:rFonts w:ascii="Arial" w:eastAsia="Arial" w:hAnsi="Arial" w:cs="Arial"/>
          <w:color w:val="000000"/>
          <w:spacing w:val="50"/>
          <w:sz w:val="24"/>
          <w:szCs w:val="24"/>
        </w:rPr>
        <w:t xml:space="preserve"> </w:t>
      </w:r>
      <w:r>
        <w:rPr>
          <w:rFonts w:ascii="Arial" w:eastAsia="Arial" w:hAnsi="Arial" w:cs="Arial"/>
          <w:color w:val="000000"/>
          <w:spacing w:val="-1"/>
          <w:sz w:val="24"/>
          <w:szCs w:val="24"/>
        </w:rPr>
        <w:t>c</w:t>
      </w:r>
      <w:r>
        <w:rPr>
          <w:rFonts w:ascii="Arial" w:eastAsia="Arial" w:hAnsi="Arial" w:cs="Arial"/>
          <w:color w:val="000000"/>
          <w:spacing w:val="-2"/>
          <w:sz w:val="24"/>
          <w:szCs w:val="24"/>
        </w:rPr>
        <w:t>o</w:t>
      </w:r>
      <w:r>
        <w:rPr>
          <w:rFonts w:ascii="Arial" w:eastAsia="Arial" w:hAnsi="Arial" w:cs="Arial"/>
          <w:color w:val="000000"/>
          <w:spacing w:val="1"/>
          <w:sz w:val="24"/>
          <w:szCs w:val="24"/>
        </w:rPr>
        <w:t>mp</w:t>
      </w:r>
      <w:r>
        <w:rPr>
          <w:rFonts w:ascii="Arial" w:eastAsia="Arial" w:hAnsi="Arial" w:cs="Arial"/>
          <w:color w:val="000000"/>
          <w:sz w:val="24"/>
          <w:szCs w:val="24"/>
        </w:rPr>
        <w:t>l</w:t>
      </w:r>
      <w:r>
        <w:rPr>
          <w:rFonts w:ascii="Arial" w:eastAsia="Arial" w:hAnsi="Arial" w:cs="Arial"/>
          <w:color w:val="000000"/>
          <w:spacing w:val="-1"/>
          <w:sz w:val="24"/>
          <w:szCs w:val="24"/>
        </w:rPr>
        <w:t>e</w:t>
      </w:r>
      <w:r>
        <w:rPr>
          <w:rFonts w:ascii="Arial" w:eastAsia="Arial" w:hAnsi="Arial" w:cs="Arial"/>
          <w:color w:val="000000"/>
          <w:sz w:val="24"/>
          <w:szCs w:val="24"/>
        </w:rPr>
        <w:t>m</w:t>
      </w:r>
      <w:r>
        <w:rPr>
          <w:rFonts w:ascii="Arial" w:eastAsia="Arial" w:hAnsi="Arial" w:cs="Arial"/>
          <w:color w:val="000000"/>
          <w:spacing w:val="1"/>
          <w:sz w:val="24"/>
          <w:szCs w:val="24"/>
        </w:rPr>
        <w:t>e</w:t>
      </w:r>
      <w:r>
        <w:rPr>
          <w:rFonts w:ascii="Arial" w:eastAsia="Arial" w:hAnsi="Arial" w:cs="Arial"/>
          <w:color w:val="000000"/>
          <w:spacing w:val="-1"/>
          <w:sz w:val="24"/>
          <w:szCs w:val="24"/>
        </w:rPr>
        <w:t>n</w:t>
      </w:r>
      <w:r>
        <w:rPr>
          <w:rFonts w:ascii="Arial" w:eastAsia="Arial" w:hAnsi="Arial" w:cs="Arial"/>
          <w:color w:val="000000"/>
          <w:sz w:val="24"/>
          <w:szCs w:val="24"/>
        </w:rPr>
        <w:t>t</w:t>
      </w:r>
      <w:r>
        <w:rPr>
          <w:rFonts w:ascii="Arial" w:eastAsia="Arial" w:hAnsi="Arial" w:cs="Arial"/>
          <w:color w:val="000000"/>
          <w:spacing w:val="1"/>
          <w:sz w:val="24"/>
          <w:szCs w:val="24"/>
        </w:rPr>
        <w:t>a</w:t>
      </w:r>
      <w:r>
        <w:rPr>
          <w:rFonts w:ascii="Arial" w:eastAsia="Arial" w:hAnsi="Arial" w:cs="Arial"/>
          <w:color w:val="000000"/>
          <w:sz w:val="24"/>
          <w:szCs w:val="24"/>
        </w:rPr>
        <w:t>ry</w:t>
      </w:r>
      <w:r>
        <w:rPr>
          <w:rFonts w:ascii="Arial" w:eastAsia="Arial" w:hAnsi="Arial" w:cs="Arial"/>
          <w:color w:val="000000"/>
          <w:spacing w:val="47"/>
          <w:sz w:val="24"/>
          <w:szCs w:val="24"/>
        </w:rPr>
        <w:t xml:space="preserve"> </w:t>
      </w:r>
      <w:r>
        <w:rPr>
          <w:rFonts w:ascii="Arial" w:eastAsia="Arial" w:hAnsi="Arial" w:cs="Arial"/>
          <w:color w:val="000000"/>
          <w:sz w:val="24"/>
          <w:szCs w:val="24"/>
        </w:rPr>
        <w:t>to</w:t>
      </w:r>
      <w:r>
        <w:rPr>
          <w:rFonts w:ascii="Arial" w:eastAsia="Arial" w:hAnsi="Arial" w:cs="Arial"/>
          <w:color w:val="000000"/>
          <w:spacing w:val="52"/>
          <w:sz w:val="24"/>
          <w:szCs w:val="24"/>
        </w:rPr>
        <w:t xml:space="preserve"> </w:t>
      </w:r>
      <w:r>
        <w:rPr>
          <w:rFonts w:ascii="Arial" w:eastAsia="Arial" w:hAnsi="Arial" w:cs="Arial"/>
          <w:color w:val="000000"/>
          <w:sz w:val="24"/>
          <w:szCs w:val="24"/>
        </w:rPr>
        <w:t>the</w:t>
      </w:r>
      <w:r>
        <w:rPr>
          <w:rFonts w:ascii="Arial" w:eastAsia="Arial" w:hAnsi="Arial" w:cs="Arial"/>
          <w:color w:val="000000"/>
          <w:spacing w:val="50"/>
          <w:sz w:val="24"/>
          <w:szCs w:val="24"/>
        </w:rPr>
        <w:t xml:space="preserve"> </w:t>
      </w:r>
      <w:r>
        <w:rPr>
          <w:rFonts w:ascii="Arial" w:eastAsia="Arial" w:hAnsi="Arial" w:cs="Arial"/>
          <w:color w:val="000000"/>
          <w:sz w:val="24"/>
          <w:szCs w:val="24"/>
        </w:rPr>
        <w:t>EPZ</w:t>
      </w:r>
      <w:r>
        <w:rPr>
          <w:rFonts w:ascii="Arial" w:eastAsia="Arial" w:hAnsi="Arial" w:cs="Arial"/>
          <w:color w:val="000000"/>
          <w:spacing w:val="50"/>
          <w:sz w:val="24"/>
          <w:szCs w:val="24"/>
        </w:rPr>
        <w:t xml:space="preserve"> </w:t>
      </w:r>
      <w:r>
        <w:rPr>
          <w:rFonts w:ascii="Arial" w:eastAsia="Arial" w:hAnsi="Arial" w:cs="Arial"/>
          <w:color w:val="000000"/>
          <w:spacing w:val="-2"/>
          <w:sz w:val="24"/>
          <w:szCs w:val="24"/>
        </w:rPr>
        <w:t>s</w:t>
      </w:r>
      <w:r>
        <w:rPr>
          <w:rFonts w:ascii="Arial" w:eastAsia="Arial" w:hAnsi="Arial" w:cs="Arial"/>
          <w:color w:val="000000"/>
          <w:sz w:val="24"/>
          <w:szCs w:val="24"/>
        </w:rPr>
        <w:t>ch</w:t>
      </w:r>
      <w:r>
        <w:rPr>
          <w:rFonts w:ascii="Arial" w:eastAsia="Arial" w:hAnsi="Arial" w:cs="Arial"/>
          <w:color w:val="000000"/>
          <w:spacing w:val="1"/>
          <w:sz w:val="24"/>
          <w:szCs w:val="24"/>
        </w:rPr>
        <w:t>e</w:t>
      </w:r>
      <w:r>
        <w:rPr>
          <w:rFonts w:ascii="Arial" w:eastAsia="Arial" w:hAnsi="Arial" w:cs="Arial"/>
          <w:color w:val="000000"/>
          <w:sz w:val="24"/>
          <w:szCs w:val="24"/>
        </w:rPr>
        <w:t>me.</w:t>
      </w:r>
      <w:r>
        <w:rPr>
          <w:rFonts w:ascii="Arial" w:eastAsia="Arial" w:hAnsi="Arial" w:cs="Arial"/>
          <w:color w:val="000000"/>
          <w:spacing w:val="49"/>
          <w:sz w:val="24"/>
          <w:szCs w:val="24"/>
        </w:rPr>
        <w:t xml:space="preserve"> </w:t>
      </w:r>
      <w:r>
        <w:rPr>
          <w:rFonts w:ascii="Arial" w:eastAsia="Arial" w:hAnsi="Arial" w:cs="Arial"/>
          <w:color w:val="000000"/>
          <w:sz w:val="24"/>
          <w:szCs w:val="24"/>
        </w:rPr>
        <w:t>It</w:t>
      </w:r>
      <w:r>
        <w:rPr>
          <w:rFonts w:ascii="Arial" w:eastAsia="Arial" w:hAnsi="Arial" w:cs="Arial"/>
          <w:color w:val="000000"/>
          <w:spacing w:val="51"/>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d</w:t>
      </w:r>
      <w:r>
        <w:rPr>
          <w:rFonts w:ascii="Arial" w:eastAsia="Arial" w:hAnsi="Arial" w:cs="Arial"/>
          <w:color w:val="000000"/>
          <w:spacing w:val="1"/>
          <w:sz w:val="24"/>
          <w:szCs w:val="24"/>
        </w:rPr>
        <w:t>o</w:t>
      </w:r>
      <w:r>
        <w:rPr>
          <w:rFonts w:ascii="Arial" w:eastAsia="Arial" w:hAnsi="Arial" w:cs="Arial"/>
          <w:color w:val="000000"/>
          <w:spacing w:val="-1"/>
          <w:sz w:val="24"/>
          <w:szCs w:val="24"/>
        </w:rPr>
        <w:t>p</w:t>
      </w:r>
      <w:r>
        <w:rPr>
          <w:rFonts w:ascii="Arial" w:eastAsia="Arial" w:hAnsi="Arial" w:cs="Arial"/>
          <w:color w:val="000000"/>
          <w:sz w:val="24"/>
          <w:szCs w:val="24"/>
        </w:rPr>
        <w:t>ts</w:t>
      </w:r>
      <w:r>
        <w:rPr>
          <w:rFonts w:ascii="Arial" w:eastAsia="Arial" w:hAnsi="Arial" w:cs="Arial"/>
          <w:color w:val="000000"/>
          <w:spacing w:val="51"/>
          <w:sz w:val="24"/>
          <w:szCs w:val="24"/>
        </w:rPr>
        <w:t xml:space="preserve"> </w:t>
      </w:r>
      <w:r>
        <w:rPr>
          <w:rFonts w:ascii="Arial" w:eastAsia="Arial" w:hAnsi="Arial" w:cs="Arial"/>
          <w:color w:val="000000"/>
          <w:spacing w:val="-1"/>
          <w:sz w:val="24"/>
          <w:szCs w:val="24"/>
        </w:rPr>
        <w:t>t</w:t>
      </w:r>
      <w:r>
        <w:rPr>
          <w:rFonts w:ascii="Arial" w:eastAsia="Arial" w:hAnsi="Arial" w:cs="Arial"/>
          <w:color w:val="000000"/>
          <w:sz w:val="24"/>
          <w:szCs w:val="24"/>
        </w:rPr>
        <w:t>he sa</w:t>
      </w:r>
      <w:r>
        <w:rPr>
          <w:rFonts w:ascii="Arial" w:eastAsia="Arial" w:hAnsi="Arial" w:cs="Arial"/>
          <w:color w:val="000000"/>
          <w:spacing w:val="2"/>
          <w:sz w:val="24"/>
          <w:szCs w:val="24"/>
        </w:rPr>
        <w:t>m</w:t>
      </w:r>
      <w:r>
        <w:rPr>
          <w:rFonts w:ascii="Arial" w:eastAsia="Arial" w:hAnsi="Arial" w:cs="Arial"/>
          <w:color w:val="000000"/>
          <w:sz w:val="24"/>
          <w:szCs w:val="24"/>
        </w:rPr>
        <w:t>e</w:t>
      </w:r>
      <w:r>
        <w:rPr>
          <w:rFonts w:ascii="Arial" w:eastAsia="Arial" w:hAnsi="Arial" w:cs="Arial"/>
          <w:color w:val="000000"/>
          <w:spacing w:val="20"/>
          <w:sz w:val="24"/>
          <w:szCs w:val="24"/>
        </w:rPr>
        <w:t xml:space="preserve"> </w:t>
      </w:r>
      <w:r>
        <w:rPr>
          <w:rFonts w:ascii="Arial" w:eastAsia="Arial" w:hAnsi="Arial" w:cs="Arial"/>
          <w:color w:val="000000"/>
          <w:spacing w:val="1"/>
          <w:sz w:val="24"/>
          <w:szCs w:val="24"/>
        </w:rPr>
        <w:t>p</w:t>
      </w:r>
      <w:r>
        <w:rPr>
          <w:rFonts w:ascii="Arial" w:eastAsia="Arial" w:hAnsi="Arial" w:cs="Arial"/>
          <w:color w:val="000000"/>
          <w:sz w:val="24"/>
          <w:szCs w:val="24"/>
        </w:rPr>
        <w:t>ro</w:t>
      </w:r>
      <w:r>
        <w:rPr>
          <w:rFonts w:ascii="Arial" w:eastAsia="Arial" w:hAnsi="Arial" w:cs="Arial"/>
          <w:color w:val="000000"/>
          <w:spacing w:val="-1"/>
          <w:sz w:val="24"/>
          <w:szCs w:val="24"/>
        </w:rPr>
        <w:t>d</w:t>
      </w:r>
      <w:r>
        <w:rPr>
          <w:rFonts w:ascii="Arial" w:eastAsia="Arial" w:hAnsi="Arial" w:cs="Arial"/>
          <w:color w:val="000000"/>
          <w:sz w:val="24"/>
          <w:szCs w:val="24"/>
        </w:rPr>
        <w:t>ucti</w:t>
      </w:r>
      <w:r>
        <w:rPr>
          <w:rFonts w:ascii="Arial" w:eastAsia="Arial" w:hAnsi="Arial" w:cs="Arial"/>
          <w:color w:val="000000"/>
          <w:spacing w:val="1"/>
          <w:sz w:val="24"/>
          <w:szCs w:val="24"/>
        </w:rPr>
        <w:t>o</w:t>
      </w:r>
      <w:r>
        <w:rPr>
          <w:rFonts w:ascii="Arial" w:eastAsia="Arial" w:hAnsi="Arial" w:cs="Arial"/>
          <w:color w:val="000000"/>
          <w:sz w:val="24"/>
          <w:szCs w:val="24"/>
        </w:rPr>
        <w:t>n</w:t>
      </w:r>
      <w:r>
        <w:rPr>
          <w:rFonts w:ascii="Arial" w:eastAsia="Arial" w:hAnsi="Arial" w:cs="Arial"/>
          <w:color w:val="000000"/>
          <w:spacing w:val="22"/>
          <w:sz w:val="24"/>
          <w:szCs w:val="24"/>
        </w:rPr>
        <w:t xml:space="preserve"> </w:t>
      </w:r>
      <w:r>
        <w:rPr>
          <w:rFonts w:ascii="Arial" w:eastAsia="Arial" w:hAnsi="Arial" w:cs="Arial"/>
          <w:color w:val="000000"/>
          <w:sz w:val="24"/>
          <w:szCs w:val="24"/>
        </w:rPr>
        <w:t>reg</w:t>
      </w:r>
      <w:r>
        <w:rPr>
          <w:rFonts w:ascii="Arial" w:eastAsia="Arial" w:hAnsi="Arial" w:cs="Arial"/>
          <w:color w:val="000000"/>
          <w:spacing w:val="-3"/>
          <w:sz w:val="24"/>
          <w:szCs w:val="24"/>
        </w:rPr>
        <w:t>i</w:t>
      </w:r>
      <w:r>
        <w:rPr>
          <w:rFonts w:ascii="Arial" w:eastAsia="Arial" w:hAnsi="Arial" w:cs="Arial"/>
          <w:color w:val="000000"/>
          <w:spacing w:val="1"/>
          <w:sz w:val="24"/>
          <w:szCs w:val="24"/>
        </w:rPr>
        <w:t>m</w:t>
      </w:r>
      <w:r>
        <w:rPr>
          <w:rFonts w:ascii="Arial" w:eastAsia="Arial" w:hAnsi="Arial" w:cs="Arial"/>
          <w:color w:val="000000"/>
          <w:sz w:val="24"/>
          <w:szCs w:val="24"/>
        </w:rPr>
        <w:t>e</w:t>
      </w:r>
      <w:r>
        <w:rPr>
          <w:rFonts w:ascii="Arial" w:eastAsia="Arial" w:hAnsi="Arial" w:cs="Arial"/>
          <w:color w:val="000000"/>
          <w:spacing w:val="22"/>
          <w:sz w:val="24"/>
          <w:szCs w:val="24"/>
        </w:rPr>
        <w:t xml:space="preserve"> </w:t>
      </w:r>
      <w:r>
        <w:rPr>
          <w:rFonts w:ascii="Arial" w:eastAsia="Arial" w:hAnsi="Arial" w:cs="Arial"/>
          <w:color w:val="000000"/>
          <w:sz w:val="24"/>
          <w:szCs w:val="24"/>
        </w:rPr>
        <w:t>b</w:t>
      </w:r>
      <w:r>
        <w:rPr>
          <w:rFonts w:ascii="Arial" w:eastAsia="Arial" w:hAnsi="Arial" w:cs="Arial"/>
          <w:color w:val="000000"/>
          <w:spacing w:val="3"/>
          <w:sz w:val="24"/>
          <w:szCs w:val="24"/>
        </w:rPr>
        <w:t>u</w:t>
      </w:r>
      <w:r>
        <w:rPr>
          <w:rFonts w:ascii="Arial" w:eastAsia="Arial" w:hAnsi="Arial" w:cs="Arial"/>
          <w:color w:val="000000"/>
          <w:sz w:val="24"/>
          <w:szCs w:val="24"/>
        </w:rPr>
        <w:t>t</w:t>
      </w:r>
      <w:r>
        <w:rPr>
          <w:rFonts w:ascii="Arial" w:eastAsia="Arial" w:hAnsi="Arial" w:cs="Arial"/>
          <w:color w:val="000000"/>
          <w:spacing w:val="23"/>
          <w:sz w:val="24"/>
          <w:szCs w:val="24"/>
        </w:rPr>
        <w:t xml:space="preserve"> </w:t>
      </w:r>
      <w:r>
        <w:rPr>
          <w:rFonts w:ascii="Arial" w:eastAsia="Arial" w:hAnsi="Arial" w:cs="Arial"/>
          <w:color w:val="000000"/>
          <w:sz w:val="24"/>
          <w:szCs w:val="24"/>
        </w:rPr>
        <w:t>offers</w:t>
      </w:r>
      <w:r>
        <w:rPr>
          <w:rFonts w:ascii="Arial" w:eastAsia="Arial" w:hAnsi="Arial" w:cs="Arial"/>
          <w:color w:val="000000"/>
          <w:spacing w:val="22"/>
          <w:sz w:val="24"/>
          <w:szCs w:val="24"/>
        </w:rPr>
        <w:t xml:space="preserve"> </w:t>
      </w:r>
      <w:r>
        <w:rPr>
          <w:rFonts w:ascii="Arial" w:eastAsia="Arial" w:hAnsi="Arial" w:cs="Arial"/>
          <w:color w:val="000000"/>
          <w:sz w:val="24"/>
          <w:szCs w:val="24"/>
        </w:rPr>
        <w:t>a</w:t>
      </w:r>
      <w:r>
        <w:rPr>
          <w:rFonts w:ascii="Arial" w:eastAsia="Arial" w:hAnsi="Arial" w:cs="Arial"/>
          <w:color w:val="000000"/>
          <w:spacing w:val="22"/>
          <w:sz w:val="24"/>
          <w:szCs w:val="24"/>
        </w:rPr>
        <w:t xml:space="preserve"> </w:t>
      </w:r>
      <w:r>
        <w:rPr>
          <w:rFonts w:ascii="Arial" w:eastAsia="Arial" w:hAnsi="Arial" w:cs="Arial"/>
          <w:color w:val="000000"/>
          <w:spacing w:val="-2"/>
          <w:sz w:val="24"/>
          <w:szCs w:val="24"/>
        </w:rPr>
        <w:t>w</w:t>
      </w:r>
      <w:r>
        <w:rPr>
          <w:rFonts w:ascii="Arial" w:eastAsia="Arial" w:hAnsi="Arial" w:cs="Arial"/>
          <w:color w:val="000000"/>
          <w:sz w:val="24"/>
          <w:szCs w:val="24"/>
        </w:rPr>
        <w:t>inder</w:t>
      </w:r>
      <w:r>
        <w:rPr>
          <w:rFonts w:ascii="Arial" w:eastAsia="Arial" w:hAnsi="Arial" w:cs="Arial"/>
          <w:color w:val="000000"/>
          <w:spacing w:val="20"/>
          <w:sz w:val="24"/>
          <w:szCs w:val="24"/>
        </w:rPr>
        <w:t xml:space="preserve"> </w:t>
      </w:r>
      <w:r>
        <w:rPr>
          <w:rFonts w:ascii="Arial" w:eastAsia="Arial" w:hAnsi="Arial" w:cs="Arial"/>
          <w:color w:val="000000"/>
          <w:spacing w:val="1"/>
          <w:sz w:val="24"/>
          <w:szCs w:val="24"/>
        </w:rPr>
        <w:t>op</w:t>
      </w:r>
      <w:r>
        <w:rPr>
          <w:rFonts w:ascii="Arial" w:eastAsia="Arial" w:hAnsi="Arial" w:cs="Arial"/>
          <w:color w:val="000000"/>
          <w:sz w:val="24"/>
          <w:szCs w:val="24"/>
        </w:rPr>
        <w:t>tion</w:t>
      </w:r>
      <w:r>
        <w:rPr>
          <w:rFonts w:ascii="Arial" w:eastAsia="Arial" w:hAnsi="Arial" w:cs="Arial"/>
          <w:color w:val="000000"/>
          <w:spacing w:val="23"/>
          <w:sz w:val="24"/>
          <w:szCs w:val="24"/>
        </w:rPr>
        <w:t xml:space="preserve"> </w:t>
      </w:r>
      <w:r>
        <w:rPr>
          <w:rFonts w:ascii="Arial" w:eastAsia="Arial" w:hAnsi="Arial" w:cs="Arial"/>
          <w:color w:val="000000"/>
          <w:sz w:val="24"/>
          <w:szCs w:val="24"/>
        </w:rPr>
        <w:t>in</w:t>
      </w:r>
      <w:r>
        <w:rPr>
          <w:rFonts w:ascii="Arial" w:eastAsia="Arial" w:hAnsi="Arial" w:cs="Arial"/>
          <w:color w:val="000000"/>
          <w:spacing w:val="22"/>
          <w:sz w:val="24"/>
          <w:szCs w:val="24"/>
        </w:rPr>
        <w:t xml:space="preserve"> </w:t>
      </w:r>
      <w:r>
        <w:rPr>
          <w:rFonts w:ascii="Arial" w:eastAsia="Arial" w:hAnsi="Arial" w:cs="Arial"/>
          <w:color w:val="000000"/>
          <w:sz w:val="24"/>
          <w:szCs w:val="24"/>
        </w:rPr>
        <w:t>lo</w:t>
      </w:r>
      <w:r>
        <w:rPr>
          <w:rFonts w:ascii="Arial" w:eastAsia="Arial" w:hAnsi="Arial" w:cs="Arial"/>
          <w:color w:val="000000"/>
          <w:spacing w:val="-1"/>
          <w:sz w:val="24"/>
          <w:szCs w:val="24"/>
        </w:rPr>
        <w:t>c</w:t>
      </w:r>
      <w:r>
        <w:rPr>
          <w:rFonts w:ascii="Arial" w:eastAsia="Arial" w:hAnsi="Arial" w:cs="Arial"/>
          <w:color w:val="000000"/>
          <w:sz w:val="24"/>
          <w:szCs w:val="24"/>
        </w:rPr>
        <w:t>at</w:t>
      </w:r>
      <w:r>
        <w:rPr>
          <w:rFonts w:ascii="Arial" w:eastAsia="Arial" w:hAnsi="Arial" w:cs="Arial"/>
          <w:color w:val="000000"/>
          <w:spacing w:val="4"/>
          <w:sz w:val="24"/>
          <w:szCs w:val="24"/>
        </w:rPr>
        <w:t>i</w:t>
      </w:r>
      <w:r>
        <w:rPr>
          <w:rFonts w:ascii="Arial" w:eastAsia="Arial" w:hAnsi="Arial" w:cs="Arial"/>
          <w:color w:val="000000"/>
          <w:spacing w:val="1"/>
          <w:sz w:val="24"/>
          <w:szCs w:val="24"/>
        </w:rPr>
        <w:t>o</w:t>
      </w:r>
      <w:r>
        <w:rPr>
          <w:rFonts w:ascii="Arial" w:eastAsia="Arial" w:hAnsi="Arial" w:cs="Arial"/>
          <w:color w:val="000000"/>
          <w:sz w:val="24"/>
          <w:szCs w:val="24"/>
        </w:rPr>
        <w:t>n</w:t>
      </w:r>
      <w:r>
        <w:rPr>
          <w:rFonts w:ascii="Arial" w:eastAsia="Arial" w:hAnsi="Arial" w:cs="Arial"/>
          <w:color w:val="000000"/>
          <w:spacing w:val="22"/>
          <w:sz w:val="24"/>
          <w:szCs w:val="24"/>
        </w:rPr>
        <w:t xml:space="preserve"> </w:t>
      </w:r>
      <w:r>
        <w:rPr>
          <w:rFonts w:ascii="Arial" w:eastAsia="Arial" w:hAnsi="Arial" w:cs="Arial"/>
          <w:color w:val="000000"/>
          <w:spacing w:val="-1"/>
          <w:sz w:val="24"/>
          <w:szCs w:val="24"/>
        </w:rPr>
        <w:t>w</w:t>
      </w:r>
      <w:r>
        <w:rPr>
          <w:rFonts w:ascii="Arial" w:eastAsia="Arial" w:hAnsi="Arial" w:cs="Arial"/>
          <w:color w:val="000000"/>
          <w:sz w:val="24"/>
          <w:szCs w:val="24"/>
        </w:rPr>
        <w:t>ith ref</w:t>
      </w:r>
      <w:r>
        <w:rPr>
          <w:rFonts w:ascii="Arial" w:eastAsia="Arial" w:hAnsi="Arial" w:cs="Arial"/>
          <w:color w:val="000000"/>
          <w:spacing w:val="1"/>
          <w:sz w:val="24"/>
          <w:szCs w:val="24"/>
        </w:rPr>
        <w:t>e</w:t>
      </w:r>
      <w:r>
        <w:rPr>
          <w:rFonts w:ascii="Arial" w:eastAsia="Arial" w:hAnsi="Arial" w:cs="Arial"/>
          <w:color w:val="000000"/>
          <w:sz w:val="24"/>
          <w:szCs w:val="24"/>
        </w:rPr>
        <w:t>re</w:t>
      </w:r>
      <w:r>
        <w:rPr>
          <w:rFonts w:ascii="Arial" w:eastAsia="Arial" w:hAnsi="Arial" w:cs="Arial"/>
          <w:color w:val="000000"/>
          <w:spacing w:val="1"/>
          <w:sz w:val="24"/>
          <w:szCs w:val="24"/>
        </w:rPr>
        <w:t>n</w:t>
      </w:r>
      <w:r>
        <w:rPr>
          <w:rFonts w:ascii="Arial" w:eastAsia="Arial" w:hAnsi="Arial" w:cs="Arial"/>
          <w:color w:val="000000"/>
          <w:spacing w:val="-1"/>
          <w:sz w:val="24"/>
          <w:szCs w:val="24"/>
        </w:rPr>
        <w:t>c</w:t>
      </w:r>
      <w:r>
        <w:rPr>
          <w:rFonts w:ascii="Arial" w:eastAsia="Arial" w:hAnsi="Arial" w:cs="Arial"/>
          <w:color w:val="000000"/>
          <w:sz w:val="24"/>
          <w:szCs w:val="24"/>
        </w:rPr>
        <w:t>e</w:t>
      </w:r>
      <w:r>
        <w:rPr>
          <w:rFonts w:ascii="Arial" w:eastAsia="Arial" w:hAnsi="Arial" w:cs="Arial"/>
          <w:color w:val="000000"/>
          <w:spacing w:val="45"/>
          <w:sz w:val="24"/>
          <w:szCs w:val="24"/>
        </w:rPr>
        <w:t xml:space="preserve"> </w:t>
      </w:r>
      <w:r>
        <w:rPr>
          <w:rFonts w:ascii="Arial" w:eastAsia="Arial" w:hAnsi="Arial" w:cs="Arial"/>
          <w:color w:val="000000"/>
          <w:sz w:val="24"/>
          <w:szCs w:val="24"/>
        </w:rPr>
        <w:t>to</w:t>
      </w:r>
      <w:r>
        <w:rPr>
          <w:rFonts w:ascii="Arial" w:eastAsia="Arial" w:hAnsi="Arial" w:cs="Arial"/>
          <w:color w:val="000000"/>
          <w:spacing w:val="45"/>
          <w:sz w:val="24"/>
          <w:szCs w:val="24"/>
        </w:rPr>
        <w:t xml:space="preserve"> </w:t>
      </w:r>
      <w:r>
        <w:rPr>
          <w:rFonts w:ascii="Arial" w:eastAsia="Arial" w:hAnsi="Arial" w:cs="Arial"/>
          <w:color w:val="000000"/>
          <w:spacing w:val="2"/>
          <w:sz w:val="24"/>
          <w:szCs w:val="24"/>
        </w:rPr>
        <w:t>f</w:t>
      </w:r>
      <w:r>
        <w:rPr>
          <w:rFonts w:ascii="Arial" w:eastAsia="Arial" w:hAnsi="Arial" w:cs="Arial"/>
          <w:color w:val="000000"/>
          <w:spacing w:val="1"/>
          <w:sz w:val="24"/>
          <w:szCs w:val="24"/>
        </w:rPr>
        <w:t>a</w:t>
      </w:r>
      <w:r>
        <w:rPr>
          <w:rFonts w:ascii="Arial" w:eastAsia="Arial" w:hAnsi="Arial" w:cs="Arial"/>
          <w:color w:val="000000"/>
          <w:sz w:val="24"/>
          <w:szCs w:val="24"/>
        </w:rPr>
        <w:t>ct</w:t>
      </w:r>
      <w:r>
        <w:rPr>
          <w:rFonts w:ascii="Arial" w:eastAsia="Arial" w:hAnsi="Arial" w:cs="Arial"/>
          <w:color w:val="000000"/>
          <w:spacing w:val="4"/>
          <w:sz w:val="24"/>
          <w:szCs w:val="24"/>
        </w:rPr>
        <w:t>o</w:t>
      </w:r>
      <w:r>
        <w:rPr>
          <w:rFonts w:ascii="Arial" w:eastAsia="Arial" w:hAnsi="Arial" w:cs="Arial"/>
          <w:color w:val="000000"/>
          <w:sz w:val="24"/>
          <w:szCs w:val="24"/>
        </w:rPr>
        <w:t>rs</w:t>
      </w:r>
      <w:r>
        <w:rPr>
          <w:rFonts w:ascii="Arial" w:eastAsia="Arial" w:hAnsi="Arial" w:cs="Arial"/>
          <w:color w:val="000000"/>
          <w:spacing w:val="45"/>
          <w:sz w:val="24"/>
          <w:szCs w:val="24"/>
        </w:rPr>
        <w:t xml:space="preserve"> </w:t>
      </w:r>
      <w:r>
        <w:rPr>
          <w:rFonts w:ascii="Arial" w:eastAsia="Arial" w:hAnsi="Arial" w:cs="Arial"/>
          <w:color w:val="000000"/>
          <w:sz w:val="24"/>
          <w:szCs w:val="24"/>
        </w:rPr>
        <w:t>like</w:t>
      </w:r>
      <w:r>
        <w:rPr>
          <w:rFonts w:ascii="Arial" w:eastAsia="Arial" w:hAnsi="Arial" w:cs="Arial"/>
          <w:color w:val="000000"/>
          <w:spacing w:val="46"/>
          <w:sz w:val="24"/>
          <w:szCs w:val="24"/>
        </w:rPr>
        <w:t xml:space="preserve"> </w:t>
      </w:r>
      <w:r>
        <w:rPr>
          <w:rFonts w:ascii="Arial" w:eastAsia="Arial" w:hAnsi="Arial" w:cs="Arial"/>
          <w:color w:val="000000"/>
          <w:sz w:val="24"/>
          <w:szCs w:val="24"/>
        </w:rPr>
        <w:t>s</w:t>
      </w:r>
      <w:r>
        <w:rPr>
          <w:rFonts w:ascii="Arial" w:eastAsia="Arial" w:hAnsi="Arial" w:cs="Arial"/>
          <w:color w:val="000000"/>
          <w:spacing w:val="1"/>
          <w:sz w:val="24"/>
          <w:szCs w:val="24"/>
        </w:rPr>
        <w:t>o</w:t>
      </w:r>
      <w:r>
        <w:rPr>
          <w:rFonts w:ascii="Arial" w:eastAsia="Arial" w:hAnsi="Arial" w:cs="Arial"/>
          <w:color w:val="000000"/>
          <w:sz w:val="24"/>
          <w:szCs w:val="24"/>
        </w:rPr>
        <w:t>urce</w:t>
      </w:r>
      <w:r>
        <w:rPr>
          <w:rFonts w:ascii="Arial" w:eastAsia="Arial" w:hAnsi="Arial" w:cs="Arial"/>
          <w:color w:val="000000"/>
          <w:spacing w:val="46"/>
          <w:sz w:val="24"/>
          <w:szCs w:val="24"/>
        </w:rPr>
        <w:t xml:space="preserve"> </w:t>
      </w:r>
      <w:r>
        <w:rPr>
          <w:rFonts w:ascii="Arial" w:eastAsia="Arial" w:hAnsi="Arial" w:cs="Arial"/>
          <w:color w:val="000000"/>
          <w:sz w:val="24"/>
          <w:szCs w:val="24"/>
        </w:rPr>
        <w:t>of</w:t>
      </w:r>
      <w:r>
        <w:rPr>
          <w:rFonts w:ascii="Arial" w:eastAsia="Arial" w:hAnsi="Arial" w:cs="Arial"/>
          <w:color w:val="000000"/>
          <w:spacing w:val="48"/>
          <w:sz w:val="24"/>
          <w:szCs w:val="24"/>
        </w:rPr>
        <w:t xml:space="preserve"> </w:t>
      </w:r>
      <w:r>
        <w:rPr>
          <w:rFonts w:ascii="Arial" w:eastAsia="Arial" w:hAnsi="Arial" w:cs="Arial"/>
          <w:color w:val="000000"/>
          <w:sz w:val="24"/>
          <w:szCs w:val="24"/>
        </w:rPr>
        <w:t>raw</w:t>
      </w:r>
      <w:r>
        <w:rPr>
          <w:rFonts w:ascii="Arial" w:eastAsia="Arial" w:hAnsi="Arial" w:cs="Arial"/>
          <w:color w:val="000000"/>
          <w:spacing w:val="43"/>
          <w:sz w:val="24"/>
          <w:szCs w:val="24"/>
        </w:rPr>
        <w:t xml:space="preserve"> </w:t>
      </w:r>
      <w:r>
        <w:rPr>
          <w:rFonts w:ascii="Arial" w:eastAsia="Arial" w:hAnsi="Arial" w:cs="Arial"/>
          <w:color w:val="000000"/>
          <w:spacing w:val="1"/>
          <w:sz w:val="24"/>
          <w:szCs w:val="24"/>
        </w:rPr>
        <w:t>ma</w:t>
      </w:r>
      <w:r>
        <w:rPr>
          <w:rFonts w:ascii="Arial" w:eastAsia="Arial" w:hAnsi="Arial" w:cs="Arial"/>
          <w:color w:val="000000"/>
          <w:sz w:val="24"/>
          <w:szCs w:val="24"/>
        </w:rPr>
        <w:t>t</w:t>
      </w:r>
      <w:r>
        <w:rPr>
          <w:rFonts w:ascii="Arial" w:eastAsia="Arial" w:hAnsi="Arial" w:cs="Arial"/>
          <w:color w:val="000000"/>
          <w:spacing w:val="1"/>
          <w:sz w:val="24"/>
          <w:szCs w:val="24"/>
        </w:rPr>
        <w:t>e</w:t>
      </w:r>
      <w:r>
        <w:rPr>
          <w:rFonts w:ascii="Arial" w:eastAsia="Arial" w:hAnsi="Arial" w:cs="Arial"/>
          <w:color w:val="000000"/>
          <w:sz w:val="24"/>
          <w:szCs w:val="24"/>
        </w:rPr>
        <w:t>rials,</w:t>
      </w:r>
      <w:r>
        <w:rPr>
          <w:rFonts w:ascii="Arial" w:eastAsia="Arial" w:hAnsi="Arial" w:cs="Arial"/>
          <w:color w:val="000000"/>
          <w:spacing w:val="50"/>
          <w:sz w:val="24"/>
          <w:szCs w:val="24"/>
        </w:rPr>
        <w:t xml:space="preserve"> </w:t>
      </w:r>
      <w:r>
        <w:rPr>
          <w:rFonts w:ascii="Arial" w:eastAsia="Arial" w:hAnsi="Arial" w:cs="Arial"/>
          <w:color w:val="000000"/>
          <w:spacing w:val="1"/>
          <w:sz w:val="24"/>
          <w:szCs w:val="24"/>
        </w:rPr>
        <w:t>po</w:t>
      </w:r>
      <w:r>
        <w:rPr>
          <w:rFonts w:ascii="Arial" w:eastAsia="Arial" w:hAnsi="Arial" w:cs="Arial"/>
          <w:color w:val="000000"/>
          <w:sz w:val="24"/>
          <w:szCs w:val="24"/>
        </w:rPr>
        <w:t>rt,</w:t>
      </w:r>
      <w:r>
        <w:rPr>
          <w:rFonts w:ascii="Arial" w:eastAsia="Arial" w:hAnsi="Arial" w:cs="Arial"/>
          <w:color w:val="000000"/>
          <w:spacing w:val="46"/>
          <w:sz w:val="24"/>
          <w:szCs w:val="24"/>
        </w:rPr>
        <w:t xml:space="preserve"> </w:t>
      </w:r>
      <w:r>
        <w:rPr>
          <w:rFonts w:ascii="Arial" w:eastAsia="Arial" w:hAnsi="Arial" w:cs="Arial"/>
          <w:color w:val="000000"/>
          <w:sz w:val="24"/>
          <w:szCs w:val="24"/>
        </w:rPr>
        <w:t>hin</w:t>
      </w:r>
      <w:r>
        <w:rPr>
          <w:rFonts w:ascii="Arial" w:eastAsia="Arial" w:hAnsi="Arial" w:cs="Arial"/>
          <w:color w:val="000000"/>
          <w:spacing w:val="1"/>
          <w:sz w:val="24"/>
          <w:szCs w:val="24"/>
        </w:rPr>
        <w:t>te</w:t>
      </w:r>
      <w:r>
        <w:rPr>
          <w:rFonts w:ascii="Arial" w:eastAsia="Arial" w:hAnsi="Arial" w:cs="Arial"/>
          <w:color w:val="000000"/>
          <w:sz w:val="24"/>
          <w:szCs w:val="24"/>
        </w:rPr>
        <w:t>rl</w:t>
      </w:r>
      <w:r>
        <w:rPr>
          <w:rFonts w:ascii="Arial" w:eastAsia="Arial" w:hAnsi="Arial" w:cs="Arial"/>
          <w:color w:val="000000"/>
          <w:spacing w:val="-2"/>
          <w:sz w:val="24"/>
          <w:szCs w:val="24"/>
        </w:rPr>
        <w:t>a</w:t>
      </w:r>
      <w:r>
        <w:rPr>
          <w:rFonts w:ascii="Arial" w:eastAsia="Arial" w:hAnsi="Arial" w:cs="Arial"/>
          <w:color w:val="000000"/>
          <w:spacing w:val="-1"/>
          <w:sz w:val="24"/>
          <w:szCs w:val="24"/>
        </w:rPr>
        <w:t>n</w:t>
      </w:r>
      <w:r>
        <w:rPr>
          <w:rFonts w:ascii="Arial" w:eastAsia="Arial" w:hAnsi="Arial" w:cs="Arial"/>
          <w:color w:val="000000"/>
          <w:sz w:val="24"/>
          <w:szCs w:val="24"/>
        </w:rPr>
        <w:t>d f</w:t>
      </w:r>
      <w:r>
        <w:rPr>
          <w:rFonts w:ascii="Arial" w:eastAsia="Arial" w:hAnsi="Arial" w:cs="Arial"/>
          <w:color w:val="000000"/>
          <w:spacing w:val="1"/>
          <w:sz w:val="24"/>
          <w:szCs w:val="24"/>
        </w:rPr>
        <w:t>a</w:t>
      </w:r>
      <w:r>
        <w:rPr>
          <w:rFonts w:ascii="Arial" w:eastAsia="Arial" w:hAnsi="Arial" w:cs="Arial"/>
          <w:color w:val="000000"/>
          <w:sz w:val="24"/>
          <w:szCs w:val="24"/>
        </w:rPr>
        <w:t xml:space="preserve">cilities, </w:t>
      </w:r>
      <w:r>
        <w:rPr>
          <w:rFonts w:ascii="Arial" w:eastAsia="Arial" w:hAnsi="Arial" w:cs="Arial"/>
          <w:color w:val="000000"/>
          <w:spacing w:val="1"/>
          <w:sz w:val="24"/>
          <w:szCs w:val="24"/>
        </w:rPr>
        <w:t>a</w:t>
      </w:r>
      <w:r>
        <w:rPr>
          <w:rFonts w:ascii="Arial" w:eastAsia="Arial" w:hAnsi="Arial" w:cs="Arial"/>
          <w:color w:val="000000"/>
          <w:spacing w:val="-2"/>
          <w:sz w:val="24"/>
          <w:szCs w:val="24"/>
        </w:rPr>
        <w:t>v</w:t>
      </w:r>
      <w:r>
        <w:rPr>
          <w:rFonts w:ascii="Arial" w:eastAsia="Arial" w:hAnsi="Arial" w:cs="Arial"/>
          <w:color w:val="000000"/>
          <w:sz w:val="24"/>
          <w:szCs w:val="24"/>
        </w:rPr>
        <w:t>ailability</w:t>
      </w:r>
      <w:r>
        <w:rPr>
          <w:rFonts w:ascii="Arial" w:eastAsia="Arial" w:hAnsi="Arial" w:cs="Arial"/>
          <w:color w:val="000000"/>
          <w:spacing w:val="-2"/>
          <w:sz w:val="24"/>
          <w:szCs w:val="24"/>
        </w:rPr>
        <w:t xml:space="preserve"> </w:t>
      </w:r>
      <w:r>
        <w:rPr>
          <w:rFonts w:ascii="Arial" w:eastAsia="Arial" w:hAnsi="Arial" w:cs="Arial"/>
          <w:color w:val="000000"/>
          <w:sz w:val="24"/>
          <w:szCs w:val="24"/>
        </w:rPr>
        <w:t>of</w:t>
      </w:r>
      <w:r>
        <w:rPr>
          <w:rFonts w:ascii="Arial" w:eastAsia="Arial" w:hAnsi="Arial" w:cs="Arial"/>
          <w:color w:val="000000"/>
          <w:spacing w:val="3"/>
          <w:sz w:val="24"/>
          <w:szCs w:val="24"/>
        </w:rPr>
        <w:t xml:space="preserve"> </w:t>
      </w:r>
      <w:r>
        <w:rPr>
          <w:rFonts w:ascii="Arial" w:eastAsia="Arial" w:hAnsi="Arial" w:cs="Arial"/>
          <w:color w:val="000000"/>
          <w:spacing w:val="1"/>
          <w:sz w:val="24"/>
          <w:szCs w:val="24"/>
        </w:rPr>
        <w:t>te</w:t>
      </w:r>
      <w:r>
        <w:rPr>
          <w:rFonts w:ascii="Arial" w:eastAsia="Arial" w:hAnsi="Arial" w:cs="Arial"/>
          <w:color w:val="000000"/>
          <w:sz w:val="24"/>
          <w:szCs w:val="24"/>
        </w:rPr>
        <w:t>chnological skil</w:t>
      </w:r>
      <w:r>
        <w:rPr>
          <w:rFonts w:ascii="Arial" w:eastAsia="Arial" w:hAnsi="Arial" w:cs="Arial"/>
          <w:color w:val="000000"/>
          <w:spacing w:val="-1"/>
          <w:sz w:val="24"/>
          <w:szCs w:val="24"/>
        </w:rPr>
        <w:t>l</w:t>
      </w:r>
      <w:r>
        <w:rPr>
          <w:rFonts w:ascii="Arial" w:eastAsia="Arial" w:hAnsi="Arial" w:cs="Arial"/>
          <w:color w:val="000000"/>
          <w:sz w:val="24"/>
          <w:szCs w:val="24"/>
        </w:rPr>
        <w:t>s, ex</w:t>
      </w:r>
      <w:r>
        <w:rPr>
          <w:rFonts w:ascii="Arial" w:eastAsia="Arial" w:hAnsi="Arial" w:cs="Arial"/>
          <w:color w:val="000000"/>
          <w:spacing w:val="2"/>
          <w:sz w:val="24"/>
          <w:szCs w:val="24"/>
        </w:rPr>
        <w:t>i</w:t>
      </w:r>
      <w:r>
        <w:rPr>
          <w:rFonts w:ascii="Arial" w:eastAsia="Arial" w:hAnsi="Arial" w:cs="Arial"/>
          <w:color w:val="000000"/>
          <w:sz w:val="24"/>
          <w:szCs w:val="24"/>
        </w:rPr>
        <w:t>st</w:t>
      </w:r>
      <w:r>
        <w:rPr>
          <w:rFonts w:ascii="Arial" w:eastAsia="Arial" w:hAnsi="Arial" w:cs="Arial"/>
          <w:color w:val="000000"/>
          <w:spacing w:val="1"/>
          <w:sz w:val="24"/>
          <w:szCs w:val="24"/>
        </w:rPr>
        <w:t>en</w:t>
      </w:r>
      <w:r>
        <w:rPr>
          <w:rFonts w:ascii="Arial" w:eastAsia="Arial" w:hAnsi="Arial" w:cs="Arial"/>
          <w:color w:val="000000"/>
          <w:sz w:val="24"/>
          <w:szCs w:val="24"/>
        </w:rPr>
        <w:t xml:space="preserve">ce of </w:t>
      </w:r>
      <w:r>
        <w:rPr>
          <w:rFonts w:ascii="Arial" w:eastAsia="Arial" w:hAnsi="Arial" w:cs="Arial"/>
          <w:color w:val="000000"/>
          <w:spacing w:val="1"/>
          <w:sz w:val="24"/>
          <w:szCs w:val="24"/>
        </w:rPr>
        <w:t>a</w:t>
      </w:r>
      <w:r>
        <w:rPr>
          <w:rFonts w:ascii="Arial" w:eastAsia="Arial" w:hAnsi="Arial" w:cs="Arial"/>
          <w:color w:val="000000"/>
          <w:sz w:val="24"/>
          <w:szCs w:val="24"/>
        </w:rPr>
        <w:t>n</w:t>
      </w:r>
      <w:r>
        <w:rPr>
          <w:rFonts w:ascii="Arial" w:eastAsia="Arial" w:hAnsi="Arial" w:cs="Arial"/>
          <w:color w:val="000000"/>
          <w:spacing w:val="1"/>
          <w:sz w:val="24"/>
          <w:szCs w:val="24"/>
        </w:rPr>
        <w:t xml:space="preserve"> </w:t>
      </w:r>
      <w:r>
        <w:rPr>
          <w:rFonts w:ascii="Arial" w:eastAsia="Arial" w:hAnsi="Arial" w:cs="Arial"/>
          <w:color w:val="000000"/>
          <w:sz w:val="24"/>
          <w:szCs w:val="24"/>
        </w:rPr>
        <w:t>industrial b</w:t>
      </w:r>
      <w:r>
        <w:rPr>
          <w:rFonts w:ascii="Arial" w:eastAsia="Arial" w:hAnsi="Arial" w:cs="Arial"/>
          <w:color w:val="000000"/>
          <w:spacing w:val="1"/>
          <w:sz w:val="24"/>
          <w:szCs w:val="24"/>
        </w:rPr>
        <w:t>a</w:t>
      </w:r>
      <w:r>
        <w:rPr>
          <w:rFonts w:ascii="Arial" w:eastAsia="Arial" w:hAnsi="Arial" w:cs="Arial"/>
          <w:color w:val="000000"/>
          <w:sz w:val="24"/>
          <w:szCs w:val="24"/>
        </w:rPr>
        <w:t>se and t</w:t>
      </w:r>
      <w:r>
        <w:rPr>
          <w:rFonts w:ascii="Arial" w:eastAsia="Arial" w:hAnsi="Arial" w:cs="Arial"/>
          <w:color w:val="000000"/>
          <w:spacing w:val="-1"/>
          <w:sz w:val="24"/>
          <w:szCs w:val="24"/>
        </w:rPr>
        <w:t>h</w:t>
      </w:r>
      <w:r>
        <w:rPr>
          <w:rFonts w:ascii="Arial" w:eastAsia="Arial" w:hAnsi="Arial" w:cs="Arial"/>
          <w:color w:val="000000"/>
          <w:sz w:val="24"/>
          <w:szCs w:val="24"/>
        </w:rPr>
        <w:t>e need</w:t>
      </w:r>
      <w:r>
        <w:rPr>
          <w:rFonts w:ascii="Arial" w:eastAsia="Arial" w:hAnsi="Arial" w:cs="Arial"/>
          <w:color w:val="000000"/>
          <w:spacing w:val="-2"/>
          <w:sz w:val="24"/>
          <w:szCs w:val="24"/>
        </w:rPr>
        <w:t xml:space="preserve"> </w:t>
      </w:r>
      <w:r>
        <w:rPr>
          <w:rFonts w:ascii="Arial" w:eastAsia="Arial" w:hAnsi="Arial" w:cs="Arial"/>
          <w:color w:val="000000"/>
          <w:spacing w:val="2"/>
          <w:sz w:val="24"/>
          <w:szCs w:val="24"/>
        </w:rPr>
        <w:t>f</w:t>
      </w:r>
      <w:r>
        <w:rPr>
          <w:rFonts w:ascii="Arial" w:eastAsia="Arial" w:hAnsi="Arial" w:cs="Arial"/>
          <w:color w:val="000000"/>
          <w:sz w:val="24"/>
          <w:szCs w:val="24"/>
        </w:rPr>
        <w:t>or</w:t>
      </w:r>
      <w:r>
        <w:rPr>
          <w:rFonts w:ascii="Arial" w:eastAsia="Arial" w:hAnsi="Arial" w:cs="Arial"/>
          <w:color w:val="000000"/>
          <w:spacing w:val="-1"/>
          <w:sz w:val="24"/>
          <w:szCs w:val="24"/>
        </w:rPr>
        <w:t xml:space="preserve"> </w:t>
      </w:r>
      <w:r>
        <w:rPr>
          <w:rFonts w:ascii="Arial" w:eastAsia="Arial" w:hAnsi="Arial" w:cs="Arial"/>
          <w:color w:val="000000"/>
          <w:sz w:val="24"/>
          <w:szCs w:val="24"/>
        </w:rPr>
        <w:t>a lar</w:t>
      </w:r>
      <w:r>
        <w:rPr>
          <w:rFonts w:ascii="Arial" w:eastAsia="Arial" w:hAnsi="Arial" w:cs="Arial"/>
          <w:color w:val="000000"/>
          <w:spacing w:val="-1"/>
          <w:sz w:val="24"/>
          <w:szCs w:val="24"/>
        </w:rPr>
        <w:t>g</w:t>
      </w:r>
      <w:r>
        <w:rPr>
          <w:rFonts w:ascii="Arial" w:eastAsia="Arial" w:hAnsi="Arial" w:cs="Arial"/>
          <w:color w:val="000000"/>
          <w:sz w:val="24"/>
          <w:szCs w:val="24"/>
        </w:rPr>
        <w:t>er ar</w:t>
      </w:r>
      <w:r>
        <w:rPr>
          <w:rFonts w:ascii="Arial" w:eastAsia="Arial" w:hAnsi="Arial" w:cs="Arial"/>
          <w:color w:val="000000"/>
          <w:spacing w:val="1"/>
          <w:sz w:val="24"/>
          <w:szCs w:val="24"/>
        </w:rPr>
        <w:t>e</w:t>
      </w:r>
      <w:r>
        <w:rPr>
          <w:rFonts w:ascii="Arial" w:eastAsia="Arial" w:hAnsi="Arial" w:cs="Arial"/>
          <w:color w:val="000000"/>
          <w:sz w:val="24"/>
          <w:szCs w:val="24"/>
        </w:rPr>
        <w:t>a</w:t>
      </w:r>
      <w:r>
        <w:rPr>
          <w:rFonts w:ascii="Arial" w:eastAsia="Arial" w:hAnsi="Arial" w:cs="Arial"/>
          <w:color w:val="000000"/>
          <w:spacing w:val="-1"/>
          <w:sz w:val="24"/>
          <w:szCs w:val="24"/>
        </w:rPr>
        <w:t xml:space="preserve"> o</w:t>
      </w:r>
      <w:r>
        <w:rPr>
          <w:rFonts w:ascii="Arial" w:eastAsia="Arial" w:hAnsi="Arial" w:cs="Arial"/>
          <w:color w:val="000000"/>
          <w:sz w:val="24"/>
          <w:szCs w:val="24"/>
        </w:rPr>
        <w:t>f</w:t>
      </w:r>
      <w:r>
        <w:rPr>
          <w:rFonts w:ascii="Arial" w:eastAsia="Arial" w:hAnsi="Arial" w:cs="Arial"/>
          <w:color w:val="000000"/>
          <w:spacing w:val="2"/>
          <w:sz w:val="24"/>
          <w:szCs w:val="24"/>
        </w:rPr>
        <w:t xml:space="preserve"> </w:t>
      </w:r>
      <w:r>
        <w:rPr>
          <w:rFonts w:ascii="Arial" w:eastAsia="Arial" w:hAnsi="Arial" w:cs="Arial"/>
          <w:color w:val="000000"/>
          <w:sz w:val="24"/>
          <w:szCs w:val="24"/>
        </w:rPr>
        <w:t>l</w:t>
      </w:r>
      <w:r>
        <w:rPr>
          <w:rFonts w:ascii="Arial" w:eastAsia="Arial" w:hAnsi="Arial" w:cs="Arial"/>
          <w:color w:val="000000"/>
          <w:spacing w:val="-1"/>
          <w:sz w:val="24"/>
          <w:szCs w:val="24"/>
        </w:rPr>
        <w:t>a</w:t>
      </w:r>
      <w:r>
        <w:rPr>
          <w:rFonts w:ascii="Arial" w:eastAsia="Arial" w:hAnsi="Arial" w:cs="Arial"/>
          <w:color w:val="000000"/>
          <w:sz w:val="24"/>
          <w:szCs w:val="24"/>
        </w:rPr>
        <w:t>nd f</w:t>
      </w:r>
      <w:r>
        <w:rPr>
          <w:rFonts w:ascii="Arial" w:eastAsia="Arial" w:hAnsi="Arial" w:cs="Arial"/>
          <w:color w:val="000000"/>
          <w:spacing w:val="-1"/>
          <w:sz w:val="24"/>
          <w:szCs w:val="24"/>
        </w:rPr>
        <w:t>o</w:t>
      </w:r>
      <w:r>
        <w:rPr>
          <w:rFonts w:ascii="Arial" w:eastAsia="Arial" w:hAnsi="Arial" w:cs="Arial"/>
          <w:color w:val="000000"/>
          <w:sz w:val="24"/>
          <w:szCs w:val="24"/>
        </w:rPr>
        <w:t>r the</w:t>
      </w:r>
      <w:r>
        <w:rPr>
          <w:rFonts w:ascii="Arial" w:eastAsia="Arial" w:hAnsi="Arial" w:cs="Arial"/>
          <w:color w:val="000000"/>
          <w:spacing w:val="8"/>
          <w:sz w:val="24"/>
          <w:szCs w:val="24"/>
        </w:rPr>
        <w:t xml:space="preserve"> </w:t>
      </w:r>
      <w:r>
        <w:rPr>
          <w:rFonts w:ascii="Arial" w:eastAsia="Arial" w:hAnsi="Arial" w:cs="Arial"/>
          <w:color w:val="000000"/>
          <w:sz w:val="24"/>
          <w:szCs w:val="24"/>
        </w:rPr>
        <w:t>p</w:t>
      </w:r>
      <w:r>
        <w:rPr>
          <w:rFonts w:ascii="Arial" w:eastAsia="Arial" w:hAnsi="Arial" w:cs="Arial"/>
          <w:color w:val="000000"/>
          <w:spacing w:val="-2"/>
          <w:sz w:val="24"/>
          <w:szCs w:val="24"/>
        </w:rPr>
        <w:t>r</w:t>
      </w:r>
      <w:r>
        <w:rPr>
          <w:rFonts w:ascii="Arial" w:eastAsia="Arial" w:hAnsi="Arial" w:cs="Arial"/>
          <w:color w:val="000000"/>
          <w:sz w:val="24"/>
          <w:szCs w:val="24"/>
        </w:rPr>
        <w:t>ojec</w:t>
      </w:r>
      <w:r>
        <w:rPr>
          <w:rFonts w:ascii="Arial" w:eastAsia="Arial" w:hAnsi="Arial" w:cs="Arial"/>
          <w:color w:val="000000"/>
          <w:spacing w:val="1"/>
          <w:sz w:val="24"/>
          <w:szCs w:val="24"/>
        </w:rPr>
        <w:t>t</w:t>
      </w:r>
      <w:r>
        <w:rPr>
          <w:rFonts w:ascii="Arial" w:eastAsia="Arial" w:hAnsi="Arial" w:cs="Arial"/>
          <w:color w:val="000000"/>
          <w:sz w:val="24"/>
          <w:szCs w:val="24"/>
        </w:rPr>
        <w:t>.</w:t>
      </w:r>
    </w:p>
    <w:p w14:paraId="52CFCD43" w14:textId="77777777" w:rsidR="00526E2F" w:rsidRDefault="00526E2F" w:rsidP="00526E2F">
      <w:pPr>
        <w:spacing w:after="35" w:line="240" w:lineRule="exact"/>
        <w:rPr>
          <w:rFonts w:ascii="Arial" w:eastAsia="Arial" w:hAnsi="Arial" w:cs="Arial"/>
          <w:sz w:val="24"/>
          <w:szCs w:val="24"/>
        </w:rPr>
      </w:pPr>
    </w:p>
    <w:p w14:paraId="09025C82" w14:textId="77777777" w:rsidR="00526E2F" w:rsidRDefault="00526E2F" w:rsidP="00526E2F">
      <w:pPr>
        <w:spacing w:after="0" w:line="240" w:lineRule="auto"/>
        <w:ind w:left="764" w:right="1665"/>
        <w:jc w:val="right"/>
        <w:rPr>
          <w:rFonts w:ascii="Arial" w:eastAsia="Arial" w:hAnsi="Arial" w:cs="Arial"/>
          <w:color w:val="000000"/>
          <w:sz w:val="24"/>
          <w:szCs w:val="24"/>
        </w:rPr>
      </w:pPr>
      <w:r>
        <w:rPr>
          <w:rFonts w:ascii="Arial" w:eastAsia="Arial" w:hAnsi="Arial" w:cs="Arial"/>
          <w:color w:val="000000"/>
          <w:sz w:val="24"/>
          <w:szCs w:val="24"/>
        </w:rPr>
        <w:t>EOUS</w:t>
      </w:r>
      <w:r>
        <w:rPr>
          <w:rFonts w:ascii="Arial" w:eastAsia="Arial" w:hAnsi="Arial" w:cs="Arial"/>
          <w:color w:val="000000"/>
          <w:spacing w:val="78"/>
          <w:sz w:val="24"/>
          <w:szCs w:val="24"/>
        </w:rPr>
        <w:t xml:space="preserve"> </w:t>
      </w:r>
      <w:r>
        <w:rPr>
          <w:rFonts w:ascii="Arial" w:eastAsia="Arial" w:hAnsi="Arial" w:cs="Arial"/>
          <w:color w:val="000000"/>
          <w:sz w:val="24"/>
          <w:szCs w:val="24"/>
        </w:rPr>
        <w:t>h</w:t>
      </w:r>
      <w:r>
        <w:rPr>
          <w:rFonts w:ascii="Arial" w:eastAsia="Arial" w:hAnsi="Arial" w:cs="Arial"/>
          <w:color w:val="000000"/>
          <w:spacing w:val="1"/>
          <w:sz w:val="24"/>
          <w:szCs w:val="24"/>
        </w:rPr>
        <w:t>a</w:t>
      </w:r>
      <w:r>
        <w:rPr>
          <w:rFonts w:ascii="Arial" w:eastAsia="Arial" w:hAnsi="Arial" w:cs="Arial"/>
          <w:color w:val="000000"/>
          <w:spacing w:val="-1"/>
          <w:sz w:val="24"/>
          <w:szCs w:val="24"/>
        </w:rPr>
        <w:t>v</w:t>
      </w:r>
      <w:r>
        <w:rPr>
          <w:rFonts w:ascii="Arial" w:eastAsia="Arial" w:hAnsi="Arial" w:cs="Arial"/>
          <w:color w:val="000000"/>
          <w:sz w:val="24"/>
          <w:szCs w:val="24"/>
        </w:rPr>
        <w:t>e</w:t>
      </w:r>
      <w:r>
        <w:rPr>
          <w:rFonts w:ascii="Arial" w:eastAsia="Arial" w:hAnsi="Arial" w:cs="Arial"/>
          <w:color w:val="000000"/>
          <w:spacing w:val="76"/>
          <w:sz w:val="24"/>
          <w:szCs w:val="24"/>
        </w:rPr>
        <w:t xml:space="preserve"> </w:t>
      </w:r>
      <w:r>
        <w:rPr>
          <w:rFonts w:ascii="Arial" w:eastAsia="Arial" w:hAnsi="Arial" w:cs="Arial"/>
          <w:color w:val="000000"/>
          <w:spacing w:val="1"/>
          <w:sz w:val="24"/>
          <w:szCs w:val="24"/>
        </w:rPr>
        <w:t>be</w:t>
      </w:r>
      <w:r>
        <w:rPr>
          <w:rFonts w:ascii="Arial" w:eastAsia="Arial" w:hAnsi="Arial" w:cs="Arial"/>
          <w:color w:val="000000"/>
          <w:spacing w:val="-1"/>
          <w:sz w:val="24"/>
          <w:szCs w:val="24"/>
        </w:rPr>
        <w:t>e</w:t>
      </w:r>
      <w:r>
        <w:rPr>
          <w:rFonts w:ascii="Arial" w:eastAsia="Arial" w:hAnsi="Arial" w:cs="Arial"/>
          <w:color w:val="000000"/>
          <w:sz w:val="24"/>
          <w:szCs w:val="24"/>
        </w:rPr>
        <w:t>n</w:t>
      </w:r>
      <w:r>
        <w:rPr>
          <w:rFonts w:ascii="Arial" w:eastAsia="Arial" w:hAnsi="Arial" w:cs="Arial"/>
          <w:color w:val="000000"/>
          <w:spacing w:val="77"/>
          <w:sz w:val="24"/>
          <w:szCs w:val="24"/>
        </w:rPr>
        <w:t xml:space="preserve"> </w:t>
      </w:r>
      <w:r>
        <w:rPr>
          <w:rFonts w:ascii="Arial" w:eastAsia="Arial" w:hAnsi="Arial" w:cs="Arial"/>
          <w:color w:val="000000"/>
          <w:spacing w:val="1"/>
          <w:sz w:val="24"/>
          <w:szCs w:val="24"/>
        </w:rPr>
        <w:t>e</w:t>
      </w:r>
      <w:r>
        <w:rPr>
          <w:rFonts w:ascii="Arial" w:eastAsia="Arial" w:hAnsi="Arial" w:cs="Arial"/>
          <w:color w:val="000000"/>
          <w:spacing w:val="-1"/>
          <w:sz w:val="24"/>
          <w:szCs w:val="24"/>
        </w:rPr>
        <w:t>s</w:t>
      </w:r>
      <w:r>
        <w:rPr>
          <w:rFonts w:ascii="Arial" w:eastAsia="Arial" w:hAnsi="Arial" w:cs="Arial"/>
          <w:color w:val="000000"/>
          <w:sz w:val="24"/>
          <w:szCs w:val="24"/>
        </w:rPr>
        <w:t>tablished</w:t>
      </w:r>
      <w:r>
        <w:rPr>
          <w:rFonts w:ascii="Arial" w:eastAsia="Arial" w:hAnsi="Arial" w:cs="Arial"/>
          <w:color w:val="000000"/>
          <w:spacing w:val="77"/>
          <w:sz w:val="24"/>
          <w:szCs w:val="24"/>
        </w:rPr>
        <w:t xml:space="preserve"> </w:t>
      </w:r>
      <w:r>
        <w:rPr>
          <w:rFonts w:ascii="Arial" w:eastAsia="Arial" w:hAnsi="Arial" w:cs="Arial"/>
          <w:color w:val="000000"/>
          <w:spacing w:val="-2"/>
          <w:sz w:val="24"/>
          <w:szCs w:val="24"/>
        </w:rPr>
        <w:t>w</w:t>
      </w:r>
      <w:r>
        <w:rPr>
          <w:rFonts w:ascii="Arial" w:eastAsia="Arial" w:hAnsi="Arial" w:cs="Arial"/>
          <w:color w:val="000000"/>
          <w:sz w:val="24"/>
          <w:szCs w:val="24"/>
        </w:rPr>
        <w:t>ith</w:t>
      </w:r>
      <w:r>
        <w:rPr>
          <w:rFonts w:ascii="Arial" w:eastAsia="Arial" w:hAnsi="Arial" w:cs="Arial"/>
          <w:color w:val="000000"/>
          <w:spacing w:val="76"/>
          <w:sz w:val="24"/>
          <w:szCs w:val="24"/>
        </w:rPr>
        <w:t xml:space="preserve"> </w:t>
      </w:r>
      <w:r>
        <w:rPr>
          <w:rFonts w:ascii="Arial" w:eastAsia="Arial" w:hAnsi="Arial" w:cs="Arial"/>
          <w:color w:val="000000"/>
          <w:sz w:val="24"/>
          <w:szCs w:val="24"/>
        </w:rPr>
        <w:t>a</w:t>
      </w:r>
      <w:r>
        <w:rPr>
          <w:rFonts w:ascii="Arial" w:eastAsia="Arial" w:hAnsi="Arial" w:cs="Arial"/>
          <w:color w:val="000000"/>
          <w:spacing w:val="81"/>
          <w:sz w:val="24"/>
          <w:szCs w:val="24"/>
        </w:rPr>
        <w:t xml:space="preserve"> </w:t>
      </w:r>
      <w:r>
        <w:rPr>
          <w:rFonts w:ascii="Arial" w:eastAsia="Arial" w:hAnsi="Arial" w:cs="Arial"/>
          <w:color w:val="000000"/>
          <w:spacing w:val="-2"/>
          <w:sz w:val="24"/>
          <w:szCs w:val="24"/>
        </w:rPr>
        <w:t>v</w:t>
      </w:r>
      <w:r>
        <w:rPr>
          <w:rFonts w:ascii="Arial" w:eastAsia="Arial" w:hAnsi="Arial" w:cs="Arial"/>
          <w:color w:val="000000"/>
          <w:sz w:val="24"/>
          <w:szCs w:val="24"/>
        </w:rPr>
        <w:t>i</w:t>
      </w:r>
      <w:r>
        <w:rPr>
          <w:rFonts w:ascii="Arial" w:eastAsia="Arial" w:hAnsi="Arial" w:cs="Arial"/>
          <w:color w:val="000000"/>
          <w:spacing w:val="2"/>
          <w:sz w:val="24"/>
          <w:szCs w:val="24"/>
        </w:rPr>
        <w:t>e</w:t>
      </w:r>
      <w:r>
        <w:rPr>
          <w:rFonts w:ascii="Arial" w:eastAsia="Arial" w:hAnsi="Arial" w:cs="Arial"/>
          <w:color w:val="000000"/>
          <w:sz w:val="24"/>
          <w:szCs w:val="24"/>
        </w:rPr>
        <w:t>w</w:t>
      </w:r>
      <w:r>
        <w:rPr>
          <w:rFonts w:ascii="Arial" w:eastAsia="Arial" w:hAnsi="Arial" w:cs="Arial"/>
          <w:color w:val="000000"/>
          <w:spacing w:val="77"/>
          <w:sz w:val="24"/>
          <w:szCs w:val="24"/>
        </w:rPr>
        <w:t xml:space="preserve"> </w:t>
      </w:r>
      <w:r>
        <w:rPr>
          <w:rFonts w:ascii="Arial" w:eastAsia="Arial" w:hAnsi="Arial" w:cs="Arial"/>
          <w:color w:val="000000"/>
          <w:spacing w:val="7"/>
          <w:sz w:val="24"/>
          <w:szCs w:val="24"/>
        </w:rPr>
        <w:t>t</w:t>
      </w:r>
      <w:r>
        <w:rPr>
          <w:rFonts w:ascii="Arial" w:eastAsia="Arial" w:hAnsi="Arial" w:cs="Arial"/>
          <w:color w:val="000000"/>
          <w:sz w:val="24"/>
          <w:szCs w:val="24"/>
        </w:rPr>
        <w:t>o</w:t>
      </w:r>
      <w:r>
        <w:rPr>
          <w:rFonts w:ascii="Arial" w:eastAsia="Arial" w:hAnsi="Arial" w:cs="Arial"/>
          <w:color w:val="000000"/>
          <w:spacing w:val="78"/>
          <w:sz w:val="24"/>
          <w:szCs w:val="24"/>
        </w:rPr>
        <w:t xml:space="preserve"> </w:t>
      </w:r>
      <w:r>
        <w:rPr>
          <w:rFonts w:ascii="Arial" w:eastAsia="Arial" w:hAnsi="Arial" w:cs="Arial"/>
          <w:color w:val="000000"/>
          <w:spacing w:val="-1"/>
          <w:sz w:val="24"/>
          <w:szCs w:val="24"/>
        </w:rPr>
        <w:t>g</w:t>
      </w:r>
      <w:r>
        <w:rPr>
          <w:rFonts w:ascii="Arial" w:eastAsia="Arial" w:hAnsi="Arial" w:cs="Arial"/>
          <w:color w:val="000000"/>
          <w:sz w:val="24"/>
          <w:szCs w:val="24"/>
        </w:rPr>
        <w:t>e</w:t>
      </w:r>
      <w:r>
        <w:rPr>
          <w:rFonts w:ascii="Arial" w:eastAsia="Arial" w:hAnsi="Arial" w:cs="Arial"/>
          <w:color w:val="000000"/>
          <w:spacing w:val="1"/>
          <w:sz w:val="24"/>
          <w:szCs w:val="24"/>
        </w:rPr>
        <w:t>ne</w:t>
      </w:r>
      <w:r>
        <w:rPr>
          <w:rFonts w:ascii="Arial" w:eastAsia="Arial" w:hAnsi="Arial" w:cs="Arial"/>
          <w:color w:val="000000"/>
          <w:sz w:val="24"/>
          <w:szCs w:val="24"/>
        </w:rPr>
        <w:t>rati</w:t>
      </w:r>
      <w:r>
        <w:rPr>
          <w:rFonts w:ascii="Arial" w:eastAsia="Arial" w:hAnsi="Arial" w:cs="Arial"/>
          <w:color w:val="000000"/>
          <w:spacing w:val="1"/>
          <w:sz w:val="24"/>
          <w:szCs w:val="24"/>
        </w:rPr>
        <w:t>n</w:t>
      </w:r>
      <w:r>
        <w:rPr>
          <w:rFonts w:ascii="Arial" w:eastAsia="Arial" w:hAnsi="Arial" w:cs="Arial"/>
          <w:color w:val="000000"/>
          <w:sz w:val="24"/>
          <w:szCs w:val="24"/>
        </w:rPr>
        <w:t>g a</w:t>
      </w:r>
      <w:r>
        <w:rPr>
          <w:rFonts w:ascii="Arial" w:eastAsia="Arial" w:hAnsi="Arial" w:cs="Arial"/>
          <w:color w:val="000000"/>
          <w:spacing w:val="1"/>
          <w:sz w:val="24"/>
          <w:szCs w:val="24"/>
        </w:rPr>
        <w:t>dd</w:t>
      </w:r>
      <w:r>
        <w:rPr>
          <w:rFonts w:ascii="Arial" w:eastAsia="Arial" w:hAnsi="Arial" w:cs="Arial"/>
          <w:color w:val="000000"/>
          <w:sz w:val="24"/>
          <w:szCs w:val="24"/>
        </w:rPr>
        <w:t>iti</w:t>
      </w:r>
      <w:r>
        <w:rPr>
          <w:rFonts w:ascii="Arial" w:eastAsia="Arial" w:hAnsi="Arial" w:cs="Arial"/>
          <w:color w:val="000000"/>
          <w:spacing w:val="-1"/>
          <w:sz w:val="24"/>
          <w:szCs w:val="24"/>
        </w:rPr>
        <w:t>o</w:t>
      </w:r>
      <w:r>
        <w:rPr>
          <w:rFonts w:ascii="Arial" w:eastAsia="Arial" w:hAnsi="Arial" w:cs="Arial"/>
          <w:color w:val="000000"/>
          <w:sz w:val="24"/>
          <w:szCs w:val="24"/>
        </w:rPr>
        <w:t>nal</w:t>
      </w:r>
      <w:r>
        <w:rPr>
          <w:rFonts w:ascii="Arial" w:eastAsia="Arial" w:hAnsi="Arial" w:cs="Arial"/>
          <w:color w:val="000000"/>
          <w:spacing w:val="5"/>
          <w:sz w:val="24"/>
          <w:szCs w:val="24"/>
        </w:rPr>
        <w:t xml:space="preserve"> </w:t>
      </w:r>
      <w:r>
        <w:rPr>
          <w:rFonts w:ascii="Arial" w:eastAsia="Arial" w:hAnsi="Arial" w:cs="Arial"/>
          <w:color w:val="000000"/>
          <w:sz w:val="24"/>
          <w:szCs w:val="24"/>
        </w:rPr>
        <w:t>pr</w:t>
      </w:r>
      <w:r>
        <w:rPr>
          <w:rFonts w:ascii="Arial" w:eastAsia="Arial" w:hAnsi="Arial" w:cs="Arial"/>
          <w:color w:val="000000"/>
          <w:spacing w:val="-1"/>
          <w:sz w:val="24"/>
          <w:szCs w:val="24"/>
        </w:rPr>
        <w:t>o</w:t>
      </w:r>
      <w:r>
        <w:rPr>
          <w:rFonts w:ascii="Arial" w:eastAsia="Arial" w:hAnsi="Arial" w:cs="Arial"/>
          <w:color w:val="000000"/>
          <w:sz w:val="24"/>
          <w:szCs w:val="24"/>
        </w:rPr>
        <w:t>d</w:t>
      </w:r>
      <w:r>
        <w:rPr>
          <w:rFonts w:ascii="Arial" w:eastAsia="Arial" w:hAnsi="Arial" w:cs="Arial"/>
          <w:color w:val="000000"/>
          <w:spacing w:val="1"/>
          <w:sz w:val="24"/>
          <w:szCs w:val="24"/>
        </w:rPr>
        <w:t>u</w:t>
      </w:r>
      <w:r>
        <w:rPr>
          <w:rFonts w:ascii="Arial" w:eastAsia="Arial" w:hAnsi="Arial" w:cs="Arial"/>
          <w:color w:val="000000"/>
          <w:sz w:val="24"/>
          <w:szCs w:val="24"/>
        </w:rPr>
        <w:t>cti</w:t>
      </w:r>
      <w:r>
        <w:rPr>
          <w:rFonts w:ascii="Arial" w:eastAsia="Arial" w:hAnsi="Arial" w:cs="Arial"/>
          <w:color w:val="000000"/>
          <w:spacing w:val="-1"/>
          <w:sz w:val="24"/>
          <w:szCs w:val="24"/>
        </w:rPr>
        <w:t>o</w:t>
      </w:r>
      <w:r>
        <w:rPr>
          <w:rFonts w:ascii="Arial" w:eastAsia="Arial" w:hAnsi="Arial" w:cs="Arial"/>
          <w:color w:val="000000"/>
          <w:sz w:val="24"/>
          <w:szCs w:val="24"/>
        </w:rPr>
        <w:t>n</w:t>
      </w:r>
      <w:r>
        <w:rPr>
          <w:rFonts w:ascii="Arial" w:eastAsia="Arial" w:hAnsi="Arial" w:cs="Arial"/>
          <w:color w:val="000000"/>
          <w:spacing w:val="5"/>
          <w:sz w:val="24"/>
          <w:szCs w:val="24"/>
        </w:rPr>
        <w:t xml:space="preserve"> </w:t>
      </w:r>
      <w:r>
        <w:rPr>
          <w:rFonts w:ascii="Arial" w:eastAsia="Arial" w:hAnsi="Arial" w:cs="Arial"/>
          <w:color w:val="000000"/>
          <w:spacing w:val="-1"/>
          <w:sz w:val="24"/>
          <w:szCs w:val="24"/>
        </w:rPr>
        <w:t>c</w:t>
      </w:r>
      <w:r>
        <w:rPr>
          <w:rFonts w:ascii="Arial" w:eastAsia="Arial" w:hAnsi="Arial" w:cs="Arial"/>
          <w:color w:val="000000"/>
          <w:sz w:val="24"/>
          <w:szCs w:val="24"/>
        </w:rPr>
        <w:t>ap</w:t>
      </w:r>
      <w:r>
        <w:rPr>
          <w:rFonts w:ascii="Arial" w:eastAsia="Arial" w:hAnsi="Arial" w:cs="Arial"/>
          <w:color w:val="000000"/>
          <w:spacing w:val="1"/>
          <w:sz w:val="24"/>
          <w:szCs w:val="24"/>
        </w:rPr>
        <w:t>a</w:t>
      </w:r>
      <w:r>
        <w:rPr>
          <w:rFonts w:ascii="Arial" w:eastAsia="Arial" w:hAnsi="Arial" w:cs="Arial"/>
          <w:color w:val="000000"/>
          <w:sz w:val="24"/>
          <w:szCs w:val="24"/>
        </w:rPr>
        <w:t>city</w:t>
      </w:r>
      <w:r>
        <w:rPr>
          <w:rFonts w:ascii="Arial" w:eastAsia="Arial" w:hAnsi="Arial" w:cs="Arial"/>
          <w:color w:val="000000"/>
          <w:spacing w:val="3"/>
          <w:sz w:val="24"/>
          <w:szCs w:val="24"/>
        </w:rPr>
        <w:t xml:space="preserve"> </w:t>
      </w:r>
      <w:r>
        <w:rPr>
          <w:rFonts w:ascii="Arial" w:eastAsia="Arial" w:hAnsi="Arial" w:cs="Arial"/>
          <w:color w:val="000000"/>
          <w:sz w:val="24"/>
          <w:szCs w:val="24"/>
        </w:rPr>
        <w:t>f</w:t>
      </w:r>
      <w:r>
        <w:rPr>
          <w:rFonts w:ascii="Arial" w:eastAsia="Arial" w:hAnsi="Arial" w:cs="Arial"/>
          <w:color w:val="000000"/>
          <w:spacing w:val="1"/>
          <w:sz w:val="24"/>
          <w:szCs w:val="24"/>
        </w:rPr>
        <w:t>o</w:t>
      </w:r>
      <w:r>
        <w:rPr>
          <w:rFonts w:ascii="Arial" w:eastAsia="Arial" w:hAnsi="Arial" w:cs="Arial"/>
          <w:color w:val="000000"/>
          <w:sz w:val="24"/>
          <w:szCs w:val="24"/>
        </w:rPr>
        <w:t>r</w:t>
      </w:r>
      <w:r>
        <w:rPr>
          <w:rFonts w:ascii="Arial" w:eastAsia="Arial" w:hAnsi="Arial" w:cs="Arial"/>
          <w:color w:val="000000"/>
          <w:spacing w:val="4"/>
          <w:sz w:val="24"/>
          <w:szCs w:val="24"/>
        </w:rPr>
        <w:t xml:space="preserve"> </w:t>
      </w:r>
      <w:r>
        <w:rPr>
          <w:rFonts w:ascii="Arial" w:eastAsia="Arial" w:hAnsi="Arial" w:cs="Arial"/>
          <w:color w:val="000000"/>
          <w:spacing w:val="1"/>
          <w:sz w:val="24"/>
          <w:szCs w:val="24"/>
        </w:rPr>
        <w:t>e</w:t>
      </w:r>
      <w:r>
        <w:rPr>
          <w:rFonts w:ascii="Arial" w:eastAsia="Arial" w:hAnsi="Arial" w:cs="Arial"/>
          <w:color w:val="000000"/>
          <w:spacing w:val="-2"/>
          <w:sz w:val="24"/>
          <w:szCs w:val="24"/>
        </w:rPr>
        <w:t>x</w:t>
      </w:r>
      <w:r>
        <w:rPr>
          <w:rFonts w:ascii="Arial" w:eastAsia="Arial" w:hAnsi="Arial" w:cs="Arial"/>
          <w:color w:val="000000"/>
          <w:sz w:val="24"/>
          <w:szCs w:val="24"/>
        </w:rPr>
        <w:t>p</w:t>
      </w:r>
      <w:r>
        <w:rPr>
          <w:rFonts w:ascii="Arial" w:eastAsia="Arial" w:hAnsi="Arial" w:cs="Arial"/>
          <w:color w:val="000000"/>
          <w:spacing w:val="1"/>
          <w:sz w:val="24"/>
          <w:szCs w:val="24"/>
        </w:rPr>
        <w:t>o</w:t>
      </w:r>
      <w:r>
        <w:rPr>
          <w:rFonts w:ascii="Arial" w:eastAsia="Arial" w:hAnsi="Arial" w:cs="Arial"/>
          <w:color w:val="000000"/>
          <w:sz w:val="24"/>
          <w:szCs w:val="24"/>
        </w:rPr>
        <w:t>rts</w:t>
      </w:r>
      <w:r>
        <w:rPr>
          <w:rFonts w:ascii="Arial" w:eastAsia="Arial" w:hAnsi="Arial" w:cs="Arial"/>
          <w:color w:val="000000"/>
          <w:spacing w:val="5"/>
          <w:sz w:val="24"/>
          <w:szCs w:val="24"/>
        </w:rPr>
        <w:t xml:space="preserve"> </w:t>
      </w:r>
      <w:r>
        <w:rPr>
          <w:rFonts w:ascii="Arial" w:eastAsia="Arial" w:hAnsi="Arial" w:cs="Arial"/>
          <w:color w:val="000000"/>
          <w:sz w:val="24"/>
          <w:szCs w:val="24"/>
        </w:rPr>
        <w:t>by</w:t>
      </w:r>
      <w:r>
        <w:rPr>
          <w:rFonts w:ascii="Arial" w:eastAsia="Arial" w:hAnsi="Arial" w:cs="Arial"/>
          <w:color w:val="000000"/>
          <w:spacing w:val="3"/>
          <w:sz w:val="24"/>
          <w:szCs w:val="24"/>
        </w:rPr>
        <w:t xml:space="preserve"> </w:t>
      </w:r>
      <w:r>
        <w:rPr>
          <w:rFonts w:ascii="Arial" w:eastAsia="Arial" w:hAnsi="Arial" w:cs="Arial"/>
          <w:color w:val="000000"/>
          <w:sz w:val="24"/>
          <w:szCs w:val="24"/>
        </w:rPr>
        <w:t>c</w:t>
      </w:r>
      <w:r>
        <w:rPr>
          <w:rFonts w:ascii="Arial" w:eastAsia="Arial" w:hAnsi="Arial" w:cs="Arial"/>
          <w:color w:val="000000"/>
          <w:spacing w:val="1"/>
          <w:sz w:val="24"/>
          <w:szCs w:val="24"/>
        </w:rPr>
        <w:t>ap</w:t>
      </w:r>
      <w:r>
        <w:rPr>
          <w:rFonts w:ascii="Arial" w:eastAsia="Arial" w:hAnsi="Arial" w:cs="Arial"/>
          <w:color w:val="000000"/>
          <w:sz w:val="24"/>
          <w:szCs w:val="24"/>
        </w:rPr>
        <w:t>acity</w:t>
      </w:r>
      <w:r>
        <w:rPr>
          <w:rFonts w:ascii="Arial" w:eastAsia="Arial" w:hAnsi="Arial" w:cs="Arial"/>
          <w:color w:val="000000"/>
          <w:spacing w:val="3"/>
          <w:sz w:val="24"/>
          <w:szCs w:val="24"/>
        </w:rPr>
        <w:t xml:space="preserve"> </w:t>
      </w:r>
      <w:r>
        <w:rPr>
          <w:rFonts w:ascii="Arial" w:eastAsia="Arial" w:hAnsi="Arial" w:cs="Arial"/>
          <w:color w:val="000000"/>
          <w:sz w:val="24"/>
          <w:szCs w:val="24"/>
        </w:rPr>
        <w:t>f</w:t>
      </w:r>
      <w:r>
        <w:rPr>
          <w:rFonts w:ascii="Arial" w:eastAsia="Arial" w:hAnsi="Arial" w:cs="Arial"/>
          <w:color w:val="000000"/>
          <w:spacing w:val="1"/>
          <w:sz w:val="24"/>
          <w:szCs w:val="24"/>
        </w:rPr>
        <w:t>o</w:t>
      </w:r>
      <w:r>
        <w:rPr>
          <w:rFonts w:ascii="Arial" w:eastAsia="Arial" w:hAnsi="Arial" w:cs="Arial"/>
          <w:color w:val="000000"/>
          <w:sz w:val="24"/>
          <w:szCs w:val="24"/>
        </w:rPr>
        <w:t>r</w:t>
      </w:r>
      <w:r>
        <w:rPr>
          <w:rFonts w:ascii="Arial" w:eastAsia="Arial" w:hAnsi="Arial" w:cs="Arial"/>
          <w:color w:val="000000"/>
          <w:spacing w:val="5"/>
          <w:sz w:val="24"/>
          <w:szCs w:val="24"/>
        </w:rPr>
        <w:t xml:space="preserve"> </w:t>
      </w:r>
      <w:r>
        <w:rPr>
          <w:rFonts w:ascii="Arial" w:eastAsia="Arial" w:hAnsi="Arial" w:cs="Arial"/>
          <w:color w:val="000000"/>
          <w:sz w:val="24"/>
          <w:szCs w:val="24"/>
        </w:rPr>
        <w:t>e</w:t>
      </w:r>
      <w:r>
        <w:rPr>
          <w:rFonts w:ascii="Arial" w:eastAsia="Arial" w:hAnsi="Arial" w:cs="Arial"/>
          <w:color w:val="000000"/>
          <w:spacing w:val="-1"/>
          <w:sz w:val="24"/>
          <w:szCs w:val="24"/>
        </w:rPr>
        <w:t>x</w:t>
      </w:r>
      <w:r>
        <w:rPr>
          <w:rFonts w:ascii="Arial" w:eastAsia="Arial" w:hAnsi="Arial" w:cs="Arial"/>
          <w:color w:val="000000"/>
          <w:sz w:val="24"/>
          <w:szCs w:val="24"/>
        </w:rPr>
        <w:t>ports</w:t>
      </w:r>
      <w:r>
        <w:rPr>
          <w:rFonts w:ascii="Arial" w:eastAsia="Arial" w:hAnsi="Arial" w:cs="Arial"/>
          <w:color w:val="000000"/>
          <w:spacing w:val="5"/>
          <w:sz w:val="24"/>
          <w:szCs w:val="24"/>
        </w:rPr>
        <w:t xml:space="preserve"> </w:t>
      </w:r>
      <w:r>
        <w:rPr>
          <w:rFonts w:ascii="Arial" w:eastAsia="Arial" w:hAnsi="Arial" w:cs="Arial"/>
          <w:color w:val="000000"/>
          <w:spacing w:val="1"/>
          <w:sz w:val="24"/>
          <w:szCs w:val="24"/>
        </w:rPr>
        <w:t>b</w:t>
      </w:r>
      <w:r>
        <w:rPr>
          <w:rFonts w:ascii="Arial" w:eastAsia="Arial" w:hAnsi="Arial" w:cs="Arial"/>
          <w:color w:val="000000"/>
          <w:sz w:val="24"/>
          <w:szCs w:val="24"/>
        </w:rPr>
        <w:t>y</w:t>
      </w:r>
    </w:p>
    <w:p w14:paraId="3AA3A08C" w14:textId="77777777" w:rsidR="00526E2F" w:rsidRDefault="00526E2F" w:rsidP="00526E2F">
      <w:pPr>
        <w:sectPr w:rsidR="00526E2F">
          <w:pgSz w:w="12240" w:h="15840"/>
          <w:pgMar w:top="723" w:right="850" w:bottom="1134" w:left="1701" w:header="720" w:footer="720" w:gutter="0"/>
          <w:cols w:space="708"/>
        </w:sectPr>
      </w:pPr>
    </w:p>
    <w:p w14:paraId="3252F2FA" w14:textId="102D8137" w:rsidR="00526E2F" w:rsidRDefault="00526E2F" w:rsidP="00526E2F">
      <w:pPr>
        <w:spacing w:after="0" w:line="240" w:lineRule="auto"/>
        <w:ind w:left="4218" w:right="-20"/>
        <w:rPr>
          <w:rFonts w:ascii="Arial" w:eastAsia="Arial" w:hAnsi="Arial" w:cs="Arial"/>
          <w:b/>
          <w:bCs/>
          <w:color w:val="000000"/>
          <w:sz w:val="24"/>
          <w:szCs w:val="24"/>
        </w:rPr>
      </w:pPr>
      <w:r>
        <w:rPr>
          <w:noProof/>
        </w:rPr>
        <mc:AlternateContent>
          <mc:Choice Requires="wps">
            <w:drawing>
              <wp:anchor distT="0" distB="0" distL="0" distR="0" simplePos="0" relativeHeight="251776000" behindDoc="1" locked="0" layoutInCell="0" allowOverlap="1" wp14:anchorId="05F55F49" wp14:editId="31552F17">
                <wp:simplePos x="0" y="0"/>
                <wp:positionH relativeFrom="page">
                  <wp:posOffset>1582166</wp:posOffset>
                </wp:positionH>
                <wp:positionV relativeFrom="page">
                  <wp:posOffset>6325490</wp:posOffset>
                </wp:positionV>
                <wp:extent cx="4609464" cy="0"/>
                <wp:effectExtent l="0" t="0" r="0" b="0"/>
                <wp:wrapNone/>
                <wp:docPr id="318" name="drawingObject318"/>
                <wp:cNvGraphicFramePr/>
                <a:graphic xmlns:a="http://schemas.openxmlformats.org/drawingml/2006/main">
                  <a:graphicData uri="http://schemas.microsoft.com/office/word/2010/wordprocessingShape">
                    <wps:wsp>
                      <wps:cNvSpPr/>
                      <wps:spPr>
                        <a:xfrm>
                          <a:off x="0" y="0"/>
                          <a:ext cx="4609464" cy="0"/>
                        </a:xfrm>
                        <a:custGeom>
                          <a:avLst/>
                          <a:gdLst/>
                          <a:ahLst/>
                          <a:cxnLst/>
                          <a:rect l="0" t="0" r="0" b="0"/>
                          <a:pathLst>
                            <a:path w="4609464">
                              <a:moveTo>
                                <a:pt x="0" y="0"/>
                              </a:moveTo>
                              <a:lnTo>
                                <a:pt x="4609464" y="0"/>
                              </a:lnTo>
                            </a:path>
                          </a:pathLst>
                        </a:custGeom>
                        <a:noFill/>
                        <a:ln w="18288" cap="flat">
                          <a:solidFill>
                            <a:srgbClr val="000000"/>
                          </a:solidFill>
                          <a:prstDash/>
                        </a:ln>
                      </wps:spPr>
                      <wps:bodyPr vertOverflow="overflow" horzOverflow="overflow" vert="horz" lIns="91440" tIns="45720" rIns="91440" bIns="45720" anchor="t"/>
                    </wps:wsp>
                  </a:graphicData>
                </a:graphic>
              </wp:anchor>
            </w:drawing>
          </mc:Choice>
          <mc:Fallback>
            <w:pict>
              <v:shape w14:anchorId="60B4A9A7" id="drawingObject318" o:spid="_x0000_s1026" style="position:absolute;margin-left:124.6pt;margin-top:498.05pt;width:362.95pt;height:0;z-index:-251540480;visibility:visible;mso-wrap-style:square;mso-wrap-distance-left:0;mso-wrap-distance-top:0;mso-wrap-distance-right:0;mso-wrap-distance-bottom:0;mso-position-horizontal:absolute;mso-position-horizontal-relative:page;mso-position-vertical:absolute;mso-position-vertical-relative:page;v-text-anchor:top" coordsize="460946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" o:allowincell="f" path="m,l4609464,e" filled="f" strokeweight="1.44pt">
                <v:path arrowok="t" textboxrect="0,0,4609464,0"/>
                <w10:wrap anchorx="page" anchory="page"/>
              </v:shape>
            </w:pict>
          </mc:Fallback>
        </mc:AlternateContent>
      </w:r>
      <w:r>
        <w:rPr>
          <w:noProof/>
        </w:rPr>
        <mc:AlternateContent>
          <mc:Choice Requires="wps">
            <w:drawing>
              <wp:anchor distT="0" distB="0" distL="0" distR="0" simplePos="0" relativeHeight="251774976" behindDoc="1" locked="0" layoutInCell="0" allowOverlap="1" wp14:anchorId="2BFC4858" wp14:editId="08701A49">
                <wp:simplePos x="0" y="0"/>
                <wp:positionH relativeFrom="page">
                  <wp:posOffset>1582166</wp:posOffset>
                </wp:positionH>
                <wp:positionV relativeFrom="page">
                  <wp:posOffset>6075553</wp:posOffset>
                </wp:positionV>
                <wp:extent cx="4609464" cy="0"/>
                <wp:effectExtent l="0" t="0" r="0" b="0"/>
                <wp:wrapNone/>
                <wp:docPr id="319" name="drawingObject319"/>
                <wp:cNvGraphicFramePr/>
                <a:graphic xmlns:a="http://schemas.openxmlformats.org/drawingml/2006/main">
                  <a:graphicData uri="http://schemas.microsoft.com/office/word/2010/wordprocessingShape">
                    <wps:wsp>
                      <wps:cNvSpPr/>
                      <wps:spPr>
                        <a:xfrm>
                          <a:off x="0" y="0"/>
                          <a:ext cx="4609464" cy="0"/>
                        </a:xfrm>
                        <a:custGeom>
                          <a:avLst/>
                          <a:gdLst/>
                          <a:ahLst/>
                          <a:cxnLst/>
                          <a:rect l="0" t="0" r="0" b="0"/>
                          <a:pathLst>
                            <a:path w="4609464">
                              <a:moveTo>
                                <a:pt x="0" y="0"/>
                              </a:moveTo>
                              <a:lnTo>
                                <a:pt x="4609464" y="0"/>
                              </a:lnTo>
                            </a:path>
                          </a:pathLst>
                        </a:custGeom>
                        <a:noFill/>
                        <a:ln w="18287" cap="flat">
                          <a:solidFill>
                            <a:srgbClr val="000000"/>
                          </a:solidFill>
                          <a:prstDash/>
                        </a:ln>
                      </wps:spPr>
                      <wps:bodyPr vertOverflow="overflow" horzOverflow="overflow" vert="horz" lIns="91440" tIns="45720" rIns="91440" bIns="45720" anchor="t"/>
                    </wps:wsp>
                  </a:graphicData>
                </a:graphic>
              </wp:anchor>
            </w:drawing>
          </mc:Choice>
          <mc:Fallback>
            <w:pict>
              <v:shape w14:anchorId="2CFE12D1" id="drawingObject319" o:spid="_x0000_s1026" style="position:absolute;margin-left:124.6pt;margin-top:478.4pt;width:362.95pt;height:0;z-index:-251541504;visibility:visible;mso-wrap-style:square;mso-wrap-distance-left:0;mso-wrap-distance-top:0;mso-wrap-distance-right:0;mso-wrap-distance-bottom:0;mso-position-horizontal:absolute;mso-position-horizontal-relative:page;mso-position-vertical:absolute;mso-position-vertical-relative:page;v-text-anchor:top" coordsize="460946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" o:allowincell="f" path="m,l4609464,e" filled="f" strokeweight=".50797mm">
                <v:path arrowok="t" textboxrect="0,0,4609464,0"/>
                <w10:wrap anchorx="page" anchory="page"/>
              </v:shape>
            </w:pict>
          </mc:Fallback>
        </mc:AlternateContent>
      </w:r>
    </w:p>
    <w:p w14:paraId="33402BAD" w14:textId="77777777" w:rsidR="00526E2F" w:rsidRDefault="00526E2F" w:rsidP="00526E2F">
      <w:pPr>
        <w:spacing w:after="36" w:line="240" w:lineRule="exact"/>
        <w:rPr>
          <w:rFonts w:ascii="Arial" w:eastAsia="Arial" w:hAnsi="Arial" w:cs="Arial"/>
          <w:sz w:val="24"/>
          <w:szCs w:val="24"/>
        </w:rPr>
      </w:pPr>
    </w:p>
    <w:p w14:paraId="3FD850EF" w14:textId="77777777" w:rsidR="00526E2F" w:rsidRDefault="00526E2F" w:rsidP="00526E2F">
      <w:pPr>
        <w:spacing w:after="0" w:line="240" w:lineRule="auto"/>
        <w:ind w:left="819" w:right="1609"/>
        <w:rPr>
          <w:rFonts w:ascii="Arial" w:eastAsia="Arial" w:hAnsi="Arial" w:cs="Arial"/>
          <w:color w:val="000000"/>
          <w:sz w:val="24"/>
          <w:szCs w:val="24"/>
        </w:rPr>
      </w:pPr>
      <w:r>
        <w:rPr>
          <w:rFonts w:ascii="Arial" w:eastAsia="Arial" w:hAnsi="Arial" w:cs="Arial"/>
          <w:color w:val="000000"/>
          <w:sz w:val="24"/>
          <w:szCs w:val="24"/>
        </w:rPr>
        <w:t>pro</w:t>
      </w:r>
      <w:r>
        <w:rPr>
          <w:rFonts w:ascii="Arial" w:eastAsia="Arial" w:hAnsi="Arial" w:cs="Arial"/>
          <w:color w:val="000000"/>
          <w:spacing w:val="-1"/>
          <w:sz w:val="24"/>
          <w:szCs w:val="24"/>
        </w:rPr>
        <w:t>v</w:t>
      </w:r>
      <w:r>
        <w:rPr>
          <w:rFonts w:ascii="Arial" w:eastAsia="Arial" w:hAnsi="Arial" w:cs="Arial"/>
          <w:color w:val="000000"/>
          <w:sz w:val="24"/>
          <w:szCs w:val="24"/>
        </w:rPr>
        <w:t>iding</w:t>
      </w:r>
      <w:r>
        <w:rPr>
          <w:rFonts w:ascii="Arial" w:eastAsia="Arial" w:hAnsi="Arial" w:cs="Arial"/>
          <w:color w:val="000000"/>
          <w:spacing w:val="23"/>
          <w:sz w:val="24"/>
          <w:szCs w:val="24"/>
        </w:rPr>
        <w:t xml:space="preserve"> </w:t>
      </w:r>
      <w:r>
        <w:rPr>
          <w:rFonts w:ascii="Arial" w:eastAsia="Arial" w:hAnsi="Arial" w:cs="Arial"/>
          <w:color w:val="000000"/>
          <w:sz w:val="24"/>
          <w:szCs w:val="24"/>
        </w:rPr>
        <w:t>an</w:t>
      </w:r>
      <w:r>
        <w:rPr>
          <w:rFonts w:ascii="Arial" w:eastAsia="Arial" w:hAnsi="Arial" w:cs="Arial"/>
          <w:color w:val="000000"/>
          <w:spacing w:val="25"/>
          <w:sz w:val="24"/>
          <w:szCs w:val="24"/>
        </w:rPr>
        <w:t xml:space="preserve"> </w:t>
      </w:r>
      <w:r>
        <w:rPr>
          <w:rFonts w:ascii="Arial" w:eastAsia="Arial" w:hAnsi="Arial" w:cs="Arial"/>
          <w:color w:val="000000"/>
          <w:spacing w:val="1"/>
          <w:sz w:val="24"/>
          <w:szCs w:val="24"/>
        </w:rPr>
        <w:t>app</w:t>
      </w:r>
      <w:r>
        <w:rPr>
          <w:rFonts w:ascii="Arial" w:eastAsia="Arial" w:hAnsi="Arial" w:cs="Arial"/>
          <w:color w:val="000000"/>
          <w:sz w:val="24"/>
          <w:szCs w:val="24"/>
        </w:rPr>
        <w:t>r</w:t>
      </w:r>
      <w:r>
        <w:rPr>
          <w:rFonts w:ascii="Arial" w:eastAsia="Arial" w:hAnsi="Arial" w:cs="Arial"/>
          <w:color w:val="000000"/>
          <w:spacing w:val="-2"/>
          <w:sz w:val="24"/>
          <w:szCs w:val="24"/>
        </w:rPr>
        <w:t>o</w:t>
      </w:r>
      <w:r>
        <w:rPr>
          <w:rFonts w:ascii="Arial" w:eastAsia="Arial" w:hAnsi="Arial" w:cs="Arial"/>
          <w:color w:val="000000"/>
          <w:sz w:val="24"/>
          <w:szCs w:val="24"/>
        </w:rPr>
        <w:t>pri</w:t>
      </w:r>
      <w:r>
        <w:rPr>
          <w:rFonts w:ascii="Arial" w:eastAsia="Arial" w:hAnsi="Arial" w:cs="Arial"/>
          <w:color w:val="000000"/>
          <w:spacing w:val="-2"/>
          <w:sz w:val="24"/>
          <w:szCs w:val="24"/>
        </w:rPr>
        <w:t>a</w:t>
      </w:r>
      <w:r>
        <w:rPr>
          <w:rFonts w:ascii="Arial" w:eastAsia="Arial" w:hAnsi="Arial" w:cs="Arial"/>
          <w:color w:val="000000"/>
          <w:sz w:val="24"/>
          <w:szCs w:val="24"/>
        </w:rPr>
        <w:t>te</w:t>
      </w:r>
      <w:r>
        <w:rPr>
          <w:rFonts w:ascii="Arial" w:eastAsia="Arial" w:hAnsi="Arial" w:cs="Arial"/>
          <w:color w:val="000000"/>
          <w:spacing w:val="25"/>
          <w:sz w:val="24"/>
          <w:szCs w:val="24"/>
        </w:rPr>
        <w:t xml:space="preserve"> </w:t>
      </w:r>
      <w:r>
        <w:rPr>
          <w:rFonts w:ascii="Arial" w:eastAsia="Arial" w:hAnsi="Arial" w:cs="Arial"/>
          <w:color w:val="000000"/>
          <w:spacing w:val="1"/>
          <w:sz w:val="24"/>
          <w:szCs w:val="24"/>
        </w:rPr>
        <w:t>p</w:t>
      </w:r>
      <w:r>
        <w:rPr>
          <w:rFonts w:ascii="Arial" w:eastAsia="Arial" w:hAnsi="Arial" w:cs="Arial"/>
          <w:color w:val="000000"/>
          <w:sz w:val="24"/>
          <w:szCs w:val="24"/>
        </w:rPr>
        <w:t>olicy</w:t>
      </w:r>
      <w:r>
        <w:rPr>
          <w:rFonts w:ascii="Arial" w:eastAsia="Arial" w:hAnsi="Arial" w:cs="Arial"/>
          <w:color w:val="000000"/>
          <w:spacing w:val="21"/>
          <w:sz w:val="24"/>
          <w:szCs w:val="24"/>
        </w:rPr>
        <w:t xml:space="preserve"> </w:t>
      </w:r>
      <w:r>
        <w:rPr>
          <w:rFonts w:ascii="Arial" w:eastAsia="Arial" w:hAnsi="Arial" w:cs="Arial"/>
          <w:color w:val="000000"/>
          <w:spacing w:val="3"/>
          <w:sz w:val="24"/>
          <w:szCs w:val="24"/>
        </w:rPr>
        <w:t>f</w:t>
      </w:r>
      <w:r>
        <w:rPr>
          <w:rFonts w:ascii="Arial" w:eastAsia="Arial" w:hAnsi="Arial" w:cs="Arial"/>
          <w:color w:val="000000"/>
          <w:sz w:val="24"/>
          <w:szCs w:val="24"/>
        </w:rPr>
        <w:t>r</w:t>
      </w:r>
      <w:r>
        <w:rPr>
          <w:rFonts w:ascii="Arial" w:eastAsia="Arial" w:hAnsi="Arial" w:cs="Arial"/>
          <w:color w:val="000000"/>
          <w:spacing w:val="-1"/>
          <w:sz w:val="24"/>
          <w:szCs w:val="24"/>
        </w:rPr>
        <w:t>a</w:t>
      </w:r>
      <w:r>
        <w:rPr>
          <w:rFonts w:ascii="Arial" w:eastAsia="Arial" w:hAnsi="Arial" w:cs="Arial"/>
          <w:color w:val="000000"/>
          <w:sz w:val="24"/>
          <w:szCs w:val="24"/>
        </w:rPr>
        <w:t>m</w:t>
      </w:r>
      <w:r>
        <w:rPr>
          <w:rFonts w:ascii="Arial" w:eastAsia="Arial" w:hAnsi="Arial" w:cs="Arial"/>
          <w:color w:val="000000"/>
          <w:spacing w:val="1"/>
          <w:sz w:val="24"/>
          <w:szCs w:val="24"/>
        </w:rPr>
        <w:t>e</w:t>
      </w:r>
      <w:r>
        <w:rPr>
          <w:rFonts w:ascii="Arial" w:eastAsia="Arial" w:hAnsi="Arial" w:cs="Arial"/>
          <w:color w:val="000000"/>
          <w:spacing w:val="-2"/>
          <w:sz w:val="24"/>
          <w:szCs w:val="24"/>
        </w:rPr>
        <w:t>w</w:t>
      </w:r>
      <w:r>
        <w:rPr>
          <w:rFonts w:ascii="Arial" w:eastAsia="Arial" w:hAnsi="Arial" w:cs="Arial"/>
          <w:color w:val="000000"/>
          <w:sz w:val="24"/>
          <w:szCs w:val="24"/>
        </w:rPr>
        <w:t>ork.</w:t>
      </w:r>
      <w:r>
        <w:rPr>
          <w:rFonts w:ascii="Arial" w:eastAsia="Arial" w:hAnsi="Arial" w:cs="Arial"/>
          <w:color w:val="000000"/>
          <w:spacing w:val="24"/>
          <w:sz w:val="24"/>
          <w:szCs w:val="24"/>
        </w:rPr>
        <w:t xml:space="preserve"> </w:t>
      </w:r>
      <w:r>
        <w:rPr>
          <w:rFonts w:ascii="Arial" w:eastAsia="Arial" w:hAnsi="Arial" w:cs="Arial"/>
          <w:color w:val="000000"/>
          <w:spacing w:val="-2"/>
          <w:sz w:val="24"/>
          <w:szCs w:val="24"/>
        </w:rPr>
        <w:t>F</w:t>
      </w:r>
      <w:r>
        <w:rPr>
          <w:rFonts w:ascii="Arial" w:eastAsia="Arial" w:hAnsi="Arial" w:cs="Arial"/>
          <w:color w:val="000000"/>
          <w:sz w:val="24"/>
          <w:szCs w:val="24"/>
        </w:rPr>
        <w:t>le</w:t>
      </w:r>
      <w:r>
        <w:rPr>
          <w:rFonts w:ascii="Arial" w:eastAsia="Arial" w:hAnsi="Arial" w:cs="Arial"/>
          <w:color w:val="000000"/>
          <w:spacing w:val="-2"/>
          <w:sz w:val="24"/>
          <w:szCs w:val="24"/>
        </w:rPr>
        <w:t>x</w:t>
      </w:r>
      <w:r>
        <w:rPr>
          <w:rFonts w:ascii="Arial" w:eastAsia="Arial" w:hAnsi="Arial" w:cs="Arial"/>
          <w:color w:val="000000"/>
          <w:sz w:val="24"/>
          <w:szCs w:val="24"/>
        </w:rPr>
        <w:t>ibil</w:t>
      </w:r>
      <w:r>
        <w:rPr>
          <w:rFonts w:ascii="Arial" w:eastAsia="Arial" w:hAnsi="Arial" w:cs="Arial"/>
          <w:color w:val="000000"/>
          <w:spacing w:val="-1"/>
          <w:sz w:val="24"/>
          <w:szCs w:val="24"/>
        </w:rPr>
        <w:t>i</w:t>
      </w:r>
      <w:r>
        <w:rPr>
          <w:rFonts w:ascii="Arial" w:eastAsia="Arial" w:hAnsi="Arial" w:cs="Arial"/>
          <w:color w:val="000000"/>
          <w:spacing w:val="2"/>
          <w:sz w:val="24"/>
          <w:szCs w:val="24"/>
        </w:rPr>
        <w:t>t</w:t>
      </w:r>
      <w:r>
        <w:rPr>
          <w:rFonts w:ascii="Arial" w:eastAsia="Arial" w:hAnsi="Arial" w:cs="Arial"/>
          <w:color w:val="000000"/>
          <w:sz w:val="24"/>
          <w:szCs w:val="24"/>
        </w:rPr>
        <w:t>y</w:t>
      </w:r>
      <w:r>
        <w:rPr>
          <w:rFonts w:ascii="Arial" w:eastAsia="Arial" w:hAnsi="Arial" w:cs="Arial"/>
          <w:color w:val="000000"/>
          <w:spacing w:val="22"/>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f</w:t>
      </w:r>
      <w:r>
        <w:rPr>
          <w:rFonts w:ascii="Arial" w:eastAsia="Arial" w:hAnsi="Arial" w:cs="Arial"/>
          <w:color w:val="000000"/>
          <w:spacing w:val="26"/>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perati</w:t>
      </w:r>
      <w:r>
        <w:rPr>
          <w:rFonts w:ascii="Arial" w:eastAsia="Arial" w:hAnsi="Arial" w:cs="Arial"/>
          <w:color w:val="000000"/>
          <w:spacing w:val="-1"/>
          <w:sz w:val="24"/>
          <w:szCs w:val="24"/>
        </w:rPr>
        <w:t>o</w:t>
      </w:r>
      <w:r>
        <w:rPr>
          <w:rFonts w:ascii="Arial" w:eastAsia="Arial" w:hAnsi="Arial" w:cs="Arial"/>
          <w:color w:val="000000"/>
          <w:sz w:val="24"/>
          <w:szCs w:val="24"/>
        </w:rPr>
        <w:t>ns a</w:t>
      </w:r>
      <w:r>
        <w:rPr>
          <w:rFonts w:ascii="Arial" w:eastAsia="Arial" w:hAnsi="Arial" w:cs="Arial"/>
          <w:color w:val="000000"/>
          <w:spacing w:val="1"/>
          <w:sz w:val="24"/>
          <w:szCs w:val="24"/>
        </w:rPr>
        <w:t>n</w:t>
      </w:r>
      <w:r>
        <w:rPr>
          <w:rFonts w:ascii="Arial" w:eastAsia="Arial" w:hAnsi="Arial" w:cs="Arial"/>
          <w:color w:val="000000"/>
          <w:sz w:val="24"/>
          <w:szCs w:val="24"/>
        </w:rPr>
        <w:t>d</w:t>
      </w:r>
      <w:r>
        <w:rPr>
          <w:rFonts w:ascii="Arial" w:eastAsia="Arial" w:hAnsi="Arial" w:cs="Arial"/>
          <w:color w:val="000000"/>
          <w:spacing w:val="2"/>
          <w:sz w:val="24"/>
          <w:szCs w:val="24"/>
        </w:rPr>
        <w:t xml:space="preserve"> </w:t>
      </w:r>
      <w:r>
        <w:rPr>
          <w:rFonts w:ascii="Arial" w:eastAsia="Arial" w:hAnsi="Arial" w:cs="Arial"/>
          <w:color w:val="000000"/>
          <w:spacing w:val="-2"/>
          <w:sz w:val="24"/>
          <w:szCs w:val="24"/>
        </w:rPr>
        <w:t>i</w:t>
      </w:r>
      <w:r>
        <w:rPr>
          <w:rFonts w:ascii="Arial" w:eastAsia="Arial" w:hAnsi="Arial" w:cs="Arial"/>
          <w:color w:val="000000"/>
          <w:sz w:val="24"/>
          <w:szCs w:val="24"/>
        </w:rPr>
        <w:t>nce</w:t>
      </w:r>
      <w:r>
        <w:rPr>
          <w:rFonts w:ascii="Arial" w:eastAsia="Arial" w:hAnsi="Arial" w:cs="Arial"/>
          <w:color w:val="000000"/>
          <w:spacing w:val="1"/>
          <w:sz w:val="24"/>
          <w:szCs w:val="24"/>
        </w:rPr>
        <w:t>n</w:t>
      </w:r>
      <w:r>
        <w:rPr>
          <w:rFonts w:ascii="Arial" w:eastAsia="Arial" w:hAnsi="Arial" w:cs="Arial"/>
          <w:color w:val="000000"/>
          <w:sz w:val="24"/>
          <w:szCs w:val="24"/>
        </w:rPr>
        <w:t>ti</w:t>
      </w:r>
      <w:r>
        <w:rPr>
          <w:rFonts w:ascii="Arial" w:eastAsia="Arial" w:hAnsi="Arial" w:cs="Arial"/>
          <w:color w:val="000000"/>
          <w:spacing w:val="-1"/>
          <w:sz w:val="24"/>
          <w:szCs w:val="24"/>
        </w:rPr>
        <w:t>v</w:t>
      </w:r>
      <w:r>
        <w:rPr>
          <w:rFonts w:ascii="Arial" w:eastAsia="Arial" w:hAnsi="Arial" w:cs="Arial"/>
          <w:color w:val="000000"/>
          <w:sz w:val="24"/>
          <w:szCs w:val="24"/>
        </w:rPr>
        <w:t>es.</w:t>
      </w:r>
    </w:p>
    <w:p w14:paraId="68A5A66E" w14:textId="77777777" w:rsidR="00526E2F" w:rsidRDefault="00526E2F" w:rsidP="00526E2F">
      <w:pPr>
        <w:spacing w:after="35" w:line="240" w:lineRule="exact"/>
        <w:rPr>
          <w:rFonts w:ascii="Arial" w:eastAsia="Arial" w:hAnsi="Arial" w:cs="Arial"/>
          <w:sz w:val="24"/>
          <w:szCs w:val="24"/>
        </w:rPr>
      </w:pPr>
    </w:p>
    <w:p w14:paraId="35EEC059" w14:textId="0B07A33D" w:rsidR="00526E2F" w:rsidRDefault="00526E2F" w:rsidP="00526E2F">
      <w:pPr>
        <w:spacing w:after="0" w:line="240" w:lineRule="auto"/>
        <w:ind w:left="819" w:right="-20"/>
        <w:rPr>
          <w:rFonts w:ascii="Arial" w:eastAsia="Arial" w:hAnsi="Arial" w:cs="Arial"/>
          <w:b/>
          <w:bCs/>
          <w:color w:val="000000"/>
          <w:sz w:val="24"/>
          <w:szCs w:val="24"/>
        </w:rPr>
      </w:pPr>
      <w:r>
        <w:rPr>
          <w:rFonts w:ascii="Arial" w:eastAsia="Arial" w:hAnsi="Arial" w:cs="Arial"/>
          <w:b/>
          <w:bCs/>
          <w:color w:val="000000"/>
          <w:sz w:val="24"/>
          <w:szCs w:val="24"/>
        </w:rPr>
        <w:t>BENEF</w:t>
      </w:r>
      <w:r>
        <w:rPr>
          <w:rFonts w:ascii="Arial" w:eastAsia="Arial" w:hAnsi="Arial" w:cs="Arial"/>
          <w:b/>
          <w:bCs/>
          <w:color w:val="000000"/>
          <w:spacing w:val="1"/>
          <w:sz w:val="24"/>
          <w:szCs w:val="24"/>
        </w:rPr>
        <w:t>I</w:t>
      </w:r>
      <w:r>
        <w:rPr>
          <w:rFonts w:ascii="Arial" w:eastAsia="Arial" w:hAnsi="Arial" w:cs="Arial"/>
          <w:b/>
          <w:bCs/>
          <w:color w:val="000000"/>
          <w:sz w:val="24"/>
          <w:szCs w:val="24"/>
        </w:rPr>
        <w:t>TS/INCENTIVES</w:t>
      </w:r>
      <w:r>
        <w:rPr>
          <w:rFonts w:ascii="Arial" w:eastAsia="Arial" w:hAnsi="Arial" w:cs="Arial"/>
          <w:color w:val="000000"/>
          <w:sz w:val="24"/>
          <w:szCs w:val="24"/>
        </w:rPr>
        <w:t xml:space="preserve"> </w:t>
      </w:r>
      <w:r>
        <w:rPr>
          <w:rFonts w:ascii="Arial" w:eastAsia="Arial" w:hAnsi="Arial" w:cs="Arial"/>
          <w:b/>
          <w:bCs/>
          <w:color w:val="000000"/>
          <w:spacing w:val="1"/>
          <w:sz w:val="24"/>
          <w:szCs w:val="24"/>
        </w:rPr>
        <w:t>G</w:t>
      </w:r>
      <w:r>
        <w:rPr>
          <w:rFonts w:ascii="Arial" w:eastAsia="Arial" w:hAnsi="Arial" w:cs="Arial"/>
          <w:b/>
          <w:bCs/>
          <w:color w:val="000000"/>
          <w:spacing w:val="-1"/>
          <w:sz w:val="24"/>
          <w:szCs w:val="24"/>
        </w:rPr>
        <w:t>I</w:t>
      </w:r>
      <w:r>
        <w:rPr>
          <w:rFonts w:ascii="Arial" w:eastAsia="Arial" w:hAnsi="Arial" w:cs="Arial"/>
          <w:b/>
          <w:bCs/>
          <w:color w:val="000000"/>
          <w:sz w:val="24"/>
          <w:szCs w:val="24"/>
        </w:rPr>
        <w:t>VEN</w:t>
      </w:r>
      <w:r>
        <w:rPr>
          <w:rFonts w:ascii="Arial" w:eastAsia="Arial" w:hAnsi="Arial" w:cs="Arial"/>
          <w:color w:val="000000"/>
          <w:sz w:val="24"/>
          <w:szCs w:val="24"/>
        </w:rPr>
        <w:t xml:space="preserve"> </w:t>
      </w:r>
      <w:r>
        <w:rPr>
          <w:rFonts w:ascii="Arial" w:eastAsia="Arial" w:hAnsi="Arial" w:cs="Arial"/>
          <w:b/>
          <w:bCs/>
          <w:color w:val="000000"/>
          <w:sz w:val="24"/>
          <w:szCs w:val="24"/>
        </w:rPr>
        <w:t>TO</w:t>
      </w:r>
      <w:r>
        <w:rPr>
          <w:rFonts w:ascii="Arial" w:eastAsia="Arial" w:hAnsi="Arial" w:cs="Arial"/>
          <w:color w:val="000000"/>
          <w:spacing w:val="-1"/>
          <w:sz w:val="24"/>
          <w:szCs w:val="24"/>
        </w:rPr>
        <w:t xml:space="preserve"> </w:t>
      </w:r>
      <w:r>
        <w:rPr>
          <w:rFonts w:ascii="Arial" w:eastAsia="Arial" w:hAnsi="Arial" w:cs="Arial"/>
          <w:b/>
          <w:bCs/>
          <w:color w:val="000000"/>
          <w:sz w:val="24"/>
          <w:szCs w:val="24"/>
        </w:rPr>
        <w:t>10</w:t>
      </w:r>
      <w:r>
        <w:rPr>
          <w:rFonts w:ascii="Arial" w:eastAsia="Arial" w:hAnsi="Arial" w:cs="Arial"/>
          <w:b/>
          <w:bCs/>
          <w:color w:val="000000"/>
          <w:spacing w:val="1"/>
          <w:sz w:val="24"/>
          <w:szCs w:val="24"/>
        </w:rPr>
        <w:t>0</w:t>
      </w:r>
      <w:r>
        <w:rPr>
          <w:rFonts w:ascii="Arial" w:eastAsia="Arial" w:hAnsi="Arial" w:cs="Arial"/>
          <w:b/>
          <w:bCs/>
          <w:color w:val="000000"/>
          <w:sz w:val="24"/>
          <w:szCs w:val="24"/>
        </w:rPr>
        <w:t>%</w:t>
      </w:r>
      <w:r>
        <w:rPr>
          <w:rFonts w:ascii="Arial" w:eastAsia="Arial" w:hAnsi="Arial" w:cs="Arial"/>
          <w:color w:val="000000"/>
          <w:spacing w:val="2"/>
          <w:sz w:val="24"/>
          <w:szCs w:val="24"/>
        </w:rPr>
        <w:t xml:space="preserve"> </w:t>
      </w:r>
      <w:r>
        <w:rPr>
          <w:rFonts w:ascii="Arial" w:eastAsia="Arial" w:hAnsi="Arial" w:cs="Arial"/>
          <w:b/>
          <w:bCs/>
          <w:color w:val="000000"/>
          <w:sz w:val="24"/>
          <w:szCs w:val="24"/>
        </w:rPr>
        <w:t>EOUs</w:t>
      </w:r>
    </w:p>
    <w:p w14:paraId="2355EFE0" w14:textId="77777777" w:rsidR="00526E2F" w:rsidRDefault="00526E2F" w:rsidP="00526E2F">
      <w:pPr>
        <w:spacing w:after="36" w:line="240" w:lineRule="exact"/>
        <w:rPr>
          <w:rFonts w:ascii="Arial" w:eastAsia="Arial" w:hAnsi="Arial" w:cs="Arial"/>
          <w:sz w:val="24"/>
          <w:szCs w:val="24"/>
        </w:rPr>
      </w:pPr>
    </w:p>
    <w:p w14:paraId="32E01A2D" w14:textId="77777777" w:rsidR="00526E2F" w:rsidRDefault="00526E2F" w:rsidP="00526E2F">
      <w:pPr>
        <w:spacing w:after="0" w:line="240" w:lineRule="auto"/>
        <w:ind w:left="1539" w:right="1601" w:hanging="720"/>
        <w:rPr>
          <w:rFonts w:ascii="Arial" w:eastAsia="Arial" w:hAnsi="Arial" w:cs="Arial"/>
          <w:color w:val="000000"/>
          <w:sz w:val="24"/>
          <w:szCs w:val="24"/>
        </w:rPr>
      </w:pPr>
      <w:r>
        <w:rPr>
          <w:rFonts w:ascii="Arial" w:eastAsia="Arial" w:hAnsi="Arial" w:cs="Arial"/>
          <w:b/>
          <w:bCs/>
          <w:color w:val="000000"/>
          <w:sz w:val="24"/>
          <w:szCs w:val="24"/>
        </w:rPr>
        <w:t>(a)</w:t>
      </w:r>
      <w:r>
        <w:rPr>
          <w:rFonts w:ascii="Arial" w:eastAsia="Arial" w:hAnsi="Arial" w:cs="Arial"/>
          <w:color w:val="000000"/>
          <w:sz w:val="24"/>
          <w:szCs w:val="24"/>
        </w:rPr>
        <w:tab/>
      </w:r>
      <w:r>
        <w:rPr>
          <w:rFonts w:ascii="Arial" w:eastAsia="Arial" w:hAnsi="Arial" w:cs="Arial"/>
          <w:color w:val="000000"/>
          <w:spacing w:val="2"/>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e</w:t>
      </w:r>
      <w:r>
        <w:rPr>
          <w:rFonts w:ascii="Arial" w:eastAsia="Arial" w:hAnsi="Arial" w:cs="Arial"/>
          <w:color w:val="000000"/>
          <w:spacing w:val="91"/>
          <w:sz w:val="24"/>
          <w:szCs w:val="24"/>
        </w:rPr>
        <w:t xml:space="preserve"> </w:t>
      </w:r>
      <w:r>
        <w:rPr>
          <w:rFonts w:ascii="Arial" w:eastAsia="Arial" w:hAnsi="Arial" w:cs="Arial"/>
          <w:color w:val="000000"/>
          <w:spacing w:val="1"/>
          <w:sz w:val="24"/>
          <w:szCs w:val="24"/>
        </w:rPr>
        <w:t>E</w:t>
      </w:r>
      <w:r>
        <w:rPr>
          <w:rFonts w:ascii="Arial" w:eastAsia="Arial" w:hAnsi="Arial" w:cs="Arial"/>
          <w:color w:val="000000"/>
          <w:sz w:val="24"/>
          <w:szCs w:val="24"/>
        </w:rPr>
        <w:t>OUS</w:t>
      </w:r>
      <w:r>
        <w:rPr>
          <w:rFonts w:ascii="Arial" w:eastAsia="Arial" w:hAnsi="Arial" w:cs="Arial"/>
          <w:color w:val="000000"/>
          <w:spacing w:val="92"/>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re</w:t>
      </w:r>
      <w:r>
        <w:rPr>
          <w:rFonts w:ascii="Arial" w:eastAsia="Arial" w:hAnsi="Arial" w:cs="Arial"/>
          <w:color w:val="000000"/>
          <w:spacing w:val="91"/>
          <w:sz w:val="24"/>
          <w:szCs w:val="24"/>
        </w:rPr>
        <w:t xml:space="preserve"> </w:t>
      </w:r>
      <w:r>
        <w:rPr>
          <w:rFonts w:ascii="Arial" w:eastAsia="Arial" w:hAnsi="Arial" w:cs="Arial"/>
          <w:color w:val="000000"/>
          <w:spacing w:val="2"/>
          <w:sz w:val="24"/>
          <w:szCs w:val="24"/>
        </w:rPr>
        <w:t>m</w:t>
      </w:r>
      <w:r>
        <w:rPr>
          <w:rFonts w:ascii="Arial" w:eastAsia="Arial" w:hAnsi="Arial" w:cs="Arial"/>
          <w:color w:val="000000"/>
          <w:sz w:val="24"/>
          <w:szCs w:val="24"/>
        </w:rPr>
        <w:t>ainly</w:t>
      </w:r>
      <w:r>
        <w:rPr>
          <w:rFonts w:ascii="Arial" w:eastAsia="Arial" w:hAnsi="Arial" w:cs="Arial"/>
          <w:color w:val="000000"/>
          <w:spacing w:val="90"/>
          <w:sz w:val="24"/>
          <w:szCs w:val="24"/>
        </w:rPr>
        <w:t xml:space="preserve"> </w:t>
      </w:r>
      <w:r>
        <w:rPr>
          <w:rFonts w:ascii="Arial" w:eastAsia="Arial" w:hAnsi="Arial" w:cs="Arial"/>
          <w:color w:val="000000"/>
          <w:sz w:val="24"/>
          <w:szCs w:val="24"/>
        </w:rPr>
        <w:t>co</w:t>
      </w:r>
      <w:r>
        <w:rPr>
          <w:rFonts w:ascii="Arial" w:eastAsia="Arial" w:hAnsi="Arial" w:cs="Arial"/>
          <w:color w:val="000000"/>
          <w:spacing w:val="1"/>
          <w:sz w:val="24"/>
          <w:szCs w:val="24"/>
        </w:rPr>
        <w:t>n</w:t>
      </w:r>
      <w:r>
        <w:rPr>
          <w:rFonts w:ascii="Arial" w:eastAsia="Arial" w:hAnsi="Arial" w:cs="Arial"/>
          <w:color w:val="000000"/>
          <w:sz w:val="24"/>
          <w:szCs w:val="24"/>
        </w:rPr>
        <w:t>c</w:t>
      </w:r>
      <w:r>
        <w:rPr>
          <w:rFonts w:ascii="Arial" w:eastAsia="Arial" w:hAnsi="Arial" w:cs="Arial"/>
          <w:color w:val="000000"/>
          <w:spacing w:val="1"/>
          <w:sz w:val="24"/>
          <w:szCs w:val="24"/>
        </w:rPr>
        <w:t>e</w:t>
      </w:r>
      <w:r>
        <w:rPr>
          <w:rFonts w:ascii="Arial" w:eastAsia="Arial" w:hAnsi="Arial" w:cs="Arial"/>
          <w:color w:val="000000"/>
          <w:sz w:val="24"/>
          <w:szCs w:val="24"/>
        </w:rPr>
        <w:t>ntrated</w:t>
      </w:r>
      <w:r>
        <w:rPr>
          <w:rFonts w:ascii="Arial" w:eastAsia="Arial" w:hAnsi="Arial" w:cs="Arial"/>
          <w:color w:val="000000"/>
          <w:spacing w:val="92"/>
          <w:sz w:val="24"/>
          <w:szCs w:val="24"/>
        </w:rPr>
        <w:t xml:space="preserve"> </w:t>
      </w:r>
      <w:r>
        <w:rPr>
          <w:rFonts w:ascii="Arial" w:eastAsia="Arial" w:hAnsi="Arial" w:cs="Arial"/>
          <w:color w:val="000000"/>
          <w:sz w:val="24"/>
          <w:szCs w:val="24"/>
        </w:rPr>
        <w:t>in</w:t>
      </w:r>
      <w:r>
        <w:rPr>
          <w:rFonts w:ascii="Arial" w:eastAsia="Arial" w:hAnsi="Arial" w:cs="Arial"/>
          <w:color w:val="000000"/>
          <w:spacing w:val="98"/>
          <w:sz w:val="24"/>
          <w:szCs w:val="24"/>
        </w:rPr>
        <w:t xml:space="preserve"> </w:t>
      </w:r>
      <w:r>
        <w:rPr>
          <w:rFonts w:ascii="Arial" w:eastAsia="Arial" w:hAnsi="Arial" w:cs="Arial"/>
          <w:color w:val="000000"/>
          <w:sz w:val="24"/>
          <w:szCs w:val="24"/>
        </w:rPr>
        <w:t>the</w:t>
      </w:r>
      <w:r>
        <w:rPr>
          <w:rFonts w:ascii="Arial" w:eastAsia="Arial" w:hAnsi="Arial" w:cs="Arial"/>
          <w:color w:val="000000"/>
          <w:spacing w:val="92"/>
          <w:sz w:val="24"/>
          <w:szCs w:val="24"/>
        </w:rPr>
        <w:t xml:space="preserve"> </w:t>
      </w:r>
      <w:r>
        <w:rPr>
          <w:rFonts w:ascii="Arial" w:eastAsia="Arial" w:hAnsi="Arial" w:cs="Arial"/>
          <w:color w:val="000000"/>
          <w:sz w:val="24"/>
          <w:szCs w:val="24"/>
        </w:rPr>
        <w:t>e</w:t>
      </w:r>
      <w:r>
        <w:rPr>
          <w:rFonts w:ascii="Arial" w:eastAsia="Arial" w:hAnsi="Arial" w:cs="Arial"/>
          <w:color w:val="000000"/>
          <w:spacing w:val="1"/>
          <w:sz w:val="24"/>
          <w:szCs w:val="24"/>
        </w:rPr>
        <w:t>n</w:t>
      </w:r>
      <w:r>
        <w:rPr>
          <w:rFonts w:ascii="Arial" w:eastAsia="Arial" w:hAnsi="Arial" w:cs="Arial"/>
          <w:color w:val="000000"/>
          <w:sz w:val="24"/>
          <w:szCs w:val="24"/>
        </w:rPr>
        <w:t>gineering, ch</w:t>
      </w:r>
      <w:r>
        <w:rPr>
          <w:rFonts w:ascii="Arial" w:eastAsia="Arial" w:hAnsi="Arial" w:cs="Arial"/>
          <w:color w:val="000000"/>
          <w:spacing w:val="1"/>
          <w:sz w:val="24"/>
          <w:szCs w:val="24"/>
        </w:rPr>
        <w:t>em</w:t>
      </w:r>
      <w:r>
        <w:rPr>
          <w:rFonts w:ascii="Arial" w:eastAsia="Arial" w:hAnsi="Arial" w:cs="Arial"/>
          <w:color w:val="000000"/>
          <w:sz w:val="24"/>
          <w:szCs w:val="24"/>
        </w:rPr>
        <w:t>i</w:t>
      </w:r>
      <w:r>
        <w:rPr>
          <w:rFonts w:ascii="Arial" w:eastAsia="Arial" w:hAnsi="Arial" w:cs="Arial"/>
          <w:color w:val="000000"/>
          <w:spacing w:val="-2"/>
          <w:sz w:val="24"/>
          <w:szCs w:val="24"/>
        </w:rPr>
        <w:t>c</w:t>
      </w:r>
      <w:r>
        <w:rPr>
          <w:rFonts w:ascii="Arial" w:eastAsia="Arial" w:hAnsi="Arial" w:cs="Arial"/>
          <w:color w:val="000000"/>
          <w:sz w:val="24"/>
          <w:szCs w:val="24"/>
        </w:rPr>
        <w:t xml:space="preserve">als, </w:t>
      </w:r>
      <w:r>
        <w:rPr>
          <w:rFonts w:ascii="Arial" w:eastAsia="Arial" w:hAnsi="Arial" w:cs="Arial"/>
          <w:color w:val="000000"/>
          <w:spacing w:val="1"/>
          <w:sz w:val="24"/>
          <w:szCs w:val="24"/>
        </w:rPr>
        <w:t>p</w:t>
      </w:r>
      <w:r>
        <w:rPr>
          <w:rFonts w:ascii="Arial" w:eastAsia="Arial" w:hAnsi="Arial" w:cs="Arial"/>
          <w:color w:val="000000"/>
          <w:sz w:val="24"/>
          <w:szCs w:val="24"/>
        </w:rPr>
        <w:t>las</w:t>
      </w:r>
      <w:r>
        <w:rPr>
          <w:rFonts w:ascii="Arial" w:eastAsia="Arial" w:hAnsi="Arial" w:cs="Arial"/>
          <w:color w:val="000000"/>
          <w:spacing w:val="1"/>
          <w:sz w:val="24"/>
          <w:szCs w:val="24"/>
        </w:rPr>
        <w:t>t</w:t>
      </w:r>
      <w:r>
        <w:rPr>
          <w:rFonts w:ascii="Arial" w:eastAsia="Arial" w:hAnsi="Arial" w:cs="Arial"/>
          <w:color w:val="000000"/>
          <w:sz w:val="24"/>
          <w:szCs w:val="24"/>
        </w:rPr>
        <w:t>ics, granit</w:t>
      </w:r>
      <w:r>
        <w:rPr>
          <w:rFonts w:ascii="Arial" w:eastAsia="Arial" w:hAnsi="Arial" w:cs="Arial"/>
          <w:color w:val="000000"/>
          <w:spacing w:val="1"/>
          <w:sz w:val="24"/>
          <w:szCs w:val="24"/>
        </w:rPr>
        <w:t>e</w:t>
      </w:r>
      <w:r>
        <w:rPr>
          <w:rFonts w:ascii="Arial" w:eastAsia="Arial" w:hAnsi="Arial" w:cs="Arial"/>
          <w:color w:val="000000"/>
          <w:sz w:val="24"/>
          <w:szCs w:val="24"/>
        </w:rPr>
        <w:t xml:space="preserve">s and </w:t>
      </w:r>
      <w:r>
        <w:rPr>
          <w:rFonts w:ascii="Arial" w:eastAsia="Arial" w:hAnsi="Arial" w:cs="Arial"/>
          <w:color w:val="000000"/>
          <w:spacing w:val="1"/>
          <w:sz w:val="24"/>
          <w:szCs w:val="24"/>
        </w:rPr>
        <w:t>fo</w:t>
      </w:r>
      <w:r>
        <w:rPr>
          <w:rFonts w:ascii="Arial" w:eastAsia="Arial" w:hAnsi="Arial" w:cs="Arial"/>
          <w:color w:val="000000"/>
          <w:sz w:val="24"/>
          <w:szCs w:val="24"/>
        </w:rPr>
        <w:t>od proc</w:t>
      </w:r>
      <w:r>
        <w:rPr>
          <w:rFonts w:ascii="Arial" w:eastAsia="Arial" w:hAnsi="Arial" w:cs="Arial"/>
          <w:color w:val="000000"/>
          <w:spacing w:val="1"/>
          <w:sz w:val="24"/>
          <w:szCs w:val="24"/>
        </w:rPr>
        <w:t>e</w:t>
      </w:r>
      <w:r>
        <w:rPr>
          <w:rFonts w:ascii="Arial" w:eastAsia="Arial" w:hAnsi="Arial" w:cs="Arial"/>
          <w:color w:val="000000"/>
          <w:spacing w:val="-1"/>
          <w:sz w:val="24"/>
          <w:szCs w:val="24"/>
        </w:rPr>
        <w:t>s</w:t>
      </w:r>
      <w:r>
        <w:rPr>
          <w:rFonts w:ascii="Arial" w:eastAsia="Arial" w:hAnsi="Arial" w:cs="Arial"/>
          <w:color w:val="000000"/>
          <w:sz w:val="24"/>
          <w:szCs w:val="24"/>
        </w:rPr>
        <w:t>sin</w:t>
      </w:r>
      <w:r>
        <w:rPr>
          <w:rFonts w:ascii="Arial" w:eastAsia="Arial" w:hAnsi="Arial" w:cs="Arial"/>
          <w:color w:val="000000"/>
          <w:spacing w:val="-1"/>
          <w:sz w:val="24"/>
          <w:szCs w:val="24"/>
        </w:rPr>
        <w:t>g</w:t>
      </w:r>
      <w:r>
        <w:rPr>
          <w:rFonts w:ascii="Arial" w:eastAsia="Arial" w:hAnsi="Arial" w:cs="Arial"/>
          <w:color w:val="000000"/>
          <w:sz w:val="24"/>
          <w:szCs w:val="24"/>
        </w:rPr>
        <w:t>. S</w:t>
      </w:r>
      <w:r>
        <w:rPr>
          <w:rFonts w:ascii="Arial" w:eastAsia="Arial" w:hAnsi="Arial" w:cs="Arial"/>
          <w:color w:val="000000"/>
          <w:spacing w:val="1"/>
          <w:sz w:val="24"/>
          <w:szCs w:val="24"/>
        </w:rPr>
        <w:t>u</w:t>
      </w:r>
      <w:r>
        <w:rPr>
          <w:rFonts w:ascii="Arial" w:eastAsia="Arial" w:hAnsi="Arial" w:cs="Arial"/>
          <w:color w:val="000000"/>
          <w:sz w:val="24"/>
          <w:szCs w:val="24"/>
        </w:rPr>
        <w:t>ch</w:t>
      </w:r>
      <w:r>
        <w:rPr>
          <w:rFonts w:ascii="Arial" w:eastAsia="Arial" w:hAnsi="Arial" w:cs="Arial"/>
          <w:color w:val="000000"/>
          <w:spacing w:val="1"/>
          <w:sz w:val="24"/>
          <w:szCs w:val="24"/>
        </w:rPr>
        <w:t xml:space="preserve"> un</w:t>
      </w:r>
      <w:r>
        <w:rPr>
          <w:rFonts w:ascii="Arial" w:eastAsia="Arial" w:hAnsi="Arial" w:cs="Arial"/>
          <w:color w:val="000000"/>
          <w:sz w:val="24"/>
          <w:szCs w:val="24"/>
        </w:rPr>
        <w:t>its ae</w:t>
      </w:r>
      <w:r>
        <w:rPr>
          <w:rFonts w:ascii="Arial" w:eastAsia="Arial" w:hAnsi="Arial" w:cs="Arial"/>
          <w:color w:val="000000"/>
          <w:spacing w:val="1"/>
          <w:sz w:val="24"/>
          <w:szCs w:val="24"/>
        </w:rPr>
        <w:t xml:space="preserve"> pe</w:t>
      </w:r>
      <w:r>
        <w:rPr>
          <w:rFonts w:ascii="Arial" w:eastAsia="Arial" w:hAnsi="Arial" w:cs="Arial"/>
          <w:color w:val="000000"/>
          <w:spacing w:val="-2"/>
          <w:sz w:val="24"/>
          <w:szCs w:val="24"/>
        </w:rPr>
        <w:t>r</w:t>
      </w:r>
      <w:r>
        <w:rPr>
          <w:rFonts w:ascii="Arial" w:eastAsia="Arial" w:hAnsi="Arial" w:cs="Arial"/>
          <w:color w:val="000000"/>
          <w:sz w:val="24"/>
          <w:szCs w:val="24"/>
        </w:rPr>
        <w:t xml:space="preserve">mitted </w:t>
      </w:r>
      <w:r>
        <w:rPr>
          <w:rFonts w:ascii="Arial" w:eastAsia="Arial" w:hAnsi="Arial" w:cs="Arial"/>
          <w:color w:val="000000"/>
          <w:spacing w:val="1"/>
          <w:sz w:val="24"/>
          <w:szCs w:val="24"/>
        </w:rPr>
        <w:t>t</w:t>
      </w:r>
      <w:r>
        <w:rPr>
          <w:rFonts w:ascii="Arial" w:eastAsia="Arial" w:hAnsi="Arial" w:cs="Arial"/>
          <w:color w:val="000000"/>
          <w:sz w:val="24"/>
          <w:szCs w:val="24"/>
        </w:rPr>
        <w:t>o</w:t>
      </w:r>
      <w:r>
        <w:rPr>
          <w:rFonts w:ascii="Arial" w:eastAsia="Arial" w:hAnsi="Arial" w:cs="Arial"/>
          <w:color w:val="000000"/>
          <w:spacing w:val="1"/>
          <w:sz w:val="24"/>
          <w:szCs w:val="24"/>
        </w:rPr>
        <w:t xml:space="preserve"> </w:t>
      </w:r>
      <w:r>
        <w:rPr>
          <w:rFonts w:ascii="Arial" w:eastAsia="Arial" w:hAnsi="Arial" w:cs="Arial"/>
          <w:color w:val="000000"/>
          <w:sz w:val="24"/>
          <w:szCs w:val="24"/>
        </w:rPr>
        <w:t>i</w:t>
      </w:r>
      <w:r>
        <w:rPr>
          <w:rFonts w:ascii="Arial" w:eastAsia="Arial" w:hAnsi="Arial" w:cs="Arial"/>
          <w:color w:val="000000"/>
          <w:spacing w:val="1"/>
          <w:sz w:val="24"/>
          <w:szCs w:val="24"/>
        </w:rPr>
        <w:t>m</w:t>
      </w:r>
      <w:r>
        <w:rPr>
          <w:rFonts w:ascii="Arial" w:eastAsia="Arial" w:hAnsi="Arial" w:cs="Arial"/>
          <w:color w:val="000000"/>
          <w:sz w:val="24"/>
          <w:szCs w:val="24"/>
        </w:rPr>
        <w:t>port raw</w:t>
      </w:r>
      <w:r>
        <w:rPr>
          <w:rFonts w:ascii="Arial" w:eastAsia="Arial" w:hAnsi="Arial" w:cs="Arial"/>
          <w:color w:val="000000"/>
          <w:spacing w:val="-2"/>
          <w:sz w:val="24"/>
          <w:szCs w:val="24"/>
        </w:rPr>
        <w:t xml:space="preserve"> </w:t>
      </w:r>
      <w:r>
        <w:rPr>
          <w:rFonts w:ascii="Arial" w:eastAsia="Arial" w:hAnsi="Arial" w:cs="Arial"/>
          <w:color w:val="000000"/>
          <w:spacing w:val="1"/>
          <w:sz w:val="24"/>
          <w:szCs w:val="24"/>
        </w:rPr>
        <w:t>ma</w:t>
      </w:r>
      <w:r>
        <w:rPr>
          <w:rFonts w:ascii="Arial" w:eastAsia="Arial" w:hAnsi="Arial" w:cs="Arial"/>
          <w:color w:val="000000"/>
          <w:sz w:val="24"/>
          <w:szCs w:val="24"/>
        </w:rPr>
        <w:t>t</w:t>
      </w:r>
      <w:r>
        <w:rPr>
          <w:rFonts w:ascii="Arial" w:eastAsia="Arial" w:hAnsi="Arial" w:cs="Arial"/>
          <w:color w:val="000000"/>
          <w:spacing w:val="1"/>
          <w:sz w:val="24"/>
          <w:szCs w:val="24"/>
        </w:rPr>
        <w:t>e</w:t>
      </w:r>
      <w:r>
        <w:rPr>
          <w:rFonts w:ascii="Arial" w:eastAsia="Arial" w:hAnsi="Arial" w:cs="Arial"/>
          <w:color w:val="000000"/>
          <w:sz w:val="24"/>
          <w:szCs w:val="24"/>
        </w:rPr>
        <w:t>rials, s</w:t>
      </w:r>
      <w:r>
        <w:rPr>
          <w:rFonts w:ascii="Arial" w:eastAsia="Arial" w:hAnsi="Arial" w:cs="Arial"/>
          <w:color w:val="000000"/>
          <w:spacing w:val="1"/>
          <w:sz w:val="24"/>
          <w:szCs w:val="24"/>
        </w:rPr>
        <w:t>p</w:t>
      </w:r>
      <w:r>
        <w:rPr>
          <w:rFonts w:ascii="Arial" w:eastAsia="Arial" w:hAnsi="Arial" w:cs="Arial"/>
          <w:color w:val="000000"/>
          <w:sz w:val="24"/>
          <w:szCs w:val="24"/>
        </w:rPr>
        <w:t xml:space="preserve">are parts, </w:t>
      </w:r>
      <w:r>
        <w:rPr>
          <w:rFonts w:ascii="Arial" w:eastAsia="Arial" w:hAnsi="Arial" w:cs="Arial"/>
          <w:color w:val="000000"/>
          <w:spacing w:val="2"/>
          <w:sz w:val="24"/>
          <w:szCs w:val="24"/>
        </w:rPr>
        <w:t>m</w:t>
      </w:r>
      <w:r>
        <w:rPr>
          <w:rFonts w:ascii="Arial" w:eastAsia="Arial" w:hAnsi="Arial" w:cs="Arial"/>
          <w:color w:val="000000"/>
          <w:spacing w:val="1"/>
          <w:sz w:val="24"/>
          <w:szCs w:val="24"/>
        </w:rPr>
        <w:t>a</w:t>
      </w:r>
      <w:r>
        <w:rPr>
          <w:rFonts w:ascii="Arial" w:eastAsia="Arial" w:hAnsi="Arial" w:cs="Arial"/>
          <w:color w:val="000000"/>
          <w:spacing w:val="-1"/>
          <w:sz w:val="24"/>
          <w:szCs w:val="24"/>
        </w:rPr>
        <w:t>c</w:t>
      </w:r>
      <w:r>
        <w:rPr>
          <w:rFonts w:ascii="Arial" w:eastAsia="Arial" w:hAnsi="Arial" w:cs="Arial"/>
          <w:color w:val="000000"/>
          <w:sz w:val="24"/>
          <w:szCs w:val="24"/>
        </w:rPr>
        <w:t>hin</w:t>
      </w:r>
      <w:r>
        <w:rPr>
          <w:rFonts w:ascii="Arial" w:eastAsia="Arial" w:hAnsi="Arial" w:cs="Arial"/>
          <w:color w:val="000000"/>
          <w:spacing w:val="1"/>
          <w:sz w:val="24"/>
          <w:szCs w:val="24"/>
        </w:rPr>
        <w:t>e</w:t>
      </w:r>
      <w:r>
        <w:rPr>
          <w:rFonts w:ascii="Arial" w:eastAsia="Arial" w:hAnsi="Arial" w:cs="Arial"/>
          <w:color w:val="000000"/>
          <w:sz w:val="24"/>
          <w:szCs w:val="24"/>
        </w:rPr>
        <w:t>r</w:t>
      </w:r>
      <w:r>
        <w:rPr>
          <w:rFonts w:ascii="Arial" w:eastAsia="Arial" w:hAnsi="Arial" w:cs="Arial"/>
          <w:color w:val="000000"/>
          <w:spacing w:val="-2"/>
          <w:sz w:val="24"/>
          <w:szCs w:val="24"/>
        </w:rPr>
        <w:t>y</w:t>
      </w:r>
      <w:r>
        <w:rPr>
          <w:rFonts w:ascii="Arial" w:eastAsia="Arial" w:hAnsi="Arial" w:cs="Arial"/>
          <w:color w:val="000000"/>
          <w:sz w:val="24"/>
          <w:szCs w:val="24"/>
        </w:rPr>
        <w:t>, etc,</w:t>
      </w:r>
      <w:r>
        <w:rPr>
          <w:rFonts w:ascii="Arial" w:eastAsia="Arial" w:hAnsi="Arial" w:cs="Arial"/>
          <w:color w:val="000000"/>
          <w:spacing w:val="83"/>
          <w:sz w:val="24"/>
          <w:szCs w:val="24"/>
        </w:rPr>
        <w:t xml:space="preserve"> </w:t>
      </w:r>
      <w:r>
        <w:rPr>
          <w:rFonts w:ascii="Arial" w:eastAsia="Arial" w:hAnsi="Arial" w:cs="Arial"/>
          <w:color w:val="000000"/>
          <w:spacing w:val="-2"/>
          <w:sz w:val="24"/>
          <w:szCs w:val="24"/>
        </w:rPr>
        <w:t>w</w:t>
      </w:r>
      <w:r>
        <w:rPr>
          <w:rFonts w:ascii="Arial" w:eastAsia="Arial" w:hAnsi="Arial" w:cs="Arial"/>
          <w:color w:val="000000"/>
          <w:sz w:val="24"/>
          <w:szCs w:val="24"/>
        </w:rPr>
        <w:t>itho</w:t>
      </w:r>
      <w:r>
        <w:rPr>
          <w:rFonts w:ascii="Arial" w:eastAsia="Arial" w:hAnsi="Arial" w:cs="Arial"/>
          <w:color w:val="000000"/>
          <w:spacing w:val="1"/>
          <w:sz w:val="24"/>
          <w:szCs w:val="24"/>
        </w:rPr>
        <w:t>u</w:t>
      </w:r>
      <w:r>
        <w:rPr>
          <w:rFonts w:ascii="Arial" w:eastAsia="Arial" w:hAnsi="Arial" w:cs="Arial"/>
          <w:color w:val="000000"/>
          <w:sz w:val="24"/>
          <w:szCs w:val="24"/>
        </w:rPr>
        <w:t>t</w:t>
      </w:r>
      <w:r>
        <w:rPr>
          <w:rFonts w:ascii="Arial" w:eastAsia="Arial" w:hAnsi="Arial" w:cs="Arial"/>
          <w:color w:val="000000"/>
          <w:spacing w:val="80"/>
          <w:sz w:val="24"/>
          <w:szCs w:val="24"/>
        </w:rPr>
        <w:t xml:space="preserve"> </w:t>
      </w:r>
      <w:r>
        <w:rPr>
          <w:rFonts w:ascii="Arial" w:eastAsia="Arial" w:hAnsi="Arial" w:cs="Arial"/>
          <w:color w:val="000000"/>
          <w:sz w:val="24"/>
          <w:szCs w:val="24"/>
        </w:rPr>
        <w:t>the</w:t>
      </w:r>
      <w:r>
        <w:rPr>
          <w:rFonts w:ascii="Arial" w:eastAsia="Arial" w:hAnsi="Arial" w:cs="Arial"/>
          <w:color w:val="000000"/>
          <w:spacing w:val="82"/>
          <w:sz w:val="24"/>
          <w:szCs w:val="24"/>
        </w:rPr>
        <w:t xml:space="preserve"> </w:t>
      </w:r>
      <w:r>
        <w:rPr>
          <w:rFonts w:ascii="Arial" w:eastAsia="Arial" w:hAnsi="Arial" w:cs="Arial"/>
          <w:color w:val="000000"/>
          <w:spacing w:val="-1"/>
          <w:sz w:val="24"/>
          <w:szCs w:val="24"/>
        </w:rPr>
        <w:t>p</w:t>
      </w:r>
      <w:r>
        <w:rPr>
          <w:rFonts w:ascii="Arial" w:eastAsia="Arial" w:hAnsi="Arial" w:cs="Arial"/>
          <w:color w:val="000000"/>
          <w:sz w:val="24"/>
          <w:szCs w:val="24"/>
        </w:rPr>
        <w:t>a</w:t>
      </w:r>
      <w:r>
        <w:rPr>
          <w:rFonts w:ascii="Arial" w:eastAsia="Arial" w:hAnsi="Arial" w:cs="Arial"/>
          <w:color w:val="000000"/>
          <w:spacing w:val="-1"/>
          <w:sz w:val="24"/>
          <w:szCs w:val="24"/>
        </w:rPr>
        <w:t>y</w:t>
      </w:r>
      <w:r>
        <w:rPr>
          <w:rFonts w:ascii="Arial" w:eastAsia="Arial" w:hAnsi="Arial" w:cs="Arial"/>
          <w:color w:val="000000"/>
          <w:sz w:val="24"/>
          <w:szCs w:val="24"/>
        </w:rPr>
        <w:t>m</w:t>
      </w:r>
      <w:r>
        <w:rPr>
          <w:rFonts w:ascii="Arial" w:eastAsia="Arial" w:hAnsi="Arial" w:cs="Arial"/>
          <w:color w:val="000000"/>
          <w:spacing w:val="1"/>
          <w:sz w:val="24"/>
          <w:szCs w:val="24"/>
        </w:rPr>
        <w:t>e</w:t>
      </w:r>
      <w:r>
        <w:rPr>
          <w:rFonts w:ascii="Arial" w:eastAsia="Arial" w:hAnsi="Arial" w:cs="Arial"/>
          <w:color w:val="000000"/>
          <w:spacing w:val="-1"/>
          <w:sz w:val="24"/>
          <w:szCs w:val="24"/>
        </w:rPr>
        <w:t>n</w:t>
      </w:r>
      <w:r>
        <w:rPr>
          <w:rFonts w:ascii="Arial" w:eastAsia="Arial" w:hAnsi="Arial" w:cs="Arial"/>
          <w:color w:val="000000"/>
          <w:sz w:val="24"/>
          <w:szCs w:val="24"/>
        </w:rPr>
        <w:t>t</w:t>
      </w:r>
      <w:r>
        <w:rPr>
          <w:rFonts w:ascii="Arial" w:eastAsia="Arial" w:hAnsi="Arial" w:cs="Arial"/>
          <w:color w:val="000000"/>
          <w:spacing w:val="82"/>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f</w:t>
      </w:r>
      <w:r>
        <w:rPr>
          <w:rFonts w:ascii="Arial" w:eastAsia="Arial" w:hAnsi="Arial" w:cs="Arial"/>
          <w:color w:val="000000"/>
          <w:spacing w:val="82"/>
          <w:sz w:val="24"/>
          <w:szCs w:val="24"/>
        </w:rPr>
        <w:t xml:space="preserve"> </w:t>
      </w:r>
      <w:r>
        <w:rPr>
          <w:rFonts w:ascii="Arial" w:eastAsia="Arial" w:hAnsi="Arial" w:cs="Arial"/>
          <w:color w:val="000000"/>
          <w:spacing w:val="-2"/>
          <w:sz w:val="24"/>
          <w:szCs w:val="24"/>
        </w:rPr>
        <w:t>i</w:t>
      </w:r>
      <w:r>
        <w:rPr>
          <w:rFonts w:ascii="Arial" w:eastAsia="Arial" w:hAnsi="Arial" w:cs="Arial"/>
          <w:color w:val="000000"/>
          <w:sz w:val="24"/>
          <w:szCs w:val="24"/>
        </w:rPr>
        <w:t>m</w:t>
      </w:r>
      <w:r>
        <w:rPr>
          <w:rFonts w:ascii="Arial" w:eastAsia="Arial" w:hAnsi="Arial" w:cs="Arial"/>
          <w:color w:val="000000"/>
          <w:spacing w:val="1"/>
          <w:sz w:val="24"/>
          <w:szCs w:val="24"/>
        </w:rPr>
        <w:t>po</w:t>
      </w:r>
      <w:r>
        <w:rPr>
          <w:rFonts w:ascii="Arial" w:eastAsia="Arial" w:hAnsi="Arial" w:cs="Arial"/>
          <w:color w:val="000000"/>
          <w:sz w:val="24"/>
          <w:szCs w:val="24"/>
        </w:rPr>
        <w:t>rt</w:t>
      </w:r>
      <w:r>
        <w:rPr>
          <w:rFonts w:ascii="Arial" w:eastAsia="Arial" w:hAnsi="Arial" w:cs="Arial"/>
          <w:color w:val="000000"/>
          <w:spacing w:val="79"/>
          <w:sz w:val="24"/>
          <w:szCs w:val="24"/>
        </w:rPr>
        <w:t xml:space="preserve"> </w:t>
      </w:r>
      <w:r>
        <w:rPr>
          <w:rFonts w:ascii="Arial" w:eastAsia="Arial" w:hAnsi="Arial" w:cs="Arial"/>
          <w:color w:val="000000"/>
          <w:spacing w:val="1"/>
          <w:sz w:val="24"/>
          <w:szCs w:val="24"/>
        </w:rPr>
        <w:t>d</w:t>
      </w:r>
      <w:r>
        <w:rPr>
          <w:rFonts w:ascii="Arial" w:eastAsia="Arial" w:hAnsi="Arial" w:cs="Arial"/>
          <w:color w:val="000000"/>
          <w:spacing w:val="-1"/>
          <w:sz w:val="24"/>
          <w:szCs w:val="24"/>
        </w:rPr>
        <w:t>u</w:t>
      </w:r>
      <w:r>
        <w:rPr>
          <w:rFonts w:ascii="Arial" w:eastAsia="Arial" w:hAnsi="Arial" w:cs="Arial"/>
          <w:color w:val="000000"/>
          <w:sz w:val="24"/>
          <w:szCs w:val="24"/>
        </w:rPr>
        <w:t>t</w:t>
      </w:r>
      <w:r>
        <w:rPr>
          <w:rFonts w:ascii="Arial" w:eastAsia="Arial" w:hAnsi="Arial" w:cs="Arial"/>
          <w:color w:val="000000"/>
          <w:spacing w:val="-2"/>
          <w:sz w:val="24"/>
          <w:szCs w:val="24"/>
        </w:rPr>
        <w:t>y</w:t>
      </w:r>
      <w:r>
        <w:rPr>
          <w:rFonts w:ascii="Arial" w:eastAsia="Arial" w:hAnsi="Arial" w:cs="Arial"/>
          <w:color w:val="000000"/>
          <w:sz w:val="24"/>
          <w:szCs w:val="24"/>
        </w:rPr>
        <w:t>.</w:t>
      </w:r>
      <w:r>
        <w:rPr>
          <w:rFonts w:ascii="Arial" w:eastAsia="Arial" w:hAnsi="Arial" w:cs="Arial"/>
          <w:color w:val="000000"/>
          <w:spacing w:val="82"/>
          <w:sz w:val="24"/>
          <w:szCs w:val="24"/>
        </w:rPr>
        <w:t xml:space="preserve"> </w:t>
      </w:r>
      <w:r>
        <w:rPr>
          <w:rFonts w:ascii="Arial" w:eastAsia="Arial" w:hAnsi="Arial" w:cs="Arial"/>
          <w:color w:val="000000"/>
          <w:sz w:val="24"/>
          <w:szCs w:val="24"/>
        </w:rPr>
        <w:t>Th</w:t>
      </w:r>
      <w:r>
        <w:rPr>
          <w:rFonts w:ascii="Arial" w:eastAsia="Arial" w:hAnsi="Arial" w:cs="Arial"/>
          <w:color w:val="000000"/>
          <w:spacing w:val="1"/>
          <w:sz w:val="24"/>
          <w:szCs w:val="24"/>
        </w:rPr>
        <w:t>e</w:t>
      </w:r>
      <w:r>
        <w:rPr>
          <w:rFonts w:ascii="Arial" w:eastAsia="Arial" w:hAnsi="Arial" w:cs="Arial"/>
          <w:color w:val="000000"/>
          <w:sz w:val="24"/>
          <w:szCs w:val="24"/>
        </w:rPr>
        <w:t>y</w:t>
      </w:r>
      <w:r>
        <w:rPr>
          <w:rFonts w:ascii="Arial" w:eastAsia="Arial" w:hAnsi="Arial" w:cs="Arial"/>
          <w:color w:val="000000"/>
          <w:spacing w:val="79"/>
          <w:sz w:val="24"/>
          <w:szCs w:val="24"/>
        </w:rPr>
        <w:t xml:space="preserve"> </w:t>
      </w:r>
      <w:r>
        <w:rPr>
          <w:rFonts w:ascii="Arial" w:eastAsia="Arial" w:hAnsi="Arial" w:cs="Arial"/>
          <w:color w:val="000000"/>
          <w:sz w:val="24"/>
          <w:szCs w:val="24"/>
        </w:rPr>
        <w:t>c</w:t>
      </w:r>
      <w:r>
        <w:rPr>
          <w:rFonts w:ascii="Arial" w:eastAsia="Arial" w:hAnsi="Arial" w:cs="Arial"/>
          <w:color w:val="000000"/>
          <w:spacing w:val="1"/>
          <w:sz w:val="24"/>
          <w:szCs w:val="24"/>
        </w:rPr>
        <w:t>a</w:t>
      </w:r>
      <w:r>
        <w:rPr>
          <w:rFonts w:ascii="Arial" w:eastAsia="Arial" w:hAnsi="Arial" w:cs="Arial"/>
          <w:color w:val="000000"/>
          <w:sz w:val="24"/>
          <w:szCs w:val="24"/>
        </w:rPr>
        <w:t>n</w:t>
      </w:r>
      <w:r>
        <w:rPr>
          <w:rFonts w:ascii="Arial" w:eastAsia="Arial" w:hAnsi="Arial" w:cs="Arial"/>
          <w:color w:val="000000"/>
          <w:spacing w:val="81"/>
          <w:sz w:val="24"/>
          <w:szCs w:val="24"/>
        </w:rPr>
        <w:t xml:space="preserve"> </w:t>
      </w:r>
      <w:r>
        <w:rPr>
          <w:rFonts w:ascii="Arial" w:eastAsia="Arial" w:hAnsi="Arial" w:cs="Arial"/>
          <w:color w:val="000000"/>
          <w:sz w:val="24"/>
          <w:szCs w:val="24"/>
        </w:rPr>
        <w:t>also proc</w:t>
      </w:r>
      <w:r>
        <w:rPr>
          <w:rFonts w:ascii="Arial" w:eastAsia="Arial" w:hAnsi="Arial" w:cs="Arial"/>
          <w:color w:val="000000"/>
          <w:spacing w:val="1"/>
          <w:sz w:val="24"/>
          <w:szCs w:val="24"/>
        </w:rPr>
        <w:t>u</w:t>
      </w:r>
      <w:r>
        <w:rPr>
          <w:rFonts w:ascii="Arial" w:eastAsia="Arial" w:hAnsi="Arial" w:cs="Arial"/>
          <w:color w:val="000000"/>
          <w:sz w:val="24"/>
          <w:szCs w:val="24"/>
        </w:rPr>
        <w:t>re</w:t>
      </w:r>
      <w:r>
        <w:rPr>
          <w:rFonts w:ascii="Arial" w:eastAsia="Arial" w:hAnsi="Arial" w:cs="Arial"/>
          <w:color w:val="000000"/>
          <w:spacing w:val="99"/>
          <w:sz w:val="24"/>
          <w:szCs w:val="24"/>
        </w:rPr>
        <w:t xml:space="preserve"> </w:t>
      </w:r>
      <w:r>
        <w:rPr>
          <w:rFonts w:ascii="Arial" w:eastAsia="Arial" w:hAnsi="Arial" w:cs="Arial"/>
          <w:color w:val="000000"/>
          <w:sz w:val="24"/>
          <w:szCs w:val="24"/>
        </w:rPr>
        <w:t>in</w:t>
      </w:r>
      <w:r>
        <w:rPr>
          <w:rFonts w:ascii="Arial" w:eastAsia="Arial" w:hAnsi="Arial" w:cs="Arial"/>
          <w:color w:val="000000"/>
          <w:spacing w:val="1"/>
          <w:sz w:val="24"/>
          <w:szCs w:val="24"/>
        </w:rPr>
        <w:t>d</w:t>
      </w:r>
      <w:r>
        <w:rPr>
          <w:rFonts w:ascii="Arial" w:eastAsia="Arial" w:hAnsi="Arial" w:cs="Arial"/>
          <w:color w:val="000000"/>
          <w:sz w:val="24"/>
          <w:szCs w:val="24"/>
        </w:rPr>
        <w:t>i</w:t>
      </w:r>
      <w:r>
        <w:rPr>
          <w:rFonts w:ascii="Arial" w:eastAsia="Arial" w:hAnsi="Arial" w:cs="Arial"/>
          <w:color w:val="000000"/>
          <w:spacing w:val="-1"/>
          <w:sz w:val="24"/>
          <w:szCs w:val="24"/>
        </w:rPr>
        <w:t>g</w:t>
      </w:r>
      <w:r>
        <w:rPr>
          <w:rFonts w:ascii="Arial" w:eastAsia="Arial" w:hAnsi="Arial" w:cs="Arial"/>
          <w:color w:val="000000"/>
          <w:sz w:val="24"/>
          <w:szCs w:val="24"/>
        </w:rPr>
        <w:t>enous</w:t>
      </w:r>
      <w:r>
        <w:rPr>
          <w:rFonts w:ascii="Arial" w:eastAsia="Arial" w:hAnsi="Arial" w:cs="Arial"/>
          <w:color w:val="000000"/>
          <w:spacing w:val="99"/>
          <w:sz w:val="24"/>
          <w:szCs w:val="24"/>
        </w:rPr>
        <w:t xml:space="preserve"> </w:t>
      </w:r>
      <w:r>
        <w:rPr>
          <w:rFonts w:ascii="Arial" w:eastAsia="Arial" w:hAnsi="Arial" w:cs="Arial"/>
          <w:color w:val="000000"/>
          <w:spacing w:val="-2"/>
          <w:sz w:val="24"/>
          <w:szCs w:val="24"/>
        </w:rPr>
        <w:t>c</w:t>
      </w:r>
      <w:r>
        <w:rPr>
          <w:rFonts w:ascii="Arial" w:eastAsia="Arial" w:hAnsi="Arial" w:cs="Arial"/>
          <w:color w:val="000000"/>
          <w:sz w:val="24"/>
          <w:szCs w:val="24"/>
        </w:rPr>
        <w:t>a</w:t>
      </w:r>
      <w:r>
        <w:rPr>
          <w:rFonts w:ascii="Arial" w:eastAsia="Arial" w:hAnsi="Arial" w:cs="Arial"/>
          <w:color w:val="000000"/>
          <w:spacing w:val="1"/>
          <w:sz w:val="24"/>
          <w:szCs w:val="24"/>
        </w:rPr>
        <w:t>p</w:t>
      </w:r>
      <w:r>
        <w:rPr>
          <w:rFonts w:ascii="Arial" w:eastAsia="Arial" w:hAnsi="Arial" w:cs="Arial"/>
          <w:color w:val="000000"/>
          <w:sz w:val="24"/>
          <w:szCs w:val="24"/>
        </w:rPr>
        <w:t>it</w:t>
      </w:r>
      <w:r>
        <w:rPr>
          <w:rFonts w:ascii="Arial" w:eastAsia="Arial" w:hAnsi="Arial" w:cs="Arial"/>
          <w:color w:val="000000"/>
          <w:spacing w:val="1"/>
          <w:sz w:val="24"/>
          <w:szCs w:val="24"/>
        </w:rPr>
        <w:t>a</w:t>
      </w:r>
      <w:r>
        <w:rPr>
          <w:rFonts w:ascii="Arial" w:eastAsia="Arial" w:hAnsi="Arial" w:cs="Arial"/>
          <w:color w:val="000000"/>
          <w:sz w:val="24"/>
          <w:szCs w:val="24"/>
        </w:rPr>
        <w:t>l</w:t>
      </w:r>
      <w:r>
        <w:rPr>
          <w:rFonts w:ascii="Arial" w:eastAsia="Arial" w:hAnsi="Arial" w:cs="Arial"/>
          <w:color w:val="000000"/>
          <w:spacing w:val="98"/>
          <w:sz w:val="24"/>
          <w:szCs w:val="24"/>
        </w:rPr>
        <w:t xml:space="preserve"> </w:t>
      </w:r>
      <w:r>
        <w:rPr>
          <w:rFonts w:ascii="Arial" w:eastAsia="Arial" w:hAnsi="Arial" w:cs="Arial"/>
          <w:color w:val="000000"/>
          <w:spacing w:val="-1"/>
          <w:sz w:val="24"/>
          <w:szCs w:val="24"/>
        </w:rPr>
        <w:t>g</w:t>
      </w:r>
      <w:r>
        <w:rPr>
          <w:rFonts w:ascii="Arial" w:eastAsia="Arial" w:hAnsi="Arial" w:cs="Arial"/>
          <w:color w:val="000000"/>
          <w:sz w:val="24"/>
          <w:szCs w:val="24"/>
        </w:rPr>
        <w:t>o</w:t>
      </w:r>
      <w:r>
        <w:rPr>
          <w:rFonts w:ascii="Arial" w:eastAsia="Arial" w:hAnsi="Arial" w:cs="Arial"/>
          <w:color w:val="000000"/>
          <w:spacing w:val="1"/>
          <w:sz w:val="24"/>
          <w:szCs w:val="24"/>
        </w:rPr>
        <w:t>o</w:t>
      </w:r>
      <w:r>
        <w:rPr>
          <w:rFonts w:ascii="Arial" w:eastAsia="Arial" w:hAnsi="Arial" w:cs="Arial"/>
          <w:color w:val="000000"/>
          <w:sz w:val="24"/>
          <w:szCs w:val="24"/>
        </w:rPr>
        <w:t>ds,</w:t>
      </w:r>
      <w:r>
        <w:rPr>
          <w:rFonts w:ascii="Arial" w:eastAsia="Arial" w:hAnsi="Arial" w:cs="Arial"/>
          <w:color w:val="000000"/>
          <w:spacing w:val="100"/>
          <w:sz w:val="24"/>
          <w:szCs w:val="24"/>
        </w:rPr>
        <w:t xml:space="preserve"> </w:t>
      </w:r>
      <w:r>
        <w:rPr>
          <w:rFonts w:ascii="Arial" w:eastAsia="Arial" w:hAnsi="Arial" w:cs="Arial"/>
          <w:color w:val="000000"/>
          <w:spacing w:val="-2"/>
          <w:sz w:val="24"/>
          <w:szCs w:val="24"/>
        </w:rPr>
        <w:t>c</w:t>
      </w:r>
      <w:r>
        <w:rPr>
          <w:rFonts w:ascii="Arial" w:eastAsia="Arial" w:hAnsi="Arial" w:cs="Arial"/>
          <w:color w:val="000000"/>
          <w:sz w:val="24"/>
          <w:szCs w:val="24"/>
        </w:rPr>
        <w:t>ompone</w:t>
      </w:r>
      <w:r>
        <w:rPr>
          <w:rFonts w:ascii="Arial" w:eastAsia="Arial" w:hAnsi="Arial" w:cs="Arial"/>
          <w:color w:val="000000"/>
          <w:spacing w:val="1"/>
          <w:sz w:val="24"/>
          <w:szCs w:val="24"/>
        </w:rPr>
        <w:t>n</w:t>
      </w:r>
      <w:r>
        <w:rPr>
          <w:rFonts w:ascii="Arial" w:eastAsia="Arial" w:hAnsi="Arial" w:cs="Arial"/>
          <w:color w:val="000000"/>
          <w:sz w:val="24"/>
          <w:szCs w:val="24"/>
        </w:rPr>
        <w:t>ts</w:t>
      </w:r>
      <w:r>
        <w:rPr>
          <w:rFonts w:ascii="Arial" w:eastAsia="Arial" w:hAnsi="Arial" w:cs="Arial"/>
          <w:color w:val="000000"/>
          <w:spacing w:val="96"/>
          <w:sz w:val="24"/>
          <w:szCs w:val="24"/>
        </w:rPr>
        <w:t xml:space="preserve"> </w:t>
      </w:r>
      <w:r>
        <w:rPr>
          <w:rFonts w:ascii="Arial" w:eastAsia="Arial" w:hAnsi="Arial" w:cs="Arial"/>
          <w:color w:val="000000"/>
          <w:spacing w:val="1"/>
          <w:sz w:val="24"/>
          <w:szCs w:val="24"/>
        </w:rPr>
        <w:t>an</w:t>
      </w:r>
      <w:r>
        <w:rPr>
          <w:rFonts w:ascii="Arial" w:eastAsia="Arial" w:hAnsi="Arial" w:cs="Arial"/>
          <w:color w:val="000000"/>
          <w:sz w:val="24"/>
          <w:szCs w:val="24"/>
        </w:rPr>
        <w:t>d</w:t>
      </w:r>
      <w:r>
        <w:rPr>
          <w:rFonts w:ascii="Arial" w:eastAsia="Arial" w:hAnsi="Arial" w:cs="Arial"/>
          <w:color w:val="000000"/>
          <w:spacing w:val="99"/>
          <w:sz w:val="24"/>
          <w:szCs w:val="24"/>
        </w:rPr>
        <w:t xml:space="preserve"> </w:t>
      </w:r>
      <w:r>
        <w:rPr>
          <w:rFonts w:ascii="Arial" w:eastAsia="Arial" w:hAnsi="Arial" w:cs="Arial"/>
          <w:color w:val="000000"/>
          <w:sz w:val="24"/>
          <w:szCs w:val="24"/>
        </w:rPr>
        <w:t xml:space="preserve">raw </w:t>
      </w:r>
      <w:r>
        <w:rPr>
          <w:rFonts w:ascii="Arial" w:eastAsia="Arial" w:hAnsi="Arial" w:cs="Arial"/>
          <w:color w:val="000000"/>
          <w:spacing w:val="2"/>
          <w:sz w:val="24"/>
          <w:szCs w:val="24"/>
        </w:rPr>
        <w:t>m</w:t>
      </w:r>
      <w:r>
        <w:rPr>
          <w:rFonts w:ascii="Arial" w:eastAsia="Arial" w:hAnsi="Arial" w:cs="Arial"/>
          <w:color w:val="000000"/>
          <w:sz w:val="24"/>
          <w:szCs w:val="24"/>
        </w:rPr>
        <w:t>ater</w:t>
      </w:r>
      <w:r>
        <w:rPr>
          <w:rFonts w:ascii="Arial" w:eastAsia="Arial" w:hAnsi="Arial" w:cs="Arial"/>
          <w:color w:val="000000"/>
          <w:spacing w:val="-1"/>
          <w:sz w:val="24"/>
          <w:szCs w:val="24"/>
        </w:rPr>
        <w:t>i</w:t>
      </w:r>
      <w:r>
        <w:rPr>
          <w:rFonts w:ascii="Arial" w:eastAsia="Arial" w:hAnsi="Arial" w:cs="Arial"/>
          <w:color w:val="000000"/>
          <w:sz w:val="24"/>
          <w:szCs w:val="24"/>
        </w:rPr>
        <w:t>als</w:t>
      </w:r>
      <w:r>
        <w:rPr>
          <w:rFonts w:ascii="Arial" w:eastAsia="Arial" w:hAnsi="Arial" w:cs="Arial"/>
          <w:color w:val="000000"/>
          <w:spacing w:val="16"/>
          <w:sz w:val="24"/>
          <w:szCs w:val="24"/>
        </w:rPr>
        <w:t xml:space="preserve"> </w:t>
      </w:r>
      <w:r>
        <w:rPr>
          <w:rFonts w:ascii="Arial" w:eastAsia="Arial" w:hAnsi="Arial" w:cs="Arial"/>
          <w:color w:val="000000"/>
          <w:spacing w:val="-1"/>
          <w:sz w:val="24"/>
          <w:szCs w:val="24"/>
        </w:rPr>
        <w:t>w</w:t>
      </w:r>
      <w:r>
        <w:rPr>
          <w:rFonts w:ascii="Arial" w:eastAsia="Arial" w:hAnsi="Arial" w:cs="Arial"/>
          <w:color w:val="000000"/>
          <w:sz w:val="24"/>
          <w:szCs w:val="24"/>
        </w:rPr>
        <w:t>itho</w:t>
      </w:r>
      <w:r>
        <w:rPr>
          <w:rFonts w:ascii="Arial" w:eastAsia="Arial" w:hAnsi="Arial" w:cs="Arial"/>
          <w:color w:val="000000"/>
          <w:spacing w:val="1"/>
          <w:sz w:val="24"/>
          <w:szCs w:val="24"/>
        </w:rPr>
        <w:t>u</w:t>
      </w:r>
      <w:r>
        <w:rPr>
          <w:rFonts w:ascii="Arial" w:eastAsia="Arial" w:hAnsi="Arial" w:cs="Arial"/>
          <w:color w:val="000000"/>
          <w:sz w:val="24"/>
          <w:szCs w:val="24"/>
        </w:rPr>
        <w:t>t</w:t>
      </w:r>
      <w:r>
        <w:rPr>
          <w:rFonts w:ascii="Arial" w:eastAsia="Arial" w:hAnsi="Arial" w:cs="Arial"/>
          <w:color w:val="000000"/>
          <w:spacing w:val="17"/>
          <w:sz w:val="24"/>
          <w:szCs w:val="24"/>
        </w:rPr>
        <w:t xml:space="preserve"> </w:t>
      </w:r>
      <w:r>
        <w:rPr>
          <w:rFonts w:ascii="Arial" w:eastAsia="Arial" w:hAnsi="Arial" w:cs="Arial"/>
          <w:color w:val="000000"/>
          <w:spacing w:val="1"/>
          <w:sz w:val="24"/>
          <w:szCs w:val="24"/>
        </w:rPr>
        <w:t>pa</w:t>
      </w:r>
      <w:r>
        <w:rPr>
          <w:rFonts w:ascii="Arial" w:eastAsia="Arial" w:hAnsi="Arial" w:cs="Arial"/>
          <w:color w:val="000000"/>
          <w:spacing w:val="-2"/>
          <w:sz w:val="24"/>
          <w:szCs w:val="24"/>
        </w:rPr>
        <w:t>y</w:t>
      </w:r>
      <w:r>
        <w:rPr>
          <w:rFonts w:ascii="Arial" w:eastAsia="Arial" w:hAnsi="Arial" w:cs="Arial"/>
          <w:color w:val="000000"/>
          <w:spacing w:val="1"/>
          <w:sz w:val="24"/>
          <w:szCs w:val="24"/>
        </w:rPr>
        <w:t>m</w:t>
      </w:r>
      <w:r>
        <w:rPr>
          <w:rFonts w:ascii="Arial" w:eastAsia="Arial" w:hAnsi="Arial" w:cs="Arial"/>
          <w:color w:val="000000"/>
          <w:sz w:val="24"/>
          <w:szCs w:val="24"/>
        </w:rPr>
        <w:t>ent</w:t>
      </w:r>
      <w:r>
        <w:rPr>
          <w:rFonts w:ascii="Arial" w:eastAsia="Arial" w:hAnsi="Arial" w:cs="Arial"/>
          <w:color w:val="000000"/>
          <w:spacing w:val="17"/>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f</w:t>
      </w:r>
      <w:r>
        <w:rPr>
          <w:rFonts w:ascii="Arial" w:eastAsia="Arial" w:hAnsi="Arial" w:cs="Arial"/>
          <w:color w:val="000000"/>
          <w:spacing w:val="16"/>
          <w:sz w:val="24"/>
          <w:szCs w:val="24"/>
        </w:rPr>
        <w:t xml:space="preserve"> </w:t>
      </w:r>
      <w:r>
        <w:rPr>
          <w:rFonts w:ascii="Arial" w:eastAsia="Arial" w:hAnsi="Arial" w:cs="Arial"/>
          <w:color w:val="000000"/>
          <w:spacing w:val="1"/>
          <w:sz w:val="24"/>
          <w:szCs w:val="24"/>
        </w:rPr>
        <w:t>e</w:t>
      </w:r>
      <w:r>
        <w:rPr>
          <w:rFonts w:ascii="Arial" w:eastAsia="Arial" w:hAnsi="Arial" w:cs="Arial"/>
          <w:color w:val="000000"/>
          <w:spacing w:val="-1"/>
          <w:sz w:val="24"/>
          <w:szCs w:val="24"/>
        </w:rPr>
        <w:t>x</w:t>
      </w:r>
      <w:r>
        <w:rPr>
          <w:rFonts w:ascii="Arial" w:eastAsia="Arial" w:hAnsi="Arial" w:cs="Arial"/>
          <w:color w:val="000000"/>
          <w:sz w:val="24"/>
          <w:szCs w:val="24"/>
        </w:rPr>
        <w:t>cise</w:t>
      </w:r>
      <w:r>
        <w:rPr>
          <w:rFonts w:ascii="Arial" w:eastAsia="Arial" w:hAnsi="Arial" w:cs="Arial"/>
          <w:color w:val="000000"/>
          <w:spacing w:val="16"/>
          <w:sz w:val="24"/>
          <w:szCs w:val="24"/>
        </w:rPr>
        <w:t xml:space="preserve"> </w:t>
      </w:r>
      <w:r>
        <w:rPr>
          <w:rFonts w:ascii="Arial" w:eastAsia="Arial" w:hAnsi="Arial" w:cs="Arial"/>
          <w:color w:val="000000"/>
          <w:spacing w:val="1"/>
          <w:sz w:val="24"/>
          <w:szCs w:val="24"/>
        </w:rPr>
        <w:t>du</w:t>
      </w:r>
      <w:r>
        <w:rPr>
          <w:rFonts w:ascii="Arial" w:eastAsia="Arial" w:hAnsi="Arial" w:cs="Arial"/>
          <w:color w:val="000000"/>
          <w:sz w:val="24"/>
          <w:szCs w:val="24"/>
        </w:rPr>
        <w:t>ty</w:t>
      </w:r>
      <w:r>
        <w:rPr>
          <w:rFonts w:ascii="Arial" w:eastAsia="Arial" w:hAnsi="Arial" w:cs="Arial"/>
          <w:color w:val="000000"/>
          <w:spacing w:val="15"/>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nd</w:t>
      </w:r>
      <w:r>
        <w:rPr>
          <w:rFonts w:ascii="Arial" w:eastAsia="Arial" w:hAnsi="Arial" w:cs="Arial"/>
          <w:color w:val="000000"/>
          <w:spacing w:val="18"/>
          <w:sz w:val="24"/>
          <w:szCs w:val="24"/>
        </w:rPr>
        <w:t xml:space="preserve"> </w:t>
      </w:r>
      <w:r>
        <w:rPr>
          <w:rFonts w:ascii="Arial" w:eastAsia="Arial" w:hAnsi="Arial" w:cs="Arial"/>
          <w:color w:val="000000"/>
          <w:sz w:val="24"/>
          <w:szCs w:val="24"/>
        </w:rPr>
        <w:t>in</w:t>
      </w:r>
      <w:r>
        <w:rPr>
          <w:rFonts w:ascii="Arial" w:eastAsia="Arial" w:hAnsi="Arial" w:cs="Arial"/>
          <w:color w:val="000000"/>
          <w:spacing w:val="18"/>
          <w:sz w:val="24"/>
          <w:szCs w:val="24"/>
        </w:rPr>
        <w:t xml:space="preserve"> </w:t>
      </w:r>
      <w:r>
        <w:rPr>
          <w:rFonts w:ascii="Arial" w:eastAsia="Arial" w:hAnsi="Arial" w:cs="Arial"/>
          <w:color w:val="000000"/>
          <w:sz w:val="24"/>
          <w:szCs w:val="24"/>
        </w:rPr>
        <w:t>ret</w:t>
      </w:r>
      <w:r>
        <w:rPr>
          <w:rFonts w:ascii="Arial" w:eastAsia="Arial" w:hAnsi="Arial" w:cs="Arial"/>
          <w:color w:val="000000"/>
          <w:spacing w:val="1"/>
          <w:sz w:val="24"/>
          <w:szCs w:val="24"/>
        </w:rPr>
        <w:t>u</w:t>
      </w:r>
      <w:r>
        <w:rPr>
          <w:rFonts w:ascii="Arial" w:eastAsia="Arial" w:hAnsi="Arial" w:cs="Arial"/>
          <w:color w:val="000000"/>
          <w:spacing w:val="-2"/>
          <w:sz w:val="24"/>
          <w:szCs w:val="24"/>
        </w:rPr>
        <w:t>r</w:t>
      </w:r>
      <w:r>
        <w:rPr>
          <w:rFonts w:ascii="Arial" w:eastAsia="Arial" w:hAnsi="Arial" w:cs="Arial"/>
          <w:color w:val="000000"/>
          <w:sz w:val="24"/>
          <w:szCs w:val="24"/>
        </w:rPr>
        <w:t>n</w:t>
      </w:r>
      <w:r>
        <w:rPr>
          <w:rFonts w:ascii="Arial" w:eastAsia="Arial" w:hAnsi="Arial" w:cs="Arial"/>
          <w:color w:val="000000"/>
          <w:spacing w:val="17"/>
          <w:sz w:val="24"/>
          <w:szCs w:val="24"/>
        </w:rPr>
        <w:t xml:space="preserve"> </w:t>
      </w:r>
      <w:r>
        <w:rPr>
          <w:rFonts w:ascii="Arial" w:eastAsia="Arial" w:hAnsi="Arial" w:cs="Arial"/>
          <w:color w:val="000000"/>
          <w:sz w:val="24"/>
          <w:szCs w:val="24"/>
        </w:rPr>
        <w:t>must pro</w:t>
      </w:r>
      <w:r>
        <w:rPr>
          <w:rFonts w:ascii="Arial" w:eastAsia="Arial" w:hAnsi="Arial" w:cs="Arial"/>
          <w:color w:val="000000"/>
          <w:spacing w:val="1"/>
          <w:sz w:val="24"/>
          <w:szCs w:val="24"/>
        </w:rPr>
        <w:t>du</w:t>
      </w:r>
      <w:r>
        <w:rPr>
          <w:rFonts w:ascii="Arial" w:eastAsia="Arial" w:hAnsi="Arial" w:cs="Arial"/>
          <w:color w:val="000000"/>
          <w:spacing w:val="-2"/>
          <w:sz w:val="24"/>
          <w:szCs w:val="24"/>
        </w:rPr>
        <w:t>c</w:t>
      </w:r>
      <w:r>
        <w:rPr>
          <w:rFonts w:ascii="Arial" w:eastAsia="Arial" w:hAnsi="Arial" w:cs="Arial"/>
          <w:color w:val="000000"/>
          <w:sz w:val="24"/>
          <w:szCs w:val="24"/>
        </w:rPr>
        <w:t>e go</w:t>
      </w:r>
      <w:r>
        <w:rPr>
          <w:rFonts w:ascii="Arial" w:eastAsia="Arial" w:hAnsi="Arial" w:cs="Arial"/>
          <w:color w:val="000000"/>
          <w:spacing w:val="1"/>
          <w:sz w:val="24"/>
          <w:szCs w:val="24"/>
        </w:rPr>
        <w:t>o</w:t>
      </w:r>
      <w:r>
        <w:rPr>
          <w:rFonts w:ascii="Arial" w:eastAsia="Arial" w:hAnsi="Arial" w:cs="Arial"/>
          <w:color w:val="000000"/>
          <w:sz w:val="24"/>
          <w:szCs w:val="24"/>
        </w:rPr>
        <w:t>ds</w:t>
      </w:r>
      <w:r>
        <w:rPr>
          <w:rFonts w:ascii="Arial" w:eastAsia="Arial" w:hAnsi="Arial" w:cs="Arial"/>
          <w:color w:val="000000"/>
          <w:spacing w:val="-3"/>
          <w:sz w:val="24"/>
          <w:szCs w:val="24"/>
        </w:rPr>
        <w:t xml:space="preserve"> </w:t>
      </w:r>
      <w:r>
        <w:rPr>
          <w:rFonts w:ascii="Arial" w:eastAsia="Arial" w:hAnsi="Arial" w:cs="Arial"/>
          <w:color w:val="000000"/>
          <w:spacing w:val="2"/>
          <w:sz w:val="24"/>
          <w:szCs w:val="24"/>
        </w:rPr>
        <w:t>f</w:t>
      </w:r>
      <w:r>
        <w:rPr>
          <w:rFonts w:ascii="Arial" w:eastAsia="Arial" w:hAnsi="Arial" w:cs="Arial"/>
          <w:color w:val="000000"/>
          <w:spacing w:val="1"/>
          <w:sz w:val="24"/>
          <w:szCs w:val="24"/>
        </w:rPr>
        <w:t>o</w:t>
      </w:r>
      <w:r>
        <w:rPr>
          <w:rFonts w:ascii="Arial" w:eastAsia="Arial" w:hAnsi="Arial" w:cs="Arial"/>
          <w:color w:val="000000"/>
          <w:sz w:val="24"/>
          <w:szCs w:val="24"/>
        </w:rPr>
        <w:t>r e</w:t>
      </w:r>
      <w:r>
        <w:rPr>
          <w:rFonts w:ascii="Arial" w:eastAsia="Arial" w:hAnsi="Arial" w:cs="Arial"/>
          <w:color w:val="000000"/>
          <w:spacing w:val="-1"/>
          <w:sz w:val="24"/>
          <w:szCs w:val="24"/>
        </w:rPr>
        <w:t>x</w:t>
      </w:r>
      <w:r>
        <w:rPr>
          <w:rFonts w:ascii="Arial" w:eastAsia="Arial" w:hAnsi="Arial" w:cs="Arial"/>
          <w:color w:val="000000"/>
          <w:spacing w:val="-2"/>
          <w:sz w:val="24"/>
          <w:szCs w:val="24"/>
        </w:rPr>
        <w:t>p</w:t>
      </w:r>
      <w:r>
        <w:rPr>
          <w:rFonts w:ascii="Arial" w:eastAsia="Arial" w:hAnsi="Arial" w:cs="Arial"/>
          <w:color w:val="000000"/>
          <w:sz w:val="24"/>
          <w:szCs w:val="24"/>
        </w:rPr>
        <w:t>orts</w:t>
      </w:r>
      <w:r>
        <w:rPr>
          <w:rFonts w:ascii="Arial" w:eastAsia="Arial" w:hAnsi="Arial" w:cs="Arial"/>
          <w:color w:val="000000"/>
          <w:spacing w:val="-1"/>
          <w:sz w:val="24"/>
          <w:szCs w:val="24"/>
        </w:rPr>
        <w:t xml:space="preserve"> </w:t>
      </w:r>
      <w:r>
        <w:rPr>
          <w:rFonts w:ascii="Arial" w:eastAsia="Arial" w:hAnsi="Arial" w:cs="Arial"/>
          <w:color w:val="000000"/>
          <w:spacing w:val="2"/>
          <w:sz w:val="24"/>
          <w:szCs w:val="24"/>
        </w:rPr>
        <w:t>f</w:t>
      </w:r>
      <w:r>
        <w:rPr>
          <w:rFonts w:ascii="Arial" w:eastAsia="Arial" w:hAnsi="Arial" w:cs="Arial"/>
          <w:color w:val="000000"/>
          <w:sz w:val="24"/>
          <w:szCs w:val="24"/>
        </w:rPr>
        <w:t xml:space="preserve">or 10 </w:t>
      </w:r>
      <w:r>
        <w:rPr>
          <w:rFonts w:ascii="Arial" w:eastAsia="Arial" w:hAnsi="Arial" w:cs="Arial"/>
          <w:color w:val="000000"/>
          <w:spacing w:val="-1"/>
          <w:sz w:val="24"/>
          <w:szCs w:val="24"/>
        </w:rPr>
        <w:t>y</w:t>
      </w:r>
      <w:r>
        <w:rPr>
          <w:rFonts w:ascii="Arial" w:eastAsia="Arial" w:hAnsi="Arial" w:cs="Arial"/>
          <w:color w:val="000000"/>
          <w:sz w:val="24"/>
          <w:szCs w:val="24"/>
        </w:rPr>
        <w:t>ears.</w:t>
      </w:r>
    </w:p>
    <w:p w14:paraId="5A58F3DB" w14:textId="77777777" w:rsidR="00526E2F" w:rsidRDefault="00526E2F" w:rsidP="00526E2F">
      <w:pPr>
        <w:spacing w:after="36" w:line="240" w:lineRule="exact"/>
        <w:rPr>
          <w:rFonts w:ascii="Arial" w:eastAsia="Arial" w:hAnsi="Arial" w:cs="Arial"/>
          <w:sz w:val="24"/>
          <w:szCs w:val="24"/>
        </w:rPr>
      </w:pPr>
    </w:p>
    <w:p w14:paraId="21900BA7" w14:textId="77777777" w:rsidR="00526E2F" w:rsidRDefault="00526E2F" w:rsidP="00526E2F">
      <w:pPr>
        <w:spacing w:after="0" w:line="240" w:lineRule="auto"/>
        <w:ind w:left="1539" w:right="1653" w:hanging="720"/>
        <w:jc w:val="both"/>
        <w:rPr>
          <w:rFonts w:ascii="Arial" w:eastAsia="Arial" w:hAnsi="Arial" w:cs="Arial"/>
          <w:color w:val="000000"/>
          <w:sz w:val="24"/>
          <w:szCs w:val="24"/>
        </w:rPr>
      </w:pPr>
      <w:r>
        <w:rPr>
          <w:rFonts w:ascii="Arial" w:eastAsia="Arial" w:hAnsi="Arial" w:cs="Arial"/>
          <w:b/>
          <w:bCs/>
          <w:color w:val="000000"/>
          <w:sz w:val="24"/>
          <w:szCs w:val="24"/>
        </w:rPr>
        <w:t>(b)</w:t>
      </w:r>
      <w:r>
        <w:rPr>
          <w:rFonts w:ascii="Arial" w:eastAsia="Arial" w:hAnsi="Arial" w:cs="Arial"/>
          <w:color w:val="000000"/>
          <w:sz w:val="24"/>
          <w:szCs w:val="24"/>
        </w:rPr>
        <w:tab/>
        <w:t>EOUS</w:t>
      </w:r>
      <w:r>
        <w:rPr>
          <w:rFonts w:ascii="Arial" w:eastAsia="Arial" w:hAnsi="Arial" w:cs="Arial"/>
          <w:color w:val="000000"/>
          <w:spacing w:val="48"/>
          <w:sz w:val="24"/>
          <w:szCs w:val="24"/>
        </w:rPr>
        <w:t xml:space="preserve"> </w:t>
      </w:r>
      <w:r>
        <w:rPr>
          <w:rFonts w:ascii="Arial" w:eastAsia="Arial" w:hAnsi="Arial" w:cs="Arial"/>
          <w:color w:val="000000"/>
          <w:spacing w:val="1"/>
          <w:sz w:val="24"/>
          <w:szCs w:val="24"/>
        </w:rPr>
        <w:t>n</w:t>
      </w:r>
      <w:r>
        <w:rPr>
          <w:rFonts w:ascii="Arial" w:eastAsia="Arial" w:hAnsi="Arial" w:cs="Arial"/>
          <w:color w:val="000000"/>
          <w:spacing w:val="-1"/>
          <w:sz w:val="24"/>
          <w:szCs w:val="24"/>
        </w:rPr>
        <w:t>e</w:t>
      </w:r>
      <w:r>
        <w:rPr>
          <w:rFonts w:ascii="Arial" w:eastAsia="Arial" w:hAnsi="Arial" w:cs="Arial"/>
          <w:color w:val="000000"/>
          <w:sz w:val="24"/>
          <w:szCs w:val="24"/>
        </w:rPr>
        <w:t>ed</w:t>
      </w:r>
      <w:r>
        <w:rPr>
          <w:rFonts w:ascii="Arial" w:eastAsia="Arial" w:hAnsi="Arial" w:cs="Arial"/>
          <w:color w:val="000000"/>
          <w:spacing w:val="49"/>
          <w:sz w:val="24"/>
          <w:szCs w:val="24"/>
        </w:rPr>
        <w:t xml:space="preserve"> </w:t>
      </w:r>
      <w:r>
        <w:rPr>
          <w:rFonts w:ascii="Arial" w:eastAsia="Arial" w:hAnsi="Arial" w:cs="Arial"/>
          <w:color w:val="000000"/>
          <w:spacing w:val="-1"/>
          <w:sz w:val="24"/>
          <w:szCs w:val="24"/>
        </w:rPr>
        <w:t>n</w:t>
      </w:r>
      <w:r>
        <w:rPr>
          <w:rFonts w:ascii="Arial" w:eastAsia="Arial" w:hAnsi="Arial" w:cs="Arial"/>
          <w:color w:val="000000"/>
          <w:sz w:val="24"/>
          <w:szCs w:val="24"/>
        </w:rPr>
        <w:t>ot</w:t>
      </w:r>
      <w:r>
        <w:rPr>
          <w:rFonts w:ascii="Arial" w:eastAsia="Arial" w:hAnsi="Arial" w:cs="Arial"/>
          <w:color w:val="000000"/>
          <w:spacing w:val="49"/>
          <w:sz w:val="24"/>
          <w:szCs w:val="24"/>
        </w:rPr>
        <w:t xml:space="preserve"> </w:t>
      </w:r>
      <w:r>
        <w:rPr>
          <w:rFonts w:ascii="Arial" w:eastAsia="Arial" w:hAnsi="Arial" w:cs="Arial"/>
          <w:color w:val="000000"/>
          <w:spacing w:val="-1"/>
          <w:sz w:val="24"/>
          <w:szCs w:val="24"/>
        </w:rPr>
        <w:t>p</w:t>
      </w:r>
      <w:r>
        <w:rPr>
          <w:rFonts w:ascii="Arial" w:eastAsia="Arial" w:hAnsi="Arial" w:cs="Arial"/>
          <w:color w:val="000000"/>
          <w:sz w:val="24"/>
          <w:szCs w:val="24"/>
        </w:rPr>
        <w:t>ay</w:t>
      </w:r>
      <w:r>
        <w:rPr>
          <w:rFonts w:ascii="Arial" w:eastAsia="Arial" w:hAnsi="Arial" w:cs="Arial"/>
          <w:color w:val="000000"/>
          <w:spacing w:val="46"/>
          <w:sz w:val="24"/>
          <w:szCs w:val="24"/>
        </w:rPr>
        <w:t xml:space="preserve"> </w:t>
      </w:r>
      <w:r>
        <w:rPr>
          <w:rFonts w:ascii="Arial" w:eastAsia="Arial" w:hAnsi="Arial" w:cs="Arial"/>
          <w:color w:val="000000"/>
          <w:spacing w:val="1"/>
          <w:sz w:val="24"/>
          <w:szCs w:val="24"/>
        </w:rPr>
        <w:t>e</w:t>
      </w:r>
      <w:r>
        <w:rPr>
          <w:rFonts w:ascii="Arial" w:eastAsia="Arial" w:hAnsi="Arial" w:cs="Arial"/>
          <w:color w:val="000000"/>
          <w:spacing w:val="-2"/>
          <w:sz w:val="24"/>
          <w:szCs w:val="24"/>
        </w:rPr>
        <w:t>x</w:t>
      </w:r>
      <w:r>
        <w:rPr>
          <w:rFonts w:ascii="Arial" w:eastAsia="Arial" w:hAnsi="Arial" w:cs="Arial"/>
          <w:color w:val="000000"/>
          <w:sz w:val="24"/>
          <w:szCs w:val="24"/>
        </w:rPr>
        <w:t>cise</w:t>
      </w:r>
      <w:r>
        <w:rPr>
          <w:rFonts w:ascii="Arial" w:eastAsia="Arial" w:hAnsi="Arial" w:cs="Arial"/>
          <w:color w:val="000000"/>
          <w:spacing w:val="48"/>
          <w:sz w:val="24"/>
          <w:szCs w:val="24"/>
        </w:rPr>
        <w:t xml:space="preserve"> </w:t>
      </w:r>
      <w:r>
        <w:rPr>
          <w:rFonts w:ascii="Arial" w:eastAsia="Arial" w:hAnsi="Arial" w:cs="Arial"/>
          <w:color w:val="000000"/>
          <w:spacing w:val="1"/>
          <w:sz w:val="24"/>
          <w:szCs w:val="24"/>
        </w:rPr>
        <w:t>du</w:t>
      </w:r>
      <w:r>
        <w:rPr>
          <w:rFonts w:ascii="Arial" w:eastAsia="Arial" w:hAnsi="Arial" w:cs="Arial"/>
          <w:color w:val="000000"/>
          <w:sz w:val="24"/>
          <w:szCs w:val="24"/>
        </w:rPr>
        <w:t>ty</w:t>
      </w:r>
      <w:r>
        <w:rPr>
          <w:rFonts w:ascii="Arial" w:eastAsia="Arial" w:hAnsi="Arial" w:cs="Arial"/>
          <w:color w:val="000000"/>
          <w:spacing w:val="48"/>
          <w:sz w:val="24"/>
          <w:szCs w:val="24"/>
        </w:rPr>
        <w:t xml:space="preserve"> </w:t>
      </w:r>
      <w:r>
        <w:rPr>
          <w:rFonts w:ascii="Arial" w:eastAsia="Arial" w:hAnsi="Arial" w:cs="Arial"/>
          <w:color w:val="000000"/>
          <w:spacing w:val="-2"/>
          <w:sz w:val="24"/>
          <w:szCs w:val="24"/>
        </w:rPr>
        <w:t>w</w:t>
      </w:r>
      <w:r>
        <w:rPr>
          <w:rFonts w:ascii="Arial" w:eastAsia="Arial" w:hAnsi="Arial" w:cs="Arial"/>
          <w:color w:val="000000"/>
          <w:sz w:val="24"/>
          <w:szCs w:val="24"/>
        </w:rPr>
        <w:t>h</w:t>
      </w:r>
      <w:r>
        <w:rPr>
          <w:rFonts w:ascii="Arial" w:eastAsia="Arial" w:hAnsi="Arial" w:cs="Arial"/>
          <w:color w:val="000000"/>
          <w:spacing w:val="1"/>
          <w:sz w:val="24"/>
          <w:szCs w:val="24"/>
        </w:rPr>
        <w:t>e</w:t>
      </w:r>
      <w:r>
        <w:rPr>
          <w:rFonts w:ascii="Arial" w:eastAsia="Arial" w:hAnsi="Arial" w:cs="Arial"/>
          <w:color w:val="000000"/>
          <w:sz w:val="24"/>
          <w:szCs w:val="24"/>
        </w:rPr>
        <w:t>n</w:t>
      </w:r>
      <w:r>
        <w:rPr>
          <w:rFonts w:ascii="Arial" w:eastAsia="Arial" w:hAnsi="Arial" w:cs="Arial"/>
          <w:color w:val="000000"/>
          <w:spacing w:val="49"/>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ey</w:t>
      </w:r>
      <w:r>
        <w:rPr>
          <w:rFonts w:ascii="Arial" w:eastAsia="Arial" w:hAnsi="Arial" w:cs="Arial"/>
          <w:color w:val="000000"/>
          <w:spacing w:val="44"/>
          <w:sz w:val="24"/>
          <w:szCs w:val="24"/>
        </w:rPr>
        <w:t xml:space="preserve"> </w:t>
      </w:r>
      <w:r>
        <w:rPr>
          <w:rFonts w:ascii="Arial" w:eastAsia="Arial" w:hAnsi="Arial" w:cs="Arial"/>
          <w:color w:val="000000"/>
          <w:spacing w:val="1"/>
          <w:sz w:val="24"/>
          <w:szCs w:val="24"/>
        </w:rPr>
        <w:t>u</w:t>
      </w:r>
      <w:r>
        <w:rPr>
          <w:rFonts w:ascii="Arial" w:eastAsia="Arial" w:hAnsi="Arial" w:cs="Arial"/>
          <w:color w:val="000000"/>
          <w:sz w:val="24"/>
          <w:szCs w:val="24"/>
        </w:rPr>
        <w:t>se</w:t>
      </w:r>
      <w:r>
        <w:rPr>
          <w:rFonts w:ascii="Arial" w:eastAsia="Arial" w:hAnsi="Arial" w:cs="Arial"/>
          <w:color w:val="000000"/>
          <w:spacing w:val="49"/>
          <w:sz w:val="24"/>
          <w:szCs w:val="24"/>
        </w:rPr>
        <w:t xml:space="preserve"> </w:t>
      </w:r>
      <w:r>
        <w:rPr>
          <w:rFonts w:ascii="Arial" w:eastAsia="Arial" w:hAnsi="Arial" w:cs="Arial"/>
          <w:color w:val="000000"/>
          <w:spacing w:val="1"/>
          <w:sz w:val="24"/>
          <w:szCs w:val="24"/>
        </w:rPr>
        <w:t>do</w:t>
      </w:r>
      <w:r>
        <w:rPr>
          <w:rFonts w:ascii="Arial" w:eastAsia="Arial" w:hAnsi="Arial" w:cs="Arial"/>
          <w:color w:val="000000"/>
          <w:sz w:val="24"/>
          <w:szCs w:val="24"/>
        </w:rPr>
        <w:t>mestic raw</w:t>
      </w:r>
      <w:r>
        <w:rPr>
          <w:rFonts w:ascii="Arial" w:eastAsia="Arial" w:hAnsi="Arial" w:cs="Arial"/>
          <w:color w:val="000000"/>
          <w:spacing w:val="98"/>
          <w:sz w:val="24"/>
          <w:szCs w:val="24"/>
        </w:rPr>
        <w:t xml:space="preserve"> </w:t>
      </w:r>
      <w:r>
        <w:rPr>
          <w:rFonts w:ascii="Arial" w:eastAsia="Arial" w:hAnsi="Arial" w:cs="Arial"/>
          <w:color w:val="000000"/>
          <w:spacing w:val="1"/>
          <w:sz w:val="24"/>
          <w:szCs w:val="24"/>
        </w:rPr>
        <w:t>ma</w:t>
      </w:r>
      <w:r>
        <w:rPr>
          <w:rFonts w:ascii="Arial" w:eastAsia="Arial" w:hAnsi="Arial" w:cs="Arial"/>
          <w:color w:val="000000"/>
          <w:sz w:val="24"/>
          <w:szCs w:val="24"/>
        </w:rPr>
        <w:t>t</w:t>
      </w:r>
      <w:r>
        <w:rPr>
          <w:rFonts w:ascii="Arial" w:eastAsia="Arial" w:hAnsi="Arial" w:cs="Arial"/>
          <w:color w:val="000000"/>
          <w:spacing w:val="1"/>
          <w:sz w:val="24"/>
          <w:szCs w:val="24"/>
        </w:rPr>
        <w:t>e</w:t>
      </w:r>
      <w:r>
        <w:rPr>
          <w:rFonts w:ascii="Arial" w:eastAsia="Arial" w:hAnsi="Arial" w:cs="Arial"/>
          <w:color w:val="000000"/>
          <w:sz w:val="24"/>
          <w:szCs w:val="24"/>
        </w:rPr>
        <w:t>rials,</w:t>
      </w:r>
      <w:r>
        <w:rPr>
          <w:rFonts w:ascii="Arial" w:eastAsia="Arial" w:hAnsi="Arial" w:cs="Arial"/>
          <w:color w:val="000000"/>
          <w:spacing w:val="101"/>
          <w:sz w:val="24"/>
          <w:szCs w:val="24"/>
        </w:rPr>
        <w:t xml:space="preserve"> </w:t>
      </w:r>
      <w:r>
        <w:rPr>
          <w:rFonts w:ascii="Arial" w:eastAsia="Arial" w:hAnsi="Arial" w:cs="Arial"/>
          <w:color w:val="000000"/>
          <w:spacing w:val="-1"/>
          <w:sz w:val="24"/>
          <w:szCs w:val="24"/>
        </w:rPr>
        <w:t>e</w:t>
      </w:r>
      <w:r>
        <w:rPr>
          <w:rFonts w:ascii="Arial" w:eastAsia="Arial" w:hAnsi="Arial" w:cs="Arial"/>
          <w:color w:val="000000"/>
          <w:sz w:val="24"/>
          <w:szCs w:val="24"/>
        </w:rPr>
        <w:t>tc,</w:t>
      </w:r>
      <w:r>
        <w:rPr>
          <w:rFonts w:ascii="Arial" w:eastAsia="Arial" w:hAnsi="Arial" w:cs="Arial"/>
          <w:color w:val="000000"/>
          <w:spacing w:val="99"/>
          <w:sz w:val="24"/>
          <w:szCs w:val="24"/>
        </w:rPr>
        <w:t xml:space="preserve"> </w:t>
      </w:r>
      <w:r>
        <w:rPr>
          <w:rFonts w:ascii="Arial" w:eastAsia="Arial" w:hAnsi="Arial" w:cs="Arial"/>
          <w:color w:val="000000"/>
          <w:sz w:val="24"/>
          <w:szCs w:val="24"/>
        </w:rPr>
        <w:t>f</w:t>
      </w:r>
      <w:r>
        <w:rPr>
          <w:rFonts w:ascii="Arial" w:eastAsia="Arial" w:hAnsi="Arial" w:cs="Arial"/>
          <w:color w:val="000000"/>
          <w:spacing w:val="1"/>
          <w:sz w:val="24"/>
          <w:szCs w:val="24"/>
        </w:rPr>
        <w:t>o</w:t>
      </w:r>
      <w:r>
        <w:rPr>
          <w:rFonts w:ascii="Arial" w:eastAsia="Arial" w:hAnsi="Arial" w:cs="Arial"/>
          <w:color w:val="000000"/>
          <w:sz w:val="24"/>
          <w:szCs w:val="24"/>
        </w:rPr>
        <w:t>r</w:t>
      </w:r>
      <w:r>
        <w:rPr>
          <w:rFonts w:ascii="Arial" w:eastAsia="Arial" w:hAnsi="Arial" w:cs="Arial"/>
          <w:color w:val="000000"/>
          <w:spacing w:val="100"/>
          <w:sz w:val="24"/>
          <w:szCs w:val="24"/>
        </w:rPr>
        <w:t xml:space="preserve"> </w:t>
      </w:r>
      <w:r>
        <w:rPr>
          <w:rFonts w:ascii="Arial" w:eastAsia="Arial" w:hAnsi="Arial" w:cs="Arial"/>
          <w:color w:val="000000"/>
          <w:sz w:val="24"/>
          <w:szCs w:val="24"/>
        </w:rPr>
        <w:t>t</w:t>
      </w:r>
      <w:r>
        <w:rPr>
          <w:rFonts w:ascii="Arial" w:eastAsia="Arial" w:hAnsi="Arial" w:cs="Arial"/>
          <w:color w:val="000000"/>
          <w:spacing w:val="2"/>
          <w:sz w:val="24"/>
          <w:szCs w:val="24"/>
        </w:rPr>
        <w:t>h</w:t>
      </w:r>
      <w:r>
        <w:rPr>
          <w:rFonts w:ascii="Arial" w:eastAsia="Arial" w:hAnsi="Arial" w:cs="Arial"/>
          <w:color w:val="000000"/>
          <w:sz w:val="24"/>
          <w:szCs w:val="24"/>
        </w:rPr>
        <w:t>e</w:t>
      </w:r>
      <w:r>
        <w:rPr>
          <w:rFonts w:ascii="Arial" w:eastAsia="Arial" w:hAnsi="Arial" w:cs="Arial"/>
          <w:color w:val="000000"/>
          <w:spacing w:val="99"/>
          <w:sz w:val="24"/>
          <w:szCs w:val="24"/>
        </w:rPr>
        <w:t xml:space="preserve"> </w:t>
      </w:r>
      <w:r>
        <w:rPr>
          <w:rFonts w:ascii="Arial" w:eastAsia="Arial" w:hAnsi="Arial" w:cs="Arial"/>
          <w:color w:val="000000"/>
          <w:spacing w:val="1"/>
          <w:sz w:val="24"/>
          <w:szCs w:val="24"/>
        </w:rPr>
        <w:t>p</w:t>
      </w:r>
      <w:r>
        <w:rPr>
          <w:rFonts w:ascii="Arial" w:eastAsia="Arial" w:hAnsi="Arial" w:cs="Arial"/>
          <w:color w:val="000000"/>
          <w:sz w:val="24"/>
          <w:szCs w:val="24"/>
        </w:rPr>
        <w:t>r</w:t>
      </w:r>
      <w:r>
        <w:rPr>
          <w:rFonts w:ascii="Arial" w:eastAsia="Arial" w:hAnsi="Arial" w:cs="Arial"/>
          <w:color w:val="000000"/>
          <w:spacing w:val="-1"/>
          <w:sz w:val="24"/>
          <w:szCs w:val="24"/>
        </w:rPr>
        <w:t>o</w:t>
      </w:r>
      <w:r>
        <w:rPr>
          <w:rFonts w:ascii="Arial" w:eastAsia="Arial" w:hAnsi="Arial" w:cs="Arial"/>
          <w:color w:val="000000"/>
          <w:sz w:val="24"/>
          <w:szCs w:val="24"/>
        </w:rPr>
        <w:t>duction</w:t>
      </w:r>
      <w:r>
        <w:rPr>
          <w:rFonts w:ascii="Arial" w:eastAsia="Arial" w:hAnsi="Arial" w:cs="Arial"/>
          <w:color w:val="000000"/>
          <w:spacing w:val="101"/>
          <w:sz w:val="24"/>
          <w:szCs w:val="24"/>
        </w:rPr>
        <w:t xml:space="preserve"> </w:t>
      </w:r>
      <w:r>
        <w:rPr>
          <w:rFonts w:ascii="Arial" w:eastAsia="Arial" w:hAnsi="Arial" w:cs="Arial"/>
          <w:color w:val="000000"/>
          <w:spacing w:val="-2"/>
          <w:sz w:val="24"/>
          <w:szCs w:val="24"/>
        </w:rPr>
        <w:t>w</w:t>
      </w:r>
      <w:r>
        <w:rPr>
          <w:rFonts w:ascii="Arial" w:eastAsia="Arial" w:hAnsi="Arial" w:cs="Arial"/>
          <w:color w:val="000000"/>
          <w:sz w:val="24"/>
          <w:szCs w:val="24"/>
        </w:rPr>
        <w:t>hich</w:t>
      </w:r>
      <w:r>
        <w:rPr>
          <w:rFonts w:ascii="Arial" w:eastAsia="Arial" w:hAnsi="Arial" w:cs="Arial"/>
          <w:color w:val="000000"/>
          <w:spacing w:val="101"/>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re</w:t>
      </w:r>
      <w:r>
        <w:rPr>
          <w:rFonts w:ascii="Arial" w:eastAsia="Arial" w:hAnsi="Arial" w:cs="Arial"/>
          <w:color w:val="000000"/>
          <w:spacing w:val="99"/>
          <w:sz w:val="24"/>
          <w:szCs w:val="24"/>
        </w:rPr>
        <w:t xml:space="preserve"> </w:t>
      </w:r>
      <w:r>
        <w:rPr>
          <w:rFonts w:ascii="Arial" w:eastAsia="Arial" w:hAnsi="Arial" w:cs="Arial"/>
          <w:color w:val="000000"/>
          <w:sz w:val="24"/>
          <w:szCs w:val="24"/>
        </w:rPr>
        <w:t>to</w:t>
      </w:r>
      <w:r>
        <w:rPr>
          <w:rFonts w:ascii="Arial" w:eastAsia="Arial" w:hAnsi="Arial" w:cs="Arial"/>
          <w:color w:val="000000"/>
          <w:spacing w:val="100"/>
          <w:sz w:val="24"/>
          <w:szCs w:val="24"/>
        </w:rPr>
        <w:t xml:space="preserve"> </w:t>
      </w:r>
      <w:r>
        <w:rPr>
          <w:rFonts w:ascii="Arial" w:eastAsia="Arial" w:hAnsi="Arial" w:cs="Arial"/>
          <w:color w:val="000000"/>
          <w:spacing w:val="-1"/>
          <w:sz w:val="24"/>
          <w:szCs w:val="24"/>
        </w:rPr>
        <w:t>b</w:t>
      </w:r>
      <w:r>
        <w:rPr>
          <w:rFonts w:ascii="Arial" w:eastAsia="Arial" w:hAnsi="Arial" w:cs="Arial"/>
          <w:color w:val="000000"/>
          <w:sz w:val="24"/>
          <w:szCs w:val="24"/>
        </w:rPr>
        <w:t>e e</w:t>
      </w:r>
      <w:r>
        <w:rPr>
          <w:rFonts w:ascii="Arial" w:eastAsia="Arial" w:hAnsi="Arial" w:cs="Arial"/>
          <w:color w:val="000000"/>
          <w:spacing w:val="-1"/>
          <w:sz w:val="24"/>
          <w:szCs w:val="24"/>
        </w:rPr>
        <w:t>x</w:t>
      </w:r>
      <w:r>
        <w:rPr>
          <w:rFonts w:ascii="Arial" w:eastAsia="Arial" w:hAnsi="Arial" w:cs="Arial"/>
          <w:color w:val="000000"/>
          <w:sz w:val="24"/>
          <w:szCs w:val="24"/>
        </w:rPr>
        <w:t>porte</w:t>
      </w:r>
      <w:r>
        <w:rPr>
          <w:rFonts w:ascii="Arial" w:eastAsia="Arial" w:hAnsi="Arial" w:cs="Arial"/>
          <w:color w:val="000000"/>
          <w:spacing w:val="2"/>
          <w:sz w:val="24"/>
          <w:szCs w:val="24"/>
        </w:rPr>
        <w:t>d</w:t>
      </w:r>
      <w:r>
        <w:rPr>
          <w:rFonts w:ascii="Arial" w:eastAsia="Arial" w:hAnsi="Arial" w:cs="Arial"/>
          <w:color w:val="000000"/>
          <w:sz w:val="24"/>
          <w:szCs w:val="24"/>
        </w:rPr>
        <w:t>.</w:t>
      </w:r>
    </w:p>
    <w:p w14:paraId="2E1BB925" w14:textId="77777777" w:rsidR="00526E2F" w:rsidRDefault="00526E2F" w:rsidP="00526E2F">
      <w:pPr>
        <w:spacing w:after="36" w:line="240" w:lineRule="exact"/>
        <w:rPr>
          <w:rFonts w:ascii="Arial" w:eastAsia="Arial" w:hAnsi="Arial" w:cs="Arial"/>
          <w:sz w:val="24"/>
          <w:szCs w:val="24"/>
        </w:rPr>
      </w:pPr>
    </w:p>
    <w:p w14:paraId="789A921C" w14:textId="77777777" w:rsidR="00526E2F" w:rsidRDefault="00526E2F" w:rsidP="00526E2F">
      <w:pPr>
        <w:spacing w:after="0" w:line="240" w:lineRule="auto"/>
        <w:ind w:left="1539" w:right="1604" w:hanging="720"/>
        <w:rPr>
          <w:rFonts w:ascii="Arial" w:eastAsia="Arial" w:hAnsi="Arial" w:cs="Arial"/>
          <w:color w:val="000000"/>
          <w:sz w:val="24"/>
          <w:szCs w:val="24"/>
        </w:rPr>
      </w:pPr>
      <w:r>
        <w:rPr>
          <w:rFonts w:ascii="Arial" w:eastAsia="Arial" w:hAnsi="Arial" w:cs="Arial"/>
          <w:b/>
          <w:bCs/>
          <w:color w:val="000000"/>
          <w:sz w:val="24"/>
          <w:szCs w:val="24"/>
        </w:rPr>
        <w:t>(c)</w:t>
      </w:r>
      <w:r>
        <w:rPr>
          <w:rFonts w:ascii="Arial" w:eastAsia="Arial" w:hAnsi="Arial" w:cs="Arial"/>
          <w:color w:val="000000"/>
          <w:sz w:val="24"/>
          <w:szCs w:val="24"/>
        </w:rPr>
        <w:tab/>
        <w:t>1</w:t>
      </w:r>
      <w:r>
        <w:rPr>
          <w:rFonts w:ascii="Arial" w:eastAsia="Arial" w:hAnsi="Arial" w:cs="Arial"/>
          <w:color w:val="000000"/>
          <w:spacing w:val="1"/>
          <w:sz w:val="24"/>
          <w:szCs w:val="24"/>
        </w:rPr>
        <w:t>00</w:t>
      </w:r>
      <w:r>
        <w:rPr>
          <w:rFonts w:ascii="Arial" w:eastAsia="Arial" w:hAnsi="Arial" w:cs="Arial"/>
          <w:color w:val="000000"/>
          <w:sz w:val="24"/>
          <w:szCs w:val="24"/>
        </w:rPr>
        <w:t>%</w:t>
      </w:r>
      <w:r>
        <w:rPr>
          <w:rFonts w:ascii="Arial" w:eastAsia="Arial" w:hAnsi="Arial" w:cs="Arial"/>
          <w:color w:val="000000"/>
          <w:spacing w:val="7"/>
          <w:sz w:val="24"/>
          <w:szCs w:val="24"/>
        </w:rPr>
        <w:t xml:space="preserve"> </w:t>
      </w:r>
      <w:r>
        <w:rPr>
          <w:rFonts w:ascii="Arial" w:eastAsia="Arial" w:hAnsi="Arial" w:cs="Arial"/>
          <w:color w:val="000000"/>
          <w:spacing w:val="1"/>
          <w:sz w:val="24"/>
          <w:szCs w:val="24"/>
        </w:rPr>
        <w:t>E</w:t>
      </w:r>
      <w:r>
        <w:rPr>
          <w:rFonts w:ascii="Arial" w:eastAsia="Arial" w:hAnsi="Arial" w:cs="Arial"/>
          <w:color w:val="000000"/>
          <w:sz w:val="24"/>
          <w:szCs w:val="24"/>
        </w:rPr>
        <w:t>OUS</w:t>
      </w:r>
      <w:r>
        <w:rPr>
          <w:rFonts w:ascii="Arial" w:eastAsia="Arial" w:hAnsi="Arial" w:cs="Arial"/>
          <w:color w:val="000000"/>
          <w:spacing w:val="8"/>
          <w:sz w:val="24"/>
          <w:szCs w:val="24"/>
        </w:rPr>
        <w:t xml:space="preserve"> </w:t>
      </w:r>
      <w:r>
        <w:rPr>
          <w:rFonts w:ascii="Arial" w:eastAsia="Arial" w:hAnsi="Arial" w:cs="Arial"/>
          <w:color w:val="000000"/>
          <w:spacing w:val="1"/>
          <w:sz w:val="24"/>
          <w:szCs w:val="24"/>
        </w:rPr>
        <w:t>n</w:t>
      </w:r>
      <w:r>
        <w:rPr>
          <w:rFonts w:ascii="Arial" w:eastAsia="Arial" w:hAnsi="Arial" w:cs="Arial"/>
          <w:color w:val="000000"/>
          <w:spacing w:val="-1"/>
          <w:sz w:val="24"/>
          <w:szCs w:val="24"/>
        </w:rPr>
        <w:t>e</w:t>
      </w:r>
      <w:r>
        <w:rPr>
          <w:rFonts w:ascii="Arial" w:eastAsia="Arial" w:hAnsi="Arial" w:cs="Arial"/>
          <w:color w:val="000000"/>
          <w:sz w:val="24"/>
          <w:szCs w:val="24"/>
        </w:rPr>
        <w:t>ed</w:t>
      </w:r>
      <w:r>
        <w:rPr>
          <w:rFonts w:ascii="Arial" w:eastAsia="Arial" w:hAnsi="Arial" w:cs="Arial"/>
          <w:color w:val="000000"/>
          <w:spacing w:val="8"/>
          <w:sz w:val="24"/>
          <w:szCs w:val="24"/>
        </w:rPr>
        <w:t xml:space="preserve"> </w:t>
      </w:r>
      <w:r>
        <w:rPr>
          <w:rFonts w:ascii="Arial" w:eastAsia="Arial" w:hAnsi="Arial" w:cs="Arial"/>
          <w:color w:val="000000"/>
          <w:spacing w:val="1"/>
          <w:sz w:val="24"/>
          <w:szCs w:val="24"/>
        </w:rPr>
        <w:t>n</w:t>
      </w:r>
      <w:r>
        <w:rPr>
          <w:rFonts w:ascii="Arial" w:eastAsia="Arial" w:hAnsi="Arial" w:cs="Arial"/>
          <w:color w:val="000000"/>
          <w:sz w:val="24"/>
          <w:szCs w:val="24"/>
        </w:rPr>
        <w:t>ot</w:t>
      </w:r>
      <w:r>
        <w:rPr>
          <w:rFonts w:ascii="Arial" w:eastAsia="Arial" w:hAnsi="Arial" w:cs="Arial"/>
          <w:color w:val="000000"/>
          <w:spacing w:val="8"/>
          <w:sz w:val="24"/>
          <w:szCs w:val="24"/>
        </w:rPr>
        <w:t xml:space="preserve"> </w:t>
      </w:r>
      <w:r>
        <w:rPr>
          <w:rFonts w:ascii="Arial" w:eastAsia="Arial" w:hAnsi="Arial" w:cs="Arial"/>
          <w:color w:val="000000"/>
          <w:spacing w:val="1"/>
          <w:sz w:val="24"/>
          <w:szCs w:val="24"/>
        </w:rPr>
        <w:t>b</w:t>
      </w:r>
      <w:r>
        <w:rPr>
          <w:rFonts w:ascii="Arial" w:eastAsia="Arial" w:hAnsi="Arial" w:cs="Arial"/>
          <w:color w:val="000000"/>
          <w:sz w:val="24"/>
          <w:szCs w:val="24"/>
        </w:rPr>
        <w:t>e</w:t>
      </w:r>
      <w:r>
        <w:rPr>
          <w:rFonts w:ascii="Arial" w:eastAsia="Arial" w:hAnsi="Arial" w:cs="Arial"/>
          <w:color w:val="000000"/>
          <w:spacing w:val="11"/>
          <w:sz w:val="24"/>
          <w:szCs w:val="24"/>
        </w:rPr>
        <w:t xml:space="preserve"> </w:t>
      </w:r>
      <w:r>
        <w:rPr>
          <w:rFonts w:ascii="Arial" w:eastAsia="Arial" w:hAnsi="Arial" w:cs="Arial"/>
          <w:color w:val="000000"/>
          <w:spacing w:val="-2"/>
          <w:sz w:val="24"/>
          <w:szCs w:val="24"/>
        </w:rPr>
        <w:t>l</w:t>
      </w:r>
      <w:r>
        <w:rPr>
          <w:rFonts w:ascii="Arial" w:eastAsia="Arial" w:hAnsi="Arial" w:cs="Arial"/>
          <w:color w:val="000000"/>
          <w:sz w:val="24"/>
          <w:szCs w:val="24"/>
        </w:rPr>
        <w:t>oc</w:t>
      </w:r>
      <w:r>
        <w:rPr>
          <w:rFonts w:ascii="Arial" w:eastAsia="Arial" w:hAnsi="Arial" w:cs="Arial"/>
          <w:color w:val="000000"/>
          <w:spacing w:val="6"/>
          <w:sz w:val="24"/>
          <w:szCs w:val="24"/>
        </w:rPr>
        <w:t>a</w:t>
      </w:r>
      <w:r>
        <w:rPr>
          <w:rFonts w:ascii="Arial" w:eastAsia="Arial" w:hAnsi="Arial" w:cs="Arial"/>
          <w:color w:val="000000"/>
          <w:spacing w:val="-1"/>
          <w:sz w:val="24"/>
          <w:szCs w:val="24"/>
        </w:rPr>
        <w:t>t</w:t>
      </w:r>
      <w:r>
        <w:rPr>
          <w:rFonts w:ascii="Arial" w:eastAsia="Arial" w:hAnsi="Arial" w:cs="Arial"/>
          <w:color w:val="000000"/>
          <w:sz w:val="24"/>
          <w:szCs w:val="24"/>
        </w:rPr>
        <w:t>ed</w:t>
      </w:r>
      <w:r>
        <w:rPr>
          <w:rFonts w:ascii="Arial" w:eastAsia="Arial" w:hAnsi="Arial" w:cs="Arial"/>
          <w:color w:val="000000"/>
          <w:spacing w:val="10"/>
          <w:sz w:val="24"/>
          <w:szCs w:val="24"/>
        </w:rPr>
        <w:t xml:space="preserve"> </w:t>
      </w:r>
      <w:r>
        <w:rPr>
          <w:rFonts w:ascii="Arial" w:eastAsia="Arial" w:hAnsi="Arial" w:cs="Arial"/>
          <w:color w:val="000000"/>
          <w:sz w:val="24"/>
          <w:szCs w:val="24"/>
        </w:rPr>
        <w:t>in</w:t>
      </w:r>
      <w:r>
        <w:rPr>
          <w:rFonts w:ascii="Arial" w:eastAsia="Arial" w:hAnsi="Arial" w:cs="Arial"/>
          <w:color w:val="000000"/>
          <w:spacing w:val="8"/>
          <w:sz w:val="24"/>
          <w:szCs w:val="24"/>
        </w:rPr>
        <w:t xml:space="preserve"> </w:t>
      </w:r>
      <w:r>
        <w:rPr>
          <w:rFonts w:ascii="Arial" w:eastAsia="Arial" w:hAnsi="Arial" w:cs="Arial"/>
          <w:color w:val="000000"/>
          <w:sz w:val="24"/>
          <w:szCs w:val="24"/>
        </w:rPr>
        <w:t>the</w:t>
      </w:r>
      <w:r>
        <w:rPr>
          <w:rFonts w:ascii="Arial" w:eastAsia="Arial" w:hAnsi="Arial" w:cs="Arial"/>
          <w:color w:val="000000"/>
          <w:spacing w:val="10"/>
          <w:sz w:val="24"/>
          <w:szCs w:val="24"/>
        </w:rPr>
        <w:t xml:space="preserve"> </w:t>
      </w:r>
      <w:r>
        <w:rPr>
          <w:rFonts w:ascii="Arial" w:eastAsia="Arial" w:hAnsi="Arial" w:cs="Arial"/>
          <w:color w:val="000000"/>
          <w:spacing w:val="-2"/>
          <w:sz w:val="24"/>
          <w:szCs w:val="24"/>
        </w:rPr>
        <w:t>F</w:t>
      </w:r>
      <w:r>
        <w:rPr>
          <w:rFonts w:ascii="Arial" w:eastAsia="Arial" w:hAnsi="Arial" w:cs="Arial"/>
          <w:color w:val="000000"/>
          <w:spacing w:val="1"/>
          <w:sz w:val="24"/>
          <w:szCs w:val="24"/>
        </w:rPr>
        <w:t>T</w:t>
      </w:r>
      <w:r>
        <w:rPr>
          <w:rFonts w:ascii="Arial" w:eastAsia="Arial" w:hAnsi="Arial" w:cs="Arial"/>
          <w:color w:val="000000"/>
          <w:spacing w:val="-1"/>
          <w:sz w:val="24"/>
          <w:szCs w:val="24"/>
        </w:rPr>
        <w:t>Z</w:t>
      </w:r>
      <w:r>
        <w:rPr>
          <w:rFonts w:ascii="Arial" w:eastAsia="Arial" w:hAnsi="Arial" w:cs="Arial"/>
          <w:color w:val="000000"/>
          <w:sz w:val="24"/>
          <w:szCs w:val="24"/>
        </w:rPr>
        <w:t>S.</w:t>
      </w:r>
      <w:r>
        <w:rPr>
          <w:rFonts w:ascii="Arial" w:eastAsia="Arial" w:hAnsi="Arial" w:cs="Arial"/>
          <w:color w:val="000000"/>
          <w:spacing w:val="7"/>
          <w:sz w:val="24"/>
          <w:szCs w:val="24"/>
        </w:rPr>
        <w:t xml:space="preserve"> </w:t>
      </w:r>
      <w:r>
        <w:rPr>
          <w:rFonts w:ascii="Arial" w:eastAsia="Arial" w:hAnsi="Arial" w:cs="Arial"/>
          <w:color w:val="000000"/>
          <w:spacing w:val="2"/>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ey</w:t>
      </w:r>
      <w:r>
        <w:rPr>
          <w:rFonts w:ascii="Arial" w:eastAsia="Arial" w:hAnsi="Arial" w:cs="Arial"/>
          <w:color w:val="000000"/>
          <w:spacing w:val="8"/>
          <w:sz w:val="24"/>
          <w:szCs w:val="24"/>
        </w:rPr>
        <w:t xml:space="preserve"> </w:t>
      </w:r>
      <w:r>
        <w:rPr>
          <w:rFonts w:ascii="Arial" w:eastAsia="Arial" w:hAnsi="Arial" w:cs="Arial"/>
          <w:color w:val="000000"/>
          <w:sz w:val="24"/>
          <w:szCs w:val="24"/>
        </w:rPr>
        <w:t>may</w:t>
      </w:r>
      <w:r>
        <w:rPr>
          <w:rFonts w:ascii="Arial" w:eastAsia="Arial" w:hAnsi="Arial" w:cs="Arial"/>
          <w:color w:val="000000"/>
          <w:spacing w:val="7"/>
          <w:sz w:val="24"/>
          <w:szCs w:val="24"/>
        </w:rPr>
        <w:t xml:space="preserve"> </w:t>
      </w:r>
      <w:r>
        <w:rPr>
          <w:rFonts w:ascii="Arial" w:eastAsia="Arial" w:hAnsi="Arial" w:cs="Arial"/>
          <w:color w:val="000000"/>
          <w:spacing w:val="1"/>
          <w:sz w:val="24"/>
          <w:szCs w:val="24"/>
        </w:rPr>
        <w:t>b</w:t>
      </w:r>
      <w:r>
        <w:rPr>
          <w:rFonts w:ascii="Arial" w:eastAsia="Arial" w:hAnsi="Arial" w:cs="Arial"/>
          <w:color w:val="000000"/>
          <w:sz w:val="24"/>
          <w:szCs w:val="24"/>
        </w:rPr>
        <w:t>e loc</w:t>
      </w:r>
      <w:r>
        <w:rPr>
          <w:rFonts w:ascii="Arial" w:eastAsia="Arial" w:hAnsi="Arial" w:cs="Arial"/>
          <w:color w:val="000000"/>
          <w:spacing w:val="1"/>
          <w:sz w:val="24"/>
          <w:szCs w:val="24"/>
        </w:rPr>
        <w:t>a</w:t>
      </w:r>
      <w:r>
        <w:rPr>
          <w:rFonts w:ascii="Arial" w:eastAsia="Arial" w:hAnsi="Arial" w:cs="Arial"/>
          <w:color w:val="000000"/>
          <w:sz w:val="24"/>
          <w:szCs w:val="24"/>
        </w:rPr>
        <w:t xml:space="preserve">ted </w:t>
      </w:r>
      <w:r>
        <w:rPr>
          <w:rFonts w:ascii="Arial" w:eastAsia="Arial" w:hAnsi="Arial" w:cs="Arial"/>
          <w:color w:val="000000"/>
          <w:spacing w:val="1"/>
          <w:sz w:val="24"/>
          <w:szCs w:val="24"/>
        </w:rPr>
        <w:t>a</w:t>
      </w:r>
      <w:r>
        <w:rPr>
          <w:rFonts w:ascii="Arial" w:eastAsia="Arial" w:hAnsi="Arial" w:cs="Arial"/>
          <w:color w:val="000000"/>
          <w:sz w:val="24"/>
          <w:szCs w:val="24"/>
        </w:rPr>
        <w:t>t</w:t>
      </w:r>
      <w:r>
        <w:rPr>
          <w:rFonts w:ascii="Arial" w:eastAsia="Arial" w:hAnsi="Arial" w:cs="Arial"/>
          <w:color w:val="000000"/>
          <w:spacing w:val="-1"/>
          <w:sz w:val="24"/>
          <w:szCs w:val="24"/>
        </w:rPr>
        <w:t xml:space="preserve"> </w:t>
      </w:r>
      <w:r>
        <w:rPr>
          <w:rFonts w:ascii="Arial" w:eastAsia="Arial" w:hAnsi="Arial" w:cs="Arial"/>
          <w:color w:val="000000"/>
          <w:sz w:val="24"/>
          <w:szCs w:val="24"/>
        </w:rPr>
        <w:t>a</w:t>
      </w:r>
      <w:r>
        <w:rPr>
          <w:rFonts w:ascii="Arial" w:eastAsia="Arial" w:hAnsi="Arial" w:cs="Arial"/>
          <w:color w:val="000000"/>
          <w:spacing w:val="1"/>
          <w:sz w:val="24"/>
          <w:szCs w:val="24"/>
        </w:rPr>
        <w:t>n</w:t>
      </w:r>
      <w:r>
        <w:rPr>
          <w:rFonts w:ascii="Arial" w:eastAsia="Arial" w:hAnsi="Arial" w:cs="Arial"/>
          <w:color w:val="000000"/>
          <w:sz w:val="24"/>
          <w:szCs w:val="24"/>
        </w:rPr>
        <w:t>y</w:t>
      </w:r>
      <w:r>
        <w:rPr>
          <w:rFonts w:ascii="Arial" w:eastAsia="Arial" w:hAnsi="Arial" w:cs="Arial"/>
          <w:color w:val="000000"/>
          <w:spacing w:val="-2"/>
          <w:sz w:val="24"/>
          <w:szCs w:val="24"/>
        </w:rPr>
        <w:t xml:space="preserve"> </w:t>
      </w:r>
      <w:r>
        <w:rPr>
          <w:rFonts w:ascii="Arial" w:eastAsia="Arial" w:hAnsi="Arial" w:cs="Arial"/>
          <w:color w:val="000000"/>
          <w:spacing w:val="1"/>
          <w:sz w:val="24"/>
          <w:szCs w:val="24"/>
        </w:rPr>
        <w:t>p</w:t>
      </w:r>
      <w:r>
        <w:rPr>
          <w:rFonts w:ascii="Arial" w:eastAsia="Arial" w:hAnsi="Arial" w:cs="Arial"/>
          <w:color w:val="000000"/>
          <w:sz w:val="24"/>
          <w:szCs w:val="24"/>
        </w:rPr>
        <w:t xml:space="preserve">lace </w:t>
      </w:r>
      <w:r>
        <w:rPr>
          <w:rFonts w:ascii="Arial" w:eastAsia="Arial" w:hAnsi="Arial" w:cs="Arial"/>
          <w:color w:val="000000"/>
          <w:spacing w:val="-1"/>
          <w:sz w:val="24"/>
          <w:szCs w:val="24"/>
        </w:rPr>
        <w:t>a</w:t>
      </w:r>
      <w:r>
        <w:rPr>
          <w:rFonts w:ascii="Arial" w:eastAsia="Arial" w:hAnsi="Arial" w:cs="Arial"/>
          <w:color w:val="000000"/>
          <w:sz w:val="24"/>
          <w:szCs w:val="24"/>
        </w:rPr>
        <w:t>nd</w:t>
      </w:r>
      <w:r>
        <w:rPr>
          <w:rFonts w:ascii="Arial" w:eastAsia="Arial" w:hAnsi="Arial" w:cs="Arial"/>
          <w:color w:val="000000"/>
          <w:spacing w:val="-1"/>
          <w:sz w:val="24"/>
          <w:szCs w:val="24"/>
        </w:rPr>
        <w:t xml:space="preserve"> </w:t>
      </w:r>
      <w:r>
        <w:rPr>
          <w:rFonts w:ascii="Arial" w:eastAsia="Arial" w:hAnsi="Arial" w:cs="Arial"/>
          <w:color w:val="000000"/>
          <w:spacing w:val="1"/>
          <w:sz w:val="24"/>
          <w:szCs w:val="24"/>
        </w:rPr>
        <w:t>m</w:t>
      </w:r>
      <w:r>
        <w:rPr>
          <w:rFonts w:ascii="Arial" w:eastAsia="Arial" w:hAnsi="Arial" w:cs="Arial"/>
          <w:color w:val="000000"/>
          <w:sz w:val="24"/>
          <w:szCs w:val="24"/>
        </w:rPr>
        <w:t>ay</w:t>
      </w:r>
      <w:r>
        <w:rPr>
          <w:rFonts w:ascii="Arial" w:eastAsia="Arial" w:hAnsi="Arial" w:cs="Arial"/>
          <w:color w:val="000000"/>
          <w:spacing w:val="-1"/>
          <w:sz w:val="24"/>
          <w:szCs w:val="24"/>
        </w:rPr>
        <w:t xml:space="preserve"> </w:t>
      </w:r>
      <w:r>
        <w:rPr>
          <w:rFonts w:ascii="Arial" w:eastAsia="Arial" w:hAnsi="Arial" w:cs="Arial"/>
          <w:color w:val="000000"/>
          <w:sz w:val="24"/>
          <w:szCs w:val="24"/>
        </w:rPr>
        <w:t xml:space="preserve">be </w:t>
      </w:r>
      <w:r>
        <w:rPr>
          <w:rFonts w:ascii="Arial" w:eastAsia="Arial" w:hAnsi="Arial" w:cs="Arial"/>
          <w:color w:val="000000"/>
          <w:spacing w:val="-1"/>
          <w:sz w:val="24"/>
          <w:szCs w:val="24"/>
        </w:rPr>
        <w:t>o</w:t>
      </w:r>
      <w:r>
        <w:rPr>
          <w:rFonts w:ascii="Arial" w:eastAsia="Arial" w:hAnsi="Arial" w:cs="Arial"/>
          <w:color w:val="000000"/>
          <w:sz w:val="24"/>
          <w:szCs w:val="24"/>
        </w:rPr>
        <w:t>f</w:t>
      </w:r>
      <w:r>
        <w:rPr>
          <w:rFonts w:ascii="Arial" w:eastAsia="Arial" w:hAnsi="Arial" w:cs="Arial"/>
          <w:color w:val="000000"/>
          <w:spacing w:val="1"/>
          <w:sz w:val="24"/>
          <w:szCs w:val="24"/>
        </w:rPr>
        <w:t xml:space="preserve"> </w:t>
      </w:r>
      <w:r>
        <w:rPr>
          <w:rFonts w:ascii="Arial" w:eastAsia="Arial" w:hAnsi="Arial" w:cs="Arial"/>
          <w:color w:val="000000"/>
          <w:sz w:val="24"/>
          <w:szCs w:val="24"/>
        </w:rPr>
        <w:t>any</w:t>
      </w:r>
      <w:r>
        <w:rPr>
          <w:rFonts w:ascii="Arial" w:eastAsia="Arial" w:hAnsi="Arial" w:cs="Arial"/>
          <w:color w:val="000000"/>
          <w:spacing w:val="-1"/>
          <w:sz w:val="24"/>
          <w:szCs w:val="24"/>
        </w:rPr>
        <w:t xml:space="preserve"> </w:t>
      </w:r>
      <w:r>
        <w:rPr>
          <w:rFonts w:ascii="Arial" w:eastAsia="Arial" w:hAnsi="Arial" w:cs="Arial"/>
          <w:color w:val="000000"/>
          <w:sz w:val="24"/>
          <w:szCs w:val="24"/>
        </w:rPr>
        <w:t>si</w:t>
      </w:r>
      <w:r>
        <w:rPr>
          <w:rFonts w:ascii="Arial" w:eastAsia="Arial" w:hAnsi="Arial" w:cs="Arial"/>
          <w:color w:val="000000"/>
          <w:spacing w:val="-3"/>
          <w:sz w:val="24"/>
          <w:szCs w:val="24"/>
        </w:rPr>
        <w:t>z</w:t>
      </w:r>
      <w:r>
        <w:rPr>
          <w:rFonts w:ascii="Arial" w:eastAsia="Arial" w:hAnsi="Arial" w:cs="Arial"/>
          <w:color w:val="000000"/>
          <w:sz w:val="24"/>
          <w:szCs w:val="24"/>
        </w:rPr>
        <w:t>e.</w:t>
      </w:r>
    </w:p>
    <w:p w14:paraId="5CE43BEC" w14:textId="77777777" w:rsidR="00526E2F" w:rsidRDefault="00526E2F" w:rsidP="00526E2F">
      <w:pPr>
        <w:spacing w:after="36" w:line="240" w:lineRule="exact"/>
        <w:rPr>
          <w:rFonts w:ascii="Arial" w:eastAsia="Arial" w:hAnsi="Arial" w:cs="Arial"/>
          <w:sz w:val="24"/>
          <w:szCs w:val="24"/>
        </w:rPr>
      </w:pPr>
    </w:p>
    <w:p w14:paraId="3ADBC166" w14:textId="77777777" w:rsidR="00526E2F" w:rsidRDefault="00526E2F" w:rsidP="00526E2F">
      <w:pPr>
        <w:spacing w:after="0" w:line="240" w:lineRule="auto"/>
        <w:ind w:left="1539" w:right="1654" w:hanging="720"/>
        <w:jc w:val="both"/>
        <w:rPr>
          <w:rFonts w:ascii="Arial" w:eastAsia="Arial" w:hAnsi="Arial" w:cs="Arial"/>
          <w:color w:val="000000"/>
          <w:sz w:val="24"/>
          <w:szCs w:val="24"/>
        </w:rPr>
      </w:pPr>
      <w:r>
        <w:rPr>
          <w:rFonts w:ascii="Arial" w:eastAsia="Arial" w:hAnsi="Arial" w:cs="Arial"/>
          <w:b/>
          <w:bCs/>
          <w:color w:val="000000"/>
          <w:sz w:val="24"/>
          <w:szCs w:val="24"/>
        </w:rPr>
        <w:t>(d)</w:t>
      </w:r>
      <w:r>
        <w:rPr>
          <w:rFonts w:ascii="Arial" w:eastAsia="Arial" w:hAnsi="Arial" w:cs="Arial"/>
          <w:color w:val="000000"/>
          <w:sz w:val="24"/>
          <w:szCs w:val="24"/>
        </w:rPr>
        <w:tab/>
        <w:t>10</w:t>
      </w:r>
      <w:r>
        <w:rPr>
          <w:rFonts w:ascii="Arial" w:eastAsia="Arial" w:hAnsi="Arial" w:cs="Arial"/>
          <w:color w:val="000000"/>
          <w:spacing w:val="1"/>
          <w:sz w:val="24"/>
          <w:szCs w:val="24"/>
        </w:rPr>
        <w:t>0</w:t>
      </w:r>
      <w:r>
        <w:rPr>
          <w:rFonts w:ascii="Arial" w:eastAsia="Arial" w:hAnsi="Arial" w:cs="Arial"/>
          <w:color w:val="000000"/>
          <w:sz w:val="24"/>
          <w:szCs w:val="24"/>
        </w:rPr>
        <w:t>%</w:t>
      </w:r>
      <w:r>
        <w:rPr>
          <w:rFonts w:ascii="Arial" w:eastAsia="Arial" w:hAnsi="Arial" w:cs="Arial"/>
          <w:color w:val="000000"/>
          <w:spacing w:val="65"/>
          <w:sz w:val="24"/>
          <w:szCs w:val="24"/>
        </w:rPr>
        <w:t xml:space="preserve"> </w:t>
      </w:r>
      <w:r>
        <w:rPr>
          <w:rFonts w:ascii="Arial" w:eastAsia="Arial" w:hAnsi="Arial" w:cs="Arial"/>
          <w:color w:val="000000"/>
          <w:spacing w:val="1"/>
          <w:sz w:val="24"/>
          <w:szCs w:val="24"/>
        </w:rPr>
        <w:t>E</w:t>
      </w:r>
      <w:r>
        <w:rPr>
          <w:rFonts w:ascii="Arial" w:eastAsia="Arial" w:hAnsi="Arial" w:cs="Arial"/>
          <w:color w:val="000000"/>
          <w:sz w:val="24"/>
          <w:szCs w:val="24"/>
        </w:rPr>
        <w:t>OUS</w:t>
      </w:r>
      <w:r>
        <w:rPr>
          <w:rFonts w:ascii="Arial" w:eastAsia="Arial" w:hAnsi="Arial" w:cs="Arial"/>
          <w:color w:val="000000"/>
          <w:spacing w:val="65"/>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re</w:t>
      </w:r>
      <w:r>
        <w:rPr>
          <w:rFonts w:ascii="Arial" w:eastAsia="Arial" w:hAnsi="Arial" w:cs="Arial"/>
          <w:color w:val="000000"/>
          <w:spacing w:val="65"/>
          <w:sz w:val="24"/>
          <w:szCs w:val="24"/>
        </w:rPr>
        <w:t xml:space="preserve"> </w:t>
      </w:r>
      <w:r>
        <w:rPr>
          <w:rFonts w:ascii="Arial" w:eastAsia="Arial" w:hAnsi="Arial" w:cs="Arial"/>
          <w:color w:val="000000"/>
          <w:sz w:val="24"/>
          <w:szCs w:val="24"/>
        </w:rPr>
        <w:t>given</w:t>
      </w:r>
      <w:r>
        <w:rPr>
          <w:rFonts w:ascii="Arial" w:eastAsia="Arial" w:hAnsi="Arial" w:cs="Arial"/>
          <w:color w:val="000000"/>
          <w:spacing w:val="65"/>
          <w:sz w:val="24"/>
          <w:szCs w:val="24"/>
        </w:rPr>
        <w:t xml:space="preserve"> </w:t>
      </w:r>
      <w:r>
        <w:rPr>
          <w:rFonts w:ascii="Arial" w:eastAsia="Arial" w:hAnsi="Arial" w:cs="Arial"/>
          <w:color w:val="000000"/>
          <w:sz w:val="24"/>
          <w:szCs w:val="24"/>
        </w:rPr>
        <w:t>s</w:t>
      </w:r>
      <w:r>
        <w:rPr>
          <w:rFonts w:ascii="Arial" w:eastAsia="Arial" w:hAnsi="Arial" w:cs="Arial"/>
          <w:color w:val="000000"/>
          <w:spacing w:val="1"/>
          <w:sz w:val="24"/>
          <w:szCs w:val="24"/>
        </w:rPr>
        <w:t>p</w:t>
      </w:r>
      <w:r>
        <w:rPr>
          <w:rFonts w:ascii="Arial" w:eastAsia="Arial" w:hAnsi="Arial" w:cs="Arial"/>
          <w:color w:val="000000"/>
          <w:sz w:val="24"/>
          <w:szCs w:val="24"/>
        </w:rPr>
        <w:t>ecial</w:t>
      </w:r>
      <w:r>
        <w:rPr>
          <w:rFonts w:ascii="Arial" w:eastAsia="Arial" w:hAnsi="Arial" w:cs="Arial"/>
          <w:color w:val="000000"/>
          <w:spacing w:val="65"/>
          <w:sz w:val="24"/>
          <w:szCs w:val="24"/>
        </w:rPr>
        <w:t xml:space="preserve"> </w:t>
      </w:r>
      <w:r>
        <w:rPr>
          <w:rFonts w:ascii="Arial" w:eastAsia="Arial" w:hAnsi="Arial" w:cs="Arial"/>
          <w:color w:val="000000"/>
          <w:sz w:val="24"/>
          <w:szCs w:val="24"/>
        </w:rPr>
        <w:t>c</w:t>
      </w:r>
      <w:r>
        <w:rPr>
          <w:rFonts w:ascii="Arial" w:eastAsia="Arial" w:hAnsi="Arial" w:cs="Arial"/>
          <w:color w:val="000000"/>
          <w:spacing w:val="1"/>
          <w:sz w:val="24"/>
          <w:szCs w:val="24"/>
        </w:rPr>
        <w:t>on</w:t>
      </w:r>
      <w:r>
        <w:rPr>
          <w:rFonts w:ascii="Arial" w:eastAsia="Arial" w:hAnsi="Arial" w:cs="Arial"/>
          <w:color w:val="000000"/>
          <w:spacing w:val="-1"/>
          <w:sz w:val="24"/>
          <w:szCs w:val="24"/>
        </w:rPr>
        <w:t>c</w:t>
      </w:r>
      <w:r>
        <w:rPr>
          <w:rFonts w:ascii="Arial" w:eastAsia="Arial" w:hAnsi="Arial" w:cs="Arial"/>
          <w:color w:val="000000"/>
          <w:sz w:val="24"/>
          <w:szCs w:val="24"/>
        </w:rPr>
        <w:t>essi</w:t>
      </w:r>
      <w:r>
        <w:rPr>
          <w:rFonts w:ascii="Arial" w:eastAsia="Arial" w:hAnsi="Arial" w:cs="Arial"/>
          <w:color w:val="000000"/>
          <w:spacing w:val="-2"/>
          <w:sz w:val="24"/>
          <w:szCs w:val="24"/>
        </w:rPr>
        <w:t>o</w:t>
      </w:r>
      <w:r>
        <w:rPr>
          <w:rFonts w:ascii="Arial" w:eastAsia="Arial" w:hAnsi="Arial" w:cs="Arial"/>
          <w:color w:val="000000"/>
          <w:sz w:val="24"/>
          <w:szCs w:val="24"/>
        </w:rPr>
        <w:t>ns</w:t>
      </w:r>
      <w:r>
        <w:rPr>
          <w:rFonts w:ascii="Arial" w:eastAsia="Arial" w:hAnsi="Arial" w:cs="Arial"/>
          <w:color w:val="000000"/>
          <w:spacing w:val="65"/>
          <w:sz w:val="24"/>
          <w:szCs w:val="24"/>
        </w:rPr>
        <w:t xml:space="preserve"> </w:t>
      </w:r>
      <w:r>
        <w:rPr>
          <w:rFonts w:ascii="Arial" w:eastAsia="Arial" w:hAnsi="Arial" w:cs="Arial"/>
          <w:color w:val="000000"/>
          <w:sz w:val="24"/>
          <w:szCs w:val="24"/>
        </w:rPr>
        <w:t>s</w:t>
      </w:r>
      <w:r>
        <w:rPr>
          <w:rFonts w:ascii="Arial" w:eastAsia="Arial" w:hAnsi="Arial" w:cs="Arial"/>
          <w:color w:val="000000"/>
          <w:spacing w:val="1"/>
          <w:sz w:val="24"/>
          <w:szCs w:val="24"/>
        </w:rPr>
        <w:t>u</w:t>
      </w:r>
      <w:r>
        <w:rPr>
          <w:rFonts w:ascii="Arial" w:eastAsia="Arial" w:hAnsi="Arial" w:cs="Arial"/>
          <w:color w:val="000000"/>
          <w:sz w:val="24"/>
          <w:szCs w:val="24"/>
        </w:rPr>
        <w:t>ch</w:t>
      </w:r>
      <w:r>
        <w:rPr>
          <w:rFonts w:ascii="Arial" w:eastAsia="Arial" w:hAnsi="Arial" w:cs="Arial"/>
          <w:color w:val="000000"/>
          <w:spacing w:val="66"/>
          <w:sz w:val="24"/>
          <w:szCs w:val="24"/>
        </w:rPr>
        <w:t xml:space="preserve"> </w:t>
      </w:r>
      <w:r>
        <w:rPr>
          <w:rFonts w:ascii="Arial" w:eastAsia="Arial" w:hAnsi="Arial" w:cs="Arial"/>
          <w:color w:val="000000"/>
          <w:sz w:val="24"/>
          <w:szCs w:val="24"/>
        </w:rPr>
        <w:t>as</w:t>
      </w:r>
      <w:r>
        <w:rPr>
          <w:rFonts w:ascii="Arial" w:eastAsia="Arial" w:hAnsi="Arial" w:cs="Arial"/>
          <w:color w:val="000000"/>
          <w:spacing w:val="63"/>
          <w:sz w:val="24"/>
          <w:szCs w:val="24"/>
        </w:rPr>
        <w:t xml:space="preserve"> </w:t>
      </w:r>
      <w:proofErr w:type="gramStart"/>
      <w:r>
        <w:rPr>
          <w:rFonts w:ascii="Arial" w:eastAsia="Arial" w:hAnsi="Arial" w:cs="Arial"/>
          <w:color w:val="000000"/>
          <w:spacing w:val="3"/>
          <w:sz w:val="24"/>
          <w:szCs w:val="24"/>
        </w:rPr>
        <w:t>f</w:t>
      </w:r>
      <w:r>
        <w:rPr>
          <w:rFonts w:ascii="Arial" w:eastAsia="Arial" w:hAnsi="Arial" w:cs="Arial"/>
          <w:color w:val="000000"/>
          <w:sz w:val="24"/>
          <w:szCs w:val="24"/>
        </w:rPr>
        <w:t>i</w:t>
      </w:r>
      <w:r>
        <w:rPr>
          <w:rFonts w:ascii="Arial" w:eastAsia="Arial" w:hAnsi="Arial" w:cs="Arial"/>
          <w:color w:val="000000"/>
          <w:spacing w:val="-2"/>
          <w:sz w:val="24"/>
          <w:szCs w:val="24"/>
        </w:rPr>
        <w:t>v</w:t>
      </w:r>
      <w:r>
        <w:rPr>
          <w:rFonts w:ascii="Arial" w:eastAsia="Arial" w:hAnsi="Arial" w:cs="Arial"/>
          <w:color w:val="000000"/>
          <w:sz w:val="24"/>
          <w:szCs w:val="24"/>
        </w:rPr>
        <w:t xml:space="preserve">e </w:t>
      </w:r>
      <w:r>
        <w:rPr>
          <w:rFonts w:ascii="Arial" w:eastAsia="Arial" w:hAnsi="Arial" w:cs="Arial"/>
          <w:color w:val="000000"/>
          <w:spacing w:val="-2"/>
          <w:sz w:val="24"/>
          <w:szCs w:val="24"/>
        </w:rPr>
        <w:t>y</w:t>
      </w:r>
      <w:r>
        <w:rPr>
          <w:rFonts w:ascii="Arial" w:eastAsia="Arial" w:hAnsi="Arial" w:cs="Arial"/>
          <w:color w:val="000000"/>
          <w:sz w:val="24"/>
          <w:szCs w:val="24"/>
        </w:rPr>
        <w:t>e</w:t>
      </w:r>
      <w:r>
        <w:rPr>
          <w:rFonts w:ascii="Arial" w:eastAsia="Arial" w:hAnsi="Arial" w:cs="Arial"/>
          <w:color w:val="000000"/>
          <w:spacing w:val="1"/>
          <w:sz w:val="24"/>
          <w:szCs w:val="24"/>
        </w:rPr>
        <w:t>a</w:t>
      </w:r>
      <w:r>
        <w:rPr>
          <w:rFonts w:ascii="Arial" w:eastAsia="Arial" w:hAnsi="Arial" w:cs="Arial"/>
          <w:color w:val="000000"/>
          <w:sz w:val="24"/>
          <w:szCs w:val="24"/>
        </w:rPr>
        <w:t>r</w:t>
      </w:r>
      <w:proofErr w:type="gramEnd"/>
      <w:r>
        <w:rPr>
          <w:rFonts w:ascii="Arial" w:eastAsia="Arial" w:hAnsi="Arial" w:cs="Arial"/>
          <w:color w:val="000000"/>
          <w:spacing w:val="88"/>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a</w:t>
      </w:r>
      <w:r>
        <w:rPr>
          <w:rFonts w:ascii="Arial" w:eastAsia="Arial" w:hAnsi="Arial" w:cs="Arial"/>
          <w:color w:val="000000"/>
          <w:sz w:val="24"/>
          <w:szCs w:val="24"/>
        </w:rPr>
        <w:t>x</w:t>
      </w:r>
      <w:r>
        <w:rPr>
          <w:rFonts w:ascii="Arial" w:eastAsia="Arial" w:hAnsi="Arial" w:cs="Arial"/>
          <w:color w:val="000000"/>
          <w:spacing w:val="87"/>
          <w:sz w:val="24"/>
          <w:szCs w:val="24"/>
        </w:rPr>
        <w:t xml:space="preserve"> </w:t>
      </w:r>
      <w:r>
        <w:rPr>
          <w:rFonts w:ascii="Arial" w:eastAsia="Arial" w:hAnsi="Arial" w:cs="Arial"/>
          <w:color w:val="000000"/>
          <w:spacing w:val="1"/>
          <w:sz w:val="24"/>
          <w:szCs w:val="24"/>
        </w:rPr>
        <w:t>h</w:t>
      </w:r>
      <w:r>
        <w:rPr>
          <w:rFonts w:ascii="Arial" w:eastAsia="Arial" w:hAnsi="Arial" w:cs="Arial"/>
          <w:color w:val="000000"/>
          <w:sz w:val="24"/>
          <w:szCs w:val="24"/>
        </w:rPr>
        <w:t>olid</w:t>
      </w:r>
      <w:r>
        <w:rPr>
          <w:rFonts w:ascii="Arial" w:eastAsia="Arial" w:hAnsi="Arial" w:cs="Arial"/>
          <w:color w:val="000000"/>
          <w:spacing w:val="1"/>
          <w:sz w:val="24"/>
          <w:szCs w:val="24"/>
        </w:rPr>
        <w:t>a</w:t>
      </w:r>
      <w:r>
        <w:rPr>
          <w:rFonts w:ascii="Arial" w:eastAsia="Arial" w:hAnsi="Arial" w:cs="Arial"/>
          <w:color w:val="000000"/>
          <w:sz w:val="24"/>
          <w:szCs w:val="24"/>
        </w:rPr>
        <w:t>y</w:t>
      </w:r>
      <w:r>
        <w:rPr>
          <w:rFonts w:ascii="Arial" w:eastAsia="Arial" w:hAnsi="Arial" w:cs="Arial"/>
          <w:color w:val="000000"/>
          <w:spacing w:val="86"/>
          <w:sz w:val="24"/>
          <w:szCs w:val="24"/>
        </w:rPr>
        <w:t xml:space="preserve"> </w:t>
      </w:r>
      <w:r>
        <w:rPr>
          <w:rFonts w:ascii="Arial" w:eastAsia="Arial" w:hAnsi="Arial" w:cs="Arial"/>
          <w:color w:val="000000"/>
          <w:spacing w:val="1"/>
          <w:sz w:val="24"/>
          <w:szCs w:val="24"/>
        </w:rPr>
        <w:t>an</w:t>
      </w:r>
      <w:r>
        <w:rPr>
          <w:rFonts w:ascii="Arial" w:eastAsia="Arial" w:hAnsi="Arial" w:cs="Arial"/>
          <w:color w:val="000000"/>
          <w:sz w:val="24"/>
          <w:szCs w:val="24"/>
        </w:rPr>
        <w:t>d</w:t>
      </w:r>
      <w:r>
        <w:rPr>
          <w:rFonts w:ascii="Arial" w:eastAsia="Arial" w:hAnsi="Arial" w:cs="Arial"/>
          <w:color w:val="000000"/>
          <w:spacing w:val="90"/>
          <w:sz w:val="24"/>
          <w:szCs w:val="24"/>
        </w:rPr>
        <w:t xml:space="preserve"> </w:t>
      </w:r>
      <w:r>
        <w:rPr>
          <w:rFonts w:ascii="Arial" w:eastAsia="Arial" w:hAnsi="Arial" w:cs="Arial"/>
          <w:color w:val="000000"/>
          <w:sz w:val="24"/>
          <w:szCs w:val="24"/>
        </w:rPr>
        <w:t>t</w:t>
      </w:r>
      <w:r>
        <w:rPr>
          <w:rFonts w:ascii="Arial" w:eastAsia="Arial" w:hAnsi="Arial" w:cs="Arial"/>
          <w:color w:val="000000"/>
          <w:spacing w:val="-2"/>
          <w:sz w:val="24"/>
          <w:szCs w:val="24"/>
        </w:rPr>
        <w:t>w</w:t>
      </w:r>
      <w:r>
        <w:rPr>
          <w:rFonts w:ascii="Arial" w:eastAsia="Arial" w:hAnsi="Arial" w:cs="Arial"/>
          <w:color w:val="000000"/>
          <w:sz w:val="24"/>
          <w:szCs w:val="24"/>
        </w:rPr>
        <w:t>o</w:t>
      </w:r>
      <w:r>
        <w:rPr>
          <w:rFonts w:ascii="Arial" w:eastAsia="Arial" w:hAnsi="Arial" w:cs="Arial"/>
          <w:color w:val="000000"/>
          <w:spacing w:val="91"/>
          <w:sz w:val="24"/>
          <w:szCs w:val="24"/>
        </w:rPr>
        <w:t xml:space="preserve"> </w:t>
      </w:r>
      <w:r>
        <w:rPr>
          <w:rFonts w:ascii="Arial" w:eastAsia="Arial" w:hAnsi="Arial" w:cs="Arial"/>
          <w:color w:val="000000"/>
          <w:spacing w:val="-1"/>
          <w:sz w:val="24"/>
          <w:szCs w:val="24"/>
        </w:rPr>
        <w:t>y</w:t>
      </w:r>
      <w:r>
        <w:rPr>
          <w:rFonts w:ascii="Arial" w:eastAsia="Arial" w:hAnsi="Arial" w:cs="Arial"/>
          <w:color w:val="000000"/>
          <w:sz w:val="24"/>
          <w:szCs w:val="24"/>
        </w:rPr>
        <w:t>ears</w:t>
      </w:r>
      <w:r>
        <w:rPr>
          <w:rFonts w:ascii="Arial" w:eastAsia="Arial" w:hAnsi="Arial" w:cs="Arial"/>
          <w:color w:val="000000"/>
          <w:spacing w:val="89"/>
          <w:sz w:val="24"/>
          <w:szCs w:val="24"/>
        </w:rPr>
        <w:t xml:space="preserve"> </w:t>
      </w:r>
      <w:r>
        <w:rPr>
          <w:rFonts w:ascii="Arial" w:eastAsia="Arial" w:hAnsi="Arial" w:cs="Arial"/>
          <w:color w:val="000000"/>
          <w:spacing w:val="-1"/>
          <w:sz w:val="24"/>
          <w:szCs w:val="24"/>
        </w:rPr>
        <w:t>g</w:t>
      </w:r>
      <w:r>
        <w:rPr>
          <w:rFonts w:ascii="Arial" w:eastAsia="Arial" w:hAnsi="Arial" w:cs="Arial"/>
          <w:color w:val="000000"/>
          <w:sz w:val="24"/>
          <w:szCs w:val="24"/>
        </w:rPr>
        <w:t>est</w:t>
      </w:r>
      <w:r>
        <w:rPr>
          <w:rFonts w:ascii="Arial" w:eastAsia="Arial" w:hAnsi="Arial" w:cs="Arial"/>
          <w:color w:val="000000"/>
          <w:spacing w:val="1"/>
          <w:sz w:val="24"/>
          <w:szCs w:val="24"/>
        </w:rPr>
        <w:t>a</w:t>
      </w:r>
      <w:r>
        <w:rPr>
          <w:rFonts w:ascii="Arial" w:eastAsia="Arial" w:hAnsi="Arial" w:cs="Arial"/>
          <w:color w:val="000000"/>
          <w:sz w:val="24"/>
          <w:szCs w:val="24"/>
        </w:rPr>
        <w:t>ti</w:t>
      </w:r>
      <w:r>
        <w:rPr>
          <w:rFonts w:ascii="Arial" w:eastAsia="Arial" w:hAnsi="Arial" w:cs="Arial"/>
          <w:color w:val="000000"/>
          <w:spacing w:val="1"/>
          <w:sz w:val="24"/>
          <w:szCs w:val="24"/>
        </w:rPr>
        <w:t>o</w:t>
      </w:r>
      <w:r>
        <w:rPr>
          <w:rFonts w:ascii="Arial" w:eastAsia="Arial" w:hAnsi="Arial" w:cs="Arial"/>
          <w:color w:val="000000"/>
          <w:sz w:val="24"/>
          <w:szCs w:val="24"/>
        </w:rPr>
        <w:t>n</w:t>
      </w:r>
      <w:r>
        <w:rPr>
          <w:rFonts w:ascii="Arial" w:eastAsia="Arial" w:hAnsi="Arial" w:cs="Arial"/>
          <w:color w:val="000000"/>
          <w:spacing w:val="88"/>
          <w:sz w:val="24"/>
          <w:szCs w:val="24"/>
        </w:rPr>
        <w:t xml:space="preserve"> </w:t>
      </w:r>
      <w:r>
        <w:rPr>
          <w:rFonts w:ascii="Arial" w:eastAsia="Arial" w:hAnsi="Arial" w:cs="Arial"/>
          <w:color w:val="000000"/>
          <w:sz w:val="24"/>
          <w:szCs w:val="24"/>
        </w:rPr>
        <w:t>p</w:t>
      </w:r>
      <w:r>
        <w:rPr>
          <w:rFonts w:ascii="Arial" w:eastAsia="Arial" w:hAnsi="Arial" w:cs="Arial"/>
          <w:color w:val="000000"/>
          <w:spacing w:val="1"/>
          <w:sz w:val="24"/>
          <w:szCs w:val="24"/>
        </w:rPr>
        <w:t>e</w:t>
      </w:r>
      <w:r>
        <w:rPr>
          <w:rFonts w:ascii="Arial" w:eastAsia="Arial" w:hAnsi="Arial" w:cs="Arial"/>
          <w:color w:val="000000"/>
          <w:sz w:val="24"/>
          <w:szCs w:val="24"/>
        </w:rPr>
        <w:t>riod</w:t>
      </w:r>
      <w:r>
        <w:rPr>
          <w:rFonts w:ascii="Arial" w:eastAsia="Arial" w:hAnsi="Arial" w:cs="Arial"/>
          <w:color w:val="000000"/>
          <w:spacing w:val="89"/>
          <w:sz w:val="24"/>
          <w:szCs w:val="24"/>
        </w:rPr>
        <w:t xml:space="preserve"> </w:t>
      </w:r>
      <w:r>
        <w:rPr>
          <w:rFonts w:ascii="Arial" w:eastAsia="Arial" w:hAnsi="Arial" w:cs="Arial"/>
          <w:color w:val="000000"/>
          <w:sz w:val="24"/>
          <w:szCs w:val="24"/>
        </w:rPr>
        <w:t>b</w:t>
      </w:r>
      <w:r>
        <w:rPr>
          <w:rFonts w:ascii="Arial" w:eastAsia="Arial" w:hAnsi="Arial" w:cs="Arial"/>
          <w:color w:val="000000"/>
          <w:spacing w:val="-1"/>
          <w:sz w:val="24"/>
          <w:szCs w:val="24"/>
        </w:rPr>
        <w:t>e</w:t>
      </w:r>
      <w:r>
        <w:rPr>
          <w:rFonts w:ascii="Arial" w:eastAsia="Arial" w:hAnsi="Arial" w:cs="Arial"/>
          <w:color w:val="000000"/>
          <w:spacing w:val="1"/>
          <w:sz w:val="24"/>
          <w:szCs w:val="24"/>
        </w:rPr>
        <w:t>fo</w:t>
      </w:r>
      <w:r>
        <w:rPr>
          <w:rFonts w:ascii="Arial" w:eastAsia="Arial" w:hAnsi="Arial" w:cs="Arial"/>
          <w:color w:val="000000"/>
          <w:sz w:val="24"/>
          <w:szCs w:val="24"/>
        </w:rPr>
        <w:t>re e</w:t>
      </w:r>
      <w:r>
        <w:rPr>
          <w:rFonts w:ascii="Arial" w:eastAsia="Arial" w:hAnsi="Arial" w:cs="Arial"/>
          <w:color w:val="000000"/>
          <w:spacing w:val="-1"/>
          <w:sz w:val="24"/>
          <w:szCs w:val="24"/>
        </w:rPr>
        <w:t>x</w:t>
      </w:r>
      <w:r>
        <w:rPr>
          <w:rFonts w:ascii="Arial" w:eastAsia="Arial" w:hAnsi="Arial" w:cs="Arial"/>
          <w:color w:val="000000"/>
          <w:sz w:val="24"/>
          <w:szCs w:val="24"/>
        </w:rPr>
        <w:t>porting.</w:t>
      </w:r>
    </w:p>
    <w:p w14:paraId="1B9738C7" w14:textId="77777777" w:rsidR="00526E2F" w:rsidRDefault="00526E2F" w:rsidP="00526E2F">
      <w:pPr>
        <w:spacing w:after="35" w:line="240" w:lineRule="exact"/>
        <w:rPr>
          <w:rFonts w:ascii="Arial" w:eastAsia="Arial" w:hAnsi="Arial" w:cs="Arial"/>
          <w:sz w:val="24"/>
          <w:szCs w:val="24"/>
        </w:rPr>
      </w:pPr>
    </w:p>
    <w:p w14:paraId="1369F227" w14:textId="77777777" w:rsidR="00526E2F" w:rsidRDefault="00526E2F" w:rsidP="00526E2F">
      <w:pPr>
        <w:spacing w:after="0" w:line="240" w:lineRule="auto"/>
        <w:ind w:left="1539" w:right="1600" w:hanging="720"/>
        <w:rPr>
          <w:rFonts w:ascii="Arial" w:eastAsia="Arial" w:hAnsi="Arial" w:cs="Arial"/>
          <w:color w:val="000000"/>
          <w:sz w:val="24"/>
          <w:szCs w:val="24"/>
        </w:rPr>
      </w:pPr>
      <w:r>
        <w:rPr>
          <w:rFonts w:ascii="Arial" w:eastAsia="Arial" w:hAnsi="Arial" w:cs="Arial"/>
          <w:b/>
          <w:bCs/>
          <w:color w:val="000000"/>
          <w:sz w:val="24"/>
          <w:szCs w:val="24"/>
        </w:rPr>
        <w:t>(e)</w:t>
      </w:r>
      <w:r>
        <w:rPr>
          <w:rFonts w:ascii="Arial" w:eastAsia="Arial" w:hAnsi="Arial" w:cs="Arial"/>
          <w:color w:val="000000"/>
          <w:sz w:val="24"/>
          <w:szCs w:val="24"/>
        </w:rPr>
        <w:tab/>
        <w:t>EOUS</w:t>
      </w:r>
      <w:r>
        <w:rPr>
          <w:rFonts w:ascii="Arial" w:eastAsia="Arial" w:hAnsi="Arial" w:cs="Arial"/>
          <w:color w:val="000000"/>
          <w:spacing w:val="15"/>
          <w:sz w:val="24"/>
          <w:szCs w:val="24"/>
        </w:rPr>
        <w:t xml:space="preserve"> </w:t>
      </w:r>
      <w:r>
        <w:rPr>
          <w:rFonts w:ascii="Arial" w:eastAsia="Arial" w:hAnsi="Arial" w:cs="Arial"/>
          <w:color w:val="000000"/>
          <w:spacing w:val="1"/>
          <w:sz w:val="24"/>
          <w:szCs w:val="24"/>
        </w:rPr>
        <w:t>e</w:t>
      </w:r>
      <w:r>
        <w:rPr>
          <w:rFonts w:ascii="Arial" w:eastAsia="Arial" w:hAnsi="Arial" w:cs="Arial"/>
          <w:color w:val="000000"/>
          <w:spacing w:val="-2"/>
          <w:sz w:val="24"/>
          <w:szCs w:val="24"/>
        </w:rPr>
        <w:t>x</w:t>
      </w:r>
      <w:r>
        <w:rPr>
          <w:rFonts w:ascii="Arial" w:eastAsia="Arial" w:hAnsi="Arial" w:cs="Arial"/>
          <w:color w:val="000000"/>
          <w:sz w:val="24"/>
          <w:szCs w:val="24"/>
        </w:rPr>
        <w:t>p</w:t>
      </w:r>
      <w:r>
        <w:rPr>
          <w:rFonts w:ascii="Arial" w:eastAsia="Arial" w:hAnsi="Arial" w:cs="Arial"/>
          <w:color w:val="000000"/>
          <w:spacing w:val="1"/>
          <w:sz w:val="24"/>
          <w:szCs w:val="24"/>
        </w:rPr>
        <w:t>o</w:t>
      </w:r>
      <w:r>
        <w:rPr>
          <w:rFonts w:ascii="Arial" w:eastAsia="Arial" w:hAnsi="Arial" w:cs="Arial"/>
          <w:color w:val="000000"/>
          <w:sz w:val="24"/>
          <w:szCs w:val="24"/>
        </w:rPr>
        <w:t>rt</w:t>
      </w:r>
      <w:r>
        <w:rPr>
          <w:rFonts w:ascii="Arial" w:eastAsia="Arial" w:hAnsi="Arial" w:cs="Arial"/>
          <w:color w:val="000000"/>
          <w:spacing w:val="14"/>
          <w:sz w:val="24"/>
          <w:szCs w:val="24"/>
        </w:rPr>
        <w:t xml:space="preserve"> </w:t>
      </w:r>
      <w:r>
        <w:rPr>
          <w:rFonts w:ascii="Arial" w:eastAsia="Arial" w:hAnsi="Arial" w:cs="Arial"/>
          <w:color w:val="000000"/>
          <w:spacing w:val="-1"/>
          <w:sz w:val="24"/>
          <w:szCs w:val="24"/>
        </w:rPr>
        <w:t>t</w:t>
      </w:r>
      <w:r>
        <w:rPr>
          <w:rFonts w:ascii="Arial" w:eastAsia="Arial" w:hAnsi="Arial" w:cs="Arial"/>
          <w:color w:val="000000"/>
          <w:sz w:val="24"/>
          <w:szCs w:val="24"/>
        </w:rPr>
        <w:t>he</w:t>
      </w:r>
      <w:r>
        <w:rPr>
          <w:rFonts w:ascii="Arial" w:eastAsia="Arial" w:hAnsi="Arial" w:cs="Arial"/>
          <w:color w:val="000000"/>
          <w:spacing w:val="13"/>
          <w:sz w:val="24"/>
          <w:szCs w:val="24"/>
        </w:rPr>
        <w:t xml:space="preserve"> </w:t>
      </w:r>
      <w:r>
        <w:rPr>
          <w:rFonts w:ascii="Arial" w:eastAsia="Arial" w:hAnsi="Arial" w:cs="Arial"/>
          <w:color w:val="000000"/>
          <w:spacing w:val="1"/>
          <w:sz w:val="24"/>
          <w:szCs w:val="24"/>
        </w:rPr>
        <w:t>en</w:t>
      </w:r>
      <w:r>
        <w:rPr>
          <w:rFonts w:ascii="Arial" w:eastAsia="Arial" w:hAnsi="Arial" w:cs="Arial"/>
          <w:color w:val="000000"/>
          <w:sz w:val="24"/>
          <w:szCs w:val="24"/>
        </w:rPr>
        <w:t>ti</w:t>
      </w:r>
      <w:r>
        <w:rPr>
          <w:rFonts w:ascii="Arial" w:eastAsia="Arial" w:hAnsi="Arial" w:cs="Arial"/>
          <w:color w:val="000000"/>
          <w:spacing w:val="-3"/>
          <w:sz w:val="24"/>
          <w:szCs w:val="24"/>
        </w:rPr>
        <w:t>r</w:t>
      </w:r>
      <w:r>
        <w:rPr>
          <w:rFonts w:ascii="Arial" w:eastAsia="Arial" w:hAnsi="Arial" w:cs="Arial"/>
          <w:color w:val="000000"/>
          <w:sz w:val="24"/>
          <w:szCs w:val="24"/>
        </w:rPr>
        <w:t>e</w:t>
      </w:r>
      <w:r>
        <w:rPr>
          <w:rFonts w:ascii="Arial" w:eastAsia="Arial" w:hAnsi="Arial" w:cs="Arial"/>
          <w:color w:val="000000"/>
          <w:spacing w:val="15"/>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r</w:t>
      </w:r>
      <w:r>
        <w:rPr>
          <w:rFonts w:ascii="Arial" w:eastAsia="Arial" w:hAnsi="Arial" w:cs="Arial"/>
          <w:color w:val="000000"/>
          <w:spacing w:val="14"/>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t</w:t>
      </w:r>
      <w:r>
        <w:rPr>
          <w:rFonts w:ascii="Arial" w:eastAsia="Arial" w:hAnsi="Arial" w:cs="Arial"/>
          <w:color w:val="000000"/>
          <w:spacing w:val="14"/>
          <w:sz w:val="24"/>
          <w:szCs w:val="24"/>
        </w:rPr>
        <w:t xml:space="preserve"> </w:t>
      </w:r>
      <w:r>
        <w:rPr>
          <w:rFonts w:ascii="Arial" w:eastAsia="Arial" w:hAnsi="Arial" w:cs="Arial"/>
          <w:color w:val="000000"/>
          <w:sz w:val="24"/>
          <w:szCs w:val="24"/>
        </w:rPr>
        <w:t>le</w:t>
      </w:r>
      <w:r>
        <w:rPr>
          <w:rFonts w:ascii="Arial" w:eastAsia="Arial" w:hAnsi="Arial" w:cs="Arial"/>
          <w:color w:val="000000"/>
          <w:spacing w:val="1"/>
          <w:sz w:val="24"/>
          <w:szCs w:val="24"/>
        </w:rPr>
        <w:t>a</w:t>
      </w:r>
      <w:r>
        <w:rPr>
          <w:rFonts w:ascii="Arial" w:eastAsia="Arial" w:hAnsi="Arial" w:cs="Arial"/>
          <w:color w:val="000000"/>
          <w:spacing w:val="-1"/>
          <w:sz w:val="24"/>
          <w:szCs w:val="24"/>
        </w:rPr>
        <w:t>s</w:t>
      </w:r>
      <w:r>
        <w:rPr>
          <w:rFonts w:ascii="Arial" w:eastAsia="Arial" w:hAnsi="Arial" w:cs="Arial"/>
          <w:color w:val="000000"/>
          <w:sz w:val="24"/>
          <w:szCs w:val="24"/>
        </w:rPr>
        <w:t>t</w:t>
      </w:r>
      <w:r>
        <w:rPr>
          <w:rFonts w:ascii="Arial" w:eastAsia="Arial" w:hAnsi="Arial" w:cs="Arial"/>
          <w:color w:val="000000"/>
          <w:spacing w:val="14"/>
          <w:sz w:val="24"/>
          <w:szCs w:val="24"/>
        </w:rPr>
        <w:t xml:space="preserve"> </w:t>
      </w:r>
      <w:r>
        <w:rPr>
          <w:rFonts w:ascii="Arial" w:eastAsia="Arial" w:hAnsi="Arial" w:cs="Arial"/>
          <w:color w:val="000000"/>
          <w:sz w:val="24"/>
          <w:szCs w:val="24"/>
        </w:rPr>
        <w:t>75%</w:t>
      </w:r>
      <w:r>
        <w:rPr>
          <w:rFonts w:ascii="Arial" w:eastAsia="Arial" w:hAnsi="Arial" w:cs="Arial"/>
          <w:color w:val="000000"/>
          <w:spacing w:val="14"/>
          <w:sz w:val="24"/>
          <w:szCs w:val="24"/>
        </w:rPr>
        <w:t xml:space="preserve"> </w:t>
      </w:r>
      <w:r>
        <w:rPr>
          <w:rFonts w:ascii="Arial" w:eastAsia="Arial" w:hAnsi="Arial" w:cs="Arial"/>
          <w:color w:val="000000"/>
          <w:sz w:val="24"/>
          <w:szCs w:val="24"/>
        </w:rPr>
        <w:t>their</w:t>
      </w:r>
      <w:r>
        <w:rPr>
          <w:rFonts w:ascii="Arial" w:eastAsia="Arial" w:hAnsi="Arial" w:cs="Arial"/>
          <w:color w:val="000000"/>
          <w:spacing w:val="13"/>
          <w:sz w:val="24"/>
          <w:szCs w:val="24"/>
        </w:rPr>
        <w:t xml:space="preserve"> </w:t>
      </w:r>
      <w:r>
        <w:rPr>
          <w:rFonts w:ascii="Arial" w:eastAsia="Arial" w:hAnsi="Arial" w:cs="Arial"/>
          <w:color w:val="000000"/>
          <w:spacing w:val="1"/>
          <w:sz w:val="24"/>
          <w:szCs w:val="24"/>
        </w:rPr>
        <w:t>p</w:t>
      </w:r>
      <w:r>
        <w:rPr>
          <w:rFonts w:ascii="Arial" w:eastAsia="Arial" w:hAnsi="Arial" w:cs="Arial"/>
          <w:color w:val="000000"/>
          <w:sz w:val="24"/>
          <w:szCs w:val="24"/>
        </w:rPr>
        <w:t>ro</w:t>
      </w:r>
      <w:r>
        <w:rPr>
          <w:rFonts w:ascii="Arial" w:eastAsia="Arial" w:hAnsi="Arial" w:cs="Arial"/>
          <w:color w:val="000000"/>
          <w:spacing w:val="1"/>
          <w:sz w:val="24"/>
          <w:szCs w:val="24"/>
        </w:rPr>
        <w:t>d</w:t>
      </w:r>
      <w:r>
        <w:rPr>
          <w:rFonts w:ascii="Arial" w:eastAsia="Arial" w:hAnsi="Arial" w:cs="Arial"/>
          <w:color w:val="000000"/>
          <w:spacing w:val="9"/>
          <w:sz w:val="24"/>
          <w:szCs w:val="24"/>
        </w:rPr>
        <w:t>u</w:t>
      </w:r>
      <w:r>
        <w:rPr>
          <w:rFonts w:ascii="Arial" w:eastAsia="Arial" w:hAnsi="Arial" w:cs="Arial"/>
          <w:color w:val="000000"/>
          <w:spacing w:val="-1"/>
          <w:sz w:val="24"/>
          <w:szCs w:val="24"/>
        </w:rPr>
        <w:t>c</w:t>
      </w:r>
      <w:r>
        <w:rPr>
          <w:rFonts w:ascii="Arial" w:eastAsia="Arial" w:hAnsi="Arial" w:cs="Arial"/>
          <w:color w:val="000000"/>
          <w:sz w:val="24"/>
          <w:szCs w:val="24"/>
        </w:rPr>
        <w:t>tion</w:t>
      </w:r>
      <w:r>
        <w:rPr>
          <w:rFonts w:ascii="Arial" w:eastAsia="Arial" w:hAnsi="Arial" w:cs="Arial"/>
          <w:color w:val="000000"/>
          <w:spacing w:val="12"/>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nd t</w:t>
      </w:r>
      <w:r>
        <w:rPr>
          <w:rFonts w:ascii="Arial" w:eastAsia="Arial" w:hAnsi="Arial" w:cs="Arial"/>
          <w:color w:val="000000"/>
          <w:spacing w:val="1"/>
          <w:sz w:val="24"/>
          <w:szCs w:val="24"/>
        </w:rPr>
        <w:t>h</w:t>
      </w:r>
      <w:r>
        <w:rPr>
          <w:rFonts w:ascii="Arial" w:eastAsia="Arial" w:hAnsi="Arial" w:cs="Arial"/>
          <w:color w:val="000000"/>
          <w:sz w:val="24"/>
          <w:szCs w:val="24"/>
        </w:rPr>
        <w:t>ere by</w:t>
      </w:r>
      <w:r>
        <w:rPr>
          <w:rFonts w:ascii="Arial" w:eastAsia="Arial" w:hAnsi="Arial" w:cs="Arial"/>
          <w:color w:val="000000"/>
          <w:spacing w:val="-2"/>
          <w:sz w:val="24"/>
          <w:szCs w:val="24"/>
        </w:rPr>
        <w:t xml:space="preserve"> </w:t>
      </w:r>
      <w:r>
        <w:rPr>
          <w:rFonts w:ascii="Arial" w:eastAsia="Arial" w:hAnsi="Arial" w:cs="Arial"/>
          <w:color w:val="000000"/>
          <w:sz w:val="24"/>
          <w:szCs w:val="24"/>
        </w:rPr>
        <w:t>co</w:t>
      </w:r>
      <w:r>
        <w:rPr>
          <w:rFonts w:ascii="Arial" w:eastAsia="Arial" w:hAnsi="Arial" w:cs="Arial"/>
          <w:color w:val="000000"/>
          <w:spacing w:val="1"/>
          <w:sz w:val="24"/>
          <w:szCs w:val="24"/>
        </w:rPr>
        <w:t>n</w:t>
      </w:r>
      <w:r>
        <w:rPr>
          <w:rFonts w:ascii="Arial" w:eastAsia="Arial" w:hAnsi="Arial" w:cs="Arial"/>
          <w:color w:val="000000"/>
          <w:sz w:val="24"/>
          <w:szCs w:val="24"/>
        </w:rPr>
        <w:t>trib</w:t>
      </w:r>
      <w:r>
        <w:rPr>
          <w:rFonts w:ascii="Arial" w:eastAsia="Arial" w:hAnsi="Arial" w:cs="Arial"/>
          <w:color w:val="000000"/>
          <w:spacing w:val="1"/>
          <w:sz w:val="24"/>
          <w:szCs w:val="24"/>
        </w:rPr>
        <w:t>u</w:t>
      </w:r>
      <w:r>
        <w:rPr>
          <w:rFonts w:ascii="Arial" w:eastAsia="Arial" w:hAnsi="Arial" w:cs="Arial"/>
          <w:color w:val="000000"/>
          <w:spacing w:val="-1"/>
          <w:sz w:val="24"/>
          <w:szCs w:val="24"/>
        </w:rPr>
        <w:t>t</w:t>
      </w:r>
      <w:r>
        <w:rPr>
          <w:rFonts w:ascii="Arial" w:eastAsia="Arial" w:hAnsi="Arial" w:cs="Arial"/>
          <w:color w:val="000000"/>
          <w:sz w:val="24"/>
          <w:szCs w:val="24"/>
        </w:rPr>
        <w:t xml:space="preserve">e in </w:t>
      </w:r>
      <w:r>
        <w:rPr>
          <w:rFonts w:ascii="Arial" w:eastAsia="Arial" w:hAnsi="Arial" w:cs="Arial"/>
          <w:color w:val="000000"/>
          <w:spacing w:val="-2"/>
          <w:sz w:val="24"/>
          <w:szCs w:val="24"/>
        </w:rPr>
        <w:t>p</w:t>
      </w:r>
      <w:r>
        <w:rPr>
          <w:rFonts w:ascii="Arial" w:eastAsia="Arial" w:hAnsi="Arial" w:cs="Arial"/>
          <w:color w:val="000000"/>
          <w:sz w:val="24"/>
          <w:szCs w:val="24"/>
        </w:rPr>
        <w:t>ro</w:t>
      </w:r>
      <w:r>
        <w:rPr>
          <w:rFonts w:ascii="Arial" w:eastAsia="Arial" w:hAnsi="Arial" w:cs="Arial"/>
          <w:color w:val="000000"/>
          <w:spacing w:val="1"/>
          <w:sz w:val="24"/>
          <w:szCs w:val="24"/>
        </w:rPr>
        <w:t>mo</w:t>
      </w:r>
      <w:r>
        <w:rPr>
          <w:rFonts w:ascii="Arial" w:eastAsia="Arial" w:hAnsi="Arial" w:cs="Arial"/>
          <w:color w:val="000000"/>
          <w:sz w:val="24"/>
          <w:szCs w:val="24"/>
        </w:rPr>
        <w:t>t</w:t>
      </w:r>
      <w:r>
        <w:rPr>
          <w:rFonts w:ascii="Arial" w:eastAsia="Arial" w:hAnsi="Arial" w:cs="Arial"/>
          <w:color w:val="000000"/>
          <w:spacing w:val="-2"/>
          <w:sz w:val="24"/>
          <w:szCs w:val="24"/>
        </w:rPr>
        <w:t>i</w:t>
      </w:r>
      <w:r>
        <w:rPr>
          <w:rFonts w:ascii="Arial" w:eastAsia="Arial" w:hAnsi="Arial" w:cs="Arial"/>
          <w:color w:val="000000"/>
          <w:sz w:val="24"/>
          <w:szCs w:val="24"/>
        </w:rPr>
        <w:t>ng e</w:t>
      </w:r>
      <w:r>
        <w:rPr>
          <w:rFonts w:ascii="Arial" w:eastAsia="Arial" w:hAnsi="Arial" w:cs="Arial"/>
          <w:color w:val="000000"/>
          <w:spacing w:val="-2"/>
          <w:sz w:val="24"/>
          <w:szCs w:val="24"/>
        </w:rPr>
        <w:t>x</w:t>
      </w:r>
      <w:r>
        <w:rPr>
          <w:rFonts w:ascii="Arial" w:eastAsia="Arial" w:hAnsi="Arial" w:cs="Arial"/>
          <w:color w:val="000000"/>
          <w:sz w:val="24"/>
          <w:szCs w:val="24"/>
        </w:rPr>
        <w:t>p</w:t>
      </w:r>
      <w:r>
        <w:rPr>
          <w:rFonts w:ascii="Arial" w:eastAsia="Arial" w:hAnsi="Arial" w:cs="Arial"/>
          <w:color w:val="000000"/>
          <w:spacing w:val="1"/>
          <w:sz w:val="24"/>
          <w:szCs w:val="24"/>
        </w:rPr>
        <w:t>o</w:t>
      </w:r>
      <w:r>
        <w:rPr>
          <w:rFonts w:ascii="Arial" w:eastAsia="Arial" w:hAnsi="Arial" w:cs="Arial"/>
          <w:color w:val="000000"/>
          <w:sz w:val="24"/>
          <w:szCs w:val="24"/>
        </w:rPr>
        <w:t>rts.</w:t>
      </w:r>
    </w:p>
    <w:p w14:paraId="627B7D0F" w14:textId="77777777" w:rsidR="00526E2F" w:rsidRDefault="00526E2F" w:rsidP="00526E2F">
      <w:pPr>
        <w:spacing w:after="36" w:line="240" w:lineRule="exact"/>
        <w:rPr>
          <w:rFonts w:ascii="Arial" w:eastAsia="Arial" w:hAnsi="Arial" w:cs="Arial"/>
          <w:sz w:val="24"/>
          <w:szCs w:val="24"/>
        </w:rPr>
      </w:pPr>
    </w:p>
    <w:p w14:paraId="36799FD0" w14:textId="77777777" w:rsidR="00526E2F" w:rsidRDefault="00526E2F" w:rsidP="00526E2F">
      <w:pPr>
        <w:spacing w:after="0" w:line="240" w:lineRule="auto"/>
        <w:ind w:left="1539" w:right="1610" w:hanging="720"/>
        <w:rPr>
          <w:rFonts w:ascii="Arial" w:eastAsia="Arial" w:hAnsi="Arial" w:cs="Arial"/>
          <w:color w:val="000000"/>
          <w:sz w:val="24"/>
          <w:szCs w:val="24"/>
        </w:rPr>
      </w:pPr>
      <w:r>
        <w:rPr>
          <w:rFonts w:ascii="Arial" w:eastAsia="Arial" w:hAnsi="Arial" w:cs="Arial"/>
          <w:b/>
          <w:bCs/>
          <w:color w:val="000000"/>
          <w:sz w:val="24"/>
          <w:szCs w:val="24"/>
        </w:rPr>
        <w:t>(</w:t>
      </w:r>
      <w:r>
        <w:rPr>
          <w:rFonts w:ascii="Arial" w:eastAsia="Arial" w:hAnsi="Arial" w:cs="Arial"/>
          <w:b/>
          <w:bCs/>
          <w:color w:val="000000"/>
          <w:spacing w:val="-1"/>
          <w:sz w:val="24"/>
          <w:szCs w:val="24"/>
        </w:rPr>
        <w:t>f</w:t>
      </w:r>
      <w:r>
        <w:rPr>
          <w:rFonts w:ascii="Arial" w:eastAsia="Arial" w:hAnsi="Arial" w:cs="Arial"/>
          <w:b/>
          <w:bCs/>
          <w:color w:val="000000"/>
          <w:sz w:val="24"/>
          <w:szCs w:val="24"/>
        </w:rPr>
        <w:t>)</w:t>
      </w:r>
      <w:r>
        <w:rPr>
          <w:rFonts w:ascii="Arial" w:eastAsia="Arial" w:hAnsi="Arial" w:cs="Arial"/>
          <w:color w:val="000000"/>
          <w:sz w:val="24"/>
          <w:szCs w:val="24"/>
        </w:rPr>
        <w:tab/>
        <w:t>Forei</w:t>
      </w:r>
      <w:r>
        <w:rPr>
          <w:rFonts w:ascii="Arial" w:eastAsia="Arial" w:hAnsi="Arial" w:cs="Arial"/>
          <w:color w:val="000000"/>
          <w:spacing w:val="-1"/>
          <w:sz w:val="24"/>
          <w:szCs w:val="24"/>
        </w:rPr>
        <w:t>g</w:t>
      </w:r>
      <w:r>
        <w:rPr>
          <w:rFonts w:ascii="Arial" w:eastAsia="Arial" w:hAnsi="Arial" w:cs="Arial"/>
          <w:color w:val="000000"/>
          <w:sz w:val="24"/>
          <w:szCs w:val="24"/>
        </w:rPr>
        <w:t>n</w:t>
      </w:r>
      <w:r>
        <w:rPr>
          <w:rFonts w:ascii="Arial" w:eastAsia="Arial" w:hAnsi="Arial" w:cs="Arial"/>
          <w:color w:val="000000"/>
          <w:spacing w:val="65"/>
          <w:sz w:val="24"/>
          <w:szCs w:val="24"/>
        </w:rPr>
        <w:t xml:space="preserve"> </w:t>
      </w:r>
      <w:r>
        <w:rPr>
          <w:rFonts w:ascii="Arial" w:eastAsia="Arial" w:hAnsi="Arial" w:cs="Arial"/>
          <w:color w:val="000000"/>
          <w:sz w:val="24"/>
          <w:szCs w:val="24"/>
        </w:rPr>
        <w:t>equity</w:t>
      </w:r>
      <w:r>
        <w:rPr>
          <w:rFonts w:ascii="Arial" w:eastAsia="Arial" w:hAnsi="Arial" w:cs="Arial"/>
          <w:color w:val="000000"/>
          <w:spacing w:val="65"/>
          <w:sz w:val="24"/>
          <w:szCs w:val="24"/>
        </w:rPr>
        <w:t xml:space="preserve"> </w:t>
      </w:r>
      <w:r>
        <w:rPr>
          <w:rFonts w:ascii="Arial" w:eastAsia="Arial" w:hAnsi="Arial" w:cs="Arial"/>
          <w:color w:val="000000"/>
          <w:sz w:val="24"/>
          <w:szCs w:val="24"/>
        </w:rPr>
        <w:t>up</w:t>
      </w:r>
      <w:r>
        <w:rPr>
          <w:rFonts w:ascii="Arial" w:eastAsia="Arial" w:hAnsi="Arial" w:cs="Arial"/>
          <w:color w:val="000000"/>
          <w:spacing w:val="66"/>
          <w:sz w:val="24"/>
          <w:szCs w:val="24"/>
        </w:rPr>
        <w:t xml:space="preserve"> </w:t>
      </w:r>
      <w:r>
        <w:rPr>
          <w:rFonts w:ascii="Arial" w:eastAsia="Arial" w:hAnsi="Arial" w:cs="Arial"/>
          <w:color w:val="000000"/>
          <w:sz w:val="24"/>
          <w:szCs w:val="24"/>
        </w:rPr>
        <w:t>to</w:t>
      </w:r>
      <w:r>
        <w:rPr>
          <w:rFonts w:ascii="Arial" w:eastAsia="Arial" w:hAnsi="Arial" w:cs="Arial"/>
          <w:color w:val="000000"/>
          <w:spacing w:val="67"/>
          <w:sz w:val="24"/>
          <w:szCs w:val="24"/>
        </w:rPr>
        <w:t xml:space="preserve"> </w:t>
      </w:r>
      <w:r>
        <w:rPr>
          <w:rFonts w:ascii="Arial" w:eastAsia="Arial" w:hAnsi="Arial" w:cs="Arial"/>
          <w:color w:val="000000"/>
          <w:sz w:val="24"/>
          <w:szCs w:val="24"/>
        </w:rPr>
        <w:t>1</w:t>
      </w:r>
      <w:r>
        <w:rPr>
          <w:rFonts w:ascii="Arial" w:eastAsia="Arial" w:hAnsi="Arial" w:cs="Arial"/>
          <w:color w:val="000000"/>
          <w:spacing w:val="1"/>
          <w:sz w:val="24"/>
          <w:szCs w:val="24"/>
        </w:rPr>
        <w:t>00</w:t>
      </w:r>
      <w:r>
        <w:rPr>
          <w:rFonts w:ascii="Arial" w:eastAsia="Arial" w:hAnsi="Arial" w:cs="Arial"/>
          <w:color w:val="000000"/>
          <w:sz w:val="24"/>
          <w:szCs w:val="24"/>
        </w:rPr>
        <w:t>%</w:t>
      </w:r>
      <w:r>
        <w:rPr>
          <w:rFonts w:ascii="Arial" w:eastAsia="Arial" w:hAnsi="Arial" w:cs="Arial"/>
          <w:color w:val="000000"/>
          <w:spacing w:val="65"/>
          <w:sz w:val="24"/>
          <w:szCs w:val="24"/>
        </w:rPr>
        <w:t xml:space="preserve"> </w:t>
      </w:r>
      <w:r>
        <w:rPr>
          <w:rFonts w:ascii="Arial" w:eastAsia="Arial" w:hAnsi="Arial" w:cs="Arial"/>
          <w:color w:val="000000"/>
          <w:sz w:val="24"/>
          <w:szCs w:val="24"/>
        </w:rPr>
        <w:t>is</w:t>
      </w:r>
      <w:r>
        <w:rPr>
          <w:rFonts w:ascii="Arial" w:eastAsia="Arial" w:hAnsi="Arial" w:cs="Arial"/>
          <w:color w:val="000000"/>
          <w:spacing w:val="65"/>
          <w:sz w:val="24"/>
          <w:szCs w:val="24"/>
        </w:rPr>
        <w:t xml:space="preserve"> </w:t>
      </w:r>
      <w:r>
        <w:rPr>
          <w:rFonts w:ascii="Arial" w:eastAsia="Arial" w:hAnsi="Arial" w:cs="Arial"/>
          <w:color w:val="000000"/>
          <w:sz w:val="24"/>
          <w:szCs w:val="24"/>
        </w:rPr>
        <w:t>p</w:t>
      </w:r>
      <w:r>
        <w:rPr>
          <w:rFonts w:ascii="Arial" w:eastAsia="Arial" w:hAnsi="Arial" w:cs="Arial"/>
          <w:color w:val="000000"/>
          <w:spacing w:val="1"/>
          <w:sz w:val="24"/>
          <w:szCs w:val="24"/>
        </w:rPr>
        <w:t>e</w:t>
      </w:r>
      <w:r>
        <w:rPr>
          <w:rFonts w:ascii="Arial" w:eastAsia="Arial" w:hAnsi="Arial" w:cs="Arial"/>
          <w:color w:val="000000"/>
          <w:sz w:val="24"/>
          <w:szCs w:val="24"/>
        </w:rPr>
        <w:t>r</w:t>
      </w:r>
      <w:r>
        <w:rPr>
          <w:rFonts w:ascii="Arial" w:eastAsia="Arial" w:hAnsi="Arial" w:cs="Arial"/>
          <w:color w:val="000000"/>
          <w:spacing w:val="1"/>
          <w:sz w:val="24"/>
          <w:szCs w:val="24"/>
        </w:rPr>
        <w:t>m</w:t>
      </w:r>
      <w:r>
        <w:rPr>
          <w:rFonts w:ascii="Arial" w:eastAsia="Arial" w:hAnsi="Arial" w:cs="Arial"/>
          <w:color w:val="000000"/>
          <w:sz w:val="24"/>
          <w:szCs w:val="24"/>
        </w:rPr>
        <w:t>issible</w:t>
      </w:r>
      <w:r>
        <w:rPr>
          <w:rFonts w:ascii="Arial" w:eastAsia="Arial" w:hAnsi="Arial" w:cs="Arial"/>
          <w:color w:val="000000"/>
          <w:spacing w:val="65"/>
          <w:sz w:val="24"/>
          <w:szCs w:val="24"/>
        </w:rPr>
        <w:t xml:space="preserve"> </w:t>
      </w:r>
      <w:r>
        <w:rPr>
          <w:rFonts w:ascii="Arial" w:eastAsia="Arial" w:hAnsi="Arial" w:cs="Arial"/>
          <w:color w:val="000000"/>
          <w:spacing w:val="-2"/>
          <w:sz w:val="24"/>
          <w:szCs w:val="24"/>
        </w:rPr>
        <w:t>i</w:t>
      </w:r>
      <w:r>
        <w:rPr>
          <w:rFonts w:ascii="Arial" w:eastAsia="Arial" w:hAnsi="Arial" w:cs="Arial"/>
          <w:color w:val="000000"/>
          <w:sz w:val="24"/>
          <w:szCs w:val="24"/>
        </w:rPr>
        <w:t>n</w:t>
      </w:r>
      <w:r>
        <w:rPr>
          <w:rFonts w:ascii="Arial" w:eastAsia="Arial" w:hAnsi="Arial" w:cs="Arial"/>
          <w:color w:val="000000"/>
          <w:spacing w:val="65"/>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e</w:t>
      </w:r>
      <w:r>
        <w:rPr>
          <w:rFonts w:ascii="Arial" w:eastAsia="Arial" w:hAnsi="Arial" w:cs="Arial"/>
          <w:color w:val="000000"/>
          <w:spacing w:val="66"/>
          <w:sz w:val="24"/>
          <w:szCs w:val="24"/>
        </w:rPr>
        <w:t xml:space="preserve"> </w:t>
      </w:r>
      <w:r>
        <w:rPr>
          <w:rFonts w:ascii="Arial" w:eastAsia="Arial" w:hAnsi="Arial" w:cs="Arial"/>
          <w:color w:val="000000"/>
          <w:sz w:val="24"/>
          <w:szCs w:val="24"/>
        </w:rPr>
        <w:t>c</w:t>
      </w:r>
      <w:r>
        <w:rPr>
          <w:rFonts w:ascii="Arial" w:eastAsia="Arial" w:hAnsi="Arial" w:cs="Arial"/>
          <w:color w:val="000000"/>
          <w:spacing w:val="1"/>
          <w:sz w:val="24"/>
          <w:szCs w:val="24"/>
        </w:rPr>
        <w:t>a</w:t>
      </w:r>
      <w:r>
        <w:rPr>
          <w:rFonts w:ascii="Arial" w:eastAsia="Arial" w:hAnsi="Arial" w:cs="Arial"/>
          <w:color w:val="000000"/>
          <w:sz w:val="24"/>
          <w:szCs w:val="24"/>
        </w:rPr>
        <w:t>se</w:t>
      </w:r>
      <w:r>
        <w:rPr>
          <w:rFonts w:ascii="Arial" w:eastAsia="Arial" w:hAnsi="Arial" w:cs="Arial"/>
          <w:color w:val="000000"/>
          <w:spacing w:val="66"/>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f EOUS.</w:t>
      </w:r>
    </w:p>
    <w:p w14:paraId="72F4AF99" w14:textId="77777777" w:rsidR="00526E2F" w:rsidRDefault="00526E2F" w:rsidP="00526E2F">
      <w:pPr>
        <w:spacing w:after="88" w:line="240" w:lineRule="exact"/>
        <w:rPr>
          <w:rFonts w:ascii="Arial" w:eastAsia="Arial" w:hAnsi="Arial" w:cs="Arial"/>
          <w:sz w:val="24"/>
          <w:szCs w:val="24"/>
        </w:rPr>
      </w:pPr>
    </w:p>
    <w:p w14:paraId="300173E6" w14:textId="3CB8D99D" w:rsidR="00526E2F" w:rsidRDefault="00526E2F" w:rsidP="00363922">
      <w:pPr>
        <w:tabs>
          <w:tab w:val="left" w:pos="1539"/>
        </w:tabs>
        <w:spacing w:after="0" w:line="240" w:lineRule="auto"/>
        <w:ind w:right="-20"/>
        <w:rPr>
          <w:rFonts w:ascii="Arial" w:eastAsia="Arial" w:hAnsi="Arial" w:cs="Arial"/>
          <w:b/>
          <w:bCs/>
          <w:color w:val="000000"/>
          <w:sz w:val="28"/>
          <w:szCs w:val="28"/>
        </w:rPr>
      </w:pPr>
      <w:r>
        <w:rPr>
          <w:rFonts w:ascii="Arial" w:eastAsia="Arial" w:hAnsi="Arial" w:cs="Arial"/>
          <w:b/>
          <w:bCs/>
          <w:color w:val="000000"/>
          <w:sz w:val="28"/>
          <w:szCs w:val="28"/>
        </w:rPr>
        <w:t>SPE</w:t>
      </w:r>
      <w:r>
        <w:rPr>
          <w:rFonts w:ascii="Arial" w:eastAsia="Arial" w:hAnsi="Arial" w:cs="Arial"/>
          <w:b/>
          <w:bCs/>
          <w:color w:val="000000"/>
          <w:spacing w:val="-1"/>
          <w:sz w:val="28"/>
          <w:szCs w:val="28"/>
        </w:rPr>
        <w:t>C</w:t>
      </w:r>
      <w:r>
        <w:rPr>
          <w:rFonts w:ascii="Arial" w:eastAsia="Arial" w:hAnsi="Arial" w:cs="Arial"/>
          <w:b/>
          <w:bCs/>
          <w:color w:val="000000"/>
          <w:spacing w:val="2"/>
          <w:sz w:val="28"/>
          <w:szCs w:val="28"/>
        </w:rPr>
        <w:t>I</w:t>
      </w:r>
      <w:r>
        <w:rPr>
          <w:rFonts w:ascii="Arial" w:eastAsia="Arial" w:hAnsi="Arial" w:cs="Arial"/>
          <w:b/>
          <w:bCs/>
          <w:color w:val="000000"/>
          <w:spacing w:val="-4"/>
          <w:sz w:val="28"/>
          <w:szCs w:val="28"/>
        </w:rPr>
        <w:t>A</w:t>
      </w:r>
      <w:r>
        <w:rPr>
          <w:rFonts w:ascii="Arial" w:eastAsia="Arial" w:hAnsi="Arial" w:cs="Arial"/>
          <w:b/>
          <w:bCs/>
          <w:color w:val="000000"/>
          <w:sz w:val="28"/>
          <w:szCs w:val="28"/>
        </w:rPr>
        <w:t>L</w:t>
      </w:r>
      <w:r>
        <w:rPr>
          <w:rFonts w:ascii="Arial" w:eastAsia="Arial" w:hAnsi="Arial" w:cs="Arial"/>
          <w:color w:val="000000"/>
          <w:sz w:val="28"/>
          <w:szCs w:val="28"/>
        </w:rPr>
        <w:t xml:space="preserve"> </w:t>
      </w:r>
      <w:r>
        <w:rPr>
          <w:rFonts w:ascii="Arial" w:eastAsia="Arial" w:hAnsi="Arial" w:cs="Arial"/>
          <w:b/>
          <w:bCs/>
          <w:color w:val="000000"/>
          <w:sz w:val="28"/>
          <w:szCs w:val="28"/>
        </w:rPr>
        <w:t>E</w:t>
      </w:r>
      <w:r>
        <w:rPr>
          <w:rFonts w:ascii="Arial" w:eastAsia="Arial" w:hAnsi="Arial" w:cs="Arial"/>
          <w:b/>
          <w:bCs/>
          <w:color w:val="000000"/>
          <w:spacing w:val="-2"/>
          <w:sz w:val="28"/>
          <w:szCs w:val="28"/>
        </w:rPr>
        <w:t>C</w:t>
      </w:r>
      <w:r>
        <w:rPr>
          <w:rFonts w:ascii="Arial" w:eastAsia="Arial" w:hAnsi="Arial" w:cs="Arial"/>
          <w:b/>
          <w:bCs/>
          <w:color w:val="000000"/>
          <w:sz w:val="28"/>
          <w:szCs w:val="28"/>
        </w:rPr>
        <w:t>O</w:t>
      </w:r>
      <w:r>
        <w:rPr>
          <w:rFonts w:ascii="Arial" w:eastAsia="Arial" w:hAnsi="Arial" w:cs="Arial"/>
          <w:b/>
          <w:bCs/>
          <w:color w:val="000000"/>
          <w:spacing w:val="-1"/>
          <w:sz w:val="28"/>
          <w:szCs w:val="28"/>
        </w:rPr>
        <w:t>N</w:t>
      </w:r>
      <w:r>
        <w:rPr>
          <w:rFonts w:ascii="Arial" w:eastAsia="Arial" w:hAnsi="Arial" w:cs="Arial"/>
          <w:b/>
          <w:bCs/>
          <w:color w:val="000000"/>
          <w:sz w:val="28"/>
          <w:szCs w:val="28"/>
        </w:rPr>
        <w:t>OM</w:t>
      </w:r>
      <w:r>
        <w:rPr>
          <w:rFonts w:ascii="Arial" w:eastAsia="Arial" w:hAnsi="Arial" w:cs="Arial"/>
          <w:b/>
          <w:bCs/>
          <w:color w:val="000000"/>
          <w:spacing w:val="1"/>
          <w:sz w:val="28"/>
          <w:szCs w:val="28"/>
        </w:rPr>
        <w:t>I</w:t>
      </w:r>
      <w:r>
        <w:rPr>
          <w:rFonts w:ascii="Arial" w:eastAsia="Arial" w:hAnsi="Arial" w:cs="Arial"/>
          <w:b/>
          <w:bCs/>
          <w:color w:val="000000"/>
          <w:sz w:val="28"/>
          <w:szCs w:val="28"/>
        </w:rPr>
        <w:t>C</w:t>
      </w:r>
      <w:r>
        <w:rPr>
          <w:rFonts w:ascii="Arial" w:eastAsia="Arial" w:hAnsi="Arial" w:cs="Arial"/>
          <w:color w:val="000000"/>
          <w:spacing w:val="-2"/>
          <w:sz w:val="28"/>
          <w:szCs w:val="28"/>
        </w:rPr>
        <w:t xml:space="preserve"> </w:t>
      </w:r>
      <w:r>
        <w:rPr>
          <w:rFonts w:ascii="Arial" w:eastAsia="Arial" w:hAnsi="Arial" w:cs="Arial"/>
          <w:b/>
          <w:bCs/>
          <w:color w:val="000000"/>
          <w:spacing w:val="-1"/>
          <w:sz w:val="28"/>
          <w:szCs w:val="28"/>
        </w:rPr>
        <w:t>Z</w:t>
      </w:r>
      <w:r>
        <w:rPr>
          <w:rFonts w:ascii="Arial" w:eastAsia="Arial" w:hAnsi="Arial" w:cs="Arial"/>
          <w:b/>
          <w:bCs/>
          <w:color w:val="000000"/>
          <w:sz w:val="28"/>
          <w:szCs w:val="28"/>
        </w:rPr>
        <w:t>O</w:t>
      </w:r>
      <w:r>
        <w:rPr>
          <w:rFonts w:ascii="Arial" w:eastAsia="Arial" w:hAnsi="Arial" w:cs="Arial"/>
          <w:b/>
          <w:bCs/>
          <w:color w:val="000000"/>
          <w:spacing w:val="-1"/>
          <w:sz w:val="28"/>
          <w:szCs w:val="28"/>
        </w:rPr>
        <w:t>N</w:t>
      </w:r>
      <w:r>
        <w:rPr>
          <w:rFonts w:ascii="Arial" w:eastAsia="Arial" w:hAnsi="Arial" w:cs="Arial"/>
          <w:b/>
          <w:bCs/>
          <w:color w:val="000000"/>
          <w:sz w:val="28"/>
          <w:szCs w:val="28"/>
        </w:rPr>
        <w:t>ES</w:t>
      </w:r>
      <w:r>
        <w:rPr>
          <w:rFonts w:ascii="Arial" w:eastAsia="Arial" w:hAnsi="Arial" w:cs="Arial"/>
          <w:color w:val="000000"/>
          <w:spacing w:val="-1"/>
          <w:sz w:val="28"/>
          <w:szCs w:val="28"/>
        </w:rPr>
        <w:t xml:space="preserve"> </w:t>
      </w:r>
      <w:r>
        <w:rPr>
          <w:rFonts w:ascii="Arial" w:eastAsia="Arial" w:hAnsi="Arial" w:cs="Arial"/>
          <w:b/>
          <w:bCs/>
          <w:color w:val="000000"/>
          <w:sz w:val="28"/>
          <w:szCs w:val="28"/>
        </w:rPr>
        <w:t>(SE</w:t>
      </w:r>
      <w:r>
        <w:rPr>
          <w:rFonts w:ascii="Arial" w:eastAsia="Arial" w:hAnsi="Arial" w:cs="Arial"/>
          <w:b/>
          <w:bCs/>
          <w:color w:val="000000"/>
          <w:spacing w:val="-1"/>
          <w:sz w:val="28"/>
          <w:szCs w:val="28"/>
        </w:rPr>
        <w:t>Z</w:t>
      </w:r>
      <w:r>
        <w:rPr>
          <w:rFonts w:ascii="Arial" w:eastAsia="Arial" w:hAnsi="Arial" w:cs="Arial"/>
          <w:b/>
          <w:bCs/>
          <w:color w:val="000000"/>
          <w:sz w:val="28"/>
          <w:szCs w:val="28"/>
        </w:rPr>
        <w:t>)</w:t>
      </w:r>
    </w:p>
    <w:p w14:paraId="42C80703" w14:textId="77777777" w:rsidR="00526E2F" w:rsidRDefault="00526E2F" w:rsidP="00526E2F">
      <w:pPr>
        <w:spacing w:after="81" w:line="240" w:lineRule="exact"/>
        <w:rPr>
          <w:rFonts w:ascii="Arial" w:eastAsia="Arial" w:hAnsi="Arial" w:cs="Arial"/>
          <w:sz w:val="24"/>
          <w:szCs w:val="24"/>
        </w:rPr>
      </w:pPr>
    </w:p>
    <w:p w14:paraId="0EC1CA5F" w14:textId="7F3A5865" w:rsidR="00526E2F" w:rsidRDefault="00526E2F" w:rsidP="00363922">
      <w:pPr>
        <w:spacing w:after="0" w:line="240" w:lineRule="auto"/>
        <w:ind w:right="-20"/>
        <w:rPr>
          <w:rFonts w:ascii="Arial" w:eastAsia="Arial" w:hAnsi="Arial" w:cs="Arial"/>
          <w:b/>
          <w:bCs/>
          <w:color w:val="000000"/>
          <w:sz w:val="24"/>
          <w:szCs w:val="24"/>
        </w:rPr>
      </w:pPr>
      <w:r>
        <w:rPr>
          <w:rFonts w:ascii="Arial" w:eastAsia="Arial" w:hAnsi="Arial" w:cs="Arial"/>
          <w:color w:val="000000"/>
          <w:spacing w:val="119"/>
          <w:sz w:val="24"/>
          <w:szCs w:val="24"/>
        </w:rPr>
        <w:t xml:space="preserve"> </w:t>
      </w:r>
      <w:r>
        <w:rPr>
          <w:rFonts w:ascii="Arial" w:eastAsia="Arial" w:hAnsi="Arial" w:cs="Arial"/>
          <w:b/>
          <w:bCs/>
          <w:color w:val="000000"/>
          <w:sz w:val="24"/>
          <w:szCs w:val="24"/>
        </w:rPr>
        <w:t>M</w:t>
      </w:r>
      <w:r>
        <w:rPr>
          <w:rFonts w:ascii="Arial" w:eastAsia="Arial" w:hAnsi="Arial" w:cs="Arial"/>
          <w:b/>
          <w:bCs/>
          <w:color w:val="000000"/>
          <w:spacing w:val="2"/>
          <w:sz w:val="24"/>
          <w:szCs w:val="24"/>
        </w:rPr>
        <w:t>E</w:t>
      </w:r>
      <w:r>
        <w:rPr>
          <w:rFonts w:ascii="Arial" w:eastAsia="Arial" w:hAnsi="Arial" w:cs="Arial"/>
          <w:b/>
          <w:bCs/>
          <w:color w:val="000000"/>
          <w:spacing w:val="-4"/>
          <w:sz w:val="24"/>
          <w:szCs w:val="24"/>
        </w:rPr>
        <w:t>A</w:t>
      </w:r>
      <w:r>
        <w:rPr>
          <w:rFonts w:ascii="Arial" w:eastAsia="Arial" w:hAnsi="Arial" w:cs="Arial"/>
          <w:b/>
          <w:bCs/>
          <w:color w:val="000000"/>
          <w:sz w:val="24"/>
          <w:szCs w:val="24"/>
        </w:rPr>
        <w:t>NING</w:t>
      </w:r>
    </w:p>
    <w:p w14:paraId="3B7D4E8B" w14:textId="77777777" w:rsidR="00526E2F" w:rsidRDefault="00526E2F" w:rsidP="00526E2F">
      <w:pPr>
        <w:spacing w:after="0" w:line="234" w:lineRule="auto"/>
        <w:ind w:left="819" w:right="1647" w:firstLine="720"/>
        <w:jc w:val="both"/>
        <w:rPr>
          <w:rFonts w:ascii="Arial" w:eastAsia="Arial" w:hAnsi="Arial" w:cs="Arial"/>
          <w:color w:val="000000"/>
          <w:sz w:val="24"/>
          <w:szCs w:val="24"/>
        </w:rPr>
      </w:pPr>
      <w:r>
        <w:rPr>
          <w:rFonts w:ascii="Arial" w:eastAsia="Arial" w:hAnsi="Arial" w:cs="Arial"/>
          <w:color w:val="000000"/>
          <w:spacing w:val="1"/>
          <w:sz w:val="24"/>
          <w:szCs w:val="24"/>
        </w:rPr>
        <w:t>T</w:t>
      </w:r>
      <w:r>
        <w:rPr>
          <w:rFonts w:ascii="Arial" w:eastAsia="Arial" w:hAnsi="Arial" w:cs="Arial"/>
          <w:color w:val="000000"/>
          <w:sz w:val="24"/>
          <w:szCs w:val="24"/>
        </w:rPr>
        <w:t>he</w:t>
      </w:r>
      <w:r>
        <w:rPr>
          <w:rFonts w:ascii="Arial" w:eastAsia="Arial" w:hAnsi="Arial" w:cs="Arial"/>
          <w:color w:val="000000"/>
          <w:spacing w:val="132"/>
          <w:sz w:val="24"/>
          <w:szCs w:val="24"/>
        </w:rPr>
        <w:t xml:space="preserve"> </w:t>
      </w:r>
      <w:r>
        <w:rPr>
          <w:rFonts w:ascii="Arial" w:eastAsia="Arial" w:hAnsi="Arial" w:cs="Arial"/>
          <w:color w:val="000000"/>
          <w:sz w:val="24"/>
          <w:szCs w:val="24"/>
        </w:rPr>
        <w:t>c</w:t>
      </w:r>
      <w:r>
        <w:rPr>
          <w:rFonts w:ascii="Arial" w:eastAsia="Arial" w:hAnsi="Arial" w:cs="Arial"/>
          <w:color w:val="000000"/>
          <w:spacing w:val="1"/>
          <w:sz w:val="24"/>
          <w:szCs w:val="24"/>
        </w:rPr>
        <w:t>o</w:t>
      </w:r>
      <w:r>
        <w:rPr>
          <w:rFonts w:ascii="Arial" w:eastAsia="Arial" w:hAnsi="Arial" w:cs="Arial"/>
          <w:color w:val="000000"/>
          <w:sz w:val="24"/>
          <w:szCs w:val="24"/>
        </w:rPr>
        <w:t>n</w:t>
      </w:r>
      <w:r>
        <w:rPr>
          <w:rFonts w:ascii="Arial" w:eastAsia="Arial" w:hAnsi="Arial" w:cs="Arial"/>
          <w:color w:val="000000"/>
          <w:spacing w:val="-1"/>
          <w:sz w:val="24"/>
          <w:szCs w:val="24"/>
        </w:rPr>
        <w:t>c</w:t>
      </w:r>
      <w:r>
        <w:rPr>
          <w:rFonts w:ascii="Arial" w:eastAsia="Arial" w:hAnsi="Arial" w:cs="Arial"/>
          <w:color w:val="000000"/>
          <w:sz w:val="24"/>
          <w:szCs w:val="24"/>
        </w:rPr>
        <w:t>ept</w:t>
      </w:r>
      <w:r>
        <w:rPr>
          <w:rFonts w:ascii="Arial" w:eastAsia="Arial" w:hAnsi="Arial" w:cs="Arial"/>
          <w:color w:val="000000"/>
          <w:spacing w:val="133"/>
          <w:sz w:val="24"/>
          <w:szCs w:val="24"/>
        </w:rPr>
        <w:t xml:space="preserve"> </w:t>
      </w:r>
      <w:r>
        <w:rPr>
          <w:rFonts w:ascii="Arial" w:eastAsia="Arial" w:hAnsi="Arial" w:cs="Arial"/>
          <w:color w:val="000000"/>
          <w:sz w:val="24"/>
          <w:szCs w:val="24"/>
        </w:rPr>
        <w:t>of</w:t>
      </w:r>
      <w:r>
        <w:rPr>
          <w:rFonts w:ascii="Arial" w:eastAsia="Arial" w:hAnsi="Arial" w:cs="Arial"/>
          <w:color w:val="000000"/>
          <w:spacing w:val="134"/>
          <w:sz w:val="24"/>
          <w:szCs w:val="24"/>
        </w:rPr>
        <w:t xml:space="preserve"> </w:t>
      </w:r>
      <w:r>
        <w:rPr>
          <w:rFonts w:ascii="Arial" w:eastAsia="Arial" w:hAnsi="Arial" w:cs="Arial"/>
          <w:color w:val="000000"/>
          <w:spacing w:val="-2"/>
          <w:sz w:val="24"/>
          <w:szCs w:val="24"/>
        </w:rPr>
        <w:t>s</w:t>
      </w:r>
      <w:r>
        <w:rPr>
          <w:rFonts w:ascii="Arial" w:eastAsia="Arial" w:hAnsi="Arial" w:cs="Arial"/>
          <w:color w:val="000000"/>
          <w:sz w:val="24"/>
          <w:szCs w:val="24"/>
        </w:rPr>
        <w:t>pecial</w:t>
      </w:r>
      <w:r>
        <w:rPr>
          <w:rFonts w:ascii="Arial" w:eastAsia="Arial" w:hAnsi="Arial" w:cs="Arial"/>
          <w:color w:val="000000"/>
          <w:spacing w:val="131"/>
          <w:sz w:val="24"/>
          <w:szCs w:val="24"/>
        </w:rPr>
        <w:t xml:space="preserve"> </w:t>
      </w:r>
      <w:r>
        <w:rPr>
          <w:rFonts w:ascii="Arial" w:eastAsia="Arial" w:hAnsi="Arial" w:cs="Arial"/>
          <w:color w:val="000000"/>
          <w:spacing w:val="1"/>
          <w:sz w:val="24"/>
          <w:szCs w:val="24"/>
        </w:rPr>
        <w:t>e</w:t>
      </w:r>
      <w:r>
        <w:rPr>
          <w:rFonts w:ascii="Arial" w:eastAsia="Arial" w:hAnsi="Arial" w:cs="Arial"/>
          <w:color w:val="000000"/>
          <w:sz w:val="24"/>
          <w:szCs w:val="24"/>
        </w:rPr>
        <w:t>co</w:t>
      </w:r>
      <w:r>
        <w:rPr>
          <w:rFonts w:ascii="Arial" w:eastAsia="Arial" w:hAnsi="Arial" w:cs="Arial"/>
          <w:color w:val="000000"/>
          <w:spacing w:val="1"/>
          <w:sz w:val="24"/>
          <w:szCs w:val="24"/>
        </w:rPr>
        <w:t>n</w:t>
      </w:r>
      <w:r>
        <w:rPr>
          <w:rFonts w:ascii="Arial" w:eastAsia="Arial" w:hAnsi="Arial" w:cs="Arial"/>
          <w:color w:val="000000"/>
          <w:sz w:val="24"/>
          <w:szCs w:val="24"/>
        </w:rPr>
        <w:t>omic</w:t>
      </w:r>
      <w:r>
        <w:rPr>
          <w:rFonts w:ascii="Arial" w:eastAsia="Arial" w:hAnsi="Arial" w:cs="Arial"/>
          <w:color w:val="000000"/>
          <w:spacing w:val="132"/>
          <w:sz w:val="24"/>
          <w:szCs w:val="24"/>
        </w:rPr>
        <w:t xml:space="preserve"> </w:t>
      </w:r>
      <w:r>
        <w:rPr>
          <w:rFonts w:ascii="Arial" w:eastAsia="Arial" w:hAnsi="Arial" w:cs="Arial"/>
          <w:color w:val="000000"/>
          <w:spacing w:val="-2"/>
          <w:sz w:val="24"/>
          <w:szCs w:val="24"/>
        </w:rPr>
        <w:t>z</w:t>
      </w:r>
      <w:r>
        <w:rPr>
          <w:rFonts w:ascii="Arial" w:eastAsia="Arial" w:hAnsi="Arial" w:cs="Arial"/>
          <w:color w:val="000000"/>
          <w:sz w:val="24"/>
          <w:szCs w:val="24"/>
        </w:rPr>
        <w:t>o</w:t>
      </w:r>
      <w:r>
        <w:rPr>
          <w:rFonts w:ascii="Arial" w:eastAsia="Arial" w:hAnsi="Arial" w:cs="Arial"/>
          <w:color w:val="000000"/>
          <w:spacing w:val="1"/>
          <w:sz w:val="24"/>
          <w:szCs w:val="24"/>
        </w:rPr>
        <w:t>ne</w:t>
      </w:r>
      <w:r>
        <w:rPr>
          <w:rFonts w:ascii="Arial" w:eastAsia="Arial" w:hAnsi="Arial" w:cs="Arial"/>
          <w:color w:val="000000"/>
          <w:sz w:val="24"/>
          <w:szCs w:val="24"/>
        </w:rPr>
        <w:t>s</w:t>
      </w:r>
      <w:r>
        <w:rPr>
          <w:rFonts w:ascii="Arial" w:eastAsia="Arial" w:hAnsi="Arial" w:cs="Arial"/>
          <w:color w:val="000000"/>
          <w:spacing w:val="129"/>
          <w:sz w:val="24"/>
          <w:szCs w:val="24"/>
        </w:rPr>
        <w:t xml:space="preserve"> </w:t>
      </w:r>
      <w:r>
        <w:rPr>
          <w:rFonts w:ascii="Arial" w:eastAsia="Arial" w:hAnsi="Arial" w:cs="Arial"/>
          <w:color w:val="000000"/>
          <w:sz w:val="24"/>
          <w:szCs w:val="24"/>
        </w:rPr>
        <w:t>(SEZ</w:t>
      </w:r>
      <w:r>
        <w:rPr>
          <w:rFonts w:ascii="Arial" w:eastAsia="Arial" w:hAnsi="Arial" w:cs="Arial"/>
          <w:color w:val="000000"/>
          <w:spacing w:val="1"/>
          <w:sz w:val="24"/>
          <w:szCs w:val="24"/>
        </w:rPr>
        <w:t>S</w:t>
      </w:r>
      <w:r>
        <w:rPr>
          <w:rFonts w:ascii="Arial" w:eastAsia="Arial" w:hAnsi="Arial" w:cs="Arial"/>
          <w:color w:val="000000"/>
          <w:sz w:val="24"/>
          <w:szCs w:val="24"/>
        </w:rPr>
        <w:t>)</w:t>
      </w:r>
      <w:r>
        <w:rPr>
          <w:rFonts w:ascii="Arial" w:eastAsia="Arial" w:hAnsi="Arial" w:cs="Arial"/>
          <w:color w:val="000000"/>
          <w:spacing w:val="132"/>
          <w:sz w:val="24"/>
          <w:szCs w:val="24"/>
        </w:rPr>
        <w:t xml:space="preserve"> </w:t>
      </w:r>
      <w:r>
        <w:rPr>
          <w:rFonts w:ascii="Arial" w:eastAsia="Arial" w:hAnsi="Arial" w:cs="Arial"/>
          <w:color w:val="000000"/>
          <w:spacing w:val="-2"/>
          <w:sz w:val="24"/>
          <w:szCs w:val="24"/>
        </w:rPr>
        <w:t>w</w:t>
      </w:r>
      <w:r>
        <w:rPr>
          <w:rFonts w:ascii="Arial" w:eastAsia="Arial" w:hAnsi="Arial" w:cs="Arial"/>
          <w:color w:val="000000"/>
          <w:sz w:val="24"/>
          <w:szCs w:val="24"/>
        </w:rPr>
        <w:t>as sug</w:t>
      </w:r>
      <w:r>
        <w:rPr>
          <w:rFonts w:ascii="Arial" w:eastAsia="Arial" w:hAnsi="Arial" w:cs="Arial"/>
          <w:color w:val="000000"/>
          <w:spacing w:val="-2"/>
          <w:sz w:val="24"/>
          <w:szCs w:val="24"/>
        </w:rPr>
        <w:t>g</w:t>
      </w:r>
      <w:r>
        <w:rPr>
          <w:rFonts w:ascii="Arial" w:eastAsia="Arial" w:hAnsi="Arial" w:cs="Arial"/>
          <w:color w:val="000000"/>
          <w:sz w:val="24"/>
          <w:szCs w:val="24"/>
        </w:rPr>
        <w:t>est</w:t>
      </w:r>
      <w:r>
        <w:rPr>
          <w:rFonts w:ascii="Arial" w:eastAsia="Arial" w:hAnsi="Arial" w:cs="Arial"/>
          <w:color w:val="000000"/>
          <w:spacing w:val="1"/>
          <w:sz w:val="24"/>
          <w:szCs w:val="24"/>
        </w:rPr>
        <w:t>e</w:t>
      </w:r>
      <w:r>
        <w:rPr>
          <w:rFonts w:ascii="Arial" w:eastAsia="Arial" w:hAnsi="Arial" w:cs="Arial"/>
          <w:color w:val="000000"/>
          <w:sz w:val="24"/>
          <w:szCs w:val="24"/>
        </w:rPr>
        <w:t>d</w:t>
      </w:r>
      <w:r>
        <w:rPr>
          <w:rFonts w:ascii="Arial" w:eastAsia="Arial" w:hAnsi="Arial" w:cs="Arial"/>
          <w:color w:val="000000"/>
          <w:spacing w:val="59"/>
          <w:sz w:val="24"/>
          <w:szCs w:val="24"/>
        </w:rPr>
        <w:t xml:space="preserve"> </w:t>
      </w:r>
      <w:r>
        <w:rPr>
          <w:rFonts w:ascii="Arial" w:eastAsia="Arial" w:hAnsi="Arial" w:cs="Arial"/>
          <w:color w:val="000000"/>
          <w:spacing w:val="1"/>
          <w:sz w:val="24"/>
          <w:szCs w:val="24"/>
        </w:rPr>
        <w:t>b</w:t>
      </w:r>
      <w:r>
        <w:rPr>
          <w:rFonts w:ascii="Arial" w:eastAsia="Arial" w:hAnsi="Arial" w:cs="Arial"/>
          <w:color w:val="000000"/>
          <w:sz w:val="24"/>
          <w:szCs w:val="24"/>
        </w:rPr>
        <w:t>y</w:t>
      </w:r>
      <w:r>
        <w:rPr>
          <w:rFonts w:ascii="Arial" w:eastAsia="Arial" w:hAnsi="Arial" w:cs="Arial"/>
          <w:color w:val="000000"/>
          <w:spacing w:val="55"/>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e</w:t>
      </w:r>
      <w:r>
        <w:rPr>
          <w:rFonts w:ascii="Arial" w:eastAsia="Arial" w:hAnsi="Arial" w:cs="Arial"/>
          <w:color w:val="000000"/>
          <w:spacing w:val="57"/>
          <w:sz w:val="24"/>
          <w:szCs w:val="24"/>
        </w:rPr>
        <w:t xml:space="preserve"> </w:t>
      </w:r>
      <w:r>
        <w:rPr>
          <w:rFonts w:ascii="Arial" w:eastAsia="Arial" w:hAnsi="Arial" w:cs="Arial"/>
          <w:color w:val="000000"/>
          <w:sz w:val="24"/>
          <w:szCs w:val="24"/>
        </w:rPr>
        <w:t>c</w:t>
      </w:r>
      <w:r>
        <w:rPr>
          <w:rFonts w:ascii="Arial" w:eastAsia="Arial" w:hAnsi="Arial" w:cs="Arial"/>
          <w:color w:val="000000"/>
          <w:spacing w:val="-1"/>
          <w:sz w:val="24"/>
          <w:szCs w:val="24"/>
        </w:rPr>
        <w:t>o</w:t>
      </w:r>
      <w:r>
        <w:rPr>
          <w:rFonts w:ascii="Arial" w:eastAsia="Arial" w:hAnsi="Arial" w:cs="Arial"/>
          <w:color w:val="000000"/>
          <w:spacing w:val="1"/>
          <w:sz w:val="24"/>
          <w:szCs w:val="24"/>
        </w:rPr>
        <w:t>m</w:t>
      </w:r>
      <w:r>
        <w:rPr>
          <w:rFonts w:ascii="Arial" w:eastAsia="Arial" w:hAnsi="Arial" w:cs="Arial"/>
          <w:color w:val="000000"/>
          <w:sz w:val="24"/>
          <w:szCs w:val="24"/>
        </w:rPr>
        <w:t>er</w:t>
      </w:r>
      <w:r>
        <w:rPr>
          <w:rFonts w:ascii="Arial" w:eastAsia="Arial" w:hAnsi="Arial" w:cs="Arial"/>
          <w:color w:val="000000"/>
          <w:spacing w:val="58"/>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nd</w:t>
      </w:r>
      <w:r>
        <w:rPr>
          <w:rFonts w:ascii="Arial" w:eastAsia="Arial" w:hAnsi="Arial" w:cs="Arial"/>
          <w:color w:val="000000"/>
          <w:spacing w:val="58"/>
          <w:sz w:val="24"/>
          <w:szCs w:val="24"/>
        </w:rPr>
        <w:t xml:space="preserve"> </w:t>
      </w:r>
      <w:r>
        <w:rPr>
          <w:rFonts w:ascii="Arial" w:eastAsia="Arial" w:hAnsi="Arial" w:cs="Arial"/>
          <w:color w:val="000000"/>
          <w:spacing w:val="-1"/>
          <w:sz w:val="24"/>
          <w:szCs w:val="24"/>
        </w:rPr>
        <w:t>i</w:t>
      </w:r>
      <w:r>
        <w:rPr>
          <w:rFonts w:ascii="Arial" w:eastAsia="Arial" w:hAnsi="Arial" w:cs="Arial"/>
          <w:color w:val="000000"/>
          <w:sz w:val="24"/>
          <w:szCs w:val="24"/>
        </w:rPr>
        <w:t>nd</w:t>
      </w:r>
      <w:r>
        <w:rPr>
          <w:rFonts w:ascii="Arial" w:eastAsia="Arial" w:hAnsi="Arial" w:cs="Arial"/>
          <w:color w:val="000000"/>
          <w:spacing w:val="1"/>
          <w:sz w:val="24"/>
          <w:szCs w:val="24"/>
        </w:rPr>
        <w:t>u</w:t>
      </w:r>
      <w:r>
        <w:rPr>
          <w:rFonts w:ascii="Arial" w:eastAsia="Arial" w:hAnsi="Arial" w:cs="Arial"/>
          <w:color w:val="000000"/>
          <w:spacing w:val="-2"/>
          <w:sz w:val="24"/>
          <w:szCs w:val="24"/>
        </w:rPr>
        <w:t>s</w:t>
      </w:r>
      <w:r>
        <w:rPr>
          <w:rFonts w:ascii="Arial" w:eastAsia="Arial" w:hAnsi="Arial" w:cs="Arial"/>
          <w:color w:val="000000"/>
          <w:sz w:val="24"/>
          <w:szCs w:val="24"/>
        </w:rPr>
        <w:t>try</w:t>
      </w:r>
      <w:r>
        <w:rPr>
          <w:rFonts w:ascii="Arial" w:eastAsia="Arial" w:hAnsi="Arial" w:cs="Arial"/>
          <w:color w:val="000000"/>
          <w:spacing w:val="60"/>
          <w:sz w:val="24"/>
          <w:szCs w:val="24"/>
        </w:rPr>
        <w:t xml:space="preserve"> </w:t>
      </w:r>
      <w:r>
        <w:rPr>
          <w:rFonts w:ascii="Arial" w:eastAsia="Arial" w:hAnsi="Arial" w:cs="Arial"/>
          <w:color w:val="000000"/>
          <w:spacing w:val="2"/>
          <w:sz w:val="24"/>
          <w:szCs w:val="24"/>
        </w:rPr>
        <w:t>m</w:t>
      </w:r>
      <w:r>
        <w:rPr>
          <w:rFonts w:ascii="Arial" w:eastAsia="Arial" w:hAnsi="Arial" w:cs="Arial"/>
          <w:color w:val="000000"/>
          <w:sz w:val="24"/>
          <w:szCs w:val="24"/>
        </w:rPr>
        <w:t>inist</w:t>
      </w:r>
      <w:r>
        <w:rPr>
          <w:rFonts w:ascii="Arial" w:eastAsia="Arial" w:hAnsi="Arial" w:cs="Arial"/>
          <w:color w:val="000000"/>
          <w:spacing w:val="1"/>
          <w:sz w:val="24"/>
          <w:szCs w:val="24"/>
        </w:rPr>
        <w:t>e</w:t>
      </w:r>
      <w:r>
        <w:rPr>
          <w:rFonts w:ascii="Arial" w:eastAsia="Arial" w:hAnsi="Arial" w:cs="Arial"/>
          <w:color w:val="000000"/>
          <w:sz w:val="24"/>
          <w:szCs w:val="24"/>
        </w:rPr>
        <w:t>r</w:t>
      </w:r>
      <w:r>
        <w:rPr>
          <w:rFonts w:ascii="Arial" w:eastAsia="Arial" w:hAnsi="Arial" w:cs="Arial"/>
          <w:color w:val="000000"/>
          <w:spacing w:val="57"/>
          <w:sz w:val="24"/>
          <w:szCs w:val="24"/>
        </w:rPr>
        <w:t xml:space="preserve"> </w:t>
      </w:r>
      <w:r>
        <w:rPr>
          <w:rFonts w:ascii="Arial" w:eastAsia="Arial" w:hAnsi="Arial" w:cs="Arial"/>
          <w:color w:val="000000"/>
          <w:sz w:val="24"/>
          <w:szCs w:val="24"/>
        </w:rPr>
        <w:t>la</w:t>
      </w:r>
      <w:r>
        <w:rPr>
          <w:rFonts w:ascii="Arial" w:eastAsia="Arial" w:hAnsi="Arial" w:cs="Arial"/>
          <w:color w:val="000000"/>
          <w:spacing w:val="1"/>
          <w:sz w:val="24"/>
          <w:szCs w:val="24"/>
        </w:rPr>
        <w:t>t</w:t>
      </w:r>
      <w:r>
        <w:rPr>
          <w:rFonts w:ascii="Arial" w:eastAsia="Arial" w:hAnsi="Arial" w:cs="Arial"/>
          <w:color w:val="000000"/>
          <w:sz w:val="24"/>
          <w:szCs w:val="24"/>
        </w:rPr>
        <w:t>e</w:t>
      </w:r>
      <w:r>
        <w:rPr>
          <w:rFonts w:ascii="Arial" w:eastAsia="Arial" w:hAnsi="Arial" w:cs="Arial"/>
          <w:color w:val="000000"/>
          <w:spacing w:val="58"/>
          <w:sz w:val="24"/>
          <w:szCs w:val="24"/>
        </w:rPr>
        <w:t xml:space="preserve"> </w:t>
      </w:r>
      <w:r>
        <w:rPr>
          <w:rFonts w:ascii="Arial" w:eastAsia="Arial" w:hAnsi="Arial" w:cs="Arial"/>
          <w:color w:val="000000"/>
          <w:sz w:val="24"/>
          <w:szCs w:val="24"/>
        </w:rPr>
        <w:t>Mr.</w:t>
      </w:r>
      <w:r>
        <w:rPr>
          <w:rFonts w:ascii="Arial" w:eastAsia="Arial" w:hAnsi="Arial" w:cs="Arial"/>
          <w:color w:val="000000"/>
          <w:spacing w:val="57"/>
          <w:sz w:val="24"/>
          <w:szCs w:val="24"/>
        </w:rPr>
        <w:t xml:space="preserve"> </w:t>
      </w:r>
      <w:proofErr w:type="spellStart"/>
      <w:r>
        <w:rPr>
          <w:rFonts w:ascii="Arial" w:eastAsia="Arial" w:hAnsi="Arial" w:cs="Arial"/>
          <w:color w:val="000000"/>
          <w:sz w:val="24"/>
          <w:szCs w:val="24"/>
        </w:rPr>
        <w:t>Mur</w:t>
      </w:r>
      <w:r>
        <w:rPr>
          <w:rFonts w:ascii="Arial" w:eastAsia="Arial" w:hAnsi="Arial" w:cs="Arial"/>
          <w:color w:val="000000"/>
          <w:spacing w:val="3"/>
          <w:sz w:val="24"/>
          <w:szCs w:val="24"/>
        </w:rPr>
        <w:t>a</w:t>
      </w:r>
      <w:r>
        <w:rPr>
          <w:rFonts w:ascii="Arial" w:eastAsia="Arial" w:hAnsi="Arial" w:cs="Arial"/>
          <w:color w:val="000000"/>
          <w:spacing w:val="-1"/>
          <w:sz w:val="24"/>
          <w:szCs w:val="24"/>
        </w:rPr>
        <w:t>s</w:t>
      </w:r>
      <w:r>
        <w:rPr>
          <w:rFonts w:ascii="Arial" w:eastAsia="Arial" w:hAnsi="Arial" w:cs="Arial"/>
          <w:color w:val="000000"/>
          <w:sz w:val="24"/>
          <w:szCs w:val="24"/>
        </w:rPr>
        <w:t>o</w:t>
      </w:r>
      <w:r>
        <w:rPr>
          <w:rFonts w:ascii="Arial" w:eastAsia="Arial" w:hAnsi="Arial" w:cs="Arial"/>
          <w:color w:val="000000"/>
          <w:spacing w:val="-3"/>
          <w:sz w:val="24"/>
          <w:szCs w:val="24"/>
        </w:rPr>
        <w:t>l</w:t>
      </w:r>
      <w:r>
        <w:rPr>
          <w:rFonts w:ascii="Arial" w:eastAsia="Arial" w:hAnsi="Arial" w:cs="Arial"/>
          <w:color w:val="000000"/>
          <w:sz w:val="24"/>
          <w:szCs w:val="24"/>
        </w:rPr>
        <w:t>i</w:t>
      </w:r>
      <w:proofErr w:type="spellEnd"/>
      <w:r>
        <w:rPr>
          <w:rFonts w:ascii="Arial" w:eastAsia="Arial" w:hAnsi="Arial" w:cs="Arial"/>
          <w:color w:val="000000"/>
          <w:sz w:val="24"/>
          <w:szCs w:val="24"/>
        </w:rPr>
        <w:t xml:space="preserve"> Maran</w:t>
      </w:r>
      <w:r>
        <w:rPr>
          <w:rFonts w:ascii="Arial" w:eastAsia="Arial" w:hAnsi="Arial" w:cs="Arial"/>
          <w:color w:val="000000"/>
          <w:spacing w:val="44"/>
          <w:sz w:val="24"/>
          <w:szCs w:val="24"/>
        </w:rPr>
        <w:t xml:space="preserve"> </w:t>
      </w:r>
      <w:r>
        <w:rPr>
          <w:rFonts w:ascii="Arial" w:eastAsia="Arial" w:hAnsi="Arial" w:cs="Arial"/>
          <w:color w:val="000000"/>
          <w:spacing w:val="-2"/>
          <w:sz w:val="24"/>
          <w:szCs w:val="24"/>
        </w:rPr>
        <w:t>w</w:t>
      </w:r>
      <w:r>
        <w:rPr>
          <w:rFonts w:ascii="Arial" w:eastAsia="Arial" w:hAnsi="Arial" w:cs="Arial"/>
          <w:color w:val="000000"/>
          <w:sz w:val="24"/>
          <w:szCs w:val="24"/>
        </w:rPr>
        <w:t>hile</w:t>
      </w:r>
      <w:r>
        <w:rPr>
          <w:rFonts w:ascii="Arial" w:eastAsia="Arial" w:hAnsi="Arial" w:cs="Arial"/>
          <w:color w:val="000000"/>
          <w:spacing w:val="43"/>
          <w:sz w:val="24"/>
          <w:szCs w:val="24"/>
        </w:rPr>
        <w:t xml:space="preserve"> </w:t>
      </w:r>
      <w:r>
        <w:rPr>
          <w:rFonts w:ascii="Arial" w:eastAsia="Arial" w:hAnsi="Arial" w:cs="Arial"/>
          <w:color w:val="000000"/>
          <w:sz w:val="24"/>
          <w:szCs w:val="24"/>
        </w:rPr>
        <w:t>in</w:t>
      </w:r>
      <w:r>
        <w:rPr>
          <w:rFonts w:ascii="Arial" w:eastAsia="Arial" w:hAnsi="Arial" w:cs="Arial"/>
          <w:color w:val="000000"/>
          <w:spacing w:val="1"/>
          <w:sz w:val="24"/>
          <w:szCs w:val="24"/>
        </w:rPr>
        <w:t>t</w:t>
      </w:r>
      <w:r>
        <w:rPr>
          <w:rFonts w:ascii="Arial" w:eastAsia="Arial" w:hAnsi="Arial" w:cs="Arial"/>
          <w:color w:val="000000"/>
          <w:sz w:val="24"/>
          <w:szCs w:val="24"/>
        </w:rPr>
        <w:t>ro</w:t>
      </w:r>
      <w:r>
        <w:rPr>
          <w:rFonts w:ascii="Arial" w:eastAsia="Arial" w:hAnsi="Arial" w:cs="Arial"/>
          <w:color w:val="000000"/>
          <w:spacing w:val="1"/>
          <w:sz w:val="24"/>
          <w:szCs w:val="24"/>
        </w:rPr>
        <w:t>d</w:t>
      </w:r>
      <w:r>
        <w:rPr>
          <w:rFonts w:ascii="Arial" w:eastAsia="Arial" w:hAnsi="Arial" w:cs="Arial"/>
          <w:color w:val="000000"/>
          <w:sz w:val="24"/>
          <w:szCs w:val="24"/>
        </w:rPr>
        <w:t>ucing</w:t>
      </w:r>
      <w:r>
        <w:rPr>
          <w:rFonts w:ascii="Arial" w:eastAsia="Arial" w:hAnsi="Arial" w:cs="Arial"/>
          <w:color w:val="000000"/>
          <w:spacing w:val="43"/>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ird</w:t>
      </w:r>
      <w:r>
        <w:rPr>
          <w:rFonts w:ascii="Arial" w:eastAsia="Arial" w:hAnsi="Arial" w:cs="Arial"/>
          <w:color w:val="000000"/>
          <w:spacing w:val="43"/>
          <w:sz w:val="24"/>
          <w:szCs w:val="24"/>
        </w:rPr>
        <w:t xml:space="preserve"> </w:t>
      </w:r>
      <w:r>
        <w:rPr>
          <w:rFonts w:ascii="Arial" w:eastAsia="Arial" w:hAnsi="Arial" w:cs="Arial"/>
          <w:color w:val="000000"/>
          <w:sz w:val="24"/>
          <w:szCs w:val="24"/>
        </w:rPr>
        <w:t>revision</w:t>
      </w:r>
      <w:r>
        <w:rPr>
          <w:rFonts w:ascii="Arial" w:eastAsia="Arial" w:hAnsi="Arial" w:cs="Arial"/>
          <w:color w:val="000000"/>
          <w:spacing w:val="44"/>
          <w:sz w:val="24"/>
          <w:szCs w:val="24"/>
        </w:rPr>
        <w:t xml:space="preserve"> </w:t>
      </w:r>
      <w:r>
        <w:rPr>
          <w:rFonts w:ascii="Arial" w:eastAsia="Arial" w:hAnsi="Arial" w:cs="Arial"/>
          <w:color w:val="000000"/>
          <w:sz w:val="24"/>
          <w:szCs w:val="24"/>
        </w:rPr>
        <w:t>to</w:t>
      </w:r>
      <w:r>
        <w:rPr>
          <w:rFonts w:ascii="Arial" w:eastAsia="Arial" w:hAnsi="Arial" w:cs="Arial"/>
          <w:color w:val="000000"/>
          <w:spacing w:val="50"/>
          <w:sz w:val="24"/>
          <w:szCs w:val="24"/>
        </w:rPr>
        <w:t xml:space="preserve"> </w:t>
      </w:r>
      <w:r>
        <w:rPr>
          <w:rFonts w:ascii="Arial" w:eastAsia="Arial" w:hAnsi="Arial" w:cs="Arial"/>
          <w:color w:val="000000"/>
          <w:spacing w:val="1"/>
          <w:sz w:val="24"/>
          <w:szCs w:val="24"/>
        </w:rPr>
        <w:t>E</w:t>
      </w:r>
      <w:r>
        <w:rPr>
          <w:rFonts w:ascii="Arial" w:eastAsia="Arial" w:hAnsi="Arial" w:cs="Arial"/>
          <w:color w:val="000000"/>
          <w:spacing w:val="-1"/>
          <w:sz w:val="24"/>
          <w:szCs w:val="24"/>
        </w:rPr>
        <w:t>X</w:t>
      </w:r>
      <w:r>
        <w:rPr>
          <w:rFonts w:ascii="Arial" w:eastAsia="Arial" w:hAnsi="Arial" w:cs="Arial"/>
          <w:color w:val="000000"/>
          <w:sz w:val="24"/>
          <w:szCs w:val="24"/>
        </w:rPr>
        <w:t>IM</w:t>
      </w:r>
      <w:r>
        <w:rPr>
          <w:rFonts w:ascii="Arial" w:eastAsia="Arial" w:hAnsi="Arial" w:cs="Arial"/>
          <w:color w:val="000000"/>
          <w:spacing w:val="42"/>
          <w:sz w:val="24"/>
          <w:szCs w:val="24"/>
        </w:rPr>
        <w:t xml:space="preserve"> </w:t>
      </w:r>
      <w:r>
        <w:rPr>
          <w:rFonts w:ascii="Arial" w:eastAsia="Arial" w:hAnsi="Arial" w:cs="Arial"/>
          <w:color w:val="000000"/>
          <w:spacing w:val="1"/>
          <w:sz w:val="24"/>
          <w:szCs w:val="24"/>
        </w:rPr>
        <w:t>po</w:t>
      </w:r>
      <w:r>
        <w:rPr>
          <w:rFonts w:ascii="Arial" w:eastAsia="Arial" w:hAnsi="Arial" w:cs="Arial"/>
          <w:color w:val="000000"/>
          <w:sz w:val="24"/>
          <w:szCs w:val="24"/>
        </w:rPr>
        <w:t>li</w:t>
      </w:r>
      <w:r>
        <w:rPr>
          <w:rFonts w:ascii="Arial" w:eastAsia="Arial" w:hAnsi="Arial" w:cs="Arial"/>
          <w:color w:val="000000"/>
          <w:spacing w:val="1"/>
          <w:sz w:val="24"/>
          <w:szCs w:val="24"/>
        </w:rPr>
        <w:t>c</w:t>
      </w:r>
      <w:r>
        <w:rPr>
          <w:rFonts w:ascii="Arial" w:eastAsia="Arial" w:hAnsi="Arial" w:cs="Arial"/>
          <w:color w:val="000000"/>
          <w:sz w:val="24"/>
          <w:szCs w:val="24"/>
        </w:rPr>
        <w:t>y</w:t>
      </w:r>
      <w:r>
        <w:rPr>
          <w:rFonts w:ascii="Arial" w:eastAsia="Arial" w:hAnsi="Arial" w:cs="Arial"/>
          <w:color w:val="000000"/>
          <w:spacing w:val="41"/>
          <w:sz w:val="24"/>
          <w:szCs w:val="24"/>
        </w:rPr>
        <w:t xml:space="preserve"> </w:t>
      </w:r>
      <w:r>
        <w:rPr>
          <w:rFonts w:ascii="Arial" w:eastAsia="Arial" w:hAnsi="Arial" w:cs="Arial"/>
          <w:color w:val="000000"/>
          <w:spacing w:val="1"/>
          <w:sz w:val="24"/>
          <w:szCs w:val="24"/>
        </w:rPr>
        <w:t>19</w:t>
      </w:r>
      <w:r>
        <w:rPr>
          <w:rFonts w:ascii="Arial" w:eastAsia="Arial" w:hAnsi="Arial" w:cs="Arial"/>
          <w:color w:val="000000"/>
          <w:sz w:val="24"/>
          <w:szCs w:val="24"/>
        </w:rPr>
        <w:t>9</w:t>
      </w:r>
      <w:r>
        <w:rPr>
          <w:rFonts w:ascii="Arial" w:eastAsia="Arial" w:hAnsi="Arial" w:cs="Arial"/>
          <w:color w:val="000000"/>
          <w:spacing w:val="4"/>
          <w:sz w:val="24"/>
          <w:szCs w:val="24"/>
        </w:rPr>
        <w:t>7</w:t>
      </w:r>
      <w:r>
        <w:rPr>
          <w:rFonts w:ascii="Arial" w:eastAsia="Arial" w:hAnsi="Arial" w:cs="Arial"/>
          <w:color w:val="000000"/>
          <w:sz w:val="24"/>
          <w:szCs w:val="24"/>
        </w:rPr>
        <w:t>-2</w:t>
      </w:r>
      <w:r>
        <w:rPr>
          <w:rFonts w:ascii="Arial" w:eastAsia="Arial" w:hAnsi="Arial" w:cs="Arial"/>
          <w:color w:val="000000"/>
          <w:spacing w:val="1"/>
          <w:sz w:val="24"/>
          <w:szCs w:val="24"/>
        </w:rPr>
        <w:t>0</w:t>
      </w:r>
      <w:r>
        <w:rPr>
          <w:rFonts w:ascii="Arial" w:eastAsia="Arial" w:hAnsi="Arial" w:cs="Arial"/>
          <w:color w:val="000000"/>
          <w:spacing w:val="-1"/>
          <w:sz w:val="24"/>
          <w:szCs w:val="24"/>
        </w:rPr>
        <w:t>02</w:t>
      </w:r>
      <w:r>
        <w:rPr>
          <w:rFonts w:ascii="Arial" w:eastAsia="Arial" w:hAnsi="Arial" w:cs="Arial"/>
          <w:color w:val="000000"/>
          <w:sz w:val="24"/>
          <w:szCs w:val="24"/>
        </w:rPr>
        <w:t xml:space="preserve">. </w:t>
      </w:r>
      <w:r>
        <w:rPr>
          <w:rFonts w:ascii="Arial" w:eastAsia="Arial" w:hAnsi="Arial" w:cs="Arial"/>
          <w:color w:val="000000"/>
          <w:spacing w:val="1"/>
          <w:sz w:val="24"/>
          <w:szCs w:val="24"/>
        </w:rPr>
        <w:t>T</w:t>
      </w:r>
      <w:r>
        <w:rPr>
          <w:rFonts w:ascii="Arial" w:eastAsia="Arial" w:hAnsi="Arial" w:cs="Arial"/>
          <w:color w:val="000000"/>
          <w:sz w:val="24"/>
          <w:szCs w:val="24"/>
        </w:rPr>
        <w:t>he</w:t>
      </w:r>
      <w:r>
        <w:rPr>
          <w:rFonts w:ascii="Arial" w:eastAsia="Arial" w:hAnsi="Arial" w:cs="Arial"/>
          <w:color w:val="000000"/>
          <w:spacing w:val="29"/>
          <w:sz w:val="24"/>
          <w:szCs w:val="24"/>
        </w:rPr>
        <w:t xml:space="preserve"> </w:t>
      </w:r>
      <w:r>
        <w:rPr>
          <w:rFonts w:ascii="Arial" w:eastAsia="Arial" w:hAnsi="Arial" w:cs="Arial"/>
          <w:color w:val="000000"/>
          <w:spacing w:val="-1"/>
          <w:sz w:val="24"/>
          <w:szCs w:val="24"/>
        </w:rPr>
        <w:t>S</w:t>
      </w:r>
      <w:r>
        <w:rPr>
          <w:rFonts w:ascii="Arial" w:eastAsia="Arial" w:hAnsi="Arial" w:cs="Arial"/>
          <w:color w:val="000000"/>
          <w:sz w:val="24"/>
          <w:szCs w:val="24"/>
        </w:rPr>
        <w:t>EZs</w:t>
      </w:r>
      <w:r>
        <w:rPr>
          <w:rFonts w:ascii="Arial" w:eastAsia="Arial" w:hAnsi="Arial" w:cs="Arial"/>
          <w:color w:val="000000"/>
          <w:spacing w:val="30"/>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re</w:t>
      </w:r>
      <w:r>
        <w:rPr>
          <w:rFonts w:ascii="Arial" w:eastAsia="Arial" w:hAnsi="Arial" w:cs="Arial"/>
          <w:color w:val="000000"/>
          <w:spacing w:val="27"/>
          <w:sz w:val="24"/>
          <w:szCs w:val="24"/>
        </w:rPr>
        <w:t xml:space="preserve"> </w:t>
      </w:r>
      <w:r>
        <w:rPr>
          <w:rFonts w:ascii="Arial" w:eastAsia="Arial" w:hAnsi="Arial" w:cs="Arial"/>
          <w:color w:val="000000"/>
          <w:sz w:val="24"/>
          <w:szCs w:val="24"/>
        </w:rPr>
        <w:t>in</w:t>
      </w:r>
      <w:r>
        <w:rPr>
          <w:rFonts w:ascii="Arial" w:eastAsia="Arial" w:hAnsi="Arial" w:cs="Arial"/>
          <w:color w:val="000000"/>
          <w:spacing w:val="29"/>
          <w:sz w:val="24"/>
          <w:szCs w:val="24"/>
        </w:rPr>
        <w:t xml:space="preserve"> </w:t>
      </w:r>
      <w:r>
        <w:rPr>
          <w:rFonts w:ascii="Arial" w:eastAsia="Arial" w:hAnsi="Arial" w:cs="Arial"/>
          <w:color w:val="000000"/>
          <w:sz w:val="24"/>
          <w:szCs w:val="24"/>
        </w:rPr>
        <w:t>addi</w:t>
      </w:r>
      <w:r>
        <w:rPr>
          <w:rFonts w:ascii="Arial" w:eastAsia="Arial" w:hAnsi="Arial" w:cs="Arial"/>
          <w:color w:val="000000"/>
          <w:spacing w:val="-1"/>
          <w:sz w:val="24"/>
          <w:szCs w:val="24"/>
        </w:rPr>
        <w:t>t</w:t>
      </w:r>
      <w:r>
        <w:rPr>
          <w:rFonts w:ascii="Arial" w:eastAsia="Arial" w:hAnsi="Arial" w:cs="Arial"/>
          <w:color w:val="000000"/>
          <w:sz w:val="24"/>
          <w:szCs w:val="24"/>
        </w:rPr>
        <w:t>ion</w:t>
      </w:r>
      <w:r>
        <w:rPr>
          <w:rFonts w:ascii="Arial" w:eastAsia="Arial" w:hAnsi="Arial" w:cs="Arial"/>
          <w:color w:val="000000"/>
          <w:spacing w:val="31"/>
          <w:sz w:val="24"/>
          <w:szCs w:val="24"/>
        </w:rPr>
        <w:t xml:space="preserve"> </w:t>
      </w:r>
      <w:r>
        <w:rPr>
          <w:rFonts w:ascii="Arial" w:eastAsia="Arial" w:hAnsi="Arial" w:cs="Arial"/>
          <w:color w:val="000000"/>
          <w:sz w:val="24"/>
          <w:szCs w:val="24"/>
        </w:rPr>
        <w:t>to</w:t>
      </w:r>
      <w:r>
        <w:rPr>
          <w:rFonts w:ascii="Arial" w:eastAsia="Arial" w:hAnsi="Arial" w:cs="Arial"/>
          <w:color w:val="000000"/>
          <w:spacing w:val="28"/>
          <w:sz w:val="24"/>
          <w:szCs w:val="24"/>
        </w:rPr>
        <w:t xml:space="preserve"> </w:t>
      </w:r>
      <w:r>
        <w:rPr>
          <w:rFonts w:ascii="Arial" w:eastAsia="Arial" w:hAnsi="Arial" w:cs="Arial"/>
          <w:color w:val="000000"/>
          <w:spacing w:val="1"/>
          <w:sz w:val="24"/>
          <w:szCs w:val="24"/>
        </w:rPr>
        <w:t>E</w:t>
      </w:r>
      <w:r>
        <w:rPr>
          <w:rFonts w:ascii="Arial" w:eastAsia="Arial" w:hAnsi="Arial" w:cs="Arial"/>
          <w:color w:val="000000"/>
          <w:sz w:val="24"/>
          <w:szCs w:val="24"/>
        </w:rPr>
        <w:t>PZs</w:t>
      </w:r>
      <w:r>
        <w:rPr>
          <w:rFonts w:ascii="Arial" w:eastAsia="Arial" w:hAnsi="Arial" w:cs="Arial"/>
          <w:color w:val="000000"/>
          <w:spacing w:val="28"/>
          <w:sz w:val="24"/>
          <w:szCs w:val="24"/>
        </w:rPr>
        <w:t xml:space="preserve"> </w:t>
      </w:r>
      <w:r>
        <w:rPr>
          <w:rFonts w:ascii="Arial" w:eastAsia="Arial" w:hAnsi="Arial" w:cs="Arial"/>
          <w:color w:val="000000"/>
          <w:spacing w:val="1"/>
          <w:sz w:val="24"/>
          <w:szCs w:val="24"/>
        </w:rPr>
        <w:t>a</w:t>
      </w:r>
      <w:r>
        <w:rPr>
          <w:rFonts w:ascii="Arial" w:eastAsia="Arial" w:hAnsi="Arial" w:cs="Arial"/>
          <w:color w:val="000000"/>
          <w:spacing w:val="-1"/>
          <w:sz w:val="24"/>
          <w:szCs w:val="24"/>
        </w:rPr>
        <w:t>n</w:t>
      </w:r>
      <w:r>
        <w:rPr>
          <w:rFonts w:ascii="Arial" w:eastAsia="Arial" w:hAnsi="Arial" w:cs="Arial"/>
          <w:color w:val="000000"/>
          <w:sz w:val="24"/>
          <w:szCs w:val="24"/>
        </w:rPr>
        <w:t>d</w:t>
      </w:r>
      <w:r>
        <w:rPr>
          <w:rFonts w:ascii="Arial" w:eastAsia="Arial" w:hAnsi="Arial" w:cs="Arial"/>
          <w:color w:val="000000"/>
          <w:spacing w:val="29"/>
          <w:sz w:val="24"/>
          <w:szCs w:val="24"/>
        </w:rPr>
        <w:t xml:space="preserve"> </w:t>
      </w:r>
      <w:r>
        <w:rPr>
          <w:rFonts w:ascii="Arial" w:eastAsia="Arial" w:hAnsi="Arial" w:cs="Arial"/>
          <w:color w:val="000000"/>
          <w:spacing w:val="-2"/>
          <w:sz w:val="24"/>
          <w:szCs w:val="24"/>
        </w:rPr>
        <w:t>F</w:t>
      </w:r>
      <w:r>
        <w:rPr>
          <w:rFonts w:ascii="Arial" w:eastAsia="Arial" w:hAnsi="Arial" w:cs="Arial"/>
          <w:color w:val="000000"/>
          <w:spacing w:val="1"/>
          <w:sz w:val="24"/>
          <w:szCs w:val="24"/>
        </w:rPr>
        <w:t>TZ</w:t>
      </w:r>
      <w:r>
        <w:rPr>
          <w:rFonts w:ascii="Arial" w:eastAsia="Arial" w:hAnsi="Arial" w:cs="Arial"/>
          <w:color w:val="000000"/>
          <w:sz w:val="24"/>
          <w:szCs w:val="24"/>
        </w:rPr>
        <w:t>s</w:t>
      </w:r>
      <w:r>
        <w:rPr>
          <w:rFonts w:ascii="Arial" w:eastAsia="Arial" w:hAnsi="Arial" w:cs="Arial"/>
          <w:color w:val="000000"/>
          <w:spacing w:val="27"/>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p</w:t>
      </w:r>
      <w:r>
        <w:rPr>
          <w:rFonts w:ascii="Arial" w:eastAsia="Arial" w:hAnsi="Arial" w:cs="Arial"/>
          <w:color w:val="000000"/>
          <w:spacing w:val="1"/>
          <w:sz w:val="24"/>
          <w:szCs w:val="24"/>
        </w:rPr>
        <w:t>e</w:t>
      </w:r>
      <w:r>
        <w:rPr>
          <w:rFonts w:ascii="Arial" w:eastAsia="Arial" w:hAnsi="Arial" w:cs="Arial"/>
          <w:color w:val="000000"/>
          <w:spacing w:val="-2"/>
          <w:sz w:val="24"/>
          <w:szCs w:val="24"/>
        </w:rPr>
        <w:t>r</w:t>
      </w:r>
      <w:r>
        <w:rPr>
          <w:rFonts w:ascii="Arial" w:eastAsia="Arial" w:hAnsi="Arial" w:cs="Arial"/>
          <w:color w:val="000000"/>
          <w:sz w:val="24"/>
          <w:szCs w:val="24"/>
        </w:rPr>
        <w:t>ating</w:t>
      </w:r>
      <w:r>
        <w:rPr>
          <w:rFonts w:ascii="Arial" w:eastAsia="Arial" w:hAnsi="Arial" w:cs="Arial"/>
          <w:color w:val="000000"/>
          <w:spacing w:val="28"/>
          <w:sz w:val="24"/>
          <w:szCs w:val="24"/>
        </w:rPr>
        <w:t xml:space="preserve"> </w:t>
      </w:r>
      <w:r>
        <w:rPr>
          <w:rFonts w:ascii="Arial" w:eastAsia="Arial" w:hAnsi="Arial" w:cs="Arial"/>
          <w:color w:val="000000"/>
          <w:sz w:val="24"/>
          <w:szCs w:val="24"/>
        </w:rPr>
        <w:t>in</w:t>
      </w:r>
      <w:r>
        <w:rPr>
          <w:rFonts w:ascii="Arial" w:eastAsia="Arial" w:hAnsi="Arial" w:cs="Arial"/>
          <w:color w:val="000000"/>
          <w:spacing w:val="30"/>
          <w:sz w:val="24"/>
          <w:szCs w:val="24"/>
        </w:rPr>
        <w:t xml:space="preserve"> </w:t>
      </w:r>
      <w:r>
        <w:rPr>
          <w:rFonts w:ascii="Arial" w:eastAsia="Arial" w:hAnsi="Arial" w:cs="Arial"/>
          <w:color w:val="000000"/>
          <w:spacing w:val="-1"/>
          <w:sz w:val="24"/>
          <w:szCs w:val="24"/>
        </w:rPr>
        <w:t>I</w:t>
      </w:r>
      <w:r>
        <w:rPr>
          <w:rFonts w:ascii="Arial" w:eastAsia="Arial" w:hAnsi="Arial" w:cs="Arial"/>
          <w:color w:val="000000"/>
          <w:sz w:val="24"/>
          <w:szCs w:val="24"/>
        </w:rPr>
        <w:t>ndia.</w:t>
      </w:r>
      <w:r>
        <w:rPr>
          <w:rFonts w:ascii="Arial" w:eastAsia="Arial" w:hAnsi="Arial" w:cs="Arial"/>
          <w:color w:val="000000"/>
          <w:spacing w:val="28"/>
          <w:sz w:val="24"/>
          <w:szCs w:val="24"/>
        </w:rPr>
        <w:t xml:space="preserve"> </w:t>
      </w:r>
      <w:r>
        <w:rPr>
          <w:rFonts w:ascii="Arial" w:eastAsia="Arial" w:hAnsi="Arial" w:cs="Arial"/>
          <w:color w:val="000000"/>
          <w:sz w:val="24"/>
          <w:szCs w:val="24"/>
        </w:rPr>
        <w:t>A sch</w:t>
      </w:r>
      <w:r>
        <w:rPr>
          <w:rFonts w:ascii="Arial" w:eastAsia="Arial" w:hAnsi="Arial" w:cs="Arial"/>
          <w:color w:val="000000"/>
          <w:spacing w:val="1"/>
          <w:sz w:val="24"/>
          <w:szCs w:val="24"/>
        </w:rPr>
        <w:t>e</w:t>
      </w:r>
      <w:r>
        <w:rPr>
          <w:rFonts w:ascii="Arial" w:eastAsia="Arial" w:hAnsi="Arial" w:cs="Arial"/>
          <w:color w:val="000000"/>
          <w:sz w:val="24"/>
          <w:szCs w:val="24"/>
        </w:rPr>
        <w:t>me</w:t>
      </w:r>
      <w:r>
        <w:rPr>
          <w:rFonts w:ascii="Arial" w:eastAsia="Arial" w:hAnsi="Arial" w:cs="Arial"/>
          <w:color w:val="000000"/>
          <w:spacing w:val="67"/>
          <w:sz w:val="24"/>
          <w:szCs w:val="24"/>
        </w:rPr>
        <w:t xml:space="preserve"> </w:t>
      </w:r>
      <w:r>
        <w:rPr>
          <w:rFonts w:ascii="Arial" w:eastAsia="Arial" w:hAnsi="Arial" w:cs="Arial"/>
          <w:color w:val="000000"/>
          <w:spacing w:val="3"/>
          <w:sz w:val="24"/>
          <w:szCs w:val="24"/>
        </w:rPr>
        <w:t>f</w:t>
      </w:r>
      <w:r>
        <w:rPr>
          <w:rFonts w:ascii="Arial" w:eastAsia="Arial" w:hAnsi="Arial" w:cs="Arial"/>
          <w:color w:val="000000"/>
          <w:spacing w:val="1"/>
          <w:sz w:val="24"/>
          <w:szCs w:val="24"/>
        </w:rPr>
        <w:t>o</w:t>
      </w:r>
      <w:r>
        <w:rPr>
          <w:rFonts w:ascii="Arial" w:eastAsia="Arial" w:hAnsi="Arial" w:cs="Arial"/>
          <w:color w:val="000000"/>
          <w:sz w:val="24"/>
          <w:szCs w:val="24"/>
        </w:rPr>
        <w:t>r</w:t>
      </w:r>
      <w:r>
        <w:rPr>
          <w:rFonts w:ascii="Arial" w:eastAsia="Arial" w:hAnsi="Arial" w:cs="Arial"/>
          <w:color w:val="000000"/>
          <w:spacing w:val="69"/>
          <w:sz w:val="24"/>
          <w:szCs w:val="24"/>
        </w:rPr>
        <w:t xml:space="preserve"> </w:t>
      </w:r>
      <w:r>
        <w:rPr>
          <w:rFonts w:ascii="Arial" w:eastAsia="Arial" w:hAnsi="Arial" w:cs="Arial"/>
          <w:color w:val="000000"/>
          <w:sz w:val="24"/>
          <w:szCs w:val="24"/>
        </w:rPr>
        <w:t>s</w:t>
      </w:r>
      <w:r>
        <w:rPr>
          <w:rFonts w:ascii="Arial" w:eastAsia="Arial" w:hAnsi="Arial" w:cs="Arial"/>
          <w:color w:val="000000"/>
          <w:spacing w:val="1"/>
          <w:sz w:val="24"/>
          <w:szCs w:val="24"/>
        </w:rPr>
        <w:t>e</w:t>
      </w:r>
      <w:r>
        <w:rPr>
          <w:rFonts w:ascii="Arial" w:eastAsia="Arial" w:hAnsi="Arial" w:cs="Arial"/>
          <w:color w:val="000000"/>
          <w:spacing w:val="-1"/>
          <w:sz w:val="24"/>
          <w:szCs w:val="24"/>
        </w:rPr>
        <w:t>t</w:t>
      </w:r>
      <w:r>
        <w:rPr>
          <w:rFonts w:ascii="Arial" w:eastAsia="Arial" w:hAnsi="Arial" w:cs="Arial"/>
          <w:color w:val="000000"/>
          <w:sz w:val="24"/>
          <w:szCs w:val="24"/>
        </w:rPr>
        <w:t>ting</w:t>
      </w:r>
      <w:r>
        <w:rPr>
          <w:rFonts w:ascii="Arial" w:eastAsia="Arial" w:hAnsi="Arial" w:cs="Arial"/>
          <w:color w:val="000000"/>
          <w:spacing w:val="68"/>
          <w:sz w:val="24"/>
          <w:szCs w:val="24"/>
        </w:rPr>
        <w:t xml:space="preserve"> </w:t>
      </w:r>
      <w:r>
        <w:rPr>
          <w:rFonts w:ascii="Arial" w:eastAsia="Arial" w:hAnsi="Arial" w:cs="Arial"/>
          <w:color w:val="000000"/>
          <w:spacing w:val="-1"/>
          <w:sz w:val="24"/>
          <w:szCs w:val="24"/>
        </w:rPr>
        <w:t>u</w:t>
      </w:r>
      <w:r>
        <w:rPr>
          <w:rFonts w:ascii="Arial" w:eastAsia="Arial" w:hAnsi="Arial" w:cs="Arial"/>
          <w:color w:val="000000"/>
          <w:sz w:val="24"/>
          <w:szCs w:val="24"/>
        </w:rPr>
        <w:t>p</w:t>
      </w:r>
      <w:r>
        <w:rPr>
          <w:rFonts w:ascii="Arial" w:eastAsia="Arial" w:hAnsi="Arial" w:cs="Arial"/>
          <w:color w:val="000000"/>
          <w:spacing w:val="70"/>
          <w:sz w:val="24"/>
          <w:szCs w:val="24"/>
        </w:rPr>
        <w:t xml:space="preserve"> </w:t>
      </w:r>
      <w:r>
        <w:rPr>
          <w:rFonts w:ascii="Arial" w:eastAsia="Arial" w:hAnsi="Arial" w:cs="Arial"/>
          <w:color w:val="000000"/>
          <w:spacing w:val="1"/>
          <w:sz w:val="24"/>
          <w:szCs w:val="24"/>
        </w:rPr>
        <w:t>S</w:t>
      </w:r>
      <w:r>
        <w:rPr>
          <w:rFonts w:ascii="Arial" w:eastAsia="Arial" w:hAnsi="Arial" w:cs="Arial"/>
          <w:color w:val="000000"/>
          <w:sz w:val="24"/>
          <w:szCs w:val="24"/>
        </w:rPr>
        <w:t>E</w:t>
      </w:r>
      <w:r>
        <w:rPr>
          <w:rFonts w:ascii="Arial" w:eastAsia="Arial" w:hAnsi="Arial" w:cs="Arial"/>
          <w:color w:val="000000"/>
          <w:spacing w:val="4"/>
          <w:sz w:val="24"/>
          <w:szCs w:val="24"/>
        </w:rPr>
        <w:t>Z</w:t>
      </w:r>
      <w:r>
        <w:rPr>
          <w:rFonts w:ascii="Arial" w:eastAsia="Arial" w:hAnsi="Arial" w:cs="Arial"/>
          <w:color w:val="000000"/>
          <w:sz w:val="24"/>
          <w:szCs w:val="24"/>
        </w:rPr>
        <w:t>s</w:t>
      </w:r>
      <w:r>
        <w:rPr>
          <w:rFonts w:ascii="Arial" w:eastAsia="Arial" w:hAnsi="Arial" w:cs="Arial"/>
          <w:color w:val="000000"/>
          <w:spacing w:val="70"/>
          <w:sz w:val="24"/>
          <w:szCs w:val="24"/>
        </w:rPr>
        <w:t xml:space="preserve"> </w:t>
      </w:r>
      <w:r>
        <w:rPr>
          <w:rFonts w:ascii="Arial" w:eastAsia="Arial" w:hAnsi="Arial" w:cs="Arial"/>
          <w:color w:val="000000"/>
          <w:sz w:val="24"/>
          <w:szCs w:val="24"/>
        </w:rPr>
        <w:t>in</w:t>
      </w:r>
      <w:r>
        <w:rPr>
          <w:rFonts w:ascii="Arial" w:eastAsia="Arial" w:hAnsi="Arial" w:cs="Arial"/>
          <w:color w:val="000000"/>
          <w:spacing w:val="71"/>
          <w:sz w:val="24"/>
          <w:szCs w:val="24"/>
        </w:rPr>
        <w:t xml:space="preserve"> </w:t>
      </w:r>
      <w:r>
        <w:rPr>
          <w:rFonts w:ascii="Arial" w:eastAsia="Arial" w:hAnsi="Arial" w:cs="Arial"/>
          <w:color w:val="000000"/>
          <w:sz w:val="24"/>
          <w:szCs w:val="24"/>
        </w:rPr>
        <w:t>country</w:t>
      </w:r>
      <w:r>
        <w:rPr>
          <w:rFonts w:ascii="Arial" w:eastAsia="Arial" w:hAnsi="Arial" w:cs="Arial"/>
          <w:color w:val="000000"/>
          <w:spacing w:val="67"/>
          <w:sz w:val="24"/>
          <w:szCs w:val="24"/>
        </w:rPr>
        <w:t xml:space="preserve"> </w:t>
      </w:r>
      <w:r>
        <w:rPr>
          <w:rFonts w:ascii="Arial" w:eastAsia="Arial" w:hAnsi="Arial" w:cs="Arial"/>
          <w:color w:val="000000"/>
          <w:sz w:val="24"/>
          <w:szCs w:val="24"/>
        </w:rPr>
        <w:t>to</w:t>
      </w:r>
      <w:r>
        <w:rPr>
          <w:rFonts w:ascii="Arial" w:eastAsia="Arial" w:hAnsi="Arial" w:cs="Arial"/>
          <w:color w:val="000000"/>
          <w:spacing w:val="71"/>
          <w:sz w:val="24"/>
          <w:szCs w:val="24"/>
        </w:rPr>
        <w:t xml:space="preserve"> </w:t>
      </w:r>
      <w:r>
        <w:rPr>
          <w:rFonts w:ascii="Arial" w:eastAsia="Arial" w:hAnsi="Arial" w:cs="Arial"/>
          <w:color w:val="000000"/>
          <w:spacing w:val="1"/>
          <w:sz w:val="24"/>
          <w:szCs w:val="24"/>
        </w:rPr>
        <w:t>p</w:t>
      </w:r>
      <w:r>
        <w:rPr>
          <w:rFonts w:ascii="Arial" w:eastAsia="Arial" w:hAnsi="Arial" w:cs="Arial"/>
          <w:color w:val="000000"/>
          <w:sz w:val="24"/>
          <w:szCs w:val="24"/>
        </w:rPr>
        <w:t>ro</w:t>
      </w:r>
      <w:r>
        <w:rPr>
          <w:rFonts w:ascii="Arial" w:eastAsia="Arial" w:hAnsi="Arial" w:cs="Arial"/>
          <w:color w:val="000000"/>
          <w:spacing w:val="1"/>
          <w:sz w:val="24"/>
          <w:szCs w:val="24"/>
        </w:rPr>
        <w:t>m</w:t>
      </w:r>
      <w:r>
        <w:rPr>
          <w:rFonts w:ascii="Arial" w:eastAsia="Arial" w:hAnsi="Arial" w:cs="Arial"/>
          <w:color w:val="000000"/>
          <w:sz w:val="24"/>
          <w:szCs w:val="24"/>
        </w:rPr>
        <w:t>ote</w:t>
      </w:r>
      <w:r>
        <w:rPr>
          <w:rFonts w:ascii="Arial" w:eastAsia="Arial" w:hAnsi="Arial" w:cs="Arial"/>
          <w:color w:val="000000"/>
          <w:spacing w:val="70"/>
          <w:sz w:val="24"/>
          <w:szCs w:val="24"/>
        </w:rPr>
        <w:t xml:space="preserve"> </w:t>
      </w:r>
      <w:r>
        <w:rPr>
          <w:rFonts w:ascii="Arial" w:eastAsia="Arial" w:hAnsi="Arial" w:cs="Arial"/>
          <w:color w:val="000000"/>
          <w:spacing w:val="1"/>
          <w:sz w:val="24"/>
          <w:szCs w:val="24"/>
        </w:rPr>
        <w:t>e</w:t>
      </w:r>
      <w:r>
        <w:rPr>
          <w:rFonts w:ascii="Arial" w:eastAsia="Arial" w:hAnsi="Arial" w:cs="Arial"/>
          <w:color w:val="000000"/>
          <w:spacing w:val="-2"/>
          <w:sz w:val="24"/>
          <w:szCs w:val="24"/>
        </w:rPr>
        <w:t>x</w:t>
      </w:r>
      <w:r>
        <w:rPr>
          <w:rFonts w:ascii="Arial" w:eastAsia="Arial" w:hAnsi="Arial" w:cs="Arial"/>
          <w:color w:val="000000"/>
          <w:sz w:val="24"/>
          <w:szCs w:val="24"/>
        </w:rPr>
        <w:t>p</w:t>
      </w:r>
      <w:r>
        <w:rPr>
          <w:rFonts w:ascii="Arial" w:eastAsia="Arial" w:hAnsi="Arial" w:cs="Arial"/>
          <w:color w:val="000000"/>
          <w:spacing w:val="1"/>
          <w:sz w:val="24"/>
          <w:szCs w:val="24"/>
        </w:rPr>
        <w:t>o</w:t>
      </w:r>
      <w:r>
        <w:rPr>
          <w:rFonts w:ascii="Arial" w:eastAsia="Arial" w:hAnsi="Arial" w:cs="Arial"/>
          <w:color w:val="000000"/>
          <w:sz w:val="24"/>
          <w:szCs w:val="24"/>
        </w:rPr>
        <w:t>rt</w:t>
      </w:r>
      <w:r>
        <w:rPr>
          <w:rFonts w:ascii="Arial" w:eastAsia="Arial" w:hAnsi="Arial" w:cs="Arial"/>
          <w:color w:val="000000"/>
          <w:spacing w:val="69"/>
          <w:sz w:val="24"/>
          <w:szCs w:val="24"/>
        </w:rPr>
        <w:t xml:space="preserve"> </w:t>
      </w:r>
      <w:r>
        <w:rPr>
          <w:rFonts w:ascii="Arial" w:eastAsia="Arial" w:hAnsi="Arial" w:cs="Arial"/>
          <w:color w:val="000000"/>
          <w:spacing w:val="-1"/>
          <w:sz w:val="24"/>
          <w:szCs w:val="24"/>
        </w:rPr>
        <w:t>w</w:t>
      </w:r>
      <w:r>
        <w:rPr>
          <w:rFonts w:ascii="Arial" w:eastAsia="Arial" w:hAnsi="Arial" w:cs="Arial"/>
          <w:color w:val="000000"/>
          <w:sz w:val="24"/>
          <w:szCs w:val="24"/>
        </w:rPr>
        <w:t>as a</w:t>
      </w:r>
      <w:r>
        <w:rPr>
          <w:rFonts w:ascii="Arial" w:eastAsia="Arial" w:hAnsi="Arial" w:cs="Arial"/>
          <w:color w:val="000000"/>
          <w:spacing w:val="1"/>
          <w:sz w:val="24"/>
          <w:szCs w:val="24"/>
        </w:rPr>
        <w:t>n</w:t>
      </w:r>
      <w:r>
        <w:rPr>
          <w:rFonts w:ascii="Arial" w:eastAsia="Arial" w:hAnsi="Arial" w:cs="Arial"/>
          <w:color w:val="000000"/>
          <w:spacing w:val="-1"/>
          <w:sz w:val="24"/>
          <w:szCs w:val="24"/>
        </w:rPr>
        <w:t>n</w:t>
      </w:r>
      <w:r>
        <w:rPr>
          <w:rFonts w:ascii="Arial" w:eastAsia="Arial" w:hAnsi="Arial" w:cs="Arial"/>
          <w:color w:val="000000"/>
          <w:sz w:val="24"/>
          <w:szCs w:val="24"/>
        </w:rPr>
        <w:t>o</w:t>
      </w:r>
      <w:r>
        <w:rPr>
          <w:rFonts w:ascii="Arial" w:eastAsia="Arial" w:hAnsi="Arial" w:cs="Arial"/>
          <w:color w:val="000000"/>
          <w:spacing w:val="1"/>
          <w:sz w:val="24"/>
          <w:szCs w:val="24"/>
        </w:rPr>
        <w:t>un</w:t>
      </w:r>
      <w:r>
        <w:rPr>
          <w:rFonts w:ascii="Arial" w:eastAsia="Arial" w:hAnsi="Arial" w:cs="Arial"/>
          <w:color w:val="000000"/>
          <w:spacing w:val="-2"/>
          <w:sz w:val="24"/>
          <w:szCs w:val="24"/>
        </w:rPr>
        <w:t>c</w:t>
      </w:r>
      <w:r>
        <w:rPr>
          <w:rFonts w:ascii="Arial" w:eastAsia="Arial" w:hAnsi="Arial" w:cs="Arial"/>
          <w:color w:val="000000"/>
          <w:sz w:val="24"/>
          <w:szCs w:val="24"/>
        </w:rPr>
        <w:t>ed</w:t>
      </w:r>
      <w:r>
        <w:rPr>
          <w:rFonts w:ascii="Arial" w:eastAsia="Arial" w:hAnsi="Arial" w:cs="Arial"/>
          <w:color w:val="000000"/>
          <w:spacing w:val="49"/>
          <w:sz w:val="24"/>
          <w:szCs w:val="24"/>
        </w:rPr>
        <w:t xml:space="preserve"> </w:t>
      </w:r>
      <w:r>
        <w:rPr>
          <w:rFonts w:ascii="Arial" w:eastAsia="Arial" w:hAnsi="Arial" w:cs="Arial"/>
          <w:color w:val="000000"/>
          <w:spacing w:val="1"/>
          <w:sz w:val="24"/>
          <w:szCs w:val="24"/>
        </w:rPr>
        <w:t>b</w:t>
      </w:r>
      <w:r>
        <w:rPr>
          <w:rFonts w:ascii="Arial" w:eastAsia="Arial" w:hAnsi="Arial" w:cs="Arial"/>
          <w:color w:val="000000"/>
          <w:sz w:val="24"/>
          <w:szCs w:val="24"/>
        </w:rPr>
        <w:t>y</w:t>
      </w:r>
      <w:r>
        <w:rPr>
          <w:rFonts w:ascii="Arial" w:eastAsia="Arial" w:hAnsi="Arial" w:cs="Arial"/>
          <w:color w:val="000000"/>
          <w:spacing w:val="46"/>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e</w:t>
      </w:r>
      <w:r>
        <w:rPr>
          <w:rFonts w:ascii="Arial" w:eastAsia="Arial" w:hAnsi="Arial" w:cs="Arial"/>
          <w:color w:val="000000"/>
          <w:spacing w:val="47"/>
          <w:sz w:val="24"/>
          <w:szCs w:val="24"/>
        </w:rPr>
        <w:t xml:space="preserve"> </w:t>
      </w:r>
      <w:r>
        <w:rPr>
          <w:rFonts w:ascii="Arial" w:eastAsia="Arial" w:hAnsi="Arial" w:cs="Arial"/>
          <w:color w:val="000000"/>
          <w:spacing w:val="-1"/>
          <w:sz w:val="24"/>
          <w:szCs w:val="24"/>
        </w:rPr>
        <w:t>g</w:t>
      </w:r>
      <w:r>
        <w:rPr>
          <w:rFonts w:ascii="Arial" w:eastAsia="Arial" w:hAnsi="Arial" w:cs="Arial"/>
          <w:color w:val="000000"/>
          <w:sz w:val="24"/>
          <w:szCs w:val="24"/>
        </w:rPr>
        <w:t>o</w:t>
      </w:r>
      <w:r>
        <w:rPr>
          <w:rFonts w:ascii="Arial" w:eastAsia="Arial" w:hAnsi="Arial" w:cs="Arial"/>
          <w:color w:val="000000"/>
          <w:spacing w:val="-1"/>
          <w:sz w:val="24"/>
          <w:szCs w:val="24"/>
        </w:rPr>
        <w:t>v</w:t>
      </w:r>
      <w:r>
        <w:rPr>
          <w:rFonts w:ascii="Arial" w:eastAsia="Arial" w:hAnsi="Arial" w:cs="Arial"/>
          <w:color w:val="000000"/>
          <w:sz w:val="24"/>
          <w:szCs w:val="24"/>
        </w:rPr>
        <w:t>ern</w:t>
      </w:r>
      <w:r>
        <w:rPr>
          <w:rFonts w:ascii="Arial" w:eastAsia="Arial" w:hAnsi="Arial" w:cs="Arial"/>
          <w:color w:val="000000"/>
          <w:spacing w:val="1"/>
          <w:sz w:val="24"/>
          <w:szCs w:val="24"/>
        </w:rPr>
        <w:t>me</w:t>
      </w:r>
      <w:r>
        <w:rPr>
          <w:rFonts w:ascii="Arial" w:eastAsia="Arial" w:hAnsi="Arial" w:cs="Arial"/>
          <w:color w:val="000000"/>
          <w:sz w:val="24"/>
          <w:szCs w:val="24"/>
        </w:rPr>
        <w:t>nt</w:t>
      </w:r>
      <w:r>
        <w:rPr>
          <w:rFonts w:ascii="Arial" w:eastAsia="Arial" w:hAnsi="Arial" w:cs="Arial"/>
          <w:color w:val="000000"/>
          <w:spacing w:val="49"/>
          <w:sz w:val="24"/>
          <w:szCs w:val="24"/>
        </w:rPr>
        <w:t xml:space="preserve"> </w:t>
      </w:r>
      <w:r>
        <w:rPr>
          <w:rFonts w:ascii="Arial" w:eastAsia="Arial" w:hAnsi="Arial" w:cs="Arial"/>
          <w:color w:val="000000"/>
          <w:sz w:val="24"/>
          <w:szCs w:val="24"/>
        </w:rPr>
        <w:t>in</w:t>
      </w:r>
      <w:r>
        <w:rPr>
          <w:rFonts w:ascii="Arial" w:eastAsia="Arial" w:hAnsi="Arial" w:cs="Arial"/>
          <w:color w:val="000000"/>
          <w:spacing w:val="46"/>
          <w:sz w:val="24"/>
          <w:szCs w:val="24"/>
        </w:rPr>
        <w:t xml:space="preserve"> </w:t>
      </w:r>
      <w:r>
        <w:rPr>
          <w:rFonts w:ascii="Arial" w:eastAsia="Arial" w:hAnsi="Arial" w:cs="Arial"/>
          <w:color w:val="000000"/>
          <w:sz w:val="24"/>
          <w:szCs w:val="24"/>
        </w:rPr>
        <w:t>t</w:t>
      </w:r>
      <w:r>
        <w:rPr>
          <w:rFonts w:ascii="Arial" w:eastAsia="Arial" w:hAnsi="Arial" w:cs="Arial"/>
          <w:color w:val="000000"/>
          <w:spacing w:val="2"/>
          <w:sz w:val="24"/>
          <w:szCs w:val="24"/>
        </w:rPr>
        <w:t>h</w:t>
      </w:r>
      <w:r>
        <w:rPr>
          <w:rFonts w:ascii="Arial" w:eastAsia="Arial" w:hAnsi="Arial" w:cs="Arial"/>
          <w:color w:val="000000"/>
          <w:sz w:val="24"/>
          <w:szCs w:val="24"/>
        </w:rPr>
        <w:t>e</w:t>
      </w:r>
      <w:r>
        <w:rPr>
          <w:rFonts w:ascii="Arial" w:eastAsia="Arial" w:hAnsi="Arial" w:cs="Arial"/>
          <w:color w:val="000000"/>
          <w:spacing w:val="53"/>
          <w:sz w:val="24"/>
          <w:szCs w:val="24"/>
        </w:rPr>
        <w:t xml:space="preserve"> </w:t>
      </w:r>
      <w:r>
        <w:rPr>
          <w:rFonts w:ascii="Arial" w:eastAsia="Arial" w:hAnsi="Arial" w:cs="Arial"/>
          <w:color w:val="000000"/>
          <w:sz w:val="24"/>
          <w:szCs w:val="24"/>
        </w:rPr>
        <w:t>E</w:t>
      </w:r>
      <w:r>
        <w:rPr>
          <w:rFonts w:ascii="Arial" w:eastAsia="Arial" w:hAnsi="Arial" w:cs="Arial"/>
          <w:color w:val="000000"/>
          <w:spacing w:val="-1"/>
          <w:sz w:val="24"/>
          <w:szCs w:val="24"/>
        </w:rPr>
        <w:t>x</w:t>
      </w:r>
      <w:r>
        <w:rPr>
          <w:rFonts w:ascii="Arial" w:eastAsia="Arial" w:hAnsi="Arial" w:cs="Arial"/>
          <w:color w:val="000000"/>
          <w:sz w:val="24"/>
          <w:szCs w:val="24"/>
        </w:rPr>
        <w:t>im</w:t>
      </w:r>
      <w:r>
        <w:rPr>
          <w:rFonts w:ascii="Arial" w:eastAsia="Arial" w:hAnsi="Arial" w:cs="Arial"/>
          <w:color w:val="000000"/>
          <w:spacing w:val="49"/>
          <w:sz w:val="24"/>
          <w:szCs w:val="24"/>
        </w:rPr>
        <w:t xml:space="preserve"> </w:t>
      </w:r>
      <w:r>
        <w:rPr>
          <w:rFonts w:ascii="Arial" w:eastAsia="Arial" w:hAnsi="Arial" w:cs="Arial"/>
          <w:color w:val="000000"/>
          <w:sz w:val="24"/>
          <w:szCs w:val="24"/>
        </w:rPr>
        <w:t>p</w:t>
      </w:r>
      <w:r>
        <w:rPr>
          <w:rFonts w:ascii="Arial" w:eastAsia="Arial" w:hAnsi="Arial" w:cs="Arial"/>
          <w:color w:val="000000"/>
          <w:spacing w:val="1"/>
          <w:sz w:val="24"/>
          <w:szCs w:val="24"/>
        </w:rPr>
        <w:t>o</w:t>
      </w:r>
      <w:r>
        <w:rPr>
          <w:rFonts w:ascii="Arial" w:eastAsia="Arial" w:hAnsi="Arial" w:cs="Arial"/>
          <w:color w:val="000000"/>
          <w:sz w:val="24"/>
          <w:szCs w:val="24"/>
        </w:rPr>
        <w:t>licy</w:t>
      </w:r>
      <w:r>
        <w:rPr>
          <w:rFonts w:ascii="Arial" w:eastAsia="Arial" w:hAnsi="Arial" w:cs="Arial"/>
          <w:color w:val="000000"/>
          <w:spacing w:val="45"/>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n</w:t>
      </w:r>
      <w:r>
        <w:rPr>
          <w:rFonts w:ascii="Arial" w:eastAsia="Arial" w:hAnsi="Arial" w:cs="Arial"/>
          <w:color w:val="000000"/>
          <w:spacing w:val="1"/>
          <w:sz w:val="24"/>
          <w:szCs w:val="24"/>
        </w:rPr>
        <w:t>no</w:t>
      </w:r>
      <w:r>
        <w:rPr>
          <w:rFonts w:ascii="Arial" w:eastAsia="Arial" w:hAnsi="Arial" w:cs="Arial"/>
          <w:color w:val="000000"/>
          <w:spacing w:val="-1"/>
          <w:sz w:val="24"/>
          <w:szCs w:val="24"/>
        </w:rPr>
        <w:t>u</w:t>
      </w:r>
      <w:r>
        <w:rPr>
          <w:rFonts w:ascii="Arial" w:eastAsia="Arial" w:hAnsi="Arial" w:cs="Arial"/>
          <w:color w:val="000000"/>
          <w:sz w:val="24"/>
          <w:szCs w:val="24"/>
        </w:rPr>
        <w:t>nc</w:t>
      </w:r>
      <w:r>
        <w:rPr>
          <w:rFonts w:ascii="Arial" w:eastAsia="Arial" w:hAnsi="Arial" w:cs="Arial"/>
          <w:color w:val="000000"/>
          <w:spacing w:val="1"/>
          <w:sz w:val="24"/>
          <w:szCs w:val="24"/>
        </w:rPr>
        <w:t>e</w:t>
      </w:r>
      <w:r>
        <w:rPr>
          <w:rFonts w:ascii="Arial" w:eastAsia="Arial" w:hAnsi="Arial" w:cs="Arial"/>
          <w:color w:val="000000"/>
          <w:sz w:val="24"/>
          <w:szCs w:val="24"/>
        </w:rPr>
        <w:t>d</w:t>
      </w:r>
      <w:r>
        <w:rPr>
          <w:rFonts w:ascii="Arial" w:eastAsia="Arial" w:hAnsi="Arial" w:cs="Arial"/>
          <w:color w:val="000000"/>
          <w:spacing w:val="47"/>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n 3</w:t>
      </w:r>
      <w:r>
        <w:rPr>
          <w:rFonts w:ascii="Arial" w:eastAsia="Arial" w:hAnsi="Arial" w:cs="Arial"/>
          <w:color w:val="000000"/>
          <w:spacing w:val="1"/>
          <w:sz w:val="24"/>
          <w:szCs w:val="24"/>
        </w:rPr>
        <w:t>1</w:t>
      </w:r>
      <w:proofErr w:type="spellStart"/>
      <w:r>
        <w:rPr>
          <w:rFonts w:ascii="Arial" w:eastAsia="Arial" w:hAnsi="Arial" w:cs="Arial"/>
          <w:color w:val="000000"/>
          <w:w w:val="101"/>
          <w:position w:val="11"/>
          <w:sz w:val="16"/>
          <w:szCs w:val="16"/>
        </w:rPr>
        <w:t>st</w:t>
      </w:r>
      <w:proofErr w:type="spellEnd"/>
      <w:r>
        <w:rPr>
          <w:rFonts w:ascii="Arial" w:eastAsia="Arial" w:hAnsi="Arial" w:cs="Arial"/>
          <w:color w:val="000000"/>
          <w:spacing w:val="76"/>
          <w:position w:val="11"/>
          <w:sz w:val="16"/>
          <w:szCs w:val="16"/>
        </w:rPr>
        <w:t xml:space="preserve"> </w:t>
      </w:r>
      <w:r>
        <w:rPr>
          <w:rFonts w:ascii="Arial" w:eastAsia="Arial" w:hAnsi="Arial" w:cs="Arial"/>
          <w:color w:val="000000"/>
          <w:sz w:val="24"/>
          <w:szCs w:val="24"/>
        </w:rPr>
        <w:t>March,</w:t>
      </w:r>
      <w:r>
        <w:rPr>
          <w:rFonts w:ascii="Arial" w:eastAsia="Arial" w:hAnsi="Arial" w:cs="Arial"/>
          <w:color w:val="000000"/>
          <w:spacing w:val="53"/>
          <w:sz w:val="24"/>
          <w:szCs w:val="24"/>
        </w:rPr>
        <w:t xml:space="preserve"> </w:t>
      </w:r>
      <w:r>
        <w:rPr>
          <w:rFonts w:ascii="Arial" w:eastAsia="Arial" w:hAnsi="Arial" w:cs="Arial"/>
          <w:color w:val="000000"/>
          <w:sz w:val="24"/>
          <w:szCs w:val="24"/>
        </w:rPr>
        <w:t>2000.</w:t>
      </w:r>
      <w:r>
        <w:rPr>
          <w:rFonts w:ascii="Arial" w:eastAsia="Arial" w:hAnsi="Arial" w:cs="Arial"/>
          <w:color w:val="000000"/>
          <w:spacing w:val="52"/>
          <w:sz w:val="24"/>
          <w:szCs w:val="24"/>
        </w:rPr>
        <w:t xml:space="preserve"> </w:t>
      </w:r>
      <w:r>
        <w:rPr>
          <w:rFonts w:ascii="Arial" w:eastAsia="Arial" w:hAnsi="Arial" w:cs="Arial"/>
          <w:color w:val="000000"/>
          <w:sz w:val="24"/>
          <w:szCs w:val="24"/>
        </w:rPr>
        <w:t>The</w:t>
      </w:r>
      <w:r>
        <w:rPr>
          <w:rFonts w:ascii="Arial" w:eastAsia="Arial" w:hAnsi="Arial" w:cs="Arial"/>
          <w:color w:val="000000"/>
          <w:spacing w:val="52"/>
          <w:sz w:val="24"/>
          <w:szCs w:val="24"/>
        </w:rPr>
        <w:t xml:space="preserve"> </w:t>
      </w:r>
      <w:r>
        <w:rPr>
          <w:rFonts w:ascii="Arial" w:eastAsia="Arial" w:hAnsi="Arial" w:cs="Arial"/>
          <w:color w:val="000000"/>
          <w:spacing w:val="1"/>
          <w:sz w:val="24"/>
          <w:szCs w:val="24"/>
        </w:rPr>
        <w:t>S</w:t>
      </w:r>
      <w:r>
        <w:rPr>
          <w:rFonts w:ascii="Arial" w:eastAsia="Arial" w:hAnsi="Arial" w:cs="Arial"/>
          <w:color w:val="000000"/>
          <w:sz w:val="24"/>
          <w:szCs w:val="24"/>
        </w:rPr>
        <w:t>E</w:t>
      </w:r>
      <w:r>
        <w:rPr>
          <w:rFonts w:ascii="Arial" w:eastAsia="Arial" w:hAnsi="Arial" w:cs="Arial"/>
          <w:color w:val="000000"/>
          <w:spacing w:val="4"/>
          <w:sz w:val="24"/>
          <w:szCs w:val="24"/>
        </w:rPr>
        <w:t>Z</w:t>
      </w:r>
      <w:r>
        <w:rPr>
          <w:rFonts w:ascii="Arial" w:eastAsia="Arial" w:hAnsi="Arial" w:cs="Arial"/>
          <w:color w:val="000000"/>
          <w:sz w:val="24"/>
          <w:szCs w:val="24"/>
        </w:rPr>
        <w:t>s</w:t>
      </w:r>
      <w:r>
        <w:rPr>
          <w:rFonts w:ascii="Arial" w:eastAsia="Arial" w:hAnsi="Arial" w:cs="Arial"/>
          <w:color w:val="000000"/>
          <w:spacing w:val="53"/>
          <w:sz w:val="24"/>
          <w:szCs w:val="24"/>
        </w:rPr>
        <w:t xml:space="preserve"> </w:t>
      </w:r>
      <w:r>
        <w:rPr>
          <w:rFonts w:ascii="Arial" w:eastAsia="Arial" w:hAnsi="Arial" w:cs="Arial"/>
          <w:color w:val="000000"/>
          <w:sz w:val="24"/>
          <w:szCs w:val="24"/>
        </w:rPr>
        <w:t>in</w:t>
      </w:r>
      <w:r>
        <w:rPr>
          <w:rFonts w:ascii="Arial" w:eastAsia="Arial" w:hAnsi="Arial" w:cs="Arial"/>
          <w:color w:val="000000"/>
          <w:spacing w:val="1"/>
          <w:sz w:val="24"/>
          <w:szCs w:val="24"/>
        </w:rPr>
        <w:t>t</w:t>
      </w:r>
      <w:r>
        <w:rPr>
          <w:rFonts w:ascii="Arial" w:eastAsia="Arial" w:hAnsi="Arial" w:cs="Arial"/>
          <w:color w:val="000000"/>
          <w:spacing w:val="-1"/>
          <w:sz w:val="24"/>
          <w:szCs w:val="24"/>
        </w:rPr>
        <w:t>e</w:t>
      </w:r>
      <w:r>
        <w:rPr>
          <w:rFonts w:ascii="Arial" w:eastAsia="Arial" w:hAnsi="Arial" w:cs="Arial"/>
          <w:color w:val="000000"/>
          <w:sz w:val="24"/>
          <w:szCs w:val="24"/>
        </w:rPr>
        <w:t>nd</w:t>
      </w:r>
      <w:r>
        <w:rPr>
          <w:rFonts w:ascii="Arial" w:eastAsia="Arial" w:hAnsi="Arial" w:cs="Arial"/>
          <w:color w:val="000000"/>
          <w:spacing w:val="54"/>
          <w:sz w:val="24"/>
          <w:szCs w:val="24"/>
        </w:rPr>
        <w:t xml:space="preserve"> </w:t>
      </w:r>
      <w:r>
        <w:rPr>
          <w:rFonts w:ascii="Arial" w:eastAsia="Arial" w:hAnsi="Arial" w:cs="Arial"/>
          <w:color w:val="000000"/>
          <w:sz w:val="24"/>
          <w:szCs w:val="24"/>
        </w:rPr>
        <w:t>to</w:t>
      </w:r>
      <w:r>
        <w:rPr>
          <w:rFonts w:ascii="Arial" w:eastAsia="Arial" w:hAnsi="Arial" w:cs="Arial"/>
          <w:color w:val="000000"/>
          <w:spacing w:val="54"/>
          <w:sz w:val="24"/>
          <w:szCs w:val="24"/>
        </w:rPr>
        <w:t xml:space="preserve"> </w:t>
      </w:r>
      <w:r>
        <w:rPr>
          <w:rFonts w:ascii="Arial" w:eastAsia="Arial" w:hAnsi="Arial" w:cs="Arial"/>
          <w:color w:val="000000"/>
          <w:spacing w:val="1"/>
          <w:sz w:val="24"/>
          <w:szCs w:val="24"/>
        </w:rPr>
        <w:t>p</w:t>
      </w:r>
      <w:r>
        <w:rPr>
          <w:rFonts w:ascii="Arial" w:eastAsia="Arial" w:hAnsi="Arial" w:cs="Arial"/>
          <w:color w:val="000000"/>
          <w:sz w:val="24"/>
          <w:szCs w:val="24"/>
        </w:rPr>
        <w:t>r</w:t>
      </w:r>
      <w:r>
        <w:rPr>
          <w:rFonts w:ascii="Arial" w:eastAsia="Arial" w:hAnsi="Arial" w:cs="Arial"/>
          <w:color w:val="000000"/>
          <w:spacing w:val="-1"/>
          <w:sz w:val="24"/>
          <w:szCs w:val="24"/>
        </w:rPr>
        <w:t>o</w:t>
      </w:r>
      <w:r>
        <w:rPr>
          <w:rFonts w:ascii="Arial" w:eastAsia="Arial" w:hAnsi="Arial" w:cs="Arial"/>
          <w:color w:val="000000"/>
          <w:spacing w:val="-3"/>
          <w:sz w:val="24"/>
          <w:szCs w:val="24"/>
        </w:rPr>
        <w:t>v</w:t>
      </w:r>
      <w:r>
        <w:rPr>
          <w:rFonts w:ascii="Arial" w:eastAsia="Arial" w:hAnsi="Arial" w:cs="Arial"/>
          <w:color w:val="000000"/>
          <w:sz w:val="24"/>
          <w:szCs w:val="24"/>
        </w:rPr>
        <w:t>ide</w:t>
      </w:r>
      <w:r>
        <w:rPr>
          <w:rFonts w:ascii="Arial" w:eastAsia="Arial" w:hAnsi="Arial" w:cs="Arial"/>
          <w:color w:val="000000"/>
          <w:spacing w:val="53"/>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n</w:t>
      </w:r>
      <w:r>
        <w:rPr>
          <w:rFonts w:ascii="Arial" w:eastAsia="Arial" w:hAnsi="Arial" w:cs="Arial"/>
          <w:color w:val="000000"/>
          <w:spacing w:val="54"/>
          <w:sz w:val="24"/>
          <w:szCs w:val="24"/>
        </w:rPr>
        <w:t xml:space="preserve"> </w:t>
      </w:r>
      <w:r>
        <w:rPr>
          <w:rFonts w:ascii="Arial" w:eastAsia="Arial" w:hAnsi="Arial" w:cs="Arial"/>
          <w:color w:val="000000"/>
          <w:sz w:val="24"/>
          <w:szCs w:val="24"/>
        </w:rPr>
        <w:t>in</w:t>
      </w:r>
      <w:r>
        <w:rPr>
          <w:rFonts w:ascii="Arial" w:eastAsia="Arial" w:hAnsi="Arial" w:cs="Arial"/>
          <w:color w:val="000000"/>
          <w:spacing w:val="1"/>
          <w:sz w:val="24"/>
          <w:szCs w:val="24"/>
        </w:rPr>
        <w:t>t</w:t>
      </w:r>
      <w:r>
        <w:rPr>
          <w:rFonts w:ascii="Arial" w:eastAsia="Arial" w:hAnsi="Arial" w:cs="Arial"/>
          <w:color w:val="000000"/>
          <w:sz w:val="24"/>
          <w:szCs w:val="24"/>
        </w:rPr>
        <w:t>ern</w:t>
      </w:r>
      <w:r>
        <w:rPr>
          <w:rFonts w:ascii="Arial" w:eastAsia="Arial" w:hAnsi="Arial" w:cs="Arial"/>
          <w:color w:val="000000"/>
          <w:spacing w:val="1"/>
          <w:sz w:val="24"/>
          <w:szCs w:val="24"/>
        </w:rPr>
        <w:t>a</w:t>
      </w:r>
      <w:r>
        <w:rPr>
          <w:rFonts w:ascii="Arial" w:eastAsia="Arial" w:hAnsi="Arial" w:cs="Arial"/>
          <w:color w:val="000000"/>
          <w:sz w:val="24"/>
          <w:szCs w:val="24"/>
        </w:rPr>
        <w:t>tionally co</w:t>
      </w:r>
      <w:r>
        <w:rPr>
          <w:rFonts w:ascii="Arial" w:eastAsia="Arial" w:hAnsi="Arial" w:cs="Arial"/>
          <w:color w:val="000000"/>
          <w:spacing w:val="2"/>
          <w:sz w:val="24"/>
          <w:szCs w:val="24"/>
        </w:rPr>
        <w:t>m</w:t>
      </w:r>
      <w:r>
        <w:rPr>
          <w:rFonts w:ascii="Arial" w:eastAsia="Arial" w:hAnsi="Arial" w:cs="Arial"/>
          <w:color w:val="000000"/>
          <w:spacing w:val="-1"/>
          <w:sz w:val="24"/>
          <w:szCs w:val="24"/>
        </w:rPr>
        <w:t>p</w:t>
      </w:r>
      <w:r>
        <w:rPr>
          <w:rFonts w:ascii="Arial" w:eastAsia="Arial" w:hAnsi="Arial" w:cs="Arial"/>
          <w:color w:val="000000"/>
          <w:sz w:val="24"/>
          <w:szCs w:val="24"/>
        </w:rPr>
        <w:t>etiti</w:t>
      </w:r>
      <w:r>
        <w:rPr>
          <w:rFonts w:ascii="Arial" w:eastAsia="Arial" w:hAnsi="Arial" w:cs="Arial"/>
          <w:color w:val="000000"/>
          <w:spacing w:val="-1"/>
          <w:sz w:val="24"/>
          <w:szCs w:val="24"/>
        </w:rPr>
        <w:t>v</w:t>
      </w:r>
      <w:r>
        <w:rPr>
          <w:rFonts w:ascii="Arial" w:eastAsia="Arial" w:hAnsi="Arial" w:cs="Arial"/>
          <w:color w:val="000000"/>
          <w:sz w:val="24"/>
          <w:szCs w:val="24"/>
        </w:rPr>
        <w:t>e</w:t>
      </w:r>
      <w:r>
        <w:rPr>
          <w:rFonts w:ascii="Arial" w:eastAsia="Arial" w:hAnsi="Arial" w:cs="Arial"/>
          <w:color w:val="000000"/>
          <w:spacing w:val="115"/>
          <w:sz w:val="24"/>
          <w:szCs w:val="24"/>
        </w:rPr>
        <w:t xml:space="preserve"> </w:t>
      </w:r>
      <w:r>
        <w:rPr>
          <w:rFonts w:ascii="Arial" w:eastAsia="Arial" w:hAnsi="Arial" w:cs="Arial"/>
          <w:color w:val="000000"/>
          <w:sz w:val="24"/>
          <w:szCs w:val="24"/>
        </w:rPr>
        <w:t>a</w:t>
      </w:r>
      <w:r>
        <w:rPr>
          <w:rFonts w:ascii="Arial" w:eastAsia="Arial" w:hAnsi="Arial" w:cs="Arial"/>
          <w:color w:val="000000"/>
          <w:spacing w:val="1"/>
          <w:sz w:val="24"/>
          <w:szCs w:val="24"/>
        </w:rPr>
        <w:t>n</w:t>
      </w:r>
      <w:r>
        <w:rPr>
          <w:rFonts w:ascii="Arial" w:eastAsia="Arial" w:hAnsi="Arial" w:cs="Arial"/>
          <w:color w:val="000000"/>
          <w:sz w:val="24"/>
          <w:szCs w:val="24"/>
        </w:rPr>
        <w:t>d</w:t>
      </w:r>
      <w:r>
        <w:rPr>
          <w:rFonts w:ascii="Arial" w:eastAsia="Arial" w:hAnsi="Arial" w:cs="Arial"/>
          <w:color w:val="000000"/>
          <w:spacing w:val="116"/>
          <w:sz w:val="24"/>
          <w:szCs w:val="24"/>
        </w:rPr>
        <w:t xml:space="preserve"> </w:t>
      </w:r>
      <w:proofErr w:type="gramStart"/>
      <w:r>
        <w:rPr>
          <w:rFonts w:ascii="Arial" w:eastAsia="Arial" w:hAnsi="Arial" w:cs="Arial"/>
          <w:color w:val="000000"/>
          <w:sz w:val="24"/>
          <w:szCs w:val="24"/>
        </w:rPr>
        <w:t>ha</w:t>
      </w:r>
      <w:r>
        <w:rPr>
          <w:rFonts w:ascii="Arial" w:eastAsia="Arial" w:hAnsi="Arial" w:cs="Arial"/>
          <w:color w:val="000000"/>
          <w:spacing w:val="-2"/>
          <w:sz w:val="24"/>
          <w:szCs w:val="24"/>
        </w:rPr>
        <w:t>s</w:t>
      </w:r>
      <w:r>
        <w:rPr>
          <w:rFonts w:ascii="Arial" w:eastAsia="Arial" w:hAnsi="Arial" w:cs="Arial"/>
          <w:color w:val="000000"/>
          <w:sz w:val="24"/>
          <w:szCs w:val="24"/>
        </w:rPr>
        <w:t>sle</w:t>
      </w:r>
      <w:r>
        <w:rPr>
          <w:rFonts w:ascii="Arial" w:eastAsia="Arial" w:hAnsi="Arial" w:cs="Arial"/>
          <w:color w:val="000000"/>
          <w:spacing w:val="115"/>
          <w:sz w:val="24"/>
          <w:szCs w:val="24"/>
        </w:rPr>
        <w:t xml:space="preserve"> </w:t>
      </w:r>
      <w:r>
        <w:rPr>
          <w:rFonts w:ascii="Arial" w:eastAsia="Arial" w:hAnsi="Arial" w:cs="Arial"/>
          <w:color w:val="000000"/>
          <w:spacing w:val="3"/>
          <w:sz w:val="24"/>
          <w:szCs w:val="24"/>
        </w:rPr>
        <w:t>f</w:t>
      </w:r>
      <w:r>
        <w:rPr>
          <w:rFonts w:ascii="Arial" w:eastAsia="Arial" w:hAnsi="Arial" w:cs="Arial"/>
          <w:color w:val="000000"/>
          <w:sz w:val="24"/>
          <w:szCs w:val="24"/>
        </w:rPr>
        <w:t>r</w:t>
      </w:r>
      <w:r>
        <w:rPr>
          <w:rFonts w:ascii="Arial" w:eastAsia="Arial" w:hAnsi="Arial" w:cs="Arial"/>
          <w:color w:val="000000"/>
          <w:spacing w:val="-1"/>
          <w:sz w:val="24"/>
          <w:szCs w:val="24"/>
        </w:rPr>
        <w:t>e</w:t>
      </w:r>
      <w:r>
        <w:rPr>
          <w:rFonts w:ascii="Arial" w:eastAsia="Arial" w:hAnsi="Arial" w:cs="Arial"/>
          <w:color w:val="000000"/>
          <w:sz w:val="24"/>
          <w:szCs w:val="24"/>
        </w:rPr>
        <w:t>e</w:t>
      </w:r>
      <w:proofErr w:type="gramEnd"/>
      <w:r>
        <w:rPr>
          <w:rFonts w:ascii="Arial" w:eastAsia="Arial" w:hAnsi="Arial" w:cs="Arial"/>
          <w:color w:val="000000"/>
          <w:spacing w:val="115"/>
          <w:sz w:val="24"/>
          <w:szCs w:val="24"/>
        </w:rPr>
        <w:t xml:space="preserve"> </w:t>
      </w:r>
      <w:r>
        <w:rPr>
          <w:rFonts w:ascii="Arial" w:eastAsia="Arial" w:hAnsi="Arial" w:cs="Arial"/>
          <w:color w:val="000000"/>
          <w:spacing w:val="1"/>
          <w:sz w:val="24"/>
          <w:szCs w:val="24"/>
        </w:rPr>
        <w:t>e</w:t>
      </w:r>
      <w:r>
        <w:rPr>
          <w:rFonts w:ascii="Arial" w:eastAsia="Arial" w:hAnsi="Arial" w:cs="Arial"/>
          <w:color w:val="000000"/>
          <w:sz w:val="24"/>
          <w:szCs w:val="24"/>
        </w:rPr>
        <w:t>n</w:t>
      </w:r>
      <w:r>
        <w:rPr>
          <w:rFonts w:ascii="Arial" w:eastAsia="Arial" w:hAnsi="Arial" w:cs="Arial"/>
          <w:color w:val="000000"/>
          <w:spacing w:val="-1"/>
          <w:sz w:val="24"/>
          <w:szCs w:val="24"/>
        </w:rPr>
        <w:t>v</w:t>
      </w:r>
      <w:r>
        <w:rPr>
          <w:rFonts w:ascii="Arial" w:eastAsia="Arial" w:hAnsi="Arial" w:cs="Arial"/>
          <w:color w:val="000000"/>
          <w:sz w:val="24"/>
          <w:szCs w:val="24"/>
        </w:rPr>
        <w:t>i</w:t>
      </w:r>
      <w:r>
        <w:rPr>
          <w:rFonts w:ascii="Arial" w:eastAsia="Arial" w:hAnsi="Arial" w:cs="Arial"/>
          <w:color w:val="000000"/>
          <w:spacing w:val="-1"/>
          <w:sz w:val="24"/>
          <w:szCs w:val="24"/>
        </w:rPr>
        <w:t>r</w:t>
      </w:r>
      <w:r>
        <w:rPr>
          <w:rFonts w:ascii="Arial" w:eastAsia="Arial" w:hAnsi="Arial" w:cs="Arial"/>
          <w:color w:val="000000"/>
          <w:sz w:val="24"/>
          <w:szCs w:val="24"/>
        </w:rPr>
        <w:t>on</w:t>
      </w:r>
      <w:r>
        <w:rPr>
          <w:rFonts w:ascii="Arial" w:eastAsia="Arial" w:hAnsi="Arial" w:cs="Arial"/>
          <w:color w:val="000000"/>
          <w:spacing w:val="2"/>
          <w:sz w:val="24"/>
          <w:szCs w:val="24"/>
        </w:rPr>
        <w:t>m</w:t>
      </w:r>
      <w:r>
        <w:rPr>
          <w:rFonts w:ascii="Arial" w:eastAsia="Arial" w:hAnsi="Arial" w:cs="Arial"/>
          <w:color w:val="000000"/>
          <w:spacing w:val="-1"/>
          <w:sz w:val="24"/>
          <w:szCs w:val="24"/>
        </w:rPr>
        <w:t>e</w:t>
      </w:r>
      <w:r>
        <w:rPr>
          <w:rFonts w:ascii="Arial" w:eastAsia="Arial" w:hAnsi="Arial" w:cs="Arial"/>
          <w:color w:val="000000"/>
          <w:sz w:val="24"/>
          <w:szCs w:val="24"/>
        </w:rPr>
        <w:t>nt</w:t>
      </w:r>
      <w:r>
        <w:rPr>
          <w:rFonts w:ascii="Arial" w:eastAsia="Arial" w:hAnsi="Arial" w:cs="Arial"/>
          <w:color w:val="000000"/>
          <w:spacing w:val="113"/>
          <w:sz w:val="24"/>
          <w:szCs w:val="24"/>
        </w:rPr>
        <w:t xml:space="preserve"> </w:t>
      </w:r>
      <w:r>
        <w:rPr>
          <w:rFonts w:ascii="Arial" w:eastAsia="Arial" w:hAnsi="Arial" w:cs="Arial"/>
          <w:color w:val="000000"/>
          <w:spacing w:val="3"/>
          <w:sz w:val="24"/>
          <w:szCs w:val="24"/>
        </w:rPr>
        <w:t>f</w:t>
      </w:r>
      <w:r>
        <w:rPr>
          <w:rFonts w:ascii="Arial" w:eastAsia="Arial" w:hAnsi="Arial" w:cs="Arial"/>
          <w:color w:val="000000"/>
          <w:spacing w:val="1"/>
          <w:sz w:val="24"/>
          <w:szCs w:val="24"/>
        </w:rPr>
        <w:t>o</w:t>
      </w:r>
      <w:r>
        <w:rPr>
          <w:rFonts w:ascii="Arial" w:eastAsia="Arial" w:hAnsi="Arial" w:cs="Arial"/>
          <w:color w:val="000000"/>
          <w:sz w:val="24"/>
          <w:szCs w:val="24"/>
        </w:rPr>
        <w:t>r</w:t>
      </w:r>
      <w:r>
        <w:rPr>
          <w:rFonts w:ascii="Arial" w:eastAsia="Arial" w:hAnsi="Arial" w:cs="Arial"/>
          <w:color w:val="000000"/>
          <w:spacing w:val="115"/>
          <w:sz w:val="24"/>
          <w:szCs w:val="24"/>
        </w:rPr>
        <w:t xml:space="preserve"> </w:t>
      </w:r>
      <w:r>
        <w:rPr>
          <w:rFonts w:ascii="Arial" w:eastAsia="Arial" w:hAnsi="Arial" w:cs="Arial"/>
          <w:color w:val="000000"/>
          <w:sz w:val="24"/>
          <w:szCs w:val="24"/>
        </w:rPr>
        <w:t>e</w:t>
      </w:r>
      <w:r>
        <w:rPr>
          <w:rFonts w:ascii="Arial" w:eastAsia="Arial" w:hAnsi="Arial" w:cs="Arial"/>
          <w:color w:val="000000"/>
          <w:spacing w:val="-1"/>
          <w:sz w:val="24"/>
          <w:szCs w:val="24"/>
        </w:rPr>
        <w:t>x</w:t>
      </w:r>
      <w:r>
        <w:rPr>
          <w:rFonts w:ascii="Arial" w:eastAsia="Arial" w:hAnsi="Arial" w:cs="Arial"/>
          <w:color w:val="000000"/>
          <w:sz w:val="24"/>
          <w:szCs w:val="24"/>
        </w:rPr>
        <w:t>port</w:t>
      </w:r>
      <w:r>
        <w:rPr>
          <w:rFonts w:ascii="Arial" w:eastAsia="Arial" w:hAnsi="Arial" w:cs="Arial"/>
          <w:color w:val="000000"/>
          <w:spacing w:val="116"/>
          <w:sz w:val="24"/>
          <w:szCs w:val="24"/>
        </w:rPr>
        <w:t xml:space="preserve"> </w:t>
      </w:r>
      <w:r>
        <w:rPr>
          <w:rFonts w:ascii="Arial" w:eastAsia="Arial" w:hAnsi="Arial" w:cs="Arial"/>
          <w:color w:val="000000"/>
          <w:sz w:val="24"/>
          <w:szCs w:val="24"/>
        </w:rPr>
        <w:t>and</w:t>
      </w:r>
      <w:r>
        <w:rPr>
          <w:rFonts w:ascii="Arial" w:eastAsia="Arial" w:hAnsi="Arial" w:cs="Arial"/>
          <w:color w:val="000000"/>
          <w:spacing w:val="115"/>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re e</w:t>
      </w:r>
      <w:r>
        <w:rPr>
          <w:rFonts w:ascii="Arial" w:eastAsia="Arial" w:hAnsi="Arial" w:cs="Arial"/>
          <w:color w:val="000000"/>
          <w:spacing w:val="-1"/>
          <w:sz w:val="24"/>
          <w:szCs w:val="24"/>
        </w:rPr>
        <w:t>x</w:t>
      </w:r>
      <w:r>
        <w:rPr>
          <w:rFonts w:ascii="Arial" w:eastAsia="Arial" w:hAnsi="Arial" w:cs="Arial"/>
          <w:color w:val="000000"/>
          <w:sz w:val="24"/>
          <w:szCs w:val="24"/>
        </w:rPr>
        <w:t>pect</w:t>
      </w:r>
      <w:r>
        <w:rPr>
          <w:rFonts w:ascii="Arial" w:eastAsia="Arial" w:hAnsi="Arial" w:cs="Arial"/>
          <w:color w:val="000000"/>
          <w:spacing w:val="1"/>
          <w:sz w:val="24"/>
          <w:szCs w:val="24"/>
        </w:rPr>
        <w:t>e</w:t>
      </w:r>
      <w:r>
        <w:rPr>
          <w:rFonts w:ascii="Arial" w:eastAsia="Arial" w:hAnsi="Arial" w:cs="Arial"/>
          <w:color w:val="000000"/>
          <w:sz w:val="24"/>
          <w:szCs w:val="24"/>
        </w:rPr>
        <w:t>d to</w:t>
      </w:r>
      <w:r>
        <w:rPr>
          <w:rFonts w:ascii="Arial" w:eastAsia="Arial" w:hAnsi="Arial" w:cs="Arial"/>
          <w:color w:val="000000"/>
          <w:spacing w:val="1"/>
          <w:sz w:val="24"/>
          <w:szCs w:val="24"/>
        </w:rPr>
        <w:t xml:space="preserve"> </w:t>
      </w:r>
      <w:r>
        <w:rPr>
          <w:rFonts w:ascii="Arial" w:eastAsia="Arial" w:hAnsi="Arial" w:cs="Arial"/>
          <w:color w:val="000000"/>
          <w:sz w:val="24"/>
          <w:szCs w:val="24"/>
        </w:rPr>
        <w:t>gi</w:t>
      </w:r>
      <w:r>
        <w:rPr>
          <w:rFonts w:ascii="Arial" w:eastAsia="Arial" w:hAnsi="Arial" w:cs="Arial"/>
          <w:color w:val="000000"/>
          <w:spacing w:val="-3"/>
          <w:sz w:val="24"/>
          <w:szCs w:val="24"/>
        </w:rPr>
        <w:t>v</w:t>
      </w:r>
      <w:r>
        <w:rPr>
          <w:rFonts w:ascii="Arial" w:eastAsia="Arial" w:hAnsi="Arial" w:cs="Arial"/>
          <w:color w:val="000000"/>
          <w:sz w:val="24"/>
          <w:szCs w:val="24"/>
        </w:rPr>
        <w:t xml:space="preserve">e a </w:t>
      </w:r>
      <w:r>
        <w:rPr>
          <w:rFonts w:ascii="Arial" w:eastAsia="Arial" w:hAnsi="Arial" w:cs="Arial"/>
          <w:color w:val="000000"/>
          <w:spacing w:val="1"/>
          <w:sz w:val="24"/>
          <w:szCs w:val="24"/>
        </w:rPr>
        <w:t>fu</w:t>
      </w:r>
      <w:r>
        <w:rPr>
          <w:rFonts w:ascii="Arial" w:eastAsia="Arial" w:hAnsi="Arial" w:cs="Arial"/>
          <w:color w:val="000000"/>
          <w:sz w:val="24"/>
          <w:szCs w:val="24"/>
        </w:rPr>
        <w:t>r</w:t>
      </w:r>
      <w:r>
        <w:rPr>
          <w:rFonts w:ascii="Arial" w:eastAsia="Arial" w:hAnsi="Arial" w:cs="Arial"/>
          <w:color w:val="000000"/>
          <w:spacing w:val="-1"/>
          <w:sz w:val="24"/>
          <w:szCs w:val="24"/>
        </w:rPr>
        <w:t>t</w:t>
      </w:r>
      <w:r>
        <w:rPr>
          <w:rFonts w:ascii="Arial" w:eastAsia="Arial" w:hAnsi="Arial" w:cs="Arial"/>
          <w:color w:val="000000"/>
          <w:sz w:val="24"/>
          <w:szCs w:val="24"/>
        </w:rPr>
        <w:t>her boost</w:t>
      </w:r>
      <w:r>
        <w:rPr>
          <w:rFonts w:ascii="Arial" w:eastAsia="Arial" w:hAnsi="Arial" w:cs="Arial"/>
          <w:color w:val="000000"/>
          <w:spacing w:val="1"/>
          <w:sz w:val="24"/>
          <w:szCs w:val="24"/>
        </w:rPr>
        <w:t xml:space="preserve"> </w:t>
      </w:r>
      <w:r>
        <w:rPr>
          <w:rFonts w:ascii="Arial" w:eastAsia="Arial" w:hAnsi="Arial" w:cs="Arial"/>
          <w:color w:val="000000"/>
          <w:spacing w:val="-1"/>
          <w:sz w:val="24"/>
          <w:szCs w:val="24"/>
        </w:rPr>
        <w:t>t</w:t>
      </w:r>
      <w:r>
        <w:rPr>
          <w:rFonts w:ascii="Arial" w:eastAsia="Arial" w:hAnsi="Arial" w:cs="Arial"/>
          <w:color w:val="000000"/>
          <w:sz w:val="24"/>
          <w:szCs w:val="24"/>
        </w:rPr>
        <w:t xml:space="preserve">o </w:t>
      </w:r>
      <w:r>
        <w:rPr>
          <w:rFonts w:ascii="Arial" w:eastAsia="Arial" w:hAnsi="Arial" w:cs="Arial"/>
          <w:color w:val="000000"/>
          <w:spacing w:val="-1"/>
          <w:sz w:val="24"/>
          <w:szCs w:val="24"/>
        </w:rPr>
        <w:t>t</w:t>
      </w:r>
      <w:r>
        <w:rPr>
          <w:rFonts w:ascii="Arial" w:eastAsia="Arial" w:hAnsi="Arial" w:cs="Arial"/>
          <w:color w:val="000000"/>
          <w:sz w:val="24"/>
          <w:szCs w:val="24"/>
        </w:rPr>
        <w:t>he</w:t>
      </w:r>
      <w:r>
        <w:rPr>
          <w:rFonts w:ascii="Arial" w:eastAsia="Arial" w:hAnsi="Arial" w:cs="Arial"/>
          <w:color w:val="000000"/>
          <w:spacing w:val="1"/>
          <w:sz w:val="24"/>
          <w:szCs w:val="24"/>
        </w:rPr>
        <w:t xml:space="preserve"> </w:t>
      </w:r>
      <w:proofErr w:type="spellStart"/>
      <w:r>
        <w:rPr>
          <w:rFonts w:ascii="Arial" w:eastAsia="Arial" w:hAnsi="Arial" w:cs="Arial"/>
          <w:color w:val="000000"/>
          <w:spacing w:val="-4"/>
          <w:sz w:val="24"/>
          <w:szCs w:val="24"/>
        </w:rPr>
        <w:t>c</w:t>
      </w:r>
      <w:r>
        <w:rPr>
          <w:rFonts w:ascii="Arial" w:eastAsia="Arial" w:hAnsi="Arial" w:cs="Arial"/>
          <w:color w:val="000000"/>
          <w:spacing w:val="-3"/>
          <w:sz w:val="24"/>
          <w:szCs w:val="24"/>
        </w:rPr>
        <w:t>ountr</w:t>
      </w:r>
      <w:r>
        <w:rPr>
          <w:rFonts w:ascii="Arial" w:eastAsia="Arial" w:hAnsi="Arial" w:cs="Arial"/>
          <w:color w:val="000000"/>
          <w:spacing w:val="-6"/>
          <w:sz w:val="24"/>
          <w:szCs w:val="24"/>
        </w:rPr>
        <w:t>y</w:t>
      </w:r>
      <w:r>
        <w:rPr>
          <w:rFonts w:ascii="Arial" w:eastAsia="Arial" w:hAnsi="Arial" w:cs="Arial"/>
          <w:color w:val="000000"/>
          <w:spacing w:val="-3"/>
          <w:sz w:val="24"/>
          <w:szCs w:val="24"/>
        </w:rPr>
        <w:t>‟s</w:t>
      </w:r>
      <w:proofErr w:type="spellEnd"/>
      <w:r>
        <w:rPr>
          <w:rFonts w:ascii="Arial" w:eastAsia="Arial" w:hAnsi="Arial" w:cs="Arial"/>
          <w:color w:val="000000"/>
          <w:sz w:val="24"/>
          <w:szCs w:val="24"/>
        </w:rPr>
        <w:t xml:space="preserve"> </w:t>
      </w:r>
      <w:r>
        <w:rPr>
          <w:rFonts w:ascii="Arial" w:eastAsia="Arial" w:hAnsi="Arial" w:cs="Arial"/>
          <w:color w:val="000000"/>
          <w:spacing w:val="3"/>
          <w:sz w:val="24"/>
          <w:szCs w:val="24"/>
        </w:rPr>
        <w:t>e</w:t>
      </w:r>
      <w:r>
        <w:rPr>
          <w:rFonts w:ascii="Arial" w:eastAsia="Arial" w:hAnsi="Arial" w:cs="Arial"/>
          <w:color w:val="000000"/>
          <w:spacing w:val="-2"/>
          <w:sz w:val="24"/>
          <w:szCs w:val="24"/>
        </w:rPr>
        <w:t>x</w:t>
      </w:r>
      <w:r>
        <w:rPr>
          <w:rFonts w:ascii="Arial" w:eastAsia="Arial" w:hAnsi="Arial" w:cs="Arial"/>
          <w:color w:val="000000"/>
          <w:sz w:val="24"/>
          <w:szCs w:val="24"/>
        </w:rPr>
        <w:t>p</w:t>
      </w:r>
      <w:r>
        <w:rPr>
          <w:rFonts w:ascii="Arial" w:eastAsia="Arial" w:hAnsi="Arial" w:cs="Arial"/>
          <w:color w:val="000000"/>
          <w:spacing w:val="1"/>
          <w:sz w:val="24"/>
          <w:szCs w:val="24"/>
        </w:rPr>
        <w:t>o</w:t>
      </w:r>
      <w:r>
        <w:rPr>
          <w:rFonts w:ascii="Arial" w:eastAsia="Arial" w:hAnsi="Arial" w:cs="Arial"/>
          <w:color w:val="000000"/>
          <w:sz w:val="24"/>
          <w:szCs w:val="24"/>
        </w:rPr>
        <w:t>rts.</w:t>
      </w:r>
    </w:p>
    <w:p w14:paraId="513AEE88" w14:textId="77777777" w:rsidR="00526E2F" w:rsidRDefault="00526E2F" w:rsidP="00526E2F">
      <w:pPr>
        <w:spacing w:after="54" w:line="240" w:lineRule="exact"/>
        <w:rPr>
          <w:rFonts w:ascii="Arial" w:eastAsia="Arial" w:hAnsi="Arial" w:cs="Arial"/>
          <w:sz w:val="24"/>
          <w:szCs w:val="24"/>
        </w:rPr>
      </w:pPr>
    </w:p>
    <w:p w14:paraId="5CDDAE8C" w14:textId="77777777" w:rsidR="00526E2F" w:rsidRDefault="00526E2F" w:rsidP="00526E2F">
      <w:pPr>
        <w:spacing w:after="0" w:line="239" w:lineRule="auto"/>
        <w:ind w:left="819" w:right="1599" w:firstLine="720"/>
        <w:rPr>
          <w:rFonts w:ascii="Arial" w:eastAsia="Arial" w:hAnsi="Arial" w:cs="Arial"/>
          <w:color w:val="000000"/>
          <w:sz w:val="24"/>
          <w:szCs w:val="24"/>
        </w:rPr>
      </w:pPr>
      <w:r>
        <w:rPr>
          <w:rFonts w:ascii="Arial" w:eastAsia="Arial" w:hAnsi="Arial" w:cs="Arial"/>
          <w:color w:val="000000"/>
          <w:spacing w:val="1"/>
          <w:sz w:val="24"/>
          <w:szCs w:val="24"/>
        </w:rPr>
        <w:t>T</w:t>
      </w:r>
      <w:r>
        <w:rPr>
          <w:rFonts w:ascii="Arial" w:eastAsia="Arial" w:hAnsi="Arial" w:cs="Arial"/>
          <w:color w:val="000000"/>
          <w:sz w:val="24"/>
          <w:szCs w:val="24"/>
        </w:rPr>
        <w:t>he</w:t>
      </w:r>
      <w:r>
        <w:rPr>
          <w:rFonts w:ascii="Arial" w:eastAsia="Arial" w:hAnsi="Arial" w:cs="Arial"/>
          <w:color w:val="000000"/>
          <w:spacing w:val="10"/>
          <w:sz w:val="24"/>
          <w:szCs w:val="24"/>
        </w:rPr>
        <w:t xml:space="preserve"> </w:t>
      </w:r>
      <w:r>
        <w:rPr>
          <w:rFonts w:ascii="Arial" w:eastAsia="Arial" w:hAnsi="Arial" w:cs="Arial"/>
          <w:color w:val="000000"/>
          <w:sz w:val="24"/>
          <w:szCs w:val="24"/>
        </w:rPr>
        <w:t>i</w:t>
      </w:r>
      <w:r>
        <w:rPr>
          <w:rFonts w:ascii="Arial" w:eastAsia="Arial" w:hAnsi="Arial" w:cs="Arial"/>
          <w:color w:val="000000"/>
          <w:spacing w:val="-1"/>
          <w:sz w:val="24"/>
          <w:szCs w:val="24"/>
        </w:rPr>
        <w:t>d</w:t>
      </w:r>
      <w:r>
        <w:rPr>
          <w:rFonts w:ascii="Arial" w:eastAsia="Arial" w:hAnsi="Arial" w:cs="Arial"/>
          <w:color w:val="000000"/>
          <w:sz w:val="24"/>
          <w:szCs w:val="24"/>
        </w:rPr>
        <w:t>ea</w:t>
      </w:r>
      <w:r>
        <w:rPr>
          <w:rFonts w:ascii="Arial" w:eastAsia="Arial" w:hAnsi="Arial" w:cs="Arial"/>
          <w:color w:val="000000"/>
          <w:spacing w:val="8"/>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f</w:t>
      </w:r>
      <w:r>
        <w:rPr>
          <w:rFonts w:ascii="Arial" w:eastAsia="Arial" w:hAnsi="Arial" w:cs="Arial"/>
          <w:color w:val="000000"/>
          <w:spacing w:val="10"/>
          <w:sz w:val="24"/>
          <w:szCs w:val="24"/>
        </w:rPr>
        <w:t xml:space="preserve"> </w:t>
      </w:r>
      <w:r>
        <w:rPr>
          <w:rFonts w:ascii="Arial" w:eastAsia="Arial" w:hAnsi="Arial" w:cs="Arial"/>
          <w:color w:val="000000"/>
          <w:sz w:val="24"/>
          <w:szCs w:val="24"/>
        </w:rPr>
        <w:t>S</w:t>
      </w:r>
      <w:r>
        <w:rPr>
          <w:rFonts w:ascii="Arial" w:eastAsia="Arial" w:hAnsi="Arial" w:cs="Arial"/>
          <w:color w:val="000000"/>
          <w:spacing w:val="1"/>
          <w:sz w:val="24"/>
          <w:szCs w:val="24"/>
        </w:rPr>
        <w:t>E</w:t>
      </w:r>
      <w:r>
        <w:rPr>
          <w:rFonts w:ascii="Arial" w:eastAsia="Arial" w:hAnsi="Arial" w:cs="Arial"/>
          <w:color w:val="000000"/>
          <w:sz w:val="24"/>
          <w:szCs w:val="24"/>
        </w:rPr>
        <w:t>ZS</w:t>
      </w:r>
      <w:r>
        <w:rPr>
          <w:rFonts w:ascii="Arial" w:eastAsia="Arial" w:hAnsi="Arial" w:cs="Arial"/>
          <w:color w:val="000000"/>
          <w:spacing w:val="8"/>
          <w:sz w:val="24"/>
          <w:szCs w:val="24"/>
        </w:rPr>
        <w:t xml:space="preserve"> </w:t>
      </w:r>
      <w:r>
        <w:rPr>
          <w:rFonts w:ascii="Arial" w:eastAsia="Arial" w:hAnsi="Arial" w:cs="Arial"/>
          <w:color w:val="000000"/>
          <w:sz w:val="24"/>
          <w:szCs w:val="24"/>
        </w:rPr>
        <w:t>is</w:t>
      </w:r>
      <w:r>
        <w:rPr>
          <w:rFonts w:ascii="Arial" w:eastAsia="Arial" w:hAnsi="Arial" w:cs="Arial"/>
          <w:color w:val="000000"/>
          <w:spacing w:val="9"/>
          <w:sz w:val="24"/>
          <w:szCs w:val="24"/>
        </w:rPr>
        <w:t xml:space="preserve"> </w:t>
      </w:r>
      <w:r>
        <w:rPr>
          <w:rFonts w:ascii="Arial" w:eastAsia="Arial" w:hAnsi="Arial" w:cs="Arial"/>
          <w:color w:val="000000"/>
          <w:sz w:val="24"/>
          <w:szCs w:val="24"/>
        </w:rPr>
        <w:t>bor</w:t>
      </w:r>
      <w:r>
        <w:rPr>
          <w:rFonts w:ascii="Arial" w:eastAsia="Arial" w:hAnsi="Arial" w:cs="Arial"/>
          <w:color w:val="000000"/>
          <w:spacing w:val="-1"/>
          <w:sz w:val="24"/>
          <w:szCs w:val="24"/>
        </w:rPr>
        <w:t>r</w:t>
      </w:r>
      <w:r>
        <w:rPr>
          <w:rFonts w:ascii="Arial" w:eastAsia="Arial" w:hAnsi="Arial" w:cs="Arial"/>
          <w:color w:val="000000"/>
          <w:sz w:val="24"/>
          <w:szCs w:val="24"/>
        </w:rPr>
        <w:t>o</w:t>
      </w:r>
      <w:r>
        <w:rPr>
          <w:rFonts w:ascii="Arial" w:eastAsia="Arial" w:hAnsi="Arial" w:cs="Arial"/>
          <w:color w:val="000000"/>
          <w:spacing w:val="-2"/>
          <w:sz w:val="24"/>
          <w:szCs w:val="24"/>
        </w:rPr>
        <w:t>w</w:t>
      </w:r>
      <w:r>
        <w:rPr>
          <w:rFonts w:ascii="Arial" w:eastAsia="Arial" w:hAnsi="Arial" w:cs="Arial"/>
          <w:color w:val="000000"/>
          <w:sz w:val="24"/>
          <w:szCs w:val="24"/>
        </w:rPr>
        <w:t>ed</w:t>
      </w:r>
      <w:r>
        <w:rPr>
          <w:rFonts w:ascii="Arial" w:eastAsia="Arial" w:hAnsi="Arial" w:cs="Arial"/>
          <w:color w:val="000000"/>
          <w:spacing w:val="10"/>
          <w:sz w:val="24"/>
          <w:szCs w:val="24"/>
        </w:rPr>
        <w:t xml:space="preserve"> </w:t>
      </w:r>
      <w:r>
        <w:rPr>
          <w:rFonts w:ascii="Arial" w:eastAsia="Arial" w:hAnsi="Arial" w:cs="Arial"/>
          <w:color w:val="000000"/>
          <w:spacing w:val="3"/>
          <w:sz w:val="24"/>
          <w:szCs w:val="24"/>
        </w:rPr>
        <w:t>f</w:t>
      </w:r>
      <w:r>
        <w:rPr>
          <w:rFonts w:ascii="Arial" w:eastAsia="Arial" w:hAnsi="Arial" w:cs="Arial"/>
          <w:color w:val="000000"/>
          <w:sz w:val="24"/>
          <w:szCs w:val="24"/>
        </w:rPr>
        <w:t>r</w:t>
      </w:r>
      <w:r>
        <w:rPr>
          <w:rFonts w:ascii="Arial" w:eastAsia="Arial" w:hAnsi="Arial" w:cs="Arial"/>
          <w:color w:val="000000"/>
          <w:spacing w:val="-1"/>
          <w:sz w:val="24"/>
          <w:szCs w:val="24"/>
        </w:rPr>
        <w:t>o</w:t>
      </w:r>
      <w:r>
        <w:rPr>
          <w:rFonts w:ascii="Arial" w:eastAsia="Arial" w:hAnsi="Arial" w:cs="Arial"/>
          <w:color w:val="000000"/>
          <w:sz w:val="24"/>
          <w:szCs w:val="24"/>
        </w:rPr>
        <w:t>m</w:t>
      </w:r>
      <w:r>
        <w:rPr>
          <w:rFonts w:ascii="Arial" w:eastAsia="Arial" w:hAnsi="Arial" w:cs="Arial"/>
          <w:color w:val="000000"/>
          <w:spacing w:val="8"/>
          <w:sz w:val="24"/>
          <w:szCs w:val="24"/>
        </w:rPr>
        <w:t xml:space="preserve"> </w:t>
      </w:r>
      <w:r>
        <w:rPr>
          <w:rFonts w:ascii="Arial" w:eastAsia="Arial" w:hAnsi="Arial" w:cs="Arial"/>
          <w:color w:val="000000"/>
          <w:sz w:val="24"/>
          <w:szCs w:val="24"/>
        </w:rPr>
        <w:t>china</w:t>
      </w:r>
      <w:r>
        <w:rPr>
          <w:rFonts w:ascii="Arial" w:eastAsia="Arial" w:hAnsi="Arial" w:cs="Arial"/>
          <w:color w:val="000000"/>
          <w:spacing w:val="9"/>
          <w:sz w:val="24"/>
          <w:szCs w:val="24"/>
        </w:rPr>
        <w:t xml:space="preserve"> </w:t>
      </w:r>
      <w:r>
        <w:rPr>
          <w:rFonts w:ascii="Arial" w:eastAsia="Arial" w:hAnsi="Arial" w:cs="Arial"/>
          <w:color w:val="000000"/>
          <w:spacing w:val="-2"/>
          <w:sz w:val="24"/>
          <w:szCs w:val="24"/>
        </w:rPr>
        <w:t>w</w:t>
      </w:r>
      <w:r>
        <w:rPr>
          <w:rFonts w:ascii="Arial" w:eastAsia="Arial" w:hAnsi="Arial" w:cs="Arial"/>
          <w:color w:val="000000"/>
          <w:sz w:val="24"/>
          <w:szCs w:val="24"/>
        </w:rPr>
        <w:t>h</w:t>
      </w:r>
      <w:r>
        <w:rPr>
          <w:rFonts w:ascii="Arial" w:eastAsia="Arial" w:hAnsi="Arial" w:cs="Arial"/>
          <w:color w:val="000000"/>
          <w:spacing w:val="1"/>
          <w:sz w:val="24"/>
          <w:szCs w:val="24"/>
        </w:rPr>
        <w:t>e</w:t>
      </w:r>
      <w:r>
        <w:rPr>
          <w:rFonts w:ascii="Arial" w:eastAsia="Arial" w:hAnsi="Arial" w:cs="Arial"/>
          <w:color w:val="000000"/>
          <w:sz w:val="24"/>
          <w:szCs w:val="24"/>
        </w:rPr>
        <w:t>re</w:t>
      </w:r>
      <w:r>
        <w:rPr>
          <w:rFonts w:ascii="Arial" w:eastAsia="Arial" w:hAnsi="Arial" w:cs="Arial"/>
          <w:color w:val="000000"/>
          <w:spacing w:val="10"/>
          <w:sz w:val="24"/>
          <w:szCs w:val="24"/>
        </w:rPr>
        <w:t xml:space="preserve"> </w:t>
      </w:r>
      <w:r>
        <w:rPr>
          <w:rFonts w:ascii="Arial" w:eastAsia="Arial" w:hAnsi="Arial" w:cs="Arial"/>
          <w:color w:val="000000"/>
          <w:sz w:val="24"/>
          <w:szCs w:val="24"/>
        </w:rPr>
        <w:t>s</w:t>
      </w:r>
      <w:r>
        <w:rPr>
          <w:rFonts w:ascii="Arial" w:eastAsia="Arial" w:hAnsi="Arial" w:cs="Arial"/>
          <w:color w:val="000000"/>
          <w:spacing w:val="1"/>
          <w:sz w:val="24"/>
          <w:szCs w:val="24"/>
        </w:rPr>
        <w:t>u</w:t>
      </w:r>
      <w:r>
        <w:rPr>
          <w:rFonts w:ascii="Arial" w:eastAsia="Arial" w:hAnsi="Arial" w:cs="Arial"/>
          <w:color w:val="000000"/>
          <w:spacing w:val="-2"/>
          <w:sz w:val="24"/>
          <w:szCs w:val="24"/>
        </w:rPr>
        <w:t>c</w:t>
      </w:r>
      <w:r>
        <w:rPr>
          <w:rFonts w:ascii="Arial" w:eastAsia="Arial" w:hAnsi="Arial" w:cs="Arial"/>
          <w:color w:val="000000"/>
          <w:sz w:val="24"/>
          <w:szCs w:val="24"/>
        </w:rPr>
        <w:t>h</w:t>
      </w:r>
      <w:r>
        <w:rPr>
          <w:rFonts w:ascii="Arial" w:eastAsia="Arial" w:hAnsi="Arial" w:cs="Arial"/>
          <w:color w:val="000000"/>
          <w:spacing w:val="10"/>
          <w:sz w:val="24"/>
          <w:szCs w:val="24"/>
        </w:rPr>
        <w:t xml:space="preserve"> </w:t>
      </w:r>
      <w:r>
        <w:rPr>
          <w:rFonts w:ascii="Arial" w:eastAsia="Arial" w:hAnsi="Arial" w:cs="Arial"/>
          <w:color w:val="000000"/>
          <w:spacing w:val="5"/>
          <w:sz w:val="24"/>
          <w:szCs w:val="24"/>
        </w:rPr>
        <w:t>z</w:t>
      </w:r>
      <w:r>
        <w:rPr>
          <w:rFonts w:ascii="Arial" w:eastAsia="Arial" w:hAnsi="Arial" w:cs="Arial"/>
          <w:color w:val="000000"/>
          <w:spacing w:val="1"/>
          <w:sz w:val="24"/>
          <w:szCs w:val="24"/>
        </w:rPr>
        <w:t>on</w:t>
      </w:r>
      <w:r>
        <w:rPr>
          <w:rFonts w:ascii="Arial" w:eastAsia="Arial" w:hAnsi="Arial" w:cs="Arial"/>
          <w:color w:val="000000"/>
          <w:spacing w:val="-1"/>
          <w:sz w:val="24"/>
          <w:szCs w:val="24"/>
        </w:rPr>
        <w:t>e</w:t>
      </w:r>
      <w:r>
        <w:rPr>
          <w:rFonts w:ascii="Arial" w:eastAsia="Arial" w:hAnsi="Arial" w:cs="Arial"/>
          <w:color w:val="000000"/>
          <w:sz w:val="24"/>
          <w:szCs w:val="24"/>
        </w:rPr>
        <w:t>s are</w:t>
      </w:r>
      <w:r>
        <w:rPr>
          <w:rFonts w:ascii="Arial" w:eastAsia="Arial" w:hAnsi="Arial" w:cs="Arial"/>
          <w:color w:val="000000"/>
          <w:spacing w:val="39"/>
          <w:sz w:val="24"/>
          <w:szCs w:val="24"/>
        </w:rPr>
        <w:t xml:space="preserve"> </w:t>
      </w:r>
      <w:r>
        <w:rPr>
          <w:rFonts w:ascii="Arial" w:eastAsia="Arial" w:hAnsi="Arial" w:cs="Arial"/>
          <w:color w:val="000000"/>
          <w:sz w:val="24"/>
          <w:szCs w:val="24"/>
        </w:rPr>
        <w:t>operation</w:t>
      </w:r>
      <w:r>
        <w:rPr>
          <w:rFonts w:ascii="Arial" w:eastAsia="Arial" w:hAnsi="Arial" w:cs="Arial"/>
          <w:color w:val="000000"/>
          <w:spacing w:val="36"/>
          <w:sz w:val="24"/>
          <w:szCs w:val="24"/>
        </w:rPr>
        <w:t xml:space="preserve"> </w:t>
      </w:r>
      <w:r>
        <w:rPr>
          <w:rFonts w:ascii="Arial" w:eastAsia="Arial" w:hAnsi="Arial" w:cs="Arial"/>
          <w:color w:val="000000"/>
          <w:spacing w:val="-1"/>
          <w:sz w:val="24"/>
          <w:szCs w:val="24"/>
        </w:rPr>
        <w:t>e</w:t>
      </w:r>
      <w:r>
        <w:rPr>
          <w:rFonts w:ascii="Arial" w:eastAsia="Arial" w:hAnsi="Arial" w:cs="Arial"/>
          <w:color w:val="000000"/>
          <w:sz w:val="24"/>
          <w:szCs w:val="24"/>
        </w:rPr>
        <w:t>f</w:t>
      </w:r>
      <w:r>
        <w:rPr>
          <w:rFonts w:ascii="Arial" w:eastAsia="Arial" w:hAnsi="Arial" w:cs="Arial"/>
          <w:color w:val="000000"/>
          <w:spacing w:val="3"/>
          <w:sz w:val="24"/>
          <w:szCs w:val="24"/>
        </w:rPr>
        <w:t>f</w:t>
      </w:r>
      <w:r>
        <w:rPr>
          <w:rFonts w:ascii="Arial" w:eastAsia="Arial" w:hAnsi="Arial" w:cs="Arial"/>
          <w:color w:val="000000"/>
          <w:sz w:val="24"/>
          <w:szCs w:val="24"/>
        </w:rPr>
        <w:t>icient</w:t>
      </w:r>
      <w:r>
        <w:rPr>
          <w:rFonts w:ascii="Arial" w:eastAsia="Arial" w:hAnsi="Arial" w:cs="Arial"/>
          <w:color w:val="000000"/>
          <w:spacing w:val="-1"/>
          <w:sz w:val="24"/>
          <w:szCs w:val="24"/>
        </w:rPr>
        <w:t>l</w:t>
      </w:r>
      <w:r>
        <w:rPr>
          <w:rFonts w:ascii="Arial" w:eastAsia="Arial" w:hAnsi="Arial" w:cs="Arial"/>
          <w:color w:val="000000"/>
          <w:sz w:val="24"/>
          <w:szCs w:val="24"/>
        </w:rPr>
        <w:t>y</w:t>
      </w:r>
      <w:r>
        <w:rPr>
          <w:rFonts w:ascii="Arial" w:eastAsia="Arial" w:hAnsi="Arial" w:cs="Arial"/>
          <w:color w:val="000000"/>
          <w:spacing w:val="35"/>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nd</w:t>
      </w:r>
      <w:r>
        <w:rPr>
          <w:rFonts w:ascii="Arial" w:eastAsia="Arial" w:hAnsi="Arial" w:cs="Arial"/>
          <w:color w:val="000000"/>
          <w:spacing w:val="40"/>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re</w:t>
      </w:r>
      <w:r>
        <w:rPr>
          <w:rFonts w:ascii="Arial" w:eastAsia="Arial" w:hAnsi="Arial" w:cs="Arial"/>
          <w:color w:val="000000"/>
          <w:spacing w:val="36"/>
          <w:sz w:val="24"/>
          <w:szCs w:val="24"/>
        </w:rPr>
        <w:t xml:space="preserve"> </w:t>
      </w:r>
      <w:r>
        <w:rPr>
          <w:rFonts w:ascii="Arial" w:eastAsia="Arial" w:hAnsi="Arial" w:cs="Arial"/>
          <w:color w:val="000000"/>
          <w:sz w:val="24"/>
          <w:szCs w:val="24"/>
        </w:rPr>
        <w:t>c</w:t>
      </w:r>
      <w:r>
        <w:rPr>
          <w:rFonts w:ascii="Arial" w:eastAsia="Arial" w:hAnsi="Arial" w:cs="Arial"/>
          <w:color w:val="000000"/>
          <w:spacing w:val="1"/>
          <w:sz w:val="24"/>
          <w:szCs w:val="24"/>
        </w:rPr>
        <w:t>o</w:t>
      </w:r>
      <w:r>
        <w:rPr>
          <w:rFonts w:ascii="Arial" w:eastAsia="Arial" w:hAnsi="Arial" w:cs="Arial"/>
          <w:color w:val="000000"/>
          <w:spacing w:val="-1"/>
          <w:sz w:val="24"/>
          <w:szCs w:val="24"/>
        </w:rPr>
        <w:t>n</w:t>
      </w:r>
      <w:r>
        <w:rPr>
          <w:rFonts w:ascii="Arial" w:eastAsia="Arial" w:hAnsi="Arial" w:cs="Arial"/>
          <w:color w:val="000000"/>
          <w:sz w:val="24"/>
          <w:szCs w:val="24"/>
        </w:rPr>
        <w:t>tributi</w:t>
      </w:r>
      <w:r>
        <w:rPr>
          <w:rFonts w:ascii="Arial" w:eastAsia="Arial" w:hAnsi="Arial" w:cs="Arial"/>
          <w:color w:val="000000"/>
          <w:spacing w:val="1"/>
          <w:sz w:val="24"/>
          <w:szCs w:val="24"/>
        </w:rPr>
        <w:t>n</w:t>
      </w:r>
      <w:r>
        <w:rPr>
          <w:rFonts w:ascii="Arial" w:eastAsia="Arial" w:hAnsi="Arial" w:cs="Arial"/>
          <w:color w:val="000000"/>
          <w:sz w:val="24"/>
          <w:szCs w:val="24"/>
        </w:rPr>
        <w:t>g</w:t>
      </w:r>
      <w:r>
        <w:rPr>
          <w:rFonts w:ascii="Arial" w:eastAsia="Arial" w:hAnsi="Arial" w:cs="Arial"/>
          <w:color w:val="000000"/>
          <w:spacing w:val="35"/>
          <w:sz w:val="24"/>
          <w:szCs w:val="24"/>
        </w:rPr>
        <w:t xml:space="preserve"> </w:t>
      </w:r>
      <w:r>
        <w:rPr>
          <w:rFonts w:ascii="Arial" w:eastAsia="Arial" w:hAnsi="Arial" w:cs="Arial"/>
          <w:color w:val="000000"/>
          <w:spacing w:val="1"/>
          <w:sz w:val="24"/>
          <w:szCs w:val="24"/>
        </w:rPr>
        <w:t>n</w:t>
      </w:r>
      <w:r>
        <w:rPr>
          <w:rFonts w:ascii="Arial" w:eastAsia="Arial" w:hAnsi="Arial" w:cs="Arial"/>
          <w:color w:val="000000"/>
          <w:spacing w:val="-1"/>
          <w:sz w:val="24"/>
          <w:szCs w:val="24"/>
        </w:rPr>
        <w:t>e</w:t>
      </w:r>
      <w:r>
        <w:rPr>
          <w:rFonts w:ascii="Arial" w:eastAsia="Arial" w:hAnsi="Arial" w:cs="Arial"/>
          <w:color w:val="000000"/>
          <w:sz w:val="24"/>
          <w:szCs w:val="24"/>
        </w:rPr>
        <w:t>arly</w:t>
      </w:r>
      <w:r>
        <w:rPr>
          <w:rFonts w:ascii="Arial" w:eastAsia="Arial" w:hAnsi="Arial" w:cs="Arial"/>
          <w:color w:val="000000"/>
          <w:spacing w:val="42"/>
          <w:sz w:val="24"/>
          <w:szCs w:val="24"/>
        </w:rPr>
        <w:t xml:space="preserve"> </w:t>
      </w:r>
      <w:r>
        <w:rPr>
          <w:rFonts w:ascii="Arial" w:eastAsia="Arial" w:hAnsi="Arial" w:cs="Arial"/>
          <w:color w:val="000000"/>
          <w:spacing w:val="1"/>
          <w:sz w:val="24"/>
          <w:szCs w:val="24"/>
        </w:rPr>
        <w:t>4</w:t>
      </w:r>
      <w:r>
        <w:rPr>
          <w:rFonts w:ascii="Arial" w:eastAsia="Arial" w:hAnsi="Arial" w:cs="Arial"/>
          <w:color w:val="000000"/>
          <w:sz w:val="24"/>
          <w:szCs w:val="24"/>
        </w:rPr>
        <w:t>0</w:t>
      </w:r>
      <w:r>
        <w:rPr>
          <w:rFonts w:ascii="Arial" w:eastAsia="Arial" w:hAnsi="Arial" w:cs="Arial"/>
          <w:color w:val="000000"/>
          <w:spacing w:val="40"/>
          <w:sz w:val="24"/>
          <w:szCs w:val="24"/>
        </w:rPr>
        <w:t xml:space="preserve"> </w:t>
      </w:r>
      <w:r>
        <w:rPr>
          <w:rFonts w:ascii="Arial" w:eastAsia="Arial" w:hAnsi="Arial" w:cs="Arial"/>
          <w:color w:val="000000"/>
          <w:spacing w:val="1"/>
          <w:sz w:val="24"/>
          <w:szCs w:val="24"/>
        </w:rPr>
        <w:t>p</w:t>
      </w:r>
      <w:r>
        <w:rPr>
          <w:rFonts w:ascii="Arial" w:eastAsia="Arial" w:hAnsi="Arial" w:cs="Arial"/>
          <w:color w:val="000000"/>
          <w:sz w:val="24"/>
          <w:szCs w:val="24"/>
        </w:rPr>
        <w:t>erc</w:t>
      </w:r>
      <w:r>
        <w:rPr>
          <w:rFonts w:ascii="Arial" w:eastAsia="Arial" w:hAnsi="Arial" w:cs="Arial"/>
          <w:color w:val="000000"/>
          <w:spacing w:val="-1"/>
          <w:sz w:val="24"/>
          <w:szCs w:val="24"/>
        </w:rPr>
        <w:t>e</w:t>
      </w:r>
      <w:r>
        <w:rPr>
          <w:rFonts w:ascii="Arial" w:eastAsia="Arial" w:hAnsi="Arial" w:cs="Arial"/>
          <w:color w:val="000000"/>
          <w:sz w:val="24"/>
          <w:szCs w:val="24"/>
        </w:rPr>
        <w:t>nt</w:t>
      </w:r>
      <w:r>
        <w:rPr>
          <w:rFonts w:ascii="Arial" w:eastAsia="Arial" w:hAnsi="Arial" w:cs="Arial"/>
          <w:color w:val="000000"/>
          <w:spacing w:val="37"/>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f t</w:t>
      </w:r>
      <w:r>
        <w:rPr>
          <w:rFonts w:ascii="Arial" w:eastAsia="Arial" w:hAnsi="Arial" w:cs="Arial"/>
          <w:color w:val="000000"/>
          <w:spacing w:val="1"/>
          <w:sz w:val="24"/>
          <w:szCs w:val="24"/>
        </w:rPr>
        <w:t>o</w:t>
      </w:r>
      <w:r>
        <w:rPr>
          <w:rFonts w:ascii="Arial" w:eastAsia="Arial" w:hAnsi="Arial" w:cs="Arial"/>
          <w:color w:val="000000"/>
          <w:sz w:val="24"/>
          <w:szCs w:val="24"/>
        </w:rPr>
        <w:t>t</w:t>
      </w:r>
      <w:r>
        <w:rPr>
          <w:rFonts w:ascii="Arial" w:eastAsia="Arial" w:hAnsi="Arial" w:cs="Arial"/>
          <w:color w:val="000000"/>
          <w:spacing w:val="1"/>
          <w:sz w:val="24"/>
          <w:szCs w:val="24"/>
        </w:rPr>
        <w:t>a</w:t>
      </w:r>
      <w:r>
        <w:rPr>
          <w:rFonts w:ascii="Arial" w:eastAsia="Arial" w:hAnsi="Arial" w:cs="Arial"/>
          <w:color w:val="000000"/>
          <w:sz w:val="24"/>
          <w:szCs w:val="24"/>
        </w:rPr>
        <w:t>l</w:t>
      </w:r>
      <w:r>
        <w:rPr>
          <w:rFonts w:ascii="Arial" w:eastAsia="Arial" w:hAnsi="Arial" w:cs="Arial"/>
          <w:color w:val="000000"/>
          <w:spacing w:val="17"/>
          <w:sz w:val="24"/>
          <w:szCs w:val="24"/>
        </w:rPr>
        <w:t xml:space="preserve"> </w:t>
      </w:r>
      <w:r>
        <w:rPr>
          <w:rFonts w:ascii="Arial" w:eastAsia="Arial" w:hAnsi="Arial" w:cs="Arial"/>
          <w:color w:val="000000"/>
          <w:sz w:val="24"/>
          <w:szCs w:val="24"/>
        </w:rPr>
        <w:t>e</w:t>
      </w:r>
      <w:r>
        <w:rPr>
          <w:rFonts w:ascii="Arial" w:eastAsia="Arial" w:hAnsi="Arial" w:cs="Arial"/>
          <w:color w:val="000000"/>
          <w:spacing w:val="-1"/>
          <w:sz w:val="24"/>
          <w:szCs w:val="24"/>
        </w:rPr>
        <w:t>x</w:t>
      </w:r>
      <w:r>
        <w:rPr>
          <w:rFonts w:ascii="Arial" w:eastAsia="Arial" w:hAnsi="Arial" w:cs="Arial"/>
          <w:color w:val="000000"/>
          <w:sz w:val="24"/>
          <w:szCs w:val="24"/>
        </w:rPr>
        <w:t>ports.</w:t>
      </w:r>
      <w:r>
        <w:rPr>
          <w:rFonts w:ascii="Arial" w:eastAsia="Arial" w:hAnsi="Arial" w:cs="Arial"/>
          <w:color w:val="000000"/>
          <w:spacing w:val="18"/>
          <w:sz w:val="24"/>
          <w:szCs w:val="24"/>
        </w:rPr>
        <w:t xml:space="preserve"> </w:t>
      </w:r>
      <w:r>
        <w:rPr>
          <w:rFonts w:ascii="Arial" w:eastAsia="Arial" w:hAnsi="Arial" w:cs="Arial"/>
          <w:color w:val="000000"/>
          <w:spacing w:val="2"/>
          <w:sz w:val="24"/>
          <w:szCs w:val="24"/>
        </w:rPr>
        <w:t>T</w:t>
      </w:r>
      <w:r>
        <w:rPr>
          <w:rFonts w:ascii="Arial" w:eastAsia="Arial" w:hAnsi="Arial" w:cs="Arial"/>
          <w:color w:val="000000"/>
          <w:sz w:val="24"/>
          <w:szCs w:val="24"/>
        </w:rPr>
        <w:t>he</w:t>
      </w:r>
      <w:r>
        <w:rPr>
          <w:rFonts w:ascii="Arial" w:eastAsia="Arial" w:hAnsi="Arial" w:cs="Arial"/>
          <w:color w:val="000000"/>
          <w:spacing w:val="18"/>
          <w:sz w:val="24"/>
          <w:szCs w:val="24"/>
        </w:rPr>
        <w:t xml:space="preserve"> </w:t>
      </w:r>
      <w:r>
        <w:rPr>
          <w:rFonts w:ascii="Arial" w:eastAsia="Arial" w:hAnsi="Arial" w:cs="Arial"/>
          <w:color w:val="000000"/>
          <w:sz w:val="24"/>
          <w:szCs w:val="24"/>
        </w:rPr>
        <w:t>governme</w:t>
      </w:r>
      <w:r>
        <w:rPr>
          <w:rFonts w:ascii="Arial" w:eastAsia="Arial" w:hAnsi="Arial" w:cs="Arial"/>
          <w:color w:val="000000"/>
          <w:spacing w:val="1"/>
          <w:sz w:val="24"/>
          <w:szCs w:val="24"/>
        </w:rPr>
        <w:t>n</w:t>
      </w:r>
      <w:r>
        <w:rPr>
          <w:rFonts w:ascii="Arial" w:eastAsia="Arial" w:hAnsi="Arial" w:cs="Arial"/>
          <w:color w:val="000000"/>
          <w:sz w:val="24"/>
          <w:szCs w:val="24"/>
        </w:rPr>
        <w:t>t</w:t>
      </w:r>
      <w:r>
        <w:rPr>
          <w:rFonts w:ascii="Arial" w:eastAsia="Arial" w:hAnsi="Arial" w:cs="Arial"/>
          <w:color w:val="000000"/>
          <w:spacing w:val="18"/>
          <w:sz w:val="24"/>
          <w:szCs w:val="24"/>
        </w:rPr>
        <w:t xml:space="preserve"> </w:t>
      </w:r>
      <w:r>
        <w:rPr>
          <w:rFonts w:ascii="Arial" w:eastAsia="Arial" w:hAnsi="Arial" w:cs="Arial"/>
          <w:color w:val="000000"/>
          <w:spacing w:val="1"/>
          <w:sz w:val="24"/>
          <w:szCs w:val="24"/>
        </w:rPr>
        <w:t>p</w:t>
      </w:r>
      <w:r>
        <w:rPr>
          <w:rFonts w:ascii="Arial" w:eastAsia="Arial" w:hAnsi="Arial" w:cs="Arial"/>
          <w:color w:val="000000"/>
          <w:sz w:val="24"/>
          <w:szCs w:val="24"/>
        </w:rPr>
        <w:t>olicy</w:t>
      </w:r>
      <w:r>
        <w:rPr>
          <w:rFonts w:ascii="Arial" w:eastAsia="Arial" w:hAnsi="Arial" w:cs="Arial"/>
          <w:color w:val="000000"/>
          <w:spacing w:val="17"/>
          <w:sz w:val="24"/>
          <w:szCs w:val="24"/>
        </w:rPr>
        <w:t xml:space="preserve"> </w:t>
      </w:r>
      <w:r>
        <w:rPr>
          <w:rFonts w:ascii="Arial" w:eastAsia="Arial" w:hAnsi="Arial" w:cs="Arial"/>
          <w:color w:val="000000"/>
          <w:sz w:val="24"/>
          <w:szCs w:val="24"/>
        </w:rPr>
        <w:t>is</w:t>
      </w:r>
      <w:r>
        <w:rPr>
          <w:rFonts w:ascii="Arial" w:eastAsia="Arial" w:hAnsi="Arial" w:cs="Arial"/>
          <w:color w:val="000000"/>
          <w:spacing w:val="19"/>
          <w:sz w:val="24"/>
          <w:szCs w:val="24"/>
        </w:rPr>
        <w:t xml:space="preserve"> </w:t>
      </w:r>
      <w:r>
        <w:rPr>
          <w:rFonts w:ascii="Arial" w:eastAsia="Arial" w:hAnsi="Arial" w:cs="Arial"/>
          <w:color w:val="000000"/>
          <w:sz w:val="24"/>
          <w:szCs w:val="24"/>
        </w:rPr>
        <w:t>f</w:t>
      </w:r>
      <w:r>
        <w:rPr>
          <w:rFonts w:ascii="Arial" w:eastAsia="Arial" w:hAnsi="Arial" w:cs="Arial"/>
          <w:color w:val="000000"/>
          <w:spacing w:val="1"/>
          <w:sz w:val="24"/>
          <w:szCs w:val="24"/>
        </w:rPr>
        <w:t>o</w:t>
      </w:r>
      <w:r>
        <w:rPr>
          <w:rFonts w:ascii="Arial" w:eastAsia="Arial" w:hAnsi="Arial" w:cs="Arial"/>
          <w:color w:val="000000"/>
          <w:sz w:val="24"/>
          <w:szCs w:val="24"/>
        </w:rPr>
        <w:t>r</w:t>
      </w:r>
      <w:r>
        <w:rPr>
          <w:rFonts w:ascii="Arial" w:eastAsia="Arial" w:hAnsi="Arial" w:cs="Arial"/>
          <w:color w:val="000000"/>
          <w:spacing w:val="19"/>
          <w:sz w:val="24"/>
          <w:szCs w:val="24"/>
        </w:rPr>
        <w:t xml:space="preserve"> </w:t>
      </w:r>
      <w:r>
        <w:rPr>
          <w:rFonts w:ascii="Arial" w:eastAsia="Arial" w:hAnsi="Arial" w:cs="Arial"/>
          <w:color w:val="000000"/>
          <w:spacing w:val="-1"/>
          <w:sz w:val="24"/>
          <w:szCs w:val="24"/>
        </w:rPr>
        <w:t>t</w:t>
      </w:r>
      <w:r>
        <w:rPr>
          <w:rFonts w:ascii="Arial" w:eastAsia="Arial" w:hAnsi="Arial" w:cs="Arial"/>
          <w:color w:val="000000"/>
          <w:sz w:val="24"/>
          <w:szCs w:val="24"/>
        </w:rPr>
        <w:t>he</w:t>
      </w:r>
      <w:r>
        <w:rPr>
          <w:rFonts w:ascii="Arial" w:eastAsia="Arial" w:hAnsi="Arial" w:cs="Arial"/>
          <w:color w:val="000000"/>
          <w:spacing w:val="20"/>
          <w:sz w:val="24"/>
          <w:szCs w:val="24"/>
        </w:rPr>
        <w:t xml:space="preserve"> </w:t>
      </w:r>
      <w:r>
        <w:rPr>
          <w:rFonts w:ascii="Arial" w:eastAsia="Arial" w:hAnsi="Arial" w:cs="Arial"/>
          <w:color w:val="000000"/>
          <w:sz w:val="24"/>
          <w:szCs w:val="24"/>
        </w:rPr>
        <w:t>cre</w:t>
      </w:r>
      <w:r>
        <w:rPr>
          <w:rFonts w:ascii="Arial" w:eastAsia="Arial" w:hAnsi="Arial" w:cs="Arial"/>
          <w:color w:val="000000"/>
          <w:spacing w:val="-1"/>
          <w:sz w:val="24"/>
          <w:szCs w:val="24"/>
        </w:rPr>
        <w:t>a</w:t>
      </w:r>
      <w:r>
        <w:rPr>
          <w:rFonts w:ascii="Arial" w:eastAsia="Arial" w:hAnsi="Arial" w:cs="Arial"/>
          <w:color w:val="000000"/>
          <w:sz w:val="24"/>
          <w:szCs w:val="24"/>
        </w:rPr>
        <w:t>tion</w:t>
      </w:r>
      <w:r>
        <w:rPr>
          <w:rFonts w:ascii="Arial" w:eastAsia="Arial" w:hAnsi="Arial" w:cs="Arial"/>
          <w:color w:val="000000"/>
          <w:spacing w:val="18"/>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f</w:t>
      </w:r>
      <w:r>
        <w:rPr>
          <w:rFonts w:ascii="Arial" w:eastAsia="Arial" w:hAnsi="Arial" w:cs="Arial"/>
          <w:color w:val="000000"/>
          <w:spacing w:val="19"/>
          <w:sz w:val="24"/>
          <w:szCs w:val="24"/>
        </w:rPr>
        <w:t xml:space="preserve"> </w:t>
      </w:r>
      <w:r>
        <w:rPr>
          <w:rFonts w:ascii="Arial" w:eastAsia="Arial" w:hAnsi="Arial" w:cs="Arial"/>
          <w:color w:val="000000"/>
          <w:sz w:val="24"/>
          <w:szCs w:val="24"/>
        </w:rPr>
        <w:t>S</w:t>
      </w:r>
      <w:r>
        <w:rPr>
          <w:rFonts w:ascii="Arial" w:eastAsia="Arial" w:hAnsi="Arial" w:cs="Arial"/>
          <w:color w:val="000000"/>
          <w:spacing w:val="1"/>
          <w:sz w:val="24"/>
          <w:szCs w:val="24"/>
        </w:rPr>
        <w:t>E</w:t>
      </w:r>
      <w:r>
        <w:rPr>
          <w:rFonts w:ascii="Arial" w:eastAsia="Arial" w:hAnsi="Arial" w:cs="Arial"/>
          <w:color w:val="000000"/>
          <w:sz w:val="24"/>
          <w:szCs w:val="24"/>
        </w:rPr>
        <w:t>ZS</w:t>
      </w:r>
      <w:r>
        <w:rPr>
          <w:rFonts w:ascii="Arial" w:eastAsia="Arial" w:hAnsi="Arial" w:cs="Arial"/>
          <w:color w:val="000000"/>
          <w:spacing w:val="20"/>
          <w:sz w:val="24"/>
          <w:szCs w:val="24"/>
        </w:rPr>
        <w:t xml:space="preserve"> </w:t>
      </w:r>
      <w:r>
        <w:rPr>
          <w:rFonts w:ascii="Arial" w:eastAsia="Arial" w:hAnsi="Arial" w:cs="Arial"/>
          <w:color w:val="000000"/>
          <w:spacing w:val="-2"/>
          <w:sz w:val="24"/>
          <w:szCs w:val="24"/>
        </w:rPr>
        <w:t>i</w:t>
      </w:r>
      <w:r>
        <w:rPr>
          <w:rFonts w:ascii="Arial" w:eastAsia="Arial" w:hAnsi="Arial" w:cs="Arial"/>
          <w:color w:val="000000"/>
          <w:sz w:val="24"/>
          <w:szCs w:val="24"/>
        </w:rPr>
        <w:t>n all</w:t>
      </w:r>
      <w:r>
        <w:rPr>
          <w:rFonts w:ascii="Arial" w:eastAsia="Arial" w:hAnsi="Arial" w:cs="Arial"/>
          <w:color w:val="000000"/>
          <w:spacing w:val="57"/>
          <w:sz w:val="24"/>
          <w:szCs w:val="24"/>
        </w:rPr>
        <w:t xml:space="preserve"> </w:t>
      </w:r>
      <w:r>
        <w:rPr>
          <w:rFonts w:ascii="Arial" w:eastAsia="Arial" w:hAnsi="Arial" w:cs="Arial"/>
          <w:color w:val="000000"/>
          <w:spacing w:val="1"/>
          <w:sz w:val="24"/>
          <w:szCs w:val="24"/>
        </w:rPr>
        <w:t>pa</w:t>
      </w:r>
      <w:r>
        <w:rPr>
          <w:rFonts w:ascii="Arial" w:eastAsia="Arial" w:hAnsi="Arial" w:cs="Arial"/>
          <w:color w:val="000000"/>
          <w:sz w:val="24"/>
          <w:szCs w:val="24"/>
        </w:rPr>
        <w:t>rts</w:t>
      </w:r>
      <w:r>
        <w:rPr>
          <w:rFonts w:ascii="Arial" w:eastAsia="Arial" w:hAnsi="Arial" w:cs="Arial"/>
          <w:color w:val="000000"/>
          <w:spacing w:val="52"/>
          <w:sz w:val="24"/>
          <w:szCs w:val="24"/>
        </w:rPr>
        <w:t xml:space="preserve"> </w:t>
      </w:r>
      <w:r>
        <w:rPr>
          <w:rFonts w:ascii="Arial" w:eastAsia="Arial" w:hAnsi="Arial" w:cs="Arial"/>
          <w:color w:val="000000"/>
          <w:spacing w:val="3"/>
          <w:sz w:val="24"/>
          <w:szCs w:val="24"/>
        </w:rPr>
        <w:t>f</w:t>
      </w:r>
      <w:r>
        <w:rPr>
          <w:rFonts w:ascii="Arial" w:eastAsia="Arial" w:hAnsi="Arial" w:cs="Arial"/>
          <w:color w:val="000000"/>
          <w:spacing w:val="1"/>
          <w:sz w:val="24"/>
          <w:szCs w:val="24"/>
        </w:rPr>
        <w:t>o</w:t>
      </w:r>
      <w:r>
        <w:rPr>
          <w:rFonts w:ascii="Arial" w:eastAsia="Arial" w:hAnsi="Arial" w:cs="Arial"/>
          <w:color w:val="000000"/>
          <w:sz w:val="24"/>
          <w:szCs w:val="24"/>
        </w:rPr>
        <w:t>r</w:t>
      </w:r>
      <w:r>
        <w:rPr>
          <w:rFonts w:ascii="Arial" w:eastAsia="Arial" w:hAnsi="Arial" w:cs="Arial"/>
          <w:color w:val="000000"/>
          <w:spacing w:val="55"/>
          <w:sz w:val="24"/>
          <w:szCs w:val="24"/>
        </w:rPr>
        <w:t xml:space="preserve"> </w:t>
      </w:r>
      <w:r>
        <w:rPr>
          <w:rFonts w:ascii="Arial" w:eastAsia="Arial" w:hAnsi="Arial" w:cs="Arial"/>
          <w:color w:val="000000"/>
          <w:sz w:val="24"/>
          <w:szCs w:val="24"/>
        </w:rPr>
        <w:t>e</w:t>
      </w:r>
      <w:r>
        <w:rPr>
          <w:rFonts w:ascii="Arial" w:eastAsia="Arial" w:hAnsi="Arial" w:cs="Arial"/>
          <w:color w:val="000000"/>
          <w:spacing w:val="-1"/>
          <w:sz w:val="24"/>
          <w:szCs w:val="24"/>
        </w:rPr>
        <w:t>x</w:t>
      </w:r>
      <w:r>
        <w:rPr>
          <w:rFonts w:ascii="Arial" w:eastAsia="Arial" w:hAnsi="Arial" w:cs="Arial"/>
          <w:color w:val="000000"/>
          <w:sz w:val="24"/>
          <w:szCs w:val="24"/>
        </w:rPr>
        <w:t>port</w:t>
      </w:r>
      <w:r>
        <w:rPr>
          <w:rFonts w:ascii="Arial" w:eastAsia="Arial" w:hAnsi="Arial" w:cs="Arial"/>
          <w:color w:val="000000"/>
          <w:spacing w:val="58"/>
          <w:sz w:val="24"/>
          <w:szCs w:val="24"/>
        </w:rPr>
        <w:t xml:space="preserve"> </w:t>
      </w:r>
      <w:r>
        <w:rPr>
          <w:rFonts w:ascii="Arial" w:eastAsia="Arial" w:hAnsi="Arial" w:cs="Arial"/>
          <w:color w:val="000000"/>
          <w:spacing w:val="1"/>
          <w:sz w:val="24"/>
          <w:szCs w:val="24"/>
        </w:rPr>
        <w:t>p</w:t>
      </w:r>
      <w:r>
        <w:rPr>
          <w:rFonts w:ascii="Arial" w:eastAsia="Arial" w:hAnsi="Arial" w:cs="Arial"/>
          <w:color w:val="000000"/>
          <w:spacing w:val="-2"/>
          <w:sz w:val="24"/>
          <w:szCs w:val="24"/>
        </w:rPr>
        <w:t>r</w:t>
      </w:r>
      <w:r>
        <w:rPr>
          <w:rFonts w:ascii="Arial" w:eastAsia="Arial" w:hAnsi="Arial" w:cs="Arial"/>
          <w:color w:val="000000"/>
          <w:sz w:val="24"/>
          <w:szCs w:val="24"/>
        </w:rPr>
        <w:t>o</w:t>
      </w:r>
      <w:r>
        <w:rPr>
          <w:rFonts w:ascii="Arial" w:eastAsia="Arial" w:hAnsi="Arial" w:cs="Arial"/>
          <w:color w:val="000000"/>
          <w:spacing w:val="1"/>
          <w:sz w:val="24"/>
          <w:szCs w:val="24"/>
        </w:rPr>
        <w:t>m</w:t>
      </w:r>
      <w:r>
        <w:rPr>
          <w:rFonts w:ascii="Arial" w:eastAsia="Arial" w:hAnsi="Arial" w:cs="Arial"/>
          <w:color w:val="000000"/>
          <w:spacing w:val="-1"/>
          <w:sz w:val="24"/>
          <w:szCs w:val="24"/>
        </w:rPr>
        <w:t>o</w:t>
      </w:r>
      <w:r>
        <w:rPr>
          <w:rFonts w:ascii="Arial" w:eastAsia="Arial" w:hAnsi="Arial" w:cs="Arial"/>
          <w:color w:val="000000"/>
          <w:sz w:val="24"/>
          <w:szCs w:val="24"/>
        </w:rPr>
        <w:t>tio</w:t>
      </w:r>
      <w:r>
        <w:rPr>
          <w:rFonts w:ascii="Arial" w:eastAsia="Arial" w:hAnsi="Arial" w:cs="Arial"/>
          <w:color w:val="000000"/>
          <w:spacing w:val="1"/>
          <w:sz w:val="24"/>
          <w:szCs w:val="24"/>
        </w:rPr>
        <w:t>n</w:t>
      </w:r>
      <w:r>
        <w:rPr>
          <w:rFonts w:ascii="Arial" w:eastAsia="Arial" w:hAnsi="Arial" w:cs="Arial"/>
          <w:color w:val="000000"/>
          <w:sz w:val="24"/>
          <w:szCs w:val="24"/>
        </w:rPr>
        <w:t>.</w:t>
      </w:r>
      <w:r>
        <w:rPr>
          <w:rFonts w:ascii="Arial" w:eastAsia="Arial" w:hAnsi="Arial" w:cs="Arial"/>
          <w:color w:val="000000"/>
          <w:spacing w:val="53"/>
          <w:sz w:val="24"/>
          <w:szCs w:val="24"/>
        </w:rPr>
        <w:t xml:space="preserve"> </w:t>
      </w:r>
      <w:r>
        <w:rPr>
          <w:rFonts w:ascii="Arial" w:eastAsia="Arial" w:hAnsi="Arial" w:cs="Arial"/>
          <w:color w:val="000000"/>
          <w:spacing w:val="2"/>
          <w:sz w:val="24"/>
          <w:szCs w:val="24"/>
        </w:rPr>
        <w:t>T</w:t>
      </w:r>
      <w:r>
        <w:rPr>
          <w:rFonts w:ascii="Arial" w:eastAsia="Arial" w:hAnsi="Arial" w:cs="Arial"/>
          <w:color w:val="000000"/>
          <w:sz w:val="24"/>
          <w:szCs w:val="24"/>
        </w:rPr>
        <w:t>hey</w:t>
      </w:r>
      <w:r>
        <w:rPr>
          <w:rFonts w:ascii="Arial" w:eastAsia="Arial" w:hAnsi="Arial" w:cs="Arial"/>
          <w:color w:val="000000"/>
          <w:spacing w:val="55"/>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re</w:t>
      </w:r>
      <w:r>
        <w:rPr>
          <w:rFonts w:ascii="Arial" w:eastAsia="Arial" w:hAnsi="Arial" w:cs="Arial"/>
          <w:color w:val="000000"/>
          <w:spacing w:val="58"/>
          <w:sz w:val="24"/>
          <w:szCs w:val="24"/>
        </w:rPr>
        <w:t xml:space="preserve"> </w:t>
      </w:r>
      <w:r>
        <w:rPr>
          <w:rFonts w:ascii="Arial" w:eastAsia="Arial" w:hAnsi="Arial" w:cs="Arial"/>
          <w:color w:val="000000"/>
          <w:spacing w:val="1"/>
          <w:sz w:val="24"/>
          <w:szCs w:val="24"/>
        </w:rPr>
        <w:t>e</w:t>
      </w:r>
      <w:r>
        <w:rPr>
          <w:rFonts w:ascii="Arial" w:eastAsia="Arial" w:hAnsi="Arial" w:cs="Arial"/>
          <w:color w:val="000000"/>
          <w:spacing w:val="-2"/>
          <w:sz w:val="24"/>
          <w:szCs w:val="24"/>
        </w:rPr>
        <w:t>x</w:t>
      </w:r>
      <w:r>
        <w:rPr>
          <w:rFonts w:ascii="Arial" w:eastAsia="Arial" w:hAnsi="Arial" w:cs="Arial"/>
          <w:color w:val="000000"/>
          <w:sz w:val="24"/>
          <w:szCs w:val="24"/>
        </w:rPr>
        <w:t>p</w:t>
      </w:r>
      <w:r>
        <w:rPr>
          <w:rFonts w:ascii="Arial" w:eastAsia="Arial" w:hAnsi="Arial" w:cs="Arial"/>
          <w:color w:val="000000"/>
          <w:spacing w:val="1"/>
          <w:sz w:val="24"/>
          <w:szCs w:val="24"/>
        </w:rPr>
        <w:t>e</w:t>
      </w:r>
      <w:r>
        <w:rPr>
          <w:rFonts w:ascii="Arial" w:eastAsia="Arial" w:hAnsi="Arial" w:cs="Arial"/>
          <w:color w:val="000000"/>
          <w:sz w:val="24"/>
          <w:szCs w:val="24"/>
        </w:rPr>
        <w:t>cted</w:t>
      </w:r>
      <w:r>
        <w:rPr>
          <w:rFonts w:ascii="Arial" w:eastAsia="Arial" w:hAnsi="Arial" w:cs="Arial"/>
          <w:color w:val="000000"/>
          <w:spacing w:val="57"/>
          <w:sz w:val="24"/>
          <w:szCs w:val="24"/>
        </w:rPr>
        <w:t xml:space="preserve"> </w:t>
      </w:r>
      <w:r>
        <w:rPr>
          <w:rFonts w:ascii="Arial" w:eastAsia="Arial" w:hAnsi="Arial" w:cs="Arial"/>
          <w:color w:val="000000"/>
          <w:spacing w:val="-1"/>
          <w:sz w:val="24"/>
          <w:szCs w:val="24"/>
        </w:rPr>
        <w:t>t</w:t>
      </w:r>
      <w:r>
        <w:rPr>
          <w:rFonts w:ascii="Arial" w:eastAsia="Arial" w:hAnsi="Arial" w:cs="Arial"/>
          <w:color w:val="000000"/>
          <w:sz w:val="24"/>
          <w:szCs w:val="24"/>
        </w:rPr>
        <w:t>o</w:t>
      </w:r>
      <w:r>
        <w:rPr>
          <w:rFonts w:ascii="Arial" w:eastAsia="Arial" w:hAnsi="Arial" w:cs="Arial"/>
          <w:color w:val="000000"/>
          <w:spacing w:val="55"/>
          <w:sz w:val="24"/>
          <w:szCs w:val="24"/>
        </w:rPr>
        <w:t xml:space="preserve"> </w:t>
      </w:r>
      <w:r>
        <w:rPr>
          <w:rFonts w:ascii="Arial" w:eastAsia="Arial" w:hAnsi="Arial" w:cs="Arial"/>
          <w:color w:val="000000"/>
          <w:spacing w:val="1"/>
          <w:sz w:val="24"/>
          <w:szCs w:val="24"/>
        </w:rPr>
        <w:t>p</w:t>
      </w:r>
      <w:r>
        <w:rPr>
          <w:rFonts w:ascii="Arial" w:eastAsia="Arial" w:hAnsi="Arial" w:cs="Arial"/>
          <w:color w:val="000000"/>
          <w:sz w:val="24"/>
          <w:szCs w:val="24"/>
        </w:rPr>
        <w:t>ro</w:t>
      </w:r>
      <w:r>
        <w:rPr>
          <w:rFonts w:ascii="Arial" w:eastAsia="Arial" w:hAnsi="Arial" w:cs="Arial"/>
          <w:color w:val="000000"/>
          <w:spacing w:val="-1"/>
          <w:sz w:val="24"/>
          <w:szCs w:val="24"/>
        </w:rPr>
        <w:t>v</w:t>
      </w:r>
      <w:r>
        <w:rPr>
          <w:rFonts w:ascii="Arial" w:eastAsia="Arial" w:hAnsi="Arial" w:cs="Arial"/>
          <w:color w:val="000000"/>
          <w:sz w:val="24"/>
          <w:szCs w:val="24"/>
        </w:rPr>
        <w:t>ide</w:t>
      </w:r>
      <w:r>
        <w:rPr>
          <w:rFonts w:ascii="Arial" w:eastAsia="Arial" w:hAnsi="Arial" w:cs="Arial"/>
          <w:color w:val="000000"/>
          <w:spacing w:val="58"/>
          <w:sz w:val="24"/>
          <w:szCs w:val="24"/>
        </w:rPr>
        <w:t xml:space="preserve"> </w:t>
      </w:r>
      <w:r>
        <w:rPr>
          <w:rFonts w:ascii="Arial" w:eastAsia="Arial" w:hAnsi="Arial" w:cs="Arial"/>
          <w:color w:val="000000"/>
          <w:sz w:val="24"/>
          <w:szCs w:val="24"/>
        </w:rPr>
        <w:t>an int</w:t>
      </w:r>
      <w:r>
        <w:rPr>
          <w:rFonts w:ascii="Arial" w:eastAsia="Arial" w:hAnsi="Arial" w:cs="Arial"/>
          <w:color w:val="000000"/>
          <w:spacing w:val="1"/>
          <w:sz w:val="24"/>
          <w:szCs w:val="24"/>
        </w:rPr>
        <w:t>e</w:t>
      </w:r>
      <w:r>
        <w:rPr>
          <w:rFonts w:ascii="Arial" w:eastAsia="Arial" w:hAnsi="Arial" w:cs="Arial"/>
          <w:color w:val="000000"/>
          <w:sz w:val="24"/>
          <w:szCs w:val="24"/>
        </w:rPr>
        <w:t>rn</w:t>
      </w:r>
      <w:r>
        <w:rPr>
          <w:rFonts w:ascii="Arial" w:eastAsia="Arial" w:hAnsi="Arial" w:cs="Arial"/>
          <w:color w:val="000000"/>
          <w:spacing w:val="1"/>
          <w:sz w:val="24"/>
          <w:szCs w:val="24"/>
        </w:rPr>
        <w:t>a</w:t>
      </w:r>
      <w:r>
        <w:rPr>
          <w:rFonts w:ascii="Arial" w:eastAsia="Arial" w:hAnsi="Arial" w:cs="Arial"/>
          <w:color w:val="000000"/>
          <w:sz w:val="24"/>
          <w:szCs w:val="24"/>
        </w:rPr>
        <w:t>t</w:t>
      </w:r>
      <w:r>
        <w:rPr>
          <w:rFonts w:ascii="Arial" w:eastAsia="Arial" w:hAnsi="Arial" w:cs="Arial"/>
          <w:color w:val="000000"/>
          <w:spacing w:val="-2"/>
          <w:sz w:val="24"/>
          <w:szCs w:val="24"/>
        </w:rPr>
        <w:t>i</w:t>
      </w:r>
      <w:r>
        <w:rPr>
          <w:rFonts w:ascii="Arial" w:eastAsia="Arial" w:hAnsi="Arial" w:cs="Arial"/>
          <w:color w:val="000000"/>
          <w:sz w:val="24"/>
          <w:szCs w:val="24"/>
        </w:rPr>
        <w:t>o</w:t>
      </w:r>
      <w:r>
        <w:rPr>
          <w:rFonts w:ascii="Arial" w:eastAsia="Arial" w:hAnsi="Arial" w:cs="Arial"/>
          <w:color w:val="000000"/>
          <w:spacing w:val="1"/>
          <w:sz w:val="24"/>
          <w:szCs w:val="24"/>
        </w:rPr>
        <w:t>na</w:t>
      </w:r>
      <w:r>
        <w:rPr>
          <w:rFonts w:ascii="Arial" w:eastAsia="Arial" w:hAnsi="Arial" w:cs="Arial"/>
          <w:color w:val="000000"/>
          <w:sz w:val="24"/>
          <w:szCs w:val="24"/>
        </w:rPr>
        <w:t>lly</w:t>
      </w:r>
      <w:r>
        <w:rPr>
          <w:rFonts w:ascii="Arial" w:eastAsia="Arial" w:hAnsi="Arial" w:cs="Arial"/>
          <w:color w:val="000000"/>
          <w:spacing w:val="6"/>
          <w:sz w:val="24"/>
          <w:szCs w:val="24"/>
        </w:rPr>
        <w:t xml:space="preserve"> </w:t>
      </w:r>
      <w:r>
        <w:rPr>
          <w:rFonts w:ascii="Arial" w:eastAsia="Arial" w:hAnsi="Arial" w:cs="Arial"/>
          <w:color w:val="000000"/>
          <w:sz w:val="24"/>
          <w:szCs w:val="24"/>
        </w:rPr>
        <w:t>c</w:t>
      </w:r>
      <w:r>
        <w:rPr>
          <w:rFonts w:ascii="Arial" w:eastAsia="Arial" w:hAnsi="Arial" w:cs="Arial"/>
          <w:color w:val="000000"/>
          <w:spacing w:val="1"/>
          <w:sz w:val="24"/>
          <w:szCs w:val="24"/>
        </w:rPr>
        <w:t>om</w:t>
      </w:r>
      <w:r>
        <w:rPr>
          <w:rFonts w:ascii="Arial" w:eastAsia="Arial" w:hAnsi="Arial" w:cs="Arial"/>
          <w:color w:val="000000"/>
          <w:sz w:val="24"/>
          <w:szCs w:val="24"/>
        </w:rPr>
        <w:t>pet</w:t>
      </w:r>
      <w:r>
        <w:rPr>
          <w:rFonts w:ascii="Arial" w:eastAsia="Arial" w:hAnsi="Arial" w:cs="Arial"/>
          <w:color w:val="000000"/>
          <w:spacing w:val="-2"/>
          <w:sz w:val="24"/>
          <w:szCs w:val="24"/>
        </w:rPr>
        <w:t>i</w:t>
      </w:r>
      <w:r>
        <w:rPr>
          <w:rFonts w:ascii="Arial" w:eastAsia="Arial" w:hAnsi="Arial" w:cs="Arial"/>
          <w:color w:val="000000"/>
          <w:sz w:val="24"/>
          <w:szCs w:val="24"/>
        </w:rPr>
        <w:t>ti</w:t>
      </w:r>
      <w:r>
        <w:rPr>
          <w:rFonts w:ascii="Arial" w:eastAsia="Arial" w:hAnsi="Arial" w:cs="Arial"/>
          <w:color w:val="000000"/>
          <w:spacing w:val="-2"/>
          <w:sz w:val="24"/>
          <w:szCs w:val="24"/>
        </w:rPr>
        <w:t>v</w:t>
      </w:r>
      <w:r>
        <w:rPr>
          <w:rFonts w:ascii="Arial" w:eastAsia="Arial" w:hAnsi="Arial" w:cs="Arial"/>
          <w:color w:val="000000"/>
          <w:sz w:val="24"/>
          <w:szCs w:val="24"/>
        </w:rPr>
        <w:t>e</w:t>
      </w:r>
      <w:r>
        <w:rPr>
          <w:rFonts w:ascii="Arial" w:eastAsia="Arial" w:hAnsi="Arial" w:cs="Arial"/>
          <w:color w:val="000000"/>
          <w:spacing w:val="9"/>
          <w:sz w:val="24"/>
          <w:szCs w:val="24"/>
        </w:rPr>
        <w:t xml:space="preserve"> </w:t>
      </w:r>
      <w:r>
        <w:rPr>
          <w:rFonts w:ascii="Arial" w:eastAsia="Arial" w:hAnsi="Arial" w:cs="Arial"/>
          <w:color w:val="000000"/>
          <w:spacing w:val="1"/>
          <w:sz w:val="24"/>
          <w:szCs w:val="24"/>
        </w:rPr>
        <w:t>an</w:t>
      </w:r>
      <w:r>
        <w:rPr>
          <w:rFonts w:ascii="Arial" w:eastAsia="Arial" w:hAnsi="Arial" w:cs="Arial"/>
          <w:color w:val="000000"/>
          <w:sz w:val="24"/>
          <w:szCs w:val="24"/>
        </w:rPr>
        <w:t>d</w:t>
      </w:r>
      <w:r>
        <w:rPr>
          <w:rFonts w:ascii="Arial" w:eastAsia="Arial" w:hAnsi="Arial" w:cs="Arial"/>
          <w:color w:val="000000"/>
          <w:spacing w:val="10"/>
          <w:sz w:val="24"/>
          <w:szCs w:val="24"/>
        </w:rPr>
        <w:t xml:space="preserve"> </w:t>
      </w:r>
      <w:r>
        <w:rPr>
          <w:rFonts w:ascii="Arial" w:eastAsia="Arial" w:hAnsi="Arial" w:cs="Arial"/>
          <w:color w:val="000000"/>
          <w:spacing w:val="1"/>
          <w:sz w:val="24"/>
          <w:szCs w:val="24"/>
        </w:rPr>
        <w:t>ha</w:t>
      </w:r>
      <w:r>
        <w:rPr>
          <w:rFonts w:ascii="Arial" w:eastAsia="Arial" w:hAnsi="Arial" w:cs="Arial"/>
          <w:color w:val="000000"/>
          <w:sz w:val="24"/>
          <w:szCs w:val="24"/>
        </w:rPr>
        <w:t>ssl</w:t>
      </w:r>
      <w:r>
        <w:rPr>
          <w:rFonts w:ascii="Arial" w:eastAsia="Arial" w:hAnsi="Arial" w:cs="Arial"/>
          <w:color w:val="000000"/>
          <w:spacing w:val="6"/>
          <w:sz w:val="24"/>
          <w:szCs w:val="24"/>
        </w:rPr>
        <w:t>e</w:t>
      </w:r>
      <w:r>
        <w:rPr>
          <w:rFonts w:ascii="Arial" w:eastAsia="Arial" w:hAnsi="Arial" w:cs="Arial"/>
          <w:color w:val="000000"/>
          <w:spacing w:val="-2"/>
          <w:sz w:val="24"/>
          <w:szCs w:val="24"/>
        </w:rPr>
        <w:t>-</w:t>
      </w:r>
      <w:r>
        <w:rPr>
          <w:rFonts w:ascii="Arial" w:eastAsia="Arial" w:hAnsi="Arial" w:cs="Arial"/>
          <w:color w:val="000000"/>
          <w:spacing w:val="1"/>
          <w:sz w:val="24"/>
          <w:szCs w:val="24"/>
        </w:rPr>
        <w:t>f</w:t>
      </w:r>
      <w:r>
        <w:rPr>
          <w:rFonts w:ascii="Arial" w:eastAsia="Arial" w:hAnsi="Arial" w:cs="Arial"/>
          <w:color w:val="000000"/>
          <w:sz w:val="24"/>
          <w:szCs w:val="24"/>
        </w:rPr>
        <w:t>ree</w:t>
      </w:r>
      <w:r>
        <w:rPr>
          <w:rFonts w:ascii="Arial" w:eastAsia="Arial" w:hAnsi="Arial" w:cs="Arial"/>
          <w:color w:val="000000"/>
          <w:spacing w:val="9"/>
          <w:sz w:val="24"/>
          <w:szCs w:val="24"/>
        </w:rPr>
        <w:t xml:space="preserve"> </w:t>
      </w:r>
      <w:r>
        <w:rPr>
          <w:rFonts w:ascii="Arial" w:eastAsia="Arial" w:hAnsi="Arial" w:cs="Arial"/>
          <w:color w:val="000000"/>
          <w:spacing w:val="-1"/>
          <w:sz w:val="24"/>
          <w:szCs w:val="24"/>
        </w:rPr>
        <w:t>e</w:t>
      </w:r>
      <w:r>
        <w:rPr>
          <w:rFonts w:ascii="Arial" w:eastAsia="Arial" w:hAnsi="Arial" w:cs="Arial"/>
          <w:color w:val="000000"/>
          <w:sz w:val="24"/>
          <w:szCs w:val="24"/>
        </w:rPr>
        <w:t>n</w:t>
      </w:r>
      <w:r>
        <w:rPr>
          <w:rFonts w:ascii="Arial" w:eastAsia="Arial" w:hAnsi="Arial" w:cs="Arial"/>
          <w:color w:val="000000"/>
          <w:spacing w:val="-1"/>
          <w:sz w:val="24"/>
          <w:szCs w:val="24"/>
        </w:rPr>
        <w:t>v</w:t>
      </w:r>
      <w:r>
        <w:rPr>
          <w:rFonts w:ascii="Arial" w:eastAsia="Arial" w:hAnsi="Arial" w:cs="Arial"/>
          <w:color w:val="000000"/>
          <w:sz w:val="24"/>
          <w:szCs w:val="24"/>
        </w:rPr>
        <w:t>i</w:t>
      </w:r>
      <w:r>
        <w:rPr>
          <w:rFonts w:ascii="Arial" w:eastAsia="Arial" w:hAnsi="Arial" w:cs="Arial"/>
          <w:color w:val="000000"/>
          <w:spacing w:val="-2"/>
          <w:sz w:val="24"/>
          <w:szCs w:val="24"/>
        </w:rPr>
        <w:t>r</w:t>
      </w:r>
      <w:r>
        <w:rPr>
          <w:rFonts w:ascii="Arial" w:eastAsia="Arial" w:hAnsi="Arial" w:cs="Arial"/>
          <w:color w:val="000000"/>
          <w:sz w:val="24"/>
          <w:szCs w:val="24"/>
        </w:rPr>
        <w:t>o</w:t>
      </w:r>
      <w:r>
        <w:rPr>
          <w:rFonts w:ascii="Arial" w:eastAsia="Arial" w:hAnsi="Arial" w:cs="Arial"/>
          <w:color w:val="000000"/>
          <w:spacing w:val="3"/>
          <w:sz w:val="24"/>
          <w:szCs w:val="24"/>
        </w:rPr>
        <w:t>n</w:t>
      </w:r>
      <w:r>
        <w:rPr>
          <w:rFonts w:ascii="Arial" w:eastAsia="Arial" w:hAnsi="Arial" w:cs="Arial"/>
          <w:color w:val="000000"/>
          <w:spacing w:val="1"/>
          <w:sz w:val="24"/>
          <w:szCs w:val="24"/>
        </w:rPr>
        <w:t>men</w:t>
      </w:r>
      <w:r>
        <w:rPr>
          <w:rFonts w:ascii="Arial" w:eastAsia="Arial" w:hAnsi="Arial" w:cs="Arial"/>
          <w:color w:val="000000"/>
          <w:sz w:val="24"/>
          <w:szCs w:val="24"/>
        </w:rPr>
        <w:t>t</w:t>
      </w:r>
      <w:r>
        <w:rPr>
          <w:rFonts w:ascii="Arial" w:eastAsia="Arial" w:hAnsi="Arial" w:cs="Arial"/>
          <w:color w:val="000000"/>
          <w:spacing w:val="8"/>
          <w:sz w:val="24"/>
          <w:szCs w:val="24"/>
        </w:rPr>
        <w:t xml:space="preserve"> </w:t>
      </w:r>
      <w:r>
        <w:rPr>
          <w:rFonts w:ascii="Arial" w:eastAsia="Arial" w:hAnsi="Arial" w:cs="Arial"/>
          <w:color w:val="000000"/>
          <w:sz w:val="24"/>
          <w:szCs w:val="24"/>
        </w:rPr>
        <w:t>f</w:t>
      </w:r>
      <w:r>
        <w:rPr>
          <w:rFonts w:ascii="Arial" w:eastAsia="Arial" w:hAnsi="Arial" w:cs="Arial"/>
          <w:color w:val="000000"/>
          <w:spacing w:val="1"/>
          <w:sz w:val="24"/>
          <w:szCs w:val="24"/>
        </w:rPr>
        <w:t>o</w:t>
      </w:r>
      <w:r>
        <w:rPr>
          <w:rFonts w:ascii="Arial" w:eastAsia="Arial" w:hAnsi="Arial" w:cs="Arial"/>
          <w:color w:val="000000"/>
          <w:sz w:val="24"/>
          <w:szCs w:val="24"/>
        </w:rPr>
        <w:t>r</w:t>
      </w:r>
      <w:r>
        <w:rPr>
          <w:rFonts w:ascii="Arial" w:eastAsia="Arial" w:hAnsi="Arial" w:cs="Arial"/>
          <w:color w:val="000000"/>
          <w:spacing w:val="9"/>
          <w:sz w:val="24"/>
          <w:szCs w:val="24"/>
        </w:rPr>
        <w:t xml:space="preserve"> </w:t>
      </w:r>
      <w:r>
        <w:rPr>
          <w:rFonts w:ascii="Arial" w:eastAsia="Arial" w:hAnsi="Arial" w:cs="Arial"/>
          <w:color w:val="000000"/>
          <w:spacing w:val="1"/>
          <w:sz w:val="24"/>
          <w:szCs w:val="24"/>
        </w:rPr>
        <w:t>e</w:t>
      </w:r>
      <w:r>
        <w:rPr>
          <w:rFonts w:ascii="Arial" w:eastAsia="Arial" w:hAnsi="Arial" w:cs="Arial"/>
          <w:color w:val="000000"/>
          <w:spacing w:val="-2"/>
          <w:sz w:val="24"/>
          <w:szCs w:val="24"/>
        </w:rPr>
        <w:t>x</w:t>
      </w:r>
      <w:r>
        <w:rPr>
          <w:rFonts w:ascii="Arial" w:eastAsia="Arial" w:hAnsi="Arial" w:cs="Arial"/>
          <w:color w:val="000000"/>
          <w:sz w:val="24"/>
          <w:szCs w:val="24"/>
        </w:rPr>
        <w:t>p</w:t>
      </w:r>
      <w:r>
        <w:rPr>
          <w:rFonts w:ascii="Arial" w:eastAsia="Arial" w:hAnsi="Arial" w:cs="Arial"/>
          <w:color w:val="000000"/>
          <w:spacing w:val="1"/>
          <w:sz w:val="24"/>
          <w:szCs w:val="24"/>
        </w:rPr>
        <w:t>o</w:t>
      </w:r>
      <w:r>
        <w:rPr>
          <w:rFonts w:ascii="Arial" w:eastAsia="Arial" w:hAnsi="Arial" w:cs="Arial"/>
          <w:color w:val="000000"/>
          <w:sz w:val="24"/>
          <w:szCs w:val="24"/>
        </w:rPr>
        <w:t>rts.</w:t>
      </w:r>
    </w:p>
    <w:p w14:paraId="3F7E1437" w14:textId="77777777" w:rsidR="00526E2F" w:rsidRDefault="00526E2F" w:rsidP="00526E2F">
      <w:pPr>
        <w:sectPr w:rsidR="00526E2F">
          <w:pgSz w:w="12240" w:h="15840"/>
          <w:pgMar w:top="723" w:right="850" w:bottom="1134" w:left="1701" w:header="720" w:footer="720" w:gutter="0"/>
          <w:cols w:space="708"/>
        </w:sectPr>
      </w:pPr>
    </w:p>
    <w:p w14:paraId="6D2CA287" w14:textId="77777777" w:rsidR="00526E2F" w:rsidRDefault="00526E2F" w:rsidP="00526E2F">
      <w:pPr>
        <w:spacing w:after="36" w:line="240" w:lineRule="exact"/>
        <w:rPr>
          <w:rFonts w:ascii="Arial" w:eastAsia="Arial" w:hAnsi="Arial" w:cs="Arial"/>
          <w:sz w:val="24"/>
          <w:szCs w:val="24"/>
        </w:rPr>
      </w:pPr>
    </w:p>
    <w:p w14:paraId="646412D8" w14:textId="77777777" w:rsidR="00526E2F" w:rsidRDefault="00526E2F" w:rsidP="00526E2F">
      <w:pPr>
        <w:spacing w:after="0" w:line="240" w:lineRule="auto"/>
        <w:ind w:left="819" w:right="1647"/>
        <w:jc w:val="both"/>
        <w:rPr>
          <w:rFonts w:ascii="Arial" w:eastAsia="Arial" w:hAnsi="Arial" w:cs="Arial"/>
          <w:color w:val="000000"/>
          <w:sz w:val="24"/>
          <w:szCs w:val="24"/>
        </w:rPr>
      </w:pPr>
      <w:r>
        <w:rPr>
          <w:rFonts w:ascii="Arial" w:eastAsia="Arial" w:hAnsi="Arial" w:cs="Arial"/>
          <w:color w:val="000000"/>
          <w:spacing w:val="1"/>
          <w:sz w:val="24"/>
          <w:szCs w:val="24"/>
        </w:rPr>
        <w:t>T</w:t>
      </w:r>
      <w:r>
        <w:rPr>
          <w:rFonts w:ascii="Arial" w:eastAsia="Arial" w:hAnsi="Arial" w:cs="Arial"/>
          <w:color w:val="000000"/>
          <w:sz w:val="24"/>
          <w:szCs w:val="24"/>
        </w:rPr>
        <w:t>he</w:t>
      </w:r>
      <w:r>
        <w:rPr>
          <w:rFonts w:ascii="Arial" w:eastAsia="Arial" w:hAnsi="Arial" w:cs="Arial"/>
          <w:color w:val="000000"/>
          <w:spacing w:val="34"/>
          <w:sz w:val="24"/>
          <w:szCs w:val="24"/>
        </w:rPr>
        <w:t xml:space="preserve"> </w:t>
      </w:r>
      <w:r>
        <w:rPr>
          <w:rFonts w:ascii="Arial" w:eastAsia="Arial" w:hAnsi="Arial" w:cs="Arial"/>
          <w:color w:val="000000"/>
          <w:sz w:val="24"/>
          <w:szCs w:val="24"/>
        </w:rPr>
        <w:t>S</w:t>
      </w:r>
      <w:r>
        <w:rPr>
          <w:rFonts w:ascii="Arial" w:eastAsia="Arial" w:hAnsi="Arial" w:cs="Arial"/>
          <w:color w:val="000000"/>
          <w:spacing w:val="1"/>
          <w:sz w:val="24"/>
          <w:szCs w:val="24"/>
        </w:rPr>
        <w:t>E</w:t>
      </w:r>
      <w:r>
        <w:rPr>
          <w:rFonts w:ascii="Arial" w:eastAsia="Arial" w:hAnsi="Arial" w:cs="Arial"/>
          <w:color w:val="000000"/>
          <w:sz w:val="24"/>
          <w:szCs w:val="24"/>
        </w:rPr>
        <w:t>Z</w:t>
      </w:r>
      <w:r>
        <w:rPr>
          <w:rFonts w:ascii="Arial" w:eastAsia="Arial" w:hAnsi="Arial" w:cs="Arial"/>
          <w:color w:val="000000"/>
          <w:spacing w:val="33"/>
          <w:sz w:val="24"/>
          <w:szCs w:val="24"/>
        </w:rPr>
        <w:t xml:space="preserve"> </w:t>
      </w:r>
      <w:r>
        <w:rPr>
          <w:rFonts w:ascii="Arial" w:eastAsia="Arial" w:hAnsi="Arial" w:cs="Arial"/>
          <w:color w:val="000000"/>
          <w:sz w:val="24"/>
          <w:szCs w:val="24"/>
        </w:rPr>
        <w:t>sc</w:t>
      </w:r>
      <w:r>
        <w:rPr>
          <w:rFonts w:ascii="Arial" w:eastAsia="Arial" w:hAnsi="Arial" w:cs="Arial"/>
          <w:color w:val="000000"/>
          <w:spacing w:val="1"/>
          <w:sz w:val="24"/>
          <w:szCs w:val="24"/>
        </w:rPr>
        <w:t>h</w:t>
      </w:r>
      <w:r>
        <w:rPr>
          <w:rFonts w:ascii="Arial" w:eastAsia="Arial" w:hAnsi="Arial" w:cs="Arial"/>
          <w:color w:val="000000"/>
          <w:spacing w:val="-1"/>
          <w:sz w:val="24"/>
          <w:szCs w:val="24"/>
        </w:rPr>
        <w:t>e</w:t>
      </w:r>
      <w:r>
        <w:rPr>
          <w:rFonts w:ascii="Arial" w:eastAsia="Arial" w:hAnsi="Arial" w:cs="Arial"/>
          <w:color w:val="000000"/>
          <w:spacing w:val="1"/>
          <w:sz w:val="24"/>
          <w:szCs w:val="24"/>
        </w:rPr>
        <w:t>m</w:t>
      </w:r>
      <w:r>
        <w:rPr>
          <w:rFonts w:ascii="Arial" w:eastAsia="Arial" w:hAnsi="Arial" w:cs="Arial"/>
          <w:color w:val="000000"/>
          <w:sz w:val="24"/>
          <w:szCs w:val="24"/>
        </w:rPr>
        <w:t>e</w:t>
      </w:r>
      <w:r>
        <w:rPr>
          <w:rFonts w:ascii="Arial" w:eastAsia="Arial" w:hAnsi="Arial" w:cs="Arial"/>
          <w:color w:val="000000"/>
          <w:spacing w:val="35"/>
          <w:sz w:val="24"/>
          <w:szCs w:val="24"/>
        </w:rPr>
        <w:t xml:space="preserve"> </w:t>
      </w:r>
      <w:r>
        <w:rPr>
          <w:rFonts w:ascii="Arial" w:eastAsia="Arial" w:hAnsi="Arial" w:cs="Arial"/>
          <w:color w:val="000000"/>
          <w:sz w:val="24"/>
          <w:szCs w:val="24"/>
        </w:rPr>
        <w:t>is</w:t>
      </w:r>
      <w:r>
        <w:rPr>
          <w:rFonts w:ascii="Arial" w:eastAsia="Arial" w:hAnsi="Arial" w:cs="Arial"/>
          <w:color w:val="000000"/>
          <w:spacing w:val="33"/>
          <w:sz w:val="24"/>
          <w:szCs w:val="24"/>
        </w:rPr>
        <w:t xml:space="preserve"> </w:t>
      </w:r>
      <w:r>
        <w:rPr>
          <w:rFonts w:ascii="Arial" w:eastAsia="Arial" w:hAnsi="Arial" w:cs="Arial"/>
          <w:color w:val="000000"/>
          <w:spacing w:val="-1"/>
          <w:sz w:val="24"/>
          <w:szCs w:val="24"/>
        </w:rPr>
        <w:t>e</w:t>
      </w:r>
      <w:r>
        <w:rPr>
          <w:rFonts w:ascii="Arial" w:eastAsia="Arial" w:hAnsi="Arial" w:cs="Arial"/>
          <w:color w:val="000000"/>
          <w:spacing w:val="-2"/>
          <w:sz w:val="24"/>
          <w:szCs w:val="24"/>
        </w:rPr>
        <w:t>x</w:t>
      </w:r>
      <w:r>
        <w:rPr>
          <w:rFonts w:ascii="Arial" w:eastAsia="Arial" w:hAnsi="Arial" w:cs="Arial"/>
          <w:color w:val="000000"/>
          <w:sz w:val="24"/>
          <w:szCs w:val="24"/>
        </w:rPr>
        <w:t>p</w:t>
      </w:r>
      <w:r>
        <w:rPr>
          <w:rFonts w:ascii="Arial" w:eastAsia="Arial" w:hAnsi="Arial" w:cs="Arial"/>
          <w:color w:val="000000"/>
          <w:spacing w:val="1"/>
          <w:sz w:val="24"/>
          <w:szCs w:val="24"/>
        </w:rPr>
        <w:t>e</w:t>
      </w:r>
      <w:r>
        <w:rPr>
          <w:rFonts w:ascii="Arial" w:eastAsia="Arial" w:hAnsi="Arial" w:cs="Arial"/>
          <w:color w:val="000000"/>
          <w:sz w:val="24"/>
          <w:szCs w:val="24"/>
        </w:rPr>
        <w:t>ct</w:t>
      </w:r>
      <w:r>
        <w:rPr>
          <w:rFonts w:ascii="Arial" w:eastAsia="Arial" w:hAnsi="Arial" w:cs="Arial"/>
          <w:color w:val="000000"/>
          <w:spacing w:val="1"/>
          <w:sz w:val="24"/>
          <w:szCs w:val="24"/>
        </w:rPr>
        <w:t>e</w:t>
      </w:r>
      <w:r>
        <w:rPr>
          <w:rFonts w:ascii="Arial" w:eastAsia="Arial" w:hAnsi="Arial" w:cs="Arial"/>
          <w:color w:val="000000"/>
          <w:sz w:val="24"/>
          <w:szCs w:val="24"/>
        </w:rPr>
        <w:t>d</w:t>
      </w:r>
      <w:r>
        <w:rPr>
          <w:rFonts w:ascii="Arial" w:eastAsia="Arial" w:hAnsi="Arial" w:cs="Arial"/>
          <w:color w:val="000000"/>
          <w:spacing w:val="34"/>
          <w:sz w:val="24"/>
          <w:szCs w:val="24"/>
        </w:rPr>
        <w:t xml:space="preserve"> </w:t>
      </w:r>
      <w:r>
        <w:rPr>
          <w:rFonts w:ascii="Arial" w:eastAsia="Arial" w:hAnsi="Arial" w:cs="Arial"/>
          <w:color w:val="000000"/>
          <w:sz w:val="24"/>
          <w:szCs w:val="24"/>
        </w:rPr>
        <w:t>to</w:t>
      </w:r>
      <w:r>
        <w:rPr>
          <w:rFonts w:ascii="Arial" w:eastAsia="Arial" w:hAnsi="Arial" w:cs="Arial"/>
          <w:color w:val="000000"/>
          <w:spacing w:val="35"/>
          <w:sz w:val="24"/>
          <w:szCs w:val="24"/>
        </w:rPr>
        <w:t xml:space="preserve"> </w:t>
      </w:r>
      <w:r>
        <w:rPr>
          <w:rFonts w:ascii="Arial" w:eastAsia="Arial" w:hAnsi="Arial" w:cs="Arial"/>
          <w:color w:val="000000"/>
          <w:sz w:val="24"/>
          <w:szCs w:val="24"/>
        </w:rPr>
        <w:t>gi</w:t>
      </w:r>
      <w:r>
        <w:rPr>
          <w:rFonts w:ascii="Arial" w:eastAsia="Arial" w:hAnsi="Arial" w:cs="Arial"/>
          <w:color w:val="000000"/>
          <w:spacing w:val="-3"/>
          <w:sz w:val="24"/>
          <w:szCs w:val="24"/>
        </w:rPr>
        <w:t>v</w:t>
      </w:r>
      <w:r>
        <w:rPr>
          <w:rFonts w:ascii="Arial" w:eastAsia="Arial" w:hAnsi="Arial" w:cs="Arial"/>
          <w:color w:val="000000"/>
          <w:sz w:val="24"/>
          <w:szCs w:val="24"/>
        </w:rPr>
        <w:t>e</w:t>
      </w:r>
      <w:r>
        <w:rPr>
          <w:rFonts w:ascii="Arial" w:eastAsia="Arial" w:hAnsi="Arial" w:cs="Arial"/>
          <w:color w:val="000000"/>
          <w:spacing w:val="34"/>
          <w:sz w:val="24"/>
          <w:szCs w:val="24"/>
        </w:rPr>
        <w:t xml:space="preserve"> </w:t>
      </w:r>
      <w:r>
        <w:rPr>
          <w:rFonts w:ascii="Arial" w:eastAsia="Arial" w:hAnsi="Arial" w:cs="Arial"/>
          <w:color w:val="000000"/>
          <w:sz w:val="24"/>
          <w:szCs w:val="24"/>
        </w:rPr>
        <w:t>a</w:t>
      </w:r>
      <w:r>
        <w:rPr>
          <w:rFonts w:ascii="Arial" w:eastAsia="Arial" w:hAnsi="Arial" w:cs="Arial"/>
          <w:color w:val="000000"/>
          <w:spacing w:val="34"/>
          <w:sz w:val="24"/>
          <w:szCs w:val="24"/>
        </w:rPr>
        <w:t xml:space="preserve"> </w:t>
      </w:r>
      <w:r>
        <w:rPr>
          <w:rFonts w:ascii="Arial" w:eastAsia="Arial" w:hAnsi="Arial" w:cs="Arial"/>
          <w:color w:val="000000"/>
          <w:spacing w:val="3"/>
          <w:sz w:val="24"/>
          <w:szCs w:val="24"/>
        </w:rPr>
        <w:t>f</w:t>
      </w:r>
      <w:r>
        <w:rPr>
          <w:rFonts w:ascii="Arial" w:eastAsia="Arial" w:hAnsi="Arial" w:cs="Arial"/>
          <w:color w:val="000000"/>
          <w:spacing w:val="1"/>
          <w:sz w:val="24"/>
          <w:szCs w:val="24"/>
        </w:rPr>
        <w:t>u</w:t>
      </w:r>
      <w:r>
        <w:rPr>
          <w:rFonts w:ascii="Arial" w:eastAsia="Arial" w:hAnsi="Arial" w:cs="Arial"/>
          <w:color w:val="000000"/>
          <w:sz w:val="24"/>
          <w:szCs w:val="24"/>
        </w:rPr>
        <w:t>r</w:t>
      </w:r>
      <w:r>
        <w:rPr>
          <w:rFonts w:ascii="Arial" w:eastAsia="Arial" w:hAnsi="Arial" w:cs="Arial"/>
          <w:color w:val="000000"/>
          <w:spacing w:val="-2"/>
          <w:sz w:val="24"/>
          <w:szCs w:val="24"/>
        </w:rPr>
        <w:t>t</w:t>
      </w:r>
      <w:r>
        <w:rPr>
          <w:rFonts w:ascii="Arial" w:eastAsia="Arial" w:hAnsi="Arial" w:cs="Arial"/>
          <w:color w:val="000000"/>
          <w:sz w:val="24"/>
          <w:szCs w:val="24"/>
        </w:rPr>
        <w:t>her</w:t>
      </w:r>
      <w:r>
        <w:rPr>
          <w:rFonts w:ascii="Arial" w:eastAsia="Arial" w:hAnsi="Arial" w:cs="Arial"/>
          <w:color w:val="000000"/>
          <w:spacing w:val="34"/>
          <w:sz w:val="24"/>
          <w:szCs w:val="24"/>
        </w:rPr>
        <w:t xml:space="preserve"> </w:t>
      </w:r>
      <w:r>
        <w:rPr>
          <w:rFonts w:ascii="Arial" w:eastAsia="Arial" w:hAnsi="Arial" w:cs="Arial"/>
          <w:color w:val="000000"/>
          <w:sz w:val="24"/>
          <w:szCs w:val="24"/>
        </w:rPr>
        <w:t>b</w:t>
      </w:r>
      <w:r>
        <w:rPr>
          <w:rFonts w:ascii="Arial" w:eastAsia="Arial" w:hAnsi="Arial" w:cs="Arial"/>
          <w:color w:val="000000"/>
          <w:spacing w:val="1"/>
          <w:sz w:val="24"/>
          <w:szCs w:val="24"/>
        </w:rPr>
        <w:t>oo</w:t>
      </w:r>
      <w:r>
        <w:rPr>
          <w:rFonts w:ascii="Arial" w:eastAsia="Arial" w:hAnsi="Arial" w:cs="Arial"/>
          <w:color w:val="000000"/>
          <w:spacing w:val="-2"/>
          <w:sz w:val="24"/>
          <w:szCs w:val="24"/>
        </w:rPr>
        <w:t>s</w:t>
      </w:r>
      <w:r>
        <w:rPr>
          <w:rFonts w:ascii="Arial" w:eastAsia="Arial" w:hAnsi="Arial" w:cs="Arial"/>
          <w:color w:val="000000"/>
          <w:sz w:val="24"/>
          <w:szCs w:val="24"/>
        </w:rPr>
        <w:t>t</w:t>
      </w:r>
      <w:r>
        <w:rPr>
          <w:rFonts w:ascii="Arial" w:eastAsia="Arial" w:hAnsi="Arial" w:cs="Arial"/>
          <w:color w:val="000000"/>
          <w:spacing w:val="34"/>
          <w:sz w:val="24"/>
          <w:szCs w:val="24"/>
        </w:rPr>
        <w:t xml:space="preserve"> </w:t>
      </w:r>
      <w:r>
        <w:rPr>
          <w:rFonts w:ascii="Arial" w:eastAsia="Arial" w:hAnsi="Arial" w:cs="Arial"/>
          <w:color w:val="000000"/>
          <w:sz w:val="24"/>
          <w:szCs w:val="24"/>
        </w:rPr>
        <w:t>to</w:t>
      </w:r>
      <w:r>
        <w:rPr>
          <w:rFonts w:ascii="Arial" w:eastAsia="Arial" w:hAnsi="Arial" w:cs="Arial"/>
          <w:color w:val="000000"/>
          <w:spacing w:val="35"/>
          <w:sz w:val="24"/>
          <w:szCs w:val="24"/>
        </w:rPr>
        <w:t xml:space="preserve"> </w:t>
      </w:r>
      <w:proofErr w:type="spellStart"/>
      <w:r>
        <w:rPr>
          <w:rFonts w:ascii="Arial" w:eastAsia="Arial" w:hAnsi="Arial" w:cs="Arial"/>
          <w:color w:val="000000"/>
          <w:spacing w:val="-3"/>
          <w:sz w:val="24"/>
          <w:szCs w:val="24"/>
        </w:rPr>
        <w:t>c</w:t>
      </w:r>
      <w:r>
        <w:rPr>
          <w:rFonts w:ascii="Arial" w:eastAsia="Arial" w:hAnsi="Arial" w:cs="Arial"/>
          <w:color w:val="000000"/>
          <w:spacing w:val="-2"/>
          <w:sz w:val="24"/>
          <w:szCs w:val="24"/>
        </w:rPr>
        <w:t>o</w:t>
      </w:r>
      <w:r>
        <w:rPr>
          <w:rFonts w:ascii="Arial" w:eastAsia="Arial" w:hAnsi="Arial" w:cs="Arial"/>
          <w:color w:val="000000"/>
          <w:spacing w:val="-4"/>
          <w:sz w:val="24"/>
          <w:szCs w:val="24"/>
        </w:rPr>
        <w:t>u</w:t>
      </w:r>
      <w:r>
        <w:rPr>
          <w:rFonts w:ascii="Arial" w:eastAsia="Arial" w:hAnsi="Arial" w:cs="Arial"/>
          <w:color w:val="000000"/>
          <w:spacing w:val="-3"/>
          <w:sz w:val="24"/>
          <w:szCs w:val="24"/>
        </w:rPr>
        <w:t>ntr</w:t>
      </w:r>
      <w:r>
        <w:rPr>
          <w:rFonts w:ascii="Arial" w:eastAsia="Arial" w:hAnsi="Arial" w:cs="Arial"/>
          <w:color w:val="000000"/>
          <w:spacing w:val="-5"/>
          <w:sz w:val="24"/>
          <w:szCs w:val="24"/>
        </w:rPr>
        <w:t>y</w:t>
      </w:r>
      <w:r>
        <w:rPr>
          <w:rFonts w:ascii="Arial" w:eastAsia="Arial" w:hAnsi="Arial" w:cs="Arial"/>
          <w:color w:val="000000"/>
          <w:spacing w:val="-3"/>
          <w:sz w:val="24"/>
          <w:szCs w:val="24"/>
        </w:rPr>
        <w:t>‟s</w:t>
      </w:r>
      <w:proofErr w:type="spellEnd"/>
      <w:r>
        <w:rPr>
          <w:rFonts w:ascii="Arial" w:eastAsia="Arial" w:hAnsi="Arial" w:cs="Arial"/>
          <w:color w:val="000000"/>
          <w:sz w:val="24"/>
          <w:szCs w:val="24"/>
        </w:rPr>
        <w:t xml:space="preserve"> e</w:t>
      </w:r>
      <w:r>
        <w:rPr>
          <w:rFonts w:ascii="Arial" w:eastAsia="Arial" w:hAnsi="Arial" w:cs="Arial"/>
          <w:color w:val="000000"/>
          <w:spacing w:val="-1"/>
          <w:sz w:val="24"/>
          <w:szCs w:val="24"/>
        </w:rPr>
        <w:t>x</w:t>
      </w:r>
      <w:r>
        <w:rPr>
          <w:rFonts w:ascii="Arial" w:eastAsia="Arial" w:hAnsi="Arial" w:cs="Arial"/>
          <w:color w:val="000000"/>
          <w:sz w:val="24"/>
          <w:szCs w:val="24"/>
        </w:rPr>
        <w:t>ports.</w:t>
      </w:r>
      <w:r>
        <w:rPr>
          <w:rFonts w:ascii="Arial" w:eastAsia="Arial" w:hAnsi="Arial" w:cs="Arial"/>
          <w:color w:val="000000"/>
          <w:spacing w:val="85"/>
          <w:sz w:val="24"/>
          <w:szCs w:val="24"/>
        </w:rPr>
        <w:t xml:space="preserve"> </w:t>
      </w:r>
      <w:r>
        <w:rPr>
          <w:rFonts w:ascii="Arial" w:eastAsia="Arial" w:hAnsi="Arial" w:cs="Arial"/>
          <w:color w:val="000000"/>
          <w:sz w:val="24"/>
          <w:szCs w:val="24"/>
        </w:rPr>
        <w:t>The</w:t>
      </w:r>
      <w:r>
        <w:rPr>
          <w:rFonts w:ascii="Arial" w:eastAsia="Arial" w:hAnsi="Arial" w:cs="Arial"/>
          <w:color w:val="000000"/>
          <w:spacing w:val="86"/>
          <w:sz w:val="24"/>
          <w:szCs w:val="24"/>
        </w:rPr>
        <w:t xml:space="preserve"> </w:t>
      </w:r>
      <w:r>
        <w:rPr>
          <w:rFonts w:ascii="Arial" w:eastAsia="Arial" w:hAnsi="Arial" w:cs="Arial"/>
          <w:color w:val="000000"/>
          <w:sz w:val="24"/>
          <w:szCs w:val="24"/>
        </w:rPr>
        <w:t>state</w:t>
      </w:r>
      <w:r>
        <w:rPr>
          <w:rFonts w:ascii="Arial" w:eastAsia="Arial" w:hAnsi="Arial" w:cs="Arial"/>
          <w:color w:val="000000"/>
          <w:spacing w:val="84"/>
          <w:sz w:val="24"/>
          <w:szCs w:val="24"/>
        </w:rPr>
        <w:t xml:space="preserve"> </w:t>
      </w:r>
      <w:r>
        <w:rPr>
          <w:rFonts w:ascii="Arial" w:eastAsia="Arial" w:hAnsi="Arial" w:cs="Arial"/>
          <w:color w:val="000000"/>
          <w:sz w:val="24"/>
          <w:szCs w:val="24"/>
        </w:rPr>
        <w:t>go</w:t>
      </w:r>
      <w:r>
        <w:rPr>
          <w:rFonts w:ascii="Arial" w:eastAsia="Arial" w:hAnsi="Arial" w:cs="Arial"/>
          <w:color w:val="000000"/>
          <w:spacing w:val="-2"/>
          <w:sz w:val="24"/>
          <w:szCs w:val="24"/>
        </w:rPr>
        <w:t>v</w:t>
      </w:r>
      <w:r>
        <w:rPr>
          <w:rFonts w:ascii="Arial" w:eastAsia="Arial" w:hAnsi="Arial" w:cs="Arial"/>
          <w:color w:val="000000"/>
          <w:sz w:val="24"/>
          <w:szCs w:val="24"/>
        </w:rPr>
        <w:t>ern</w:t>
      </w:r>
      <w:r>
        <w:rPr>
          <w:rFonts w:ascii="Arial" w:eastAsia="Arial" w:hAnsi="Arial" w:cs="Arial"/>
          <w:color w:val="000000"/>
          <w:spacing w:val="1"/>
          <w:sz w:val="24"/>
          <w:szCs w:val="24"/>
        </w:rPr>
        <w:t>me</w:t>
      </w:r>
      <w:r>
        <w:rPr>
          <w:rFonts w:ascii="Arial" w:eastAsia="Arial" w:hAnsi="Arial" w:cs="Arial"/>
          <w:color w:val="000000"/>
          <w:sz w:val="24"/>
          <w:szCs w:val="24"/>
        </w:rPr>
        <w:t>nts</w:t>
      </w:r>
      <w:r>
        <w:rPr>
          <w:rFonts w:ascii="Arial" w:eastAsia="Arial" w:hAnsi="Arial" w:cs="Arial"/>
          <w:color w:val="000000"/>
          <w:spacing w:val="83"/>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re</w:t>
      </w:r>
      <w:r>
        <w:rPr>
          <w:rFonts w:ascii="Arial" w:eastAsia="Arial" w:hAnsi="Arial" w:cs="Arial"/>
          <w:color w:val="000000"/>
          <w:spacing w:val="85"/>
          <w:sz w:val="24"/>
          <w:szCs w:val="24"/>
        </w:rPr>
        <w:t xml:space="preserve"> </w:t>
      </w:r>
      <w:r>
        <w:rPr>
          <w:rFonts w:ascii="Arial" w:eastAsia="Arial" w:hAnsi="Arial" w:cs="Arial"/>
          <w:color w:val="000000"/>
          <w:sz w:val="24"/>
          <w:szCs w:val="24"/>
        </w:rPr>
        <w:t>e</w:t>
      </w:r>
      <w:r>
        <w:rPr>
          <w:rFonts w:ascii="Arial" w:eastAsia="Arial" w:hAnsi="Arial" w:cs="Arial"/>
          <w:color w:val="000000"/>
          <w:spacing w:val="-1"/>
          <w:sz w:val="24"/>
          <w:szCs w:val="24"/>
        </w:rPr>
        <w:t>x</w:t>
      </w:r>
      <w:r>
        <w:rPr>
          <w:rFonts w:ascii="Arial" w:eastAsia="Arial" w:hAnsi="Arial" w:cs="Arial"/>
          <w:color w:val="000000"/>
          <w:sz w:val="24"/>
          <w:szCs w:val="24"/>
        </w:rPr>
        <w:t>p</w:t>
      </w:r>
      <w:r>
        <w:rPr>
          <w:rFonts w:ascii="Arial" w:eastAsia="Arial" w:hAnsi="Arial" w:cs="Arial"/>
          <w:color w:val="000000"/>
          <w:spacing w:val="-1"/>
          <w:sz w:val="24"/>
          <w:szCs w:val="24"/>
        </w:rPr>
        <w:t>e</w:t>
      </w:r>
      <w:r>
        <w:rPr>
          <w:rFonts w:ascii="Arial" w:eastAsia="Arial" w:hAnsi="Arial" w:cs="Arial"/>
          <w:color w:val="000000"/>
          <w:sz w:val="24"/>
          <w:szCs w:val="24"/>
        </w:rPr>
        <w:t>cted</w:t>
      </w:r>
      <w:r>
        <w:rPr>
          <w:rFonts w:ascii="Arial" w:eastAsia="Arial" w:hAnsi="Arial" w:cs="Arial"/>
          <w:color w:val="000000"/>
          <w:spacing w:val="85"/>
          <w:sz w:val="24"/>
          <w:szCs w:val="24"/>
        </w:rPr>
        <w:t xml:space="preserve"> </w:t>
      </w:r>
      <w:r>
        <w:rPr>
          <w:rFonts w:ascii="Arial" w:eastAsia="Arial" w:hAnsi="Arial" w:cs="Arial"/>
          <w:color w:val="000000"/>
          <w:spacing w:val="-1"/>
          <w:sz w:val="24"/>
          <w:szCs w:val="24"/>
        </w:rPr>
        <w:t>t</w:t>
      </w:r>
      <w:r>
        <w:rPr>
          <w:rFonts w:ascii="Arial" w:eastAsia="Arial" w:hAnsi="Arial" w:cs="Arial"/>
          <w:color w:val="000000"/>
          <w:sz w:val="24"/>
          <w:szCs w:val="24"/>
        </w:rPr>
        <w:t>o</w:t>
      </w:r>
      <w:r>
        <w:rPr>
          <w:rFonts w:ascii="Arial" w:eastAsia="Arial" w:hAnsi="Arial" w:cs="Arial"/>
          <w:color w:val="000000"/>
          <w:spacing w:val="84"/>
          <w:sz w:val="24"/>
          <w:szCs w:val="24"/>
        </w:rPr>
        <w:t xml:space="preserve"> </w:t>
      </w:r>
      <w:r>
        <w:rPr>
          <w:rFonts w:ascii="Arial" w:eastAsia="Arial" w:hAnsi="Arial" w:cs="Arial"/>
          <w:color w:val="000000"/>
          <w:spacing w:val="1"/>
          <w:sz w:val="24"/>
          <w:szCs w:val="24"/>
        </w:rPr>
        <w:t>pa</w:t>
      </w:r>
      <w:r>
        <w:rPr>
          <w:rFonts w:ascii="Arial" w:eastAsia="Arial" w:hAnsi="Arial" w:cs="Arial"/>
          <w:color w:val="000000"/>
          <w:sz w:val="24"/>
          <w:szCs w:val="24"/>
        </w:rPr>
        <w:t>rtici</w:t>
      </w:r>
      <w:r>
        <w:rPr>
          <w:rFonts w:ascii="Arial" w:eastAsia="Arial" w:hAnsi="Arial" w:cs="Arial"/>
          <w:color w:val="000000"/>
          <w:spacing w:val="-2"/>
          <w:sz w:val="24"/>
          <w:szCs w:val="24"/>
        </w:rPr>
        <w:t>p</w:t>
      </w:r>
      <w:r>
        <w:rPr>
          <w:rFonts w:ascii="Arial" w:eastAsia="Arial" w:hAnsi="Arial" w:cs="Arial"/>
          <w:color w:val="000000"/>
          <w:sz w:val="24"/>
          <w:szCs w:val="24"/>
        </w:rPr>
        <w:t>ate</w:t>
      </w:r>
      <w:r>
        <w:rPr>
          <w:rFonts w:ascii="Arial" w:eastAsia="Arial" w:hAnsi="Arial" w:cs="Arial"/>
          <w:color w:val="000000"/>
          <w:spacing w:val="85"/>
          <w:sz w:val="24"/>
          <w:szCs w:val="24"/>
        </w:rPr>
        <w:t xml:space="preserve"> </w:t>
      </w:r>
      <w:r>
        <w:rPr>
          <w:rFonts w:ascii="Arial" w:eastAsia="Arial" w:hAnsi="Arial" w:cs="Arial"/>
          <w:color w:val="000000"/>
          <w:spacing w:val="-1"/>
          <w:sz w:val="24"/>
          <w:szCs w:val="24"/>
        </w:rPr>
        <w:t>i</w:t>
      </w:r>
      <w:r>
        <w:rPr>
          <w:rFonts w:ascii="Arial" w:eastAsia="Arial" w:hAnsi="Arial" w:cs="Arial"/>
          <w:color w:val="000000"/>
          <w:sz w:val="24"/>
          <w:szCs w:val="24"/>
        </w:rPr>
        <w:t>n e</w:t>
      </w:r>
      <w:r>
        <w:rPr>
          <w:rFonts w:ascii="Arial" w:eastAsia="Arial" w:hAnsi="Arial" w:cs="Arial"/>
          <w:color w:val="000000"/>
          <w:spacing w:val="-1"/>
          <w:sz w:val="24"/>
          <w:szCs w:val="24"/>
        </w:rPr>
        <w:t>x</w:t>
      </w:r>
      <w:r>
        <w:rPr>
          <w:rFonts w:ascii="Arial" w:eastAsia="Arial" w:hAnsi="Arial" w:cs="Arial"/>
          <w:color w:val="000000"/>
          <w:sz w:val="24"/>
          <w:szCs w:val="24"/>
        </w:rPr>
        <w:t>port</w:t>
      </w:r>
      <w:r>
        <w:rPr>
          <w:rFonts w:ascii="Arial" w:eastAsia="Arial" w:hAnsi="Arial" w:cs="Arial"/>
          <w:color w:val="000000"/>
          <w:spacing w:val="8"/>
          <w:sz w:val="24"/>
          <w:szCs w:val="24"/>
        </w:rPr>
        <w:t xml:space="preserve"> </w:t>
      </w:r>
      <w:r>
        <w:rPr>
          <w:rFonts w:ascii="Arial" w:eastAsia="Arial" w:hAnsi="Arial" w:cs="Arial"/>
          <w:color w:val="000000"/>
          <w:sz w:val="24"/>
          <w:szCs w:val="24"/>
        </w:rPr>
        <w:t>pro</w:t>
      </w:r>
      <w:r>
        <w:rPr>
          <w:rFonts w:ascii="Arial" w:eastAsia="Arial" w:hAnsi="Arial" w:cs="Arial"/>
          <w:color w:val="000000"/>
          <w:spacing w:val="2"/>
          <w:sz w:val="24"/>
          <w:szCs w:val="24"/>
        </w:rPr>
        <w:t>m</w:t>
      </w:r>
      <w:r>
        <w:rPr>
          <w:rFonts w:ascii="Arial" w:eastAsia="Arial" w:hAnsi="Arial" w:cs="Arial"/>
          <w:color w:val="000000"/>
          <w:spacing w:val="-1"/>
          <w:sz w:val="24"/>
          <w:szCs w:val="24"/>
        </w:rPr>
        <w:t>o</w:t>
      </w:r>
      <w:r>
        <w:rPr>
          <w:rFonts w:ascii="Arial" w:eastAsia="Arial" w:hAnsi="Arial" w:cs="Arial"/>
          <w:color w:val="000000"/>
          <w:sz w:val="24"/>
          <w:szCs w:val="24"/>
        </w:rPr>
        <w:t>tion</w:t>
      </w:r>
      <w:r>
        <w:rPr>
          <w:rFonts w:ascii="Arial" w:eastAsia="Arial" w:hAnsi="Arial" w:cs="Arial"/>
          <w:color w:val="000000"/>
          <w:spacing w:val="8"/>
          <w:sz w:val="24"/>
          <w:szCs w:val="24"/>
        </w:rPr>
        <w:t xml:space="preserve"> </w:t>
      </w:r>
      <w:r>
        <w:rPr>
          <w:rFonts w:ascii="Arial" w:eastAsia="Arial" w:hAnsi="Arial" w:cs="Arial"/>
          <w:color w:val="000000"/>
          <w:spacing w:val="1"/>
          <w:sz w:val="24"/>
          <w:szCs w:val="24"/>
        </w:rPr>
        <w:t>b</w:t>
      </w:r>
      <w:r>
        <w:rPr>
          <w:rFonts w:ascii="Arial" w:eastAsia="Arial" w:hAnsi="Arial" w:cs="Arial"/>
          <w:color w:val="000000"/>
          <w:sz w:val="24"/>
          <w:szCs w:val="24"/>
        </w:rPr>
        <w:t>y</w:t>
      </w:r>
      <w:r>
        <w:rPr>
          <w:rFonts w:ascii="Arial" w:eastAsia="Arial" w:hAnsi="Arial" w:cs="Arial"/>
          <w:color w:val="000000"/>
          <w:spacing w:val="5"/>
          <w:sz w:val="24"/>
          <w:szCs w:val="24"/>
        </w:rPr>
        <w:t xml:space="preserve"> </w:t>
      </w:r>
      <w:r>
        <w:rPr>
          <w:rFonts w:ascii="Arial" w:eastAsia="Arial" w:hAnsi="Arial" w:cs="Arial"/>
          <w:color w:val="000000"/>
          <w:sz w:val="24"/>
          <w:szCs w:val="24"/>
        </w:rPr>
        <w:t>st</w:t>
      </w:r>
      <w:r>
        <w:rPr>
          <w:rFonts w:ascii="Arial" w:eastAsia="Arial" w:hAnsi="Arial" w:cs="Arial"/>
          <w:color w:val="000000"/>
          <w:spacing w:val="1"/>
          <w:sz w:val="24"/>
          <w:szCs w:val="24"/>
        </w:rPr>
        <w:t>a</w:t>
      </w:r>
      <w:r>
        <w:rPr>
          <w:rFonts w:ascii="Arial" w:eastAsia="Arial" w:hAnsi="Arial" w:cs="Arial"/>
          <w:color w:val="000000"/>
          <w:sz w:val="24"/>
          <w:szCs w:val="24"/>
        </w:rPr>
        <w:t>rti</w:t>
      </w:r>
      <w:r>
        <w:rPr>
          <w:rFonts w:ascii="Arial" w:eastAsia="Arial" w:hAnsi="Arial" w:cs="Arial"/>
          <w:color w:val="000000"/>
          <w:spacing w:val="4"/>
          <w:sz w:val="24"/>
          <w:szCs w:val="24"/>
        </w:rPr>
        <w:t>n</w:t>
      </w:r>
      <w:r>
        <w:rPr>
          <w:rFonts w:ascii="Arial" w:eastAsia="Arial" w:hAnsi="Arial" w:cs="Arial"/>
          <w:color w:val="000000"/>
          <w:sz w:val="24"/>
          <w:szCs w:val="24"/>
        </w:rPr>
        <w:t>g</w:t>
      </w:r>
      <w:r>
        <w:rPr>
          <w:rFonts w:ascii="Arial" w:eastAsia="Arial" w:hAnsi="Arial" w:cs="Arial"/>
          <w:color w:val="000000"/>
          <w:spacing w:val="6"/>
          <w:sz w:val="24"/>
          <w:szCs w:val="24"/>
        </w:rPr>
        <w:t xml:space="preserve"> </w:t>
      </w:r>
      <w:r>
        <w:rPr>
          <w:rFonts w:ascii="Arial" w:eastAsia="Arial" w:hAnsi="Arial" w:cs="Arial"/>
          <w:color w:val="000000"/>
          <w:spacing w:val="1"/>
          <w:sz w:val="24"/>
          <w:szCs w:val="24"/>
        </w:rPr>
        <w:t>S</w:t>
      </w:r>
      <w:r>
        <w:rPr>
          <w:rFonts w:ascii="Arial" w:eastAsia="Arial" w:hAnsi="Arial" w:cs="Arial"/>
          <w:color w:val="000000"/>
          <w:sz w:val="24"/>
          <w:szCs w:val="24"/>
        </w:rPr>
        <w:t>EZs</w:t>
      </w:r>
      <w:r>
        <w:rPr>
          <w:rFonts w:ascii="Arial" w:eastAsia="Arial" w:hAnsi="Arial" w:cs="Arial"/>
          <w:color w:val="000000"/>
          <w:spacing w:val="7"/>
          <w:sz w:val="24"/>
          <w:szCs w:val="24"/>
        </w:rPr>
        <w:t xml:space="preserve"> </w:t>
      </w:r>
      <w:r>
        <w:rPr>
          <w:rFonts w:ascii="Arial" w:eastAsia="Arial" w:hAnsi="Arial" w:cs="Arial"/>
          <w:color w:val="000000"/>
          <w:sz w:val="24"/>
          <w:szCs w:val="24"/>
        </w:rPr>
        <w:t>in</w:t>
      </w:r>
      <w:r>
        <w:rPr>
          <w:rFonts w:ascii="Arial" w:eastAsia="Arial" w:hAnsi="Arial" w:cs="Arial"/>
          <w:color w:val="000000"/>
          <w:spacing w:val="8"/>
          <w:sz w:val="24"/>
          <w:szCs w:val="24"/>
        </w:rPr>
        <w:t xml:space="preserve"> </w:t>
      </w:r>
      <w:r>
        <w:rPr>
          <w:rFonts w:ascii="Arial" w:eastAsia="Arial" w:hAnsi="Arial" w:cs="Arial"/>
          <w:color w:val="000000"/>
          <w:sz w:val="24"/>
          <w:szCs w:val="24"/>
        </w:rPr>
        <w:t>t</w:t>
      </w:r>
      <w:r>
        <w:rPr>
          <w:rFonts w:ascii="Arial" w:eastAsia="Arial" w:hAnsi="Arial" w:cs="Arial"/>
          <w:color w:val="000000"/>
          <w:spacing w:val="2"/>
          <w:sz w:val="24"/>
          <w:szCs w:val="24"/>
        </w:rPr>
        <w:t>h</w:t>
      </w:r>
      <w:r>
        <w:rPr>
          <w:rFonts w:ascii="Arial" w:eastAsia="Arial" w:hAnsi="Arial" w:cs="Arial"/>
          <w:color w:val="000000"/>
          <w:sz w:val="24"/>
          <w:szCs w:val="24"/>
        </w:rPr>
        <w:t>eir</w:t>
      </w:r>
      <w:r>
        <w:rPr>
          <w:rFonts w:ascii="Arial" w:eastAsia="Arial" w:hAnsi="Arial" w:cs="Arial"/>
          <w:color w:val="000000"/>
          <w:spacing w:val="7"/>
          <w:sz w:val="24"/>
          <w:szCs w:val="24"/>
        </w:rPr>
        <w:t xml:space="preserve"> </w:t>
      </w:r>
      <w:r>
        <w:rPr>
          <w:rFonts w:ascii="Arial" w:eastAsia="Arial" w:hAnsi="Arial" w:cs="Arial"/>
          <w:color w:val="000000"/>
          <w:sz w:val="24"/>
          <w:szCs w:val="24"/>
        </w:rPr>
        <w:t>st</w:t>
      </w:r>
      <w:r>
        <w:rPr>
          <w:rFonts w:ascii="Arial" w:eastAsia="Arial" w:hAnsi="Arial" w:cs="Arial"/>
          <w:color w:val="000000"/>
          <w:spacing w:val="1"/>
          <w:sz w:val="24"/>
          <w:szCs w:val="24"/>
        </w:rPr>
        <w:t>a</w:t>
      </w:r>
      <w:r>
        <w:rPr>
          <w:rFonts w:ascii="Arial" w:eastAsia="Arial" w:hAnsi="Arial" w:cs="Arial"/>
          <w:color w:val="000000"/>
          <w:sz w:val="24"/>
          <w:szCs w:val="24"/>
        </w:rPr>
        <w:t>t</w:t>
      </w:r>
      <w:r>
        <w:rPr>
          <w:rFonts w:ascii="Arial" w:eastAsia="Arial" w:hAnsi="Arial" w:cs="Arial"/>
          <w:color w:val="000000"/>
          <w:spacing w:val="1"/>
          <w:sz w:val="24"/>
          <w:szCs w:val="24"/>
        </w:rPr>
        <w:t>e</w:t>
      </w:r>
      <w:r>
        <w:rPr>
          <w:rFonts w:ascii="Arial" w:eastAsia="Arial" w:hAnsi="Arial" w:cs="Arial"/>
          <w:color w:val="000000"/>
          <w:sz w:val="24"/>
          <w:szCs w:val="24"/>
        </w:rPr>
        <w:t>s.</w:t>
      </w:r>
      <w:r>
        <w:rPr>
          <w:rFonts w:ascii="Arial" w:eastAsia="Arial" w:hAnsi="Arial" w:cs="Arial"/>
          <w:color w:val="000000"/>
          <w:spacing w:val="5"/>
          <w:sz w:val="24"/>
          <w:szCs w:val="24"/>
        </w:rPr>
        <w:t xml:space="preserve"> </w:t>
      </w:r>
      <w:r>
        <w:rPr>
          <w:rFonts w:ascii="Arial" w:eastAsia="Arial" w:hAnsi="Arial" w:cs="Arial"/>
          <w:color w:val="000000"/>
          <w:spacing w:val="2"/>
          <w:sz w:val="24"/>
          <w:szCs w:val="24"/>
        </w:rPr>
        <w:t>T</w:t>
      </w:r>
      <w:r>
        <w:rPr>
          <w:rFonts w:ascii="Arial" w:eastAsia="Arial" w:hAnsi="Arial" w:cs="Arial"/>
          <w:color w:val="000000"/>
          <w:sz w:val="24"/>
          <w:szCs w:val="24"/>
        </w:rPr>
        <w:t>he</w:t>
      </w:r>
      <w:r>
        <w:rPr>
          <w:rFonts w:ascii="Arial" w:eastAsia="Arial" w:hAnsi="Arial" w:cs="Arial"/>
          <w:color w:val="000000"/>
          <w:spacing w:val="7"/>
          <w:sz w:val="24"/>
          <w:szCs w:val="24"/>
        </w:rPr>
        <w:t xml:space="preserve"> </w:t>
      </w:r>
      <w:r>
        <w:rPr>
          <w:rFonts w:ascii="Arial" w:eastAsia="Arial" w:hAnsi="Arial" w:cs="Arial"/>
          <w:color w:val="000000"/>
          <w:spacing w:val="1"/>
          <w:sz w:val="24"/>
          <w:szCs w:val="24"/>
        </w:rPr>
        <w:t>S</w:t>
      </w:r>
      <w:r>
        <w:rPr>
          <w:rFonts w:ascii="Arial" w:eastAsia="Arial" w:hAnsi="Arial" w:cs="Arial"/>
          <w:color w:val="000000"/>
          <w:sz w:val="24"/>
          <w:szCs w:val="24"/>
        </w:rPr>
        <w:t>EZs</w:t>
      </w:r>
      <w:r>
        <w:rPr>
          <w:rFonts w:ascii="Arial" w:eastAsia="Arial" w:hAnsi="Arial" w:cs="Arial"/>
          <w:color w:val="000000"/>
          <w:spacing w:val="12"/>
          <w:sz w:val="24"/>
          <w:szCs w:val="24"/>
        </w:rPr>
        <w:t xml:space="preserve"> </w:t>
      </w:r>
      <w:r>
        <w:rPr>
          <w:rFonts w:ascii="Arial" w:eastAsia="Arial" w:hAnsi="Arial" w:cs="Arial"/>
          <w:color w:val="000000"/>
          <w:sz w:val="24"/>
          <w:szCs w:val="24"/>
        </w:rPr>
        <w:t>can</w:t>
      </w:r>
      <w:r>
        <w:rPr>
          <w:rFonts w:ascii="Arial" w:eastAsia="Arial" w:hAnsi="Arial" w:cs="Arial"/>
          <w:color w:val="000000"/>
          <w:spacing w:val="7"/>
          <w:sz w:val="24"/>
          <w:szCs w:val="24"/>
        </w:rPr>
        <w:t xml:space="preserve"> </w:t>
      </w:r>
      <w:r>
        <w:rPr>
          <w:rFonts w:ascii="Arial" w:eastAsia="Arial" w:hAnsi="Arial" w:cs="Arial"/>
          <w:color w:val="000000"/>
          <w:sz w:val="24"/>
          <w:szCs w:val="24"/>
        </w:rPr>
        <w:t>be se</w:t>
      </w:r>
      <w:r>
        <w:rPr>
          <w:rFonts w:ascii="Arial" w:eastAsia="Arial" w:hAnsi="Arial" w:cs="Arial"/>
          <w:color w:val="000000"/>
          <w:spacing w:val="1"/>
          <w:sz w:val="24"/>
          <w:szCs w:val="24"/>
        </w:rPr>
        <w:t>t</w:t>
      </w:r>
      <w:r>
        <w:rPr>
          <w:rFonts w:ascii="Arial" w:eastAsia="Arial" w:hAnsi="Arial" w:cs="Arial"/>
          <w:color w:val="000000"/>
          <w:sz w:val="24"/>
          <w:szCs w:val="24"/>
        </w:rPr>
        <w:t>-up</w:t>
      </w:r>
      <w:r>
        <w:rPr>
          <w:rFonts w:ascii="Arial" w:eastAsia="Arial" w:hAnsi="Arial" w:cs="Arial"/>
          <w:color w:val="000000"/>
          <w:spacing w:val="1"/>
          <w:sz w:val="24"/>
          <w:szCs w:val="24"/>
        </w:rPr>
        <w:t xml:space="preserve"> </w:t>
      </w:r>
      <w:r>
        <w:rPr>
          <w:rFonts w:ascii="Arial" w:eastAsia="Arial" w:hAnsi="Arial" w:cs="Arial"/>
          <w:color w:val="000000"/>
          <w:sz w:val="24"/>
          <w:szCs w:val="24"/>
        </w:rPr>
        <w:t>in</w:t>
      </w:r>
      <w:r>
        <w:rPr>
          <w:rFonts w:ascii="Arial" w:eastAsia="Arial" w:hAnsi="Arial" w:cs="Arial"/>
          <w:color w:val="000000"/>
          <w:spacing w:val="-1"/>
          <w:sz w:val="24"/>
          <w:szCs w:val="24"/>
        </w:rPr>
        <w:t xml:space="preserve"> </w:t>
      </w:r>
      <w:r>
        <w:rPr>
          <w:rFonts w:ascii="Arial" w:eastAsia="Arial" w:hAnsi="Arial" w:cs="Arial"/>
          <w:color w:val="000000"/>
          <w:sz w:val="24"/>
          <w:szCs w:val="24"/>
        </w:rPr>
        <w:t xml:space="preserve">the </w:t>
      </w:r>
      <w:r>
        <w:rPr>
          <w:rFonts w:ascii="Arial" w:eastAsia="Arial" w:hAnsi="Arial" w:cs="Arial"/>
          <w:color w:val="000000"/>
          <w:spacing w:val="-1"/>
          <w:sz w:val="24"/>
          <w:szCs w:val="24"/>
        </w:rPr>
        <w:t>p</w:t>
      </w:r>
      <w:r>
        <w:rPr>
          <w:rFonts w:ascii="Arial" w:eastAsia="Arial" w:hAnsi="Arial" w:cs="Arial"/>
          <w:color w:val="000000"/>
          <w:sz w:val="24"/>
          <w:szCs w:val="24"/>
        </w:rPr>
        <w:t>u</w:t>
      </w:r>
      <w:r>
        <w:rPr>
          <w:rFonts w:ascii="Arial" w:eastAsia="Arial" w:hAnsi="Arial" w:cs="Arial"/>
          <w:color w:val="000000"/>
          <w:spacing w:val="1"/>
          <w:sz w:val="24"/>
          <w:szCs w:val="24"/>
        </w:rPr>
        <w:t>b</w:t>
      </w:r>
      <w:r>
        <w:rPr>
          <w:rFonts w:ascii="Arial" w:eastAsia="Arial" w:hAnsi="Arial" w:cs="Arial"/>
          <w:color w:val="000000"/>
          <w:sz w:val="24"/>
          <w:szCs w:val="24"/>
        </w:rPr>
        <w:t>lic, pr</w:t>
      </w:r>
      <w:r>
        <w:rPr>
          <w:rFonts w:ascii="Arial" w:eastAsia="Arial" w:hAnsi="Arial" w:cs="Arial"/>
          <w:color w:val="000000"/>
          <w:spacing w:val="-2"/>
          <w:sz w:val="24"/>
          <w:szCs w:val="24"/>
        </w:rPr>
        <w:t>i</w:t>
      </w:r>
      <w:r>
        <w:rPr>
          <w:rFonts w:ascii="Arial" w:eastAsia="Arial" w:hAnsi="Arial" w:cs="Arial"/>
          <w:color w:val="000000"/>
          <w:spacing w:val="-3"/>
          <w:sz w:val="24"/>
          <w:szCs w:val="24"/>
        </w:rPr>
        <w:t>v</w:t>
      </w:r>
      <w:r>
        <w:rPr>
          <w:rFonts w:ascii="Arial" w:eastAsia="Arial" w:hAnsi="Arial" w:cs="Arial"/>
          <w:color w:val="000000"/>
          <w:sz w:val="24"/>
          <w:szCs w:val="24"/>
        </w:rPr>
        <w:t>ate</w:t>
      </w:r>
      <w:r>
        <w:rPr>
          <w:rFonts w:ascii="Arial" w:eastAsia="Arial" w:hAnsi="Arial" w:cs="Arial"/>
          <w:color w:val="000000"/>
          <w:spacing w:val="1"/>
          <w:sz w:val="24"/>
          <w:szCs w:val="24"/>
        </w:rPr>
        <w:t xml:space="preserve"> </w:t>
      </w:r>
      <w:r>
        <w:rPr>
          <w:rFonts w:ascii="Arial" w:eastAsia="Arial" w:hAnsi="Arial" w:cs="Arial"/>
          <w:color w:val="000000"/>
          <w:sz w:val="24"/>
          <w:szCs w:val="24"/>
        </w:rPr>
        <w:t>j</w:t>
      </w:r>
      <w:r>
        <w:rPr>
          <w:rFonts w:ascii="Arial" w:eastAsia="Arial" w:hAnsi="Arial" w:cs="Arial"/>
          <w:color w:val="000000"/>
          <w:spacing w:val="1"/>
          <w:sz w:val="24"/>
          <w:szCs w:val="24"/>
        </w:rPr>
        <w:t>o</w:t>
      </w:r>
      <w:r>
        <w:rPr>
          <w:rFonts w:ascii="Arial" w:eastAsia="Arial" w:hAnsi="Arial" w:cs="Arial"/>
          <w:color w:val="000000"/>
          <w:sz w:val="24"/>
          <w:szCs w:val="24"/>
        </w:rPr>
        <w:t>int</w:t>
      </w:r>
      <w:r>
        <w:rPr>
          <w:rFonts w:ascii="Arial" w:eastAsia="Arial" w:hAnsi="Arial" w:cs="Arial"/>
          <w:color w:val="000000"/>
          <w:spacing w:val="1"/>
          <w:sz w:val="24"/>
          <w:szCs w:val="24"/>
        </w:rPr>
        <w:t xml:space="preserve"> </w:t>
      </w:r>
      <w:r>
        <w:rPr>
          <w:rFonts w:ascii="Arial" w:eastAsia="Arial" w:hAnsi="Arial" w:cs="Arial"/>
          <w:color w:val="000000"/>
          <w:sz w:val="24"/>
          <w:szCs w:val="24"/>
        </w:rPr>
        <w:t>s</w:t>
      </w:r>
      <w:r>
        <w:rPr>
          <w:rFonts w:ascii="Arial" w:eastAsia="Arial" w:hAnsi="Arial" w:cs="Arial"/>
          <w:color w:val="000000"/>
          <w:spacing w:val="1"/>
          <w:sz w:val="24"/>
          <w:szCs w:val="24"/>
        </w:rPr>
        <w:t>e</w:t>
      </w:r>
      <w:r>
        <w:rPr>
          <w:rFonts w:ascii="Arial" w:eastAsia="Arial" w:hAnsi="Arial" w:cs="Arial"/>
          <w:color w:val="000000"/>
          <w:spacing w:val="-1"/>
          <w:sz w:val="24"/>
          <w:szCs w:val="24"/>
        </w:rPr>
        <w:t>c</w:t>
      </w:r>
      <w:r>
        <w:rPr>
          <w:rFonts w:ascii="Arial" w:eastAsia="Arial" w:hAnsi="Arial" w:cs="Arial"/>
          <w:color w:val="000000"/>
          <w:sz w:val="24"/>
          <w:szCs w:val="24"/>
        </w:rPr>
        <w:t>tor or</w:t>
      </w:r>
      <w:r>
        <w:rPr>
          <w:rFonts w:ascii="Arial" w:eastAsia="Arial" w:hAnsi="Arial" w:cs="Arial"/>
          <w:color w:val="000000"/>
          <w:spacing w:val="5"/>
          <w:sz w:val="24"/>
          <w:szCs w:val="24"/>
        </w:rPr>
        <w:t xml:space="preserve"> </w:t>
      </w:r>
      <w:r>
        <w:rPr>
          <w:rFonts w:ascii="Arial" w:eastAsia="Arial" w:hAnsi="Arial" w:cs="Arial"/>
          <w:color w:val="000000"/>
          <w:sz w:val="24"/>
          <w:szCs w:val="24"/>
        </w:rPr>
        <w:t>by</w:t>
      </w:r>
      <w:r>
        <w:rPr>
          <w:rFonts w:ascii="Arial" w:eastAsia="Arial" w:hAnsi="Arial" w:cs="Arial"/>
          <w:color w:val="000000"/>
          <w:spacing w:val="-3"/>
          <w:sz w:val="24"/>
          <w:szCs w:val="24"/>
        </w:rPr>
        <w:t xml:space="preserve"> </w:t>
      </w:r>
      <w:r>
        <w:rPr>
          <w:rFonts w:ascii="Arial" w:eastAsia="Arial" w:hAnsi="Arial" w:cs="Arial"/>
          <w:color w:val="000000"/>
          <w:sz w:val="24"/>
          <w:szCs w:val="24"/>
        </w:rPr>
        <w:t>state</w:t>
      </w:r>
      <w:r>
        <w:rPr>
          <w:rFonts w:ascii="Arial" w:eastAsia="Arial" w:hAnsi="Arial" w:cs="Arial"/>
          <w:color w:val="000000"/>
          <w:spacing w:val="2"/>
          <w:sz w:val="24"/>
          <w:szCs w:val="24"/>
        </w:rPr>
        <w:t xml:space="preserve"> </w:t>
      </w:r>
      <w:r>
        <w:rPr>
          <w:rFonts w:ascii="Arial" w:eastAsia="Arial" w:hAnsi="Arial" w:cs="Arial"/>
          <w:color w:val="000000"/>
          <w:sz w:val="24"/>
          <w:szCs w:val="24"/>
        </w:rPr>
        <w:t>go</w:t>
      </w:r>
      <w:r>
        <w:rPr>
          <w:rFonts w:ascii="Arial" w:eastAsia="Arial" w:hAnsi="Arial" w:cs="Arial"/>
          <w:color w:val="000000"/>
          <w:spacing w:val="-2"/>
          <w:sz w:val="24"/>
          <w:szCs w:val="24"/>
        </w:rPr>
        <w:t>v</w:t>
      </w:r>
      <w:r>
        <w:rPr>
          <w:rFonts w:ascii="Arial" w:eastAsia="Arial" w:hAnsi="Arial" w:cs="Arial"/>
          <w:color w:val="000000"/>
          <w:sz w:val="24"/>
          <w:szCs w:val="24"/>
        </w:rPr>
        <w:t>ernme</w:t>
      </w:r>
      <w:r>
        <w:rPr>
          <w:rFonts w:ascii="Arial" w:eastAsia="Arial" w:hAnsi="Arial" w:cs="Arial"/>
          <w:color w:val="000000"/>
          <w:spacing w:val="1"/>
          <w:sz w:val="24"/>
          <w:szCs w:val="24"/>
        </w:rPr>
        <w:t>n</w:t>
      </w:r>
      <w:r>
        <w:rPr>
          <w:rFonts w:ascii="Arial" w:eastAsia="Arial" w:hAnsi="Arial" w:cs="Arial"/>
          <w:color w:val="000000"/>
          <w:sz w:val="24"/>
          <w:szCs w:val="24"/>
        </w:rPr>
        <w:t>ts.</w:t>
      </w:r>
    </w:p>
    <w:p w14:paraId="6E33E7C5" w14:textId="77777777" w:rsidR="00526E2F" w:rsidRDefault="00526E2F" w:rsidP="00526E2F">
      <w:pPr>
        <w:spacing w:after="35" w:line="240" w:lineRule="exact"/>
        <w:rPr>
          <w:rFonts w:ascii="Arial" w:eastAsia="Arial" w:hAnsi="Arial" w:cs="Arial"/>
          <w:sz w:val="24"/>
          <w:szCs w:val="24"/>
        </w:rPr>
      </w:pPr>
    </w:p>
    <w:p w14:paraId="584F61B5" w14:textId="77777777" w:rsidR="00526E2F" w:rsidRDefault="00526E2F" w:rsidP="00526E2F">
      <w:pPr>
        <w:spacing w:after="0" w:line="240" w:lineRule="auto"/>
        <w:ind w:left="819" w:right="1644" w:firstLine="720"/>
        <w:jc w:val="both"/>
        <w:rPr>
          <w:rFonts w:ascii="Arial" w:eastAsia="Arial" w:hAnsi="Arial" w:cs="Arial"/>
          <w:color w:val="000000"/>
          <w:sz w:val="24"/>
          <w:szCs w:val="24"/>
        </w:rPr>
      </w:pPr>
      <w:r>
        <w:rPr>
          <w:rFonts w:ascii="Arial" w:eastAsia="Arial" w:hAnsi="Arial" w:cs="Arial"/>
          <w:color w:val="000000"/>
          <w:spacing w:val="1"/>
          <w:sz w:val="24"/>
          <w:szCs w:val="24"/>
        </w:rPr>
        <w:t>T</w:t>
      </w:r>
      <w:r>
        <w:rPr>
          <w:rFonts w:ascii="Arial" w:eastAsia="Arial" w:hAnsi="Arial" w:cs="Arial"/>
          <w:color w:val="000000"/>
          <w:sz w:val="24"/>
          <w:szCs w:val="24"/>
        </w:rPr>
        <w:t>he</w:t>
      </w:r>
      <w:r>
        <w:rPr>
          <w:rFonts w:ascii="Arial" w:eastAsia="Arial" w:hAnsi="Arial" w:cs="Arial"/>
          <w:color w:val="000000"/>
          <w:spacing w:val="120"/>
          <w:sz w:val="24"/>
          <w:szCs w:val="24"/>
        </w:rPr>
        <w:t xml:space="preserve"> </w:t>
      </w:r>
      <w:r>
        <w:rPr>
          <w:rFonts w:ascii="Arial" w:eastAsia="Arial" w:hAnsi="Arial" w:cs="Arial"/>
          <w:color w:val="000000"/>
          <w:sz w:val="24"/>
          <w:szCs w:val="24"/>
        </w:rPr>
        <w:t>go</w:t>
      </w:r>
      <w:r>
        <w:rPr>
          <w:rFonts w:ascii="Arial" w:eastAsia="Arial" w:hAnsi="Arial" w:cs="Arial"/>
          <w:color w:val="000000"/>
          <w:spacing w:val="-2"/>
          <w:sz w:val="24"/>
          <w:szCs w:val="24"/>
        </w:rPr>
        <w:t>v</w:t>
      </w:r>
      <w:r>
        <w:rPr>
          <w:rFonts w:ascii="Arial" w:eastAsia="Arial" w:hAnsi="Arial" w:cs="Arial"/>
          <w:color w:val="000000"/>
          <w:sz w:val="24"/>
          <w:szCs w:val="24"/>
        </w:rPr>
        <w:t>ern</w:t>
      </w:r>
      <w:r>
        <w:rPr>
          <w:rFonts w:ascii="Arial" w:eastAsia="Arial" w:hAnsi="Arial" w:cs="Arial"/>
          <w:color w:val="000000"/>
          <w:spacing w:val="1"/>
          <w:sz w:val="24"/>
          <w:szCs w:val="24"/>
        </w:rPr>
        <w:t>men</w:t>
      </w:r>
      <w:r>
        <w:rPr>
          <w:rFonts w:ascii="Arial" w:eastAsia="Arial" w:hAnsi="Arial" w:cs="Arial"/>
          <w:color w:val="000000"/>
          <w:sz w:val="24"/>
          <w:szCs w:val="24"/>
        </w:rPr>
        <w:t>t</w:t>
      </w:r>
      <w:r>
        <w:rPr>
          <w:rFonts w:ascii="Arial" w:eastAsia="Arial" w:hAnsi="Arial" w:cs="Arial"/>
          <w:color w:val="000000"/>
          <w:spacing w:val="120"/>
          <w:sz w:val="24"/>
          <w:szCs w:val="24"/>
        </w:rPr>
        <w:t xml:space="preserve"> </w:t>
      </w:r>
      <w:r>
        <w:rPr>
          <w:rFonts w:ascii="Arial" w:eastAsia="Arial" w:hAnsi="Arial" w:cs="Arial"/>
          <w:color w:val="000000"/>
          <w:spacing w:val="1"/>
          <w:sz w:val="24"/>
          <w:szCs w:val="24"/>
        </w:rPr>
        <w:t>po</w:t>
      </w:r>
      <w:r>
        <w:rPr>
          <w:rFonts w:ascii="Arial" w:eastAsia="Arial" w:hAnsi="Arial" w:cs="Arial"/>
          <w:color w:val="000000"/>
          <w:spacing w:val="3"/>
          <w:sz w:val="24"/>
          <w:szCs w:val="24"/>
        </w:rPr>
        <w:t>l</w:t>
      </w:r>
      <w:r>
        <w:rPr>
          <w:rFonts w:ascii="Arial" w:eastAsia="Arial" w:hAnsi="Arial" w:cs="Arial"/>
          <w:color w:val="000000"/>
          <w:spacing w:val="-2"/>
          <w:sz w:val="24"/>
          <w:szCs w:val="24"/>
        </w:rPr>
        <w:t>i</w:t>
      </w:r>
      <w:r>
        <w:rPr>
          <w:rFonts w:ascii="Arial" w:eastAsia="Arial" w:hAnsi="Arial" w:cs="Arial"/>
          <w:color w:val="000000"/>
          <w:sz w:val="24"/>
          <w:szCs w:val="24"/>
        </w:rPr>
        <w:t>cy</w:t>
      </w:r>
      <w:r>
        <w:rPr>
          <w:rFonts w:ascii="Arial" w:eastAsia="Arial" w:hAnsi="Arial" w:cs="Arial"/>
          <w:color w:val="000000"/>
          <w:spacing w:val="119"/>
          <w:sz w:val="24"/>
          <w:szCs w:val="24"/>
        </w:rPr>
        <w:t xml:space="preserve"> </w:t>
      </w:r>
      <w:r>
        <w:rPr>
          <w:rFonts w:ascii="Arial" w:eastAsia="Arial" w:hAnsi="Arial" w:cs="Arial"/>
          <w:color w:val="000000"/>
          <w:sz w:val="24"/>
          <w:szCs w:val="24"/>
        </w:rPr>
        <w:t>is</w:t>
      </w:r>
      <w:r>
        <w:rPr>
          <w:rFonts w:ascii="Arial" w:eastAsia="Arial" w:hAnsi="Arial" w:cs="Arial"/>
          <w:color w:val="000000"/>
          <w:spacing w:val="120"/>
          <w:sz w:val="24"/>
          <w:szCs w:val="24"/>
        </w:rPr>
        <w:t xml:space="preserve"> </w:t>
      </w:r>
      <w:r>
        <w:rPr>
          <w:rFonts w:ascii="Arial" w:eastAsia="Arial" w:hAnsi="Arial" w:cs="Arial"/>
          <w:color w:val="000000"/>
          <w:sz w:val="24"/>
          <w:szCs w:val="24"/>
        </w:rPr>
        <w:t>to</w:t>
      </w:r>
      <w:r>
        <w:rPr>
          <w:rFonts w:ascii="Arial" w:eastAsia="Arial" w:hAnsi="Arial" w:cs="Arial"/>
          <w:color w:val="000000"/>
          <w:spacing w:val="122"/>
          <w:sz w:val="24"/>
          <w:szCs w:val="24"/>
        </w:rPr>
        <w:t xml:space="preserve"> </w:t>
      </w:r>
      <w:r>
        <w:rPr>
          <w:rFonts w:ascii="Arial" w:eastAsia="Arial" w:hAnsi="Arial" w:cs="Arial"/>
          <w:color w:val="000000"/>
          <w:sz w:val="24"/>
          <w:szCs w:val="24"/>
        </w:rPr>
        <w:t>provi</w:t>
      </w:r>
      <w:r>
        <w:rPr>
          <w:rFonts w:ascii="Arial" w:eastAsia="Arial" w:hAnsi="Arial" w:cs="Arial"/>
          <w:color w:val="000000"/>
          <w:spacing w:val="1"/>
          <w:sz w:val="24"/>
          <w:szCs w:val="24"/>
        </w:rPr>
        <w:t>d</w:t>
      </w:r>
      <w:r>
        <w:rPr>
          <w:rFonts w:ascii="Arial" w:eastAsia="Arial" w:hAnsi="Arial" w:cs="Arial"/>
          <w:color w:val="000000"/>
          <w:sz w:val="24"/>
          <w:szCs w:val="24"/>
        </w:rPr>
        <w:t>e</w:t>
      </w:r>
      <w:r>
        <w:rPr>
          <w:rFonts w:ascii="Arial" w:eastAsia="Arial" w:hAnsi="Arial" w:cs="Arial"/>
          <w:color w:val="000000"/>
          <w:spacing w:val="121"/>
          <w:sz w:val="24"/>
          <w:szCs w:val="24"/>
        </w:rPr>
        <w:t xml:space="preserve"> </w:t>
      </w:r>
      <w:r>
        <w:rPr>
          <w:rFonts w:ascii="Arial" w:eastAsia="Arial" w:hAnsi="Arial" w:cs="Arial"/>
          <w:color w:val="000000"/>
          <w:sz w:val="24"/>
          <w:szCs w:val="24"/>
        </w:rPr>
        <w:t>c</w:t>
      </w:r>
      <w:r>
        <w:rPr>
          <w:rFonts w:ascii="Arial" w:eastAsia="Arial" w:hAnsi="Arial" w:cs="Arial"/>
          <w:color w:val="000000"/>
          <w:spacing w:val="1"/>
          <w:sz w:val="24"/>
          <w:szCs w:val="24"/>
        </w:rPr>
        <w:t>o</w:t>
      </w:r>
      <w:r>
        <w:rPr>
          <w:rFonts w:ascii="Arial" w:eastAsia="Arial" w:hAnsi="Arial" w:cs="Arial"/>
          <w:color w:val="000000"/>
          <w:sz w:val="24"/>
          <w:szCs w:val="24"/>
        </w:rPr>
        <w:t>n</w:t>
      </w:r>
      <w:r>
        <w:rPr>
          <w:rFonts w:ascii="Arial" w:eastAsia="Arial" w:hAnsi="Arial" w:cs="Arial"/>
          <w:color w:val="000000"/>
          <w:spacing w:val="-1"/>
          <w:sz w:val="24"/>
          <w:szCs w:val="24"/>
        </w:rPr>
        <w:t>v</w:t>
      </w:r>
      <w:r>
        <w:rPr>
          <w:rFonts w:ascii="Arial" w:eastAsia="Arial" w:hAnsi="Arial" w:cs="Arial"/>
          <w:color w:val="000000"/>
          <w:sz w:val="24"/>
          <w:szCs w:val="24"/>
        </w:rPr>
        <w:t>enie</w:t>
      </w:r>
      <w:r>
        <w:rPr>
          <w:rFonts w:ascii="Arial" w:eastAsia="Arial" w:hAnsi="Arial" w:cs="Arial"/>
          <w:color w:val="000000"/>
          <w:spacing w:val="2"/>
          <w:sz w:val="24"/>
          <w:szCs w:val="24"/>
        </w:rPr>
        <w:t>n</w:t>
      </w:r>
      <w:r>
        <w:rPr>
          <w:rFonts w:ascii="Arial" w:eastAsia="Arial" w:hAnsi="Arial" w:cs="Arial"/>
          <w:color w:val="000000"/>
          <w:sz w:val="24"/>
          <w:szCs w:val="24"/>
        </w:rPr>
        <w:t>t</w:t>
      </w:r>
      <w:r>
        <w:rPr>
          <w:rFonts w:ascii="Arial" w:eastAsia="Arial" w:hAnsi="Arial" w:cs="Arial"/>
          <w:color w:val="000000"/>
          <w:spacing w:val="120"/>
          <w:sz w:val="24"/>
          <w:szCs w:val="24"/>
        </w:rPr>
        <w:t xml:space="preserve"> </w:t>
      </w:r>
      <w:r>
        <w:rPr>
          <w:rFonts w:ascii="Arial" w:eastAsia="Arial" w:hAnsi="Arial" w:cs="Arial"/>
          <w:color w:val="000000"/>
          <w:sz w:val="24"/>
          <w:szCs w:val="24"/>
        </w:rPr>
        <w:t>i</w:t>
      </w:r>
      <w:r>
        <w:rPr>
          <w:rFonts w:ascii="Arial" w:eastAsia="Arial" w:hAnsi="Arial" w:cs="Arial"/>
          <w:color w:val="000000"/>
          <w:spacing w:val="2"/>
          <w:sz w:val="24"/>
          <w:szCs w:val="24"/>
        </w:rPr>
        <w:t>n</w:t>
      </w:r>
      <w:r>
        <w:rPr>
          <w:rFonts w:ascii="Arial" w:eastAsia="Arial" w:hAnsi="Arial" w:cs="Arial"/>
          <w:color w:val="000000"/>
          <w:spacing w:val="3"/>
          <w:sz w:val="24"/>
          <w:szCs w:val="24"/>
        </w:rPr>
        <w:t>f</w:t>
      </w:r>
      <w:r>
        <w:rPr>
          <w:rFonts w:ascii="Arial" w:eastAsia="Arial" w:hAnsi="Arial" w:cs="Arial"/>
          <w:color w:val="000000"/>
          <w:sz w:val="24"/>
          <w:szCs w:val="24"/>
        </w:rPr>
        <w:t>r</w:t>
      </w:r>
      <w:r>
        <w:rPr>
          <w:rFonts w:ascii="Arial" w:eastAsia="Arial" w:hAnsi="Arial" w:cs="Arial"/>
          <w:color w:val="000000"/>
          <w:spacing w:val="1"/>
          <w:sz w:val="24"/>
          <w:szCs w:val="24"/>
        </w:rPr>
        <w:t>a</w:t>
      </w:r>
      <w:r>
        <w:rPr>
          <w:rFonts w:ascii="Arial" w:eastAsia="Arial" w:hAnsi="Arial" w:cs="Arial"/>
          <w:color w:val="000000"/>
          <w:sz w:val="24"/>
          <w:szCs w:val="24"/>
        </w:rPr>
        <w:t>-struct</w:t>
      </w:r>
      <w:r>
        <w:rPr>
          <w:rFonts w:ascii="Arial" w:eastAsia="Arial" w:hAnsi="Arial" w:cs="Arial"/>
          <w:color w:val="000000"/>
          <w:spacing w:val="1"/>
          <w:sz w:val="24"/>
          <w:szCs w:val="24"/>
        </w:rPr>
        <w:t>u</w:t>
      </w:r>
      <w:r>
        <w:rPr>
          <w:rFonts w:ascii="Arial" w:eastAsia="Arial" w:hAnsi="Arial" w:cs="Arial"/>
          <w:color w:val="000000"/>
          <w:sz w:val="24"/>
          <w:szCs w:val="24"/>
        </w:rPr>
        <w:t>re</w:t>
      </w:r>
      <w:r>
        <w:rPr>
          <w:rFonts w:ascii="Arial" w:eastAsia="Arial" w:hAnsi="Arial" w:cs="Arial"/>
          <w:color w:val="000000"/>
          <w:spacing w:val="44"/>
          <w:sz w:val="24"/>
          <w:szCs w:val="24"/>
        </w:rPr>
        <w:t xml:space="preserve"> </w:t>
      </w:r>
      <w:r>
        <w:rPr>
          <w:rFonts w:ascii="Arial" w:eastAsia="Arial" w:hAnsi="Arial" w:cs="Arial"/>
          <w:color w:val="000000"/>
          <w:spacing w:val="3"/>
          <w:sz w:val="24"/>
          <w:szCs w:val="24"/>
        </w:rPr>
        <w:t>f</w:t>
      </w:r>
      <w:r>
        <w:rPr>
          <w:rFonts w:ascii="Arial" w:eastAsia="Arial" w:hAnsi="Arial" w:cs="Arial"/>
          <w:color w:val="000000"/>
          <w:sz w:val="24"/>
          <w:szCs w:val="24"/>
        </w:rPr>
        <w:t>acilities</w:t>
      </w:r>
      <w:r>
        <w:rPr>
          <w:rFonts w:ascii="Arial" w:eastAsia="Arial" w:hAnsi="Arial" w:cs="Arial"/>
          <w:color w:val="000000"/>
          <w:spacing w:val="46"/>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nd</w:t>
      </w:r>
      <w:r>
        <w:rPr>
          <w:rFonts w:ascii="Arial" w:eastAsia="Arial" w:hAnsi="Arial" w:cs="Arial"/>
          <w:color w:val="000000"/>
          <w:spacing w:val="44"/>
          <w:sz w:val="24"/>
          <w:szCs w:val="24"/>
        </w:rPr>
        <w:t xml:space="preserve"> </w:t>
      </w:r>
      <w:r>
        <w:rPr>
          <w:rFonts w:ascii="Arial" w:eastAsia="Arial" w:hAnsi="Arial" w:cs="Arial"/>
          <w:color w:val="000000"/>
          <w:spacing w:val="-1"/>
          <w:sz w:val="24"/>
          <w:szCs w:val="24"/>
        </w:rPr>
        <w:t>v</w:t>
      </w:r>
      <w:r>
        <w:rPr>
          <w:rFonts w:ascii="Arial" w:eastAsia="Arial" w:hAnsi="Arial" w:cs="Arial"/>
          <w:color w:val="000000"/>
          <w:sz w:val="24"/>
          <w:szCs w:val="24"/>
        </w:rPr>
        <w:t>arious</w:t>
      </w:r>
      <w:r>
        <w:rPr>
          <w:rFonts w:ascii="Arial" w:eastAsia="Arial" w:hAnsi="Arial" w:cs="Arial"/>
          <w:color w:val="000000"/>
          <w:spacing w:val="46"/>
          <w:sz w:val="24"/>
          <w:szCs w:val="24"/>
        </w:rPr>
        <w:t xml:space="preserve"> </w:t>
      </w:r>
      <w:r>
        <w:rPr>
          <w:rFonts w:ascii="Arial" w:eastAsia="Arial" w:hAnsi="Arial" w:cs="Arial"/>
          <w:color w:val="000000"/>
          <w:sz w:val="24"/>
          <w:szCs w:val="24"/>
        </w:rPr>
        <w:t>inc</w:t>
      </w:r>
      <w:r>
        <w:rPr>
          <w:rFonts w:ascii="Arial" w:eastAsia="Arial" w:hAnsi="Arial" w:cs="Arial"/>
          <w:color w:val="000000"/>
          <w:spacing w:val="1"/>
          <w:sz w:val="24"/>
          <w:szCs w:val="24"/>
        </w:rPr>
        <w:t>en</w:t>
      </w:r>
      <w:r>
        <w:rPr>
          <w:rFonts w:ascii="Arial" w:eastAsia="Arial" w:hAnsi="Arial" w:cs="Arial"/>
          <w:color w:val="000000"/>
          <w:sz w:val="24"/>
          <w:szCs w:val="24"/>
        </w:rPr>
        <w:t>ti</w:t>
      </w:r>
      <w:r>
        <w:rPr>
          <w:rFonts w:ascii="Arial" w:eastAsia="Arial" w:hAnsi="Arial" w:cs="Arial"/>
          <w:color w:val="000000"/>
          <w:spacing w:val="-2"/>
          <w:sz w:val="24"/>
          <w:szCs w:val="24"/>
        </w:rPr>
        <w:t>v</w:t>
      </w:r>
      <w:r>
        <w:rPr>
          <w:rFonts w:ascii="Arial" w:eastAsia="Arial" w:hAnsi="Arial" w:cs="Arial"/>
          <w:color w:val="000000"/>
          <w:sz w:val="24"/>
          <w:szCs w:val="24"/>
        </w:rPr>
        <w:t>es</w:t>
      </w:r>
      <w:r>
        <w:rPr>
          <w:rFonts w:ascii="Arial" w:eastAsia="Arial" w:hAnsi="Arial" w:cs="Arial"/>
          <w:color w:val="000000"/>
          <w:spacing w:val="46"/>
          <w:sz w:val="24"/>
          <w:szCs w:val="24"/>
        </w:rPr>
        <w:t xml:space="preserve"> </w:t>
      </w:r>
      <w:r>
        <w:rPr>
          <w:rFonts w:ascii="Arial" w:eastAsia="Arial" w:hAnsi="Arial" w:cs="Arial"/>
          <w:color w:val="000000"/>
          <w:sz w:val="24"/>
          <w:szCs w:val="24"/>
        </w:rPr>
        <w:t>to</w:t>
      </w:r>
      <w:r>
        <w:rPr>
          <w:rFonts w:ascii="Arial" w:eastAsia="Arial" w:hAnsi="Arial" w:cs="Arial"/>
          <w:color w:val="000000"/>
          <w:spacing w:val="47"/>
          <w:sz w:val="24"/>
          <w:szCs w:val="24"/>
        </w:rPr>
        <w:t xml:space="preserve"> </w:t>
      </w:r>
      <w:r>
        <w:rPr>
          <w:rFonts w:ascii="Arial" w:eastAsia="Arial" w:hAnsi="Arial" w:cs="Arial"/>
          <w:color w:val="000000"/>
          <w:sz w:val="24"/>
          <w:szCs w:val="24"/>
        </w:rPr>
        <w:t>s</w:t>
      </w:r>
      <w:r>
        <w:rPr>
          <w:rFonts w:ascii="Arial" w:eastAsia="Arial" w:hAnsi="Arial" w:cs="Arial"/>
          <w:color w:val="000000"/>
          <w:spacing w:val="1"/>
          <w:sz w:val="24"/>
          <w:szCs w:val="24"/>
        </w:rPr>
        <w:t>u</w:t>
      </w:r>
      <w:r>
        <w:rPr>
          <w:rFonts w:ascii="Arial" w:eastAsia="Arial" w:hAnsi="Arial" w:cs="Arial"/>
          <w:color w:val="000000"/>
          <w:sz w:val="24"/>
          <w:szCs w:val="24"/>
        </w:rPr>
        <w:t>ch</w:t>
      </w:r>
      <w:r>
        <w:rPr>
          <w:rFonts w:ascii="Arial" w:eastAsia="Arial" w:hAnsi="Arial" w:cs="Arial"/>
          <w:color w:val="000000"/>
          <w:spacing w:val="46"/>
          <w:sz w:val="24"/>
          <w:szCs w:val="24"/>
        </w:rPr>
        <w:t xml:space="preserve"> </w:t>
      </w:r>
      <w:r>
        <w:rPr>
          <w:rFonts w:ascii="Arial" w:eastAsia="Arial" w:hAnsi="Arial" w:cs="Arial"/>
          <w:color w:val="000000"/>
          <w:spacing w:val="1"/>
          <w:sz w:val="24"/>
          <w:szCs w:val="24"/>
        </w:rPr>
        <w:t>S</w:t>
      </w:r>
      <w:r>
        <w:rPr>
          <w:rFonts w:ascii="Arial" w:eastAsia="Arial" w:hAnsi="Arial" w:cs="Arial"/>
          <w:color w:val="000000"/>
          <w:sz w:val="24"/>
          <w:szCs w:val="24"/>
        </w:rPr>
        <w:t>EZS</w:t>
      </w:r>
      <w:r>
        <w:rPr>
          <w:rFonts w:ascii="Arial" w:eastAsia="Arial" w:hAnsi="Arial" w:cs="Arial"/>
          <w:color w:val="000000"/>
          <w:spacing w:val="47"/>
          <w:sz w:val="24"/>
          <w:szCs w:val="24"/>
        </w:rPr>
        <w:t xml:space="preserve"> </w:t>
      </w:r>
      <w:r>
        <w:rPr>
          <w:rFonts w:ascii="Arial" w:eastAsia="Arial" w:hAnsi="Arial" w:cs="Arial"/>
          <w:color w:val="000000"/>
          <w:spacing w:val="-2"/>
          <w:sz w:val="24"/>
          <w:szCs w:val="24"/>
        </w:rPr>
        <w:t>s</w:t>
      </w:r>
      <w:r>
        <w:rPr>
          <w:rFonts w:ascii="Arial" w:eastAsia="Arial" w:hAnsi="Arial" w:cs="Arial"/>
          <w:color w:val="000000"/>
          <w:sz w:val="24"/>
          <w:szCs w:val="24"/>
        </w:rPr>
        <w:t>o</w:t>
      </w:r>
      <w:r>
        <w:rPr>
          <w:rFonts w:ascii="Arial" w:eastAsia="Arial" w:hAnsi="Arial" w:cs="Arial"/>
          <w:color w:val="000000"/>
          <w:spacing w:val="46"/>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s</w:t>
      </w:r>
      <w:r>
        <w:rPr>
          <w:rFonts w:ascii="Arial" w:eastAsia="Arial" w:hAnsi="Arial" w:cs="Arial"/>
          <w:color w:val="000000"/>
          <w:spacing w:val="45"/>
          <w:sz w:val="24"/>
          <w:szCs w:val="24"/>
        </w:rPr>
        <w:t xml:space="preserve"> </w:t>
      </w:r>
      <w:r>
        <w:rPr>
          <w:rFonts w:ascii="Arial" w:eastAsia="Arial" w:hAnsi="Arial" w:cs="Arial"/>
          <w:color w:val="000000"/>
          <w:sz w:val="24"/>
          <w:szCs w:val="24"/>
        </w:rPr>
        <w:t xml:space="preserve">to </w:t>
      </w:r>
      <w:r>
        <w:rPr>
          <w:rFonts w:ascii="Arial" w:eastAsia="Arial" w:hAnsi="Arial" w:cs="Arial"/>
          <w:color w:val="000000"/>
          <w:spacing w:val="1"/>
          <w:sz w:val="24"/>
          <w:szCs w:val="24"/>
        </w:rPr>
        <w:t>ma</w:t>
      </w:r>
      <w:r>
        <w:rPr>
          <w:rFonts w:ascii="Arial" w:eastAsia="Arial" w:hAnsi="Arial" w:cs="Arial"/>
          <w:color w:val="000000"/>
          <w:sz w:val="24"/>
          <w:szCs w:val="24"/>
        </w:rPr>
        <w:t>ke</w:t>
      </w:r>
      <w:r>
        <w:rPr>
          <w:rFonts w:ascii="Arial" w:eastAsia="Arial" w:hAnsi="Arial" w:cs="Arial"/>
          <w:color w:val="000000"/>
          <w:spacing w:val="-1"/>
          <w:sz w:val="24"/>
          <w:szCs w:val="24"/>
        </w:rPr>
        <w:t xml:space="preserve"> </w:t>
      </w:r>
      <w:r>
        <w:rPr>
          <w:rFonts w:ascii="Arial" w:eastAsia="Arial" w:hAnsi="Arial" w:cs="Arial"/>
          <w:color w:val="000000"/>
          <w:sz w:val="24"/>
          <w:szCs w:val="24"/>
        </w:rPr>
        <w:t>them key</w:t>
      </w:r>
      <w:r>
        <w:rPr>
          <w:rFonts w:ascii="Arial" w:eastAsia="Arial" w:hAnsi="Arial" w:cs="Arial"/>
          <w:color w:val="000000"/>
          <w:spacing w:val="-2"/>
          <w:sz w:val="24"/>
          <w:szCs w:val="24"/>
        </w:rPr>
        <w:t xml:space="preserve"> </w:t>
      </w:r>
      <w:r>
        <w:rPr>
          <w:rFonts w:ascii="Arial" w:eastAsia="Arial" w:hAnsi="Arial" w:cs="Arial"/>
          <w:color w:val="000000"/>
          <w:spacing w:val="1"/>
          <w:sz w:val="24"/>
          <w:szCs w:val="24"/>
        </w:rPr>
        <w:t>e</w:t>
      </w:r>
      <w:r>
        <w:rPr>
          <w:rFonts w:ascii="Arial" w:eastAsia="Arial" w:hAnsi="Arial" w:cs="Arial"/>
          <w:color w:val="000000"/>
          <w:sz w:val="24"/>
          <w:szCs w:val="24"/>
        </w:rPr>
        <w:t>ngin</w:t>
      </w:r>
      <w:r>
        <w:rPr>
          <w:rFonts w:ascii="Arial" w:eastAsia="Arial" w:hAnsi="Arial" w:cs="Arial"/>
          <w:color w:val="000000"/>
          <w:spacing w:val="-1"/>
          <w:sz w:val="24"/>
          <w:szCs w:val="24"/>
        </w:rPr>
        <w:t>e</w:t>
      </w:r>
      <w:r>
        <w:rPr>
          <w:rFonts w:ascii="Arial" w:eastAsia="Arial" w:hAnsi="Arial" w:cs="Arial"/>
          <w:color w:val="000000"/>
          <w:sz w:val="24"/>
          <w:szCs w:val="24"/>
        </w:rPr>
        <w:t xml:space="preserve">s </w:t>
      </w:r>
      <w:r>
        <w:rPr>
          <w:rFonts w:ascii="Arial" w:eastAsia="Arial" w:hAnsi="Arial" w:cs="Arial"/>
          <w:color w:val="000000"/>
          <w:spacing w:val="-1"/>
          <w:sz w:val="24"/>
          <w:szCs w:val="24"/>
        </w:rPr>
        <w:t>o</w:t>
      </w:r>
      <w:r>
        <w:rPr>
          <w:rFonts w:ascii="Arial" w:eastAsia="Arial" w:hAnsi="Arial" w:cs="Arial"/>
          <w:color w:val="000000"/>
          <w:sz w:val="24"/>
          <w:szCs w:val="24"/>
        </w:rPr>
        <w:t>f</w:t>
      </w:r>
      <w:r>
        <w:rPr>
          <w:rFonts w:ascii="Arial" w:eastAsia="Arial" w:hAnsi="Arial" w:cs="Arial"/>
          <w:color w:val="000000"/>
          <w:spacing w:val="2"/>
          <w:sz w:val="24"/>
          <w:szCs w:val="24"/>
        </w:rPr>
        <w:t xml:space="preserve"> </w:t>
      </w:r>
      <w:r>
        <w:rPr>
          <w:rFonts w:ascii="Arial" w:eastAsia="Arial" w:hAnsi="Arial" w:cs="Arial"/>
          <w:color w:val="000000"/>
          <w:spacing w:val="1"/>
          <w:sz w:val="24"/>
          <w:szCs w:val="24"/>
        </w:rPr>
        <w:t>e</w:t>
      </w:r>
      <w:r>
        <w:rPr>
          <w:rFonts w:ascii="Arial" w:eastAsia="Arial" w:hAnsi="Arial" w:cs="Arial"/>
          <w:color w:val="000000"/>
          <w:spacing w:val="-1"/>
          <w:sz w:val="24"/>
          <w:szCs w:val="24"/>
        </w:rPr>
        <w:t>x</w:t>
      </w:r>
      <w:r>
        <w:rPr>
          <w:rFonts w:ascii="Arial" w:eastAsia="Arial" w:hAnsi="Arial" w:cs="Arial"/>
          <w:color w:val="000000"/>
          <w:sz w:val="24"/>
          <w:szCs w:val="24"/>
        </w:rPr>
        <w:t>port gro</w:t>
      </w:r>
      <w:r>
        <w:rPr>
          <w:rFonts w:ascii="Arial" w:eastAsia="Arial" w:hAnsi="Arial" w:cs="Arial"/>
          <w:color w:val="000000"/>
          <w:spacing w:val="-3"/>
          <w:sz w:val="24"/>
          <w:szCs w:val="24"/>
        </w:rPr>
        <w:t>w</w:t>
      </w:r>
      <w:r>
        <w:rPr>
          <w:rFonts w:ascii="Arial" w:eastAsia="Arial" w:hAnsi="Arial" w:cs="Arial"/>
          <w:color w:val="000000"/>
          <w:sz w:val="24"/>
          <w:szCs w:val="24"/>
        </w:rPr>
        <w:t>th.</w:t>
      </w:r>
    </w:p>
    <w:p w14:paraId="78644161" w14:textId="77777777" w:rsidR="00526E2F" w:rsidRDefault="00526E2F" w:rsidP="00526E2F">
      <w:pPr>
        <w:spacing w:after="35" w:line="240" w:lineRule="exact"/>
        <w:rPr>
          <w:rFonts w:ascii="Arial" w:eastAsia="Arial" w:hAnsi="Arial" w:cs="Arial"/>
          <w:sz w:val="24"/>
          <w:szCs w:val="24"/>
        </w:rPr>
      </w:pPr>
    </w:p>
    <w:p w14:paraId="392D2445" w14:textId="03080ABA" w:rsidR="00526E2F" w:rsidRDefault="00526E2F" w:rsidP="00526E2F">
      <w:pPr>
        <w:spacing w:after="0" w:line="240" w:lineRule="auto"/>
        <w:ind w:left="819" w:right="-20"/>
        <w:rPr>
          <w:rFonts w:ascii="Arial" w:eastAsia="Arial" w:hAnsi="Arial" w:cs="Arial"/>
          <w:b/>
          <w:bCs/>
          <w:color w:val="000000"/>
          <w:sz w:val="24"/>
          <w:szCs w:val="24"/>
        </w:rPr>
      </w:pPr>
      <w:r>
        <w:rPr>
          <w:rFonts w:ascii="Arial" w:eastAsia="Arial" w:hAnsi="Arial" w:cs="Arial"/>
          <w:b/>
          <w:bCs/>
          <w:color w:val="000000"/>
          <w:sz w:val="24"/>
          <w:szCs w:val="24"/>
        </w:rPr>
        <w:t>F</w:t>
      </w:r>
      <w:r>
        <w:rPr>
          <w:rFonts w:ascii="Arial" w:eastAsia="Arial" w:hAnsi="Arial" w:cs="Arial"/>
          <w:b/>
          <w:bCs/>
          <w:color w:val="000000"/>
          <w:spacing w:val="3"/>
          <w:sz w:val="24"/>
          <w:szCs w:val="24"/>
        </w:rPr>
        <w:t>E</w:t>
      </w:r>
      <w:r>
        <w:rPr>
          <w:rFonts w:ascii="Arial" w:eastAsia="Arial" w:hAnsi="Arial" w:cs="Arial"/>
          <w:b/>
          <w:bCs/>
          <w:color w:val="000000"/>
          <w:spacing w:val="-5"/>
          <w:sz w:val="24"/>
          <w:szCs w:val="24"/>
        </w:rPr>
        <w:t>A</w:t>
      </w:r>
      <w:r>
        <w:rPr>
          <w:rFonts w:ascii="Arial" w:eastAsia="Arial" w:hAnsi="Arial" w:cs="Arial"/>
          <w:b/>
          <w:bCs/>
          <w:color w:val="000000"/>
          <w:sz w:val="24"/>
          <w:szCs w:val="24"/>
        </w:rPr>
        <w:t>T</w:t>
      </w:r>
      <w:r>
        <w:rPr>
          <w:rFonts w:ascii="Arial" w:eastAsia="Arial" w:hAnsi="Arial" w:cs="Arial"/>
          <w:b/>
          <w:bCs/>
          <w:color w:val="000000"/>
          <w:spacing w:val="1"/>
          <w:sz w:val="24"/>
          <w:szCs w:val="24"/>
        </w:rPr>
        <w:t>U</w:t>
      </w:r>
      <w:r>
        <w:rPr>
          <w:rFonts w:ascii="Arial" w:eastAsia="Arial" w:hAnsi="Arial" w:cs="Arial"/>
          <w:b/>
          <w:bCs/>
          <w:color w:val="000000"/>
          <w:sz w:val="24"/>
          <w:szCs w:val="24"/>
        </w:rPr>
        <w:t>RES</w:t>
      </w:r>
      <w:r>
        <w:rPr>
          <w:rFonts w:ascii="Arial" w:eastAsia="Arial" w:hAnsi="Arial" w:cs="Arial"/>
          <w:color w:val="000000"/>
          <w:spacing w:val="1"/>
          <w:sz w:val="24"/>
          <w:szCs w:val="24"/>
        </w:rPr>
        <w:t xml:space="preserve"> </w:t>
      </w:r>
      <w:r>
        <w:rPr>
          <w:rFonts w:ascii="Arial" w:eastAsia="Arial" w:hAnsi="Arial" w:cs="Arial"/>
          <w:b/>
          <w:bCs/>
          <w:color w:val="000000"/>
          <w:sz w:val="24"/>
          <w:szCs w:val="24"/>
        </w:rPr>
        <w:t>OF</w:t>
      </w:r>
      <w:r>
        <w:rPr>
          <w:rFonts w:ascii="Arial" w:eastAsia="Arial" w:hAnsi="Arial" w:cs="Arial"/>
          <w:color w:val="000000"/>
          <w:sz w:val="24"/>
          <w:szCs w:val="24"/>
        </w:rPr>
        <w:t xml:space="preserve"> </w:t>
      </w:r>
      <w:r>
        <w:rPr>
          <w:rFonts w:ascii="Arial" w:eastAsia="Arial" w:hAnsi="Arial" w:cs="Arial"/>
          <w:b/>
          <w:bCs/>
          <w:color w:val="000000"/>
          <w:spacing w:val="1"/>
          <w:sz w:val="24"/>
          <w:szCs w:val="24"/>
        </w:rPr>
        <w:t>SE</w:t>
      </w:r>
      <w:r>
        <w:rPr>
          <w:rFonts w:ascii="Arial" w:eastAsia="Arial" w:hAnsi="Arial" w:cs="Arial"/>
          <w:b/>
          <w:bCs/>
          <w:color w:val="000000"/>
          <w:sz w:val="24"/>
          <w:szCs w:val="24"/>
        </w:rPr>
        <w:t>Z</w:t>
      </w:r>
    </w:p>
    <w:p w14:paraId="13D532A0" w14:textId="77777777" w:rsidR="00526E2F" w:rsidRDefault="00526E2F" w:rsidP="00526E2F">
      <w:pPr>
        <w:spacing w:after="36" w:line="240" w:lineRule="exact"/>
        <w:rPr>
          <w:rFonts w:ascii="Arial" w:eastAsia="Arial" w:hAnsi="Arial" w:cs="Arial"/>
          <w:sz w:val="24"/>
          <w:szCs w:val="24"/>
        </w:rPr>
      </w:pPr>
    </w:p>
    <w:p w14:paraId="7503E981" w14:textId="77777777" w:rsidR="00526E2F" w:rsidRDefault="00526E2F" w:rsidP="00526E2F">
      <w:pPr>
        <w:spacing w:after="0" w:line="240" w:lineRule="auto"/>
        <w:ind w:left="1539" w:right="-20"/>
        <w:rPr>
          <w:rFonts w:ascii="Arial" w:eastAsia="Arial" w:hAnsi="Arial" w:cs="Arial"/>
          <w:color w:val="000000"/>
          <w:sz w:val="24"/>
          <w:szCs w:val="24"/>
        </w:rPr>
      </w:pPr>
      <w:r>
        <w:rPr>
          <w:rFonts w:ascii="Arial" w:eastAsia="Arial" w:hAnsi="Arial" w:cs="Arial"/>
          <w:color w:val="000000"/>
          <w:spacing w:val="1"/>
          <w:sz w:val="24"/>
          <w:szCs w:val="24"/>
        </w:rPr>
        <w:t>T</w:t>
      </w:r>
      <w:r>
        <w:rPr>
          <w:rFonts w:ascii="Arial" w:eastAsia="Arial" w:hAnsi="Arial" w:cs="Arial"/>
          <w:color w:val="000000"/>
          <w:sz w:val="24"/>
          <w:szCs w:val="24"/>
        </w:rPr>
        <w:t>he</w:t>
      </w:r>
      <w:r>
        <w:rPr>
          <w:rFonts w:ascii="Arial" w:eastAsia="Arial" w:hAnsi="Arial" w:cs="Arial"/>
          <w:color w:val="000000"/>
          <w:spacing w:val="-1"/>
          <w:sz w:val="24"/>
          <w:szCs w:val="24"/>
        </w:rPr>
        <w:t xml:space="preserve"> </w:t>
      </w:r>
      <w:r>
        <w:rPr>
          <w:rFonts w:ascii="Arial" w:eastAsia="Arial" w:hAnsi="Arial" w:cs="Arial"/>
          <w:color w:val="000000"/>
          <w:spacing w:val="1"/>
          <w:sz w:val="24"/>
          <w:szCs w:val="24"/>
        </w:rPr>
        <w:t>fo</w:t>
      </w:r>
      <w:r>
        <w:rPr>
          <w:rFonts w:ascii="Arial" w:eastAsia="Arial" w:hAnsi="Arial" w:cs="Arial"/>
          <w:color w:val="000000"/>
          <w:sz w:val="24"/>
          <w:szCs w:val="24"/>
        </w:rPr>
        <w:t>llo</w:t>
      </w:r>
      <w:r>
        <w:rPr>
          <w:rFonts w:ascii="Arial" w:eastAsia="Arial" w:hAnsi="Arial" w:cs="Arial"/>
          <w:color w:val="000000"/>
          <w:spacing w:val="-2"/>
          <w:sz w:val="24"/>
          <w:szCs w:val="24"/>
        </w:rPr>
        <w:t>w</w:t>
      </w:r>
      <w:r>
        <w:rPr>
          <w:rFonts w:ascii="Arial" w:eastAsia="Arial" w:hAnsi="Arial" w:cs="Arial"/>
          <w:color w:val="000000"/>
          <w:sz w:val="24"/>
          <w:szCs w:val="24"/>
        </w:rPr>
        <w:t>ing</w:t>
      </w:r>
      <w:r>
        <w:rPr>
          <w:rFonts w:ascii="Arial" w:eastAsia="Arial" w:hAnsi="Arial" w:cs="Arial"/>
          <w:color w:val="000000"/>
          <w:spacing w:val="-1"/>
          <w:sz w:val="24"/>
          <w:szCs w:val="24"/>
        </w:rPr>
        <w:t xml:space="preserve"> </w:t>
      </w:r>
      <w:r>
        <w:rPr>
          <w:rFonts w:ascii="Arial" w:eastAsia="Arial" w:hAnsi="Arial" w:cs="Arial"/>
          <w:color w:val="000000"/>
          <w:sz w:val="24"/>
          <w:szCs w:val="24"/>
        </w:rPr>
        <w:t xml:space="preserve">are </w:t>
      </w:r>
      <w:r>
        <w:rPr>
          <w:rFonts w:ascii="Arial" w:eastAsia="Arial" w:hAnsi="Arial" w:cs="Arial"/>
          <w:color w:val="000000"/>
          <w:spacing w:val="1"/>
          <w:sz w:val="24"/>
          <w:szCs w:val="24"/>
        </w:rPr>
        <w:t>t</w:t>
      </w:r>
      <w:r>
        <w:rPr>
          <w:rFonts w:ascii="Arial" w:eastAsia="Arial" w:hAnsi="Arial" w:cs="Arial"/>
          <w:color w:val="000000"/>
          <w:sz w:val="24"/>
          <w:szCs w:val="24"/>
        </w:rPr>
        <w:t>he</w:t>
      </w:r>
      <w:r>
        <w:rPr>
          <w:rFonts w:ascii="Arial" w:eastAsia="Arial" w:hAnsi="Arial" w:cs="Arial"/>
          <w:color w:val="000000"/>
          <w:spacing w:val="-1"/>
          <w:sz w:val="24"/>
          <w:szCs w:val="24"/>
        </w:rPr>
        <w:t xml:space="preserve"> </w:t>
      </w:r>
      <w:r>
        <w:rPr>
          <w:rFonts w:ascii="Arial" w:eastAsia="Arial" w:hAnsi="Arial" w:cs="Arial"/>
          <w:color w:val="000000"/>
          <w:sz w:val="24"/>
          <w:szCs w:val="24"/>
        </w:rPr>
        <w:t>fe</w:t>
      </w:r>
      <w:r>
        <w:rPr>
          <w:rFonts w:ascii="Arial" w:eastAsia="Arial" w:hAnsi="Arial" w:cs="Arial"/>
          <w:color w:val="000000"/>
          <w:spacing w:val="1"/>
          <w:sz w:val="24"/>
          <w:szCs w:val="24"/>
        </w:rPr>
        <w:t>a</w:t>
      </w:r>
      <w:r>
        <w:rPr>
          <w:rFonts w:ascii="Arial" w:eastAsia="Arial" w:hAnsi="Arial" w:cs="Arial"/>
          <w:color w:val="000000"/>
          <w:sz w:val="24"/>
          <w:szCs w:val="24"/>
        </w:rPr>
        <w:t>t</w:t>
      </w:r>
      <w:r>
        <w:rPr>
          <w:rFonts w:ascii="Arial" w:eastAsia="Arial" w:hAnsi="Arial" w:cs="Arial"/>
          <w:color w:val="000000"/>
          <w:spacing w:val="1"/>
          <w:sz w:val="24"/>
          <w:szCs w:val="24"/>
        </w:rPr>
        <w:t>u</w:t>
      </w:r>
      <w:r>
        <w:rPr>
          <w:rFonts w:ascii="Arial" w:eastAsia="Arial" w:hAnsi="Arial" w:cs="Arial"/>
          <w:color w:val="000000"/>
          <w:sz w:val="24"/>
          <w:szCs w:val="24"/>
        </w:rPr>
        <w:t>res</w:t>
      </w:r>
      <w:r>
        <w:rPr>
          <w:rFonts w:ascii="Arial" w:eastAsia="Arial" w:hAnsi="Arial" w:cs="Arial"/>
          <w:color w:val="000000"/>
          <w:spacing w:val="-1"/>
          <w:sz w:val="24"/>
          <w:szCs w:val="24"/>
        </w:rPr>
        <w:t xml:space="preserve"> o</w:t>
      </w:r>
      <w:r>
        <w:rPr>
          <w:rFonts w:ascii="Arial" w:eastAsia="Arial" w:hAnsi="Arial" w:cs="Arial"/>
          <w:color w:val="000000"/>
          <w:sz w:val="24"/>
          <w:szCs w:val="24"/>
        </w:rPr>
        <w:t>f</w:t>
      </w:r>
      <w:r>
        <w:rPr>
          <w:rFonts w:ascii="Arial" w:eastAsia="Arial" w:hAnsi="Arial" w:cs="Arial"/>
          <w:color w:val="000000"/>
          <w:spacing w:val="1"/>
          <w:sz w:val="24"/>
          <w:szCs w:val="24"/>
        </w:rPr>
        <w:t xml:space="preserve"> </w:t>
      </w:r>
      <w:r>
        <w:rPr>
          <w:rFonts w:ascii="Arial" w:eastAsia="Arial" w:hAnsi="Arial" w:cs="Arial"/>
          <w:color w:val="000000"/>
          <w:sz w:val="24"/>
          <w:szCs w:val="24"/>
        </w:rPr>
        <w:t>special</w:t>
      </w:r>
      <w:r>
        <w:rPr>
          <w:rFonts w:ascii="Arial" w:eastAsia="Arial" w:hAnsi="Arial" w:cs="Arial"/>
          <w:color w:val="000000"/>
          <w:spacing w:val="-1"/>
          <w:sz w:val="24"/>
          <w:szCs w:val="24"/>
        </w:rPr>
        <w:t xml:space="preserve"> </w:t>
      </w:r>
      <w:r>
        <w:rPr>
          <w:rFonts w:ascii="Arial" w:eastAsia="Arial" w:hAnsi="Arial" w:cs="Arial"/>
          <w:color w:val="000000"/>
          <w:sz w:val="24"/>
          <w:szCs w:val="24"/>
        </w:rPr>
        <w:t>ec</w:t>
      </w:r>
      <w:r>
        <w:rPr>
          <w:rFonts w:ascii="Arial" w:eastAsia="Arial" w:hAnsi="Arial" w:cs="Arial"/>
          <w:color w:val="000000"/>
          <w:spacing w:val="-1"/>
          <w:sz w:val="24"/>
          <w:szCs w:val="24"/>
        </w:rPr>
        <w:t>o</w:t>
      </w:r>
      <w:r>
        <w:rPr>
          <w:rFonts w:ascii="Arial" w:eastAsia="Arial" w:hAnsi="Arial" w:cs="Arial"/>
          <w:color w:val="000000"/>
          <w:sz w:val="24"/>
          <w:szCs w:val="24"/>
        </w:rPr>
        <w:t>n</w:t>
      </w:r>
      <w:r>
        <w:rPr>
          <w:rFonts w:ascii="Arial" w:eastAsia="Arial" w:hAnsi="Arial" w:cs="Arial"/>
          <w:color w:val="000000"/>
          <w:spacing w:val="7"/>
          <w:sz w:val="24"/>
          <w:szCs w:val="24"/>
        </w:rPr>
        <w:t>o</w:t>
      </w:r>
      <w:r>
        <w:rPr>
          <w:rFonts w:ascii="Arial" w:eastAsia="Arial" w:hAnsi="Arial" w:cs="Arial"/>
          <w:color w:val="000000"/>
          <w:spacing w:val="1"/>
          <w:sz w:val="24"/>
          <w:szCs w:val="24"/>
        </w:rPr>
        <w:t>m</w:t>
      </w:r>
      <w:r>
        <w:rPr>
          <w:rFonts w:ascii="Arial" w:eastAsia="Arial" w:hAnsi="Arial" w:cs="Arial"/>
          <w:color w:val="000000"/>
          <w:sz w:val="24"/>
          <w:szCs w:val="24"/>
        </w:rPr>
        <w:t xml:space="preserve">ic </w:t>
      </w:r>
      <w:r>
        <w:rPr>
          <w:rFonts w:ascii="Arial" w:eastAsia="Arial" w:hAnsi="Arial" w:cs="Arial"/>
          <w:color w:val="000000"/>
          <w:spacing w:val="-1"/>
          <w:sz w:val="24"/>
          <w:szCs w:val="24"/>
        </w:rPr>
        <w:t>z</w:t>
      </w:r>
      <w:r>
        <w:rPr>
          <w:rFonts w:ascii="Arial" w:eastAsia="Arial" w:hAnsi="Arial" w:cs="Arial"/>
          <w:color w:val="000000"/>
          <w:sz w:val="24"/>
          <w:szCs w:val="24"/>
        </w:rPr>
        <w:t>o</w:t>
      </w:r>
      <w:r>
        <w:rPr>
          <w:rFonts w:ascii="Arial" w:eastAsia="Arial" w:hAnsi="Arial" w:cs="Arial"/>
          <w:color w:val="000000"/>
          <w:spacing w:val="-1"/>
          <w:sz w:val="24"/>
          <w:szCs w:val="24"/>
        </w:rPr>
        <w:t>n</w:t>
      </w:r>
      <w:r>
        <w:rPr>
          <w:rFonts w:ascii="Arial" w:eastAsia="Arial" w:hAnsi="Arial" w:cs="Arial"/>
          <w:color w:val="000000"/>
          <w:sz w:val="24"/>
          <w:szCs w:val="24"/>
        </w:rPr>
        <w:t>es.</w:t>
      </w:r>
    </w:p>
    <w:p w14:paraId="322201B6" w14:textId="77777777" w:rsidR="00526E2F" w:rsidRDefault="00526E2F" w:rsidP="00526E2F">
      <w:pPr>
        <w:spacing w:after="36" w:line="240" w:lineRule="exact"/>
        <w:rPr>
          <w:rFonts w:ascii="Arial" w:eastAsia="Arial" w:hAnsi="Arial" w:cs="Arial"/>
          <w:sz w:val="24"/>
          <w:szCs w:val="24"/>
        </w:rPr>
      </w:pPr>
    </w:p>
    <w:p w14:paraId="5DA862BB" w14:textId="77777777" w:rsidR="00526E2F" w:rsidRDefault="00526E2F" w:rsidP="00526E2F">
      <w:pPr>
        <w:tabs>
          <w:tab w:val="left" w:pos="1539"/>
        </w:tabs>
        <w:spacing w:after="0" w:line="240" w:lineRule="auto"/>
        <w:ind w:left="819" w:right="-20"/>
        <w:rPr>
          <w:rFonts w:ascii="Arial" w:eastAsia="Arial" w:hAnsi="Arial" w:cs="Arial"/>
          <w:b/>
          <w:bCs/>
          <w:color w:val="000000"/>
          <w:sz w:val="24"/>
          <w:szCs w:val="24"/>
        </w:rPr>
      </w:pPr>
      <w:r>
        <w:rPr>
          <w:rFonts w:ascii="Arial" w:eastAsia="Arial" w:hAnsi="Arial" w:cs="Arial"/>
          <w:b/>
          <w:bCs/>
          <w:color w:val="000000"/>
          <w:sz w:val="24"/>
          <w:szCs w:val="24"/>
        </w:rPr>
        <w:t>(a)</w:t>
      </w:r>
      <w:r>
        <w:rPr>
          <w:rFonts w:ascii="Arial" w:eastAsia="Arial" w:hAnsi="Arial" w:cs="Arial"/>
          <w:color w:val="000000"/>
          <w:sz w:val="24"/>
          <w:szCs w:val="24"/>
        </w:rPr>
        <w:tab/>
      </w:r>
      <w:r>
        <w:rPr>
          <w:rFonts w:ascii="Arial" w:eastAsia="Arial" w:hAnsi="Arial" w:cs="Arial"/>
          <w:b/>
          <w:bCs/>
          <w:color w:val="000000"/>
          <w:sz w:val="24"/>
          <w:szCs w:val="24"/>
        </w:rPr>
        <w:t>Dome</w:t>
      </w:r>
      <w:r>
        <w:rPr>
          <w:rFonts w:ascii="Arial" w:eastAsia="Arial" w:hAnsi="Arial" w:cs="Arial"/>
          <w:b/>
          <w:bCs/>
          <w:color w:val="000000"/>
          <w:spacing w:val="1"/>
          <w:sz w:val="24"/>
          <w:szCs w:val="24"/>
        </w:rPr>
        <w:t>s</w:t>
      </w:r>
      <w:r>
        <w:rPr>
          <w:rFonts w:ascii="Arial" w:eastAsia="Arial" w:hAnsi="Arial" w:cs="Arial"/>
          <w:b/>
          <w:bCs/>
          <w:color w:val="000000"/>
          <w:sz w:val="24"/>
          <w:szCs w:val="24"/>
        </w:rPr>
        <w:t>tic</w:t>
      </w:r>
      <w:r>
        <w:rPr>
          <w:rFonts w:ascii="Arial" w:eastAsia="Arial" w:hAnsi="Arial" w:cs="Arial"/>
          <w:color w:val="000000"/>
          <w:spacing w:val="1"/>
          <w:sz w:val="24"/>
          <w:szCs w:val="24"/>
        </w:rPr>
        <w:t xml:space="preserve"> </w:t>
      </w:r>
      <w:r>
        <w:rPr>
          <w:rFonts w:ascii="Arial" w:eastAsia="Arial" w:hAnsi="Arial" w:cs="Arial"/>
          <w:b/>
          <w:bCs/>
          <w:color w:val="000000"/>
          <w:spacing w:val="-1"/>
          <w:sz w:val="24"/>
          <w:szCs w:val="24"/>
        </w:rPr>
        <w:t>s</w:t>
      </w:r>
      <w:r>
        <w:rPr>
          <w:rFonts w:ascii="Arial" w:eastAsia="Arial" w:hAnsi="Arial" w:cs="Arial"/>
          <w:b/>
          <w:bCs/>
          <w:color w:val="000000"/>
          <w:sz w:val="24"/>
          <w:szCs w:val="24"/>
        </w:rPr>
        <w:t>ales/purchas</w:t>
      </w:r>
      <w:r>
        <w:rPr>
          <w:rFonts w:ascii="Arial" w:eastAsia="Arial" w:hAnsi="Arial" w:cs="Arial"/>
          <w:b/>
          <w:bCs/>
          <w:color w:val="000000"/>
          <w:spacing w:val="1"/>
          <w:sz w:val="24"/>
          <w:szCs w:val="24"/>
        </w:rPr>
        <w:t>e</w:t>
      </w:r>
      <w:r>
        <w:rPr>
          <w:rFonts w:ascii="Arial" w:eastAsia="Arial" w:hAnsi="Arial" w:cs="Arial"/>
          <w:b/>
          <w:bCs/>
          <w:color w:val="000000"/>
          <w:sz w:val="24"/>
          <w:szCs w:val="24"/>
        </w:rPr>
        <w:t>s</w:t>
      </w:r>
    </w:p>
    <w:p w14:paraId="1FE081F1" w14:textId="77777777" w:rsidR="00526E2F" w:rsidRDefault="00526E2F" w:rsidP="00526E2F">
      <w:pPr>
        <w:spacing w:after="0" w:line="240" w:lineRule="auto"/>
        <w:ind w:left="819" w:right="1610" w:firstLine="720"/>
        <w:rPr>
          <w:rFonts w:ascii="Arial" w:eastAsia="Arial" w:hAnsi="Arial" w:cs="Arial"/>
          <w:color w:val="000000"/>
          <w:sz w:val="24"/>
          <w:szCs w:val="24"/>
        </w:rPr>
      </w:pPr>
      <w:r>
        <w:rPr>
          <w:rFonts w:ascii="Arial" w:eastAsia="Arial" w:hAnsi="Arial" w:cs="Arial"/>
          <w:color w:val="000000"/>
          <w:sz w:val="24"/>
          <w:szCs w:val="24"/>
        </w:rPr>
        <w:t>G</w:t>
      </w:r>
      <w:r>
        <w:rPr>
          <w:rFonts w:ascii="Arial" w:eastAsia="Arial" w:hAnsi="Arial" w:cs="Arial"/>
          <w:color w:val="000000"/>
          <w:spacing w:val="1"/>
          <w:sz w:val="24"/>
          <w:szCs w:val="24"/>
        </w:rPr>
        <w:t>o</w:t>
      </w:r>
      <w:r>
        <w:rPr>
          <w:rFonts w:ascii="Arial" w:eastAsia="Arial" w:hAnsi="Arial" w:cs="Arial"/>
          <w:color w:val="000000"/>
          <w:sz w:val="24"/>
          <w:szCs w:val="24"/>
        </w:rPr>
        <w:t>o</w:t>
      </w:r>
      <w:r>
        <w:rPr>
          <w:rFonts w:ascii="Arial" w:eastAsia="Arial" w:hAnsi="Arial" w:cs="Arial"/>
          <w:color w:val="000000"/>
          <w:spacing w:val="1"/>
          <w:sz w:val="24"/>
          <w:szCs w:val="24"/>
        </w:rPr>
        <w:t>d</w:t>
      </w:r>
      <w:r>
        <w:rPr>
          <w:rFonts w:ascii="Arial" w:eastAsia="Arial" w:hAnsi="Arial" w:cs="Arial"/>
          <w:color w:val="000000"/>
          <w:sz w:val="24"/>
          <w:szCs w:val="24"/>
        </w:rPr>
        <w:t>s</w:t>
      </w:r>
      <w:r>
        <w:rPr>
          <w:rFonts w:ascii="Arial" w:eastAsia="Arial" w:hAnsi="Arial" w:cs="Arial"/>
          <w:color w:val="000000"/>
          <w:spacing w:val="36"/>
          <w:sz w:val="24"/>
          <w:szCs w:val="24"/>
        </w:rPr>
        <w:t xml:space="preserve"> </w:t>
      </w:r>
      <w:r>
        <w:rPr>
          <w:rFonts w:ascii="Arial" w:eastAsia="Arial" w:hAnsi="Arial" w:cs="Arial"/>
          <w:color w:val="000000"/>
          <w:sz w:val="24"/>
          <w:szCs w:val="24"/>
        </w:rPr>
        <w:t>going</w:t>
      </w:r>
      <w:r>
        <w:rPr>
          <w:rFonts w:ascii="Arial" w:eastAsia="Arial" w:hAnsi="Arial" w:cs="Arial"/>
          <w:color w:val="000000"/>
          <w:spacing w:val="35"/>
          <w:sz w:val="24"/>
          <w:szCs w:val="24"/>
        </w:rPr>
        <w:t xml:space="preserve"> </w:t>
      </w:r>
      <w:r>
        <w:rPr>
          <w:rFonts w:ascii="Arial" w:eastAsia="Arial" w:hAnsi="Arial" w:cs="Arial"/>
          <w:color w:val="000000"/>
          <w:sz w:val="24"/>
          <w:szCs w:val="24"/>
        </w:rPr>
        <w:t>in</w:t>
      </w:r>
      <w:r>
        <w:rPr>
          <w:rFonts w:ascii="Arial" w:eastAsia="Arial" w:hAnsi="Arial" w:cs="Arial"/>
          <w:color w:val="000000"/>
          <w:spacing w:val="1"/>
          <w:sz w:val="24"/>
          <w:szCs w:val="24"/>
        </w:rPr>
        <w:t>t</w:t>
      </w:r>
      <w:r>
        <w:rPr>
          <w:rFonts w:ascii="Arial" w:eastAsia="Arial" w:hAnsi="Arial" w:cs="Arial"/>
          <w:color w:val="000000"/>
          <w:sz w:val="24"/>
          <w:szCs w:val="24"/>
        </w:rPr>
        <w:t>o</w:t>
      </w:r>
      <w:r>
        <w:rPr>
          <w:rFonts w:ascii="Arial" w:eastAsia="Arial" w:hAnsi="Arial" w:cs="Arial"/>
          <w:color w:val="000000"/>
          <w:spacing w:val="37"/>
          <w:sz w:val="24"/>
          <w:szCs w:val="24"/>
        </w:rPr>
        <w:t xml:space="preserve"> </w:t>
      </w:r>
      <w:r>
        <w:rPr>
          <w:rFonts w:ascii="Arial" w:eastAsia="Arial" w:hAnsi="Arial" w:cs="Arial"/>
          <w:color w:val="000000"/>
          <w:spacing w:val="-1"/>
          <w:sz w:val="24"/>
          <w:szCs w:val="24"/>
        </w:rPr>
        <w:t>t</w:t>
      </w:r>
      <w:r>
        <w:rPr>
          <w:rFonts w:ascii="Arial" w:eastAsia="Arial" w:hAnsi="Arial" w:cs="Arial"/>
          <w:color w:val="000000"/>
          <w:sz w:val="24"/>
          <w:szCs w:val="24"/>
        </w:rPr>
        <w:t>he</w:t>
      </w:r>
      <w:r>
        <w:rPr>
          <w:rFonts w:ascii="Arial" w:eastAsia="Arial" w:hAnsi="Arial" w:cs="Arial"/>
          <w:color w:val="000000"/>
          <w:spacing w:val="34"/>
          <w:sz w:val="24"/>
          <w:szCs w:val="24"/>
        </w:rPr>
        <w:t xml:space="preserve"> </w:t>
      </w:r>
      <w:r>
        <w:rPr>
          <w:rFonts w:ascii="Arial" w:eastAsia="Arial" w:hAnsi="Arial" w:cs="Arial"/>
          <w:color w:val="000000"/>
          <w:spacing w:val="1"/>
          <w:sz w:val="24"/>
          <w:szCs w:val="24"/>
        </w:rPr>
        <w:t>S</w:t>
      </w:r>
      <w:r>
        <w:rPr>
          <w:rFonts w:ascii="Arial" w:eastAsia="Arial" w:hAnsi="Arial" w:cs="Arial"/>
          <w:color w:val="000000"/>
          <w:sz w:val="24"/>
          <w:szCs w:val="24"/>
        </w:rPr>
        <w:t>EZ</w:t>
      </w:r>
      <w:r>
        <w:rPr>
          <w:rFonts w:ascii="Arial" w:eastAsia="Arial" w:hAnsi="Arial" w:cs="Arial"/>
          <w:color w:val="000000"/>
          <w:spacing w:val="36"/>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rea</w:t>
      </w:r>
      <w:r>
        <w:rPr>
          <w:rFonts w:ascii="Arial" w:eastAsia="Arial" w:hAnsi="Arial" w:cs="Arial"/>
          <w:color w:val="000000"/>
          <w:spacing w:val="35"/>
          <w:sz w:val="24"/>
          <w:szCs w:val="24"/>
        </w:rPr>
        <w:t xml:space="preserve"> </w:t>
      </w:r>
      <w:r>
        <w:rPr>
          <w:rFonts w:ascii="Arial" w:eastAsia="Arial" w:hAnsi="Arial" w:cs="Arial"/>
          <w:color w:val="000000"/>
          <w:spacing w:val="2"/>
          <w:sz w:val="24"/>
          <w:szCs w:val="24"/>
        </w:rPr>
        <w:t>f</w:t>
      </w:r>
      <w:r>
        <w:rPr>
          <w:rFonts w:ascii="Arial" w:eastAsia="Arial" w:hAnsi="Arial" w:cs="Arial"/>
          <w:color w:val="000000"/>
          <w:sz w:val="24"/>
          <w:szCs w:val="24"/>
        </w:rPr>
        <w:t>r</w:t>
      </w:r>
      <w:r>
        <w:rPr>
          <w:rFonts w:ascii="Arial" w:eastAsia="Arial" w:hAnsi="Arial" w:cs="Arial"/>
          <w:color w:val="000000"/>
          <w:spacing w:val="-1"/>
          <w:sz w:val="24"/>
          <w:szCs w:val="24"/>
        </w:rPr>
        <w:t>o</w:t>
      </w:r>
      <w:r>
        <w:rPr>
          <w:rFonts w:ascii="Arial" w:eastAsia="Arial" w:hAnsi="Arial" w:cs="Arial"/>
          <w:color w:val="000000"/>
          <w:sz w:val="24"/>
          <w:szCs w:val="24"/>
        </w:rPr>
        <w:t>m</w:t>
      </w:r>
      <w:r>
        <w:rPr>
          <w:rFonts w:ascii="Arial" w:eastAsia="Arial" w:hAnsi="Arial" w:cs="Arial"/>
          <w:color w:val="000000"/>
          <w:spacing w:val="37"/>
          <w:sz w:val="24"/>
          <w:szCs w:val="24"/>
        </w:rPr>
        <w:t xml:space="preserve"> </w:t>
      </w:r>
      <w:r>
        <w:rPr>
          <w:rFonts w:ascii="Arial" w:eastAsia="Arial" w:hAnsi="Arial" w:cs="Arial"/>
          <w:color w:val="000000"/>
          <w:spacing w:val="-2"/>
          <w:sz w:val="24"/>
          <w:szCs w:val="24"/>
        </w:rPr>
        <w:t>D</w:t>
      </w:r>
      <w:r>
        <w:rPr>
          <w:rFonts w:ascii="Arial" w:eastAsia="Arial" w:hAnsi="Arial" w:cs="Arial"/>
          <w:color w:val="000000"/>
          <w:spacing w:val="1"/>
          <w:sz w:val="24"/>
          <w:szCs w:val="24"/>
        </w:rPr>
        <w:t>T</w:t>
      </w:r>
      <w:r>
        <w:rPr>
          <w:rFonts w:ascii="Arial" w:eastAsia="Arial" w:hAnsi="Arial" w:cs="Arial"/>
          <w:color w:val="000000"/>
          <w:sz w:val="24"/>
          <w:szCs w:val="24"/>
        </w:rPr>
        <w:t>A</w:t>
      </w:r>
      <w:r>
        <w:rPr>
          <w:rFonts w:ascii="Arial" w:eastAsia="Arial" w:hAnsi="Arial" w:cs="Arial"/>
          <w:color w:val="000000"/>
          <w:spacing w:val="37"/>
          <w:sz w:val="24"/>
          <w:szCs w:val="24"/>
        </w:rPr>
        <w:t xml:space="preserve"> </w:t>
      </w:r>
      <w:r>
        <w:rPr>
          <w:rFonts w:ascii="Arial" w:eastAsia="Arial" w:hAnsi="Arial" w:cs="Arial"/>
          <w:color w:val="000000"/>
          <w:spacing w:val="-2"/>
          <w:sz w:val="24"/>
          <w:szCs w:val="24"/>
        </w:rPr>
        <w:t>(</w:t>
      </w:r>
      <w:r>
        <w:rPr>
          <w:rFonts w:ascii="Arial" w:eastAsia="Arial" w:hAnsi="Arial" w:cs="Arial"/>
          <w:color w:val="000000"/>
          <w:sz w:val="24"/>
          <w:szCs w:val="24"/>
        </w:rPr>
        <w:t>Do</w:t>
      </w:r>
      <w:r>
        <w:rPr>
          <w:rFonts w:ascii="Arial" w:eastAsia="Arial" w:hAnsi="Arial" w:cs="Arial"/>
          <w:color w:val="000000"/>
          <w:spacing w:val="1"/>
          <w:sz w:val="24"/>
          <w:szCs w:val="24"/>
        </w:rPr>
        <w:t>m</w:t>
      </w:r>
      <w:r>
        <w:rPr>
          <w:rFonts w:ascii="Arial" w:eastAsia="Arial" w:hAnsi="Arial" w:cs="Arial"/>
          <w:color w:val="000000"/>
          <w:sz w:val="24"/>
          <w:szCs w:val="24"/>
        </w:rPr>
        <w:t>estic</w:t>
      </w:r>
      <w:r>
        <w:rPr>
          <w:rFonts w:ascii="Arial" w:eastAsia="Arial" w:hAnsi="Arial" w:cs="Arial"/>
          <w:color w:val="000000"/>
          <w:spacing w:val="34"/>
          <w:sz w:val="24"/>
          <w:szCs w:val="24"/>
        </w:rPr>
        <w:t xml:space="preserve"> </w:t>
      </w:r>
      <w:r>
        <w:rPr>
          <w:rFonts w:ascii="Arial" w:eastAsia="Arial" w:hAnsi="Arial" w:cs="Arial"/>
          <w:color w:val="000000"/>
          <w:spacing w:val="2"/>
          <w:sz w:val="24"/>
          <w:szCs w:val="24"/>
        </w:rPr>
        <w:t>T</w:t>
      </w:r>
      <w:r>
        <w:rPr>
          <w:rFonts w:ascii="Arial" w:eastAsia="Arial" w:hAnsi="Arial" w:cs="Arial"/>
          <w:color w:val="000000"/>
          <w:spacing w:val="1"/>
          <w:sz w:val="24"/>
          <w:szCs w:val="24"/>
        </w:rPr>
        <w:t>a</w:t>
      </w:r>
      <w:r>
        <w:rPr>
          <w:rFonts w:ascii="Arial" w:eastAsia="Arial" w:hAnsi="Arial" w:cs="Arial"/>
          <w:color w:val="000000"/>
          <w:sz w:val="24"/>
          <w:szCs w:val="24"/>
        </w:rPr>
        <w:t>r</w:t>
      </w:r>
      <w:r>
        <w:rPr>
          <w:rFonts w:ascii="Arial" w:eastAsia="Arial" w:hAnsi="Arial" w:cs="Arial"/>
          <w:color w:val="000000"/>
          <w:spacing w:val="-3"/>
          <w:sz w:val="24"/>
          <w:szCs w:val="24"/>
        </w:rPr>
        <w:t>i</w:t>
      </w:r>
      <w:r>
        <w:rPr>
          <w:rFonts w:ascii="Arial" w:eastAsia="Arial" w:hAnsi="Arial" w:cs="Arial"/>
          <w:color w:val="000000"/>
          <w:sz w:val="24"/>
          <w:szCs w:val="24"/>
        </w:rPr>
        <w:t>ff Are</w:t>
      </w:r>
      <w:r>
        <w:rPr>
          <w:rFonts w:ascii="Arial" w:eastAsia="Arial" w:hAnsi="Arial" w:cs="Arial"/>
          <w:color w:val="000000"/>
          <w:spacing w:val="1"/>
          <w:sz w:val="24"/>
          <w:szCs w:val="24"/>
        </w:rPr>
        <w:t>a</w:t>
      </w:r>
      <w:r>
        <w:rPr>
          <w:rFonts w:ascii="Arial" w:eastAsia="Arial" w:hAnsi="Arial" w:cs="Arial"/>
          <w:color w:val="000000"/>
          <w:sz w:val="24"/>
          <w:szCs w:val="24"/>
        </w:rPr>
        <w:t>)</w:t>
      </w:r>
      <w:r>
        <w:rPr>
          <w:rFonts w:ascii="Arial" w:eastAsia="Arial" w:hAnsi="Arial" w:cs="Arial"/>
          <w:color w:val="000000"/>
          <w:spacing w:val="28"/>
          <w:sz w:val="24"/>
          <w:szCs w:val="24"/>
        </w:rPr>
        <w:t xml:space="preserve"> </w:t>
      </w:r>
      <w:r>
        <w:rPr>
          <w:rFonts w:ascii="Arial" w:eastAsia="Arial" w:hAnsi="Arial" w:cs="Arial"/>
          <w:color w:val="000000"/>
          <w:sz w:val="24"/>
          <w:szCs w:val="24"/>
        </w:rPr>
        <w:t>s</w:t>
      </w:r>
      <w:r>
        <w:rPr>
          <w:rFonts w:ascii="Arial" w:eastAsia="Arial" w:hAnsi="Arial" w:cs="Arial"/>
          <w:color w:val="000000"/>
          <w:spacing w:val="1"/>
          <w:sz w:val="24"/>
          <w:szCs w:val="24"/>
        </w:rPr>
        <w:t>ha</w:t>
      </w:r>
      <w:r>
        <w:rPr>
          <w:rFonts w:ascii="Arial" w:eastAsia="Arial" w:hAnsi="Arial" w:cs="Arial"/>
          <w:color w:val="000000"/>
          <w:sz w:val="24"/>
          <w:szCs w:val="24"/>
        </w:rPr>
        <w:t>ll</w:t>
      </w:r>
      <w:r>
        <w:rPr>
          <w:rFonts w:ascii="Arial" w:eastAsia="Arial" w:hAnsi="Arial" w:cs="Arial"/>
          <w:color w:val="000000"/>
          <w:spacing w:val="28"/>
          <w:sz w:val="24"/>
          <w:szCs w:val="24"/>
        </w:rPr>
        <w:t xml:space="preserve"> </w:t>
      </w:r>
      <w:r>
        <w:rPr>
          <w:rFonts w:ascii="Arial" w:eastAsia="Arial" w:hAnsi="Arial" w:cs="Arial"/>
          <w:color w:val="000000"/>
          <w:spacing w:val="-1"/>
          <w:sz w:val="24"/>
          <w:szCs w:val="24"/>
        </w:rPr>
        <w:t>b</w:t>
      </w:r>
      <w:r>
        <w:rPr>
          <w:rFonts w:ascii="Arial" w:eastAsia="Arial" w:hAnsi="Arial" w:cs="Arial"/>
          <w:color w:val="000000"/>
          <w:sz w:val="24"/>
          <w:szCs w:val="24"/>
        </w:rPr>
        <w:t>e</w:t>
      </w:r>
      <w:r>
        <w:rPr>
          <w:rFonts w:ascii="Arial" w:eastAsia="Arial" w:hAnsi="Arial" w:cs="Arial"/>
          <w:color w:val="000000"/>
          <w:spacing w:val="29"/>
          <w:sz w:val="24"/>
          <w:szCs w:val="24"/>
        </w:rPr>
        <w:t xml:space="preserve"> </w:t>
      </w:r>
      <w:r>
        <w:rPr>
          <w:rFonts w:ascii="Arial" w:eastAsia="Arial" w:hAnsi="Arial" w:cs="Arial"/>
          <w:color w:val="000000"/>
          <w:sz w:val="24"/>
          <w:szCs w:val="24"/>
        </w:rPr>
        <w:t>traded</w:t>
      </w:r>
      <w:r>
        <w:rPr>
          <w:rFonts w:ascii="Arial" w:eastAsia="Arial" w:hAnsi="Arial" w:cs="Arial"/>
          <w:color w:val="000000"/>
          <w:spacing w:val="25"/>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s</w:t>
      </w:r>
      <w:r>
        <w:rPr>
          <w:rFonts w:ascii="Arial" w:eastAsia="Arial" w:hAnsi="Arial" w:cs="Arial"/>
          <w:color w:val="000000"/>
          <w:spacing w:val="29"/>
          <w:sz w:val="24"/>
          <w:szCs w:val="24"/>
        </w:rPr>
        <w:t xml:space="preserve"> </w:t>
      </w:r>
      <w:r>
        <w:rPr>
          <w:rFonts w:ascii="Arial" w:eastAsia="Arial" w:hAnsi="Arial" w:cs="Arial"/>
          <w:color w:val="000000"/>
          <w:spacing w:val="1"/>
          <w:sz w:val="24"/>
          <w:szCs w:val="24"/>
        </w:rPr>
        <w:t>d</w:t>
      </w:r>
      <w:r>
        <w:rPr>
          <w:rFonts w:ascii="Arial" w:eastAsia="Arial" w:hAnsi="Arial" w:cs="Arial"/>
          <w:color w:val="000000"/>
          <w:spacing w:val="-1"/>
          <w:sz w:val="24"/>
          <w:szCs w:val="24"/>
        </w:rPr>
        <w:t>e</w:t>
      </w:r>
      <w:r>
        <w:rPr>
          <w:rFonts w:ascii="Arial" w:eastAsia="Arial" w:hAnsi="Arial" w:cs="Arial"/>
          <w:color w:val="000000"/>
          <w:sz w:val="24"/>
          <w:szCs w:val="24"/>
        </w:rPr>
        <w:t>emed</w:t>
      </w:r>
      <w:r>
        <w:rPr>
          <w:rFonts w:ascii="Arial" w:eastAsia="Arial" w:hAnsi="Arial" w:cs="Arial"/>
          <w:color w:val="000000"/>
          <w:spacing w:val="27"/>
          <w:sz w:val="24"/>
          <w:szCs w:val="24"/>
        </w:rPr>
        <w:t xml:space="preserve"> </w:t>
      </w:r>
      <w:r>
        <w:rPr>
          <w:rFonts w:ascii="Arial" w:eastAsia="Arial" w:hAnsi="Arial" w:cs="Arial"/>
          <w:color w:val="000000"/>
          <w:spacing w:val="1"/>
          <w:sz w:val="24"/>
          <w:szCs w:val="24"/>
        </w:rPr>
        <w:t>e</w:t>
      </w:r>
      <w:r>
        <w:rPr>
          <w:rFonts w:ascii="Arial" w:eastAsia="Arial" w:hAnsi="Arial" w:cs="Arial"/>
          <w:color w:val="000000"/>
          <w:spacing w:val="-1"/>
          <w:sz w:val="24"/>
          <w:szCs w:val="24"/>
        </w:rPr>
        <w:t>x</w:t>
      </w:r>
      <w:r>
        <w:rPr>
          <w:rFonts w:ascii="Arial" w:eastAsia="Arial" w:hAnsi="Arial" w:cs="Arial"/>
          <w:color w:val="000000"/>
          <w:sz w:val="24"/>
          <w:szCs w:val="24"/>
        </w:rPr>
        <w:t>ports</w:t>
      </w:r>
      <w:r>
        <w:rPr>
          <w:rFonts w:ascii="Arial" w:eastAsia="Arial" w:hAnsi="Arial" w:cs="Arial"/>
          <w:color w:val="000000"/>
          <w:spacing w:val="29"/>
          <w:sz w:val="24"/>
          <w:szCs w:val="24"/>
        </w:rPr>
        <w:t xml:space="preserve"> </w:t>
      </w:r>
      <w:r>
        <w:rPr>
          <w:rFonts w:ascii="Arial" w:eastAsia="Arial" w:hAnsi="Arial" w:cs="Arial"/>
          <w:color w:val="000000"/>
          <w:sz w:val="24"/>
          <w:szCs w:val="24"/>
        </w:rPr>
        <w:t>and</w:t>
      </w:r>
      <w:r>
        <w:rPr>
          <w:rFonts w:ascii="Arial" w:eastAsia="Arial" w:hAnsi="Arial" w:cs="Arial"/>
          <w:color w:val="000000"/>
          <w:spacing w:val="29"/>
          <w:sz w:val="24"/>
          <w:szCs w:val="24"/>
        </w:rPr>
        <w:t xml:space="preserve"> </w:t>
      </w:r>
      <w:r>
        <w:rPr>
          <w:rFonts w:ascii="Arial" w:eastAsia="Arial" w:hAnsi="Arial" w:cs="Arial"/>
          <w:color w:val="000000"/>
          <w:sz w:val="24"/>
          <w:szCs w:val="24"/>
        </w:rPr>
        <w:t>goo</w:t>
      </w:r>
      <w:r>
        <w:rPr>
          <w:rFonts w:ascii="Arial" w:eastAsia="Arial" w:hAnsi="Arial" w:cs="Arial"/>
          <w:color w:val="000000"/>
          <w:spacing w:val="1"/>
          <w:sz w:val="24"/>
          <w:szCs w:val="24"/>
        </w:rPr>
        <w:t>d</w:t>
      </w:r>
      <w:r>
        <w:rPr>
          <w:rFonts w:ascii="Arial" w:eastAsia="Arial" w:hAnsi="Arial" w:cs="Arial"/>
          <w:color w:val="000000"/>
          <w:sz w:val="24"/>
          <w:szCs w:val="24"/>
        </w:rPr>
        <w:t>s</w:t>
      </w:r>
      <w:r>
        <w:rPr>
          <w:rFonts w:ascii="Arial" w:eastAsia="Arial" w:hAnsi="Arial" w:cs="Arial"/>
          <w:color w:val="000000"/>
          <w:spacing w:val="27"/>
          <w:sz w:val="24"/>
          <w:szCs w:val="24"/>
        </w:rPr>
        <w:t xml:space="preserve"> </w:t>
      </w:r>
      <w:r>
        <w:rPr>
          <w:rFonts w:ascii="Arial" w:eastAsia="Arial" w:hAnsi="Arial" w:cs="Arial"/>
          <w:color w:val="000000"/>
          <w:sz w:val="24"/>
          <w:szCs w:val="24"/>
        </w:rPr>
        <w:t>c</w:t>
      </w:r>
      <w:r>
        <w:rPr>
          <w:rFonts w:ascii="Arial" w:eastAsia="Arial" w:hAnsi="Arial" w:cs="Arial"/>
          <w:color w:val="000000"/>
          <w:spacing w:val="-1"/>
          <w:sz w:val="24"/>
          <w:szCs w:val="24"/>
        </w:rPr>
        <w:t>o</w:t>
      </w:r>
      <w:r>
        <w:rPr>
          <w:rFonts w:ascii="Arial" w:eastAsia="Arial" w:hAnsi="Arial" w:cs="Arial"/>
          <w:color w:val="000000"/>
          <w:spacing w:val="1"/>
          <w:sz w:val="24"/>
          <w:szCs w:val="24"/>
        </w:rPr>
        <w:t>m</w:t>
      </w:r>
      <w:r>
        <w:rPr>
          <w:rFonts w:ascii="Arial" w:eastAsia="Arial" w:hAnsi="Arial" w:cs="Arial"/>
          <w:color w:val="000000"/>
          <w:sz w:val="24"/>
          <w:szCs w:val="24"/>
        </w:rPr>
        <w:t>ing</w:t>
      </w:r>
      <w:r>
        <w:rPr>
          <w:rFonts w:ascii="Arial" w:eastAsia="Arial" w:hAnsi="Arial" w:cs="Arial"/>
          <w:color w:val="000000"/>
          <w:spacing w:val="25"/>
          <w:sz w:val="24"/>
          <w:szCs w:val="24"/>
        </w:rPr>
        <w:t xml:space="preserve"> </w:t>
      </w:r>
      <w:proofErr w:type="spellStart"/>
      <w:r>
        <w:rPr>
          <w:rFonts w:ascii="Arial" w:eastAsia="Arial" w:hAnsi="Arial" w:cs="Arial"/>
          <w:color w:val="000000"/>
          <w:spacing w:val="3"/>
          <w:sz w:val="24"/>
          <w:szCs w:val="24"/>
        </w:rPr>
        <w:t>f</w:t>
      </w:r>
      <w:r>
        <w:rPr>
          <w:rFonts w:ascii="Arial" w:eastAsia="Arial" w:hAnsi="Arial" w:cs="Arial"/>
          <w:color w:val="000000"/>
          <w:spacing w:val="1"/>
          <w:sz w:val="24"/>
          <w:szCs w:val="24"/>
        </w:rPr>
        <w:t>o</w:t>
      </w:r>
      <w:r>
        <w:rPr>
          <w:rFonts w:ascii="Arial" w:eastAsia="Arial" w:hAnsi="Arial" w:cs="Arial"/>
          <w:color w:val="000000"/>
          <w:spacing w:val="-3"/>
          <w:sz w:val="24"/>
          <w:szCs w:val="24"/>
        </w:rPr>
        <w:t>r</w:t>
      </w:r>
      <w:r>
        <w:rPr>
          <w:rFonts w:ascii="Arial" w:eastAsia="Arial" w:hAnsi="Arial" w:cs="Arial"/>
          <w:color w:val="000000"/>
          <w:sz w:val="24"/>
          <w:szCs w:val="24"/>
        </w:rPr>
        <w:t>m</w:t>
      </w:r>
      <w:proofErr w:type="spellEnd"/>
      <w:r>
        <w:rPr>
          <w:rFonts w:ascii="Arial" w:eastAsia="Arial" w:hAnsi="Arial" w:cs="Arial"/>
          <w:color w:val="000000"/>
          <w:sz w:val="24"/>
          <w:szCs w:val="24"/>
        </w:rPr>
        <w:t xml:space="preserve"> t</w:t>
      </w:r>
      <w:r>
        <w:rPr>
          <w:rFonts w:ascii="Arial" w:eastAsia="Arial" w:hAnsi="Arial" w:cs="Arial"/>
          <w:color w:val="000000"/>
          <w:spacing w:val="1"/>
          <w:sz w:val="24"/>
          <w:szCs w:val="24"/>
        </w:rPr>
        <w:t>h</w:t>
      </w:r>
      <w:r>
        <w:rPr>
          <w:rFonts w:ascii="Arial" w:eastAsia="Arial" w:hAnsi="Arial" w:cs="Arial"/>
          <w:color w:val="000000"/>
          <w:sz w:val="24"/>
          <w:szCs w:val="24"/>
        </w:rPr>
        <w:t>e</w:t>
      </w:r>
      <w:r>
        <w:rPr>
          <w:rFonts w:ascii="Arial" w:eastAsia="Arial" w:hAnsi="Arial" w:cs="Arial"/>
          <w:color w:val="000000"/>
          <w:spacing w:val="30"/>
          <w:sz w:val="24"/>
          <w:szCs w:val="24"/>
        </w:rPr>
        <w:t xml:space="preserve"> </w:t>
      </w:r>
      <w:r>
        <w:rPr>
          <w:rFonts w:ascii="Arial" w:eastAsia="Arial" w:hAnsi="Arial" w:cs="Arial"/>
          <w:color w:val="000000"/>
          <w:spacing w:val="-1"/>
          <w:sz w:val="24"/>
          <w:szCs w:val="24"/>
        </w:rPr>
        <w:t>S</w:t>
      </w:r>
      <w:r>
        <w:rPr>
          <w:rFonts w:ascii="Arial" w:eastAsia="Arial" w:hAnsi="Arial" w:cs="Arial"/>
          <w:color w:val="000000"/>
          <w:sz w:val="24"/>
          <w:szCs w:val="24"/>
        </w:rPr>
        <w:t>EZ</w:t>
      </w:r>
      <w:r>
        <w:rPr>
          <w:rFonts w:ascii="Arial" w:eastAsia="Arial" w:hAnsi="Arial" w:cs="Arial"/>
          <w:color w:val="000000"/>
          <w:spacing w:val="28"/>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rea</w:t>
      </w:r>
      <w:r>
        <w:rPr>
          <w:rFonts w:ascii="Arial" w:eastAsia="Arial" w:hAnsi="Arial" w:cs="Arial"/>
          <w:color w:val="000000"/>
          <w:spacing w:val="30"/>
          <w:sz w:val="24"/>
          <w:szCs w:val="24"/>
        </w:rPr>
        <w:t xml:space="preserve"> </w:t>
      </w:r>
      <w:r>
        <w:rPr>
          <w:rFonts w:ascii="Arial" w:eastAsia="Arial" w:hAnsi="Arial" w:cs="Arial"/>
          <w:color w:val="000000"/>
          <w:sz w:val="24"/>
          <w:szCs w:val="24"/>
        </w:rPr>
        <w:t>i</w:t>
      </w:r>
      <w:r>
        <w:rPr>
          <w:rFonts w:ascii="Arial" w:eastAsia="Arial" w:hAnsi="Arial" w:cs="Arial"/>
          <w:color w:val="000000"/>
          <w:spacing w:val="-1"/>
          <w:sz w:val="24"/>
          <w:szCs w:val="24"/>
        </w:rPr>
        <w:t>n</w:t>
      </w:r>
      <w:r>
        <w:rPr>
          <w:rFonts w:ascii="Arial" w:eastAsia="Arial" w:hAnsi="Arial" w:cs="Arial"/>
          <w:color w:val="000000"/>
          <w:sz w:val="24"/>
          <w:szCs w:val="24"/>
        </w:rPr>
        <w:t>to</w:t>
      </w:r>
      <w:r>
        <w:rPr>
          <w:rFonts w:ascii="Arial" w:eastAsia="Arial" w:hAnsi="Arial" w:cs="Arial"/>
          <w:color w:val="000000"/>
          <w:spacing w:val="29"/>
          <w:sz w:val="24"/>
          <w:szCs w:val="24"/>
        </w:rPr>
        <w:t xml:space="preserve"> </w:t>
      </w:r>
      <w:r>
        <w:rPr>
          <w:rFonts w:ascii="Arial" w:eastAsia="Arial" w:hAnsi="Arial" w:cs="Arial"/>
          <w:color w:val="000000"/>
          <w:spacing w:val="-2"/>
          <w:sz w:val="24"/>
          <w:szCs w:val="24"/>
        </w:rPr>
        <w:t>D</w:t>
      </w:r>
      <w:r>
        <w:rPr>
          <w:rFonts w:ascii="Arial" w:eastAsia="Arial" w:hAnsi="Arial" w:cs="Arial"/>
          <w:color w:val="000000"/>
          <w:sz w:val="24"/>
          <w:szCs w:val="24"/>
        </w:rPr>
        <w:t>TA</w:t>
      </w:r>
      <w:r>
        <w:rPr>
          <w:rFonts w:ascii="Arial" w:eastAsia="Arial" w:hAnsi="Arial" w:cs="Arial"/>
          <w:color w:val="000000"/>
          <w:spacing w:val="29"/>
          <w:sz w:val="24"/>
          <w:szCs w:val="24"/>
        </w:rPr>
        <w:t xml:space="preserve"> </w:t>
      </w:r>
      <w:r>
        <w:rPr>
          <w:rFonts w:ascii="Arial" w:eastAsia="Arial" w:hAnsi="Arial" w:cs="Arial"/>
          <w:color w:val="000000"/>
          <w:sz w:val="24"/>
          <w:szCs w:val="24"/>
        </w:rPr>
        <w:t>s</w:t>
      </w:r>
      <w:r>
        <w:rPr>
          <w:rFonts w:ascii="Arial" w:eastAsia="Arial" w:hAnsi="Arial" w:cs="Arial"/>
          <w:color w:val="000000"/>
          <w:spacing w:val="1"/>
          <w:sz w:val="24"/>
          <w:szCs w:val="24"/>
        </w:rPr>
        <w:t>h</w:t>
      </w:r>
      <w:r>
        <w:rPr>
          <w:rFonts w:ascii="Arial" w:eastAsia="Arial" w:hAnsi="Arial" w:cs="Arial"/>
          <w:color w:val="000000"/>
          <w:sz w:val="24"/>
          <w:szCs w:val="24"/>
        </w:rPr>
        <w:t>all</w:t>
      </w:r>
      <w:r>
        <w:rPr>
          <w:rFonts w:ascii="Arial" w:eastAsia="Arial" w:hAnsi="Arial" w:cs="Arial"/>
          <w:color w:val="000000"/>
          <w:spacing w:val="29"/>
          <w:sz w:val="24"/>
          <w:szCs w:val="24"/>
        </w:rPr>
        <w:t xml:space="preserve"> </w:t>
      </w:r>
      <w:r>
        <w:rPr>
          <w:rFonts w:ascii="Arial" w:eastAsia="Arial" w:hAnsi="Arial" w:cs="Arial"/>
          <w:color w:val="000000"/>
          <w:sz w:val="24"/>
          <w:szCs w:val="24"/>
        </w:rPr>
        <w:t>be</w:t>
      </w:r>
      <w:r>
        <w:rPr>
          <w:rFonts w:ascii="Arial" w:eastAsia="Arial" w:hAnsi="Arial" w:cs="Arial"/>
          <w:color w:val="000000"/>
          <w:spacing w:val="30"/>
          <w:sz w:val="24"/>
          <w:szCs w:val="24"/>
        </w:rPr>
        <w:t xml:space="preserve"> </w:t>
      </w:r>
      <w:r>
        <w:rPr>
          <w:rFonts w:ascii="Arial" w:eastAsia="Arial" w:hAnsi="Arial" w:cs="Arial"/>
          <w:color w:val="000000"/>
          <w:sz w:val="24"/>
          <w:szCs w:val="24"/>
        </w:rPr>
        <w:t>t</w:t>
      </w:r>
      <w:r>
        <w:rPr>
          <w:rFonts w:ascii="Arial" w:eastAsia="Arial" w:hAnsi="Arial" w:cs="Arial"/>
          <w:color w:val="000000"/>
          <w:spacing w:val="-2"/>
          <w:sz w:val="24"/>
          <w:szCs w:val="24"/>
        </w:rPr>
        <w:t>r</w:t>
      </w:r>
      <w:r>
        <w:rPr>
          <w:rFonts w:ascii="Arial" w:eastAsia="Arial" w:hAnsi="Arial" w:cs="Arial"/>
          <w:color w:val="000000"/>
          <w:sz w:val="24"/>
          <w:szCs w:val="24"/>
        </w:rPr>
        <w:t>e</w:t>
      </w:r>
      <w:r>
        <w:rPr>
          <w:rFonts w:ascii="Arial" w:eastAsia="Arial" w:hAnsi="Arial" w:cs="Arial"/>
          <w:color w:val="000000"/>
          <w:spacing w:val="1"/>
          <w:sz w:val="24"/>
          <w:szCs w:val="24"/>
        </w:rPr>
        <w:t>a</w:t>
      </w:r>
      <w:r>
        <w:rPr>
          <w:rFonts w:ascii="Arial" w:eastAsia="Arial" w:hAnsi="Arial" w:cs="Arial"/>
          <w:color w:val="000000"/>
          <w:sz w:val="24"/>
          <w:szCs w:val="24"/>
        </w:rPr>
        <w:t>ted</w:t>
      </w:r>
      <w:r>
        <w:rPr>
          <w:rFonts w:ascii="Arial" w:eastAsia="Arial" w:hAnsi="Arial" w:cs="Arial"/>
          <w:color w:val="000000"/>
          <w:spacing w:val="29"/>
          <w:sz w:val="24"/>
          <w:szCs w:val="24"/>
        </w:rPr>
        <w:t xml:space="preserve"> </w:t>
      </w:r>
      <w:r>
        <w:rPr>
          <w:rFonts w:ascii="Arial" w:eastAsia="Arial" w:hAnsi="Arial" w:cs="Arial"/>
          <w:color w:val="000000"/>
          <w:sz w:val="24"/>
          <w:szCs w:val="24"/>
        </w:rPr>
        <w:t>as</w:t>
      </w:r>
      <w:r>
        <w:rPr>
          <w:rFonts w:ascii="Arial" w:eastAsia="Arial" w:hAnsi="Arial" w:cs="Arial"/>
          <w:color w:val="000000"/>
          <w:spacing w:val="29"/>
          <w:sz w:val="24"/>
          <w:szCs w:val="24"/>
        </w:rPr>
        <w:t xml:space="preserve"> </w:t>
      </w:r>
      <w:r>
        <w:rPr>
          <w:rFonts w:ascii="Arial" w:eastAsia="Arial" w:hAnsi="Arial" w:cs="Arial"/>
          <w:color w:val="000000"/>
          <w:spacing w:val="-1"/>
          <w:sz w:val="24"/>
          <w:szCs w:val="24"/>
        </w:rPr>
        <w:t>i</w:t>
      </w:r>
      <w:r>
        <w:rPr>
          <w:rFonts w:ascii="Arial" w:eastAsia="Arial" w:hAnsi="Arial" w:cs="Arial"/>
          <w:color w:val="000000"/>
          <w:sz w:val="24"/>
          <w:szCs w:val="24"/>
        </w:rPr>
        <w:t>f</w:t>
      </w:r>
      <w:r>
        <w:rPr>
          <w:rFonts w:ascii="Arial" w:eastAsia="Arial" w:hAnsi="Arial" w:cs="Arial"/>
          <w:color w:val="000000"/>
          <w:spacing w:val="30"/>
          <w:sz w:val="24"/>
          <w:szCs w:val="24"/>
        </w:rPr>
        <w:t xml:space="preserve"> </w:t>
      </w:r>
      <w:r>
        <w:rPr>
          <w:rFonts w:ascii="Arial" w:eastAsia="Arial" w:hAnsi="Arial" w:cs="Arial"/>
          <w:color w:val="000000"/>
          <w:spacing w:val="-1"/>
          <w:sz w:val="24"/>
          <w:szCs w:val="24"/>
        </w:rPr>
        <w:t>t</w:t>
      </w:r>
      <w:r>
        <w:rPr>
          <w:rFonts w:ascii="Arial" w:eastAsia="Arial" w:hAnsi="Arial" w:cs="Arial"/>
          <w:color w:val="000000"/>
          <w:sz w:val="24"/>
          <w:szCs w:val="24"/>
        </w:rPr>
        <w:t>he</w:t>
      </w:r>
      <w:r>
        <w:rPr>
          <w:rFonts w:ascii="Arial" w:eastAsia="Arial" w:hAnsi="Arial" w:cs="Arial"/>
          <w:color w:val="000000"/>
          <w:spacing w:val="30"/>
          <w:sz w:val="24"/>
          <w:szCs w:val="24"/>
        </w:rPr>
        <w:t xml:space="preserve"> </w:t>
      </w:r>
      <w:r>
        <w:rPr>
          <w:rFonts w:ascii="Arial" w:eastAsia="Arial" w:hAnsi="Arial" w:cs="Arial"/>
          <w:color w:val="000000"/>
          <w:spacing w:val="-1"/>
          <w:sz w:val="24"/>
          <w:szCs w:val="24"/>
        </w:rPr>
        <w:t>g</w:t>
      </w:r>
      <w:r>
        <w:rPr>
          <w:rFonts w:ascii="Arial" w:eastAsia="Arial" w:hAnsi="Arial" w:cs="Arial"/>
          <w:color w:val="000000"/>
          <w:sz w:val="24"/>
          <w:szCs w:val="24"/>
        </w:rPr>
        <w:t>oods</w:t>
      </w:r>
      <w:r>
        <w:rPr>
          <w:rFonts w:ascii="Arial" w:eastAsia="Arial" w:hAnsi="Arial" w:cs="Arial"/>
          <w:color w:val="000000"/>
          <w:spacing w:val="29"/>
          <w:sz w:val="24"/>
          <w:szCs w:val="24"/>
        </w:rPr>
        <w:t xml:space="preserve"> </w:t>
      </w:r>
      <w:r>
        <w:rPr>
          <w:rFonts w:ascii="Arial" w:eastAsia="Arial" w:hAnsi="Arial" w:cs="Arial"/>
          <w:color w:val="000000"/>
          <w:sz w:val="24"/>
          <w:szCs w:val="24"/>
        </w:rPr>
        <w:t>are</w:t>
      </w:r>
      <w:r>
        <w:rPr>
          <w:rFonts w:ascii="Arial" w:eastAsia="Arial" w:hAnsi="Arial" w:cs="Arial"/>
          <w:color w:val="000000"/>
          <w:spacing w:val="30"/>
          <w:sz w:val="24"/>
          <w:szCs w:val="24"/>
        </w:rPr>
        <w:t xml:space="preserve"> </w:t>
      </w:r>
      <w:r>
        <w:rPr>
          <w:rFonts w:ascii="Arial" w:eastAsia="Arial" w:hAnsi="Arial" w:cs="Arial"/>
          <w:color w:val="000000"/>
          <w:spacing w:val="-1"/>
          <w:sz w:val="24"/>
          <w:szCs w:val="24"/>
        </w:rPr>
        <w:t>b</w:t>
      </w:r>
      <w:r>
        <w:rPr>
          <w:rFonts w:ascii="Arial" w:eastAsia="Arial" w:hAnsi="Arial" w:cs="Arial"/>
          <w:color w:val="000000"/>
          <w:sz w:val="24"/>
          <w:szCs w:val="24"/>
        </w:rPr>
        <w:t>eing im</w:t>
      </w:r>
      <w:r>
        <w:rPr>
          <w:rFonts w:ascii="Arial" w:eastAsia="Arial" w:hAnsi="Arial" w:cs="Arial"/>
          <w:color w:val="000000"/>
          <w:spacing w:val="1"/>
          <w:sz w:val="24"/>
          <w:szCs w:val="24"/>
        </w:rPr>
        <w:t>po</w:t>
      </w:r>
      <w:r>
        <w:rPr>
          <w:rFonts w:ascii="Arial" w:eastAsia="Arial" w:hAnsi="Arial" w:cs="Arial"/>
          <w:color w:val="000000"/>
          <w:sz w:val="24"/>
          <w:szCs w:val="24"/>
        </w:rPr>
        <w:t>r</w:t>
      </w:r>
      <w:r>
        <w:rPr>
          <w:rFonts w:ascii="Arial" w:eastAsia="Arial" w:hAnsi="Arial" w:cs="Arial"/>
          <w:color w:val="000000"/>
          <w:spacing w:val="-2"/>
          <w:sz w:val="24"/>
          <w:szCs w:val="24"/>
        </w:rPr>
        <w:t>t</w:t>
      </w:r>
      <w:r>
        <w:rPr>
          <w:rFonts w:ascii="Arial" w:eastAsia="Arial" w:hAnsi="Arial" w:cs="Arial"/>
          <w:color w:val="000000"/>
          <w:sz w:val="24"/>
          <w:szCs w:val="24"/>
        </w:rPr>
        <w:t>e</w:t>
      </w:r>
      <w:r>
        <w:rPr>
          <w:rFonts w:ascii="Arial" w:eastAsia="Arial" w:hAnsi="Arial" w:cs="Arial"/>
          <w:color w:val="000000"/>
          <w:spacing w:val="1"/>
          <w:sz w:val="24"/>
          <w:szCs w:val="24"/>
        </w:rPr>
        <w:t>d</w:t>
      </w:r>
      <w:r>
        <w:rPr>
          <w:rFonts w:ascii="Arial" w:eastAsia="Arial" w:hAnsi="Arial" w:cs="Arial"/>
          <w:color w:val="000000"/>
          <w:sz w:val="24"/>
          <w:szCs w:val="24"/>
        </w:rPr>
        <w:t>.</w:t>
      </w:r>
    </w:p>
    <w:p w14:paraId="02E5C482" w14:textId="77777777" w:rsidR="00526E2F" w:rsidRDefault="00526E2F" w:rsidP="00526E2F">
      <w:pPr>
        <w:spacing w:after="35" w:line="240" w:lineRule="exact"/>
        <w:rPr>
          <w:rFonts w:ascii="Arial" w:eastAsia="Arial" w:hAnsi="Arial" w:cs="Arial"/>
          <w:sz w:val="24"/>
          <w:szCs w:val="24"/>
        </w:rPr>
      </w:pPr>
    </w:p>
    <w:p w14:paraId="43B06D6B" w14:textId="77777777" w:rsidR="00526E2F" w:rsidRDefault="00526E2F" w:rsidP="00526E2F">
      <w:pPr>
        <w:tabs>
          <w:tab w:val="left" w:pos="1539"/>
        </w:tabs>
        <w:spacing w:after="0" w:line="240" w:lineRule="auto"/>
        <w:ind w:left="819" w:right="-20"/>
        <w:rPr>
          <w:rFonts w:ascii="Arial" w:eastAsia="Arial" w:hAnsi="Arial" w:cs="Arial"/>
          <w:b/>
          <w:bCs/>
          <w:color w:val="000000"/>
          <w:sz w:val="24"/>
          <w:szCs w:val="24"/>
        </w:rPr>
      </w:pPr>
      <w:r>
        <w:rPr>
          <w:rFonts w:ascii="Arial" w:eastAsia="Arial" w:hAnsi="Arial" w:cs="Arial"/>
          <w:b/>
          <w:bCs/>
          <w:color w:val="000000"/>
          <w:sz w:val="24"/>
          <w:szCs w:val="24"/>
        </w:rPr>
        <w:t>(b)</w:t>
      </w:r>
      <w:r>
        <w:rPr>
          <w:rFonts w:ascii="Arial" w:eastAsia="Arial" w:hAnsi="Arial" w:cs="Arial"/>
          <w:color w:val="000000"/>
          <w:sz w:val="24"/>
          <w:szCs w:val="24"/>
        </w:rPr>
        <w:tab/>
      </w:r>
      <w:r>
        <w:rPr>
          <w:rFonts w:ascii="Arial" w:eastAsia="Arial" w:hAnsi="Arial" w:cs="Arial"/>
          <w:b/>
          <w:bCs/>
          <w:color w:val="000000"/>
          <w:sz w:val="24"/>
          <w:szCs w:val="24"/>
        </w:rPr>
        <w:t>E</w:t>
      </w:r>
      <w:r>
        <w:rPr>
          <w:rFonts w:ascii="Arial" w:eastAsia="Arial" w:hAnsi="Arial" w:cs="Arial"/>
          <w:b/>
          <w:bCs/>
          <w:color w:val="000000"/>
          <w:spacing w:val="1"/>
          <w:sz w:val="24"/>
          <w:szCs w:val="24"/>
        </w:rPr>
        <w:t>x</w:t>
      </w:r>
      <w:r>
        <w:rPr>
          <w:rFonts w:ascii="Arial" w:eastAsia="Arial" w:hAnsi="Arial" w:cs="Arial"/>
          <w:b/>
          <w:bCs/>
          <w:color w:val="000000"/>
          <w:sz w:val="24"/>
          <w:szCs w:val="24"/>
        </w:rPr>
        <w:t>port</w:t>
      </w:r>
      <w:r>
        <w:rPr>
          <w:rFonts w:ascii="Arial" w:eastAsia="Arial" w:hAnsi="Arial" w:cs="Arial"/>
          <w:color w:val="000000"/>
          <w:sz w:val="24"/>
          <w:szCs w:val="24"/>
        </w:rPr>
        <w:t xml:space="preserve"> </w:t>
      </w:r>
      <w:r>
        <w:rPr>
          <w:rFonts w:ascii="Arial" w:eastAsia="Arial" w:hAnsi="Arial" w:cs="Arial"/>
          <w:b/>
          <w:bCs/>
          <w:color w:val="000000"/>
          <w:sz w:val="24"/>
          <w:szCs w:val="24"/>
        </w:rPr>
        <w:t>and</w:t>
      </w:r>
      <w:r>
        <w:rPr>
          <w:rFonts w:ascii="Arial" w:eastAsia="Arial" w:hAnsi="Arial" w:cs="Arial"/>
          <w:color w:val="000000"/>
          <w:sz w:val="24"/>
          <w:szCs w:val="24"/>
        </w:rPr>
        <w:t xml:space="preserve"> </w:t>
      </w:r>
      <w:r>
        <w:rPr>
          <w:rFonts w:ascii="Arial" w:eastAsia="Arial" w:hAnsi="Arial" w:cs="Arial"/>
          <w:b/>
          <w:bCs/>
          <w:color w:val="000000"/>
          <w:sz w:val="24"/>
          <w:szCs w:val="24"/>
        </w:rPr>
        <w:t>i</w:t>
      </w:r>
      <w:r>
        <w:rPr>
          <w:rFonts w:ascii="Arial" w:eastAsia="Arial" w:hAnsi="Arial" w:cs="Arial"/>
          <w:b/>
          <w:bCs/>
          <w:color w:val="000000"/>
          <w:spacing w:val="1"/>
          <w:sz w:val="24"/>
          <w:szCs w:val="24"/>
        </w:rPr>
        <w:t>m</w:t>
      </w:r>
      <w:r>
        <w:rPr>
          <w:rFonts w:ascii="Arial" w:eastAsia="Arial" w:hAnsi="Arial" w:cs="Arial"/>
          <w:b/>
          <w:bCs/>
          <w:color w:val="000000"/>
          <w:sz w:val="24"/>
          <w:szCs w:val="24"/>
        </w:rPr>
        <w:t>po</w:t>
      </w:r>
      <w:r>
        <w:rPr>
          <w:rFonts w:ascii="Arial" w:eastAsia="Arial" w:hAnsi="Arial" w:cs="Arial"/>
          <w:b/>
          <w:bCs/>
          <w:color w:val="000000"/>
          <w:spacing w:val="1"/>
          <w:sz w:val="24"/>
          <w:szCs w:val="24"/>
        </w:rPr>
        <w:t>r</w:t>
      </w:r>
      <w:r>
        <w:rPr>
          <w:rFonts w:ascii="Arial" w:eastAsia="Arial" w:hAnsi="Arial" w:cs="Arial"/>
          <w:b/>
          <w:bCs/>
          <w:color w:val="000000"/>
          <w:sz w:val="24"/>
          <w:szCs w:val="24"/>
        </w:rPr>
        <w:t>t</w:t>
      </w:r>
      <w:r>
        <w:rPr>
          <w:rFonts w:ascii="Arial" w:eastAsia="Arial" w:hAnsi="Arial" w:cs="Arial"/>
          <w:color w:val="000000"/>
          <w:sz w:val="24"/>
          <w:szCs w:val="24"/>
        </w:rPr>
        <w:t xml:space="preserve"> </w:t>
      </w:r>
      <w:r>
        <w:rPr>
          <w:rFonts w:ascii="Arial" w:eastAsia="Arial" w:hAnsi="Arial" w:cs="Arial"/>
          <w:b/>
          <w:bCs/>
          <w:color w:val="000000"/>
          <w:sz w:val="24"/>
          <w:szCs w:val="24"/>
        </w:rPr>
        <w:t>of</w:t>
      </w:r>
      <w:r>
        <w:rPr>
          <w:rFonts w:ascii="Arial" w:eastAsia="Arial" w:hAnsi="Arial" w:cs="Arial"/>
          <w:color w:val="000000"/>
          <w:spacing w:val="-2"/>
          <w:sz w:val="24"/>
          <w:szCs w:val="24"/>
        </w:rPr>
        <w:t xml:space="preserve"> </w:t>
      </w:r>
      <w:r>
        <w:rPr>
          <w:rFonts w:ascii="Arial" w:eastAsia="Arial" w:hAnsi="Arial" w:cs="Arial"/>
          <w:b/>
          <w:bCs/>
          <w:color w:val="000000"/>
          <w:sz w:val="24"/>
          <w:szCs w:val="24"/>
        </w:rPr>
        <w:t>goo</w:t>
      </w:r>
      <w:r>
        <w:rPr>
          <w:rFonts w:ascii="Arial" w:eastAsia="Arial" w:hAnsi="Arial" w:cs="Arial"/>
          <w:b/>
          <w:bCs/>
          <w:color w:val="000000"/>
          <w:spacing w:val="-1"/>
          <w:sz w:val="24"/>
          <w:szCs w:val="24"/>
        </w:rPr>
        <w:t>d</w:t>
      </w:r>
      <w:r>
        <w:rPr>
          <w:rFonts w:ascii="Arial" w:eastAsia="Arial" w:hAnsi="Arial" w:cs="Arial"/>
          <w:b/>
          <w:bCs/>
          <w:color w:val="000000"/>
          <w:sz w:val="24"/>
          <w:szCs w:val="24"/>
        </w:rPr>
        <w:t>s</w:t>
      </w:r>
    </w:p>
    <w:p w14:paraId="62627292" w14:textId="77777777" w:rsidR="00526E2F" w:rsidRDefault="00526E2F" w:rsidP="00526E2F">
      <w:pPr>
        <w:tabs>
          <w:tab w:val="left" w:pos="2097"/>
          <w:tab w:val="left" w:pos="2970"/>
          <w:tab w:val="left" w:pos="4370"/>
          <w:tab w:val="left" w:pos="5658"/>
          <w:tab w:val="left" w:pos="7621"/>
        </w:tabs>
        <w:spacing w:after="0" w:line="240" w:lineRule="auto"/>
        <w:ind w:left="819" w:right="1647" w:firstLine="720"/>
        <w:jc w:val="both"/>
        <w:rPr>
          <w:rFonts w:ascii="Arial" w:eastAsia="Arial" w:hAnsi="Arial" w:cs="Arial"/>
          <w:color w:val="000000"/>
          <w:sz w:val="24"/>
          <w:szCs w:val="24"/>
        </w:rPr>
      </w:pPr>
      <w:r>
        <w:rPr>
          <w:rFonts w:ascii="Arial" w:eastAsia="Arial" w:hAnsi="Arial" w:cs="Arial"/>
          <w:color w:val="000000"/>
          <w:sz w:val="24"/>
          <w:szCs w:val="24"/>
        </w:rPr>
        <w:t>SEZ</w:t>
      </w:r>
      <w:r>
        <w:rPr>
          <w:rFonts w:ascii="Arial" w:eastAsia="Arial" w:hAnsi="Arial" w:cs="Arial"/>
          <w:color w:val="000000"/>
          <w:spacing w:val="51"/>
          <w:sz w:val="24"/>
          <w:szCs w:val="24"/>
        </w:rPr>
        <w:t xml:space="preserve"> </w:t>
      </w:r>
      <w:r>
        <w:rPr>
          <w:rFonts w:ascii="Arial" w:eastAsia="Arial" w:hAnsi="Arial" w:cs="Arial"/>
          <w:color w:val="000000"/>
          <w:spacing w:val="1"/>
          <w:sz w:val="24"/>
          <w:szCs w:val="24"/>
        </w:rPr>
        <w:t>u</w:t>
      </w:r>
      <w:r>
        <w:rPr>
          <w:rFonts w:ascii="Arial" w:eastAsia="Arial" w:hAnsi="Arial" w:cs="Arial"/>
          <w:color w:val="000000"/>
          <w:sz w:val="24"/>
          <w:szCs w:val="24"/>
        </w:rPr>
        <w:t>nits</w:t>
      </w:r>
      <w:r>
        <w:rPr>
          <w:rFonts w:ascii="Arial" w:eastAsia="Arial" w:hAnsi="Arial" w:cs="Arial"/>
          <w:color w:val="000000"/>
          <w:spacing w:val="49"/>
          <w:sz w:val="24"/>
          <w:szCs w:val="24"/>
        </w:rPr>
        <w:t xml:space="preserve"> </w:t>
      </w:r>
      <w:r>
        <w:rPr>
          <w:rFonts w:ascii="Arial" w:eastAsia="Arial" w:hAnsi="Arial" w:cs="Arial"/>
          <w:color w:val="000000"/>
          <w:spacing w:val="1"/>
          <w:sz w:val="24"/>
          <w:szCs w:val="24"/>
        </w:rPr>
        <w:t>ma</w:t>
      </w:r>
      <w:r>
        <w:rPr>
          <w:rFonts w:ascii="Arial" w:eastAsia="Arial" w:hAnsi="Arial" w:cs="Arial"/>
          <w:color w:val="000000"/>
          <w:sz w:val="24"/>
          <w:szCs w:val="24"/>
        </w:rPr>
        <w:t>y</w:t>
      </w:r>
      <w:r>
        <w:rPr>
          <w:rFonts w:ascii="Arial" w:eastAsia="Arial" w:hAnsi="Arial" w:cs="Arial"/>
          <w:color w:val="000000"/>
          <w:spacing w:val="48"/>
          <w:sz w:val="24"/>
          <w:szCs w:val="24"/>
        </w:rPr>
        <w:t xml:space="preserve"> </w:t>
      </w:r>
      <w:r>
        <w:rPr>
          <w:rFonts w:ascii="Arial" w:eastAsia="Arial" w:hAnsi="Arial" w:cs="Arial"/>
          <w:color w:val="000000"/>
          <w:spacing w:val="1"/>
          <w:sz w:val="24"/>
          <w:szCs w:val="24"/>
        </w:rPr>
        <w:t>e</w:t>
      </w:r>
      <w:r>
        <w:rPr>
          <w:rFonts w:ascii="Arial" w:eastAsia="Arial" w:hAnsi="Arial" w:cs="Arial"/>
          <w:color w:val="000000"/>
          <w:spacing w:val="-2"/>
          <w:sz w:val="24"/>
          <w:szCs w:val="24"/>
        </w:rPr>
        <w:t>x</w:t>
      </w:r>
      <w:r>
        <w:rPr>
          <w:rFonts w:ascii="Arial" w:eastAsia="Arial" w:hAnsi="Arial" w:cs="Arial"/>
          <w:color w:val="000000"/>
          <w:sz w:val="24"/>
          <w:szCs w:val="24"/>
        </w:rPr>
        <w:t>p</w:t>
      </w:r>
      <w:r>
        <w:rPr>
          <w:rFonts w:ascii="Arial" w:eastAsia="Arial" w:hAnsi="Arial" w:cs="Arial"/>
          <w:color w:val="000000"/>
          <w:spacing w:val="1"/>
          <w:sz w:val="24"/>
          <w:szCs w:val="24"/>
        </w:rPr>
        <w:t>o</w:t>
      </w:r>
      <w:r>
        <w:rPr>
          <w:rFonts w:ascii="Arial" w:eastAsia="Arial" w:hAnsi="Arial" w:cs="Arial"/>
          <w:color w:val="000000"/>
          <w:sz w:val="24"/>
          <w:szCs w:val="24"/>
        </w:rPr>
        <w:t>rt</w:t>
      </w:r>
      <w:r>
        <w:rPr>
          <w:rFonts w:ascii="Arial" w:eastAsia="Arial" w:hAnsi="Arial" w:cs="Arial"/>
          <w:color w:val="000000"/>
          <w:spacing w:val="50"/>
          <w:sz w:val="24"/>
          <w:szCs w:val="24"/>
        </w:rPr>
        <w:t xml:space="preserve"> </w:t>
      </w:r>
      <w:r>
        <w:rPr>
          <w:rFonts w:ascii="Arial" w:eastAsia="Arial" w:hAnsi="Arial" w:cs="Arial"/>
          <w:color w:val="000000"/>
          <w:sz w:val="24"/>
          <w:szCs w:val="24"/>
        </w:rPr>
        <w:t>goo</w:t>
      </w:r>
      <w:r>
        <w:rPr>
          <w:rFonts w:ascii="Arial" w:eastAsia="Arial" w:hAnsi="Arial" w:cs="Arial"/>
          <w:color w:val="000000"/>
          <w:spacing w:val="6"/>
          <w:sz w:val="24"/>
          <w:szCs w:val="24"/>
        </w:rPr>
        <w:t>d</w:t>
      </w:r>
      <w:r>
        <w:rPr>
          <w:rFonts w:ascii="Arial" w:eastAsia="Arial" w:hAnsi="Arial" w:cs="Arial"/>
          <w:color w:val="000000"/>
          <w:sz w:val="24"/>
          <w:szCs w:val="24"/>
        </w:rPr>
        <w:t>s</w:t>
      </w:r>
      <w:r>
        <w:rPr>
          <w:rFonts w:ascii="Arial" w:eastAsia="Arial" w:hAnsi="Arial" w:cs="Arial"/>
          <w:color w:val="000000"/>
          <w:spacing w:val="51"/>
          <w:sz w:val="24"/>
          <w:szCs w:val="24"/>
        </w:rPr>
        <w:t xml:space="preserve"> </w:t>
      </w:r>
      <w:r>
        <w:rPr>
          <w:rFonts w:ascii="Arial" w:eastAsia="Arial" w:hAnsi="Arial" w:cs="Arial"/>
          <w:color w:val="000000"/>
          <w:sz w:val="24"/>
          <w:szCs w:val="24"/>
        </w:rPr>
        <w:t>a</w:t>
      </w:r>
      <w:r>
        <w:rPr>
          <w:rFonts w:ascii="Arial" w:eastAsia="Arial" w:hAnsi="Arial" w:cs="Arial"/>
          <w:color w:val="000000"/>
          <w:spacing w:val="1"/>
          <w:sz w:val="24"/>
          <w:szCs w:val="24"/>
        </w:rPr>
        <w:t>n</w:t>
      </w:r>
      <w:r>
        <w:rPr>
          <w:rFonts w:ascii="Arial" w:eastAsia="Arial" w:hAnsi="Arial" w:cs="Arial"/>
          <w:color w:val="000000"/>
          <w:sz w:val="24"/>
          <w:szCs w:val="24"/>
        </w:rPr>
        <w:t>d</w:t>
      </w:r>
      <w:r>
        <w:rPr>
          <w:rFonts w:ascii="Arial" w:eastAsia="Arial" w:hAnsi="Arial" w:cs="Arial"/>
          <w:color w:val="000000"/>
          <w:spacing w:val="52"/>
          <w:sz w:val="24"/>
          <w:szCs w:val="24"/>
        </w:rPr>
        <w:t xml:space="preserve"> </w:t>
      </w:r>
      <w:r>
        <w:rPr>
          <w:rFonts w:ascii="Arial" w:eastAsia="Arial" w:hAnsi="Arial" w:cs="Arial"/>
          <w:color w:val="000000"/>
          <w:spacing w:val="-2"/>
          <w:sz w:val="24"/>
          <w:szCs w:val="24"/>
        </w:rPr>
        <w:t>s</w:t>
      </w:r>
      <w:r>
        <w:rPr>
          <w:rFonts w:ascii="Arial" w:eastAsia="Arial" w:hAnsi="Arial" w:cs="Arial"/>
          <w:color w:val="000000"/>
          <w:sz w:val="24"/>
          <w:szCs w:val="24"/>
        </w:rPr>
        <w:t>er</w:t>
      </w:r>
      <w:r>
        <w:rPr>
          <w:rFonts w:ascii="Arial" w:eastAsia="Arial" w:hAnsi="Arial" w:cs="Arial"/>
          <w:color w:val="000000"/>
          <w:spacing w:val="-2"/>
          <w:sz w:val="24"/>
          <w:szCs w:val="24"/>
        </w:rPr>
        <w:t>v</w:t>
      </w:r>
      <w:r>
        <w:rPr>
          <w:rFonts w:ascii="Arial" w:eastAsia="Arial" w:hAnsi="Arial" w:cs="Arial"/>
          <w:color w:val="000000"/>
          <w:sz w:val="24"/>
          <w:szCs w:val="24"/>
        </w:rPr>
        <w:t>ices</w:t>
      </w:r>
      <w:r>
        <w:rPr>
          <w:rFonts w:ascii="Arial" w:eastAsia="Arial" w:hAnsi="Arial" w:cs="Arial"/>
          <w:color w:val="000000"/>
          <w:spacing w:val="52"/>
          <w:sz w:val="24"/>
          <w:szCs w:val="24"/>
        </w:rPr>
        <w:t xml:space="preserve"> </w:t>
      </w:r>
      <w:r>
        <w:rPr>
          <w:rFonts w:ascii="Arial" w:eastAsia="Arial" w:hAnsi="Arial" w:cs="Arial"/>
          <w:color w:val="000000"/>
          <w:sz w:val="24"/>
          <w:szCs w:val="24"/>
        </w:rPr>
        <w:t>incl</w:t>
      </w:r>
      <w:r>
        <w:rPr>
          <w:rFonts w:ascii="Arial" w:eastAsia="Arial" w:hAnsi="Arial" w:cs="Arial"/>
          <w:color w:val="000000"/>
          <w:spacing w:val="1"/>
          <w:sz w:val="24"/>
          <w:szCs w:val="24"/>
        </w:rPr>
        <w:t>ud</w:t>
      </w:r>
      <w:r>
        <w:rPr>
          <w:rFonts w:ascii="Arial" w:eastAsia="Arial" w:hAnsi="Arial" w:cs="Arial"/>
          <w:color w:val="000000"/>
          <w:sz w:val="24"/>
          <w:szCs w:val="24"/>
        </w:rPr>
        <w:t>ing</w:t>
      </w:r>
      <w:r>
        <w:rPr>
          <w:rFonts w:ascii="Arial" w:eastAsia="Arial" w:hAnsi="Arial" w:cs="Arial"/>
          <w:color w:val="000000"/>
          <w:spacing w:val="50"/>
          <w:sz w:val="24"/>
          <w:szCs w:val="24"/>
        </w:rPr>
        <w:t xml:space="preserve"> </w:t>
      </w:r>
      <w:proofErr w:type="spellStart"/>
      <w:r>
        <w:rPr>
          <w:rFonts w:ascii="Arial" w:eastAsia="Arial" w:hAnsi="Arial" w:cs="Arial"/>
          <w:color w:val="000000"/>
          <w:sz w:val="24"/>
          <w:szCs w:val="24"/>
        </w:rPr>
        <w:t>agr</w:t>
      </w:r>
      <w:r>
        <w:rPr>
          <w:rFonts w:ascii="Arial" w:eastAsia="Arial" w:hAnsi="Arial" w:cs="Arial"/>
          <w:color w:val="000000"/>
          <w:spacing w:val="2"/>
          <w:sz w:val="24"/>
          <w:szCs w:val="24"/>
        </w:rPr>
        <w:t>o</w:t>
      </w:r>
      <w:proofErr w:type="spellEnd"/>
      <w:r>
        <w:rPr>
          <w:rFonts w:ascii="Arial" w:eastAsia="Arial" w:hAnsi="Arial" w:cs="Arial"/>
          <w:color w:val="000000"/>
          <w:sz w:val="24"/>
          <w:szCs w:val="24"/>
        </w:rPr>
        <w:t>-pro</w:t>
      </w:r>
      <w:r>
        <w:rPr>
          <w:rFonts w:ascii="Arial" w:eastAsia="Arial" w:hAnsi="Arial" w:cs="Arial"/>
          <w:color w:val="000000"/>
          <w:spacing w:val="1"/>
          <w:sz w:val="24"/>
          <w:szCs w:val="24"/>
        </w:rPr>
        <w:t>du</w:t>
      </w:r>
      <w:r>
        <w:rPr>
          <w:rFonts w:ascii="Arial" w:eastAsia="Arial" w:hAnsi="Arial" w:cs="Arial"/>
          <w:color w:val="000000"/>
          <w:sz w:val="24"/>
          <w:szCs w:val="24"/>
        </w:rPr>
        <w:t>ct</w:t>
      </w:r>
      <w:r>
        <w:rPr>
          <w:rFonts w:ascii="Arial" w:eastAsia="Arial" w:hAnsi="Arial" w:cs="Arial"/>
          <w:color w:val="000000"/>
          <w:spacing w:val="-1"/>
          <w:sz w:val="24"/>
          <w:szCs w:val="24"/>
        </w:rPr>
        <w:t>s</w:t>
      </w:r>
      <w:r>
        <w:rPr>
          <w:rFonts w:ascii="Arial" w:eastAsia="Arial" w:hAnsi="Arial" w:cs="Arial"/>
          <w:color w:val="000000"/>
          <w:sz w:val="24"/>
          <w:szCs w:val="24"/>
        </w:rPr>
        <w:t>,</w:t>
      </w:r>
      <w:r>
        <w:rPr>
          <w:rFonts w:ascii="Arial" w:eastAsia="Arial" w:hAnsi="Arial" w:cs="Arial"/>
          <w:color w:val="000000"/>
          <w:sz w:val="24"/>
          <w:szCs w:val="24"/>
        </w:rPr>
        <w:tab/>
      </w:r>
      <w:r>
        <w:rPr>
          <w:rFonts w:ascii="Arial" w:eastAsia="Arial" w:hAnsi="Arial" w:cs="Arial"/>
          <w:color w:val="000000"/>
          <w:spacing w:val="-1"/>
          <w:sz w:val="24"/>
          <w:szCs w:val="24"/>
        </w:rPr>
        <w:t>p</w:t>
      </w:r>
      <w:r>
        <w:rPr>
          <w:rFonts w:ascii="Arial" w:eastAsia="Arial" w:hAnsi="Arial" w:cs="Arial"/>
          <w:color w:val="000000"/>
          <w:sz w:val="24"/>
          <w:szCs w:val="24"/>
        </w:rPr>
        <w:t>artly</w:t>
      </w:r>
      <w:r>
        <w:rPr>
          <w:rFonts w:ascii="Arial" w:eastAsia="Arial" w:hAnsi="Arial" w:cs="Arial"/>
          <w:color w:val="000000"/>
          <w:sz w:val="24"/>
          <w:szCs w:val="24"/>
        </w:rPr>
        <w:tab/>
        <w:t>p</w:t>
      </w:r>
      <w:r>
        <w:rPr>
          <w:rFonts w:ascii="Arial" w:eastAsia="Arial" w:hAnsi="Arial" w:cs="Arial"/>
          <w:color w:val="000000"/>
          <w:spacing w:val="2"/>
          <w:sz w:val="24"/>
          <w:szCs w:val="24"/>
        </w:rPr>
        <w:t>r</w:t>
      </w:r>
      <w:r>
        <w:rPr>
          <w:rFonts w:ascii="Arial" w:eastAsia="Arial" w:hAnsi="Arial" w:cs="Arial"/>
          <w:color w:val="000000"/>
          <w:sz w:val="24"/>
          <w:szCs w:val="24"/>
        </w:rPr>
        <w:t>oc</w:t>
      </w:r>
      <w:r>
        <w:rPr>
          <w:rFonts w:ascii="Arial" w:eastAsia="Arial" w:hAnsi="Arial" w:cs="Arial"/>
          <w:color w:val="000000"/>
          <w:spacing w:val="1"/>
          <w:sz w:val="24"/>
          <w:szCs w:val="24"/>
        </w:rPr>
        <w:t>e</w:t>
      </w:r>
      <w:r>
        <w:rPr>
          <w:rFonts w:ascii="Arial" w:eastAsia="Arial" w:hAnsi="Arial" w:cs="Arial"/>
          <w:color w:val="000000"/>
          <w:sz w:val="24"/>
          <w:szCs w:val="24"/>
        </w:rPr>
        <w:t>ssed</w:t>
      </w:r>
      <w:r>
        <w:rPr>
          <w:rFonts w:ascii="Arial" w:eastAsia="Arial" w:hAnsi="Arial" w:cs="Arial"/>
          <w:color w:val="000000"/>
          <w:sz w:val="24"/>
          <w:szCs w:val="24"/>
        </w:rPr>
        <w:tab/>
        <w:t>je</w:t>
      </w:r>
      <w:r>
        <w:rPr>
          <w:rFonts w:ascii="Arial" w:eastAsia="Arial" w:hAnsi="Arial" w:cs="Arial"/>
          <w:color w:val="000000"/>
          <w:spacing w:val="-2"/>
          <w:sz w:val="24"/>
          <w:szCs w:val="24"/>
        </w:rPr>
        <w:t>w</w:t>
      </w:r>
      <w:r>
        <w:rPr>
          <w:rFonts w:ascii="Arial" w:eastAsia="Arial" w:hAnsi="Arial" w:cs="Arial"/>
          <w:color w:val="000000"/>
          <w:sz w:val="24"/>
          <w:szCs w:val="24"/>
        </w:rPr>
        <w:t>eller</w:t>
      </w:r>
      <w:r>
        <w:rPr>
          <w:rFonts w:ascii="Arial" w:eastAsia="Arial" w:hAnsi="Arial" w:cs="Arial"/>
          <w:color w:val="000000"/>
          <w:spacing w:val="-3"/>
          <w:sz w:val="24"/>
          <w:szCs w:val="24"/>
        </w:rPr>
        <w:t>y</w:t>
      </w:r>
      <w:r>
        <w:rPr>
          <w:rFonts w:ascii="Arial" w:eastAsia="Arial" w:hAnsi="Arial" w:cs="Arial"/>
          <w:color w:val="000000"/>
          <w:sz w:val="24"/>
          <w:szCs w:val="24"/>
        </w:rPr>
        <w:t>,</w:t>
      </w:r>
      <w:r>
        <w:rPr>
          <w:rFonts w:ascii="Arial" w:eastAsia="Arial" w:hAnsi="Arial" w:cs="Arial"/>
          <w:color w:val="000000"/>
          <w:sz w:val="24"/>
          <w:szCs w:val="24"/>
        </w:rPr>
        <w:tab/>
        <w:t>su</w:t>
      </w:r>
      <w:r>
        <w:rPr>
          <w:rFonts w:ascii="Arial" w:eastAsia="Arial" w:hAnsi="Arial" w:cs="Arial"/>
          <w:color w:val="000000"/>
          <w:spacing w:val="7"/>
          <w:sz w:val="24"/>
          <w:szCs w:val="24"/>
        </w:rPr>
        <w:t>b</w:t>
      </w:r>
      <w:r>
        <w:rPr>
          <w:rFonts w:ascii="Arial" w:eastAsia="Arial" w:hAnsi="Arial" w:cs="Arial"/>
          <w:color w:val="000000"/>
          <w:sz w:val="24"/>
          <w:szCs w:val="24"/>
        </w:rPr>
        <w:t>-ass</w:t>
      </w:r>
      <w:r>
        <w:rPr>
          <w:rFonts w:ascii="Arial" w:eastAsia="Arial" w:hAnsi="Arial" w:cs="Arial"/>
          <w:color w:val="000000"/>
          <w:spacing w:val="-1"/>
          <w:sz w:val="24"/>
          <w:szCs w:val="24"/>
        </w:rPr>
        <w:t>e</w:t>
      </w:r>
      <w:r>
        <w:rPr>
          <w:rFonts w:ascii="Arial" w:eastAsia="Arial" w:hAnsi="Arial" w:cs="Arial"/>
          <w:color w:val="000000"/>
          <w:spacing w:val="1"/>
          <w:sz w:val="24"/>
          <w:szCs w:val="24"/>
        </w:rPr>
        <w:t>mb</w:t>
      </w:r>
      <w:r>
        <w:rPr>
          <w:rFonts w:ascii="Arial" w:eastAsia="Arial" w:hAnsi="Arial" w:cs="Arial"/>
          <w:color w:val="000000"/>
          <w:sz w:val="24"/>
          <w:szCs w:val="24"/>
        </w:rPr>
        <w:t>lies</w:t>
      </w:r>
      <w:r>
        <w:rPr>
          <w:rFonts w:ascii="Arial" w:eastAsia="Arial" w:hAnsi="Arial" w:cs="Arial"/>
          <w:color w:val="000000"/>
          <w:sz w:val="24"/>
          <w:szCs w:val="24"/>
        </w:rPr>
        <w:tab/>
      </w:r>
      <w:r>
        <w:rPr>
          <w:rFonts w:ascii="Arial" w:eastAsia="Arial" w:hAnsi="Arial" w:cs="Arial"/>
          <w:color w:val="000000"/>
          <w:spacing w:val="-1"/>
          <w:sz w:val="24"/>
          <w:szCs w:val="24"/>
        </w:rPr>
        <w:t>a</w:t>
      </w:r>
      <w:r>
        <w:rPr>
          <w:rFonts w:ascii="Arial" w:eastAsia="Arial" w:hAnsi="Arial" w:cs="Arial"/>
          <w:color w:val="000000"/>
          <w:sz w:val="24"/>
          <w:szCs w:val="24"/>
        </w:rPr>
        <w:t>nd co</w:t>
      </w:r>
      <w:r>
        <w:rPr>
          <w:rFonts w:ascii="Arial" w:eastAsia="Arial" w:hAnsi="Arial" w:cs="Arial"/>
          <w:color w:val="000000"/>
          <w:spacing w:val="2"/>
          <w:sz w:val="24"/>
          <w:szCs w:val="24"/>
        </w:rPr>
        <w:t>m</w:t>
      </w:r>
      <w:r>
        <w:rPr>
          <w:rFonts w:ascii="Arial" w:eastAsia="Arial" w:hAnsi="Arial" w:cs="Arial"/>
          <w:color w:val="000000"/>
          <w:spacing w:val="-1"/>
          <w:sz w:val="24"/>
          <w:szCs w:val="24"/>
        </w:rPr>
        <w:t>p</w:t>
      </w:r>
      <w:r>
        <w:rPr>
          <w:rFonts w:ascii="Arial" w:eastAsia="Arial" w:hAnsi="Arial" w:cs="Arial"/>
          <w:color w:val="000000"/>
          <w:sz w:val="24"/>
          <w:szCs w:val="24"/>
        </w:rPr>
        <w:t>o</w:t>
      </w:r>
      <w:r>
        <w:rPr>
          <w:rFonts w:ascii="Arial" w:eastAsia="Arial" w:hAnsi="Arial" w:cs="Arial"/>
          <w:color w:val="000000"/>
          <w:spacing w:val="-1"/>
          <w:sz w:val="24"/>
          <w:szCs w:val="24"/>
        </w:rPr>
        <w:t>n</w:t>
      </w:r>
      <w:r>
        <w:rPr>
          <w:rFonts w:ascii="Arial" w:eastAsia="Arial" w:hAnsi="Arial" w:cs="Arial"/>
          <w:color w:val="000000"/>
          <w:sz w:val="24"/>
          <w:szCs w:val="24"/>
        </w:rPr>
        <w:t>e</w:t>
      </w:r>
      <w:r>
        <w:rPr>
          <w:rFonts w:ascii="Arial" w:eastAsia="Arial" w:hAnsi="Arial" w:cs="Arial"/>
          <w:color w:val="000000"/>
          <w:spacing w:val="1"/>
          <w:sz w:val="24"/>
          <w:szCs w:val="24"/>
        </w:rPr>
        <w:t>n</w:t>
      </w:r>
      <w:r>
        <w:rPr>
          <w:rFonts w:ascii="Arial" w:eastAsia="Arial" w:hAnsi="Arial" w:cs="Arial"/>
          <w:color w:val="000000"/>
          <w:sz w:val="24"/>
          <w:szCs w:val="24"/>
        </w:rPr>
        <w:t>ts.</w:t>
      </w:r>
      <w:r>
        <w:rPr>
          <w:rFonts w:ascii="Arial" w:eastAsia="Arial" w:hAnsi="Arial" w:cs="Arial"/>
          <w:color w:val="000000"/>
          <w:spacing w:val="35"/>
          <w:sz w:val="24"/>
          <w:szCs w:val="24"/>
        </w:rPr>
        <w:t xml:space="preserve"> </w:t>
      </w:r>
      <w:r>
        <w:rPr>
          <w:rFonts w:ascii="Arial" w:eastAsia="Arial" w:hAnsi="Arial" w:cs="Arial"/>
          <w:color w:val="000000"/>
          <w:sz w:val="24"/>
          <w:szCs w:val="24"/>
        </w:rPr>
        <w:t>It</w:t>
      </w:r>
      <w:r>
        <w:rPr>
          <w:rFonts w:ascii="Arial" w:eastAsia="Arial" w:hAnsi="Arial" w:cs="Arial"/>
          <w:color w:val="000000"/>
          <w:spacing w:val="34"/>
          <w:sz w:val="24"/>
          <w:szCs w:val="24"/>
        </w:rPr>
        <w:t xml:space="preserve"> </w:t>
      </w:r>
      <w:r>
        <w:rPr>
          <w:rFonts w:ascii="Arial" w:eastAsia="Arial" w:hAnsi="Arial" w:cs="Arial"/>
          <w:color w:val="000000"/>
          <w:spacing w:val="2"/>
          <w:sz w:val="24"/>
          <w:szCs w:val="24"/>
        </w:rPr>
        <w:t>m</w:t>
      </w:r>
      <w:r>
        <w:rPr>
          <w:rFonts w:ascii="Arial" w:eastAsia="Arial" w:hAnsi="Arial" w:cs="Arial"/>
          <w:color w:val="000000"/>
          <w:sz w:val="24"/>
          <w:szCs w:val="24"/>
        </w:rPr>
        <w:t>ay</w:t>
      </w:r>
      <w:r>
        <w:rPr>
          <w:rFonts w:ascii="Arial" w:eastAsia="Arial" w:hAnsi="Arial" w:cs="Arial"/>
          <w:color w:val="000000"/>
          <w:spacing w:val="34"/>
          <w:sz w:val="24"/>
          <w:szCs w:val="24"/>
        </w:rPr>
        <w:t xml:space="preserve"> </w:t>
      </w:r>
      <w:r>
        <w:rPr>
          <w:rFonts w:ascii="Arial" w:eastAsia="Arial" w:hAnsi="Arial" w:cs="Arial"/>
          <w:color w:val="000000"/>
          <w:sz w:val="24"/>
          <w:szCs w:val="24"/>
        </w:rPr>
        <w:t>also</w:t>
      </w:r>
      <w:r>
        <w:rPr>
          <w:rFonts w:ascii="Arial" w:eastAsia="Arial" w:hAnsi="Arial" w:cs="Arial"/>
          <w:color w:val="000000"/>
          <w:spacing w:val="36"/>
          <w:sz w:val="24"/>
          <w:szCs w:val="24"/>
        </w:rPr>
        <w:t xml:space="preserve"> </w:t>
      </w:r>
      <w:r>
        <w:rPr>
          <w:rFonts w:ascii="Arial" w:eastAsia="Arial" w:hAnsi="Arial" w:cs="Arial"/>
          <w:color w:val="000000"/>
          <w:sz w:val="24"/>
          <w:szCs w:val="24"/>
        </w:rPr>
        <w:t>e</w:t>
      </w:r>
      <w:r>
        <w:rPr>
          <w:rFonts w:ascii="Arial" w:eastAsia="Arial" w:hAnsi="Arial" w:cs="Arial"/>
          <w:color w:val="000000"/>
          <w:spacing w:val="-1"/>
          <w:sz w:val="24"/>
          <w:szCs w:val="24"/>
        </w:rPr>
        <w:t>x</w:t>
      </w:r>
      <w:r>
        <w:rPr>
          <w:rFonts w:ascii="Arial" w:eastAsia="Arial" w:hAnsi="Arial" w:cs="Arial"/>
          <w:color w:val="000000"/>
          <w:sz w:val="24"/>
          <w:szCs w:val="24"/>
        </w:rPr>
        <w:t>port</w:t>
      </w:r>
      <w:r>
        <w:rPr>
          <w:rFonts w:ascii="Arial" w:eastAsia="Arial" w:hAnsi="Arial" w:cs="Arial"/>
          <w:color w:val="000000"/>
          <w:spacing w:val="36"/>
          <w:sz w:val="24"/>
          <w:szCs w:val="24"/>
        </w:rPr>
        <w:t xml:space="preserve"> </w:t>
      </w:r>
      <w:r>
        <w:rPr>
          <w:rFonts w:ascii="Arial" w:eastAsia="Arial" w:hAnsi="Arial" w:cs="Arial"/>
          <w:color w:val="000000"/>
          <w:spacing w:val="1"/>
          <w:sz w:val="24"/>
          <w:szCs w:val="24"/>
        </w:rPr>
        <w:t>b</w:t>
      </w:r>
      <w:r>
        <w:rPr>
          <w:rFonts w:ascii="Arial" w:eastAsia="Arial" w:hAnsi="Arial" w:cs="Arial"/>
          <w:color w:val="000000"/>
          <w:sz w:val="24"/>
          <w:szCs w:val="24"/>
        </w:rPr>
        <w:t>y</w:t>
      </w:r>
      <w:r>
        <w:rPr>
          <w:rFonts w:ascii="Arial" w:eastAsia="Arial" w:hAnsi="Arial" w:cs="Arial"/>
          <w:color w:val="000000"/>
          <w:spacing w:val="34"/>
          <w:sz w:val="24"/>
          <w:szCs w:val="24"/>
        </w:rPr>
        <w:t xml:space="preserve"> </w:t>
      </w:r>
      <w:r>
        <w:rPr>
          <w:rFonts w:ascii="Arial" w:eastAsia="Arial" w:hAnsi="Arial" w:cs="Arial"/>
          <w:color w:val="000000"/>
          <w:spacing w:val="1"/>
          <w:sz w:val="24"/>
          <w:szCs w:val="24"/>
        </w:rPr>
        <w:t>p</w:t>
      </w:r>
      <w:r>
        <w:rPr>
          <w:rFonts w:ascii="Arial" w:eastAsia="Arial" w:hAnsi="Arial" w:cs="Arial"/>
          <w:color w:val="000000"/>
          <w:sz w:val="24"/>
          <w:szCs w:val="24"/>
        </w:rPr>
        <w:t>ro</w:t>
      </w:r>
      <w:r>
        <w:rPr>
          <w:rFonts w:ascii="Arial" w:eastAsia="Arial" w:hAnsi="Arial" w:cs="Arial"/>
          <w:color w:val="000000"/>
          <w:spacing w:val="1"/>
          <w:sz w:val="24"/>
          <w:szCs w:val="24"/>
        </w:rPr>
        <w:t>d</w:t>
      </w:r>
      <w:r>
        <w:rPr>
          <w:rFonts w:ascii="Arial" w:eastAsia="Arial" w:hAnsi="Arial" w:cs="Arial"/>
          <w:color w:val="000000"/>
          <w:sz w:val="24"/>
          <w:szCs w:val="24"/>
        </w:rPr>
        <w:t>uc</w:t>
      </w:r>
      <w:r>
        <w:rPr>
          <w:rFonts w:ascii="Arial" w:eastAsia="Arial" w:hAnsi="Arial" w:cs="Arial"/>
          <w:color w:val="000000"/>
          <w:spacing w:val="-1"/>
          <w:sz w:val="24"/>
          <w:szCs w:val="24"/>
        </w:rPr>
        <w:t>t</w:t>
      </w:r>
      <w:r>
        <w:rPr>
          <w:rFonts w:ascii="Arial" w:eastAsia="Arial" w:hAnsi="Arial" w:cs="Arial"/>
          <w:color w:val="000000"/>
          <w:sz w:val="24"/>
          <w:szCs w:val="24"/>
        </w:rPr>
        <w:t>s,</w:t>
      </w:r>
      <w:r>
        <w:rPr>
          <w:rFonts w:ascii="Arial" w:eastAsia="Arial" w:hAnsi="Arial" w:cs="Arial"/>
          <w:color w:val="000000"/>
          <w:spacing w:val="36"/>
          <w:sz w:val="24"/>
          <w:szCs w:val="24"/>
        </w:rPr>
        <w:t xml:space="preserve"> </w:t>
      </w:r>
      <w:r>
        <w:rPr>
          <w:rFonts w:ascii="Arial" w:eastAsia="Arial" w:hAnsi="Arial" w:cs="Arial"/>
          <w:color w:val="000000"/>
          <w:sz w:val="24"/>
          <w:szCs w:val="24"/>
        </w:rPr>
        <w:t>reje</w:t>
      </w:r>
      <w:r>
        <w:rPr>
          <w:rFonts w:ascii="Arial" w:eastAsia="Arial" w:hAnsi="Arial" w:cs="Arial"/>
          <w:color w:val="000000"/>
          <w:spacing w:val="1"/>
          <w:sz w:val="24"/>
          <w:szCs w:val="24"/>
        </w:rPr>
        <w:t>c</w:t>
      </w:r>
      <w:r>
        <w:rPr>
          <w:rFonts w:ascii="Arial" w:eastAsia="Arial" w:hAnsi="Arial" w:cs="Arial"/>
          <w:color w:val="000000"/>
          <w:sz w:val="24"/>
          <w:szCs w:val="24"/>
        </w:rPr>
        <w:t>ts,</w:t>
      </w:r>
      <w:r>
        <w:rPr>
          <w:rFonts w:ascii="Arial" w:eastAsia="Arial" w:hAnsi="Arial" w:cs="Arial"/>
          <w:color w:val="000000"/>
          <w:spacing w:val="37"/>
          <w:sz w:val="24"/>
          <w:szCs w:val="24"/>
        </w:rPr>
        <w:t xml:space="preserve"> </w:t>
      </w:r>
      <w:r>
        <w:rPr>
          <w:rFonts w:ascii="Arial" w:eastAsia="Arial" w:hAnsi="Arial" w:cs="Arial"/>
          <w:color w:val="000000"/>
          <w:spacing w:val="-2"/>
          <w:sz w:val="24"/>
          <w:szCs w:val="24"/>
        </w:rPr>
        <w:t>w</w:t>
      </w:r>
      <w:r>
        <w:rPr>
          <w:rFonts w:ascii="Arial" w:eastAsia="Arial" w:hAnsi="Arial" w:cs="Arial"/>
          <w:color w:val="000000"/>
          <w:sz w:val="24"/>
          <w:szCs w:val="24"/>
        </w:rPr>
        <w:t>ast</w:t>
      </w:r>
      <w:r>
        <w:rPr>
          <w:rFonts w:ascii="Arial" w:eastAsia="Arial" w:hAnsi="Arial" w:cs="Arial"/>
          <w:color w:val="000000"/>
          <w:spacing w:val="9"/>
          <w:sz w:val="24"/>
          <w:szCs w:val="24"/>
        </w:rPr>
        <w:t>e</w:t>
      </w:r>
      <w:r>
        <w:rPr>
          <w:rFonts w:ascii="Arial" w:eastAsia="Arial" w:hAnsi="Arial" w:cs="Arial"/>
          <w:color w:val="000000"/>
          <w:sz w:val="24"/>
          <w:szCs w:val="24"/>
        </w:rPr>
        <w:t>-scr</w:t>
      </w:r>
      <w:r>
        <w:rPr>
          <w:rFonts w:ascii="Arial" w:eastAsia="Arial" w:hAnsi="Arial" w:cs="Arial"/>
          <w:color w:val="000000"/>
          <w:spacing w:val="-2"/>
          <w:sz w:val="24"/>
          <w:szCs w:val="24"/>
        </w:rPr>
        <w:t>a</w:t>
      </w:r>
      <w:r>
        <w:rPr>
          <w:rFonts w:ascii="Arial" w:eastAsia="Arial" w:hAnsi="Arial" w:cs="Arial"/>
          <w:color w:val="000000"/>
          <w:sz w:val="24"/>
          <w:szCs w:val="24"/>
        </w:rPr>
        <w:t>p arising</w:t>
      </w:r>
      <w:r>
        <w:rPr>
          <w:rFonts w:ascii="Arial" w:eastAsia="Arial" w:hAnsi="Arial" w:cs="Arial"/>
          <w:color w:val="000000"/>
          <w:spacing w:val="-1"/>
          <w:sz w:val="24"/>
          <w:szCs w:val="24"/>
        </w:rPr>
        <w:t xml:space="preserve"> </w:t>
      </w:r>
      <w:r>
        <w:rPr>
          <w:rFonts w:ascii="Arial" w:eastAsia="Arial" w:hAnsi="Arial" w:cs="Arial"/>
          <w:color w:val="000000"/>
          <w:sz w:val="24"/>
          <w:szCs w:val="24"/>
        </w:rPr>
        <w:t>o</w:t>
      </w:r>
      <w:r>
        <w:rPr>
          <w:rFonts w:ascii="Arial" w:eastAsia="Arial" w:hAnsi="Arial" w:cs="Arial"/>
          <w:color w:val="000000"/>
          <w:spacing w:val="1"/>
          <w:sz w:val="24"/>
          <w:szCs w:val="24"/>
        </w:rPr>
        <w:t>u</w:t>
      </w:r>
      <w:r>
        <w:rPr>
          <w:rFonts w:ascii="Arial" w:eastAsia="Arial" w:hAnsi="Arial" w:cs="Arial"/>
          <w:color w:val="000000"/>
          <w:sz w:val="24"/>
          <w:szCs w:val="24"/>
        </w:rPr>
        <w:t>t</w:t>
      </w:r>
      <w:r>
        <w:rPr>
          <w:rFonts w:ascii="Arial" w:eastAsia="Arial" w:hAnsi="Arial" w:cs="Arial"/>
          <w:color w:val="000000"/>
          <w:spacing w:val="1"/>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 xml:space="preserve">f the </w:t>
      </w:r>
      <w:r>
        <w:rPr>
          <w:rFonts w:ascii="Arial" w:eastAsia="Arial" w:hAnsi="Arial" w:cs="Arial"/>
          <w:color w:val="000000"/>
          <w:spacing w:val="1"/>
          <w:sz w:val="24"/>
          <w:szCs w:val="24"/>
        </w:rPr>
        <w:t>p</w:t>
      </w:r>
      <w:r>
        <w:rPr>
          <w:rFonts w:ascii="Arial" w:eastAsia="Arial" w:hAnsi="Arial" w:cs="Arial"/>
          <w:color w:val="000000"/>
          <w:sz w:val="24"/>
          <w:szCs w:val="24"/>
        </w:rPr>
        <w:t>r</w:t>
      </w:r>
      <w:r>
        <w:rPr>
          <w:rFonts w:ascii="Arial" w:eastAsia="Arial" w:hAnsi="Arial" w:cs="Arial"/>
          <w:color w:val="000000"/>
          <w:spacing w:val="-1"/>
          <w:sz w:val="24"/>
          <w:szCs w:val="24"/>
        </w:rPr>
        <w:t>o</w:t>
      </w:r>
      <w:r>
        <w:rPr>
          <w:rFonts w:ascii="Arial" w:eastAsia="Arial" w:hAnsi="Arial" w:cs="Arial"/>
          <w:color w:val="000000"/>
          <w:sz w:val="24"/>
          <w:szCs w:val="24"/>
        </w:rPr>
        <w:t>d</w:t>
      </w:r>
      <w:r>
        <w:rPr>
          <w:rFonts w:ascii="Arial" w:eastAsia="Arial" w:hAnsi="Arial" w:cs="Arial"/>
          <w:color w:val="000000"/>
          <w:spacing w:val="-1"/>
          <w:sz w:val="24"/>
          <w:szCs w:val="24"/>
        </w:rPr>
        <w:t>u</w:t>
      </w:r>
      <w:r>
        <w:rPr>
          <w:rFonts w:ascii="Arial" w:eastAsia="Arial" w:hAnsi="Arial" w:cs="Arial"/>
          <w:color w:val="000000"/>
          <w:sz w:val="24"/>
          <w:szCs w:val="24"/>
        </w:rPr>
        <w:t>ction</w:t>
      </w:r>
      <w:r>
        <w:rPr>
          <w:rFonts w:ascii="Arial" w:eastAsia="Arial" w:hAnsi="Arial" w:cs="Arial"/>
          <w:color w:val="000000"/>
          <w:spacing w:val="1"/>
          <w:sz w:val="24"/>
          <w:szCs w:val="24"/>
        </w:rPr>
        <w:t xml:space="preserve"> p</w:t>
      </w:r>
      <w:r>
        <w:rPr>
          <w:rFonts w:ascii="Arial" w:eastAsia="Arial" w:hAnsi="Arial" w:cs="Arial"/>
          <w:color w:val="000000"/>
          <w:sz w:val="24"/>
          <w:szCs w:val="24"/>
        </w:rPr>
        <w:t>ro</w:t>
      </w:r>
      <w:r>
        <w:rPr>
          <w:rFonts w:ascii="Arial" w:eastAsia="Arial" w:hAnsi="Arial" w:cs="Arial"/>
          <w:color w:val="000000"/>
          <w:spacing w:val="-1"/>
          <w:sz w:val="24"/>
          <w:szCs w:val="24"/>
        </w:rPr>
        <w:t>c</w:t>
      </w:r>
      <w:r>
        <w:rPr>
          <w:rFonts w:ascii="Arial" w:eastAsia="Arial" w:hAnsi="Arial" w:cs="Arial"/>
          <w:color w:val="000000"/>
          <w:sz w:val="24"/>
          <w:szCs w:val="24"/>
        </w:rPr>
        <w:t>ess.</w:t>
      </w:r>
    </w:p>
    <w:p w14:paraId="75D22D91" w14:textId="77777777" w:rsidR="00526E2F" w:rsidRDefault="00526E2F" w:rsidP="00526E2F">
      <w:pPr>
        <w:spacing w:after="35" w:line="240" w:lineRule="exact"/>
        <w:rPr>
          <w:rFonts w:ascii="Arial" w:eastAsia="Arial" w:hAnsi="Arial" w:cs="Arial"/>
          <w:sz w:val="24"/>
          <w:szCs w:val="24"/>
        </w:rPr>
      </w:pPr>
    </w:p>
    <w:p w14:paraId="1B2B0E69" w14:textId="77777777" w:rsidR="00526E2F" w:rsidRDefault="00526E2F" w:rsidP="00526E2F">
      <w:pPr>
        <w:spacing w:after="0" w:line="240" w:lineRule="auto"/>
        <w:ind w:left="819" w:right="1651" w:firstLine="720"/>
        <w:jc w:val="both"/>
        <w:rPr>
          <w:rFonts w:ascii="Arial" w:eastAsia="Arial" w:hAnsi="Arial" w:cs="Arial"/>
          <w:color w:val="000000"/>
          <w:sz w:val="24"/>
          <w:szCs w:val="24"/>
        </w:rPr>
      </w:pPr>
      <w:r>
        <w:rPr>
          <w:rFonts w:ascii="Arial" w:eastAsia="Arial" w:hAnsi="Arial" w:cs="Arial"/>
          <w:color w:val="000000"/>
          <w:sz w:val="24"/>
          <w:szCs w:val="24"/>
        </w:rPr>
        <w:t>SEZ</w:t>
      </w:r>
      <w:r>
        <w:rPr>
          <w:rFonts w:ascii="Arial" w:eastAsia="Arial" w:hAnsi="Arial" w:cs="Arial"/>
          <w:color w:val="000000"/>
          <w:spacing w:val="3"/>
          <w:sz w:val="24"/>
          <w:szCs w:val="24"/>
        </w:rPr>
        <w:t xml:space="preserve"> </w:t>
      </w:r>
      <w:r>
        <w:rPr>
          <w:rFonts w:ascii="Arial" w:eastAsia="Arial" w:hAnsi="Arial" w:cs="Arial"/>
          <w:color w:val="000000"/>
          <w:spacing w:val="1"/>
          <w:sz w:val="24"/>
          <w:szCs w:val="24"/>
        </w:rPr>
        <w:t>u</w:t>
      </w:r>
      <w:r>
        <w:rPr>
          <w:rFonts w:ascii="Arial" w:eastAsia="Arial" w:hAnsi="Arial" w:cs="Arial"/>
          <w:color w:val="000000"/>
          <w:sz w:val="24"/>
          <w:szCs w:val="24"/>
        </w:rPr>
        <w:t>nits</w:t>
      </w:r>
      <w:r>
        <w:rPr>
          <w:rFonts w:ascii="Arial" w:eastAsia="Arial" w:hAnsi="Arial" w:cs="Arial"/>
          <w:color w:val="000000"/>
          <w:spacing w:val="3"/>
          <w:sz w:val="24"/>
          <w:szCs w:val="24"/>
        </w:rPr>
        <w:t xml:space="preserve"> </w:t>
      </w:r>
      <w:r>
        <w:rPr>
          <w:rFonts w:ascii="Arial" w:eastAsia="Arial" w:hAnsi="Arial" w:cs="Arial"/>
          <w:color w:val="000000"/>
          <w:sz w:val="24"/>
          <w:szCs w:val="24"/>
        </w:rPr>
        <w:t>i</w:t>
      </w:r>
      <w:r>
        <w:rPr>
          <w:rFonts w:ascii="Arial" w:eastAsia="Arial" w:hAnsi="Arial" w:cs="Arial"/>
          <w:color w:val="000000"/>
          <w:spacing w:val="1"/>
          <w:sz w:val="24"/>
          <w:szCs w:val="24"/>
        </w:rPr>
        <w:t>m</w:t>
      </w:r>
      <w:r>
        <w:rPr>
          <w:rFonts w:ascii="Arial" w:eastAsia="Arial" w:hAnsi="Arial" w:cs="Arial"/>
          <w:color w:val="000000"/>
          <w:sz w:val="24"/>
          <w:szCs w:val="24"/>
        </w:rPr>
        <w:t>port</w:t>
      </w:r>
      <w:r>
        <w:rPr>
          <w:rFonts w:ascii="Arial" w:eastAsia="Arial" w:hAnsi="Arial" w:cs="Arial"/>
          <w:color w:val="000000"/>
          <w:spacing w:val="2"/>
          <w:sz w:val="24"/>
          <w:szCs w:val="24"/>
        </w:rPr>
        <w:t xml:space="preserve"> </w:t>
      </w:r>
      <w:r>
        <w:rPr>
          <w:rFonts w:ascii="Arial" w:eastAsia="Arial" w:hAnsi="Arial" w:cs="Arial"/>
          <w:color w:val="000000"/>
          <w:spacing w:val="-2"/>
          <w:sz w:val="24"/>
          <w:szCs w:val="24"/>
        </w:rPr>
        <w:t>w</w:t>
      </w:r>
      <w:r>
        <w:rPr>
          <w:rFonts w:ascii="Arial" w:eastAsia="Arial" w:hAnsi="Arial" w:cs="Arial"/>
          <w:color w:val="000000"/>
          <w:sz w:val="24"/>
          <w:szCs w:val="24"/>
        </w:rPr>
        <w:t>itho</w:t>
      </w:r>
      <w:r>
        <w:rPr>
          <w:rFonts w:ascii="Arial" w:eastAsia="Arial" w:hAnsi="Arial" w:cs="Arial"/>
          <w:color w:val="000000"/>
          <w:spacing w:val="1"/>
          <w:sz w:val="24"/>
          <w:szCs w:val="24"/>
        </w:rPr>
        <w:t>u</w:t>
      </w:r>
      <w:r>
        <w:rPr>
          <w:rFonts w:ascii="Arial" w:eastAsia="Arial" w:hAnsi="Arial" w:cs="Arial"/>
          <w:color w:val="000000"/>
          <w:sz w:val="24"/>
          <w:szCs w:val="24"/>
        </w:rPr>
        <w:t>t</w:t>
      </w:r>
      <w:r>
        <w:rPr>
          <w:rFonts w:ascii="Arial" w:eastAsia="Arial" w:hAnsi="Arial" w:cs="Arial"/>
          <w:color w:val="000000"/>
          <w:spacing w:val="3"/>
          <w:sz w:val="24"/>
          <w:szCs w:val="24"/>
        </w:rPr>
        <w:t xml:space="preserve"> </w:t>
      </w:r>
      <w:r>
        <w:rPr>
          <w:rFonts w:ascii="Arial" w:eastAsia="Arial" w:hAnsi="Arial" w:cs="Arial"/>
          <w:color w:val="000000"/>
          <w:spacing w:val="5"/>
          <w:sz w:val="24"/>
          <w:szCs w:val="24"/>
        </w:rPr>
        <w:t>p</w:t>
      </w:r>
      <w:r>
        <w:rPr>
          <w:rFonts w:ascii="Arial" w:eastAsia="Arial" w:hAnsi="Arial" w:cs="Arial"/>
          <w:color w:val="000000"/>
          <w:spacing w:val="1"/>
          <w:sz w:val="24"/>
          <w:szCs w:val="24"/>
        </w:rPr>
        <w:t>a</w:t>
      </w:r>
      <w:r>
        <w:rPr>
          <w:rFonts w:ascii="Arial" w:eastAsia="Arial" w:hAnsi="Arial" w:cs="Arial"/>
          <w:color w:val="000000"/>
          <w:spacing w:val="-1"/>
          <w:sz w:val="24"/>
          <w:szCs w:val="24"/>
        </w:rPr>
        <w:t>y</w:t>
      </w:r>
      <w:r>
        <w:rPr>
          <w:rFonts w:ascii="Arial" w:eastAsia="Arial" w:hAnsi="Arial" w:cs="Arial"/>
          <w:color w:val="000000"/>
          <w:sz w:val="24"/>
          <w:szCs w:val="24"/>
        </w:rPr>
        <w:t>m</w:t>
      </w:r>
      <w:r>
        <w:rPr>
          <w:rFonts w:ascii="Arial" w:eastAsia="Arial" w:hAnsi="Arial" w:cs="Arial"/>
          <w:color w:val="000000"/>
          <w:spacing w:val="1"/>
          <w:sz w:val="24"/>
          <w:szCs w:val="24"/>
        </w:rPr>
        <w:t>e</w:t>
      </w:r>
      <w:r>
        <w:rPr>
          <w:rFonts w:ascii="Arial" w:eastAsia="Arial" w:hAnsi="Arial" w:cs="Arial"/>
          <w:color w:val="000000"/>
          <w:spacing w:val="-1"/>
          <w:sz w:val="24"/>
          <w:szCs w:val="24"/>
        </w:rPr>
        <w:t>n</w:t>
      </w:r>
      <w:r>
        <w:rPr>
          <w:rFonts w:ascii="Arial" w:eastAsia="Arial" w:hAnsi="Arial" w:cs="Arial"/>
          <w:color w:val="000000"/>
          <w:sz w:val="24"/>
          <w:szCs w:val="24"/>
        </w:rPr>
        <w:t>t</w:t>
      </w:r>
      <w:r>
        <w:rPr>
          <w:rFonts w:ascii="Arial" w:eastAsia="Arial" w:hAnsi="Arial" w:cs="Arial"/>
          <w:color w:val="000000"/>
          <w:spacing w:val="2"/>
          <w:sz w:val="24"/>
          <w:szCs w:val="24"/>
        </w:rPr>
        <w:t xml:space="preserve"> </w:t>
      </w:r>
      <w:r>
        <w:rPr>
          <w:rFonts w:ascii="Arial" w:eastAsia="Arial" w:hAnsi="Arial" w:cs="Arial"/>
          <w:color w:val="000000"/>
          <w:sz w:val="24"/>
          <w:szCs w:val="24"/>
        </w:rPr>
        <w:t>of</w:t>
      </w:r>
      <w:r>
        <w:rPr>
          <w:rFonts w:ascii="Arial" w:eastAsia="Arial" w:hAnsi="Arial" w:cs="Arial"/>
          <w:color w:val="000000"/>
          <w:spacing w:val="4"/>
          <w:sz w:val="24"/>
          <w:szCs w:val="24"/>
        </w:rPr>
        <w:t xml:space="preserve"> </w:t>
      </w:r>
      <w:r>
        <w:rPr>
          <w:rFonts w:ascii="Arial" w:eastAsia="Arial" w:hAnsi="Arial" w:cs="Arial"/>
          <w:color w:val="000000"/>
          <w:spacing w:val="1"/>
          <w:sz w:val="24"/>
          <w:szCs w:val="24"/>
        </w:rPr>
        <w:t>d</w:t>
      </w:r>
      <w:r>
        <w:rPr>
          <w:rFonts w:ascii="Arial" w:eastAsia="Arial" w:hAnsi="Arial" w:cs="Arial"/>
          <w:color w:val="000000"/>
          <w:sz w:val="24"/>
          <w:szCs w:val="24"/>
        </w:rPr>
        <w:t>ut</w:t>
      </w:r>
      <w:r>
        <w:rPr>
          <w:rFonts w:ascii="Arial" w:eastAsia="Arial" w:hAnsi="Arial" w:cs="Arial"/>
          <w:color w:val="000000"/>
          <w:spacing w:val="-2"/>
          <w:sz w:val="24"/>
          <w:szCs w:val="24"/>
        </w:rPr>
        <w:t>y</w:t>
      </w:r>
      <w:r>
        <w:rPr>
          <w:rFonts w:ascii="Arial" w:eastAsia="Arial" w:hAnsi="Arial" w:cs="Arial"/>
          <w:color w:val="000000"/>
          <w:sz w:val="24"/>
          <w:szCs w:val="24"/>
        </w:rPr>
        <w:t>,</w:t>
      </w:r>
      <w:r>
        <w:rPr>
          <w:rFonts w:ascii="Arial" w:eastAsia="Arial" w:hAnsi="Arial" w:cs="Arial"/>
          <w:color w:val="000000"/>
          <w:spacing w:val="2"/>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ll</w:t>
      </w:r>
      <w:r>
        <w:rPr>
          <w:rFonts w:ascii="Arial" w:eastAsia="Arial" w:hAnsi="Arial" w:cs="Arial"/>
          <w:color w:val="000000"/>
          <w:spacing w:val="4"/>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y</w:t>
      </w:r>
      <w:r>
        <w:rPr>
          <w:rFonts w:ascii="Arial" w:eastAsia="Arial" w:hAnsi="Arial" w:cs="Arial"/>
          <w:color w:val="000000"/>
          <w:sz w:val="24"/>
          <w:szCs w:val="24"/>
        </w:rPr>
        <w:t>pes</w:t>
      </w:r>
      <w:r>
        <w:rPr>
          <w:rFonts w:ascii="Arial" w:eastAsia="Arial" w:hAnsi="Arial" w:cs="Arial"/>
          <w:color w:val="000000"/>
          <w:spacing w:val="3"/>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f</w:t>
      </w:r>
      <w:r>
        <w:rPr>
          <w:rFonts w:ascii="Arial" w:eastAsia="Arial" w:hAnsi="Arial" w:cs="Arial"/>
          <w:color w:val="000000"/>
          <w:spacing w:val="5"/>
          <w:sz w:val="24"/>
          <w:szCs w:val="24"/>
        </w:rPr>
        <w:t xml:space="preserve"> </w:t>
      </w:r>
      <w:r>
        <w:rPr>
          <w:rFonts w:ascii="Arial" w:eastAsia="Arial" w:hAnsi="Arial" w:cs="Arial"/>
          <w:color w:val="000000"/>
          <w:spacing w:val="-1"/>
          <w:sz w:val="24"/>
          <w:szCs w:val="24"/>
        </w:rPr>
        <w:t>g</w:t>
      </w:r>
      <w:r>
        <w:rPr>
          <w:rFonts w:ascii="Arial" w:eastAsia="Arial" w:hAnsi="Arial" w:cs="Arial"/>
          <w:color w:val="000000"/>
          <w:sz w:val="24"/>
          <w:szCs w:val="24"/>
        </w:rPr>
        <w:t>o</w:t>
      </w:r>
      <w:r>
        <w:rPr>
          <w:rFonts w:ascii="Arial" w:eastAsia="Arial" w:hAnsi="Arial" w:cs="Arial"/>
          <w:color w:val="000000"/>
          <w:spacing w:val="1"/>
          <w:sz w:val="24"/>
          <w:szCs w:val="24"/>
        </w:rPr>
        <w:t>od</w:t>
      </w:r>
      <w:r>
        <w:rPr>
          <w:rFonts w:ascii="Arial" w:eastAsia="Arial" w:hAnsi="Arial" w:cs="Arial"/>
          <w:color w:val="000000"/>
          <w:spacing w:val="-2"/>
          <w:sz w:val="24"/>
          <w:szCs w:val="24"/>
        </w:rPr>
        <w:t>s</w:t>
      </w:r>
      <w:r>
        <w:rPr>
          <w:rFonts w:ascii="Arial" w:eastAsia="Arial" w:hAnsi="Arial" w:cs="Arial"/>
          <w:color w:val="000000"/>
          <w:sz w:val="24"/>
          <w:szCs w:val="24"/>
        </w:rPr>
        <w:t>, inclu</w:t>
      </w:r>
      <w:r>
        <w:rPr>
          <w:rFonts w:ascii="Arial" w:eastAsia="Arial" w:hAnsi="Arial" w:cs="Arial"/>
          <w:color w:val="000000"/>
          <w:spacing w:val="1"/>
          <w:sz w:val="24"/>
          <w:szCs w:val="24"/>
        </w:rPr>
        <w:t>d</w:t>
      </w:r>
      <w:r>
        <w:rPr>
          <w:rFonts w:ascii="Arial" w:eastAsia="Arial" w:hAnsi="Arial" w:cs="Arial"/>
          <w:color w:val="000000"/>
          <w:sz w:val="24"/>
          <w:szCs w:val="24"/>
        </w:rPr>
        <w:t>ing</w:t>
      </w:r>
      <w:r>
        <w:rPr>
          <w:rFonts w:ascii="Arial" w:eastAsia="Arial" w:hAnsi="Arial" w:cs="Arial"/>
          <w:color w:val="000000"/>
          <w:spacing w:val="52"/>
          <w:sz w:val="24"/>
          <w:szCs w:val="24"/>
        </w:rPr>
        <w:t xml:space="preserve"> </w:t>
      </w:r>
      <w:r>
        <w:rPr>
          <w:rFonts w:ascii="Arial" w:eastAsia="Arial" w:hAnsi="Arial" w:cs="Arial"/>
          <w:color w:val="000000"/>
          <w:sz w:val="24"/>
          <w:szCs w:val="24"/>
        </w:rPr>
        <w:t>c</w:t>
      </w:r>
      <w:r>
        <w:rPr>
          <w:rFonts w:ascii="Arial" w:eastAsia="Arial" w:hAnsi="Arial" w:cs="Arial"/>
          <w:color w:val="000000"/>
          <w:spacing w:val="1"/>
          <w:sz w:val="24"/>
          <w:szCs w:val="24"/>
        </w:rPr>
        <w:t>a</w:t>
      </w:r>
      <w:r>
        <w:rPr>
          <w:rFonts w:ascii="Arial" w:eastAsia="Arial" w:hAnsi="Arial" w:cs="Arial"/>
          <w:color w:val="000000"/>
          <w:sz w:val="24"/>
          <w:szCs w:val="24"/>
        </w:rPr>
        <w:t>pi</w:t>
      </w:r>
      <w:r>
        <w:rPr>
          <w:rFonts w:ascii="Arial" w:eastAsia="Arial" w:hAnsi="Arial" w:cs="Arial"/>
          <w:color w:val="000000"/>
          <w:spacing w:val="-1"/>
          <w:sz w:val="24"/>
          <w:szCs w:val="24"/>
        </w:rPr>
        <w:t>t</w:t>
      </w:r>
      <w:r>
        <w:rPr>
          <w:rFonts w:ascii="Arial" w:eastAsia="Arial" w:hAnsi="Arial" w:cs="Arial"/>
          <w:color w:val="000000"/>
          <w:sz w:val="24"/>
          <w:szCs w:val="24"/>
        </w:rPr>
        <w:t>al</w:t>
      </w:r>
      <w:r>
        <w:rPr>
          <w:rFonts w:ascii="Arial" w:eastAsia="Arial" w:hAnsi="Arial" w:cs="Arial"/>
          <w:color w:val="000000"/>
          <w:spacing w:val="52"/>
          <w:sz w:val="24"/>
          <w:szCs w:val="24"/>
        </w:rPr>
        <w:t xml:space="preserve"> </w:t>
      </w:r>
      <w:r>
        <w:rPr>
          <w:rFonts w:ascii="Arial" w:eastAsia="Arial" w:hAnsi="Arial" w:cs="Arial"/>
          <w:color w:val="000000"/>
          <w:sz w:val="24"/>
          <w:szCs w:val="24"/>
        </w:rPr>
        <w:t>goods,</w:t>
      </w:r>
      <w:r>
        <w:rPr>
          <w:rFonts w:ascii="Arial" w:eastAsia="Arial" w:hAnsi="Arial" w:cs="Arial"/>
          <w:color w:val="000000"/>
          <w:spacing w:val="53"/>
          <w:sz w:val="24"/>
          <w:szCs w:val="24"/>
        </w:rPr>
        <w:t xml:space="preserve"> </w:t>
      </w:r>
      <w:r>
        <w:rPr>
          <w:rFonts w:ascii="Arial" w:eastAsia="Arial" w:hAnsi="Arial" w:cs="Arial"/>
          <w:color w:val="000000"/>
          <w:spacing w:val="-2"/>
          <w:sz w:val="24"/>
          <w:szCs w:val="24"/>
        </w:rPr>
        <w:t>w</w:t>
      </w:r>
      <w:r>
        <w:rPr>
          <w:rFonts w:ascii="Arial" w:eastAsia="Arial" w:hAnsi="Arial" w:cs="Arial"/>
          <w:color w:val="000000"/>
          <w:sz w:val="24"/>
          <w:szCs w:val="24"/>
        </w:rPr>
        <w:t>het</w:t>
      </w:r>
      <w:r>
        <w:rPr>
          <w:rFonts w:ascii="Arial" w:eastAsia="Arial" w:hAnsi="Arial" w:cs="Arial"/>
          <w:color w:val="000000"/>
          <w:spacing w:val="1"/>
          <w:sz w:val="24"/>
          <w:szCs w:val="24"/>
        </w:rPr>
        <w:t>he</w:t>
      </w:r>
      <w:r>
        <w:rPr>
          <w:rFonts w:ascii="Arial" w:eastAsia="Arial" w:hAnsi="Arial" w:cs="Arial"/>
          <w:color w:val="000000"/>
          <w:sz w:val="24"/>
          <w:szCs w:val="24"/>
        </w:rPr>
        <w:t>r</w:t>
      </w:r>
      <w:r>
        <w:rPr>
          <w:rFonts w:ascii="Arial" w:eastAsia="Arial" w:hAnsi="Arial" w:cs="Arial"/>
          <w:color w:val="000000"/>
          <w:spacing w:val="52"/>
          <w:sz w:val="24"/>
          <w:szCs w:val="24"/>
        </w:rPr>
        <w:t xml:space="preserve"> </w:t>
      </w:r>
      <w:r>
        <w:rPr>
          <w:rFonts w:ascii="Arial" w:eastAsia="Arial" w:hAnsi="Arial" w:cs="Arial"/>
          <w:color w:val="000000"/>
          <w:sz w:val="24"/>
          <w:szCs w:val="24"/>
        </w:rPr>
        <w:t>s</w:t>
      </w:r>
      <w:r>
        <w:rPr>
          <w:rFonts w:ascii="Arial" w:eastAsia="Arial" w:hAnsi="Arial" w:cs="Arial"/>
          <w:color w:val="000000"/>
          <w:spacing w:val="1"/>
          <w:sz w:val="24"/>
          <w:szCs w:val="24"/>
        </w:rPr>
        <w:t>e</w:t>
      </w:r>
      <w:r>
        <w:rPr>
          <w:rFonts w:ascii="Arial" w:eastAsia="Arial" w:hAnsi="Arial" w:cs="Arial"/>
          <w:color w:val="000000"/>
          <w:spacing w:val="-1"/>
          <w:sz w:val="24"/>
          <w:szCs w:val="24"/>
        </w:rPr>
        <w:t>c</w:t>
      </w:r>
      <w:r>
        <w:rPr>
          <w:rFonts w:ascii="Arial" w:eastAsia="Arial" w:hAnsi="Arial" w:cs="Arial"/>
          <w:color w:val="000000"/>
          <w:sz w:val="24"/>
          <w:szCs w:val="24"/>
        </w:rPr>
        <w:t>ond</w:t>
      </w:r>
      <w:r>
        <w:rPr>
          <w:rFonts w:ascii="Arial" w:eastAsia="Arial" w:hAnsi="Arial" w:cs="Arial"/>
          <w:color w:val="000000"/>
          <w:spacing w:val="52"/>
          <w:sz w:val="24"/>
          <w:szCs w:val="24"/>
        </w:rPr>
        <w:t xml:space="preserve"> </w:t>
      </w:r>
      <w:r>
        <w:rPr>
          <w:rFonts w:ascii="Arial" w:eastAsia="Arial" w:hAnsi="Arial" w:cs="Arial"/>
          <w:color w:val="000000"/>
          <w:sz w:val="24"/>
          <w:szCs w:val="24"/>
        </w:rPr>
        <w:t>hand</w:t>
      </w:r>
      <w:r>
        <w:rPr>
          <w:rFonts w:ascii="Arial" w:eastAsia="Arial" w:hAnsi="Arial" w:cs="Arial"/>
          <w:color w:val="000000"/>
          <w:spacing w:val="53"/>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r</w:t>
      </w:r>
      <w:r>
        <w:rPr>
          <w:rFonts w:ascii="Arial" w:eastAsia="Arial" w:hAnsi="Arial" w:cs="Arial"/>
          <w:color w:val="000000"/>
          <w:spacing w:val="50"/>
          <w:sz w:val="24"/>
          <w:szCs w:val="24"/>
        </w:rPr>
        <w:t xml:space="preserve"> </w:t>
      </w:r>
      <w:r>
        <w:rPr>
          <w:rFonts w:ascii="Arial" w:eastAsia="Arial" w:hAnsi="Arial" w:cs="Arial"/>
          <w:color w:val="000000"/>
          <w:spacing w:val="1"/>
          <w:sz w:val="24"/>
          <w:szCs w:val="24"/>
        </w:rPr>
        <w:t>n</w:t>
      </w:r>
      <w:r>
        <w:rPr>
          <w:rFonts w:ascii="Arial" w:eastAsia="Arial" w:hAnsi="Arial" w:cs="Arial"/>
          <w:color w:val="000000"/>
          <w:sz w:val="24"/>
          <w:szCs w:val="24"/>
        </w:rPr>
        <w:t>e</w:t>
      </w:r>
      <w:r>
        <w:rPr>
          <w:rFonts w:ascii="Arial" w:eastAsia="Arial" w:hAnsi="Arial" w:cs="Arial"/>
          <w:color w:val="000000"/>
          <w:spacing w:val="-1"/>
          <w:sz w:val="24"/>
          <w:szCs w:val="24"/>
        </w:rPr>
        <w:t>w</w:t>
      </w:r>
      <w:r>
        <w:rPr>
          <w:rFonts w:ascii="Arial" w:eastAsia="Arial" w:hAnsi="Arial" w:cs="Arial"/>
          <w:color w:val="000000"/>
          <w:sz w:val="24"/>
          <w:szCs w:val="24"/>
        </w:rPr>
        <w:t>.</w:t>
      </w:r>
      <w:r>
        <w:rPr>
          <w:rFonts w:ascii="Arial" w:eastAsia="Arial" w:hAnsi="Arial" w:cs="Arial"/>
          <w:color w:val="000000"/>
          <w:spacing w:val="52"/>
          <w:sz w:val="24"/>
          <w:szCs w:val="24"/>
        </w:rPr>
        <w:t xml:space="preserve"> </w:t>
      </w:r>
      <w:r>
        <w:rPr>
          <w:rFonts w:ascii="Arial" w:eastAsia="Arial" w:hAnsi="Arial" w:cs="Arial"/>
          <w:color w:val="000000"/>
          <w:spacing w:val="2"/>
          <w:sz w:val="24"/>
          <w:szCs w:val="24"/>
        </w:rPr>
        <w:t>T</w:t>
      </w:r>
      <w:r>
        <w:rPr>
          <w:rFonts w:ascii="Arial" w:eastAsia="Arial" w:hAnsi="Arial" w:cs="Arial"/>
          <w:color w:val="000000"/>
          <w:sz w:val="24"/>
          <w:szCs w:val="24"/>
        </w:rPr>
        <w:t>he</w:t>
      </w:r>
      <w:r>
        <w:rPr>
          <w:rFonts w:ascii="Arial" w:eastAsia="Arial" w:hAnsi="Arial" w:cs="Arial"/>
          <w:color w:val="000000"/>
          <w:spacing w:val="52"/>
          <w:sz w:val="24"/>
          <w:szCs w:val="24"/>
        </w:rPr>
        <w:t xml:space="preserve"> </w:t>
      </w:r>
      <w:r>
        <w:rPr>
          <w:rFonts w:ascii="Arial" w:eastAsia="Arial" w:hAnsi="Arial" w:cs="Arial"/>
          <w:color w:val="000000"/>
          <w:sz w:val="24"/>
          <w:szCs w:val="24"/>
        </w:rPr>
        <w:t>SEZ u</w:t>
      </w:r>
      <w:r>
        <w:rPr>
          <w:rFonts w:ascii="Arial" w:eastAsia="Arial" w:hAnsi="Arial" w:cs="Arial"/>
          <w:color w:val="000000"/>
          <w:spacing w:val="1"/>
          <w:sz w:val="24"/>
          <w:szCs w:val="24"/>
        </w:rPr>
        <w:t>n</w:t>
      </w:r>
      <w:r>
        <w:rPr>
          <w:rFonts w:ascii="Arial" w:eastAsia="Arial" w:hAnsi="Arial" w:cs="Arial"/>
          <w:color w:val="000000"/>
          <w:sz w:val="24"/>
          <w:szCs w:val="24"/>
        </w:rPr>
        <w:t>its can imp</w:t>
      </w:r>
      <w:r>
        <w:rPr>
          <w:rFonts w:ascii="Arial" w:eastAsia="Arial" w:hAnsi="Arial" w:cs="Arial"/>
          <w:color w:val="000000"/>
          <w:spacing w:val="1"/>
          <w:sz w:val="24"/>
          <w:szCs w:val="24"/>
        </w:rPr>
        <w:t>o</w:t>
      </w:r>
      <w:r>
        <w:rPr>
          <w:rFonts w:ascii="Arial" w:eastAsia="Arial" w:hAnsi="Arial" w:cs="Arial"/>
          <w:color w:val="000000"/>
          <w:sz w:val="24"/>
          <w:szCs w:val="24"/>
        </w:rPr>
        <w:t>rt go</w:t>
      </w:r>
      <w:r>
        <w:rPr>
          <w:rFonts w:ascii="Arial" w:eastAsia="Arial" w:hAnsi="Arial" w:cs="Arial"/>
          <w:color w:val="000000"/>
          <w:spacing w:val="-1"/>
          <w:sz w:val="24"/>
          <w:szCs w:val="24"/>
        </w:rPr>
        <w:t>o</w:t>
      </w:r>
      <w:r>
        <w:rPr>
          <w:rFonts w:ascii="Arial" w:eastAsia="Arial" w:hAnsi="Arial" w:cs="Arial"/>
          <w:color w:val="000000"/>
          <w:sz w:val="24"/>
          <w:szCs w:val="24"/>
        </w:rPr>
        <w:t>ds</w:t>
      </w:r>
      <w:r>
        <w:rPr>
          <w:rFonts w:ascii="Arial" w:eastAsia="Arial" w:hAnsi="Arial" w:cs="Arial"/>
          <w:color w:val="000000"/>
          <w:spacing w:val="-2"/>
          <w:sz w:val="24"/>
          <w:szCs w:val="24"/>
        </w:rPr>
        <w:t xml:space="preserve"> </w:t>
      </w:r>
      <w:r>
        <w:rPr>
          <w:rFonts w:ascii="Arial" w:eastAsia="Arial" w:hAnsi="Arial" w:cs="Arial"/>
          <w:color w:val="000000"/>
          <w:spacing w:val="2"/>
          <w:sz w:val="24"/>
          <w:szCs w:val="24"/>
        </w:rPr>
        <w:t>f</w:t>
      </w:r>
      <w:r>
        <w:rPr>
          <w:rFonts w:ascii="Arial" w:eastAsia="Arial" w:hAnsi="Arial" w:cs="Arial"/>
          <w:color w:val="000000"/>
          <w:spacing w:val="-2"/>
          <w:sz w:val="24"/>
          <w:szCs w:val="24"/>
        </w:rPr>
        <w:t>r</w:t>
      </w:r>
      <w:r>
        <w:rPr>
          <w:rFonts w:ascii="Arial" w:eastAsia="Arial" w:hAnsi="Arial" w:cs="Arial"/>
          <w:color w:val="000000"/>
          <w:sz w:val="24"/>
          <w:szCs w:val="24"/>
        </w:rPr>
        <w:t>ee</w:t>
      </w:r>
      <w:r>
        <w:rPr>
          <w:rFonts w:ascii="Arial" w:eastAsia="Arial" w:hAnsi="Arial" w:cs="Arial"/>
          <w:color w:val="000000"/>
          <w:spacing w:val="1"/>
          <w:sz w:val="24"/>
          <w:szCs w:val="24"/>
        </w:rPr>
        <w:t xml:space="preserve"> </w:t>
      </w:r>
      <w:r>
        <w:rPr>
          <w:rFonts w:ascii="Arial" w:eastAsia="Arial" w:hAnsi="Arial" w:cs="Arial"/>
          <w:color w:val="000000"/>
          <w:sz w:val="24"/>
          <w:szCs w:val="24"/>
        </w:rPr>
        <w:t>of cost</w:t>
      </w:r>
      <w:r>
        <w:rPr>
          <w:rFonts w:ascii="Arial" w:eastAsia="Arial" w:hAnsi="Arial" w:cs="Arial"/>
          <w:color w:val="000000"/>
          <w:spacing w:val="-1"/>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r l</w:t>
      </w:r>
      <w:r>
        <w:rPr>
          <w:rFonts w:ascii="Arial" w:eastAsia="Arial" w:hAnsi="Arial" w:cs="Arial"/>
          <w:color w:val="000000"/>
          <w:spacing w:val="-2"/>
          <w:sz w:val="24"/>
          <w:szCs w:val="24"/>
        </w:rPr>
        <w:t>o</w:t>
      </w:r>
      <w:r>
        <w:rPr>
          <w:rFonts w:ascii="Arial" w:eastAsia="Arial" w:hAnsi="Arial" w:cs="Arial"/>
          <w:color w:val="000000"/>
          <w:sz w:val="24"/>
          <w:szCs w:val="24"/>
        </w:rPr>
        <w:t xml:space="preserve">an </w:t>
      </w:r>
      <w:r>
        <w:rPr>
          <w:rFonts w:ascii="Arial" w:eastAsia="Arial" w:hAnsi="Arial" w:cs="Arial"/>
          <w:color w:val="000000"/>
          <w:spacing w:val="2"/>
          <w:sz w:val="24"/>
          <w:szCs w:val="24"/>
        </w:rPr>
        <w:t>f</w:t>
      </w:r>
      <w:r>
        <w:rPr>
          <w:rFonts w:ascii="Arial" w:eastAsia="Arial" w:hAnsi="Arial" w:cs="Arial"/>
          <w:color w:val="000000"/>
          <w:sz w:val="24"/>
          <w:szCs w:val="24"/>
        </w:rPr>
        <w:t>r</w:t>
      </w:r>
      <w:r>
        <w:rPr>
          <w:rFonts w:ascii="Arial" w:eastAsia="Arial" w:hAnsi="Arial" w:cs="Arial"/>
          <w:color w:val="000000"/>
          <w:spacing w:val="-2"/>
          <w:sz w:val="24"/>
          <w:szCs w:val="24"/>
        </w:rPr>
        <w:t>o</w:t>
      </w:r>
      <w:r>
        <w:rPr>
          <w:rFonts w:ascii="Arial" w:eastAsia="Arial" w:hAnsi="Arial" w:cs="Arial"/>
          <w:color w:val="000000"/>
          <w:sz w:val="24"/>
          <w:szCs w:val="24"/>
        </w:rPr>
        <w:t>m</w:t>
      </w:r>
      <w:r>
        <w:rPr>
          <w:rFonts w:ascii="Arial" w:eastAsia="Arial" w:hAnsi="Arial" w:cs="Arial"/>
          <w:color w:val="000000"/>
          <w:spacing w:val="1"/>
          <w:sz w:val="24"/>
          <w:szCs w:val="24"/>
        </w:rPr>
        <w:t xml:space="preserve"> </w:t>
      </w:r>
      <w:r>
        <w:rPr>
          <w:rFonts w:ascii="Arial" w:eastAsia="Arial" w:hAnsi="Arial" w:cs="Arial"/>
          <w:color w:val="000000"/>
          <w:sz w:val="24"/>
          <w:szCs w:val="24"/>
        </w:rPr>
        <w:t>clie</w:t>
      </w:r>
      <w:r>
        <w:rPr>
          <w:rFonts w:ascii="Arial" w:eastAsia="Arial" w:hAnsi="Arial" w:cs="Arial"/>
          <w:color w:val="000000"/>
          <w:spacing w:val="1"/>
          <w:sz w:val="24"/>
          <w:szCs w:val="24"/>
        </w:rPr>
        <w:t>n</w:t>
      </w:r>
      <w:r>
        <w:rPr>
          <w:rFonts w:ascii="Arial" w:eastAsia="Arial" w:hAnsi="Arial" w:cs="Arial"/>
          <w:color w:val="000000"/>
          <w:sz w:val="24"/>
          <w:szCs w:val="24"/>
        </w:rPr>
        <w:t>t</w:t>
      </w:r>
      <w:r>
        <w:rPr>
          <w:rFonts w:ascii="Arial" w:eastAsia="Arial" w:hAnsi="Arial" w:cs="Arial"/>
          <w:color w:val="000000"/>
          <w:spacing w:val="-1"/>
          <w:sz w:val="24"/>
          <w:szCs w:val="24"/>
        </w:rPr>
        <w:t>s</w:t>
      </w:r>
      <w:r>
        <w:rPr>
          <w:rFonts w:ascii="Arial" w:eastAsia="Arial" w:hAnsi="Arial" w:cs="Arial"/>
          <w:color w:val="000000"/>
          <w:sz w:val="24"/>
          <w:szCs w:val="24"/>
        </w:rPr>
        <w:t>.</w:t>
      </w:r>
    </w:p>
    <w:p w14:paraId="5DD49A00" w14:textId="77777777" w:rsidR="00526E2F" w:rsidRDefault="00526E2F" w:rsidP="00526E2F">
      <w:pPr>
        <w:spacing w:after="35" w:line="240" w:lineRule="exact"/>
        <w:rPr>
          <w:rFonts w:ascii="Arial" w:eastAsia="Arial" w:hAnsi="Arial" w:cs="Arial"/>
          <w:sz w:val="24"/>
          <w:szCs w:val="24"/>
        </w:rPr>
      </w:pPr>
    </w:p>
    <w:p w14:paraId="4024D342" w14:textId="77777777" w:rsidR="00526E2F" w:rsidRDefault="00526E2F" w:rsidP="00526E2F">
      <w:pPr>
        <w:tabs>
          <w:tab w:val="left" w:pos="1539"/>
        </w:tabs>
        <w:spacing w:after="0" w:line="240" w:lineRule="auto"/>
        <w:ind w:left="819" w:right="-20"/>
        <w:rPr>
          <w:rFonts w:ascii="Arial" w:eastAsia="Arial" w:hAnsi="Arial" w:cs="Arial"/>
          <w:b/>
          <w:bCs/>
          <w:color w:val="000000"/>
          <w:sz w:val="24"/>
          <w:szCs w:val="24"/>
        </w:rPr>
      </w:pPr>
      <w:r>
        <w:rPr>
          <w:rFonts w:ascii="Arial" w:eastAsia="Arial" w:hAnsi="Arial" w:cs="Arial"/>
          <w:b/>
          <w:bCs/>
          <w:color w:val="000000"/>
          <w:sz w:val="24"/>
          <w:szCs w:val="24"/>
        </w:rPr>
        <w:t>(c)</w:t>
      </w:r>
      <w:r>
        <w:rPr>
          <w:rFonts w:ascii="Arial" w:eastAsia="Arial" w:hAnsi="Arial" w:cs="Arial"/>
          <w:color w:val="000000"/>
          <w:sz w:val="24"/>
          <w:szCs w:val="24"/>
        </w:rPr>
        <w:tab/>
      </w:r>
      <w:r>
        <w:rPr>
          <w:rFonts w:ascii="Arial" w:eastAsia="Arial" w:hAnsi="Arial" w:cs="Arial"/>
          <w:b/>
          <w:bCs/>
          <w:color w:val="000000"/>
          <w:sz w:val="24"/>
          <w:szCs w:val="24"/>
        </w:rPr>
        <w:t>Net</w:t>
      </w:r>
      <w:r>
        <w:rPr>
          <w:rFonts w:ascii="Arial" w:eastAsia="Arial" w:hAnsi="Arial" w:cs="Arial"/>
          <w:color w:val="000000"/>
          <w:sz w:val="24"/>
          <w:szCs w:val="24"/>
        </w:rPr>
        <w:t xml:space="preserve"> </w:t>
      </w:r>
      <w:r>
        <w:rPr>
          <w:rFonts w:ascii="Arial" w:eastAsia="Arial" w:hAnsi="Arial" w:cs="Arial"/>
          <w:b/>
          <w:bCs/>
          <w:color w:val="000000"/>
          <w:sz w:val="24"/>
          <w:szCs w:val="24"/>
        </w:rPr>
        <w:t>foreign</w:t>
      </w:r>
      <w:r>
        <w:rPr>
          <w:rFonts w:ascii="Arial" w:eastAsia="Arial" w:hAnsi="Arial" w:cs="Arial"/>
          <w:color w:val="000000"/>
          <w:sz w:val="24"/>
          <w:szCs w:val="24"/>
        </w:rPr>
        <w:t xml:space="preserve"> </w:t>
      </w:r>
      <w:r>
        <w:rPr>
          <w:rFonts w:ascii="Arial" w:eastAsia="Arial" w:hAnsi="Arial" w:cs="Arial"/>
          <w:b/>
          <w:bCs/>
          <w:color w:val="000000"/>
          <w:spacing w:val="1"/>
          <w:sz w:val="24"/>
          <w:szCs w:val="24"/>
        </w:rPr>
        <w:t>e</w:t>
      </w:r>
      <w:r>
        <w:rPr>
          <w:rFonts w:ascii="Arial" w:eastAsia="Arial" w:hAnsi="Arial" w:cs="Arial"/>
          <w:b/>
          <w:bCs/>
          <w:color w:val="000000"/>
          <w:sz w:val="24"/>
          <w:szCs w:val="24"/>
        </w:rPr>
        <w:t>xchange</w:t>
      </w:r>
      <w:r>
        <w:rPr>
          <w:rFonts w:ascii="Arial" w:eastAsia="Arial" w:hAnsi="Arial" w:cs="Arial"/>
          <w:color w:val="000000"/>
          <w:spacing w:val="-1"/>
          <w:sz w:val="24"/>
          <w:szCs w:val="24"/>
        </w:rPr>
        <w:t xml:space="preserve"> </w:t>
      </w:r>
      <w:proofErr w:type="spellStart"/>
      <w:r>
        <w:rPr>
          <w:rFonts w:ascii="Arial" w:eastAsia="Arial" w:hAnsi="Arial" w:cs="Arial"/>
          <w:b/>
          <w:bCs/>
          <w:color w:val="000000"/>
          <w:sz w:val="24"/>
          <w:szCs w:val="24"/>
        </w:rPr>
        <w:t>e</w:t>
      </w:r>
      <w:r>
        <w:rPr>
          <w:rFonts w:ascii="Arial" w:eastAsia="Arial" w:hAnsi="Arial" w:cs="Arial"/>
          <w:b/>
          <w:bCs/>
          <w:color w:val="000000"/>
          <w:spacing w:val="1"/>
          <w:sz w:val="24"/>
          <w:szCs w:val="24"/>
        </w:rPr>
        <w:t>a</w:t>
      </w:r>
      <w:r>
        <w:rPr>
          <w:rFonts w:ascii="Arial" w:eastAsia="Arial" w:hAnsi="Arial" w:cs="Arial"/>
          <w:b/>
          <w:bCs/>
          <w:color w:val="000000"/>
          <w:sz w:val="24"/>
          <w:szCs w:val="24"/>
        </w:rPr>
        <w:t>rning</w:t>
      </w:r>
      <w:proofErr w:type="spellEnd"/>
      <w:r>
        <w:rPr>
          <w:rFonts w:ascii="Arial" w:eastAsia="Arial" w:hAnsi="Arial" w:cs="Arial"/>
          <w:color w:val="000000"/>
          <w:sz w:val="24"/>
          <w:szCs w:val="24"/>
        </w:rPr>
        <w:t xml:space="preserve"> </w:t>
      </w:r>
      <w:r>
        <w:rPr>
          <w:rFonts w:ascii="Arial" w:eastAsia="Arial" w:hAnsi="Arial" w:cs="Arial"/>
          <w:b/>
          <w:bCs/>
          <w:color w:val="000000"/>
          <w:sz w:val="24"/>
          <w:szCs w:val="24"/>
        </w:rPr>
        <w:t>(NFE)</w:t>
      </w:r>
    </w:p>
    <w:p w14:paraId="5FC95BF9" w14:textId="77777777" w:rsidR="00526E2F" w:rsidRDefault="00526E2F" w:rsidP="00526E2F">
      <w:pPr>
        <w:spacing w:after="0" w:line="240" w:lineRule="auto"/>
        <w:ind w:left="819" w:right="1607" w:firstLine="720"/>
        <w:rPr>
          <w:rFonts w:ascii="Arial" w:eastAsia="Arial" w:hAnsi="Arial" w:cs="Arial"/>
          <w:color w:val="000000"/>
          <w:sz w:val="24"/>
          <w:szCs w:val="24"/>
        </w:rPr>
      </w:pPr>
      <w:r>
        <w:rPr>
          <w:rFonts w:ascii="Arial" w:eastAsia="Arial" w:hAnsi="Arial" w:cs="Arial"/>
          <w:color w:val="000000"/>
          <w:sz w:val="24"/>
          <w:szCs w:val="24"/>
        </w:rPr>
        <w:t>A</w:t>
      </w:r>
      <w:r>
        <w:rPr>
          <w:rFonts w:ascii="Arial" w:eastAsia="Arial" w:hAnsi="Arial" w:cs="Arial"/>
          <w:color w:val="000000"/>
          <w:spacing w:val="22"/>
          <w:sz w:val="24"/>
          <w:szCs w:val="24"/>
        </w:rPr>
        <w:t xml:space="preserve"> </w:t>
      </w:r>
      <w:r>
        <w:rPr>
          <w:rFonts w:ascii="Arial" w:eastAsia="Arial" w:hAnsi="Arial" w:cs="Arial"/>
          <w:color w:val="000000"/>
          <w:sz w:val="24"/>
          <w:szCs w:val="24"/>
        </w:rPr>
        <w:t>S</w:t>
      </w:r>
      <w:r>
        <w:rPr>
          <w:rFonts w:ascii="Arial" w:eastAsia="Arial" w:hAnsi="Arial" w:cs="Arial"/>
          <w:color w:val="000000"/>
          <w:spacing w:val="1"/>
          <w:sz w:val="24"/>
          <w:szCs w:val="24"/>
        </w:rPr>
        <w:t>E</w:t>
      </w:r>
      <w:r>
        <w:rPr>
          <w:rFonts w:ascii="Arial" w:eastAsia="Arial" w:hAnsi="Arial" w:cs="Arial"/>
          <w:color w:val="000000"/>
          <w:sz w:val="24"/>
          <w:szCs w:val="24"/>
        </w:rPr>
        <w:t>Z</w:t>
      </w:r>
      <w:r>
        <w:rPr>
          <w:rFonts w:ascii="Arial" w:eastAsia="Arial" w:hAnsi="Arial" w:cs="Arial"/>
          <w:color w:val="000000"/>
          <w:spacing w:val="21"/>
          <w:sz w:val="24"/>
          <w:szCs w:val="24"/>
        </w:rPr>
        <w:t xml:space="preserve"> </w:t>
      </w:r>
      <w:r>
        <w:rPr>
          <w:rFonts w:ascii="Arial" w:eastAsia="Arial" w:hAnsi="Arial" w:cs="Arial"/>
          <w:color w:val="000000"/>
          <w:spacing w:val="1"/>
          <w:sz w:val="24"/>
          <w:szCs w:val="24"/>
        </w:rPr>
        <w:t>un</w:t>
      </w:r>
      <w:r>
        <w:rPr>
          <w:rFonts w:ascii="Arial" w:eastAsia="Arial" w:hAnsi="Arial" w:cs="Arial"/>
          <w:color w:val="000000"/>
          <w:sz w:val="24"/>
          <w:szCs w:val="24"/>
        </w:rPr>
        <w:t>it</w:t>
      </w:r>
      <w:r>
        <w:rPr>
          <w:rFonts w:ascii="Arial" w:eastAsia="Arial" w:hAnsi="Arial" w:cs="Arial"/>
          <w:color w:val="000000"/>
          <w:spacing w:val="22"/>
          <w:sz w:val="24"/>
          <w:szCs w:val="24"/>
        </w:rPr>
        <w:t xml:space="preserve"> </w:t>
      </w:r>
      <w:r>
        <w:rPr>
          <w:rFonts w:ascii="Arial" w:eastAsia="Arial" w:hAnsi="Arial" w:cs="Arial"/>
          <w:color w:val="000000"/>
          <w:spacing w:val="-2"/>
          <w:sz w:val="24"/>
          <w:szCs w:val="24"/>
        </w:rPr>
        <w:t>s</w:t>
      </w:r>
      <w:r>
        <w:rPr>
          <w:rFonts w:ascii="Arial" w:eastAsia="Arial" w:hAnsi="Arial" w:cs="Arial"/>
          <w:color w:val="000000"/>
          <w:sz w:val="24"/>
          <w:szCs w:val="24"/>
        </w:rPr>
        <w:t>h</w:t>
      </w:r>
      <w:r>
        <w:rPr>
          <w:rFonts w:ascii="Arial" w:eastAsia="Arial" w:hAnsi="Arial" w:cs="Arial"/>
          <w:color w:val="000000"/>
          <w:spacing w:val="1"/>
          <w:sz w:val="24"/>
          <w:szCs w:val="24"/>
        </w:rPr>
        <w:t>a</w:t>
      </w:r>
      <w:r>
        <w:rPr>
          <w:rFonts w:ascii="Arial" w:eastAsia="Arial" w:hAnsi="Arial" w:cs="Arial"/>
          <w:color w:val="000000"/>
          <w:sz w:val="24"/>
          <w:szCs w:val="24"/>
        </w:rPr>
        <w:t>ll</w:t>
      </w:r>
      <w:r>
        <w:rPr>
          <w:rFonts w:ascii="Arial" w:eastAsia="Arial" w:hAnsi="Arial" w:cs="Arial"/>
          <w:color w:val="000000"/>
          <w:spacing w:val="21"/>
          <w:sz w:val="24"/>
          <w:szCs w:val="24"/>
        </w:rPr>
        <w:t xml:space="preserve"> </w:t>
      </w:r>
      <w:r>
        <w:rPr>
          <w:rFonts w:ascii="Arial" w:eastAsia="Arial" w:hAnsi="Arial" w:cs="Arial"/>
          <w:color w:val="000000"/>
          <w:sz w:val="24"/>
          <w:szCs w:val="24"/>
        </w:rPr>
        <w:t>be</w:t>
      </w:r>
      <w:r>
        <w:rPr>
          <w:rFonts w:ascii="Arial" w:eastAsia="Arial" w:hAnsi="Arial" w:cs="Arial"/>
          <w:color w:val="000000"/>
          <w:spacing w:val="21"/>
          <w:sz w:val="24"/>
          <w:szCs w:val="24"/>
        </w:rPr>
        <w:t xml:space="preserve"> </w:t>
      </w:r>
      <w:r>
        <w:rPr>
          <w:rFonts w:ascii="Arial" w:eastAsia="Arial" w:hAnsi="Arial" w:cs="Arial"/>
          <w:color w:val="000000"/>
          <w:sz w:val="24"/>
          <w:szCs w:val="24"/>
        </w:rPr>
        <w:t>a</w:t>
      </w:r>
      <w:r>
        <w:rPr>
          <w:rFonts w:ascii="Arial" w:eastAsia="Arial" w:hAnsi="Arial" w:cs="Arial"/>
          <w:color w:val="000000"/>
          <w:spacing w:val="20"/>
          <w:sz w:val="24"/>
          <w:szCs w:val="24"/>
        </w:rPr>
        <w:t xml:space="preserve"> </w:t>
      </w:r>
      <w:r>
        <w:rPr>
          <w:rFonts w:ascii="Arial" w:eastAsia="Arial" w:hAnsi="Arial" w:cs="Arial"/>
          <w:color w:val="000000"/>
          <w:spacing w:val="1"/>
          <w:sz w:val="24"/>
          <w:szCs w:val="24"/>
        </w:rPr>
        <w:t>p</w:t>
      </w:r>
      <w:r>
        <w:rPr>
          <w:rFonts w:ascii="Arial" w:eastAsia="Arial" w:hAnsi="Arial" w:cs="Arial"/>
          <w:color w:val="000000"/>
          <w:sz w:val="24"/>
          <w:szCs w:val="24"/>
        </w:rPr>
        <w:t>ositi</w:t>
      </w:r>
      <w:r>
        <w:rPr>
          <w:rFonts w:ascii="Arial" w:eastAsia="Arial" w:hAnsi="Arial" w:cs="Arial"/>
          <w:color w:val="000000"/>
          <w:spacing w:val="-2"/>
          <w:sz w:val="24"/>
          <w:szCs w:val="24"/>
        </w:rPr>
        <w:t>v</w:t>
      </w:r>
      <w:r>
        <w:rPr>
          <w:rFonts w:ascii="Arial" w:eastAsia="Arial" w:hAnsi="Arial" w:cs="Arial"/>
          <w:color w:val="000000"/>
          <w:sz w:val="24"/>
          <w:szCs w:val="24"/>
        </w:rPr>
        <w:t>e</w:t>
      </w:r>
      <w:r>
        <w:rPr>
          <w:rFonts w:ascii="Arial" w:eastAsia="Arial" w:hAnsi="Arial" w:cs="Arial"/>
          <w:color w:val="000000"/>
          <w:spacing w:val="22"/>
          <w:sz w:val="24"/>
          <w:szCs w:val="24"/>
        </w:rPr>
        <w:t xml:space="preserve"> </w:t>
      </w:r>
      <w:r>
        <w:rPr>
          <w:rFonts w:ascii="Arial" w:eastAsia="Arial" w:hAnsi="Arial" w:cs="Arial"/>
          <w:color w:val="000000"/>
          <w:spacing w:val="1"/>
          <w:sz w:val="24"/>
          <w:szCs w:val="24"/>
        </w:rPr>
        <w:t>n</w:t>
      </w:r>
      <w:r>
        <w:rPr>
          <w:rFonts w:ascii="Arial" w:eastAsia="Arial" w:hAnsi="Arial" w:cs="Arial"/>
          <w:color w:val="000000"/>
          <w:sz w:val="24"/>
          <w:szCs w:val="24"/>
        </w:rPr>
        <w:t>et</w:t>
      </w:r>
      <w:r>
        <w:rPr>
          <w:rFonts w:ascii="Arial" w:eastAsia="Arial" w:hAnsi="Arial" w:cs="Arial"/>
          <w:color w:val="000000"/>
          <w:spacing w:val="20"/>
          <w:sz w:val="24"/>
          <w:szCs w:val="24"/>
        </w:rPr>
        <w:t xml:space="preserve"> </w:t>
      </w:r>
      <w:r>
        <w:rPr>
          <w:rFonts w:ascii="Arial" w:eastAsia="Arial" w:hAnsi="Arial" w:cs="Arial"/>
          <w:color w:val="000000"/>
          <w:spacing w:val="3"/>
          <w:sz w:val="24"/>
          <w:szCs w:val="24"/>
        </w:rPr>
        <w:t>f</w:t>
      </w:r>
      <w:r>
        <w:rPr>
          <w:rFonts w:ascii="Arial" w:eastAsia="Arial" w:hAnsi="Arial" w:cs="Arial"/>
          <w:color w:val="000000"/>
          <w:spacing w:val="1"/>
          <w:sz w:val="24"/>
          <w:szCs w:val="24"/>
        </w:rPr>
        <w:t>o</w:t>
      </w:r>
      <w:r>
        <w:rPr>
          <w:rFonts w:ascii="Arial" w:eastAsia="Arial" w:hAnsi="Arial" w:cs="Arial"/>
          <w:color w:val="000000"/>
          <w:sz w:val="24"/>
          <w:szCs w:val="24"/>
        </w:rPr>
        <w:t>rei</w:t>
      </w:r>
      <w:r>
        <w:rPr>
          <w:rFonts w:ascii="Arial" w:eastAsia="Arial" w:hAnsi="Arial" w:cs="Arial"/>
          <w:color w:val="000000"/>
          <w:spacing w:val="-1"/>
          <w:sz w:val="24"/>
          <w:szCs w:val="24"/>
        </w:rPr>
        <w:t>g</w:t>
      </w:r>
      <w:r>
        <w:rPr>
          <w:rFonts w:ascii="Arial" w:eastAsia="Arial" w:hAnsi="Arial" w:cs="Arial"/>
          <w:color w:val="000000"/>
          <w:sz w:val="24"/>
          <w:szCs w:val="24"/>
        </w:rPr>
        <w:t>n</w:t>
      </w:r>
      <w:r>
        <w:rPr>
          <w:rFonts w:ascii="Arial" w:eastAsia="Arial" w:hAnsi="Arial" w:cs="Arial"/>
          <w:color w:val="000000"/>
          <w:spacing w:val="22"/>
          <w:sz w:val="24"/>
          <w:szCs w:val="24"/>
        </w:rPr>
        <w:t xml:space="preserve"> </w:t>
      </w:r>
      <w:r>
        <w:rPr>
          <w:rFonts w:ascii="Arial" w:eastAsia="Arial" w:hAnsi="Arial" w:cs="Arial"/>
          <w:color w:val="000000"/>
          <w:sz w:val="24"/>
          <w:szCs w:val="24"/>
        </w:rPr>
        <w:t>e</w:t>
      </w:r>
      <w:r>
        <w:rPr>
          <w:rFonts w:ascii="Arial" w:eastAsia="Arial" w:hAnsi="Arial" w:cs="Arial"/>
          <w:color w:val="000000"/>
          <w:spacing w:val="-1"/>
          <w:sz w:val="24"/>
          <w:szCs w:val="24"/>
        </w:rPr>
        <w:t>x</w:t>
      </w:r>
      <w:r>
        <w:rPr>
          <w:rFonts w:ascii="Arial" w:eastAsia="Arial" w:hAnsi="Arial" w:cs="Arial"/>
          <w:color w:val="000000"/>
          <w:sz w:val="24"/>
          <w:szCs w:val="24"/>
        </w:rPr>
        <w:t>cha</w:t>
      </w:r>
      <w:r>
        <w:rPr>
          <w:rFonts w:ascii="Arial" w:eastAsia="Arial" w:hAnsi="Arial" w:cs="Arial"/>
          <w:color w:val="000000"/>
          <w:spacing w:val="1"/>
          <w:sz w:val="24"/>
          <w:szCs w:val="24"/>
        </w:rPr>
        <w:t>n</w:t>
      </w:r>
      <w:r>
        <w:rPr>
          <w:rFonts w:ascii="Arial" w:eastAsia="Arial" w:hAnsi="Arial" w:cs="Arial"/>
          <w:color w:val="000000"/>
          <w:sz w:val="24"/>
          <w:szCs w:val="24"/>
        </w:rPr>
        <w:t>ge</w:t>
      </w:r>
      <w:r>
        <w:rPr>
          <w:rFonts w:ascii="Arial" w:eastAsia="Arial" w:hAnsi="Arial" w:cs="Arial"/>
          <w:color w:val="000000"/>
          <w:spacing w:val="21"/>
          <w:sz w:val="24"/>
          <w:szCs w:val="24"/>
        </w:rPr>
        <w:t xml:space="preserve"> </w:t>
      </w:r>
      <w:r>
        <w:rPr>
          <w:rFonts w:ascii="Arial" w:eastAsia="Arial" w:hAnsi="Arial" w:cs="Arial"/>
          <w:color w:val="000000"/>
          <w:sz w:val="24"/>
          <w:szCs w:val="24"/>
        </w:rPr>
        <w:t>earn</w:t>
      </w:r>
      <w:r>
        <w:rPr>
          <w:rFonts w:ascii="Arial" w:eastAsia="Arial" w:hAnsi="Arial" w:cs="Arial"/>
          <w:color w:val="000000"/>
          <w:spacing w:val="1"/>
          <w:sz w:val="24"/>
          <w:szCs w:val="24"/>
        </w:rPr>
        <w:t>e</w:t>
      </w:r>
      <w:r>
        <w:rPr>
          <w:rFonts w:ascii="Arial" w:eastAsia="Arial" w:hAnsi="Arial" w:cs="Arial"/>
          <w:color w:val="000000"/>
          <w:sz w:val="24"/>
          <w:szCs w:val="24"/>
        </w:rPr>
        <w:t>r. NFE</w:t>
      </w:r>
      <w:r>
        <w:rPr>
          <w:rFonts w:ascii="Arial" w:eastAsia="Arial" w:hAnsi="Arial" w:cs="Arial"/>
          <w:color w:val="000000"/>
          <w:spacing w:val="14"/>
          <w:sz w:val="24"/>
          <w:szCs w:val="24"/>
        </w:rPr>
        <w:t xml:space="preserve"> </w:t>
      </w:r>
      <w:r>
        <w:rPr>
          <w:rFonts w:ascii="Arial" w:eastAsia="Arial" w:hAnsi="Arial" w:cs="Arial"/>
          <w:color w:val="000000"/>
          <w:sz w:val="24"/>
          <w:szCs w:val="24"/>
        </w:rPr>
        <w:t>s</w:t>
      </w:r>
      <w:r>
        <w:rPr>
          <w:rFonts w:ascii="Arial" w:eastAsia="Arial" w:hAnsi="Arial" w:cs="Arial"/>
          <w:color w:val="000000"/>
          <w:spacing w:val="1"/>
          <w:sz w:val="24"/>
          <w:szCs w:val="24"/>
        </w:rPr>
        <w:t>ha</w:t>
      </w:r>
      <w:r>
        <w:rPr>
          <w:rFonts w:ascii="Arial" w:eastAsia="Arial" w:hAnsi="Arial" w:cs="Arial"/>
          <w:color w:val="000000"/>
          <w:sz w:val="24"/>
          <w:szCs w:val="24"/>
        </w:rPr>
        <w:t>ll</w:t>
      </w:r>
      <w:r>
        <w:rPr>
          <w:rFonts w:ascii="Arial" w:eastAsia="Arial" w:hAnsi="Arial" w:cs="Arial"/>
          <w:color w:val="000000"/>
          <w:spacing w:val="15"/>
          <w:sz w:val="24"/>
          <w:szCs w:val="24"/>
        </w:rPr>
        <w:t xml:space="preserve"> </w:t>
      </w:r>
      <w:r>
        <w:rPr>
          <w:rFonts w:ascii="Arial" w:eastAsia="Arial" w:hAnsi="Arial" w:cs="Arial"/>
          <w:color w:val="000000"/>
          <w:sz w:val="24"/>
          <w:szCs w:val="24"/>
        </w:rPr>
        <w:t>c</w:t>
      </w:r>
      <w:r>
        <w:rPr>
          <w:rFonts w:ascii="Arial" w:eastAsia="Arial" w:hAnsi="Arial" w:cs="Arial"/>
          <w:color w:val="000000"/>
          <w:spacing w:val="1"/>
          <w:sz w:val="24"/>
          <w:szCs w:val="24"/>
        </w:rPr>
        <w:t>a</w:t>
      </w:r>
      <w:r>
        <w:rPr>
          <w:rFonts w:ascii="Arial" w:eastAsia="Arial" w:hAnsi="Arial" w:cs="Arial"/>
          <w:color w:val="000000"/>
          <w:sz w:val="24"/>
          <w:szCs w:val="24"/>
        </w:rPr>
        <w:t>lculate</w:t>
      </w:r>
      <w:r>
        <w:rPr>
          <w:rFonts w:ascii="Arial" w:eastAsia="Arial" w:hAnsi="Arial" w:cs="Arial"/>
          <w:color w:val="000000"/>
          <w:spacing w:val="17"/>
          <w:sz w:val="24"/>
          <w:szCs w:val="24"/>
        </w:rPr>
        <w:t xml:space="preserve"> </w:t>
      </w:r>
      <w:r>
        <w:rPr>
          <w:rFonts w:ascii="Arial" w:eastAsia="Arial" w:hAnsi="Arial" w:cs="Arial"/>
          <w:color w:val="000000"/>
          <w:sz w:val="24"/>
          <w:szCs w:val="24"/>
        </w:rPr>
        <w:t>cum</w:t>
      </w:r>
      <w:r>
        <w:rPr>
          <w:rFonts w:ascii="Arial" w:eastAsia="Arial" w:hAnsi="Arial" w:cs="Arial"/>
          <w:color w:val="000000"/>
          <w:spacing w:val="1"/>
          <w:sz w:val="24"/>
          <w:szCs w:val="24"/>
        </w:rPr>
        <w:t>u</w:t>
      </w:r>
      <w:r>
        <w:rPr>
          <w:rFonts w:ascii="Arial" w:eastAsia="Arial" w:hAnsi="Arial" w:cs="Arial"/>
          <w:color w:val="000000"/>
          <w:sz w:val="24"/>
          <w:szCs w:val="24"/>
        </w:rPr>
        <w:t>la</w:t>
      </w:r>
      <w:r>
        <w:rPr>
          <w:rFonts w:ascii="Arial" w:eastAsia="Arial" w:hAnsi="Arial" w:cs="Arial"/>
          <w:color w:val="000000"/>
          <w:spacing w:val="1"/>
          <w:sz w:val="24"/>
          <w:szCs w:val="24"/>
        </w:rPr>
        <w:t>t</w:t>
      </w:r>
      <w:r>
        <w:rPr>
          <w:rFonts w:ascii="Arial" w:eastAsia="Arial" w:hAnsi="Arial" w:cs="Arial"/>
          <w:color w:val="000000"/>
          <w:sz w:val="24"/>
          <w:szCs w:val="24"/>
        </w:rPr>
        <w:t>i</w:t>
      </w:r>
      <w:r>
        <w:rPr>
          <w:rFonts w:ascii="Arial" w:eastAsia="Arial" w:hAnsi="Arial" w:cs="Arial"/>
          <w:color w:val="000000"/>
          <w:spacing w:val="-2"/>
          <w:sz w:val="24"/>
          <w:szCs w:val="24"/>
        </w:rPr>
        <w:t>v</w:t>
      </w:r>
      <w:r>
        <w:rPr>
          <w:rFonts w:ascii="Arial" w:eastAsia="Arial" w:hAnsi="Arial" w:cs="Arial"/>
          <w:color w:val="000000"/>
          <w:sz w:val="24"/>
          <w:szCs w:val="24"/>
        </w:rPr>
        <w:t>ely</w:t>
      </w:r>
      <w:r>
        <w:rPr>
          <w:rFonts w:ascii="Arial" w:eastAsia="Arial" w:hAnsi="Arial" w:cs="Arial"/>
          <w:color w:val="000000"/>
          <w:spacing w:val="11"/>
          <w:sz w:val="24"/>
          <w:szCs w:val="24"/>
        </w:rPr>
        <w:t xml:space="preserve"> </w:t>
      </w:r>
      <w:r>
        <w:rPr>
          <w:rFonts w:ascii="Arial" w:eastAsia="Arial" w:hAnsi="Arial" w:cs="Arial"/>
          <w:color w:val="000000"/>
          <w:spacing w:val="3"/>
          <w:sz w:val="24"/>
          <w:szCs w:val="24"/>
        </w:rPr>
        <w:t>f</w:t>
      </w:r>
      <w:r>
        <w:rPr>
          <w:rFonts w:ascii="Arial" w:eastAsia="Arial" w:hAnsi="Arial" w:cs="Arial"/>
          <w:color w:val="000000"/>
          <w:spacing w:val="1"/>
          <w:sz w:val="24"/>
          <w:szCs w:val="24"/>
        </w:rPr>
        <w:t>o</w:t>
      </w:r>
      <w:r>
        <w:rPr>
          <w:rFonts w:ascii="Arial" w:eastAsia="Arial" w:hAnsi="Arial" w:cs="Arial"/>
          <w:color w:val="000000"/>
          <w:sz w:val="24"/>
          <w:szCs w:val="24"/>
        </w:rPr>
        <w:t>r</w:t>
      </w:r>
      <w:r>
        <w:rPr>
          <w:rFonts w:ascii="Arial" w:eastAsia="Arial" w:hAnsi="Arial" w:cs="Arial"/>
          <w:color w:val="000000"/>
          <w:spacing w:val="14"/>
          <w:sz w:val="24"/>
          <w:szCs w:val="24"/>
        </w:rPr>
        <w:t xml:space="preserve"> </w:t>
      </w:r>
      <w:r>
        <w:rPr>
          <w:rFonts w:ascii="Arial" w:eastAsia="Arial" w:hAnsi="Arial" w:cs="Arial"/>
          <w:color w:val="000000"/>
          <w:sz w:val="24"/>
          <w:szCs w:val="24"/>
        </w:rPr>
        <w:t>a</w:t>
      </w:r>
      <w:r>
        <w:rPr>
          <w:rFonts w:ascii="Arial" w:eastAsia="Arial" w:hAnsi="Arial" w:cs="Arial"/>
          <w:color w:val="000000"/>
          <w:spacing w:val="15"/>
          <w:sz w:val="24"/>
          <w:szCs w:val="24"/>
        </w:rPr>
        <w:t xml:space="preserve"> </w:t>
      </w:r>
      <w:r>
        <w:rPr>
          <w:rFonts w:ascii="Arial" w:eastAsia="Arial" w:hAnsi="Arial" w:cs="Arial"/>
          <w:color w:val="000000"/>
          <w:spacing w:val="1"/>
          <w:sz w:val="24"/>
          <w:szCs w:val="24"/>
        </w:rPr>
        <w:t>p</w:t>
      </w:r>
      <w:r>
        <w:rPr>
          <w:rFonts w:ascii="Arial" w:eastAsia="Arial" w:hAnsi="Arial" w:cs="Arial"/>
          <w:color w:val="000000"/>
          <w:sz w:val="24"/>
          <w:szCs w:val="24"/>
        </w:rPr>
        <w:t>eriod</w:t>
      </w:r>
      <w:r>
        <w:rPr>
          <w:rFonts w:ascii="Arial" w:eastAsia="Arial" w:hAnsi="Arial" w:cs="Arial"/>
          <w:color w:val="000000"/>
          <w:spacing w:val="13"/>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f</w:t>
      </w:r>
      <w:r>
        <w:rPr>
          <w:rFonts w:ascii="Arial" w:eastAsia="Arial" w:hAnsi="Arial" w:cs="Arial"/>
          <w:color w:val="000000"/>
          <w:spacing w:val="15"/>
          <w:sz w:val="24"/>
          <w:szCs w:val="24"/>
        </w:rPr>
        <w:t xml:space="preserve"> </w:t>
      </w:r>
      <w:r>
        <w:rPr>
          <w:rFonts w:ascii="Arial" w:eastAsia="Arial" w:hAnsi="Arial" w:cs="Arial"/>
          <w:color w:val="000000"/>
          <w:spacing w:val="2"/>
          <w:sz w:val="24"/>
          <w:szCs w:val="24"/>
        </w:rPr>
        <w:t>f</w:t>
      </w:r>
      <w:r>
        <w:rPr>
          <w:rFonts w:ascii="Arial" w:eastAsia="Arial" w:hAnsi="Arial" w:cs="Arial"/>
          <w:color w:val="000000"/>
          <w:sz w:val="24"/>
          <w:szCs w:val="24"/>
        </w:rPr>
        <w:t>i</w:t>
      </w:r>
      <w:r>
        <w:rPr>
          <w:rFonts w:ascii="Arial" w:eastAsia="Arial" w:hAnsi="Arial" w:cs="Arial"/>
          <w:color w:val="000000"/>
          <w:spacing w:val="-1"/>
          <w:sz w:val="24"/>
          <w:szCs w:val="24"/>
        </w:rPr>
        <w:t>v</w:t>
      </w:r>
      <w:r>
        <w:rPr>
          <w:rFonts w:ascii="Arial" w:eastAsia="Arial" w:hAnsi="Arial" w:cs="Arial"/>
          <w:color w:val="000000"/>
          <w:sz w:val="24"/>
          <w:szCs w:val="24"/>
        </w:rPr>
        <w:t>e</w:t>
      </w:r>
      <w:r>
        <w:rPr>
          <w:rFonts w:ascii="Arial" w:eastAsia="Arial" w:hAnsi="Arial" w:cs="Arial"/>
          <w:color w:val="000000"/>
          <w:spacing w:val="14"/>
          <w:sz w:val="24"/>
          <w:szCs w:val="24"/>
        </w:rPr>
        <w:t xml:space="preserve"> </w:t>
      </w:r>
      <w:r>
        <w:rPr>
          <w:rFonts w:ascii="Arial" w:eastAsia="Arial" w:hAnsi="Arial" w:cs="Arial"/>
          <w:color w:val="000000"/>
          <w:spacing w:val="-1"/>
          <w:sz w:val="24"/>
          <w:szCs w:val="24"/>
        </w:rPr>
        <w:t>y</w:t>
      </w:r>
      <w:r>
        <w:rPr>
          <w:rFonts w:ascii="Arial" w:eastAsia="Arial" w:hAnsi="Arial" w:cs="Arial"/>
          <w:color w:val="000000"/>
          <w:sz w:val="24"/>
          <w:szCs w:val="24"/>
        </w:rPr>
        <w:t>ears</w:t>
      </w:r>
      <w:r>
        <w:rPr>
          <w:rFonts w:ascii="Arial" w:eastAsia="Arial" w:hAnsi="Arial" w:cs="Arial"/>
          <w:color w:val="000000"/>
          <w:spacing w:val="14"/>
          <w:sz w:val="24"/>
          <w:szCs w:val="24"/>
        </w:rPr>
        <w:t xml:space="preserve"> </w:t>
      </w:r>
      <w:r>
        <w:rPr>
          <w:rFonts w:ascii="Arial" w:eastAsia="Arial" w:hAnsi="Arial" w:cs="Arial"/>
          <w:color w:val="000000"/>
          <w:spacing w:val="3"/>
          <w:sz w:val="24"/>
          <w:szCs w:val="24"/>
        </w:rPr>
        <w:t>f</w:t>
      </w:r>
      <w:r>
        <w:rPr>
          <w:rFonts w:ascii="Arial" w:eastAsia="Arial" w:hAnsi="Arial" w:cs="Arial"/>
          <w:color w:val="000000"/>
          <w:sz w:val="24"/>
          <w:szCs w:val="24"/>
        </w:rPr>
        <w:t>orm</w:t>
      </w:r>
      <w:r>
        <w:rPr>
          <w:rFonts w:ascii="Arial" w:eastAsia="Arial" w:hAnsi="Arial" w:cs="Arial"/>
          <w:color w:val="000000"/>
          <w:spacing w:val="16"/>
          <w:sz w:val="24"/>
          <w:szCs w:val="24"/>
        </w:rPr>
        <w:t xml:space="preserve"> </w:t>
      </w:r>
      <w:r>
        <w:rPr>
          <w:rFonts w:ascii="Arial" w:eastAsia="Arial" w:hAnsi="Arial" w:cs="Arial"/>
          <w:color w:val="000000"/>
          <w:spacing w:val="-1"/>
          <w:sz w:val="24"/>
          <w:szCs w:val="24"/>
        </w:rPr>
        <w:t>t</w:t>
      </w:r>
      <w:r>
        <w:rPr>
          <w:rFonts w:ascii="Arial" w:eastAsia="Arial" w:hAnsi="Arial" w:cs="Arial"/>
          <w:color w:val="000000"/>
          <w:spacing w:val="-2"/>
          <w:sz w:val="24"/>
          <w:szCs w:val="24"/>
        </w:rPr>
        <w:t>h</w:t>
      </w:r>
      <w:r>
        <w:rPr>
          <w:rFonts w:ascii="Arial" w:eastAsia="Arial" w:hAnsi="Arial" w:cs="Arial"/>
          <w:color w:val="000000"/>
          <w:sz w:val="24"/>
          <w:szCs w:val="24"/>
        </w:rPr>
        <w:t>e com</w:t>
      </w:r>
      <w:r>
        <w:rPr>
          <w:rFonts w:ascii="Arial" w:eastAsia="Arial" w:hAnsi="Arial" w:cs="Arial"/>
          <w:color w:val="000000"/>
          <w:spacing w:val="1"/>
          <w:sz w:val="24"/>
          <w:szCs w:val="24"/>
        </w:rPr>
        <w:t>m</w:t>
      </w:r>
      <w:r>
        <w:rPr>
          <w:rFonts w:ascii="Arial" w:eastAsia="Arial" w:hAnsi="Arial" w:cs="Arial"/>
          <w:color w:val="000000"/>
          <w:spacing w:val="-1"/>
          <w:sz w:val="24"/>
          <w:szCs w:val="24"/>
        </w:rPr>
        <w:t>e</w:t>
      </w:r>
      <w:r>
        <w:rPr>
          <w:rFonts w:ascii="Arial" w:eastAsia="Arial" w:hAnsi="Arial" w:cs="Arial"/>
          <w:color w:val="000000"/>
          <w:sz w:val="24"/>
          <w:szCs w:val="24"/>
        </w:rPr>
        <w:t>ncem</w:t>
      </w:r>
      <w:r>
        <w:rPr>
          <w:rFonts w:ascii="Arial" w:eastAsia="Arial" w:hAnsi="Arial" w:cs="Arial"/>
          <w:color w:val="000000"/>
          <w:spacing w:val="1"/>
          <w:sz w:val="24"/>
          <w:szCs w:val="24"/>
        </w:rPr>
        <w:t>e</w:t>
      </w:r>
      <w:r>
        <w:rPr>
          <w:rFonts w:ascii="Arial" w:eastAsia="Arial" w:hAnsi="Arial" w:cs="Arial"/>
          <w:color w:val="000000"/>
          <w:spacing w:val="-1"/>
          <w:sz w:val="24"/>
          <w:szCs w:val="24"/>
        </w:rPr>
        <w:t>n</w:t>
      </w:r>
      <w:r>
        <w:rPr>
          <w:rFonts w:ascii="Arial" w:eastAsia="Arial" w:hAnsi="Arial" w:cs="Arial"/>
          <w:color w:val="000000"/>
          <w:sz w:val="24"/>
          <w:szCs w:val="24"/>
        </w:rPr>
        <w:t>t of c</w:t>
      </w:r>
      <w:r>
        <w:rPr>
          <w:rFonts w:ascii="Arial" w:eastAsia="Arial" w:hAnsi="Arial" w:cs="Arial"/>
          <w:color w:val="000000"/>
          <w:spacing w:val="-1"/>
          <w:sz w:val="24"/>
          <w:szCs w:val="24"/>
        </w:rPr>
        <w:t>o</w:t>
      </w:r>
      <w:r>
        <w:rPr>
          <w:rFonts w:ascii="Arial" w:eastAsia="Arial" w:hAnsi="Arial" w:cs="Arial"/>
          <w:color w:val="000000"/>
          <w:spacing w:val="1"/>
          <w:sz w:val="24"/>
          <w:szCs w:val="24"/>
        </w:rPr>
        <w:t>m</w:t>
      </w:r>
      <w:r>
        <w:rPr>
          <w:rFonts w:ascii="Arial" w:eastAsia="Arial" w:hAnsi="Arial" w:cs="Arial"/>
          <w:color w:val="000000"/>
          <w:sz w:val="24"/>
          <w:szCs w:val="24"/>
        </w:rPr>
        <w:t>merc</w:t>
      </w:r>
      <w:r>
        <w:rPr>
          <w:rFonts w:ascii="Arial" w:eastAsia="Arial" w:hAnsi="Arial" w:cs="Arial"/>
          <w:color w:val="000000"/>
          <w:spacing w:val="-1"/>
          <w:sz w:val="24"/>
          <w:szCs w:val="24"/>
        </w:rPr>
        <w:t>i</w:t>
      </w:r>
      <w:r>
        <w:rPr>
          <w:rFonts w:ascii="Arial" w:eastAsia="Arial" w:hAnsi="Arial" w:cs="Arial"/>
          <w:color w:val="000000"/>
          <w:sz w:val="24"/>
          <w:szCs w:val="24"/>
        </w:rPr>
        <w:t xml:space="preserve">al </w:t>
      </w:r>
      <w:r>
        <w:rPr>
          <w:rFonts w:ascii="Arial" w:eastAsia="Arial" w:hAnsi="Arial" w:cs="Arial"/>
          <w:color w:val="000000"/>
          <w:spacing w:val="1"/>
          <w:sz w:val="24"/>
          <w:szCs w:val="24"/>
        </w:rPr>
        <w:t>p</w:t>
      </w:r>
      <w:r>
        <w:rPr>
          <w:rFonts w:ascii="Arial" w:eastAsia="Arial" w:hAnsi="Arial" w:cs="Arial"/>
          <w:color w:val="000000"/>
          <w:sz w:val="24"/>
          <w:szCs w:val="24"/>
        </w:rPr>
        <w:t>roducti</w:t>
      </w:r>
      <w:r>
        <w:rPr>
          <w:rFonts w:ascii="Arial" w:eastAsia="Arial" w:hAnsi="Arial" w:cs="Arial"/>
          <w:color w:val="000000"/>
          <w:spacing w:val="-1"/>
          <w:sz w:val="24"/>
          <w:szCs w:val="24"/>
        </w:rPr>
        <w:t>o</w:t>
      </w:r>
      <w:r>
        <w:rPr>
          <w:rFonts w:ascii="Arial" w:eastAsia="Arial" w:hAnsi="Arial" w:cs="Arial"/>
          <w:color w:val="000000"/>
          <w:sz w:val="24"/>
          <w:szCs w:val="24"/>
        </w:rPr>
        <w:t>n.</w:t>
      </w:r>
    </w:p>
    <w:p w14:paraId="4ADA46DC" w14:textId="77777777" w:rsidR="00526E2F" w:rsidRDefault="00526E2F" w:rsidP="00526E2F">
      <w:pPr>
        <w:spacing w:after="0" w:line="240" w:lineRule="exact"/>
        <w:rPr>
          <w:rFonts w:ascii="Arial" w:eastAsia="Arial" w:hAnsi="Arial" w:cs="Arial"/>
          <w:sz w:val="24"/>
          <w:szCs w:val="24"/>
        </w:rPr>
      </w:pPr>
    </w:p>
    <w:p w14:paraId="32DD32E0" w14:textId="77777777" w:rsidR="00526E2F" w:rsidRDefault="00526E2F" w:rsidP="00526E2F">
      <w:pPr>
        <w:spacing w:after="0" w:line="240" w:lineRule="exact"/>
        <w:rPr>
          <w:rFonts w:ascii="Arial" w:eastAsia="Arial" w:hAnsi="Arial" w:cs="Arial"/>
          <w:sz w:val="24"/>
          <w:szCs w:val="24"/>
        </w:rPr>
      </w:pPr>
    </w:p>
    <w:p w14:paraId="6AF583C1" w14:textId="77777777" w:rsidR="00526E2F" w:rsidRDefault="00526E2F" w:rsidP="00526E2F">
      <w:pPr>
        <w:spacing w:after="108" w:line="240" w:lineRule="exact"/>
        <w:rPr>
          <w:rFonts w:ascii="Arial" w:eastAsia="Arial" w:hAnsi="Arial" w:cs="Arial"/>
          <w:sz w:val="24"/>
          <w:szCs w:val="24"/>
        </w:rPr>
      </w:pPr>
    </w:p>
    <w:p w14:paraId="67CC6EC8" w14:textId="77777777" w:rsidR="00526E2F" w:rsidRDefault="00526E2F" w:rsidP="00526E2F">
      <w:pPr>
        <w:tabs>
          <w:tab w:val="left" w:pos="1539"/>
        </w:tabs>
        <w:spacing w:after="0" w:line="240" w:lineRule="auto"/>
        <w:ind w:left="819" w:right="-20"/>
        <w:rPr>
          <w:rFonts w:ascii="Arial" w:eastAsia="Arial" w:hAnsi="Arial" w:cs="Arial"/>
          <w:b/>
          <w:bCs/>
          <w:color w:val="000000"/>
          <w:sz w:val="24"/>
          <w:szCs w:val="24"/>
        </w:rPr>
      </w:pPr>
      <w:r>
        <w:rPr>
          <w:rFonts w:ascii="Arial" w:eastAsia="Arial" w:hAnsi="Arial" w:cs="Arial"/>
          <w:b/>
          <w:bCs/>
          <w:color w:val="000000"/>
          <w:sz w:val="24"/>
          <w:szCs w:val="24"/>
        </w:rPr>
        <w:t>(d)</w:t>
      </w:r>
      <w:r>
        <w:rPr>
          <w:rFonts w:ascii="Arial" w:eastAsia="Arial" w:hAnsi="Arial" w:cs="Arial"/>
          <w:color w:val="000000"/>
          <w:sz w:val="24"/>
          <w:szCs w:val="24"/>
        </w:rPr>
        <w:tab/>
      </w:r>
      <w:r>
        <w:rPr>
          <w:rFonts w:ascii="Arial" w:eastAsia="Arial" w:hAnsi="Arial" w:cs="Arial"/>
          <w:b/>
          <w:bCs/>
          <w:color w:val="000000"/>
          <w:sz w:val="24"/>
          <w:szCs w:val="24"/>
        </w:rPr>
        <w:t>Dome</w:t>
      </w:r>
      <w:r>
        <w:rPr>
          <w:rFonts w:ascii="Arial" w:eastAsia="Arial" w:hAnsi="Arial" w:cs="Arial"/>
          <w:b/>
          <w:bCs/>
          <w:color w:val="000000"/>
          <w:spacing w:val="1"/>
          <w:sz w:val="24"/>
          <w:szCs w:val="24"/>
        </w:rPr>
        <w:t>s</w:t>
      </w:r>
      <w:r>
        <w:rPr>
          <w:rFonts w:ascii="Arial" w:eastAsia="Arial" w:hAnsi="Arial" w:cs="Arial"/>
          <w:b/>
          <w:bCs/>
          <w:color w:val="000000"/>
          <w:sz w:val="24"/>
          <w:szCs w:val="24"/>
        </w:rPr>
        <w:t>tic</w:t>
      </w:r>
      <w:r>
        <w:rPr>
          <w:rFonts w:ascii="Arial" w:eastAsia="Arial" w:hAnsi="Arial" w:cs="Arial"/>
          <w:color w:val="000000"/>
          <w:spacing w:val="1"/>
          <w:sz w:val="24"/>
          <w:szCs w:val="24"/>
        </w:rPr>
        <w:t xml:space="preserve"> </w:t>
      </w:r>
      <w:r>
        <w:rPr>
          <w:rFonts w:ascii="Arial" w:eastAsia="Arial" w:hAnsi="Arial" w:cs="Arial"/>
          <w:b/>
          <w:bCs/>
          <w:color w:val="000000"/>
          <w:sz w:val="24"/>
          <w:szCs w:val="24"/>
        </w:rPr>
        <w:t>tariff</w:t>
      </w:r>
      <w:r>
        <w:rPr>
          <w:rFonts w:ascii="Arial" w:eastAsia="Arial" w:hAnsi="Arial" w:cs="Arial"/>
          <w:color w:val="000000"/>
          <w:sz w:val="24"/>
          <w:szCs w:val="24"/>
        </w:rPr>
        <w:t xml:space="preserve"> </w:t>
      </w:r>
      <w:r>
        <w:rPr>
          <w:rFonts w:ascii="Arial" w:eastAsia="Arial" w:hAnsi="Arial" w:cs="Arial"/>
          <w:b/>
          <w:bCs/>
          <w:color w:val="000000"/>
          <w:sz w:val="24"/>
          <w:szCs w:val="24"/>
        </w:rPr>
        <w:t>a</w:t>
      </w:r>
      <w:r>
        <w:rPr>
          <w:rFonts w:ascii="Arial" w:eastAsia="Arial" w:hAnsi="Arial" w:cs="Arial"/>
          <w:b/>
          <w:bCs/>
          <w:color w:val="000000"/>
          <w:spacing w:val="-1"/>
          <w:sz w:val="24"/>
          <w:szCs w:val="24"/>
        </w:rPr>
        <w:t>r</w:t>
      </w:r>
      <w:r>
        <w:rPr>
          <w:rFonts w:ascii="Arial" w:eastAsia="Arial" w:hAnsi="Arial" w:cs="Arial"/>
          <w:b/>
          <w:bCs/>
          <w:color w:val="000000"/>
          <w:sz w:val="24"/>
          <w:szCs w:val="24"/>
        </w:rPr>
        <w:t>ea</w:t>
      </w:r>
      <w:r>
        <w:rPr>
          <w:rFonts w:ascii="Arial" w:eastAsia="Arial" w:hAnsi="Arial" w:cs="Arial"/>
          <w:color w:val="000000"/>
          <w:spacing w:val="1"/>
          <w:sz w:val="24"/>
          <w:szCs w:val="24"/>
        </w:rPr>
        <w:t xml:space="preserve"> </w:t>
      </w:r>
      <w:r>
        <w:rPr>
          <w:rFonts w:ascii="Arial" w:eastAsia="Arial" w:hAnsi="Arial" w:cs="Arial"/>
          <w:b/>
          <w:bCs/>
          <w:color w:val="000000"/>
          <w:spacing w:val="-2"/>
          <w:sz w:val="24"/>
          <w:szCs w:val="24"/>
        </w:rPr>
        <w:t>(</w:t>
      </w:r>
      <w:r>
        <w:rPr>
          <w:rFonts w:ascii="Arial" w:eastAsia="Arial" w:hAnsi="Arial" w:cs="Arial"/>
          <w:b/>
          <w:bCs/>
          <w:color w:val="000000"/>
          <w:sz w:val="24"/>
          <w:szCs w:val="24"/>
        </w:rPr>
        <w:t>D</w:t>
      </w:r>
      <w:r>
        <w:rPr>
          <w:rFonts w:ascii="Arial" w:eastAsia="Arial" w:hAnsi="Arial" w:cs="Arial"/>
          <w:b/>
          <w:bCs/>
          <w:color w:val="000000"/>
          <w:spacing w:val="3"/>
          <w:sz w:val="24"/>
          <w:szCs w:val="24"/>
        </w:rPr>
        <w:t>T</w:t>
      </w:r>
      <w:r>
        <w:rPr>
          <w:rFonts w:ascii="Arial" w:eastAsia="Arial" w:hAnsi="Arial" w:cs="Arial"/>
          <w:b/>
          <w:bCs/>
          <w:color w:val="000000"/>
          <w:spacing w:val="-5"/>
          <w:sz w:val="24"/>
          <w:szCs w:val="24"/>
        </w:rPr>
        <w:t>A</w:t>
      </w:r>
      <w:r>
        <w:rPr>
          <w:rFonts w:ascii="Arial" w:eastAsia="Arial" w:hAnsi="Arial" w:cs="Arial"/>
          <w:b/>
          <w:bCs/>
          <w:color w:val="000000"/>
          <w:sz w:val="24"/>
          <w:szCs w:val="24"/>
        </w:rPr>
        <w:t>)</w:t>
      </w:r>
      <w:r>
        <w:rPr>
          <w:rFonts w:ascii="Arial" w:eastAsia="Arial" w:hAnsi="Arial" w:cs="Arial"/>
          <w:color w:val="000000"/>
          <w:sz w:val="24"/>
          <w:szCs w:val="24"/>
        </w:rPr>
        <w:t xml:space="preserve"> </w:t>
      </w:r>
      <w:r>
        <w:rPr>
          <w:rFonts w:ascii="Arial" w:eastAsia="Arial" w:hAnsi="Arial" w:cs="Arial"/>
          <w:b/>
          <w:bCs/>
          <w:color w:val="000000"/>
          <w:sz w:val="24"/>
          <w:szCs w:val="24"/>
        </w:rPr>
        <w:t>s</w:t>
      </w:r>
      <w:r>
        <w:rPr>
          <w:rFonts w:ascii="Arial" w:eastAsia="Arial" w:hAnsi="Arial" w:cs="Arial"/>
          <w:b/>
          <w:bCs/>
          <w:color w:val="000000"/>
          <w:spacing w:val="1"/>
          <w:sz w:val="24"/>
          <w:szCs w:val="24"/>
        </w:rPr>
        <w:t>a</w:t>
      </w:r>
      <w:r>
        <w:rPr>
          <w:rFonts w:ascii="Arial" w:eastAsia="Arial" w:hAnsi="Arial" w:cs="Arial"/>
          <w:b/>
          <w:bCs/>
          <w:color w:val="000000"/>
          <w:sz w:val="24"/>
          <w:szCs w:val="24"/>
        </w:rPr>
        <w:t>l</w:t>
      </w:r>
      <w:r>
        <w:rPr>
          <w:rFonts w:ascii="Arial" w:eastAsia="Arial" w:hAnsi="Arial" w:cs="Arial"/>
          <w:b/>
          <w:bCs/>
          <w:color w:val="000000"/>
          <w:spacing w:val="1"/>
          <w:sz w:val="24"/>
          <w:szCs w:val="24"/>
        </w:rPr>
        <w:t>e</w:t>
      </w:r>
      <w:r>
        <w:rPr>
          <w:rFonts w:ascii="Arial" w:eastAsia="Arial" w:hAnsi="Arial" w:cs="Arial"/>
          <w:b/>
          <w:bCs/>
          <w:color w:val="000000"/>
          <w:sz w:val="24"/>
          <w:szCs w:val="24"/>
        </w:rPr>
        <w:t>s</w:t>
      </w:r>
      <w:r>
        <w:rPr>
          <w:rFonts w:ascii="Arial" w:eastAsia="Arial" w:hAnsi="Arial" w:cs="Arial"/>
          <w:color w:val="000000"/>
          <w:sz w:val="24"/>
          <w:szCs w:val="24"/>
        </w:rPr>
        <w:t xml:space="preserve"> </w:t>
      </w:r>
      <w:r>
        <w:rPr>
          <w:rFonts w:ascii="Arial" w:eastAsia="Arial" w:hAnsi="Arial" w:cs="Arial"/>
          <w:b/>
          <w:bCs/>
          <w:color w:val="000000"/>
          <w:sz w:val="24"/>
          <w:szCs w:val="24"/>
        </w:rPr>
        <w:t>and</w:t>
      </w:r>
      <w:r>
        <w:rPr>
          <w:rFonts w:ascii="Arial" w:eastAsia="Arial" w:hAnsi="Arial" w:cs="Arial"/>
          <w:color w:val="000000"/>
          <w:sz w:val="24"/>
          <w:szCs w:val="24"/>
        </w:rPr>
        <w:t xml:space="preserve"> </w:t>
      </w:r>
      <w:r>
        <w:rPr>
          <w:rFonts w:ascii="Arial" w:eastAsia="Arial" w:hAnsi="Arial" w:cs="Arial"/>
          <w:b/>
          <w:bCs/>
          <w:color w:val="000000"/>
          <w:sz w:val="24"/>
          <w:szCs w:val="24"/>
        </w:rPr>
        <w:t>supp</w:t>
      </w:r>
      <w:r>
        <w:rPr>
          <w:rFonts w:ascii="Arial" w:eastAsia="Arial" w:hAnsi="Arial" w:cs="Arial"/>
          <w:b/>
          <w:bCs/>
          <w:color w:val="000000"/>
          <w:spacing w:val="-1"/>
          <w:sz w:val="24"/>
          <w:szCs w:val="24"/>
        </w:rPr>
        <w:t>l</w:t>
      </w:r>
      <w:r>
        <w:rPr>
          <w:rFonts w:ascii="Arial" w:eastAsia="Arial" w:hAnsi="Arial" w:cs="Arial"/>
          <w:b/>
          <w:bCs/>
          <w:color w:val="000000"/>
          <w:sz w:val="24"/>
          <w:szCs w:val="24"/>
        </w:rPr>
        <w:t>ies</w:t>
      </w:r>
    </w:p>
    <w:p w14:paraId="28C2EF9C" w14:textId="77777777" w:rsidR="00526E2F" w:rsidRDefault="00526E2F" w:rsidP="00526E2F">
      <w:pPr>
        <w:spacing w:after="0" w:line="240" w:lineRule="auto"/>
        <w:ind w:left="819" w:right="1603" w:firstLine="720"/>
        <w:rPr>
          <w:rFonts w:ascii="Arial" w:eastAsia="Arial" w:hAnsi="Arial" w:cs="Arial"/>
          <w:color w:val="000000"/>
          <w:sz w:val="24"/>
          <w:szCs w:val="24"/>
        </w:rPr>
      </w:pPr>
      <w:r>
        <w:rPr>
          <w:rFonts w:ascii="Arial" w:eastAsia="Arial" w:hAnsi="Arial" w:cs="Arial"/>
          <w:color w:val="000000"/>
          <w:sz w:val="24"/>
          <w:szCs w:val="24"/>
        </w:rPr>
        <w:t>S</w:t>
      </w:r>
      <w:r>
        <w:rPr>
          <w:rFonts w:ascii="Arial" w:eastAsia="Arial" w:hAnsi="Arial" w:cs="Arial"/>
          <w:color w:val="000000"/>
          <w:spacing w:val="1"/>
          <w:sz w:val="24"/>
          <w:szCs w:val="24"/>
        </w:rPr>
        <w:t>a</w:t>
      </w:r>
      <w:r>
        <w:rPr>
          <w:rFonts w:ascii="Arial" w:eastAsia="Arial" w:hAnsi="Arial" w:cs="Arial"/>
          <w:color w:val="000000"/>
          <w:sz w:val="24"/>
          <w:szCs w:val="24"/>
        </w:rPr>
        <w:t>les</w:t>
      </w:r>
      <w:r>
        <w:rPr>
          <w:rFonts w:ascii="Arial" w:eastAsia="Arial" w:hAnsi="Arial" w:cs="Arial"/>
          <w:color w:val="000000"/>
          <w:spacing w:val="8"/>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f</w:t>
      </w:r>
      <w:r>
        <w:rPr>
          <w:rFonts w:ascii="Arial" w:eastAsia="Arial" w:hAnsi="Arial" w:cs="Arial"/>
          <w:color w:val="000000"/>
          <w:spacing w:val="9"/>
          <w:sz w:val="24"/>
          <w:szCs w:val="24"/>
        </w:rPr>
        <w:t xml:space="preserve"> </w:t>
      </w:r>
      <w:r>
        <w:rPr>
          <w:rFonts w:ascii="Arial" w:eastAsia="Arial" w:hAnsi="Arial" w:cs="Arial"/>
          <w:color w:val="000000"/>
          <w:sz w:val="24"/>
          <w:szCs w:val="24"/>
        </w:rPr>
        <w:t>SEZS</w:t>
      </w:r>
      <w:r>
        <w:rPr>
          <w:rFonts w:ascii="Arial" w:eastAsia="Arial" w:hAnsi="Arial" w:cs="Arial"/>
          <w:color w:val="000000"/>
          <w:spacing w:val="5"/>
          <w:sz w:val="24"/>
          <w:szCs w:val="24"/>
        </w:rPr>
        <w:t xml:space="preserve"> </w:t>
      </w:r>
      <w:r>
        <w:rPr>
          <w:rFonts w:ascii="Arial" w:eastAsia="Arial" w:hAnsi="Arial" w:cs="Arial"/>
          <w:color w:val="000000"/>
          <w:spacing w:val="2"/>
          <w:sz w:val="24"/>
          <w:szCs w:val="24"/>
        </w:rPr>
        <w:t>f</w:t>
      </w:r>
      <w:r>
        <w:rPr>
          <w:rFonts w:ascii="Arial" w:eastAsia="Arial" w:hAnsi="Arial" w:cs="Arial"/>
          <w:color w:val="000000"/>
          <w:sz w:val="24"/>
          <w:szCs w:val="24"/>
        </w:rPr>
        <w:t>r</w:t>
      </w:r>
      <w:r>
        <w:rPr>
          <w:rFonts w:ascii="Arial" w:eastAsia="Arial" w:hAnsi="Arial" w:cs="Arial"/>
          <w:color w:val="000000"/>
          <w:spacing w:val="-1"/>
          <w:sz w:val="24"/>
          <w:szCs w:val="24"/>
        </w:rPr>
        <w:t>o</w:t>
      </w:r>
      <w:r>
        <w:rPr>
          <w:rFonts w:ascii="Arial" w:eastAsia="Arial" w:hAnsi="Arial" w:cs="Arial"/>
          <w:color w:val="000000"/>
          <w:sz w:val="24"/>
          <w:szCs w:val="24"/>
        </w:rPr>
        <w:t>m</w:t>
      </w:r>
      <w:r>
        <w:rPr>
          <w:rFonts w:ascii="Arial" w:eastAsia="Arial" w:hAnsi="Arial" w:cs="Arial"/>
          <w:color w:val="000000"/>
          <w:spacing w:val="8"/>
          <w:sz w:val="24"/>
          <w:szCs w:val="24"/>
        </w:rPr>
        <w:t xml:space="preserve"> </w:t>
      </w:r>
      <w:r>
        <w:rPr>
          <w:rFonts w:ascii="Arial" w:eastAsia="Arial" w:hAnsi="Arial" w:cs="Arial"/>
          <w:color w:val="000000"/>
          <w:sz w:val="24"/>
          <w:szCs w:val="24"/>
        </w:rPr>
        <w:t>D</w:t>
      </w:r>
      <w:r>
        <w:rPr>
          <w:rFonts w:ascii="Arial" w:eastAsia="Arial" w:hAnsi="Arial" w:cs="Arial"/>
          <w:color w:val="000000"/>
          <w:spacing w:val="2"/>
          <w:sz w:val="24"/>
          <w:szCs w:val="24"/>
        </w:rPr>
        <w:t>T</w:t>
      </w:r>
      <w:r>
        <w:rPr>
          <w:rFonts w:ascii="Arial" w:eastAsia="Arial" w:hAnsi="Arial" w:cs="Arial"/>
          <w:color w:val="000000"/>
          <w:sz w:val="24"/>
          <w:szCs w:val="24"/>
        </w:rPr>
        <w:t>A</w:t>
      </w:r>
      <w:r>
        <w:rPr>
          <w:rFonts w:ascii="Arial" w:eastAsia="Arial" w:hAnsi="Arial" w:cs="Arial"/>
          <w:color w:val="000000"/>
          <w:spacing w:val="8"/>
          <w:sz w:val="24"/>
          <w:szCs w:val="24"/>
        </w:rPr>
        <w:t xml:space="preserve"> </w:t>
      </w:r>
      <w:r>
        <w:rPr>
          <w:rFonts w:ascii="Arial" w:eastAsia="Arial" w:hAnsi="Arial" w:cs="Arial"/>
          <w:color w:val="000000"/>
          <w:sz w:val="24"/>
          <w:szCs w:val="24"/>
        </w:rPr>
        <w:t>are</w:t>
      </w:r>
      <w:r>
        <w:rPr>
          <w:rFonts w:ascii="Arial" w:eastAsia="Arial" w:hAnsi="Arial" w:cs="Arial"/>
          <w:color w:val="000000"/>
          <w:spacing w:val="8"/>
          <w:sz w:val="24"/>
          <w:szCs w:val="24"/>
        </w:rPr>
        <w:t xml:space="preserve"> </w:t>
      </w:r>
      <w:r>
        <w:rPr>
          <w:rFonts w:ascii="Arial" w:eastAsia="Arial" w:hAnsi="Arial" w:cs="Arial"/>
          <w:color w:val="000000"/>
          <w:spacing w:val="-1"/>
          <w:sz w:val="24"/>
          <w:szCs w:val="24"/>
        </w:rPr>
        <w:t>t</w:t>
      </w:r>
      <w:r>
        <w:rPr>
          <w:rFonts w:ascii="Arial" w:eastAsia="Arial" w:hAnsi="Arial" w:cs="Arial"/>
          <w:color w:val="000000"/>
          <w:sz w:val="24"/>
          <w:szCs w:val="24"/>
        </w:rPr>
        <w:t>o</w:t>
      </w:r>
      <w:r>
        <w:rPr>
          <w:rFonts w:ascii="Arial" w:eastAsia="Arial" w:hAnsi="Arial" w:cs="Arial"/>
          <w:color w:val="000000"/>
          <w:spacing w:val="7"/>
          <w:sz w:val="24"/>
          <w:szCs w:val="24"/>
        </w:rPr>
        <w:t xml:space="preserve"> </w:t>
      </w:r>
      <w:r>
        <w:rPr>
          <w:rFonts w:ascii="Arial" w:eastAsia="Arial" w:hAnsi="Arial" w:cs="Arial"/>
          <w:color w:val="000000"/>
          <w:spacing w:val="1"/>
          <w:sz w:val="24"/>
          <w:szCs w:val="24"/>
        </w:rPr>
        <w:t>b</w:t>
      </w:r>
      <w:r>
        <w:rPr>
          <w:rFonts w:ascii="Arial" w:eastAsia="Arial" w:hAnsi="Arial" w:cs="Arial"/>
          <w:color w:val="000000"/>
          <w:sz w:val="24"/>
          <w:szCs w:val="24"/>
        </w:rPr>
        <w:t>e</w:t>
      </w:r>
      <w:r>
        <w:rPr>
          <w:rFonts w:ascii="Arial" w:eastAsia="Arial" w:hAnsi="Arial" w:cs="Arial"/>
          <w:color w:val="000000"/>
          <w:spacing w:val="8"/>
          <w:sz w:val="24"/>
          <w:szCs w:val="24"/>
        </w:rPr>
        <w:t xml:space="preserve"> </w:t>
      </w:r>
      <w:r>
        <w:rPr>
          <w:rFonts w:ascii="Arial" w:eastAsia="Arial" w:hAnsi="Arial" w:cs="Arial"/>
          <w:color w:val="000000"/>
          <w:sz w:val="24"/>
          <w:szCs w:val="24"/>
        </w:rPr>
        <w:t>tr</w:t>
      </w:r>
      <w:r>
        <w:rPr>
          <w:rFonts w:ascii="Arial" w:eastAsia="Arial" w:hAnsi="Arial" w:cs="Arial"/>
          <w:color w:val="000000"/>
          <w:spacing w:val="-1"/>
          <w:sz w:val="24"/>
          <w:szCs w:val="24"/>
        </w:rPr>
        <w:t>e</w:t>
      </w:r>
      <w:r>
        <w:rPr>
          <w:rFonts w:ascii="Arial" w:eastAsia="Arial" w:hAnsi="Arial" w:cs="Arial"/>
          <w:color w:val="000000"/>
          <w:sz w:val="24"/>
          <w:szCs w:val="24"/>
        </w:rPr>
        <w:t>ated</w:t>
      </w:r>
      <w:r>
        <w:rPr>
          <w:rFonts w:ascii="Arial" w:eastAsia="Arial" w:hAnsi="Arial" w:cs="Arial"/>
          <w:color w:val="000000"/>
          <w:spacing w:val="7"/>
          <w:sz w:val="24"/>
          <w:szCs w:val="24"/>
        </w:rPr>
        <w:t xml:space="preserve"> </w:t>
      </w:r>
      <w:r>
        <w:rPr>
          <w:rFonts w:ascii="Arial" w:eastAsia="Arial" w:hAnsi="Arial" w:cs="Arial"/>
          <w:color w:val="000000"/>
          <w:sz w:val="24"/>
          <w:szCs w:val="24"/>
        </w:rPr>
        <w:t>as</w:t>
      </w:r>
      <w:r>
        <w:rPr>
          <w:rFonts w:ascii="Arial" w:eastAsia="Arial" w:hAnsi="Arial" w:cs="Arial"/>
          <w:color w:val="000000"/>
          <w:spacing w:val="6"/>
          <w:sz w:val="24"/>
          <w:szCs w:val="24"/>
        </w:rPr>
        <w:t xml:space="preserve"> </w:t>
      </w:r>
      <w:r>
        <w:rPr>
          <w:rFonts w:ascii="Arial" w:eastAsia="Arial" w:hAnsi="Arial" w:cs="Arial"/>
          <w:color w:val="000000"/>
          <w:spacing w:val="1"/>
          <w:sz w:val="24"/>
          <w:szCs w:val="24"/>
        </w:rPr>
        <w:t>e</w:t>
      </w:r>
      <w:r>
        <w:rPr>
          <w:rFonts w:ascii="Arial" w:eastAsia="Arial" w:hAnsi="Arial" w:cs="Arial"/>
          <w:color w:val="000000"/>
          <w:spacing w:val="-1"/>
          <w:sz w:val="24"/>
          <w:szCs w:val="24"/>
        </w:rPr>
        <w:t>x</w:t>
      </w:r>
      <w:r>
        <w:rPr>
          <w:rFonts w:ascii="Arial" w:eastAsia="Arial" w:hAnsi="Arial" w:cs="Arial"/>
          <w:color w:val="000000"/>
          <w:sz w:val="24"/>
          <w:szCs w:val="24"/>
        </w:rPr>
        <w:t>ports.</w:t>
      </w:r>
      <w:r>
        <w:rPr>
          <w:rFonts w:ascii="Arial" w:eastAsia="Arial" w:hAnsi="Arial" w:cs="Arial"/>
          <w:color w:val="000000"/>
          <w:spacing w:val="8"/>
          <w:sz w:val="24"/>
          <w:szCs w:val="24"/>
        </w:rPr>
        <w:t xml:space="preserve"> </w:t>
      </w:r>
      <w:r>
        <w:rPr>
          <w:rFonts w:ascii="Arial" w:eastAsia="Arial" w:hAnsi="Arial" w:cs="Arial"/>
          <w:color w:val="000000"/>
          <w:sz w:val="24"/>
          <w:szCs w:val="24"/>
        </w:rPr>
        <w:t>S</w:t>
      </w:r>
      <w:r>
        <w:rPr>
          <w:rFonts w:ascii="Arial" w:eastAsia="Arial" w:hAnsi="Arial" w:cs="Arial"/>
          <w:color w:val="000000"/>
          <w:spacing w:val="1"/>
          <w:sz w:val="24"/>
          <w:szCs w:val="24"/>
        </w:rPr>
        <w:t>a</w:t>
      </w:r>
      <w:r>
        <w:rPr>
          <w:rFonts w:ascii="Arial" w:eastAsia="Arial" w:hAnsi="Arial" w:cs="Arial"/>
          <w:color w:val="000000"/>
          <w:sz w:val="24"/>
          <w:szCs w:val="24"/>
        </w:rPr>
        <w:t>les to</w:t>
      </w:r>
      <w:r>
        <w:rPr>
          <w:rFonts w:ascii="Arial" w:eastAsia="Arial" w:hAnsi="Arial" w:cs="Arial"/>
          <w:color w:val="000000"/>
          <w:spacing w:val="25"/>
          <w:sz w:val="24"/>
          <w:szCs w:val="24"/>
        </w:rPr>
        <w:t xml:space="preserve"> </w:t>
      </w:r>
      <w:r>
        <w:rPr>
          <w:rFonts w:ascii="Arial" w:eastAsia="Arial" w:hAnsi="Arial" w:cs="Arial"/>
          <w:color w:val="000000"/>
          <w:spacing w:val="-2"/>
          <w:sz w:val="24"/>
          <w:szCs w:val="24"/>
        </w:rPr>
        <w:t>D</w:t>
      </w:r>
      <w:r>
        <w:rPr>
          <w:rFonts w:ascii="Arial" w:eastAsia="Arial" w:hAnsi="Arial" w:cs="Arial"/>
          <w:color w:val="000000"/>
          <w:spacing w:val="1"/>
          <w:sz w:val="24"/>
          <w:szCs w:val="24"/>
        </w:rPr>
        <w:t>T</w:t>
      </w:r>
      <w:r>
        <w:rPr>
          <w:rFonts w:ascii="Arial" w:eastAsia="Arial" w:hAnsi="Arial" w:cs="Arial"/>
          <w:color w:val="000000"/>
          <w:sz w:val="24"/>
          <w:szCs w:val="24"/>
        </w:rPr>
        <w:t>A</w:t>
      </w:r>
      <w:r>
        <w:rPr>
          <w:rFonts w:ascii="Arial" w:eastAsia="Arial" w:hAnsi="Arial" w:cs="Arial"/>
          <w:color w:val="000000"/>
          <w:spacing w:val="22"/>
          <w:sz w:val="24"/>
          <w:szCs w:val="24"/>
        </w:rPr>
        <w:t xml:space="preserve"> </w:t>
      </w:r>
      <w:r>
        <w:rPr>
          <w:rFonts w:ascii="Arial" w:eastAsia="Arial" w:hAnsi="Arial" w:cs="Arial"/>
          <w:color w:val="000000"/>
          <w:spacing w:val="3"/>
          <w:sz w:val="24"/>
          <w:szCs w:val="24"/>
        </w:rPr>
        <w:t>f</w:t>
      </w:r>
      <w:r>
        <w:rPr>
          <w:rFonts w:ascii="Arial" w:eastAsia="Arial" w:hAnsi="Arial" w:cs="Arial"/>
          <w:color w:val="000000"/>
          <w:sz w:val="24"/>
          <w:szCs w:val="24"/>
        </w:rPr>
        <w:t>r</w:t>
      </w:r>
      <w:r>
        <w:rPr>
          <w:rFonts w:ascii="Arial" w:eastAsia="Arial" w:hAnsi="Arial" w:cs="Arial"/>
          <w:color w:val="000000"/>
          <w:spacing w:val="-1"/>
          <w:sz w:val="24"/>
          <w:szCs w:val="24"/>
        </w:rPr>
        <w:t>o</w:t>
      </w:r>
      <w:r>
        <w:rPr>
          <w:rFonts w:ascii="Arial" w:eastAsia="Arial" w:hAnsi="Arial" w:cs="Arial"/>
          <w:color w:val="000000"/>
          <w:sz w:val="24"/>
          <w:szCs w:val="24"/>
        </w:rPr>
        <w:t>m</w:t>
      </w:r>
      <w:r>
        <w:rPr>
          <w:rFonts w:ascii="Arial" w:eastAsia="Arial" w:hAnsi="Arial" w:cs="Arial"/>
          <w:color w:val="000000"/>
          <w:spacing w:val="22"/>
          <w:sz w:val="24"/>
          <w:szCs w:val="24"/>
        </w:rPr>
        <w:t xml:space="preserve"> </w:t>
      </w:r>
      <w:r>
        <w:rPr>
          <w:rFonts w:ascii="Arial" w:eastAsia="Arial" w:hAnsi="Arial" w:cs="Arial"/>
          <w:color w:val="000000"/>
          <w:spacing w:val="1"/>
          <w:sz w:val="24"/>
          <w:szCs w:val="24"/>
        </w:rPr>
        <w:t>S</w:t>
      </w:r>
      <w:r>
        <w:rPr>
          <w:rFonts w:ascii="Arial" w:eastAsia="Arial" w:hAnsi="Arial" w:cs="Arial"/>
          <w:color w:val="000000"/>
          <w:sz w:val="24"/>
          <w:szCs w:val="24"/>
        </w:rPr>
        <w:t>EZ</w:t>
      </w:r>
      <w:r>
        <w:rPr>
          <w:rFonts w:ascii="Arial" w:eastAsia="Arial" w:hAnsi="Arial" w:cs="Arial"/>
          <w:color w:val="000000"/>
          <w:spacing w:val="24"/>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re</w:t>
      </w:r>
      <w:r>
        <w:rPr>
          <w:rFonts w:ascii="Arial" w:eastAsia="Arial" w:hAnsi="Arial" w:cs="Arial"/>
          <w:color w:val="000000"/>
          <w:spacing w:val="20"/>
          <w:sz w:val="24"/>
          <w:szCs w:val="24"/>
        </w:rPr>
        <w:t xml:space="preserve"> </w:t>
      </w:r>
      <w:r>
        <w:rPr>
          <w:rFonts w:ascii="Arial" w:eastAsia="Arial" w:hAnsi="Arial" w:cs="Arial"/>
          <w:color w:val="000000"/>
          <w:sz w:val="24"/>
          <w:szCs w:val="24"/>
        </w:rPr>
        <w:t>to</w:t>
      </w:r>
      <w:r>
        <w:rPr>
          <w:rFonts w:ascii="Arial" w:eastAsia="Arial" w:hAnsi="Arial" w:cs="Arial"/>
          <w:color w:val="000000"/>
          <w:spacing w:val="25"/>
          <w:sz w:val="24"/>
          <w:szCs w:val="24"/>
        </w:rPr>
        <w:t xml:space="preserve"> </w:t>
      </w:r>
      <w:r>
        <w:rPr>
          <w:rFonts w:ascii="Arial" w:eastAsia="Arial" w:hAnsi="Arial" w:cs="Arial"/>
          <w:color w:val="000000"/>
          <w:sz w:val="24"/>
          <w:szCs w:val="24"/>
        </w:rPr>
        <w:t>be</w:t>
      </w:r>
      <w:r>
        <w:rPr>
          <w:rFonts w:ascii="Arial" w:eastAsia="Arial" w:hAnsi="Arial" w:cs="Arial"/>
          <w:color w:val="000000"/>
          <w:spacing w:val="24"/>
          <w:sz w:val="24"/>
          <w:szCs w:val="24"/>
        </w:rPr>
        <w:t xml:space="preserve"> </w:t>
      </w:r>
      <w:r>
        <w:rPr>
          <w:rFonts w:ascii="Arial" w:eastAsia="Arial" w:hAnsi="Arial" w:cs="Arial"/>
          <w:color w:val="000000"/>
          <w:sz w:val="24"/>
          <w:szCs w:val="24"/>
        </w:rPr>
        <w:t>e</w:t>
      </w:r>
      <w:r>
        <w:rPr>
          <w:rFonts w:ascii="Arial" w:eastAsia="Arial" w:hAnsi="Arial" w:cs="Arial"/>
          <w:color w:val="000000"/>
          <w:spacing w:val="-1"/>
          <w:sz w:val="24"/>
          <w:szCs w:val="24"/>
        </w:rPr>
        <w:t>x</w:t>
      </w:r>
      <w:r>
        <w:rPr>
          <w:rFonts w:ascii="Arial" w:eastAsia="Arial" w:hAnsi="Arial" w:cs="Arial"/>
          <w:color w:val="000000"/>
          <w:sz w:val="24"/>
          <w:szCs w:val="24"/>
        </w:rPr>
        <w:t>empted</w:t>
      </w:r>
      <w:r>
        <w:rPr>
          <w:rFonts w:ascii="Arial" w:eastAsia="Arial" w:hAnsi="Arial" w:cs="Arial"/>
          <w:color w:val="000000"/>
          <w:spacing w:val="28"/>
          <w:sz w:val="24"/>
          <w:szCs w:val="24"/>
        </w:rPr>
        <w:t xml:space="preserve"> </w:t>
      </w:r>
      <w:r>
        <w:rPr>
          <w:rFonts w:ascii="Arial" w:eastAsia="Arial" w:hAnsi="Arial" w:cs="Arial"/>
          <w:color w:val="000000"/>
          <w:spacing w:val="2"/>
          <w:sz w:val="24"/>
          <w:szCs w:val="24"/>
        </w:rPr>
        <w:t>f</w:t>
      </w:r>
      <w:r>
        <w:rPr>
          <w:rFonts w:ascii="Arial" w:eastAsia="Arial" w:hAnsi="Arial" w:cs="Arial"/>
          <w:color w:val="000000"/>
          <w:spacing w:val="1"/>
          <w:sz w:val="24"/>
          <w:szCs w:val="24"/>
        </w:rPr>
        <w:t>o</w:t>
      </w:r>
      <w:r>
        <w:rPr>
          <w:rFonts w:ascii="Arial" w:eastAsia="Arial" w:hAnsi="Arial" w:cs="Arial"/>
          <w:color w:val="000000"/>
          <w:spacing w:val="-2"/>
          <w:sz w:val="24"/>
          <w:szCs w:val="24"/>
        </w:rPr>
        <w:t>r</w:t>
      </w:r>
      <w:r>
        <w:rPr>
          <w:rFonts w:ascii="Arial" w:eastAsia="Arial" w:hAnsi="Arial" w:cs="Arial"/>
          <w:color w:val="000000"/>
          <w:sz w:val="24"/>
          <w:szCs w:val="24"/>
        </w:rPr>
        <w:t>m</w:t>
      </w:r>
      <w:r>
        <w:rPr>
          <w:rFonts w:ascii="Arial" w:eastAsia="Arial" w:hAnsi="Arial" w:cs="Arial"/>
          <w:color w:val="000000"/>
          <w:spacing w:val="22"/>
          <w:sz w:val="24"/>
          <w:szCs w:val="24"/>
        </w:rPr>
        <w:t xml:space="preserve"> </w:t>
      </w:r>
      <w:r>
        <w:rPr>
          <w:rFonts w:ascii="Arial" w:eastAsia="Arial" w:hAnsi="Arial" w:cs="Arial"/>
          <w:color w:val="000000"/>
          <w:sz w:val="24"/>
          <w:szCs w:val="24"/>
        </w:rPr>
        <w:t>s</w:t>
      </w:r>
      <w:r>
        <w:rPr>
          <w:rFonts w:ascii="Arial" w:eastAsia="Arial" w:hAnsi="Arial" w:cs="Arial"/>
          <w:color w:val="000000"/>
          <w:spacing w:val="1"/>
          <w:sz w:val="24"/>
          <w:szCs w:val="24"/>
        </w:rPr>
        <w:t>pe</w:t>
      </w:r>
      <w:r>
        <w:rPr>
          <w:rFonts w:ascii="Arial" w:eastAsia="Arial" w:hAnsi="Arial" w:cs="Arial"/>
          <w:color w:val="000000"/>
          <w:sz w:val="24"/>
          <w:szCs w:val="24"/>
        </w:rPr>
        <w:t>cial</w:t>
      </w:r>
      <w:r>
        <w:rPr>
          <w:rFonts w:ascii="Arial" w:eastAsia="Arial" w:hAnsi="Arial" w:cs="Arial"/>
          <w:color w:val="000000"/>
          <w:spacing w:val="24"/>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d</w:t>
      </w:r>
      <w:r>
        <w:rPr>
          <w:rFonts w:ascii="Arial" w:eastAsia="Arial" w:hAnsi="Arial" w:cs="Arial"/>
          <w:color w:val="000000"/>
          <w:spacing w:val="1"/>
          <w:sz w:val="24"/>
          <w:szCs w:val="24"/>
        </w:rPr>
        <w:t>d</w:t>
      </w:r>
      <w:r>
        <w:rPr>
          <w:rFonts w:ascii="Arial" w:eastAsia="Arial" w:hAnsi="Arial" w:cs="Arial"/>
          <w:color w:val="000000"/>
          <w:sz w:val="24"/>
          <w:szCs w:val="24"/>
        </w:rPr>
        <w:t>iti</w:t>
      </w:r>
      <w:r>
        <w:rPr>
          <w:rFonts w:ascii="Arial" w:eastAsia="Arial" w:hAnsi="Arial" w:cs="Arial"/>
          <w:color w:val="000000"/>
          <w:spacing w:val="-1"/>
          <w:sz w:val="24"/>
          <w:szCs w:val="24"/>
        </w:rPr>
        <w:t>o</w:t>
      </w:r>
      <w:r>
        <w:rPr>
          <w:rFonts w:ascii="Arial" w:eastAsia="Arial" w:hAnsi="Arial" w:cs="Arial"/>
          <w:color w:val="000000"/>
          <w:sz w:val="24"/>
          <w:szCs w:val="24"/>
        </w:rPr>
        <w:t>nal</w:t>
      </w:r>
      <w:r>
        <w:rPr>
          <w:rFonts w:ascii="Arial" w:eastAsia="Arial" w:hAnsi="Arial" w:cs="Arial"/>
          <w:color w:val="000000"/>
          <w:spacing w:val="24"/>
          <w:sz w:val="24"/>
          <w:szCs w:val="24"/>
        </w:rPr>
        <w:t xml:space="preserve"> </w:t>
      </w:r>
      <w:r>
        <w:rPr>
          <w:rFonts w:ascii="Arial" w:eastAsia="Arial" w:hAnsi="Arial" w:cs="Arial"/>
          <w:color w:val="000000"/>
          <w:sz w:val="24"/>
          <w:szCs w:val="24"/>
        </w:rPr>
        <w:t>duty (SAD).</w:t>
      </w:r>
      <w:r>
        <w:rPr>
          <w:rFonts w:ascii="Arial" w:eastAsia="Arial" w:hAnsi="Arial" w:cs="Arial"/>
          <w:color w:val="000000"/>
          <w:spacing w:val="31"/>
          <w:sz w:val="24"/>
          <w:szCs w:val="24"/>
        </w:rPr>
        <w:t xml:space="preserve"> </w:t>
      </w:r>
      <w:r>
        <w:rPr>
          <w:rFonts w:ascii="Arial" w:eastAsia="Arial" w:hAnsi="Arial" w:cs="Arial"/>
          <w:color w:val="000000"/>
          <w:spacing w:val="2"/>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is</w:t>
      </w:r>
      <w:r>
        <w:rPr>
          <w:rFonts w:ascii="Arial" w:eastAsia="Arial" w:hAnsi="Arial" w:cs="Arial"/>
          <w:color w:val="000000"/>
          <w:spacing w:val="31"/>
          <w:sz w:val="24"/>
          <w:szCs w:val="24"/>
        </w:rPr>
        <w:t xml:space="preserve"> </w:t>
      </w:r>
      <w:r>
        <w:rPr>
          <w:rFonts w:ascii="Arial" w:eastAsia="Arial" w:hAnsi="Arial" w:cs="Arial"/>
          <w:color w:val="000000"/>
          <w:spacing w:val="-2"/>
          <w:sz w:val="24"/>
          <w:szCs w:val="24"/>
        </w:rPr>
        <w:t>w</w:t>
      </w:r>
      <w:r>
        <w:rPr>
          <w:rFonts w:ascii="Arial" w:eastAsia="Arial" w:hAnsi="Arial" w:cs="Arial"/>
          <w:color w:val="000000"/>
          <w:sz w:val="24"/>
          <w:szCs w:val="24"/>
        </w:rPr>
        <w:t>ould</w:t>
      </w:r>
      <w:r>
        <w:rPr>
          <w:rFonts w:ascii="Arial" w:eastAsia="Arial" w:hAnsi="Arial" w:cs="Arial"/>
          <w:color w:val="000000"/>
          <w:spacing w:val="30"/>
          <w:sz w:val="24"/>
          <w:szCs w:val="24"/>
        </w:rPr>
        <w:t xml:space="preserve"> </w:t>
      </w:r>
      <w:r>
        <w:rPr>
          <w:rFonts w:ascii="Arial" w:eastAsia="Arial" w:hAnsi="Arial" w:cs="Arial"/>
          <w:color w:val="000000"/>
          <w:spacing w:val="1"/>
          <w:sz w:val="24"/>
          <w:szCs w:val="24"/>
        </w:rPr>
        <w:t>m</w:t>
      </w:r>
      <w:r>
        <w:rPr>
          <w:rFonts w:ascii="Arial" w:eastAsia="Arial" w:hAnsi="Arial" w:cs="Arial"/>
          <w:color w:val="000000"/>
          <w:sz w:val="24"/>
          <w:szCs w:val="24"/>
        </w:rPr>
        <w:t>ake</w:t>
      </w:r>
      <w:r>
        <w:rPr>
          <w:rFonts w:ascii="Arial" w:eastAsia="Arial" w:hAnsi="Arial" w:cs="Arial"/>
          <w:color w:val="000000"/>
          <w:spacing w:val="31"/>
          <w:sz w:val="24"/>
          <w:szCs w:val="24"/>
        </w:rPr>
        <w:t xml:space="preserve"> </w:t>
      </w:r>
      <w:r>
        <w:rPr>
          <w:rFonts w:ascii="Arial" w:eastAsia="Arial" w:hAnsi="Arial" w:cs="Arial"/>
          <w:color w:val="000000"/>
          <w:sz w:val="24"/>
          <w:szCs w:val="24"/>
        </w:rPr>
        <w:t>the</w:t>
      </w:r>
      <w:r>
        <w:rPr>
          <w:rFonts w:ascii="Arial" w:eastAsia="Arial" w:hAnsi="Arial" w:cs="Arial"/>
          <w:color w:val="000000"/>
          <w:spacing w:val="31"/>
          <w:sz w:val="24"/>
          <w:szCs w:val="24"/>
        </w:rPr>
        <w:t xml:space="preserve"> </w:t>
      </w:r>
      <w:r>
        <w:rPr>
          <w:rFonts w:ascii="Arial" w:eastAsia="Arial" w:hAnsi="Arial" w:cs="Arial"/>
          <w:color w:val="000000"/>
          <w:sz w:val="24"/>
          <w:szCs w:val="24"/>
        </w:rPr>
        <w:t>s</w:t>
      </w:r>
      <w:r>
        <w:rPr>
          <w:rFonts w:ascii="Arial" w:eastAsia="Arial" w:hAnsi="Arial" w:cs="Arial"/>
          <w:color w:val="000000"/>
          <w:spacing w:val="1"/>
          <w:sz w:val="24"/>
          <w:szCs w:val="24"/>
        </w:rPr>
        <w:t>a</w:t>
      </w:r>
      <w:r>
        <w:rPr>
          <w:rFonts w:ascii="Arial" w:eastAsia="Arial" w:hAnsi="Arial" w:cs="Arial"/>
          <w:color w:val="000000"/>
          <w:sz w:val="24"/>
          <w:szCs w:val="24"/>
        </w:rPr>
        <w:t>les</w:t>
      </w:r>
      <w:r>
        <w:rPr>
          <w:rFonts w:ascii="Arial" w:eastAsia="Arial" w:hAnsi="Arial" w:cs="Arial"/>
          <w:color w:val="000000"/>
          <w:spacing w:val="29"/>
          <w:sz w:val="24"/>
          <w:szCs w:val="24"/>
        </w:rPr>
        <w:t xml:space="preserve"> </w:t>
      </w:r>
      <w:r>
        <w:rPr>
          <w:rFonts w:ascii="Arial" w:eastAsia="Arial" w:hAnsi="Arial" w:cs="Arial"/>
          <w:color w:val="000000"/>
          <w:sz w:val="24"/>
          <w:szCs w:val="24"/>
        </w:rPr>
        <w:t>to</w:t>
      </w:r>
      <w:r>
        <w:rPr>
          <w:rFonts w:ascii="Arial" w:eastAsia="Arial" w:hAnsi="Arial" w:cs="Arial"/>
          <w:color w:val="000000"/>
          <w:spacing w:val="33"/>
          <w:sz w:val="24"/>
          <w:szCs w:val="24"/>
        </w:rPr>
        <w:t xml:space="preserve"> </w:t>
      </w:r>
      <w:r>
        <w:rPr>
          <w:rFonts w:ascii="Arial" w:eastAsia="Arial" w:hAnsi="Arial" w:cs="Arial"/>
          <w:color w:val="000000"/>
          <w:spacing w:val="-2"/>
          <w:sz w:val="24"/>
          <w:szCs w:val="24"/>
        </w:rPr>
        <w:t>D</w:t>
      </w:r>
      <w:r>
        <w:rPr>
          <w:rFonts w:ascii="Arial" w:eastAsia="Arial" w:hAnsi="Arial" w:cs="Arial"/>
          <w:color w:val="000000"/>
          <w:spacing w:val="1"/>
          <w:sz w:val="24"/>
          <w:szCs w:val="24"/>
        </w:rPr>
        <w:t>T</w:t>
      </w:r>
      <w:r>
        <w:rPr>
          <w:rFonts w:ascii="Arial" w:eastAsia="Arial" w:hAnsi="Arial" w:cs="Arial"/>
          <w:color w:val="000000"/>
          <w:sz w:val="24"/>
          <w:szCs w:val="24"/>
        </w:rPr>
        <w:t>A</w:t>
      </w:r>
      <w:r>
        <w:rPr>
          <w:rFonts w:ascii="Arial" w:eastAsia="Arial" w:hAnsi="Arial" w:cs="Arial"/>
          <w:color w:val="000000"/>
          <w:spacing w:val="30"/>
          <w:sz w:val="24"/>
          <w:szCs w:val="24"/>
        </w:rPr>
        <w:t xml:space="preserve"> </w:t>
      </w:r>
      <w:r>
        <w:rPr>
          <w:rFonts w:ascii="Arial" w:eastAsia="Arial" w:hAnsi="Arial" w:cs="Arial"/>
          <w:color w:val="000000"/>
          <w:spacing w:val="-1"/>
          <w:sz w:val="24"/>
          <w:szCs w:val="24"/>
        </w:rPr>
        <w:t>f</w:t>
      </w:r>
      <w:r>
        <w:rPr>
          <w:rFonts w:ascii="Arial" w:eastAsia="Arial" w:hAnsi="Arial" w:cs="Arial"/>
          <w:color w:val="000000"/>
          <w:sz w:val="24"/>
          <w:szCs w:val="24"/>
        </w:rPr>
        <w:t>rom</w:t>
      </w:r>
      <w:r>
        <w:rPr>
          <w:rFonts w:ascii="Arial" w:eastAsia="Arial" w:hAnsi="Arial" w:cs="Arial"/>
          <w:color w:val="000000"/>
          <w:spacing w:val="32"/>
          <w:sz w:val="24"/>
          <w:szCs w:val="24"/>
        </w:rPr>
        <w:t xml:space="preserve"> </w:t>
      </w:r>
      <w:r>
        <w:rPr>
          <w:rFonts w:ascii="Arial" w:eastAsia="Arial" w:hAnsi="Arial" w:cs="Arial"/>
          <w:color w:val="000000"/>
          <w:spacing w:val="-1"/>
          <w:sz w:val="24"/>
          <w:szCs w:val="24"/>
        </w:rPr>
        <w:t>S</w:t>
      </w:r>
      <w:r>
        <w:rPr>
          <w:rFonts w:ascii="Arial" w:eastAsia="Arial" w:hAnsi="Arial" w:cs="Arial"/>
          <w:color w:val="000000"/>
          <w:sz w:val="24"/>
          <w:szCs w:val="24"/>
        </w:rPr>
        <w:t>EZ</w:t>
      </w:r>
      <w:r>
        <w:rPr>
          <w:rFonts w:ascii="Arial" w:eastAsia="Arial" w:hAnsi="Arial" w:cs="Arial"/>
          <w:color w:val="000000"/>
          <w:spacing w:val="31"/>
          <w:sz w:val="24"/>
          <w:szCs w:val="24"/>
        </w:rPr>
        <w:t xml:space="preserve"> </w:t>
      </w:r>
      <w:r>
        <w:rPr>
          <w:rFonts w:ascii="Arial" w:eastAsia="Arial" w:hAnsi="Arial" w:cs="Arial"/>
          <w:color w:val="000000"/>
          <w:spacing w:val="1"/>
          <w:sz w:val="24"/>
          <w:szCs w:val="24"/>
        </w:rPr>
        <w:t>4</w:t>
      </w:r>
      <w:r>
        <w:rPr>
          <w:rFonts w:ascii="Arial" w:eastAsia="Arial" w:hAnsi="Arial" w:cs="Arial"/>
          <w:color w:val="000000"/>
          <w:sz w:val="24"/>
          <w:szCs w:val="24"/>
        </w:rPr>
        <w:t>%</w:t>
      </w:r>
      <w:r>
        <w:rPr>
          <w:rFonts w:ascii="Arial" w:eastAsia="Arial" w:hAnsi="Arial" w:cs="Arial"/>
          <w:color w:val="000000"/>
          <w:spacing w:val="31"/>
          <w:sz w:val="24"/>
          <w:szCs w:val="24"/>
        </w:rPr>
        <w:t xml:space="preserve"> </w:t>
      </w:r>
      <w:r>
        <w:rPr>
          <w:rFonts w:ascii="Arial" w:eastAsia="Arial" w:hAnsi="Arial" w:cs="Arial"/>
          <w:color w:val="000000"/>
          <w:spacing w:val="-1"/>
          <w:sz w:val="24"/>
          <w:szCs w:val="24"/>
        </w:rPr>
        <w:t>c</w:t>
      </w:r>
      <w:r>
        <w:rPr>
          <w:rFonts w:ascii="Arial" w:eastAsia="Arial" w:hAnsi="Arial" w:cs="Arial"/>
          <w:color w:val="000000"/>
          <w:sz w:val="24"/>
          <w:szCs w:val="24"/>
        </w:rPr>
        <w:t>h</w:t>
      </w:r>
      <w:r>
        <w:rPr>
          <w:rFonts w:ascii="Arial" w:eastAsia="Arial" w:hAnsi="Arial" w:cs="Arial"/>
          <w:color w:val="000000"/>
          <w:spacing w:val="1"/>
          <w:sz w:val="24"/>
          <w:szCs w:val="24"/>
        </w:rPr>
        <w:t>e</w:t>
      </w:r>
      <w:r>
        <w:rPr>
          <w:rFonts w:ascii="Arial" w:eastAsia="Arial" w:hAnsi="Arial" w:cs="Arial"/>
          <w:color w:val="000000"/>
          <w:spacing w:val="-1"/>
          <w:sz w:val="24"/>
          <w:szCs w:val="24"/>
        </w:rPr>
        <w:t>a</w:t>
      </w:r>
      <w:r>
        <w:rPr>
          <w:rFonts w:ascii="Arial" w:eastAsia="Arial" w:hAnsi="Arial" w:cs="Arial"/>
          <w:color w:val="000000"/>
          <w:sz w:val="24"/>
          <w:szCs w:val="24"/>
        </w:rPr>
        <w:t>p</w:t>
      </w:r>
      <w:r>
        <w:rPr>
          <w:rFonts w:ascii="Arial" w:eastAsia="Arial" w:hAnsi="Arial" w:cs="Arial"/>
          <w:color w:val="000000"/>
          <w:spacing w:val="1"/>
          <w:sz w:val="24"/>
          <w:szCs w:val="24"/>
        </w:rPr>
        <w:t>e</w:t>
      </w:r>
      <w:r>
        <w:rPr>
          <w:rFonts w:ascii="Arial" w:eastAsia="Arial" w:hAnsi="Arial" w:cs="Arial"/>
          <w:color w:val="000000"/>
          <w:sz w:val="24"/>
          <w:szCs w:val="24"/>
        </w:rPr>
        <w:t>r t</w:t>
      </w:r>
      <w:r>
        <w:rPr>
          <w:rFonts w:ascii="Arial" w:eastAsia="Arial" w:hAnsi="Arial" w:cs="Arial"/>
          <w:color w:val="000000"/>
          <w:spacing w:val="1"/>
          <w:sz w:val="24"/>
          <w:szCs w:val="24"/>
        </w:rPr>
        <w:t>h</w:t>
      </w:r>
      <w:r>
        <w:rPr>
          <w:rFonts w:ascii="Arial" w:eastAsia="Arial" w:hAnsi="Arial" w:cs="Arial"/>
          <w:color w:val="000000"/>
          <w:sz w:val="24"/>
          <w:szCs w:val="24"/>
        </w:rPr>
        <w:t>an</w:t>
      </w:r>
      <w:r>
        <w:rPr>
          <w:rFonts w:ascii="Arial" w:eastAsia="Arial" w:hAnsi="Arial" w:cs="Arial"/>
          <w:color w:val="000000"/>
          <w:spacing w:val="37"/>
          <w:sz w:val="24"/>
          <w:szCs w:val="24"/>
        </w:rPr>
        <w:t xml:space="preserve"> </w:t>
      </w:r>
      <w:r>
        <w:rPr>
          <w:rFonts w:ascii="Arial" w:eastAsia="Arial" w:hAnsi="Arial" w:cs="Arial"/>
          <w:color w:val="000000"/>
          <w:spacing w:val="-1"/>
          <w:sz w:val="24"/>
          <w:szCs w:val="24"/>
        </w:rPr>
        <w:t>i</w:t>
      </w:r>
      <w:r>
        <w:rPr>
          <w:rFonts w:ascii="Arial" w:eastAsia="Arial" w:hAnsi="Arial" w:cs="Arial"/>
          <w:color w:val="000000"/>
          <w:sz w:val="24"/>
          <w:szCs w:val="24"/>
        </w:rPr>
        <w:t>m</w:t>
      </w:r>
      <w:r>
        <w:rPr>
          <w:rFonts w:ascii="Arial" w:eastAsia="Arial" w:hAnsi="Arial" w:cs="Arial"/>
          <w:color w:val="000000"/>
          <w:spacing w:val="1"/>
          <w:sz w:val="24"/>
          <w:szCs w:val="24"/>
        </w:rPr>
        <w:t>p</w:t>
      </w:r>
      <w:r>
        <w:rPr>
          <w:rFonts w:ascii="Arial" w:eastAsia="Arial" w:hAnsi="Arial" w:cs="Arial"/>
          <w:color w:val="000000"/>
          <w:sz w:val="24"/>
          <w:szCs w:val="24"/>
        </w:rPr>
        <w:t>or</w:t>
      </w:r>
      <w:r>
        <w:rPr>
          <w:rFonts w:ascii="Arial" w:eastAsia="Arial" w:hAnsi="Arial" w:cs="Arial"/>
          <w:color w:val="000000"/>
          <w:spacing w:val="-1"/>
          <w:sz w:val="24"/>
          <w:szCs w:val="24"/>
        </w:rPr>
        <w:t>t</w:t>
      </w:r>
      <w:r>
        <w:rPr>
          <w:rFonts w:ascii="Arial" w:eastAsia="Arial" w:hAnsi="Arial" w:cs="Arial"/>
          <w:color w:val="000000"/>
          <w:sz w:val="24"/>
          <w:szCs w:val="24"/>
        </w:rPr>
        <w:t>.</w:t>
      </w:r>
      <w:r>
        <w:rPr>
          <w:rFonts w:ascii="Arial" w:eastAsia="Arial" w:hAnsi="Arial" w:cs="Arial"/>
          <w:color w:val="000000"/>
          <w:spacing w:val="36"/>
          <w:sz w:val="24"/>
          <w:szCs w:val="24"/>
        </w:rPr>
        <w:t xml:space="preserve"> </w:t>
      </w:r>
      <w:r>
        <w:rPr>
          <w:rFonts w:ascii="Arial" w:eastAsia="Arial" w:hAnsi="Arial" w:cs="Arial"/>
          <w:color w:val="000000"/>
          <w:sz w:val="24"/>
          <w:szCs w:val="24"/>
        </w:rPr>
        <w:t>D</w:t>
      </w:r>
      <w:r>
        <w:rPr>
          <w:rFonts w:ascii="Arial" w:eastAsia="Arial" w:hAnsi="Arial" w:cs="Arial"/>
          <w:color w:val="000000"/>
          <w:spacing w:val="1"/>
          <w:sz w:val="24"/>
          <w:szCs w:val="24"/>
        </w:rPr>
        <w:t>T</w:t>
      </w:r>
      <w:r>
        <w:rPr>
          <w:rFonts w:ascii="Arial" w:eastAsia="Arial" w:hAnsi="Arial" w:cs="Arial"/>
          <w:color w:val="000000"/>
          <w:sz w:val="24"/>
          <w:szCs w:val="24"/>
        </w:rPr>
        <w:t>A</w:t>
      </w:r>
      <w:r>
        <w:rPr>
          <w:rFonts w:ascii="Arial" w:eastAsia="Arial" w:hAnsi="Arial" w:cs="Arial"/>
          <w:color w:val="000000"/>
          <w:spacing w:val="37"/>
          <w:sz w:val="24"/>
          <w:szCs w:val="24"/>
        </w:rPr>
        <w:t xml:space="preserve"> </w:t>
      </w:r>
      <w:r>
        <w:rPr>
          <w:rFonts w:ascii="Arial" w:eastAsia="Arial" w:hAnsi="Arial" w:cs="Arial"/>
          <w:color w:val="000000"/>
          <w:sz w:val="24"/>
          <w:szCs w:val="24"/>
        </w:rPr>
        <w:t>sa</w:t>
      </w:r>
      <w:r>
        <w:rPr>
          <w:rFonts w:ascii="Arial" w:eastAsia="Arial" w:hAnsi="Arial" w:cs="Arial"/>
          <w:color w:val="000000"/>
          <w:spacing w:val="-1"/>
          <w:sz w:val="24"/>
          <w:szCs w:val="24"/>
        </w:rPr>
        <w:t>l</w:t>
      </w:r>
      <w:r>
        <w:rPr>
          <w:rFonts w:ascii="Arial" w:eastAsia="Arial" w:hAnsi="Arial" w:cs="Arial"/>
          <w:color w:val="000000"/>
          <w:sz w:val="24"/>
          <w:szCs w:val="24"/>
        </w:rPr>
        <w:t>e</w:t>
      </w:r>
      <w:r>
        <w:rPr>
          <w:rFonts w:ascii="Arial" w:eastAsia="Arial" w:hAnsi="Arial" w:cs="Arial"/>
          <w:color w:val="000000"/>
          <w:spacing w:val="33"/>
          <w:sz w:val="24"/>
          <w:szCs w:val="24"/>
        </w:rPr>
        <w:t xml:space="preserve"> </w:t>
      </w:r>
      <w:r>
        <w:rPr>
          <w:rFonts w:ascii="Arial" w:eastAsia="Arial" w:hAnsi="Arial" w:cs="Arial"/>
          <w:color w:val="000000"/>
          <w:spacing w:val="1"/>
          <w:sz w:val="24"/>
          <w:szCs w:val="24"/>
        </w:rPr>
        <w:t>b</w:t>
      </w:r>
      <w:r>
        <w:rPr>
          <w:rFonts w:ascii="Arial" w:eastAsia="Arial" w:hAnsi="Arial" w:cs="Arial"/>
          <w:color w:val="000000"/>
          <w:sz w:val="24"/>
          <w:szCs w:val="24"/>
        </w:rPr>
        <w:t>y</w:t>
      </w:r>
      <w:r>
        <w:rPr>
          <w:rFonts w:ascii="Arial" w:eastAsia="Arial" w:hAnsi="Arial" w:cs="Arial"/>
          <w:color w:val="000000"/>
          <w:spacing w:val="34"/>
          <w:sz w:val="24"/>
          <w:szCs w:val="24"/>
        </w:rPr>
        <w:t xml:space="preserve"> </w:t>
      </w:r>
      <w:r>
        <w:rPr>
          <w:rFonts w:ascii="Arial" w:eastAsia="Arial" w:hAnsi="Arial" w:cs="Arial"/>
          <w:color w:val="000000"/>
          <w:sz w:val="24"/>
          <w:szCs w:val="24"/>
        </w:rPr>
        <w:t>s</w:t>
      </w:r>
      <w:r>
        <w:rPr>
          <w:rFonts w:ascii="Arial" w:eastAsia="Arial" w:hAnsi="Arial" w:cs="Arial"/>
          <w:color w:val="000000"/>
          <w:spacing w:val="1"/>
          <w:sz w:val="24"/>
          <w:szCs w:val="24"/>
        </w:rPr>
        <w:t>er</w:t>
      </w:r>
      <w:r>
        <w:rPr>
          <w:rFonts w:ascii="Arial" w:eastAsia="Arial" w:hAnsi="Arial" w:cs="Arial"/>
          <w:color w:val="000000"/>
          <w:spacing w:val="-1"/>
          <w:sz w:val="24"/>
          <w:szCs w:val="24"/>
        </w:rPr>
        <w:t>v</w:t>
      </w:r>
      <w:r>
        <w:rPr>
          <w:rFonts w:ascii="Arial" w:eastAsia="Arial" w:hAnsi="Arial" w:cs="Arial"/>
          <w:color w:val="000000"/>
          <w:sz w:val="24"/>
          <w:szCs w:val="24"/>
        </w:rPr>
        <w:t>ice/tra</w:t>
      </w:r>
      <w:r>
        <w:rPr>
          <w:rFonts w:ascii="Arial" w:eastAsia="Arial" w:hAnsi="Arial" w:cs="Arial"/>
          <w:color w:val="000000"/>
          <w:spacing w:val="1"/>
          <w:sz w:val="24"/>
          <w:szCs w:val="24"/>
        </w:rPr>
        <w:t>d</w:t>
      </w:r>
      <w:r>
        <w:rPr>
          <w:rFonts w:ascii="Arial" w:eastAsia="Arial" w:hAnsi="Arial" w:cs="Arial"/>
          <w:color w:val="000000"/>
          <w:sz w:val="24"/>
          <w:szCs w:val="24"/>
        </w:rPr>
        <w:t>ing</w:t>
      </w:r>
      <w:r>
        <w:rPr>
          <w:rFonts w:ascii="Arial" w:eastAsia="Arial" w:hAnsi="Arial" w:cs="Arial"/>
          <w:color w:val="000000"/>
          <w:spacing w:val="35"/>
          <w:sz w:val="24"/>
          <w:szCs w:val="24"/>
        </w:rPr>
        <w:t xml:space="preserve"> </w:t>
      </w:r>
      <w:r>
        <w:rPr>
          <w:rFonts w:ascii="Arial" w:eastAsia="Arial" w:hAnsi="Arial" w:cs="Arial"/>
          <w:color w:val="000000"/>
          <w:spacing w:val="1"/>
          <w:sz w:val="24"/>
          <w:szCs w:val="24"/>
        </w:rPr>
        <w:t>un</w:t>
      </w:r>
      <w:r>
        <w:rPr>
          <w:rFonts w:ascii="Arial" w:eastAsia="Arial" w:hAnsi="Arial" w:cs="Arial"/>
          <w:color w:val="000000"/>
          <w:sz w:val="24"/>
          <w:szCs w:val="24"/>
        </w:rPr>
        <w:t>its</w:t>
      </w:r>
      <w:r>
        <w:rPr>
          <w:rFonts w:ascii="Arial" w:eastAsia="Arial" w:hAnsi="Arial" w:cs="Arial"/>
          <w:color w:val="000000"/>
          <w:spacing w:val="36"/>
          <w:sz w:val="24"/>
          <w:szCs w:val="24"/>
        </w:rPr>
        <w:t xml:space="preserve"> </w:t>
      </w:r>
      <w:r>
        <w:rPr>
          <w:rFonts w:ascii="Arial" w:eastAsia="Arial" w:hAnsi="Arial" w:cs="Arial"/>
          <w:color w:val="000000"/>
          <w:sz w:val="24"/>
          <w:szCs w:val="24"/>
        </w:rPr>
        <w:t>s</w:t>
      </w:r>
      <w:r>
        <w:rPr>
          <w:rFonts w:ascii="Arial" w:eastAsia="Arial" w:hAnsi="Arial" w:cs="Arial"/>
          <w:color w:val="000000"/>
          <w:spacing w:val="1"/>
          <w:sz w:val="24"/>
          <w:szCs w:val="24"/>
        </w:rPr>
        <w:t>h</w:t>
      </w:r>
      <w:r>
        <w:rPr>
          <w:rFonts w:ascii="Arial" w:eastAsia="Arial" w:hAnsi="Arial" w:cs="Arial"/>
          <w:color w:val="000000"/>
          <w:sz w:val="24"/>
          <w:szCs w:val="24"/>
        </w:rPr>
        <w:t>all</w:t>
      </w:r>
      <w:r>
        <w:rPr>
          <w:rFonts w:ascii="Arial" w:eastAsia="Arial" w:hAnsi="Arial" w:cs="Arial"/>
          <w:color w:val="000000"/>
          <w:spacing w:val="36"/>
          <w:sz w:val="24"/>
          <w:szCs w:val="24"/>
        </w:rPr>
        <w:t xml:space="preserve"> </w:t>
      </w:r>
      <w:r>
        <w:rPr>
          <w:rFonts w:ascii="Arial" w:eastAsia="Arial" w:hAnsi="Arial" w:cs="Arial"/>
          <w:color w:val="000000"/>
          <w:sz w:val="24"/>
          <w:szCs w:val="24"/>
        </w:rPr>
        <w:t>be</w:t>
      </w:r>
      <w:r>
        <w:rPr>
          <w:rFonts w:ascii="Arial" w:eastAsia="Arial" w:hAnsi="Arial" w:cs="Arial"/>
          <w:color w:val="000000"/>
          <w:spacing w:val="37"/>
          <w:sz w:val="24"/>
          <w:szCs w:val="24"/>
        </w:rPr>
        <w:t xml:space="preserve"> </w:t>
      </w:r>
      <w:r>
        <w:rPr>
          <w:rFonts w:ascii="Arial" w:eastAsia="Arial" w:hAnsi="Arial" w:cs="Arial"/>
          <w:color w:val="000000"/>
          <w:sz w:val="24"/>
          <w:szCs w:val="24"/>
        </w:rPr>
        <w:t>s</w:t>
      </w:r>
      <w:r>
        <w:rPr>
          <w:rFonts w:ascii="Arial" w:eastAsia="Arial" w:hAnsi="Arial" w:cs="Arial"/>
          <w:color w:val="000000"/>
          <w:spacing w:val="1"/>
          <w:sz w:val="24"/>
          <w:szCs w:val="24"/>
        </w:rPr>
        <w:t>ub</w:t>
      </w:r>
      <w:r>
        <w:rPr>
          <w:rFonts w:ascii="Arial" w:eastAsia="Arial" w:hAnsi="Arial" w:cs="Arial"/>
          <w:color w:val="000000"/>
          <w:spacing w:val="-2"/>
          <w:sz w:val="24"/>
          <w:szCs w:val="24"/>
        </w:rPr>
        <w:t>j</w:t>
      </w:r>
      <w:r>
        <w:rPr>
          <w:rFonts w:ascii="Arial" w:eastAsia="Arial" w:hAnsi="Arial" w:cs="Arial"/>
          <w:color w:val="000000"/>
          <w:sz w:val="24"/>
          <w:szCs w:val="24"/>
        </w:rPr>
        <w:t>ect</w:t>
      </w:r>
      <w:r>
        <w:rPr>
          <w:rFonts w:ascii="Arial" w:eastAsia="Arial" w:hAnsi="Arial" w:cs="Arial"/>
          <w:color w:val="000000"/>
          <w:spacing w:val="37"/>
          <w:sz w:val="24"/>
          <w:szCs w:val="24"/>
        </w:rPr>
        <w:t xml:space="preserve"> </w:t>
      </w:r>
      <w:r>
        <w:rPr>
          <w:rFonts w:ascii="Arial" w:eastAsia="Arial" w:hAnsi="Arial" w:cs="Arial"/>
          <w:color w:val="000000"/>
          <w:sz w:val="24"/>
          <w:szCs w:val="24"/>
        </w:rPr>
        <w:t>to ac</w:t>
      </w:r>
      <w:r>
        <w:rPr>
          <w:rFonts w:ascii="Arial" w:eastAsia="Arial" w:hAnsi="Arial" w:cs="Arial"/>
          <w:color w:val="000000"/>
          <w:spacing w:val="1"/>
          <w:sz w:val="24"/>
          <w:szCs w:val="24"/>
        </w:rPr>
        <w:t>h</w:t>
      </w:r>
      <w:r>
        <w:rPr>
          <w:rFonts w:ascii="Arial" w:eastAsia="Arial" w:hAnsi="Arial" w:cs="Arial"/>
          <w:color w:val="000000"/>
          <w:sz w:val="24"/>
          <w:szCs w:val="24"/>
        </w:rPr>
        <w:t>ie</w:t>
      </w:r>
      <w:r>
        <w:rPr>
          <w:rFonts w:ascii="Arial" w:eastAsia="Arial" w:hAnsi="Arial" w:cs="Arial"/>
          <w:color w:val="000000"/>
          <w:spacing w:val="-1"/>
          <w:sz w:val="24"/>
          <w:szCs w:val="24"/>
        </w:rPr>
        <w:t>v</w:t>
      </w:r>
      <w:r>
        <w:rPr>
          <w:rFonts w:ascii="Arial" w:eastAsia="Arial" w:hAnsi="Arial" w:cs="Arial"/>
          <w:color w:val="000000"/>
          <w:sz w:val="24"/>
          <w:szCs w:val="24"/>
        </w:rPr>
        <w:t>e</w:t>
      </w:r>
      <w:r>
        <w:rPr>
          <w:rFonts w:ascii="Arial" w:eastAsia="Arial" w:hAnsi="Arial" w:cs="Arial"/>
          <w:color w:val="000000"/>
          <w:spacing w:val="1"/>
          <w:sz w:val="24"/>
          <w:szCs w:val="24"/>
        </w:rPr>
        <w:t>m</w:t>
      </w:r>
      <w:r>
        <w:rPr>
          <w:rFonts w:ascii="Arial" w:eastAsia="Arial" w:hAnsi="Arial" w:cs="Arial"/>
          <w:color w:val="000000"/>
          <w:sz w:val="24"/>
          <w:szCs w:val="24"/>
        </w:rPr>
        <w:t>ent</w:t>
      </w:r>
      <w:r>
        <w:rPr>
          <w:rFonts w:ascii="Arial" w:eastAsia="Arial" w:hAnsi="Arial" w:cs="Arial"/>
          <w:color w:val="000000"/>
          <w:spacing w:val="-1"/>
          <w:sz w:val="24"/>
          <w:szCs w:val="24"/>
        </w:rPr>
        <w:t xml:space="preserve"> o</w:t>
      </w:r>
      <w:r>
        <w:rPr>
          <w:rFonts w:ascii="Arial" w:eastAsia="Arial" w:hAnsi="Arial" w:cs="Arial"/>
          <w:color w:val="000000"/>
          <w:sz w:val="24"/>
          <w:szCs w:val="24"/>
        </w:rPr>
        <w:t>f</w:t>
      </w:r>
      <w:r>
        <w:rPr>
          <w:rFonts w:ascii="Arial" w:eastAsia="Arial" w:hAnsi="Arial" w:cs="Arial"/>
          <w:color w:val="000000"/>
          <w:spacing w:val="1"/>
          <w:sz w:val="24"/>
          <w:szCs w:val="24"/>
        </w:rPr>
        <w:t xml:space="preserve"> </w:t>
      </w:r>
      <w:r>
        <w:rPr>
          <w:rFonts w:ascii="Arial" w:eastAsia="Arial" w:hAnsi="Arial" w:cs="Arial"/>
          <w:color w:val="000000"/>
          <w:sz w:val="24"/>
          <w:szCs w:val="24"/>
        </w:rPr>
        <w:t>positi</w:t>
      </w:r>
      <w:r>
        <w:rPr>
          <w:rFonts w:ascii="Arial" w:eastAsia="Arial" w:hAnsi="Arial" w:cs="Arial"/>
          <w:color w:val="000000"/>
          <w:spacing w:val="-2"/>
          <w:sz w:val="24"/>
          <w:szCs w:val="24"/>
        </w:rPr>
        <w:t>v</w:t>
      </w:r>
      <w:r>
        <w:rPr>
          <w:rFonts w:ascii="Arial" w:eastAsia="Arial" w:hAnsi="Arial" w:cs="Arial"/>
          <w:color w:val="000000"/>
          <w:sz w:val="24"/>
          <w:szCs w:val="24"/>
        </w:rPr>
        <w:t>e NFE.</w:t>
      </w:r>
    </w:p>
    <w:p w14:paraId="596EFE4D" w14:textId="77777777" w:rsidR="00526E2F" w:rsidRDefault="00526E2F" w:rsidP="00526E2F">
      <w:pPr>
        <w:spacing w:after="35" w:line="240" w:lineRule="exact"/>
        <w:rPr>
          <w:rFonts w:ascii="Arial" w:eastAsia="Arial" w:hAnsi="Arial" w:cs="Arial"/>
          <w:sz w:val="24"/>
          <w:szCs w:val="24"/>
        </w:rPr>
      </w:pPr>
    </w:p>
    <w:p w14:paraId="121EA685" w14:textId="77777777" w:rsidR="00526E2F" w:rsidRDefault="00526E2F" w:rsidP="00526E2F">
      <w:pPr>
        <w:tabs>
          <w:tab w:val="left" w:pos="1539"/>
        </w:tabs>
        <w:spacing w:after="0" w:line="240" w:lineRule="auto"/>
        <w:ind w:left="819" w:right="-20"/>
        <w:rPr>
          <w:rFonts w:ascii="Arial" w:eastAsia="Arial" w:hAnsi="Arial" w:cs="Arial"/>
          <w:b/>
          <w:bCs/>
          <w:color w:val="000000"/>
          <w:sz w:val="24"/>
          <w:szCs w:val="24"/>
        </w:rPr>
      </w:pPr>
      <w:r>
        <w:rPr>
          <w:rFonts w:ascii="Arial" w:eastAsia="Arial" w:hAnsi="Arial" w:cs="Arial"/>
          <w:b/>
          <w:bCs/>
          <w:color w:val="000000"/>
          <w:sz w:val="24"/>
          <w:szCs w:val="24"/>
        </w:rPr>
        <w:t>(e)</w:t>
      </w:r>
      <w:r>
        <w:rPr>
          <w:rFonts w:ascii="Arial" w:eastAsia="Arial" w:hAnsi="Arial" w:cs="Arial"/>
          <w:color w:val="000000"/>
          <w:sz w:val="24"/>
          <w:szCs w:val="24"/>
        </w:rPr>
        <w:tab/>
      </w:r>
      <w:r>
        <w:rPr>
          <w:rFonts w:ascii="Arial" w:eastAsia="Arial" w:hAnsi="Arial" w:cs="Arial"/>
          <w:b/>
          <w:bCs/>
          <w:color w:val="000000"/>
          <w:sz w:val="24"/>
          <w:szCs w:val="24"/>
        </w:rPr>
        <w:t>E</w:t>
      </w:r>
      <w:r>
        <w:rPr>
          <w:rFonts w:ascii="Arial" w:eastAsia="Arial" w:hAnsi="Arial" w:cs="Arial"/>
          <w:b/>
          <w:bCs/>
          <w:color w:val="000000"/>
          <w:spacing w:val="1"/>
          <w:sz w:val="24"/>
          <w:szCs w:val="24"/>
        </w:rPr>
        <w:t>x</w:t>
      </w:r>
      <w:r>
        <w:rPr>
          <w:rFonts w:ascii="Arial" w:eastAsia="Arial" w:hAnsi="Arial" w:cs="Arial"/>
          <w:b/>
          <w:bCs/>
          <w:color w:val="000000"/>
          <w:sz w:val="24"/>
          <w:szCs w:val="24"/>
        </w:rPr>
        <w:t>port</w:t>
      </w:r>
      <w:r>
        <w:rPr>
          <w:rFonts w:ascii="Arial" w:eastAsia="Arial" w:hAnsi="Arial" w:cs="Arial"/>
          <w:color w:val="000000"/>
          <w:sz w:val="24"/>
          <w:szCs w:val="24"/>
        </w:rPr>
        <w:t xml:space="preserve"> </w:t>
      </w:r>
      <w:r>
        <w:rPr>
          <w:rFonts w:ascii="Arial" w:eastAsia="Arial" w:hAnsi="Arial" w:cs="Arial"/>
          <w:b/>
          <w:bCs/>
          <w:color w:val="000000"/>
          <w:sz w:val="24"/>
          <w:szCs w:val="24"/>
        </w:rPr>
        <w:t>thro</w:t>
      </w:r>
      <w:r>
        <w:rPr>
          <w:rFonts w:ascii="Arial" w:eastAsia="Arial" w:hAnsi="Arial" w:cs="Arial"/>
          <w:b/>
          <w:bCs/>
          <w:color w:val="000000"/>
          <w:spacing w:val="-1"/>
          <w:sz w:val="24"/>
          <w:szCs w:val="24"/>
        </w:rPr>
        <w:t>u</w:t>
      </w:r>
      <w:r>
        <w:rPr>
          <w:rFonts w:ascii="Arial" w:eastAsia="Arial" w:hAnsi="Arial" w:cs="Arial"/>
          <w:b/>
          <w:bCs/>
          <w:color w:val="000000"/>
          <w:sz w:val="24"/>
          <w:szCs w:val="24"/>
        </w:rPr>
        <w:t>gh</w:t>
      </w:r>
      <w:r>
        <w:rPr>
          <w:rFonts w:ascii="Arial" w:eastAsia="Arial" w:hAnsi="Arial" w:cs="Arial"/>
          <w:color w:val="000000"/>
          <w:sz w:val="24"/>
          <w:szCs w:val="24"/>
        </w:rPr>
        <w:t xml:space="preserve"> </w:t>
      </w:r>
      <w:r>
        <w:rPr>
          <w:rFonts w:ascii="Arial" w:eastAsia="Arial" w:hAnsi="Arial" w:cs="Arial"/>
          <w:b/>
          <w:bCs/>
          <w:color w:val="000000"/>
          <w:sz w:val="24"/>
          <w:szCs w:val="24"/>
        </w:rPr>
        <w:t>status</w:t>
      </w:r>
      <w:r>
        <w:rPr>
          <w:rFonts w:ascii="Arial" w:eastAsia="Arial" w:hAnsi="Arial" w:cs="Arial"/>
          <w:color w:val="000000"/>
          <w:sz w:val="24"/>
          <w:szCs w:val="24"/>
        </w:rPr>
        <w:t xml:space="preserve"> </w:t>
      </w:r>
      <w:r>
        <w:rPr>
          <w:rFonts w:ascii="Arial" w:eastAsia="Arial" w:hAnsi="Arial" w:cs="Arial"/>
          <w:b/>
          <w:bCs/>
          <w:color w:val="000000"/>
          <w:sz w:val="24"/>
          <w:szCs w:val="24"/>
        </w:rPr>
        <w:t>hold</w:t>
      </w:r>
      <w:r>
        <w:rPr>
          <w:rFonts w:ascii="Arial" w:eastAsia="Arial" w:hAnsi="Arial" w:cs="Arial"/>
          <w:b/>
          <w:bCs/>
          <w:color w:val="000000"/>
          <w:spacing w:val="1"/>
          <w:sz w:val="24"/>
          <w:szCs w:val="24"/>
        </w:rPr>
        <w:t>e</w:t>
      </w:r>
      <w:r>
        <w:rPr>
          <w:rFonts w:ascii="Arial" w:eastAsia="Arial" w:hAnsi="Arial" w:cs="Arial"/>
          <w:b/>
          <w:bCs/>
          <w:color w:val="000000"/>
          <w:sz w:val="24"/>
          <w:szCs w:val="24"/>
        </w:rPr>
        <w:t>r</w:t>
      </w:r>
    </w:p>
    <w:p w14:paraId="3CE6E7ED" w14:textId="77777777" w:rsidR="00526E2F" w:rsidRDefault="00526E2F" w:rsidP="00526E2F">
      <w:pPr>
        <w:spacing w:after="0" w:line="239" w:lineRule="auto"/>
        <w:ind w:left="819" w:right="1602" w:firstLine="720"/>
        <w:rPr>
          <w:rFonts w:ascii="Arial" w:eastAsia="Arial" w:hAnsi="Arial" w:cs="Arial"/>
          <w:color w:val="000000"/>
          <w:sz w:val="24"/>
          <w:szCs w:val="24"/>
        </w:rPr>
      </w:pPr>
      <w:proofErr w:type="gramStart"/>
      <w:r>
        <w:rPr>
          <w:rFonts w:ascii="Arial" w:eastAsia="Arial" w:hAnsi="Arial" w:cs="Arial"/>
          <w:color w:val="000000"/>
          <w:sz w:val="24"/>
          <w:szCs w:val="24"/>
        </w:rPr>
        <w:t>A</w:t>
      </w:r>
      <w:proofErr w:type="gramEnd"/>
      <w:r>
        <w:rPr>
          <w:rFonts w:ascii="Arial" w:eastAsia="Arial" w:hAnsi="Arial" w:cs="Arial"/>
          <w:color w:val="000000"/>
          <w:spacing w:val="5"/>
          <w:sz w:val="24"/>
          <w:szCs w:val="24"/>
        </w:rPr>
        <w:t xml:space="preserve"> </w:t>
      </w:r>
      <w:r>
        <w:rPr>
          <w:rFonts w:ascii="Arial" w:eastAsia="Arial" w:hAnsi="Arial" w:cs="Arial"/>
          <w:color w:val="000000"/>
          <w:spacing w:val="1"/>
          <w:sz w:val="24"/>
          <w:szCs w:val="24"/>
        </w:rPr>
        <w:t>E</w:t>
      </w:r>
      <w:r>
        <w:rPr>
          <w:rFonts w:ascii="Arial" w:eastAsia="Arial" w:hAnsi="Arial" w:cs="Arial"/>
          <w:color w:val="000000"/>
          <w:sz w:val="24"/>
          <w:szCs w:val="24"/>
        </w:rPr>
        <w:t>Z</w:t>
      </w:r>
      <w:r>
        <w:rPr>
          <w:rFonts w:ascii="Arial" w:eastAsia="Arial" w:hAnsi="Arial" w:cs="Arial"/>
          <w:color w:val="000000"/>
          <w:spacing w:val="4"/>
          <w:sz w:val="24"/>
          <w:szCs w:val="24"/>
        </w:rPr>
        <w:t xml:space="preserve"> </w:t>
      </w:r>
      <w:r>
        <w:rPr>
          <w:rFonts w:ascii="Arial" w:eastAsia="Arial" w:hAnsi="Arial" w:cs="Arial"/>
          <w:color w:val="000000"/>
          <w:sz w:val="24"/>
          <w:szCs w:val="24"/>
        </w:rPr>
        <w:t>units</w:t>
      </w:r>
      <w:r>
        <w:rPr>
          <w:rFonts w:ascii="Arial" w:eastAsia="Arial" w:hAnsi="Arial" w:cs="Arial"/>
          <w:color w:val="000000"/>
          <w:spacing w:val="5"/>
          <w:sz w:val="24"/>
          <w:szCs w:val="24"/>
        </w:rPr>
        <w:t xml:space="preserve"> </w:t>
      </w:r>
      <w:r>
        <w:rPr>
          <w:rFonts w:ascii="Arial" w:eastAsia="Arial" w:hAnsi="Arial" w:cs="Arial"/>
          <w:color w:val="000000"/>
          <w:sz w:val="24"/>
          <w:szCs w:val="24"/>
        </w:rPr>
        <w:t>may</w:t>
      </w:r>
      <w:r>
        <w:rPr>
          <w:rFonts w:ascii="Arial" w:eastAsia="Arial" w:hAnsi="Arial" w:cs="Arial"/>
          <w:color w:val="000000"/>
          <w:spacing w:val="2"/>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lso</w:t>
      </w:r>
      <w:r>
        <w:rPr>
          <w:rFonts w:ascii="Arial" w:eastAsia="Arial" w:hAnsi="Arial" w:cs="Arial"/>
          <w:color w:val="000000"/>
          <w:spacing w:val="6"/>
          <w:sz w:val="24"/>
          <w:szCs w:val="24"/>
        </w:rPr>
        <w:t xml:space="preserve"> </w:t>
      </w:r>
      <w:r>
        <w:rPr>
          <w:rFonts w:ascii="Arial" w:eastAsia="Arial" w:hAnsi="Arial" w:cs="Arial"/>
          <w:color w:val="000000"/>
          <w:spacing w:val="-1"/>
          <w:sz w:val="24"/>
          <w:szCs w:val="24"/>
        </w:rPr>
        <w:t>e</w:t>
      </w:r>
      <w:r>
        <w:rPr>
          <w:rFonts w:ascii="Arial" w:eastAsia="Arial" w:hAnsi="Arial" w:cs="Arial"/>
          <w:color w:val="000000"/>
          <w:spacing w:val="-2"/>
          <w:sz w:val="24"/>
          <w:szCs w:val="24"/>
        </w:rPr>
        <w:t>x</w:t>
      </w:r>
      <w:r>
        <w:rPr>
          <w:rFonts w:ascii="Arial" w:eastAsia="Arial" w:hAnsi="Arial" w:cs="Arial"/>
          <w:color w:val="000000"/>
          <w:sz w:val="24"/>
          <w:szCs w:val="24"/>
        </w:rPr>
        <w:t>port</w:t>
      </w:r>
      <w:r>
        <w:rPr>
          <w:rFonts w:ascii="Arial" w:eastAsia="Arial" w:hAnsi="Arial" w:cs="Arial"/>
          <w:color w:val="000000"/>
          <w:spacing w:val="5"/>
          <w:sz w:val="24"/>
          <w:szCs w:val="24"/>
        </w:rPr>
        <w:t xml:space="preserve"> </w:t>
      </w:r>
      <w:r>
        <w:rPr>
          <w:rFonts w:ascii="Arial" w:eastAsia="Arial" w:hAnsi="Arial" w:cs="Arial"/>
          <w:color w:val="000000"/>
          <w:sz w:val="24"/>
          <w:szCs w:val="24"/>
        </w:rPr>
        <w:t>goo</w:t>
      </w:r>
      <w:r>
        <w:rPr>
          <w:rFonts w:ascii="Arial" w:eastAsia="Arial" w:hAnsi="Arial" w:cs="Arial"/>
          <w:color w:val="000000"/>
          <w:spacing w:val="1"/>
          <w:sz w:val="24"/>
          <w:szCs w:val="24"/>
        </w:rPr>
        <w:t>d</w:t>
      </w:r>
      <w:r>
        <w:rPr>
          <w:rFonts w:ascii="Arial" w:eastAsia="Arial" w:hAnsi="Arial" w:cs="Arial"/>
          <w:color w:val="000000"/>
          <w:sz w:val="24"/>
          <w:szCs w:val="24"/>
        </w:rPr>
        <w:t>s</w:t>
      </w:r>
      <w:r>
        <w:rPr>
          <w:rFonts w:ascii="Arial" w:eastAsia="Arial" w:hAnsi="Arial" w:cs="Arial"/>
          <w:color w:val="000000"/>
          <w:spacing w:val="5"/>
          <w:sz w:val="24"/>
          <w:szCs w:val="24"/>
        </w:rPr>
        <w:t xml:space="preserve"> </w:t>
      </w:r>
      <w:r>
        <w:rPr>
          <w:rFonts w:ascii="Arial" w:eastAsia="Arial" w:hAnsi="Arial" w:cs="Arial"/>
          <w:color w:val="000000"/>
          <w:sz w:val="24"/>
          <w:szCs w:val="24"/>
        </w:rPr>
        <w:t>ma</w:t>
      </w:r>
      <w:r>
        <w:rPr>
          <w:rFonts w:ascii="Arial" w:eastAsia="Arial" w:hAnsi="Arial" w:cs="Arial"/>
          <w:color w:val="000000"/>
          <w:spacing w:val="6"/>
          <w:sz w:val="24"/>
          <w:szCs w:val="24"/>
        </w:rPr>
        <w:t>n</w:t>
      </w:r>
      <w:r>
        <w:rPr>
          <w:rFonts w:ascii="Arial" w:eastAsia="Arial" w:hAnsi="Arial" w:cs="Arial"/>
          <w:color w:val="000000"/>
          <w:sz w:val="24"/>
          <w:szCs w:val="24"/>
        </w:rPr>
        <w:t>ufactured</w:t>
      </w:r>
      <w:r>
        <w:rPr>
          <w:rFonts w:ascii="Arial" w:eastAsia="Arial" w:hAnsi="Arial" w:cs="Arial"/>
          <w:color w:val="000000"/>
          <w:spacing w:val="5"/>
          <w:sz w:val="24"/>
          <w:szCs w:val="24"/>
        </w:rPr>
        <w:t xml:space="preserve"> </w:t>
      </w:r>
      <w:r>
        <w:rPr>
          <w:rFonts w:ascii="Arial" w:eastAsia="Arial" w:hAnsi="Arial" w:cs="Arial"/>
          <w:color w:val="000000"/>
          <w:spacing w:val="1"/>
          <w:sz w:val="24"/>
          <w:szCs w:val="24"/>
        </w:rPr>
        <w:t>b</w:t>
      </w:r>
      <w:r>
        <w:rPr>
          <w:rFonts w:ascii="Arial" w:eastAsia="Arial" w:hAnsi="Arial" w:cs="Arial"/>
          <w:color w:val="000000"/>
          <w:sz w:val="24"/>
          <w:szCs w:val="24"/>
        </w:rPr>
        <w:t>y</w:t>
      </w:r>
      <w:r>
        <w:rPr>
          <w:rFonts w:ascii="Arial" w:eastAsia="Arial" w:hAnsi="Arial" w:cs="Arial"/>
          <w:color w:val="000000"/>
          <w:spacing w:val="2"/>
          <w:sz w:val="24"/>
          <w:szCs w:val="24"/>
        </w:rPr>
        <w:t xml:space="preserve"> </w:t>
      </w:r>
      <w:r>
        <w:rPr>
          <w:rFonts w:ascii="Arial" w:eastAsia="Arial" w:hAnsi="Arial" w:cs="Arial"/>
          <w:color w:val="000000"/>
          <w:sz w:val="24"/>
          <w:szCs w:val="24"/>
        </w:rPr>
        <w:t>it</w:t>
      </w:r>
      <w:r>
        <w:rPr>
          <w:rFonts w:ascii="Arial" w:eastAsia="Arial" w:hAnsi="Arial" w:cs="Arial"/>
          <w:color w:val="000000"/>
          <w:spacing w:val="6"/>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h</w:t>
      </w:r>
      <w:r>
        <w:rPr>
          <w:rFonts w:ascii="Arial" w:eastAsia="Arial" w:hAnsi="Arial" w:cs="Arial"/>
          <w:color w:val="000000"/>
          <w:spacing w:val="-1"/>
          <w:sz w:val="24"/>
          <w:szCs w:val="24"/>
        </w:rPr>
        <w:t>o</w:t>
      </w:r>
      <w:r>
        <w:rPr>
          <w:rFonts w:ascii="Arial" w:eastAsia="Arial" w:hAnsi="Arial" w:cs="Arial"/>
          <w:color w:val="000000"/>
          <w:sz w:val="24"/>
          <w:szCs w:val="24"/>
        </w:rPr>
        <w:t>ugh a</w:t>
      </w:r>
      <w:r>
        <w:rPr>
          <w:rFonts w:ascii="Arial" w:eastAsia="Arial" w:hAnsi="Arial" w:cs="Arial"/>
          <w:color w:val="000000"/>
          <w:spacing w:val="87"/>
          <w:sz w:val="24"/>
          <w:szCs w:val="24"/>
        </w:rPr>
        <w:t xml:space="preserve"> </w:t>
      </w:r>
      <w:r>
        <w:rPr>
          <w:rFonts w:ascii="Arial" w:eastAsia="Arial" w:hAnsi="Arial" w:cs="Arial"/>
          <w:color w:val="000000"/>
          <w:spacing w:val="1"/>
          <w:sz w:val="24"/>
          <w:szCs w:val="24"/>
        </w:rPr>
        <w:t>me</w:t>
      </w:r>
      <w:r>
        <w:rPr>
          <w:rFonts w:ascii="Arial" w:eastAsia="Arial" w:hAnsi="Arial" w:cs="Arial"/>
          <w:color w:val="000000"/>
          <w:sz w:val="24"/>
          <w:szCs w:val="24"/>
        </w:rPr>
        <w:t>rc</w:t>
      </w:r>
      <w:r>
        <w:rPr>
          <w:rFonts w:ascii="Arial" w:eastAsia="Arial" w:hAnsi="Arial" w:cs="Arial"/>
          <w:color w:val="000000"/>
          <w:spacing w:val="-1"/>
          <w:sz w:val="24"/>
          <w:szCs w:val="24"/>
        </w:rPr>
        <w:t>h</w:t>
      </w:r>
      <w:r>
        <w:rPr>
          <w:rFonts w:ascii="Arial" w:eastAsia="Arial" w:hAnsi="Arial" w:cs="Arial"/>
          <w:color w:val="000000"/>
          <w:sz w:val="24"/>
          <w:szCs w:val="24"/>
        </w:rPr>
        <w:t>ant</w:t>
      </w:r>
      <w:r>
        <w:rPr>
          <w:rFonts w:ascii="Arial" w:eastAsia="Arial" w:hAnsi="Arial" w:cs="Arial"/>
          <w:color w:val="000000"/>
          <w:spacing w:val="87"/>
          <w:sz w:val="24"/>
          <w:szCs w:val="24"/>
        </w:rPr>
        <w:t xml:space="preserve"> </w:t>
      </w:r>
      <w:r>
        <w:rPr>
          <w:rFonts w:ascii="Arial" w:eastAsia="Arial" w:hAnsi="Arial" w:cs="Arial"/>
          <w:color w:val="000000"/>
          <w:spacing w:val="1"/>
          <w:sz w:val="24"/>
          <w:szCs w:val="24"/>
        </w:rPr>
        <w:t>e</w:t>
      </w:r>
      <w:r>
        <w:rPr>
          <w:rFonts w:ascii="Arial" w:eastAsia="Arial" w:hAnsi="Arial" w:cs="Arial"/>
          <w:color w:val="000000"/>
          <w:spacing w:val="-1"/>
          <w:sz w:val="24"/>
          <w:szCs w:val="24"/>
        </w:rPr>
        <w:t>x</w:t>
      </w:r>
      <w:r>
        <w:rPr>
          <w:rFonts w:ascii="Arial" w:eastAsia="Arial" w:hAnsi="Arial" w:cs="Arial"/>
          <w:color w:val="000000"/>
          <w:sz w:val="24"/>
          <w:szCs w:val="24"/>
        </w:rPr>
        <w:t>porter</w:t>
      </w:r>
      <w:r>
        <w:rPr>
          <w:rFonts w:ascii="Arial" w:eastAsia="Arial" w:hAnsi="Arial" w:cs="Arial"/>
          <w:color w:val="000000"/>
          <w:spacing w:val="-1"/>
          <w:sz w:val="24"/>
          <w:szCs w:val="24"/>
        </w:rPr>
        <w:t>/</w:t>
      </w:r>
      <w:r>
        <w:rPr>
          <w:rFonts w:ascii="Arial" w:eastAsia="Arial" w:hAnsi="Arial" w:cs="Arial"/>
          <w:color w:val="000000"/>
          <w:sz w:val="24"/>
          <w:szCs w:val="24"/>
        </w:rPr>
        <w:t>stat</w:t>
      </w:r>
      <w:r>
        <w:rPr>
          <w:rFonts w:ascii="Arial" w:eastAsia="Arial" w:hAnsi="Arial" w:cs="Arial"/>
          <w:color w:val="000000"/>
          <w:spacing w:val="2"/>
          <w:sz w:val="24"/>
          <w:szCs w:val="24"/>
        </w:rPr>
        <w:t>u</w:t>
      </w:r>
      <w:r>
        <w:rPr>
          <w:rFonts w:ascii="Arial" w:eastAsia="Arial" w:hAnsi="Arial" w:cs="Arial"/>
          <w:color w:val="000000"/>
          <w:sz w:val="24"/>
          <w:szCs w:val="24"/>
        </w:rPr>
        <w:t>s</w:t>
      </w:r>
      <w:r>
        <w:rPr>
          <w:rFonts w:ascii="Arial" w:eastAsia="Arial" w:hAnsi="Arial" w:cs="Arial"/>
          <w:color w:val="000000"/>
          <w:spacing w:val="86"/>
          <w:sz w:val="24"/>
          <w:szCs w:val="24"/>
        </w:rPr>
        <w:t xml:space="preserve"> </w:t>
      </w:r>
      <w:r>
        <w:rPr>
          <w:rFonts w:ascii="Arial" w:eastAsia="Arial" w:hAnsi="Arial" w:cs="Arial"/>
          <w:color w:val="000000"/>
          <w:sz w:val="24"/>
          <w:szCs w:val="24"/>
        </w:rPr>
        <w:t>hold</w:t>
      </w:r>
      <w:r>
        <w:rPr>
          <w:rFonts w:ascii="Arial" w:eastAsia="Arial" w:hAnsi="Arial" w:cs="Arial"/>
          <w:color w:val="000000"/>
          <w:spacing w:val="1"/>
          <w:sz w:val="24"/>
          <w:szCs w:val="24"/>
        </w:rPr>
        <w:t>e</w:t>
      </w:r>
      <w:r>
        <w:rPr>
          <w:rFonts w:ascii="Arial" w:eastAsia="Arial" w:hAnsi="Arial" w:cs="Arial"/>
          <w:color w:val="000000"/>
          <w:sz w:val="24"/>
          <w:szCs w:val="24"/>
        </w:rPr>
        <w:t>r</w:t>
      </w:r>
      <w:r>
        <w:rPr>
          <w:rFonts w:ascii="Arial" w:eastAsia="Arial" w:hAnsi="Arial" w:cs="Arial"/>
          <w:color w:val="000000"/>
          <w:spacing w:val="86"/>
          <w:sz w:val="24"/>
          <w:szCs w:val="24"/>
        </w:rPr>
        <w:t xml:space="preserve"> </w:t>
      </w:r>
      <w:r>
        <w:rPr>
          <w:rFonts w:ascii="Arial" w:eastAsia="Arial" w:hAnsi="Arial" w:cs="Arial"/>
          <w:color w:val="000000"/>
          <w:sz w:val="24"/>
          <w:szCs w:val="24"/>
        </w:rPr>
        <w:t>or</w:t>
      </w:r>
      <w:r>
        <w:rPr>
          <w:rFonts w:ascii="Arial" w:eastAsia="Arial" w:hAnsi="Arial" w:cs="Arial"/>
          <w:color w:val="000000"/>
          <w:spacing w:val="86"/>
          <w:sz w:val="24"/>
          <w:szCs w:val="24"/>
        </w:rPr>
        <w:t xml:space="preserve"> </w:t>
      </w:r>
      <w:r>
        <w:rPr>
          <w:rFonts w:ascii="Arial" w:eastAsia="Arial" w:hAnsi="Arial" w:cs="Arial"/>
          <w:color w:val="000000"/>
          <w:sz w:val="24"/>
          <w:szCs w:val="24"/>
        </w:rPr>
        <w:t>any</w:t>
      </w:r>
      <w:r>
        <w:rPr>
          <w:rFonts w:ascii="Arial" w:eastAsia="Arial" w:hAnsi="Arial" w:cs="Arial"/>
          <w:color w:val="000000"/>
          <w:spacing w:val="84"/>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t</w:t>
      </w:r>
      <w:r>
        <w:rPr>
          <w:rFonts w:ascii="Arial" w:eastAsia="Arial" w:hAnsi="Arial" w:cs="Arial"/>
          <w:color w:val="000000"/>
          <w:spacing w:val="1"/>
          <w:sz w:val="24"/>
          <w:szCs w:val="24"/>
        </w:rPr>
        <w:t>he</w:t>
      </w:r>
      <w:r>
        <w:rPr>
          <w:rFonts w:ascii="Arial" w:eastAsia="Arial" w:hAnsi="Arial" w:cs="Arial"/>
          <w:color w:val="000000"/>
          <w:sz w:val="24"/>
          <w:szCs w:val="24"/>
        </w:rPr>
        <w:t>r</w:t>
      </w:r>
      <w:r>
        <w:rPr>
          <w:rFonts w:ascii="Arial" w:eastAsia="Arial" w:hAnsi="Arial" w:cs="Arial"/>
          <w:color w:val="000000"/>
          <w:spacing w:val="86"/>
          <w:sz w:val="24"/>
          <w:szCs w:val="24"/>
        </w:rPr>
        <w:t xml:space="preserve"> </w:t>
      </w:r>
      <w:r>
        <w:rPr>
          <w:rFonts w:ascii="Arial" w:eastAsia="Arial" w:hAnsi="Arial" w:cs="Arial"/>
          <w:color w:val="000000"/>
          <w:sz w:val="24"/>
          <w:szCs w:val="24"/>
        </w:rPr>
        <w:t>EOU</w:t>
      </w:r>
      <w:r>
        <w:rPr>
          <w:rFonts w:ascii="Arial" w:eastAsia="Arial" w:hAnsi="Arial" w:cs="Arial"/>
          <w:color w:val="000000"/>
          <w:spacing w:val="-1"/>
          <w:sz w:val="24"/>
          <w:szCs w:val="24"/>
        </w:rPr>
        <w:t>/</w:t>
      </w:r>
      <w:r>
        <w:rPr>
          <w:rFonts w:ascii="Arial" w:eastAsia="Arial" w:hAnsi="Arial" w:cs="Arial"/>
          <w:color w:val="000000"/>
          <w:sz w:val="24"/>
          <w:szCs w:val="24"/>
        </w:rPr>
        <w:t>EPZ/SEZ u</w:t>
      </w:r>
      <w:r>
        <w:rPr>
          <w:rFonts w:ascii="Arial" w:eastAsia="Arial" w:hAnsi="Arial" w:cs="Arial"/>
          <w:color w:val="000000"/>
          <w:spacing w:val="1"/>
          <w:sz w:val="24"/>
          <w:szCs w:val="24"/>
        </w:rPr>
        <w:t>n</w:t>
      </w:r>
      <w:r>
        <w:rPr>
          <w:rFonts w:ascii="Arial" w:eastAsia="Arial" w:hAnsi="Arial" w:cs="Arial"/>
          <w:color w:val="000000"/>
          <w:sz w:val="24"/>
          <w:szCs w:val="24"/>
        </w:rPr>
        <w:t>its.</w:t>
      </w:r>
    </w:p>
    <w:p w14:paraId="015C3E00" w14:textId="77777777" w:rsidR="00526E2F" w:rsidRDefault="00526E2F" w:rsidP="00526E2F">
      <w:pPr>
        <w:spacing w:after="36" w:line="240" w:lineRule="exact"/>
        <w:rPr>
          <w:rFonts w:ascii="Arial" w:eastAsia="Arial" w:hAnsi="Arial" w:cs="Arial"/>
          <w:sz w:val="24"/>
          <w:szCs w:val="24"/>
        </w:rPr>
      </w:pPr>
    </w:p>
    <w:p w14:paraId="4AC343BE" w14:textId="77777777" w:rsidR="00526E2F" w:rsidRDefault="00526E2F" w:rsidP="00526E2F">
      <w:pPr>
        <w:tabs>
          <w:tab w:val="left" w:pos="1539"/>
        </w:tabs>
        <w:spacing w:after="0" w:line="240" w:lineRule="auto"/>
        <w:ind w:left="819" w:right="-20"/>
        <w:rPr>
          <w:rFonts w:ascii="Arial" w:eastAsia="Arial" w:hAnsi="Arial" w:cs="Arial"/>
          <w:b/>
          <w:bCs/>
          <w:color w:val="000000"/>
          <w:sz w:val="24"/>
          <w:szCs w:val="24"/>
        </w:rPr>
      </w:pPr>
      <w:r>
        <w:rPr>
          <w:rFonts w:ascii="Arial" w:eastAsia="Arial" w:hAnsi="Arial" w:cs="Arial"/>
          <w:b/>
          <w:bCs/>
          <w:color w:val="000000"/>
          <w:sz w:val="24"/>
          <w:szCs w:val="24"/>
        </w:rPr>
        <w:t>(</w:t>
      </w:r>
      <w:r>
        <w:rPr>
          <w:rFonts w:ascii="Arial" w:eastAsia="Arial" w:hAnsi="Arial" w:cs="Arial"/>
          <w:b/>
          <w:bCs/>
          <w:color w:val="000000"/>
          <w:spacing w:val="-1"/>
          <w:sz w:val="24"/>
          <w:szCs w:val="24"/>
        </w:rPr>
        <w:t>f</w:t>
      </w:r>
      <w:r>
        <w:rPr>
          <w:rFonts w:ascii="Arial" w:eastAsia="Arial" w:hAnsi="Arial" w:cs="Arial"/>
          <w:b/>
          <w:bCs/>
          <w:color w:val="000000"/>
          <w:sz w:val="24"/>
          <w:szCs w:val="24"/>
        </w:rPr>
        <w:t>)</w:t>
      </w:r>
      <w:r>
        <w:rPr>
          <w:rFonts w:ascii="Arial" w:eastAsia="Arial" w:hAnsi="Arial" w:cs="Arial"/>
          <w:color w:val="000000"/>
          <w:sz w:val="24"/>
          <w:szCs w:val="24"/>
        </w:rPr>
        <w:tab/>
      </w:r>
      <w:r>
        <w:rPr>
          <w:rFonts w:ascii="Arial" w:eastAsia="Arial" w:hAnsi="Arial" w:cs="Arial"/>
          <w:b/>
          <w:bCs/>
          <w:color w:val="000000"/>
          <w:sz w:val="24"/>
          <w:szCs w:val="24"/>
        </w:rPr>
        <w:t>Inte</w:t>
      </w:r>
      <w:r>
        <w:rPr>
          <w:rFonts w:ascii="Arial" w:eastAsia="Arial" w:hAnsi="Arial" w:cs="Arial"/>
          <w:b/>
          <w:bCs/>
          <w:color w:val="000000"/>
          <w:spacing w:val="1"/>
          <w:sz w:val="24"/>
          <w:szCs w:val="24"/>
        </w:rPr>
        <w:t>r</w:t>
      </w:r>
      <w:r>
        <w:rPr>
          <w:rFonts w:ascii="Arial" w:eastAsia="Arial" w:hAnsi="Arial" w:cs="Arial"/>
          <w:b/>
          <w:bCs/>
          <w:color w:val="000000"/>
          <w:sz w:val="24"/>
          <w:szCs w:val="24"/>
        </w:rPr>
        <w:t>-limit</w:t>
      </w:r>
      <w:r>
        <w:rPr>
          <w:rFonts w:ascii="Arial" w:eastAsia="Arial" w:hAnsi="Arial" w:cs="Arial"/>
          <w:color w:val="000000"/>
          <w:sz w:val="24"/>
          <w:szCs w:val="24"/>
        </w:rPr>
        <w:t xml:space="preserve"> </w:t>
      </w:r>
      <w:r>
        <w:rPr>
          <w:rFonts w:ascii="Arial" w:eastAsia="Arial" w:hAnsi="Arial" w:cs="Arial"/>
          <w:b/>
          <w:bCs/>
          <w:color w:val="000000"/>
          <w:sz w:val="24"/>
          <w:szCs w:val="24"/>
        </w:rPr>
        <w:t>transf</w:t>
      </w:r>
      <w:r>
        <w:rPr>
          <w:rFonts w:ascii="Arial" w:eastAsia="Arial" w:hAnsi="Arial" w:cs="Arial"/>
          <w:b/>
          <w:bCs/>
          <w:color w:val="000000"/>
          <w:spacing w:val="1"/>
          <w:sz w:val="24"/>
          <w:szCs w:val="24"/>
        </w:rPr>
        <w:t>e</w:t>
      </w:r>
      <w:r>
        <w:rPr>
          <w:rFonts w:ascii="Arial" w:eastAsia="Arial" w:hAnsi="Arial" w:cs="Arial"/>
          <w:b/>
          <w:bCs/>
          <w:color w:val="000000"/>
          <w:sz w:val="24"/>
          <w:szCs w:val="24"/>
        </w:rPr>
        <w:t>r</w:t>
      </w:r>
    </w:p>
    <w:p w14:paraId="400A9D47" w14:textId="77777777" w:rsidR="00526E2F" w:rsidRDefault="00526E2F" w:rsidP="00526E2F">
      <w:pPr>
        <w:sectPr w:rsidR="00526E2F">
          <w:pgSz w:w="12240" w:h="15840"/>
          <w:pgMar w:top="723" w:right="850" w:bottom="1038" w:left="1701" w:header="720" w:footer="720" w:gutter="0"/>
          <w:cols w:space="708"/>
        </w:sectPr>
      </w:pPr>
    </w:p>
    <w:p w14:paraId="2E0162FA" w14:textId="77777777" w:rsidR="00526E2F" w:rsidRDefault="00526E2F" w:rsidP="00526E2F">
      <w:pPr>
        <w:spacing w:after="36" w:line="240" w:lineRule="exact"/>
        <w:rPr>
          <w:rFonts w:ascii="Arial" w:eastAsia="Arial" w:hAnsi="Arial" w:cs="Arial"/>
          <w:sz w:val="24"/>
          <w:szCs w:val="24"/>
        </w:rPr>
      </w:pPr>
    </w:p>
    <w:p w14:paraId="063EDC47" w14:textId="77777777" w:rsidR="00526E2F" w:rsidRDefault="00526E2F" w:rsidP="00526E2F">
      <w:pPr>
        <w:spacing w:after="0" w:line="240" w:lineRule="auto"/>
        <w:ind w:left="819" w:right="1608" w:firstLine="720"/>
        <w:rPr>
          <w:rFonts w:ascii="Arial" w:eastAsia="Arial" w:hAnsi="Arial" w:cs="Arial"/>
          <w:color w:val="000000"/>
          <w:sz w:val="24"/>
          <w:szCs w:val="24"/>
        </w:rPr>
      </w:pPr>
      <w:r>
        <w:rPr>
          <w:rFonts w:ascii="Arial" w:eastAsia="Arial" w:hAnsi="Arial" w:cs="Arial"/>
          <w:color w:val="000000"/>
          <w:spacing w:val="1"/>
          <w:sz w:val="24"/>
          <w:szCs w:val="24"/>
        </w:rPr>
        <w:t>T</w:t>
      </w:r>
      <w:r>
        <w:rPr>
          <w:rFonts w:ascii="Arial" w:eastAsia="Arial" w:hAnsi="Arial" w:cs="Arial"/>
          <w:color w:val="000000"/>
          <w:sz w:val="24"/>
          <w:szCs w:val="24"/>
        </w:rPr>
        <w:t>ra</w:t>
      </w:r>
      <w:r>
        <w:rPr>
          <w:rFonts w:ascii="Arial" w:eastAsia="Arial" w:hAnsi="Arial" w:cs="Arial"/>
          <w:color w:val="000000"/>
          <w:spacing w:val="1"/>
          <w:sz w:val="24"/>
          <w:szCs w:val="24"/>
        </w:rPr>
        <w:t>n</w:t>
      </w:r>
      <w:r>
        <w:rPr>
          <w:rFonts w:ascii="Arial" w:eastAsia="Arial" w:hAnsi="Arial" w:cs="Arial"/>
          <w:color w:val="000000"/>
          <w:spacing w:val="-1"/>
          <w:sz w:val="24"/>
          <w:szCs w:val="24"/>
        </w:rPr>
        <w:t>s</w:t>
      </w:r>
      <w:r>
        <w:rPr>
          <w:rFonts w:ascii="Arial" w:eastAsia="Arial" w:hAnsi="Arial" w:cs="Arial"/>
          <w:color w:val="000000"/>
          <w:sz w:val="24"/>
          <w:szCs w:val="24"/>
        </w:rPr>
        <w:t>fer</w:t>
      </w:r>
      <w:r>
        <w:rPr>
          <w:rFonts w:ascii="Arial" w:eastAsia="Arial" w:hAnsi="Arial" w:cs="Arial"/>
          <w:color w:val="000000"/>
          <w:spacing w:val="5"/>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f</w:t>
      </w:r>
      <w:r>
        <w:rPr>
          <w:rFonts w:ascii="Arial" w:eastAsia="Arial" w:hAnsi="Arial" w:cs="Arial"/>
          <w:color w:val="000000"/>
          <w:spacing w:val="7"/>
          <w:sz w:val="24"/>
          <w:szCs w:val="24"/>
        </w:rPr>
        <w:t xml:space="preserve"> </w:t>
      </w:r>
      <w:r>
        <w:rPr>
          <w:rFonts w:ascii="Arial" w:eastAsia="Arial" w:hAnsi="Arial" w:cs="Arial"/>
          <w:color w:val="000000"/>
          <w:sz w:val="24"/>
          <w:szCs w:val="24"/>
        </w:rPr>
        <w:t>ma</w:t>
      </w:r>
      <w:r>
        <w:rPr>
          <w:rFonts w:ascii="Arial" w:eastAsia="Arial" w:hAnsi="Arial" w:cs="Arial"/>
          <w:color w:val="000000"/>
          <w:spacing w:val="1"/>
          <w:sz w:val="24"/>
          <w:szCs w:val="24"/>
        </w:rPr>
        <w:t>n</w:t>
      </w:r>
      <w:r>
        <w:rPr>
          <w:rFonts w:ascii="Arial" w:eastAsia="Arial" w:hAnsi="Arial" w:cs="Arial"/>
          <w:color w:val="000000"/>
          <w:spacing w:val="-1"/>
          <w:sz w:val="24"/>
          <w:szCs w:val="24"/>
        </w:rPr>
        <w:t>u</w:t>
      </w:r>
      <w:r>
        <w:rPr>
          <w:rFonts w:ascii="Arial" w:eastAsia="Arial" w:hAnsi="Arial" w:cs="Arial"/>
          <w:color w:val="000000"/>
          <w:sz w:val="24"/>
          <w:szCs w:val="24"/>
        </w:rPr>
        <w:t>fac</w:t>
      </w:r>
      <w:r>
        <w:rPr>
          <w:rFonts w:ascii="Arial" w:eastAsia="Arial" w:hAnsi="Arial" w:cs="Arial"/>
          <w:color w:val="000000"/>
          <w:spacing w:val="-1"/>
          <w:sz w:val="24"/>
          <w:szCs w:val="24"/>
        </w:rPr>
        <w:t>t</w:t>
      </w:r>
      <w:r>
        <w:rPr>
          <w:rFonts w:ascii="Arial" w:eastAsia="Arial" w:hAnsi="Arial" w:cs="Arial"/>
          <w:color w:val="000000"/>
          <w:sz w:val="24"/>
          <w:szCs w:val="24"/>
        </w:rPr>
        <w:t>ured</w:t>
      </w:r>
      <w:r>
        <w:rPr>
          <w:rFonts w:ascii="Arial" w:eastAsia="Arial" w:hAnsi="Arial" w:cs="Arial"/>
          <w:color w:val="000000"/>
          <w:spacing w:val="6"/>
          <w:sz w:val="24"/>
          <w:szCs w:val="24"/>
        </w:rPr>
        <w:t xml:space="preserve"> </w:t>
      </w:r>
      <w:r>
        <w:rPr>
          <w:rFonts w:ascii="Arial" w:eastAsia="Arial" w:hAnsi="Arial" w:cs="Arial"/>
          <w:color w:val="000000"/>
          <w:sz w:val="24"/>
          <w:szCs w:val="24"/>
        </w:rPr>
        <w:t>goo</w:t>
      </w:r>
      <w:r>
        <w:rPr>
          <w:rFonts w:ascii="Arial" w:eastAsia="Arial" w:hAnsi="Arial" w:cs="Arial"/>
          <w:color w:val="000000"/>
          <w:spacing w:val="1"/>
          <w:sz w:val="24"/>
          <w:szCs w:val="24"/>
        </w:rPr>
        <w:t>d</w:t>
      </w:r>
      <w:r>
        <w:rPr>
          <w:rFonts w:ascii="Arial" w:eastAsia="Arial" w:hAnsi="Arial" w:cs="Arial"/>
          <w:color w:val="000000"/>
          <w:sz w:val="24"/>
          <w:szCs w:val="24"/>
        </w:rPr>
        <w:t>s</w:t>
      </w:r>
      <w:r>
        <w:rPr>
          <w:rFonts w:ascii="Arial" w:eastAsia="Arial" w:hAnsi="Arial" w:cs="Arial"/>
          <w:color w:val="000000"/>
          <w:spacing w:val="5"/>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r</w:t>
      </w:r>
      <w:r>
        <w:rPr>
          <w:rFonts w:ascii="Arial" w:eastAsia="Arial" w:hAnsi="Arial" w:cs="Arial"/>
          <w:color w:val="000000"/>
          <w:spacing w:val="4"/>
          <w:sz w:val="24"/>
          <w:szCs w:val="24"/>
        </w:rPr>
        <w:t xml:space="preserve"> </w:t>
      </w:r>
      <w:r>
        <w:rPr>
          <w:rFonts w:ascii="Arial" w:eastAsia="Arial" w:hAnsi="Arial" w:cs="Arial"/>
          <w:color w:val="000000"/>
          <w:sz w:val="24"/>
          <w:szCs w:val="24"/>
        </w:rPr>
        <w:t>i</w:t>
      </w:r>
      <w:r>
        <w:rPr>
          <w:rFonts w:ascii="Arial" w:eastAsia="Arial" w:hAnsi="Arial" w:cs="Arial"/>
          <w:color w:val="000000"/>
          <w:spacing w:val="1"/>
          <w:sz w:val="24"/>
          <w:szCs w:val="24"/>
        </w:rPr>
        <w:t>mp</w:t>
      </w:r>
      <w:r>
        <w:rPr>
          <w:rFonts w:ascii="Arial" w:eastAsia="Arial" w:hAnsi="Arial" w:cs="Arial"/>
          <w:color w:val="000000"/>
          <w:sz w:val="24"/>
          <w:szCs w:val="24"/>
        </w:rPr>
        <w:t>or</w:t>
      </w:r>
      <w:r>
        <w:rPr>
          <w:rFonts w:ascii="Arial" w:eastAsia="Arial" w:hAnsi="Arial" w:cs="Arial"/>
          <w:color w:val="000000"/>
          <w:spacing w:val="-1"/>
          <w:sz w:val="24"/>
          <w:szCs w:val="24"/>
        </w:rPr>
        <w:t>t</w:t>
      </w:r>
      <w:r>
        <w:rPr>
          <w:rFonts w:ascii="Arial" w:eastAsia="Arial" w:hAnsi="Arial" w:cs="Arial"/>
          <w:color w:val="000000"/>
          <w:sz w:val="24"/>
          <w:szCs w:val="24"/>
        </w:rPr>
        <w:t>ed</w:t>
      </w:r>
      <w:r>
        <w:rPr>
          <w:rFonts w:ascii="Arial" w:eastAsia="Arial" w:hAnsi="Arial" w:cs="Arial"/>
          <w:color w:val="000000"/>
          <w:spacing w:val="3"/>
          <w:sz w:val="24"/>
          <w:szCs w:val="24"/>
        </w:rPr>
        <w:t xml:space="preserve"> </w:t>
      </w:r>
      <w:r>
        <w:rPr>
          <w:rFonts w:ascii="Arial" w:eastAsia="Arial" w:hAnsi="Arial" w:cs="Arial"/>
          <w:color w:val="000000"/>
          <w:spacing w:val="-1"/>
          <w:sz w:val="24"/>
          <w:szCs w:val="24"/>
        </w:rPr>
        <w:t>g</w:t>
      </w:r>
      <w:r>
        <w:rPr>
          <w:rFonts w:ascii="Arial" w:eastAsia="Arial" w:hAnsi="Arial" w:cs="Arial"/>
          <w:color w:val="000000"/>
          <w:sz w:val="24"/>
          <w:szCs w:val="24"/>
        </w:rPr>
        <w:t>o</w:t>
      </w:r>
      <w:r>
        <w:rPr>
          <w:rFonts w:ascii="Arial" w:eastAsia="Arial" w:hAnsi="Arial" w:cs="Arial"/>
          <w:color w:val="000000"/>
          <w:spacing w:val="1"/>
          <w:sz w:val="24"/>
          <w:szCs w:val="24"/>
        </w:rPr>
        <w:t>od</w:t>
      </w:r>
      <w:r>
        <w:rPr>
          <w:rFonts w:ascii="Arial" w:eastAsia="Arial" w:hAnsi="Arial" w:cs="Arial"/>
          <w:color w:val="000000"/>
          <w:sz w:val="24"/>
          <w:szCs w:val="24"/>
        </w:rPr>
        <w:t>s</w:t>
      </w:r>
      <w:r>
        <w:rPr>
          <w:rFonts w:ascii="Arial" w:eastAsia="Arial" w:hAnsi="Arial" w:cs="Arial"/>
          <w:color w:val="000000"/>
          <w:spacing w:val="5"/>
          <w:sz w:val="24"/>
          <w:szCs w:val="24"/>
        </w:rPr>
        <w:t xml:space="preserve"> </w:t>
      </w:r>
      <w:r>
        <w:rPr>
          <w:rFonts w:ascii="Arial" w:eastAsia="Arial" w:hAnsi="Arial" w:cs="Arial"/>
          <w:color w:val="000000"/>
          <w:spacing w:val="2"/>
          <w:sz w:val="24"/>
          <w:szCs w:val="24"/>
        </w:rPr>
        <w:t>f</w:t>
      </w:r>
      <w:r>
        <w:rPr>
          <w:rFonts w:ascii="Arial" w:eastAsia="Arial" w:hAnsi="Arial" w:cs="Arial"/>
          <w:color w:val="000000"/>
          <w:sz w:val="24"/>
          <w:szCs w:val="24"/>
        </w:rPr>
        <w:t>r</w:t>
      </w:r>
      <w:r>
        <w:rPr>
          <w:rFonts w:ascii="Arial" w:eastAsia="Arial" w:hAnsi="Arial" w:cs="Arial"/>
          <w:color w:val="000000"/>
          <w:spacing w:val="-1"/>
          <w:sz w:val="24"/>
          <w:szCs w:val="24"/>
        </w:rPr>
        <w:t>o</w:t>
      </w:r>
      <w:r>
        <w:rPr>
          <w:rFonts w:ascii="Arial" w:eastAsia="Arial" w:hAnsi="Arial" w:cs="Arial"/>
          <w:color w:val="000000"/>
          <w:sz w:val="24"/>
          <w:szCs w:val="24"/>
        </w:rPr>
        <w:t>m</w:t>
      </w:r>
      <w:r>
        <w:rPr>
          <w:rFonts w:ascii="Arial" w:eastAsia="Arial" w:hAnsi="Arial" w:cs="Arial"/>
          <w:color w:val="000000"/>
          <w:spacing w:val="6"/>
          <w:sz w:val="24"/>
          <w:szCs w:val="24"/>
        </w:rPr>
        <w:t xml:space="preserve"> </w:t>
      </w:r>
      <w:r>
        <w:rPr>
          <w:rFonts w:ascii="Arial" w:eastAsia="Arial" w:hAnsi="Arial" w:cs="Arial"/>
          <w:color w:val="000000"/>
          <w:sz w:val="24"/>
          <w:szCs w:val="24"/>
        </w:rPr>
        <w:t>one SEZ</w:t>
      </w:r>
      <w:r>
        <w:rPr>
          <w:rFonts w:ascii="Arial" w:eastAsia="Arial" w:hAnsi="Arial" w:cs="Arial"/>
          <w:color w:val="000000"/>
          <w:spacing w:val="101"/>
          <w:sz w:val="24"/>
          <w:szCs w:val="24"/>
        </w:rPr>
        <w:t xml:space="preserve"> </w:t>
      </w:r>
      <w:r>
        <w:rPr>
          <w:rFonts w:ascii="Arial" w:eastAsia="Arial" w:hAnsi="Arial" w:cs="Arial"/>
          <w:color w:val="000000"/>
          <w:spacing w:val="1"/>
          <w:sz w:val="24"/>
          <w:szCs w:val="24"/>
        </w:rPr>
        <w:t>un</w:t>
      </w:r>
      <w:r>
        <w:rPr>
          <w:rFonts w:ascii="Arial" w:eastAsia="Arial" w:hAnsi="Arial" w:cs="Arial"/>
          <w:color w:val="000000"/>
          <w:sz w:val="24"/>
          <w:szCs w:val="24"/>
        </w:rPr>
        <w:t>its</w:t>
      </w:r>
      <w:r>
        <w:rPr>
          <w:rFonts w:ascii="Arial" w:eastAsia="Arial" w:hAnsi="Arial" w:cs="Arial"/>
          <w:color w:val="000000"/>
          <w:spacing w:val="101"/>
          <w:sz w:val="24"/>
          <w:szCs w:val="24"/>
        </w:rPr>
        <w:t xml:space="preserve"> </w:t>
      </w:r>
      <w:r>
        <w:rPr>
          <w:rFonts w:ascii="Arial" w:eastAsia="Arial" w:hAnsi="Arial" w:cs="Arial"/>
          <w:color w:val="000000"/>
          <w:sz w:val="24"/>
          <w:szCs w:val="24"/>
        </w:rPr>
        <w:t>to</w:t>
      </w:r>
      <w:r>
        <w:rPr>
          <w:rFonts w:ascii="Arial" w:eastAsia="Arial" w:hAnsi="Arial" w:cs="Arial"/>
          <w:color w:val="000000"/>
          <w:spacing w:val="100"/>
          <w:sz w:val="24"/>
          <w:szCs w:val="24"/>
        </w:rPr>
        <w:t xml:space="preserve"> </w:t>
      </w:r>
      <w:r>
        <w:rPr>
          <w:rFonts w:ascii="Arial" w:eastAsia="Arial" w:hAnsi="Arial" w:cs="Arial"/>
          <w:color w:val="000000"/>
          <w:sz w:val="24"/>
          <w:szCs w:val="24"/>
        </w:rPr>
        <w:t>a</w:t>
      </w:r>
      <w:r>
        <w:rPr>
          <w:rFonts w:ascii="Arial" w:eastAsia="Arial" w:hAnsi="Arial" w:cs="Arial"/>
          <w:color w:val="000000"/>
          <w:spacing w:val="1"/>
          <w:sz w:val="24"/>
          <w:szCs w:val="24"/>
        </w:rPr>
        <w:t>no</w:t>
      </w:r>
      <w:r>
        <w:rPr>
          <w:rFonts w:ascii="Arial" w:eastAsia="Arial" w:hAnsi="Arial" w:cs="Arial"/>
          <w:color w:val="000000"/>
          <w:spacing w:val="-1"/>
          <w:sz w:val="24"/>
          <w:szCs w:val="24"/>
        </w:rPr>
        <w:t>t</w:t>
      </w:r>
      <w:r>
        <w:rPr>
          <w:rFonts w:ascii="Arial" w:eastAsia="Arial" w:hAnsi="Arial" w:cs="Arial"/>
          <w:color w:val="000000"/>
          <w:sz w:val="24"/>
          <w:szCs w:val="24"/>
        </w:rPr>
        <w:t>h</w:t>
      </w:r>
      <w:r>
        <w:rPr>
          <w:rFonts w:ascii="Arial" w:eastAsia="Arial" w:hAnsi="Arial" w:cs="Arial"/>
          <w:color w:val="000000"/>
          <w:spacing w:val="-1"/>
          <w:sz w:val="24"/>
          <w:szCs w:val="24"/>
        </w:rPr>
        <w:t>e</w:t>
      </w:r>
      <w:r>
        <w:rPr>
          <w:rFonts w:ascii="Arial" w:eastAsia="Arial" w:hAnsi="Arial" w:cs="Arial"/>
          <w:color w:val="000000"/>
          <w:sz w:val="24"/>
          <w:szCs w:val="24"/>
        </w:rPr>
        <w:t>r</w:t>
      </w:r>
      <w:r>
        <w:rPr>
          <w:rFonts w:ascii="Arial" w:eastAsia="Arial" w:hAnsi="Arial" w:cs="Arial"/>
          <w:color w:val="000000"/>
          <w:spacing w:val="100"/>
          <w:sz w:val="24"/>
          <w:szCs w:val="24"/>
        </w:rPr>
        <w:t xml:space="preserve"> </w:t>
      </w:r>
      <w:r>
        <w:rPr>
          <w:rFonts w:ascii="Arial" w:eastAsia="Arial" w:hAnsi="Arial" w:cs="Arial"/>
          <w:color w:val="000000"/>
          <w:sz w:val="24"/>
          <w:szCs w:val="24"/>
        </w:rPr>
        <w:t>E</w:t>
      </w:r>
      <w:r>
        <w:rPr>
          <w:rFonts w:ascii="Arial" w:eastAsia="Arial" w:hAnsi="Arial" w:cs="Arial"/>
          <w:color w:val="000000"/>
          <w:spacing w:val="1"/>
          <w:sz w:val="24"/>
          <w:szCs w:val="24"/>
        </w:rPr>
        <w:t>P</w:t>
      </w:r>
      <w:r>
        <w:rPr>
          <w:rFonts w:ascii="Arial" w:eastAsia="Arial" w:hAnsi="Arial" w:cs="Arial"/>
          <w:color w:val="000000"/>
          <w:sz w:val="24"/>
          <w:szCs w:val="24"/>
        </w:rPr>
        <w:t>Z/EOU/</w:t>
      </w:r>
      <w:r>
        <w:rPr>
          <w:rFonts w:ascii="Arial" w:eastAsia="Arial" w:hAnsi="Arial" w:cs="Arial"/>
          <w:color w:val="000000"/>
          <w:spacing w:val="1"/>
          <w:sz w:val="24"/>
          <w:szCs w:val="24"/>
        </w:rPr>
        <w:t>SE</w:t>
      </w:r>
      <w:r>
        <w:rPr>
          <w:rFonts w:ascii="Arial" w:eastAsia="Arial" w:hAnsi="Arial" w:cs="Arial"/>
          <w:color w:val="000000"/>
          <w:sz w:val="24"/>
          <w:szCs w:val="24"/>
        </w:rPr>
        <w:t>Z</w:t>
      </w:r>
      <w:r>
        <w:rPr>
          <w:rFonts w:ascii="Arial" w:eastAsia="Arial" w:hAnsi="Arial" w:cs="Arial"/>
          <w:color w:val="000000"/>
          <w:spacing w:val="101"/>
          <w:sz w:val="24"/>
          <w:szCs w:val="24"/>
        </w:rPr>
        <w:t xml:space="preserve"> </w:t>
      </w:r>
      <w:r>
        <w:rPr>
          <w:rFonts w:ascii="Arial" w:eastAsia="Arial" w:hAnsi="Arial" w:cs="Arial"/>
          <w:color w:val="000000"/>
          <w:spacing w:val="-1"/>
          <w:sz w:val="24"/>
          <w:szCs w:val="24"/>
        </w:rPr>
        <w:t>u</w:t>
      </w:r>
      <w:r>
        <w:rPr>
          <w:rFonts w:ascii="Arial" w:eastAsia="Arial" w:hAnsi="Arial" w:cs="Arial"/>
          <w:color w:val="000000"/>
          <w:sz w:val="24"/>
          <w:szCs w:val="24"/>
        </w:rPr>
        <w:t>nit</w:t>
      </w:r>
      <w:r>
        <w:rPr>
          <w:rFonts w:ascii="Arial" w:eastAsia="Arial" w:hAnsi="Arial" w:cs="Arial"/>
          <w:color w:val="000000"/>
          <w:spacing w:val="99"/>
          <w:sz w:val="24"/>
          <w:szCs w:val="24"/>
        </w:rPr>
        <w:t xml:space="preserve"> </w:t>
      </w:r>
      <w:r>
        <w:rPr>
          <w:rFonts w:ascii="Arial" w:eastAsia="Arial" w:hAnsi="Arial" w:cs="Arial"/>
          <w:color w:val="000000"/>
          <w:sz w:val="24"/>
          <w:szCs w:val="24"/>
        </w:rPr>
        <w:t>is</w:t>
      </w:r>
      <w:r>
        <w:rPr>
          <w:rFonts w:ascii="Arial" w:eastAsia="Arial" w:hAnsi="Arial" w:cs="Arial"/>
          <w:color w:val="000000"/>
          <w:spacing w:val="100"/>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ll</w:t>
      </w:r>
      <w:r>
        <w:rPr>
          <w:rFonts w:ascii="Arial" w:eastAsia="Arial" w:hAnsi="Arial" w:cs="Arial"/>
          <w:color w:val="000000"/>
          <w:spacing w:val="2"/>
          <w:sz w:val="24"/>
          <w:szCs w:val="24"/>
        </w:rPr>
        <w:t>o</w:t>
      </w:r>
      <w:r>
        <w:rPr>
          <w:rFonts w:ascii="Arial" w:eastAsia="Arial" w:hAnsi="Arial" w:cs="Arial"/>
          <w:color w:val="000000"/>
          <w:spacing w:val="-2"/>
          <w:sz w:val="24"/>
          <w:szCs w:val="24"/>
        </w:rPr>
        <w:t>w</w:t>
      </w:r>
      <w:r>
        <w:rPr>
          <w:rFonts w:ascii="Arial" w:eastAsia="Arial" w:hAnsi="Arial" w:cs="Arial"/>
          <w:color w:val="000000"/>
          <w:sz w:val="24"/>
          <w:szCs w:val="24"/>
        </w:rPr>
        <w:t>e</w:t>
      </w:r>
      <w:r>
        <w:rPr>
          <w:rFonts w:ascii="Arial" w:eastAsia="Arial" w:hAnsi="Arial" w:cs="Arial"/>
          <w:color w:val="000000"/>
          <w:spacing w:val="1"/>
          <w:sz w:val="24"/>
          <w:szCs w:val="24"/>
        </w:rPr>
        <w:t>d</w:t>
      </w:r>
      <w:r>
        <w:rPr>
          <w:rFonts w:ascii="Arial" w:eastAsia="Arial" w:hAnsi="Arial" w:cs="Arial"/>
          <w:color w:val="000000"/>
          <w:sz w:val="24"/>
          <w:szCs w:val="24"/>
        </w:rPr>
        <w:t>,</w:t>
      </w:r>
      <w:r>
        <w:rPr>
          <w:rFonts w:ascii="Arial" w:eastAsia="Arial" w:hAnsi="Arial" w:cs="Arial"/>
          <w:color w:val="000000"/>
          <w:spacing w:val="101"/>
          <w:sz w:val="24"/>
          <w:szCs w:val="24"/>
        </w:rPr>
        <w:t xml:space="preserve"> </w:t>
      </w:r>
      <w:r>
        <w:rPr>
          <w:rFonts w:ascii="Arial" w:eastAsia="Arial" w:hAnsi="Arial" w:cs="Arial"/>
          <w:color w:val="000000"/>
          <w:spacing w:val="1"/>
          <w:sz w:val="24"/>
          <w:szCs w:val="24"/>
        </w:rPr>
        <w:t>bu</w:t>
      </w:r>
      <w:r>
        <w:rPr>
          <w:rFonts w:ascii="Arial" w:eastAsia="Arial" w:hAnsi="Arial" w:cs="Arial"/>
          <w:color w:val="000000"/>
          <w:sz w:val="24"/>
          <w:szCs w:val="24"/>
        </w:rPr>
        <w:t>t</w:t>
      </w:r>
      <w:r>
        <w:rPr>
          <w:rFonts w:ascii="Arial" w:eastAsia="Arial" w:hAnsi="Arial" w:cs="Arial"/>
          <w:color w:val="000000"/>
          <w:spacing w:val="101"/>
          <w:sz w:val="24"/>
          <w:szCs w:val="24"/>
        </w:rPr>
        <w:t xml:space="preserve"> </w:t>
      </w:r>
      <w:r>
        <w:rPr>
          <w:rFonts w:ascii="Arial" w:eastAsia="Arial" w:hAnsi="Arial" w:cs="Arial"/>
          <w:color w:val="000000"/>
          <w:sz w:val="24"/>
          <w:szCs w:val="24"/>
        </w:rPr>
        <w:t>not co</w:t>
      </w:r>
      <w:r>
        <w:rPr>
          <w:rFonts w:ascii="Arial" w:eastAsia="Arial" w:hAnsi="Arial" w:cs="Arial"/>
          <w:color w:val="000000"/>
          <w:spacing w:val="1"/>
          <w:sz w:val="24"/>
          <w:szCs w:val="24"/>
        </w:rPr>
        <w:t>un</w:t>
      </w:r>
      <w:r>
        <w:rPr>
          <w:rFonts w:ascii="Arial" w:eastAsia="Arial" w:hAnsi="Arial" w:cs="Arial"/>
          <w:color w:val="000000"/>
          <w:spacing w:val="-1"/>
          <w:sz w:val="24"/>
          <w:szCs w:val="24"/>
        </w:rPr>
        <w:t>t</w:t>
      </w:r>
      <w:r>
        <w:rPr>
          <w:rFonts w:ascii="Arial" w:eastAsia="Arial" w:hAnsi="Arial" w:cs="Arial"/>
          <w:color w:val="000000"/>
          <w:sz w:val="24"/>
          <w:szCs w:val="24"/>
        </w:rPr>
        <w:t>ed</w:t>
      </w:r>
      <w:r>
        <w:rPr>
          <w:rFonts w:ascii="Arial" w:eastAsia="Arial" w:hAnsi="Arial" w:cs="Arial"/>
          <w:color w:val="000000"/>
          <w:spacing w:val="-1"/>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o</w:t>
      </w:r>
      <w:r>
        <w:rPr>
          <w:rFonts w:ascii="Arial" w:eastAsia="Arial" w:hAnsi="Arial" w:cs="Arial"/>
          <w:color w:val="000000"/>
          <w:spacing w:val="-2"/>
          <w:sz w:val="24"/>
          <w:szCs w:val="24"/>
        </w:rPr>
        <w:t>w</w:t>
      </w:r>
      <w:r>
        <w:rPr>
          <w:rFonts w:ascii="Arial" w:eastAsia="Arial" w:hAnsi="Arial" w:cs="Arial"/>
          <w:color w:val="000000"/>
          <w:sz w:val="24"/>
          <w:szCs w:val="24"/>
        </w:rPr>
        <w:t xml:space="preserve">ards </w:t>
      </w:r>
      <w:r>
        <w:rPr>
          <w:rFonts w:ascii="Arial" w:eastAsia="Arial" w:hAnsi="Arial" w:cs="Arial"/>
          <w:color w:val="000000"/>
          <w:spacing w:val="1"/>
          <w:sz w:val="24"/>
          <w:szCs w:val="24"/>
        </w:rPr>
        <w:t>e</w:t>
      </w:r>
      <w:r>
        <w:rPr>
          <w:rFonts w:ascii="Arial" w:eastAsia="Arial" w:hAnsi="Arial" w:cs="Arial"/>
          <w:color w:val="000000"/>
          <w:spacing w:val="-2"/>
          <w:sz w:val="24"/>
          <w:szCs w:val="24"/>
        </w:rPr>
        <w:t>x</w:t>
      </w:r>
      <w:r>
        <w:rPr>
          <w:rFonts w:ascii="Arial" w:eastAsia="Arial" w:hAnsi="Arial" w:cs="Arial"/>
          <w:color w:val="000000"/>
          <w:sz w:val="24"/>
          <w:szCs w:val="24"/>
        </w:rPr>
        <w:t>p</w:t>
      </w:r>
      <w:r>
        <w:rPr>
          <w:rFonts w:ascii="Arial" w:eastAsia="Arial" w:hAnsi="Arial" w:cs="Arial"/>
          <w:color w:val="000000"/>
          <w:spacing w:val="1"/>
          <w:sz w:val="24"/>
          <w:szCs w:val="24"/>
        </w:rPr>
        <w:t>o</w:t>
      </w:r>
      <w:r>
        <w:rPr>
          <w:rFonts w:ascii="Arial" w:eastAsia="Arial" w:hAnsi="Arial" w:cs="Arial"/>
          <w:color w:val="000000"/>
          <w:sz w:val="24"/>
          <w:szCs w:val="24"/>
        </w:rPr>
        <w:t xml:space="preserve">rt </w:t>
      </w:r>
      <w:r>
        <w:rPr>
          <w:rFonts w:ascii="Arial" w:eastAsia="Arial" w:hAnsi="Arial" w:cs="Arial"/>
          <w:color w:val="000000"/>
          <w:spacing w:val="4"/>
          <w:sz w:val="24"/>
          <w:szCs w:val="24"/>
        </w:rPr>
        <w:t>p</w:t>
      </w:r>
      <w:r>
        <w:rPr>
          <w:rFonts w:ascii="Arial" w:eastAsia="Arial" w:hAnsi="Arial" w:cs="Arial"/>
          <w:color w:val="000000"/>
          <w:spacing w:val="1"/>
          <w:sz w:val="24"/>
          <w:szCs w:val="24"/>
        </w:rPr>
        <w:t>e</w:t>
      </w:r>
      <w:r>
        <w:rPr>
          <w:rFonts w:ascii="Arial" w:eastAsia="Arial" w:hAnsi="Arial" w:cs="Arial"/>
          <w:color w:val="000000"/>
          <w:spacing w:val="-2"/>
          <w:sz w:val="24"/>
          <w:szCs w:val="24"/>
        </w:rPr>
        <w:t>r</w:t>
      </w:r>
      <w:r>
        <w:rPr>
          <w:rFonts w:ascii="Arial" w:eastAsia="Arial" w:hAnsi="Arial" w:cs="Arial"/>
          <w:color w:val="000000"/>
          <w:spacing w:val="1"/>
          <w:sz w:val="24"/>
          <w:szCs w:val="24"/>
        </w:rPr>
        <w:t>fo</w:t>
      </w:r>
      <w:r>
        <w:rPr>
          <w:rFonts w:ascii="Arial" w:eastAsia="Arial" w:hAnsi="Arial" w:cs="Arial"/>
          <w:color w:val="000000"/>
          <w:spacing w:val="-2"/>
          <w:sz w:val="24"/>
          <w:szCs w:val="24"/>
        </w:rPr>
        <w:t>r</w:t>
      </w:r>
      <w:r>
        <w:rPr>
          <w:rFonts w:ascii="Arial" w:eastAsia="Arial" w:hAnsi="Arial" w:cs="Arial"/>
          <w:color w:val="000000"/>
          <w:sz w:val="24"/>
          <w:szCs w:val="24"/>
        </w:rPr>
        <w:t>mance.</w:t>
      </w:r>
    </w:p>
    <w:p w14:paraId="34953FE6" w14:textId="77777777" w:rsidR="00526E2F" w:rsidRDefault="00526E2F" w:rsidP="00526E2F">
      <w:pPr>
        <w:spacing w:after="35" w:line="240" w:lineRule="exact"/>
        <w:rPr>
          <w:rFonts w:ascii="Arial" w:eastAsia="Arial" w:hAnsi="Arial" w:cs="Arial"/>
          <w:sz w:val="24"/>
          <w:szCs w:val="24"/>
        </w:rPr>
      </w:pPr>
    </w:p>
    <w:p w14:paraId="5CC1258E" w14:textId="77777777" w:rsidR="00526E2F" w:rsidRDefault="00526E2F" w:rsidP="00526E2F">
      <w:pPr>
        <w:tabs>
          <w:tab w:val="left" w:pos="1539"/>
        </w:tabs>
        <w:spacing w:after="0" w:line="240" w:lineRule="auto"/>
        <w:ind w:left="819" w:right="-20"/>
        <w:rPr>
          <w:rFonts w:ascii="Arial" w:eastAsia="Arial" w:hAnsi="Arial" w:cs="Arial"/>
          <w:b/>
          <w:bCs/>
          <w:color w:val="000000"/>
          <w:sz w:val="24"/>
          <w:szCs w:val="24"/>
        </w:rPr>
      </w:pPr>
      <w:r>
        <w:rPr>
          <w:rFonts w:ascii="Arial" w:eastAsia="Arial" w:hAnsi="Arial" w:cs="Arial"/>
          <w:b/>
          <w:bCs/>
          <w:color w:val="000000"/>
          <w:sz w:val="24"/>
          <w:szCs w:val="24"/>
        </w:rPr>
        <w:t>(g)</w:t>
      </w:r>
      <w:r>
        <w:rPr>
          <w:rFonts w:ascii="Arial" w:eastAsia="Arial" w:hAnsi="Arial" w:cs="Arial"/>
          <w:color w:val="000000"/>
          <w:sz w:val="24"/>
          <w:szCs w:val="24"/>
        </w:rPr>
        <w:tab/>
      </w:r>
      <w:r>
        <w:rPr>
          <w:rFonts w:ascii="Arial" w:eastAsia="Arial" w:hAnsi="Arial" w:cs="Arial"/>
          <w:b/>
          <w:bCs/>
          <w:color w:val="000000"/>
          <w:spacing w:val="-5"/>
          <w:sz w:val="24"/>
          <w:szCs w:val="24"/>
        </w:rPr>
        <w:t>A</w:t>
      </w:r>
      <w:r>
        <w:rPr>
          <w:rFonts w:ascii="Arial" w:eastAsia="Arial" w:hAnsi="Arial" w:cs="Arial"/>
          <w:b/>
          <w:bCs/>
          <w:color w:val="000000"/>
          <w:spacing w:val="1"/>
          <w:sz w:val="24"/>
          <w:szCs w:val="24"/>
        </w:rPr>
        <w:t>d</w:t>
      </w:r>
      <w:r>
        <w:rPr>
          <w:rFonts w:ascii="Arial" w:eastAsia="Arial" w:hAnsi="Arial" w:cs="Arial"/>
          <w:b/>
          <w:bCs/>
          <w:color w:val="000000"/>
          <w:sz w:val="24"/>
          <w:szCs w:val="24"/>
        </w:rPr>
        <w:t>m</w:t>
      </w:r>
      <w:r>
        <w:rPr>
          <w:rFonts w:ascii="Arial" w:eastAsia="Arial" w:hAnsi="Arial" w:cs="Arial"/>
          <w:b/>
          <w:bCs/>
          <w:color w:val="000000"/>
          <w:spacing w:val="1"/>
          <w:sz w:val="24"/>
          <w:szCs w:val="24"/>
        </w:rPr>
        <w:t>i</w:t>
      </w:r>
      <w:r>
        <w:rPr>
          <w:rFonts w:ascii="Arial" w:eastAsia="Arial" w:hAnsi="Arial" w:cs="Arial"/>
          <w:b/>
          <w:bCs/>
          <w:color w:val="000000"/>
          <w:sz w:val="24"/>
          <w:szCs w:val="24"/>
        </w:rPr>
        <w:t>ni</w:t>
      </w:r>
      <w:r>
        <w:rPr>
          <w:rFonts w:ascii="Arial" w:eastAsia="Arial" w:hAnsi="Arial" w:cs="Arial"/>
          <w:b/>
          <w:bCs/>
          <w:color w:val="000000"/>
          <w:spacing w:val="1"/>
          <w:sz w:val="24"/>
          <w:szCs w:val="24"/>
        </w:rPr>
        <w:t>s</w:t>
      </w:r>
      <w:r>
        <w:rPr>
          <w:rFonts w:ascii="Arial" w:eastAsia="Arial" w:hAnsi="Arial" w:cs="Arial"/>
          <w:b/>
          <w:bCs/>
          <w:color w:val="000000"/>
          <w:sz w:val="24"/>
          <w:szCs w:val="24"/>
        </w:rPr>
        <w:t>tration</w:t>
      </w:r>
      <w:r>
        <w:rPr>
          <w:rFonts w:ascii="Arial" w:eastAsia="Arial" w:hAnsi="Arial" w:cs="Arial"/>
          <w:color w:val="000000"/>
          <w:sz w:val="24"/>
          <w:szCs w:val="24"/>
        </w:rPr>
        <w:t xml:space="preserve"> </w:t>
      </w:r>
      <w:r>
        <w:rPr>
          <w:rFonts w:ascii="Arial" w:eastAsia="Arial" w:hAnsi="Arial" w:cs="Arial"/>
          <w:b/>
          <w:bCs/>
          <w:color w:val="000000"/>
          <w:spacing w:val="1"/>
          <w:sz w:val="24"/>
          <w:szCs w:val="24"/>
        </w:rPr>
        <w:t>a</w:t>
      </w:r>
      <w:r>
        <w:rPr>
          <w:rFonts w:ascii="Arial" w:eastAsia="Arial" w:hAnsi="Arial" w:cs="Arial"/>
          <w:b/>
          <w:bCs/>
          <w:color w:val="000000"/>
          <w:sz w:val="24"/>
          <w:szCs w:val="24"/>
        </w:rPr>
        <w:t>nd</w:t>
      </w:r>
      <w:r>
        <w:rPr>
          <w:rFonts w:ascii="Arial" w:eastAsia="Arial" w:hAnsi="Arial" w:cs="Arial"/>
          <w:color w:val="000000"/>
          <w:sz w:val="24"/>
          <w:szCs w:val="24"/>
        </w:rPr>
        <w:t xml:space="preserve"> </w:t>
      </w:r>
      <w:r>
        <w:rPr>
          <w:rFonts w:ascii="Arial" w:eastAsia="Arial" w:hAnsi="Arial" w:cs="Arial"/>
          <w:b/>
          <w:bCs/>
          <w:color w:val="000000"/>
          <w:sz w:val="24"/>
          <w:szCs w:val="24"/>
        </w:rPr>
        <w:t>s</w:t>
      </w:r>
      <w:r>
        <w:rPr>
          <w:rFonts w:ascii="Arial" w:eastAsia="Arial" w:hAnsi="Arial" w:cs="Arial"/>
          <w:b/>
          <w:bCs/>
          <w:color w:val="000000"/>
          <w:spacing w:val="1"/>
          <w:sz w:val="24"/>
          <w:szCs w:val="24"/>
        </w:rPr>
        <w:t>e</w:t>
      </w:r>
      <w:r>
        <w:rPr>
          <w:rFonts w:ascii="Arial" w:eastAsia="Arial" w:hAnsi="Arial" w:cs="Arial"/>
          <w:b/>
          <w:bCs/>
          <w:color w:val="000000"/>
          <w:sz w:val="24"/>
          <w:szCs w:val="24"/>
        </w:rPr>
        <w:t>tting</w:t>
      </w:r>
      <w:r>
        <w:rPr>
          <w:rFonts w:ascii="Arial" w:eastAsia="Arial" w:hAnsi="Arial" w:cs="Arial"/>
          <w:color w:val="000000"/>
          <w:sz w:val="24"/>
          <w:szCs w:val="24"/>
        </w:rPr>
        <w:t xml:space="preserve"> </w:t>
      </w:r>
      <w:r>
        <w:rPr>
          <w:rFonts w:ascii="Arial" w:eastAsia="Arial" w:hAnsi="Arial" w:cs="Arial"/>
          <w:b/>
          <w:bCs/>
          <w:color w:val="000000"/>
          <w:sz w:val="24"/>
          <w:szCs w:val="24"/>
        </w:rPr>
        <w:t>up</w:t>
      </w:r>
      <w:r>
        <w:rPr>
          <w:rFonts w:ascii="Arial" w:eastAsia="Arial" w:hAnsi="Arial" w:cs="Arial"/>
          <w:color w:val="000000"/>
          <w:sz w:val="24"/>
          <w:szCs w:val="24"/>
        </w:rPr>
        <w:t xml:space="preserve"> </w:t>
      </w:r>
      <w:r>
        <w:rPr>
          <w:rFonts w:ascii="Arial" w:eastAsia="Arial" w:hAnsi="Arial" w:cs="Arial"/>
          <w:b/>
          <w:bCs/>
          <w:color w:val="000000"/>
          <w:sz w:val="24"/>
          <w:szCs w:val="24"/>
        </w:rPr>
        <w:t>of</w:t>
      </w:r>
      <w:r>
        <w:rPr>
          <w:rFonts w:ascii="Arial" w:eastAsia="Arial" w:hAnsi="Arial" w:cs="Arial"/>
          <w:color w:val="000000"/>
          <w:sz w:val="24"/>
          <w:szCs w:val="24"/>
        </w:rPr>
        <w:t xml:space="preserve"> </w:t>
      </w:r>
      <w:r>
        <w:rPr>
          <w:rFonts w:ascii="Arial" w:eastAsia="Arial" w:hAnsi="Arial" w:cs="Arial"/>
          <w:b/>
          <w:bCs/>
          <w:color w:val="000000"/>
          <w:sz w:val="24"/>
          <w:szCs w:val="24"/>
        </w:rPr>
        <w:t>SEZ</w:t>
      </w:r>
    </w:p>
    <w:p w14:paraId="78CAB1F7" w14:textId="77777777" w:rsidR="00526E2F" w:rsidRDefault="00526E2F" w:rsidP="00526E2F">
      <w:pPr>
        <w:spacing w:after="0" w:line="240" w:lineRule="auto"/>
        <w:ind w:left="819" w:right="1654" w:firstLine="720"/>
        <w:jc w:val="both"/>
        <w:rPr>
          <w:rFonts w:ascii="Arial" w:eastAsia="Arial" w:hAnsi="Arial" w:cs="Arial"/>
          <w:color w:val="000000"/>
          <w:sz w:val="24"/>
          <w:szCs w:val="24"/>
        </w:rPr>
      </w:pPr>
      <w:r>
        <w:rPr>
          <w:rFonts w:ascii="Arial" w:eastAsia="Arial" w:hAnsi="Arial" w:cs="Arial"/>
          <w:color w:val="000000"/>
          <w:sz w:val="24"/>
          <w:szCs w:val="24"/>
        </w:rPr>
        <w:t>SEZ</w:t>
      </w:r>
      <w:r>
        <w:rPr>
          <w:rFonts w:ascii="Arial" w:eastAsia="Arial" w:hAnsi="Arial" w:cs="Arial"/>
          <w:color w:val="000000"/>
          <w:spacing w:val="20"/>
          <w:sz w:val="24"/>
          <w:szCs w:val="24"/>
        </w:rPr>
        <w:t xml:space="preserve"> </w:t>
      </w:r>
      <w:r>
        <w:rPr>
          <w:rFonts w:ascii="Arial" w:eastAsia="Arial" w:hAnsi="Arial" w:cs="Arial"/>
          <w:color w:val="000000"/>
          <w:spacing w:val="-2"/>
          <w:sz w:val="24"/>
          <w:szCs w:val="24"/>
        </w:rPr>
        <w:t>w</w:t>
      </w:r>
      <w:r>
        <w:rPr>
          <w:rFonts w:ascii="Arial" w:eastAsia="Arial" w:hAnsi="Arial" w:cs="Arial"/>
          <w:color w:val="000000"/>
          <w:sz w:val="24"/>
          <w:szCs w:val="24"/>
        </w:rPr>
        <w:t>i</w:t>
      </w:r>
      <w:r>
        <w:rPr>
          <w:rFonts w:ascii="Arial" w:eastAsia="Arial" w:hAnsi="Arial" w:cs="Arial"/>
          <w:color w:val="000000"/>
          <w:spacing w:val="-1"/>
          <w:sz w:val="24"/>
          <w:szCs w:val="24"/>
        </w:rPr>
        <w:t>l</w:t>
      </w:r>
      <w:r>
        <w:rPr>
          <w:rFonts w:ascii="Arial" w:eastAsia="Arial" w:hAnsi="Arial" w:cs="Arial"/>
          <w:color w:val="000000"/>
          <w:sz w:val="24"/>
          <w:szCs w:val="24"/>
        </w:rPr>
        <w:t>l</w:t>
      </w:r>
      <w:r>
        <w:rPr>
          <w:rFonts w:ascii="Arial" w:eastAsia="Arial" w:hAnsi="Arial" w:cs="Arial"/>
          <w:color w:val="000000"/>
          <w:spacing w:val="18"/>
          <w:sz w:val="24"/>
          <w:szCs w:val="24"/>
        </w:rPr>
        <w:t xml:space="preserve"> </w:t>
      </w:r>
      <w:r>
        <w:rPr>
          <w:rFonts w:ascii="Arial" w:eastAsia="Arial" w:hAnsi="Arial" w:cs="Arial"/>
          <w:color w:val="000000"/>
          <w:spacing w:val="1"/>
          <w:sz w:val="24"/>
          <w:szCs w:val="24"/>
        </w:rPr>
        <w:t>b</w:t>
      </w:r>
      <w:r>
        <w:rPr>
          <w:rFonts w:ascii="Arial" w:eastAsia="Arial" w:hAnsi="Arial" w:cs="Arial"/>
          <w:color w:val="000000"/>
          <w:sz w:val="24"/>
          <w:szCs w:val="24"/>
        </w:rPr>
        <w:t>e</w:t>
      </w:r>
      <w:r>
        <w:rPr>
          <w:rFonts w:ascii="Arial" w:eastAsia="Arial" w:hAnsi="Arial" w:cs="Arial"/>
          <w:color w:val="000000"/>
          <w:spacing w:val="20"/>
          <w:sz w:val="24"/>
          <w:szCs w:val="24"/>
        </w:rPr>
        <w:t xml:space="preserve"> </w:t>
      </w:r>
      <w:r>
        <w:rPr>
          <w:rFonts w:ascii="Arial" w:eastAsia="Arial" w:hAnsi="Arial" w:cs="Arial"/>
          <w:color w:val="000000"/>
          <w:spacing w:val="1"/>
          <w:sz w:val="24"/>
          <w:szCs w:val="24"/>
        </w:rPr>
        <w:t>u</w:t>
      </w:r>
      <w:r>
        <w:rPr>
          <w:rFonts w:ascii="Arial" w:eastAsia="Arial" w:hAnsi="Arial" w:cs="Arial"/>
          <w:color w:val="000000"/>
          <w:sz w:val="24"/>
          <w:szCs w:val="24"/>
        </w:rPr>
        <w:t>n</w:t>
      </w:r>
      <w:r>
        <w:rPr>
          <w:rFonts w:ascii="Arial" w:eastAsia="Arial" w:hAnsi="Arial" w:cs="Arial"/>
          <w:color w:val="000000"/>
          <w:spacing w:val="1"/>
          <w:sz w:val="24"/>
          <w:szCs w:val="24"/>
        </w:rPr>
        <w:t>de</w:t>
      </w:r>
      <w:r>
        <w:rPr>
          <w:rFonts w:ascii="Arial" w:eastAsia="Arial" w:hAnsi="Arial" w:cs="Arial"/>
          <w:color w:val="000000"/>
          <w:sz w:val="24"/>
          <w:szCs w:val="24"/>
        </w:rPr>
        <w:t>r</w:t>
      </w:r>
      <w:r>
        <w:rPr>
          <w:rFonts w:ascii="Arial" w:eastAsia="Arial" w:hAnsi="Arial" w:cs="Arial"/>
          <w:color w:val="000000"/>
          <w:spacing w:val="18"/>
          <w:sz w:val="24"/>
          <w:szCs w:val="24"/>
        </w:rPr>
        <w:t xml:space="preserve"> </w:t>
      </w:r>
      <w:r>
        <w:rPr>
          <w:rFonts w:ascii="Arial" w:eastAsia="Arial" w:hAnsi="Arial" w:cs="Arial"/>
          <w:color w:val="000000"/>
          <w:sz w:val="24"/>
          <w:szCs w:val="24"/>
        </w:rPr>
        <w:t>the</w:t>
      </w:r>
      <w:r>
        <w:rPr>
          <w:rFonts w:ascii="Arial" w:eastAsia="Arial" w:hAnsi="Arial" w:cs="Arial"/>
          <w:color w:val="000000"/>
          <w:spacing w:val="17"/>
          <w:sz w:val="24"/>
          <w:szCs w:val="24"/>
        </w:rPr>
        <w:t xml:space="preserve"> </w:t>
      </w:r>
      <w:r>
        <w:rPr>
          <w:rFonts w:ascii="Arial" w:eastAsia="Arial" w:hAnsi="Arial" w:cs="Arial"/>
          <w:color w:val="000000"/>
          <w:spacing w:val="1"/>
          <w:sz w:val="24"/>
          <w:szCs w:val="24"/>
        </w:rPr>
        <w:t>adm</w:t>
      </w:r>
      <w:r>
        <w:rPr>
          <w:rFonts w:ascii="Arial" w:eastAsia="Arial" w:hAnsi="Arial" w:cs="Arial"/>
          <w:color w:val="000000"/>
          <w:spacing w:val="-2"/>
          <w:sz w:val="24"/>
          <w:szCs w:val="24"/>
        </w:rPr>
        <w:t>i</w:t>
      </w:r>
      <w:r>
        <w:rPr>
          <w:rFonts w:ascii="Arial" w:eastAsia="Arial" w:hAnsi="Arial" w:cs="Arial"/>
          <w:color w:val="000000"/>
          <w:sz w:val="24"/>
          <w:szCs w:val="24"/>
        </w:rPr>
        <w:t>nistrati</w:t>
      </w:r>
      <w:r>
        <w:rPr>
          <w:rFonts w:ascii="Arial" w:eastAsia="Arial" w:hAnsi="Arial" w:cs="Arial"/>
          <w:color w:val="000000"/>
          <w:spacing w:val="-1"/>
          <w:sz w:val="24"/>
          <w:szCs w:val="24"/>
        </w:rPr>
        <w:t>v</w:t>
      </w:r>
      <w:r>
        <w:rPr>
          <w:rFonts w:ascii="Arial" w:eastAsia="Arial" w:hAnsi="Arial" w:cs="Arial"/>
          <w:color w:val="000000"/>
          <w:sz w:val="24"/>
          <w:szCs w:val="24"/>
        </w:rPr>
        <w:t>e</w:t>
      </w:r>
      <w:r>
        <w:rPr>
          <w:rFonts w:ascii="Arial" w:eastAsia="Arial" w:hAnsi="Arial" w:cs="Arial"/>
          <w:color w:val="000000"/>
          <w:spacing w:val="19"/>
          <w:sz w:val="24"/>
          <w:szCs w:val="24"/>
        </w:rPr>
        <w:t xml:space="preserve"> </w:t>
      </w:r>
      <w:r>
        <w:rPr>
          <w:rFonts w:ascii="Arial" w:eastAsia="Arial" w:hAnsi="Arial" w:cs="Arial"/>
          <w:color w:val="000000"/>
          <w:sz w:val="24"/>
          <w:szCs w:val="24"/>
        </w:rPr>
        <w:t>c</w:t>
      </w:r>
      <w:r>
        <w:rPr>
          <w:rFonts w:ascii="Arial" w:eastAsia="Arial" w:hAnsi="Arial" w:cs="Arial"/>
          <w:color w:val="000000"/>
          <w:spacing w:val="1"/>
          <w:sz w:val="24"/>
          <w:szCs w:val="24"/>
        </w:rPr>
        <w:t>o</w:t>
      </w:r>
      <w:r>
        <w:rPr>
          <w:rFonts w:ascii="Arial" w:eastAsia="Arial" w:hAnsi="Arial" w:cs="Arial"/>
          <w:color w:val="000000"/>
          <w:sz w:val="24"/>
          <w:szCs w:val="24"/>
        </w:rPr>
        <w:t>ntrol</w:t>
      </w:r>
      <w:r>
        <w:rPr>
          <w:rFonts w:ascii="Arial" w:eastAsia="Arial" w:hAnsi="Arial" w:cs="Arial"/>
          <w:color w:val="000000"/>
          <w:spacing w:val="18"/>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f</w:t>
      </w:r>
      <w:r>
        <w:rPr>
          <w:rFonts w:ascii="Arial" w:eastAsia="Arial" w:hAnsi="Arial" w:cs="Arial"/>
          <w:color w:val="000000"/>
          <w:spacing w:val="21"/>
          <w:sz w:val="24"/>
          <w:szCs w:val="24"/>
        </w:rPr>
        <w:t xml:space="preserve"> </w:t>
      </w:r>
      <w:r>
        <w:rPr>
          <w:rFonts w:ascii="Arial" w:eastAsia="Arial" w:hAnsi="Arial" w:cs="Arial"/>
          <w:color w:val="000000"/>
          <w:spacing w:val="1"/>
          <w:sz w:val="24"/>
          <w:szCs w:val="24"/>
        </w:rPr>
        <w:t>de</w:t>
      </w:r>
      <w:r>
        <w:rPr>
          <w:rFonts w:ascii="Arial" w:eastAsia="Arial" w:hAnsi="Arial" w:cs="Arial"/>
          <w:color w:val="000000"/>
          <w:spacing w:val="-2"/>
          <w:sz w:val="24"/>
          <w:szCs w:val="24"/>
        </w:rPr>
        <w:t>v</w:t>
      </w:r>
      <w:r>
        <w:rPr>
          <w:rFonts w:ascii="Arial" w:eastAsia="Arial" w:hAnsi="Arial" w:cs="Arial"/>
          <w:color w:val="000000"/>
          <w:sz w:val="24"/>
          <w:szCs w:val="24"/>
        </w:rPr>
        <w:t>elopment com</w:t>
      </w:r>
      <w:r>
        <w:rPr>
          <w:rFonts w:ascii="Arial" w:eastAsia="Arial" w:hAnsi="Arial" w:cs="Arial"/>
          <w:color w:val="000000"/>
          <w:spacing w:val="1"/>
          <w:sz w:val="24"/>
          <w:szCs w:val="24"/>
        </w:rPr>
        <w:t>m</w:t>
      </w:r>
      <w:r>
        <w:rPr>
          <w:rFonts w:ascii="Arial" w:eastAsia="Arial" w:hAnsi="Arial" w:cs="Arial"/>
          <w:color w:val="000000"/>
          <w:sz w:val="24"/>
          <w:szCs w:val="24"/>
        </w:rPr>
        <w:t>ission</w:t>
      </w:r>
      <w:r>
        <w:rPr>
          <w:rFonts w:ascii="Arial" w:eastAsia="Arial" w:hAnsi="Arial" w:cs="Arial"/>
          <w:color w:val="000000"/>
          <w:spacing w:val="1"/>
          <w:sz w:val="24"/>
          <w:szCs w:val="24"/>
        </w:rPr>
        <w:t>e</w:t>
      </w:r>
      <w:r>
        <w:rPr>
          <w:rFonts w:ascii="Arial" w:eastAsia="Arial" w:hAnsi="Arial" w:cs="Arial"/>
          <w:color w:val="000000"/>
          <w:sz w:val="24"/>
          <w:szCs w:val="24"/>
        </w:rPr>
        <w:t>r.</w:t>
      </w:r>
      <w:r>
        <w:rPr>
          <w:rFonts w:ascii="Arial" w:eastAsia="Arial" w:hAnsi="Arial" w:cs="Arial"/>
          <w:color w:val="000000"/>
          <w:spacing w:val="27"/>
          <w:sz w:val="24"/>
          <w:szCs w:val="24"/>
        </w:rPr>
        <w:t xml:space="preserve"> </w:t>
      </w:r>
      <w:r>
        <w:rPr>
          <w:rFonts w:ascii="Arial" w:eastAsia="Arial" w:hAnsi="Arial" w:cs="Arial"/>
          <w:color w:val="000000"/>
          <w:sz w:val="24"/>
          <w:szCs w:val="24"/>
        </w:rPr>
        <w:t>A</w:t>
      </w:r>
      <w:r>
        <w:rPr>
          <w:rFonts w:ascii="Arial" w:eastAsia="Arial" w:hAnsi="Arial" w:cs="Arial"/>
          <w:color w:val="000000"/>
          <w:spacing w:val="27"/>
          <w:sz w:val="24"/>
          <w:szCs w:val="24"/>
        </w:rPr>
        <w:t xml:space="preserve"> </w:t>
      </w:r>
      <w:r>
        <w:rPr>
          <w:rFonts w:ascii="Arial" w:eastAsia="Arial" w:hAnsi="Arial" w:cs="Arial"/>
          <w:color w:val="000000"/>
          <w:spacing w:val="-1"/>
          <w:sz w:val="24"/>
          <w:szCs w:val="24"/>
        </w:rPr>
        <w:t>S</w:t>
      </w:r>
      <w:r>
        <w:rPr>
          <w:rFonts w:ascii="Arial" w:eastAsia="Arial" w:hAnsi="Arial" w:cs="Arial"/>
          <w:color w:val="000000"/>
          <w:sz w:val="24"/>
          <w:szCs w:val="24"/>
        </w:rPr>
        <w:t>EZ</w:t>
      </w:r>
      <w:r>
        <w:rPr>
          <w:rFonts w:ascii="Arial" w:eastAsia="Arial" w:hAnsi="Arial" w:cs="Arial"/>
          <w:color w:val="000000"/>
          <w:spacing w:val="24"/>
          <w:sz w:val="24"/>
          <w:szCs w:val="24"/>
        </w:rPr>
        <w:t xml:space="preserve"> </w:t>
      </w:r>
      <w:r>
        <w:rPr>
          <w:rFonts w:ascii="Arial" w:eastAsia="Arial" w:hAnsi="Arial" w:cs="Arial"/>
          <w:color w:val="000000"/>
          <w:spacing w:val="1"/>
          <w:sz w:val="24"/>
          <w:szCs w:val="24"/>
        </w:rPr>
        <w:t>ma</w:t>
      </w:r>
      <w:r>
        <w:rPr>
          <w:rFonts w:ascii="Arial" w:eastAsia="Arial" w:hAnsi="Arial" w:cs="Arial"/>
          <w:color w:val="000000"/>
          <w:sz w:val="24"/>
          <w:szCs w:val="24"/>
        </w:rPr>
        <w:t>y</w:t>
      </w:r>
      <w:r>
        <w:rPr>
          <w:rFonts w:ascii="Arial" w:eastAsia="Arial" w:hAnsi="Arial" w:cs="Arial"/>
          <w:color w:val="000000"/>
          <w:spacing w:val="24"/>
          <w:sz w:val="24"/>
          <w:szCs w:val="24"/>
        </w:rPr>
        <w:t xml:space="preserve"> </w:t>
      </w:r>
      <w:r>
        <w:rPr>
          <w:rFonts w:ascii="Arial" w:eastAsia="Arial" w:hAnsi="Arial" w:cs="Arial"/>
          <w:color w:val="000000"/>
          <w:spacing w:val="1"/>
          <w:sz w:val="24"/>
          <w:szCs w:val="24"/>
        </w:rPr>
        <w:t>b</w:t>
      </w:r>
      <w:r>
        <w:rPr>
          <w:rFonts w:ascii="Arial" w:eastAsia="Arial" w:hAnsi="Arial" w:cs="Arial"/>
          <w:color w:val="000000"/>
          <w:sz w:val="24"/>
          <w:szCs w:val="24"/>
        </w:rPr>
        <w:t>e</w:t>
      </w:r>
      <w:r>
        <w:rPr>
          <w:rFonts w:ascii="Arial" w:eastAsia="Arial" w:hAnsi="Arial" w:cs="Arial"/>
          <w:color w:val="000000"/>
          <w:spacing w:val="27"/>
          <w:sz w:val="24"/>
          <w:szCs w:val="24"/>
        </w:rPr>
        <w:t xml:space="preserve"> </w:t>
      </w:r>
      <w:r>
        <w:rPr>
          <w:rFonts w:ascii="Arial" w:eastAsia="Arial" w:hAnsi="Arial" w:cs="Arial"/>
          <w:color w:val="000000"/>
          <w:sz w:val="24"/>
          <w:szCs w:val="24"/>
        </w:rPr>
        <w:t>s</w:t>
      </w:r>
      <w:r>
        <w:rPr>
          <w:rFonts w:ascii="Arial" w:eastAsia="Arial" w:hAnsi="Arial" w:cs="Arial"/>
          <w:color w:val="000000"/>
          <w:spacing w:val="1"/>
          <w:sz w:val="24"/>
          <w:szCs w:val="24"/>
        </w:rPr>
        <w:t>e</w:t>
      </w:r>
      <w:r>
        <w:rPr>
          <w:rFonts w:ascii="Arial" w:eastAsia="Arial" w:hAnsi="Arial" w:cs="Arial"/>
          <w:color w:val="000000"/>
          <w:sz w:val="24"/>
          <w:szCs w:val="24"/>
        </w:rPr>
        <w:t>t</w:t>
      </w:r>
      <w:r>
        <w:rPr>
          <w:rFonts w:ascii="Arial" w:eastAsia="Arial" w:hAnsi="Arial" w:cs="Arial"/>
          <w:color w:val="000000"/>
          <w:spacing w:val="27"/>
          <w:sz w:val="24"/>
          <w:szCs w:val="24"/>
        </w:rPr>
        <w:t xml:space="preserve"> </w:t>
      </w:r>
      <w:r>
        <w:rPr>
          <w:rFonts w:ascii="Arial" w:eastAsia="Arial" w:hAnsi="Arial" w:cs="Arial"/>
          <w:color w:val="000000"/>
          <w:spacing w:val="1"/>
          <w:sz w:val="24"/>
          <w:szCs w:val="24"/>
        </w:rPr>
        <w:t>u</w:t>
      </w:r>
      <w:r>
        <w:rPr>
          <w:rFonts w:ascii="Arial" w:eastAsia="Arial" w:hAnsi="Arial" w:cs="Arial"/>
          <w:color w:val="000000"/>
          <w:sz w:val="24"/>
          <w:szCs w:val="24"/>
        </w:rPr>
        <w:t>p</w:t>
      </w:r>
      <w:r>
        <w:rPr>
          <w:rFonts w:ascii="Arial" w:eastAsia="Arial" w:hAnsi="Arial" w:cs="Arial"/>
          <w:color w:val="000000"/>
          <w:spacing w:val="27"/>
          <w:sz w:val="24"/>
          <w:szCs w:val="24"/>
        </w:rPr>
        <w:t xml:space="preserve"> </w:t>
      </w:r>
      <w:r>
        <w:rPr>
          <w:rFonts w:ascii="Arial" w:eastAsia="Arial" w:hAnsi="Arial" w:cs="Arial"/>
          <w:color w:val="000000"/>
          <w:sz w:val="24"/>
          <w:szCs w:val="24"/>
        </w:rPr>
        <w:t>in</w:t>
      </w:r>
      <w:r>
        <w:rPr>
          <w:rFonts w:ascii="Arial" w:eastAsia="Arial" w:hAnsi="Arial" w:cs="Arial"/>
          <w:color w:val="000000"/>
          <w:spacing w:val="27"/>
          <w:sz w:val="24"/>
          <w:szCs w:val="24"/>
        </w:rPr>
        <w:t xml:space="preserve"> </w:t>
      </w:r>
      <w:r>
        <w:rPr>
          <w:rFonts w:ascii="Arial" w:eastAsia="Arial" w:hAnsi="Arial" w:cs="Arial"/>
          <w:color w:val="000000"/>
          <w:sz w:val="24"/>
          <w:szCs w:val="24"/>
        </w:rPr>
        <w:t>the</w:t>
      </w:r>
      <w:r>
        <w:rPr>
          <w:rFonts w:ascii="Arial" w:eastAsia="Arial" w:hAnsi="Arial" w:cs="Arial"/>
          <w:color w:val="000000"/>
          <w:spacing w:val="25"/>
          <w:sz w:val="24"/>
          <w:szCs w:val="24"/>
        </w:rPr>
        <w:t xml:space="preserve"> </w:t>
      </w:r>
      <w:r>
        <w:rPr>
          <w:rFonts w:ascii="Arial" w:eastAsia="Arial" w:hAnsi="Arial" w:cs="Arial"/>
          <w:color w:val="000000"/>
          <w:sz w:val="24"/>
          <w:szCs w:val="24"/>
        </w:rPr>
        <w:t>p</w:t>
      </w:r>
      <w:r>
        <w:rPr>
          <w:rFonts w:ascii="Arial" w:eastAsia="Arial" w:hAnsi="Arial" w:cs="Arial"/>
          <w:color w:val="000000"/>
          <w:spacing w:val="1"/>
          <w:sz w:val="24"/>
          <w:szCs w:val="24"/>
        </w:rPr>
        <w:t>ub</w:t>
      </w:r>
      <w:r>
        <w:rPr>
          <w:rFonts w:ascii="Arial" w:eastAsia="Arial" w:hAnsi="Arial" w:cs="Arial"/>
          <w:color w:val="000000"/>
          <w:sz w:val="24"/>
          <w:szCs w:val="24"/>
        </w:rPr>
        <w:t>lic,</w:t>
      </w:r>
      <w:r>
        <w:rPr>
          <w:rFonts w:ascii="Arial" w:eastAsia="Arial" w:hAnsi="Arial" w:cs="Arial"/>
          <w:color w:val="000000"/>
          <w:spacing w:val="26"/>
          <w:sz w:val="24"/>
          <w:szCs w:val="24"/>
        </w:rPr>
        <w:t xml:space="preserve"> </w:t>
      </w:r>
      <w:r>
        <w:rPr>
          <w:rFonts w:ascii="Arial" w:eastAsia="Arial" w:hAnsi="Arial" w:cs="Arial"/>
          <w:color w:val="000000"/>
          <w:spacing w:val="1"/>
          <w:sz w:val="24"/>
          <w:szCs w:val="24"/>
        </w:rPr>
        <w:t>p</w:t>
      </w:r>
      <w:r>
        <w:rPr>
          <w:rFonts w:ascii="Arial" w:eastAsia="Arial" w:hAnsi="Arial" w:cs="Arial"/>
          <w:color w:val="000000"/>
          <w:sz w:val="24"/>
          <w:szCs w:val="24"/>
        </w:rPr>
        <w:t>r</w:t>
      </w:r>
      <w:r>
        <w:rPr>
          <w:rFonts w:ascii="Arial" w:eastAsia="Arial" w:hAnsi="Arial" w:cs="Arial"/>
          <w:color w:val="000000"/>
          <w:spacing w:val="-1"/>
          <w:sz w:val="24"/>
          <w:szCs w:val="24"/>
        </w:rPr>
        <w:t>i</w:t>
      </w:r>
      <w:r>
        <w:rPr>
          <w:rFonts w:ascii="Arial" w:eastAsia="Arial" w:hAnsi="Arial" w:cs="Arial"/>
          <w:color w:val="000000"/>
          <w:spacing w:val="-2"/>
          <w:sz w:val="24"/>
          <w:szCs w:val="24"/>
        </w:rPr>
        <w:t>v</w:t>
      </w:r>
      <w:r>
        <w:rPr>
          <w:rFonts w:ascii="Arial" w:eastAsia="Arial" w:hAnsi="Arial" w:cs="Arial"/>
          <w:color w:val="000000"/>
          <w:sz w:val="24"/>
          <w:szCs w:val="24"/>
        </w:rPr>
        <w:t>ate</w:t>
      </w:r>
      <w:r>
        <w:rPr>
          <w:rFonts w:ascii="Arial" w:eastAsia="Arial" w:hAnsi="Arial" w:cs="Arial"/>
          <w:color w:val="000000"/>
          <w:spacing w:val="28"/>
          <w:sz w:val="24"/>
          <w:szCs w:val="24"/>
        </w:rPr>
        <w:t xml:space="preserve"> </w:t>
      </w:r>
      <w:r>
        <w:rPr>
          <w:rFonts w:ascii="Arial" w:eastAsia="Arial" w:hAnsi="Arial" w:cs="Arial"/>
          <w:color w:val="000000"/>
          <w:sz w:val="24"/>
          <w:szCs w:val="24"/>
        </w:rPr>
        <w:t>or</w:t>
      </w:r>
      <w:r>
        <w:rPr>
          <w:rFonts w:ascii="Arial" w:eastAsia="Arial" w:hAnsi="Arial" w:cs="Arial"/>
          <w:color w:val="000000"/>
          <w:spacing w:val="26"/>
          <w:sz w:val="24"/>
          <w:szCs w:val="24"/>
        </w:rPr>
        <w:t xml:space="preserve"> </w:t>
      </w:r>
      <w:r>
        <w:rPr>
          <w:rFonts w:ascii="Arial" w:eastAsia="Arial" w:hAnsi="Arial" w:cs="Arial"/>
          <w:color w:val="000000"/>
          <w:sz w:val="24"/>
          <w:szCs w:val="24"/>
        </w:rPr>
        <w:t>joi</w:t>
      </w:r>
      <w:r>
        <w:rPr>
          <w:rFonts w:ascii="Arial" w:eastAsia="Arial" w:hAnsi="Arial" w:cs="Arial"/>
          <w:color w:val="000000"/>
          <w:spacing w:val="1"/>
          <w:sz w:val="24"/>
          <w:szCs w:val="24"/>
        </w:rPr>
        <w:t>n</w:t>
      </w:r>
      <w:r>
        <w:rPr>
          <w:rFonts w:ascii="Arial" w:eastAsia="Arial" w:hAnsi="Arial" w:cs="Arial"/>
          <w:color w:val="000000"/>
          <w:sz w:val="24"/>
          <w:szCs w:val="24"/>
        </w:rPr>
        <w:t>t sect</w:t>
      </w:r>
      <w:r>
        <w:rPr>
          <w:rFonts w:ascii="Arial" w:eastAsia="Arial" w:hAnsi="Arial" w:cs="Arial"/>
          <w:color w:val="000000"/>
          <w:spacing w:val="1"/>
          <w:sz w:val="24"/>
          <w:szCs w:val="24"/>
        </w:rPr>
        <w:t>o</w:t>
      </w:r>
      <w:r>
        <w:rPr>
          <w:rFonts w:ascii="Arial" w:eastAsia="Arial" w:hAnsi="Arial" w:cs="Arial"/>
          <w:color w:val="000000"/>
          <w:sz w:val="24"/>
          <w:szCs w:val="24"/>
        </w:rPr>
        <w:t>r.</w:t>
      </w:r>
      <w:r>
        <w:rPr>
          <w:rFonts w:ascii="Arial" w:eastAsia="Arial" w:hAnsi="Arial" w:cs="Arial"/>
          <w:color w:val="000000"/>
          <w:spacing w:val="20"/>
          <w:sz w:val="24"/>
          <w:szCs w:val="24"/>
        </w:rPr>
        <w:t xml:space="preserve"> </w:t>
      </w:r>
      <w:r>
        <w:rPr>
          <w:rFonts w:ascii="Arial" w:eastAsia="Arial" w:hAnsi="Arial" w:cs="Arial"/>
          <w:color w:val="000000"/>
          <w:spacing w:val="2"/>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e</w:t>
      </w:r>
      <w:r>
        <w:rPr>
          <w:rFonts w:ascii="Arial" w:eastAsia="Arial" w:hAnsi="Arial" w:cs="Arial"/>
          <w:color w:val="000000"/>
          <w:spacing w:val="22"/>
          <w:sz w:val="24"/>
          <w:szCs w:val="24"/>
        </w:rPr>
        <w:t xml:space="preserve"> </w:t>
      </w:r>
      <w:r>
        <w:rPr>
          <w:rFonts w:ascii="Arial" w:eastAsia="Arial" w:hAnsi="Arial" w:cs="Arial"/>
          <w:color w:val="000000"/>
          <w:sz w:val="24"/>
          <w:szCs w:val="24"/>
        </w:rPr>
        <w:t>e</w:t>
      </w:r>
      <w:r>
        <w:rPr>
          <w:rFonts w:ascii="Arial" w:eastAsia="Arial" w:hAnsi="Arial" w:cs="Arial"/>
          <w:color w:val="000000"/>
          <w:spacing w:val="-1"/>
          <w:sz w:val="24"/>
          <w:szCs w:val="24"/>
        </w:rPr>
        <w:t>x</w:t>
      </w:r>
      <w:r>
        <w:rPr>
          <w:rFonts w:ascii="Arial" w:eastAsia="Arial" w:hAnsi="Arial" w:cs="Arial"/>
          <w:color w:val="000000"/>
          <w:sz w:val="24"/>
          <w:szCs w:val="24"/>
        </w:rPr>
        <w:t>isting</w:t>
      </w:r>
      <w:r>
        <w:rPr>
          <w:rFonts w:ascii="Arial" w:eastAsia="Arial" w:hAnsi="Arial" w:cs="Arial"/>
          <w:color w:val="000000"/>
          <w:spacing w:val="20"/>
          <w:sz w:val="24"/>
          <w:szCs w:val="24"/>
        </w:rPr>
        <w:t xml:space="preserve"> </w:t>
      </w:r>
      <w:r>
        <w:rPr>
          <w:rFonts w:ascii="Arial" w:eastAsia="Arial" w:hAnsi="Arial" w:cs="Arial"/>
          <w:color w:val="000000"/>
          <w:sz w:val="24"/>
          <w:szCs w:val="24"/>
        </w:rPr>
        <w:t>E</w:t>
      </w:r>
      <w:r>
        <w:rPr>
          <w:rFonts w:ascii="Arial" w:eastAsia="Arial" w:hAnsi="Arial" w:cs="Arial"/>
          <w:color w:val="000000"/>
          <w:spacing w:val="1"/>
          <w:sz w:val="24"/>
          <w:szCs w:val="24"/>
        </w:rPr>
        <w:t>P</w:t>
      </w:r>
      <w:r>
        <w:rPr>
          <w:rFonts w:ascii="Arial" w:eastAsia="Arial" w:hAnsi="Arial" w:cs="Arial"/>
          <w:color w:val="000000"/>
          <w:sz w:val="24"/>
          <w:szCs w:val="24"/>
        </w:rPr>
        <w:t>ZS</w:t>
      </w:r>
      <w:r>
        <w:rPr>
          <w:rFonts w:ascii="Arial" w:eastAsia="Arial" w:hAnsi="Arial" w:cs="Arial"/>
          <w:color w:val="000000"/>
          <w:spacing w:val="22"/>
          <w:sz w:val="24"/>
          <w:szCs w:val="24"/>
        </w:rPr>
        <w:t xml:space="preserve"> </w:t>
      </w:r>
      <w:r>
        <w:rPr>
          <w:rFonts w:ascii="Arial" w:eastAsia="Arial" w:hAnsi="Arial" w:cs="Arial"/>
          <w:color w:val="000000"/>
          <w:sz w:val="24"/>
          <w:szCs w:val="24"/>
        </w:rPr>
        <w:t>may</w:t>
      </w:r>
      <w:r>
        <w:rPr>
          <w:rFonts w:ascii="Arial" w:eastAsia="Arial" w:hAnsi="Arial" w:cs="Arial"/>
          <w:color w:val="000000"/>
          <w:spacing w:val="20"/>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lso</w:t>
      </w:r>
      <w:r>
        <w:rPr>
          <w:rFonts w:ascii="Arial" w:eastAsia="Arial" w:hAnsi="Arial" w:cs="Arial"/>
          <w:color w:val="000000"/>
          <w:spacing w:val="22"/>
          <w:sz w:val="24"/>
          <w:szCs w:val="24"/>
        </w:rPr>
        <w:t xml:space="preserve"> </w:t>
      </w:r>
      <w:r>
        <w:rPr>
          <w:rFonts w:ascii="Arial" w:eastAsia="Arial" w:hAnsi="Arial" w:cs="Arial"/>
          <w:color w:val="000000"/>
          <w:spacing w:val="-1"/>
          <w:sz w:val="24"/>
          <w:szCs w:val="24"/>
        </w:rPr>
        <w:t>b</w:t>
      </w:r>
      <w:r>
        <w:rPr>
          <w:rFonts w:ascii="Arial" w:eastAsia="Arial" w:hAnsi="Arial" w:cs="Arial"/>
          <w:color w:val="000000"/>
          <w:sz w:val="24"/>
          <w:szCs w:val="24"/>
        </w:rPr>
        <w:t>e</w:t>
      </w:r>
      <w:r>
        <w:rPr>
          <w:rFonts w:ascii="Arial" w:eastAsia="Arial" w:hAnsi="Arial" w:cs="Arial"/>
          <w:color w:val="000000"/>
          <w:spacing w:val="22"/>
          <w:sz w:val="24"/>
          <w:szCs w:val="24"/>
        </w:rPr>
        <w:t xml:space="preserve"> </w:t>
      </w:r>
      <w:r>
        <w:rPr>
          <w:rFonts w:ascii="Arial" w:eastAsia="Arial" w:hAnsi="Arial" w:cs="Arial"/>
          <w:color w:val="000000"/>
          <w:sz w:val="24"/>
          <w:szCs w:val="24"/>
        </w:rPr>
        <w:t>co</w:t>
      </w:r>
      <w:r>
        <w:rPr>
          <w:rFonts w:ascii="Arial" w:eastAsia="Arial" w:hAnsi="Arial" w:cs="Arial"/>
          <w:color w:val="000000"/>
          <w:spacing w:val="-2"/>
          <w:sz w:val="24"/>
          <w:szCs w:val="24"/>
        </w:rPr>
        <w:t>nv</w:t>
      </w:r>
      <w:r>
        <w:rPr>
          <w:rFonts w:ascii="Arial" w:eastAsia="Arial" w:hAnsi="Arial" w:cs="Arial"/>
          <w:color w:val="000000"/>
          <w:sz w:val="24"/>
          <w:szCs w:val="24"/>
        </w:rPr>
        <w:t>erted</w:t>
      </w:r>
      <w:r>
        <w:rPr>
          <w:rFonts w:ascii="Arial" w:eastAsia="Arial" w:hAnsi="Arial" w:cs="Arial"/>
          <w:color w:val="000000"/>
          <w:spacing w:val="23"/>
          <w:sz w:val="24"/>
          <w:szCs w:val="24"/>
        </w:rPr>
        <w:t xml:space="preserve"> </w:t>
      </w:r>
      <w:r>
        <w:rPr>
          <w:rFonts w:ascii="Arial" w:eastAsia="Arial" w:hAnsi="Arial" w:cs="Arial"/>
          <w:color w:val="000000"/>
          <w:sz w:val="24"/>
          <w:szCs w:val="24"/>
        </w:rPr>
        <w:t>in</w:t>
      </w:r>
      <w:r>
        <w:rPr>
          <w:rFonts w:ascii="Arial" w:eastAsia="Arial" w:hAnsi="Arial" w:cs="Arial"/>
          <w:color w:val="000000"/>
          <w:spacing w:val="1"/>
          <w:sz w:val="24"/>
          <w:szCs w:val="24"/>
        </w:rPr>
        <w:t>t</w:t>
      </w:r>
      <w:r>
        <w:rPr>
          <w:rFonts w:ascii="Arial" w:eastAsia="Arial" w:hAnsi="Arial" w:cs="Arial"/>
          <w:color w:val="000000"/>
          <w:sz w:val="24"/>
          <w:szCs w:val="24"/>
        </w:rPr>
        <w:t>o</w:t>
      </w:r>
      <w:r>
        <w:rPr>
          <w:rFonts w:ascii="Arial" w:eastAsia="Arial" w:hAnsi="Arial" w:cs="Arial"/>
          <w:color w:val="000000"/>
          <w:spacing w:val="20"/>
          <w:sz w:val="24"/>
          <w:szCs w:val="24"/>
        </w:rPr>
        <w:t xml:space="preserve"> </w:t>
      </w:r>
      <w:r>
        <w:rPr>
          <w:rFonts w:ascii="Arial" w:eastAsia="Arial" w:hAnsi="Arial" w:cs="Arial"/>
          <w:color w:val="000000"/>
          <w:sz w:val="24"/>
          <w:szCs w:val="24"/>
        </w:rPr>
        <w:t>S</w:t>
      </w:r>
      <w:r>
        <w:rPr>
          <w:rFonts w:ascii="Arial" w:eastAsia="Arial" w:hAnsi="Arial" w:cs="Arial"/>
          <w:color w:val="000000"/>
          <w:spacing w:val="1"/>
          <w:sz w:val="24"/>
          <w:szCs w:val="24"/>
        </w:rPr>
        <w:t>E</w:t>
      </w:r>
      <w:r>
        <w:rPr>
          <w:rFonts w:ascii="Arial" w:eastAsia="Arial" w:hAnsi="Arial" w:cs="Arial"/>
          <w:color w:val="000000"/>
          <w:sz w:val="24"/>
          <w:szCs w:val="24"/>
        </w:rPr>
        <w:t>Z</w:t>
      </w:r>
      <w:r>
        <w:rPr>
          <w:rFonts w:ascii="Arial" w:eastAsia="Arial" w:hAnsi="Arial" w:cs="Arial"/>
          <w:color w:val="000000"/>
          <w:spacing w:val="21"/>
          <w:sz w:val="24"/>
          <w:szCs w:val="24"/>
        </w:rPr>
        <w:t xml:space="preserve"> </w:t>
      </w:r>
      <w:r>
        <w:rPr>
          <w:rFonts w:ascii="Arial" w:eastAsia="Arial" w:hAnsi="Arial" w:cs="Arial"/>
          <w:color w:val="000000"/>
          <w:spacing w:val="1"/>
          <w:sz w:val="24"/>
          <w:szCs w:val="24"/>
        </w:rPr>
        <w:t>b</w:t>
      </w:r>
      <w:r>
        <w:rPr>
          <w:rFonts w:ascii="Arial" w:eastAsia="Arial" w:hAnsi="Arial" w:cs="Arial"/>
          <w:color w:val="000000"/>
          <w:sz w:val="24"/>
          <w:szCs w:val="24"/>
        </w:rPr>
        <w:t>y</w:t>
      </w:r>
      <w:r>
        <w:rPr>
          <w:rFonts w:ascii="Arial" w:eastAsia="Arial" w:hAnsi="Arial" w:cs="Arial"/>
          <w:color w:val="000000"/>
          <w:spacing w:val="20"/>
          <w:sz w:val="24"/>
          <w:szCs w:val="24"/>
        </w:rPr>
        <w:t xml:space="preserve"> </w:t>
      </w:r>
      <w:r>
        <w:rPr>
          <w:rFonts w:ascii="Arial" w:eastAsia="Arial" w:hAnsi="Arial" w:cs="Arial"/>
          <w:color w:val="000000"/>
          <w:sz w:val="24"/>
          <w:szCs w:val="24"/>
        </w:rPr>
        <w:t xml:space="preserve">the </w:t>
      </w:r>
      <w:r>
        <w:rPr>
          <w:rFonts w:ascii="Arial" w:eastAsia="Arial" w:hAnsi="Arial" w:cs="Arial"/>
          <w:color w:val="000000"/>
          <w:spacing w:val="1"/>
          <w:sz w:val="24"/>
          <w:szCs w:val="24"/>
        </w:rPr>
        <w:t>m</w:t>
      </w:r>
      <w:r>
        <w:rPr>
          <w:rFonts w:ascii="Arial" w:eastAsia="Arial" w:hAnsi="Arial" w:cs="Arial"/>
          <w:color w:val="000000"/>
          <w:sz w:val="24"/>
          <w:szCs w:val="24"/>
        </w:rPr>
        <w:t>inistry</w:t>
      </w:r>
      <w:r>
        <w:rPr>
          <w:rFonts w:ascii="Arial" w:eastAsia="Arial" w:hAnsi="Arial" w:cs="Arial"/>
          <w:color w:val="000000"/>
          <w:spacing w:val="-2"/>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f</w:t>
      </w:r>
      <w:r>
        <w:rPr>
          <w:rFonts w:ascii="Arial" w:eastAsia="Arial" w:hAnsi="Arial" w:cs="Arial"/>
          <w:color w:val="000000"/>
          <w:spacing w:val="2"/>
          <w:sz w:val="24"/>
          <w:szCs w:val="24"/>
        </w:rPr>
        <w:t xml:space="preserve"> </w:t>
      </w:r>
      <w:r>
        <w:rPr>
          <w:rFonts w:ascii="Arial" w:eastAsia="Arial" w:hAnsi="Arial" w:cs="Arial"/>
          <w:color w:val="000000"/>
          <w:sz w:val="24"/>
          <w:szCs w:val="24"/>
        </w:rPr>
        <w:t>c</w:t>
      </w:r>
      <w:r>
        <w:rPr>
          <w:rFonts w:ascii="Arial" w:eastAsia="Arial" w:hAnsi="Arial" w:cs="Arial"/>
          <w:color w:val="000000"/>
          <w:spacing w:val="-1"/>
          <w:sz w:val="24"/>
          <w:szCs w:val="24"/>
        </w:rPr>
        <w:t>o</w:t>
      </w:r>
      <w:r>
        <w:rPr>
          <w:rFonts w:ascii="Arial" w:eastAsia="Arial" w:hAnsi="Arial" w:cs="Arial"/>
          <w:color w:val="000000"/>
          <w:spacing w:val="1"/>
          <w:sz w:val="24"/>
          <w:szCs w:val="24"/>
        </w:rPr>
        <w:t>m</w:t>
      </w:r>
      <w:r>
        <w:rPr>
          <w:rFonts w:ascii="Arial" w:eastAsia="Arial" w:hAnsi="Arial" w:cs="Arial"/>
          <w:color w:val="000000"/>
          <w:sz w:val="24"/>
          <w:szCs w:val="24"/>
        </w:rPr>
        <w:t>merce</w:t>
      </w:r>
      <w:r>
        <w:rPr>
          <w:rFonts w:ascii="Arial" w:eastAsia="Arial" w:hAnsi="Arial" w:cs="Arial"/>
          <w:color w:val="000000"/>
          <w:spacing w:val="-1"/>
          <w:sz w:val="24"/>
          <w:szCs w:val="24"/>
        </w:rPr>
        <w:t xml:space="preserve"> </w:t>
      </w:r>
      <w:r>
        <w:rPr>
          <w:rFonts w:ascii="Arial" w:eastAsia="Arial" w:hAnsi="Arial" w:cs="Arial"/>
          <w:color w:val="000000"/>
          <w:sz w:val="24"/>
          <w:szCs w:val="24"/>
        </w:rPr>
        <w:t>and</w:t>
      </w:r>
      <w:r>
        <w:rPr>
          <w:rFonts w:ascii="Arial" w:eastAsia="Arial" w:hAnsi="Arial" w:cs="Arial"/>
          <w:color w:val="000000"/>
          <w:spacing w:val="1"/>
          <w:sz w:val="24"/>
          <w:szCs w:val="24"/>
        </w:rPr>
        <w:t xml:space="preserve"> </w:t>
      </w:r>
      <w:r>
        <w:rPr>
          <w:rFonts w:ascii="Arial" w:eastAsia="Arial" w:hAnsi="Arial" w:cs="Arial"/>
          <w:color w:val="000000"/>
          <w:spacing w:val="-1"/>
          <w:sz w:val="24"/>
          <w:szCs w:val="24"/>
        </w:rPr>
        <w:t>i</w:t>
      </w:r>
      <w:r>
        <w:rPr>
          <w:rFonts w:ascii="Arial" w:eastAsia="Arial" w:hAnsi="Arial" w:cs="Arial"/>
          <w:color w:val="000000"/>
          <w:sz w:val="24"/>
          <w:szCs w:val="24"/>
        </w:rPr>
        <w:t>nd</w:t>
      </w:r>
      <w:r>
        <w:rPr>
          <w:rFonts w:ascii="Arial" w:eastAsia="Arial" w:hAnsi="Arial" w:cs="Arial"/>
          <w:color w:val="000000"/>
          <w:spacing w:val="1"/>
          <w:sz w:val="24"/>
          <w:szCs w:val="24"/>
        </w:rPr>
        <w:t>u</w:t>
      </w:r>
      <w:r>
        <w:rPr>
          <w:rFonts w:ascii="Arial" w:eastAsia="Arial" w:hAnsi="Arial" w:cs="Arial"/>
          <w:color w:val="000000"/>
          <w:sz w:val="24"/>
          <w:szCs w:val="24"/>
        </w:rPr>
        <w:t>str</w:t>
      </w:r>
      <w:r>
        <w:rPr>
          <w:rFonts w:ascii="Arial" w:eastAsia="Arial" w:hAnsi="Arial" w:cs="Arial"/>
          <w:color w:val="000000"/>
          <w:spacing w:val="-2"/>
          <w:sz w:val="24"/>
          <w:szCs w:val="24"/>
        </w:rPr>
        <w:t>y</w:t>
      </w:r>
      <w:r>
        <w:rPr>
          <w:rFonts w:ascii="Arial" w:eastAsia="Arial" w:hAnsi="Arial" w:cs="Arial"/>
          <w:color w:val="000000"/>
          <w:sz w:val="24"/>
          <w:szCs w:val="24"/>
        </w:rPr>
        <w:t>.</w:t>
      </w:r>
    </w:p>
    <w:p w14:paraId="131A5AD4" w14:textId="77777777" w:rsidR="00526E2F" w:rsidRDefault="00526E2F" w:rsidP="00526E2F">
      <w:pPr>
        <w:spacing w:after="35" w:line="240" w:lineRule="exact"/>
        <w:rPr>
          <w:rFonts w:ascii="Arial" w:eastAsia="Arial" w:hAnsi="Arial" w:cs="Arial"/>
          <w:sz w:val="24"/>
          <w:szCs w:val="24"/>
        </w:rPr>
      </w:pPr>
    </w:p>
    <w:p w14:paraId="751B217F" w14:textId="77777777" w:rsidR="00526E2F" w:rsidRDefault="00526E2F" w:rsidP="00526E2F">
      <w:pPr>
        <w:tabs>
          <w:tab w:val="left" w:pos="1539"/>
        </w:tabs>
        <w:spacing w:after="0" w:line="240" w:lineRule="auto"/>
        <w:ind w:left="819" w:right="-20"/>
        <w:rPr>
          <w:rFonts w:ascii="Arial" w:eastAsia="Arial" w:hAnsi="Arial" w:cs="Arial"/>
          <w:b/>
          <w:bCs/>
          <w:color w:val="000000"/>
          <w:sz w:val="24"/>
          <w:szCs w:val="24"/>
        </w:rPr>
      </w:pPr>
      <w:r>
        <w:rPr>
          <w:rFonts w:ascii="Arial" w:eastAsia="Arial" w:hAnsi="Arial" w:cs="Arial"/>
          <w:b/>
          <w:bCs/>
          <w:color w:val="000000"/>
          <w:sz w:val="24"/>
          <w:szCs w:val="24"/>
        </w:rPr>
        <w:t>(h)</w:t>
      </w:r>
      <w:r>
        <w:rPr>
          <w:rFonts w:ascii="Arial" w:eastAsia="Arial" w:hAnsi="Arial" w:cs="Arial"/>
          <w:color w:val="000000"/>
          <w:sz w:val="24"/>
          <w:szCs w:val="24"/>
        </w:rPr>
        <w:tab/>
      </w:r>
      <w:r>
        <w:rPr>
          <w:rFonts w:ascii="Arial" w:eastAsia="Arial" w:hAnsi="Arial" w:cs="Arial"/>
          <w:b/>
          <w:bCs/>
          <w:color w:val="000000"/>
          <w:sz w:val="24"/>
          <w:szCs w:val="24"/>
        </w:rPr>
        <w:t>E</w:t>
      </w:r>
      <w:r>
        <w:rPr>
          <w:rFonts w:ascii="Arial" w:eastAsia="Arial" w:hAnsi="Arial" w:cs="Arial"/>
          <w:b/>
          <w:bCs/>
          <w:color w:val="000000"/>
          <w:spacing w:val="1"/>
          <w:sz w:val="24"/>
          <w:szCs w:val="24"/>
        </w:rPr>
        <w:t>x</w:t>
      </w:r>
      <w:r>
        <w:rPr>
          <w:rFonts w:ascii="Arial" w:eastAsia="Arial" w:hAnsi="Arial" w:cs="Arial"/>
          <w:b/>
          <w:bCs/>
          <w:color w:val="000000"/>
          <w:sz w:val="24"/>
          <w:szCs w:val="24"/>
        </w:rPr>
        <w:t>port</w:t>
      </w:r>
      <w:r>
        <w:rPr>
          <w:rFonts w:ascii="Arial" w:eastAsia="Arial" w:hAnsi="Arial" w:cs="Arial"/>
          <w:color w:val="000000"/>
          <w:sz w:val="24"/>
          <w:szCs w:val="24"/>
        </w:rPr>
        <w:t xml:space="preserve"> </w:t>
      </w:r>
      <w:r>
        <w:rPr>
          <w:rFonts w:ascii="Arial" w:eastAsia="Arial" w:hAnsi="Arial" w:cs="Arial"/>
          <w:b/>
          <w:bCs/>
          <w:color w:val="000000"/>
          <w:sz w:val="24"/>
          <w:szCs w:val="24"/>
        </w:rPr>
        <w:t>proc</w:t>
      </w:r>
      <w:r>
        <w:rPr>
          <w:rFonts w:ascii="Arial" w:eastAsia="Arial" w:hAnsi="Arial" w:cs="Arial"/>
          <w:b/>
          <w:bCs/>
          <w:color w:val="000000"/>
          <w:spacing w:val="-1"/>
          <w:sz w:val="24"/>
          <w:szCs w:val="24"/>
        </w:rPr>
        <w:t>e</w:t>
      </w:r>
      <w:r>
        <w:rPr>
          <w:rFonts w:ascii="Arial" w:eastAsia="Arial" w:hAnsi="Arial" w:cs="Arial"/>
          <w:b/>
          <w:bCs/>
          <w:color w:val="000000"/>
          <w:sz w:val="24"/>
          <w:szCs w:val="24"/>
        </w:rPr>
        <w:t>eds</w:t>
      </w:r>
    </w:p>
    <w:p w14:paraId="2CE104F7" w14:textId="77777777" w:rsidR="00526E2F" w:rsidRDefault="00526E2F" w:rsidP="00526E2F">
      <w:pPr>
        <w:spacing w:after="0" w:line="240" w:lineRule="auto"/>
        <w:ind w:left="819" w:right="1609" w:firstLine="720"/>
        <w:rPr>
          <w:rFonts w:ascii="Arial" w:eastAsia="Arial" w:hAnsi="Arial" w:cs="Arial"/>
          <w:color w:val="000000"/>
          <w:sz w:val="24"/>
          <w:szCs w:val="24"/>
        </w:rPr>
      </w:pPr>
      <w:r>
        <w:rPr>
          <w:rFonts w:ascii="Arial" w:eastAsia="Arial" w:hAnsi="Arial" w:cs="Arial"/>
          <w:color w:val="000000"/>
          <w:sz w:val="24"/>
          <w:szCs w:val="24"/>
        </w:rPr>
        <w:t>SEZ</w:t>
      </w:r>
      <w:r>
        <w:rPr>
          <w:rFonts w:ascii="Arial" w:eastAsia="Arial" w:hAnsi="Arial" w:cs="Arial"/>
          <w:color w:val="000000"/>
          <w:spacing w:val="32"/>
          <w:sz w:val="24"/>
          <w:szCs w:val="24"/>
        </w:rPr>
        <w:t xml:space="preserve"> </w:t>
      </w:r>
      <w:r>
        <w:rPr>
          <w:rFonts w:ascii="Arial" w:eastAsia="Arial" w:hAnsi="Arial" w:cs="Arial"/>
          <w:color w:val="000000"/>
          <w:sz w:val="24"/>
          <w:szCs w:val="24"/>
        </w:rPr>
        <w:t>u</w:t>
      </w:r>
      <w:r>
        <w:rPr>
          <w:rFonts w:ascii="Arial" w:eastAsia="Arial" w:hAnsi="Arial" w:cs="Arial"/>
          <w:color w:val="000000"/>
          <w:spacing w:val="1"/>
          <w:sz w:val="24"/>
          <w:szCs w:val="24"/>
        </w:rPr>
        <w:t>n</w:t>
      </w:r>
      <w:r>
        <w:rPr>
          <w:rFonts w:ascii="Arial" w:eastAsia="Arial" w:hAnsi="Arial" w:cs="Arial"/>
          <w:color w:val="000000"/>
          <w:sz w:val="24"/>
          <w:szCs w:val="24"/>
        </w:rPr>
        <w:t>it</w:t>
      </w:r>
      <w:r>
        <w:rPr>
          <w:rFonts w:ascii="Arial" w:eastAsia="Arial" w:hAnsi="Arial" w:cs="Arial"/>
          <w:color w:val="000000"/>
          <w:spacing w:val="32"/>
          <w:sz w:val="24"/>
          <w:szCs w:val="24"/>
        </w:rPr>
        <w:t xml:space="preserve"> </w:t>
      </w:r>
      <w:r>
        <w:rPr>
          <w:rFonts w:ascii="Arial" w:eastAsia="Arial" w:hAnsi="Arial" w:cs="Arial"/>
          <w:color w:val="000000"/>
          <w:spacing w:val="-2"/>
          <w:sz w:val="24"/>
          <w:szCs w:val="24"/>
        </w:rPr>
        <w:t>c</w:t>
      </w:r>
      <w:r>
        <w:rPr>
          <w:rFonts w:ascii="Arial" w:eastAsia="Arial" w:hAnsi="Arial" w:cs="Arial"/>
          <w:color w:val="000000"/>
          <w:sz w:val="24"/>
          <w:szCs w:val="24"/>
        </w:rPr>
        <w:t>an</w:t>
      </w:r>
      <w:r>
        <w:rPr>
          <w:rFonts w:ascii="Arial" w:eastAsia="Arial" w:hAnsi="Arial" w:cs="Arial"/>
          <w:color w:val="000000"/>
          <w:spacing w:val="32"/>
          <w:sz w:val="24"/>
          <w:szCs w:val="24"/>
        </w:rPr>
        <w:t xml:space="preserve"> </w:t>
      </w:r>
      <w:r>
        <w:rPr>
          <w:rFonts w:ascii="Arial" w:eastAsia="Arial" w:hAnsi="Arial" w:cs="Arial"/>
          <w:color w:val="000000"/>
          <w:spacing w:val="1"/>
          <w:sz w:val="24"/>
          <w:szCs w:val="24"/>
        </w:rPr>
        <w:t>b</w:t>
      </w:r>
      <w:r>
        <w:rPr>
          <w:rFonts w:ascii="Arial" w:eastAsia="Arial" w:hAnsi="Arial" w:cs="Arial"/>
          <w:color w:val="000000"/>
          <w:sz w:val="24"/>
          <w:szCs w:val="24"/>
        </w:rPr>
        <w:t>ring</w:t>
      </w:r>
      <w:r>
        <w:rPr>
          <w:rFonts w:ascii="Arial" w:eastAsia="Arial" w:hAnsi="Arial" w:cs="Arial"/>
          <w:color w:val="000000"/>
          <w:spacing w:val="29"/>
          <w:sz w:val="24"/>
          <w:szCs w:val="24"/>
        </w:rPr>
        <w:t xml:space="preserve"> </w:t>
      </w:r>
      <w:r>
        <w:rPr>
          <w:rFonts w:ascii="Arial" w:eastAsia="Arial" w:hAnsi="Arial" w:cs="Arial"/>
          <w:color w:val="000000"/>
          <w:spacing w:val="1"/>
          <w:sz w:val="24"/>
          <w:szCs w:val="24"/>
        </w:rPr>
        <w:t>b</w:t>
      </w:r>
      <w:r>
        <w:rPr>
          <w:rFonts w:ascii="Arial" w:eastAsia="Arial" w:hAnsi="Arial" w:cs="Arial"/>
          <w:color w:val="000000"/>
          <w:sz w:val="24"/>
          <w:szCs w:val="24"/>
        </w:rPr>
        <w:t>ack</w:t>
      </w:r>
      <w:r>
        <w:rPr>
          <w:rFonts w:ascii="Arial" w:eastAsia="Arial" w:hAnsi="Arial" w:cs="Arial"/>
          <w:color w:val="000000"/>
          <w:spacing w:val="30"/>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he</w:t>
      </w:r>
      <w:r>
        <w:rPr>
          <w:rFonts w:ascii="Arial" w:eastAsia="Arial" w:hAnsi="Arial" w:cs="Arial"/>
          <w:color w:val="000000"/>
          <w:sz w:val="24"/>
          <w:szCs w:val="24"/>
        </w:rPr>
        <w:t>ir</w:t>
      </w:r>
      <w:r>
        <w:rPr>
          <w:rFonts w:ascii="Arial" w:eastAsia="Arial" w:hAnsi="Arial" w:cs="Arial"/>
          <w:color w:val="000000"/>
          <w:spacing w:val="30"/>
          <w:sz w:val="24"/>
          <w:szCs w:val="24"/>
        </w:rPr>
        <w:t xml:space="preserve"> </w:t>
      </w:r>
      <w:r>
        <w:rPr>
          <w:rFonts w:ascii="Arial" w:eastAsia="Arial" w:hAnsi="Arial" w:cs="Arial"/>
          <w:color w:val="000000"/>
          <w:spacing w:val="1"/>
          <w:sz w:val="24"/>
          <w:szCs w:val="24"/>
        </w:rPr>
        <w:t>e</w:t>
      </w:r>
      <w:r>
        <w:rPr>
          <w:rFonts w:ascii="Arial" w:eastAsia="Arial" w:hAnsi="Arial" w:cs="Arial"/>
          <w:color w:val="000000"/>
          <w:spacing w:val="-1"/>
          <w:sz w:val="24"/>
          <w:szCs w:val="24"/>
        </w:rPr>
        <w:t>x</w:t>
      </w:r>
      <w:r>
        <w:rPr>
          <w:rFonts w:ascii="Arial" w:eastAsia="Arial" w:hAnsi="Arial" w:cs="Arial"/>
          <w:color w:val="000000"/>
          <w:sz w:val="24"/>
          <w:szCs w:val="24"/>
        </w:rPr>
        <w:t>port</w:t>
      </w:r>
      <w:r>
        <w:rPr>
          <w:rFonts w:ascii="Arial" w:eastAsia="Arial" w:hAnsi="Arial" w:cs="Arial"/>
          <w:color w:val="000000"/>
          <w:spacing w:val="31"/>
          <w:sz w:val="24"/>
          <w:szCs w:val="24"/>
        </w:rPr>
        <w:t xml:space="preserve"> </w:t>
      </w:r>
      <w:r>
        <w:rPr>
          <w:rFonts w:ascii="Arial" w:eastAsia="Arial" w:hAnsi="Arial" w:cs="Arial"/>
          <w:color w:val="000000"/>
          <w:spacing w:val="1"/>
          <w:sz w:val="24"/>
          <w:szCs w:val="24"/>
        </w:rPr>
        <w:t>p</w:t>
      </w:r>
      <w:r>
        <w:rPr>
          <w:rFonts w:ascii="Arial" w:eastAsia="Arial" w:hAnsi="Arial" w:cs="Arial"/>
          <w:color w:val="000000"/>
          <w:sz w:val="24"/>
          <w:szCs w:val="24"/>
        </w:rPr>
        <w:t>roce</w:t>
      </w:r>
      <w:r>
        <w:rPr>
          <w:rFonts w:ascii="Arial" w:eastAsia="Arial" w:hAnsi="Arial" w:cs="Arial"/>
          <w:color w:val="000000"/>
          <w:spacing w:val="-2"/>
          <w:sz w:val="24"/>
          <w:szCs w:val="24"/>
        </w:rPr>
        <w:t>e</w:t>
      </w:r>
      <w:r>
        <w:rPr>
          <w:rFonts w:ascii="Arial" w:eastAsia="Arial" w:hAnsi="Arial" w:cs="Arial"/>
          <w:color w:val="000000"/>
          <w:sz w:val="24"/>
          <w:szCs w:val="24"/>
        </w:rPr>
        <w:t>ds</w:t>
      </w:r>
      <w:r>
        <w:rPr>
          <w:rFonts w:ascii="Arial" w:eastAsia="Arial" w:hAnsi="Arial" w:cs="Arial"/>
          <w:color w:val="000000"/>
          <w:spacing w:val="32"/>
          <w:sz w:val="24"/>
          <w:szCs w:val="24"/>
        </w:rPr>
        <w:t xml:space="preserve"> </w:t>
      </w:r>
      <w:r>
        <w:rPr>
          <w:rFonts w:ascii="Arial" w:eastAsia="Arial" w:hAnsi="Arial" w:cs="Arial"/>
          <w:color w:val="000000"/>
          <w:sz w:val="24"/>
          <w:szCs w:val="24"/>
        </w:rPr>
        <w:t>in</w:t>
      </w:r>
      <w:r>
        <w:rPr>
          <w:rFonts w:ascii="Arial" w:eastAsia="Arial" w:hAnsi="Arial" w:cs="Arial"/>
          <w:color w:val="000000"/>
          <w:spacing w:val="32"/>
          <w:sz w:val="24"/>
          <w:szCs w:val="24"/>
        </w:rPr>
        <w:t xml:space="preserve"> </w:t>
      </w:r>
      <w:r>
        <w:rPr>
          <w:rFonts w:ascii="Arial" w:eastAsia="Arial" w:hAnsi="Arial" w:cs="Arial"/>
          <w:color w:val="000000"/>
          <w:sz w:val="24"/>
          <w:szCs w:val="24"/>
        </w:rPr>
        <w:t>360</w:t>
      </w:r>
      <w:r>
        <w:rPr>
          <w:rFonts w:ascii="Arial" w:eastAsia="Arial" w:hAnsi="Arial" w:cs="Arial"/>
          <w:color w:val="000000"/>
          <w:spacing w:val="31"/>
          <w:sz w:val="24"/>
          <w:szCs w:val="24"/>
        </w:rPr>
        <w:t xml:space="preserve"> </w:t>
      </w:r>
      <w:r>
        <w:rPr>
          <w:rFonts w:ascii="Arial" w:eastAsia="Arial" w:hAnsi="Arial" w:cs="Arial"/>
          <w:color w:val="000000"/>
          <w:sz w:val="24"/>
          <w:szCs w:val="24"/>
        </w:rPr>
        <w:t>da</w:t>
      </w:r>
      <w:r>
        <w:rPr>
          <w:rFonts w:ascii="Arial" w:eastAsia="Arial" w:hAnsi="Arial" w:cs="Arial"/>
          <w:color w:val="000000"/>
          <w:spacing w:val="-2"/>
          <w:sz w:val="24"/>
          <w:szCs w:val="24"/>
        </w:rPr>
        <w:t>y</w:t>
      </w:r>
      <w:r>
        <w:rPr>
          <w:rFonts w:ascii="Arial" w:eastAsia="Arial" w:hAnsi="Arial" w:cs="Arial"/>
          <w:color w:val="000000"/>
          <w:sz w:val="24"/>
          <w:szCs w:val="24"/>
        </w:rPr>
        <w:t>s as</w:t>
      </w:r>
      <w:r>
        <w:rPr>
          <w:rFonts w:ascii="Arial" w:eastAsia="Arial" w:hAnsi="Arial" w:cs="Arial"/>
          <w:color w:val="000000"/>
          <w:spacing w:val="27"/>
          <w:sz w:val="24"/>
          <w:szCs w:val="24"/>
        </w:rPr>
        <w:t xml:space="preserve"> </w:t>
      </w:r>
      <w:r>
        <w:rPr>
          <w:rFonts w:ascii="Arial" w:eastAsia="Arial" w:hAnsi="Arial" w:cs="Arial"/>
          <w:color w:val="000000"/>
          <w:spacing w:val="1"/>
          <w:sz w:val="24"/>
          <w:szCs w:val="24"/>
        </w:rPr>
        <w:t>a</w:t>
      </w:r>
      <w:r>
        <w:rPr>
          <w:rFonts w:ascii="Arial" w:eastAsia="Arial" w:hAnsi="Arial" w:cs="Arial"/>
          <w:color w:val="000000"/>
          <w:spacing w:val="-1"/>
          <w:sz w:val="24"/>
          <w:szCs w:val="24"/>
        </w:rPr>
        <w:t>g</w:t>
      </w:r>
      <w:r>
        <w:rPr>
          <w:rFonts w:ascii="Arial" w:eastAsia="Arial" w:hAnsi="Arial" w:cs="Arial"/>
          <w:color w:val="000000"/>
          <w:sz w:val="24"/>
          <w:szCs w:val="24"/>
        </w:rPr>
        <w:t>ainst</w:t>
      </w:r>
      <w:r>
        <w:rPr>
          <w:rFonts w:ascii="Arial" w:eastAsia="Arial" w:hAnsi="Arial" w:cs="Arial"/>
          <w:color w:val="000000"/>
          <w:spacing w:val="27"/>
          <w:sz w:val="24"/>
          <w:szCs w:val="24"/>
        </w:rPr>
        <w:t xml:space="preserve"> </w:t>
      </w:r>
      <w:r>
        <w:rPr>
          <w:rFonts w:ascii="Arial" w:eastAsia="Arial" w:hAnsi="Arial" w:cs="Arial"/>
          <w:color w:val="000000"/>
          <w:spacing w:val="1"/>
          <w:sz w:val="24"/>
          <w:szCs w:val="24"/>
        </w:rPr>
        <w:t>no</w:t>
      </w:r>
      <w:r>
        <w:rPr>
          <w:rFonts w:ascii="Arial" w:eastAsia="Arial" w:hAnsi="Arial" w:cs="Arial"/>
          <w:color w:val="000000"/>
          <w:spacing w:val="-2"/>
          <w:sz w:val="24"/>
          <w:szCs w:val="24"/>
        </w:rPr>
        <w:t>r</w:t>
      </w:r>
      <w:r>
        <w:rPr>
          <w:rFonts w:ascii="Arial" w:eastAsia="Arial" w:hAnsi="Arial" w:cs="Arial"/>
          <w:color w:val="000000"/>
          <w:sz w:val="24"/>
          <w:szCs w:val="24"/>
        </w:rPr>
        <w:t>m</w:t>
      </w:r>
      <w:r>
        <w:rPr>
          <w:rFonts w:ascii="Arial" w:eastAsia="Arial" w:hAnsi="Arial" w:cs="Arial"/>
          <w:color w:val="000000"/>
          <w:spacing w:val="1"/>
          <w:sz w:val="24"/>
          <w:szCs w:val="24"/>
        </w:rPr>
        <w:t>a</w:t>
      </w:r>
      <w:r>
        <w:rPr>
          <w:rFonts w:ascii="Arial" w:eastAsia="Arial" w:hAnsi="Arial" w:cs="Arial"/>
          <w:color w:val="000000"/>
          <w:sz w:val="24"/>
          <w:szCs w:val="24"/>
        </w:rPr>
        <w:t>l</w:t>
      </w:r>
      <w:r>
        <w:rPr>
          <w:rFonts w:ascii="Arial" w:eastAsia="Arial" w:hAnsi="Arial" w:cs="Arial"/>
          <w:color w:val="000000"/>
          <w:spacing w:val="26"/>
          <w:sz w:val="24"/>
          <w:szCs w:val="24"/>
        </w:rPr>
        <w:t xml:space="preserve"> </w:t>
      </w:r>
      <w:r>
        <w:rPr>
          <w:rFonts w:ascii="Arial" w:eastAsia="Arial" w:hAnsi="Arial" w:cs="Arial"/>
          <w:color w:val="000000"/>
          <w:spacing w:val="1"/>
          <w:sz w:val="24"/>
          <w:szCs w:val="24"/>
        </w:rPr>
        <w:t>p</w:t>
      </w:r>
      <w:r>
        <w:rPr>
          <w:rFonts w:ascii="Arial" w:eastAsia="Arial" w:hAnsi="Arial" w:cs="Arial"/>
          <w:color w:val="000000"/>
          <w:sz w:val="24"/>
          <w:szCs w:val="24"/>
        </w:rPr>
        <w:t>er</w:t>
      </w:r>
      <w:r>
        <w:rPr>
          <w:rFonts w:ascii="Arial" w:eastAsia="Arial" w:hAnsi="Arial" w:cs="Arial"/>
          <w:color w:val="000000"/>
          <w:spacing w:val="-2"/>
          <w:sz w:val="24"/>
          <w:szCs w:val="24"/>
        </w:rPr>
        <w:t>i</w:t>
      </w:r>
      <w:r>
        <w:rPr>
          <w:rFonts w:ascii="Arial" w:eastAsia="Arial" w:hAnsi="Arial" w:cs="Arial"/>
          <w:color w:val="000000"/>
          <w:sz w:val="24"/>
          <w:szCs w:val="24"/>
        </w:rPr>
        <w:t>od</w:t>
      </w:r>
      <w:r>
        <w:rPr>
          <w:rFonts w:ascii="Arial" w:eastAsia="Arial" w:hAnsi="Arial" w:cs="Arial"/>
          <w:color w:val="000000"/>
          <w:spacing w:val="27"/>
          <w:sz w:val="24"/>
          <w:szCs w:val="24"/>
        </w:rPr>
        <w:t xml:space="preserve"> </w:t>
      </w:r>
      <w:r>
        <w:rPr>
          <w:rFonts w:ascii="Arial" w:eastAsia="Arial" w:hAnsi="Arial" w:cs="Arial"/>
          <w:color w:val="000000"/>
          <w:sz w:val="24"/>
          <w:szCs w:val="24"/>
        </w:rPr>
        <w:t>of</w:t>
      </w:r>
      <w:r>
        <w:rPr>
          <w:rFonts w:ascii="Arial" w:eastAsia="Arial" w:hAnsi="Arial" w:cs="Arial"/>
          <w:color w:val="000000"/>
          <w:spacing w:val="28"/>
          <w:sz w:val="24"/>
          <w:szCs w:val="24"/>
        </w:rPr>
        <w:t xml:space="preserve"> </w:t>
      </w:r>
      <w:r>
        <w:rPr>
          <w:rFonts w:ascii="Arial" w:eastAsia="Arial" w:hAnsi="Arial" w:cs="Arial"/>
          <w:color w:val="000000"/>
          <w:spacing w:val="-1"/>
          <w:sz w:val="24"/>
          <w:szCs w:val="24"/>
        </w:rPr>
        <w:t>1</w:t>
      </w:r>
      <w:r>
        <w:rPr>
          <w:rFonts w:ascii="Arial" w:eastAsia="Arial" w:hAnsi="Arial" w:cs="Arial"/>
          <w:color w:val="000000"/>
          <w:sz w:val="24"/>
          <w:szCs w:val="24"/>
        </w:rPr>
        <w:t>80</w:t>
      </w:r>
      <w:r>
        <w:rPr>
          <w:rFonts w:ascii="Arial" w:eastAsia="Arial" w:hAnsi="Arial" w:cs="Arial"/>
          <w:color w:val="000000"/>
          <w:spacing w:val="28"/>
          <w:sz w:val="24"/>
          <w:szCs w:val="24"/>
        </w:rPr>
        <w:t xml:space="preserve"> </w:t>
      </w:r>
      <w:r>
        <w:rPr>
          <w:rFonts w:ascii="Arial" w:eastAsia="Arial" w:hAnsi="Arial" w:cs="Arial"/>
          <w:color w:val="000000"/>
          <w:spacing w:val="-1"/>
          <w:sz w:val="24"/>
          <w:szCs w:val="24"/>
        </w:rPr>
        <w:t>d</w:t>
      </w:r>
      <w:r>
        <w:rPr>
          <w:rFonts w:ascii="Arial" w:eastAsia="Arial" w:hAnsi="Arial" w:cs="Arial"/>
          <w:color w:val="000000"/>
          <w:sz w:val="24"/>
          <w:szCs w:val="24"/>
        </w:rPr>
        <w:t>a</w:t>
      </w:r>
      <w:r>
        <w:rPr>
          <w:rFonts w:ascii="Arial" w:eastAsia="Arial" w:hAnsi="Arial" w:cs="Arial"/>
          <w:color w:val="000000"/>
          <w:spacing w:val="-2"/>
          <w:sz w:val="24"/>
          <w:szCs w:val="24"/>
        </w:rPr>
        <w:t>y</w:t>
      </w:r>
      <w:r>
        <w:rPr>
          <w:rFonts w:ascii="Arial" w:eastAsia="Arial" w:hAnsi="Arial" w:cs="Arial"/>
          <w:color w:val="000000"/>
          <w:sz w:val="24"/>
          <w:szCs w:val="24"/>
        </w:rPr>
        <w:t>s</w:t>
      </w:r>
      <w:r>
        <w:rPr>
          <w:rFonts w:ascii="Arial" w:eastAsia="Arial" w:hAnsi="Arial" w:cs="Arial"/>
          <w:color w:val="000000"/>
          <w:spacing w:val="26"/>
          <w:sz w:val="24"/>
          <w:szCs w:val="24"/>
        </w:rPr>
        <w:t xml:space="preserve"> </w:t>
      </w:r>
      <w:r>
        <w:rPr>
          <w:rFonts w:ascii="Arial" w:eastAsia="Arial" w:hAnsi="Arial" w:cs="Arial"/>
          <w:color w:val="000000"/>
          <w:spacing w:val="1"/>
          <w:sz w:val="24"/>
          <w:szCs w:val="24"/>
        </w:rPr>
        <w:t>an</w:t>
      </w:r>
      <w:r>
        <w:rPr>
          <w:rFonts w:ascii="Arial" w:eastAsia="Arial" w:hAnsi="Arial" w:cs="Arial"/>
          <w:color w:val="000000"/>
          <w:sz w:val="24"/>
          <w:szCs w:val="24"/>
        </w:rPr>
        <w:t>d</w:t>
      </w:r>
      <w:r>
        <w:rPr>
          <w:rFonts w:ascii="Arial" w:eastAsia="Arial" w:hAnsi="Arial" w:cs="Arial"/>
          <w:color w:val="000000"/>
          <w:spacing w:val="27"/>
          <w:sz w:val="24"/>
          <w:szCs w:val="24"/>
        </w:rPr>
        <w:t xml:space="preserve"> </w:t>
      </w:r>
      <w:r>
        <w:rPr>
          <w:rFonts w:ascii="Arial" w:eastAsia="Arial" w:hAnsi="Arial" w:cs="Arial"/>
          <w:color w:val="000000"/>
          <w:sz w:val="24"/>
          <w:szCs w:val="24"/>
        </w:rPr>
        <w:t>c</w:t>
      </w:r>
      <w:r>
        <w:rPr>
          <w:rFonts w:ascii="Arial" w:eastAsia="Arial" w:hAnsi="Arial" w:cs="Arial"/>
          <w:color w:val="000000"/>
          <w:spacing w:val="1"/>
          <w:sz w:val="24"/>
          <w:szCs w:val="24"/>
        </w:rPr>
        <w:t>a</w:t>
      </w:r>
      <w:r>
        <w:rPr>
          <w:rFonts w:ascii="Arial" w:eastAsia="Arial" w:hAnsi="Arial" w:cs="Arial"/>
          <w:color w:val="000000"/>
          <w:sz w:val="24"/>
          <w:szCs w:val="24"/>
        </w:rPr>
        <w:t>n</w:t>
      </w:r>
      <w:r>
        <w:rPr>
          <w:rFonts w:ascii="Arial" w:eastAsia="Arial" w:hAnsi="Arial" w:cs="Arial"/>
          <w:color w:val="000000"/>
          <w:spacing w:val="27"/>
          <w:sz w:val="24"/>
          <w:szCs w:val="24"/>
        </w:rPr>
        <w:t xml:space="preserve"> </w:t>
      </w:r>
      <w:r>
        <w:rPr>
          <w:rFonts w:ascii="Arial" w:eastAsia="Arial" w:hAnsi="Arial" w:cs="Arial"/>
          <w:color w:val="000000"/>
          <w:sz w:val="24"/>
          <w:szCs w:val="24"/>
        </w:rPr>
        <w:t>ret</w:t>
      </w:r>
      <w:r>
        <w:rPr>
          <w:rFonts w:ascii="Arial" w:eastAsia="Arial" w:hAnsi="Arial" w:cs="Arial"/>
          <w:color w:val="000000"/>
          <w:spacing w:val="1"/>
          <w:sz w:val="24"/>
          <w:szCs w:val="24"/>
        </w:rPr>
        <w:t>a</w:t>
      </w:r>
      <w:r>
        <w:rPr>
          <w:rFonts w:ascii="Arial" w:eastAsia="Arial" w:hAnsi="Arial" w:cs="Arial"/>
          <w:color w:val="000000"/>
          <w:sz w:val="24"/>
          <w:szCs w:val="24"/>
        </w:rPr>
        <w:t>in</w:t>
      </w:r>
      <w:r>
        <w:rPr>
          <w:rFonts w:ascii="Arial" w:eastAsia="Arial" w:hAnsi="Arial" w:cs="Arial"/>
          <w:color w:val="000000"/>
          <w:spacing w:val="25"/>
          <w:sz w:val="24"/>
          <w:szCs w:val="24"/>
        </w:rPr>
        <w:t xml:space="preserve"> </w:t>
      </w:r>
      <w:r>
        <w:rPr>
          <w:rFonts w:ascii="Arial" w:eastAsia="Arial" w:hAnsi="Arial" w:cs="Arial"/>
          <w:color w:val="000000"/>
          <w:spacing w:val="1"/>
          <w:sz w:val="24"/>
          <w:szCs w:val="24"/>
        </w:rPr>
        <w:t>10</w:t>
      </w:r>
      <w:r>
        <w:rPr>
          <w:rFonts w:ascii="Arial" w:eastAsia="Arial" w:hAnsi="Arial" w:cs="Arial"/>
          <w:color w:val="000000"/>
          <w:sz w:val="24"/>
          <w:szCs w:val="24"/>
        </w:rPr>
        <w:t>0%</w:t>
      </w:r>
      <w:r>
        <w:rPr>
          <w:rFonts w:ascii="Arial" w:eastAsia="Arial" w:hAnsi="Arial" w:cs="Arial"/>
          <w:color w:val="000000"/>
          <w:spacing w:val="25"/>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f</w:t>
      </w:r>
      <w:r>
        <w:rPr>
          <w:rFonts w:ascii="Arial" w:eastAsia="Arial" w:hAnsi="Arial" w:cs="Arial"/>
          <w:color w:val="000000"/>
          <w:spacing w:val="29"/>
          <w:sz w:val="24"/>
          <w:szCs w:val="24"/>
        </w:rPr>
        <w:t xml:space="preserve"> </w:t>
      </w:r>
      <w:r>
        <w:rPr>
          <w:rFonts w:ascii="Arial" w:eastAsia="Arial" w:hAnsi="Arial" w:cs="Arial"/>
          <w:color w:val="000000"/>
          <w:sz w:val="24"/>
          <w:szCs w:val="24"/>
        </w:rPr>
        <w:t>the proc</w:t>
      </w:r>
      <w:r>
        <w:rPr>
          <w:rFonts w:ascii="Arial" w:eastAsia="Arial" w:hAnsi="Arial" w:cs="Arial"/>
          <w:color w:val="000000"/>
          <w:spacing w:val="1"/>
          <w:sz w:val="24"/>
          <w:szCs w:val="24"/>
        </w:rPr>
        <w:t>e</w:t>
      </w:r>
      <w:r>
        <w:rPr>
          <w:rFonts w:ascii="Arial" w:eastAsia="Arial" w:hAnsi="Arial" w:cs="Arial"/>
          <w:color w:val="000000"/>
          <w:sz w:val="24"/>
          <w:szCs w:val="24"/>
        </w:rPr>
        <w:t>eds in the</w:t>
      </w:r>
      <w:r>
        <w:rPr>
          <w:rFonts w:ascii="Arial" w:eastAsia="Arial" w:hAnsi="Arial" w:cs="Arial"/>
          <w:color w:val="000000"/>
          <w:spacing w:val="-1"/>
          <w:sz w:val="24"/>
          <w:szCs w:val="24"/>
        </w:rPr>
        <w:t xml:space="preserve"> </w:t>
      </w:r>
      <w:r>
        <w:rPr>
          <w:rFonts w:ascii="Arial" w:eastAsia="Arial" w:hAnsi="Arial" w:cs="Arial"/>
          <w:color w:val="000000"/>
          <w:sz w:val="24"/>
          <w:szCs w:val="24"/>
        </w:rPr>
        <w:t>EEFC</w:t>
      </w:r>
      <w:r>
        <w:rPr>
          <w:rFonts w:ascii="Arial" w:eastAsia="Arial" w:hAnsi="Arial" w:cs="Arial"/>
          <w:color w:val="000000"/>
          <w:spacing w:val="-1"/>
          <w:sz w:val="24"/>
          <w:szCs w:val="24"/>
        </w:rPr>
        <w:t xml:space="preserve"> </w:t>
      </w:r>
      <w:r>
        <w:rPr>
          <w:rFonts w:ascii="Arial" w:eastAsia="Arial" w:hAnsi="Arial" w:cs="Arial"/>
          <w:color w:val="000000"/>
          <w:spacing w:val="2"/>
          <w:sz w:val="24"/>
          <w:szCs w:val="24"/>
        </w:rPr>
        <w:t>A</w:t>
      </w:r>
      <w:r>
        <w:rPr>
          <w:rFonts w:ascii="Arial" w:eastAsia="Arial" w:hAnsi="Arial" w:cs="Arial"/>
          <w:color w:val="000000"/>
          <w:sz w:val="24"/>
          <w:szCs w:val="24"/>
        </w:rPr>
        <w:t>cc</w:t>
      </w:r>
      <w:r>
        <w:rPr>
          <w:rFonts w:ascii="Arial" w:eastAsia="Arial" w:hAnsi="Arial" w:cs="Arial"/>
          <w:color w:val="000000"/>
          <w:spacing w:val="1"/>
          <w:sz w:val="24"/>
          <w:szCs w:val="24"/>
        </w:rPr>
        <w:t>o</w:t>
      </w:r>
      <w:r>
        <w:rPr>
          <w:rFonts w:ascii="Arial" w:eastAsia="Arial" w:hAnsi="Arial" w:cs="Arial"/>
          <w:color w:val="000000"/>
          <w:sz w:val="24"/>
          <w:szCs w:val="24"/>
        </w:rPr>
        <w:t>unt.</w:t>
      </w:r>
    </w:p>
    <w:p w14:paraId="3FFEDDF6" w14:textId="77777777" w:rsidR="00363922" w:rsidRDefault="00363922" w:rsidP="00363922">
      <w:pPr>
        <w:spacing w:after="0" w:line="240" w:lineRule="auto"/>
        <w:ind w:right="-20"/>
        <w:rPr>
          <w:rFonts w:ascii="Arial" w:eastAsia="Arial" w:hAnsi="Arial" w:cs="Arial"/>
          <w:sz w:val="24"/>
          <w:szCs w:val="24"/>
        </w:rPr>
      </w:pPr>
    </w:p>
    <w:p w14:paraId="3B01A779" w14:textId="7F000CFA" w:rsidR="00526E2F" w:rsidRDefault="00526E2F" w:rsidP="00363922">
      <w:pPr>
        <w:spacing w:after="0" w:line="240" w:lineRule="auto"/>
        <w:ind w:right="-20"/>
        <w:rPr>
          <w:rFonts w:ascii="Arial" w:eastAsia="Arial" w:hAnsi="Arial" w:cs="Arial"/>
          <w:b/>
          <w:bCs/>
          <w:color w:val="000000"/>
          <w:sz w:val="24"/>
          <w:szCs w:val="24"/>
        </w:rPr>
      </w:pPr>
      <w:r>
        <w:rPr>
          <w:rFonts w:ascii="Arial" w:eastAsia="Arial" w:hAnsi="Arial" w:cs="Arial"/>
          <w:color w:val="000000"/>
          <w:spacing w:val="119"/>
          <w:sz w:val="24"/>
          <w:szCs w:val="24"/>
        </w:rPr>
        <w:t xml:space="preserve"> </w:t>
      </w:r>
      <w:r>
        <w:rPr>
          <w:rFonts w:ascii="Arial" w:eastAsia="Arial" w:hAnsi="Arial" w:cs="Arial"/>
          <w:b/>
          <w:bCs/>
          <w:color w:val="000000"/>
          <w:spacing w:val="3"/>
          <w:sz w:val="24"/>
          <w:szCs w:val="24"/>
        </w:rPr>
        <w:t>S</w:t>
      </w:r>
      <w:r>
        <w:rPr>
          <w:rFonts w:ascii="Arial" w:eastAsia="Arial" w:hAnsi="Arial" w:cs="Arial"/>
          <w:b/>
          <w:bCs/>
          <w:color w:val="000000"/>
          <w:spacing w:val="-4"/>
          <w:sz w:val="24"/>
          <w:szCs w:val="24"/>
        </w:rPr>
        <w:t>A</w:t>
      </w:r>
      <w:r>
        <w:rPr>
          <w:rFonts w:ascii="Arial" w:eastAsia="Arial" w:hAnsi="Arial" w:cs="Arial"/>
          <w:b/>
          <w:bCs/>
          <w:color w:val="000000"/>
          <w:sz w:val="24"/>
          <w:szCs w:val="24"/>
        </w:rPr>
        <w:t>LES</w:t>
      </w:r>
      <w:r>
        <w:rPr>
          <w:rFonts w:ascii="Arial" w:eastAsia="Arial" w:hAnsi="Arial" w:cs="Arial"/>
          <w:color w:val="000000"/>
          <w:sz w:val="24"/>
          <w:szCs w:val="24"/>
        </w:rPr>
        <w:t xml:space="preserve"> </w:t>
      </w:r>
      <w:r>
        <w:rPr>
          <w:rFonts w:ascii="Arial" w:eastAsia="Arial" w:hAnsi="Arial" w:cs="Arial"/>
          <w:b/>
          <w:bCs/>
          <w:color w:val="000000"/>
          <w:sz w:val="24"/>
          <w:szCs w:val="24"/>
        </w:rPr>
        <w:t>IN</w:t>
      </w:r>
      <w:r>
        <w:rPr>
          <w:rFonts w:ascii="Arial" w:eastAsia="Arial" w:hAnsi="Arial" w:cs="Arial"/>
          <w:color w:val="000000"/>
          <w:sz w:val="24"/>
          <w:szCs w:val="24"/>
        </w:rPr>
        <w:t xml:space="preserve"> </w:t>
      </w:r>
      <w:r>
        <w:rPr>
          <w:rFonts w:ascii="Arial" w:eastAsia="Arial" w:hAnsi="Arial" w:cs="Arial"/>
          <w:b/>
          <w:bCs/>
          <w:color w:val="000000"/>
          <w:sz w:val="24"/>
          <w:szCs w:val="24"/>
        </w:rPr>
        <w:t>D</w:t>
      </w:r>
      <w:r>
        <w:rPr>
          <w:rFonts w:ascii="Arial" w:eastAsia="Arial" w:hAnsi="Arial" w:cs="Arial"/>
          <w:b/>
          <w:bCs/>
          <w:color w:val="000000"/>
          <w:spacing w:val="4"/>
          <w:sz w:val="24"/>
          <w:szCs w:val="24"/>
        </w:rPr>
        <w:t>T</w:t>
      </w:r>
      <w:r>
        <w:rPr>
          <w:rFonts w:ascii="Arial" w:eastAsia="Arial" w:hAnsi="Arial" w:cs="Arial"/>
          <w:b/>
          <w:bCs/>
          <w:color w:val="000000"/>
          <w:sz w:val="24"/>
          <w:szCs w:val="24"/>
        </w:rPr>
        <w:t>A</w:t>
      </w:r>
    </w:p>
    <w:p w14:paraId="49829111" w14:textId="77777777" w:rsidR="00526E2F" w:rsidRDefault="00526E2F" w:rsidP="00526E2F">
      <w:pPr>
        <w:spacing w:after="36" w:line="240" w:lineRule="exact"/>
        <w:rPr>
          <w:rFonts w:ascii="Arial" w:eastAsia="Arial" w:hAnsi="Arial" w:cs="Arial"/>
          <w:sz w:val="24"/>
          <w:szCs w:val="24"/>
        </w:rPr>
      </w:pPr>
    </w:p>
    <w:p w14:paraId="31041749" w14:textId="77777777" w:rsidR="00526E2F" w:rsidRDefault="00526E2F" w:rsidP="00526E2F">
      <w:pPr>
        <w:spacing w:after="0" w:line="240" w:lineRule="auto"/>
        <w:ind w:left="819" w:right="1648" w:firstLine="720"/>
        <w:jc w:val="both"/>
        <w:rPr>
          <w:rFonts w:ascii="Arial" w:eastAsia="Arial" w:hAnsi="Arial" w:cs="Arial"/>
          <w:color w:val="000000"/>
          <w:sz w:val="24"/>
          <w:szCs w:val="24"/>
        </w:rPr>
      </w:pPr>
      <w:r>
        <w:rPr>
          <w:rFonts w:ascii="Arial" w:eastAsia="Arial" w:hAnsi="Arial" w:cs="Arial"/>
          <w:color w:val="000000"/>
          <w:sz w:val="24"/>
          <w:szCs w:val="24"/>
        </w:rPr>
        <w:t>D</w:t>
      </w:r>
      <w:r>
        <w:rPr>
          <w:rFonts w:ascii="Arial" w:eastAsia="Arial" w:hAnsi="Arial" w:cs="Arial"/>
          <w:color w:val="000000"/>
          <w:spacing w:val="1"/>
          <w:sz w:val="24"/>
          <w:szCs w:val="24"/>
        </w:rPr>
        <w:t>T</w:t>
      </w:r>
      <w:r>
        <w:rPr>
          <w:rFonts w:ascii="Arial" w:eastAsia="Arial" w:hAnsi="Arial" w:cs="Arial"/>
          <w:color w:val="000000"/>
          <w:sz w:val="24"/>
          <w:szCs w:val="24"/>
        </w:rPr>
        <w:t>A</w:t>
      </w:r>
      <w:r>
        <w:rPr>
          <w:rFonts w:ascii="Arial" w:eastAsia="Arial" w:hAnsi="Arial" w:cs="Arial"/>
          <w:color w:val="000000"/>
          <w:spacing w:val="13"/>
          <w:sz w:val="24"/>
          <w:szCs w:val="24"/>
        </w:rPr>
        <w:t xml:space="preserve"> </w:t>
      </w:r>
      <w:r>
        <w:rPr>
          <w:rFonts w:ascii="Arial" w:eastAsia="Arial" w:hAnsi="Arial" w:cs="Arial"/>
          <w:color w:val="000000"/>
          <w:sz w:val="24"/>
          <w:szCs w:val="24"/>
        </w:rPr>
        <w:t>me</w:t>
      </w:r>
      <w:r>
        <w:rPr>
          <w:rFonts w:ascii="Arial" w:eastAsia="Arial" w:hAnsi="Arial" w:cs="Arial"/>
          <w:color w:val="000000"/>
          <w:spacing w:val="-1"/>
          <w:sz w:val="24"/>
          <w:szCs w:val="24"/>
        </w:rPr>
        <w:t>a</w:t>
      </w:r>
      <w:r>
        <w:rPr>
          <w:rFonts w:ascii="Arial" w:eastAsia="Arial" w:hAnsi="Arial" w:cs="Arial"/>
          <w:color w:val="000000"/>
          <w:sz w:val="24"/>
          <w:szCs w:val="24"/>
        </w:rPr>
        <w:t>ns</w:t>
      </w:r>
      <w:r>
        <w:rPr>
          <w:rFonts w:ascii="Arial" w:eastAsia="Arial" w:hAnsi="Arial" w:cs="Arial"/>
          <w:color w:val="000000"/>
          <w:spacing w:val="12"/>
          <w:sz w:val="24"/>
          <w:szCs w:val="24"/>
        </w:rPr>
        <w:t xml:space="preserve"> </w:t>
      </w:r>
      <w:r>
        <w:rPr>
          <w:rFonts w:ascii="Arial" w:eastAsia="Arial" w:hAnsi="Arial" w:cs="Arial"/>
          <w:color w:val="000000"/>
          <w:sz w:val="24"/>
          <w:szCs w:val="24"/>
        </w:rPr>
        <w:t>Domes</w:t>
      </w:r>
      <w:r>
        <w:rPr>
          <w:rFonts w:ascii="Arial" w:eastAsia="Arial" w:hAnsi="Arial" w:cs="Arial"/>
          <w:color w:val="000000"/>
          <w:spacing w:val="1"/>
          <w:sz w:val="24"/>
          <w:szCs w:val="24"/>
        </w:rPr>
        <w:t>t</w:t>
      </w:r>
      <w:r>
        <w:rPr>
          <w:rFonts w:ascii="Arial" w:eastAsia="Arial" w:hAnsi="Arial" w:cs="Arial"/>
          <w:color w:val="000000"/>
          <w:sz w:val="24"/>
          <w:szCs w:val="24"/>
        </w:rPr>
        <w:t>ic</w:t>
      </w:r>
      <w:r>
        <w:rPr>
          <w:rFonts w:ascii="Arial" w:eastAsia="Arial" w:hAnsi="Arial" w:cs="Arial"/>
          <w:color w:val="000000"/>
          <w:spacing w:val="12"/>
          <w:sz w:val="24"/>
          <w:szCs w:val="24"/>
        </w:rPr>
        <w:t xml:space="preserve"> </w:t>
      </w:r>
      <w:r>
        <w:rPr>
          <w:rFonts w:ascii="Arial" w:eastAsia="Arial" w:hAnsi="Arial" w:cs="Arial"/>
          <w:color w:val="000000"/>
          <w:spacing w:val="2"/>
          <w:sz w:val="24"/>
          <w:szCs w:val="24"/>
        </w:rPr>
        <w:t>T</w:t>
      </w:r>
      <w:r>
        <w:rPr>
          <w:rFonts w:ascii="Arial" w:eastAsia="Arial" w:hAnsi="Arial" w:cs="Arial"/>
          <w:color w:val="000000"/>
          <w:spacing w:val="1"/>
          <w:sz w:val="24"/>
          <w:szCs w:val="24"/>
        </w:rPr>
        <w:t>a</w:t>
      </w:r>
      <w:r>
        <w:rPr>
          <w:rFonts w:ascii="Arial" w:eastAsia="Arial" w:hAnsi="Arial" w:cs="Arial"/>
          <w:color w:val="000000"/>
          <w:sz w:val="24"/>
          <w:szCs w:val="24"/>
        </w:rPr>
        <w:t>r</w:t>
      </w:r>
      <w:r>
        <w:rPr>
          <w:rFonts w:ascii="Arial" w:eastAsia="Arial" w:hAnsi="Arial" w:cs="Arial"/>
          <w:color w:val="000000"/>
          <w:spacing w:val="-3"/>
          <w:sz w:val="24"/>
          <w:szCs w:val="24"/>
        </w:rPr>
        <w:t>i</w:t>
      </w:r>
      <w:r>
        <w:rPr>
          <w:rFonts w:ascii="Arial" w:eastAsia="Arial" w:hAnsi="Arial" w:cs="Arial"/>
          <w:color w:val="000000"/>
          <w:sz w:val="24"/>
          <w:szCs w:val="24"/>
        </w:rPr>
        <w:t>ff</w:t>
      </w:r>
      <w:r>
        <w:rPr>
          <w:rFonts w:ascii="Arial" w:eastAsia="Arial" w:hAnsi="Arial" w:cs="Arial"/>
          <w:color w:val="000000"/>
          <w:spacing w:val="14"/>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r</w:t>
      </w:r>
      <w:r>
        <w:rPr>
          <w:rFonts w:ascii="Arial" w:eastAsia="Arial" w:hAnsi="Arial" w:cs="Arial"/>
          <w:color w:val="000000"/>
          <w:spacing w:val="-1"/>
          <w:sz w:val="24"/>
          <w:szCs w:val="24"/>
        </w:rPr>
        <w:t>e</w:t>
      </w:r>
      <w:r>
        <w:rPr>
          <w:rFonts w:ascii="Arial" w:eastAsia="Arial" w:hAnsi="Arial" w:cs="Arial"/>
          <w:color w:val="000000"/>
          <w:sz w:val="24"/>
          <w:szCs w:val="24"/>
        </w:rPr>
        <w:t>as.</w:t>
      </w:r>
      <w:r>
        <w:rPr>
          <w:rFonts w:ascii="Arial" w:eastAsia="Arial" w:hAnsi="Arial" w:cs="Arial"/>
          <w:color w:val="000000"/>
          <w:spacing w:val="10"/>
          <w:sz w:val="24"/>
          <w:szCs w:val="24"/>
        </w:rPr>
        <w:t xml:space="preserve"> </w:t>
      </w:r>
      <w:r>
        <w:rPr>
          <w:rFonts w:ascii="Arial" w:eastAsia="Arial" w:hAnsi="Arial" w:cs="Arial"/>
          <w:color w:val="000000"/>
          <w:spacing w:val="2"/>
          <w:sz w:val="24"/>
          <w:szCs w:val="24"/>
        </w:rPr>
        <w:t>T</w:t>
      </w:r>
      <w:r>
        <w:rPr>
          <w:rFonts w:ascii="Arial" w:eastAsia="Arial" w:hAnsi="Arial" w:cs="Arial"/>
          <w:color w:val="000000"/>
          <w:spacing w:val="1"/>
          <w:sz w:val="24"/>
          <w:szCs w:val="24"/>
        </w:rPr>
        <w:t>h</w:t>
      </w:r>
      <w:r>
        <w:rPr>
          <w:rFonts w:ascii="Arial" w:eastAsia="Arial" w:hAnsi="Arial" w:cs="Arial"/>
          <w:color w:val="000000"/>
          <w:spacing w:val="4"/>
          <w:sz w:val="24"/>
          <w:szCs w:val="24"/>
        </w:rPr>
        <w:t>i</w:t>
      </w:r>
      <w:r>
        <w:rPr>
          <w:rFonts w:ascii="Arial" w:eastAsia="Arial" w:hAnsi="Arial" w:cs="Arial"/>
          <w:color w:val="000000"/>
          <w:sz w:val="24"/>
          <w:szCs w:val="24"/>
        </w:rPr>
        <w:t>s</w:t>
      </w:r>
      <w:r>
        <w:rPr>
          <w:rFonts w:ascii="Arial" w:eastAsia="Arial" w:hAnsi="Arial" w:cs="Arial"/>
          <w:color w:val="000000"/>
          <w:spacing w:val="12"/>
          <w:sz w:val="24"/>
          <w:szCs w:val="24"/>
        </w:rPr>
        <w:t xml:space="preserve"> </w:t>
      </w:r>
      <w:r>
        <w:rPr>
          <w:rFonts w:ascii="Arial" w:eastAsia="Arial" w:hAnsi="Arial" w:cs="Arial"/>
          <w:color w:val="000000"/>
          <w:sz w:val="24"/>
          <w:szCs w:val="24"/>
        </w:rPr>
        <w:t>is</w:t>
      </w:r>
      <w:r>
        <w:rPr>
          <w:rFonts w:ascii="Arial" w:eastAsia="Arial" w:hAnsi="Arial" w:cs="Arial"/>
          <w:color w:val="000000"/>
          <w:spacing w:val="12"/>
          <w:sz w:val="24"/>
          <w:szCs w:val="24"/>
        </w:rPr>
        <w:t xml:space="preserve"> </w:t>
      </w:r>
      <w:r>
        <w:rPr>
          <w:rFonts w:ascii="Arial" w:eastAsia="Arial" w:hAnsi="Arial" w:cs="Arial"/>
          <w:color w:val="000000"/>
          <w:sz w:val="24"/>
          <w:szCs w:val="24"/>
        </w:rPr>
        <w:t>the</w:t>
      </w:r>
      <w:r>
        <w:rPr>
          <w:rFonts w:ascii="Arial" w:eastAsia="Arial" w:hAnsi="Arial" w:cs="Arial"/>
          <w:color w:val="000000"/>
          <w:spacing w:val="12"/>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rea</w:t>
      </w:r>
      <w:r>
        <w:rPr>
          <w:rFonts w:ascii="Arial" w:eastAsia="Arial" w:hAnsi="Arial" w:cs="Arial"/>
          <w:color w:val="000000"/>
          <w:spacing w:val="13"/>
          <w:sz w:val="24"/>
          <w:szCs w:val="24"/>
        </w:rPr>
        <w:t xml:space="preserve"> </w:t>
      </w:r>
      <w:r>
        <w:rPr>
          <w:rFonts w:ascii="Arial" w:eastAsia="Arial" w:hAnsi="Arial" w:cs="Arial"/>
          <w:color w:val="000000"/>
          <w:sz w:val="24"/>
          <w:szCs w:val="24"/>
        </w:rPr>
        <w:t>in</w:t>
      </w:r>
      <w:r>
        <w:rPr>
          <w:rFonts w:ascii="Arial" w:eastAsia="Arial" w:hAnsi="Arial" w:cs="Arial"/>
          <w:color w:val="000000"/>
          <w:spacing w:val="13"/>
          <w:sz w:val="24"/>
          <w:szCs w:val="24"/>
        </w:rPr>
        <w:t xml:space="preserve"> </w:t>
      </w:r>
      <w:r>
        <w:rPr>
          <w:rFonts w:ascii="Arial" w:eastAsia="Arial" w:hAnsi="Arial" w:cs="Arial"/>
          <w:color w:val="000000"/>
          <w:spacing w:val="-2"/>
          <w:sz w:val="24"/>
          <w:szCs w:val="24"/>
        </w:rPr>
        <w:t>w</w:t>
      </w:r>
      <w:r>
        <w:rPr>
          <w:rFonts w:ascii="Arial" w:eastAsia="Arial" w:hAnsi="Arial" w:cs="Arial"/>
          <w:color w:val="000000"/>
          <w:sz w:val="24"/>
          <w:szCs w:val="24"/>
        </w:rPr>
        <w:t>hich n</w:t>
      </w:r>
      <w:r>
        <w:rPr>
          <w:rFonts w:ascii="Arial" w:eastAsia="Arial" w:hAnsi="Arial" w:cs="Arial"/>
          <w:color w:val="000000"/>
          <w:spacing w:val="1"/>
          <w:sz w:val="24"/>
          <w:szCs w:val="24"/>
        </w:rPr>
        <w:t>o</w:t>
      </w:r>
      <w:r>
        <w:rPr>
          <w:rFonts w:ascii="Arial" w:eastAsia="Arial" w:hAnsi="Arial" w:cs="Arial"/>
          <w:color w:val="000000"/>
          <w:sz w:val="24"/>
          <w:szCs w:val="24"/>
        </w:rPr>
        <w:t>r</w:t>
      </w:r>
      <w:r>
        <w:rPr>
          <w:rFonts w:ascii="Arial" w:eastAsia="Arial" w:hAnsi="Arial" w:cs="Arial"/>
          <w:color w:val="000000"/>
          <w:spacing w:val="-1"/>
          <w:sz w:val="24"/>
          <w:szCs w:val="24"/>
        </w:rPr>
        <w:t>m</w:t>
      </w:r>
      <w:r>
        <w:rPr>
          <w:rFonts w:ascii="Arial" w:eastAsia="Arial" w:hAnsi="Arial" w:cs="Arial"/>
          <w:color w:val="000000"/>
          <w:sz w:val="24"/>
          <w:szCs w:val="24"/>
        </w:rPr>
        <w:t>al</w:t>
      </w:r>
      <w:r>
        <w:rPr>
          <w:rFonts w:ascii="Arial" w:eastAsia="Arial" w:hAnsi="Arial" w:cs="Arial"/>
          <w:color w:val="000000"/>
          <w:spacing w:val="22"/>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a</w:t>
      </w:r>
      <w:r>
        <w:rPr>
          <w:rFonts w:ascii="Arial" w:eastAsia="Arial" w:hAnsi="Arial" w:cs="Arial"/>
          <w:color w:val="000000"/>
          <w:spacing w:val="-2"/>
          <w:sz w:val="24"/>
          <w:szCs w:val="24"/>
        </w:rPr>
        <w:t>x</w:t>
      </w:r>
      <w:r>
        <w:rPr>
          <w:rFonts w:ascii="Arial" w:eastAsia="Arial" w:hAnsi="Arial" w:cs="Arial"/>
          <w:color w:val="000000"/>
          <w:sz w:val="24"/>
          <w:szCs w:val="24"/>
        </w:rPr>
        <w:t>es,</w:t>
      </w:r>
      <w:r>
        <w:rPr>
          <w:rFonts w:ascii="Arial" w:eastAsia="Arial" w:hAnsi="Arial" w:cs="Arial"/>
          <w:color w:val="000000"/>
          <w:spacing w:val="22"/>
          <w:sz w:val="24"/>
          <w:szCs w:val="24"/>
        </w:rPr>
        <w:t xml:space="preserve"> </w:t>
      </w:r>
      <w:r>
        <w:rPr>
          <w:rFonts w:ascii="Arial" w:eastAsia="Arial" w:hAnsi="Arial" w:cs="Arial"/>
          <w:color w:val="000000"/>
          <w:spacing w:val="1"/>
          <w:sz w:val="24"/>
          <w:szCs w:val="24"/>
        </w:rPr>
        <w:t>du</w:t>
      </w:r>
      <w:r>
        <w:rPr>
          <w:rFonts w:ascii="Arial" w:eastAsia="Arial" w:hAnsi="Arial" w:cs="Arial"/>
          <w:color w:val="000000"/>
          <w:sz w:val="24"/>
          <w:szCs w:val="24"/>
        </w:rPr>
        <w:t>ti</w:t>
      </w:r>
      <w:r>
        <w:rPr>
          <w:rFonts w:ascii="Arial" w:eastAsia="Arial" w:hAnsi="Arial" w:cs="Arial"/>
          <w:color w:val="000000"/>
          <w:spacing w:val="1"/>
          <w:sz w:val="24"/>
          <w:szCs w:val="24"/>
        </w:rPr>
        <w:t>e</w:t>
      </w:r>
      <w:r>
        <w:rPr>
          <w:rFonts w:ascii="Arial" w:eastAsia="Arial" w:hAnsi="Arial" w:cs="Arial"/>
          <w:color w:val="000000"/>
          <w:sz w:val="24"/>
          <w:szCs w:val="24"/>
        </w:rPr>
        <w:t>s</w:t>
      </w:r>
      <w:r>
        <w:rPr>
          <w:rFonts w:ascii="Arial" w:eastAsia="Arial" w:hAnsi="Arial" w:cs="Arial"/>
          <w:color w:val="000000"/>
          <w:spacing w:val="19"/>
          <w:sz w:val="24"/>
          <w:szCs w:val="24"/>
        </w:rPr>
        <w:t xml:space="preserve"> </w:t>
      </w:r>
      <w:r>
        <w:rPr>
          <w:rFonts w:ascii="Arial" w:eastAsia="Arial" w:hAnsi="Arial" w:cs="Arial"/>
          <w:color w:val="000000"/>
          <w:sz w:val="24"/>
          <w:szCs w:val="24"/>
        </w:rPr>
        <w:t>etc.</w:t>
      </w:r>
      <w:r>
        <w:rPr>
          <w:rFonts w:ascii="Arial" w:eastAsia="Arial" w:hAnsi="Arial" w:cs="Arial"/>
          <w:color w:val="000000"/>
          <w:spacing w:val="21"/>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re</w:t>
      </w:r>
      <w:r>
        <w:rPr>
          <w:rFonts w:ascii="Arial" w:eastAsia="Arial" w:hAnsi="Arial" w:cs="Arial"/>
          <w:color w:val="000000"/>
          <w:spacing w:val="22"/>
          <w:sz w:val="24"/>
          <w:szCs w:val="24"/>
        </w:rPr>
        <w:t xml:space="preserve"> </w:t>
      </w:r>
      <w:r>
        <w:rPr>
          <w:rFonts w:ascii="Arial" w:eastAsia="Arial" w:hAnsi="Arial" w:cs="Arial"/>
          <w:color w:val="000000"/>
          <w:sz w:val="24"/>
          <w:szCs w:val="24"/>
        </w:rPr>
        <w:t>c</w:t>
      </w:r>
      <w:r>
        <w:rPr>
          <w:rFonts w:ascii="Arial" w:eastAsia="Arial" w:hAnsi="Arial" w:cs="Arial"/>
          <w:color w:val="000000"/>
          <w:spacing w:val="1"/>
          <w:sz w:val="24"/>
          <w:szCs w:val="24"/>
        </w:rPr>
        <w:t>o</w:t>
      </w:r>
      <w:r>
        <w:rPr>
          <w:rFonts w:ascii="Arial" w:eastAsia="Arial" w:hAnsi="Arial" w:cs="Arial"/>
          <w:color w:val="000000"/>
          <w:sz w:val="24"/>
          <w:szCs w:val="24"/>
        </w:rPr>
        <w:t>llec</w:t>
      </w:r>
      <w:r>
        <w:rPr>
          <w:rFonts w:ascii="Arial" w:eastAsia="Arial" w:hAnsi="Arial" w:cs="Arial"/>
          <w:color w:val="000000"/>
          <w:spacing w:val="-1"/>
          <w:sz w:val="24"/>
          <w:szCs w:val="24"/>
        </w:rPr>
        <w:t>t</w:t>
      </w:r>
      <w:r>
        <w:rPr>
          <w:rFonts w:ascii="Arial" w:eastAsia="Arial" w:hAnsi="Arial" w:cs="Arial"/>
          <w:color w:val="000000"/>
          <w:sz w:val="24"/>
          <w:szCs w:val="24"/>
        </w:rPr>
        <w:t>ed</w:t>
      </w:r>
      <w:r>
        <w:rPr>
          <w:rFonts w:ascii="Arial" w:eastAsia="Arial" w:hAnsi="Arial" w:cs="Arial"/>
          <w:color w:val="000000"/>
          <w:spacing w:val="20"/>
          <w:sz w:val="24"/>
          <w:szCs w:val="24"/>
        </w:rPr>
        <w:t xml:space="preserve"> </w:t>
      </w:r>
      <w:r>
        <w:rPr>
          <w:rFonts w:ascii="Arial" w:eastAsia="Arial" w:hAnsi="Arial" w:cs="Arial"/>
          <w:color w:val="000000"/>
          <w:spacing w:val="2"/>
          <w:sz w:val="24"/>
          <w:szCs w:val="24"/>
        </w:rPr>
        <w:t>f</w:t>
      </w:r>
      <w:r>
        <w:rPr>
          <w:rFonts w:ascii="Arial" w:eastAsia="Arial" w:hAnsi="Arial" w:cs="Arial"/>
          <w:color w:val="000000"/>
          <w:sz w:val="24"/>
          <w:szCs w:val="24"/>
        </w:rPr>
        <w:t>r</w:t>
      </w:r>
      <w:r>
        <w:rPr>
          <w:rFonts w:ascii="Arial" w:eastAsia="Arial" w:hAnsi="Arial" w:cs="Arial"/>
          <w:color w:val="000000"/>
          <w:spacing w:val="-1"/>
          <w:sz w:val="24"/>
          <w:szCs w:val="24"/>
        </w:rPr>
        <w:t>o</w:t>
      </w:r>
      <w:r>
        <w:rPr>
          <w:rFonts w:ascii="Arial" w:eastAsia="Arial" w:hAnsi="Arial" w:cs="Arial"/>
          <w:color w:val="000000"/>
          <w:sz w:val="24"/>
          <w:szCs w:val="24"/>
        </w:rPr>
        <w:t>m</w:t>
      </w:r>
      <w:r>
        <w:rPr>
          <w:rFonts w:ascii="Arial" w:eastAsia="Arial" w:hAnsi="Arial" w:cs="Arial"/>
          <w:color w:val="000000"/>
          <w:spacing w:val="22"/>
          <w:sz w:val="24"/>
          <w:szCs w:val="24"/>
        </w:rPr>
        <w:t xml:space="preserve"> </w:t>
      </w:r>
      <w:r>
        <w:rPr>
          <w:rFonts w:ascii="Arial" w:eastAsia="Arial" w:hAnsi="Arial" w:cs="Arial"/>
          <w:color w:val="000000"/>
          <w:sz w:val="24"/>
          <w:szCs w:val="24"/>
        </w:rPr>
        <w:t>the</w:t>
      </w:r>
      <w:r>
        <w:rPr>
          <w:rFonts w:ascii="Arial" w:eastAsia="Arial" w:hAnsi="Arial" w:cs="Arial"/>
          <w:color w:val="000000"/>
          <w:spacing w:val="22"/>
          <w:sz w:val="24"/>
          <w:szCs w:val="24"/>
        </w:rPr>
        <w:t xml:space="preserve"> </w:t>
      </w:r>
      <w:r>
        <w:rPr>
          <w:rFonts w:ascii="Arial" w:eastAsia="Arial" w:hAnsi="Arial" w:cs="Arial"/>
          <w:color w:val="000000"/>
          <w:spacing w:val="1"/>
          <w:sz w:val="24"/>
          <w:szCs w:val="24"/>
        </w:rPr>
        <w:t>p</w:t>
      </w:r>
      <w:r>
        <w:rPr>
          <w:rFonts w:ascii="Arial" w:eastAsia="Arial" w:hAnsi="Arial" w:cs="Arial"/>
          <w:color w:val="000000"/>
          <w:sz w:val="24"/>
          <w:szCs w:val="24"/>
        </w:rPr>
        <w:t>r</w:t>
      </w:r>
      <w:r>
        <w:rPr>
          <w:rFonts w:ascii="Arial" w:eastAsia="Arial" w:hAnsi="Arial" w:cs="Arial"/>
          <w:color w:val="000000"/>
          <w:spacing w:val="-2"/>
          <w:sz w:val="24"/>
          <w:szCs w:val="24"/>
        </w:rPr>
        <w:t>o</w:t>
      </w:r>
      <w:r>
        <w:rPr>
          <w:rFonts w:ascii="Arial" w:eastAsia="Arial" w:hAnsi="Arial" w:cs="Arial"/>
          <w:color w:val="000000"/>
          <w:sz w:val="24"/>
          <w:szCs w:val="24"/>
        </w:rPr>
        <w:t>d</w:t>
      </w:r>
      <w:r>
        <w:rPr>
          <w:rFonts w:ascii="Arial" w:eastAsia="Arial" w:hAnsi="Arial" w:cs="Arial"/>
          <w:color w:val="000000"/>
          <w:spacing w:val="1"/>
          <w:sz w:val="24"/>
          <w:szCs w:val="24"/>
        </w:rPr>
        <w:t>u</w:t>
      </w:r>
      <w:r>
        <w:rPr>
          <w:rFonts w:ascii="Arial" w:eastAsia="Arial" w:hAnsi="Arial" w:cs="Arial"/>
          <w:color w:val="000000"/>
          <w:sz w:val="24"/>
          <w:szCs w:val="24"/>
        </w:rPr>
        <w:t>c</w:t>
      </w:r>
      <w:r>
        <w:rPr>
          <w:rFonts w:ascii="Arial" w:eastAsia="Arial" w:hAnsi="Arial" w:cs="Arial"/>
          <w:color w:val="000000"/>
          <w:spacing w:val="1"/>
          <w:sz w:val="24"/>
          <w:szCs w:val="24"/>
        </w:rPr>
        <w:t>e</w:t>
      </w:r>
      <w:r>
        <w:rPr>
          <w:rFonts w:ascii="Arial" w:eastAsia="Arial" w:hAnsi="Arial" w:cs="Arial"/>
          <w:color w:val="000000"/>
          <w:sz w:val="24"/>
          <w:szCs w:val="24"/>
        </w:rPr>
        <w:t>r</w:t>
      </w:r>
      <w:r>
        <w:rPr>
          <w:rFonts w:ascii="Arial" w:eastAsia="Arial" w:hAnsi="Arial" w:cs="Arial"/>
          <w:color w:val="000000"/>
          <w:spacing w:val="21"/>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f</w:t>
      </w:r>
      <w:r>
        <w:rPr>
          <w:rFonts w:ascii="Arial" w:eastAsia="Arial" w:hAnsi="Arial" w:cs="Arial"/>
          <w:color w:val="000000"/>
          <w:spacing w:val="24"/>
          <w:sz w:val="24"/>
          <w:szCs w:val="24"/>
        </w:rPr>
        <w:t xml:space="preserve"> </w:t>
      </w:r>
      <w:r>
        <w:rPr>
          <w:rFonts w:ascii="Arial" w:eastAsia="Arial" w:hAnsi="Arial" w:cs="Arial"/>
          <w:color w:val="000000"/>
          <w:spacing w:val="-1"/>
          <w:sz w:val="24"/>
          <w:szCs w:val="24"/>
        </w:rPr>
        <w:t>go</w:t>
      </w:r>
      <w:r>
        <w:rPr>
          <w:rFonts w:ascii="Arial" w:eastAsia="Arial" w:hAnsi="Arial" w:cs="Arial"/>
          <w:color w:val="000000"/>
          <w:sz w:val="24"/>
          <w:szCs w:val="24"/>
        </w:rPr>
        <w:t>ods f</w:t>
      </w:r>
      <w:r>
        <w:rPr>
          <w:rFonts w:ascii="Arial" w:eastAsia="Arial" w:hAnsi="Arial" w:cs="Arial"/>
          <w:color w:val="000000"/>
          <w:spacing w:val="1"/>
          <w:sz w:val="24"/>
          <w:szCs w:val="24"/>
        </w:rPr>
        <w:t>o</w:t>
      </w:r>
      <w:r>
        <w:rPr>
          <w:rFonts w:ascii="Arial" w:eastAsia="Arial" w:hAnsi="Arial" w:cs="Arial"/>
          <w:color w:val="000000"/>
          <w:sz w:val="24"/>
          <w:szCs w:val="24"/>
        </w:rPr>
        <w:t>r</w:t>
      </w:r>
      <w:r>
        <w:rPr>
          <w:rFonts w:ascii="Arial" w:eastAsia="Arial" w:hAnsi="Arial" w:cs="Arial"/>
          <w:color w:val="000000"/>
          <w:spacing w:val="134"/>
          <w:sz w:val="24"/>
          <w:szCs w:val="24"/>
        </w:rPr>
        <w:t xml:space="preserve"> </w:t>
      </w:r>
      <w:r>
        <w:rPr>
          <w:rFonts w:ascii="Arial" w:eastAsia="Arial" w:hAnsi="Arial" w:cs="Arial"/>
          <w:color w:val="000000"/>
          <w:sz w:val="24"/>
          <w:szCs w:val="24"/>
        </w:rPr>
        <w:t>int</w:t>
      </w:r>
      <w:r>
        <w:rPr>
          <w:rFonts w:ascii="Arial" w:eastAsia="Arial" w:hAnsi="Arial" w:cs="Arial"/>
          <w:color w:val="000000"/>
          <w:spacing w:val="1"/>
          <w:sz w:val="24"/>
          <w:szCs w:val="24"/>
        </w:rPr>
        <w:t>e</w:t>
      </w:r>
      <w:r>
        <w:rPr>
          <w:rFonts w:ascii="Arial" w:eastAsia="Arial" w:hAnsi="Arial" w:cs="Arial"/>
          <w:color w:val="000000"/>
          <w:sz w:val="24"/>
          <w:szCs w:val="24"/>
        </w:rPr>
        <w:t>rn</w:t>
      </w:r>
      <w:r>
        <w:rPr>
          <w:rFonts w:ascii="Arial" w:eastAsia="Arial" w:hAnsi="Arial" w:cs="Arial"/>
          <w:color w:val="000000"/>
          <w:spacing w:val="1"/>
          <w:sz w:val="24"/>
          <w:szCs w:val="24"/>
        </w:rPr>
        <w:t>a</w:t>
      </w:r>
      <w:r>
        <w:rPr>
          <w:rFonts w:ascii="Arial" w:eastAsia="Arial" w:hAnsi="Arial" w:cs="Arial"/>
          <w:color w:val="000000"/>
          <w:sz w:val="24"/>
          <w:szCs w:val="24"/>
        </w:rPr>
        <w:t>l</w:t>
      </w:r>
      <w:r>
        <w:rPr>
          <w:rFonts w:ascii="Arial" w:eastAsia="Arial" w:hAnsi="Arial" w:cs="Arial"/>
          <w:color w:val="000000"/>
          <w:spacing w:val="-1"/>
          <w:sz w:val="24"/>
          <w:szCs w:val="24"/>
        </w:rPr>
        <w:t>/</w:t>
      </w:r>
      <w:r>
        <w:rPr>
          <w:rFonts w:ascii="Arial" w:eastAsia="Arial" w:hAnsi="Arial" w:cs="Arial"/>
          <w:color w:val="000000"/>
          <w:sz w:val="24"/>
          <w:szCs w:val="24"/>
        </w:rPr>
        <w:t>d</w:t>
      </w:r>
      <w:r>
        <w:rPr>
          <w:rFonts w:ascii="Arial" w:eastAsia="Arial" w:hAnsi="Arial" w:cs="Arial"/>
          <w:color w:val="000000"/>
          <w:spacing w:val="-1"/>
          <w:sz w:val="24"/>
          <w:szCs w:val="24"/>
        </w:rPr>
        <w:t>o</w:t>
      </w:r>
      <w:r>
        <w:rPr>
          <w:rFonts w:ascii="Arial" w:eastAsia="Arial" w:hAnsi="Arial" w:cs="Arial"/>
          <w:color w:val="000000"/>
          <w:sz w:val="24"/>
          <w:szCs w:val="24"/>
        </w:rPr>
        <w:t>m</w:t>
      </w:r>
      <w:r>
        <w:rPr>
          <w:rFonts w:ascii="Arial" w:eastAsia="Arial" w:hAnsi="Arial" w:cs="Arial"/>
          <w:color w:val="000000"/>
          <w:spacing w:val="1"/>
          <w:sz w:val="24"/>
          <w:szCs w:val="24"/>
        </w:rPr>
        <w:t>e</w:t>
      </w:r>
      <w:r>
        <w:rPr>
          <w:rFonts w:ascii="Arial" w:eastAsia="Arial" w:hAnsi="Arial" w:cs="Arial"/>
          <w:color w:val="000000"/>
          <w:sz w:val="24"/>
          <w:szCs w:val="24"/>
        </w:rPr>
        <w:t>stic</w:t>
      </w:r>
      <w:r>
        <w:rPr>
          <w:rFonts w:ascii="Arial" w:eastAsia="Arial" w:hAnsi="Arial" w:cs="Arial"/>
          <w:color w:val="000000"/>
          <w:spacing w:val="132"/>
          <w:sz w:val="24"/>
          <w:szCs w:val="24"/>
        </w:rPr>
        <w:t xml:space="preserve"> </w:t>
      </w:r>
      <w:r>
        <w:rPr>
          <w:rFonts w:ascii="Arial" w:eastAsia="Arial" w:hAnsi="Arial" w:cs="Arial"/>
          <w:color w:val="000000"/>
          <w:spacing w:val="2"/>
          <w:sz w:val="24"/>
          <w:szCs w:val="24"/>
        </w:rPr>
        <w:t>m</w:t>
      </w:r>
      <w:r>
        <w:rPr>
          <w:rFonts w:ascii="Arial" w:eastAsia="Arial" w:hAnsi="Arial" w:cs="Arial"/>
          <w:color w:val="000000"/>
          <w:spacing w:val="1"/>
          <w:sz w:val="24"/>
          <w:szCs w:val="24"/>
        </w:rPr>
        <w:t>a</w:t>
      </w:r>
      <w:r>
        <w:rPr>
          <w:rFonts w:ascii="Arial" w:eastAsia="Arial" w:hAnsi="Arial" w:cs="Arial"/>
          <w:color w:val="000000"/>
          <w:sz w:val="24"/>
          <w:szCs w:val="24"/>
        </w:rPr>
        <w:t>rketing.</w:t>
      </w:r>
      <w:r>
        <w:rPr>
          <w:rFonts w:ascii="Arial" w:eastAsia="Arial" w:hAnsi="Arial" w:cs="Arial"/>
          <w:color w:val="000000"/>
          <w:spacing w:val="134"/>
          <w:sz w:val="24"/>
          <w:szCs w:val="24"/>
        </w:rPr>
        <w:t xml:space="preserve"> </w:t>
      </w:r>
      <w:proofErr w:type="gramStart"/>
      <w:r>
        <w:rPr>
          <w:rFonts w:ascii="Arial" w:eastAsia="Arial" w:hAnsi="Arial" w:cs="Arial"/>
          <w:color w:val="000000"/>
          <w:sz w:val="24"/>
          <w:szCs w:val="24"/>
        </w:rPr>
        <w:t>Ho</w:t>
      </w:r>
      <w:r>
        <w:rPr>
          <w:rFonts w:ascii="Arial" w:eastAsia="Arial" w:hAnsi="Arial" w:cs="Arial"/>
          <w:color w:val="000000"/>
          <w:spacing w:val="-1"/>
          <w:sz w:val="24"/>
          <w:szCs w:val="24"/>
        </w:rPr>
        <w:t>w</w:t>
      </w:r>
      <w:r>
        <w:rPr>
          <w:rFonts w:ascii="Arial" w:eastAsia="Arial" w:hAnsi="Arial" w:cs="Arial"/>
          <w:color w:val="000000"/>
          <w:sz w:val="24"/>
          <w:szCs w:val="24"/>
        </w:rPr>
        <w:t>e</w:t>
      </w:r>
      <w:r>
        <w:rPr>
          <w:rFonts w:ascii="Arial" w:eastAsia="Arial" w:hAnsi="Arial" w:cs="Arial"/>
          <w:color w:val="000000"/>
          <w:spacing w:val="-2"/>
          <w:sz w:val="24"/>
          <w:szCs w:val="24"/>
        </w:rPr>
        <w:t>v</w:t>
      </w:r>
      <w:r>
        <w:rPr>
          <w:rFonts w:ascii="Arial" w:eastAsia="Arial" w:hAnsi="Arial" w:cs="Arial"/>
          <w:color w:val="000000"/>
          <w:spacing w:val="2"/>
          <w:sz w:val="24"/>
          <w:szCs w:val="24"/>
        </w:rPr>
        <w:t>e</w:t>
      </w:r>
      <w:r>
        <w:rPr>
          <w:rFonts w:ascii="Arial" w:eastAsia="Arial" w:hAnsi="Arial" w:cs="Arial"/>
          <w:color w:val="000000"/>
          <w:sz w:val="24"/>
          <w:szCs w:val="24"/>
        </w:rPr>
        <w:t>r</w:t>
      </w:r>
      <w:proofErr w:type="gramEnd"/>
      <w:r>
        <w:rPr>
          <w:rFonts w:ascii="Arial" w:eastAsia="Arial" w:hAnsi="Arial" w:cs="Arial"/>
          <w:color w:val="000000"/>
          <w:spacing w:val="134"/>
          <w:sz w:val="24"/>
          <w:szCs w:val="24"/>
        </w:rPr>
        <w:t xml:space="preserve"> </w:t>
      </w:r>
      <w:r>
        <w:rPr>
          <w:rFonts w:ascii="Arial" w:eastAsia="Arial" w:hAnsi="Arial" w:cs="Arial"/>
          <w:color w:val="000000"/>
          <w:spacing w:val="2"/>
          <w:sz w:val="24"/>
          <w:szCs w:val="24"/>
        </w:rPr>
        <w:t>m</w:t>
      </w:r>
      <w:r>
        <w:rPr>
          <w:rFonts w:ascii="Arial" w:eastAsia="Arial" w:hAnsi="Arial" w:cs="Arial"/>
          <w:color w:val="000000"/>
          <w:sz w:val="24"/>
          <w:szCs w:val="24"/>
        </w:rPr>
        <w:t>a</w:t>
      </w:r>
      <w:r>
        <w:rPr>
          <w:rFonts w:ascii="Arial" w:eastAsia="Arial" w:hAnsi="Arial" w:cs="Arial"/>
          <w:color w:val="000000"/>
          <w:spacing w:val="1"/>
          <w:sz w:val="24"/>
          <w:szCs w:val="24"/>
        </w:rPr>
        <w:t>n</w:t>
      </w:r>
      <w:r>
        <w:rPr>
          <w:rFonts w:ascii="Arial" w:eastAsia="Arial" w:hAnsi="Arial" w:cs="Arial"/>
          <w:color w:val="000000"/>
          <w:sz w:val="24"/>
          <w:szCs w:val="24"/>
        </w:rPr>
        <w:t>ufac</w:t>
      </w:r>
      <w:r>
        <w:rPr>
          <w:rFonts w:ascii="Arial" w:eastAsia="Arial" w:hAnsi="Arial" w:cs="Arial"/>
          <w:color w:val="000000"/>
          <w:spacing w:val="-1"/>
          <w:sz w:val="24"/>
          <w:szCs w:val="24"/>
        </w:rPr>
        <w:t>t</w:t>
      </w:r>
      <w:r>
        <w:rPr>
          <w:rFonts w:ascii="Arial" w:eastAsia="Arial" w:hAnsi="Arial" w:cs="Arial"/>
          <w:color w:val="000000"/>
          <w:sz w:val="24"/>
          <w:szCs w:val="24"/>
        </w:rPr>
        <w:t>ur</w:t>
      </w:r>
      <w:r>
        <w:rPr>
          <w:rFonts w:ascii="Arial" w:eastAsia="Arial" w:hAnsi="Arial" w:cs="Arial"/>
          <w:color w:val="000000"/>
          <w:spacing w:val="-1"/>
          <w:sz w:val="24"/>
          <w:szCs w:val="24"/>
        </w:rPr>
        <w:t>i</w:t>
      </w:r>
      <w:r>
        <w:rPr>
          <w:rFonts w:ascii="Arial" w:eastAsia="Arial" w:hAnsi="Arial" w:cs="Arial"/>
          <w:color w:val="000000"/>
          <w:sz w:val="24"/>
          <w:szCs w:val="24"/>
        </w:rPr>
        <w:t>ng</w:t>
      </w:r>
      <w:r>
        <w:rPr>
          <w:rFonts w:ascii="Arial" w:eastAsia="Arial" w:hAnsi="Arial" w:cs="Arial"/>
          <w:color w:val="000000"/>
          <w:spacing w:val="133"/>
          <w:sz w:val="24"/>
          <w:szCs w:val="24"/>
        </w:rPr>
        <w:t xml:space="preserve"> </w:t>
      </w:r>
      <w:r>
        <w:rPr>
          <w:rFonts w:ascii="Arial" w:eastAsia="Arial" w:hAnsi="Arial" w:cs="Arial"/>
          <w:color w:val="000000"/>
          <w:spacing w:val="1"/>
          <w:sz w:val="24"/>
          <w:szCs w:val="24"/>
        </w:rPr>
        <w:t>un</w:t>
      </w:r>
      <w:r>
        <w:rPr>
          <w:rFonts w:ascii="Arial" w:eastAsia="Arial" w:hAnsi="Arial" w:cs="Arial"/>
          <w:color w:val="000000"/>
          <w:sz w:val="24"/>
          <w:szCs w:val="24"/>
        </w:rPr>
        <w:t>its o</w:t>
      </w:r>
      <w:r>
        <w:rPr>
          <w:rFonts w:ascii="Arial" w:eastAsia="Arial" w:hAnsi="Arial" w:cs="Arial"/>
          <w:color w:val="000000"/>
          <w:spacing w:val="1"/>
          <w:sz w:val="24"/>
          <w:szCs w:val="24"/>
        </w:rPr>
        <w:t>pe</w:t>
      </w:r>
      <w:r>
        <w:rPr>
          <w:rFonts w:ascii="Arial" w:eastAsia="Arial" w:hAnsi="Arial" w:cs="Arial"/>
          <w:color w:val="000000"/>
          <w:sz w:val="24"/>
          <w:szCs w:val="24"/>
        </w:rPr>
        <w:t>rat</w:t>
      </w:r>
      <w:r>
        <w:rPr>
          <w:rFonts w:ascii="Arial" w:eastAsia="Arial" w:hAnsi="Arial" w:cs="Arial"/>
          <w:color w:val="000000"/>
          <w:spacing w:val="-2"/>
          <w:sz w:val="24"/>
          <w:szCs w:val="24"/>
        </w:rPr>
        <w:t>i</w:t>
      </w:r>
      <w:r>
        <w:rPr>
          <w:rFonts w:ascii="Arial" w:eastAsia="Arial" w:hAnsi="Arial" w:cs="Arial"/>
          <w:color w:val="000000"/>
          <w:sz w:val="24"/>
          <w:szCs w:val="24"/>
        </w:rPr>
        <w:t>ng</w:t>
      </w:r>
      <w:r>
        <w:rPr>
          <w:rFonts w:ascii="Arial" w:eastAsia="Arial" w:hAnsi="Arial" w:cs="Arial"/>
          <w:color w:val="000000"/>
          <w:spacing w:val="23"/>
          <w:sz w:val="24"/>
          <w:szCs w:val="24"/>
        </w:rPr>
        <w:t xml:space="preserve"> </w:t>
      </w:r>
      <w:r>
        <w:rPr>
          <w:rFonts w:ascii="Arial" w:eastAsia="Arial" w:hAnsi="Arial" w:cs="Arial"/>
          <w:color w:val="000000"/>
          <w:sz w:val="24"/>
          <w:szCs w:val="24"/>
        </w:rPr>
        <w:t>in</w:t>
      </w:r>
      <w:r>
        <w:rPr>
          <w:rFonts w:ascii="Arial" w:eastAsia="Arial" w:hAnsi="Arial" w:cs="Arial"/>
          <w:color w:val="000000"/>
          <w:spacing w:val="25"/>
          <w:sz w:val="24"/>
          <w:szCs w:val="24"/>
        </w:rPr>
        <w:t xml:space="preserve"> </w:t>
      </w:r>
      <w:r>
        <w:rPr>
          <w:rFonts w:ascii="Arial" w:eastAsia="Arial" w:hAnsi="Arial" w:cs="Arial"/>
          <w:color w:val="000000"/>
          <w:spacing w:val="-1"/>
          <w:sz w:val="24"/>
          <w:szCs w:val="24"/>
        </w:rPr>
        <w:t>t</w:t>
      </w:r>
      <w:r>
        <w:rPr>
          <w:rFonts w:ascii="Arial" w:eastAsia="Arial" w:hAnsi="Arial" w:cs="Arial"/>
          <w:color w:val="000000"/>
          <w:sz w:val="24"/>
          <w:szCs w:val="24"/>
        </w:rPr>
        <w:t>he</w:t>
      </w:r>
      <w:r>
        <w:rPr>
          <w:rFonts w:ascii="Arial" w:eastAsia="Arial" w:hAnsi="Arial" w:cs="Arial"/>
          <w:color w:val="000000"/>
          <w:spacing w:val="22"/>
          <w:sz w:val="24"/>
          <w:szCs w:val="24"/>
        </w:rPr>
        <w:t xml:space="preserve"> </w:t>
      </w:r>
      <w:r>
        <w:rPr>
          <w:rFonts w:ascii="Arial" w:eastAsia="Arial" w:hAnsi="Arial" w:cs="Arial"/>
          <w:color w:val="000000"/>
          <w:sz w:val="24"/>
          <w:szCs w:val="24"/>
        </w:rPr>
        <w:t>s</w:t>
      </w:r>
      <w:r>
        <w:rPr>
          <w:rFonts w:ascii="Arial" w:eastAsia="Arial" w:hAnsi="Arial" w:cs="Arial"/>
          <w:color w:val="000000"/>
          <w:spacing w:val="1"/>
          <w:sz w:val="24"/>
          <w:szCs w:val="24"/>
        </w:rPr>
        <w:t>pe</w:t>
      </w:r>
      <w:r>
        <w:rPr>
          <w:rFonts w:ascii="Arial" w:eastAsia="Arial" w:hAnsi="Arial" w:cs="Arial"/>
          <w:color w:val="000000"/>
          <w:sz w:val="24"/>
          <w:szCs w:val="24"/>
        </w:rPr>
        <w:t>c</w:t>
      </w:r>
      <w:r>
        <w:rPr>
          <w:rFonts w:ascii="Arial" w:eastAsia="Arial" w:hAnsi="Arial" w:cs="Arial"/>
          <w:color w:val="000000"/>
          <w:spacing w:val="-2"/>
          <w:sz w:val="24"/>
          <w:szCs w:val="24"/>
        </w:rPr>
        <w:t>i</w:t>
      </w:r>
      <w:r>
        <w:rPr>
          <w:rFonts w:ascii="Arial" w:eastAsia="Arial" w:hAnsi="Arial" w:cs="Arial"/>
          <w:color w:val="000000"/>
          <w:sz w:val="24"/>
          <w:szCs w:val="24"/>
        </w:rPr>
        <w:t>al</w:t>
      </w:r>
      <w:r>
        <w:rPr>
          <w:rFonts w:ascii="Arial" w:eastAsia="Arial" w:hAnsi="Arial" w:cs="Arial"/>
          <w:color w:val="000000"/>
          <w:spacing w:val="24"/>
          <w:sz w:val="24"/>
          <w:szCs w:val="24"/>
        </w:rPr>
        <w:t xml:space="preserve"> </w:t>
      </w:r>
      <w:r>
        <w:rPr>
          <w:rFonts w:ascii="Arial" w:eastAsia="Arial" w:hAnsi="Arial" w:cs="Arial"/>
          <w:color w:val="000000"/>
          <w:sz w:val="24"/>
          <w:szCs w:val="24"/>
        </w:rPr>
        <w:t>econ</w:t>
      </w:r>
      <w:r>
        <w:rPr>
          <w:rFonts w:ascii="Arial" w:eastAsia="Arial" w:hAnsi="Arial" w:cs="Arial"/>
          <w:color w:val="000000"/>
          <w:spacing w:val="-1"/>
          <w:sz w:val="24"/>
          <w:szCs w:val="24"/>
        </w:rPr>
        <w:t>o</w:t>
      </w:r>
      <w:r>
        <w:rPr>
          <w:rFonts w:ascii="Arial" w:eastAsia="Arial" w:hAnsi="Arial" w:cs="Arial"/>
          <w:color w:val="000000"/>
          <w:spacing w:val="1"/>
          <w:sz w:val="24"/>
          <w:szCs w:val="24"/>
        </w:rPr>
        <w:t>m</w:t>
      </w:r>
      <w:r>
        <w:rPr>
          <w:rFonts w:ascii="Arial" w:eastAsia="Arial" w:hAnsi="Arial" w:cs="Arial"/>
          <w:color w:val="000000"/>
          <w:sz w:val="24"/>
          <w:szCs w:val="24"/>
        </w:rPr>
        <w:t>ic</w:t>
      </w:r>
      <w:r>
        <w:rPr>
          <w:rFonts w:ascii="Arial" w:eastAsia="Arial" w:hAnsi="Arial" w:cs="Arial"/>
          <w:color w:val="000000"/>
          <w:spacing w:val="23"/>
          <w:sz w:val="24"/>
          <w:szCs w:val="24"/>
        </w:rPr>
        <w:t xml:space="preserve"> </w:t>
      </w:r>
      <w:r>
        <w:rPr>
          <w:rFonts w:ascii="Arial" w:eastAsia="Arial" w:hAnsi="Arial" w:cs="Arial"/>
          <w:color w:val="000000"/>
          <w:spacing w:val="-1"/>
          <w:sz w:val="24"/>
          <w:szCs w:val="24"/>
        </w:rPr>
        <w:t>z</w:t>
      </w:r>
      <w:r>
        <w:rPr>
          <w:rFonts w:ascii="Arial" w:eastAsia="Arial" w:hAnsi="Arial" w:cs="Arial"/>
          <w:color w:val="000000"/>
          <w:sz w:val="24"/>
          <w:szCs w:val="24"/>
        </w:rPr>
        <w:t>on</w:t>
      </w:r>
      <w:r>
        <w:rPr>
          <w:rFonts w:ascii="Arial" w:eastAsia="Arial" w:hAnsi="Arial" w:cs="Arial"/>
          <w:color w:val="000000"/>
          <w:spacing w:val="1"/>
          <w:sz w:val="24"/>
          <w:szCs w:val="24"/>
        </w:rPr>
        <w:t>e</w:t>
      </w:r>
      <w:r>
        <w:rPr>
          <w:rFonts w:ascii="Arial" w:eastAsia="Arial" w:hAnsi="Arial" w:cs="Arial"/>
          <w:color w:val="000000"/>
          <w:sz w:val="24"/>
          <w:szCs w:val="24"/>
        </w:rPr>
        <w:t>s</w:t>
      </w:r>
      <w:r>
        <w:rPr>
          <w:rFonts w:ascii="Arial" w:eastAsia="Arial" w:hAnsi="Arial" w:cs="Arial"/>
          <w:color w:val="000000"/>
          <w:spacing w:val="22"/>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r</w:t>
      </w:r>
      <w:r>
        <w:rPr>
          <w:rFonts w:ascii="Arial" w:eastAsia="Arial" w:hAnsi="Arial" w:cs="Arial"/>
          <w:color w:val="000000"/>
          <w:spacing w:val="21"/>
          <w:sz w:val="24"/>
          <w:szCs w:val="24"/>
        </w:rPr>
        <w:t xml:space="preserve"> </w:t>
      </w:r>
      <w:r>
        <w:rPr>
          <w:rFonts w:ascii="Arial" w:eastAsia="Arial" w:hAnsi="Arial" w:cs="Arial"/>
          <w:color w:val="000000"/>
          <w:sz w:val="24"/>
          <w:szCs w:val="24"/>
        </w:rPr>
        <w:t>EOU</w:t>
      </w:r>
      <w:r>
        <w:rPr>
          <w:rFonts w:ascii="Arial" w:eastAsia="Arial" w:hAnsi="Arial" w:cs="Arial"/>
          <w:color w:val="000000"/>
          <w:spacing w:val="1"/>
          <w:sz w:val="24"/>
          <w:szCs w:val="24"/>
        </w:rPr>
        <w:t>S</w:t>
      </w:r>
      <w:r>
        <w:rPr>
          <w:rFonts w:ascii="Arial" w:eastAsia="Arial" w:hAnsi="Arial" w:cs="Arial"/>
          <w:color w:val="000000"/>
          <w:sz w:val="24"/>
          <w:szCs w:val="24"/>
        </w:rPr>
        <w:t>,</w:t>
      </w:r>
      <w:r>
        <w:rPr>
          <w:rFonts w:ascii="Arial" w:eastAsia="Arial" w:hAnsi="Arial" w:cs="Arial"/>
          <w:color w:val="000000"/>
          <w:spacing w:val="22"/>
          <w:sz w:val="24"/>
          <w:szCs w:val="24"/>
        </w:rPr>
        <w:t xml:space="preserve"> </w:t>
      </w:r>
      <w:r>
        <w:rPr>
          <w:rFonts w:ascii="Arial" w:eastAsia="Arial" w:hAnsi="Arial" w:cs="Arial"/>
          <w:color w:val="000000"/>
          <w:spacing w:val="1"/>
          <w:sz w:val="24"/>
          <w:szCs w:val="24"/>
        </w:rPr>
        <w:t>E</w:t>
      </w:r>
      <w:r>
        <w:rPr>
          <w:rFonts w:ascii="Arial" w:eastAsia="Arial" w:hAnsi="Arial" w:cs="Arial"/>
          <w:color w:val="000000"/>
          <w:sz w:val="24"/>
          <w:szCs w:val="24"/>
        </w:rPr>
        <w:t>HTPS,</w:t>
      </w:r>
      <w:r>
        <w:rPr>
          <w:rFonts w:ascii="Arial" w:eastAsia="Arial" w:hAnsi="Arial" w:cs="Arial"/>
          <w:color w:val="000000"/>
          <w:spacing w:val="23"/>
          <w:sz w:val="24"/>
          <w:szCs w:val="24"/>
        </w:rPr>
        <w:t xml:space="preserve"> </w:t>
      </w:r>
      <w:r>
        <w:rPr>
          <w:rFonts w:ascii="Arial" w:eastAsia="Arial" w:hAnsi="Arial" w:cs="Arial"/>
          <w:color w:val="000000"/>
          <w:spacing w:val="-1"/>
          <w:sz w:val="24"/>
          <w:szCs w:val="24"/>
        </w:rPr>
        <w:t>S</w:t>
      </w:r>
      <w:r>
        <w:rPr>
          <w:rFonts w:ascii="Arial" w:eastAsia="Arial" w:hAnsi="Arial" w:cs="Arial"/>
          <w:color w:val="000000"/>
          <w:spacing w:val="1"/>
          <w:sz w:val="24"/>
          <w:szCs w:val="24"/>
        </w:rPr>
        <w:t>T</w:t>
      </w:r>
      <w:r>
        <w:rPr>
          <w:rFonts w:ascii="Arial" w:eastAsia="Arial" w:hAnsi="Arial" w:cs="Arial"/>
          <w:color w:val="000000"/>
          <w:spacing w:val="-1"/>
          <w:sz w:val="24"/>
          <w:szCs w:val="24"/>
        </w:rPr>
        <w:t>P</w:t>
      </w:r>
      <w:r>
        <w:rPr>
          <w:rFonts w:ascii="Arial" w:eastAsia="Arial" w:hAnsi="Arial" w:cs="Arial"/>
          <w:color w:val="000000"/>
          <w:sz w:val="24"/>
          <w:szCs w:val="24"/>
        </w:rPr>
        <w:t>S a</w:t>
      </w:r>
      <w:r>
        <w:rPr>
          <w:rFonts w:ascii="Arial" w:eastAsia="Arial" w:hAnsi="Arial" w:cs="Arial"/>
          <w:color w:val="000000"/>
          <w:spacing w:val="1"/>
          <w:sz w:val="24"/>
          <w:szCs w:val="24"/>
        </w:rPr>
        <w:t>n</w:t>
      </w:r>
      <w:r>
        <w:rPr>
          <w:rFonts w:ascii="Arial" w:eastAsia="Arial" w:hAnsi="Arial" w:cs="Arial"/>
          <w:color w:val="000000"/>
          <w:sz w:val="24"/>
          <w:szCs w:val="24"/>
        </w:rPr>
        <w:t>d</w:t>
      </w:r>
      <w:r>
        <w:rPr>
          <w:rFonts w:ascii="Arial" w:eastAsia="Arial" w:hAnsi="Arial" w:cs="Arial"/>
          <w:color w:val="000000"/>
          <w:spacing w:val="13"/>
          <w:sz w:val="24"/>
          <w:szCs w:val="24"/>
        </w:rPr>
        <w:t xml:space="preserve"> </w:t>
      </w:r>
      <w:r>
        <w:rPr>
          <w:rFonts w:ascii="Arial" w:eastAsia="Arial" w:hAnsi="Arial" w:cs="Arial"/>
          <w:color w:val="000000"/>
          <w:spacing w:val="-1"/>
          <w:sz w:val="24"/>
          <w:szCs w:val="24"/>
        </w:rPr>
        <w:t>B</w:t>
      </w:r>
      <w:r>
        <w:rPr>
          <w:rFonts w:ascii="Arial" w:eastAsia="Arial" w:hAnsi="Arial" w:cs="Arial"/>
          <w:color w:val="000000"/>
          <w:spacing w:val="1"/>
          <w:sz w:val="24"/>
          <w:szCs w:val="24"/>
        </w:rPr>
        <w:t>T</w:t>
      </w:r>
      <w:r>
        <w:rPr>
          <w:rFonts w:ascii="Arial" w:eastAsia="Arial" w:hAnsi="Arial" w:cs="Arial"/>
          <w:color w:val="000000"/>
          <w:spacing w:val="-1"/>
          <w:sz w:val="24"/>
          <w:szCs w:val="24"/>
        </w:rPr>
        <w:t>P</w:t>
      </w:r>
      <w:r>
        <w:rPr>
          <w:rFonts w:ascii="Arial" w:eastAsia="Arial" w:hAnsi="Arial" w:cs="Arial"/>
          <w:color w:val="000000"/>
          <w:sz w:val="24"/>
          <w:szCs w:val="24"/>
        </w:rPr>
        <w:t>S</w:t>
      </w:r>
      <w:r>
        <w:rPr>
          <w:rFonts w:ascii="Arial" w:eastAsia="Arial" w:hAnsi="Arial" w:cs="Arial"/>
          <w:color w:val="000000"/>
          <w:spacing w:val="12"/>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re</w:t>
      </w:r>
      <w:r>
        <w:rPr>
          <w:rFonts w:ascii="Arial" w:eastAsia="Arial" w:hAnsi="Arial" w:cs="Arial"/>
          <w:color w:val="000000"/>
          <w:spacing w:val="13"/>
          <w:sz w:val="24"/>
          <w:szCs w:val="24"/>
        </w:rPr>
        <w:t xml:space="preserve"> </w:t>
      </w:r>
      <w:r>
        <w:rPr>
          <w:rFonts w:ascii="Arial" w:eastAsia="Arial" w:hAnsi="Arial" w:cs="Arial"/>
          <w:color w:val="000000"/>
          <w:spacing w:val="-1"/>
          <w:sz w:val="24"/>
          <w:szCs w:val="24"/>
        </w:rPr>
        <w:t>g</w:t>
      </w:r>
      <w:r>
        <w:rPr>
          <w:rFonts w:ascii="Arial" w:eastAsia="Arial" w:hAnsi="Arial" w:cs="Arial"/>
          <w:color w:val="000000"/>
          <w:sz w:val="24"/>
          <w:szCs w:val="24"/>
        </w:rPr>
        <w:t>i</w:t>
      </w:r>
      <w:r>
        <w:rPr>
          <w:rFonts w:ascii="Arial" w:eastAsia="Arial" w:hAnsi="Arial" w:cs="Arial"/>
          <w:color w:val="000000"/>
          <w:spacing w:val="-3"/>
          <w:sz w:val="24"/>
          <w:szCs w:val="24"/>
        </w:rPr>
        <w:t>v</w:t>
      </w:r>
      <w:r>
        <w:rPr>
          <w:rFonts w:ascii="Arial" w:eastAsia="Arial" w:hAnsi="Arial" w:cs="Arial"/>
          <w:color w:val="000000"/>
          <w:sz w:val="24"/>
          <w:szCs w:val="24"/>
        </w:rPr>
        <w:t>en</w:t>
      </w:r>
      <w:r>
        <w:rPr>
          <w:rFonts w:ascii="Arial" w:eastAsia="Arial" w:hAnsi="Arial" w:cs="Arial"/>
          <w:color w:val="000000"/>
          <w:spacing w:val="13"/>
          <w:sz w:val="24"/>
          <w:szCs w:val="24"/>
        </w:rPr>
        <w:t xml:space="preserve"> </w:t>
      </w:r>
      <w:r>
        <w:rPr>
          <w:rFonts w:ascii="Arial" w:eastAsia="Arial" w:hAnsi="Arial" w:cs="Arial"/>
          <w:color w:val="000000"/>
          <w:sz w:val="24"/>
          <w:szCs w:val="24"/>
        </w:rPr>
        <w:t>c</w:t>
      </w:r>
      <w:r>
        <w:rPr>
          <w:rFonts w:ascii="Arial" w:eastAsia="Arial" w:hAnsi="Arial" w:cs="Arial"/>
          <w:color w:val="000000"/>
          <w:spacing w:val="1"/>
          <w:sz w:val="24"/>
          <w:szCs w:val="24"/>
        </w:rPr>
        <w:t>o</w:t>
      </w:r>
      <w:r>
        <w:rPr>
          <w:rFonts w:ascii="Arial" w:eastAsia="Arial" w:hAnsi="Arial" w:cs="Arial"/>
          <w:color w:val="000000"/>
          <w:sz w:val="24"/>
          <w:szCs w:val="24"/>
        </w:rPr>
        <w:t>nc</w:t>
      </w:r>
      <w:r>
        <w:rPr>
          <w:rFonts w:ascii="Arial" w:eastAsia="Arial" w:hAnsi="Arial" w:cs="Arial"/>
          <w:color w:val="000000"/>
          <w:spacing w:val="1"/>
          <w:sz w:val="24"/>
          <w:szCs w:val="24"/>
        </w:rPr>
        <w:t>e</w:t>
      </w:r>
      <w:r>
        <w:rPr>
          <w:rFonts w:ascii="Arial" w:eastAsia="Arial" w:hAnsi="Arial" w:cs="Arial"/>
          <w:color w:val="000000"/>
          <w:sz w:val="24"/>
          <w:szCs w:val="24"/>
        </w:rPr>
        <w:t>ssi</w:t>
      </w:r>
      <w:r>
        <w:rPr>
          <w:rFonts w:ascii="Arial" w:eastAsia="Arial" w:hAnsi="Arial" w:cs="Arial"/>
          <w:color w:val="000000"/>
          <w:spacing w:val="-1"/>
          <w:sz w:val="24"/>
          <w:szCs w:val="24"/>
        </w:rPr>
        <w:t>o</w:t>
      </w:r>
      <w:r>
        <w:rPr>
          <w:rFonts w:ascii="Arial" w:eastAsia="Arial" w:hAnsi="Arial" w:cs="Arial"/>
          <w:color w:val="000000"/>
          <w:sz w:val="24"/>
          <w:szCs w:val="24"/>
        </w:rPr>
        <w:t>n</w:t>
      </w:r>
      <w:r>
        <w:rPr>
          <w:rFonts w:ascii="Arial" w:eastAsia="Arial" w:hAnsi="Arial" w:cs="Arial"/>
          <w:color w:val="000000"/>
          <w:spacing w:val="12"/>
          <w:sz w:val="24"/>
          <w:szCs w:val="24"/>
        </w:rPr>
        <w:t xml:space="preserve"> </w:t>
      </w:r>
      <w:r>
        <w:rPr>
          <w:rFonts w:ascii="Arial" w:eastAsia="Arial" w:hAnsi="Arial" w:cs="Arial"/>
          <w:color w:val="000000"/>
          <w:sz w:val="24"/>
          <w:szCs w:val="24"/>
        </w:rPr>
        <w:t>in</w:t>
      </w:r>
      <w:r>
        <w:rPr>
          <w:rFonts w:ascii="Arial" w:eastAsia="Arial" w:hAnsi="Arial" w:cs="Arial"/>
          <w:color w:val="000000"/>
          <w:spacing w:val="13"/>
          <w:sz w:val="24"/>
          <w:szCs w:val="24"/>
        </w:rPr>
        <w:t xml:space="preserve"> </w:t>
      </w:r>
      <w:r>
        <w:rPr>
          <w:rFonts w:ascii="Arial" w:eastAsia="Arial" w:hAnsi="Arial" w:cs="Arial"/>
          <w:color w:val="000000"/>
          <w:sz w:val="24"/>
          <w:szCs w:val="24"/>
        </w:rPr>
        <w:t>regard</w:t>
      </w:r>
      <w:r>
        <w:rPr>
          <w:rFonts w:ascii="Arial" w:eastAsia="Arial" w:hAnsi="Arial" w:cs="Arial"/>
          <w:color w:val="000000"/>
          <w:spacing w:val="12"/>
          <w:sz w:val="24"/>
          <w:szCs w:val="24"/>
        </w:rPr>
        <w:t xml:space="preserve"> </w:t>
      </w:r>
      <w:r>
        <w:rPr>
          <w:rFonts w:ascii="Arial" w:eastAsia="Arial" w:hAnsi="Arial" w:cs="Arial"/>
          <w:color w:val="000000"/>
          <w:sz w:val="24"/>
          <w:szCs w:val="24"/>
        </w:rPr>
        <w:t>to</w:t>
      </w:r>
      <w:r>
        <w:rPr>
          <w:rFonts w:ascii="Arial" w:eastAsia="Arial" w:hAnsi="Arial" w:cs="Arial"/>
          <w:color w:val="000000"/>
          <w:spacing w:val="11"/>
          <w:sz w:val="24"/>
          <w:szCs w:val="24"/>
        </w:rPr>
        <w:t xml:space="preserve"> </w:t>
      </w:r>
      <w:r>
        <w:rPr>
          <w:rFonts w:ascii="Arial" w:eastAsia="Arial" w:hAnsi="Arial" w:cs="Arial"/>
          <w:color w:val="000000"/>
          <w:spacing w:val="7"/>
          <w:sz w:val="24"/>
          <w:szCs w:val="24"/>
        </w:rPr>
        <w:t>t</w:t>
      </w:r>
      <w:r>
        <w:rPr>
          <w:rFonts w:ascii="Arial" w:eastAsia="Arial" w:hAnsi="Arial" w:cs="Arial"/>
          <w:color w:val="000000"/>
          <w:spacing w:val="1"/>
          <w:sz w:val="24"/>
          <w:szCs w:val="24"/>
        </w:rPr>
        <w:t>a</w:t>
      </w:r>
      <w:r>
        <w:rPr>
          <w:rFonts w:ascii="Arial" w:eastAsia="Arial" w:hAnsi="Arial" w:cs="Arial"/>
          <w:color w:val="000000"/>
          <w:spacing w:val="-2"/>
          <w:sz w:val="24"/>
          <w:szCs w:val="24"/>
        </w:rPr>
        <w:t>x</w:t>
      </w:r>
      <w:r>
        <w:rPr>
          <w:rFonts w:ascii="Arial" w:eastAsia="Arial" w:hAnsi="Arial" w:cs="Arial"/>
          <w:color w:val="000000"/>
          <w:sz w:val="24"/>
          <w:szCs w:val="24"/>
        </w:rPr>
        <w:t>es,</w:t>
      </w:r>
      <w:r>
        <w:rPr>
          <w:rFonts w:ascii="Arial" w:eastAsia="Arial" w:hAnsi="Arial" w:cs="Arial"/>
          <w:color w:val="000000"/>
          <w:spacing w:val="13"/>
          <w:sz w:val="24"/>
          <w:szCs w:val="24"/>
        </w:rPr>
        <w:t xml:space="preserve"> </w:t>
      </w:r>
      <w:r>
        <w:rPr>
          <w:rFonts w:ascii="Arial" w:eastAsia="Arial" w:hAnsi="Arial" w:cs="Arial"/>
          <w:color w:val="000000"/>
          <w:sz w:val="24"/>
          <w:szCs w:val="24"/>
        </w:rPr>
        <w:t>cust</w:t>
      </w:r>
      <w:r>
        <w:rPr>
          <w:rFonts w:ascii="Arial" w:eastAsia="Arial" w:hAnsi="Arial" w:cs="Arial"/>
          <w:color w:val="000000"/>
          <w:spacing w:val="2"/>
          <w:sz w:val="24"/>
          <w:szCs w:val="24"/>
        </w:rPr>
        <w:t>o</w:t>
      </w:r>
      <w:r>
        <w:rPr>
          <w:rFonts w:ascii="Arial" w:eastAsia="Arial" w:hAnsi="Arial" w:cs="Arial"/>
          <w:color w:val="000000"/>
          <w:spacing w:val="1"/>
          <w:sz w:val="24"/>
          <w:szCs w:val="24"/>
        </w:rPr>
        <w:t>m</w:t>
      </w:r>
      <w:r>
        <w:rPr>
          <w:rFonts w:ascii="Arial" w:eastAsia="Arial" w:hAnsi="Arial" w:cs="Arial"/>
          <w:color w:val="000000"/>
          <w:sz w:val="24"/>
          <w:szCs w:val="24"/>
        </w:rPr>
        <w:t>s</w:t>
      </w:r>
      <w:r>
        <w:rPr>
          <w:rFonts w:ascii="Arial" w:eastAsia="Arial" w:hAnsi="Arial" w:cs="Arial"/>
          <w:color w:val="000000"/>
          <w:spacing w:val="10"/>
          <w:sz w:val="24"/>
          <w:szCs w:val="24"/>
        </w:rPr>
        <w:t xml:space="preserve"> </w:t>
      </w:r>
      <w:r>
        <w:rPr>
          <w:rFonts w:ascii="Arial" w:eastAsia="Arial" w:hAnsi="Arial" w:cs="Arial"/>
          <w:color w:val="000000"/>
          <w:spacing w:val="1"/>
          <w:sz w:val="24"/>
          <w:szCs w:val="24"/>
        </w:rPr>
        <w:t>d</w:t>
      </w:r>
      <w:r>
        <w:rPr>
          <w:rFonts w:ascii="Arial" w:eastAsia="Arial" w:hAnsi="Arial" w:cs="Arial"/>
          <w:color w:val="000000"/>
          <w:sz w:val="24"/>
          <w:szCs w:val="24"/>
        </w:rPr>
        <w:t>uti</w:t>
      </w:r>
      <w:r>
        <w:rPr>
          <w:rFonts w:ascii="Arial" w:eastAsia="Arial" w:hAnsi="Arial" w:cs="Arial"/>
          <w:color w:val="000000"/>
          <w:spacing w:val="1"/>
          <w:sz w:val="24"/>
          <w:szCs w:val="24"/>
        </w:rPr>
        <w:t>e</w:t>
      </w:r>
      <w:r>
        <w:rPr>
          <w:rFonts w:ascii="Arial" w:eastAsia="Arial" w:hAnsi="Arial" w:cs="Arial"/>
          <w:color w:val="000000"/>
          <w:sz w:val="24"/>
          <w:szCs w:val="24"/>
        </w:rPr>
        <w:t>s in</w:t>
      </w:r>
      <w:r>
        <w:rPr>
          <w:rFonts w:ascii="Arial" w:eastAsia="Arial" w:hAnsi="Arial" w:cs="Arial"/>
          <w:color w:val="000000"/>
          <w:spacing w:val="75"/>
          <w:sz w:val="24"/>
          <w:szCs w:val="24"/>
        </w:rPr>
        <w:t xml:space="preserve"> </w:t>
      </w:r>
      <w:r>
        <w:rPr>
          <w:rFonts w:ascii="Arial" w:eastAsia="Arial" w:hAnsi="Arial" w:cs="Arial"/>
          <w:color w:val="000000"/>
          <w:sz w:val="24"/>
          <w:szCs w:val="24"/>
        </w:rPr>
        <w:t>rela</w:t>
      </w:r>
      <w:r>
        <w:rPr>
          <w:rFonts w:ascii="Arial" w:eastAsia="Arial" w:hAnsi="Arial" w:cs="Arial"/>
          <w:color w:val="000000"/>
          <w:spacing w:val="1"/>
          <w:sz w:val="24"/>
          <w:szCs w:val="24"/>
        </w:rPr>
        <w:t>t</w:t>
      </w:r>
      <w:r>
        <w:rPr>
          <w:rFonts w:ascii="Arial" w:eastAsia="Arial" w:hAnsi="Arial" w:cs="Arial"/>
          <w:color w:val="000000"/>
          <w:sz w:val="24"/>
          <w:szCs w:val="24"/>
        </w:rPr>
        <w:t>ion</w:t>
      </w:r>
      <w:r>
        <w:rPr>
          <w:rFonts w:ascii="Arial" w:eastAsia="Arial" w:hAnsi="Arial" w:cs="Arial"/>
          <w:color w:val="000000"/>
          <w:spacing w:val="76"/>
          <w:sz w:val="24"/>
          <w:szCs w:val="24"/>
        </w:rPr>
        <w:t xml:space="preserve"> </w:t>
      </w:r>
      <w:r>
        <w:rPr>
          <w:rFonts w:ascii="Arial" w:eastAsia="Arial" w:hAnsi="Arial" w:cs="Arial"/>
          <w:color w:val="000000"/>
          <w:spacing w:val="-1"/>
          <w:sz w:val="24"/>
          <w:szCs w:val="24"/>
        </w:rPr>
        <w:t>t</w:t>
      </w:r>
      <w:r>
        <w:rPr>
          <w:rFonts w:ascii="Arial" w:eastAsia="Arial" w:hAnsi="Arial" w:cs="Arial"/>
          <w:color w:val="000000"/>
          <w:sz w:val="24"/>
          <w:szCs w:val="24"/>
        </w:rPr>
        <w:t>o</w:t>
      </w:r>
      <w:r>
        <w:rPr>
          <w:rFonts w:ascii="Arial" w:eastAsia="Arial" w:hAnsi="Arial" w:cs="Arial"/>
          <w:color w:val="000000"/>
          <w:spacing w:val="74"/>
          <w:sz w:val="24"/>
          <w:szCs w:val="24"/>
        </w:rPr>
        <w:t xml:space="preserve"> </w:t>
      </w:r>
      <w:r>
        <w:rPr>
          <w:rFonts w:ascii="Arial" w:eastAsia="Arial" w:hAnsi="Arial" w:cs="Arial"/>
          <w:color w:val="000000"/>
          <w:sz w:val="24"/>
          <w:szCs w:val="24"/>
        </w:rPr>
        <w:t>goo</w:t>
      </w:r>
      <w:r>
        <w:rPr>
          <w:rFonts w:ascii="Arial" w:eastAsia="Arial" w:hAnsi="Arial" w:cs="Arial"/>
          <w:color w:val="000000"/>
          <w:spacing w:val="1"/>
          <w:sz w:val="24"/>
          <w:szCs w:val="24"/>
        </w:rPr>
        <w:t>d</w:t>
      </w:r>
      <w:r>
        <w:rPr>
          <w:rFonts w:ascii="Arial" w:eastAsia="Arial" w:hAnsi="Arial" w:cs="Arial"/>
          <w:color w:val="000000"/>
          <w:sz w:val="24"/>
          <w:szCs w:val="24"/>
        </w:rPr>
        <w:t>s</w:t>
      </w:r>
      <w:r>
        <w:rPr>
          <w:rFonts w:ascii="Arial" w:eastAsia="Arial" w:hAnsi="Arial" w:cs="Arial"/>
          <w:color w:val="000000"/>
          <w:spacing w:val="74"/>
          <w:sz w:val="24"/>
          <w:szCs w:val="24"/>
        </w:rPr>
        <w:t xml:space="preserve"> </w:t>
      </w:r>
      <w:r>
        <w:rPr>
          <w:rFonts w:ascii="Arial" w:eastAsia="Arial" w:hAnsi="Arial" w:cs="Arial"/>
          <w:color w:val="000000"/>
          <w:spacing w:val="-1"/>
          <w:sz w:val="24"/>
          <w:szCs w:val="24"/>
        </w:rPr>
        <w:t>i</w:t>
      </w:r>
      <w:r>
        <w:rPr>
          <w:rFonts w:ascii="Arial" w:eastAsia="Arial" w:hAnsi="Arial" w:cs="Arial"/>
          <w:color w:val="000000"/>
          <w:sz w:val="24"/>
          <w:szCs w:val="24"/>
        </w:rPr>
        <w:t>m</w:t>
      </w:r>
      <w:r>
        <w:rPr>
          <w:rFonts w:ascii="Arial" w:eastAsia="Arial" w:hAnsi="Arial" w:cs="Arial"/>
          <w:color w:val="000000"/>
          <w:spacing w:val="1"/>
          <w:sz w:val="24"/>
          <w:szCs w:val="24"/>
        </w:rPr>
        <w:t>p</w:t>
      </w:r>
      <w:r>
        <w:rPr>
          <w:rFonts w:ascii="Arial" w:eastAsia="Arial" w:hAnsi="Arial" w:cs="Arial"/>
          <w:color w:val="000000"/>
          <w:sz w:val="24"/>
          <w:szCs w:val="24"/>
        </w:rPr>
        <w:t>ort</w:t>
      </w:r>
      <w:r>
        <w:rPr>
          <w:rFonts w:ascii="Arial" w:eastAsia="Arial" w:hAnsi="Arial" w:cs="Arial"/>
          <w:color w:val="000000"/>
          <w:spacing w:val="72"/>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r</w:t>
      </w:r>
      <w:r>
        <w:rPr>
          <w:rFonts w:ascii="Arial" w:eastAsia="Arial" w:hAnsi="Arial" w:cs="Arial"/>
          <w:color w:val="000000"/>
          <w:spacing w:val="74"/>
          <w:sz w:val="24"/>
          <w:szCs w:val="24"/>
        </w:rPr>
        <w:t xml:space="preserve"> </w:t>
      </w:r>
      <w:r>
        <w:rPr>
          <w:rFonts w:ascii="Arial" w:eastAsia="Arial" w:hAnsi="Arial" w:cs="Arial"/>
          <w:color w:val="000000"/>
          <w:sz w:val="24"/>
          <w:szCs w:val="24"/>
        </w:rPr>
        <w:t>goo</w:t>
      </w:r>
      <w:r>
        <w:rPr>
          <w:rFonts w:ascii="Arial" w:eastAsia="Arial" w:hAnsi="Arial" w:cs="Arial"/>
          <w:color w:val="000000"/>
          <w:spacing w:val="1"/>
          <w:sz w:val="24"/>
          <w:szCs w:val="24"/>
        </w:rPr>
        <w:t>d</w:t>
      </w:r>
      <w:r>
        <w:rPr>
          <w:rFonts w:ascii="Arial" w:eastAsia="Arial" w:hAnsi="Arial" w:cs="Arial"/>
          <w:color w:val="000000"/>
          <w:sz w:val="24"/>
          <w:szCs w:val="24"/>
        </w:rPr>
        <w:t>s</w:t>
      </w:r>
      <w:r>
        <w:rPr>
          <w:rFonts w:ascii="Arial" w:eastAsia="Arial" w:hAnsi="Arial" w:cs="Arial"/>
          <w:color w:val="000000"/>
          <w:spacing w:val="75"/>
          <w:sz w:val="24"/>
          <w:szCs w:val="24"/>
        </w:rPr>
        <w:t xml:space="preserve"> </w:t>
      </w:r>
      <w:r>
        <w:rPr>
          <w:rFonts w:ascii="Arial" w:eastAsia="Arial" w:hAnsi="Arial" w:cs="Arial"/>
          <w:color w:val="000000"/>
          <w:sz w:val="24"/>
          <w:szCs w:val="24"/>
        </w:rPr>
        <w:t>p</w:t>
      </w:r>
      <w:r>
        <w:rPr>
          <w:rFonts w:ascii="Arial" w:eastAsia="Arial" w:hAnsi="Arial" w:cs="Arial"/>
          <w:color w:val="000000"/>
          <w:spacing w:val="1"/>
          <w:sz w:val="24"/>
          <w:szCs w:val="24"/>
        </w:rPr>
        <w:t>u</w:t>
      </w:r>
      <w:r>
        <w:rPr>
          <w:rFonts w:ascii="Arial" w:eastAsia="Arial" w:hAnsi="Arial" w:cs="Arial"/>
          <w:color w:val="000000"/>
          <w:sz w:val="24"/>
          <w:szCs w:val="24"/>
        </w:rPr>
        <w:t>r</w:t>
      </w:r>
      <w:r>
        <w:rPr>
          <w:rFonts w:ascii="Arial" w:eastAsia="Arial" w:hAnsi="Arial" w:cs="Arial"/>
          <w:color w:val="000000"/>
          <w:spacing w:val="-2"/>
          <w:sz w:val="24"/>
          <w:szCs w:val="24"/>
        </w:rPr>
        <w:t>c</w:t>
      </w:r>
      <w:r>
        <w:rPr>
          <w:rFonts w:ascii="Arial" w:eastAsia="Arial" w:hAnsi="Arial" w:cs="Arial"/>
          <w:color w:val="000000"/>
          <w:sz w:val="24"/>
          <w:szCs w:val="24"/>
        </w:rPr>
        <w:t>hased</w:t>
      </w:r>
      <w:r>
        <w:rPr>
          <w:rFonts w:ascii="Arial" w:eastAsia="Arial" w:hAnsi="Arial" w:cs="Arial"/>
          <w:color w:val="000000"/>
          <w:spacing w:val="72"/>
          <w:sz w:val="24"/>
          <w:szCs w:val="24"/>
        </w:rPr>
        <w:t xml:space="preserve"> </w:t>
      </w:r>
      <w:r>
        <w:rPr>
          <w:rFonts w:ascii="Arial" w:eastAsia="Arial" w:hAnsi="Arial" w:cs="Arial"/>
          <w:color w:val="000000"/>
          <w:spacing w:val="2"/>
          <w:sz w:val="24"/>
          <w:szCs w:val="24"/>
        </w:rPr>
        <w:t>f</w:t>
      </w:r>
      <w:r>
        <w:rPr>
          <w:rFonts w:ascii="Arial" w:eastAsia="Arial" w:hAnsi="Arial" w:cs="Arial"/>
          <w:color w:val="000000"/>
          <w:sz w:val="24"/>
          <w:szCs w:val="24"/>
        </w:rPr>
        <w:t>rom</w:t>
      </w:r>
      <w:r>
        <w:rPr>
          <w:rFonts w:ascii="Arial" w:eastAsia="Arial" w:hAnsi="Arial" w:cs="Arial"/>
          <w:color w:val="000000"/>
          <w:spacing w:val="74"/>
          <w:sz w:val="24"/>
          <w:szCs w:val="24"/>
        </w:rPr>
        <w:t xml:space="preserve"> </w:t>
      </w:r>
      <w:r>
        <w:rPr>
          <w:rFonts w:ascii="Arial" w:eastAsia="Arial" w:hAnsi="Arial" w:cs="Arial"/>
          <w:color w:val="000000"/>
          <w:spacing w:val="1"/>
          <w:sz w:val="24"/>
          <w:szCs w:val="24"/>
        </w:rPr>
        <w:t>d</w:t>
      </w:r>
      <w:r>
        <w:rPr>
          <w:rFonts w:ascii="Arial" w:eastAsia="Arial" w:hAnsi="Arial" w:cs="Arial"/>
          <w:color w:val="000000"/>
          <w:sz w:val="24"/>
          <w:szCs w:val="24"/>
        </w:rPr>
        <w:t>om</w:t>
      </w:r>
      <w:r>
        <w:rPr>
          <w:rFonts w:ascii="Arial" w:eastAsia="Arial" w:hAnsi="Arial" w:cs="Arial"/>
          <w:color w:val="000000"/>
          <w:spacing w:val="1"/>
          <w:sz w:val="24"/>
          <w:szCs w:val="24"/>
        </w:rPr>
        <w:t>e</w:t>
      </w:r>
      <w:r>
        <w:rPr>
          <w:rFonts w:ascii="Arial" w:eastAsia="Arial" w:hAnsi="Arial" w:cs="Arial"/>
          <w:color w:val="000000"/>
          <w:sz w:val="24"/>
          <w:szCs w:val="24"/>
        </w:rPr>
        <w:t>stic su</w:t>
      </w:r>
      <w:r>
        <w:rPr>
          <w:rFonts w:ascii="Arial" w:eastAsia="Arial" w:hAnsi="Arial" w:cs="Arial"/>
          <w:color w:val="000000"/>
          <w:spacing w:val="1"/>
          <w:sz w:val="24"/>
          <w:szCs w:val="24"/>
        </w:rPr>
        <w:t>pp</w:t>
      </w:r>
      <w:r>
        <w:rPr>
          <w:rFonts w:ascii="Arial" w:eastAsia="Arial" w:hAnsi="Arial" w:cs="Arial"/>
          <w:color w:val="000000"/>
          <w:sz w:val="24"/>
          <w:szCs w:val="24"/>
        </w:rPr>
        <w:t>liers</w:t>
      </w:r>
      <w:r>
        <w:rPr>
          <w:rFonts w:ascii="Arial" w:eastAsia="Arial" w:hAnsi="Arial" w:cs="Arial"/>
          <w:color w:val="000000"/>
          <w:spacing w:val="66"/>
          <w:sz w:val="24"/>
          <w:szCs w:val="24"/>
        </w:rPr>
        <w:t xml:space="preserve"> </w:t>
      </w:r>
      <w:r>
        <w:rPr>
          <w:rFonts w:ascii="Arial" w:eastAsia="Arial" w:hAnsi="Arial" w:cs="Arial"/>
          <w:color w:val="000000"/>
          <w:sz w:val="24"/>
          <w:szCs w:val="24"/>
        </w:rPr>
        <w:t>f</w:t>
      </w:r>
      <w:r>
        <w:rPr>
          <w:rFonts w:ascii="Arial" w:eastAsia="Arial" w:hAnsi="Arial" w:cs="Arial"/>
          <w:color w:val="000000"/>
          <w:spacing w:val="1"/>
          <w:sz w:val="24"/>
          <w:szCs w:val="24"/>
        </w:rPr>
        <w:t>o</w:t>
      </w:r>
      <w:r>
        <w:rPr>
          <w:rFonts w:ascii="Arial" w:eastAsia="Arial" w:hAnsi="Arial" w:cs="Arial"/>
          <w:color w:val="000000"/>
          <w:sz w:val="24"/>
          <w:szCs w:val="24"/>
        </w:rPr>
        <w:t>r</w:t>
      </w:r>
      <w:r>
        <w:rPr>
          <w:rFonts w:ascii="Arial" w:eastAsia="Arial" w:hAnsi="Arial" w:cs="Arial"/>
          <w:color w:val="000000"/>
          <w:spacing w:val="70"/>
          <w:sz w:val="24"/>
          <w:szCs w:val="24"/>
        </w:rPr>
        <w:t xml:space="preserve"> </w:t>
      </w:r>
      <w:r>
        <w:rPr>
          <w:rFonts w:ascii="Arial" w:eastAsia="Arial" w:hAnsi="Arial" w:cs="Arial"/>
          <w:color w:val="000000"/>
          <w:sz w:val="24"/>
          <w:szCs w:val="24"/>
        </w:rPr>
        <w:t>the</w:t>
      </w:r>
      <w:r>
        <w:rPr>
          <w:rFonts w:ascii="Arial" w:eastAsia="Arial" w:hAnsi="Arial" w:cs="Arial"/>
          <w:color w:val="000000"/>
          <w:spacing w:val="69"/>
          <w:sz w:val="24"/>
          <w:szCs w:val="24"/>
        </w:rPr>
        <w:t xml:space="preserve"> </w:t>
      </w:r>
      <w:r>
        <w:rPr>
          <w:rFonts w:ascii="Arial" w:eastAsia="Arial" w:hAnsi="Arial" w:cs="Arial"/>
          <w:color w:val="000000"/>
          <w:sz w:val="24"/>
          <w:szCs w:val="24"/>
        </w:rPr>
        <w:t>co</w:t>
      </w:r>
      <w:r>
        <w:rPr>
          <w:rFonts w:ascii="Arial" w:eastAsia="Arial" w:hAnsi="Arial" w:cs="Arial"/>
          <w:color w:val="000000"/>
          <w:spacing w:val="-2"/>
          <w:sz w:val="24"/>
          <w:szCs w:val="24"/>
        </w:rPr>
        <w:t>n</w:t>
      </w:r>
      <w:r>
        <w:rPr>
          <w:rFonts w:ascii="Arial" w:eastAsia="Arial" w:hAnsi="Arial" w:cs="Arial"/>
          <w:color w:val="000000"/>
          <w:sz w:val="24"/>
          <w:szCs w:val="24"/>
        </w:rPr>
        <w:t>d</w:t>
      </w:r>
      <w:r>
        <w:rPr>
          <w:rFonts w:ascii="Arial" w:eastAsia="Arial" w:hAnsi="Arial" w:cs="Arial"/>
          <w:color w:val="000000"/>
          <w:spacing w:val="1"/>
          <w:sz w:val="24"/>
          <w:szCs w:val="24"/>
        </w:rPr>
        <w:t>u</w:t>
      </w:r>
      <w:r>
        <w:rPr>
          <w:rFonts w:ascii="Arial" w:eastAsia="Arial" w:hAnsi="Arial" w:cs="Arial"/>
          <w:color w:val="000000"/>
          <w:sz w:val="24"/>
          <w:szCs w:val="24"/>
        </w:rPr>
        <w:t>ct</w:t>
      </w:r>
      <w:r>
        <w:rPr>
          <w:rFonts w:ascii="Arial" w:eastAsia="Arial" w:hAnsi="Arial" w:cs="Arial"/>
          <w:color w:val="000000"/>
          <w:spacing w:val="68"/>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f</w:t>
      </w:r>
      <w:r>
        <w:rPr>
          <w:rFonts w:ascii="Arial" w:eastAsia="Arial" w:hAnsi="Arial" w:cs="Arial"/>
          <w:color w:val="000000"/>
          <w:spacing w:val="69"/>
          <w:sz w:val="24"/>
          <w:szCs w:val="24"/>
        </w:rPr>
        <w:t xml:space="preserve"> </w:t>
      </w:r>
      <w:r>
        <w:rPr>
          <w:rFonts w:ascii="Arial" w:eastAsia="Arial" w:hAnsi="Arial" w:cs="Arial"/>
          <w:color w:val="000000"/>
          <w:spacing w:val="1"/>
          <w:sz w:val="24"/>
          <w:szCs w:val="24"/>
        </w:rPr>
        <w:t>p</w:t>
      </w:r>
      <w:r>
        <w:rPr>
          <w:rFonts w:ascii="Arial" w:eastAsia="Arial" w:hAnsi="Arial" w:cs="Arial"/>
          <w:color w:val="000000"/>
          <w:sz w:val="24"/>
          <w:szCs w:val="24"/>
        </w:rPr>
        <w:t>ro</w:t>
      </w:r>
      <w:r>
        <w:rPr>
          <w:rFonts w:ascii="Arial" w:eastAsia="Arial" w:hAnsi="Arial" w:cs="Arial"/>
          <w:color w:val="000000"/>
          <w:spacing w:val="1"/>
          <w:sz w:val="24"/>
          <w:szCs w:val="24"/>
        </w:rPr>
        <w:t>du</w:t>
      </w:r>
      <w:r>
        <w:rPr>
          <w:rFonts w:ascii="Arial" w:eastAsia="Arial" w:hAnsi="Arial" w:cs="Arial"/>
          <w:color w:val="000000"/>
          <w:spacing w:val="-2"/>
          <w:sz w:val="24"/>
          <w:szCs w:val="24"/>
        </w:rPr>
        <w:t>c</w:t>
      </w:r>
      <w:r>
        <w:rPr>
          <w:rFonts w:ascii="Arial" w:eastAsia="Arial" w:hAnsi="Arial" w:cs="Arial"/>
          <w:color w:val="000000"/>
          <w:sz w:val="24"/>
          <w:szCs w:val="24"/>
        </w:rPr>
        <w:t>tion</w:t>
      </w:r>
      <w:r>
        <w:rPr>
          <w:rFonts w:ascii="Arial" w:eastAsia="Arial" w:hAnsi="Arial" w:cs="Arial"/>
          <w:color w:val="000000"/>
          <w:spacing w:val="69"/>
          <w:sz w:val="24"/>
          <w:szCs w:val="24"/>
        </w:rPr>
        <w:t xml:space="preserve"> </w:t>
      </w:r>
      <w:r>
        <w:rPr>
          <w:rFonts w:ascii="Arial" w:eastAsia="Arial" w:hAnsi="Arial" w:cs="Arial"/>
          <w:color w:val="000000"/>
          <w:sz w:val="24"/>
          <w:szCs w:val="24"/>
        </w:rPr>
        <w:t>mainly</w:t>
      </w:r>
      <w:r>
        <w:rPr>
          <w:rFonts w:ascii="Arial" w:eastAsia="Arial" w:hAnsi="Arial" w:cs="Arial"/>
          <w:color w:val="000000"/>
          <w:spacing w:val="67"/>
          <w:sz w:val="24"/>
          <w:szCs w:val="24"/>
        </w:rPr>
        <w:t xml:space="preserve"> </w:t>
      </w:r>
      <w:r>
        <w:rPr>
          <w:rFonts w:ascii="Arial" w:eastAsia="Arial" w:hAnsi="Arial" w:cs="Arial"/>
          <w:color w:val="000000"/>
          <w:spacing w:val="3"/>
          <w:sz w:val="24"/>
          <w:szCs w:val="24"/>
        </w:rPr>
        <w:t>f</w:t>
      </w:r>
      <w:r>
        <w:rPr>
          <w:rFonts w:ascii="Arial" w:eastAsia="Arial" w:hAnsi="Arial" w:cs="Arial"/>
          <w:color w:val="000000"/>
          <w:sz w:val="24"/>
          <w:szCs w:val="24"/>
        </w:rPr>
        <w:t>or</w:t>
      </w:r>
      <w:r>
        <w:rPr>
          <w:rFonts w:ascii="Arial" w:eastAsia="Arial" w:hAnsi="Arial" w:cs="Arial"/>
          <w:color w:val="000000"/>
          <w:spacing w:val="67"/>
          <w:sz w:val="24"/>
          <w:szCs w:val="24"/>
        </w:rPr>
        <w:t xml:space="preserve"> </w:t>
      </w:r>
      <w:r>
        <w:rPr>
          <w:rFonts w:ascii="Arial" w:eastAsia="Arial" w:hAnsi="Arial" w:cs="Arial"/>
          <w:color w:val="000000"/>
          <w:spacing w:val="1"/>
          <w:sz w:val="24"/>
          <w:szCs w:val="24"/>
        </w:rPr>
        <w:t>e</w:t>
      </w:r>
      <w:r>
        <w:rPr>
          <w:rFonts w:ascii="Arial" w:eastAsia="Arial" w:hAnsi="Arial" w:cs="Arial"/>
          <w:color w:val="000000"/>
          <w:spacing w:val="-2"/>
          <w:sz w:val="24"/>
          <w:szCs w:val="24"/>
        </w:rPr>
        <w:t>x</w:t>
      </w:r>
      <w:r>
        <w:rPr>
          <w:rFonts w:ascii="Arial" w:eastAsia="Arial" w:hAnsi="Arial" w:cs="Arial"/>
          <w:color w:val="000000"/>
          <w:sz w:val="24"/>
          <w:szCs w:val="24"/>
        </w:rPr>
        <w:t>p</w:t>
      </w:r>
      <w:r>
        <w:rPr>
          <w:rFonts w:ascii="Arial" w:eastAsia="Arial" w:hAnsi="Arial" w:cs="Arial"/>
          <w:color w:val="000000"/>
          <w:spacing w:val="1"/>
          <w:sz w:val="24"/>
          <w:szCs w:val="24"/>
        </w:rPr>
        <w:t>o</w:t>
      </w:r>
      <w:r>
        <w:rPr>
          <w:rFonts w:ascii="Arial" w:eastAsia="Arial" w:hAnsi="Arial" w:cs="Arial"/>
          <w:color w:val="000000"/>
          <w:sz w:val="24"/>
          <w:szCs w:val="24"/>
        </w:rPr>
        <w:t>rts.</w:t>
      </w:r>
      <w:r>
        <w:rPr>
          <w:rFonts w:ascii="Arial" w:eastAsia="Arial" w:hAnsi="Arial" w:cs="Arial"/>
          <w:color w:val="000000"/>
          <w:spacing w:val="68"/>
          <w:sz w:val="24"/>
          <w:szCs w:val="24"/>
        </w:rPr>
        <w:t xml:space="preserve"> </w:t>
      </w:r>
      <w:r>
        <w:rPr>
          <w:rFonts w:ascii="Arial" w:eastAsia="Arial" w:hAnsi="Arial" w:cs="Arial"/>
          <w:color w:val="000000"/>
          <w:spacing w:val="2"/>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e p</w:t>
      </w:r>
      <w:r>
        <w:rPr>
          <w:rFonts w:ascii="Arial" w:eastAsia="Arial" w:hAnsi="Arial" w:cs="Arial"/>
          <w:color w:val="000000"/>
          <w:spacing w:val="1"/>
          <w:sz w:val="24"/>
          <w:szCs w:val="24"/>
        </w:rPr>
        <w:t>u</w:t>
      </w:r>
      <w:r>
        <w:rPr>
          <w:rFonts w:ascii="Arial" w:eastAsia="Arial" w:hAnsi="Arial" w:cs="Arial"/>
          <w:color w:val="000000"/>
          <w:sz w:val="24"/>
          <w:szCs w:val="24"/>
        </w:rPr>
        <w:t>rp</w:t>
      </w:r>
      <w:r>
        <w:rPr>
          <w:rFonts w:ascii="Arial" w:eastAsia="Arial" w:hAnsi="Arial" w:cs="Arial"/>
          <w:color w:val="000000"/>
          <w:spacing w:val="1"/>
          <w:sz w:val="24"/>
          <w:szCs w:val="24"/>
        </w:rPr>
        <w:t>o</w:t>
      </w:r>
      <w:r>
        <w:rPr>
          <w:rFonts w:ascii="Arial" w:eastAsia="Arial" w:hAnsi="Arial" w:cs="Arial"/>
          <w:color w:val="000000"/>
          <w:spacing w:val="-2"/>
          <w:sz w:val="24"/>
          <w:szCs w:val="24"/>
        </w:rPr>
        <w:t>s</w:t>
      </w:r>
      <w:r>
        <w:rPr>
          <w:rFonts w:ascii="Arial" w:eastAsia="Arial" w:hAnsi="Arial" w:cs="Arial"/>
          <w:color w:val="000000"/>
          <w:sz w:val="24"/>
          <w:szCs w:val="24"/>
        </w:rPr>
        <w:t>e</w:t>
      </w:r>
      <w:r>
        <w:rPr>
          <w:rFonts w:ascii="Arial" w:eastAsia="Arial" w:hAnsi="Arial" w:cs="Arial"/>
          <w:color w:val="000000"/>
          <w:spacing w:val="25"/>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f</w:t>
      </w:r>
      <w:r>
        <w:rPr>
          <w:rFonts w:ascii="Arial" w:eastAsia="Arial" w:hAnsi="Arial" w:cs="Arial"/>
          <w:color w:val="000000"/>
          <w:spacing w:val="26"/>
          <w:sz w:val="24"/>
          <w:szCs w:val="24"/>
        </w:rPr>
        <w:t xml:space="preserve"> </w:t>
      </w:r>
      <w:r>
        <w:rPr>
          <w:rFonts w:ascii="Arial" w:eastAsia="Arial" w:hAnsi="Arial" w:cs="Arial"/>
          <w:color w:val="000000"/>
          <w:sz w:val="24"/>
          <w:szCs w:val="24"/>
        </w:rPr>
        <w:t>gi</w:t>
      </w:r>
      <w:r>
        <w:rPr>
          <w:rFonts w:ascii="Arial" w:eastAsia="Arial" w:hAnsi="Arial" w:cs="Arial"/>
          <w:color w:val="000000"/>
          <w:spacing w:val="-3"/>
          <w:sz w:val="24"/>
          <w:szCs w:val="24"/>
        </w:rPr>
        <w:t>v</w:t>
      </w:r>
      <w:r>
        <w:rPr>
          <w:rFonts w:ascii="Arial" w:eastAsia="Arial" w:hAnsi="Arial" w:cs="Arial"/>
          <w:color w:val="000000"/>
          <w:sz w:val="24"/>
          <w:szCs w:val="24"/>
        </w:rPr>
        <w:t>ing</w:t>
      </w:r>
      <w:r>
        <w:rPr>
          <w:rFonts w:ascii="Arial" w:eastAsia="Arial" w:hAnsi="Arial" w:cs="Arial"/>
          <w:color w:val="000000"/>
          <w:spacing w:val="24"/>
          <w:sz w:val="24"/>
          <w:szCs w:val="24"/>
        </w:rPr>
        <w:t xml:space="preserve"> </w:t>
      </w:r>
      <w:r>
        <w:rPr>
          <w:rFonts w:ascii="Arial" w:eastAsia="Arial" w:hAnsi="Arial" w:cs="Arial"/>
          <w:color w:val="000000"/>
          <w:sz w:val="24"/>
          <w:szCs w:val="24"/>
        </w:rPr>
        <w:t>s</w:t>
      </w:r>
      <w:r>
        <w:rPr>
          <w:rFonts w:ascii="Arial" w:eastAsia="Arial" w:hAnsi="Arial" w:cs="Arial"/>
          <w:color w:val="000000"/>
          <w:spacing w:val="1"/>
          <w:sz w:val="24"/>
          <w:szCs w:val="24"/>
        </w:rPr>
        <w:t>u</w:t>
      </w:r>
      <w:r>
        <w:rPr>
          <w:rFonts w:ascii="Arial" w:eastAsia="Arial" w:hAnsi="Arial" w:cs="Arial"/>
          <w:color w:val="000000"/>
          <w:sz w:val="24"/>
          <w:szCs w:val="24"/>
        </w:rPr>
        <w:t>ch</w:t>
      </w:r>
      <w:r>
        <w:rPr>
          <w:rFonts w:ascii="Arial" w:eastAsia="Arial" w:hAnsi="Arial" w:cs="Arial"/>
          <w:color w:val="000000"/>
          <w:spacing w:val="25"/>
          <w:sz w:val="24"/>
          <w:szCs w:val="24"/>
        </w:rPr>
        <w:t xml:space="preserve"> </w:t>
      </w:r>
      <w:r>
        <w:rPr>
          <w:rFonts w:ascii="Arial" w:eastAsia="Arial" w:hAnsi="Arial" w:cs="Arial"/>
          <w:color w:val="000000"/>
          <w:sz w:val="24"/>
          <w:szCs w:val="24"/>
        </w:rPr>
        <w:t>inc</w:t>
      </w:r>
      <w:r>
        <w:rPr>
          <w:rFonts w:ascii="Arial" w:eastAsia="Arial" w:hAnsi="Arial" w:cs="Arial"/>
          <w:color w:val="000000"/>
          <w:spacing w:val="1"/>
          <w:sz w:val="24"/>
          <w:szCs w:val="24"/>
        </w:rPr>
        <w:t>en</w:t>
      </w:r>
      <w:r>
        <w:rPr>
          <w:rFonts w:ascii="Arial" w:eastAsia="Arial" w:hAnsi="Arial" w:cs="Arial"/>
          <w:color w:val="000000"/>
          <w:sz w:val="24"/>
          <w:szCs w:val="24"/>
        </w:rPr>
        <w:t>ti</w:t>
      </w:r>
      <w:r>
        <w:rPr>
          <w:rFonts w:ascii="Arial" w:eastAsia="Arial" w:hAnsi="Arial" w:cs="Arial"/>
          <w:color w:val="000000"/>
          <w:spacing w:val="-2"/>
          <w:sz w:val="24"/>
          <w:szCs w:val="24"/>
        </w:rPr>
        <w:t>v</w:t>
      </w:r>
      <w:r>
        <w:rPr>
          <w:rFonts w:ascii="Arial" w:eastAsia="Arial" w:hAnsi="Arial" w:cs="Arial"/>
          <w:color w:val="000000"/>
          <w:sz w:val="24"/>
          <w:szCs w:val="24"/>
        </w:rPr>
        <w:t>e</w:t>
      </w:r>
      <w:r>
        <w:rPr>
          <w:rFonts w:ascii="Arial" w:eastAsia="Arial" w:hAnsi="Arial" w:cs="Arial"/>
          <w:color w:val="000000"/>
          <w:spacing w:val="24"/>
          <w:sz w:val="24"/>
          <w:szCs w:val="24"/>
        </w:rPr>
        <w:t xml:space="preserve"> </w:t>
      </w:r>
      <w:r>
        <w:rPr>
          <w:rFonts w:ascii="Arial" w:eastAsia="Arial" w:hAnsi="Arial" w:cs="Arial"/>
          <w:color w:val="000000"/>
          <w:sz w:val="24"/>
          <w:szCs w:val="24"/>
        </w:rPr>
        <w:t>c</w:t>
      </w:r>
      <w:r>
        <w:rPr>
          <w:rFonts w:ascii="Arial" w:eastAsia="Arial" w:hAnsi="Arial" w:cs="Arial"/>
          <w:color w:val="000000"/>
          <w:spacing w:val="1"/>
          <w:sz w:val="24"/>
          <w:szCs w:val="24"/>
        </w:rPr>
        <w:t>on</w:t>
      </w:r>
      <w:r>
        <w:rPr>
          <w:rFonts w:ascii="Arial" w:eastAsia="Arial" w:hAnsi="Arial" w:cs="Arial"/>
          <w:color w:val="000000"/>
          <w:sz w:val="24"/>
          <w:szCs w:val="24"/>
        </w:rPr>
        <w:t>c</w:t>
      </w:r>
      <w:r>
        <w:rPr>
          <w:rFonts w:ascii="Arial" w:eastAsia="Arial" w:hAnsi="Arial" w:cs="Arial"/>
          <w:color w:val="000000"/>
          <w:spacing w:val="1"/>
          <w:sz w:val="24"/>
          <w:szCs w:val="24"/>
        </w:rPr>
        <w:t>e</w:t>
      </w:r>
      <w:r>
        <w:rPr>
          <w:rFonts w:ascii="Arial" w:eastAsia="Arial" w:hAnsi="Arial" w:cs="Arial"/>
          <w:color w:val="000000"/>
          <w:sz w:val="24"/>
          <w:szCs w:val="24"/>
        </w:rPr>
        <w:t>ss</w:t>
      </w:r>
      <w:r>
        <w:rPr>
          <w:rFonts w:ascii="Arial" w:eastAsia="Arial" w:hAnsi="Arial" w:cs="Arial"/>
          <w:color w:val="000000"/>
          <w:spacing w:val="-2"/>
          <w:sz w:val="24"/>
          <w:szCs w:val="24"/>
        </w:rPr>
        <w:t>io</w:t>
      </w:r>
      <w:r>
        <w:rPr>
          <w:rFonts w:ascii="Arial" w:eastAsia="Arial" w:hAnsi="Arial" w:cs="Arial"/>
          <w:color w:val="000000"/>
          <w:sz w:val="24"/>
          <w:szCs w:val="24"/>
        </w:rPr>
        <w:t>n</w:t>
      </w:r>
      <w:r>
        <w:rPr>
          <w:rFonts w:ascii="Arial" w:eastAsia="Arial" w:hAnsi="Arial" w:cs="Arial"/>
          <w:color w:val="000000"/>
          <w:spacing w:val="24"/>
          <w:sz w:val="24"/>
          <w:szCs w:val="24"/>
        </w:rPr>
        <w:t xml:space="preserve"> </w:t>
      </w:r>
      <w:r>
        <w:rPr>
          <w:rFonts w:ascii="Arial" w:eastAsia="Arial" w:hAnsi="Arial" w:cs="Arial"/>
          <w:color w:val="000000"/>
          <w:sz w:val="24"/>
          <w:szCs w:val="24"/>
        </w:rPr>
        <w:t>is</w:t>
      </w:r>
      <w:r>
        <w:rPr>
          <w:rFonts w:ascii="Arial" w:eastAsia="Arial" w:hAnsi="Arial" w:cs="Arial"/>
          <w:color w:val="000000"/>
          <w:spacing w:val="24"/>
          <w:sz w:val="24"/>
          <w:szCs w:val="24"/>
        </w:rPr>
        <w:t xml:space="preserve"> </w:t>
      </w:r>
      <w:r>
        <w:rPr>
          <w:rFonts w:ascii="Arial" w:eastAsia="Arial" w:hAnsi="Arial" w:cs="Arial"/>
          <w:color w:val="000000"/>
          <w:sz w:val="24"/>
          <w:szCs w:val="24"/>
        </w:rPr>
        <w:t>to</w:t>
      </w:r>
      <w:r>
        <w:rPr>
          <w:rFonts w:ascii="Arial" w:eastAsia="Arial" w:hAnsi="Arial" w:cs="Arial"/>
          <w:color w:val="000000"/>
          <w:spacing w:val="26"/>
          <w:sz w:val="24"/>
          <w:szCs w:val="24"/>
        </w:rPr>
        <w:t xml:space="preserve"> </w:t>
      </w:r>
      <w:r>
        <w:rPr>
          <w:rFonts w:ascii="Arial" w:eastAsia="Arial" w:hAnsi="Arial" w:cs="Arial"/>
          <w:color w:val="000000"/>
          <w:spacing w:val="1"/>
          <w:sz w:val="24"/>
          <w:szCs w:val="24"/>
        </w:rPr>
        <w:t>ma</w:t>
      </w:r>
      <w:r>
        <w:rPr>
          <w:rFonts w:ascii="Arial" w:eastAsia="Arial" w:hAnsi="Arial" w:cs="Arial"/>
          <w:color w:val="000000"/>
          <w:spacing w:val="-2"/>
          <w:sz w:val="24"/>
          <w:szCs w:val="24"/>
        </w:rPr>
        <w:t>k</w:t>
      </w:r>
      <w:r>
        <w:rPr>
          <w:rFonts w:ascii="Arial" w:eastAsia="Arial" w:hAnsi="Arial" w:cs="Arial"/>
          <w:color w:val="000000"/>
          <w:sz w:val="24"/>
          <w:szCs w:val="24"/>
        </w:rPr>
        <w:t>e</w:t>
      </w:r>
      <w:r>
        <w:rPr>
          <w:rFonts w:ascii="Arial" w:eastAsia="Arial" w:hAnsi="Arial" w:cs="Arial"/>
          <w:color w:val="000000"/>
          <w:spacing w:val="24"/>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e</w:t>
      </w:r>
      <w:r>
        <w:rPr>
          <w:rFonts w:ascii="Arial" w:eastAsia="Arial" w:hAnsi="Arial" w:cs="Arial"/>
          <w:color w:val="000000"/>
          <w:spacing w:val="23"/>
          <w:sz w:val="24"/>
          <w:szCs w:val="24"/>
        </w:rPr>
        <w:t xml:space="preserve"> </w:t>
      </w:r>
      <w:r>
        <w:rPr>
          <w:rFonts w:ascii="Arial" w:eastAsia="Arial" w:hAnsi="Arial" w:cs="Arial"/>
          <w:color w:val="000000"/>
          <w:spacing w:val="1"/>
          <w:sz w:val="24"/>
          <w:szCs w:val="24"/>
        </w:rPr>
        <w:t>p</w:t>
      </w:r>
      <w:r>
        <w:rPr>
          <w:rFonts w:ascii="Arial" w:eastAsia="Arial" w:hAnsi="Arial" w:cs="Arial"/>
          <w:color w:val="000000"/>
          <w:sz w:val="24"/>
          <w:szCs w:val="24"/>
        </w:rPr>
        <w:t xml:space="preserve">rices </w:t>
      </w:r>
      <w:r>
        <w:rPr>
          <w:rFonts w:ascii="Arial" w:eastAsia="Arial" w:hAnsi="Arial" w:cs="Arial"/>
          <w:color w:val="000000"/>
          <w:spacing w:val="-1"/>
          <w:sz w:val="24"/>
          <w:szCs w:val="24"/>
        </w:rPr>
        <w:t>o</w:t>
      </w:r>
      <w:r>
        <w:rPr>
          <w:rFonts w:ascii="Arial" w:eastAsia="Arial" w:hAnsi="Arial" w:cs="Arial"/>
          <w:color w:val="000000"/>
          <w:sz w:val="24"/>
          <w:szCs w:val="24"/>
        </w:rPr>
        <w:t>f</w:t>
      </w:r>
      <w:r>
        <w:rPr>
          <w:rFonts w:ascii="Arial" w:eastAsia="Arial" w:hAnsi="Arial" w:cs="Arial"/>
          <w:color w:val="000000"/>
          <w:spacing w:val="12"/>
          <w:sz w:val="24"/>
          <w:szCs w:val="24"/>
        </w:rPr>
        <w:t xml:space="preserve"> </w:t>
      </w:r>
      <w:r>
        <w:rPr>
          <w:rFonts w:ascii="Arial" w:eastAsia="Arial" w:hAnsi="Arial" w:cs="Arial"/>
          <w:color w:val="000000"/>
          <w:sz w:val="24"/>
          <w:szCs w:val="24"/>
        </w:rPr>
        <w:t>e</w:t>
      </w:r>
      <w:r>
        <w:rPr>
          <w:rFonts w:ascii="Arial" w:eastAsia="Arial" w:hAnsi="Arial" w:cs="Arial"/>
          <w:color w:val="000000"/>
          <w:spacing w:val="-1"/>
          <w:sz w:val="24"/>
          <w:szCs w:val="24"/>
        </w:rPr>
        <w:t>x</w:t>
      </w:r>
      <w:r>
        <w:rPr>
          <w:rFonts w:ascii="Arial" w:eastAsia="Arial" w:hAnsi="Arial" w:cs="Arial"/>
          <w:color w:val="000000"/>
          <w:sz w:val="24"/>
          <w:szCs w:val="24"/>
        </w:rPr>
        <w:t>porta</w:t>
      </w:r>
      <w:r>
        <w:rPr>
          <w:rFonts w:ascii="Arial" w:eastAsia="Arial" w:hAnsi="Arial" w:cs="Arial"/>
          <w:color w:val="000000"/>
          <w:spacing w:val="2"/>
          <w:sz w:val="24"/>
          <w:szCs w:val="24"/>
        </w:rPr>
        <w:t>b</w:t>
      </w:r>
      <w:r>
        <w:rPr>
          <w:rFonts w:ascii="Arial" w:eastAsia="Arial" w:hAnsi="Arial" w:cs="Arial"/>
          <w:color w:val="000000"/>
          <w:sz w:val="24"/>
          <w:szCs w:val="24"/>
        </w:rPr>
        <w:t>le</w:t>
      </w:r>
      <w:r>
        <w:rPr>
          <w:rFonts w:ascii="Arial" w:eastAsia="Arial" w:hAnsi="Arial" w:cs="Arial"/>
          <w:color w:val="000000"/>
          <w:spacing w:val="10"/>
          <w:sz w:val="24"/>
          <w:szCs w:val="24"/>
        </w:rPr>
        <w:t xml:space="preserve"> </w:t>
      </w:r>
      <w:r>
        <w:rPr>
          <w:rFonts w:ascii="Arial" w:eastAsia="Arial" w:hAnsi="Arial" w:cs="Arial"/>
          <w:color w:val="000000"/>
          <w:sz w:val="24"/>
          <w:szCs w:val="24"/>
        </w:rPr>
        <w:t>i</w:t>
      </w:r>
      <w:r>
        <w:rPr>
          <w:rFonts w:ascii="Arial" w:eastAsia="Arial" w:hAnsi="Arial" w:cs="Arial"/>
          <w:color w:val="000000"/>
          <w:spacing w:val="-1"/>
          <w:sz w:val="24"/>
          <w:szCs w:val="24"/>
        </w:rPr>
        <w:t>t</w:t>
      </w:r>
      <w:r>
        <w:rPr>
          <w:rFonts w:ascii="Arial" w:eastAsia="Arial" w:hAnsi="Arial" w:cs="Arial"/>
          <w:color w:val="000000"/>
          <w:sz w:val="24"/>
          <w:szCs w:val="24"/>
        </w:rPr>
        <w:t>e</w:t>
      </w:r>
      <w:r>
        <w:rPr>
          <w:rFonts w:ascii="Arial" w:eastAsia="Arial" w:hAnsi="Arial" w:cs="Arial"/>
          <w:color w:val="000000"/>
          <w:spacing w:val="1"/>
          <w:sz w:val="24"/>
          <w:szCs w:val="24"/>
        </w:rPr>
        <w:t>m</w:t>
      </w:r>
      <w:r>
        <w:rPr>
          <w:rFonts w:ascii="Arial" w:eastAsia="Arial" w:hAnsi="Arial" w:cs="Arial"/>
          <w:color w:val="000000"/>
          <w:sz w:val="24"/>
          <w:szCs w:val="24"/>
        </w:rPr>
        <w:t>s</w:t>
      </w:r>
      <w:r>
        <w:rPr>
          <w:rFonts w:ascii="Arial" w:eastAsia="Arial" w:hAnsi="Arial" w:cs="Arial"/>
          <w:color w:val="000000"/>
          <w:spacing w:val="10"/>
          <w:sz w:val="24"/>
          <w:szCs w:val="24"/>
        </w:rPr>
        <w:t xml:space="preserve"> </w:t>
      </w:r>
      <w:r>
        <w:rPr>
          <w:rFonts w:ascii="Arial" w:eastAsia="Arial" w:hAnsi="Arial" w:cs="Arial"/>
          <w:color w:val="000000"/>
          <w:spacing w:val="-2"/>
          <w:sz w:val="24"/>
          <w:szCs w:val="24"/>
        </w:rPr>
        <w:t>c</w:t>
      </w:r>
      <w:r>
        <w:rPr>
          <w:rFonts w:ascii="Arial" w:eastAsia="Arial" w:hAnsi="Arial" w:cs="Arial"/>
          <w:color w:val="000000"/>
          <w:spacing w:val="-1"/>
          <w:sz w:val="24"/>
          <w:szCs w:val="24"/>
        </w:rPr>
        <w:t>o</w:t>
      </w:r>
      <w:r>
        <w:rPr>
          <w:rFonts w:ascii="Arial" w:eastAsia="Arial" w:hAnsi="Arial" w:cs="Arial"/>
          <w:color w:val="000000"/>
          <w:sz w:val="24"/>
          <w:szCs w:val="24"/>
        </w:rPr>
        <w:t>m</w:t>
      </w:r>
      <w:r>
        <w:rPr>
          <w:rFonts w:ascii="Arial" w:eastAsia="Arial" w:hAnsi="Arial" w:cs="Arial"/>
          <w:color w:val="000000"/>
          <w:spacing w:val="1"/>
          <w:sz w:val="24"/>
          <w:szCs w:val="24"/>
        </w:rPr>
        <w:t>p</w:t>
      </w:r>
      <w:r>
        <w:rPr>
          <w:rFonts w:ascii="Arial" w:eastAsia="Arial" w:hAnsi="Arial" w:cs="Arial"/>
          <w:color w:val="000000"/>
          <w:sz w:val="24"/>
          <w:szCs w:val="24"/>
        </w:rPr>
        <w:t>etiti</w:t>
      </w:r>
      <w:r>
        <w:rPr>
          <w:rFonts w:ascii="Arial" w:eastAsia="Arial" w:hAnsi="Arial" w:cs="Arial"/>
          <w:color w:val="000000"/>
          <w:spacing w:val="-3"/>
          <w:sz w:val="24"/>
          <w:szCs w:val="24"/>
        </w:rPr>
        <w:t>v</w:t>
      </w:r>
      <w:r>
        <w:rPr>
          <w:rFonts w:ascii="Arial" w:eastAsia="Arial" w:hAnsi="Arial" w:cs="Arial"/>
          <w:color w:val="000000"/>
          <w:sz w:val="24"/>
          <w:szCs w:val="24"/>
        </w:rPr>
        <w:t>e</w:t>
      </w:r>
      <w:r>
        <w:rPr>
          <w:rFonts w:ascii="Arial" w:eastAsia="Arial" w:hAnsi="Arial" w:cs="Arial"/>
          <w:color w:val="000000"/>
          <w:spacing w:val="10"/>
          <w:sz w:val="24"/>
          <w:szCs w:val="24"/>
        </w:rPr>
        <w:t xml:space="preserve"> </w:t>
      </w:r>
      <w:r>
        <w:rPr>
          <w:rFonts w:ascii="Arial" w:eastAsia="Arial" w:hAnsi="Arial" w:cs="Arial"/>
          <w:color w:val="000000"/>
          <w:sz w:val="24"/>
          <w:szCs w:val="24"/>
        </w:rPr>
        <w:t>so</w:t>
      </w:r>
      <w:r>
        <w:rPr>
          <w:rFonts w:ascii="Arial" w:eastAsia="Arial" w:hAnsi="Arial" w:cs="Arial"/>
          <w:color w:val="000000"/>
          <w:spacing w:val="10"/>
          <w:sz w:val="24"/>
          <w:szCs w:val="24"/>
        </w:rPr>
        <w:t xml:space="preserve"> </w:t>
      </w:r>
      <w:r>
        <w:rPr>
          <w:rFonts w:ascii="Arial" w:eastAsia="Arial" w:hAnsi="Arial" w:cs="Arial"/>
          <w:color w:val="000000"/>
          <w:sz w:val="24"/>
          <w:szCs w:val="24"/>
        </w:rPr>
        <w:t>t</w:t>
      </w:r>
      <w:r>
        <w:rPr>
          <w:rFonts w:ascii="Arial" w:eastAsia="Arial" w:hAnsi="Arial" w:cs="Arial"/>
          <w:color w:val="000000"/>
          <w:spacing w:val="2"/>
          <w:sz w:val="24"/>
          <w:szCs w:val="24"/>
        </w:rPr>
        <w:t>h</w:t>
      </w:r>
      <w:r>
        <w:rPr>
          <w:rFonts w:ascii="Arial" w:eastAsia="Arial" w:hAnsi="Arial" w:cs="Arial"/>
          <w:color w:val="000000"/>
          <w:sz w:val="24"/>
          <w:szCs w:val="24"/>
        </w:rPr>
        <w:t>at</w:t>
      </w:r>
      <w:r>
        <w:rPr>
          <w:rFonts w:ascii="Arial" w:eastAsia="Arial" w:hAnsi="Arial" w:cs="Arial"/>
          <w:color w:val="000000"/>
          <w:spacing w:val="8"/>
          <w:sz w:val="24"/>
          <w:szCs w:val="24"/>
        </w:rPr>
        <w:t xml:space="preserve"> </w:t>
      </w:r>
      <w:r>
        <w:rPr>
          <w:rFonts w:ascii="Arial" w:eastAsia="Arial" w:hAnsi="Arial" w:cs="Arial"/>
          <w:color w:val="000000"/>
          <w:spacing w:val="1"/>
          <w:sz w:val="24"/>
          <w:szCs w:val="24"/>
        </w:rPr>
        <w:t>e</w:t>
      </w:r>
      <w:r>
        <w:rPr>
          <w:rFonts w:ascii="Arial" w:eastAsia="Arial" w:hAnsi="Arial" w:cs="Arial"/>
          <w:color w:val="000000"/>
          <w:spacing w:val="-1"/>
          <w:sz w:val="24"/>
          <w:szCs w:val="24"/>
        </w:rPr>
        <w:t>x</w:t>
      </w:r>
      <w:r>
        <w:rPr>
          <w:rFonts w:ascii="Arial" w:eastAsia="Arial" w:hAnsi="Arial" w:cs="Arial"/>
          <w:color w:val="000000"/>
          <w:sz w:val="24"/>
          <w:szCs w:val="24"/>
        </w:rPr>
        <w:t>p</w:t>
      </w:r>
      <w:r>
        <w:rPr>
          <w:rFonts w:ascii="Arial" w:eastAsia="Arial" w:hAnsi="Arial" w:cs="Arial"/>
          <w:color w:val="000000"/>
          <w:spacing w:val="6"/>
          <w:sz w:val="24"/>
          <w:szCs w:val="24"/>
        </w:rPr>
        <w:t>o</w:t>
      </w:r>
      <w:r>
        <w:rPr>
          <w:rFonts w:ascii="Arial" w:eastAsia="Arial" w:hAnsi="Arial" w:cs="Arial"/>
          <w:color w:val="000000"/>
          <w:sz w:val="24"/>
          <w:szCs w:val="24"/>
        </w:rPr>
        <w:t>rts</w:t>
      </w:r>
      <w:r>
        <w:rPr>
          <w:rFonts w:ascii="Arial" w:eastAsia="Arial" w:hAnsi="Arial" w:cs="Arial"/>
          <w:color w:val="000000"/>
          <w:spacing w:val="10"/>
          <w:sz w:val="24"/>
          <w:szCs w:val="24"/>
        </w:rPr>
        <w:t xml:space="preserve"> </w:t>
      </w:r>
      <w:r>
        <w:rPr>
          <w:rFonts w:ascii="Arial" w:eastAsia="Arial" w:hAnsi="Arial" w:cs="Arial"/>
          <w:color w:val="000000"/>
          <w:spacing w:val="-2"/>
          <w:sz w:val="24"/>
          <w:szCs w:val="24"/>
        </w:rPr>
        <w:t>w</w:t>
      </w:r>
      <w:r>
        <w:rPr>
          <w:rFonts w:ascii="Arial" w:eastAsia="Arial" w:hAnsi="Arial" w:cs="Arial"/>
          <w:color w:val="000000"/>
          <w:spacing w:val="1"/>
          <w:sz w:val="24"/>
          <w:szCs w:val="24"/>
        </w:rPr>
        <w:t>i</w:t>
      </w:r>
      <w:r>
        <w:rPr>
          <w:rFonts w:ascii="Arial" w:eastAsia="Arial" w:hAnsi="Arial" w:cs="Arial"/>
          <w:color w:val="000000"/>
          <w:sz w:val="24"/>
          <w:szCs w:val="24"/>
        </w:rPr>
        <w:t>ll</w:t>
      </w:r>
      <w:r>
        <w:rPr>
          <w:rFonts w:ascii="Arial" w:eastAsia="Arial" w:hAnsi="Arial" w:cs="Arial"/>
          <w:color w:val="000000"/>
          <w:spacing w:val="9"/>
          <w:sz w:val="24"/>
          <w:szCs w:val="24"/>
        </w:rPr>
        <w:t xml:space="preserve"> </w:t>
      </w:r>
      <w:r>
        <w:rPr>
          <w:rFonts w:ascii="Arial" w:eastAsia="Arial" w:hAnsi="Arial" w:cs="Arial"/>
          <w:color w:val="000000"/>
          <w:sz w:val="24"/>
          <w:szCs w:val="24"/>
        </w:rPr>
        <w:t>be</w:t>
      </w:r>
      <w:r>
        <w:rPr>
          <w:rFonts w:ascii="Arial" w:eastAsia="Arial" w:hAnsi="Arial" w:cs="Arial"/>
          <w:color w:val="000000"/>
          <w:spacing w:val="11"/>
          <w:sz w:val="24"/>
          <w:szCs w:val="24"/>
        </w:rPr>
        <w:t xml:space="preserve"> </w:t>
      </w:r>
      <w:r>
        <w:rPr>
          <w:rFonts w:ascii="Arial" w:eastAsia="Arial" w:hAnsi="Arial" w:cs="Arial"/>
          <w:color w:val="000000"/>
          <w:spacing w:val="1"/>
          <w:sz w:val="24"/>
          <w:szCs w:val="24"/>
        </w:rPr>
        <w:t>p</w:t>
      </w:r>
      <w:r>
        <w:rPr>
          <w:rFonts w:ascii="Arial" w:eastAsia="Arial" w:hAnsi="Arial" w:cs="Arial"/>
          <w:color w:val="000000"/>
          <w:sz w:val="24"/>
          <w:szCs w:val="24"/>
        </w:rPr>
        <w:t>ro</w:t>
      </w:r>
      <w:r>
        <w:rPr>
          <w:rFonts w:ascii="Arial" w:eastAsia="Arial" w:hAnsi="Arial" w:cs="Arial"/>
          <w:color w:val="000000"/>
          <w:spacing w:val="1"/>
          <w:sz w:val="24"/>
          <w:szCs w:val="24"/>
        </w:rPr>
        <w:t>m</w:t>
      </w:r>
      <w:r>
        <w:rPr>
          <w:rFonts w:ascii="Arial" w:eastAsia="Arial" w:hAnsi="Arial" w:cs="Arial"/>
          <w:color w:val="000000"/>
          <w:sz w:val="24"/>
          <w:szCs w:val="24"/>
        </w:rPr>
        <w:t>oted.</w:t>
      </w:r>
      <w:r>
        <w:rPr>
          <w:rFonts w:ascii="Arial" w:eastAsia="Arial" w:hAnsi="Arial" w:cs="Arial"/>
          <w:color w:val="000000"/>
          <w:spacing w:val="9"/>
          <w:sz w:val="24"/>
          <w:szCs w:val="24"/>
        </w:rPr>
        <w:t xml:space="preserve"> </w:t>
      </w:r>
      <w:r>
        <w:rPr>
          <w:rFonts w:ascii="Arial" w:eastAsia="Arial" w:hAnsi="Arial" w:cs="Arial"/>
          <w:color w:val="000000"/>
          <w:sz w:val="24"/>
          <w:szCs w:val="24"/>
        </w:rPr>
        <w:t>In sh</w:t>
      </w:r>
      <w:r>
        <w:rPr>
          <w:rFonts w:ascii="Arial" w:eastAsia="Arial" w:hAnsi="Arial" w:cs="Arial"/>
          <w:color w:val="000000"/>
          <w:spacing w:val="1"/>
          <w:sz w:val="24"/>
          <w:szCs w:val="24"/>
        </w:rPr>
        <w:t>o</w:t>
      </w:r>
      <w:r>
        <w:rPr>
          <w:rFonts w:ascii="Arial" w:eastAsia="Arial" w:hAnsi="Arial" w:cs="Arial"/>
          <w:color w:val="000000"/>
          <w:sz w:val="24"/>
          <w:szCs w:val="24"/>
        </w:rPr>
        <w:t>rt,</w:t>
      </w:r>
      <w:r>
        <w:rPr>
          <w:rFonts w:ascii="Arial" w:eastAsia="Arial" w:hAnsi="Arial" w:cs="Arial"/>
          <w:color w:val="000000"/>
          <w:spacing w:val="5"/>
          <w:sz w:val="24"/>
          <w:szCs w:val="24"/>
        </w:rPr>
        <w:t xml:space="preserve"> </w:t>
      </w:r>
      <w:r>
        <w:rPr>
          <w:rFonts w:ascii="Arial" w:eastAsia="Arial" w:hAnsi="Arial" w:cs="Arial"/>
          <w:color w:val="000000"/>
          <w:sz w:val="24"/>
          <w:szCs w:val="24"/>
        </w:rPr>
        <w:t>s</w:t>
      </w:r>
      <w:r>
        <w:rPr>
          <w:rFonts w:ascii="Arial" w:eastAsia="Arial" w:hAnsi="Arial" w:cs="Arial"/>
          <w:color w:val="000000"/>
          <w:spacing w:val="1"/>
          <w:sz w:val="24"/>
          <w:szCs w:val="24"/>
        </w:rPr>
        <w:t>pe</w:t>
      </w:r>
      <w:r>
        <w:rPr>
          <w:rFonts w:ascii="Arial" w:eastAsia="Arial" w:hAnsi="Arial" w:cs="Arial"/>
          <w:color w:val="000000"/>
          <w:sz w:val="24"/>
          <w:szCs w:val="24"/>
        </w:rPr>
        <w:t>cial</w:t>
      </w:r>
      <w:r>
        <w:rPr>
          <w:rFonts w:ascii="Arial" w:eastAsia="Arial" w:hAnsi="Arial" w:cs="Arial"/>
          <w:color w:val="000000"/>
          <w:spacing w:val="5"/>
          <w:sz w:val="24"/>
          <w:szCs w:val="24"/>
        </w:rPr>
        <w:t xml:space="preserve"> </w:t>
      </w:r>
      <w:r>
        <w:rPr>
          <w:rFonts w:ascii="Arial" w:eastAsia="Arial" w:hAnsi="Arial" w:cs="Arial"/>
          <w:color w:val="000000"/>
          <w:sz w:val="24"/>
          <w:szCs w:val="24"/>
        </w:rPr>
        <w:t>incenti</w:t>
      </w:r>
      <w:r>
        <w:rPr>
          <w:rFonts w:ascii="Arial" w:eastAsia="Arial" w:hAnsi="Arial" w:cs="Arial"/>
          <w:color w:val="000000"/>
          <w:spacing w:val="-2"/>
          <w:sz w:val="24"/>
          <w:szCs w:val="24"/>
        </w:rPr>
        <w:t>v</w:t>
      </w:r>
      <w:r>
        <w:rPr>
          <w:rFonts w:ascii="Arial" w:eastAsia="Arial" w:hAnsi="Arial" w:cs="Arial"/>
          <w:color w:val="000000"/>
          <w:sz w:val="24"/>
          <w:szCs w:val="24"/>
        </w:rPr>
        <w:t>es/c</w:t>
      </w:r>
      <w:r>
        <w:rPr>
          <w:rFonts w:ascii="Arial" w:eastAsia="Arial" w:hAnsi="Arial" w:cs="Arial"/>
          <w:color w:val="000000"/>
          <w:spacing w:val="1"/>
          <w:sz w:val="24"/>
          <w:szCs w:val="24"/>
        </w:rPr>
        <w:t>on</w:t>
      </w:r>
      <w:r>
        <w:rPr>
          <w:rFonts w:ascii="Arial" w:eastAsia="Arial" w:hAnsi="Arial" w:cs="Arial"/>
          <w:color w:val="000000"/>
          <w:sz w:val="24"/>
          <w:szCs w:val="24"/>
        </w:rPr>
        <w:t>c</w:t>
      </w:r>
      <w:r>
        <w:rPr>
          <w:rFonts w:ascii="Arial" w:eastAsia="Arial" w:hAnsi="Arial" w:cs="Arial"/>
          <w:color w:val="000000"/>
          <w:spacing w:val="1"/>
          <w:sz w:val="24"/>
          <w:szCs w:val="24"/>
        </w:rPr>
        <w:t>e</w:t>
      </w:r>
      <w:r>
        <w:rPr>
          <w:rFonts w:ascii="Arial" w:eastAsia="Arial" w:hAnsi="Arial" w:cs="Arial"/>
          <w:color w:val="000000"/>
          <w:sz w:val="24"/>
          <w:szCs w:val="24"/>
        </w:rPr>
        <w:t>ssi</w:t>
      </w:r>
      <w:r>
        <w:rPr>
          <w:rFonts w:ascii="Arial" w:eastAsia="Arial" w:hAnsi="Arial" w:cs="Arial"/>
          <w:color w:val="000000"/>
          <w:spacing w:val="-1"/>
          <w:sz w:val="24"/>
          <w:szCs w:val="24"/>
        </w:rPr>
        <w:t>o</w:t>
      </w:r>
      <w:r>
        <w:rPr>
          <w:rFonts w:ascii="Arial" w:eastAsia="Arial" w:hAnsi="Arial" w:cs="Arial"/>
          <w:color w:val="000000"/>
          <w:sz w:val="24"/>
          <w:szCs w:val="24"/>
        </w:rPr>
        <w:t>ns</w:t>
      </w:r>
      <w:r>
        <w:rPr>
          <w:rFonts w:ascii="Arial" w:eastAsia="Arial" w:hAnsi="Arial" w:cs="Arial"/>
          <w:color w:val="000000"/>
          <w:spacing w:val="4"/>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re</w:t>
      </w:r>
      <w:r>
        <w:rPr>
          <w:rFonts w:ascii="Arial" w:eastAsia="Arial" w:hAnsi="Arial" w:cs="Arial"/>
          <w:color w:val="000000"/>
          <w:spacing w:val="5"/>
          <w:sz w:val="24"/>
          <w:szCs w:val="24"/>
        </w:rPr>
        <w:t xml:space="preserve"> </w:t>
      </w:r>
      <w:r>
        <w:rPr>
          <w:rFonts w:ascii="Arial" w:eastAsia="Arial" w:hAnsi="Arial" w:cs="Arial"/>
          <w:color w:val="000000"/>
          <w:sz w:val="24"/>
          <w:szCs w:val="24"/>
        </w:rPr>
        <w:t>g</w:t>
      </w:r>
      <w:r>
        <w:rPr>
          <w:rFonts w:ascii="Arial" w:eastAsia="Arial" w:hAnsi="Arial" w:cs="Arial"/>
          <w:color w:val="000000"/>
          <w:spacing w:val="3"/>
          <w:sz w:val="24"/>
          <w:szCs w:val="24"/>
        </w:rPr>
        <w:t>i</w:t>
      </w:r>
      <w:r>
        <w:rPr>
          <w:rFonts w:ascii="Arial" w:eastAsia="Arial" w:hAnsi="Arial" w:cs="Arial"/>
          <w:color w:val="000000"/>
          <w:spacing w:val="-1"/>
          <w:sz w:val="24"/>
          <w:szCs w:val="24"/>
        </w:rPr>
        <w:t>v</w:t>
      </w:r>
      <w:r>
        <w:rPr>
          <w:rFonts w:ascii="Arial" w:eastAsia="Arial" w:hAnsi="Arial" w:cs="Arial"/>
          <w:color w:val="000000"/>
          <w:spacing w:val="2"/>
          <w:sz w:val="24"/>
          <w:szCs w:val="24"/>
        </w:rPr>
        <w:t>e</w:t>
      </w:r>
      <w:r>
        <w:rPr>
          <w:rFonts w:ascii="Arial" w:eastAsia="Arial" w:hAnsi="Arial" w:cs="Arial"/>
          <w:color w:val="000000"/>
          <w:sz w:val="24"/>
          <w:szCs w:val="24"/>
        </w:rPr>
        <w:t>n</w:t>
      </w:r>
      <w:r>
        <w:rPr>
          <w:rFonts w:ascii="Arial" w:eastAsia="Arial" w:hAnsi="Arial" w:cs="Arial"/>
          <w:color w:val="000000"/>
          <w:spacing w:val="6"/>
          <w:sz w:val="24"/>
          <w:szCs w:val="24"/>
        </w:rPr>
        <w:t xml:space="preserve"> </w:t>
      </w:r>
      <w:r>
        <w:rPr>
          <w:rFonts w:ascii="Arial" w:eastAsia="Arial" w:hAnsi="Arial" w:cs="Arial"/>
          <w:color w:val="000000"/>
          <w:sz w:val="24"/>
          <w:szCs w:val="24"/>
        </w:rPr>
        <w:t>to</w:t>
      </w:r>
      <w:r>
        <w:rPr>
          <w:rFonts w:ascii="Arial" w:eastAsia="Arial" w:hAnsi="Arial" w:cs="Arial"/>
          <w:color w:val="000000"/>
          <w:spacing w:val="6"/>
          <w:sz w:val="24"/>
          <w:szCs w:val="24"/>
        </w:rPr>
        <w:t xml:space="preserve"> </w:t>
      </w:r>
      <w:r>
        <w:rPr>
          <w:rFonts w:ascii="Arial" w:eastAsia="Arial" w:hAnsi="Arial" w:cs="Arial"/>
          <w:color w:val="000000"/>
          <w:spacing w:val="1"/>
          <w:sz w:val="24"/>
          <w:szCs w:val="24"/>
        </w:rPr>
        <w:t>u</w:t>
      </w:r>
      <w:r>
        <w:rPr>
          <w:rFonts w:ascii="Arial" w:eastAsia="Arial" w:hAnsi="Arial" w:cs="Arial"/>
          <w:color w:val="000000"/>
          <w:sz w:val="24"/>
          <w:szCs w:val="24"/>
        </w:rPr>
        <w:t>nits</w:t>
      </w:r>
      <w:r>
        <w:rPr>
          <w:rFonts w:ascii="Arial" w:eastAsia="Arial" w:hAnsi="Arial" w:cs="Arial"/>
          <w:color w:val="000000"/>
          <w:spacing w:val="5"/>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perating</w:t>
      </w:r>
      <w:r>
        <w:rPr>
          <w:rFonts w:ascii="Arial" w:eastAsia="Arial" w:hAnsi="Arial" w:cs="Arial"/>
          <w:color w:val="000000"/>
          <w:spacing w:val="4"/>
          <w:sz w:val="24"/>
          <w:szCs w:val="24"/>
        </w:rPr>
        <w:t xml:space="preserve"> </w:t>
      </w:r>
      <w:r>
        <w:rPr>
          <w:rFonts w:ascii="Arial" w:eastAsia="Arial" w:hAnsi="Arial" w:cs="Arial"/>
          <w:color w:val="000000"/>
          <w:sz w:val="24"/>
          <w:szCs w:val="24"/>
        </w:rPr>
        <w:t>in SEZS,</w:t>
      </w:r>
      <w:r>
        <w:rPr>
          <w:rFonts w:ascii="Arial" w:eastAsia="Arial" w:hAnsi="Arial" w:cs="Arial"/>
          <w:color w:val="000000"/>
          <w:spacing w:val="69"/>
          <w:sz w:val="24"/>
          <w:szCs w:val="24"/>
        </w:rPr>
        <w:t xml:space="preserve"> </w:t>
      </w:r>
      <w:r>
        <w:rPr>
          <w:rFonts w:ascii="Arial" w:eastAsia="Arial" w:hAnsi="Arial" w:cs="Arial"/>
          <w:color w:val="000000"/>
          <w:sz w:val="24"/>
          <w:szCs w:val="24"/>
        </w:rPr>
        <w:t>EO</w:t>
      </w:r>
      <w:r>
        <w:rPr>
          <w:rFonts w:ascii="Arial" w:eastAsia="Arial" w:hAnsi="Arial" w:cs="Arial"/>
          <w:color w:val="000000"/>
          <w:spacing w:val="-1"/>
          <w:sz w:val="24"/>
          <w:szCs w:val="24"/>
        </w:rPr>
        <w:t>U</w:t>
      </w:r>
      <w:r>
        <w:rPr>
          <w:rFonts w:ascii="Arial" w:eastAsia="Arial" w:hAnsi="Arial" w:cs="Arial"/>
          <w:color w:val="000000"/>
          <w:sz w:val="24"/>
          <w:szCs w:val="24"/>
        </w:rPr>
        <w:t>S,</w:t>
      </w:r>
      <w:r>
        <w:rPr>
          <w:rFonts w:ascii="Arial" w:eastAsia="Arial" w:hAnsi="Arial" w:cs="Arial"/>
          <w:color w:val="000000"/>
          <w:spacing w:val="67"/>
          <w:sz w:val="24"/>
          <w:szCs w:val="24"/>
        </w:rPr>
        <w:t xml:space="preserve"> </w:t>
      </w:r>
      <w:r>
        <w:rPr>
          <w:rFonts w:ascii="Arial" w:eastAsia="Arial" w:hAnsi="Arial" w:cs="Arial"/>
          <w:color w:val="000000"/>
          <w:sz w:val="24"/>
          <w:szCs w:val="24"/>
        </w:rPr>
        <w:t>ST</w:t>
      </w:r>
      <w:r>
        <w:rPr>
          <w:rFonts w:ascii="Arial" w:eastAsia="Arial" w:hAnsi="Arial" w:cs="Arial"/>
          <w:color w:val="000000"/>
          <w:spacing w:val="1"/>
          <w:sz w:val="24"/>
          <w:szCs w:val="24"/>
        </w:rPr>
        <w:t>P</w:t>
      </w:r>
      <w:r>
        <w:rPr>
          <w:rFonts w:ascii="Arial" w:eastAsia="Arial" w:hAnsi="Arial" w:cs="Arial"/>
          <w:color w:val="000000"/>
          <w:sz w:val="24"/>
          <w:szCs w:val="24"/>
        </w:rPr>
        <w:t>S</w:t>
      </w:r>
      <w:r>
        <w:rPr>
          <w:rFonts w:ascii="Arial" w:eastAsia="Arial" w:hAnsi="Arial" w:cs="Arial"/>
          <w:color w:val="000000"/>
          <w:spacing w:val="66"/>
          <w:sz w:val="24"/>
          <w:szCs w:val="24"/>
        </w:rPr>
        <w:t xml:space="preserve"> </w:t>
      </w:r>
      <w:r>
        <w:rPr>
          <w:rFonts w:ascii="Arial" w:eastAsia="Arial" w:hAnsi="Arial" w:cs="Arial"/>
          <w:color w:val="000000"/>
          <w:sz w:val="24"/>
          <w:szCs w:val="24"/>
        </w:rPr>
        <w:t>etc.</w:t>
      </w:r>
      <w:r>
        <w:rPr>
          <w:rFonts w:ascii="Arial" w:eastAsia="Arial" w:hAnsi="Arial" w:cs="Arial"/>
          <w:color w:val="000000"/>
          <w:spacing w:val="69"/>
          <w:sz w:val="24"/>
          <w:szCs w:val="24"/>
        </w:rPr>
        <w:t xml:space="preserve"> </w:t>
      </w:r>
      <w:r>
        <w:rPr>
          <w:rFonts w:ascii="Arial" w:eastAsia="Arial" w:hAnsi="Arial" w:cs="Arial"/>
          <w:color w:val="000000"/>
          <w:sz w:val="24"/>
          <w:szCs w:val="24"/>
        </w:rPr>
        <w:t>in</w:t>
      </w:r>
      <w:r>
        <w:rPr>
          <w:rFonts w:ascii="Arial" w:eastAsia="Arial" w:hAnsi="Arial" w:cs="Arial"/>
          <w:color w:val="000000"/>
          <w:spacing w:val="68"/>
          <w:sz w:val="24"/>
          <w:szCs w:val="24"/>
        </w:rPr>
        <w:t xml:space="preserve"> </w:t>
      </w:r>
      <w:r>
        <w:rPr>
          <w:rFonts w:ascii="Arial" w:eastAsia="Arial" w:hAnsi="Arial" w:cs="Arial"/>
          <w:color w:val="000000"/>
          <w:sz w:val="24"/>
          <w:szCs w:val="24"/>
        </w:rPr>
        <w:t>or</w:t>
      </w:r>
      <w:r>
        <w:rPr>
          <w:rFonts w:ascii="Arial" w:eastAsia="Arial" w:hAnsi="Arial" w:cs="Arial"/>
          <w:color w:val="000000"/>
          <w:spacing w:val="-1"/>
          <w:sz w:val="24"/>
          <w:szCs w:val="24"/>
        </w:rPr>
        <w:t>d</w:t>
      </w:r>
      <w:r>
        <w:rPr>
          <w:rFonts w:ascii="Arial" w:eastAsia="Arial" w:hAnsi="Arial" w:cs="Arial"/>
          <w:color w:val="000000"/>
          <w:sz w:val="24"/>
          <w:szCs w:val="24"/>
        </w:rPr>
        <w:t>er</w:t>
      </w:r>
      <w:r>
        <w:rPr>
          <w:rFonts w:ascii="Arial" w:eastAsia="Arial" w:hAnsi="Arial" w:cs="Arial"/>
          <w:color w:val="000000"/>
          <w:spacing w:val="67"/>
          <w:sz w:val="24"/>
          <w:szCs w:val="24"/>
        </w:rPr>
        <w:t xml:space="preserve"> </w:t>
      </w:r>
      <w:r>
        <w:rPr>
          <w:rFonts w:ascii="Arial" w:eastAsia="Arial" w:hAnsi="Arial" w:cs="Arial"/>
          <w:color w:val="000000"/>
          <w:sz w:val="24"/>
          <w:szCs w:val="24"/>
        </w:rPr>
        <w:t>to</w:t>
      </w:r>
      <w:r>
        <w:rPr>
          <w:rFonts w:ascii="Arial" w:eastAsia="Arial" w:hAnsi="Arial" w:cs="Arial"/>
          <w:color w:val="000000"/>
          <w:spacing w:val="68"/>
          <w:sz w:val="24"/>
          <w:szCs w:val="24"/>
        </w:rPr>
        <w:t xml:space="preserve"> </w:t>
      </w:r>
      <w:r>
        <w:rPr>
          <w:rFonts w:ascii="Arial" w:eastAsia="Arial" w:hAnsi="Arial" w:cs="Arial"/>
          <w:color w:val="000000"/>
          <w:sz w:val="24"/>
          <w:szCs w:val="24"/>
        </w:rPr>
        <w:t>ch</w:t>
      </w:r>
      <w:r>
        <w:rPr>
          <w:rFonts w:ascii="Arial" w:eastAsia="Arial" w:hAnsi="Arial" w:cs="Arial"/>
          <w:color w:val="000000"/>
          <w:spacing w:val="-2"/>
          <w:sz w:val="24"/>
          <w:szCs w:val="24"/>
        </w:rPr>
        <w:t>a</w:t>
      </w:r>
      <w:r>
        <w:rPr>
          <w:rFonts w:ascii="Arial" w:eastAsia="Arial" w:hAnsi="Arial" w:cs="Arial"/>
          <w:color w:val="000000"/>
          <w:sz w:val="24"/>
          <w:szCs w:val="24"/>
        </w:rPr>
        <w:t>r</w:t>
      </w:r>
      <w:r>
        <w:rPr>
          <w:rFonts w:ascii="Arial" w:eastAsia="Arial" w:hAnsi="Arial" w:cs="Arial"/>
          <w:color w:val="000000"/>
          <w:spacing w:val="-2"/>
          <w:sz w:val="24"/>
          <w:szCs w:val="24"/>
        </w:rPr>
        <w:t>g</w:t>
      </w:r>
      <w:r>
        <w:rPr>
          <w:rFonts w:ascii="Arial" w:eastAsia="Arial" w:hAnsi="Arial" w:cs="Arial"/>
          <w:color w:val="000000"/>
          <w:sz w:val="24"/>
          <w:szCs w:val="24"/>
        </w:rPr>
        <w:t>e</w:t>
      </w:r>
      <w:r>
        <w:rPr>
          <w:rFonts w:ascii="Arial" w:eastAsia="Arial" w:hAnsi="Arial" w:cs="Arial"/>
          <w:color w:val="000000"/>
          <w:spacing w:val="67"/>
          <w:sz w:val="24"/>
          <w:szCs w:val="24"/>
        </w:rPr>
        <w:t xml:space="preserve"> </w:t>
      </w:r>
      <w:r>
        <w:rPr>
          <w:rFonts w:ascii="Arial" w:eastAsia="Arial" w:hAnsi="Arial" w:cs="Arial"/>
          <w:color w:val="000000"/>
          <w:sz w:val="24"/>
          <w:szCs w:val="24"/>
        </w:rPr>
        <w:t>c</w:t>
      </w:r>
      <w:r>
        <w:rPr>
          <w:rFonts w:ascii="Arial" w:eastAsia="Arial" w:hAnsi="Arial" w:cs="Arial"/>
          <w:color w:val="000000"/>
          <w:spacing w:val="1"/>
          <w:sz w:val="24"/>
          <w:szCs w:val="24"/>
        </w:rPr>
        <w:t>o</w:t>
      </w:r>
      <w:r>
        <w:rPr>
          <w:rFonts w:ascii="Arial" w:eastAsia="Arial" w:hAnsi="Arial" w:cs="Arial"/>
          <w:color w:val="000000"/>
          <w:spacing w:val="2"/>
          <w:sz w:val="24"/>
          <w:szCs w:val="24"/>
        </w:rPr>
        <w:t>m</w:t>
      </w:r>
      <w:r>
        <w:rPr>
          <w:rFonts w:ascii="Arial" w:eastAsia="Arial" w:hAnsi="Arial" w:cs="Arial"/>
          <w:color w:val="000000"/>
          <w:sz w:val="24"/>
          <w:szCs w:val="24"/>
        </w:rPr>
        <w:t>p</w:t>
      </w:r>
      <w:r>
        <w:rPr>
          <w:rFonts w:ascii="Arial" w:eastAsia="Arial" w:hAnsi="Arial" w:cs="Arial"/>
          <w:color w:val="000000"/>
          <w:spacing w:val="1"/>
          <w:sz w:val="24"/>
          <w:szCs w:val="24"/>
        </w:rPr>
        <w:t>e</w:t>
      </w:r>
      <w:r>
        <w:rPr>
          <w:rFonts w:ascii="Arial" w:eastAsia="Arial" w:hAnsi="Arial" w:cs="Arial"/>
          <w:color w:val="000000"/>
          <w:sz w:val="24"/>
          <w:szCs w:val="24"/>
        </w:rPr>
        <w:t>titi</w:t>
      </w:r>
      <w:r>
        <w:rPr>
          <w:rFonts w:ascii="Arial" w:eastAsia="Arial" w:hAnsi="Arial" w:cs="Arial"/>
          <w:color w:val="000000"/>
          <w:spacing w:val="-1"/>
          <w:sz w:val="24"/>
          <w:szCs w:val="24"/>
        </w:rPr>
        <w:t>v</w:t>
      </w:r>
      <w:r>
        <w:rPr>
          <w:rFonts w:ascii="Arial" w:eastAsia="Arial" w:hAnsi="Arial" w:cs="Arial"/>
          <w:color w:val="000000"/>
          <w:sz w:val="24"/>
          <w:szCs w:val="24"/>
        </w:rPr>
        <w:t>e</w:t>
      </w:r>
      <w:r>
        <w:rPr>
          <w:rFonts w:ascii="Arial" w:eastAsia="Arial" w:hAnsi="Arial" w:cs="Arial"/>
          <w:color w:val="000000"/>
          <w:spacing w:val="67"/>
          <w:sz w:val="24"/>
          <w:szCs w:val="24"/>
        </w:rPr>
        <w:t xml:space="preserve"> </w:t>
      </w:r>
      <w:r>
        <w:rPr>
          <w:rFonts w:ascii="Arial" w:eastAsia="Arial" w:hAnsi="Arial" w:cs="Arial"/>
          <w:color w:val="000000"/>
          <w:spacing w:val="1"/>
          <w:sz w:val="24"/>
          <w:szCs w:val="24"/>
        </w:rPr>
        <w:t>p</w:t>
      </w:r>
      <w:r>
        <w:rPr>
          <w:rFonts w:ascii="Arial" w:eastAsia="Arial" w:hAnsi="Arial" w:cs="Arial"/>
          <w:color w:val="000000"/>
          <w:sz w:val="24"/>
          <w:szCs w:val="24"/>
        </w:rPr>
        <w:t>r</w:t>
      </w:r>
      <w:r>
        <w:rPr>
          <w:rFonts w:ascii="Arial" w:eastAsia="Arial" w:hAnsi="Arial" w:cs="Arial"/>
          <w:color w:val="000000"/>
          <w:spacing w:val="-1"/>
          <w:sz w:val="24"/>
          <w:szCs w:val="24"/>
        </w:rPr>
        <w:t>i</w:t>
      </w:r>
      <w:r>
        <w:rPr>
          <w:rFonts w:ascii="Arial" w:eastAsia="Arial" w:hAnsi="Arial" w:cs="Arial"/>
          <w:color w:val="000000"/>
          <w:sz w:val="24"/>
          <w:szCs w:val="24"/>
        </w:rPr>
        <w:t>c</w:t>
      </w:r>
      <w:r>
        <w:rPr>
          <w:rFonts w:ascii="Arial" w:eastAsia="Arial" w:hAnsi="Arial" w:cs="Arial"/>
          <w:color w:val="000000"/>
          <w:spacing w:val="-1"/>
          <w:sz w:val="24"/>
          <w:szCs w:val="24"/>
        </w:rPr>
        <w:t>e</w:t>
      </w:r>
      <w:r>
        <w:rPr>
          <w:rFonts w:ascii="Arial" w:eastAsia="Arial" w:hAnsi="Arial" w:cs="Arial"/>
          <w:color w:val="000000"/>
          <w:sz w:val="24"/>
          <w:szCs w:val="24"/>
        </w:rPr>
        <w:t>s a</w:t>
      </w:r>
      <w:r>
        <w:rPr>
          <w:rFonts w:ascii="Arial" w:eastAsia="Arial" w:hAnsi="Arial" w:cs="Arial"/>
          <w:color w:val="000000"/>
          <w:spacing w:val="1"/>
          <w:sz w:val="24"/>
          <w:szCs w:val="24"/>
        </w:rPr>
        <w:t>b</w:t>
      </w:r>
      <w:r>
        <w:rPr>
          <w:rFonts w:ascii="Arial" w:eastAsia="Arial" w:hAnsi="Arial" w:cs="Arial"/>
          <w:color w:val="000000"/>
          <w:sz w:val="24"/>
          <w:szCs w:val="24"/>
        </w:rPr>
        <w:t>road</w:t>
      </w:r>
      <w:r>
        <w:rPr>
          <w:rFonts w:ascii="Arial" w:eastAsia="Arial" w:hAnsi="Arial" w:cs="Arial"/>
          <w:color w:val="000000"/>
          <w:spacing w:val="7"/>
          <w:sz w:val="24"/>
          <w:szCs w:val="24"/>
        </w:rPr>
        <w:t xml:space="preserve"> </w:t>
      </w:r>
      <w:r>
        <w:rPr>
          <w:rFonts w:ascii="Arial" w:eastAsia="Arial" w:hAnsi="Arial" w:cs="Arial"/>
          <w:color w:val="000000"/>
          <w:spacing w:val="1"/>
          <w:sz w:val="24"/>
          <w:szCs w:val="24"/>
        </w:rPr>
        <w:t>a</w:t>
      </w:r>
      <w:r>
        <w:rPr>
          <w:rFonts w:ascii="Arial" w:eastAsia="Arial" w:hAnsi="Arial" w:cs="Arial"/>
          <w:color w:val="000000"/>
          <w:spacing w:val="-1"/>
          <w:sz w:val="24"/>
          <w:szCs w:val="24"/>
        </w:rPr>
        <w:t>n</w:t>
      </w:r>
      <w:r>
        <w:rPr>
          <w:rFonts w:ascii="Arial" w:eastAsia="Arial" w:hAnsi="Arial" w:cs="Arial"/>
          <w:color w:val="000000"/>
          <w:sz w:val="24"/>
          <w:szCs w:val="24"/>
        </w:rPr>
        <w:t>d</w:t>
      </w:r>
      <w:r>
        <w:rPr>
          <w:rFonts w:ascii="Arial" w:eastAsia="Arial" w:hAnsi="Arial" w:cs="Arial"/>
          <w:color w:val="000000"/>
          <w:spacing w:val="7"/>
          <w:sz w:val="24"/>
          <w:szCs w:val="24"/>
        </w:rPr>
        <w:t xml:space="preserve"> </w:t>
      </w:r>
      <w:r>
        <w:rPr>
          <w:rFonts w:ascii="Arial" w:eastAsia="Arial" w:hAnsi="Arial" w:cs="Arial"/>
          <w:color w:val="000000"/>
          <w:sz w:val="24"/>
          <w:szCs w:val="24"/>
        </w:rPr>
        <w:t>there</w:t>
      </w:r>
      <w:r>
        <w:rPr>
          <w:rFonts w:ascii="Arial" w:eastAsia="Arial" w:hAnsi="Arial" w:cs="Arial"/>
          <w:color w:val="000000"/>
          <w:spacing w:val="1"/>
          <w:sz w:val="24"/>
          <w:szCs w:val="24"/>
        </w:rPr>
        <w:t>b</w:t>
      </w:r>
      <w:r>
        <w:rPr>
          <w:rFonts w:ascii="Arial" w:eastAsia="Arial" w:hAnsi="Arial" w:cs="Arial"/>
          <w:color w:val="000000"/>
          <w:sz w:val="24"/>
          <w:szCs w:val="24"/>
        </w:rPr>
        <w:t>y</w:t>
      </w:r>
      <w:r>
        <w:rPr>
          <w:rFonts w:ascii="Arial" w:eastAsia="Arial" w:hAnsi="Arial" w:cs="Arial"/>
          <w:color w:val="000000"/>
          <w:spacing w:val="5"/>
          <w:sz w:val="24"/>
          <w:szCs w:val="24"/>
        </w:rPr>
        <w:t xml:space="preserve"> </w:t>
      </w:r>
      <w:r>
        <w:rPr>
          <w:rFonts w:ascii="Arial" w:eastAsia="Arial" w:hAnsi="Arial" w:cs="Arial"/>
          <w:color w:val="000000"/>
          <w:sz w:val="24"/>
          <w:szCs w:val="24"/>
        </w:rPr>
        <w:t>capt</w:t>
      </w:r>
      <w:r>
        <w:rPr>
          <w:rFonts w:ascii="Arial" w:eastAsia="Arial" w:hAnsi="Arial" w:cs="Arial"/>
          <w:color w:val="000000"/>
          <w:spacing w:val="1"/>
          <w:sz w:val="24"/>
          <w:szCs w:val="24"/>
        </w:rPr>
        <w:t>u</w:t>
      </w:r>
      <w:r>
        <w:rPr>
          <w:rFonts w:ascii="Arial" w:eastAsia="Arial" w:hAnsi="Arial" w:cs="Arial"/>
          <w:color w:val="000000"/>
          <w:sz w:val="24"/>
          <w:szCs w:val="24"/>
        </w:rPr>
        <w:t>re</w:t>
      </w:r>
      <w:r>
        <w:rPr>
          <w:rFonts w:ascii="Arial" w:eastAsia="Arial" w:hAnsi="Arial" w:cs="Arial"/>
          <w:color w:val="000000"/>
          <w:spacing w:val="5"/>
          <w:sz w:val="24"/>
          <w:szCs w:val="24"/>
        </w:rPr>
        <w:t xml:space="preserve"> </w:t>
      </w:r>
      <w:r>
        <w:rPr>
          <w:rFonts w:ascii="Arial" w:eastAsia="Arial" w:hAnsi="Arial" w:cs="Arial"/>
          <w:color w:val="000000"/>
          <w:sz w:val="24"/>
          <w:szCs w:val="24"/>
        </w:rPr>
        <w:t>f</w:t>
      </w:r>
      <w:r>
        <w:rPr>
          <w:rFonts w:ascii="Arial" w:eastAsia="Arial" w:hAnsi="Arial" w:cs="Arial"/>
          <w:color w:val="000000"/>
          <w:spacing w:val="1"/>
          <w:sz w:val="24"/>
          <w:szCs w:val="24"/>
        </w:rPr>
        <w:t>o</w:t>
      </w:r>
      <w:r>
        <w:rPr>
          <w:rFonts w:ascii="Arial" w:eastAsia="Arial" w:hAnsi="Arial" w:cs="Arial"/>
          <w:color w:val="000000"/>
          <w:sz w:val="24"/>
          <w:szCs w:val="24"/>
        </w:rPr>
        <w:t>reign</w:t>
      </w:r>
      <w:r>
        <w:rPr>
          <w:rFonts w:ascii="Arial" w:eastAsia="Arial" w:hAnsi="Arial" w:cs="Arial"/>
          <w:color w:val="000000"/>
          <w:spacing w:val="7"/>
          <w:sz w:val="24"/>
          <w:szCs w:val="24"/>
        </w:rPr>
        <w:t xml:space="preserve"> </w:t>
      </w:r>
      <w:r>
        <w:rPr>
          <w:rFonts w:ascii="Arial" w:eastAsia="Arial" w:hAnsi="Arial" w:cs="Arial"/>
          <w:color w:val="000000"/>
          <w:spacing w:val="1"/>
          <w:sz w:val="24"/>
          <w:szCs w:val="24"/>
        </w:rPr>
        <w:t>ma</w:t>
      </w:r>
      <w:r>
        <w:rPr>
          <w:rFonts w:ascii="Arial" w:eastAsia="Arial" w:hAnsi="Arial" w:cs="Arial"/>
          <w:color w:val="000000"/>
          <w:sz w:val="24"/>
          <w:szCs w:val="24"/>
        </w:rPr>
        <w:t>rk</w:t>
      </w:r>
      <w:r>
        <w:rPr>
          <w:rFonts w:ascii="Arial" w:eastAsia="Arial" w:hAnsi="Arial" w:cs="Arial"/>
          <w:color w:val="000000"/>
          <w:spacing w:val="-1"/>
          <w:sz w:val="24"/>
          <w:szCs w:val="24"/>
        </w:rPr>
        <w:t>e</w:t>
      </w:r>
      <w:r>
        <w:rPr>
          <w:rFonts w:ascii="Arial" w:eastAsia="Arial" w:hAnsi="Arial" w:cs="Arial"/>
          <w:color w:val="000000"/>
          <w:sz w:val="24"/>
          <w:szCs w:val="24"/>
        </w:rPr>
        <w:t>ts.</w:t>
      </w:r>
      <w:r>
        <w:rPr>
          <w:rFonts w:ascii="Arial" w:eastAsia="Arial" w:hAnsi="Arial" w:cs="Arial"/>
          <w:color w:val="000000"/>
          <w:spacing w:val="5"/>
          <w:sz w:val="24"/>
          <w:szCs w:val="24"/>
        </w:rPr>
        <w:t xml:space="preserve"> </w:t>
      </w:r>
      <w:r>
        <w:rPr>
          <w:rFonts w:ascii="Arial" w:eastAsia="Arial" w:hAnsi="Arial" w:cs="Arial"/>
          <w:color w:val="000000"/>
          <w:sz w:val="24"/>
          <w:szCs w:val="24"/>
        </w:rPr>
        <w:t>It</w:t>
      </w:r>
      <w:r>
        <w:rPr>
          <w:rFonts w:ascii="Arial" w:eastAsia="Arial" w:hAnsi="Arial" w:cs="Arial"/>
          <w:color w:val="000000"/>
          <w:spacing w:val="8"/>
          <w:sz w:val="24"/>
          <w:szCs w:val="24"/>
        </w:rPr>
        <w:t xml:space="preserve"> </w:t>
      </w:r>
      <w:r>
        <w:rPr>
          <w:rFonts w:ascii="Arial" w:eastAsia="Arial" w:hAnsi="Arial" w:cs="Arial"/>
          <w:color w:val="000000"/>
          <w:sz w:val="24"/>
          <w:szCs w:val="24"/>
        </w:rPr>
        <w:t>acts</w:t>
      </w:r>
      <w:r>
        <w:rPr>
          <w:rFonts w:ascii="Arial" w:eastAsia="Arial" w:hAnsi="Arial" w:cs="Arial"/>
          <w:color w:val="000000"/>
          <w:spacing w:val="8"/>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s</w:t>
      </w:r>
      <w:r>
        <w:rPr>
          <w:rFonts w:ascii="Arial" w:eastAsia="Arial" w:hAnsi="Arial" w:cs="Arial"/>
          <w:color w:val="000000"/>
          <w:spacing w:val="5"/>
          <w:sz w:val="24"/>
          <w:szCs w:val="24"/>
        </w:rPr>
        <w:t xml:space="preserve"> </w:t>
      </w:r>
      <w:r>
        <w:rPr>
          <w:rFonts w:ascii="Arial" w:eastAsia="Arial" w:hAnsi="Arial" w:cs="Arial"/>
          <w:color w:val="000000"/>
          <w:sz w:val="24"/>
          <w:szCs w:val="24"/>
        </w:rPr>
        <w:t>a</w:t>
      </w:r>
      <w:r>
        <w:rPr>
          <w:rFonts w:ascii="Arial" w:eastAsia="Arial" w:hAnsi="Arial" w:cs="Arial"/>
          <w:color w:val="000000"/>
          <w:spacing w:val="6"/>
          <w:sz w:val="24"/>
          <w:szCs w:val="24"/>
        </w:rPr>
        <w:t xml:space="preserve"> </w:t>
      </w:r>
      <w:r>
        <w:rPr>
          <w:rFonts w:ascii="Arial" w:eastAsia="Arial" w:hAnsi="Arial" w:cs="Arial"/>
          <w:color w:val="000000"/>
          <w:spacing w:val="1"/>
          <w:sz w:val="24"/>
          <w:szCs w:val="24"/>
        </w:rPr>
        <w:t>mo</w:t>
      </w:r>
      <w:r>
        <w:rPr>
          <w:rFonts w:ascii="Arial" w:eastAsia="Arial" w:hAnsi="Arial" w:cs="Arial"/>
          <w:color w:val="000000"/>
          <w:sz w:val="24"/>
          <w:szCs w:val="24"/>
        </w:rPr>
        <w:t>ti</w:t>
      </w:r>
      <w:r>
        <w:rPr>
          <w:rFonts w:ascii="Arial" w:eastAsia="Arial" w:hAnsi="Arial" w:cs="Arial"/>
          <w:color w:val="000000"/>
          <w:spacing w:val="-1"/>
          <w:sz w:val="24"/>
          <w:szCs w:val="24"/>
        </w:rPr>
        <w:t>v</w:t>
      </w:r>
      <w:r>
        <w:rPr>
          <w:rFonts w:ascii="Arial" w:eastAsia="Arial" w:hAnsi="Arial" w:cs="Arial"/>
          <w:color w:val="000000"/>
          <w:sz w:val="24"/>
          <w:szCs w:val="24"/>
        </w:rPr>
        <w:t>ating f</w:t>
      </w:r>
      <w:r>
        <w:rPr>
          <w:rFonts w:ascii="Arial" w:eastAsia="Arial" w:hAnsi="Arial" w:cs="Arial"/>
          <w:color w:val="000000"/>
          <w:spacing w:val="1"/>
          <w:sz w:val="24"/>
          <w:szCs w:val="24"/>
        </w:rPr>
        <w:t>a</w:t>
      </w:r>
      <w:r>
        <w:rPr>
          <w:rFonts w:ascii="Arial" w:eastAsia="Arial" w:hAnsi="Arial" w:cs="Arial"/>
          <w:color w:val="000000"/>
          <w:sz w:val="24"/>
          <w:szCs w:val="24"/>
        </w:rPr>
        <w:t>ct</w:t>
      </w:r>
      <w:r>
        <w:rPr>
          <w:rFonts w:ascii="Arial" w:eastAsia="Arial" w:hAnsi="Arial" w:cs="Arial"/>
          <w:color w:val="000000"/>
          <w:spacing w:val="1"/>
          <w:sz w:val="24"/>
          <w:szCs w:val="24"/>
        </w:rPr>
        <w:t>o</w:t>
      </w:r>
      <w:r>
        <w:rPr>
          <w:rFonts w:ascii="Arial" w:eastAsia="Arial" w:hAnsi="Arial" w:cs="Arial"/>
          <w:color w:val="000000"/>
          <w:sz w:val="24"/>
          <w:szCs w:val="24"/>
        </w:rPr>
        <w:t>r.</w:t>
      </w:r>
    </w:p>
    <w:p w14:paraId="04FE2AC2" w14:textId="77777777" w:rsidR="00526E2F" w:rsidRDefault="00526E2F" w:rsidP="00526E2F">
      <w:pPr>
        <w:spacing w:after="35" w:line="240" w:lineRule="exact"/>
        <w:rPr>
          <w:rFonts w:ascii="Arial" w:eastAsia="Arial" w:hAnsi="Arial" w:cs="Arial"/>
          <w:sz w:val="24"/>
          <w:szCs w:val="24"/>
        </w:rPr>
      </w:pPr>
    </w:p>
    <w:p w14:paraId="25BB02C9" w14:textId="77777777" w:rsidR="00526E2F" w:rsidRDefault="00526E2F" w:rsidP="00526E2F">
      <w:pPr>
        <w:spacing w:after="0" w:line="240" w:lineRule="auto"/>
        <w:ind w:left="819" w:right="1653" w:firstLine="720"/>
        <w:jc w:val="both"/>
        <w:rPr>
          <w:rFonts w:ascii="Arial" w:eastAsia="Arial" w:hAnsi="Arial" w:cs="Arial"/>
          <w:color w:val="000000"/>
          <w:sz w:val="24"/>
          <w:szCs w:val="24"/>
        </w:rPr>
      </w:pPr>
      <w:r>
        <w:rPr>
          <w:rFonts w:ascii="Arial" w:eastAsia="Arial" w:hAnsi="Arial" w:cs="Arial"/>
          <w:color w:val="000000"/>
          <w:sz w:val="24"/>
          <w:szCs w:val="24"/>
        </w:rPr>
        <w:t>It</w:t>
      </w:r>
      <w:r>
        <w:rPr>
          <w:rFonts w:ascii="Arial" w:eastAsia="Arial" w:hAnsi="Arial" w:cs="Arial"/>
          <w:color w:val="000000"/>
          <w:spacing w:val="34"/>
          <w:sz w:val="24"/>
          <w:szCs w:val="24"/>
        </w:rPr>
        <w:t xml:space="preserve"> </w:t>
      </w:r>
      <w:r>
        <w:rPr>
          <w:rFonts w:ascii="Arial" w:eastAsia="Arial" w:hAnsi="Arial" w:cs="Arial"/>
          <w:color w:val="000000"/>
          <w:sz w:val="24"/>
          <w:szCs w:val="24"/>
        </w:rPr>
        <w:t>may</w:t>
      </w:r>
      <w:r>
        <w:rPr>
          <w:rFonts w:ascii="Arial" w:eastAsia="Arial" w:hAnsi="Arial" w:cs="Arial"/>
          <w:color w:val="000000"/>
          <w:spacing w:val="32"/>
          <w:sz w:val="24"/>
          <w:szCs w:val="24"/>
        </w:rPr>
        <w:t xml:space="preserve"> </w:t>
      </w:r>
      <w:r>
        <w:rPr>
          <w:rFonts w:ascii="Arial" w:eastAsia="Arial" w:hAnsi="Arial" w:cs="Arial"/>
          <w:color w:val="000000"/>
          <w:sz w:val="24"/>
          <w:szCs w:val="24"/>
        </w:rPr>
        <w:t>also</w:t>
      </w:r>
      <w:r>
        <w:rPr>
          <w:rFonts w:ascii="Arial" w:eastAsia="Arial" w:hAnsi="Arial" w:cs="Arial"/>
          <w:color w:val="000000"/>
          <w:spacing w:val="35"/>
          <w:sz w:val="24"/>
          <w:szCs w:val="24"/>
        </w:rPr>
        <w:t xml:space="preserve"> </w:t>
      </w:r>
      <w:r>
        <w:rPr>
          <w:rFonts w:ascii="Arial" w:eastAsia="Arial" w:hAnsi="Arial" w:cs="Arial"/>
          <w:color w:val="000000"/>
          <w:sz w:val="24"/>
          <w:szCs w:val="24"/>
        </w:rPr>
        <w:t>be</w:t>
      </w:r>
      <w:r>
        <w:rPr>
          <w:rFonts w:ascii="Arial" w:eastAsia="Arial" w:hAnsi="Arial" w:cs="Arial"/>
          <w:color w:val="000000"/>
          <w:spacing w:val="33"/>
          <w:sz w:val="24"/>
          <w:szCs w:val="24"/>
        </w:rPr>
        <w:t xml:space="preserve"> </w:t>
      </w:r>
      <w:r>
        <w:rPr>
          <w:rFonts w:ascii="Arial" w:eastAsia="Arial" w:hAnsi="Arial" w:cs="Arial"/>
          <w:color w:val="000000"/>
          <w:spacing w:val="1"/>
          <w:sz w:val="24"/>
          <w:szCs w:val="24"/>
        </w:rPr>
        <w:t>n</w:t>
      </w:r>
      <w:r>
        <w:rPr>
          <w:rFonts w:ascii="Arial" w:eastAsia="Arial" w:hAnsi="Arial" w:cs="Arial"/>
          <w:color w:val="000000"/>
          <w:spacing w:val="-1"/>
          <w:sz w:val="24"/>
          <w:szCs w:val="24"/>
        </w:rPr>
        <w:t>o</w:t>
      </w:r>
      <w:r>
        <w:rPr>
          <w:rFonts w:ascii="Arial" w:eastAsia="Arial" w:hAnsi="Arial" w:cs="Arial"/>
          <w:color w:val="000000"/>
          <w:sz w:val="24"/>
          <w:szCs w:val="24"/>
        </w:rPr>
        <w:t>ted</w:t>
      </w:r>
      <w:r>
        <w:rPr>
          <w:rFonts w:ascii="Arial" w:eastAsia="Arial" w:hAnsi="Arial" w:cs="Arial"/>
          <w:color w:val="000000"/>
          <w:spacing w:val="30"/>
          <w:sz w:val="24"/>
          <w:szCs w:val="24"/>
        </w:rPr>
        <w:t xml:space="preserve"> </w:t>
      </w:r>
      <w:r>
        <w:rPr>
          <w:rFonts w:ascii="Arial" w:eastAsia="Arial" w:hAnsi="Arial" w:cs="Arial"/>
          <w:color w:val="000000"/>
          <w:sz w:val="24"/>
          <w:szCs w:val="24"/>
        </w:rPr>
        <w:t>t</w:t>
      </w:r>
      <w:r>
        <w:rPr>
          <w:rFonts w:ascii="Arial" w:eastAsia="Arial" w:hAnsi="Arial" w:cs="Arial"/>
          <w:color w:val="000000"/>
          <w:spacing w:val="5"/>
          <w:sz w:val="24"/>
          <w:szCs w:val="24"/>
        </w:rPr>
        <w:t>h</w:t>
      </w:r>
      <w:r>
        <w:rPr>
          <w:rFonts w:ascii="Arial" w:eastAsia="Arial" w:hAnsi="Arial" w:cs="Arial"/>
          <w:color w:val="000000"/>
          <w:spacing w:val="1"/>
          <w:sz w:val="24"/>
          <w:szCs w:val="24"/>
        </w:rPr>
        <w:t>a</w:t>
      </w:r>
      <w:r>
        <w:rPr>
          <w:rFonts w:ascii="Arial" w:eastAsia="Arial" w:hAnsi="Arial" w:cs="Arial"/>
          <w:color w:val="000000"/>
          <w:sz w:val="24"/>
          <w:szCs w:val="24"/>
        </w:rPr>
        <w:t>t</w:t>
      </w:r>
      <w:r>
        <w:rPr>
          <w:rFonts w:ascii="Arial" w:eastAsia="Arial" w:hAnsi="Arial" w:cs="Arial"/>
          <w:color w:val="000000"/>
          <w:spacing w:val="32"/>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is</w:t>
      </w:r>
      <w:r>
        <w:rPr>
          <w:rFonts w:ascii="Arial" w:eastAsia="Arial" w:hAnsi="Arial" w:cs="Arial"/>
          <w:color w:val="000000"/>
          <w:spacing w:val="34"/>
          <w:sz w:val="24"/>
          <w:szCs w:val="24"/>
        </w:rPr>
        <w:t xml:space="preserve"> </w:t>
      </w:r>
      <w:r>
        <w:rPr>
          <w:rFonts w:ascii="Arial" w:eastAsia="Arial" w:hAnsi="Arial" w:cs="Arial"/>
          <w:color w:val="000000"/>
          <w:sz w:val="24"/>
          <w:szCs w:val="24"/>
        </w:rPr>
        <w:t>in</w:t>
      </w:r>
      <w:r>
        <w:rPr>
          <w:rFonts w:ascii="Arial" w:eastAsia="Arial" w:hAnsi="Arial" w:cs="Arial"/>
          <w:color w:val="000000"/>
          <w:spacing w:val="-1"/>
          <w:sz w:val="24"/>
          <w:szCs w:val="24"/>
        </w:rPr>
        <w:t>c</w:t>
      </w:r>
      <w:r>
        <w:rPr>
          <w:rFonts w:ascii="Arial" w:eastAsia="Arial" w:hAnsi="Arial" w:cs="Arial"/>
          <w:color w:val="000000"/>
          <w:sz w:val="24"/>
          <w:szCs w:val="24"/>
        </w:rPr>
        <w:t>enti</w:t>
      </w:r>
      <w:r>
        <w:rPr>
          <w:rFonts w:ascii="Arial" w:eastAsia="Arial" w:hAnsi="Arial" w:cs="Arial"/>
          <w:color w:val="000000"/>
          <w:spacing w:val="-1"/>
          <w:sz w:val="24"/>
          <w:szCs w:val="24"/>
        </w:rPr>
        <w:t>v</w:t>
      </w:r>
      <w:r>
        <w:rPr>
          <w:rFonts w:ascii="Arial" w:eastAsia="Arial" w:hAnsi="Arial" w:cs="Arial"/>
          <w:color w:val="000000"/>
          <w:sz w:val="24"/>
          <w:szCs w:val="24"/>
        </w:rPr>
        <w:t>e</w:t>
      </w:r>
      <w:r>
        <w:rPr>
          <w:rFonts w:ascii="Arial" w:eastAsia="Arial" w:hAnsi="Arial" w:cs="Arial"/>
          <w:color w:val="000000"/>
          <w:spacing w:val="33"/>
          <w:sz w:val="24"/>
          <w:szCs w:val="24"/>
        </w:rPr>
        <w:t xml:space="preserve"> </w:t>
      </w:r>
      <w:r>
        <w:rPr>
          <w:rFonts w:ascii="Arial" w:eastAsia="Arial" w:hAnsi="Arial" w:cs="Arial"/>
          <w:color w:val="000000"/>
          <w:sz w:val="24"/>
          <w:szCs w:val="24"/>
        </w:rPr>
        <w:t>is</w:t>
      </w:r>
      <w:r>
        <w:rPr>
          <w:rFonts w:ascii="Arial" w:eastAsia="Arial" w:hAnsi="Arial" w:cs="Arial"/>
          <w:color w:val="000000"/>
          <w:spacing w:val="34"/>
          <w:sz w:val="24"/>
          <w:szCs w:val="24"/>
        </w:rPr>
        <w:t xml:space="preserve"> </w:t>
      </w:r>
      <w:r>
        <w:rPr>
          <w:rFonts w:ascii="Arial" w:eastAsia="Arial" w:hAnsi="Arial" w:cs="Arial"/>
          <w:color w:val="000000"/>
          <w:spacing w:val="-1"/>
          <w:sz w:val="24"/>
          <w:szCs w:val="24"/>
        </w:rPr>
        <w:t>g</w:t>
      </w:r>
      <w:r>
        <w:rPr>
          <w:rFonts w:ascii="Arial" w:eastAsia="Arial" w:hAnsi="Arial" w:cs="Arial"/>
          <w:color w:val="000000"/>
          <w:sz w:val="24"/>
          <w:szCs w:val="24"/>
        </w:rPr>
        <w:t>i</w:t>
      </w:r>
      <w:r>
        <w:rPr>
          <w:rFonts w:ascii="Arial" w:eastAsia="Arial" w:hAnsi="Arial" w:cs="Arial"/>
          <w:color w:val="000000"/>
          <w:spacing w:val="-2"/>
          <w:sz w:val="24"/>
          <w:szCs w:val="24"/>
        </w:rPr>
        <w:t>v</w:t>
      </w:r>
      <w:r>
        <w:rPr>
          <w:rFonts w:ascii="Arial" w:eastAsia="Arial" w:hAnsi="Arial" w:cs="Arial"/>
          <w:color w:val="000000"/>
          <w:sz w:val="24"/>
          <w:szCs w:val="24"/>
        </w:rPr>
        <w:t>en</w:t>
      </w:r>
      <w:r>
        <w:rPr>
          <w:rFonts w:ascii="Arial" w:eastAsia="Arial" w:hAnsi="Arial" w:cs="Arial"/>
          <w:color w:val="000000"/>
          <w:spacing w:val="34"/>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nly</w:t>
      </w:r>
      <w:r>
        <w:rPr>
          <w:rFonts w:ascii="Arial" w:eastAsia="Arial" w:hAnsi="Arial" w:cs="Arial"/>
          <w:color w:val="000000"/>
          <w:spacing w:val="34"/>
          <w:sz w:val="24"/>
          <w:szCs w:val="24"/>
        </w:rPr>
        <w:t xml:space="preserve"> </w:t>
      </w:r>
      <w:r>
        <w:rPr>
          <w:rFonts w:ascii="Arial" w:eastAsia="Arial" w:hAnsi="Arial" w:cs="Arial"/>
          <w:color w:val="000000"/>
          <w:spacing w:val="-2"/>
          <w:sz w:val="24"/>
          <w:szCs w:val="24"/>
        </w:rPr>
        <w:t>w</w:t>
      </w:r>
      <w:r>
        <w:rPr>
          <w:rFonts w:ascii="Arial" w:eastAsia="Arial" w:hAnsi="Arial" w:cs="Arial"/>
          <w:color w:val="000000"/>
          <w:sz w:val="24"/>
          <w:szCs w:val="24"/>
        </w:rPr>
        <w:t xml:space="preserve">hen </w:t>
      </w:r>
      <w:r>
        <w:rPr>
          <w:rFonts w:ascii="Arial" w:eastAsia="Arial" w:hAnsi="Arial" w:cs="Arial"/>
          <w:color w:val="000000"/>
          <w:spacing w:val="-1"/>
          <w:sz w:val="24"/>
          <w:szCs w:val="24"/>
        </w:rPr>
        <w:t>g</w:t>
      </w:r>
      <w:r>
        <w:rPr>
          <w:rFonts w:ascii="Arial" w:eastAsia="Arial" w:hAnsi="Arial" w:cs="Arial"/>
          <w:color w:val="000000"/>
          <w:sz w:val="24"/>
          <w:szCs w:val="24"/>
        </w:rPr>
        <w:t>oo</w:t>
      </w:r>
      <w:r>
        <w:rPr>
          <w:rFonts w:ascii="Arial" w:eastAsia="Arial" w:hAnsi="Arial" w:cs="Arial"/>
          <w:color w:val="000000"/>
          <w:spacing w:val="1"/>
          <w:sz w:val="24"/>
          <w:szCs w:val="24"/>
        </w:rPr>
        <w:t>d</w:t>
      </w:r>
      <w:r>
        <w:rPr>
          <w:rFonts w:ascii="Arial" w:eastAsia="Arial" w:hAnsi="Arial" w:cs="Arial"/>
          <w:color w:val="000000"/>
          <w:sz w:val="24"/>
          <w:szCs w:val="24"/>
        </w:rPr>
        <w:t>s</w:t>
      </w:r>
      <w:r>
        <w:rPr>
          <w:rFonts w:ascii="Arial" w:eastAsia="Arial" w:hAnsi="Arial" w:cs="Arial"/>
          <w:color w:val="000000"/>
          <w:spacing w:val="20"/>
          <w:sz w:val="24"/>
          <w:szCs w:val="24"/>
        </w:rPr>
        <w:t xml:space="preserve"> </w:t>
      </w:r>
      <w:r>
        <w:rPr>
          <w:rFonts w:ascii="Arial" w:eastAsia="Arial" w:hAnsi="Arial" w:cs="Arial"/>
          <w:color w:val="000000"/>
          <w:sz w:val="24"/>
          <w:szCs w:val="24"/>
        </w:rPr>
        <w:t>are</w:t>
      </w:r>
      <w:r>
        <w:rPr>
          <w:rFonts w:ascii="Arial" w:eastAsia="Arial" w:hAnsi="Arial" w:cs="Arial"/>
          <w:color w:val="000000"/>
          <w:spacing w:val="18"/>
          <w:sz w:val="24"/>
          <w:szCs w:val="24"/>
        </w:rPr>
        <w:t xml:space="preserve"> </w:t>
      </w:r>
      <w:r>
        <w:rPr>
          <w:rFonts w:ascii="Arial" w:eastAsia="Arial" w:hAnsi="Arial" w:cs="Arial"/>
          <w:color w:val="000000"/>
          <w:sz w:val="24"/>
          <w:szCs w:val="24"/>
        </w:rPr>
        <w:t>e</w:t>
      </w:r>
      <w:r>
        <w:rPr>
          <w:rFonts w:ascii="Arial" w:eastAsia="Arial" w:hAnsi="Arial" w:cs="Arial"/>
          <w:color w:val="000000"/>
          <w:spacing w:val="-1"/>
          <w:sz w:val="24"/>
          <w:szCs w:val="24"/>
        </w:rPr>
        <w:t>x</w:t>
      </w:r>
      <w:r>
        <w:rPr>
          <w:rFonts w:ascii="Arial" w:eastAsia="Arial" w:hAnsi="Arial" w:cs="Arial"/>
          <w:color w:val="000000"/>
          <w:sz w:val="24"/>
          <w:szCs w:val="24"/>
        </w:rPr>
        <w:t>ported.</w:t>
      </w:r>
      <w:r>
        <w:rPr>
          <w:rFonts w:ascii="Arial" w:eastAsia="Arial" w:hAnsi="Arial" w:cs="Arial"/>
          <w:color w:val="000000"/>
          <w:spacing w:val="20"/>
          <w:sz w:val="24"/>
          <w:szCs w:val="24"/>
        </w:rPr>
        <w:t xml:space="preserve"> </w:t>
      </w:r>
      <w:r>
        <w:rPr>
          <w:rFonts w:ascii="Arial" w:eastAsia="Arial" w:hAnsi="Arial" w:cs="Arial"/>
          <w:color w:val="000000"/>
          <w:spacing w:val="-2"/>
          <w:sz w:val="24"/>
          <w:szCs w:val="24"/>
        </w:rPr>
        <w:t>H</w:t>
      </w:r>
      <w:r>
        <w:rPr>
          <w:rFonts w:ascii="Arial" w:eastAsia="Arial" w:hAnsi="Arial" w:cs="Arial"/>
          <w:color w:val="000000"/>
          <w:sz w:val="24"/>
          <w:szCs w:val="24"/>
        </w:rPr>
        <w:t>o</w:t>
      </w:r>
      <w:r>
        <w:rPr>
          <w:rFonts w:ascii="Arial" w:eastAsia="Arial" w:hAnsi="Arial" w:cs="Arial"/>
          <w:color w:val="000000"/>
          <w:spacing w:val="-2"/>
          <w:sz w:val="24"/>
          <w:szCs w:val="24"/>
        </w:rPr>
        <w:t>w</w:t>
      </w:r>
      <w:r>
        <w:rPr>
          <w:rFonts w:ascii="Arial" w:eastAsia="Arial" w:hAnsi="Arial" w:cs="Arial"/>
          <w:color w:val="000000"/>
          <w:sz w:val="24"/>
          <w:szCs w:val="24"/>
        </w:rPr>
        <w:t>e</w:t>
      </w:r>
      <w:r>
        <w:rPr>
          <w:rFonts w:ascii="Arial" w:eastAsia="Arial" w:hAnsi="Arial" w:cs="Arial"/>
          <w:color w:val="000000"/>
          <w:spacing w:val="-2"/>
          <w:sz w:val="24"/>
          <w:szCs w:val="24"/>
        </w:rPr>
        <w:t>v</w:t>
      </w:r>
      <w:r>
        <w:rPr>
          <w:rFonts w:ascii="Arial" w:eastAsia="Arial" w:hAnsi="Arial" w:cs="Arial"/>
          <w:color w:val="000000"/>
          <w:sz w:val="24"/>
          <w:szCs w:val="24"/>
        </w:rPr>
        <w:t>er,</w:t>
      </w:r>
      <w:r>
        <w:rPr>
          <w:rFonts w:ascii="Arial" w:eastAsia="Arial" w:hAnsi="Arial" w:cs="Arial"/>
          <w:color w:val="000000"/>
          <w:spacing w:val="19"/>
          <w:sz w:val="24"/>
          <w:szCs w:val="24"/>
        </w:rPr>
        <w:t xml:space="preserve"> </w:t>
      </w:r>
      <w:r>
        <w:rPr>
          <w:rFonts w:ascii="Arial" w:eastAsia="Arial" w:hAnsi="Arial" w:cs="Arial"/>
          <w:color w:val="000000"/>
          <w:sz w:val="24"/>
          <w:szCs w:val="24"/>
        </w:rPr>
        <w:t>if</w:t>
      </w:r>
      <w:r>
        <w:rPr>
          <w:rFonts w:ascii="Arial" w:eastAsia="Arial" w:hAnsi="Arial" w:cs="Arial"/>
          <w:color w:val="000000"/>
          <w:spacing w:val="22"/>
          <w:sz w:val="24"/>
          <w:szCs w:val="24"/>
        </w:rPr>
        <w:t xml:space="preserve"> </w:t>
      </w:r>
      <w:r>
        <w:rPr>
          <w:rFonts w:ascii="Arial" w:eastAsia="Arial" w:hAnsi="Arial" w:cs="Arial"/>
          <w:color w:val="000000"/>
          <w:sz w:val="24"/>
          <w:szCs w:val="24"/>
        </w:rPr>
        <w:t>a</w:t>
      </w:r>
      <w:r>
        <w:rPr>
          <w:rFonts w:ascii="Arial" w:eastAsia="Arial" w:hAnsi="Arial" w:cs="Arial"/>
          <w:color w:val="000000"/>
          <w:spacing w:val="20"/>
          <w:sz w:val="24"/>
          <w:szCs w:val="24"/>
        </w:rPr>
        <w:t xml:space="preserve"> </w:t>
      </w:r>
      <w:r>
        <w:rPr>
          <w:rFonts w:ascii="Arial" w:eastAsia="Arial" w:hAnsi="Arial" w:cs="Arial"/>
          <w:color w:val="000000"/>
          <w:spacing w:val="-1"/>
          <w:sz w:val="24"/>
          <w:szCs w:val="24"/>
        </w:rPr>
        <w:t>p</w:t>
      </w:r>
      <w:r>
        <w:rPr>
          <w:rFonts w:ascii="Arial" w:eastAsia="Arial" w:hAnsi="Arial" w:cs="Arial"/>
          <w:color w:val="000000"/>
          <w:sz w:val="24"/>
          <w:szCs w:val="24"/>
        </w:rPr>
        <w:t>art</w:t>
      </w:r>
      <w:r>
        <w:rPr>
          <w:rFonts w:ascii="Arial" w:eastAsia="Arial" w:hAnsi="Arial" w:cs="Arial"/>
          <w:color w:val="000000"/>
          <w:spacing w:val="19"/>
          <w:sz w:val="24"/>
          <w:szCs w:val="24"/>
        </w:rPr>
        <w:t xml:space="preserve"> </w:t>
      </w:r>
      <w:r>
        <w:rPr>
          <w:rFonts w:ascii="Arial" w:eastAsia="Arial" w:hAnsi="Arial" w:cs="Arial"/>
          <w:color w:val="000000"/>
          <w:sz w:val="24"/>
          <w:szCs w:val="24"/>
        </w:rPr>
        <w:t>of</w:t>
      </w:r>
      <w:r>
        <w:rPr>
          <w:rFonts w:ascii="Arial" w:eastAsia="Arial" w:hAnsi="Arial" w:cs="Arial"/>
          <w:color w:val="000000"/>
          <w:spacing w:val="19"/>
          <w:sz w:val="24"/>
          <w:szCs w:val="24"/>
        </w:rPr>
        <w:t xml:space="preserve"> </w:t>
      </w:r>
      <w:r>
        <w:rPr>
          <w:rFonts w:ascii="Arial" w:eastAsia="Arial" w:hAnsi="Arial" w:cs="Arial"/>
          <w:color w:val="000000"/>
          <w:spacing w:val="1"/>
          <w:sz w:val="24"/>
          <w:szCs w:val="24"/>
        </w:rPr>
        <w:t>p</w:t>
      </w:r>
      <w:r>
        <w:rPr>
          <w:rFonts w:ascii="Arial" w:eastAsia="Arial" w:hAnsi="Arial" w:cs="Arial"/>
          <w:color w:val="000000"/>
          <w:spacing w:val="-3"/>
          <w:sz w:val="24"/>
          <w:szCs w:val="24"/>
        </w:rPr>
        <w:t>r</w:t>
      </w:r>
      <w:r>
        <w:rPr>
          <w:rFonts w:ascii="Arial" w:eastAsia="Arial" w:hAnsi="Arial" w:cs="Arial"/>
          <w:color w:val="000000"/>
          <w:sz w:val="24"/>
          <w:szCs w:val="24"/>
        </w:rPr>
        <w:t>o</w:t>
      </w:r>
      <w:r>
        <w:rPr>
          <w:rFonts w:ascii="Arial" w:eastAsia="Arial" w:hAnsi="Arial" w:cs="Arial"/>
          <w:color w:val="000000"/>
          <w:spacing w:val="1"/>
          <w:sz w:val="24"/>
          <w:szCs w:val="24"/>
        </w:rPr>
        <w:t>du</w:t>
      </w:r>
      <w:r>
        <w:rPr>
          <w:rFonts w:ascii="Arial" w:eastAsia="Arial" w:hAnsi="Arial" w:cs="Arial"/>
          <w:color w:val="000000"/>
          <w:sz w:val="24"/>
          <w:szCs w:val="24"/>
        </w:rPr>
        <w:t>ct</w:t>
      </w:r>
      <w:r>
        <w:rPr>
          <w:rFonts w:ascii="Arial" w:eastAsia="Arial" w:hAnsi="Arial" w:cs="Arial"/>
          <w:color w:val="000000"/>
          <w:spacing w:val="-2"/>
          <w:sz w:val="24"/>
          <w:szCs w:val="24"/>
        </w:rPr>
        <w:t>i</w:t>
      </w:r>
      <w:r>
        <w:rPr>
          <w:rFonts w:ascii="Arial" w:eastAsia="Arial" w:hAnsi="Arial" w:cs="Arial"/>
          <w:color w:val="000000"/>
          <w:sz w:val="24"/>
          <w:szCs w:val="24"/>
        </w:rPr>
        <w:t>on</w:t>
      </w:r>
      <w:r>
        <w:rPr>
          <w:rFonts w:ascii="Arial" w:eastAsia="Arial" w:hAnsi="Arial" w:cs="Arial"/>
          <w:color w:val="000000"/>
          <w:spacing w:val="18"/>
          <w:sz w:val="24"/>
          <w:szCs w:val="24"/>
        </w:rPr>
        <w:t xml:space="preserve"> </w:t>
      </w:r>
      <w:r>
        <w:rPr>
          <w:rFonts w:ascii="Arial" w:eastAsia="Arial" w:hAnsi="Arial" w:cs="Arial"/>
          <w:color w:val="000000"/>
          <w:spacing w:val="1"/>
          <w:sz w:val="24"/>
          <w:szCs w:val="24"/>
        </w:rPr>
        <w:t>m</w:t>
      </w:r>
      <w:r>
        <w:rPr>
          <w:rFonts w:ascii="Arial" w:eastAsia="Arial" w:hAnsi="Arial" w:cs="Arial"/>
          <w:color w:val="000000"/>
          <w:sz w:val="24"/>
          <w:szCs w:val="24"/>
        </w:rPr>
        <w:t>ade</w:t>
      </w:r>
      <w:r>
        <w:rPr>
          <w:rFonts w:ascii="Arial" w:eastAsia="Arial" w:hAnsi="Arial" w:cs="Arial"/>
          <w:color w:val="000000"/>
          <w:spacing w:val="20"/>
          <w:sz w:val="24"/>
          <w:szCs w:val="24"/>
        </w:rPr>
        <w:t xml:space="preserve"> </w:t>
      </w:r>
      <w:r>
        <w:rPr>
          <w:rFonts w:ascii="Arial" w:eastAsia="Arial" w:hAnsi="Arial" w:cs="Arial"/>
          <w:color w:val="000000"/>
          <w:sz w:val="24"/>
          <w:szCs w:val="24"/>
        </w:rPr>
        <w:t>in</w:t>
      </w:r>
      <w:r>
        <w:rPr>
          <w:rFonts w:ascii="Arial" w:eastAsia="Arial" w:hAnsi="Arial" w:cs="Arial"/>
          <w:color w:val="000000"/>
          <w:spacing w:val="17"/>
          <w:sz w:val="24"/>
          <w:szCs w:val="24"/>
        </w:rPr>
        <w:t xml:space="preserve"> </w:t>
      </w:r>
      <w:r>
        <w:rPr>
          <w:rFonts w:ascii="Arial" w:eastAsia="Arial" w:hAnsi="Arial" w:cs="Arial"/>
          <w:color w:val="000000"/>
          <w:spacing w:val="1"/>
          <w:sz w:val="24"/>
          <w:szCs w:val="24"/>
        </w:rPr>
        <w:t>S</w:t>
      </w:r>
      <w:r>
        <w:rPr>
          <w:rFonts w:ascii="Arial" w:eastAsia="Arial" w:hAnsi="Arial" w:cs="Arial"/>
          <w:color w:val="000000"/>
          <w:sz w:val="24"/>
          <w:szCs w:val="24"/>
        </w:rPr>
        <w:t>EZ is</w:t>
      </w:r>
      <w:r>
        <w:rPr>
          <w:rFonts w:ascii="Arial" w:eastAsia="Arial" w:hAnsi="Arial" w:cs="Arial"/>
          <w:color w:val="000000"/>
          <w:spacing w:val="14"/>
          <w:sz w:val="24"/>
          <w:szCs w:val="24"/>
        </w:rPr>
        <w:t xml:space="preserve"> </w:t>
      </w:r>
      <w:r>
        <w:rPr>
          <w:rFonts w:ascii="Arial" w:eastAsia="Arial" w:hAnsi="Arial" w:cs="Arial"/>
          <w:color w:val="000000"/>
          <w:sz w:val="24"/>
          <w:szCs w:val="24"/>
        </w:rPr>
        <w:t>sold</w:t>
      </w:r>
      <w:r>
        <w:rPr>
          <w:rFonts w:ascii="Arial" w:eastAsia="Arial" w:hAnsi="Arial" w:cs="Arial"/>
          <w:color w:val="000000"/>
          <w:spacing w:val="16"/>
          <w:sz w:val="24"/>
          <w:szCs w:val="24"/>
        </w:rPr>
        <w:t xml:space="preserve"> </w:t>
      </w:r>
      <w:r>
        <w:rPr>
          <w:rFonts w:ascii="Arial" w:eastAsia="Arial" w:hAnsi="Arial" w:cs="Arial"/>
          <w:color w:val="000000"/>
          <w:sz w:val="24"/>
          <w:szCs w:val="24"/>
        </w:rPr>
        <w:t>in</w:t>
      </w:r>
      <w:r>
        <w:rPr>
          <w:rFonts w:ascii="Arial" w:eastAsia="Arial" w:hAnsi="Arial" w:cs="Arial"/>
          <w:color w:val="000000"/>
          <w:spacing w:val="12"/>
          <w:sz w:val="24"/>
          <w:szCs w:val="24"/>
        </w:rPr>
        <w:t xml:space="preserve"> </w:t>
      </w:r>
      <w:r>
        <w:rPr>
          <w:rFonts w:ascii="Arial" w:eastAsia="Arial" w:hAnsi="Arial" w:cs="Arial"/>
          <w:color w:val="000000"/>
          <w:sz w:val="24"/>
          <w:szCs w:val="24"/>
        </w:rPr>
        <w:t>t</w:t>
      </w:r>
      <w:r>
        <w:rPr>
          <w:rFonts w:ascii="Arial" w:eastAsia="Arial" w:hAnsi="Arial" w:cs="Arial"/>
          <w:color w:val="000000"/>
          <w:spacing w:val="2"/>
          <w:sz w:val="24"/>
          <w:szCs w:val="24"/>
        </w:rPr>
        <w:t>h</w:t>
      </w:r>
      <w:r>
        <w:rPr>
          <w:rFonts w:ascii="Arial" w:eastAsia="Arial" w:hAnsi="Arial" w:cs="Arial"/>
          <w:color w:val="000000"/>
          <w:sz w:val="24"/>
          <w:szCs w:val="24"/>
        </w:rPr>
        <w:t>e</w:t>
      </w:r>
      <w:r>
        <w:rPr>
          <w:rFonts w:ascii="Arial" w:eastAsia="Arial" w:hAnsi="Arial" w:cs="Arial"/>
          <w:color w:val="000000"/>
          <w:spacing w:val="13"/>
          <w:sz w:val="24"/>
          <w:szCs w:val="24"/>
        </w:rPr>
        <w:t xml:space="preserve"> </w:t>
      </w:r>
      <w:r>
        <w:rPr>
          <w:rFonts w:ascii="Arial" w:eastAsia="Arial" w:hAnsi="Arial" w:cs="Arial"/>
          <w:color w:val="000000"/>
          <w:sz w:val="24"/>
          <w:szCs w:val="24"/>
        </w:rPr>
        <w:t>DTA,</w:t>
      </w:r>
      <w:r>
        <w:rPr>
          <w:rFonts w:ascii="Arial" w:eastAsia="Arial" w:hAnsi="Arial" w:cs="Arial"/>
          <w:color w:val="000000"/>
          <w:spacing w:val="15"/>
          <w:sz w:val="24"/>
          <w:szCs w:val="24"/>
        </w:rPr>
        <w:t xml:space="preserve"> </w:t>
      </w:r>
      <w:r>
        <w:rPr>
          <w:rFonts w:ascii="Arial" w:eastAsia="Arial" w:hAnsi="Arial" w:cs="Arial"/>
          <w:color w:val="000000"/>
          <w:spacing w:val="-1"/>
          <w:sz w:val="24"/>
          <w:szCs w:val="24"/>
        </w:rPr>
        <w:t>t</w:t>
      </w:r>
      <w:r>
        <w:rPr>
          <w:rFonts w:ascii="Arial" w:eastAsia="Arial" w:hAnsi="Arial" w:cs="Arial"/>
          <w:color w:val="000000"/>
          <w:sz w:val="24"/>
          <w:szCs w:val="24"/>
        </w:rPr>
        <w:t>he</w:t>
      </w:r>
      <w:r>
        <w:rPr>
          <w:rFonts w:ascii="Arial" w:eastAsia="Arial" w:hAnsi="Arial" w:cs="Arial"/>
          <w:color w:val="000000"/>
          <w:spacing w:val="13"/>
          <w:sz w:val="24"/>
          <w:szCs w:val="24"/>
        </w:rPr>
        <w:t xml:space="preserve"> </w:t>
      </w:r>
      <w:r>
        <w:rPr>
          <w:rFonts w:ascii="Arial" w:eastAsia="Arial" w:hAnsi="Arial" w:cs="Arial"/>
          <w:color w:val="000000"/>
          <w:sz w:val="24"/>
          <w:szCs w:val="24"/>
        </w:rPr>
        <w:t>c</w:t>
      </w:r>
      <w:r>
        <w:rPr>
          <w:rFonts w:ascii="Arial" w:eastAsia="Arial" w:hAnsi="Arial" w:cs="Arial"/>
          <w:color w:val="000000"/>
          <w:spacing w:val="1"/>
          <w:sz w:val="24"/>
          <w:szCs w:val="24"/>
        </w:rPr>
        <w:t>o</w:t>
      </w:r>
      <w:r>
        <w:rPr>
          <w:rFonts w:ascii="Arial" w:eastAsia="Arial" w:hAnsi="Arial" w:cs="Arial"/>
          <w:color w:val="000000"/>
          <w:sz w:val="24"/>
          <w:szCs w:val="24"/>
        </w:rPr>
        <w:t>nc</w:t>
      </w:r>
      <w:r>
        <w:rPr>
          <w:rFonts w:ascii="Arial" w:eastAsia="Arial" w:hAnsi="Arial" w:cs="Arial"/>
          <w:color w:val="000000"/>
          <w:spacing w:val="1"/>
          <w:sz w:val="24"/>
          <w:szCs w:val="24"/>
        </w:rPr>
        <w:t>e</w:t>
      </w:r>
      <w:r>
        <w:rPr>
          <w:rFonts w:ascii="Arial" w:eastAsia="Arial" w:hAnsi="Arial" w:cs="Arial"/>
          <w:color w:val="000000"/>
          <w:spacing w:val="-2"/>
          <w:sz w:val="24"/>
          <w:szCs w:val="24"/>
        </w:rPr>
        <w:t>r</w:t>
      </w:r>
      <w:r>
        <w:rPr>
          <w:rFonts w:ascii="Arial" w:eastAsia="Arial" w:hAnsi="Arial" w:cs="Arial"/>
          <w:color w:val="000000"/>
          <w:sz w:val="24"/>
          <w:szCs w:val="24"/>
        </w:rPr>
        <w:t>ned</w:t>
      </w:r>
      <w:r>
        <w:rPr>
          <w:rFonts w:ascii="Arial" w:eastAsia="Arial" w:hAnsi="Arial" w:cs="Arial"/>
          <w:color w:val="000000"/>
          <w:spacing w:val="14"/>
          <w:sz w:val="24"/>
          <w:szCs w:val="24"/>
        </w:rPr>
        <w:t xml:space="preserve"> </w:t>
      </w:r>
      <w:r>
        <w:rPr>
          <w:rFonts w:ascii="Arial" w:eastAsia="Arial" w:hAnsi="Arial" w:cs="Arial"/>
          <w:color w:val="000000"/>
          <w:sz w:val="24"/>
          <w:szCs w:val="24"/>
        </w:rPr>
        <w:t>manufac</w:t>
      </w:r>
      <w:r>
        <w:rPr>
          <w:rFonts w:ascii="Arial" w:eastAsia="Arial" w:hAnsi="Arial" w:cs="Arial"/>
          <w:color w:val="000000"/>
          <w:spacing w:val="-1"/>
          <w:sz w:val="24"/>
          <w:szCs w:val="24"/>
        </w:rPr>
        <w:t>tu</w:t>
      </w:r>
      <w:r>
        <w:rPr>
          <w:rFonts w:ascii="Arial" w:eastAsia="Arial" w:hAnsi="Arial" w:cs="Arial"/>
          <w:color w:val="000000"/>
          <w:sz w:val="24"/>
          <w:szCs w:val="24"/>
        </w:rPr>
        <w:t>rer</w:t>
      </w:r>
      <w:r>
        <w:rPr>
          <w:rFonts w:ascii="Arial" w:eastAsia="Arial" w:hAnsi="Arial" w:cs="Arial"/>
          <w:color w:val="000000"/>
          <w:spacing w:val="13"/>
          <w:sz w:val="24"/>
          <w:szCs w:val="24"/>
        </w:rPr>
        <w:t xml:space="preserve"> </w:t>
      </w:r>
      <w:r>
        <w:rPr>
          <w:rFonts w:ascii="Arial" w:eastAsia="Arial" w:hAnsi="Arial" w:cs="Arial"/>
          <w:color w:val="000000"/>
          <w:spacing w:val="-2"/>
          <w:sz w:val="24"/>
          <w:szCs w:val="24"/>
        </w:rPr>
        <w:t>w</w:t>
      </w:r>
      <w:r>
        <w:rPr>
          <w:rFonts w:ascii="Arial" w:eastAsia="Arial" w:hAnsi="Arial" w:cs="Arial"/>
          <w:color w:val="000000"/>
          <w:spacing w:val="1"/>
          <w:sz w:val="24"/>
          <w:szCs w:val="24"/>
        </w:rPr>
        <w:t>i</w:t>
      </w:r>
      <w:r>
        <w:rPr>
          <w:rFonts w:ascii="Arial" w:eastAsia="Arial" w:hAnsi="Arial" w:cs="Arial"/>
          <w:color w:val="000000"/>
          <w:sz w:val="24"/>
          <w:szCs w:val="24"/>
        </w:rPr>
        <w:t>ll</w:t>
      </w:r>
      <w:r>
        <w:rPr>
          <w:rFonts w:ascii="Arial" w:eastAsia="Arial" w:hAnsi="Arial" w:cs="Arial"/>
          <w:color w:val="000000"/>
          <w:spacing w:val="14"/>
          <w:sz w:val="24"/>
          <w:szCs w:val="24"/>
        </w:rPr>
        <w:t xml:space="preserve"> </w:t>
      </w:r>
      <w:r>
        <w:rPr>
          <w:rFonts w:ascii="Arial" w:eastAsia="Arial" w:hAnsi="Arial" w:cs="Arial"/>
          <w:color w:val="000000"/>
          <w:sz w:val="24"/>
          <w:szCs w:val="24"/>
        </w:rPr>
        <w:t>h</w:t>
      </w:r>
      <w:r>
        <w:rPr>
          <w:rFonts w:ascii="Arial" w:eastAsia="Arial" w:hAnsi="Arial" w:cs="Arial"/>
          <w:color w:val="000000"/>
          <w:spacing w:val="1"/>
          <w:sz w:val="24"/>
          <w:szCs w:val="24"/>
        </w:rPr>
        <w:t>a</w:t>
      </w:r>
      <w:r>
        <w:rPr>
          <w:rFonts w:ascii="Arial" w:eastAsia="Arial" w:hAnsi="Arial" w:cs="Arial"/>
          <w:color w:val="000000"/>
          <w:spacing w:val="-1"/>
          <w:sz w:val="24"/>
          <w:szCs w:val="24"/>
        </w:rPr>
        <w:t>v</w:t>
      </w:r>
      <w:r>
        <w:rPr>
          <w:rFonts w:ascii="Arial" w:eastAsia="Arial" w:hAnsi="Arial" w:cs="Arial"/>
          <w:color w:val="000000"/>
          <w:sz w:val="24"/>
          <w:szCs w:val="24"/>
        </w:rPr>
        <w:t>e</w:t>
      </w:r>
      <w:r>
        <w:rPr>
          <w:rFonts w:ascii="Arial" w:eastAsia="Arial" w:hAnsi="Arial" w:cs="Arial"/>
          <w:color w:val="000000"/>
          <w:spacing w:val="14"/>
          <w:sz w:val="24"/>
          <w:szCs w:val="24"/>
        </w:rPr>
        <w:t xml:space="preserve"> </w:t>
      </w:r>
      <w:r>
        <w:rPr>
          <w:rFonts w:ascii="Arial" w:eastAsia="Arial" w:hAnsi="Arial" w:cs="Arial"/>
          <w:color w:val="000000"/>
          <w:sz w:val="24"/>
          <w:szCs w:val="24"/>
        </w:rPr>
        <w:t>to</w:t>
      </w:r>
      <w:r>
        <w:rPr>
          <w:rFonts w:ascii="Arial" w:eastAsia="Arial" w:hAnsi="Arial" w:cs="Arial"/>
          <w:color w:val="000000"/>
          <w:spacing w:val="16"/>
          <w:sz w:val="24"/>
          <w:szCs w:val="24"/>
        </w:rPr>
        <w:t xml:space="preserve"> </w:t>
      </w:r>
      <w:r>
        <w:rPr>
          <w:rFonts w:ascii="Arial" w:eastAsia="Arial" w:hAnsi="Arial" w:cs="Arial"/>
          <w:color w:val="000000"/>
          <w:spacing w:val="-1"/>
          <w:sz w:val="24"/>
          <w:szCs w:val="24"/>
        </w:rPr>
        <w:t>p</w:t>
      </w:r>
      <w:r>
        <w:rPr>
          <w:rFonts w:ascii="Arial" w:eastAsia="Arial" w:hAnsi="Arial" w:cs="Arial"/>
          <w:color w:val="000000"/>
          <w:sz w:val="24"/>
          <w:szCs w:val="24"/>
        </w:rPr>
        <w:t>ay</w:t>
      </w:r>
      <w:r>
        <w:rPr>
          <w:rFonts w:ascii="Arial" w:eastAsia="Arial" w:hAnsi="Arial" w:cs="Arial"/>
          <w:color w:val="000000"/>
          <w:spacing w:val="12"/>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ll re</w:t>
      </w:r>
      <w:r>
        <w:rPr>
          <w:rFonts w:ascii="Arial" w:eastAsia="Arial" w:hAnsi="Arial" w:cs="Arial"/>
          <w:color w:val="000000"/>
          <w:spacing w:val="-1"/>
          <w:sz w:val="24"/>
          <w:szCs w:val="24"/>
        </w:rPr>
        <w:t>g</w:t>
      </w:r>
      <w:r>
        <w:rPr>
          <w:rFonts w:ascii="Arial" w:eastAsia="Arial" w:hAnsi="Arial" w:cs="Arial"/>
          <w:color w:val="000000"/>
          <w:sz w:val="24"/>
          <w:szCs w:val="24"/>
        </w:rPr>
        <w:t>ular</w:t>
      </w:r>
      <w:r>
        <w:rPr>
          <w:rFonts w:ascii="Arial" w:eastAsia="Arial" w:hAnsi="Arial" w:cs="Arial"/>
          <w:color w:val="000000"/>
          <w:spacing w:val="24"/>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a</w:t>
      </w:r>
      <w:r>
        <w:rPr>
          <w:rFonts w:ascii="Arial" w:eastAsia="Arial" w:hAnsi="Arial" w:cs="Arial"/>
          <w:color w:val="000000"/>
          <w:spacing w:val="-1"/>
          <w:sz w:val="24"/>
          <w:szCs w:val="24"/>
        </w:rPr>
        <w:t>x</w:t>
      </w:r>
      <w:r>
        <w:rPr>
          <w:rFonts w:ascii="Arial" w:eastAsia="Arial" w:hAnsi="Arial" w:cs="Arial"/>
          <w:color w:val="000000"/>
          <w:sz w:val="24"/>
          <w:szCs w:val="24"/>
        </w:rPr>
        <w:t>es</w:t>
      </w:r>
      <w:r>
        <w:rPr>
          <w:rFonts w:ascii="Arial" w:eastAsia="Arial" w:hAnsi="Arial" w:cs="Arial"/>
          <w:color w:val="000000"/>
          <w:spacing w:val="24"/>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nd</w:t>
      </w:r>
      <w:r>
        <w:rPr>
          <w:rFonts w:ascii="Arial" w:eastAsia="Arial" w:hAnsi="Arial" w:cs="Arial"/>
          <w:color w:val="000000"/>
          <w:spacing w:val="23"/>
          <w:sz w:val="24"/>
          <w:szCs w:val="24"/>
        </w:rPr>
        <w:t xml:space="preserve"> </w:t>
      </w:r>
      <w:r>
        <w:rPr>
          <w:rFonts w:ascii="Arial" w:eastAsia="Arial" w:hAnsi="Arial" w:cs="Arial"/>
          <w:color w:val="000000"/>
          <w:spacing w:val="1"/>
          <w:sz w:val="24"/>
          <w:szCs w:val="24"/>
        </w:rPr>
        <w:t>du</w:t>
      </w:r>
      <w:r>
        <w:rPr>
          <w:rFonts w:ascii="Arial" w:eastAsia="Arial" w:hAnsi="Arial" w:cs="Arial"/>
          <w:color w:val="000000"/>
          <w:sz w:val="24"/>
          <w:szCs w:val="24"/>
        </w:rPr>
        <w:t>t</w:t>
      </w:r>
      <w:r>
        <w:rPr>
          <w:rFonts w:ascii="Arial" w:eastAsia="Arial" w:hAnsi="Arial" w:cs="Arial"/>
          <w:color w:val="000000"/>
          <w:spacing w:val="-2"/>
          <w:sz w:val="24"/>
          <w:szCs w:val="24"/>
        </w:rPr>
        <w:t>i</w:t>
      </w:r>
      <w:r>
        <w:rPr>
          <w:rFonts w:ascii="Arial" w:eastAsia="Arial" w:hAnsi="Arial" w:cs="Arial"/>
          <w:color w:val="000000"/>
          <w:sz w:val="24"/>
          <w:szCs w:val="24"/>
        </w:rPr>
        <w:t>es</w:t>
      </w:r>
      <w:r>
        <w:rPr>
          <w:rFonts w:ascii="Arial" w:eastAsia="Arial" w:hAnsi="Arial" w:cs="Arial"/>
          <w:color w:val="000000"/>
          <w:spacing w:val="24"/>
          <w:sz w:val="24"/>
          <w:szCs w:val="24"/>
        </w:rPr>
        <w:t xml:space="preserve"> </w:t>
      </w:r>
      <w:r>
        <w:rPr>
          <w:rFonts w:ascii="Arial" w:eastAsia="Arial" w:hAnsi="Arial" w:cs="Arial"/>
          <w:color w:val="000000"/>
          <w:spacing w:val="-2"/>
          <w:sz w:val="24"/>
          <w:szCs w:val="24"/>
        </w:rPr>
        <w:t>w</w:t>
      </w:r>
      <w:r>
        <w:rPr>
          <w:rFonts w:ascii="Arial" w:eastAsia="Arial" w:hAnsi="Arial" w:cs="Arial"/>
          <w:color w:val="000000"/>
          <w:sz w:val="24"/>
          <w:szCs w:val="24"/>
        </w:rPr>
        <w:t>hich</w:t>
      </w:r>
      <w:r>
        <w:rPr>
          <w:rFonts w:ascii="Arial" w:eastAsia="Arial" w:hAnsi="Arial" w:cs="Arial"/>
          <w:color w:val="000000"/>
          <w:spacing w:val="25"/>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re</w:t>
      </w:r>
      <w:r>
        <w:rPr>
          <w:rFonts w:ascii="Arial" w:eastAsia="Arial" w:hAnsi="Arial" w:cs="Arial"/>
          <w:color w:val="000000"/>
          <w:spacing w:val="24"/>
          <w:sz w:val="24"/>
          <w:szCs w:val="24"/>
        </w:rPr>
        <w:t xml:space="preserve"> </w:t>
      </w:r>
      <w:r>
        <w:rPr>
          <w:rFonts w:ascii="Arial" w:eastAsia="Arial" w:hAnsi="Arial" w:cs="Arial"/>
          <w:color w:val="000000"/>
          <w:sz w:val="24"/>
          <w:szCs w:val="24"/>
        </w:rPr>
        <w:t>norm</w:t>
      </w:r>
      <w:r>
        <w:rPr>
          <w:rFonts w:ascii="Arial" w:eastAsia="Arial" w:hAnsi="Arial" w:cs="Arial"/>
          <w:color w:val="000000"/>
          <w:spacing w:val="1"/>
          <w:sz w:val="24"/>
          <w:szCs w:val="24"/>
        </w:rPr>
        <w:t>a</w:t>
      </w:r>
      <w:r>
        <w:rPr>
          <w:rFonts w:ascii="Arial" w:eastAsia="Arial" w:hAnsi="Arial" w:cs="Arial"/>
          <w:color w:val="000000"/>
          <w:sz w:val="24"/>
          <w:szCs w:val="24"/>
        </w:rPr>
        <w:t>lly</w:t>
      </w:r>
      <w:r>
        <w:rPr>
          <w:rFonts w:ascii="Arial" w:eastAsia="Arial" w:hAnsi="Arial" w:cs="Arial"/>
          <w:color w:val="000000"/>
          <w:spacing w:val="21"/>
          <w:sz w:val="24"/>
          <w:szCs w:val="24"/>
        </w:rPr>
        <w:t xml:space="preserve"> </w:t>
      </w:r>
      <w:r>
        <w:rPr>
          <w:rFonts w:ascii="Arial" w:eastAsia="Arial" w:hAnsi="Arial" w:cs="Arial"/>
          <w:color w:val="000000"/>
          <w:sz w:val="24"/>
          <w:szCs w:val="24"/>
        </w:rPr>
        <w:t>p</w:t>
      </w:r>
      <w:r>
        <w:rPr>
          <w:rFonts w:ascii="Arial" w:eastAsia="Arial" w:hAnsi="Arial" w:cs="Arial"/>
          <w:color w:val="000000"/>
          <w:spacing w:val="1"/>
          <w:sz w:val="24"/>
          <w:szCs w:val="24"/>
        </w:rPr>
        <w:t>a</w:t>
      </w:r>
      <w:r>
        <w:rPr>
          <w:rFonts w:ascii="Arial" w:eastAsia="Arial" w:hAnsi="Arial" w:cs="Arial"/>
          <w:color w:val="000000"/>
          <w:sz w:val="24"/>
          <w:szCs w:val="24"/>
        </w:rPr>
        <w:t>id</w:t>
      </w:r>
      <w:r>
        <w:rPr>
          <w:rFonts w:ascii="Arial" w:eastAsia="Arial" w:hAnsi="Arial" w:cs="Arial"/>
          <w:color w:val="000000"/>
          <w:spacing w:val="25"/>
          <w:sz w:val="24"/>
          <w:szCs w:val="24"/>
        </w:rPr>
        <w:t xml:space="preserve"> </w:t>
      </w:r>
      <w:r>
        <w:rPr>
          <w:rFonts w:ascii="Arial" w:eastAsia="Arial" w:hAnsi="Arial" w:cs="Arial"/>
          <w:color w:val="000000"/>
          <w:spacing w:val="-2"/>
          <w:sz w:val="24"/>
          <w:szCs w:val="24"/>
        </w:rPr>
        <w:t>i</w:t>
      </w:r>
      <w:r>
        <w:rPr>
          <w:rFonts w:ascii="Arial" w:eastAsia="Arial" w:hAnsi="Arial" w:cs="Arial"/>
          <w:color w:val="000000"/>
          <w:sz w:val="24"/>
          <w:szCs w:val="24"/>
        </w:rPr>
        <w:t>n</w:t>
      </w:r>
      <w:r>
        <w:rPr>
          <w:rFonts w:ascii="Arial" w:eastAsia="Arial" w:hAnsi="Arial" w:cs="Arial"/>
          <w:color w:val="000000"/>
          <w:spacing w:val="24"/>
          <w:sz w:val="24"/>
          <w:szCs w:val="24"/>
        </w:rPr>
        <w:t xml:space="preserve"> </w:t>
      </w:r>
      <w:r>
        <w:rPr>
          <w:rFonts w:ascii="Arial" w:eastAsia="Arial" w:hAnsi="Arial" w:cs="Arial"/>
          <w:color w:val="000000"/>
          <w:sz w:val="24"/>
          <w:szCs w:val="24"/>
        </w:rPr>
        <w:t>the</w:t>
      </w:r>
      <w:r>
        <w:rPr>
          <w:rFonts w:ascii="Arial" w:eastAsia="Arial" w:hAnsi="Arial" w:cs="Arial"/>
          <w:color w:val="000000"/>
          <w:spacing w:val="24"/>
          <w:sz w:val="24"/>
          <w:szCs w:val="24"/>
        </w:rPr>
        <w:t xml:space="preserve"> </w:t>
      </w:r>
      <w:r>
        <w:rPr>
          <w:rFonts w:ascii="Arial" w:eastAsia="Arial" w:hAnsi="Arial" w:cs="Arial"/>
          <w:color w:val="000000"/>
          <w:spacing w:val="-2"/>
          <w:sz w:val="24"/>
          <w:szCs w:val="24"/>
        </w:rPr>
        <w:t>D</w:t>
      </w:r>
      <w:r>
        <w:rPr>
          <w:rFonts w:ascii="Arial" w:eastAsia="Arial" w:hAnsi="Arial" w:cs="Arial"/>
          <w:color w:val="000000"/>
          <w:spacing w:val="1"/>
          <w:sz w:val="24"/>
          <w:szCs w:val="24"/>
        </w:rPr>
        <w:t>TA</w:t>
      </w:r>
      <w:r>
        <w:rPr>
          <w:rFonts w:ascii="Arial" w:eastAsia="Arial" w:hAnsi="Arial" w:cs="Arial"/>
          <w:color w:val="000000"/>
          <w:sz w:val="24"/>
          <w:szCs w:val="24"/>
        </w:rPr>
        <w:t>.</w:t>
      </w:r>
      <w:r>
        <w:rPr>
          <w:rFonts w:ascii="Arial" w:eastAsia="Arial" w:hAnsi="Arial" w:cs="Arial"/>
          <w:color w:val="000000"/>
          <w:spacing w:val="22"/>
          <w:sz w:val="24"/>
          <w:szCs w:val="24"/>
        </w:rPr>
        <w:t xml:space="preserve"> </w:t>
      </w:r>
      <w:r>
        <w:rPr>
          <w:rFonts w:ascii="Arial" w:eastAsia="Arial" w:hAnsi="Arial" w:cs="Arial"/>
          <w:color w:val="000000"/>
          <w:sz w:val="24"/>
          <w:szCs w:val="24"/>
        </w:rPr>
        <w:t>This p</w:t>
      </w:r>
      <w:r>
        <w:rPr>
          <w:rFonts w:ascii="Arial" w:eastAsia="Arial" w:hAnsi="Arial" w:cs="Arial"/>
          <w:color w:val="000000"/>
          <w:spacing w:val="1"/>
          <w:sz w:val="24"/>
          <w:szCs w:val="24"/>
        </w:rPr>
        <w:t>o</w:t>
      </w:r>
      <w:r>
        <w:rPr>
          <w:rFonts w:ascii="Arial" w:eastAsia="Arial" w:hAnsi="Arial" w:cs="Arial"/>
          <w:color w:val="000000"/>
          <w:sz w:val="24"/>
          <w:szCs w:val="24"/>
        </w:rPr>
        <w:t>int</w:t>
      </w:r>
      <w:r>
        <w:rPr>
          <w:rFonts w:ascii="Arial" w:eastAsia="Arial" w:hAnsi="Arial" w:cs="Arial"/>
          <w:color w:val="000000"/>
          <w:spacing w:val="8"/>
          <w:sz w:val="24"/>
          <w:szCs w:val="24"/>
        </w:rPr>
        <w:t xml:space="preserve"> </w:t>
      </w:r>
      <w:r>
        <w:rPr>
          <w:rFonts w:ascii="Arial" w:eastAsia="Arial" w:hAnsi="Arial" w:cs="Arial"/>
          <w:color w:val="000000"/>
          <w:sz w:val="24"/>
          <w:szCs w:val="24"/>
        </w:rPr>
        <w:t>is</w:t>
      </w:r>
      <w:r>
        <w:rPr>
          <w:rFonts w:ascii="Arial" w:eastAsia="Arial" w:hAnsi="Arial" w:cs="Arial"/>
          <w:color w:val="000000"/>
          <w:spacing w:val="5"/>
          <w:sz w:val="24"/>
          <w:szCs w:val="24"/>
        </w:rPr>
        <w:t xml:space="preserve"> </w:t>
      </w:r>
      <w:r>
        <w:rPr>
          <w:rFonts w:ascii="Arial" w:eastAsia="Arial" w:hAnsi="Arial" w:cs="Arial"/>
          <w:color w:val="000000"/>
          <w:spacing w:val="1"/>
          <w:sz w:val="24"/>
          <w:szCs w:val="24"/>
        </w:rPr>
        <w:t>m</w:t>
      </w:r>
      <w:r>
        <w:rPr>
          <w:rFonts w:ascii="Arial" w:eastAsia="Arial" w:hAnsi="Arial" w:cs="Arial"/>
          <w:color w:val="000000"/>
          <w:sz w:val="24"/>
          <w:szCs w:val="24"/>
        </w:rPr>
        <w:t>ade</w:t>
      </w:r>
      <w:r>
        <w:rPr>
          <w:rFonts w:ascii="Arial" w:eastAsia="Arial" w:hAnsi="Arial" w:cs="Arial"/>
          <w:color w:val="000000"/>
          <w:spacing w:val="8"/>
          <w:sz w:val="24"/>
          <w:szCs w:val="24"/>
        </w:rPr>
        <w:t xml:space="preserve"> </w:t>
      </w:r>
      <w:r>
        <w:rPr>
          <w:rFonts w:ascii="Arial" w:eastAsia="Arial" w:hAnsi="Arial" w:cs="Arial"/>
          <w:color w:val="000000"/>
          <w:sz w:val="24"/>
          <w:szCs w:val="24"/>
        </w:rPr>
        <w:t>cle</w:t>
      </w:r>
      <w:r>
        <w:rPr>
          <w:rFonts w:ascii="Arial" w:eastAsia="Arial" w:hAnsi="Arial" w:cs="Arial"/>
          <w:color w:val="000000"/>
          <w:spacing w:val="1"/>
          <w:sz w:val="24"/>
          <w:szCs w:val="24"/>
        </w:rPr>
        <w:t>a</w:t>
      </w:r>
      <w:r>
        <w:rPr>
          <w:rFonts w:ascii="Arial" w:eastAsia="Arial" w:hAnsi="Arial" w:cs="Arial"/>
          <w:color w:val="000000"/>
          <w:sz w:val="24"/>
          <w:szCs w:val="24"/>
        </w:rPr>
        <w:t>r</w:t>
      </w:r>
      <w:r>
        <w:rPr>
          <w:rFonts w:ascii="Arial" w:eastAsia="Arial" w:hAnsi="Arial" w:cs="Arial"/>
          <w:color w:val="000000"/>
          <w:spacing w:val="10"/>
          <w:sz w:val="24"/>
          <w:szCs w:val="24"/>
        </w:rPr>
        <w:t xml:space="preserve"> </w:t>
      </w:r>
      <w:r>
        <w:rPr>
          <w:rFonts w:ascii="Arial" w:eastAsia="Arial" w:hAnsi="Arial" w:cs="Arial"/>
          <w:color w:val="000000"/>
          <w:sz w:val="24"/>
          <w:szCs w:val="24"/>
        </w:rPr>
        <w:t>in</w:t>
      </w:r>
      <w:r>
        <w:rPr>
          <w:rFonts w:ascii="Arial" w:eastAsia="Arial" w:hAnsi="Arial" w:cs="Arial"/>
          <w:color w:val="000000"/>
          <w:spacing w:val="5"/>
          <w:sz w:val="24"/>
          <w:szCs w:val="24"/>
        </w:rPr>
        <w:t xml:space="preserve"> </w:t>
      </w:r>
      <w:r>
        <w:rPr>
          <w:rFonts w:ascii="Arial" w:eastAsia="Arial" w:hAnsi="Arial" w:cs="Arial"/>
          <w:color w:val="000000"/>
          <w:sz w:val="24"/>
          <w:szCs w:val="24"/>
        </w:rPr>
        <w:t>the</w:t>
      </w:r>
      <w:r>
        <w:rPr>
          <w:rFonts w:ascii="Arial" w:eastAsia="Arial" w:hAnsi="Arial" w:cs="Arial"/>
          <w:color w:val="000000"/>
          <w:spacing w:val="7"/>
          <w:sz w:val="24"/>
          <w:szCs w:val="24"/>
        </w:rPr>
        <w:t xml:space="preserve"> </w:t>
      </w:r>
      <w:r>
        <w:rPr>
          <w:rFonts w:ascii="Arial" w:eastAsia="Arial" w:hAnsi="Arial" w:cs="Arial"/>
          <w:color w:val="000000"/>
          <w:spacing w:val="-1"/>
          <w:sz w:val="24"/>
          <w:szCs w:val="24"/>
        </w:rPr>
        <w:t>F</w:t>
      </w:r>
      <w:r>
        <w:rPr>
          <w:rFonts w:ascii="Arial" w:eastAsia="Arial" w:hAnsi="Arial" w:cs="Arial"/>
          <w:color w:val="000000"/>
          <w:spacing w:val="1"/>
          <w:sz w:val="24"/>
          <w:szCs w:val="24"/>
        </w:rPr>
        <w:t>T</w:t>
      </w:r>
      <w:r>
        <w:rPr>
          <w:rFonts w:ascii="Arial" w:eastAsia="Arial" w:hAnsi="Arial" w:cs="Arial"/>
          <w:color w:val="000000"/>
          <w:sz w:val="24"/>
          <w:szCs w:val="24"/>
        </w:rPr>
        <w:t>P</w:t>
      </w:r>
      <w:r>
        <w:rPr>
          <w:rFonts w:ascii="Arial" w:eastAsia="Arial" w:hAnsi="Arial" w:cs="Arial"/>
          <w:color w:val="000000"/>
          <w:spacing w:val="8"/>
          <w:sz w:val="24"/>
          <w:szCs w:val="24"/>
        </w:rPr>
        <w:t xml:space="preserve"> </w:t>
      </w:r>
      <w:r>
        <w:rPr>
          <w:rFonts w:ascii="Arial" w:eastAsia="Arial" w:hAnsi="Arial" w:cs="Arial"/>
          <w:color w:val="000000"/>
          <w:sz w:val="24"/>
          <w:szCs w:val="24"/>
        </w:rPr>
        <w:t>s</w:t>
      </w:r>
      <w:r>
        <w:rPr>
          <w:rFonts w:ascii="Arial" w:eastAsia="Arial" w:hAnsi="Arial" w:cs="Arial"/>
          <w:color w:val="000000"/>
          <w:spacing w:val="-1"/>
          <w:sz w:val="24"/>
          <w:szCs w:val="24"/>
        </w:rPr>
        <w:t>t</w:t>
      </w:r>
      <w:r>
        <w:rPr>
          <w:rFonts w:ascii="Arial" w:eastAsia="Arial" w:hAnsi="Arial" w:cs="Arial"/>
          <w:color w:val="000000"/>
          <w:sz w:val="24"/>
          <w:szCs w:val="24"/>
        </w:rPr>
        <w:t>atements</w:t>
      </w:r>
      <w:r>
        <w:rPr>
          <w:rFonts w:ascii="Arial" w:eastAsia="Arial" w:hAnsi="Arial" w:cs="Arial"/>
          <w:color w:val="000000"/>
          <w:spacing w:val="7"/>
          <w:sz w:val="24"/>
          <w:szCs w:val="24"/>
        </w:rPr>
        <w:t xml:space="preserve"> </w:t>
      </w:r>
      <w:r>
        <w:rPr>
          <w:rFonts w:ascii="Arial" w:eastAsia="Arial" w:hAnsi="Arial" w:cs="Arial"/>
          <w:color w:val="000000"/>
          <w:sz w:val="24"/>
          <w:szCs w:val="24"/>
        </w:rPr>
        <w:t>is</w:t>
      </w:r>
      <w:r>
        <w:rPr>
          <w:rFonts w:ascii="Arial" w:eastAsia="Arial" w:hAnsi="Arial" w:cs="Arial"/>
          <w:color w:val="000000"/>
          <w:spacing w:val="-2"/>
          <w:sz w:val="24"/>
          <w:szCs w:val="24"/>
        </w:rPr>
        <w:t>s</w:t>
      </w:r>
      <w:r>
        <w:rPr>
          <w:rFonts w:ascii="Arial" w:eastAsia="Arial" w:hAnsi="Arial" w:cs="Arial"/>
          <w:color w:val="000000"/>
          <w:sz w:val="24"/>
          <w:szCs w:val="24"/>
        </w:rPr>
        <w:t>u</w:t>
      </w:r>
      <w:r>
        <w:rPr>
          <w:rFonts w:ascii="Arial" w:eastAsia="Arial" w:hAnsi="Arial" w:cs="Arial"/>
          <w:color w:val="000000"/>
          <w:spacing w:val="1"/>
          <w:sz w:val="24"/>
          <w:szCs w:val="24"/>
        </w:rPr>
        <w:t>e</w:t>
      </w:r>
      <w:r>
        <w:rPr>
          <w:rFonts w:ascii="Arial" w:eastAsia="Arial" w:hAnsi="Arial" w:cs="Arial"/>
          <w:color w:val="000000"/>
          <w:sz w:val="24"/>
          <w:szCs w:val="24"/>
        </w:rPr>
        <w:t>d</w:t>
      </w:r>
      <w:r>
        <w:rPr>
          <w:rFonts w:ascii="Arial" w:eastAsia="Arial" w:hAnsi="Arial" w:cs="Arial"/>
          <w:color w:val="000000"/>
          <w:spacing w:val="6"/>
          <w:sz w:val="24"/>
          <w:szCs w:val="24"/>
        </w:rPr>
        <w:t xml:space="preserve"> </w:t>
      </w:r>
      <w:r>
        <w:rPr>
          <w:rFonts w:ascii="Arial" w:eastAsia="Arial" w:hAnsi="Arial" w:cs="Arial"/>
          <w:color w:val="000000"/>
          <w:spacing w:val="2"/>
          <w:sz w:val="24"/>
          <w:szCs w:val="24"/>
        </w:rPr>
        <w:t>f</w:t>
      </w:r>
      <w:r>
        <w:rPr>
          <w:rFonts w:ascii="Arial" w:eastAsia="Arial" w:hAnsi="Arial" w:cs="Arial"/>
          <w:color w:val="000000"/>
          <w:spacing w:val="-2"/>
          <w:sz w:val="24"/>
          <w:szCs w:val="24"/>
        </w:rPr>
        <w:t>r</w:t>
      </w:r>
      <w:r>
        <w:rPr>
          <w:rFonts w:ascii="Arial" w:eastAsia="Arial" w:hAnsi="Arial" w:cs="Arial"/>
          <w:color w:val="000000"/>
          <w:sz w:val="24"/>
          <w:szCs w:val="24"/>
        </w:rPr>
        <w:t>om</w:t>
      </w:r>
      <w:r>
        <w:rPr>
          <w:rFonts w:ascii="Arial" w:eastAsia="Arial" w:hAnsi="Arial" w:cs="Arial"/>
          <w:color w:val="000000"/>
          <w:spacing w:val="9"/>
          <w:sz w:val="24"/>
          <w:szCs w:val="24"/>
        </w:rPr>
        <w:t xml:space="preserve"> </w:t>
      </w:r>
      <w:r>
        <w:rPr>
          <w:rFonts w:ascii="Arial" w:eastAsia="Arial" w:hAnsi="Arial" w:cs="Arial"/>
          <w:color w:val="000000"/>
          <w:sz w:val="24"/>
          <w:szCs w:val="24"/>
        </w:rPr>
        <w:t>t</w:t>
      </w:r>
      <w:r>
        <w:rPr>
          <w:rFonts w:ascii="Arial" w:eastAsia="Arial" w:hAnsi="Arial" w:cs="Arial"/>
          <w:color w:val="000000"/>
          <w:spacing w:val="-2"/>
          <w:sz w:val="24"/>
          <w:szCs w:val="24"/>
        </w:rPr>
        <w:t>i</w:t>
      </w:r>
      <w:r>
        <w:rPr>
          <w:rFonts w:ascii="Arial" w:eastAsia="Arial" w:hAnsi="Arial" w:cs="Arial"/>
          <w:color w:val="000000"/>
          <w:spacing w:val="1"/>
          <w:sz w:val="24"/>
          <w:szCs w:val="24"/>
        </w:rPr>
        <w:t>m</w:t>
      </w:r>
      <w:r>
        <w:rPr>
          <w:rFonts w:ascii="Arial" w:eastAsia="Arial" w:hAnsi="Arial" w:cs="Arial"/>
          <w:color w:val="000000"/>
          <w:sz w:val="24"/>
          <w:szCs w:val="24"/>
        </w:rPr>
        <w:t>e</w:t>
      </w:r>
      <w:r>
        <w:rPr>
          <w:rFonts w:ascii="Arial" w:eastAsia="Arial" w:hAnsi="Arial" w:cs="Arial"/>
          <w:color w:val="000000"/>
          <w:spacing w:val="6"/>
          <w:sz w:val="24"/>
          <w:szCs w:val="24"/>
        </w:rPr>
        <w:t xml:space="preserve"> </w:t>
      </w:r>
      <w:r>
        <w:rPr>
          <w:rFonts w:ascii="Arial" w:eastAsia="Arial" w:hAnsi="Arial" w:cs="Arial"/>
          <w:color w:val="000000"/>
          <w:sz w:val="24"/>
          <w:szCs w:val="24"/>
        </w:rPr>
        <w:t>to</w:t>
      </w:r>
      <w:r>
        <w:rPr>
          <w:rFonts w:ascii="Arial" w:eastAsia="Arial" w:hAnsi="Arial" w:cs="Arial"/>
          <w:color w:val="000000"/>
          <w:spacing w:val="8"/>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i</w:t>
      </w:r>
      <w:r>
        <w:rPr>
          <w:rFonts w:ascii="Arial" w:eastAsia="Arial" w:hAnsi="Arial" w:cs="Arial"/>
          <w:color w:val="000000"/>
          <w:sz w:val="24"/>
          <w:szCs w:val="24"/>
        </w:rPr>
        <w:t>m</w:t>
      </w:r>
      <w:r>
        <w:rPr>
          <w:rFonts w:ascii="Arial" w:eastAsia="Arial" w:hAnsi="Arial" w:cs="Arial"/>
          <w:color w:val="000000"/>
          <w:spacing w:val="1"/>
          <w:sz w:val="24"/>
          <w:szCs w:val="24"/>
        </w:rPr>
        <w:t>e</w:t>
      </w:r>
      <w:r>
        <w:rPr>
          <w:rFonts w:ascii="Arial" w:eastAsia="Arial" w:hAnsi="Arial" w:cs="Arial"/>
          <w:color w:val="000000"/>
          <w:sz w:val="24"/>
          <w:szCs w:val="24"/>
        </w:rPr>
        <w:t xml:space="preserve">. </w:t>
      </w:r>
      <w:r>
        <w:rPr>
          <w:rFonts w:ascii="Arial" w:eastAsia="Arial" w:hAnsi="Arial" w:cs="Arial"/>
          <w:color w:val="000000"/>
          <w:spacing w:val="1"/>
          <w:sz w:val="24"/>
          <w:szCs w:val="24"/>
        </w:rPr>
        <w:t>T</w:t>
      </w:r>
      <w:r>
        <w:rPr>
          <w:rFonts w:ascii="Arial" w:eastAsia="Arial" w:hAnsi="Arial" w:cs="Arial"/>
          <w:color w:val="000000"/>
          <w:sz w:val="24"/>
          <w:szCs w:val="24"/>
        </w:rPr>
        <w:t>he</w:t>
      </w:r>
      <w:r>
        <w:rPr>
          <w:rFonts w:ascii="Arial" w:eastAsia="Arial" w:hAnsi="Arial" w:cs="Arial"/>
          <w:color w:val="000000"/>
          <w:spacing w:val="-1"/>
          <w:sz w:val="24"/>
          <w:szCs w:val="24"/>
        </w:rPr>
        <w:t xml:space="preserve"> </w:t>
      </w:r>
      <w:r>
        <w:rPr>
          <w:rFonts w:ascii="Arial" w:eastAsia="Arial" w:hAnsi="Arial" w:cs="Arial"/>
          <w:color w:val="000000"/>
          <w:spacing w:val="1"/>
          <w:sz w:val="24"/>
          <w:szCs w:val="24"/>
        </w:rPr>
        <w:t>fo</w:t>
      </w:r>
      <w:r>
        <w:rPr>
          <w:rFonts w:ascii="Arial" w:eastAsia="Arial" w:hAnsi="Arial" w:cs="Arial"/>
          <w:color w:val="000000"/>
          <w:sz w:val="24"/>
          <w:szCs w:val="24"/>
        </w:rPr>
        <w:t>llo</w:t>
      </w:r>
      <w:r>
        <w:rPr>
          <w:rFonts w:ascii="Arial" w:eastAsia="Arial" w:hAnsi="Arial" w:cs="Arial"/>
          <w:color w:val="000000"/>
          <w:spacing w:val="-2"/>
          <w:sz w:val="24"/>
          <w:szCs w:val="24"/>
        </w:rPr>
        <w:t>w</w:t>
      </w:r>
      <w:r>
        <w:rPr>
          <w:rFonts w:ascii="Arial" w:eastAsia="Arial" w:hAnsi="Arial" w:cs="Arial"/>
          <w:color w:val="000000"/>
          <w:sz w:val="24"/>
          <w:szCs w:val="24"/>
        </w:rPr>
        <w:t>ing</w:t>
      </w:r>
      <w:r>
        <w:rPr>
          <w:rFonts w:ascii="Arial" w:eastAsia="Arial" w:hAnsi="Arial" w:cs="Arial"/>
          <w:color w:val="000000"/>
          <w:spacing w:val="-1"/>
          <w:sz w:val="24"/>
          <w:szCs w:val="24"/>
        </w:rPr>
        <w:t xml:space="preserve"> </w:t>
      </w:r>
      <w:r>
        <w:rPr>
          <w:rFonts w:ascii="Arial" w:eastAsia="Arial" w:hAnsi="Arial" w:cs="Arial"/>
          <w:color w:val="000000"/>
          <w:sz w:val="24"/>
          <w:szCs w:val="24"/>
        </w:rPr>
        <w:t>p</w:t>
      </w:r>
      <w:r>
        <w:rPr>
          <w:rFonts w:ascii="Arial" w:eastAsia="Arial" w:hAnsi="Arial" w:cs="Arial"/>
          <w:color w:val="000000"/>
          <w:spacing w:val="1"/>
          <w:sz w:val="24"/>
          <w:szCs w:val="24"/>
        </w:rPr>
        <w:t>o</w:t>
      </w:r>
      <w:r>
        <w:rPr>
          <w:rFonts w:ascii="Arial" w:eastAsia="Arial" w:hAnsi="Arial" w:cs="Arial"/>
          <w:color w:val="000000"/>
          <w:sz w:val="24"/>
          <w:szCs w:val="24"/>
        </w:rPr>
        <w:t>in</w:t>
      </w:r>
      <w:r>
        <w:rPr>
          <w:rFonts w:ascii="Arial" w:eastAsia="Arial" w:hAnsi="Arial" w:cs="Arial"/>
          <w:color w:val="000000"/>
          <w:spacing w:val="1"/>
          <w:sz w:val="24"/>
          <w:szCs w:val="24"/>
        </w:rPr>
        <w:t>t</w:t>
      </w:r>
      <w:r>
        <w:rPr>
          <w:rFonts w:ascii="Arial" w:eastAsia="Arial" w:hAnsi="Arial" w:cs="Arial"/>
          <w:color w:val="000000"/>
          <w:sz w:val="24"/>
          <w:szCs w:val="24"/>
        </w:rPr>
        <w:t xml:space="preserve">s </w:t>
      </w:r>
      <w:r>
        <w:rPr>
          <w:rFonts w:ascii="Arial" w:eastAsia="Arial" w:hAnsi="Arial" w:cs="Arial"/>
          <w:color w:val="000000"/>
          <w:spacing w:val="-2"/>
          <w:sz w:val="24"/>
          <w:szCs w:val="24"/>
        </w:rPr>
        <w:t>w</w:t>
      </w:r>
      <w:r>
        <w:rPr>
          <w:rFonts w:ascii="Arial" w:eastAsia="Arial" w:hAnsi="Arial" w:cs="Arial"/>
          <w:color w:val="000000"/>
          <w:sz w:val="24"/>
          <w:szCs w:val="24"/>
        </w:rPr>
        <w:t>i</w:t>
      </w:r>
      <w:r>
        <w:rPr>
          <w:rFonts w:ascii="Arial" w:eastAsia="Arial" w:hAnsi="Arial" w:cs="Arial"/>
          <w:color w:val="000000"/>
          <w:spacing w:val="-1"/>
          <w:sz w:val="24"/>
          <w:szCs w:val="24"/>
        </w:rPr>
        <w:t>l</w:t>
      </w:r>
      <w:r>
        <w:rPr>
          <w:rFonts w:ascii="Arial" w:eastAsia="Arial" w:hAnsi="Arial" w:cs="Arial"/>
          <w:color w:val="000000"/>
          <w:sz w:val="24"/>
          <w:szCs w:val="24"/>
        </w:rPr>
        <w:t xml:space="preserve">l </w:t>
      </w:r>
      <w:r>
        <w:rPr>
          <w:rFonts w:ascii="Arial" w:eastAsia="Arial" w:hAnsi="Arial" w:cs="Arial"/>
          <w:color w:val="000000"/>
          <w:spacing w:val="1"/>
          <w:sz w:val="24"/>
          <w:szCs w:val="24"/>
        </w:rPr>
        <w:t>ma</w:t>
      </w:r>
      <w:r>
        <w:rPr>
          <w:rFonts w:ascii="Arial" w:eastAsia="Arial" w:hAnsi="Arial" w:cs="Arial"/>
          <w:color w:val="000000"/>
          <w:sz w:val="24"/>
          <w:szCs w:val="24"/>
        </w:rPr>
        <w:t>ke this</w:t>
      </w:r>
      <w:r>
        <w:rPr>
          <w:rFonts w:ascii="Arial" w:eastAsia="Arial" w:hAnsi="Arial" w:cs="Arial"/>
          <w:color w:val="000000"/>
          <w:spacing w:val="-2"/>
          <w:sz w:val="24"/>
          <w:szCs w:val="24"/>
        </w:rPr>
        <w:t xml:space="preserve"> </w:t>
      </w:r>
      <w:r>
        <w:rPr>
          <w:rFonts w:ascii="Arial" w:eastAsia="Arial" w:hAnsi="Arial" w:cs="Arial"/>
          <w:color w:val="000000"/>
          <w:spacing w:val="1"/>
          <w:sz w:val="24"/>
          <w:szCs w:val="24"/>
        </w:rPr>
        <w:t>ma</w:t>
      </w:r>
      <w:r>
        <w:rPr>
          <w:rFonts w:ascii="Arial" w:eastAsia="Arial" w:hAnsi="Arial" w:cs="Arial"/>
          <w:color w:val="000000"/>
          <w:spacing w:val="-1"/>
          <w:sz w:val="24"/>
          <w:szCs w:val="24"/>
        </w:rPr>
        <w:t>t</w:t>
      </w:r>
      <w:r>
        <w:rPr>
          <w:rFonts w:ascii="Arial" w:eastAsia="Arial" w:hAnsi="Arial" w:cs="Arial"/>
          <w:color w:val="000000"/>
          <w:sz w:val="24"/>
          <w:szCs w:val="24"/>
        </w:rPr>
        <w:t>ter</w:t>
      </w:r>
      <w:r>
        <w:rPr>
          <w:rFonts w:ascii="Arial" w:eastAsia="Arial" w:hAnsi="Arial" w:cs="Arial"/>
          <w:color w:val="000000"/>
          <w:spacing w:val="-2"/>
          <w:sz w:val="24"/>
          <w:szCs w:val="24"/>
        </w:rPr>
        <w:t xml:space="preserve"> </w:t>
      </w:r>
      <w:proofErr w:type="gramStart"/>
      <w:r>
        <w:rPr>
          <w:rFonts w:ascii="Arial" w:eastAsia="Arial" w:hAnsi="Arial" w:cs="Arial"/>
          <w:color w:val="000000"/>
          <w:spacing w:val="1"/>
          <w:sz w:val="24"/>
          <w:szCs w:val="24"/>
        </w:rPr>
        <w:t>m</w:t>
      </w:r>
      <w:r>
        <w:rPr>
          <w:rFonts w:ascii="Arial" w:eastAsia="Arial" w:hAnsi="Arial" w:cs="Arial"/>
          <w:color w:val="000000"/>
          <w:sz w:val="24"/>
          <w:szCs w:val="24"/>
        </w:rPr>
        <w:t>o</w:t>
      </w:r>
      <w:r>
        <w:rPr>
          <w:rFonts w:ascii="Arial" w:eastAsia="Arial" w:hAnsi="Arial" w:cs="Arial"/>
          <w:color w:val="000000"/>
          <w:spacing w:val="-2"/>
          <w:sz w:val="24"/>
          <w:szCs w:val="24"/>
        </w:rPr>
        <w:t>r</w:t>
      </w:r>
      <w:r>
        <w:rPr>
          <w:rFonts w:ascii="Arial" w:eastAsia="Arial" w:hAnsi="Arial" w:cs="Arial"/>
          <w:color w:val="000000"/>
          <w:sz w:val="24"/>
          <w:szCs w:val="24"/>
        </w:rPr>
        <w:t>e cl</w:t>
      </w:r>
      <w:r>
        <w:rPr>
          <w:rFonts w:ascii="Arial" w:eastAsia="Arial" w:hAnsi="Arial" w:cs="Arial"/>
          <w:color w:val="000000"/>
          <w:spacing w:val="1"/>
          <w:sz w:val="24"/>
          <w:szCs w:val="24"/>
        </w:rPr>
        <w:t>e</w:t>
      </w:r>
      <w:r>
        <w:rPr>
          <w:rFonts w:ascii="Arial" w:eastAsia="Arial" w:hAnsi="Arial" w:cs="Arial"/>
          <w:color w:val="000000"/>
          <w:sz w:val="24"/>
          <w:szCs w:val="24"/>
        </w:rPr>
        <w:t>ar</w:t>
      </w:r>
      <w:proofErr w:type="gramEnd"/>
      <w:r>
        <w:rPr>
          <w:rFonts w:ascii="Arial" w:eastAsia="Arial" w:hAnsi="Arial" w:cs="Arial"/>
          <w:color w:val="000000"/>
          <w:sz w:val="24"/>
          <w:szCs w:val="24"/>
        </w:rPr>
        <w:t>.</w:t>
      </w:r>
    </w:p>
    <w:p w14:paraId="1266963D" w14:textId="77777777" w:rsidR="00526E2F" w:rsidRDefault="00526E2F" w:rsidP="00526E2F">
      <w:pPr>
        <w:spacing w:after="36" w:line="240" w:lineRule="exact"/>
        <w:rPr>
          <w:rFonts w:ascii="Arial" w:eastAsia="Arial" w:hAnsi="Arial" w:cs="Arial"/>
          <w:sz w:val="24"/>
          <w:szCs w:val="24"/>
        </w:rPr>
      </w:pPr>
    </w:p>
    <w:p w14:paraId="049E6500" w14:textId="0444B946" w:rsidR="00526E2F" w:rsidRDefault="00526E2F" w:rsidP="00363922">
      <w:pPr>
        <w:spacing w:after="0" w:line="240" w:lineRule="auto"/>
        <w:ind w:right="-20"/>
        <w:rPr>
          <w:rFonts w:ascii="Arial" w:eastAsia="Arial" w:hAnsi="Arial" w:cs="Arial"/>
          <w:b/>
          <w:bCs/>
          <w:color w:val="000000"/>
          <w:sz w:val="24"/>
          <w:szCs w:val="24"/>
        </w:rPr>
      </w:pPr>
      <w:r>
        <w:rPr>
          <w:rFonts w:ascii="Arial" w:eastAsia="Arial" w:hAnsi="Arial" w:cs="Arial"/>
          <w:color w:val="000000"/>
          <w:spacing w:val="119"/>
          <w:sz w:val="24"/>
          <w:szCs w:val="24"/>
        </w:rPr>
        <w:t xml:space="preserve"> </w:t>
      </w:r>
      <w:r>
        <w:rPr>
          <w:rFonts w:ascii="Arial" w:eastAsia="Arial" w:hAnsi="Arial" w:cs="Arial"/>
          <w:b/>
          <w:bCs/>
          <w:color w:val="000000"/>
          <w:sz w:val="24"/>
          <w:szCs w:val="24"/>
        </w:rPr>
        <w:t>INCENTI</w:t>
      </w:r>
      <w:r>
        <w:rPr>
          <w:rFonts w:ascii="Arial" w:eastAsia="Arial" w:hAnsi="Arial" w:cs="Arial"/>
          <w:b/>
          <w:bCs/>
          <w:color w:val="000000"/>
          <w:spacing w:val="1"/>
          <w:sz w:val="24"/>
          <w:szCs w:val="24"/>
        </w:rPr>
        <w:t>V</w:t>
      </w:r>
      <w:r>
        <w:rPr>
          <w:rFonts w:ascii="Arial" w:eastAsia="Arial" w:hAnsi="Arial" w:cs="Arial"/>
          <w:b/>
          <w:bCs/>
          <w:color w:val="000000"/>
          <w:sz w:val="24"/>
          <w:szCs w:val="24"/>
        </w:rPr>
        <w:t>ES</w:t>
      </w:r>
      <w:r>
        <w:rPr>
          <w:rFonts w:ascii="Arial" w:eastAsia="Arial" w:hAnsi="Arial" w:cs="Arial"/>
          <w:color w:val="000000"/>
          <w:spacing w:val="1"/>
          <w:sz w:val="24"/>
          <w:szCs w:val="24"/>
        </w:rPr>
        <w:t xml:space="preserve"> </w:t>
      </w:r>
      <w:r>
        <w:rPr>
          <w:rFonts w:ascii="Arial" w:eastAsia="Arial" w:hAnsi="Arial" w:cs="Arial"/>
          <w:b/>
          <w:bCs/>
          <w:color w:val="000000"/>
          <w:sz w:val="24"/>
          <w:szCs w:val="24"/>
        </w:rPr>
        <w:t>TO</w:t>
      </w:r>
      <w:r>
        <w:rPr>
          <w:rFonts w:ascii="Arial" w:eastAsia="Arial" w:hAnsi="Arial" w:cs="Arial"/>
          <w:color w:val="000000"/>
          <w:spacing w:val="1"/>
          <w:sz w:val="24"/>
          <w:szCs w:val="24"/>
        </w:rPr>
        <w:t xml:space="preserve"> </w:t>
      </w:r>
      <w:r>
        <w:rPr>
          <w:rFonts w:ascii="Arial" w:eastAsia="Arial" w:hAnsi="Arial" w:cs="Arial"/>
          <w:b/>
          <w:bCs/>
          <w:color w:val="000000"/>
          <w:sz w:val="24"/>
          <w:szCs w:val="24"/>
        </w:rPr>
        <w:t>UN</w:t>
      </w:r>
      <w:r>
        <w:rPr>
          <w:rFonts w:ascii="Arial" w:eastAsia="Arial" w:hAnsi="Arial" w:cs="Arial"/>
          <w:b/>
          <w:bCs/>
          <w:color w:val="000000"/>
          <w:spacing w:val="-2"/>
          <w:sz w:val="24"/>
          <w:szCs w:val="24"/>
        </w:rPr>
        <w:t>I</w:t>
      </w:r>
      <w:r>
        <w:rPr>
          <w:rFonts w:ascii="Arial" w:eastAsia="Arial" w:hAnsi="Arial" w:cs="Arial"/>
          <w:b/>
          <w:bCs/>
          <w:color w:val="000000"/>
          <w:sz w:val="24"/>
          <w:szCs w:val="24"/>
        </w:rPr>
        <w:t>TS</w:t>
      </w:r>
      <w:r>
        <w:rPr>
          <w:rFonts w:ascii="Arial" w:eastAsia="Arial" w:hAnsi="Arial" w:cs="Arial"/>
          <w:color w:val="000000"/>
          <w:sz w:val="24"/>
          <w:szCs w:val="24"/>
        </w:rPr>
        <w:t xml:space="preserve"> </w:t>
      </w:r>
      <w:r>
        <w:rPr>
          <w:rFonts w:ascii="Arial" w:eastAsia="Arial" w:hAnsi="Arial" w:cs="Arial"/>
          <w:b/>
          <w:bCs/>
          <w:color w:val="000000"/>
          <w:sz w:val="24"/>
          <w:szCs w:val="24"/>
        </w:rPr>
        <w:t>IN</w:t>
      </w:r>
      <w:r>
        <w:rPr>
          <w:rFonts w:ascii="Arial" w:eastAsia="Arial" w:hAnsi="Arial" w:cs="Arial"/>
          <w:color w:val="000000"/>
          <w:sz w:val="24"/>
          <w:szCs w:val="24"/>
        </w:rPr>
        <w:t xml:space="preserve"> </w:t>
      </w:r>
      <w:r>
        <w:rPr>
          <w:rFonts w:ascii="Arial" w:eastAsia="Arial" w:hAnsi="Arial" w:cs="Arial"/>
          <w:b/>
          <w:bCs/>
          <w:color w:val="000000"/>
          <w:sz w:val="24"/>
          <w:szCs w:val="24"/>
        </w:rPr>
        <w:t>S</w:t>
      </w:r>
      <w:r>
        <w:rPr>
          <w:rFonts w:ascii="Arial" w:eastAsia="Arial" w:hAnsi="Arial" w:cs="Arial"/>
          <w:b/>
          <w:bCs/>
          <w:color w:val="000000"/>
          <w:spacing w:val="1"/>
          <w:sz w:val="24"/>
          <w:szCs w:val="24"/>
        </w:rPr>
        <w:t>E</w:t>
      </w:r>
      <w:r>
        <w:rPr>
          <w:rFonts w:ascii="Arial" w:eastAsia="Arial" w:hAnsi="Arial" w:cs="Arial"/>
          <w:b/>
          <w:bCs/>
          <w:color w:val="000000"/>
          <w:sz w:val="24"/>
          <w:szCs w:val="24"/>
        </w:rPr>
        <w:t>ZS</w:t>
      </w:r>
    </w:p>
    <w:p w14:paraId="4B956560" w14:textId="77777777" w:rsidR="00526E2F" w:rsidRDefault="00526E2F" w:rsidP="00526E2F">
      <w:pPr>
        <w:spacing w:after="36" w:line="240" w:lineRule="exact"/>
        <w:rPr>
          <w:rFonts w:ascii="Arial" w:eastAsia="Arial" w:hAnsi="Arial" w:cs="Arial"/>
          <w:sz w:val="24"/>
          <w:szCs w:val="24"/>
        </w:rPr>
      </w:pPr>
    </w:p>
    <w:p w14:paraId="3D5EEC71" w14:textId="77777777" w:rsidR="00526E2F" w:rsidRDefault="00526E2F" w:rsidP="00526E2F">
      <w:pPr>
        <w:spacing w:after="0" w:line="240" w:lineRule="auto"/>
        <w:ind w:left="819" w:right="1648" w:firstLine="720"/>
        <w:jc w:val="both"/>
        <w:rPr>
          <w:rFonts w:ascii="Arial" w:eastAsia="Arial" w:hAnsi="Arial" w:cs="Arial"/>
          <w:color w:val="000000"/>
          <w:sz w:val="24"/>
          <w:szCs w:val="24"/>
        </w:rPr>
      </w:pPr>
      <w:r>
        <w:rPr>
          <w:rFonts w:ascii="Arial" w:eastAsia="Arial" w:hAnsi="Arial" w:cs="Arial"/>
          <w:color w:val="000000"/>
          <w:spacing w:val="1"/>
          <w:sz w:val="24"/>
          <w:szCs w:val="24"/>
        </w:rPr>
        <w:t>T</w:t>
      </w:r>
      <w:r>
        <w:rPr>
          <w:rFonts w:ascii="Arial" w:eastAsia="Arial" w:hAnsi="Arial" w:cs="Arial"/>
          <w:color w:val="000000"/>
          <w:sz w:val="24"/>
          <w:szCs w:val="24"/>
        </w:rPr>
        <w:t>he</w:t>
      </w:r>
      <w:r>
        <w:rPr>
          <w:rFonts w:ascii="Arial" w:eastAsia="Arial" w:hAnsi="Arial" w:cs="Arial"/>
          <w:color w:val="000000"/>
          <w:spacing w:val="55"/>
          <w:sz w:val="24"/>
          <w:szCs w:val="24"/>
        </w:rPr>
        <w:t xml:space="preserve"> </w:t>
      </w:r>
      <w:r>
        <w:rPr>
          <w:rFonts w:ascii="Arial" w:eastAsia="Arial" w:hAnsi="Arial" w:cs="Arial"/>
          <w:color w:val="000000"/>
          <w:spacing w:val="-1"/>
          <w:sz w:val="24"/>
          <w:szCs w:val="24"/>
        </w:rPr>
        <w:t>S</w:t>
      </w:r>
      <w:r>
        <w:rPr>
          <w:rFonts w:ascii="Arial" w:eastAsia="Arial" w:hAnsi="Arial" w:cs="Arial"/>
          <w:color w:val="000000"/>
          <w:sz w:val="24"/>
          <w:szCs w:val="24"/>
        </w:rPr>
        <w:t>EZ</w:t>
      </w:r>
      <w:r>
        <w:rPr>
          <w:rFonts w:ascii="Arial" w:eastAsia="Arial" w:hAnsi="Arial" w:cs="Arial"/>
          <w:color w:val="000000"/>
          <w:spacing w:val="55"/>
          <w:sz w:val="24"/>
          <w:szCs w:val="24"/>
        </w:rPr>
        <w:t xml:space="preserve"> </w:t>
      </w:r>
      <w:r>
        <w:rPr>
          <w:rFonts w:ascii="Arial" w:eastAsia="Arial" w:hAnsi="Arial" w:cs="Arial"/>
          <w:color w:val="000000"/>
          <w:sz w:val="24"/>
          <w:szCs w:val="24"/>
        </w:rPr>
        <w:t>offers</w:t>
      </w:r>
      <w:r>
        <w:rPr>
          <w:rFonts w:ascii="Arial" w:eastAsia="Arial" w:hAnsi="Arial" w:cs="Arial"/>
          <w:color w:val="000000"/>
          <w:spacing w:val="53"/>
          <w:sz w:val="24"/>
          <w:szCs w:val="24"/>
        </w:rPr>
        <w:t xml:space="preserve"> </w:t>
      </w:r>
      <w:r>
        <w:rPr>
          <w:rFonts w:ascii="Arial" w:eastAsia="Arial" w:hAnsi="Arial" w:cs="Arial"/>
          <w:color w:val="000000"/>
          <w:sz w:val="24"/>
          <w:szCs w:val="24"/>
        </w:rPr>
        <w:t>to</w:t>
      </w:r>
      <w:r>
        <w:rPr>
          <w:rFonts w:ascii="Arial" w:eastAsia="Arial" w:hAnsi="Arial" w:cs="Arial"/>
          <w:color w:val="000000"/>
          <w:spacing w:val="54"/>
          <w:sz w:val="24"/>
          <w:szCs w:val="24"/>
        </w:rPr>
        <w:t xml:space="preserve"> </w:t>
      </w:r>
      <w:r>
        <w:rPr>
          <w:rFonts w:ascii="Arial" w:eastAsia="Arial" w:hAnsi="Arial" w:cs="Arial"/>
          <w:color w:val="000000"/>
          <w:spacing w:val="1"/>
          <w:sz w:val="24"/>
          <w:szCs w:val="24"/>
        </w:rPr>
        <w:t>e</w:t>
      </w:r>
      <w:r>
        <w:rPr>
          <w:rFonts w:ascii="Arial" w:eastAsia="Arial" w:hAnsi="Arial" w:cs="Arial"/>
          <w:color w:val="000000"/>
          <w:spacing w:val="-1"/>
          <w:sz w:val="24"/>
          <w:szCs w:val="24"/>
        </w:rPr>
        <w:t>n</w:t>
      </w:r>
      <w:r>
        <w:rPr>
          <w:rFonts w:ascii="Arial" w:eastAsia="Arial" w:hAnsi="Arial" w:cs="Arial"/>
          <w:color w:val="000000"/>
          <w:sz w:val="24"/>
          <w:szCs w:val="24"/>
        </w:rPr>
        <w:t>tre</w:t>
      </w:r>
      <w:r>
        <w:rPr>
          <w:rFonts w:ascii="Arial" w:eastAsia="Arial" w:hAnsi="Arial" w:cs="Arial"/>
          <w:color w:val="000000"/>
          <w:spacing w:val="1"/>
          <w:sz w:val="24"/>
          <w:szCs w:val="24"/>
        </w:rPr>
        <w:t>p</w:t>
      </w:r>
      <w:r>
        <w:rPr>
          <w:rFonts w:ascii="Arial" w:eastAsia="Arial" w:hAnsi="Arial" w:cs="Arial"/>
          <w:color w:val="000000"/>
          <w:sz w:val="24"/>
          <w:szCs w:val="24"/>
        </w:rPr>
        <w:t>re</w:t>
      </w:r>
      <w:r>
        <w:rPr>
          <w:rFonts w:ascii="Arial" w:eastAsia="Arial" w:hAnsi="Arial" w:cs="Arial"/>
          <w:color w:val="000000"/>
          <w:spacing w:val="-1"/>
          <w:sz w:val="24"/>
          <w:szCs w:val="24"/>
        </w:rPr>
        <w:t>n</w:t>
      </w:r>
      <w:r>
        <w:rPr>
          <w:rFonts w:ascii="Arial" w:eastAsia="Arial" w:hAnsi="Arial" w:cs="Arial"/>
          <w:color w:val="000000"/>
          <w:sz w:val="24"/>
          <w:szCs w:val="24"/>
        </w:rPr>
        <w:t>e</w:t>
      </w:r>
      <w:r>
        <w:rPr>
          <w:rFonts w:ascii="Arial" w:eastAsia="Arial" w:hAnsi="Arial" w:cs="Arial"/>
          <w:color w:val="000000"/>
          <w:spacing w:val="1"/>
          <w:sz w:val="24"/>
          <w:szCs w:val="24"/>
        </w:rPr>
        <w:t>u</w:t>
      </w:r>
      <w:r>
        <w:rPr>
          <w:rFonts w:ascii="Arial" w:eastAsia="Arial" w:hAnsi="Arial" w:cs="Arial"/>
          <w:color w:val="000000"/>
          <w:sz w:val="24"/>
          <w:szCs w:val="24"/>
        </w:rPr>
        <w:t>rs</w:t>
      </w:r>
      <w:r>
        <w:rPr>
          <w:rFonts w:ascii="Arial" w:eastAsia="Arial" w:hAnsi="Arial" w:cs="Arial"/>
          <w:color w:val="000000"/>
          <w:spacing w:val="55"/>
          <w:sz w:val="24"/>
          <w:szCs w:val="24"/>
        </w:rPr>
        <w:t xml:space="preserve"> </w:t>
      </w:r>
      <w:r>
        <w:rPr>
          <w:rFonts w:ascii="Arial" w:eastAsia="Arial" w:hAnsi="Arial" w:cs="Arial"/>
          <w:color w:val="000000"/>
          <w:sz w:val="24"/>
          <w:szCs w:val="24"/>
        </w:rPr>
        <w:t>as</w:t>
      </w:r>
      <w:r>
        <w:rPr>
          <w:rFonts w:ascii="Arial" w:eastAsia="Arial" w:hAnsi="Arial" w:cs="Arial"/>
          <w:color w:val="000000"/>
          <w:spacing w:val="53"/>
          <w:sz w:val="24"/>
          <w:szCs w:val="24"/>
        </w:rPr>
        <w:t xml:space="preserve"> </w:t>
      </w:r>
      <w:r>
        <w:rPr>
          <w:rFonts w:ascii="Arial" w:eastAsia="Arial" w:hAnsi="Arial" w:cs="Arial"/>
          <w:color w:val="000000"/>
          <w:spacing w:val="1"/>
          <w:sz w:val="24"/>
          <w:szCs w:val="24"/>
        </w:rPr>
        <w:t>a</w:t>
      </w:r>
      <w:r>
        <w:rPr>
          <w:rFonts w:ascii="Arial" w:eastAsia="Arial" w:hAnsi="Arial" w:cs="Arial"/>
          <w:color w:val="000000"/>
          <w:spacing w:val="-1"/>
          <w:sz w:val="24"/>
          <w:szCs w:val="24"/>
        </w:rPr>
        <w:t>t</w:t>
      </w:r>
      <w:r>
        <w:rPr>
          <w:rFonts w:ascii="Arial" w:eastAsia="Arial" w:hAnsi="Arial" w:cs="Arial"/>
          <w:color w:val="000000"/>
          <w:sz w:val="24"/>
          <w:szCs w:val="24"/>
        </w:rPr>
        <w:t>tract</w:t>
      </w:r>
      <w:r>
        <w:rPr>
          <w:rFonts w:ascii="Arial" w:eastAsia="Arial" w:hAnsi="Arial" w:cs="Arial"/>
          <w:color w:val="000000"/>
          <w:spacing w:val="-2"/>
          <w:sz w:val="24"/>
          <w:szCs w:val="24"/>
        </w:rPr>
        <w:t>iv</w:t>
      </w:r>
      <w:r>
        <w:rPr>
          <w:rFonts w:ascii="Arial" w:eastAsia="Arial" w:hAnsi="Arial" w:cs="Arial"/>
          <w:color w:val="000000"/>
          <w:sz w:val="24"/>
          <w:szCs w:val="24"/>
        </w:rPr>
        <w:t>e</w:t>
      </w:r>
      <w:r>
        <w:rPr>
          <w:rFonts w:ascii="Arial" w:eastAsia="Arial" w:hAnsi="Arial" w:cs="Arial"/>
          <w:color w:val="000000"/>
          <w:spacing w:val="55"/>
          <w:sz w:val="24"/>
          <w:szCs w:val="24"/>
        </w:rPr>
        <w:t xml:space="preserve"> </w:t>
      </w:r>
      <w:r>
        <w:rPr>
          <w:rFonts w:ascii="Arial" w:eastAsia="Arial" w:hAnsi="Arial" w:cs="Arial"/>
          <w:color w:val="000000"/>
          <w:spacing w:val="1"/>
          <w:sz w:val="24"/>
          <w:szCs w:val="24"/>
        </w:rPr>
        <w:t>pa</w:t>
      </w:r>
      <w:r>
        <w:rPr>
          <w:rFonts w:ascii="Arial" w:eastAsia="Arial" w:hAnsi="Arial" w:cs="Arial"/>
          <w:color w:val="000000"/>
          <w:sz w:val="24"/>
          <w:szCs w:val="24"/>
        </w:rPr>
        <w:t>ckage</w:t>
      </w:r>
      <w:r>
        <w:rPr>
          <w:rFonts w:ascii="Arial" w:eastAsia="Arial" w:hAnsi="Arial" w:cs="Arial"/>
          <w:color w:val="000000"/>
          <w:spacing w:val="53"/>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f inc</w:t>
      </w:r>
      <w:r>
        <w:rPr>
          <w:rFonts w:ascii="Arial" w:eastAsia="Arial" w:hAnsi="Arial" w:cs="Arial"/>
          <w:color w:val="000000"/>
          <w:spacing w:val="1"/>
          <w:sz w:val="24"/>
          <w:szCs w:val="24"/>
        </w:rPr>
        <w:t>e</w:t>
      </w:r>
      <w:r>
        <w:rPr>
          <w:rFonts w:ascii="Arial" w:eastAsia="Arial" w:hAnsi="Arial" w:cs="Arial"/>
          <w:color w:val="000000"/>
          <w:sz w:val="24"/>
          <w:szCs w:val="24"/>
        </w:rPr>
        <w:t>nti</w:t>
      </w:r>
      <w:r>
        <w:rPr>
          <w:rFonts w:ascii="Arial" w:eastAsia="Arial" w:hAnsi="Arial" w:cs="Arial"/>
          <w:color w:val="000000"/>
          <w:spacing w:val="-1"/>
          <w:sz w:val="24"/>
          <w:szCs w:val="24"/>
        </w:rPr>
        <w:t>v</w:t>
      </w:r>
      <w:r>
        <w:rPr>
          <w:rFonts w:ascii="Arial" w:eastAsia="Arial" w:hAnsi="Arial" w:cs="Arial"/>
          <w:color w:val="000000"/>
          <w:sz w:val="24"/>
          <w:szCs w:val="24"/>
        </w:rPr>
        <w:t>es</w:t>
      </w:r>
      <w:r>
        <w:rPr>
          <w:rFonts w:ascii="Arial" w:eastAsia="Arial" w:hAnsi="Arial" w:cs="Arial"/>
          <w:color w:val="000000"/>
          <w:spacing w:val="31"/>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nd</w:t>
      </w:r>
      <w:r>
        <w:rPr>
          <w:rFonts w:ascii="Arial" w:eastAsia="Arial" w:hAnsi="Arial" w:cs="Arial"/>
          <w:color w:val="000000"/>
          <w:spacing w:val="31"/>
          <w:sz w:val="24"/>
          <w:szCs w:val="24"/>
        </w:rPr>
        <w:t xml:space="preserve"> </w:t>
      </w:r>
      <w:r>
        <w:rPr>
          <w:rFonts w:ascii="Arial" w:eastAsia="Arial" w:hAnsi="Arial" w:cs="Arial"/>
          <w:color w:val="000000"/>
          <w:sz w:val="24"/>
          <w:szCs w:val="24"/>
        </w:rPr>
        <w:t>c</w:t>
      </w:r>
      <w:r>
        <w:rPr>
          <w:rFonts w:ascii="Arial" w:eastAsia="Arial" w:hAnsi="Arial" w:cs="Arial"/>
          <w:color w:val="000000"/>
          <w:spacing w:val="-1"/>
          <w:sz w:val="24"/>
          <w:szCs w:val="24"/>
        </w:rPr>
        <w:t>o</w:t>
      </w:r>
      <w:r>
        <w:rPr>
          <w:rFonts w:ascii="Arial" w:eastAsia="Arial" w:hAnsi="Arial" w:cs="Arial"/>
          <w:color w:val="000000"/>
          <w:sz w:val="24"/>
          <w:szCs w:val="24"/>
        </w:rPr>
        <w:t>nc</w:t>
      </w:r>
      <w:r>
        <w:rPr>
          <w:rFonts w:ascii="Arial" w:eastAsia="Arial" w:hAnsi="Arial" w:cs="Arial"/>
          <w:color w:val="000000"/>
          <w:spacing w:val="1"/>
          <w:sz w:val="24"/>
          <w:szCs w:val="24"/>
        </w:rPr>
        <w:t>e</w:t>
      </w:r>
      <w:r>
        <w:rPr>
          <w:rFonts w:ascii="Arial" w:eastAsia="Arial" w:hAnsi="Arial" w:cs="Arial"/>
          <w:color w:val="000000"/>
          <w:spacing w:val="-2"/>
          <w:sz w:val="24"/>
          <w:szCs w:val="24"/>
        </w:rPr>
        <w:t>s</w:t>
      </w:r>
      <w:r>
        <w:rPr>
          <w:rFonts w:ascii="Arial" w:eastAsia="Arial" w:hAnsi="Arial" w:cs="Arial"/>
          <w:color w:val="000000"/>
          <w:sz w:val="24"/>
          <w:szCs w:val="24"/>
        </w:rPr>
        <w:t>sio</w:t>
      </w:r>
      <w:r>
        <w:rPr>
          <w:rFonts w:ascii="Arial" w:eastAsia="Arial" w:hAnsi="Arial" w:cs="Arial"/>
          <w:color w:val="000000"/>
          <w:spacing w:val="1"/>
          <w:sz w:val="24"/>
          <w:szCs w:val="24"/>
        </w:rPr>
        <w:t>n</w:t>
      </w:r>
      <w:r>
        <w:rPr>
          <w:rFonts w:ascii="Arial" w:eastAsia="Arial" w:hAnsi="Arial" w:cs="Arial"/>
          <w:color w:val="000000"/>
          <w:sz w:val="24"/>
          <w:szCs w:val="24"/>
        </w:rPr>
        <w:t>s,</w:t>
      </w:r>
      <w:r>
        <w:rPr>
          <w:rFonts w:ascii="Arial" w:eastAsia="Arial" w:hAnsi="Arial" w:cs="Arial"/>
          <w:color w:val="000000"/>
          <w:spacing w:val="31"/>
          <w:sz w:val="24"/>
          <w:szCs w:val="24"/>
        </w:rPr>
        <w:t xml:space="preserve"> </w:t>
      </w:r>
      <w:r>
        <w:rPr>
          <w:rFonts w:ascii="Arial" w:eastAsia="Arial" w:hAnsi="Arial" w:cs="Arial"/>
          <w:color w:val="000000"/>
          <w:sz w:val="24"/>
          <w:szCs w:val="24"/>
        </w:rPr>
        <w:t>gradual</w:t>
      </w:r>
      <w:r>
        <w:rPr>
          <w:rFonts w:ascii="Arial" w:eastAsia="Arial" w:hAnsi="Arial" w:cs="Arial"/>
          <w:color w:val="000000"/>
          <w:spacing w:val="-1"/>
          <w:sz w:val="24"/>
          <w:szCs w:val="24"/>
        </w:rPr>
        <w:t>l</w:t>
      </w:r>
      <w:r>
        <w:rPr>
          <w:rFonts w:ascii="Arial" w:eastAsia="Arial" w:hAnsi="Arial" w:cs="Arial"/>
          <w:color w:val="000000"/>
          <w:sz w:val="24"/>
          <w:szCs w:val="24"/>
        </w:rPr>
        <w:t>y</w:t>
      </w:r>
      <w:r>
        <w:rPr>
          <w:rFonts w:ascii="Arial" w:eastAsia="Arial" w:hAnsi="Arial" w:cs="Arial"/>
          <w:color w:val="000000"/>
          <w:spacing w:val="28"/>
          <w:sz w:val="24"/>
          <w:szCs w:val="24"/>
        </w:rPr>
        <w:t xml:space="preserve"> </w:t>
      </w:r>
      <w:r>
        <w:rPr>
          <w:rFonts w:ascii="Arial" w:eastAsia="Arial" w:hAnsi="Arial" w:cs="Arial"/>
          <w:color w:val="000000"/>
          <w:sz w:val="24"/>
          <w:szCs w:val="24"/>
        </w:rPr>
        <w:t>in</w:t>
      </w:r>
      <w:r>
        <w:rPr>
          <w:rFonts w:ascii="Arial" w:eastAsia="Arial" w:hAnsi="Arial" w:cs="Arial"/>
          <w:color w:val="000000"/>
          <w:spacing w:val="1"/>
          <w:sz w:val="24"/>
          <w:szCs w:val="24"/>
        </w:rPr>
        <w:t>t</w:t>
      </w:r>
      <w:r>
        <w:rPr>
          <w:rFonts w:ascii="Arial" w:eastAsia="Arial" w:hAnsi="Arial" w:cs="Arial"/>
          <w:color w:val="000000"/>
          <w:sz w:val="24"/>
          <w:szCs w:val="24"/>
        </w:rPr>
        <w:t>ro</w:t>
      </w:r>
      <w:r>
        <w:rPr>
          <w:rFonts w:ascii="Arial" w:eastAsia="Arial" w:hAnsi="Arial" w:cs="Arial"/>
          <w:color w:val="000000"/>
          <w:spacing w:val="1"/>
          <w:sz w:val="24"/>
          <w:szCs w:val="24"/>
        </w:rPr>
        <w:t>du</w:t>
      </w:r>
      <w:r>
        <w:rPr>
          <w:rFonts w:ascii="Arial" w:eastAsia="Arial" w:hAnsi="Arial" w:cs="Arial"/>
          <w:color w:val="000000"/>
          <w:sz w:val="24"/>
          <w:szCs w:val="24"/>
        </w:rPr>
        <w:t>c</w:t>
      </w:r>
      <w:r>
        <w:rPr>
          <w:rFonts w:ascii="Arial" w:eastAsia="Arial" w:hAnsi="Arial" w:cs="Arial"/>
          <w:color w:val="000000"/>
          <w:spacing w:val="1"/>
          <w:sz w:val="24"/>
          <w:szCs w:val="24"/>
        </w:rPr>
        <w:t>e</w:t>
      </w:r>
      <w:r>
        <w:rPr>
          <w:rFonts w:ascii="Arial" w:eastAsia="Arial" w:hAnsi="Arial" w:cs="Arial"/>
          <w:color w:val="000000"/>
          <w:sz w:val="24"/>
          <w:szCs w:val="24"/>
        </w:rPr>
        <w:t>d</w:t>
      </w:r>
      <w:r>
        <w:rPr>
          <w:rFonts w:ascii="Arial" w:eastAsia="Arial" w:hAnsi="Arial" w:cs="Arial"/>
          <w:color w:val="000000"/>
          <w:spacing w:val="29"/>
          <w:sz w:val="24"/>
          <w:szCs w:val="24"/>
        </w:rPr>
        <w:t xml:space="preserve"> </w:t>
      </w:r>
      <w:r>
        <w:rPr>
          <w:rFonts w:ascii="Arial" w:eastAsia="Arial" w:hAnsi="Arial" w:cs="Arial"/>
          <w:color w:val="000000"/>
          <w:spacing w:val="1"/>
          <w:sz w:val="24"/>
          <w:szCs w:val="24"/>
        </w:rPr>
        <w:t>o</w:t>
      </w:r>
      <w:r>
        <w:rPr>
          <w:rFonts w:ascii="Arial" w:eastAsia="Arial" w:hAnsi="Arial" w:cs="Arial"/>
          <w:color w:val="000000"/>
          <w:spacing w:val="-1"/>
          <w:sz w:val="24"/>
          <w:szCs w:val="24"/>
        </w:rPr>
        <w:t>v</w:t>
      </w:r>
      <w:r>
        <w:rPr>
          <w:rFonts w:ascii="Arial" w:eastAsia="Arial" w:hAnsi="Arial" w:cs="Arial"/>
          <w:color w:val="000000"/>
          <w:sz w:val="24"/>
          <w:szCs w:val="24"/>
        </w:rPr>
        <w:t>er</w:t>
      </w:r>
      <w:r>
        <w:rPr>
          <w:rFonts w:ascii="Arial" w:eastAsia="Arial" w:hAnsi="Arial" w:cs="Arial"/>
          <w:color w:val="000000"/>
          <w:spacing w:val="30"/>
          <w:sz w:val="24"/>
          <w:szCs w:val="24"/>
        </w:rPr>
        <w:t xml:space="preserve"> </w:t>
      </w:r>
      <w:r>
        <w:rPr>
          <w:rFonts w:ascii="Arial" w:eastAsia="Arial" w:hAnsi="Arial" w:cs="Arial"/>
          <w:color w:val="000000"/>
          <w:sz w:val="24"/>
          <w:szCs w:val="24"/>
        </w:rPr>
        <w:t>a</w:t>
      </w:r>
      <w:r>
        <w:rPr>
          <w:rFonts w:ascii="Arial" w:eastAsia="Arial" w:hAnsi="Arial" w:cs="Arial"/>
          <w:color w:val="000000"/>
          <w:spacing w:val="32"/>
          <w:sz w:val="24"/>
          <w:szCs w:val="24"/>
        </w:rPr>
        <w:t xml:space="preserve"> </w:t>
      </w:r>
      <w:r>
        <w:rPr>
          <w:rFonts w:ascii="Arial" w:eastAsia="Arial" w:hAnsi="Arial" w:cs="Arial"/>
          <w:color w:val="000000"/>
          <w:spacing w:val="1"/>
          <w:sz w:val="24"/>
          <w:szCs w:val="24"/>
        </w:rPr>
        <w:t>pe</w:t>
      </w:r>
      <w:r>
        <w:rPr>
          <w:rFonts w:ascii="Arial" w:eastAsia="Arial" w:hAnsi="Arial" w:cs="Arial"/>
          <w:color w:val="000000"/>
          <w:spacing w:val="7"/>
          <w:sz w:val="24"/>
          <w:szCs w:val="24"/>
        </w:rPr>
        <w:t>r</w:t>
      </w:r>
      <w:r>
        <w:rPr>
          <w:rFonts w:ascii="Arial" w:eastAsia="Arial" w:hAnsi="Arial" w:cs="Arial"/>
          <w:color w:val="000000"/>
          <w:sz w:val="24"/>
          <w:szCs w:val="24"/>
        </w:rPr>
        <w:t>i</w:t>
      </w:r>
      <w:r>
        <w:rPr>
          <w:rFonts w:ascii="Arial" w:eastAsia="Arial" w:hAnsi="Arial" w:cs="Arial"/>
          <w:color w:val="000000"/>
          <w:spacing w:val="-1"/>
          <w:sz w:val="24"/>
          <w:szCs w:val="24"/>
        </w:rPr>
        <w:t>o</w:t>
      </w:r>
      <w:r>
        <w:rPr>
          <w:rFonts w:ascii="Arial" w:eastAsia="Arial" w:hAnsi="Arial" w:cs="Arial"/>
          <w:color w:val="000000"/>
          <w:sz w:val="24"/>
          <w:szCs w:val="24"/>
        </w:rPr>
        <w:t>d</w:t>
      </w:r>
      <w:r>
        <w:rPr>
          <w:rFonts w:ascii="Arial" w:eastAsia="Arial" w:hAnsi="Arial" w:cs="Arial"/>
          <w:color w:val="000000"/>
          <w:spacing w:val="29"/>
          <w:sz w:val="24"/>
          <w:szCs w:val="24"/>
        </w:rPr>
        <w:t xml:space="preserve"> </w:t>
      </w:r>
      <w:r>
        <w:rPr>
          <w:rFonts w:ascii="Arial" w:eastAsia="Arial" w:hAnsi="Arial" w:cs="Arial"/>
          <w:color w:val="000000"/>
          <w:sz w:val="24"/>
          <w:szCs w:val="24"/>
        </w:rPr>
        <w:t>of ti</w:t>
      </w:r>
      <w:r>
        <w:rPr>
          <w:rFonts w:ascii="Arial" w:eastAsia="Arial" w:hAnsi="Arial" w:cs="Arial"/>
          <w:color w:val="000000"/>
          <w:spacing w:val="1"/>
          <w:sz w:val="24"/>
          <w:szCs w:val="24"/>
        </w:rPr>
        <w:t>me</w:t>
      </w:r>
      <w:r>
        <w:rPr>
          <w:rFonts w:ascii="Arial" w:eastAsia="Arial" w:hAnsi="Arial" w:cs="Arial"/>
          <w:color w:val="000000"/>
          <w:sz w:val="24"/>
          <w:szCs w:val="24"/>
        </w:rPr>
        <w:t>.</w:t>
      </w:r>
    </w:p>
    <w:p w14:paraId="7DA17959" w14:textId="77777777" w:rsidR="00526E2F" w:rsidRDefault="00526E2F" w:rsidP="00526E2F">
      <w:pPr>
        <w:spacing w:after="36" w:line="240" w:lineRule="exact"/>
        <w:rPr>
          <w:rFonts w:ascii="Arial" w:eastAsia="Arial" w:hAnsi="Arial" w:cs="Arial"/>
          <w:sz w:val="24"/>
          <w:szCs w:val="24"/>
        </w:rPr>
      </w:pPr>
    </w:p>
    <w:p w14:paraId="36B9446B" w14:textId="77777777" w:rsidR="00526E2F" w:rsidRDefault="00526E2F" w:rsidP="00526E2F">
      <w:pPr>
        <w:tabs>
          <w:tab w:val="left" w:pos="1539"/>
        </w:tabs>
        <w:spacing w:after="0" w:line="239" w:lineRule="auto"/>
        <w:ind w:left="819" w:right="1646"/>
        <w:jc w:val="both"/>
        <w:rPr>
          <w:rFonts w:ascii="Arial" w:eastAsia="Arial" w:hAnsi="Arial" w:cs="Arial"/>
          <w:color w:val="000000"/>
          <w:sz w:val="24"/>
          <w:szCs w:val="24"/>
        </w:rPr>
      </w:pPr>
      <w:r>
        <w:rPr>
          <w:rFonts w:ascii="Arial" w:eastAsia="Arial" w:hAnsi="Arial" w:cs="Arial"/>
          <w:b/>
          <w:bCs/>
          <w:color w:val="000000"/>
          <w:sz w:val="24"/>
          <w:szCs w:val="24"/>
        </w:rPr>
        <w:t>(a)</w:t>
      </w:r>
      <w:r>
        <w:rPr>
          <w:rFonts w:ascii="Arial" w:eastAsia="Arial" w:hAnsi="Arial" w:cs="Arial"/>
          <w:color w:val="000000"/>
          <w:sz w:val="24"/>
          <w:szCs w:val="24"/>
        </w:rPr>
        <w:tab/>
      </w:r>
      <w:r>
        <w:rPr>
          <w:rFonts w:ascii="Arial" w:eastAsia="Arial" w:hAnsi="Arial" w:cs="Arial"/>
          <w:color w:val="000000"/>
          <w:spacing w:val="1"/>
          <w:sz w:val="24"/>
          <w:szCs w:val="24"/>
        </w:rPr>
        <w:t>A</w:t>
      </w:r>
      <w:r>
        <w:rPr>
          <w:rFonts w:ascii="Arial" w:eastAsia="Arial" w:hAnsi="Arial" w:cs="Arial"/>
          <w:color w:val="000000"/>
          <w:sz w:val="24"/>
          <w:szCs w:val="24"/>
        </w:rPr>
        <w:t>ll</w:t>
      </w:r>
      <w:r>
        <w:rPr>
          <w:rFonts w:ascii="Arial" w:eastAsia="Arial" w:hAnsi="Arial" w:cs="Arial"/>
          <w:color w:val="000000"/>
          <w:spacing w:val="112"/>
          <w:sz w:val="24"/>
          <w:szCs w:val="24"/>
        </w:rPr>
        <w:t xml:space="preserve"> </w:t>
      </w:r>
      <w:r>
        <w:rPr>
          <w:rFonts w:ascii="Arial" w:eastAsia="Arial" w:hAnsi="Arial" w:cs="Arial"/>
          <w:color w:val="000000"/>
          <w:sz w:val="24"/>
          <w:szCs w:val="24"/>
        </w:rPr>
        <w:t>i</w:t>
      </w:r>
      <w:r>
        <w:rPr>
          <w:rFonts w:ascii="Arial" w:eastAsia="Arial" w:hAnsi="Arial" w:cs="Arial"/>
          <w:color w:val="000000"/>
          <w:spacing w:val="1"/>
          <w:sz w:val="24"/>
          <w:szCs w:val="24"/>
        </w:rPr>
        <w:t>mp</w:t>
      </w:r>
      <w:r>
        <w:rPr>
          <w:rFonts w:ascii="Arial" w:eastAsia="Arial" w:hAnsi="Arial" w:cs="Arial"/>
          <w:color w:val="000000"/>
          <w:sz w:val="24"/>
          <w:szCs w:val="24"/>
        </w:rPr>
        <w:t>orts</w:t>
      </w:r>
      <w:r>
        <w:rPr>
          <w:rFonts w:ascii="Arial" w:eastAsia="Arial" w:hAnsi="Arial" w:cs="Arial"/>
          <w:color w:val="000000"/>
          <w:spacing w:val="113"/>
          <w:sz w:val="24"/>
          <w:szCs w:val="24"/>
        </w:rPr>
        <w:t xml:space="preserve"> </w:t>
      </w:r>
      <w:r>
        <w:rPr>
          <w:rFonts w:ascii="Arial" w:eastAsia="Arial" w:hAnsi="Arial" w:cs="Arial"/>
          <w:color w:val="000000"/>
          <w:sz w:val="24"/>
          <w:szCs w:val="24"/>
        </w:rPr>
        <w:t>in</w:t>
      </w:r>
      <w:r>
        <w:rPr>
          <w:rFonts w:ascii="Arial" w:eastAsia="Arial" w:hAnsi="Arial" w:cs="Arial"/>
          <w:color w:val="000000"/>
          <w:spacing w:val="1"/>
          <w:sz w:val="24"/>
          <w:szCs w:val="24"/>
        </w:rPr>
        <w:t>t</w:t>
      </w:r>
      <w:r>
        <w:rPr>
          <w:rFonts w:ascii="Arial" w:eastAsia="Arial" w:hAnsi="Arial" w:cs="Arial"/>
          <w:color w:val="000000"/>
          <w:sz w:val="24"/>
          <w:szCs w:val="24"/>
        </w:rPr>
        <w:t>o</w:t>
      </w:r>
      <w:r>
        <w:rPr>
          <w:rFonts w:ascii="Arial" w:eastAsia="Arial" w:hAnsi="Arial" w:cs="Arial"/>
          <w:color w:val="000000"/>
          <w:spacing w:val="114"/>
          <w:sz w:val="24"/>
          <w:szCs w:val="24"/>
        </w:rPr>
        <w:t xml:space="preserve"> </w:t>
      </w:r>
      <w:r>
        <w:rPr>
          <w:rFonts w:ascii="Arial" w:eastAsia="Arial" w:hAnsi="Arial" w:cs="Arial"/>
          <w:color w:val="000000"/>
          <w:spacing w:val="-1"/>
          <w:sz w:val="24"/>
          <w:szCs w:val="24"/>
        </w:rPr>
        <w:t>t</w:t>
      </w:r>
      <w:r>
        <w:rPr>
          <w:rFonts w:ascii="Arial" w:eastAsia="Arial" w:hAnsi="Arial" w:cs="Arial"/>
          <w:color w:val="000000"/>
          <w:sz w:val="24"/>
          <w:szCs w:val="24"/>
        </w:rPr>
        <w:t>he</w:t>
      </w:r>
      <w:r>
        <w:rPr>
          <w:rFonts w:ascii="Arial" w:eastAsia="Arial" w:hAnsi="Arial" w:cs="Arial"/>
          <w:color w:val="000000"/>
          <w:spacing w:val="111"/>
          <w:sz w:val="24"/>
          <w:szCs w:val="24"/>
        </w:rPr>
        <w:t xml:space="preserve"> </w:t>
      </w:r>
      <w:r>
        <w:rPr>
          <w:rFonts w:ascii="Arial" w:eastAsia="Arial" w:hAnsi="Arial" w:cs="Arial"/>
          <w:color w:val="000000"/>
          <w:spacing w:val="-1"/>
          <w:sz w:val="24"/>
          <w:szCs w:val="24"/>
        </w:rPr>
        <w:t>z</w:t>
      </w:r>
      <w:r>
        <w:rPr>
          <w:rFonts w:ascii="Arial" w:eastAsia="Arial" w:hAnsi="Arial" w:cs="Arial"/>
          <w:color w:val="000000"/>
          <w:sz w:val="24"/>
          <w:szCs w:val="24"/>
        </w:rPr>
        <w:t>one</w:t>
      </w:r>
      <w:r>
        <w:rPr>
          <w:rFonts w:ascii="Arial" w:eastAsia="Arial" w:hAnsi="Arial" w:cs="Arial"/>
          <w:color w:val="000000"/>
          <w:spacing w:val="114"/>
          <w:sz w:val="24"/>
          <w:szCs w:val="24"/>
        </w:rPr>
        <w:t xml:space="preserve"> </w:t>
      </w:r>
      <w:r>
        <w:rPr>
          <w:rFonts w:ascii="Arial" w:eastAsia="Arial" w:hAnsi="Arial" w:cs="Arial"/>
          <w:color w:val="000000"/>
          <w:sz w:val="24"/>
          <w:szCs w:val="24"/>
        </w:rPr>
        <w:t>s</w:t>
      </w:r>
      <w:r>
        <w:rPr>
          <w:rFonts w:ascii="Arial" w:eastAsia="Arial" w:hAnsi="Arial" w:cs="Arial"/>
          <w:color w:val="000000"/>
          <w:spacing w:val="1"/>
          <w:sz w:val="24"/>
          <w:szCs w:val="24"/>
        </w:rPr>
        <w:t>u</w:t>
      </w:r>
      <w:r>
        <w:rPr>
          <w:rFonts w:ascii="Arial" w:eastAsia="Arial" w:hAnsi="Arial" w:cs="Arial"/>
          <w:color w:val="000000"/>
          <w:sz w:val="24"/>
          <w:szCs w:val="24"/>
        </w:rPr>
        <w:t>ch</w:t>
      </w:r>
      <w:r>
        <w:rPr>
          <w:rFonts w:ascii="Arial" w:eastAsia="Arial" w:hAnsi="Arial" w:cs="Arial"/>
          <w:color w:val="000000"/>
          <w:spacing w:val="114"/>
          <w:sz w:val="24"/>
          <w:szCs w:val="24"/>
        </w:rPr>
        <w:t xml:space="preserve"> </w:t>
      </w:r>
      <w:r>
        <w:rPr>
          <w:rFonts w:ascii="Arial" w:eastAsia="Arial" w:hAnsi="Arial" w:cs="Arial"/>
          <w:color w:val="000000"/>
          <w:sz w:val="24"/>
          <w:szCs w:val="24"/>
        </w:rPr>
        <w:t>as</w:t>
      </w:r>
      <w:r>
        <w:rPr>
          <w:rFonts w:ascii="Arial" w:eastAsia="Arial" w:hAnsi="Arial" w:cs="Arial"/>
          <w:color w:val="000000"/>
          <w:spacing w:val="113"/>
          <w:sz w:val="24"/>
          <w:szCs w:val="24"/>
        </w:rPr>
        <w:t xml:space="preserve"> </w:t>
      </w:r>
      <w:r>
        <w:rPr>
          <w:rFonts w:ascii="Arial" w:eastAsia="Arial" w:hAnsi="Arial" w:cs="Arial"/>
          <w:color w:val="000000"/>
          <w:sz w:val="24"/>
          <w:szCs w:val="24"/>
        </w:rPr>
        <w:t>c</w:t>
      </w:r>
      <w:r>
        <w:rPr>
          <w:rFonts w:ascii="Arial" w:eastAsia="Arial" w:hAnsi="Arial" w:cs="Arial"/>
          <w:color w:val="000000"/>
          <w:spacing w:val="1"/>
          <w:sz w:val="24"/>
          <w:szCs w:val="24"/>
        </w:rPr>
        <w:t>ap</w:t>
      </w:r>
      <w:r>
        <w:rPr>
          <w:rFonts w:ascii="Arial" w:eastAsia="Arial" w:hAnsi="Arial" w:cs="Arial"/>
          <w:color w:val="000000"/>
          <w:spacing w:val="-2"/>
          <w:sz w:val="24"/>
          <w:szCs w:val="24"/>
        </w:rPr>
        <w:t>i</w:t>
      </w:r>
      <w:r>
        <w:rPr>
          <w:rFonts w:ascii="Arial" w:eastAsia="Arial" w:hAnsi="Arial" w:cs="Arial"/>
          <w:color w:val="000000"/>
          <w:sz w:val="24"/>
          <w:szCs w:val="24"/>
        </w:rPr>
        <w:t>tal</w:t>
      </w:r>
      <w:r>
        <w:rPr>
          <w:rFonts w:ascii="Arial" w:eastAsia="Arial" w:hAnsi="Arial" w:cs="Arial"/>
          <w:color w:val="000000"/>
          <w:spacing w:val="113"/>
          <w:sz w:val="24"/>
          <w:szCs w:val="24"/>
        </w:rPr>
        <w:t xml:space="preserve"> </w:t>
      </w:r>
      <w:r>
        <w:rPr>
          <w:rFonts w:ascii="Arial" w:eastAsia="Arial" w:hAnsi="Arial" w:cs="Arial"/>
          <w:color w:val="000000"/>
          <w:spacing w:val="-1"/>
          <w:sz w:val="24"/>
          <w:szCs w:val="24"/>
        </w:rPr>
        <w:t>g</w:t>
      </w:r>
      <w:r>
        <w:rPr>
          <w:rFonts w:ascii="Arial" w:eastAsia="Arial" w:hAnsi="Arial" w:cs="Arial"/>
          <w:color w:val="000000"/>
          <w:sz w:val="24"/>
          <w:szCs w:val="24"/>
        </w:rPr>
        <w:t>o</w:t>
      </w:r>
      <w:r>
        <w:rPr>
          <w:rFonts w:ascii="Arial" w:eastAsia="Arial" w:hAnsi="Arial" w:cs="Arial"/>
          <w:color w:val="000000"/>
          <w:spacing w:val="1"/>
          <w:sz w:val="24"/>
          <w:szCs w:val="24"/>
        </w:rPr>
        <w:t>o</w:t>
      </w:r>
      <w:r>
        <w:rPr>
          <w:rFonts w:ascii="Arial" w:eastAsia="Arial" w:hAnsi="Arial" w:cs="Arial"/>
          <w:color w:val="000000"/>
          <w:sz w:val="24"/>
          <w:szCs w:val="24"/>
        </w:rPr>
        <w:t>ds,</w:t>
      </w:r>
      <w:r>
        <w:rPr>
          <w:rFonts w:ascii="Arial" w:eastAsia="Arial" w:hAnsi="Arial" w:cs="Arial"/>
          <w:color w:val="000000"/>
          <w:spacing w:val="114"/>
          <w:sz w:val="24"/>
          <w:szCs w:val="24"/>
        </w:rPr>
        <w:t xml:space="preserve"> </w:t>
      </w:r>
      <w:r>
        <w:rPr>
          <w:rFonts w:ascii="Arial" w:eastAsia="Arial" w:hAnsi="Arial" w:cs="Arial"/>
          <w:color w:val="000000"/>
          <w:sz w:val="24"/>
          <w:szCs w:val="24"/>
        </w:rPr>
        <w:t xml:space="preserve">raw </w:t>
      </w:r>
      <w:r>
        <w:rPr>
          <w:rFonts w:ascii="Arial" w:eastAsia="Arial" w:hAnsi="Arial" w:cs="Arial"/>
          <w:color w:val="000000"/>
          <w:spacing w:val="1"/>
          <w:sz w:val="24"/>
          <w:szCs w:val="24"/>
        </w:rPr>
        <w:t>ma</w:t>
      </w:r>
      <w:r>
        <w:rPr>
          <w:rFonts w:ascii="Arial" w:eastAsia="Arial" w:hAnsi="Arial" w:cs="Arial"/>
          <w:color w:val="000000"/>
          <w:spacing w:val="-1"/>
          <w:sz w:val="24"/>
          <w:szCs w:val="24"/>
        </w:rPr>
        <w:t>t</w:t>
      </w:r>
      <w:r>
        <w:rPr>
          <w:rFonts w:ascii="Arial" w:eastAsia="Arial" w:hAnsi="Arial" w:cs="Arial"/>
          <w:color w:val="000000"/>
          <w:sz w:val="24"/>
          <w:szCs w:val="24"/>
        </w:rPr>
        <w:t>er</w:t>
      </w:r>
      <w:r>
        <w:rPr>
          <w:rFonts w:ascii="Arial" w:eastAsia="Arial" w:hAnsi="Arial" w:cs="Arial"/>
          <w:color w:val="000000"/>
          <w:spacing w:val="-1"/>
          <w:sz w:val="24"/>
          <w:szCs w:val="24"/>
        </w:rPr>
        <w:t>i</w:t>
      </w:r>
      <w:r>
        <w:rPr>
          <w:rFonts w:ascii="Arial" w:eastAsia="Arial" w:hAnsi="Arial" w:cs="Arial"/>
          <w:color w:val="000000"/>
          <w:sz w:val="24"/>
          <w:szCs w:val="24"/>
        </w:rPr>
        <w:t>als,</w:t>
      </w:r>
      <w:r>
        <w:rPr>
          <w:rFonts w:ascii="Arial" w:eastAsia="Arial" w:hAnsi="Arial" w:cs="Arial"/>
          <w:color w:val="000000"/>
          <w:spacing w:val="72"/>
          <w:sz w:val="24"/>
          <w:szCs w:val="24"/>
        </w:rPr>
        <w:t xml:space="preserve"> </w:t>
      </w:r>
      <w:r>
        <w:rPr>
          <w:rFonts w:ascii="Arial" w:eastAsia="Arial" w:hAnsi="Arial" w:cs="Arial"/>
          <w:color w:val="000000"/>
          <w:spacing w:val="1"/>
          <w:sz w:val="24"/>
          <w:szCs w:val="24"/>
        </w:rPr>
        <w:t>pa</w:t>
      </w:r>
      <w:r>
        <w:rPr>
          <w:rFonts w:ascii="Arial" w:eastAsia="Arial" w:hAnsi="Arial" w:cs="Arial"/>
          <w:color w:val="000000"/>
          <w:sz w:val="24"/>
          <w:szCs w:val="24"/>
        </w:rPr>
        <w:t>cking</w:t>
      </w:r>
      <w:r>
        <w:rPr>
          <w:rFonts w:ascii="Arial" w:eastAsia="Arial" w:hAnsi="Arial" w:cs="Arial"/>
          <w:color w:val="000000"/>
          <w:spacing w:val="71"/>
          <w:sz w:val="24"/>
          <w:szCs w:val="24"/>
        </w:rPr>
        <w:t xml:space="preserve"> </w:t>
      </w:r>
      <w:r>
        <w:rPr>
          <w:rFonts w:ascii="Arial" w:eastAsia="Arial" w:hAnsi="Arial" w:cs="Arial"/>
          <w:color w:val="000000"/>
          <w:sz w:val="24"/>
          <w:szCs w:val="24"/>
        </w:rPr>
        <w:t>mat</w:t>
      </w:r>
      <w:r>
        <w:rPr>
          <w:rFonts w:ascii="Arial" w:eastAsia="Arial" w:hAnsi="Arial" w:cs="Arial"/>
          <w:color w:val="000000"/>
          <w:spacing w:val="1"/>
          <w:sz w:val="24"/>
          <w:szCs w:val="24"/>
        </w:rPr>
        <w:t>e</w:t>
      </w:r>
      <w:r>
        <w:rPr>
          <w:rFonts w:ascii="Arial" w:eastAsia="Arial" w:hAnsi="Arial" w:cs="Arial"/>
          <w:color w:val="000000"/>
          <w:sz w:val="24"/>
          <w:szCs w:val="24"/>
        </w:rPr>
        <w:t>rials,</w:t>
      </w:r>
      <w:r>
        <w:rPr>
          <w:rFonts w:ascii="Arial" w:eastAsia="Arial" w:hAnsi="Arial" w:cs="Arial"/>
          <w:color w:val="000000"/>
          <w:spacing w:val="72"/>
          <w:sz w:val="24"/>
          <w:szCs w:val="24"/>
        </w:rPr>
        <w:t xml:space="preserve"> </w:t>
      </w:r>
      <w:r>
        <w:rPr>
          <w:rFonts w:ascii="Arial" w:eastAsia="Arial" w:hAnsi="Arial" w:cs="Arial"/>
          <w:color w:val="000000"/>
          <w:sz w:val="24"/>
          <w:szCs w:val="24"/>
        </w:rPr>
        <w:t>components,</w:t>
      </w:r>
      <w:r>
        <w:rPr>
          <w:rFonts w:ascii="Arial" w:eastAsia="Arial" w:hAnsi="Arial" w:cs="Arial"/>
          <w:color w:val="000000"/>
          <w:spacing w:val="70"/>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f</w:t>
      </w:r>
      <w:r>
        <w:rPr>
          <w:rFonts w:ascii="Arial" w:eastAsia="Arial" w:hAnsi="Arial" w:cs="Arial"/>
          <w:color w:val="000000"/>
          <w:spacing w:val="3"/>
          <w:sz w:val="24"/>
          <w:szCs w:val="24"/>
        </w:rPr>
        <w:t>f</w:t>
      </w:r>
      <w:r>
        <w:rPr>
          <w:rFonts w:ascii="Arial" w:eastAsia="Arial" w:hAnsi="Arial" w:cs="Arial"/>
          <w:color w:val="000000"/>
          <w:sz w:val="24"/>
          <w:szCs w:val="24"/>
        </w:rPr>
        <w:t>i</w:t>
      </w:r>
      <w:r>
        <w:rPr>
          <w:rFonts w:ascii="Arial" w:eastAsia="Arial" w:hAnsi="Arial" w:cs="Arial"/>
          <w:color w:val="000000"/>
          <w:spacing w:val="-2"/>
          <w:sz w:val="24"/>
          <w:szCs w:val="24"/>
        </w:rPr>
        <w:t>c</w:t>
      </w:r>
      <w:r>
        <w:rPr>
          <w:rFonts w:ascii="Arial" w:eastAsia="Arial" w:hAnsi="Arial" w:cs="Arial"/>
          <w:color w:val="000000"/>
          <w:sz w:val="24"/>
          <w:szCs w:val="24"/>
        </w:rPr>
        <w:t>e</w:t>
      </w:r>
      <w:r>
        <w:rPr>
          <w:rFonts w:ascii="Arial" w:eastAsia="Arial" w:hAnsi="Arial" w:cs="Arial"/>
          <w:color w:val="000000"/>
          <w:spacing w:val="72"/>
          <w:sz w:val="24"/>
          <w:szCs w:val="24"/>
        </w:rPr>
        <w:t xml:space="preserve"> </w:t>
      </w:r>
      <w:r>
        <w:rPr>
          <w:rFonts w:ascii="Arial" w:eastAsia="Arial" w:hAnsi="Arial" w:cs="Arial"/>
          <w:color w:val="000000"/>
          <w:spacing w:val="1"/>
          <w:sz w:val="24"/>
          <w:szCs w:val="24"/>
        </w:rPr>
        <w:t>e</w:t>
      </w:r>
      <w:r>
        <w:rPr>
          <w:rFonts w:ascii="Arial" w:eastAsia="Arial" w:hAnsi="Arial" w:cs="Arial"/>
          <w:color w:val="000000"/>
          <w:spacing w:val="-1"/>
          <w:sz w:val="24"/>
          <w:szCs w:val="24"/>
        </w:rPr>
        <w:t>q</w:t>
      </w:r>
      <w:r>
        <w:rPr>
          <w:rFonts w:ascii="Arial" w:eastAsia="Arial" w:hAnsi="Arial" w:cs="Arial"/>
          <w:color w:val="000000"/>
          <w:sz w:val="24"/>
          <w:szCs w:val="24"/>
        </w:rPr>
        <w:t>ui</w:t>
      </w:r>
      <w:r>
        <w:rPr>
          <w:rFonts w:ascii="Arial" w:eastAsia="Arial" w:hAnsi="Arial" w:cs="Arial"/>
          <w:color w:val="000000"/>
          <w:spacing w:val="-1"/>
          <w:sz w:val="24"/>
          <w:szCs w:val="24"/>
        </w:rPr>
        <w:t>p</w:t>
      </w:r>
      <w:r>
        <w:rPr>
          <w:rFonts w:ascii="Arial" w:eastAsia="Arial" w:hAnsi="Arial" w:cs="Arial"/>
          <w:color w:val="000000"/>
          <w:spacing w:val="1"/>
          <w:sz w:val="24"/>
          <w:szCs w:val="24"/>
        </w:rPr>
        <w:t>m</w:t>
      </w:r>
      <w:r>
        <w:rPr>
          <w:rFonts w:ascii="Arial" w:eastAsia="Arial" w:hAnsi="Arial" w:cs="Arial"/>
          <w:color w:val="000000"/>
          <w:sz w:val="24"/>
          <w:szCs w:val="24"/>
        </w:rPr>
        <w:t>ent</w:t>
      </w:r>
      <w:r>
        <w:rPr>
          <w:rFonts w:ascii="Arial" w:eastAsia="Arial" w:hAnsi="Arial" w:cs="Arial"/>
          <w:color w:val="000000"/>
          <w:spacing w:val="72"/>
          <w:sz w:val="24"/>
          <w:szCs w:val="24"/>
        </w:rPr>
        <w:t xml:space="preserve"> </w:t>
      </w:r>
      <w:r>
        <w:rPr>
          <w:rFonts w:ascii="Arial" w:eastAsia="Arial" w:hAnsi="Arial" w:cs="Arial"/>
          <w:color w:val="000000"/>
          <w:sz w:val="24"/>
          <w:szCs w:val="24"/>
        </w:rPr>
        <w:t>et</w:t>
      </w:r>
      <w:r>
        <w:rPr>
          <w:rFonts w:ascii="Arial" w:eastAsia="Arial" w:hAnsi="Arial" w:cs="Arial"/>
          <w:color w:val="000000"/>
          <w:spacing w:val="-1"/>
          <w:sz w:val="24"/>
          <w:szCs w:val="24"/>
        </w:rPr>
        <w:t>c</w:t>
      </w:r>
      <w:r>
        <w:rPr>
          <w:rFonts w:ascii="Arial" w:eastAsia="Arial" w:hAnsi="Arial" w:cs="Arial"/>
          <w:color w:val="000000"/>
          <w:sz w:val="24"/>
          <w:szCs w:val="24"/>
        </w:rPr>
        <w:t>. h</w:t>
      </w:r>
      <w:r>
        <w:rPr>
          <w:rFonts w:ascii="Arial" w:eastAsia="Arial" w:hAnsi="Arial" w:cs="Arial"/>
          <w:color w:val="000000"/>
          <w:spacing w:val="1"/>
          <w:sz w:val="24"/>
          <w:szCs w:val="24"/>
        </w:rPr>
        <w:t>a</w:t>
      </w:r>
      <w:r>
        <w:rPr>
          <w:rFonts w:ascii="Arial" w:eastAsia="Arial" w:hAnsi="Arial" w:cs="Arial"/>
          <w:color w:val="000000"/>
          <w:spacing w:val="-1"/>
          <w:sz w:val="24"/>
          <w:szCs w:val="24"/>
        </w:rPr>
        <w:t>v</w:t>
      </w:r>
      <w:r>
        <w:rPr>
          <w:rFonts w:ascii="Arial" w:eastAsia="Arial" w:hAnsi="Arial" w:cs="Arial"/>
          <w:color w:val="000000"/>
          <w:sz w:val="24"/>
          <w:szCs w:val="24"/>
        </w:rPr>
        <w:t>e</w:t>
      </w:r>
      <w:r>
        <w:rPr>
          <w:rFonts w:ascii="Arial" w:eastAsia="Arial" w:hAnsi="Arial" w:cs="Arial"/>
          <w:color w:val="000000"/>
          <w:spacing w:val="115"/>
          <w:sz w:val="24"/>
          <w:szCs w:val="24"/>
        </w:rPr>
        <w:t xml:space="preserve"> </w:t>
      </w:r>
      <w:r>
        <w:rPr>
          <w:rFonts w:ascii="Arial" w:eastAsia="Arial" w:hAnsi="Arial" w:cs="Arial"/>
          <w:color w:val="000000"/>
          <w:sz w:val="24"/>
          <w:szCs w:val="24"/>
        </w:rPr>
        <w:t>been</w:t>
      </w:r>
      <w:r>
        <w:rPr>
          <w:rFonts w:ascii="Arial" w:eastAsia="Arial" w:hAnsi="Arial" w:cs="Arial"/>
          <w:color w:val="000000"/>
          <w:spacing w:val="116"/>
          <w:sz w:val="24"/>
          <w:szCs w:val="24"/>
        </w:rPr>
        <w:t xml:space="preserve"> </w:t>
      </w:r>
      <w:r>
        <w:rPr>
          <w:rFonts w:ascii="Arial" w:eastAsia="Arial" w:hAnsi="Arial" w:cs="Arial"/>
          <w:color w:val="000000"/>
          <w:spacing w:val="1"/>
          <w:sz w:val="24"/>
          <w:szCs w:val="24"/>
        </w:rPr>
        <w:t>p</w:t>
      </w:r>
      <w:r>
        <w:rPr>
          <w:rFonts w:ascii="Arial" w:eastAsia="Arial" w:hAnsi="Arial" w:cs="Arial"/>
          <w:color w:val="000000"/>
          <w:spacing w:val="-2"/>
          <w:sz w:val="24"/>
          <w:szCs w:val="24"/>
        </w:rPr>
        <w:t>l</w:t>
      </w:r>
      <w:r>
        <w:rPr>
          <w:rFonts w:ascii="Arial" w:eastAsia="Arial" w:hAnsi="Arial" w:cs="Arial"/>
          <w:color w:val="000000"/>
          <w:sz w:val="24"/>
          <w:szCs w:val="24"/>
        </w:rPr>
        <w:t>aced</w:t>
      </w:r>
      <w:r>
        <w:rPr>
          <w:rFonts w:ascii="Arial" w:eastAsia="Arial" w:hAnsi="Arial" w:cs="Arial"/>
          <w:color w:val="000000"/>
          <w:spacing w:val="114"/>
          <w:sz w:val="24"/>
          <w:szCs w:val="24"/>
        </w:rPr>
        <w:t xml:space="preserve"> </w:t>
      </w:r>
      <w:r>
        <w:rPr>
          <w:rFonts w:ascii="Arial" w:eastAsia="Arial" w:hAnsi="Arial" w:cs="Arial"/>
          <w:color w:val="000000"/>
          <w:sz w:val="24"/>
          <w:szCs w:val="24"/>
        </w:rPr>
        <w:t>und</w:t>
      </w:r>
      <w:r>
        <w:rPr>
          <w:rFonts w:ascii="Arial" w:eastAsia="Arial" w:hAnsi="Arial" w:cs="Arial"/>
          <w:color w:val="000000"/>
          <w:spacing w:val="1"/>
          <w:sz w:val="24"/>
          <w:szCs w:val="24"/>
        </w:rPr>
        <w:t>e</w:t>
      </w:r>
      <w:r>
        <w:rPr>
          <w:rFonts w:ascii="Arial" w:eastAsia="Arial" w:hAnsi="Arial" w:cs="Arial"/>
          <w:color w:val="000000"/>
          <w:sz w:val="24"/>
          <w:szCs w:val="24"/>
        </w:rPr>
        <w:t>r</w:t>
      </w:r>
      <w:r>
        <w:rPr>
          <w:rFonts w:ascii="Arial" w:eastAsia="Arial" w:hAnsi="Arial" w:cs="Arial"/>
          <w:color w:val="000000"/>
          <w:spacing w:val="115"/>
          <w:sz w:val="24"/>
          <w:szCs w:val="24"/>
        </w:rPr>
        <w:t xml:space="preserve"> </w:t>
      </w:r>
      <w:r>
        <w:rPr>
          <w:rFonts w:ascii="Arial" w:eastAsia="Arial" w:hAnsi="Arial" w:cs="Arial"/>
          <w:color w:val="000000"/>
          <w:sz w:val="24"/>
          <w:szCs w:val="24"/>
        </w:rPr>
        <w:t>O</w:t>
      </w:r>
      <w:r>
        <w:rPr>
          <w:rFonts w:ascii="Arial" w:eastAsia="Arial" w:hAnsi="Arial" w:cs="Arial"/>
          <w:color w:val="000000"/>
          <w:spacing w:val="-1"/>
          <w:sz w:val="24"/>
          <w:szCs w:val="24"/>
        </w:rPr>
        <w:t>G</w:t>
      </w:r>
      <w:r>
        <w:rPr>
          <w:rFonts w:ascii="Arial" w:eastAsia="Arial" w:hAnsi="Arial" w:cs="Arial"/>
          <w:color w:val="000000"/>
          <w:sz w:val="24"/>
          <w:szCs w:val="24"/>
        </w:rPr>
        <w:t>L</w:t>
      </w:r>
      <w:r>
        <w:rPr>
          <w:rFonts w:ascii="Arial" w:eastAsia="Arial" w:hAnsi="Arial" w:cs="Arial"/>
          <w:color w:val="000000"/>
          <w:spacing w:val="116"/>
          <w:sz w:val="24"/>
          <w:szCs w:val="24"/>
        </w:rPr>
        <w:t xml:space="preserve"> </w:t>
      </w:r>
      <w:r>
        <w:rPr>
          <w:rFonts w:ascii="Arial" w:eastAsia="Arial" w:hAnsi="Arial" w:cs="Arial"/>
          <w:color w:val="000000"/>
          <w:sz w:val="24"/>
          <w:szCs w:val="24"/>
        </w:rPr>
        <w:t>s</w:t>
      </w:r>
      <w:r>
        <w:rPr>
          <w:rFonts w:ascii="Arial" w:eastAsia="Arial" w:hAnsi="Arial" w:cs="Arial"/>
          <w:color w:val="000000"/>
          <w:spacing w:val="-2"/>
          <w:sz w:val="24"/>
          <w:szCs w:val="24"/>
        </w:rPr>
        <w:t>y</w:t>
      </w:r>
      <w:r>
        <w:rPr>
          <w:rFonts w:ascii="Arial" w:eastAsia="Arial" w:hAnsi="Arial" w:cs="Arial"/>
          <w:color w:val="000000"/>
          <w:sz w:val="24"/>
          <w:szCs w:val="24"/>
        </w:rPr>
        <w:t>stem</w:t>
      </w:r>
      <w:r>
        <w:rPr>
          <w:rFonts w:ascii="Arial" w:eastAsia="Arial" w:hAnsi="Arial" w:cs="Arial"/>
          <w:color w:val="000000"/>
          <w:spacing w:val="115"/>
          <w:sz w:val="24"/>
          <w:szCs w:val="24"/>
        </w:rPr>
        <w:t xml:space="preserve"> </w:t>
      </w:r>
      <w:r>
        <w:rPr>
          <w:rFonts w:ascii="Arial" w:eastAsia="Arial" w:hAnsi="Arial" w:cs="Arial"/>
          <w:color w:val="000000"/>
          <w:sz w:val="24"/>
          <w:szCs w:val="24"/>
        </w:rPr>
        <w:t>and</w:t>
      </w:r>
      <w:r>
        <w:rPr>
          <w:rFonts w:ascii="Arial" w:eastAsia="Arial" w:hAnsi="Arial" w:cs="Arial"/>
          <w:color w:val="000000"/>
          <w:spacing w:val="123"/>
          <w:sz w:val="24"/>
          <w:szCs w:val="24"/>
        </w:rPr>
        <w:t xml:space="preserve"> </w:t>
      </w:r>
      <w:r>
        <w:rPr>
          <w:rFonts w:ascii="Arial" w:eastAsia="Arial" w:hAnsi="Arial" w:cs="Arial"/>
          <w:color w:val="000000"/>
          <w:sz w:val="24"/>
          <w:szCs w:val="24"/>
        </w:rPr>
        <w:t>su</w:t>
      </w:r>
      <w:r>
        <w:rPr>
          <w:rFonts w:ascii="Arial" w:eastAsia="Arial" w:hAnsi="Arial" w:cs="Arial"/>
          <w:color w:val="000000"/>
          <w:spacing w:val="-1"/>
          <w:sz w:val="24"/>
          <w:szCs w:val="24"/>
        </w:rPr>
        <w:t>c</w:t>
      </w:r>
      <w:r>
        <w:rPr>
          <w:rFonts w:ascii="Arial" w:eastAsia="Arial" w:hAnsi="Arial" w:cs="Arial"/>
          <w:color w:val="000000"/>
          <w:sz w:val="24"/>
          <w:szCs w:val="24"/>
        </w:rPr>
        <w:t>h</w:t>
      </w:r>
      <w:r>
        <w:rPr>
          <w:rFonts w:ascii="Arial" w:eastAsia="Arial" w:hAnsi="Arial" w:cs="Arial"/>
          <w:color w:val="000000"/>
          <w:spacing w:val="115"/>
          <w:sz w:val="24"/>
          <w:szCs w:val="24"/>
        </w:rPr>
        <w:t xml:space="preserve"> </w:t>
      </w:r>
      <w:r>
        <w:rPr>
          <w:rFonts w:ascii="Arial" w:eastAsia="Arial" w:hAnsi="Arial" w:cs="Arial"/>
          <w:color w:val="000000"/>
          <w:sz w:val="24"/>
          <w:szCs w:val="24"/>
        </w:rPr>
        <w:t>import</w:t>
      </w:r>
      <w:r>
        <w:rPr>
          <w:rFonts w:ascii="Arial" w:eastAsia="Arial" w:hAnsi="Arial" w:cs="Arial"/>
          <w:color w:val="000000"/>
          <w:spacing w:val="113"/>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re p</w:t>
      </w:r>
      <w:r>
        <w:rPr>
          <w:rFonts w:ascii="Arial" w:eastAsia="Arial" w:hAnsi="Arial" w:cs="Arial"/>
          <w:color w:val="000000"/>
          <w:spacing w:val="1"/>
          <w:sz w:val="24"/>
          <w:szCs w:val="24"/>
        </w:rPr>
        <w:t>e</w:t>
      </w:r>
      <w:r>
        <w:rPr>
          <w:rFonts w:ascii="Arial" w:eastAsia="Arial" w:hAnsi="Arial" w:cs="Arial"/>
          <w:color w:val="000000"/>
          <w:sz w:val="24"/>
          <w:szCs w:val="24"/>
        </w:rPr>
        <w:t>r</w:t>
      </w:r>
      <w:r>
        <w:rPr>
          <w:rFonts w:ascii="Arial" w:eastAsia="Arial" w:hAnsi="Arial" w:cs="Arial"/>
          <w:color w:val="000000"/>
          <w:spacing w:val="1"/>
          <w:sz w:val="24"/>
          <w:szCs w:val="24"/>
        </w:rPr>
        <w:t>m</w:t>
      </w:r>
      <w:r>
        <w:rPr>
          <w:rFonts w:ascii="Arial" w:eastAsia="Arial" w:hAnsi="Arial" w:cs="Arial"/>
          <w:color w:val="000000"/>
          <w:sz w:val="24"/>
          <w:szCs w:val="24"/>
        </w:rPr>
        <w:t>it</w:t>
      </w:r>
      <w:r>
        <w:rPr>
          <w:rFonts w:ascii="Arial" w:eastAsia="Arial" w:hAnsi="Arial" w:cs="Arial"/>
          <w:color w:val="000000"/>
          <w:spacing w:val="-1"/>
          <w:sz w:val="24"/>
          <w:szCs w:val="24"/>
        </w:rPr>
        <w:t>t</w:t>
      </w:r>
      <w:r>
        <w:rPr>
          <w:rFonts w:ascii="Arial" w:eastAsia="Arial" w:hAnsi="Arial" w:cs="Arial"/>
          <w:color w:val="000000"/>
          <w:sz w:val="24"/>
          <w:szCs w:val="24"/>
        </w:rPr>
        <w:t>ed</w:t>
      </w:r>
      <w:r>
        <w:rPr>
          <w:rFonts w:ascii="Arial" w:eastAsia="Arial" w:hAnsi="Arial" w:cs="Arial"/>
          <w:color w:val="000000"/>
          <w:spacing w:val="20"/>
          <w:sz w:val="24"/>
          <w:szCs w:val="24"/>
        </w:rPr>
        <w:t xml:space="preserve"> </w:t>
      </w:r>
      <w:r>
        <w:rPr>
          <w:rFonts w:ascii="Arial" w:eastAsia="Arial" w:hAnsi="Arial" w:cs="Arial"/>
          <w:color w:val="000000"/>
          <w:sz w:val="24"/>
          <w:szCs w:val="24"/>
        </w:rPr>
        <w:t>d</w:t>
      </w:r>
      <w:r>
        <w:rPr>
          <w:rFonts w:ascii="Arial" w:eastAsia="Arial" w:hAnsi="Arial" w:cs="Arial"/>
          <w:color w:val="000000"/>
          <w:spacing w:val="1"/>
          <w:sz w:val="24"/>
          <w:szCs w:val="24"/>
        </w:rPr>
        <w:t>u</w:t>
      </w:r>
      <w:r>
        <w:rPr>
          <w:rFonts w:ascii="Arial" w:eastAsia="Arial" w:hAnsi="Arial" w:cs="Arial"/>
          <w:color w:val="000000"/>
          <w:sz w:val="24"/>
          <w:szCs w:val="24"/>
        </w:rPr>
        <w:t>ty</w:t>
      </w:r>
      <w:r>
        <w:rPr>
          <w:rFonts w:ascii="Arial" w:eastAsia="Arial" w:hAnsi="Arial" w:cs="Arial"/>
          <w:color w:val="000000"/>
          <w:spacing w:val="20"/>
          <w:sz w:val="24"/>
          <w:szCs w:val="24"/>
        </w:rPr>
        <w:t xml:space="preserve"> </w:t>
      </w:r>
      <w:r>
        <w:rPr>
          <w:rFonts w:ascii="Arial" w:eastAsia="Arial" w:hAnsi="Arial" w:cs="Arial"/>
          <w:color w:val="000000"/>
          <w:spacing w:val="3"/>
          <w:sz w:val="24"/>
          <w:szCs w:val="24"/>
        </w:rPr>
        <w:t>f</w:t>
      </w:r>
      <w:r>
        <w:rPr>
          <w:rFonts w:ascii="Arial" w:eastAsia="Arial" w:hAnsi="Arial" w:cs="Arial"/>
          <w:color w:val="000000"/>
          <w:spacing w:val="-2"/>
          <w:sz w:val="24"/>
          <w:szCs w:val="24"/>
        </w:rPr>
        <w:t>r</w:t>
      </w:r>
      <w:r>
        <w:rPr>
          <w:rFonts w:ascii="Arial" w:eastAsia="Arial" w:hAnsi="Arial" w:cs="Arial"/>
          <w:color w:val="000000"/>
          <w:sz w:val="24"/>
          <w:szCs w:val="24"/>
        </w:rPr>
        <w:t>ee</w:t>
      </w:r>
      <w:r>
        <w:rPr>
          <w:rFonts w:ascii="Arial" w:eastAsia="Arial" w:hAnsi="Arial" w:cs="Arial"/>
          <w:color w:val="000000"/>
          <w:spacing w:val="22"/>
          <w:sz w:val="24"/>
          <w:szCs w:val="24"/>
        </w:rPr>
        <w:t xml:space="preserve"> </w:t>
      </w:r>
      <w:r>
        <w:rPr>
          <w:rFonts w:ascii="Arial" w:eastAsia="Arial" w:hAnsi="Arial" w:cs="Arial"/>
          <w:color w:val="000000"/>
          <w:spacing w:val="-1"/>
          <w:sz w:val="24"/>
          <w:szCs w:val="24"/>
        </w:rPr>
        <w:t>en</w:t>
      </w:r>
      <w:r>
        <w:rPr>
          <w:rFonts w:ascii="Arial" w:eastAsia="Arial" w:hAnsi="Arial" w:cs="Arial"/>
          <w:color w:val="000000"/>
          <w:sz w:val="24"/>
          <w:szCs w:val="24"/>
        </w:rPr>
        <w:t>try</w:t>
      </w:r>
      <w:r>
        <w:rPr>
          <w:rFonts w:ascii="Arial" w:eastAsia="Arial" w:hAnsi="Arial" w:cs="Arial"/>
          <w:color w:val="000000"/>
          <w:spacing w:val="18"/>
          <w:sz w:val="24"/>
          <w:szCs w:val="24"/>
        </w:rPr>
        <w:t xml:space="preserve"> </w:t>
      </w:r>
      <w:r>
        <w:rPr>
          <w:rFonts w:ascii="Arial" w:eastAsia="Arial" w:hAnsi="Arial" w:cs="Arial"/>
          <w:color w:val="000000"/>
          <w:sz w:val="24"/>
          <w:szCs w:val="24"/>
        </w:rPr>
        <w:t>in</w:t>
      </w:r>
      <w:r>
        <w:rPr>
          <w:rFonts w:ascii="Arial" w:eastAsia="Arial" w:hAnsi="Arial" w:cs="Arial"/>
          <w:color w:val="000000"/>
          <w:spacing w:val="1"/>
          <w:sz w:val="24"/>
          <w:szCs w:val="24"/>
        </w:rPr>
        <w:t>t</w:t>
      </w:r>
      <w:r>
        <w:rPr>
          <w:rFonts w:ascii="Arial" w:eastAsia="Arial" w:hAnsi="Arial" w:cs="Arial"/>
          <w:color w:val="000000"/>
          <w:sz w:val="24"/>
          <w:szCs w:val="24"/>
        </w:rPr>
        <w:t>o</w:t>
      </w:r>
      <w:r>
        <w:rPr>
          <w:rFonts w:ascii="Arial" w:eastAsia="Arial" w:hAnsi="Arial" w:cs="Arial"/>
          <w:color w:val="000000"/>
          <w:spacing w:val="23"/>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e</w:t>
      </w:r>
      <w:r>
        <w:rPr>
          <w:rFonts w:ascii="Arial" w:eastAsia="Arial" w:hAnsi="Arial" w:cs="Arial"/>
          <w:color w:val="000000"/>
          <w:spacing w:val="22"/>
          <w:sz w:val="24"/>
          <w:szCs w:val="24"/>
        </w:rPr>
        <w:t xml:space="preserve"> </w:t>
      </w:r>
      <w:r>
        <w:rPr>
          <w:rFonts w:ascii="Arial" w:eastAsia="Arial" w:hAnsi="Arial" w:cs="Arial"/>
          <w:color w:val="000000"/>
          <w:spacing w:val="-1"/>
          <w:sz w:val="24"/>
          <w:szCs w:val="24"/>
        </w:rPr>
        <w:t>z</w:t>
      </w:r>
      <w:r>
        <w:rPr>
          <w:rFonts w:ascii="Arial" w:eastAsia="Arial" w:hAnsi="Arial" w:cs="Arial"/>
          <w:color w:val="000000"/>
          <w:sz w:val="24"/>
          <w:szCs w:val="24"/>
        </w:rPr>
        <w:t>on</w:t>
      </w:r>
      <w:r>
        <w:rPr>
          <w:rFonts w:ascii="Arial" w:eastAsia="Arial" w:hAnsi="Arial" w:cs="Arial"/>
          <w:color w:val="000000"/>
          <w:spacing w:val="1"/>
          <w:sz w:val="24"/>
          <w:szCs w:val="24"/>
        </w:rPr>
        <w:t>e</w:t>
      </w:r>
      <w:r>
        <w:rPr>
          <w:rFonts w:ascii="Arial" w:eastAsia="Arial" w:hAnsi="Arial" w:cs="Arial"/>
          <w:color w:val="000000"/>
          <w:sz w:val="24"/>
          <w:szCs w:val="24"/>
        </w:rPr>
        <w:t>,</w:t>
      </w:r>
      <w:r>
        <w:rPr>
          <w:rFonts w:ascii="Arial" w:eastAsia="Arial" w:hAnsi="Arial" w:cs="Arial"/>
          <w:color w:val="000000"/>
          <w:spacing w:val="23"/>
          <w:sz w:val="24"/>
          <w:szCs w:val="24"/>
        </w:rPr>
        <w:t xml:space="preserve"> </w:t>
      </w:r>
      <w:r>
        <w:rPr>
          <w:rFonts w:ascii="Arial" w:eastAsia="Arial" w:hAnsi="Arial" w:cs="Arial"/>
          <w:color w:val="000000"/>
          <w:spacing w:val="-2"/>
          <w:sz w:val="24"/>
          <w:szCs w:val="24"/>
        </w:rPr>
        <w:t>s</w:t>
      </w:r>
      <w:r>
        <w:rPr>
          <w:rFonts w:ascii="Arial" w:eastAsia="Arial" w:hAnsi="Arial" w:cs="Arial"/>
          <w:color w:val="000000"/>
          <w:sz w:val="24"/>
          <w:szCs w:val="24"/>
        </w:rPr>
        <w:t>u</w:t>
      </w:r>
      <w:r>
        <w:rPr>
          <w:rFonts w:ascii="Arial" w:eastAsia="Arial" w:hAnsi="Arial" w:cs="Arial"/>
          <w:color w:val="000000"/>
          <w:spacing w:val="1"/>
          <w:sz w:val="24"/>
          <w:szCs w:val="24"/>
        </w:rPr>
        <w:t>b</w:t>
      </w:r>
      <w:r>
        <w:rPr>
          <w:rFonts w:ascii="Arial" w:eastAsia="Arial" w:hAnsi="Arial" w:cs="Arial"/>
          <w:color w:val="000000"/>
          <w:spacing w:val="-2"/>
          <w:sz w:val="24"/>
          <w:szCs w:val="24"/>
        </w:rPr>
        <w:t>j</w:t>
      </w:r>
      <w:r>
        <w:rPr>
          <w:rFonts w:ascii="Arial" w:eastAsia="Arial" w:hAnsi="Arial" w:cs="Arial"/>
          <w:color w:val="000000"/>
          <w:sz w:val="24"/>
          <w:szCs w:val="24"/>
        </w:rPr>
        <w:t>ect</w:t>
      </w:r>
      <w:r>
        <w:rPr>
          <w:rFonts w:ascii="Arial" w:eastAsia="Arial" w:hAnsi="Arial" w:cs="Arial"/>
          <w:color w:val="000000"/>
          <w:spacing w:val="22"/>
          <w:sz w:val="24"/>
          <w:szCs w:val="24"/>
        </w:rPr>
        <w:t xml:space="preserve"> </w:t>
      </w:r>
      <w:r>
        <w:rPr>
          <w:rFonts w:ascii="Arial" w:eastAsia="Arial" w:hAnsi="Arial" w:cs="Arial"/>
          <w:color w:val="000000"/>
          <w:sz w:val="24"/>
          <w:szCs w:val="24"/>
        </w:rPr>
        <w:t>to</w:t>
      </w:r>
      <w:r>
        <w:rPr>
          <w:rFonts w:ascii="Arial" w:eastAsia="Arial" w:hAnsi="Arial" w:cs="Arial"/>
          <w:color w:val="000000"/>
          <w:spacing w:val="20"/>
          <w:sz w:val="24"/>
          <w:szCs w:val="24"/>
        </w:rPr>
        <w:t xml:space="preserve"> </w:t>
      </w:r>
      <w:r>
        <w:rPr>
          <w:rFonts w:ascii="Arial" w:eastAsia="Arial" w:hAnsi="Arial" w:cs="Arial"/>
          <w:color w:val="000000"/>
          <w:sz w:val="24"/>
          <w:szCs w:val="24"/>
        </w:rPr>
        <w:t>t</w:t>
      </w:r>
      <w:r>
        <w:rPr>
          <w:rFonts w:ascii="Arial" w:eastAsia="Arial" w:hAnsi="Arial" w:cs="Arial"/>
          <w:color w:val="000000"/>
          <w:spacing w:val="2"/>
          <w:sz w:val="24"/>
          <w:szCs w:val="24"/>
        </w:rPr>
        <w:t>h</w:t>
      </w:r>
      <w:r>
        <w:rPr>
          <w:rFonts w:ascii="Arial" w:eastAsia="Arial" w:hAnsi="Arial" w:cs="Arial"/>
          <w:color w:val="000000"/>
          <w:sz w:val="24"/>
          <w:szCs w:val="24"/>
        </w:rPr>
        <w:t>e</w:t>
      </w:r>
      <w:r>
        <w:rPr>
          <w:rFonts w:ascii="Arial" w:eastAsia="Arial" w:hAnsi="Arial" w:cs="Arial"/>
          <w:color w:val="000000"/>
          <w:spacing w:val="20"/>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e</w:t>
      </w:r>
      <w:r>
        <w:rPr>
          <w:rFonts w:ascii="Arial" w:eastAsia="Arial" w:hAnsi="Arial" w:cs="Arial"/>
          <w:color w:val="000000"/>
          <w:sz w:val="24"/>
          <w:szCs w:val="24"/>
        </w:rPr>
        <w:t>r</w:t>
      </w:r>
      <w:r>
        <w:rPr>
          <w:rFonts w:ascii="Arial" w:eastAsia="Arial" w:hAnsi="Arial" w:cs="Arial"/>
          <w:color w:val="000000"/>
          <w:spacing w:val="1"/>
          <w:sz w:val="24"/>
          <w:szCs w:val="24"/>
        </w:rPr>
        <w:t>m</w:t>
      </w:r>
      <w:r>
        <w:rPr>
          <w:rFonts w:ascii="Arial" w:eastAsia="Arial" w:hAnsi="Arial" w:cs="Arial"/>
          <w:color w:val="000000"/>
          <w:sz w:val="24"/>
          <w:szCs w:val="24"/>
        </w:rPr>
        <w:t>s</w:t>
      </w:r>
      <w:r>
        <w:rPr>
          <w:rFonts w:ascii="Arial" w:eastAsia="Arial" w:hAnsi="Arial" w:cs="Arial"/>
          <w:color w:val="000000"/>
          <w:spacing w:val="19"/>
          <w:sz w:val="24"/>
          <w:szCs w:val="24"/>
        </w:rPr>
        <w:t xml:space="preserve"> </w:t>
      </w:r>
      <w:r>
        <w:rPr>
          <w:rFonts w:ascii="Arial" w:eastAsia="Arial" w:hAnsi="Arial" w:cs="Arial"/>
          <w:color w:val="000000"/>
          <w:sz w:val="24"/>
          <w:szCs w:val="24"/>
        </w:rPr>
        <w:t>of</w:t>
      </w:r>
      <w:r>
        <w:rPr>
          <w:rFonts w:ascii="Arial" w:eastAsia="Arial" w:hAnsi="Arial" w:cs="Arial"/>
          <w:color w:val="000000"/>
          <w:spacing w:val="23"/>
          <w:sz w:val="24"/>
          <w:szCs w:val="24"/>
        </w:rPr>
        <w:t xml:space="preserve"> </w:t>
      </w:r>
      <w:r>
        <w:rPr>
          <w:rFonts w:ascii="Arial" w:eastAsia="Arial" w:hAnsi="Arial" w:cs="Arial"/>
          <w:color w:val="000000"/>
          <w:spacing w:val="-1"/>
          <w:sz w:val="24"/>
          <w:szCs w:val="24"/>
        </w:rPr>
        <w:t>t</w:t>
      </w:r>
      <w:r>
        <w:rPr>
          <w:rFonts w:ascii="Arial" w:eastAsia="Arial" w:hAnsi="Arial" w:cs="Arial"/>
          <w:color w:val="000000"/>
          <w:spacing w:val="11"/>
          <w:sz w:val="24"/>
          <w:szCs w:val="24"/>
        </w:rPr>
        <w:t>h</w:t>
      </w:r>
      <w:r>
        <w:rPr>
          <w:rFonts w:ascii="Arial" w:eastAsia="Arial" w:hAnsi="Arial" w:cs="Arial"/>
          <w:color w:val="000000"/>
          <w:sz w:val="24"/>
          <w:szCs w:val="24"/>
        </w:rPr>
        <w:t>e proje</w:t>
      </w:r>
      <w:r>
        <w:rPr>
          <w:rFonts w:ascii="Arial" w:eastAsia="Arial" w:hAnsi="Arial" w:cs="Arial"/>
          <w:color w:val="000000"/>
          <w:spacing w:val="1"/>
          <w:sz w:val="24"/>
          <w:szCs w:val="24"/>
        </w:rPr>
        <w:t>c</w:t>
      </w:r>
      <w:r>
        <w:rPr>
          <w:rFonts w:ascii="Arial" w:eastAsia="Arial" w:hAnsi="Arial" w:cs="Arial"/>
          <w:color w:val="000000"/>
          <w:sz w:val="24"/>
          <w:szCs w:val="24"/>
        </w:rPr>
        <w:t>t appro</w:t>
      </w:r>
      <w:r>
        <w:rPr>
          <w:rFonts w:ascii="Arial" w:eastAsia="Arial" w:hAnsi="Arial" w:cs="Arial"/>
          <w:color w:val="000000"/>
          <w:spacing w:val="-1"/>
          <w:sz w:val="24"/>
          <w:szCs w:val="24"/>
        </w:rPr>
        <w:t>v</w:t>
      </w:r>
      <w:r>
        <w:rPr>
          <w:rFonts w:ascii="Arial" w:eastAsia="Arial" w:hAnsi="Arial" w:cs="Arial"/>
          <w:color w:val="000000"/>
          <w:sz w:val="24"/>
          <w:szCs w:val="24"/>
        </w:rPr>
        <w:t>al.</w:t>
      </w:r>
    </w:p>
    <w:p w14:paraId="7C8284B9" w14:textId="77777777" w:rsidR="00526E2F" w:rsidRDefault="00526E2F" w:rsidP="00526E2F">
      <w:pPr>
        <w:sectPr w:rsidR="00526E2F">
          <w:pgSz w:w="12240" w:h="15840"/>
          <w:pgMar w:top="723" w:right="850" w:bottom="1038" w:left="1701" w:header="720" w:footer="720" w:gutter="0"/>
          <w:cols w:space="708"/>
        </w:sectPr>
      </w:pPr>
    </w:p>
    <w:p w14:paraId="1F67FA2A" w14:textId="77777777" w:rsidR="00526E2F" w:rsidRDefault="00526E2F" w:rsidP="00526E2F">
      <w:pPr>
        <w:spacing w:after="0" w:line="240" w:lineRule="exact"/>
        <w:rPr>
          <w:rFonts w:ascii="Arial" w:eastAsia="Arial" w:hAnsi="Arial" w:cs="Arial"/>
          <w:sz w:val="24"/>
          <w:szCs w:val="24"/>
        </w:rPr>
      </w:pPr>
    </w:p>
    <w:p w14:paraId="72F4EC3B" w14:textId="77777777" w:rsidR="00526E2F" w:rsidRDefault="00526E2F" w:rsidP="00526E2F">
      <w:pPr>
        <w:spacing w:after="72" w:line="240" w:lineRule="exact"/>
        <w:rPr>
          <w:rFonts w:ascii="Arial" w:eastAsia="Arial" w:hAnsi="Arial" w:cs="Arial"/>
          <w:sz w:val="24"/>
          <w:szCs w:val="24"/>
        </w:rPr>
      </w:pPr>
    </w:p>
    <w:p w14:paraId="39177E82" w14:textId="77777777" w:rsidR="00526E2F" w:rsidRDefault="00526E2F" w:rsidP="00526E2F">
      <w:pPr>
        <w:tabs>
          <w:tab w:val="left" w:pos="1539"/>
        </w:tabs>
        <w:spacing w:after="0" w:line="240" w:lineRule="auto"/>
        <w:ind w:left="819" w:right="1653"/>
        <w:jc w:val="both"/>
        <w:rPr>
          <w:rFonts w:ascii="Arial" w:eastAsia="Arial" w:hAnsi="Arial" w:cs="Arial"/>
          <w:color w:val="000000"/>
          <w:sz w:val="24"/>
          <w:szCs w:val="24"/>
        </w:rPr>
      </w:pPr>
      <w:r>
        <w:rPr>
          <w:rFonts w:ascii="Arial" w:eastAsia="Arial" w:hAnsi="Arial" w:cs="Arial"/>
          <w:b/>
          <w:bCs/>
          <w:color w:val="000000"/>
          <w:sz w:val="24"/>
          <w:szCs w:val="24"/>
        </w:rPr>
        <w:t>(b)</w:t>
      </w:r>
      <w:r>
        <w:rPr>
          <w:rFonts w:ascii="Arial" w:eastAsia="Arial" w:hAnsi="Arial" w:cs="Arial"/>
          <w:color w:val="000000"/>
          <w:sz w:val="24"/>
          <w:szCs w:val="24"/>
        </w:rPr>
        <w:tab/>
        <w:t>I</w:t>
      </w:r>
      <w:r>
        <w:rPr>
          <w:rFonts w:ascii="Arial" w:eastAsia="Arial" w:hAnsi="Arial" w:cs="Arial"/>
          <w:color w:val="000000"/>
          <w:spacing w:val="1"/>
          <w:sz w:val="24"/>
          <w:szCs w:val="24"/>
        </w:rPr>
        <w:t>n</w:t>
      </w:r>
      <w:r>
        <w:rPr>
          <w:rFonts w:ascii="Arial" w:eastAsia="Arial" w:hAnsi="Arial" w:cs="Arial"/>
          <w:color w:val="000000"/>
          <w:sz w:val="24"/>
          <w:szCs w:val="24"/>
        </w:rPr>
        <w:t>di</w:t>
      </w:r>
      <w:r>
        <w:rPr>
          <w:rFonts w:ascii="Arial" w:eastAsia="Arial" w:hAnsi="Arial" w:cs="Arial"/>
          <w:color w:val="000000"/>
          <w:spacing w:val="-1"/>
          <w:sz w:val="24"/>
          <w:szCs w:val="24"/>
        </w:rPr>
        <w:t>g</w:t>
      </w:r>
      <w:r>
        <w:rPr>
          <w:rFonts w:ascii="Arial" w:eastAsia="Arial" w:hAnsi="Arial" w:cs="Arial"/>
          <w:color w:val="000000"/>
          <w:sz w:val="24"/>
          <w:szCs w:val="24"/>
        </w:rPr>
        <w:t>e</w:t>
      </w:r>
      <w:r>
        <w:rPr>
          <w:rFonts w:ascii="Arial" w:eastAsia="Arial" w:hAnsi="Arial" w:cs="Arial"/>
          <w:color w:val="000000"/>
          <w:spacing w:val="1"/>
          <w:sz w:val="24"/>
          <w:szCs w:val="24"/>
        </w:rPr>
        <w:t>n</w:t>
      </w:r>
      <w:r>
        <w:rPr>
          <w:rFonts w:ascii="Arial" w:eastAsia="Arial" w:hAnsi="Arial" w:cs="Arial"/>
          <w:color w:val="000000"/>
          <w:spacing w:val="-1"/>
          <w:sz w:val="24"/>
          <w:szCs w:val="24"/>
        </w:rPr>
        <w:t>o</w:t>
      </w:r>
      <w:r>
        <w:rPr>
          <w:rFonts w:ascii="Arial" w:eastAsia="Arial" w:hAnsi="Arial" w:cs="Arial"/>
          <w:color w:val="000000"/>
          <w:sz w:val="24"/>
          <w:szCs w:val="24"/>
        </w:rPr>
        <w:t>us</w:t>
      </w:r>
      <w:r>
        <w:rPr>
          <w:rFonts w:ascii="Arial" w:eastAsia="Arial" w:hAnsi="Arial" w:cs="Arial"/>
          <w:color w:val="000000"/>
          <w:spacing w:val="24"/>
          <w:sz w:val="24"/>
          <w:szCs w:val="24"/>
        </w:rPr>
        <w:t xml:space="preserve"> </w:t>
      </w:r>
      <w:r>
        <w:rPr>
          <w:rFonts w:ascii="Arial" w:eastAsia="Arial" w:hAnsi="Arial" w:cs="Arial"/>
          <w:color w:val="000000"/>
          <w:sz w:val="24"/>
          <w:szCs w:val="24"/>
        </w:rPr>
        <w:t>goo</w:t>
      </w:r>
      <w:r>
        <w:rPr>
          <w:rFonts w:ascii="Arial" w:eastAsia="Arial" w:hAnsi="Arial" w:cs="Arial"/>
          <w:color w:val="000000"/>
          <w:spacing w:val="1"/>
          <w:sz w:val="24"/>
          <w:szCs w:val="24"/>
        </w:rPr>
        <w:t>d</w:t>
      </w:r>
      <w:r>
        <w:rPr>
          <w:rFonts w:ascii="Arial" w:eastAsia="Arial" w:hAnsi="Arial" w:cs="Arial"/>
          <w:color w:val="000000"/>
          <w:sz w:val="24"/>
          <w:szCs w:val="24"/>
        </w:rPr>
        <w:t>s</w:t>
      </w:r>
      <w:r>
        <w:rPr>
          <w:rFonts w:ascii="Arial" w:eastAsia="Arial" w:hAnsi="Arial" w:cs="Arial"/>
          <w:color w:val="000000"/>
          <w:spacing w:val="22"/>
          <w:sz w:val="24"/>
          <w:szCs w:val="24"/>
        </w:rPr>
        <w:t xml:space="preserve"> </w:t>
      </w:r>
      <w:r>
        <w:rPr>
          <w:rFonts w:ascii="Arial" w:eastAsia="Arial" w:hAnsi="Arial" w:cs="Arial"/>
          <w:color w:val="000000"/>
          <w:sz w:val="24"/>
          <w:szCs w:val="24"/>
        </w:rPr>
        <w:t>su</w:t>
      </w:r>
      <w:r>
        <w:rPr>
          <w:rFonts w:ascii="Arial" w:eastAsia="Arial" w:hAnsi="Arial" w:cs="Arial"/>
          <w:color w:val="000000"/>
          <w:spacing w:val="-1"/>
          <w:sz w:val="24"/>
          <w:szCs w:val="24"/>
        </w:rPr>
        <w:t>c</w:t>
      </w:r>
      <w:r>
        <w:rPr>
          <w:rFonts w:ascii="Arial" w:eastAsia="Arial" w:hAnsi="Arial" w:cs="Arial"/>
          <w:color w:val="000000"/>
          <w:sz w:val="24"/>
          <w:szCs w:val="24"/>
        </w:rPr>
        <w:t>h</w:t>
      </w:r>
      <w:r>
        <w:rPr>
          <w:rFonts w:ascii="Arial" w:eastAsia="Arial" w:hAnsi="Arial" w:cs="Arial"/>
          <w:color w:val="000000"/>
          <w:spacing w:val="22"/>
          <w:sz w:val="24"/>
          <w:szCs w:val="24"/>
        </w:rPr>
        <w:t xml:space="preserve"> </w:t>
      </w:r>
      <w:r>
        <w:rPr>
          <w:rFonts w:ascii="Arial" w:eastAsia="Arial" w:hAnsi="Arial" w:cs="Arial"/>
          <w:color w:val="000000"/>
          <w:sz w:val="24"/>
          <w:szCs w:val="24"/>
        </w:rPr>
        <w:t>as</w:t>
      </w:r>
      <w:r>
        <w:rPr>
          <w:rFonts w:ascii="Arial" w:eastAsia="Arial" w:hAnsi="Arial" w:cs="Arial"/>
          <w:color w:val="000000"/>
          <w:spacing w:val="22"/>
          <w:sz w:val="24"/>
          <w:szCs w:val="24"/>
        </w:rPr>
        <w:t xml:space="preserve"> </w:t>
      </w:r>
      <w:r>
        <w:rPr>
          <w:rFonts w:ascii="Arial" w:eastAsia="Arial" w:hAnsi="Arial" w:cs="Arial"/>
          <w:color w:val="000000"/>
          <w:sz w:val="24"/>
          <w:szCs w:val="24"/>
        </w:rPr>
        <w:t>c</w:t>
      </w:r>
      <w:r>
        <w:rPr>
          <w:rFonts w:ascii="Arial" w:eastAsia="Arial" w:hAnsi="Arial" w:cs="Arial"/>
          <w:color w:val="000000"/>
          <w:spacing w:val="1"/>
          <w:sz w:val="24"/>
          <w:szCs w:val="24"/>
        </w:rPr>
        <w:t>ap</w:t>
      </w:r>
      <w:r>
        <w:rPr>
          <w:rFonts w:ascii="Arial" w:eastAsia="Arial" w:hAnsi="Arial" w:cs="Arial"/>
          <w:color w:val="000000"/>
          <w:sz w:val="24"/>
          <w:szCs w:val="24"/>
        </w:rPr>
        <w:t>ital</w:t>
      </w:r>
      <w:r>
        <w:rPr>
          <w:rFonts w:ascii="Arial" w:eastAsia="Arial" w:hAnsi="Arial" w:cs="Arial"/>
          <w:color w:val="000000"/>
          <w:spacing w:val="22"/>
          <w:sz w:val="24"/>
          <w:szCs w:val="24"/>
        </w:rPr>
        <w:t xml:space="preserve"> </w:t>
      </w:r>
      <w:r>
        <w:rPr>
          <w:rFonts w:ascii="Arial" w:eastAsia="Arial" w:hAnsi="Arial" w:cs="Arial"/>
          <w:color w:val="000000"/>
          <w:spacing w:val="-1"/>
          <w:sz w:val="24"/>
          <w:szCs w:val="24"/>
        </w:rPr>
        <w:t>g</w:t>
      </w:r>
      <w:r>
        <w:rPr>
          <w:rFonts w:ascii="Arial" w:eastAsia="Arial" w:hAnsi="Arial" w:cs="Arial"/>
          <w:color w:val="000000"/>
          <w:sz w:val="24"/>
          <w:szCs w:val="24"/>
        </w:rPr>
        <w:t>o</w:t>
      </w:r>
      <w:r>
        <w:rPr>
          <w:rFonts w:ascii="Arial" w:eastAsia="Arial" w:hAnsi="Arial" w:cs="Arial"/>
          <w:color w:val="000000"/>
          <w:spacing w:val="1"/>
          <w:sz w:val="24"/>
          <w:szCs w:val="24"/>
        </w:rPr>
        <w:t>od</w:t>
      </w:r>
      <w:r>
        <w:rPr>
          <w:rFonts w:ascii="Arial" w:eastAsia="Arial" w:hAnsi="Arial" w:cs="Arial"/>
          <w:color w:val="000000"/>
          <w:sz w:val="24"/>
          <w:szCs w:val="24"/>
        </w:rPr>
        <w:t>s,</w:t>
      </w:r>
      <w:r>
        <w:rPr>
          <w:rFonts w:ascii="Arial" w:eastAsia="Arial" w:hAnsi="Arial" w:cs="Arial"/>
          <w:color w:val="000000"/>
          <w:spacing w:val="22"/>
          <w:sz w:val="24"/>
          <w:szCs w:val="24"/>
        </w:rPr>
        <w:t xml:space="preserve"> </w:t>
      </w:r>
      <w:r>
        <w:rPr>
          <w:rFonts w:ascii="Arial" w:eastAsia="Arial" w:hAnsi="Arial" w:cs="Arial"/>
          <w:color w:val="000000"/>
          <w:sz w:val="24"/>
          <w:szCs w:val="24"/>
        </w:rPr>
        <w:t>r</w:t>
      </w:r>
      <w:r>
        <w:rPr>
          <w:rFonts w:ascii="Arial" w:eastAsia="Arial" w:hAnsi="Arial" w:cs="Arial"/>
          <w:color w:val="000000"/>
          <w:spacing w:val="-1"/>
          <w:sz w:val="24"/>
          <w:szCs w:val="24"/>
        </w:rPr>
        <w:t>a</w:t>
      </w:r>
      <w:r>
        <w:rPr>
          <w:rFonts w:ascii="Arial" w:eastAsia="Arial" w:hAnsi="Arial" w:cs="Arial"/>
          <w:color w:val="000000"/>
          <w:sz w:val="24"/>
          <w:szCs w:val="24"/>
        </w:rPr>
        <w:t>w</w:t>
      </w:r>
      <w:r>
        <w:rPr>
          <w:rFonts w:ascii="Arial" w:eastAsia="Arial" w:hAnsi="Arial" w:cs="Arial"/>
          <w:color w:val="000000"/>
          <w:spacing w:val="20"/>
          <w:sz w:val="24"/>
          <w:szCs w:val="24"/>
        </w:rPr>
        <w:t xml:space="preserve"> </w:t>
      </w:r>
      <w:r>
        <w:rPr>
          <w:rFonts w:ascii="Arial" w:eastAsia="Arial" w:hAnsi="Arial" w:cs="Arial"/>
          <w:color w:val="000000"/>
          <w:spacing w:val="2"/>
          <w:sz w:val="24"/>
          <w:szCs w:val="24"/>
        </w:rPr>
        <w:t>m</w:t>
      </w:r>
      <w:r>
        <w:rPr>
          <w:rFonts w:ascii="Arial" w:eastAsia="Arial" w:hAnsi="Arial" w:cs="Arial"/>
          <w:color w:val="000000"/>
          <w:sz w:val="24"/>
          <w:szCs w:val="24"/>
        </w:rPr>
        <w:t>at</w:t>
      </w:r>
      <w:r>
        <w:rPr>
          <w:rFonts w:ascii="Arial" w:eastAsia="Arial" w:hAnsi="Arial" w:cs="Arial"/>
          <w:color w:val="000000"/>
          <w:spacing w:val="2"/>
          <w:sz w:val="24"/>
          <w:szCs w:val="24"/>
        </w:rPr>
        <w:t>e</w:t>
      </w:r>
      <w:r>
        <w:rPr>
          <w:rFonts w:ascii="Arial" w:eastAsia="Arial" w:hAnsi="Arial" w:cs="Arial"/>
          <w:color w:val="000000"/>
          <w:sz w:val="24"/>
          <w:szCs w:val="24"/>
        </w:rPr>
        <w:t>r</w:t>
      </w:r>
      <w:r>
        <w:rPr>
          <w:rFonts w:ascii="Arial" w:eastAsia="Arial" w:hAnsi="Arial" w:cs="Arial"/>
          <w:color w:val="000000"/>
          <w:spacing w:val="-1"/>
          <w:sz w:val="24"/>
          <w:szCs w:val="24"/>
        </w:rPr>
        <w:t>i</w:t>
      </w:r>
      <w:r>
        <w:rPr>
          <w:rFonts w:ascii="Arial" w:eastAsia="Arial" w:hAnsi="Arial" w:cs="Arial"/>
          <w:color w:val="000000"/>
          <w:sz w:val="24"/>
          <w:szCs w:val="24"/>
        </w:rPr>
        <w:t>als</w:t>
      </w:r>
      <w:r>
        <w:rPr>
          <w:rFonts w:ascii="Arial" w:eastAsia="Arial" w:hAnsi="Arial" w:cs="Arial"/>
          <w:color w:val="000000"/>
          <w:spacing w:val="21"/>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nd ot</w:t>
      </w:r>
      <w:r>
        <w:rPr>
          <w:rFonts w:ascii="Arial" w:eastAsia="Arial" w:hAnsi="Arial" w:cs="Arial"/>
          <w:color w:val="000000"/>
          <w:spacing w:val="1"/>
          <w:sz w:val="24"/>
          <w:szCs w:val="24"/>
        </w:rPr>
        <w:t>he</w:t>
      </w:r>
      <w:r>
        <w:rPr>
          <w:rFonts w:ascii="Arial" w:eastAsia="Arial" w:hAnsi="Arial" w:cs="Arial"/>
          <w:color w:val="000000"/>
          <w:sz w:val="24"/>
          <w:szCs w:val="24"/>
        </w:rPr>
        <w:t>r</w:t>
      </w:r>
      <w:r>
        <w:rPr>
          <w:rFonts w:ascii="Arial" w:eastAsia="Arial" w:hAnsi="Arial" w:cs="Arial"/>
          <w:color w:val="000000"/>
          <w:spacing w:val="24"/>
          <w:sz w:val="24"/>
          <w:szCs w:val="24"/>
        </w:rPr>
        <w:t xml:space="preserve"> </w:t>
      </w:r>
      <w:r>
        <w:rPr>
          <w:rFonts w:ascii="Arial" w:eastAsia="Arial" w:hAnsi="Arial" w:cs="Arial"/>
          <w:color w:val="000000"/>
          <w:sz w:val="24"/>
          <w:szCs w:val="24"/>
        </w:rPr>
        <w:t>producti</w:t>
      </w:r>
      <w:r>
        <w:rPr>
          <w:rFonts w:ascii="Arial" w:eastAsia="Arial" w:hAnsi="Arial" w:cs="Arial"/>
          <w:color w:val="000000"/>
          <w:spacing w:val="1"/>
          <w:sz w:val="24"/>
          <w:szCs w:val="24"/>
        </w:rPr>
        <w:t>o</w:t>
      </w:r>
      <w:r>
        <w:rPr>
          <w:rFonts w:ascii="Arial" w:eastAsia="Arial" w:hAnsi="Arial" w:cs="Arial"/>
          <w:color w:val="000000"/>
          <w:sz w:val="24"/>
          <w:szCs w:val="24"/>
        </w:rPr>
        <w:t>n</w:t>
      </w:r>
      <w:r>
        <w:rPr>
          <w:rFonts w:ascii="Arial" w:eastAsia="Arial" w:hAnsi="Arial" w:cs="Arial"/>
          <w:color w:val="000000"/>
          <w:spacing w:val="25"/>
          <w:sz w:val="24"/>
          <w:szCs w:val="24"/>
        </w:rPr>
        <w:t xml:space="preserve"> </w:t>
      </w:r>
      <w:r>
        <w:rPr>
          <w:rFonts w:ascii="Arial" w:eastAsia="Arial" w:hAnsi="Arial" w:cs="Arial"/>
          <w:color w:val="000000"/>
          <w:sz w:val="24"/>
          <w:szCs w:val="24"/>
        </w:rPr>
        <w:t>requi</w:t>
      </w:r>
      <w:r>
        <w:rPr>
          <w:rFonts w:ascii="Arial" w:eastAsia="Arial" w:hAnsi="Arial" w:cs="Arial"/>
          <w:color w:val="000000"/>
          <w:spacing w:val="-1"/>
          <w:sz w:val="24"/>
          <w:szCs w:val="24"/>
        </w:rPr>
        <w:t>r</w:t>
      </w:r>
      <w:r>
        <w:rPr>
          <w:rFonts w:ascii="Arial" w:eastAsia="Arial" w:hAnsi="Arial" w:cs="Arial"/>
          <w:color w:val="000000"/>
          <w:sz w:val="24"/>
          <w:szCs w:val="24"/>
        </w:rPr>
        <w:t>e</w:t>
      </w:r>
      <w:r>
        <w:rPr>
          <w:rFonts w:ascii="Arial" w:eastAsia="Arial" w:hAnsi="Arial" w:cs="Arial"/>
          <w:color w:val="000000"/>
          <w:spacing w:val="1"/>
          <w:sz w:val="24"/>
          <w:szCs w:val="24"/>
        </w:rPr>
        <w:t>m</w:t>
      </w:r>
      <w:r>
        <w:rPr>
          <w:rFonts w:ascii="Arial" w:eastAsia="Arial" w:hAnsi="Arial" w:cs="Arial"/>
          <w:color w:val="000000"/>
          <w:sz w:val="24"/>
          <w:szCs w:val="24"/>
        </w:rPr>
        <w:t>ent</w:t>
      </w:r>
      <w:r>
        <w:rPr>
          <w:rFonts w:ascii="Arial" w:eastAsia="Arial" w:hAnsi="Arial" w:cs="Arial"/>
          <w:color w:val="000000"/>
          <w:spacing w:val="27"/>
          <w:sz w:val="24"/>
          <w:szCs w:val="24"/>
        </w:rPr>
        <w:t xml:space="preserve"> </w:t>
      </w:r>
      <w:r>
        <w:rPr>
          <w:rFonts w:ascii="Arial" w:eastAsia="Arial" w:hAnsi="Arial" w:cs="Arial"/>
          <w:color w:val="000000"/>
          <w:sz w:val="24"/>
          <w:szCs w:val="24"/>
        </w:rPr>
        <w:t>c</w:t>
      </w:r>
      <w:r>
        <w:rPr>
          <w:rFonts w:ascii="Arial" w:eastAsia="Arial" w:hAnsi="Arial" w:cs="Arial"/>
          <w:color w:val="000000"/>
          <w:spacing w:val="-1"/>
          <w:sz w:val="24"/>
          <w:szCs w:val="24"/>
        </w:rPr>
        <w:t>a</w:t>
      </w:r>
      <w:r>
        <w:rPr>
          <w:rFonts w:ascii="Arial" w:eastAsia="Arial" w:hAnsi="Arial" w:cs="Arial"/>
          <w:color w:val="000000"/>
          <w:sz w:val="24"/>
          <w:szCs w:val="24"/>
        </w:rPr>
        <w:t>n</w:t>
      </w:r>
      <w:r>
        <w:rPr>
          <w:rFonts w:ascii="Arial" w:eastAsia="Arial" w:hAnsi="Arial" w:cs="Arial"/>
          <w:color w:val="000000"/>
          <w:spacing w:val="27"/>
          <w:sz w:val="24"/>
          <w:szCs w:val="24"/>
        </w:rPr>
        <w:t xml:space="preserve"> </w:t>
      </w:r>
      <w:r>
        <w:rPr>
          <w:rFonts w:ascii="Arial" w:eastAsia="Arial" w:hAnsi="Arial" w:cs="Arial"/>
          <w:color w:val="000000"/>
          <w:spacing w:val="-1"/>
          <w:sz w:val="24"/>
          <w:szCs w:val="24"/>
        </w:rPr>
        <w:t>b</w:t>
      </w:r>
      <w:r>
        <w:rPr>
          <w:rFonts w:ascii="Arial" w:eastAsia="Arial" w:hAnsi="Arial" w:cs="Arial"/>
          <w:color w:val="000000"/>
          <w:sz w:val="24"/>
          <w:szCs w:val="24"/>
        </w:rPr>
        <w:t>e</w:t>
      </w:r>
      <w:r>
        <w:rPr>
          <w:rFonts w:ascii="Arial" w:eastAsia="Arial" w:hAnsi="Arial" w:cs="Arial"/>
          <w:color w:val="000000"/>
          <w:spacing w:val="27"/>
          <w:sz w:val="24"/>
          <w:szCs w:val="24"/>
        </w:rPr>
        <w:t xml:space="preserve"> </w:t>
      </w:r>
      <w:r>
        <w:rPr>
          <w:rFonts w:ascii="Arial" w:eastAsia="Arial" w:hAnsi="Arial" w:cs="Arial"/>
          <w:color w:val="000000"/>
          <w:sz w:val="24"/>
          <w:szCs w:val="24"/>
        </w:rPr>
        <w:t>p</w:t>
      </w:r>
      <w:r>
        <w:rPr>
          <w:rFonts w:ascii="Arial" w:eastAsia="Arial" w:hAnsi="Arial" w:cs="Arial"/>
          <w:color w:val="000000"/>
          <w:spacing w:val="-2"/>
          <w:sz w:val="24"/>
          <w:szCs w:val="24"/>
        </w:rPr>
        <w:t>r</w:t>
      </w:r>
      <w:r>
        <w:rPr>
          <w:rFonts w:ascii="Arial" w:eastAsia="Arial" w:hAnsi="Arial" w:cs="Arial"/>
          <w:color w:val="000000"/>
          <w:sz w:val="24"/>
          <w:szCs w:val="24"/>
        </w:rPr>
        <w:t>oc</w:t>
      </w:r>
      <w:r>
        <w:rPr>
          <w:rFonts w:ascii="Arial" w:eastAsia="Arial" w:hAnsi="Arial" w:cs="Arial"/>
          <w:color w:val="000000"/>
          <w:spacing w:val="1"/>
          <w:sz w:val="24"/>
          <w:szCs w:val="24"/>
        </w:rPr>
        <w:t>u</w:t>
      </w:r>
      <w:r>
        <w:rPr>
          <w:rFonts w:ascii="Arial" w:eastAsia="Arial" w:hAnsi="Arial" w:cs="Arial"/>
          <w:color w:val="000000"/>
          <w:spacing w:val="-2"/>
          <w:sz w:val="24"/>
          <w:szCs w:val="24"/>
        </w:rPr>
        <w:t>r</w:t>
      </w:r>
      <w:r>
        <w:rPr>
          <w:rFonts w:ascii="Arial" w:eastAsia="Arial" w:hAnsi="Arial" w:cs="Arial"/>
          <w:color w:val="000000"/>
          <w:sz w:val="24"/>
          <w:szCs w:val="24"/>
        </w:rPr>
        <w:t>ed</w:t>
      </w:r>
      <w:r>
        <w:rPr>
          <w:rFonts w:ascii="Arial" w:eastAsia="Arial" w:hAnsi="Arial" w:cs="Arial"/>
          <w:color w:val="000000"/>
          <w:spacing w:val="24"/>
          <w:sz w:val="24"/>
          <w:szCs w:val="24"/>
        </w:rPr>
        <w:t xml:space="preserve"> </w:t>
      </w:r>
      <w:r>
        <w:rPr>
          <w:rFonts w:ascii="Arial" w:eastAsia="Arial" w:hAnsi="Arial" w:cs="Arial"/>
          <w:color w:val="000000"/>
          <w:spacing w:val="3"/>
          <w:sz w:val="24"/>
          <w:szCs w:val="24"/>
        </w:rPr>
        <w:t>f</w:t>
      </w:r>
      <w:r>
        <w:rPr>
          <w:rFonts w:ascii="Arial" w:eastAsia="Arial" w:hAnsi="Arial" w:cs="Arial"/>
          <w:color w:val="000000"/>
          <w:sz w:val="24"/>
          <w:szCs w:val="24"/>
        </w:rPr>
        <w:t>r</w:t>
      </w:r>
      <w:r>
        <w:rPr>
          <w:rFonts w:ascii="Arial" w:eastAsia="Arial" w:hAnsi="Arial" w:cs="Arial"/>
          <w:color w:val="000000"/>
          <w:spacing w:val="-1"/>
          <w:sz w:val="24"/>
          <w:szCs w:val="24"/>
        </w:rPr>
        <w:t>o</w:t>
      </w:r>
      <w:r>
        <w:rPr>
          <w:rFonts w:ascii="Arial" w:eastAsia="Arial" w:hAnsi="Arial" w:cs="Arial"/>
          <w:color w:val="000000"/>
          <w:sz w:val="24"/>
          <w:szCs w:val="24"/>
        </w:rPr>
        <w:t>m</w:t>
      </w:r>
      <w:r>
        <w:rPr>
          <w:rFonts w:ascii="Arial" w:eastAsia="Arial" w:hAnsi="Arial" w:cs="Arial"/>
          <w:color w:val="000000"/>
          <w:spacing w:val="25"/>
          <w:sz w:val="24"/>
          <w:szCs w:val="24"/>
        </w:rPr>
        <w:t xml:space="preserve"> </w:t>
      </w:r>
      <w:r>
        <w:rPr>
          <w:rFonts w:ascii="Arial" w:eastAsia="Arial" w:hAnsi="Arial" w:cs="Arial"/>
          <w:color w:val="000000"/>
          <w:sz w:val="24"/>
          <w:szCs w:val="24"/>
        </w:rPr>
        <w:t>dom</w:t>
      </w:r>
      <w:r>
        <w:rPr>
          <w:rFonts w:ascii="Arial" w:eastAsia="Arial" w:hAnsi="Arial" w:cs="Arial"/>
          <w:color w:val="000000"/>
          <w:spacing w:val="1"/>
          <w:sz w:val="24"/>
          <w:szCs w:val="24"/>
        </w:rPr>
        <w:t>e</w:t>
      </w:r>
      <w:r>
        <w:rPr>
          <w:rFonts w:ascii="Arial" w:eastAsia="Arial" w:hAnsi="Arial" w:cs="Arial"/>
          <w:color w:val="000000"/>
          <w:sz w:val="24"/>
          <w:szCs w:val="24"/>
        </w:rPr>
        <w:t>stic</w:t>
      </w:r>
      <w:r>
        <w:rPr>
          <w:rFonts w:ascii="Arial" w:eastAsia="Arial" w:hAnsi="Arial" w:cs="Arial"/>
          <w:color w:val="000000"/>
          <w:spacing w:val="24"/>
          <w:sz w:val="24"/>
          <w:szCs w:val="24"/>
        </w:rPr>
        <w:t xml:space="preserve"> </w:t>
      </w:r>
      <w:r>
        <w:rPr>
          <w:rFonts w:ascii="Arial" w:eastAsia="Arial" w:hAnsi="Arial" w:cs="Arial"/>
          <w:color w:val="000000"/>
          <w:sz w:val="24"/>
          <w:szCs w:val="24"/>
        </w:rPr>
        <w:t>t</w:t>
      </w:r>
      <w:r>
        <w:rPr>
          <w:rFonts w:ascii="Arial" w:eastAsia="Arial" w:hAnsi="Arial" w:cs="Arial"/>
          <w:color w:val="000000"/>
          <w:spacing w:val="2"/>
          <w:sz w:val="24"/>
          <w:szCs w:val="24"/>
        </w:rPr>
        <w:t>a</w:t>
      </w:r>
      <w:r>
        <w:rPr>
          <w:rFonts w:ascii="Arial" w:eastAsia="Arial" w:hAnsi="Arial" w:cs="Arial"/>
          <w:color w:val="000000"/>
          <w:sz w:val="24"/>
          <w:szCs w:val="24"/>
        </w:rPr>
        <w:t>r</w:t>
      </w:r>
      <w:r>
        <w:rPr>
          <w:rFonts w:ascii="Arial" w:eastAsia="Arial" w:hAnsi="Arial" w:cs="Arial"/>
          <w:color w:val="000000"/>
          <w:spacing w:val="-3"/>
          <w:sz w:val="24"/>
          <w:szCs w:val="24"/>
        </w:rPr>
        <w:t>i</w:t>
      </w:r>
      <w:r>
        <w:rPr>
          <w:rFonts w:ascii="Arial" w:eastAsia="Arial" w:hAnsi="Arial" w:cs="Arial"/>
          <w:color w:val="000000"/>
          <w:sz w:val="24"/>
          <w:szCs w:val="24"/>
        </w:rPr>
        <w:t>ff area</w:t>
      </w:r>
      <w:r>
        <w:rPr>
          <w:rFonts w:ascii="Arial" w:eastAsia="Arial" w:hAnsi="Arial" w:cs="Arial"/>
          <w:color w:val="000000"/>
          <w:spacing w:val="1"/>
          <w:sz w:val="24"/>
          <w:szCs w:val="24"/>
        </w:rPr>
        <w:t xml:space="preserve"> </w:t>
      </w:r>
      <w:r>
        <w:rPr>
          <w:rFonts w:ascii="Arial" w:eastAsia="Arial" w:hAnsi="Arial" w:cs="Arial"/>
          <w:color w:val="000000"/>
          <w:sz w:val="24"/>
          <w:szCs w:val="24"/>
        </w:rPr>
        <w:t>(DTA) into t</w:t>
      </w:r>
      <w:r>
        <w:rPr>
          <w:rFonts w:ascii="Arial" w:eastAsia="Arial" w:hAnsi="Arial" w:cs="Arial"/>
          <w:color w:val="000000"/>
          <w:spacing w:val="-1"/>
          <w:sz w:val="24"/>
          <w:szCs w:val="24"/>
        </w:rPr>
        <w:t>h</w:t>
      </w:r>
      <w:r>
        <w:rPr>
          <w:rFonts w:ascii="Arial" w:eastAsia="Arial" w:hAnsi="Arial" w:cs="Arial"/>
          <w:color w:val="000000"/>
          <w:sz w:val="24"/>
          <w:szCs w:val="24"/>
        </w:rPr>
        <w:t xml:space="preserve">e </w:t>
      </w:r>
      <w:r>
        <w:rPr>
          <w:rFonts w:ascii="Arial" w:eastAsia="Arial" w:hAnsi="Arial" w:cs="Arial"/>
          <w:color w:val="000000"/>
          <w:spacing w:val="-1"/>
          <w:sz w:val="24"/>
          <w:szCs w:val="24"/>
        </w:rPr>
        <w:t>z</w:t>
      </w:r>
      <w:r>
        <w:rPr>
          <w:rFonts w:ascii="Arial" w:eastAsia="Arial" w:hAnsi="Arial" w:cs="Arial"/>
          <w:color w:val="000000"/>
          <w:sz w:val="24"/>
          <w:szCs w:val="24"/>
        </w:rPr>
        <w:t xml:space="preserve">one </w:t>
      </w:r>
      <w:r>
        <w:rPr>
          <w:rFonts w:ascii="Arial" w:eastAsia="Arial" w:hAnsi="Arial" w:cs="Arial"/>
          <w:color w:val="000000"/>
          <w:spacing w:val="2"/>
          <w:sz w:val="24"/>
          <w:szCs w:val="24"/>
        </w:rPr>
        <w:t>f</w:t>
      </w:r>
      <w:r>
        <w:rPr>
          <w:rFonts w:ascii="Arial" w:eastAsia="Arial" w:hAnsi="Arial" w:cs="Arial"/>
          <w:color w:val="000000"/>
          <w:sz w:val="24"/>
          <w:szCs w:val="24"/>
        </w:rPr>
        <w:t>r</w:t>
      </w:r>
      <w:r>
        <w:rPr>
          <w:rFonts w:ascii="Arial" w:eastAsia="Arial" w:hAnsi="Arial" w:cs="Arial"/>
          <w:color w:val="000000"/>
          <w:spacing w:val="-1"/>
          <w:sz w:val="24"/>
          <w:szCs w:val="24"/>
        </w:rPr>
        <w:t>e</w:t>
      </w:r>
      <w:r>
        <w:rPr>
          <w:rFonts w:ascii="Arial" w:eastAsia="Arial" w:hAnsi="Arial" w:cs="Arial"/>
          <w:color w:val="000000"/>
          <w:sz w:val="24"/>
          <w:szCs w:val="24"/>
        </w:rPr>
        <w:t>e of central e</w:t>
      </w:r>
      <w:r>
        <w:rPr>
          <w:rFonts w:ascii="Arial" w:eastAsia="Arial" w:hAnsi="Arial" w:cs="Arial"/>
          <w:color w:val="000000"/>
          <w:spacing w:val="-1"/>
          <w:sz w:val="24"/>
          <w:szCs w:val="24"/>
        </w:rPr>
        <w:t>x</w:t>
      </w:r>
      <w:r>
        <w:rPr>
          <w:rFonts w:ascii="Arial" w:eastAsia="Arial" w:hAnsi="Arial" w:cs="Arial"/>
          <w:color w:val="000000"/>
          <w:sz w:val="24"/>
          <w:szCs w:val="24"/>
        </w:rPr>
        <w:t>cise dut</w:t>
      </w:r>
      <w:r>
        <w:rPr>
          <w:rFonts w:ascii="Arial" w:eastAsia="Arial" w:hAnsi="Arial" w:cs="Arial"/>
          <w:color w:val="000000"/>
          <w:spacing w:val="-2"/>
          <w:sz w:val="24"/>
          <w:szCs w:val="24"/>
        </w:rPr>
        <w:t>y</w:t>
      </w:r>
      <w:r>
        <w:rPr>
          <w:rFonts w:ascii="Arial" w:eastAsia="Arial" w:hAnsi="Arial" w:cs="Arial"/>
          <w:color w:val="000000"/>
          <w:sz w:val="24"/>
          <w:szCs w:val="24"/>
        </w:rPr>
        <w:t>.</w:t>
      </w:r>
    </w:p>
    <w:p w14:paraId="555D0A6E" w14:textId="77777777" w:rsidR="00526E2F" w:rsidRDefault="00526E2F" w:rsidP="00526E2F">
      <w:pPr>
        <w:spacing w:after="35" w:line="240" w:lineRule="exact"/>
        <w:rPr>
          <w:rFonts w:ascii="Arial" w:eastAsia="Arial" w:hAnsi="Arial" w:cs="Arial"/>
          <w:sz w:val="24"/>
          <w:szCs w:val="24"/>
        </w:rPr>
      </w:pPr>
    </w:p>
    <w:p w14:paraId="6D66098E" w14:textId="77777777" w:rsidR="00526E2F" w:rsidRDefault="00526E2F" w:rsidP="00526E2F">
      <w:pPr>
        <w:tabs>
          <w:tab w:val="left" w:pos="1539"/>
        </w:tabs>
        <w:spacing w:after="0" w:line="240" w:lineRule="auto"/>
        <w:ind w:left="819" w:right="1647"/>
        <w:jc w:val="both"/>
        <w:rPr>
          <w:rFonts w:ascii="Arial" w:eastAsia="Arial" w:hAnsi="Arial" w:cs="Arial"/>
          <w:color w:val="000000"/>
          <w:sz w:val="24"/>
          <w:szCs w:val="24"/>
        </w:rPr>
      </w:pPr>
      <w:r>
        <w:rPr>
          <w:rFonts w:ascii="Arial" w:eastAsia="Arial" w:hAnsi="Arial" w:cs="Arial"/>
          <w:b/>
          <w:bCs/>
          <w:color w:val="000000"/>
          <w:sz w:val="24"/>
          <w:szCs w:val="24"/>
        </w:rPr>
        <w:t>(c)</w:t>
      </w:r>
      <w:r>
        <w:rPr>
          <w:rFonts w:ascii="Arial" w:eastAsia="Arial" w:hAnsi="Arial" w:cs="Arial"/>
          <w:color w:val="000000"/>
          <w:sz w:val="24"/>
          <w:szCs w:val="24"/>
        </w:rPr>
        <w:tab/>
      </w:r>
      <w:r>
        <w:rPr>
          <w:rFonts w:ascii="Arial" w:eastAsia="Arial" w:hAnsi="Arial" w:cs="Arial"/>
          <w:color w:val="000000"/>
          <w:spacing w:val="1"/>
          <w:sz w:val="24"/>
          <w:szCs w:val="24"/>
        </w:rPr>
        <w:t>T</w:t>
      </w:r>
      <w:r>
        <w:rPr>
          <w:rFonts w:ascii="Arial" w:eastAsia="Arial" w:hAnsi="Arial" w:cs="Arial"/>
          <w:color w:val="000000"/>
          <w:sz w:val="24"/>
          <w:szCs w:val="24"/>
        </w:rPr>
        <w:t>here</w:t>
      </w:r>
      <w:r>
        <w:rPr>
          <w:rFonts w:ascii="Arial" w:eastAsia="Arial" w:hAnsi="Arial" w:cs="Arial"/>
          <w:color w:val="000000"/>
          <w:spacing w:val="63"/>
          <w:sz w:val="24"/>
          <w:szCs w:val="24"/>
        </w:rPr>
        <w:t xml:space="preserve"> </w:t>
      </w:r>
      <w:r>
        <w:rPr>
          <w:rFonts w:ascii="Arial" w:eastAsia="Arial" w:hAnsi="Arial" w:cs="Arial"/>
          <w:color w:val="000000"/>
          <w:sz w:val="24"/>
          <w:szCs w:val="24"/>
        </w:rPr>
        <w:t>is</w:t>
      </w:r>
      <w:r>
        <w:rPr>
          <w:rFonts w:ascii="Arial" w:eastAsia="Arial" w:hAnsi="Arial" w:cs="Arial"/>
          <w:color w:val="000000"/>
          <w:spacing w:val="62"/>
          <w:sz w:val="24"/>
          <w:szCs w:val="24"/>
        </w:rPr>
        <w:t xml:space="preserve"> </w:t>
      </w:r>
      <w:r>
        <w:rPr>
          <w:rFonts w:ascii="Arial" w:eastAsia="Arial" w:hAnsi="Arial" w:cs="Arial"/>
          <w:color w:val="000000"/>
          <w:spacing w:val="-1"/>
          <w:sz w:val="24"/>
          <w:szCs w:val="24"/>
        </w:rPr>
        <w:t>t</w:t>
      </w:r>
      <w:r>
        <w:rPr>
          <w:rFonts w:ascii="Arial" w:eastAsia="Arial" w:hAnsi="Arial" w:cs="Arial"/>
          <w:color w:val="000000"/>
          <w:sz w:val="24"/>
          <w:szCs w:val="24"/>
        </w:rPr>
        <w:t>ot</w:t>
      </w:r>
      <w:r>
        <w:rPr>
          <w:rFonts w:ascii="Arial" w:eastAsia="Arial" w:hAnsi="Arial" w:cs="Arial"/>
          <w:color w:val="000000"/>
          <w:spacing w:val="1"/>
          <w:sz w:val="24"/>
          <w:szCs w:val="24"/>
        </w:rPr>
        <w:t>a</w:t>
      </w:r>
      <w:r>
        <w:rPr>
          <w:rFonts w:ascii="Arial" w:eastAsia="Arial" w:hAnsi="Arial" w:cs="Arial"/>
          <w:color w:val="000000"/>
          <w:sz w:val="24"/>
          <w:szCs w:val="24"/>
        </w:rPr>
        <w:t>l</w:t>
      </w:r>
      <w:r>
        <w:rPr>
          <w:rFonts w:ascii="Arial" w:eastAsia="Arial" w:hAnsi="Arial" w:cs="Arial"/>
          <w:color w:val="000000"/>
          <w:spacing w:val="62"/>
          <w:sz w:val="24"/>
          <w:szCs w:val="24"/>
        </w:rPr>
        <w:t xml:space="preserve"> </w:t>
      </w:r>
      <w:r>
        <w:rPr>
          <w:rFonts w:ascii="Arial" w:eastAsia="Arial" w:hAnsi="Arial" w:cs="Arial"/>
          <w:color w:val="000000"/>
          <w:spacing w:val="-2"/>
          <w:sz w:val="24"/>
          <w:szCs w:val="24"/>
        </w:rPr>
        <w:t>w</w:t>
      </w:r>
      <w:r>
        <w:rPr>
          <w:rFonts w:ascii="Arial" w:eastAsia="Arial" w:hAnsi="Arial" w:cs="Arial"/>
          <w:color w:val="000000"/>
          <w:sz w:val="24"/>
          <w:szCs w:val="24"/>
        </w:rPr>
        <w:t>ai</w:t>
      </w:r>
      <w:r>
        <w:rPr>
          <w:rFonts w:ascii="Arial" w:eastAsia="Arial" w:hAnsi="Arial" w:cs="Arial"/>
          <w:color w:val="000000"/>
          <w:spacing w:val="-2"/>
          <w:sz w:val="24"/>
          <w:szCs w:val="24"/>
        </w:rPr>
        <w:t>v</w:t>
      </w:r>
      <w:r>
        <w:rPr>
          <w:rFonts w:ascii="Arial" w:eastAsia="Arial" w:hAnsi="Arial" w:cs="Arial"/>
          <w:color w:val="000000"/>
          <w:sz w:val="24"/>
          <w:szCs w:val="24"/>
        </w:rPr>
        <w:t>er</w:t>
      </w:r>
      <w:r>
        <w:rPr>
          <w:rFonts w:ascii="Arial" w:eastAsia="Arial" w:hAnsi="Arial" w:cs="Arial"/>
          <w:color w:val="000000"/>
          <w:spacing w:val="64"/>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f</w:t>
      </w:r>
      <w:r>
        <w:rPr>
          <w:rFonts w:ascii="Arial" w:eastAsia="Arial" w:hAnsi="Arial" w:cs="Arial"/>
          <w:color w:val="000000"/>
          <w:spacing w:val="65"/>
          <w:sz w:val="24"/>
          <w:szCs w:val="24"/>
        </w:rPr>
        <w:t xml:space="preserve"> </w:t>
      </w:r>
      <w:r>
        <w:rPr>
          <w:rFonts w:ascii="Arial" w:eastAsia="Arial" w:hAnsi="Arial" w:cs="Arial"/>
          <w:color w:val="000000"/>
          <w:spacing w:val="-1"/>
          <w:sz w:val="24"/>
          <w:szCs w:val="24"/>
        </w:rPr>
        <w:t>t</w:t>
      </w:r>
      <w:r>
        <w:rPr>
          <w:rFonts w:ascii="Arial" w:eastAsia="Arial" w:hAnsi="Arial" w:cs="Arial"/>
          <w:color w:val="000000"/>
          <w:sz w:val="24"/>
          <w:szCs w:val="24"/>
        </w:rPr>
        <w:t>he</w:t>
      </w:r>
      <w:r>
        <w:rPr>
          <w:rFonts w:ascii="Arial" w:eastAsia="Arial" w:hAnsi="Arial" w:cs="Arial"/>
          <w:color w:val="000000"/>
          <w:spacing w:val="61"/>
          <w:sz w:val="24"/>
          <w:szCs w:val="24"/>
        </w:rPr>
        <w:t xml:space="preserve"> </w:t>
      </w:r>
      <w:r>
        <w:rPr>
          <w:rFonts w:ascii="Arial" w:eastAsia="Arial" w:hAnsi="Arial" w:cs="Arial"/>
          <w:color w:val="000000"/>
          <w:sz w:val="24"/>
          <w:szCs w:val="24"/>
        </w:rPr>
        <w:t>pro</w:t>
      </w:r>
      <w:r>
        <w:rPr>
          <w:rFonts w:ascii="Arial" w:eastAsia="Arial" w:hAnsi="Arial" w:cs="Arial"/>
          <w:color w:val="000000"/>
          <w:spacing w:val="-1"/>
          <w:sz w:val="24"/>
          <w:szCs w:val="24"/>
        </w:rPr>
        <w:t>v</w:t>
      </w:r>
      <w:r>
        <w:rPr>
          <w:rFonts w:ascii="Arial" w:eastAsia="Arial" w:hAnsi="Arial" w:cs="Arial"/>
          <w:color w:val="000000"/>
          <w:sz w:val="24"/>
          <w:szCs w:val="24"/>
        </w:rPr>
        <w:t>is</w:t>
      </w:r>
      <w:r>
        <w:rPr>
          <w:rFonts w:ascii="Arial" w:eastAsia="Arial" w:hAnsi="Arial" w:cs="Arial"/>
          <w:color w:val="000000"/>
          <w:spacing w:val="-1"/>
          <w:sz w:val="24"/>
          <w:szCs w:val="24"/>
        </w:rPr>
        <w:t>i</w:t>
      </w:r>
      <w:r>
        <w:rPr>
          <w:rFonts w:ascii="Arial" w:eastAsia="Arial" w:hAnsi="Arial" w:cs="Arial"/>
          <w:color w:val="000000"/>
          <w:sz w:val="24"/>
          <w:szCs w:val="24"/>
        </w:rPr>
        <w:t>on</w:t>
      </w:r>
      <w:r>
        <w:rPr>
          <w:rFonts w:ascii="Arial" w:eastAsia="Arial" w:hAnsi="Arial" w:cs="Arial"/>
          <w:color w:val="000000"/>
          <w:spacing w:val="63"/>
          <w:sz w:val="24"/>
          <w:szCs w:val="24"/>
        </w:rPr>
        <w:t xml:space="preserve"> </w:t>
      </w:r>
      <w:r>
        <w:rPr>
          <w:rFonts w:ascii="Arial" w:eastAsia="Arial" w:hAnsi="Arial" w:cs="Arial"/>
          <w:color w:val="000000"/>
          <w:sz w:val="24"/>
          <w:szCs w:val="24"/>
        </w:rPr>
        <w:t>of</w:t>
      </w:r>
      <w:r>
        <w:rPr>
          <w:rFonts w:ascii="Arial" w:eastAsia="Arial" w:hAnsi="Arial" w:cs="Arial"/>
          <w:color w:val="000000"/>
          <w:spacing w:val="64"/>
          <w:sz w:val="24"/>
          <w:szCs w:val="24"/>
        </w:rPr>
        <w:t xml:space="preserve"> </w:t>
      </w:r>
      <w:r>
        <w:rPr>
          <w:rFonts w:ascii="Arial" w:eastAsia="Arial" w:hAnsi="Arial" w:cs="Arial"/>
          <w:color w:val="000000"/>
          <w:spacing w:val="-1"/>
          <w:sz w:val="24"/>
          <w:szCs w:val="24"/>
        </w:rPr>
        <w:t>t</w:t>
      </w:r>
      <w:r>
        <w:rPr>
          <w:rFonts w:ascii="Arial" w:eastAsia="Arial" w:hAnsi="Arial" w:cs="Arial"/>
          <w:color w:val="000000"/>
          <w:sz w:val="24"/>
          <w:szCs w:val="24"/>
        </w:rPr>
        <w:t>he</w:t>
      </w:r>
      <w:r>
        <w:rPr>
          <w:rFonts w:ascii="Arial" w:eastAsia="Arial" w:hAnsi="Arial" w:cs="Arial"/>
          <w:color w:val="000000"/>
          <w:spacing w:val="71"/>
          <w:sz w:val="24"/>
          <w:szCs w:val="24"/>
        </w:rPr>
        <w:t xml:space="preserve"> </w:t>
      </w:r>
      <w:r>
        <w:rPr>
          <w:rFonts w:ascii="Arial" w:eastAsia="Arial" w:hAnsi="Arial" w:cs="Arial"/>
          <w:color w:val="000000"/>
          <w:spacing w:val="1"/>
          <w:sz w:val="24"/>
          <w:szCs w:val="24"/>
        </w:rPr>
        <w:t>e</w:t>
      </w:r>
      <w:r>
        <w:rPr>
          <w:rFonts w:ascii="Arial" w:eastAsia="Arial" w:hAnsi="Arial" w:cs="Arial"/>
          <w:color w:val="000000"/>
          <w:spacing w:val="-2"/>
          <w:sz w:val="24"/>
          <w:szCs w:val="24"/>
        </w:rPr>
        <w:t>x</w:t>
      </w:r>
      <w:r>
        <w:rPr>
          <w:rFonts w:ascii="Arial" w:eastAsia="Arial" w:hAnsi="Arial" w:cs="Arial"/>
          <w:color w:val="000000"/>
          <w:sz w:val="24"/>
          <w:szCs w:val="24"/>
        </w:rPr>
        <w:t>p</w:t>
      </w:r>
      <w:r>
        <w:rPr>
          <w:rFonts w:ascii="Arial" w:eastAsia="Arial" w:hAnsi="Arial" w:cs="Arial"/>
          <w:color w:val="000000"/>
          <w:spacing w:val="1"/>
          <w:sz w:val="24"/>
          <w:szCs w:val="24"/>
        </w:rPr>
        <w:t>o</w:t>
      </w:r>
      <w:r>
        <w:rPr>
          <w:rFonts w:ascii="Arial" w:eastAsia="Arial" w:hAnsi="Arial" w:cs="Arial"/>
          <w:color w:val="000000"/>
          <w:sz w:val="24"/>
          <w:szCs w:val="24"/>
        </w:rPr>
        <w:t>rt</w:t>
      </w:r>
      <w:r>
        <w:rPr>
          <w:rFonts w:ascii="Arial" w:eastAsia="Arial" w:hAnsi="Arial" w:cs="Arial"/>
          <w:color w:val="000000"/>
          <w:spacing w:val="62"/>
          <w:sz w:val="24"/>
          <w:szCs w:val="24"/>
        </w:rPr>
        <w:t xml:space="preserve"> </w:t>
      </w:r>
      <w:r>
        <w:rPr>
          <w:rFonts w:ascii="Arial" w:eastAsia="Arial" w:hAnsi="Arial" w:cs="Arial"/>
          <w:color w:val="000000"/>
          <w:sz w:val="24"/>
          <w:szCs w:val="24"/>
        </w:rPr>
        <w:t>t</w:t>
      </w:r>
      <w:r>
        <w:rPr>
          <w:rFonts w:ascii="Arial" w:eastAsia="Arial" w:hAnsi="Arial" w:cs="Arial"/>
          <w:color w:val="000000"/>
          <w:spacing w:val="-2"/>
          <w:sz w:val="24"/>
          <w:szCs w:val="24"/>
        </w:rPr>
        <w:t>r</w:t>
      </w:r>
      <w:r>
        <w:rPr>
          <w:rFonts w:ascii="Arial" w:eastAsia="Arial" w:hAnsi="Arial" w:cs="Arial"/>
          <w:color w:val="000000"/>
          <w:sz w:val="24"/>
          <w:szCs w:val="24"/>
        </w:rPr>
        <w:t>ade co</w:t>
      </w:r>
      <w:r>
        <w:rPr>
          <w:rFonts w:ascii="Arial" w:eastAsia="Arial" w:hAnsi="Arial" w:cs="Arial"/>
          <w:color w:val="000000"/>
          <w:spacing w:val="1"/>
          <w:sz w:val="24"/>
          <w:szCs w:val="24"/>
        </w:rPr>
        <w:t>n</w:t>
      </w:r>
      <w:r>
        <w:rPr>
          <w:rFonts w:ascii="Arial" w:eastAsia="Arial" w:hAnsi="Arial" w:cs="Arial"/>
          <w:color w:val="000000"/>
          <w:sz w:val="24"/>
          <w:szCs w:val="24"/>
        </w:rPr>
        <w:t>trol</w:t>
      </w:r>
      <w:r>
        <w:rPr>
          <w:rFonts w:ascii="Arial" w:eastAsia="Arial" w:hAnsi="Arial" w:cs="Arial"/>
          <w:color w:val="000000"/>
          <w:spacing w:val="118"/>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r</w:t>
      </w:r>
      <w:r>
        <w:rPr>
          <w:rFonts w:ascii="Arial" w:eastAsia="Arial" w:hAnsi="Arial" w:cs="Arial"/>
          <w:color w:val="000000"/>
          <w:spacing w:val="-1"/>
          <w:sz w:val="24"/>
          <w:szCs w:val="24"/>
        </w:rPr>
        <w:t>d</w:t>
      </w:r>
      <w:r>
        <w:rPr>
          <w:rFonts w:ascii="Arial" w:eastAsia="Arial" w:hAnsi="Arial" w:cs="Arial"/>
          <w:color w:val="000000"/>
          <w:sz w:val="24"/>
          <w:szCs w:val="24"/>
        </w:rPr>
        <w:t>er</w:t>
      </w:r>
      <w:r>
        <w:rPr>
          <w:rFonts w:ascii="Arial" w:eastAsia="Arial" w:hAnsi="Arial" w:cs="Arial"/>
          <w:color w:val="000000"/>
          <w:spacing w:val="117"/>
          <w:sz w:val="24"/>
          <w:szCs w:val="24"/>
        </w:rPr>
        <w:t xml:space="preserve"> </w:t>
      </w:r>
      <w:r>
        <w:rPr>
          <w:rFonts w:ascii="Arial" w:eastAsia="Arial" w:hAnsi="Arial" w:cs="Arial"/>
          <w:color w:val="000000"/>
          <w:spacing w:val="-2"/>
          <w:sz w:val="24"/>
          <w:szCs w:val="24"/>
        </w:rPr>
        <w:t>w</w:t>
      </w:r>
      <w:r>
        <w:rPr>
          <w:rFonts w:ascii="Arial" w:eastAsia="Arial" w:hAnsi="Arial" w:cs="Arial"/>
          <w:color w:val="000000"/>
          <w:sz w:val="24"/>
          <w:szCs w:val="24"/>
        </w:rPr>
        <w:t>ith</w:t>
      </w:r>
      <w:r>
        <w:rPr>
          <w:rFonts w:ascii="Arial" w:eastAsia="Arial" w:hAnsi="Arial" w:cs="Arial"/>
          <w:color w:val="000000"/>
          <w:spacing w:val="117"/>
          <w:sz w:val="24"/>
          <w:szCs w:val="24"/>
        </w:rPr>
        <w:t xml:space="preserve"> </w:t>
      </w:r>
      <w:r>
        <w:rPr>
          <w:rFonts w:ascii="Arial" w:eastAsia="Arial" w:hAnsi="Arial" w:cs="Arial"/>
          <w:color w:val="000000"/>
          <w:spacing w:val="2"/>
          <w:sz w:val="24"/>
          <w:szCs w:val="24"/>
        </w:rPr>
        <w:t>r</w:t>
      </w:r>
      <w:r>
        <w:rPr>
          <w:rFonts w:ascii="Arial" w:eastAsia="Arial" w:hAnsi="Arial" w:cs="Arial"/>
          <w:color w:val="000000"/>
          <w:sz w:val="24"/>
          <w:szCs w:val="24"/>
        </w:rPr>
        <w:t>egard</w:t>
      </w:r>
      <w:r>
        <w:rPr>
          <w:rFonts w:ascii="Arial" w:eastAsia="Arial" w:hAnsi="Arial" w:cs="Arial"/>
          <w:color w:val="000000"/>
          <w:spacing w:val="118"/>
          <w:sz w:val="24"/>
          <w:szCs w:val="24"/>
        </w:rPr>
        <w:t xml:space="preserve"> </w:t>
      </w:r>
      <w:r>
        <w:rPr>
          <w:rFonts w:ascii="Arial" w:eastAsia="Arial" w:hAnsi="Arial" w:cs="Arial"/>
          <w:color w:val="000000"/>
          <w:sz w:val="24"/>
          <w:szCs w:val="24"/>
        </w:rPr>
        <w:t>to</w:t>
      </w:r>
      <w:r>
        <w:rPr>
          <w:rFonts w:ascii="Arial" w:eastAsia="Arial" w:hAnsi="Arial" w:cs="Arial"/>
          <w:color w:val="000000"/>
          <w:spacing w:val="119"/>
          <w:sz w:val="24"/>
          <w:szCs w:val="24"/>
        </w:rPr>
        <w:t xml:space="preserve"> </w:t>
      </w:r>
      <w:r>
        <w:rPr>
          <w:rFonts w:ascii="Arial" w:eastAsia="Arial" w:hAnsi="Arial" w:cs="Arial"/>
          <w:color w:val="000000"/>
          <w:spacing w:val="-1"/>
          <w:sz w:val="24"/>
          <w:szCs w:val="24"/>
        </w:rPr>
        <w:t>t</w:t>
      </w:r>
      <w:r>
        <w:rPr>
          <w:rFonts w:ascii="Arial" w:eastAsia="Arial" w:hAnsi="Arial" w:cs="Arial"/>
          <w:color w:val="000000"/>
          <w:sz w:val="24"/>
          <w:szCs w:val="24"/>
        </w:rPr>
        <w:t>he</w:t>
      </w:r>
      <w:r>
        <w:rPr>
          <w:rFonts w:ascii="Arial" w:eastAsia="Arial" w:hAnsi="Arial" w:cs="Arial"/>
          <w:color w:val="000000"/>
          <w:spacing w:val="118"/>
          <w:sz w:val="24"/>
          <w:szCs w:val="24"/>
        </w:rPr>
        <w:t xml:space="preserve"> </w:t>
      </w:r>
      <w:r>
        <w:rPr>
          <w:rFonts w:ascii="Arial" w:eastAsia="Arial" w:hAnsi="Arial" w:cs="Arial"/>
          <w:color w:val="000000"/>
          <w:spacing w:val="1"/>
          <w:sz w:val="24"/>
          <w:szCs w:val="24"/>
        </w:rPr>
        <w:t>p</w:t>
      </w:r>
      <w:r>
        <w:rPr>
          <w:rFonts w:ascii="Arial" w:eastAsia="Arial" w:hAnsi="Arial" w:cs="Arial"/>
          <w:color w:val="000000"/>
          <w:spacing w:val="-2"/>
          <w:sz w:val="24"/>
          <w:szCs w:val="24"/>
        </w:rPr>
        <w:t>r</w:t>
      </w:r>
      <w:r>
        <w:rPr>
          <w:rFonts w:ascii="Arial" w:eastAsia="Arial" w:hAnsi="Arial" w:cs="Arial"/>
          <w:color w:val="000000"/>
          <w:sz w:val="24"/>
          <w:szCs w:val="24"/>
        </w:rPr>
        <w:t>od</w:t>
      </w:r>
      <w:r>
        <w:rPr>
          <w:rFonts w:ascii="Arial" w:eastAsia="Arial" w:hAnsi="Arial" w:cs="Arial"/>
          <w:color w:val="000000"/>
          <w:spacing w:val="1"/>
          <w:sz w:val="24"/>
          <w:szCs w:val="24"/>
        </w:rPr>
        <w:t>u</w:t>
      </w:r>
      <w:r>
        <w:rPr>
          <w:rFonts w:ascii="Arial" w:eastAsia="Arial" w:hAnsi="Arial" w:cs="Arial"/>
          <w:color w:val="000000"/>
          <w:spacing w:val="-1"/>
          <w:sz w:val="24"/>
          <w:szCs w:val="24"/>
        </w:rPr>
        <w:t>c</w:t>
      </w:r>
      <w:r>
        <w:rPr>
          <w:rFonts w:ascii="Arial" w:eastAsia="Arial" w:hAnsi="Arial" w:cs="Arial"/>
          <w:color w:val="000000"/>
          <w:sz w:val="24"/>
          <w:szCs w:val="24"/>
        </w:rPr>
        <w:t>ts</w:t>
      </w:r>
      <w:r>
        <w:rPr>
          <w:rFonts w:ascii="Arial" w:eastAsia="Arial" w:hAnsi="Arial" w:cs="Arial"/>
          <w:color w:val="000000"/>
          <w:spacing w:val="117"/>
          <w:sz w:val="24"/>
          <w:szCs w:val="24"/>
        </w:rPr>
        <w:t xml:space="preserve"> </w:t>
      </w:r>
      <w:r>
        <w:rPr>
          <w:rFonts w:ascii="Arial" w:eastAsia="Arial" w:hAnsi="Arial" w:cs="Arial"/>
          <w:color w:val="000000"/>
          <w:spacing w:val="1"/>
          <w:sz w:val="24"/>
          <w:szCs w:val="24"/>
        </w:rPr>
        <w:t>m</w:t>
      </w:r>
      <w:r>
        <w:rPr>
          <w:rFonts w:ascii="Arial" w:eastAsia="Arial" w:hAnsi="Arial" w:cs="Arial"/>
          <w:color w:val="000000"/>
          <w:sz w:val="24"/>
          <w:szCs w:val="24"/>
        </w:rPr>
        <w:t>an</w:t>
      </w:r>
      <w:r>
        <w:rPr>
          <w:rFonts w:ascii="Arial" w:eastAsia="Arial" w:hAnsi="Arial" w:cs="Arial"/>
          <w:color w:val="000000"/>
          <w:spacing w:val="-1"/>
          <w:sz w:val="24"/>
          <w:szCs w:val="24"/>
        </w:rPr>
        <w:t>u</w:t>
      </w:r>
      <w:r>
        <w:rPr>
          <w:rFonts w:ascii="Arial" w:eastAsia="Arial" w:hAnsi="Arial" w:cs="Arial"/>
          <w:color w:val="000000"/>
          <w:sz w:val="24"/>
          <w:szCs w:val="24"/>
        </w:rPr>
        <w:t>fact</w:t>
      </w:r>
      <w:r>
        <w:rPr>
          <w:rFonts w:ascii="Arial" w:eastAsia="Arial" w:hAnsi="Arial" w:cs="Arial"/>
          <w:color w:val="000000"/>
          <w:spacing w:val="2"/>
          <w:sz w:val="24"/>
          <w:szCs w:val="24"/>
        </w:rPr>
        <w:t>u</w:t>
      </w:r>
      <w:r>
        <w:rPr>
          <w:rFonts w:ascii="Arial" w:eastAsia="Arial" w:hAnsi="Arial" w:cs="Arial"/>
          <w:color w:val="000000"/>
          <w:sz w:val="24"/>
          <w:szCs w:val="24"/>
        </w:rPr>
        <w:t>r</w:t>
      </w:r>
      <w:r>
        <w:rPr>
          <w:rFonts w:ascii="Arial" w:eastAsia="Arial" w:hAnsi="Arial" w:cs="Arial"/>
          <w:color w:val="000000"/>
          <w:spacing w:val="-1"/>
          <w:sz w:val="24"/>
          <w:szCs w:val="24"/>
        </w:rPr>
        <w:t>e</w:t>
      </w:r>
      <w:r>
        <w:rPr>
          <w:rFonts w:ascii="Arial" w:eastAsia="Arial" w:hAnsi="Arial" w:cs="Arial"/>
          <w:color w:val="000000"/>
          <w:sz w:val="24"/>
          <w:szCs w:val="24"/>
        </w:rPr>
        <w:t>d</w:t>
      </w:r>
      <w:r>
        <w:rPr>
          <w:rFonts w:ascii="Arial" w:eastAsia="Arial" w:hAnsi="Arial" w:cs="Arial"/>
          <w:color w:val="000000"/>
          <w:spacing w:val="117"/>
          <w:sz w:val="24"/>
          <w:szCs w:val="24"/>
        </w:rPr>
        <w:t xml:space="preserve"> </w:t>
      </w:r>
      <w:r>
        <w:rPr>
          <w:rFonts w:ascii="Arial" w:eastAsia="Arial" w:hAnsi="Arial" w:cs="Arial"/>
          <w:color w:val="000000"/>
          <w:sz w:val="24"/>
          <w:szCs w:val="24"/>
        </w:rPr>
        <w:t>a</w:t>
      </w:r>
      <w:r>
        <w:rPr>
          <w:rFonts w:ascii="Arial" w:eastAsia="Arial" w:hAnsi="Arial" w:cs="Arial"/>
          <w:color w:val="000000"/>
          <w:spacing w:val="-2"/>
          <w:sz w:val="24"/>
          <w:szCs w:val="24"/>
        </w:rPr>
        <w:t>n</w:t>
      </w:r>
      <w:r>
        <w:rPr>
          <w:rFonts w:ascii="Arial" w:eastAsia="Arial" w:hAnsi="Arial" w:cs="Arial"/>
          <w:color w:val="000000"/>
          <w:sz w:val="24"/>
          <w:szCs w:val="24"/>
        </w:rPr>
        <w:t>d e</w:t>
      </w:r>
      <w:r>
        <w:rPr>
          <w:rFonts w:ascii="Arial" w:eastAsia="Arial" w:hAnsi="Arial" w:cs="Arial"/>
          <w:color w:val="000000"/>
          <w:spacing w:val="-1"/>
          <w:sz w:val="24"/>
          <w:szCs w:val="24"/>
        </w:rPr>
        <w:t>x</w:t>
      </w:r>
      <w:r>
        <w:rPr>
          <w:rFonts w:ascii="Arial" w:eastAsia="Arial" w:hAnsi="Arial" w:cs="Arial"/>
          <w:color w:val="000000"/>
          <w:sz w:val="24"/>
          <w:szCs w:val="24"/>
        </w:rPr>
        <w:t xml:space="preserve">ported </w:t>
      </w:r>
      <w:r>
        <w:rPr>
          <w:rFonts w:ascii="Arial" w:eastAsia="Arial" w:hAnsi="Arial" w:cs="Arial"/>
          <w:color w:val="000000"/>
          <w:spacing w:val="2"/>
          <w:sz w:val="24"/>
          <w:szCs w:val="24"/>
        </w:rPr>
        <w:t>f</w:t>
      </w:r>
      <w:r>
        <w:rPr>
          <w:rFonts w:ascii="Arial" w:eastAsia="Arial" w:hAnsi="Arial" w:cs="Arial"/>
          <w:color w:val="000000"/>
          <w:sz w:val="24"/>
          <w:szCs w:val="24"/>
        </w:rPr>
        <w:t>r</w:t>
      </w:r>
      <w:r>
        <w:rPr>
          <w:rFonts w:ascii="Arial" w:eastAsia="Arial" w:hAnsi="Arial" w:cs="Arial"/>
          <w:color w:val="000000"/>
          <w:spacing w:val="-1"/>
          <w:sz w:val="24"/>
          <w:szCs w:val="24"/>
        </w:rPr>
        <w:t>o</w:t>
      </w:r>
      <w:r>
        <w:rPr>
          <w:rFonts w:ascii="Arial" w:eastAsia="Arial" w:hAnsi="Arial" w:cs="Arial"/>
          <w:color w:val="000000"/>
          <w:sz w:val="24"/>
          <w:szCs w:val="24"/>
        </w:rPr>
        <w:t>m</w:t>
      </w:r>
      <w:r>
        <w:rPr>
          <w:rFonts w:ascii="Arial" w:eastAsia="Arial" w:hAnsi="Arial" w:cs="Arial"/>
          <w:color w:val="000000"/>
          <w:spacing w:val="1"/>
          <w:sz w:val="24"/>
          <w:szCs w:val="24"/>
        </w:rPr>
        <w:t xml:space="preserve"> </w:t>
      </w:r>
      <w:r>
        <w:rPr>
          <w:rFonts w:ascii="Arial" w:eastAsia="Arial" w:hAnsi="Arial" w:cs="Arial"/>
          <w:color w:val="000000"/>
          <w:spacing w:val="-1"/>
          <w:sz w:val="24"/>
          <w:szCs w:val="24"/>
        </w:rPr>
        <w:t>t</w:t>
      </w:r>
      <w:r>
        <w:rPr>
          <w:rFonts w:ascii="Arial" w:eastAsia="Arial" w:hAnsi="Arial" w:cs="Arial"/>
          <w:color w:val="000000"/>
          <w:sz w:val="24"/>
          <w:szCs w:val="24"/>
        </w:rPr>
        <w:t>he SE</w:t>
      </w:r>
      <w:r>
        <w:rPr>
          <w:rFonts w:ascii="Arial" w:eastAsia="Arial" w:hAnsi="Arial" w:cs="Arial"/>
          <w:color w:val="000000"/>
          <w:spacing w:val="-2"/>
          <w:sz w:val="24"/>
          <w:szCs w:val="24"/>
        </w:rPr>
        <w:t>Z</w:t>
      </w:r>
      <w:r>
        <w:rPr>
          <w:rFonts w:ascii="Arial" w:eastAsia="Arial" w:hAnsi="Arial" w:cs="Arial"/>
          <w:color w:val="000000"/>
          <w:sz w:val="24"/>
          <w:szCs w:val="24"/>
        </w:rPr>
        <w:t>.</w:t>
      </w:r>
    </w:p>
    <w:p w14:paraId="7E89867E" w14:textId="77777777" w:rsidR="00526E2F" w:rsidRDefault="00526E2F" w:rsidP="00526E2F">
      <w:pPr>
        <w:spacing w:after="35" w:line="240" w:lineRule="exact"/>
        <w:rPr>
          <w:rFonts w:ascii="Arial" w:eastAsia="Arial" w:hAnsi="Arial" w:cs="Arial"/>
          <w:sz w:val="24"/>
          <w:szCs w:val="24"/>
        </w:rPr>
      </w:pPr>
    </w:p>
    <w:p w14:paraId="7CF97DFD" w14:textId="77777777" w:rsidR="00526E2F" w:rsidRDefault="00526E2F" w:rsidP="00526E2F">
      <w:pPr>
        <w:tabs>
          <w:tab w:val="left" w:pos="1539"/>
        </w:tabs>
        <w:spacing w:after="0" w:line="240" w:lineRule="auto"/>
        <w:ind w:left="819" w:right="1606"/>
        <w:rPr>
          <w:rFonts w:ascii="Arial" w:eastAsia="Arial" w:hAnsi="Arial" w:cs="Arial"/>
          <w:color w:val="000000"/>
          <w:sz w:val="24"/>
          <w:szCs w:val="24"/>
        </w:rPr>
      </w:pPr>
      <w:r>
        <w:rPr>
          <w:rFonts w:ascii="Arial" w:eastAsia="Arial" w:hAnsi="Arial" w:cs="Arial"/>
          <w:b/>
          <w:bCs/>
          <w:color w:val="000000"/>
          <w:sz w:val="24"/>
          <w:szCs w:val="24"/>
        </w:rPr>
        <w:t>(d)</w:t>
      </w:r>
      <w:r>
        <w:rPr>
          <w:rFonts w:ascii="Arial" w:eastAsia="Arial" w:hAnsi="Arial" w:cs="Arial"/>
          <w:color w:val="000000"/>
          <w:sz w:val="24"/>
          <w:szCs w:val="24"/>
        </w:rPr>
        <w:tab/>
        <w:t>Ce</w:t>
      </w:r>
      <w:r>
        <w:rPr>
          <w:rFonts w:ascii="Arial" w:eastAsia="Arial" w:hAnsi="Arial" w:cs="Arial"/>
          <w:color w:val="000000"/>
          <w:spacing w:val="1"/>
          <w:sz w:val="24"/>
          <w:szCs w:val="24"/>
        </w:rPr>
        <w:t>n</w:t>
      </w:r>
      <w:r>
        <w:rPr>
          <w:rFonts w:ascii="Arial" w:eastAsia="Arial" w:hAnsi="Arial" w:cs="Arial"/>
          <w:color w:val="000000"/>
          <w:sz w:val="24"/>
          <w:szCs w:val="24"/>
        </w:rPr>
        <w:t>tral</w:t>
      </w:r>
      <w:r>
        <w:rPr>
          <w:rFonts w:ascii="Arial" w:eastAsia="Arial" w:hAnsi="Arial" w:cs="Arial"/>
          <w:color w:val="000000"/>
          <w:spacing w:val="195"/>
          <w:sz w:val="24"/>
          <w:szCs w:val="24"/>
        </w:rPr>
        <w:t xml:space="preserve"> </w:t>
      </w:r>
      <w:r>
        <w:rPr>
          <w:rFonts w:ascii="Arial" w:eastAsia="Arial" w:hAnsi="Arial" w:cs="Arial"/>
          <w:color w:val="000000"/>
          <w:sz w:val="24"/>
          <w:szCs w:val="24"/>
        </w:rPr>
        <w:t>e</w:t>
      </w:r>
      <w:r>
        <w:rPr>
          <w:rFonts w:ascii="Arial" w:eastAsia="Arial" w:hAnsi="Arial" w:cs="Arial"/>
          <w:color w:val="000000"/>
          <w:spacing w:val="-1"/>
          <w:sz w:val="24"/>
          <w:szCs w:val="24"/>
        </w:rPr>
        <w:t>x</w:t>
      </w:r>
      <w:r>
        <w:rPr>
          <w:rFonts w:ascii="Arial" w:eastAsia="Arial" w:hAnsi="Arial" w:cs="Arial"/>
          <w:color w:val="000000"/>
          <w:sz w:val="24"/>
          <w:szCs w:val="24"/>
        </w:rPr>
        <w:t>cise</w:t>
      </w:r>
      <w:r>
        <w:rPr>
          <w:rFonts w:ascii="Arial" w:eastAsia="Arial" w:hAnsi="Arial" w:cs="Arial"/>
          <w:color w:val="000000"/>
          <w:spacing w:val="194"/>
          <w:sz w:val="24"/>
          <w:szCs w:val="24"/>
        </w:rPr>
        <w:t xml:space="preserve"> </w:t>
      </w:r>
      <w:r>
        <w:rPr>
          <w:rFonts w:ascii="Arial" w:eastAsia="Arial" w:hAnsi="Arial" w:cs="Arial"/>
          <w:color w:val="000000"/>
          <w:sz w:val="24"/>
          <w:szCs w:val="24"/>
        </w:rPr>
        <w:t>is</w:t>
      </w:r>
      <w:r>
        <w:rPr>
          <w:rFonts w:ascii="Arial" w:eastAsia="Arial" w:hAnsi="Arial" w:cs="Arial"/>
          <w:color w:val="000000"/>
          <w:spacing w:val="197"/>
          <w:sz w:val="24"/>
          <w:szCs w:val="24"/>
        </w:rPr>
        <w:t xml:space="preserve"> </w:t>
      </w:r>
      <w:r>
        <w:rPr>
          <w:rFonts w:ascii="Arial" w:eastAsia="Arial" w:hAnsi="Arial" w:cs="Arial"/>
          <w:color w:val="000000"/>
          <w:sz w:val="24"/>
          <w:szCs w:val="24"/>
        </w:rPr>
        <w:t>also</w:t>
      </w:r>
      <w:r>
        <w:rPr>
          <w:rFonts w:ascii="Arial" w:eastAsia="Arial" w:hAnsi="Arial" w:cs="Arial"/>
          <w:color w:val="000000"/>
          <w:spacing w:val="196"/>
          <w:sz w:val="24"/>
          <w:szCs w:val="24"/>
        </w:rPr>
        <w:t xml:space="preserve"> </w:t>
      </w:r>
      <w:r>
        <w:rPr>
          <w:rFonts w:ascii="Arial" w:eastAsia="Arial" w:hAnsi="Arial" w:cs="Arial"/>
          <w:color w:val="000000"/>
          <w:sz w:val="24"/>
          <w:szCs w:val="24"/>
        </w:rPr>
        <w:t>e</w:t>
      </w:r>
      <w:r>
        <w:rPr>
          <w:rFonts w:ascii="Arial" w:eastAsia="Arial" w:hAnsi="Arial" w:cs="Arial"/>
          <w:color w:val="000000"/>
          <w:spacing w:val="-1"/>
          <w:sz w:val="24"/>
          <w:szCs w:val="24"/>
        </w:rPr>
        <w:t>x</w:t>
      </w:r>
      <w:r>
        <w:rPr>
          <w:rFonts w:ascii="Arial" w:eastAsia="Arial" w:hAnsi="Arial" w:cs="Arial"/>
          <w:color w:val="000000"/>
          <w:sz w:val="24"/>
          <w:szCs w:val="24"/>
        </w:rPr>
        <w:t>e</w:t>
      </w:r>
      <w:r>
        <w:rPr>
          <w:rFonts w:ascii="Arial" w:eastAsia="Arial" w:hAnsi="Arial" w:cs="Arial"/>
          <w:color w:val="000000"/>
          <w:spacing w:val="1"/>
          <w:sz w:val="24"/>
          <w:szCs w:val="24"/>
        </w:rPr>
        <w:t>mp</w:t>
      </w:r>
      <w:r>
        <w:rPr>
          <w:rFonts w:ascii="Arial" w:eastAsia="Arial" w:hAnsi="Arial" w:cs="Arial"/>
          <w:color w:val="000000"/>
          <w:spacing w:val="-1"/>
          <w:sz w:val="24"/>
          <w:szCs w:val="24"/>
        </w:rPr>
        <w:t>t</w:t>
      </w:r>
      <w:r>
        <w:rPr>
          <w:rFonts w:ascii="Arial" w:eastAsia="Arial" w:hAnsi="Arial" w:cs="Arial"/>
          <w:color w:val="000000"/>
          <w:sz w:val="24"/>
          <w:szCs w:val="24"/>
        </w:rPr>
        <w:t>ed</w:t>
      </w:r>
      <w:r>
        <w:rPr>
          <w:rFonts w:ascii="Arial" w:eastAsia="Arial" w:hAnsi="Arial" w:cs="Arial"/>
          <w:color w:val="000000"/>
          <w:spacing w:val="195"/>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n</w:t>
      </w:r>
      <w:r>
        <w:rPr>
          <w:rFonts w:ascii="Arial" w:eastAsia="Arial" w:hAnsi="Arial" w:cs="Arial"/>
          <w:color w:val="000000"/>
          <w:spacing w:val="193"/>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e</w:t>
      </w:r>
      <w:r>
        <w:rPr>
          <w:rFonts w:ascii="Arial" w:eastAsia="Arial" w:hAnsi="Arial" w:cs="Arial"/>
          <w:color w:val="000000"/>
          <w:spacing w:val="196"/>
          <w:sz w:val="24"/>
          <w:szCs w:val="24"/>
        </w:rPr>
        <w:t xml:space="preserve"> </w:t>
      </w:r>
      <w:r>
        <w:rPr>
          <w:rFonts w:ascii="Arial" w:eastAsia="Arial" w:hAnsi="Arial" w:cs="Arial"/>
          <w:color w:val="000000"/>
          <w:sz w:val="24"/>
          <w:szCs w:val="24"/>
        </w:rPr>
        <w:t>pro</w:t>
      </w:r>
      <w:r>
        <w:rPr>
          <w:rFonts w:ascii="Arial" w:eastAsia="Arial" w:hAnsi="Arial" w:cs="Arial"/>
          <w:color w:val="000000"/>
          <w:spacing w:val="1"/>
          <w:sz w:val="24"/>
          <w:szCs w:val="24"/>
        </w:rPr>
        <w:t>du</w:t>
      </w:r>
      <w:r>
        <w:rPr>
          <w:rFonts w:ascii="Arial" w:eastAsia="Arial" w:hAnsi="Arial" w:cs="Arial"/>
          <w:color w:val="000000"/>
          <w:spacing w:val="-1"/>
          <w:sz w:val="24"/>
          <w:szCs w:val="24"/>
        </w:rPr>
        <w:t>c</w:t>
      </w:r>
      <w:r>
        <w:rPr>
          <w:rFonts w:ascii="Arial" w:eastAsia="Arial" w:hAnsi="Arial" w:cs="Arial"/>
          <w:color w:val="000000"/>
          <w:sz w:val="24"/>
          <w:szCs w:val="24"/>
        </w:rPr>
        <w:t xml:space="preserve">ts </w:t>
      </w:r>
      <w:r>
        <w:rPr>
          <w:rFonts w:ascii="Arial" w:eastAsia="Arial" w:hAnsi="Arial" w:cs="Arial"/>
          <w:color w:val="000000"/>
          <w:spacing w:val="1"/>
          <w:sz w:val="24"/>
          <w:szCs w:val="24"/>
        </w:rPr>
        <w:t>ma</w:t>
      </w:r>
      <w:r>
        <w:rPr>
          <w:rFonts w:ascii="Arial" w:eastAsia="Arial" w:hAnsi="Arial" w:cs="Arial"/>
          <w:color w:val="000000"/>
          <w:spacing w:val="-1"/>
          <w:sz w:val="24"/>
          <w:szCs w:val="24"/>
        </w:rPr>
        <w:t>nu</w:t>
      </w:r>
      <w:r>
        <w:rPr>
          <w:rFonts w:ascii="Arial" w:eastAsia="Arial" w:hAnsi="Arial" w:cs="Arial"/>
          <w:color w:val="000000"/>
          <w:spacing w:val="1"/>
          <w:sz w:val="24"/>
          <w:szCs w:val="24"/>
        </w:rPr>
        <w:t>fa</w:t>
      </w:r>
      <w:r>
        <w:rPr>
          <w:rFonts w:ascii="Arial" w:eastAsia="Arial" w:hAnsi="Arial" w:cs="Arial"/>
          <w:color w:val="000000"/>
          <w:spacing w:val="-1"/>
          <w:sz w:val="24"/>
          <w:szCs w:val="24"/>
        </w:rPr>
        <w:t>c</w:t>
      </w:r>
      <w:r>
        <w:rPr>
          <w:rFonts w:ascii="Arial" w:eastAsia="Arial" w:hAnsi="Arial" w:cs="Arial"/>
          <w:color w:val="000000"/>
          <w:sz w:val="24"/>
          <w:szCs w:val="24"/>
        </w:rPr>
        <w:t xml:space="preserve">tured </w:t>
      </w:r>
      <w:r>
        <w:rPr>
          <w:rFonts w:ascii="Arial" w:eastAsia="Arial" w:hAnsi="Arial" w:cs="Arial"/>
          <w:color w:val="000000"/>
          <w:spacing w:val="-3"/>
          <w:sz w:val="24"/>
          <w:szCs w:val="24"/>
        </w:rPr>
        <w:t>w</w:t>
      </w:r>
      <w:r>
        <w:rPr>
          <w:rFonts w:ascii="Arial" w:eastAsia="Arial" w:hAnsi="Arial" w:cs="Arial"/>
          <w:color w:val="000000"/>
          <w:sz w:val="24"/>
          <w:szCs w:val="24"/>
        </w:rPr>
        <w:t>ithin</w:t>
      </w:r>
      <w:r>
        <w:rPr>
          <w:rFonts w:ascii="Arial" w:eastAsia="Arial" w:hAnsi="Arial" w:cs="Arial"/>
          <w:color w:val="000000"/>
          <w:spacing w:val="1"/>
          <w:sz w:val="24"/>
          <w:szCs w:val="24"/>
        </w:rPr>
        <w:t xml:space="preserve"> </w:t>
      </w:r>
      <w:r>
        <w:rPr>
          <w:rFonts w:ascii="Arial" w:eastAsia="Arial" w:hAnsi="Arial" w:cs="Arial"/>
          <w:color w:val="000000"/>
          <w:sz w:val="24"/>
          <w:szCs w:val="24"/>
        </w:rPr>
        <w:t xml:space="preserve">the </w:t>
      </w:r>
      <w:r>
        <w:rPr>
          <w:rFonts w:ascii="Arial" w:eastAsia="Arial" w:hAnsi="Arial" w:cs="Arial"/>
          <w:color w:val="000000"/>
          <w:spacing w:val="-1"/>
          <w:sz w:val="24"/>
          <w:szCs w:val="24"/>
        </w:rPr>
        <w:t>z</w:t>
      </w:r>
      <w:r>
        <w:rPr>
          <w:rFonts w:ascii="Arial" w:eastAsia="Arial" w:hAnsi="Arial" w:cs="Arial"/>
          <w:color w:val="000000"/>
          <w:sz w:val="24"/>
          <w:szCs w:val="24"/>
        </w:rPr>
        <w:t xml:space="preserve">one for export </w:t>
      </w:r>
      <w:r>
        <w:rPr>
          <w:rFonts w:ascii="Arial" w:eastAsia="Arial" w:hAnsi="Arial" w:cs="Arial"/>
          <w:color w:val="000000"/>
          <w:spacing w:val="1"/>
          <w:sz w:val="24"/>
          <w:szCs w:val="24"/>
        </w:rPr>
        <w:t>pu</w:t>
      </w:r>
      <w:r>
        <w:rPr>
          <w:rFonts w:ascii="Arial" w:eastAsia="Arial" w:hAnsi="Arial" w:cs="Arial"/>
          <w:color w:val="000000"/>
          <w:spacing w:val="-2"/>
          <w:sz w:val="24"/>
          <w:szCs w:val="24"/>
        </w:rPr>
        <w:t>rp</w:t>
      </w:r>
      <w:r>
        <w:rPr>
          <w:rFonts w:ascii="Arial" w:eastAsia="Arial" w:hAnsi="Arial" w:cs="Arial"/>
          <w:color w:val="000000"/>
          <w:sz w:val="24"/>
          <w:szCs w:val="24"/>
        </w:rPr>
        <w:t>os</w:t>
      </w:r>
      <w:r>
        <w:rPr>
          <w:rFonts w:ascii="Arial" w:eastAsia="Arial" w:hAnsi="Arial" w:cs="Arial"/>
          <w:color w:val="000000"/>
          <w:spacing w:val="1"/>
          <w:sz w:val="24"/>
          <w:szCs w:val="24"/>
        </w:rPr>
        <w:t>e</w:t>
      </w:r>
      <w:r>
        <w:rPr>
          <w:rFonts w:ascii="Arial" w:eastAsia="Arial" w:hAnsi="Arial" w:cs="Arial"/>
          <w:color w:val="000000"/>
          <w:sz w:val="24"/>
          <w:szCs w:val="24"/>
        </w:rPr>
        <w:t>s.</w:t>
      </w:r>
    </w:p>
    <w:p w14:paraId="0A635A9C" w14:textId="77777777" w:rsidR="00526E2F" w:rsidRDefault="00526E2F" w:rsidP="00526E2F">
      <w:pPr>
        <w:spacing w:after="36" w:line="240" w:lineRule="exact"/>
        <w:rPr>
          <w:rFonts w:ascii="Arial" w:eastAsia="Arial" w:hAnsi="Arial" w:cs="Arial"/>
          <w:sz w:val="24"/>
          <w:szCs w:val="24"/>
        </w:rPr>
      </w:pPr>
    </w:p>
    <w:p w14:paraId="2097C45A" w14:textId="77777777" w:rsidR="00526E2F" w:rsidRDefault="00526E2F" w:rsidP="00526E2F">
      <w:pPr>
        <w:tabs>
          <w:tab w:val="left" w:pos="1539"/>
        </w:tabs>
        <w:spacing w:after="0" w:line="240" w:lineRule="auto"/>
        <w:ind w:left="819" w:right="1601"/>
        <w:rPr>
          <w:rFonts w:ascii="Arial" w:eastAsia="Arial" w:hAnsi="Arial" w:cs="Arial"/>
          <w:color w:val="000000"/>
          <w:sz w:val="24"/>
          <w:szCs w:val="24"/>
        </w:rPr>
      </w:pPr>
      <w:r>
        <w:rPr>
          <w:rFonts w:ascii="Arial" w:eastAsia="Arial" w:hAnsi="Arial" w:cs="Arial"/>
          <w:b/>
          <w:bCs/>
          <w:color w:val="000000"/>
          <w:sz w:val="24"/>
          <w:szCs w:val="24"/>
        </w:rPr>
        <w:t>(e)</w:t>
      </w:r>
      <w:r>
        <w:rPr>
          <w:rFonts w:ascii="Arial" w:eastAsia="Arial" w:hAnsi="Arial" w:cs="Arial"/>
          <w:color w:val="000000"/>
          <w:sz w:val="24"/>
          <w:szCs w:val="24"/>
        </w:rPr>
        <w:tab/>
        <w:t>A</w:t>
      </w:r>
      <w:r>
        <w:rPr>
          <w:rFonts w:ascii="Arial" w:eastAsia="Arial" w:hAnsi="Arial" w:cs="Arial"/>
          <w:color w:val="000000"/>
          <w:spacing w:val="7"/>
          <w:sz w:val="24"/>
          <w:szCs w:val="24"/>
        </w:rPr>
        <w:t xml:space="preserve"> </w:t>
      </w:r>
      <w:proofErr w:type="gramStart"/>
      <w:r>
        <w:rPr>
          <w:rFonts w:ascii="Arial" w:eastAsia="Arial" w:hAnsi="Arial" w:cs="Arial"/>
          <w:color w:val="000000"/>
          <w:spacing w:val="3"/>
          <w:sz w:val="24"/>
          <w:szCs w:val="24"/>
        </w:rPr>
        <w:t>f</w:t>
      </w:r>
      <w:r>
        <w:rPr>
          <w:rFonts w:ascii="Arial" w:eastAsia="Arial" w:hAnsi="Arial" w:cs="Arial"/>
          <w:color w:val="000000"/>
          <w:sz w:val="24"/>
          <w:szCs w:val="24"/>
        </w:rPr>
        <w:t>i</w:t>
      </w:r>
      <w:r>
        <w:rPr>
          <w:rFonts w:ascii="Arial" w:eastAsia="Arial" w:hAnsi="Arial" w:cs="Arial"/>
          <w:color w:val="000000"/>
          <w:spacing w:val="-2"/>
          <w:sz w:val="24"/>
          <w:szCs w:val="24"/>
        </w:rPr>
        <w:t>v</w:t>
      </w:r>
      <w:r>
        <w:rPr>
          <w:rFonts w:ascii="Arial" w:eastAsia="Arial" w:hAnsi="Arial" w:cs="Arial"/>
          <w:color w:val="000000"/>
          <w:sz w:val="24"/>
          <w:szCs w:val="24"/>
        </w:rPr>
        <w:t>e</w:t>
      </w:r>
      <w:r>
        <w:rPr>
          <w:rFonts w:ascii="Arial" w:eastAsia="Arial" w:hAnsi="Arial" w:cs="Arial"/>
          <w:color w:val="000000"/>
          <w:spacing w:val="10"/>
          <w:sz w:val="24"/>
          <w:szCs w:val="24"/>
        </w:rPr>
        <w:t xml:space="preserve"> </w:t>
      </w:r>
      <w:r>
        <w:rPr>
          <w:rFonts w:ascii="Arial" w:eastAsia="Arial" w:hAnsi="Arial" w:cs="Arial"/>
          <w:color w:val="000000"/>
          <w:spacing w:val="-2"/>
          <w:sz w:val="24"/>
          <w:szCs w:val="24"/>
        </w:rPr>
        <w:t>y</w:t>
      </w:r>
      <w:r>
        <w:rPr>
          <w:rFonts w:ascii="Arial" w:eastAsia="Arial" w:hAnsi="Arial" w:cs="Arial"/>
          <w:color w:val="000000"/>
          <w:sz w:val="24"/>
          <w:szCs w:val="24"/>
        </w:rPr>
        <w:t>e</w:t>
      </w:r>
      <w:r>
        <w:rPr>
          <w:rFonts w:ascii="Arial" w:eastAsia="Arial" w:hAnsi="Arial" w:cs="Arial"/>
          <w:color w:val="000000"/>
          <w:spacing w:val="1"/>
          <w:sz w:val="24"/>
          <w:szCs w:val="24"/>
        </w:rPr>
        <w:t>a</w:t>
      </w:r>
      <w:r>
        <w:rPr>
          <w:rFonts w:ascii="Arial" w:eastAsia="Arial" w:hAnsi="Arial" w:cs="Arial"/>
          <w:color w:val="000000"/>
          <w:sz w:val="24"/>
          <w:szCs w:val="24"/>
        </w:rPr>
        <w:t>r</w:t>
      </w:r>
      <w:proofErr w:type="gramEnd"/>
      <w:r>
        <w:rPr>
          <w:rFonts w:ascii="Arial" w:eastAsia="Arial" w:hAnsi="Arial" w:cs="Arial"/>
          <w:color w:val="000000"/>
          <w:spacing w:val="9"/>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a</w:t>
      </w:r>
      <w:r>
        <w:rPr>
          <w:rFonts w:ascii="Arial" w:eastAsia="Arial" w:hAnsi="Arial" w:cs="Arial"/>
          <w:color w:val="000000"/>
          <w:sz w:val="24"/>
          <w:szCs w:val="24"/>
        </w:rPr>
        <w:t>x</w:t>
      </w:r>
      <w:r>
        <w:rPr>
          <w:rFonts w:ascii="Arial" w:eastAsia="Arial" w:hAnsi="Arial" w:cs="Arial"/>
          <w:color w:val="000000"/>
          <w:spacing w:val="8"/>
          <w:sz w:val="24"/>
          <w:szCs w:val="24"/>
        </w:rPr>
        <w:t xml:space="preserve"> </w:t>
      </w:r>
      <w:r>
        <w:rPr>
          <w:rFonts w:ascii="Arial" w:eastAsia="Arial" w:hAnsi="Arial" w:cs="Arial"/>
          <w:color w:val="000000"/>
          <w:sz w:val="24"/>
          <w:szCs w:val="24"/>
        </w:rPr>
        <w:t>h</w:t>
      </w:r>
      <w:r>
        <w:rPr>
          <w:rFonts w:ascii="Arial" w:eastAsia="Arial" w:hAnsi="Arial" w:cs="Arial"/>
          <w:color w:val="000000"/>
          <w:spacing w:val="1"/>
          <w:sz w:val="24"/>
          <w:szCs w:val="24"/>
        </w:rPr>
        <w:t>o</w:t>
      </w:r>
      <w:r>
        <w:rPr>
          <w:rFonts w:ascii="Arial" w:eastAsia="Arial" w:hAnsi="Arial" w:cs="Arial"/>
          <w:color w:val="000000"/>
          <w:sz w:val="24"/>
          <w:szCs w:val="24"/>
        </w:rPr>
        <w:t>lid</w:t>
      </w:r>
      <w:r>
        <w:rPr>
          <w:rFonts w:ascii="Arial" w:eastAsia="Arial" w:hAnsi="Arial" w:cs="Arial"/>
          <w:color w:val="000000"/>
          <w:spacing w:val="1"/>
          <w:sz w:val="24"/>
          <w:szCs w:val="24"/>
        </w:rPr>
        <w:t>a</w:t>
      </w:r>
      <w:r>
        <w:rPr>
          <w:rFonts w:ascii="Arial" w:eastAsia="Arial" w:hAnsi="Arial" w:cs="Arial"/>
          <w:color w:val="000000"/>
          <w:sz w:val="24"/>
          <w:szCs w:val="24"/>
        </w:rPr>
        <w:t>y</w:t>
      </w:r>
      <w:r>
        <w:rPr>
          <w:rFonts w:ascii="Arial" w:eastAsia="Arial" w:hAnsi="Arial" w:cs="Arial"/>
          <w:color w:val="000000"/>
          <w:spacing w:val="7"/>
          <w:sz w:val="24"/>
          <w:szCs w:val="24"/>
        </w:rPr>
        <w:t xml:space="preserve"> </w:t>
      </w:r>
      <w:r>
        <w:rPr>
          <w:rFonts w:ascii="Arial" w:eastAsia="Arial" w:hAnsi="Arial" w:cs="Arial"/>
          <w:color w:val="000000"/>
          <w:sz w:val="24"/>
          <w:szCs w:val="24"/>
        </w:rPr>
        <w:t>is</w:t>
      </w:r>
      <w:r>
        <w:rPr>
          <w:rFonts w:ascii="Arial" w:eastAsia="Arial" w:hAnsi="Arial" w:cs="Arial"/>
          <w:color w:val="000000"/>
          <w:spacing w:val="10"/>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e</w:t>
      </w:r>
      <w:r>
        <w:rPr>
          <w:rFonts w:ascii="Arial" w:eastAsia="Arial" w:hAnsi="Arial" w:cs="Arial"/>
          <w:color w:val="000000"/>
          <w:spacing w:val="8"/>
          <w:sz w:val="24"/>
          <w:szCs w:val="24"/>
        </w:rPr>
        <w:t xml:space="preserve"> </w:t>
      </w:r>
      <w:r>
        <w:rPr>
          <w:rFonts w:ascii="Arial" w:eastAsia="Arial" w:hAnsi="Arial" w:cs="Arial"/>
          <w:color w:val="000000"/>
          <w:sz w:val="24"/>
          <w:szCs w:val="24"/>
        </w:rPr>
        <w:t>most</w:t>
      </w:r>
      <w:r>
        <w:rPr>
          <w:rFonts w:ascii="Arial" w:eastAsia="Arial" w:hAnsi="Arial" w:cs="Arial"/>
          <w:color w:val="000000"/>
          <w:spacing w:val="11"/>
          <w:sz w:val="24"/>
          <w:szCs w:val="24"/>
        </w:rPr>
        <w:t xml:space="preserve"> </w:t>
      </w:r>
      <w:r>
        <w:rPr>
          <w:rFonts w:ascii="Arial" w:eastAsia="Arial" w:hAnsi="Arial" w:cs="Arial"/>
          <w:color w:val="000000"/>
          <w:sz w:val="24"/>
          <w:szCs w:val="24"/>
        </w:rPr>
        <w:t>si</w:t>
      </w:r>
      <w:r>
        <w:rPr>
          <w:rFonts w:ascii="Arial" w:eastAsia="Arial" w:hAnsi="Arial" w:cs="Arial"/>
          <w:color w:val="000000"/>
          <w:spacing w:val="-1"/>
          <w:sz w:val="24"/>
          <w:szCs w:val="24"/>
        </w:rPr>
        <w:t>g</w:t>
      </w:r>
      <w:r>
        <w:rPr>
          <w:rFonts w:ascii="Arial" w:eastAsia="Arial" w:hAnsi="Arial" w:cs="Arial"/>
          <w:color w:val="000000"/>
          <w:sz w:val="24"/>
          <w:szCs w:val="24"/>
        </w:rPr>
        <w:t>n</w:t>
      </w:r>
      <w:r>
        <w:rPr>
          <w:rFonts w:ascii="Arial" w:eastAsia="Arial" w:hAnsi="Arial" w:cs="Arial"/>
          <w:color w:val="000000"/>
          <w:spacing w:val="-3"/>
          <w:sz w:val="24"/>
          <w:szCs w:val="24"/>
        </w:rPr>
        <w:t>i</w:t>
      </w:r>
      <w:r>
        <w:rPr>
          <w:rFonts w:ascii="Arial" w:eastAsia="Arial" w:hAnsi="Arial" w:cs="Arial"/>
          <w:color w:val="000000"/>
          <w:spacing w:val="2"/>
          <w:sz w:val="24"/>
          <w:szCs w:val="24"/>
        </w:rPr>
        <w:t>f</w:t>
      </w:r>
      <w:r>
        <w:rPr>
          <w:rFonts w:ascii="Arial" w:eastAsia="Arial" w:hAnsi="Arial" w:cs="Arial"/>
          <w:color w:val="000000"/>
          <w:sz w:val="24"/>
          <w:szCs w:val="24"/>
        </w:rPr>
        <w:t>ica</w:t>
      </w:r>
      <w:r>
        <w:rPr>
          <w:rFonts w:ascii="Arial" w:eastAsia="Arial" w:hAnsi="Arial" w:cs="Arial"/>
          <w:color w:val="000000"/>
          <w:spacing w:val="1"/>
          <w:sz w:val="24"/>
          <w:szCs w:val="24"/>
        </w:rPr>
        <w:t>n</w:t>
      </w:r>
      <w:r>
        <w:rPr>
          <w:rFonts w:ascii="Arial" w:eastAsia="Arial" w:hAnsi="Arial" w:cs="Arial"/>
          <w:color w:val="000000"/>
          <w:sz w:val="24"/>
          <w:szCs w:val="24"/>
        </w:rPr>
        <w:t>t</w:t>
      </w:r>
      <w:r>
        <w:rPr>
          <w:rFonts w:ascii="Arial" w:eastAsia="Arial" w:hAnsi="Arial" w:cs="Arial"/>
          <w:color w:val="000000"/>
          <w:spacing w:val="6"/>
          <w:sz w:val="24"/>
          <w:szCs w:val="24"/>
        </w:rPr>
        <w:t xml:space="preserve"> </w:t>
      </w:r>
      <w:r>
        <w:rPr>
          <w:rFonts w:ascii="Arial" w:eastAsia="Arial" w:hAnsi="Arial" w:cs="Arial"/>
          <w:color w:val="000000"/>
          <w:spacing w:val="2"/>
          <w:sz w:val="24"/>
          <w:szCs w:val="24"/>
        </w:rPr>
        <w:t>f</w:t>
      </w:r>
      <w:r>
        <w:rPr>
          <w:rFonts w:ascii="Arial" w:eastAsia="Arial" w:hAnsi="Arial" w:cs="Arial"/>
          <w:color w:val="000000"/>
          <w:sz w:val="24"/>
          <w:szCs w:val="24"/>
        </w:rPr>
        <w:t>is</w:t>
      </w:r>
      <w:r>
        <w:rPr>
          <w:rFonts w:ascii="Arial" w:eastAsia="Arial" w:hAnsi="Arial" w:cs="Arial"/>
          <w:color w:val="000000"/>
          <w:spacing w:val="8"/>
          <w:sz w:val="24"/>
          <w:szCs w:val="24"/>
        </w:rPr>
        <w:t>c</w:t>
      </w:r>
      <w:r>
        <w:rPr>
          <w:rFonts w:ascii="Arial" w:eastAsia="Arial" w:hAnsi="Arial" w:cs="Arial"/>
          <w:color w:val="000000"/>
          <w:sz w:val="24"/>
          <w:szCs w:val="24"/>
        </w:rPr>
        <w:t>al</w:t>
      </w:r>
      <w:r>
        <w:rPr>
          <w:rFonts w:ascii="Arial" w:eastAsia="Arial" w:hAnsi="Arial" w:cs="Arial"/>
          <w:color w:val="000000"/>
          <w:spacing w:val="10"/>
          <w:sz w:val="24"/>
          <w:szCs w:val="24"/>
        </w:rPr>
        <w:t xml:space="preserve"> </w:t>
      </w:r>
      <w:r>
        <w:rPr>
          <w:rFonts w:ascii="Arial" w:eastAsia="Arial" w:hAnsi="Arial" w:cs="Arial"/>
          <w:color w:val="000000"/>
          <w:sz w:val="24"/>
          <w:szCs w:val="24"/>
        </w:rPr>
        <w:t>ben</w:t>
      </w:r>
      <w:r>
        <w:rPr>
          <w:rFonts w:ascii="Arial" w:eastAsia="Arial" w:hAnsi="Arial" w:cs="Arial"/>
          <w:color w:val="000000"/>
          <w:spacing w:val="-1"/>
          <w:sz w:val="24"/>
          <w:szCs w:val="24"/>
        </w:rPr>
        <w:t>e</w:t>
      </w:r>
      <w:r>
        <w:rPr>
          <w:rFonts w:ascii="Arial" w:eastAsia="Arial" w:hAnsi="Arial" w:cs="Arial"/>
          <w:color w:val="000000"/>
          <w:spacing w:val="2"/>
          <w:sz w:val="24"/>
          <w:szCs w:val="24"/>
        </w:rPr>
        <w:t>f</w:t>
      </w:r>
      <w:r>
        <w:rPr>
          <w:rFonts w:ascii="Arial" w:eastAsia="Arial" w:hAnsi="Arial" w:cs="Arial"/>
          <w:color w:val="000000"/>
          <w:sz w:val="24"/>
          <w:szCs w:val="24"/>
        </w:rPr>
        <w:t>it</w:t>
      </w:r>
      <w:r>
        <w:rPr>
          <w:rFonts w:ascii="Arial" w:eastAsia="Arial" w:hAnsi="Arial" w:cs="Arial"/>
          <w:color w:val="000000"/>
          <w:spacing w:val="7"/>
          <w:sz w:val="24"/>
          <w:szCs w:val="24"/>
        </w:rPr>
        <w:t xml:space="preserve"> </w:t>
      </w:r>
      <w:r>
        <w:rPr>
          <w:rFonts w:ascii="Arial" w:eastAsia="Arial" w:hAnsi="Arial" w:cs="Arial"/>
          <w:color w:val="000000"/>
          <w:spacing w:val="-1"/>
          <w:sz w:val="24"/>
          <w:szCs w:val="24"/>
        </w:rPr>
        <w:t>t</w:t>
      </w:r>
      <w:r>
        <w:rPr>
          <w:rFonts w:ascii="Arial" w:eastAsia="Arial" w:hAnsi="Arial" w:cs="Arial"/>
          <w:color w:val="000000"/>
          <w:sz w:val="24"/>
          <w:szCs w:val="24"/>
        </w:rPr>
        <w:t>o u</w:t>
      </w:r>
      <w:r>
        <w:rPr>
          <w:rFonts w:ascii="Arial" w:eastAsia="Arial" w:hAnsi="Arial" w:cs="Arial"/>
          <w:color w:val="000000"/>
          <w:spacing w:val="1"/>
          <w:sz w:val="24"/>
          <w:szCs w:val="24"/>
        </w:rPr>
        <w:t>n</w:t>
      </w:r>
      <w:r>
        <w:rPr>
          <w:rFonts w:ascii="Arial" w:eastAsia="Arial" w:hAnsi="Arial" w:cs="Arial"/>
          <w:color w:val="000000"/>
          <w:sz w:val="24"/>
          <w:szCs w:val="24"/>
        </w:rPr>
        <w:t>its.</w:t>
      </w:r>
    </w:p>
    <w:p w14:paraId="79547494" w14:textId="77777777" w:rsidR="00526E2F" w:rsidRDefault="00526E2F" w:rsidP="00526E2F">
      <w:pPr>
        <w:spacing w:after="35" w:line="240" w:lineRule="exact"/>
        <w:rPr>
          <w:rFonts w:ascii="Arial" w:eastAsia="Arial" w:hAnsi="Arial" w:cs="Arial"/>
          <w:sz w:val="24"/>
          <w:szCs w:val="24"/>
        </w:rPr>
      </w:pPr>
    </w:p>
    <w:p w14:paraId="38094156" w14:textId="77777777" w:rsidR="00526E2F" w:rsidRDefault="00526E2F" w:rsidP="00526E2F">
      <w:pPr>
        <w:tabs>
          <w:tab w:val="left" w:pos="1539"/>
        </w:tabs>
        <w:spacing w:after="0" w:line="240" w:lineRule="auto"/>
        <w:ind w:left="819" w:right="1649"/>
        <w:jc w:val="both"/>
        <w:rPr>
          <w:rFonts w:ascii="Arial" w:eastAsia="Arial" w:hAnsi="Arial" w:cs="Arial"/>
          <w:color w:val="000000"/>
          <w:sz w:val="24"/>
          <w:szCs w:val="24"/>
        </w:rPr>
      </w:pPr>
      <w:r>
        <w:rPr>
          <w:rFonts w:ascii="Arial" w:eastAsia="Arial" w:hAnsi="Arial" w:cs="Arial"/>
          <w:b/>
          <w:bCs/>
          <w:color w:val="000000"/>
          <w:sz w:val="24"/>
          <w:szCs w:val="24"/>
        </w:rPr>
        <w:t>(</w:t>
      </w:r>
      <w:r>
        <w:rPr>
          <w:rFonts w:ascii="Arial" w:eastAsia="Arial" w:hAnsi="Arial" w:cs="Arial"/>
          <w:b/>
          <w:bCs/>
          <w:color w:val="000000"/>
          <w:spacing w:val="-1"/>
          <w:sz w:val="24"/>
          <w:szCs w:val="24"/>
        </w:rPr>
        <w:t>f</w:t>
      </w:r>
      <w:r>
        <w:rPr>
          <w:rFonts w:ascii="Arial" w:eastAsia="Arial" w:hAnsi="Arial" w:cs="Arial"/>
          <w:b/>
          <w:bCs/>
          <w:color w:val="000000"/>
          <w:sz w:val="24"/>
          <w:szCs w:val="24"/>
        </w:rPr>
        <w:t>)</w:t>
      </w:r>
      <w:r>
        <w:rPr>
          <w:rFonts w:ascii="Arial" w:eastAsia="Arial" w:hAnsi="Arial" w:cs="Arial"/>
          <w:color w:val="000000"/>
          <w:sz w:val="24"/>
          <w:szCs w:val="24"/>
        </w:rPr>
        <w:tab/>
      </w:r>
      <w:r>
        <w:rPr>
          <w:rFonts w:ascii="Arial" w:eastAsia="Arial" w:hAnsi="Arial" w:cs="Arial"/>
          <w:color w:val="000000"/>
          <w:spacing w:val="1"/>
          <w:sz w:val="24"/>
          <w:szCs w:val="24"/>
        </w:rPr>
        <w:t>T</w:t>
      </w:r>
      <w:r>
        <w:rPr>
          <w:rFonts w:ascii="Arial" w:eastAsia="Arial" w:hAnsi="Arial" w:cs="Arial"/>
          <w:color w:val="000000"/>
          <w:sz w:val="24"/>
          <w:szCs w:val="24"/>
        </w:rPr>
        <w:t>he</w:t>
      </w:r>
      <w:r>
        <w:rPr>
          <w:rFonts w:ascii="Arial" w:eastAsia="Arial" w:hAnsi="Arial" w:cs="Arial"/>
          <w:color w:val="000000"/>
          <w:spacing w:val="43"/>
          <w:sz w:val="24"/>
          <w:szCs w:val="24"/>
        </w:rPr>
        <w:t xml:space="preserve"> </w:t>
      </w:r>
      <w:r>
        <w:rPr>
          <w:rFonts w:ascii="Arial" w:eastAsia="Arial" w:hAnsi="Arial" w:cs="Arial"/>
          <w:color w:val="000000"/>
          <w:sz w:val="24"/>
          <w:szCs w:val="24"/>
        </w:rPr>
        <w:t>import</w:t>
      </w:r>
      <w:r>
        <w:rPr>
          <w:rFonts w:ascii="Arial" w:eastAsia="Arial" w:hAnsi="Arial" w:cs="Arial"/>
          <w:color w:val="000000"/>
          <w:spacing w:val="44"/>
          <w:sz w:val="24"/>
          <w:szCs w:val="24"/>
        </w:rPr>
        <w:t xml:space="preserve"> </w:t>
      </w:r>
      <w:r>
        <w:rPr>
          <w:rFonts w:ascii="Arial" w:eastAsia="Arial" w:hAnsi="Arial" w:cs="Arial"/>
          <w:color w:val="000000"/>
          <w:spacing w:val="-1"/>
          <w:sz w:val="24"/>
          <w:szCs w:val="24"/>
        </w:rPr>
        <w:t>p</w:t>
      </w:r>
      <w:r>
        <w:rPr>
          <w:rFonts w:ascii="Arial" w:eastAsia="Arial" w:hAnsi="Arial" w:cs="Arial"/>
          <w:color w:val="000000"/>
          <w:sz w:val="24"/>
          <w:szCs w:val="24"/>
        </w:rPr>
        <w:t>olicy</w:t>
      </w:r>
      <w:r>
        <w:rPr>
          <w:rFonts w:ascii="Arial" w:eastAsia="Arial" w:hAnsi="Arial" w:cs="Arial"/>
          <w:color w:val="000000"/>
          <w:spacing w:val="40"/>
          <w:sz w:val="24"/>
          <w:szCs w:val="24"/>
        </w:rPr>
        <w:t xml:space="preserve"> </w:t>
      </w:r>
      <w:r>
        <w:rPr>
          <w:rFonts w:ascii="Arial" w:eastAsia="Arial" w:hAnsi="Arial" w:cs="Arial"/>
          <w:color w:val="000000"/>
          <w:spacing w:val="1"/>
          <w:sz w:val="24"/>
          <w:szCs w:val="24"/>
        </w:rPr>
        <w:t>pe</w:t>
      </w:r>
      <w:r>
        <w:rPr>
          <w:rFonts w:ascii="Arial" w:eastAsia="Arial" w:hAnsi="Arial" w:cs="Arial"/>
          <w:color w:val="000000"/>
          <w:sz w:val="24"/>
          <w:szCs w:val="24"/>
        </w:rPr>
        <w:t>rmits</w:t>
      </w:r>
      <w:r>
        <w:rPr>
          <w:rFonts w:ascii="Arial" w:eastAsia="Arial" w:hAnsi="Arial" w:cs="Arial"/>
          <w:color w:val="000000"/>
          <w:spacing w:val="44"/>
          <w:sz w:val="24"/>
          <w:szCs w:val="24"/>
        </w:rPr>
        <w:t xml:space="preserve"> </w:t>
      </w:r>
      <w:r>
        <w:rPr>
          <w:rFonts w:ascii="Arial" w:eastAsia="Arial" w:hAnsi="Arial" w:cs="Arial"/>
          <w:color w:val="000000"/>
          <w:sz w:val="24"/>
          <w:szCs w:val="24"/>
        </w:rPr>
        <w:t>sales</w:t>
      </w:r>
      <w:r>
        <w:rPr>
          <w:rFonts w:ascii="Arial" w:eastAsia="Arial" w:hAnsi="Arial" w:cs="Arial"/>
          <w:color w:val="000000"/>
          <w:spacing w:val="42"/>
          <w:sz w:val="24"/>
          <w:szCs w:val="24"/>
        </w:rPr>
        <w:t xml:space="preserve"> </w:t>
      </w:r>
      <w:r>
        <w:rPr>
          <w:rFonts w:ascii="Arial" w:eastAsia="Arial" w:hAnsi="Arial" w:cs="Arial"/>
          <w:color w:val="000000"/>
          <w:spacing w:val="1"/>
          <w:sz w:val="24"/>
          <w:szCs w:val="24"/>
        </w:rPr>
        <w:t>u</w:t>
      </w:r>
      <w:r>
        <w:rPr>
          <w:rFonts w:ascii="Arial" w:eastAsia="Arial" w:hAnsi="Arial" w:cs="Arial"/>
          <w:color w:val="000000"/>
          <w:sz w:val="24"/>
          <w:szCs w:val="24"/>
        </w:rPr>
        <w:t>p</w:t>
      </w:r>
      <w:r>
        <w:rPr>
          <w:rFonts w:ascii="Arial" w:eastAsia="Arial" w:hAnsi="Arial" w:cs="Arial"/>
          <w:color w:val="000000"/>
          <w:spacing w:val="44"/>
          <w:sz w:val="24"/>
          <w:szCs w:val="24"/>
        </w:rPr>
        <w:t xml:space="preserve"> </w:t>
      </w:r>
      <w:r>
        <w:rPr>
          <w:rFonts w:ascii="Arial" w:eastAsia="Arial" w:hAnsi="Arial" w:cs="Arial"/>
          <w:color w:val="000000"/>
          <w:spacing w:val="-1"/>
          <w:sz w:val="24"/>
          <w:szCs w:val="24"/>
        </w:rPr>
        <w:t>t</w:t>
      </w:r>
      <w:r>
        <w:rPr>
          <w:rFonts w:ascii="Arial" w:eastAsia="Arial" w:hAnsi="Arial" w:cs="Arial"/>
          <w:color w:val="000000"/>
          <w:sz w:val="24"/>
          <w:szCs w:val="24"/>
        </w:rPr>
        <w:t>o</w:t>
      </w:r>
      <w:r>
        <w:rPr>
          <w:rFonts w:ascii="Arial" w:eastAsia="Arial" w:hAnsi="Arial" w:cs="Arial"/>
          <w:color w:val="000000"/>
          <w:spacing w:val="43"/>
          <w:sz w:val="24"/>
          <w:szCs w:val="24"/>
        </w:rPr>
        <w:t xml:space="preserve"> </w:t>
      </w:r>
      <w:r>
        <w:rPr>
          <w:rFonts w:ascii="Arial" w:eastAsia="Arial" w:hAnsi="Arial" w:cs="Arial"/>
          <w:color w:val="000000"/>
          <w:spacing w:val="1"/>
          <w:sz w:val="24"/>
          <w:szCs w:val="24"/>
        </w:rPr>
        <w:t>25</w:t>
      </w:r>
      <w:r>
        <w:rPr>
          <w:rFonts w:ascii="Arial" w:eastAsia="Arial" w:hAnsi="Arial" w:cs="Arial"/>
          <w:color w:val="000000"/>
          <w:sz w:val="24"/>
          <w:szCs w:val="24"/>
        </w:rPr>
        <w:t>%</w:t>
      </w:r>
      <w:r>
        <w:rPr>
          <w:rFonts w:ascii="Arial" w:eastAsia="Arial" w:hAnsi="Arial" w:cs="Arial"/>
          <w:color w:val="000000"/>
          <w:spacing w:val="41"/>
          <w:sz w:val="24"/>
          <w:szCs w:val="24"/>
        </w:rPr>
        <w:t xml:space="preserve"> </w:t>
      </w:r>
      <w:r>
        <w:rPr>
          <w:rFonts w:ascii="Arial" w:eastAsia="Arial" w:hAnsi="Arial" w:cs="Arial"/>
          <w:color w:val="000000"/>
          <w:sz w:val="24"/>
          <w:szCs w:val="24"/>
        </w:rPr>
        <w:t>of</w:t>
      </w:r>
      <w:r>
        <w:rPr>
          <w:rFonts w:ascii="Arial" w:eastAsia="Arial" w:hAnsi="Arial" w:cs="Arial"/>
          <w:color w:val="000000"/>
          <w:spacing w:val="45"/>
          <w:sz w:val="24"/>
          <w:szCs w:val="24"/>
        </w:rPr>
        <w:t xml:space="preserve"> </w:t>
      </w:r>
      <w:r>
        <w:rPr>
          <w:rFonts w:ascii="Arial" w:eastAsia="Arial" w:hAnsi="Arial" w:cs="Arial"/>
          <w:color w:val="000000"/>
          <w:sz w:val="24"/>
          <w:szCs w:val="24"/>
        </w:rPr>
        <w:t>their</w:t>
      </w:r>
      <w:r>
        <w:rPr>
          <w:rFonts w:ascii="Arial" w:eastAsia="Arial" w:hAnsi="Arial" w:cs="Arial"/>
          <w:color w:val="000000"/>
          <w:spacing w:val="42"/>
          <w:sz w:val="24"/>
          <w:szCs w:val="24"/>
        </w:rPr>
        <w:t xml:space="preserve"> </w:t>
      </w:r>
      <w:r>
        <w:rPr>
          <w:rFonts w:ascii="Arial" w:eastAsia="Arial" w:hAnsi="Arial" w:cs="Arial"/>
          <w:color w:val="000000"/>
          <w:sz w:val="24"/>
          <w:szCs w:val="24"/>
        </w:rPr>
        <w:t>a</w:t>
      </w:r>
      <w:r>
        <w:rPr>
          <w:rFonts w:ascii="Arial" w:eastAsia="Arial" w:hAnsi="Arial" w:cs="Arial"/>
          <w:color w:val="000000"/>
          <w:spacing w:val="1"/>
          <w:sz w:val="24"/>
          <w:szCs w:val="24"/>
        </w:rPr>
        <w:t>n</w:t>
      </w:r>
      <w:r>
        <w:rPr>
          <w:rFonts w:ascii="Arial" w:eastAsia="Arial" w:hAnsi="Arial" w:cs="Arial"/>
          <w:color w:val="000000"/>
          <w:sz w:val="24"/>
          <w:szCs w:val="24"/>
        </w:rPr>
        <w:t>nual pro</w:t>
      </w:r>
      <w:r>
        <w:rPr>
          <w:rFonts w:ascii="Arial" w:eastAsia="Arial" w:hAnsi="Arial" w:cs="Arial"/>
          <w:color w:val="000000"/>
          <w:spacing w:val="1"/>
          <w:sz w:val="24"/>
          <w:szCs w:val="24"/>
        </w:rPr>
        <w:t>du</w:t>
      </w:r>
      <w:r>
        <w:rPr>
          <w:rFonts w:ascii="Arial" w:eastAsia="Arial" w:hAnsi="Arial" w:cs="Arial"/>
          <w:color w:val="000000"/>
          <w:sz w:val="24"/>
          <w:szCs w:val="24"/>
        </w:rPr>
        <w:t>ct</w:t>
      </w:r>
      <w:r>
        <w:rPr>
          <w:rFonts w:ascii="Arial" w:eastAsia="Arial" w:hAnsi="Arial" w:cs="Arial"/>
          <w:color w:val="000000"/>
          <w:spacing w:val="-2"/>
          <w:sz w:val="24"/>
          <w:szCs w:val="24"/>
        </w:rPr>
        <w:t>i</w:t>
      </w:r>
      <w:r>
        <w:rPr>
          <w:rFonts w:ascii="Arial" w:eastAsia="Arial" w:hAnsi="Arial" w:cs="Arial"/>
          <w:color w:val="000000"/>
          <w:sz w:val="24"/>
          <w:szCs w:val="24"/>
        </w:rPr>
        <w:t>on</w:t>
      </w:r>
      <w:r>
        <w:rPr>
          <w:rFonts w:ascii="Arial" w:eastAsia="Arial" w:hAnsi="Arial" w:cs="Arial"/>
          <w:color w:val="000000"/>
          <w:spacing w:val="100"/>
          <w:sz w:val="24"/>
          <w:szCs w:val="24"/>
        </w:rPr>
        <w:t xml:space="preserve"> </w:t>
      </w:r>
      <w:r>
        <w:rPr>
          <w:rFonts w:ascii="Arial" w:eastAsia="Arial" w:hAnsi="Arial" w:cs="Arial"/>
          <w:color w:val="000000"/>
          <w:spacing w:val="-2"/>
          <w:sz w:val="24"/>
          <w:szCs w:val="24"/>
        </w:rPr>
        <w:t>i</w:t>
      </w:r>
      <w:r>
        <w:rPr>
          <w:rFonts w:ascii="Arial" w:eastAsia="Arial" w:hAnsi="Arial" w:cs="Arial"/>
          <w:color w:val="000000"/>
          <w:sz w:val="24"/>
          <w:szCs w:val="24"/>
        </w:rPr>
        <w:t>n</w:t>
      </w:r>
      <w:r>
        <w:rPr>
          <w:rFonts w:ascii="Arial" w:eastAsia="Arial" w:hAnsi="Arial" w:cs="Arial"/>
          <w:color w:val="000000"/>
          <w:spacing w:val="98"/>
          <w:sz w:val="24"/>
          <w:szCs w:val="24"/>
        </w:rPr>
        <w:t xml:space="preserve"> </w:t>
      </w:r>
      <w:r>
        <w:rPr>
          <w:rFonts w:ascii="Arial" w:eastAsia="Arial" w:hAnsi="Arial" w:cs="Arial"/>
          <w:color w:val="000000"/>
          <w:spacing w:val="-1"/>
          <w:sz w:val="24"/>
          <w:szCs w:val="24"/>
        </w:rPr>
        <w:t>t</w:t>
      </w:r>
      <w:r>
        <w:rPr>
          <w:rFonts w:ascii="Arial" w:eastAsia="Arial" w:hAnsi="Arial" w:cs="Arial"/>
          <w:color w:val="000000"/>
          <w:sz w:val="24"/>
          <w:szCs w:val="24"/>
        </w:rPr>
        <w:t>he</w:t>
      </w:r>
      <w:r>
        <w:rPr>
          <w:rFonts w:ascii="Arial" w:eastAsia="Arial" w:hAnsi="Arial" w:cs="Arial"/>
          <w:color w:val="000000"/>
          <w:spacing w:val="97"/>
          <w:sz w:val="24"/>
          <w:szCs w:val="24"/>
        </w:rPr>
        <w:t xml:space="preserve"> </w:t>
      </w:r>
      <w:r>
        <w:rPr>
          <w:rFonts w:ascii="Arial" w:eastAsia="Arial" w:hAnsi="Arial" w:cs="Arial"/>
          <w:color w:val="000000"/>
          <w:spacing w:val="1"/>
          <w:sz w:val="24"/>
          <w:szCs w:val="24"/>
        </w:rPr>
        <w:t>h</w:t>
      </w:r>
      <w:r>
        <w:rPr>
          <w:rFonts w:ascii="Arial" w:eastAsia="Arial" w:hAnsi="Arial" w:cs="Arial"/>
          <w:color w:val="000000"/>
          <w:spacing w:val="-1"/>
          <w:sz w:val="24"/>
          <w:szCs w:val="24"/>
        </w:rPr>
        <w:t>o</w:t>
      </w:r>
      <w:r>
        <w:rPr>
          <w:rFonts w:ascii="Arial" w:eastAsia="Arial" w:hAnsi="Arial" w:cs="Arial"/>
          <w:color w:val="000000"/>
          <w:spacing w:val="1"/>
          <w:sz w:val="24"/>
          <w:szCs w:val="24"/>
        </w:rPr>
        <w:t>m</w:t>
      </w:r>
      <w:r>
        <w:rPr>
          <w:rFonts w:ascii="Arial" w:eastAsia="Arial" w:hAnsi="Arial" w:cs="Arial"/>
          <w:color w:val="000000"/>
          <w:sz w:val="24"/>
          <w:szCs w:val="24"/>
        </w:rPr>
        <w:t>e</w:t>
      </w:r>
      <w:r>
        <w:rPr>
          <w:rFonts w:ascii="Arial" w:eastAsia="Arial" w:hAnsi="Arial" w:cs="Arial"/>
          <w:color w:val="000000"/>
          <w:spacing w:val="97"/>
          <w:sz w:val="24"/>
          <w:szCs w:val="24"/>
        </w:rPr>
        <w:t xml:space="preserve"> </w:t>
      </w:r>
      <w:r>
        <w:rPr>
          <w:rFonts w:ascii="Arial" w:eastAsia="Arial" w:hAnsi="Arial" w:cs="Arial"/>
          <w:color w:val="000000"/>
          <w:sz w:val="24"/>
          <w:szCs w:val="24"/>
        </w:rPr>
        <w:t>market</w:t>
      </w:r>
      <w:r>
        <w:rPr>
          <w:rFonts w:ascii="Arial" w:eastAsia="Arial" w:hAnsi="Arial" w:cs="Arial"/>
          <w:color w:val="000000"/>
          <w:spacing w:val="99"/>
          <w:sz w:val="24"/>
          <w:szCs w:val="24"/>
        </w:rPr>
        <w:t xml:space="preserve"> </w:t>
      </w:r>
      <w:r>
        <w:rPr>
          <w:rFonts w:ascii="Arial" w:eastAsia="Arial" w:hAnsi="Arial" w:cs="Arial"/>
          <w:color w:val="000000"/>
          <w:spacing w:val="-2"/>
          <w:sz w:val="24"/>
          <w:szCs w:val="24"/>
        </w:rPr>
        <w:t>w</w:t>
      </w:r>
      <w:r>
        <w:rPr>
          <w:rFonts w:ascii="Arial" w:eastAsia="Arial" w:hAnsi="Arial" w:cs="Arial"/>
          <w:color w:val="000000"/>
          <w:sz w:val="24"/>
          <w:szCs w:val="24"/>
        </w:rPr>
        <w:t>itho</w:t>
      </w:r>
      <w:r>
        <w:rPr>
          <w:rFonts w:ascii="Arial" w:eastAsia="Arial" w:hAnsi="Arial" w:cs="Arial"/>
          <w:color w:val="000000"/>
          <w:spacing w:val="1"/>
          <w:sz w:val="24"/>
          <w:szCs w:val="24"/>
        </w:rPr>
        <w:t>u</w:t>
      </w:r>
      <w:r>
        <w:rPr>
          <w:rFonts w:ascii="Arial" w:eastAsia="Arial" w:hAnsi="Arial" w:cs="Arial"/>
          <w:color w:val="000000"/>
          <w:sz w:val="24"/>
          <w:szCs w:val="24"/>
        </w:rPr>
        <w:t>t</w:t>
      </w:r>
      <w:r>
        <w:rPr>
          <w:rFonts w:ascii="Arial" w:eastAsia="Arial" w:hAnsi="Arial" w:cs="Arial"/>
          <w:color w:val="000000"/>
          <w:spacing w:val="97"/>
          <w:sz w:val="24"/>
          <w:szCs w:val="24"/>
        </w:rPr>
        <w:t xml:space="preserve"> </w:t>
      </w:r>
      <w:r>
        <w:rPr>
          <w:rFonts w:ascii="Arial" w:eastAsia="Arial" w:hAnsi="Arial" w:cs="Arial"/>
          <w:color w:val="000000"/>
          <w:sz w:val="24"/>
          <w:szCs w:val="24"/>
        </w:rPr>
        <w:t>requi</w:t>
      </w:r>
      <w:r>
        <w:rPr>
          <w:rFonts w:ascii="Arial" w:eastAsia="Arial" w:hAnsi="Arial" w:cs="Arial"/>
          <w:color w:val="000000"/>
          <w:spacing w:val="-1"/>
          <w:sz w:val="24"/>
          <w:szCs w:val="24"/>
        </w:rPr>
        <w:t>r</w:t>
      </w:r>
      <w:r>
        <w:rPr>
          <w:rFonts w:ascii="Arial" w:eastAsia="Arial" w:hAnsi="Arial" w:cs="Arial"/>
          <w:color w:val="000000"/>
          <w:sz w:val="24"/>
          <w:szCs w:val="24"/>
        </w:rPr>
        <w:t>e</w:t>
      </w:r>
      <w:r>
        <w:rPr>
          <w:rFonts w:ascii="Arial" w:eastAsia="Arial" w:hAnsi="Arial" w:cs="Arial"/>
          <w:color w:val="000000"/>
          <w:spacing w:val="1"/>
          <w:sz w:val="24"/>
          <w:szCs w:val="24"/>
        </w:rPr>
        <w:t>me</w:t>
      </w:r>
      <w:r>
        <w:rPr>
          <w:rFonts w:ascii="Arial" w:eastAsia="Arial" w:hAnsi="Arial" w:cs="Arial"/>
          <w:color w:val="000000"/>
          <w:sz w:val="24"/>
          <w:szCs w:val="24"/>
        </w:rPr>
        <w:t>nt</w:t>
      </w:r>
      <w:r>
        <w:rPr>
          <w:rFonts w:ascii="Arial" w:eastAsia="Arial" w:hAnsi="Arial" w:cs="Arial"/>
          <w:color w:val="000000"/>
          <w:spacing w:val="98"/>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f</w:t>
      </w:r>
      <w:r>
        <w:rPr>
          <w:rFonts w:ascii="Arial" w:eastAsia="Arial" w:hAnsi="Arial" w:cs="Arial"/>
          <w:color w:val="000000"/>
          <w:spacing w:val="99"/>
          <w:sz w:val="24"/>
          <w:szCs w:val="24"/>
        </w:rPr>
        <w:t xml:space="preserve"> </w:t>
      </w:r>
      <w:r>
        <w:rPr>
          <w:rFonts w:ascii="Arial" w:eastAsia="Arial" w:hAnsi="Arial" w:cs="Arial"/>
          <w:color w:val="000000"/>
          <w:spacing w:val="-2"/>
          <w:sz w:val="24"/>
          <w:szCs w:val="24"/>
        </w:rPr>
        <w:t>i</w:t>
      </w:r>
      <w:r>
        <w:rPr>
          <w:rFonts w:ascii="Arial" w:eastAsia="Arial" w:hAnsi="Arial" w:cs="Arial"/>
          <w:color w:val="000000"/>
          <w:sz w:val="24"/>
          <w:szCs w:val="24"/>
        </w:rPr>
        <w:t>m</w:t>
      </w:r>
      <w:r>
        <w:rPr>
          <w:rFonts w:ascii="Arial" w:eastAsia="Arial" w:hAnsi="Arial" w:cs="Arial"/>
          <w:color w:val="000000"/>
          <w:spacing w:val="1"/>
          <w:sz w:val="24"/>
          <w:szCs w:val="24"/>
        </w:rPr>
        <w:t>po</w:t>
      </w:r>
      <w:r>
        <w:rPr>
          <w:rFonts w:ascii="Arial" w:eastAsia="Arial" w:hAnsi="Arial" w:cs="Arial"/>
          <w:color w:val="000000"/>
          <w:spacing w:val="-3"/>
          <w:sz w:val="24"/>
          <w:szCs w:val="24"/>
        </w:rPr>
        <w:t>r</w:t>
      </w:r>
      <w:r>
        <w:rPr>
          <w:rFonts w:ascii="Arial" w:eastAsia="Arial" w:hAnsi="Arial" w:cs="Arial"/>
          <w:color w:val="000000"/>
          <w:sz w:val="24"/>
          <w:szCs w:val="24"/>
        </w:rPr>
        <w:t>t license</w:t>
      </w:r>
      <w:r>
        <w:rPr>
          <w:rFonts w:ascii="Arial" w:eastAsia="Arial" w:hAnsi="Arial" w:cs="Arial"/>
          <w:color w:val="000000"/>
          <w:spacing w:val="27"/>
          <w:sz w:val="24"/>
          <w:szCs w:val="24"/>
        </w:rPr>
        <w:t xml:space="preserve"> </w:t>
      </w:r>
      <w:r>
        <w:rPr>
          <w:rFonts w:ascii="Arial" w:eastAsia="Arial" w:hAnsi="Arial" w:cs="Arial"/>
          <w:color w:val="000000"/>
          <w:spacing w:val="-1"/>
          <w:sz w:val="24"/>
          <w:szCs w:val="24"/>
        </w:rPr>
        <w:t>b</w:t>
      </w:r>
      <w:r>
        <w:rPr>
          <w:rFonts w:ascii="Arial" w:eastAsia="Arial" w:hAnsi="Arial" w:cs="Arial"/>
          <w:color w:val="000000"/>
          <w:sz w:val="24"/>
          <w:szCs w:val="24"/>
        </w:rPr>
        <w:t>ut</w:t>
      </w:r>
      <w:r>
        <w:rPr>
          <w:rFonts w:ascii="Arial" w:eastAsia="Arial" w:hAnsi="Arial" w:cs="Arial"/>
          <w:color w:val="000000"/>
          <w:spacing w:val="25"/>
          <w:sz w:val="24"/>
          <w:szCs w:val="24"/>
        </w:rPr>
        <w:t xml:space="preserve"> </w:t>
      </w:r>
      <w:r>
        <w:rPr>
          <w:rFonts w:ascii="Arial" w:eastAsia="Arial" w:hAnsi="Arial" w:cs="Arial"/>
          <w:color w:val="000000"/>
          <w:spacing w:val="-2"/>
          <w:sz w:val="24"/>
          <w:szCs w:val="24"/>
        </w:rPr>
        <w:t>s</w:t>
      </w:r>
      <w:r>
        <w:rPr>
          <w:rFonts w:ascii="Arial" w:eastAsia="Arial" w:hAnsi="Arial" w:cs="Arial"/>
          <w:color w:val="000000"/>
          <w:sz w:val="24"/>
          <w:szCs w:val="24"/>
        </w:rPr>
        <w:t>u</w:t>
      </w:r>
      <w:r>
        <w:rPr>
          <w:rFonts w:ascii="Arial" w:eastAsia="Arial" w:hAnsi="Arial" w:cs="Arial"/>
          <w:color w:val="000000"/>
          <w:spacing w:val="1"/>
          <w:sz w:val="24"/>
          <w:szCs w:val="24"/>
        </w:rPr>
        <w:t>b</w:t>
      </w:r>
      <w:r>
        <w:rPr>
          <w:rFonts w:ascii="Arial" w:eastAsia="Arial" w:hAnsi="Arial" w:cs="Arial"/>
          <w:color w:val="000000"/>
          <w:sz w:val="24"/>
          <w:szCs w:val="24"/>
        </w:rPr>
        <w:t>ject</w:t>
      </w:r>
      <w:r>
        <w:rPr>
          <w:rFonts w:ascii="Arial" w:eastAsia="Arial" w:hAnsi="Arial" w:cs="Arial"/>
          <w:color w:val="000000"/>
          <w:spacing w:val="22"/>
          <w:sz w:val="24"/>
          <w:szCs w:val="24"/>
        </w:rPr>
        <w:t xml:space="preserve"> </w:t>
      </w:r>
      <w:r>
        <w:rPr>
          <w:rFonts w:ascii="Arial" w:eastAsia="Arial" w:hAnsi="Arial" w:cs="Arial"/>
          <w:color w:val="000000"/>
          <w:sz w:val="24"/>
          <w:szCs w:val="24"/>
        </w:rPr>
        <w:t>to</w:t>
      </w:r>
      <w:r>
        <w:rPr>
          <w:rFonts w:ascii="Arial" w:eastAsia="Arial" w:hAnsi="Arial" w:cs="Arial"/>
          <w:color w:val="000000"/>
          <w:spacing w:val="24"/>
          <w:sz w:val="24"/>
          <w:szCs w:val="24"/>
        </w:rPr>
        <w:t xml:space="preserve"> </w:t>
      </w:r>
      <w:r>
        <w:rPr>
          <w:rFonts w:ascii="Arial" w:eastAsia="Arial" w:hAnsi="Arial" w:cs="Arial"/>
          <w:color w:val="000000"/>
          <w:sz w:val="24"/>
          <w:szCs w:val="24"/>
        </w:rPr>
        <w:t>p</w:t>
      </w:r>
      <w:r>
        <w:rPr>
          <w:rFonts w:ascii="Arial" w:eastAsia="Arial" w:hAnsi="Arial" w:cs="Arial"/>
          <w:color w:val="000000"/>
          <w:spacing w:val="1"/>
          <w:sz w:val="24"/>
          <w:szCs w:val="24"/>
        </w:rPr>
        <w:t>a</w:t>
      </w:r>
      <w:r>
        <w:rPr>
          <w:rFonts w:ascii="Arial" w:eastAsia="Arial" w:hAnsi="Arial" w:cs="Arial"/>
          <w:color w:val="000000"/>
          <w:spacing w:val="-1"/>
          <w:sz w:val="24"/>
          <w:szCs w:val="24"/>
        </w:rPr>
        <w:t>y</w:t>
      </w:r>
      <w:r>
        <w:rPr>
          <w:rFonts w:ascii="Arial" w:eastAsia="Arial" w:hAnsi="Arial" w:cs="Arial"/>
          <w:color w:val="000000"/>
          <w:sz w:val="24"/>
          <w:szCs w:val="24"/>
        </w:rPr>
        <w:t>m</w:t>
      </w:r>
      <w:r>
        <w:rPr>
          <w:rFonts w:ascii="Arial" w:eastAsia="Arial" w:hAnsi="Arial" w:cs="Arial"/>
          <w:color w:val="000000"/>
          <w:spacing w:val="1"/>
          <w:sz w:val="24"/>
          <w:szCs w:val="24"/>
        </w:rPr>
        <w:t>e</w:t>
      </w:r>
      <w:r>
        <w:rPr>
          <w:rFonts w:ascii="Arial" w:eastAsia="Arial" w:hAnsi="Arial" w:cs="Arial"/>
          <w:color w:val="000000"/>
          <w:sz w:val="24"/>
          <w:szCs w:val="24"/>
        </w:rPr>
        <w:t>nt</w:t>
      </w:r>
      <w:r>
        <w:rPr>
          <w:rFonts w:ascii="Arial" w:eastAsia="Arial" w:hAnsi="Arial" w:cs="Arial"/>
          <w:color w:val="000000"/>
          <w:spacing w:val="23"/>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f</w:t>
      </w:r>
      <w:r>
        <w:rPr>
          <w:rFonts w:ascii="Arial" w:eastAsia="Arial" w:hAnsi="Arial" w:cs="Arial"/>
          <w:color w:val="000000"/>
          <w:spacing w:val="26"/>
          <w:sz w:val="24"/>
          <w:szCs w:val="24"/>
        </w:rPr>
        <w:t xml:space="preserve"> </w:t>
      </w:r>
      <w:r>
        <w:rPr>
          <w:rFonts w:ascii="Arial" w:eastAsia="Arial" w:hAnsi="Arial" w:cs="Arial"/>
          <w:color w:val="000000"/>
          <w:spacing w:val="-2"/>
          <w:sz w:val="24"/>
          <w:szCs w:val="24"/>
        </w:rPr>
        <w:t>l</w:t>
      </w:r>
      <w:r>
        <w:rPr>
          <w:rFonts w:ascii="Arial" w:eastAsia="Arial" w:hAnsi="Arial" w:cs="Arial"/>
          <w:color w:val="000000"/>
          <w:sz w:val="24"/>
          <w:szCs w:val="24"/>
        </w:rPr>
        <w:t>e</w:t>
      </w:r>
      <w:r>
        <w:rPr>
          <w:rFonts w:ascii="Arial" w:eastAsia="Arial" w:hAnsi="Arial" w:cs="Arial"/>
          <w:color w:val="000000"/>
          <w:spacing w:val="-1"/>
          <w:sz w:val="24"/>
          <w:szCs w:val="24"/>
        </w:rPr>
        <w:t>v</w:t>
      </w:r>
      <w:r>
        <w:rPr>
          <w:rFonts w:ascii="Arial" w:eastAsia="Arial" w:hAnsi="Arial" w:cs="Arial"/>
          <w:color w:val="000000"/>
          <w:sz w:val="24"/>
          <w:szCs w:val="24"/>
        </w:rPr>
        <w:t>iable</w:t>
      </w:r>
      <w:r>
        <w:rPr>
          <w:rFonts w:ascii="Arial" w:eastAsia="Arial" w:hAnsi="Arial" w:cs="Arial"/>
          <w:color w:val="000000"/>
          <w:spacing w:val="25"/>
          <w:sz w:val="24"/>
          <w:szCs w:val="24"/>
        </w:rPr>
        <w:t xml:space="preserve"> </w:t>
      </w:r>
      <w:r>
        <w:rPr>
          <w:rFonts w:ascii="Arial" w:eastAsia="Arial" w:hAnsi="Arial" w:cs="Arial"/>
          <w:color w:val="000000"/>
          <w:spacing w:val="-2"/>
          <w:sz w:val="24"/>
          <w:szCs w:val="24"/>
        </w:rPr>
        <w:t>c</w:t>
      </w:r>
      <w:r>
        <w:rPr>
          <w:rFonts w:ascii="Arial" w:eastAsia="Arial" w:hAnsi="Arial" w:cs="Arial"/>
          <w:color w:val="000000"/>
          <w:sz w:val="24"/>
          <w:szCs w:val="24"/>
        </w:rPr>
        <w:t>usto</w:t>
      </w:r>
      <w:r>
        <w:rPr>
          <w:rFonts w:ascii="Arial" w:eastAsia="Arial" w:hAnsi="Arial" w:cs="Arial"/>
          <w:color w:val="000000"/>
          <w:spacing w:val="1"/>
          <w:sz w:val="24"/>
          <w:szCs w:val="24"/>
        </w:rPr>
        <w:t>m</w:t>
      </w:r>
      <w:r>
        <w:rPr>
          <w:rFonts w:ascii="Arial" w:eastAsia="Arial" w:hAnsi="Arial" w:cs="Arial"/>
          <w:color w:val="000000"/>
          <w:sz w:val="24"/>
          <w:szCs w:val="24"/>
        </w:rPr>
        <w:t>s</w:t>
      </w:r>
      <w:r>
        <w:rPr>
          <w:rFonts w:ascii="Arial" w:eastAsia="Arial" w:hAnsi="Arial" w:cs="Arial"/>
          <w:color w:val="000000"/>
          <w:spacing w:val="24"/>
          <w:sz w:val="24"/>
          <w:szCs w:val="24"/>
        </w:rPr>
        <w:t xml:space="preserve"> </w:t>
      </w:r>
      <w:r>
        <w:rPr>
          <w:rFonts w:ascii="Arial" w:eastAsia="Arial" w:hAnsi="Arial" w:cs="Arial"/>
          <w:color w:val="000000"/>
          <w:spacing w:val="-1"/>
          <w:sz w:val="24"/>
          <w:szCs w:val="24"/>
        </w:rPr>
        <w:t>d</w:t>
      </w:r>
      <w:r>
        <w:rPr>
          <w:rFonts w:ascii="Arial" w:eastAsia="Arial" w:hAnsi="Arial" w:cs="Arial"/>
          <w:color w:val="000000"/>
          <w:sz w:val="24"/>
          <w:szCs w:val="24"/>
        </w:rPr>
        <w:t>ut</w:t>
      </w:r>
      <w:r>
        <w:rPr>
          <w:rFonts w:ascii="Arial" w:eastAsia="Arial" w:hAnsi="Arial" w:cs="Arial"/>
          <w:color w:val="000000"/>
          <w:spacing w:val="-1"/>
          <w:sz w:val="24"/>
          <w:szCs w:val="24"/>
        </w:rPr>
        <w:t>y</w:t>
      </w:r>
      <w:r>
        <w:rPr>
          <w:rFonts w:ascii="Arial" w:eastAsia="Arial" w:hAnsi="Arial" w:cs="Arial"/>
          <w:color w:val="000000"/>
          <w:sz w:val="24"/>
          <w:szCs w:val="24"/>
        </w:rPr>
        <w:t>.</w:t>
      </w:r>
      <w:r>
        <w:rPr>
          <w:rFonts w:ascii="Arial" w:eastAsia="Arial" w:hAnsi="Arial" w:cs="Arial"/>
          <w:color w:val="000000"/>
          <w:spacing w:val="24"/>
          <w:sz w:val="24"/>
          <w:szCs w:val="24"/>
        </w:rPr>
        <w:t xml:space="preserve"> </w:t>
      </w:r>
      <w:r>
        <w:rPr>
          <w:rFonts w:ascii="Arial" w:eastAsia="Arial" w:hAnsi="Arial" w:cs="Arial"/>
          <w:color w:val="000000"/>
          <w:sz w:val="24"/>
          <w:szCs w:val="24"/>
        </w:rPr>
        <w:t>This</w:t>
      </w:r>
      <w:r>
        <w:rPr>
          <w:rFonts w:ascii="Arial" w:eastAsia="Arial" w:hAnsi="Arial" w:cs="Arial"/>
          <w:color w:val="000000"/>
          <w:spacing w:val="24"/>
          <w:sz w:val="24"/>
          <w:szCs w:val="24"/>
        </w:rPr>
        <w:t xml:space="preserve"> </w:t>
      </w:r>
      <w:r>
        <w:rPr>
          <w:rFonts w:ascii="Arial" w:eastAsia="Arial" w:hAnsi="Arial" w:cs="Arial"/>
          <w:color w:val="000000"/>
          <w:sz w:val="24"/>
          <w:szCs w:val="24"/>
        </w:rPr>
        <w:t>is</w:t>
      </w:r>
      <w:r>
        <w:rPr>
          <w:rFonts w:ascii="Arial" w:eastAsia="Arial" w:hAnsi="Arial" w:cs="Arial"/>
          <w:color w:val="000000"/>
          <w:spacing w:val="24"/>
          <w:sz w:val="24"/>
          <w:szCs w:val="24"/>
        </w:rPr>
        <w:t xml:space="preserve"> </w:t>
      </w:r>
      <w:r>
        <w:rPr>
          <w:rFonts w:ascii="Arial" w:eastAsia="Arial" w:hAnsi="Arial" w:cs="Arial"/>
          <w:color w:val="000000"/>
          <w:sz w:val="24"/>
          <w:szCs w:val="24"/>
        </w:rPr>
        <w:t>in a</w:t>
      </w:r>
      <w:r>
        <w:rPr>
          <w:rFonts w:ascii="Arial" w:eastAsia="Arial" w:hAnsi="Arial" w:cs="Arial"/>
          <w:color w:val="000000"/>
          <w:spacing w:val="1"/>
          <w:sz w:val="24"/>
          <w:szCs w:val="24"/>
        </w:rPr>
        <w:t>dd</w:t>
      </w:r>
      <w:r>
        <w:rPr>
          <w:rFonts w:ascii="Arial" w:eastAsia="Arial" w:hAnsi="Arial" w:cs="Arial"/>
          <w:color w:val="000000"/>
          <w:sz w:val="24"/>
          <w:szCs w:val="24"/>
        </w:rPr>
        <w:t>iti</w:t>
      </w:r>
      <w:r>
        <w:rPr>
          <w:rFonts w:ascii="Arial" w:eastAsia="Arial" w:hAnsi="Arial" w:cs="Arial"/>
          <w:color w:val="000000"/>
          <w:spacing w:val="-1"/>
          <w:sz w:val="24"/>
          <w:szCs w:val="24"/>
        </w:rPr>
        <w:t>o</w:t>
      </w:r>
      <w:r>
        <w:rPr>
          <w:rFonts w:ascii="Arial" w:eastAsia="Arial" w:hAnsi="Arial" w:cs="Arial"/>
          <w:color w:val="000000"/>
          <w:sz w:val="24"/>
          <w:szCs w:val="24"/>
        </w:rPr>
        <w:t>n</w:t>
      </w:r>
      <w:r>
        <w:rPr>
          <w:rFonts w:ascii="Arial" w:eastAsia="Arial" w:hAnsi="Arial" w:cs="Arial"/>
          <w:color w:val="000000"/>
          <w:spacing w:val="2"/>
          <w:sz w:val="24"/>
          <w:szCs w:val="24"/>
        </w:rPr>
        <w:t xml:space="preserve"> </w:t>
      </w:r>
      <w:r>
        <w:rPr>
          <w:rFonts w:ascii="Arial" w:eastAsia="Arial" w:hAnsi="Arial" w:cs="Arial"/>
          <w:color w:val="000000"/>
          <w:sz w:val="24"/>
          <w:szCs w:val="24"/>
        </w:rPr>
        <w:t>to</w:t>
      </w:r>
      <w:r>
        <w:rPr>
          <w:rFonts w:ascii="Arial" w:eastAsia="Arial" w:hAnsi="Arial" w:cs="Arial"/>
          <w:color w:val="000000"/>
          <w:spacing w:val="4"/>
          <w:sz w:val="24"/>
          <w:szCs w:val="24"/>
        </w:rPr>
        <w:t xml:space="preserve"> </w:t>
      </w:r>
      <w:r>
        <w:rPr>
          <w:rFonts w:ascii="Arial" w:eastAsia="Arial" w:hAnsi="Arial" w:cs="Arial"/>
          <w:color w:val="000000"/>
          <w:spacing w:val="-1"/>
          <w:sz w:val="24"/>
          <w:szCs w:val="24"/>
        </w:rPr>
        <w:t>t</w:t>
      </w:r>
      <w:r>
        <w:rPr>
          <w:rFonts w:ascii="Arial" w:eastAsia="Arial" w:hAnsi="Arial" w:cs="Arial"/>
          <w:color w:val="000000"/>
          <w:sz w:val="24"/>
          <w:szCs w:val="24"/>
        </w:rPr>
        <w:t>he</w:t>
      </w:r>
      <w:r>
        <w:rPr>
          <w:rFonts w:ascii="Arial" w:eastAsia="Arial" w:hAnsi="Arial" w:cs="Arial"/>
          <w:color w:val="000000"/>
          <w:spacing w:val="1"/>
          <w:sz w:val="24"/>
          <w:szCs w:val="24"/>
        </w:rPr>
        <w:t xml:space="preserve"> </w:t>
      </w:r>
      <w:r>
        <w:rPr>
          <w:rFonts w:ascii="Arial" w:eastAsia="Arial" w:hAnsi="Arial" w:cs="Arial"/>
          <w:color w:val="000000"/>
          <w:sz w:val="24"/>
          <w:szCs w:val="24"/>
        </w:rPr>
        <w:t>f</w:t>
      </w:r>
      <w:r>
        <w:rPr>
          <w:rFonts w:ascii="Arial" w:eastAsia="Arial" w:hAnsi="Arial" w:cs="Arial"/>
          <w:color w:val="000000"/>
          <w:spacing w:val="1"/>
          <w:sz w:val="24"/>
          <w:szCs w:val="24"/>
        </w:rPr>
        <w:t>a</w:t>
      </w:r>
      <w:r>
        <w:rPr>
          <w:rFonts w:ascii="Arial" w:eastAsia="Arial" w:hAnsi="Arial" w:cs="Arial"/>
          <w:color w:val="000000"/>
          <w:sz w:val="24"/>
          <w:szCs w:val="24"/>
        </w:rPr>
        <w:t>cility ot</w:t>
      </w:r>
      <w:r>
        <w:rPr>
          <w:rFonts w:ascii="Arial" w:eastAsia="Arial" w:hAnsi="Arial" w:cs="Arial"/>
          <w:color w:val="000000"/>
          <w:spacing w:val="1"/>
          <w:sz w:val="24"/>
          <w:szCs w:val="24"/>
        </w:rPr>
        <w:t>he</w:t>
      </w:r>
      <w:r>
        <w:rPr>
          <w:rFonts w:ascii="Arial" w:eastAsia="Arial" w:hAnsi="Arial" w:cs="Arial"/>
          <w:color w:val="000000"/>
          <w:sz w:val="24"/>
          <w:szCs w:val="24"/>
        </w:rPr>
        <w:t>r</w:t>
      </w:r>
      <w:r>
        <w:rPr>
          <w:rFonts w:ascii="Arial" w:eastAsia="Arial" w:hAnsi="Arial" w:cs="Arial"/>
          <w:color w:val="000000"/>
          <w:spacing w:val="-3"/>
          <w:sz w:val="24"/>
          <w:szCs w:val="24"/>
        </w:rPr>
        <w:t>w</w:t>
      </w:r>
      <w:r>
        <w:rPr>
          <w:rFonts w:ascii="Arial" w:eastAsia="Arial" w:hAnsi="Arial" w:cs="Arial"/>
          <w:color w:val="000000"/>
          <w:sz w:val="24"/>
          <w:szCs w:val="24"/>
        </w:rPr>
        <w:t>ise,</w:t>
      </w:r>
      <w:r>
        <w:rPr>
          <w:rFonts w:ascii="Arial" w:eastAsia="Arial" w:hAnsi="Arial" w:cs="Arial"/>
          <w:color w:val="000000"/>
          <w:spacing w:val="3"/>
          <w:sz w:val="24"/>
          <w:szCs w:val="24"/>
        </w:rPr>
        <w:t xml:space="preserve"> </w:t>
      </w:r>
      <w:r>
        <w:rPr>
          <w:rFonts w:ascii="Arial" w:eastAsia="Arial" w:hAnsi="Arial" w:cs="Arial"/>
          <w:color w:val="000000"/>
          <w:spacing w:val="1"/>
          <w:sz w:val="24"/>
          <w:szCs w:val="24"/>
        </w:rPr>
        <w:t>a</w:t>
      </w:r>
      <w:r>
        <w:rPr>
          <w:rFonts w:ascii="Arial" w:eastAsia="Arial" w:hAnsi="Arial" w:cs="Arial"/>
          <w:color w:val="000000"/>
          <w:spacing w:val="-2"/>
          <w:sz w:val="24"/>
          <w:szCs w:val="24"/>
        </w:rPr>
        <w:t>v</w:t>
      </w:r>
      <w:r>
        <w:rPr>
          <w:rFonts w:ascii="Arial" w:eastAsia="Arial" w:hAnsi="Arial" w:cs="Arial"/>
          <w:color w:val="000000"/>
          <w:sz w:val="24"/>
          <w:szCs w:val="24"/>
        </w:rPr>
        <w:t>ailab</w:t>
      </w:r>
      <w:r>
        <w:rPr>
          <w:rFonts w:ascii="Arial" w:eastAsia="Arial" w:hAnsi="Arial" w:cs="Arial"/>
          <w:color w:val="000000"/>
          <w:spacing w:val="6"/>
          <w:sz w:val="24"/>
          <w:szCs w:val="24"/>
        </w:rPr>
        <w:t>l</w:t>
      </w:r>
      <w:r>
        <w:rPr>
          <w:rFonts w:ascii="Arial" w:eastAsia="Arial" w:hAnsi="Arial" w:cs="Arial"/>
          <w:color w:val="000000"/>
          <w:sz w:val="24"/>
          <w:szCs w:val="24"/>
        </w:rPr>
        <w:t>e</w:t>
      </w:r>
      <w:r>
        <w:rPr>
          <w:rFonts w:ascii="Arial" w:eastAsia="Arial" w:hAnsi="Arial" w:cs="Arial"/>
          <w:color w:val="000000"/>
          <w:spacing w:val="3"/>
          <w:sz w:val="24"/>
          <w:szCs w:val="24"/>
        </w:rPr>
        <w:t xml:space="preserve"> </w:t>
      </w:r>
      <w:r>
        <w:rPr>
          <w:rFonts w:ascii="Arial" w:eastAsia="Arial" w:hAnsi="Arial" w:cs="Arial"/>
          <w:color w:val="000000"/>
          <w:sz w:val="24"/>
          <w:szCs w:val="24"/>
        </w:rPr>
        <w:t>to</w:t>
      </w:r>
      <w:r>
        <w:rPr>
          <w:rFonts w:ascii="Arial" w:eastAsia="Arial" w:hAnsi="Arial" w:cs="Arial"/>
          <w:color w:val="000000"/>
          <w:spacing w:val="4"/>
          <w:sz w:val="24"/>
          <w:szCs w:val="24"/>
        </w:rPr>
        <w:t xml:space="preserve"> </w:t>
      </w:r>
      <w:r>
        <w:rPr>
          <w:rFonts w:ascii="Arial" w:eastAsia="Arial" w:hAnsi="Arial" w:cs="Arial"/>
          <w:color w:val="000000"/>
          <w:spacing w:val="-1"/>
          <w:sz w:val="24"/>
          <w:szCs w:val="24"/>
        </w:rPr>
        <w:t>t</w:t>
      </w:r>
      <w:r>
        <w:rPr>
          <w:rFonts w:ascii="Arial" w:eastAsia="Arial" w:hAnsi="Arial" w:cs="Arial"/>
          <w:color w:val="000000"/>
          <w:sz w:val="24"/>
          <w:szCs w:val="24"/>
        </w:rPr>
        <w:t>he</w:t>
      </w:r>
      <w:r>
        <w:rPr>
          <w:rFonts w:ascii="Arial" w:eastAsia="Arial" w:hAnsi="Arial" w:cs="Arial"/>
          <w:color w:val="000000"/>
          <w:spacing w:val="3"/>
          <w:sz w:val="24"/>
          <w:szCs w:val="24"/>
        </w:rPr>
        <w:t xml:space="preserve"> </w:t>
      </w:r>
      <w:r>
        <w:rPr>
          <w:rFonts w:ascii="Arial" w:eastAsia="Arial" w:hAnsi="Arial" w:cs="Arial"/>
          <w:color w:val="000000"/>
          <w:spacing w:val="1"/>
          <w:sz w:val="24"/>
          <w:szCs w:val="24"/>
        </w:rPr>
        <w:t>un</w:t>
      </w:r>
      <w:r>
        <w:rPr>
          <w:rFonts w:ascii="Arial" w:eastAsia="Arial" w:hAnsi="Arial" w:cs="Arial"/>
          <w:color w:val="000000"/>
          <w:sz w:val="24"/>
          <w:szCs w:val="24"/>
        </w:rPr>
        <w:t xml:space="preserve">its </w:t>
      </w:r>
      <w:r>
        <w:rPr>
          <w:rFonts w:ascii="Arial" w:eastAsia="Arial" w:hAnsi="Arial" w:cs="Arial"/>
          <w:color w:val="000000"/>
          <w:spacing w:val="1"/>
          <w:sz w:val="24"/>
          <w:szCs w:val="24"/>
        </w:rPr>
        <w:t>f</w:t>
      </w:r>
      <w:r>
        <w:rPr>
          <w:rFonts w:ascii="Arial" w:eastAsia="Arial" w:hAnsi="Arial" w:cs="Arial"/>
          <w:color w:val="000000"/>
          <w:sz w:val="24"/>
          <w:szCs w:val="24"/>
        </w:rPr>
        <w:t>or</w:t>
      </w:r>
      <w:r>
        <w:rPr>
          <w:rFonts w:ascii="Arial" w:eastAsia="Arial" w:hAnsi="Arial" w:cs="Arial"/>
          <w:color w:val="000000"/>
          <w:spacing w:val="2"/>
          <w:sz w:val="24"/>
          <w:szCs w:val="24"/>
        </w:rPr>
        <w:t xml:space="preserve"> </w:t>
      </w:r>
      <w:r>
        <w:rPr>
          <w:rFonts w:ascii="Arial" w:eastAsia="Arial" w:hAnsi="Arial" w:cs="Arial"/>
          <w:color w:val="000000"/>
          <w:sz w:val="24"/>
          <w:szCs w:val="24"/>
        </w:rPr>
        <w:t>s</w:t>
      </w:r>
      <w:r>
        <w:rPr>
          <w:rFonts w:ascii="Arial" w:eastAsia="Arial" w:hAnsi="Arial" w:cs="Arial"/>
          <w:color w:val="000000"/>
          <w:spacing w:val="1"/>
          <w:sz w:val="24"/>
          <w:szCs w:val="24"/>
        </w:rPr>
        <w:t>a</w:t>
      </w:r>
      <w:r>
        <w:rPr>
          <w:rFonts w:ascii="Arial" w:eastAsia="Arial" w:hAnsi="Arial" w:cs="Arial"/>
          <w:color w:val="000000"/>
          <w:sz w:val="24"/>
          <w:szCs w:val="24"/>
        </w:rPr>
        <w:t>le</w:t>
      </w:r>
      <w:r>
        <w:rPr>
          <w:rFonts w:ascii="Arial" w:eastAsia="Arial" w:hAnsi="Arial" w:cs="Arial"/>
          <w:color w:val="000000"/>
          <w:spacing w:val="3"/>
          <w:sz w:val="24"/>
          <w:szCs w:val="24"/>
        </w:rPr>
        <w:t xml:space="preserve"> </w:t>
      </w:r>
      <w:r>
        <w:rPr>
          <w:rFonts w:ascii="Arial" w:eastAsia="Arial" w:hAnsi="Arial" w:cs="Arial"/>
          <w:color w:val="000000"/>
          <w:sz w:val="24"/>
          <w:szCs w:val="24"/>
        </w:rPr>
        <w:t>in</w:t>
      </w:r>
      <w:r>
        <w:rPr>
          <w:rFonts w:ascii="Arial" w:eastAsia="Arial" w:hAnsi="Arial" w:cs="Arial"/>
          <w:color w:val="000000"/>
          <w:spacing w:val="1"/>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e D</w:t>
      </w:r>
      <w:r>
        <w:rPr>
          <w:rFonts w:ascii="Arial" w:eastAsia="Arial" w:hAnsi="Arial" w:cs="Arial"/>
          <w:color w:val="000000"/>
          <w:spacing w:val="1"/>
          <w:sz w:val="24"/>
          <w:szCs w:val="24"/>
        </w:rPr>
        <w:t>T</w:t>
      </w:r>
      <w:r>
        <w:rPr>
          <w:rFonts w:ascii="Arial" w:eastAsia="Arial" w:hAnsi="Arial" w:cs="Arial"/>
          <w:color w:val="000000"/>
          <w:sz w:val="24"/>
          <w:szCs w:val="24"/>
        </w:rPr>
        <w:t>A</w:t>
      </w:r>
      <w:r>
        <w:rPr>
          <w:rFonts w:ascii="Arial" w:eastAsia="Arial" w:hAnsi="Arial" w:cs="Arial"/>
          <w:color w:val="000000"/>
          <w:spacing w:val="22"/>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gainst</w:t>
      </w:r>
      <w:r>
        <w:rPr>
          <w:rFonts w:ascii="Arial" w:eastAsia="Arial" w:hAnsi="Arial" w:cs="Arial"/>
          <w:color w:val="000000"/>
          <w:spacing w:val="24"/>
          <w:sz w:val="24"/>
          <w:szCs w:val="24"/>
        </w:rPr>
        <w:t xml:space="preserve"> </w:t>
      </w:r>
      <w:r>
        <w:rPr>
          <w:rFonts w:ascii="Arial" w:eastAsia="Arial" w:hAnsi="Arial" w:cs="Arial"/>
          <w:color w:val="000000"/>
          <w:spacing w:val="-1"/>
          <w:sz w:val="24"/>
          <w:szCs w:val="24"/>
        </w:rPr>
        <w:t>v</w:t>
      </w:r>
      <w:r>
        <w:rPr>
          <w:rFonts w:ascii="Arial" w:eastAsia="Arial" w:hAnsi="Arial" w:cs="Arial"/>
          <w:color w:val="000000"/>
          <w:sz w:val="24"/>
          <w:szCs w:val="24"/>
        </w:rPr>
        <w:t>alid</w:t>
      </w:r>
      <w:r>
        <w:rPr>
          <w:rFonts w:ascii="Arial" w:eastAsia="Arial" w:hAnsi="Arial" w:cs="Arial"/>
          <w:color w:val="000000"/>
          <w:spacing w:val="24"/>
          <w:sz w:val="24"/>
          <w:szCs w:val="24"/>
        </w:rPr>
        <w:t xml:space="preserve"> </w:t>
      </w:r>
      <w:r>
        <w:rPr>
          <w:rFonts w:ascii="Arial" w:eastAsia="Arial" w:hAnsi="Arial" w:cs="Arial"/>
          <w:color w:val="000000"/>
          <w:spacing w:val="-2"/>
          <w:sz w:val="24"/>
          <w:szCs w:val="24"/>
        </w:rPr>
        <w:t>i</w:t>
      </w:r>
      <w:r>
        <w:rPr>
          <w:rFonts w:ascii="Arial" w:eastAsia="Arial" w:hAnsi="Arial" w:cs="Arial"/>
          <w:color w:val="000000"/>
          <w:sz w:val="24"/>
          <w:szCs w:val="24"/>
        </w:rPr>
        <w:t>mport</w:t>
      </w:r>
      <w:r>
        <w:rPr>
          <w:rFonts w:ascii="Arial" w:eastAsia="Arial" w:hAnsi="Arial" w:cs="Arial"/>
          <w:color w:val="000000"/>
          <w:spacing w:val="27"/>
          <w:sz w:val="24"/>
          <w:szCs w:val="24"/>
        </w:rPr>
        <w:t xml:space="preserve"> </w:t>
      </w:r>
      <w:r>
        <w:rPr>
          <w:rFonts w:ascii="Arial" w:eastAsia="Arial" w:hAnsi="Arial" w:cs="Arial"/>
          <w:color w:val="000000"/>
          <w:sz w:val="24"/>
          <w:szCs w:val="24"/>
        </w:rPr>
        <w:t>lice</w:t>
      </w:r>
      <w:r>
        <w:rPr>
          <w:rFonts w:ascii="Arial" w:eastAsia="Arial" w:hAnsi="Arial" w:cs="Arial"/>
          <w:color w:val="000000"/>
          <w:spacing w:val="1"/>
          <w:sz w:val="24"/>
          <w:szCs w:val="24"/>
        </w:rPr>
        <w:t>n</w:t>
      </w:r>
      <w:r>
        <w:rPr>
          <w:rFonts w:ascii="Arial" w:eastAsia="Arial" w:hAnsi="Arial" w:cs="Arial"/>
          <w:color w:val="000000"/>
          <w:sz w:val="24"/>
          <w:szCs w:val="24"/>
        </w:rPr>
        <w:t>s</w:t>
      </w:r>
      <w:r>
        <w:rPr>
          <w:rFonts w:ascii="Arial" w:eastAsia="Arial" w:hAnsi="Arial" w:cs="Arial"/>
          <w:color w:val="000000"/>
          <w:spacing w:val="-1"/>
          <w:sz w:val="24"/>
          <w:szCs w:val="24"/>
        </w:rPr>
        <w:t>e</w:t>
      </w:r>
      <w:r>
        <w:rPr>
          <w:rFonts w:ascii="Arial" w:eastAsia="Arial" w:hAnsi="Arial" w:cs="Arial"/>
          <w:color w:val="000000"/>
          <w:sz w:val="24"/>
          <w:szCs w:val="24"/>
        </w:rPr>
        <w:t>es</w:t>
      </w:r>
      <w:r>
        <w:rPr>
          <w:rFonts w:ascii="Arial" w:eastAsia="Arial" w:hAnsi="Arial" w:cs="Arial"/>
          <w:color w:val="000000"/>
          <w:spacing w:val="26"/>
          <w:sz w:val="24"/>
          <w:szCs w:val="24"/>
        </w:rPr>
        <w:t xml:space="preserve"> </w:t>
      </w:r>
      <w:r>
        <w:rPr>
          <w:rFonts w:ascii="Arial" w:eastAsia="Arial" w:hAnsi="Arial" w:cs="Arial"/>
          <w:color w:val="000000"/>
          <w:spacing w:val="-2"/>
          <w:sz w:val="24"/>
          <w:szCs w:val="24"/>
        </w:rPr>
        <w:t>s</w:t>
      </w:r>
      <w:r>
        <w:rPr>
          <w:rFonts w:ascii="Arial" w:eastAsia="Arial" w:hAnsi="Arial" w:cs="Arial"/>
          <w:color w:val="000000"/>
          <w:sz w:val="24"/>
          <w:szCs w:val="24"/>
        </w:rPr>
        <w:t>u</w:t>
      </w:r>
      <w:r>
        <w:rPr>
          <w:rFonts w:ascii="Arial" w:eastAsia="Arial" w:hAnsi="Arial" w:cs="Arial"/>
          <w:color w:val="000000"/>
          <w:spacing w:val="1"/>
          <w:sz w:val="24"/>
          <w:szCs w:val="24"/>
        </w:rPr>
        <w:t>b</w:t>
      </w:r>
      <w:r>
        <w:rPr>
          <w:rFonts w:ascii="Arial" w:eastAsia="Arial" w:hAnsi="Arial" w:cs="Arial"/>
          <w:color w:val="000000"/>
          <w:sz w:val="24"/>
          <w:szCs w:val="24"/>
        </w:rPr>
        <w:t>ject</w:t>
      </w:r>
      <w:r>
        <w:rPr>
          <w:rFonts w:ascii="Arial" w:eastAsia="Arial" w:hAnsi="Arial" w:cs="Arial"/>
          <w:color w:val="000000"/>
          <w:spacing w:val="23"/>
          <w:sz w:val="24"/>
          <w:szCs w:val="24"/>
        </w:rPr>
        <w:t xml:space="preserve"> </w:t>
      </w:r>
      <w:r>
        <w:rPr>
          <w:rFonts w:ascii="Arial" w:eastAsia="Arial" w:hAnsi="Arial" w:cs="Arial"/>
          <w:color w:val="000000"/>
          <w:spacing w:val="-1"/>
          <w:sz w:val="24"/>
          <w:szCs w:val="24"/>
        </w:rPr>
        <w:t>t</w:t>
      </w:r>
      <w:r>
        <w:rPr>
          <w:rFonts w:ascii="Arial" w:eastAsia="Arial" w:hAnsi="Arial" w:cs="Arial"/>
          <w:color w:val="000000"/>
          <w:sz w:val="24"/>
          <w:szCs w:val="24"/>
        </w:rPr>
        <w:t>o</w:t>
      </w:r>
      <w:r>
        <w:rPr>
          <w:rFonts w:ascii="Arial" w:eastAsia="Arial" w:hAnsi="Arial" w:cs="Arial"/>
          <w:color w:val="000000"/>
          <w:spacing w:val="24"/>
          <w:sz w:val="24"/>
          <w:szCs w:val="24"/>
        </w:rPr>
        <w:t xml:space="preserve"> </w:t>
      </w:r>
      <w:r>
        <w:rPr>
          <w:rFonts w:ascii="Arial" w:eastAsia="Arial" w:hAnsi="Arial" w:cs="Arial"/>
          <w:color w:val="000000"/>
          <w:spacing w:val="-1"/>
          <w:sz w:val="24"/>
          <w:szCs w:val="24"/>
        </w:rPr>
        <w:t>p</w:t>
      </w:r>
      <w:r>
        <w:rPr>
          <w:rFonts w:ascii="Arial" w:eastAsia="Arial" w:hAnsi="Arial" w:cs="Arial"/>
          <w:color w:val="000000"/>
          <w:sz w:val="24"/>
          <w:szCs w:val="24"/>
        </w:rPr>
        <w:t>a</w:t>
      </w:r>
      <w:r>
        <w:rPr>
          <w:rFonts w:ascii="Arial" w:eastAsia="Arial" w:hAnsi="Arial" w:cs="Arial"/>
          <w:color w:val="000000"/>
          <w:spacing w:val="-1"/>
          <w:sz w:val="24"/>
          <w:szCs w:val="24"/>
        </w:rPr>
        <w:t>y</w:t>
      </w:r>
      <w:r>
        <w:rPr>
          <w:rFonts w:ascii="Arial" w:eastAsia="Arial" w:hAnsi="Arial" w:cs="Arial"/>
          <w:color w:val="000000"/>
          <w:sz w:val="24"/>
          <w:szCs w:val="24"/>
        </w:rPr>
        <w:t>m</w:t>
      </w:r>
      <w:r>
        <w:rPr>
          <w:rFonts w:ascii="Arial" w:eastAsia="Arial" w:hAnsi="Arial" w:cs="Arial"/>
          <w:color w:val="000000"/>
          <w:spacing w:val="1"/>
          <w:sz w:val="24"/>
          <w:szCs w:val="24"/>
        </w:rPr>
        <w:t>e</w:t>
      </w:r>
      <w:r>
        <w:rPr>
          <w:rFonts w:ascii="Arial" w:eastAsia="Arial" w:hAnsi="Arial" w:cs="Arial"/>
          <w:color w:val="000000"/>
          <w:sz w:val="24"/>
          <w:szCs w:val="24"/>
        </w:rPr>
        <w:t>nt</w:t>
      </w:r>
      <w:r>
        <w:rPr>
          <w:rFonts w:ascii="Arial" w:eastAsia="Arial" w:hAnsi="Arial" w:cs="Arial"/>
          <w:color w:val="000000"/>
          <w:spacing w:val="23"/>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f</w:t>
      </w:r>
      <w:r>
        <w:rPr>
          <w:rFonts w:ascii="Arial" w:eastAsia="Arial" w:hAnsi="Arial" w:cs="Arial"/>
          <w:color w:val="000000"/>
          <w:spacing w:val="24"/>
          <w:sz w:val="24"/>
          <w:szCs w:val="24"/>
        </w:rPr>
        <w:t xml:space="preserve"> </w:t>
      </w:r>
      <w:r>
        <w:rPr>
          <w:rFonts w:ascii="Arial" w:eastAsia="Arial" w:hAnsi="Arial" w:cs="Arial"/>
          <w:color w:val="000000"/>
          <w:sz w:val="24"/>
          <w:szCs w:val="24"/>
        </w:rPr>
        <w:t>c</w:t>
      </w:r>
      <w:r>
        <w:rPr>
          <w:rFonts w:ascii="Arial" w:eastAsia="Arial" w:hAnsi="Arial" w:cs="Arial"/>
          <w:color w:val="000000"/>
          <w:spacing w:val="1"/>
          <w:sz w:val="24"/>
          <w:szCs w:val="24"/>
        </w:rPr>
        <w:t>u</w:t>
      </w:r>
      <w:r>
        <w:rPr>
          <w:rFonts w:ascii="Arial" w:eastAsia="Arial" w:hAnsi="Arial" w:cs="Arial"/>
          <w:color w:val="000000"/>
          <w:sz w:val="24"/>
          <w:szCs w:val="24"/>
        </w:rPr>
        <w:t>s</w:t>
      </w:r>
      <w:r>
        <w:rPr>
          <w:rFonts w:ascii="Arial" w:eastAsia="Arial" w:hAnsi="Arial" w:cs="Arial"/>
          <w:color w:val="000000"/>
          <w:spacing w:val="-1"/>
          <w:sz w:val="24"/>
          <w:szCs w:val="24"/>
        </w:rPr>
        <w:t>t</w:t>
      </w:r>
      <w:r>
        <w:rPr>
          <w:rFonts w:ascii="Arial" w:eastAsia="Arial" w:hAnsi="Arial" w:cs="Arial"/>
          <w:color w:val="000000"/>
          <w:spacing w:val="-2"/>
          <w:sz w:val="24"/>
          <w:szCs w:val="24"/>
        </w:rPr>
        <w:t>o</w:t>
      </w:r>
      <w:r>
        <w:rPr>
          <w:rFonts w:ascii="Arial" w:eastAsia="Arial" w:hAnsi="Arial" w:cs="Arial"/>
          <w:color w:val="000000"/>
          <w:spacing w:val="1"/>
          <w:sz w:val="24"/>
          <w:szCs w:val="24"/>
        </w:rPr>
        <w:t>m</w:t>
      </w:r>
      <w:r>
        <w:rPr>
          <w:rFonts w:ascii="Arial" w:eastAsia="Arial" w:hAnsi="Arial" w:cs="Arial"/>
          <w:color w:val="000000"/>
          <w:sz w:val="24"/>
          <w:szCs w:val="24"/>
        </w:rPr>
        <w:t>s a</w:t>
      </w:r>
      <w:r>
        <w:rPr>
          <w:rFonts w:ascii="Arial" w:eastAsia="Arial" w:hAnsi="Arial" w:cs="Arial"/>
          <w:color w:val="000000"/>
          <w:spacing w:val="1"/>
          <w:sz w:val="24"/>
          <w:szCs w:val="24"/>
        </w:rPr>
        <w:t>n</w:t>
      </w:r>
      <w:r>
        <w:rPr>
          <w:rFonts w:ascii="Arial" w:eastAsia="Arial" w:hAnsi="Arial" w:cs="Arial"/>
          <w:color w:val="000000"/>
          <w:sz w:val="24"/>
          <w:szCs w:val="24"/>
        </w:rPr>
        <w:t>d other duties.</w:t>
      </w:r>
    </w:p>
    <w:p w14:paraId="561C458D" w14:textId="77777777" w:rsidR="00526E2F" w:rsidRDefault="00526E2F" w:rsidP="00526E2F">
      <w:pPr>
        <w:spacing w:after="36" w:line="240" w:lineRule="exact"/>
        <w:rPr>
          <w:rFonts w:ascii="Arial" w:eastAsia="Arial" w:hAnsi="Arial" w:cs="Arial"/>
          <w:sz w:val="24"/>
          <w:szCs w:val="24"/>
        </w:rPr>
      </w:pPr>
    </w:p>
    <w:p w14:paraId="15A50CBD" w14:textId="77777777" w:rsidR="00526E2F" w:rsidRDefault="00526E2F" w:rsidP="00526E2F">
      <w:pPr>
        <w:tabs>
          <w:tab w:val="left" w:pos="1539"/>
        </w:tabs>
        <w:spacing w:after="0" w:line="240" w:lineRule="auto"/>
        <w:ind w:left="819" w:right="1608"/>
        <w:rPr>
          <w:rFonts w:ascii="Arial" w:eastAsia="Arial" w:hAnsi="Arial" w:cs="Arial"/>
          <w:color w:val="000000"/>
          <w:sz w:val="24"/>
          <w:szCs w:val="24"/>
        </w:rPr>
      </w:pPr>
      <w:r>
        <w:rPr>
          <w:rFonts w:ascii="Arial" w:eastAsia="Arial" w:hAnsi="Arial" w:cs="Arial"/>
          <w:b/>
          <w:bCs/>
          <w:color w:val="000000"/>
          <w:sz w:val="24"/>
          <w:szCs w:val="24"/>
        </w:rPr>
        <w:t>(g)</w:t>
      </w:r>
      <w:r>
        <w:rPr>
          <w:rFonts w:ascii="Arial" w:eastAsia="Arial" w:hAnsi="Arial" w:cs="Arial"/>
          <w:color w:val="000000"/>
          <w:sz w:val="24"/>
          <w:szCs w:val="24"/>
        </w:rPr>
        <w:tab/>
        <w:t>For</w:t>
      </w:r>
      <w:r>
        <w:rPr>
          <w:rFonts w:ascii="Arial" w:eastAsia="Arial" w:hAnsi="Arial" w:cs="Arial"/>
          <w:color w:val="000000"/>
          <w:spacing w:val="36"/>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ttrac</w:t>
      </w:r>
      <w:r>
        <w:rPr>
          <w:rFonts w:ascii="Arial" w:eastAsia="Arial" w:hAnsi="Arial" w:cs="Arial"/>
          <w:color w:val="000000"/>
          <w:spacing w:val="1"/>
          <w:sz w:val="24"/>
          <w:szCs w:val="24"/>
        </w:rPr>
        <w:t>t</w:t>
      </w:r>
      <w:r>
        <w:rPr>
          <w:rFonts w:ascii="Arial" w:eastAsia="Arial" w:hAnsi="Arial" w:cs="Arial"/>
          <w:color w:val="000000"/>
          <w:spacing w:val="-2"/>
          <w:sz w:val="24"/>
          <w:szCs w:val="24"/>
        </w:rPr>
        <w:t>i</w:t>
      </w:r>
      <w:r>
        <w:rPr>
          <w:rFonts w:ascii="Arial" w:eastAsia="Arial" w:hAnsi="Arial" w:cs="Arial"/>
          <w:color w:val="000000"/>
          <w:sz w:val="24"/>
          <w:szCs w:val="24"/>
        </w:rPr>
        <w:t>ng</w:t>
      </w:r>
      <w:r>
        <w:rPr>
          <w:rFonts w:ascii="Arial" w:eastAsia="Arial" w:hAnsi="Arial" w:cs="Arial"/>
          <w:color w:val="000000"/>
          <w:spacing w:val="32"/>
          <w:sz w:val="24"/>
          <w:szCs w:val="24"/>
        </w:rPr>
        <w:t xml:space="preserve"> </w:t>
      </w:r>
      <w:r>
        <w:rPr>
          <w:rFonts w:ascii="Arial" w:eastAsia="Arial" w:hAnsi="Arial" w:cs="Arial"/>
          <w:color w:val="000000"/>
          <w:spacing w:val="3"/>
          <w:sz w:val="24"/>
          <w:szCs w:val="24"/>
        </w:rPr>
        <w:t>f</w:t>
      </w:r>
      <w:r>
        <w:rPr>
          <w:rFonts w:ascii="Arial" w:eastAsia="Arial" w:hAnsi="Arial" w:cs="Arial"/>
          <w:color w:val="000000"/>
          <w:sz w:val="24"/>
          <w:szCs w:val="24"/>
        </w:rPr>
        <w:t>oreign</w:t>
      </w:r>
      <w:r>
        <w:rPr>
          <w:rFonts w:ascii="Arial" w:eastAsia="Arial" w:hAnsi="Arial" w:cs="Arial"/>
          <w:color w:val="000000"/>
          <w:spacing w:val="36"/>
          <w:sz w:val="24"/>
          <w:szCs w:val="24"/>
        </w:rPr>
        <w:t xml:space="preserve"> </w:t>
      </w:r>
      <w:r>
        <w:rPr>
          <w:rFonts w:ascii="Arial" w:eastAsia="Arial" w:hAnsi="Arial" w:cs="Arial"/>
          <w:color w:val="000000"/>
          <w:spacing w:val="-2"/>
          <w:sz w:val="24"/>
          <w:szCs w:val="24"/>
        </w:rPr>
        <w:t>i</w:t>
      </w:r>
      <w:r>
        <w:rPr>
          <w:rFonts w:ascii="Arial" w:eastAsia="Arial" w:hAnsi="Arial" w:cs="Arial"/>
          <w:color w:val="000000"/>
          <w:sz w:val="24"/>
          <w:szCs w:val="24"/>
        </w:rPr>
        <w:t>n</w:t>
      </w:r>
      <w:r>
        <w:rPr>
          <w:rFonts w:ascii="Arial" w:eastAsia="Arial" w:hAnsi="Arial" w:cs="Arial"/>
          <w:color w:val="000000"/>
          <w:spacing w:val="-2"/>
          <w:sz w:val="24"/>
          <w:szCs w:val="24"/>
        </w:rPr>
        <w:t>v</w:t>
      </w:r>
      <w:r>
        <w:rPr>
          <w:rFonts w:ascii="Arial" w:eastAsia="Arial" w:hAnsi="Arial" w:cs="Arial"/>
          <w:color w:val="000000"/>
          <w:sz w:val="24"/>
          <w:szCs w:val="24"/>
        </w:rPr>
        <w:t>est</w:t>
      </w:r>
      <w:r>
        <w:rPr>
          <w:rFonts w:ascii="Arial" w:eastAsia="Arial" w:hAnsi="Arial" w:cs="Arial"/>
          <w:color w:val="000000"/>
          <w:spacing w:val="1"/>
          <w:sz w:val="24"/>
          <w:szCs w:val="24"/>
        </w:rPr>
        <w:t>o</w:t>
      </w:r>
      <w:r>
        <w:rPr>
          <w:rFonts w:ascii="Arial" w:eastAsia="Arial" w:hAnsi="Arial" w:cs="Arial"/>
          <w:color w:val="000000"/>
          <w:sz w:val="24"/>
          <w:szCs w:val="24"/>
        </w:rPr>
        <w:t>rs</w:t>
      </w:r>
      <w:r>
        <w:rPr>
          <w:rFonts w:ascii="Arial" w:eastAsia="Arial" w:hAnsi="Arial" w:cs="Arial"/>
          <w:color w:val="000000"/>
          <w:spacing w:val="36"/>
          <w:sz w:val="24"/>
          <w:szCs w:val="24"/>
        </w:rPr>
        <w:t xml:space="preserve"> </w:t>
      </w:r>
      <w:r>
        <w:rPr>
          <w:rFonts w:ascii="Arial" w:eastAsia="Arial" w:hAnsi="Arial" w:cs="Arial"/>
          <w:color w:val="000000"/>
          <w:sz w:val="24"/>
          <w:szCs w:val="24"/>
        </w:rPr>
        <w:t>equity</w:t>
      </w:r>
      <w:r>
        <w:rPr>
          <w:rFonts w:ascii="Arial" w:eastAsia="Arial" w:hAnsi="Arial" w:cs="Arial"/>
          <w:color w:val="000000"/>
          <w:spacing w:val="33"/>
          <w:sz w:val="24"/>
          <w:szCs w:val="24"/>
        </w:rPr>
        <w:t xml:space="preserve"> </w:t>
      </w:r>
      <w:r>
        <w:rPr>
          <w:rFonts w:ascii="Arial" w:eastAsia="Arial" w:hAnsi="Arial" w:cs="Arial"/>
          <w:color w:val="000000"/>
          <w:spacing w:val="1"/>
          <w:sz w:val="24"/>
          <w:szCs w:val="24"/>
        </w:rPr>
        <w:t>pa</w:t>
      </w:r>
      <w:r>
        <w:rPr>
          <w:rFonts w:ascii="Arial" w:eastAsia="Arial" w:hAnsi="Arial" w:cs="Arial"/>
          <w:color w:val="000000"/>
          <w:sz w:val="24"/>
          <w:szCs w:val="24"/>
        </w:rPr>
        <w:t>rticipation</w:t>
      </w:r>
      <w:r>
        <w:rPr>
          <w:rFonts w:ascii="Arial" w:eastAsia="Arial" w:hAnsi="Arial" w:cs="Arial"/>
          <w:color w:val="000000"/>
          <w:spacing w:val="36"/>
          <w:sz w:val="24"/>
          <w:szCs w:val="24"/>
        </w:rPr>
        <w:t xml:space="preserve"> </w:t>
      </w:r>
      <w:r>
        <w:rPr>
          <w:rFonts w:ascii="Arial" w:eastAsia="Arial" w:hAnsi="Arial" w:cs="Arial"/>
          <w:color w:val="000000"/>
          <w:sz w:val="24"/>
          <w:szCs w:val="24"/>
        </w:rPr>
        <w:t>e</w:t>
      </w:r>
      <w:r>
        <w:rPr>
          <w:rFonts w:ascii="Arial" w:eastAsia="Arial" w:hAnsi="Arial" w:cs="Arial"/>
          <w:color w:val="000000"/>
          <w:spacing w:val="-1"/>
          <w:sz w:val="24"/>
          <w:szCs w:val="24"/>
        </w:rPr>
        <w:t>v</w:t>
      </w:r>
      <w:r>
        <w:rPr>
          <w:rFonts w:ascii="Arial" w:eastAsia="Arial" w:hAnsi="Arial" w:cs="Arial"/>
          <w:color w:val="000000"/>
          <w:sz w:val="24"/>
          <w:szCs w:val="24"/>
        </w:rPr>
        <w:t>en</w:t>
      </w:r>
      <w:r>
        <w:rPr>
          <w:rFonts w:ascii="Arial" w:eastAsia="Arial" w:hAnsi="Arial" w:cs="Arial"/>
          <w:color w:val="000000"/>
          <w:spacing w:val="34"/>
          <w:sz w:val="24"/>
          <w:szCs w:val="24"/>
        </w:rPr>
        <w:t xml:space="preserve"> </w:t>
      </w:r>
      <w:r>
        <w:rPr>
          <w:rFonts w:ascii="Arial" w:eastAsia="Arial" w:hAnsi="Arial" w:cs="Arial"/>
          <w:color w:val="000000"/>
          <w:spacing w:val="1"/>
          <w:sz w:val="24"/>
          <w:szCs w:val="24"/>
        </w:rPr>
        <w:t>u</w:t>
      </w:r>
      <w:r>
        <w:rPr>
          <w:rFonts w:ascii="Arial" w:eastAsia="Arial" w:hAnsi="Arial" w:cs="Arial"/>
          <w:color w:val="000000"/>
          <w:sz w:val="24"/>
          <w:szCs w:val="24"/>
        </w:rPr>
        <w:t>p to</w:t>
      </w:r>
      <w:r>
        <w:rPr>
          <w:rFonts w:ascii="Arial" w:eastAsia="Arial" w:hAnsi="Arial" w:cs="Arial"/>
          <w:color w:val="000000"/>
          <w:spacing w:val="1"/>
          <w:sz w:val="24"/>
          <w:szCs w:val="24"/>
        </w:rPr>
        <w:t xml:space="preserve"> </w:t>
      </w:r>
      <w:r>
        <w:rPr>
          <w:rFonts w:ascii="Arial" w:eastAsia="Arial" w:hAnsi="Arial" w:cs="Arial"/>
          <w:color w:val="000000"/>
          <w:sz w:val="24"/>
          <w:szCs w:val="24"/>
        </w:rPr>
        <w:t>100%</w:t>
      </w:r>
      <w:r>
        <w:rPr>
          <w:rFonts w:ascii="Arial" w:eastAsia="Arial" w:hAnsi="Arial" w:cs="Arial"/>
          <w:color w:val="000000"/>
          <w:spacing w:val="1"/>
          <w:sz w:val="24"/>
          <w:szCs w:val="24"/>
        </w:rPr>
        <w:t xml:space="preserve"> </w:t>
      </w:r>
      <w:r>
        <w:rPr>
          <w:rFonts w:ascii="Arial" w:eastAsia="Arial" w:hAnsi="Arial" w:cs="Arial"/>
          <w:color w:val="000000"/>
          <w:sz w:val="24"/>
          <w:szCs w:val="24"/>
        </w:rPr>
        <w:t>is</w:t>
      </w:r>
      <w:r>
        <w:rPr>
          <w:rFonts w:ascii="Arial" w:eastAsia="Arial" w:hAnsi="Arial" w:cs="Arial"/>
          <w:color w:val="000000"/>
          <w:spacing w:val="-2"/>
          <w:sz w:val="24"/>
          <w:szCs w:val="24"/>
        </w:rPr>
        <w:t xml:space="preserve"> </w:t>
      </w:r>
      <w:r>
        <w:rPr>
          <w:rFonts w:ascii="Arial" w:eastAsia="Arial" w:hAnsi="Arial" w:cs="Arial"/>
          <w:color w:val="000000"/>
          <w:sz w:val="24"/>
          <w:szCs w:val="24"/>
        </w:rPr>
        <w:t>p</w:t>
      </w:r>
      <w:r>
        <w:rPr>
          <w:rFonts w:ascii="Arial" w:eastAsia="Arial" w:hAnsi="Arial" w:cs="Arial"/>
          <w:color w:val="000000"/>
          <w:spacing w:val="1"/>
          <w:sz w:val="24"/>
          <w:szCs w:val="24"/>
        </w:rPr>
        <w:t>e</w:t>
      </w:r>
      <w:r>
        <w:rPr>
          <w:rFonts w:ascii="Arial" w:eastAsia="Arial" w:hAnsi="Arial" w:cs="Arial"/>
          <w:color w:val="000000"/>
          <w:sz w:val="24"/>
          <w:szCs w:val="24"/>
        </w:rPr>
        <w:t>r</w:t>
      </w:r>
      <w:r>
        <w:rPr>
          <w:rFonts w:ascii="Arial" w:eastAsia="Arial" w:hAnsi="Arial" w:cs="Arial"/>
          <w:color w:val="000000"/>
          <w:spacing w:val="1"/>
          <w:sz w:val="24"/>
          <w:szCs w:val="24"/>
        </w:rPr>
        <w:t>m</w:t>
      </w:r>
      <w:r>
        <w:rPr>
          <w:rFonts w:ascii="Arial" w:eastAsia="Arial" w:hAnsi="Arial" w:cs="Arial"/>
          <w:color w:val="000000"/>
          <w:sz w:val="24"/>
          <w:szCs w:val="24"/>
        </w:rPr>
        <w:t>itt</w:t>
      </w:r>
      <w:r>
        <w:rPr>
          <w:rFonts w:ascii="Arial" w:eastAsia="Arial" w:hAnsi="Arial" w:cs="Arial"/>
          <w:color w:val="000000"/>
          <w:spacing w:val="1"/>
          <w:sz w:val="24"/>
          <w:szCs w:val="24"/>
        </w:rPr>
        <w:t>e</w:t>
      </w:r>
      <w:r>
        <w:rPr>
          <w:rFonts w:ascii="Arial" w:eastAsia="Arial" w:hAnsi="Arial" w:cs="Arial"/>
          <w:color w:val="000000"/>
          <w:sz w:val="24"/>
          <w:szCs w:val="24"/>
        </w:rPr>
        <w:t>d</w:t>
      </w:r>
      <w:r>
        <w:rPr>
          <w:rFonts w:ascii="Arial" w:eastAsia="Arial" w:hAnsi="Arial" w:cs="Arial"/>
          <w:color w:val="000000"/>
          <w:spacing w:val="-1"/>
          <w:sz w:val="24"/>
          <w:szCs w:val="24"/>
        </w:rPr>
        <w:t xml:space="preserve"> </w:t>
      </w:r>
      <w:r>
        <w:rPr>
          <w:rFonts w:ascii="Arial" w:eastAsia="Arial" w:hAnsi="Arial" w:cs="Arial"/>
          <w:color w:val="000000"/>
          <w:sz w:val="24"/>
          <w:szCs w:val="24"/>
        </w:rPr>
        <w:t>in the</w:t>
      </w:r>
      <w:r>
        <w:rPr>
          <w:rFonts w:ascii="Arial" w:eastAsia="Arial" w:hAnsi="Arial" w:cs="Arial"/>
          <w:color w:val="000000"/>
          <w:spacing w:val="1"/>
          <w:sz w:val="24"/>
          <w:szCs w:val="24"/>
        </w:rPr>
        <w:t xml:space="preserve"> </w:t>
      </w:r>
      <w:r>
        <w:rPr>
          <w:rFonts w:ascii="Arial" w:eastAsia="Arial" w:hAnsi="Arial" w:cs="Arial"/>
          <w:color w:val="000000"/>
          <w:spacing w:val="-2"/>
          <w:sz w:val="24"/>
          <w:szCs w:val="24"/>
        </w:rPr>
        <w:t>i</w:t>
      </w:r>
      <w:r>
        <w:rPr>
          <w:rFonts w:ascii="Arial" w:eastAsia="Arial" w:hAnsi="Arial" w:cs="Arial"/>
          <w:color w:val="000000"/>
          <w:sz w:val="24"/>
          <w:szCs w:val="24"/>
        </w:rPr>
        <w:t>n</w:t>
      </w:r>
      <w:r>
        <w:rPr>
          <w:rFonts w:ascii="Arial" w:eastAsia="Arial" w:hAnsi="Arial" w:cs="Arial"/>
          <w:color w:val="000000"/>
          <w:spacing w:val="1"/>
          <w:sz w:val="24"/>
          <w:szCs w:val="24"/>
        </w:rPr>
        <w:t>d</w:t>
      </w:r>
      <w:r>
        <w:rPr>
          <w:rFonts w:ascii="Arial" w:eastAsia="Arial" w:hAnsi="Arial" w:cs="Arial"/>
          <w:color w:val="000000"/>
          <w:sz w:val="24"/>
          <w:szCs w:val="24"/>
        </w:rPr>
        <w:t>u</w:t>
      </w:r>
      <w:r>
        <w:rPr>
          <w:rFonts w:ascii="Arial" w:eastAsia="Arial" w:hAnsi="Arial" w:cs="Arial"/>
          <w:color w:val="000000"/>
          <w:spacing w:val="-1"/>
          <w:sz w:val="24"/>
          <w:szCs w:val="24"/>
        </w:rPr>
        <w:t>s</w:t>
      </w:r>
      <w:r>
        <w:rPr>
          <w:rFonts w:ascii="Arial" w:eastAsia="Arial" w:hAnsi="Arial" w:cs="Arial"/>
          <w:color w:val="000000"/>
          <w:sz w:val="24"/>
          <w:szCs w:val="24"/>
        </w:rPr>
        <w:t xml:space="preserve">trial </w:t>
      </w:r>
      <w:r>
        <w:rPr>
          <w:rFonts w:ascii="Arial" w:eastAsia="Arial" w:hAnsi="Arial" w:cs="Arial"/>
          <w:color w:val="000000"/>
          <w:spacing w:val="-2"/>
          <w:sz w:val="24"/>
          <w:szCs w:val="24"/>
        </w:rPr>
        <w:t>v</w:t>
      </w:r>
      <w:r>
        <w:rPr>
          <w:rFonts w:ascii="Arial" w:eastAsia="Arial" w:hAnsi="Arial" w:cs="Arial"/>
          <w:color w:val="000000"/>
          <w:sz w:val="24"/>
          <w:szCs w:val="24"/>
        </w:rPr>
        <w:t>ent</w:t>
      </w:r>
      <w:r>
        <w:rPr>
          <w:rFonts w:ascii="Arial" w:eastAsia="Arial" w:hAnsi="Arial" w:cs="Arial"/>
          <w:color w:val="000000"/>
          <w:spacing w:val="1"/>
          <w:sz w:val="24"/>
          <w:szCs w:val="24"/>
        </w:rPr>
        <w:t>u</w:t>
      </w:r>
      <w:r>
        <w:rPr>
          <w:rFonts w:ascii="Arial" w:eastAsia="Arial" w:hAnsi="Arial" w:cs="Arial"/>
          <w:color w:val="000000"/>
          <w:sz w:val="24"/>
          <w:szCs w:val="24"/>
        </w:rPr>
        <w:t>res</w:t>
      </w:r>
      <w:r>
        <w:rPr>
          <w:rFonts w:ascii="Arial" w:eastAsia="Arial" w:hAnsi="Arial" w:cs="Arial"/>
          <w:color w:val="000000"/>
          <w:spacing w:val="-1"/>
          <w:sz w:val="24"/>
          <w:szCs w:val="24"/>
        </w:rPr>
        <w:t xml:space="preserve"> </w:t>
      </w:r>
      <w:r>
        <w:rPr>
          <w:rFonts w:ascii="Arial" w:eastAsia="Arial" w:hAnsi="Arial" w:cs="Arial"/>
          <w:color w:val="000000"/>
          <w:sz w:val="24"/>
          <w:szCs w:val="24"/>
        </w:rPr>
        <w:t>promo</w:t>
      </w:r>
      <w:r>
        <w:rPr>
          <w:rFonts w:ascii="Arial" w:eastAsia="Arial" w:hAnsi="Arial" w:cs="Arial"/>
          <w:color w:val="000000"/>
          <w:spacing w:val="1"/>
          <w:sz w:val="24"/>
          <w:szCs w:val="24"/>
        </w:rPr>
        <w:t>t</w:t>
      </w:r>
      <w:r>
        <w:rPr>
          <w:rFonts w:ascii="Arial" w:eastAsia="Arial" w:hAnsi="Arial" w:cs="Arial"/>
          <w:color w:val="000000"/>
          <w:sz w:val="24"/>
          <w:szCs w:val="24"/>
        </w:rPr>
        <w:t>ed in</w:t>
      </w:r>
      <w:r>
        <w:rPr>
          <w:rFonts w:ascii="Arial" w:eastAsia="Arial" w:hAnsi="Arial" w:cs="Arial"/>
          <w:color w:val="000000"/>
          <w:spacing w:val="-1"/>
          <w:sz w:val="24"/>
          <w:szCs w:val="24"/>
        </w:rPr>
        <w:t xml:space="preserve"> </w:t>
      </w:r>
      <w:r>
        <w:rPr>
          <w:rFonts w:ascii="Arial" w:eastAsia="Arial" w:hAnsi="Arial" w:cs="Arial"/>
          <w:color w:val="000000"/>
          <w:sz w:val="24"/>
          <w:szCs w:val="24"/>
        </w:rPr>
        <w:t>SEZ.</w:t>
      </w:r>
    </w:p>
    <w:p w14:paraId="77E67251" w14:textId="77777777" w:rsidR="00526E2F" w:rsidRDefault="00526E2F" w:rsidP="00526E2F">
      <w:pPr>
        <w:spacing w:after="36" w:line="240" w:lineRule="exact"/>
        <w:rPr>
          <w:rFonts w:ascii="Arial" w:eastAsia="Arial" w:hAnsi="Arial" w:cs="Arial"/>
          <w:sz w:val="24"/>
          <w:szCs w:val="24"/>
        </w:rPr>
      </w:pPr>
    </w:p>
    <w:p w14:paraId="5EBC8E73" w14:textId="77777777" w:rsidR="00526E2F" w:rsidRDefault="00526E2F" w:rsidP="00526E2F">
      <w:pPr>
        <w:tabs>
          <w:tab w:val="left" w:pos="1539"/>
        </w:tabs>
        <w:spacing w:after="0" w:line="240" w:lineRule="auto"/>
        <w:ind w:left="819" w:right="1603"/>
        <w:rPr>
          <w:rFonts w:ascii="Arial" w:eastAsia="Arial" w:hAnsi="Arial" w:cs="Arial"/>
          <w:color w:val="000000"/>
          <w:sz w:val="24"/>
          <w:szCs w:val="24"/>
        </w:rPr>
      </w:pPr>
      <w:r>
        <w:rPr>
          <w:rFonts w:ascii="Arial" w:eastAsia="Arial" w:hAnsi="Arial" w:cs="Arial"/>
          <w:b/>
          <w:bCs/>
          <w:color w:val="000000"/>
          <w:sz w:val="24"/>
          <w:szCs w:val="24"/>
        </w:rPr>
        <w:t>(h)</w:t>
      </w:r>
      <w:r>
        <w:rPr>
          <w:rFonts w:ascii="Arial" w:eastAsia="Arial" w:hAnsi="Arial" w:cs="Arial"/>
          <w:color w:val="000000"/>
          <w:sz w:val="24"/>
          <w:szCs w:val="24"/>
        </w:rPr>
        <w:tab/>
        <w:t>Re</w:t>
      </w:r>
      <w:r>
        <w:rPr>
          <w:rFonts w:ascii="Arial" w:eastAsia="Arial" w:hAnsi="Arial" w:cs="Arial"/>
          <w:color w:val="000000"/>
          <w:spacing w:val="1"/>
          <w:sz w:val="24"/>
          <w:szCs w:val="24"/>
        </w:rPr>
        <w:t>p</w:t>
      </w:r>
      <w:r>
        <w:rPr>
          <w:rFonts w:ascii="Arial" w:eastAsia="Arial" w:hAnsi="Arial" w:cs="Arial"/>
          <w:color w:val="000000"/>
          <w:spacing w:val="2"/>
          <w:sz w:val="24"/>
          <w:szCs w:val="24"/>
        </w:rPr>
        <w:t>a</w:t>
      </w:r>
      <w:r>
        <w:rPr>
          <w:rFonts w:ascii="Arial" w:eastAsia="Arial" w:hAnsi="Arial" w:cs="Arial"/>
          <w:color w:val="000000"/>
          <w:sz w:val="24"/>
          <w:szCs w:val="24"/>
        </w:rPr>
        <w:t>triati</w:t>
      </w:r>
      <w:r>
        <w:rPr>
          <w:rFonts w:ascii="Arial" w:eastAsia="Arial" w:hAnsi="Arial" w:cs="Arial"/>
          <w:color w:val="000000"/>
          <w:spacing w:val="-1"/>
          <w:sz w:val="24"/>
          <w:szCs w:val="24"/>
        </w:rPr>
        <w:t>o</w:t>
      </w:r>
      <w:r>
        <w:rPr>
          <w:rFonts w:ascii="Arial" w:eastAsia="Arial" w:hAnsi="Arial" w:cs="Arial"/>
          <w:color w:val="000000"/>
          <w:sz w:val="24"/>
          <w:szCs w:val="24"/>
        </w:rPr>
        <w:t>n</w:t>
      </w:r>
      <w:r>
        <w:rPr>
          <w:rFonts w:ascii="Arial" w:eastAsia="Arial" w:hAnsi="Arial" w:cs="Arial"/>
          <w:color w:val="000000"/>
          <w:spacing w:val="90"/>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f</w:t>
      </w:r>
      <w:r>
        <w:rPr>
          <w:rFonts w:ascii="Arial" w:eastAsia="Arial" w:hAnsi="Arial" w:cs="Arial"/>
          <w:color w:val="000000"/>
          <w:spacing w:val="89"/>
          <w:sz w:val="24"/>
          <w:szCs w:val="24"/>
        </w:rPr>
        <w:t xml:space="preserve"> </w:t>
      </w:r>
      <w:r>
        <w:rPr>
          <w:rFonts w:ascii="Arial" w:eastAsia="Arial" w:hAnsi="Arial" w:cs="Arial"/>
          <w:color w:val="000000"/>
          <w:spacing w:val="1"/>
          <w:sz w:val="24"/>
          <w:szCs w:val="24"/>
        </w:rPr>
        <w:t>d</w:t>
      </w:r>
      <w:r>
        <w:rPr>
          <w:rFonts w:ascii="Arial" w:eastAsia="Arial" w:hAnsi="Arial" w:cs="Arial"/>
          <w:color w:val="000000"/>
          <w:sz w:val="24"/>
          <w:szCs w:val="24"/>
        </w:rPr>
        <w:t>i</w:t>
      </w:r>
      <w:r>
        <w:rPr>
          <w:rFonts w:ascii="Arial" w:eastAsia="Arial" w:hAnsi="Arial" w:cs="Arial"/>
          <w:color w:val="000000"/>
          <w:spacing w:val="-2"/>
          <w:sz w:val="24"/>
          <w:szCs w:val="24"/>
        </w:rPr>
        <w:t>v</w:t>
      </w:r>
      <w:r>
        <w:rPr>
          <w:rFonts w:ascii="Arial" w:eastAsia="Arial" w:hAnsi="Arial" w:cs="Arial"/>
          <w:color w:val="000000"/>
          <w:sz w:val="24"/>
          <w:szCs w:val="24"/>
        </w:rPr>
        <w:t>ide</w:t>
      </w:r>
      <w:r>
        <w:rPr>
          <w:rFonts w:ascii="Arial" w:eastAsia="Arial" w:hAnsi="Arial" w:cs="Arial"/>
          <w:color w:val="000000"/>
          <w:spacing w:val="1"/>
          <w:sz w:val="24"/>
          <w:szCs w:val="24"/>
        </w:rPr>
        <w:t>n</w:t>
      </w:r>
      <w:r>
        <w:rPr>
          <w:rFonts w:ascii="Arial" w:eastAsia="Arial" w:hAnsi="Arial" w:cs="Arial"/>
          <w:color w:val="000000"/>
          <w:sz w:val="24"/>
          <w:szCs w:val="24"/>
        </w:rPr>
        <w:t>ds</w:t>
      </w:r>
      <w:r>
        <w:rPr>
          <w:rFonts w:ascii="Arial" w:eastAsia="Arial" w:hAnsi="Arial" w:cs="Arial"/>
          <w:color w:val="000000"/>
          <w:spacing w:val="91"/>
          <w:sz w:val="24"/>
          <w:szCs w:val="24"/>
        </w:rPr>
        <w:t xml:space="preserve"> </w:t>
      </w:r>
      <w:r>
        <w:rPr>
          <w:rFonts w:ascii="Arial" w:eastAsia="Arial" w:hAnsi="Arial" w:cs="Arial"/>
          <w:color w:val="000000"/>
          <w:sz w:val="24"/>
          <w:szCs w:val="24"/>
        </w:rPr>
        <w:t>and</w:t>
      </w:r>
      <w:r>
        <w:rPr>
          <w:rFonts w:ascii="Arial" w:eastAsia="Arial" w:hAnsi="Arial" w:cs="Arial"/>
          <w:color w:val="000000"/>
          <w:spacing w:val="89"/>
          <w:sz w:val="24"/>
          <w:szCs w:val="24"/>
        </w:rPr>
        <w:t xml:space="preserve"> </w:t>
      </w:r>
      <w:r>
        <w:rPr>
          <w:rFonts w:ascii="Arial" w:eastAsia="Arial" w:hAnsi="Arial" w:cs="Arial"/>
          <w:color w:val="000000"/>
          <w:spacing w:val="1"/>
          <w:sz w:val="24"/>
          <w:szCs w:val="24"/>
        </w:rPr>
        <w:t>p</w:t>
      </w:r>
      <w:r>
        <w:rPr>
          <w:rFonts w:ascii="Arial" w:eastAsia="Arial" w:hAnsi="Arial" w:cs="Arial"/>
          <w:color w:val="000000"/>
          <w:spacing w:val="-2"/>
          <w:sz w:val="24"/>
          <w:szCs w:val="24"/>
        </w:rPr>
        <w:t>ro</w:t>
      </w:r>
      <w:r>
        <w:rPr>
          <w:rFonts w:ascii="Arial" w:eastAsia="Arial" w:hAnsi="Arial" w:cs="Arial"/>
          <w:color w:val="000000"/>
          <w:spacing w:val="2"/>
          <w:sz w:val="24"/>
          <w:szCs w:val="24"/>
        </w:rPr>
        <w:t>f</w:t>
      </w:r>
      <w:r>
        <w:rPr>
          <w:rFonts w:ascii="Arial" w:eastAsia="Arial" w:hAnsi="Arial" w:cs="Arial"/>
          <w:color w:val="000000"/>
          <w:sz w:val="24"/>
          <w:szCs w:val="24"/>
        </w:rPr>
        <w:t>its</w:t>
      </w:r>
      <w:r>
        <w:rPr>
          <w:rFonts w:ascii="Arial" w:eastAsia="Arial" w:hAnsi="Arial" w:cs="Arial"/>
          <w:color w:val="000000"/>
          <w:spacing w:val="89"/>
          <w:sz w:val="24"/>
          <w:szCs w:val="24"/>
        </w:rPr>
        <w:t xml:space="preserve"> </w:t>
      </w:r>
      <w:r>
        <w:rPr>
          <w:rFonts w:ascii="Arial" w:eastAsia="Arial" w:hAnsi="Arial" w:cs="Arial"/>
          <w:color w:val="000000"/>
          <w:sz w:val="24"/>
          <w:szCs w:val="24"/>
        </w:rPr>
        <w:t>is</w:t>
      </w:r>
      <w:r>
        <w:rPr>
          <w:rFonts w:ascii="Arial" w:eastAsia="Arial" w:hAnsi="Arial" w:cs="Arial"/>
          <w:color w:val="000000"/>
          <w:spacing w:val="86"/>
          <w:sz w:val="24"/>
          <w:szCs w:val="24"/>
        </w:rPr>
        <w:t xml:space="preserve"> </w:t>
      </w:r>
      <w:r>
        <w:rPr>
          <w:rFonts w:ascii="Arial" w:eastAsia="Arial" w:hAnsi="Arial" w:cs="Arial"/>
          <w:color w:val="000000"/>
          <w:spacing w:val="3"/>
          <w:sz w:val="24"/>
          <w:szCs w:val="24"/>
        </w:rPr>
        <w:t>f</w:t>
      </w:r>
      <w:r>
        <w:rPr>
          <w:rFonts w:ascii="Arial" w:eastAsia="Arial" w:hAnsi="Arial" w:cs="Arial"/>
          <w:color w:val="000000"/>
          <w:spacing w:val="-2"/>
          <w:sz w:val="24"/>
          <w:szCs w:val="24"/>
        </w:rPr>
        <w:t>r</w:t>
      </w:r>
      <w:r>
        <w:rPr>
          <w:rFonts w:ascii="Arial" w:eastAsia="Arial" w:hAnsi="Arial" w:cs="Arial"/>
          <w:color w:val="000000"/>
          <w:sz w:val="24"/>
          <w:szCs w:val="24"/>
        </w:rPr>
        <w:t>eely</w:t>
      </w:r>
      <w:r>
        <w:rPr>
          <w:rFonts w:ascii="Arial" w:eastAsia="Arial" w:hAnsi="Arial" w:cs="Arial"/>
          <w:color w:val="000000"/>
          <w:spacing w:val="86"/>
          <w:sz w:val="24"/>
          <w:szCs w:val="24"/>
        </w:rPr>
        <w:t xml:space="preserve"> </w:t>
      </w:r>
      <w:r>
        <w:rPr>
          <w:rFonts w:ascii="Arial" w:eastAsia="Arial" w:hAnsi="Arial" w:cs="Arial"/>
          <w:color w:val="000000"/>
          <w:spacing w:val="1"/>
          <w:sz w:val="24"/>
          <w:szCs w:val="24"/>
        </w:rPr>
        <w:t>pe</w:t>
      </w:r>
      <w:r>
        <w:rPr>
          <w:rFonts w:ascii="Arial" w:eastAsia="Arial" w:hAnsi="Arial" w:cs="Arial"/>
          <w:color w:val="000000"/>
          <w:sz w:val="24"/>
          <w:szCs w:val="24"/>
        </w:rPr>
        <w:t>r</w:t>
      </w:r>
      <w:r>
        <w:rPr>
          <w:rFonts w:ascii="Arial" w:eastAsia="Arial" w:hAnsi="Arial" w:cs="Arial"/>
          <w:color w:val="000000"/>
          <w:spacing w:val="1"/>
          <w:sz w:val="24"/>
          <w:szCs w:val="24"/>
        </w:rPr>
        <w:t>m</w:t>
      </w:r>
      <w:r>
        <w:rPr>
          <w:rFonts w:ascii="Arial" w:eastAsia="Arial" w:hAnsi="Arial" w:cs="Arial"/>
          <w:color w:val="000000"/>
          <w:sz w:val="24"/>
          <w:szCs w:val="24"/>
        </w:rPr>
        <w:t>itted, su</w:t>
      </w:r>
      <w:r>
        <w:rPr>
          <w:rFonts w:ascii="Arial" w:eastAsia="Arial" w:hAnsi="Arial" w:cs="Arial"/>
          <w:color w:val="000000"/>
          <w:spacing w:val="1"/>
          <w:sz w:val="24"/>
          <w:szCs w:val="24"/>
        </w:rPr>
        <w:t>b</w:t>
      </w:r>
      <w:r>
        <w:rPr>
          <w:rFonts w:ascii="Arial" w:eastAsia="Arial" w:hAnsi="Arial" w:cs="Arial"/>
          <w:color w:val="000000"/>
          <w:sz w:val="24"/>
          <w:szCs w:val="24"/>
        </w:rPr>
        <w:t>ject to</w:t>
      </w:r>
      <w:r>
        <w:rPr>
          <w:rFonts w:ascii="Arial" w:eastAsia="Arial" w:hAnsi="Arial" w:cs="Arial"/>
          <w:color w:val="000000"/>
          <w:spacing w:val="-1"/>
          <w:sz w:val="24"/>
          <w:szCs w:val="24"/>
        </w:rPr>
        <w:t xml:space="preserve"> </w:t>
      </w:r>
      <w:r>
        <w:rPr>
          <w:rFonts w:ascii="Arial" w:eastAsia="Arial" w:hAnsi="Arial" w:cs="Arial"/>
          <w:color w:val="000000"/>
          <w:sz w:val="24"/>
          <w:szCs w:val="24"/>
        </w:rPr>
        <w:t>p</w:t>
      </w:r>
      <w:r>
        <w:rPr>
          <w:rFonts w:ascii="Arial" w:eastAsia="Arial" w:hAnsi="Arial" w:cs="Arial"/>
          <w:color w:val="000000"/>
          <w:spacing w:val="1"/>
          <w:sz w:val="24"/>
          <w:szCs w:val="24"/>
        </w:rPr>
        <w:t>a</w:t>
      </w:r>
      <w:r>
        <w:rPr>
          <w:rFonts w:ascii="Arial" w:eastAsia="Arial" w:hAnsi="Arial" w:cs="Arial"/>
          <w:color w:val="000000"/>
          <w:spacing w:val="-2"/>
          <w:sz w:val="24"/>
          <w:szCs w:val="24"/>
        </w:rPr>
        <w:t>y</w:t>
      </w:r>
      <w:r>
        <w:rPr>
          <w:rFonts w:ascii="Arial" w:eastAsia="Arial" w:hAnsi="Arial" w:cs="Arial"/>
          <w:color w:val="000000"/>
          <w:spacing w:val="1"/>
          <w:sz w:val="24"/>
          <w:szCs w:val="24"/>
        </w:rPr>
        <w:t>m</w:t>
      </w:r>
      <w:r>
        <w:rPr>
          <w:rFonts w:ascii="Arial" w:eastAsia="Arial" w:hAnsi="Arial" w:cs="Arial"/>
          <w:color w:val="000000"/>
          <w:sz w:val="24"/>
          <w:szCs w:val="24"/>
        </w:rPr>
        <w:t xml:space="preserve">ent </w:t>
      </w:r>
      <w:r>
        <w:rPr>
          <w:rFonts w:ascii="Arial" w:eastAsia="Arial" w:hAnsi="Arial" w:cs="Arial"/>
          <w:color w:val="000000"/>
          <w:spacing w:val="-1"/>
          <w:sz w:val="24"/>
          <w:szCs w:val="24"/>
        </w:rPr>
        <w:t>o</w:t>
      </w:r>
      <w:r>
        <w:rPr>
          <w:rFonts w:ascii="Arial" w:eastAsia="Arial" w:hAnsi="Arial" w:cs="Arial"/>
          <w:color w:val="000000"/>
          <w:sz w:val="24"/>
          <w:szCs w:val="24"/>
        </w:rPr>
        <w:t xml:space="preserve">f </w:t>
      </w:r>
      <w:r>
        <w:rPr>
          <w:rFonts w:ascii="Arial" w:eastAsia="Arial" w:hAnsi="Arial" w:cs="Arial"/>
          <w:color w:val="000000"/>
          <w:spacing w:val="-1"/>
          <w:sz w:val="24"/>
          <w:szCs w:val="24"/>
        </w:rPr>
        <w:t>t</w:t>
      </w:r>
      <w:r>
        <w:rPr>
          <w:rFonts w:ascii="Arial" w:eastAsia="Arial" w:hAnsi="Arial" w:cs="Arial"/>
          <w:color w:val="000000"/>
          <w:sz w:val="24"/>
          <w:szCs w:val="24"/>
        </w:rPr>
        <w:t>a</w:t>
      </w:r>
      <w:r>
        <w:rPr>
          <w:rFonts w:ascii="Arial" w:eastAsia="Arial" w:hAnsi="Arial" w:cs="Arial"/>
          <w:color w:val="000000"/>
          <w:spacing w:val="-2"/>
          <w:sz w:val="24"/>
          <w:szCs w:val="24"/>
        </w:rPr>
        <w:t>x</w:t>
      </w:r>
      <w:r>
        <w:rPr>
          <w:rFonts w:ascii="Arial" w:eastAsia="Arial" w:hAnsi="Arial" w:cs="Arial"/>
          <w:color w:val="000000"/>
          <w:sz w:val="24"/>
          <w:szCs w:val="24"/>
        </w:rPr>
        <w:t xml:space="preserve">es </w:t>
      </w:r>
      <w:r>
        <w:rPr>
          <w:rFonts w:ascii="Arial" w:eastAsia="Arial" w:hAnsi="Arial" w:cs="Arial"/>
          <w:color w:val="000000"/>
          <w:spacing w:val="1"/>
          <w:sz w:val="24"/>
          <w:szCs w:val="24"/>
        </w:rPr>
        <w:t>a</w:t>
      </w:r>
      <w:r>
        <w:rPr>
          <w:rFonts w:ascii="Arial" w:eastAsia="Arial" w:hAnsi="Arial" w:cs="Arial"/>
          <w:color w:val="000000"/>
          <w:sz w:val="24"/>
          <w:szCs w:val="24"/>
        </w:rPr>
        <w:t xml:space="preserve">s </w:t>
      </w:r>
      <w:r>
        <w:rPr>
          <w:rFonts w:ascii="Arial" w:eastAsia="Arial" w:hAnsi="Arial" w:cs="Arial"/>
          <w:color w:val="000000"/>
          <w:spacing w:val="2"/>
          <w:sz w:val="24"/>
          <w:szCs w:val="24"/>
        </w:rPr>
        <w:t>a</w:t>
      </w:r>
      <w:r>
        <w:rPr>
          <w:rFonts w:ascii="Arial" w:eastAsia="Arial" w:hAnsi="Arial" w:cs="Arial"/>
          <w:color w:val="000000"/>
          <w:spacing w:val="-1"/>
          <w:sz w:val="24"/>
          <w:szCs w:val="24"/>
        </w:rPr>
        <w:t>p</w:t>
      </w:r>
      <w:r>
        <w:rPr>
          <w:rFonts w:ascii="Arial" w:eastAsia="Arial" w:hAnsi="Arial" w:cs="Arial"/>
          <w:color w:val="000000"/>
          <w:sz w:val="24"/>
          <w:szCs w:val="24"/>
        </w:rPr>
        <w:t>plicable.</w:t>
      </w:r>
    </w:p>
    <w:p w14:paraId="02B1C9E4" w14:textId="77777777" w:rsidR="00526E2F" w:rsidRDefault="00526E2F" w:rsidP="00526E2F">
      <w:pPr>
        <w:spacing w:after="35" w:line="240" w:lineRule="exact"/>
        <w:rPr>
          <w:rFonts w:ascii="Arial" w:eastAsia="Arial" w:hAnsi="Arial" w:cs="Arial"/>
          <w:sz w:val="24"/>
          <w:szCs w:val="24"/>
        </w:rPr>
      </w:pPr>
    </w:p>
    <w:p w14:paraId="799AE9D2" w14:textId="77777777" w:rsidR="00526E2F" w:rsidRDefault="00526E2F" w:rsidP="00526E2F">
      <w:pPr>
        <w:spacing w:after="0" w:line="240" w:lineRule="auto"/>
        <w:ind w:left="1539" w:right="1602" w:hanging="720"/>
        <w:rPr>
          <w:rFonts w:ascii="Arial" w:eastAsia="Arial" w:hAnsi="Arial" w:cs="Arial"/>
          <w:color w:val="000000"/>
          <w:sz w:val="24"/>
          <w:szCs w:val="24"/>
        </w:rPr>
      </w:pPr>
      <w:r>
        <w:rPr>
          <w:rFonts w:ascii="Arial" w:eastAsia="Arial" w:hAnsi="Arial" w:cs="Arial"/>
          <w:b/>
          <w:bCs/>
          <w:color w:val="000000"/>
          <w:sz w:val="24"/>
          <w:szCs w:val="24"/>
        </w:rPr>
        <w:t>(</w:t>
      </w:r>
      <w:proofErr w:type="spellStart"/>
      <w:r>
        <w:rPr>
          <w:rFonts w:ascii="Arial" w:eastAsia="Arial" w:hAnsi="Arial" w:cs="Arial"/>
          <w:b/>
          <w:bCs/>
          <w:color w:val="000000"/>
          <w:sz w:val="24"/>
          <w:szCs w:val="24"/>
        </w:rPr>
        <w:t>i</w:t>
      </w:r>
      <w:proofErr w:type="spellEnd"/>
      <w:r>
        <w:rPr>
          <w:rFonts w:ascii="Arial" w:eastAsia="Arial" w:hAnsi="Arial" w:cs="Arial"/>
          <w:b/>
          <w:bCs/>
          <w:color w:val="000000"/>
          <w:sz w:val="24"/>
          <w:szCs w:val="24"/>
        </w:rPr>
        <w:t>)</w:t>
      </w:r>
      <w:r>
        <w:rPr>
          <w:rFonts w:ascii="Arial" w:eastAsia="Arial" w:hAnsi="Arial" w:cs="Arial"/>
          <w:color w:val="000000"/>
          <w:sz w:val="24"/>
          <w:szCs w:val="24"/>
        </w:rPr>
        <w:tab/>
        <w:t>For</w:t>
      </w:r>
      <w:r>
        <w:rPr>
          <w:rFonts w:ascii="Arial" w:eastAsia="Arial" w:hAnsi="Arial" w:cs="Arial"/>
          <w:color w:val="000000"/>
          <w:spacing w:val="2"/>
          <w:sz w:val="24"/>
          <w:szCs w:val="24"/>
        </w:rPr>
        <w:t xml:space="preserve"> </w:t>
      </w:r>
      <w:r>
        <w:rPr>
          <w:rFonts w:ascii="Arial" w:eastAsia="Arial" w:hAnsi="Arial" w:cs="Arial"/>
          <w:color w:val="000000"/>
          <w:spacing w:val="1"/>
          <w:sz w:val="24"/>
          <w:szCs w:val="24"/>
        </w:rPr>
        <w:t>e</w:t>
      </w:r>
      <w:r>
        <w:rPr>
          <w:rFonts w:ascii="Arial" w:eastAsia="Arial" w:hAnsi="Arial" w:cs="Arial"/>
          <w:color w:val="000000"/>
          <w:spacing w:val="-1"/>
          <w:sz w:val="24"/>
          <w:szCs w:val="24"/>
        </w:rPr>
        <w:t>x</w:t>
      </w:r>
      <w:r>
        <w:rPr>
          <w:rFonts w:ascii="Arial" w:eastAsia="Arial" w:hAnsi="Arial" w:cs="Arial"/>
          <w:color w:val="000000"/>
          <w:sz w:val="24"/>
          <w:szCs w:val="24"/>
        </w:rPr>
        <w:t>port</w:t>
      </w:r>
      <w:r>
        <w:rPr>
          <w:rFonts w:ascii="Arial" w:eastAsia="Arial" w:hAnsi="Arial" w:cs="Arial"/>
          <w:color w:val="000000"/>
          <w:spacing w:val="2"/>
          <w:sz w:val="24"/>
          <w:szCs w:val="24"/>
        </w:rPr>
        <w:t xml:space="preserve"> </w:t>
      </w:r>
      <w:r>
        <w:rPr>
          <w:rFonts w:ascii="Arial" w:eastAsia="Arial" w:hAnsi="Arial" w:cs="Arial"/>
          <w:color w:val="000000"/>
          <w:spacing w:val="1"/>
          <w:sz w:val="24"/>
          <w:szCs w:val="24"/>
        </w:rPr>
        <w:t>p</w:t>
      </w:r>
      <w:r>
        <w:rPr>
          <w:rFonts w:ascii="Arial" w:eastAsia="Arial" w:hAnsi="Arial" w:cs="Arial"/>
          <w:color w:val="000000"/>
          <w:sz w:val="24"/>
          <w:szCs w:val="24"/>
        </w:rPr>
        <w:t>r</w:t>
      </w:r>
      <w:r>
        <w:rPr>
          <w:rFonts w:ascii="Arial" w:eastAsia="Arial" w:hAnsi="Arial" w:cs="Arial"/>
          <w:color w:val="000000"/>
          <w:spacing w:val="-1"/>
          <w:sz w:val="24"/>
          <w:szCs w:val="24"/>
        </w:rPr>
        <w:t>o</w:t>
      </w:r>
      <w:r>
        <w:rPr>
          <w:rFonts w:ascii="Arial" w:eastAsia="Arial" w:hAnsi="Arial" w:cs="Arial"/>
          <w:color w:val="000000"/>
          <w:sz w:val="24"/>
          <w:szCs w:val="24"/>
        </w:rPr>
        <w:t>m</w:t>
      </w:r>
      <w:r>
        <w:rPr>
          <w:rFonts w:ascii="Arial" w:eastAsia="Arial" w:hAnsi="Arial" w:cs="Arial"/>
          <w:color w:val="000000"/>
          <w:spacing w:val="1"/>
          <w:sz w:val="24"/>
          <w:szCs w:val="24"/>
        </w:rPr>
        <w:t>o</w:t>
      </w:r>
      <w:r>
        <w:rPr>
          <w:rFonts w:ascii="Arial" w:eastAsia="Arial" w:hAnsi="Arial" w:cs="Arial"/>
          <w:color w:val="000000"/>
          <w:sz w:val="24"/>
          <w:szCs w:val="24"/>
        </w:rPr>
        <w:t xml:space="preserve">tion, </w:t>
      </w:r>
      <w:r>
        <w:rPr>
          <w:rFonts w:ascii="Arial" w:eastAsia="Arial" w:hAnsi="Arial" w:cs="Arial"/>
          <w:color w:val="000000"/>
          <w:spacing w:val="1"/>
          <w:sz w:val="24"/>
          <w:szCs w:val="24"/>
        </w:rPr>
        <w:t>un</w:t>
      </w:r>
      <w:r>
        <w:rPr>
          <w:rFonts w:ascii="Arial" w:eastAsia="Arial" w:hAnsi="Arial" w:cs="Arial"/>
          <w:color w:val="000000"/>
          <w:sz w:val="24"/>
          <w:szCs w:val="24"/>
        </w:rPr>
        <w:t>its</w:t>
      </w:r>
      <w:r>
        <w:rPr>
          <w:rFonts w:ascii="Arial" w:eastAsia="Arial" w:hAnsi="Arial" w:cs="Arial"/>
          <w:color w:val="000000"/>
          <w:spacing w:val="2"/>
          <w:sz w:val="24"/>
          <w:szCs w:val="24"/>
        </w:rPr>
        <w:t xml:space="preserve"> </w:t>
      </w:r>
      <w:r>
        <w:rPr>
          <w:rFonts w:ascii="Arial" w:eastAsia="Arial" w:hAnsi="Arial" w:cs="Arial"/>
          <w:color w:val="000000"/>
          <w:sz w:val="24"/>
          <w:szCs w:val="24"/>
        </w:rPr>
        <w:t>in</w:t>
      </w:r>
      <w:r>
        <w:rPr>
          <w:rFonts w:ascii="Arial" w:eastAsia="Arial" w:hAnsi="Arial" w:cs="Arial"/>
          <w:color w:val="000000"/>
          <w:spacing w:val="5"/>
          <w:sz w:val="24"/>
          <w:szCs w:val="24"/>
        </w:rPr>
        <w:t xml:space="preserve"> </w:t>
      </w:r>
      <w:r>
        <w:rPr>
          <w:rFonts w:ascii="Arial" w:eastAsia="Arial" w:hAnsi="Arial" w:cs="Arial"/>
          <w:color w:val="000000"/>
          <w:spacing w:val="1"/>
          <w:sz w:val="24"/>
          <w:szCs w:val="24"/>
        </w:rPr>
        <w:t>SE</w:t>
      </w:r>
      <w:r>
        <w:rPr>
          <w:rFonts w:ascii="Arial" w:eastAsia="Arial" w:hAnsi="Arial" w:cs="Arial"/>
          <w:color w:val="000000"/>
          <w:sz w:val="24"/>
          <w:szCs w:val="24"/>
        </w:rPr>
        <w:t>Z</w:t>
      </w:r>
      <w:r>
        <w:rPr>
          <w:rFonts w:ascii="Arial" w:eastAsia="Arial" w:hAnsi="Arial" w:cs="Arial"/>
          <w:color w:val="000000"/>
          <w:spacing w:val="3"/>
          <w:sz w:val="24"/>
          <w:szCs w:val="24"/>
        </w:rPr>
        <w:t xml:space="preserve"> </w:t>
      </w:r>
      <w:r>
        <w:rPr>
          <w:rFonts w:ascii="Arial" w:eastAsia="Arial" w:hAnsi="Arial" w:cs="Arial"/>
          <w:color w:val="000000"/>
          <w:sz w:val="24"/>
          <w:szCs w:val="24"/>
        </w:rPr>
        <w:t>a</w:t>
      </w:r>
      <w:r>
        <w:rPr>
          <w:rFonts w:ascii="Arial" w:eastAsia="Arial" w:hAnsi="Arial" w:cs="Arial"/>
          <w:color w:val="000000"/>
          <w:spacing w:val="-2"/>
          <w:sz w:val="24"/>
          <w:szCs w:val="24"/>
        </w:rPr>
        <w:t>r</w:t>
      </w:r>
      <w:r>
        <w:rPr>
          <w:rFonts w:ascii="Arial" w:eastAsia="Arial" w:hAnsi="Arial" w:cs="Arial"/>
          <w:color w:val="000000"/>
          <w:sz w:val="24"/>
          <w:szCs w:val="24"/>
        </w:rPr>
        <w:t>e</w:t>
      </w:r>
      <w:r>
        <w:rPr>
          <w:rFonts w:ascii="Arial" w:eastAsia="Arial" w:hAnsi="Arial" w:cs="Arial"/>
          <w:color w:val="000000"/>
          <w:spacing w:val="3"/>
          <w:sz w:val="24"/>
          <w:szCs w:val="24"/>
        </w:rPr>
        <w:t xml:space="preserve"> </w:t>
      </w:r>
      <w:r>
        <w:rPr>
          <w:rFonts w:ascii="Arial" w:eastAsia="Arial" w:hAnsi="Arial" w:cs="Arial"/>
          <w:color w:val="000000"/>
          <w:spacing w:val="-1"/>
          <w:sz w:val="24"/>
          <w:szCs w:val="24"/>
        </w:rPr>
        <w:t>g</w:t>
      </w:r>
      <w:r>
        <w:rPr>
          <w:rFonts w:ascii="Arial" w:eastAsia="Arial" w:hAnsi="Arial" w:cs="Arial"/>
          <w:color w:val="000000"/>
          <w:sz w:val="24"/>
          <w:szCs w:val="24"/>
        </w:rPr>
        <w:t>i</w:t>
      </w:r>
      <w:r>
        <w:rPr>
          <w:rFonts w:ascii="Arial" w:eastAsia="Arial" w:hAnsi="Arial" w:cs="Arial"/>
          <w:color w:val="000000"/>
          <w:spacing w:val="-3"/>
          <w:sz w:val="24"/>
          <w:szCs w:val="24"/>
        </w:rPr>
        <w:t>v</w:t>
      </w:r>
      <w:r>
        <w:rPr>
          <w:rFonts w:ascii="Arial" w:eastAsia="Arial" w:hAnsi="Arial" w:cs="Arial"/>
          <w:color w:val="000000"/>
          <w:sz w:val="24"/>
          <w:szCs w:val="24"/>
        </w:rPr>
        <w:t>en</w:t>
      </w:r>
      <w:r>
        <w:rPr>
          <w:rFonts w:ascii="Arial" w:eastAsia="Arial" w:hAnsi="Arial" w:cs="Arial"/>
          <w:color w:val="000000"/>
          <w:spacing w:val="3"/>
          <w:sz w:val="24"/>
          <w:szCs w:val="24"/>
        </w:rPr>
        <w:t xml:space="preserve"> </w:t>
      </w:r>
      <w:r>
        <w:rPr>
          <w:rFonts w:ascii="Arial" w:eastAsia="Arial" w:hAnsi="Arial" w:cs="Arial"/>
          <w:color w:val="000000"/>
          <w:sz w:val="24"/>
          <w:szCs w:val="24"/>
        </w:rPr>
        <w:t>a</w:t>
      </w:r>
      <w:r>
        <w:rPr>
          <w:rFonts w:ascii="Arial" w:eastAsia="Arial" w:hAnsi="Arial" w:cs="Arial"/>
          <w:color w:val="000000"/>
          <w:spacing w:val="4"/>
          <w:sz w:val="24"/>
          <w:szCs w:val="24"/>
        </w:rPr>
        <w:t xml:space="preserve"> </w:t>
      </w:r>
      <w:r>
        <w:rPr>
          <w:rFonts w:ascii="Arial" w:eastAsia="Arial" w:hAnsi="Arial" w:cs="Arial"/>
          <w:color w:val="000000"/>
          <w:sz w:val="24"/>
          <w:szCs w:val="24"/>
        </w:rPr>
        <w:t>sp</w:t>
      </w:r>
      <w:r>
        <w:rPr>
          <w:rFonts w:ascii="Arial" w:eastAsia="Arial" w:hAnsi="Arial" w:cs="Arial"/>
          <w:color w:val="000000"/>
          <w:spacing w:val="1"/>
          <w:sz w:val="24"/>
          <w:szCs w:val="24"/>
        </w:rPr>
        <w:t>e</w:t>
      </w:r>
      <w:r>
        <w:rPr>
          <w:rFonts w:ascii="Arial" w:eastAsia="Arial" w:hAnsi="Arial" w:cs="Arial"/>
          <w:color w:val="000000"/>
          <w:sz w:val="24"/>
          <w:szCs w:val="24"/>
        </w:rPr>
        <w:t>c</w:t>
      </w:r>
      <w:r>
        <w:rPr>
          <w:rFonts w:ascii="Arial" w:eastAsia="Arial" w:hAnsi="Arial" w:cs="Arial"/>
          <w:color w:val="000000"/>
          <w:spacing w:val="-2"/>
          <w:sz w:val="24"/>
          <w:szCs w:val="24"/>
        </w:rPr>
        <w:t>i</w:t>
      </w:r>
      <w:r>
        <w:rPr>
          <w:rFonts w:ascii="Arial" w:eastAsia="Arial" w:hAnsi="Arial" w:cs="Arial"/>
          <w:color w:val="000000"/>
          <w:sz w:val="24"/>
          <w:szCs w:val="24"/>
        </w:rPr>
        <w:t xml:space="preserve">al </w:t>
      </w:r>
      <w:r>
        <w:rPr>
          <w:rFonts w:ascii="Arial" w:eastAsia="Arial" w:hAnsi="Arial" w:cs="Arial"/>
          <w:color w:val="000000"/>
          <w:spacing w:val="3"/>
          <w:sz w:val="24"/>
          <w:szCs w:val="24"/>
        </w:rPr>
        <w:t>f</w:t>
      </w:r>
      <w:r>
        <w:rPr>
          <w:rFonts w:ascii="Arial" w:eastAsia="Arial" w:hAnsi="Arial" w:cs="Arial"/>
          <w:color w:val="000000"/>
          <w:sz w:val="24"/>
          <w:szCs w:val="24"/>
        </w:rPr>
        <w:t xml:space="preserve">acility </w:t>
      </w:r>
      <w:r>
        <w:rPr>
          <w:rFonts w:ascii="Arial" w:eastAsia="Arial" w:hAnsi="Arial" w:cs="Arial"/>
          <w:color w:val="000000"/>
          <w:spacing w:val="-1"/>
          <w:sz w:val="24"/>
          <w:szCs w:val="24"/>
        </w:rPr>
        <w:t>o</w:t>
      </w:r>
      <w:r>
        <w:rPr>
          <w:rFonts w:ascii="Arial" w:eastAsia="Arial" w:hAnsi="Arial" w:cs="Arial"/>
          <w:color w:val="000000"/>
          <w:sz w:val="24"/>
          <w:szCs w:val="24"/>
        </w:rPr>
        <w:t>f</w:t>
      </w:r>
      <w:r>
        <w:rPr>
          <w:rFonts w:ascii="Arial" w:eastAsia="Arial" w:hAnsi="Arial" w:cs="Arial"/>
          <w:color w:val="000000"/>
          <w:spacing w:val="2"/>
          <w:sz w:val="24"/>
          <w:szCs w:val="24"/>
        </w:rPr>
        <w:t xml:space="preserve"> </w:t>
      </w:r>
      <w:r>
        <w:rPr>
          <w:rFonts w:ascii="Arial" w:eastAsia="Arial" w:hAnsi="Arial" w:cs="Arial"/>
          <w:color w:val="000000"/>
          <w:spacing w:val="1"/>
          <w:sz w:val="24"/>
          <w:szCs w:val="24"/>
        </w:rPr>
        <w:t>b</w:t>
      </w:r>
      <w:r>
        <w:rPr>
          <w:rFonts w:ascii="Arial" w:eastAsia="Arial" w:hAnsi="Arial" w:cs="Arial"/>
          <w:color w:val="000000"/>
          <w:sz w:val="24"/>
          <w:szCs w:val="24"/>
        </w:rPr>
        <w:t>l</w:t>
      </w:r>
      <w:r>
        <w:rPr>
          <w:rFonts w:ascii="Arial" w:eastAsia="Arial" w:hAnsi="Arial" w:cs="Arial"/>
          <w:color w:val="000000"/>
          <w:spacing w:val="-1"/>
          <w:sz w:val="24"/>
          <w:szCs w:val="24"/>
        </w:rPr>
        <w:t>a</w:t>
      </w:r>
      <w:r>
        <w:rPr>
          <w:rFonts w:ascii="Arial" w:eastAsia="Arial" w:hAnsi="Arial" w:cs="Arial"/>
          <w:color w:val="000000"/>
          <w:sz w:val="24"/>
          <w:szCs w:val="24"/>
        </w:rPr>
        <w:t>nket p</w:t>
      </w:r>
      <w:r>
        <w:rPr>
          <w:rFonts w:ascii="Arial" w:eastAsia="Arial" w:hAnsi="Arial" w:cs="Arial"/>
          <w:color w:val="000000"/>
          <w:spacing w:val="1"/>
          <w:sz w:val="24"/>
          <w:szCs w:val="24"/>
        </w:rPr>
        <w:t>e</w:t>
      </w:r>
      <w:r>
        <w:rPr>
          <w:rFonts w:ascii="Arial" w:eastAsia="Arial" w:hAnsi="Arial" w:cs="Arial"/>
          <w:color w:val="000000"/>
          <w:spacing w:val="-3"/>
          <w:sz w:val="24"/>
          <w:szCs w:val="24"/>
        </w:rPr>
        <w:t>r</w:t>
      </w:r>
      <w:r>
        <w:rPr>
          <w:rFonts w:ascii="Arial" w:eastAsia="Arial" w:hAnsi="Arial" w:cs="Arial"/>
          <w:color w:val="000000"/>
          <w:spacing w:val="1"/>
          <w:sz w:val="24"/>
          <w:szCs w:val="24"/>
        </w:rPr>
        <w:t>m</w:t>
      </w:r>
      <w:r>
        <w:rPr>
          <w:rFonts w:ascii="Arial" w:eastAsia="Arial" w:hAnsi="Arial" w:cs="Arial"/>
          <w:color w:val="000000"/>
          <w:sz w:val="24"/>
          <w:szCs w:val="24"/>
        </w:rPr>
        <w:t>its.</w:t>
      </w:r>
    </w:p>
    <w:p w14:paraId="47090DC2" w14:textId="77777777" w:rsidR="00526E2F" w:rsidRDefault="00526E2F" w:rsidP="00526E2F">
      <w:pPr>
        <w:spacing w:after="35" w:line="240" w:lineRule="exact"/>
        <w:rPr>
          <w:rFonts w:ascii="Arial" w:eastAsia="Arial" w:hAnsi="Arial" w:cs="Arial"/>
          <w:sz w:val="24"/>
          <w:szCs w:val="24"/>
        </w:rPr>
      </w:pPr>
    </w:p>
    <w:p w14:paraId="4161AE9B" w14:textId="77777777" w:rsidR="00526E2F" w:rsidRDefault="00526E2F" w:rsidP="00526E2F">
      <w:pPr>
        <w:spacing w:after="0" w:line="240" w:lineRule="auto"/>
        <w:ind w:left="1539" w:right="1607" w:hanging="720"/>
        <w:rPr>
          <w:rFonts w:ascii="Arial" w:eastAsia="Arial" w:hAnsi="Arial" w:cs="Arial"/>
          <w:color w:val="000000"/>
          <w:sz w:val="24"/>
          <w:szCs w:val="24"/>
        </w:rPr>
      </w:pPr>
      <w:r>
        <w:rPr>
          <w:rFonts w:ascii="Arial" w:eastAsia="Arial" w:hAnsi="Arial" w:cs="Arial"/>
          <w:b/>
          <w:bCs/>
          <w:color w:val="000000"/>
          <w:sz w:val="24"/>
          <w:szCs w:val="24"/>
        </w:rPr>
        <w:t>(</w:t>
      </w:r>
      <w:r>
        <w:rPr>
          <w:rFonts w:ascii="Arial" w:eastAsia="Arial" w:hAnsi="Arial" w:cs="Arial"/>
          <w:b/>
          <w:bCs/>
          <w:color w:val="000000"/>
          <w:spacing w:val="-2"/>
          <w:sz w:val="24"/>
          <w:szCs w:val="24"/>
        </w:rPr>
        <w:t>j</w:t>
      </w:r>
      <w:r>
        <w:rPr>
          <w:rFonts w:ascii="Arial" w:eastAsia="Arial" w:hAnsi="Arial" w:cs="Arial"/>
          <w:b/>
          <w:bCs/>
          <w:color w:val="000000"/>
          <w:sz w:val="24"/>
          <w:szCs w:val="24"/>
        </w:rPr>
        <w:t>)</w:t>
      </w:r>
      <w:r>
        <w:rPr>
          <w:rFonts w:ascii="Arial" w:eastAsia="Arial" w:hAnsi="Arial" w:cs="Arial"/>
          <w:color w:val="000000"/>
          <w:sz w:val="24"/>
          <w:szCs w:val="24"/>
        </w:rPr>
        <w:tab/>
        <w:t>Units</w:t>
      </w:r>
      <w:r>
        <w:rPr>
          <w:rFonts w:ascii="Arial" w:eastAsia="Arial" w:hAnsi="Arial" w:cs="Arial"/>
          <w:color w:val="000000"/>
          <w:spacing w:val="33"/>
          <w:sz w:val="24"/>
          <w:szCs w:val="24"/>
        </w:rPr>
        <w:t xml:space="preserve"> </w:t>
      </w:r>
      <w:r>
        <w:rPr>
          <w:rFonts w:ascii="Arial" w:eastAsia="Arial" w:hAnsi="Arial" w:cs="Arial"/>
          <w:color w:val="000000"/>
          <w:sz w:val="24"/>
          <w:szCs w:val="24"/>
        </w:rPr>
        <w:t>in</w:t>
      </w:r>
      <w:r>
        <w:rPr>
          <w:rFonts w:ascii="Arial" w:eastAsia="Arial" w:hAnsi="Arial" w:cs="Arial"/>
          <w:color w:val="000000"/>
          <w:spacing w:val="32"/>
          <w:sz w:val="24"/>
          <w:szCs w:val="24"/>
        </w:rPr>
        <w:t xml:space="preserve"> </w:t>
      </w:r>
      <w:r>
        <w:rPr>
          <w:rFonts w:ascii="Arial" w:eastAsia="Arial" w:hAnsi="Arial" w:cs="Arial"/>
          <w:color w:val="000000"/>
          <w:spacing w:val="1"/>
          <w:sz w:val="24"/>
          <w:szCs w:val="24"/>
        </w:rPr>
        <w:t>S</w:t>
      </w:r>
      <w:r>
        <w:rPr>
          <w:rFonts w:ascii="Arial" w:eastAsia="Arial" w:hAnsi="Arial" w:cs="Arial"/>
          <w:color w:val="000000"/>
          <w:sz w:val="24"/>
          <w:szCs w:val="24"/>
        </w:rPr>
        <w:t>EZ</w:t>
      </w:r>
      <w:r>
        <w:rPr>
          <w:rFonts w:ascii="Arial" w:eastAsia="Arial" w:hAnsi="Arial" w:cs="Arial"/>
          <w:color w:val="000000"/>
          <w:spacing w:val="34"/>
          <w:sz w:val="24"/>
          <w:szCs w:val="24"/>
        </w:rPr>
        <w:t xml:space="preserve"> </w:t>
      </w:r>
      <w:r>
        <w:rPr>
          <w:rFonts w:ascii="Arial" w:eastAsia="Arial" w:hAnsi="Arial" w:cs="Arial"/>
          <w:color w:val="000000"/>
          <w:spacing w:val="-2"/>
          <w:sz w:val="24"/>
          <w:szCs w:val="24"/>
        </w:rPr>
        <w:t>c</w:t>
      </w:r>
      <w:r>
        <w:rPr>
          <w:rFonts w:ascii="Arial" w:eastAsia="Arial" w:hAnsi="Arial" w:cs="Arial"/>
          <w:color w:val="000000"/>
          <w:sz w:val="24"/>
          <w:szCs w:val="24"/>
        </w:rPr>
        <w:t>an</w:t>
      </w:r>
      <w:r>
        <w:rPr>
          <w:rFonts w:ascii="Arial" w:eastAsia="Arial" w:hAnsi="Arial" w:cs="Arial"/>
          <w:color w:val="000000"/>
          <w:spacing w:val="35"/>
          <w:sz w:val="24"/>
          <w:szCs w:val="24"/>
        </w:rPr>
        <w:t xml:space="preserve"> </w:t>
      </w:r>
      <w:proofErr w:type="spellStart"/>
      <w:r>
        <w:rPr>
          <w:rFonts w:ascii="Arial" w:eastAsia="Arial" w:hAnsi="Arial" w:cs="Arial"/>
          <w:color w:val="000000"/>
          <w:spacing w:val="-1"/>
          <w:sz w:val="24"/>
          <w:szCs w:val="24"/>
        </w:rPr>
        <w:t>g</w:t>
      </w:r>
      <w:r>
        <w:rPr>
          <w:rFonts w:ascii="Arial" w:eastAsia="Arial" w:hAnsi="Arial" w:cs="Arial"/>
          <w:color w:val="000000"/>
          <w:sz w:val="24"/>
          <w:szCs w:val="24"/>
        </w:rPr>
        <w:t>i</w:t>
      </w:r>
      <w:r>
        <w:rPr>
          <w:rFonts w:ascii="Arial" w:eastAsia="Arial" w:hAnsi="Arial" w:cs="Arial"/>
          <w:color w:val="000000"/>
          <w:spacing w:val="-3"/>
          <w:sz w:val="24"/>
          <w:szCs w:val="24"/>
        </w:rPr>
        <w:t>v</w:t>
      </w:r>
      <w:r>
        <w:rPr>
          <w:rFonts w:ascii="Arial" w:eastAsia="Arial" w:hAnsi="Arial" w:cs="Arial"/>
          <w:color w:val="000000"/>
          <w:sz w:val="24"/>
          <w:szCs w:val="24"/>
        </w:rPr>
        <w:t>en</w:t>
      </w:r>
      <w:proofErr w:type="spellEnd"/>
      <w:r>
        <w:rPr>
          <w:rFonts w:ascii="Arial" w:eastAsia="Arial" w:hAnsi="Arial" w:cs="Arial"/>
          <w:color w:val="000000"/>
          <w:spacing w:val="35"/>
          <w:sz w:val="24"/>
          <w:szCs w:val="24"/>
        </w:rPr>
        <w:t xml:space="preserve"> </w:t>
      </w:r>
      <w:r>
        <w:rPr>
          <w:rFonts w:ascii="Arial" w:eastAsia="Arial" w:hAnsi="Arial" w:cs="Arial"/>
          <w:color w:val="000000"/>
          <w:sz w:val="24"/>
          <w:szCs w:val="24"/>
        </w:rPr>
        <w:t>a</w:t>
      </w:r>
      <w:r>
        <w:rPr>
          <w:rFonts w:ascii="Arial" w:eastAsia="Arial" w:hAnsi="Arial" w:cs="Arial"/>
          <w:color w:val="000000"/>
          <w:spacing w:val="32"/>
          <w:sz w:val="24"/>
          <w:szCs w:val="24"/>
        </w:rPr>
        <w:t xml:space="preserve"> </w:t>
      </w:r>
      <w:r>
        <w:rPr>
          <w:rFonts w:ascii="Arial" w:eastAsia="Arial" w:hAnsi="Arial" w:cs="Arial"/>
          <w:color w:val="000000"/>
          <w:sz w:val="24"/>
          <w:szCs w:val="24"/>
        </w:rPr>
        <w:t>lo</w:t>
      </w:r>
      <w:r>
        <w:rPr>
          <w:rFonts w:ascii="Arial" w:eastAsia="Arial" w:hAnsi="Arial" w:cs="Arial"/>
          <w:color w:val="000000"/>
          <w:spacing w:val="1"/>
          <w:sz w:val="24"/>
          <w:szCs w:val="24"/>
        </w:rPr>
        <w:t>n</w:t>
      </w:r>
      <w:r>
        <w:rPr>
          <w:rFonts w:ascii="Arial" w:eastAsia="Arial" w:hAnsi="Arial" w:cs="Arial"/>
          <w:color w:val="000000"/>
          <w:sz w:val="24"/>
          <w:szCs w:val="24"/>
        </w:rPr>
        <w:t>ger</w:t>
      </w:r>
      <w:r>
        <w:rPr>
          <w:rFonts w:ascii="Arial" w:eastAsia="Arial" w:hAnsi="Arial" w:cs="Arial"/>
          <w:color w:val="000000"/>
          <w:spacing w:val="33"/>
          <w:sz w:val="24"/>
          <w:szCs w:val="24"/>
        </w:rPr>
        <w:t xml:space="preserve"> </w:t>
      </w:r>
      <w:r>
        <w:rPr>
          <w:rFonts w:ascii="Arial" w:eastAsia="Arial" w:hAnsi="Arial" w:cs="Arial"/>
          <w:color w:val="000000"/>
          <w:sz w:val="24"/>
          <w:szCs w:val="24"/>
        </w:rPr>
        <w:t>cr</w:t>
      </w:r>
      <w:r>
        <w:rPr>
          <w:rFonts w:ascii="Arial" w:eastAsia="Arial" w:hAnsi="Arial" w:cs="Arial"/>
          <w:color w:val="000000"/>
          <w:spacing w:val="-1"/>
          <w:sz w:val="24"/>
          <w:szCs w:val="24"/>
        </w:rPr>
        <w:t>e</w:t>
      </w:r>
      <w:r>
        <w:rPr>
          <w:rFonts w:ascii="Arial" w:eastAsia="Arial" w:hAnsi="Arial" w:cs="Arial"/>
          <w:color w:val="000000"/>
          <w:sz w:val="24"/>
          <w:szCs w:val="24"/>
        </w:rPr>
        <w:t>dit</w:t>
      </w:r>
      <w:r>
        <w:rPr>
          <w:rFonts w:ascii="Arial" w:eastAsia="Arial" w:hAnsi="Arial" w:cs="Arial"/>
          <w:color w:val="000000"/>
          <w:spacing w:val="33"/>
          <w:sz w:val="24"/>
          <w:szCs w:val="24"/>
        </w:rPr>
        <w:t xml:space="preserve"> </w:t>
      </w:r>
      <w:r>
        <w:rPr>
          <w:rFonts w:ascii="Arial" w:eastAsia="Arial" w:hAnsi="Arial" w:cs="Arial"/>
          <w:color w:val="000000"/>
          <w:sz w:val="24"/>
          <w:szCs w:val="24"/>
        </w:rPr>
        <w:t>per</w:t>
      </w:r>
      <w:r>
        <w:rPr>
          <w:rFonts w:ascii="Arial" w:eastAsia="Arial" w:hAnsi="Arial" w:cs="Arial"/>
          <w:color w:val="000000"/>
          <w:spacing w:val="-1"/>
          <w:sz w:val="24"/>
          <w:szCs w:val="24"/>
        </w:rPr>
        <w:t>io</w:t>
      </w:r>
      <w:r>
        <w:rPr>
          <w:rFonts w:ascii="Arial" w:eastAsia="Arial" w:hAnsi="Arial" w:cs="Arial"/>
          <w:color w:val="000000"/>
          <w:sz w:val="24"/>
          <w:szCs w:val="24"/>
        </w:rPr>
        <w:t>d</w:t>
      </w:r>
      <w:r>
        <w:rPr>
          <w:rFonts w:ascii="Arial" w:eastAsia="Arial" w:hAnsi="Arial" w:cs="Arial"/>
          <w:color w:val="000000"/>
          <w:spacing w:val="33"/>
          <w:sz w:val="24"/>
          <w:szCs w:val="24"/>
        </w:rPr>
        <w:t xml:space="preserve"> </w:t>
      </w:r>
      <w:r>
        <w:rPr>
          <w:rFonts w:ascii="Arial" w:eastAsia="Arial" w:hAnsi="Arial" w:cs="Arial"/>
          <w:color w:val="000000"/>
          <w:sz w:val="24"/>
          <w:szCs w:val="24"/>
        </w:rPr>
        <w:t>of</w:t>
      </w:r>
      <w:r>
        <w:rPr>
          <w:rFonts w:ascii="Arial" w:eastAsia="Arial" w:hAnsi="Arial" w:cs="Arial"/>
          <w:color w:val="000000"/>
          <w:spacing w:val="33"/>
          <w:sz w:val="24"/>
          <w:szCs w:val="24"/>
        </w:rPr>
        <w:t xml:space="preserve"> </w:t>
      </w:r>
      <w:r>
        <w:rPr>
          <w:rFonts w:ascii="Arial" w:eastAsia="Arial" w:hAnsi="Arial" w:cs="Arial"/>
          <w:color w:val="000000"/>
          <w:sz w:val="24"/>
          <w:szCs w:val="24"/>
        </w:rPr>
        <w:t>up</w:t>
      </w:r>
      <w:r>
        <w:rPr>
          <w:rFonts w:ascii="Arial" w:eastAsia="Arial" w:hAnsi="Arial" w:cs="Arial"/>
          <w:color w:val="000000"/>
          <w:spacing w:val="34"/>
          <w:sz w:val="24"/>
          <w:szCs w:val="24"/>
        </w:rPr>
        <w:t xml:space="preserve"> </w:t>
      </w:r>
      <w:r>
        <w:rPr>
          <w:rFonts w:ascii="Arial" w:eastAsia="Arial" w:hAnsi="Arial" w:cs="Arial"/>
          <w:color w:val="000000"/>
          <w:spacing w:val="-1"/>
          <w:sz w:val="24"/>
          <w:szCs w:val="24"/>
        </w:rPr>
        <w:t>t</w:t>
      </w:r>
      <w:r>
        <w:rPr>
          <w:rFonts w:ascii="Arial" w:eastAsia="Arial" w:hAnsi="Arial" w:cs="Arial"/>
          <w:color w:val="000000"/>
          <w:sz w:val="24"/>
          <w:szCs w:val="24"/>
        </w:rPr>
        <w:t>o</w:t>
      </w:r>
      <w:r>
        <w:rPr>
          <w:rFonts w:ascii="Arial" w:eastAsia="Arial" w:hAnsi="Arial" w:cs="Arial"/>
          <w:color w:val="000000"/>
          <w:spacing w:val="31"/>
          <w:sz w:val="24"/>
          <w:szCs w:val="24"/>
        </w:rPr>
        <w:t xml:space="preserve"> </w:t>
      </w:r>
      <w:r>
        <w:rPr>
          <w:rFonts w:ascii="Arial" w:eastAsia="Arial" w:hAnsi="Arial" w:cs="Arial"/>
          <w:color w:val="000000"/>
          <w:spacing w:val="1"/>
          <w:sz w:val="24"/>
          <w:szCs w:val="24"/>
        </w:rPr>
        <w:t>3</w:t>
      </w:r>
      <w:r>
        <w:rPr>
          <w:rFonts w:ascii="Arial" w:eastAsia="Arial" w:hAnsi="Arial" w:cs="Arial"/>
          <w:color w:val="000000"/>
          <w:sz w:val="24"/>
          <w:szCs w:val="24"/>
        </w:rPr>
        <w:t>60 d</w:t>
      </w:r>
      <w:r>
        <w:rPr>
          <w:rFonts w:ascii="Arial" w:eastAsia="Arial" w:hAnsi="Arial" w:cs="Arial"/>
          <w:color w:val="000000"/>
          <w:spacing w:val="1"/>
          <w:sz w:val="24"/>
          <w:szCs w:val="24"/>
        </w:rPr>
        <w:t>a</w:t>
      </w:r>
      <w:r>
        <w:rPr>
          <w:rFonts w:ascii="Arial" w:eastAsia="Arial" w:hAnsi="Arial" w:cs="Arial"/>
          <w:color w:val="000000"/>
          <w:sz w:val="24"/>
          <w:szCs w:val="24"/>
        </w:rPr>
        <w:t>ys.</w:t>
      </w:r>
    </w:p>
    <w:p w14:paraId="7FFBB5D2" w14:textId="2649DB75" w:rsidR="00363922" w:rsidRPr="00363922" w:rsidRDefault="00363922" w:rsidP="00526E2F">
      <w:pPr>
        <w:pStyle w:val="a5l"/>
        <w:shd w:val="clear" w:color="auto" w:fill="FFFFFF"/>
        <w:spacing w:before="0" w:beforeAutospacing="0" w:after="0" w:afterAutospacing="0" w:line="420" w:lineRule="atLeast"/>
        <w:rPr>
          <w:b/>
          <w:color w:val="212121"/>
        </w:rPr>
      </w:pPr>
      <w:r w:rsidRPr="00363922">
        <w:rPr>
          <w:b/>
          <w:color w:val="212121"/>
          <w:sz w:val="36"/>
          <w:szCs w:val="27"/>
        </w:rPr>
        <w:t>IIA</w:t>
      </w:r>
      <w:r>
        <w:rPr>
          <w:b/>
          <w:color w:val="212121"/>
          <w:sz w:val="36"/>
          <w:szCs w:val="27"/>
        </w:rPr>
        <w:t xml:space="preserve">- </w:t>
      </w:r>
      <w:r>
        <w:rPr>
          <w:b/>
          <w:color w:val="212121"/>
          <w:szCs w:val="27"/>
        </w:rPr>
        <w:t>Integrated Industrial Area</w:t>
      </w:r>
    </w:p>
    <w:p w14:paraId="5B74560F" w14:textId="5B845D4A" w:rsidR="00526E2F" w:rsidRDefault="00526E2F" w:rsidP="00526E2F">
      <w:pPr>
        <w:pStyle w:val="a5l"/>
        <w:shd w:val="clear" w:color="auto" w:fill="FFFFFF"/>
        <w:spacing w:before="0" w:beforeAutospacing="0" w:after="0" w:afterAutospacing="0" w:line="420" w:lineRule="atLeast"/>
        <w:rPr>
          <w:color w:val="212121"/>
          <w:sz w:val="27"/>
          <w:szCs w:val="27"/>
        </w:rPr>
      </w:pPr>
      <w:r>
        <w:rPr>
          <w:color w:val="212121"/>
          <w:sz w:val="27"/>
          <w:szCs w:val="27"/>
        </w:rPr>
        <w:t xml:space="preserve">The </w:t>
      </w:r>
      <w:proofErr w:type="spellStart"/>
      <w:r>
        <w:rPr>
          <w:color w:val="212121"/>
          <w:sz w:val="27"/>
          <w:szCs w:val="27"/>
        </w:rPr>
        <w:t>Bharatiya</w:t>
      </w:r>
      <w:proofErr w:type="spellEnd"/>
      <w:r>
        <w:rPr>
          <w:color w:val="212121"/>
          <w:sz w:val="27"/>
          <w:szCs w:val="27"/>
        </w:rPr>
        <w:t xml:space="preserve"> Janata Party (BJP)-led government in </w:t>
      </w:r>
      <w:proofErr w:type="gramStart"/>
      <w:r>
        <w:rPr>
          <w:color w:val="212121"/>
          <w:sz w:val="27"/>
          <w:szCs w:val="27"/>
        </w:rPr>
        <w:t>Maharashtra  announced</w:t>
      </w:r>
      <w:proofErr w:type="gramEnd"/>
      <w:r>
        <w:rPr>
          <w:color w:val="212121"/>
          <w:sz w:val="27"/>
          <w:szCs w:val="27"/>
        </w:rPr>
        <w:t xml:space="preserve"> a number of changes to the state’s Integrated Industrial Area (IIA) policy to boost investment and employment generation.</w:t>
      </w:r>
    </w:p>
    <w:p w14:paraId="191670EB" w14:textId="77777777" w:rsidR="00526E2F" w:rsidRDefault="00526E2F" w:rsidP="00526E2F">
      <w:pPr>
        <w:pStyle w:val="NormalWeb"/>
        <w:shd w:val="clear" w:color="auto" w:fill="FFFFFF"/>
        <w:spacing w:before="0" w:beforeAutospacing="0" w:after="0" w:afterAutospacing="0" w:line="420" w:lineRule="atLeast"/>
        <w:rPr>
          <w:color w:val="212121"/>
          <w:sz w:val="27"/>
          <w:szCs w:val="27"/>
        </w:rPr>
      </w:pPr>
      <w:r>
        <w:rPr>
          <w:color w:val="212121"/>
          <w:sz w:val="27"/>
          <w:szCs w:val="27"/>
        </w:rPr>
        <w:t>The Maharashtra cabinet decided to amend the IIA policy, adopted in 2013, with the aim of competing with states like Gujarat, Tamil Nadu, and Karnataka which, according to the state’s industry department, are luring away investors due to “more attractive and business-friendly policies".</w:t>
      </w:r>
    </w:p>
    <w:p w14:paraId="0CF69754" w14:textId="77777777" w:rsidR="00526E2F" w:rsidRDefault="00526E2F" w:rsidP="00526E2F">
      <w:pPr>
        <w:pStyle w:val="NormalWeb"/>
        <w:shd w:val="clear" w:color="auto" w:fill="FFFFFF"/>
        <w:spacing w:before="0" w:beforeAutospacing="0" w:after="0" w:afterAutospacing="0" w:line="420" w:lineRule="atLeast"/>
        <w:rPr>
          <w:color w:val="212121"/>
          <w:sz w:val="27"/>
          <w:szCs w:val="27"/>
        </w:rPr>
      </w:pPr>
      <w:r>
        <w:rPr>
          <w:color w:val="212121"/>
          <w:sz w:val="27"/>
          <w:szCs w:val="27"/>
        </w:rPr>
        <w:t>The most significant change in the policy is that the area that can be now be declared as an integrated industrial area has been revised to 20 hectares from 40 hectares.</w:t>
      </w:r>
    </w:p>
    <w:p w14:paraId="6B182E94" w14:textId="77777777" w:rsidR="00526E2F" w:rsidRDefault="00526E2F" w:rsidP="00526E2F">
      <w:pPr>
        <w:pStyle w:val="NormalWeb"/>
        <w:shd w:val="clear" w:color="auto" w:fill="FFFFFF"/>
        <w:spacing w:before="0" w:beforeAutospacing="0" w:after="0" w:afterAutospacing="0" w:line="420" w:lineRule="atLeast"/>
        <w:rPr>
          <w:color w:val="212121"/>
          <w:sz w:val="27"/>
          <w:szCs w:val="27"/>
        </w:rPr>
      </w:pPr>
      <w:r>
        <w:rPr>
          <w:color w:val="212121"/>
          <w:sz w:val="27"/>
          <w:szCs w:val="27"/>
        </w:rPr>
        <w:t>“Now, a project which has only 20 hectares under its possession including a special economic zone (SEZ) can be declared an IIA by completing other necessary formalities. Also, the condition for a mandatory 24-metre-wide entry road to an IIA has been relaxed to 12 metres now," said an industry department official who did not wish to be named.</w:t>
      </w:r>
    </w:p>
    <w:p w14:paraId="19BFE565" w14:textId="77777777" w:rsidR="00526E2F" w:rsidRDefault="00526E2F" w:rsidP="00526E2F">
      <w:pPr>
        <w:pStyle w:val="NormalWeb"/>
        <w:shd w:val="clear" w:color="auto" w:fill="FFFFFF"/>
        <w:spacing w:before="0" w:beforeAutospacing="0" w:after="0" w:afterAutospacing="0" w:line="420" w:lineRule="atLeast"/>
        <w:rPr>
          <w:color w:val="212121"/>
          <w:sz w:val="27"/>
          <w:szCs w:val="27"/>
        </w:rPr>
      </w:pPr>
      <w:r>
        <w:rPr>
          <w:color w:val="212121"/>
          <w:sz w:val="27"/>
          <w:szCs w:val="27"/>
        </w:rPr>
        <w:t>The 2013 IIA policy was adopted to offer an exit route to SEZs that failed to take off for various reasons, including hurdles to acquiring land, the economic slowdown and changes in the tax structure for SEZs.</w:t>
      </w:r>
    </w:p>
    <w:p w14:paraId="71D01075" w14:textId="77777777" w:rsidR="00526E2F" w:rsidRDefault="00526E2F" w:rsidP="00526E2F">
      <w:pPr>
        <w:pStyle w:val="NormalWeb"/>
        <w:shd w:val="clear" w:color="auto" w:fill="FFFFFF"/>
        <w:spacing w:before="0" w:beforeAutospacing="0" w:after="0" w:afterAutospacing="0" w:line="420" w:lineRule="atLeast"/>
        <w:rPr>
          <w:color w:val="212121"/>
          <w:sz w:val="27"/>
          <w:szCs w:val="27"/>
        </w:rPr>
      </w:pPr>
      <w:r>
        <w:rPr>
          <w:color w:val="212121"/>
          <w:sz w:val="27"/>
          <w:szCs w:val="27"/>
        </w:rPr>
        <w:t xml:space="preserve">While the Devendra </w:t>
      </w:r>
      <w:proofErr w:type="spellStart"/>
      <w:r>
        <w:rPr>
          <w:color w:val="212121"/>
          <w:sz w:val="27"/>
          <w:szCs w:val="27"/>
        </w:rPr>
        <w:t>Fadnavis</w:t>
      </w:r>
      <w:proofErr w:type="spellEnd"/>
      <w:r>
        <w:rPr>
          <w:color w:val="212121"/>
          <w:sz w:val="27"/>
          <w:szCs w:val="27"/>
        </w:rPr>
        <w:t>-led government has retained the 60% for industrial use and 40% for commercial, residential, and infrastructure facilities use provision, it has empowered the industry department to tweak the policy to facilitate what the industry official termed as “cross-use" of these areas.</w:t>
      </w:r>
    </w:p>
    <w:p w14:paraId="56143E41" w14:textId="77777777" w:rsidR="00526E2F" w:rsidRDefault="00526E2F" w:rsidP="00526E2F">
      <w:pPr>
        <w:pStyle w:val="NormalWeb"/>
        <w:shd w:val="clear" w:color="auto" w:fill="FFFFFF"/>
        <w:spacing w:before="0" w:beforeAutospacing="0" w:after="0" w:afterAutospacing="0" w:line="420" w:lineRule="atLeast"/>
        <w:rPr>
          <w:color w:val="212121"/>
          <w:sz w:val="27"/>
          <w:szCs w:val="27"/>
        </w:rPr>
      </w:pPr>
      <w:r>
        <w:rPr>
          <w:color w:val="212121"/>
          <w:sz w:val="27"/>
          <w:szCs w:val="27"/>
        </w:rPr>
        <w:t>“The purposes not currently included in the industrial activity in 60% of the land can be added later on if the industry department permits and if the promoter has obtained the necessary legal, environmental, and security clearances and has provided the necessary infrastructure. A high-powered committee under the industry department secretary can approve these changes as and when necessary," the official said.</w:t>
      </w:r>
    </w:p>
    <w:p w14:paraId="61A5373A" w14:textId="77777777" w:rsidR="00526E2F" w:rsidRDefault="00526E2F" w:rsidP="00526E2F">
      <w:pPr>
        <w:pStyle w:val="NormalWeb"/>
        <w:shd w:val="clear" w:color="auto" w:fill="FFFFFF"/>
        <w:spacing w:before="0" w:beforeAutospacing="0" w:after="0" w:afterAutospacing="0" w:line="420" w:lineRule="atLeast"/>
        <w:rPr>
          <w:color w:val="212121"/>
          <w:sz w:val="27"/>
          <w:szCs w:val="27"/>
        </w:rPr>
      </w:pPr>
      <w:r>
        <w:rPr>
          <w:color w:val="212121"/>
          <w:sz w:val="27"/>
          <w:szCs w:val="27"/>
        </w:rPr>
        <w:t>He admitted that this was a “grey area" in the policy that could be interpreted to mean “non-specified" use of 60% land allocated for industrial purposes, including for “commercial and residential purposes".</w:t>
      </w:r>
    </w:p>
    <w:p w14:paraId="1A449054" w14:textId="77777777" w:rsidR="00526E2F" w:rsidRDefault="00526E2F" w:rsidP="00526E2F">
      <w:pPr>
        <w:pStyle w:val="NormalWeb"/>
        <w:shd w:val="clear" w:color="auto" w:fill="FFFFFF"/>
        <w:spacing w:before="0" w:beforeAutospacing="0" w:after="0" w:afterAutospacing="0" w:line="420" w:lineRule="atLeast"/>
        <w:rPr>
          <w:color w:val="212121"/>
          <w:sz w:val="27"/>
          <w:szCs w:val="27"/>
        </w:rPr>
      </w:pPr>
      <w:r>
        <w:rPr>
          <w:color w:val="212121"/>
          <w:sz w:val="27"/>
          <w:szCs w:val="27"/>
        </w:rPr>
        <w:t>The change is likely to trigger significant real estate activity, both in commercial and residential sectors.</w:t>
      </w:r>
    </w:p>
    <w:p w14:paraId="53619B57" w14:textId="77777777" w:rsidR="00526E2F" w:rsidRDefault="00526E2F" w:rsidP="00526E2F">
      <w:pPr>
        <w:pStyle w:val="NormalWeb"/>
        <w:shd w:val="clear" w:color="auto" w:fill="FFFFFF"/>
        <w:spacing w:before="0" w:beforeAutospacing="0" w:after="0" w:afterAutospacing="0" w:line="420" w:lineRule="atLeast"/>
        <w:rPr>
          <w:color w:val="212121"/>
          <w:sz w:val="27"/>
          <w:szCs w:val="27"/>
        </w:rPr>
      </w:pPr>
      <w:r>
        <w:rPr>
          <w:color w:val="212121"/>
          <w:sz w:val="27"/>
          <w:szCs w:val="27"/>
        </w:rPr>
        <w:t xml:space="preserve">An expert on urban development policy and a former Maharashtra bureaucrat who did not wish to be named said this was “clearly a </w:t>
      </w:r>
      <w:proofErr w:type="gramStart"/>
      <w:r>
        <w:rPr>
          <w:color w:val="212121"/>
          <w:sz w:val="27"/>
          <w:szCs w:val="27"/>
        </w:rPr>
        <w:t>back door</w:t>
      </w:r>
      <w:proofErr w:type="gramEnd"/>
      <w:r>
        <w:rPr>
          <w:color w:val="212121"/>
          <w:sz w:val="27"/>
          <w:szCs w:val="27"/>
        </w:rPr>
        <w:t xml:space="preserve"> entry to the realty sector in areas earlier earmarked for industrial purposes".</w:t>
      </w:r>
    </w:p>
    <w:p w14:paraId="6291349E" w14:textId="77777777" w:rsidR="00526E2F" w:rsidRDefault="00526E2F" w:rsidP="00526E2F">
      <w:pPr>
        <w:pStyle w:val="NormalWeb"/>
        <w:shd w:val="clear" w:color="auto" w:fill="FFFFFF"/>
        <w:spacing w:before="0" w:beforeAutospacing="0" w:after="0" w:afterAutospacing="0" w:line="420" w:lineRule="atLeast"/>
        <w:rPr>
          <w:color w:val="212121"/>
          <w:sz w:val="27"/>
          <w:szCs w:val="27"/>
        </w:rPr>
      </w:pPr>
      <w:r>
        <w:rPr>
          <w:color w:val="212121"/>
          <w:sz w:val="27"/>
          <w:szCs w:val="27"/>
        </w:rPr>
        <w:t>“While I was not surprised by the arguments given in favour of adopting the IIA policy in 2013 to bail out SEZs since a large amount of industrial land was locked up in non-starter projects, the changes now signal an olive branch to the realty sector. The policy, on the face of it, looks like an exercise to unlock industrial plots for industrial activity but it is open to liberal interpretation for non-industrial use," the expert said.</w:t>
      </w:r>
    </w:p>
    <w:p w14:paraId="779C6D55" w14:textId="77777777" w:rsidR="00526E2F" w:rsidRDefault="00526E2F" w:rsidP="00526E2F">
      <w:pPr>
        <w:pStyle w:val="NormalWeb"/>
        <w:shd w:val="clear" w:color="auto" w:fill="FFFFFF"/>
        <w:spacing w:before="0" w:beforeAutospacing="0" w:after="0" w:afterAutospacing="0" w:line="420" w:lineRule="atLeast"/>
        <w:rPr>
          <w:color w:val="212121"/>
          <w:sz w:val="27"/>
          <w:szCs w:val="27"/>
        </w:rPr>
      </w:pPr>
      <w:r>
        <w:rPr>
          <w:color w:val="212121"/>
          <w:sz w:val="27"/>
          <w:szCs w:val="27"/>
        </w:rPr>
        <w:t>He compared the changes in policy to similar tweaks in Development Control Rules (DCR) during the early 2000s that facilitated conversion of large chunks of textile mill land in Mumbai into commercial zones for putting up malls and multiplexes.</w:t>
      </w:r>
    </w:p>
    <w:p w14:paraId="471B5136" w14:textId="77777777" w:rsidR="00526E2F" w:rsidRDefault="00526E2F" w:rsidP="00526E2F">
      <w:pPr>
        <w:pStyle w:val="NormalWeb"/>
        <w:shd w:val="clear" w:color="auto" w:fill="FFFFFF"/>
        <w:spacing w:before="0" w:beforeAutospacing="0" w:after="0" w:afterAutospacing="0" w:line="420" w:lineRule="atLeast"/>
        <w:rPr>
          <w:color w:val="212121"/>
          <w:sz w:val="27"/>
          <w:szCs w:val="27"/>
        </w:rPr>
      </w:pPr>
      <w:r>
        <w:rPr>
          <w:color w:val="212121"/>
          <w:sz w:val="27"/>
          <w:szCs w:val="27"/>
        </w:rPr>
        <w:t>According to the industry department official cited above, changes in the IIA policy were thought necessary after the policy evoked a “lukewarm response" since 2013.</w:t>
      </w:r>
    </w:p>
    <w:p w14:paraId="7E075DDA" w14:textId="77777777" w:rsidR="00526E2F" w:rsidRDefault="00526E2F" w:rsidP="00526E2F">
      <w:pPr>
        <w:pStyle w:val="NormalWeb"/>
        <w:shd w:val="clear" w:color="auto" w:fill="FFFFFF"/>
        <w:spacing w:before="0" w:beforeAutospacing="0" w:after="0" w:afterAutospacing="0" w:line="420" w:lineRule="atLeast"/>
        <w:rPr>
          <w:color w:val="212121"/>
          <w:sz w:val="27"/>
          <w:szCs w:val="27"/>
        </w:rPr>
      </w:pPr>
      <w:r>
        <w:rPr>
          <w:color w:val="212121"/>
          <w:sz w:val="27"/>
          <w:szCs w:val="27"/>
        </w:rPr>
        <w:t>“In contrast, the integrated special township policy proposed and implemented by the urban development department has evoked a better response because it offers better concessions and incentives. For instance, the requirement of 40 hectares to declare an IIA was thought to be impractical given the difficulties in land acquisition. Between 2013 and 2018, there have been only two or three proposals for IIA which proves the policy has been a failure in its current form," the official said.</w:t>
      </w:r>
    </w:p>
    <w:p w14:paraId="7BA88135" w14:textId="77777777" w:rsidR="00526E2F" w:rsidRDefault="00526E2F" w:rsidP="00526E2F">
      <w:pPr>
        <w:pStyle w:val="NormalWeb"/>
        <w:shd w:val="clear" w:color="auto" w:fill="FFFFFF"/>
        <w:spacing w:before="0" w:beforeAutospacing="0" w:after="0" w:afterAutospacing="0" w:line="420" w:lineRule="atLeast"/>
        <w:rPr>
          <w:color w:val="212121"/>
          <w:sz w:val="27"/>
          <w:szCs w:val="27"/>
        </w:rPr>
      </w:pPr>
      <w:r>
        <w:rPr>
          <w:color w:val="212121"/>
          <w:sz w:val="27"/>
          <w:szCs w:val="27"/>
        </w:rPr>
        <w:t>The incentives mooted now include waiver of 50% of the stamp duty on the first agreement between the promoter and the buyer of a plot. The Maharashtra Industrial Development Corporation (MIDC) charges 1% of the ready reckoner rate of the land as development charges for IIA promoters. Now, the MIDC will give a 50% waiver on this duty as well. The promoters have also been allowed to set up captive power plants.</w:t>
      </w:r>
    </w:p>
    <w:p w14:paraId="0A71C8C4" w14:textId="77777777" w:rsidR="00526E2F" w:rsidRDefault="00526E2F" w:rsidP="00526E2F">
      <w:pPr>
        <w:pStyle w:val="NormalWeb"/>
        <w:shd w:val="clear" w:color="auto" w:fill="FFFFFF"/>
        <w:spacing w:before="0" w:beforeAutospacing="0" w:after="0" w:afterAutospacing="0" w:line="420" w:lineRule="atLeast"/>
        <w:rPr>
          <w:color w:val="212121"/>
          <w:sz w:val="27"/>
          <w:szCs w:val="27"/>
        </w:rPr>
      </w:pPr>
      <w:r>
        <w:rPr>
          <w:color w:val="212121"/>
          <w:sz w:val="27"/>
          <w:szCs w:val="27"/>
        </w:rPr>
        <w:t xml:space="preserve">The changes in the policy, according to the expert cited above, are likely to benefit SEZs which have been </w:t>
      </w:r>
      <w:proofErr w:type="spellStart"/>
      <w:r>
        <w:rPr>
          <w:color w:val="212121"/>
          <w:sz w:val="27"/>
          <w:szCs w:val="27"/>
        </w:rPr>
        <w:t>denotified</w:t>
      </w:r>
      <w:proofErr w:type="spellEnd"/>
      <w:r>
        <w:rPr>
          <w:color w:val="212121"/>
          <w:sz w:val="27"/>
          <w:szCs w:val="27"/>
        </w:rPr>
        <w:t xml:space="preserve"> or are in the process of being </w:t>
      </w:r>
      <w:proofErr w:type="spellStart"/>
      <w:r>
        <w:rPr>
          <w:color w:val="212121"/>
          <w:sz w:val="27"/>
          <w:szCs w:val="27"/>
        </w:rPr>
        <w:t>denotified</w:t>
      </w:r>
      <w:proofErr w:type="spellEnd"/>
      <w:r>
        <w:rPr>
          <w:color w:val="212121"/>
          <w:sz w:val="27"/>
          <w:szCs w:val="27"/>
        </w:rPr>
        <w:t>.</w:t>
      </w:r>
    </w:p>
    <w:p w14:paraId="4A2FBA14" w14:textId="77777777" w:rsidR="00526E2F" w:rsidRDefault="00526E2F" w:rsidP="00526E2F">
      <w:pPr>
        <w:pStyle w:val="NormalWeb"/>
        <w:shd w:val="clear" w:color="auto" w:fill="FFFFFF"/>
        <w:spacing w:before="0" w:beforeAutospacing="0" w:after="0" w:afterAutospacing="0" w:line="420" w:lineRule="atLeast"/>
        <w:rPr>
          <w:color w:val="212121"/>
          <w:sz w:val="27"/>
          <w:szCs w:val="27"/>
        </w:rPr>
      </w:pPr>
      <w:r>
        <w:rPr>
          <w:color w:val="212121"/>
          <w:sz w:val="27"/>
          <w:szCs w:val="27"/>
        </w:rPr>
        <w:t xml:space="preserve">In January, the state government offered a similar exit route under the IIA policy to the Mukesh Ambani-promoted Navi Mumbai SEZ </w:t>
      </w:r>
      <w:proofErr w:type="spellStart"/>
      <w:r>
        <w:rPr>
          <w:color w:val="212121"/>
          <w:sz w:val="27"/>
          <w:szCs w:val="27"/>
        </w:rPr>
        <w:t>Pvt.</w:t>
      </w:r>
      <w:proofErr w:type="spellEnd"/>
      <w:r>
        <w:rPr>
          <w:color w:val="212121"/>
          <w:sz w:val="27"/>
          <w:szCs w:val="27"/>
        </w:rPr>
        <w:t xml:space="preserve"> Ltd where government agency City and Industrial Development Corporation (</w:t>
      </w:r>
      <w:proofErr w:type="spellStart"/>
      <w:r>
        <w:rPr>
          <w:color w:val="212121"/>
          <w:sz w:val="27"/>
          <w:szCs w:val="27"/>
        </w:rPr>
        <w:t>Cidco</w:t>
      </w:r>
      <w:proofErr w:type="spellEnd"/>
      <w:r>
        <w:rPr>
          <w:color w:val="212121"/>
          <w:sz w:val="27"/>
          <w:szCs w:val="27"/>
        </w:rPr>
        <w:t>) is a partner. However, in the case of the Navi Mumbai SEZ, the government has allowed the promoters to use 15% of the total land for residential purposes and 85% for industrial.</w:t>
      </w:r>
    </w:p>
    <w:p w14:paraId="240277EB" w14:textId="77777777" w:rsidR="00526E2F" w:rsidRDefault="00526E2F" w:rsidP="00526E2F">
      <w:pPr>
        <w:pStyle w:val="NormalWeb"/>
        <w:shd w:val="clear" w:color="auto" w:fill="FFFFFF"/>
        <w:spacing w:before="0" w:beforeAutospacing="0" w:after="0" w:afterAutospacing="0" w:line="420" w:lineRule="atLeast"/>
        <w:rPr>
          <w:color w:val="212121"/>
          <w:sz w:val="27"/>
          <w:szCs w:val="27"/>
        </w:rPr>
      </w:pPr>
      <w:r>
        <w:rPr>
          <w:color w:val="212121"/>
          <w:sz w:val="27"/>
          <w:szCs w:val="27"/>
        </w:rPr>
        <w:t>The industry official said the change in the policy was specifically aimed at those SEZs which were proposed and approved between 2006 and 2012.</w:t>
      </w:r>
    </w:p>
    <w:p w14:paraId="0DBF465E" w14:textId="77777777" w:rsidR="00526E2F" w:rsidRDefault="00526E2F" w:rsidP="00526E2F">
      <w:pPr>
        <w:pStyle w:val="NormalWeb"/>
        <w:shd w:val="clear" w:color="auto" w:fill="FFFFFF"/>
        <w:spacing w:before="0" w:beforeAutospacing="0" w:after="0" w:afterAutospacing="0" w:line="420" w:lineRule="atLeast"/>
        <w:rPr>
          <w:color w:val="212121"/>
          <w:sz w:val="27"/>
          <w:szCs w:val="27"/>
        </w:rPr>
      </w:pPr>
      <w:r>
        <w:rPr>
          <w:color w:val="212121"/>
          <w:sz w:val="27"/>
          <w:szCs w:val="27"/>
        </w:rPr>
        <w:t>“This was a boom time for SEZ proposals and Maharashtra was at the forefront of receiving such proposals. But many of them were proposed and sanctioned indiscriminately. As a result, they could not sustain and later changes in the tax structure for SEZs as well as global recession posed challenges before them," the official added</w:t>
      </w:r>
    </w:p>
    <w:p w14:paraId="7DFB4F5F" w14:textId="77777777" w:rsidR="00526E2F" w:rsidRDefault="00526E2F" w:rsidP="00526E2F">
      <w:pPr>
        <w:spacing w:after="0" w:line="240" w:lineRule="exact"/>
        <w:rPr>
          <w:rFonts w:ascii="Arial" w:eastAsia="Arial" w:hAnsi="Arial" w:cs="Arial"/>
          <w:sz w:val="24"/>
          <w:szCs w:val="24"/>
        </w:rPr>
      </w:pPr>
    </w:p>
    <w:p w14:paraId="2D20FDCD" w14:textId="77777777" w:rsidR="00526E2F" w:rsidRDefault="00526E2F" w:rsidP="00526E2F">
      <w:pPr>
        <w:spacing w:after="0" w:line="240" w:lineRule="exact"/>
        <w:rPr>
          <w:rStyle w:val="Strong"/>
          <w:rFonts w:ascii="Arial Black" w:hAnsi="Arial Black" w:cs="Helvetica"/>
          <w:color w:val="333333"/>
          <w:sz w:val="24"/>
          <w:szCs w:val="23"/>
          <w:shd w:val="clear" w:color="auto" w:fill="F4F4F4"/>
        </w:rPr>
      </w:pPr>
    </w:p>
    <w:p w14:paraId="65B578E9" w14:textId="77777777" w:rsidR="00526E2F" w:rsidRDefault="00526E2F" w:rsidP="00526E2F">
      <w:pPr>
        <w:spacing w:after="0" w:line="240" w:lineRule="exact"/>
        <w:rPr>
          <w:rStyle w:val="Strong"/>
          <w:rFonts w:ascii="Arial Black" w:hAnsi="Arial Black" w:cs="Helvetica"/>
          <w:color w:val="333333"/>
          <w:sz w:val="24"/>
          <w:szCs w:val="23"/>
          <w:shd w:val="clear" w:color="auto" w:fill="F4F4F4"/>
        </w:rPr>
      </w:pPr>
    </w:p>
    <w:p w14:paraId="7DEC81DF" w14:textId="77777777" w:rsidR="00526E2F" w:rsidRDefault="00526E2F" w:rsidP="00526E2F">
      <w:pPr>
        <w:spacing w:after="0" w:line="240" w:lineRule="exact"/>
        <w:rPr>
          <w:rStyle w:val="Strong"/>
          <w:rFonts w:ascii="Arial Black" w:hAnsi="Arial Black" w:cs="Helvetica"/>
          <w:color w:val="333333"/>
          <w:sz w:val="24"/>
          <w:szCs w:val="23"/>
          <w:shd w:val="clear" w:color="auto" w:fill="F4F4F4"/>
        </w:rPr>
      </w:pPr>
    </w:p>
    <w:p w14:paraId="753F322F" w14:textId="77777777" w:rsidR="00526E2F" w:rsidRDefault="00526E2F" w:rsidP="00526E2F">
      <w:pPr>
        <w:spacing w:after="0" w:line="240" w:lineRule="exact"/>
        <w:rPr>
          <w:rStyle w:val="Strong"/>
          <w:rFonts w:ascii="Arial Black" w:hAnsi="Arial Black" w:cs="Helvetica"/>
          <w:color w:val="333333"/>
          <w:sz w:val="24"/>
          <w:szCs w:val="23"/>
          <w:shd w:val="clear" w:color="auto" w:fill="F4F4F4"/>
        </w:rPr>
      </w:pPr>
    </w:p>
    <w:p w14:paraId="14751DC1" w14:textId="77777777" w:rsidR="00526E2F" w:rsidRDefault="00526E2F" w:rsidP="00526E2F">
      <w:pPr>
        <w:spacing w:after="0" w:line="240" w:lineRule="exact"/>
        <w:rPr>
          <w:rStyle w:val="Strong"/>
          <w:rFonts w:ascii="Arial Black" w:hAnsi="Arial Black" w:cs="Helvetica"/>
          <w:color w:val="333333"/>
          <w:sz w:val="24"/>
          <w:szCs w:val="23"/>
          <w:shd w:val="clear" w:color="auto" w:fill="F4F4F4"/>
        </w:rPr>
      </w:pPr>
    </w:p>
    <w:p w14:paraId="6C031F25" w14:textId="77777777" w:rsidR="00526E2F" w:rsidRPr="006F70C8" w:rsidRDefault="00526E2F" w:rsidP="00526E2F">
      <w:pPr>
        <w:spacing w:after="0" w:line="240" w:lineRule="exact"/>
        <w:rPr>
          <w:rFonts w:ascii="Arial Black" w:eastAsia="Arial" w:hAnsi="Arial Black" w:cs="Arial"/>
          <w:sz w:val="24"/>
          <w:szCs w:val="24"/>
        </w:rPr>
      </w:pPr>
      <w:r w:rsidRPr="006F70C8">
        <w:rPr>
          <w:rStyle w:val="Strong"/>
          <w:rFonts w:ascii="Arial Black" w:hAnsi="Arial Black" w:cs="Helvetica"/>
          <w:color w:val="333333"/>
          <w:sz w:val="24"/>
          <w:szCs w:val="23"/>
          <w:shd w:val="clear" w:color="auto" w:fill="F4F4F4"/>
        </w:rPr>
        <w:t>MODULE IV - Export Incentives and Assistance</w:t>
      </w:r>
    </w:p>
    <w:p w14:paraId="4ECECAD2" w14:textId="77777777" w:rsidR="00526E2F" w:rsidRDefault="00526E2F" w:rsidP="00526E2F">
      <w:pPr>
        <w:spacing w:after="0" w:line="240" w:lineRule="exact"/>
        <w:rPr>
          <w:rFonts w:ascii="Arial" w:eastAsia="Arial" w:hAnsi="Arial" w:cs="Arial"/>
          <w:sz w:val="24"/>
          <w:szCs w:val="24"/>
        </w:rPr>
      </w:pPr>
    </w:p>
    <w:p w14:paraId="6E47C835" w14:textId="77777777" w:rsidR="00526E2F" w:rsidRDefault="00526E2F" w:rsidP="00526E2F">
      <w:pPr>
        <w:spacing w:after="0" w:line="240" w:lineRule="exact"/>
        <w:rPr>
          <w:rFonts w:ascii="Arial" w:eastAsia="Arial" w:hAnsi="Arial" w:cs="Arial"/>
          <w:sz w:val="24"/>
          <w:szCs w:val="24"/>
        </w:rPr>
      </w:pPr>
    </w:p>
    <w:p w14:paraId="52D88500" w14:textId="77777777" w:rsidR="00526E2F" w:rsidRDefault="00526E2F" w:rsidP="00526E2F">
      <w:pPr>
        <w:spacing w:after="0" w:line="240" w:lineRule="exact"/>
        <w:rPr>
          <w:rFonts w:ascii="Arial" w:eastAsia="Arial" w:hAnsi="Arial" w:cs="Arial"/>
          <w:sz w:val="24"/>
          <w:szCs w:val="24"/>
        </w:rPr>
      </w:pPr>
      <w:r>
        <w:rPr>
          <w:rFonts w:ascii="Helvetica" w:hAnsi="Helvetica" w:cs="Helvetica"/>
          <w:color w:val="333333"/>
          <w:sz w:val="23"/>
          <w:szCs w:val="23"/>
          <w:shd w:val="clear" w:color="auto" w:fill="F4F4F4"/>
        </w:rPr>
        <w:t>(a) Financial Incentives available to Indian Exporters - Marketing Development Assistance (MDA), Market Access Initiative (MAI), Assistance to States for Infrastructure Development for Exports (ASIDE), Industrial Raw Material Assistance Centre (IRMAC)</w:t>
      </w:r>
    </w:p>
    <w:p w14:paraId="577332A1" w14:textId="77777777" w:rsidR="00526E2F" w:rsidRDefault="00526E2F" w:rsidP="00526E2F">
      <w:pPr>
        <w:spacing w:after="0" w:line="240" w:lineRule="exact"/>
        <w:rPr>
          <w:rFonts w:ascii="Arial" w:eastAsia="Arial" w:hAnsi="Arial" w:cs="Arial"/>
          <w:sz w:val="24"/>
          <w:szCs w:val="24"/>
        </w:rPr>
      </w:pPr>
    </w:p>
    <w:p w14:paraId="796A3E53" w14:textId="77777777" w:rsidR="00526E2F" w:rsidRDefault="00526E2F" w:rsidP="00526E2F">
      <w:pPr>
        <w:tabs>
          <w:tab w:val="left" w:pos="3696"/>
          <w:tab w:val="left" w:pos="6214"/>
        </w:tabs>
        <w:spacing w:after="0" w:line="241" w:lineRule="auto"/>
        <w:ind w:left="1539" w:right="1595" w:hanging="720"/>
        <w:rPr>
          <w:rFonts w:ascii="Arial" w:eastAsia="Arial" w:hAnsi="Arial" w:cs="Arial"/>
          <w:b/>
          <w:bCs/>
          <w:color w:val="000000"/>
          <w:sz w:val="28"/>
          <w:szCs w:val="28"/>
        </w:rPr>
      </w:pPr>
      <w:r>
        <w:rPr>
          <w:rFonts w:ascii="Arial" w:eastAsia="Arial" w:hAnsi="Arial" w:cs="Arial"/>
          <w:b/>
          <w:bCs/>
          <w:color w:val="000000"/>
          <w:spacing w:val="6"/>
          <w:sz w:val="28"/>
          <w:szCs w:val="28"/>
        </w:rPr>
        <w:t>M</w:t>
      </w:r>
      <w:r>
        <w:rPr>
          <w:rFonts w:ascii="Arial" w:eastAsia="Arial" w:hAnsi="Arial" w:cs="Arial"/>
          <w:b/>
          <w:bCs/>
          <w:color w:val="000000"/>
          <w:spacing w:val="-8"/>
          <w:sz w:val="28"/>
          <w:szCs w:val="28"/>
        </w:rPr>
        <w:t>A</w:t>
      </w:r>
      <w:r>
        <w:rPr>
          <w:rFonts w:ascii="Arial" w:eastAsia="Arial" w:hAnsi="Arial" w:cs="Arial"/>
          <w:b/>
          <w:bCs/>
          <w:color w:val="000000"/>
          <w:spacing w:val="-1"/>
          <w:sz w:val="28"/>
          <w:szCs w:val="28"/>
        </w:rPr>
        <w:t>RK</w:t>
      </w:r>
      <w:r>
        <w:rPr>
          <w:rFonts w:ascii="Arial" w:eastAsia="Arial" w:hAnsi="Arial" w:cs="Arial"/>
          <w:b/>
          <w:bCs/>
          <w:color w:val="000000"/>
          <w:sz w:val="28"/>
          <w:szCs w:val="28"/>
        </w:rPr>
        <w:t>E</w:t>
      </w:r>
      <w:r>
        <w:rPr>
          <w:rFonts w:ascii="Arial" w:eastAsia="Arial" w:hAnsi="Arial" w:cs="Arial"/>
          <w:b/>
          <w:bCs/>
          <w:color w:val="000000"/>
          <w:spacing w:val="-1"/>
          <w:sz w:val="28"/>
          <w:szCs w:val="28"/>
        </w:rPr>
        <w:t>T</w:t>
      </w:r>
      <w:r>
        <w:rPr>
          <w:rFonts w:ascii="Arial" w:eastAsia="Arial" w:hAnsi="Arial" w:cs="Arial"/>
          <w:b/>
          <w:bCs/>
          <w:color w:val="000000"/>
          <w:sz w:val="28"/>
          <w:szCs w:val="28"/>
        </w:rPr>
        <w:t>I</w:t>
      </w:r>
      <w:r>
        <w:rPr>
          <w:rFonts w:ascii="Arial" w:eastAsia="Arial" w:hAnsi="Arial" w:cs="Arial"/>
          <w:b/>
          <w:bCs/>
          <w:color w:val="000000"/>
          <w:spacing w:val="-1"/>
          <w:sz w:val="28"/>
          <w:szCs w:val="28"/>
        </w:rPr>
        <w:t>N</w:t>
      </w:r>
      <w:r>
        <w:rPr>
          <w:rFonts w:ascii="Arial" w:eastAsia="Arial" w:hAnsi="Arial" w:cs="Arial"/>
          <w:b/>
          <w:bCs/>
          <w:color w:val="000000"/>
          <w:sz w:val="28"/>
          <w:szCs w:val="28"/>
        </w:rPr>
        <w:t>G</w:t>
      </w:r>
      <w:r>
        <w:rPr>
          <w:rFonts w:ascii="Arial" w:eastAsia="Arial" w:hAnsi="Arial" w:cs="Arial"/>
          <w:color w:val="000000"/>
          <w:sz w:val="28"/>
          <w:szCs w:val="28"/>
        </w:rPr>
        <w:tab/>
      </w:r>
      <w:r>
        <w:rPr>
          <w:rFonts w:ascii="Arial" w:eastAsia="Arial" w:hAnsi="Arial" w:cs="Arial"/>
          <w:b/>
          <w:bCs/>
          <w:color w:val="000000"/>
          <w:sz w:val="28"/>
          <w:szCs w:val="28"/>
        </w:rPr>
        <w:t>DEVELO</w:t>
      </w:r>
      <w:r>
        <w:rPr>
          <w:rFonts w:ascii="Arial" w:eastAsia="Arial" w:hAnsi="Arial" w:cs="Arial"/>
          <w:b/>
          <w:bCs/>
          <w:color w:val="000000"/>
          <w:spacing w:val="-3"/>
          <w:sz w:val="28"/>
          <w:szCs w:val="28"/>
        </w:rPr>
        <w:t>P</w:t>
      </w:r>
      <w:r>
        <w:rPr>
          <w:rFonts w:ascii="Arial" w:eastAsia="Arial" w:hAnsi="Arial" w:cs="Arial"/>
          <w:b/>
          <w:bCs/>
          <w:color w:val="000000"/>
          <w:spacing w:val="1"/>
          <w:sz w:val="28"/>
          <w:szCs w:val="28"/>
        </w:rPr>
        <w:t>M</w:t>
      </w:r>
      <w:r>
        <w:rPr>
          <w:rFonts w:ascii="Arial" w:eastAsia="Arial" w:hAnsi="Arial" w:cs="Arial"/>
          <w:b/>
          <w:bCs/>
          <w:color w:val="000000"/>
          <w:sz w:val="28"/>
          <w:szCs w:val="28"/>
        </w:rPr>
        <w:t>E</w:t>
      </w:r>
      <w:r>
        <w:rPr>
          <w:rFonts w:ascii="Arial" w:eastAsia="Arial" w:hAnsi="Arial" w:cs="Arial"/>
          <w:b/>
          <w:bCs/>
          <w:color w:val="000000"/>
          <w:spacing w:val="-1"/>
          <w:sz w:val="28"/>
          <w:szCs w:val="28"/>
        </w:rPr>
        <w:t>N</w:t>
      </w:r>
      <w:r>
        <w:rPr>
          <w:rFonts w:ascii="Arial" w:eastAsia="Arial" w:hAnsi="Arial" w:cs="Arial"/>
          <w:b/>
          <w:bCs/>
          <w:color w:val="000000"/>
          <w:sz w:val="28"/>
          <w:szCs w:val="28"/>
        </w:rPr>
        <w:t>T</w:t>
      </w:r>
      <w:r>
        <w:rPr>
          <w:rFonts w:ascii="Arial" w:eastAsia="Arial" w:hAnsi="Arial" w:cs="Arial"/>
          <w:color w:val="000000"/>
          <w:sz w:val="28"/>
          <w:szCs w:val="28"/>
        </w:rPr>
        <w:tab/>
      </w:r>
      <w:r>
        <w:rPr>
          <w:rFonts w:ascii="Arial" w:eastAsia="Arial" w:hAnsi="Arial" w:cs="Arial"/>
          <w:b/>
          <w:bCs/>
          <w:color w:val="000000"/>
          <w:spacing w:val="-5"/>
          <w:sz w:val="28"/>
          <w:szCs w:val="28"/>
        </w:rPr>
        <w:t>A</w:t>
      </w:r>
      <w:r>
        <w:rPr>
          <w:rFonts w:ascii="Arial" w:eastAsia="Arial" w:hAnsi="Arial" w:cs="Arial"/>
          <w:b/>
          <w:bCs/>
          <w:color w:val="000000"/>
          <w:spacing w:val="1"/>
          <w:sz w:val="28"/>
          <w:szCs w:val="28"/>
        </w:rPr>
        <w:t>S</w:t>
      </w:r>
      <w:r>
        <w:rPr>
          <w:rFonts w:ascii="Arial" w:eastAsia="Arial" w:hAnsi="Arial" w:cs="Arial"/>
          <w:b/>
          <w:bCs/>
          <w:color w:val="000000"/>
          <w:sz w:val="28"/>
          <w:szCs w:val="28"/>
        </w:rPr>
        <w:t>SIS</w:t>
      </w:r>
      <w:r>
        <w:rPr>
          <w:rFonts w:ascii="Arial" w:eastAsia="Arial" w:hAnsi="Arial" w:cs="Arial"/>
          <w:b/>
          <w:bCs/>
          <w:color w:val="000000"/>
          <w:spacing w:val="4"/>
          <w:sz w:val="28"/>
          <w:szCs w:val="28"/>
        </w:rPr>
        <w:t>T</w:t>
      </w:r>
      <w:r>
        <w:rPr>
          <w:rFonts w:ascii="Arial" w:eastAsia="Arial" w:hAnsi="Arial" w:cs="Arial"/>
          <w:b/>
          <w:bCs/>
          <w:color w:val="000000"/>
          <w:spacing w:val="-5"/>
          <w:sz w:val="28"/>
          <w:szCs w:val="28"/>
        </w:rPr>
        <w:t>A</w:t>
      </w:r>
      <w:r>
        <w:rPr>
          <w:rFonts w:ascii="Arial" w:eastAsia="Arial" w:hAnsi="Arial" w:cs="Arial"/>
          <w:b/>
          <w:bCs/>
          <w:color w:val="000000"/>
          <w:spacing w:val="-1"/>
          <w:sz w:val="28"/>
          <w:szCs w:val="28"/>
        </w:rPr>
        <w:t>NC</w:t>
      </w:r>
      <w:r>
        <w:rPr>
          <w:rFonts w:ascii="Arial" w:eastAsia="Arial" w:hAnsi="Arial" w:cs="Arial"/>
          <w:b/>
          <w:bCs/>
          <w:color w:val="000000"/>
          <w:sz w:val="28"/>
          <w:szCs w:val="28"/>
        </w:rPr>
        <w:t>E</w:t>
      </w:r>
      <w:r>
        <w:rPr>
          <w:rFonts w:ascii="Arial" w:eastAsia="Arial" w:hAnsi="Arial" w:cs="Arial"/>
          <w:color w:val="000000"/>
          <w:sz w:val="28"/>
          <w:szCs w:val="28"/>
        </w:rPr>
        <w:t xml:space="preserve"> </w:t>
      </w:r>
      <w:r>
        <w:rPr>
          <w:rFonts w:ascii="Arial" w:eastAsia="Arial" w:hAnsi="Arial" w:cs="Arial"/>
          <w:b/>
          <w:bCs/>
          <w:color w:val="000000"/>
          <w:spacing w:val="-2"/>
          <w:sz w:val="28"/>
          <w:szCs w:val="28"/>
        </w:rPr>
        <w:t>(</w:t>
      </w:r>
      <w:r>
        <w:rPr>
          <w:rFonts w:ascii="Arial" w:eastAsia="Arial" w:hAnsi="Arial" w:cs="Arial"/>
          <w:b/>
          <w:bCs/>
          <w:color w:val="000000"/>
          <w:spacing w:val="3"/>
          <w:sz w:val="28"/>
          <w:szCs w:val="28"/>
        </w:rPr>
        <w:t>M</w:t>
      </w:r>
      <w:r>
        <w:rPr>
          <w:rFonts w:ascii="Arial" w:eastAsia="Arial" w:hAnsi="Arial" w:cs="Arial"/>
          <w:b/>
          <w:bCs/>
          <w:color w:val="000000"/>
          <w:sz w:val="28"/>
          <w:szCs w:val="28"/>
        </w:rPr>
        <w:t>D</w:t>
      </w:r>
      <w:r>
        <w:rPr>
          <w:rFonts w:ascii="Arial" w:eastAsia="Arial" w:hAnsi="Arial" w:cs="Arial"/>
          <w:b/>
          <w:bCs/>
          <w:color w:val="000000"/>
          <w:spacing w:val="-7"/>
          <w:sz w:val="28"/>
          <w:szCs w:val="28"/>
        </w:rPr>
        <w:t>A</w:t>
      </w:r>
      <w:r>
        <w:rPr>
          <w:rFonts w:ascii="Arial" w:eastAsia="Arial" w:hAnsi="Arial" w:cs="Arial"/>
          <w:b/>
          <w:bCs/>
          <w:color w:val="000000"/>
          <w:sz w:val="28"/>
          <w:szCs w:val="28"/>
        </w:rPr>
        <w:t>)</w:t>
      </w:r>
    </w:p>
    <w:p w14:paraId="7BE5EF4F" w14:textId="77777777" w:rsidR="00526E2F" w:rsidRDefault="00526E2F" w:rsidP="00526E2F">
      <w:pPr>
        <w:spacing w:after="81" w:line="240" w:lineRule="exact"/>
        <w:rPr>
          <w:rFonts w:ascii="Arial" w:eastAsia="Arial" w:hAnsi="Arial" w:cs="Arial"/>
          <w:sz w:val="24"/>
          <w:szCs w:val="24"/>
        </w:rPr>
      </w:pPr>
    </w:p>
    <w:p w14:paraId="3F1A9EF6" w14:textId="0C743416" w:rsidR="00526E2F" w:rsidRDefault="00526E2F" w:rsidP="00363922">
      <w:pPr>
        <w:tabs>
          <w:tab w:val="left" w:pos="2260"/>
        </w:tabs>
        <w:spacing w:after="0" w:line="240" w:lineRule="auto"/>
        <w:ind w:right="-20"/>
        <w:rPr>
          <w:rFonts w:ascii="Arial" w:eastAsia="Arial" w:hAnsi="Arial" w:cs="Arial"/>
          <w:b/>
          <w:bCs/>
          <w:color w:val="000000"/>
          <w:sz w:val="24"/>
          <w:szCs w:val="24"/>
        </w:rPr>
      </w:pPr>
      <w:r>
        <w:rPr>
          <w:rFonts w:ascii="Arial" w:eastAsia="Arial" w:hAnsi="Arial" w:cs="Arial"/>
          <w:b/>
          <w:bCs/>
          <w:color w:val="000000"/>
          <w:sz w:val="24"/>
          <w:szCs w:val="24"/>
        </w:rPr>
        <w:t>PURPOSE</w:t>
      </w:r>
    </w:p>
    <w:p w14:paraId="7B51278B" w14:textId="77777777" w:rsidR="00526E2F" w:rsidRDefault="00526E2F" w:rsidP="00526E2F">
      <w:pPr>
        <w:spacing w:after="36" w:line="240" w:lineRule="exact"/>
        <w:rPr>
          <w:rFonts w:ascii="Arial" w:eastAsia="Arial" w:hAnsi="Arial" w:cs="Arial"/>
          <w:sz w:val="24"/>
          <w:szCs w:val="24"/>
        </w:rPr>
      </w:pPr>
    </w:p>
    <w:p w14:paraId="7366FA13" w14:textId="77777777" w:rsidR="00526E2F" w:rsidRDefault="00526E2F" w:rsidP="00526E2F">
      <w:pPr>
        <w:spacing w:after="0" w:line="240" w:lineRule="auto"/>
        <w:ind w:left="819" w:right="1603" w:firstLine="720"/>
        <w:rPr>
          <w:rFonts w:ascii="Arial" w:eastAsia="Arial" w:hAnsi="Arial" w:cs="Arial"/>
          <w:color w:val="000000"/>
          <w:sz w:val="24"/>
          <w:szCs w:val="24"/>
        </w:rPr>
      </w:pPr>
      <w:r>
        <w:rPr>
          <w:rFonts w:ascii="Arial" w:eastAsia="Arial" w:hAnsi="Arial" w:cs="Arial"/>
          <w:color w:val="000000"/>
          <w:spacing w:val="1"/>
          <w:sz w:val="24"/>
          <w:szCs w:val="24"/>
        </w:rPr>
        <w:t>T</w:t>
      </w:r>
      <w:r>
        <w:rPr>
          <w:rFonts w:ascii="Arial" w:eastAsia="Arial" w:hAnsi="Arial" w:cs="Arial"/>
          <w:color w:val="000000"/>
          <w:sz w:val="24"/>
          <w:szCs w:val="24"/>
        </w:rPr>
        <w:t>he</w:t>
      </w:r>
      <w:r>
        <w:rPr>
          <w:rFonts w:ascii="Arial" w:eastAsia="Arial" w:hAnsi="Arial" w:cs="Arial"/>
          <w:color w:val="000000"/>
          <w:spacing w:val="17"/>
          <w:sz w:val="24"/>
          <w:szCs w:val="24"/>
        </w:rPr>
        <w:t xml:space="preserve"> </w:t>
      </w:r>
      <w:r>
        <w:rPr>
          <w:rFonts w:ascii="Arial" w:eastAsia="Arial" w:hAnsi="Arial" w:cs="Arial"/>
          <w:color w:val="000000"/>
          <w:sz w:val="24"/>
          <w:szCs w:val="24"/>
        </w:rPr>
        <w:t>G</w:t>
      </w:r>
      <w:r>
        <w:rPr>
          <w:rFonts w:ascii="Arial" w:eastAsia="Arial" w:hAnsi="Arial" w:cs="Arial"/>
          <w:color w:val="000000"/>
          <w:spacing w:val="1"/>
          <w:sz w:val="24"/>
          <w:szCs w:val="24"/>
        </w:rPr>
        <w:t>o</w:t>
      </w:r>
      <w:r>
        <w:rPr>
          <w:rFonts w:ascii="Arial" w:eastAsia="Arial" w:hAnsi="Arial" w:cs="Arial"/>
          <w:color w:val="000000"/>
          <w:spacing w:val="-1"/>
          <w:sz w:val="24"/>
          <w:szCs w:val="24"/>
        </w:rPr>
        <w:t>v</w:t>
      </w:r>
      <w:r>
        <w:rPr>
          <w:rFonts w:ascii="Arial" w:eastAsia="Arial" w:hAnsi="Arial" w:cs="Arial"/>
          <w:color w:val="000000"/>
          <w:sz w:val="24"/>
          <w:szCs w:val="24"/>
        </w:rPr>
        <w:t>ernment</w:t>
      </w:r>
      <w:r>
        <w:rPr>
          <w:rFonts w:ascii="Arial" w:eastAsia="Arial" w:hAnsi="Arial" w:cs="Arial"/>
          <w:color w:val="000000"/>
          <w:spacing w:val="16"/>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f</w:t>
      </w:r>
      <w:r>
        <w:rPr>
          <w:rFonts w:ascii="Arial" w:eastAsia="Arial" w:hAnsi="Arial" w:cs="Arial"/>
          <w:color w:val="000000"/>
          <w:spacing w:val="19"/>
          <w:sz w:val="24"/>
          <w:szCs w:val="24"/>
        </w:rPr>
        <w:t xml:space="preserve"> </w:t>
      </w:r>
      <w:r>
        <w:rPr>
          <w:rFonts w:ascii="Arial" w:eastAsia="Arial" w:hAnsi="Arial" w:cs="Arial"/>
          <w:color w:val="000000"/>
          <w:spacing w:val="-1"/>
          <w:sz w:val="24"/>
          <w:szCs w:val="24"/>
        </w:rPr>
        <w:t>In</w:t>
      </w:r>
      <w:r>
        <w:rPr>
          <w:rFonts w:ascii="Arial" w:eastAsia="Arial" w:hAnsi="Arial" w:cs="Arial"/>
          <w:color w:val="000000"/>
          <w:sz w:val="24"/>
          <w:szCs w:val="24"/>
        </w:rPr>
        <w:t>dia</w:t>
      </w:r>
      <w:r>
        <w:rPr>
          <w:rFonts w:ascii="Arial" w:eastAsia="Arial" w:hAnsi="Arial" w:cs="Arial"/>
          <w:color w:val="000000"/>
          <w:spacing w:val="17"/>
          <w:sz w:val="24"/>
          <w:szCs w:val="24"/>
        </w:rPr>
        <w:t xml:space="preserve"> </w:t>
      </w:r>
      <w:r>
        <w:rPr>
          <w:rFonts w:ascii="Arial" w:eastAsia="Arial" w:hAnsi="Arial" w:cs="Arial"/>
          <w:color w:val="000000"/>
          <w:spacing w:val="1"/>
          <w:sz w:val="24"/>
          <w:szCs w:val="24"/>
        </w:rPr>
        <w:t>e</w:t>
      </w:r>
      <w:r>
        <w:rPr>
          <w:rFonts w:ascii="Arial" w:eastAsia="Arial" w:hAnsi="Arial" w:cs="Arial"/>
          <w:color w:val="000000"/>
          <w:sz w:val="24"/>
          <w:szCs w:val="24"/>
        </w:rPr>
        <w:t>stabl</w:t>
      </w:r>
      <w:r>
        <w:rPr>
          <w:rFonts w:ascii="Arial" w:eastAsia="Arial" w:hAnsi="Arial" w:cs="Arial"/>
          <w:color w:val="000000"/>
          <w:spacing w:val="-1"/>
          <w:sz w:val="24"/>
          <w:szCs w:val="24"/>
        </w:rPr>
        <w:t>i</w:t>
      </w:r>
      <w:r>
        <w:rPr>
          <w:rFonts w:ascii="Arial" w:eastAsia="Arial" w:hAnsi="Arial" w:cs="Arial"/>
          <w:color w:val="000000"/>
          <w:sz w:val="24"/>
          <w:szCs w:val="24"/>
        </w:rPr>
        <w:t>shed</w:t>
      </w:r>
      <w:r>
        <w:rPr>
          <w:rFonts w:ascii="Arial" w:eastAsia="Arial" w:hAnsi="Arial" w:cs="Arial"/>
          <w:color w:val="000000"/>
          <w:spacing w:val="16"/>
          <w:sz w:val="24"/>
          <w:szCs w:val="24"/>
        </w:rPr>
        <w:t xml:space="preserve"> </w:t>
      </w:r>
      <w:r>
        <w:rPr>
          <w:rFonts w:ascii="Arial" w:eastAsia="Arial" w:hAnsi="Arial" w:cs="Arial"/>
          <w:color w:val="000000"/>
          <w:sz w:val="24"/>
          <w:szCs w:val="24"/>
        </w:rPr>
        <w:t>the</w:t>
      </w:r>
      <w:r>
        <w:rPr>
          <w:rFonts w:ascii="Arial" w:eastAsia="Arial" w:hAnsi="Arial" w:cs="Arial"/>
          <w:color w:val="000000"/>
          <w:spacing w:val="17"/>
          <w:sz w:val="24"/>
          <w:szCs w:val="24"/>
        </w:rPr>
        <w:t xml:space="preserve"> </w:t>
      </w:r>
      <w:r>
        <w:rPr>
          <w:rFonts w:ascii="Arial" w:eastAsia="Arial" w:hAnsi="Arial" w:cs="Arial"/>
          <w:color w:val="000000"/>
          <w:sz w:val="24"/>
          <w:szCs w:val="24"/>
        </w:rPr>
        <w:t>MDA</w:t>
      </w:r>
      <w:r>
        <w:rPr>
          <w:rFonts w:ascii="Arial" w:eastAsia="Arial" w:hAnsi="Arial" w:cs="Arial"/>
          <w:color w:val="000000"/>
          <w:spacing w:val="17"/>
          <w:sz w:val="24"/>
          <w:szCs w:val="24"/>
        </w:rPr>
        <w:t xml:space="preserve"> </w:t>
      </w:r>
      <w:r>
        <w:rPr>
          <w:rFonts w:ascii="Arial" w:eastAsia="Arial" w:hAnsi="Arial" w:cs="Arial"/>
          <w:color w:val="000000"/>
          <w:sz w:val="24"/>
          <w:szCs w:val="24"/>
        </w:rPr>
        <w:t>f</w:t>
      </w:r>
      <w:r>
        <w:rPr>
          <w:rFonts w:ascii="Arial" w:eastAsia="Arial" w:hAnsi="Arial" w:cs="Arial"/>
          <w:color w:val="000000"/>
          <w:spacing w:val="1"/>
          <w:sz w:val="24"/>
          <w:szCs w:val="24"/>
        </w:rPr>
        <w:t>un</w:t>
      </w:r>
      <w:r>
        <w:rPr>
          <w:rFonts w:ascii="Arial" w:eastAsia="Arial" w:hAnsi="Arial" w:cs="Arial"/>
          <w:color w:val="000000"/>
          <w:sz w:val="24"/>
          <w:szCs w:val="24"/>
        </w:rPr>
        <w:t>d</w:t>
      </w:r>
      <w:r>
        <w:rPr>
          <w:rFonts w:ascii="Arial" w:eastAsia="Arial" w:hAnsi="Arial" w:cs="Arial"/>
          <w:color w:val="000000"/>
          <w:spacing w:val="18"/>
          <w:sz w:val="24"/>
          <w:szCs w:val="24"/>
        </w:rPr>
        <w:t xml:space="preserve"> </w:t>
      </w:r>
      <w:r>
        <w:rPr>
          <w:rFonts w:ascii="Arial" w:eastAsia="Arial" w:hAnsi="Arial" w:cs="Arial"/>
          <w:color w:val="000000"/>
          <w:spacing w:val="-2"/>
          <w:sz w:val="24"/>
          <w:szCs w:val="24"/>
        </w:rPr>
        <w:t>i</w:t>
      </w:r>
      <w:r>
        <w:rPr>
          <w:rFonts w:ascii="Arial" w:eastAsia="Arial" w:hAnsi="Arial" w:cs="Arial"/>
          <w:color w:val="000000"/>
          <w:sz w:val="24"/>
          <w:szCs w:val="24"/>
        </w:rPr>
        <w:t>n</w:t>
      </w:r>
      <w:r>
        <w:rPr>
          <w:rFonts w:ascii="Arial" w:eastAsia="Arial" w:hAnsi="Arial" w:cs="Arial"/>
          <w:color w:val="000000"/>
          <w:spacing w:val="17"/>
          <w:sz w:val="24"/>
          <w:szCs w:val="24"/>
        </w:rPr>
        <w:t xml:space="preserve"> </w:t>
      </w:r>
      <w:r>
        <w:rPr>
          <w:rFonts w:ascii="Arial" w:eastAsia="Arial" w:hAnsi="Arial" w:cs="Arial"/>
          <w:color w:val="000000"/>
          <w:sz w:val="24"/>
          <w:szCs w:val="24"/>
        </w:rPr>
        <w:t xml:space="preserve">1963 </w:t>
      </w:r>
      <w:r>
        <w:rPr>
          <w:rFonts w:ascii="Arial" w:eastAsia="Arial" w:hAnsi="Arial" w:cs="Arial"/>
          <w:color w:val="000000"/>
          <w:spacing w:val="-2"/>
          <w:sz w:val="24"/>
          <w:szCs w:val="24"/>
        </w:rPr>
        <w:t>w</w:t>
      </w:r>
      <w:r>
        <w:rPr>
          <w:rFonts w:ascii="Arial" w:eastAsia="Arial" w:hAnsi="Arial" w:cs="Arial"/>
          <w:color w:val="000000"/>
          <w:sz w:val="24"/>
          <w:szCs w:val="24"/>
        </w:rPr>
        <w:t>ith</w:t>
      </w:r>
      <w:r>
        <w:rPr>
          <w:rFonts w:ascii="Arial" w:eastAsia="Arial" w:hAnsi="Arial" w:cs="Arial"/>
          <w:color w:val="000000"/>
          <w:spacing w:val="69"/>
          <w:sz w:val="24"/>
          <w:szCs w:val="24"/>
        </w:rPr>
        <w:t xml:space="preserve"> </w:t>
      </w:r>
      <w:r>
        <w:rPr>
          <w:rFonts w:ascii="Arial" w:eastAsia="Arial" w:hAnsi="Arial" w:cs="Arial"/>
          <w:color w:val="000000"/>
          <w:sz w:val="24"/>
          <w:szCs w:val="24"/>
        </w:rPr>
        <w:t>a</w:t>
      </w:r>
      <w:r>
        <w:rPr>
          <w:rFonts w:ascii="Arial" w:eastAsia="Arial" w:hAnsi="Arial" w:cs="Arial"/>
          <w:color w:val="000000"/>
          <w:spacing w:val="73"/>
          <w:sz w:val="24"/>
          <w:szCs w:val="24"/>
        </w:rPr>
        <w:t xml:space="preserve"> </w:t>
      </w:r>
      <w:r>
        <w:rPr>
          <w:rFonts w:ascii="Arial" w:eastAsia="Arial" w:hAnsi="Arial" w:cs="Arial"/>
          <w:color w:val="000000"/>
          <w:spacing w:val="-1"/>
          <w:sz w:val="24"/>
          <w:szCs w:val="24"/>
        </w:rPr>
        <w:t>v</w:t>
      </w:r>
      <w:r>
        <w:rPr>
          <w:rFonts w:ascii="Arial" w:eastAsia="Arial" w:hAnsi="Arial" w:cs="Arial"/>
          <w:color w:val="000000"/>
          <w:sz w:val="24"/>
          <w:szCs w:val="24"/>
        </w:rPr>
        <w:t>i</w:t>
      </w:r>
      <w:r>
        <w:rPr>
          <w:rFonts w:ascii="Arial" w:eastAsia="Arial" w:hAnsi="Arial" w:cs="Arial"/>
          <w:color w:val="000000"/>
          <w:spacing w:val="1"/>
          <w:sz w:val="24"/>
          <w:szCs w:val="24"/>
        </w:rPr>
        <w:t>e</w:t>
      </w:r>
      <w:r>
        <w:rPr>
          <w:rFonts w:ascii="Arial" w:eastAsia="Arial" w:hAnsi="Arial" w:cs="Arial"/>
          <w:color w:val="000000"/>
          <w:sz w:val="24"/>
          <w:szCs w:val="24"/>
        </w:rPr>
        <w:t>w</w:t>
      </w:r>
      <w:r>
        <w:rPr>
          <w:rFonts w:ascii="Arial" w:eastAsia="Arial" w:hAnsi="Arial" w:cs="Arial"/>
          <w:color w:val="000000"/>
          <w:spacing w:val="67"/>
          <w:sz w:val="24"/>
          <w:szCs w:val="24"/>
        </w:rPr>
        <w:t xml:space="preserve"> </w:t>
      </w:r>
      <w:r>
        <w:rPr>
          <w:rFonts w:ascii="Arial" w:eastAsia="Arial" w:hAnsi="Arial" w:cs="Arial"/>
          <w:color w:val="000000"/>
          <w:sz w:val="24"/>
          <w:szCs w:val="24"/>
        </w:rPr>
        <w:t>to</w:t>
      </w:r>
      <w:r>
        <w:rPr>
          <w:rFonts w:ascii="Arial" w:eastAsia="Arial" w:hAnsi="Arial" w:cs="Arial"/>
          <w:color w:val="000000"/>
          <w:spacing w:val="72"/>
          <w:sz w:val="24"/>
          <w:szCs w:val="24"/>
        </w:rPr>
        <w:t xml:space="preserve"> </w:t>
      </w:r>
      <w:r>
        <w:rPr>
          <w:rFonts w:ascii="Arial" w:eastAsia="Arial" w:hAnsi="Arial" w:cs="Arial"/>
          <w:color w:val="000000"/>
          <w:sz w:val="24"/>
          <w:szCs w:val="24"/>
        </w:rPr>
        <w:t>promo</w:t>
      </w:r>
      <w:r>
        <w:rPr>
          <w:rFonts w:ascii="Arial" w:eastAsia="Arial" w:hAnsi="Arial" w:cs="Arial"/>
          <w:color w:val="000000"/>
          <w:spacing w:val="1"/>
          <w:sz w:val="24"/>
          <w:szCs w:val="24"/>
        </w:rPr>
        <w:t>t</w:t>
      </w:r>
      <w:r>
        <w:rPr>
          <w:rFonts w:ascii="Arial" w:eastAsia="Arial" w:hAnsi="Arial" w:cs="Arial"/>
          <w:color w:val="000000"/>
          <w:sz w:val="24"/>
          <w:szCs w:val="24"/>
        </w:rPr>
        <w:t>e</w:t>
      </w:r>
      <w:r>
        <w:rPr>
          <w:rFonts w:ascii="Arial" w:eastAsia="Arial" w:hAnsi="Arial" w:cs="Arial"/>
          <w:color w:val="000000"/>
          <w:spacing w:val="71"/>
          <w:sz w:val="24"/>
          <w:szCs w:val="24"/>
        </w:rPr>
        <w:t xml:space="preserve"> </w:t>
      </w:r>
      <w:r>
        <w:rPr>
          <w:rFonts w:ascii="Arial" w:eastAsia="Arial" w:hAnsi="Arial" w:cs="Arial"/>
          <w:color w:val="000000"/>
          <w:sz w:val="24"/>
          <w:szCs w:val="24"/>
        </w:rPr>
        <w:t>e</w:t>
      </w:r>
      <w:r>
        <w:rPr>
          <w:rFonts w:ascii="Arial" w:eastAsia="Arial" w:hAnsi="Arial" w:cs="Arial"/>
          <w:color w:val="000000"/>
          <w:spacing w:val="-1"/>
          <w:sz w:val="24"/>
          <w:szCs w:val="24"/>
        </w:rPr>
        <w:t>x</w:t>
      </w:r>
      <w:r>
        <w:rPr>
          <w:rFonts w:ascii="Arial" w:eastAsia="Arial" w:hAnsi="Arial" w:cs="Arial"/>
          <w:color w:val="000000"/>
          <w:sz w:val="24"/>
          <w:szCs w:val="24"/>
        </w:rPr>
        <w:t>ports</w:t>
      </w:r>
      <w:r>
        <w:rPr>
          <w:rFonts w:ascii="Arial" w:eastAsia="Arial" w:hAnsi="Arial" w:cs="Arial"/>
          <w:color w:val="000000"/>
          <w:spacing w:val="70"/>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l</w:t>
      </w:r>
      <w:r>
        <w:rPr>
          <w:rFonts w:ascii="Arial" w:eastAsia="Arial" w:hAnsi="Arial" w:cs="Arial"/>
          <w:color w:val="000000"/>
          <w:spacing w:val="-1"/>
          <w:sz w:val="24"/>
          <w:szCs w:val="24"/>
        </w:rPr>
        <w:t>o</w:t>
      </w:r>
      <w:r>
        <w:rPr>
          <w:rFonts w:ascii="Arial" w:eastAsia="Arial" w:hAnsi="Arial" w:cs="Arial"/>
          <w:color w:val="000000"/>
          <w:sz w:val="24"/>
          <w:szCs w:val="24"/>
        </w:rPr>
        <w:t>ng</w:t>
      </w:r>
      <w:r>
        <w:rPr>
          <w:rFonts w:ascii="Arial" w:eastAsia="Arial" w:hAnsi="Arial" w:cs="Arial"/>
          <w:color w:val="000000"/>
          <w:spacing w:val="68"/>
          <w:sz w:val="24"/>
          <w:szCs w:val="24"/>
        </w:rPr>
        <w:t xml:space="preserve"> </w:t>
      </w:r>
      <w:r>
        <w:rPr>
          <w:rFonts w:ascii="Arial" w:eastAsia="Arial" w:hAnsi="Arial" w:cs="Arial"/>
          <w:color w:val="000000"/>
          <w:spacing w:val="-2"/>
          <w:sz w:val="24"/>
          <w:szCs w:val="24"/>
        </w:rPr>
        <w:t>w</w:t>
      </w:r>
      <w:r>
        <w:rPr>
          <w:rFonts w:ascii="Arial" w:eastAsia="Arial" w:hAnsi="Arial" w:cs="Arial"/>
          <w:color w:val="000000"/>
          <w:spacing w:val="4"/>
          <w:sz w:val="24"/>
          <w:szCs w:val="24"/>
        </w:rPr>
        <w:t>i</w:t>
      </w:r>
      <w:r>
        <w:rPr>
          <w:rFonts w:ascii="Arial" w:eastAsia="Arial" w:hAnsi="Arial" w:cs="Arial"/>
          <w:color w:val="000000"/>
          <w:spacing w:val="3"/>
          <w:sz w:val="24"/>
          <w:szCs w:val="24"/>
        </w:rPr>
        <w:t>t</w:t>
      </w:r>
      <w:r>
        <w:rPr>
          <w:rFonts w:ascii="Arial" w:eastAsia="Arial" w:hAnsi="Arial" w:cs="Arial"/>
          <w:color w:val="000000"/>
          <w:sz w:val="24"/>
          <w:szCs w:val="24"/>
        </w:rPr>
        <w:t>h</w:t>
      </w:r>
      <w:r>
        <w:rPr>
          <w:rFonts w:ascii="Arial" w:eastAsia="Arial" w:hAnsi="Arial" w:cs="Arial"/>
          <w:color w:val="000000"/>
          <w:spacing w:val="70"/>
          <w:sz w:val="24"/>
          <w:szCs w:val="24"/>
        </w:rPr>
        <w:t xml:space="preserve"> </w:t>
      </w:r>
      <w:r>
        <w:rPr>
          <w:rFonts w:ascii="Arial" w:eastAsia="Arial" w:hAnsi="Arial" w:cs="Arial"/>
          <w:color w:val="000000"/>
          <w:spacing w:val="2"/>
          <w:sz w:val="24"/>
          <w:szCs w:val="24"/>
        </w:rPr>
        <w:t>m</w:t>
      </w:r>
      <w:r>
        <w:rPr>
          <w:rFonts w:ascii="Arial" w:eastAsia="Arial" w:hAnsi="Arial" w:cs="Arial"/>
          <w:color w:val="000000"/>
          <w:spacing w:val="1"/>
          <w:sz w:val="24"/>
          <w:szCs w:val="24"/>
        </w:rPr>
        <w:t>a</w:t>
      </w:r>
      <w:r>
        <w:rPr>
          <w:rFonts w:ascii="Arial" w:eastAsia="Arial" w:hAnsi="Arial" w:cs="Arial"/>
          <w:color w:val="000000"/>
          <w:sz w:val="24"/>
          <w:szCs w:val="24"/>
        </w:rPr>
        <w:t>rk</w:t>
      </w:r>
      <w:r>
        <w:rPr>
          <w:rFonts w:ascii="Arial" w:eastAsia="Arial" w:hAnsi="Arial" w:cs="Arial"/>
          <w:color w:val="000000"/>
          <w:spacing w:val="-2"/>
          <w:sz w:val="24"/>
          <w:szCs w:val="24"/>
        </w:rPr>
        <w:t>e</w:t>
      </w:r>
      <w:r>
        <w:rPr>
          <w:rFonts w:ascii="Arial" w:eastAsia="Arial" w:hAnsi="Arial" w:cs="Arial"/>
          <w:color w:val="000000"/>
          <w:sz w:val="24"/>
          <w:szCs w:val="24"/>
        </w:rPr>
        <w:t>ting</w:t>
      </w:r>
      <w:r>
        <w:rPr>
          <w:rFonts w:ascii="Arial" w:eastAsia="Arial" w:hAnsi="Arial" w:cs="Arial"/>
          <w:color w:val="000000"/>
          <w:spacing w:val="69"/>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f</w:t>
      </w:r>
      <w:r>
        <w:rPr>
          <w:rFonts w:ascii="Arial" w:eastAsia="Arial" w:hAnsi="Arial" w:cs="Arial"/>
          <w:color w:val="000000"/>
          <w:spacing w:val="72"/>
          <w:sz w:val="24"/>
          <w:szCs w:val="24"/>
        </w:rPr>
        <w:t xml:space="preserve"> </w:t>
      </w:r>
      <w:r>
        <w:rPr>
          <w:rFonts w:ascii="Arial" w:eastAsia="Arial" w:hAnsi="Arial" w:cs="Arial"/>
          <w:color w:val="000000"/>
          <w:sz w:val="24"/>
          <w:szCs w:val="24"/>
        </w:rPr>
        <w:t>Indian pro</w:t>
      </w:r>
      <w:r>
        <w:rPr>
          <w:rFonts w:ascii="Arial" w:eastAsia="Arial" w:hAnsi="Arial" w:cs="Arial"/>
          <w:color w:val="000000"/>
          <w:spacing w:val="1"/>
          <w:sz w:val="24"/>
          <w:szCs w:val="24"/>
        </w:rPr>
        <w:t>du</w:t>
      </w:r>
      <w:r>
        <w:rPr>
          <w:rFonts w:ascii="Arial" w:eastAsia="Arial" w:hAnsi="Arial" w:cs="Arial"/>
          <w:color w:val="000000"/>
          <w:sz w:val="24"/>
          <w:szCs w:val="24"/>
        </w:rPr>
        <w:t>cts</w:t>
      </w:r>
      <w:r>
        <w:rPr>
          <w:rFonts w:ascii="Arial" w:eastAsia="Arial" w:hAnsi="Arial" w:cs="Arial"/>
          <w:color w:val="000000"/>
          <w:spacing w:val="56"/>
          <w:sz w:val="24"/>
          <w:szCs w:val="24"/>
        </w:rPr>
        <w:t xml:space="preserve"> </w:t>
      </w:r>
      <w:r>
        <w:rPr>
          <w:rFonts w:ascii="Arial" w:eastAsia="Arial" w:hAnsi="Arial" w:cs="Arial"/>
          <w:color w:val="000000"/>
          <w:spacing w:val="1"/>
          <w:sz w:val="24"/>
          <w:szCs w:val="24"/>
        </w:rPr>
        <w:t>a</w:t>
      </w:r>
      <w:r>
        <w:rPr>
          <w:rFonts w:ascii="Arial" w:eastAsia="Arial" w:hAnsi="Arial" w:cs="Arial"/>
          <w:color w:val="000000"/>
          <w:spacing w:val="-1"/>
          <w:sz w:val="24"/>
          <w:szCs w:val="24"/>
        </w:rPr>
        <w:t>n</w:t>
      </w:r>
      <w:r>
        <w:rPr>
          <w:rFonts w:ascii="Arial" w:eastAsia="Arial" w:hAnsi="Arial" w:cs="Arial"/>
          <w:color w:val="000000"/>
          <w:sz w:val="24"/>
          <w:szCs w:val="24"/>
        </w:rPr>
        <w:t>d</w:t>
      </w:r>
      <w:r>
        <w:rPr>
          <w:rFonts w:ascii="Arial" w:eastAsia="Arial" w:hAnsi="Arial" w:cs="Arial"/>
          <w:color w:val="000000"/>
          <w:spacing w:val="58"/>
          <w:sz w:val="24"/>
          <w:szCs w:val="24"/>
        </w:rPr>
        <w:t xml:space="preserve"> </w:t>
      </w:r>
      <w:r>
        <w:rPr>
          <w:rFonts w:ascii="Arial" w:eastAsia="Arial" w:hAnsi="Arial" w:cs="Arial"/>
          <w:color w:val="000000"/>
          <w:spacing w:val="-2"/>
          <w:sz w:val="24"/>
          <w:szCs w:val="24"/>
        </w:rPr>
        <w:t>c</w:t>
      </w:r>
      <w:r>
        <w:rPr>
          <w:rFonts w:ascii="Arial" w:eastAsia="Arial" w:hAnsi="Arial" w:cs="Arial"/>
          <w:color w:val="000000"/>
          <w:sz w:val="24"/>
          <w:szCs w:val="24"/>
        </w:rPr>
        <w:t>om</w:t>
      </w:r>
      <w:r>
        <w:rPr>
          <w:rFonts w:ascii="Arial" w:eastAsia="Arial" w:hAnsi="Arial" w:cs="Arial"/>
          <w:color w:val="000000"/>
          <w:spacing w:val="1"/>
          <w:sz w:val="24"/>
          <w:szCs w:val="24"/>
        </w:rPr>
        <w:t>m</w:t>
      </w:r>
      <w:r>
        <w:rPr>
          <w:rFonts w:ascii="Arial" w:eastAsia="Arial" w:hAnsi="Arial" w:cs="Arial"/>
          <w:color w:val="000000"/>
          <w:spacing w:val="-1"/>
          <w:sz w:val="24"/>
          <w:szCs w:val="24"/>
        </w:rPr>
        <w:t>o</w:t>
      </w:r>
      <w:r>
        <w:rPr>
          <w:rFonts w:ascii="Arial" w:eastAsia="Arial" w:hAnsi="Arial" w:cs="Arial"/>
          <w:color w:val="000000"/>
          <w:sz w:val="24"/>
          <w:szCs w:val="24"/>
        </w:rPr>
        <w:t>dities</w:t>
      </w:r>
      <w:r>
        <w:rPr>
          <w:rFonts w:ascii="Arial" w:eastAsia="Arial" w:hAnsi="Arial" w:cs="Arial"/>
          <w:color w:val="000000"/>
          <w:spacing w:val="58"/>
          <w:sz w:val="24"/>
          <w:szCs w:val="24"/>
        </w:rPr>
        <w:t xml:space="preserve"> </w:t>
      </w:r>
      <w:r>
        <w:rPr>
          <w:rFonts w:ascii="Arial" w:eastAsia="Arial" w:hAnsi="Arial" w:cs="Arial"/>
          <w:color w:val="000000"/>
          <w:sz w:val="24"/>
          <w:szCs w:val="24"/>
        </w:rPr>
        <w:t>abro</w:t>
      </w:r>
      <w:r>
        <w:rPr>
          <w:rFonts w:ascii="Arial" w:eastAsia="Arial" w:hAnsi="Arial" w:cs="Arial"/>
          <w:color w:val="000000"/>
          <w:spacing w:val="1"/>
          <w:sz w:val="24"/>
          <w:szCs w:val="24"/>
        </w:rPr>
        <w:t>a</w:t>
      </w:r>
      <w:r>
        <w:rPr>
          <w:rFonts w:ascii="Arial" w:eastAsia="Arial" w:hAnsi="Arial" w:cs="Arial"/>
          <w:color w:val="000000"/>
          <w:spacing w:val="-1"/>
          <w:sz w:val="24"/>
          <w:szCs w:val="24"/>
        </w:rPr>
        <w:t>d</w:t>
      </w:r>
      <w:r>
        <w:rPr>
          <w:rFonts w:ascii="Arial" w:eastAsia="Arial" w:hAnsi="Arial" w:cs="Arial"/>
          <w:color w:val="000000"/>
          <w:sz w:val="24"/>
          <w:szCs w:val="24"/>
        </w:rPr>
        <w:t>.</w:t>
      </w:r>
      <w:r>
        <w:rPr>
          <w:rFonts w:ascii="Arial" w:eastAsia="Arial" w:hAnsi="Arial" w:cs="Arial"/>
          <w:color w:val="000000"/>
          <w:spacing w:val="58"/>
          <w:sz w:val="24"/>
          <w:szCs w:val="24"/>
        </w:rPr>
        <w:t xml:space="preserve"> </w:t>
      </w:r>
      <w:r>
        <w:rPr>
          <w:rFonts w:ascii="Arial" w:eastAsia="Arial" w:hAnsi="Arial" w:cs="Arial"/>
          <w:color w:val="000000"/>
          <w:sz w:val="24"/>
          <w:szCs w:val="24"/>
        </w:rPr>
        <w:t>It</w:t>
      </w:r>
      <w:r>
        <w:rPr>
          <w:rFonts w:ascii="Arial" w:eastAsia="Arial" w:hAnsi="Arial" w:cs="Arial"/>
          <w:color w:val="000000"/>
          <w:spacing w:val="56"/>
          <w:sz w:val="24"/>
          <w:szCs w:val="24"/>
        </w:rPr>
        <w:t xml:space="preserve"> </w:t>
      </w:r>
      <w:r>
        <w:rPr>
          <w:rFonts w:ascii="Arial" w:eastAsia="Arial" w:hAnsi="Arial" w:cs="Arial"/>
          <w:color w:val="000000"/>
          <w:sz w:val="24"/>
          <w:szCs w:val="24"/>
        </w:rPr>
        <w:t>is</w:t>
      </w:r>
      <w:r>
        <w:rPr>
          <w:rFonts w:ascii="Arial" w:eastAsia="Arial" w:hAnsi="Arial" w:cs="Arial"/>
          <w:color w:val="000000"/>
          <w:spacing w:val="57"/>
          <w:sz w:val="24"/>
          <w:szCs w:val="24"/>
        </w:rPr>
        <w:t xml:space="preserve"> </w:t>
      </w:r>
      <w:r>
        <w:rPr>
          <w:rFonts w:ascii="Arial" w:eastAsia="Arial" w:hAnsi="Arial" w:cs="Arial"/>
          <w:color w:val="000000"/>
          <w:spacing w:val="1"/>
          <w:sz w:val="24"/>
          <w:szCs w:val="24"/>
        </w:rPr>
        <w:t>u</w:t>
      </w:r>
      <w:r>
        <w:rPr>
          <w:rFonts w:ascii="Arial" w:eastAsia="Arial" w:hAnsi="Arial" w:cs="Arial"/>
          <w:color w:val="000000"/>
          <w:sz w:val="24"/>
          <w:szCs w:val="24"/>
        </w:rPr>
        <w:t>t</w:t>
      </w:r>
      <w:r>
        <w:rPr>
          <w:rFonts w:ascii="Arial" w:eastAsia="Arial" w:hAnsi="Arial" w:cs="Arial"/>
          <w:color w:val="000000"/>
          <w:spacing w:val="-1"/>
          <w:sz w:val="24"/>
          <w:szCs w:val="24"/>
        </w:rPr>
        <w:t>i</w:t>
      </w:r>
      <w:r>
        <w:rPr>
          <w:rFonts w:ascii="Arial" w:eastAsia="Arial" w:hAnsi="Arial" w:cs="Arial"/>
          <w:color w:val="000000"/>
          <w:sz w:val="24"/>
          <w:szCs w:val="24"/>
        </w:rPr>
        <w:t>l</w:t>
      </w:r>
      <w:r>
        <w:rPr>
          <w:rFonts w:ascii="Arial" w:eastAsia="Arial" w:hAnsi="Arial" w:cs="Arial"/>
          <w:color w:val="000000"/>
          <w:spacing w:val="-1"/>
          <w:sz w:val="24"/>
          <w:szCs w:val="24"/>
        </w:rPr>
        <w:t>i</w:t>
      </w:r>
      <w:r>
        <w:rPr>
          <w:rFonts w:ascii="Arial" w:eastAsia="Arial" w:hAnsi="Arial" w:cs="Arial"/>
          <w:color w:val="000000"/>
          <w:spacing w:val="-3"/>
          <w:sz w:val="24"/>
          <w:szCs w:val="24"/>
        </w:rPr>
        <w:t>z</w:t>
      </w:r>
      <w:r>
        <w:rPr>
          <w:rFonts w:ascii="Arial" w:eastAsia="Arial" w:hAnsi="Arial" w:cs="Arial"/>
          <w:color w:val="000000"/>
          <w:sz w:val="24"/>
          <w:szCs w:val="24"/>
        </w:rPr>
        <w:t>ed</w:t>
      </w:r>
      <w:r>
        <w:rPr>
          <w:rFonts w:ascii="Arial" w:eastAsia="Arial" w:hAnsi="Arial" w:cs="Arial"/>
          <w:color w:val="000000"/>
          <w:spacing w:val="59"/>
          <w:sz w:val="24"/>
          <w:szCs w:val="24"/>
        </w:rPr>
        <w:t xml:space="preserve"> </w:t>
      </w:r>
      <w:r>
        <w:rPr>
          <w:rFonts w:ascii="Arial" w:eastAsia="Arial" w:hAnsi="Arial" w:cs="Arial"/>
          <w:color w:val="000000"/>
          <w:spacing w:val="2"/>
          <w:sz w:val="24"/>
          <w:szCs w:val="24"/>
        </w:rPr>
        <w:t>f</w:t>
      </w:r>
      <w:r>
        <w:rPr>
          <w:rFonts w:ascii="Arial" w:eastAsia="Arial" w:hAnsi="Arial" w:cs="Arial"/>
          <w:color w:val="000000"/>
          <w:spacing w:val="1"/>
          <w:sz w:val="24"/>
          <w:szCs w:val="24"/>
        </w:rPr>
        <w:t>o</w:t>
      </w:r>
      <w:r>
        <w:rPr>
          <w:rFonts w:ascii="Arial" w:eastAsia="Arial" w:hAnsi="Arial" w:cs="Arial"/>
          <w:color w:val="000000"/>
          <w:sz w:val="24"/>
          <w:szCs w:val="24"/>
        </w:rPr>
        <w:t>r</w:t>
      </w:r>
      <w:r>
        <w:rPr>
          <w:rFonts w:ascii="Arial" w:eastAsia="Arial" w:hAnsi="Arial" w:cs="Arial"/>
          <w:color w:val="000000"/>
          <w:spacing w:val="57"/>
          <w:sz w:val="24"/>
          <w:szCs w:val="24"/>
        </w:rPr>
        <w:t xml:space="preserve"> </w:t>
      </w:r>
      <w:r>
        <w:rPr>
          <w:rFonts w:ascii="Arial" w:eastAsia="Arial" w:hAnsi="Arial" w:cs="Arial"/>
          <w:color w:val="000000"/>
          <w:spacing w:val="-1"/>
          <w:sz w:val="24"/>
          <w:szCs w:val="24"/>
        </w:rPr>
        <w:t>t</w:t>
      </w:r>
      <w:r>
        <w:rPr>
          <w:rFonts w:ascii="Arial" w:eastAsia="Arial" w:hAnsi="Arial" w:cs="Arial"/>
          <w:color w:val="000000"/>
          <w:sz w:val="24"/>
          <w:szCs w:val="24"/>
        </w:rPr>
        <w:t>he</w:t>
      </w:r>
      <w:r>
        <w:rPr>
          <w:rFonts w:ascii="Arial" w:eastAsia="Arial" w:hAnsi="Arial" w:cs="Arial"/>
          <w:color w:val="000000"/>
          <w:spacing w:val="56"/>
          <w:sz w:val="24"/>
          <w:szCs w:val="24"/>
        </w:rPr>
        <w:t xml:space="preserve"> </w:t>
      </w:r>
      <w:r>
        <w:rPr>
          <w:rFonts w:ascii="Arial" w:eastAsia="Arial" w:hAnsi="Arial" w:cs="Arial"/>
          <w:color w:val="000000"/>
          <w:sz w:val="24"/>
          <w:szCs w:val="24"/>
        </w:rPr>
        <w:t>f</w:t>
      </w:r>
      <w:r>
        <w:rPr>
          <w:rFonts w:ascii="Arial" w:eastAsia="Arial" w:hAnsi="Arial" w:cs="Arial"/>
          <w:color w:val="000000"/>
          <w:spacing w:val="1"/>
          <w:sz w:val="24"/>
          <w:szCs w:val="24"/>
        </w:rPr>
        <w:t>o</w:t>
      </w:r>
      <w:r>
        <w:rPr>
          <w:rFonts w:ascii="Arial" w:eastAsia="Arial" w:hAnsi="Arial" w:cs="Arial"/>
          <w:color w:val="000000"/>
          <w:sz w:val="24"/>
          <w:szCs w:val="24"/>
        </w:rPr>
        <w:t>llo</w:t>
      </w:r>
      <w:r>
        <w:rPr>
          <w:rFonts w:ascii="Arial" w:eastAsia="Arial" w:hAnsi="Arial" w:cs="Arial"/>
          <w:color w:val="000000"/>
          <w:spacing w:val="-2"/>
          <w:sz w:val="24"/>
          <w:szCs w:val="24"/>
        </w:rPr>
        <w:t>w</w:t>
      </w:r>
      <w:r>
        <w:rPr>
          <w:rFonts w:ascii="Arial" w:eastAsia="Arial" w:hAnsi="Arial" w:cs="Arial"/>
          <w:color w:val="000000"/>
          <w:sz w:val="24"/>
          <w:szCs w:val="24"/>
        </w:rPr>
        <w:t>ing p</w:t>
      </w:r>
      <w:r>
        <w:rPr>
          <w:rFonts w:ascii="Arial" w:eastAsia="Arial" w:hAnsi="Arial" w:cs="Arial"/>
          <w:color w:val="000000"/>
          <w:spacing w:val="1"/>
          <w:sz w:val="24"/>
          <w:szCs w:val="24"/>
        </w:rPr>
        <w:t>u</w:t>
      </w:r>
      <w:r>
        <w:rPr>
          <w:rFonts w:ascii="Arial" w:eastAsia="Arial" w:hAnsi="Arial" w:cs="Arial"/>
          <w:color w:val="000000"/>
          <w:sz w:val="24"/>
          <w:szCs w:val="24"/>
        </w:rPr>
        <w:t>rp</w:t>
      </w:r>
      <w:r>
        <w:rPr>
          <w:rFonts w:ascii="Arial" w:eastAsia="Arial" w:hAnsi="Arial" w:cs="Arial"/>
          <w:color w:val="000000"/>
          <w:spacing w:val="1"/>
          <w:sz w:val="24"/>
          <w:szCs w:val="24"/>
        </w:rPr>
        <w:t>o</w:t>
      </w:r>
      <w:r>
        <w:rPr>
          <w:rFonts w:ascii="Arial" w:eastAsia="Arial" w:hAnsi="Arial" w:cs="Arial"/>
          <w:color w:val="000000"/>
          <w:spacing w:val="-2"/>
          <w:sz w:val="24"/>
          <w:szCs w:val="24"/>
        </w:rPr>
        <w:t>s</w:t>
      </w:r>
      <w:r>
        <w:rPr>
          <w:rFonts w:ascii="Arial" w:eastAsia="Arial" w:hAnsi="Arial" w:cs="Arial"/>
          <w:color w:val="000000"/>
          <w:sz w:val="24"/>
          <w:szCs w:val="24"/>
        </w:rPr>
        <w:t>es.</w:t>
      </w:r>
    </w:p>
    <w:p w14:paraId="5094B166" w14:textId="77777777" w:rsidR="00526E2F" w:rsidRDefault="00526E2F" w:rsidP="00526E2F">
      <w:pPr>
        <w:spacing w:after="62" w:line="240" w:lineRule="exact"/>
        <w:rPr>
          <w:rFonts w:ascii="Arial" w:eastAsia="Arial" w:hAnsi="Arial" w:cs="Arial"/>
          <w:sz w:val="24"/>
          <w:szCs w:val="24"/>
        </w:rPr>
      </w:pPr>
    </w:p>
    <w:p w14:paraId="736671B0" w14:textId="77777777" w:rsidR="00526E2F" w:rsidRDefault="00526E2F" w:rsidP="00526E2F">
      <w:pPr>
        <w:spacing w:after="0" w:line="240" w:lineRule="auto"/>
        <w:ind w:left="1539" w:right="1609" w:hanging="360"/>
        <w:rPr>
          <w:rFonts w:ascii="Arial" w:eastAsia="Arial" w:hAnsi="Arial" w:cs="Arial"/>
          <w:color w:val="000000"/>
          <w:sz w:val="24"/>
          <w:szCs w:val="24"/>
        </w:rPr>
      </w:pPr>
      <w:r>
        <w:rPr>
          <w:rFonts w:ascii="Arial" w:eastAsia="Arial" w:hAnsi="Arial" w:cs="Arial"/>
          <w:color w:val="000000"/>
          <w:sz w:val="24"/>
          <w:szCs w:val="24"/>
        </w:rPr>
        <w:t>a)</w:t>
      </w:r>
      <w:r>
        <w:rPr>
          <w:rFonts w:ascii="Arial" w:eastAsia="Arial" w:hAnsi="Arial" w:cs="Arial"/>
          <w:color w:val="000000"/>
          <w:spacing w:val="79"/>
          <w:sz w:val="24"/>
          <w:szCs w:val="24"/>
        </w:rPr>
        <w:t xml:space="preserve"> </w:t>
      </w:r>
      <w:r>
        <w:rPr>
          <w:rFonts w:ascii="Arial" w:eastAsia="Arial" w:hAnsi="Arial" w:cs="Arial"/>
          <w:color w:val="000000"/>
          <w:sz w:val="24"/>
          <w:szCs w:val="24"/>
        </w:rPr>
        <w:t>Market</w:t>
      </w:r>
      <w:r>
        <w:rPr>
          <w:rFonts w:ascii="Arial" w:eastAsia="Arial" w:hAnsi="Arial" w:cs="Arial"/>
          <w:color w:val="000000"/>
          <w:spacing w:val="100"/>
          <w:sz w:val="24"/>
          <w:szCs w:val="24"/>
        </w:rPr>
        <w:t xml:space="preserve"> </w:t>
      </w:r>
      <w:r>
        <w:rPr>
          <w:rFonts w:ascii="Arial" w:eastAsia="Arial" w:hAnsi="Arial" w:cs="Arial"/>
          <w:color w:val="000000"/>
          <w:sz w:val="24"/>
          <w:szCs w:val="24"/>
        </w:rPr>
        <w:t>res</w:t>
      </w:r>
      <w:r>
        <w:rPr>
          <w:rFonts w:ascii="Arial" w:eastAsia="Arial" w:hAnsi="Arial" w:cs="Arial"/>
          <w:color w:val="000000"/>
          <w:spacing w:val="1"/>
          <w:sz w:val="24"/>
          <w:szCs w:val="24"/>
        </w:rPr>
        <w:t>e</w:t>
      </w:r>
      <w:r>
        <w:rPr>
          <w:rFonts w:ascii="Arial" w:eastAsia="Arial" w:hAnsi="Arial" w:cs="Arial"/>
          <w:color w:val="000000"/>
          <w:sz w:val="24"/>
          <w:szCs w:val="24"/>
        </w:rPr>
        <w:t>arch,</w:t>
      </w:r>
      <w:r>
        <w:rPr>
          <w:rFonts w:ascii="Arial" w:eastAsia="Arial" w:hAnsi="Arial" w:cs="Arial"/>
          <w:color w:val="000000"/>
          <w:spacing w:val="99"/>
          <w:sz w:val="24"/>
          <w:szCs w:val="24"/>
        </w:rPr>
        <w:t xml:space="preserve"> </w:t>
      </w:r>
      <w:r>
        <w:rPr>
          <w:rFonts w:ascii="Arial" w:eastAsia="Arial" w:hAnsi="Arial" w:cs="Arial"/>
          <w:color w:val="000000"/>
          <w:sz w:val="24"/>
          <w:szCs w:val="24"/>
        </w:rPr>
        <w:t>commo</w:t>
      </w:r>
      <w:r>
        <w:rPr>
          <w:rFonts w:ascii="Arial" w:eastAsia="Arial" w:hAnsi="Arial" w:cs="Arial"/>
          <w:color w:val="000000"/>
          <w:spacing w:val="1"/>
          <w:sz w:val="24"/>
          <w:szCs w:val="24"/>
        </w:rPr>
        <w:t>d</w:t>
      </w:r>
      <w:r>
        <w:rPr>
          <w:rFonts w:ascii="Arial" w:eastAsia="Arial" w:hAnsi="Arial" w:cs="Arial"/>
          <w:color w:val="000000"/>
          <w:sz w:val="24"/>
          <w:szCs w:val="24"/>
        </w:rPr>
        <w:t>ity</w:t>
      </w:r>
      <w:r>
        <w:rPr>
          <w:rFonts w:ascii="Arial" w:eastAsia="Arial" w:hAnsi="Arial" w:cs="Arial"/>
          <w:color w:val="000000"/>
          <w:spacing w:val="96"/>
          <w:sz w:val="24"/>
          <w:szCs w:val="24"/>
        </w:rPr>
        <w:t xml:space="preserve"> </w:t>
      </w:r>
      <w:r>
        <w:rPr>
          <w:rFonts w:ascii="Arial" w:eastAsia="Arial" w:hAnsi="Arial" w:cs="Arial"/>
          <w:color w:val="000000"/>
          <w:sz w:val="24"/>
          <w:szCs w:val="24"/>
        </w:rPr>
        <w:t>res</w:t>
      </w:r>
      <w:r>
        <w:rPr>
          <w:rFonts w:ascii="Arial" w:eastAsia="Arial" w:hAnsi="Arial" w:cs="Arial"/>
          <w:color w:val="000000"/>
          <w:spacing w:val="1"/>
          <w:sz w:val="24"/>
          <w:szCs w:val="24"/>
        </w:rPr>
        <w:t>ea</w:t>
      </w:r>
      <w:r>
        <w:rPr>
          <w:rFonts w:ascii="Arial" w:eastAsia="Arial" w:hAnsi="Arial" w:cs="Arial"/>
          <w:color w:val="000000"/>
          <w:sz w:val="24"/>
          <w:szCs w:val="24"/>
        </w:rPr>
        <w:t>rch,</w:t>
      </w:r>
      <w:r>
        <w:rPr>
          <w:rFonts w:ascii="Arial" w:eastAsia="Arial" w:hAnsi="Arial" w:cs="Arial"/>
          <w:color w:val="000000"/>
          <w:spacing w:val="99"/>
          <w:sz w:val="24"/>
          <w:szCs w:val="24"/>
        </w:rPr>
        <w:t xml:space="preserve"> </w:t>
      </w:r>
      <w:r>
        <w:rPr>
          <w:rFonts w:ascii="Arial" w:eastAsia="Arial" w:hAnsi="Arial" w:cs="Arial"/>
          <w:color w:val="000000"/>
          <w:spacing w:val="1"/>
          <w:sz w:val="24"/>
          <w:szCs w:val="24"/>
        </w:rPr>
        <w:t>a</w:t>
      </w:r>
      <w:r>
        <w:rPr>
          <w:rFonts w:ascii="Arial" w:eastAsia="Arial" w:hAnsi="Arial" w:cs="Arial"/>
          <w:color w:val="000000"/>
          <w:spacing w:val="-2"/>
          <w:sz w:val="24"/>
          <w:szCs w:val="24"/>
        </w:rPr>
        <w:t>r</w:t>
      </w:r>
      <w:r>
        <w:rPr>
          <w:rFonts w:ascii="Arial" w:eastAsia="Arial" w:hAnsi="Arial" w:cs="Arial"/>
          <w:color w:val="000000"/>
          <w:sz w:val="24"/>
          <w:szCs w:val="24"/>
        </w:rPr>
        <w:t>ea</w:t>
      </w:r>
      <w:r>
        <w:rPr>
          <w:rFonts w:ascii="Arial" w:eastAsia="Arial" w:hAnsi="Arial" w:cs="Arial"/>
          <w:color w:val="000000"/>
          <w:spacing w:val="99"/>
          <w:sz w:val="24"/>
          <w:szCs w:val="24"/>
        </w:rPr>
        <w:t xml:space="preserve"> </w:t>
      </w:r>
      <w:r>
        <w:rPr>
          <w:rFonts w:ascii="Arial" w:eastAsia="Arial" w:hAnsi="Arial" w:cs="Arial"/>
          <w:color w:val="000000"/>
          <w:sz w:val="24"/>
          <w:szCs w:val="24"/>
        </w:rPr>
        <w:t>s</w:t>
      </w:r>
      <w:r>
        <w:rPr>
          <w:rFonts w:ascii="Arial" w:eastAsia="Arial" w:hAnsi="Arial" w:cs="Arial"/>
          <w:color w:val="000000"/>
          <w:spacing w:val="1"/>
          <w:sz w:val="24"/>
          <w:szCs w:val="24"/>
        </w:rPr>
        <w:t>u</w:t>
      </w:r>
      <w:r>
        <w:rPr>
          <w:rFonts w:ascii="Arial" w:eastAsia="Arial" w:hAnsi="Arial" w:cs="Arial"/>
          <w:color w:val="000000"/>
          <w:sz w:val="24"/>
          <w:szCs w:val="24"/>
        </w:rPr>
        <w:t>r</w:t>
      </w:r>
      <w:r>
        <w:rPr>
          <w:rFonts w:ascii="Arial" w:eastAsia="Arial" w:hAnsi="Arial" w:cs="Arial"/>
          <w:color w:val="000000"/>
          <w:spacing w:val="-2"/>
          <w:sz w:val="24"/>
          <w:szCs w:val="24"/>
        </w:rPr>
        <w:t>v</w:t>
      </w:r>
      <w:r>
        <w:rPr>
          <w:rFonts w:ascii="Arial" w:eastAsia="Arial" w:hAnsi="Arial" w:cs="Arial"/>
          <w:color w:val="000000"/>
          <w:sz w:val="24"/>
          <w:szCs w:val="24"/>
        </w:rPr>
        <w:t>ey</w:t>
      </w:r>
      <w:r>
        <w:rPr>
          <w:rFonts w:ascii="Arial" w:eastAsia="Arial" w:hAnsi="Arial" w:cs="Arial"/>
          <w:color w:val="000000"/>
          <w:spacing w:val="96"/>
          <w:sz w:val="24"/>
          <w:szCs w:val="24"/>
        </w:rPr>
        <w:t xml:space="preserve"> </w:t>
      </w:r>
      <w:r>
        <w:rPr>
          <w:rFonts w:ascii="Arial" w:eastAsia="Arial" w:hAnsi="Arial" w:cs="Arial"/>
          <w:color w:val="000000"/>
          <w:sz w:val="24"/>
          <w:szCs w:val="24"/>
        </w:rPr>
        <w:t>a</w:t>
      </w:r>
      <w:r>
        <w:rPr>
          <w:rFonts w:ascii="Arial" w:eastAsia="Arial" w:hAnsi="Arial" w:cs="Arial"/>
          <w:color w:val="000000"/>
          <w:spacing w:val="1"/>
          <w:sz w:val="24"/>
          <w:szCs w:val="24"/>
        </w:rPr>
        <w:t>n</w:t>
      </w:r>
      <w:r>
        <w:rPr>
          <w:rFonts w:ascii="Arial" w:eastAsia="Arial" w:hAnsi="Arial" w:cs="Arial"/>
          <w:color w:val="000000"/>
          <w:sz w:val="24"/>
          <w:szCs w:val="24"/>
        </w:rPr>
        <w:t>d rese</w:t>
      </w:r>
      <w:r>
        <w:rPr>
          <w:rFonts w:ascii="Arial" w:eastAsia="Arial" w:hAnsi="Arial" w:cs="Arial"/>
          <w:color w:val="000000"/>
          <w:spacing w:val="1"/>
          <w:sz w:val="24"/>
          <w:szCs w:val="24"/>
        </w:rPr>
        <w:t>a</w:t>
      </w:r>
      <w:r>
        <w:rPr>
          <w:rFonts w:ascii="Arial" w:eastAsia="Arial" w:hAnsi="Arial" w:cs="Arial"/>
          <w:color w:val="000000"/>
          <w:sz w:val="24"/>
          <w:szCs w:val="24"/>
        </w:rPr>
        <w:t>rch.</w:t>
      </w:r>
    </w:p>
    <w:p w14:paraId="3C2472C3" w14:textId="77777777" w:rsidR="00526E2F" w:rsidRDefault="00526E2F" w:rsidP="00526E2F">
      <w:pPr>
        <w:spacing w:after="0" w:line="120" w:lineRule="exact"/>
        <w:rPr>
          <w:rFonts w:ascii="Arial" w:eastAsia="Arial" w:hAnsi="Arial" w:cs="Arial"/>
          <w:sz w:val="12"/>
          <w:szCs w:val="12"/>
        </w:rPr>
      </w:pPr>
    </w:p>
    <w:p w14:paraId="5D536633" w14:textId="77777777" w:rsidR="00526E2F" w:rsidRDefault="00526E2F" w:rsidP="00526E2F">
      <w:pPr>
        <w:spacing w:after="0" w:line="344" w:lineRule="auto"/>
        <w:ind w:left="1179" w:right="2864"/>
        <w:rPr>
          <w:rFonts w:ascii="Arial" w:eastAsia="Arial" w:hAnsi="Arial" w:cs="Arial"/>
          <w:color w:val="000000"/>
          <w:sz w:val="24"/>
          <w:szCs w:val="24"/>
        </w:rPr>
      </w:pPr>
      <w:r>
        <w:rPr>
          <w:rFonts w:ascii="Arial" w:eastAsia="Arial" w:hAnsi="Arial" w:cs="Arial"/>
          <w:color w:val="000000"/>
          <w:sz w:val="24"/>
          <w:szCs w:val="24"/>
        </w:rPr>
        <w:t>b)</w:t>
      </w:r>
      <w:r>
        <w:rPr>
          <w:rFonts w:ascii="Arial" w:eastAsia="Arial" w:hAnsi="Arial" w:cs="Arial"/>
          <w:color w:val="000000"/>
          <w:spacing w:val="79"/>
          <w:sz w:val="24"/>
          <w:szCs w:val="24"/>
        </w:rPr>
        <w:t xml:space="preserve"> </w:t>
      </w:r>
      <w:r>
        <w:rPr>
          <w:rFonts w:ascii="Arial" w:eastAsia="Arial" w:hAnsi="Arial" w:cs="Arial"/>
          <w:color w:val="000000"/>
          <w:spacing w:val="1"/>
          <w:sz w:val="24"/>
          <w:szCs w:val="24"/>
        </w:rPr>
        <w:t>P</w:t>
      </w:r>
      <w:r>
        <w:rPr>
          <w:rFonts w:ascii="Arial" w:eastAsia="Arial" w:hAnsi="Arial" w:cs="Arial"/>
          <w:color w:val="000000"/>
          <w:sz w:val="24"/>
          <w:szCs w:val="24"/>
        </w:rPr>
        <w:t>ro</w:t>
      </w:r>
      <w:r>
        <w:rPr>
          <w:rFonts w:ascii="Arial" w:eastAsia="Arial" w:hAnsi="Arial" w:cs="Arial"/>
          <w:color w:val="000000"/>
          <w:spacing w:val="1"/>
          <w:sz w:val="24"/>
          <w:szCs w:val="24"/>
        </w:rPr>
        <w:t>du</w:t>
      </w:r>
      <w:r>
        <w:rPr>
          <w:rFonts w:ascii="Arial" w:eastAsia="Arial" w:hAnsi="Arial" w:cs="Arial"/>
          <w:color w:val="000000"/>
          <w:sz w:val="24"/>
          <w:szCs w:val="24"/>
        </w:rPr>
        <w:t>ct</w:t>
      </w:r>
      <w:r>
        <w:rPr>
          <w:rFonts w:ascii="Arial" w:eastAsia="Arial" w:hAnsi="Arial" w:cs="Arial"/>
          <w:color w:val="000000"/>
          <w:spacing w:val="-1"/>
          <w:sz w:val="24"/>
          <w:szCs w:val="24"/>
        </w:rPr>
        <w:t xml:space="preserve"> </w:t>
      </w:r>
      <w:r>
        <w:rPr>
          <w:rFonts w:ascii="Arial" w:eastAsia="Arial" w:hAnsi="Arial" w:cs="Arial"/>
          <w:color w:val="000000"/>
          <w:sz w:val="24"/>
          <w:szCs w:val="24"/>
        </w:rPr>
        <w:t>pr</w:t>
      </w:r>
      <w:r>
        <w:rPr>
          <w:rFonts w:ascii="Arial" w:eastAsia="Arial" w:hAnsi="Arial" w:cs="Arial"/>
          <w:color w:val="000000"/>
          <w:spacing w:val="-1"/>
          <w:sz w:val="24"/>
          <w:szCs w:val="24"/>
        </w:rPr>
        <w:t>o</w:t>
      </w:r>
      <w:r>
        <w:rPr>
          <w:rFonts w:ascii="Arial" w:eastAsia="Arial" w:hAnsi="Arial" w:cs="Arial"/>
          <w:color w:val="000000"/>
          <w:sz w:val="24"/>
          <w:szCs w:val="24"/>
        </w:rPr>
        <w:t>m</w:t>
      </w:r>
      <w:r>
        <w:rPr>
          <w:rFonts w:ascii="Arial" w:eastAsia="Arial" w:hAnsi="Arial" w:cs="Arial"/>
          <w:color w:val="000000"/>
          <w:spacing w:val="1"/>
          <w:sz w:val="24"/>
          <w:szCs w:val="24"/>
        </w:rPr>
        <w:t>o</w:t>
      </w:r>
      <w:r>
        <w:rPr>
          <w:rFonts w:ascii="Arial" w:eastAsia="Arial" w:hAnsi="Arial" w:cs="Arial"/>
          <w:color w:val="000000"/>
          <w:sz w:val="24"/>
          <w:szCs w:val="24"/>
        </w:rPr>
        <w:t xml:space="preserve">tion </w:t>
      </w:r>
      <w:r>
        <w:rPr>
          <w:rFonts w:ascii="Arial" w:eastAsia="Arial" w:hAnsi="Arial" w:cs="Arial"/>
          <w:color w:val="000000"/>
          <w:spacing w:val="-1"/>
          <w:sz w:val="24"/>
          <w:szCs w:val="24"/>
        </w:rPr>
        <w:t>a</w:t>
      </w:r>
      <w:r>
        <w:rPr>
          <w:rFonts w:ascii="Arial" w:eastAsia="Arial" w:hAnsi="Arial" w:cs="Arial"/>
          <w:color w:val="000000"/>
          <w:sz w:val="24"/>
          <w:szCs w:val="24"/>
        </w:rPr>
        <w:t>nd com</w:t>
      </w:r>
      <w:r>
        <w:rPr>
          <w:rFonts w:ascii="Arial" w:eastAsia="Arial" w:hAnsi="Arial" w:cs="Arial"/>
          <w:color w:val="000000"/>
          <w:spacing w:val="1"/>
          <w:sz w:val="24"/>
          <w:szCs w:val="24"/>
        </w:rPr>
        <w:t>m</w:t>
      </w:r>
      <w:r>
        <w:rPr>
          <w:rFonts w:ascii="Arial" w:eastAsia="Arial" w:hAnsi="Arial" w:cs="Arial"/>
          <w:color w:val="000000"/>
          <w:spacing w:val="-1"/>
          <w:sz w:val="24"/>
          <w:szCs w:val="24"/>
        </w:rPr>
        <w:t>o</w:t>
      </w:r>
      <w:r>
        <w:rPr>
          <w:rFonts w:ascii="Arial" w:eastAsia="Arial" w:hAnsi="Arial" w:cs="Arial"/>
          <w:color w:val="000000"/>
          <w:sz w:val="24"/>
          <w:szCs w:val="24"/>
        </w:rPr>
        <w:t>dity</w:t>
      </w:r>
      <w:r>
        <w:rPr>
          <w:rFonts w:ascii="Arial" w:eastAsia="Arial" w:hAnsi="Arial" w:cs="Arial"/>
          <w:color w:val="000000"/>
          <w:spacing w:val="-2"/>
          <w:sz w:val="24"/>
          <w:szCs w:val="24"/>
        </w:rPr>
        <w:t xml:space="preserve"> </w:t>
      </w:r>
      <w:r>
        <w:rPr>
          <w:rFonts w:ascii="Arial" w:eastAsia="Arial" w:hAnsi="Arial" w:cs="Arial"/>
          <w:color w:val="000000"/>
          <w:spacing w:val="1"/>
          <w:sz w:val="24"/>
          <w:szCs w:val="24"/>
        </w:rPr>
        <w:t>d</w:t>
      </w:r>
      <w:r>
        <w:rPr>
          <w:rFonts w:ascii="Arial" w:eastAsia="Arial" w:hAnsi="Arial" w:cs="Arial"/>
          <w:color w:val="000000"/>
          <w:sz w:val="24"/>
          <w:szCs w:val="24"/>
        </w:rPr>
        <w:t>e</w:t>
      </w:r>
      <w:r>
        <w:rPr>
          <w:rFonts w:ascii="Arial" w:eastAsia="Arial" w:hAnsi="Arial" w:cs="Arial"/>
          <w:color w:val="000000"/>
          <w:spacing w:val="-1"/>
          <w:sz w:val="24"/>
          <w:szCs w:val="24"/>
        </w:rPr>
        <w:t>v</w:t>
      </w:r>
      <w:r>
        <w:rPr>
          <w:rFonts w:ascii="Arial" w:eastAsia="Arial" w:hAnsi="Arial" w:cs="Arial"/>
          <w:color w:val="000000"/>
          <w:sz w:val="24"/>
          <w:szCs w:val="24"/>
        </w:rPr>
        <w:t>elo</w:t>
      </w:r>
      <w:r>
        <w:rPr>
          <w:rFonts w:ascii="Arial" w:eastAsia="Arial" w:hAnsi="Arial" w:cs="Arial"/>
          <w:color w:val="000000"/>
          <w:spacing w:val="1"/>
          <w:sz w:val="24"/>
          <w:szCs w:val="24"/>
        </w:rPr>
        <w:t>p</w:t>
      </w:r>
      <w:r>
        <w:rPr>
          <w:rFonts w:ascii="Arial" w:eastAsia="Arial" w:hAnsi="Arial" w:cs="Arial"/>
          <w:color w:val="000000"/>
          <w:sz w:val="24"/>
          <w:szCs w:val="24"/>
        </w:rPr>
        <w:t>me</w:t>
      </w:r>
      <w:r>
        <w:rPr>
          <w:rFonts w:ascii="Arial" w:eastAsia="Arial" w:hAnsi="Arial" w:cs="Arial"/>
          <w:color w:val="000000"/>
          <w:spacing w:val="1"/>
          <w:sz w:val="24"/>
          <w:szCs w:val="24"/>
        </w:rPr>
        <w:t>n</w:t>
      </w:r>
      <w:r>
        <w:rPr>
          <w:rFonts w:ascii="Arial" w:eastAsia="Arial" w:hAnsi="Arial" w:cs="Arial"/>
          <w:color w:val="000000"/>
          <w:sz w:val="24"/>
          <w:szCs w:val="24"/>
        </w:rPr>
        <w:t>t. c)</w:t>
      </w:r>
      <w:r>
        <w:rPr>
          <w:rFonts w:ascii="Arial" w:eastAsia="Arial" w:hAnsi="Arial" w:cs="Arial"/>
          <w:color w:val="000000"/>
          <w:spacing w:val="93"/>
          <w:sz w:val="24"/>
          <w:szCs w:val="24"/>
        </w:rPr>
        <w:t xml:space="preserve"> </w:t>
      </w:r>
      <w:r>
        <w:rPr>
          <w:rFonts w:ascii="Arial" w:eastAsia="Arial" w:hAnsi="Arial" w:cs="Arial"/>
          <w:color w:val="000000"/>
          <w:sz w:val="24"/>
          <w:szCs w:val="24"/>
        </w:rPr>
        <w:t>E</w:t>
      </w:r>
      <w:r>
        <w:rPr>
          <w:rFonts w:ascii="Arial" w:eastAsia="Arial" w:hAnsi="Arial" w:cs="Arial"/>
          <w:color w:val="000000"/>
          <w:spacing w:val="-1"/>
          <w:sz w:val="24"/>
          <w:szCs w:val="24"/>
        </w:rPr>
        <w:t>x</w:t>
      </w:r>
      <w:r>
        <w:rPr>
          <w:rFonts w:ascii="Arial" w:eastAsia="Arial" w:hAnsi="Arial" w:cs="Arial"/>
          <w:color w:val="000000"/>
          <w:sz w:val="24"/>
          <w:szCs w:val="24"/>
        </w:rPr>
        <w:t xml:space="preserve">port </w:t>
      </w:r>
      <w:r>
        <w:rPr>
          <w:rFonts w:ascii="Arial" w:eastAsia="Arial" w:hAnsi="Arial" w:cs="Arial"/>
          <w:color w:val="000000"/>
          <w:spacing w:val="1"/>
          <w:sz w:val="24"/>
          <w:szCs w:val="24"/>
        </w:rPr>
        <w:t>pub</w:t>
      </w:r>
      <w:r>
        <w:rPr>
          <w:rFonts w:ascii="Arial" w:eastAsia="Arial" w:hAnsi="Arial" w:cs="Arial"/>
          <w:color w:val="000000"/>
          <w:sz w:val="24"/>
          <w:szCs w:val="24"/>
        </w:rPr>
        <w:t>licity</w:t>
      </w:r>
      <w:r>
        <w:rPr>
          <w:rFonts w:ascii="Arial" w:eastAsia="Arial" w:hAnsi="Arial" w:cs="Arial"/>
          <w:color w:val="000000"/>
          <w:spacing w:val="-2"/>
          <w:sz w:val="24"/>
          <w:szCs w:val="24"/>
        </w:rPr>
        <w:t xml:space="preserve"> </w:t>
      </w:r>
      <w:r>
        <w:rPr>
          <w:rFonts w:ascii="Arial" w:eastAsia="Arial" w:hAnsi="Arial" w:cs="Arial"/>
          <w:color w:val="000000"/>
          <w:sz w:val="24"/>
          <w:szCs w:val="24"/>
        </w:rPr>
        <w:t>and d</w:t>
      </w:r>
      <w:r>
        <w:rPr>
          <w:rFonts w:ascii="Arial" w:eastAsia="Arial" w:hAnsi="Arial" w:cs="Arial"/>
          <w:color w:val="000000"/>
          <w:spacing w:val="-2"/>
          <w:sz w:val="24"/>
          <w:szCs w:val="24"/>
        </w:rPr>
        <w:t>i</w:t>
      </w:r>
      <w:r>
        <w:rPr>
          <w:rFonts w:ascii="Arial" w:eastAsia="Arial" w:hAnsi="Arial" w:cs="Arial"/>
          <w:color w:val="000000"/>
          <w:sz w:val="24"/>
          <w:szCs w:val="24"/>
        </w:rPr>
        <w:t>sse</w:t>
      </w:r>
      <w:r>
        <w:rPr>
          <w:rFonts w:ascii="Arial" w:eastAsia="Arial" w:hAnsi="Arial" w:cs="Arial"/>
          <w:color w:val="000000"/>
          <w:spacing w:val="1"/>
          <w:sz w:val="24"/>
          <w:szCs w:val="24"/>
        </w:rPr>
        <w:t>m</w:t>
      </w:r>
      <w:r>
        <w:rPr>
          <w:rFonts w:ascii="Arial" w:eastAsia="Arial" w:hAnsi="Arial" w:cs="Arial"/>
          <w:color w:val="000000"/>
          <w:sz w:val="24"/>
          <w:szCs w:val="24"/>
        </w:rPr>
        <w:t>i</w:t>
      </w:r>
      <w:r>
        <w:rPr>
          <w:rFonts w:ascii="Arial" w:eastAsia="Arial" w:hAnsi="Arial" w:cs="Arial"/>
          <w:color w:val="000000"/>
          <w:spacing w:val="-1"/>
          <w:sz w:val="24"/>
          <w:szCs w:val="24"/>
        </w:rPr>
        <w:t>n</w:t>
      </w:r>
      <w:r>
        <w:rPr>
          <w:rFonts w:ascii="Arial" w:eastAsia="Arial" w:hAnsi="Arial" w:cs="Arial"/>
          <w:color w:val="000000"/>
          <w:sz w:val="24"/>
          <w:szCs w:val="24"/>
        </w:rPr>
        <w:t>ati</w:t>
      </w:r>
      <w:r>
        <w:rPr>
          <w:rFonts w:ascii="Arial" w:eastAsia="Arial" w:hAnsi="Arial" w:cs="Arial"/>
          <w:color w:val="000000"/>
          <w:spacing w:val="1"/>
          <w:sz w:val="24"/>
          <w:szCs w:val="24"/>
        </w:rPr>
        <w:t>o</w:t>
      </w:r>
      <w:r>
        <w:rPr>
          <w:rFonts w:ascii="Arial" w:eastAsia="Arial" w:hAnsi="Arial" w:cs="Arial"/>
          <w:color w:val="000000"/>
          <w:sz w:val="24"/>
          <w:szCs w:val="24"/>
        </w:rPr>
        <w:t>n</w:t>
      </w:r>
      <w:r>
        <w:rPr>
          <w:rFonts w:ascii="Arial" w:eastAsia="Arial" w:hAnsi="Arial" w:cs="Arial"/>
          <w:color w:val="000000"/>
          <w:spacing w:val="-1"/>
          <w:sz w:val="24"/>
          <w:szCs w:val="24"/>
        </w:rPr>
        <w:t xml:space="preserve"> o</w:t>
      </w:r>
      <w:r>
        <w:rPr>
          <w:rFonts w:ascii="Arial" w:eastAsia="Arial" w:hAnsi="Arial" w:cs="Arial"/>
          <w:color w:val="000000"/>
          <w:sz w:val="24"/>
          <w:szCs w:val="24"/>
        </w:rPr>
        <w:t>f</w:t>
      </w:r>
      <w:r>
        <w:rPr>
          <w:rFonts w:ascii="Arial" w:eastAsia="Arial" w:hAnsi="Arial" w:cs="Arial"/>
          <w:color w:val="000000"/>
          <w:spacing w:val="2"/>
          <w:sz w:val="24"/>
          <w:szCs w:val="24"/>
        </w:rPr>
        <w:t xml:space="preserve"> </w:t>
      </w:r>
      <w:r>
        <w:rPr>
          <w:rFonts w:ascii="Arial" w:eastAsia="Arial" w:hAnsi="Arial" w:cs="Arial"/>
          <w:color w:val="000000"/>
          <w:spacing w:val="-1"/>
          <w:sz w:val="24"/>
          <w:szCs w:val="24"/>
        </w:rPr>
        <w:t>i</w:t>
      </w:r>
      <w:r>
        <w:rPr>
          <w:rFonts w:ascii="Arial" w:eastAsia="Arial" w:hAnsi="Arial" w:cs="Arial"/>
          <w:color w:val="000000"/>
          <w:spacing w:val="-2"/>
          <w:sz w:val="24"/>
          <w:szCs w:val="24"/>
        </w:rPr>
        <w:t>n</w:t>
      </w:r>
      <w:r>
        <w:rPr>
          <w:rFonts w:ascii="Arial" w:eastAsia="Arial" w:hAnsi="Arial" w:cs="Arial"/>
          <w:color w:val="000000"/>
          <w:spacing w:val="2"/>
          <w:sz w:val="24"/>
          <w:szCs w:val="24"/>
        </w:rPr>
        <w:t>f</w:t>
      </w:r>
      <w:r>
        <w:rPr>
          <w:rFonts w:ascii="Arial" w:eastAsia="Arial" w:hAnsi="Arial" w:cs="Arial"/>
          <w:color w:val="000000"/>
          <w:spacing w:val="1"/>
          <w:sz w:val="24"/>
          <w:szCs w:val="24"/>
        </w:rPr>
        <w:t>o</w:t>
      </w:r>
      <w:r>
        <w:rPr>
          <w:rFonts w:ascii="Arial" w:eastAsia="Arial" w:hAnsi="Arial" w:cs="Arial"/>
          <w:color w:val="000000"/>
          <w:spacing w:val="-2"/>
          <w:sz w:val="24"/>
          <w:szCs w:val="24"/>
        </w:rPr>
        <w:t>r</w:t>
      </w:r>
      <w:r>
        <w:rPr>
          <w:rFonts w:ascii="Arial" w:eastAsia="Arial" w:hAnsi="Arial" w:cs="Arial"/>
          <w:color w:val="000000"/>
          <w:sz w:val="24"/>
          <w:szCs w:val="24"/>
        </w:rPr>
        <w:t>mati</w:t>
      </w:r>
      <w:r>
        <w:rPr>
          <w:rFonts w:ascii="Arial" w:eastAsia="Arial" w:hAnsi="Arial" w:cs="Arial"/>
          <w:color w:val="000000"/>
          <w:spacing w:val="5"/>
          <w:sz w:val="24"/>
          <w:szCs w:val="24"/>
        </w:rPr>
        <w:t>o</w:t>
      </w:r>
      <w:r>
        <w:rPr>
          <w:rFonts w:ascii="Arial" w:eastAsia="Arial" w:hAnsi="Arial" w:cs="Arial"/>
          <w:color w:val="000000"/>
          <w:spacing w:val="1"/>
          <w:sz w:val="24"/>
          <w:szCs w:val="24"/>
        </w:rPr>
        <w:t>n</w:t>
      </w:r>
      <w:r>
        <w:rPr>
          <w:rFonts w:ascii="Arial" w:eastAsia="Arial" w:hAnsi="Arial" w:cs="Arial"/>
          <w:color w:val="000000"/>
          <w:sz w:val="24"/>
          <w:szCs w:val="24"/>
        </w:rPr>
        <w:t>. d)</w:t>
      </w:r>
      <w:r>
        <w:rPr>
          <w:rFonts w:ascii="Arial" w:eastAsia="Arial" w:hAnsi="Arial" w:cs="Arial"/>
          <w:color w:val="000000"/>
          <w:spacing w:val="79"/>
          <w:sz w:val="24"/>
          <w:szCs w:val="24"/>
        </w:rPr>
        <w:t xml:space="preserve"> </w:t>
      </w:r>
      <w:r>
        <w:rPr>
          <w:rFonts w:ascii="Arial" w:eastAsia="Arial" w:hAnsi="Arial" w:cs="Arial"/>
          <w:color w:val="000000"/>
          <w:spacing w:val="1"/>
          <w:sz w:val="24"/>
          <w:szCs w:val="24"/>
        </w:rPr>
        <w:t>Pa</w:t>
      </w:r>
      <w:r>
        <w:rPr>
          <w:rFonts w:ascii="Arial" w:eastAsia="Arial" w:hAnsi="Arial" w:cs="Arial"/>
          <w:color w:val="000000"/>
          <w:sz w:val="24"/>
          <w:szCs w:val="24"/>
        </w:rPr>
        <w:t>rtic</w:t>
      </w:r>
      <w:r>
        <w:rPr>
          <w:rFonts w:ascii="Arial" w:eastAsia="Arial" w:hAnsi="Arial" w:cs="Arial"/>
          <w:color w:val="000000"/>
          <w:spacing w:val="-1"/>
          <w:sz w:val="24"/>
          <w:szCs w:val="24"/>
        </w:rPr>
        <w:t>i</w:t>
      </w:r>
      <w:r>
        <w:rPr>
          <w:rFonts w:ascii="Arial" w:eastAsia="Arial" w:hAnsi="Arial" w:cs="Arial"/>
          <w:color w:val="000000"/>
          <w:sz w:val="24"/>
          <w:szCs w:val="24"/>
        </w:rPr>
        <w:t>p</w:t>
      </w:r>
      <w:r>
        <w:rPr>
          <w:rFonts w:ascii="Arial" w:eastAsia="Arial" w:hAnsi="Arial" w:cs="Arial"/>
          <w:color w:val="000000"/>
          <w:spacing w:val="1"/>
          <w:sz w:val="24"/>
          <w:szCs w:val="24"/>
        </w:rPr>
        <w:t>a</w:t>
      </w:r>
      <w:r>
        <w:rPr>
          <w:rFonts w:ascii="Arial" w:eastAsia="Arial" w:hAnsi="Arial" w:cs="Arial"/>
          <w:color w:val="000000"/>
          <w:sz w:val="24"/>
          <w:szCs w:val="24"/>
        </w:rPr>
        <w:t>ti</w:t>
      </w:r>
      <w:r>
        <w:rPr>
          <w:rFonts w:ascii="Arial" w:eastAsia="Arial" w:hAnsi="Arial" w:cs="Arial"/>
          <w:color w:val="000000"/>
          <w:spacing w:val="-1"/>
          <w:sz w:val="24"/>
          <w:szCs w:val="24"/>
        </w:rPr>
        <w:t>o</w:t>
      </w:r>
      <w:r>
        <w:rPr>
          <w:rFonts w:ascii="Arial" w:eastAsia="Arial" w:hAnsi="Arial" w:cs="Arial"/>
          <w:color w:val="000000"/>
          <w:sz w:val="24"/>
          <w:szCs w:val="24"/>
        </w:rPr>
        <w:t>n in</w:t>
      </w:r>
      <w:r>
        <w:rPr>
          <w:rFonts w:ascii="Arial" w:eastAsia="Arial" w:hAnsi="Arial" w:cs="Arial"/>
          <w:color w:val="000000"/>
          <w:spacing w:val="1"/>
          <w:sz w:val="24"/>
          <w:szCs w:val="24"/>
        </w:rPr>
        <w:t xml:space="preserve"> t</w:t>
      </w:r>
      <w:r>
        <w:rPr>
          <w:rFonts w:ascii="Arial" w:eastAsia="Arial" w:hAnsi="Arial" w:cs="Arial"/>
          <w:color w:val="000000"/>
          <w:spacing w:val="-2"/>
          <w:sz w:val="24"/>
          <w:szCs w:val="24"/>
        </w:rPr>
        <w:t>r</w:t>
      </w:r>
      <w:r>
        <w:rPr>
          <w:rFonts w:ascii="Arial" w:eastAsia="Arial" w:hAnsi="Arial" w:cs="Arial"/>
          <w:color w:val="000000"/>
          <w:sz w:val="24"/>
          <w:szCs w:val="24"/>
        </w:rPr>
        <w:t>ade</w:t>
      </w:r>
      <w:r>
        <w:rPr>
          <w:rFonts w:ascii="Arial" w:eastAsia="Arial" w:hAnsi="Arial" w:cs="Arial"/>
          <w:color w:val="000000"/>
          <w:spacing w:val="-2"/>
          <w:sz w:val="24"/>
          <w:szCs w:val="24"/>
        </w:rPr>
        <w:t xml:space="preserve"> </w:t>
      </w:r>
      <w:r>
        <w:rPr>
          <w:rFonts w:ascii="Arial" w:eastAsia="Arial" w:hAnsi="Arial" w:cs="Arial"/>
          <w:color w:val="000000"/>
          <w:spacing w:val="1"/>
          <w:sz w:val="24"/>
          <w:szCs w:val="24"/>
        </w:rPr>
        <w:t>f</w:t>
      </w:r>
      <w:r>
        <w:rPr>
          <w:rFonts w:ascii="Arial" w:eastAsia="Arial" w:hAnsi="Arial" w:cs="Arial"/>
          <w:color w:val="000000"/>
          <w:sz w:val="24"/>
          <w:szCs w:val="24"/>
        </w:rPr>
        <w:t>ai</w:t>
      </w:r>
      <w:r>
        <w:rPr>
          <w:rFonts w:ascii="Arial" w:eastAsia="Arial" w:hAnsi="Arial" w:cs="Arial"/>
          <w:color w:val="000000"/>
          <w:spacing w:val="-1"/>
          <w:sz w:val="24"/>
          <w:szCs w:val="24"/>
        </w:rPr>
        <w:t>r</w:t>
      </w:r>
      <w:r>
        <w:rPr>
          <w:rFonts w:ascii="Arial" w:eastAsia="Arial" w:hAnsi="Arial" w:cs="Arial"/>
          <w:color w:val="000000"/>
          <w:sz w:val="24"/>
          <w:szCs w:val="24"/>
        </w:rPr>
        <w:t>s a</w:t>
      </w:r>
      <w:r>
        <w:rPr>
          <w:rFonts w:ascii="Arial" w:eastAsia="Arial" w:hAnsi="Arial" w:cs="Arial"/>
          <w:color w:val="000000"/>
          <w:spacing w:val="1"/>
          <w:sz w:val="24"/>
          <w:szCs w:val="24"/>
        </w:rPr>
        <w:t>n</w:t>
      </w:r>
      <w:r>
        <w:rPr>
          <w:rFonts w:ascii="Arial" w:eastAsia="Arial" w:hAnsi="Arial" w:cs="Arial"/>
          <w:color w:val="000000"/>
          <w:sz w:val="24"/>
          <w:szCs w:val="24"/>
        </w:rPr>
        <w:t xml:space="preserve">d </w:t>
      </w:r>
      <w:r>
        <w:rPr>
          <w:rFonts w:ascii="Arial" w:eastAsia="Arial" w:hAnsi="Arial" w:cs="Arial"/>
          <w:color w:val="000000"/>
          <w:spacing w:val="2"/>
          <w:sz w:val="24"/>
          <w:szCs w:val="24"/>
        </w:rPr>
        <w:t>e</w:t>
      </w:r>
      <w:r>
        <w:rPr>
          <w:rFonts w:ascii="Arial" w:eastAsia="Arial" w:hAnsi="Arial" w:cs="Arial"/>
          <w:color w:val="000000"/>
          <w:spacing w:val="-2"/>
          <w:sz w:val="24"/>
          <w:szCs w:val="24"/>
        </w:rPr>
        <w:t>x</w:t>
      </w:r>
      <w:r>
        <w:rPr>
          <w:rFonts w:ascii="Arial" w:eastAsia="Arial" w:hAnsi="Arial" w:cs="Arial"/>
          <w:color w:val="000000"/>
          <w:sz w:val="24"/>
          <w:szCs w:val="24"/>
        </w:rPr>
        <w:t>hibitions.</w:t>
      </w:r>
    </w:p>
    <w:p w14:paraId="638497AE" w14:textId="77777777" w:rsidR="00526E2F" w:rsidRDefault="00526E2F" w:rsidP="00526E2F">
      <w:pPr>
        <w:spacing w:after="0" w:line="240" w:lineRule="auto"/>
        <w:ind w:left="1179" w:right="-20"/>
        <w:rPr>
          <w:rFonts w:ascii="Arial" w:eastAsia="Arial" w:hAnsi="Arial" w:cs="Arial"/>
          <w:color w:val="000000"/>
          <w:sz w:val="24"/>
          <w:szCs w:val="24"/>
        </w:rPr>
      </w:pPr>
      <w:r>
        <w:rPr>
          <w:rFonts w:ascii="Arial" w:eastAsia="Arial" w:hAnsi="Arial" w:cs="Arial"/>
          <w:color w:val="000000"/>
          <w:sz w:val="24"/>
          <w:szCs w:val="24"/>
        </w:rPr>
        <w:t>e)</w:t>
      </w:r>
      <w:r>
        <w:rPr>
          <w:rFonts w:ascii="Arial" w:eastAsia="Arial" w:hAnsi="Arial" w:cs="Arial"/>
          <w:color w:val="000000"/>
          <w:spacing w:val="79"/>
          <w:sz w:val="24"/>
          <w:szCs w:val="24"/>
        </w:rPr>
        <w:t xml:space="preserve"> </w:t>
      </w:r>
      <w:r>
        <w:rPr>
          <w:rFonts w:ascii="Arial" w:eastAsia="Arial" w:hAnsi="Arial" w:cs="Arial"/>
          <w:color w:val="000000"/>
          <w:spacing w:val="2"/>
          <w:sz w:val="24"/>
          <w:szCs w:val="24"/>
        </w:rPr>
        <w:t>T</w:t>
      </w:r>
      <w:r>
        <w:rPr>
          <w:rFonts w:ascii="Arial" w:eastAsia="Arial" w:hAnsi="Arial" w:cs="Arial"/>
          <w:color w:val="000000"/>
          <w:sz w:val="24"/>
          <w:szCs w:val="24"/>
        </w:rPr>
        <w:t>rade delegatio</w:t>
      </w:r>
      <w:r>
        <w:rPr>
          <w:rFonts w:ascii="Arial" w:eastAsia="Arial" w:hAnsi="Arial" w:cs="Arial"/>
          <w:color w:val="000000"/>
          <w:spacing w:val="1"/>
          <w:sz w:val="24"/>
          <w:szCs w:val="24"/>
        </w:rPr>
        <w:t>n</w:t>
      </w:r>
      <w:r>
        <w:rPr>
          <w:rFonts w:ascii="Arial" w:eastAsia="Arial" w:hAnsi="Arial" w:cs="Arial"/>
          <w:color w:val="000000"/>
          <w:sz w:val="24"/>
          <w:szCs w:val="24"/>
        </w:rPr>
        <w:t>s</w:t>
      </w:r>
      <w:r>
        <w:rPr>
          <w:rFonts w:ascii="Arial" w:eastAsia="Arial" w:hAnsi="Arial" w:cs="Arial"/>
          <w:color w:val="000000"/>
          <w:spacing w:val="-1"/>
          <w:sz w:val="24"/>
          <w:szCs w:val="24"/>
        </w:rPr>
        <w:t xml:space="preserve"> </w:t>
      </w:r>
      <w:r>
        <w:rPr>
          <w:rFonts w:ascii="Arial" w:eastAsia="Arial" w:hAnsi="Arial" w:cs="Arial"/>
          <w:color w:val="000000"/>
          <w:sz w:val="24"/>
          <w:szCs w:val="24"/>
        </w:rPr>
        <w:t>a</w:t>
      </w:r>
      <w:r>
        <w:rPr>
          <w:rFonts w:ascii="Arial" w:eastAsia="Arial" w:hAnsi="Arial" w:cs="Arial"/>
          <w:color w:val="000000"/>
          <w:spacing w:val="-1"/>
          <w:sz w:val="24"/>
          <w:szCs w:val="24"/>
        </w:rPr>
        <w:t>n</w:t>
      </w:r>
      <w:r>
        <w:rPr>
          <w:rFonts w:ascii="Arial" w:eastAsia="Arial" w:hAnsi="Arial" w:cs="Arial"/>
          <w:color w:val="000000"/>
          <w:sz w:val="24"/>
          <w:szCs w:val="24"/>
        </w:rPr>
        <w:t>d</w:t>
      </w:r>
      <w:r>
        <w:rPr>
          <w:rFonts w:ascii="Arial" w:eastAsia="Arial" w:hAnsi="Arial" w:cs="Arial"/>
          <w:color w:val="000000"/>
          <w:spacing w:val="-1"/>
          <w:sz w:val="24"/>
          <w:szCs w:val="24"/>
        </w:rPr>
        <w:t xml:space="preserve"> </w:t>
      </w:r>
      <w:r>
        <w:rPr>
          <w:rFonts w:ascii="Arial" w:eastAsia="Arial" w:hAnsi="Arial" w:cs="Arial"/>
          <w:color w:val="000000"/>
          <w:sz w:val="24"/>
          <w:szCs w:val="24"/>
        </w:rPr>
        <w:t>stu</w:t>
      </w:r>
      <w:r>
        <w:rPr>
          <w:rFonts w:ascii="Arial" w:eastAsia="Arial" w:hAnsi="Arial" w:cs="Arial"/>
          <w:color w:val="000000"/>
          <w:spacing w:val="1"/>
          <w:sz w:val="24"/>
          <w:szCs w:val="24"/>
        </w:rPr>
        <w:t>d</w:t>
      </w:r>
      <w:r>
        <w:rPr>
          <w:rFonts w:ascii="Arial" w:eastAsia="Arial" w:hAnsi="Arial" w:cs="Arial"/>
          <w:color w:val="000000"/>
          <w:sz w:val="24"/>
          <w:szCs w:val="24"/>
        </w:rPr>
        <w:t>y</w:t>
      </w:r>
      <w:r>
        <w:rPr>
          <w:rFonts w:ascii="Arial" w:eastAsia="Arial" w:hAnsi="Arial" w:cs="Arial"/>
          <w:color w:val="000000"/>
          <w:spacing w:val="-1"/>
          <w:sz w:val="24"/>
          <w:szCs w:val="24"/>
        </w:rPr>
        <w:t xml:space="preserve"> </w:t>
      </w:r>
      <w:r>
        <w:rPr>
          <w:rFonts w:ascii="Arial" w:eastAsia="Arial" w:hAnsi="Arial" w:cs="Arial"/>
          <w:color w:val="000000"/>
          <w:sz w:val="24"/>
          <w:szCs w:val="24"/>
        </w:rPr>
        <w:t>ite</w:t>
      </w:r>
      <w:r>
        <w:rPr>
          <w:rFonts w:ascii="Arial" w:eastAsia="Arial" w:hAnsi="Arial" w:cs="Arial"/>
          <w:color w:val="000000"/>
          <w:spacing w:val="1"/>
          <w:sz w:val="24"/>
          <w:szCs w:val="24"/>
        </w:rPr>
        <w:t>m</w:t>
      </w:r>
      <w:r>
        <w:rPr>
          <w:rFonts w:ascii="Arial" w:eastAsia="Arial" w:hAnsi="Arial" w:cs="Arial"/>
          <w:color w:val="000000"/>
          <w:sz w:val="24"/>
          <w:szCs w:val="24"/>
        </w:rPr>
        <w:t>s.</w:t>
      </w:r>
    </w:p>
    <w:p w14:paraId="70BBD04A" w14:textId="77777777" w:rsidR="00526E2F" w:rsidRDefault="00526E2F" w:rsidP="00526E2F">
      <w:pPr>
        <w:spacing w:after="0" w:line="120" w:lineRule="exact"/>
        <w:rPr>
          <w:rFonts w:ascii="Arial" w:eastAsia="Arial" w:hAnsi="Arial" w:cs="Arial"/>
          <w:sz w:val="12"/>
          <w:szCs w:val="12"/>
        </w:rPr>
      </w:pPr>
    </w:p>
    <w:p w14:paraId="70329E2B" w14:textId="77777777" w:rsidR="00526E2F" w:rsidRDefault="00526E2F" w:rsidP="00526E2F">
      <w:pPr>
        <w:spacing w:after="0" w:line="240" w:lineRule="auto"/>
        <w:ind w:left="1179" w:right="-20"/>
        <w:rPr>
          <w:rFonts w:ascii="Arial" w:eastAsia="Arial" w:hAnsi="Arial" w:cs="Arial"/>
          <w:color w:val="000000"/>
          <w:sz w:val="24"/>
          <w:szCs w:val="24"/>
        </w:rPr>
      </w:pPr>
      <w:r>
        <w:rPr>
          <w:rFonts w:ascii="Arial" w:eastAsia="Arial" w:hAnsi="Arial" w:cs="Arial"/>
          <w:color w:val="000000"/>
          <w:spacing w:val="2"/>
          <w:sz w:val="24"/>
          <w:szCs w:val="24"/>
        </w:rPr>
        <w:t>f</w:t>
      </w:r>
      <w:r>
        <w:rPr>
          <w:rFonts w:ascii="Arial" w:eastAsia="Arial" w:hAnsi="Arial" w:cs="Arial"/>
          <w:color w:val="000000"/>
          <w:sz w:val="24"/>
          <w:szCs w:val="24"/>
        </w:rPr>
        <w:t>)</w:t>
      </w:r>
      <w:r>
        <w:rPr>
          <w:rFonts w:ascii="Arial" w:eastAsia="Arial" w:hAnsi="Arial" w:cs="Arial"/>
          <w:color w:val="000000"/>
          <w:spacing w:val="144"/>
          <w:sz w:val="24"/>
          <w:szCs w:val="24"/>
        </w:rPr>
        <w:t xml:space="preserve"> </w:t>
      </w:r>
      <w:r>
        <w:rPr>
          <w:rFonts w:ascii="Arial" w:eastAsia="Arial" w:hAnsi="Arial" w:cs="Arial"/>
          <w:color w:val="000000"/>
          <w:spacing w:val="1"/>
          <w:sz w:val="24"/>
          <w:szCs w:val="24"/>
        </w:rPr>
        <w:t>E</w:t>
      </w:r>
      <w:r>
        <w:rPr>
          <w:rFonts w:ascii="Arial" w:eastAsia="Arial" w:hAnsi="Arial" w:cs="Arial"/>
          <w:color w:val="000000"/>
          <w:sz w:val="24"/>
          <w:szCs w:val="24"/>
        </w:rPr>
        <w:t>st</w:t>
      </w:r>
      <w:r>
        <w:rPr>
          <w:rFonts w:ascii="Arial" w:eastAsia="Arial" w:hAnsi="Arial" w:cs="Arial"/>
          <w:color w:val="000000"/>
          <w:spacing w:val="1"/>
          <w:sz w:val="24"/>
          <w:szCs w:val="24"/>
        </w:rPr>
        <w:t>ab</w:t>
      </w:r>
      <w:r>
        <w:rPr>
          <w:rFonts w:ascii="Arial" w:eastAsia="Arial" w:hAnsi="Arial" w:cs="Arial"/>
          <w:color w:val="000000"/>
          <w:sz w:val="24"/>
          <w:szCs w:val="24"/>
        </w:rPr>
        <w:t>lis</w:t>
      </w:r>
      <w:r>
        <w:rPr>
          <w:rFonts w:ascii="Arial" w:eastAsia="Arial" w:hAnsi="Arial" w:cs="Arial"/>
          <w:color w:val="000000"/>
          <w:spacing w:val="-2"/>
          <w:sz w:val="24"/>
          <w:szCs w:val="24"/>
        </w:rPr>
        <w:t>h</w:t>
      </w:r>
      <w:r>
        <w:rPr>
          <w:rFonts w:ascii="Arial" w:eastAsia="Arial" w:hAnsi="Arial" w:cs="Arial"/>
          <w:color w:val="000000"/>
          <w:spacing w:val="1"/>
          <w:sz w:val="24"/>
          <w:szCs w:val="24"/>
        </w:rPr>
        <w:t>m</w:t>
      </w:r>
      <w:r>
        <w:rPr>
          <w:rFonts w:ascii="Arial" w:eastAsia="Arial" w:hAnsi="Arial" w:cs="Arial"/>
          <w:color w:val="000000"/>
          <w:spacing w:val="-1"/>
          <w:sz w:val="24"/>
          <w:szCs w:val="24"/>
        </w:rPr>
        <w:t>e</w:t>
      </w:r>
      <w:r>
        <w:rPr>
          <w:rFonts w:ascii="Arial" w:eastAsia="Arial" w:hAnsi="Arial" w:cs="Arial"/>
          <w:color w:val="000000"/>
          <w:sz w:val="24"/>
          <w:szCs w:val="24"/>
        </w:rPr>
        <w:t>nt</w:t>
      </w:r>
      <w:r>
        <w:rPr>
          <w:rFonts w:ascii="Arial" w:eastAsia="Arial" w:hAnsi="Arial" w:cs="Arial"/>
          <w:color w:val="000000"/>
          <w:spacing w:val="1"/>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f of</w:t>
      </w:r>
      <w:r>
        <w:rPr>
          <w:rFonts w:ascii="Arial" w:eastAsia="Arial" w:hAnsi="Arial" w:cs="Arial"/>
          <w:color w:val="000000"/>
          <w:spacing w:val="2"/>
          <w:sz w:val="24"/>
          <w:szCs w:val="24"/>
        </w:rPr>
        <w:t>f</w:t>
      </w:r>
      <w:r>
        <w:rPr>
          <w:rFonts w:ascii="Arial" w:eastAsia="Arial" w:hAnsi="Arial" w:cs="Arial"/>
          <w:color w:val="000000"/>
          <w:sz w:val="24"/>
          <w:szCs w:val="24"/>
        </w:rPr>
        <w:t>i</w:t>
      </w:r>
      <w:r>
        <w:rPr>
          <w:rFonts w:ascii="Arial" w:eastAsia="Arial" w:hAnsi="Arial" w:cs="Arial"/>
          <w:color w:val="000000"/>
          <w:spacing w:val="-2"/>
          <w:sz w:val="24"/>
          <w:szCs w:val="24"/>
        </w:rPr>
        <w:t>ce</w:t>
      </w:r>
      <w:r>
        <w:rPr>
          <w:rFonts w:ascii="Arial" w:eastAsia="Arial" w:hAnsi="Arial" w:cs="Arial"/>
          <w:color w:val="000000"/>
          <w:sz w:val="24"/>
          <w:szCs w:val="24"/>
        </w:rPr>
        <w:t xml:space="preserve">s, </w:t>
      </w:r>
      <w:r>
        <w:rPr>
          <w:rFonts w:ascii="Arial" w:eastAsia="Arial" w:hAnsi="Arial" w:cs="Arial"/>
          <w:color w:val="000000"/>
          <w:spacing w:val="1"/>
          <w:sz w:val="24"/>
          <w:szCs w:val="24"/>
        </w:rPr>
        <w:t>b</w:t>
      </w:r>
      <w:r>
        <w:rPr>
          <w:rFonts w:ascii="Arial" w:eastAsia="Arial" w:hAnsi="Arial" w:cs="Arial"/>
          <w:color w:val="000000"/>
          <w:sz w:val="24"/>
          <w:szCs w:val="24"/>
        </w:rPr>
        <w:t>ra</w:t>
      </w:r>
      <w:r>
        <w:rPr>
          <w:rFonts w:ascii="Arial" w:eastAsia="Arial" w:hAnsi="Arial" w:cs="Arial"/>
          <w:color w:val="000000"/>
          <w:spacing w:val="1"/>
          <w:sz w:val="24"/>
          <w:szCs w:val="24"/>
        </w:rPr>
        <w:t>n</w:t>
      </w:r>
      <w:r>
        <w:rPr>
          <w:rFonts w:ascii="Arial" w:eastAsia="Arial" w:hAnsi="Arial" w:cs="Arial"/>
          <w:color w:val="000000"/>
          <w:spacing w:val="-2"/>
          <w:sz w:val="24"/>
          <w:szCs w:val="24"/>
        </w:rPr>
        <w:t>c</w:t>
      </w:r>
      <w:r>
        <w:rPr>
          <w:rFonts w:ascii="Arial" w:eastAsia="Arial" w:hAnsi="Arial" w:cs="Arial"/>
          <w:color w:val="000000"/>
          <w:sz w:val="24"/>
          <w:szCs w:val="24"/>
        </w:rPr>
        <w:t>h</w:t>
      </w:r>
      <w:r>
        <w:rPr>
          <w:rFonts w:ascii="Arial" w:eastAsia="Arial" w:hAnsi="Arial" w:cs="Arial"/>
          <w:color w:val="000000"/>
          <w:spacing w:val="1"/>
          <w:sz w:val="24"/>
          <w:szCs w:val="24"/>
        </w:rPr>
        <w:t>e</w:t>
      </w:r>
      <w:r>
        <w:rPr>
          <w:rFonts w:ascii="Arial" w:eastAsia="Arial" w:hAnsi="Arial" w:cs="Arial"/>
          <w:color w:val="000000"/>
          <w:sz w:val="24"/>
          <w:szCs w:val="24"/>
        </w:rPr>
        <w:t>s</w:t>
      </w:r>
      <w:r>
        <w:rPr>
          <w:rFonts w:ascii="Arial" w:eastAsia="Arial" w:hAnsi="Arial" w:cs="Arial"/>
          <w:color w:val="000000"/>
          <w:spacing w:val="-1"/>
          <w:sz w:val="24"/>
          <w:szCs w:val="24"/>
        </w:rPr>
        <w:t xml:space="preserve"> </w:t>
      </w:r>
      <w:r>
        <w:rPr>
          <w:rFonts w:ascii="Arial" w:eastAsia="Arial" w:hAnsi="Arial" w:cs="Arial"/>
          <w:color w:val="000000"/>
          <w:sz w:val="24"/>
          <w:szCs w:val="24"/>
        </w:rPr>
        <w:t xml:space="preserve">and </w:t>
      </w:r>
      <w:proofErr w:type="spellStart"/>
      <w:r>
        <w:rPr>
          <w:rFonts w:ascii="Arial" w:eastAsia="Arial" w:hAnsi="Arial" w:cs="Arial"/>
          <w:color w:val="000000"/>
          <w:spacing w:val="-1"/>
          <w:sz w:val="24"/>
          <w:szCs w:val="24"/>
        </w:rPr>
        <w:t>g</w:t>
      </w:r>
      <w:r>
        <w:rPr>
          <w:rFonts w:ascii="Arial" w:eastAsia="Arial" w:hAnsi="Arial" w:cs="Arial"/>
          <w:color w:val="000000"/>
          <w:sz w:val="24"/>
          <w:szCs w:val="24"/>
        </w:rPr>
        <w:t>odo</w:t>
      </w:r>
      <w:r>
        <w:rPr>
          <w:rFonts w:ascii="Arial" w:eastAsia="Arial" w:hAnsi="Arial" w:cs="Arial"/>
          <w:color w:val="000000"/>
          <w:spacing w:val="-3"/>
          <w:sz w:val="24"/>
          <w:szCs w:val="24"/>
        </w:rPr>
        <w:t>w</w:t>
      </w:r>
      <w:r>
        <w:rPr>
          <w:rFonts w:ascii="Arial" w:eastAsia="Arial" w:hAnsi="Arial" w:cs="Arial"/>
          <w:color w:val="000000"/>
          <w:sz w:val="24"/>
          <w:szCs w:val="24"/>
        </w:rPr>
        <w:t>ns</w:t>
      </w:r>
      <w:proofErr w:type="spellEnd"/>
      <w:r>
        <w:rPr>
          <w:rFonts w:ascii="Arial" w:eastAsia="Arial" w:hAnsi="Arial" w:cs="Arial"/>
          <w:color w:val="000000"/>
          <w:sz w:val="24"/>
          <w:szCs w:val="24"/>
        </w:rPr>
        <w:t xml:space="preserve"> </w:t>
      </w:r>
      <w:r>
        <w:rPr>
          <w:rFonts w:ascii="Arial" w:eastAsia="Arial" w:hAnsi="Arial" w:cs="Arial"/>
          <w:color w:val="000000"/>
          <w:spacing w:val="1"/>
          <w:sz w:val="24"/>
          <w:szCs w:val="24"/>
        </w:rPr>
        <w:t>ab</w:t>
      </w:r>
      <w:r>
        <w:rPr>
          <w:rFonts w:ascii="Arial" w:eastAsia="Arial" w:hAnsi="Arial" w:cs="Arial"/>
          <w:color w:val="000000"/>
          <w:sz w:val="24"/>
          <w:szCs w:val="24"/>
        </w:rPr>
        <w:t>ro</w:t>
      </w:r>
      <w:r>
        <w:rPr>
          <w:rFonts w:ascii="Arial" w:eastAsia="Arial" w:hAnsi="Arial" w:cs="Arial"/>
          <w:color w:val="000000"/>
          <w:spacing w:val="1"/>
          <w:sz w:val="24"/>
          <w:szCs w:val="24"/>
        </w:rPr>
        <w:t>ad</w:t>
      </w:r>
      <w:r>
        <w:rPr>
          <w:rFonts w:ascii="Arial" w:eastAsia="Arial" w:hAnsi="Arial" w:cs="Arial"/>
          <w:color w:val="000000"/>
          <w:sz w:val="24"/>
          <w:szCs w:val="24"/>
        </w:rPr>
        <w:t>.</w:t>
      </w:r>
    </w:p>
    <w:p w14:paraId="60EAB80D" w14:textId="77777777" w:rsidR="00526E2F" w:rsidRDefault="00526E2F" w:rsidP="00526E2F">
      <w:pPr>
        <w:spacing w:after="0" w:line="120" w:lineRule="exact"/>
        <w:rPr>
          <w:rFonts w:ascii="Arial" w:eastAsia="Arial" w:hAnsi="Arial" w:cs="Arial"/>
          <w:sz w:val="12"/>
          <w:szCs w:val="12"/>
        </w:rPr>
      </w:pPr>
    </w:p>
    <w:p w14:paraId="27A3C23C" w14:textId="77777777" w:rsidR="00526E2F" w:rsidRDefault="00526E2F" w:rsidP="00526E2F">
      <w:pPr>
        <w:spacing w:after="0" w:line="240" w:lineRule="auto"/>
        <w:ind w:left="1539" w:right="1650" w:hanging="360"/>
        <w:jc w:val="both"/>
        <w:rPr>
          <w:rFonts w:ascii="Arial" w:eastAsia="Arial" w:hAnsi="Arial" w:cs="Arial"/>
          <w:color w:val="000000"/>
          <w:sz w:val="24"/>
          <w:szCs w:val="24"/>
        </w:rPr>
      </w:pPr>
      <w:r>
        <w:rPr>
          <w:rFonts w:ascii="Arial" w:eastAsia="Arial" w:hAnsi="Arial" w:cs="Arial"/>
          <w:color w:val="000000"/>
          <w:spacing w:val="-1"/>
          <w:sz w:val="24"/>
          <w:szCs w:val="24"/>
        </w:rPr>
        <w:t>g</w:t>
      </w:r>
      <w:r>
        <w:rPr>
          <w:rFonts w:ascii="Arial" w:eastAsia="Arial" w:hAnsi="Arial" w:cs="Arial"/>
          <w:color w:val="000000"/>
          <w:sz w:val="24"/>
          <w:szCs w:val="24"/>
        </w:rPr>
        <w:t>)</w:t>
      </w:r>
      <w:r>
        <w:rPr>
          <w:rFonts w:ascii="Arial" w:eastAsia="Arial" w:hAnsi="Arial" w:cs="Arial"/>
          <w:color w:val="000000"/>
          <w:spacing w:val="80"/>
          <w:sz w:val="24"/>
          <w:szCs w:val="24"/>
        </w:rPr>
        <w:t xml:space="preserve"> </w:t>
      </w:r>
      <w:r>
        <w:rPr>
          <w:rFonts w:ascii="Arial" w:eastAsia="Arial" w:hAnsi="Arial" w:cs="Arial"/>
          <w:color w:val="000000"/>
          <w:sz w:val="24"/>
          <w:szCs w:val="24"/>
        </w:rPr>
        <w:t>Gra</w:t>
      </w:r>
      <w:r>
        <w:rPr>
          <w:rFonts w:ascii="Arial" w:eastAsia="Arial" w:hAnsi="Arial" w:cs="Arial"/>
          <w:color w:val="000000"/>
          <w:spacing w:val="2"/>
          <w:sz w:val="24"/>
          <w:szCs w:val="24"/>
        </w:rPr>
        <w:t>n</w:t>
      </w:r>
      <w:r>
        <w:rPr>
          <w:rFonts w:ascii="Arial" w:eastAsia="Arial" w:hAnsi="Arial" w:cs="Arial"/>
          <w:color w:val="000000"/>
          <w:spacing w:val="1"/>
          <w:sz w:val="24"/>
          <w:szCs w:val="24"/>
        </w:rPr>
        <w:t>t</w:t>
      </w:r>
      <w:r>
        <w:rPr>
          <w:rFonts w:ascii="Arial" w:eastAsia="Arial" w:hAnsi="Arial" w:cs="Arial"/>
          <w:color w:val="000000"/>
          <w:sz w:val="24"/>
          <w:szCs w:val="24"/>
        </w:rPr>
        <w:t>-in-aid</w:t>
      </w:r>
      <w:r>
        <w:rPr>
          <w:rFonts w:ascii="Arial" w:eastAsia="Arial" w:hAnsi="Arial" w:cs="Arial"/>
          <w:color w:val="000000"/>
          <w:spacing w:val="169"/>
          <w:sz w:val="24"/>
          <w:szCs w:val="24"/>
        </w:rPr>
        <w:t xml:space="preserve"> </w:t>
      </w:r>
      <w:r>
        <w:rPr>
          <w:rFonts w:ascii="Arial" w:eastAsia="Arial" w:hAnsi="Arial" w:cs="Arial"/>
          <w:color w:val="000000"/>
          <w:spacing w:val="-1"/>
          <w:sz w:val="24"/>
          <w:szCs w:val="24"/>
        </w:rPr>
        <w:t>t</w:t>
      </w:r>
      <w:r>
        <w:rPr>
          <w:rFonts w:ascii="Arial" w:eastAsia="Arial" w:hAnsi="Arial" w:cs="Arial"/>
          <w:color w:val="000000"/>
          <w:sz w:val="24"/>
          <w:szCs w:val="24"/>
        </w:rPr>
        <w:t>o</w:t>
      </w:r>
      <w:r>
        <w:rPr>
          <w:rFonts w:ascii="Arial" w:eastAsia="Arial" w:hAnsi="Arial" w:cs="Arial"/>
          <w:color w:val="000000"/>
          <w:spacing w:val="168"/>
          <w:sz w:val="24"/>
          <w:szCs w:val="24"/>
        </w:rPr>
        <w:t xml:space="preserve"> </w:t>
      </w:r>
      <w:r>
        <w:rPr>
          <w:rFonts w:ascii="Arial" w:eastAsia="Arial" w:hAnsi="Arial" w:cs="Arial"/>
          <w:color w:val="000000"/>
          <w:sz w:val="24"/>
          <w:szCs w:val="24"/>
        </w:rPr>
        <w:t>E</w:t>
      </w:r>
      <w:r>
        <w:rPr>
          <w:rFonts w:ascii="Arial" w:eastAsia="Arial" w:hAnsi="Arial" w:cs="Arial"/>
          <w:color w:val="000000"/>
          <w:spacing w:val="-1"/>
          <w:sz w:val="24"/>
          <w:szCs w:val="24"/>
        </w:rPr>
        <w:t>x</w:t>
      </w:r>
      <w:r>
        <w:rPr>
          <w:rFonts w:ascii="Arial" w:eastAsia="Arial" w:hAnsi="Arial" w:cs="Arial"/>
          <w:color w:val="000000"/>
          <w:sz w:val="24"/>
          <w:szCs w:val="24"/>
        </w:rPr>
        <w:t>port</w:t>
      </w:r>
      <w:r>
        <w:rPr>
          <w:rFonts w:ascii="Arial" w:eastAsia="Arial" w:hAnsi="Arial" w:cs="Arial"/>
          <w:color w:val="000000"/>
          <w:spacing w:val="168"/>
          <w:sz w:val="24"/>
          <w:szCs w:val="24"/>
        </w:rPr>
        <w:t xml:space="preserve"> </w:t>
      </w:r>
      <w:r>
        <w:rPr>
          <w:rFonts w:ascii="Arial" w:eastAsia="Arial" w:hAnsi="Arial" w:cs="Arial"/>
          <w:color w:val="000000"/>
          <w:spacing w:val="1"/>
          <w:sz w:val="24"/>
          <w:szCs w:val="24"/>
        </w:rPr>
        <w:t>P</w:t>
      </w:r>
      <w:r>
        <w:rPr>
          <w:rFonts w:ascii="Arial" w:eastAsia="Arial" w:hAnsi="Arial" w:cs="Arial"/>
          <w:color w:val="000000"/>
          <w:sz w:val="24"/>
          <w:szCs w:val="24"/>
        </w:rPr>
        <w:t>romo</w:t>
      </w:r>
      <w:r>
        <w:rPr>
          <w:rFonts w:ascii="Arial" w:eastAsia="Arial" w:hAnsi="Arial" w:cs="Arial"/>
          <w:color w:val="000000"/>
          <w:spacing w:val="1"/>
          <w:sz w:val="24"/>
          <w:szCs w:val="24"/>
        </w:rPr>
        <w:t>t</w:t>
      </w:r>
      <w:r>
        <w:rPr>
          <w:rFonts w:ascii="Arial" w:eastAsia="Arial" w:hAnsi="Arial" w:cs="Arial"/>
          <w:color w:val="000000"/>
          <w:sz w:val="24"/>
          <w:szCs w:val="24"/>
        </w:rPr>
        <w:t>i</w:t>
      </w:r>
      <w:r>
        <w:rPr>
          <w:rFonts w:ascii="Arial" w:eastAsia="Arial" w:hAnsi="Arial" w:cs="Arial"/>
          <w:color w:val="000000"/>
          <w:spacing w:val="-1"/>
          <w:sz w:val="24"/>
          <w:szCs w:val="24"/>
        </w:rPr>
        <w:t>o</w:t>
      </w:r>
      <w:r>
        <w:rPr>
          <w:rFonts w:ascii="Arial" w:eastAsia="Arial" w:hAnsi="Arial" w:cs="Arial"/>
          <w:color w:val="000000"/>
          <w:sz w:val="24"/>
          <w:szCs w:val="24"/>
        </w:rPr>
        <w:t>n</w:t>
      </w:r>
      <w:r>
        <w:rPr>
          <w:rFonts w:ascii="Arial" w:eastAsia="Arial" w:hAnsi="Arial" w:cs="Arial"/>
          <w:color w:val="000000"/>
          <w:spacing w:val="168"/>
          <w:sz w:val="24"/>
          <w:szCs w:val="24"/>
        </w:rPr>
        <w:t xml:space="preserve"> </w:t>
      </w:r>
      <w:r>
        <w:rPr>
          <w:rFonts w:ascii="Arial" w:eastAsia="Arial" w:hAnsi="Arial" w:cs="Arial"/>
          <w:color w:val="000000"/>
          <w:sz w:val="24"/>
          <w:szCs w:val="24"/>
        </w:rPr>
        <w:t>cou</w:t>
      </w:r>
      <w:r>
        <w:rPr>
          <w:rFonts w:ascii="Arial" w:eastAsia="Arial" w:hAnsi="Arial" w:cs="Arial"/>
          <w:color w:val="000000"/>
          <w:spacing w:val="-1"/>
          <w:sz w:val="24"/>
          <w:szCs w:val="24"/>
        </w:rPr>
        <w:t>n</w:t>
      </w:r>
      <w:r>
        <w:rPr>
          <w:rFonts w:ascii="Arial" w:eastAsia="Arial" w:hAnsi="Arial" w:cs="Arial"/>
          <w:color w:val="000000"/>
          <w:sz w:val="24"/>
          <w:szCs w:val="24"/>
        </w:rPr>
        <w:t>ci</w:t>
      </w:r>
      <w:r>
        <w:rPr>
          <w:rFonts w:ascii="Arial" w:eastAsia="Arial" w:hAnsi="Arial" w:cs="Arial"/>
          <w:color w:val="000000"/>
          <w:spacing w:val="-1"/>
          <w:sz w:val="24"/>
          <w:szCs w:val="24"/>
        </w:rPr>
        <w:t>l</w:t>
      </w:r>
      <w:r>
        <w:rPr>
          <w:rFonts w:ascii="Arial" w:eastAsia="Arial" w:hAnsi="Arial" w:cs="Arial"/>
          <w:color w:val="000000"/>
          <w:sz w:val="24"/>
          <w:szCs w:val="24"/>
        </w:rPr>
        <w:t>s</w:t>
      </w:r>
      <w:r>
        <w:rPr>
          <w:rFonts w:ascii="Arial" w:eastAsia="Arial" w:hAnsi="Arial" w:cs="Arial"/>
          <w:color w:val="000000"/>
          <w:spacing w:val="167"/>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nd</w:t>
      </w:r>
      <w:r>
        <w:rPr>
          <w:rFonts w:ascii="Arial" w:eastAsia="Arial" w:hAnsi="Arial" w:cs="Arial"/>
          <w:color w:val="000000"/>
          <w:spacing w:val="169"/>
          <w:sz w:val="24"/>
          <w:szCs w:val="24"/>
        </w:rPr>
        <w:t xml:space="preserve"> </w:t>
      </w:r>
      <w:r>
        <w:rPr>
          <w:rFonts w:ascii="Arial" w:eastAsia="Arial" w:hAnsi="Arial" w:cs="Arial"/>
          <w:color w:val="000000"/>
          <w:spacing w:val="1"/>
          <w:sz w:val="24"/>
          <w:szCs w:val="24"/>
        </w:rPr>
        <w:t>o</w:t>
      </w:r>
      <w:r>
        <w:rPr>
          <w:rFonts w:ascii="Arial" w:eastAsia="Arial" w:hAnsi="Arial" w:cs="Arial"/>
          <w:color w:val="000000"/>
          <w:spacing w:val="-1"/>
          <w:sz w:val="24"/>
          <w:szCs w:val="24"/>
        </w:rPr>
        <w:t>t</w:t>
      </w:r>
      <w:r>
        <w:rPr>
          <w:rFonts w:ascii="Arial" w:eastAsia="Arial" w:hAnsi="Arial" w:cs="Arial"/>
          <w:color w:val="000000"/>
          <w:sz w:val="24"/>
          <w:szCs w:val="24"/>
        </w:rPr>
        <w:t>h</w:t>
      </w:r>
      <w:r>
        <w:rPr>
          <w:rFonts w:ascii="Arial" w:eastAsia="Arial" w:hAnsi="Arial" w:cs="Arial"/>
          <w:color w:val="000000"/>
          <w:spacing w:val="1"/>
          <w:sz w:val="24"/>
          <w:szCs w:val="24"/>
        </w:rPr>
        <w:t>e</w:t>
      </w:r>
      <w:r>
        <w:rPr>
          <w:rFonts w:ascii="Arial" w:eastAsia="Arial" w:hAnsi="Arial" w:cs="Arial"/>
          <w:color w:val="000000"/>
          <w:sz w:val="24"/>
          <w:szCs w:val="24"/>
        </w:rPr>
        <w:t>r a</w:t>
      </w:r>
      <w:r>
        <w:rPr>
          <w:rFonts w:ascii="Arial" w:eastAsia="Arial" w:hAnsi="Arial" w:cs="Arial"/>
          <w:color w:val="000000"/>
          <w:spacing w:val="1"/>
          <w:sz w:val="24"/>
          <w:szCs w:val="24"/>
        </w:rPr>
        <w:t>pp</w:t>
      </w:r>
      <w:r>
        <w:rPr>
          <w:rFonts w:ascii="Arial" w:eastAsia="Arial" w:hAnsi="Arial" w:cs="Arial"/>
          <w:color w:val="000000"/>
          <w:sz w:val="24"/>
          <w:szCs w:val="24"/>
        </w:rPr>
        <w:t>ro</w:t>
      </w:r>
      <w:r>
        <w:rPr>
          <w:rFonts w:ascii="Arial" w:eastAsia="Arial" w:hAnsi="Arial" w:cs="Arial"/>
          <w:color w:val="000000"/>
          <w:spacing w:val="-2"/>
          <w:sz w:val="24"/>
          <w:szCs w:val="24"/>
        </w:rPr>
        <w:t>v</w:t>
      </w:r>
      <w:r>
        <w:rPr>
          <w:rFonts w:ascii="Arial" w:eastAsia="Arial" w:hAnsi="Arial" w:cs="Arial"/>
          <w:color w:val="000000"/>
          <w:sz w:val="24"/>
          <w:szCs w:val="24"/>
        </w:rPr>
        <w:t>ed</w:t>
      </w:r>
      <w:r>
        <w:rPr>
          <w:rFonts w:ascii="Arial" w:eastAsia="Arial" w:hAnsi="Arial" w:cs="Arial"/>
          <w:color w:val="000000"/>
          <w:spacing w:val="30"/>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r</w:t>
      </w:r>
      <w:r>
        <w:rPr>
          <w:rFonts w:ascii="Arial" w:eastAsia="Arial" w:hAnsi="Arial" w:cs="Arial"/>
          <w:color w:val="000000"/>
          <w:spacing w:val="-1"/>
          <w:sz w:val="24"/>
          <w:szCs w:val="24"/>
        </w:rPr>
        <w:t>g</w:t>
      </w:r>
      <w:r>
        <w:rPr>
          <w:rFonts w:ascii="Arial" w:eastAsia="Arial" w:hAnsi="Arial" w:cs="Arial"/>
          <w:color w:val="000000"/>
          <w:sz w:val="24"/>
          <w:szCs w:val="24"/>
        </w:rPr>
        <w:t>ani</w:t>
      </w:r>
      <w:r>
        <w:rPr>
          <w:rFonts w:ascii="Arial" w:eastAsia="Arial" w:hAnsi="Arial" w:cs="Arial"/>
          <w:color w:val="000000"/>
          <w:spacing w:val="-2"/>
          <w:sz w:val="24"/>
          <w:szCs w:val="24"/>
        </w:rPr>
        <w:t>z</w:t>
      </w:r>
      <w:r>
        <w:rPr>
          <w:rFonts w:ascii="Arial" w:eastAsia="Arial" w:hAnsi="Arial" w:cs="Arial"/>
          <w:color w:val="000000"/>
          <w:sz w:val="24"/>
          <w:szCs w:val="24"/>
        </w:rPr>
        <w:t>ati</w:t>
      </w:r>
      <w:r>
        <w:rPr>
          <w:rFonts w:ascii="Arial" w:eastAsia="Arial" w:hAnsi="Arial" w:cs="Arial"/>
          <w:color w:val="000000"/>
          <w:spacing w:val="1"/>
          <w:sz w:val="24"/>
          <w:szCs w:val="24"/>
        </w:rPr>
        <w:t>o</w:t>
      </w:r>
      <w:r>
        <w:rPr>
          <w:rFonts w:ascii="Arial" w:eastAsia="Arial" w:hAnsi="Arial" w:cs="Arial"/>
          <w:color w:val="000000"/>
          <w:spacing w:val="-1"/>
          <w:sz w:val="24"/>
          <w:szCs w:val="24"/>
        </w:rPr>
        <w:t>n</w:t>
      </w:r>
      <w:r>
        <w:rPr>
          <w:rFonts w:ascii="Arial" w:eastAsia="Arial" w:hAnsi="Arial" w:cs="Arial"/>
          <w:color w:val="000000"/>
          <w:sz w:val="24"/>
          <w:szCs w:val="24"/>
        </w:rPr>
        <w:t>s</w:t>
      </w:r>
      <w:r>
        <w:rPr>
          <w:rFonts w:ascii="Arial" w:eastAsia="Arial" w:hAnsi="Arial" w:cs="Arial"/>
          <w:color w:val="000000"/>
          <w:spacing w:val="28"/>
          <w:sz w:val="24"/>
          <w:szCs w:val="24"/>
        </w:rPr>
        <w:t xml:space="preserve"> </w:t>
      </w:r>
      <w:r>
        <w:rPr>
          <w:rFonts w:ascii="Arial" w:eastAsia="Arial" w:hAnsi="Arial" w:cs="Arial"/>
          <w:color w:val="000000"/>
          <w:spacing w:val="3"/>
          <w:sz w:val="24"/>
          <w:szCs w:val="24"/>
        </w:rPr>
        <w:t>f</w:t>
      </w:r>
      <w:r>
        <w:rPr>
          <w:rFonts w:ascii="Arial" w:eastAsia="Arial" w:hAnsi="Arial" w:cs="Arial"/>
          <w:color w:val="000000"/>
          <w:spacing w:val="1"/>
          <w:sz w:val="24"/>
          <w:szCs w:val="24"/>
        </w:rPr>
        <w:t>o</w:t>
      </w:r>
      <w:r>
        <w:rPr>
          <w:rFonts w:ascii="Arial" w:eastAsia="Arial" w:hAnsi="Arial" w:cs="Arial"/>
          <w:color w:val="000000"/>
          <w:sz w:val="24"/>
          <w:szCs w:val="24"/>
        </w:rPr>
        <w:t>r</w:t>
      </w:r>
      <w:r>
        <w:rPr>
          <w:rFonts w:ascii="Arial" w:eastAsia="Arial" w:hAnsi="Arial" w:cs="Arial"/>
          <w:color w:val="000000"/>
          <w:spacing w:val="28"/>
          <w:sz w:val="24"/>
          <w:szCs w:val="24"/>
        </w:rPr>
        <w:t xml:space="preserve"> </w:t>
      </w:r>
      <w:r>
        <w:rPr>
          <w:rFonts w:ascii="Arial" w:eastAsia="Arial" w:hAnsi="Arial" w:cs="Arial"/>
          <w:color w:val="000000"/>
          <w:sz w:val="24"/>
          <w:szCs w:val="24"/>
        </w:rPr>
        <w:t>the</w:t>
      </w:r>
      <w:r>
        <w:rPr>
          <w:rFonts w:ascii="Arial" w:eastAsia="Arial" w:hAnsi="Arial" w:cs="Arial"/>
          <w:color w:val="000000"/>
          <w:spacing w:val="29"/>
          <w:sz w:val="24"/>
          <w:szCs w:val="24"/>
        </w:rPr>
        <w:t xml:space="preserve"> </w:t>
      </w:r>
      <w:r>
        <w:rPr>
          <w:rFonts w:ascii="Arial" w:eastAsia="Arial" w:hAnsi="Arial" w:cs="Arial"/>
          <w:color w:val="000000"/>
          <w:spacing w:val="1"/>
          <w:sz w:val="24"/>
          <w:szCs w:val="24"/>
        </w:rPr>
        <w:t>d</w:t>
      </w:r>
      <w:r>
        <w:rPr>
          <w:rFonts w:ascii="Arial" w:eastAsia="Arial" w:hAnsi="Arial" w:cs="Arial"/>
          <w:color w:val="000000"/>
          <w:sz w:val="24"/>
          <w:szCs w:val="24"/>
        </w:rPr>
        <w:t>e</w:t>
      </w:r>
      <w:r>
        <w:rPr>
          <w:rFonts w:ascii="Arial" w:eastAsia="Arial" w:hAnsi="Arial" w:cs="Arial"/>
          <w:color w:val="000000"/>
          <w:spacing w:val="-1"/>
          <w:sz w:val="24"/>
          <w:szCs w:val="24"/>
        </w:rPr>
        <w:t>v</w:t>
      </w:r>
      <w:r>
        <w:rPr>
          <w:rFonts w:ascii="Arial" w:eastAsia="Arial" w:hAnsi="Arial" w:cs="Arial"/>
          <w:color w:val="000000"/>
          <w:sz w:val="24"/>
          <w:szCs w:val="24"/>
        </w:rPr>
        <w:t>elopment</w:t>
      </w:r>
      <w:r>
        <w:rPr>
          <w:rFonts w:ascii="Arial" w:eastAsia="Arial" w:hAnsi="Arial" w:cs="Arial"/>
          <w:color w:val="000000"/>
          <w:spacing w:val="26"/>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f</w:t>
      </w:r>
      <w:r>
        <w:rPr>
          <w:rFonts w:ascii="Arial" w:eastAsia="Arial" w:hAnsi="Arial" w:cs="Arial"/>
          <w:color w:val="000000"/>
          <w:spacing w:val="32"/>
          <w:sz w:val="24"/>
          <w:szCs w:val="24"/>
        </w:rPr>
        <w:t xml:space="preserve"> </w:t>
      </w:r>
      <w:r>
        <w:rPr>
          <w:rFonts w:ascii="Arial" w:eastAsia="Arial" w:hAnsi="Arial" w:cs="Arial"/>
          <w:color w:val="000000"/>
          <w:spacing w:val="1"/>
          <w:sz w:val="24"/>
          <w:szCs w:val="24"/>
        </w:rPr>
        <w:t>e</w:t>
      </w:r>
      <w:r>
        <w:rPr>
          <w:rFonts w:ascii="Arial" w:eastAsia="Arial" w:hAnsi="Arial" w:cs="Arial"/>
          <w:color w:val="000000"/>
          <w:spacing w:val="-2"/>
          <w:sz w:val="24"/>
          <w:szCs w:val="24"/>
        </w:rPr>
        <w:t>x</w:t>
      </w:r>
      <w:r>
        <w:rPr>
          <w:rFonts w:ascii="Arial" w:eastAsia="Arial" w:hAnsi="Arial" w:cs="Arial"/>
          <w:color w:val="000000"/>
          <w:sz w:val="24"/>
          <w:szCs w:val="24"/>
        </w:rPr>
        <w:t>p</w:t>
      </w:r>
      <w:r>
        <w:rPr>
          <w:rFonts w:ascii="Arial" w:eastAsia="Arial" w:hAnsi="Arial" w:cs="Arial"/>
          <w:color w:val="000000"/>
          <w:spacing w:val="1"/>
          <w:sz w:val="24"/>
          <w:szCs w:val="24"/>
        </w:rPr>
        <w:t>o</w:t>
      </w:r>
      <w:r>
        <w:rPr>
          <w:rFonts w:ascii="Arial" w:eastAsia="Arial" w:hAnsi="Arial" w:cs="Arial"/>
          <w:color w:val="000000"/>
          <w:sz w:val="24"/>
          <w:szCs w:val="24"/>
        </w:rPr>
        <w:t>rts</w:t>
      </w:r>
      <w:r>
        <w:rPr>
          <w:rFonts w:ascii="Arial" w:eastAsia="Arial" w:hAnsi="Arial" w:cs="Arial"/>
          <w:color w:val="000000"/>
          <w:spacing w:val="29"/>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nd t</w:t>
      </w:r>
      <w:r>
        <w:rPr>
          <w:rFonts w:ascii="Arial" w:eastAsia="Arial" w:hAnsi="Arial" w:cs="Arial"/>
          <w:color w:val="000000"/>
          <w:spacing w:val="1"/>
          <w:sz w:val="24"/>
          <w:szCs w:val="24"/>
        </w:rPr>
        <w:t>h</w:t>
      </w:r>
      <w:r>
        <w:rPr>
          <w:rFonts w:ascii="Arial" w:eastAsia="Arial" w:hAnsi="Arial" w:cs="Arial"/>
          <w:color w:val="000000"/>
          <w:sz w:val="24"/>
          <w:szCs w:val="24"/>
        </w:rPr>
        <w:t>e pr</w:t>
      </w:r>
      <w:r>
        <w:rPr>
          <w:rFonts w:ascii="Arial" w:eastAsia="Arial" w:hAnsi="Arial" w:cs="Arial"/>
          <w:color w:val="000000"/>
          <w:spacing w:val="1"/>
          <w:sz w:val="24"/>
          <w:szCs w:val="24"/>
        </w:rPr>
        <w:t>o</w:t>
      </w:r>
      <w:r>
        <w:rPr>
          <w:rFonts w:ascii="Arial" w:eastAsia="Arial" w:hAnsi="Arial" w:cs="Arial"/>
          <w:color w:val="000000"/>
          <w:sz w:val="24"/>
          <w:szCs w:val="24"/>
        </w:rPr>
        <w:t xml:space="preserve">motion </w:t>
      </w:r>
      <w:r>
        <w:rPr>
          <w:rFonts w:ascii="Arial" w:eastAsia="Arial" w:hAnsi="Arial" w:cs="Arial"/>
          <w:color w:val="000000"/>
          <w:spacing w:val="-1"/>
          <w:sz w:val="24"/>
          <w:szCs w:val="24"/>
        </w:rPr>
        <w:t>o</w:t>
      </w:r>
      <w:r>
        <w:rPr>
          <w:rFonts w:ascii="Arial" w:eastAsia="Arial" w:hAnsi="Arial" w:cs="Arial"/>
          <w:color w:val="000000"/>
          <w:sz w:val="24"/>
          <w:szCs w:val="24"/>
        </w:rPr>
        <w:t>f</w:t>
      </w:r>
      <w:r>
        <w:rPr>
          <w:rFonts w:ascii="Arial" w:eastAsia="Arial" w:hAnsi="Arial" w:cs="Arial"/>
          <w:color w:val="000000"/>
          <w:spacing w:val="-1"/>
          <w:sz w:val="24"/>
          <w:szCs w:val="24"/>
        </w:rPr>
        <w:t xml:space="preserve"> </w:t>
      </w:r>
      <w:r>
        <w:rPr>
          <w:rFonts w:ascii="Arial" w:eastAsia="Arial" w:hAnsi="Arial" w:cs="Arial"/>
          <w:color w:val="000000"/>
          <w:spacing w:val="1"/>
          <w:sz w:val="24"/>
          <w:szCs w:val="24"/>
        </w:rPr>
        <w:t>fo</w:t>
      </w:r>
      <w:r>
        <w:rPr>
          <w:rFonts w:ascii="Arial" w:eastAsia="Arial" w:hAnsi="Arial" w:cs="Arial"/>
          <w:color w:val="000000"/>
          <w:sz w:val="24"/>
          <w:szCs w:val="24"/>
        </w:rPr>
        <w:t>rei</w:t>
      </w:r>
      <w:r>
        <w:rPr>
          <w:rFonts w:ascii="Arial" w:eastAsia="Arial" w:hAnsi="Arial" w:cs="Arial"/>
          <w:color w:val="000000"/>
          <w:spacing w:val="-1"/>
          <w:sz w:val="24"/>
          <w:szCs w:val="24"/>
        </w:rPr>
        <w:t>g</w:t>
      </w:r>
      <w:r>
        <w:rPr>
          <w:rFonts w:ascii="Arial" w:eastAsia="Arial" w:hAnsi="Arial" w:cs="Arial"/>
          <w:color w:val="000000"/>
          <w:sz w:val="24"/>
          <w:szCs w:val="24"/>
        </w:rPr>
        <w:t xml:space="preserve">n </w:t>
      </w:r>
      <w:r>
        <w:rPr>
          <w:rFonts w:ascii="Arial" w:eastAsia="Arial" w:hAnsi="Arial" w:cs="Arial"/>
          <w:color w:val="000000"/>
          <w:spacing w:val="1"/>
          <w:sz w:val="24"/>
          <w:szCs w:val="24"/>
        </w:rPr>
        <w:t>t</w:t>
      </w:r>
      <w:r>
        <w:rPr>
          <w:rFonts w:ascii="Arial" w:eastAsia="Arial" w:hAnsi="Arial" w:cs="Arial"/>
          <w:color w:val="000000"/>
          <w:sz w:val="24"/>
          <w:szCs w:val="24"/>
        </w:rPr>
        <w:t>rade.</w:t>
      </w:r>
    </w:p>
    <w:p w14:paraId="505F46C5" w14:textId="77777777" w:rsidR="00526E2F" w:rsidRDefault="00526E2F" w:rsidP="00526E2F">
      <w:pPr>
        <w:spacing w:after="0" w:line="120" w:lineRule="exact"/>
        <w:rPr>
          <w:rFonts w:ascii="Arial" w:eastAsia="Arial" w:hAnsi="Arial" w:cs="Arial"/>
          <w:sz w:val="12"/>
          <w:szCs w:val="12"/>
        </w:rPr>
      </w:pPr>
    </w:p>
    <w:p w14:paraId="722ADEA3" w14:textId="77777777" w:rsidR="00526E2F" w:rsidRDefault="00526E2F" w:rsidP="00526E2F">
      <w:pPr>
        <w:spacing w:after="0" w:line="240" w:lineRule="auto"/>
        <w:ind w:left="1539" w:right="1654" w:hanging="360"/>
        <w:jc w:val="both"/>
        <w:rPr>
          <w:rFonts w:ascii="Arial" w:eastAsia="Arial" w:hAnsi="Arial" w:cs="Arial"/>
          <w:color w:val="000000"/>
          <w:sz w:val="24"/>
          <w:szCs w:val="24"/>
        </w:rPr>
      </w:pPr>
      <w:r>
        <w:rPr>
          <w:rFonts w:ascii="Arial" w:eastAsia="Arial" w:hAnsi="Arial" w:cs="Arial"/>
          <w:color w:val="000000"/>
          <w:sz w:val="24"/>
          <w:szCs w:val="24"/>
        </w:rPr>
        <w:t>h)</w:t>
      </w:r>
      <w:r>
        <w:rPr>
          <w:rFonts w:ascii="Arial" w:eastAsia="Arial" w:hAnsi="Arial" w:cs="Arial"/>
          <w:color w:val="000000"/>
          <w:spacing w:val="79"/>
          <w:sz w:val="24"/>
          <w:szCs w:val="24"/>
        </w:rPr>
        <w:t xml:space="preserve"> </w:t>
      </w:r>
      <w:r>
        <w:rPr>
          <w:rFonts w:ascii="Arial" w:eastAsia="Arial" w:hAnsi="Arial" w:cs="Arial"/>
          <w:color w:val="000000"/>
          <w:spacing w:val="1"/>
          <w:sz w:val="24"/>
          <w:szCs w:val="24"/>
        </w:rPr>
        <w:t>An</w:t>
      </w:r>
      <w:r>
        <w:rPr>
          <w:rFonts w:ascii="Arial" w:eastAsia="Arial" w:hAnsi="Arial" w:cs="Arial"/>
          <w:color w:val="000000"/>
          <w:sz w:val="24"/>
          <w:szCs w:val="24"/>
        </w:rPr>
        <w:t>y</w:t>
      </w:r>
      <w:r>
        <w:rPr>
          <w:rFonts w:ascii="Arial" w:eastAsia="Arial" w:hAnsi="Arial" w:cs="Arial"/>
          <w:color w:val="000000"/>
          <w:spacing w:val="24"/>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t</w:t>
      </w:r>
      <w:r>
        <w:rPr>
          <w:rFonts w:ascii="Arial" w:eastAsia="Arial" w:hAnsi="Arial" w:cs="Arial"/>
          <w:color w:val="000000"/>
          <w:spacing w:val="1"/>
          <w:sz w:val="24"/>
          <w:szCs w:val="24"/>
        </w:rPr>
        <w:t>he</w:t>
      </w:r>
      <w:r>
        <w:rPr>
          <w:rFonts w:ascii="Arial" w:eastAsia="Arial" w:hAnsi="Arial" w:cs="Arial"/>
          <w:color w:val="000000"/>
          <w:sz w:val="24"/>
          <w:szCs w:val="24"/>
        </w:rPr>
        <w:t>r</w:t>
      </w:r>
      <w:r>
        <w:rPr>
          <w:rFonts w:ascii="Arial" w:eastAsia="Arial" w:hAnsi="Arial" w:cs="Arial"/>
          <w:color w:val="000000"/>
          <w:spacing w:val="26"/>
          <w:sz w:val="24"/>
          <w:szCs w:val="24"/>
        </w:rPr>
        <w:t xml:space="preserve"> </w:t>
      </w:r>
      <w:r>
        <w:rPr>
          <w:rFonts w:ascii="Arial" w:eastAsia="Arial" w:hAnsi="Arial" w:cs="Arial"/>
          <w:color w:val="000000"/>
          <w:sz w:val="24"/>
          <w:szCs w:val="24"/>
        </w:rPr>
        <w:t>sch</w:t>
      </w:r>
      <w:r>
        <w:rPr>
          <w:rFonts w:ascii="Arial" w:eastAsia="Arial" w:hAnsi="Arial" w:cs="Arial"/>
          <w:color w:val="000000"/>
          <w:spacing w:val="1"/>
          <w:sz w:val="24"/>
          <w:szCs w:val="24"/>
        </w:rPr>
        <w:t>e</w:t>
      </w:r>
      <w:r>
        <w:rPr>
          <w:rFonts w:ascii="Arial" w:eastAsia="Arial" w:hAnsi="Arial" w:cs="Arial"/>
          <w:color w:val="000000"/>
          <w:sz w:val="24"/>
          <w:szCs w:val="24"/>
        </w:rPr>
        <w:t>me</w:t>
      </w:r>
      <w:r>
        <w:rPr>
          <w:rFonts w:ascii="Arial" w:eastAsia="Arial" w:hAnsi="Arial" w:cs="Arial"/>
          <w:color w:val="000000"/>
          <w:spacing w:val="27"/>
          <w:sz w:val="24"/>
          <w:szCs w:val="24"/>
        </w:rPr>
        <w:t xml:space="preserve"> </w:t>
      </w:r>
      <w:r>
        <w:rPr>
          <w:rFonts w:ascii="Arial" w:eastAsia="Arial" w:hAnsi="Arial" w:cs="Arial"/>
          <w:color w:val="000000"/>
          <w:spacing w:val="-2"/>
          <w:sz w:val="24"/>
          <w:szCs w:val="24"/>
        </w:rPr>
        <w:t>w</w:t>
      </w:r>
      <w:r>
        <w:rPr>
          <w:rFonts w:ascii="Arial" w:eastAsia="Arial" w:hAnsi="Arial" w:cs="Arial"/>
          <w:color w:val="000000"/>
          <w:sz w:val="24"/>
          <w:szCs w:val="24"/>
        </w:rPr>
        <w:t>h</w:t>
      </w:r>
      <w:r>
        <w:rPr>
          <w:rFonts w:ascii="Arial" w:eastAsia="Arial" w:hAnsi="Arial" w:cs="Arial"/>
          <w:color w:val="000000"/>
          <w:spacing w:val="1"/>
          <w:sz w:val="24"/>
          <w:szCs w:val="24"/>
        </w:rPr>
        <w:t>i</w:t>
      </w:r>
      <w:r>
        <w:rPr>
          <w:rFonts w:ascii="Arial" w:eastAsia="Arial" w:hAnsi="Arial" w:cs="Arial"/>
          <w:color w:val="000000"/>
          <w:sz w:val="24"/>
          <w:szCs w:val="24"/>
        </w:rPr>
        <w:t>ch</w:t>
      </w:r>
      <w:r>
        <w:rPr>
          <w:rFonts w:ascii="Arial" w:eastAsia="Arial" w:hAnsi="Arial" w:cs="Arial"/>
          <w:color w:val="000000"/>
          <w:spacing w:val="28"/>
          <w:sz w:val="24"/>
          <w:szCs w:val="24"/>
        </w:rPr>
        <w:t xml:space="preserve"> </w:t>
      </w:r>
      <w:r>
        <w:rPr>
          <w:rFonts w:ascii="Arial" w:eastAsia="Arial" w:hAnsi="Arial" w:cs="Arial"/>
          <w:color w:val="000000"/>
          <w:sz w:val="24"/>
          <w:szCs w:val="24"/>
        </w:rPr>
        <w:t>is</w:t>
      </w:r>
      <w:r>
        <w:rPr>
          <w:rFonts w:ascii="Arial" w:eastAsia="Arial" w:hAnsi="Arial" w:cs="Arial"/>
          <w:color w:val="000000"/>
          <w:spacing w:val="26"/>
          <w:sz w:val="24"/>
          <w:szCs w:val="24"/>
        </w:rPr>
        <w:t xml:space="preserve"> </w:t>
      </w:r>
      <w:r>
        <w:rPr>
          <w:rFonts w:ascii="Arial" w:eastAsia="Arial" w:hAnsi="Arial" w:cs="Arial"/>
          <w:color w:val="000000"/>
          <w:sz w:val="24"/>
          <w:szCs w:val="24"/>
        </w:rPr>
        <w:t>c</w:t>
      </w:r>
      <w:r>
        <w:rPr>
          <w:rFonts w:ascii="Arial" w:eastAsia="Arial" w:hAnsi="Arial" w:cs="Arial"/>
          <w:color w:val="000000"/>
          <w:spacing w:val="1"/>
          <w:sz w:val="24"/>
          <w:szCs w:val="24"/>
        </w:rPr>
        <w:t>a</w:t>
      </w:r>
      <w:r>
        <w:rPr>
          <w:rFonts w:ascii="Arial" w:eastAsia="Arial" w:hAnsi="Arial" w:cs="Arial"/>
          <w:color w:val="000000"/>
          <w:sz w:val="24"/>
          <w:szCs w:val="24"/>
        </w:rPr>
        <w:t>lculat</w:t>
      </w:r>
      <w:r>
        <w:rPr>
          <w:rFonts w:ascii="Arial" w:eastAsia="Arial" w:hAnsi="Arial" w:cs="Arial"/>
          <w:color w:val="000000"/>
          <w:spacing w:val="1"/>
          <w:sz w:val="24"/>
          <w:szCs w:val="24"/>
        </w:rPr>
        <w:t>e</w:t>
      </w:r>
      <w:r>
        <w:rPr>
          <w:rFonts w:ascii="Arial" w:eastAsia="Arial" w:hAnsi="Arial" w:cs="Arial"/>
          <w:color w:val="000000"/>
          <w:sz w:val="24"/>
          <w:szCs w:val="24"/>
        </w:rPr>
        <w:t>d</w:t>
      </w:r>
      <w:r>
        <w:rPr>
          <w:rFonts w:ascii="Arial" w:eastAsia="Arial" w:hAnsi="Arial" w:cs="Arial"/>
          <w:color w:val="000000"/>
          <w:spacing w:val="28"/>
          <w:sz w:val="24"/>
          <w:szCs w:val="24"/>
        </w:rPr>
        <w:t xml:space="preserve"> </w:t>
      </w:r>
      <w:r>
        <w:rPr>
          <w:rFonts w:ascii="Arial" w:eastAsia="Arial" w:hAnsi="Arial" w:cs="Arial"/>
          <w:color w:val="000000"/>
          <w:spacing w:val="-1"/>
          <w:sz w:val="24"/>
          <w:szCs w:val="24"/>
        </w:rPr>
        <w:t>g</w:t>
      </w:r>
      <w:r>
        <w:rPr>
          <w:rFonts w:ascii="Arial" w:eastAsia="Arial" w:hAnsi="Arial" w:cs="Arial"/>
          <w:color w:val="000000"/>
          <w:sz w:val="24"/>
          <w:szCs w:val="24"/>
        </w:rPr>
        <w:t>e</w:t>
      </w:r>
      <w:r>
        <w:rPr>
          <w:rFonts w:ascii="Arial" w:eastAsia="Arial" w:hAnsi="Arial" w:cs="Arial"/>
          <w:color w:val="000000"/>
          <w:spacing w:val="1"/>
          <w:sz w:val="24"/>
          <w:szCs w:val="24"/>
        </w:rPr>
        <w:t>ne</w:t>
      </w:r>
      <w:r>
        <w:rPr>
          <w:rFonts w:ascii="Arial" w:eastAsia="Arial" w:hAnsi="Arial" w:cs="Arial"/>
          <w:color w:val="000000"/>
          <w:spacing w:val="-3"/>
          <w:sz w:val="24"/>
          <w:szCs w:val="24"/>
        </w:rPr>
        <w:t>r</w:t>
      </w:r>
      <w:r>
        <w:rPr>
          <w:rFonts w:ascii="Arial" w:eastAsia="Arial" w:hAnsi="Arial" w:cs="Arial"/>
          <w:color w:val="000000"/>
          <w:sz w:val="24"/>
          <w:szCs w:val="24"/>
        </w:rPr>
        <w:t>ally</w:t>
      </w:r>
      <w:r>
        <w:rPr>
          <w:rFonts w:ascii="Arial" w:eastAsia="Arial" w:hAnsi="Arial" w:cs="Arial"/>
          <w:color w:val="000000"/>
          <w:spacing w:val="23"/>
          <w:sz w:val="24"/>
          <w:szCs w:val="24"/>
        </w:rPr>
        <w:t xml:space="preserve"> </w:t>
      </w:r>
      <w:r>
        <w:rPr>
          <w:rFonts w:ascii="Arial" w:eastAsia="Arial" w:hAnsi="Arial" w:cs="Arial"/>
          <w:color w:val="000000"/>
          <w:sz w:val="24"/>
          <w:szCs w:val="24"/>
        </w:rPr>
        <w:t>to</w:t>
      </w:r>
      <w:r>
        <w:rPr>
          <w:rFonts w:ascii="Arial" w:eastAsia="Arial" w:hAnsi="Arial" w:cs="Arial"/>
          <w:color w:val="000000"/>
          <w:spacing w:val="28"/>
          <w:sz w:val="24"/>
          <w:szCs w:val="24"/>
        </w:rPr>
        <w:t xml:space="preserve"> </w:t>
      </w:r>
      <w:r>
        <w:rPr>
          <w:rFonts w:ascii="Arial" w:eastAsia="Arial" w:hAnsi="Arial" w:cs="Arial"/>
          <w:color w:val="000000"/>
          <w:spacing w:val="1"/>
          <w:sz w:val="24"/>
          <w:szCs w:val="24"/>
        </w:rPr>
        <w:t>p</w:t>
      </w:r>
      <w:r>
        <w:rPr>
          <w:rFonts w:ascii="Arial" w:eastAsia="Arial" w:hAnsi="Arial" w:cs="Arial"/>
          <w:color w:val="000000"/>
          <w:sz w:val="24"/>
          <w:szCs w:val="24"/>
        </w:rPr>
        <w:t>ro</w:t>
      </w:r>
      <w:r>
        <w:rPr>
          <w:rFonts w:ascii="Arial" w:eastAsia="Arial" w:hAnsi="Arial" w:cs="Arial"/>
          <w:color w:val="000000"/>
          <w:spacing w:val="2"/>
          <w:sz w:val="24"/>
          <w:szCs w:val="24"/>
        </w:rPr>
        <w:t>m</w:t>
      </w:r>
      <w:r>
        <w:rPr>
          <w:rFonts w:ascii="Arial" w:eastAsia="Arial" w:hAnsi="Arial" w:cs="Arial"/>
          <w:color w:val="000000"/>
          <w:sz w:val="24"/>
          <w:szCs w:val="24"/>
        </w:rPr>
        <w:t>ote t</w:t>
      </w:r>
      <w:r>
        <w:rPr>
          <w:rFonts w:ascii="Arial" w:eastAsia="Arial" w:hAnsi="Arial" w:cs="Arial"/>
          <w:color w:val="000000"/>
          <w:spacing w:val="1"/>
          <w:sz w:val="24"/>
          <w:szCs w:val="24"/>
        </w:rPr>
        <w:t>h</w:t>
      </w:r>
      <w:r>
        <w:rPr>
          <w:rFonts w:ascii="Arial" w:eastAsia="Arial" w:hAnsi="Arial" w:cs="Arial"/>
          <w:color w:val="000000"/>
          <w:sz w:val="24"/>
          <w:szCs w:val="24"/>
        </w:rPr>
        <w:t>e</w:t>
      </w:r>
      <w:r>
        <w:rPr>
          <w:rFonts w:ascii="Arial" w:eastAsia="Arial" w:hAnsi="Arial" w:cs="Arial"/>
          <w:color w:val="000000"/>
          <w:spacing w:val="142"/>
          <w:sz w:val="24"/>
          <w:szCs w:val="24"/>
        </w:rPr>
        <w:t xml:space="preserve"> </w:t>
      </w:r>
      <w:r>
        <w:rPr>
          <w:rFonts w:ascii="Arial" w:eastAsia="Arial" w:hAnsi="Arial" w:cs="Arial"/>
          <w:color w:val="000000"/>
          <w:sz w:val="24"/>
          <w:szCs w:val="24"/>
        </w:rPr>
        <w:t>de</w:t>
      </w:r>
      <w:r>
        <w:rPr>
          <w:rFonts w:ascii="Arial" w:eastAsia="Arial" w:hAnsi="Arial" w:cs="Arial"/>
          <w:color w:val="000000"/>
          <w:spacing w:val="-2"/>
          <w:sz w:val="24"/>
          <w:szCs w:val="24"/>
        </w:rPr>
        <w:t>v</w:t>
      </w:r>
      <w:r>
        <w:rPr>
          <w:rFonts w:ascii="Arial" w:eastAsia="Arial" w:hAnsi="Arial" w:cs="Arial"/>
          <w:color w:val="000000"/>
          <w:sz w:val="24"/>
          <w:szCs w:val="24"/>
        </w:rPr>
        <w:t>elo</w:t>
      </w:r>
      <w:r>
        <w:rPr>
          <w:rFonts w:ascii="Arial" w:eastAsia="Arial" w:hAnsi="Arial" w:cs="Arial"/>
          <w:color w:val="000000"/>
          <w:spacing w:val="1"/>
          <w:sz w:val="24"/>
          <w:szCs w:val="24"/>
        </w:rPr>
        <w:t>p</w:t>
      </w:r>
      <w:r>
        <w:rPr>
          <w:rFonts w:ascii="Arial" w:eastAsia="Arial" w:hAnsi="Arial" w:cs="Arial"/>
          <w:color w:val="000000"/>
          <w:sz w:val="24"/>
          <w:szCs w:val="24"/>
        </w:rPr>
        <w:t>me</w:t>
      </w:r>
      <w:r>
        <w:rPr>
          <w:rFonts w:ascii="Arial" w:eastAsia="Arial" w:hAnsi="Arial" w:cs="Arial"/>
          <w:color w:val="000000"/>
          <w:spacing w:val="1"/>
          <w:sz w:val="24"/>
          <w:szCs w:val="24"/>
        </w:rPr>
        <w:t>n</w:t>
      </w:r>
      <w:r>
        <w:rPr>
          <w:rFonts w:ascii="Arial" w:eastAsia="Arial" w:hAnsi="Arial" w:cs="Arial"/>
          <w:color w:val="000000"/>
          <w:sz w:val="24"/>
          <w:szCs w:val="24"/>
        </w:rPr>
        <w:t>t</w:t>
      </w:r>
      <w:r>
        <w:rPr>
          <w:rFonts w:ascii="Arial" w:eastAsia="Arial" w:hAnsi="Arial" w:cs="Arial"/>
          <w:color w:val="000000"/>
          <w:spacing w:val="142"/>
          <w:sz w:val="24"/>
          <w:szCs w:val="24"/>
        </w:rPr>
        <w:t xml:space="preserve"> </w:t>
      </w:r>
      <w:r>
        <w:rPr>
          <w:rFonts w:ascii="Arial" w:eastAsia="Arial" w:hAnsi="Arial" w:cs="Arial"/>
          <w:color w:val="000000"/>
          <w:sz w:val="24"/>
          <w:szCs w:val="24"/>
        </w:rPr>
        <w:t>of</w:t>
      </w:r>
      <w:r>
        <w:rPr>
          <w:rFonts w:ascii="Arial" w:eastAsia="Arial" w:hAnsi="Arial" w:cs="Arial"/>
          <w:color w:val="000000"/>
          <w:spacing w:val="139"/>
          <w:sz w:val="24"/>
          <w:szCs w:val="24"/>
        </w:rPr>
        <w:t xml:space="preserve"> </w:t>
      </w:r>
      <w:r>
        <w:rPr>
          <w:rFonts w:ascii="Arial" w:eastAsia="Arial" w:hAnsi="Arial" w:cs="Arial"/>
          <w:color w:val="000000"/>
          <w:spacing w:val="1"/>
          <w:sz w:val="24"/>
          <w:szCs w:val="24"/>
        </w:rPr>
        <w:t>ma</w:t>
      </w:r>
      <w:r>
        <w:rPr>
          <w:rFonts w:ascii="Arial" w:eastAsia="Arial" w:hAnsi="Arial" w:cs="Arial"/>
          <w:color w:val="000000"/>
          <w:sz w:val="24"/>
          <w:szCs w:val="24"/>
        </w:rPr>
        <w:t>rkets</w:t>
      </w:r>
      <w:r>
        <w:rPr>
          <w:rFonts w:ascii="Arial" w:eastAsia="Arial" w:hAnsi="Arial" w:cs="Arial"/>
          <w:color w:val="000000"/>
          <w:spacing w:val="140"/>
          <w:sz w:val="24"/>
          <w:szCs w:val="24"/>
        </w:rPr>
        <w:t xml:space="preserve"> </w:t>
      </w:r>
      <w:r>
        <w:rPr>
          <w:rFonts w:ascii="Arial" w:eastAsia="Arial" w:hAnsi="Arial" w:cs="Arial"/>
          <w:color w:val="000000"/>
          <w:sz w:val="24"/>
          <w:szCs w:val="24"/>
        </w:rPr>
        <w:t>f</w:t>
      </w:r>
      <w:r>
        <w:rPr>
          <w:rFonts w:ascii="Arial" w:eastAsia="Arial" w:hAnsi="Arial" w:cs="Arial"/>
          <w:color w:val="000000"/>
          <w:spacing w:val="1"/>
          <w:sz w:val="24"/>
          <w:szCs w:val="24"/>
        </w:rPr>
        <w:t>o</w:t>
      </w:r>
      <w:r>
        <w:rPr>
          <w:rFonts w:ascii="Arial" w:eastAsia="Arial" w:hAnsi="Arial" w:cs="Arial"/>
          <w:color w:val="000000"/>
          <w:sz w:val="24"/>
          <w:szCs w:val="24"/>
        </w:rPr>
        <w:t>r</w:t>
      </w:r>
      <w:r>
        <w:rPr>
          <w:rFonts w:ascii="Arial" w:eastAsia="Arial" w:hAnsi="Arial" w:cs="Arial"/>
          <w:color w:val="000000"/>
          <w:spacing w:val="141"/>
          <w:sz w:val="24"/>
          <w:szCs w:val="24"/>
        </w:rPr>
        <w:t xml:space="preserve"> </w:t>
      </w:r>
      <w:r>
        <w:rPr>
          <w:rFonts w:ascii="Arial" w:eastAsia="Arial" w:hAnsi="Arial" w:cs="Arial"/>
          <w:color w:val="000000"/>
          <w:sz w:val="24"/>
          <w:szCs w:val="24"/>
        </w:rPr>
        <w:t>I</w:t>
      </w:r>
      <w:r>
        <w:rPr>
          <w:rFonts w:ascii="Arial" w:eastAsia="Arial" w:hAnsi="Arial" w:cs="Arial"/>
          <w:color w:val="000000"/>
          <w:spacing w:val="1"/>
          <w:sz w:val="24"/>
          <w:szCs w:val="24"/>
        </w:rPr>
        <w:t>nd</w:t>
      </w:r>
      <w:r>
        <w:rPr>
          <w:rFonts w:ascii="Arial" w:eastAsia="Arial" w:hAnsi="Arial" w:cs="Arial"/>
          <w:color w:val="000000"/>
          <w:sz w:val="24"/>
          <w:szCs w:val="24"/>
        </w:rPr>
        <w:t>i</w:t>
      </w:r>
      <w:r>
        <w:rPr>
          <w:rFonts w:ascii="Arial" w:eastAsia="Arial" w:hAnsi="Arial" w:cs="Arial"/>
          <w:color w:val="000000"/>
          <w:spacing w:val="-1"/>
          <w:sz w:val="24"/>
          <w:szCs w:val="24"/>
        </w:rPr>
        <w:t>a</w:t>
      </w:r>
      <w:r>
        <w:rPr>
          <w:rFonts w:ascii="Arial" w:eastAsia="Arial" w:hAnsi="Arial" w:cs="Arial"/>
          <w:color w:val="000000"/>
          <w:sz w:val="24"/>
          <w:szCs w:val="24"/>
        </w:rPr>
        <w:t>n</w:t>
      </w:r>
      <w:r>
        <w:rPr>
          <w:rFonts w:ascii="Arial" w:eastAsia="Arial" w:hAnsi="Arial" w:cs="Arial"/>
          <w:color w:val="000000"/>
          <w:spacing w:val="140"/>
          <w:sz w:val="24"/>
          <w:szCs w:val="24"/>
        </w:rPr>
        <w:t xml:space="preserve"> </w:t>
      </w:r>
      <w:r>
        <w:rPr>
          <w:rFonts w:ascii="Arial" w:eastAsia="Arial" w:hAnsi="Arial" w:cs="Arial"/>
          <w:color w:val="000000"/>
          <w:sz w:val="24"/>
          <w:szCs w:val="24"/>
        </w:rPr>
        <w:t>pro</w:t>
      </w:r>
      <w:r>
        <w:rPr>
          <w:rFonts w:ascii="Arial" w:eastAsia="Arial" w:hAnsi="Arial" w:cs="Arial"/>
          <w:color w:val="000000"/>
          <w:spacing w:val="1"/>
          <w:sz w:val="24"/>
          <w:szCs w:val="24"/>
        </w:rPr>
        <w:t>du</w:t>
      </w:r>
      <w:r>
        <w:rPr>
          <w:rFonts w:ascii="Arial" w:eastAsia="Arial" w:hAnsi="Arial" w:cs="Arial"/>
          <w:color w:val="000000"/>
          <w:sz w:val="24"/>
          <w:szCs w:val="24"/>
        </w:rPr>
        <w:t>cts</w:t>
      </w:r>
      <w:r>
        <w:rPr>
          <w:rFonts w:ascii="Arial" w:eastAsia="Arial" w:hAnsi="Arial" w:cs="Arial"/>
          <w:color w:val="000000"/>
          <w:spacing w:val="140"/>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nd com</w:t>
      </w:r>
      <w:r>
        <w:rPr>
          <w:rFonts w:ascii="Arial" w:eastAsia="Arial" w:hAnsi="Arial" w:cs="Arial"/>
          <w:color w:val="000000"/>
          <w:spacing w:val="1"/>
          <w:sz w:val="24"/>
          <w:szCs w:val="24"/>
        </w:rPr>
        <w:t>m</w:t>
      </w:r>
      <w:r>
        <w:rPr>
          <w:rFonts w:ascii="Arial" w:eastAsia="Arial" w:hAnsi="Arial" w:cs="Arial"/>
          <w:color w:val="000000"/>
          <w:spacing w:val="-1"/>
          <w:sz w:val="24"/>
          <w:szCs w:val="24"/>
        </w:rPr>
        <w:t>o</w:t>
      </w:r>
      <w:r>
        <w:rPr>
          <w:rFonts w:ascii="Arial" w:eastAsia="Arial" w:hAnsi="Arial" w:cs="Arial"/>
          <w:color w:val="000000"/>
          <w:sz w:val="24"/>
          <w:szCs w:val="24"/>
        </w:rPr>
        <w:t>dities</w:t>
      </w:r>
      <w:r>
        <w:rPr>
          <w:rFonts w:ascii="Arial" w:eastAsia="Arial" w:hAnsi="Arial" w:cs="Arial"/>
          <w:color w:val="000000"/>
          <w:spacing w:val="1"/>
          <w:sz w:val="24"/>
          <w:szCs w:val="24"/>
        </w:rPr>
        <w:t xml:space="preserve"> </w:t>
      </w:r>
      <w:r>
        <w:rPr>
          <w:rFonts w:ascii="Arial" w:eastAsia="Arial" w:hAnsi="Arial" w:cs="Arial"/>
          <w:color w:val="000000"/>
          <w:sz w:val="24"/>
          <w:szCs w:val="24"/>
        </w:rPr>
        <w:t>abroad.</w:t>
      </w:r>
    </w:p>
    <w:p w14:paraId="64AD0340" w14:textId="77777777" w:rsidR="00363922" w:rsidRDefault="00363922" w:rsidP="00363922">
      <w:pPr>
        <w:tabs>
          <w:tab w:val="left" w:pos="2329"/>
        </w:tabs>
        <w:spacing w:after="0" w:line="240" w:lineRule="auto"/>
        <w:ind w:right="-20"/>
        <w:rPr>
          <w:rFonts w:ascii="Arial" w:eastAsia="Arial" w:hAnsi="Arial" w:cs="Arial"/>
          <w:sz w:val="24"/>
          <w:szCs w:val="24"/>
        </w:rPr>
      </w:pPr>
    </w:p>
    <w:p w14:paraId="6EF0BE61" w14:textId="4655CD2D" w:rsidR="00526E2F" w:rsidRDefault="00526E2F" w:rsidP="00363922">
      <w:pPr>
        <w:tabs>
          <w:tab w:val="left" w:pos="2329"/>
        </w:tabs>
        <w:spacing w:after="0" w:line="240" w:lineRule="auto"/>
        <w:ind w:right="-20"/>
        <w:rPr>
          <w:rFonts w:ascii="Arial" w:eastAsia="Arial" w:hAnsi="Arial" w:cs="Arial"/>
          <w:b/>
          <w:bCs/>
          <w:color w:val="000000"/>
          <w:sz w:val="24"/>
          <w:szCs w:val="24"/>
        </w:rPr>
      </w:pPr>
      <w:r>
        <w:rPr>
          <w:rFonts w:ascii="Arial" w:eastAsia="Arial" w:hAnsi="Arial" w:cs="Arial"/>
          <w:color w:val="000000"/>
          <w:sz w:val="24"/>
          <w:szCs w:val="24"/>
        </w:rPr>
        <w:tab/>
      </w:r>
      <w:r>
        <w:rPr>
          <w:rFonts w:ascii="Arial" w:eastAsia="Arial" w:hAnsi="Arial" w:cs="Arial"/>
          <w:b/>
          <w:bCs/>
          <w:color w:val="000000"/>
          <w:spacing w:val="-5"/>
          <w:sz w:val="24"/>
          <w:szCs w:val="24"/>
        </w:rPr>
        <w:t>A</w:t>
      </w:r>
      <w:r>
        <w:rPr>
          <w:rFonts w:ascii="Arial" w:eastAsia="Arial" w:hAnsi="Arial" w:cs="Arial"/>
          <w:b/>
          <w:bCs/>
          <w:color w:val="000000"/>
          <w:spacing w:val="-1"/>
          <w:sz w:val="24"/>
          <w:szCs w:val="24"/>
        </w:rPr>
        <w:t>M</w:t>
      </w:r>
      <w:r>
        <w:rPr>
          <w:rFonts w:ascii="Arial" w:eastAsia="Arial" w:hAnsi="Arial" w:cs="Arial"/>
          <w:b/>
          <w:bCs/>
          <w:color w:val="000000"/>
          <w:sz w:val="24"/>
          <w:szCs w:val="24"/>
        </w:rPr>
        <w:t>O</w:t>
      </w:r>
      <w:r>
        <w:rPr>
          <w:rFonts w:ascii="Arial" w:eastAsia="Arial" w:hAnsi="Arial" w:cs="Arial"/>
          <w:b/>
          <w:bCs/>
          <w:color w:val="000000"/>
          <w:spacing w:val="2"/>
          <w:sz w:val="24"/>
          <w:szCs w:val="24"/>
        </w:rPr>
        <w:t>U</w:t>
      </w:r>
      <w:r>
        <w:rPr>
          <w:rFonts w:ascii="Arial" w:eastAsia="Arial" w:hAnsi="Arial" w:cs="Arial"/>
          <w:b/>
          <w:bCs/>
          <w:color w:val="000000"/>
          <w:sz w:val="24"/>
          <w:szCs w:val="24"/>
        </w:rPr>
        <w:t>NT</w:t>
      </w:r>
      <w:r>
        <w:rPr>
          <w:rFonts w:ascii="Arial" w:eastAsia="Arial" w:hAnsi="Arial" w:cs="Arial"/>
          <w:color w:val="000000"/>
          <w:sz w:val="24"/>
          <w:szCs w:val="24"/>
        </w:rPr>
        <w:t xml:space="preserve"> </w:t>
      </w:r>
      <w:r>
        <w:rPr>
          <w:rFonts w:ascii="Arial" w:eastAsia="Arial" w:hAnsi="Arial" w:cs="Arial"/>
          <w:b/>
          <w:bCs/>
          <w:color w:val="000000"/>
          <w:sz w:val="24"/>
          <w:szCs w:val="24"/>
        </w:rPr>
        <w:t>OF</w:t>
      </w:r>
      <w:r>
        <w:rPr>
          <w:rFonts w:ascii="Arial" w:eastAsia="Arial" w:hAnsi="Arial" w:cs="Arial"/>
          <w:color w:val="000000"/>
          <w:spacing w:val="2"/>
          <w:sz w:val="24"/>
          <w:szCs w:val="24"/>
        </w:rPr>
        <w:t xml:space="preserve"> </w:t>
      </w:r>
      <w:r>
        <w:rPr>
          <w:rFonts w:ascii="Arial" w:eastAsia="Arial" w:hAnsi="Arial" w:cs="Arial"/>
          <w:b/>
          <w:bCs/>
          <w:color w:val="000000"/>
          <w:spacing w:val="-4"/>
          <w:sz w:val="24"/>
          <w:szCs w:val="24"/>
        </w:rPr>
        <w:t>A</w:t>
      </w:r>
      <w:r>
        <w:rPr>
          <w:rFonts w:ascii="Arial" w:eastAsia="Arial" w:hAnsi="Arial" w:cs="Arial"/>
          <w:b/>
          <w:bCs/>
          <w:color w:val="000000"/>
          <w:sz w:val="24"/>
          <w:szCs w:val="24"/>
        </w:rPr>
        <w:t>SSI</w:t>
      </w:r>
      <w:r>
        <w:rPr>
          <w:rFonts w:ascii="Arial" w:eastAsia="Arial" w:hAnsi="Arial" w:cs="Arial"/>
          <w:b/>
          <w:bCs/>
          <w:color w:val="000000"/>
          <w:spacing w:val="1"/>
          <w:sz w:val="24"/>
          <w:szCs w:val="24"/>
        </w:rPr>
        <w:t>S</w:t>
      </w:r>
      <w:r>
        <w:rPr>
          <w:rFonts w:ascii="Arial" w:eastAsia="Arial" w:hAnsi="Arial" w:cs="Arial"/>
          <w:b/>
          <w:bCs/>
          <w:color w:val="000000"/>
          <w:sz w:val="24"/>
          <w:szCs w:val="24"/>
        </w:rPr>
        <w:t>T</w:t>
      </w:r>
      <w:r>
        <w:rPr>
          <w:rFonts w:ascii="Arial" w:eastAsia="Arial" w:hAnsi="Arial" w:cs="Arial"/>
          <w:b/>
          <w:bCs/>
          <w:color w:val="000000"/>
          <w:spacing w:val="-5"/>
          <w:sz w:val="24"/>
          <w:szCs w:val="24"/>
        </w:rPr>
        <w:t>A</w:t>
      </w:r>
      <w:r>
        <w:rPr>
          <w:rFonts w:ascii="Arial" w:eastAsia="Arial" w:hAnsi="Arial" w:cs="Arial"/>
          <w:b/>
          <w:bCs/>
          <w:color w:val="000000"/>
          <w:spacing w:val="1"/>
          <w:sz w:val="24"/>
          <w:szCs w:val="24"/>
        </w:rPr>
        <w:t>N</w:t>
      </w:r>
      <w:r>
        <w:rPr>
          <w:rFonts w:ascii="Arial" w:eastAsia="Arial" w:hAnsi="Arial" w:cs="Arial"/>
          <w:b/>
          <w:bCs/>
          <w:color w:val="000000"/>
          <w:sz w:val="24"/>
          <w:szCs w:val="24"/>
        </w:rPr>
        <w:t>CE</w:t>
      </w:r>
    </w:p>
    <w:p w14:paraId="24C48D58" w14:textId="77777777" w:rsidR="00526E2F" w:rsidRDefault="00526E2F" w:rsidP="00526E2F">
      <w:pPr>
        <w:spacing w:after="36" w:line="240" w:lineRule="exact"/>
        <w:rPr>
          <w:rFonts w:ascii="Arial" w:eastAsia="Arial" w:hAnsi="Arial" w:cs="Arial"/>
          <w:sz w:val="24"/>
          <w:szCs w:val="24"/>
        </w:rPr>
      </w:pPr>
    </w:p>
    <w:p w14:paraId="236F376C" w14:textId="77777777" w:rsidR="00526E2F" w:rsidRDefault="00526E2F" w:rsidP="00526E2F">
      <w:pPr>
        <w:spacing w:after="0" w:line="240" w:lineRule="auto"/>
        <w:ind w:left="819" w:right="1653" w:firstLine="720"/>
        <w:jc w:val="both"/>
        <w:rPr>
          <w:rFonts w:ascii="Arial" w:eastAsia="Arial" w:hAnsi="Arial" w:cs="Arial"/>
          <w:color w:val="000000"/>
          <w:sz w:val="24"/>
          <w:szCs w:val="24"/>
        </w:rPr>
      </w:pPr>
      <w:r>
        <w:rPr>
          <w:rFonts w:ascii="Arial" w:eastAsia="Arial" w:hAnsi="Arial" w:cs="Arial"/>
          <w:color w:val="000000"/>
          <w:spacing w:val="1"/>
          <w:sz w:val="24"/>
          <w:szCs w:val="24"/>
        </w:rPr>
        <w:t>T</w:t>
      </w:r>
      <w:r>
        <w:rPr>
          <w:rFonts w:ascii="Arial" w:eastAsia="Arial" w:hAnsi="Arial" w:cs="Arial"/>
          <w:color w:val="000000"/>
          <w:sz w:val="24"/>
          <w:szCs w:val="24"/>
        </w:rPr>
        <w:t>he</w:t>
      </w:r>
      <w:r>
        <w:rPr>
          <w:rFonts w:ascii="Arial" w:eastAsia="Arial" w:hAnsi="Arial" w:cs="Arial"/>
          <w:color w:val="000000"/>
          <w:spacing w:val="65"/>
          <w:sz w:val="24"/>
          <w:szCs w:val="24"/>
        </w:rPr>
        <w:t xml:space="preserve"> </w:t>
      </w:r>
      <w:r>
        <w:rPr>
          <w:rFonts w:ascii="Arial" w:eastAsia="Arial" w:hAnsi="Arial" w:cs="Arial"/>
          <w:color w:val="000000"/>
          <w:sz w:val="24"/>
          <w:szCs w:val="24"/>
        </w:rPr>
        <w:t>amo</w:t>
      </w:r>
      <w:r>
        <w:rPr>
          <w:rFonts w:ascii="Arial" w:eastAsia="Arial" w:hAnsi="Arial" w:cs="Arial"/>
          <w:color w:val="000000"/>
          <w:spacing w:val="1"/>
          <w:sz w:val="24"/>
          <w:szCs w:val="24"/>
        </w:rPr>
        <w:t>u</w:t>
      </w:r>
      <w:r>
        <w:rPr>
          <w:rFonts w:ascii="Arial" w:eastAsia="Arial" w:hAnsi="Arial" w:cs="Arial"/>
          <w:color w:val="000000"/>
          <w:sz w:val="24"/>
          <w:szCs w:val="24"/>
        </w:rPr>
        <w:t>nt</w:t>
      </w:r>
      <w:r>
        <w:rPr>
          <w:rFonts w:ascii="Arial" w:eastAsia="Arial" w:hAnsi="Arial" w:cs="Arial"/>
          <w:color w:val="000000"/>
          <w:spacing w:val="64"/>
          <w:sz w:val="24"/>
          <w:szCs w:val="24"/>
        </w:rPr>
        <w:t xml:space="preserve"> </w:t>
      </w:r>
      <w:r>
        <w:rPr>
          <w:rFonts w:ascii="Arial" w:eastAsia="Arial" w:hAnsi="Arial" w:cs="Arial"/>
          <w:color w:val="000000"/>
          <w:sz w:val="24"/>
          <w:szCs w:val="24"/>
        </w:rPr>
        <w:t>of</w:t>
      </w:r>
      <w:r>
        <w:rPr>
          <w:rFonts w:ascii="Arial" w:eastAsia="Arial" w:hAnsi="Arial" w:cs="Arial"/>
          <w:color w:val="000000"/>
          <w:spacing w:val="67"/>
          <w:sz w:val="24"/>
          <w:szCs w:val="24"/>
        </w:rPr>
        <w:t xml:space="preserve"> </w:t>
      </w:r>
      <w:r>
        <w:rPr>
          <w:rFonts w:ascii="Arial" w:eastAsia="Arial" w:hAnsi="Arial" w:cs="Arial"/>
          <w:color w:val="000000"/>
          <w:sz w:val="24"/>
          <w:szCs w:val="24"/>
        </w:rPr>
        <w:t>assis</w:t>
      </w:r>
      <w:r>
        <w:rPr>
          <w:rFonts w:ascii="Arial" w:eastAsia="Arial" w:hAnsi="Arial" w:cs="Arial"/>
          <w:color w:val="000000"/>
          <w:spacing w:val="-1"/>
          <w:sz w:val="24"/>
          <w:szCs w:val="24"/>
        </w:rPr>
        <w:t>t</w:t>
      </w:r>
      <w:r>
        <w:rPr>
          <w:rFonts w:ascii="Arial" w:eastAsia="Arial" w:hAnsi="Arial" w:cs="Arial"/>
          <w:color w:val="000000"/>
          <w:sz w:val="24"/>
          <w:szCs w:val="24"/>
        </w:rPr>
        <w:t>ance</w:t>
      </w:r>
      <w:r>
        <w:rPr>
          <w:rFonts w:ascii="Arial" w:eastAsia="Arial" w:hAnsi="Arial" w:cs="Arial"/>
          <w:color w:val="000000"/>
          <w:spacing w:val="66"/>
          <w:sz w:val="24"/>
          <w:szCs w:val="24"/>
        </w:rPr>
        <w:t xml:space="preserve"> </w:t>
      </w:r>
      <w:r>
        <w:rPr>
          <w:rFonts w:ascii="Arial" w:eastAsia="Arial" w:hAnsi="Arial" w:cs="Arial"/>
          <w:color w:val="000000"/>
          <w:sz w:val="24"/>
          <w:szCs w:val="24"/>
        </w:rPr>
        <w:t>is</w:t>
      </w:r>
      <w:r>
        <w:rPr>
          <w:rFonts w:ascii="Arial" w:eastAsia="Arial" w:hAnsi="Arial" w:cs="Arial"/>
          <w:color w:val="000000"/>
          <w:spacing w:val="65"/>
          <w:sz w:val="24"/>
          <w:szCs w:val="24"/>
        </w:rPr>
        <w:t xml:space="preserve"> </w:t>
      </w:r>
      <w:r>
        <w:rPr>
          <w:rFonts w:ascii="Arial" w:eastAsia="Arial" w:hAnsi="Arial" w:cs="Arial"/>
          <w:color w:val="000000"/>
          <w:spacing w:val="1"/>
          <w:sz w:val="24"/>
          <w:szCs w:val="24"/>
        </w:rPr>
        <w:t>n</w:t>
      </w:r>
      <w:r>
        <w:rPr>
          <w:rFonts w:ascii="Arial" w:eastAsia="Arial" w:hAnsi="Arial" w:cs="Arial"/>
          <w:color w:val="000000"/>
          <w:sz w:val="24"/>
          <w:szCs w:val="24"/>
        </w:rPr>
        <w:t>ormally</w:t>
      </w:r>
      <w:r>
        <w:rPr>
          <w:rFonts w:ascii="Arial" w:eastAsia="Arial" w:hAnsi="Arial" w:cs="Arial"/>
          <w:color w:val="000000"/>
          <w:spacing w:val="61"/>
          <w:sz w:val="24"/>
          <w:szCs w:val="24"/>
        </w:rPr>
        <w:t xml:space="preserve"> </w:t>
      </w:r>
      <w:r>
        <w:rPr>
          <w:rFonts w:ascii="Arial" w:eastAsia="Arial" w:hAnsi="Arial" w:cs="Arial"/>
          <w:color w:val="000000"/>
          <w:spacing w:val="1"/>
          <w:sz w:val="24"/>
          <w:szCs w:val="24"/>
        </w:rPr>
        <w:t>5</w:t>
      </w:r>
      <w:r>
        <w:rPr>
          <w:rFonts w:ascii="Arial" w:eastAsia="Arial" w:hAnsi="Arial" w:cs="Arial"/>
          <w:color w:val="000000"/>
          <w:spacing w:val="3"/>
          <w:sz w:val="24"/>
          <w:szCs w:val="24"/>
        </w:rPr>
        <w:t>0</w:t>
      </w:r>
      <w:r>
        <w:rPr>
          <w:rFonts w:ascii="Arial" w:eastAsia="Arial" w:hAnsi="Arial" w:cs="Arial"/>
          <w:color w:val="000000"/>
          <w:sz w:val="24"/>
          <w:szCs w:val="24"/>
        </w:rPr>
        <w:t>%</w:t>
      </w:r>
      <w:r>
        <w:rPr>
          <w:rFonts w:ascii="Arial" w:eastAsia="Arial" w:hAnsi="Arial" w:cs="Arial"/>
          <w:color w:val="000000"/>
          <w:spacing w:val="65"/>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f</w:t>
      </w:r>
      <w:r>
        <w:rPr>
          <w:rFonts w:ascii="Arial" w:eastAsia="Arial" w:hAnsi="Arial" w:cs="Arial"/>
          <w:color w:val="000000"/>
          <w:spacing w:val="68"/>
          <w:sz w:val="24"/>
          <w:szCs w:val="24"/>
        </w:rPr>
        <w:t xml:space="preserve"> </w:t>
      </w:r>
      <w:r>
        <w:rPr>
          <w:rFonts w:ascii="Arial" w:eastAsia="Arial" w:hAnsi="Arial" w:cs="Arial"/>
          <w:color w:val="000000"/>
          <w:sz w:val="24"/>
          <w:szCs w:val="24"/>
        </w:rPr>
        <w:t>the</w:t>
      </w:r>
      <w:r>
        <w:rPr>
          <w:rFonts w:ascii="Arial" w:eastAsia="Arial" w:hAnsi="Arial" w:cs="Arial"/>
          <w:color w:val="000000"/>
          <w:spacing w:val="65"/>
          <w:sz w:val="24"/>
          <w:szCs w:val="24"/>
        </w:rPr>
        <w:t xml:space="preserve"> </w:t>
      </w:r>
      <w:r>
        <w:rPr>
          <w:rFonts w:ascii="Arial" w:eastAsia="Arial" w:hAnsi="Arial" w:cs="Arial"/>
          <w:color w:val="000000"/>
          <w:sz w:val="24"/>
          <w:szCs w:val="24"/>
        </w:rPr>
        <w:t>actual e</w:t>
      </w:r>
      <w:r>
        <w:rPr>
          <w:rFonts w:ascii="Arial" w:eastAsia="Arial" w:hAnsi="Arial" w:cs="Arial"/>
          <w:color w:val="000000"/>
          <w:spacing w:val="-1"/>
          <w:sz w:val="24"/>
          <w:szCs w:val="24"/>
        </w:rPr>
        <w:t>x</w:t>
      </w:r>
      <w:r>
        <w:rPr>
          <w:rFonts w:ascii="Arial" w:eastAsia="Arial" w:hAnsi="Arial" w:cs="Arial"/>
          <w:color w:val="000000"/>
          <w:sz w:val="24"/>
          <w:szCs w:val="24"/>
        </w:rPr>
        <w:t>pe</w:t>
      </w:r>
      <w:r>
        <w:rPr>
          <w:rFonts w:ascii="Arial" w:eastAsia="Arial" w:hAnsi="Arial" w:cs="Arial"/>
          <w:color w:val="000000"/>
          <w:spacing w:val="1"/>
          <w:sz w:val="24"/>
          <w:szCs w:val="24"/>
        </w:rPr>
        <w:t>nd</w:t>
      </w:r>
      <w:r>
        <w:rPr>
          <w:rFonts w:ascii="Arial" w:eastAsia="Arial" w:hAnsi="Arial" w:cs="Arial"/>
          <w:color w:val="000000"/>
          <w:sz w:val="24"/>
          <w:szCs w:val="24"/>
        </w:rPr>
        <w:t>itur</w:t>
      </w:r>
      <w:r>
        <w:rPr>
          <w:rFonts w:ascii="Arial" w:eastAsia="Arial" w:hAnsi="Arial" w:cs="Arial"/>
          <w:color w:val="000000"/>
          <w:spacing w:val="-1"/>
          <w:sz w:val="24"/>
          <w:szCs w:val="24"/>
        </w:rPr>
        <w:t>e</w:t>
      </w:r>
      <w:r>
        <w:rPr>
          <w:rFonts w:ascii="Arial" w:eastAsia="Arial" w:hAnsi="Arial" w:cs="Arial"/>
          <w:color w:val="000000"/>
          <w:sz w:val="24"/>
          <w:szCs w:val="24"/>
        </w:rPr>
        <w:t>.</w:t>
      </w:r>
      <w:r>
        <w:rPr>
          <w:rFonts w:ascii="Arial" w:eastAsia="Arial" w:hAnsi="Arial" w:cs="Arial"/>
          <w:color w:val="000000"/>
          <w:spacing w:val="89"/>
          <w:sz w:val="24"/>
          <w:szCs w:val="24"/>
        </w:rPr>
        <w:t xml:space="preserve"> </w:t>
      </w:r>
      <w:r>
        <w:rPr>
          <w:rFonts w:ascii="Arial" w:eastAsia="Arial" w:hAnsi="Arial" w:cs="Arial"/>
          <w:color w:val="000000"/>
          <w:sz w:val="24"/>
          <w:szCs w:val="24"/>
        </w:rPr>
        <w:t>Ho</w:t>
      </w:r>
      <w:r>
        <w:rPr>
          <w:rFonts w:ascii="Arial" w:eastAsia="Arial" w:hAnsi="Arial" w:cs="Arial"/>
          <w:color w:val="000000"/>
          <w:spacing w:val="-2"/>
          <w:sz w:val="24"/>
          <w:szCs w:val="24"/>
        </w:rPr>
        <w:t>w</w:t>
      </w:r>
      <w:r>
        <w:rPr>
          <w:rFonts w:ascii="Arial" w:eastAsia="Arial" w:hAnsi="Arial" w:cs="Arial"/>
          <w:color w:val="000000"/>
          <w:spacing w:val="2"/>
          <w:sz w:val="24"/>
          <w:szCs w:val="24"/>
        </w:rPr>
        <w:t>e</w:t>
      </w:r>
      <w:r>
        <w:rPr>
          <w:rFonts w:ascii="Arial" w:eastAsia="Arial" w:hAnsi="Arial" w:cs="Arial"/>
          <w:color w:val="000000"/>
          <w:spacing w:val="-1"/>
          <w:sz w:val="24"/>
          <w:szCs w:val="24"/>
        </w:rPr>
        <w:t>v</w:t>
      </w:r>
      <w:r>
        <w:rPr>
          <w:rFonts w:ascii="Arial" w:eastAsia="Arial" w:hAnsi="Arial" w:cs="Arial"/>
          <w:color w:val="000000"/>
          <w:sz w:val="24"/>
          <w:szCs w:val="24"/>
        </w:rPr>
        <w:t>er,</w:t>
      </w:r>
      <w:r>
        <w:rPr>
          <w:rFonts w:ascii="Arial" w:eastAsia="Arial" w:hAnsi="Arial" w:cs="Arial"/>
          <w:color w:val="000000"/>
          <w:spacing w:val="86"/>
          <w:sz w:val="24"/>
          <w:szCs w:val="24"/>
        </w:rPr>
        <w:t xml:space="preserve"> </w:t>
      </w:r>
      <w:r>
        <w:rPr>
          <w:rFonts w:ascii="Arial" w:eastAsia="Arial" w:hAnsi="Arial" w:cs="Arial"/>
          <w:color w:val="000000"/>
          <w:spacing w:val="1"/>
          <w:sz w:val="24"/>
          <w:szCs w:val="24"/>
        </w:rPr>
        <w:t>60</w:t>
      </w:r>
      <w:r>
        <w:rPr>
          <w:rFonts w:ascii="Arial" w:eastAsia="Arial" w:hAnsi="Arial" w:cs="Arial"/>
          <w:color w:val="000000"/>
          <w:sz w:val="24"/>
          <w:szCs w:val="24"/>
        </w:rPr>
        <w:t>%</w:t>
      </w:r>
      <w:r>
        <w:rPr>
          <w:rFonts w:ascii="Arial" w:eastAsia="Arial" w:hAnsi="Arial" w:cs="Arial"/>
          <w:color w:val="000000"/>
          <w:spacing w:val="87"/>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f</w:t>
      </w:r>
      <w:r>
        <w:rPr>
          <w:rFonts w:ascii="Arial" w:eastAsia="Arial" w:hAnsi="Arial" w:cs="Arial"/>
          <w:color w:val="000000"/>
          <w:spacing w:val="88"/>
          <w:sz w:val="24"/>
          <w:szCs w:val="24"/>
        </w:rPr>
        <w:t xml:space="preserve"> </w:t>
      </w:r>
      <w:r>
        <w:rPr>
          <w:rFonts w:ascii="Arial" w:eastAsia="Arial" w:hAnsi="Arial" w:cs="Arial"/>
          <w:color w:val="000000"/>
          <w:sz w:val="24"/>
          <w:szCs w:val="24"/>
        </w:rPr>
        <w:t>t</w:t>
      </w:r>
      <w:r>
        <w:rPr>
          <w:rFonts w:ascii="Arial" w:eastAsia="Arial" w:hAnsi="Arial" w:cs="Arial"/>
          <w:color w:val="000000"/>
          <w:spacing w:val="2"/>
          <w:sz w:val="24"/>
          <w:szCs w:val="24"/>
        </w:rPr>
        <w:t>h</w:t>
      </w:r>
      <w:r>
        <w:rPr>
          <w:rFonts w:ascii="Arial" w:eastAsia="Arial" w:hAnsi="Arial" w:cs="Arial"/>
          <w:color w:val="000000"/>
          <w:sz w:val="24"/>
          <w:szCs w:val="24"/>
        </w:rPr>
        <w:t>e</w:t>
      </w:r>
      <w:r>
        <w:rPr>
          <w:rFonts w:ascii="Arial" w:eastAsia="Arial" w:hAnsi="Arial" w:cs="Arial"/>
          <w:color w:val="000000"/>
          <w:spacing w:val="87"/>
          <w:sz w:val="24"/>
          <w:szCs w:val="24"/>
        </w:rPr>
        <w:t xml:space="preserve"> </w:t>
      </w:r>
      <w:r>
        <w:rPr>
          <w:rFonts w:ascii="Arial" w:eastAsia="Arial" w:hAnsi="Arial" w:cs="Arial"/>
          <w:color w:val="000000"/>
          <w:spacing w:val="1"/>
          <w:sz w:val="24"/>
          <w:szCs w:val="24"/>
        </w:rPr>
        <w:t>a</w:t>
      </w:r>
      <w:r>
        <w:rPr>
          <w:rFonts w:ascii="Arial" w:eastAsia="Arial" w:hAnsi="Arial" w:cs="Arial"/>
          <w:color w:val="000000"/>
          <w:spacing w:val="-2"/>
          <w:sz w:val="24"/>
          <w:szCs w:val="24"/>
        </w:rPr>
        <w:t>c</w:t>
      </w:r>
      <w:r>
        <w:rPr>
          <w:rFonts w:ascii="Arial" w:eastAsia="Arial" w:hAnsi="Arial" w:cs="Arial"/>
          <w:color w:val="000000"/>
          <w:sz w:val="24"/>
          <w:szCs w:val="24"/>
        </w:rPr>
        <w:t>t</w:t>
      </w:r>
      <w:r>
        <w:rPr>
          <w:rFonts w:ascii="Arial" w:eastAsia="Arial" w:hAnsi="Arial" w:cs="Arial"/>
          <w:color w:val="000000"/>
          <w:spacing w:val="1"/>
          <w:sz w:val="24"/>
          <w:szCs w:val="24"/>
        </w:rPr>
        <w:t>u</w:t>
      </w:r>
      <w:r>
        <w:rPr>
          <w:rFonts w:ascii="Arial" w:eastAsia="Arial" w:hAnsi="Arial" w:cs="Arial"/>
          <w:color w:val="000000"/>
          <w:sz w:val="24"/>
          <w:szCs w:val="24"/>
        </w:rPr>
        <w:t>al</w:t>
      </w:r>
      <w:r>
        <w:rPr>
          <w:rFonts w:ascii="Arial" w:eastAsia="Arial" w:hAnsi="Arial" w:cs="Arial"/>
          <w:color w:val="000000"/>
          <w:spacing w:val="84"/>
          <w:sz w:val="24"/>
          <w:szCs w:val="24"/>
        </w:rPr>
        <w:t xml:space="preserve"> </w:t>
      </w:r>
      <w:r>
        <w:rPr>
          <w:rFonts w:ascii="Arial" w:eastAsia="Arial" w:hAnsi="Arial" w:cs="Arial"/>
          <w:color w:val="000000"/>
          <w:spacing w:val="1"/>
          <w:sz w:val="24"/>
          <w:szCs w:val="24"/>
        </w:rPr>
        <w:t>e</w:t>
      </w:r>
      <w:r>
        <w:rPr>
          <w:rFonts w:ascii="Arial" w:eastAsia="Arial" w:hAnsi="Arial" w:cs="Arial"/>
          <w:color w:val="000000"/>
          <w:spacing w:val="-2"/>
          <w:sz w:val="24"/>
          <w:szCs w:val="24"/>
        </w:rPr>
        <w:t>x</w:t>
      </w:r>
      <w:r>
        <w:rPr>
          <w:rFonts w:ascii="Arial" w:eastAsia="Arial" w:hAnsi="Arial" w:cs="Arial"/>
          <w:color w:val="000000"/>
          <w:sz w:val="24"/>
          <w:szCs w:val="24"/>
        </w:rPr>
        <w:t>p</w:t>
      </w:r>
      <w:r>
        <w:rPr>
          <w:rFonts w:ascii="Arial" w:eastAsia="Arial" w:hAnsi="Arial" w:cs="Arial"/>
          <w:color w:val="000000"/>
          <w:spacing w:val="1"/>
          <w:sz w:val="24"/>
          <w:szCs w:val="24"/>
        </w:rPr>
        <w:t>en</w:t>
      </w:r>
      <w:r>
        <w:rPr>
          <w:rFonts w:ascii="Arial" w:eastAsia="Arial" w:hAnsi="Arial" w:cs="Arial"/>
          <w:color w:val="000000"/>
          <w:sz w:val="24"/>
          <w:szCs w:val="24"/>
        </w:rPr>
        <w:t>dit</w:t>
      </w:r>
      <w:r>
        <w:rPr>
          <w:rFonts w:ascii="Arial" w:eastAsia="Arial" w:hAnsi="Arial" w:cs="Arial"/>
          <w:color w:val="000000"/>
          <w:spacing w:val="1"/>
          <w:sz w:val="24"/>
          <w:szCs w:val="24"/>
        </w:rPr>
        <w:t>u</w:t>
      </w:r>
      <w:r>
        <w:rPr>
          <w:rFonts w:ascii="Arial" w:eastAsia="Arial" w:hAnsi="Arial" w:cs="Arial"/>
          <w:color w:val="000000"/>
          <w:sz w:val="24"/>
          <w:szCs w:val="24"/>
        </w:rPr>
        <w:t>re</w:t>
      </w:r>
      <w:r>
        <w:rPr>
          <w:rFonts w:ascii="Arial" w:eastAsia="Arial" w:hAnsi="Arial" w:cs="Arial"/>
          <w:color w:val="000000"/>
          <w:spacing w:val="87"/>
          <w:sz w:val="24"/>
          <w:szCs w:val="24"/>
        </w:rPr>
        <w:t xml:space="preserve"> </w:t>
      </w:r>
      <w:r>
        <w:rPr>
          <w:rFonts w:ascii="Arial" w:eastAsia="Arial" w:hAnsi="Arial" w:cs="Arial"/>
          <w:color w:val="000000"/>
          <w:sz w:val="24"/>
          <w:szCs w:val="24"/>
        </w:rPr>
        <w:t>may</w:t>
      </w:r>
      <w:r>
        <w:rPr>
          <w:rFonts w:ascii="Arial" w:eastAsia="Arial" w:hAnsi="Arial" w:cs="Arial"/>
          <w:color w:val="000000"/>
          <w:spacing w:val="84"/>
          <w:sz w:val="24"/>
          <w:szCs w:val="24"/>
        </w:rPr>
        <w:t xml:space="preserve"> </w:t>
      </w:r>
      <w:r>
        <w:rPr>
          <w:rFonts w:ascii="Arial" w:eastAsia="Arial" w:hAnsi="Arial" w:cs="Arial"/>
          <w:color w:val="000000"/>
          <w:spacing w:val="1"/>
          <w:sz w:val="24"/>
          <w:szCs w:val="24"/>
        </w:rPr>
        <w:t>b</w:t>
      </w:r>
      <w:r>
        <w:rPr>
          <w:rFonts w:ascii="Arial" w:eastAsia="Arial" w:hAnsi="Arial" w:cs="Arial"/>
          <w:color w:val="000000"/>
          <w:sz w:val="24"/>
          <w:szCs w:val="24"/>
        </w:rPr>
        <w:t>e co</w:t>
      </w:r>
      <w:r>
        <w:rPr>
          <w:rFonts w:ascii="Arial" w:eastAsia="Arial" w:hAnsi="Arial" w:cs="Arial"/>
          <w:color w:val="000000"/>
          <w:spacing w:val="1"/>
          <w:sz w:val="24"/>
          <w:szCs w:val="24"/>
        </w:rPr>
        <w:t>n</w:t>
      </w:r>
      <w:r>
        <w:rPr>
          <w:rFonts w:ascii="Arial" w:eastAsia="Arial" w:hAnsi="Arial" w:cs="Arial"/>
          <w:color w:val="000000"/>
          <w:sz w:val="24"/>
          <w:szCs w:val="24"/>
        </w:rPr>
        <w:t>sid</w:t>
      </w:r>
      <w:r>
        <w:rPr>
          <w:rFonts w:ascii="Arial" w:eastAsia="Arial" w:hAnsi="Arial" w:cs="Arial"/>
          <w:color w:val="000000"/>
          <w:spacing w:val="1"/>
          <w:sz w:val="24"/>
          <w:szCs w:val="24"/>
        </w:rPr>
        <w:t>e</w:t>
      </w:r>
      <w:r>
        <w:rPr>
          <w:rFonts w:ascii="Arial" w:eastAsia="Arial" w:hAnsi="Arial" w:cs="Arial"/>
          <w:color w:val="000000"/>
          <w:sz w:val="24"/>
          <w:szCs w:val="24"/>
        </w:rPr>
        <w:t>r</w:t>
      </w:r>
      <w:r>
        <w:rPr>
          <w:rFonts w:ascii="Arial" w:eastAsia="Arial" w:hAnsi="Arial" w:cs="Arial"/>
          <w:color w:val="000000"/>
          <w:spacing w:val="-1"/>
          <w:sz w:val="24"/>
          <w:szCs w:val="24"/>
        </w:rPr>
        <w:t>e</w:t>
      </w:r>
      <w:r>
        <w:rPr>
          <w:rFonts w:ascii="Arial" w:eastAsia="Arial" w:hAnsi="Arial" w:cs="Arial"/>
          <w:color w:val="000000"/>
          <w:sz w:val="24"/>
          <w:szCs w:val="24"/>
        </w:rPr>
        <w:t>d in</w:t>
      </w:r>
      <w:r>
        <w:rPr>
          <w:rFonts w:ascii="Arial" w:eastAsia="Arial" w:hAnsi="Arial" w:cs="Arial"/>
          <w:color w:val="000000"/>
          <w:spacing w:val="1"/>
          <w:sz w:val="24"/>
          <w:szCs w:val="24"/>
        </w:rPr>
        <w:t xml:space="preserve"> </w:t>
      </w:r>
      <w:r>
        <w:rPr>
          <w:rFonts w:ascii="Arial" w:eastAsia="Arial" w:hAnsi="Arial" w:cs="Arial"/>
          <w:color w:val="000000"/>
          <w:sz w:val="24"/>
          <w:szCs w:val="24"/>
        </w:rPr>
        <w:t>re</w:t>
      </w:r>
      <w:r>
        <w:rPr>
          <w:rFonts w:ascii="Arial" w:eastAsia="Arial" w:hAnsi="Arial" w:cs="Arial"/>
          <w:color w:val="000000"/>
          <w:spacing w:val="-1"/>
          <w:sz w:val="24"/>
          <w:szCs w:val="24"/>
        </w:rPr>
        <w:t>s</w:t>
      </w:r>
      <w:r>
        <w:rPr>
          <w:rFonts w:ascii="Arial" w:eastAsia="Arial" w:hAnsi="Arial" w:cs="Arial"/>
          <w:color w:val="000000"/>
          <w:sz w:val="24"/>
          <w:szCs w:val="24"/>
        </w:rPr>
        <w:t>pect</w:t>
      </w:r>
      <w:r>
        <w:rPr>
          <w:rFonts w:ascii="Arial" w:eastAsia="Arial" w:hAnsi="Arial" w:cs="Arial"/>
          <w:color w:val="000000"/>
          <w:spacing w:val="-3"/>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f</w:t>
      </w:r>
      <w:r>
        <w:rPr>
          <w:rFonts w:ascii="Arial" w:eastAsia="Arial" w:hAnsi="Arial" w:cs="Arial"/>
          <w:color w:val="000000"/>
          <w:spacing w:val="2"/>
          <w:sz w:val="24"/>
          <w:szCs w:val="24"/>
        </w:rPr>
        <w:t xml:space="preserve"> </w:t>
      </w:r>
      <w:proofErr w:type="gramStart"/>
      <w:r>
        <w:rPr>
          <w:rFonts w:ascii="Arial" w:eastAsia="Arial" w:hAnsi="Arial" w:cs="Arial"/>
          <w:color w:val="000000"/>
          <w:sz w:val="24"/>
          <w:szCs w:val="24"/>
        </w:rPr>
        <w:t>small scale</w:t>
      </w:r>
      <w:proofErr w:type="gramEnd"/>
      <w:r>
        <w:rPr>
          <w:rFonts w:ascii="Arial" w:eastAsia="Arial" w:hAnsi="Arial" w:cs="Arial"/>
          <w:color w:val="000000"/>
          <w:sz w:val="24"/>
          <w:szCs w:val="24"/>
        </w:rPr>
        <w:t xml:space="preserve"> u</w:t>
      </w:r>
      <w:r>
        <w:rPr>
          <w:rFonts w:ascii="Arial" w:eastAsia="Arial" w:hAnsi="Arial" w:cs="Arial"/>
          <w:color w:val="000000"/>
          <w:spacing w:val="1"/>
          <w:sz w:val="24"/>
          <w:szCs w:val="24"/>
        </w:rPr>
        <w:t>n</w:t>
      </w:r>
      <w:r>
        <w:rPr>
          <w:rFonts w:ascii="Arial" w:eastAsia="Arial" w:hAnsi="Arial" w:cs="Arial"/>
          <w:color w:val="000000"/>
          <w:sz w:val="24"/>
          <w:szCs w:val="24"/>
        </w:rPr>
        <w:t>its.</w:t>
      </w:r>
    </w:p>
    <w:p w14:paraId="7CADE486" w14:textId="77777777" w:rsidR="00526E2F" w:rsidRDefault="00526E2F" w:rsidP="00526E2F">
      <w:pPr>
        <w:spacing w:after="35" w:line="240" w:lineRule="exact"/>
        <w:rPr>
          <w:rFonts w:ascii="Arial" w:eastAsia="Arial" w:hAnsi="Arial" w:cs="Arial"/>
          <w:sz w:val="24"/>
          <w:szCs w:val="24"/>
        </w:rPr>
      </w:pPr>
    </w:p>
    <w:p w14:paraId="3624F505" w14:textId="5F8D1934" w:rsidR="00526E2F" w:rsidRDefault="00526E2F" w:rsidP="00526E2F">
      <w:pPr>
        <w:tabs>
          <w:tab w:val="left" w:pos="2260"/>
        </w:tabs>
        <w:spacing w:after="0" w:line="240" w:lineRule="auto"/>
        <w:ind w:left="819" w:right="-20"/>
        <w:rPr>
          <w:rFonts w:ascii="Arial" w:eastAsia="Arial" w:hAnsi="Arial" w:cs="Arial"/>
          <w:b/>
          <w:bCs/>
          <w:color w:val="000000"/>
          <w:sz w:val="24"/>
          <w:szCs w:val="24"/>
        </w:rPr>
      </w:pPr>
      <w:r>
        <w:rPr>
          <w:rFonts w:ascii="Arial" w:eastAsia="Arial" w:hAnsi="Arial" w:cs="Arial"/>
          <w:color w:val="000000"/>
          <w:sz w:val="24"/>
          <w:szCs w:val="24"/>
        </w:rPr>
        <w:tab/>
      </w:r>
      <w:r>
        <w:rPr>
          <w:rFonts w:ascii="Arial" w:eastAsia="Arial" w:hAnsi="Arial" w:cs="Arial"/>
          <w:b/>
          <w:bCs/>
          <w:color w:val="000000"/>
          <w:sz w:val="24"/>
          <w:szCs w:val="24"/>
        </w:rPr>
        <w:t>Benefic</w:t>
      </w:r>
      <w:r>
        <w:rPr>
          <w:rFonts w:ascii="Arial" w:eastAsia="Arial" w:hAnsi="Arial" w:cs="Arial"/>
          <w:b/>
          <w:bCs/>
          <w:color w:val="000000"/>
          <w:spacing w:val="1"/>
          <w:sz w:val="24"/>
          <w:szCs w:val="24"/>
        </w:rPr>
        <w:t>ia</w:t>
      </w:r>
      <w:r>
        <w:rPr>
          <w:rFonts w:ascii="Arial" w:eastAsia="Arial" w:hAnsi="Arial" w:cs="Arial"/>
          <w:b/>
          <w:bCs/>
          <w:color w:val="000000"/>
          <w:spacing w:val="-1"/>
          <w:sz w:val="24"/>
          <w:szCs w:val="24"/>
        </w:rPr>
        <w:t>r</w:t>
      </w:r>
      <w:r>
        <w:rPr>
          <w:rFonts w:ascii="Arial" w:eastAsia="Arial" w:hAnsi="Arial" w:cs="Arial"/>
          <w:b/>
          <w:bCs/>
          <w:color w:val="000000"/>
          <w:sz w:val="24"/>
          <w:szCs w:val="24"/>
        </w:rPr>
        <w:t>ies</w:t>
      </w:r>
      <w:r>
        <w:rPr>
          <w:rFonts w:ascii="Arial" w:eastAsia="Arial" w:hAnsi="Arial" w:cs="Arial"/>
          <w:color w:val="000000"/>
          <w:sz w:val="24"/>
          <w:szCs w:val="24"/>
        </w:rPr>
        <w:t xml:space="preserve"> </w:t>
      </w:r>
      <w:r>
        <w:rPr>
          <w:rFonts w:ascii="Arial" w:eastAsia="Arial" w:hAnsi="Arial" w:cs="Arial"/>
          <w:b/>
          <w:bCs/>
          <w:color w:val="000000"/>
          <w:sz w:val="24"/>
          <w:szCs w:val="24"/>
        </w:rPr>
        <w:t>–</w:t>
      </w:r>
    </w:p>
    <w:p w14:paraId="42D8A2E6" w14:textId="77777777" w:rsidR="00526E2F" w:rsidRDefault="00526E2F" w:rsidP="00526E2F">
      <w:pPr>
        <w:spacing w:after="36" w:line="240" w:lineRule="exact"/>
        <w:rPr>
          <w:rFonts w:ascii="Arial" w:eastAsia="Arial" w:hAnsi="Arial" w:cs="Arial"/>
          <w:sz w:val="24"/>
          <w:szCs w:val="24"/>
        </w:rPr>
      </w:pPr>
    </w:p>
    <w:p w14:paraId="0BEE227B" w14:textId="77777777" w:rsidR="00526E2F" w:rsidRDefault="00526E2F" w:rsidP="00526E2F">
      <w:pPr>
        <w:spacing w:after="0" w:line="240" w:lineRule="auto"/>
        <w:ind w:left="819" w:right="1607" w:firstLine="720"/>
        <w:rPr>
          <w:rFonts w:ascii="Arial" w:eastAsia="Arial" w:hAnsi="Arial" w:cs="Arial"/>
          <w:color w:val="000000"/>
          <w:sz w:val="24"/>
          <w:szCs w:val="24"/>
        </w:rPr>
      </w:pPr>
      <w:r>
        <w:rPr>
          <w:rFonts w:ascii="Arial" w:eastAsia="Arial" w:hAnsi="Arial" w:cs="Arial"/>
          <w:color w:val="000000"/>
          <w:spacing w:val="1"/>
          <w:sz w:val="24"/>
          <w:szCs w:val="24"/>
        </w:rPr>
        <w:t>T</w:t>
      </w:r>
      <w:r>
        <w:rPr>
          <w:rFonts w:ascii="Arial" w:eastAsia="Arial" w:hAnsi="Arial" w:cs="Arial"/>
          <w:color w:val="000000"/>
          <w:sz w:val="24"/>
          <w:szCs w:val="24"/>
        </w:rPr>
        <w:t>he</w:t>
      </w:r>
      <w:r>
        <w:rPr>
          <w:rFonts w:ascii="Arial" w:eastAsia="Arial" w:hAnsi="Arial" w:cs="Arial"/>
          <w:color w:val="000000"/>
          <w:spacing w:val="96"/>
          <w:sz w:val="24"/>
          <w:szCs w:val="24"/>
        </w:rPr>
        <w:t xml:space="preserve"> </w:t>
      </w:r>
      <w:r>
        <w:rPr>
          <w:rFonts w:ascii="Arial" w:eastAsia="Arial" w:hAnsi="Arial" w:cs="Arial"/>
          <w:color w:val="000000"/>
          <w:spacing w:val="1"/>
          <w:sz w:val="24"/>
          <w:szCs w:val="24"/>
        </w:rPr>
        <w:t>e</w:t>
      </w:r>
      <w:r>
        <w:rPr>
          <w:rFonts w:ascii="Arial" w:eastAsia="Arial" w:hAnsi="Arial" w:cs="Arial"/>
          <w:color w:val="000000"/>
          <w:spacing w:val="-2"/>
          <w:sz w:val="24"/>
          <w:szCs w:val="24"/>
        </w:rPr>
        <w:t>x</w:t>
      </w:r>
      <w:r>
        <w:rPr>
          <w:rFonts w:ascii="Arial" w:eastAsia="Arial" w:hAnsi="Arial" w:cs="Arial"/>
          <w:color w:val="000000"/>
          <w:sz w:val="24"/>
          <w:szCs w:val="24"/>
        </w:rPr>
        <w:t>p</w:t>
      </w:r>
      <w:r>
        <w:rPr>
          <w:rFonts w:ascii="Arial" w:eastAsia="Arial" w:hAnsi="Arial" w:cs="Arial"/>
          <w:color w:val="000000"/>
          <w:spacing w:val="1"/>
          <w:sz w:val="24"/>
          <w:szCs w:val="24"/>
        </w:rPr>
        <w:t>e</w:t>
      </w:r>
      <w:r>
        <w:rPr>
          <w:rFonts w:ascii="Arial" w:eastAsia="Arial" w:hAnsi="Arial" w:cs="Arial"/>
          <w:color w:val="000000"/>
          <w:sz w:val="24"/>
          <w:szCs w:val="24"/>
        </w:rPr>
        <w:t>n</w:t>
      </w:r>
      <w:r>
        <w:rPr>
          <w:rFonts w:ascii="Arial" w:eastAsia="Arial" w:hAnsi="Arial" w:cs="Arial"/>
          <w:color w:val="000000"/>
          <w:spacing w:val="1"/>
          <w:sz w:val="24"/>
          <w:szCs w:val="24"/>
        </w:rPr>
        <w:t>d</w:t>
      </w:r>
      <w:r>
        <w:rPr>
          <w:rFonts w:ascii="Arial" w:eastAsia="Arial" w:hAnsi="Arial" w:cs="Arial"/>
          <w:color w:val="000000"/>
          <w:sz w:val="24"/>
          <w:szCs w:val="24"/>
        </w:rPr>
        <w:t>i</w:t>
      </w:r>
      <w:r>
        <w:rPr>
          <w:rFonts w:ascii="Arial" w:eastAsia="Arial" w:hAnsi="Arial" w:cs="Arial"/>
          <w:color w:val="000000"/>
          <w:spacing w:val="-1"/>
          <w:sz w:val="24"/>
          <w:szCs w:val="24"/>
        </w:rPr>
        <w:t>t</w:t>
      </w:r>
      <w:r>
        <w:rPr>
          <w:rFonts w:ascii="Arial" w:eastAsia="Arial" w:hAnsi="Arial" w:cs="Arial"/>
          <w:color w:val="000000"/>
          <w:sz w:val="24"/>
          <w:szCs w:val="24"/>
        </w:rPr>
        <w:t>ure</w:t>
      </w:r>
      <w:r>
        <w:rPr>
          <w:rFonts w:ascii="Arial" w:eastAsia="Arial" w:hAnsi="Arial" w:cs="Arial"/>
          <w:color w:val="000000"/>
          <w:spacing w:val="96"/>
          <w:sz w:val="24"/>
          <w:szCs w:val="24"/>
        </w:rPr>
        <w:t xml:space="preserve"> </w:t>
      </w:r>
      <w:r>
        <w:rPr>
          <w:rFonts w:ascii="Arial" w:eastAsia="Arial" w:hAnsi="Arial" w:cs="Arial"/>
          <w:color w:val="000000"/>
          <w:sz w:val="24"/>
          <w:szCs w:val="24"/>
        </w:rPr>
        <w:t>con</w:t>
      </w:r>
      <w:r>
        <w:rPr>
          <w:rFonts w:ascii="Arial" w:eastAsia="Arial" w:hAnsi="Arial" w:cs="Arial"/>
          <w:color w:val="000000"/>
          <w:spacing w:val="-2"/>
          <w:sz w:val="24"/>
          <w:szCs w:val="24"/>
        </w:rPr>
        <w:t>t</w:t>
      </w:r>
      <w:r>
        <w:rPr>
          <w:rFonts w:ascii="Arial" w:eastAsia="Arial" w:hAnsi="Arial" w:cs="Arial"/>
          <w:color w:val="000000"/>
          <w:sz w:val="24"/>
          <w:szCs w:val="24"/>
        </w:rPr>
        <w:t>rolled</w:t>
      </w:r>
      <w:r>
        <w:rPr>
          <w:rFonts w:ascii="Arial" w:eastAsia="Arial" w:hAnsi="Arial" w:cs="Arial"/>
          <w:color w:val="000000"/>
          <w:spacing w:val="96"/>
          <w:sz w:val="24"/>
          <w:szCs w:val="24"/>
        </w:rPr>
        <w:t xml:space="preserve"> </w:t>
      </w:r>
      <w:r>
        <w:rPr>
          <w:rFonts w:ascii="Arial" w:eastAsia="Arial" w:hAnsi="Arial" w:cs="Arial"/>
          <w:color w:val="000000"/>
          <w:spacing w:val="1"/>
          <w:sz w:val="24"/>
          <w:szCs w:val="24"/>
        </w:rPr>
        <w:t>b</w:t>
      </w:r>
      <w:r>
        <w:rPr>
          <w:rFonts w:ascii="Arial" w:eastAsia="Arial" w:hAnsi="Arial" w:cs="Arial"/>
          <w:color w:val="000000"/>
          <w:sz w:val="24"/>
          <w:szCs w:val="24"/>
        </w:rPr>
        <w:t>y</w:t>
      </w:r>
      <w:r>
        <w:rPr>
          <w:rFonts w:ascii="Arial" w:eastAsia="Arial" w:hAnsi="Arial" w:cs="Arial"/>
          <w:color w:val="000000"/>
          <w:spacing w:val="94"/>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e</w:t>
      </w:r>
      <w:r>
        <w:rPr>
          <w:rFonts w:ascii="Arial" w:eastAsia="Arial" w:hAnsi="Arial" w:cs="Arial"/>
          <w:color w:val="000000"/>
          <w:spacing w:val="97"/>
          <w:sz w:val="24"/>
          <w:szCs w:val="24"/>
        </w:rPr>
        <w:t xml:space="preserve"> </w:t>
      </w:r>
      <w:r>
        <w:rPr>
          <w:rFonts w:ascii="Arial" w:eastAsia="Arial" w:hAnsi="Arial" w:cs="Arial"/>
          <w:color w:val="000000"/>
          <w:sz w:val="24"/>
          <w:szCs w:val="24"/>
        </w:rPr>
        <w:t>MDA</w:t>
      </w:r>
      <w:r>
        <w:rPr>
          <w:rFonts w:ascii="Arial" w:eastAsia="Arial" w:hAnsi="Arial" w:cs="Arial"/>
          <w:color w:val="000000"/>
          <w:spacing w:val="96"/>
          <w:sz w:val="24"/>
          <w:szCs w:val="24"/>
        </w:rPr>
        <w:t xml:space="preserve"> </w:t>
      </w:r>
      <w:r>
        <w:rPr>
          <w:rFonts w:ascii="Arial" w:eastAsia="Arial" w:hAnsi="Arial" w:cs="Arial"/>
          <w:color w:val="000000"/>
          <w:sz w:val="24"/>
          <w:szCs w:val="24"/>
        </w:rPr>
        <w:t>c</w:t>
      </w:r>
      <w:r>
        <w:rPr>
          <w:rFonts w:ascii="Arial" w:eastAsia="Arial" w:hAnsi="Arial" w:cs="Arial"/>
          <w:color w:val="000000"/>
          <w:spacing w:val="1"/>
          <w:sz w:val="24"/>
          <w:szCs w:val="24"/>
        </w:rPr>
        <w:t>o</w:t>
      </w:r>
      <w:r>
        <w:rPr>
          <w:rFonts w:ascii="Arial" w:eastAsia="Arial" w:hAnsi="Arial" w:cs="Arial"/>
          <w:color w:val="000000"/>
          <w:sz w:val="24"/>
          <w:szCs w:val="24"/>
        </w:rPr>
        <w:t>mmittee</w:t>
      </w:r>
      <w:r>
        <w:rPr>
          <w:rFonts w:ascii="Arial" w:eastAsia="Arial" w:hAnsi="Arial" w:cs="Arial"/>
          <w:color w:val="000000"/>
          <w:spacing w:val="96"/>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nd assist</w:t>
      </w:r>
      <w:r>
        <w:rPr>
          <w:rFonts w:ascii="Arial" w:eastAsia="Arial" w:hAnsi="Arial" w:cs="Arial"/>
          <w:color w:val="000000"/>
          <w:spacing w:val="1"/>
          <w:sz w:val="24"/>
          <w:szCs w:val="24"/>
        </w:rPr>
        <w:t>an</w:t>
      </w:r>
      <w:r>
        <w:rPr>
          <w:rFonts w:ascii="Arial" w:eastAsia="Arial" w:hAnsi="Arial" w:cs="Arial"/>
          <w:color w:val="000000"/>
          <w:spacing w:val="-2"/>
          <w:sz w:val="24"/>
          <w:szCs w:val="24"/>
        </w:rPr>
        <w:t>c</w:t>
      </w:r>
      <w:r>
        <w:rPr>
          <w:rFonts w:ascii="Arial" w:eastAsia="Arial" w:hAnsi="Arial" w:cs="Arial"/>
          <w:color w:val="000000"/>
          <w:sz w:val="24"/>
          <w:szCs w:val="24"/>
        </w:rPr>
        <w:t xml:space="preserve">e is </w:t>
      </w:r>
      <w:r>
        <w:rPr>
          <w:rFonts w:ascii="Arial" w:eastAsia="Arial" w:hAnsi="Arial" w:cs="Arial"/>
          <w:color w:val="000000"/>
          <w:spacing w:val="1"/>
          <w:sz w:val="24"/>
          <w:szCs w:val="24"/>
        </w:rPr>
        <w:t>p</w:t>
      </w:r>
      <w:r>
        <w:rPr>
          <w:rFonts w:ascii="Arial" w:eastAsia="Arial" w:hAnsi="Arial" w:cs="Arial"/>
          <w:color w:val="000000"/>
          <w:sz w:val="24"/>
          <w:szCs w:val="24"/>
        </w:rPr>
        <w:t>ro</w:t>
      </w:r>
      <w:r>
        <w:rPr>
          <w:rFonts w:ascii="Arial" w:eastAsia="Arial" w:hAnsi="Arial" w:cs="Arial"/>
          <w:color w:val="000000"/>
          <w:spacing w:val="-1"/>
          <w:sz w:val="24"/>
          <w:szCs w:val="24"/>
        </w:rPr>
        <w:t>v</w:t>
      </w:r>
      <w:r>
        <w:rPr>
          <w:rFonts w:ascii="Arial" w:eastAsia="Arial" w:hAnsi="Arial" w:cs="Arial"/>
          <w:color w:val="000000"/>
          <w:sz w:val="24"/>
          <w:szCs w:val="24"/>
        </w:rPr>
        <w:t>ided u</w:t>
      </w:r>
      <w:r>
        <w:rPr>
          <w:rFonts w:ascii="Arial" w:eastAsia="Arial" w:hAnsi="Arial" w:cs="Arial"/>
          <w:color w:val="000000"/>
          <w:spacing w:val="1"/>
          <w:sz w:val="24"/>
          <w:szCs w:val="24"/>
        </w:rPr>
        <w:t>n</w:t>
      </w:r>
      <w:r>
        <w:rPr>
          <w:rFonts w:ascii="Arial" w:eastAsia="Arial" w:hAnsi="Arial" w:cs="Arial"/>
          <w:color w:val="000000"/>
          <w:spacing w:val="-1"/>
          <w:sz w:val="24"/>
          <w:szCs w:val="24"/>
        </w:rPr>
        <w:t>d</w:t>
      </w:r>
      <w:r>
        <w:rPr>
          <w:rFonts w:ascii="Arial" w:eastAsia="Arial" w:hAnsi="Arial" w:cs="Arial"/>
          <w:color w:val="000000"/>
          <w:sz w:val="24"/>
          <w:szCs w:val="24"/>
        </w:rPr>
        <w:t>er t</w:t>
      </w:r>
      <w:r>
        <w:rPr>
          <w:rFonts w:ascii="Arial" w:eastAsia="Arial" w:hAnsi="Arial" w:cs="Arial"/>
          <w:color w:val="000000"/>
          <w:spacing w:val="1"/>
          <w:sz w:val="24"/>
          <w:szCs w:val="24"/>
        </w:rPr>
        <w:t>h</w:t>
      </w:r>
      <w:r>
        <w:rPr>
          <w:rFonts w:ascii="Arial" w:eastAsia="Arial" w:hAnsi="Arial" w:cs="Arial"/>
          <w:color w:val="000000"/>
          <w:sz w:val="24"/>
          <w:szCs w:val="24"/>
        </w:rPr>
        <w:t>e</w:t>
      </w:r>
      <w:r>
        <w:rPr>
          <w:rFonts w:ascii="Arial" w:eastAsia="Arial" w:hAnsi="Arial" w:cs="Arial"/>
          <w:color w:val="000000"/>
          <w:spacing w:val="-2"/>
          <w:sz w:val="24"/>
          <w:szCs w:val="24"/>
        </w:rPr>
        <w:t xml:space="preserve"> </w:t>
      </w:r>
      <w:r>
        <w:rPr>
          <w:rFonts w:ascii="Arial" w:eastAsia="Arial" w:hAnsi="Arial" w:cs="Arial"/>
          <w:color w:val="000000"/>
          <w:spacing w:val="1"/>
          <w:sz w:val="24"/>
          <w:szCs w:val="24"/>
        </w:rPr>
        <w:t>fo</w:t>
      </w:r>
      <w:r>
        <w:rPr>
          <w:rFonts w:ascii="Arial" w:eastAsia="Arial" w:hAnsi="Arial" w:cs="Arial"/>
          <w:color w:val="000000"/>
          <w:sz w:val="24"/>
          <w:szCs w:val="24"/>
        </w:rPr>
        <w:t>llo</w:t>
      </w:r>
      <w:r>
        <w:rPr>
          <w:rFonts w:ascii="Arial" w:eastAsia="Arial" w:hAnsi="Arial" w:cs="Arial"/>
          <w:color w:val="000000"/>
          <w:spacing w:val="-2"/>
          <w:sz w:val="24"/>
          <w:szCs w:val="24"/>
        </w:rPr>
        <w:t>w</w:t>
      </w:r>
      <w:r>
        <w:rPr>
          <w:rFonts w:ascii="Arial" w:eastAsia="Arial" w:hAnsi="Arial" w:cs="Arial"/>
          <w:color w:val="000000"/>
          <w:sz w:val="24"/>
          <w:szCs w:val="24"/>
        </w:rPr>
        <w:t>ing</w:t>
      </w:r>
      <w:r>
        <w:rPr>
          <w:rFonts w:ascii="Arial" w:eastAsia="Arial" w:hAnsi="Arial" w:cs="Arial"/>
          <w:color w:val="000000"/>
          <w:spacing w:val="-1"/>
          <w:sz w:val="24"/>
          <w:szCs w:val="24"/>
        </w:rPr>
        <w:t xml:space="preserve"> </w:t>
      </w:r>
      <w:r>
        <w:rPr>
          <w:rFonts w:ascii="Arial" w:eastAsia="Arial" w:hAnsi="Arial" w:cs="Arial"/>
          <w:color w:val="000000"/>
          <w:sz w:val="24"/>
          <w:szCs w:val="24"/>
        </w:rPr>
        <w:t>su</w:t>
      </w:r>
      <w:r>
        <w:rPr>
          <w:rFonts w:ascii="Arial" w:eastAsia="Arial" w:hAnsi="Arial" w:cs="Arial"/>
          <w:color w:val="000000"/>
          <w:spacing w:val="6"/>
          <w:sz w:val="24"/>
          <w:szCs w:val="24"/>
        </w:rPr>
        <w:t>b</w:t>
      </w:r>
      <w:r>
        <w:rPr>
          <w:rFonts w:ascii="Arial" w:eastAsia="Arial" w:hAnsi="Arial" w:cs="Arial"/>
          <w:color w:val="000000"/>
          <w:sz w:val="24"/>
          <w:szCs w:val="24"/>
        </w:rPr>
        <w:t>-heads.</w:t>
      </w:r>
    </w:p>
    <w:p w14:paraId="49AD82C1" w14:textId="77777777" w:rsidR="00526E2F" w:rsidRDefault="00526E2F" w:rsidP="00526E2F">
      <w:pPr>
        <w:spacing w:after="35" w:line="240" w:lineRule="exact"/>
        <w:rPr>
          <w:rFonts w:ascii="Arial" w:eastAsia="Arial" w:hAnsi="Arial" w:cs="Arial"/>
          <w:sz w:val="24"/>
          <w:szCs w:val="24"/>
        </w:rPr>
      </w:pPr>
    </w:p>
    <w:p w14:paraId="207DF730" w14:textId="77777777" w:rsidR="00526E2F" w:rsidRDefault="00526E2F" w:rsidP="00526E2F">
      <w:pPr>
        <w:spacing w:after="0" w:line="240" w:lineRule="auto"/>
        <w:ind w:left="1179" w:right="1605" w:hanging="360"/>
        <w:rPr>
          <w:rFonts w:ascii="Arial" w:eastAsia="Arial" w:hAnsi="Arial" w:cs="Arial"/>
          <w:b/>
          <w:bCs/>
          <w:color w:val="000000"/>
          <w:sz w:val="24"/>
          <w:szCs w:val="24"/>
        </w:rPr>
      </w:pPr>
      <w:r>
        <w:rPr>
          <w:rFonts w:ascii="Arial" w:eastAsia="Arial" w:hAnsi="Arial" w:cs="Arial"/>
          <w:b/>
          <w:bCs/>
          <w:color w:val="000000"/>
          <w:sz w:val="24"/>
          <w:szCs w:val="24"/>
        </w:rPr>
        <w:t>a)</w:t>
      </w:r>
      <w:r>
        <w:rPr>
          <w:rFonts w:ascii="Arial" w:eastAsia="Arial" w:hAnsi="Arial" w:cs="Arial"/>
          <w:color w:val="000000"/>
          <w:spacing w:val="31"/>
          <w:sz w:val="24"/>
          <w:szCs w:val="24"/>
        </w:rPr>
        <w:t xml:space="preserve"> </w:t>
      </w:r>
      <w:r>
        <w:rPr>
          <w:rFonts w:ascii="Arial" w:eastAsia="Arial" w:hAnsi="Arial" w:cs="Arial"/>
          <w:b/>
          <w:bCs/>
          <w:color w:val="000000"/>
          <w:sz w:val="24"/>
          <w:szCs w:val="24"/>
        </w:rPr>
        <w:t>Gr</w:t>
      </w:r>
      <w:r>
        <w:rPr>
          <w:rFonts w:ascii="Arial" w:eastAsia="Arial" w:hAnsi="Arial" w:cs="Arial"/>
          <w:b/>
          <w:bCs/>
          <w:color w:val="000000"/>
          <w:spacing w:val="2"/>
          <w:sz w:val="24"/>
          <w:szCs w:val="24"/>
        </w:rPr>
        <w:t>a</w:t>
      </w:r>
      <w:r>
        <w:rPr>
          <w:rFonts w:ascii="Arial" w:eastAsia="Arial" w:hAnsi="Arial" w:cs="Arial"/>
          <w:b/>
          <w:bCs/>
          <w:color w:val="000000"/>
          <w:sz w:val="24"/>
          <w:szCs w:val="24"/>
        </w:rPr>
        <w:t>nt</w:t>
      </w:r>
      <w:r>
        <w:rPr>
          <w:rFonts w:ascii="Arial" w:eastAsia="Arial" w:hAnsi="Arial" w:cs="Arial"/>
          <w:color w:val="000000"/>
          <w:spacing w:val="30"/>
          <w:sz w:val="24"/>
          <w:szCs w:val="24"/>
        </w:rPr>
        <w:t xml:space="preserve"> </w:t>
      </w:r>
      <w:r>
        <w:rPr>
          <w:rFonts w:ascii="Arial" w:eastAsia="Arial" w:hAnsi="Arial" w:cs="Arial"/>
          <w:b/>
          <w:bCs/>
          <w:color w:val="000000"/>
          <w:sz w:val="24"/>
          <w:szCs w:val="24"/>
        </w:rPr>
        <w:t>in</w:t>
      </w:r>
      <w:r>
        <w:rPr>
          <w:rFonts w:ascii="Arial" w:eastAsia="Arial" w:hAnsi="Arial" w:cs="Arial"/>
          <w:color w:val="000000"/>
          <w:spacing w:val="32"/>
          <w:sz w:val="24"/>
          <w:szCs w:val="24"/>
        </w:rPr>
        <w:t xml:space="preserve"> </w:t>
      </w:r>
      <w:r>
        <w:rPr>
          <w:rFonts w:ascii="Arial" w:eastAsia="Arial" w:hAnsi="Arial" w:cs="Arial"/>
          <w:b/>
          <w:bCs/>
          <w:color w:val="000000"/>
          <w:spacing w:val="1"/>
          <w:sz w:val="24"/>
          <w:szCs w:val="24"/>
        </w:rPr>
        <w:t>a</w:t>
      </w:r>
      <w:r>
        <w:rPr>
          <w:rFonts w:ascii="Arial" w:eastAsia="Arial" w:hAnsi="Arial" w:cs="Arial"/>
          <w:b/>
          <w:bCs/>
          <w:color w:val="000000"/>
          <w:sz w:val="24"/>
          <w:szCs w:val="24"/>
        </w:rPr>
        <w:t>id</w:t>
      </w:r>
      <w:r>
        <w:rPr>
          <w:rFonts w:ascii="Arial" w:eastAsia="Arial" w:hAnsi="Arial" w:cs="Arial"/>
          <w:color w:val="000000"/>
          <w:spacing w:val="32"/>
          <w:sz w:val="24"/>
          <w:szCs w:val="24"/>
        </w:rPr>
        <w:t xml:space="preserve"> </w:t>
      </w:r>
      <w:r>
        <w:rPr>
          <w:rFonts w:ascii="Arial" w:eastAsia="Arial" w:hAnsi="Arial" w:cs="Arial"/>
          <w:b/>
          <w:bCs/>
          <w:color w:val="000000"/>
          <w:sz w:val="24"/>
          <w:szCs w:val="24"/>
        </w:rPr>
        <w:t>to</w:t>
      </w:r>
      <w:r>
        <w:rPr>
          <w:rFonts w:ascii="Arial" w:eastAsia="Arial" w:hAnsi="Arial" w:cs="Arial"/>
          <w:color w:val="000000"/>
          <w:spacing w:val="30"/>
          <w:sz w:val="24"/>
          <w:szCs w:val="24"/>
        </w:rPr>
        <w:t xml:space="preserve"> </w:t>
      </w:r>
      <w:r>
        <w:rPr>
          <w:rFonts w:ascii="Arial" w:eastAsia="Arial" w:hAnsi="Arial" w:cs="Arial"/>
          <w:b/>
          <w:bCs/>
          <w:color w:val="000000"/>
          <w:spacing w:val="1"/>
          <w:sz w:val="24"/>
          <w:szCs w:val="24"/>
        </w:rPr>
        <w:t>E</w:t>
      </w:r>
      <w:r>
        <w:rPr>
          <w:rFonts w:ascii="Arial" w:eastAsia="Arial" w:hAnsi="Arial" w:cs="Arial"/>
          <w:b/>
          <w:bCs/>
          <w:color w:val="000000"/>
          <w:sz w:val="24"/>
          <w:szCs w:val="24"/>
        </w:rPr>
        <w:t>xport</w:t>
      </w:r>
      <w:r>
        <w:rPr>
          <w:rFonts w:ascii="Arial" w:eastAsia="Arial" w:hAnsi="Arial" w:cs="Arial"/>
          <w:color w:val="000000"/>
          <w:spacing w:val="31"/>
          <w:sz w:val="24"/>
          <w:szCs w:val="24"/>
        </w:rPr>
        <w:t xml:space="preserve"> </w:t>
      </w:r>
      <w:r>
        <w:rPr>
          <w:rFonts w:ascii="Arial" w:eastAsia="Arial" w:hAnsi="Arial" w:cs="Arial"/>
          <w:b/>
          <w:bCs/>
          <w:color w:val="000000"/>
          <w:sz w:val="24"/>
          <w:szCs w:val="24"/>
        </w:rPr>
        <w:t>Prom</w:t>
      </w:r>
      <w:r>
        <w:rPr>
          <w:rFonts w:ascii="Arial" w:eastAsia="Arial" w:hAnsi="Arial" w:cs="Arial"/>
          <w:b/>
          <w:bCs/>
          <w:color w:val="000000"/>
          <w:spacing w:val="4"/>
          <w:sz w:val="24"/>
          <w:szCs w:val="24"/>
        </w:rPr>
        <w:t>o</w:t>
      </w:r>
      <w:r>
        <w:rPr>
          <w:rFonts w:ascii="Arial" w:eastAsia="Arial" w:hAnsi="Arial" w:cs="Arial"/>
          <w:b/>
          <w:bCs/>
          <w:color w:val="000000"/>
          <w:sz w:val="24"/>
          <w:szCs w:val="24"/>
        </w:rPr>
        <w:t>tion</w:t>
      </w:r>
      <w:r>
        <w:rPr>
          <w:rFonts w:ascii="Arial" w:eastAsia="Arial" w:hAnsi="Arial" w:cs="Arial"/>
          <w:color w:val="000000"/>
          <w:spacing w:val="30"/>
          <w:sz w:val="24"/>
          <w:szCs w:val="24"/>
        </w:rPr>
        <w:t xml:space="preserve"> </w:t>
      </w:r>
      <w:r>
        <w:rPr>
          <w:rFonts w:ascii="Arial" w:eastAsia="Arial" w:hAnsi="Arial" w:cs="Arial"/>
          <w:b/>
          <w:bCs/>
          <w:color w:val="000000"/>
          <w:spacing w:val="1"/>
          <w:sz w:val="24"/>
          <w:szCs w:val="24"/>
        </w:rPr>
        <w:t>a</w:t>
      </w:r>
      <w:r>
        <w:rPr>
          <w:rFonts w:ascii="Arial" w:eastAsia="Arial" w:hAnsi="Arial" w:cs="Arial"/>
          <w:b/>
          <w:bCs/>
          <w:color w:val="000000"/>
          <w:sz w:val="24"/>
          <w:szCs w:val="24"/>
        </w:rPr>
        <w:t>nd</w:t>
      </w:r>
      <w:r>
        <w:rPr>
          <w:rFonts w:ascii="Arial" w:eastAsia="Arial" w:hAnsi="Arial" w:cs="Arial"/>
          <w:color w:val="000000"/>
          <w:spacing w:val="34"/>
          <w:sz w:val="24"/>
          <w:szCs w:val="24"/>
        </w:rPr>
        <w:t xml:space="preserve"> </w:t>
      </w:r>
      <w:r>
        <w:rPr>
          <w:rFonts w:ascii="Arial" w:eastAsia="Arial" w:hAnsi="Arial" w:cs="Arial"/>
          <w:b/>
          <w:bCs/>
          <w:color w:val="000000"/>
          <w:sz w:val="24"/>
          <w:szCs w:val="24"/>
        </w:rPr>
        <w:t>Mar</w:t>
      </w:r>
      <w:r>
        <w:rPr>
          <w:rFonts w:ascii="Arial" w:eastAsia="Arial" w:hAnsi="Arial" w:cs="Arial"/>
          <w:b/>
          <w:bCs/>
          <w:color w:val="000000"/>
          <w:spacing w:val="1"/>
          <w:sz w:val="24"/>
          <w:szCs w:val="24"/>
        </w:rPr>
        <w:t>k</w:t>
      </w:r>
      <w:r>
        <w:rPr>
          <w:rFonts w:ascii="Arial" w:eastAsia="Arial" w:hAnsi="Arial" w:cs="Arial"/>
          <w:b/>
          <w:bCs/>
          <w:color w:val="000000"/>
          <w:sz w:val="24"/>
          <w:szCs w:val="24"/>
        </w:rPr>
        <w:t>et</w:t>
      </w:r>
      <w:r>
        <w:rPr>
          <w:rFonts w:ascii="Arial" w:eastAsia="Arial" w:hAnsi="Arial" w:cs="Arial"/>
          <w:color w:val="000000"/>
          <w:spacing w:val="31"/>
          <w:sz w:val="24"/>
          <w:szCs w:val="24"/>
        </w:rPr>
        <w:t xml:space="preserve"> </w:t>
      </w:r>
      <w:r>
        <w:rPr>
          <w:rFonts w:ascii="Arial" w:eastAsia="Arial" w:hAnsi="Arial" w:cs="Arial"/>
          <w:b/>
          <w:bCs/>
          <w:color w:val="000000"/>
          <w:sz w:val="24"/>
          <w:szCs w:val="24"/>
        </w:rPr>
        <w:t>De</w:t>
      </w:r>
      <w:r>
        <w:rPr>
          <w:rFonts w:ascii="Arial" w:eastAsia="Arial" w:hAnsi="Arial" w:cs="Arial"/>
          <w:b/>
          <w:bCs/>
          <w:color w:val="000000"/>
          <w:spacing w:val="-2"/>
          <w:sz w:val="24"/>
          <w:szCs w:val="24"/>
        </w:rPr>
        <w:t>v</w:t>
      </w:r>
      <w:r>
        <w:rPr>
          <w:rFonts w:ascii="Arial" w:eastAsia="Arial" w:hAnsi="Arial" w:cs="Arial"/>
          <w:b/>
          <w:bCs/>
          <w:color w:val="000000"/>
          <w:sz w:val="24"/>
          <w:szCs w:val="24"/>
        </w:rPr>
        <w:t>elopment</w:t>
      </w:r>
      <w:r>
        <w:rPr>
          <w:rFonts w:ascii="Arial" w:eastAsia="Arial" w:hAnsi="Arial" w:cs="Arial"/>
          <w:color w:val="000000"/>
          <w:sz w:val="24"/>
          <w:szCs w:val="24"/>
        </w:rPr>
        <w:t xml:space="preserve"> </w:t>
      </w:r>
      <w:r>
        <w:rPr>
          <w:rFonts w:ascii="Arial" w:eastAsia="Arial" w:hAnsi="Arial" w:cs="Arial"/>
          <w:b/>
          <w:bCs/>
          <w:color w:val="000000"/>
          <w:sz w:val="24"/>
          <w:szCs w:val="24"/>
        </w:rPr>
        <w:t>Org</w:t>
      </w:r>
      <w:r>
        <w:rPr>
          <w:rFonts w:ascii="Arial" w:eastAsia="Arial" w:hAnsi="Arial" w:cs="Arial"/>
          <w:b/>
          <w:bCs/>
          <w:color w:val="000000"/>
          <w:spacing w:val="1"/>
          <w:sz w:val="24"/>
          <w:szCs w:val="24"/>
        </w:rPr>
        <w:t>a</w:t>
      </w:r>
      <w:r>
        <w:rPr>
          <w:rFonts w:ascii="Arial" w:eastAsia="Arial" w:hAnsi="Arial" w:cs="Arial"/>
          <w:b/>
          <w:bCs/>
          <w:color w:val="000000"/>
          <w:sz w:val="24"/>
          <w:szCs w:val="24"/>
        </w:rPr>
        <w:t>niz</w:t>
      </w:r>
      <w:r>
        <w:rPr>
          <w:rFonts w:ascii="Arial" w:eastAsia="Arial" w:hAnsi="Arial" w:cs="Arial"/>
          <w:b/>
          <w:bCs/>
          <w:color w:val="000000"/>
          <w:spacing w:val="1"/>
          <w:sz w:val="24"/>
          <w:szCs w:val="24"/>
        </w:rPr>
        <w:t>a</w:t>
      </w:r>
      <w:r>
        <w:rPr>
          <w:rFonts w:ascii="Arial" w:eastAsia="Arial" w:hAnsi="Arial" w:cs="Arial"/>
          <w:b/>
          <w:bCs/>
          <w:color w:val="000000"/>
          <w:sz w:val="24"/>
          <w:szCs w:val="24"/>
        </w:rPr>
        <w:t>tion.</w:t>
      </w:r>
    </w:p>
    <w:p w14:paraId="1B80B472" w14:textId="77777777" w:rsidR="00526E2F" w:rsidRDefault="00526E2F" w:rsidP="00526E2F">
      <w:pPr>
        <w:spacing w:after="0" w:line="240" w:lineRule="auto"/>
        <w:ind w:left="754" w:right="1672"/>
        <w:jc w:val="right"/>
        <w:rPr>
          <w:rFonts w:ascii="Arial" w:eastAsia="Arial" w:hAnsi="Arial" w:cs="Arial"/>
          <w:color w:val="000000"/>
          <w:sz w:val="24"/>
          <w:szCs w:val="24"/>
        </w:rPr>
      </w:pPr>
      <w:r>
        <w:rPr>
          <w:rFonts w:ascii="Arial" w:eastAsia="Arial" w:hAnsi="Arial" w:cs="Arial"/>
          <w:color w:val="000000"/>
          <w:sz w:val="24"/>
          <w:szCs w:val="24"/>
        </w:rPr>
        <w:t>MDA</w:t>
      </w:r>
      <w:r>
        <w:rPr>
          <w:rFonts w:ascii="Arial" w:eastAsia="Arial" w:hAnsi="Arial" w:cs="Arial"/>
          <w:color w:val="000000"/>
          <w:spacing w:val="76"/>
          <w:sz w:val="24"/>
          <w:szCs w:val="24"/>
        </w:rPr>
        <w:t xml:space="preserve"> </w:t>
      </w:r>
      <w:r>
        <w:rPr>
          <w:rFonts w:ascii="Arial" w:eastAsia="Arial" w:hAnsi="Arial" w:cs="Arial"/>
          <w:color w:val="000000"/>
          <w:sz w:val="24"/>
          <w:szCs w:val="24"/>
        </w:rPr>
        <w:t>grant</w:t>
      </w:r>
      <w:r>
        <w:rPr>
          <w:rFonts w:ascii="Arial" w:eastAsia="Arial" w:hAnsi="Arial" w:cs="Arial"/>
          <w:color w:val="000000"/>
          <w:spacing w:val="77"/>
          <w:sz w:val="24"/>
          <w:szCs w:val="24"/>
        </w:rPr>
        <w:t xml:space="preserve"> </w:t>
      </w:r>
      <w:r>
        <w:rPr>
          <w:rFonts w:ascii="Arial" w:eastAsia="Arial" w:hAnsi="Arial" w:cs="Arial"/>
          <w:color w:val="000000"/>
          <w:sz w:val="24"/>
          <w:szCs w:val="24"/>
        </w:rPr>
        <w:t>is</w:t>
      </w:r>
      <w:r>
        <w:rPr>
          <w:rFonts w:ascii="Arial" w:eastAsia="Arial" w:hAnsi="Arial" w:cs="Arial"/>
          <w:color w:val="000000"/>
          <w:spacing w:val="77"/>
          <w:sz w:val="24"/>
          <w:szCs w:val="24"/>
        </w:rPr>
        <w:t xml:space="preserve"> </w:t>
      </w:r>
      <w:r>
        <w:rPr>
          <w:rFonts w:ascii="Arial" w:eastAsia="Arial" w:hAnsi="Arial" w:cs="Arial"/>
          <w:color w:val="000000"/>
          <w:spacing w:val="1"/>
          <w:sz w:val="24"/>
          <w:szCs w:val="24"/>
        </w:rPr>
        <w:t>a</w:t>
      </w:r>
      <w:r>
        <w:rPr>
          <w:rFonts w:ascii="Arial" w:eastAsia="Arial" w:hAnsi="Arial" w:cs="Arial"/>
          <w:color w:val="000000"/>
          <w:spacing w:val="-2"/>
          <w:sz w:val="24"/>
          <w:szCs w:val="24"/>
        </w:rPr>
        <w:t>v</w:t>
      </w:r>
      <w:r>
        <w:rPr>
          <w:rFonts w:ascii="Arial" w:eastAsia="Arial" w:hAnsi="Arial" w:cs="Arial"/>
          <w:color w:val="000000"/>
          <w:sz w:val="24"/>
          <w:szCs w:val="24"/>
        </w:rPr>
        <w:t>aila</w:t>
      </w:r>
      <w:r>
        <w:rPr>
          <w:rFonts w:ascii="Arial" w:eastAsia="Arial" w:hAnsi="Arial" w:cs="Arial"/>
          <w:color w:val="000000"/>
          <w:spacing w:val="-1"/>
          <w:sz w:val="24"/>
          <w:szCs w:val="24"/>
        </w:rPr>
        <w:t>b</w:t>
      </w:r>
      <w:r>
        <w:rPr>
          <w:rFonts w:ascii="Arial" w:eastAsia="Arial" w:hAnsi="Arial" w:cs="Arial"/>
          <w:color w:val="000000"/>
          <w:sz w:val="24"/>
          <w:szCs w:val="24"/>
        </w:rPr>
        <w:t>le</w:t>
      </w:r>
      <w:r>
        <w:rPr>
          <w:rFonts w:ascii="Arial" w:eastAsia="Arial" w:hAnsi="Arial" w:cs="Arial"/>
          <w:color w:val="000000"/>
          <w:spacing w:val="77"/>
          <w:sz w:val="24"/>
          <w:szCs w:val="24"/>
        </w:rPr>
        <w:t xml:space="preserve"> </w:t>
      </w:r>
      <w:r>
        <w:rPr>
          <w:rFonts w:ascii="Arial" w:eastAsia="Arial" w:hAnsi="Arial" w:cs="Arial"/>
          <w:color w:val="000000"/>
          <w:sz w:val="24"/>
          <w:szCs w:val="24"/>
        </w:rPr>
        <w:t>to</w:t>
      </w:r>
      <w:r>
        <w:rPr>
          <w:rFonts w:ascii="Arial" w:eastAsia="Arial" w:hAnsi="Arial" w:cs="Arial"/>
          <w:color w:val="000000"/>
          <w:spacing w:val="76"/>
          <w:sz w:val="24"/>
          <w:szCs w:val="24"/>
        </w:rPr>
        <w:t xml:space="preserve"> </w:t>
      </w:r>
      <w:r>
        <w:rPr>
          <w:rFonts w:ascii="Arial" w:eastAsia="Arial" w:hAnsi="Arial" w:cs="Arial"/>
          <w:color w:val="000000"/>
          <w:spacing w:val="1"/>
          <w:sz w:val="24"/>
          <w:szCs w:val="24"/>
        </w:rPr>
        <w:t>2</w:t>
      </w:r>
      <w:r>
        <w:rPr>
          <w:rFonts w:ascii="Arial" w:eastAsia="Arial" w:hAnsi="Arial" w:cs="Arial"/>
          <w:color w:val="000000"/>
          <w:sz w:val="24"/>
          <w:szCs w:val="24"/>
        </w:rPr>
        <w:t>0</w:t>
      </w:r>
      <w:r>
        <w:rPr>
          <w:rFonts w:ascii="Arial" w:eastAsia="Arial" w:hAnsi="Arial" w:cs="Arial"/>
          <w:color w:val="000000"/>
          <w:spacing w:val="75"/>
          <w:sz w:val="24"/>
          <w:szCs w:val="24"/>
        </w:rPr>
        <w:t xml:space="preserve"> </w:t>
      </w:r>
      <w:r>
        <w:rPr>
          <w:rFonts w:ascii="Arial" w:eastAsia="Arial" w:hAnsi="Arial" w:cs="Arial"/>
          <w:color w:val="000000"/>
          <w:spacing w:val="1"/>
          <w:sz w:val="24"/>
          <w:szCs w:val="24"/>
        </w:rPr>
        <w:t>e</w:t>
      </w:r>
      <w:r>
        <w:rPr>
          <w:rFonts w:ascii="Arial" w:eastAsia="Arial" w:hAnsi="Arial" w:cs="Arial"/>
          <w:color w:val="000000"/>
          <w:spacing w:val="-1"/>
          <w:sz w:val="24"/>
          <w:szCs w:val="24"/>
        </w:rPr>
        <w:t>x</w:t>
      </w:r>
      <w:r>
        <w:rPr>
          <w:rFonts w:ascii="Arial" w:eastAsia="Arial" w:hAnsi="Arial" w:cs="Arial"/>
          <w:color w:val="000000"/>
          <w:sz w:val="24"/>
          <w:szCs w:val="24"/>
        </w:rPr>
        <w:t>port</w:t>
      </w:r>
      <w:r>
        <w:rPr>
          <w:rFonts w:ascii="Arial" w:eastAsia="Arial" w:hAnsi="Arial" w:cs="Arial"/>
          <w:color w:val="000000"/>
          <w:spacing w:val="74"/>
          <w:sz w:val="24"/>
          <w:szCs w:val="24"/>
        </w:rPr>
        <w:t xml:space="preserve"> </w:t>
      </w:r>
      <w:r>
        <w:rPr>
          <w:rFonts w:ascii="Arial" w:eastAsia="Arial" w:hAnsi="Arial" w:cs="Arial"/>
          <w:color w:val="000000"/>
          <w:spacing w:val="1"/>
          <w:sz w:val="24"/>
          <w:szCs w:val="24"/>
        </w:rPr>
        <w:t>p</w:t>
      </w:r>
      <w:r>
        <w:rPr>
          <w:rFonts w:ascii="Arial" w:eastAsia="Arial" w:hAnsi="Arial" w:cs="Arial"/>
          <w:color w:val="000000"/>
          <w:sz w:val="24"/>
          <w:szCs w:val="24"/>
        </w:rPr>
        <w:t>romo</w:t>
      </w:r>
      <w:r>
        <w:rPr>
          <w:rFonts w:ascii="Arial" w:eastAsia="Arial" w:hAnsi="Arial" w:cs="Arial"/>
          <w:color w:val="000000"/>
          <w:spacing w:val="1"/>
          <w:sz w:val="24"/>
          <w:szCs w:val="24"/>
        </w:rPr>
        <w:t>t</w:t>
      </w:r>
      <w:r>
        <w:rPr>
          <w:rFonts w:ascii="Arial" w:eastAsia="Arial" w:hAnsi="Arial" w:cs="Arial"/>
          <w:color w:val="000000"/>
          <w:sz w:val="24"/>
          <w:szCs w:val="24"/>
        </w:rPr>
        <w:t>ion</w:t>
      </w:r>
      <w:r>
        <w:rPr>
          <w:rFonts w:ascii="Arial" w:eastAsia="Arial" w:hAnsi="Arial" w:cs="Arial"/>
          <w:color w:val="000000"/>
          <w:spacing w:val="76"/>
          <w:sz w:val="24"/>
          <w:szCs w:val="24"/>
        </w:rPr>
        <w:t xml:space="preserve"> </w:t>
      </w:r>
      <w:r>
        <w:rPr>
          <w:rFonts w:ascii="Arial" w:eastAsia="Arial" w:hAnsi="Arial" w:cs="Arial"/>
          <w:color w:val="000000"/>
          <w:sz w:val="24"/>
          <w:szCs w:val="24"/>
        </w:rPr>
        <w:t>c</w:t>
      </w:r>
      <w:r>
        <w:rPr>
          <w:rFonts w:ascii="Arial" w:eastAsia="Arial" w:hAnsi="Arial" w:cs="Arial"/>
          <w:color w:val="000000"/>
          <w:spacing w:val="1"/>
          <w:sz w:val="24"/>
          <w:szCs w:val="24"/>
        </w:rPr>
        <w:t>o</w:t>
      </w:r>
      <w:r>
        <w:rPr>
          <w:rFonts w:ascii="Arial" w:eastAsia="Arial" w:hAnsi="Arial" w:cs="Arial"/>
          <w:color w:val="000000"/>
          <w:spacing w:val="-1"/>
          <w:sz w:val="24"/>
          <w:szCs w:val="24"/>
        </w:rPr>
        <w:t>u</w:t>
      </w:r>
      <w:r>
        <w:rPr>
          <w:rFonts w:ascii="Arial" w:eastAsia="Arial" w:hAnsi="Arial" w:cs="Arial"/>
          <w:color w:val="000000"/>
          <w:sz w:val="24"/>
          <w:szCs w:val="24"/>
        </w:rPr>
        <w:t xml:space="preserve">ncils, </w:t>
      </w:r>
      <w:r>
        <w:rPr>
          <w:rFonts w:ascii="Arial" w:eastAsia="Arial" w:hAnsi="Arial" w:cs="Arial"/>
          <w:color w:val="000000"/>
          <w:spacing w:val="-1"/>
          <w:sz w:val="24"/>
          <w:szCs w:val="24"/>
        </w:rPr>
        <w:t>g</w:t>
      </w:r>
      <w:r>
        <w:rPr>
          <w:rFonts w:ascii="Arial" w:eastAsia="Arial" w:hAnsi="Arial" w:cs="Arial"/>
          <w:color w:val="000000"/>
          <w:sz w:val="24"/>
          <w:szCs w:val="24"/>
        </w:rPr>
        <w:t>rant</w:t>
      </w:r>
      <w:r>
        <w:rPr>
          <w:rFonts w:ascii="Arial" w:eastAsia="Arial" w:hAnsi="Arial" w:cs="Arial"/>
          <w:color w:val="000000"/>
          <w:spacing w:val="1"/>
          <w:sz w:val="24"/>
          <w:szCs w:val="24"/>
        </w:rPr>
        <w:t>e</w:t>
      </w:r>
      <w:r>
        <w:rPr>
          <w:rFonts w:ascii="Arial" w:eastAsia="Arial" w:hAnsi="Arial" w:cs="Arial"/>
          <w:color w:val="000000"/>
          <w:sz w:val="24"/>
          <w:szCs w:val="24"/>
        </w:rPr>
        <w:t>e</w:t>
      </w:r>
      <w:r>
        <w:rPr>
          <w:rFonts w:ascii="Arial" w:eastAsia="Arial" w:hAnsi="Arial" w:cs="Arial"/>
          <w:color w:val="000000"/>
          <w:spacing w:val="71"/>
          <w:sz w:val="24"/>
          <w:szCs w:val="24"/>
        </w:rPr>
        <w:t xml:space="preserve"> </w:t>
      </w:r>
      <w:r>
        <w:rPr>
          <w:rFonts w:ascii="Arial" w:eastAsia="Arial" w:hAnsi="Arial" w:cs="Arial"/>
          <w:color w:val="000000"/>
          <w:sz w:val="24"/>
          <w:szCs w:val="24"/>
        </w:rPr>
        <w:t>ins</w:t>
      </w:r>
      <w:r>
        <w:rPr>
          <w:rFonts w:ascii="Arial" w:eastAsia="Arial" w:hAnsi="Arial" w:cs="Arial"/>
          <w:color w:val="000000"/>
          <w:spacing w:val="1"/>
          <w:sz w:val="24"/>
          <w:szCs w:val="24"/>
        </w:rPr>
        <w:t>t</w:t>
      </w:r>
      <w:r>
        <w:rPr>
          <w:rFonts w:ascii="Arial" w:eastAsia="Arial" w:hAnsi="Arial" w:cs="Arial"/>
          <w:color w:val="000000"/>
          <w:sz w:val="24"/>
          <w:szCs w:val="24"/>
        </w:rPr>
        <w:t>i</w:t>
      </w:r>
      <w:r>
        <w:rPr>
          <w:rFonts w:ascii="Arial" w:eastAsia="Arial" w:hAnsi="Arial" w:cs="Arial"/>
          <w:color w:val="000000"/>
          <w:spacing w:val="-2"/>
          <w:sz w:val="24"/>
          <w:szCs w:val="24"/>
        </w:rPr>
        <w:t>t</w:t>
      </w:r>
      <w:r>
        <w:rPr>
          <w:rFonts w:ascii="Arial" w:eastAsia="Arial" w:hAnsi="Arial" w:cs="Arial"/>
          <w:color w:val="000000"/>
          <w:sz w:val="24"/>
          <w:szCs w:val="24"/>
        </w:rPr>
        <w:t>uti</w:t>
      </w:r>
      <w:r>
        <w:rPr>
          <w:rFonts w:ascii="Arial" w:eastAsia="Arial" w:hAnsi="Arial" w:cs="Arial"/>
          <w:color w:val="000000"/>
          <w:spacing w:val="1"/>
          <w:sz w:val="24"/>
          <w:szCs w:val="24"/>
        </w:rPr>
        <w:t>o</w:t>
      </w:r>
      <w:r>
        <w:rPr>
          <w:rFonts w:ascii="Arial" w:eastAsia="Arial" w:hAnsi="Arial" w:cs="Arial"/>
          <w:color w:val="000000"/>
          <w:sz w:val="24"/>
          <w:szCs w:val="24"/>
        </w:rPr>
        <w:t>n</w:t>
      </w:r>
      <w:r>
        <w:rPr>
          <w:rFonts w:ascii="Arial" w:eastAsia="Arial" w:hAnsi="Arial" w:cs="Arial"/>
          <w:color w:val="000000"/>
          <w:spacing w:val="-1"/>
          <w:sz w:val="24"/>
          <w:szCs w:val="24"/>
        </w:rPr>
        <w:t>s</w:t>
      </w:r>
      <w:r>
        <w:rPr>
          <w:rFonts w:ascii="Arial" w:eastAsia="Arial" w:hAnsi="Arial" w:cs="Arial"/>
          <w:color w:val="000000"/>
          <w:sz w:val="24"/>
          <w:szCs w:val="24"/>
        </w:rPr>
        <w:t>,</w:t>
      </w:r>
      <w:r>
        <w:rPr>
          <w:rFonts w:ascii="Arial" w:eastAsia="Arial" w:hAnsi="Arial" w:cs="Arial"/>
          <w:color w:val="000000"/>
          <w:spacing w:val="69"/>
          <w:sz w:val="24"/>
          <w:szCs w:val="24"/>
        </w:rPr>
        <w:t xml:space="preserve"> </w:t>
      </w:r>
      <w:r>
        <w:rPr>
          <w:rFonts w:ascii="Arial" w:eastAsia="Arial" w:hAnsi="Arial" w:cs="Arial"/>
          <w:color w:val="000000"/>
          <w:sz w:val="24"/>
          <w:szCs w:val="24"/>
        </w:rPr>
        <w:t>appro</w:t>
      </w:r>
      <w:r>
        <w:rPr>
          <w:rFonts w:ascii="Arial" w:eastAsia="Arial" w:hAnsi="Arial" w:cs="Arial"/>
          <w:color w:val="000000"/>
          <w:spacing w:val="-1"/>
          <w:sz w:val="24"/>
          <w:szCs w:val="24"/>
        </w:rPr>
        <w:t>v</w:t>
      </w:r>
      <w:r>
        <w:rPr>
          <w:rFonts w:ascii="Arial" w:eastAsia="Arial" w:hAnsi="Arial" w:cs="Arial"/>
          <w:color w:val="000000"/>
          <w:sz w:val="24"/>
          <w:szCs w:val="24"/>
        </w:rPr>
        <w:t>al</w:t>
      </w:r>
      <w:r>
        <w:rPr>
          <w:rFonts w:ascii="Arial" w:eastAsia="Arial" w:hAnsi="Arial" w:cs="Arial"/>
          <w:color w:val="000000"/>
          <w:spacing w:val="69"/>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r</w:t>
      </w:r>
      <w:r>
        <w:rPr>
          <w:rFonts w:ascii="Arial" w:eastAsia="Arial" w:hAnsi="Arial" w:cs="Arial"/>
          <w:color w:val="000000"/>
          <w:spacing w:val="-1"/>
          <w:sz w:val="24"/>
          <w:szCs w:val="24"/>
        </w:rPr>
        <w:t>g</w:t>
      </w:r>
      <w:r>
        <w:rPr>
          <w:rFonts w:ascii="Arial" w:eastAsia="Arial" w:hAnsi="Arial" w:cs="Arial"/>
          <w:color w:val="000000"/>
          <w:sz w:val="24"/>
          <w:szCs w:val="24"/>
        </w:rPr>
        <w:t>ani</w:t>
      </w:r>
      <w:r>
        <w:rPr>
          <w:rFonts w:ascii="Arial" w:eastAsia="Arial" w:hAnsi="Arial" w:cs="Arial"/>
          <w:color w:val="000000"/>
          <w:spacing w:val="-2"/>
          <w:sz w:val="24"/>
          <w:szCs w:val="24"/>
        </w:rPr>
        <w:t>z</w:t>
      </w:r>
      <w:r>
        <w:rPr>
          <w:rFonts w:ascii="Arial" w:eastAsia="Arial" w:hAnsi="Arial" w:cs="Arial"/>
          <w:color w:val="000000"/>
          <w:sz w:val="24"/>
          <w:szCs w:val="24"/>
        </w:rPr>
        <w:t>ati</w:t>
      </w:r>
      <w:r>
        <w:rPr>
          <w:rFonts w:ascii="Arial" w:eastAsia="Arial" w:hAnsi="Arial" w:cs="Arial"/>
          <w:color w:val="000000"/>
          <w:spacing w:val="1"/>
          <w:sz w:val="24"/>
          <w:szCs w:val="24"/>
        </w:rPr>
        <w:t>on</w:t>
      </w:r>
      <w:r>
        <w:rPr>
          <w:rFonts w:ascii="Arial" w:eastAsia="Arial" w:hAnsi="Arial" w:cs="Arial"/>
          <w:color w:val="000000"/>
          <w:sz w:val="24"/>
          <w:szCs w:val="24"/>
        </w:rPr>
        <w:t>s</w:t>
      </w:r>
      <w:r>
        <w:rPr>
          <w:rFonts w:ascii="Arial" w:eastAsia="Arial" w:hAnsi="Arial" w:cs="Arial"/>
          <w:color w:val="000000"/>
          <w:spacing w:val="69"/>
          <w:sz w:val="24"/>
          <w:szCs w:val="24"/>
        </w:rPr>
        <w:t xml:space="preserve"> </w:t>
      </w:r>
      <w:r>
        <w:rPr>
          <w:rFonts w:ascii="Arial" w:eastAsia="Arial" w:hAnsi="Arial" w:cs="Arial"/>
          <w:color w:val="000000"/>
          <w:sz w:val="24"/>
          <w:szCs w:val="24"/>
        </w:rPr>
        <w:t>s</w:t>
      </w:r>
      <w:r>
        <w:rPr>
          <w:rFonts w:ascii="Arial" w:eastAsia="Arial" w:hAnsi="Arial" w:cs="Arial"/>
          <w:color w:val="000000"/>
          <w:spacing w:val="1"/>
          <w:sz w:val="24"/>
          <w:szCs w:val="24"/>
        </w:rPr>
        <w:t>u</w:t>
      </w:r>
      <w:r>
        <w:rPr>
          <w:rFonts w:ascii="Arial" w:eastAsia="Arial" w:hAnsi="Arial" w:cs="Arial"/>
          <w:color w:val="000000"/>
          <w:sz w:val="24"/>
          <w:szCs w:val="24"/>
        </w:rPr>
        <w:t>ch</w:t>
      </w:r>
      <w:r>
        <w:rPr>
          <w:rFonts w:ascii="Arial" w:eastAsia="Arial" w:hAnsi="Arial" w:cs="Arial"/>
          <w:color w:val="000000"/>
          <w:spacing w:val="71"/>
          <w:sz w:val="24"/>
          <w:szCs w:val="24"/>
        </w:rPr>
        <w:t xml:space="preserve"> </w:t>
      </w:r>
      <w:r>
        <w:rPr>
          <w:rFonts w:ascii="Arial" w:eastAsia="Arial" w:hAnsi="Arial" w:cs="Arial"/>
          <w:color w:val="000000"/>
          <w:sz w:val="24"/>
          <w:szCs w:val="24"/>
        </w:rPr>
        <w:t>as</w:t>
      </w:r>
      <w:r>
        <w:rPr>
          <w:rFonts w:ascii="Arial" w:eastAsia="Arial" w:hAnsi="Arial" w:cs="Arial"/>
          <w:color w:val="000000"/>
          <w:spacing w:val="70"/>
          <w:sz w:val="24"/>
          <w:szCs w:val="24"/>
        </w:rPr>
        <w:t xml:space="preserve"> </w:t>
      </w:r>
      <w:r>
        <w:rPr>
          <w:rFonts w:ascii="Arial" w:eastAsia="Arial" w:hAnsi="Arial" w:cs="Arial"/>
          <w:color w:val="000000"/>
          <w:sz w:val="24"/>
          <w:szCs w:val="24"/>
        </w:rPr>
        <w:t>F</w:t>
      </w:r>
      <w:r>
        <w:rPr>
          <w:rFonts w:ascii="Arial" w:eastAsia="Arial" w:hAnsi="Arial" w:cs="Arial"/>
          <w:color w:val="000000"/>
          <w:spacing w:val="-1"/>
          <w:sz w:val="24"/>
          <w:szCs w:val="24"/>
        </w:rPr>
        <w:t>I</w:t>
      </w:r>
      <w:r>
        <w:rPr>
          <w:rFonts w:ascii="Arial" w:eastAsia="Arial" w:hAnsi="Arial" w:cs="Arial"/>
          <w:color w:val="000000"/>
          <w:sz w:val="24"/>
          <w:szCs w:val="24"/>
        </w:rPr>
        <w:t>EO,</w:t>
      </w:r>
      <w:r>
        <w:rPr>
          <w:rFonts w:ascii="Arial" w:eastAsia="Arial" w:hAnsi="Arial" w:cs="Arial"/>
          <w:color w:val="000000"/>
          <w:spacing w:val="70"/>
          <w:sz w:val="24"/>
          <w:szCs w:val="24"/>
        </w:rPr>
        <w:t xml:space="preserve"> </w:t>
      </w:r>
      <w:r>
        <w:rPr>
          <w:rFonts w:ascii="Arial" w:eastAsia="Arial" w:hAnsi="Arial" w:cs="Arial"/>
          <w:color w:val="000000"/>
          <w:spacing w:val="-1"/>
          <w:sz w:val="24"/>
          <w:szCs w:val="24"/>
        </w:rPr>
        <w:t>I</w:t>
      </w:r>
      <w:r>
        <w:rPr>
          <w:rFonts w:ascii="Arial" w:eastAsia="Arial" w:hAnsi="Arial" w:cs="Arial"/>
          <w:color w:val="000000"/>
          <w:sz w:val="24"/>
          <w:szCs w:val="24"/>
        </w:rPr>
        <w:t>IFT,</w:t>
      </w:r>
    </w:p>
    <w:p w14:paraId="3397423F" w14:textId="77777777" w:rsidR="00526E2F" w:rsidRDefault="00526E2F" w:rsidP="00526E2F">
      <w:pPr>
        <w:sectPr w:rsidR="00526E2F">
          <w:pgSz w:w="12240" w:h="15840"/>
          <w:pgMar w:top="723" w:right="850" w:bottom="964" w:left="1701" w:header="720" w:footer="720" w:gutter="0"/>
          <w:cols w:space="708"/>
        </w:sectPr>
      </w:pPr>
    </w:p>
    <w:p w14:paraId="2A2B02BB" w14:textId="5B96FD16" w:rsidR="00526E2F" w:rsidRDefault="00526E2F" w:rsidP="00363922">
      <w:pPr>
        <w:spacing w:after="0" w:line="240" w:lineRule="auto"/>
        <w:ind w:left="4218" w:right="-20"/>
        <w:rPr>
          <w:rFonts w:ascii="Arial" w:eastAsia="Arial" w:hAnsi="Arial" w:cs="Arial"/>
          <w:sz w:val="24"/>
          <w:szCs w:val="24"/>
        </w:rPr>
      </w:pPr>
      <w:r>
        <w:rPr>
          <w:noProof/>
        </w:rPr>
        <mc:AlternateContent>
          <mc:Choice Requires="wps">
            <w:drawing>
              <wp:anchor distT="0" distB="0" distL="0" distR="0" simplePos="0" relativeHeight="251794432" behindDoc="1" locked="0" layoutInCell="0" allowOverlap="1" wp14:anchorId="4FAD0C7B" wp14:editId="3CC499BC">
                <wp:simplePos x="0" y="0"/>
                <wp:positionH relativeFrom="page">
                  <wp:posOffset>1582166</wp:posOffset>
                </wp:positionH>
                <wp:positionV relativeFrom="page">
                  <wp:posOffset>3345814</wp:posOffset>
                </wp:positionV>
                <wp:extent cx="4609464" cy="0"/>
                <wp:effectExtent l="0" t="0" r="0" b="0"/>
                <wp:wrapNone/>
                <wp:docPr id="850" name="drawingObject850"/>
                <wp:cNvGraphicFramePr/>
                <a:graphic xmlns:a="http://schemas.openxmlformats.org/drawingml/2006/main">
                  <a:graphicData uri="http://schemas.microsoft.com/office/word/2010/wordprocessingShape">
                    <wps:wsp>
                      <wps:cNvSpPr/>
                      <wps:spPr>
                        <a:xfrm>
                          <a:off x="0" y="0"/>
                          <a:ext cx="4609464" cy="0"/>
                        </a:xfrm>
                        <a:custGeom>
                          <a:avLst/>
                          <a:gdLst/>
                          <a:ahLst/>
                          <a:cxnLst/>
                          <a:rect l="0" t="0" r="0" b="0"/>
                          <a:pathLst>
                            <a:path w="4609464">
                              <a:moveTo>
                                <a:pt x="0" y="0"/>
                              </a:moveTo>
                              <a:lnTo>
                                <a:pt x="4609464" y="0"/>
                              </a:lnTo>
                            </a:path>
                          </a:pathLst>
                        </a:custGeom>
                        <a:noFill/>
                        <a:ln w="18288" cap="flat">
                          <a:solidFill>
                            <a:srgbClr val="000000"/>
                          </a:solidFill>
                          <a:prstDash/>
                        </a:ln>
                      </wps:spPr>
                      <wps:bodyPr vertOverflow="overflow" horzOverflow="overflow" vert="horz" lIns="91440" tIns="45720" rIns="91440" bIns="45720" anchor="t"/>
                    </wps:wsp>
                  </a:graphicData>
                </a:graphic>
              </wp:anchor>
            </w:drawing>
          </mc:Choice>
          <mc:Fallback>
            <w:pict>
              <v:shape w14:anchorId="4CBF28ED" id="drawingObject850" o:spid="_x0000_s1026" style="position:absolute;margin-left:124.6pt;margin-top:263.45pt;width:362.95pt;height:0;z-index:-251522048;visibility:visible;mso-wrap-style:square;mso-wrap-distance-left:0;mso-wrap-distance-top:0;mso-wrap-distance-right:0;mso-wrap-distance-bottom:0;mso-position-horizontal:absolute;mso-position-horizontal-relative:page;mso-position-vertical:absolute;mso-position-vertical-relative:page;v-text-anchor:top" coordsize="460946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" o:allowincell="f" path="m,l4609464,e" filled="f" strokeweight="1.44pt">
                <v:path arrowok="t" textboxrect="0,0,4609464,0"/>
                <w10:wrap anchorx="page" anchory="page"/>
              </v:shape>
            </w:pict>
          </mc:Fallback>
        </mc:AlternateContent>
      </w:r>
      <w:r>
        <w:rPr>
          <w:noProof/>
        </w:rPr>
        <mc:AlternateContent>
          <mc:Choice Requires="wps">
            <w:drawing>
              <wp:anchor distT="0" distB="0" distL="0" distR="0" simplePos="0" relativeHeight="251793408" behindDoc="1" locked="0" layoutInCell="0" allowOverlap="1" wp14:anchorId="5D4A8CF9" wp14:editId="100F17D5">
                <wp:simplePos x="0" y="0"/>
                <wp:positionH relativeFrom="page">
                  <wp:posOffset>1582166</wp:posOffset>
                </wp:positionH>
                <wp:positionV relativeFrom="page">
                  <wp:posOffset>3095499</wp:posOffset>
                </wp:positionV>
                <wp:extent cx="4609464" cy="0"/>
                <wp:effectExtent l="0" t="0" r="0" b="0"/>
                <wp:wrapNone/>
                <wp:docPr id="851" name="drawingObject851"/>
                <wp:cNvGraphicFramePr/>
                <a:graphic xmlns:a="http://schemas.openxmlformats.org/drawingml/2006/main">
                  <a:graphicData uri="http://schemas.microsoft.com/office/word/2010/wordprocessingShape">
                    <wps:wsp>
                      <wps:cNvSpPr/>
                      <wps:spPr>
                        <a:xfrm>
                          <a:off x="0" y="0"/>
                          <a:ext cx="4609464" cy="0"/>
                        </a:xfrm>
                        <a:custGeom>
                          <a:avLst/>
                          <a:gdLst/>
                          <a:ahLst/>
                          <a:cxnLst/>
                          <a:rect l="0" t="0" r="0" b="0"/>
                          <a:pathLst>
                            <a:path w="4609464">
                              <a:moveTo>
                                <a:pt x="0" y="0"/>
                              </a:moveTo>
                              <a:lnTo>
                                <a:pt x="4609464" y="0"/>
                              </a:lnTo>
                            </a:path>
                          </a:pathLst>
                        </a:custGeom>
                        <a:noFill/>
                        <a:ln w="18288" cap="flat">
                          <a:solidFill>
                            <a:srgbClr val="000000"/>
                          </a:solidFill>
                          <a:prstDash/>
                        </a:ln>
                      </wps:spPr>
                      <wps:bodyPr vertOverflow="overflow" horzOverflow="overflow" vert="horz" lIns="91440" tIns="45720" rIns="91440" bIns="45720" anchor="t"/>
                    </wps:wsp>
                  </a:graphicData>
                </a:graphic>
              </wp:anchor>
            </w:drawing>
          </mc:Choice>
          <mc:Fallback>
            <w:pict>
              <v:shape w14:anchorId="0617AFCF" id="drawingObject851" o:spid="_x0000_s1026" style="position:absolute;margin-left:124.6pt;margin-top:243.75pt;width:362.95pt;height:0;z-index:-251523072;visibility:visible;mso-wrap-style:square;mso-wrap-distance-left:0;mso-wrap-distance-top:0;mso-wrap-distance-right:0;mso-wrap-distance-bottom:0;mso-position-horizontal:absolute;mso-position-horizontal-relative:page;mso-position-vertical:absolute;mso-position-vertical-relative:page;v-text-anchor:top" coordsize="460946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" o:allowincell="f" path="m,l4609464,e" filled="f" strokeweight="1.44pt">
                <v:path arrowok="t" textboxrect="0,0,4609464,0"/>
                <w10:wrap anchorx="page" anchory="page"/>
              </v:shape>
            </w:pict>
          </mc:Fallback>
        </mc:AlternateContent>
      </w:r>
    </w:p>
    <w:p w14:paraId="4F1485D7" w14:textId="77777777" w:rsidR="00526E2F" w:rsidRDefault="00526E2F" w:rsidP="00526E2F">
      <w:pPr>
        <w:spacing w:after="0" w:line="240" w:lineRule="auto"/>
        <w:ind w:left="819" w:right="1651"/>
        <w:jc w:val="both"/>
        <w:rPr>
          <w:rFonts w:ascii="Arial" w:eastAsia="Arial" w:hAnsi="Arial" w:cs="Arial"/>
          <w:color w:val="000000"/>
          <w:sz w:val="24"/>
          <w:szCs w:val="24"/>
        </w:rPr>
      </w:pPr>
      <w:r>
        <w:rPr>
          <w:rFonts w:ascii="Arial" w:eastAsia="Arial" w:hAnsi="Arial" w:cs="Arial"/>
          <w:color w:val="000000"/>
          <w:sz w:val="24"/>
          <w:szCs w:val="24"/>
        </w:rPr>
        <w:t>I</w:t>
      </w:r>
      <w:r>
        <w:rPr>
          <w:rFonts w:ascii="Arial" w:eastAsia="Arial" w:hAnsi="Arial" w:cs="Arial"/>
          <w:color w:val="000000"/>
          <w:spacing w:val="1"/>
          <w:sz w:val="24"/>
          <w:szCs w:val="24"/>
        </w:rPr>
        <w:t>n</w:t>
      </w:r>
      <w:r>
        <w:rPr>
          <w:rFonts w:ascii="Arial" w:eastAsia="Arial" w:hAnsi="Arial" w:cs="Arial"/>
          <w:color w:val="000000"/>
          <w:sz w:val="24"/>
          <w:szCs w:val="24"/>
        </w:rPr>
        <w:t>di</w:t>
      </w:r>
      <w:r>
        <w:rPr>
          <w:rFonts w:ascii="Arial" w:eastAsia="Arial" w:hAnsi="Arial" w:cs="Arial"/>
          <w:color w:val="000000"/>
          <w:spacing w:val="-1"/>
          <w:sz w:val="24"/>
          <w:szCs w:val="24"/>
        </w:rPr>
        <w:t>a</w:t>
      </w:r>
      <w:r>
        <w:rPr>
          <w:rFonts w:ascii="Arial" w:eastAsia="Arial" w:hAnsi="Arial" w:cs="Arial"/>
          <w:color w:val="000000"/>
          <w:sz w:val="24"/>
          <w:szCs w:val="24"/>
        </w:rPr>
        <w:t>n</w:t>
      </w:r>
      <w:r>
        <w:rPr>
          <w:rFonts w:ascii="Arial" w:eastAsia="Arial" w:hAnsi="Arial" w:cs="Arial"/>
          <w:color w:val="000000"/>
          <w:spacing w:val="68"/>
          <w:sz w:val="24"/>
          <w:szCs w:val="24"/>
        </w:rPr>
        <w:t xml:space="preserve"> </w:t>
      </w:r>
      <w:r>
        <w:rPr>
          <w:rFonts w:ascii="Arial" w:eastAsia="Arial" w:hAnsi="Arial" w:cs="Arial"/>
          <w:color w:val="000000"/>
          <w:sz w:val="24"/>
          <w:szCs w:val="24"/>
        </w:rPr>
        <w:t>I</w:t>
      </w:r>
      <w:r>
        <w:rPr>
          <w:rFonts w:ascii="Arial" w:eastAsia="Arial" w:hAnsi="Arial" w:cs="Arial"/>
          <w:color w:val="000000"/>
          <w:spacing w:val="1"/>
          <w:sz w:val="24"/>
          <w:szCs w:val="24"/>
        </w:rPr>
        <w:t>n</w:t>
      </w:r>
      <w:r>
        <w:rPr>
          <w:rFonts w:ascii="Arial" w:eastAsia="Arial" w:hAnsi="Arial" w:cs="Arial"/>
          <w:color w:val="000000"/>
          <w:sz w:val="24"/>
          <w:szCs w:val="24"/>
        </w:rPr>
        <w:t>sti</w:t>
      </w:r>
      <w:r>
        <w:rPr>
          <w:rFonts w:ascii="Arial" w:eastAsia="Arial" w:hAnsi="Arial" w:cs="Arial"/>
          <w:color w:val="000000"/>
          <w:spacing w:val="-1"/>
          <w:sz w:val="24"/>
          <w:szCs w:val="24"/>
        </w:rPr>
        <w:t>t</w:t>
      </w:r>
      <w:r>
        <w:rPr>
          <w:rFonts w:ascii="Arial" w:eastAsia="Arial" w:hAnsi="Arial" w:cs="Arial"/>
          <w:color w:val="000000"/>
          <w:sz w:val="24"/>
          <w:szCs w:val="24"/>
        </w:rPr>
        <w:t>ut</w:t>
      </w:r>
      <w:r>
        <w:rPr>
          <w:rFonts w:ascii="Arial" w:eastAsia="Arial" w:hAnsi="Arial" w:cs="Arial"/>
          <w:color w:val="000000"/>
          <w:spacing w:val="1"/>
          <w:sz w:val="24"/>
          <w:szCs w:val="24"/>
        </w:rPr>
        <w:t>e</w:t>
      </w:r>
      <w:r>
        <w:rPr>
          <w:rFonts w:ascii="Arial" w:eastAsia="Arial" w:hAnsi="Arial" w:cs="Arial"/>
          <w:color w:val="000000"/>
          <w:sz w:val="24"/>
          <w:szCs w:val="24"/>
        </w:rPr>
        <w:t>s</w:t>
      </w:r>
      <w:r>
        <w:rPr>
          <w:rFonts w:ascii="Arial" w:eastAsia="Arial" w:hAnsi="Arial" w:cs="Arial"/>
          <w:color w:val="000000"/>
          <w:spacing w:val="65"/>
          <w:sz w:val="24"/>
          <w:szCs w:val="24"/>
        </w:rPr>
        <w:t xml:space="preserve"> </w:t>
      </w:r>
      <w:r>
        <w:rPr>
          <w:rFonts w:ascii="Arial" w:eastAsia="Arial" w:hAnsi="Arial" w:cs="Arial"/>
          <w:color w:val="000000"/>
          <w:sz w:val="24"/>
          <w:szCs w:val="24"/>
        </w:rPr>
        <w:t>of</w:t>
      </w:r>
      <w:r>
        <w:rPr>
          <w:rFonts w:ascii="Arial" w:eastAsia="Arial" w:hAnsi="Arial" w:cs="Arial"/>
          <w:color w:val="000000"/>
          <w:spacing w:val="69"/>
          <w:sz w:val="24"/>
          <w:szCs w:val="24"/>
        </w:rPr>
        <w:t xml:space="preserve"> </w:t>
      </w:r>
      <w:r>
        <w:rPr>
          <w:rFonts w:ascii="Arial" w:eastAsia="Arial" w:hAnsi="Arial" w:cs="Arial"/>
          <w:color w:val="000000"/>
          <w:spacing w:val="-1"/>
          <w:sz w:val="24"/>
          <w:szCs w:val="24"/>
        </w:rPr>
        <w:t>p</w:t>
      </w:r>
      <w:r>
        <w:rPr>
          <w:rFonts w:ascii="Arial" w:eastAsia="Arial" w:hAnsi="Arial" w:cs="Arial"/>
          <w:color w:val="000000"/>
          <w:sz w:val="24"/>
          <w:szCs w:val="24"/>
        </w:rPr>
        <w:t>ack</w:t>
      </w:r>
      <w:r>
        <w:rPr>
          <w:rFonts w:ascii="Arial" w:eastAsia="Arial" w:hAnsi="Arial" w:cs="Arial"/>
          <w:color w:val="000000"/>
          <w:spacing w:val="1"/>
          <w:sz w:val="24"/>
          <w:szCs w:val="24"/>
        </w:rPr>
        <w:t>a</w:t>
      </w:r>
      <w:r>
        <w:rPr>
          <w:rFonts w:ascii="Arial" w:eastAsia="Arial" w:hAnsi="Arial" w:cs="Arial"/>
          <w:color w:val="000000"/>
          <w:spacing w:val="-1"/>
          <w:sz w:val="24"/>
          <w:szCs w:val="24"/>
        </w:rPr>
        <w:t>g</w:t>
      </w:r>
      <w:r>
        <w:rPr>
          <w:rFonts w:ascii="Arial" w:eastAsia="Arial" w:hAnsi="Arial" w:cs="Arial"/>
          <w:color w:val="000000"/>
          <w:sz w:val="24"/>
          <w:szCs w:val="24"/>
        </w:rPr>
        <w:t>in</w:t>
      </w:r>
      <w:r>
        <w:rPr>
          <w:rFonts w:ascii="Arial" w:eastAsia="Arial" w:hAnsi="Arial" w:cs="Arial"/>
          <w:color w:val="000000"/>
          <w:spacing w:val="-1"/>
          <w:sz w:val="24"/>
          <w:szCs w:val="24"/>
        </w:rPr>
        <w:t>g</w:t>
      </w:r>
      <w:r>
        <w:rPr>
          <w:rFonts w:ascii="Arial" w:eastAsia="Arial" w:hAnsi="Arial" w:cs="Arial"/>
          <w:color w:val="000000"/>
          <w:sz w:val="24"/>
          <w:szCs w:val="24"/>
        </w:rPr>
        <w:t>,</w:t>
      </w:r>
      <w:r>
        <w:rPr>
          <w:rFonts w:ascii="Arial" w:eastAsia="Arial" w:hAnsi="Arial" w:cs="Arial"/>
          <w:color w:val="000000"/>
          <w:spacing w:val="67"/>
          <w:sz w:val="24"/>
          <w:szCs w:val="24"/>
        </w:rPr>
        <w:t xml:space="preserve"> </w:t>
      </w:r>
      <w:r>
        <w:rPr>
          <w:rFonts w:ascii="Arial" w:eastAsia="Arial" w:hAnsi="Arial" w:cs="Arial"/>
          <w:color w:val="000000"/>
          <w:sz w:val="24"/>
          <w:szCs w:val="24"/>
        </w:rPr>
        <w:t>I</w:t>
      </w:r>
      <w:r>
        <w:rPr>
          <w:rFonts w:ascii="Arial" w:eastAsia="Arial" w:hAnsi="Arial" w:cs="Arial"/>
          <w:color w:val="000000"/>
          <w:spacing w:val="1"/>
          <w:sz w:val="24"/>
          <w:szCs w:val="24"/>
        </w:rPr>
        <w:t>nd</w:t>
      </w:r>
      <w:r>
        <w:rPr>
          <w:rFonts w:ascii="Arial" w:eastAsia="Arial" w:hAnsi="Arial" w:cs="Arial"/>
          <w:color w:val="000000"/>
          <w:sz w:val="24"/>
          <w:szCs w:val="24"/>
        </w:rPr>
        <w:t>ian</w:t>
      </w:r>
      <w:r>
        <w:rPr>
          <w:rFonts w:ascii="Arial" w:eastAsia="Arial" w:hAnsi="Arial" w:cs="Arial"/>
          <w:color w:val="000000"/>
          <w:spacing w:val="69"/>
          <w:sz w:val="24"/>
          <w:szCs w:val="24"/>
        </w:rPr>
        <w:t xml:space="preserve"> </w:t>
      </w:r>
      <w:r>
        <w:rPr>
          <w:rFonts w:ascii="Arial" w:eastAsia="Arial" w:hAnsi="Arial" w:cs="Arial"/>
          <w:color w:val="000000"/>
          <w:sz w:val="24"/>
          <w:szCs w:val="24"/>
        </w:rPr>
        <w:t>C</w:t>
      </w:r>
      <w:r>
        <w:rPr>
          <w:rFonts w:ascii="Arial" w:eastAsia="Arial" w:hAnsi="Arial" w:cs="Arial"/>
          <w:color w:val="000000"/>
          <w:spacing w:val="-1"/>
          <w:sz w:val="24"/>
          <w:szCs w:val="24"/>
        </w:rPr>
        <w:t>o</w:t>
      </w:r>
      <w:r>
        <w:rPr>
          <w:rFonts w:ascii="Arial" w:eastAsia="Arial" w:hAnsi="Arial" w:cs="Arial"/>
          <w:color w:val="000000"/>
          <w:spacing w:val="-2"/>
          <w:sz w:val="24"/>
          <w:szCs w:val="24"/>
        </w:rPr>
        <w:t>u</w:t>
      </w:r>
      <w:r>
        <w:rPr>
          <w:rFonts w:ascii="Arial" w:eastAsia="Arial" w:hAnsi="Arial" w:cs="Arial"/>
          <w:color w:val="000000"/>
          <w:sz w:val="24"/>
          <w:szCs w:val="24"/>
        </w:rPr>
        <w:t>ncil</w:t>
      </w:r>
      <w:r>
        <w:rPr>
          <w:rFonts w:ascii="Arial" w:eastAsia="Arial" w:hAnsi="Arial" w:cs="Arial"/>
          <w:color w:val="000000"/>
          <w:spacing w:val="67"/>
          <w:sz w:val="24"/>
          <w:szCs w:val="24"/>
        </w:rPr>
        <w:t xml:space="preserve"> </w:t>
      </w:r>
      <w:r>
        <w:rPr>
          <w:rFonts w:ascii="Arial" w:eastAsia="Arial" w:hAnsi="Arial" w:cs="Arial"/>
          <w:color w:val="000000"/>
          <w:sz w:val="24"/>
          <w:szCs w:val="24"/>
        </w:rPr>
        <w:t>of</w:t>
      </w:r>
      <w:r>
        <w:rPr>
          <w:rFonts w:ascii="Arial" w:eastAsia="Arial" w:hAnsi="Arial" w:cs="Arial"/>
          <w:color w:val="000000"/>
          <w:spacing w:val="68"/>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rbitrati</w:t>
      </w:r>
      <w:r>
        <w:rPr>
          <w:rFonts w:ascii="Arial" w:eastAsia="Arial" w:hAnsi="Arial" w:cs="Arial"/>
          <w:color w:val="000000"/>
          <w:spacing w:val="-1"/>
          <w:sz w:val="24"/>
          <w:szCs w:val="24"/>
        </w:rPr>
        <w:t>o</w:t>
      </w:r>
      <w:r>
        <w:rPr>
          <w:rFonts w:ascii="Arial" w:eastAsia="Arial" w:hAnsi="Arial" w:cs="Arial"/>
          <w:color w:val="000000"/>
          <w:sz w:val="24"/>
          <w:szCs w:val="24"/>
        </w:rPr>
        <w:t>n</w:t>
      </w:r>
      <w:r>
        <w:rPr>
          <w:rFonts w:ascii="Arial" w:eastAsia="Arial" w:hAnsi="Arial" w:cs="Arial"/>
          <w:color w:val="000000"/>
          <w:spacing w:val="68"/>
          <w:sz w:val="24"/>
          <w:szCs w:val="24"/>
        </w:rPr>
        <w:t xml:space="preserve"> </w:t>
      </w:r>
      <w:r>
        <w:rPr>
          <w:rFonts w:ascii="Arial" w:eastAsia="Arial" w:hAnsi="Arial" w:cs="Arial"/>
          <w:color w:val="000000"/>
          <w:sz w:val="24"/>
          <w:szCs w:val="24"/>
        </w:rPr>
        <w:t>and I</w:t>
      </w:r>
      <w:r>
        <w:rPr>
          <w:rFonts w:ascii="Arial" w:eastAsia="Arial" w:hAnsi="Arial" w:cs="Arial"/>
          <w:color w:val="000000"/>
          <w:spacing w:val="1"/>
          <w:sz w:val="24"/>
          <w:szCs w:val="24"/>
        </w:rPr>
        <w:t>n</w:t>
      </w:r>
      <w:r>
        <w:rPr>
          <w:rFonts w:ascii="Arial" w:eastAsia="Arial" w:hAnsi="Arial" w:cs="Arial"/>
          <w:color w:val="000000"/>
          <w:sz w:val="24"/>
          <w:szCs w:val="24"/>
        </w:rPr>
        <w:t>di</w:t>
      </w:r>
      <w:r>
        <w:rPr>
          <w:rFonts w:ascii="Arial" w:eastAsia="Arial" w:hAnsi="Arial" w:cs="Arial"/>
          <w:color w:val="000000"/>
          <w:spacing w:val="-1"/>
          <w:sz w:val="24"/>
          <w:szCs w:val="24"/>
        </w:rPr>
        <w:t>a</w:t>
      </w:r>
      <w:r>
        <w:rPr>
          <w:rFonts w:ascii="Arial" w:eastAsia="Arial" w:hAnsi="Arial" w:cs="Arial"/>
          <w:color w:val="000000"/>
          <w:sz w:val="24"/>
          <w:szCs w:val="24"/>
        </w:rPr>
        <w:t>n</w:t>
      </w:r>
      <w:r>
        <w:rPr>
          <w:rFonts w:ascii="Arial" w:eastAsia="Arial" w:hAnsi="Arial" w:cs="Arial"/>
          <w:color w:val="000000"/>
          <w:spacing w:val="49"/>
          <w:sz w:val="24"/>
          <w:szCs w:val="24"/>
        </w:rPr>
        <w:t xml:space="preserve"> </w:t>
      </w:r>
      <w:r>
        <w:rPr>
          <w:rFonts w:ascii="Arial" w:eastAsia="Arial" w:hAnsi="Arial" w:cs="Arial"/>
          <w:color w:val="000000"/>
          <w:sz w:val="24"/>
          <w:szCs w:val="24"/>
        </w:rPr>
        <w:t>Dia</w:t>
      </w:r>
      <w:r>
        <w:rPr>
          <w:rFonts w:ascii="Arial" w:eastAsia="Arial" w:hAnsi="Arial" w:cs="Arial"/>
          <w:color w:val="000000"/>
          <w:spacing w:val="1"/>
          <w:sz w:val="24"/>
          <w:szCs w:val="24"/>
        </w:rPr>
        <w:t>m</w:t>
      </w:r>
      <w:r>
        <w:rPr>
          <w:rFonts w:ascii="Arial" w:eastAsia="Arial" w:hAnsi="Arial" w:cs="Arial"/>
          <w:color w:val="000000"/>
          <w:spacing w:val="-1"/>
          <w:sz w:val="24"/>
          <w:szCs w:val="24"/>
        </w:rPr>
        <w:t>o</w:t>
      </w:r>
      <w:r>
        <w:rPr>
          <w:rFonts w:ascii="Arial" w:eastAsia="Arial" w:hAnsi="Arial" w:cs="Arial"/>
          <w:color w:val="000000"/>
          <w:sz w:val="24"/>
          <w:szCs w:val="24"/>
        </w:rPr>
        <w:t>nd</w:t>
      </w:r>
      <w:r>
        <w:rPr>
          <w:rFonts w:ascii="Arial" w:eastAsia="Arial" w:hAnsi="Arial" w:cs="Arial"/>
          <w:color w:val="000000"/>
          <w:spacing w:val="49"/>
          <w:sz w:val="24"/>
          <w:szCs w:val="24"/>
        </w:rPr>
        <w:t xml:space="preserve"> </w:t>
      </w:r>
      <w:r>
        <w:rPr>
          <w:rFonts w:ascii="Arial" w:eastAsia="Arial" w:hAnsi="Arial" w:cs="Arial"/>
          <w:color w:val="000000"/>
          <w:sz w:val="24"/>
          <w:szCs w:val="24"/>
        </w:rPr>
        <w:t>I</w:t>
      </w:r>
      <w:r>
        <w:rPr>
          <w:rFonts w:ascii="Arial" w:eastAsia="Arial" w:hAnsi="Arial" w:cs="Arial"/>
          <w:color w:val="000000"/>
          <w:spacing w:val="1"/>
          <w:sz w:val="24"/>
          <w:szCs w:val="24"/>
        </w:rPr>
        <w:t>n</w:t>
      </w:r>
      <w:r>
        <w:rPr>
          <w:rFonts w:ascii="Arial" w:eastAsia="Arial" w:hAnsi="Arial" w:cs="Arial"/>
          <w:color w:val="000000"/>
          <w:spacing w:val="-1"/>
          <w:sz w:val="24"/>
          <w:szCs w:val="24"/>
        </w:rPr>
        <w:t>s</w:t>
      </w:r>
      <w:r>
        <w:rPr>
          <w:rFonts w:ascii="Arial" w:eastAsia="Arial" w:hAnsi="Arial" w:cs="Arial"/>
          <w:color w:val="000000"/>
          <w:sz w:val="24"/>
          <w:szCs w:val="24"/>
        </w:rPr>
        <w:t>ti</w:t>
      </w:r>
      <w:r>
        <w:rPr>
          <w:rFonts w:ascii="Arial" w:eastAsia="Arial" w:hAnsi="Arial" w:cs="Arial"/>
          <w:color w:val="000000"/>
          <w:spacing w:val="-2"/>
          <w:sz w:val="24"/>
          <w:szCs w:val="24"/>
        </w:rPr>
        <w:t>t</w:t>
      </w:r>
      <w:r>
        <w:rPr>
          <w:rFonts w:ascii="Arial" w:eastAsia="Arial" w:hAnsi="Arial" w:cs="Arial"/>
          <w:color w:val="000000"/>
          <w:sz w:val="24"/>
          <w:szCs w:val="24"/>
        </w:rPr>
        <w:t>ut</w:t>
      </w:r>
      <w:r>
        <w:rPr>
          <w:rFonts w:ascii="Arial" w:eastAsia="Arial" w:hAnsi="Arial" w:cs="Arial"/>
          <w:color w:val="000000"/>
          <w:spacing w:val="1"/>
          <w:sz w:val="24"/>
          <w:szCs w:val="24"/>
        </w:rPr>
        <w:t>e</w:t>
      </w:r>
      <w:r>
        <w:rPr>
          <w:rFonts w:ascii="Arial" w:eastAsia="Arial" w:hAnsi="Arial" w:cs="Arial"/>
          <w:color w:val="000000"/>
          <w:sz w:val="24"/>
          <w:szCs w:val="24"/>
        </w:rPr>
        <w:t>s,</w:t>
      </w:r>
      <w:r>
        <w:rPr>
          <w:rFonts w:ascii="Arial" w:eastAsia="Arial" w:hAnsi="Arial" w:cs="Arial"/>
          <w:color w:val="000000"/>
          <w:spacing w:val="52"/>
          <w:sz w:val="24"/>
          <w:szCs w:val="24"/>
        </w:rPr>
        <w:t xml:space="preserve"> </w:t>
      </w:r>
      <w:r>
        <w:rPr>
          <w:rFonts w:ascii="Arial" w:eastAsia="Arial" w:hAnsi="Arial" w:cs="Arial"/>
          <w:color w:val="000000"/>
          <w:sz w:val="24"/>
          <w:szCs w:val="24"/>
        </w:rPr>
        <w:t>rec</w:t>
      </w:r>
      <w:r>
        <w:rPr>
          <w:rFonts w:ascii="Arial" w:eastAsia="Arial" w:hAnsi="Arial" w:cs="Arial"/>
          <w:color w:val="000000"/>
          <w:spacing w:val="1"/>
          <w:sz w:val="24"/>
          <w:szCs w:val="24"/>
        </w:rPr>
        <w:t>o</w:t>
      </w:r>
      <w:r>
        <w:rPr>
          <w:rFonts w:ascii="Arial" w:eastAsia="Arial" w:hAnsi="Arial" w:cs="Arial"/>
          <w:color w:val="000000"/>
          <w:sz w:val="24"/>
          <w:szCs w:val="24"/>
        </w:rPr>
        <w:t>gni</w:t>
      </w:r>
      <w:r>
        <w:rPr>
          <w:rFonts w:ascii="Arial" w:eastAsia="Arial" w:hAnsi="Arial" w:cs="Arial"/>
          <w:color w:val="000000"/>
          <w:spacing w:val="-2"/>
          <w:sz w:val="24"/>
          <w:szCs w:val="24"/>
        </w:rPr>
        <w:t>z</w:t>
      </w:r>
      <w:r>
        <w:rPr>
          <w:rFonts w:ascii="Arial" w:eastAsia="Arial" w:hAnsi="Arial" w:cs="Arial"/>
          <w:color w:val="000000"/>
          <w:sz w:val="24"/>
          <w:szCs w:val="24"/>
        </w:rPr>
        <w:t>ed</w:t>
      </w:r>
      <w:r>
        <w:rPr>
          <w:rFonts w:ascii="Arial" w:eastAsia="Arial" w:hAnsi="Arial" w:cs="Arial"/>
          <w:color w:val="000000"/>
          <w:spacing w:val="48"/>
          <w:sz w:val="24"/>
          <w:szCs w:val="24"/>
        </w:rPr>
        <w:t xml:space="preserve"> </w:t>
      </w:r>
      <w:r>
        <w:rPr>
          <w:rFonts w:ascii="Arial" w:eastAsia="Arial" w:hAnsi="Arial" w:cs="Arial"/>
          <w:color w:val="000000"/>
          <w:spacing w:val="1"/>
          <w:sz w:val="24"/>
          <w:szCs w:val="24"/>
        </w:rPr>
        <w:t>e</w:t>
      </w:r>
      <w:r>
        <w:rPr>
          <w:rFonts w:ascii="Arial" w:eastAsia="Arial" w:hAnsi="Arial" w:cs="Arial"/>
          <w:color w:val="000000"/>
          <w:spacing w:val="-1"/>
          <w:sz w:val="24"/>
          <w:szCs w:val="24"/>
        </w:rPr>
        <w:t>x</w:t>
      </w:r>
      <w:r>
        <w:rPr>
          <w:rFonts w:ascii="Arial" w:eastAsia="Arial" w:hAnsi="Arial" w:cs="Arial"/>
          <w:color w:val="000000"/>
          <w:sz w:val="24"/>
          <w:szCs w:val="24"/>
        </w:rPr>
        <w:t>p</w:t>
      </w:r>
      <w:r>
        <w:rPr>
          <w:rFonts w:ascii="Arial" w:eastAsia="Arial" w:hAnsi="Arial" w:cs="Arial"/>
          <w:color w:val="000000"/>
          <w:spacing w:val="-1"/>
          <w:sz w:val="24"/>
          <w:szCs w:val="24"/>
        </w:rPr>
        <w:t>o</w:t>
      </w:r>
      <w:r>
        <w:rPr>
          <w:rFonts w:ascii="Arial" w:eastAsia="Arial" w:hAnsi="Arial" w:cs="Arial"/>
          <w:color w:val="000000"/>
          <w:sz w:val="24"/>
          <w:szCs w:val="24"/>
        </w:rPr>
        <w:t>rters</w:t>
      </w:r>
      <w:r>
        <w:rPr>
          <w:rFonts w:ascii="Arial" w:eastAsia="Arial" w:hAnsi="Arial" w:cs="Arial"/>
          <w:color w:val="000000"/>
          <w:spacing w:val="47"/>
          <w:sz w:val="24"/>
          <w:szCs w:val="24"/>
        </w:rPr>
        <w:t xml:space="preserve"> </w:t>
      </w:r>
      <w:r>
        <w:rPr>
          <w:rFonts w:ascii="Arial" w:eastAsia="Arial" w:hAnsi="Arial" w:cs="Arial"/>
          <w:color w:val="000000"/>
          <w:sz w:val="24"/>
          <w:szCs w:val="24"/>
        </w:rPr>
        <w:t>s</w:t>
      </w:r>
      <w:r>
        <w:rPr>
          <w:rFonts w:ascii="Arial" w:eastAsia="Arial" w:hAnsi="Arial" w:cs="Arial"/>
          <w:color w:val="000000"/>
          <w:spacing w:val="1"/>
          <w:sz w:val="24"/>
          <w:szCs w:val="24"/>
        </w:rPr>
        <w:t>u</w:t>
      </w:r>
      <w:r>
        <w:rPr>
          <w:rFonts w:ascii="Arial" w:eastAsia="Arial" w:hAnsi="Arial" w:cs="Arial"/>
          <w:color w:val="000000"/>
          <w:sz w:val="24"/>
          <w:szCs w:val="24"/>
        </w:rPr>
        <w:t>ch</w:t>
      </w:r>
      <w:r>
        <w:rPr>
          <w:rFonts w:ascii="Arial" w:eastAsia="Arial" w:hAnsi="Arial" w:cs="Arial"/>
          <w:color w:val="000000"/>
          <w:spacing w:val="49"/>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s</w:t>
      </w:r>
      <w:r>
        <w:rPr>
          <w:rFonts w:ascii="Arial" w:eastAsia="Arial" w:hAnsi="Arial" w:cs="Arial"/>
          <w:color w:val="000000"/>
          <w:spacing w:val="48"/>
          <w:sz w:val="24"/>
          <w:szCs w:val="24"/>
        </w:rPr>
        <w:t xml:space="preserve"> </w:t>
      </w:r>
      <w:r>
        <w:rPr>
          <w:rFonts w:ascii="Arial" w:eastAsia="Arial" w:hAnsi="Arial" w:cs="Arial"/>
          <w:color w:val="000000"/>
          <w:spacing w:val="2"/>
          <w:sz w:val="24"/>
          <w:szCs w:val="24"/>
        </w:rPr>
        <w:t>T</w:t>
      </w:r>
      <w:r>
        <w:rPr>
          <w:rFonts w:ascii="Arial" w:eastAsia="Arial" w:hAnsi="Arial" w:cs="Arial"/>
          <w:color w:val="000000"/>
          <w:sz w:val="24"/>
          <w:szCs w:val="24"/>
        </w:rPr>
        <w:t>r</w:t>
      </w:r>
      <w:r>
        <w:rPr>
          <w:rFonts w:ascii="Arial" w:eastAsia="Arial" w:hAnsi="Arial" w:cs="Arial"/>
          <w:color w:val="000000"/>
          <w:spacing w:val="-1"/>
          <w:sz w:val="24"/>
          <w:szCs w:val="24"/>
        </w:rPr>
        <w:t>a</w:t>
      </w:r>
      <w:r>
        <w:rPr>
          <w:rFonts w:ascii="Arial" w:eastAsia="Arial" w:hAnsi="Arial" w:cs="Arial"/>
          <w:color w:val="000000"/>
          <w:sz w:val="24"/>
          <w:szCs w:val="24"/>
        </w:rPr>
        <w:t>ding Ho</w:t>
      </w:r>
      <w:r>
        <w:rPr>
          <w:rFonts w:ascii="Arial" w:eastAsia="Arial" w:hAnsi="Arial" w:cs="Arial"/>
          <w:color w:val="000000"/>
          <w:spacing w:val="1"/>
          <w:sz w:val="24"/>
          <w:szCs w:val="24"/>
        </w:rPr>
        <w:t>u</w:t>
      </w:r>
      <w:r>
        <w:rPr>
          <w:rFonts w:ascii="Arial" w:eastAsia="Arial" w:hAnsi="Arial" w:cs="Arial"/>
          <w:color w:val="000000"/>
          <w:sz w:val="24"/>
          <w:szCs w:val="24"/>
        </w:rPr>
        <w:t>ses,</w:t>
      </w:r>
      <w:r>
        <w:rPr>
          <w:rFonts w:ascii="Arial" w:eastAsia="Arial" w:hAnsi="Arial" w:cs="Arial"/>
          <w:color w:val="000000"/>
          <w:spacing w:val="73"/>
          <w:sz w:val="24"/>
          <w:szCs w:val="24"/>
        </w:rPr>
        <w:t xml:space="preserve"> </w:t>
      </w:r>
      <w:r>
        <w:rPr>
          <w:rFonts w:ascii="Arial" w:eastAsia="Arial" w:hAnsi="Arial" w:cs="Arial"/>
          <w:color w:val="000000"/>
          <w:spacing w:val="1"/>
          <w:sz w:val="24"/>
          <w:szCs w:val="24"/>
        </w:rPr>
        <w:t>S</w:t>
      </w:r>
      <w:r>
        <w:rPr>
          <w:rFonts w:ascii="Arial" w:eastAsia="Arial" w:hAnsi="Arial" w:cs="Arial"/>
          <w:color w:val="000000"/>
          <w:sz w:val="24"/>
          <w:szCs w:val="24"/>
        </w:rPr>
        <w:t>t</w:t>
      </w:r>
      <w:r>
        <w:rPr>
          <w:rFonts w:ascii="Arial" w:eastAsia="Arial" w:hAnsi="Arial" w:cs="Arial"/>
          <w:color w:val="000000"/>
          <w:spacing w:val="1"/>
          <w:sz w:val="24"/>
          <w:szCs w:val="24"/>
        </w:rPr>
        <w:t>a</w:t>
      </w:r>
      <w:r>
        <w:rPr>
          <w:rFonts w:ascii="Arial" w:eastAsia="Arial" w:hAnsi="Arial" w:cs="Arial"/>
          <w:color w:val="000000"/>
          <w:sz w:val="24"/>
          <w:szCs w:val="24"/>
        </w:rPr>
        <w:t>r</w:t>
      </w:r>
      <w:r>
        <w:rPr>
          <w:rFonts w:ascii="Arial" w:eastAsia="Arial" w:hAnsi="Arial" w:cs="Arial"/>
          <w:color w:val="000000"/>
          <w:spacing w:val="71"/>
          <w:sz w:val="24"/>
          <w:szCs w:val="24"/>
        </w:rPr>
        <w:t xml:space="preserve"> </w:t>
      </w:r>
      <w:r>
        <w:rPr>
          <w:rFonts w:ascii="Arial" w:eastAsia="Arial" w:hAnsi="Arial" w:cs="Arial"/>
          <w:color w:val="000000"/>
          <w:spacing w:val="2"/>
          <w:sz w:val="24"/>
          <w:szCs w:val="24"/>
        </w:rPr>
        <w:t>T</w:t>
      </w:r>
      <w:r>
        <w:rPr>
          <w:rFonts w:ascii="Arial" w:eastAsia="Arial" w:hAnsi="Arial" w:cs="Arial"/>
          <w:color w:val="000000"/>
          <w:sz w:val="24"/>
          <w:szCs w:val="24"/>
        </w:rPr>
        <w:t>ra</w:t>
      </w:r>
      <w:r>
        <w:rPr>
          <w:rFonts w:ascii="Arial" w:eastAsia="Arial" w:hAnsi="Arial" w:cs="Arial"/>
          <w:color w:val="000000"/>
          <w:spacing w:val="1"/>
          <w:sz w:val="24"/>
          <w:szCs w:val="24"/>
        </w:rPr>
        <w:t>d</w:t>
      </w:r>
      <w:r>
        <w:rPr>
          <w:rFonts w:ascii="Arial" w:eastAsia="Arial" w:hAnsi="Arial" w:cs="Arial"/>
          <w:color w:val="000000"/>
          <w:spacing w:val="-2"/>
          <w:sz w:val="24"/>
          <w:szCs w:val="24"/>
        </w:rPr>
        <w:t>i</w:t>
      </w:r>
      <w:r>
        <w:rPr>
          <w:rFonts w:ascii="Arial" w:eastAsia="Arial" w:hAnsi="Arial" w:cs="Arial"/>
          <w:color w:val="000000"/>
          <w:sz w:val="24"/>
          <w:szCs w:val="24"/>
        </w:rPr>
        <w:t>ng</w:t>
      </w:r>
      <w:r>
        <w:rPr>
          <w:rFonts w:ascii="Arial" w:eastAsia="Arial" w:hAnsi="Arial" w:cs="Arial"/>
          <w:color w:val="000000"/>
          <w:spacing w:val="73"/>
          <w:sz w:val="24"/>
          <w:szCs w:val="24"/>
        </w:rPr>
        <w:t xml:space="preserve"> </w:t>
      </w:r>
      <w:r>
        <w:rPr>
          <w:rFonts w:ascii="Arial" w:eastAsia="Arial" w:hAnsi="Arial" w:cs="Arial"/>
          <w:color w:val="000000"/>
          <w:sz w:val="24"/>
          <w:szCs w:val="24"/>
        </w:rPr>
        <w:t>Ho</w:t>
      </w:r>
      <w:r>
        <w:rPr>
          <w:rFonts w:ascii="Arial" w:eastAsia="Arial" w:hAnsi="Arial" w:cs="Arial"/>
          <w:color w:val="000000"/>
          <w:spacing w:val="2"/>
          <w:sz w:val="24"/>
          <w:szCs w:val="24"/>
        </w:rPr>
        <w:t>u</w:t>
      </w:r>
      <w:r>
        <w:rPr>
          <w:rFonts w:ascii="Arial" w:eastAsia="Arial" w:hAnsi="Arial" w:cs="Arial"/>
          <w:color w:val="000000"/>
          <w:sz w:val="24"/>
          <w:szCs w:val="24"/>
        </w:rPr>
        <w:t>ses</w:t>
      </w:r>
      <w:r>
        <w:rPr>
          <w:rFonts w:ascii="Arial" w:eastAsia="Arial" w:hAnsi="Arial" w:cs="Arial"/>
          <w:color w:val="000000"/>
          <w:spacing w:val="73"/>
          <w:sz w:val="24"/>
          <w:szCs w:val="24"/>
        </w:rPr>
        <w:t xml:space="preserve"> </w:t>
      </w:r>
      <w:r>
        <w:rPr>
          <w:rFonts w:ascii="Arial" w:eastAsia="Arial" w:hAnsi="Arial" w:cs="Arial"/>
          <w:color w:val="000000"/>
          <w:sz w:val="24"/>
          <w:szCs w:val="24"/>
        </w:rPr>
        <w:t>a</w:t>
      </w:r>
      <w:r>
        <w:rPr>
          <w:rFonts w:ascii="Arial" w:eastAsia="Arial" w:hAnsi="Arial" w:cs="Arial"/>
          <w:color w:val="000000"/>
          <w:spacing w:val="1"/>
          <w:sz w:val="24"/>
          <w:szCs w:val="24"/>
        </w:rPr>
        <w:t>n</w:t>
      </w:r>
      <w:r>
        <w:rPr>
          <w:rFonts w:ascii="Arial" w:eastAsia="Arial" w:hAnsi="Arial" w:cs="Arial"/>
          <w:color w:val="000000"/>
          <w:sz w:val="24"/>
          <w:szCs w:val="24"/>
        </w:rPr>
        <w:t>d</w:t>
      </w:r>
      <w:r>
        <w:rPr>
          <w:rFonts w:ascii="Arial" w:eastAsia="Arial" w:hAnsi="Arial" w:cs="Arial"/>
          <w:color w:val="000000"/>
          <w:spacing w:val="73"/>
          <w:sz w:val="24"/>
          <w:szCs w:val="24"/>
        </w:rPr>
        <w:t xml:space="preserve"> </w:t>
      </w:r>
      <w:r>
        <w:rPr>
          <w:rFonts w:ascii="Arial" w:eastAsia="Arial" w:hAnsi="Arial" w:cs="Arial"/>
          <w:color w:val="000000"/>
          <w:spacing w:val="1"/>
          <w:sz w:val="24"/>
          <w:szCs w:val="24"/>
        </w:rPr>
        <w:t>E</w:t>
      </w:r>
      <w:r>
        <w:rPr>
          <w:rFonts w:ascii="Arial" w:eastAsia="Arial" w:hAnsi="Arial" w:cs="Arial"/>
          <w:color w:val="000000"/>
          <w:spacing w:val="-2"/>
          <w:sz w:val="24"/>
          <w:szCs w:val="24"/>
        </w:rPr>
        <w:t>x</w:t>
      </w:r>
      <w:r>
        <w:rPr>
          <w:rFonts w:ascii="Arial" w:eastAsia="Arial" w:hAnsi="Arial" w:cs="Arial"/>
          <w:color w:val="000000"/>
          <w:sz w:val="24"/>
          <w:szCs w:val="24"/>
        </w:rPr>
        <w:t>p</w:t>
      </w:r>
      <w:r>
        <w:rPr>
          <w:rFonts w:ascii="Arial" w:eastAsia="Arial" w:hAnsi="Arial" w:cs="Arial"/>
          <w:color w:val="000000"/>
          <w:spacing w:val="1"/>
          <w:sz w:val="24"/>
          <w:szCs w:val="24"/>
        </w:rPr>
        <w:t>o</w:t>
      </w:r>
      <w:r>
        <w:rPr>
          <w:rFonts w:ascii="Arial" w:eastAsia="Arial" w:hAnsi="Arial" w:cs="Arial"/>
          <w:color w:val="000000"/>
          <w:sz w:val="24"/>
          <w:szCs w:val="24"/>
        </w:rPr>
        <w:t>rt</w:t>
      </w:r>
      <w:r>
        <w:rPr>
          <w:rFonts w:ascii="Arial" w:eastAsia="Arial" w:hAnsi="Arial" w:cs="Arial"/>
          <w:color w:val="000000"/>
          <w:spacing w:val="74"/>
          <w:sz w:val="24"/>
          <w:szCs w:val="24"/>
        </w:rPr>
        <w:t xml:space="preserve"> </w:t>
      </w:r>
      <w:r>
        <w:rPr>
          <w:rFonts w:ascii="Arial" w:eastAsia="Arial" w:hAnsi="Arial" w:cs="Arial"/>
          <w:color w:val="000000"/>
          <w:sz w:val="24"/>
          <w:szCs w:val="24"/>
        </w:rPr>
        <w:t>Ho</w:t>
      </w:r>
      <w:r>
        <w:rPr>
          <w:rFonts w:ascii="Arial" w:eastAsia="Arial" w:hAnsi="Arial" w:cs="Arial"/>
          <w:color w:val="000000"/>
          <w:spacing w:val="1"/>
          <w:sz w:val="24"/>
          <w:szCs w:val="24"/>
        </w:rPr>
        <w:t>u</w:t>
      </w:r>
      <w:r>
        <w:rPr>
          <w:rFonts w:ascii="Arial" w:eastAsia="Arial" w:hAnsi="Arial" w:cs="Arial"/>
          <w:color w:val="000000"/>
          <w:sz w:val="24"/>
          <w:szCs w:val="24"/>
        </w:rPr>
        <w:t>s</w:t>
      </w:r>
      <w:r>
        <w:rPr>
          <w:rFonts w:ascii="Arial" w:eastAsia="Arial" w:hAnsi="Arial" w:cs="Arial"/>
          <w:color w:val="000000"/>
          <w:spacing w:val="1"/>
          <w:sz w:val="24"/>
          <w:szCs w:val="24"/>
        </w:rPr>
        <w:t>e</w:t>
      </w:r>
      <w:r>
        <w:rPr>
          <w:rFonts w:ascii="Arial" w:eastAsia="Arial" w:hAnsi="Arial" w:cs="Arial"/>
          <w:color w:val="000000"/>
          <w:sz w:val="24"/>
          <w:szCs w:val="24"/>
        </w:rPr>
        <w:t>s.</w:t>
      </w:r>
      <w:r>
        <w:rPr>
          <w:rFonts w:ascii="Arial" w:eastAsia="Arial" w:hAnsi="Arial" w:cs="Arial"/>
          <w:color w:val="000000"/>
          <w:spacing w:val="73"/>
          <w:sz w:val="24"/>
          <w:szCs w:val="24"/>
        </w:rPr>
        <w:t xml:space="preserve"> </w:t>
      </w:r>
      <w:r>
        <w:rPr>
          <w:rFonts w:ascii="Arial" w:eastAsia="Arial" w:hAnsi="Arial" w:cs="Arial"/>
          <w:color w:val="000000"/>
          <w:sz w:val="24"/>
          <w:szCs w:val="24"/>
        </w:rPr>
        <w:t>The</w:t>
      </w:r>
      <w:r>
        <w:rPr>
          <w:rFonts w:ascii="Arial" w:eastAsia="Arial" w:hAnsi="Arial" w:cs="Arial"/>
          <w:color w:val="000000"/>
          <w:spacing w:val="74"/>
          <w:sz w:val="24"/>
          <w:szCs w:val="24"/>
        </w:rPr>
        <w:t xml:space="preserve"> </w:t>
      </w:r>
      <w:r>
        <w:rPr>
          <w:rFonts w:ascii="Arial" w:eastAsia="Arial" w:hAnsi="Arial" w:cs="Arial"/>
          <w:color w:val="000000"/>
          <w:sz w:val="24"/>
          <w:szCs w:val="24"/>
        </w:rPr>
        <w:t>b</w:t>
      </w:r>
      <w:r>
        <w:rPr>
          <w:rFonts w:ascii="Arial" w:eastAsia="Arial" w:hAnsi="Arial" w:cs="Arial"/>
          <w:color w:val="000000"/>
          <w:spacing w:val="1"/>
          <w:sz w:val="24"/>
          <w:szCs w:val="24"/>
        </w:rPr>
        <w:t>ud</w:t>
      </w:r>
      <w:r>
        <w:rPr>
          <w:rFonts w:ascii="Arial" w:eastAsia="Arial" w:hAnsi="Arial" w:cs="Arial"/>
          <w:color w:val="000000"/>
          <w:spacing w:val="-1"/>
          <w:sz w:val="24"/>
          <w:szCs w:val="24"/>
        </w:rPr>
        <w:t>ge</w:t>
      </w:r>
      <w:r>
        <w:rPr>
          <w:rFonts w:ascii="Arial" w:eastAsia="Arial" w:hAnsi="Arial" w:cs="Arial"/>
          <w:color w:val="000000"/>
          <w:sz w:val="24"/>
          <w:szCs w:val="24"/>
        </w:rPr>
        <w:t>t pro</w:t>
      </w:r>
      <w:r>
        <w:rPr>
          <w:rFonts w:ascii="Arial" w:eastAsia="Arial" w:hAnsi="Arial" w:cs="Arial"/>
          <w:color w:val="000000"/>
          <w:spacing w:val="-1"/>
          <w:sz w:val="24"/>
          <w:szCs w:val="24"/>
        </w:rPr>
        <w:t>v</w:t>
      </w:r>
      <w:r>
        <w:rPr>
          <w:rFonts w:ascii="Arial" w:eastAsia="Arial" w:hAnsi="Arial" w:cs="Arial"/>
          <w:color w:val="000000"/>
          <w:sz w:val="24"/>
          <w:szCs w:val="24"/>
        </w:rPr>
        <w:t>is</w:t>
      </w:r>
      <w:r>
        <w:rPr>
          <w:rFonts w:ascii="Arial" w:eastAsia="Arial" w:hAnsi="Arial" w:cs="Arial"/>
          <w:color w:val="000000"/>
          <w:spacing w:val="-1"/>
          <w:sz w:val="24"/>
          <w:szCs w:val="24"/>
        </w:rPr>
        <w:t>i</w:t>
      </w:r>
      <w:r>
        <w:rPr>
          <w:rFonts w:ascii="Arial" w:eastAsia="Arial" w:hAnsi="Arial" w:cs="Arial"/>
          <w:color w:val="000000"/>
          <w:sz w:val="24"/>
          <w:szCs w:val="24"/>
        </w:rPr>
        <w:t>on</w:t>
      </w:r>
      <w:r>
        <w:rPr>
          <w:rFonts w:ascii="Arial" w:eastAsia="Arial" w:hAnsi="Arial" w:cs="Arial"/>
          <w:color w:val="000000"/>
          <w:spacing w:val="34"/>
          <w:sz w:val="24"/>
          <w:szCs w:val="24"/>
        </w:rPr>
        <w:t xml:space="preserve"> </w:t>
      </w:r>
      <w:r>
        <w:rPr>
          <w:rFonts w:ascii="Arial" w:eastAsia="Arial" w:hAnsi="Arial" w:cs="Arial"/>
          <w:color w:val="000000"/>
          <w:spacing w:val="3"/>
          <w:sz w:val="24"/>
          <w:szCs w:val="24"/>
        </w:rPr>
        <w:t>f</w:t>
      </w:r>
      <w:r>
        <w:rPr>
          <w:rFonts w:ascii="Arial" w:eastAsia="Arial" w:hAnsi="Arial" w:cs="Arial"/>
          <w:color w:val="000000"/>
          <w:spacing w:val="1"/>
          <w:sz w:val="24"/>
          <w:szCs w:val="24"/>
        </w:rPr>
        <w:t>o</w:t>
      </w:r>
      <w:r>
        <w:rPr>
          <w:rFonts w:ascii="Arial" w:eastAsia="Arial" w:hAnsi="Arial" w:cs="Arial"/>
          <w:color w:val="000000"/>
          <w:sz w:val="24"/>
          <w:szCs w:val="24"/>
        </w:rPr>
        <w:t>r</w:t>
      </w:r>
      <w:r>
        <w:rPr>
          <w:rFonts w:ascii="Arial" w:eastAsia="Arial" w:hAnsi="Arial" w:cs="Arial"/>
          <w:color w:val="000000"/>
          <w:spacing w:val="33"/>
          <w:sz w:val="24"/>
          <w:szCs w:val="24"/>
        </w:rPr>
        <w:t xml:space="preserve"> </w:t>
      </w:r>
      <w:r>
        <w:rPr>
          <w:rFonts w:ascii="Arial" w:eastAsia="Arial" w:hAnsi="Arial" w:cs="Arial"/>
          <w:color w:val="000000"/>
          <w:sz w:val="24"/>
          <w:szCs w:val="24"/>
        </w:rPr>
        <w:t>MDA</w:t>
      </w:r>
      <w:r>
        <w:rPr>
          <w:rFonts w:ascii="Arial" w:eastAsia="Arial" w:hAnsi="Arial" w:cs="Arial"/>
          <w:color w:val="000000"/>
          <w:spacing w:val="31"/>
          <w:sz w:val="24"/>
          <w:szCs w:val="24"/>
        </w:rPr>
        <w:t xml:space="preserve"> </w:t>
      </w:r>
      <w:r>
        <w:rPr>
          <w:rFonts w:ascii="Arial" w:eastAsia="Arial" w:hAnsi="Arial" w:cs="Arial"/>
          <w:color w:val="000000"/>
          <w:spacing w:val="3"/>
          <w:sz w:val="24"/>
          <w:szCs w:val="24"/>
        </w:rPr>
        <w:t>f</w:t>
      </w:r>
      <w:r>
        <w:rPr>
          <w:rFonts w:ascii="Arial" w:eastAsia="Arial" w:hAnsi="Arial" w:cs="Arial"/>
          <w:color w:val="000000"/>
          <w:sz w:val="24"/>
          <w:szCs w:val="24"/>
        </w:rPr>
        <w:t>or</w:t>
      </w:r>
      <w:r>
        <w:rPr>
          <w:rFonts w:ascii="Arial" w:eastAsia="Arial" w:hAnsi="Arial" w:cs="Arial"/>
          <w:color w:val="000000"/>
          <w:spacing w:val="31"/>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ll</w:t>
      </w:r>
      <w:r>
        <w:rPr>
          <w:rFonts w:ascii="Arial" w:eastAsia="Arial" w:hAnsi="Arial" w:cs="Arial"/>
          <w:color w:val="000000"/>
          <w:spacing w:val="33"/>
          <w:sz w:val="24"/>
          <w:szCs w:val="24"/>
        </w:rPr>
        <w:t xml:space="preserve"> </w:t>
      </w:r>
      <w:r>
        <w:rPr>
          <w:rFonts w:ascii="Arial" w:eastAsia="Arial" w:hAnsi="Arial" w:cs="Arial"/>
          <w:color w:val="000000"/>
          <w:sz w:val="24"/>
          <w:szCs w:val="24"/>
        </w:rPr>
        <w:t>or</w:t>
      </w:r>
      <w:r>
        <w:rPr>
          <w:rFonts w:ascii="Arial" w:eastAsia="Arial" w:hAnsi="Arial" w:cs="Arial"/>
          <w:color w:val="000000"/>
          <w:spacing w:val="-1"/>
          <w:sz w:val="24"/>
          <w:szCs w:val="24"/>
        </w:rPr>
        <w:t>g</w:t>
      </w:r>
      <w:r>
        <w:rPr>
          <w:rFonts w:ascii="Arial" w:eastAsia="Arial" w:hAnsi="Arial" w:cs="Arial"/>
          <w:color w:val="000000"/>
          <w:sz w:val="24"/>
          <w:szCs w:val="24"/>
        </w:rPr>
        <w:t>a</w:t>
      </w:r>
      <w:r>
        <w:rPr>
          <w:rFonts w:ascii="Arial" w:eastAsia="Arial" w:hAnsi="Arial" w:cs="Arial"/>
          <w:color w:val="000000"/>
          <w:spacing w:val="1"/>
          <w:sz w:val="24"/>
          <w:szCs w:val="24"/>
        </w:rPr>
        <w:t>n</w:t>
      </w:r>
      <w:r>
        <w:rPr>
          <w:rFonts w:ascii="Arial" w:eastAsia="Arial" w:hAnsi="Arial" w:cs="Arial"/>
          <w:color w:val="000000"/>
          <w:sz w:val="24"/>
          <w:szCs w:val="24"/>
        </w:rPr>
        <w:t>i</w:t>
      </w:r>
      <w:r>
        <w:rPr>
          <w:rFonts w:ascii="Arial" w:eastAsia="Arial" w:hAnsi="Arial" w:cs="Arial"/>
          <w:color w:val="000000"/>
          <w:spacing w:val="-2"/>
          <w:sz w:val="24"/>
          <w:szCs w:val="24"/>
        </w:rPr>
        <w:t>z</w:t>
      </w:r>
      <w:r>
        <w:rPr>
          <w:rFonts w:ascii="Arial" w:eastAsia="Arial" w:hAnsi="Arial" w:cs="Arial"/>
          <w:color w:val="000000"/>
          <w:sz w:val="24"/>
          <w:szCs w:val="24"/>
        </w:rPr>
        <w:t>atio</w:t>
      </w:r>
      <w:r>
        <w:rPr>
          <w:rFonts w:ascii="Arial" w:eastAsia="Arial" w:hAnsi="Arial" w:cs="Arial"/>
          <w:color w:val="000000"/>
          <w:spacing w:val="1"/>
          <w:sz w:val="24"/>
          <w:szCs w:val="24"/>
        </w:rPr>
        <w:t>n</w:t>
      </w:r>
      <w:r>
        <w:rPr>
          <w:rFonts w:ascii="Arial" w:eastAsia="Arial" w:hAnsi="Arial" w:cs="Arial"/>
          <w:color w:val="000000"/>
          <w:sz w:val="24"/>
          <w:szCs w:val="24"/>
        </w:rPr>
        <w:t>s</w:t>
      </w:r>
      <w:r>
        <w:rPr>
          <w:rFonts w:ascii="Arial" w:eastAsia="Arial" w:hAnsi="Arial" w:cs="Arial"/>
          <w:color w:val="000000"/>
          <w:spacing w:val="34"/>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re</w:t>
      </w:r>
      <w:r>
        <w:rPr>
          <w:rFonts w:ascii="Arial" w:eastAsia="Arial" w:hAnsi="Arial" w:cs="Arial"/>
          <w:color w:val="000000"/>
          <w:spacing w:val="34"/>
          <w:sz w:val="24"/>
          <w:szCs w:val="24"/>
        </w:rPr>
        <w:t xml:space="preserve"> </w:t>
      </w:r>
      <w:r>
        <w:rPr>
          <w:rFonts w:ascii="Arial" w:eastAsia="Arial" w:hAnsi="Arial" w:cs="Arial"/>
          <w:color w:val="000000"/>
          <w:sz w:val="24"/>
          <w:szCs w:val="24"/>
        </w:rPr>
        <w:t>a</w:t>
      </w:r>
      <w:r>
        <w:rPr>
          <w:rFonts w:ascii="Arial" w:eastAsia="Arial" w:hAnsi="Arial" w:cs="Arial"/>
          <w:color w:val="000000"/>
          <w:spacing w:val="1"/>
          <w:sz w:val="24"/>
          <w:szCs w:val="24"/>
        </w:rPr>
        <w:t>pp</w:t>
      </w:r>
      <w:r>
        <w:rPr>
          <w:rFonts w:ascii="Arial" w:eastAsia="Arial" w:hAnsi="Arial" w:cs="Arial"/>
          <w:color w:val="000000"/>
          <w:sz w:val="24"/>
          <w:szCs w:val="24"/>
        </w:rPr>
        <w:t>ro</w:t>
      </w:r>
      <w:r>
        <w:rPr>
          <w:rFonts w:ascii="Arial" w:eastAsia="Arial" w:hAnsi="Arial" w:cs="Arial"/>
          <w:color w:val="000000"/>
          <w:spacing w:val="-1"/>
          <w:sz w:val="24"/>
          <w:szCs w:val="24"/>
        </w:rPr>
        <w:t>v</w:t>
      </w:r>
      <w:r>
        <w:rPr>
          <w:rFonts w:ascii="Arial" w:eastAsia="Arial" w:hAnsi="Arial" w:cs="Arial"/>
          <w:color w:val="000000"/>
          <w:sz w:val="24"/>
          <w:szCs w:val="24"/>
        </w:rPr>
        <w:t>ed</w:t>
      </w:r>
      <w:r>
        <w:rPr>
          <w:rFonts w:ascii="Arial" w:eastAsia="Arial" w:hAnsi="Arial" w:cs="Arial"/>
          <w:color w:val="000000"/>
          <w:spacing w:val="34"/>
          <w:sz w:val="24"/>
          <w:szCs w:val="24"/>
        </w:rPr>
        <w:t xml:space="preserve"> </w:t>
      </w:r>
      <w:r>
        <w:rPr>
          <w:rFonts w:ascii="Arial" w:eastAsia="Arial" w:hAnsi="Arial" w:cs="Arial"/>
          <w:color w:val="000000"/>
          <w:spacing w:val="1"/>
          <w:sz w:val="24"/>
          <w:szCs w:val="24"/>
        </w:rPr>
        <w:t>b</w:t>
      </w:r>
      <w:r>
        <w:rPr>
          <w:rFonts w:ascii="Arial" w:eastAsia="Arial" w:hAnsi="Arial" w:cs="Arial"/>
          <w:color w:val="000000"/>
          <w:sz w:val="24"/>
          <w:szCs w:val="24"/>
        </w:rPr>
        <w:t>y</w:t>
      </w:r>
      <w:r>
        <w:rPr>
          <w:rFonts w:ascii="Arial" w:eastAsia="Arial" w:hAnsi="Arial" w:cs="Arial"/>
          <w:color w:val="000000"/>
          <w:spacing w:val="31"/>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e</w:t>
      </w:r>
      <w:r>
        <w:rPr>
          <w:rFonts w:ascii="Arial" w:eastAsia="Arial" w:hAnsi="Arial" w:cs="Arial"/>
          <w:color w:val="000000"/>
          <w:spacing w:val="35"/>
          <w:sz w:val="24"/>
          <w:szCs w:val="24"/>
        </w:rPr>
        <w:t xml:space="preserve"> </w:t>
      </w:r>
      <w:r>
        <w:rPr>
          <w:rFonts w:ascii="Arial" w:eastAsia="Arial" w:hAnsi="Arial" w:cs="Arial"/>
          <w:color w:val="000000"/>
          <w:sz w:val="24"/>
          <w:szCs w:val="24"/>
        </w:rPr>
        <w:t>MDA com</w:t>
      </w:r>
      <w:r>
        <w:rPr>
          <w:rFonts w:ascii="Arial" w:eastAsia="Arial" w:hAnsi="Arial" w:cs="Arial"/>
          <w:color w:val="000000"/>
          <w:spacing w:val="1"/>
          <w:sz w:val="24"/>
          <w:szCs w:val="24"/>
        </w:rPr>
        <w:t>m</w:t>
      </w:r>
      <w:r>
        <w:rPr>
          <w:rFonts w:ascii="Arial" w:eastAsia="Arial" w:hAnsi="Arial" w:cs="Arial"/>
          <w:color w:val="000000"/>
          <w:sz w:val="24"/>
          <w:szCs w:val="24"/>
        </w:rPr>
        <w:t>ittee</w:t>
      </w:r>
    </w:p>
    <w:p w14:paraId="615F7500" w14:textId="77777777" w:rsidR="00526E2F" w:rsidRDefault="00526E2F" w:rsidP="00526E2F">
      <w:pPr>
        <w:spacing w:after="35" w:line="240" w:lineRule="exact"/>
        <w:rPr>
          <w:rFonts w:ascii="Arial" w:eastAsia="Arial" w:hAnsi="Arial" w:cs="Arial"/>
          <w:sz w:val="24"/>
          <w:szCs w:val="24"/>
        </w:rPr>
      </w:pPr>
    </w:p>
    <w:p w14:paraId="2618706C" w14:textId="77777777" w:rsidR="00526E2F" w:rsidRDefault="00526E2F" w:rsidP="00526E2F">
      <w:pPr>
        <w:spacing w:after="0" w:line="240" w:lineRule="auto"/>
        <w:ind w:left="819" w:right="-20"/>
        <w:rPr>
          <w:rFonts w:ascii="Arial" w:eastAsia="Arial" w:hAnsi="Arial" w:cs="Arial"/>
          <w:b/>
          <w:bCs/>
          <w:color w:val="000000"/>
          <w:sz w:val="24"/>
          <w:szCs w:val="24"/>
        </w:rPr>
      </w:pPr>
      <w:r>
        <w:rPr>
          <w:rFonts w:ascii="Arial" w:eastAsia="Arial" w:hAnsi="Arial" w:cs="Arial"/>
          <w:b/>
          <w:bCs/>
          <w:color w:val="000000"/>
          <w:sz w:val="24"/>
          <w:szCs w:val="24"/>
        </w:rPr>
        <w:t>b)</w:t>
      </w:r>
      <w:r>
        <w:rPr>
          <w:rFonts w:ascii="Arial" w:eastAsia="Arial" w:hAnsi="Arial" w:cs="Arial"/>
          <w:color w:val="000000"/>
          <w:sz w:val="24"/>
          <w:szCs w:val="24"/>
        </w:rPr>
        <w:t xml:space="preserve"> </w:t>
      </w:r>
      <w:r>
        <w:rPr>
          <w:rFonts w:ascii="Arial" w:eastAsia="Arial" w:hAnsi="Arial" w:cs="Arial"/>
          <w:b/>
          <w:bCs/>
          <w:color w:val="000000"/>
          <w:sz w:val="24"/>
          <w:szCs w:val="24"/>
        </w:rPr>
        <w:t>Disbursing</w:t>
      </w:r>
      <w:r>
        <w:rPr>
          <w:rFonts w:ascii="Arial" w:eastAsia="Arial" w:hAnsi="Arial" w:cs="Arial"/>
          <w:color w:val="000000"/>
          <w:spacing w:val="3"/>
          <w:sz w:val="24"/>
          <w:szCs w:val="24"/>
        </w:rPr>
        <w:t xml:space="preserve"> </w:t>
      </w:r>
      <w:r>
        <w:rPr>
          <w:rFonts w:ascii="Arial" w:eastAsia="Arial" w:hAnsi="Arial" w:cs="Arial"/>
          <w:b/>
          <w:bCs/>
          <w:color w:val="000000"/>
          <w:spacing w:val="-4"/>
          <w:sz w:val="24"/>
          <w:szCs w:val="24"/>
        </w:rPr>
        <w:t>A</w:t>
      </w:r>
      <w:r>
        <w:rPr>
          <w:rFonts w:ascii="Arial" w:eastAsia="Arial" w:hAnsi="Arial" w:cs="Arial"/>
          <w:b/>
          <w:bCs/>
          <w:color w:val="000000"/>
          <w:sz w:val="24"/>
          <w:szCs w:val="24"/>
        </w:rPr>
        <w:t>u</w:t>
      </w:r>
      <w:r>
        <w:rPr>
          <w:rFonts w:ascii="Arial" w:eastAsia="Arial" w:hAnsi="Arial" w:cs="Arial"/>
          <w:b/>
          <w:bCs/>
          <w:color w:val="000000"/>
          <w:spacing w:val="-1"/>
          <w:sz w:val="24"/>
          <w:szCs w:val="24"/>
        </w:rPr>
        <w:t>t</w:t>
      </w:r>
      <w:r>
        <w:rPr>
          <w:rFonts w:ascii="Arial" w:eastAsia="Arial" w:hAnsi="Arial" w:cs="Arial"/>
          <w:b/>
          <w:bCs/>
          <w:color w:val="000000"/>
          <w:sz w:val="24"/>
          <w:szCs w:val="24"/>
        </w:rPr>
        <w:t>ho</w:t>
      </w:r>
      <w:r>
        <w:rPr>
          <w:rFonts w:ascii="Arial" w:eastAsia="Arial" w:hAnsi="Arial" w:cs="Arial"/>
          <w:b/>
          <w:bCs/>
          <w:color w:val="000000"/>
          <w:spacing w:val="1"/>
          <w:sz w:val="24"/>
          <w:szCs w:val="24"/>
        </w:rPr>
        <w:t>r</w:t>
      </w:r>
      <w:r>
        <w:rPr>
          <w:rFonts w:ascii="Arial" w:eastAsia="Arial" w:hAnsi="Arial" w:cs="Arial"/>
          <w:b/>
          <w:bCs/>
          <w:color w:val="000000"/>
          <w:sz w:val="24"/>
          <w:szCs w:val="24"/>
        </w:rPr>
        <w:t>iti</w:t>
      </w:r>
      <w:r>
        <w:rPr>
          <w:rFonts w:ascii="Arial" w:eastAsia="Arial" w:hAnsi="Arial" w:cs="Arial"/>
          <w:b/>
          <w:bCs/>
          <w:color w:val="000000"/>
          <w:spacing w:val="1"/>
          <w:sz w:val="24"/>
          <w:szCs w:val="24"/>
        </w:rPr>
        <w:t>e</w:t>
      </w:r>
      <w:r>
        <w:rPr>
          <w:rFonts w:ascii="Arial" w:eastAsia="Arial" w:hAnsi="Arial" w:cs="Arial"/>
          <w:b/>
          <w:bCs/>
          <w:color w:val="000000"/>
          <w:sz w:val="24"/>
          <w:szCs w:val="24"/>
        </w:rPr>
        <w:t>s</w:t>
      </w:r>
      <w:r>
        <w:rPr>
          <w:rFonts w:ascii="Arial" w:eastAsia="Arial" w:hAnsi="Arial" w:cs="Arial"/>
          <w:color w:val="000000"/>
          <w:spacing w:val="3"/>
          <w:sz w:val="24"/>
          <w:szCs w:val="24"/>
        </w:rPr>
        <w:t xml:space="preserve"> </w:t>
      </w:r>
      <w:r>
        <w:rPr>
          <w:rFonts w:ascii="Arial" w:eastAsia="Arial" w:hAnsi="Arial" w:cs="Arial"/>
          <w:b/>
          <w:bCs/>
          <w:color w:val="000000"/>
          <w:sz w:val="24"/>
          <w:szCs w:val="24"/>
        </w:rPr>
        <w:t>–</w:t>
      </w:r>
    </w:p>
    <w:p w14:paraId="129D9689" w14:textId="77777777" w:rsidR="00526E2F" w:rsidRDefault="00526E2F" w:rsidP="00526E2F">
      <w:pPr>
        <w:spacing w:after="0" w:line="240" w:lineRule="auto"/>
        <w:ind w:left="1599" w:right="1606" w:hanging="480"/>
        <w:rPr>
          <w:rFonts w:ascii="Arial" w:eastAsia="Arial" w:hAnsi="Arial" w:cs="Arial"/>
          <w:color w:val="000000"/>
          <w:sz w:val="24"/>
          <w:szCs w:val="24"/>
        </w:rPr>
      </w:pPr>
      <w:proofErr w:type="spellStart"/>
      <w:r>
        <w:rPr>
          <w:rFonts w:ascii="Arial" w:eastAsia="Arial" w:hAnsi="Arial" w:cs="Arial"/>
          <w:color w:val="000000"/>
          <w:sz w:val="24"/>
          <w:szCs w:val="24"/>
        </w:rPr>
        <w:t>i</w:t>
      </w:r>
      <w:proofErr w:type="spellEnd"/>
      <w:r>
        <w:rPr>
          <w:rFonts w:ascii="Arial" w:eastAsia="Arial" w:hAnsi="Arial" w:cs="Arial"/>
          <w:color w:val="000000"/>
          <w:sz w:val="24"/>
          <w:szCs w:val="24"/>
        </w:rPr>
        <w:t>.</w:t>
      </w:r>
      <w:r>
        <w:rPr>
          <w:rFonts w:ascii="Arial" w:eastAsia="Arial" w:hAnsi="Arial" w:cs="Arial"/>
          <w:color w:val="000000"/>
          <w:sz w:val="24"/>
          <w:szCs w:val="24"/>
        </w:rPr>
        <w:tab/>
      </w:r>
      <w:r>
        <w:rPr>
          <w:rFonts w:ascii="Arial" w:eastAsia="Arial" w:hAnsi="Arial" w:cs="Arial"/>
          <w:color w:val="000000"/>
          <w:spacing w:val="-1"/>
          <w:sz w:val="24"/>
          <w:szCs w:val="24"/>
        </w:rPr>
        <w:t>M</w:t>
      </w:r>
      <w:r>
        <w:rPr>
          <w:rFonts w:ascii="Arial" w:eastAsia="Arial" w:hAnsi="Arial" w:cs="Arial"/>
          <w:color w:val="000000"/>
          <w:sz w:val="24"/>
          <w:szCs w:val="24"/>
        </w:rPr>
        <w:t>inistry</w:t>
      </w:r>
      <w:r>
        <w:rPr>
          <w:rFonts w:ascii="Arial" w:eastAsia="Arial" w:hAnsi="Arial" w:cs="Arial"/>
          <w:color w:val="000000"/>
          <w:spacing w:val="136"/>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f</w:t>
      </w:r>
      <w:r>
        <w:rPr>
          <w:rFonts w:ascii="Arial" w:eastAsia="Arial" w:hAnsi="Arial" w:cs="Arial"/>
          <w:color w:val="000000"/>
          <w:spacing w:val="142"/>
          <w:sz w:val="24"/>
          <w:szCs w:val="24"/>
        </w:rPr>
        <w:t xml:space="preserve"> </w:t>
      </w:r>
      <w:r>
        <w:rPr>
          <w:rFonts w:ascii="Arial" w:eastAsia="Arial" w:hAnsi="Arial" w:cs="Arial"/>
          <w:color w:val="000000"/>
          <w:sz w:val="24"/>
          <w:szCs w:val="24"/>
        </w:rPr>
        <w:t>c</w:t>
      </w:r>
      <w:r>
        <w:rPr>
          <w:rFonts w:ascii="Arial" w:eastAsia="Arial" w:hAnsi="Arial" w:cs="Arial"/>
          <w:color w:val="000000"/>
          <w:spacing w:val="1"/>
          <w:sz w:val="24"/>
          <w:szCs w:val="24"/>
        </w:rPr>
        <w:t>o</w:t>
      </w:r>
      <w:r>
        <w:rPr>
          <w:rFonts w:ascii="Arial" w:eastAsia="Arial" w:hAnsi="Arial" w:cs="Arial"/>
          <w:color w:val="000000"/>
          <w:sz w:val="24"/>
          <w:szCs w:val="24"/>
        </w:rPr>
        <w:t>mm</w:t>
      </w:r>
      <w:r>
        <w:rPr>
          <w:rFonts w:ascii="Arial" w:eastAsia="Arial" w:hAnsi="Arial" w:cs="Arial"/>
          <w:color w:val="000000"/>
          <w:spacing w:val="1"/>
          <w:sz w:val="24"/>
          <w:szCs w:val="24"/>
        </w:rPr>
        <w:t>e</w:t>
      </w:r>
      <w:r>
        <w:rPr>
          <w:rFonts w:ascii="Arial" w:eastAsia="Arial" w:hAnsi="Arial" w:cs="Arial"/>
          <w:color w:val="000000"/>
          <w:sz w:val="24"/>
          <w:szCs w:val="24"/>
        </w:rPr>
        <w:t>r</w:t>
      </w:r>
      <w:r>
        <w:rPr>
          <w:rFonts w:ascii="Arial" w:eastAsia="Arial" w:hAnsi="Arial" w:cs="Arial"/>
          <w:color w:val="000000"/>
          <w:spacing w:val="-2"/>
          <w:sz w:val="24"/>
          <w:szCs w:val="24"/>
        </w:rPr>
        <w:t>c</w:t>
      </w:r>
      <w:r>
        <w:rPr>
          <w:rFonts w:ascii="Arial" w:eastAsia="Arial" w:hAnsi="Arial" w:cs="Arial"/>
          <w:color w:val="000000"/>
          <w:sz w:val="24"/>
          <w:szCs w:val="24"/>
        </w:rPr>
        <w:t>e</w:t>
      </w:r>
      <w:r>
        <w:rPr>
          <w:rFonts w:ascii="Arial" w:eastAsia="Arial" w:hAnsi="Arial" w:cs="Arial"/>
          <w:color w:val="000000"/>
          <w:spacing w:val="137"/>
          <w:sz w:val="24"/>
          <w:szCs w:val="24"/>
        </w:rPr>
        <w:t xml:space="preserve"> </w:t>
      </w:r>
      <w:r>
        <w:rPr>
          <w:rFonts w:ascii="Arial" w:eastAsia="Arial" w:hAnsi="Arial" w:cs="Arial"/>
          <w:color w:val="000000"/>
          <w:spacing w:val="2"/>
          <w:sz w:val="24"/>
          <w:szCs w:val="24"/>
        </w:rPr>
        <w:t>f</w:t>
      </w:r>
      <w:r>
        <w:rPr>
          <w:rFonts w:ascii="Arial" w:eastAsia="Arial" w:hAnsi="Arial" w:cs="Arial"/>
          <w:color w:val="000000"/>
          <w:spacing w:val="1"/>
          <w:sz w:val="24"/>
          <w:szCs w:val="24"/>
        </w:rPr>
        <w:t>o</w:t>
      </w:r>
      <w:r>
        <w:rPr>
          <w:rFonts w:ascii="Arial" w:eastAsia="Arial" w:hAnsi="Arial" w:cs="Arial"/>
          <w:color w:val="000000"/>
          <w:sz w:val="24"/>
          <w:szCs w:val="24"/>
        </w:rPr>
        <w:t>r</w:t>
      </w:r>
      <w:r>
        <w:rPr>
          <w:rFonts w:ascii="Arial" w:eastAsia="Arial" w:hAnsi="Arial" w:cs="Arial"/>
          <w:color w:val="000000"/>
          <w:spacing w:val="139"/>
          <w:sz w:val="24"/>
          <w:szCs w:val="24"/>
        </w:rPr>
        <w:t xml:space="preserve"> </w:t>
      </w:r>
      <w:r>
        <w:rPr>
          <w:rFonts w:ascii="Arial" w:eastAsia="Arial" w:hAnsi="Arial" w:cs="Arial"/>
          <w:color w:val="000000"/>
          <w:spacing w:val="1"/>
          <w:sz w:val="24"/>
          <w:szCs w:val="24"/>
        </w:rPr>
        <w:t>o</w:t>
      </w:r>
      <w:r>
        <w:rPr>
          <w:rFonts w:ascii="Arial" w:eastAsia="Arial" w:hAnsi="Arial" w:cs="Arial"/>
          <w:color w:val="000000"/>
          <w:spacing w:val="-1"/>
          <w:sz w:val="24"/>
          <w:szCs w:val="24"/>
        </w:rPr>
        <w:t>p</w:t>
      </w:r>
      <w:r>
        <w:rPr>
          <w:rFonts w:ascii="Arial" w:eastAsia="Arial" w:hAnsi="Arial" w:cs="Arial"/>
          <w:color w:val="000000"/>
          <w:sz w:val="24"/>
          <w:szCs w:val="24"/>
        </w:rPr>
        <w:t>e</w:t>
      </w:r>
      <w:r>
        <w:rPr>
          <w:rFonts w:ascii="Arial" w:eastAsia="Arial" w:hAnsi="Arial" w:cs="Arial"/>
          <w:color w:val="000000"/>
          <w:spacing w:val="1"/>
          <w:sz w:val="24"/>
          <w:szCs w:val="24"/>
        </w:rPr>
        <w:t>n</w:t>
      </w:r>
      <w:r>
        <w:rPr>
          <w:rFonts w:ascii="Arial" w:eastAsia="Arial" w:hAnsi="Arial" w:cs="Arial"/>
          <w:color w:val="000000"/>
          <w:sz w:val="24"/>
          <w:szCs w:val="24"/>
        </w:rPr>
        <w:t>ing</w:t>
      </w:r>
      <w:r>
        <w:rPr>
          <w:rFonts w:ascii="Arial" w:eastAsia="Arial" w:hAnsi="Arial" w:cs="Arial"/>
          <w:color w:val="000000"/>
          <w:spacing w:val="138"/>
          <w:sz w:val="24"/>
          <w:szCs w:val="24"/>
        </w:rPr>
        <w:t xml:space="preserve"> </w:t>
      </w:r>
      <w:r>
        <w:rPr>
          <w:rFonts w:ascii="Arial" w:eastAsia="Arial" w:hAnsi="Arial" w:cs="Arial"/>
          <w:color w:val="000000"/>
          <w:sz w:val="24"/>
          <w:szCs w:val="24"/>
        </w:rPr>
        <w:t>of</w:t>
      </w:r>
      <w:r>
        <w:rPr>
          <w:rFonts w:ascii="Arial" w:eastAsia="Arial" w:hAnsi="Arial" w:cs="Arial"/>
          <w:color w:val="000000"/>
          <w:spacing w:val="138"/>
          <w:sz w:val="24"/>
          <w:szCs w:val="24"/>
        </w:rPr>
        <w:t xml:space="preserve"> </w:t>
      </w:r>
      <w:r>
        <w:rPr>
          <w:rFonts w:ascii="Arial" w:eastAsia="Arial" w:hAnsi="Arial" w:cs="Arial"/>
          <w:color w:val="000000"/>
          <w:sz w:val="24"/>
          <w:szCs w:val="24"/>
        </w:rPr>
        <w:t>forei</w:t>
      </w:r>
      <w:r>
        <w:rPr>
          <w:rFonts w:ascii="Arial" w:eastAsia="Arial" w:hAnsi="Arial" w:cs="Arial"/>
          <w:color w:val="000000"/>
          <w:spacing w:val="-1"/>
          <w:sz w:val="24"/>
          <w:szCs w:val="24"/>
        </w:rPr>
        <w:t>g</w:t>
      </w:r>
      <w:r>
        <w:rPr>
          <w:rFonts w:ascii="Arial" w:eastAsia="Arial" w:hAnsi="Arial" w:cs="Arial"/>
          <w:color w:val="000000"/>
          <w:sz w:val="24"/>
          <w:szCs w:val="24"/>
        </w:rPr>
        <w:t>n</w:t>
      </w:r>
      <w:r>
        <w:rPr>
          <w:rFonts w:ascii="Arial" w:eastAsia="Arial" w:hAnsi="Arial" w:cs="Arial"/>
          <w:color w:val="000000"/>
          <w:spacing w:val="139"/>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f</w:t>
      </w:r>
      <w:r>
        <w:rPr>
          <w:rFonts w:ascii="Arial" w:eastAsia="Arial" w:hAnsi="Arial" w:cs="Arial"/>
          <w:color w:val="000000"/>
          <w:spacing w:val="2"/>
          <w:sz w:val="24"/>
          <w:szCs w:val="24"/>
        </w:rPr>
        <w:t>f</w:t>
      </w:r>
      <w:r>
        <w:rPr>
          <w:rFonts w:ascii="Arial" w:eastAsia="Arial" w:hAnsi="Arial" w:cs="Arial"/>
          <w:color w:val="000000"/>
          <w:sz w:val="24"/>
          <w:szCs w:val="24"/>
        </w:rPr>
        <w:t xml:space="preserve">ices, </w:t>
      </w:r>
      <w:r>
        <w:rPr>
          <w:rFonts w:ascii="Arial" w:eastAsia="Arial" w:hAnsi="Arial" w:cs="Arial"/>
          <w:color w:val="000000"/>
          <w:spacing w:val="-2"/>
          <w:sz w:val="24"/>
          <w:szCs w:val="24"/>
        </w:rPr>
        <w:t>w</w:t>
      </w:r>
      <w:r>
        <w:rPr>
          <w:rFonts w:ascii="Arial" w:eastAsia="Arial" w:hAnsi="Arial" w:cs="Arial"/>
          <w:color w:val="000000"/>
          <w:sz w:val="24"/>
          <w:szCs w:val="24"/>
        </w:rPr>
        <w:t>are</w:t>
      </w:r>
      <w:r>
        <w:rPr>
          <w:rFonts w:ascii="Arial" w:eastAsia="Arial" w:hAnsi="Arial" w:cs="Arial"/>
          <w:color w:val="000000"/>
          <w:spacing w:val="1"/>
          <w:sz w:val="24"/>
          <w:szCs w:val="24"/>
        </w:rPr>
        <w:t>hou</w:t>
      </w:r>
      <w:r>
        <w:rPr>
          <w:rFonts w:ascii="Arial" w:eastAsia="Arial" w:hAnsi="Arial" w:cs="Arial"/>
          <w:color w:val="000000"/>
          <w:sz w:val="24"/>
          <w:szCs w:val="24"/>
        </w:rPr>
        <w:t>s</w:t>
      </w:r>
      <w:r>
        <w:rPr>
          <w:rFonts w:ascii="Arial" w:eastAsia="Arial" w:hAnsi="Arial" w:cs="Arial"/>
          <w:color w:val="000000"/>
          <w:spacing w:val="1"/>
          <w:sz w:val="24"/>
          <w:szCs w:val="24"/>
        </w:rPr>
        <w:t>e</w:t>
      </w:r>
      <w:r>
        <w:rPr>
          <w:rFonts w:ascii="Arial" w:eastAsia="Arial" w:hAnsi="Arial" w:cs="Arial"/>
          <w:color w:val="000000"/>
          <w:sz w:val="24"/>
          <w:szCs w:val="24"/>
        </w:rPr>
        <w:t>s,</w:t>
      </w:r>
      <w:r>
        <w:rPr>
          <w:rFonts w:ascii="Arial" w:eastAsia="Arial" w:hAnsi="Arial" w:cs="Arial"/>
          <w:color w:val="000000"/>
          <w:spacing w:val="-1"/>
          <w:sz w:val="24"/>
          <w:szCs w:val="24"/>
        </w:rPr>
        <w:t xml:space="preserve"> a</w:t>
      </w:r>
      <w:r>
        <w:rPr>
          <w:rFonts w:ascii="Arial" w:eastAsia="Arial" w:hAnsi="Arial" w:cs="Arial"/>
          <w:color w:val="000000"/>
          <w:spacing w:val="1"/>
          <w:sz w:val="24"/>
          <w:szCs w:val="24"/>
        </w:rPr>
        <w:t>f</w:t>
      </w:r>
      <w:r>
        <w:rPr>
          <w:rFonts w:ascii="Arial" w:eastAsia="Arial" w:hAnsi="Arial" w:cs="Arial"/>
          <w:color w:val="000000"/>
          <w:sz w:val="24"/>
          <w:szCs w:val="24"/>
        </w:rPr>
        <w:t>t</w:t>
      </w:r>
      <w:r>
        <w:rPr>
          <w:rFonts w:ascii="Arial" w:eastAsia="Arial" w:hAnsi="Arial" w:cs="Arial"/>
          <w:color w:val="000000"/>
          <w:spacing w:val="2"/>
          <w:sz w:val="24"/>
          <w:szCs w:val="24"/>
        </w:rPr>
        <w:t>e</w:t>
      </w:r>
      <w:r>
        <w:rPr>
          <w:rFonts w:ascii="Arial" w:eastAsia="Arial" w:hAnsi="Arial" w:cs="Arial"/>
          <w:color w:val="000000"/>
          <w:sz w:val="24"/>
          <w:szCs w:val="24"/>
        </w:rPr>
        <w:t xml:space="preserve">r </w:t>
      </w:r>
      <w:r>
        <w:rPr>
          <w:rFonts w:ascii="Arial" w:eastAsia="Arial" w:hAnsi="Arial" w:cs="Arial"/>
          <w:color w:val="000000"/>
          <w:spacing w:val="-2"/>
          <w:sz w:val="24"/>
          <w:szCs w:val="24"/>
        </w:rPr>
        <w:t>s</w:t>
      </w:r>
      <w:r>
        <w:rPr>
          <w:rFonts w:ascii="Arial" w:eastAsia="Arial" w:hAnsi="Arial" w:cs="Arial"/>
          <w:color w:val="000000"/>
          <w:sz w:val="24"/>
          <w:szCs w:val="24"/>
        </w:rPr>
        <w:t>al</w:t>
      </w:r>
      <w:r>
        <w:rPr>
          <w:rFonts w:ascii="Arial" w:eastAsia="Arial" w:hAnsi="Arial" w:cs="Arial"/>
          <w:color w:val="000000"/>
          <w:spacing w:val="-1"/>
          <w:sz w:val="24"/>
          <w:szCs w:val="24"/>
        </w:rPr>
        <w:t>e</w:t>
      </w:r>
      <w:r>
        <w:rPr>
          <w:rFonts w:ascii="Arial" w:eastAsia="Arial" w:hAnsi="Arial" w:cs="Arial"/>
          <w:color w:val="000000"/>
          <w:sz w:val="24"/>
          <w:szCs w:val="24"/>
        </w:rPr>
        <w:t>s ser</w:t>
      </w:r>
      <w:r>
        <w:rPr>
          <w:rFonts w:ascii="Arial" w:eastAsia="Arial" w:hAnsi="Arial" w:cs="Arial"/>
          <w:color w:val="000000"/>
          <w:spacing w:val="-2"/>
          <w:sz w:val="24"/>
          <w:szCs w:val="24"/>
        </w:rPr>
        <w:t>v</w:t>
      </w:r>
      <w:r>
        <w:rPr>
          <w:rFonts w:ascii="Arial" w:eastAsia="Arial" w:hAnsi="Arial" w:cs="Arial"/>
          <w:color w:val="000000"/>
          <w:sz w:val="24"/>
          <w:szCs w:val="24"/>
        </w:rPr>
        <w:t>ice</w:t>
      </w:r>
      <w:r>
        <w:rPr>
          <w:rFonts w:ascii="Arial" w:eastAsia="Arial" w:hAnsi="Arial" w:cs="Arial"/>
          <w:color w:val="000000"/>
          <w:spacing w:val="2"/>
          <w:sz w:val="24"/>
          <w:szCs w:val="24"/>
        </w:rPr>
        <w:t xml:space="preserve"> </w:t>
      </w:r>
      <w:proofErr w:type="spellStart"/>
      <w:r>
        <w:rPr>
          <w:rFonts w:ascii="Arial" w:eastAsia="Arial" w:hAnsi="Arial" w:cs="Arial"/>
          <w:color w:val="000000"/>
          <w:sz w:val="24"/>
          <w:szCs w:val="24"/>
        </w:rPr>
        <w:t>c</w:t>
      </w:r>
      <w:r>
        <w:rPr>
          <w:rFonts w:ascii="Arial" w:eastAsia="Arial" w:hAnsi="Arial" w:cs="Arial"/>
          <w:color w:val="000000"/>
          <w:spacing w:val="1"/>
          <w:sz w:val="24"/>
          <w:szCs w:val="24"/>
        </w:rPr>
        <w:t>e</w:t>
      </w:r>
      <w:r>
        <w:rPr>
          <w:rFonts w:ascii="Arial" w:eastAsia="Arial" w:hAnsi="Arial" w:cs="Arial"/>
          <w:color w:val="000000"/>
          <w:sz w:val="24"/>
          <w:szCs w:val="24"/>
        </w:rPr>
        <w:t>nt</w:t>
      </w:r>
      <w:r>
        <w:rPr>
          <w:rFonts w:ascii="Arial" w:eastAsia="Arial" w:hAnsi="Arial" w:cs="Arial"/>
          <w:color w:val="000000"/>
          <w:spacing w:val="2"/>
          <w:sz w:val="24"/>
          <w:szCs w:val="24"/>
        </w:rPr>
        <w:t>e</w:t>
      </w:r>
      <w:r>
        <w:rPr>
          <w:rFonts w:ascii="Arial" w:eastAsia="Arial" w:hAnsi="Arial" w:cs="Arial"/>
          <w:color w:val="000000"/>
          <w:sz w:val="24"/>
          <w:szCs w:val="24"/>
        </w:rPr>
        <w:t>rs</w:t>
      </w:r>
      <w:proofErr w:type="spellEnd"/>
      <w:r>
        <w:rPr>
          <w:rFonts w:ascii="Arial" w:eastAsia="Arial" w:hAnsi="Arial" w:cs="Arial"/>
          <w:color w:val="000000"/>
          <w:sz w:val="24"/>
          <w:szCs w:val="24"/>
        </w:rPr>
        <w:t xml:space="preserve"> and</w:t>
      </w:r>
      <w:r>
        <w:rPr>
          <w:rFonts w:ascii="Arial" w:eastAsia="Arial" w:hAnsi="Arial" w:cs="Arial"/>
          <w:color w:val="000000"/>
          <w:spacing w:val="-1"/>
          <w:sz w:val="24"/>
          <w:szCs w:val="24"/>
        </w:rPr>
        <w:t xml:space="preserve"> </w:t>
      </w:r>
      <w:r>
        <w:rPr>
          <w:rFonts w:ascii="Arial" w:eastAsia="Arial" w:hAnsi="Arial" w:cs="Arial"/>
          <w:color w:val="000000"/>
          <w:sz w:val="24"/>
          <w:szCs w:val="24"/>
        </w:rPr>
        <w:t>R &amp; D</w:t>
      </w:r>
      <w:r>
        <w:rPr>
          <w:rFonts w:ascii="Arial" w:eastAsia="Arial" w:hAnsi="Arial" w:cs="Arial"/>
          <w:color w:val="000000"/>
          <w:spacing w:val="-1"/>
          <w:sz w:val="24"/>
          <w:szCs w:val="24"/>
        </w:rPr>
        <w:t xml:space="preserve"> </w:t>
      </w:r>
      <w:r>
        <w:rPr>
          <w:rFonts w:ascii="Arial" w:eastAsia="Arial" w:hAnsi="Arial" w:cs="Arial"/>
          <w:color w:val="000000"/>
          <w:spacing w:val="2"/>
          <w:sz w:val="24"/>
          <w:szCs w:val="24"/>
        </w:rPr>
        <w:t>f</w:t>
      </w:r>
      <w:r>
        <w:rPr>
          <w:rFonts w:ascii="Arial" w:eastAsia="Arial" w:hAnsi="Arial" w:cs="Arial"/>
          <w:color w:val="000000"/>
          <w:sz w:val="24"/>
          <w:szCs w:val="24"/>
        </w:rPr>
        <w:t>acilities.</w:t>
      </w:r>
    </w:p>
    <w:p w14:paraId="42A4BB32" w14:textId="77777777" w:rsidR="00526E2F" w:rsidRDefault="00526E2F" w:rsidP="00526E2F">
      <w:pPr>
        <w:spacing w:after="0" w:line="240" w:lineRule="auto"/>
        <w:ind w:left="1599" w:right="1654" w:hanging="532"/>
        <w:jc w:val="both"/>
        <w:rPr>
          <w:rFonts w:ascii="Arial" w:eastAsia="Arial" w:hAnsi="Arial" w:cs="Arial"/>
          <w:color w:val="000000"/>
          <w:sz w:val="24"/>
          <w:szCs w:val="24"/>
        </w:rPr>
      </w:pPr>
      <w:r>
        <w:rPr>
          <w:rFonts w:ascii="Arial" w:eastAsia="Arial" w:hAnsi="Arial" w:cs="Arial"/>
          <w:color w:val="000000"/>
          <w:sz w:val="24"/>
          <w:szCs w:val="24"/>
        </w:rPr>
        <w:t>ii.</w:t>
      </w:r>
      <w:r>
        <w:rPr>
          <w:rFonts w:ascii="Arial" w:eastAsia="Arial" w:hAnsi="Arial" w:cs="Arial"/>
          <w:color w:val="000000"/>
          <w:sz w:val="24"/>
          <w:szCs w:val="24"/>
        </w:rPr>
        <w:tab/>
        <w:t>FIFO</w:t>
      </w:r>
      <w:r>
        <w:rPr>
          <w:rFonts w:ascii="Arial" w:eastAsia="Arial" w:hAnsi="Arial" w:cs="Arial"/>
          <w:color w:val="000000"/>
          <w:spacing w:val="122"/>
          <w:sz w:val="24"/>
          <w:szCs w:val="24"/>
        </w:rPr>
        <w:t xml:space="preserve"> </w:t>
      </w:r>
      <w:r>
        <w:rPr>
          <w:rFonts w:ascii="Arial" w:eastAsia="Arial" w:hAnsi="Arial" w:cs="Arial"/>
          <w:color w:val="000000"/>
          <w:sz w:val="24"/>
          <w:szCs w:val="24"/>
        </w:rPr>
        <w:t>to</w:t>
      </w:r>
      <w:r>
        <w:rPr>
          <w:rFonts w:ascii="Arial" w:eastAsia="Arial" w:hAnsi="Arial" w:cs="Arial"/>
          <w:color w:val="000000"/>
          <w:spacing w:val="121"/>
          <w:sz w:val="24"/>
          <w:szCs w:val="24"/>
        </w:rPr>
        <w:t xml:space="preserve"> </w:t>
      </w:r>
      <w:r>
        <w:rPr>
          <w:rFonts w:ascii="Arial" w:eastAsia="Arial" w:hAnsi="Arial" w:cs="Arial"/>
          <w:color w:val="000000"/>
          <w:spacing w:val="1"/>
          <w:sz w:val="24"/>
          <w:szCs w:val="24"/>
        </w:rPr>
        <w:t>p</w:t>
      </w:r>
      <w:r>
        <w:rPr>
          <w:rFonts w:ascii="Arial" w:eastAsia="Arial" w:hAnsi="Arial" w:cs="Arial"/>
          <w:color w:val="000000"/>
          <w:sz w:val="24"/>
          <w:szCs w:val="24"/>
        </w:rPr>
        <w:t>romo</w:t>
      </w:r>
      <w:r>
        <w:rPr>
          <w:rFonts w:ascii="Arial" w:eastAsia="Arial" w:hAnsi="Arial" w:cs="Arial"/>
          <w:color w:val="000000"/>
          <w:spacing w:val="1"/>
          <w:sz w:val="24"/>
          <w:szCs w:val="24"/>
        </w:rPr>
        <w:t>t</w:t>
      </w:r>
      <w:r>
        <w:rPr>
          <w:rFonts w:ascii="Arial" w:eastAsia="Arial" w:hAnsi="Arial" w:cs="Arial"/>
          <w:color w:val="000000"/>
          <w:sz w:val="24"/>
          <w:szCs w:val="24"/>
        </w:rPr>
        <w:t>e</w:t>
      </w:r>
      <w:r>
        <w:rPr>
          <w:rFonts w:ascii="Arial" w:eastAsia="Arial" w:hAnsi="Arial" w:cs="Arial"/>
          <w:color w:val="000000"/>
          <w:spacing w:val="121"/>
          <w:sz w:val="24"/>
          <w:szCs w:val="24"/>
        </w:rPr>
        <w:t xml:space="preserve"> </w:t>
      </w:r>
      <w:r>
        <w:rPr>
          <w:rFonts w:ascii="Arial" w:eastAsia="Arial" w:hAnsi="Arial" w:cs="Arial"/>
          <w:color w:val="000000"/>
          <w:spacing w:val="-1"/>
          <w:sz w:val="24"/>
          <w:szCs w:val="24"/>
        </w:rPr>
        <w:t>p</w:t>
      </w:r>
      <w:r>
        <w:rPr>
          <w:rFonts w:ascii="Arial" w:eastAsia="Arial" w:hAnsi="Arial" w:cs="Arial"/>
          <w:color w:val="000000"/>
          <w:sz w:val="24"/>
          <w:szCs w:val="24"/>
        </w:rPr>
        <w:t>articipati</w:t>
      </w:r>
      <w:r>
        <w:rPr>
          <w:rFonts w:ascii="Arial" w:eastAsia="Arial" w:hAnsi="Arial" w:cs="Arial"/>
          <w:color w:val="000000"/>
          <w:spacing w:val="1"/>
          <w:sz w:val="24"/>
          <w:szCs w:val="24"/>
        </w:rPr>
        <w:t>o</w:t>
      </w:r>
      <w:r>
        <w:rPr>
          <w:rFonts w:ascii="Arial" w:eastAsia="Arial" w:hAnsi="Arial" w:cs="Arial"/>
          <w:color w:val="000000"/>
          <w:sz w:val="24"/>
          <w:szCs w:val="24"/>
        </w:rPr>
        <w:t>n</w:t>
      </w:r>
      <w:r>
        <w:rPr>
          <w:rFonts w:ascii="Arial" w:eastAsia="Arial" w:hAnsi="Arial" w:cs="Arial"/>
          <w:color w:val="000000"/>
          <w:spacing w:val="121"/>
          <w:sz w:val="24"/>
          <w:szCs w:val="24"/>
        </w:rPr>
        <w:t xml:space="preserve"> </w:t>
      </w:r>
      <w:r>
        <w:rPr>
          <w:rFonts w:ascii="Arial" w:eastAsia="Arial" w:hAnsi="Arial" w:cs="Arial"/>
          <w:color w:val="000000"/>
          <w:sz w:val="24"/>
          <w:szCs w:val="24"/>
        </w:rPr>
        <w:t>in</w:t>
      </w:r>
      <w:r>
        <w:rPr>
          <w:rFonts w:ascii="Arial" w:eastAsia="Arial" w:hAnsi="Arial" w:cs="Arial"/>
          <w:color w:val="000000"/>
          <w:spacing w:val="123"/>
          <w:sz w:val="24"/>
          <w:szCs w:val="24"/>
        </w:rPr>
        <w:t xml:space="preserve"> </w:t>
      </w:r>
      <w:r>
        <w:rPr>
          <w:rFonts w:ascii="Arial" w:eastAsia="Arial" w:hAnsi="Arial" w:cs="Arial"/>
          <w:color w:val="000000"/>
          <w:spacing w:val="1"/>
          <w:sz w:val="24"/>
          <w:szCs w:val="24"/>
        </w:rPr>
        <w:t>e</w:t>
      </w:r>
      <w:r>
        <w:rPr>
          <w:rFonts w:ascii="Arial" w:eastAsia="Arial" w:hAnsi="Arial" w:cs="Arial"/>
          <w:color w:val="000000"/>
          <w:spacing w:val="-1"/>
          <w:sz w:val="24"/>
          <w:szCs w:val="24"/>
        </w:rPr>
        <w:t>x</w:t>
      </w:r>
      <w:r>
        <w:rPr>
          <w:rFonts w:ascii="Arial" w:eastAsia="Arial" w:hAnsi="Arial" w:cs="Arial"/>
          <w:color w:val="000000"/>
          <w:sz w:val="24"/>
          <w:szCs w:val="24"/>
        </w:rPr>
        <w:t>hibi</w:t>
      </w:r>
      <w:r>
        <w:rPr>
          <w:rFonts w:ascii="Arial" w:eastAsia="Arial" w:hAnsi="Arial" w:cs="Arial"/>
          <w:color w:val="000000"/>
          <w:spacing w:val="-2"/>
          <w:sz w:val="24"/>
          <w:szCs w:val="24"/>
        </w:rPr>
        <w:t>t</w:t>
      </w:r>
      <w:r>
        <w:rPr>
          <w:rFonts w:ascii="Arial" w:eastAsia="Arial" w:hAnsi="Arial" w:cs="Arial"/>
          <w:color w:val="000000"/>
          <w:sz w:val="24"/>
          <w:szCs w:val="24"/>
        </w:rPr>
        <w:t>io</w:t>
      </w:r>
      <w:r>
        <w:rPr>
          <w:rFonts w:ascii="Arial" w:eastAsia="Arial" w:hAnsi="Arial" w:cs="Arial"/>
          <w:color w:val="000000"/>
          <w:spacing w:val="1"/>
          <w:sz w:val="24"/>
          <w:szCs w:val="24"/>
        </w:rPr>
        <w:t>n</w:t>
      </w:r>
      <w:r>
        <w:rPr>
          <w:rFonts w:ascii="Arial" w:eastAsia="Arial" w:hAnsi="Arial" w:cs="Arial"/>
          <w:color w:val="000000"/>
          <w:sz w:val="24"/>
          <w:szCs w:val="24"/>
        </w:rPr>
        <w:t>s</w:t>
      </w:r>
      <w:r>
        <w:rPr>
          <w:rFonts w:ascii="Arial" w:eastAsia="Arial" w:hAnsi="Arial" w:cs="Arial"/>
          <w:color w:val="000000"/>
          <w:spacing w:val="122"/>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nd</w:t>
      </w:r>
      <w:r>
        <w:rPr>
          <w:rFonts w:ascii="Arial" w:eastAsia="Arial" w:hAnsi="Arial" w:cs="Arial"/>
          <w:color w:val="000000"/>
          <w:spacing w:val="120"/>
          <w:sz w:val="24"/>
          <w:szCs w:val="24"/>
        </w:rPr>
        <w:t xml:space="preserve"> </w:t>
      </w:r>
      <w:r>
        <w:rPr>
          <w:rFonts w:ascii="Arial" w:eastAsia="Arial" w:hAnsi="Arial" w:cs="Arial"/>
          <w:color w:val="000000"/>
          <w:sz w:val="24"/>
          <w:szCs w:val="24"/>
        </w:rPr>
        <w:t>f</w:t>
      </w:r>
      <w:r>
        <w:rPr>
          <w:rFonts w:ascii="Arial" w:eastAsia="Arial" w:hAnsi="Arial" w:cs="Arial"/>
          <w:color w:val="000000"/>
          <w:spacing w:val="1"/>
          <w:sz w:val="24"/>
          <w:szCs w:val="24"/>
        </w:rPr>
        <w:t>a</w:t>
      </w:r>
      <w:r>
        <w:rPr>
          <w:rFonts w:ascii="Arial" w:eastAsia="Arial" w:hAnsi="Arial" w:cs="Arial"/>
          <w:color w:val="000000"/>
          <w:sz w:val="24"/>
          <w:szCs w:val="24"/>
        </w:rPr>
        <w:t>irs a</w:t>
      </w:r>
      <w:r>
        <w:rPr>
          <w:rFonts w:ascii="Arial" w:eastAsia="Arial" w:hAnsi="Arial" w:cs="Arial"/>
          <w:color w:val="000000"/>
          <w:spacing w:val="1"/>
          <w:sz w:val="24"/>
          <w:szCs w:val="24"/>
        </w:rPr>
        <w:t>b</w:t>
      </w:r>
      <w:r>
        <w:rPr>
          <w:rFonts w:ascii="Arial" w:eastAsia="Arial" w:hAnsi="Arial" w:cs="Arial"/>
          <w:color w:val="000000"/>
          <w:sz w:val="24"/>
          <w:szCs w:val="24"/>
        </w:rPr>
        <w:t>road,</w:t>
      </w:r>
      <w:r>
        <w:rPr>
          <w:rFonts w:ascii="Arial" w:eastAsia="Arial" w:hAnsi="Arial" w:cs="Arial"/>
          <w:color w:val="000000"/>
          <w:spacing w:val="120"/>
          <w:sz w:val="24"/>
          <w:szCs w:val="24"/>
        </w:rPr>
        <w:t xml:space="preserve"> </w:t>
      </w:r>
      <w:r>
        <w:rPr>
          <w:rFonts w:ascii="Arial" w:eastAsia="Arial" w:hAnsi="Arial" w:cs="Arial"/>
          <w:color w:val="000000"/>
          <w:sz w:val="24"/>
          <w:szCs w:val="24"/>
        </w:rPr>
        <w:t>ad</w:t>
      </w:r>
      <w:r>
        <w:rPr>
          <w:rFonts w:ascii="Arial" w:eastAsia="Arial" w:hAnsi="Arial" w:cs="Arial"/>
          <w:color w:val="000000"/>
          <w:spacing w:val="-2"/>
          <w:sz w:val="24"/>
          <w:szCs w:val="24"/>
        </w:rPr>
        <w:t>v</w:t>
      </w:r>
      <w:r>
        <w:rPr>
          <w:rFonts w:ascii="Arial" w:eastAsia="Arial" w:hAnsi="Arial" w:cs="Arial"/>
          <w:color w:val="000000"/>
          <w:sz w:val="24"/>
          <w:szCs w:val="24"/>
        </w:rPr>
        <w:t>ertising</w:t>
      </w:r>
      <w:r>
        <w:rPr>
          <w:rFonts w:ascii="Arial" w:eastAsia="Arial" w:hAnsi="Arial" w:cs="Arial"/>
          <w:color w:val="000000"/>
          <w:spacing w:val="118"/>
          <w:sz w:val="24"/>
          <w:szCs w:val="24"/>
        </w:rPr>
        <w:t xml:space="preserve"> </w:t>
      </w:r>
      <w:r>
        <w:rPr>
          <w:rFonts w:ascii="Arial" w:eastAsia="Arial" w:hAnsi="Arial" w:cs="Arial"/>
          <w:color w:val="000000"/>
          <w:spacing w:val="2"/>
          <w:sz w:val="24"/>
          <w:szCs w:val="24"/>
        </w:rPr>
        <w:t>i</w:t>
      </w:r>
      <w:r>
        <w:rPr>
          <w:rFonts w:ascii="Arial" w:eastAsia="Arial" w:hAnsi="Arial" w:cs="Arial"/>
          <w:color w:val="000000"/>
          <w:sz w:val="24"/>
          <w:szCs w:val="24"/>
        </w:rPr>
        <w:t>n</w:t>
      </w:r>
      <w:r>
        <w:rPr>
          <w:rFonts w:ascii="Arial" w:eastAsia="Arial" w:hAnsi="Arial" w:cs="Arial"/>
          <w:color w:val="000000"/>
          <w:spacing w:val="118"/>
          <w:sz w:val="24"/>
          <w:szCs w:val="24"/>
        </w:rPr>
        <w:t xml:space="preserve"> </w:t>
      </w:r>
      <w:r>
        <w:rPr>
          <w:rFonts w:ascii="Arial" w:eastAsia="Arial" w:hAnsi="Arial" w:cs="Arial"/>
          <w:color w:val="000000"/>
          <w:spacing w:val="3"/>
          <w:sz w:val="24"/>
          <w:szCs w:val="24"/>
        </w:rPr>
        <w:t>f</w:t>
      </w:r>
      <w:r>
        <w:rPr>
          <w:rFonts w:ascii="Arial" w:eastAsia="Arial" w:hAnsi="Arial" w:cs="Arial"/>
          <w:color w:val="000000"/>
          <w:spacing w:val="1"/>
          <w:sz w:val="24"/>
          <w:szCs w:val="24"/>
        </w:rPr>
        <w:t>o</w:t>
      </w:r>
      <w:r>
        <w:rPr>
          <w:rFonts w:ascii="Arial" w:eastAsia="Arial" w:hAnsi="Arial" w:cs="Arial"/>
          <w:color w:val="000000"/>
          <w:sz w:val="24"/>
          <w:szCs w:val="24"/>
        </w:rPr>
        <w:t>rei</w:t>
      </w:r>
      <w:r>
        <w:rPr>
          <w:rFonts w:ascii="Arial" w:eastAsia="Arial" w:hAnsi="Arial" w:cs="Arial"/>
          <w:color w:val="000000"/>
          <w:spacing w:val="-1"/>
          <w:sz w:val="24"/>
          <w:szCs w:val="24"/>
        </w:rPr>
        <w:t>g</w:t>
      </w:r>
      <w:r>
        <w:rPr>
          <w:rFonts w:ascii="Arial" w:eastAsia="Arial" w:hAnsi="Arial" w:cs="Arial"/>
          <w:color w:val="000000"/>
          <w:sz w:val="24"/>
          <w:szCs w:val="24"/>
        </w:rPr>
        <w:t>n</w:t>
      </w:r>
      <w:r>
        <w:rPr>
          <w:rFonts w:ascii="Arial" w:eastAsia="Arial" w:hAnsi="Arial" w:cs="Arial"/>
          <w:color w:val="000000"/>
          <w:spacing w:val="120"/>
          <w:sz w:val="24"/>
          <w:szCs w:val="24"/>
        </w:rPr>
        <w:t xml:space="preserve"> </w:t>
      </w:r>
      <w:r>
        <w:rPr>
          <w:rFonts w:ascii="Arial" w:eastAsia="Arial" w:hAnsi="Arial" w:cs="Arial"/>
          <w:color w:val="000000"/>
          <w:sz w:val="24"/>
          <w:szCs w:val="24"/>
        </w:rPr>
        <w:t>me</w:t>
      </w:r>
      <w:r>
        <w:rPr>
          <w:rFonts w:ascii="Arial" w:eastAsia="Arial" w:hAnsi="Arial" w:cs="Arial"/>
          <w:color w:val="000000"/>
          <w:spacing w:val="1"/>
          <w:sz w:val="24"/>
          <w:szCs w:val="24"/>
        </w:rPr>
        <w:t>d</w:t>
      </w:r>
      <w:r>
        <w:rPr>
          <w:rFonts w:ascii="Arial" w:eastAsia="Arial" w:hAnsi="Arial" w:cs="Arial"/>
          <w:color w:val="000000"/>
          <w:sz w:val="24"/>
          <w:szCs w:val="24"/>
        </w:rPr>
        <w:t>ia</w:t>
      </w:r>
      <w:r>
        <w:rPr>
          <w:rFonts w:ascii="Arial" w:eastAsia="Arial" w:hAnsi="Arial" w:cs="Arial"/>
          <w:color w:val="000000"/>
          <w:spacing w:val="118"/>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nd</w:t>
      </w:r>
      <w:r>
        <w:rPr>
          <w:rFonts w:ascii="Arial" w:eastAsia="Arial" w:hAnsi="Arial" w:cs="Arial"/>
          <w:color w:val="000000"/>
          <w:spacing w:val="120"/>
          <w:sz w:val="24"/>
          <w:szCs w:val="24"/>
        </w:rPr>
        <w:t xml:space="preserve"> </w:t>
      </w:r>
      <w:r>
        <w:rPr>
          <w:rFonts w:ascii="Arial" w:eastAsia="Arial" w:hAnsi="Arial" w:cs="Arial"/>
          <w:color w:val="000000"/>
          <w:sz w:val="24"/>
          <w:szCs w:val="24"/>
        </w:rPr>
        <w:t>road</w:t>
      </w:r>
      <w:r>
        <w:rPr>
          <w:rFonts w:ascii="Arial" w:eastAsia="Arial" w:hAnsi="Arial" w:cs="Arial"/>
          <w:color w:val="000000"/>
          <w:spacing w:val="121"/>
          <w:sz w:val="24"/>
          <w:szCs w:val="24"/>
        </w:rPr>
        <w:t xml:space="preserve"> </w:t>
      </w:r>
      <w:r>
        <w:rPr>
          <w:rFonts w:ascii="Arial" w:eastAsia="Arial" w:hAnsi="Arial" w:cs="Arial"/>
          <w:color w:val="000000"/>
          <w:spacing w:val="-1"/>
          <w:sz w:val="24"/>
          <w:szCs w:val="24"/>
        </w:rPr>
        <w:t>s</w:t>
      </w:r>
      <w:r>
        <w:rPr>
          <w:rFonts w:ascii="Arial" w:eastAsia="Arial" w:hAnsi="Arial" w:cs="Arial"/>
          <w:color w:val="000000"/>
          <w:sz w:val="24"/>
          <w:szCs w:val="24"/>
        </w:rPr>
        <w:t>h</w:t>
      </w:r>
      <w:r>
        <w:rPr>
          <w:rFonts w:ascii="Arial" w:eastAsia="Arial" w:hAnsi="Arial" w:cs="Arial"/>
          <w:color w:val="000000"/>
          <w:spacing w:val="1"/>
          <w:sz w:val="24"/>
          <w:szCs w:val="24"/>
        </w:rPr>
        <w:t>o</w:t>
      </w:r>
      <w:r>
        <w:rPr>
          <w:rFonts w:ascii="Arial" w:eastAsia="Arial" w:hAnsi="Arial" w:cs="Arial"/>
          <w:color w:val="000000"/>
          <w:spacing w:val="-2"/>
          <w:sz w:val="24"/>
          <w:szCs w:val="24"/>
        </w:rPr>
        <w:t>w</w:t>
      </w:r>
      <w:r>
        <w:rPr>
          <w:rFonts w:ascii="Arial" w:eastAsia="Arial" w:hAnsi="Arial" w:cs="Arial"/>
          <w:color w:val="000000"/>
          <w:sz w:val="24"/>
          <w:szCs w:val="24"/>
        </w:rPr>
        <w:t>s a</w:t>
      </w:r>
      <w:r>
        <w:rPr>
          <w:rFonts w:ascii="Arial" w:eastAsia="Arial" w:hAnsi="Arial" w:cs="Arial"/>
          <w:color w:val="000000"/>
          <w:spacing w:val="1"/>
          <w:sz w:val="24"/>
          <w:szCs w:val="24"/>
        </w:rPr>
        <w:t>b</w:t>
      </w:r>
      <w:r>
        <w:rPr>
          <w:rFonts w:ascii="Arial" w:eastAsia="Arial" w:hAnsi="Arial" w:cs="Arial"/>
          <w:color w:val="000000"/>
          <w:sz w:val="24"/>
          <w:szCs w:val="24"/>
        </w:rPr>
        <w:t>road.</w:t>
      </w:r>
    </w:p>
    <w:p w14:paraId="6A15437E" w14:textId="42DD0DEA" w:rsidR="00526E2F" w:rsidRDefault="00526E2F" w:rsidP="00363922">
      <w:pPr>
        <w:spacing w:after="0" w:line="240" w:lineRule="auto"/>
        <w:ind w:right="-20"/>
        <w:rPr>
          <w:rFonts w:ascii="Arial" w:eastAsia="Arial" w:hAnsi="Arial" w:cs="Arial"/>
          <w:b/>
          <w:bCs/>
          <w:color w:val="000000"/>
          <w:sz w:val="28"/>
          <w:szCs w:val="28"/>
        </w:rPr>
      </w:pPr>
      <w:r>
        <w:rPr>
          <w:rFonts w:ascii="Arial" w:eastAsia="Arial" w:hAnsi="Arial" w:cs="Arial"/>
          <w:b/>
          <w:bCs/>
          <w:color w:val="000000"/>
          <w:spacing w:val="6"/>
          <w:sz w:val="28"/>
          <w:szCs w:val="28"/>
        </w:rPr>
        <w:t>M</w:t>
      </w:r>
      <w:r>
        <w:rPr>
          <w:rFonts w:ascii="Arial" w:eastAsia="Arial" w:hAnsi="Arial" w:cs="Arial"/>
          <w:b/>
          <w:bCs/>
          <w:color w:val="000000"/>
          <w:spacing w:val="-8"/>
          <w:sz w:val="28"/>
          <w:szCs w:val="28"/>
        </w:rPr>
        <w:t>A</w:t>
      </w:r>
      <w:r>
        <w:rPr>
          <w:rFonts w:ascii="Arial" w:eastAsia="Arial" w:hAnsi="Arial" w:cs="Arial"/>
          <w:b/>
          <w:bCs/>
          <w:color w:val="000000"/>
          <w:spacing w:val="-1"/>
          <w:sz w:val="28"/>
          <w:szCs w:val="28"/>
        </w:rPr>
        <w:t>RK</w:t>
      </w:r>
      <w:r>
        <w:rPr>
          <w:rFonts w:ascii="Arial" w:eastAsia="Arial" w:hAnsi="Arial" w:cs="Arial"/>
          <w:b/>
          <w:bCs/>
          <w:color w:val="000000"/>
          <w:sz w:val="28"/>
          <w:szCs w:val="28"/>
        </w:rPr>
        <w:t>ET</w:t>
      </w:r>
      <w:r>
        <w:rPr>
          <w:rFonts w:ascii="Arial" w:eastAsia="Arial" w:hAnsi="Arial" w:cs="Arial"/>
          <w:color w:val="000000"/>
          <w:spacing w:val="4"/>
          <w:sz w:val="28"/>
          <w:szCs w:val="28"/>
        </w:rPr>
        <w:t xml:space="preserve"> </w:t>
      </w:r>
      <w:r>
        <w:rPr>
          <w:rFonts w:ascii="Arial" w:eastAsia="Arial" w:hAnsi="Arial" w:cs="Arial"/>
          <w:b/>
          <w:bCs/>
          <w:color w:val="000000"/>
          <w:spacing w:val="-5"/>
          <w:sz w:val="28"/>
          <w:szCs w:val="28"/>
        </w:rPr>
        <w:t>A</w:t>
      </w:r>
      <w:r>
        <w:rPr>
          <w:rFonts w:ascii="Arial" w:eastAsia="Arial" w:hAnsi="Arial" w:cs="Arial"/>
          <w:b/>
          <w:bCs/>
          <w:color w:val="000000"/>
          <w:sz w:val="28"/>
          <w:szCs w:val="28"/>
        </w:rPr>
        <w:t>C</w:t>
      </w:r>
      <w:r>
        <w:rPr>
          <w:rFonts w:ascii="Arial" w:eastAsia="Arial" w:hAnsi="Arial" w:cs="Arial"/>
          <w:b/>
          <w:bCs/>
          <w:color w:val="000000"/>
          <w:spacing w:val="-1"/>
          <w:sz w:val="28"/>
          <w:szCs w:val="28"/>
        </w:rPr>
        <w:t>C</w:t>
      </w:r>
      <w:r>
        <w:rPr>
          <w:rFonts w:ascii="Arial" w:eastAsia="Arial" w:hAnsi="Arial" w:cs="Arial"/>
          <w:b/>
          <w:bCs/>
          <w:color w:val="000000"/>
          <w:sz w:val="28"/>
          <w:szCs w:val="28"/>
        </w:rPr>
        <w:t>ESS</w:t>
      </w:r>
      <w:r>
        <w:rPr>
          <w:rFonts w:ascii="Arial" w:eastAsia="Arial" w:hAnsi="Arial" w:cs="Arial"/>
          <w:color w:val="000000"/>
          <w:sz w:val="28"/>
          <w:szCs w:val="28"/>
        </w:rPr>
        <w:t xml:space="preserve"> </w:t>
      </w:r>
      <w:r>
        <w:rPr>
          <w:rFonts w:ascii="Arial" w:eastAsia="Arial" w:hAnsi="Arial" w:cs="Arial"/>
          <w:b/>
          <w:bCs/>
          <w:color w:val="000000"/>
          <w:spacing w:val="1"/>
          <w:sz w:val="28"/>
          <w:szCs w:val="28"/>
        </w:rPr>
        <w:t>I</w:t>
      </w:r>
      <w:r>
        <w:rPr>
          <w:rFonts w:ascii="Arial" w:eastAsia="Arial" w:hAnsi="Arial" w:cs="Arial"/>
          <w:b/>
          <w:bCs/>
          <w:color w:val="000000"/>
          <w:spacing w:val="-2"/>
          <w:sz w:val="28"/>
          <w:szCs w:val="28"/>
        </w:rPr>
        <w:t>N</w:t>
      </w:r>
      <w:r>
        <w:rPr>
          <w:rFonts w:ascii="Arial" w:eastAsia="Arial" w:hAnsi="Arial" w:cs="Arial"/>
          <w:b/>
          <w:bCs/>
          <w:color w:val="000000"/>
          <w:sz w:val="28"/>
          <w:szCs w:val="28"/>
        </w:rPr>
        <w:t>I</w:t>
      </w:r>
      <w:r>
        <w:rPr>
          <w:rFonts w:ascii="Arial" w:eastAsia="Arial" w:hAnsi="Arial" w:cs="Arial"/>
          <w:b/>
          <w:bCs/>
          <w:color w:val="000000"/>
          <w:spacing w:val="-1"/>
          <w:sz w:val="28"/>
          <w:szCs w:val="28"/>
        </w:rPr>
        <w:t>T</w:t>
      </w:r>
      <w:r>
        <w:rPr>
          <w:rFonts w:ascii="Arial" w:eastAsia="Arial" w:hAnsi="Arial" w:cs="Arial"/>
          <w:b/>
          <w:bCs/>
          <w:color w:val="000000"/>
          <w:spacing w:val="3"/>
          <w:sz w:val="28"/>
          <w:szCs w:val="28"/>
        </w:rPr>
        <w:t>I</w:t>
      </w:r>
      <w:r>
        <w:rPr>
          <w:rFonts w:ascii="Arial" w:eastAsia="Arial" w:hAnsi="Arial" w:cs="Arial"/>
          <w:b/>
          <w:bCs/>
          <w:color w:val="000000"/>
          <w:spacing w:val="-5"/>
          <w:sz w:val="28"/>
          <w:szCs w:val="28"/>
        </w:rPr>
        <w:t>A</w:t>
      </w:r>
      <w:r>
        <w:rPr>
          <w:rFonts w:ascii="Arial" w:eastAsia="Arial" w:hAnsi="Arial" w:cs="Arial"/>
          <w:b/>
          <w:bCs/>
          <w:color w:val="000000"/>
          <w:spacing w:val="-1"/>
          <w:sz w:val="28"/>
          <w:szCs w:val="28"/>
        </w:rPr>
        <w:t>T</w:t>
      </w:r>
      <w:r>
        <w:rPr>
          <w:rFonts w:ascii="Arial" w:eastAsia="Arial" w:hAnsi="Arial" w:cs="Arial"/>
          <w:b/>
          <w:bCs/>
          <w:color w:val="000000"/>
          <w:sz w:val="28"/>
          <w:szCs w:val="28"/>
        </w:rPr>
        <w:t>IVE</w:t>
      </w:r>
      <w:r>
        <w:rPr>
          <w:rFonts w:ascii="Arial" w:eastAsia="Arial" w:hAnsi="Arial" w:cs="Arial"/>
          <w:color w:val="000000"/>
          <w:spacing w:val="3"/>
          <w:sz w:val="28"/>
          <w:szCs w:val="28"/>
        </w:rPr>
        <w:t xml:space="preserve"> </w:t>
      </w:r>
      <w:r>
        <w:rPr>
          <w:rFonts w:ascii="Arial" w:eastAsia="Arial" w:hAnsi="Arial" w:cs="Arial"/>
          <w:b/>
          <w:bCs/>
          <w:color w:val="000000"/>
          <w:spacing w:val="-1"/>
          <w:sz w:val="28"/>
          <w:szCs w:val="28"/>
        </w:rPr>
        <w:t>(</w:t>
      </w:r>
      <w:r>
        <w:rPr>
          <w:rFonts w:ascii="Arial" w:eastAsia="Arial" w:hAnsi="Arial" w:cs="Arial"/>
          <w:b/>
          <w:bCs/>
          <w:color w:val="000000"/>
          <w:spacing w:val="2"/>
          <w:sz w:val="28"/>
          <w:szCs w:val="28"/>
        </w:rPr>
        <w:t>M</w:t>
      </w:r>
      <w:r>
        <w:rPr>
          <w:rFonts w:ascii="Arial" w:eastAsia="Arial" w:hAnsi="Arial" w:cs="Arial"/>
          <w:b/>
          <w:bCs/>
          <w:color w:val="000000"/>
          <w:spacing w:val="-7"/>
          <w:sz w:val="28"/>
          <w:szCs w:val="28"/>
        </w:rPr>
        <w:t>A</w:t>
      </w:r>
      <w:r>
        <w:rPr>
          <w:rFonts w:ascii="Arial" w:eastAsia="Arial" w:hAnsi="Arial" w:cs="Arial"/>
          <w:b/>
          <w:bCs/>
          <w:color w:val="000000"/>
          <w:spacing w:val="2"/>
          <w:sz w:val="28"/>
          <w:szCs w:val="28"/>
        </w:rPr>
        <w:t>I</w:t>
      </w:r>
      <w:r>
        <w:rPr>
          <w:rFonts w:ascii="Arial" w:eastAsia="Arial" w:hAnsi="Arial" w:cs="Arial"/>
          <w:b/>
          <w:bCs/>
          <w:color w:val="000000"/>
          <w:sz w:val="28"/>
          <w:szCs w:val="28"/>
        </w:rPr>
        <w:t>)</w:t>
      </w:r>
    </w:p>
    <w:p w14:paraId="4CCB371A" w14:textId="77777777" w:rsidR="00526E2F" w:rsidRDefault="00526E2F" w:rsidP="00526E2F">
      <w:pPr>
        <w:spacing w:after="83" w:line="240" w:lineRule="exact"/>
        <w:rPr>
          <w:rFonts w:ascii="Arial" w:eastAsia="Arial" w:hAnsi="Arial" w:cs="Arial"/>
          <w:sz w:val="24"/>
          <w:szCs w:val="24"/>
        </w:rPr>
      </w:pPr>
    </w:p>
    <w:p w14:paraId="2B0DC3BA" w14:textId="77777777" w:rsidR="00526E2F" w:rsidRDefault="00526E2F" w:rsidP="00526E2F">
      <w:pPr>
        <w:spacing w:after="0" w:line="240" w:lineRule="auto"/>
        <w:ind w:left="819" w:right="1647" w:firstLine="720"/>
        <w:jc w:val="both"/>
        <w:rPr>
          <w:rFonts w:ascii="Arial" w:eastAsia="Arial" w:hAnsi="Arial" w:cs="Arial"/>
          <w:color w:val="000000"/>
          <w:sz w:val="24"/>
          <w:szCs w:val="24"/>
        </w:rPr>
      </w:pPr>
      <w:r>
        <w:rPr>
          <w:rFonts w:ascii="Arial" w:eastAsia="Arial" w:hAnsi="Arial" w:cs="Arial"/>
          <w:color w:val="000000"/>
          <w:spacing w:val="1"/>
          <w:sz w:val="24"/>
          <w:szCs w:val="24"/>
        </w:rPr>
        <w:t>T</w:t>
      </w:r>
      <w:r>
        <w:rPr>
          <w:rFonts w:ascii="Arial" w:eastAsia="Arial" w:hAnsi="Arial" w:cs="Arial"/>
          <w:color w:val="000000"/>
          <w:sz w:val="24"/>
          <w:szCs w:val="24"/>
        </w:rPr>
        <w:t>he</w:t>
      </w:r>
      <w:r>
        <w:rPr>
          <w:rFonts w:ascii="Arial" w:eastAsia="Arial" w:hAnsi="Arial" w:cs="Arial"/>
          <w:color w:val="000000"/>
          <w:spacing w:val="84"/>
          <w:sz w:val="24"/>
          <w:szCs w:val="24"/>
        </w:rPr>
        <w:t xml:space="preserve"> </w:t>
      </w:r>
      <w:r>
        <w:rPr>
          <w:rFonts w:ascii="Arial" w:eastAsia="Arial" w:hAnsi="Arial" w:cs="Arial"/>
          <w:color w:val="000000"/>
          <w:sz w:val="24"/>
          <w:szCs w:val="24"/>
        </w:rPr>
        <w:t>G</w:t>
      </w:r>
      <w:r>
        <w:rPr>
          <w:rFonts w:ascii="Arial" w:eastAsia="Arial" w:hAnsi="Arial" w:cs="Arial"/>
          <w:color w:val="000000"/>
          <w:spacing w:val="1"/>
          <w:sz w:val="24"/>
          <w:szCs w:val="24"/>
        </w:rPr>
        <w:t>o</w:t>
      </w:r>
      <w:r>
        <w:rPr>
          <w:rFonts w:ascii="Arial" w:eastAsia="Arial" w:hAnsi="Arial" w:cs="Arial"/>
          <w:color w:val="000000"/>
          <w:spacing w:val="-1"/>
          <w:sz w:val="24"/>
          <w:szCs w:val="24"/>
        </w:rPr>
        <w:t>v</w:t>
      </w:r>
      <w:r>
        <w:rPr>
          <w:rFonts w:ascii="Arial" w:eastAsia="Arial" w:hAnsi="Arial" w:cs="Arial"/>
          <w:color w:val="000000"/>
          <w:sz w:val="24"/>
          <w:szCs w:val="24"/>
        </w:rPr>
        <w:t>ernme</w:t>
      </w:r>
      <w:r>
        <w:rPr>
          <w:rFonts w:ascii="Arial" w:eastAsia="Arial" w:hAnsi="Arial" w:cs="Arial"/>
          <w:color w:val="000000"/>
          <w:spacing w:val="1"/>
          <w:sz w:val="24"/>
          <w:szCs w:val="24"/>
        </w:rPr>
        <w:t>n</w:t>
      </w:r>
      <w:r>
        <w:rPr>
          <w:rFonts w:ascii="Arial" w:eastAsia="Arial" w:hAnsi="Arial" w:cs="Arial"/>
          <w:color w:val="000000"/>
          <w:sz w:val="24"/>
          <w:szCs w:val="24"/>
        </w:rPr>
        <w:t>t</w:t>
      </w:r>
      <w:r>
        <w:rPr>
          <w:rFonts w:ascii="Arial" w:eastAsia="Arial" w:hAnsi="Arial" w:cs="Arial"/>
          <w:color w:val="000000"/>
          <w:spacing w:val="82"/>
          <w:sz w:val="24"/>
          <w:szCs w:val="24"/>
        </w:rPr>
        <w:t xml:space="preserve"> </w:t>
      </w:r>
      <w:r>
        <w:rPr>
          <w:rFonts w:ascii="Arial" w:eastAsia="Arial" w:hAnsi="Arial" w:cs="Arial"/>
          <w:color w:val="000000"/>
          <w:sz w:val="24"/>
          <w:szCs w:val="24"/>
        </w:rPr>
        <w:t>of</w:t>
      </w:r>
      <w:r>
        <w:rPr>
          <w:rFonts w:ascii="Arial" w:eastAsia="Arial" w:hAnsi="Arial" w:cs="Arial"/>
          <w:color w:val="000000"/>
          <w:spacing w:val="86"/>
          <w:sz w:val="24"/>
          <w:szCs w:val="24"/>
        </w:rPr>
        <w:t xml:space="preserve"> </w:t>
      </w:r>
      <w:r>
        <w:rPr>
          <w:rFonts w:ascii="Arial" w:eastAsia="Arial" w:hAnsi="Arial" w:cs="Arial"/>
          <w:color w:val="000000"/>
          <w:spacing w:val="-1"/>
          <w:sz w:val="24"/>
          <w:szCs w:val="24"/>
        </w:rPr>
        <w:t>I</w:t>
      </w:r>
      <w:r>
        <w:rPr>
          <w:rFonts w:ascii="Arial" w:eastAsia="Arial" w:hAnsi="Arial" w:cs="Arial"/>
          <w:color w:val="000000"/>
          <w:sz w:val="24"/>
          <w:szCs w:val="24"/>
        </w:rPr>
        <w:t>ndia</w:t>
      </w:r>
      <w:r>
        <w:rPr>
          <w:rFonts w:ascii="Arial" w:eastAsia="Arial" w:hAnsi="Arial" w:cs="Arial"/>
          <w:color w:val="000000"/>
          <w:spacing w:val="85"/>
          <w:sz w:val="24"/>
          <w:szCs w:val="24"/>
        </w:rPr>
        <w:t xml:space="preserve"> </w:t>
      </w:r>
      <w:r>
        <w:rPr>
          <w:rFonts w:ascii="Arial" w:eastAsia="Arial" w:hAnsi="Arial" w:cs="Arial"/>
          <w:color w:val="000000"/>
          <w:spacing w:val="-1"/>
          <w:sz w:val="24"/>
          <w:szCs w:val="24"/>
        </w:rPr>
        <w:t>h</w:t>
      </w:r>
      <w:r>
        <w:rPr>
          <w:rFonts w:ascii="Arial" w:eastAsia="Arial" w:hAnsi="Arial" w:cs="Arial"/>
          <w:color w:val="000000"/>
          <w:sz w:val="24"/>
          <w:szCs w:val="24"/>
        </w:rPr>
        <w:t>as</w:t>
      </w:r>
      <w:r>
        <w:rPr>
          <w:rFonts w:ascii="Arial" w:eastAsia="Arial" w:hAnsi="Arial" w:cs="Arial"/>
          <w:color w:val="000000"/>
          <w:spacing w:val="84"/>
          <w:sz w:val="24"/>
          <w:szCs w:val="24"/>
        </w:rPr>
        <w:t xml:space="preserve"> </w:t>
      </w:r>
      <w:r>
        <w:rPr>
          <w:rFonts w:ascii="Arial" w:eastAsia="Arial" w:hAnsi="Arial" w:cs="Arial"/>
          <w:color w:val="000000"/>
          <w:sz w:val="24"/>
          <w:szCs w:val="24"/>
        </w:rPr>
        <w:t>initi</w:t>
      </w:r>
      <w:r>
        <w:rPr>
          <w:rFonts w:ascii="Arial" w:eastAsia="Arial" w:hAnsi="Arial" w:cs="Arial"/>
          <w:color w:val="000000"/>
          <w:spacing w:val="1"/>
          <w:sz w:val="24"/>
          <w:szCs w:val="24"/>
        </w:rPr>
        <w:t>a</w:t>
      </w:r>
      <w:r>
        <w:rPr>
          <w:rFonts w:ascii="Arial" w:eastAsia="Arial" w:hAnsi="Arial" w:cs="Arial"/>
          <w:color w:val="000000"/>
          <w:spacing w:val="-1"/>
          <w:sz w:val="24"/>
          <w:szCs w:val="24"/>
        </w:rPr>
        <w:t>t</w:t>
      </w:r>
      <w:r>
        <w:rPr>
          <w:rFonts w:ascii="Arial" w:eastAsia="Arial" w:hAnsi="Arial" w:cs="Arial"/>
          <w:color w:val="000000"/>
          <w:sz w:val="24"/>
          <w:szCs w:val="24"/>
        </w:rPr>
        <w:t>ed</w:t>
      </w:r>
      <w:r>
        <w:rPr>
          <w:rFonts w:ascii="Arial" w:eastAsia="Arial" w:hAnsi="Arial" w:cs="Arial"/>
          <w:color w:val="000000"/>
          <w:spacing w:val="85"/>
          <w:sz w:val="24"/>
          <w:szCs w:val="24"/>
        </w:rPr>
        <w:t xml:space="preserve"> </w:t>
      </w:r>
      <w:r>
        <w:rPr>
          <w:rFonts w:ascii="Arial" w:eastAsia="Arial" w:hAnsi="Arial" w:cs="Arial"/>
          <w:color w:val="000000"/>
          <w:sz w:val="24"/>
          <w:szCs w:val="24"/>
        </w:rPr>
        <w:t>a</w:t>
      </w:r>
      <w:r>
        <w:rPr>
          <w:rFonts w:ascii="Arial" w:eastAsia="Arial" w:hAnsi="Arial" w:cs="Arial"/>
          <w:color w:val="000000"/>
          <w:spacing w:val="83"/>
          <w:sz w:val="24"/>
          <w:szCs w:val="24"/>
        </w:rPr>
        <w:t xml:space="preserve"> </w:t>
      </w:r>
      <w:r>
        <w:rPr>
          <w:rFonts w:ascii="Arial" w:eastAsia="Arial" w:hAnsi="Arial" w:cs="Arial"/>
          <w:color w:val="000000"/>
          <w:sz w:val="24"/>
          <w:szCs w:val="24"/>
        </w:rPr>
        <w:t>sch</w:t>
      </w:r>
      <w:r>
        <w:rPr>
          <w:rFonts w:ascii="Arial" w:eastAsia="Arial" w:hAnsi="Arial" w:cs="Arial"/>
          <w:color w:val="000000"/>
          <w:spacing w:val="8"/>
          <w:sz w:val="24"/>
          <w:szCs w:val="24"/>
        </w:rPr>
        <w:t>e</w:t>
      </w:r>
      <w:r>
        <w:rPr>
          <w:rFonts w:ascii="Arial" w:eastAsia="Arial" w:hAnsi="Arial" w:cs="Arial"/>
          <w:color w:val="000000"/>
          <w:sz w:val="24"/>
          <w:szCs w:val="24"/>
        </w:rPr>
        <w:t>me</w:t>
      </w:r>
      <w:r>
        <w:rPr>
          <w:rFonts w:ascii="Arial" w:eastAsia="Arial" w:hAnsi="Arial" w:cs="Arial"/>
          <w:color w:val="000000"/>
          <w:spacing w:val="84"/>
          <w:sz w:val="24"/>
          <w:szCs w:val="24"/>
        </w:rPr>
        <w:t xml:space="preserve"> </w:t>
      </w:r>
      <w:r>
        <w:rPr>
          <w:rFonts w:ascii="Arial" w:eastAsia="Arial" w:hAnsi="Arial" w:cs="Arial"/>
          <w:color w:val="000000"/>
          <w:sz w:val="24"/>
          <w:szCs w:val="24"/>
        </w:rPr>
        <w:t>c</w:t>
      </w:r>
      <w:r>
        <w:rPr>
          <w:rFonts w:ascii="Arial" w:eastAsia="Arial" w:hAnsi="Arial" w:cs="Arial"/>
          <w:color w:val="000000"/>
          <w:spacing w:val="1"/>
          <w:sz w:val="24"/>
          <w:szCs w:val="24"/>
        </w:rPr>
        <w:t>a</w:t>
      </w:r>
      <w:r>
        <w:rPr>
          <w:rFonts w:ascii="Arial" w:eastAsia="Arial" w:hAnsi="Arial" w:cs="Arial"/>
          <w:color w:val="000000"/>
          <w:sz w:val="24"/>
          <w:szCs w:val="24"/>
        </w:rPr>
        <w:t>ll</w:t>
      </w:r>
      <w:r>
        <w:rPr>
          <w:rFonts w:ascii="Arial" w:eastAsia="Arial" w:hAnsi="Arial" w:cs="Arial"/>
          <w:color w:val="000000"/>
          <w:spacing w:val="-2"/>
          <w:sz w:val="24"/>
          <w:szCs w:val="24"/>
        </w:rPr>
        <w:t>e</w:t>
      </w:r>
      <w:r>
        <w:rPr>
          <w:rFonts w:ascii="Arial" w:eastAsia="Arial" w:hAnsi="Arial" w:cs="Arial"/>
          <w:color w:val="000000"/>
          <w:sz w:val="24"/>
          <w:szCs w:val="24"/>
        </w:rPr>
        <w:t xml:space="preserve">d </w:t>
      </w:r>
      <w:r>
        <w:rPr>
          <w:rFonts w:ascii="Arial" w:eastAsia="Arial" w:hAnsi="Arial" w:cs="Arial"/>
          <w:color w:val="000000"/>
          <w:spacing w:val="-4"/>
          <w:sz w:val="24"/>
          <w:szCs w:val="24"/>
        </w:rPr>
        <w:t>„</w:t>
      </w:r>
      <w:r>
        <w:rPr>
          <w:rFonts w:ascii="Arial" w:eastAsia="Arial" w:hAnsi="Arial" w:cs="Arial"/>
          <w:color w:val="000000"/>
          <w:spacing w:val="-5"/>
          <w:sz w:val="24"/>
          <w:szCs w:val="24"/>
        </w:rPr>
        <w:t>M</w:t>
      </w:r>
      <w:r>
        <w:rPr>
          <w:rFonts w:ascii="Arial" w:eastAsia="Arial" w:hAnsi="Arial" w:cs="Arial"/>
          <w:color w:val="000000"/>
          <w:spacing w:val="-4"/>
          <w:sz w:val="24"/>
          <w:szCs w:val="24"/>
        </w:rPr>
        <w:t>arket</w:t>
      </w:r>
      <w:r>
        <w:rPr>
          <w:rFonts w:ascii="Arial" w:eastAsia="Arial" w:hAnsi="Arial" w:cs="Arial"/>
          <w:color w:val="000000"/>
          <w:spacing w:val="63"/>
          <w:sz w:val="24"/>
          <w:szCs w:val="24"/>
        </w:rPr>
        <w:t xml:space="preserve"> </w:t>
      </w:r>
      <w:r>
        <w:rPr>
          <w:rFonts w:ascii="Arial" w:eastAsia="Arial" w:hAnsi="Arial" w:cs="Arial"/>
          <w:color w:val="000000"/>
          <w:sz w:val="24"/>
          <w:szCs w:val="24"/>
        </w:rPr>
        <w:t>Acc</w:t>
      </w:r>
      <w:r>
        <w:rPr>
          <w:rFonts w:ascii="Arial" w:eastAsia="Arial" w:hAnsi="Arial" w:cs="Arial"/>
          <w:color w:val="000000"/>
          <w:spacing w:val="1"/>
          <w:sz w:val="24"/>
          <w:szCs w:val="24"/>
        </w:rPr>
        <w:t>e</w:t>
      </w:r>
      <w:r>
        <w:rPr>
          <w:rFonts w:ascii="Arial" w:eastAsia="Arial" w:hAnsi="Arial" w:cs="Arial"/>
          <w:color w:val="000000"/>
          <w:sz w:val="24"/>
          <w:szCs w:val="24"/>
        </w:rPr>
        <w:t>ss</w:t>
      </w:r>
      <w:r>
        <w:rPr>
          <w:rFonts w:ascii="Arial" w:eastAsia="Arial" w:hAnsi="Arial" w:cs="Arial"/>
          <w:color w:val="000000"/>
          <w:spacing w:val="60"/>
          <w:sz w:val="24"/>
          <w:szCs w:val="24"/>
        </w:rPr>
        <w:t xml:space="preserve"> </w:t>
      </w:r>
      <w:r>
        <w:rPr>
          <w:rFonts w:ascii="Arial" w:eastAsia="Arial" w:hAnsi="Arial" w:cs="Arial"/>
          <w:color w:val="000000"/>
          <w:sz w:val="24"/>
          <w:szCs w:val="24"/>
        </w:rPr>
        <w:t>I</w:t>
      </w:r>
      <w:r>
        <w:rPr>
          <w:rFonts w:ascii="Arial" w:eastAsia="Arial" w:hAnsi="Arial" w:cs="Arial"/>
          <w:color w:val="000000"/>
          <w:spacing w:val="1"/>
          <w:sz w:val="24"/>
          <w:szCs w:val="24"/>
        </w:rPr>
        <w:t>n</w:t>
      </w:r>
      <w:r>
        <w:rPr>
          <w:rFonts w:ascii="Arial" w:eastAsia="Arial" w:hAnsi="Arial" w:cs="Arial"/>
          <w:color w:val="000000"/>
          <w:sz w:val="24"/>
          <w:szCs w:val="24"/>
        </w:rPr>
        <w:t>iti</w:t>
      </w:r>
      <w:r>
        <w:rPr>
          <w:rFonts w:ascii="Arial" w:eastAsia="Arial" w:hAnsi="Arial" w:cs="Arial"/>
          <w:color w:val="000000"/>
          <w:spacing w:val="-1"/>
          <w:sz w:val="24"/>
          <w:szCs w:val="24"/>
        </w:rPr>
        <w:t>a</w:t>
      </w:r>
      <w:r>
        <w:rPr>
          <w:rFonts w:ascii="Arial" w:eastAsia="Arial" w:hAnsi="Arial" w:cs="Arial"/>
          <w:color w:val="000000"/>
          <w:sz w:val="24"/>
          <w:szCs w:val="24"/>
        </w:rPr>
        <w:t>ti</w:t>
      </w:r>
      <w:r>
        <w:rPr>
          <w:rFonts w:ascii="Arial" w:eastAsia="Arial" w:hAnsi="Arial" w:cs="Arial"/>
          <w:color w:val="000000"/>
          <w:spacing w:val="-2"/>
          <w:sz w:val="24"/>
          <w:szCs w:val="24"/>
        </w:rPr>
        <w:t>v</w:t>
      </w:r>
      <w:r>
        <w:rPr>
          <w:rFonts w:ascii="Arial" w:eastAsia="Arial" w:hAnsi="Arial" w:cs="Arial"/>
          <w:color w:val="000000"/>
          <w:sz w:val="24"/>
          <w:szCs w:val="24"/>
        </w:rPr>
        <w:t>e</w:t>
      </w:r>
      <w:r>
        <w:rPr>
          <w:rFonts w:ascii="Arial" w:eastAsia="Arial" w:hAnsi="Arial" w:cs="Arial"/>
          <w:color w:val="000000"/>
          <w:spacing w:val="62"/>
          <w:sz w:val="24"/>
          <w:szCs w:val="24"/>
        </w:rPr>
        <w:t xml:space="preserve"> </w:t>
      </w:r>
      <w:r>
        <w:rPr>
          <w:rFonts w:ascii="Arial" w:eastAsia="Arial" w:hAnsi="Arial" w:cs="Arial"/>
          <w:color w:val="000000"/>
          <w:spacing w:val="-4"/>
          <w:sz w:val="24"/>
          <w:szCs w:val="24"/>
        </w:rPr>
        <w:t>(MAI)‟</w:t>
      </w:r>
      <w:r>
        <w:rPr>
          <w:rFonts w:ascii="Arial" w:eastAsia="Arial" w:hAnsi="Arial" w:cs="Arial"/>
          <w:color w:val="000000"/>
          <w:spacing w:val="61"/>
          <w:sz w:val="24"/>
          <w:szCs w:val="24"/>
        </w:rPr>
        <w:t xml:space="preserve"> </w:t>
      </w:r>
      <w:r>
        <w:rPr>
          <w:rFonts w:ascii="Arial" w:eastAsia="Arial" w:hAnsi="Arial" w:cs="Arial"/>
          <w:color w:val="000000"/>
          <w:sz w:val="24"/>
          <w:szCs w:val="24"/>
        </w:rPr>
        <w:t>to</w:t>
      </w:r>
      <w:r>
        <w:rPr>
          <w:rFonts w:ascii="Arial" w:eastAsia="Arial" w:hAnsi="Arial" w:cs="Arial"/>
          <w:color w:val="000000"/>
          <w:spacing w:val="64"/>
          <w:sz w:val="24"/>
          <w:szCs w:val="24"/>
        </w:rPr>
        <w:t xml:space="preserve"> </w:t>
      </w:r>
      <w:r>
        <w:rPr>
          <w:rFonts w:ascii="Arial" w:eastAsia="Arial" w:hAnsi="Arial" w:cs="Arial"/>
          <w:color w:val="000000"/>
          <w:sz w:val="24"/>
          <w:szCs w:val="24"/>
        </w:rPr>
        <w:t>pr</w:t>
      </w:r>
      <w:r>
        <w:rPr>
          <w:rFonts w:ascii="Arial" w:eastAsia="Arial" w:hAnsi="Arial" w:cs="Arial"/>
          <w:color w:val="000000"/>
          <w:spacing w:val="-1"/>
          <w:sz w:val="24"/>
          <w:szCs w:val="24"/>
        </w:rPr>
        <w:t>o</w:t>
      </w:r>
      <w:r>
        <w:rPr>
          <w:rFonts w:ascii="Arial" w:eastAsia="Arial" w:hAnsi="Arial" w:cs="Arial"/>
          <w:color w:val="000000"/>
          <w:spacing w:val="1"/>
          <w:sz w:val="24"/>
          <w:szCs w:val="24"/>
        </w:rPr>
        <w:t>m</w:t>
      </w:r>
      <w:r>
        <w:rPr>
          <w:rFonts w:ascii="Arial" w:eastAsia="Arial" w:hAnsi="Arial" w:cs="Arial"/>
          <w:color w:val="000000"/>
          <w:sz w:val="24"/>
          <w:szCs w:val="24"/>
        </w:rPr>
        <w:t>o</w:t>
      </w:r>
      <w:r>
        <w:rPr>
          <w:rFonts w:ascii="Arial" w:eastAsia="Arial" w:hAnsi="Arial" w:cs="Arial"/>
          <w:color w:val="000000"/>
          <w:spacing w:val="-1"/>
          <w:sz w:val="24"/>
          <w:szCs w:val="24"/>
        </w:rPr>
        <w:t>t</w:t>
      </w:r>
      <w:r>
        <w:rPr>
          <w:rFonts w:ascii="Arial" w:eastAsia="Arial" w:hAnsi="Arial" w:cs="Arial"/>
          <w:color w:val="000000"/>
          <w:sz w:val="24"/>
          <w:szCs w:val="24"/>
        </w:rPr>
        <w:t>e</w:t>
      </w:r>
      <w:r>
        <w:rPr>
          <w:rFonts w:ascii="Arial" w:eastAsia="Arial" w:hAnsi="Arial" w:cs="Arial"/>
          <w:color w:val="000000"/>
          <w:spacing w:val="61"/>
          <w:sz w:val="24"/>
          <w:szCs w:val="24"/>
        </w:rPr>
        <w:t xml:space="preserve"> </w:t>
      </w:r>
      <w:proofErr w:type="spellStart"/>
      <w:r>
        <w:rPr>
          <w:rFonts w:ascii="Arial" w:eastAsia="Arial" w:hAnsi="Arial" w:cs="Arial"/>
          <w:color w:val="000000"/>
          <w:spacing w:val="-4"/>
          <w:sz w:val="24"/>
          <w:szCs w:val="24"/>
        </w:rPr>
        <w:t>I</w:t>
      </w:r>
      <w:r>
        <w:rPr>
          <w:rFonts w:ascii="Arial" w:eastAsia="Arial" w:hAnsi="Arial" w:cs="Arial"/>
          <w:color w:val="000000"/>
          <w:spacing w:val="-3"/>
          <w:sz w:val="24"/>
          <w:szCs w:val="24"/>
        </w:rPr>
        <w:t>n</w:t>
      </w:r>
      <w:r>
        <w:rPr>
          <w:rFonts w:ascii="Arial" w:eastAsia="Arial" w:hAnsi="Arial" w:cs="Arial"/>
          <w:color w:val="000000"/>
          <w:spacing w:val="-4"/>
          <w:sz w:val="24"/>
          <w:szCs w:val="24"/>
        </w:rPr>
        <w:t>d</w:t>
      </w:r>
      <w:r>
        <w:rPr>
          <w:rFonts w:ascii="Arial" w:eastAsia="Arial" w:hAnsi="Arial" w:cs="Arial"/>
          <w:color w:val="000000"/>
          <w:spacing w:val="-5"/>
          <w:sz w:val="24"/>
          <w:szCs w:val="24"/>
        </w:rPr>
        <w:t>i</w:t>
      </w:r>
      <w:r>
        <w:rPr>
          <w:rFonts w:ascii="Arial" w:eastAsia="Arial" w:hAnsi="Arial" w:cs="Arial"/>
          <w:color w:val="000000"/>
          <w:spacing w:val="-4"/>
          <w:sz w:val="24"/>
          <w:szCs w:val="24"/>
        </w:rPr>
        <w:t>a‟s</w:t>
      </w:r>
      <w:proofErr w:type="spellEnd"/>
      <w:r>
        <w:rPr>
          <w:rFonts w:ascii="Arial" w:eastAsia="Arial" w:hAnsi="Arial" w:cs="Arial"/>
          <w:color w:val="000000"/>
          <w:spacing w:val="61"/>
          <w:sz w:val="24"/>
          <w:szCs w:val="24"/>
        </w:rPr>
        <w:t xml:space="preserve"> </w:t>
      </w:r>
      <w:r>
        <w:rPr>
          <w:rFonts w:ascii="Arial" w:eastAsia="Arial" w:hAnsi="Arial" w:cs="Arial"/>
          <w:color w:val="000000"/>
          <w:spacing w:val="1"/>
          <w:sz w:val="24"/>
          <w:szCs w:val="24"/>
        </w:rPr>
        <w:t>e</w:t>
      </w:r>
      <w:r>
        <w:rPr>
          <w:rFonts w:ascii="Arial" w:eastAsia="Arial" w:hAnsi="Arial" w:cs="Arial"/>
          <w:color w:val="000000"/>
          <w:spacing w:val="-2"/>
          <w:sz w:val="24"/>
          <w:szCs w:val="24"/>
        </w:rPr>
        <w:t>x</w:t>
      </w:r>
      <w:r>
        <w:rPr>
          <w:rFonts w:ascii="Arial" w:eastAsia="Arial" w:hAnsi="Arial" w:cs="Arial"/>
          <w:color w:val="000000"/>
          <w:sz w:val="24"/>
          <w:szCs w:val="24"/>
        </w:rPr>
        <w:t>p</w:t>
      </w:r>
      <w:r>
        <w:rPr>
          <w:rFonts w:ascii="Arial" w:eastAsia="Arial" w:hAnsi="Arial" w:cs="Arial"/>
          <w:color w:val="000000"/>
          <w:spacing w:val="1"/>
          <w:sz w:val="24"/>
          <w:szCs w:val="24"/>
        </w:rPr>
        <w:t>o</w:t>
      </w:r>
      <w:r>
        <w:rPr>
          <w:rFonts w:ascii="Arial" w:eastAsia="Arial" w:hAnsi="Arial" w:cs="Arial"/>
          <w:color w:val="000000"/>
          <w:sz w:val="24"/>
          <w:szCs w:val="24"/>
        </w:rPr>
        <w:t>rts</w:t>
      </w:r>
      <w:r>
        <w:rPr>
          <w:rFonts w:ascii="Arial" w:eastAsia="Arial" w:hAnsi="Arial" w:cs="Arial"/>
          <w:color w:val="000000"/>
          <w:spacing w:val="60"/>
          <w:sz w:val="24"/>
          <w:szCs w:val="24"/>
        </w:rPr>
        <w:t xml:space="preserve"> </w:t>
      </w:r>
      <w:r>
        <w:rPr>
          <w:rFonts w:ascii="Arial" w:eastAsia="Arial" w:hAnsi="Arial" w:cs="Arial"/>
          <w:color w:val="000000"/>
          <w:sz w:val="24"/>
          <w:szCs w:val="24"/>
        </w:rPr>
        <w:t>on</w:t>
      </w:r>
      <w:r>
        <w:rPr>
          <w:rFonts w:ascii="Arial" w:eastAsia="Arial" w:hAnsi="Arial" w:cs="Arial"/>
          <w:color w:val="000000"/>
          <w:spacing w:val="61"/>
          <w:sz w:val="24"/>
          <w:szCs w:val="24"/>
        </w:rPr>
        <w:t xml:space="preserve"> </w:t>
      </w:r>
      <w:r>
        <w:rPr>
          <w:rFonts w:ascii="Arial" w:eastAsia="Arial" w:hAnsi="Arial" w:cs="Arial"/>
          <w:color w:val="000000"/>
          <w:sz w:val="24"/>
          <w:szCs w:val="24"/>
        </w:rPr>
        <w:t>a sust</w:t>
      </w:r>
      <w:r>
        <w:rPr>
          <w:rFonts w:ascii="Arial" w:eastAsia="Arial" w:hAnsi="Arial" w:cs="Arial"/>
          <w:color w:val="000000"/>
          <w:spacing w:val="1"/>
          <w:sz w:val="24"/>
          <w:szCs w:val="24"/>
        </w:rPr>
        <w:t>a</w:t>
      </w:r>
      <w:r>
        <w:rPr>
          <w:rFonts w:ascii="Arial" w:eastAsia="Arial" w:hAnsi="Arial" w:cs="Arial"/>
          <w:color w:val="000000"/>
          <w:sz w:val="24"/>
          <w:szCs w:val="24"/>
        </w:rPr>
        <w:t>i</w:t>
      </w:r>
      <w:r>
        <w:rPr>
          <w:rFonts w:ascii="Arial" w:eastAsia="Arial" w:hAnsi="Arial" w:cs="Arial"/>
          <w:color w:val="000000"/>
          <w:spacing w:val="-1"/>
          <w:sz w:val="24"/>
          <w:szCs w:val="24"/>
        </w:rPr>
        <w:t>n</w:t>
      </w:r>
      <w:r>
        <w:rPr>
          <w:rFonts w:ascii="Arial" w:eastAsia="Arial" w:hAnsi="Arial" w:cs="Arial"/>
          <w:color w:val="000000"/>
          <w:sz w:val="24"/>
          <w:szCs w:val="24"/>
        </w:rPr>
        <w:t>ed</w:t>
      </w:r>
      <w:r>
        <w:rPr>
          <w:rFonts w:ascii="Arial" w:eastAsia="Arial" w:hAnsi="Arial" w:cs="Arial"/>
          <w:color w:val="000000"/>
          <w:spacing w:val="8"/>
          <w:sz w:val="24"/>
          <w:szCs w:val="24"/>
        </w:rPr>
        <w:t xml:space="preserve"> </w:t>
      </w:r>
      <w:r>
        <w:rPr>
          <w:rFonts w:ascii="Arial" w:eastAsia="Arial" w:hAnsi="Arial" w:cs="Arial"/>
          <w:color w:val="000000"/>
          <w:spacing w:val="1"/>
          <w:sz w:val="24"/>
          <w:szCs w:val="24"/>
        </w:rPr>
        <w:t>ba</w:t>
      </w:r>
      <w:r>
        <w:rPr>
          <w:rFonts w:ascii="Arial" w:eastAsia="Arial" w:hAnsi="Arial" w:cs="Arial"/>
          <w:color w:val="000000"/>
          <w:sz w:val="24"/>
          <w:szCs w:val="24"/>
        </w:rPr>
        <w:t>sis.</w:t>
      </w:r>
      <w:r>
        <w:rPr>
          <w:rFonts w:ascii="Arial" w:eastAsia="Arial" w:hAnsi="Arial" w:cs="Arial"/>
          <w:color w:val="000000"/>
          <w:spacing w:val="5"/>
          <w:sz w:val="24"/>
          <w:szCs w:val="24"/>
        </w:rPr>
        <w:t xml:space="preserve"> </w:t>
      </w:r>
      <w:r>
        <w:rPr>
          <w:rFonts w:ascii="Arial" w:eastAsia="Arial" w:hAnsi="Arial" w:cs="Arial"/>
          <w:color w:val="000000"/>
          <w:spacing w:val="2"/>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is</w:t>
      </w:r>
      <w:r>
        <w:rPr>
          <w:rFonts w:ascii="Arial" w:eastAsia="Arial" w:hAnsi="Arial" w:cs="Arial"/>
          <w:color w:val="000000"/>
          <w:spacing w:val="9"/>
          <w:sz w:val="24"/>
          <w:szCs w:val="24"/>
        </w:rPr>
        <w:t xml:space="preserve"> </w:t>
      </w:r>
      <w:r>
        <w:rPr>
          <w:rFonts w:ascii="Arial" w:eastAsia="Arial" w:hAnsi="Arial" w:cs="Arial"/>
          <w:color w:val="000000"/>
          <w:spacing w:val="-1"/>
          <w:sz w:val="24"/>
          <w:szCs w:val="24"/>
        </w:rPr>
        <w:t>s</w:t>
      </w:r>
      <w:r>
        <w:rPr>
          <w:rFonts w:ascii="Arial" w:eastAsia="Arial" w:hAnsi="Arial" w:cs="Arial"/>
          <w:color w:val="000000"/>
          <w:sz w:val="24"/>
          <w:szCs w:val="24"/>
        </w:rPr>
        <w:t>cheme</w:t>
      </w:r>
      <w:r>
        <w:rPr>
          <w:rFonts w:ascii="Arial" w:eastAsia="Arial" w:hAnsi="Arial" w:cs="Arial"/>
          <w:color w:val="000000"/>
          <w:spacing w:val="10"/>
          <w:sz w:val="24"/>
          <w:szCs w:val="24"/>
        </w:rPr>
        <w:t xml:space="preserve"> </w:t>
      </w:r>
      <w:r>
        <w:rPr>
          <w:rFonts w:ascii="Arial" w:eastAsia="Arial" w:hAnsi="Arial" w:cs="Arial"/>
          <w:color w:val="000000"/>
          <w:sz w:val="24"/>
          <w:szCs w:val="24"/>
        </w:rPr>
        <w:t>is</w:t>
      </w:r>
      <w:r>
        <w:rPr>
          <w:rFonts w:ascii="Arial" w:eastAsia="Arial" w:hAnsi="Arial" w:cs="Arial"/>
          <w:color w:val="000000"/>
          <w:spacing w:val="7"/>
          <w:sz w:val="24"/>
          <w:szCs w:val="24"/>
        </w:rPr>
        <w:t xml:space="preserve"> </w:t>
      </w:r>
      <w:r>
        <w:rPr>
          <w:rFonts w:ascii="Arial" w:eastAsia="Arial" w:hAnsi="Arial" w:cs="Arial"/>
          <w:color w:val="000000"/>
          <w:spacing w:val="1"/>
          <w:sz w:val="24"/>
          <w:szCs w:val="24"/>
        </w:rPr>
        <w:t>b</w:t>
      </w:r>
      <w:r>
        <w:rPr>
          <w:rFonts w:ascii="Arial" w:eastAsia="Arial" w:hAnsi="Arial" w:cs="Arial"/>
          <w:color w:val="000000"/>
          <w:sz w:val="24"/>
          <w:szCs w:val="24"/>
        </w:rPr>
        <w:t>a</w:t>
      </w:r>
      <w:r>
        <w:rPr>
          <w:rFonts w:ascii="Arial" w:eastAsia="Arial" w:hAnsi="Arial" w:cs="Arial"/>
          <w:color w:val="000000"/>
          <w:spacing w:val="-1"/>
          <w:sz w:val="24"/>
          <w:szCs w:val="24"/>
        </w:rPr>
        <w:t>s</w:t>
      </w:r>
      <w:r>
        <w:rPr>
          <w:rFonts w:ascii="Arial" w:eastAsia="Arial" w:hAnsi="Arial" w:cs="Arial"/>
          <w:color w:val="000000"/>
          <w:sz w:val="24"/>
          <w:szCs w:val="24"/>
        </w:rPr>
        <w:t>ed</w:t>
      </w:r>
      <w:r>
        <w:rPr>
          <w:rFonts w:ascii="Arial" w:eastAsia="Arial" w:hAnsi="Arial" w:cs="Arial"/>
          <w:color w:val="000000"/>
          <w:spacing w:val="8"/>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n</w:t>
      </w:r>
      <w:r>
        <w:rPr>
          <w:rFonts w:ascii="Arial" w:eastAsia="Arial" w:hAnsi="Arial" w:cs="Arial"/>
          <w:color w:val="000000"/>
          <w:spacing w:val="8"/>
          <w:sz w:val="24"/>
          <w:szCs w:val="24"/>
        </w:rPr>
        <w:t xml:space="preserve"> </w:t>
      </w:r>
      <w:r>
        <w:rPr>
          <w:rFonts w:ascii="Arial" w:eastAsia="Arial" w:hAnsi="Arial" w:cs="Arial"/>
          <w:color w:val="000000"/>
          <w:spacing w:val="-6"/>
          <w:sz w:val="24"/>
          <w:szCs w:val="24"/>
        </w:rPr>
        <w:t>„</w:t>
      </w:r>
      <w:r>
        <w:rPr>
          <w:rFonts w:ascii="Arial" w:eastAsia="Arial" w:hAnsi="Arial" w:cs="Arial"/>
          <w:color w:val="000000"/>
          <w:spacing w:val="-3"/>
          <w:sz w:val="24"/>
          <w:szCs w:val="24"/>
        </w:rPr>
        <w:t>f</w:t>
      </w:r>
      <w:r>
        <w:rPr>
          <w:rFonts w:ascii="Arial" w:eastAsia="Arial" w:hAnsi="Arial" w:cs="Arial"/>
          <w:color w:val="000000"/>
          <w:spacing w:val="-4"/>
          <w:sz w:val="24"/>
          <w:szCs w:val="24"/>
        </w:rPr>
        <w:t>ocus</w:t>
      </w:r>
      <w:r>
        <w:rPr>
          <w:rFonts w:ascii="Arial" w:eastAsia="Arial" w:hAnsi="Arial" w:cs="Arial"/>
          <w:color w:val="000000"/>
          <w:spacing w:val="10"/>
          <w:sz w:val="24"/>
          <w:szCs w:val="24"/>
        </w:rPr>
        <w:t xml:space="preserve"> </w:t>
      </w:r>
      <w:r>
        <w:rPr>
          <w:rFonts w:ascii="Arial" w:eastAsia="Arial" w:hAnsi="Arial" w:cs="Arial"/>
          <w:color w:val="000000"/>
          <w:sz w:val="24"/>
          <w:szCs w:val="24"/>
        </w:rPr>
        <w:t>pr</w:t>
      </w:r>
      <w:r>
        <w:rPr>
          <w:rFonts w:ascii="Arial" w:eastAsia="Arial" w:hAnsi="Arial" w:cs="Arial"/>
          <w:color w:val="000000"/>
          <w:spacing w:val="-1"/>
          <w:sz w:val="24"/>
          <w:szCs w:val="24"/>
        </w:rPr>
        <w:t>o</w:t>
      </w:r>
      <w:r>
        <w:rPr>
          <w:rFonts w:ascii="Arial" w:eastAsia="Arial" w:hAnsi="Arial" w:cs="Arial"/>
          <w:color w:val="000000"/>
          <w:sz w:val="24"/>
          <w:szCs w:val="24"/>
        </w:rPr>
        <w:t>d</w:t>
      </w:r>
      <w:r>
        <w:rPr>
          <w:rFonts w:ascii="Arial" w:eastAsia="Arial" w:hAnsi="Arial" w:cs="Arial"/>
          <w:color w:val="000000"/>
          <w:spacing w:val="1"/>
          <w:sz w:val="24"/>
          <w:szCs w:val="24"/>
        </w:rPr>
        <w:t>u</w:t>
      </w:r>
      <w:r>
        <w:rPr>
          <w:rFonts w:ascii="Arial" w:eastAsia="Arial" w:hAnsi="Arial" w:cs="Arial"/>
          <w:color w:val="000000"/>
          <w:sz w:val="24"/>
          <w:szCs w:val="24"/>
        </w:rPr>
        <w:t>ct</w:t>
      </w:r>
      <w:r>
        <w:rPr>
          <w:rFonts w:ascii="Arial" w:eastAsia="Arial" w:hAnsi="Arial" w:cs="Arial"/>
          <w:color w:val="000000"/>
          <w:spacing w:val="8"/>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nd</w:t>
      </w:r>
      <w:r>
        <w:rPr>
          <w:rFonts w:ascii="Arial" w:eastAsia="Arial" w:hAnsi="Arial" w:cs="Arial"/>
          <w:color w:val="000000"/>
          <w:spacing w:val="8"/>
          <w:sz w:val="24"/>
          <w:szCs w:val="24"/>
        </w:rPr>
        <w:t xml:space="preserve"> </w:t>
      </w:r>
      <w:r>
        <w:rPr>
          <w:rFonts w:ascii="Arial" w:eastAsia="Arial" w:hAnsi="Arial" w:cs="Arial"/>
          <w:color w:val="000000"/>
          <w:sz w:val="24"/>
          <w:szCs w:val="24"/>
        </w:rPr>
        <w:t>f</w:t>
      </w:r>
      <w:r>
        <w:rPr>
          <w:rFonts w:ascii="Arial" w:eastAsia="Arial" w:hAnsi="Arial" w:cs="Arial"/>
          <w:color w:val="000000"/>
          <w:spacing w:val="1"/>
          <w:sz w:val="24"/>
          <w:szCs w:val="24"/>
        </w:rPr>
        <w:t>o</w:t>
      </w:r>
      <w:r>
        <w:rPr>
          <w:rFonts w:ascii="Arial" w:eastAsia="Arial" w:hAnsi="Arial" w:cs="Arial"/>
          <w:color w:val="000000"/>
          <w:sz w:val="24"/>
          <w:szCs w:val="24"/>
        </w:rPr>
        <w:t xml:space="preserve">cus </w:t>
      </w:r>
      <w:r>
        <w:rPr>
          <w:rFonts w:ascii="Arial" w:eastAsia="Arial" w:hAnsi="Arial" w:cs="Arial"/>
          <w:color w:val="000000"/>
          <w:spacing w:val="-3"/>
          <w:sz w:val="24"/>
          <w:szCs w:val="24"/>
        </w:rPr>
        <w:t>ma</w:t>
      </w:r>
      <w:r>
        <w:rPr>
          <w:rFonts w:ascii="Arial" w:eastAsia="Arial" w:hAnsi="Arial" w:cs="Arial"/>
          <w:color w:val="000000"/>
          <w:spacing w:val="-4"/>
          <w:sz w:val="24"/>
          <w:szCs w:val="24"/>
        </w:rPr>
        <w:t>rket‟</w:t>
      </w:r>
      <w:r>
        <w:rPr>
          <w:rFonts w:ascii="Arial" w:eastAsia="Arial" w:hAnsi="Arial" w:cs="Arial"/>
          <w:color w:val="000000"/>
          <w:sz w:val="24"/>
          <w:szCs w:val="24"/>
        </w:rPr>
        <w:t xml:space="preserve"> </w:t>
      </w:r>
      <w:r>
        <w:rPr>
          <w:rFonts w:ascii="Arial" w:eastAsia="Arial" w:hAnsi="Arial" w:cs="Arial"/>
          <w:color w:val="000000"/>
          <w:spacing w:val="-2"/>
          <w:sz w:val="24"/>
          <w:szCs w:val="24"/>
        </w:rPr>
        <w:t>c</w:t>
      </w:r>
      <w:r>
        <w:rPr>
          <w:rFonts w:ascii="Arial" w:eastAsia="Arial" w:hAnsi="Arial" w:cs="Arial"/>
          <w:color w:val="000000"/>
          <w:sz w:val="24"/>
          <w:szCs w:val="24"/>
        </w:rPr>
        <w:t>o</w:t>
      </w:r>
      <w:r>
        <w:rPr>
          <w:rFonts w:ascii="Arial" w:eastAsia="Arial" w:hAnsi="Arial" w:cs="Arial"/>
          <w:color w:val="000000"/>
          <w:spacing w:val="1"/>
          <w:sz w:val="24"/>
          <w:szCs w:val="24"/>
        </w:rPr>
        <w:t>n</w:t>
      </w:r>
      <w:r>
        <w:rPr>
          <w:rFonts w:ascii="Arial" w:eastAsia="Arial" w:hAnsi="Arial" w:cs="Arial"/>
          <w:color w:val="000000"/>
          <w:sz w:val="24"/>
          <w:szCs w:val="24"/>
        </w:rPr>
        <w:t>c</w:t>
      </w:r>
      <w:r>
        <w:rPr>
          <w:rFonts w:ascii="Arial" w:eastAsia="Arial" w:hAnsi="Arial" w:cs="Arial"/>
          <w:color w:val="000000"/>
          <w:spacing w:val="-1"/>
          <w:sz w:val="24"/>
          <w:szCs w:val="24"/>
        </w:rPr>
        <w:t>e</w:t>
      </w:r>
      <w:r>
        <w:rPr>
          <w:rFonts w:ascii="Arial" w:eastAsia="Arial" w:hAnsi="Arial" w:cs="Arial"/>
          <w:color w:val="000000"/>
          <w:sz w:val="24"/>
          <w:szCs w:val="24"/>
        </w:rPr>
        <w:t>pt.</w:t>
      </w:r>
    </w:p>
    <w:p w14:paraId="4A1A83E5" w14:textId="77777777" w:rsidR="00526E2F" w:rsidRDefault="00526E2F" w:rsidP="00526E2F">
      <w:pPr>
        <w:spacing w:after="35" w:line="240" w:lineRule="exact"/>
        <w:rPr>
          <w:rFonts w:ascii="Arial" w:eastAsia="Arial" w:hAnsi="Arial" w:cs="Arial"/>
          <w:sz w:val="24"/>
          <w:szCs w:val="24"/>
        </w:rPr>
      </w:pPr>
    </w:p>
    <w:p w14:paraId="7642D369" w14:textId="0E348F50" w:rsidR="00526E2F" w:rsidRDefault="00526E2F" w:rsidP="00526E2F">
      <w:pPr>
        <w:tabs>
          <w:tab w:val="left" w:pos="2260"/>
        </w:tabs>
        <w:spacing w:after="0" w:line="240" w:lineRule="auto"/>
        <w:ind w:left="819" w:right="-20"/>
        <w:rPr>
          <w:rFonts w:ascii="Arial" w:eastAsia="Arial" w:hAnsi="Arial" w:cs="Arial"/>
          <w:b/>
          <w:bCs/>
          <w:color w:val="000000"/>
          <w:sz w:val="24"/>
          <w:szCs w:val="24"/>
        </w:rPr>
      </w:pPr>
      <w:r>
        <w:rPr>
          <w:rFonts w:ascii="Arial" w:eastAsia="Arial" w:hAnsi="Arial" w:cs="Arial"/>
          <w:b/>
          <w:bCs/>
          <w:color w:val="000000"/>
          <w:sz w:val="24"/>
          <w:szCs w:val="24"/>
        </w:rPr>
        <w:t>The</w:t>
      </w:r>
      <w:r>
        <w:rPr>
          <w:rFonts w:ascii="Arial" w:eastAsia="Arial" w:hAnsi="Arial" w:cs="Arial"/>
          <w:color w:val="000000"/>
          <w:sz w:val="24"/>
          <w:szCs w:val="24"/>
        </w:rPr>
        <w:t xml:space="preserve"> </w:t>
      </w:r>
      <w:r>
        <w:rPr>
          <w:rFonts w:ascii="Arial" w:eastAsia="Arial" w:hAnsi="Arial" w:cs="Arial"/>
          <w:b/>
          <w:bCs/>
          <w:color w:val="000000"/>
          <w:sz w:val="24"/>
          <w:szCs w:val="24"/>
        </w:rPr>
        <w:t>Focus</w:t>
      </w:r>
      <w:r>
        <w:rPr>
          <w:rFonts w:ascii="Arial" w:eastAsia="Arial" w:hAnsi="Arial" w:cs="Arial"/>
          <w:color w:val="000000"/>
          <w:spacing w:val="1"/>
          <w:sz w:val="24"/>
          <w:szCs w:val="24"/>
        </w:rPr>
        <w:t xml:space="preserve"> </w:t>
      </w:r>
      <w:r>
        <w:rPr>
          <w:rFonts w:ascii="Arial" w:eastAsia="Arial" w:hAnsi="Arial" w:cs="Arial"/>
          <w:b/>
          <w:bCs/>
          <w:color w:val="000000"/>
          <w:sz w:val="24"/>
          <w:szCs w:val="24"/>
        </w:rPr>
        <w:t>produ</w:t>
      </w:r>
      <w:r>
        <w:rPr>
          <w:rFonts w:ascii="Arial" w:eastAsia="Arial" w:hAnsi="Arial" w:cs="Arial"/>
          <w:b/>
          <w:bCs/>
          <w:color w:val="000000"/>
          <w:spacing w:val="1"/>
          <w:sz w:val="24"/>
          <w:szCs w:val="24"/>
        </w:rPr>
        <w:t>c</w:t>
      </w:r>
      <w:r>
        <w:rPr>
          <w:rFonts w:ascii="Arial" w:eastAsia="Arial" w:hAnsi="Arial" w:cs="Arial"/>
          <w:b/>
          <w:bCs/>
          <w:color w:val="000000"/>
          <w:sz w:val="24"/>
          <w:szCs w:val="24"/>
        </w:rPr>
        <w:t>t</w:t>
      </w:r>
      <w:r>
        <w:rPr>
          <w:rFonts w:ascii="Arial" w:eastAsia="Arial" w:hAnsi="Arial" w:cs="Arial"/>
          <w:color w:val="000000"/>
          <w:spacing w:val="-2"/>
          <w:sz w:val="24"/>
          <w:szCs w:val="24"/>
        </w:rPr>
        <w:t xml:space="preserve"> </w:t>
      </w:r>
      <w:r>
        <w:rPr>
          <w:rFonts w:ascii="Arial" w:eastAsia="Arial" w:hAnsi="Arial" w:cs="Arial"/>
          <w:b/>
          <w:bCs/>
          <w:color w:val="000000"/>
          <w:spacing w:val="-1"/>
          <w:sz w:val="24"/>
          <w:szCs w:val="24"/>
        </w:rPr>
        <w:t>s</w:t>
      </w:r>
      <w:r>
        <w:rPr>
          <w:rFonts w:ascii="Arial" w:eastAsia="Arial" w:hAnsi="Arial" w:cs="Arial"/>
          <w:b/>
          <w:bCs/>
          <w:color w:val="000000"/>
          <w:sz w:val="24"/>
          <w:szCs w:val="24"/>
        </w:rPr>
        <w:t>cheme</w:t>
      </w:r>
    </w:p>
    <w:p w14:paraId="7CB56092" w14:textId="77777777" w:rsidR="00526E2F" w:rsidRDefault="00526E2F" w:rsidP="00526E2F">
      <w:pPr>
        <w:spacing w:after="36" w:line="240" w:lineRule="exact"/>
        <w:rPr>
          <w:rFonts w:ascii="Arial" w:eastAsia="Arial" w:hAnsi="Arial" w:cs="Arial"/>
          <w:sz w:val="24"/>
          <w:szCs w:val="24"/>
        </w:rPr>
      </w:pPr>
    </w:p>
    <w:p w14:paraId="5546C3F0" w14:textId="77777777" w:rsidR="00526E2F" w:rsidRDefault="00526E2F" w:rsidP="00526E2F">
      <w:pPr>
        <w:spacing w:after="0" w:line="240" w:lineRule="auto"/>
        <w:ind w:left="819" w:right="1600" w:firstLine="720"/>
        <w:rPr>
          <w:rFonts w:ascii="Arial" w:eastAsia="Arial" w:hAnsi="Arial" w:cs="Arial"/>
          <w:color w:val="000000"/>
          <w:sz w:val="24"/>
          <w:szCs w:val="24"/>
        </w:rPr>
      </w:pPr>
      <w:r>
        <w:rPr>
          <w:rFonts w:ascii="Arial" w:eastAsia="Arial" w:hAnsi="Arial" w:cs="Arial"/>
          <w:color w:val="000000"/>
          <w:sz w:val="24"/>
          <w:szCs w:val="24"/>
        </w:rPr>
        <w:t>It</w:t>
      </w:r>
      <w:r>
        <w:rPr>
          <w:rFonts w:ascii="Arial" w:eastAsia="Arial" w:hAnsi="Arial" w:cs="Arial"/>
          <w:color w:val="000000"/>
          <w:spacing w:val="49"/>
          <w:sz w:val="24"/>
          <w:szCs w:val="24"/>
        </w:rPr>
        <w:t xml:space="preserve"> </w:t>
      </w:r>
      <w:r>
        <w:rPr>
          <w:rFonts w:ascii="Arial" w:eastAsia="Arial" w:hAnsi="Arial" w:cs="Arial"/>
          <w:color w:val="000000"/>
          <w:sz w:val="24"/>
          <w:szCs w:val="24"/>
        </w:rPr>
        <w:t>pro</w:t>
      </w:r>
      <w:r>
        <w:rPr>
          <w:rFonts w:ascii="Arial" w:eastAsia="Arial" w:hAnsi="Arial" w:cs="Arial"/>
          <w:color w:val="000000"/>
          <w:spacing w:val="-1"/>
          <w:sz w:val="24"/>
          <w:szCs w:val="24"/>
        </w:rPr>
        <w:t>v</w:t>
      </w:r>
      <w:r>
        <w:rPr>
          <w:rFonts w:ascii="Arial" w:eastAsia="Arial" w:hAnsi="Arial" w:cs="Arial"/>
          <w:color w:val="000000"/>
          <w:sz w:val="24"/>
          <w:szCs w:val="24"/>
        </w:rPr>
        <w:t>ides</w:t>
      </w:r>
      <w:r>
        <w:rPr>
          <w:rFonts w:ascii="Arial" w:eastAsia="Arial" w:hAnsi="Arial" w:cs="Arial"/>
          <w:color w:val="000000"/>
          <w:spacing w:val="49"/>
          <w:sz w:val="24"/>
          <w:szCs w:val="24"/>
        </w:rPr>
        <w:t xml:space="preserve"> </w:t>
      </w:r>
      <w:r>
        <w:rPr>
          <w:rFonts w:ascii="Arial" w:eastAsia="Arial" w:hAnsi="Arial" w:cs="Arial"/>
          <w:color w:val="000000"/>
          <w:sz w:val="24"/>
          <w:szCs w:val="24"/>
        </w:rPr>
        <w:t>incenti</w:t>
      </w:r>
      <w:r>
        <w:rPr>
          <w:rFonts w:ascii="Arial" w:eastAsia="Arial" w:hAnsi="Arial" w:cs="Arial"/>
          <w:color w:val="000000"/>
          <w:spacing w:val="-2"/>
          <w:sz w:val="24"/>
          <w:szCs w:val="24"/>
        </w:rPr>
        <w:t>v</w:t>
      </w:r>
      <w:r>
        <w:rPr>
          <w:rFonts w:ascii="Arial" w:eastAsia="Arial" w:hAnsi="Arial" w:cs="Arial"/>
          <w:color w:val="000000"/>
          <w:sz w:val="24"/>
          <w:szCs w:val="24"/>
        </w:rPr>
        <w:t>es</w:t>
      </w:r>
      <w:r>
        <w:rPr>
          <w:rFonts w:ascii="Arial" w:eastAsia="Arial" w:hAnsi="Arial" w:cs="Arial"/>
          <w:color w:val="000000"/>
          <w:spacing w:val="48"/>
          <w:sz w:val="24"/>
          <w:szCs w:val="24"/>
        </w:rPr>
        <w:t xml:space="preserve"> </w:t>
      </w:r>
      <w:r>
        <w:rPr>
          <w:rFonts w:ascii="Arial" w:eastAsia="Arial" w:hAnsi="Arial" w:cs="Arial"/>
          <w:color w:val="000000"/>
          <w:sz w:val="24"/>
          <w:szCs w:val="24"/>
        </w:rPr>
        <w:t>to</w:t>
      </w:r>
      <w:r>
        <w:rPr>
          <w:rFonts w:ascii="Arial" w:eastAsia="Arial" w:hAnsi="Arial" w:cs="Arial"/>
          <w:color w:val="000000"/>
          <w:spacing w:val="49"/>
          <w:sz w:val="24"/>
          <w:szCs w:val="24"/>
        </w:rPr>
        <w:t xml:space="preserve"> </w:t>
      </w:r>
      <w:r>
        <w:rPr>
          <w:rFonts w:ascii="Arial" w:eastAsia="Arial" w:hAnsi="Arial" w:cs="Arial"/>
          <w:color w:val="000000"/>
          <w:spacing w:val="1"/>
          <w:sz w:val="24"/>
          <w:szCs w:val="24"/>
        </w:rPr>
        <w:t>e</w:t>
      </w:r>
      <w:r>
        <w:rPr>
          <w:rFonts w:ascii="Arial" w:eastAsia="Arial" w:hAnsi="Arial" w:cs="Arial"/>
          <w:color w:val="000000"/>
          <w:spacing w:val="-1"/>
          <w:sz w:val="24"/>
          <w:szCs w:val="24"/>
        </w:rPr>
        <w:t>x</w:t>
      </w:r>
      <w:r>
        <w:rPr>
          <w:rFonts w:ascii="Arial" w:eastAsia="Arial" w:hAnsi="Arial" w:cs="Arial"/>
          <w:color w:val="000000"/>
          <w:sz w:val="24"/>
          <w:szCs w:val="24"/>
        </w:rPr>
        <w:t>porters</w:t>
      </w:r>
      <w:r>
        <w:rPr>
          <w:rFonts w:ascii="Arial" w:eastAsia="Arial" w:hAnsi="Arial" w:cs="Arial"/>
          <w:color w:val="000000"/>
          <w:spacing w:val="46"/>
          <w:sz w:val="24"/>
          <w:szCs w:val="24"/>
        </w:rPr>
        <w:t xml:space="preserve"> </w:t>
      </w:r>
      <w:r>
        <w:rPr>
          <w:rFonts w:ascii="Arial" w:eastAsia="Arial" w:hAnsi="Arial" w:cs="Arial"/>
          <w:color w:val="000000"/>
          <w:sz w:val="24"/>
          <w:szCs w:val="24"/>
        </w:rPr>
        <w:t>of</w:t>
      </w:r>
      <w:r>
        <w:rPr>
          <w:rFonts w:ascii="Arial" w:eastAsia="Arial" w:hAnsi="Arial" w:cs="Arial"/>
          <w:color w:val="000000"/>
          <w:spacing w:val="50"/>
          <w:sz w:val="24"/>
          <w:szCs w:val="24"/>
        </w:rPr>
        <w:t xml:space="preserve"> </w:t>
      </w:r>
      <w:r>
        <w:rPr>
          <w:rFonts w:ascii="Arial" w:eastAsia="Arial" w:hAnsi="Arial" w:cs="Arial"/>
          <w:color w:val="000000"/>
          <w:sz w:val="24"/>
          <w:szCs w:val="24"/>
        </w:rPr>
        <w:t>pr</w:t>
      </w:r>
      <w:r>
        <w:rPr>
          <w:rFonts w:ascii="Arial" w:eastAsia="Arial" w:hAnsi="Arial" w:cs="Arial"/>
          <w:color w:val="000000"/>
          <w:spacing w:val="-1"/>
          <w:sz w:val="24"/>
          <w:szCs w:val="24"/>
        </w:rPr>
        <w:t>o</w:t>
      </w:r>
      <w:r>
        <w:rPr>
          <w:rFonts w:ascii="Arial" w:eastAsia="Arial" w:hAnsi="Arial" w:cs="Arial"/>
          <w:color w:val="000000"/>
          <w:sz w:val="24"/>
          <w:szCs w:val="24"/>
        </w:rPr>
        <w:t>d</w:t>
      </w:r>
      <w:r>
        <w:rPr>
          <w:rFonts w:ascii="Arial" w:eastAsia="Arial" w:hAnsi="Arial" w:cs="Arial"/>
          <w:color w:val="000000"/>
          <w:spacing w:val="-1"/>
          <w:sz w:val="24"/>
          <w:szCs w:val="24"/>
        </w:rPr>
        <w:t>u</w:t>
      </w:r>
      <w:r>
        <w:rPr>
          <w:rFonts w:ascii="Arial" w:eastAsia="Arial" w:hAnsi="Arial" w:cs="Arial"/>
          <w:color w:val="000000"/>
          <w:sz w:val="24"/>
          <w:szCs w:val="24"/>
        </w:rPr>
        <w:t>cts</w:t>
      </w:r>
      <w:r>
        <w:rPr>
          <w:rFonts w:ascii="Arial" w:eastAsia="Arial" w:hAnsi="Arial" w:cs="Arial"/>
          <w:color w:val="000000"/>
          <w:spacing w:val="48"/>
          <w:sz w:val="24"/>
          <w:szCs w:val="24"/>
        </w:rPr>
        <w:t xml:space="preserve"> </w:t>
      </w:r>
      <w:r>
        <w:rPr>
          <w:rFonts w:ascii="Arial" w:eastAsia="Arial" w:hAnsi="Arial" w:cs="Arial"/>
          <w:color w:val="000000"/>
          <w:spacing w:val="-2"/>
          <w:sz w:val="24"/>
          <w:szCs w:val="24"/>
        </w:rPr>
        <w:t>w</w:t>
      </w:r>
      <w:r>
        <w:rPr>
          <w:rFonts w:ascii="Arial" w:eastAsia="Arial" w:hAnsi="Arial" w:cs="Arial"/>
          <w:color w:val="000000"/>
          <w:sz w:val="24"/>
          <w:szCs w:val="24"/>
        </w:rPr>
        <w:t>hich</w:t>
      </w:r>
      <w:r>
        <w:rPr>
          <w:rFonts w:ascii="Arial" w:eastAsia="Arial" w:hAnsi="Arial" w:cs="Arial"/>
          <w:color w:val="000000"/>
          <w:spacing w:val="49"/>
          <w:sz w:val="24"/>
          <w:szCs w:val="24"/>
        </w:rPr>
        <w:t xml:space="preserve"> </w:t>
      </w:r>
      <w:r>
        <w:rPr>
          <w:rFonts w:ascii="Arial" w:eastAsia="Arial" w:hAnsi="Arial" w:cs="Arial"/>
          <w:color w:val="000000"/>
          <w:sz w:val="24"/>
          <w:szCs w:val="24"/>
        </w:rPr>
        <w:t>h</w:t>
      </w:r>
      <w:r>
        <w:rPr>
          <w:rFonts w:ascii="Arial" w:eastAsia="Arial" w:hAnsi="Arial" w:cs="Arial"/>
          <w:color w:val="000000"/>
          <w:spacing w:val="1"/>
          <w:sz w:val="24"/>
          <w:szCs w:val="24"/>
        </w:rPr>
        <w:t>a</w:t>
      </w:r>
      <w:r>
        <w:rPr>
          <w:rFonts w:ascii="Arial" w:eastAsia="Arial" w:hAnsi="Arial" w:cs="Arial"/>
          <w:color w:val="000000"/>
          <w:spacing w:val="-1"/>
          <w:sz w:val="24"/>
          <w:szCs w:val="24"/>
        </w:rPr>
        <w:t>v</w:t>
      </w:r>
      <w:r>
        <w:rPr>
          <w:rFonts w:ascii="Arial" w:eastAsia="Arial" w:hAnsi="Arial" w:cs="Arial"/>
          <w:color w:val="000000"/>
          <w:sz w:val="24"/>
          <w:szCs w:val="24"/>
        </w:rPr>
        <w:t>e high</w:t>
      </w:r>
      <w:r>
        <w:rPr>
          <w:rFonts w:ascii="Arial" w:eastAsia="Arial" w:hAnsi="Arial" w:cs="Arial"/>
          <w:color w:val="000000"/>
          <w:spacing w:val="76"/>
          <w:sz w:val="24"/>
          <w:szCs w:val="24"/>
        </w:rPr>
        <w:t xml:space="preserve"> </w:t>
      </w:r>
      <w:r>
        <w:rPr>
          <w:rFonts w:ascii="Arial" w:eastAsia="Arial" w:hAnsi="Arial" w:cs="Arial"/>
          <w:color w:val="000000"/>
          <w:spacing w:val="1"/>
          <w:sz w:val="24"/>
          <w:szCs w:val="24"/>
        </w:rPr>
        <w:t>e</w:t>
      </w:r>
      <w:r>
        <w:rPr>
          <w:rFonts w:ascii="Arial" w:eastAsia="Arial" w:hAnsi="Arial" w:cs="Arial"/>
          <w:color w:val="000000"/>
          <w:sz w:val="24"/>
          <w:szCs w:val="24"/>
        </w:rPr>
        <w:t>mplo</w:t>
      </w:r>
      <w:r>
        <w:rPr>
          <w:rFonts w:ascii="Arial" w:eastAsia="Arial" w:hAnsi="Arial" w:cs="Arial"/>
          <w:color w:val="000000"/>
          <w:spacing w:val="-1"/>
          <w:sz w:val="24"/>
          <w:szCs w:val="24"/>
        </w:rPr>
        <w:t>y</w:t>
      </w:r>
      <w:r>
        <w:rPr>
          <w:rFonts w:ascii="Arial" w:eastAsia="Arial" w:hAnsi="Arial" w:cs="Arial"/>
          <w:color w:val="000000"/>
          <w:spacing w:val="1"/>
          <w:sz w:val="24"/>
          <w:szCs w:val="24"/>
        </w:rPr>
        <w:t>m</w:t>
      </w:r>
      <w:r>
        <w:rPr>
          <w:rFonts w:ascii="Arial" w:eastAsia="Arial" w:hAnsi="Arial" w:cs="Arial"/>
          <w:color w:val="000000"/>
          <w:sz w:val="24"/>
          <w:szCs w:val="24"/>
        </w:rPr>
        <w:t>ent</w:t>
      </w:r>
      <w:r>
        <w:rPr>
          <w:rFonts w:ascii="Arial" w:eastAsia="Arial" w:hAnsi="Arial" w:cs="Arial"/>
          <w:color w:val="000000"/>
          <w:spacing w:val="76"/>
          <w:sz w:val="24"/>
          <w:szCs w:val="24"/>
        </w:rPr>
        <w:t xml:space="preserve"> </w:t>
      </w:r>
      <w:r>
        <w:rPr>
          <w:rFonts w:ascii="Arial" w:eastAsia="Arial" w:hAnsi="Arial" w:cs="Arial"/>
          <w:color w:val="000000"/>
          <w:sz w:val="24"/>
          <w:szCs w:val="24"/>
        </w:rPr>
        <w:t>po</w:t>
      </w:r>
      <w:r>
        <w:rPr>
          <w:rFonts w:ascii="Arial" w:eastAsia="Arial" w:hAnsi="Arial" w:cs="Arial"/>
          <w:color w:val="000000"/>
          <w:spacing w:val="-1"/>
          <w:sz w:val="24"/>
          <w:szCs w:val="24"/>
        </w:rPr>
        <w:t>t</w:t>
      </w:r>
      <w:r>
        <w:rPr>
          <w:rFonts w:ascii="Arial" w:eastAsia="Arial" w:hAnsi="Arial" w:cs="Arial"/>
          <w:color w:val="000000"/>
          <w:sz w:val="24"/>
          <w:szCs w:val="24"/>
        </w:rPr>
        <w:t>enti</w:t>
      </w:r>
      <w:r>
        <w:rPr>
          <w:rFonts w:ascii="Arial" w:eastAsia="Arial" w:hAnsi="Arial" w:cs="Arial"/>
          <w:color w:val="000000"/>
          <w:spacing w:val="1"/>
          <w:sz w:val="24"/>
          <w:szCs w:val="24"/>
        </w:rPr>
        <w:t>a</w:t>
      </w:r>
      <w:r>
        <w:rPr>
          <w:rFonts w:ascii="Arial" w:eastAsia="Arial" w:hAnsi="Arial" w:cs="Arial"/>
          <w:color w:val="000000"/>
          <w:sz w:val="24"/>
          <w:szCs w:val="24"/>
        </w:rPr>
        <w:t>l</w:t>
      </w:r>
      <w:r>
        <w:rPr>
          <w:rFonts w:ascii="Arial" w:eastAsia="Arial" w:hAnsi="Arial" w:cs="Arial"/>
          <w:color w:val="000000"/>
          <w:spacing w:val="77"/>
          <w:sz w:val="24"/>
          <w:szCs w:val="24"/>
        </w:rPr>
        <w:t xml:space="preserve"> </w:t>
      </w:r>
      <w:r>
        <w:rPr>
          <w:rFonts w:ascii="Arial" w:eastAsia="Arial" w:hAnsi="Arial" w:cs="Arial"/>
          <w:color w:val="000000"/>
          <w:spacing w:val="-2"/>
          <w:sz w:val="24"/>
          <w:szCs w:val="24"/>
        </w:rPr>
        <w:t>i</w:t>
      </w:r>
      <w:r>
        <w:rPr>
          <w:rFonts w:ascii="Arial" w:eastAsia="Arial" w:hAnsi="Arial" w:cs="Arial"/>
          <w:color w:val="000000"/>
          <w:sz w:val="24"/>
          <w:szCs w:val="24"/>
        </w:rPr>
        <w:t>n</w:t>
      </w:r>
      <w:r>
        <w:rPr>
          <w:rFonts w:ascii="Arial" w:eastAsia="Arial" w:hAnsi="Arial" w:cs="Arial"/>
          <w:color w:val="000000"/>
          <w:spacing w:val="76"/>
          <w:sz w:val="24"/>
          <w:szCs w:val="24"/>
        </w:rPr>
        <w:t xml:space="preserve"> </w:t>
      </w:r>
      <w:r>
        <w:rPr>
          <w:rFonts w:ascii="Arial" w:eastAsia="Arial" w:hAnsi="Arial" w:cs="Arial"/>
          <w:color w:val="000000"/>
          <w:sz w:val="24"/>
          <w:szCs w:val="24"/>
        </w:rPr>
        <w:t>rural</w:t>
      </w:r>
      <w:r>
        <w:rPr>
          <w:rFonts w:ascii="Arial" w:eastAsia="Arial" w:hAnsi="Arial" w:cs="Arial"/>
          <w:color w:val="000000"/>
          <w:spacing w:val="75"/>
          <w:sz w:val="24"/>
          <w:szCs w:val="24"/>
        </w:rPr>
        <w:t xml:space="preserve"> </w:t>
      </w:r>
      <w:r>
        <w:rPr>
          <w:rFonts w:ascii="Arial" w:eastAsia="Arial" w:hAnsi="Arial" w:cs="Arial"/>
          <w:color w:val="000000"/>
          <w:spacing w:val="1"/>
          <w:sz w:val="24"/>
          <w:szCs w:val="24"/>
        </w:rPr>
        <w:t>a</w:t>
      </w:r>
      <w:r>
        <w:rPr>
          <w:rFonts w:ascii="Arial" w:eastAsia="Arial" w:hAnsi="Arial" w:cs="Arial"/>
          <w:color w:val="000000"/>
          <w:spacing w:val="-1"/>
          <w:sz w:val="24"/>
          <w:szCs w:val="24"/>
        </w:rPr>
        <w:t>n</w:t>
      </w:r>
      <w:r>
        <w:rPr>
          <w:rFonts w:ascii="Arial" w:eastAsia="Arial" w:hAnsi="Arial" w:cs="Arial"/>
          <w:color w:val="000000"/>
          <w:sz w:val="24"/>
          <w:szCs w:val="24"/>
        </w:rPr>
        <w:t>d</w:t>
      </w:r>
      <w:r>
        <w:rPr>
          <w:rFonts w:ascii="Arial" w:eastAsia="Arial" w:hAnsi="Arial" w:cs="Arial"/>
          <w:color w:val="000000"/>
          <w:spacing w:val="77"/>
          <w:sz w:val="24"/>
          <w:szCs w:val="24"/>
        </w:rPr>
        <w:t xml:space="preserve"> </w:t>
      </w:r>
      <w:r>
        <w:rPr>
          <w:rFonts w:ascii="Arial" w:eastAsia="Arial" w:hAnsi="Arial" w:cs="Arial"/>
          <w:color w:val="000000"/>
          <w:sz w:val="24"/>
          <w:szCs w:val="24"/>
        </w:rPr>
        <w:t>Se</w:t>
      </w:r>
      <w:r>
        <w:rPr>
          <w:rFonts w:ascii="Arial" w:eastAsia="Arial" w:hAnsi="Arial" w:cs="Arial"/>
          <w:color w:val="000000"/>
          <w:spacing w:val="1"/>
          <w:sz w:val="24"/>
          <w:szCs w:val="24"/>
        </w:rPr>
        <w:t>m</w:t>
      </w:r>
      <w:r>
        <w:rPr>
          <w:rFonts w:ascii="Arial" w:eastAsia="Arial" w:hAnsi="Arial" w:cs="Arial"/>
          <w:color w:val="000000"/>
          <w:spacing w:val="5"/>
          <w:sz w:val="24"/>
          <w:szCs w:val="24"/>
        </w:rPr>
        <w:t>i</w:t>
      </w:r>
      <w:r>
        <w:rPr>
          <w:rFonts w:ascii="Arial" w:eastAsia="Arial" w:hAnsi="Arial" w:cs="Arial"/>
          <w:color w:val="000000"/>
          <w:sz w:val="24"/>
          <w:szCs w:val="24"/>
        </w:rPr>
        <w:t>-</w:t>
      </w:r>
      <w:r>
        <w:rPr>
          <w:rFonts w:ascii="Arial" w:eastAsia="Arial" w:hAnsi="Arial" w:cs="Arial"/>
          <w:color w:val="000000"/>
          <w:spacing w:val="1"/>
          <w:sz w:val="24"/>
          <w:szCs w:val="24"/>
        </w:rPr>
        <w:t>u</w:t>
      </w:r>
      <w:r>
        <w:rPr>
          <w:rFonts w:ascii="Arial" w:eastAsia="Arial" w:hAnsi="Arial" w:cs="Arial"/>
          <w:color w:val="000000"/>
          <w:sz w:val="24"/>
          <w:szCs w:val="24"/>
        </w:rPr>
        <w:t>rb</w:t>
      </w:r>
      <w:r>
        <w:rPr>
          <w:rFonts w:ascii="Arial" w:eastAsia="Arial" w:hAnsi="Arial" w:cs="Arial"/>
          <w:color w:val="000000"/>
          <w:spacing w:val="-1"/>
          <w:sz w:val="24"/>
          <w:szCs w:val="24"/>
        </w:rPr>
        <w:t>a</w:t>
      </w:r>
      <w:r>
        <w:rPr>
          <w:rFonts w:ascii="Arial" w:eastAsia="Arial" w:hAnsi="Arial" w:cs="Arial"/>
          <w:color w:val="000000"/>
          <w:sz w:val="24"/>
          <w:szCs w:val="24"/>
        </w:rPr>
        <w:t>n</w:t>
      </w:r>
      <w:r>
        <w:rPr>
          <w:rFonts w:ascii="Arial" w:eastAsia="Arial" w:hAnsi="Arial" w:cs="Arial"/>
          <w:color w:val="000000"/>
          <w:spacing w:val="75"/>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re</w:t>
      </w:r>
      <w:r>
        <w:rPr>
          <w:rFonts w:ascii="Arial" w:eastAsia="Arial" w:hAnsi="Arial" w:cs="Arial"/>
          <w:color w:val="000000"/>
          <w:spacing w:val="1"/>
          <w:sz w:val="24"/>
          <w:szCs w:val="24"/>
        </w:rPr>
        <w:t>a</w:t>
      </w:r>
      <w:r>
        <w:rPr>
          <w:rFonts w:ascii="Arial" w:eastAsia="Arial" w:hAnsi="Arial" w:cs="Arial"/>
          <w:color w:val="000000"/>
          <w:sz w:val="24"/>
          <w:szCs w:val="24"/>
        </w:rPr>
        <w:t>s.</w:t>
      </w:r>
      <w:r>
        <w:rPr>
          <w:rFonts w:ascii="Arial" w:eastAsia="Arial" w:hAnsi="Arial" w:cs="Arial"/>
          <w:color w:val="000000"/>
          <w:spacing w:val="72"/>
          <w:sz w:val="24"/>
          <w:szCs w:val="24"/>
        </w:rPr>
        <w:t xml:space="preserve"> </w:t>
      </w:r>
      <w:r>
        <w:rPr>
          <w:rFonts w:ascii="Arial" w:eastAsia="Arial" w:hAnsi="Arial" w:cs="Arial"/>
          <w:color w:val="000000"/>
          <w:spacing w:val="2"/>
          <w:sz w:val="24"/>
          <w:szCs w:val="24"/>
        </w:rPr>
        <w:t>T</w:t>
      </w:r>
      <w:r>
        <w:rPr>
          <w:rFonts w:ascii="Arial" w:eastAsia="Arial" w:hAnsi="Arial" w:cs="Arial"/>
          <w:color w:val="000000"/>
          <w:sz w:val="24"/>
          <w:szCs w:val="24"/>
        </w:rPr>
        <w:t>he inc</w:t>
      </w:r>
      <w:r>
        <w:rPr>
          <w:rFonts w:ascii="Arial" w:eastAsia="Arial" w:hAnsi="Arial" w:cs="Arial"/>
          <w:color w:val="000000"/>
          <w:spacing w:val="1"/>
          <w:sz w:val="24"/>
          <w:szCs w:val="24"/>
        </w:rPr>
        <w:t>e</w:t>
      </w:r>
      <w:r>
        <w:rPr>
          <w:rFonts w:ascii="Arial" w:eastAsia="Arial" w:hAnsi="Arial" w:cs="Arial"/>
          <w:color w:val="000000"/>
          <w:sz w:val="24"/>
          <w:szCs w:val="24"/>
        </w:rPr>
        <w:t>nti</w:t>
      </w:r>
      <w:r>
        <w:rPr>
          <w:rFonts w:ascii="Arial" w:eastAsia="Arial" w:hAnsi="Arial" w:cs="Arial"/>
          <w:color w:val="000000"/>
          <w:spacing w:val="-1"/>
          <w:sz w:val="24"/>
          <w:szCs w:val="24"/>
        </w:rPr>
        <w:t>v</w:t>
      </w:r>
      <w:r>
        <w:rPr>
          <w:rFonts w:ascii="Arial" w:eastAsia="Arial" w:hAnsi="Arial" w:cs="Arial"/>
          <w:color w:val="000000"/>
          <w:sz w:val="24"/>
          <w:szCs w:val="24"/>
        </w:rPr>
        <w:t>es</w:t>
      </w:r>
      <w:r>
        <w:rPr>
          <w:rFonts w:ascii="Arial" w:eastAsia="Arial" w:hAnsi="Arial" w:cs="Arial"/>
          <w:color w:val="000000"/>
          <w:spacing w:val="7"/>
          <w:sz w:val="24"/>
          <w:szCs w:val="24"/>
        </w:rPr>
        <w:t xml:space="preserve"> </w:t>
      </w:r>
      <w:r>
        <w:rPr>
          <w:rFonts w:ascii="Arial" w:eastAsia="Arial" w:hAnsi="Arial" w:cs="Arial"/>
          <w:color w:val="000000"/>
          <w:sz w:val="24"/>
          <w:szCs w:val="24"/>
        </w:rPr>
        <w:t>incl</w:t>
      </w:r>
      <w:r>
        <w:rPr>
          <w:rFonts w:ascii="Arial" w:eastAsia="Arial" w:hAnsi="Arial" w:cs="Arial"/>
          <w:color w:val="000000"/>
          <w:spacing w:val="1"/>
          <w:sz w:val="24"/>
          <w:szCs w:val="24"/>
        </w:rPr>
        <w:t>ud</w:t>
      </w:r>
      <w:r>
        <w:rPr>
          <w:rFonts w:ascii="Arial" w:eastAsia="Arial" w:hAnsi="Arial" w:cs="Arial"/>
          <w:color w:val="000000"/>
          <w:sz w:val="24"/>
          <w:szCs w:val="24"/>
        </w:rPr>
        <w:t>e</w:t>
      </w:r>
      <w:r>
        <w:rPr>
          <w:rFonts w:ascii="Arial" w:eastAsia="Arial" w:hAnsi="Arial" w:cs="Arial"/>
          <w:color w:val="000000"/>
          <w:spacing w:val="8"/>
          <w:sz w:val="24"/>
          <w:szCs w:val="24"/>
        </w:rPr>
        <w:t xml:space="preserve"> </w:t>
      </w:r>
      <w:r>
        <w:rPr>
          <w:rFonts w:ascii="Arial" w:eastAsia="Arial" w:hAnsi="Arial" w:cs="Arial"/>
          <w:color w:val="000000"/>
          <w:spacing w:val="1"/>
          <w:sz w:val="24"/>
          <w:szCs w:val="24"/>
        </w:rPr>
        <w:t>d</w:t>
      </w:r>
      <w:r>
        <w:rPr>
          <w:rFonts w:ascii="Arial" w:eastAsia="Arial" w:hAnsi="Arial" w:cs="Arial"/>
          <w:color w:val="000000"/>
          <w:spacing w:val="-1"/>
          <w:sz w:val="24"/>
          <w:szCs w:val="24"/>
        </w:rPr>
        <w:t>u</w:t>
      </w:r>
      <w:r>
        <w:rPr>
          <w:rFonts w:ascii="Arial" w:eastAsia="Arial" w:hAnsi="Arial" w:cs="Arial"/>
          <w:color w:val="000000"/>
          <w:sz w:val="24"/>
          <w:szCs w:val="24"/>
        </w:rPr>
        <w:t>ty</w:t>
      </w:r>
      <w:r>
        <w:rPr>
          <w:rFonts w:ascii="Arial" w:eastAsia="Arial" w:hAnsi="Arial" w:cs="Arial"/>
          <w:color w:val="000000"/>
          <w:spacing w:val="5"/>
          <w:sz w:val="24"/>
          <w:szCs w:val="24"/>
        </w:rPr>
        <w:t xml:space="preserve"> </w:t>
      </w:r>
      <w:r>
        <w:rPr>
          <w:rFonts w:ascii="Arial" w:eastAsia="Arial" w:hAnsi="Arial" w:cs="Arial"/>
          <w:color w:val="000000"/>
          <w:spacing w:val="2"/>
          <w:sz w:val="24"/>
          <w:szCs w:val="24"/>
        </w:rPr>
        <w:t>f</w:t>
      </w:r>
      <w:r>
        <w:rPr>
          <w:rFonts w:ascii="Arial" w:eastAsia="Arial" w:hAnsi="Arial" w:cs="Arial"/>
          <w:color w:val="000000"/>
          <w:sz w:val="24"/>
          <w:szCs w:val="24"/>
        </w:rPr>
        <w:t>ree</w:t>
      </w:r>
      <w:r>
        <w:rPr>
          <w:rFonts w:ascii="Arial" w:eastAsia="Arial" w:hAnsi="Arial" w:cs="Arial"/>
          <w:color w:val="000000"/>
          <w:spacing w:val="9"/>
          <w:sz w:val="24"/>
          <w:szCs w:val="24"/>
        </w:rPr>
        <w:t xml:space="preserve"> </w:t>
      </w:r>
      <w:r>
        <w:rPr>
          <w:rFonts w:ascii="Arial" w:eastAsia="Arial" w:hAnsi="Arial" w:cs="Arial"/>
          <w:color w:val="000000"/>
          <w:sz w:val="24"/>
          <w:szCs w:val="24"/>
        </w:rPr>
        <w:t>cre</w:t>
      </w:r>
      <w:r>
        <w:rPr>
          <w:rFonts w:ascii="Arial" w:eastAsia="Arial" w:hAnsi="Arial" w:cs="Arial"/>
          <w:color w:val="000000"/>
          <w:spacing w:val="1"/>
          <w:sz w:val="24"/>
          <w:szCs w:val="24"/>
        </w:rPr>
        <w:t>d</w:t>
      </w:r>
      <w:r>
        <w:rPr>
          <w:rFonts w:ascii="Arial" w:eastAsia="Arial" w:hAnsi="Arial" w:cs="Arial"/>
          <w:color w:val="000000"/>
          <w:sz w:val="24"/>
          <w:szCs w:val="24"/>
        </w:rPr>
        <w:t>it</w:t>
      </w:r>
      <w:r>
        <w:rPr>
          <w:rFonts w:ascii="Arial" w:eastAsia="Arial" w:hAnsi="Arial" w:cs="Arial"/>
          <w:color w:val="000000"/>
          <w:spacing w:val="7"/>
          <w:sz w:val="24"/>
          <w:szCs w:val="24"/>
        </w:rPr>
        <w:t xml:space="preserve"> </w:t>
      </w:r>
      <w:r>
        <w:rPr>
          <w:rFonts w:ascii="Arial" w:eastAsia="Arial" w:hAnsi="Arial" w:cs="Arial"/>
          <w:color w:val="000000"/>
          <w:sz w:val="24"/>
          <w:szCs w:val="24"/>
        </w:rPr>
        <w:t>of</w:t>
      </w:r>
      <w:r>
        <w:rPr>
          <w:rFonts w:ascii="Arial" w:eastAsia="Arial" w:hAnsi="Arial" w:cs="Arial"/>
          <w:color w:val="000000"/>
          <w:spacing w:val="6"/>
          <w:sz w:val="24"/>
          <w:szCs w:val="24"/>
        </w:rPr>
        <w:t xml:space="preserve"> </w:t>
      </w:r>
      <w:r>
        <w:rPr>
          <w:rFonts w:ascii="Arial" w:eastAsia="Arial" w:hAnsi="Arial" w:cs="Arial"/>
          <w:color w:val="000000"/>
          <w:spacing w:val="1"/>
          <w:sz w:val="24"/>
          <w:szCs w:val="24"/>
        </w:rPr>
        <w:t>2</w:t>
      </w:r>
      <w:r>
        <w:rPr>
          <w:rFonts w:ascii="Arial" w:eastAsia="Arial" w:hAnsi="Arial" w:cs="Arial"/>
          <w:color w:val="000000"/>
          <w:sz w:val="24"/>
          <w:szCs w:val="24"/>
        </w:rPr>
        <w:t>%</w:t>
      </w:r>
      <w:r>
        <w:rPr>
          <w:rFonts w:ascii="Arial" w:eastAsia="Arial" w:hAnsi="Arial" w:cs="Arial"/>
          <w:color w:val="000000"/>
          <w:spacing w:val="8"/>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f</w:t>
      </w:r>
      <w:r>
        <w:rPr>
          <w:rFonts w:ascii="Arial" w:eastAsia="Arial" w:hAnsi="Arial" w:cs="Arial"/>
          <w:color w:val="000000"/>
          <w:spacing w:val="9"/>
          <w:sz w:val="24"/>
          <w:szCs w:val="24"/>
        </w:rPr>
        <w:t xml:space="preserve"> </w:t>
      </w:r>
      <w:r>
        <w:rPr>
          <w:rFonts w:ascii="Arial" w:eastAsia="Arial" w:hAnsi="Arial" w:cs="Arial"/>
          <w:color w:val="000000"/>
          <w:sz w:val="24"/>
          <w:szCs w:val="24"/>
        </w:rPr>
        <w:t>the</w:t>
      </w:r>
      <w:r>
        <w:rPr>
          <w:rFonts w:ascii="Arial" w:eastAsia="Arial" w:hAnsi="Arial" w:cs="Arial"/>
          <w:color w:val="000000"/>
          <w:spacing w:val="8"/>
          <w:sz w:val="24"/>
          <w:szCs w:val="24"/>
        </w:rPr>
        <w:t xml:space="preserve"> </w:t>
      </w:r>
      <w:r>
        <w:rPr>
          <w:rFonts w:ascii="Arial" w:eastAsia="Arial" w:hAnsi="Arial" w:cs="Arial"/>
          <w:color w:val="000000"/>
          <w:sz w:val="24"/>
          <w:szCs w:val="24"/>
        </w:rPr>
        <w:t>FOB</w:t>
      </w:r>
      <w:r>
        <w:rPr>
          <w:rFonts w:ascii="Arial" w:eastAsia="Arial" w:hAnsi="Arial" w:cs="Arial"/>
          <w:color w:val="000000"/>
          <w:spacing w:val="8"/>
          <w:sz w:val="24"/>
          <w:szCs w:val="24"/>
        </w:rPr>
        <w:t xml:space="preserve"> </w:t>
      </w:r>
      <w:r>
        <w:rPr>
          <w:rFonts w:ascii="Arial" w:eastAsia="Arial" w:hAnsi="Arial" w:cs="Arial"/>
          <w:color w:val="000000"/>
          <w:spacing w:val="-2"/>
          <w:sz w:val="24"/>
          <w:szCs w:val="24"/>
        </w:rPr>
        <w:t>v</w:t>
      </w:r>
      <w:r>
        <w:rPr>
          <w:rFonts w:ascii="Arial" w:eastAsia="Arial" w:hAnsi="Arial" w:cs="Arial"/>
          <w:color w:val="000000"/>
          <w:sz w:val="24"/>
          <w:szCs w:val="24"/>
        </w:rPr>
        <w:t>alue</w:t>
      </w:r>
      <w:r>
        <w:rPr>
          <w:rFonts w:ascii="Arial" w:eastAsia="Arial" w:hAnsi="Arial" w:cs="Arial"/>
          <w:color w:val="000000"/>
          <w:spacing w:val="9"/>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f</w:t>
      </w:r>
      <w:r>
        <w:rPr>
          <w:rFonts w:ascii="Arial" w:eastAsia="Arial" w:hAnsi="Arial" w:cs="Arial"/>
          <w:color w:val="000000"/>
          <w:spacing w:val="10"/>
          <w:sz w:val="24"/>
          <w:szCs w:val="24"/>
        </w:rPr>
        <w:t xml:space="preserve"> </w:t>
      </w:r>
      <w:r>
        <w:rPr>
          <w:rFonts w:ascii="Arial" w:eastAsia="Arial" w:hAnsi="Arial" w:cs="Arial"/>
          <w:color w:val="000000"/>
          <w:sz w:val="24"/>
          <w:szCs w:val="24"/>
        </w:rPr>
        <w:t>e</w:t>
      </w:r>
      <w:r>
        <w:rPr>
          <w:rFonts w:ascii="Arial" w:eastAsia="Arial" w:hAnsi="Arial" w:cs="Arial"/>
          <w:color w:val="000000"/>
          <w:spacing w:val="-1"/>
          <w:sz w:val="24"/>
          <w:szCs w:val="24"/>
        </w:rPr>
        <w:t>x</w:t>
      </w:r>
      <w:r>
        <w:rPr>
          <w:rFonts w:ascii="Arial" w:eastAsia="Arial" w:hAnsi="Arial" w:cs="Arial"/>
          <w:color w:val="000000"/>
          <w:sz w:val="24"/>
          <w:szCs w:val="24"/>
        </w:rPr>
        <w:t>port t</w:t>
      </w:r>
      <w:r>
        <w:rPr>
          <w:rFonts w:ascii="Arial" w:eastAsia="Arial" w:hAnsi="Arial" w:cs="Arial"/>
          <w:color w:val="000000"/>
          <w:spacing w:val="1"/>
          <w:sz w:val="24"/>
          <w:szCs w:val="24"/>
        </w:rPr>
        <w:t>u</w:t>
      </w:r>
      <w:r>
        <w:rPr>
          <w:rFonts w:ascii="Arial" w:eastAsia="Arial" w:hAnsi="Arial" w:cs="Arial"/>
          <w:color w:val="000000"/>
          <w:sz w:val="24"/>
          <w:szCs w:val="24"/>
        </w:rPr>
        <w:t>rn</w:t>
      </w:r>
      <w:r>
        <w:rPr>
          <w:rFonts w:ascii="Arial" w:eastAsia="Arial" w:hAnsi="Arial" w:cs="Arial"/>
          <w:color w:val="000000"/>
          <w:spacing w:val="1"/>
          <w:sz w:val="24"/>
          <w:szCs w:val="24"/>
        </w:rPr>
        <w:t>o</w:t>
      </w:r>
      <w:r>
        <w:rPr>
          <w:rFonts w:ascii="Arial" w:eastAsia="Arial" w:hAnsi="Arial" w:cs="Arial"/>
          <w:color w:val="000000"/>
          <w:spacing w:val="-2"/>
          <w:sz w:val="24"/>
          <w:szCs w:val="24"/>
        </w:rPr>
        <w:t>v</w:t>
      </w:r>
      <w:r>
        <w:rPr>
          <w:rFonts w:ascii="Arial" w:eastAsia="Arial" w:hAnsi="Arial" w:cs="Arial"/>
          <w:color w:val="000000"/>
          <w:sz w:val="24"/>
          <w:szCs w:val="24"/>
        </w:rPr>
        <w:t>er</w:t>
      </w:r>
      <w:r>
        <w:rPr>
          <w:rFonts w:ascii="Arial" w:eastAsia="Arial" w:hAnsi="Arial" w:cs="Arial"/>
          <w:color w:val="000000"/>
          <w:spacing w:val="24"/>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f</w:t>
      </w:r>
      <w:r>
        <w:rPr>
          <w:rFonts w:ascii="Arial" w:eastAsia="Arial" w:hAnsi="Arial" w:cs="Arial"/>
          <w:color w:val="000000"/>
          <w:spacing w:val="26"/>
          <w:sz w:val="24"/>
          <w:szCs w:val="24"/>
        </w:rPr>
        <w:t xml:space="preserve"> </w:t>
      </w:r>
      <w:r>
        <w:rPr>
          <w:rFonts w:ascii="Arial" w:eastAsia="Arial" w:hAnsi="Arial" w:cs="Arial"/>
          <w:color w:val="000000"/>
          <w:spacing w:val="1"/>
          <w:sz w:val="24"/>
          <w:szCs w:val="24"/>
        </w:rPr>
        <w:t>n</w:t>
      </w:r>
      <w:r>
        <w:rPr>
          <w:rFonts w:ascii="Arial" w:eastAsia="Arial" w:hAnsi="Arial" w:cs="Arial"/>
          <w:color w:val="000000"/>
          <w:sz w:val="24"/>
          <w:szCs w:val="24"/>
        </w:rPr>
        <w:t>ot</w:t>
      </w:r>
      <w:r>
        <w:rPr>
          <w:rFonts w:ascii="Arial" w:eastAsia="Arial" w:hAnsi="Arial" w:cs="Arial"/>
          <w:color w:val="000000"/>
          <w:spacing w:val="-1"/>
          <w:sz w:val="24"/>
          <w:szCs w:val="24"/>
        </w:rPr>
        <w:t>i</w:t>
      </w:r>
      <w:r>
        <w:rPr>
          <w:rFonts w:ascii="Arial" w:eastAsia="Arial" w:hAnsi="Arial" w:cs="Arial"/>
          <w:color w:val="000000"/>
          <w:spacing w:val="2"/>
          <w:sz w:val="24"/>
          <w:szCs w:val="24"/>
        </w:rPr>
        <w:t>f</w:t>
      </w:r>
      <w:r>
        <w:rPr>
          <w:rFonts w:ascii="Arial" w:eastAsia="Arial" w:hAnsi="Arial" w:cs="Arial"/>
          <w:color w:val="000000"/>
          <w:spacing w:val="-2"/>
          <w:sz w:val="24"/>
          <w:szCs w:val="24"/>
        </w:rPr>
        <w:t>i</w:t>
      </w:r>
      <w:r>
        <w:rPr>
          <w:rFonts w:ascii="Arial" w:eastAsia="Arial" w:hAnsi="Arial" w:cs="Arial"/>
          <w:color w:val="000000"/>
          <w:sz w:val="24"/>
          <w:szCs w:val="24"/>
        </w:rPr>
        <w:t>ed</w:t>
      </w:r>
      <w:r>
        <w:rPr>
          <w:rFonts w:ascii="Arial" w:eastAsia="Arial" w:hAnsi="Arial" w:cs="Arial"/>
          <w:color w:val="000000"/>
          <w:spacing w:val="25"/>
          <w:sz w:val="24"/>
          <w:szCs w:val="24"/>
        </w:rPr>
        <w:t xml:space="preserve"> </w:t>
      </w:r>
      <w:r>
        <w:rPr>
          <w:rFonts w:ascii="Arial" w:eastAsia="Arial" w:hAnsi="Arial" w:cs="Arial"/>
          <w:color w:val="000000"/>
          <w:sz w:val="24"/>
          <w:szCs w:val="24"/>
        </w:rPr>
        <w:t>p</w:t>
      </w:r>
      <w:r>
        <w:rPr>
          <w:rFonts w:ascii="Arial" w:eastAsia="Arial" w:hAnsi="Arial" w:cs="Arial"/>
          <w:color w:val="000000"/>
          <w:spacing w:val="-2"/>
          <w:sz w:val="24"/>
          <w:szCs w:val="24"/>
        </w:rPr>
        <w:t>r</w:t>
      </w:r>
      <w:r>
        <w:rPr>
          <w:rFonts w:ascii="Arial" w:eastAsia="Arial" w:hAnsi="Arial" w:cs="Arial"/>
          <w:color w:val="000000"/>
          <w:sz w:val="24"/>
          <w:szCs w:val="24"/>
        </w:rPr>
        <w:t>o</w:t>
      </w:r>
      <w:r>
        <w:rPr>
          <w:rFonts w:ascii="Arial" w:eastAsia="Arial" w:hAnsi="Arial" w:cs="Arial"/>
          <w:color w:val="000000"/>
          <w:spacing w:val="1"/>
          <w:sz w:val="24"/>
          <w:szCs w:val="24"/>
        </w:rPr>
        <w:t>d</w:t>
      </w:r>
      <w:r>
        <w:rPr>
          <w:rFonts w:ascii="Arial" w:eastAsia="Arial" w:hAnsi="Arial" w:cs="Arial"/>
          <w:color w:val="000000"/>
          <w:sz w:val="24"/>
          <w:szCs w:val="24"/>
        </w:rPr>
        <w:t>ucts</w:t>
      </w:r>
      <w:r>
        <w:rPr>
          <w:rFonts w:ascii="Arial" w:eastAsia="Arial" w:hAnsi="Arial" w:cs="Arial"/>
          <w:color w:val="000000"/>
          <w:spacing w:val="25"/>
          <w:sz w:val="24"/>
          <w:szCs w:val="24"/>
        </w:rPr>
        <w:t xml:space="preserve"> </w:t>
      </w:r>
      <w:r>
        <w:rPr>
          <w:rFonts w:ascii="Arial" w:eastAsia="Arial" w:hAnsi="Arial" w:cs="Arial"/>
          <w:color w:val="000000"/>
          <w:spacing w:val="-1"/>
          <w:sz w:val="24"/>
          <w:szCs w:val="24"/>
        </w:rPr>
        <w:t>s</w:t>
      </w:r>
      <w:r>
        <w:rPr>
          <w:rFonts w:ascii="Arial" w:eastAsia="Arial" w:hAnsi="Arial" w:cs="Arial"/>
          <w:color w:val="000000"/>
          <w:sz w:val="24"/>
          <w:szCs w:val="24"/>
        </w:rPr>
        <w:t>uch</w:t>
      </w:r>
      <w:r>
        <w:rPr>
          <w:rFonts w:ascii="Arial" w:eastAsia="Arial" w:hAnsi="Arial" w:cs="Arial"/>
          <w:color w:val="000000"/>
          <w:spacing w:val="24"/>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s</w:t>
      </w:r>
      <w:r>
        <w:rPr>
          <w:rFonts w:ascii="Arial" w:eastAsia="Arial" w:hAnsi="Arial" w:cs="Arial"/>
          <w:color w:val="000000"/>
          <w:spacing w:val="24"/>
          <w:sz w:val="24"/>
          <w:szCs w:val="24"/>
        </w:rPr>
        <w:t xml:space="preserve"> </w:t>
      </w:r>
      <w:proofErr w:type="gramStart"/>
      <w:r>
        <w:rPr>
          <w:rFonts w:ascii="Arial" w:eastAsia="Arial" w:hAnsi="Arial" w:cs="Arial"/>
          <w:color w:val="000000"/>
          <w:spacing w:val="-1"/>
          <w:sz w:val="24"/>
          <w:szCs w:val="24"/>
        </w:rPr>
        <w:t>v</w:t>
      </w:r>
      <w:r>
        <w:rPr>
          <w:rFonts w:ascii="Arial" w:eastAsia="Arial" w:hAnsi="Arial" w:cs="Arial"/>
          <w:color w:val="000000"/>
          <w:sz w:val="24"/>
          <w:szCs w:val="24"/>
        </w:rPr>
        <w:t>alue</w:t>
      </w:r>
      <w:r>
        <w:rPr>
          <w:rFonts w:ascii="Arial" w:eastAsia="Arial" w:hAnsi="Arial" w:cs="Arial"/>
          <w:color w:val="000000"/>
          <w:spacing w:val="23"/>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dded</w:t>
      </w:r>
      <w:proofErr w:type="gramEnd"/>
      <w:r>
        <w:rPr>
          <w:rFonts w:ascii="Arial" w:eastAsia="Arial" w:hAnsi="Arial" w:cs="Arial"/>
          <w:color w:val="000000"/>
          <w:spacing w:val="22"/>
          <w:sz w:val="24"/>
          <w:szCs w:val="24"/>
        </w:rPr>
        <w:t xml:space="preserve"> </w:t>
      </w:r>
      <w:r>
        <w:rPr>
          <w:rFonts w:ascii="Arial" w:eastAsia="Arial" w:hAnsi="Arial" w:cs="Arial"/>
          <w:color w:val="000000"/>
          <w:spacing w:val="3"/>
          <w:sz w:val="24"/>
          <w:szCs w:val="24"/>
        </w:rPr>
        <w:t>f</w:t>
      </w:r>
      <w:r>
        <w:rPr>
          <w:rFonts w:ascii="Arial" w:eastAsia="Arial" w:hAnsi="Arial" w:cs="Arial"/>
          <w:color w:val="000000"/>
          <w:sz w:val="24"/>
          <w:szCs w:val="24"/>
        </w:rPr>
        <w:t>ish</w:t>
      </w:r>
      <w:r>
        <w:rPr>
          <w:rFonts w:ascii="Arial" w:eastAsia="Arial" w:hAnsi="Arial" w:cs="Arial"/>
          <w:color w:val="000000"/>
          <w:spacing w:val="25"/>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nd</w:t>
      </w:r>
      <w:r>
        <w:rPr>
          <w:rFonts w:ascii="Arial" w:eastAsia="Arial" w:hAnsi="Arial" w:cs="Arial"/>
          <w:color w:val="000000"/>
          <w:spacing w:val="25"/>
          <w:sz w:val="24"/>
          <w:szCs w:val="24"/>
        </w:rPr>
        <w:t xml:space="preserve"> </w:t>
      </w:r>
      <w:r>
        <w:rPr>
          <w:rFonts w:ascii="Arial" w:eastAsia="Arial" w:hAnsi="Arial" w:cs="Arial"/>
          <w:color w:val="000000"/>
          <w:sz w:val="24"/>
          <w:szCs w:val="24"/>
        </w:rPr>
        <w:t>leath</w:t>
      </w:r>
      <w:r>
        <w:rPr>
          <w:rFonts w:ascii="Arial" w:eastAsia="Arial" w:hAnsi="Arial" w:cs="Arial"/>
          <w:color w:val="000000"/>
          <w:spacing w:val="1"/>
          <w:sz w:val="24"/>
          <w:szCs w:val="24"/>
        </w:rPr>
        <w:t>e</w:t>
      </w:r>
      <w:r>
        <w:rPr>
          <w:rFonts w:ascii="Arial" w:eastAsia="Arial" w:hAnsi="Arial" w:cs="Arial"/>
          <w:color w:val="000000"/>
          <w:sz w:val="24"/>
          <w:szCs w:val="24"/>
        </w:rPr>
        <w:t>r pro</w:t>
      </w:r>
      <w:r>
        <w:rPr>
          <w:rFonts w:ascii="Arial" w:eastAsia="Arial" w:hAnsi="Arial" w:cs="Arial"/>
          <w:color w:val="000000"/>
          <w:spacing w:val="1"/>
          <w:sz w:val="24"/>
          <w:szCs w:val="24"/>
        </w:rPr>
        <w:t>du</w:t>
      </w:r>
      <w:r>
        <w:rPr>
          <w:rFonts w:ascii="Arial" w:eastAsia="Arial" w:hAnsi="Arial" w:cs="Arial"/>
          <w:color w:val="000000"/>
          <w:sz w:val="24"/>
          <w:szCs w:val="24"/>
        </w:rPr>
        <w:t>ct</w:t>
      </w:r>
      <w:r>
        <w:rPr>
          <w:rFonts w:ascii="Arial" w:eastAsia="Arial" w:hAnsi="Arial" w:cs="Arial"/>
          <w:color w:val="000000"/>
          <w:spacing w:val="-1"/>
          <w:sz w:val="24"/>
          <w:szCs w:val="24"/>
        </w:rPr>
        <w:t>s</w:t>
      </w:r>
      <w:r>
        <w:rPr>
          <w:rFonts w:ascii="Arial" w:eastAsia="Arial" w:hAnsi="Arial" w:cs="Arial"/>
          <w:color w:val="000000"/>
          <w:sz w:val="24"/>
          <w:szCs w:val="24"/>
        </w:rPr>
        <w:t>,</w:t>
      </w:r>
      <w:r>
        <w:rPr>
          <w:rFonts w:ascii="Arial" w:eastAsia="Arial" w:hAnsi="Arial" w:cs="Arial"/>
          <w:color w:val="000000"/>
          <w:spacing w:val="29"/>
          <w:sz w:val="24"/>
          <w:szCs w:val="24"/>
        </w:rPr>
        <w:t xml:space="preserve"> </w:t>
      </w:r>
      <w:r>
        <w:rPr>
          <w:rFonts w:ascii="Arial" w:eastAsia="Arial" w:hAnsi="Arial" w:cs="Arial"/>
          <w:color w:val="000000"/>
          <w:sz w:val="24"/>
          <w:szCs w:val="24"/>
        </w:rPr>
        <w:t>st</w:t>
      </w:r>
      <w:r>
        <w:rPr>
          <w:rFonts w:ascii="Arial" w:eastAsia="Arial" w:hAnsi="Arial" w:cs="Arial"/>
          <w:color w:val="000000"/>
          <w:spacing w:val="1"/>
          <w:sz w:val="24"/>
          <w:szCs w:val="24"/>
        </w:rPr>
        <w:t>a</w:t>
      </w:r>
      <w:r>
        <w:rPr>
          <w:rFonts w:ascii="Arial" w:eastAsia="Arial" w:hAnsi="Arial" w:cs="Arial"/>
          <w:color w:val="000000"/>
          <w:sz w:val="24"/>
          <w:szCs w:val="24"/>
        </w:rPr>
        <w:t>ti</w:t>
      </w:r>
      <w:r>
        <w:rPr>
          <w:rFonts w:ascii="Arial" w:eastAsia="Arial" w:hAnsi="Arial" w:cs="Arial"/>
          <w:color w:val="000000"/>
          <w:spacing w:val="-1"/>
          <w:sz w:val="24"/>
          <w:szCs w:val="24"/>
        </w:rPr>
        <w:t>o</w:t>
      </w:r>
      <w:r>
        <w:rPr>
          <w:rFonts w:ascii="Arial" w:eastAsia="Arial" w:hAnsi="Arial" w:cs="Arial"/>
          <w:color w:val="000000"/>
          <w:sz w:val="24"/>
          <w:szCs w:val="24"/>
        </w:rPr>
        <w:t>n</w:t>
      </w:r>
      <w:r>
        <w:rPr>
          <w:rFonts w:ascii="Arial" w:eastAsia="Arial" w:hAnsi="Arial" w:cs="Arial"/>
          <w:color w:val="000000"/>
          <w:spacing w:val="1"/>
          <w:sz w:val="24"/>
          <w:szCs w:val="24"/>
        </w:rPr>
        <w:t>a</w:t>
      </w:r>
      <w:r>
        <w:rPr>
          <w:rFonts w:ascii="Arial" w:eastAsia="Arial" w:hAnsi="Arial" w:cs="Arial"/>
          <w:color w:val="000000"/>
          <w:sz w:val="24"/>
          <w:szCs w:val="24"/>
        </w:rPr>
        <w:t>ry</w:t>
      </w:r>
      <w:r>
        <w:rPr>
          <w:rFonts w:ascii="Arial" w:eastAsia="Arial" w:hAnsi="Arial" w:cs="Arial"/>
          <w:color w:val="000000"/>
          <w:spacing w:val="26"/>
          <w:sz w:val="24"/>
          <w:szCs w:val="24"/>
        </w:rPr>
        <w:t xml:space="preserve"> </w:t>
      </w:r>
      <w:r>
        <w:rPr>
          <w:rFonts w:ascii="Arial" w:eastAsia="Arial" w:hAnsi="Arial" w:cs="Arial"/>
          <w:color w:val="000000"/>
          <w:sz w:val="24"/>
          <w:szCs w:val="24"/>
        </w:rPr>
        <w:t>i</w:t>
      </w:r>
      <w:r>
        <w:rPr>
          <w:rFonts w:ascii="Arial" w:eastAsia="Arial" w:hAnsi="Arial" w:cs="Arial"/>
          <w:color w:val="000000"/>
          <w:spacing w:val="2"/>
          <w:sz w:val="24"/>
          <w:szCs w:val="24"/>
        </w:rPr>
        <w:t>t</w:t>
      </w:r>
      <w:r>
        <w:rPr>
          <w:rFonts w:ascii="Arial" w:eastAsia="Arial" w:hAnsi="Arial" w:cs="Arial"/>
          <w:color w:val="000000"/>
          <w:spacing w:val="1"/>
          <w:sz w:val="24"/>
          <w:szCs w:val="24"/>
        </w:rPr>
        <w:t>em</w:t>
      </w:r>
      <w:r>
        <w:rPr>
          <w:rFonts w:ascii="Arial" w:eastAsia="Arial" w:hAnsi="Arial" w:cs="Arial"/>
          <w:color w:val="000000"/>
          <w:sz w:val="24"/>
          <w:szCs w:val="24"/>
        </w:rPr>
        <w:t>s,</w:t>
      </w:r>
      <w:r>
        <w:rPr>
          <w:rFonts w:ascii="Arial" w:eastAsia="Arial" w:hAnsi="Arial" w:cs="Arial"/>
          <w:color w:val="000000"/>
          <w:spacing w:val="27"/>
          <w:sz w:val="24"/>
          <w:szCs w:val="24"/>
        </w:rPr>
        <w:t xml:space="preserve"> </w:t>
      </w:r>
      <w:r>
        <w:rPr>
          <w:rFonts w:ascii="Arial" w:eastAsia="Arial" w:hAnsi="Arial" w:cs="Arial"/>
          <w:color w:val="000000"/>
          <w:spacing w:val="3"/>
          <w:sz w:val="24"/>
          <w:szCs w:val="24"/>
        </w:rPr>
        <w:t>f</w:t>
      </w:r>
      <w:r>
        <w:rPr>
          <w:rFonts w:ascii="Arial" w:eastAsia="Arial" w:hAnsi="Arial" w:cs="Arial"/>
          <w:color w:val="000000"/>
          <w:sz w:val="24"/>
          <w:szCs w:val="24"/>
        </w:rPr>
        <w:t>ire</w:t>
      </w:r>
      <w:r>
        <w:rPr>
          <w:rFonts w:ascii="Arial" w:eastAsia="Arial" w:hAnsi="Arial" w:cs="Arial"/>
          <w:color w:val="000000"/>
          <w:spacing w:val="-3"/>
          <w:sz w:val="24"/>
          <w:szCs w:val="24"/>
        </w:rPr>
        <w:t>w</w:t>
      </w:r>
      <w:r>
        <w:rPr>
          <w:rFonts w:ascii="Arial" w:eastAsia="Arial" w:hAnsi="Arial" w:cs="Arial"/>
          <w:color w:val="000000"/>
          <w:sz w:val="24"/>
          <w:szCs w:val="24"/>
        </w:rPr>
        <w:t>orks,</w:t>
      </w:r>
      <w:r>
        <w:rPr>
          <w:rFonts w:ascii="Arial" w:eastAsia="Arial" w:hAnsi="Arial" w:cs="Arial"/>
          <w:color w:val="000000"/>
          <w:spacing w:val="29"/>
          <w:sz w:val="24"/>
          <w:szCs w:val="24"/>
        </w:rPr>
        <w:t xml:space="preserve"> </w:t>
      </w:r>
      <w:r>
        <w:rPr>
          <w:rFonts w:ascii="Arial" w:eastAsia="Arial" w:hAnsi="Arial" w:cs="Arial"/>
          <w:color w:val="000000"/>
          <w:sz w:val="24"/>
          <w:szCs w:val="24"/>
        </w:rPr>
        <w:t>s</w:t>
      </w:r>
      <w:r>
        <w:rPr>
          <w:rFonts w:ascii="Arial" w:eastAsia="Arial" w:hAnsi="Arial" w:cs="Arial"/>
          <w:color w:val="000000"/>
          <w:spacing w:val="1"/>
          <w:sz w:val="24"/>
          <w:szCs w:val="24"/>
        </w:rPr>
        <w:t>p</w:t>
      </w:r>
      <w:r>
        <w:rPr>
          <w:rFonts w:ascii="Arial" w:eastAsia="Arial" w:hAnsi="Arial" w:cs="Arial"/>
          <w:color w:val="000000"/>
          <w:sz w:val="24"/>
          <w:szCs w:val="24"/>
        </w:rPr>
        <w:t>orts</w:t>
      </w:r>
      <w:r>
        <w:rPr>
          <w:rFonts w:ascii="Arial" w:eastAsia="Arial" w:hAnsi="Arial" w:cs="Arial"/>
          <w:color w:val="000000"/>
          <w:spacing w:val="27"/>
          <w:sz w:val="24"/>
          <w:szCs w:val="24"/>
        </w:rPr>
        <w:t xml:space="preserve"> </w:t>
      </w:r>
      <w:r>
        <w:rPr>
          <w:rFonts w:ascii="Arial" w:eastAsia="Arial" w:hAnsi="Arial" w:cs="Arial"/>
          <w:color w:val="000000"/>
          <w:spacing w:val="-1"/>
          <w:sz w:val="24"/>
          <w:szCs w:val="24"/>
        </w:rPr>
        <w:t>g</w:t>
      </w:r>
      <w:r>
        <w:rPr>
          <w:rFonts w:ascii="Arial" w:eastAsia="Arial" w:hAnsi="Arial" w:cs="Arial"/>
          <w:color w:val="000000"/>
          <w:sz w:val="24"/>
          <w:szCs w:val="24"/>
        </w:rPr>
        <w:t>o</w:t>
      </w:r>
      <w:r>
        <w:rPr>
          <w:rFonts w:ascii="Arial" w:eastAsia="Arial" w:hAnsi="Arial" w:cs="Arial"/>
          <w:color w:val="000000"/>
          <w:spacing w:val="1"/>
          <w:sz w:val="24"/>
          <w:szCs w:val="24"/>
        </w:rPr>
        <w:t>od</w:t>
      </w:r>
      <w:r>
        <w:rPr>
          <w:rFonts w:ascii="Arial" w:eastAsia="Arial" w:hAnsi="Arial" w:cs="Arial"/>
          <w:color w:val="000000"/>
          <w:sz w:val="24"/>
          <w:szCs w:val="24"/>
        </w:rPr>
        <w:t>s,</w:t>
      </w:r>
      <w:r>
        <w:rPr>
          <w:rFonts w:ascii="Arial" w:eastAsia="Arial" w:hAnsi="Arial" w:cs="Arial"/>
          <w:color w:val="000000"/>
          <w:spacing w:val="29"/>
          <w:sz w:val="24"/>
          <w:szCs w:val="24"/>
        </w:rPr>
        <w:t xml:space="preserve"> </w:t>
      </w:r>
      <w:r>
        <w:rPr>
          <w:rFonts w:ascii="Arial" w:eastAsia="Arial" w:hAnsi="Arial" w:cs="Arial"/>
          <w:color w:val="000000"/>
          <w:spacing w:val="1"/>
          <w:sz w:val="24"/>
          <w:szCs w:val="24"/>
        </w:rPr>
        <w:t>ha</w:t>
      </w:r>
      <w:r>
        <w:rPr>
          <w:rFonts w:ascii="Arial" w:eastAsia="Arial" w:hAnsi="Arial" w:cs="Arial"/>
          <w:color w:val="000000"/>
          <w:spacing w:val="-1"/>
          <w:sz w:val="24"/>
          <w:szCs w:val="24"/>
        </w:rPr>
        <w:t>n</w:t>
      </w:r>
      <w:r>
        <w:rPr>
          <w:rFonts w:ascii="Arial" w:eastAsia="Arial" w:hAnsi="Arial" w:cs="Arial"/>
          <w:color w:val="000000"/>
          <w:sz w:val="24"/>
          <w:szCs w:val="24"/>
        </w:rPr>
        <w:t>dloom</w:t>
      </w:r>
      <w:r>
        <w:rPr>
          <w:rFonts w:ascii="Arial" w:eastAsia="Arial" w:hAnsi="Arial" w:cs="Arial"/>
          <w:color w:val="000000"/>
          <w:spacing w:val="38"/>
          <w:sz w:val="24"/>
          <w:szCs w:val="24"/>
        </w:rPr>
        <w:t xml:space="preserve"> </w:t>
      </w:r>
      <w:r>
        <w:rPr>
          <w:rFonts w:ascii="Arial" w:eastAsia="Arial" w:hAnsi="Arial" w:cs="Arial"/>
          <w:color w:val="000000"/>
          <w:spacing w:val="1"/>
          <w:sz w:val="24"/>
          <w:szCs w:val="24"/>
        </w:rPr>
        <w:t>a</w:t>
      </w:r>
      <w:r>
        <w:rPr>
          <w:rFonts w:ascii="Arial" w:eastAsia="Arial" w:hAnsi="Arial" w:cs="Arial"/>
          <w:color w:val="000000"/>
          <w:spacing w:val="-1"/>
          <w:sz w:val="24"/>
          <w:szCs w:val="24"/>
        </w:rPr>
        <w:t>n</w:t>
      </w:r>
      <w:r>
        <w:rPr>
          <w:rFonts w:ascii="Arial" w:eastAsia="Arial" w:hAnsi="Arial" w:cs="Arial"/>
          <w:color w:val="000000"/>
          <w:sz w:val="24"/>
          <w:szCs w:val="24"/>
        </w:rPr>
        <w:t>d h</w:t>
      </w:r>
      <w:r>
        <w:rPr>
          <w:rFonts w:ascii="Arial" w:eastAsia="Arial" w:hAnsi="Arial" w:cs="Arial"/>
          <w:color w:val="000000"/>
          <w:spacing w:val="1"/>
          <w:sz w:val="24"/>
          <w:szCs w:val="24"/>
        </w:rPr>
        <w:t>a</w:t>
      </w:r>
      <w:r>
        <w:rPr>
          <w:rFonts w:ascii="Arial" w:eastAsia="Arial" w:hAnsi="Arial" w:cs="Arial"/>
          <w:color w:val="000000"/>
          <w:spacing w:val="-1"/>
          <w:sz w:val="24"/>
          <w:szCs w:val="24"/>
        </w:rPr>
        <w:t>n</w:t>
      </w:r>
      <w:r>
        <w:rPr>
          <w:rFonts w:ascii="Arial" w:eastAsia="Arial" w:hAnsi="Arial" w:cs="Arial"/>
          <w:color w:val="000000"/>
          <w:sz w:val="24"/>
          <w:szCs w:val="24"/>
        </w:rPr>
        <w:t>dicr</w:t>
      </w:r>
      <w:r>
        <w:rPr>
          <w:rFonts w:ascii="Arial" w:eastAsia="Arial" w:hAnsi="Arial" w:cs="Arial"/>
          <w:color w:val="000000"/>
          <w:spacing w:val="-1"/>
          <w:sz w:val="24"/>
          <w:szCs w:val="24"/>
        </w:rPr>
        <w:t>a</w:t>
      </w:r>
      <w:r>
        <w:rPr>
          <w:rFonts w:ascii="Arial" w:eastAsia="Arial" w:hAnsi="Arial" w:cs="Arial"/>
          <w:color w:val="000000"/>
          <w:spacing w:val="1"/>
          <w:sz w:val="24"/>
          <w:szCs w:val="24"/>
        </w:rPr>
        <w:t>f</w:t>
      </w:r>
      <w:r>
        <w:rPr>
          <w:rFonts w:ascii="Arial" w:eastAsia="Arial" w:hAnsi="Arial" w:cs="Arial"/>
          <w:color w:val="000000"/>
          <w:sz w:val="24"/>
          <w:szCs w:val="24"/>
        </w:rPr>
        <w:t>t</w:t>
      </w:r>
      <w:r>
        <w:rPr>
          <w:rFonts w:ascii="Arial" w:eastAsia="Arial" w:hAnsi="Arial" w:cs="Arial"/>
          <w:color w:val="000000"/>
          <w:spacing w:val="1"/>
          <w:sz w:val="24"/>
          <w:szCs w:val="24"/>
        </w:rPr>
        <w:t xml:space="preserve"> </w:t>
      </w:r>
      <w:r>
        <w:rPr>
          <w:rFonts w:ascii="Arial" w:eastAsia="Arial" w:hAnsi="Arial" w:cs="Arial"/>
          <w:color w:val="000000"/>
          <w:sz w:val="24"/>
          <w:szCs w:val="24"/>
        </w:rPr>
        <w:t>items.</w:t>
      </w:r>
    </w:p>
    <w:p w14:paraId="091E6A2F" w14:textId="77777777" w:rsidR="00363922" w:rsidRDefault="00363922" w:rsidP="00363922">
      <w:pPr>
        <w:tabs>
          <w:tab w:val="left" w:pos="2260"/>
        </w:tabs>
        <w:spacing w:after="0" w:line="240" w:lineRule="auto"/>
        <w:ind w:right="-20"/>
        <w:rPr>
          <w:rFonts w:ascii="Arial" w:eastAsia="Arial" w:hAnsi="Arial" w:cs="Arial"/>
          <w:sz w:val="24"/>
          <w:szCs w:val="24"/>
        </w:rPr>
      </w:pPr>
    </w:p>
    <w:p w14:paraId="6C38D07C" w14:textId="6EDC5048" w:rsidR="00526E2F" w:rsidRDefault="00526E2F" w:rsidP="00363922">
      <w:pPr>
        <w:tabs>
          <w:tab w:val="left" w:pos="2260"/>
        </w:tabs>
        <w:spacing w:after="0" w:line="240" w:lineRule="auto"/>
        <w:ind w:right="-20"/>
        <w:rPr>
          <w:rFonts w:ascii="Arial" w:eastAsia="Arial" w:hAnsi="Arial" w:cs="Arial"/>
          <w:b/>
          <w:bCs/>
          <w:color w:val="000000"/>
          <w:sz w:val="24"/>
          <w:szCs w:val="24"/>
        </w:rPr>
      </w:pPr>
      <w:r>
        <w:rPr>
          <w:rFonts w:ascii="Arial" w:eastAsia="Arial" w:hAnsi="Arial" w:cs="Arial"/>
          <w:b/>
          <w:bCs/>
          <w:color w:val="000000"/>
          <w:sz w:val="24"/>
          <w:szCs w:val="24"/>
        </w:rPr>
        <w:t>The</w:t>
      </w:r>
      <w:r>
        <w:rPr>
          <w:rFonts w:ascii="Arial" w:eastAsia="Arial" w:hAnsi="Arial" w:cs="Arial"/>
          <w:color w:val="000000"/>
          <w:sz w:val="24"/>
          <w:szCs w:val="24"/>
        </w:rPr>
        <w:t xml:space="preserve"> </w:t>
      </w:r>
      <w:r>
        <w:rPr>
          <w:rFonts w:ascii="Arial" w:eastAsia="Arial" w:hAnsi="Arial" w:cs="Arial"/>
          <w:b/>
          <w:bCs/>
          <w:color w:val="000000"/>
          <w:sz w:val="24"/>
          <w:szCs w:val="24"/>
        </w:rPr>
        <w:t>Focus</w:t>
      </w:r>
      <w:r>
        <w:rPr>
          <w:rFonts w:ascii="Arial" w:eastAsia="Arial" w:hAnsi="Arial" w:cs="Arial"/>
          <w:color w:val="000000"/>
          <w:spacing w:val="1"/>
          <w:sz w:val="24"/>
          <w:szCs w:val="24"/>
        </w:rPr>
        <w:t xml:space="preserve"> </w:t>
      </w:r>
      <w:r>
        <w:rPr>
          <w:rFonts w:ascii="Arial" w:eastAsia="Arial" w:hAnsi="Arial" w:cs="Arial"/>
          <w:b/>
          <w:bCs/>
          <w:color w:val="000000"/>
          <w:sz w:val="24"/>
          <w:szCs w:val="24"/>
        </w:rPr>
        <w:t>mark</w:t>
      </w:r>
      <w:r>
        <w:rPr>
          <w:rFonts w:ascii="Arial" w:eastAsia="Arial" w:hAnsi="Arial" w:cs="Arial"/>
          <w:b/>
          <w:bCs/>
          <w:color w:val="000000"/>
          <w:spacing w:val="1"/>
          <w:sz w:val="24"/>
          <w:szCs w:val="24"/>
        </w:rPr>
        <w:t>e</w:t>
      </w:r>
      <w:r>
        <w:rPr>
          <w:rFonts w:ascii="Arial" w:eastAsia="Arial" w:hAnsi="Arial" w:cs="Arial"/>
          <w:b/>
          <w:bCs/>
          <w:color w:val="000000"/>
          <w:sz w:val="24"/>
          <w:szCs w:val="24"/>
        </w:rPr>
        <w:t>t</w:t>
      </w:r>
      <w:r>
        <w:rPr>
          <w:rFonts w:ascii="Arial" w:eastAsia="Arial" w:hAnsi="Arial" w:cs="Arial"/>
          <w:color w:val="000000"/>
          <w:spacing w:val="-2"/>
          <w:sz w:val="24"/>
          <w:szCs w:val="24"/>
        </w:rPr>
        <w:t xml:space="preserve"> </w:t>
      </w:r>
      <w:r>
        <w:rPr>
          <w:rFonts w:ascii="Arial" w:eastAsia="Arial" w:hAnsi="Arial" w:cs="Arial"/>
          <w:b/>
          <w:bCs/>
          <w:color w:val="000000"/>
          <w:sz w:val="24"/>
          <w:szCs w:val="24"/>
        </w:rPr>
        <w:t>scheme</w:t>
      </w:r>
    </w:p>
    <w:p w14:paraId="5AA32300" w14:textId="77777777" w:rsidR="00526E2F" w:rsidRDefault="00526E2F" w:rsidP="00526E2F">
      <w:pPr>
        <w:spacing w:after="36" w:line="240" w:lineRule="exact"/>
        <w:rPr>
          <w:rFonts w:ascii="Arial" w:eastAsia="Arial" w:hAnsi="Arial" w:cs="Arial"/>
          <w:sz w:val="24"/>
          <w:szCs w:val="24"/>
        </w:rPr>
      </w:pPr>
    </w:p>
    <w:p w14:paraId="3F829DE0" w14:textId="77777777" w:rsidR="00526E2F" w:rsidRDefault="00526E2F" w:rsidP="00526E2F">
      <w:pPr>
        <w:spacing w:after="0" w:line="239" w:lineRule="auto"/>
        <w:ind w:left="819" w:right="1651" w:firstLine="720"/>
        <w:jc w:val="both"/>
        <w:rPr>
          <w:rFonts w:ascii="Arial" w:eastAsia="Arial" w:hAnsi="Arial" w:cs="Arial"/>
          <w:color w:val="000000"/>
          <w:sz w:val="24"/>
          <w:szCs w:val="24"/>
        </w:rPr>
      </w:pPr>
      <w:r>
        <w:rPr>
          <w:rFonts w:ascii="Arial" w:eastAsia="Arial" w:hAnsi="Arial" w:cs="Arial"/>
          <w:color w:val="000000"/>
          <w:sz w:val="24"/>
          <w:szCs w:val="24"/>
        </w:rPr>
        <w:t>Its</w:t>
      </w:r>
      <w:r>
        <w:rPr>
          <w:rFonts w:ascii="Arial" w:eastAsia="Arial" w:hAnsi="Arial" w:cs="Arial"/>
          <w:color w:val="000000"/>
          <w:spacing w:val="123"/>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i</w:t>
      </w:r>
      <w:r>
        <w:rPr>
          <w:rFonts w:ascii="Arial" w:eastAsia="Arial" w:hAnsi="Arial" w:cs="Arial"/>
          <w:color w:val="000000"/>
          <w:spacing w:val="1"/>
          <w:sz w:val="24"/>
          <w:szCs w:val="24"/>
        </w:rPr>
        <w:t>m</w:t>
      </w:r>
      <w:r>
        <w:rPr>
          <w:rFonts w:ascii="Arial" w:eastAsia="Arial" w:hAnsi="Arial" w:cs="Arial"/>
          <w:color w:val="000000"/>
          <w:sz w:val="24"/>
          <w:szCs w:val="24"/>
        </w:rPr>
        <w:t>s</w:t>
      </w:r>
      <w:r>
        <w:rPr>
          <w:rFonts w:ascii="Arial" w:eastAsia="Arial" w:hAnsi="Arial" w:cs="Arial"/>
          <w:color w:val="000000"/>
          <w:spacing w:val="120"/>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t</w:t>
      </w:r>
      <w:r>
        <w:rPr>
          <w:rFonts w:ascii="Arial" w:eastAsia="Arial" w:hAnsi="Arial" w:cs="Arial"/>
          <w:color w:val="000000"/>
          <w:spacing w:val="120"/>
          <w:sz w:val="24"/>
          <w:szCs w:val="24"/>
        </w:rPr>
        <w:t xml:space="preserve"> </w:t>
      </w:r>
      <w:r>
        <w:rPr>
          <w:rFonts w:ascii="Arial" w:eastAsia="Arial" w:hAnsi="Arial" w:cs="Arial"/>
          <w:color w:val="000000"/>
          <w:sz w:val="24"/>
          <w:szCs w:val="24"/>
        </w:rPr>
        <w:t>of</w:t>
      </w:r>
      <w:r>
        <w:rPr>
          <w:rFonts w:ascii="Arial" w:eastAsia="Arial" w:hAnsi="Arial" w:cs="Arial"/>
          <w:color w:val="000000"/>
          <w:spacing w:val="2"/>
          <w:sz w:val="24"/>
          <w:szCs w:val="24"/>
        </w:rPr>
        <w:t>f</w:t>
      </w:r>
      <w:r>
        <w:rPr>
          <w:rFonts w:ascii="Arial" w:eastAsia="Arial" w:hAnsi="Arial" w:cs="Arial"/>
          <w:color w:val="000000"/>
          <w:sz w:val="24"/>
          <w:szCs w:val="24"/>
        </w:rPr>
        <w:t>setti</w:t>
      </w:r>
      <w:r>
        <w:rPr>
          <w:rFonts w:ascii="Arial" w:eastAsia="Arial" w:hAnsi="Arial" w:cs="Arial"/>
          <w:color w:val="000000"/>
          <w:spacing w:val="-2"/>
          <w:sz w:val="24"/>
          <w:szCs w:val="24"/>
        </w:rPr>
        <w:t>n</w:t>
      </w:r>
      <w:r>
        <w:rPr>
          <w:rFonts w:ascii="Arial" w:eastAsia="Arial" w:hAnsi="Arial" w:cs="Arial"/>
          <w:color w:val="000000"/>
          <w:sz w:val="24"/>
          <w:szCs w:val="24"/>
        </w:rPr>
        <w:t>g</w:t>
      </w:r>
      <w:r>
        <w:rPr>
          <w:rFonts w:ascii="Arial" w:eastAsia="Arial" w:hAnsi="Arial" w:cs="Arial"/>
          <w:color w:val="000000"/>
          <w:spacing w:val="121"/>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e</w:t>
      </w:r>
      <w:r>
        <w:rPr>
          <w:rFonts w:ascii="Arial" w:eastAsia="Arial" w:hAnsi="Arial" w:cs="Arial"/>
          <w:color w:val="000000"/>
          <w:spacing w:val="123"/>
          <w:sz w:val="24"/>
          <w:szCs w:val="24"/>
        </w:rPr>
        <w:t xml:space="preserve"> </w:t>
      </w:r>
      <w:r>
        <w:rPr>
          <w:rFonts w:ascii="Arial" w:eastAsia="Arial" w:hAnsi="Arial" w:cs="Arial"/>
          <w:color w:val="000000"/>
          <w:spacing w:val="1"/>
          <w:sz w:val="24"/>
          <w:szCs w:val="24"/>
        </w:rPr>
        <w:t>h</w:t>
      </w:r>
      <w:r>
        <w:rPr>
          <w:rFonts w:ascii="Arial" w:eastAsia="Arial" w:hAnsi="Arial" w:cs="Arial"/>
          <w:color w:val="000000"/>
          <w:sz w:val="24"/>
          <w:szCs w:val="24"/>
        </w:rPr>
        <w:t>i</w:t>
      </w:r>
      <w:r>
        <w:rPr>
          <w:rFonts w:ascii="Arial" w:eastAsia="Arial" w:hAnsi="Arial" w:cs="Arial"/>
          <w:color w:val="000000"/>
          <w:spacing w:val="-1"/>
          <w:sz w:val="24"/>
          <w:szCs w:val="24"/>
        </w:rPr>
        <w:t>g</w:t>
      </w:r>
      <w:r>
        <w:rPr>
          <w:rFonts w:ascii="Arial" w:eastAsia="Arial" w:hAnsi="Arial" w:cs="Arial"/>
          <w:color w:val="000000"/>
          <w:sz w:val="24"/>
          <w:szCs w:val="24"/>
        </w:rPr>
        <w:t>h</w:t>
      </w:r>
      <w:r>
        <w:rPr>
          <w:rFonts w:ascii="Arial" w:eastAsia="Arial" w:hAnsi="Arial" w:cs="Arial"/>
          <w:color w:val="000000"/>
          <w:spacing w:val="120"/>
          <w:sz w:val="24"/>
          <w:szCs w:val="24"/>
        </w:rPr>
        <w:t xml:space="preserve"> </w:t>
      </w:r>
      <w:r>
        <w:rPr>
          <w:rFonts w:ascii="Arial" w:eastAsia="Arial" w:hAnsi="Arial" w:cs="Arial"/>
          <w:color w:val="000000"/>
          <w:spacing w:val="3"/>
          <w:sz w:val="24"/>
          <w:szCs w:val="24"/>
        </w:rPr>
        <w:t>f</w:t>
      </w:r>
      <w:r>
        <w:rPr>
          <w:rFonts w:ascii="Arial" w:eastAsia="Arial" w:hAnsi="Arial" w:cs="Arial"/>
          <w:color w:val="000000"/>
          <w:sz w:val="24"/>
          <w:szCs w:val="24"/>
        </w:rPr>
        <w:t>rei</w:t>
      </w:r>
      <w:r>
        <w:rPr>
          <w:rFonts w:ascii="Arial" w:eastAsia="Arial" w:hAnsi="Arial" w:cs="Arial"/>
          <w:color w:val="000000"/>
          <w:spacing w:val="-1"/>
          <w:sz w:val="24"/>
          <w:szCs w:val="24"/>
        </w:rPr>
        <w:t>g</w:t>
      </w:r>
      <w:r>
        <w:rPr>
          <w:rFonts w:ascii="Arial" w:eastAsia="Arial" w:hAnsi="Arial" w:cs="Arial"/>
          <w:color w:val="000000"/>
          <w:sz w:val="24"/>
          <w:szCs w:val="24"/>
        </w:rPr>
        <w:t>ht</w:t>
      </w:r>
      <w:r>
        <w:rPr>
          <w:rFonts w:ascii="Arial" w:eastAsia="Arial" w:hAnsi="Arial" w:cs="Arial"/>
          <w:color w:val="000000"/>
          <w:spacing w:val="120"/>
          <w:sz w:val="24"/>
          <w:szCs w:val="24"/>
        </w:rPr>
        <w:t xml:space="preserve"> </w:t>
      </w:r>
      <w:r>
        <w:rPr>
          <w:rFonts w:ascii="Arial" w:eastAsia="Arial" w:hAnsi="Arial" w:cs="Arial"/>
          <w:color w:val="000000"/>
          <w:sz w:val="24"/>
          <w:szCs w:val="24"/>
        </w:rPr>
        <w:t>c</w:t>
      </w:r>
      <w:r>
        <w:rPr>
          <w:rFonts w:ascii="Arial" w:eastAsia="Arial" w:hAnsi="Arial" w:cs="Arial"/>
          <w:color w:val="000000"/>
          <w:spacing w:val="1"/>
          <w:sz w:val="24"/>
          <w:szCs w:val="24"/>
        </w:rPr>
        <w:t>o</w:t>
      </w:r>
      <w:r>
        <w:rPr>
          <w:rFonts w:ascii="Arial" w:eastAsia="Arial" w:hAnsi="Arial" w:cs="Arial"/>
          <w:color w:val="000000"/>
          <w:sz w:val="24"/>
          <w:szCs w:val="24"/>
        </w:rPr>
        <w:t>st</w:t>
      </w:r>
      <w:r>
        <w:rPr>
          <w:rFonts w:ascii="Arial" w:eastAsia="Arial" w:hAnsi="Arial" w:cs="Arial"/>
          <w:color w:val="000000"/>
          <w:spacing w:val="123"/>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nd</w:t>
      </w:r>
      <w:r>
        <w:rPr>
          <w:rFonts w:ascii="Arial" w:eastAsia="Arial" w:hAnsi="Arial" w:cs="Arial"/>
          <w:color w:val="000000"/>
          <w:spacing w:val="122"/>
          <w:sz w:val="24"/>
          <w:szCs w:val="24"/>
        </w:rPr>
        <w:t xml:space="preserve"> </w:t>
      </w:r>
      <w:r>
        <w:rPr>
          <w:rFonts w:ascii="Arial" w:eastAsia="Arial" w:hAnsi="Arial" w:cs="Arial"/>
          <w:color w:val="000000"/>
          <w:sz w:val="24"/>
          <w:szCs w:val="24"/>
        </w:rPr>
        <w:t>oth</w:t>
      </w:r>
      <w:r>
        <w:rPr>
          <w:rFonts w:ascii="Arial" w:eastAsia="Arial" w:hAnsi="Arial" w:cs="Arial"/>
          <w:color w:val="000000"/>
          <w:spacing w:val="1"/>
          <w:sz w:val="24"/>
          <w:szCs w:val="24"/>
        </w:rPr>
        <w:t>e</w:t>
      </w:r>
      <w:r>
        <w:rPr>
          <w:rFonts w:ascii="Arial" w:eastAsia="Arial" w:hAnsi="Arial" w:cs="Arial"/>
          <w:color w:val="000000"/>
          <w:sz w:val="24"/>
          <w:szCs w:val="24"/>
        </w:rPr>
        <w:t>r disa</w:t>
      </w:r>
      <w:r>
        <w:rPr>
          <w:rFonts w:ascii="Arial" w:eastAsia="Arial" w:hAnsi="Arial" w:cs="Arial"/>
          <w:color w:val="000000"/>
          <w:spacing w:val="1"/>
          <w:sz w:val="24"/>
          <w:szCs w:val="24"/>
        </w:rPr>
        <w:t>b</w:t>
      </w:r>
      <w:r>
        <w:rPr>
          <w:rFonts w:ascii="Arial" w:eastAsia="Arial" w:hAnsi="Arial" w:cs="Arial"/>
          <w:color w:val="000000"/>
          <w:sz w:val="24"/>
          <w:szCs w:val="24"/>
        </w:rPr>
        <w:t>ilities</w:t>
      </w:r>
      <w:r>
        <w:rPr>
          <w:rFonts w:ascii="Arial" w:eastAsia="Arial" w:hAnsi="Arial" w:cs="Arial"/>
          <w:color w:val="000000"/>
          <w:spacing w:val="36"/>
          <w:sz w:val="24"/>
          <w:szCs w:val="24"/>
        </w:rPr>
        <w:t xml:space="preserve"> </w:t>
      </w:r>
      <w:r>
        <w:rPr>
          <w:rFonts w:ascii="Arial" w:eastAsia="Arial" w:hAnsi="Arial" w:cs="Arial"/>
          <w:color w:val="000000"/>
          <w:spacing w:val="3"/>
          <w:sz w:val="24"/>
          <w:szCs w:val="24"/>
        </w:rPr>
        <w:t>f</w:t>
      </w:r>
      <w:r>
        <w:rPr>
          <w:rFonts w:ascii="Arial" w:eastAsia="Arial" w:hAnsi="Arial" w:cs="Arial"/>
          <w:color w:val="000000"/>
          <w:spacing w:val="1"/>
          <w:sz w:val="24"/>
          <w:szCs w:val="24"/>
        </w:rPr>
        <w:t>a</w:t>
      </w:r>
      <w:r>
        <w:rPr>
          <w:rFonts w:ascii="Arial" w:eastAsia="Arial" w:hAnsi="Arial" w:cs="Arial"/>
          <w:color w:val="000000"/>
          <w:sz w:val="24"/>
          <w:szCs w:val="24"/>
        </w:rPr>
        <w:t>c</w:t>
      </w:r>
      <w:r>
        <w:rPr>
          <w:rFonts w:ascii="Arial" w:eastAsia="Arial" w:hAnsi="Arial" w:cs="Arial"/>
          <w:color w:val="000000"/>
          <w:spacing w:val="-1"/>
          <w:sz w:val="24"/>
          <w:szCs w:val="24"/>
        </w:rPr>
        <w:t>e</w:t>
      </w:r>
      <w:r>
        <w:rPr>
          <w:rFonts w:ascii="Arial" w:eastAsia="Arial" w:hAnsi="Arial" w:cs="Arial"/>
          <w:color w:val="000000"/>
          <w:sz w:val="24"/>
          <w:szCs w:val="24"/>
        </w:rPr>
        <w:t>d</w:t>
      </w:r>
      <w:r>
        <w:rPr>
          <w:rFonts w:ascii="Arial" w:eastAsia="Arial" w:hAnsi="Arial" w:cs="Arial"/>
          <w:color w:val="000000"/>
          <w:spacing w:val="39"/>
          <w:sz w:val="24"/>
          <w:szCs w:val="24"/>
        </w:rPr>
        <w:t xml:space="preserve"> </w:t>
      </w:r>
      <w:r>
        <w:rPr>
          <w:rFonts w:ascii="Arial" w:eastAsia="Arial" w:hAnsi="Arial" w:cs="Arial"/>
          <w:color w:val="000000"/>
          <w:sz w:val="24"/>
          <w:szCs w:val="24"/>
        </w:rPr>
        <w:t>by</w:t>
      </w:r>
      <w:r>
        <w:rPr>
          <w:rFonts w:ascii="Arial" w:eastAsia="Arial" w:hAnsi="Arial" w:cs="Arial"/>
          <w:color w:val="000000"/>
          <w:spacing w:val="37"/>
          <w:sz w:val="24"/>
          <w:szCs w:val="24"/>
        </w:rPr>
        <w:t xml:space="preserve"> </w:t>
      </w:r>
      <w:r>
        <w:rPr>
          <w:rFonts w:ascii="Arial" w:eastAsia="Arial" w:hAnsi="Arial" w:cs="Arial"/>
          <w:color w:val="000000"/>
          <w:sz w:val="24"/>
          <w:szCs w:val="24"/>
        </w:rPr>
        <w:t>e</w:t>
      </w:r>
      <w:r>
        <w:rPr>
          <w:rFonts w:ascii="Arial" w:eastAsia="Arial" w:hAnsi="Arial" w:cs="Arial"/>
          <w:color w:val="000000"/>
          <w:spacing w:val="-1"/>
          <w:sz w:val="24"/>
          <w:szCs w:val="24"/>
        </w:rPr>
        <w:t>x</w:t>
      </w:r>
      <w:r>
        <w:rPr>
          <w:rFonts w:ascii="Arial" w:eastAsia="Arial" w:hAnsi="Arial" w:cs="Arial"/>
          <w:color w:val="000000"/>
          <w:sz w:val="24"/>
          <w:szCs w:val="24"/>
        </w:rPr>
        <w:t>porters</w:t>
      </w:r>
      <w:r>
        <w:rPr>
          <w:rFonts w:ascii="Arial" w:eastAsia="Arial" w:hAnsi="Arial" w:cs="Arial"/>
          <w:color w:val="000000"/>
          <w:spacing w:val="39"/>
          <w:sz w:val="24"/>
          <w:szCs w:val="24"/>
        </w:rPr>
        <w:t xml:space="preserve"> </w:t>
      </w:r>
      <w:r>
        <w:rPr>
          <w:rFonts w:ascii="Arial" w:eastAsia="Arial" w:hAnsi="Arial" w:cs="Arial"/>
          <w:color w:val="000000"/>
          <w:sz w:val="24"/>
          <w:szCs w:val="24"/>
        </w:rPr>
        <w:t>in</w:t>
      </w:r>
      <w:r>
        <w:rPr>
          <w:rFonts w:ascii="Arial" w:eastAsia="Arial" w:hAnsi="Arial" w:cs="Arial"/>
          <w:color w:val="000000"/>
          <w:spacing w:val="39"/>
          <w:sz w:val="24"/>
          <w:szCs w:val="24"/>
        </w:rPr>
        <w:t xml:space="preserve"> </w:t>
      </w:r>
      <w:r>
        <w:rPr>
          <w:rFonts w:ascii="Arial" w:eastAsia="Arial" w:hAnsi="Arial" w:cs="Arial"/>
          <w:color w:val="000000"/>
          <w:spacing w:val="1"/>
          <w:sz w:val="24"/>
          <w:szCs w:val="24"/>
        </w:rPr>
        <w:t>e</w:t>
      </w:r>
      <w:r>
        <w:rPr>
          <w:rFonts w:ascii="Arial" w:eastAsia="Arial" w:hAnsi="Arial" w:cs="Arial"/>
          <w:color w:val="000000"/>
          <w:spacing w:val="-2"/>
          <w:sz w:val="24"/>
          <w:szCs w:val="24"/>
        </w:rPr>
        <w:t>x</w:t>
      </w:r>
      <w:r>
        <w:rPr>
          <w:rFonts w:ascii="Arial" w:eastAsia="Arial" w:hAnsi="Arial" w:cs="Arial"/>
          <w:color w:val="000000"/>
          <w:sz w:val="24"/>
          <w:szCs w:val="24"/>
        </w:rPr>
        <w:t>p</w:t>
      </w:r>
      <w:r>
        <w:rPr>
          <w:rFonts w:ascii="Arial" w:eastAsia="Arial" w:hAnsi="Arial" w:cs="Arial"/>
          <w:color w:val="000000"/>
          <w:spacing w:val="1"/>
          <w:sz w:val="24"/>
          <w:szCs w:val="24"/>
        </w:rPr>
        <w:t>o</w:t>
      </w:r>
      <w:r>
        <w:rPr>
          <w:rFonts w:ascii="Arial" w:eastAsia="Arial" w:hAnsi="Arial" w:cs="Arial"/>
          <w:color w:val="000000"/>
          <w:sz w:val="24"/>
          <w:szCs w:val="24"/>
        </w:rPr>
        <w:t>rting</w:t>
      </w:r>
      <w:r>
        <w:rPr>
          <w:rFonts w:ascii="Arial" w:eastAsia="Arial" w:hAnsi="Arial" w:cs="Arial"/>
          <w:color w:val="000000"/>
          <w:spacing w:val="37"/>
          <w:sz w:val="24"/>
          <w:szCs w:val="24"/>
        </w:rPr>
        <w:t xml:space="preserve"> </w:t>
      </w:r>
      <w:r>
        <w:rPr>
          <w:rFonts w:ascii="Arial" w:eastAsia="Arial" w:hAnsi="Arial" w:cs="Arial"/>
          <w:color w:val="000000"/>
          <w:spacing w:val="3"/>
          <w:sz w:val="24"/>
          <w:szCs w:val="24"/>
        </w:rPr>
        <w:t>t</w:t>
      </w:r>
      <w:r>
        <w:rPr>
          <w:rFonts w:ascii="Arial" w:eastAsia="Arial" w:hAnsi="Arial" w:cs="Arial"/>
          <w:color w:val="000000"/>
          <w:sz w:val="24"/>
          <w:szCs w:val="24"/>
        </w:rPr>
        <w:t>o</w:t>
      </w:r>
      <w:r>
        <w:rPr>
          <w:rFonts w:ascii="Arial" w:eastAsia="Arial" w:hAnsi="Arial" w:cs="Arial"/>
          <w:color w:val="000000"/>
          <w:spacing w:val="39"/>
          <w:sz w:val="24"/>
          <w:szCs w:val="24"/>
        </w:rPr>
        <w:t xml:space="preserve"> </w:t>
      </w:r>
      <w:r>
        <w:rPr>
          <w:rFonts w:ascii="Arial" w:eastAsia="Arial" w:hAnsi="Arial" w:cs="Arial"/>
          <w:color w:val="000000"/>
          <w:sz w:val="24"/>
          <w:szCs w:val="24"/>
        </w:rPr>
        <w:t>c</w:t>
      </w:r>
      <w:r>
        <w:rPr>
          <w:rFonts w:ascii="Arial" w:eastAsia="Arial" w:hAnsi="Arial" w:cs="Arial"/>
          <w:color w:val="000000"/>
          <w:spacing w:val="1"/>
          <w:sz w:val="24"/>
          <w:szCs w:val="24"/>
        </w:rPr>
        <w:t>e</w:t>
      </w:r>
      <w:r>
        <w:rPr>
          <w:rFonts w:ascii="Arial" w:eastAsia="Arial" w:hAnsi="Arial" w:cs="Arial"/>
          <w:color w:val="000000"/>
          <w:sz w:val="24"/>
          <w:szCs w:val="24"/>
        </w:rPr>
        <w:t>rtain</w:t>
      </w:r>
      <w:r>
        <w:rPr>
          <w:rFonts w:ascii="Arial" w:eastAsia="Arial" w:hAnsi="Arial" w:cs="Arial"/>
          <w:color w:val="000000"/>
          <w:spacing w:val="40"/>
          <w:sz w:val="24"/>
          <w:szCs w:val="24"/>
        </w:rPr>
        <w:t xml:space="preserve"> </w:t>
      </w:r>
      <w:r>
        <w:rPr>
          <w:rFonts w:ascii="Arial" w:eastAsia="Arial" w:hAnsi="Arial" w:cs="Arial"/>
          <w:color w:val="000000"/>
          <w:sz w:val="24"/>
          <w:szCs w:val="24"/>
        </w:rPr>
        <w:t>in</w:t>
      </w:r>
      <w:r>
        <w:rPr>
          <w:rFonts w:ascii="Arial" w:eastAsia="Arial" w:hAnsi="Arial" w:cs="Arial"/>
          <w:color w:val="000000"/>
          <w:spacing w:val="1"/>
          <w:sz w:val="24"/>
          <w:szCs w:val="24"/>
        </w:rPr>
        <w:t>t</w:t>
      </w:r>
      <w:r>
        <w:rPr>
          <w:rFonts w:ascii="Arial" w:eastAsia="Arial" w:hAnsi="Arial" w:cs="Arial"/>
          <w:color w:val="000000"/>
          <w:sz w:val="24"/>
          <w:szCs w:val="24"/>
        </w:rPr>
        <w:t>e</w:t>
      </w:r>
      <w:r>
        <w:rPr>
          <w:rFonts w:ascii="Arial" w:eastAsia="Arial" w:hAnsi="Arial" w:cs="Arial"/>
          <w:color w:val="000000"/>
          <w:spacing w:val="-2"/>
          <w:sz w:val="24"/>
          <w:szCs w:val="24"/>
        </w:rPr>
        <w:t>r</w:t>
      </w:r>
      <w:r>
        <w:rPr>
          <w:rFonts w:ascii="Arial" w:eastAsia="Arial" w:hAnsi="Arial" w:cs="Arial"/>
          <w:color w:val="000000"/>
          <w:sz w:val="24"/>
          <w:szCs w:val="24"/>
        </w:rPr>
        <w:t>n</w:t>
      </w:r>
      <w:r>
        <w:rPr>
          <w:rFonts w:ascii="Arial" w:eastAsia="Arial" w:hAnsi="Arial" w:cs="Arial"/>
          <w:color w:val="000000"/>
          <w:spacing w:val="1"/>
          <w:sz w:val="24"/>
          <w:szCs w:val="24"/>
        </w:rPr>
        <w:t>a</w:t>
      </w:r>
      <w:r>
        <w:rPr>
          <w:rFonts w:ascii="Arial" w:eastAsia="Arial" w:hAnsi="Arial" w:cs="Arial"/>
          <w:color w:val="000000"/>
          <w:sz w:val="24"/>
          <w:szCs w:val="24"/>
        </w:rPr>
        <w:t>ti</w:t>
      </w:r>
      <w:r>
        <w:rPr>
          <w:rFonts w:ascii="Arial" w:eastAsia="Arial" w:hAnsi="Arial" w:cs="Arial"/>
          <w:color w:val="000000"/>
          <w:spacing w:val="-1"/>
          <w:sz w:val="24"/>
          <w:szCs w:val="24"/>
        </w:rPr>
        <w:t>o</w:t>
      </w:r>
      <w:r>
        <w:rPr>
          <w:rFonts w:ascii="Arial" w:eastAsia="Arial" w:hAnsi="Arial" w:cs="Arial"/>
          <w:color w:val="000000"/>
          <w:sz w:val="24"/>
          <w:szCs w:val="24"/>
        </w:rPr>
        <w:t>n</w:t>
      </w:r>
      <w:r>
        <w:rPr>
          <w:rFonts w:ascii="Arial" w:eastAsia="Arial" w:hAnsi="Arial" w:cs="Arial"/>
          <w:color w:val="000000"/>
          <w:spacing w:val="1"/>
          <w:sz w:val="24"/>
          <w:szCs w:val="24"/>
        </w:rPr>
        <w:t>a</w:t>
      </w:r>
      <w:r>
        <w:rPr>
          <w:rFonts w:ascii="Arial" w:eastAsia="Arial" w:hAnsi="Arial" w:cs="Arial"/>
          <w:color w:val="000000"/>
          <w:sz w:val="24"/>
          <w:szCs w:val="24"/>
        </w:rPr>
        <w:t xml:space="preserve">l </w:t>
      </w:r>
      <w:r>
        <w:rPr>
          <w:rFonts w:ascii="Arial" w:eastAsia="Arial" w:hAnsi="Arial" w:cs="Arial"/>
          <w:color w:val="000000"/>
          <w:spacing w:val="1"/>
          <w:sz w:val="24"/>
          <w:szCs w:val="24"/>
        </w:rPr>
        <w:t>ma</w:t>
      </w:r>
      <w:r>
        <w:rPr>
          <w:rFonts w:ascii="Arial" w:eastAsia="Arial" w:hAnsi="Arial" w:cs="Arial"/>
          <w:color w:val="000000"/>
          <w:sz w:val="24"/>
          <w:szCs w:val="24"/>
        </w:rPr>
        <w:t>rket</w:t>
      </w:r>
      <w:r>
        <w:rPr>
          <w:rFonts w:ascii="Arial" w:eastAsia="Arial" w:hAnsi="Arial" w:cs="Arial"/>
          <w:color w:val="000000"/>
          <w:spacing w:val="-1"/>
          <w:sz w:val="24"/>
          <w:szCs w:val="24"/>
        </w:rPr>
        <w:t>s</w:t>
      </w:r>
      <w:r>
        <w:rPr>
          <w:rFonts w:ascii="Arial" w:eastAsia="Arial" w:hAnsi="Arial" w:cs="Arial"/>
          <w:color w:val="000000"/>
          <w:sz w:val="24"/>
          <w:szCs w:val="24"/>
        </w:rPr>
        <w:t>.</w:t>
      </w:r>
      <w:r>
        <w:rPr>
          <w:rFonts w:ascii="Arial" w:eastAsia="Arial" w:hAnsi="Arial" w:cs="Arial"/>
          <w:color w:val="000000"/>
          <w:spacing w:val="48"/>
          <w:sz w:val="24"/>
          <w:szCs w:val="24"/>
        </w:rPr>
        <w:t xml:space="preserve"> </w:t>
      </w:r>
      <w:r>
        <w:rPr>
          <w:rFonts w:ascii="Arial" w:eastAsia="Arial" w:hAnsi="Arial" w:cs="Arial"/>
          <w:color w:val="000000"/>
          <w:sz w:val="24"/>
          <w:szCs w:val="24"/>
        </w:rPr>
        <w:t>The</w:t>
      </w:r>
      <w:r>
        <w:rPr>
          <w:rFonts w:ascii="Arial" w:eastAsia="Arial" w:hAnsi="Arial" w:cs="Arial"/>
          <w:color w:val="000000"/>
          <w:spacing w:val="49"/>
          <w:sz w:val="24"/>
          <w:szCs w:val="24"/>
        </w:rPr>
        <w:t xml:space="preserve"> </w:t>
      </w:r>
      <w:r>
        <w:rPr>
          <w:rFonts w:ascii="Arial" w:eastAsia="Arial" w:hAnsi="Arial" w:cs="Arial"/>
          <w:color w:val="000000"/>
          <w:sz w:val="24"/>
          <w:szCs w:val="24"/>
        </w:rPr>
        <w:t>marke</w:t>
      </w:r>
      <w:r>
        <w:rPr>
          <w:rFonts w:ascii="Arial" w:eastAsia="Arial" w:hAnsi="Arial" w:cs="Arial"/>
          <w:color w:val="000000"/>
          <w:spacing w:val="1"/>
          <w:sz w:val="24"/>
          <w:szCs w:val="24"/>
        </w:rPr>
        <w:t>t</w:t>
      </w:r>
      <w:r>
        <w:rPr>
          <w:rFonts w:ascii="Arial" w:eastAsia="Arial" w:hAnsi="Arial" w:cs="Arial"/>
          <w:color w:val="000000"/>
          <w:sz w:val="24"/>
          <w:szCs w:val="24"/>
        </w:rPr>
        <w:t>s</w:t>
      </w:r>
      <w:r>
        <w:rPr>
          <w:rFonts w:ascii="Arial" w:eastAsia="Arial" w:hAnsi="Arial" w:cs="Arial"/>
          <w:color w:val="000000"/>
          <w:spacing w:val="46"/>
          <w:sz w:val="24"/>
          <w:szCs w:val="24"/>
        </w:rPr>
        <w:t xml:space="preserve"> </w:t>
      </w:r>
      <w:r>
        <w:rPr>
          <w:rFonts w:ascii="Arial" w:eastAsia="Arial" w:hAnsi="Arial" w:cs="Arial"/>
          <w:color w:val="000000"/>
          <w:sz w:val="24"/>
          <w:szCs w:val="24"/>
        </w:rPr>
        <w:t>inclu</w:t>
      </w:r>
      <w:r>
        <w:rPr>
          <w:rFonts w:ascii="Arial" w:eastAsia="Arial" w:hAnsi="Arial" w:cs="Arial"/>
          <w:color w:val="000000"/>
          <w:spacing w:val="1"/>
          <w:sz w:val="24"/>
          <w:szCs w:val="24"/>
        </w:rPr>
        <w:t>d</w:t>
      </w:r>
      <w:r>
        <w:rPr>
          <w:rFonts w:ascii="Arial" w:eastAsia="Arial" w:hAnsi="Arial" w:cs="Arial"/>
          <w:color w:val="000000"/>
          <w:sz w:val="24"/>
          <w:szCs w:val="24"/>
        </w:rPr>
        <w:t>e</w:t>
      </w:r>
      <w:r>
        <w:rPr>
          <w:rFonts w:ascii="Arial" w:eastAsia="Arial" w:hAnsi="Arial" w:cs="Arial"/>
          <w:color w:val="000000"/>
          <w:spacing w:val="49"/>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l</w:t>
      </w:r>
      <w:r>
        <w:rPr>
          <w:rFonts w:ascii="Arial" w:eastAsia="Arial" w:hAnsi="Arial" w:cs="Arial"/>
          <w:color w:val="000000"/>
          <w:spacing w:val="-1"/>
          <w:sz w:val="24"/>
          <w:szCs w:val="24"/>
        </w:rPr>
        <w:t>g</w:t>
      </w:r>
      <w:r>
        <w:rPr>
          <w:rFonts w:ascii="Arial" w:eastAsia="Arial" w:hAnsi="Arial" w:cs="Arial"/>
          <w:color w:val="000000"/>
          <w:sz w:val="24"/>
          <w:szCs w:val="24"/>
        </w:rPr>
        <w:t>er</w:t>
      </w:r>
      <w:r>
        <w:rPr>
          <w:rFonts w:ascii="Arial" w:eastAsia="Arial" w:hAnsi="Arial" w:cs="Arial"/>
          <w:color w:val="000000"/>
          <w:spacing w:val="-1"/>
          <w:sz w:val="24"/>
          <w:szCs w:val="24"/>
        </w:rPr>
        <w:t>i</w:t>
      </w:r>
      <w:r>
        <w:rPr>
          <w:rFonts w:ascii="Arial" w:eastAsia="Arial" w:hAnsi="Arial" w:cs="Arial"/>
          <w:color w:val="000000"/>
          <w:sz w:val="24"/>
          <w:szCs w:val="24"/>
        </w:rPr>
        <w:t>a,</w:t>
      </w:r>
      <w:r>
        <w:rPr>
          <w:rFonts w:ascii="Arial" w:eastAsia="Arial" w:hAnsi="Arial" w:cs="Arial"/>
          <w:color w:val="000000"/>
          <w:spacing w:val="49"/>
          <w:sz w:val="24"/>
          <w:szCs w:val="24"/>
        </w:rPr>
        <w:t xml:space="preserve"> </w:t>
      </w:r>
      <w:r>
        <w:rPr>
          <w:rFonts w:ascii="Arial" w:eastAsia="Arial" w:hAnsi="Arial" w:cs="Arial"/>
          <w:color w:val="000000"/>
          <w:sz w:val="24"/>
          <w:szCs w:val="24"/>
        </w:rPr>
        <w:t>Ni</w:t>
      </w:r>
      <w:r>
        <w:rPr>
          <w:rFonts w:ascii="Arial" w:eastAsia="Arial" w:hAnsi="Arial" w:cs="Arial"/>
          <w:color w:val="000000"/>
          <w:spacing w:val="-2"/>
          <w:sz w:val="24"/>
          <w:szCs w:val="24"/>
        </w:rPr>
        <w:t>g</w:t>
      </w:r>
      <w:r>
        <w:rPr>
          <w:rFonts w:ascii="Arial" w:eastAsia="Arial" w:hAnsi="Arial" w:cs="Arial"/>
          <w:color w:val="000000"/>
          <w:sz w:val="24"/>
          <w:szCs w:val="24"/>
        </w:rPr>
        <w:t>eria,</w:t>
      </w:r>
      <w:r>
        <w:rPr>
          <w:rFonts w:ascii="Arial" w:eastAsia="Arial" w:hAnsi="Arial" w:cs="Arial"/>
          <w:color w:val="000000"/>
          <w:spacing w:val="48"/>
          <w:sz w:val="24"/>
          <w:szCs w:val="24"/>
        </w:rPr>
        <w:t xml:space="preserve"> </w:t>
      </w:r>
      <w:r>
        <w:rPr>
          <w:rFonts w:ascii="Arial" w:eastAsia="Arial" w:hAnsi="Arial" w:cs="Arial"/>
          <w:color w:val="000000"/>
          <w:spacing w:val="2"/>
          <w:sz w:val="24"/>
          <w:szCs w:val="24"/>
        </w:rPr>
        <w:t>T</w:t>
      </w:r>
      <w:r>
        <w:rPr>
          <w:rFonts w:ascii="Arial" w:eastAsia="Arial" w:hAnsi="Arial" w:cs="Arial"/>
          <w:color w:val="000000"/>
          <w:sz w:val="24"/>
          <w:szCs w:val="24"/>
        </w:rPr>
        <w:t>an</w:t>
      </w:r>
      <w:r>
        <w:rPr>
          <w:rFonts w:ascii="Arial" w:eastAsia="Arial" w:hAnsi="Arial" w:cs="Arial"/>
          <w:color w:val="000000"/>
          <w:spacing w:val="-2"/>
          <w:sz w:val="24"/>
          <w:szCs w:val="24"/>
        </w:rPr>
        <w:t>z</w:t>
      </w:r>
      <w:r>
        <w:rPr>
          <w:rFonts w:ascii="Arial" w:eastAsia="Arial" w:hAnsi="Arial" w:cs="Arial"/>
          <w:color w:val="000000"/>
          <w:sz w:val="24"/>
          <w:szCs w:val="24"/>
        </w:rPr>
        <w:t>ania,</w:t>
      </w:r>
      <w:r>
        <w:rPr>
          <w:rFonts w:ascii="Arial" w:eastAsia="Arial" w:hAnsi="Arial" w:cs="Arial"/>
          <w:color w:val="000000"/>
          <w:spacing w:val="49"/>
          <w:sz w:val="24"/>
          <w:szCs w:val="24"/>
        </w:rPr>
        <w:t xml:space="preserve"> </w:t>
      </w:r>
      <w:r>
        <w:rPr>
          <w:rFonts w:ascii="Arial" w:eastAsia="Arial" w:hAnsi="Arial" w:cs="Arial"/>
          <w:color w:val="000000"/>
          <w:spacing w:val="1"/>
          <w:sz w:val="24"/>
          <w:szCs w:val="24"/>
        </w:rPr>
        <w:t>Ke</w:t>
      </w:r>
      <w:r>
        <w:rPr>
          <w:rFonts w:ascii="Arial" w:eastAsia="Arial" w:hAnsi="Arial" w:cs="Arial"/>
          <w:color w:val="000000"/>
          <w:sz w:val="24"/>
          <w:szCs w:val="24"/>
        </w:rPr>
        <w:t>n</w:t>
      </w:r>
      <w:r>
        <w:rPr>
          <w:rFonts w:ascii="Arial" w:eastAsia="Arial" w:hAnsi="Arial" w:cs="Arial"/>
          <w:color w:val="000000"/>
          <w:spacing w:val="-1"/>
          <w:sz w:val="24"/>
          <w:szCs w:val="24"/>
        </w:rPr>
        <w:t>y</w:t>
      </w:r>
      <w:r>
        <w:rPr>
          <w:rFonts w:ascii="Arial" w:eastAsia="Arial" w:hAnsi="Arial" w:cs="Arial"/>
          <w:color w:val="000000"/>
          <w:sz w:val="24"/>
          <w:szCs w:val="24"/>
        </w:rPr>
        <w:t>a, S</w:t>
      </w:r>
      <w:r>
        <w:rPr>
          <w:rFonts w:ascii="Arial" w:eastAsia="Arial" w:hAnsi="Arial" w:cs="Arial"/>
          <w:color w:val="000000"/>
          <w:spacing w:val="1"/>
          <w:sz w:val="24"/>
          <w:szCs w:val="24"/>
        </w:rPr>
        <w:t>o</w:t>
      </w:r>
      <w:r>
        <w:rPr>
          <w:rFonts w:ascii="Arial" w:eastAsia="Arial" w:hAnsi="Arial" w:cs="Arial"/>
          <w:color w:val="000000"/>
          <w:sz w:val="24"/>
          <w:szCs w:val="24"/>
        </w:rPr>
        <w:t>u</w:t>
      </w:r>
      <w:r>
        <w:rPr>
          <w:rFonts w:ascii="Arial" w:eastAsia="Arial" w:hAnsi="Arial" w:cs="Arial"/>
          <w:color w:val="000000"/>
          <w:spacing w:val="-1"/>
          <w:sz w:val="24"/>
          <w:szCs w:val="24"/>
        </w:rPr>
        <w:t>t</w:t>
      </w:r>
      <w:r>
        <w:rPr>
          <w:rFonts w:ascii="Arial" w:eastAsia="Arial" w:hAnsi="Arial" w:cs="Arial"/>
          <w:color w:val="000000"/>
          <w:sz w:val="24"/>
          <w:szCs w:val="24"/>
        </w:rPr>
        <w:t>h</w:t>
      </w:r>
      <w:r>
        <w:rPr>
          <w:rFonts w:ascii="Arial" w:eastAsia="Arial" w:hAnsi="Arial" w:cs="Arial"/>
          <w:color w:val="000000"/>
          <w:spacing w:val="56"/>
          <w:sz w:val="24"/>
          <w:szCs w:val="24"/>
        </w:rPr>
        <w:t xml:space="preserve"> </w:t>
      </w:r>
      <w:r>
        <w:rPr>
          <w:rFonts w:ascii="Arial" w:eastAsia="Arial" w:hAnsi="Arial" w:cs="Arial"/>
          <w:color w:val="000000"/>
          <w:spacing w:val="-1"/>
          <w:sz w:val="24"/>
          <w:szCs w:val="24"/>
        </w:rPr>
        <w:t>A</w:t>
      </w:r>
      <w:r>
        <w:rPr>
          <w:rFonts w:ascii="Arial" w:eastAsia="Arial" w:hAnsi="Arial" w:cs="Arial"/>
          <w:color w:val="000000"/>
          <w:spacing w:val="2"/>
          <w:sz w:val="24"/>
          <w:szCs w:val="24"/>
        </w:rPr>
        <w:t>f</w:t>
      </w:r>
      <w:r>
        <w:rPr>
          <w:rFonts w:ascii="Arial" w:eastAsia="Arial" w:hAnsi="Arial" w:cs="Arial"/>
          <w:color w:val="000000"/>
          <w:spacing w:val="1"/>
          <w:sz w:val="24"/>
          <w:szCs w:val="24"/>
        </w:rPr>
        <w:t>r</w:t>
      </w:r>
      <w:r>
        <w:rPr>
          <w:rFonts w:ascii="Arial" w:eastAsia="Arial" w:hAnsi="Arial" w:cs="Arial"/>
          <w:color w:val="000000"/>
          <w:sz w:val="24"/>
          <w:szCs w:val="24"/>
        </w:rPr>
        <w:t>ic</w:t>
      </w:r>
      <w:r>
        <w:rPr>
          <w:rFonts w:ascii="Arial" w:eastAsia="Arial" w:hAnsi="Arial" w:cs="Arial"/>
          <w:color w:val="000000"/>
          <w:spacing w:val="-1"/>
          <w:sz w:val="24"/>
          <w:szCs w:val="24"/>
        </w:rPr>
        <w:t>a</w:t>
      </w:r>
      <w:r>
        <w:rPr>
          <w:rFonts w:ascii="Arial" w:eastAsia="Arial" w:hAnsi="Arial" w:cs="Arial"/>
          <w:color w:val="000000"/>
          <w:sz w:val="24"/>
          <w:szCs w:val="24"/>
        </w:rPr>
        <w:t>,</w:t>
      </w:r>
      <w:r>
        <w:rPr>
          <w:rFonts w:ascii="Arial" w:eastAsia="Arial" w:hAnsi="Arial" w:cs="Arial"/>
          <w:color w:val="000000"/>
          <w:spacing w:val="55"/>
          <w:sz w:val="24"/>
          <w:szCs w:val="24"/>
        </w:rPr>
        <w:t xml:space="preserve"> </w:t>
      </w:r>
      <w:r>
        <w:rPr>
          <w:rFonts w:ascii="Arial" w:eastAsia="Arial" w:hAnsi="Arial" w:cs="Arial"/>
          <w:color w:val="000000"/>
          <w:spacing w:val="1"/>
          <w:sz w:val="24"/>
          <w:szCs w:val="24"/>
        </w:rPr>
        <w:t>V</w:t>
      </w:r>
      <w:r>
        <w:rPr>
          <w:rFonts w:ascii="Arial" w:eastAsia="Arial" w:hAnsi="Arial" w:cs="Arial"/>
          <w:color w:val="000000"/>
          <w:sz w:val="24"/>
          <w:szCs w:val="24"/>
        </w:rPr>
        <w:t>i</w:t>
      </w:r>
      <w:r>
        <w:rPr>
          <w:rFonts w:ascii="Arial" w:eastAsia="Arial" w:hAnsi="Arial" w:cs="Arial"/>
          <w:color w:val="000000"/>
          <w:spacing w:val="-1"/>
          <w:sz w:val="24"/>
          <w:szCs w:val="24"/>
        </w:rPr>
        <w:t>e</w:t>
      </w:r>
      <w:r>
        <w:rPr>
          <w:rFonts w:ascii="Arial" w:eastAsia="Arial" w:hAnsi="Arial" w:cs="Arial"/>
          <w:color w:val="000000"/>
          <w:sz w:val="24"/>
          <w:szCs w:val="24"/>
        </w:rPr>
        <w:t>tn</w:t>
      </w:r>
      <w:r>
        <w:rPr>
          <w:rFonts w:ascii="Arial" w:eastAsia="Arial" w:hAnsi="Arial" w:cs="Arial"/>
          <w:color w:val="000000"/>
          <w:spacing w:val="-1"/>
          <w:sz w:val="24"/>
          <w:szCs w:val="24"/>
        </w:rPr>
        <w:t>a</w:t>
      </w:r>
      <w:r>
        <w:rPr>
          <w:rFonts w:ascii="Arial" w:eastAsia="Arial" w:hAnsi="Arial" w:cs="Arial"/>
          <w:color w:val="000000"/>
          <w:sz w:val="24"/>
          <w:szCs w:val="24"/>
        </w:rPr>
        <w:t>m,</w:t>
      </w:r>
      <w:r>
        <w:rPr>
          <w:rFonts w:ascii="Arial" w:eastAsia="Arial" w:hAnsi="Arial" w:cs="Arial"/>
          <w:color w:val="000000"/>
          <w:spacing w:val="55"/>
          <w:sz w:val="24"/>
          <w:szCs w:val="24"/>
        </w:rPr>
        <w:t xml:space="preserve"> </w:t>
      </w:r>
      <w:r>
        <w:rPr>
          <w:rFonts w:ascii="Arial" w:eastAsia="Arial" w:hAnsi="Arial" w:cs="Arial"/>
          <w:color w:val="000000"/>
          <w:sz w:val="24"/>
          <w:szCs w:val="24"/>
        </w:rPr>
        <w:t>Cambodia,</w:t>
      </w:r>
      <w:r>
        <w:rPr>
          <w:rFonts w:ascii="Arial" w:eastAsia="Arial" w:hAnsi="Arial" w:cs="Arial"/>
          <w:color w:val="000000"/>
          <w:spacing w:val="53"/>
          <w:sz w:val="24"/>
          <w:szCs w:val="24"/>
        </w:rPr>
        <w:t xml:space="preserve"> </w:t>
      </w:r>
      <w:r>
        <w:rPr>
          <w:rFonts w:ascii="Arial" w:eastAsia="Arial" w:hAnsi="Arial" w:cs="Arial"/>
          <w:color w:val="000000"/>
          <w:spacing w:val="1"/>
          <w:sz w:val="24"/>
          <w:szCs w:val="24"/>
        </w:rPr>
        <w:t>Au</w:t>
      </w:r>
      <w:r>
        <w:rPr>
          <w:rFonts w:ascii="Arial" w:eastAsia="Arial" w:hAnsi="Arial" w:cs="Arial"/>
          <w:color w:val="000000"/>
          <w:sz w:val="24"/>
          <w:szCs w:val="24"/>
        </w:rPr>
        <w:t>strali</w:t>
      </w:r>
      <w:r>
        <w:rPr>
          <w:rFonts w:ascii="Arial" w:eastAsia="Arial" w:hAnsi="Arial" w:cs="Arial"/>
          <w:color w:val="000000"/>
          <w:spacing w:val="-1"/>
          <w:sz w:val="24"/>
          <w:szCs w:val="24"/>
        </w:rPr>
        <w:t>a</w:t>
      </w:r>
      <w:r>
        <w:rPr>
          <w:rFonts w:ascii="Arial" w:eastAsia="Arial" w:hAnsi="Arial" w:cs="Arial"/>
          <w:color w:val="000000"/>
          <w:sz w:val="24"/>
          <w:szCs w:val="24"/>
        </w:rPr>
        <w:t>,</w:t>
      </w:r>
      <w:r>
        <w:rPr>
          <w:rFonts w:ascii="Arial" w:eastAsia="Arial" w:hAnsi="Arial" w:cs="Arial"/>
          <w:color w:val="000000"/>
          <w:spacing w:val="55"/>
          <w:sz w:val="24"/>
          <w:szCs w:val="24"/>
        </w:rPr>
        <w:t xml:space="preserve"> </w:t>
      </w:r>
      <w:r>
        <w:rPr>
          <w:rFonts w:ascii="Arial" w:eastAsia="Arial" w:hAnsi="Arial" w:cs="Arial"/>
          <w:color w:val="000000"/>
          <w:sz w:val="24"/>
          <w:szCs w:val="24"/>
        </w:rPr>
        <w:t>New</w:t>
      </w:r>
      <w:r>
        <w:rPr>
          <w:rFonts w:ascii="Arial" w:eastAsia="Arial" w:hAnsi="Arial" w:cs="Arial"/>
          <w:color w:val="000000"/>
          <w:spacing w:val="53"/>
          <w:sz w:val="24"/>
          <w:szCs w:val="24"/>
        </w:rPr>
        <w:t xml:space="preserve"> </w:t>
      </w:r>
      <w:r>
        <w:rPr>
          <w:rFonts w:ascii="Arial" w:eastAsia="Arial" w:hAnsi="Arial" w:cs="Arial"/>
          <w:color w:val="000000"/>
          <w:sz w:val="24"/>
          <w:szCs w:val="24"/>
        </w:rPr>
        <w:t>Ze</w:t>
      </w:r>
      <w:r>
        <w:rPr>
          <w:rFonts w:ascii="Arial" w:eastAsia="Arial" w:hAnsi="Arial" w:cs="Arial"/>
          <w:color w:val="000000"/>
          <w:spacing w:val="1"/>
          <w:sz w:val="24"/>
          <w:szCs w:val="24"/>
        </w:rPr>
        <w:t>a</w:t>
      </w:r>
      <w:r>
        <w:rPr>
          <w:rFonts w:ascii="Arial" w:eastAsia="Arial" w:hAnsi="Arial" w:cs="Arial"/>
          <w:color w:val="000000"/>
          <w:sz w:val="24"/>
          <w:szCs w:val="24"/>
        </w:rPr>
        <w:t>land,</w:t>
      </w:r>
      <w:r>
        <w:rPr>
          <w:rFonts w:ascii="Arial" w:eastAsia="Arial" w:hAnsi="Arial" w:cs="Arial"/>
          <w:color w:val="000000"/>
          <w:spacing w:val="54"/>
          <w:sz w:val="24"/>
          <w:szCs w:val="24"/>
        </w:rPr>
        <w:t xml:space="preserve"> </w:t>
      </w:r>
      <w:r>
        <w:rPr>
          <w:rFonts w:ascii="Arial" w:eastAsia="Arial" w:hAnsi="Arial" w:cs="Arial"/>
          <w:color w:val="000000"/>
          <w:sz w:val="24"/>
          <w:szCs w:val="24"/>
        </w:rPr>
        <w:t>L</w:t>
      </w:r>
      <w:r>
        <w:rPr>
          <w:rFonts w:ascii="Arial" w:eastAsia="Arial" w:hAnsi="Arial" w:cs="Arial"/>
          <w:color w:val="000000"/>
          <w:spacing w:val="1"/>
          <w:sz w:val="24"/>
          <w:szCs w:val="24"/>
        </w:rPr>
        <w:t>a</w:t>
      </w:r>
      <w:r>
        <w:rPr>
          <w:rFonts w:ascii="Arial" w:eastAsia="Arial" w:hAnsi="Arial" w:cs="Arial"/>
          <w:color w:val="000000"/>
          <w:sz w:val="24"/>
          <w:szCs w:val="24"/>
        </w:rPr>
        <w:t>t</w:t>
      </w:r>
      <w:r>
        <w:rPr>
          <w:rFonts w:ascii="Arial" w:eastAsia="Arial" w:hAnsi="Arial" w:cs="Arial"/>
          <w:color w:val="000000"/>
          <w:spacing w:val="-1"/>
          <w:sz w:val="24"/>
          <w:szCs w:val="24"/>
        </w:rPr>
        <w:t>i</w:t>
      </w:r>
      <w:r>
        <w:rPr>
          <w:rFonts w:ascii="Arial" w:eastAsia="Arial" w:hAnsi="Arial" w:cs="Arial"/>
          <w:color w:val="000000"/>
          <w:sz w:val="24"/>
          <w:szCs w:val="24"/>
        </w:rPr>
        <w:t>n A</w:t>
      </w:r>
      <w:r>
        <w:rPr>
          <w:rFonts w:ascii="Arial" w:eastAsia="Arial" w:hAnsi="Arial" w:cs="Arial"/>
          <w:color w:val="000000"/>
          <w:spacing w:val="1"/>
          <w:sz w:val="24"/>
          <w:szCs w:val="24"/>
        </w:rPr>
        <w:t>me</w:t>
      </w:r>
      <w:r>
        <w:rPr>
          <w:rFonts w:ascii="Arial" w:eastAsia="Arial" w:hAnsi="Arial" w:cs="Arial"/>
          <w:color w:val="000000"/>
          <w:sz w:val="24"/>
          <w:szCs w:val="24"/>
        </w:rPr>
        <w:t>ric</w:t>
      </w:r>
      <w:r>
        <w:rPr>
          <w:rFonts w:ascii="Arial" w:eastAsia="Arial" w:hAnsi="Arial" w:cs="Arial"/>
          <w:color w:val="000000"/>
          <w:spacing w:val="-2"/>
          <w:sz w:val="24"/>
          <w:szCs w:val="24"/>
        </w:rPr>
        <w:t>a</w:t>
      </w:r>
      <w:r>
        <w:rPr>
          <w:rFonts w:ascii="Arial" w:eastAsia="Arial" w:hAnsi="Arial" w:cs="Arial"/>
          <w:color w:val="000000"/>
          <w:sz w:val="24"/>
          <w:szCs w:val="24"/>
        </w:rPr>
        <w:t>n</w:t>
      </w:r>
      <w:r>
        <w:rPr>
          <w:rFonts w:ascii="Arial" w:eastAsia="Arial" w:hAnsi="Arial" w:cs="Arial"/>
          <w:color w:val="000000"/>
          <w:spacing w:val="53"/>
          <w:sz w:val="24"/>
          <w:szCs w:val="24"/>
        </w:rPr>
        <w:t xml:space="preserve"> </w:t>
      </w:r>
      <w:r>
        <w:rPr>
          <w:rFonts w:ascii="Arial" w:eastAsia="Arial" w:hAnsi="Arial" w:cs="Arial"/>
          <w:color w:val="000000"/>
          <w:spacing w:val="2"/>
          <w:sz w:val="24"/>
          <w:szCs w:val="24"/>
        </w:rPr>
        <w:t>m</w:t>
      </w:r>
      <w:r>
        <w:rPr>
          <w:rFonts w:ascii="Arial" w:eastAsia="Arial" w:hAnsi="Arial" w:cs="Arial"/>
          <w:color w:val="000000"/>
          <w:sz w:val="24"/>
          <w:szCs w:val="24"/>
        </w:rPr>
        <w:t>ark</w:t>
      </w:r>
      <w:r>
        <w:rPr>
          <w:rFonts w:ascii="Arial" w:eastAsia="Arial" w:hAnsi="Arial" w:cs="Arial"/>
          <w:color w:val="000000"/>
          <w:spacing w:val="-1"/>
          <w:sz w:val="24"/>
          <w:szCs w:val="24"/>
        </w:rPr>
        <w:t>e</w:t>
      </w:r>
      <w:r>
        <w:rPr>
          <w:rFonts w:ascii="Arial" w:eastAsia="Arial" w:hAnsi="Arial" w:cs="Arial"/>
          <w:color w:val="000000"/>
          <w:sz w:val="24"/>
          <w:szCs w:val="24"/>
        </w:rPr>
        <w:t>ts,</w:t>
      </w:r>
      <w:r>
        <w:rPr>
          <w:rFonts w:ascii="Arial" w:eastAsia="Arial" w:hAnsi="Arial" w:cs="Arial"/>
          <w:color w:val="000000"/>
          <w:spacing w:val="53"/>
          <w:sz w:val="24"/>
          <w:szCs w:val="24"/>
        </w:rPr>
        <w:t xml:space="preserve"> </w:t>
      </w:r>
      <w:r>
        <w:rPr>
          <w:rFonts w:ascii="Arial" w:eastAsia="Arial" w:hAnsi="Arial" w:cs="Arial"/>
          <w:color w:val="000000"/>
          <w:spacing w:val="1"/>
          <w:sz w:val="24"/>
          <w:szCs w:val="24"/>
        </w:rPr>
        <w:t>e</w:t>
      </w:r>
      <w:r>
        <w:rPr>
          <w:rFonts w:ascii="Arial" w:eastAsia="Arial" w:hAnsi="Arial" w:cs="Arial"/>
          <w:color w:val="000000"/>
          <w:spacing w:val="-1"/>
          <w:sz w:val="24"/>
          <w:szCs w:val="24"/>
        </w:rPr>
        <w:t>t</w:t>
      </w:r>
      <w:r>
        <w:rPr>
          <w:rFonts w:ascii="Arial" w:eastAsia="Arial" w:hAnsi="Arial" w:cs="Arial"/>
          <w:color w:val="000000"/>
          <w:sz w:val="24"/>
          <w:szCs w:val="24"/>
        </w:rPr>
        <w:t>c.</w:t>
      </w:r>
      <w:r>
        <w:rPr>
          <w:rFonts w:ascii="Arial" w:eastAsia="Arial" w:hAnsi="Arial" w:cs="Arial"/>
          <w:color w:val="000000"/>
          <w:spacing w:val="52"/>
          <w:sz w:val="24"/>
          <w:szCs w:val="24"/>
        </w:rPr>
        <w:t xml:space="preserve"> </w:t>
      </w:r>
      <w:r>
        <w:rPr>
          <w:rFonts w:ascii="Arial" w:eastAsia="Arial" w:hAnsi="Arial" w:cs="Arial"/>
          <w:color w:val="000000"/>
          <w:sz w:val="24"/>
          <w:szCs w:val="24"/>
        </w:rPr>
        <w:t>t</w:t>
      </w:r>
      <w:r>
        <w:rPr>
          <w:rFonts w:ascii="Arial" w:eastAsia="Arial" w:hAnsi="Arial" w:cs="Arial"/>
          <w:color w:val="000000"/>
          <w:spacing w:val="2"/>
          <w:sz w:val="24"/>
          <w:szCs w:val="24"/>
        </w:rPr>
        <w:t>h</w:t>
      </w:r>
      <w:r>
        <w:rPr>
          <w:rFonts w:ascii="Arial" w:eastAsia="Arial" w:hAnsi="Arial" w:cs="Arial"/>
          <w:color w:val="000000"/>
          <w:sz w:val="24"/>
          <w:szCs w:val="24"/>
        </w:rPr>
        <w:t>e</w:t>
      </w:r>
      <w:r>
        <w:rPr>
          <w:rFonts w:ascii="Arial" w:eastAsia="Arial" w:hAnsi="Arial" w:cs="Arial"/>
          <w:color w:val="000000"/>
          <w:spacing w:val="53"/>
          <w:sz w:val="24"/>
          <w:szCs w:val="24"/>
        </w:rPr>
        <w:t xml:space="preserve"> </w:t>
      </w:r>
      <w:r>
        <w:rPr>
          <w:rFonts w:ascii="Arial" w:eastAsia="Arial" w:hAnsi="Arial" w:cs="Arial"/>
          <w:color w:val="000000"/>
          <w:spacing w:val="1"/>
          <w:sz w:val="24"/>
          <w:szCs w:val="24"/>
        </w:rPr>
        <w:t>e</w:t>
      </w:r>
      <w:r>
        <w:rPr>
          <w:rFonts w:ascii="Arial" w:eastAsia="Arial" w:hAnsi="Arial" w:cs="Arial"/>
          <w:color w:val="000000"/>
          <w:spacing w:val="-1"/>
          <w:sz w:val="24"/>
          <w:szCs w:val="24"/>
        </w:rPr>
        <w:t>x</w:t>
      </w:r>
      <w:r>
        <w:rPr>
          <w:rFonts w:ascii="Arial" w:eastAsia="Arial" w:hAnsi="Arial" w:cs="Arial"/>
          <w:color w:val="000000"/>
          <w:sz w:val="24"/>
          <w:szCs w:val="24"/>
        </w:rPr>
        <w:t>porters</w:t>
      </w:r>
      <w:r>
        <w:rPr>
          <w:rFonts w:ascii="Arial" w:eastAsia="Arial" w:hAnsi="Arial" w:cs="Arial"/>
          <w:color w:val="000000"/>
          <w:spacing w:val="53"/>
          <w:sz w:val="24"/>
          <w:szCs w:val="24"/>
        </w:rPr>
        <w:t xml:space="preserve"> </w:t>
      </w:r>
      <w:r>
        <w:rPr>
          <w:rFonts w:ascii="Arial" w:eastAsia="Arial" w:hAnsi="Arial" w:cs="Arial"/>
          <w:color w:val="000000"/>
          <w:sz w:val="24"/>
          <w:szCs w:val="24"/>
        </w:rPr>
        <w:t>get</w:t>
      </w:r>
      <w:r>
        <w:rPr>
          <w:rFonts w:ascii="Arial" w:eastAsia="Arial" w:hAnsi="Arial" w:cs="Arial"/>
          <w:color w:val="000000"/>
          <w:spacing w:val="53"/>
          <w:sz w:val="24"/>
          <w:szCs w:val="24"/>
        </w:rPr>
        <w:t xml:space="preserve"> </w:t>
      </w:r>
      <w:r>
        <w:rPr>
          <w:rFonts w:ascii="Arial" w:eastAsia="Arial" w:hAnsi="Arial" w:cs="Arial"/>
          <w:color w:val="000000"/>
          <w:spacing w:val="1"/>
          <w:sz w:val="24"/>
          <w:szCs w:val="24"/>
        </w:rPr>
        <w:t>3</w:t>
      </w:r>
      <w:r>
        <w:rPr>
          <w:rFonts w:ascii="Arial" w:eastAsia="Arial" w:hAnsi="Arial" w:cs="Arial"/>
          <w:color w:val="000000"/>
          <w:sz w:val="24"/>
          <w:szCs w:val="24"/>
        </w:rPr>
        <w:t>%</w:t>
      </w:r>
      <w:r>
        <w:rPr>
          <w:rFonts w:ascii="Arial" w:eastAsia="Arial" w:hAnsi="Arial" w:cs="Arial"/>
          <w:color w:val="000000"/>
          <w:spacing w:val="53"/>
          <w:sz w:val="24"/>
          <w:szCs w:val="24"/>
        </w:rPr>
        <w:t xml:space="preserve"> </w:t>
      </w:r>
      <w:r>
        <w:rPr>
          <w:rFonts w:ascii="Arial" w:eastAsia="Arial" w:hAnsi="Arial" w:cs="Arial"/>
          <w:color w:val="000000"/>
          <w:spacing w:val="1"/>
          <w:sz w:val="24"/>
          <w:szCs w:val="24"/>
        </w:rPr>
        <w:t>du</w:t>
      </w:r>
      <w:r>
        <w:rPr>
          <w:rFonts w:ascii="Arial" w:eastAsia="Arial" w:hAnsi="Arial" w:cs="Arial"/>
          <w:color w:val="000000"/>
          <w:sz w:val="24"/>
          <w:szCs w:val="24"/>
        </w:rPr>
        <w:t>ty</w:t>
      </w:r>
      <w:r>
        <w:rPr>
          <w:rFonts w:ascii="Arial" w:eastAsia="Arial" w:hAnsi="Arial" w:cs="Arial"/>
          <w:color w:val="000000"/>
          <w:spacing w:val="51"/>
          <w:sz w:val="24"/>
          <w:szCs w:val="24"/>
        </w:rPr>
        <w:t xml:space="preserve"> </w:t>
      </w:r>
      <w:r>
        <w:rPr>
          <w:rFonts w:ascii="Arial" w:eastAsia="Arial" w:hAnsi="Arial" w:cs="Arial"/>
          <w:color w:val="000000"/>
          <w:spacing w:val="2"/>
          <w:sz w:val="24"/>
          <w:szCs w:val="24"/>
        </w:rPr>
        <w:t>f</w:t>
      </w:r>
      <w:r>
        <w:rPr>
          <w:rFonts w:ascii="Arial" w:eastAsia="Arial" w:hAnsi="Arial" w:cs="Arial"/>
          <w:color w:val="000000"/>
          <w:sz w:val="24"/>
          <w:szCs w:val="24"/>
        </w:rPr>
        <w:t>ree</w:t>
      </w:r>
      <w:r>
        <w:rPr>
          <w:rFonts w:ascii="Arial" w:eastAsia="Arial" w:hAnsi="Arial" w:cs="Arial"/>
          <w:color w:val="000000"/>
          <w:spacing w:val="54"/>
          <w:sz w:val="24"/>
          <w:szCs w:val="24"/>
        </w:rPr>
        <w:t xml:space="preserve"> </w:t>
      </w:r>
      <w:r>
        <w:rPr>
          <w:rFonts w:ascii="Arial" w:eastAsia="Arial" w:hAnsi="Arial" w:cs="Arial"/>
          <w:color w:val="000000"/>
          <w:sz w:val="24"/>
          <w:szCs w:val="24"/>
        </w:rPr>
        <w:t>cre</w:t>
      </w:r>
      <w:r>
        <w:rPr>
          <w:rFonts w:ascii="Arial" w:eastAsia="Arial" w:hAnsi="Arial" w:cs="Arial"/>
          <w:color w:val="000000"/>
          <w:spacing w:val="1"/>
          <w:sz w:val="24"/>
          <w:szCs w:val="24"/>
        </w:rPr>
        <w:t>d</w:t>
      </w:r>
      <w:r>
        <w:rPr>
          <w:rFonts w:ascii="Arial" w:eastAsia="Arial" w:hAnsi="Arial" w:cs="Arial"/>
          <w:color w:val="000000"/>
          <w:sz w:val="24"/>
          <w:szCs w:val="24"/>
        </w:rPr>
        <w:t>it</w:t>
      </w:r>
      <w:r>
        <w:rPr>
          <w:rFonts w:ascii="Arial" w:eastAsia="Arial" w:hAnsi="Arial" w:cs="Arial"/>
          <w:color w:val="000000"/>
          <w:spacing w:val="53"/>
          <w:sz w:val="24"/>
          <w:szCs w:val="24"/>
        </w:rPr>
        <w:t xml:space="preserve"> </w:t>
      </w:r>
      <w:r>
        <w:rPr>
          <w:rFonts w:ascii="Arial" w:eastAsia="Arial" w:hAnsi="Arial" w:cs="Arial"/>
          <w:color w:val="000000"/>
          <w:sz w:val="24"/>
          <w:szCs w:val="24"/>
        </w:rPr>
        <w:t xml:space="preserve">of FOB </w:t>
      </w:r>
      <w:r>
        <w:rPr>
          <w:rFonts w:ascii="Arial" w:eastAsia="Arial" w:hAnsi="Arial" w:cs="Arial"/>
          <w:color w:val="000000"/>
          <w:spacing w:val="-1"/>
          <w:sz w:val="24"/>
          <w:szCs w:val="24"/>
        </w:rPr>
        <w:t>v</w:t>
      </w:r>
      <w:r>
        <w:rPr>
          <w:rFonts w:ascii="Arial" w:eastAsia="Arial" w:hAnsi="Arial" w:cs="Arial"/>
          <w:color w:val="000000"/>
          <w:sz w:val="24"/>
          <w:szCs w:val="24"/>
        </w:rPr>
        <w:t>alue</w:t>
      </w:r>
      <w:r>
        <w:rPr>
          <w:rFonts w:ascii="Arial" w:eastAsia="Arial" w:hAnsi="Arial" w:cs="Arial"/>
          <w:color w:val="000000"/>
          <w:spacing w:val="1"/>
          <w:sz w:val="24"/>
          <w:szCs w:val="24"/>
        </w:rPr>
        <w:t xml:space="preserve"> </w:t>
      </w:r>
      <w:r>
        <w:rPr>
          <w:rFonts w:ascii="Arial" w:eastAsia="Arial" w:hAnsi="Arial" w:cs="Arial"/>
          <w:color w:val="000000"/>
          <w:sz w:val="24"/>
          <w:szCs w:val="24"/>
        </w:rPr>
        <w:t xml:space="preserve">of </w:t>
      </w:r>
      <w:r>
        <w:rPr>
          <w:rFonts w:ascii="Arial" w:eastAsia="Arial" w:hAnsi="Arial" w:cs="Arial"/>
          <w:color w:val="000000"/>
          <w:spacing w:val="1"/>
          <w:sz w:val="24"/>
          <w:szCs w:val="24"/>
        </w:rPr>
        <w:t>e</w:t>
      </w:r>
      <w:r>
        <w:rPr>
          <w:rFonts w:ascii="Arial" w:eastAsia="Arial" w:hAnsi="Arial" w:cs="Arial"/>
          <w:color w:val="000000"/>
          <w:spacing w:val="-2"/>
          <w:sz w:val="24"/>
          <w:szCs w:val="24"/>
        </w:rPr>
        <w:t>x</w:t>
      </w:r>
      <w:r>
        <w:rPr>
          <w:rFonts w:ascii="Arial" w:eastAsia="Arial" w:hAnsi="Arial" w:cs="Arial"/>
          <w:color w:val="000000"/>
          <w:sz w:val="24"/>
          <w:szCs w:val="24"/>
        </w:rPr>
        <w:t>p</w:t>
      </w:r>
      <w:r>
        <w:rPr>
          <w:rFonts w:ascii="Arial" w:eastAsia="Arial" w:hAnsi="Arial" w:cs="Arial"/>
          <w:color w:val="000000"/>
          <w:spacing w:val="1"/>
          <w:sz w:val="24"/>
          <w:szCs w:val="24"/>
        </w:rPr>
        <w:t>o</w:t>
      </w:r>
      <w:r>
        <w:rPr>
          <w:rFonts w:ascii="Arial" w:eastAsia="Arial" w:hAnsi="Arial" w:cs="Arial"/>
          <w:color w:val="000000"/>
          <w:sz w:val="24"/>
          <w:szCs w:val="24"/>
        </w:rPr>
        <w:t xml:space="preserve">rts on </w:t>
      </w:r>
      <w:r>
        <w:rPr>
          <w:rFonts w:ascii="Arial" w:eastAsia="Arial" w:hAnsi="Arial" w:cs="Arial"/>
          <w:color w:val="000000"/>
          <w:spacing w:val="1"/>
          <w:sz w:val="24"/>
          <w:szCs w:val="24"/>
        </w:rPr>
        <w:t>a</w:t>
      </w:r>
      <w:r>
        <w:rPr>
          <w:rFonts w:ascii="Arial" w:eastAsia="Arial" w:hAnsi="Arial" w:cs="Arial"/>
          <w:color w:val="000000"/>
          <w:sz w:val="24"/>
          <w:szCs w:val="24"/>
        </w:rPr>
        <w:t>ll pr</w:t>
      </w:r>
      <w:r>
        <w:rPr>
          <w:rFonts w:ascii="Arial" w:eastAsia="Arial" w:hAnsi="Arial" w:cs="Arial"/>
          <w:color w:val="000000"/>
          <w:spacing w:val="-1"/>
          <w:sz w:val="24"/>
          <w:szCs w:val="24"/>
        </w:rPr>
        <w:t>o</w:t>
      </w:r>
      <w:r>
        <w:rPr>
          <w:rFonts w:ascii="Arial" w:eastAsia="Arial" w:hAnsi="Arial" w:cs="Arial"/>
          <w:color w:val="000000"/>
          <w:sz w:val="24"/>
          <w:szCs w:val="24"/>
        </w:rPr>
        <w:t>ducts to the</w:t>
      </w:r>
      <w:r>
        <w:rPr>
          <w:rFonts w:ascii="Arial" w:eastAsia="Arial" w:hAnsi="Arial" w:cs="Arial"/>
          <w:color w:val="000000"/>
          <w:spacing w:val="-1"/>
          <w:sz w:val="24"/>
          <w:szCs w:val="24"/>
        </w:rPr>
        <w:t xml:space="preserve"> </w:t>
      </w:r>
      <w:r>
        <w:rPr>
          <w:rFonts w:ascii="Arial" w:eastAsia="Arial" w:hAnsi="Arial" w:cs="Arial"/>
          <w:color w:val="000000"/>
          <w:sz w:val="24"/>
          <w:szCs w:val="24"/>
        </w:rPr>
        <w:t>n</w:t>
      </w:r>
      <w:r>
        <w:rPr>
          <w:rFonts w:ascii="Arial" w:eastAsia="Arial" w:hAnsi="Arial" w:cs="Arial"/>
          <w:color w:val="000000"/>
          <w:spacing w:val="-1"/>
          <w:sz w:val="24"/>
          <w:szCs w:val="24"/>
        </w:rPr>
        <w:t>o</w:t>
      </w:r>
      <w:r>
        <w:rPr>
          <w:rFonts w:ascii="Arial" w:eastAsia="Arial" w:hAnsi="Arial" w:cs="Arial"/>
          <w:color w:val="000000"/>
          <w:sz w:val="24"/>
          <w:szCs w:val="24"/>
        </w:rPr>
        <w:t>ti</w:t>
      </w:r>
      <w:r>
        <w:rPr>
          <w:rFonts w:ascii="Arial" w:eastAsia="Arial" w:hAnsi="Arial" w:cs="Arial"/>
          <w:color w:val="000000"/>
          <w:spacing w:val="2"/>
          <w:sz w:val="24"/>
          <w:szCs w:val="24"/>
        </w:rPr>
        <w:t>f</w:t>
      </w:r>
      <w:r>
        <w:rPr>
          <w:rFonts w:ascii="Arial" w:eastAsia="Arial" w:hAnsi="Arial" w:cs="Arial"/>
          <w:color w:val="000000"/>
          <w:sz w:val="24"/>
          <w:szCs w:val="24"/>
        </w:rPr>
        <w:t>i</w:t>
      </w:r>
      <w:r>
        <w:rPr>
          <w:rFonts w:ascii="Arial" w:eastAsia="Arial" w:hAnsi="Arial" w:cs="Arial"/>
          <w:color w:val="000000"/>
          <w:spacing w:val="-1"/>
          <w:sz w:val="24"/>
          <w:szCs w:val="24"/>
        </w:rPr>
        <w:t>e</w:t>
      </w:r>
      <w:r>
        <w:rPr>
          <w:rFonts w:ascii="Arial" w:eastAsia="Arial" w:hAnsi="Arial" w:cs="Arial"/>
          <w:color w:val="000000"/>
          <w:sz w:val="24"/>
          <w:szCs w:val="24"/>
        </w:rPr>
        <w:t xml:space="preserve">d </w:t>
      </w:r>
      <w:r>
        <w:rPr>
          <w:rFonts w:ascii="Arial" w:eastAsia="Arial" w:hAnsi="Arial" w:cs="Arial"/>
          <w:color w:val="000000"/>
          <w:spacing w:val="1"/>
          <w:sz w:val="24"/>
          <w:szCs w:val="24"/>
        </w:rPr>
        <w:t>a</w:t>
      </w:r>
      <w:r>
        <w:rPr>
          <w:rFonts w:ascii="Arial" w:eastAsia="Arial" w:hAnsi="Arial" w:cs="Arial"/>
          <w:color w:val="000000"/>
          <w:sz w:val="24"/>
          <w:szCs w:val="24"/>
        </w:rPr>
        <w:t>r</w:t>
      </w:r>
      <w:r>
        <w:rPr>
          <w:rFonts w:ascii="Arial" w:eastAsia="Arial" w:hAnsi="Arial" w:cs="Arial"/>
          <w:color w:val="000000"/>
          <w:spacing w:val="-1"/>
          <w:sz w:val="24"/>
          <w:szCs w:val="24"/>
        </w:rPr>
        <w:t>e</w:t>
      </w:r>
      <w:r>
        <w:rPr>
          <w:rFonts w:ascii="Arial" w:eastAsia="Arial" w:hAnsi="Arial" w:cs="Arial"/>
          <w:color w:val="000000"/>
          <w:sz w:val="24"/>
          <w:szCs w:val="24"/>
        </w:rPr>
        <w:t>as.</w:t>
      </w:r>
    </w:p>
    <w:p w14:paraId="10EF8347" w14:textId="77777777" w:rsidR="00526E2F" w:rsidRDefault="00526E2F" w:rsidP="00526E2F">
      <w:pPr>
        <w:spacing w:after="37" w:line="240" w:lineRule="exact"/>
        <w:rPr>
          <w:rFonts w:ascii="Arial" w:eastAsia="Arial" w:hAnsi="Arial" w:cs="Arial"/>
          <w:sz w:val="24"/>
          <w:szCs w:val="24"/>
        </w:rPr>
      </w:pPr>
    </w:p>
    <w:p w14:paraId="4F8BF9A8" w14:textId="5848D5D3" w:rsidR="00526E2F" w:rsidRDefault="00526E2F" w:rsidP="00526E2F">
      <w:pPr>
        <w:tabs>
          <w:tab w:val="left" w:pos="2260"/>
        </w:tabs>
        <w:spacing w:after="0" w:line="240" w:lineRule="auto"/>
        <w:ind w:left="819" w:right="-20"/>
        <w:rPr>
          <w:rFonts w:ascii="Arial" w:eastAsia="Arial" w:hAnsi="Arial" w:cs="Arial"/>
          <w:b/>
          <w:bCs/>
          <w:color w:val="000000"/>
          <w:sz w:val="24"/>
          <w:szCs w:val="24"/>
        </w:rPr>
      </w:pPr>
      <w:r>
        <w:rPr>
          <w:rFonts w:ascii="Arial" w:eastAsia="Arial" w:hAnsi="Arial" w:cs="Arial"/>
          <w:b/>
          <w:bCs/>
          <w:color w:val="000000"/>
          <w:sz w:val="24"/>
          <w:szCs w:val="24"/>
        </w:rPr>
        <w:t>Benefic</w:t>
      </w:r>
      <w:r>
        <w:rPr>
          <w:rFonts w:ascii="Arial" w:eastAsia="Arial" w:hAnsi="Arial" w:cs="Arial"/>
          <w:b/>
          <w:bCs/>
          <w:color w:val="000000"/>
          <w:spacing w:val="1"/>
          <w:sz w:val="24"/>
          <w:szCs w:val="24"/>
        </w:rPr>
        <w:t>ia</w:t>
      </w:r>
      <w:r>
        <w:rPr>
          <w:rFonts w:ascii="Arial" w:eastAsia="Arial" w:hAnsi="Arial" w:cs="Arial"/>
          <w:b/>
          <w:bCs/>
          <w:color w:val="000000"/>
          <w:spacing w:val="-1"/>
          <w:sz w:val="24"/>
          <w:szCs w:val="24"/>
        </w:rPr>
        <w:t>r</w:t>
      </w:r>
      <w:r>
        <w:rPr>
          <w:rFonts w:ascii="Arial" w:eastAsia="Arial" w:hAnsi="Arial" w:cs="Arial"/>
          <w:b/>
          <w:bCs/>
          <w:color w:val="000000"/>
          <w:sz w:val="24"/>
          <w:szCs w:val="24"/>
        </w:rPr>
        <w:t>ies</w:t>
      </w:r>
      <w:r>
        <w:rPr>
          <w:rFonts w:ascii="Arial" w:eastAsia="Arial" w:hAnsi="Arial" w:cs="Arial"/>
          <w:color w:val="000000"/>
          <w:sz w:val="24"/>
          <w:szCs w:val="24"/>
        </w:rPr>
        <w:t xml:space="preserve"> </w:t>
      </w:r>
      <w:r>
        <w:rPr>
          <w:rFonts w:ascii="Arial" w:eastAsia="Arial" w:hAnsi="Arial" w:cs="Arial"/>
          <w:b/>
          <w:bCs/>
          <w:color w:val="000000"/>
          <w:sz w:val="24"/>
          <w:szCs w:val="24"/>
        </w:rPr>
        <w:t>of</w:t>
      </w:r>
      <w:r>
        <w:rPr>
          <w:rFonts w:ascii="Arial" w:eastAsia="Arial" w:hAnsi="Arial" w:cs="Arial"/>
          <w:color w:val="000000"/>
          <w:spacing w:val="1"/>
          <w:sz w:val="24"/>
          <w:szCs w:val="24"/>
        </w:rPr>
        <w:t xml:space="preserve"> </w:t>
      </w:r>
      <w:r>
        <w:rPr>
          <w:rFonts w:ascii="Arial" w:eastAsia="Arial" w:hAnsi="Arial" w:cs="Arial"/>
          <w:b/>
          <w:bCs/>
          <w:color w:val="000000"/>
          <w:spacing w:val="-7"/>
          <w:sz w:val="24"/>
          <w:szCs w:val="24"/>
        </w:rPr>
        <w:t>A</w:t>
      </w:r>
      <w:r>
        <w:rPr>
          <w:rFonts w:ascii="Arial" w:eastAsia="Arial" w:hAnsi="Arial" w:cs="Arial"/>
          <w:b/>
          <w:bCs/>
          <w:color w:val="000000"/>
          <w:sz w:val="24"/>
          <w:szCs w:val="24"/>
        </w:rPr>
        <w:t>s</w:t>
      </w:r>
      <w:r>
        <w:rPr>
          <w:rFonts w:ascii="Arial" w:eastAsia="Arial" w:hAnsi="Arial" w:cs="Arial"/>
          <w:b/>
          <w:bCs/>
          <w:color w:val="000000"/>
          <w:spacing w:val="1"/>
          <w:sz w:val="24"/>
          <w:szCs w:val="24"/>
        </w:rPr>
        <w:t>s</w:t>
      </w:r>
      <w:r>
        <w:rPr>
          <w:rFonts w:ascii="Arial" w:eastAsia="Arial" w:hAnsi="Arial" w:cs="Arial"/>
          <w:b/>
          <w:bCs/>
          <w:color w:val="000000"/>
          <w:spacing w:val="2"/>
          <w:sz w:val="24"/>
          <w:szCs w:val="24"/>
        </w:rPr>
        <w:t>i</w:t>
      </w:r>
      <w:r>
        <w:rPr>
          <w:rFonts w:ascii="Arial" w:eastAsia="Arial" w:hAnsi="Arial" w:cs="Arial"/>
          <w:b/>
          <w:bCs/>
          <w:color w:val="000000"/>
          <w:spacing w:val="1"/>
          <w:sz w:val="24"/>
          <w:szCs w:val="24"/>
        </w:rPr>
        <w:t>s</w:t>
      </w:r>
      <w:r>
        <w:rPr>
          <w:rFonts w:ascii="Arial" w:eastAsia="Arial" w:hAnsi="Arial" w:cs="Arial"/>
          <w:b/>
          <w:bCs/>
          <w:color w:val="000000"/>
          <w:sz w:val="24"/>
          <w:szCs w:val="24"/>
        </w:rPr>
        <w:t>tan</w:t>
      </w:r>
      <w:r>
        <w:rPr>
          <w:rFonts w:ascii="Arial" w:eastAsia="Arial" w:hAnsi="Arial" w:cs="Arial"/>
          <w:b/>
          <w:bCs/>
          <w:color w:val="000000"/>
          <w:spacing w:val="1"/>
          <w:sz w:val="24"/>
          <w:szCs w:val="24"/>
        </w:rPr>
        <w:t>c</w:t>
      </w:r>
      <w:r>
        <w:rPr>
          <w:rFonts w:ascii="Arial" w:eastAsia="Arial" w:hAnsi="Arial" w:cs="Arial"/>
          <w:b/>
          <w:bCs/>
          <w:color w:val="000000"/>
          <w:sz w:val="24"/>
          <w:szCs w:val="24"/>
        </w:rPr>
        <w:t>e</w:t>
      </w:r>
    </w:p>
    <w:p w14:paraId="47F58B15" w14:textId="77777777" w:rsidR="00526E2F" w:rsidRDefault="00526E2F" w:rsidP="00526E2F">
      <w:pPr>
        <w:spacing w:after="36" w:line="240" w:lineRule="exact"/>
        <w:rPr>
          <w:rFonts w:ascii="Arial" w:eastAsia="Arial" w:hAnsi="Arial" w:cs="Arial"/>
          <w:sz w:val="24"/>
          <w:szCs w:val="24"/>
        </w:rPr>
      </w:pPr>
    </w:p>
    <w:p w14:paraId="31E5716E" w14:textId="77777777" w:rsidR="00526E2F" w:rsidRDefault="00526E2F" w:rsidP="00526E2F">
      <w:pPr>
        <w:spacing w:after="0" w:line="344" w:lineRule="auto"/>
        <w:ind w:left="1179" w:right="2826" w:hanging="360"/>
        <w:rPr>
          <w:rFonts w:ascii="Arial" w:eastAsia="Arial" w:hAnsi="Arial" w:cs="Arial"/>
          <w:color w:val="000000"/>
          <w:sz w:val="24"/>
          <w:szCs w:val="24"/>
        </w:rPr>
      </w:pPr>
      <w:r>
        <w:rPr>
          <w:rFonts w:ascii="Arial" w:eastAsia="Arial" w:hAnsi="Arial" w:cs="Arial"/>
          <w:color w:val="000000"/>
          <w:spacing w:val="1"/>
          <w:sz w:val="24"/>
          <w:szCs w:val="24"/>
        </w:rPr>
        <w:t>T</w:t>
      </w:r>
      <w:r>
        <w:rPr>
          <w:rFonts w:ascii="Arial" w:eastAsia="Arial" w:hAnsi="Arial" w:cs="Arial"/>
          <w:color w:val="000000"/>
          <w:sz w:val="24"/>
          <w:szCs w:val="24"/>
        </w:rPr>
        <w:t xml:space="preserve">he </w:t>
      </w:r>
      <w:r>
        <w:rPr>
          <w:rFonts w:ascii="Arial" w:eastAsia="Arial" w:hAnsi="Arial" w:cs="Arial"/>
          <w:color w:val="000000"/>
          <w:spacing w:val="1"/>
          <w:sz w:val="24"/>
          <w:szCs w:val="24"/>
        </w:rPr>
        <w:t>a</w:t>
      </w:r>
      <w:r>
        <w:rPr>
          <w:rFonts w:ascii="Arial" w:eastAsia="Arial" w:hAnsi="Arial" w:cs="Arial"/>
          <w:color w:val="000000"/>
          <w:sz w:val="24"/>
          <w:szCs w:val="24"/>
        </w:rPr>
        <w:t>ssis</w:t>
      </w:r>
      <w:r>
        <w:rPr>
          <w:rFonts w:ascii="Arial" w:eastAsia="Arial" w:hAnsi="Arial" w:cs="Arial"/>
          <w:color w:val="000000"/>
          <w:spacing w:val="-1"/>
          <w:sz w:val="24"/>
          <w:szCs w:val="24"/>
        </w:rPr>
        <w:t>t</w:t>
      </w:r>
      <w:r>
        <w:rPr>
          <w:rFonts w:ascii="Arial" w:eastAsia="Arial" w:hAnsi="Arial" w:cs="Arial"/>
          <w:color w:val="000000"/>
          <w:sz w:val="24"/>
          <w:szCs w:val="24"/>
        </w:rPr>
        <w:t>ance is pro</w:t>
      </w:r>
      <w:r>
        <w:rPr>
          <w:rFonts w:ascii="Arial" w:eastAsia="Arial" w:hAnsi="Arial" w:cs="Arial"/>
          <w:color w:val="000000"/>
          <w:spacing w:val="-1"/>
          <w:sz w:val="24"/>
          <w:szCs w:val="24"/>
        </w:rPr>
        <w:t>v</w:t>
      </w:r>
      <w:r>
        <w:rPr>
          <w:rFonts w:ascii="Arial" w:eastAsia="Arial" w:hAnsi="Arial" w:cs="Arial"/>
          <w:color w:val="000000"/>
          <w:sz w:val="24"/>
          <w:szCs w:val="24"/>
        </w:rPr>
        <w:t>ided to the</w:t>
      </w:r>
      <w:r>
        <w:rPr>
          <w:rFonts w:ascii="Arial" w:eastAsia="Arial" w:hAnsi="Arial" w:cs="Arial"/>
          <w:color w:val="000000"/>
          <w:spacing w:val="-1"/>
          <w:sz w:val="24"/>
          <w:szCs w:val="24"/>
        </w:rPr>
        <w:t xml:space="preserve"> </w:t>
      </w:r>
      <w:r>
        <w:rPr>
          <w:rFonts w:ascii="Arial" w:eastAsia="Arial" w:hAnsi="Arial" w:cs="Arial"/>
          <w:color w:val="000000"/>
          <w:sz w:val="24"/>
          <w:szCs w:val="24"/>
        </w:rPr>
        <w:t>foll</w:t>
      </w:r>
      <w:r>
        <w:rPr>
          <w:rFonts w:ascii="Arial" w:eastAsia="Arial" w:hAnsi="Arial" w:cs="Arial"/>
          <w:color w:val="000000"/>
          <w:spacing w:val="4"/>
          <w:sz w:val="24"/>
          <w:szCs w:val="24"/>
        </w:rPr>
        <w:t>o</w:t>
      </w:r>
      <w:r>
        <w:rPr>
          <w:rFonts w:ascii="Arial" w:eastAsia="Arial" w:hAnsi="Arial" w:cs="Arial"/>
          <w:color w:val="000000"/>
          <w:spacing w:val="-2"/>
          <w:sz w:val="24"/>
          <w:szCs w:val="24"/>
        </w:rPr>
        <w:t>w</w:t>
      </w:r>
      <w:r>
        <w:rPr>
          <w:rFonts w:ascii="Arial" w:eastAsia="Arial" w:hAnsi="Arial" w:cs="Arial"/>
          <w:color w:val="000000"/>
          <w:sz w:val="24"/>
          <w:szCs w:val="24"/>
        </w:rPr>
        <w:t>ing</w:t>
      </w:r>
      <w:r>
        <w:rPr>
          <w:rFonts w:ascii="Arial" w:eastAsia="Arial" w:hAnsi="Arial" w:cs="Arial"/>
          <w:color w:val="000000"/>
          <w:spacing w:val="-1"/>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g</w:t>
      </w:r>
      <w:r>
        <w:rPr>
          <w:rFonts w:ascii="Arial" w:eastAsia="Arial" w:hAnsi="Arial" w:cs="Arial"/>
          <w:color w:val="000000"/>
          <w:spacing w:val="1"/>
          <w:sz w:val="24"/>
          <w:szCs w:val="24"/>
        </w:rPr>
        <w:t>en</w:t>
      </w:r>
      <w:r>
        <w:rPr>
          <w:rFonts w:ascii="Arial" w:eastAsia="Arial" w:hAnsi="Arial" w:cs="Arial"/>
          <w:color w:val="000000"/>
          <w:sz w:val="24"/>
          <w:szCs w:val="24"/>
        </w:rPr>
        <w:t>cies –</w:t>
      </w:r>
      <w:r>
        <w:rPr>
          <w:rFonts w:ascii="Arial" w:eastAsia="Arial" w:hAnsi="Arial" w:cs="Arial"/>
          <w:color w:val="000000"/>
          <w:spacing w:val="83"/>
          <w:sz w:val="24"/>
          <w:szCs w:val="24"/>
        </w:rPr>
        <w:t xml:space="preserve"> </w:t>
      </w:r>
      <w:r>
        <w:rPr>
          <w:rFonts w:ascii="Arial" w:eastAsia="Arial" w:hAnsi="Arial" w:cs="Arial"/>
          <w:color w:val="000000"/>
          <w:sz w:val="24"/>
          <w:szCs w:val="24"/>
        </w:rPr>
        <w:t>a)</w:t>
      </w:r>
      <w:r>
        <w:rPr>
          <w:rFonts w:ascii="Arial" w:eastAsia="Arial" w:hAnsi="Arial" w:cs="Arial"/>
          <w:color w:val="000000"/>
          <w:spacing w:val="79"/>
          <w:sz w:val="24"/>
          <w:szCs w:val="24"/>
        </w:rPr>
        <w:t xml:space="preserve"> </w:t>
      </w:r>
      <w:r>
        <w:rPr>
          <w:rFonts w:ascii="Arial" w:eastAsia="Arial" w:hAnsi="Arial" w:cs="Arial"/>
          <w:color w:val="000000"/>
          <w:sz w:val="24"/>
          <w:szCs w:val="24"/>
        </w:rPr>
        <w:t>De</w:t>
      </w:r>
      <w:r>
        <w:rPr>
          <w:rFonts w:ascii="Arial" w:eastAsia="Arial" w:hAnsi="Arial" w:cs="Arial"/>
          <w:color w:val="000000"/>
          <w:spacing w:val="2"/>
          <w:sz w:val="24"/>
          <w:szCs w:val="24"/>
        </w:rPr>
        <w:t>p</w:t>
      </w:r>
      <w:r>
        <w:rPr>
          <w:rFonts w:ascii="Arial" w:eastAsia="Arial" w:hAnsi="Arial" w:cs="Arial"/>
          <w:color w:val="000000"/>
          <w:sz w:val="24"/>
          <w:szCs w:val="24"/>
        </w:rPr>
        <w:t>ar</w:t>
      </w:r>
      <w:r>
        <w:rPr>
          <w:rFonts w:ascii="Arial" w:eastAsia="Arial" w:hAnsi="Arial" w:cs="Arial"/>
          <w:color w:val="000000"/>
          <w:spacing w:val="-1"/>
          <w:sz w:val="24"/>
          <w:szCs w:val="24"/>
        </w:rPr>
        <w:t>t</w:t>
      </w:r>
      <w:r>
        <w:rPr>
          <w:rFonts w:ascii="Arial" w:eastAsia="Arial" w:hAnsi="Arial" w:cs="Arial"/>
          <w:color w:val="000000"/>
          <w:sz w:val="24"/>
          <w:szCs w:val="24"/>
        </w:rPr>
        <w:t>m</w:t>
      </w:r>
      <w:r>
        <w:rPr>
          <w:rFonts w:ascii="Arial" w:eastAsia="Arial" w:hAnsi="Arial" w:cs="Arial"/>
          <w:color w:val="000000"/>
          <w:spacing w:val="1"/>
          <w:sz w:val="24"/>
          <w:szCs w:val="24"/>
        </w:rPr>
        <w:t>en</w:t>
      </w:r>
      <w:r>
        <w:rPr>
          <w:rFonts w:ascii="Arial" w:eastAsia="Arial" w:hAnsi="Arial" w:cs="Arial"/>
          <w:color w:val="000000"/>
          <w:sz w:val="24"/>
          <w:szCs w:val="24"/>
        </w:rPr>
        <w:t>ts</w:t>
      </w:r>
      <w:r>
        <w:rPr>
          <w:rFonts w:ascii="Arial" w:eastAsia="Arial" w:hAnsi="Arial" w:cs="Arial"/>
          <w:color w:val="000000"/>
          <w:spacing w:val="-1"/>
          <w:sz w:val="24"/>
          <w:szCs w:val="24"/>
        </w:rPr>
        <w:t xml:space="preserve"> o</w:t>
      </w:r>
      <w:r>
        <w:rPr>
          <w:rFonts w:ascii="Arial" w:eastAsia="Arial" w:hAnsi="Arial" w:cs="Arial"/>
          <w:color w:val="000000"/>
          <w:sz w:val="24"/>
          <w:szCs w:val="24"/>
        </w:rPr>
        <w:t>f Ce</w:t>
      </w:r>
      <w:r>
        <w:rPr>
          <w:rFonts w:ascii="Arial" w:eastAsia="Arial" w:hAnsi="Arial" w:cs="Arial"/>
          <w:color w:val="000000"/>
          <w:spacing w:val="1"/>
          <w:sz w:val="24"/>
          <w:szCs w:val="24"/>
        </w:rPr>
        <w:t>n</w:t>
      </w:r>
      <w:r>
        <w:rPr>
          <w:rFonts w:ascii="Arial" w:eastAsia="Arial" w:hAnsi="Arial" w:cs="Arial"/>
          <w:color w:val="000000"/>
          <w:sz w:val="24"/>
          <w:szCs w:val="24"/>
        </w:rPr>
        <w:t>tr</w:t>
      </w:r>
      <w:r>
        <w:rPr>
          <w:rFonts w:ascii="Arial" w:eastAsia="Arial" w:hAnsi="Arial" w:cs="Arial"/>
          <w:color w:val="000000"/>
          <w:spacing w:val="-1"/>
          <w:sz w:val="24"/>
          <w:szCs w:val="24"/>
        </w:rPr>
        <w:t>a</w:t>
      </w:r>
      <w:r>
        <w:rPr>
          <w:rFonts w:ascii="Arial" w:eastAsia="Arial" w:hAnsi="Arial" w:cs="Arial"/>
          <w:color w:val="000000"/>
          <w:sz w:val="24"/>
          <w:szCs w:val="24"/>
        </w:rPr>
        <w:t>l a</w:t>
      </w:r>
      <w:r>
        <w:rPr>
          <w:rFonts w:ascii="Arial" w:eastAsia="Arial" w:hAnsi="Arial" w:cs="Arial"/>
          <w:color w:val="000000"/>
          <w:spacing w:val="1"/>
          <w:sz w:val="24"/>
          <w:szCs w:val="24"/>
        </w:rPr>
        <w:t>n</w:t>
      </w:r>
      <w:r>
        <w:rPr>
          <w:rFonts w:ascii="Arial" w:eastAsia="Arial" w:hAnsi="Arial" w:cs="Arial"/>
          <w:color w:val="000000"/>
          <w:sz w:val="24"/>
          <w:szCs w:val="24"/>
        </w:rPr>
        <w:t>d</w:t>
      </w:r>
      <w:r>
        <w:rPr>
          <w:rFonts w:ascii="Arial" w:eastAsia="Arial" w:hAnsi="Arial" w:cs="Arial"/>
          <w:color w:val="000000"/>
          <w:spacing w:val="-1"/>
          <w:sz w:val="24"/>
          <w:szCs w:val="24"/>
        </w:rPr>
        <w:t xml:space="preserve"> </w:t>
      </w:r>
      <w:r>
        <w:rPr>
          <w:rFonts w:ascii="Arial" w:eastAsia="Arial" w:hAnsi="Arial" w:cs="Arial"/>
          <w:color w:val="000000"/>
          <w:sz w:val="24"/>
          <w:szCs w:val="24"/>
        </w:rPr>
        <w:t>St</w:t>
      </w:r>
      <w:r>
        <w:rPr>
          <w:rFonts w:ascii="Arial" w:eastAsia="Arial" w:hAnsi="Arial" w:cs="Arial"/>
          <w:color w:val="000000"/>
          <w:spacing w:val="1"/>
          <w:sz w:val="24"/>
          <w:szCs w:val="24"/>
        </w:rPr>
        <w:t>a</w:t>
      </w:r>
      <w:r>
        <w:rPr>
          <w:rFonts w:ascii="Arial" w:eastAsia="Arial" w:hAnsi="Arial" w:cs="Arial"/>
          <w:color w:val="000000"/>
          <w:spacing w:val="-1"/>
          <w:sz w:val="24"/>
          <w:szCs w:val="24"/>
        </w:rPr>
        <w:t>t</w:t>
      </w:r>
      <w:r>
        <w:rPr>
          <w:rFonts w:ascii="Arial" w:eastAsia="Arial" w:hAnsi="Arial" w:cs="Arial"/>
          <w:color w:val="000000"/>
          <w:sz w:val="24"/>
          <w:szCs w:val="24"/>
        </w:rPr>
        <w:t xml:space="preserve">e </w:t>
      </w:r>
      <w:r>
        <w:rPr>
          <w:rFonts w:ascii="Arial" w:eastAsia="Arial" w:hAnsi="Arial" w:cs="Arial"/>
          <w:color w:val="000000"/>
          <w:spacing w:val="-1"/>
          <w:sz w:val="24"/>
          <w:szCs w:val="24"/>
        </w:rPr>
        <w:t>G</w:t>
      </w:r>
      <w:r>
        <w:rPr>
          <w:rFonts w:ascii="Arial" w:eastAsia="Arial" w:hAnsi="Arial" w:cs="Arial"/>
          <w:color w:val="000000"/>
          <w:sz w:val="24"/>
          <w:szCs w:val="24"/>
        </w:rPr>
        <w:t>o</w:t>
      </w:r>
      <w:r>
        <w:rPr>
          <w:rFonts w:ascii="Arial" w:eastAsia="Arial" w:hAnsi="Arial" w:cs="Arial"/>
          <w:color w:val="000000"/>
          <w:spacing w:val="-1"/>
          <w:sz w:val="24"/>
          <w:szCs w:val="24"/>
        </w:rPr>
        <w:t>v</w:t>
      </w:r>
      <w:r>
        <w:rPr>
          <w:rFonts w:ascii="Arial" w:eastAsia="Arial" w:hAnsi="Arial" w:cs="Arial"/>
          <w:color w:val="000000"/>
          <w:sz w:val="24"/>
          <w:szCs w:val="24"/>
        </w:rPr>
        <w:t>ern</w:t>
      </w:r>
      <w:r>
        <w:rPr>
          <w:rFonts w:ascii="Arial" w:eastAsia="Arial" w:hAnsi="Arial" w:cs="Arial"/>
          <w:color w:val="000000"/>
          <w:spacing w:val="1"/>
          <w:sz w:val="24"/>
          <w:szCs w:val="24"/>
        </w:rPr>
        <w:t>m</w:t>
      </w:r>
      <w:r>
        <w:rPr>
          <w:rFonts w:ascii="Arial" w:eastAsia="Arial" w:hAnsi="Arial" w:cs="Arial"/>
          <w:color w:val="000000"/>
          <w:sz w:val="24"/>
          <w:szCs w:val="24"/>
        </w:rPr>
        <w:t>ents. b)</w:t>
      </w:r>
      <w:r>
        <w:rPr>
          <w:rFonts w:ascii="Arial" w:eastAsia="Arial" w:hAnsi="Arial" w:cs="Arial"/>
          <w:color w:val="000000"/>
          <w:spacing w:val="79"/>
          <w:sz w:val="24"/>
          <w:szCs w:val="24"/>
        </w:rPr>
        <w:t xml:space="preserve"> </w:t>
      </w:r>
      <w:r>
        <w:rPr>
          <w:rFonts w:ascii="Arial" w:eastAsia="Arial" w:hAnsi="Arial" w:cs="Arial"/>
          <w:color w:val="000000"/>
          <w:sz w:val="24"/>
          <w:szCs w:val="24"/>
        </w:rPr>
        <w:t>Organi</w:t>
      </w:r>
      <w:r>
        <w:rPr>
          <w:rFonts w:ascii="Arial" w:eastAsia="Arial" w:hAnsi="Arial" w:cs="Arial"/>
          <w:color w:val="000000"/>
          <w:spacing w:val="-2"/>
          <w:sz w:val="24"/>
          <w:szCs w:val="24"/>
        </w:rPr>
        <w:t>z</w:t>
      </w:r>
      <w:r>
        <w:rPr>
          <w:rFonts w:ascii="Arial" w:eastAsia="Arial" w:hAnsi="Arial" w:cs="Arial"/>
          <w:color w:val="000000"/>
          <w:sz w:val="24"/>
          <w:szCs w:val="24"/>
        </w:rPr>
        <w:t>ati</w:t>
      </w:r>
      <w:r>
        <w:rPr>
          <w:rFonts w:ascii="Arial" w:eastAsia="Arial" w:hAnsi="Arial" w:cs="Arial"/>
          <w:color w:val="000000"/>
          <w:spacing w:val="1"/>
          <w:sz w:val="24"/>
          <w:szCs w:val="24"/>
        </w:rPr>
        <w:t>o</w:t>
      </w:r>
      <w:r>
        <w:rPr>
          <w:rFonts w:ascii="Arial" w:eastAsia="Arial" w:hAnsi="Arial" w:cs="Arial"/>
          <w:color w:val="000000"/>
          <w:sz w:val="24"/>
          <w:szCs w:val="24"/>
        </w:rPr>
        <w:t>ns</w:t>
      </w:r>
      <w:r>
        <w:rPr>
          <w:rFonts w:ascii="Arial" w:eastAsia="Arial" w:hAnsi="Arial" w:cs="Arial"/>
          <w:color w:val="000000"/>
          <w:spacing w:val="1"/>
          <w:sz w:val="24"/>
          <w:szCs w:val="24"/>
        </w:rPr>
        <w:t xml:space="preserve"> </w:t>
      </w:r>
      <w:r>
        <w:rPr>
          <w:rFonts w:ascii="Arial" w:eastAsia="Arial" w:hAnsi="Arial" w:cs="Arial"/>
          <w:color w:val="000000"/>
          <w:sz w:val="24"/>
          <w:szCs w:val="24"/>
        </w:rPr>
        <w:t>of</w:t>
      </w:r>
      <w:r>
        <w:rPr>
          <w:rFonts w:ascii="Arial" w:eastAsia="Arial" w:hAnsi="Arial" w:cs="Arial"/>
          <w:color w:val="000000"/>
          <w:spacing w:val="1"/>
          <w:sz w:val="24"/>
          <w:szCs w:val="24"/>
        </w:rPr>
        <w:t xml:space="preserve"> </w:t>
      </w:r>
      <w:r>
        <w:rPr>
          <w:rFonts w:ascii="Arial" w:eastAsia="Arial" w:hAnsi="Arial" w:cs="Arial"/>
          <w:color w:val="000000"/>
          <w:sz w:val="24"/>
          <w:szCs w:val="24"/>
        </w:rPr>
        <w:t xml:space="preserve">Central </w:t>
      </w:r>
      <w:r>
        <w:rPr>
          <w:rFonts w:ascii="Arial" w:eastAsia="Arial" w:hAnsi="Arial" w:cs="Arial"/>
          <w:color w:val="000000"/>
          <w:spacing w:val="1"/>
          <w:sz w:val="24"/>
          <w:szCs w:val="24"/>
        </w:rPr>
        <w:t>a</w:t>
      </w:r>
      <w:r>
        <w:rPr>
          <w:rFonts w:ascii="Arial" w:eastAsia="Arial" w:hAnsi="Arial" w:cs="Arial"/>
          <w:color w:val="000000"/>
          <w:sz w:val="24"/>
          <w:szCs w:val="24"/>
        </w:rPr>
        <w:t>nd S</w:t>
      </w:r>
      <w:r>
        <w:rPr>
          <w:rFonts w:ascii="Arial" w:eastAsia="Arial" w:hAnsi="Arial" w:cs="Arial"/>
          <w:color w:val="000000"/>
          <w:spacing w:val="-1"/>
          <w:sz w:val="24"/>
          <w:szCs w:val="24"/>
        </w:rPr>
        <w:t>t</w:t>
      </w:r>
      <w:r>
        <w:rPr>
          <w:rFonts w:ascii="Arial" w:eastAsia="Arial" w:hAnsi="Arial" w:cs="Arial"/>
          <w:color w:val="000000"/>
          <w:sz w:val="24"/>
          <w:szCs w:val="24"/>
        </w:rPr>
        <w:t>ate G</w:t>
      </w:r>
      <w:r>
        <w:rPr>
          <w:rFonts w:ascii="Arial" w:eastAsia="Arial" w:hAnsi="Arial" w:cs="Arial"/>
          <w:color w:val="000000"/>
          <w:spacing w:val="1"/>
          <w:sz w:val="24"/>
          <w:szCs w:val="24"/>
        </w:rPr>
        <w:t>o</w:t>
      </w:r>
      <w:r>
        <w:rPr>
          <w:rFonts w:ascii="Arial" w:eastAsia="Arial" w:hAnsi="Arial" w:cs="Arial"/>
          <w:color w:val="000000"/>
          <w:spacing w:val="-2"/>
          <w:sz w:val="24"/>
          <w:szCs w:val="24"/>
        </w:rPr>
        <w:t>v</w:t>
      </w:r>
      <w:r>
        <w:rPr>
          <w:rFonts w:ascii="Arial" w:eastAsia="Arial" w:hAnsi="Arial" w:cs="Arial"/>
          <w:color w:val="000000"/>
          <w:sz w:val="24"/>
          <w:szCs w:val="24"/>
        </w:rPr>
        <w:t>ernme</w:t>
      </w:r>
      <w:r>
        <w:rPr>
          <w:rFonts w:ascii="Arial" w:eastAsia="Arial" w:hAnsi="Arial" w:cs="Arial"/>
          <w:color w:val="000000"/>
          <w:spacing w:val="1"/>
          <w:sz w:val="24"/>
          <w:szCs w:val="24"/>
        </w:rPr>
        <w:t>n</w:t>
      </w:r>
      <w:r>
        <w:rPr>
          <w:rFonts w:ascii="Arial" w:eastAsia="Arial" w:hAnsi="Arial" w:cs="Arial"/>
          <w:color w:val="000000"/>
          <w:sz w:val="24"/>
          <w:szCs w:val="24"/>
        </w:rPr>
        <w:t>ts. c)</w:t>
      </w:r>
      <w:r>
        <w:rPr>
          <w:rFonts w:ascii="Arial" w:eastAsia="Arial" w:hAnsi="Arial" w:cs="Arial"/>
          <w:color w:val="000000"/>
          <w:spacing w:val="93"/>
          <w:sz w:val="24"/>
          <w:szCs w:val="24"/>
        </w:rPr>
        <w:t xml:space="preserve"> </w:t>
      </w:r>
      <w:r>
        <w:rPr>
          <w:rFonts w:ascii="Arial" w:eastAsia="Arial" w:hAnsi="Arial" w:cs="Arial"/>
          <w:color w:val="000000"/>
          <w:sz w:val="24"/>
          <w:szCs w:val="24"/>
        </w:rPr>
        <w:t>I</w:t>
      </w:r>
      <w:r>
        <w:rPr>
          <w:rFonts w:ascii="Arial" w:eastAsia="Arial" w:hAnsi="Arial" w:cs="Arial"/>
          <w:color w:val="000000"/>
          <w:spacing w:val="1"/>
          <w:sz w:val="24"/>
          <w:szCs w:val="24"/>
        </w:rPr>
        <w:t>nd</w:t>
      </w:r>
      <w:r>
        <w:rPr>
          <w:rFonts w:ascii="Arial" w:eastAsia="Arial" w:hAnsi="Arial" w:cs="Arial"/>
          <w:color w:val="000000"/>
          <w:sz w:val="24"/>
          <w:szCs w:val="24"/>
        </w:rPr>
        <w:t>i</w:t>
      </w:r>
      <w:r>
        <w:rPr>
          <w:rFonts w:ascii="Arial" w:eastAsia="Arial" w:hAnsi="Arial" w:cs="Arial"/>
          <w:color w:val="000000"/>
          <w:spacing w:val="-1"/>
          <w:sz w:val="24"/>
          <w:szCs w:val="24"/>
        </w:rPr>
        <w:t>a</w:t>
      </w:r>
      <w:r>
        <w:rPr>
          <w:rFonts w:ascii="Arial" w:eastAsia="Arial" w:hAnsi="Arial" w:cs="Arial"/>
          <w:color w:val="000000"/>
          <w:sz w:val="24"/>
          <w:szCs w:val="24"/>
        </w:rPr>
        <w:t xml:space="preserve">n commercial </w:t>
      </w:r>
      <w:r>
        <w:rPr>
          <w:rFonts w:ascii="Arial" w:eastAsia="Arial" w:hAnsi="Arial" w:cs="Arial"/>
          <w:color w:val="000000"/>
          <w:spacing w:val="1"/>
          <w:sz w:val="24"/>
          <w:szCs w:val="24"/>
        </w:rPr>
        <w:t>m</w:t>
      </w:r>
      <w:r>
        <w:rPr>
          <w:rFonts w:ascii="Arial" w:eastAsia="Arial" w:hAnsi="Arial" w:cs="Arial"/>
          <w:color w:val="000000"/>
          <w:sz w:val="24"/>
          <w:szCs w:val="24"/>
        </w:rPr>
        <w:t>i</w:t>
      </w:r>
      <w:r>
        <w:rPr>
          <w:rFonts w:ascii="Arial" w:eastAsia="Arial" w:hAnsi="Arial" w:cs="Arial"/>
          <w:color w:val="000000"/>
          <w:spacing w:val="-2"/>
          <w:sz w:val="24"/>
          <w:szCs w:val="24"/>
        </w:rPr>
        <w:t>s</w:t>
      </w:r>
      <w:r>
        <w:rPr>
          <w:rFonts w:ascii="Arial" w:eastAsia="Arial" w:hAnsi="Arial" w:cs="Arial"/>
          <w:color w:val="000000"/>
          <w:sz w:val="24"/>
          <w:szCs w:val="24"/>
        </w:rPr>
        <w:t>sions</w:t>
      </w:r>
      <w:r>
        <w:rPr>
          <w:rFonts w:ascii="Arial" w:eastAsia="Arial" w:hAnsi="Arial" w:cs="Arial"/>
          <w:color w:val="000000"/>
          <w:spacing w:val="1"/>
          <w:sz w:val="24"/>
          <w:szCs w:val="24"/>
        </w:rPr>
        <w:t xml:space="preserve"> </w:t>
      </w:r>
      <w:r>
        <w:rPr>
          <w:rFonts w:ascii="Arial" w:eastAsia="Arial" w:hAnsi="Arial" w:cs="Arial"/>
          <w:color w:val="000000"/>
          <w:sz w:val="24"/>
          <w:szCs w:val="24"/>
        </w:rPr>
        <w:t>abroad.</w:t>
      </w:r>
    </w:p>
    <w:p w14:paraId="4A3D69C5" w14:textId="77777777" w:rsidR="00526E2F" w:rsidRDefault="00526E2F" w:rsidP="00526E2F">
      <w:pPr>
        <w:spacing w:after="0" w:line="344" w:lineRule="auto"/>
        <w:ind w:left="1179" w:right="5257"/>
        <w:rPr>
          <w:rFonts w:ascii="Arial" w:eastAsia="Arial" w:hAnsi="Arial" w:cs="Arial"/>
          <w:color w:val="000000"/>
          <w:sz w:val="24"/>
          <w:szCs w:val="24"/>
        </w:rPr>
      </w:pPr>
      <w:r>
        <w:rPr>
          <w:rFonts w:ascii="Arial" w:eastAsia="Arial" w:hAnsi="Arial" w:cs="Arial"/>
          <w:color w:val="000000"/>
          <w:sz w:val="24"/>
          <w:szCs w:val="24"/>
        </w:rPr>
        <w:t>d)</w:t>
      </w:r>
      <w:r>
        <w:rPr>
          <w:rFonts w:ascii="Arial" w:eastAsia="Arial" w:hAnsi="Arial" w:cs="Arial"/>
          <w:color w:val="000000"/>
          <w:spacing w:val="79"/>
          <w:sz w:val="24"/>
          <w:szCs w:val="24"/>
        </w:rPr>
        <w:t xml:space="preserve"> </w:t>
      </w:r>
      <w:r>
        <w:rPr>
          <w:rFonts w:ascii="Arial" w:eastAsia="Arial" w:hAnsi="Arial" w:cs="Arial"/>
          <w:color w:val="000000"/>
          <w:spacing w:val="1"/>
          <w:sz w:val="24"/>
          <w:szCs w:val="24"/>
        </w:rPr>
        <w:t>E</w:t>
      </w:r>
      <w:r>
        <w:rPr>
          <w:rFonts w:ascii="Arial" w:eastAsia="Arial" w:hAnsi="Arial" w:cs="Arial"/>
          <w:color w:val="000000"/>
          <w:spacing w:val="-1"/>
          <w:sz w:val="24"/>
          <w:szCs w:val="24"/>
        </w:rPr>
        <w:t>x</w:t>
      </w:r>
      <w:r>
        <w:rPr>
          <w:rFonts w:ascii="Arial" w:eastAsia="Arial" w:hAnsi="Arial" w:cs="Arial"/>
          <w:color w:val="000000"/>
          <w:sz w:val="24"/>
          <w:szCs w:val="24"/>
        </w:rPr>
        <w:t xml:space="preserve">port </w:t>
      </w:r>
      <w:r>
        <w:rPr>
          <w:rFonts w:ascii="Arial" w:eastAsia="Arial" w:hAnsi="Arial" w:cs="Arial"/>
          <w:color w:val="000000"/>
          <w:spacing w:val="1"/>
          <w:sz w:val="24"/>
          <w:szCs w:val="24"/>
        </w:rPr>
        <w:t>p</w:t>
      </w:r>
      <w:r>
        <w:rPr>
          <w:rFonts w:ascii="Arial" w:eastAsia="Arial" w:hAnsi="Arial" w:cs="Arial"/>
          <w:color w:val="000000"/>
          <w:sz w:val="24"/>
          <w:szCs w:val="24"/>
        </w:rPr>
        <w:t>romo</w:t>
      </w:r>
      <w:r>
        <w:rPr>
          <w:rFonts w:ascii="Arial" w:eastAsia="Arial" w:hAnsi="Arial" w:cs="Arial"/>
          <w:color w:val="000000"/>
          <w:spacing w:val="1"/>
          <w:sz w:val="24"/>
          <w:szCs w:val="24"/>
        </w:rPr>
        <w:t>t</w:t>
      </w:r>
      <w:r>
        <w:rPr>
          <w:rFonts w:ascii="Arial" w:eastAsia="Arial" w:hAnsi="Arial" w:cs="Arial"/>
          <w:color w:val="000000"/>
          <w:sz w:val="24"/>
          <w:szCs w:val="24"/>
        </w:rPr>
        <w:t>ion cou</w:t>
      </w:r>
      <w:r>
        <w:rPr>
          <w:rFonts w:ascii="Arial" w:eastAsia="Arial" w:hAnsi="Arial" w:cs="Arial"/>
          <w:color w:val="000000"/>
          <w:spacing w:val="-2"/>
          <w:sz w:val="24"/>
          <w:szCs w:val="24"/>
        </w:rPr>
        <w:t>n</w:t>
      </w:r>
      <w:r>
        <w:rPr>
          <w:rFonts w:ascii="Arial" w:eastAsia="Arial" w:hAnsi="Arial" w:cs="Arial"/>
          <w:color w:val="000000"/>
          <w:sz w:val="24"/>
          <w:szCs w:val="24"/>
        </w:rPr>
        <w:t>ci</w:t>
      </w:r>
      <w:r>
        <w:rPr>
          <w:rFonts w:ascii="Arial" w:eastAsia="Arial" w:hAnsi="Arial" w:cs="Arial"/>
          <w:color w:val="000000"/>
          <w:spacing w:val="-1"/>
          <w:sz w:val="24"/>
          <w:szCs w:val="24"/>
        </w:rPr>
        <w:t>l</w:t>
      </w:r>
      <w:r>
        <w:rPr>
          <w:rFonts w:ascii="Arial" w:eastAsia="Arial" w:hAnsi="Arial" w:cs="Arial"/>
          <w:color w:val="000000"/>
          <w:sz w:val="24"/>
          <w:szCs w:val="24"/>
        </w:rPr>
        <w:t>s. e)</w:t>
      </w:r>
      <w:r>
        <w:rPr>
          <w:rFonts w:ascii="Arial" w:eastAsia="Arial" w:hAnsi="Arial" w:cs="Arial"/>
          <w:color w:val="000000"/>
          <w:spacing w:val="79"/>
          <w:sz w:val="24"/>
          <w:szCs w:val="24"/>
        </w:rPr>
        <w:t xml:space="preserve"> </w:t>
      </w:r>
      <w:r>
        <w:rPr>
          <w:rFonts w:ascii="Arial" w:eastAsia="Arial" w:hAnsi="Arial" w:cs="Arial"/>
          <w:color w:val="000000"/>
          <w:sz w:val="24"/>
          <w:szCs w:val="24"/>
        </w:rPr>
        <w:t>Com</w:t>
      </w:r>
      <w:r>
        <w:rPr>
          <w:rFonts w:ascii="Arial" w:eastAsia="Arial" w:hAnsi="Arial" w:cs="Arial"/>
          <w:color w:val="000000"/>
          <w:spacing w:val="2"/>
          <w:sz w:val="24"/>
          <w:szCs w:val="24"/>
        </w:rPr>
        <w:t>m</w:t>
      </w:r>
      <w:r>
        <w:rPr>
          <w:rFonts w:ascii="Arial" w:eastAsia="Arial" w:hAnsi="Arial" w:cs="Arial"/>
          <w:color w:val="000000"/>
          <w:sz w:val="24"/>
          <w:szCs w:val="24"/>
        </w:rPr>
        <w:t>o</w:t>
      </w:r>
      <w:r>
        <w:rPr>
          <w:rFonts w:ascii="Arial" w:eastAsia="Arial" w:hAnsi="Arial" w:cs="Arial"/>
          <w:color w:val="000000"/>
          <w:spacing w:val="1"/>
          <w:sz w:val="24"/>
          <w:szCs w:val="24"/>
        </w:rPr>
        <w:t>d</w:t>
      </w:r>
      <w:r>
        <w:rPr>
          <w:rFonts w:ascii="Arial" w:eastAsia="Arial" w:hAnsi="Arial" w:cs="Arial"/>
          <w:color w:val="000000"/>
          <w:sz w:val="24"/>
          <w:szCs w:val="24"/>
        </w:rPr>
        <w:t>ity</w:t>
      </w:r>
      <w:r>
        <w:rPr>
          <w:rFonts w:ascii="Arial" w:eastAsia="Arial" w:hAnsi="Arial" w:cs="Arial"/>
          <w:color w:val="000000"/>
          <w:spacing w:val="-1"/>
          <w:sz w:val="24"/>
          <w:szCs w:val="24"/>
        </w:rPr>
        <w:t xml:space="preserve"> </w:t>
      </w:r>
      <w:r>
        <w:rPr>
          <w:rFonts w:ascii="Arial" w:eastAsia="Arial" w:hAnsi="Arial" w:cs="Arial"/>
          <w:color w:val="000000"/>
          <w:sz w:val="24"/>
          <w:szCs w:val="24"/>
        </w:rPr>
        <w:t>B</w:t>
      </w:r>
      <w:r>
        <w:rPr>
          <w:rFonts w:ascii="Arial" w:eastAsia="Arial" w:hAnsi="Arial" w:cs="Arial"/>
          <w:color w:val="000000"/>
          <w:spacing w:val="-1"/>
          <w:sz w:val="24"/>
          <w:szCs w:val="24"/>
        </w:rPr>
        <w:t>o</w:t>
      </w:r>
      <w:r>
        <w:rPr>
          <w:rFonts w:ascii="Arial" w:eastAsia="Arial" w:hAnsi="Arial" w:cs="Arial"/>
          <w:color w:val="000000"/>
          <w:sz w:val="24"/>
          <w:szCs w:val="24"/>
        </w:rPr>
        <w:t>ards.</w:t>
      </w:r>
    </w:p>
    <w:p w14:paraId="310F781E" w14:textId="77777777" w:rsidR="00526E2F" w:rsidRDefault="00526E2F" w:rsidP="00526E2F">
      <w:pPr>
        <w:sectPr w:rsidR="00526E2F">
          <w:pgSz w:w="12240" w:h="15840"/>
          <w:pgMar w:top="723" w:right="850" w:bottom="1002" w:left="1701" w:header="720" w:footer="720" w:gutter="0"/>
          <w:cols w:space="708"/>
        </w:sectPr>
      </w:pPr>
    </w:p>
    <w:p w14:paraId="7C407475" w14:textId="57DD035B" w:rsidR="00526E2F" w:rsidRDefault="00526E2F" w:rsidP="00363922">
      <w:pPr>
        <w:spacing w:after="0" w:line="240" w:lineRule="auto"/>
        <w:ind w:right="-20"/>
        <w:rPr>
          <w:rFonts w:ascii="Arial" w:eastAsia="Arial" w:hAnsi="Arial" w:cs="Arial"/>
          <w:sz w:val="24"/>
          <w:szCs w:val="24"/>
        </w:rPr>
      </w:pPr>
    </w:p>
    <w:p w14:paraId="4FC0B061" w14:textId="77777777" w:rsidR="00526E2F" w:rsidRDefault="00526E2F" w:rsidP="00526E2F">
      <w:pPr>
        <w:spacing w:after="0" w:line="344" w:lineRule="auto"/>
        <w:ind w:left="1179" w:right="2121"/>
        <w:rPr>
          <w:rFonts w:ascii="Arial" w:eastAsia="Arial" w:hAnsi="Arial" w:cs="Arial"/>
          <w:color w:val="000000"/>
          <w:sz w:val="24"/>
          <w:szCs w:val="24"/>
        </w:rPr>
      </w:pPr>
      <w:r>
        <w:rPr>
          <w:rFonts w:ascii="Arial" w:eastAsia="Arial" w:hAnsi="Arial" w:cs="Arial"/>
          <w:color w:val="000000"/>
          <w:spacing w:val="2"/>
          <w:sz w:val="24"/>
          <w:szCs w:val="24"/>
        </w:rPr>
        <w:t>f</w:t>
      </w:r>
      <w:r>
        <w:rPr>
          <w:rFonts w:ascii="Arial" w:eastAsia="Arial" w:hAnsi="Arial" w:cs="Arial"/>
          <w:color w:val="000000"/>
          <w:sz w:val="24"/>
          <w:szCs w:val="24"/>
        </w:rPr>
        <w:t>)</w:t>
      </w:r>
      <w:r>
        <w:rPr>
          <w:rFonts w:ascii="Arial" w:eastAsia="Arial" w:hAnsi="Arial" w:cs="Arial"/>
          <w:color w:val="000000"/>
          <w:spacing w:val="144"/>
          <w:sz w:val="24"/>
          <w:szCs w:val="24"/>
        </w:rPr>
        <w:t xml:space="preserve"> </w:t>
      </w:r>
      <w:r>
        <w:rPr>
          <w:rFonts w:ascii="Arial" w:eastAsia="Arial" w:hAnsi="Arial" w:cs="Arial"/>
          <w:color w:val="000000"/>
          <w:sz w:val="24"/>
          <w:szCs w:val="24"/>
        </w:rPr>
        <w:t>Registered</w:t>
      </w:r>
      <w:r>
        <w:rPr>
          <w:rFonts w:ascii="Arial" w:eastAsia="Arial" w:hAnsi="Arial" w:cs="Arial"/>
          <w:color w:val="000000"/>
          <w:spacing w:val="1"/>
          <w:sz w:val="24"/>
          <w:szCs w:val="24"/>
        </w:rPr>
        <w:t xml:space="preserve"> </w:t>
      </w:r>
      <w:r>
        <w:rPr>
          <w:rFonts w:ascii="Arial" w:eastAsia="Arial" w:hAnsi="Arial" w:cs="Arial"/>
          <w:color w:val="000000"/>
          <w:spacing w:val="2"/>
          <w:sz w:val="24"/>
          <w:szCs w:val="24"/>
        </w:rPr>
        <w:t>T</w:t>
      </w:r>
      <w:r>
        <w:rPr>
          <w:rFonts w:ascii="Arial" w:eastAsia="Arial" w:hAnsi="Arial" w:cs="Arial"/>
          <w:color w:val="000000"/>
          <w:spacing w:val="-2"/>
          <w:sz w:val="24"/>
          <w:szCs w:val="24"/>
        </w:rPr>
        <w:t>r</w:t>
      </w:r>
      <w:r>
        <w:rPr>
          <w:rFonts w:ascii="Arial" w:eastAsia="Arial" w:hAnsi="Arial" w:cs="Arial"/>
          <w:color w:val="000000"/>
          <w:sz w:val="24"/>
          <w:szCs w:val="24"/>
        </w:rPr>
        <w:t>a</w:t>
      </w:r>
      <w:r>
        <w:rPr>
          <w:rFonts w:ascii="Arial" w:eastAsia="Arial" w:hAnsi="Arial" w:cs="Arial"/>
          <w:color w:val="000000"/>
          <w:spacing w:val="1"/>
          <w:sz w:val="24"/>
          <w:szCs w:val="24"/>
        </w:rPr>
        <w:t>d</w:t>
      </w:r>
      <w:r>
        <w:rPr>
          <w:rFonts w:ascii="Arial" w:eastAsia="Arial" w:hAnsi="Arial" w:cs="Arial"/>
          <w:color w:val="000000"/>
          <w:sz w:val="24"/>
          <w:szCs w:val="24"/>
        </w:rPr>
        <w:t>e</w:t>
      </w:r>
      <w:r>
        <w:rPr>
          <w:rFonts w:ascii="Arial" w:eastAsia="Arial" w:hAnsi="Arial" w:cs="Arial"/>
          <w:color w:val="000000"/>
          <w:spacing w:val="-1"/>
          <w:sz w:val="24"/>
          <w:szCs w:val="24"/>
        </w:rPr>
        <w:t xml:space="preserve"> </w:t>
      </w:r>
      <w:r>
        <w:rPr>
          <w:rFonts w:ascii="Arial" w:eastAsia="Arial" w:hAnsi="Arial" w:cs="Arial"/>
          <w:color w:val="000000"/>
          <w:sz w:val="24"/>
          <w:szCs w:val="24"/>
        </w:rPr>
        <w:t>Pr</w:t>
      </w:r>
      <w:r>
        <w:rPr>
          <w:rFonts w:ascii="Arial" w:eastAsia="Arial" w:hAnsi="Arial" w:cs="Arial"/>
          <w:color w:val="000000"/>
          <w:spacing w:val="-1"/>
          <w:sz w:val="24"/>
          <w:szCs w:val="24"/>
        </w:rPr>
        <w:t>o</w:t>
      </w:r>
      <w:r>
        <w:rPr>
          <w:rFonts w:ascii="Arial" w:eastAsia="Arial" w:hAnsi="Arial" w:cs="Arial"/>
          <w:color w:val="000000"/>
          <w:spacing w:val="1"/>
          <w:sz w:val="24"/>
          <w:szCs w:val="24"/>
        </w:rPr>
        <w:t>m</w:t>
      </w:r>
      <w:r>
        <w:rPr>
          <w:rFonts w:ascii="Arial" w:eastAsia="Arial" w:hAnsi="Arial" w:cs="Arial"/>
          <w:color w:val="000000"/>
          <w:sz w:val="24"/>
          <w:szCs w:val="24"/>
        </w:rPr>
        <w:t>otion Or</w:t>
      </w:r>
      <w:r>
        <w:rPr>
          <w:rFonts w:ascii="Arial" w:eastAsia="Arial" w:hAnsi="Arial" w:cs="Arial"/>
          <w:color w:val="000000"/>
          <w:spacing w:val="-1"/>
          <w:sz w:val="24"/>
          <w:szCs w:val="24"/>
        </w:rPr>
        <w:t>g</w:t>
      </w:r>
      <w:r>
        <w:rPr>
          <w:rFonts w:ascii="Arial" w:eastAsia="Arial" w:hAnsi="Arial" w:cs="Arial"/>
          <w:color w:val="000000"/>
          <w:sz w:val="24"/>
          <w:szCs w:val="24"/>
        </w:rPr>
        <w:t>a</w:t>
      </w:r>
      <w:r>
        <w:rPr>
          <w:rFonts w:ascii="Arial" w:eastAsia="Arial" w:hAnsi="Arial" w:cs="Arial"/>
          <w:color w:val="000000"/>
          <w:spacing w:val="1"/>
          <w:sz w:val="24"/>
          <w:szCs w:val="24"/>
        </w:rPr>
        <w:t>n</w:t>
      </w:r>
      <w:r>
        <w:rPr>
          <w:rFonts w:ascii="Arial" w:eastAsia="Arial" w:hAnsi="Arial" w:cs="Arial"/>
          <w:color w:val="000000"/>
          <w:sz w:val="24"/>
          <w:szCs w:val="24"/>
        </w:rPr>
        <w:t>i</w:t>
      </w:r>
      <w:r>
        <w:rPr>
          <w:rFonts w:ascii="Arial" w:eastAsia="Arial" w:hAnsi="Arial" w:cs="Arial"/>
          <w:color w:val="000000"/>
          <w:spacing w:val="-2"/>
          <w:sz w:val="24"/>
          <w:szCs w:val="24"/>
        </w:rPr>
        <w:t>z</w:t>
      </w:r>
      <w:r>
        <w:rPr>
          <w:rFonts w:ascii="Arial" w:eastAsia="Arial" w:hAnsi="Arial" w:cs="Arial"/>
          <w:color w:val="000000"/>
          <w:sz w:val="24"/>
          <w:szCs w:val="24"/>
        </w:rPr>
        <w:t>ation</w:t>
      </w:r>
      <w:r>
        <w:rPr>
          <w:rFonts w:ascii="Arial" w:eastAsia="Arial" w:hAnsi="Arial" w:cs="Arial"/>
          <w:color w:val="000000"/>
          <w:spacing w:val="1"/>
          <w:sz w:val="24"/>
          <w:szCs w:val="24"/>
        </w:rPr>
        <w:t xml:space="preserve"> </w:t>
      </w:r>
      <w:r>
        <w:rPr>
          <w:rFonts w:ascii="Arial" w:eastAsia="Arial" w:hAnsi="Arial" w:cs="Arial"/>
          <w:color w:val="000000"/>
          <w:spacing w:val="-1"/>
          <w:sz w:val="24"/>
          <w:szCs w:val="24"/>
        </w:rPr>
        <w:t>s</w:t>
      </w:r>
      <w:r>
        <w:rPr>
          <w:rFonts w:ascii="Arial" w:eastAsia="Arial" w:hAnsi="Arial" w:cs="Arial"/>
          <w:color w:val="000000"/>
          <w:sz w:val="24"/>
          <w:szCs w:val="24"/>
        </w:rPr>
        <w:t xml:space="preserve">uch </w:t>
      </w:r>
      <w:r>
        <w:rPr>
          <w:rFonts w:ascii="Arial" w:eastAsia="Arial" w:hAnsi="Arial" w:cs="Arial"/>
          <w:color w:val="000000"/>
          <w:spacing w:val="2"/>
          <w:sz w:val="24"/>
          <w:szCs w:val="24"/>
        </w:rPr>
        <w:t>a</w:t>
      </w:r>
      <w:r>
        <w:rPr>
          <w:rFonts w:ascii="Arial" w:eastAsia="Arial" w:hAnsi="Arial" w:cs="Arial"/>
          <w:color w:val="000000"/>
          <w:sz w:val="24"/>
          <w:szCs w:val="24"/>
        </w:rPr>
        <w:t>s</w:t>
      </w:r>
      <w:r>
        <w:rPr>
          <w:rFonts w:ascii="Arial" w:eastAsia="Arial" w:hAnsi="Arial" w:cs="Arial"/>
          <w:color w:val="000000"/>
          <w:spacing w:val="-2"/>
          <w:sz w:val="24"/>
          <w:szCs w:val="24"/>
        </w:rPr>
        <w:t xml:space="preserve"> </w:t>
      </w:r>
      <w:r>
        <w:rPr>
          <w:rFonts w:ascii="Arial" w:eastAsia="Arial" w:hAnsi="Arial" w:cs="Arial"/>
          <w:color w:val="000000"/>
          <w:spacing w:val="-1"/>
          <w:sz w:val="24"/>
          <w:szCs w:val="24"/>
        </w:rPr>
        <w:t>I</w:t>
      </w:r>
      <w:r>
        <w:rPr>
          <w:rFonts w:ascii="Arial" w:eastAsia="Arial" w:hAnsi="Arial" w:cs="Arial"/>
          <w:color w:val="000000"/>
          <w:spacing w:val="1"/>
          <w:sz w:val="24"/>
          <w:szCs w:val="24"/>
        </w:rPr>
        <w:t>T</w:t>
      </w:r>
      <w:r>
        <w:rPr>
          <w:rFonts w:ascii="Arial" w:eastAsia="Arial" w:hAnsi="Arial" w:cs="Arial"/>
          <w:color w:val="000000"/>
          <w:sz w:val="24"/>
          <w:szCs w:val="24"/>
        </w:rPr>
        <w:t xml:space="preserve">PO </w:t>
      </w:r>
      <w:r>
        <w:rPr>
          <w:rFonts w:ascii="Arial" w:eastAsia="Arial" w:hAnsi="Arial" w:cs="Arial"/>
          <w:color w:val="000000"/>
          <w:spacing w:val="-1"/>
          <w:sz w:val="24"/>
          <w:szCs w:val="24"/>
        </w:rPr>
        <w:t>g</w:t>
      </w:r>
      <w:r>
        <w:rPr>
          <w:rFonts w:ascii="Arial" w:eastAsia="Arial" w:hAnsi="Arial" w:cs="Arial"/>
          <w:color w:val="000000"/>
          <w:sz w:val="24"/>
          <w:szCs w:val="24"/>
        </w:rPr>
        <w:t>)</w:t>
      </w:r>
      <w:r>
        <w:rPr>
          <w:rFonts w:ascii="Arial" w:eastAsia="Arial" w:hAnsi="Arial" w:cs="Arial"/>
          <w:color w:val="000000"/>
          <w:spacing w:val="80"/>
          <w:sz w:val="24"/>
          <w:szCs w:val="24"/>
        </w:rPr>
        <w:t xml:space="preserve"> </w:t>
      </w:r>
      <w:r>
        <w:rPr>
          <w:rFonts w:ascii="Arial" w:eastAsia="Arial" w:hAnsi="Arial" w:cs="Arial"/>
          <w:color w:val="000000"/>
          <w:sz w:val="24"/>
          <w:szCs w:val="24"/>
        </w:rPr>
        <w:t>Rec</w:t>
      </w:r>
      <w:r>
        <w:rPr>
          <w:rFonts w:ascii="Arial" w:eastAsia="Arial" w:hAnsi="Arial" w:cs="Arial"/>
          <w:color w:val="000000"/>
          <w:spacing w:val="2"/>
          <w:sz w:val="24"/>
          <w:szCs w:val="24"/>
        </w:rPr>
        <w:t>o</w:t>
      </w:r>
      <w:r>
        <w:rPr>
          <w:rFonts w:ascii="Arial" w:eastAsia="Arial" w:hAnsi="Arial" w:cs="Arial"/>
          <w:color w:val="000000"/>
          <w:spacing w:val="-1"/>
          <w:sz w:val="24"/>
          <w:szCs w:val="24"/>
        </w:rPr>
        <w:t>g</w:t>
      </w:r>
      <w:r>
        <w:rPr>
          <w:rFonts w:ascii="Arial" w:eastAsia="Arial" w:hAnsi="Arial" w:cs="Arial"/>
          <w:color w:val="000000"/>
          <w:sz w:val="24"/>
          <w:szCs w:val="24"/>
        </w:rPr>
        <w:t>ni</w:t>
      </w:r>
      <w:r>
        <w:rPr>
          <w:rFonts w:ascii="Arial" w:eastAsia="Arial" w:hAnsi="Arial" w:cs="Arial"/>
          <w:color w:val="000000"/>
          <w:spacing w:val="-2"/>
          <w:sz w:val="24"/>
          <w:szCs w:val="24"/>
        </w:rPr>
        <w:t>z</w:t>
      </w:r>
      <w:r>
        <w:rPr>
          <w:rFonts w:ascii="Arial" w:eastAsia="Arial" w:hAnsi="Arial" w:cs="Arial"/>
          <w:color w:val="000000"/>
          <w:sz w:val="24"/>
          <w:szCs w:val="24"/>
        </w:rPr>
        <w:t>ed</w:t>
      </w:r>
      <w:r>
        <w:rPr>
          <w:rFonts w:ascii="Arial" w:eastAsia="Arial" w:hAnsi="Arial" w:cs="Arial"/>
          <w:color w:val="000000"/>
          <w:spacing w:val="1"/>
          <w:sz w:val="24"/>
          <w:szCs w:val="24"/>
        </w:rPr>
        <w:t xml:space="preserve"> A</w:t>
      </w:r>
      <w:r>
        <w:rPr>
          <w:rFonts w:ascii="Arial" w:eastAsia="Arial" w:hAnsi="Arial" w:cs="Arial"/>
          <w:color w:val="000000"/>
          <w:spacing w:val="2"/>
          <w:sz w:val="24"/>
          <w:szCs w:val="24"/>
        </w:rPr>
        <w:t>p</w:t>
      </w:r>
      <w:r>
        <w:rPr>
          <w:rFonts w:ascii="Arial" w:eastAsia="Arial" w:hAnsi="Arial" w:cs="Arial"/>
          <w:color w:val="000000"/>
          <w:spacing w:val="1"/>
          <w:sz w:val="24"/>
          <w:szCs w:val="24"/>
        </w:rPr>
        <w:t>e</w:t>
      </w:r>
      <w:r>
        <w:rPr>
          <w:rFonts w:ascii="Arial" w:eastAsia="Arial" w:hAnsi="Arial" w:cs="Arial"/>
          <w:color w:val="000000"/>
          <w:sz w:val="24"/>
          <w:szCs w:val="24"/>
        </w:rPr>
        <w:t>x</w:t>
      </w:r>
      <w:r>
        <w:rPr>
          <w:rFonts w:ascii="Arial" w:eastAsia="Arial" w:hAnsi="Arial" w:cs="Arial"/>
          <w:color w:val="000000"/>
          <w:spacing w:val="-1"/>
          <w:sz w:val="24"/>
          <w:szCs w:val="24"/>
        </w:rPr>
        <w:t xml:space="preserve"> </w:t>
      </w:r>
      <w:r>
        <w:rPr>
          <w:rFonts w:ascii="Arial" w:eastAsia="Arial" w:hAnsi="Arial" w:cs="Arial"/>
          <w:color w:val="000000"/>
          <w:spacing w:val="1"/>
          <w:sz w:val="24"/>
          <w:szCs w:val="24"/>
        </w:rPr>
        <w:t>T</w:t>
      </w:r>
      <w:r>
        <w:rPr>
          <w:rFonts w:ascii="Arial" w:eastAsia="Arial" w:hAnsi="Arial" w:cs="Arial"/>
          <w:color w:val="000000"/>
          <w:sz w:val="24"/>
          <w:szCs w:val="24"/>
        </w:rPr>
        <w:t>r</w:t>
      </w:r>
      <w:r>
        <w:rPr>
          <w:rFonts w:ascii="Arial" w:eastAsia="Arial" w:hAnsi="Arial" w:cs="Arial"/>
          <w:color w:val="000000"/>
          <w:spacing w:val="-1"/>
          <w:sz w:val="24"/>
          <w:szCs w:val="24"/>
        </w:rPr>
        <w:t>a</w:t>
      </w:r>
      <w:r>
        <w:rPr>
          <w:rFonts w:ascii="Arial" w:eastAsia="Arial" w:hAnsi="Arial" w:cs="Arial"/>
          <w:color w:val="000000"/>
          <w:spacing w:val="-2"/>
          <w:sz w:val="24"/>
          <w:szCs w:val="24"/>
        </w:rPr>
        <w:t>d</w:t>
      </w:r>
      <w:r>
        <w:rPr>
          <w:rFonts w:ascii="Arial" w:eastAsia="Arial" w:hAnsi="Arial" w:cs="Arial"/>
          <w:color w:val="000000"/>
          <w:sz w:val="24"/>
          <w:szCs w:val="24"/>
        </w:rPr>
        <w:t xml:space="preserve">e </w:t>
      </w:r>
      <w:r>
        <w:rPr>
          <w:rFonts w:ascii="Arial" w:eastAsia="Arial" w:hAnsi="Arial" w:cs="Arial"/>
          <w:color w:val="000000"/>
          <w:spacing w:val="1"/>
          <w:sz w:val="24"/>
          <w:szCs w:val="24"/>
        </w:rPr>
        <w:t>B</w:t>
      </w:r>
      <w:r>
        <w:rPr>
          <w:rFonts w:ascii="Arial" w:eastAsia="Arial" w:hAnsi="Arial" w:cs="Arial"/>
          <w:color w:val="000000"/>
          <w:sz w:val="24"/>
          <w:szCs w:val="24"/>
        </w:rPr>
        <w:t>odies.</w:t>
      </w:r>
    </w:p>
    <w:p w14:paraId="2E3B4717" w14:textId="77777777" w:rsidR="00526E2F" w:rsidRDefault="00526E2F" w:rsidP="00526E2F">
      <w:pPr>
        <w:spacing w:after="0" w:line="240" w:lineRule="auto"/>
        <w:ind w:left="1179" w:right="-20"/>
        <w:rPr>
          <w:rFonts w:ascii="Arial" w:eastAsia="Arial" w:hAnsi="Arial" w:cs="Arial"/>
          <w:color w:val="000000"/>
          <w:sz w:val="24"/>
          <w:szCs w:val="24"/>
        </w:rPr>
      </w:pPr>
      <w:r>
        <w:rPr>
          <w:rFonts w:ascii="Arial" w:eastAsia="Arial" w:hAnsi="Arial" w:cs="Arial"/>
          <w:color w:val="000000"/>
          <w:sz w:val="24"/>
          <w:szCs w:val="24"/>
        </w:rPr>
        <w:t>h)</w:t>
      </w:r>
      <w:r>
        <w:rPr>
          <w:rFonts w:ascii="Arial" w:eastAsia="Arial" w:hAnsi="Arial" w:cs="Arial"/>
          <w:color w:val="000000"/>
          <w:spacing w:val="79"/>
          <w:sz w:val="24"/>
          <w:szCs w:val="24"/>
        </w:rPr>
        <w:t xml:space="preserve"> </w:t>
      </w:r>
      <w:r>
        <w:rPr>
          <w:rFonts w:ascii="Arial" w:eastAsia="Arial" w:hAnsi="Arial" w:cs="Arial"/>
          <w:color w:val="000000"/>
          <w:sz w:val="24"/>
          <w:szCs w:val="24"/>
        </w:rPr>
        <w:t>Rec</w:t>
      </w:r>
      <w:r>
        <w:rPr>
          <w:rFonts w:ascii="Arial" w:eastAsia="Arial" w:hAnsi="Arial" w:cs="Arial"/>
          <w:color w:val="000000"/>
          <w:spacing w:val="2"/>
          <w:sz w:val="24"/>
          <w:szCs w:val="24"/>
        </w:rPr>
        <w:t>o</w:t>
      </w:r>
      <w:r>
        <w:rPr>
          <w:rFonts w:ascii="Arial" w:eastAsia="Arial" w:hAnsi="Arial" w:cs="Arial"/>
          <w:color w:val="000000"/>
          <w:spacing w:val="-1"/>
          <w:sz w:val="24"/>
          <w:szCs w:val="24"/>
        </w:rPr>
        <w:t>g</w:t>
      </w:r>
      <w:r>
        <w:rPr>
          <w:rFonts w:ascii="Arial" w:eastAsia="Arial" w:hAnsi="Arial" w:cs="Arial"/>
          <w:color w:val="000000"/>
          <w:sz w:val="24"/>
          <w:szCs w:val="24"/>
        </w:rPr>
        <w:t>ni</w:t>
      </w:r>
      <w:r>
        <w:rPr>
          <w:rFonts w:ascii="Arial" w:eastAsia="Arial" w:hAnsi="Arial" w:cs="Arial"/>
          <w:color w:val="000000"/>
          <w:spacing w:val="-2"/>
          <w:sz w:val="24"/>
          <w:szCs w:val="24"/>
        </w:rPr>
        <w:t>z</w:t>
      </w:r>
      <w:r>
        <w:rPr>
          <w:rFonts w:ascii="Arial" w:eastAsia="Arial" w:hAnsi="Arial" w:cs="Arial"/>
          <w:color w:val="000000"/>
          <w:sz w:val="24"/>
          <w:szCs w:val="24"/>
        </w:rPr>
        <w:t>ed</w:t>
      </w:r>
      <w:r>
        <w:rPr>
          <w:rFonts w:ascii="Arial" w:eastAsia="Arial" w:hAnsi="Arial" w:cs="Arial"/>
          <w:color w:val="000000"/>
          <w:spacing w:val="1"/>
          <w:sz w:val="24"/>
          <w:szCs w:val="24"/>
        </w:rPr>
        <w:t xml:space="preserve"> </w:t>
      </w:r>
      <w:r>
        <w:rPr>
          <w:rFonts w:ascii="Arial" w:eastAsia="Arial" w:hAnsi="Arial" w:cs="Arial"/>
          <w:color w:val="000000"/>
          <w:sz w:val="24"/>
          <w:szCs w:val="24"/>
        </w:rPr>
        <w:t>I</w:t>
      </w:r>
      <w:r>
        <w:rPr>
          <w:rFonts w:ascii="Arial" w:eastAsia="Arial" w:hAnsi="Arial" w:cs="Arial"/>
          <w:color w:val="000000"/>
          <w:spacing w:val="1"/>
          <w:sz w:val="24"/>
          <w:szCs w:val="24"/>
        </w:rPr>
        <w:t>nd</w:t>
      </w:r>
      <w:r>
        <w:rPr>
          <w:rFonts w:ascii="Arial" w:eastAsia="Arial" w:hAnsi="Arial" w:cs="Arial"/>
          <w:color w:val="000000"/>
          <w:sz w:val="24"/>
          <w:szCs w:val="24"/>
        </w:rPr>
        <w:t>u</w:t>
      </w:r>
      <w:r>
        <w:rPr>
          <w:rFonts w:ascii="Arial" w:eastAsia="Arial" w:hAnsi="Arial" w:cs="Arial"/>
          <w:color w:val="000000"/>
          <w:spacing w:val="-1"/>
          <w:sz w:val="24"/>
          <w:szCs w:val="24"/>
        </w:rPr>
        <w:t>s</w:t>
      </w:r>
      <w:r>
        <w:rPr>
          <w:rFonts w:ascii="Arial" w:eastAsia="Arial" w:hAnsi="Arial" w:cs="Arial"/>
          <w:color w:val="000000"/>
          <w:sz w:val="24"/>
          <w:szCs w:val="24"/>
        </w:rPr>
        <w:t>trial clust</w:t>
      </w:r>
      <w:r>
        <w:rPr>
          <w:rFonts w:ascii="Arial" w:eastAsia="Arial" w:hAnsi="Arial" w:cs="Arial"/>
          <w:color w:val="000000"/>
          <w:spacing w:val="1"/>
          <w:sz w:val="24"/>
          <w:szCs w:val="24"/>
        </w:rPr>
        <w:t>e</w:t>
      </w:r>
      <w:r>
        <w:rPr>
          <w:rFonts w:ascii="Arial" w:eastAsia="Arial" w:hAnsi="Arial" w:cs="Arial"/>
          <w:color w:val="000000"/>
          <w:sz w:val="24"/>
          <w:szCs w:val="24"/>
        </w:rPr>
        <w:t>rs</w:t>
      </w:r>
    </w:p>
    <w:p w14:paraId="33230CA1" w14:textId="77777777" w:rsidR="00526E2F" w:rsidRDefault="00526E2F" w:rsidP="00526E2F">
      <w:pPr>
        <w:spacing w:after="0" w:line="120" w:lineRule="exact"/>
        <w:rPr>
          <w:rFonts w:ascii="Arial" w:eastAsia="Arial" w:hAnsi="Arial" w:cs="Arial"/>
          <w:sz w:val="12"/>
          <w:szCs w:val="12"/>
        </w:rPr>
      </w:pPr>
    </w:p>
    <w:p w14:paraId="62A85D12" w14:textId="77777777" w:rsidR="00526E2F" w:rsidRDefault="00526E2F" w:rsidP="00526E2F">
      <w:pPr>
        <w:spacing w:after="0" w:line="240" w:lineRule="auto"/>
        <w:ind w:left="1539" w:right="1607" w:hanging="360"/>
        <w:rPr>
          <w:rFonts w:ascii="Arial" w:eastAsia="Arial" w:hAnsi="Arial" w:cs="Arial"/>
          <w:color w:val="000000"/>
          <w:sz w:val="24"/>
          <w:szCs w:val="24"/>
        </w:rPr>
      </w:pPr>
      <w:proofErr w:type="spellStart"/>
      <w:r>
        <w:rPr>
          <w:rFonts w:ascii="Arial" w:eastAsia="Arial" w:hAnsi="Arial" w:cs="Arial"/>
          <w:color w:val="000000"/>
          <w:sz w:val="24"/>
          <w:szCs w:val="24"/>
        </w:rPr>
        <w:t>i</w:t>
      </w:r>
      <w:proofErr w:type="spellEnd"/>
      <w:r>
        <w:rPr>
          <w:rFonts w:ascii="Arial" w:eastAsia="Arial" w:hAnsi="Arial" w:cs="Arial"/>
          <w:color w:val="000000"/>
          <w:sz w:val="24"/>
          <w:szCs w:val="24"/>
        </w:rPr>
        <w:t>)</w:t>
      </w:r>
      <w:r>
        <w:rPr>
          <w:rFonts w:ascii="Arial" w:eastAsia="Arial" w:hAnsi="Arial" w:cs="Arial"/>
          <w:color w:val="000000"/>
          <w:spacing w:val="160"/>
          <w:sz w:val="24"/>
          <w:szCs w:val="24"/>
        </w:rPr>
        <w:t xml:space="preserve"> </w:t>
      </w:r>
      <w:r>
        <w:rPr>
          <w:rFonts w:ascii="Arial" w:eastAsia="Arial" w:hAnsi="Arial" w:cs="Arial"/>
          <w:color w:val="000000"/>
          <w:sz w:val="24"/>
          <w:szCs w:val="24"/>
        </w:rPr>
        <w:t>I</w:t>
      </w:r>
      <w:r>
        <w:rPr>
          <w:rFonts w:ascii="Arial" w:eastAsia="Arial" w:hAnsi="Arial" w:cs="Arial"/>
          <w:color w:val="000000"/>
          <w:spacing w:val="1"/>
          <w:sz w:val="24"/>
          <w:szCs w:val="24"/>
        </w:rPr>
        <w:t>nd</w:t>
      </w:r>
      <w:r>
        <w:rPr>
          <w:rFonts w:ascii="Arial" w:eastAsia="Arial" w:hAnsi="Arial" w:cs="Arial"/>
          <w:color w:val="000000"/>
          <w:sz w:val="24"/>
          <w:szCs w:val="24"/>
        </w:rPr>
        <w:t>i</w:t>
      </w:r>
      <w:r>
        <w:rPr>
          <w:rFonts w:ascii="Arial" w:eastAsia="Arial" w:hAnsi="Arial" w:cs="Arial"/>
          <w:color w:val="000000"/>
          <w:spacing w:val="-2"/>
          <w:sz w:val="24"/>
          <w:szCs w:val="24"/>
        </w:rPr>
        <w:t>v</w:t>
      </w:r>
      <w:r>
        <w:rPr>
          <w:rFonts w:ascii="Arial" w:eastAsia="Arial" w:hAnsi="Arial" w:cs="Arial"/>
          <w:color w:val="000000"/>
          <w:sz w:val="24"/>
          <w:szCs w:val="24"/>
        </w:rPr>
        <w:t>idu</w:t>
      </w:r>
      <w:r>
        <w:rPr>
          <w:rFonts w:ascii="Arial" w:eastAsia="Arial" w:hAnsi="Arial" w:cs="Arial"/>
          <w:color w:val="000000"/>
          <w:spacing w:val="1"/>
          <w:sz w:val="24"/>
          <w:szCs w:val="24"/>
        </w:rPr>
        <w:t>a</w:t>
      </w:r>
      <w:r>
        <w:rPr>
          <w:rFonts w:ascii="Arial" w:eastAsia="Arial" w:hAnsi="Arial" w:cs="Arial"/>
          <w:color w:val="000000"/>
          <w:sz w:val="24"/>
          <w:szCs w:val="24"/>
        </w:rPr>
        <w:t>l</w:t>
      </w:r>
      <w:r>
        <w:rPr>
          <w:rFonts w:ascii="Arial" w:eastAsia="Arial" w:hAnsi="Arial" w:cs="Arial"/>
          <w:color w:val="000000"/>
          <w:spacing w:val="67"/>
          <w:sz w:val="24"/>
          <w:szCs w:val="24"/>
        </w:rPr>
        <w:t xml:space="preserve"> </w:t>
      </w:r>
      <w:r>
        <w:rPr>
          <w:rFonts w:ascii="Arial" w:eastAsia="Arial" w:hAnsi="Arial" w:cs="Arial"/>
          <w:color w:val="000000"/>
          <w:sz w:val="24"/>
          <w:szCs w:val="24"/>
        </w:rPr>
        <w:t>E</w:t>
      </w:r>
      <w:r>
        <w:rPr>
          <w:rFonts w:ascii="Arial" w:eastAsia="Arial" w:hAnsi="Arial" w:cs="Arial"/>
          <w:color w:val="000000"/>
          <w:spacing w:val="-1"/>
          <w:sz w:val="24"/>
          <w:szCs w:val="24"/>
        </w:rPr>
        <w:t>x</w:t>
      </w:r>
      <w:r>
        <w:rPr>
          <w:rFonts w:ascii="Arial" w:eastAsia="Arial" w:hAnsi="Arial" w:cs="Arial"/>
          <w:color w:val="000000"/>
          <w:sz w:val="24"/>
          <w:szCs w:val="24"/>
        </w:rPr>
        <w:t>porters</w:t>
      </w:r>
      <w:r>
        <w:rPr>
          <w:rFonts w:ascii="Arial" w:eastAsia="Arial" w:hAnsi="Arial" w:cs="Arial"/>
          <w:color w:val="000000"/>
          <w:spacing w:val="68"/>
          <w:sz w:val="24"/>
          <w:szCs w:val="24"/>
        </w:rPr>
        <w:t xml:space="preserve"> </w:t>
      </w:r>
      <w:r>
        <w:rPr>
          <w:rFonts w:ascii="Arial" w:eastAsia="Arial" w:hAnsi="Arial" w:cs="Arial"/>
          <w:color w:val="000000"/>
          <w:sz w:val="24"/>
          <w:szCs w:val="24"/>
        </w:rPr>
        <w:t>f</w:t>
      </w:r>
      <w:r>
        <w:rPr>
          <w:rFonts w:ascii="Arial" w:eastAsia="Arial" w:hAnsi="Arial" w:cs="Arial"/>
          <w:color w:val="000000"/>
          <w:spacing w:val="1"/>
          <w:sz w:val="24"/>
          <w:szCs w:val="24"/>
        </w:rPr>
        <w:t>o</w:t>
      </w:r>
      <w:r>
        <w:rPr>
          <w:rFonts w:ascii="Arial" w:eastAsia="Arial" w:hAnsi="Arial" w:cs="Arial"/>
          <w:color w:val="000000"/>
          <w:sz w:val="24"/>
          <w:szCs w:val="24"/>
        </w:rPr>
        <w:t>r</w:t>
      </w:r>
      <w:r>
        <w:rPr>
          <w:rFonts w:ascii="Arial" w:eastAsia="Arial" w:hAnsi="Arial" w:cs="Arial"/>
          <w:color w:val="000000"/>
          <w:spacing w:val="67"/>
          <w:sz w:val="24"/>
          <w:szCs w:val="24"/>
        </w:rPr>
        <w:t xml:space="preserve"> </w:t>
      </w:r>
      <w:r>
        <w:rPr>
          <w:rFonts w:ascii="Arial" w:eastAsia="Arial" w:hAnsi="Arial" w:cs="Arial"/>
          <w:color w:val="000000"/>
          <w:sz w:val="24"/>
          <w:szCs w:val="24"/>
        </w:rPr>
        <w:t>P</w:t>
      </w:r>
      <w:r>
        <w:rPr>
          <w:rFonts w:ascii="Arial" w:eastAsia="Arial" w:hAnsi="Arial" w:cs="Arial"/>
          <w:color w:val="000000"/>
          <w:spacing w:val="1"/>
          <w:sz w:val="24"/>
          <w:szCs w:val="24"/>
        </w:rPr>
        <w:t>h</w:t>
      </w:r>
      <w:r>
        <w:rPr>
          <w:rFonts w:ascii="Arial" w:eastAsia="Arial" w:hAnsi="Arial" w:cs="Arial"/>
          <w:color w:val="000000"/>
          <w:sz w:val="24"/>
          <w:szCs w:val="24"/>
        </w:rPr>
        <w:t>arma</w:t>
      </w:r>
      <w:r>
        <w:rPr>
          <w:rFonts w:ascii="Arial" w:eastAsia="Arial" w:hAnsi="Arial" w:cs="Arial"/>
          <w:color w:val="000000"/>
          <w:spacing w:val="67"/>
          <w:sz w:val="24"/>
          <w:szCs w:val="24"/>
        </w:rPr>
        <w:t xml:space="preserve"> </w:t>
      </w:r>
      <w:r>
        <w:rPr>
          <w:rFonts w:ascii="Arial" w:eastAsia="Arial" w:hAnsi="Arial" w:cs="Arial"/>
          <w:color w:val="000000"/>
          <w:spacing w:val="1"/>
          <w:sz w:val="24"/>
          <w:szCs w:val="24"/>
        </w:rPr>
        <w:t>p</w:t>
      </w:r>
      <w:r>
        <w:rPr>
          <w:rFonts w:ascii="Arial" w:eastAsia="Arial" w:hAnsi="Arial" w:cs="Arial"/>
          <w:color w:val="000000"/>
          <w:sz w:val="24"/>
          <w:szCs w:val="24"/>
        </w:rPr>
        <w:t>roducts</w:t>
      </w:r>
      <w:r>
        <w:rPr>
          <w:rFonts w:ascii="Arial" w:eastAsia="Arial" w:hAnsi="Arial" w:cs="Arial"/>
          <w:color w:val="000000"/>
          <w:spacing w:val="67"/>
          <w:sz w:val="24"/>
          <w:szCs w:val="24"/>
        </w:rPr>
        <w:t xml:space="preserve"> </w:t>
      </w:r>
      <w:r>
        <w:rPr>
          <w:rFonts w:ascii="Arial" w:eastAsia="Arial" w:hAnsi="Arial" w:cs="Arial"/>
          <w:color w:val="000000"/>
          <w:sz w:val="24"/>
          <w:szCs w:val="24"/>
        </w:rPr>
        <w:t>registration</w:t>
      </w:r>
      <w:r>
        <w:rPr>
          <w:rFonts w:ascii="Arial" w:eastAsia="Arial" w:hAnsi="Arial" w:cs="Arial"/>
          <w:color w:val="000000"/>
          <w:spacing w:val="68"/>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nd t</w:t>
      </w:r>
      <w:r>
        <w:rPr>
          <w:rFonts w:ascii="Arial" w:eastAsia="Arial" w:hAnsi="Arial" w:cs="Arial"/>
          <w:color w:val="000000"/>
          <w:spacing w:val="1"/>
          <w:sz w:val="24"/>
          <w:szCs w:val="24"/>
        </w:rPr>
        <w:t>e</w:t>
      </w:r>
      <w:r>
        <w:rPr>
          <w:rFonts w:ascii="Arial" w:eastAsia="Arial" w:hAnsi="Arial" w:cs="Arial"/>
          <w:color w:val="000000"/>
          <w:sz w:val="24"/>
          <w:szCs w:val="24"/>
        </w:rPr>
        <w:t>sting ch</w:t>
      </w:r>
      <w:r>
        <w:rPr>
          <w:rFonts w:ascii="Arial" w:eastAsia="Arial" w:hAnsi="Arial" w:cs="Arial"/>
          <w:color w:val="000000"/>
          <w:spacing w:val="1"/>
          <w:sz w:val="24"/>
          <w:szCs w:val="24"/>
        </w:rPr>
        <w:t>a</w:t>
      </w:r>
      <w:r>
        <w:rPr>
          <w:rFonts w:ascii="Arial" w:eastAsia="Arial" w:hAnsi="Arial" w:cs="Arial"/>
          <w:color w:val="000000"/>
          <w:sz w:val="24"/>
          <w:szCs w:val="24"/>
        </w:rPr>
        <w:t>r</w:t>
      </w:r>
      <w:r>
        <w:rPr>
          <w:rFonts w:ascii="Arial" w:eastAsia="Arial" w:hAnsi="Arial" w:cs="Arial"/>
          <w:color w:val="000000"/>
          <w:spacing w:val="-1"/>
          <w:sz w:val="24"/>
          <w:szCs w:val="24"/>
        </w:rPr>
        <w:t>g</w:t>
      </w:r>
      <w:r>
        <w:rPr>
          <w:rFonts w:ascii="Arial" w:eastAsia="Arial" w:hAnsi="Arial" w:cs="Arial"/>
          <w:color w:val="000000"/>
          <w:sz w:val="24"/>
          <w:szCs w:val="24"/>
        </w:rPr>
        <w:t>es</w:t>
      </w:r>
      <w:r>
        <w:rPr>
          <w:rFonts w:ascii="Arial" w:eastAsia="Arial" w:hAnsi="Arial" w:cs="Arial"/>
          <w:color w:val="000000"/>
          <w:spacing w:val="-1"/>
          <w:sz w:val="24"/>
          <w:szCs w:val="24"/>
        </w:rPr>
        <w:t xml:space="preserve"> </w:t>
      </w:r>
      <w:r>
        <w:rPr>
          <w:rFonts w:ascii="Arial" w:eastAsia="Arial" w:hAnsi="Arial" w:cs="Arial"/>
          <w:color w:val="000000"/>
          <w:sz w:val="24"/>
          <w:szCs w:val="24"/>
        </w:rPr>
        <w:t>for e</w:t>
      </w:r>
      <w:r>
        <w:rPr>
          <w:rFonts w:ascii="Arial" w:eastAsia="Arial" w:hAnsi="Arial" w:cs="Arial"/>
          <w:color w:val="000000"/>
          <w:spacing w:val="1"/>
          <w:sz w:val="24"/>
          <w:szCs w:val="24"/>
        </w:rPr>
        <w:t>n</w:t>
      </w:r>
      <w:r>
        <w:rPr>
          <w:rFonts w:ascii="Arial" w:eastAsia="Arial" w:hAnsi="Arial" w:cs="Arial"/>
          <w:color w:val="000000"/>
          <w:spacing w:val="-3"/>
          <w:sz w:val="24"/>
          <w:szCs w:val="24"/>
        </w:rPr>
        <w:t>g</w:t>
      </w:r>
      <w:r>
        <w:rPr>
          <w:rFonts w:ascii="Arial" w:eastAsia="Arial" w:hAnsi="Arial" w:cs="Arial"/>
          <w:color w:val="000000"/>
          <w:sz w:val="24"/>
          <w:szCs w:val="24"/>
        </w:rPr>
        <w:t>in</w:t>
      </w:r>
      <w:r>
        <w:rPr>
          <w:rFonts w:ascii="Arial" w:eastAsia="Arial" w:hAnsi="Arial" w:cs="Arial"/>
          <w:color w:val="000000"/>
          <w:spacing w:val="1"/>
          <w:sz w:val="24"/>
          <w:szCs w:val="24"/>
        </w:rPr>
        <w:t>e</w:t>
      </w:r>
      <w:r>
        <w:rPr>
          <w:rFonts w:ascii="Arial" w:eastAsia="Arial" w:hAnsi="Arial" w:cs="Arial"/>
          <w:color w:val="000000"/>
          <w:sz w:val="24"/>
          <w:szCs w:val="24"/>
        </w:rPr>
        <w:t>ering products abr</w:t>
      </w:r>
      <w:r>
        <w:rPr>
          <w:rFonts w:ascii="Arial" w:eastAsia="Arial" w:hAnsi="Arial" w:cs="Arial"/>
          <w:color w:val="000000"/>
          <w:spacing w:val="-2"/>
          <w:sz w:val="24"/>
          <w:szCs w:val="24"/>
        </w:rPr>
        <w:t>o</w:t>
      </w:r>
      <w:r>
        <w:rPr>
          <w:rFonts w:ascii="Arial" w:eastAsia="Arial" w:hAnsi="Arial" w:cs="Arial"/>
          <w:color w:val="000000"/>
          <w:sz w:val="24"/>
          <w:szCs w:val="24"/>
        </w:rPr>
        <w:t>a</w:t>
      </w:r>
      <w:r>
        <w:rPr>
          <w:rFonts w:ascii="Arial" w:eastAsia="Arial" w:hAnsi="Arial" w:cs="Arial"/>
          <w:color w:val="000000"/>
          <w:spacing w:val="1"/>
          <w:sz w:val="24"/>
          <w:szCs w:val="24"/>
        </w:rPr>
        <w:t>d</w:t>
      </w:r>
      <w:r>
        <w:rPr>
          <w:rFonts w:ascii="Arial" w:eastAsia="Arial" w:hAnsi="Arial" w:cs="Arial"/>
          <w:color w:val="000000"/>
          <w:sz w:val="24"/>
          <w:szCs w:val="24"/>
        </w:rPr>
        <w:t>.</w:t>
      </w:r>
    </w:p>
    <w:p w14:paraId="70075A8C" w14:textId="77777777" w:rsidR="00526E2F" w:rsidRDefault="00526E2F" w:rsidP="00526E2F">
      <w:pPr>
        <w:spacing w:after="36" w:line="240" w:lineRule="exact"/>
        <w:rPr>
          <w:rFonts w:ascii="Arial" w:eastAsia="Arial" w:hAnsi="Arial" w:cs="Arial"/>
          <w:sz w:val="24"/>
          <w:szCs w:val="24"/>
        </w:rPr>
      </w:pPr>
    </w:p>
    <w:p w14:paraId="652992FC" w14:textId="71B7FD22" w:rsidR="00526E2F" w:rsidRDefault="00526E2F" w:rsidP="00526E2F">
      <w:pPr>
        <w:tabs>
          <w:tab w:val="left" w:pos="2260"/>
        </w:tabs>
        <w:spacing w:after="0" w:line="240" w:lineRule="auto"/>
        <w:ind w:left="819" w:right="-20"/>
        <w:rPr>
          <w:rFonts w:ascii="Arial" w:eastAsia="Arial" w:hAnsi="Arial" w:cs="Arial"/>
          <w:b/>
          <w:bCs/>
          <w:color w:val="000000"/>
          <w:sz w:val="24"/>
          <w:szCs w:val="24"/>
        </w:rPr>
      </w:pPr>
      <w:r>
        <w:rPr>
          <w:rFonts w:ascii="Arial" w:eastAsia="Arial" w:hAnsi="Arial" w:cs="Arial"/>
          <w:color w:val="000000"/>
          <w:sz w:val="24"/>
          <w:szCs w:val="24"/>
        </w:rPr>
        <w:tab/>
      </w:r>
      <w:r>
        <w:rPr>
          <w:rFonts w:ascii="Arial" w:eastAsia="Arial" w:hAnsi="Arial" w:cs="Arial"/>
          <w:b/>
          <w:bCs/>
          <w:color w:val="000000"/>
          <w:sz w:val="24"/>
          <w:szCs w:val="24"/>
        </w:rPr>
        <w:t>Components</w:t>
      </w:r>
      <w:r>
        <w:rPr>
          <w:rFonts w:ascii="Arial" w:eastAsia="Arial" w:hAnsi="Arial" w:cs="Arial"/>
          <w:color w:val="000000"/>
          <w:sz w:val="24"/>
          <w:szCs w:val="24"/>
        </w:rPr>
        <w:t xml:space="preserve"> </w:t>
      </w:r>
      <w:r>
        <w:rPr>
          <w:rFonts w:ascii="Arial" w:eastAsia="Arial" w:hAnsi="Arial" w:cs="Arial"/>
          <w:b/>
          <w:bCs/>
          <w:color w:val="000000"/>
          <w:sz w:val="24"/>
          <w:szCs w:val="24"/>
        </w:rPr>
        <w:t>of</w:t>
      </w:r>
      <w:r>
        <w:rPr>
          <w:rFonts w:ascii="Arial" w:eastAsia="Arial" w:hAnsi="Arial" w:cs="Arial"/>
          <w:color w:val="000000"/>
          <w:spacing w:val="1"/>
          <w:sz w:val="24"/>
          <w:szCs w:val="24"/>
        </w:rPr>
        <w:t xml:space="preserve"> </w:t>
      </w:r>
      <w:r>
        <w:rPr>
          <w:rFonts w:ascii="Arial" w:eastAsia="Arial" w:hAnsi="Arial" w:cs="Arial"/>
          <w:b/>
          <w:bCs/>
          <w:color w:val="000000"/>
          <w:spacing w:val="-4"/>
          <w:sz w:val="24"/>
          <w:szCs w:val="24"/>
        </w:rPr>
        <w:t>A</w:t>
      </w:r>
      <w:r>
        <w:rPr>
          <w:rFonts w:ascii="Arial" w:eastAsia="Arial" w:hAnsi="Arial" w:cs="Arial"/>
          <w:b/>
          <w:bCs/>
          <w:color w:val="000000"/>
          <w:sz w:val="24"/>
          <w:szCs w:val="24"/>
        </w:rPr>
        <w:t>ssi</w:t>
      </w:r>
      <w:r>
        <w:rPr>
          <w:rFonts w:ascii="Arial" w:eastAsia="Arial" w:hAnsi="Arial" w:cs="Arial"/>
          <w:b/>
          <w:bCs/>
          <w:color w:val="000000"/>
          <w:spacing w:val="2"/>
          <w:sz w:val="24"/>
          <w:szCs w:val="24"/>
        </w:rPr>
        <w:t>s</w:t>
      </w:r>
      <w:r>
        <w:rPr>
          <w:rFonts w:ascii="Arial" w:eastAsia="Arial" w:hAnsi="Arial" w:cs="Arial"/>
          <w:b/>
          <w:bCs/>
          <w:color w:val="000000"/>
          <w:sz w:val="24"/>
          <w:szCs w:val="24"/>
        </w:rPr>
        <w:t>tance</w:t>
      </w:r>
      <w:r>
        <w:rPr>
          <w:rFonts w:ascii="Arial" w:eastAsia="Arial" w:hAnsi="Arial" w:cs="Arial"/>
          <w:color w:val="000000"/>
          <w:spacing w:val="1"/>
          <w:sz w:val="24"/>
          <w:szCs w:val="24"/>
        </w:rPr>
        <w:t xml:space="preserve"> </w:t>
      </w:r>
      <w:r>
        <w:rPr>
          <w:rFonts w:ascii="Arial" w:eastAsia="Arial" w:hAnsi="Arial" w:cs="Arial"/>
          <w:b/>
          <w:bCs/>
          <w:color w:val="000000"/>
          <w:sz w:val="24"/>
          <w:szCs w:val="24"/>
        </w:rPr>
        <w:t>–</w:t>
      </w:r>
    </w:p>
    <w:p w14:paraId="06F8BD92" w14:textId="77777777" w:rsidR="00526E2F" w:rsidRDefault="00526E2F" w:rsidP="00526E2F">
      <w:pPr>
        <w:spacing w:after="64" w:line="240" w:lineRule="exact"/>
        <w:rPr>
          <w:rFonts w:ascii="Arial" w:eastAsia="Arial" w:hAnsi="Arial" w:cs="Arial"/>
          <w:sz w:val="24"/>
          <w:szCs w:val="24"/>
        </w:rPr>
      </w:pPr>
    </w:p>
    <w:p w14:paraId="0F8D2C5C" w14:textId="77777777" w:rsidR="00526E2F" w:rsidRDefault="00526E2F" w:rsidP="00526E2F">
      <w:pPr>
        <w:spacing w:after="0" w:line="240" w:lineRule="auto"/>
        <w:ind w:left="1179" w:right="-20"/>
        <w:rPr>
          <w:rFonts w:ascii="Arial" w:eastAsia="Arial" w:hAnsi="Arial" w:cs="Arial"/>
          <w:color w:val="000000"/>
          <w:sz w:val="24"/>
          <w:szCs w:val="24"/>
        </w:rPr>
      </w:pPr>
      <w:r>
        <w:rPr>
          <w:rFonts w:ascii="Arial" w:eastAsia="Arial" w:hAnsi="Arial" w:cs="Arial"/>
          <w:color w:val="000000"/>
          <w:sz w:val="24"/>
          <w:szCs w:val="24"/>
        </w:rPr>
        <w:t>a)</w:t>
      </w:r>
      <w:r>
        <w:rPr>
          <w:rFonts w:ascii="Arial" w:eastAsia="Arial" w:hAnsi="Arial" w:cs="Arial"/>
          <w:color w:val="000000"/>
          <w:spacing w:val="79"/>
          <w:sz w:val="24"/>
          <w:szCs w:val="24"/>
        </w:rPr>
        <w:t xml:space="preserve"> </w:t>
      </w:r>
      <w:r>
        <w:rPr>
          <w:rFonts w:ascii="Arial" w:eastAsia="Arial" w:hAnsi="Arial" w:cs="Arial"/>
          <w:color w:val="000000"/>
          <w:sz w:val="24"/>
          <w:szCs w:val="24"/>
        </w:rPr>
        <w:t>Co</w:t>
      </w:r>
      <w:r>
        <w:rPr>
          <w:rFonts w:ascii="Arial" w:eastAsia="Arial" w:hAnsi="Arial" w:cs="Arial"/>
          <w:color w:val="000000"/>
          <w:spacing w:val="2"/>
          <w:sz w:val="24"/>
          <w:szCs w:val="24"/>
        </w:rPr>
        <w:t>n</w:t>
      </w:r>
      <w:r>
        <w:rPr>
          <w:rFonts w:ascii="Arial" w:eastAsia="Arial" w:hAnsi="Arial" w:cs="Arial"/>
          <w:color w:val="000000"/>
          <w:sz w:val="24"/>
          <w:szCs w:val="24"/>
        </w:rPr>
        <w:t>d</w:t>
      </w:r>
      <w:r>
        <w:rPr>
          <w:rFonts w:ascii="Arial" w:eastAsia="Arial" w:hAnsi="Arial" w:cs="Arial"/>
          <w:color w:val="000000"/>
          <w:spacing w:val="1"/>
          <w:sz w:val="24"/>
          <w:szCs w:val="24"/>
        </w:rPr>
        <w:t>u</w:t>
      </w:r>
      <w:r>
        <w:rPr>
          <w:rFonts w:ascii="Arial" w:eastAsia="Arial" w:hAnsi="Arial" w:cs="Arial"/>
          <w:color w:val="000000"/>
          <w:spacing w:val="-1"/>
          <w:sz w:val="24"/>
          <w:szCs w:val="24"/>
        </w:rPr>
        <w:t>c</w:t>
      </w:r>
      <w:r>
        <w:rPr>
          <w:rFonts w:ascii="Arial" w:eastAsia="Arial" w:hAnsi="Arial" w:cs="Arial"/>
          <w:color w:val="000000"/>
          <w:sz w:val="24"/>
          <w:szCs w:val="24"/>
        </w:rPr>
        <w:t>ting</w:t>
      </w:r>
      <w:r>
        <w:rPr>
          <w:rFonts w:ascii="Arial" w:eastAsia="Arial" w:hAnsi="Arial" w:cs="Arial"/>
          <w:color w:val="000000"/>
          <w:spacing w:val="-1"/>
          <w:sz w:val="24"/>
          <w:szCs w:val="24"/>
        </w:rPr>
        <w:t xml:space="preserve"> </w:t>
      </w:r>
      <w:r>
        <w:rPr>
          <w:rFonts w:ascii="Arial" w:eastAsia="Arial" w:hAnsi="Arial" w:cs="Arial"/>
          <w:color w:val="000000"/>
          <w:spacing w:val="1"/>
          <w:sz w:val="24"/>
          <w:szCs w:val="24"/>
        </w:rPr>
        <w:t>ma</w:t>
      </w:r>
      <w:r>
        <w:rPr>
          <w:rFonts w:ascii="Arial" w:eastAsia="Arial" w:hAnsi="Arial" w:cs="Arial"/>
          <w:color w:val="000000"/>
          <w:sz w:val="24"/>
          <w:szCs w:val="24"/>
        </w:rPr>
        <w:t>rk</w:t>
      </w:r>
      <w:r>
        <w:rPr>
          <w:rFonts w:ascii="Arial" w:eastAsia="Arial" w:hAnsi="Arial" w:cs="Arial"/>
          <w:color w:val="000000"/>
          <w:spacing w:val="-2"/>
          <w:sz w:val="24"/>
          <w:szCs w:val="24"/>
        </w:rPr>
        <w:t>e</w:t>
      </w:r>
      <w:r>
        <w:rPr>
          <w:rFonts w:ascii="Arial" w:eastAsia="Arial" w:hAnsi="Arial" w:cs="Arial"/>
          <w:color w:val="000000"/>
          <w:sz w:val="24"/>
          <w:szCs w:val="24"/>
        </w:rPr>
        <w:t>ting stu</w:t>
      </w:r>
      <w:r>
        <w:rPr>
          <w:rFonts w:ascii="Arial" w:eastAsia="Arial" w:hAnsi="Arial" w:cs="Arial"/>
          <w:color w:val="000000"/>
          <w:spacing w:val="1"/>
          <w:sz w:val="24"/>
          <w:szCs w:val="24"/>
        </w:rPr>
        <w:t>d</w:t>
      </w:r>
      <w:r>
        <w:rPr>
          <w:rFonts w:ascii="Arial" w:eastAsia="Arial" w:hAnsi="Arial" w:cs="Arial"/>
          <w:color w:val="000000"/>
          <w:sz w:val="24"/>
          <w:szCs w:val="24"/>
        </w:rPr>
        <w:t>ies.</w:t>
      </w:r>
    </w:p>
    <w:p w14:paraId="35EB803E" w14:textId="77777777" w:rsidR="00526E2F" w:rsidRDefault="00526E2F" w:rsidP="00526E2F">
      <w:pPr>
        <w:spacing w:after="0" w:line="120" w:lineRule="exact"/>
        <w:rPr>
          <w:rFonts w:ascii="Arial" w:eastAsia="Arial" w:hAnsi="Arial" w:cs="Arial"/>
          <w:sz w:val="12"/>
          <w:szCs w:val="12"/>
        </w:rPr>
      </w:pPr>
    </w:p>
    <w:p w14:paraId="26A3948E" w14:textId="77777777" w:rsidR="00526E2F" w:rsidRDefault="00526E2F" w:rsidP="00526E2F">
      <w:pPr>
        <w:spacing w:after="0" w:line="240" w:lineRule="auto"/>
        <w:ind w:left="1539" w:right="1601" w:hanging="360"/>
        <w:rPr>
          <w:rFonts w:ascii="Arial" w:eastAsia="Arial" w:hAnsi="Arial" w:cs="Arial"/>
          <w:color w:val="000000"/>
          <w:sz w:val="24"/>
          <w:szCs w:val="24"/>
        </w:rPr>
      </w:pPr>
      <w:r>
        <w:rPr>
          <w:rFonts w:ascii="Arial" w:eastAsia="Arial" w:hAnsi="Arial" w:cs="Arial"/>
          <w:color w:val="000000"/>
          <w:sz w:val="24"/>
          <w:szCs w:val="24"/>
        </w:rPr>
        <w:t>b)</w:t>
      </w:r>
      <w:r>
        <w:rPr>
          <w:rFonts w:ascii="Arial" w:eastAsia="Arial" w:hAnsi="Arial" w:cs="Arial"/>
          <w:color w:val="000000"/>
          <w:spacing w:val="79"/>
          <w:sz w:val="24"/>
          <w:szCs w:val="24"/>
        </w:rPr>
        <w:t xml:space="preserve"> </w:t>
      </w:r>
      <w:r>
        <w:rPr>
          <w:rFonts w:ascii="Arial" w:eastAsia="Arial" w:hAnsi="Arial" w:cs="Arial"/>
          <w:color w:val="000000"/>
          <w:spacing w:val="1"/>
          <w:sz w:val="24"/>
          <w:szCs w:val="24"/>
        </w:rPr>
        <w:t>E</w:t>
      </w:r>
      <w:r>
        <w:rPr>
          <w:rFonts w:ascii="Arial" w:eastAsia="Arial" w:hAnsi="Arial" w:cs="Arial"/>
          <w:color w:val="000000"/>
          <w:sz w:val="24"/>
          <w:szCs w:val="24"/>
        </w:rPr>
        <w:t>st</w:t>
      </w:r>
      <w:r>
        <w:rPr>
          <w:rFonts w:ascii="Arial" w:eastAsia="Arial" w:hAnsi="Arial" w:cs="Arial"/>
          <w:color w:val="000000"/>
          <w:spacing w:val="1"/>
          <w:sz w:val="24"/>
          <w:szCs w:val="24"/>
        </w:rPr>
        <w:t>ab</w:t>
      </w:r>
      <w:r>
        <w:rPr>
          <w:rFonts w:ascii="Arial" w:eastAsia="Arial" w:hAnsi="Arial" w:cs="Arial"/>
          <w:color w:val="000000"/>
          <w:sz w:val="24"/>
          <w:szCs w:val="24"/>
        </w:rPr>
        <w:t>lishing</w:t>
      </w:r>
      <w:r>
        <w:rPr>
          <w:rFonts w:ascii="Arial" w:eastAsia="Arial" w:hAnsi="Arial" w:cs="Arial"/>
          <w:color w:val="000000"/>
          <w:spacing w:val="23"/>
          <w:sz w:val="24"/>
          <w:szCs w:val="24"/>
        </w:rPr>
        <w:t xml:space="preserve"> </w:t>
      </w:r>
      <w:r>
        <w:rPr>
          <w:rFonts w:ascii="Arial" w:eastAsia="Arial" w:hAnsi="Arial" w:cs="Arial"/>
          <w:color w:val="000000"/>
          <w:sz w:val="24"/>
          <w:szCs w:val="24"/>
        </w:rPr>
        <w:t>sho</w:t>
      </w:r>
      <w:r>
        <w:rPr>
          <w:rFonts w:ascii="Arial" w:eastAsia="Arial" w:hAnsi="Arial" w:cs="Arial"/>
          <w:color w:val="000000"/>
          <w:spacing w:val="-3"/>
          <w:sz w:val="24"/>
          <w:szCs w:val="24"/>
        </w:rPr>
        <w:t>w</w:t>
      </w:r>
      <w:r>
        <w:rPr>
          <w:rFonts w:ascii="Arial" w:eastAsia="Arial" w:hAnsi="Arial" w:cs="Arial"/>
          <w:color w:val="000000"/>
          <w:sz w:val="24"/>
          <w:szCs w:val="24"/>
        </w:rPr>
        <w:t>roo</w:t>
      </w:r>
      <w:r>
        <w:rPr>
          <w:rFonts w:ascii="Arial" w:eastAsia="Arial" w:hAnsi="Arial" w:cs="Arial"/>
          <w:color w:val="000000"/>
          <w:spacing w:val="2"/>
          <w:sz w:val="24"/>
          <w:szCs w:val="24"/>
        </w:rPr>
        <w:t>m</w:t>
      </w:r>
      <w:r>
        <w:rPr>
          <w:rFonts w:ascii="Arial" w:eastAsia="Arial" w:hAnsi="Arial" w:cs="Arial"/>
          <w:color w:val="000000"/>
          <w:sz w:val="24"/>
          <w:szCs w:val="24"/>
        </w:rPr>
        <w:t>s</w:t>
      </w:r>
      <w:r>
        <w:rPr>
          <w:rFonts w:ascii="Arial" w:eastAsia="Arial" w:hAnsi="Arial" w:cs="Arial"/>
          <w:color w:val="000000"/>
          <w:spacing w:val="24"/>
          <w:sz w:val="24"/>
          <w:szCs w:val="24"/>
        </w:rPr>
        <w:t xml:space="preserve"> </w:t>
      </w:r>
      <w:r>
        <w:rPr>
          <w:rFonts w:ascii="Arial" w:eastAsia="Arial" w:hAnsi="Arial" w:cs="Arial"/>
          <w:color w:val="000000"/>
          <w:sz w:val="24"/>
          <w:szCs w:val="24"/>
        </w:rPr>
        <w:t>and</w:t>
      </w:r>
      <w:r>
        <w:rPr>
          <w:rFonts w:ascii="Arial" w:eastAsia="Arial" w:hAnsi="Arial" w:cs="Arial"/>
          <w:color w:val="000000"/>
          <w:spacing w:val="24"/>
          <w:sz w:val="24"/>
          <w:szCs w:val="24"/>
        </w:rPr>
        <w:t xml:space="preserve"> </w:t>
      </w:r>
      <w:r>
        <w:rPr>
          <w:rFonts w:ascii="Arial" w:eastAsia="Arial" w:hAnsi="Arial" w:cs="Arial"/>
          <w:color w:val="000000"/>
          <w:spacing w:val="-2"/>
          <w:sz w:val="24"/>
          <w:szCs w:val="24"/>
        </w:rPr>
        <w:t>w</w:t>
      </w:r>
      <w:r>
        <w:rPr>
          <w:rFonts w:ascii="Arial" w:eastAsia="Arial" w:hAnsi="Arial" w:cs="Arial"/>
          <w:color w:val="000000"/>
          <w:sz w:val="24"/>
          <w:szCs w:val="24"/>
        </w:rPr>
        <w:t>are</w:t>
      </w:r>
      <w:r>
        <w:rPr>
          <w:rFonts w:ascii="Arial" w:eastAsia="Arial" w:hAnsi="Arial" w:cs="Arial"/>
          <w:color w:val="000000"/>
          <w:spacing w:val="1"/>
          <w:sz w:val="24"/>
          <w:szCs w:val="24"/>
        </w:rPr>
        <w:t>h</w:t>
      </w:r>
      <w:r>
        <w:rPr>
          <w:rFonts w:ascii="Arial" w:eastAsia="Arial" w:hAnsi="Arial" w:cs="Arial"/>
          <w:color w:val="000000"/>
          <w:sz w:val="24"/>
          <w:szCs w:val="24"/>
        </w:rPr>
        <w:t>o</w:t>
      </w:r>
      <w:r>
        <w:rPr>
          <w:rFonts w:ascii="Arial" w:eastAsia="Arial" w:hAnsi="Arial" w:cs="Arial"/>
          <w:color w:val="000000"/>
          <w:spacing w:val="4"/>
          <w:sz w:val="24"/>
          <w:szCs w:val="24"/>
        </w:rPr>
        <w:t>u</w:t>
      </w:r>
      <w:r>
        <w:rPr>
          <w:rFonts w:ascii="Arial" w:eastAsia="Arial" w:hAnsi="Arial" w:cs="Arial"/>
          <w:color w:val="000000"/>
          <w:sz w:val="24"/>
          <w:szCs w:val="24"/>
        </w:rPr>
        <w:t>sing</w:t>
      </w:r>
      <w:r>
        <w:rPr>
          <w:rFonts w:ascii="Arial" w:eastAsia="Arial" w:hAnsi="Arial" w:cs="Arial"/>
          <w:color w:val="000000"/>
          <w:spacing w:val="21"/>
          <w:sz w:val="24"/>
          <w:szCs w:val="24"/>
        </w:rPr>
        <w:t xml:space="preserve"> </w:t>
      </w:r>
      <w:r>
        <w:rPr>
          <w:rFonts w:ascii="Arial" w:eastAsia="Arial" w:hAnsi="Arial" w:cs="Arial"/>
          <w:color w:val="000000"/>
          <w:sz w:val="24"/>
          <w:szCs w:val="24"/>
        </w:rPr>
        <w:t>f</w:t>
      </w:r>
      <w:r>
        <w:rPr>
          <w:rFonts w:ascii="Arial" w:eastAsia="Arial" w:hAnsi="Arial" w:cs="Arial"/>
          <w:color w:val="000000"/>
          <w:spacing w:val="1"/>
          <w:sz w:val="24"/>
          <w:szCs w:val="24"/>
        </w:rPr>
        <w:t>a</w:t>
      </w:r>
      <w:r>
        <w:rPr>
          <w:rFonts w:ascii="Arial" w:eastAsia="Arial" w:hAnsi="Arial" w:cs="Arial"/>
          <w:color w:val="000000"/>
          <w:sz w:val="24"/>
          <w:szCs w:val="24"/>
        </w:rPr>
        <w:t>cilities</w:t>
      </w:r>
      <w:r>
        <w:rPr>
          <w:rFonts w:ascii="Arial" w:eastAsia="Arial" w:hAnsi="Arial" w:cs="Arial"/>
          <w:color w:val="000000"/>
          <w:spacing w:val="24"/>
          <w:sz w:val="24"/>
          <w:szCs w:val="24"/>
        </w:rPr>
        <w:t xml:space="preserve"> </w:t>
      </w:r>
      <w:r>
        <w:rPr>
          <w:rFonts w:ascii="Arial" w:eastAsia="Arial" w:hAnsi="Arial" w:cs="Arial"/>
          <w:color w:val="000000"/>
          <w:sz w:val="24"/>
          <w:szCs w:val="24"/>
        </w:rPr>
        <w:t>in</w:t>
      </w:r>
      <w:r>
        <w:rPr>
          <w:rFonts w:ascii="Arial" w:eastAsia="Arial" w:hAnsi="Arial" w:cs="Arial"/>
          <w:color w:val="000000"/>
          <w:spacing w:val="25"/>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a</w:t>
      </w:r>
      <w:r>
        <w:rPr>
          <w:rFonts w:ascii="Arial" w:eastAsia="Arial" w:hAnsi="Arial" w:cs="Arial"/>
          <w:color w:val="000000"/>
          <w:sz w:val="24"/>
          <w:szCs w:val="24"/>
        </w:rPr>
        <w:t>r</w:t>
      </w:r>
      <w:r>
        <w:rPr>
          <w:rFonts w:ascii="Arial" w:eastAsia="Arial" w:hAnsi="Arial" w:cs="Arial"/>
          <w:color w:val="000000"/>
          <w:spacing w:val="-1"/>
          <w:sz w:val="24"/>
          <w:szCs w:val="24"/>
        </w:rPr>
        <w:t>g</w:t>
      </w:r>
      <w:r>
        <w:rPr>
          <w:rFonts w:ascii="Arial" w:eastAsia="Arial" w:hAnsi="Arial" w:cs="Arial"/>
          <w:color w:val="000000"/>
          <w:sz w:val="24"/>
          <w:szCs w:val="24"/>
        </w:rPr>
        <w:t xml:space="preserve">et </w:t>
      </w:r>
      <w:r>
        <w:rPr>
          <w:rFonts w:ascii="Arial" w:eastAsia="Arial" w:hAnsi="Arial" w:cs="Arial"/>
          <w:color w:val="000000"/>
          <w:spacing w:val="1"/>
          <w:sz w:val="24"/>
          <w:szCs w:val="24"/>
        </w:rPr>
        <w:t>ma</w:t>
      </w:r>
      <w:r>
        <w:rPr>
          <w:rFonts w:ascii="Arial" w:eastAsia="Arial" w:hAnsi="Arial" w:cs="Arial"/>
          <w:color w:val="000000"/>
          <w:sz w:val="24"/>
          <w:szCs w:val="24"/>
        </w:rPr>
        <w:t>rket</w:t>
      </w:r>
      <w:r>
        <w:rPr>
          <w:rFonts w:ascii="Arial" w:eastAsia="Arial" w:hAnsi="Arial" w:cs="Arial"/>
          <w:color w:val="000000"/>
          <w:spacing w:val="-1"/>
          <w:sz w:val="24"/>
          <w:szCs w:val="24"/>
        </w:rPr>
        <w:t>s</w:t>
      </w:r>
      <w:r>
        <w:rPr>
          <w:rFonts w:ascii="Arial" w:eastAsia="Arial" w:hAnsi="Arial" w:cs="Arial"/>
          <w:color w:val="000000"/>
          <w:sz w:val="24"/>
          <w:szCs w:val="24"/>
        </w:rPr>
        <w:t>.</w:t>
      </w:r>
    </w:p>
    <w:p w14:paraId="6C86D0BE" w14:textId="77777777" w:rsidR="00526E2F" w:rsidRDefault="00526E2F" w:rsidP="00526E2F">
      <w:pPr>
        <w:spacing w:after="0" w:line="120" w:lineRule="exact"/>
        <w:rPr>
          <w:rFonts w:ascii="Arial" w:eastAsia="Arial" w:hAnsi="Arial" w:cs="Arial"/>
          <w:sz w:val="12"/>
          <w:szCs w:val="12"/>
        </w:rPr>
      </w:pPr>
    </w:p>
    <w:p w14:paraId="0B02FBF8" w14:textId="77777777" w:rsidR="00526E2F" w:rsidRDefault="00526E2F" w:rsidP="00526E2F">
      <w:pPr>
        <w:spacing w:after="0" w:line="240" w:lineRule="auto"/>
        <w:ind w:left="1539" w:right="1606" w:hanging="360"/>
        <w:rPr>
          <w:rFonts w:ascii="Arial" w:eastAsia="Arial" w:hAnsi="Arial" w:cs="Arial"/>
          <w:color w:val="000000"/>
          <w:sz w:val="24"/>
          <w:szCs w:val="24"/>
        </w:rPr>
      </w:pPr>
      <w:r>
        <w:rPr>
          <w:rFonts w:ascii="Arial" w:eastAsia="Arial" w:hAnsi="Arial" w:cs="Arial"/>
          <w:color w:val="000000"/>
          <w:sz w:val="24"/>
          <w:szCs w:val="24"/>
        </w:rPr>
        <w:t>c)</w:t>
      </w:r>
      <w:r>
        <w:rPr>
          <w:rFonts w:ascii="Arial" w:eastAsia="Arial" w:hAnsi="Arial" w:cs="Arial"/>
          <w:color w:val="000000"/>
          <w:spacing w:val="93"/>
          <w:sz w:val="24"/>
          <w:szCs w:val="24"/>
        </w:rPr>
        <w:t xml:space="preserve"> </w:t>
      </w:r>
      <w:r>
        <w:rPr>
          <w:rFonts w:ascii="Arial" w:eastAsia="Arial" w:hAnsi="Arial" w:cs="Arial"/>
          <w:color w:val="000000"/>
          <w:sz w:val="24"/>
          <w:szCs w:val="24"/>
        </w:rPr>
        <w:t>P</w:t>
      </w:r>
      <w:r>
        <w:rPr>
          <w:rFonts w:ascii="Arial" w:eastAsia="Arial" w:hAnsi="Arial" w:cs="Arial"/>
          <w:color w:val="000000"/>
          <w:spacing w:val="1"/>
          <w:sz w:val="24"/>
          <w:szCs w:val="24"/>
        </w:rPr>
        <w:t>a</w:t>
      </w:r>
      <w:r>
        <w:rPr>
          <w:rFonts w:ascii="Arial" w:eastAsia="Arial" w:hAnsi="Arial" w:cs="Arial"/>
          <w:color w:val="000000"/>
          <w:sz w:val="24"/>
          <w:szCs w:val="24"/>
        </w:rPr>
        <w:t>rticipation</w:t>
      </w:r>
      <w:r>
        <w:rPr>
          <w:rFonts w:ascii="Arial" w:eastAsia="Arial" w:hAnsi="Arial" w:cs="Arial"/>
          <w:color w:val="000000"/>
          <w:spacing w:val="98"/>
          <w:sz w:val="24"/>
          <w:szCs w:val="24"/>
        </w:rPr>
        <w:t xml:space="preserve"> </w:t>
      </w:r>
      <w:r>
        <w:rPr>
          <w:rFonts w:ascii="Arial" w:eastAsia="Arial" w:hAnsi="Arial" w:cs="Arial"/>
          <w:color w:val="000000"/>
          <w:sz w:val="24"/>
          <w:szCs w:val="24"/>
        </w:rPr>
        <w:t>in</w:t>
      </w:r>
      <w:r>
        <w:rPr>
          <w:rFonts w:ascii="Arial" w:eastAsia="Arial" w:hAnsi="Arial" w:cs="Arial"/>
          <w:color w:val="000000"/>
          <w:spacing w:val="99"/>
          <w:sz w:val="24"/>
          <w:szCs w:val="24"/>
        </w:rPr>
        <w:t xml:space="preserve"> </w:t>
      </w:r>
      <w:r>
        <w:rPr>
          <w:rFonts w:ascii="Arial" w:eastAsia="Arial" w:hAnsi="Arial" w:cs="Arial"/>
          <w:color w:val="000000"/>
          <w:sz w:val="24"/>
          <w:szCs w:val="24"/>
        </w:rPr>
        <w:t>in</w:t>
      </w:r>
      <w:r>
        <w:rPr>
          <w:rFonts w:ascii="Arial" w:eastAsia="Arial" w:hAnsi="Arial" w:cs="Arial"/>
          <w:color w:val="000000"/>
          <w:spacing w:val="1"/>
          <w:sz w:val="24"/>
          <w:szCs w:val="24"/>
        </w:rPr>
        <w:t>te</w:t>
      </w:r>
      <w:r>
        <w:rPr>
          <w:rFonts w:ascii="Arial" w:eastAsia="Arial" w:hAnsi="Arial" w:cs="Arial"/>
          <w:color w:val="000000"/>
          <w:sz w:val="24"/>
          <w:szCs w:val="24"/>
        </w:rPr>
        <w:t>r</w:t>
      </w:r>
      <w:r>
        <w:rPr>
          <w:rFonts w:ascii="Arial" w:eastAsia="Arial" w:hAnsi="Arial" w:cs="Arial"/>
          <w:color w:val="000000"/>
          <w:spacing w:val="-1"/>
          <w:sz w:val="24"/>
          <w:szCs w:val="24"/>
        </w:rPr>
        <w:t>n</w:t>
      </w:r>
      <w:r>
        <w:rPr>
          <w:rFonts w:ascii="Arial" w:eastAsia="Arial" w:hAnsi="Arial" w:cs="Arial"/>
          <w:color w:val="000000"/>
          <w:sz w:val="24"/>
          <w:szCs w:val="24"/>
        </w:rPr>
        <w:t>ational</w:t>
      </w:r>
      <w:r>
        <w:rPr>
          <w:rFonts w:ascii="Arial" w:eastAsia="Arial" w:hAnsi="Arial" w:cs="Arial"/>
          <w:color w:val="000000"/>
          <w:spacing w:val="98"/>
          <w:sz w:val="24"/>
          <w:szCs w:val="24"/>
        </w:rPr>
        <w:t xml:space="preserve"> </w:t>
      </w:r>
      <w:r>
        <w:rPr>
          <w:rFonts w:ascii="Arial" w:eastAsia="Arial" w:hAnsi="Arial" w:cs="Arial"/>
          <w:color w:val="000000"/>
          <w:sz w:val="24"/>
          <w:szCs w:val="24"/>
        </w:rPr>
        <w:t>tra</w:t>
      </w:r>
      <w:r>
        <w:rPr>
          <w:rFonts w:ascii="Arial" w:eastAsia="Arial" w:hAnsi="Arial" w:cs="Arial"/>
          <w:color w:val="000000"/>
          <w:spacing w:val="1"/>
          <w:sz w:val="24"/>
          <w:szCs w:val="24"/>
        </w:rPr>
        <w:t>d</w:t>
      </w:r>
      <w:r>
        <w:rPr>
          <w:rFonts w:ascii="Arial" w:eastAsia="Arial" w:hAnsi="Arial" w:cs="Arial"/>
          <w:color w:val="000000"/>
          <w:sz w:val="24"/>
          <w:szCs w:val="24"/>
        </w:rPr>
        <w:t>e</w:t>
      </w:r>
      <w:r>
        <w:rPr>
          <w:rFonts w:ascii="Arial" w:eastAsia="Arial" w:hAnsi="Arial" w:cs="Arial"/>
          <w:color w:val="000000"/>
          <w:spacing w:val="97"/>
          <w:sz w:val="24"/>
          <w:szCs w:val="24"/>
        </w:rPr>
        <w:t xml:space="preserve"> </w:t>
      </w:r>
      <w:r>
        <w:rPr>
          <w:rFonts w:ascii="Arial" w:eastAsia="Arial" w:hAnsi="Arial" w:cs="Arial"/>
          <w:color w:val="000000"/>
          <w:spacing w:val="3"/>
          <w:sz w:val="24"/>
          <w:szCs w:val="24"/>
        </w:rPr>
        <w:t>f</w:t>
      </w:r>
      <w:r>
        <w:rPr>
          <w:rFonts w:ascii="Arial" w:eastAsia="Arial" w:hAnsi="Arial" w:cs="Arial"/>
          <w:color w:val="000000"/>
          <w:sz w:val="24"/>
          <w:szCs w:val="24"/>
        </w:rPr>
        <w:t>airs,</w:t>
      </w:r>
      <w:r>
        <w:rPr>
          <w:rFonts w:ascii="Arial" w:eastAsia="Arial" w:hAnsi="Arial" w:cs="Arial"/>
          <w:color w:val="000000"/>
          <w:spacing w:val="98"/>
          <w:sz w:val="24"/>
          <w:szCs w:val="24"/>
        </w:rPr>
        <w:t xml:space="preserve"> </w:t>
      </w:r>
      <w:r>
        <w:rPr>
          <w:rFonts w:ascii="Arial" w:eastAsia="Arial" w:hAnsi="Arial" w:cs="Arial"/>
          <w:color w:val="000000"/>
          <w:spacing w:val="-1"/>
          <w:sz w:val="24"/>
          <w:szCs w:val="24"/>
        </w:rPr>
        <w:t>s</w:t>
      </w:r>
      <w:r>
        <w:rPr>
          <w:rFonts w:ascii="Arial" w:eastAsia="Arial" w:hAnsi="Arial" w:cs="Arial"/>
          <w:color w:val="000000"/>
          <w:sz w:val="24"/>
          <w:szCs w:val="24"/>
        </w:rPr>
        <w:t>e</w:t>
      </w:r>
      <w:r>
        <w:rPr>
          <w:rFonts w:ascii="Arial" w:eastAsia="Arial" w:hAnsi="Arial" w:cs="Arial"/>
          <w:color w:val="000000"/>
          <w:spacing w:val="1"/>
          <w:sz w:val="24"/>
          <w:szCs w:val="24"/>
        </w:rPr>
        <w:t>m</w:t>
      </w:r>
      <w:r>
        <w:rPr>
          <w:rFonts w:ascii="Arial" w:eastAsia="Arial" w:hAnsi="Arial" w:cs="Arial"/>
          <w:color w:val="000000"/>
          <w:sz w:val="24"/>
          <w:szCs w:val="24"/>
        </w:rPr>
        <w:t>i</w:t>
      </w:r>
      <w:r>
        <w:rPr>
          <w:rFonts w:ascii="Arial" w:eastAsia="Arial" w:hAnsi="Arial" w:cs="Arial"/>
          <w:color w:val="000000"/>
          <w:spacing w:val="-1"/>
          <w:sz w:val="24"/>
          <w:szCs w:val="24"/>
        </w:rPr>
        <w:t>n</w:t>
      </w:r>
      <w:r>
        <w:rPr>
          <w:rFonts w:ascii="Arial" w:eastAsia="Arial" w:hAnsi="Arial" w:cs="Arial"/>
          <w:color w:val="000000"/>
          <w:sz w:val="24"/>
          <w:szCs w:val="24"/>
        </w:rPr>
        <w:t>ars,</w:t>
      </w:r>
      <w:r>
        <w:rPr>
          <w:rFonts w:ascii="Arial" w:eastAsia="Arial" w:hAnsi="Arial" w:cs="Arial"/>
          <w:color w:val="000000"/>
          <w:spacing w:val="98"/>
          <w:sz w:val="24"/>
          <w:szCs w:val="24"/>
        </w:rPr>
        <w:t xml:space="preserve"> </w:t>
      </w:r>
      <w:r>
        <w:rPr>
          <w:rFonts w:ascii="Arial" w:eastAsia="Arial" w:hAnsi="Arial" w:cs="Arial"/>
          <w:color w:val="000000"/>
          <w:sz w:val="24"/>
          <w:szCs w:val="24"/>
        </w:rPr>
        <w:t>s</w:t>
      </w:r>
      <w:r>
        <w:rPr>
          <w:rFonts w:ascii="Arial" w:eastAsia="Arial" w:hAnsi="Arial" w:cs="Arial"/>
          <w:color w:val="000000"/>
          <w:spacing w:val="1"/>
          <w:sz w:val="24"/>
          <w:szCs w:val="24"/>
        </w:rPr>
        <w:t>a</w:t>
      </w:r>
      <w:r>
        <w:rPr>
          <w:rFonts w:ascii="Arial" w:eastAsia="Arial" w:hAnsi="Arial" w:cs="Arial"/>
          <w:color w:val="000000"/>
          <w:sz w:val="24"/>
          <w:szCs w:val="24"/>
        </w:rPr>
        <w:t>les promo</w:t>
      </w:r>
      <w:r>
        <w:rPr>
          <w:rFonts w:ascii="Arial" w:eastAsia="Arial" w:hAnsi="Arial" w:cs="Arial"/>
          <w:color w:val="000000"/>
          <w:spacing w:val="1"/>
          <w:sz w:val="24"/>
          <w:szCs w:val="24"/>
        </w:rPr>
        <w:t>t</w:t>
      </w:r>
      <w:r>
        <w:rPr>
          <w:rFonts w:ascii="Arial" w:eastAsia="Arial" w:hAnsi="Arial" w:cs="Arial"/>
          <w:color w:val="000000"/>
          <w:sz w:val="24"/>
          <w:szCs w:val="24"/>
        </w:rPr>
        <w:t>ion c</w:t>
      </w:r>
      <w:r>
        <w:rPr>
          <w:rFonts w:ascii="Arial" w:eastAsia="Arial" w:hAnsi="Arial" w:cs="Arial"/>
          <w:color w:val="000000"/>
          <w:spacing w:val="-1"/>
          <w:sz w:val="24"/>
          <w:szCs w:val="24"/>
        </w:rPr>
        <w:t>a</w:t>
      </w:r>
      <w:r>
        <w:rPr>
          <w:rFonts w:ascii="Arial" w:eastAsia="Arial" w:hAnsi="Arial" w:cs="Arial"/>
          <w:color w:val="000000"/>
          <w:spacing w:val="1"/>
          <w:sz w:val="24"/>
          <w:szCs w:val="24"/>
        </w:rPr>
        <w:t>m</w:t>
      </w:r>
      <w:r>
        <w:rPr>
          <w:rFonts w:ascii="Arial" w:eastAsia="Arial" w:hAnsi="Arial" w:cs="Arial"/>
          <w:color w:val="000000"/>
          <w:sz w:val="24"/>
          <w:szCs w:val="24"/>
        </w:rPr>
        <w:t>p</w:t>
      </w:r>
      <w:r>
        <w:rPr>
          <w:rFonts w:ascii="Arial" w:eastAsia="Arial" w:hAnsi="Arial" w:cs="Arial"/>
          <w:color w:val="000000"/>
          <w:spacing w:val="1"/>
          <w:sz w:val="24"/>
          <w:szCs w:val="24"/>
        </w:rPr>
        <w:t>a</w:t>
      </w:r>
      <w:r>
        <w:rPr>
          <w:rFonts w:ascii="Arial" w:eastAsia="Arial" w:hAnsi="Arial" w:cs="Arial"/>
          <w:color w:val="000000"/>
          <w:sz w:val="24"/>
          <w:szCs w:val="24"/>
        </w:rPr>
        <w:t>i</w:t>
      </w:r>
      <w:r>
        <w:rPr>
          <w:rFonts w:ascii="Arial" w:eastAsia="Arial" w:hAnsi="Arial" w:cs="Arial"/>
          <w:color w:val="000000"/>
          <w:spacing w:val="-1"/>
          <w:sz w:val="24"/>
          <w:szCs w:val="24"/>
        </w:rPr>
        <w:t>g</w:t>
      </w:r>
      <w:r>
        <w:rPr>
          <w:rFonts w:ascii="Arial" w:eastAsia="Arial" w:hAnsi="Arial" w:cs="Arial"/>
          <w:color w:val="000000"/>
          <w:sz w:val="24"/>
          <w:szCs w:val="24"/>
        </w:rPr>
        <w:t>ns,</w:t>
      </w:r>
      <w:r>
        <w:rPr>
          <w:rFonts w:ascii="Arial" w:eastAsia="Arial" w:hAnsi="Arial" w:cs="Arial"/>
          <w:color w:val="000000"/>
          <w:spacing w:val="-1"/>
          <w:sz w:val="24"/>
          <w:szCs w:val="24"/>
        </w:rPr>
        <w:t xml:space="preserve"> </w:t>
      </w:r>
      <w:r>
        <w:rPr>
          <w:rFonts w:ascii="Arial" w:eastAsia="Arial" w:hAnsi="Arial" w:cs="Arial"/>
          <w:color w:val="000000"/>
          <w:sz w:val="24"/>
          <w:szCs w:val="24"/>
        </w:rPr>
        <w:t>etc.</w:t>
      </w:r>
    </w:p>
    <w:p w14:paraId="0C88FEC9" w14:textId="77777777" w:rsidR="00526E2F" w:rsidRDefault="00526E2F" w:rsidP="00526E2F">
      <w:pPr>
        <w:spacing w:after="0" w:line="120" w:lineRule="exact"/>
        <w:rPr>
          <w:rFonts w:ascii="Arial" w:eastAsia="Arial" w:hAnsi="Arial" w:cs="Arial"/>
          <w:sz w:val="12"/>
          <w:szCs w:val="12"/>
        </w:rPr>
      </w:pPr>
    </w:p>
    <w:p w14:paraId="7EA32681" w14:textId="77777777" w:rsidR="00526E2F" w:rsidRDefault="00526E2F" w:rsidP="00526E2F">
      <w:pPr>
        <w:spacing w:after="0" w:line="344" w:lineRule="auto"/>
        <w:ind w:left="1179" w:right="2843"/>
        <w:rPr>
          <w:rFonts w:ascii="Arial" w:eastAsia="Arial" w:hAnsi="Arial" w:cs="Arial"/>
          <w:color w:val="000000"/>
          <w:sz w:val="24"/>
          <w:szCs w:val="24"/>
        </w:rPr>
      </w:pPr>
      <w:r>
        <w:rPr>
          <w:rFonts w:ascii="Arial" w:eastAsia="Arial" w:hAnsi="Arial" w:cs="Arial"/>
          <w:color w:val="000000"/>
          <w:sz w:val="24"/>
          <w:szCs w:val="24"/>
        </w:rPr>
        <w:t>d)</w:t>
      </w:r>
      <w:r>
        <w:rPr>
          <w:rFonts w:ascii="Arial" w:eastAsia="Arial" w:hAnsi="Arial" w:cs="Arial"/>
          <w:color w:val="000000"/>
          <w:spacing w:val="79"/>
          <w:sz w:val="24"/>
          <w:szCs w:val="24"/>
        </w:rPr>
        <w:t xml:space="preserve"> </w:t>
      </w:r>
      <w:r>
        <w:rPr>
          <w:rFonts w:ascii="Arial" w:eastAsia="Arial" w:hAnsi="Arial" w:cs="Arial"/>
          <w:color w:val="000000"/>
          <w:spacing w:val="2"/>
          <w:sz w:val="24"/>
          <w:szCs w:val="24"/>
        </w:rPr>
        <w:t>T</w:t>
      </w:r>
      <w:r>
        <w:rPr>
          <w:rFonts w:ascii="Arial" w:eastAsia="Arial" w:hAnsi="Arial" w:cs="Arial"/>
          <w:color w:val="000000"/>
          <w:sz w:val="24"/>
          <w:szCs w:val="24"/>
        </w:rPr>
        <w:t>ra</w:t>
      </w:r>
      <w:r>
        <w:rPr>
          <w:rFonts w:ascii="Arial" w:eastAsia="Arial" w:hAnsi="Arial" w:cs="Arial"/>
          <w:color w:val="000000"/>
          <w:spacing w:val="1"/>
          <w:sz w:val="24"/>
          <w:szCs w:val="24"/>
        </w:rPr>
        <w:t>n</w:t>
      </w:r>
      <w:r>
        <w:rPr>
          <w:rFonts w:ascii="Arial" w:eastAsia="Arial" w:hAnsi="Arial" w:cs="Arial"/>
          <w:color w:val="000000"/>
          <w:spacing w:val="-1"/>
          <w:sz w:val="24"/>
          <w:szCs w:val="24"/>
        </w:rPr>
        <w:t>s</w:t>
      </w:r>
      <w:r>
        <w:rPr>
          <w:rFonts w:ascii="Arial" w:eastAsia="Arial" w:hAnsi="Arial" w:cs="Arial"/>
          <w:color w:val="000000"/>
          <w:sz w:val="24"/>
          <w:szCs w:val="24"/>
        </w:rPr>
        <w:t xml:space="preserve">port </w:t>
      </w:r>
      <w:r>
        <w:rPr>
          <w:rFonts w:ascii="Arial" w:eastAsia="Arial" w:hAnsi="Arial" w:cs="Arial"/>
          <w:color w:val="000000"/>
          <w:spacing w:val="-1"/>
          <w:sz w:val="24"/>
          <w:szCs w:val="24"/>
        </w:rPr>
        <w:t>s</w:t>
      </w:r>
      <w:r>
        <w:rPr>
          <w:rFonts w:ascii="Arial" w:eastAsia="Arial" w:hAnsi="Arial" w:cs="Arial"/>
          <w:color w:val="000000"/>
          <w:sz w:val="24"/>
          <w:szCs w:val="24"/>
        </w:rPr>
        <w:t>u</w:t>
      </w:r>
      <w:r>
        <w:rPr>
          <w:rFonts w:ascii="Arial" w:eastAsia="Arial" w:hAnsi="Arial" w:cs="Arial"/>
          <w:color w:val="000000"/>
          <w:spacing w:val="1"/>
          <w:sz w:val="24"/>
          <w:szCs w:val="24"/>
        </w:rPr>
        <w:t>b</w:t>
      </w:r>
      <w:r>
        <w:rPr>
          <w:rFonts w:ascii="Arial" w:eastAsia="Arial" w:hAnsi="Arial" w:cs="Arial"/>
          <w:color w:val="000000"/>
          <w:sz w:val="24"/>
          <w:szCs w:val="24"/>
        </w:rPr>
        <w:t>sidy</w:t>
      </w:r>
      <w:r>
        <w:rPr>
          <w:rFonts w:ascii="Arial" w:eastAsia="Arial" w:hAnsi="Arial" w:cs="Arial"/>
          <w:color w:val="000000"/>
          <w:spacing w:val="-3"/>
          <w:sz w:val="24"/>
          <w:szCs w:val="24"/>
        </w:rPr>
        <w:t xml:space="preserve"> </w:t>
      </w:r>
      <w:r>
        <w:rPr>
          <w:rFonts w:ascii="Arial" w:eastAsia="Arial" w:hAnsi="Arial" w:cs="Arial"/>
          <w:color w:val="000000"/>
          <w:spacing w:val="2"/>
          <w:sz w:val="24"/>
          <w:szCs w:val="24"/>
        </w:rPr>
        <w:t>f</w:t>
      </w:r>
      <w:r>
        <w:rPr>
          <w:rFonts w:ascii="Arial" w:eastAsia="Arial" w:hAnsi="Arial" w:cs="Arial"/>
          <w:color w:val="000000"/>
          <w:sz w:val="24"/>
          <w:szCs w:val="24"/>
        </w:rPr>
        <w:t xml:space="preserve">or </w:t>
      </w:r>
      <w:r>
        <w:rPr>
          <w:rFonts w:ascii="Arial" w:eastAsia="Arial" w:hAnsi="Arial" w:cs="Arial"/>
          <w:color w:val="000000"/>
          <w:spacing w:val="-1"/>
          <w:sz w:val="24"/>
          <w:szCs w:val="24"/>
        </w:rPr>
        <w:t>s</w:t>
      </w:r>
      <w:r>
        <w:rPr>
          <w:rFonts w:ascii="Arial" w:eastAsia="Arial" w:hAnsi="Arial" w:cs="Arial"/>
          <w:color w:val="000000"/>
          <w:sz w:val="24"/>
          <w:szCs w:val="24"/>
        </w:rPr>
        <w:t xml:space="preserve">elect </w:t>
      </w:r>
      <w:r>
        <w:rPr>
          <w:rFonts w:ascii="Arial" w:eastAsia="Arial" w:hAnsi="Arial" w:cs="Arial"/>
          <w:color w:val="000000"/>
          <w:spacing w:val="1"/>
          <w:sz w:val="24"/>
          <w:szCs w:val="24"/>
        </w:rPr>
        <w:t>a</w:t>
      </w:r>
      <w:r>
        <w:rPr>
          <w:rFonts w:ascii="Arial" w:eastAsia="Arial" w:hAnsi="Arial" w:cs="Arial"/>
          <w:color w:val="000000"/>
          <w:sz w:val="24"/>
          <w:szCs w:val="24"/>
        </w:rPr>
        <w:t>gr</w:t>
      </w:r>
      <w:r>
        <w:rPr>
          <w:rFonts w:ascii="Arial" w:eastAsia="Arial" w:hAnsi="Arial" w:cs="Arial"/>
          <w:color w:val="000000"/>
          <w:spacing w:val="-1"/>
          <w:sz w:val="24"/>
          <w:szCs w:val="24"/>
        </w:rPr>
        <w:t>i</w:t>
      </w:r>
      <w:r>
        <w:rPr>
          <w:rFonts w:ascii="Arial" w:eastAsia="Arial" w:hAnsi="Arial" w:cs="Arial"/>
          <w:color w:val="000000"/>
          <w:sz w:val="24"/>
          <w:szCs w:val="24"/>
        </w:rPr>
        <w:t xml:space="preserve">cultural </w:t>
      </w:r>
      <w:r>
        <w:rPr>
          <w:rFonts w:ascii="Arial" w:eastAsia="Arial" w:hAnsi="Arial" w:cs="Arial"/>
          <w:color w:val="000000"/>
          <w:spacing w:val="1"/>
          <w:sz w:val="24"/>
          <w:szCs w:val="24"/>
        </w:rPr>
        <w:t>p</w:t>
      </w:r>
      <w:r>
        <w:rPr>
          <w:rFonts w:ascii="Arial" w:eastAsia="Arial" w:hAnsi="Arial" w:cs="Arial"/>
          <w:color w:val="000000"/>
          <w:sz w:val="24"/>
          <w:szCs w:val="24"/>
        </w:rPr>
        <w:t>r</w:t>
      </w:r>
      <w:r>
        <w:rPr>
          <w:rFonts w:ascii="Arial" w:eastAsia="Arial" w:hAnsi="Arial" w:cs="Arial"/>
          <w:color w:val="000000"/>
          <w:spacing w:val="-1"/>
          <w:sz w:val="24"/>
          <w:szCs w:val="24"/>
        </w:rPr>
        <w:t>o</w:t>
      </w:r>
      <w:r>
        <w:rPr>
          <w:rFonts w:ascii="Arial" w:eastAsia="Arial" w:hAnsi="Arial" w:cs="Arial"/>
          <w:color w:val="000000"/>
          <w:sz w:val="24"/>
          <w:szCs w:val="24"/>
        </w:rPr>
        <w:t>d</w:t>
      </w:r>
      <w:r>
        <w:rPr>
          <w:rFonts w:ascii="Arial" w:eastAsia="Arial" w:hAnsi="Arial" w:cs="Arial"/>
          <w:color w:val="000000"/>
          <w:spacing w:val="-1"/>
          <w:sz w:val="24"/>
          <w:szCs w:val="24"/>
        </w:rPr>
        <w:t>u</w:t>
      </w:r>
      <w:r>
        <w:rPr>
          <w:rFonts w:ascii="Arial" w:eastAsia="Arial" w:hAnsi="Arial" w:cs="Arial"/>
          <w:color w:val="000000"/>
          <w:sz w:val="24"/>
          <w:szCs w:val="24"/>
        </w:rPr>
        <w:t>cts. e)</w:t>
      </w:r>
      <w:r>
        <w:rPr>
          <w:rFonts w:ascii="Arial" w:eastAsia="Arial" w:hAnsi="Arial" w:cs="Arial"/>
          <w:color w:val="000000"/>
          <w:spacing w:val="79"/>
          <w:sz w:val="24"/>
          <w:szCs w:val="24"/>
        </w:rPr>
        <w:t xml:space="preserve"> </w:t>
      </w:r>
      <w:r>
        <w:rPr>
          <w:rFonts w:ascii="Arial" w:eastAsia="Arial" w:hAnsi="Arial" w:cs="Arial"/>
          <w:color w:val="000000"/>
          <w:spacing w:val="1"/>
          <w:sz w:val="24"/>
          <w:szCs w:val="24"/>
        </w:rPr>
        <w:t>La</w:t>
      </w:r>
      <w:r>
        <w:rPr>
          <w:rFonts w:ascii="Arial" w:eastAsia="Arial" w:hAnsi="Arial" w:cs="Arial"/>
          <w:color w:val="000000"/>
          <w:spacing w:val="-1"/>
          <w:sz w:val="24"/>
          <w:szCs w:val="24"/>
        </w:rPr>
        <w:t>u</w:t>
      </w:r>
      <w:r>
        <w:rPr>
          <w:rFonts w:ascii="Arial" w:eastAsia="Arial" w:hAnsi="Arial" w:cs="Arial"/>
          <w:color w:val="000000"/>
          <w:sz w:val="24"/>
          <w:szCs w:val="24"/>
        </w:rPr>
        <w:t>nc</w:t>
      </w:r>
      <w:r>
        <w:rPr>
          <w:rFonts w:ascii="Arial" w:eastAsia="Arial" w:hAnsi="Arial" w:cs="Arial"/>
          <w:color w:val="000000"/>
          <w:spacing w:val="1"/>
          <w:sz w:val="24"/>
          <w:szCs w:val="24"/>
        </w:rPr>
        <w:t>h</w:t>
      </w:r>
      <w:r>
        <w:rPr>
          <w:rFonts w:ascii="Arial" w:eastAsia="Arial" w:hAnsi="Arial" w:cs="Arial"/>
          <w:color w:val="000000"/>
          <w:sz w:val="24"/>
          <w:szCs w:val="24"/>
        </w:rPr>
        <w:t>ing e</w:t>
      </w:r>
      <w:r>
        <w:rPr>
          <w:rFonts w:ascii="Arial" w:eastAsia="Arial" w:hAnsi="Arial" w:cs="Arial"/>
          <w:color w:val="000000"/>
          <w:spacing w:val="-1"/>
          <w:sz w:val="24"/>
          <w:szCs w:val="24"/>
        </w:rPr>
        <w:t>x</w:t>
      </w:r>
      <w:r>
        <w:rPr>
          <w:rFonts w:ascii="Arial" w:eastAsia="Arial" w:hAnsi="Arial" w:cs="Arial"/>
          <w:color w:val="000000"/>
          <w:sz w:val="24"/>
          <w:szCs w:val="24"/>
        </w:rPr>
        <w:t xml:space="preserve">port potential </w:t>
      </w:r>
      <w:r>
        <w:rPr>
          <w:rFonts w:ascii="Arial" w:eastAsia="Arial" w:hAnsi="Arial" w:cs="Arial"/>
          <w:color w:val="000000"/>
          <w:spacing w:val="1"/>
          <w:sz w:val="24"/>
          <w:szCs w:val="24"/>
        </w:rPr>
        <w:t>p</w:t>
      </w:r>
      <w:r>
        <w:rPr>
          <w:rFonts w:ascii="Arial" w:eastAsia="Arial" w:hAnsi="Arial" w:cs="Arial"/>
          <w:color w:val="000000"/>
          <w:sz w:val="24"/>
          <w:szCs w:val="24"/>
        </w:rPr>
        <w:t>r</w:t>
      </w:r>
      <w:r>
        <w:rPr>
          <w:rFonts w:ascii="Arial" w:eastAsia="Arial" w:hAnsi="Arial" w:cs="Arial"/>
          <w:color w:val="000000"/>
          <w:spacing w:val="-1"/>
          <w:sz w:val="24"/>
          <w:szCs w:val="24"/>
        </w:rPr>
        <w:t>o</w:t>
      </w:r>
      <w:r>
        <w:rPr>
          <w:rFonts w:ascii="Arial" w:eastAsia="Arial" w:hAnsi="Arial" w:cs="Arial"/>
          <w:color w:val="000000"/>
          <w:sz w:val="24"/>
          <w:szCs w:val="24"/>
        </w:rPr>
        <w:t>ducts.</w:t>
      </w:r>
    </w:p>
    <w:p w14:paraId="540919A0" w14:textId="77777777" w:rsidR="00526E2F" w:rsidRDefault="00526E2F" w:rsidP="00526E2F">
      <w:pPr>
        <w:spacing w:after="13" w:line="140" w:lineRule="exact"/>
        <w:rPr>
          <w:rFonts w:ascii="Arial" w:eastAsia="Arial" w:hAnsi="Arial" w:cs="Arial"/>
          <w:sz w:val="14"/>
          <w:szCs w:val="14"/>
        </w:rPr>
      </w:pPr>
    </w:p>
    <w:p w14:paraId="7C28E537" w14:textId="20FCCDEB" w:rsidR="00526E2F" w:rsidRDefault="00526E2F" w:rsidP="00526E2F">
      <w:pPr>
        <w:tabs>
          <w:tab w:val="left" w:pos="2260"/>
        </w:tabs>
        <w:spacing w:after="0" w:line="240" w:lineRule="auto"/>
        <w:ind w:left="819" w:right="-20"/>
        <w:rPr>
          <w:rFonts w:ascii="Arial" w:eastAsia="Arial" w:hAnsi="Arial" w:cs="Arial"/>
          <w:b/>
          <w:bCs/>
          <w:color w:val="000000"/>
          <w:sz w:val="24"/>
          <w:szCs w:val="24"/>
        </w:rPr>
      </w:pPr>
      <w:r>
        <w:rPr>
          <w:rFonts w:ascii="Arial" w:eastAsia="Arial" w:hAnsi="Arial" w:cs="Arial"/>
          <w:color w:val="000000"/>
          <w:sz w:val="24"/>
          <w:szCs w:val="24"/>
        </w:rPr>
        <w:tab/>
      </w:r>
      <w:r>
        <w:rPr>
          <w:rFonts w:ascii="Arial" w:eastAsia="Arial" w:hAnsi="Arial" w:cs="Arial"/>
          <w:b/>
          <w:bCs/>
          <w:color w:val="000000"/>
          <w:spacing w:val="-5"/>
          <w:sz w:val="24"/>
          <w:szCs w:val="24"/>
        </w:rPr>
        <w:t>A</w:t>
      </w:r>
      <w:r>
        <w:rPr>
          <w:rFonts w:ascii="Arial" w:eastAsia="Arial" w:hAnsi="Arial" w:cs="Arial"/>
          <w:b/>
          <w:bCs/>
          <w:color w:val="000000"/>
          <w:spacing w:val="2"/>
          <w:sz w:val="24"/>
          <w:szCs w:val="24"/>
        </w:rPr>
        <w:t>m</w:t>
      </w:r>
      <w:r>
        <w:rPr>
          <w:rFonts w:ascii="Arial" w:eastAsia="Arial" w:hAnsi="Arial" w:cs="Arial"/>
          <w:b/>
          <w:bCs/>
          <w:color w:val="000000"/>
          <w:sz w:val="24"/>
          <w:szCs w:val="24"/>
        </w:rPr>
        <w:t>ou</w:t>
      </w:r>
      <w:r>
        <w:rPr>
          <w:rFonts w:ascii="Arial" w:eastAsia="Arial" w:hAnsi="Arial" w:cs="Arial"/>
          <w:b/>
          <w:bCs/>
          <w:color w:val="000000"/>
          <w:spacing w:val="1"/>
          <w:sz w:val="24"/>
          <w:szCs w:val="24"/>
        </w:rPr>
        <w:t>n</w:t>
      </w:r>
      <w:r>
        <w:rPr>
          <w:rFonts w:ascii="Arial" w:eastAsia="Arial" w:hAnsi="Arial" w:cs="Arial"/>
          <w:b/>
          <w:bCs/>
          <w:color w:val="000000"/>
          <w:sz w:val="24"/>
          <w:szCs w:val="24"/>
        </w:rPr>
        <w:t>t</w:t>
      </w:r>
      <w:r>
        <w:rPr>
          <w:rFonts w:ascii="Arial" w:eastAsia="Arial" w:hAnsi="Arial" w:cs="Arial"/>
          <w:color w:val="000000"/>
          <w:sz w:val="24"/>
          <w:szCs w:val="24"/>
        </w:rPr>
        <w:t xml:space="preserve"> </w:t>
      </w:r>
      <w:r>
        <w:rPr>
          <w:rFonts w:ascii="Arial" w:eastAsia="Arial" w:hAnsi="Arial" w:cs="Arial"/>
          <w:b/>
          <w:bCs/>
          <w:color w:val="000000"/>
          <w:sz w:val="24"/>
          <w:szCs w:val="24"/>
        </w:rPr>
        <w:t>of</w:t>
      </w:r>
      <w:r>
        <w:rPr>
          <w:rFonts w:ascii="Arial" w:eastAsia="Arial" w:hAnsi="Arial" w:cs="Arial"/>
          <w:color w:val="000000"/>
          <w:spacing w:val="4"/>
          <w:sz w:val="24"/>
          <w:szCs w:val="24"/>
        </w:rPr>
        <w:t xml:space="preserve"> </w:t>
      </w:r>
      <w:r>
        <w:rPr>
          <w:rFonts w:ascii="Arial" w:eastAsia="Arial" w:hAnsi="Arial" w:cs="Arial"/>
          <w:b/>
          <w:bCs/>
          <w:color w:val="000000"/>
          <w:spacing w:val="-4"/>
          <w:sz w:val="24"/>
          <w:szCs w:val="24"/>
        </w:rPr>
        <w:t>A</w:t>
      </w:r>
      <w:r>
        <w:rPr>
          <w:rFonts w:ascii="Arial" w:eastAsia="Arial" w:hAnsi="Arial" w:cs="Arial"/>
          <w:b/>
          <w:bCs/>
          <w:color w:val="000000"/>
          <w:sz w:val="24"/>
          <w:szCs w:val="24"/>
        </w:rPr>
        <w:t>ssi</w:t>
      </w:r>
      <w:r>
        <w:rPr>
          <w:rFonts w:ascii="Arial" w:eastAsia="Arial" w:hAnsi="Arial" w:cs="Arial"/>
          <w:b/>
          <w:bCs/>
          <w:color w:val="000000"/>
          <w:spacing w:val="1"/>
          <w:sz w:val="24"/>
          <w:szCs w:val="24"/>
        </w:rPr>
        <w:t>s</w:t>
      </w:r>
      <w:r>
        <w:rPr>
          <w:rFonts w:ascii="Arial" w:eastAsia="Arial" w:hAnsi="Arial" w:cs="Arial"/>
          <w:b/>
          <w:bCs/>
          <w:color w:val="000000"/>
          <w:sz w:val="24"/>
          <w:szCs w:val="24"/>
        </w:rPr>
        <w:t>tance</w:t>
      </w:r>
    </w:p>
    <w:p w14:paraId="47EE63DE" w14:textId="77777777" w:rsidR="00526E2F" w:rsidRDefault="00526E2F" w:rsidP="00526E2F">
      <w:pPr>
        <w:spacing w:after="36" w:line="240" w:lineRule="exact"/>
        <w:rPr>
          <w:rFonts w:ascii="Arial" w:eastAsia="Arial" w:hAnsi="Arial" w:cs="Arial"/>
          <w:sz w:val="24"/>
          <w:szCs w:val="24"/>
        </w:rPr>
      </w:pPr>
    </w:p>
    <w:p w14:paraId="1F7A2347" w14:textId="77777777" w:rsidR="00526E2F" w:rsidRDefault="00526E2F" w:rsidP="00526E2F">
      <w:pPr>
        <w:spacing w:after="0" w:line="240" w:lineRule="auto"/>
        <w:ind w:left="819" w:right="1605" w:firstLine="720"/>
        <w:rPr>
          <w:rFonts w:ascii="Arial" w:eastAsia="Arial" w:hAnsi="Arial" w:cs="Arial"/>
          <w:color w:val="000000"/>
          <w:sz w:val="24"/>
          <w:szCs w:val="24"/>
        </w:rPr>
      </w:pPr>
      <w:r>
        <w:rPr>
          <w:rFonts w:ascii="Arial" w:eastAsia="Arial" w:hAnsi="Arial" w:cs="Arial"/>
          <w:color w:val="000000"/>
          <w:sz w:val="24"/>
          <w:szCs w:val="24"/>
        </w:rPr>
        <w:t>All</w:t>
      </w:r>
      <w:r>
        <w:rPr>
          <w:rFonts w:ascii="Arial" w:eastAsia="Arial" w:hAnsi="Arial" w:cs="Arial"/>
          <w:color w:val="000000"/>
          <w:spacing w:val="50"/>
          <w:sz w:val="24"/>
          <w:szCs w:val="24"/>
        </w:rPr>
        <w:t xml:space="preserve"> </w:t>
      </w:r>
      <w:r>
        <w:rPr>
          <w:rFonts w:ascii="Arial" w:eastAsia="Arial" w:hAnsi="Arial" w:cs="Arial"/>
          <w:color w:val="000000"/>
          <w:sz w:val="24"/>
          <w:szCs w:val="24"/>
        </w:rPr>
        <w:t>e</w:t>
      </w:r>
      <w:r>
        <w:rPr>
          <w:rFonts w:ascii="Arial" w:eastAsia="Arial" w:hAnsi="Arial" w:cs="Arial"/>
          <w:color w:val="000000"/>
          <w:spacing w:val="-1"/>
          <w:sz w:val="24"/>
          <w:szCs w:val="24"/>
        </w:rPr>
        <w:t>x</w:t>
      </w:r>
      <w:r>
        <w:rPr>
          <w:rFonts w:ascii="Arial" w:eastAsia="Arial" w:hAnsi="Arial" w:cs="Arial"/>
          <w:color w:val="000000"/>
          <w:sz w:val="24"/>
          <w:szCs w:val="24"/>
        </w:rPr>
        <w:t>port</w:t>
      </w:r>
      <w:r>
        <w:rPr>
          <w:rFonts w:ascii="Arial" w:eastAsia="Arial" w:hAnsi="Arial" w:cs="Arial"/>
          <w:color w:val="000000"/>
          <w:spacing w:val="51"/>
          <w:sz w:val="24"/>
          <w:szCs w:val="24"/>
        </w:rPr>
        <w:t xml:space="preserve"> </w:t>
      </w:r>
      <w:r>
        <w:rPr>
          <w:rFonts w:ascii="Arial" w:eastAsia="Arial" w:hAnsi="Arial" w:cs="Arial"/>
          <w:color w:val="000000"/>
          <w:spacing w:val="1"/>
          <w:sz w:val="24"/>
          <w:szCs w:val="24"/>
        </w:rPr>
        <w:t>p</w:t>
      </w:r>
      <w:r>
        <w:rPr>
          <w:rFonts w:ascii="Arial" w:eastAsia="Arial" w:hAnsi="Arial" w:cs="Arial"/>
          <w:color w:val="000000"/>
          <w:sz w:val="24"/>
          <w:szCs w:val="24"/>
        </w:rPr>
        <w:t>r</w:t>
      </w:r>
      <w:r>
        <w:rPr>
          <w:rFonts w:ascii="Arial" w:eastAsia="Arial" w:hAnsi="Arial" w:cs="Arial"/>
          <w:color w:val="000000"/>
          <w:spacing w:val="2"/>
          <w:sz w:val="24"/>
          <w:szCs w:val="24"/>
        </w:rPr>
        <w:t>om</w:t>
      </w:r>
      <w:r>
        <w:rPr>
          <w:rFonts w:ascii="Arial" w:eastAsia="Arial" w:hAnsi="Arial" w:cs="Arial"/>
          <w:color w:val="000000"/>
          <w:spacing w:val="-1"/>
          <w:sz w:val="24"/>
          <w:szCs w:val="24"/>
        </w:rPr>
        <w:t>o</w:t>
      </w:r>
      <w:r>
        <w:rPr>
          <w:rFonts w:ascii="Arial" w:eastAsia="Arial" w:hAnsi="Arial" w:cs="Arial"/>
          <w:color w:val="000000"/>
          <w:sz w:val="24"/>
          <w:szCs w:val="24"/>
        </w:rPr>
        <w:t>tion</w:t>
      </w:r>
      <w:r>
        <w:rPr>
          <w:rFonts w:ascii="Arial" w:eastAsia="Arial" w:hAnsi="Arial" w:cs="Arial"/>
          <w:color w:val="000000"/>
          <w:spacing w:val="49"/>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cti</w:t>
      </w:r>
      <w:r>
        <w:rPr>
          <w:rFonts w:ascii="Arial" w:eastAsia="Arial" w:hAnsi="Arial" w:cs="Arial"/>
          <w:color w:val="000000"/>
          <w:spacing w:val="-2"/>
          <w:sz w:val="24"/>
          <w:szCs w:val="24"/>
        </w:rPr>
        <w:t>v</w:t>
      </w:r>
      <w:r>
        <w:rPr>
          <w:rFonts w:ascii="Arial" w:eastAsia="Arial" w:hAnsi="Arial" w:cs="Arial"/>
          <w:color w:val="000000"/>
          <w:sz w:val="24"/>
          <w:szCs w:val="24"/>
        </w:rPr>
        <w:t>ities</w:t>
      </w:r>
      <w:r>
        <w:rPr>
          <w:rFonts w:ascii="Arial" w:eastAsia="Arial" w:hAnsi="Arial" w:cs="Arial"/>
          <w:color w:val="000000"/>
          <w:spacing w:val="50"/>
          <w:sz w:val="24"/>
          <w:szCs w:val="24"/>
        </w:rPr>
        <w:t xml:space="preserve"> </w:t>
      </w:r>
      <w:r>
        <w:rPr>
          <w:rFonts w:ascii="Arial" w:eastAsia="Arial" w:hAnsi="Arial" w:cs="Arial"/>
          <w:color w:val="000000"/>
          <w:sz w:val="24"/>
          <w:szCs w:val="24"/>
        </w:rPr>
        <w:t>c</w:t>
      </w:r>
      <w:r>
        <w:rPr>
          <w:rFonts w:ascii="Arial" w:eastAsia="Arial" w:hAnsi="Arial" w:cs="Arial"/>
          <w:color w:val="000000"/>
          <w:spacing w:val="1"/>
          <w:sz w:val="24"/>
          <w:szCs w:val="24"/>
        </w:rPr>
        <w:t>a</w:t>
      </w:r>
      <w:r>
        <w:rPr>
          <w:rFonts w:ascii="Arial" w:eastAsia="Arial" w:hAnsi="Arial" w:cs="Arial"/>
          <w:color w:val="000000"/>
          <w:sz w:val="24"/>
          <w:szCs w:val="24"/>
        </w:rPr>
        <w:t>n</w:t>
      </w:r>
      <w:r>
        <w:rPr>
          <w:rFonts w:ascii="Arial" w:eastAsia="Arial" w:hAnsi="Arial" w:cs="Arial"/>
          <w:color w:val="000000"/>
          <w:spacing w:val="51"/>
          <w:sz w:val="24"/>
          <w:szCs w:val="24"/>
        </w:rPr>
        <w:t xml:space="preserve"> </w:t>
      </w:r>
      <w:r>
        <w:rPr>
          <w:rFonts w:ascii="Arial" w:eastAsia="Arial" w:hAnsi="Arial" w:cs="Arial"/>
          <w:color w:val="000000"/>
          <w:sz w:val="24"/>
          <w:szCs w:val="24"/>
        </w:rPr>
        <w:t>get</w:t>
      </w:r>
      <w:r>
        <w:rPr>
          <w:rFonts w:ascii="Arial" w:eastAsia="Arial" w:hAnsi="Arial" w:cs="Arial"/>
          <w:color w:val="000000"/>
          <w:spacing w:val="51"/>
          <w:sz w:val="24"/>
          <w:szCs w:val="24"/>
        </w:rPr>
        <w:t xml:space="preserve"> </w:t>
      </w:r>
      <w:r>
        <w:rPr>
          <w:rFonts w:ascii="Arial" w:eastAsia="Arial" w:hAnsi="Arial" w:cs="Arial"/>
          <w:color w:val="000000"/>
          <w:spacing w:val="3"/>
          <w:sz w:val="24"/>
          <w:szCs w:val="24"/>
        </w:rPr>
        <w:t>f</w:t>
      </w:r>
      <w:r>
        <w:rPr>
          <w:rFonts w:ascii="Arial" w:eastAsia="Arial" w:hAnsi="Arial" w:cs="Arial"/>
          <w:color w:val="000000"/>
          <w:spacing w:val="-2"/>
          <w:sz w:val="24"/>
          <w:szCs w:val="24"/>
        </w:rPr>
        <w:t>i</w:t>
      </w:r>
      <w:r>
        <w:rPr>
          <w:rFonts w:ascii="Arial" w:eastAsia="Arial" w:hAnsi="Arial" w:cs="Arial"/>
          <w:color w:val="000000"/>
          <w:sz w:val="24"/>
          <w:szCs w:val="24"/>
        </w:rPr>
        <w:t>n</w:t>
      </w:r>
      <w:r>
        <w:rPr>
          <w:rFonts w:ascii="Arial" w:eastAsia="Arial" w:hAnsi="Arial" w:cs="Arial"/>
          <w:color w:val="000000"/>
          <w:spacing w:val="-1"/>
          <w:sz w:val="24"/>
          <w:szCs w:val="24"/>
        </w:rPr>
        <w:t>a</w:t>
      </w:r>
      <w:r>
        <w:rPr>
          <w:rFonts w:ascii="Arial" w:eastAsia="Arial" w:hAnsi="Arial" w:cs="Arial"/>
          <w:color w:val="000000"/>
          <w:sz w:val="24"/>
          <w:szCs w:val="24"/>
        </w:rPr>
        <w:t>ncial</w:t>
      </w:r>
      <w:r>
        <w:rPr>
          <w:rFonts w:ascii="Arial" w:eastAsia="Arial" w:hAnsi="Arial" w:cs="Arial"/>
          <w:color w:val="000000"/>
          <w:spacing w:val="50"/>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ssist</w:t>
      </w:r>
      <w:r>
        <w:rPr>
          <w:rFonts w:ascii="Arial" w:eastAsia="Arial" w:hAnsi="Arial" w:cs="Arial"/>
          <w:color w:val="000000"/>
          <w:spacing w:val="1"/>
          <w:sz w:val="24"/>
          <w:szCs w:val="24"/>
        </w:rPr>
        <w:t>an</w:t>
      </w:r>
      <w:r>
        <w:rPr>
          <w:rFonts w:ascii="Arial" w:eastAsia="Arial" w:hAnsi="Arial" w:cs="Arial"/>
          <w:color w:val="000000"/>
          <w:spacing w:val="-2"/>
          <w:sz w:val="24"/>
          <w:szCs w:val="24"/>
        </w:rPr>
        <w:t>c</w:t>
      </w:r>
      <w:r>
        <w:rPr>
          <w:rFonts w:ascii="Arial" w:eastAsia="Arial" w:hAnsi="Arial" w:cs="Arial"/>
          <w:color w:val="000000"/>
          <w:sz w:val="24"/>
          <w:szCs w:val="24"/>
        </w:rPr>
        <w:t xml:space="preserve">e </w:t>
      </w:r>
      <w:r>
        <w:rPr>
          <w:rFonts w:ascii="Arial" w:eastAsia="Arial" w:hAnsi="Arial" w:cs="Arial"/>
          <w:color w:val="000000"/>
          <w:spacing w:val="2"/>
          <w:sz w:val="24"/>
          <w:szCs w:val="24"/>
        </w:rPr>
        <w:t>f</w:t>
      </w:r>
      <w:r>
        <w:rPr>
          <w:rFonts w:ascii="Arial" w:eastAsia="Arial" w:hAnsi="Arial" w:cs="Arial"/>
          <w:color w:val="000000"/>
          <w:sz w:val="24"/>
          <w:szCs w:val="24"/>
        </w:rPr>
        <w:t>r</w:t>
      </w:r>
      <w:r>
        <w:rPr>
          <w:rFonts w:ascii="Arial" w:eastAsia="Arial" w:hAnsi="Arial" w:cs="Arial"/>
          <w:color w:val="000000"/>
          <w:spacing w:val="-1"/>
          <w:sz w:val="24"/>
          <w:szCs w:val="24"/>
        </w:rPr>
        <w:t>o</w:t>
      </w:r>
      <w:r>
        <w:rPr>
          <w:rFonts w:ascii="Arial" w:eastAsia="Arial" w:hAnsi="Arial" w:cs="Arial"/>
          <w:color w:val="000000"/>
          <w:sz w:val="24"/>
          <w:szCs w:val="24"/>
        </w:rPr>
        <w:t>m</w:t>
      </w:r>
      <w:r>
        <w:rPr>
          <w:rFonts w:ascii="Arial" w:eastAsia="Arial" w:hAnsi="Arial" w:cs="Arial"/>
          <w:color w:val="000000"/>
          <w:spacing w:val="97"/>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e</w:t>
      </w:r>
      <w:r>
        <w:rPr>
          <w:rFonts w:ascii="Arial" w:eastAsia="Arial" w:hAnsi="Arial" w:cs="Arial"/>
          <w:color w:val="000000"/>
          <w:spacing w:val="97"/>
          <w:sz w:val="24"/>
          <w:szCs w:val="24"/>
        </w:rPr>
        <w:t xml:space="preserve"> </w:t>
      </w:r>
      <w:r>
        <w:rPr>
          <w:rFonts w:ascii="Arial" w:eastAsia="Arial" w:hAnsi="Arial" w:cs="Arial"/>
          <w:color w:val="000000"/>
          <w:sz w:val="24"/>
          <w:szCs w:val="24"/>
        </w:rPr>
        <w:t>G</w:t>
      </w:r>
      <w:r>
        <w:rPr>
          <w:rFonts w:ascii="Arial" w:eastAsia="Arial" w:hAnsi="Arial" w:cs="Arial"/>
          <w:color w:val="000000"/>
          <w:spacing w:val="1"/>
          <w:sz w:val="24"/>
          <w:szCs w:val="24"/>
        </w:rPr>
        <w:t>o</w:t>
      </w:r>
      <w:r>
        <w:rPr>
          <w:rFonts w:ascii="Arial" w:eastAsia="Arial" w:hAnsi="Arial" w:cs="Arial"/>
          <w:color w:val="000000"/>
          <w:spacing w:val="-1"/>
          <w:sz w:val="24"/>
          <w:szCs w:val="24"/>
        </w:rPr>
        <w:t>v</w:t>
      </w:r>
      <w:r>
        <w:rPr>
          <w:rFonts w:ascii="Arial" w:eastAsia="Arial" w:hAnsi="Arial" w:cs="Arial"/>
          <w:color w:val="000000"/>
          <w:sz w:val="24"/>
          <w:szCs w:val="24"/>
        </w:rPr>
        <w:t>t.</w:t>
      </w:r>
      <w:r>
        <w:rPr>
          <w:rFonts w:ascii="Arial" w:eastAsia="Arial" w:hAnsi="Arial" w:cs="Arial"/>
          <w:color w:val="000000"/>
          <w:spacing w:val="98"/>
          <w:sz w:val="24"/>
          <w:szCs w:val="24"/>
        </w:rPr>
        <w:t xml:space="preserve"> </w:t>
      </w:r>
      <w:r>
        <w:rPr>
          <w:rFonts w:ascii="Arial" w:eastAsia="Arial" w:hAnsi="Arial" w:cs="Arial"/>
          <w:color w:val="000000"/>
          <w:sz w:val="24"/>
          <w:szCs w:val="24"/>
        </w:rPr>
        <w:t>r</w:t>
      </w:r>
      <w:r>
        <w:rPr>
          <w:rFonts w:ascii="Arial" w:eastAsia="Arial" w:hAnsi="Arial" w:cs="Arial"/>
          <w:color w:val="000000"/>
          <w:spacing w:val="-1"/>
          <w:sz w:val="24"/>
          <w:szCs w:val="24"/>
        </w:rPr>
        <w:t>a</w:t>
      </w:r>
      <w:r>
        <w:rPr>
          <w:rFonts w:ascii="Arial" w:eastAsia="Arial" w:hAnsi="Arial" w:cs="Arial"/>
          <w:color w:val="000000"/>
          <w:sz w:val="24"/>
          <w:szCs w:val="24"/>
        </w:rPr>
        <w:t>n</w:t>
      </w:r>
      <w:r>
        <w:rPr>
          <w:rFonts w:ascii="Arial" w:eastAsia="Arial" w:hAnsi="Arial" w:cs="Arial"/>
          <w:color w:val="000000"/>
          <w:spacing w:val="-1"/>
          <w:sz w:val="24"/>
          <w:szCs w:val="24"/>
        </w:rPr>
        <w:t>g</w:t>
      </w:r>
      <w:r>
        <w:rPr>
          <w:rFonts w:ascii="Arial" w:eastAsia="Arial" w:hAnsi="Arial" w:cs="Arial"/>
          <w:color w:val="000000"/>
          <w:sz w:val="24"/>
          <w:szCs w:val="24"/>
        </w:rPr>
        <w:t>ing</w:t>
      </w:r>
      <w:r>
        <w:rPr>
          <w:rFonts w:ascii="Arial" w:eastAsia="Arial" w:hAnsi="Arial" w:cs="Arial"/>
          <w:color w:val="000000"/>
          <w:spacing w:val="97"/>
          <w:sz w:val="24"/>
          <w:szCs w:val="24"/>
        </w:rPr>
        <w:t xml:space="preserve"> </w:t>
      </w:r>
      <w:r>
        <w:rPr>
          <w:rFonts w:ascii="Arial" w:eastAsia="Arial" w:hAnsi="Arial" w:cs="Arial"/>
          <w:color w:val="000000"/>
          <w:spacing w:val="3"/>
          <w:sz w:val="24"/>
          <w:szCs w:val="24"/>
        </w:rPr>
        <w:t>f</w:t>
      </w:r>
      <w:r>
        <w:rPr>
          <w:rFonts w:ascii="Arial" w:eastAsia="Arial" w:hAnsi="Arial" w:cs="Arial"/>
          <w:color w:val="000000"/>
          <w:sz w:val="24"/>
          <w:szCs w:val="24"/>
        </w:rPr>
        <w:t>r</w:t>
      </w:r>
      <w:r>
        <w:rPr>
          <w:rFonts w:ascii="Arial" w:eastAsia="Arial" w:hAnsi="Arial" w:cs="Arial"/>
          <w:color w:val="000000"/>
          <w:spacing w:val="-1"/>
          <w:sz w:val="24"/>
          <w:szCs w:val="24"/>
        </w:rPr>
        <w:t>o</w:t>
      </w:r>
      <w:r>
        <w:rPr>
          <w:rFonts w:ascii="Arial" w:eastAsia="Arial" w:hAnsi="Arial" w:cs="Arial"/>
          <w:color w:val="000000"/>
          <w:sz w:val="24"/>
          <w:szCs w:val="24"/>
        </w:rPr>
        <w:t>m</w:t>
      </w:r>
      <w:r>
        <w:rPr>
          <w:rFonts w:ascii="Arial" w:eastAsia="Arial" w:hAnsi="Arial" w:cs="Arial"/>
          <w:color w:val="000000"/>
          <w:spacing w:val="97"/>
          <w:sz w:val="24"/>
          <w:szCs w:val="24"/>
        </w:rPr>
        <w:t xml:space="preserve"> </w:t>
      </w:r>
      <w:r>
        <w:rPr>
          <w:rFonts w:ascii="Arial" w:eastAsia="Arial" w:hAnsi="Arial" w:cs="Arial"/>
          <w:color w:val="000000"/>
          <w:sz w:val="24"/>
          <w:szCs w:val="24"/>
        </w:rPr>
        <w:t>2</w:t>
      </w:r>
      <w:r>
        <w:rPr>
          <w:rFonts w:ascii="Arial" w:eastAsia="Arial" w:hAnsi="Arial" w:cs="Arial"/>
          <w:color w:val="000000"/>
          <w:spacing w:val="1"/>
          <w:sz w:val="24"/>
          <w:szCs w:val="24"/>
        </w:rPr>
        <w:t>5</w:t>
      </w:r>
      <w:r>
        <w:rPr>
          <w:rFonts w:ascii="Arial" w:eastAsia="Arial" w:hAnsi="Arial" w:cs="Arial"/>
          <w:color w:val="000000"/>
          <w:sz w:val="24"/>
          <w:szCs w:val="24"/>
        </w:rPr>
        <w:t>%</w:t>
      </w:r>
      <w:r>
        <w:rPr>
          <w:rFonts w:ascii="Arial" w:eastAsia="Arial" w:hAnsi="Arial" w:cs="Arial"/>
          <w:color w:val="000000"/>
          <w:spacing w:val="97"/>
          <w:sz w:val="24"/>
          <w:szCs w:val="24"/>
        </w:rPr>
        <w:t xml:space="preserve"> </w:t>
      </w:r>
      <w:r>
        <w:rPr>
          <w:rFonts w:ascii="Arial" w:eastAsia="Arial" w:hAnsi="Arial" w:cs="Arial"/>
          <w:color w:val="000000"/>
          <w:sz w:val="24"/>
          <w:szCs w:val="24"/>
        </w:rPr>
        <w:t>to</w:t>
      </w:r>
      <w:r>
        <w:rPr>
          <w:rFonts w:ascii="Arial" w:eastAsia="Arial" w:hAnsi="Arial" w:cs="Arial"/>
          <w:color w:val="000000"/>
          <w:spacing w:val="97"/>
          <w:sz w:val="24"/>
          <w:szCs w:val="24"/>
        </w:rPr>
        <w:t xml:space="preserve"> </w:t>
      </w:r>
      <w:r>
        <w:rPr>
          <w:rFonts w:ascii="Arial" w:eastAsia="Arial" w:hAnsi="Arial" w:cs="Arial"/>
          <w:color w:val="000000"/>
          <w:sz w:val="24"/>
          <w:szCs w:val="24"/>
        </w:rPr>
        <w:t>1</w:t>
      </w:r>
      <w:r>
        <w:rPr>
          <w:rFonts w:ascii="Arial" w:eastAsia="Arial" w:hAnsi="Arial" w:cs="Arial"/>
          <w:color w:val="000000"/>
          <w:spacing w:val="-2"/>
          <w:sz w:val="24"/>
          <w:szCs w:val="24"/>
        </w:rPr>
        <w:t>9</w:t>
      </w:r>
      <w:r>
        <w:rPr>
          <w:rFonts w:ascii="Arial" w:eastAsia="Arial" w:hAnsi="Arial" w:cs="Arial"/>
          <w:color w:val="000000"/>
          <w:sz w:val="24"/>
          <w:szCs w:val="24"/>
        </w:rPr>
        <w:t>9%</w:t>
      </w:r>
      <w:r>
        <w:rPr>
          <w:rFonts w:ascii="Arial" w:eastAsia="Arial" w:hAnsi="Arial" w:cs="Arial"/>
          <w:color w:val="000000"/>
          <w:spacing w:val="99"/>
          <w:sz w:val="24"/>
          <w:szCs w:val="24"/>
        </w:rPr>
        <w:t xml:space="preserve"> </w:t>
      </w:r>
      <w:r>
        <w:rPr>
          <w:rFonts w:ascii="Arial" w:eastAsia="Arial" w:hAnsi="Arial" w:cs="Arial"/>
          <w:color w:val="000000"/>
          <w:sz w:val="24"/>
          <w:szCs w:val="24"/>
        </w:rPr>
        <w:t>of</w:t>
      </w:r>
      <w:r>
        <w:rPr>
          <w:rFonts w:ascii="Arial" w:eastAsia="Arial" w:hAnsi="Arial" w:cs="Arial"/>
          <w:color w:val="000000"/>
          <w:spacing w:val="98"/>
          <w:sz w:val="24"/>
          <w:szCs w:val="24"/>
        </w:rPr>
        <w:t xml:space="preserve"> </w:t>
      </w:r>
      <w:r>
        <w:rPr>
          <w:rFonts w:ascii="Arial" w:eastAsia="Arial" w:hAnsi="Arial" w:cs="Arial"/>
          <w:color w:val="000000"/>
          <w:sz w:val="24"/>
          <w:szCs w:val="24"/>
        </w:rPr>
        <w:t>the</w:t>
      </w:r>
      <w:r>
        <w:rPr>
          <w:rFonts w:ascii="Arial" w:eastAsia="Arial" w:hAnsi="Arial" w:cs="Arial"/>
          <w:color w:val="000000"/>
          <w:spacing w:val="96"/>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o</w:t>
      </w:r>
      <w:r>
        <w:rPr>
          <w:rFonts w:ascii="Arial" w:eastAsia="Arial" w:hAnsi="Arial" w:cs="Arial"/>
          <w:color w:val="000000"/>
          <w:sz w:val="24"/>
          <w:szCs w:val="24"/>
        </w:rPr>
        <w:t>t</w:t>
      </w:r>
      <w:r>
        <w:rPr>
          <w:rFonts w:ascii="Arial" w:eastAsia="Arial" w:hAnsi="Arial" w:cs="Arial"/>
          <w:color w:val="000000"/>
          <w:spacing w:val="1"/>
          <w:sz w:val="24"/>
          <w:szCs w:val="24"/>
        </w:rPr>
        <w:t>a</w:t>
      </w:r>
      <w:r>
        <w:rPr>
          <w:rFonts w:ascii="Arial" w:eastAsia="Arial" w:hAnsi="Arial" w:cs="Arial"/>
          <w:color w:val="000000"/>
          <w:sz w:val="24"/>
          <w:szCs w:val="24"/>
        </w:rPr>
        <w:t>l</w:t>
      </w:r>
      <w:r>
        <w:rPr>
          <w:rFonts w:ascii="Arial" w:eastAsia="Arial" w:hAnsi="Arial" w:cs="Arial"/>
          <w:color w:val="000000"/>
          <w:spacing w:val="96"/>
          <w:sz w:val="24"/>
          <w:szCs w:val="24"/>
        </w:rPr>
        <w:t xml:space="preserve"> </w:t>
      </w:r>
      <w:r>
        <w:rPr>
          <w:rFonts w:ascii="Arial" w:eastAsia="Arial" w:hAnsi="Arial" w:cs="Arial"/>
          <w:color w:val="000000"/>
          <w:sz w:val="24"/>
          <w:szCs w:val="24"/>
        </w:rPr>
        <w:t>c</w:t>
      </w:r>
      <w:r>
        <w:rPr>
          <w:rFonts w:ascii="Arial" w:eastAsia="Arial" w:hAnsi="Arial" w:cs="Arial"/>
          <w:color w:val="000000"/>
          <w:spacing w:val="1"/>
          <w:sz w:val="24"/>
          <w:szCs w:val="24"/>
        </w:rPr>
        <w:t>o</w:t>
      </w:r>
      <w:r>
        <w:rPr>
          <w:rFonts w:ascii="Arial" w:eastAsia="Arial" w:hAnsi="Arial" w:cs="Arial"/>
          <w:color w:val="000000"/>
          <w:sz w:val="24"/>
          <w:szCs w:val="24"/>
        </w:rPr>
        <w:t>st d</w:t>
      </w:r>
      <w:r>
        <w:rPr>
          <w:rFonts w:ascii="Arial" w:eastAsia="Arial" w:hAnsi="Arial" w:cs="Arial"/>
          <w:color w:val="000000"/>
          <w:spacing w:val="1"/>
          <w:sz w:val="24"/>
          <w:szCs w:val="24"/>
        </w:rPr>
        <w:t>e</w:t>
      </w:r>
      <w:r>
        <w:rPr>
          <w:rFonts w:ascii="Arial" w:eastAsia="Arial" w:hAnsi="Arial" w:cs="Arial"/>
          <w:color w:val="000000"/>
          <w:spacing w:val="-1"/>
          <w:sz w:val="24"/>
          <w:szCs w:val="24"/>
        </w:rPr>
        <w:t>p</w:t>
      </w:r>
      <w:r>
        <w:rPr>
          <w:rFonts w:ascii="Arial" w:eastAsia="Arial" w:hAnsi="Arial" w:cs="Arial"/>
          <w:color w:val="000000"/>
          <w:sz w:val="24"/>
          <w:szCs w:val="24"/>
        </w:rPr>
        <w:t>e</w:t>
      </w:r>
      <w:r>
        <w:rPr>
          <w:rFonts w:ascii="Arial" w:eastAsia="Arial" w:hAnsi="Arial" w:cs="Arial"/>
          <w:color w:val="000000"/>
          <w:spacing w:val="1"/>
          <w:sz w:val="24"/>
          <w:szCs w:val="24"/>
        </w:rPr>
        <w:t>nd</w:t>
      </w:r>
      <w:r>
        <w:rPr>
          <w:rFonts w:ascii="Arial" w:eastAsia="Arial" w:hAnsi="Arial" w:cs="Arial"/>
          <w:color w:val="000000"/>
          <w:sz w:val="24"/>
          <w:szCs w:val="24"/>
        </w:rPr>
        <w:t xml:space="preserve">ing </w:t>
      </w:r>
      <w:r>
        <w:rPr>
          <w:rFonts w:ascii="Arial" w:eastAsia="Arial" w:hAnsi="Arial" w:cs="Arial"/>
          <w:color w:val="000000"/>
          <w:spacing w:val="-1"/>
          <w:sz w:val="24"/>
          <w:szCs w:val="24"/>
        </w:rPr>
        <w:t>u</w:t>
      </w:r>
      <w:r>
        <w:rPr>
          <w:rFonts w:ascii="Arial" w:eastAsia="Arial" w:hAnsi="Arial" w:cs="Arial"/>
          <w:color w:val="000000"/>
          <w:sz w:val="24"/>
          <w:szCs w:val="24"/>
        </w:rPr>
        <w:t>p</w:t>
      </w:r>
      <w:r>
        <w:rPr>
          <w:rFonts w:ascii="Arial" w:eastAsia="Arial" w:hAnsi="Arial" w:cs="Arial"/>
          <w:color w:val="000000"/>
          <w:spacing w:val="-1"/>
          <w:sz w:val="24"/>
          <w:szCs w:val="24"/>
        </w:rPr>
        <w:t>o</w:t>
      </w:r>
      <w:r>
        <w:rPr>
          <w:rFonts w:ascii="Arial" w:eastAsia="Arial" w:hAnsi="Arial" w:cs="Arial"/>
          <w:color w:val="000000"/>
          <w:sz w:val="24"/>
          <w:szCs w:val="24"/>
        </w:rPr>
        <w:t xml:space="preserve">n </w:t>
      </w:r>
      <w:r>
        <w:rPr>
          <w:rFonts w:ascii="Arial" w:eastAsia="Arial" w:hAnsi="Arial" w:cs="Arial"/>
          <w:color w:val="000000"/>
          <w:spacing w:val="1"/>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 xml:space="preserve">e </w:t>
      </w:r>
      <w:r>
        <w:rPr>
          <w:rFonts w:ascii="Arial" w:eastAsia="Arial" w:hAnsi="Arial" w:cs="Arial"/>
          <w:color w:val="000000"/>
          <w:spacing w:val="1"/>
          <w:sz w:val="24"/>
          <w:szCs w:val="24"/>
        </w:rPr>
        <w:t>a</w:t>
      </w:r>
      <w:r>
        <w:rPr>
          <w:rFonts w:ascii="Arial" w:eastAsia="Arial" w:hAnsi="Arial" w:cs="Arial"/>
          <w:color w:val="000000"/>
          <w:spacing w:val="-1"/>
          <w:sz w:val="24"/>
          <w:szCs w:val="24"/>
        </w:rPr>
        <w:t>c</w:t>
      </w:r>
      <w:r>
        <w:rPr>
          <w:rFonts w:ascii="Arial" w:eastAsia="Arial" w:hAnsi="Arial" w:cs="Arial"/>
          <w:color w:val="000000"/>
          <w:sz w:val="24"/>
          <w:szCs w:val="24"/>
        </w:rPr>
        <w:t>ti</w:t>
      </w:r>
      <w:r>
        <w:rPr>
          <w:rFonts w:ascii="Arial" w:eastAsia="Arial" w:hAnsi="Arial" w:cs="Arial"/>
          <w:color w:val="000000"/>
          <w:spacing w:val="-3"/>
          <w:sz w:val="24"/>
          <w:szCs w:val="24"/>
        </w:rPr>
        <w:t>v</w:t>
      </w:r>
      <w:r>
        <w:rPr>
          <w:rFonts w:ascii="Arial" w:eastAsia="Arial" w:hAnsi="Arial" w:cs="Arial"/>
          <w:color w:val="000000"/>
          <w:sz w:val="24"/>
          <w:szCs w:val="24"/>
        </w:rPr>
        <w:t>i</w:t>
      </w:r>
      <w:r>
        <w:rPr>
          <w:rFonts w:ascii="Arial" w:eastAsia="Arial" w:hAnsi="Arial" w:cs="Arial"/>
          <w:color w:val="000000"/>
          <w:spacing w:val="1"/>
          <w:sz w:val="24"/>
          <w:szCs w:val="24"/>
        </w:rPr>
        <w:t>t</w:t>
      </w:r>
      <w:r>
        <w:rPr>
          <w:rFonts w:ascii="Arial" w:eastAsia="Arial" w:hAnsi="Arial" w:cs="Arial"/>
          <w:color w:val="000000"/>
          <w:sz w:val="24"/>
          <w:szCs w:val="24"/>
        </w:rPr>
        <w:t>y</w:t>
      </w:r>
      <w:r>
        <w:rPr>
          <w:rFonts w:ascii="Arial" w:eastAsia="Arial" w:hAnsi="Arial" w:cs="Arial"/>
          <w:color w:val="000000"/>
          <w:spacing w:val="-1"/>
          <w:sz w:val="24"/>
          <w:szCs w:val="24"/>
        </w:rPr>
        <w:t xml:space="preserve"> </w:t>
      </w:r>
      <w:r>
        <w:rPr>
          <w:rFonts w:ascii="Arial" w:eastAsia="Arial" w:hAnsi="Arial" w:cs="Arial"/>
          <w:color w:val="000000"/>
          <w:sz w:val="24"/>
          <w:szCs w:val="24"/>
        </w:rPr>
        <w:t>a</w:t>
      </w:r>
      <w:r>
        <w:rPr>
          <w:rFonts w:ascii="Arial" w:eastAsia="Arial" w:hAnsi="Arial" w:cs="Arial"/>
          <w:color w:val="000000"/>
          <w:spacing w:val="1"/>
          <w:sz w:val="24"/>
          <w:szCs w:val="24"/>
        </w:rPr>
        <w:t>n</w:t>
      </w:r>
      <w:r>
        <w:rPr>
          <w:rFonts w:ascii="Arial" w:eastAsia="Arial" w:hAnsi="Arial" w:cs="Arial"/>
          <w:color w:val="000000"/>
          <w:sz w:val="24"/>
          <w:szCs w:val="24"/>
        </w:rPr>
        <w:t>d</w:t>
      </w:r>
      <w:r>
        <w:rPr>
          <w:rFonts w:ascii="Arial" w:eastAsia="Arial" w:hAnsi="Arial" w:cs="Arial"/>
          <w:color w:val="000000"/>
          <w:spacing w:val="1"/>
          <w:sz w:val="24"/>
          <w:szCs w:val="24"/>
        </w:rPr>
        <w:t xml:space="preserve"> </w:t>
      </w:r>
      <w:r>
        <w:rPr>
          <w:rFonts w:ascii="Arial" w:eastAsia="Arial" w:hAnsi="Arial" w:cs="Arial"/>
          <w:color w:val="000000"/>
          <w:sz w:val="24"/>
          <w:szCs w:val="24"/>
        </w:rPr>
        <w:t>the implem</w:t>
      </w:r>
      <w:r>
        <w:rPr>
          <w:rFonts w:ascii="Arial" w:eastAsia="Arial" w:hAnsi="Arial" w:cs="Arial"/>
          <w:color w:val="000000"/>
          <w:spacing w:val="1"/>
          <w:sz w:val="24"/>
          <w:szCs w:val="24"/>
        </w:rPr>
        <w:t>e</w:t>
      </w:r>
      <w:r>
        <w:rPr>
          <w:rFonts w:ascii="Arial" w:eastAsia="Arial" w:hAnsi="Arial" w:cs="Arial"/>
          <w:color w:val="000000"/>
          <w:spacing w:val="-1"/>
          <w:sz w:val="24"/>
          <w:szCs w:val="24"/>
        </w:rPr>
        <w:t>n</w:t>
      </w:r>
      <w:r>
        <w:rPr>
          <w:rFonts w:ascii="Arial" w:eastAsia="Arial" w:hAnsi="Arial" w:cs="Arial"/>
          <w:color w:val="000000"/>
          <w:sz w:val="24"/>
          <w:szCs w:val="24"/>
        </w:rPr>
        <w:t>ting</w:t>
      </w:r>
      <w:r>
        <w:rPr>
          <w:rFonts w:ascii="Arial" w:eastAsia="Arial" w:hAnsi="Arial" w:cs="Arial"/>
          <w:color w:val="000000"/>
          <w:spacing w:val="-1"/>
          <w:sz w:val="24"/>
          <w:szCs w:val="24"/>
        </w:rPr>
        <w:t xml:space="preserve"> </w:t>
      </w:r>
      <w:r>
        <w:rPr>
          <w:rFonts w:ascii="Arial" w:eastAsia="Arial" w:hAnsi="Arial" w:cs="Arial"/>
          <w:color w:val="000000"/>
          <w:spacing w:val="1"/>
          <w:sz w:val="24"/>
          <w:szCs w:val="24"/>
        </w:rPr>
        <w:t>a</w:t>
      </w:r>
      <w:r>
        <w:rPr>
          <w:rFonts w:ascii="Arial" w:eastAsia="Arial" w:hAnsi="Arial" w:cs="Arial"/>
          <w:color w:val="000000"/>
          <w:spacing w:val="-1"/>
          <w:sz w:val="24"/>
          <w:szCs w:val="24"/>
        </w:rPr>
        <w:t>g</w:t>
      </w:r>
      <w:r>
        <w:rPr>
          <w:rFonts w:ascii="Arial" w:eastAsia="Arial" w:hAnsi="Arial" w:cs="Arial"/>
          <w:color w:val="000000"/>
          <w:sz w:val="24"/>
          <w:szCs w:val="24"/>
        </w:rPr>
        <w:t>e</w:t>
      </w:r>
      <w:r>
        <w:rPr>
          <w:rFonts w:ascii="Arial" w:eastAsia="Arial" w:hAnsi="Arial" w:cs="Arial"/>
          <w:color w:val="000000"/>
          <w:spacing w:val="1"/>
          <w:sz w:val="24"/>
          <w:szCs w:val="24"/>
        </w:rPr>
        <w:t>n</w:t>
      </w:r>
      <w:r>
        <w:rPr>
          <w:rFonts w:ascii="Arial" w:eastAsia="Arial" w:hAnsi="Arial" w:cs="Arial"/>
          <w:color w:val="000000"/>
          <w:sz w:val="24"/>
          <w:szCs w:val="24"/>
        </w:rPr>
        <w:t>c</w:t>
      </w:r>
      <w:r>
        <w:rPr>
          <w:rFonts w:ascii="Arial" w:eastAsia="Arial" w:hAnsi="Arial" w:cs="Arial"/>
          <w:color w:val="000000"/>
          <w:spacing w:val="-2"/>
          <w:sz w:val="24"/>
          <w:szCs w:val="24"/>
        </w:rPr>
        <w:t>y</w:t>
      </w:r>
      <w:r>
        <w:rPr>
          <w:rFonts w:ascii="Arial" w:eastAsia="Arial" w:hAnsi="Arial" w:cs="Arial"/>
          <w:color w:val="000000"/>
          <w:sz w:val="24"/>
          <w:szCs w:val="24"/>
        </w:rPr>
        <w:t>.</w:t>
      </w:r>
    </w:p>
    <w:p w14:paraId="2BA8164A" w14:textId="77777777" w:rsidR="00526E2F" w:rsidRDefault="00526E2F" w:rsidP="00526E2F">
      <w:pPr>
        <w:spacing w:after="0" w:line="240" w:lineRule="exact"/>
        <w:rPr>
          <w:rFonts w:ascii="Arial" w:eastAsia="Arial" w:hAnsi="Arial" w:cs="Arial"/>
          <w:sz w:val="24"/>
          <w:szCs w:val="24"/>
        </w:rPr>
      </w:pPr>
    </w:p>
    <w:p w14:paraId="6A6BD0E6" w14:textId="77777777" w:rsidR="00526E2F" w:rsidRDefault="00526E2F" w:rsidP="00526E2F">
      <w:pPr>
        <w:tabs>
          <w:tab w:val="left" w:pos="4258"/>
          <w:tab w:val="left" w:pos="5484"/>
          <w:tab w:val="left" w:pos="7425"/>
        </w:tabs>
        <w:spacing w:after="0" w:line="240" w:lineRule="auto"/>
        <w:ind w:left="1539" w:right="1650" w:hanging="720"/>
        <w:jc w:val="both"/>
        <w:rPr>
          <w:rFonts w:ascii="Arial" w:eastAsia="Arial" w:hAnsi="Arial" w:cs="Arial"/>
          <w:b/>
          <w:bCs/>
          <w:color w:val="000000"/>
          <w:sz w:val="28"/>
          <w:szCs w:val="28"/>
        </w:rPr>
      </w:pPr>
      <w:r>
        <w:rPr>
          <w:rFonts w:ascii="Arial" w:eastAsia="Arial" w:hAnsi="Arial" w:cs="Arial"/>
          <w:b/>
          <w:bCs/>
          <w:color w:val="000000"/>
          <w:spacing w:val="-7"/>
          <w:sz w:val="28"/>
          <w:szCs w:val="28"/>
        </w:rPr>
        <w:t>A</w:t>
      </w:r>
      <w:r>
        <w:rPr>
          <w:rFonts w:ascii="Arial" w:eastAsia="Arial" w:hAnsi="Arial" w:cs="Arial"/>
          <w:b/>
          <w:bCs/>
          <w:color w:val="000000"/>
          <w:sz w:val="28"/>
          <w:szCs w:val="28"/>
        </w:rPr>
        <w:t>SSIS</w:t>
      </w:r>
      <w:r>
        <w:rPr>
          <w:rFonts w:ascii="Arial" w:eastAsia="Arial" w:hAnsi="Arial" w:cs="Arial"/>
          <w:b/>
          <w:bCs/>
          <w:color w:val="000000"/>
          <w:spacing w:val="3"/>
          <w:sz w:val="28"/>
          <w:szCs w:val="28"/>
        </w:rPr>
        <w:t>T</w:t>
      </w:r>
      <w:r>
        <w:rPr>
          <w:rFonts w:ascii="Arial" w:eastAsia="Arial" w:hAnsi="Arial" w:cs="Arial"/>
          <w:b/>
          <w:bCs/>
          <w:color w:val="000000"/>
          <w:spacing w:val="-5"/>
          <w:sz w:val="28"/>
          <w:szCs w:val="28"/>
        </w:rPr>
        <w:t>A</w:t>
      </w:r>
      <w:r>
        <w:rPr>
          <w:rFonts w:ascii="Arial" w:eastAsia="Arial" w:hAnsi="Arial" w:cs="Arial"/>
          <w:b/>
          <w:bCs/>
          <w:color w:val="000000"/>
          <w:sz w:val="28"/>
          <w:szCs w:val="28"/>
        </w:rPr>
        <w:t>NCE</w:t>
      </w:r>
      <w:r>
        <w:rPr>
          <w:rFonts w:ascii="Arial" w:eastAsia="Arial" w:hAnsi="Arial" w:cs="Arial"/>
          <w:color w:val="000000"/>
          <w:sz w:val="28"/>
          <w:szCs w:val="28"/>
        </w:rPr>
        <w:tab/>
      </w:r>
      <w:r>
        <w:rPr>
          <w:rFonts w:ascii="Arial" w:eastAsia="Arial" w:hAnsi="Arial" w:cs="Arial"/>
          <w:b/>
          <w:bCs/>
          <w:color w:val="000000"/>
          <w:spacing w:val="-1"/>
          <w:sz w:val="28"/>
          <w:szCs w:val="28"/>
        </w:rPr>
        <w:t>T</w:t>
      </w:r>
      <w:r>
        <w:rPr>
          <w:rFonts w:ascii="Arial" w:eastAsia="Arial" w:hAnsi="Arial" w:cs="Arial"/>
          <w:b/>
          <w:bCs/>
          <w:color w:val="000000"/>
          <w:sz w:val="28"/>
          <w:szCs w:val="28"/>
        </w:rPr>
        <w:t>O</w:t>
      </w:r>
      <w:r>
        <w:rPr>
          <w:rFonts w:ascii="Arial" w:eastAsia="Arial" w:hAnsi="Arial" w:cs="Arial"/>
          <w:color w:val="000000"/>
          <w:sz w:val="28"/>
          <w:szCs w:val="28"/>
        </w:rPr>
        <w:tab/>
      </w:r>
      <w:r>
        <w:rPr>
          <w:rFonts w:ascii="Arial" w:eastAsia="Arial" w:hAnsi="Arial" w:cs="Arial"/>
          <w:b/>
          <w:bCs/>
          <w:color w:val="000000"/>
          <w:sz w:val="28"/>
          <w:szCs w:val="28"/>
        </w:rPr>
        <w:t>S</w:t>
      </w:r>
      <w:r>
        <w:rPr>
          <w:rFonts w:ascii="Arial" w:eastAsia="Arial" w:hAnsi="Arial" w:cs="Arial"/>
          <w:b/>
          <w:bCs/>
          <w:color w:val="000000"/>
          <w:spacing w:val="-1"/>
          <w:sz w:val="28"/>
          <w:szCs w:val="28"/>
        </w:rPr>
        <w:t>T</w:t>
      </w:r>
      <w:r>
        <w:rPr>
          <w:rFonts w:ascii="Arial" w:eastAsia="Arial" w:hAnsi="Arial" w:cs="Arial"/>
          <w:b/>
          <w:bCs/>
          <w:color w:val="000000"/>
          <w:spacing w:val="-3"/>
          <w:sz w:val="28"/>
          <w:szCs w:val="28"/>
        </w:rPr>
        <w:t>A</w:t>
      </w:r>
      <w:r>
        <w:rPr>
          <w:rFonts w:ascii="Arial" w:eastAsia="Arial" w:hAnsi="Arial" w:cs="Arial"/>
          <w:b/>
          <w:bCs/>
          <w:color w:val="000000"/>
          <w:spacing w:val="-1"/>
          <w:sz w:val="28"/>
          <w:szCs w:val="28"/>
        </w:rPr>
        <w:t>T</w:t>
      </w:r>
      <w:r>
        <w:rPr>
          <w:rFonts w:ascii="Arial" w:eastAsia="Arial" w:hAnsi="Arial" w:cs="Arial"/>
          <w:b/>
          <w:bCs/>
          <w:color w:val="000000"/>
          <w:sz w:val="28"/>
          <w:szCs w:val="28"/>
        </w:rPr>
        <w:t>ES</w:t>
      </w:r>
      <w:r>
        <w:rPr>
          <w:rFonts w:ascii="Arial" w:eastAsia="Arial" w:hAnsi="Arial" w:cs="Arial"/>
          <w:color w:val="000000"/>
          <w:sz w:val="28"/>
          <w:szCs w:val="28"/>
        </w:rPr>
        <w:tab/>
      </w:r>
      <w:r>
        <w:rPr>
          <w:rFonts w:ascii="Arial" w:eastAsia="Arial" w:hAnsi="Arial" w:cs="Arial"/>
          <w:b/>
          <w:bCs/>
          <w:color w:val="000000"/>
          <w:spacing w:val="-1"/>
          <w:sz w:val="28"/>
          <w:szCs w:val="28"/>
        </w:rPr>
        <w:t>F</w:t>
      </w:r>
      <w:r>
        <w:rPr>
          <w:rFonts w:ascii="Arial" w:eastAsia="Arial" w:hAnsi="Arial" w:cs="Arial"/>
          <w:b/>
          <w:bCs/>
          <w:color w:val="000000"/>
          <w:sz w:val="28"/>
          <w:szCs w:val="28"/>
        </w:rPr>
        <w:t>OR</w:t>
      </w:r>
      <w:r>
        <w:rPr>
          <w:rFonts w:ascii="Arial" w:eastAsia="Arial" w:hAnsi="Arial" w:cs="Arial"/>
          <w:color w:val="000000"/>
          <w:sz w:val="28"/>
          <w:szCs w:val="28"/>
        </w:rPr>
        <w:t xml:space="preserve"> </w:t>
      </w:r>
      <w:r>
        <w:rPr>
          <w:rFonts w:ascii="Arial" w:eastAsia="Arial" w:hAnsi="Arial" w:cs="Arial"/>
          <w:b/>
          <w:bCs/>
          <w:color w:val="000000"/>
          <w:sz w:val="28"/>
          <w:szCs w:val="28"/>
        </w:rPr>
        <w:t>IN</w:t>
      </w:r>
      <w:r>
        <w:rPr>
          <w:rFonts w:ascii="Arial" w:eastAsia="Arial" w:hAnsi="Arial" w:cs="Arial"/>
          <w:b/>
          <w:bCs/>
          <w:color w:val="000000"/>
          <w:spacing w:val="-1"/>
          <w:sz w:val="28"/>
          <w:szCs w:val="28"/>
        </w:rPr>
        <w:t>F</w:t>
      </w:r>
      <w:r>
        <w:rPr>
          <w:rFonts w:ascii="Arial" w:eastAsia="Arial" w:hAnsi="Arial" w:cs="Arial"/>
          <w:b/>
          <w:bCs/>
          <w:color w:val="000000"/>
          <w:sz w:val="28"/>
          <w:szCs w:val="28"/>
        </w:rPr>
        <w:t>R</w:t>
      </w:r>
      <w:r>
        <w:rPr>
          <w:rFonts w:ascii="Arial" w:eastAsia="Arial" w:hAnsi="Arial" w:cs="Arial"/>
          <w:b/>
          <w:bCs/>
          <w:color w:val="000000"/>
          <w:spacing w:val="-5"/>
          <w:sz w:val="28"/>
          <w:szCs w:val="28"/>
        </w:rPr>
        <w:t>A</w:t>
      </w:r>
      <w:r>
        <w:rPr>
          <w:rFonts w:ascii="Arial" w:eastAsia="Arial" w:hAnsi="Arial" w:cs="Arial"/>
          <w:b/>
          <w:bCs/>
          <w:color w:val="000000"/>
          <w:spacing w:val="1"/>
          <w:sz w:val="28"/>
          <w:szCs w:val="28"/>
        </w:rPr>
        <w:t>S</w:t>
      </w:r>
      <w:r>
        <w:rPr>
          <w:rFonts w:ascii="Arial" w:eastAsia="Arial" w:hAnsi="Arial" w:cs="Arial"/>
          <w:b/>
          <w:bCs/>
          <w:color w:val="000000"/>
          <w:sz w:val="28"/>
          <w:szCs w:val="28"/>
        </w:rPr>
        <w:t>T</w:t>
      </w:r>
      <w:r>
        <w:rPr>
          <w:rFonts w:ascii="Arial" w:eastAsia="Arial" w:hAnsi="Arial" w:cs="Arial"/>
          <w:b/>
          <w:bCs/>
          <w:color w:val="000000"/>
          <w:spacing w:val="-1"/>
          <w:sz w:val="28"/>
          <w:szCs w:val="28"/>
        </w:rPr>
        <w:t>RU</w:t>
      </w:r>
      <w:r>
        <w:rPr>
          <w:rFonts w:ascii="Arial" w:eastAsia="Arial" w:hAnsi="Arial" w:cs="Arial"/>
          <w:b/>
          <w:bCs/>
          <w:color w:val="000000"/>
          <w:sz w:val="28"/>
          <w:szCs w:val="28"/>
        </w:rPr>
        <w:t>C</w:t>
      </w:r>
      <w:r>
        <w:rPr>
          <w:rFonts w:ascii="Arial" w:eastAsia="Arial" w:hAnsi="Arial" w:cs="Arial"/>
          <w:b/>
          <w:bCs/>
          <w:color w:val="000000"/>
          <w:spacing w:val="-1"/>
          <w:sz w:val="28"/>
          <w:szCs w:val="28"/>
        </w:rPr>
        <w:t>TU</w:t>
      </w:r>
      <w:r>
        <w:rPr>
          <w:rFonts w:ascii="Arial" w:eastAsia="Arial" w:hAnsi="Arial" w:cs="Arial"/>
          <w:b/>
          <w:bCs/>
          <w:color w:val="000000"/>
          <w:sz w:val="28"/>
          <w:szCs w:val="28"/>
        </w:rPr>
        <w:t>RE</w:t>
      </w:r>
      <w:r>
        <w:rPr>
          <w:rFonts w:ascii="Arial" w:eastAsia="Arial" w:hAnsi="Arial" w:cs="Arial"/>
          <w:color w:val="000000"/>
          <w:sz w:val="28"/>
          <w:szCs w:val="28"/>
        </w:rPr>
        <w:t xml:space="preserve">       </w:t>
      </w:r>
      <w:r>
        <w:rPr>
          <w:rFonts w:ascii="Arial" w:eastAsia="Arial" w:hAnsi="Arial" w:cs="Arial"/>
          <w:color w:val="000000"/>
          <w:spacing w:val="-34"/>
          <w:sz w:val="28"/>
          <w:szCs w:val="28"/>
        </w:rPr>
        <w:t xml:space="preserve"> </w:t>
      </w:r>
      <w:r>
        <w:rPr>
          <w:rFonts w:ascii="Arial" w:eastAsia="Arial" w:hAnsi="Arial" w:cs="Arial"/>
          <w:b/>
          <w:bCs/>
          <w:color w:val="000000"/>
          <w:spacing w:val="-1"/>
          <w:sz w:val="28"/>
          <w:szCs w:val="28"/>
        </w:rPr>
        <w:t>D</w:t>
      </w:r>
      <w:r>
        <w:rPr>
          <w:rFonts w:ascii="Arial" w:eastAsia="Arial" w:hAnsi="Arial" w:cs="Arial"/>
          <w:b/>
          <w:bCs/>
          <w:color w:val="000000"/>
          <w:sz w:val="28"/>
          <w:szCs w:val="28"/>
        </w:rPr>
        <w:t>EVE</w:t>
      </w:r>
      <w:r>
        <w:rPr>
          <w:rFonts w:ascii="Arial" w:eastAsia="Arial" w:hAnsi="Arial" w:cs="Arial"/>
          <w:b/>
          <w:bCs/>
          <w:color w:val="000000"/>
          <w:spacing w:val="-1"/>
          <w:sz w:val="28"/>
          <w:szCs w:val="28"/>
        </w:rPr>
        <w:t>L</w:t>
      </w:r>
      <w:r>
        <w:rPr>
          <w:rFonts w:ascii="Arial" w:eastAsia="Arial" w:hAnsi="Arial" w:cs="Arial"/>
          <w:b/>
          <w:bCs/>
          <w:color w:val="000000"/>
          <w:sz w:val="28"/>
          <w:szCs w:val="28"/>
        </w:rPr>
        <w:t>O</w:t>
      </w:r>
      <w:r>
        <w:rPr>
          <w:rFonts w:ascii="Arial" w:eastAsia="Arial" w:hAnsi="Arial" w:cs="Arial"/>
          <w:b/>
          <w:bCs/>
          <w:color w:val="000000"/>
          <w:spacing w:val="-3"/>
          <w:sz w:val="28"/>
          <w:szCs w:val="28"/>
        </w:rPr>
        <w:t>P</w:t>
      </w:r>
      <w:r>
        <w:rPr>
          <w:rFonts w:ascii="Arial" w:eastAsia="Arial" w:hAnsi="Arial" w:cs="Arial"/>
          <w:b/>
          <w:bCs/>
          <w:color w:val="000000"/>
          <w:spacing w:val="1"/>
          <w:sz w:val="28"/>
          <w:szCs w:val="28"/>
        </w:rPr>
        <w:t>M</w:t>
      </w:r>
      <w:r>
        <w:rPr>
          <w:rFonts w:ascii="Arial" w:eastAsia="Arial" w:hAnsi="Arial" w:cs="Arial"/>
          <w:b/>
          <w:bCs/>
          <w:color w:val="000000"/>
          <w:sz w:val="28"/>
          <w:szCs w:val="28"/>
        </w:rPr>
        <w:t>E</w:t>
      </w:r>
      <w:r>
        <w:rPr>
          <w:rFonts w:ascii="Arial" w:eastAsia="Arial" w:hAnsi="Arial" w:cs="Arial"/>
          <w:b/>
          <w:bCs/>
          <w:color w:val="000000"/>
          <w:spacing w:val="-1"/>
          <w:sz w:val="28"/>
          <w:szCs w:val="28"/>
        </w:rPr>
        <w:t>N</w:t>
      </w:r>
      <w:r>
        <w:rPr>
          <w:rFonts w:ascii="Arial" w:eastAsia="Arial" w:hAnsi="Arial" w:cs="Arial"/>
          <w:b/>
          <w:bCs/>
          <w:color w:val="000000"/>
          <w:sz w:val="28"/>
          <w:szCs w:val="28"/>
        </w:rPr>
        <w:t>T</w:t>
      </w:r>
      <w:r>
        <w:rPr>
          <w:rFonts w:ascii="Arial" w:eastAsia="Arial" w:hAnsi="Arial" w:cs="Arial"/>
          <w:color w:val="000000"/>
          <w:sz w:val="28"/>
          <w:szCs w:val="28"/>
        </w:rPr>
        <w:tab/>
      </w:r>
      <w:r>
        <w:rPr>
          <w:rFonts w:ascii="Arial" w:eastAsia="Arial" w:hAnsi="Arial" w:cs="Arial"/>
          <w:b/>
          <w:bCs/>
          <w:color w:val="000000"/>
          <w:spacing w:val="-1"/>
          <w:sz w:val="28"/>
          <w:szCs w:val="28"/>
        </w:rPr>
        <w:t>F</w:t>
      </w:r>
      <w:r>
        <w:rPr>
          <w:rFonts w:ascii="Arial" w:eastAsia="Arial" w:hAnsi="Arial" w:cs="Arial"/>
          <w:b/>
          <w:bCs/>
          <w:color w:val="000000"/>
          <w:sz w:val="28"/>
          <w:szCs w:val="28"/>
        </w:rPr>
        <w:t>OR</w:t>
      </w:r>
      <w:r>
        <w:rPr>
          <w:rFonts w:ascii="Arial" w:eastAsia="Arial" w:hAnsi="Arial" w:cs="Arial"/>
          <w:color w:val="000000"/>
          <w:sz w:val="28"/>
          <w:szCs w:val="28"/>
        </w:rPr>
        <w:t xml:space="preserve"> </w:t>
      </w:r>
      <w:r>
        <w:rPr>
          <w:rFonts w:ascii="Arial" w:eastAsia="Arial" w:hAnsi="Arial" w:cs="Arial"/>
          <w:b/>
          <w:bCs/>
          <w:color w:val="000000"/>
          <w:sz w:val="28"/>
          <w:szCs w:val="28"/>
        </w:rPr>
        <w:t>EXPO</w:t>
      </w:r>
      <w:r>
        <w:rPr>
          <w:rFonts w:ascii="Arial" w:eastAsia="Arial" w:hAnsi="Arial" w:cs="Arial"/>
          <w:b/>
          <w:bCs/>
          <w:color w:val="000000"/>
          <w:spacing w:val="-1"/>
          <w:sz w:val="28"/>
          <w:szCs w:val="28"/>
        </w:rPr>
        <w:t>RT</w:t>
      </w:r>
      <w:r>
        <w:rPr>
          <w:rFonts w:ascii="Arial" w:eastAsia="Arial" w:hAnsi="Arial" w:cs="Arial"/>
          <w:b/>
          <w:bCs/>
          <w:color w:val="000000"/>
          <w:sz w:val="28"/>
          <w:szCs w:val="28"/>
        </w:rPr>
        <w:t>S</w:t>
      </w:r>
      <w:r>
        <w:rPr>
          <w:rFonts w:ascii="Arial" w:eastAsia="Arial" w:hAnsi="Arial" w:cs="Arial"/>
          <w:color w:val="000000"/>
          <w:spacing w:val="1"/>
          <w:sz w:val="28"/>
          <w:szCs w:val="28"/>
        </w:rPr>
        <w:t xml:space="preserve"> </w:t>
      </w:r>
      <w:r>
        <w:rPr>
          <w:rFonts w:ascii="Arial" w:eastAsia="Arial" w:hAnsi="Arial" w:cs="Arial"/>
          <w:b/>
          <w:bCs/>
          <w:color w:val="000000"/>
          <w:spacing w:val="2"/>
          <w:sz w:val="28"/>
          <w:szCs w:val="28"/>
        </w:rPr>
        <w:t>(</w:t>
      </w:r>
      <w:r>
        <w:rPr>
          <w:rFonts w:ascii="Arial" w:eastAsia="Arial" w:hAnsi="Arial" w:cs="Arial"/>
          <w:b/>
          <w:bCs/>
          <w:color w:val="000000"/>
          <w:spacing w:val="-7"/>
          <w:sz w:val="28"/>
          <w:szCs w:val="28"/>
        </w:rPr>
        <w:t>A</w:t>
      </w:r>
      <w:r>
        <w:rPr>
          <w:rFonts w:ascii="Arial" w:eastAsia="Arial" w:hAnsi="Arial" w:cs="Arial"/>
          <w:b/>
          <w:bCs/>
          <w:color w:val="000000"/>
          <w:sz w:val="28"/>
          <w:szCs w:val="28"/>
        </w:rPr>
        <w:t>SIDE)</w:t>
      </w:r>
      <w:r>
        <w:rPr>
          <w:rFonts w:ascii="Arial" w:eastAsia="Arial" w:hAnsi="Arial" w:cs="Arial"/>
          <w:color w:val="000000"/>
          <w:spacing w:val="1"/>
          <w:sz w:val="28"/>
          <w:szCs w:val="28"/>
        </w:rPr>
        <w:t xml:space="preserve"> </w:t>
      </w:r>
      <w:r>
        <w:rPr>
          <w:rFonts w:ascii="Arial" w:eastAsia="Arial" w:hAnsi="Arial" w:cs="Arial"/>
          <w:b/>
          <w:bCs/>
          <w:color w:val="000000"/>
          <w:sz w:val="28"/>
          <w:szCs w:val="28"/>
        </w:rPr>
        <w:t>SC</w:t>
      </w:r>
      <w:r>
        <w:rPr>
          <w:rFonts w:ascii="Arial" w:eastAsia="Arial" w:hAnsi="Arial" w:cs="Arial"/>
          <w:b/>
          <w:bCs/>
          <w:color w:val="000000"/>
          <w:spacing w:val="-2"/>
          <w:sz w:val="28"/>
          <w:szCs w:val="28"/>
        </w:rPr>
        <w:t>HE</w:t>
      </w:r>
      <w:r>
        <w:rPr>
          <w:rFonts w:ascii="Arial" w:eastAsia="Arial" w:hAnsi="Arial" w:cs="Arial"/>
          <w:b/>
          <w:bCs/>
          <w:color w:val="000000"/>
          <w:sz w:val="28"/>
          <w:szCs w:val="28"/>
        </w:rPr>
        <w:t>ME</w:t>
      </w:r>
    </w:p>
    <w:p w14:paraId="4539F45A" w14:textId="77777777" w:rsidR="00526E2F" w:rsidRDefault="00526E2F" w:rsidP="00526E2F">
      <w:pPr>
        <w:spacing w:after="83" w:line="240" w:lineRule="exact"/>
        <w:rPr>
          <w:rFonts w:ascii="Arial" w:eastAsia="Arial" w:hAnsi="Arial" w:cs="Arial"/>
          <w:sz w:val="24"/>
          <w:szCs w:val="24"/>
        </w:rPr>
      </w:pPr>
    </w:p>
    <w:p w14:paraId="5B5FF0A4" w14:textId="77777777" w:rsidR="00526E2F" w:rsidRDefault="00526E2F" w:rsidP="00526E2F">
      <w:pPr>
        <w:spacing w:after="0" w:line="240" w:lineRule="auto"/>
        <w:ind w:left="819" w:right="1600" w:firstLine="720"/>
        <w:rPr>
          <w:rFonts w:ascii="Arial" w:eastAsia="Arial" w:hAnsi="Arial" w:cs="Arial"/>
          <w:color w:val="000000"/>
          <w:spacing w:val="-3"/>
          <w:sz w:val="24"/>
          <w:szCs w:val="24"/>
        </w:rPr>
      </w:pPr>
      <w:r>
        <w:rPr>
          <w:rFonts w:ascii="Arial" w:eastAsia="Arial" w:hAnsi="Arial" w:cs="Arial"/>
          <w:color w:val="000000"/>
          <w:sz w:val="24"/>
          <w:szCs w:val="24"/>
        </w:rPr>
        <w:t>ASIDE</w:t>
      </w:r>
      <w:r>
        <w:rPr>
          <w:rFonts w:ascii="Arial" w:eastAsia="Arial" w:hAnsi="Arial" w:cs="Arial"/>
          <w:color w:val="000000"/>
          <w:spacing w:val="9"/>
          <w:sz w:val="24"/>
          <w:szCs w:val="24"/>
        </w:rPr>
        <w:t xml:space="preserve"> </w:t>
      </w:r>
      <w:r>
        <w:rPr>
          <w:rFonts w:ascii="Arial" w:eastAsia="Arial" w:hAnsi="Arial" w:cs="Arial"/>
          <w:color w:val="000000"/>
          <w:sz w:val="24"/>
          <w:szCs w:val="24"/>
        </w:rPr>
        <w:t>Scheme</w:t>
      </w:r>
      <w:r>
        <w:rPr>
          <w:rFonts w:ascii="Arial" w:eastAsia="Arial" w:hAnsi="Arial" w:cs="Arial"/>
          <w:color w:val="000000"/>
          <w:spacing w:val="7"/>
          <w:sz w:val="24"/>
          <w:szCs w:val="24"/>
        </w:rPr>
        <w:t xml:space="preserve"> </w:t>
      </w:r>
      <w:r>
        <w:rPr>
          <w:rFonts w:ascii="Arial" w:eastAsia="Arial" w:hAnsi="Arial" w:cs="Arial"/>
          <w:color w:val="000000"/>
          <w:spacing w:val="-2"/>
          <w:sz w:val="24"/>
          <w:szCs w:val="24"/>
        </w:rPr>
        <w:t>w</w:t>
      </w:r>
      <w:r>
        <w:rPr>
          <w:rFonts w:ascii="Arial" w:eastAsia="Arial" w:hAnsi="Arial" w:cs="Arial"/>
          <w:color w:val="000000"/>
          <w:sz w:val="24"/>
          <w:szCs w:val="24"/>
        </w:rPr>
        <w:t>as</w:t>
      </w:r>
      <w:r>
        <w:rPr>
          <w:rFonts w:ascii="Arial" w:eastAsia="Arial" w:hAnsi="Arial" w:cs="Arial"/>
          <w:color w:val="000000"/>
          <w:spacing w:val="7"/>
          <w:sz w:val="24"/>
          <w:szCs w:val="24"/>
        </w:rPr>
        <w:t xml:space="preserve"> </w:t>
      </w:r>
      <w:r>
        <w:rPr>
          <w:rFonts w:ascii="Arial" w:eastAsia="Arial" w:hAnsi="Arial" w:cs="Arial"/>
          <w:color w:val="000000"/>
          <w:spacing w:val="1"/>
          <w:sz w:val="24"/>
          <w:szCs w:val="24"/>
        </w:rPr>
        <w:t>an</w:t>
      </w:r>
      <w:r>
        <w:rPr>
          <w:rFonts w:ascii="Arial" w:eastAsia="Arial" w:hAnsi="Arial" w:cs="Arial"/>
          <w:color w:val="000000"/>
          <w:sz w:val="24"/>
          <w:szCs w:val="24"/>
        </w:rPr>
        <w:t>nounced</w:t>
      </w:r>
      <w:r>
        <w:rPr>
          <w:rFonts w:ascii="Arial" w:eastAsia="Arial" w:hAnsi="Arial" w:cs="Arial"/>
          <w:color w:val="000000"/>
          <w:spacing w:val="7"/>
          <w:sz w:val="24"/>
          <w:szCs w:val="24"/>
        </w:rPr>
        <w:t xml:space="preserve"> </w:t>
      </w:r>
      <w:r>
        <w:rPr>
          <w:rFonts w:ascii="Arial" w:eastAsia="Arial" w:hAnsi="Arial" w:cs="Arial"/>
          <w:color w:val="000000"/>
          <w:sz w:val="24"/>
          <w:szCs w:val="24"/>
        </w:rPr>
        <w:t>in</w:t>
      </w:r>
      <w:r>
        <w:rPr>
          <w:rFonts w:ascii="Arial" w:eastAsia="Arial" w:hAnsi="Arial" w:cs="Arial"/>
          <w:color w:val="000000"/>
          <w:spacing w:val="8"/>
          <w:sz w:val="24"/>
          <w:szCs w:val="24"/>
        </w:rPr>
        <w:t xml:space="preserve"> </w:t>
      </w:r>
      <w:r>
        <w:rPr>
          <w:rFonts w:ascii="Arial" w:eastAsia="Arial" w:hAnsi="Arial" w:cs="Arial"/>
          <w:color w:val="000000"/>
          <w:sz w:val="24"/>
          <w:szCs w:val="24"/>
        </w:rPr>
        <w:t>March,</w:t>
      </w:r>
      <w:r>
        <w:rPr>
          <w:rFonts w:ascii="Arial" w:eastAsia="Arial" w:hAnsi="Arial" w:cs="Arial"/>
          <w:color w:val="000000"/>
          <w:spacing w:val="8"/>
          <w:sz w:val="24"/>
          <w:szCs w:val="24"/>
        </w:rPr>
        <w:t xml:space="preserve"> </w:t>
      </w:r>
      <w:r>
        <w:rPr>
          <w:rFonts w:ascii="Arial" w:eastAsia="Arial" w:hAnsi="Arial" w:cs="Arial"/>
          <w:color w:val="000000"/>
          <w:sz w:val="24"/>
          <w:szCs w:val="24"/>
        </w:rPr>
        <w:t>200</w:t>
      </w:r>
      <w:r>
        <w:rPr>
          <w:rFonts w:ascii="Arial" w:eastAsia="Arial" w:hAnsi="Arial" w:cs="Arial"/>
          <w:color w:val="000000"/>
          <w:spacing w:val="1"/>
          <w:sz w:val="24"/>
          <w:szCs w:val="24"/>
        </w:rPr>
        <w:t>2</w:t>
      </w:r>
      <w:r>
        <w:rPr>
          <w:rFonts w:ascii="Arial" w:eastAsia="Arial" w:hAnsi="Arial" w:cs="Arial"/>
          <w:color w:val="000000"/>
          <w:sz w:val="24"/>
          <w:szCs w:val="24"/>
        </w:rPr>
        <w:t>.</w:t>
      </w:r>
      <w:r>
        <w:rPr>
          <w:rFonts w:ascii="Arial" w:eastAsia="Arial" w:hAnsi="Arial" w:cs="Arial"/>
          <w:color w:val="000000"/>
          <w:spacing w:val="15"/>
          <w:sz w:val="24"/>
          <w:szCs w:val="24"/>
        </w:rPr>
        <w:t xml:space="preserve"> </w:t>
      </w:r>
      <w:r>
        <w:rPr>
          <w:rFonts w:ascii="Arial" w:eastAsia="Arial" w:hAnsi="Arial" w:cs="Arial"/>
          <w:color w:val="000000"/>
          <w:spacing w:val="1"/>
          <w:sz w:val="24"/>
          <w:szCs w:val="24"/>
        </w:rPr>
        <w:t>I</w:t>
      </w:r>
      <w:r>
        <w:rPr>
          <w:rFonts w:ascii="Arial" w:eastAsia="Arial" w:hAnsi="Arial" w:cs="Arial"/>
          <w:color w:val="000000"/>
          <w:sz w:val="24"/>
          <w:szCs w:val="24"/>
        </w:rPr>
        <w:t>t</w:t>
      </w:r>
      <w:r>
        <w:rPr>
          <w:rFonts w:ascii="Arial" w:eastAsia="Arial" w:hAnsi="Arial" w:cs="Arial"/>
          <w:color w:val="000000"/>
          <w:spacing w:val="8"/>
          <w:sz w:val="24"/>
          <w:szCs w:val="24"/>
        </w:rPr>
        <w:t xml:space="preserve"> </w:t>
      </w:r>
      <w:r>
        <w:rPr>
          <w:rFonts w:ascii="Arial" w:eastAsia="Arial" w:hAnsi="Arial" w:cs="Arial"/>
          <w:color w:val="000000"/>
          <w:spacing w:val="-2"/>
          <w:sz w:val="24"/>
          <w:szCs w:val="24"/>
        </w:rPr>
        <w:t>w</w:t>
      </w:r>
      <w:r>
        <w:rPr>
          <w:rFonts w:ascii="Arial" w:eastAsia="Arial" w:hAnsi="Arial" w:cs="Arial"/>
          <w:color w:val="000000"/>
          <w:sz w:val="24"/>
          <w:szCs w:val="24"/>
        </w:rPr>
        <w:t>as</w:t>
      </w:r>
      <w:r>
        <w:rPr>
          <w:rFonts w:ascii="Arial" w:eastAsia="Arial" w:hAnsi="Arial" w:cs="Arial"/>
          <w:color w:val="000000"/>
          <w:spacing w:val="7"/>
          <w:sz w:val="24"/>
          <w:szCs w:val="24"/>
        </w:rPr>
        <w:t xml:space="preserve"> </w:t>
      </w:r>
      <w:r>
        <w:rPr>
          <w:rFonts w:ascii="Arial" w:eastAsia="Arial" w:hAnsi="Arial" w:cs="Arial"/>
          <w:color w:val="000000"/>
          <w:sz w:val="24"/>
          <w:szCs w:val="24"/>
        </w:rPr>
        <w:t>titl</w:t>
      </w:r>
      <w:r>
        <w:rPr>
          <w:rFonts w:ascii="Arial" w:eastAsia="Arial" w:hAnsi="Arial" w:cs="Arial"/>
          <w:color w:val="000000"/>
          <w:spacing w:val="1"/>
          <w:sz w:val="24"/>
          <w:szCs w:val="24"/>
        </w:rPr>
        <w:t>e</w:t>
      </w:r>
      <w:r>
        <w:rPr>
          <w:rFonts w:ascii="Arial" w:eastAsia="Arial" w:hAnsi="Arial" w:cs="Arial"/>
          <w:color w:val="000000"/>
          <w:sz w:val="24"/>
          <w:szCs w:val="24"/>
        </w:rPr>
        <w:t>d as</w:t>
      </w:r>
      <w:r>
        <w:rPr>
          <w:rFonts w:ascii="Arial" w:eastAsia="Arial" w:hAnsi="Arial" w:cs="Arial"/>
          <w:color w:val="000000"/>
          <w:spacing w:val="56"/>
          <w:sz w:val="24"/>
          <w:szCs w:val="24"/>
        </w:rPr>
        <w:t xml:space="preserve"> </w:t>
      </w:r>
      <w:r>
        <w:rPr>
          <w:rFonts w:ascii="Arial" w:eastAsia="Arial" w:hAnsi="Arial" w:cs="Arial"/>
          <w:color w:val="000000"/>
          <w:sz w:val="24"/>
          <w:szCs w:val="24"/>
        </w:rPr>
        <w:t>“Assista</w:t>
      </w:r>
      <w:r>
        <w:rPr>
          <w:rFonts w:ascii="Arial" w:eastAsia="Arial" w:hAnsi="Arial" w:cs="Arial"/>
          <w:color w:val="000000"/>
          <w:spacing w:val="1"/>
          <w:sz w:val="24"/>
          <w:szCs w:val="24"/>
        </w:rPr>
        <w:t>n</w:t>
      </w:r>
      <w:r>
        <w:rPr>
          <w:rFonts w:ascii="Arial" w:eastAsia="Arial" w:hAnsi="Arial" w:cs="Arial"/>
          <w:color w:val="000000"/>
          <w:sz w:val="24"/>
          <w:szCs w:val="24"/>
        </w:rPr>
        <w:t>ce</w:t>
      </w:r>
      <w:r>
        <w:rPr>
          <w:rFonts w:ascii="Arial" w:eastAsia="Arial" w:hAnsi="Arial" w:cs="Arial"/>
          <w:color w:val="000000"/>
          <w:spacing w:val="56"/>
          <w:sz w:val="24"/>
          <w:szCs w:val="24"/>
        </w:rPr>
        <w:t xml:space="preserve"> </w:t>
      </w:r>
      <w:r>
        <w:rPr>
          <w:rFonts w:ascii="Arial" w:eastAsia="Arial" w:hAnsi="Arial" w:cs="Arial"/>
          <w:color w:val="000000"/>
          <w:spacing w:val="-1"/>
          <w:sz w:val="24"/>
          <w:szCs w:val="24"/>
        </w:rPr>
        <w:t>t</w:t>
      </w:r>
      <w:r>
        <w:rPr>
          <w:rFonts w:ascii="Arial" w:eastAsia="Arial" w:hAnsi="Arial" w:cs="Arial"/>
          <w:color w:val="000000"/>
          <w:sz w:val="24"/>
          <w:szCs w:val="24"/>
        </w:rPr>
        <w:t>o</w:t>
      </w:r>
      <w:r>
        <w:rPr>
          <w:rFonts w:ascii="Arial" w:eastAsia="Arial" w:hAnsi="Arial" w:cs="Arial"/>
          <w:color w:val="000000"/>
          <w:spacing w:val="56"/>
          <w:sz w:val="24"/>
          <w:szCs w:val="24"/>
        </w:rPr>
        <w:t xml:space="preserve"> </w:t>
      </w:r>
      <w:r>
        <w:rPr>
          <w:rFonts w:ascii="Arial" w:eastAsia="Arial" w:hAnsi="Arial" w:cs="Arial"/>
          <w:color w:val="000000"/>
          <w:sz w:val="24"/>
          <w:szCs w:val="24"/>
        </w:rPr>
        <w:t>st</w:t>
      </w:r>
      <w:r>
        <w:rPr>
          <w:rFonts w:ascii="Arial" w:eastAsia="Arial" w:hAnsi="Arial" w:cs="Arial"/>
          <w:color w:val="000000"/>
          <w:spacing w:val="1"/>
          <w:sz w:val="24"/>
          <w:szCs w:val="24"/>
        </w:rPr>
        <w:t>a</w:t>
      </w:r>
      <w:r>
        <w:rPr>
          <w:rFonts w:ascii="Arial" w:eastAsia="Arial" w:hAnsi="Arial" w:cs="Arial"/>
          <w:color w:val="000000"/>
          <w:spacing w:val="-1"/>
          <w:sz w:val="24"/>
          <w:szCs w:val="24"/>
        </w:rPr>
        <w:t>t</w:t>
      </w:r>
      <w:r>
        <w:rPr>
          <w:rFonts w:ascii="Arial" w:eastAsia="Arial" w:hAnsi="Arial" w:cs="Arial"/>
          <w:color w:val="000000"/>
          <w:sz w:val="24"/>
          <w:szCs w:val="24"/>
        </w:rPr>
        <w:t>e</w:t>
      </w:r>
      <w:r>
        <w:rPr>
          <w:rFonts w:ascii="Arial" w:eastAsia="Arial" w:hAnsi="Arial" w:cs="Arial"/>
          <w:color w:val="000000"/>
          <w:spacing w:val="55"/>
          <w:sz w:val="24"/>
          <w:szCs w:val="24"/>
        </w:rPr>
        <w:t xml:space="preserve"> </w:t>
      </w:r>
      <w:r>
        <w:rPr>
          <w:rFonts w:ascii="Arial" w:eastAsia="Arial" w:hAnsi="Arial" w:cs="Arial"/>
          <w:color w:val="000000"/>
          <w:sz w:val="24"/>
          <w:szCs w:val="24"/>
        </w:rPr>
        <w:t>f</w:t>
      </w:r>
      <w:r>
        <w:rPr>
          <w:rFonts w:ascii="Arial" w:eastAsia="Arial" w:hAnsi="Arial" w:cs="Arial"/>
          <w:color w:val="000000"/>
          <w:spacing w:val="1"/>
          <w:sz w:val="24"/>
          <w:szCs w:val="24"/>
        </w:rPr>
        <w:t>o</w:t>
      </w:r>
      <w:r>
        <w:rPr>
          <w:rFonts w:ascii="Arial" w:eastAsia="Arial" w:hAnsi="Arial" w:cs="Arial"/>
          <w:color w:val="000000"/>
          <w:sz w:val="24"/>
          <w:szCs w:val="24"/>
        </w:rPr>
        <w:t>r</w:t>
      </w:r>
      <w:r>
        <w:rPr>
          <w:rFonts w:ascii="Arial" w:eastAsia="Arial" w:hAnsi="Arial" w:cs="Arial"/>
          <w:color w:val="000000"/>
          <w:spacing w:val="55"/>
          <w:sz w:val="24"/>
          <w:szCs w:val="24"/>
        </w:rPr>
        <w:t xml:space="preserve"> </w:t>
      </w:r>
      <w:r>
        <w:rPr>
          <w:rFonts w:ascii="Arial" w:eastAsia="Arial" w:hAnsi="Arial" w:cs="Arial"/>
          <w:color w:val="000000"/>
          <w:sz w:val="24"/>
          <w:szCs w:val="24"/>
        </w:rPr>
        <w:t>De</w:t>
      </w:r>
      <w:r>
        <w:rPr>
          <w:rFonts w:ascii="Arial" w:eastAsia="Arial" w:hAnsi="Arial" w:cs="Arial"/>
          <w:color w:val="000000"/>
          <w:spacing w:val="-1"/>
          <w:sz w:val="24"/>
          <w:szCs w:val="24"/>
        </w:rPr>
        <w:t>v</w:t>
      </w:r>
      <w:r>
        <w:rPr>
          <w:rFonts w:ascii="Arial" w:eastAsia="Arial" w:hAnsi="Arial" w:cs="Arial"/>
          <w:color w:val="000000"/>
          <w:sz w:val="24"/>
          <w:szCs w:val="24"/>
        </w:rPr>
        <w:t>elo</w:t>
      </w:r>
      <w:r>
        <w:rPr>
          <w:rFonts w:ascii="Arial" w:eastAsia="Arial" w:hAnsi="Arial" w:cs="Arial"/>
          <w:color w:val="000000"/>
          <w:spacing w:val="1"/>
          <w:sz w:val="24"/>
          <w:szCs w:val="24"/>
        </w:rPr>
        <w:t>p</w:t>
      </w:r>
      <w:r>
        <w:rPr>
          <w:rFonts w:ascii="Arial" w:eastAsia="Arial" w:hAnsi="Arial" w:cs="Arial"/>
          <w:color w:val="000000"/>
          <w:spacing w:val="2"/>
          <w:sz w:val="24"/>
          <w:szCs w:val="24"/>
        </w:rPr>
        <w:t>m</w:t>
      </w:r>
      <w:r>
        <w:rPr>
          <w:rFonts w:ascii="Arial" w:eastAsia="Arial" w:hAnsi="Arial" w:cs="Arial"/>
          <w:color w:val="000000"/>
          <w:spacing w:val="-1"/>
          <w:sz w:val="24"/>
          <w:szCs w:val="24"/>
        </w:rPr>
        <w:t>e</w:t>
      </w:r>
      <w:r>
        <w:rPr>
          <w:rFonts w:ascii="Arial" w:eastAsia="Arial" w:hAnsi="Arial" w:cs="Arial"/>
          <w:color w:val="000000"/>
          <w:sz w:val="24"/>
          <w:szCs w:val="24"/>
        </w:rPr>
        <w:t>nt</w:t>
      </w:r>
      <w:r>
        <w:rPr>
          <w:rFonts w:ascii="Arial" w:eastAsia="Arial" w:hAnsi="Arial" w:cs="Arial"/>
          <w:color w:val="000000"/>
          <w:spacing w:val="56"/>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f</w:t>
      </w:r>
      <w:r>
        <w:rPr>
          <w:rFonts w:ascii="Arial" w:eastAsia="Arial" w:hAnsi="Arial" w:cs="Arial"/>
          <w:color w:val="000000"/>
          <w:spacing w:val="55"/>
          <w:sz w:val="24"/>
          <w:szCs w:val="24"/>
        </w:rPr>
        <w:t xml:space="preserve"> </w:t>
      </w:r>
      <w:r>
        <w:rPr>
          <w:rFonts w:ascii="Arial" w:eastAsia="Arial" w:hAnsi="Arial" w:cs="Arial"/>
          <w:color w:val="000000"/>
          <w:spacing w:val="1"/>
          <w:sz w:val="24"/>
          <w:szCs w:val="24"/>
        </w:rPr>
        <w:t>E</w:t>
      </w:r>
      <w:r>
        <w:rPr>
          <w:rFonts w:ascii="Arial" w:eastAsia="Arial" w:hAnsi="Arial" w:cs="Arial"/>
          <w:color w:val="000000"/>
          <w:spacing w:val="-2"/>
          <w:sz w:val="24"/>
          <w:szCs w:val="24"/>
        </w:rPr>
        <w:t>x</w:t>
      </w:r>
      <w:r>
        <w:rPr>
          <w:rFonts w:ascii="Arial" w:eastAsia="Arial" w:hAnsi="Arial" w:cs="Arial"/>
          <w:color w:val="000000"/>
          <w:sz w:val="24"/>
          <w:szCs w:val="24"/>
        </w:rPr>
        <w:t>p</w:t>
      </w:r>
      <w:r>
        <w:rPr>
          <w:rFonts w:ascii="Arial" w:eastAsia="Arial" w:hAnsi="Arial" w:cs="Arial"/>
          <w:color w:val="000000"/>
          <w:spacing w:val="1"/>
          <w:sz w:val="24"/>
          <w:szCs w:val="24"/>
        </w:rPr>
        <w:t>o</w:t>
      </w:r>
      <w:r>
        <w:rPr>
          <w:rFonts w:ascii="Arial" w:eastAsia="Arial" w:hAnsi="Arial" w:cs="Arial"/>
          <w:color w:val="000000"/>
          <w:sz w:val="24"/>
          <w:szCs w:val="24"/>
        </w:rPr>
        <w:t>rt</w:t>
      </w:r>
      <w:r>
        <w:rPr>
          <w:rFonts w:ascii="Arial" w:eastAsia="Arial" w:hAnsi="Arial" w:cs="Arial"/>
          <w:color w:val="000000"/>
          <w:spacing w:val="55"/>
          <w:sz w:val="24"/>
          <w:szCs w:val="24"/>
        </w:rPr>
        <w:t xml:space="preserve"> </w:t>
      </w:r>
      <w:r>
        <w:rPr>
          <w:rFonts w:ascii="Arial" w:eastAsia="Arial" w:hAnsi="Arial" w:cs="Arial"/>
          <w:color w:val="000000"/>
          <w:sz w:val="24"/>
          <w:szCs w:val="24"/>
        </w:rPr>
        <w:t>I</w:t>
      </w:r>
      <w:r>
        <w:rPr>
          <w:rFonts w:ascii="Arial" w:eastAsia="Arial" w:hAnsi="Arial" w:cs="Arial"/>
          <w:color w:val="000000"/>
          <w:spacing w:val="1"/>
          <w:sz w:val="24"/>
          <w:szCs w:val="24"/>
        </w:rPr>
        <w:t>n</w:t>
      </w:r>
      <w:r>
        <w:rPr>
          <w:rFonts w:ascii="Arial" w:eastAsia="Arial" w:hAnsi="Arial" w:cs="Arial"/>
          <w:color w:val="000000"/>
          <w:spacing w:val="3"/>
          <w:sz w:val="24"/>
          <w:szCs w:val="24"/>
        </w:rPr>
        <w:t>f</w:t>
      </w:r>
      <w:r>
        <w:rPr>
          <w:rFonts w:ascii="Arial" w:eastAsia="Arial" w:hAnsi="Arial" w:cs="Arial"/>
          <w:color w:val="000000"/>
          <w:sz w:val="24"/>
          <w:szCs w:val="24"/>
        </w:rPr>
        <w:t>r</w:t>
      </w:r>
      <w:r>
        <w:rPr>
          <w:rFonts w:ascii="Arial" w:eastAsia="Arial" w:hAnsi="Arial" w:cs="Arial"/>
          <w:color w:val="000000"/>
          <w:spacing w:val="8"/>
          <w:sz w:val="24"/>
          <w:szCs w:val="24"/>
        </w:rPr>
        <w:t>a</w:t>
      </w:r>
      <w:r>
        <w:rPr>
          <w:rFonts w:ascii="Arial" w:eastAsia="Arial" w:hAnsi="Arial" w:cs="Arial"/>
          <w:color w:val="000000"/>
          <w:spacing w:val="-2"/>
          <w:sz w:val="24"/>
          <w:szCs w:val="24"/>
        </w:rPr>
        <w:t>s</w:t>
      </w:r>
      <w:r>
        <w:rPr>
          <w:rFonts w:ascii="Arial" w:eastAsia="Arial" w:hAnsi="Arial" w:cs="Arial"/>
          <w:color w:val="000000"/>
          <w:sz w:val="24"/>
          <w:szCs w:val="24"/>
        </w:rPr>
        <w:t>truct</w:t>
      </w:r>
      <w:r>
        <w:rPr>
          <w:rFonts w:ascii="Arial" w:eastAsia="Arial" w:hAnsi="Arial" w:cs="Arial"/>
          <w:color w:val="000000"/>
          <w:spacing w:val="1"/>
          <w:sz w:val="24"/>
          <w:szCs w:val="24"/>
        </w:rPr>
        <w:t>u</w:t>
      </w:r>
      <w:r>
        <w:rPr>
          <w:rFonts w:ascii="Arial" w:eastAsia="Arial" w:hAnsi="Arial" w:cs="Arial"/>
          <w:color w:val="000000"/>
          <w:spacing w:val="-2"/>
          <w:sz w:val="24"/>
          <w:szCs w:val="24"/>
        </w:rPr>
        <w:t>r</w:t>
      </w:r>
      <w:r>
        <w:rPr>
          <w:rFonts w:ascii="Arial" w:eastAsia="Arial" w:hAnsi="Arial" w:cs="Arial"/>
          <w:color w:val="000000"/>
          <w:sz w:val="24"/>
          <w:szCs w:val="24"/>
        </w:rPr>
        <w:t>e a</w:t>
      </w:r>
      <w:r>
        <w:rPr>
          <w:rFonts w:ascii="Arial" w:eastAsia="Arial" w:hAnsi="Arial" w:cs="Arial"/>
          <w:color w:val="000000"/>
          <w:spacing w:val="1"/>
          <w:sz w:val="24"/>
          <w:szCs w:val="24"/>
        </w:rPr>
        <w:t>n</w:t>
      </w:r>
      <w:r>
        <w:rPr>
          <w:rFonts w:ascii="Arial" w:eastAsia="Arial" w:hAnsi="Arial" w:cs="Arial"/>
          <w:color w:val="000000"/>
          <w:sz w:val="24"/>
          <w:szCs w:val="24"/>
        </w:rPr>
        <w:t>d</w:t>
      </w:r>
      <w:r>
        <w:rPr>
          <w:rFonts w:ascii="Arial" w:eastAsia="Arial" w:hAnsi="Arial" w:cs="Arial"/>
          <w:color w:val="000000"/>
          <w:spacing w:val="97"/>
          <w:sz w:val="24"/>
          <w:szCs w:val="24"/>
        </w:rPr>
        <w:t xml:space="preserve"> </w:t>
      </w:r>
      <w:r>
        <w:rPr>
          <w:rFonts w:ascii="Arial" w:eastAsia="Arial" w:hAnsi="Arial" w:cs="Arial"/>
          <w:color w:val="000000"/>
          <w:sz w:val="24"/>
          <w:szCs w:val="24"/>
        </w:rPr>
        <w:t>Allied</w:t>
      </w:r>
      <w:r>
        <w:rPr>
          <w:rFonts w:ascii="Arial" w:eastAsia="Arial" w:hAnsi="Arial" w:cs="Arial"/>
          <w:color w:val="000000"/>
          <w:spacing w:val="97"/>
          <w:sz w:val="24"/>
          <w:szCs w:val="24"/>
        </w:rPr>
        <w:t xml:space="preserve"> </w:t>
      </w:r>
      <w:r>
        <w:rPr>
          <w:rFonts w:ascii="Arial" w:eastAsia="Arial" w:hAnsi="Arial" w:cs="Arial"/>
          <w:color w:val="000000"/>
          <w:sz w:val="24"/>
          <w:szCs w:val="24"/>
        </w:rPr>
        <w:t>Acti</w:t>
      </w:r>
      <w:r>
        <w:rPr>
          <w:rFonts w:ascii="Arial" w:eastAsia="Arial" w:hAnsi="Arial" w:cs="Arial"/>
          <w:color w:val="000000"/>
          <w:spacing w:val="-1"/>
          <w:sz w:val="24"/>
          <w:szCs w:val="24"/>
        </w:rPr>
        <w:t>v</w:t>
      </w:r>
      <w:r>
        <w:rPr>
          <w:rFonts w:ascii="Arial" w:eastAsia="Arial" w:hAnsi="Arial" w:cs="Arial"/>
          <w:color w:val="000000"/>
          <w:sz w:val="24"/>
          <w:szCs w:val="24"/>
        </w:rPr>
        <w:t>ities”.</w:t>
      </w:r>
      <w:r>
        <w:rPr>
          <w:rFonts w:ascii="Arial" w:eastAsia="Arial" w:hAnsi="Arial" w:cs="Arial"/>
          <w:color w:val="000000"/>
          <w:spacing w:val="96"/>
          <w:sz w:val="24"/>
          <w:szCs w:val="24"/>
        </w:rPr>
        <w:t xml:space="preserve"> </w:t>
      </w:r>
      <w:r>
        <w:rPr>
          <w:rFonts w:ascii="Arial" w:eastAsia="Arial" w:hAnsi="Arial" w:cs="Arial"/>
          <w:color w:val="000000"/>
          <w:sz w:val="24"/>
          <w:szCs w:val="24"/>
        </w:rPr>
        <w:t>For</w:t>
      </w:r>
      <w:r>
        <w:rPr>
          <w:rFonts w:ascii="Arial" w:eastAsia="Arial" w:hAnsi="Arial" w:cs="Arial"/>
          <w:color w:val="000000"/>
          <w:spacing w:val="96"/>
          <w:sz w:val="24"/>
          <w:szCs w:val="24"/>
        </w:rPr>
        <w:t xml:space="preserve"> </w:t>
      </w:r>
      <w:r>
        <w:rPr>
          <w:rFonts w:ascii="Arial" w:eastAsia="Arial" w:hAnsi="Arial" w:cs="Arial"/>
          <w:color w:val="000000"/>
          <w:sz w:val="24"/>
          <w:szCs w:val="24"/>
        </w:rPr>
        <w:t>c</w:t>
      </w:r>
      <w:r>
        <w:rPr>
          <w:rFonts w:ascii="Arial" w:eastAsia="Arial" w:hAnsi="Arial" w:cs="Arial"/>
          <w:color w:val="000000"/>
          <w:spacing w:val="1"/>
          <w:sz w:val="24"/>
          <w:szCs w:val="24"/>
        </w:rPr>
        <w:t>o</w:t>
      </w:r>
      <w:r>
        <w:rPr>
          <w:rFonts w:ascii="Arial" w:eastAsia="Arial" w:hAnsi="Arial" w:cs="Arial"/>
          <w:color w:val="000000"/>
          <w:sz w:val="24"/>
          <w:szCs w:val="24"/>
        </w:rPr>
        <w:t>n</w:t>
      </w:r>
      <w:r>
        <w:rPr>
          <w:rFonts w:ascii="Arial" w:eastAsia="Arial" w:hAnsi="Arial" w:cs="Arial"/>
          <w:color w:val="000000"/>
          <w:spacing w:val="-1"/>
          <w:sz w:val="24"/>
          <w:szCs w:val="24"/>
        </w:rPr>
        <w:t>v</w:t>
      </w:r>
      <w:r>
        <w:rPr>
          <w:rFonts w:ascii="Arial" w:eastAsia="Arial" w:hAnsi="Arial" w:cs="Arial"/>
          <w:color w:val="000000"/>
          <w:sz w:val="24"/>
          <w:szCs w:val="24"/>
        </w:rPr>
        <w:t>enie</w:t>
      </w:r>
      <w:r>
        <w:rPr>
          <w:rFonts w:ascii="Arial" w:eastAsia="Arial" w:hAnsi="Arial" w:cs="Arial"/>
          <w:color w:val="000000"/>
          <w:spacing w:val="2"/>
          <w:sz w:val="24"/>
          <w:szCs w:val="24"/>
        </w:rPr>
        <w:t>n</w:t>
      </w:r>
      <w:r>
        <w:rPr>
          <w:rFonts w:ascii="Arial" w:eastAsia="Arial" w:hAnsi="Arial" w:cs="Arial"/>
          <w:color w:val="000000"/>
          <w:sz w:val="24"/>
          <w:szCs w:val="24"/>
        </w:rPr>
        <w:t>ce,</w:t>
      </w:r>
      <w:r>
        <w:rPr>
          <w:rFonts w:ascii="Arial" w:eastAsia="Arial" w:hAnsi="Arial" w:cs="Arial"/>
          <w:color w:val="000000"/>
          <w:spacing w:val="97"/>
          <w:sz w:val="24"/>
          <w:szCs w:val="24"/>
        </w:rPr>
        <w:t xml:space="preserve"> </w:t>
      </w:r>
      <w:r>
        <w:rPr>
          <w:rFonts w:ascii="Arial" w:eastAsia="Arial" w:hAnsi="Arial" w:cs="Arial"/>
          <w:color w:val="000000"/>
          <w:sz w:val="24"/>
          <w:szCs w:val="24"/>
        </w:rPr>
        <w:t>it</w:t>
      </w:r>
      <w:r>
        <w:rPr>
          <w:rFonts w:ascii="Arial" w:eastAsia="Arial" w:hAnsi="Arial" w:cs="Arial"/>
          <w:color w:val="000000"/>
          <w:spacing w:val="96"/>
          <w:sz w:val="24"/>
          <w:szCs w:val="24"/>
        </w:rPr>
        <w:t xml:space="preserve"> </w:t>
      </w:r>
      <w:r>
        <w:rPr>
          <w:rFonts w:ascii="Arial" w:eastAsia="Arial" w:hAnsi="Arial" w:cs="Arial"/>
          <w:color w:val="000000"/>
          <w:sz w:val="24"/>
          <w:szCs w:val="24"/>
        </w:rPr>
        <w:t>c</w:t>
      </w:r>
      <w:r>
        <w:rPr>
          <w:rFonts w:ascii="Arial" w:eastAsia="Arial" w:hAnsi="Arial" w:cs="Arial"/>
          <w:color w:val="000000"/>
          <w:spacing w:val="1"/>
          <w:sz w:val="24"/>
          <w:szCs w:val="24"/>
        </w:rPr>
        <w:t>a</w:t>
      </w:r>
      <w:r>
        <w:rPr>
          <w:rFonts w:ascii="Arial" w:eastAsia="Arial" w:hAnsi="Arial" w:cs="Arial"/>
          <w:color w:val="000000"/>
          <w:sz w:val="24"/>
          <w:szCs w:val="24"/>
        </w:rPr>
        <w:t>n</w:t>
      </w:r>
      <w:r>
        <w:rPr>
          <w:rFonts w:ascii="Arial" w:eastAsia="Arial" w:hAnsi="Arial" w:cs="Arial"/>
          <w:color w:val="000000"/>
          <w:spacing w:val="97"/>
          <w:sz w:val="24"/>
          <w:szCs w:val="24"/>
        </w:rPr>
        <w:t xml:space="preserve"> </w:t>
      </w:r>
      <w:r>
        <w:rPr>
          <w:rFonts w:ascii="Arial" w:eastAsia="Arial" w:hAnsi="Arial" w:cs="Arial"/>
          <w:color w:val="000000"/>
          <w:spacing w:val="1"/>
          <w:sz w:val="24"/>
          <w:szCs w:val="24"/>
        </w:rPr>
        <w:t>b</w:t>
      </w:r>
      <w:r>
        <w:rPr>
          <w:rFonts w:ascii="Arial" w:eastAsia="Arial" w:hAnsi="Arial" w:cs="Arial"/>
          <w:color w:val="000000"/>
          <w:sz w:val="24"/>
          <w:szCs w:val="24"/>
        </w:rPr>
        <w:t>e</w:t>
      </w:r>
      <w:r>
        <w:rPr>
          <w:rFonts w:ascii="Arial" w:eastAsia="Arial" w:hAnsi="Arial" w:cs="Arial"/>
          <w:color w:val="000000"/>
          <w:spacing w:val="97"/>
          <w:sz w:val="24"/>
          <w:szCs w:val="24"/>
        </w:rPr>
        <w:t xml:space="preserve"> </w:t>
      </w:r>
      <w:r>
        <w:rPr>
          <w:rFonts w:ascii="Arial" w:eastAsia="Arial" w:hAnsi="Arial" w:cs="Arial"/>
          <w:color w:val="000000"/>
          <w:sz w:val="24"/>
          <w:szCs w:val="24"/>
        </w:rPr>
        <w:t>r</w:t>
      </w:r>
      <w:r>
        <w:rPr>
          <w:rFonts w:ascii="Arial" w:eastAsia="Arial" w:hAnsi="Arial" w:cs="Arial"/>
          <w:color w:val="000000"/>
          <w:spacing w:val="-1"/>
          <w:sz w:val="24"/>
          <w:szCs w:val="24"/>
        </w:rPr>
        <w:t>e</w:t>
      </w:r>
      <w:r>
        <w:rPr>
          <w:rFonts w:ascii="Arial" w:eastAsia="Arial" w:hAnsi="Arial" w:cs="Arial"/>
          <w:color w:val="000000"/>
          <w:spacing w:val="1"/>
          <w:sz w:val="24"/>
          <w:szCs w:val="24"/>
        </w:rPr>
        <w:t>fe</w:t>
      </w:r>
      <w:r>
        <w:rPr>
          <w:rFonts w:ascii="Arial" w:eastAsia="Arial" w:hAnsi="Arial" w:cs="Arial"/>
          <w:color w:val="000000"/>
          <w:sz w:val="24"/>
          <w:szCs w:val="24"/>
        </w:rPr>
        <w:t>r</w:t>
      </w:r>
      <w:r>
        <w:rPr>
          <w:rFonts w:ascii="Arial" w:eastAsia="Arial" w:hAnsi="Arial" w:cs="Arial"/>
          <w:color w:val="000000"/>
          <w:spacing w:val="-1"/>
          <w:sz w:val="24"/>
          <w:szCs w:val="24"/>
        </w:rPr>
        <w:t>r</w:t>
      </w:r>
      <w:r>
        <w:rPr>
          <w:rFonts w:ascii="Arial" w:eastAsia="Arial" w:hAnsi="Arial" w:cs="Arial"/>
          <w:color w:val="000000"/>
          <w:sz w:val="24"/>
          <w:szCs w:val="24"/>
        </w:rPr>
        <w:t>ed</w:t>
      </w:r>
      <w:r>
        <w:rPr>
          <w:rFonts w:ascii="Arial" w:eastAsia="Arial" w:hAnsi="Arial" w:cs="Arial"/>
          <w:color w:val="000000"/>
          <w:spacing w:val="97"/>
          <w:sz w:val="24"/>
          <w:szCs w:val="24"/>
        </w:rPr>
        <w:t xml:space="preserve"> </w:t>
      </w:r>
      <w:r>
        <w:rPr>
          <w:rFonts w:ascii="Arial" w:eastAsia="Arial" w:hAnsi="Arial" w:cs="Arial"/>
          <w:color w:val="000000"/>
          <w:sz w:val="24"/>
          <w:szCs w:val="24"/>
        </w:rPr>
        <w:t xml:space="preserve">as </w:t>
      </w:r>
      <w:r>
        <w:rPr>
          <w:rFonts w:ascii="Arial" w:eastAsia="Arial" w:hAnsi="Arial" w:cs="Arial"/>
          <w:color w:val="000000"/>
          <w:spacing w:val="-2"/>
          <w:sz w:val="24"/>
          <w:szCs w:val="24"/>
        </w:rPr>
        <w:t>„Assista</w:t>
      </w:r>
      <w:r>
        <w:rPr>
          <w:rFonts w:ascii="Arial" w:eastAsia="Arial" w:hAnsi="Arial" w:cs="Arial"/>
          <w:color w:val="000000"/>
          <w:spacing w:val="-1"/>
          <w:sz w:val="24"/>
          <w:szCs w:val="24"/>
        </w:rPr>
        <w:t>n</w:t>
      </w:r>
      <w:r>
        <w:rPr>
          <w:rFonts w:ascii="Arial" w:eastAsia="Arial" w:hAnsi="Arial" w:cs="Arial"/>
          <w:color w:val="000000"/>
          <w:spacing w:val="-2"/>
          <w:sz w:val="24"/>
          <w:szCs w:val="24"/>
        </w:rPr>
        <w:t>ce</w:t>
      </w:r>
      <w:r>
        <w:rPr>
          <w:rFonts w:ascii="Arial" w:eastAsia="Arial" w:hAnsi="Arial" w:cs="Arial"/>
          <w:color w:val="000000"/>
          <w:spacing w:val="-1"/>
          <w:sz w:val="24"/>
          <w:szCs w:val="24"/>
        </w:rPr>
        <w:t xml:space="preserve"> </w:t>
      </w:r>
      <w:r>
        <w:rPr>
          <w:rFonts w:ascii="Arial" w:eastAsia="Arial" w:hAnsi="Arial" w:cs="Arial"/>
          <w:color w:val="000000"/>
          <w:sz w:val="24"/>
          <w:szCs w:val="24"/>
        </w:rPr>
        <w:t>to</w:t>
      </w:r>
      <w:r>
        <w:rPr>
          <w:rFonts w:ascii="Arial" w:eastAsia="Arial" w:hAnsi="Arial" w:cs="Arial"/>
          <w:color w:val="000000"/>
          <w:spacing w:val="1"/>
          <w:sz w:val="24"/>
          <w:szCs w:val="24"/>
        </w:rPr>
        <w:t xml:space="preserve"> </w:t>
      </w:r>
      <w:r>
        <w:rPr>
          <w:rFonts w:ascii="Arial" w:eastAsia="Arial" w:hAnsi="Arial" w:cs="Arial"/>
          <w:color w:val="000000"/>
          <w:sz w:val="24"/>
          <w:szCs w:val="24"/>
        </w:rPr>
        <w:t>s</w:t>
      </w:r>
      <w:r>
        <w:rPr>
          <w:rFonts w:ascii="Arial" w:eastAsia="Arial" w:hAnsi="Arial" w:cs="Arial"/>
          <w:color w:val="000000"/>
          <w:spacing w:val="-1"/>
          <w:sz w:val="24"/>
          <w:szCs w:val="24"/>
        </w:rPr>
        <w:t>t</w:t>
      </w:r>
      <w:r>
        <w:rPr>
          <w:rFonts w:ascii="Arial" w:eastAsia="Arial" w:hAnsi="Arial" w:cs="Arial"/>
          <w:color w:val="000000"/>
          <w:sz w:val="24"/>
          <w:szCs w:val="24"/>
        </w:rPr>
        <w:t>at</w:t>
      </w:r>
      <w:r>
        <w:rPr>
          <w:rFonts w:ascii="Arial" w:eastAsia="Arial" w:hAnsi="Arial" w:cs="Arial"/>
          <w:color w:val="000000"/>
          <w:spacing w:val="1"/>
          <w:sz w:val="24"/>
          <w:szCs w:val="24"/>
        </w:rPr>
        <w:t>e</w:t>
      </w:r>
      <w:r>
        <w:rPr>
          <w:rFonts w:ascii="Arial" w:eastAsia="Arial" w:hAnsi="Arial" w:cs="Arial"/>
          <w:color w:val="000000"/>
          <w:sz w:val="24"/>
          <w:szCs w:val="24"/>
        </w:rPr>
        <w:t>s</w:t>
      </w:r>
      <w:r>
        <w:rPr>
          <w:rFonts w:ascii="Arial" w:eastAsia="Arial" w:hAnsi="Arial" w:cs="Arial"/>
          <w:color w:val="000000"/>
          <w:spacing w:val="-3"/>
          <w:sz w:val="24"/>
          <w:szCs w:val="24"/>
        </w:rPr>
        <w:t xml:space="preserve"> </w:t>
      </w:r>
      <w:r>
        <w:rPr>
          <w:rFonts w:ascii="Arial" w:eastAsia="Arial" w:hAnsi="Arial" w:cs="Arial"/>
          <w:color w:val="000000"/>
          <w:spacing w:val="1"/>
          <w:sz w:val="24"/>
          <w:szCs w:val="24"/>
        </w:rPr>
        <w:t>f</w:t>
      </w:r>
      <w:r>
        <w:rPr>
          <w:rFonts w:ascii="Arial" w:eastAsia="Arial" w:hAnsi="Arial" w:cs="Arial"/>
          <w:color w:val="000000"/>
          <w:sz w:val="24"/>
          <w:szCs w:val="24"/>
        </w:rPr>
        <w:t>or I</w:t>
      </w:r>
      <w:r>
        <w:rPr>
          <w:rFonts w:ascii="Arial" w:eastAsia="Arial" w:hAnsi="Arial" w:cs="Arial"/>
          <w:color w:val="000000"/>
          <w:spacing w:val="-1"/>
          <w:sz w:val="24"/>
          <w:szCs w:val="24"/>
        </w:rPr>
        <w:t>n</w:t>
      </w:r>
      <w:r>
        <w:rPr>
          <w:rFonts w:ascii="Arial" w:eastAsia="Arial" w:hAnsi="Arial" w:cs="Arial"/>
          <w:color w:val="000000"/>
          <w:spacing w:val="1"/>
          <w:sz w:val="24"/>
          <w:szCs w:val="24"/>
        </w:rPr>
        <w:t>f</w:t>
      </w:r>
      <w:r>
        <w:rPr>
          <w:rFonts w:ascii="Arial" w:eastAsia="Arial" w:hAnsi="Arial" w:cs="Arial"/>
          <w:color w:val="000000"/>
          <w:sz w:val="24"/>
          <w:szCs w:val="24"/>
        </w:rPr>
        <w:t>ras</w:t>
      </w:r>
      <w:r>
        <w:rPr>
          <w:rFonts w:ascii="Arial" w:eastAsia="Arial" w:hAnsi="Arial" w:cs="Arial"/>
          <w:color w:val="000000"/>
          <w:spacing w:val="1"/>
          <w:sz w:val="24"/>
          <w:szCs w:val="24"/>
        </w:rPr>
        <w:t>t</w:t>
      </w:r>
      <w:r>
        <w:rPr>
          <w:rFonts w:ascii="Arial" w:eastAsia="Arial" w:hAnsi="Arial" w:cs="Arial"/>
          <w:color w:val="000000"/>
          <w:sz w:val="24"/>
          <w:szCs w:val="24"/>
        </w:rPr>
        <w:t>ruc</w:t>
      </w:r>
      <w:r>
        <w:rPr>
          <w:rFonts w:ascii="Arial" w:eastAsia="Arial" w:hAnsi="Arial" w:cs="Arial"/>
          <w:color w:val="000000"/>
          <w:spacing w:val="-1"/>
          <w:sz w:val="24"/>
          <w:szCs w:val="24"/>
        </w:rPr>
        <w:t>t</w:t>
      </w:r>
      <w:r>
        <w:rPr>
          <w:rFonts w:ascii="Arial" w:eastAsia="Arial" w:hAnsi="Arial" w:cs="Arial"/>
          <w:color w:val="000000"/>
          <w:sz w:val="24"/>
          <w:szCs w:val="24"/>
        </w:rPr>
        <w:t>ure D</w:t>
      </w:r>
      <w:r>
        <w:rPr>
          <w:rFonts w:ascii="Arial" w:eastAsia="Arial" w:hAnsi="Arial" w:cs="Arial"/>
          <w:color w:val="000000"/>
          <w:spacing w:val="1"/>
          <w:sz w:val="24"/>
          <w:szCs w:val="24"/>
        </w:rPr>
        <w:t>e</w:t>
      </w:r>
      <w:r>
        <w:rPr>
          <w:rFonts w:ascii="Arial" w:eastAsia="Arial" w:hAnsi="Arial" w:cs="Arial"/>
          <w:color w:val="000000"/>
          <w:spacing w:val="-1"/>
          <w:sz w:val="24"/>
          <w:szCs w:val="24"/>
        </w:rPr>
        <w:t>v</w:t>
      </w:r>
      <w:r>
        <w:rPr>
          <w:rFonts w:ascii="Arial" w:eastAsia="Arial" w:hAnsi="Arial" w:cs="Arial"/>
          <w:color w:val="000000"/>
          <w:sz w:val="24"/>
          <w:szCs w:val="24"/>
        </w:rPr>
        <w:t>el</w:t>
      </w:r>
      <w:r>
        <w:rPr>
          <w:rFonts w:ascii="Arial" w:eastAsia="Arial" w:hAnsi="Arial" w:cs="Arial"/>
          <w:color w:val="000000"/>
          <w:spacing w:val="-2"/>
          <w:sz w:val="24"/>
          <w:szCs w:val="24"/>
        </w:rPr>
        <w:t>o</w:t>
      </w:r>
      <w:r>
        <w:rPr>
          <w:rFonts w:ascii="Arial" w:eastAsia="Arial" w:hAnsi="Arial" w:cs="Arial"/>
          <w:color w:val="000000"/>
          <w:sz w:val="24"/>
          <w:szCs w:val="24"/>
        </w:rPr>
        <w:t>p</w:t>
      </w:r>
      <w:r>
        <w:rPr>
          <w:rFonts w:ascii="Arial" w:eastAsia="Arial" w:hAnsi="Arial" w:cs="Arial"/>
          <w:color w:val="000000"/>
          <w:spacing w:val="2"/>
          <w:sz w:val="24"/>
          <w:szCs w:val="24"/>
        </w:rPr>
        <w:t>m</w:t>
      </w:r>
      <w:r>
        <w:rPr>
          <w:rFonts w:ascii="Arial" w:eastAsia="Arial" w:hAnsi="Arial" w:cs="Arial"/>
          <w:color w:val="000000"/>
          <w:spacing w:val="-1"/>
          <w:sz w:val="24"/>
          <w:szCs w:val="24"/>
        </w:rPr>
        <w:t>e</w:t>
      </w:r>
      <w:r>
        <w:rPr>
          <w:rFonts w:ascii="Arial" w:eastAsia="Arial" w:hAnsi="Arial" w:cs="Arial"/>
          <w:color w:val="000000"/>
          <w:sz w:val="24"/>
          <w:szCs w:val="24"/>
        </w:rPr>
        <w:t>nt</w:t>
      </w:r>
      <w:r>
        <w:rPr>
          <w:rFonts w:ascii="Arial" w:eastAsia="Arial" w:hAnsi="Arial" w:cs="Arial"/>
          <w:color w:val="000000"/>
          <w:spacing w:val="-1"/>
          <w:sz w:val="24"/>
          <w:szCs w:val="24"/>
        </w:rPr>
        <w:t xml:space="preserve"> </w:t>
      </w:r>
      <w:r>
        <w:rPr>
          <w:rFonts w:ascii="Arial" w:eastAsia="Arial" w:hAnsi="Arial" w:cs="Arial"/>
          <w:color w:val="000000"/>
          <w:sz w:val="24"/>
          <w:szCs w:val="24"/>
        </w:rPr>
        <w:t>f</w:t>
      </w:r>
      <w:r>
        <w:rPr>
          <w:rFonts w:ascii="Arial" w:eastAsia="Arial" w:hAnsi="Arial" w:cs="Arial"/>
          <w:color w:val="000000"/>
          <w:spacing w:val="1"/>
          <w:sz w:val="24"/>
          <w:szCs w:val="24"/>
        </w:rPr>
        <w:t>o</w:t>
      </w:r>
      <w:r>
        <w:rPr>
          <w:rFonts w:ascii="Arial" w:eastAsia="Arial" w:hAnsi="Arial" w:cs="Arial"/>
          <w:color w:val="000000"/>
          <w:sz w:val="24"/>
          <w:szCs w:val="24"/>
        </w:rPr>
        <w:t xml:space="preserve">r </w:t>
      </w:r>
      <w:r>
        <w:rPr>
          <w:rFonts w:ascii="Arial" w:eastAsia="Arial" w:hAnsi="Arial" w:cs="Arial"/>
          <w:color w:val="000000"/>
          <w:spacing w:val="-3"/>
          <w:sz w:val="24"/>
          <w:szCs w:val="24"/>
        </w:rPr>
        <w:t>E</w:t>
      </w:r>
      <w:r>
        <w:rPr>
          <w:rFonts w:ascii="Arial" w:eastAsia="Arial" w:hAnsi="Arial" w:cs="Arial"/>
          <w:color w:val="000000"/>
          <w:spacing w:val="-4"/>
          <w:sz w:val="24"/>
          <w:szCs w:val="24"/>
        </w:rPr>
        <w:t>x</w:t>
      </w:r>
      <w:r>
        <w:rPr>
          <w:rFonts w:ascii="Arial" w:eastAsia="Arial" w:hAnsi="Arial" w:cs="Arial"/>
          <w:color w:val="000000"/>
          <w:spacing w:val="-3"/>
          <w:sz w:val="24"/>
          <w:szCs w:val="24"/>
        </w:rPr>
        <w:t>ports‟.</w:t>
      </w:r>
    </w:p>
    <w:p w14:paraId="0A9FBC84" w14:textId="77777777" w:rsidR="00526E2F" w:rsidRDefault="00526E2F" w:rsidP="00526E2F">
      <w:pPr>
        <w:spacing w:after="36" w:line="240" w:lineRule="exact"/>
        <w:rPr>
          <w:rFonts w:ascii="Arial" w:eastAsia="Arial" w:hAnsi="Arial" w:cs="Arial"/>
          <w:spacing w:val="-3"/>
          <w:sz w:val="24"/>
          <w:szCs w:val="24"/>
        </w:rPr>
      </w:pPr>
    </w:p>
    <w:p w14:paraId="2D0FCDE0" w14:textId="17A80ED1" w:rsidR="00526E2F" w:rsidRDefault="00526E2F" w:rsidP="00363922">
      <w:pPr>
        <w:spacing w:after="0" w:line="240" w:lineRule="auto"/>
        <w:ind w:right="-20"/>
        <w:rPr>
          <w:rFonts w:ascii="Arial" w:eastAsia="Arial" w:hAnsi="Arial" w:cs="Arial"/>
          <w:b/>
          <w:bCs/>
          <w:color w:val="000000"/>
          <w:sz w:val="24"/>
          <w:szCs w:val="24"/>
        </w:rPr>
      </w:pPr>
      <w:r>
        <w:rPr>
          <w:rFonts w:ascii="Arial" w:eastAsia="Arial" w:hAnsi="Arial" w:cs="Arial"/>
          <w:color w:val="000000"/>
          <w:spacing w:val="120"/>
          <w:sz w:val="24"/>
          <w:szCs w:val="24"/>
        </w:rPr>
        <w:t xml:space="preserve"> </w:t>
      </w:r>
      <w:r>
        <w:rPr>
          <w:rFonts w:ascii="Arial" w:eastAsia="Arial" w:hAnsi="Arial" w:cs="Arial"/>
          <w:b/>
          <w:bCs/>
          <w:color w:val="000000"/>
          <w:sz w:val="24"/>
          <w:szCs w:val="24"/>
        </w:rPr>
        <w:t>Purpose</w:t>
      </w:r>
      <w:r>
        <w:rPr>
          <w:rFonts w:ascii="Arial" w:eastAsia="Arial" w:hAnsi="Arial" w:cs="Arial"/>
          <w:color w:val="000000"/>
          <w:sz w:val="24"/>
          <w:szCs w:val="24"/>
        </w:rPr>
        <w:t xml:space="preserve"> </w:t>
      </w:r>
      <w:r>
        <w:rPr>
          <w:rFonts w:ascii="Arial" w:eastAsia="Arial" w:hAnsi="Arial" w:cs="Arial"/>
          <w:b/>
          <w:bCs/>
          <w:color w:val="000000"/>
          <w:sz w:val="24"/>
          <w:szCs w:val="24"/>
        </w:rPr>
        <w:t>of</w:t>
      </w:r>
      <w:r>
        <w:rPr>
          <w:rFonts w:ascii="Arial" w:eastAsia="Arial" w:hAnsi="Arial" w:cs="Arial"/>
          <w:color w:val="000000"/>
          <w:spacing w:val="1"/>
          <w:sz w:val="24"/>
          <w:szCs w:val="24"/>
        </w:rPr>
        <w:t xml:space="preserve"> </w:t>
      </w:r>
      <w:r>
        <w:rPr>
          <w:rFonts w:ascii="Arial" w:eastAsia="Arial" w:hAnsi="Arial" w:cs="Arial"/>
          <w:b/>
          <w:bCs/>
          <w:color w:val="000000"/>
          <w:spacing w:val="-4"/>
          <w:sz w:val="24"/>
          <w:szCs w:val="24"/>
        </w:rPr>
        <w:t>A</w:t>
      </w:r>
      <w:r>
        <w:rPr>
          <w:rFonts w:ascii="Arial" w:eastAsia="Arial" w:hAnsi="Arial" w:cs="Arial"/>
          <w:b/>
          <w:bCs/>
          <w:color w:val="000000"/>
          <w:sz w:val="24"/>
          <w:szCs w:val="24"/>
        </w:rPr>
        <w:t>SIDE</w:t>
      </w:r>
      <w:r>
        <w:rPr>
          <w:rFonts w:ascii="Arial" w:eastAsia="Arial" w:hAnsi="Arial" w:cs="Arial"/>
          <w:color w:val="000000"/>
          <w:spacing w:val="1"/>
          <w:sz w:val="24"/>
          <w:szCs w:val="24"/>
        </w:rPr>
        <w:t xml:space="preserve"> </w:t>
      </w:r>
      <w:r>
        <w:rPr>
          <w:rFonts w:ascii="Arial" w:eastAsia="Arial" w:hAnsi="Arial" w:cs="Arial"/>
          <w:b/>
          <w:bCs/>
          <w:color w:val="000000"/>
          <w:sz w:val="24"/>
          <w:szCs w:val="24"/>
        </w:rPr>
        <w:t>S</w:t>
      </w:r>
      <w:r>
        <w:rPr>
          <w:rFonts w:ascii="Arial" w:eastAsia="Arial" w:hAnsi="Arial" w:cs="Arial"/>
          <w:b/>
          <w:bCs/>
          <w:color w:val="000000"/>
          <w:spacing w:val="1"/>
          <w:sz w:val="24"/>
          <w:szCs w:val="24"/>
        </w:rPr>
        <w:t>c</w:t>
      </w:r>
      <w:r>
        <w:rPr>
          <w:rFonts w:ascii="Arial" w:eastAsia="Arial" w:hAnsi="Arial" w:cs="Arial"/>
          <w:b/>
          <w:bCs/>
          <w:color w:val="000000"/>
          <w:sz w:val="24"/>
          <w:szCs w:val="24"/>
        </w:rPr>
        <w:t>he</w:t>
      </w:r>
      <w:r>
        <w:rPr>
          <w:rFonts w:ascii="Arial" w:eastAsia="Arial" w:hAnsi="Arial" w:cs="Arial"/>
          <w:b/>
          <w:bCs/>
          <w:color w:val="000000"/>
          <w:spacing w:val="1"/>
          <w:sz w:val="24"/>
          <w:szCs w:val="24"/>
        </w:rPr>
        <w:t>m</w:t>
      </w:r>
      <w:r>
        <w:rPr>
          <w:rFonts w:ascii="Arial" w:eastAsia="Arial" w:hAnsi="Arial" w:cs="Arial"/>
          <w:b/>
          <w:bCs/>
          <w:color w:val="000000"/>
          <w:sz w:val="24"/>
          <w:szCs w:val="24"/>
        </w:rPr>
        <w:t>e</w:t>
      </w:r>
    </w:p>
    <w:p w14:paraId="5259CD83" w14:textId="77777777" w:rsidR="00526E2F" w:rsidRDefault="00526E2F" w:rsidP="00526E2F">
      <w:pPr>
        <w:spacing w:after="5" w:line="180" w:lineRule="exact"/>
        <w:rPr>
          <w:rFonts w:ascii="Arial" w:eastAsia="Arial" w:hAnsi="Arial" w:cs="Arial"/>
          <w:sz w:val="18"/>
          <w:szCs w:val="18"/>
        </w:rPr>
      </w:pPr>
    </w:p>
    <w:p w14:paraId="5A2DEAD6" w14:textId="77777777" w:rsidR="00526E2F" w:rsidRDefault="00526E2F" w:rsidP="00526E2F">
      <w:pPr>
        <w:spacing w:after="0" w:line="240" w:lineRule="auto"/>
        <w:ind w:left="819" w:right="1652" w:firstLine="720"/>
        <w:jc w:val="both"/>
        <w:rPr>
          <w:rFonts w:ascii="Arial" w:eastAsia="Arial" w:hAnsi="Arial" w:cs="Arial"/>
          <w:color w:val="000000"/>
          <w:sz w:val="24"/>
          <w:szCs w:val="24"/>
        </w:rPr>
      </w:pPr>
      <w:r>
        <w:rPr>
          <w:rFonts w:ascii="Arial" w:eastAsia="Arial" w:hAnsi="Arial" w:cs="Arial"/>
          <w:color w:val="000000"/>
          <w:spacing w:val="1"/>
          <w:sz w:val="24"/>
          <w:szCs w:val="24"/>
        </w:rPr>
        <w:t>Th</w:t>
      </w:r>
      <w:r>
        <w:rPr>
          <w:rFonts w:ascii="Arial" w:eastAsia="Arial" w:hAnsi="Arial" w:cs="Arial"/>
          <w:color w:val="000000"/>
          <w:sz w:val="24"/>
          <w:szCs w:val="24"/>
        </w:rPr>
        <w:t>is</w:t>
      </w:r>
      <w:r>
        <w:rPr>
          <w:rFonts w:ascii="Arial" w:eastAsia="Arial" w:hAnsi="Arial" w:cs="Arial"/>
          <w:color w:val="000000"/>
          <w:spacing w:val="14"/>
          <w:sz w:val="24"/>
          <w:szCs w:val="24"/>
        </w:rPr>
        <w:t xml:space="preserve"> </w:t>
      </w:r>
      <w:r>
        <w:rPr>
          <w:rFonts w:ascii="Arial" w:eastAsia="Arial" w:hAnsi="Arial" w:cs="Arial"/>
          <w:color w:val="000000"/>
          <w:sz w:val="24"/>
          <w:szCs w:val="24"/>
        </w:rPr>
        <w:t>sc</w:t>
      </w:r>
      <w:r>
        <w:rPr>
          <w:rFonts w:ascii="Arial" w:eastAsia="Arial" w:hAnsi="Arial" w:cs="Arial"/>
          <w:color w:val="000000"/>
          <w:spacing w:val="1"/>
          <w:sz w:val="24"/>
          <w:szCs w:val="24"/>
        </w:rPr>
        <w:t>h</w:t>
      </w:r>
      <w:r>
        <w:rPr>
          <w:rFonts w:ascii="Arial" w:eastAsia="Arial" w:hAnsi="Arial" w:cs="Arial"/>
          <w:color w:val="000000"/>
          <w:sz w:val="24"/>
          <w:szCs w:val="24"/>
        </w:rPr>
        <w:t>eme</w:t>
      </w:r>
      <w:r>
        <w:rPr>
          <w:rFonts w:ascii="Arial" w:eastAsia="Arial" w:hAnsi="Arial" w:cs="Arial"/>
          <w:color w:val="000000"/>
          <w:spacing w:val="16"/>
          <w:sz w:val="24"/>
          <w:szCs w:val="24"/>
        </w:rPr>
        <w:t xml:space="preserve"> </w:t>
      </w:r>
      <w:r>
        <w:rPr>
          <w:rFonts w:ascii="Arial" w:eastAsia="Arial" w:hAnsi="Arial" w:cs="Arial"/>
          <w:color w:val="000000"/>
          <w:sz w:val="24"/>
          <w:szCs w:val="24"/>
        </w:rPr>
        <w:t>is</w:t>
      </w:r>
      <w:r>
        <w:rPr>
          <w:rFonts w:ascii="Arial" w:eastAsia="Arial" w:hAnsi="Arial" w:cs="Arial"/>
          <w:color w:val="000000"/>
          <w:spacing w:val="16"/>
          <w:sz w:val="24"/>
          <w:szCs w:val="24"/>
        </w:rPr>
        <w:t xml:space="preserve"> </w:t>
      </w:r>
      <w:r>
        <w:rPr>
          <w:rFonts w:ascii="Arial" w:eastAsia="Arial" w:hAnsi="Arial" w:cs="Arial"/>
          <w:color w:val="000000"/>
          <w:sz w:val="24"/>
          <w:szCs w:val="24"/>
        </w:rPr>
        <w:t>desi</w:t>
      </w:r>
      <w:r>
        <w:rPr>
          <w:rFonts w:ascii="Arial" w:eastAsia="Arial" w:hAnsi="Arial" w:cs="Arial"/>
          <w:color w:val="000000"/>
          <w:spacing w:val="-1"/>
          <w:sz w:val="24"/>
          <w:szCs w:val="24"/>
        </w:rPr>
        <w:t>g</w:t>
      </w:r>
      <w:r>
        <w:rPr>
          <w:rFonts w:ascii="Arial" w:eastAsia="Arial" w:hAnsi="Arial" w:cs="Arial"/>
          <w:color w:val="000000"/>
          <w:sz w:val="24"/>
          <w:szCs w:val="24"/>
        </w:rPr>
        <w:t>ned</w:t>
      </w:r>
      <w:r>
        <w:rPr>
          <w:rFonts w:ascii="Arial" w:eastAsia="Arial" w:hAnsi="Arial" w:cs="Arial"/>
          <w:color w:val="000000"/>
          <w:spacing w:val="18"/>
          <w:sz w:val="24"/>
          <w:szCs w:val="24"/>
        </w:rPr>
        <w:t xml:space="preserve"> </w:t>
      </w:r>
      <w:r>
        <w:rPr>
          <w:rFonts w:ascii="Arial" w:eastAsia="Arial" w:hAnsi="Arial" w:cs="Arial"/>
          <w:color w:val="000000"/>
          <w:spacing w:val="-1"/>
          <w:sz w:val="24"/>
          <w:szCs w:val="24"/>
        </w:rPr>
        <w:t>t</w:t>
      </w:r>
      <w:r>
        <w:rPr>
          <w:rFonts w:ascii="Arial" w:eastAsia="Arial" w:hAnsi="Arial" w:cs="Arial"/>
          <w:color w:val="000000"/>
          <w:sz w:val="24"/>
          <w:szCs w:val="24"/>
        </w:rPr>
        <w:t>o</w:t>
      </w:r>
      <w:r>
        <w:rPr>
          <w:rFonts w:ascii="Arial" w:eastAsia="Arial" w:hAnsi="Arial" w:cs="Arial"/>
          <w:color w:val="000000"/>
          <w:spacing w:val="14"/>
          <w:sz w:val="24"/>
          <w:szCs w:val="24"/>
        </w:rPr>
        <w:t xml:space="preserve"> </w:t>
      </w:r>
      <w:r>
        <w:rPr>
          <w:rFonts w:ascii="Arial" w:eastAsia="Arial" w:hAnsi="Arial" w:cs="Arial"/>
          <w:color w:val="000000"/>
          <w:spacing w:val="1"/>
          <w:sz w:val="24"/>
          <w:szCs w:val="24"/>
        </w:rPr>
        <w:t>en</w:t>
      </w:r>
      <w:r>
        <w:rPr>
          <w:rFonts w:ascii="Arial" w:eastAsia="Arial" w:hAnsi="Arial" w:cs="Arial"/>
          <w:color w:val="000000"/>
          <w:sz w:val="24"/>
          <w:szCs w:val="24"/>
        </w:rPr>
        <w:t>c</w:t>
      </w:r>
      <w:r>
        <w:rPr>
          <w:rFonts w:ascii="Arial" w:eastAsia="Arial" w:hAnsi="Arial" w:cs="Arial"/>
          <w:color w:val="000000"/>
          <w:spacing w:val="-1"/>
          <w:sz w:val="24"/>
          <w:szCs w:val="24"/>
        </w:rPr>
        <w:t>o</w:t>
      </w:r>
      <w:r>
        <w:rPr>
          <w:rFonts w:ascii="Arial" w:eastAsia="Arial" w:hAnsi="Arial" w:cs="Arial"/>
          <w:color w:val="000000"/>
          <w:sz w:val="24"/>
          <w:szCs w:val="24"/>
        </w:rPr>
        <w:t>urage</w:t>
      </w:r>
      <w:r>
        <w:rPr>
          <w:rFonts w:ascii="Arial" w:eastAsia="Arial" w:hAnsi="Arial" w:cs="Arial"/>
          <w:color w:val="000000"/>
          <w:spacing w:val="17"/>
          <w:sz w:val="24"/>
          <w:szCs w:val="24"/>
        </w:rPr>
        <w:t xml:space="preserve"> </w:t>
      </w:r>
      <w:r>
        <w:rPr>
          <w:rFonts w:ascii="Arial" w:eastAsia="Arial" w:hAnsi="Arial" w:cs="Arial"/>
          <w:color w:val="000000"/>
          <w:sz w:val="24"/>
          <w:szCs w:val="24"/>
        </w:rPr>
        <w:t>s</w:t>
      </w:r>
      <w:r>
        <w:rPr>
          <w:rFonts w:ascii="Arial" w:eastAsia="Arial" w:hAnsi="Arial" w:cs="Arial"/>
          <w:color w:val="000000"/>
          <w:spacing w:val="-1"/>
          <w:sz w:val="24"/>
          <w:szCs w:val="24"/>
        </w:rPr>
        <w:t>t</w:t>
      </w:r>
      <w:r>
        <w:rPr>
          <w:rFonts w:ascii="Arial" w:eastAsia="Arial" w:hAnsi="Arial" w:cs="Arial"/>
          <w:color w:val="000000"/>
          <w:sz w:val="24"/>
          <w:szCs w:val="24"/>
        </w:rPr>
        <w:t>ate</w:t>
      </w:r>
      <w:r>
        <w:rPr>
          <w:rFonts w:ascii="Arial" w:eastAsia="Arial" w:hAnsi="Arial" w:cs="Arial"/>
          <w:color w:val="000000"/>
          <w:spacing w:val="13"/>
          <w:sz w:val="24"/>
          <w:szCs w:val="24"/>
        </w:rPr>
        <w:t xml:space="preserve"> </w:t>
      </w:r>
      <w:r>
        <w:rPr>
          <w:rFonts w:ascii="Arial" w:eastAsia="Arial" w:hAnsi="Arial" w:cs="Arial"/>
          <w:color w:val="000000"/>
          <w:sz w:val="24"/>
          <w:szCs w:val="24"/>
        </w:rPr>
        <w:t>G</w:t>
      </w:r>
      <w:r>
        <w:rPr>
          <w:rFonts w:ascii="Arial" w:eastAsia="Arial" w:hAnsi="Arial" w:cs="Arial"/>
          <w:color w:val="000000"/>
          <w:spacing w:val="1"/>
          <w:sz w:val="24"/>
          <w:szCs w:val="24"/>
        </w:rPr>
        <w:t>o</w:t>
      </w:r>
      <w:r>
        <w:rPr>
          <w:rFonts w:ascii="Arial" w:eastAsia="Arial" w:hAnsi="Arial" w:cs="Arial"/>
          <w:color w:val="000000"/>
          <w:spacing w:val="-1"/>
          <w:sz w:val="24"/>
          <w:szCs w:val="24"/>
        </w:rPr>
        <w:t>v</w:t>
      </w:r>
      <w:r>
        <w:rPr>
          <w:rFonts w:ascii="Arial" w:eastAsia="Arial" w:hAnsi="Arial" w:cs="Arial"/>
          <w:color w:val="000000"/>
          <w:sz w:val="24"/>
          <w:szCs w:val="24"/>
        </w:rPr>
        <w:t>ern</w:t>
      </w:r>
      <w:r>
        <w:rPr>
          <w:rFonts w:ascii="Arial" w:eastAsia="Arial" w:hAnsi="Arial" w:cs="Arial"/>
          <w:color w:val="000000"/>
          <w:spacing w:val="1"/>
          <w:sz w:val="24"/>
          <w:szCs w:val="24"/>
        </w:rPr>
        <w:t>me</w:t>
      </w:r>
      <w:r>
        <w:rPr>
          <w:rFonts w:ascii="Arial" w:eastAsia="Arial" w:hAnsi="Arial" w:cs="Arial"/>
          <w:color w:val="000000"/>
          <w:sz w:val="24"/>
          <w:szCs w:val="24"/>
        </w:rPr>
        <w:t>nt</w:t>
      </w:r>
      <w:r>
        <w:rPr>
          <w:rFonts w:ascii="Arial" w:eastAsia="Arial" w:hAnsi="Arial" w:cs="Arial"/>
          <w:color w:val="000000"/>
          <w:spacing w:val="16"/>
          <w:sz w:val="24"/>
          <w:szCs w:val="24"/>
        </w:rPr>
        <w:t xml:space="preserve"> </w:t>
      </w:r>
      <w:r>
        <w:rPr>
          <w:rFonts w:ascii="Arial" w:eastAsia="Arial" w:hAnsi="Arial" w:cs="Arial"/>
          <w:color w:val="000000"/>
          <w:spacing w:val="-1"/>
          <w:sz w:val="24"/>
          <w:szCs w:val="24"/>
        </w:rPr>
        <w:t>t</w:t>
      </w:r>
      <w:r>
        <w:rPr>
          <w:rFonts w:ascii="Arial" w:eastAsia="Arial" w:hAnsi="Arial" w:cs="Arial"/>
          <w:color w:val="000000"/>
          <w:sz w:val="24"/>
          <w:szCs w:val="24"/>
        </w:rPr>
        <w:t>o p</w:t>
      </w:r>
      <w:r>
        <w:rPr>
          <w:rFonts w:ascii="Arial" w:eastAsia="Arial" w:hAnsi="Arial" w:cs="Arial"/>
          <w:color w:val="000000"/>
          <w:spacing w:val="1"/>
          <w:sz w:val="24"/>
          <w:szCs w:val="24"/>
        </w:rPr>
        <w:t>a</w:t>
      </w:r>
      <w:r>
        <w:rPr>
          <w:rFonts w:ascii="Arial" w:eastAsia="Arial" w:hAnsi="Arial" w:cs="Arial"/>
          <w:color w:val="000000"/>
          <w:sz w:val="24"/>
          <w:szCs w:val="24"/>
        </w:rPr>
        <w:t>rticipa</w:t>
      </w:r>
      <w:r>
        <w:rPr>
          <w:rFonts w:ascii="Arial" w:eastAsia="Arial" w:hAnsi="Arial" w:cs="Arial"/>
          <w:color w:val="000000"/>
          <w:spacing w:val="-1"/>
          <w:sz w:val="24"/>
          <w:szCs w:val="24"/>
        </w:rPr>
        <w:t>t</w:t>
      </w:r>
      <w:r>
        <w:rPr>
          <w:rFonts w:ascii="Arial" w:eastAsia="Arial" w:hAnsi="Arial" w:cs="Arial"/>
          <w:color w:val="000000"/>
          <w:sz w:val="24"/>
          <w:szCs w:val="24"/>
        </w:rPr>
        <w:t>e</w:t>
      </w:r>
      <w:r>
        <w:rPr>
          <w:rFonts w:ascii="Arial" w:eastAsia="Arial" w:hAnsi="Arial" w:cs="Arial"/>
          <w:color w:val="000000"/>
          <w:spacing w:val="19"/>
          <w:sz w:val="24"/>
          <w:szCs w:val="24"/>
        </w:rPr>
        <w:t xml:space="preserve"> </w:t>
      </w:r>
      <w:r>
        <w:rPr>
          <w:rFonts w:ascii="Arial" w:eastAsia="Arial" w:hAnsi="Arial" w:cs="Arial"/>
          <w:color w:val="000000"/>
          <w:sz w:val="24"/>
          <w:szCs w:val="24"/>
        </w:rPr>
        <w:t>in</w:t>
      </w:r>
      <w:r>
        <w:rPr>
          <w:rFonts w:ascii="Arial" w:eastAsia="Arial" w:hAnsi="Arial" w:cs="Arial"/>
          <w:color w:val="000000"/>
          <w:spacing w:val="18"/>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e</w:t>
      </w:r>
      <w:r>
        <w:rPr>
          <w:rFonts w:ascii="Arial" w:eastAsia="Arial" w:hAnsi="Arial" w:cs="Arial"/>
          <w:color w:val="000000"/>
          <w:spacing w:val="18"/>
          <w:sz w:val="24"/>
          <w:szCs w:val="24"/>
        </w:rPr>
        <w:t xml:space="preserve"> </w:t>
      </w:r>
      <w:r>
        <w:rPr>
          <w:rFonts w:ascii="Arial" w:eastAsia="Arial" w:hAnsi="Arial" w:cs="Arial"/>
          <w:color w:val="000000"/>
          <w:spacing w:val="1"/>
          <w:sz w:val="24"/>
          <w:szCs w:val="24"/>
        </w:rPr>
        <w:t>p</w:t>
      </w:r>
      <w:r>
        <w:rPr>
          <w:rFonts w:ascii="Arial" w:eastAsia="Arial" w:hAnsi="Arial" w:cs="Arial"/>
          <w:color w:val="000000"/>
          <w:sz w:val="24"/>
          <w:szCs w:val="24"/>
        </w:rPr>
        <w:t>r</w:t>
      </w:r>
      <w:r>
        <w:rPr>
          <w:rFonts w:ascii="Arial" w:eastAsia="Arial" w:hAnsi="Arial" w:cs="Arial"/>
          <w:color w:val="000000"/>
          <w:spacing w:val="-1"/>
          <w:sz w:val="24"/>
          <w:szCs w:val="24"/>
        </w:rPr>
        <w:t>o</w:t>
      </w:r>
      <w:r>
        <w:rPr>
          <w:rFonts w:ascii="Arial" w:eastAsia="Arial" w:hAnsi="Arial" w:cs="Arial"/>
          <w:color w:val="000000"/>
          <w:spacing w:val="1"/>
          <w:sz w:val="24"/>
          <w:szCs w:val="24"/>
        </w:rPr>
        <w:t>mo</w:t>
      </w:r>
      <w:r>
        <w:rPr>
          <w:rFonts w:ascii="Arial" w:eastAsia="Arial" w:hAnsi="Arial" w:cs="Arial"/>
          <w:color w:val="000000"/>
          <w:sz w:val="24"/>
          <w:szCs w:val="24"/>
        </w:rPr>
        <w:t>ti</w:t>
      </w:r>
      <w:r>
        <w:rPr>
          <w:rFonts w:ascii="Arial" w:eastAsia="Arial" w:hAnsi="Arial" w:cs="Arial"/>
          <w:color w:val="000000"/>
          <w:spacing w:val="1"/>
          <w:sz w:val="24"/>
          <w:szCs w:val="24"/>
        </w:rPr>
        <w:t>o</w:t>
      </w:r>
      <w:r>
        <w:rPr>
          <w:rFonts w:ascii="Arial" w:eastAsia="Arial" w:hAnsi="Arial" w:cs="Arial"/>
          <w:color w:val="000000"/>
          <w:sz w:val="24"/>
          <w:szCs w:val="24"/>
        </w:rPr>
        <w:t>n</w:t>
      </w:r>
      <w:r>
        <w:rPr>
          <w:rFonts w:ascii="Arial" w:eastAsia="Arial" w:hAnsi="Arial" w:cs="Arial"/>
          <w:color w:val="000000"/>
          <w:spacing w:val="17"/>
          <w:sz w:val="24"/>
          <w:szCs w:val="24"/>
        </w:rPr>
        <w:t xml:space="preserve"> </w:t>
      </w:r>
      <w:r>
        <w:rPr>
          <w:rFonts w:ascii="Arial" w:eastAsia="Arial" w:hAnsi="Arial" w:cs="Arial"/>
          <w:color w:val="000000"/>
          <w:sz w:val="24"/>
          <w:szCs w:val="24"/>
        </w:rPr>
        <w:t>of</w:t>
      </w:r>
      <w:r>
        <w:rPr>
          <w:rFonts w:ascii="Arial" w:eastAsia="Arial" w:hAnsi="Arial" w:cs="Arial"/>
          <w:color w:val="000000"/>
          <w:spacing w:val="19"/>
          <w:sz w:val="24"/>
          <w:szCs w:val="24"/>
        </w:rPr>
        <w:t xml:space="preserve"> </w:t>
      </w:r>
      <w:r>
        <w:rPr>
          <w:rFonts w:ascii="Arial" w:eastAsia="Arial" w:hAnsi="Arial" w:cs="Arial"/>
          <w:color w:val="000000"/>
          <w:sz w:val="24"/>
          <w:szCs w:val="24"/>
        </w:rPr>
        <w:t>e</w:t>
      </w:r>
      <w:r>
        <w:rPr>
          <w:rFonts w:ascii="Arial" w:eastAsia="Arial" w:hAnsi="Arial" w:cs="Arial"/>
          <w:color w:val="000000"/>
          <w:spacing w:val="-1"/>
          <w:sz w:val="24"/>
          <w:szCs w:val="24"/>
        </w:rPr>
        <w:t>x</w:t>
      </w:r>
      <w:r>
        <w:rPr>
          <w:rFonts w:ascii="Arial" w:eastAsia="Arial" w:hAnsi="Arial" w:cs="Arial"/>
          <w:color w:val="000000"/>
          <w:sz w:val="24"/>
          <w:szCs w:val="24"/>
        </w:rPr>
        <w:t>ports</w:t>
      </w:r>
      <w:r>
        <w:rPr>
          <w:rFonts w:ascii="Arial" w:eastAsia="Arial" w:hAnsi="Arial" w:cs="Arial"/>
          <w:color w:val="000000"/>
          <w:spacing w:val="17"/>
          <w:sz w:val="24"/>
          <w:szCs w:val="24"/>
        </w:rPr>
        <w:t xml:space="preserve"> </w:t>
      </w:r>
      <w:r>
        <w:rPr>
          <w:rFonts w:ascii="Arial" w:eastAsia="Arial" w:hAnsi="Arial" w:cs="Arial"/>
          <w:color w:val="000000"/>
          <w:spacing w:val="3"/>
          <w:sz w:val="24"/>
          <w:szCs w:val="24"/>
        </w:rPr>
        <w:t>f</w:t>
      </w:r>
      <w:r>
        <w:rPr>
          <w:rFonts w:ascii="Arial" w:eastAsia="Arial" w:hAnsi="Arial" w:cs="Arial"/>
          <w:color w:val="000000"/>
          <w:sz w:val="24"/>
          <w:szCs w:val="24"/>
        </w:rPr>
        <w:t>r</w:t>
      </w:r>
      <w:r>
        <w:rPr>
          <w:rFonts w:ascii="Arial" w:eastAsia="Arial" w:hAnsi="Arial" w:cs="Arial"/>
          <w:color w:val="000000"/>
          <w:spacing w:val="-1"/>
          <w:sz w:val="24"/>
          <w:szCs w:val="24"/>
        </w:rPr>
        <w:t>o</w:t>
      </w:r>
      <w:r>
        <w:rPr>
          <w:rFonts w:ascii="Arial" w:eastAsia="Arial" w:hAnsi="Arial" w:cs="Arial"/>
          <w:color w:val="000000"/>
          <w:sz w:val="24"/>
          <w:szCs w:val="24"/>
        </w:rPr>
        <w:t>m</w:t>
      </w:r>
      <w:r>
        <w:rPr>
          <w:rFonts w:ascii="Arial" w:eastAsia="Arial" w:hAnsi="Arial" w:cs="Arial"/>
          <w:color w:val="000000"/>
          <w:spacing w:val="20"/>
          <w:sz w:val="24"/>
          <w:szCs w:val="24"/>
        </w:rPr>
        <w:t xml:space="preserve"> </w:t>
      </w:r>
      <w:r>
        <w:rPr>
          <w:rFonts w:ascii="Arial" w:eastAsia="Arial" w:hAnsi="Arial" w:cs="Arial"/>
          <w:color w:val="000000"/>
          <w:spacing w:val="-1"/>
          <w:sz w:val="24"/>
          <w:szCs w:val="24"/>
        </w:rPr>
        <w:t>t</w:t>
      </w:r>
      <w:r>
        <w:rPr>
          <w:rFonts w:ascii="Arial" w:eastAsia="Arial" w:hAnsi="Arial" w:cs="Arial"/>
          <w:color w:val="000000"/>
          <w:sz w:val="24"/>
          <w:szCs w:val="24"/>
        </w:rPr>
        <w:t>heir</w:t>
      </w:r>
      <w:r>
        <w:rPr>
          <w:rFonts w:ascii="Arial" w:eastAsia="Arial" w:hAnsi="Arial" w:cs="Arial"/>
          <w:color w:val="000000"/>
          <w:spacing w:val="18"/>
          <w:sz w:val="24"/>
          <w:szCs w:val="24"/>
        </w:rPr>
        <w:t xml:space="preserve"> </w:t>
      </w:r>
      <w:r>
        <w:rPr>
          <w:rFonts w:ascii="Arial" w:eastAsia="Arial" w:hAnsi="Arial" w:cs="Arial"/>
          <w:color w:val="000000"/>
          <w:sz w:val="24"/>
          <w:szCs w:val="24"/>
        </w:rPr>
        <w:t>res</w:t>
      </w:r>
      <w:r>
        <w:rPr>
          <w:rFonts w:ascii="Arial" w:eastAsia="Arial" w:hAnsi="Arial" w:cs="Arial"/>
          <w:color w:val="000000"/>
          <w:spacing w:val="1"/>
          <w:sz w:val="24"/>
          <w:szCs w:val="24"/>
        </w:rPr>
        <w:t>pe</w:t>
      </w:r>
      <w:r>
        <w:rPr>
          <w:rFonts w:ascii="Arial" w:eastAsia="Arial" w:hAnsi="Arial" w:cs="Arial"/>
          <w:color w:val="000000"/>
          <w:spacing w:val="-1"/>
          <w:sz w:val="24"/>
          <w:szCs w:val="24"/>
        </w:rPr>
        <w:t>c</w:t>
      </w:r>
      <w:r>
        <w:rPr>
          <w:rFonts w:ascii="Arial" w:eastAsia="Arial" w:hAnsi="Arial" w:cs="Arial"/>
          <w:color w:val="000000"/>
          <w:sz w:val="24"/>
          <w:szCs w:val="24"/>
        </w:rPr>
        <w:t>ti</w:t>
      </w:r>
      <w:r>
        <w:rPr>
          <w:rFonts w:ascii="Arial" w:eastAsia="Arial" w:hAnsi="Arial" w:cs="Arial"/>
          <w:color w:val="000000"/>
          <w:spacing w:val="-3"/>
          <w:sz w:val="24"/>
          <w:szCs w:val="24"/>
        </w:rPr>
        <w:t>v</w:t>
      </w:r>
      <w:r>
        <w:rPr>
          <w:rFonts w:ascii="Arial" w:eastAsia="Arial" w:hAnsi="Arial" w:cs="Arial"/>
          <w:color w:val="000000"/>
          <w:sz w:val="24"/>
          <w:szCs w:val="24"/>
        </w:rPr>
        <w:t>e</w:t>
      </w:r>
      <w:r>
        <w:rPr>
          <w:rFonts w:ascii="Arial" w:eastAsia="Arial" w:hAnsi="Arial" w:cs="Arial"/>
          <w:color w:val="000000"/>
          <w:spacing w:val="20"/>
          <w:sz w:val="24"/>
          <w:szCs w:val="24"/>
        </w:rPr>
        <w:t xml:space="preserve"> </w:t>
      </w:r>
      <w:r>
        <w:rPr>
          <w:rFonts w:ascii="Arial" w:eastAsia="Arial" w:hAnsi="Arial" w:cs="Arial"/>
          <w:color w:val="000000"/>
          <w:sz w:val="24"/>
          <w:szCs w:val="24"/>
        </w:rPr>
        <w:t>st</w:t>
      </w:r>
      <w:r>
        <w:rPr>
          <w:rFonts w:ascii="Arial" w:eastAsia="Arial" w:hAnsi="Arial" w:cs="Arial"/>
          <w:color w:val="000000"/>
          <w:spacing w:val="1"/>
          <w:sz w:val="24"/>
          <w:szCs w:val="24"/>
        </w:rPr>
        <w:t>a</w:t>
      </w:r>
      <w:r>
        <w:rPr>
          <w:rFonts w:ascii="Arial" w:eastAsia="Arial" w:hAnsi="Arial" w:cs="Arial"/>
          <w:color w:val="000000"/>
          <w:sz w:val="24"/>
          <w:szCs w:val="24"/>
        </w:rPr>
        <w:t>t</w:t>
      </w:r>
      <w:r>
        <w:rPr>
          <w:rFonts w:ascii="Arial" w:eastAsia="Arial" w:hAnsi="Arial" w:cs="Arial"/>
          <w:color w:val="000000"/>
          <w:spacing w:val="1"/>
          <w:sz w:val="24"/>
          <w:szCs w:val="24"/>
        </w:rPr>
        <w:t>e</w:t>
      </w:r>
      <w:r>
        <w:rPr>
          <w:rFonts w:ascii="Arial" w:eastAsia="Arial" w:hAnsi="Arial" w:cs="Arial"/>
          <w:color w:val="000000"/>
          <w:spacing w:val="-1"/>
          <w:sz w:val="24"/>
          <w:szCs w:val="24"/>
        </w:rPr>
        <w:t>s</w:t>
      </w:r>
      <w:r>
        <w:rPr>
          <w:rFonts w:ascii="Arial" w:eastAsia="Arial" w:hAnsi="Arial" w:cs="Arial"/>
          <w:color w:val="000000"/>
          <w:sz w:val="24"/>
          <w:szCs w:val="24"/>
        </w:rPr>
        <w:t>. Un</w:t>
      </w:r>
      <w:r>
        <w:rPr>
          <w:rFonts w:ascii="Arial" w:eastAsia="Arial" w:hAnsi="Arial" w:cs="Arial"/>
          <w:color w:val="000000"/>
          <w:spacing w:val="1"/>
          <w:sz w:val="24"/>
          <w:szCs w:val="24"/>
        </w:rPr>
        <w:t>d</w:t>
      </w:r>
      <w:r>
        <w:rPr>
          <w:rFonts w:ascii="Arial" w:eastAsia="Arial" w:hAnsi="Arial" w:cs="Arial"/>
          <w:color w:val="000000"/>
          <w:sz w:val="24"/>
          <w:szCs w:val="24"/>
        </w:rPr>
        <w:t>er</w:t>
      </w:r>
      <w:r>
        <w:rPr>
          <w:rFonts w:ascii="Arial" w:eastAsia="Arial" w:hAnsi="Arial" w:cs="Arial"/>
          <w:color w:val="000000"/>
          <w:spacing w:val="82"/>
          <w:sz w:val="24"/>
          <w:szCs w:val="24"/>
        </w:rPr>
        <w:t xml:space="preserve"> </w:t>
      </w:r>
      <w:r>
        <w:rPr>
          <w:rFonts w:ascii="Arial" w:eastAsia="Arial" w:hAnsi="Arial" w:cs="Arial"/>
          <w:color w:val="000000"/>
          <w:spacing w:val="-1"/>
          <w:sz w:val="24"/>
          <w:szCs w:val="24"/>
        </w:rPr>
        <w:t>t</w:t>
      </w:r>
      <w:r>
        <w:rPr>
          <w:rFonts w:ascii="Arial" w:eastAsia="Arial" w:hAnsi="Arial" w:cs="Arial"/>
          <w:color w:val="000000"/>
          <w:sz w:val="24"/>
          <w:szCs w:val="24"/>
        </w:rPr>
        <w:t>his</w:t>
      </w:r>
      <w:r>
        <w:rPr>
          <w:rFonts w:ascii="Arial" w:eastAsia="Arial" w:hAnsi="Arial" w:cs="Arial"/>
          <w:color w:val="000000"/>
          <w:spacing w:val="81"/>
          <w:sz w:val="24"/>
          <w:szCs w:val="24"/>
        </w:rPr>
        <w:t xml:space="preserve"> </w:t>
      </w:r>
      <w:r>
        <w:rPr>
          <w:rFonts w:ascii="Arial" w:eastAsia="Arial" w:hAnsi="Arial" w:cs="Arial"/>
          <w:color w:val="000000"/>
          <w:sz w:val="24"/>
          <w:szCs w:val="24"/>
        </w:rPr>
        <w:t>sc</w:t>
      </w:r>
      <w:r>
        <w:rPr>
          <w:rFonts w:ascii="Arial" w:eastAsia="Arial" w:hAnsi="Arial" w:cs="Arial"/>
          <w:color w:val="000000"/>
          <w:spacing w:val="1"/>
          <w:sz w:val="24"/>
          <w:szCs w:val="24"/>
        </w:rPr>
        <w:t>h</w:t>
      </w:r>
      <w:r>
        <w:rPr>
          <w:rFonts w:ascii="Arial" w:eastAsia="Arial" w:hAnsi="Arial" w:cs="Arial"/>
          <w:color w:val="000000"/>
          <w:spacing w:val="-1"/>
          <w:sz w:val="24"/>
          <w:szCs w:val="24"/>
        </w:rPr>
        <w:t>em</w:t>
      </w:r>
      <w:r>
        <w:rPr>
          <w:rFonts w:ascii="Arial" w:eastAsia="Arial" w:hAnsi="Arial" w:cs="Arial"/>
          <w:color w:val="000000"/>
          <w:sz w:val="24"/>
          <w:szCs w:val="24"/>
        </w:rPr>
        <w:t>e,</w:t>
      </w:r>
      <w:r>
        <w:rPr>
          <w:rFonts w:ascii="Arial" w:eastAsia="Arial" w:hAnsi="Arial" w:cs="Arial"/>
          <w:color w:val="000000"/>
          <w:spacing w:val="80"/>
          <w:sz w:val="24"/>
          <w:szCs w:val="24"/>
        </w:rPr>
        <w:t xml:space="preserve"> </w:t>
      </w:r>
      <w:r>
        <w:rPr>
          <w:rFonts w:ascii="Arial" w:eastAsia="Arial" w:hAnsi="Arial" w:cs="Arial"/>
          <w:color w:val="000000"/>
          <w:sz w:val="24"/>
          <w:szCs w:val="24"/>
        </w:rPr>
        <w:t>fi</w:t>
      </w:r>
      <w:r>
        <w:rPr>
          <w:rFonts w:ascii="Arial" w:eastAsia="Arial" w:hAnsi="Arial" w:cs="Arial"/>
          <w:color w:val="000000"/>
          <w:spacing w:val="1"/>
          <w:sz w:val="24"/>
          <w:szCs w:val="24"/>
        </w:rPr>
        <w:t>n</w:t>
      </w:r>
      <w:r>
        <w:rPr>
          <w:rFonts w:ascii="Arial" w:eastAsia="Arial" w:hAnsi="Arial" w:cs="Arial"/>
          <w:color w:val="000000"/>
          <w:sz w:val="24"/>
          <w:szCs w:val="24"/>
        </w:rPr>
        <w:t>a</w:t>
      </w:r>
      <w:r>
        <w:rPr>
          <w:rFonts w:ascii="Arial" w:eastAsia="Arial" w:hAnsi="Arial" w:cs="Arial"/>
          <w:color w:val="000000"/>
          <w:spacing w:val="1"/>
          <w:sz w:val="24"/>
          <w:szCs w:val="24"/>
        </w:rPr>
        <w:t>n</w:t>
      </w:r>
      <w:r>
        <w:rPr>
          <w:rFonts w:ascii="Arial" w:eastAsia="Arial" w:hAnsi="Arial" w:cs="Arial"/>
          <w:color w:val="000000"/>
          <w:sz w:val="24"/>
          <w:szCs w:val="24"/>
        </w:rPr>
        <w:t>cial</w:t>
      </w:r>
      <w:r>
        <w:rPr>
          <w:rFonts w:ascii="Arial" w:eastAsia="Arial" w:hAnsi="Arial" w:cs="Arial"/>
          <w:color w:val="000000"/>
          <w:spacing w:val="80"/>
          <w:sz w:val="24"/>
          <w:szCs w:val="24"/>
        </w:rPr>
        <w:t xml:space="preserve"> </w:t>
      </w:r>
      <w:r>
        <w:rPr>
          <w:rFonts w:ascii="Arial" w:eastAsia="Arial" w:hAnsi="Arial" w:cs="Arial"/>
          <w:color w:val="000000"/>
          <w:sz w:val="24"/>
          <w:szCs w:val="24"/>
        </w:rPr>
        <w:t>assist</w:t>
      </w:r>
      <w:r>
        <w:rPr>
          <w:rFonts w:ascii="Arial" w:eastAsia="Arial" w:hAnsi="Arial" w:cs="Arial"/>
          <w:color w:val="000000"/>
          <w:spacing w:val="1"/>
          <w:sz w:val="24"/>
          <w:szCs w:val="24"/>
        </w:rPr>
        <w:t>an</w:t>
      </w:r>
      <w:r>
        <w:rPr>
          <w:rFonts w:ascii="Arial" w:eastAsia="Arial" w:hAnsi="Arial" w:cs="Arial"/>
          <w:color w:val="000000"/>
          <w:spacing w:val="-2"/>
          <w:sz w:val="24"/>
          <w:szCs w:val="24"/>
        </w:rPr>
        <w:t>c</w:t>
      </w:r>
      <w:r>
        <w:rPr>
          <w:rFonts w:ascii="Arial" w:eastAsia="Arial" w:hAnsi="Arial" w:cs="Arial"/>
          <w:color w:val="000000"/>
          <w:sz w:val="24"/>
          <w:szCs w:val="24"/>
        </w:rPr>
        <w:t>e</w:t>
      </w:r>
      <w:r>
        <w:rPr>
          <w:rFonts w:ascii="Arial" w:eastAsia="Arial" w:hAnsi="Arial" w:cs="Arial"/>
          <w:color w:val="000000"/>
          <w:spacing w:val="82"/>
          <w:sz w:val="24"/>
          <w:szCs w:val="24"/>
        </w:rPr>
        <w:t xml:space="preserve"> </w:t>
      </w:r>
      <w:r>
        <w:rPr>
          <w:rFonts w:ascii="Arial" w:eastAsia="Arial" w:hAnsi="Arial" w:cs="Arial"/>
          <w:color w:val="000000"/>
          <w:sz w:val="24"/>
          <w:szCs w:val="24"/>
        </w:rPr>
        <w:t>is</w:t>
      </w:r>
      <w:r>
        <w:rPr>
          <w:rFonts w:ascii="Arial" w:eastAsia="Arial" w:hAnsi="Arial" w:cs="Arial"/>
          <w:color w:val="000000"/>
          <w:spacing w:val="79"/>
          <w:sz w:val="24"/>
          <w:szCs w:val="24"/>
        </w:rPr>
        <w:t xml:space="preserve"> </w:t>
      </w:r>
      <w:r>
        <w:rPr>
          <w:rFonts w:ascii="Arial" w:eastAsia="Arial" w:hAnsi="Arial" w:cs="Arial"/>
          <w:color w:val="000000"/>
          <w:spacing w:val="1"/>
          <w:sz w:val="24"/>
          <w:szCs w:val="24"/>
        </w:rPr>
        <w:t>p</w:t>
      </w:r>
      <w:r>
        <w:rPr>
          <w:rFonts w:ascii="Arial" w:eastAsia="Arial" w:hAnsi="Arial" w:cs="Arial"/>
          <w:color w:val="000000"/>
          <w:sz w:val="24"/>
          <w:szCs w:val="24"/>
        </w:rPr>
        <w:t>ro</w:t>
      </w:r>
      <w:r>
        <w:rPr>
          <w:rFonts w:ascii="Arial" w:eastAsia="Arial" w:hAnsi="Arial" w:cs="Arial"/>
          <w:color w:val="000000"/>
          <w:spacing w:val="-1"/>
          <w:sz w:val="24"/>
          <w:szCs w:val="24"/>
        </w:rPr>
        <w:t>v</w:t>
      </w:r>
      <w:r>
        <w:rPr>
          <w:rFonts w:ascii="Arial" w:eastAsia="Arial" w:hAnsi="Arial" w:cs="Arial"/>
          <w:color w:val="000000"/>
          <w:sz w:val="24"/>
          <w:szCs w:val="24"/>
        </w:rPr>
        <w:t>ided</w:t>
      </w:r>
      <w:r>
        <w:rPr>
          <w:rFonts w:ascii="Arial" w:eastAsia="Arial" w:hAnsi="Arial" w:cs="Arial"/>
          <w:color w:val="000000"/>
          <w:spacing w:val="82"/>
          <w:sz w:val="24"/>
          <w:szCs w:val="24"/>
        </w:rPr>
        <w:t xml:space="preserve"> </w:t>
      </w:r>
      <w:r>
        <w:rPr>
          <w:rFonts w:ascii="Arial" w:eastAsia="Arial" w:hAnsi="Arial" w:cs="Arial"/>
          <w:color w:val="000000"/>
          <w:spacing w:val="1"/>
          <w:sz w:val="24"/>
          <w:szCs w:val="24"/>
        </w:rPr>
        <w:t>b</w:t>
      </w:r>
      <w:r>
        <w:rPr>
          <w:rFonts w:ascii="Arial" w:eastAsia="Arial" w:hAnsi="Arial" w:cs="Arial"/>
          <w:color w:val="000000"/>
          <w:sz w:val="24"/>
          <w:szCs w:val="24"/>
        </w:rPr>
        <w:t>y</w:t>
      </w:r>
      <w:r>
        <w:rPr>
          <w:rFonts w:ascii="Arial" w:eastAsia="Arial" w:hAnsi="Arial" w:cs="Arial"/>
          <w:color w:val="000000"/>
          <w:spacing w:val="80"/>
          <w:sz w:val="24"/>
          <w:szCs w:val="24"/>
        </w:rPr>
        <w:t xml:space="preserve"> </w:t>
      </w:r>
      <w:r>
        <w:rPr>
          <w:rFonts w:ascii="Arial" w:eastAsia="Arial" w:hAnsi="Arial" w:cs="Arial"/>
          <w:color w:val="000000"/>
          <w:sz w:val="24"/>
          <w:szCs w:val="24"/>
        </w:rPr>
        <w:t>c</w:t>
      </w:r>
      <w:r>
        <w:rPr>
          <w:rFonts w:ascii="Arial" w:eastAsia="Arial" w:hAnsi="Arial" w:cs="Arial"/>
          <w:color w:val="000000"/>
          <w:spacing w:val="-1"/>
          <w:sz w:val="24"/>
          <w:szCs w:val="24"/>
        </w:rPr>
        <w:t>e</w:t>
      </w:r>
      <w:r>
        <w:rPr>
          <w:rFonts w:ascii="Arial" w:eastAsia="Arial" w:hAnsi="Arial" w:cs="Arial"/>
          <w:color w:val="000000"/>
          <w:sz w:val="24"/>
          <w:szCs w:val="24"/>
        </w:rPr>
        <w:t>ntral G</w:t>
      </w:r>
      <w:r>
        <w:rPr>
          <w:rFonts w:ascii="Arial" w:eastAsia="Arial" w:hAnsi="Arial" w:cs="Arial"/>
          <w:color w:val="000000"/>
          <w:spacing w:val="1"/>
          <w:sz w:val="24"/>
          <w:szCs w:val="24"/>
        </w:rPr>
        <w:t>o</w:t>
      </w:r>
      <w:r>
        <w:rPr>
          <w:rFonts w:ascii="Arial" w:eastAsia="Arial" w:hAnsi="Arial" w:cs="Arial"/>
          <w:color w:val="000000"/>
          <w:spacing w:val="-2"/>
          <w:sz w:val="24"/>
          <w:szCs w:val="24"/>
        </w:rPr>
        <w:t>v</w:t>
      </w:r>
      <w:r>
        <w:rPr>
          <w:rFonts w:ascii="Arial" w:eastAsia="Arial" w:hAnsi="Arial" w:cs="Arial"/>
          <w:color w:val="000000"/>
          <w:sz w:val="24"/>
          <w:szCs w:val="24"/>
        </w:rPr>
        <w:t>ern</w:t>
      </w:r>
      <w:r>
        <w:rPr>
          <w:rFonts w:ascii="Arial" w:eastAsia="Arial" w:hAnsi="Arial" w:cs="Arial"/>
          <w:color w:val="000000"/>
          <w:spacing w:val="2"/>
          <w:sz w:val="24"/>
          <w:szCs w:val="24"/>
        </w:rPr>
        <w:t>m</w:t>
      </w:r>
      <w:r>
        <w:rPr>
          <w:rFonts w:ascii="Arial" w:eastAsia="Arial" w:hAnsi="Arial" w:cs="Arial"/>
          <w:color w:val="000000"/>
          <w:sz w:val="24"/>
          <w:szCs w:val="24"/>
        </w:rPr>
        <w:t>ent</w:t>
      </w:r>
      <w:r>
        <w:rPr>
          <w:rFonts w:ascii="Arial" w:eastAsia="Arial" w:hAnsi="Arial" w:cs="Arial"/>
          <w:color w:val="000000"/>
          <w:spacing w:val="146"/>
          <w:sz w:val="24"/>
          <w:szCs w:val="24"/>
        </w:rPr>
        <w:t xml:space="preserve"> </w:t>
      </w:r>
      <w:r>
        <w:rPr>
          <w:rFonts w:ascii="Arial" w:eastAsia="Arial" w:hAnsi="Arial" w:cs="Arial"/>
          <w:color w:val="000000"/>
          <w:spacing w:val="-1"/>
          <w:sz w:val="24"/>
          <w:szCs w:val="24"/>
        </w:rPr>
        <w:t>t</w:t>
      </w:r>
      <w:r>
        <w:rPr>
          <w:rFonts w:ascii="Arial" w:eastAsia="Arial" w:hAnsi="Arial" w:cs="Arial"/>
          <w:color w:val="000000"/>
          <w:sz w:val="24"/>
          <w:szCs w:val="24"/>
        </w:rPr>
        <w:t>o</w:t>
      </w:r>
      <w:r>
        <w:rPr>
          <w:rFonts w:ascii="Arial" w:eastAsia="Arial" w:hAnsi="Arial" w:cs="Arial"/>
          <w:color w:val="000000"/>
          <w:spacing w:val="147"/>
          <w:sz w:val="24"/>
          <w:szCs w:val="24"/>
        </w:rPr>
        <w:t xml:space="preserve"> </w:t>
      </w:r>
      <w:r>
        <w:rPr>
          <w:rFonts w:ascii="Arial" w:eastAsia="Arial" w:hAnsi="Arial" w:cs="Arial"/>
          <w:color w:val="000000"/>
          <w:sz w:val="24"/>
          <w:szCs w:val="24"/>
        </w:rPr>
        <w:t>S</w:t>
      </w:r>
      <w:r>
        <w:rPr>
          <w:rFonts w:ascii="Arial" w:eastAsia="Arial" w:hAnsi="Arial" w:cs="Arial"/>
          <w:color w:val="000000"/>
          <w:spacing w:val="-1"/>
          <w:sz w:val="24"/>
          <w:szCs w:val="24"/>
        </w:rPr>
        <w:t>t</w:t>
      </w:r>
      <w:r>
        <w:rPr>
          <w:rFonts w:ascii="Arial" w:eastAsia="Arial" w:hAnsi="Arial" w:cs="Arial"/>
          <w:color w:val="000000"/>
          <w:sz w:val="24"/>
          <w:szCs w:val="24"/>
        </w:rPr>
        <w:t>a</w:t>
      </w:r>
      <w:r>
        <w:rPr>
          <w:rFonts w:ascii="Arial" w:eastAsia="Arial" w:hAnsi="Arial" w:cs="Arial"/>
          <w:color w:val="000000"/>
          <w:spacing w:val="-1"/>
          <w:sz w:val="24"/>
          <w:szCs w:val="24"/>
        </w:rPr>
        <w:t>t</w:t>
      </w:r>
      <w:r>
        <w:rPr>
          <w:rFonts w:ascii="Arial" w:eastAsia="Arial" w:hAnsi="Arial" w:cs="Arial"/>
          <w:color w:val="000000"/>
          <w:sz w:val="24"/>
          <w:szCs w:val="24"/>
        </w:rPr>
        <w:t>e</w:t>
      </w:r>
      <w:r>
        <w:rPr>
          <w:rFonts w:ascii="Arial" w:eastAsia="Arial" w:hAnsi="Arial" w:cs="Arial"/>
          <w:color w:val="000000"/>
          <w:spacing w:val="146"/>
          <w:sz w:val="24"/>
          <w:szCs w:val="24"/>
        </w:rPr>
        <w:t xml:space="preserve"> </w:t>
      </w:r>
      <w:r>
        <w:rPr>
          <w:rFonts w:ascii="Arial" w:eastAsia="Arial" w:hAnsi="Arial" w:cs="Arial"/>
          <w:color w:val="000000"/>
          <w:sz w:val="24"/>
          <w:szCs w:val="24"/>
        </w:rPr>
        <w:t>G</w:t>
      </w:r>
      <w:r>
        <w:rPr>
          <w:rFonts w:ascii="Arial" w:eastAsia="Arial" w:hAnsi="Arial" w:cs="Arial"/>
          <w:color w:val="000000"/>
          <w:spacing w:val="2"/>
          <w:sz w:val="24"/>
          <w:szCs w:val="24"/>
        </w:rPr>
        <w:t>o</w:t>
      </w:r>
      <w:r>
        <w:rPr>
          <w:rFonts w:ascii="Arial" w:eastAsia="Arial" w:hAnsi="Arial" w:cs="Arial"/>
          <w:color w:val="000000"/>
          <w:spacing w:val="-2"/>
          <w:sz w:val="24"/>
          <w:szCs w:val="24"/>
        </w:rPr>
        <w:t>v</w:t>
      </w:r>
      <w:r>
        <w:rPr>
          <w:rFonts w:ascii="Arial" w:eastAsia="Arial" w:hAnsi="Arial" w:cs="Arial"/>
          <w:color w:val="000000"/>
          <w:sz w:val="24"/>
          <w:szCs w:val="24"/>
        </w:rPr>
        <w:t>ernme</w:t>
      </w:r>
      <w:r>
        <w:rPr>
          <w:rFonts w:ascii="Arial" w:eastAsia="Arial" w:hAnsi="Arial" w:cs="Arial"/>
          <w:color w:val="000000"/>
          <w:spacing w:val="1"/>
          <w:sz w:val="24"/>
          <w:szCs w:val="24"/>
        </w:rPr>
        <w:t>n</w:t>
      </w:r>
      <w:r>
        <w:rPr>
          <w:rFonts w:ascii="Arial" w:eastAsia="Arial" w:hAnsi="Arial" w:cs="Arial"/>
          <w:color w:val="000000"/>
          <w:sz w:val="24"/>
          <w:szCs w:val="24"/>
        </w:rPr>
        <w:t>ts</w:t>
      </w:r>
      <w:r>
        <w:rPr>
          <w:rFonts w:ascii="Arial" w:eastAsia="Arial" w:hAnsi="Arial" w:cs="Arial"/>
          <w:color w:val="000000"/>
          <w:spacing w:val="142"/>
          <w:sz w:val="24"/>
          <w:szCs w:val="24"/>
        </w:rPr>
        <w:t xml:space="preserve"> </w:t>
      </w:r>
      <w:r>
        <w:rPr>
          <w:rFonts w:ascii="Arial" w:eastAsia="Arial" w:hAnsi="Arial" w:cs="Arial"/>
          <w:color w:val="000000"/>
          <w:spacing w:val="3"/>
          <w:sz w:val="24"/>
          <w:szCs w:val="24"/>
        </w:rPr>
        <w:t>f</w:t>
      </w:r>
      <w:r>
        <w:rPr>
          <w:rFonts w:ascii="Arial" w:eastAsia="Arial" w:hAnsi="Arial" w:cs="Arial"/>
          <w:color w:val="000000"/>
          <w:spacing w:val="1"/>
          <w:sz w:val="24"/>
          <w:szCs w:val="24"/>
        </w:rPr>
        <w:t>o</w:t>
      </w:r>
      <w:r>
        <w:rPr>
          <w:rFonts w:ascii="Arial" w:eastAsia="Arial" w:hAnsi="Arial" w:cs="Arial"/>
          <w:color w:val="000000"/>
          <w:sz w:val="24"/>
          <w:szCs w:val="24"/>
        </w:rPr>
        <w:t>r</w:t>
      </w:r>
      <w:r>
        <w:rPr>
          <w:rFonts w:ascii="Arial" w:eastAsia="Arial" w:hAnsi="Arial" w:cs="Arial"/>
          <w:color w:val="000000"/>
          <w:spacing w:val="143"/>
          <w:sz w:val="24"/>
          <w:szCs w:val="24"/>
        </w:rPr>
        <w:t xml:space="preserve"> </w:t>
      </w:r>
      <w:r>
        <w:rPr>
          <w:rFonts w:ascii="Arial" w:eastAsia="Arial" w:hAnsi="Arial" w:cs="Arial"/>
          <w:color w:val="000000"/>
          <w:sz w:val="24"/>
          <w:szCs w:val="24"/>
        </w:rPr>
        <w:t>t</w:t>
      </w:r>
      <w:r>
        <w:rPr>
          <w:rFonts w:ascii="Arial" w:eastAsia="Arial" w:hAnsi="Arial" w:cs="Arial"/>
          <w:color w:val="000000"/>
          <w:spacing w:val="2"/>
          <w:sz w:val="24"/>
          <w:szCs w:val="24"/>
        </w:rPr>
        <w:t>h</w:t>
      </w:r>
      <w:r>
        <w:rPr>
          <w:rFonts w:ascii="Arial" w:eastAsia="Arial" w:hAnsi="Arial" w:cs="Arial"/>
          <w:color w:val="000000"/>
          <w:sz w:val="24"/>
          <w:szCs w:val="24"/>
        </w:rPr>
        <w:t>e</w:t>
      </w:r>
      <w:r>
        <w:rPr>
          <w:rFonts w:ascii="Arial" w:eastAsia="Arial" w:hAnsi="Arial" w:cs="Arial"/>
          <w:color w:val="000000"/>
          <w:spacing w:val="145"/>
          <w:sz w:val="24"/>
          <w:szCs w:val="24"/>
        </w:rPr>
        <w:t xml:space="preserve"> </w:t>
      </w:r>
      <w:r>
        <w:rPr>
          <w:rFonts w:ascii="Arial" w:eastAsia="Arial" w:hAnsi="Arial" w:cs="Arial"/>
          <w:color w:val="000000"/>
          <w:spacing w:val="1"/>
          <w:sz w:val="24"/>
          <w:szCs w:val="24"/>
        </w:rPr>
        <w:t>d</w:t>
      </w:r>
      <w:r>
        <w:rPr>
          <w:rFonts w:ascii="Arial" w:eastAsia="Arial" w:hAnsi="Arial" w:cs="Arial"/>
          <w:color w:val="000000"/>
          <w:sz w:val="24"/>
          <w:szCs w:val="24"/>
        </w:rPr>
        <w:t>e</w:t>
      </w:r>
      <w:r>
        <w:rPr>
          <w:rFonts w:ascii="Arial" w:eastAsia="Arial" w:hAnsi="Arial" w:cs="Arial"/>
          <w:color w:val="000000"/>
          <w:spacing w:val="-1"/>
          <w:sz w:val="24"/>
          <w:szCs w:val="24"/>
        </w:rPr>
        <w:t>v</w:t>
      </w:r>
      <w:r>
        <w:rPr>
          <w:rFonts w:ascii="Arial" w:eastAsia="Arial" w:hAnsi="Arial" w:cs="Arial"/>
          <w:color w:val="000000"/>
          <w:sz w:val="24"/>
          <w:szCs w:val="24"/>
        </w:rPr>
        <w:t>elopment</w:t>
      </w:r>
      <w:r>
        <w:rPr>
          <w:rFonts w:ascii="Arial" w:eastAsia="Arial" w:hAnsi="Arial" w:cs="Arial"/>
          <w:color w:val="000000"/>
          <w:spacing w:val="144"/>
          <w:sz w:val="24"/>
          <w:szCs w:val="24"/>
        </w:rPr>
        <w:t xml:space="preserve"> </w:t>
      </w:r>
      <w:r>
        <w:rPr>
          <w:rFonts w:ascii="Arial" w:eastAsia="Arial" w:hAnsi="Arial" w:cs="Arial"/>
          <w:color w:val="000000"/>
          <w:sz w:val="24"/>
          <w:szCs w:val="24"/>
        </w:rPr>
        <w:t>of in</w:t>
      </w:r>
      <w:r>
        <w:rPr>
          <w:rFonts w:ascii="Arial" w:eastAsia="Arial" w:hAnsi="Arial" w:cs="Arial"/>
          <w:color w:val="000000"/>
          <w:spacing w:val="3"/>
          <w:sz w:val="24"/>
          <w:szCs w:val="24"/>
        </w:rPr>
        <w:t>f</w:t>
      </w:r>
      <w:r>
        <w:rPr>
          <w:rFonts w:ascii="Arial" w:eastAsia="Arial" w:hAnsi="Arial" w:cs="Arial"/>
          <w:color w:val="000000"/>
          <w:sz w:val="24"/>
          <w:szCs w:val="24"/>
        </w:rPr>
        <w:t>ra</w:t>
      </w:r>
      <w:r>
        <w:rPr>
          <w:rFonts w:ascii="Arial" w:eastAsia="Arial" w:hAnsi="Arial" w:cs="Arial"/>
          <w:color w:val="000000"/>
          <w:spacing w:val="-2"/>
          <w:sz w:val="24"/>
          <w:szCs w:val="24"/>
        </w:rPr>
        <w:t>s</w:t>
      </w:r>
      <w:r>
        <w:rPr>
          <w:rFonts w:ascii="Arial" w:eastAsia="Arial" w:hAnsi="Arial" w:cs="Arial"/>
          <w:color w:val="000000"/>
          <w:sz w:val="24"/>
          <w:szCs w:val="24"/>
        </w:rPr>
        <w:t>truct</w:t>
      </w:r>
      <w:r>
        <w:rPr>
          <w:rFonts w:ascii="Arial" w:eastAsia="Arial" w:hAnsi="Arial" w:cs="Arial"/>
          <w:color w:val="000000"/>
          <w:spacing w:val="1"/>
          <w:sz w:val="24"/>
          <w:szCs w:val="24"/>
        </w:rPr>
        <w:t>u</w:t>
      </w:r>
      <w:r>
        <w:rPr>
          <w:rFonts w:ascii="Arial" w:eastAsia="Arial" w:hAnsi="Arial" w:cs="Arial"/>
          <w:color w:val="000000"/>
          <w:sz w:val="24"/>
          <w:szCs w:val="24"/>
        </w:rPr>
        <w:t>re</w:t>
      </w:r>
      <w:r>
        <w:rPr>
          <w:rFonts w:ascii="Arial" w:eastAsia="Arial" w:hAnsi="Arial" w:cs="Arial"/>
          <w:color w:val="000000"/>
          <w:spacing w:val="-1"/>
          <w:sz w:val="24"/>
          <w:szCs w:val="24"/>
        </w:rPr>
        <w:t xml:space="preserve"> </w:t>
      </w:r>
      <w:r>
        <w:rPr>
          <w:rFonts w:ascii="Arial" w:eastAsia="Arial" w:hAnsi="Arial" w:cs="Arial"/>
          <w:color w:val="000000"/>
          <w:sz w:val="24"/>
          <w:szCs w:val="24"/>
        </w:rPr>
        <w:t xml:space="preserve">and </w:t>
      </w:r>
      <w:r>
        <w:rPr>
          <w:rFonts w:ascii="Arial" w:eastAsia="Arial" w:hAnsi="Arial" w:cs="Arial"/>
          <w:color w:val="000000"/>
          <w:spacing w:val="1"/>
          <w:sz w:val="24"/>
          <w:szCs w:val="24"/>
        </w:rPr>
        <w:t>a</w:t>
      </w:r>
      <w:r>
        <w:rPr>
          <w:rFonts w:ascii="Arial" w:eastAsia="Arial" w:hAnsi="Arial" w:cs="Arial"/>
          <w:color w:val="000000"/>
          <w:sz w:val="24"/>
          <w:szCs w:val="24"/>
        </w:rPr>
        <w:t>lli</w:t>
      </w:r>
      <w:r>
        <w:rPr>
          <w:rFonts w:ascii="Arial" w:eastAsia="Arial" w:hAnsi="Arial" w:cs="Arial"/>
          <w:color w:val="000000"/>
          <w:spacing w:val="-2"/>
          <w:sz w:val="24"/>
          <w:szCs w:val="24"/>
        </w:rPr>
        <w:t>e</w:t>
      </w:r>
      <w:r>
        <w:rPr>
          <w:rFonts w:ascii="Arial" w:eastAsia="Arial" w:hAnsi="Arial" w:cs="Arial"/>
          <w:color w:val="000000"/>
          <w:sz w:val="24"/>
          <w:szCs w:val="24"/>
        </w:rPr>
        <w:t xml:space="preserve">d </w:t>
      </w:r>
      <w:r>
        <w:rPr>
          <w:rFonts w:ascii="Arial" w:eastAsia="Arial" w:hAnsi="Arial" w:cs="Arial"/>
          <w:color w:val="000000"/>
          <w:spacing w:val="1"/>
          <w:sz w:val="24"/>
          <w:szCs w:val="24"/>
        </w:rPr>
        <w:t>a</w:t>
      </w:r>
      <w:r>
        <w:rPr>
          <w:rFonts w:ascii="Arial" w:eastAsia="Arial" w:hAnsi="Arial" w:cs="Arial"/>
          <w:color w:val="000000"/>
          <w:sz w:val="24"/>
          <w:szCs w:val="24"/>
        </w:rPr>
        <w:t>cti</w:t>
      </w:r>
      <w:r>
        <w:rPr>
          <w:rFonts w:ascii="Arial" w:eastAsia="Arial" w:hAnsi="Arial" w:cs="Arial"/>
          <w:color w:val="000000"/>
          <w:spacing w:val="-2"/>
          <w:sz w:val="24"/>
          <w:szCs w:val="24"/>
        </w:rPr>
        <w:t>v</w:t>
      </w:r>
      <w:r>
        <w:rPr>
          <w:rFonts w:ascii="Arial" w:eastAsia="Arial" w:hAnsi="Arial" w:cs="Arial"/>
          <w:color w:val="000000"/>
          <w:sz w:val="24"/>
          <w:szCs w:val="24"/>
        </w:rPr>
        <w:t>ities rela</w:t>
      </w:r>
      <w:r>
        <w:rPr>
          <w:rFonts w:ascii="Arial" w:eastAsia="Arial" w:hAnsi="Arial" w:cs="Arial"/>
          <w:color w:val="000000"/>
          <w:spacing w:val="1"/>
          <w:sz w:val="24"/>
          <w:szCs w:val="24"/>
        </w:rPr>
        <w:t>t</w:t>
      </w:r>
      <w:r>
        <w:rPr>
          <w:rFonts w:ascii="Arial" w:eastAsia="Arial" w:hAnsi="Arial" w:cs="Arial"/>
          <w:color w:val="000000"/>
          <w:sz w:val="24"/>
          <w:szCs w:val="24"/>
        </w:rPr>
        <w:t xml:space="preserve">ed to </w:t>
      </w:r>
      <w:r>
        <w:rPr>
          <w:rFonts w:ascii="Arial" w:eastAsia="Arial" w:hAnsi="Arial" w:cs="Arial"/>
          <w:color w:val="000000"/>
          <w:spacing w:val="-1"/>
          <w:sz w:val="24"/>
          <w:szCs w:val="24"/>
        </w:rPr>
        <w:t>e</w:t>
      </w:r>
      <w:r>
        <w:rPr>
          <w:rFonts w:ascii="Arial" w:eastAsia="Arial" w:hAnsi="Arial" w:cs="Arial"/>
          <w:color w:val="000000"/>
          <w:spacing w:val="-3"/>
          <w:sz w:val="24"/>
          <w:szCs w:val="24"/>
        </w:rPr>
        <w:t>x</w:t>
      </w:r>
      <w:r>
        <w:rPr>
          <w:rFonts w:ascii="Arial" w:eastAsia="Arial" w:hAnsi="Arial" w:cs="Arial"/>
          <w:color w:val="000000"/>
          <w:sz w:val="24"/>
          <w:szCs w:val="24"/>
        </w:rPr>
        <w:t>p</w:t>
      </w:r>
      <w:r>
        <w:rPr>
          <w:rFonts w:ascii="Arial" w:eastAsia="Arial" w:hAnsi="Arial" w:cs="Arial"/>
          <w:color w:val="000000"/>
          <w:spacing w:val="1"/>
          <w:sz w:val="24"/>
          <w:szCs w:val="24"/>
        </w:rPr>
        <w:t>o</w:t>
      </w:r>
      <w:r>
        <w:rPr>
          <w:rFonts w:ascii="Arial" w:eastAsia="Arial" w:hAnsi="Arial" w:cs="Arial"/>
          <w:color w:val="000000"/>
          <w:sz w:val="24"/>
          <w:szCs w:val="24"/>
        </w:rPr>
        <w:t>rts.</w:t>
      </w:r>
    </w:p>
    <w:p w14:paraId="2E970230" w14:textId="77777777" w:rsidR="00526E2F" w:rsidRDefault="00526E2F" w:rsidP="00526E2F">
      <w:pPr>
        <w:spacing w:after="36" w:line="240" w:lineRule="exact"/>
        <w:rPr>
          <w:rFonts w:ascii="Arial" w:eastAsia="Arial" w:hAnsi="Arial" w:cs="Arial"/>
          <w:sz w:val="24"/>
          <w:szCs w:val="24"/>
        </w:rPr>
      </w:pPr>
    </w:p>
    <w:p w14:paraId="723BBB3C" w14:textId="24C8CD73" w:rsidR="00526E2F" w:rsidRDefault="00526E2F" w:rsidP="00526E2F">
      <w:pPr>
        <w:spacing w:after="0" w:line="240" w:lineRule="auto"/>
        <w:ind w:left="819" w:right="-20"/>
        <w:rPr>
          <w:rFonts w:ascii="Arial" w:eastAsia="Arial" w:hAnsi="Arial" w:cs="Arial"/>
          <w:b/>
          <w:bCs/>
          <w:color w:val="000000"/>
          <w:sz w:val="24"/>
          <w:szCs w:val="24"/>
        </w:rPr>
      </w:pPr>
      <w:r>
        <w:rPr>
          <w:rFonts w:ascii="Arial" w:eastAsia="Arial" w:hAnsi="Arial" w:cs="Arial"/>
          <w:b/>
          <w:bCs/>
          <w:color w:val="000000"/>
          <w:sz w:val="24"/>
          <w:szCs w:val="24"/>
        </w:rPr>
        <w:t>Criteria</w:t>
      </w:r>
      <w:r>
        <w:rPr>
          <w:rFonts w:ascii="Arial" w:eastAsia="Arial" w:hAnsi="Arial" w:cs="Arial"/>
          <w:color w:val="000000"/>
          <w:spacing w:val="2"/>
          <w:sz w:val="24"/>
          <w:szCs w:val="24"/>
        </w:rPr>
        <w:t xml:space="preserve"> </w:t>
      </w:r>
      <w:r>
        <w:rPr>
          <w:rFonts w:ascii="Arial" w:eastAsia="Arial" w:hAnsi="Arial" w:cs="Arial"/>
          <w:b/>
          <w:bCs/>
          <w:color w:val="000000"/>
          <w:sz w:val="24"/>
          <w:szCs w:val="24"/>
        </w:rPr>
        <w:t>for</w:t>
      </w:r>
      <w:r>
        <w:rPr>
          <w:rFonts w:ascii="Arial" w:eastAsia="Arial" w:hAnsi="Arial" w:cs="Arial"/>
          <w:color w:val="000000"/>
          <w:spacing w:val="2"/>
          <w:sz w:val="24"/>
          <w:szCs w:val="24"/>
        </w:rPr>
        <w:t xml:space="preserve"> </w:t>
      </w:r>
      <w:r>
        <w:rPr>
          <w:rFonts w:ascii="Arial" w:eastAsia="Arial" w:hAnsi="Arial" w:cs="Arial"/>
          <w:b/>
          <w:bCs/>
          <w:color w:val="000000"/>
          <w:spacing w:val="-7"/>
          <w:sz w:val="24"/>
          <w:szCs w:val="24"/>
        </w:rPr>
        <w:t>A</w:t>
      </w:r>
      <w:r>
        <w:rPr>
          <w:rFonts w:ascii="Arial" w:eastAsia="Arial" w:hAnsi="Arial" w:cs="Arial"/>
          <w:b/>
          <w:bCs/>
          <w:color w:val="000000"/>
          <w:sz w:val="24"/>
          <w:szCs w:val="24"/>
        </w:rPr>
        <w:t>lloc</w:t>
      </w:r>
      <w:r>
        <w:rPr>
          <w:rFonts w:ascii="Arial" w:eastAsia="Arial" w:hAnsi="Arial" w:cs="Arial"/>
          <w:b/>
          <w:bCs/>
          <w:color w:val="000000"/>
          <w:spacing w:val="1"/>
          <w:sz w:val="24"/>
          <w:szCs w:val="24"/>
        </w:rPr>
        <w:t>a</w:t>
      </w:r>
      <w:r>
        <w:rPr>
          <w:rFonts w:ascii="Arial" w:eastAsia="Arial" w:hAnsi="Arial" w:cs="Arial"/>
          <w:b/>
          <w:bCs/>
          <w:color w:val="000000"/>
          <w:sz w:val="24"/>
          <w:szCs w:val="24"/>
        </w:rPr>
        <w:t>tion</w:t>
      </w:r>
      <w:r>
        <w:rPr>
          <w:rFonts w:ascii="Arial" w:eastAsia="Arial" w:hAnsi="Arial" w:cs="Arial"/>
          <w:color w:val="000000"/>
          <w:spacing w:val="1"/>
          <w:sz w:val="24"/>
          <w:szCs w:val="24"/>
        </w:rPr>
        <w:t xml:space="preserve"> </w:t>
      </w:r>
      <w:r>
        <w:rPr>
          <w:rFonts w:ascii="Arial" w:eastAsia="Arial" w:hAnsi="Arial" w:cs="Arial"/>
          <w:b/>
          <w:bCs/>
          <w:color w:val="000000"/>
          <w:spacing w:val="1"/>
          <w:sz w:val="24"/>
          <w:szCs w:val="24"/>
        </w:rPr>
        <w:t>o</w:t>
      </w:r>
      <w:r>
        <w:rPr>
          <w:rFonts w:ascii="Arial" w:eastAsia="Arial" w:hAnsi="Arial" w:cs="Arial"/>
          <w:b/>
          <w:bCs/>
          <w:color w:val="000000"/>
          <w:sz w:val="24"/>
          <w:szCs w:val="24"/>
        </w:rPr>
        <w:t>f</w:t>
      </w:r>
      <w:r>
        <w:rPr>
          <w:rFonts w:ascii="Arial" w:eastAsia="Arial" w:hAnsi="Arial" w:cs="Arial"/>
          <w:color w:val="000000"/>
          <w:sz w:val="24"/>
          <w:szCs w:val="24"/>
        </w:rPr>
        <w:t xml:space="preserve"> </w:t>
      </w:r>
      <w:r>
        <w:rPr>
          <w:rFonts w:ascii="Arial" w:eastAsia="Arial" w:hAnsi="Arial" w:cs="Arial"/>
          <w:b/>
          <w:bCs/>
          <w:color w:val="000000"/>
          <w:sz w:val="24"/>
          <w:szCs w:val="24"/>
        </w:rPr>
        <w:t>Funds</w:t>
      </w:r>
    </w:p>
    <w:p w14:paraId="788AD7CB" w14:textId="77777777" w:rsidR="00526E2F" w:rsidRDefault="00526E2F" w:rsidP="00526E2F">
      <w:pPr>
        <w:spacing w:after="2" w:line="180" w:lineRule="exact"/>
        <w:rPr>
          <w:rFonts w:ascii="Arial" w:eastAsia="Arial" w:hAnsi="Arial" w:cs="Arial"/>
          <w:sz w:val="18"/>
          <w:szCs w:val="18"/>
        </w:rPr>
      </w:pPr>
    </w:p>
    <w:p w14:paraId="01856F46" w14:textId="77777777" w:rsidR="00526E2F" w:rsidRDefault="00526E2F" w:rsidP="00526E2F">
      <w:pPr>
        <w:spacing w:after="0" w:line="240" w:lineRule="auto"/>
        <w:ind w:left="819" w:right="1656" w:firstLine="720"/>
        <w:jc w:val="both"/>
        <w:rPr>
          <w:rFonts w:ascii="Arial" w:eastAsia="Arial" w:hAnsi="Arial" w:cs="Arial"/>
          <w:color w:val="000000"/>
          <w:sz w:val="24"/>
          <w:szCs w:val="24"/>
        </w:rPr>
      </w:pPr>
      <w:r>
        <w:rPr>
          <w:rFonts w:ascii="Arial" w:eastAsia="Arial" w:hAnsi="Arial" w:cs="Arial"/>
          <w:color w:val="000000"/>
          <w:spacing w:val="1"/>
          <w:sz w:val="24"/>
          <w:szCs w:val="24"/>
        </w:rPr>
        <w:t>T</w:t>
      </w:r>
      <w:r>
        <w:rPr>
          <w:rFonts w:ascii="Arial" w:eastAsia="Arial" w:hAnsi="Arial" w:cs="Arial"/>
          <w:color w:val="000000"/>
          <w:sz w:val="24"/>
          <w:szCs w:val="24"/>
        </w:rPr>
        <w:t>he</w:t>
      </w:r>
      <w:r>
        <w:rPr>
          <w:rFonts w:ascii="Arial" w:eastAsia="Arial" w:hAnsi="Arial" w:cs="Arial"/>
          <w:color w:val="000000"/>
          <w:spacing w:val="14"/>
          <w:sz w:val="24"/>
          <w:szCs w:val="24"/>
        </w:rPr>
        <w:t xml:space="preserve"> </w:t>
      </w:r>
      <w:r>
        <w:rPr>
          <w:rFonts w:ascii="Arial" w:eastAsia="Arial" w:hAnsi="Arial" w:cs="Arial"/>
          <w:color w:val="000000"/>
          <w:sz w:val="24"/>
          <w:szCs w:val="24"/>
        </w:rPr>
        <w:t>f</w:t>
      </w:r>
      <w:r>
        <w:rPr>
          <w:rFonts w:ascii="Arial" w:eastAsia="Arial" w:hAnsi="Arial" w:cs="Arial"/>
          <w:color w:val="000000"/>
          <w:spacing w:val="2"/>
          <w:sz w:val="24"/>
          <w:szCs w:val="24"/>
        </w:rPr>
        <w:t>u</w:t>
      </w:r>
      <w:r>
        <w:rPr>
          <w:rFonts w:ascii="Arial" w:eastAsia="Arial" w:hAnsi="Arial" w:cs="Arial"/>
          <w:color w:val="000000"/>
          <w:sz w:val="24"/>
          <w:szCs w:val="24"/>
        </w:rPr>
        <w:t>n</w:t>
      </w:r>
      <w:r>
        <w:rPr>
          <w:rFonts w:ascii="Arial" w:eastAsia="Arial" w:hAnsi="Arial" w:cs="Arial"/>
          <w:color w:val="000000"/>
          <w:spacing w:val="1"/>
          <w:sz w:val="24"/>
          <w:szCs w:val="24"/>
        </w:rPr>
        <w:t>d</w:t>
      </w:r>
      <w:r>
        <w:rPr>
          <w:rFonts w:ascii="Arial" w:eastAsia="Arial" w:hAnsi="Arial" w:cs="Arial"/>
          <w:color w:val="000000"/>
          <w:sz w:val="24"/>
          <w:szCs w:val="24"/>
        </w:rPr>
        <w:t>s</w:t>
      </w:r>
      <w:r>
        <w:rPr>
          <w:rFonts w:ascii="Arial" w:eastAsia="Arial" w:hAnsi="Arial" w:cs="Arial"/>
          <w:color w:val="000000"/>
          <w:spacing w:val="15"/>
          <w:sz w:val="24"/>
          <w:szCs w:val="24"/>
        </w:rPr>
        <w:t xml:space="preserve"> </w:t>
      </w:r>
      <w:r>
        <w:rPr>
          <w:rFonts w:ascii="Arial" w:eastAsia="Arial" w:hAnsi="Arial" w:cs="Arial"/>
          <w:color w:val="000000"/>
          <w:sz w:val="24"/>
          <w:szCs w:val="24"/>
        </w:rPr>
        <w:t>are</w:t>
      </w:r>
      <w:r>
        <w:rPr>
          <w:rFonts w:ascii="Arial" w:eastAsia="Arial" w:hAnsi="Arial" w:cs="Arial"/>
          <w:color w:val="000000"/>
          <w:spacing w:val="15"/>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lloc</w:t>
      </w:r>
      <w:r>
        <w:rPr>
          <w:rFonts w:ascii="Arial" w:eastAsia="Arial" w:hAnsi="Arial" w:cs="Arial"/>
          <w:color w:val="000000"/>
          <w:spacing w:val="1"/>
          <w:sz w:val="24"/>
          <w:szCs w:val="24"/>
        </w:rPr>
        <w:t>a</w:t>
      </w:r>
      <w:r>
        <w:rPr>
          <w:rFonts w:ascii="Arial" w:eastAsia="Arial" w:hAnsi="Arial" w:cs="Arial"/>
          <w:color w:val="000000"/>
          <w:spacing w:val="-1"/>
          <w:sz w:val="24"/>
          <w:szCs w:val="24"/>
        </w:rPr>
        <w:t>t</w:t>
      </w:r>
      <w:r>
        <w:rPr>
          <w:rFonts w:ascii="Arial" w:eastAsia="Arial" w:hAnsi="Arial" w:cs="Arial"/>
          <w:color w:val="000000"/>
          <w:spacing w:val="-2"/>
          <w:sz w:val="24"/>
          <w:szCs w:val="24"/>
        </w:rPr>
        <w:t>e</w:t>
      </w:r>
      <w:r>
        <w:rPr>
          <w:rFonts w:ascii="Arial" w:eastAsia="Arial" w:hAnsi="Arial" w:cs="Arial"/>
          <w:color w:val="000000"/>
          <w:sz w:val="24"/>
          <w:szCs w:val="24"/>
        </w:rPr>
        <w:t>d</w:t>
      </w:r>
      <w:r>
        <w:rPr>
          <w:rFonts w:ascii="Arial" w:eastAsia="Arial" w:hAnsi="Arial" w:cs="Arial"/>
          <w:color w:val="000000"/>
          <w:spacing w:val="17"/>
          <w:sz w:val="24"/>
          <w:szCs w:val="24"/>
        </w:rPr>
        <w:t xml:space="preserve"> </w:t>
      </w:r>
      <w:r>
        <w:rPr>
          <w:rFonts w:ascii="Arial" w:eastAsia="Arial" w:hAnsi="Arial" w:cs="Arial"/>
          <w:color w:val="000000"/>
          <w:sz w:val="24"/>
          <w:szCs w:val="24"/>
        </w:rPr>
        <w:t>to</w:t>
      </w:r>
      <w:r>
        <w:rPr>
          <w:rFonts w:ascii="Arial" w:eastAsia="Arial" w:hAnsi="Arial" w:cs="Arial"/>
          <w:color w:val="000000"/>
          <w:spacing w:val="16"/>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e</w:t>
      </w:r>
      <w:r>
        <w:rPr>
          <w:rFonts w:ascii="Arial" w:eastAsia="Arial" w:hAnsi="Arial" w:cs="Arial"/>
          <w:color w:val="000000"/>
          <w:spacing w:val="16"/>
          <w:sz w:val="24"/>
          <w:szCs w:val="24"/>
        </w:rPr>
        <w:t xml:space="preserve"> </w:t>
      </w:r>
      <w:r>
        <w:rPr>
          <w:rFonts w:ascii="Arial" w:eastAsia="Arial" w:hAnsi="Arial" w:cs="Arial"/>
          <w:color w:val="000000"/>
          <w:sz w:val="24"/>
          <w:szCs w:val="24"/>
        </w:rPr>
        <w:t>state</w:t>
      </w:r>
      <w:r>
        <w:rPr>
          <w:rFonts w:ascii="Arial" w:eastAsia="Arial" w:hAnsi="Arial" w:cs="Arial"/>
          <w:color w:val="000000"/>
          <w:spacing w:val="15"/>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n</w:t>
      </w:r>
      <w:r>
        <w:rPr>
          <w:rFonts w:ascii="Arial" w:eastAsia="Arial" w:hAnsi="Arial" w:cs="Arial"/>
          <w:color w:val="000000"/>
          <w:spacing w:val="17"/>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w</w:t>
      </w:r>
      <w:r>
        <w:rPr>
          <w:rFonts w:ascii="Arial" w:eastAsia="Arial" w:hAnsi="Arial" w:cs="Arial"/>
          <w:color w:val="000000"/>
          <w:sz w:val="24"/>
          <w:szCs w:val="24"/>
        </w:rPr>
        <w:t>in</w:t>
      </w:r>
      <w:r>
        <w:rPr>
          <w:rFonts w:ascii="Arial" w:eastAsia="Arial" w:hAnsi="Arial" w:cs="Arial"/>
          <w:color w:val="000000"/>
          <w:spacing w:val="14"/>
          <w:sz w:val="24"/>
          <w:szCs w:val="24"/>
        </w:rPr>
        <w:t xml:space="preserve"> </w:t>
      </w:r>
      <w:r>
        <w:rPr>
          <w:rFonts w:ascii="Arial" w:eastAsia="Arial" w:hAnsi="Arial" w:cs="Arial"/>
          <w:color w:val="000000"/>
          <w:sz w:val="24"/>
          <w:szCs w:val="24"/>
        </w:rPr>
        <w:t>criteria</w:t>
      </w:r>
      <w:r>
        <w:rPr>
          <w:rFonts w:ascii="Arial" w:eastAsia="Arial" w:hAnsi="Arial" w:cs="Arial"/>
          <w:color w:val="000000"/>
          <w:spacing w:val="17"/>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f</w:t>
      </w:r>
      <w:r>
        <w:rPr>
          <w:rFonts w:ascii="Arial" w:eastAsia="Arial" w:hAnsi="Arial" w:cs="Arial"/>
          <w:color w:val="000000"/>
          <w:spacing w:val="19"/>
          <w:sz w:val="24"/>
          <w:szCs w:val="24"/>
        </w:rPr>
        <w:t xml:space="preserve"> </w:t>
      </w:r>
      <w:r>
        <w:rPr>
          <w:rFonts w:ascii="Arial" w:eastAsia="Arial" w:hAnsi="Arial" w:cs="Arial"/>
          <w:color w:val="000000"/>
          <w:sz w:val="24"/>
          <w:szCs w:val="24"/>
        </w:rPr>
        <w:t>gross e</w:t>
      </w:r>
      <w:r>
        <w:rPr>
          <w:rFonts w:ascii="Arial" w:eastAsia="Arial" w:hAnsi="Arial" w:cs="Arial"/>
          <w:color w:val="000000"/>
          <w:spacing w:val="-1"/>
          <w:sz w:val="24"/>
          <w:szCs w:val="24"/>
        </w:rPr>
        <w:t>x</w:t>
      </w:r>
      <w:r>
        <w:rPr>
          <w:rFonts w:ascii="Arial" w:eastAsia="Arial" w:hAnsi="Arial" w:cs="Arial"/>
          <w:color w:val="000000"/>
          <w:sz w:val="24"/>
          <w:szCs w:val="24"/>
        </w:rPr>
        <w:t>ports</w:t>
      </w:r>
      <w:r>
        <w:rPr>
          <w:rFonts w:ascii="Arial" w:eastAsia="Arial" w:hAnsi="Arial" w:cs="Arial"/>
          <w:color w:val="000000"/>
          <w:spacing w:val="3"/>
          <w:sz w:val="24"/>
          <w:szCs w:val="24"/>
        </w:rPr>
        <w:t xml:space="preserve"> </w:t>
      </w:r>
      <w:r>
        <w:rPr>
          <w:rFonts w:ascii="Arial" w:eastAsia="Arial" w:hAnsi="Arial" w:cs="Arial"/>
          <w:color w:val="000000"/>
          <w:sz w:val="24"/>
          <w:szCs w:val="24"/>
        </w:rPr>
        <w:t>and</w:t>
      </w:r>
      <w:r>
        <w:rPr>
          <w:rFonts w:ascii="Arial" w:eastAsia="Arial" w:hAnsi="Arial" w:cs="Arial"/>
          <w:color w:val="000000"/>
          <w:spacing w:val="2"/>
          <w:sz w:val="24"/>
          <w:szCs w:val="24"/>
        </w:rPr>
        <w:t xml:space="preserve"> </w:t>
      </w:r>
      <w:r>
        <w:rPr>
          <w:rFonts w:ascii="Arial" w:eastAsia="Arial" w:hAnsi="Arial" w:cs="Arial"/>
          <w:color w:val="000000"/>
          <w:spacing w:val="-1"/>
          <w:sz w:val="24"/>
          <w:szCs w:val="24"/>
        </w:rPr>
        <w:t>t</w:t>
      </w:r>
      <w:r>
        <w:rPr>
          <w:rFonts w:ascii="Arial" w:eastAsia="Arial" w:hAnsi="Arial" w:cs="Arial"/>
          <w:color w:val="000000"/>
          <w:sz w:val="24"/>
          <w:szCs w:val="24"/>
        </w:rPr>
        <w:t>he</w:t>
      </w:r>
      <w:r>
        <w:rPr>
          <w:rFonts w:ascii="Arial" w:eastAsia="Arial" w:hAnsi="Arial" w:cs="Arial"/>
          <w:color w:val="000000"/>
          <w:spacing w:val="4"/>
          <w:sz w:val="24"/>
          <w:szCs w:val="24"/>
        </w:rPr>
        <w:t xml:space="preserve"> </w:t>
      </w:r>
      <w:r>
        <w:rPr>
          <w:rFonts w:ascii="Arial" w:eastAsia="Arial" w:hAnsi="Arial" w:cs="Arial"/>
          <w:color w:val="000000"/>
          <w:spacing w:val="-3"/>
          <w:sz w:val="24"/>
          <w:szCs w:val="24"/>
        </w:rPr>
        <w:t>r</w:t>
      </w:r>
      <w:r>
        <w:rPr>
          <w:rFonts w:ascii="Arial" w:eastAsia="Arial" w:hAnsi="Arial" w:cs="Arial"/>
          <w:color w:val="000000"/>
          <w:sz w:val="24"/>
          <w:szCs w:val="24"/>
        </w:rPr>
        <w:t>ate</w:t>
      </w:r>
      <w:r>
        <w:rPr>
          <w:rFonts w:ascii="Arial" w:eastAsia="Arial" w:hAnsi="Arial" w:cs="Arial"/>
          <w:color w:val="000000"/>
          <w:spacing w:val="2"/>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f</w:t>
      </w:r>
      <w:r>
        <w:rPr>
          <w:rFonts w:ascii="Arial" w:eastAsia="Arial" w:hAnsi="Arial" w:cs="Arial"/>
          <w:color w:val="000000"/>
          <w:spacing w:val="3"/>
          <w:sz w:val="24"/>
          <w:szCs w:val="24"/>
        </w:rPr>
        <w:t xml:space="preserve"> </w:t>
      </w:r>
      <w:r>
        <w:rPr>
          <w:rFonts w:ascii="Arial" w:eastAsia="Arial" w:hAnsi="Arial" w:cs="Arial"/>
          <w:color w:val="000000"/>
          <w:spacing w:val="-1"/>
          <w:sz w:val="24"/>
          <w:szCs w:val="24"/>
        </w:rPr>
        <w:t>g</w:t>
      </w:r>
      <w:r>
        <w:rPr>
          <w:rFonts w:ascii="Arial" w:eastAsia="Arial" w:hAnsi="Arial" w:cs="Arial"/>
          <w:color w:val="000000"/>
          <w:sz w:val="24"/>
          <w:szCs w:val="24"/>
        </w:rPr>
        <w:t>ro</w:t>
      </w:r>
      <w:r>
        <w:rPr>
          <w:rFonts w:ascii="Arial" w:eastAsia="Arial" w:hAnsi="Arial" w:cs="Arial"/>
          <w:color w:val="000000"/>
          <w:spacing w:val="-2"/>
          <w:sz w:val="24"/>
          <w:szCs w:val="24"/>
        </w:rPr>
        <w:t>w</w:t>
      </w:r>
      <w:r>
        <w:rPr>
          <w:rFonts w:ascii="Arial" w:eastAsia="Arial" w:hAnsi="Arial" w:cs="Arial"/>
          <w:color w:val="000000"/>
          <w:sz w:val="24"/>
          <w:szCs w:val="24"/>
        </w:rPr>
        <w:t>th</w:t>
      </w:r>
      <w:r>
        <w:rPr>
          <w:rFonts w:ascii="Arial" w:eastAsia="Arial" w:hAnsi="Arial" w:cs="Arial"/>
          <w:color w:val="000000"/>
          <w:spacing w:val="2"/>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f</w:t>
      </w:r>
      <w:r>
        <w:rPr>
          <w:rFonts w:ascii="Arial" w:eastAsia="Arial" w:hAnsi="Arial" w:cs="Arial"/>
          <w:color w:val="000000"/>
          <w:spacing w:val="3"/>
          <w:sz w:val="24"/>
          <w:szCs w:val="24"/>
        </w:rPr>
        <w:t xml:space="preserve"> </w:t>
      </w:r>
      <w:r>
        <w:rPr>
          <w:rFonts w:ascii="Arial" w:eastAsia="Arial" w:hAnsi="Arial" w:cs="Arial"/>
          <w:color w:val="000000"/>
          <w:spacing w:val="1"/>
          <w:sz w:val="24"/>
          <w:szCs w:val="24"/>
        </w:rPr>
        <w:t>e</w:t>
      </w:r>
      <w:r>
        <w:rPr>
          <w:rFonts w:ascii="Arial" w:eastAsia="Arial" w:hAnsi="Arial" w:cs="Arial"/>
          <w:color w:val="000000"/>
          <w:spacing w:val="-1"/>
          <w:sz w:val="24"/>
          <w:szCs w:val="24"/>
        </w:rPr>
        <w:t>x</w:t>
      </w:r>
      <w:r>
        <w:rPr>
          <w:rFonts w:ascii="Arial" w:eastAsia="Arial" w:hAnsi="Arial" w:cs="Arial"/>
          <w:color w:val="000000"/>
          <w:sz w:val="24"/>
          <w:szCs w:val="24"/>
        </w:rPr>
        <w:t xml:space="preserve">ports. The </w:t>
      </w:r>
      <w:r>
        <w:rPr>
          <w:rFonts w:ascii="Arial" w:eastAsia="Arial" w:hAnsi="Arial" w:cs="Arial"/>
          <w:color w:val="000000"/>
          <w:spacing w:val="3"/>
          <w:sz w:val="24"/>
          <w:szCs w:val="24"/>
        </w:rPr>
        <w:t>f</w:t>
      </w:r>
      <w:r>
        <w:rPr>
          <w:rFonts w:ascii="Arial" w:eastAsia="Arial" w:hAnsi="Arial" w:cs="Arial"/>
          <w:color w:val="000000"/>
          <w:sz w:val="24"/>
          <w:szCs w:val="24"/>
        </w:rPr>
        <w:t>i</w:t>
      </w:r>
      <w:r>
        <w:rPr>
          <w:rFonts w:ascii="Arial" w:eastAsia="Arial" w:hAnsi="Arial" w:cs="Arial"/>
          <w:color w:val="000000"/>
          <w:spacing w:val="-1"/>
          <w:sz w:val="24"/>
          <w:szCs w:val="24"/>
        </w:rPr>
        <w:t>n</w:t>
      </w:r>
      <w:r>
        <w:rPr>
          <w:rFonts w:ascii="Arial" w:eastAsia="Arial" w:hAnsi="Arial" w:cs="Arial"/>
          <w:color w:val="000000"/>
          <w:sz w:val="24"/>
          <w:szCs w:val="24"/>
        </w:rPr>
        <w:t>a</w:t>
      </w:r>
      <w:r>
        <w:rPr>
          <w:rFonts w:ascii="Arial" w:eastAsia="Arial" w:hAnsi="Arial" w:cs="Arial"/>
          <w:color w:val="000000"/>
          <w:spacing w:val="1"/>
          <w:sz w:val="24"/>
          <w:szCs w:val="24"/>
        </w:rPr>
        <w:t>n</w:t>
      </w:r>
      <w:r>
        <w:rPr>
          <w:rFonts w:ascii="Arial" w:eastAsia="Arial" w:hAnsi="Arial" w:cs="Arial"/>
          <w:color w:val="000000"/>
          <w:sz w:val="24"/>
          <w:szCs w:val="24"/>
        </w:rPr>
        <w:t xml:space="preserve">cial </w:t>
      </w:r>
      <w:r>
        <w:rPr>
          <w:rFonts w:ascii="Arial" w:eastAsia="Arial" w:hAnsi="Arial" w:cs="Arial"/>
          <w:color w:val="000000"/>
          <w:spacing w:val="1"/>
          <w:sz w:val="24"/>
          <w:szCs w:val="24"/>
        </w:rPr>
        <w:t>ou</w:t>
      </w:r>
      <w:r>
        <w:rPr>
          <w:rFonts w:ascii="Arial" w:eastAsia="Arial" w:hAnsi="Arial" w:cs="Arial"/>
          <w:color w:val="000000"/>
          <w:sz w:val="24"/>
          <w:szCs w:val="24"/>
        </w:rPr>
        <w:t>tlay</w:t>
      </w:r>
      <w:r>
        <w:rPr>
          <w:rFonts w:ascii="Arial" w:eastAsia="Arial" w:hAnsi="Arial" w:cs="Arial"/>
          <w:color w:val="000000"/>
          <w:spacing w:val="1"/>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f</w:t>
      </w:r>
      <w:r>
        <w:rPr>
          <w:rFonts w:ascii="Arial" w:eastAsia="Arial" w:hAnsi="Arial" w:cs="Arial"/>
          <w:color w:val="000000"/>
          <w:spacing w:val="2"/>
          <w:sz w:val="24"/>
          <w:szCs w:val="24"/>
        </w:rPr>
        <w:t xml:space="preserve"> </w:t>
      </w:r>
      <w:r>
        <w:rPr>
          <w:rFonts w:ascii="Arial" w:eastAsia="Arial" w:hAnsi="Arial" w:cs="Arial"/>
          <w:color w:val="000000"/>
          <w:spacing w:val="-1"/>
          <w:sz w:val="24"/>
          <w:szCs w:val="24"/>
        </w:rPr>
        <w:t>th</w:t>
      </w:r>
      <w:r>
        <w:rPr>
          <w:rFonts w:ascii="Arial" w:eastAsia="Arial" w:hAnsi="Arial" w:cs="Arial"/>
          <w:color w:val="000000"/>
          <w:sz w:val="24"/>
          <w:szCs w:val="24"/>
        </w:rPr>
        <w:t>e sch</w:t>
      </w:r>
      <w:r>
        <w:rPr>
          <w:rFonts w:ascii="Arial" w:eastAsia="Arial" w:hAnsi="Arial" w:cs="Arial"/>
          <w:color w:val="000000"/>
          <w:spacing w:val="1"/>
          <w:sz w:val="24"/>
          <w:szCs w:val="24"/>
        </w:rPr>
        <w:t>e</w:t>
      </w:r>
      <w:r>
        <w:rPr>
          <w:rFonts w:ascii="Arial" w:eastAsia="Arial" w:hAnsi="Arial" w:cs="Arial"/>
          <w:color w:val="000000"/>
          <w:sz w:val="24"/>
          <w:szCs w:val="24"/>
        </w:rPr>
        <w:t xml:space="preserve">me has </w:t>
      </w:r>
      <w:r>
        <w:rPr>
          <w:rFonts w:ascii="Arial" w:eastAsia="Arial" w:hAnsi="Arial" w:cs="Arial"/>
          <w:color w:val="000000"/>
          <w:spacing w:val="1"/>
          <w:sz w:val="24"/>
          <w:szCs w:val="24"/>
        </w:rPr>
        <w:t>t</w:t>
      </w:r>
      <w:r>
        <w:rPr>
          <w:rFonts w:ascii="Arial" w:eastAsia="Arial" w:hAnsi="Arial" w:cs="Arial"/>
          <w:color w:val="000000"/>
          <w:spacing w:val="-2"/>
          <w:sz w:val="24"/>
          <w:szCs w:val="24"/>
        </w:rPr>
        <w:t>w</w:t>
      </w:r>
      <w:r>
        <w:rPr>
          <w:rFonts w:ascii="Arial" w:eastAsia="Arial" w:hAnsi="Arial" w:cs="Arial"/>
          <w:color w:val="000000"/>
          <w:sz w:val="24"/>
          <w:szCs w:val="24"/>
        </w:rPr>
        <w:t>o c</w:t>
      </w:r>
      <w:r>
        <w:rPr>
          <w:rFonts w:ascii="Arial" w:eastAsia="Arial" w:hAnsi="Arial" w:cs="Arial"/>
          <w:color w:val="000000"/>
          <w:spacing w:val="-1"/>
          <w:sz w:val="24"/>
          <w:szCs w:val="24"/>
        </w:rPr>
        <w:t>o</w:t>
      </w:r>
      <w:r>
        <w:rPr>
          <w:rFonts w:ascii="Arial" w:eastAsia="Arial" w:hAnsi="Arial" w:cs="Arial"/>
          <w:color w:val="000000"/>
          <w:spacing w:val="1"/>
          <w:sz w:val="24"/>
          <w:szCs w:val="24"/>
        </w:rPr>
        <w:t>m</w:t>
      </w:r>
      <w:r>
        <w:rPr>
          <w:rFonts w:ascii="Arial" w:eastAsia="Arial" w:hAnsi="Arial" w:cs="Arial"/>
          <w:color w:val="000000"/>
          <w:spacing w:val="-1"/>
          <w:sz w:val="24"/>
          <w:szCs w:val="24"/>
        </w:rPr>
        <w:t>p</w:t>
      </w:r>
      <w:r>
        <w:rPr>
          <w:rFonts w:ascii="Arial" w:eastAsia="Arial" w:hAnsi="Arial" w:cs="Arial"/>
          <w:color w:val="000000"/>
          <w:sz w:val="24"/>
          <w:szCs w:val="24"/>
        </w:rPr>
        <w:t>o</w:t>
      </w:r>
      <w:r>
        <w:rPr>
          <w:rFonts w:ascii="Arial" w:eastAsia="Arial" w:hAnsi="Arial" w:cs="Arial"/>
          <w:color w:val="000000"/>
          <w:spacing w:val="1"/>
          <w:sz w:val="24"/>
          <w:szCs w:val="24"/>
        </w:rPr>
        <w:t>n</w:t>
      </w:r>
      <w:r>
        <w:rPr>
          <w:rFonts w:ascii="Arial" w:eastAsia="Arial" w:hAnsi="Arial" w:cs="Arial"/>
          <w:color w:val="000000"/>
          <w:spacing w:val="-1"/>
          <w:sz w:val="24"/>
          <w:szCs w:val="24"/>
        </w:rPr>
        <w:t>e</w:t>
      </w:r>
      <w:r>
        <w:rPr>
          <w:rFonts w:ascii="Arial" w:eastAsia="Arial" w:hAnsi="Arial" w:cs="Arial"/>
          <w:color w:val="000000"/>
          <w:sz w:val="24"/>
          <w:szCs w:val="24"/>
        </w:rPr>
        <w:t>nts.</w:t>
      </w:r>
    </w:p>
    <w:p w14:paraId="770A92E3" w14:textId="77777777" w:rsidR="00526E2F" w:rsidRDefault="00526E2F" w:rsidP="00526E2F">
      <w:pPr>
        <w:spacing w:after="0" w:line="120" w:lineRule="exact"/>
        <w:rPr>
          <w:rFonts w:ascii="Arial" w:eastAsia="Arial" w:hAnsi="Arial" w:cs="Arial"/>
          <w:sz w:val="12"/>
          <w:szCs w:val="12"/>
        </w:rPr>
      </w:pPr>
    </w:p>
    <w:p w14:paraId="6BB21316" w14:textId="77777777" w:rsidR="00526E2F" w:rsidRDefault="00526E2F" w:rsidP="00526E2F">
      <w:pPr>
        <w:spacing w:after="0" w:line="240" w:lineRule="auto"/>
        <w:ind w:left="1539" w:right="1608" w:hanging="360"/>
        <w:rPr>
          <w:rFonts w:ascii="Arial" w:eastAsia="Arial" w:hAnsi="Arial" w:cs="Arial"/>
          <w:color w:val="000000"/>
          <w:sz w:val="24"/>
          <w:szCs w:val="24"/>
        </w:rPr>
      </w:pPr>
      <w:r>
        <w:rPr>
          <w:rFonts w:ascii="Arial" w:eastAsia="Arial" w:hAnsi="Arial" w:cs="Arial"/>
          <w:color w:val="000000"/>
          <w:sz w:val="24"/>
          <w:szCs w:val="24"/>
        </w:rPr>
        <w:t>a)</w:t>
      </w:r>
      <w:r>
        <w:rPr>
          <w:rFonts w:ascii="Arial" w:eastAsia="Arial" w:hAnsi="Arial" w:cs="Arial"/>
          <w:color w:val="000000"/>
          <w:spacing w:val="79"/>
          <w:sz w:val="24"/>
          <w:szCs w:val="24"/>
        </w:rPr>
        <w:t xml:space="preserve"> </w:t>
      </w:r>
      <w:r>
        <w:rPr>
          <w:rFonts w:ascii="Arial" w:eastAsia="Arial" w:hAnsi="Arial" w:cs="Arial"/>
          <w:color w:val="000000"/>
          <w:spacing w:val="1"/>
          <w:sz w:val="24"/>
          <w:szCs w:val="24"/>
        </w:rPr>
        <w:t>S</w:t>
      </w:r>
      <w:r>
        <w:rPr>
          <w:rFonts w:ascii="Arial" w:eastAsia="Arial" w:hAnsi="Arial" w:cs="Arial"/>
          <w:color w:val="000000"/>
          <w:sz w:val="24"/>
          <w:szCs w:val="24"/>
        </w:rPr>
        <w:t>t</w:t>
      </w:r>
      <w:r>
        <w:rPr>
          <w:rFonts w:ascii="Arial" w:eastAsia="Arial" w:hAnsi="Arial" w:cs="Arial"/>
          <w:color w:val="000000"/>
          <w:spacing w:val="1"/>
          <w:sz w:val="24"/>
          <w:szCs w:val="24"/>
        </w:rPr>
        <w:t>a</w:t>
      </w:r>
      <w:r>
        <w:rPr>
          <w:rFonts w:ascii="Arial" w:eastAsia="Arial" w:hAnsi="Arial" w:cs="Arial"/>
          <w:color w:val="000000"/>
          <w:sz w:val="24"/>
          <w:szCs w:val="24"/>
        </w:rPr>
        <w:t>te</w:t>
      </w:r>
      <w:r>
        <w:rPr>
          <w:rFonts w:ascii="Arial" w:eastAsia="Arial" w:hAnsi="Arial" w:cs="Arial"/>
          <w:color w:val="000000"/>
          <w:spacing w:val="33"/>
          <w:sz w:val="24"/>
          <w:szCs w:val="24"/>
        </w:rPr>
        <w:t xml:space="preserve"> </w:t>
      </w:r>
      <w:r>
        <w:rPr>
          <w:rFonts w:ascii="Arial" w:eastAsia="Arial" w:hAnsi="Arial" w:cs="Arial"/>
          <w:color w:val="000000"/>
          <w:sz w:val="24"/>
          <w:szCs w:val="24"/>
        </w:rPr>
        <w:t>component,</w:t>
      </w:r>
      <w:r>
        <w:rPr>
          <w:rFonts w:ascii="Arial" w:eastAsia="Arial" w:hAnsi="Arial" w:cs="Arial"/>
          <w:color w:val="000000"/>
          <w:spacing w:val="34"/>
          <w:sz w:val="24"/>
          <w:szCs w:val="24"/>
        </w:rPr>
        <w:t xml:space="preserve"> </w:t>
      </w:r>
      <w:r>
        <w:rPr>
          <w:rFonts w:ascii="Arial" w:eastAsia="Arial" w:hAnsi="Arial" w:cs="Arial"/>
          <w:color w:val="000000"/>
          <w:spacing w:val="-2"/>
          <w:sz w:val="24"/>
          <w:szCs w:val="24"/>
        </w:rPr>
        <w:t>w</w:t>
      </w:r>
      <w:r>
        <w:rPr>
          <w:rFonts w:ascii="Arial" w:eastAsia="Arial" w:hAnsi="Arial" w:cs="Arial"/>
          <w:color w:val="000000"/>
          <w:sz w:val="24"/>
          <w:szCs w:val="24"/>
        </w:rPr>
        <w:t>h</w:t>
      </w:r>
      <w:r>
        <w:rPr>
          <w:rFonts w:ascii="Arial" w:eastAsia="Arial" w:hAnsi="Arial" w:cs="Arial"/>
          <w:color w:val="000000"/>
          <w:spacing w:val="-1"/>
          <w:sz w:val="24"/>
          <w:szCs w:val="24"/>
        </w:rPr>
        <w:t>e</w:t>
      </w:r>
      <w:r>
        <w:rPr>
          <w:rFonts w:ascii="Arial" w:eastAsia="Arial" w:hAnsi="Arial" w:cs="Arial"/>
          <w:color w:val="000000"/>
          <w:sz w:val="24"/>
          <w:szCs w:val="24"/>
        </w:rPr>
        <w:t>re</w:t>
      </w:r>
      <w:r>
        <w:rPr>
          <w:rFonts w:ascii="Arial" w:eastAsia="Arial" w:hAnsi="Arial" w:cs="Arial"/>
          <w:color w:val="000000"/>
          <w:spacing w:val="33"/>
          <w:sz w:val="24"/>
          <w:szCs w:val="24"/>
        </w:rPr>
        <w:t xml:space="preserve"> </w:t>
      </w:r>
      <w:r>
        <w:rPr>
          <w:rFonts w:ascii="Arial" w:eastAsia="Arial" w:hAnsi="Arial" w:cs="Arial"/>
          <w:color w:val="000000"/>
          <w:spacing w:val="1"/>
          <w:sz w:val="24"/>
          <w:szCs w:val="24"/>
        </w:rPr>
        <w:t>80</w:t>
      </w:r>
      <w:r>
        <w:rPr>
          <w:rFonts w:ascii="Arial" w:eastAsia="Arial" w:hAnsi="Arial" w:cs="Arial"/>
          <w:color w:val="000000"/>
          <w:sz w:val="24"/>
          <w:szCs w:val="24"/>
        </w:rPr>
        <w:t>%</w:t>
      </w:r>
      <w:r>
        <w:rPr>
          <w:rFonts w:ascii="Arial" w:eastAsia="Arial" w:hAnsi="Arial" w:cs="Arial"/>
          <w:color w:val="000000"/>
          <w:spacing w:val="32"/>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f</w:t>
      </w:r>
      <w:r>
        <w:rPr>
          <w:rFonts w:ascii="Arial" w:eastAsia="Arial" w:hAnsi="Arial" w:cs="Arial"/>
          <w:color w:val="000000"/>
          <w:spacing w:val="36"/>
          <w:sz w:val="24"/>
          <w:szCs w:val="24"/>
        </w:rPr>
        <w:t xml:space="preserve"> </w:t>
      </w:r>
      <w:r>
        <w:rPr>
          <w:rFonts w:ascii="Arial" w:eastAsia="Arial" w:hAnsi="Arial" w:cs="Arial"/>
          <w:color w:val="000000"/>
          <w:spacing w:val="-1"/>
          <w:sz w:val="24"/>
          <w:szCs w:val="24"/>
        </w:rPr>
        <w:t>t</w:t>
      </w:r>
      <w:r>
        <w:rPr>
          <w:rFonts w:ascii="Arial" w:eastAsia="Arial" w:hAnsi="Arial" w:cs="Arial"/>
          <w:color w:val="000000"/>
          <w:sz w:val="24"/>
          <w:szCs w:val="24"/>
        </w:rPr>
        <w:t>he</w:t>
      </w:r>
      <w:r>
        <w:rPr>
          <w:rFonts w:ascii="Arial" w:eastAsia="Arial" w:hAnsi="Arial" w:cs="Arial"/>
          <w:color w:val="000000"/>
          <w:spacing w:val="32"/>
          <w:sz w:val="24"/>
          <w:szCs w:val="24"/>
        </w:rPr>
        <w:t xml:space="preserve"> </w:t>
      </w:r>
      <w:r>
        <w:rPr>
          <w:rFonts w:ascii="Arial" w:eastAsia="Arial" w:hAnsi="Arial" w:cs="Arial"/>
          <w:color w:val="000000"/>
          <w:sz w:val="24"/>
          <w:szCs w:val="24"/>
        </w:rPr>
        <w:t>f</w:t>
      </w:r>
      <w:r>
        <w:rPr>
          <w:rFonts w:ascii="Arial" w:eastAsia="Arial" w:hAnsi="Arial" w:cs="Arial"/>
          <w:color w:val="000000"/>
          <w:spacing w:val="1"/>
          <w:sz w:val="24"/>
          <w:szCs w:val="24"/>
        </w:rPr>
        <w:t>u</w:t>
      </w:r>
      <w:r>
        <w:rPr>
          <w:rFonts w:ascii="Arial" w:eastAsia="Arial" w:hAnsi="Arial" w:cs="Arial"/>
          <w:color w:val="000000"/>
          <w:spacing w:val="-1"/>
          <w:sz w:val="24"/>
          <w:szCs w:val="24"/>
        </w:rPr>
        <w:t>n</w:t>
      </w:r>
      <w:r>
        <w:rPr>
          <w:rFonts w:ascii="Arial" w:eastAsia="Arial" w:hAnsi="Arial" w:cs="Arial"/>
          <w:color w:val="000000"/>
          <w:sz w:val="24"/>
          <w:szCs w:val="24"/>
        </w:rPr>
        <w:t>ds</w:t>
      </w:r>
      <w:r>
        <w:rPr>
          <w:rFonts w:ascii="Arial" w:eastAsia="Arial" w:hAnsi="Arial" w:cs="Arial"/>
          <w:color w:val="000000"/>
          <w:spacing w:val="34"/>
          <w:sz w:val="24"/>
          <w:szCs w:val="24"/>
        </w:rPr>
        <w:t xml:space="preserve"> </w:t>
      </w:r>
      <w:r>
        <w:rPr>
          <w:rFonts w:ascii="Arial" w:eastAsia="Arial" w:hAnsi="Arial" w:cs="Arial"/>
          <w:color w:val="000000"/>
          <w:sz w:val="24"/>
          <w:szCs w:val="24"/>
        </w:rPr>
        <w:t>are</w:t>
      </w:r>
      <w:r>
        <w:rPr>
          <w:rFonts w:ascii="Arial" w:eastAsia="Arial" w:hAnsi="Arial" w:cs="Arial"/>
          <w:color w:val="000000"/>
          <w:spacing w:val="33"/>
          <w:sz w:val="24"/>
          <w:szCs w:val="24"/>
        </w:rPr>
        <w:t xml:space="preserve"> </w:t>
      </w:r>
      <w:r>
        <w:rPr>
          <w:rFonts w:ascii="Arial" w:eastAsia="Arial" w:hAnsi="Arial" w:cs="Arial"/>
          <w:color w:val="000000"/>
          <w:sz w:val="24"/>
          <w:szCs w:val="24"/>
        </w:rPr>
        <w:t>alloc</w:t>
      </w:r>
      <w:r>
        <w:rPr>
          <w:rFonts w:ascii="Arial" w:eastAsia="Arial" w:hAnsi="Arial" w:cs="Arial"/>
          <w:color w:val="000000"/>
          <w:spacing w:val="1"/>
          <w:sz w:val="24"/>
          <w:szCs w:val="24"/>
        </w:rPr>
        <w:t>a</w:t>
      </w:r>
      <w:r>
        <w:rPr>
          <w:rFonts w:ascii="Arial" w:eastAsia="Arial" w:hAnsi="Arial" w:cs="Arial"/>
          <w:color w:val="000000"/>
          <w:spacing w:val="-1"/>
          <w:sz w:val="24"/>
          <w:szCs w:val="24"/>
        </w:rPr>
        <w:t>t</w:t>
      </w:r>
      <w:r>
        <w:rPr>
          <w:rFonts w:ascii="Arial" w:eastAsia="Arial" w:hAnsi="Arial" w:cs="Arial"/>
          <w:color w:val="000000"/>
          <w:sz w:val="24"/>
          <w:szCs w:val="24"/>
        </w:rPr>
        <w:t>ed</w:t>
      </w:r>
      <w:r>
        <w:rPr>
          <w:rFonts w:ascii="Arial" w:eastAsia="Arial" w:hAnsi="Arial" w:cs="Arial"/>
          <w:color w:val="000000"/>
          <w:spacing w:val="34"/>
          <w:sz w:val="24"/>
          <w:szCs w:val="24"/>
        </w:rPr>
        <w:t xml:space="preserve"> </w:t>
      </w:r>
      <w:r>
        <w:rPr>
          <w:rFonts w:ascii="Arial" w:eastAsia="Arial" w:hAnsi="Arial" w:cs="Arial"/>
          <w:color w:val="000000"/>
          <w:spacing w:val="-1"/>
          <w:sz w:val="24"/>
          <w:szCs w:val="24"/>
        </w:rPr>
        <w:t>t</w:t>
      </w:r>
      <w:r>
        <w:rPr>
          <w:rFonts w:ascii="Arial" w:eastAsia="Arial" w:hAnsi="Arial" w:cs="Arial"/>
          <w:color w:val="000000"/>
          <w:sz w:val="24"/>
          <w:szCs w:val="24"/>
        </w:rPr>
        <w:t>o t</w:t>
      </w:r>
      <w:r>
        <w:rPr>
          <w:rFonts w:ascii="Arial" w:eastAsia="Arial" w:hAnsi="Arial" w:cs="Arial"/>
          <w:color w:val="000000"/>
          <w:spacing w:val="1"/>
          <w:sz w:val="24"/>
          <w:szCs w:val="24"/>
        </w:rPr>
        <w:t>h</w:t>
      </w:r>
      <w:r>
        <w:rPr>
          <w:rFonts w:ascii="Arial" w:eastAsia="Arial" w:hAnsi="Arial" w:cs="Arial"/>
          <w:color w:val="000000"/>
          <w:sz w:val="24"/>
          <w:szCs w:val="24"/>
        </w:rPr>
        <w:t>e stat</w:t>
      </w:r>
      <w:r>
        <w:rPr>
          <w:rFonts w:ascii="Arial" w:eastAsia="Arial" w:hAnsi="Arial" w:cs="Arial"/>
          <w:color w:val="000000"/>
          <w:spacing w:val="1"/>
          <w:sz w:val="24"/>
          <w:szCs w:val="24"/>
        </w:rPr>
        <w:t>e</w:t>
      </w:r>
      <w:r>
        <w:rPr>
          <w:rFonts w:ascii="Arial" w:eastAsia="Arial" w:hAnsi="Arial" w:cs="Arial"/>
          <w:color w:val="000000"/>
          <w:sz w:val="24"/>
          <w:szCs w:val="24"/>
        </w:rPr>
        <w:t>s</w:t>
      </w:r>
      <w:r>
        <w:rPr>
          <w:rFonts w:ascii="Arial" w:eastAsia="Arial" w:hAnsi="Arial" w:cs="Arial"/>
          <w:color w:val="000000"/>
          <w:spacing w:val="-1"/>
          <w:sz w:val="24"/>
          <w:szCs w:val="24"/>
        </w:rPr>
        <w:t xml:space="preserve"> </w:t>
      </w:r>
      <w:r>
        <w:rPr>
          <w:rFonts w:ascii="Arial" w:eastAsia="Arial" w:hAnsi="Arial" w:cs="Arial"/>
          <w:color w:val="000000"/>
          <w:sz w:val="24"/>
          <w:szCs w:val="24"/>
        </w:rPr>
        <w:t xml:space="preserve">/ </w:t>
      </w:r>
      <w:r>
        <w:rPr>
          <w:rFonts w:ascii="Arial" w:eastAsia="Arial" w:hAnsi="Arial" w:cs="Arial"/>
          <w:color w:val="000000"/>
          <w:spacing w:val="-2"/>
          <w:sz w:val="24"/>
          <w:szCs w:val="24"/>
        </w:rPr>
        <w:t>U</w:t>
      </w:r>
      <w:r>
        <w:rPr>
          <w:rFonts w:ascii="Arial" w:eastAsia="Arial" w:hAnsi="Arial" w:cs="Arial"/>
          <w:color w:val="000000"/>
          <w:spacing w:val="1"/>
          <w:sz w:val="24"/>
          <w:szCs w:val="24"/>
        </w:rPr>
        <w:t>T</w:t>
      </w:r>
      <w:r>
        <w:rPr>
          <w:rFonts w:ascii="Arial" w:eastAsia="Arial" w:hAnsi="Arial" w:cs="Arial"/>
          <w:color w:val="000000"/>
          <w:sz w:val="24"/>
          <w:szCs w:val="24"/>
        </w:rPr>
        <w:t>s on the</w:t>
      </w:r>
      <w:r>
        <w:rPr>
          <w:rFonts w:ascii="Arial" w:eastAsia="Arial" w:hAnsi="Arial" w:cs="Arial"/>
          <w:color w:val="000000"/>
          <w:spacing w:val="-1"/>
          <w:sz w:val="24"/>
          <w:szCs w:val="24"/>
        </w:rPr>
        <w:t xml:space="preserve"> </w:t>
      </w:r>
      <w:r>
        <w:rPr>
          <w:rFonts w:ascii="Arial" w:eastAsia="Arial" w:hAnsi="Arial" w:cs="Arial"/>
          <w:color w:val="000000"/>
          <w:sz w:val="24"/>
          <w:szCs w:val="24"/>
        </w:rPr>
        <w:t>b</w:t>
      </w:r>
      <w:r>
        <w:rPr>
          <w:rFonts w:ascii="Arial" w:eastAsia="Arial" w:hAnsi="Arial" w:cs="Arial"/>
          <w:color w:val="000000"/>
          <w:spacing w:val="1"/>
          <w:sz w:val="24"/>
          <w:szCs w:val="24"/>
        </w:rPr>
        <w:t>a</w:t>
      </w:r>
      <w:r>
        <w:rPr>
          <w:rFonts w:ascii="Arial" w:eastAsia="Arial" w:hAnsi="Arial" w:cs="Arial"/>
          <w:color w:val="000000"/>
          <w:spacing w:val="3"/>
          <w:sz w:val="24"/>
          <w:szCs w:val="24"/>
        </w:rPr>
        <w:t>s</w:t>
      </w:r>
      <w:r>
        <w:rPr>
          <w:rFonts w:ascii="Arial" w:eastAsia="Arial" w:hAnsi="Arial" w:cs="Arial"/>
          <w:color w:val="000000"/>
          <w:sz w:val="24"/>
          <w:szCs w:val="24"/>
        </w:rPr>
        <w:t xml:space="preserve">is of </w:t>
      </w:r>
      <w:r>
        <w:rPr>
          <w:rFonts w:ascii="Arial" w:eastAsia="Arial" w:hAnsi="Arial" w:cs="Arial"/>
          <w:color w:val="000000"/>
          <w:spacing w:val="-1"/>
          <w:sz w:val="24"/>
          <w:szCs w:val="24"/>
        </w:rPr>
        <w:t>a</w:t>
      </w:r>
      <w:r>
        <w:rPr>
          <w:rFonts w:ascii="Arial" w:eastAsia="Arial" w:hAnsi="Arial" w:cs="Arial"/>
          <w:color w:val="000000"/>
          <w:sz w:val="24"/>
          <w:szCs w:val="24"/>
        </w:rPr>
        <w:t>ppro</w:t>
      </w:r>
      <w:r>
        <w:rPr>
          <w:rFonts w:ascii="Arial" w:eastAsia="Arial" w:hAnsi="Arial" w:cs="Arial"/>
          <w:color w:val="000000"/>
          <w:spacing w:val="-1"/>
          <w:sz w:val="24"/>
          <w:szCs w:val="24"/>
        </w:rPr>
        <w:t>v</w:t>
      </w:r>
      <w:r>
        <w:rPr>
          <w:rFonts w:ascii="Arial" w:eastAsia="Arial" w:hAnsi="Arial" w:cs="Arial"/>
          <w:color w:val="000000"/>
          <w:sz w:val="24"/>
          <w:szCs w:val="24"/>
        </w:rPr>
        <w:t>ed</w:t>
      </w:r>
      <w:r>
        <w:rPr>
          <w:rFonts w:ascii="Arial" w:eastAsia="Arial" w:hAnsi="Arial" w:cs="Arial"/>
          <w:color w:val="000000"/>
          <w:spacing w:val="1"/>
          <w:sz w:val="24"/>
          <w:szCs w:val="24"/>
        </w:rPr>
        <w:t xml:space="preserve"> </w:t>
      </w:r>
      <w:r>
        <w:rPr>
          <w:rFonts w:ascii="Arial" w:eastAsia="Arial" w:hAnsi="Arial" w:cs="Arial"/>
          <w:color w:val="000000"/>
          <w:sz w:val="24"/>
          <w:szCs w:val="24"/>
        </w:rPr>
        <w:t>cri</w:t>
      </w:r>
      <w:r>
        <w:rPr>
          <w:rFonts w:ascii="Arial" w:eastAsia="Arial" w:hAnsi="Arial" w:cs="Arial"/>
          <w:color w:val="000000"/>
          <w:spacing w:val="-2"/>
          <w:sz w:val="24"/>
          <w:szCs w:val="24"/>
        </w:rPr>
        <w:t>t</w:t>
      </w:r>
      <w:r>
        <w:rPr>
          <w:rFonts w:ascii="Arial" w:eastAsia="Arial" w:hAnsi="Arial" w:cs="Arial"/>
          <w:color w:val="000000"/>
          <w:sz w:val="24"/>
          <w:szCs w:val="24"/>
        </w:rPr>
        <w:t>er</w:t>
      </w:r>
      <w:r>
        <w:rPr>
          <w:rFonts w:ascii="Arial" w:eastAsia="Arial" w:hAnsi="Arial" w:cs="Arial"/>
          <w:color w:val="000000"/>
          <w:spacing w:val="-1"/>
          <w:sz w:val="24"/>
          <w:szCs w:val="24"/>
        </w:rPr>
        <w:t>i</w:t>
      </w:r>
      <w:r>
        <w:rPr>
          <w:rFonts w:ascii="Arial" w:eastAsia="Arial" w:hAnsi="Arial" w:cs="Arial"/>
          <w:color w:val="000000"/>
          <w:sz w:val="24"/>
          <w:szCs w:val="24"/>
        </w:rPr>
        <w:t>a.</w:t>
      </w:r>
    </w:p>
    <w:p w14:paraId="29932BB4" w14:textId="77777777" w:rsidR="00526E2F" w:rsidRDefault="00526E2F" w:rsidP="00526E2F">
      <w:pPr>
        <w:spacing w:after="0" w:line="120" w:lineRule="exact"/>
        <w:rPr>
          <w:rFonts w:ascii="Arial" w:eastAsia="Arial" w:hAnsi="Arial" w:cs="Arial"/>
          <w:sz w:val="12"/>
          <w:szCs w:val="12"/>
        </w:rPr>
      </w:pPr>
    </w:p>
    <w:p w14:paraId="0E0063D9" w14:textId="77777777" w:rsidR="00526E2F" w:rsidRDefault="00526E2F" w:rsidP="00526E2F">
      <w:pPr>
        <w:spacing w:after="0" w:line="240" w:lineRule="auto"/>
        <w:ind w:left="1539" w:right="1645" w:hanging="360"/>
        <w:jc w:val="both"/>
        <w:rPr>
          <w:rFonts w:ascii="Arial" w:eastAsia="Arial" w:hAnsi="Arial" w:cs="Arial"/>
          <w:color w:val="000000"/>
          <w:sz w:val="24"/>
          <w:szCs w:val="24"/>
        </w:rPr>
      </w:pPr>
      <w:r>
        <w:rPr>
          <w:rFonts w:ascii="Arial" w:eastAsia="Arial" w:hAnsi="Arial" w:cs="Arial"/>
          <w:color w:val="000000"/>
          <w:sz w:val="24"/>
          <w:szCs w:val="24"/>
        </w:rPr>
        <w:t>b)</w:t>
      </w:r>
      <w:r>
        <w:rPr>
          <w:rFonts w:ascii="Arial" w:eastAsia="Arial" w:hAnsi="Arial" w:cs="Arial"/>
          <w:color w:val="000000"/>
          <w:spacing w:val="79"/>
          <w:sz w:val="24"/>
          <w:szCs w:val="24"/>
        </w:rPr>
        <w:t xml:space="preserve"> </w:t>
      </w:r>
      <w:r>
        <w:rPr>
          <w:rFonts w:ascii="Arial" w:eastAsia="Arial" w:hAnsi="Arial" w:cs="Arial"/>
          <w:color w:val="000000"/>
          <w:sz w:val="24"/>
          <w:szCs w:val="24"/>
        </w:rPr>
        <w:t>Ce</w:t>
      </w:r>
      <w:r>
        <w:rPr>
          <w:rFonts w:ascii="Arial" w:eastAsia="Arial" w:hAnsi="Arial" w:cs="Arial"/>
          <w:color w:val="000000"/>
          <w:spacing w:val="2"/>
          <w:sz w:val="24"/>
          <w:szCs w:val="24"/>
        </w:rPr>
        <w:t>n</w:t>
      </w:r>
      <w:r>
        <w:rPr>
          <w:rFonts w:ascii="Arial" w:eastAsia="Arial" w:hAnsi="Arial" w:cs="Arial"/>
          <w:color w:val="000000"/>
          <w:sz w:val="24"/>
          <w:szCs w:val="24"/>
        </w:rPr>
        <w:t>tral</w:t>
      </w:r>
      <w:r>
        <w:rPr>
          <w:rFonts w:ascii="Arial" w:eastAsia="Arial" w:hAnsi="Arial" w:cs="Arial"/>
          <w:color w:val="000000"/>
          <w:spacing w:val="60"/>
          <w:sz w:val="24"/>
          <w:szCs w:val="24"/>
        </w:rPr>
        <w:t xml:space="preserve"> </w:t>
      </w:r>
      <w:r>
        <w:rPr>
          <w:rFonts w:ascii="Arial" w:eastAsia="Arial" w:hAnsi="Arial" w:cs="Arial"/>
          <w:color w:val="000000"/>
          <w:sz w:val="24"/>
          <w:szCs w:val="24"/>
        </w:rPr>
        <w:t>compo</w:t>
      </w:r>
      <w:r>
        <w:rPr>
          <w:rFonts w:ascii="Arial" w:eastAsia="Arial" w:hAnsi="Arial" w:cs="Arial"/>
          <w:color w:val="000000"/>
          <w:spacing w:val="-1"/>
          <w:sz w:val="24"/>
          <w:szCs w:val="24"/>
        </w:rPr>
        <w:t>n</w:t>
      </w:r>
      <w:r>
        <w:rPr>
          <w:rFonts w:ascii="Arial" w:eastAsia="Arial" w:hAnsi="Arial" w:cs="Arial"/>
          <w:color w:val="000000"/>
          <w:sz w:val="24"/>
          <w:szCs w:val="24"/>
        </w:rPr>
        <w:t>ent,</w:t>
      </w:r>
      <w:r>
        <w:rPr>
          <w:rFonts w:ascii="Arial" w:eastAsia="Arial" w:hAnsi="Arial" w:cs="Arial"/>
          <w:color w:val="000000"/>
          <w:spacing w:val="59"/>
          <w:sz w:val="24"/>
          <w:szCs w:val="24"/>
        </w:rPr>
        <w:t xml:space="preserve"> </w:t>
      </w:r>
      <w:r>
        <w:rPr>
          <w:rFonts w:ascii="Arial" w:eastAsia="Arial" w:hAnsi="Arial" w:cs="Arial"/>
          <w:color w:val="000000"/>
          <w:spacing w:val="-2"/>
          <w:sz w:val="24"/>
          <w:szCs w:val="24"/>
        </w:rPr>
        <w:t>w</w:t>
      </w:r>
      <w:r>
        <w:rPr>
          <w:rFonts w:ascii="Arial" w:eastAsia="Arial" w:hAnsi="Arial" w:cs="Arial"/>
          <w:color w:val="000000"/>
          <w:sz w:val="24"/>
          <w:szCs w:val="24"/>
        </w:rPr>
        <w:t>h</w:t>
      </w:r>
      <w:r>
        <w:rPr>
          <w:rFonts w:ascii="Arial" w:eastAsia="Arial" w:hAnsi="Arial" w:cs="Arial"/>
          <w:color w:val="000000"/>
          <w:spacing w:val="1"/>
          <w:sz w:val="24"/>
          <w:szCs w:val="24"/>
        </w:rPr>
        <w:t>e</w:t>
      </w:r>
      <w:r>
        <w:rPr>
          <w:rFonts w:ascii="Arial" w:eastAsia="Arial" w:hAnsi="Arial" w:cs="Arial"/>
          <w:color w:val="000000"/>
          <w:sz w:val="24"/>
          <w:szCs w:val="24"/>
        </w:rPr>
        <w:t>re</w:t>
      </w:r>
      <w:r>
        <w:rPr>
          <w:rFonts w:ascii="Arial" w:eastAsia="Arial" w:hAnsi="Arial" w:cs="Arial"/>
          <w:color w:val="000000"/>
          <w:spacing w:val="58"/>
          <w:sz w:val="24"/>
          <w:szCs w:val="24"/>
        </w:rPr>
        <w:t xml:space="preserve"> </w:t>
      </w:r>
      <w:r>
        <w:rPr>
          <w:rFonts w:ascii="Arial" w:eastAsia="Arial" w:hAnsi="Arial" w:cs="Arial"/>
          <w:color w:val="000000"/>
          <w:spacing w:val="1"/>
          <w:sz w:val="24"/>
          <w:szCs w:val="24"/>
        </w:rPr>
        <w:t>2</w:t>
      </w:r>
      <w:r>
        <w:rPr>
          <w:rFonts w:ascii="Arial" w:eastAsia="Arial" w:hAnsi="Arial" w:cs="Arial"/>
          <w:color w:val="000000"/>
          <w:sz w:val="24"/>
          <w:szCs w:val="24"/>
        </w:rPr>
        <w:t>0%</w:t>
      </w:r>
      <w:r>
        <w:rPr>
          <w:rFonts w:ascii="Arial" w:eastAsia="Arial" w:hAnsi="Arial" w:cs="Arial"/>
          <w:color w:val="000000"/>
          <w:spacing w:val="59"/>
          <w:sz w:val="24"/>
          <w:szCs w:val="24"/>
        </w:rPr>
        <w:t xml:space="preserve"> </w:t>
      </w:r>
      <w:r>
        <w:rPr>
          <w:rFonts w:ascii="Arial" w:eastAsia="Arial" w:hAnsi="Arial" w:cs="Arial"/>
          <w:color w:val="000000"/>
          <w:sz w:val="24"/>
          <w:szCs w:val="24"/>
        </w:rPr>
        <w:t>to</w:t>
      </w:r>
      <w:r>
        <w:rPr>
          <w:rFonts w:ascii="Arial" w:eastAsia="Arial" w:hAnsi="Arial" w:cs="Arial"/>
          <w:color w:val="000000"/>
          <w:spacing w:val="59"/>
          <w:sz w:val="24"/>
          <w:szCs w:val="24"/>
        </w:rPr>
        <w:t xml:space="preserve"> </w:t>
      </w:r>
      <w:r>
        <w:rPr>
          <w:rFonts w:ascii="Arial" w:eastAsia="Arial" w:hAnsi="Arial" w:cs="Arial"/>
          <w:color w:val="000000"/>
          <w:sz w:val="24"/>
          <w:szCs w:val="24"/>
        </w:rPr>
        <w:t>be</w:t>
      </w:r>
      <w:r>
        <w:rPr>
          <w:rFonts w:ascii="Arial" w:eastAsia="Arial" w:hAnsi="Arial" w:cs="Arial"/>
          <w:color w:val="000000"/>
          <w:spacing w:val="59"/>
          <w:sz w:val="24"/>
          <w:szCs w:val="24"/>
        </w:rPr>
        <w:t xml:space="preserve"> </w:t>
      </w:r>
      <w:r>
        <w:rPr>
          <w:rFonts w:ascii="Arial" w:eastAsia="Arial" w:hAnsi="Arial" w:cs="Arial"/>
          <w:color w:val="000000"/>
          <w:sz w:val="24"/>
          <w:szCs w:val="24"/>
        </w:rPr>
        <w:t>ret</w:t>
      </w:r>
      <w:r>
        <w:rPr>
          <w:rFonts w:ascii="Arial" w:eastAsia="Arial" w:hAnsi="Arial" w:cs="Arial"/>
          <w:color w:val="000000"/>
          <w:spacing w:val="2"/>
          <w:sz w:val="24"/>
          <w:szCs w:val="24"/>
        </w:rPr>
        <w:t>a</w:t>
      </w:r>
      <w:r>
        <w:rPr>
          <w:rFonts w:ascii="Arial" w:eastAsia="Arial" w:hAnsi="Arial" w:cs="Arial"/>
          <w:color w:val="000000"/>
          <w:spacing w:val="-2"/>
          <w:sz w:val="24"/>
          <w:szCs w:val="24"/>
        </w:rPr>
        <w:t>i</w:t>
      </w:r>
      <w:r>
        <w:rPr>
          <w:rFonts w:ascii="Arial" w:eastAsia="Arial" w:hAnsi="Arial" w:cs="Arial"/>
          <w:color w:val="000000"/>
          <w:sz w:val="24"/>
          <w:szCs w:val="24"/>
        </w:rPr>
        <w:t>ned</w:t>
      </w:r>
      <w:r>
        <w:rPr>
          <w:rFonts w:ascii="Arial" w:eastAsia="Arial" w:hAnsi="Arial" w:cs="Arial"/>
          <w:color w:val="000000"/>
          <w:spacing w:val="59"/>
          <w:sz w:val="24"/>
          <w:szCs w:val="24"/>
        </w:rPr>
        <w:t xml:space="preserve"> </w:t>
      </w:r>
      <w:r>
        <w:rPr>
          <w:rFonts w:ascii="Arial" w:eastAsia="Arial" w:hAnsi="Arial" w:cs="Arial"/>
          <w:color w:val="000000"/>
          <w:spacing w:val="1"/>
          <w:sz w:val="24"/>
          <w:szCs w:val="24"/>
        </w:rPr>
        <w:t>b</w:t>
      </w:r>
      <w:r>
        <w:rPr>
          <w:rFonts w:ascii="Arial" w:eastAsia="Arial" w:hAnsi="Arial" w:cs="Arial"/>
          <w:color w:val="000000"/>
          <w:sz w:val="24"/>
          <w:szCs w:val="24"/>
        </w:rPr>
        <w:t>y</w:t>
      </w:r>
      <w:r>
        <w:rPr>
          <w:rFonts w:ascii="Arial" w:eastAsia="Arial" w:hAnsi="Arial" w:cs="Arial"/>
          <w:color w:val="000000"/>
          <w:spacing w:val="58"/>
          <w:sz w:val="24"/>
          <w:szCs w:val="24"/>
        </w:rPr>
        <w:t xml:space="preserve"> </w:t>
      </w:r>
      <w:r>
        <w:rPr>
          <w:rFonts w:ascii="Arial" w:eastAsia="Arial" w:hAnsi="Arial" w:cs="Arial"/>
          <w:color w:val="000000"/>
          <w:sz w:val="24"/>
          <w:szCs w:val="24"/>
        </w:rPr>
        <w:t>ce</w:t>
      </w:r>
      <w:r>
        <w:rPr>
          <w:rFonts w:ascii="Arial" w:eastAsia="Arial" w:hAnsi="Arial" w:cs="Arial"/>
          <w:color w:val="000000"/>
          <w:spacing w:val="1"/>
          <w:sz w:val="24"/>
          <w:szCs w:val="24"/>
        </w:rPr>
        <w:t>n</w:t>
      </w:r>
      <w:r>
        <w:rPr>
          <w:rFonts w:ascii="Arial" w:eastAsia="Arial" w:hAnsi="Arial" w:cs="Arial"/>
          <w:color w:val="000000"/>
          <w:sz w:val="24"/>
          <w:szCs w:val="24"/>
        </w:rPr>
        <w:t>tral G</w:t>
      </w:r>
      <w:r>
        <w:rPr>
          <w:rFonts w:ascii="Arial" w:eastAsia="Arial" w:hAnsi="Arial" w:cs="Arial"/>
          <w:color w:val="000000"/>
          <w:spacing w:val="1"/>
          <w:sz w:val="24"/>
          <w:szCs w:val="24"/>
        </w:rPr>
        <w:t>o</w:t>
      </w:r>
      <w:r>
        <w:rPr>
          <w:rFonts w:ascii="Arial" w:eastAsia="Arial" w:hAnsi="Arial" w:cs="Arial"/>
          <w:color w:val="000000"/>
          <w:spacing w:val="-2"/>
          <w:sz w:val="24"/>
          <w:szCs w:val="24"/>
        </w:rPr>
        <w:t>v</w:t>
      </w:r>
      <w:r>
        <w:rPr>
          <w:rFonts w:ascii="Arial" w:eastAsia="Arial" w:hAnsi="Arial" w:cs="Arial"/>
          <w:color w:val="000000"/>
          <w:sz w:val="24"/>
          <w:szCs w:val="24"/>
        </w:rPr>
        <w:t>t.</w:t>
      </w:r>
      <w:r>
        <w:rPr>
          <w:rFonts w:ascii="Arial" w:eastAsia="Arial" w:hAnsi="Arial" w:cs="Arial"/>
          <w:color w:val="000000"/>
          <w:spacing w:val="56"/>
          <w:sz w:val="24"/>
          <w:szCs w:val="24"/>
        </w:rPr>
        <w:t xml:space="preserve"> </w:t>
      </w:r>
      <w:r>
        <w:rPr>
          <w:rFonts w:ascii="Arial" w:eastAsia="Arial" w:hAnsi="Arial" w:cs="Arial"/>
          <w:color w:val="000000"/>
          <w:spacing w:val="2"/>
          <w:sz w:val="24"/>
          <w:szCs w:val="24"/>
        </w:rPr>
        <w:t>f</w:t>
      </w:r>
      <w:r>
        <w:rPr>
          <w:rFonts w:ascii="Arial" w:eastAsia="Arial" w:hAnsi="Arial" w:cs="Arial"/>
          <w:color w:val="000000"/>
          <w:spacing w:val="1"/>
          <w:sz w:val="24"/>
          <w:szCs w:val="24"/>
        </w:rPr>
        <w:t>o</w:t>
      </w:r>
      <w:r>
        <w:rPr>
          <w:rFonts w:ascii="Arial" w:eastAsia="Arial" w:hAnsi="Arial" w:cs="Arial"/>
          <w:color w:val="000000"/>
          <w:sz w:val="24"/>
          <w:szCs w:val="24"/>
        </w:rPr>
        <w:t>r</w:t>
      </w:r>
      <w:r>
        <w:rPr>
          <w:rFonts w:ascii="Arial" w:eastAsia="Arial" w:hAnsi="Arial" w:cs="Arial"/>
          <w:color w:val="000000"/>
          <w:spacing w:val="55"/>
          <w:sz w:val="24"/>
          <w:szCs w:val="24"/>
        </w:rPr>
        <w:t xml:space="preserve"> </w:t>
      </w:r>
      <w:r>
        <w:rPr>
          <w:rFonts w:ascii="Arial" w:eastAsia="Arial" w:hAnsi="Arial" w:cs="Arial"/>
          <w:color w:val="000000"/>
          <w:sz w:val="24"/>
          <w:szCs w:val="24"/>
        </w:rPr>
        <w:t>meeti</w:t>
      </w:r>
      <w:r>
        <w:rPr>
          <w:rFonts w:ascii="Arial" w:eastAsia="Arial" w:hAnsi="Arial" w:cs="Arial"/>
          <w:color w:val="000000"/>
          <w:spacing w:val="1"/>
          <w:sz w:val="24"/>
          <w:szCs w:val="24"/>
        </w:rPr>
        <w:t>n</w:t>
      </w:r>
      <w:r>
        <w:rPr>
          <w:rFonts w:ascii="Arial" w:eastAsia="Arial" w:hAnsi="Arial" w:cs="Arial"/>
          <w:color w:val="000000"/>
          <w:sz w:val="24"/>
          <w:szCs w:val="24"/>
        </w:rPr>
        <w:t>g</w:t>
      </w:r>
      <w:r>
        <w:rPr>
          <w:rFonts w:ascii="Arial" w:eastAsia="Arial" w:hAnsi="Arial" w:cs="Arial"/>
          <w:color w:val="000000"/>
          <w:spacing w:val="54"/>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e</w:t>
      </w:r>
      <w:r>
        <w:rPr>
          <w:rFonts w:ascii="Arial" w:eastAsia="Arial" w:hAnsi="Arial" w:cs="Arial"/>
          <w:color w:val="000000"/>
          <w:spacing w:val="54"/>
          <w:sz w:val="24"/>
          <w:szCs w:val="24"/>
        </w:rPr>
        <w:t xml:space="preserve"> </w:t>
      </w:r>
      <w:r>
        <w:rPr>
          <w:rFonts w:ascii="Arial" w:eastAsia="Arial" w:hAnsi="Arial" w:cs="Arial"/>
          <w:color w:val="000000"/>
          <w:sz w:val="24"/>
          <w:szCs w:val="24"/>
        </w:rPr>
        <w:t>require</w:t>
      </w:r>
      <w:r>
        <w:rPr>
          <w:rFonts w:ascii="Arial" w:eastAsia="Arial" w:hAnsi="Arial" w:cs="Arial"/>
          <w:color w:val="000000"/>
          <w:spacing w:val="1"/>
          <w:sz w:val="24"/>
          <w:szCs w:val="24"/>
        </w:rPr>
        <w:t>me</w:t>
      </w:r>
      <w:r>
        <w:rPr>
          <w:rFonts w:ascii="Arial" w:eastAsia="Arial" w:hAnsi="Arial" w:cs="Arial"/>
          <w:color w:val="000000"/>
          <w:sz w:val="24"/>
          <w:szCs w:val="24"/>
        </w:rPr>
        <w:t>nts</w:t>
      </w:r>
      <w:r>
        <w:rPr>
          <w:rFonts w:ascii="Arial" w:eastAsia="Arial" w:hAnsi="Arial" w:cs="Arial"/>
          <w:color w:val="000000"/>
          <w:spacing w:val="56"/>
          <w:sz w:val="24"/>
          <w:szCs w:val="24"/>
        </w:rPr>
        <w:t xml:space="preserve"> </w:t>
      </w:r>
      <w:r>
        <w:rPr>
          <w:rFonts w:ascii="Arial" w:eastAsia="Arial" w:hAnsi="Arial" w:cs="Arial"/>
          <w:color w:val="000000"/>
          <w:sz w:val="24"/>
          <w:szCs w:val="24"/>
        </w:rPr>
        <w:t>of</w:t>
      </w:r>
      <w:r>
        <w:rPr>
          <w:rFonts w:ascii="Arial" w:eastAsia="Arial" w:hAnsi="Arial" w:cs="Arial"/>
          <w:color w:val="000000"/>
          <w:spacing w:val="57"/>
          <w:sz w:val="24"/>
          <w:szCs w:val="24"/>
        </w:rPr>
        <w:t xml:space="preserve"> </w:t>
      </w:r>
      <w:r>
        <w:rPr>
          <w:rFonts w:ascii="Arial" w:eastAsia="Arial" w:hAnsi="Arial" w:cs="Arial"/>
          <w:color w:val="000000"/>
          <w:sz w:val="24"/>
          <w:szCs w:val="24"/>
        </w:rPr>
        <w:t>in</w:t>
      </w:r>
      <w:r>
        <w:rPr>
          <w:rFonts w:ascii="Arial" w:eastAsia="Arial" w:hAnsi="Arial" w:cs="Arial"/>
          <w:color w:val="000000"/>
          <w:spacing w:val="1"/>
          <w:sz w:val="24"/>
          <w:szCs w:val="24"/>
        </w:rPr>
        <w:t>t</w:t>
      </w:r>
      <w:r>
        <w:rPr>
          <w:rFonts w:ascii="Arial" w:eastAsia="Arial" w:hAnsi="Arial" w:cs="Arial"/>
          <w:color w:val="000000"/>
          <w:sz w:val="24"/>
          <w:szCs w:val="24"/>
        </w:rPr>
        <w:t>e</w:t>
      </w:r>
      <w:r>
        <w:rPr>
          <w:rFonts w:ascii="Arial" w:eastAsia="Arial" w:hAnsi="Arial" w:cs="Arial"/>
          <w:color w:val="000000"/>
          <w:spacing w:val="4"/>
          <w:sz w:val="24"/>
          <w:szCs w:val="24"/>
        </w:rPr>
        <w:t>r</w:t>
      </w:r>
      <w:r>
        <w:rPr>
          <w:rFonts w:ascii="Arial" w:eastAsia="Arial" w:hAnsi="Arial" w:cs="Arial"/>
          <w:color w:val="000000"/>
          <w:sz w:val="24"/>
          <w:szCs w:val="24"/>
        </w:rPr>
        <w:t>-st</w:t>
      </w:r>
      <w:r>
        <w:rPr>
          <w:rFonts w:ascii="Arial" w:eastAsia="Arial" w:hAnsi="Arial" w:cs="Arial"/>
          <w:color w:val="000000"/>
          <w:spacing w:val="1"/>
          <w:sz w:val="24"/>
          <w:szCs w:val="24"/>
        </w:rPr>
        <w:t>a</w:t>
      </w:r>
      <w:r>
        <w:rPr>
          <w:rFonts w:ascii="Arial" w:eastAsia="Arial" w:hAnsi="Arial" w:cs="Arial"/>
          <w:color w:val="000000"/>
          <w:sz w:val="24"/>
          <w:szCs w:val="24"/>
        </w:rPr>
        <w:t>te</w:t>
      </w:r>
      <w:r>
        <w:rPr>
          <w:rFonts w:ascii="Arial" w:eastAsia="Arial" w:hAnsi="Arial" w:cs="Arial"/>
          <w:color w:val="000000"/>
          <w:spacing w:val="56"/>
          <w:sz w:val="24"/>
          <w:szCs w:val="24"/>
        </w:rPr>
        <w:t xml:space="preserve"> </w:t>
      </w:r>
      <w:r>
        <w:rPr>
          <w:rFonts w:ascii="Arial" w:eastAsia="Arial" w:hAnsi="Arial" w:cs="Arial"/>
          <w:color w:val="000000"/>
          <w:spacing w:val="1"/>
          <w:sz w:val="24"/>
          <w:szCs w:val="24"/>
        </w:rPr>
        <w:t>p</w:t>
      </w:r>
      <w:r>
        <w:rPr>
          <w:rFonts w:ascii="Arial" w:eastAsia="Arial" w:hAnsi="Arial" w:cs="Arial"/>
          <w:color w:val="000000"/>
          <w:sz w:val="24"/>
          <w:szCs w:val="24"/>
        </w:rPr>
        <w:t>rojects, ca</w:t>
      </w:r>
      <w:r>
        <w:rPr>
          <w:rFonts w:ascii="Arial" w:eastAsia="Arial" w:hAnsi="Arial" w:cs="Arial"/>
          <w:color w:val="000000"/>
          <w:spacing w:val="1"/>
          <w:sz w:val="24"/>
          <w:szCs w:val="24"/>
        </w:rPr>
        <w:t>p</w:t>
      </w:r>
      <w:r>
        <w:rPr>
          <w:rFonts w:ascii="Arial" w:eastAsia="Arial" w:hAnsi="Arial" w:cs="Arial"/>
          <w:color w:val="000000"/>
          <w:sz w:val="24"/>
          <w:szCs w:val="24"/>
        </w:rPr>
        <w:t>it</w:t>
      </w:r>
      <w:r>
        <w:rPr>
          <w:rFonts w:ascii="Arial" w:eastAsia="Arial" w:hAnsi="Arial" w:cs="Arial"/>
          <w:color w:val="000000"/>
          <w:spacing w:val="1"/>
          <w:sz w:val="24"/>
          <w:szCs w:val="24"/>
        </w:rPr>
        <w:t>a</w:t>
      </w:r>
      <w:r>
        <w:rPr>
          <w:rFonts w:ascii="Arial" w:eastAsia="Arial" w:hAnsi="Arial" w:cs="Arial"/>
          <w:color w:val="000000"/>
          <w:sz w:val="24"/>
          <w:szCs w:val="24"/>
        </w:rPr>
        <w:t>l</w:t>
      </w:r>
      <w:r>
        <w:rPr>
          <w:rFonts w:ascii="Arial" w:eastAsia="Arial" w:hAnsi="Arial" w:cs="Arial"/>
          <w:color w:val="000000"/>
          <w:spacing w:val="57"/>
          <w:sz w:val="24"/>
          <w:szCs w:val="24"/>
        </w:rPr>
        <w:t xml:space="preserve"> </w:t>
      </w:r>
      <w:r>
        <w:rPr>
          <w:rFonts w:ascii="Arial" w:eastAsia="Arial" w:hAnsi="Arial" w:cs="Arial"/>
          <w:color w:val="000000"/>
          <w:sz w:val="24"/>
          <w:szCs w:val="24"/>
        </w:rPr>
        <w:t>outla</w:t>
      </w:r>
      <w:r>
        <w:rPr>
          <w:rFonts w:ascii="Arial" w:eastAsia="Arial" w:hAnsi="Arial" w:cs="Arial"/>
          <w:color w:val="000000"/>
          <w:spacing w:val="-1"/>
          <w:sz w:val="24"/>
          <w:szCs w:val="24"/>
        </w:rPr>
        <w:t>y</w:t>
      </w:r>
      <w:r>
        <w:rPr>
          <w:rFonts w:ascii="Arial" w:eastAsia="Arial" w:hAnsi="Arial" w:cs="Arial"/>
          <w:color w:val="000000"/>
          <w:sz w:val="24"/>
          <w:szCs w:val="24"/>
        </w:rPr>
        <w:t>s</w:t>
      </w:r>
      <w:r>
        <w:rPr>
          <w:rFonts w:ascii="Arial" w:eastAsia="Arial" w:hAnsi="Arial" w:cs="Arial"/>
          <w:color w:val="000000"/>
          <w:spacing w:val="57"/>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f</w:t>
      </w:r>
      <w:r>
        <w:rPr>
          <w:rFonts w:ascii="Arial" w:eastAsia="Arial" w:hAnsi="Arial" w:cs="Arial"/>
          <w:color w:val="000000"/>
          <w:spacing w:val="60"/>
          <w:sz w:val="24"/>
          <w:szCs w:val="24"/>
        </w:rPr>
        <w:t xml:space="preserve"> </w:t>
      </w:r>
      <w:r>
        <w:rPr>
          <w:rFonts w:ascii="Arial" w:eastAsia="Arial" w:hAnsi="Arial" w:cs="Arial"/>
          <w:color w:val="000000"/>
          <w:sz w:val="24"/>
          <w:szCs w:val="24"/>
        </w:rPr>
        <w:t>E</w:t>
      </w:r>
      <w:r>
        <w:rPr>
          <w:rFonts w:ascii="Arial" w:eastAsia="Arial" w:hAnsi="Arial" w:cs="Arial"/>
          <w:color w:val="000000"/>
          <w:spacing w:val="-1"/>
          <w:sz w:val="24"/>
          <w:szCs w:val="24"/>
        </w:rPr>
        <w:t>P</w:t>
      </w:r>
      <w:r>
        <w:rPr>
          <w:rFonts w:ascii="Arial" w:eastAsia="Arial" w:hAnsi="Arial" w:cs="Arial"/>
          <w:color w:val="000000"/>
          <w:sz w:val="24"/>
          <w:szCs w:val="24"/>
        </w:rPr>
        <w:t>Zs,</w:t>
      </w:r>
      <w:r>
        <w:rPr>
          <w:rFonts w:ascii="Arial" w:eastAsia="Arial" w:hAnsi="Arial" w:cs="Arial"/>
          <w:color w:val="000000"/>
          <w:spacing w:val="58"/>
          <w:sz w:val="24"/>
          <w:szCs w:val="24"/>
        </w:rPr>
        <w:t xml:space="preserve"> </w:t>
      </w:r>
      <w:r>
        <w:rPr>
          <w:rFonts w:ascii="Arial" w:eastAsia="Arial" w:hAnsi="Arial" w:cs="Arial"/>
          <w:color w:val="000000"/>
          <w:sz w:val="24"/>
          <w:szCs w:val="24"/>
        </w:rPr>
        <w:t>acti</w:t>
      </w:r>
      <w:r>
        <w:rPr>
          <w:rFonts w:ascii="Arial" w:eastAsia="Arial" w:hAnsi="Arial" w:cs="Arial"/>
          <w:color w:val="000000"/>
          <w:spacing w:val="-1"/>
          <w:sz w:val="24"/>
          <w:szCs w:val="24"/>
        </w:rPr>
        <w:t>v</w:t>
      </w:r>
      <w:r>
        <w:rPr>
          <w:rFonts w:ascii="Arial" w:eastAsia="Arial" w:hAnsi="Arial" w:cs="Arial"/>
          <w:color w:val="000000"/>
          <w:sz w:val="24"/>
          <w:szCs w:val="24"/>
        </w:rPr>
        <w:t>ities</w:t>
      </w:r>
      <w:r>
        <w:rPr>
          <w:rFonts w:ascii="Arial" w:eastAsia="Arial" w:hAnsi="Arial" w:cs="Arial"/>
          <w:color w:val="000000"/>
          <w:spacing w:val="57"/>
          <w:sz w:val="24"/>
          <w:szCs w:val="24"/>
        </w:rPr>
        <w:t xml:space="preserve"> </w:t>
      </w:r>
      <w:r>
        <w:rPr>
          <w:rFonts w:ascii="Arial" w:eastAsia="Arial" w:hAnsi="Arial" w:cs="Arial"/>
          <w:color w:val="000000"/>
          <w:sz w:val="24"/>
          <w:szCs w:val="24"/>
        </w:rPr>
        <w:t>rela</w:t>
      </w:r>
      <w:r>
        <w:rPr>
          <w:rFonts w:ascii="Arial" w:eastAsia="Arial" w:hAnsi="Arial" w:cs="Arial"/>
          <w:color w:val="000000"/>
          <w:spacing w:val="1"/>
          <w:sz w:val="24"/>
          <w:szCs w:val="24"/>
        </w:rPr>
        <w:t>t</w:t>
      </w:r>
      <w:r>
        <w:rPr>
          <w:rFonts w:ascii="Arial" w:eastAsia="Arial" w:hAnsi="Arial" w:cs="Arial"/>
          <w:color w:val="000000"/>
          <w:sz w:val="24"/>
          <w:szCs w:val="24"/>
        </w:rPr>
        <w:t>ing</w:t>
      </w:r>
      <w:r>
        <w:rPr>
          <w:rFonts w:ascii="Arial" w:eastAsia="Arial" w:hAnsi="Arial" w:cs="Arial"/>
          <w:color w:val="000000"/>
          <w:spacing w:val="57"/>
          <w:sz w:val="24"/>
          <w:szCs w:val="24"/>
        </w:rPr>
        <w:t xml:space="preserve"> </w:t>
      </w:r>
      <w:r>
        <w:rPr>
          <w:rFonts w:ascii="Arial" w:eastAsia="Arial" w:hAnsi="Arial" w:cs="Arial"/>
          <w:color w:val="000000"/>
          <w:sz w:val="24"/>
          <w:szCs w:val="24"/>
        </w:rPr>
        <w:t>to</w:t>
      </w:r>
      <w:r>
        <w:rPr>
          <w:rFonts w:ascii="Arial" w:eastAsia="Arial" w:hAnsi="Arial" w:cs="Arial"/>
          <w:color w:val="000000"/>
          <w:spacing w:val="59"/>
          <w:sz w:val="24"/>
          <w:szCs w:val="24"/>
        </w:rPr>
        <w:t xml:space="preserve"> </w:t>
      </w:r>
      <w:r>
        <w:rPr>
          <w:rFonts w:ascii="Arial" w:eastAsia="Arial" w:hAnsi="Arial" w:cs="Arial"/>
          <w:color w:val="000000"/>
          <w:spacing w:val="1"/>
          <w:sz w:val="24"/>
          <w:szCs w:val="24"/>
        </w:rPr>
        <w:t>p</w:t>
      </w:r>
      <w:r>
        <w:rPr>
          <w:rFonts w:ascii="Arial" w:eastAsia="Arial" w:hAnsi="Arial" w:cs="Arial"/>
          <w:color w:val="000000"/>
          <w:sz w:val="24"/>
          <w:szCs w:val="24"/>
        </w:rPr>
        <w:t>r</w:t>
      </w:r>
      <w:r>
        <w:rPr>
          <w:rFonts w:ascii="Arial" w:eastAsia="Arial" w:hAnsi="Arial" w:cs="Arial"/>
          <w:color w:val="000000"/>
          <w:spacing w:val="-1"/>
          <w:sz w:val="24"/>
          <w:szCs w:val="24"/>
        </w:rPr>
        <w:t>o</w:t>
      </w:r>
      <w:r>
        <w:rPr>
          <w:rFonts w:ascii="Arial" w:eastAsia="Arial" w:hAnsi="Arial" w:cs="Arial"/>
          <w:color w:val="000000"/>
          <w:sz w:val="24"/>
          <w:szCs w:val="24"/>
        </w:rPr>
        <w:t>m</w:t>
      </w:r>
      <w:r>
        <w:rPr>
          <w:rFonts w:ascii="Arial" w:eastAsia="Arial" w:hAnsi="Arial" w:cs="Arial"/>
          <w:color w:val="000000"/>
          <w:spacing w:val="1"/>
          <w:sz w:val="24"/>
          <w:szCs w:val="24"/>
        </w:rPr>
        <w:t>o</w:t>
      </w:r>
      <w:r>
        <w:rPr>
          <w:rFonts w:ascii="Arial" w:eastAsia="Arial" w:hAnsi="Arial" w:cs="Arial"/>
          <w:color w:val="000000"/>
          <w:sz w:val="24"/>
          <w:szCs w:val="24"/>
        </w:rPr>
        <w:t>t</w:t>
      </w:r>
      <w:r>
        <w:rPr>
          <w:rFonts w:ascii="Arial" w:eastAsia="Arial" w:hAnsi="Arial" w:cs="Arial"/>
          <w:color w:val="000000"/>
          <w:spacing w:val="-1"/>
          <w:sz w:val="24"/>
          <w:szCs w:val="24"/>
        </w:rPr>
        <w:t>i</w:t>
      </w:r>
      <w:r>
        <w:rPr>
          <w:rFonts w:ascii="Arial" w:eastAsia="Arial" w:hAnsi="Arial" w:cs="Arial"/>
          <w:color w:val="000000"/>
          <w:sz w:val="24"/>
          <w:szCs w:val="24"/>
        </w:rPr>
        <w:t>on</w:t>
      </w:r>
      <w:r>
        <w:rPr>
          <w:rFonts w:ascii="Arial" w:eastAsia="Arial" w:hAnsi="Arial" w:cs="Arial"/>
          <w:color w:val="000000"/>
          <w:spacing w:val="55"/>
          <w:sz w:val="24"/>
          <w:szCs w:val="24"/>
        </w:rPr>
        <w:t xml:space="preserve"> </w:t>
      </w:r>
      <w:r>
        <w:rPr>
          <w:rFonts w:ascii="Arial" w:eastAsia="Arial" w:hAnsi="Arial" w:cs="Arial"/>
          <w:color w:val="000000"/>
          <w:sz w:val="24"/>
          <w:szCs w:val="24"/>
        </w:rPr>
        <w:t>of e</w:t>
      </w:r>
      <w:r>
        <w:rPr>
          <w:rFonts w:ascii="Arial" w:eastAsia="Arial" w:hAnsi="Arial" w:cs="Arial"/>
          <w:color w:val="000000"/>
          <w:spacing w:val="-1"/>
          <w:sz w:val="24"/>
          <w:szCs w:val="24"/>
        </w:rPr>
        <w:t>x</w:t>
      </w:r>
      <w:r>
        <w:rPr>
          <w:rFonts w:ascii="Arial" w:eastAsia="Arial" w:hAnsi="Arial" w:cs="Arial"/>
          <w:color w:val="000000"/>
          <w:sz w:val="24"/>
          <w:szCs w:val="24"/>
        </w:rPr>
        <w:t>ports</w:t>
      </w:r>
      <w:r>
        <w:rPr>
          <w:rFonts w:ascii="Arial" w:eastAsia="Arial" w:hAnsi="Arial" w:cs="Arial"/>
          <w:color w:val="000000"/>
          <w:spacing w:val="32"/>
          <w:sz w:val="24"/>
          <w:szCs w:val="24"/>
        </w:rPr>
        <w:t xml:space="preserve"> </w:t>
      </w:r>
      <w:r>
        <w:rPr>
          <w:rFonts w:ascii="Arial" w:eastAsia="Arial" w:hAnsi="Arial" w:cs="Arial"/>
          <w:color w:val="000000"/>
          <w:spacing w:val="2"/>
          <w:sz w:val="24"/>
          <w:szCs w:val="24"/>
        </w:rPr>
        <w:t>f</w:t>
      </w:r>
      <w:r>
        <w:rPr>
          <w:rFonts w:ascii="Arial" w:eastAsia="Arial" w:hAnsi="Arial" w:cs="Arial"/>
          <w:color w:val="000000"/>
          <w:sz w:val="24"/>
          <w:szCs w:val="24"/>
        </w:rPr>
        <w:t>r</w:t>
      </w:r>
      <w:r>
        <w:rPr>
          <w:rFonts w:ascii="Arial" w:eastAsia="Arial" w:hAnsi="Arial" w:cs="Arial"/>
          <w:color w:val="000000"/>
          <w:spacing w:val="-1"/>
          <w:sz w:val="24"/>
          <w:szCs w:val="24"/>
        </w:rPr>
        <w:t>o</w:t>
      </w:r>
      <w:r>
        <w:rPr>
          <w:rFonts w:ascii="Arial" w:eastAsia="Arial" w:hAnsi="Arial" w:cs="Arial"/>
          <w:color w:val="000000"/>
          <w:sz w:val="24"/>
          <w:szCs w:val="24"/>
        </w:rPr>
        <w:t>m</w:t>
      </w:r>
      <w:r>
        <w:rPr>
          <w:rFonts w:ascii="Arial" w:eastAsia="Arial" w:hAnsi="Arial" w:cs="Arial"/>
          <w:color w:val="000000"/>
          <w:spacing w:val="30"/>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e</w:t>
      </w:r>
      <w:r>
        <w:rPr>
          <w:rFonts w:ascii="Arial" w:eastAsia="Arial" w:hAnsi="Arial" w:cs="Arial"/>
          <w:color w:val="000000"/>
          <w:spacing w:val="32"/>
          <w:sz w:val="24"/>
          <w:szCs w:val="24"/>
        </w:rPr>
        <w:t xml:space="preserve"> </w:t>
      </w:r>
      <w:r>
        <w:rPr>
          <w:rFonts w:ascii="Arial" w:eastAsia="Arial" w:hAnsi="Arial" w:cs="Arial"/>
          <w:color w:val="000000"/>
          <w:spacing w:val="-2"/>
          <w:sz w:val="24"/>
          <w:szCs w:val="24"/>
        </w:rPr>
        <w:t>N</w:t>
      </w:r>
      <w:r>
        <w:rPr>
          <w:rFonts w:ascii="Arial" w:eastAsia="Arial" w:hAnsi="Arial" w:cs="Arial"/>
          <w:color w:val="000000"/>
          <w:sz w:val="24"/>
          <w:szCs w:val="24"/>
        </w:rPr>
        <w:t>or</w:t>
      </w:r>
      <w:r>
        <w:rPr>
          <w:rFonts w:ascii="Arial" w:eastAsia="Arial" w:hAnsi="Arial" w:cs="Arial"/>
          <w:color w:val="000000"/>
          <w:spacing w:val="-2"/>
          <w:sz w:val="24"/>
          <w:szCs w:val="24"/>
        </w:rPr>
        <w:t>t</w:t>
      </w:r>
      <w:r>
        <w:rPr>
          <w:rFonts w:ascii="Arial" w:eastAsia="Arial" w:hAnsi="Arial" w:cs="Arial"/>
          <w:color w:val="000000"/>
          <w:sz w:val="24"/>
          <w:szCs w:val="24"/>
        </w:rPr>
        <w:t>h</w:t>
      </w:r>
      <w:r>
        <w:rPr>
          <w:rFonts w:ascii="Arial" w:eastAsia="Arial" w:hAnsi="Arial" w:cs="Arial"/>
          <w:color w:val="000000"/>
          <w:spacing w:val="31"/>
          <w:sz w:val="24"/>
          <w:szCs w:val="24"/>
        </w:rPr>
        <w:t xml:space="preserve"> </w:t>
      </w:r>
      <w:r>
        <w:rPr>
          <w:rFonts w:ascii="Arial" w:eastAsia="Arial" w:hAnsi="Arial" w:cs="Arial"/>
          <w:color w:val="000000"/>
          <w:spacing w:val="1"/>
          <w:sz w:val="24"/>
          <w:szCs w:val="24"/>
        </w:rPr>
        <w:t>Ea</w:t>
      </w:r>
      <w:r>
        <w:rPr>
          <w:rFonts w:ascii="Arial" w:eastAsia="Arial" w:hAnsi="Arial" w:cs="Arial"/>
          <w:color w:val="000000"/>
          <w:sz w:val="24"/>
          <w:szCs w:val="24"/>
        </w:rPr>
        <w:t>s</w:t>
      </w:r>
      <w:r>
        <w:rPr>
          <w:rFonts w:ascii="Arial" w:eastAsia="Arial" w:hAnsi="Arial" w:cs="Arial"/>
          <w:color w:val="000000"/>
          <w:spacing w:val="-1"/>
          <w:sz w:val="24"/>
          <w:szCs w:val="24"/>
        </w:rPr>
        <w:t>t</w:t>
      </w:r>
      <w:r>
        <w:rPr>
          <w:rFonts w:ascii="Arial" w:eastAsia="Arial" w:hAnsi="Arial" w:cs="Arial"/>
          <w:color w:val="000000"/>
          <w:sz w:val="24"/>
          <w:szCs w:val="24"/>
        </w:rPr>
        <w:t>ern</w:t>
      </w:r>
      <w:r>
        <w:rPr>
          <w:rFonts w:ascii="Arial" w:eastAsia="Arial" w:hAnsi="Arial" w:cs="Arial"/>
          <w:color w:val="000000"/>
          <w:spacing w:val="31"/>
          <w:sz w:val="24"/>
          <w:szCs w:val="24"/>
        </w:rPr>
        <w:t xml:space="preserve"> </w:t>
      </w:r>
      <w:r>
        <w:rPr>
          <w:rFonts w:ascii="Arial" w:eastAsia="Arial" w:hAnsi="Arial" w:cs="Arial"/>
          <w:color w:val="000000"/>
          <w:sz w:val="24"/>
          <w:szCs w:val="24"/>
        </w:rPr>
        <w:t>Region</w:t>
      </w:r>
      <w:r>
        <w:rPr>
          <w:rFonts w:ascii="Arial" w:eastAsia="Arial" w:hAnsi="Arial" w:cs="Arial"/>
          <w:color w:val="000000"/>
          <w:spacing w:val="32"/>
          <w:sz w:val="24"/>
          <w:szCs w:val="24"/>
        </w:rPr>
        <w:t xml:space="preserve"> </w:t>
      </w:r>
      <w:r>
        <w:rPr>
          <w:rFonts w:ascii="Arial" w:eastAsia="Arial" w:hAnsi="Arial" w:cs="Arial"/>
          <w:color w:val="000000"/>
          <w:sz w:val="24"/>
          <w:szCs w:val="24"/>
        </w:rPr>
        <w:t>(N</w:t>
      </w:r>
      <w:r>
        <w:rPr>
          <w:rFonts w:ascii="Arial" w:eastAsia="Arial" w:hAnsi="Arial" w:cs="Arial"/>
          <w:color w:val="000000"/>
          <w:spacing w:val="-2"/>
          <w:sz w:val="24"/>
          <w:szCs w:val="24"/>
        </w:rPr>
        <w:t>E</w:t>
      </w:r>
      <w:r>
        <w:rPr>
          <w:rFonts w:ascii="Arial" w:eastAsia="Arial" w:hAnsi="Arial" w:cs="Arial"/>
          <w:color w:val="000000"/>
          <w:sz w:val="24"/>
          <w:szCs w:val="24"/>
        </w:rPr>
        <w:t>R</w:t>
      </w:r>
      <w:r>
        <w:rPr>
          <w:rFonts w:ascii="Arial" w:eastAsia="Arial" w:hAnsi="Arial" w:cs="Arial"/>
          <w:color w:val="000000"/>
          <w:spacing w:val="-1"/>
          <w:sz w:val="24"/>
          <w:szCs w:val="24"/>
        </w:rPr>
        <w:t>)</w:t>
      </w:r>
      <w:r>
        <w:rPr>
          <w:rFonts w:ascii="Arial" w:eastAsia="Arial" w:hAnsi="Arial" w:cs="Arial"/>
          <w:color w:val="000000"/>
          <w:sz w:val="24"/>
          <w:szCs w:val="24"/>
        </w:rPr>
        <w:t>.</w:t>
      </w:r>
      <w:r>
        <w:rPr>
          <w:rFonts w:ascii="Arial" w:eastAsia="Arial" w:hAnsi="Arial" w:cs="Arial"/>
          <w:color w:val="000000"/>
          <w:spacing w:val="31"/>
          <w:sz w:val="24"/>
          <w:szCs w:val="24"/>
        </w:rPr>
        <w:t xml:space="preserve"> </w:t>
      </w:r>
      <w:r>
        <w:rPr>
          <w:rFonts w:ascii="Arial" w:eastAsia="Arial" w:hAnsi="Arial" w:cs="Arial"/>
          <w:color w:val="000000"/>
          <w:spacing w:val="2"/>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e</w:t>
      </w:r>
      <w:r>
        <w:rPr>
          <w:rFonts w:ascii="Arial" w:eastAsia="Arial" w:hAnsi="Arial" w:cs="Arial"/>
          <w:color w:val="000000"/>
          <w:spacing w:val="31"/>
          <w:sz w:val="24"/>
          <w:szCs w:val="24"/>
        </w:rPr>
        <w:t xml:space="preserve"> </w:t>
      </w:r>
      <w:r>
        <w:rPr>
          <w:rFonts w:ascii="Arial" w:eastAsia="Arial" w:hAnsi="Arial" w:cs="Arial"/>
          <w:color w:val="000000"/>
          <w:sz w:val="24"/>
          <w:szCs w:val="24"/>
        </w:rPr>
        <w:t>Ce</w:t>
      </w:r>
      <w:r>
        <w:rPr>
          <w:rFonts w:ascii="Arial" w:eastAsia="Arial" w:hAnsi="Arial" w:cs="Arial"/>
          <w:color w:val="000000"/>
          <w:spacing w:val="2"/>
          <w:sz w:val="24"/>
          <w:szCs w:val="24"/>
        </w:rPr>
        <w:t>n</w:t>
      </w:r>
      <w:r>
        <w:rPr>
          <w:rFonts w:ascii="Arial" w:eastAsia="Arial" w:hAnsi="Arial" w:cs="Arial"/>
          <w:color w:val="000000"/>
          <w:sz w:val="24"/>
          <w:szCs w:val="24"/>
        </w:rPr>
        <w:t>tr</w:t>
      </w:r>
      <w:r>
        <w:rPr>
          <w:rFonts w:ascii="Arial" w:eastAsia="Arial" w:hAnsi="Arial" w:cs="Arial"/>
          <w:color w:val="000000"/>
          <w:spacing w:val="8"/>
          <w:sz w:val="24"/>
          <w:szCs w:val="24"/>
        </w:rPr>
        <w:t>a</w:t>
      </w:r>
      <w:r>
        <w:rPr>
          <w:rFonts w:ascii="Arial" w:eastAsia="Arial" w:hAnsi="Arial" w:cs="Arial"/>
          <w:color w:val="000000"/>
          <w:sz w:val="24"/>
          <w:szCs w:val="24"/>
        </w:rPr>
        <w:t>l G</w:t>
      </w:r>
      <w:r>
        <w:rPr>
          <w:rFonts w:ascii="Arial" w:eastAsia="Arial" w:hAnsi="Arial" w:cs="Arial"/>
          <w:color w:val="000000"/>
          <w:spacing w:val="1"/>
          <w:sz w:val="24"/>
          <w:szCs w:val="24"/>
        </w:rPr>
        <w:t>o</w:t>
      </w:r>
      <w:r>
        <w:rPr>
          <w:rFonts w:ascii="Arial" w:eastAsia="Arial" w:hAnsi="Arial" w:cs="Arial"/>
          <w:color w:val="000000"/>
          <w:spacing w:val="-2"/>
          <w:sz w:val="24"/>
          <w:szCs w:val="24"/>
        </w:rPr>
        <w:t>v</w:t>
      </w:r>
      <w:r>
        <w:rPr>
          <w:rFonts w:ascii="Arial" w:eastAsia="Arial" w:hAnsi="Arial" w:cs="Arial"/>
          <w:color w:val="000000"/>
          <w:sz w:val="24"/>
          <w:szCs w:val="24"/>
        </w:rPr>
        <w:t>t.</w:t>
      </w:r>
      <w:r>
        <w:rPr>
          <w:rFonts w:ascii="Arial" w:eastAsia="Arial" w:hAnsi="Arial" w:cs="Arial"/>
          <w:color w:val="000000"/>
          <w:spacing w:val="82"/>
          <w:sz w:val="24"/>
          <w:szCs w:val="24"/>
        </w:rPr>
        <w:t xml:space="preserve"> </w:t>
      </w:r>
      <w:r>
        <w:rPr>
          <w:rFonts w:ascii="Arial" w:eastAsia="Arial" w:hAnsi="Arial" w:cs="Arial"/>
          <w:color w:val="000000"/>
          <w:spacing w:val="-2"/>
          <w:sz w:val="24"/>
          <w:szCs w:val="24"/>
        </w:rPr>
        <w:t>w</w:t>
      </w:r>
      <w:r>
        <w:rPr>
          <w:rFonts w:ascii="Arial" w:eastAsia="Arial" w:hAnsi="Arial" w:cs="Arial"/>
          <w:color w:val="000000"/>
          <w:sz w:val="24"/>
          <w:szCs w:val="24"/>
        </w:rPr>
        <w:t>i</w:t>
      </w:r>
      <w:r>
        <w:rPr>
          <w:rFonts w:ascii="Arial" w:eastAsia="Arial" w:hAnsi="Arial" w:cs="Arial"/>
          <w:color w:val="000000"/>
          <w:spacing w:val="-1"/>
          <w:sz w:val="24"/>
          <w:szCs w:val="24"/>
        </w:rPr>
        <w:t>l</w:t>
      </w:r>
      <w:r>
        <w:rPr>
          <w:rFonts w:ascii="Arial" w:eastAsia="Arial" w:hAnsi="Arial" w:cs="Arial"/>
          <w:color w:val="000000"/>
          <w:sz w:val="24"/>
          <w:szCs w:val="24"/>
        </w:rPr>
        <w:t>l</w:t>
      </w:r>
      <w:r>
        <w:rPr>
          <w:rFonts w:ascii="Arial" w:eastAsia="Arial" w:hAnsi="Arial" w:cs="Arial"/>
          <w:color w:val="000000"/>
          <w:spacing w:val="80"/>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lso</w:t>
      </w:r>
      <w:r>
        <w:rPr>
          <w:rFonts w:ascii="Arial" w:eastAsia="Arial" w:hAnsi="Arial" w:cs="Arial"/>
          <w:color w:val="000000"/>
          <w:spacing w:val="85"/>
          <w:sz w:val="24"/>
          <w:szCs w:val="24"/>
        </w:rPr>
        <w:t xml:space="preserve"> </w:t>
      </w:r>
      <w:r>
        <w:rPr>
          <w:rFonts w:ascii="Arial" w:eastAsia="Arial" w:hAnsi="Arial" w:cs="Arial"/>
          <w:color w:val="000000"/>
          <w:sz w:val="24"/>
          <w:szCs w:val="24"/>
        </w:rPr>
        <w:t>ret</w:t>
      </w:r>
      <w:r>
        <w:rPr>
          <w:rFonts w:ascii="Arial" w:eastAsia="Arial" w:hAnsi="Arial" w:cs="Arial"/>
          <w:color w:val="000000"/>
          <w:spacing w:val="1"/>
          <w:sz w:val="24"/>
          <w:szCs w:val="24"/>
        </w:rPr>
        <w:t>a</w:t>
      </w:r>
      <w:r>
        <w:rPr>
          <w:rFonts w:ascii="Arial" w:eastAsia="Arial" w:hAnsi="Arial" w:cs="Arial"/>
          <w:color w:val="000000"/>
          <w:sz w:val="24"/>
          <w:szCs w:val="24"/>
        </w:rPr>
        <w:t>in</w:t>
      </w:r>
      <w:r>
        <w:rPr>
          <w:rFonts w:ascii="Arial" w:eastAsia="Arial" w:hAnsi="Arial" w:cs="Arial"/>
          <w:color w:val="000000"/>
          <w:spacing w:val="80"/>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n</w:t>
      </w:r>
      <w:r>
        <w:rPr>
          <w:rFonts w:ascii="Arial" w:eastAsia="Arial" w:hAnsi="Arial" w:cs="Arial"/>
          <w:color w:val="000000"/>
          <w:spacing w:val="80"/>
          <w:sz w:val="24"/>
          <w:szCs w:val="24"/>
        </w:rPr>
        <w:t xml:space="preserve"> </w:t>
      </w:r>
      <w:r>
        <w:rPr>
          <w:rFonts w:ascii="Arial" w:eastAsia="Arial" w:hAnsi="Arial" w:cs="Arial"/>
          <w:color w:val="000000"/>
          <w:sz w:val="24"/>
          <w:szCs w:val="24"/>
        </w:rPr>
        <w:t>am</w:t>
      </w:r>
      <w:r>
        <w:rPr>
          <w:rFonts w:ascii="Arial" w:eastAsia="Arial" w:hAnsi="Arial" w:cs="Arial"/>
          <w:color w:val="000000"/>
          <w:spacing w:val="1"/>
          <w:sz w:val="24"/>
          <w:szCs w:val="24"/>
        </w:rPr>
        <w:t>o</w:t>
      </w:r>
      <w:r>
        <w:rPr>
          <w:rFonts w:ascii="Arial" w:eastAsia="Arial" w:hAnsi="Arial" w:cs="Arial"/>
          <w:color w:val="000000"/>
          <w:spacing w:val="-1"/>
          <w:sz w:val="24"/>
          <w:szCs w:val="24"/>
        </w:rPr>
        <w:t>u</w:t>
      </w:r>
      <w:r>
        <w:rPr>
          <w:rFonts w:ascii="Arial" w:eastAsia="Arial" w:hAnsi="Arial" w:cs="Arial"/>
          <w:color w:val="000000"/>
          <w:sz w:val="24"/>
          <w:szCs w:val="24"/>
        </w:rPr>
        <w:t>nt</w:t>
      </w:r>
      <w:r>
        <w:rPr>
          <w:rFonts w:ascii="Arial" w:eastAsia="Arial" w:hAnsi="Arial" w:cs="Arial"/>
          <w:color w:val="000000"/>
          <w:spacing w:val="80"/>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lloca</w:t>
      </w:r>
      <w:r>
        <w:rPr>
          <w:rFonts w:ascii="Arial" w:eastAsia="Arial" w:hAnsi="Arial" w:cs="Arial"/>
          <w:color w:val="000000"/>
          <w:spacing w:val="-1"/>
          <w:sz w:val="24"/>
          <w:szCs w:val="24"/>
        </w:rPr>
        <w:t>te</w:t>
      </w:r>
      <w:r>
        <w:rPr>
          <w:rFonts w:ascii="Arial" w:eastAsia="Arial" w:hAnsi="Arial" w:cs="Arial"/>
          <w:color w:val="000000"/>
          <w:sz w:val="24"/>
          <w:szCs w:val="24"/>
        </w:rPr>
        <w:t>d</w:t>
      </w:r>
      <w:r>
        <w:rPr>
          <w:rFonts w:ascii="Arial" w:eastAsia="Arial" w:hAnsi="Arial" w:cs="Arial"/>
          <w:color w:val="000000"/>
          <w:spacing w:val="82"/>
          <w:sz w:val="24"/>
          <w:szCs w:val="24"/>
        </w:rPr>
        <w:t xml:space="preserve"> </w:t>
      </w:r>
      <w:r>
        <w:rPr>
          <w:rFonts w:ascii="Arial" w:eastAsia="Arial" w:hAnsi="Arial" w:cs="Arial"/>
          <w:color w:val="000000"/>
          <w:sz w:val="24"/>
          <w:szCs w:val="24"/>
        </w:rPr>
        <w:t>to</w:t>
      </w:r>
      <w:r>
        <w:rPr>
          <w:rFonts w:ascii="Arial" w:eastAsia="Arial" w:hAnsi="Arial" w:cs="Arial"/>
          <w:color w:val="000000"/>
          <w:spacing w:val="80"/>
          <w:sz w:val="24"/>
          <w:szCs w:val="24"/>
        </w:rPr>
        <w:t xml:space="preserve"> </w:t>
      </w:r>
      <w:r>
        <w:rPr>
          <w:rFonts w:ascii="Arial" w:eastAsia="Arial" w:hAnsi="Arial" w:cs="Arial"/>
          <w:color w:val="000000"/>
          <w:sz w:val="24"/>
          <w:szCs w:val="24"/>
        </w:rPr>
        <w:t>stat</w:t>
      </w:r>
      <w:r>
        <w:rPr>
          <w:rFonts w:ascii="Arial" w:eastAsia="Arial" w:hAnsi="Arial" w:cs="Arial"/>
          <w:color w:val="000000"/>
          <w:spacing w:val="1"/>
          <w:sz w:val="24"/>
          <w:szCs w:val="24"/>
        </w:rPr>
        <w:t>e</w:t>
      </w:r>
      <w:r>
        <w:rPr>
          <w:rFonts w:ascii="Arial" w:eastAsia="Arial" w:hAnsi="Arial" w:cs="Arial"/>
          <w:color w:val="000000"/>
          <w:sz w:val="24"/>
          <w:szCs w:val="24"/>
        </w:rPr>
        <w:t>s</w:t>
      </w:r>
      <w:r>
        <w:rPr>
          <w:rFonts w:ascii="Arial" w:eastAsia="Arial" w:hAnsi="Arial" w:cs="Arial"/>
          <w:color w:val="000000"/>
          <w:spacing w:val="79"/>
          <w:sz w:val="24"/>
          <w:szCs w:val="24"/>
        </w:rPr>
        <w:t xml:space="preserve"> </w:t>
      </w:r>
      <w:r>
        <w:rPr>
          <w:rFonts w:ascii="Arial" w:eastAsia="Arial" w:hAnsi="Arial" w:cs="Arial"/>
          <w:color w:val="000000"/>
          <w:spacing w:val="1"/>
          <w:sz w:val="24"/>
          <w:szCs w:val="24"/>
        </w:rPr>
        <w:t>bu</w:t>
      </w:r>
      <w:r>
        <w:rPr>
          <w:rFonts w:ascii="Arial" w:eastAsia="Arial" w:hAnsi="Arial" w:cs="Arial"/>
          <w:color w:val="000000"/>
          <w:sz w:val="24"/>
          <w:szCs w:val="24"/>
        </w:rPr>
        <w:t>t re</w:t>
      </w:r>
      <w:r>
        <w:rPr>
          <w:rFonts w:ascii="Arial" w:eastAsia="Arial" w:hAnsi="Arial" w:cs="Arial"/>
          <w:color w:val="000000"/>
          <w:spacing w:val="1"/>
          <w:sz w:val="24"/>
          <w:szCs w:val="24"/>
        </w:rPr>
        <w:t>ma</w:t>
      </w:r>
      <w:r>
        <w:rPr>
          <w:rFonts w:ascii="Arial" w:eastAsia="Arial" w:hAnsi="Arial" w:cs="Arial"/>
          <w:color w:val="000000"/>
          <w:sz w:val="24"/>
          <w:szCs w:val="24"/>
        </w:rPr>
        <w:t>i</w:t>
      </w:r>
      <w:r>
        <w:rPr>
          <w:rFonts w:ascii="Arial" w:eastAsia="Arial" w:hAnsi="Arial" w:cs="Arial"/>
          <w:color w:val="000000"/>
          <w:spacing w:val="-1"/>
          <w:sz w:val="24"/>
          <w:szCs w:val="24"/>
        </w:rPr>
        <w:t>n</w:t>
      </w:r>
      <w:r>
        <w:rPr>
          <w:rFonts w:ascii="Arial" w:eastAsia="Arial" w:hAnsi="Arial" w:cs="Arial"/>
          <w:color w:val="000000"/>
          <w:sz w:val="24"/>
          <w:szCs w:val="24"/>
        </w:rPr>
        <w:t>ed</w:t>
      </w:r>
      <w:r>
        <w:rPr>
          <w:rFonts w:ascii="Arial" w:eastAsia="Arial" w:hAnsi="Arial" w:cs="Arial"/>
          <w:color w:val="000000"/>
          <w:spacing w:val="25"/>
          <w:sz w:val="24"/>
          <w:szCs w:val="24"/>
        </w:rPr>
        <w:t xml:space="preserve"> </w:t>
      </w:r>
      <w:r>
        <w:rPr>
          <w:rFonts w:ascii="Arial" w:eastAsia="Arial" w:hAnsi="Arial" w:cs="Arial"/>
          <w:color w:val="000000"/>
          <w:spacing w:val="-1"/>
          <w:sz w:val="24"/>
          <w:szCs w:val="24"/>
        </w:rPr>
        <w:t>u</w:t>
      </w:r>
      <w:r>
        <w:rPr>
          <w:rFonts w:ascii="Arial" w:eastAsia="Arial" w:hAnsi="Arial" w:cs="Arial"/>
          <w:color w:val="000000"/>
          <w:sz w:val="24"/>
          <w:szCs w:val="24"/>
        </w:rPr>
        <w:t>n</w:t>
      </w:r>
      <w:r>
        <w:rPr>
          <w:rFonts w:ascii="Arial" w:eastAsia="Arial" w:hAnsi="Arial" w:cs="Arial"/>
          <w:color w:val="000000"/>
          <w:spacing w:val="1"/>
          <w:sz w:val="24"/>
          <w:szCs w:val="24"/>
        </w:rPr>
        <w:t>u</w:t>
      </w:r>
      <w:r>
        <w:rPr>
          <w:rFonts w:ascii="Arial" w:eastAsia="Arial" w:hAnsi="Arial" w:cs="Arial"/>
          <w:color w:val="000000"/>
          <w:sz w:val="24"/>
          <w:szCs w:val="24"/>
        </w:rPr>
        <w:t>tili</w:t>
      </w:r>
      <w:r>
        <w:rPr>
          <w:rFonts w:ascii="Arial" w:eastAsia="Arial" w:hAnsi="Arial" w:cs="Arial"/>
          <w:color w:val="000000"/>
          <w:spacing w:val="-3"/>
          <w:sz w:val="24"/>
          <w:szCs w:val="24"/>
        </w:rPr>
        <w:t>z</w:t>
      </w:r>
      <w:r>
        <w:rPr>
          <w:rFonts w:ascii="Arial" w:eastAsia="Arial" w:hAnsi="Arial" w:cs="Arial"/>
          <w:color w:val="000000"/>
          <w:sz w:val="24"/>
          <w:szCs w:val="24"/>
        </w:rPr>
        <w:t>ed</w:t>
      </w:r>
      <w:r>
        <w:rPr>
          <w:rFonts w:ascii="Arial" w:eastAsia="Arial" w:hAnsi="Arial" w:cs="Arial"/>
          <w:color w:val="000000"/>
          <w:spacing w:val="25"/>
          <w:sz w:val="24"/>
          <w:szCs w:val="24"/>
        </w:rPr>
        <w:t xml:space="preserve"> </w:t>
      </w:r>
      <w:r>
        <w:rPr>
          <w:rFonts w:ascii="Arial" w:eastAsia="Arial" w:hAnsi="Arial" w:cs="Arial"/>
          <w:color w:val="000000"/>
          <w:sz w:val="24"/>
          <w:szCs w:val="24"/>
        </w:rPr>
        <w:t>in</w:t>
      </w:r>
      <w:r>
        <w:rPr>
          <w:rFonts w:ascii="Arial" w:eastAsia="Arial" w:hAnsi="Arial" w:cs="Arial"/>
          <w:color w:val="000000"/>
          <w:spacing w:val="25"/>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e</w:t>
      </w:r>
      <w:r>
        <w:rPr>
          <w:rFonts w:ascii="Arial" w:eastAsia="Arial" w:hAnsi="Arial" w:cs="Arial"/>
          <w:color w:val="000000"/>
          <w:spacing w:val="25"/>
          <w:sz w:val="24"/>
          <w:szCs w:val="24"/>
        </w:rPr>
        <w:t xml:space="preserve"> </w:t>
      </w:r>
      <w:r>
        <w:rPr>
          <w:rFonts w:ascii="Arial" w:eastAsia="Arial" w:hAnsi="Arial" w:cs="Arial"/>
          <w:color w:val="000000"/>
          <w:spacing w:val="1"/>
          <w:sz w:val="24"/>
          <w:szCs w:val="24"/>
        </w:rPr>
        <w:t>p</w:t>
      </w:r>
      <w:r>
        <w:rPr>
          <w:rFonts w:ascii="Arial" w:eastAsia="Arial" w:hAnsi="Arial" w:cs="Arial"/>
          <w:color w:val="000000"/>
          <w:sz w:val="24"/>
          <w:szCs w:val="24"/>
        </w:rPr>
        <w:t>re</w:t>
      </w:r>
      <w:r>
        <w:rPr>
          <w:rFonts w:ascii="Arial" w:eastAsia="Arial" w:hAnsi="Arial" w:cs="Arial"/>
          <w:color w:val="000000"/>
          <w:spacing w:val="-1"/>
          <w:sz w:val="24"/>
          <w:szCs w:val="24"/>
        </w:rPr>
        <w:t>v</w:t>
      </w:r>
      <w:r>
        <w:rPr>
          <w:rFonts w:ascii="Arial" w:eastAsia="Arial" w:hAnsi="Arial" w:cs="Arial"/>
          <w:color w:val="000000"/>
          <w:sz w:val="24"/>
          <w:szCs w:val="24"/>
        </w:rPr>
        <w:t>ious</w:t>
      </w:r>
      <w:r>
        <w:rPr>
          <w:rFonts w:ascii="Arial" w:eastAsia="Arial" w:hAnsi="Arial" w:cs="Arial"/>
          <w:color w:val="000000"/>
          <w:spacing w:val="24"/>
          <w:sz w:val="24"/>
          <w:szCs w:val="24"/>
        </w:rPr>
        <w:t xml:space="preserve"> </w:t>
      </w:r>
      <w:r>
        <w:rPr>
          <w:rFonts w:ascii="Arial" w:eastAsia="Arial" w:hAnsi="Arial" w:cs="Arial"/>
          <w:color w:val="000000"/>
          <w:spacing w:val="-1"/>
          <w:sz w:val="24"/>
          <w:szCs w:val="24"/>
        </w:rPr>
        <w:t>y</w:t>
      </w:r>
      <w:r>
        <w:rPr>
          <w:rFonts w:ascii="Arial" w:eastAsia="Arial" w:hAnsi="Arial" w:cs="Arial"/>
          <w:color w:val="000000"/>
          <w:sz w:val="24"/>
          <w:szCs w:val="24"/>
        </w:rPr>
        <w:t>ears,</w:t>
      </w:r>
      <w:r>
        <w:rPr>
          <w:rFonts w:ascii="Arial" w:eastAsia="Arial" w:hAnsi="Arial" w:cs="Arial"/>
          <w:color w:val="000000"/>
          <w:spacing w:val="24"/>
          <w:sz w:val="24"/>
          <w:szCs w:val="24"/>
        </w:rPr>
        <w:t xml:space="preserve"> </w:t>
      </w:r>
      <w:r>
        <w:rPr>
          <w:rFonts w:ascii="Arial" w:eastAsia="Arial" w:hAnsi="Arial" w:cs="Arial"/>
          <w:color w:val="000000"/>
          <w:sz w:val="24"/>
          <w:szCs w:val="24"/>
        </w:rPr>
        <w:t>if</w:t>
      </w:r>
      <w:r>
        <w:rPr>
          <w:rFonts w:ascii="Arial" w:eastAsia="Arial" w:hAnsi="Arial" w:cs="Arial"/>
          <w:color w:val="000000"/>
          <w:spacing w:val="24"/>
          <w:sz w:val="24"/>
          <w:szCs w:val="24"/>
        </w:rPr>
        <w:t xml:space="preserve"> </w:t>
      </w:r>
      <w:r>
        <w:rPr>
          <w:rFonts w:ascii="Arial" w:eastAsia="Arial" w:hAnsi="Arial" w:cs="Arial"/>
          <w:color w:val="000000"/>
          <w:spacing w:val="1"/>
          <w:sz w:val="24"/>
          <w:szCs w:val="24"/>
        </w:rPr>
        <w:t>an</w:t>
      </w:r>
      <w:r>
        <w:rPr>
          <w:rFonts w:ascii="Arial" w:eastAsia="Arial" w:hAnsi="Arial" w:cs="Arial"/>
          <w:color w:val="000000"/>
          <w:sz w:val="24"/>
          <w:szCs w:val="24"/>
        </w:rPr>
        <w:t>y</w:t>
      </w:r>
      <w:r>
        <w:rPr>
          <w:rFonts w:ascii="Arial" w:eastAsia="Arial" w:hAnsi="Arial" w:cs="Arial"/>
          <w:color w:val="000000"/>
          <w:spacing w:val="22"/>
          <w:sz w:val="24"/>
          <w:szCs w:val="24"/>
        </w:rPr>
        <w:t xml:space="preserve"> </w:t>
      </w:r>
      <w:r>
        <w:rPr>
          <w:rFonts w:ascii="Arial" w:eastAsia="Arial" w:hAnsi="Arial" w:cs="Arial"/>
          <w:color w:val="000000"/>
          <w:sz w:val="24"/>
          <w:szCs w:val="24"/>
        </w:rPr>
        <w:t>a</w:t>
      </w:r>
      <w:r>
        <w:rPr>
          <w:rFonts w:ascii="Arial" w:eastAsia="Arial" w:hAnsi="Arial" w:cs="Arial"/>
          <w:color w:val="000000"/>
          <w:spacing w:val="1"/>
          <w:sz w:val="24"/>
          <w:szCs w:val="24"/>
        </w:rPr>
        <w:t>n</w:t>
      </w:r>
      <w:r>
        <w:rPr>
          <w:rFonts w:ascii="Arial" w:eastAsia="Arial" w:hAnsi="Arial" w:cs="Arial"/>
          <w:color w:val="000000"/>
          <w:sz w:val="24"/>
          <w:szCs w:val="24"/>
        </w:rPr>
        <w:t>d</w:t>
      </w:r>
      <w:r>
        <w:rPr>
          <w:rFonts w:ascii="Arial" w:eastAsia="Arial" w:hAnsi="Arial" w:cs="Arial"/>
          <w:color w:val="000000"/>
          <w:spacing w:val="25"/>
          <w:sz w:val="24"/>
          <w:szCs w:val="24"/>
        </w:rPr>
        <w:t xml:space="preserve"> </w:t>
      </w:r>
      <w:r>
        <w:rPr>
          <w:rFonts w:ascii="Arial" w:eastAsia="Arial" w:hAnsi="Arial" w:cs="Arial"/>
          <w:color w:val="000000"/>
          <w:sz w:val="24"/>
          <w:szCs w:val="24"/>
        </w:rPr>
        <w:t>s</w:t>
      </w:r>
      <w:r>
        <w:rPr>
          <w:rFonts w:ascii="Arial" w:eastAsia="Arial" w:hAnsi="Arial" w:cs="Arial"/>
          <w:color w:val="000000"/>
          <w:spacing w:val="1"/>
          <w:sz w:val="24"/>
          <w:szCs w:val="24"/>
        </w:rPr>
        <w:t>p</w:t>
      </w:r>
      <w:r>
        <w:rPr>
          <w:rFonts w:ascii="Arial" w:eastAsia="Arial" w:hAnsi="Arial" w:cs="Arial"/>
          <w:color w:val="000000"/>
          <w:spacing w:val="-1"/>
          <w:sz w:val="24"/>
          <w:szCs w:val="24"/>
        </w:rPr>
        <w:t>en</w:t>
      </w:r>
      <w:r>
        <w:rPr>
          <w:rFonts w:ascii="Arial" w:eastAsia="Arial" w:hAnsi="Arial" w:cs="Arial"/>
          <w:color w:val="000000"/>
          <w:sz w:val="24"/>
          <w:szCs w:val="24"/>
        </w:rPr>
        <w:t>d t</w:t>
      </w:r>
      <w:r>
        <w:rPr>
          <w:rFonts w:ascii="Arial" w:eastAsia="Arial" w:hAnsi="Arial" w:cs="Arial"/>
          <w:color w:val="000000"/>
          <w:spacing w:val="1"/>
          <w:sz w:val="24"/>
          <w:szCs w:val="24"/>
        </w:rPr>
        <w:t>h</w:t>
      </w:r>
      <w:r>
        <w:rPr>
          <w:rFonts w:ascii="Arial" w:eastAsia="Arial" w:hAnsi="Arial" w:cs="Arial"/>
          <w:color w:val="000000"/>
          <w:sz w:val="24"/>
          <w:szCs w:val="24"/>
        </w:rPr>
        <w:t>at amo</w:t>
      </w:r>
      <w:r>
        <w:rPr>
          <w:rFonts w:ascii="Arial" w:eastAsia="Arial" w:hAnsi="Arial" w:cs="Arial"/>
          <w:color w:val="000000"/>
          <w:spacing w:val="-1"/>
          <w:sz w:val="24"/>
          <w:szCs w:val="24"/>
        </w:rPr>
        <w:t>u</w:t>
      </w:r>
      <w:r>
        <w:rPr>
          <w:rFonts w:ascii="Arial" w:eastAsia="Arial" w:hAnsi="Arial" w:cs="Arial"/>
          <w:color w:val="000000"/>
          <w:sz w:val="24"/>
          <w:szCs w:val="24"/>
        </w:rPr>
        <w:t>nt for e</w:t>
      </w:r>
      <w:r>
        <w:rPr>
          <w:rFonts w:ascii="Arial" w:eastAsia="Arial" w:hAnsi="Arial" w:cs="Arial"/>
          <w:color w:val="000000"/>
          <w:spacing w:val="-1"/>
          <w:sz w:val="24"/>
          <w:szCs w:val="24"/>
        </w:rPr>
        <w:t>x</w:t>
      </w:r>
      <w:r>
        <w:rPr>
          <w:rFonts w:ascii="Arial" w:eastAsia="Arial" w:hAnsi="Arial" w:cs="Arial"/>
          <w:color w:val="000000"/>
          <w:sz w:val="24"/>
          <w:szCs w:val="24"/>
        </w:rPr>
        <w:t>p</w:t>
      </w:r>
      <w:r>
        <w:rPr>
          <w:rFonts w:ascii="Arial" w:eastAsia="Arial" w:hAnsi="Arial" w:cs="Arial"/>
          <w:color w:val="000000"/>
          <w:spacing w:val="1"/>
          <w:sz w:val="24"/>
          <w:szCs w:val="24"/>
        </w:rPr>
        <w:t>o</w:t>
      </w:r>
      <w:r>
        <w:rPr>
          <w:rFonts w:ascii="Arial" w:eastAsia="Arial" w:hAnsi="Arial" w:cs="Arial"/>
          <w:color w:val="000000"/>
          <w:sz w:val="24"/>
          <w:szCs w:val="24"/>
        </w:rPr>
        <w:t>rt</w:t>
      </w:r>
      <w:r>
        <w:rPr>
          <w:rFonts w:ascii="Arial" w:eastAsia="Arial" w:hAnsi="Arial" w:cs="Arial"/>
          <w:color w:val="000000"/>
          <w:spacing w:val="-1"/>
          <w:sz w:val="24"/>
          <w:szCs w:val="24"/>
        </w:rPr>
        <w:t xml:space="preserve"> </w:t>
      </w:r>
      <w:r>
        <w:rPr>
          <w:rFonts w:ascii="Arial" w:eastAsia="Arial" w:hAnsi="Arial" w:cs="Arial"/>
          <w:color w:val="000000"/>
          <w:sz w:val="24"/>
          <w:szCs w:val="24"/>
        </w:rPr>
        <w:t>promotion and de</w:t>
      </w:r>
      <w:r>
        <w:rPr>
          <w:rFonts w:ascii="Arial" w:eastAsia="Arial" w:hAnsi="Arial" w:cs="Arial"/>
          <w:color w:val="000000"/>
          <w:spacing w:val="-2"/>
          <w:sz w:val="24"/>
          <w:szCs w:val="24"/>
        </w:rPr>
        <w:t>v</w:t>
      </w:r>
      <w:r>
        <w:rPr>
          <w:rFonts w:ascii="Arial" w:eastAsia="Arial" w:hAnsi="Arial" w:cs="Arial"/>
          <w:color w:val="000000"/>
          <w:sz w:val="24"/>
          <w:szCs w:val="24"/>
        </w:rPr>
        <w:t>elopm</w:t>
      </w:r>
      <w:r>
        <w:rPr>
          <w:rFonts w:ascii="Arial" w:eastAsia="Arial" w:hAnsi="Arial" w:cs="Arial"/>
          <w:color w:val="000000"/>
          <w:spacing w:val="1"/>
          <w:sz w:val="24"/>
          <w:szCs w:val="24"/>
        </w:rPr>
        <w:t>e</w:t>
      </w:r>
      <w:r>
        <w:rPr>
          <w:rFonts w:ascii="Arial" w:eastAsia="Arial" w:hAnsi="Arial" w:cs="Arial"/>
          <w:color w:val="000000"/>
          <w:spacing w:val="-1"/>
          <w:sz w:val="24"/>
          <w:szCs w:val="24"/>
        </w:rPr>
        <w:t>n</w:t>
      </w:r>
      <w:r>
        <w:rPr>
          <w:rFonts w:ascii="Arial" w:eastAsia="Arial" w:hAnsi="Arial" w:cs="Arial"/>
          <w:color w:val="000000"/>
          <w:sz w:val="24"/>
          <w:szCs w:val="24"/>
        </w:rPr>
        <w:t xml:space="preserve">t </w:t>
      </w:r>
      <w:r>
        <w:rPr>
          <w:rFonts w:ascii="Arial" w:eastAsia="Arial" w:hAnsi="Arial" w:cs="Arial"/>
          <w:color w:val="000000"/>
          <w:spacing w:val="1"/>
          <w:sz w:val="24"/>
          <w:szCs w:val="24"/>
        </w:rPr>
        <w:t>a</w:t>
      </w:r>
      <w:r>
        <w:rPr>
          <w:rFonts w:ascii="Arial" w:eastAsia="Arial" w:hAnsi="Arial" w:cs="Arial"/>
          <w:color w:val="000000"/>
          <w:sz w:val="24"/>
          <w:szCs w:val="24"/>
        </w:rPr>
        <w:t>cti</w:t>
      </w:r>
      <w:r>
        <w:rPr>
          <w:rFonts w:ascii="Arial" w:eastAsia="Arial" w:hAnsi="Arial" w:cs="Arial"/>
          <w:color w:val="000000"/>
          <w:spacing w:val="-2"/>
          <w:sz w:val="24"/>
          <w:szCs w:val="24"/>
        </w:rPr>
        <w:t>v</w:t>
      </w:r>
      <w:r>
        <w:rPr>
          <w:rFonts w:ascii="Arial" w:eastAsia="Arial" w:hAnsi="Arial" w:cs="Arial"/>
          <w:color w:val="000000"/>
          <w:sz w:val="24"/>
          <w:szCs w:val="24"/>
        </w:rPr>
        <w:t>ities.</w:t>
      </w:r>
    </w:p>
    <w:p w14:paraId="40032BF0" w14:textId="77777777" w:rsidR="00526E2F" w:rsidRDefault="00526E2F" w:rsidP="00526E2F">
      <w:pPr>
        <w:spacing w:after="36" w:line="240" w:lineRule="exact"/>
        <w:rPr>
          <w:rFonts w:ascii="Arial" w:eastAsia="Arial" w:hAnsi="Arial" w:cs="Arial"/>
          <w:sz w:val="24"/>
          <w:szCs w:val="24"/>
        </w:rPr>
      </w:pPr>
    </w:p>
    <w:p w14:paraId="54B96131" w14:textId="77777777" w:rsidR="00526E2F" w:rsidRDefault="00526E2F" w:rsidP="00526E2F">
      <w:pPr>
        <w:spacing w:after="0" w:line="240" w:lineRule="auto"/>
        <w:ind w:left="819" w:right="-20"/>
        <w:rPr>
          <w:rFonts w:ascii="Arial" w:eastAsia="Arial" w:hAnsi="Arial" w:cs="Arial"/>
          <w:b/>
          <w:bCs/>
          <w:color w:val="000000"/>
          <w:sz w:val="24"/>
          <w:szCs w:val="24"/>
        </w:rPr>
      </w:pPr>
      <w:r>
        <w:rPr>
          <w:rFonts w:ascii="Arial" w:eastAsia="Arial" w:hAnsi="Arial" w:cs="Arial"/>
          <w:b/>
          <w:bCs/>
          <w:color w:val="000000"/>
          <w:sz w:val="24"/>
          <w:szCs w:val="24"/>
        </w:rPr>
        <w:t>Spe</w:t>
      </w:r>
      <w:r>
        <w:rPr>
          <w:rFonts w:ascii="Arial" w:eastAsia="Arial" w:hAnsi="Arial" w:cs="Arial"/>
          <w:b/>
          <w:bCs/>
          <w:color w:val="000000"/>
          <w:spacing w:val="1"/>
          <w:sz w:val="24"/>
          <w:szCs w:val="24"/>
        </w:rPr>
        <w:t>c</w:t>
      </w:r>
      <w:r>
        <w:rPr>
          <w:rFonts w:ascii="Arial" w:eastAsia="Arial" w:hAnsi="Arial" w:cs="Arial"/>
          <w:b/>
          <w:bCs/>
          <w:color w:val="000000"/>
          <w:sz w:val="24"/>
          <w:szCs w:val="24"/>
        </w:rPr>
        <w:t>ial</w:t>
      </w:r>
      <w:r>
        <w:rPr>
          <w:rFonts w:ascii="Arial" w:eastAsia="Arial" w:hAnsi="Arial" w:cs="Arial"/>
          <w:color w:val="000000"/>
          <w:sz w:val="24"/>
          <w:szCs w:val="24"/>
        </w:rPr>
        <w:t xml:space="preserve"> </w:t>
      </w:r>
      <w:r>
        <w:rPr>
          <w:rFonts w:ascii="Arial" w:eastAsia="Arial" w:hAnsi="Arial" w:cs="Arial"/>
          <w:b/>
          <w:bCs/>
          <w:color w:val="000000"/>
          <w:sz w:val="24"/>
          <w:szCs w:val="24"/>
        </w:rPr>
        <w:t>importa</w:t>
      </w:r>
      <w:r>
        <w:rPr>
          <w:rFonts w:ascii="Arial" w:eastAsia="Arial" w:hAnsi="Arial" w:cs="Arial"/>
          <w:b/>
          <w:bCs/>
          <w:color w:val="000000"/>
          <w:spacing w:val="-1"/>
          <w:sz w:val="24"/>
          <w:szCs w:val="24"/>
        </w:rPr>
        <w:t>n</w:t>
      </w:r>
      <w:r>
        <w:rPr>
          <w:rFonts w:ascii="Arial" w:eastAsia="Arial" w:hAnsi="Arial" w:cs="Arial"/>
          <w:b/>
          <w:bCs/>
          <w:color w:val="000000"/>
          <w:sz w:val="24"/>
          <w:szCs w:val="24"/>
        </w:rPr>
        <w:t>ce</w:t>
      </w:r>
      <w:r>
        <w:rPr>
          <w:rFonts w:ascii="Arial" w:eastAsia="Arial" w:hAnsi="Arial" w:cs="Arial"/>
          <w:color w:val="000000"/>
          <w:sz w:val="24"/>
          <w:szCs w:val="24"/>
        </w:rPr>
        <w:t xml:space="preserve"> </w:t>
      </w:r>
      <w:r>
        <w:rPr>
          <w:rFonts w:ascii="Arial" w:eastAsia="Arial" w:hAnsi="Arial" w:cs="Arial"/>
          <w:b/>
          <w:bCs/>
          <w:color w:val="000000"/>
          <w:spacing w:val="-2"/>
          <w:sz w:val="24"/>
          <w:szCs w:val="24"/>
        </w:rPr>
        <w:t>t</w:t>
      </w:r>
      <w:r>
        <w:rPr>
          <w:rFonts w:ascii="Arial" w:eastAsia="Arial" w:hAnsi="Arial" w:cs="Arial"/>
          <w:b/>
          <w:bCs/>
          <w:color w:val="000000"/>
          <w:sz w:val="24"/>
          <w:szCs w:val="24"/>
        </w:rPr>
        <w:t>o</w:t>
      </w:r>
      <w:r>
        <w:rPr>
          <w:rFonts w:ascii="Arial" w:eastAsia="Arial" w:hAnsi="Arial" w:cs="Arial"/>
          <w:color w:val="000000"/>
          <w:sz w:val="24"/>
          <w:szCs w:val="24"/>
        </w:rPr>
        <w:t xml:space="preserve"> </w:t>
      </w:r>
      <w:r>
        <w:rPr>
          <w:rFonts w:ascii="Arial" w:eastAsia="Arial" w:hAnsi="Arial" w:cs="Arial"/>
          <w:b/>
          <w:bCs/>
          <w:color w:val="000000"/>
          <w:sz w:val="24"/>
          <w:szCs w:val="24"/>
        </w:rPr>
        <w:t>North</w:t>
      </w:r>
      <w:r>
        <w:rPr>
          <w:rFonts w:ascii="Arial" w:eastAsia="Arial" w:hAnsi="Arial" w:cs="Arial"/>
          <w:color w:val="000000"/>
          <w:sz w:val="24"/>
          <w:szCs w:val="24"/>
        </w:rPr>
        <w:t xml:space="preserve"> </w:t>
      </w:r>
      <w:r>
        <w:rPr>
          <w:rFonts w:ascii="Arial" w:eastAsia="Arial" w:hAnsi="Arial" w:cs="Arial"/>
          <w:b/>
          <w:bCs/>
          <w:color w:val="000000"/>
          <w:sz w:val="24"/>
          <w:szCs w:val="24"/>
        </w:rPr>
        <w:t>Ea</w:t>
      </w:r>
      <w:r>
        <w:rPr>
          <w:rFonts w:ascii="Arial" w:eastAsia="Arial" w:hAnsi="Arial" w:cs="Arial"/>
          <w:b/>
          <w:bCs/>
          <w:color w:val="000000"/>
          <w:spacing w:val="1"/>
          <w:sz w:val="24"/>
          <w:szCs w:val="24"/>
        </w:rPr>
        <w:t>s</w:t>
      </w:r>
      <w:r>
        <w:rPr>
          <w:rFonts w:ascii="Arial" w:eastAsia="Arial" w:hAnsi="Arial" w:cs="Arial"/>
          <w:b/>
          <w:bCs/>
          <w:color w:val="000000"/>
          <w:sz w:val="24"/>
          <w:szCs w:val="24"/>
        </w:rPr>
        <w:t>tern</w:t>
      </w:r>
      <w:r>
        <w:rPr>
          <w:rFonts w:ascii="Arial" w:eastAsia="Arial" w:hAnsi="Arial" w:cs="Arial"/>
          <w:color w:val="000000"/>
          <w:sz w:val="24"/>
          <w:szCs w:val="24"/>
        </w:rPr>
        <w:t xml:space="preserve"> </w:t>
      </w:r>
      <w:r>
        <w:rPr>
          <w:rFonts w:ascii="Arial" w:eastAsia="Arial" w:hAnsi="Arial" w:cs="Arial"/>
          <w:b/>
          <w:bCs/>
          <w:color w:val="000000"/>
          <w:sz w:val="24"/>
          <w:szCs w:val="24"/>
        </w:rPr>
        <w:t>Region</w:t>
      </w:r>
      <w:r>
        <w:rPr>
          <w:rFonts w:ascii="Arial" w:eastAsia="Arial" w:hAnsi="Arial" w:cs="Arial"/>
          <w:color w:val="000000"/>
          <w:sz w:val="24"/>
          <w:szCs w:val="24"/>
        </w:rPr>
        <w:t xml:space="preserve"> </w:t>
      </w:r>
      <w:r>
        <w:rPr>
          <w:rFonts w:ascii="Arial" w:eastAsia="Arial" w:hAnsi="Arial" w:cs="Arial"/>
          <w:b/>
          <w:bCs/>
          <w:color w:val="000000"/>
          <w:sz w:val="24"/>
          <w:szCs w:val="24"/>
        </w:rPr>
        <w:t>(</w:t>
      </w:r>
      <w:r>
        <w:rPr>
          <w:rFonts w:ascii="Arial" w:eastAsia="Arial" w:hAnsi="Arial" w:cs="Arial"/>
          <w:b/>
          <w:bCs/>
          <w:color w:val="000000"/>
          <w:spacing w:val="-2"/>
          <w:sz w:val="24"/>
          <w:szCs w:val="24"/>
        </w:rPr>
        <w:t>N</w:t>
      </w:r>
      <w:r>
        <w:rPr>
          <w:rFonts w:ascii="Arial" w:eastAsia="Arial" w:hAnsi="Arial" w:cs="Arial"/>
          <w:b/>
          <w:bCs/>
          <w:color w:val="000000"/>
          <w:sz w:val="24"/>
          <w:szCs w:val="24"/>
        </w:rPr>
        <w:t>ER)</w:t>
      </w:r>
    </w:p>
    <w:p w14:paraId="66D267D2" w14:textId="77777777" w:rsidR="00526E2F" w:rsidRDefault="00526E2F" w:rsidP="00526E2F">
      <w:pPr>
        <w:sectPr w:rsidR="00526E2F">
          <w:pgSz w:w="12240" w:h="15840"/>
          <w:pgMar w:top="723" w:right="850" w:bottom="1093" w:left="1701" w:header="720" w:footer="720" w:gutter="0"/>
          <w:cols w:space="708"/>
        </w:sectPr>
      </w:pPr>
    </w:p>
    <w:p w14:paraId="30E5C705" w14:textId="77777777" w:rsidR="00526E2F" w:rsidRDefault="00526E2F" w:rsidP="00526E2F">
      <w:pPr>
        <w:spacing w:after="0" w:line="240" w:lineRule="auto"/>
        <w:ind w:left="4218" w:right="-20"/>
        <w:rPr>
          <w:rFonts w:ascii="Arial" w:eastAsia="Arial" w:hAnsi="Arial" w:cs="Arial"/>
          <w:b/>
          <w:bCs/>
          <w:color w:val="000000"/>
          <w:sz w:val="24"/>
          <w:szCs w:val="24"/>
        </w:rPr>
      </w:pPr>
      <w:r>
        <w:rPr>
          <w:noProof/>
        </w:rPr>
        <mc:AlternateContent>
          <mc:Choice Requires="wps">
            <w:drawing>
              <wp:anchor distT="0" distB="0" distL="0" distR="0" simplePos="0" relativeHeight="251797504" behindDoc="1" locked="0" layoutInCell="0" allowOverlap="1" wp14:anchorId="2E120505" wp14:editId="045764F7">
                <wp:simplePos x="0" y="0"/>
                <wp:positionH relativeFrom="page">
                  <wp:posOffset>1582166</wp:posOffset>
                </wp:positionH>
                <wp:positionV relativeFrom="page">
                  <wp:posOffset>7349616</wp:posOffset>
                </wp:positionV>
                <wp:extent cx="4609464" cy="0"/>
                <wp:effectExtent l="0" t="0" r="0" b="0"/>
                <wp:wrapNone/>
                <wp:docPr id="858" name="drawingObject858"/>
                <wp:cNvGraphicFramePr/>
                <a:graphic xmlns:a="http://schemas.openxmlformats.org/drawingml/2006/main">
                  <a:graphicData uri="http://schemas.microsoft.com/office/word/2010/wordprocessingShape">
                    <wps:wsp>
                      <wps:cNvSpPr/>
                      <wps:spPr>
                        <a:xfrm>
                          <a:off x="0" y="0"/>
                          <a:ext cx="4609464" cy="0"/>
                        </a:xfrm>
                        <a:custGeom>
                          <a:avLst/>
                          <a:gdLst/>
                          <a:ahLst/>
                          <a:cxnLst/>
                          <a:rect l="0" t="0" r="0" b="0"/>
                          <a:pathLst>
                            <a:path w="4609464">
                              <a:moveTo>
                                <a:pt x="0" y="0"/>
                              </a:moveTo>
                              <a:lnTo>
                                <a:pt x="4609464" y="0"/>
                              </a:lnTo>
                            </a:path>
                          </a:pathLst>
                        </a:custGeom>
                        <a:noFill/>
                        <a:ln w="18287" cap="flat">
                          <a:solidFill>
                            <a:srgbClr val="000000"/>
                          </a:solidFill>
                          <a:prstDash/>
                        </a:ln>
                      </wps:spPr>
                      <wps:bodyPr vertOverflow="overflow" horzOverflow="overflow" vert="horz" lIns="91440" tIns="45720" rIns="91440" bIns="45720" anchor="t"/>
                    </wps:wsp>
                  </a:graphicData>
                </a:graphic>
              </wp:anchor>
            </w:drawing>
          </mc:Choice>
          <mc:Fallback>
            <w:pict>
              <v:shape w14:anchorId="5A79C08E" id="drawingObject858" o:spid="_x0000_s1026" style="position:absolute;margin-left:124.6pt;margin-top:578.7pt;width:362.95pt;height:0;z-index:-251518976;visibility:visible;mso-wrap-style:square;mso-wrap-distance-left:0;mso-wrap-distance-top:0;mso-wrap-distance-right:0;mso-wrap-distance-bottom:0;mso-position-horizontal:absolute;mso-position-horizontal-relative:page;mso-position-vertical:absolute;mso-position-vertical-relative:page;v-text-anchor:top" coordsize="460946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" o:allowincell="f" path="m,l4609464,e" filled="f" strokeweight=".50797mm">
                <v:path arrowok="t" textboxrect="0,0,4609464,0"/>
                <w10:wrap anchorx="page" anchory="page"/>
              </v:shape>
            </w:pict>
          </mc:Fallback>
        </mc:AlternateContent>
      </w:r>
      <w:r>
        <w:rPr>
          <w:noProof/>
        </w:rPr>
        <mc:AlternateContent>
          <mc:Choice Requires="wps">
            <w:drawing>
              <wp:anchor distT="0" distB="0" distL="0" distR="0" simplePos="0" relativeHeight="251798528" behindDoc="1" locked="0" layoutInCell="0" allowOverlap="1" wp14:anchorId="27C90A89" wp14:editId="66A5E316">
                <wp:simplePos x="0" y="0"/>
                <wp:positionH relativeFrom="page">
                  <wp:posOffset>1582166</wp:posOffset>
                </wp:positionH>
                <wp:positionV relativeFrom="page">
                  <wp:posOffset>7599933</wp:posOffset>
                </wp:positionV>
                <wp:extent cx="4609464" cy="0"/>
                <wp:effectExtent l="0" t="0" r="0" b="0"/>
                <wp:wrapNone/>
                <wp:docPr id="859" name="drawingObject859"/>
                <wp:cNvGraphicFramePr/>
                <a:graphic xmlns:a="http://schemas.openxmlformats.org/drawingml/2006/main">
                  <a:graphicData uri="http://schemas.microsoft.com/office/word/2010/wordprocessingShape">
                    <wps:wsp>
                      <wps:cNvSpPr/>
                      <wps:spPr>
                        <a:xfrm>
                          <a:off x="0" y="0"/>
                          <a:ext cx="4609464" cy="0"/>
                        </a:xfrm>
                        <a:custGeom>
                          <a:avLst/>
                          <a:gdLst/>
                          <a:ahLst/>
                          <a:cxnLst/>
                          <a:rect l="0" t="0" r="0" b="0"/>
                          <a:pathLst>
                            <a:path w="4609464">
                              <a:moveTo>
                                <a:pt x="0" y="0"/>
                              </a:moveTo>
                              <a:lnTo>
                                <a:pt x="4609464" y="0"/>
                              </a:lnTo>
                            </a:path>
                          </a:pathLst>
                        </a:custGeom>
                        <a:noFill/>
                        <a:ln w="18288" cap="flat">
                          <a:solidFill>
                            <a:srgbClr val="000000"/>
                          </a:solidFill>
                          <a:prstDash/>
                        </a:ln>
                      </wps:spPr>
                      <wps:bodyPr vertOverflow="overflow" horzOverflow="overflow" vert="horz" lIns="91440" tIns="45720" rIns="91440" bIns="45720" anchor="t"/>
                    </wps:wsp>
                  </a:graphicData>
                </a:graphic>
              </wp:anchor>
            </w:drawing>
          </mc:Choice>
          <mc:Fallback>
            <w:pict>
              <v:shape w14:anchorId="09FA3447" id="drawingObject859" o:spid="_x0000_s1026" style="position:absolute;margin-left:124.6pt;margin-top:598.4pt;width:362.95pt;height:0;z-index:-251517952;visibility:visible;mso-wrap-style:square;mso-wrap-distance-left:0;mso-wrap-distance-top:0;mso-wrap-distance-right:0;mso-wrap-distance-bottom:0;mso-position-horizontal:absolute;mso-position-horizontal-relative:page;mso-position-vertical:absolute;mso-position-vertical-relative:page;v-text-anchor:top" coordsize="460946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" o:allowincell="f" path="m,l4609464,e" filled="f" strokeweight="1.44pt">
                <v:path arrowok="t" textboxrect="0,0,4609464,0"/>
                <w10:wrap anchorx="page" anchory="page"/>
              </v:shape>
            </w:pict>
          </mc:Fallback>
        </mc:AlternateContent>
      </w:r>
      <w:r>
        <w:rPr>
          <w:noProof/>
        </w:rPr>
        <mc:AlternateContent>
          <mc:Choice Requires="wps">
            <w:drawing>
              <wp:anchor distT="0" distB="0" distL="0" distR="0" simplePos="0" relativeHeight="251795456" behindDoc="1" locked="0" layoutInCell="0" allowOverlap="1" wp14:anchorId="0505C17A" wp14:editId="48DC09CF">
                <wp:simplePos x="0" y="0"/>
                <wp:positionH relativeFrom="page">
                  <wp:posOffset>1582166</wp:posOffset>
                </wp:positionH>
                <wp:positionV relativeFrom="page">
                  <wp:posOffset>2394459</wp:posOffset>
                </wp:positionV>
                <wp:extent cx="4609464" cy="0"/>
                <wp:effectExtent l="0" t="0" r="0" b="0"/>
                <wp:wrapNone/>
                <wp:docPr id="860" name="drawingObject860"/>
                <wp:cNvGraphicFramePr/>
                <a:graphic xmlns:a="http://schemas.openxmlformats.org/drawingml/2006/main">
                  <a:graphicData uri="http://schemas.microsoft.com/office/word/2010/wordprocessingShape">
                    <wps:wsp>
                      <wps:cNvSpPr/>
                      <wps:spPr>
                        <a:xfrm>
                          <a:off x="0" y="0"/>
                          <a:ext cx="4609464" cy="0"/>
                        </a:xfrm>
                        <a:custGeom>
                          <a:avLst/>
                          <a:gdLst/>
                          <a:ahLst/>
                          <a:cxnLst/>
                          <a:rect l="0" t="0" r="0" b="0"/>
                          <a:pathLst>
                            <a:path w="4609464">
                              <a:moveTo>
                                <a:pt x="0" y="0"/>
                              </a:moveTo>
                              <a:lnTo>
                                <a:pt x="4609464" y="0"/>
                              </a:lnTo>
                            </a:path>
                          </a:pathLst>
                        </a:custGeom>
                        <a:noFill/>
                        <a:ln w="18287" cap="flat">
                          <a:solidFill>
                            <a:srgbClr val="000000"/>
                          </a:solidFill>
                          <a:prstDash/>
                        </a:ln>
                      </wps:spPr>
                      <wps:bodyPr vertOverflow="overflow" horzOverflow="overflow" vert="horz" lIns="91440" tIns="45720" rIns="91440" bIns="45720" anchor="t"/>
                    </wps:wsp>
                  </a:graphicData>
                </a:graphic>
              </wp:anchor>
            </w:drawing>
          </mc:Choice>
          <mc:Fallback>
            <w:pict>
              <v:shape w14:anchorId="5E808FE8" id="drawingObject860" o:spid="_x0000_s1026" style="position:absolute;margin-left:124.6pt;margin-top:188.55pt;width:362.95pt;height:0;z-index:-251521024;visibility:visible;mso-wrap-style:square;mso-wrap-distance-left:0;mso-wrap-distance-top:0;mso-wrap-distance-right:0;mso-wrap-distance-bottom:0;mso-position-horizontal:absolute;mso-position-horizontal-relative:page;mso-position-vertical:absolute;mso-position-vertical-relative:page;v-text-anchor:top" coordsize="460946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" o:allowincell="f" path="m,l4609464,e" filled="f" strokeweight=".50797mm">
                <v:path arrowok="t" textboxrect="0,0,4609464,0"/>
                <w10:wrap anchorx="page" anchory="page"/>
              </v:shape>
            </w:pict>
          </mc:Fallback>
        </mc:AlternateContent>
      </w:r>
      <w:r>
        <w:rPr>
          <w:noProof/>
        </w:rPr>
        <mc:AlternateContent>
          <mc:Choice Requires="wps">
            <w:drawing>
              <wp:anchor distT="0" distB="0" distL="0" distR="0" simplePos="0" relativeHeight="251796480" behindDoc="1" locked="0" layoutInCell="0" allowOverlap="1" wp14:anchorId="3C7135A6" wp14:editId="5E23E6E9">
                <wp:simplePos x="0" y="0"/>
                <wp:positionH relativeFrom="page">
                  <wp:posOffset>1582166</wp:posOffset>
                </wp:positionH>
                <wp:positionV relativeFrom="page">
                  <wp:posOffset>2848610</wp:posOffset>
                </wp:positionV>
                <wp:extent cx="4609464" cy="0"/>
                <wp:effectExtent l="0" t="0" r="0" b="0"/>
                <wp:wrapNone/>
                <wp:docPr id="861" name="drawingObject861"/>
                <wp:cNvGraphicFramePr/>
                <a:graphic xmlns:a="http://schemas.openxmlformats.org/drawingml/2006/main">
                  <a:graphicData uri="http://schemas.microsoft.com/office/word/2010/wordprocessingShape">
                    <wps:wsp>
                      <wps:cNvSpPr/>
                      <wps:spPr>
                        <a:xfrm>
                          <a:off x="0" y="0"/>
                          <a:ext cx="4609464" cy="0"/>
                        </a:xfrm>
                        <a:custGeom>
                          <a:avLst/>
                          <a:gdLst/>
                          <a:ahLst/>
                          <a:cxnLst/>
                          <a:rect l="0" t="0" r="0" b="0"/>
                          <a:pathLst>
                            <a:path w="4609464">
                              <a:moveTo>
                                <a:pt x="0" y="0"/>
                              </a:moveTo>
                              <a:lnTo>
                                <a:pt x="4609464" y="0"/>
                              </a:lnTo>
                            </a:path>
                          </a:pathLst>
                        </a:custGeom>
                        <a:noFill/>
                        <a:ln w="18288" cap="flat">
                          <a:solidFill>
                            <a:srgbClr val="000000"/>
                          </a:solidFill>
                          <a:prstDash/>
                        </a:ln>
                      </wps:spPr>
                      <wps:bodyPr vertOverflow="overflow" horzOverflow="overflow" vert="horz" lIns="91440" tIns="45720" rIns="91440" bIns="45720" anchor="t"/>
                    </wps:wsp>
                  </a:graphicData>
                </a:graphic>
              </wp:anchor>
            </w:drawing>
          </mc:Choice>
          <mc:Fallback>
            <w:pict>
              <v:shape w14:anchorId="764557DA" id="drawingObject861" o:spid="_x0000_s1026" style="position:absolute;margin-left:124.6pt;margin-top:224.3pt;width:362.95pt;height:0;z-index:-251520000;visibility:visible;mso-wrap-style:square;mso-wrap-distance-left:0;mso-wrap-distance-top:0;mso-wrap-distance-right:0;mso-wrap-distance-bottom:0;mso-position-horizontal:absolute;mso-position-horizontal-relative:page;mso-position-vertical:absolute;mso-position-vertical-relative:page;v-text-anchor:top" coordsize="460946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" o:allowincell="f" path="m,l4609464,e" filled="f" strokeweight="1.44pt">
                <v:path arrowok="t" textboxrect="0,0,4609464,0"/>
                <w10:wrap anchorx="page" anchory="page"/>
              </v:shape>
            </w:pict>
          </mc:Fallback>
        </mc:AlternateContent>
      </w:r>
    </w:p>
    <w:p w14:paraId="7A10DB96" w14:textId="77777777" w:rsidR="00526E2F" w:rsidRDefault="00526E2F" w:rsidP="00526E2F">
      <w:pPr>
        <w:spacing w:after="36" w:line="240" w:lineRule="exact"/>
        <w:rPr>
          <w:rFonts w:ascii="Arial" w:eastAsia="Arial" w:hAnsi="Arial" w:cs="Arial"/>
          <w:sz w:val="24"/>
          <w:szCs w:val="24"/>
        </w:rPr>
      </w:pPr>
    </w:p>
    <w:p w14:paraId="73C50259" w14:textId="77777777" w:rsidR="00526E2F" w:rsidRDefault="00526E2F" w:rsidP="00526E2F">
      <w:pPr>
        <w:spacing w:after="0" w:line="240" w:lineRule="auto"/>
        <w:ind w:left="819" w:right="1601" w:firstLine="720"/>
        <w:rPr>
          <w:rFonts w:ascii="Arial" w:eastAsia="Arial" w:hAnsi="Arial" w:cs="Arial"/>
          <w:color w:val="000000"/>
          <w:sz w:val="24"/>
          <w:szCs w:val="24"/>
        </w:rPr>
      </w:pPr>
      <w:r>
        <w:rPr>
          <w:rFonts w:ascii="Arial" w:eastAsia="Arial" w:hAnsi="Arial" w:cs="Arial"/>
          <w:color w:val="000000"/>
          <w:sz w:val="24"/>
          <w:szCs w:val="24"/>
        </w:rPr>
        <w:t>A</w:t>
      </w:r>
      <w:r>
        <w:rPr>
          <w:rFonts w:ascii="Arial" w:eastAsia="Arial" w:hAnsi="Arial" w:cs="Arial"/>
          <w:color w:val="000000"/>
          <w:spacing w:val="60"/>
          <w:sz w:val="24"/>
          <w:szCs w:val="24"/>
        </w:rPr>
        <w:t xml:space="preserve"> </w:t>
      </w:r>
      <w:r>
        <w:rPr>
          <w:rFonts w:ascii="Arial" w:eastAsia="Arial" w:hAnsi="Arial" w:cs="Arial"/>
          <w:color w:val="000000"/>
          <w:spacing w:val="2"/>
          <w:sz w:val="24"/>
          <w:szCs w:val="24"/>
        </w:rPr>
        <w:t>m</w:t>
      </w:r>
      <w:r>
        <w:rPr>
          <w:rFonts w:ascii="Arial" w:eastAsia="Arial" w:hAnsi="Arial" w:cs="Arial"/>
          <w:color w:val="000000"/>
          <w:sz w:val="24"/>
          <w:szCs w:val="24"/>
        </w:rPr>
        <w:t>in</w:t>
      </w:r>
      <w:r>
        <w:rPr>
          <w:rFonts w:ascii="Arial" w:eastAsia="Arial" w:hAnsi="Arial" w:cs="Arial"/>
          <w:color w:val="000000"/>
          <w:spacing w:val="-2"/>
          <w:sz w:val="24"/>
          <w:szCs w:val="24"/>
        </w:rPr>
        <w:t>i</w:t>
      </w:r>
      <w:r>
        <w:rPr>
          <w:rFonts w:ascii="Arial" w:eastAsia="Arial" w:hAnsi="Arial" w:cs="Arial"/>
          <w:color w:val="000000"/>
          <w:spacing w:val="1"/>
          <w:sz w:val="24"/>
          <w:szCs w:val="24"/>
        </w:rPr>
        <w:t>m</w:t>
      </w:r>
      <w:r>
        <w:rPr>
          <w:rFonts w:ascii="Arial" w:eastAsia="Arial" w:hAnsi="Arial" w:cs="Arial"/>
          <w:color w:val="000000"/>
          <w:spacing w:val="-1"/>
          <w:sz w:val="24"/>
          <w:szCs w:val="24"/>
        </w:rPr>
        <w:t>u</w:t>
      </w:r>
      <w:r>
        <w:rPr>
          <w:rFonts w:ascii="Arial" w:eastAsia="Arial" w:hAnsi="Arial" w:cs="Arial"/>
          <w:color w:val="000000"/>
          <w:sz w:val="24"/>
          <w:szCs w:val="24"/>
        </w:rPr>
        <w:t>m</w:t>
      </w:r>
      <w:r>
        <w:rPr>
          <w:rFonts w:ascii="Arial" w:eastAsia="Arial" w:hAnsi="Arial" w:cs="Arial"/>
          <w:color w:val="000000"/>
          <w:spacing w:val="59"/>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f</w:t>
      </w:r>
      <w:r>
        <w:rPr>
          <w:rFonts w:ascii="Arial" w:eastAsia="Arial" w:hAnsi="Arial" w:cs="Arial"/>
          <w:color w:val="000000"/>
          <w:spacing w:val="60"/>
          <w:sz w:val="24"/>
          <w:szCs w:val="24"/>
        </w:rPr>
        <w:t xml:space="preserve"> </w:t>
      </w:r>
      <w:r>
        <w:rPr>
          <w:rFonts w:ascii="Arial" w:eastAsia="Arial" w:hAnsi="Arial" w:cs="Arial"/>
          <w:color w:val="000000"/>
          <w:sz w:val="24"/>
          <w:szCs w:val="24"/>
        </w:rPr>
        <w:t>1</w:t>
      </w:r>
      <w:r>
        <w:rPr>
          <w:rFonts w:ascii="Arial" w:eastAsia="Arial" w:hAnsi="Arial" w:cs="Arial"/>
          <w:color w:val="000000"/>
          <w:spacing w:val="1"/>
          <w:sz w:val="24"/>
          <w:szCs w:val="24"/>
        </w:rPr>
        <w:t>0</w:t>
      </w:r>
      <w:r>
        <w:rPr>
          <w:rFonts w:ascii="Arial" w:eastAsia="Arial" w:hAnsi="Arial" w:cs="Arial"/>
          <w:color w:val="000000"/>
          <w:sz w:val="24"/>
          <w:szCs w:val="24"/>
        </w:rPr>
        <w:t>%</w:t>
      </w:r>
      <w:r>
        <w:rPr>
          <w:rFonts w:ascii="Arial" w:eastAsia="Arial" w:hAnsi="Arial" w:cs="Arial"/>
          <w:color w:val="000000"/>
          <w:spacing w:val="58"/>
          <w:sz w:val="24"/>
          <w:szCs w:val="24"/>
        </w:rPr>
        <w:t xml:space="preserve"> </w:t>
      </w:r>
      <w:r>
        <w:rPr>
          <w:rFonts w:ascii="Arial" w:eastAsia="Arial" w:hAnsi="Arial" w:cs="Arial"/>
          <w:color w:val="000000"/>
          <w:sz w:val="24"/>
          <w:szCs w:val="24"/>
        </w:rPr>
        <w:t>of</w:t>
      </w:r>
      <w:r>
        <w:rPr>
          <w:rFonts w:ascii="Arial" w:eastAsia="Arial" w:hAnsi="Arial" w:cs="Arial"/>
          <w:color w:val="000000"/>
          <w:spacing w:val="60"/>
          <w:sz w:val="24"/>
          <w:szCs w:val="24"/>
        </w:rPr>
        <w:t xml:space="preserve"> </w:t>
      </w:r>
      <w:r>
        <w:rPr>
          <w:rFonts w:ascii="Arial" w:eastAsia="Arial" w:hAnsi="Arial" w:cs="Arial"/>
          <w:color w:val="000000"/>
          <w:sz w:val="24"/>
          <w:szCs w:val="24"/>
        </w:rPr>
        <w:t>the</w:t>
      </w:r>
      <w:r>
        <w:rPr>
          <w:rFonts w:ascii="Arial" w:eastAsia="Arial" w:hAnsi="Arial" w:cs="Arial"/>
          <w:color w:val="000000"/>
          <w:spacing w:val="60"/>
          <w:sz w:val="24"/>
          <w:szCs w:val="24"/>
        </w:rPr>
        <w:t xml:space="preserve"> </w:t>
      </w:r>
      <w:r>
        <w:rPr>
          <w:rFonts w:ascii="Arial" w:eastAsia="Arial" w:hAnsi="Arial" w:cs="Arial"/>
          <w:color w:val="000000"/>
          <w:spacing w:val="4"/>
          <w:sz w:val="24"/>
          <w:szCs w:val="24"/>
        </w:rPr>
        <w:t>s</w:t>
      </w:r>
      <w:r>
        <w:rPr>
          <w:rFonts w:ascii="Arial" w:eastAsia="Arial" w:hAnsi="Arial" w:cs="Arial"/>
          <w:color w:val="000000"/>
          <w:sz w:val="24"/>
          <w:szCs w:val="24"/>
        </w:rPr>
        <w:t>cheme</w:t>
      </w:r>
      <w:r>
        <w:rPr>
          <w:rFonts w:ascii="Arial" w:eastAsia="Arial" w:hAnsi="Arial" w:cs="Arial"/>
          <w:color w:val="000000"/>
          <w:spacing w:val="60"/>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utl</w:t>
      </w:r>
      <w:r>
        <w:rPr>
          <w:rFonts w:ascii="Arial" w:eastAsia="Arial" w:hAnsi="Arial" w:cs="Arial"/>
          <w:color w:val="000000"/>
          <w:spacing w:val="1"/>
          <w:sz w:val="24"/>
          <w:szCs w:val="24"/>
        </w:rPr>
        <w:t>a</w:t>
      </w:r>
      <w:r>
        <w:rPr>
          <w:rFonts w:ascii="Arial" w:eastAsia="Arial" w:hAnsi="Arial" w:cs="Arial"/>
          <w:color w:val="000000"/>
          <w:sz w:val="24"/>
          <w:szCs w:val="24"/>
        </w:rPr>
        <w:t>y</w:t>
      </w:r>
      <w:r>
        <w:rPr>
          <w:rFonts w:ascii="Arial" w:eastAsia="Arial" w:hAnsi="Arial" w:cs="Arial"/>
          <w:color w:val="000000"/>
          <w:spacing w:val="57"/>
          <w:sz w:val="24"/>
          <w:szCs w:val="24"/>
        </w:rPr>
        <w:t xml:space="preserve"> </w:t>
      </w:r>
      <w:r>
        <w:rPr>
          <w:rFonts w:ascii="Arial" w:eastAsia="Arial" w:hAnsi="Arial" w:cs="Arial"/>
          <w:color w:val="000000"/>
          <w:sz w:val="24"/>
          <w:szCs w:val="24"/>
        </w:rPr>
        <w:t>is</w:t>
      </w:r>
      <w:r>
        <w:rPr>
          <w:rFonts w:ascii="Arial" w:eastAsia="Arial" w:hAnsi="Arial" w:cs="Arial"/>
          <w:color w:val="000000"/>
          <w:spacing w:val="60"/>
          <w:sz w:val="24"/>
          <w:szCs w:val="24"/>
        </w:rPr>
        <w:t xml:space="preserve"> </w:t>
      </w:r>
      <w:r>
        <w:rPr>
          <w:rFonts w:ascii="Arial" w:eastAsia="Arial" w:hAnsi="Arial" w:cs="Arial"/>
          <w:color w:val="000000"/>
          <w:sz w:val="24"/>
          <w:szCs w:val="24"/>
        </w:rPr>
        <w:t>res</w:t>
      </w:r>
      <w:r>
        <w:rPr>
          <w:rFonts w:ascii="Arial" w:eastAsia="Arial" w:hAnsi="Arial" w:cs="Arial"/>
          <w:color w:val="000000"/>
          <w:spacing w:val="1"/>
          <w:sz w:val="24"/>
          <w:szCs w:val="24"/>
        </w:rPr>
        <w:t>e</w:t>
      </w:r>
      <w:r>
        <w:rPr>
          <w:rFonts w:ascii="Arial" w:eastAsia="Arial" w:hAnsi="Arial" w:cs="Arial"/>
          <w:color w:val="000000"/>
          <w:sz w:val="24"/>
          <w:szCs w:val="24"/>
        </w:rPr>
        <w:t>r</w:t>
      </w:r>
      <w:r>
        <w:rPr>
          <w:rFonts w:ascii="Arial" w:eastAsia="Arial" w:hAnsi="Arial" w:cs="Arial"/>
          <w:color w:val="000000"/>
          <w:spacing w:val="-2"/>
          <w:sz w:val="24"/>
          <w:szCs w:val="24"/>
        </w:rPr>
        <w:t>v</w:t>
      </w:r>
      <w:r>
        <w:rPr>
          <w:rFonts w:ascii="Arial" w:eastAsia="Arial" w:hAnsi="Arial" w:cs="Arial"/>
          <w:color w:val="000000"/>
          <w:sz w:val="24"/>
          <w:szCs w:val="24"/>
        </w:rPr>
        <w:t>ed</w:t>
      </w:r>
      <w:r>
        <w:rPr>
          <w:rFonts w:ascii="Arial" w:eastAsia="Arial" w:hAnsi="Arial" w:cs="Arial"/>
          <w:color w:val="000000"/>
          <w:spacing w:val="58"/>
          <w:sz w:val="24"/>
          <w:szCs w:val="24"/>
        </w:rPr>
        <w:t xml:space="preserve"> </w:t>
      </w:r>
      <w:r>
        <w:rPr>
          <w:rFonts w:ascii="Arial" w:eastAsia="Arial" w:hAnsi="Arial" w:cs="Arial"/>
          <w:color w:val="000000"/>
          <w:spacing w:val="3"/>
          <w:sz w:val="24"/>
          <w:szCs w:val="24"/>
        </w:rPr>
        <w:t>f</w:t>
      </w:r>
      <w:r>
        <w:rPr>
          <w:rFonts w:ascii="Arial" w:eastAsia="Arial" w:hAnsi="Arial" w:cs="Arial"/>
          <w:color w:val="000000"/>
          <w:spacing w:val="1"/>
          <w:sz w:val="24"/>
          <w:szCs w:val="24"/>
        </w:rPr>
        <w:t>o</w:t>
      </w:r>
      <w:r>
        <w:rPr>
          <w:rFonts w:ascii="Arial" w:eastAsia="Arial" w:hAnsi="Arial" w:cs="Arial"/>
          <w:color w:val="000000"/>
          <w:sz w:val="24"/>
          <w:szCs w:val="24"/>
        </w:rPr>
        <w:t>r North</w:t>
      </w:r>
      <w:r>
        <w:rPr>
          <w:rFonts w:ascii="Arial" w:eastAsia="Arial" w:hAnsi="Arial" w:cs="Arial"/>
          <w:color w:val="000000"/>
          <w:spacing w:val="159"/>
          <w:sz w:val="24"/>
          <w:szCs w:val="24"/>
        </w:rPr>
        <w:t xml:space="preserve"> </w:t>
      </w:r>
      <w:r>
        <w:rPr>
          <w:rFonts w:ascii="Arial" w:eastAsia="Arial" w:hAnsi="Arial" w:cs="Arial"/>
          <w:color w:val="000000"/>
          <w:spacing w:val="-1"/>
          <w:sz w:val="24"/>
          <w:szCs w:val="24"/>
        </w:rPr>
        <w:t>E</w:t>
      </w:r>
      <w:r>
        <w:rPr>
          <w:rFonts w:ascii="Arial" w:eastAsia="Arial" w:hAnsi="Arial" w:cs="Arial"/>
          <w:color w:val="000000"/>
          <w:sz w:val="24"/>
          <w:szCs w:val="24"/>
        </w:rPr>
        <w:t>ast</w:t>
      </w:r>
      <w:r>
        <w:rPr>
          <w:rFonts w:ascii="Arial" w:eastAsia="Arial" w:hAnsi="Arial" w:cs="Arial"/>
          <w:color w:val="000000"/>
          <w:spacing w:val="1"/>
          <w:sz w:val="24"/>
          <w:szCs w:val="24"/>
        </w:rPr>
        <w:t>e</w:t>
      </w:r>
      <w:r>
        <w:rPr>
          <w:rFonts w:ascii="Arial" w:eastAsia="Arial" w:hAnsi="Arial" w:cs="Arial"/>
          <w:color w:val="000000"/>
          <w:sz w:val="24"/>
          <w:szCs w:val="24"/>
        </w:rPr>
        <w:t>rn</w:t>
      </w:r>
      <w:r>
        <w:rPr>
          <w:rFonts w:ascii="Arial" w:eastAsia="Arial" w:hAnsi="Arial" w:cs="Arial"/>
          <w:color w:val="000000"/>
          <w:spacing w:val="157"/>
          <w:sz w:val="24"/>
          <w:szCs w:val="24"/>
        </w:rPr>
        <w:t xml:space="preserve"> </w:t>
      </w:r>
      <w:r>
        <w:rPr>
          <w:rFonts w:ascii="Arial" w:eastAsia="Arial" w:hAnsi="Arial" w:cs="Arial"/>
          <w:color w:val="000000"/>
          <w:sz w:val="24"/>
          <w:szCs w:val="24"/>
        </w:rPr>
        <w:t>Region</w:t>
      </w:r>
      <w:r>
        <w:rPr>
          <w:rFonts w:ascii="Arial" w:eastAsia="Arial" w:hAnsi="Arial" w:cs="Arial"/>
          <w:color w:val="000000"/>
          <w:spacing w:val="156"/>
          <w:sz w:val="24"/>
          <w:szCs w:val="24"/>
        </w:rPr>
        <w:t xml:space="preserve"> </w:t>
      </w:r>
      <w:r>
        <w:rPr>
          <w:rFonts w:ascii="Arial" w:eastAsia="Arial" w:hAnsi="Arial" w:cs="Arial"/>
          <w:color w:val="000000"/>
          <w:spacing w:val="1"/>
          <w:sz w:val="24"/>
          <w:szCs w:val="24"/>
        </w:rPr>
        <w:t>an</w:t>
      </w:r>
      <w:r>
        <w:rPr>
          <w:rFonts w:ascii="Arial" w:eastAsia="Arial" w:hAnsi="Arial" w:cs="Arial"/>
          <w:color w:val="000000"/>
          <w:sz w:val="24"/>
          <w:szCs w:val="24"/>
        </w:rPr>
        <w:t>d</w:t>
      </w:r>
      <w:r>
        <w:rPr>
          <w:rFonts w:ascii="Arial" w:eastAsia="Arial" w:hAnsi="Arial" w:cs="Arial"/>
          <w:color w:val="000000"/>
          <w:spacing w:val="161"/>
          <w:sz w:val="24"/>
          <w:szCs w:val="24"/>
        </w:rPr>
        <w:t xml:space="preserve"> </w:t>
      </w:r>
      <w:r>
        <w:rPr>
          <w:rFonts w:ascii="Arial" w:eastAsia="Arial" w:hAnsi="Arial" w:cs="Arial"/>
          <w:color w:val="000000"/>
          <w:sz w:val="24"/>
          <w:szCs w:val="24"/>
        </w:rPr>
        <w:t>Sikkim;</w:t>
      </w:r>
      <w:r>
        <w:rPr>
          <w:rFonts w:ascii="Arial" w:eastAsia="Arial" w:hAnsi="Arial" w:cs="Arial"/>
          <w:color w:val="000000"/>
          <w:spacing w:val="158"/>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h</w:t>
      </w:r>
      <w:r>
        <w:rPr>
          <w:rFonts w:ascii="Arial" w:eastAsia="Arial" w:hAnsi="Arial" w:cs="Arial"/>
          <w:color w:val="000000"/>
          <w:spacing w:val="-2"/>
          <w:sz w:val="24"/>
          <w:szCs w:val="24"/>
        </w:rPr>
        <w:t>i</w:t>
      </w:r>
      <w:r>
        <w:rPr>
          <w:rFonts w:ascii="Arial" w:eastAsia="Arial" w:hAnsi="Arial" w:cs="Arial"/>
          <w:color w:val="000000"/>
          <w:sz w:val="24"/>
          <w:szCs w:val="24"/>
        </w:rPr>
        <w:t>s</w:t>
      </w:r>
      <w:r>
        <w:rPr>
          <w:rFonts w:ascii="Arial" w:eastAsia="Arial" w:hAnsi="Arial" w:cs="Arial"/>
          <w:color w:val="000000"/>
          <w:spacing w:val="158"/>
          <w:sz w:val="24"/>
          <w:szCs w:val="24"/>
        </w:rPr>
        <w:t xml:space="preserve"> </w:t>
      </w:r>
      <w:r>
        <w:rPr>
          <w:rFonts w:ascii="Arial" w:eastAsia="Arial" w:hAnsi="Arial" w:cs="Arial"/>
          <w:color w:val="000000"/>
          <w:spacing w:val="-2"/>
          <w:sz w:val="24"/>
          <w:szCs w:val="24"/>
        </w:rPr>
        <w:t>w</w:t>
      </w:r>
      <w:r>
        <w:rPr>
          <w:rFonts w:ascii="Arial" w:eastAsia="Arial" w:hAnsi="Arial" w:cs="Arial"/>
          <w:color w:val="000000"/>
          <w:sz w:val="24"/>
          <w:szCs w:val="24"/>
        </w:rPr>
        <w:t>o</w:t>
      </w:r>
      <w:r>
        <w:rPr>
          <w:rFonts w:ascii="Arial" w:eastAsia="Arial" w:hAnsi="Arial" w:cs="Arial"/>
          <w:color w:val="000000"/>
          <w:spacing w:val="1"/>
          <w:sz w:val="24"/>
          <w:szCs w:val="24"/>
        </w:rPr>
        <w:t>u</w:t>
      </w:r>
      <w:r>
        <w:rPr>
          <w:rFonts w:ascii="Arial" w:eastAsia="Arial" w:hAnsi="Arial" w:cs="Arial"/>
          <w:color w:val="000000"/>
          <w:sz w:val="24"/>
          <w:szCs w:val="24"/>
        </w:rPr>
        <w:t>ld</w:t>
      </w:r>
      <w:r>
        <w:rPr>
          <w:rFonts w:ascii="Arial" w:eastAsia="Arial" w:hAnsi="Arial" w:cs="Arial"/>
          <w:color w:val="000000"/>
          <w:spacing w:val="159"/>
          <w:sz w:val="24"/>
          <w:szCs w:val="24"/>
        </w:rPr>
        <w:t xml:space="preserve"> </w:t>
      </w:r>
      <w:r>
        <w:rPr>
          <w:rFonts w:ascii="Arial" w:eastAsia="Arial" w:hAnsi="Arial" w:cs="Arial"/>
          <w:color w:val="000000"/>
          <w:sz w:val="24"/>
          <w:szCs w:val="24"/>
        </w:rPr>
        <w:t>enable</w:t>
      </w:r>
      <w:r>
        <w:rPr>
          <w:rFonts w:ascii="Arial" w:eastAsia="Arial" w:hAnsi="Arial" w:cs="Arial"/>
          <w:color w:val="000000"/>
          <w:spacing w:val="157"/>
          <w:sz w:val="24"/>
          <w:szCs w:val="24"/>
        </w:rPr>
        <w:t xml:space="preserve"> </w:t>
      </w:r>
      <w:r>
        <w:rPr>
          <w:rFonts w:ascii="Arial" w:eastAsia="Arial" w:hAnsi="Arial" w:cs="Arial"/>
          <w:color w:val="000000"/>
          <w:sz w:val="24"/>
          <w:szCs w:val="24"/>
        </w:rPr>
        <w:t>the d</w:t>
      </w:r>
      <w:r>
        <w:rPr>
          <w:rFonts w:ascii="Arial" w:eastAsia="Arial" w:hAnsi="Arial" w:cs="Arial"/>
          <w:color w:val="000000"/>
          <w:spacing w:val="1"/>
          <w:sz w:val="24"/>
          <w:szCs w:val="24"/>
        </w:rPr>
        <w:t>e</w:t>
      </w:r>
      <w:r>
        <w:rPr>
          <w:rFonts w:ascii="Arial" w:eastAsia="Arial" w:hAnsi="Arial" w:cs="Arial"/>
          <w:color w:val="000000"/>
          <w:spacing w:val="-1"/>
          <w:sz w:val="24"/>
          <w:szCs w:val="24"/>
        </w:rPr>
        <w:t>v</w:t>
      </w:r>
      <w:r>
        <w:rPr>
          <w:rFonts w:ascii="Arial" w:eastAsia="Arial" w:hAnsi="Arial" w:cs="Arial"/>
          <w:color w:val="000000"/>
          <w:sz w:val="24"/>
          <w:szCs w:val="24"/>
        </w:rPr>
        <w:t>elopme</w:t>
      </w:r>
      <w:r>
        <w:rPr>
          <w:rFonts w:ascii="Arial" w:eastAsia="Arial" w:hAnsi="Arial" w:cs="Arial"/>
          <w:color w:val="000000"/>
          <w:spacing w:val="1"/>
          <w:sz w:val="24"/>
          <w:szCs w:val="24"/>
        </w:rPr>
        <w:t>n</w:t>
      </w:r>
      <w:r>
        <w:rPr>
          <w:rFonts w:ascii="Arial" w:eastAsia="Arial" w:hAnsi="Arial" w:cs="Arial"/>
          <w:color w:val="000000"/>
          <w:sz w:val="24"/>
          <w:szCs w:val="24"/>
        </w:rPr>
        <w:t>t</w:t>
      </w:r>
      <w:r>
        <w:rPr>
          <w:rFonts w:ascii="Arial" w:eastAsia="Arial" w:hAnsi="Arial" w:cs="Arial"/>
          <w:color w:val="000000"/>
          <w:spacing w:val="-1"/>
          <w:sz w:val="24"/>
          <w:szCs w:val="24"/>
        </w:rPr>
        <w:t xml:space="preserve"> o</w:t>
      </w:r>
      <w:r>
        <w:rPr>
          <w:rFonts w:ascii="Arial" w:eastAsia="Arial" w:hAnsi="Arial" w:cs="Arial"/>
          <w:color w:val="000000"/>
          <w:sz w:val="24"/>
          <w:szCs w:val="24"/>
        </w:rPr>
        <w:t>f</w:t>
      </w:r>
      <w:r>
        <w:rPr>
          <w:rFonts w:ascii="Arial" w:eastAsia="Arial" w:hAnsi="Arial" w:cs="Arial"/>
          <w:color w:val="000000"/>
          <w:spacing w:val="2"/>
          <w:sz w:val="24"/>
          <w:szCs w:val="24"/>
        </w:rPr>
        <w:t xml:space="preserve"> </w:t>
      </w:r>
      <w:r>
        <w:rPr>
          <w:rFonts w:ascii="Arial" w:eastAsia="Arial" w:hAnsi="Arial" w:cs="Arial"/>
          <w:color w:val="000000"/>
          <w:sz w:val="24"/>
          <w:szCs w:val="24"/>
        </w:rPr>
        <w:t>NER</w:t>
      </w:r>
      <w:r>
        <w:rPr>
          <w:rFonts w:ascii="Arial" w:eastAsia="Arial" w:hAnsi="Arial" w:cs="Arial"/>
          <w:color w:val="000000"/>
          <w:spacing w:val="-1"/>
          <w:sz w:val="24"/>
          <w:szCs w:val="24"/>
        </w:rPr>
        <w:t xml:space="preserve"> a</w:t>
      </w:r>
      <w:r>
        <w:rPr>
          <w:rFonts w:ascii="Arial" w:eastAsia="Arial" w:hAnsi="Arial" w:cs="Arial"/>
          <w:color w:val="000000"/>
          <w:sz w:val="24"/>
          <w:szCs w:val="24"/>
        </w:rPr>
        <w:t xml:space="preserve">nd </w:t>
      </w:r>
      <w:r>
        <w:rPr>
          <w:rFonts w:ascii="Arial" w:eastAsia="Arial" w:hAnsi="Arial" w:cs="Arial"/>
          <w:color w:val="000000"/>
          <w:spacing w:val="1"/>
          <w:sz w:val="24"/>
          <w:szCs w:val="24"/>
        </w:rPr>
        <w:t>S</w:t>
      </w:r>
      <w:r>
        <w:rPr>
          <w:rFonts w:ascii="Arial" w:eastAsia="Arial" w:hAnsi="Arial" w:cs="Arial"/>
          <w:color w:val="000000"/>
          <w:sz w:val="24"/>
          <w:szCs w:val="24"/>
        </w:rPr>
        <w:t>ikk</w:t>
      </w:r>
      <w:r>
        <w:rPr>
          <w:rFonts w:ascii="Arial" w:eastAsia="Arial" w:hAnsi="Arial" w:cs="Arial"/>
          <w:color w:val="000000"/>
          <w:spacing w:val="-2"/>
          <w:sz w:val="24"/>
          <w:szCs w:val="24"/>
        </w:rPr>
        <w:t>i</w:t>
      </w:r>
      <w:r>
        <w:rPr>
          <w:rFonts w:ascii="Arial" w:eastAsia="Arial" w:hAnsi="Arial" w:cs="Arial"/>
          <w:color w:val="000000"/>
          <w:sz w:val="24"/>
          <w:szCs w:val="24"/>
        </w:rPr>
        <w:t>m</w:t>
      </w:r>
      <w:r>
        <w:rPr>
          <w:rFonts w:ascii="Arial" w:eastAsia="Arial" w:hAnsi="Arial" w:cs="Arial"/>
          <w:color w:val="000000"/>
          <w:spacing w:val="1"/>
          <w:sz w:val="24"/>
          <w:szCs w:val="24"/>
        </w:rPr>
        <w:t xml:space="preserve"> </w:t>
      </w:r>
      <w:r>
        <w:rPr>
          <w:rFonts w:ascii="Arial" w:eastAsia="Arial" w:hAnsi="Arial" w:cs="Arial"/>
          <w:color w:val="000000"/>
          <w:sz w:val="24"/>
          <w:szCs w:val="24"/>
        </w:rPr>
        <w:t>in the</w:t>
      </w:r>
      <w:r>
        <w:rPr>
          <w:rFonts w:ascii="Arial" w:eastAsia="Arial" w:hAnsi="Arial" w:cs="Arial"/>
          <w:color w:val="000000"/>
          <w:spacing w:val="-1"/>
          <w:sz w:val="24"/>
          <w:szCs w:val="24"/>
        </w:rPr>
        <w:t xml:space="preserve"> </w:t>
      </w:r>
      <w:r>
        <w:rPr>
          <w:rFonts w:ascii="Arial" w:eastAsia="Arial" w:hAnsi="Arial" w:cs="Arial"/>
          <w:color w:val="000000"/>
          <w:sz w:val="24"/>
          <w:szCs w:val="24"/>
        </w:rPr>
        <w:t xml:space="preserve">area </w:t>
      </w:r>
      <w:r>
        <w:rPr>
          <w:rFonts w:ascii="Arial" w:eastAsia="Arial" w:hAnsi="Arial" w:cs="Arial"/>
          <w:color w:val="000000"/>
          <w:spacing w:val="-1"/>
          <w:sz w:val="24"/>
          <w:szCs w:val="24"/>
        </w:rPr>
        <w:t>o</w:t>
      </w:r>
      <w:r>
        <w:rPr>
          <w:rFonts w:ascii="Arial" w:eastAsia="Arial" w:hAnsi="Arial" w:cs="Arial"/>
          <w:color w:val="000000"/>
          <w:sz w:val="24"/>
          <w:szCs w:val="24"/>
        </w:rPr>
        <w:t>f e</w:t>
      </w:r>
      <w:r>
        <w:rPr>
          <w:rFonts w:ascii="Arial" w:eastAsia="Arial" w:hAnsi="Arial" w:cs="Arial"/>
          <w:color w:val="000000"/>
          <w:spacing w:val="-1"/>
          <w:sz w:val="24"/>
          <w:szCs w:val="24"/>
        </w:rPr>
        <w:t>x</w:t>
      </w:r>
      <w:r>
        <w:rPr>
          <w:rFonts w:ascii="Arial" w:eastAsia="Arial" w:hAnsi="Arial" w:cs="Arial"/>
          <w:color w:val="000000"/>
          <w:sz w:val="24"/>
          <w:szCs w:val="24"/>
        </w:rPr>
        <w:t>ports.</w:t>
      </w:r>
    </w:p>
    <w:p w14:paraId="67F81015" w14:textId="77777777" w:rsidR="00526E2F" w:rsidRDefault="00526E2F" w:rsidP="00526E2F">
      <w:pPr>
        <w:spacing w:after="35" w:line="240" w:lineRule="exact"/>
        <w:rPr>
          <w:rFonts w:ascii="Arial" w:eastAsia="Arial" w:hAnsi="Arial" w:cs="Arial"/>
          <w:sz w:val="24"/>
          <w:szCs w:val="24"/>
        </w:rPr>
      </w:pPr>
    </w:p>
    <w:p w14:paraId="328DEA4B" w14:textId="77777777" w:rsidR="00526E2F" w:rsidRDefault="00526E2F" w:rsidP="00526E2F">
      <w:pPr>
        <w:spacing w:after="0" w:line="240" w:lineRule="auto"/>
        <w:ind w:left="819" w:right="-20"/>
        <w:rPr>
          <w:rFonts w:ascii="Arial" w:eastAsia="Arial" w:hAnsi="Arial" w:cs="Arial"/>
          <w:b/>
          <w:bCs/>
          <w:color w:val="000000"/>
          <w:sz w:val="24"/>
          <w:szCs w:val="24"/>
        </w:rPr>
      </w:pPr>
      <w:r>
        <w:rPr>
          <w:rFonts w:ascii="Arial" w:eastAsia="Arial" w:hAnsi="Arial" w:cs="Arial"/>
          <w:b/>
          <w:bCs/>
          <w:color w:val="000000"/>
          <w:sz w:val="24"/>
          <w:szCs w:val="24"/>
        </w:rPr>
        <w:t>Pri</w:t>
      </w:r>
      <w:r>
        <w:rPr>
          <w:rFonts w:ascii="Arial" w:eastAsia="Arial" w:hAnsi="Arial" w:cs="Arial"/>
          <w:b/>
          <w:bCs/>
          <w:color w:val="000000"/>
          <w:spacing w:val="-2"/>
          <w:sz w:val="24"/>
          <w:szCs w:val="24"/>
        </w:rPr>
        <w:t>v</w:t>
      </w:r>
      <w:r>
        <w:rPr>
          <w:rFonts w:ascii="Arial" w:eastAsia="Arial" w:hAnsi="Arial" w:cs="Arial"/>
          <w:b/>
          <w:bCs/>
          <w:color w:val="000000"/>
          <w:sz w:val="24"/>
          <w:szCs w:val="24"/>
        </w:rPr>
        <w:t>ate</w:t>
      </w:r>
      <w:r>
        <w:rPr>
          <w:rFonts w:ascii="Arial" w:eastAsia="Arial" w:hAnsi="Arial" w:cs="Arial"/>
          <w:color w:val="000000"/>
          <w:sz w:val="24"/>
          <w:szCs w:val="24"/>
        </w:rPr>
        <w:t xml:space="preserve"> </w:t>
      </w:r>
      <w:r>
        <w:rPr>
          <w:rFonts w:ascii="Arial" w:eastAsia="Arial" w:hAnsi="Arial" w:cs="Arial"/>
          <w:b/>
          <w:bCs/>
          <w:color w:val="000000"/>
          <w:spacing w:val="1"/>
          <w:sz w:val="24"/>
          <w:szCs w:val="24"/>
        </w:rPr>
        <w:t>Pa</w:t>
      </w:r>
      <w:r>
        <w:rPr>
          <w:rFonts w:ascii="Arial" w:eastAsia="Arial" w:hAnsi="Arial" w:cs="Arial"/>
          <w:b/>
          <w:bCs/>
          <w:color w:val="000000"/>
          <w:sz w:val="24"/>
          <w:szCs w:val="24"/>
        </w:rPr>
        <w:t>rticip</w:t>
      </w:r>
      <w:r>
        <w:rPr>
          <w:rFonts w:ascii="Arial" w:eastAsia="Arial" w:hAnsi="Arial" w:cs="Arial"/>
          <w:b/>
          <w:bCs/>
          <w:color w:val="000000"/>
          <w:spacing w:val="1"/>
          <w:sz w:val="24"/>
          <w:szCs w:val="24"/>
        </w:rPr>
        <w:t>a</w:t>
      </w:r>
      <w:r>
        <w:rPr>
          <w:rFonts w:ascii="Arial" w:eastAsia="Arial" w:hAnsi="Arial" w:cs="Arial"/>
          <w:b/>
          <w:bCs/>
          <w:color w:val="000000"/>
          <w:sz w:val="24"/>
          <w:szCs w:val="24"/>
        </w:rPr>
        <w:t>tion</w:t>
      </w:r>
    </w:p>
    <w:p w14:paraId="096211F8" w14:textId="77777777" w:rsidR="00526E2F" w:rsidRDefault="00526E2F" w:rsidP="00526E2F">
      <w:pPr>
        <w:spacing w:after="0" w:line="240" w:lineRule="exact"/>
        <w:rPr>
          <w:rFonts w:ascii="Arial" w:eastAsia="Arial" w:hAnsi="Arial" w:cs="Arial"/>
          <w:color w:val="000000"/>
          <w:sz w:val="24"/>
          <w:szCs w:val="24"/>
        </w:rPr>
      </w:pPr>
      <w:r>
        <w:rPr>
          <w:rFonts w:ascii="Arial" w:eastAsia="Arial" w:hAnsi="Arial" w:cs="Arial"/>
          <w:color w:val="000000"/>
          <w:spacing w:val="1"/>
          <w:sz w:val="24"/>
          <w:szCs w:val="24"/>
        </w:rPr>
        <w:t>T</w:t>
      </w:r>
      <w:r>
        <w:rPr>
          <w:rFonts w:ascii="Arial" w:eastAsia="Arial" w:hAnsi="Arial" w:cs="Arial"/>
          <w:color w:val="000000"/>
          <w:sz w:val="24"/>
          <w:szCs w:val="24"/>
        </w:rPr>
        <w:t>o</w:t>
      </w:r>
      <w:r>
        <w:rPr>
          <w:rFonts w:ascii="Arial" w:eastAsia="Arial" w:hAnsi="Arial" w:cs="Arial"/>
          <w:color w:val="000000"/>
          <w:spacing w:val="69"/>
          <w:sz w:val="24"/>
          <w:szCs w:val="24"/>
        </w:rPr>
        <w:t xml:space="preserve"> </w:t>
      </w:r>
      <w:r>
        <w:rPr>
          <w:rFonts w:ascii="Arial" w:eastAsia="Arial" w:hAnsi="Arial" w:cs="Arial"/>
          <w:color w:val="000000"/>
          <w:sz w:val="24"/>
          <w:szCs w:val="24"/>
        </w:rPr>
        <w:t>e</w:t>
      </w:r>
      <w:r>
        <w:rPr>
          <w:rFonts w:ascii="Arial" w:eastAsia="Arial" w:hAnsi="Arial" w:cs="Arial"/>
          <w:color w:val="000000"/>
          <w:spacing w:val="1"/>
          <w:sz w:val="24"/>
          <w:szCs w:val="24"/>
        </w:rPr>
        <w:t>n</w:t>
      </w:r>
      <w:r>
        <w:rPr>
          <w:rFonts w:ascii="Arial" w:eastAsia="Arial" w:hAnsi="Arial" w:cs="Arial"/>
          <w:color w:val="000000"/>
          <w:sz w:val="24"/>
          <w:szCs w:val="24"/>
        </w:rPr>
        <w:t>coura</w:t>
      </w:r>
      <w:r>
        <w:rPr>
          <w:rFonts w:ascii="Arial" w:eastAsia="Arial" w:hAnsi="Arial" w:cs="Arial"/>
          <w:color w:val="000000"/>
          <w:spacing w:val="-1"/>
          <w:sz w:val="24"/>
          <w:szCs w:val="24"/>
        </w:rPr>
        <w:t>g</w:t>
      </w:r>
      <w:r>
        <w:rPr>
          <w:rFonts w:ascii="Arial" w:eastAsia="Arial" w:hAnsi="Arial" w:cs="Arial"/>
          <w:color w:val="000000"/>
          <w:sz w:val="24"/>
          <w:szCs w:val="24"/>
        </w:rPr>
        <w:t>e</w:t>
      </w:r>
      <w:r>
        <w:rPr>
          <w:rFonts w:ascii="Arial" w:eastAsia="Arial" w:hAnsi="Arial" w:cs="Arial"/>
          <w:color w:val="000000"/>
          <w:spacing w:val="70"/>
          <w:sz w:val="24"/>
          <w:szCs w:val="24"/>
        </w:rPr>
        <w:t xml:space="preserve"> </w:t>
      </w:r>
      <w:r>
        <w:rPr>
          <w:rFonts w:ascii="Arial" w:eastAsia="Arial" w:hAnsi="Arial" w:cs="Arial"/>
          <w:color w:val="000000"/>
          <w:sz w:val="24"/>
          <w:szCs w:val="24"/>
        </w:rPr>
        <w:t>pri</w:t>
      </w:r>
      <w:r>
        <w:rPr>
          <w:rFonts w:ascii="Arial" w:eastAsia="Arial" w:hAnsi="Arial" w:cs="Arial"/>
          <w:color w:val="000000"/>
          <w:spacing w:val="-2"/>
          <w:sz w:val="24"/>
          <w:szCs w:val="24"/>
        </w:rPr>
        <w:t>v</w:t>
      </w:r>
      <w:r>
        <w:rPr>
          <w:rFonts w:ascii="Arial" w:eastAsia="Arial" w:hAnsi="Arial" w:cs="Arial"/>
          <w:color w:val="000000"/>
          <w:sz w:val="24"/>
          <w:szCs w:val="24"/>
        </w:rPr>
        <w:t>ate</w:t>
      </w:r>
      <w:r>
        <w:rPr>
          <w:rFonts w:ascii="Arial" w:eastAsia="Arial" w:hAnsi="Arial" w:cs="Arial"/>
          <w:color w:val="000000"/>
          <w:spacing w:val="69"/>
          <w:sz w:val="24"/>
          <w:szCs w:val="24"/>
        </w:rPr>
        <w:t xml:space="preserve"> </w:t>
      </w:r>
      <w:r>
        <w:rPr>
          <w:rFonts w:ascii="Arial" w:eastAsia="Arial" w:hAnsi="Arial" w:cs="Arial"/>
          <w:color w:val="000000"/>
          <w:sz w:val="24"/>
          <w:szCs w:val="24"/>
        </w:rPr>
        <w:t>p</w:t>
      </w:r>
      <w:r>
        <w:rPr>
          <w:rFonts w:ascii="Arial" w:eastAsia="Arial" w:hAnsi="Arial" w:cs="Arial"/>
          <w:color w:val="000000"/>
          <w:spacing w:val="1"/>
          <w:sz w:val="24"/>
          <w:szCs w:val="24"/>
        </w:rPr>
        <w:t>a</w:t>
      </w:r>
      <w:r>
        <w:rPr>
          <w:rFonts w:ascii="Arial" w:eastAsia="Arial" w:hAnsi="Arial" w:cs="Arial"/>
          <w:color w:val="000000"/>
          <w:sz w:val="24"/>
          <w:szCs w:val="24"/>
        </w:rPr>
        <w:t>rticipation</w:t>
      </w:r>
      <w:r>
        <w:rPr>
          <w:rFonts w:ascii="Arial" w:eastAsia="Arial" w:hAnsi="Arial" w:cs="Arial"/>
          <w:color w:val="000000"/>
          <w:spacing w:val="69"/>
          <w:sz w:val="24"/>
          <w:szCs w:val="24"/>
        </w:rPr>
        <w:t xml:space="preserve"> </w:t>
      </w:r>
      <w:r>
        <w:rPr>
          <w:rFonts w:ascii="Arial" w:eastAsia="Arial" w:hAnsi="Arial" w:cs="Arial"/>
          <w:color w:val="000000"/>
          <w:sz w:val="24"/>
          <w:szCs w:val="24"/>
        </w:rPr>
        <w:t>in</w:t>
      </w:r>
      <w:r>
        <w:rPr>
          <w:rFonts w:ascii="Arial" w:eastAsia="Arial" w:hAnsi="Arial" w:cs="Arial"/>
          <w:color w:val="000000"/>
          <w:spacing w:val="71"/>
          <w:sz w:val="24"/>
          <w:szCs w:val="24"/>
        </w:rPr>
        <w:t xml:space="preserve"> </w:t>
      </w:r>
      <w:r>
        <w:rPr>
          <w:rFonts w:ascii="Arial" w:eastAsia="Arial" w:hAnsi="Arial" w:cs="Arial"/>
          <w:color w:val="000000"/>
          <w:spacing w:val="-1"/>
          <w:sz w:val="24"/>
          <w:szCs w:val="24"/>
        </w:rPr>
        <w:t>t</w:t>
      </w:r>
      <w:r>
        <w:rPr>
          <w:rFonts w:ascii="Arial" w:eastAsia="Arial" w:hAnsi="Arial" w:cs="Arial"/>
          <w:color w:val="000000"/>
          <w:sz w:val="24"/>
          <w:szCs w:val="24"/>
        </w:rPr>
        <w:t>he</w:t>
      </w:r>
      <w:r>
        <w:rPr>
          <w:rFonts w:ascii="Arial" w:eastAsia="Arial" w:hAnsi="Arial" w:cs="Arial"/>
          <w:color w:val="000000"/>
          <w:spacing w:val="68"/>
          <w:sz w:val="24"/>
          <w:szCs w:val="24"/>
        </w:rPr>
        <w:t xml:space="preserve"> </w:t>
      </w:r>
      <w:r>
        <w:rPr>
          <w:rFonts w:ascii="Arial" w:eastAsia="Arial" w:hAnsi="Arial" w:cs="Arial"/>
          <w:color w:val="000000"/>
          <w:sz w:val="24"/>
          <w:szCs w:val="24"/>
        </w:rPr>
        <w:t>d</w:t>
      </w:r>
      <w:r>
        <w:rPr>
          <w:rFonts w:ascii="Arial" w:eastAsia="Arial" w:hAnsi="Arial" w:cs="Arial"/>
          <w:color w:val="000000"/>
          <w:spacing w:val="1"/>
          <w:sz w:val="24"/>
          <w:szCs w:val="24"/>
        </w:rPr>
        <w:t>e</w:t>
      </w:r>
      <w:r>
        <w:rPr>
          <w:rFonts w:ascii="Arial" w:eastAsia="Arial" w:hAnsi="Arial" w:cs="Arial"/>
          <w:color w:val="000000"/>
          <w:spacing w:val="-1"/>
          <w:sz w:val="24"/>
          <w:szCs w:val="24"/>
        </w:rPr>
        <w:t>v</w:t>
      </w:r>
      <w:r>
        <w:rPr>
          <w:rFonts w:ascii="Arial" w:eastAsia="Arial" w:hAnsi="Arial" w:cs="Arial"/>
          <w:color w:val="000000"/>
          <w:sz w:val="24"/>
          <w:szCs w:val="24"/>
        </w:rPr>
        <w:t>elo</w:t>
      </w:r>
      <w:r>
        <w:rPr>
          <w:rFonts w:ascii="Arial" w:eastAsia="Arial" w:hAnsi="Arial" w:cs="Arial"/>
          <w:color w:val="000000"/>
          <w:spacing w:val="1"/>
          <w:sz w:val="24"/>
          <w:szCs w:val="24"/>
        </w:rPr>
        <w:t>p</w:t>
      </w:r>
      <w:r>
        <w:rPr>
          <w:rFonts w:ascii="Arial" w:eastAsia="Arial" w:hAnsi="Arial" w:cs="Arial"/>
          <w:color w:val="000000"/>
          <w:sz w:val="24"/>
          <w:szCs w:val="24"/>
        </w:rPr>
        <w:t>ment</w:t>
      </w:r>
      <w:r>
        <w:rPr>
          <w:rFonts w:ascii="Arial" w:eastAsia="Arial" w:hAnsi="Arial" w:cs="Arial"/>
          <w:color w:val="000000"/>
          <w:spacing w:val="68"/>
          <w:sz w:val="24"/>
          <w:szCs w:val="24"/>
        </w:rPr>
        <w:t xml:space="preserve"> </w:t>
      </w:r>
      <w:r>
        <w:rPr>
          <w:rFonts w:ascii="Arial" w:eastAsia="Arial" w:hAnsi="Arial" w:cs="Arial"/>
          <w:color w:val="000000"/>
          <w:sz w:val="24"/>
          <w:szCs w:val="24"/>
        </w:rPr>
        <w:t>of e</w:t>
      </w:r>
      <w:r>
        <w:rPr>
          <w:rFonts w:ascii="Arial" w:eastAsia="Arial" w:hAnsi="Arial" w:cs="Arial"/>
          <w:color w:val="000000"/>
          <w:spacing w:val="-1"/>
          <w:sz w:val="24"/>
          <w:szCs w:val="24"/>
        </w:rPr>
        <w:t>x</w:t>
      </w:r>
      <w:r>
        <w:rPr>
          <w:rFonts w:ascii="Arial" w:eastAsia="Arial" w:hAnsi="Arial" w:cs="Arial"/>
          <w:color w:val="000000"/>
          <w:sz w:val="24"/>
          <w:szCs w:val="24"/>
        </w:rPr>
        <w:t>port</w:t>
      </w:r>
      <w:r>
        <w:rPr>
          <w:rFonts w:ascii="Arial" w:eastAsia="Arial" w:hAnsi="Arial" w:cs="Arial"/>
          <w:color w:val="000000"/>
          <w:spacing w:val="3"/>
          <w:sz w:val="24"/>
          <w:szCs w:val="24"/>
        </w:rPr>
        <w:t xml:space="preserve"> </w:t>
      </w:r>
      <w:r>
        <w:rPr>
          <w:rFonts w:ascii="Arial" w:eastAsia="Arial" w:hAnsi="Arial" w:cs="Arial"/>
          <w:color w:val="000000"/>
          <w:sz w:val="24"/>
          <w:szCs w:val="24"/>
        </w:rPr>
        <w:t>rela</w:t>
      </w:r>
      <w:r>
        <w:rPr>
          <w:rFonts w:ascii="Arial" w:eastAsia="Arial" w:hAnsi="Arial" w:cs="Arial"/>
          <w:color w:val="000000"/>
          <w:spacing w:val="1"/>
          <w:sz w:val="24"/>
          <w:szCs w:val="24"/>
        </w:rPr>
        <w:t>t</w:t>
      </w:r>
      <w:r>
        <w:rPr>
          <w:rFonts w:ascii="Arial" w:eastAsia="Arial" w:hAnsi="Arial" w:cs="Arial"/>
          <w:color w:val="000000"/>
          <w:sz w:val="24"/>
          <w:szCs w:val="24"/>
        </w:rPr>
        <w:t>ed</w:t>
      </w:r>
      <w:r>
        <w:rPr>
          <w:rFonts w:ascii="Arial" w:eastAsia="Arial" w:hAnsi="Arial" w:cs="Arial"/>
          <w:color w:val="000000"/>
          <w:spacing w:val="4"/>
          <w:sz w:val="24"/>
          <w:szCs w:val="24"/>
        </w:rPr>
        <w:t xml:space="preserve"> </w:t>
      </w:r>
      <w:r>
        <w:rPr>
          <w:rFonts w:ascii="Arial" w:eastAsia="Arial" w:hAnsi="Arial" w:cs="Arial"/>
          <w:color w:val="000000"/>
          <w:sz w:val="24"/>
          <w:szCs w:val="24"/>
        </w:rPr>
        <w:t>i</w:t>
      </w:r>
      <w:r>
        <w:rPr>
          <w:rFonts w:ascii="Arial" w:eastAsia="Arial" w:hAnsi="Arial" w:cs="Arial"/>
          <w:color w:val="000000"/>
          <w:spacing w:val="-1"/>
          <w:sz w:val="24"/>
          <w:szCs w:val="24"/>
        </w:rPr>
        <w:t>n</w:t>
      </w:r>
      <w:r>
        <w:rPr>
          <w:rFonts w:ascii="Arial" w:eastAsia="Arial" w:hAnsi="Arial" w:cs="Arial"/>
          <w:color w:val="000000"/>
          <w:spacing w:val="2"/>
          <w:sz w:val="24"/>
          <w:szCs w:val="24"/>
        </w:rPr>
        <w:t>f</w:t>
      </w:r>
      <w:r>
        <w:rPr>
          <w:rFonts w:ascii="Arial" w:eastAsia="Arial" w:hAnsi="Arial" w:cs="Arial"/>
          <w:color w:val="000000"/>
          <w:sz w:val="24"/>
          <w:szCs w:val="24"/>
        </w:rPr>
        <w:t>rastr</w:t>
      </w:r>
      <w:r>
        <w:rPr>
          <w:rFonts w:ascii="Arial" w:eastAsia="Arial" w:hAnsi="Arial" w:cs="Arial"/>
          <w:color w:val="000000"/>
          <w:spacing w:val="-1"/>
          <w:sz w:val="24"/>
          <w:szCs w:val="24"/>
        </w:rPr>
        <w:t>u</w:t>
      </w:r>
      <w:r>
        <w:rPr>
          <w:rFonts w:ascii="Arial" w:eastAsia="Arial" w:hAnsi="Arial" w:cs="Arial"/>
          <w:color w:val="000000"/>
          <w:sz w:val="24"/>
          <w:szCs w:val="24"/>
        </w:rPr>
        <w:t>cture,</w:t>
      </w:r>
      <w:r>
        <w:rPr>
          <w:rFonts w:ascii="Arial" w:eastAsia="Arial" w:hAnsi="Arial" w:cs="Arial"/>
          <w:color w:val="000000"/>
          <w:spacing w:val="3"/>
          <w:sz w:val="24"/>
          <w:szCs w:val="24"/>
        </w:rPr>
        <w:t xml:space="preserve"> </w:t>
      </w:r>
      <w:r>
        <w:rPr>
          <w:rFonts w:ascii="Arial" w:eastAsia="Arial" w:hAnsi="Arial" w:cs="Arial"/>
          <w:color w:val="000000"/>
          <w:sz w:val="24"/>
          <w:szCs w:val="24"/>
        </w:rPr>
        <w:t>st</w:t>
      </w:r>
      <w:r>
        <w:rPr>
          <w:rFonts w:ascii="Arial" w:eastAsia="Arial" w:hAnsi="Arial" w:cs="Arial"/>
          <w:color w:val="000000"/>
          <w:spacing w:val="2"/>
          <w:sz w:val="24"/>
          <w:szCs w:val="24"/>
        </w:rPr>
        <w:t>a</w:t>
      </w:r>
      <w:r>
        <w:rPr>
          <w:rFonts w:ascii="Arial" w:eastAsia="Arial" w:hAnsi="Arial" w:cs="Arial"/>
          <w:color w:val="000000"/>
          <w:spacing w:val="-1"/>
          <w:sz w:val="24"/>
          <w:szCs w:val="24"/>
        </w:rPr>
        <w:t>t</w:t>
      </w:r>
      <w:r>
        <w:rPr>
          <w:rFonts w:ascii="Arial" w:eastAsia="Arial" w:hAnsi="Arial" w:cs="Arial"/>
          <w:color w:val="000000"/>
          <w:sz w:val="24"/>
          <w:szCs w:val="24"/>
        </w:rPr>
        <w:t>e</w:t>
      </w:r>
      <w:r>
        <w:rPr>
          <w:rFonts w:ascii="Arial" w:eastAsia="Arial" w:hAnsi="Arial" w:cs="Arial"/>
          <w:color w:val="000000"/>
          <w:spacing w:val="7"/>
          <w:sz w:val="24"/>
          <w:szCs w:val="24"/>
        </w:rPr>
        <w:t xml:space="preserve"> </w:t>
      </w:r>
      <w:r>
        <w:rPr>
          <w:rFonts w:ascii="Arial" w:eastAsia="Arial" w:hAnsi="Arial" w:cs="Arial"/>
          <w:color w:val="000000"/>
          <w:sz w:val="24"/>
          <w:szCs w:val="24"/>
        </w:rPr>
        <w:t>G</w:t>
      </w:r>
      <w:r>
        <w:rPr>
          <w:rFonts w:ascii="Arial" w:eastAsia="Arial" w:hAnsi="Arial" w:cs="Arial"/>
          <w:color w:val="000000"/>
          <w:spacing w:val="1"/>
          <w:sz w:val="24"/>
          <w:szCs w:val="24"/>
        </w:rPr>
        <w:t>o</w:t>
      </w:r>
      <w:r>
        <w:rPr>
          <w:rFonts w:ascii="Arial" w:eastAsia="Arial" w:hAnsi="Arial" w:cs="Arial"/>
          <w:color w:val="000000"/>
          <w:spacing w:val="-1"/>
          <w:sz w:val="24"/>
          <w:szCs w:val="24"/>
        </w:rPr>
        <w:t>v</w:t>
      </w:r>
      <w:r>
        <w:rPr>
          <w:rFonts w:ascii="Arial" w:eastAsia="Arial" w:hAnsi="Arial" w:cs="Arial"/>
          <w:color w:val="000000"/>
          <w:sz w:val="24"/>
          <w:szCs w:val="24"/>
        </w:rPr>
        <w:t>t.</w:t>
      </w:r>
      <w:r>
        <w:rPr>
          <w:rFonts w:ascii="Arial" w:eastAsia="Arial" w:hAnsi="Arial" w:cs="Arial"/>
          <w:color w:val="000000"/>
          <w:spacing w:val="2"/>
          <w:sz w:val="24"/>
          <w:szCs w:val="24"/>
        </w:rPr>
        <w:t xml:space="preserve"> </w:t>
      </w:r>
      <w:r>
        <w:rPr>
          <w:rFonts w:ascii="Arial" w:eastAsia="Arial" w:hAnsi="Arial" w:cs="Arial"/>
          <w:color w:val="000000"/>
          <w:sz w:val="24"/>
          <w:szCs w:val="24"/>
        </w:rPr>
        <w:t>Are</w:t>
      </w:r>
      <w:r>
        <w:rPr>
          <w:rFonts w:ascii="Arial" w:eastAsia="Arial" w:hAnsi="Arial" w:cs="Arial"/>
          <w:color w:val="000000"/>
          <w:spacing w:val="3"/>
          <w:sz w:val="24"/>
          <w:szCs w:val="24"/>
        </w:rPr>
        <w:t xml:space="preserve"> </w:t>
      </w:r>
      <w:r>
        <w:rPr>
          <w:rFonts w:ascii="Arial" w:eastAsia="Arial" w:hAnsi="Arial" w:cs="Arial"/>
          <w:color w:val="000000"/>
          <w:sz w:val="24"/>
          <w:szCs w:val="24"/>
        </w:rPr>
        <w:t>to</w:t>
      </w:r>
      <w:r>
        <w:rPr>
          <w:rFonts w:ascii="Arial" w:eastAsia="Arial" w:hAnsi="Arial" w:cs="Arial"/>
          <w:color w:val="000000"/>
          <w:spacing w:val="4"/>
          <w:sz w:val="24"/>
          <w:szCs w:val="24"/>
        </w:rPr>
        <w:t xml:space="preserve"> </w:t>
      </w:r>
      <w:r>
        <w:rPr>
          <w:rFonts w:ascii="Arial" w:eastAsia="Arial" w:hAnsi="Arial" w:cs="Arial"/>
          <w:color w:val="000000"/>
          <w:sz w:val="24"/>
          <w:szCs w:val="24"/>
        </w:rPr>
        <w:t>id</w:t>
      </w:r>
      <w:r>
        <w:rPr>
          <w:rFonts w:ascii="Arial" w:eastAsia="Arial" w:hAnsi="Arial" w:cs="Arial"/>
          <w:color w:val="000000"/>
          <w:spacing w:val="1"/>
          <w:sz w:val="24"/>
          <w:szCs w:val="24"/>
        </w:rPr>
        <w:t>en</w:t>
      </w:r>
      <w:r>
        <w:rPr>
          <w:rFonts w:ascii="Arial" w:eastAsia="Arial" w:hAnsi="Arial" w:cs="Arial"/>
          <w:color w:val="000000"/>
          <w:sz w:val="24"/>
          <w:szCs w:val="24"/>
        </w:rPr>
        <w:t>t</w:t>
      </w:r>
      <w:r>
        <w:rPr>
          <w:rFonts w:ascii="Arial" w:eastAsia="Arial" w:hAnsi="Arial" w:cs="Arial"/>
          <w:color w:val="000000"/>
          <w:spacing w:val="-1"/>
          <w:sz w:val="24"/>
          <w:szCs w:val="24"/>
        </w:rPr>
        <w:t>i</w:t>
      </w:r>
      <w:r>
        <w:rPr>
          <w:rFonts w:ascii="Arial" w:eastAsia="Arial" w:hAnsi="Arial" w:cs="Arial"/>
          <w:color w:val="000000"/>
          <w:spacing w:val="1"/>
          <w:sz w:val="24"/>
          <w:szCs w:val="24"/>
        </w:rPr>
        <w:t>f</w:t>
      </w:r>
      <w:r>
        <w:rPr>
          <w:rFonts w:ascii="Arial" w:eastAsia="Arial" w:hAnsi="Arial" w:cs="Arial"/>
          <w:color w:val="000000"/>
          <w:sz w:val="24"/>
          <w:szCs w:val="24"/>
        </w:rPr>
        <w:t>y</w:t>
      </w:r>
      <w:r>
        <w:rPr>
          <w:rFonts w:ascii="Arial" w:eastAsia="Arial" w:hAnsi="Arial" w:cs="Arial"/>
          <w:color w:val="000000"/>
          <w:spacing w:val="1"/>
          <w:sz w:val="24"/>
          <w:szCs w:val="24"/>
        </w:rPr>
        <w:t xml:space="preserve"> </w:t>
      </w:r>
      <w:r>
        <w:rPr>
          <w:rFonts w:ascii="Arial" w:eastAsia="Arial" w:hAnsi="Arial" w:cs="Arial"/>
          <w:color w:val="000000"/>
          <w:sz w:val="24"/>
          <w:szCs w:val="24"/>
        </w:rPr>
        <w:t>proje</w:t>
      </w:r>
      <w:r>
        <w:rPr>
          <w:rFonts w:ascii="Arial" w:eastAsia="Arial" w:hAnsi="Arial" w:cs="Arial"/>
          <w:color w:val="000000"/>
          <w:spacing w:val="1"/>
          <w:sz w:val="24"/>
          <w:szCs w:val="24"/>
        </w:rPr>
        <w:t>c</w:t>
      </w:r>
      <w:r>
        <w:rPr>
          <w:rFonts w:ascii="Arial" w:eastAsia="Arial" w:hAnsi="Arial" w:cs="Arial"/>
          <w:color w:val="000000"/>
          <w:sz w:val="24"/>
          <w:szCs w:val="24"/>
        </w:rPr>
        <w:t>ts</w:t>
      </w:r>
      <w:r>
        <w:rPr>
          <w:rFonts w:ascii="Arial" w:eastAsia="Arial" w:hAnsi="Arial" w:cs="Arial"/>
          <w:color w:val="000000"/>
          <w:spacing w:val="3"/>
          <w:sz w:val="24"/>
          <w:szCs w:val="24"/>
        </w:rPr>
        <w:t xml:space="preserve"> </w:t>
      </w:r>
      <w:r>
        <w:rPr>
          <w:rFonts w:ascii="Arial" w:eastAsia="Arial" w:hAnsi="Arial" w:cs="Arial"/>
          <w:color w:val="000000"/>
          <w:sz w:val="24"/>
          <w:szCs w:val="24"/>
        </w:rPr>
        <w:t>with pri</w:t>
      </w:r>
      <w:r>
        <w:rPr>
          <w:rFonts w:ascii="Arial" w:eastAsia="Arial" w:hAnsi="Arial" w:cs="Arial"/>
          <w:color w:val="000000"/>
          <w:spacing w:val="-2"/>
          <w:sz w:val="24"/>
          <w:szCs w:val="24"/>
        </w:rPr>
        <w:t>v</w:t>
      </w:r>
      <w:r>
        <w:rPr>
          <w:rFonts w:ascii="Arial" w:eastAsia="Arial" w:hAnsi="Arial" w:cs="Arial"/>
          <w:color w:val="000000"/>
          <w:sz w:val="24"/>
          <w:szCs w:val="24"/>
        </w:rPr>
        <w:t>ate</w:t>
      </w:r>
      <w:r>
        <w:rPr>
          <w:rFonts w:ascii="Arial" w:eastAsia="Arial" w:hAnsi="Arial" w:cs="Arial"/>
          <w:color w:val="000000"/>
          <w:spacing w:val="1"/>
          <w:sz w:val="24"/>
          <w:szCs w:val="24"/>
        </w:rPr>
        <w:t xml:space="preserve"> pa</w:t>
      </w:r>
      <w:r>
        <w:rPr>
          <w:rFonts w:ascii="Arial" w:eastAsia="Arial" w:hAnsi="Arial" w:cs="Arial"/>
          <w:color w:val="000000"/>
          <w:sz w:val="24"/>
          <w:szCs w:val="24"/>
        </w:rPr>
        <w:t>rtic</w:t>
      </w:r>
      <w:r>
        <w:rPr>
          <w:rFonts w:ascii="Arial" w:eastAsia="Arial" w:hAnsi="Arial" w:cs="Arial"/>
          <w:color w:val="000000"/>
          <w:spacing w:val="-1"/>
          <w:sz w:val="24"/>
          <w:szCs w:val="24"/>
        </w:rPr>
        <w:t>i</w:t>
      </w:r>
      <w:r>
        <w:rPr>
          <w:rFonts w:ascii="Arial" w:eastAsia="Arial" w:hAnsi="Arial" w:cs="Arial"/>
          <w:color w:val="000000"/>
          <w:sz w:val="24"/>
          <w:szCs w:val="24"/>
        </w:rPr>
        <w:t>p</w:t>
      </w:r>
      <w:r>
        <w:rPr>
          <w:rFonts w:ascii="Arial" w:eastAsia="Arial" w:hAnsi="Arial" w:cs="Arial"/>
          <w:color w:val="000000"/>
          <w:spacing w:val="1"/>
          <w:sz w:val="24"/>
          <w:szCs w:val="24"/>
        </w:rPr>
        <w:t>a</w:t>
      </w:r>
      <w:r>
        <w:rPr>
          <w:rFonts w:ascii="Arial" w:eastAsia="Arial" w:hAnsi="Arial" w:cs="Arial"/>
          <w:color w:val="000000"/>
          <w:sz w:val="24"/>
          <w:szCs w:val="24"/>
        </w:rPr>
        <w:t>ti</w:t>
      </w:r>
      <w:r>
        <w:rPr>
          <w:rFonts w:ascii="Arial" w:eastAsia="Arial" w:hAnsi="Arial" w:cs="Arial"/>
          <w:color w:val="000000"/>
          <w:spacing w:val="-1"/>
          <w:sz w:val="24"/>
          <w:szCs w:val="24"/>
        </w:rPr>
        <w:t>o</w:t>
      </w:r>
      <w:r>
        <w:rPr>
          <w:rFonts w:ascii="Arial" w:eastAsia="Arial" w:hAnsi="Arial" w:cs="Arial"/>
          <w:color w:val="000000"/>
          <w:sz w:val="24"/>
          <w:szCs w:val="24"/>
        </w:rPr>
        <w:t xml:space="preserve">n </w:t>
      </w:r>
      <w:r>
        <w:rPr>
          <w:rFonts w:ascii="Arial" w:eastAsia="Arial" w:hAnsi="Arial" w:cs="Arial"/>
          <w:color w:val="000000"/>
          <w:spacing w:val="1"/>
          <w:sz w:val="24"/>
          <w:szCs w:val="24"/>
        </w:rPr>
        <w:t>b</w:t>
      </w:r>
      <w:r>
        <w:rPr>
          <w:rFonts w:ascii="Arial" w:eastAsia="Arial" w:hAnsi="Arial" w:cs="Arial"/>
          <w:color w:val="000000"/>
          <w:sz w:val="24"/>
          <w:szCs w:val="24"/>
        </w:rPr>
        <w:t>y</w:t>
      </w:r>
      <w:r>
        <w:rPr>
          <w:rFonts w:ascii="Arial" w:eastAsia="Arial" w:hAnsi="Arial" w:cs="Arial"/>
          <w:color w:val="000000"/>
          <w:spacing w:val="-1"/>
          <w:sz w:val="24"/>
          <w:szCs w:val="24"/>
        </w:rPr>
        <w:t xml:space="preserve"> g</w:t>
      </w:r>
      <w:r>
        <w:rPr>
          <w:rFonts w:ascii="Arial" w:eastAsia="Arial" w:hAnsi="Arial" w:cs="Arial"/>
          <w:color w:val="000000"/>
          <w:spacing w:val="1"/>
          <w:sz w:val="24"/>
          <w:szCs w:val="24"/>
        </w:rPr>
        <w:t>i</w:t>
      </w:r>
      <w:r>
        <w:rPr>
          <w:rFonts w:ascii="Arial" w:eastAsia="Arial" w:hAnsi="Arial" w:cs="Arial"/>
          <w:color w:val="000000"/>
          <w:spacing w:val="-2"/>
          <w:sz w:val="24"/>
          <w:szCs w:val="24"/>
        </w:rPr>
        <w:t>v</w:t>
      </w:r>
      <w:r>
        <w:rPr>
          <w:rFonts w:ascii="Arial" w:eastAsia="Arial" w:hAnsi="Arial" w:cs="Arial"/>
          <w:color w:val="000000"/>
          <w:sz w:val="24"/>
          <w:szCs w:val="24"/>
        </w:rPr>
        <w:t>ing</w:t>
      </w:r>
      <w:r>
        <w:rPr>
          <w:rFonts w:ascii="Arial" w:eastAsia="Arial" w:hAnsi="Arial" w:cs="Arial"/>
          <w:color w:val="000000"/>
          <w:spacing w:val="-1"/>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em</w:t>
      </w:r>
      <w:r>
        <w:rPr>
          <w:rFonts w:ascii="Arial" w:eastAsia="Arial" w:hAnsi="Arial" w:cs="Arial"/>
          <w:color w:val="000000"/>
          <w:spacing w:val="2"/>
          <w:sz w:val="24"/>
          <w:szCs w:val="24"/>
        </w:rPr>
        <w:t xml:space="preserve"> </w:t>
      </w:r>
      <w:r>
        <w:rPr>
          <w:rFonts w:ascii="Arial" w:eastAsia="Arial" w:hAnsi="Arial" w:cs="Arial"/>
          <w:color w:val="000000"/>
          <w:sz w:val="24"/>
          <w:szCs w:val="24"/>
        </w:rPr>
        <w:t>additional</w:t>
      </w:r>
      <w:r>
        <w:rPr>
          <w:rFonts w:ascii="Arial" w:eastAsia="Arial" w:hAnsi="Arial" w:cs="Arial"/>
          <w:color w:val="000000"/>
          <w:spacing w:val="-1"/>
          <w:sz w:val="24"/>
          <w:szCs w:val="24"/>
        </w:rPr>
        <w:t xml:space="preserve"> </w:t>
      </w:r>
      <w:r>
        <w:rPr>
          <w:rFonts w:ascii="Arial" w:eastAsia="Arial" w:hAnsi="Arial" w:cs="Arial"/>
          <w:color w:val="000000"/>
          <w:sz w:val="24"/>
          <w:szCs w:val="24"/>
        </w:rPr>
        <w:t>ince</w:t>
      </w:r>
      <w:r>
        <w:rPr>
          <w:rFonts w:ascii="Arial" w:eastAsia="Arial" w:hAnsi="Arial" w:cs="Arial"/>
          <w:color w:val="000000"/>
          <w:spacing w:val="1"/>
          <w:sz w:val="24"/>
          <w:szCs w:val="24"/>
        </w:rPr>
        <w:t>n</w:t>
      </w:r>
      <w:r>
        <w:rPr>
          <w:rFonts w:ascii="Arial" w:eastAsia="Arial" w:hAnsi="Arial" w:cs="Arial"/>
          <w:color w:val="000000"/>
          <w:sz w:val="24"/>
          <w:szCs w:val="24"/>
        </w:rPr>
        <w:t>ti</w:t>
      </w:r>
      <w:r>
        <w:rPr>
          <w:rFonts w:ascii="Arial" w:eastAsia="Arial" w:hAnsi="Arial" w:cs="Arial"/>
          <w:color w:val="000000"/>
          <w:spacing w:val="-2"/>
          <w:sz w:val="24"/>
          <w:szCs w:val="24"/>
        </w:rPr>
        <w:t>v</w:t>
      </w:r>
      <w:r>
        <w:rPr>
          <w:rFonts w:ascii="Arial" w:eastAsia="Arial" w:hAnsi="Arial" w:cs="Arial"/>
          <w:color w:val="000000"/>
          <w:sz w:val="24"/>
          <w:szCs w:val="24"/>
        </w:rPr>
        <w:t>es</w:t>
      </w:r>
    </w:p>
    <w:p w14:paraId="12581EF4" w14:textId="77777777" w:rsidR="00526E2F" w:rsidRDefault="00526E2F" w:rsidP="00526E2F">
      <w:pPr>
        <w:spacing w:after="0" w:line="240" w:lineRule="exact"/>
        <w:rPr>
          <w:rFonts w:ascii="Arial" w:eastAsia="Arial" w:hAnsi="Arial" w:cs="Arial"/>
          <w:color w:val="000000"/>
          <w:sz w:val="24"/>
          <w:szCs w:val="24"/>
        </w:rPr>
      </w:pPr>
    </w:p>
    <w:p w14:paraId="59A83188" w14:textId="77777777" w:rsidR="00526E2F" w:rsidRDefault="00526E2F" w:rsidP="00526E2F">
      <w:pPr>
        <w:spacing w:after="0" w:line="240" w:lineRule="auto"/>
        <w:ind w:left="819" w:right="1647" w:firstLine="720"/>
        <w:jc w:val="both"/>
        <w:rPr>
          <w:rFonts w:ascii="Arial" w:eastAsia="Arial" w:hAnsi="Arial" w:cs="Arial"/>
          <w:color w:val="000000"/>
          <w:sz w:val="24"/>
          <w:szCs w:val="24"/>
        </w:rPr>
      </w:pPr>
    </w:p>
    <w:p w14:paraId="248125C5" w14:textId="77777777" w:rsidR="00526E2F" w:rsidRPr="00966B4E" w:rsidRDefault="00526E2F" w:rsidP="00526E2F">
      <w:pPr>
        <w:spacing w:after="0" w:line="240" w:lineRule="auto"/>
        <w:ind w:left="819" w:right="1647"/>
        <w:jc w:val="both"/>
        <w:rPr>
          <w:rFonts w:ascii="Arial" w:eastAsia="Arial" w:hAnsi="Arial" w:cs="Arial"/>
          <w:b/>
          <w:color w:val="000000"/>
          <w:sz w:val="24"/>
          <w:szCs w:val="24"/>
        </w:rPr>
      </w:pPr>
      <w:r w:rsidRPr="00966B4E">
        <w:rPr>
          <w:rFonts w:ascii="Arial" w:eastAsia="Arial" w:hAnsi="Arial" w:cs="Arial"/>
          <w:b/>
          <w:color w:val="000000"/>
          <w:sz w:val="24"/>
          <w:szCs w:val="24"/>
        </w:rPr>
        <w:t>IRMAC</w:t>
      </w:r>
      <w:r w:rsidRPr="00966B4E">
        <w:rPr>
          <w:rFonts w:ascii="Arial" w:eastAsia="Arial" w:hAnsi="Arial" w:cs="Arial"/>
          <w:b/>
          <w:color w:val="000000"/>
          <w:spacing w:val="141"/>
          <w:sz w:val="24"/>
          <w:szCs w:val="24"/>
        </w:rPr>
        <w:t xml:space="preserve"> </w:t>
      </w:r>
      <w:r w:rsidRPr="00966B4E">
        <w:rPr>
          <w:rFonts w:ascii="Arial" w:eastAsia="Arial" w:hAnsi="Arial" w:cs="Arial"/>
          <w:b/>
          <w:color w:val="000000"/>
          <w:sz w:val="24"/>
          <w:szCs w:val="24"/>
        </w:rPr>
        <w:t>st</w:t>
      </w:r>
      <w:r w:rsidRPr="00966B4E">
        <w:rPr>
          <w:rFonts w:ascii="Arial" w:eastAsia="Arial" w:hAnsi="Arial" w:cs="Arial"/>
          <w:b/>
          <w:color w:val="000000"/>
          <w:spacing w:val="1"/>
          <w:sz w:val="24"/>
          <w:szCs w:val="24"/>
        </w:rPr>
        <w:t>and</w:t>
      </w:r>
      <w:r w:rsidRPr="00966B4E">
        <w:rPr>
          <w:rFonts w:ascii="Arial" w:eastAsia="Arial" w:hAnsi="Arial" w:cs="Arial"/>
          <w:b/>
          <w:color w:val="000000"/>
          <w:sz w:val="24"/>
          <w:szCs w:val="24"/>
        </w:rPr>
        <w:t>s</w:t>
      </w:r>
      <w:r w:rsidRPr="00966B4E">
        <w:rPr>
          <w:rFonts w:ascii="Arial" w:eastAsia="Arial" w:hAnsi="Arial" w:cs="Arial"/>
          <w:b/>
          <w:color w:val="000000"/>
          <w:spacing w:val="139"/>
          <w:sz w:val="24"/>
          <w:szCs w:val="24"/>
        </w:rPr>
        <w:t xml:space="preserve"> </w:t>
      </w:r>
      <w:r w:rsidRPr="00966B4E">
        <w:rPr>
          <w:rFonts w:ascii="Arial" w:eastAsia="Arial" w:hAnsi="Arial" w:cs="Arial"/>
          <w:b/>
          <w:color w:val="000000"/>
          <w:sz w:val="24"/>
          <w:szCs w:val="24"/>
        </w:rPr>
        <w:t>f</w:t>
      </w:r>
      <w:r w:rsidRPr="00966B4E">
        <w:rPr>
          <w:rFonts w:ascii="Arial" w:eastAsia="Arial" w:hAnsi="Arial" w:cs="Arial"/>
          <w:b/>
          <w:color w:val="000000"/>
          <w:spacing w:val="1"/>
          <w:sz w:val="24"/>
          <w:szCs w:val="24"/>
        </w:rPr>
        <w:t>o</w:t>
      </w:r>
      <w:r w:rsidRPr="00966B4E">
        <w:rPr>
          <w:rFonts w:ascii="Arial" w:eastAsia="Arial" w:hAnsi="Arial" w:cs="Arial"/>
          <w:b/>
          <w:color w:val="000000"/>
          <w:sz w:val="24"/>
          <w:szCs w:val="24"/>
        </w:rPr>
        <w:t>r</w:t>
      </w:r>
      <w:r w:rsidRPr="00966B4E">
        <w:rPr>
          <w:rFonts w:ascii="Arial" w:eastAsia="Arial" w:hAnsi="Arial" w:cs="Arial"/>
          <w:b/>
          <w:color w:val="000000"/>
          <w:spacing w:val="141"/>
          <w:sz w:val="24"/>
          <w:szCs w:val="24"/>
        </w:rPr>
        <w:t xml:space="preserve"> </w:t>
      </w:r>
      <w:r w:rsidRPr="00966B4E">
        <w:rPr>
          <w:rFonts w:ascii="Arial" w:eastAsia="Arial" w:hAnsi="Arial" w:cs="Arial"/>
          <w:b/>
          <w:color w:val="000000"/>
          <w:spacing w:val="-1"/>
          <w:sz w:val="24"/>
          <w:szCs w:val="24"/>
        </w:rPr>
        <w:t>I</w:t>
      </w:r>
      <w:r w:rsidRPr="00966B4E">
        <w:rPr>
          <w:rFonts w:ascii="Arial" w:eastAsia="Arial" w:hAnsi="Arial" w:cs="Arial"/>
          <w:b/>
          <w:color w:val="000000"/>
          <w:sz w:val="24"/>
          <w:szCs w:val="24"/>
        </w:rPr>
        <w:t>n</w:t>
      </w:r>
      <w:r w:rsidRPr="00966B4E">
        <w:rPr>
          <w:rFonts w:ascii="Arial" w:eastAsia="Arial" w:hAnsi="Arial" w:cs="Arial"/>
          <w:b/>
          <w:color w:val="000000"/>
          <w:spacing w:val="1"/>
          <w:sz w:val="24"/>
          <w:szCs w:val="24"/>
        </w:rPr>
        <w:t>du</w:t>
      </w:r>
      <w:r w:rsidRPr="00966B4E">
        <w:rPr>
          <w:rFonts w:ascii="Arial" w:eastAsia="Arial" w:hAnsi="Arial" w:cs="Arial"/>
          <w:b/>
          <w:color w:val="000000"/>
          <w:sz w:val="24"/>
          <w:szCs w:val="24"/>
        </w:rPr>
        <w:t>strial</w:t>
      </w:r>
      <w:r w:rsidRPr="00966B4E">
        <w:rPr>
          <w:rFonts w:ascii="Arial" w:eastAsia="Arial" w:hAnsi="Arial" w:cs="Arial"/>
          <w:b/>
          <w:color w:val="000000"/>
          <w:spacing w:val="141"/>
          <w:sz w:val="24"/>
          <w:szCs w:val="24"/>
        </w:rPr>
        <w:t xml:space="preserve"> </w:t>
      </w:r>
      <w:r w:rsidRPr="00966B4E">
        <w:rPr>
          <w:rFonts w:ascii="Arial" w:eastAsia="Arial" w:hAnsi="Arial" w:cs="Arial"/>
          <w:b/>
          <w:color w:val="000000"/>
          <w:sz w:val="24"/>
          <w:szCs w:val="24"/>
        </w:rPr>
        <w:t>Raw</w:t>
      </w:r>
      <w:r w:rsidRPr="00966B4E">
        <w:rPr>
          <w:rFonts w:ascii="Arial" w:eastAsia="Arial" w:hAnsi="Arial" w:cs="Arial"/>
          <w:b/>
          <w:color w:val="000000"/>
          <w:spacing w:val="140"/>
          <w:sz w:val="24"/>
          <w:szCs w:val="24"/>
        </w:rPr>
        <w:t xml:space="preserve"> </w:t>
      </w:r>
      <w:r w:rsidRPr="00966B4E">
        <w:rPr>
          <w:rFonts w:ascii="Arial" w:eastAsia="Arial" w:hAnsi="Arial" w:cs="Arial"/>
          <w:b/>
          <w:color w:val="000000"/>
          <w:sz w:val="24"/>
          <w:szCs w:val="24"/>
        </w:rPr>
        <w:t>Mat</w:t>
      </w:r>
      <w:r w:rsidRPr="00966B4E">
        <w:rPr>
          <w:rFonts w:ascii="Arial" w:eastAsia="Arial" w:hAnsi="Arial" w:cs="Arial"/>
          <w:b/>
          <w:color w:val="000000"/>
          <w:spacing w:val="1"/>
          <w:sz w:val="24"/>
          <w:szCs w:val="24"/>
        </w:rPr>
        <w:t>e</w:t>
      </w:r>
      <w:r w:rsidRPr="00966B4E">
        <w:rPr>
          <w:rFonts w:ascii="Arial" w:eastAsia="Arial" w:hAnsi="Arial" w:cs="Arial"/>
          <w:b/>
          <w:color w:val="000000"/>
          <w:sz w:val="24"/>
          <w:szCs w:val="24"/>
        </w:rPr>
        <w:t>rial</w:t>
      </w:r>
      <w:r w:rsidRPr="00966B4E">
        <w:rPr>
          <w:rFonts w:ascii="Arial" w:eastAsia="Arial" w:hAnsi="Arial" w:cs="Arial"/>
          <w:b/>
          <w:color w:val="000000"/>
          <w:spacing w:val="141"/>
          <w:sz w:val="24"/>
          <w:szCs w:val="24"/>
        </w:rPr>
        <w:t xml:space="preserve"> </w:t>
      </w:r>
      <w:r w:rsidRPr="00966B4E">
        <w:rPr>
          <w:rFonts w:ascii="Arial" w:eastAsia="Arial" w:hAnsi="Arial" w:cs="Arial"/>
          <w:b/>
          <w:color w:val="000000"/>
          <w:sz w:val="24"/>
          <w:szCs w:val="24"/>
        </w:rPr>
        <w:t>Assist</w:t>
      </w:r>
      <w:r w:rsidRPr="00966B4E">
        <w:rPr>
          <w:rFonts w:ascii="Arial" w:eastAsia="Arial" w:hAnsi="Arial" w:cs="Arial"/>
          <w:b/>
          <w:color w:val="000000"/>
          <w:spacing w:val="1"/>
          <w:sz w:val="24"/>
          <w:szCs w:val="24"/>
        </w:rPr>
        <w:t>an</w:t>
      </w:r>
      <w:r w:rsidRPr="00966B4E">
        <w:rPr>
          <w:rFonts w:ascii="Arial" w:eastAsia="Arial" w:hAnsi="Arial" w:cs="Arial"/>
          <w:b/>
          <w:color w:val="000000"/>
          <w:spacing w:val="-2"/>
          <w:sz w:val="24"/>
          <w:szCs w:val="24"/>
        </w:rPr>
        <w:t>c</w:t>
      </w:r>
      <w:r w:rsidRPr="00966B4E">
        <w:rPr>
          <w:rFonts w:ascii="Arial" w:eastAsia="Arial" w:hAnsi="Arial" w:cs="Arial"/>
          <w:b/>
          <w:color w:val="000000"/>
          <w:sz w:val="24"/>
          <w:szCs w:val="24"/>
        </w:rPr>
        <w:t>e Ce</w:t>
      </w:r>
      <w:r w:rsidRPr="00966B4E">
        <w:rPr>
          <w:rFonts w:ascii="Arial" w:eastAsia="Arial" w:hAnsi="Arial" w:cs="Arial"/>
          <w:b/>
          <w:color w:val="000000"/>
          <w:spacing w:val="1"/>
          <w:sz w:val="24"/>
          <w:szCs w:val="24"/>
        </w:rPr>
        <w:t>n</w:t>
      </w:r>
      <w:r w:rsidRPr="00966B4E">
        <w:rPr>
          <w:rFonts w:ascii="Arial" w:eastAsia="Arial" w:hAnsi="Arial" w:cs="Arial"/>
          <w:b/>
          <w:color w:val="000000"/>
          <w:sz w:val="24"/>
          <w:szCs w:val="24"/>
        </w:rPr>
        <w:t>tre.</w:t>
      </w:r>
      <w:r w:rsidRPr="00966B4E">
        <w:rPr>
          <w:rFonts w:ascii="Arial" w:eastAsia="Arial" w:hAnsi="Arial" w:cs="Arial"/>
          <w:b/>
          <w:color w:val="000000"/>
          <w:spacing w:val="102"/>
          <w:sz w:val="24"/>
          <w:szCs w:val="24"/>
        </w:rPr>
        <w:t xml:space="preserve"> </w:t>
      </w:r>
      <w:r w:rsidRPr="00966B4E">
        <w:rPr>
          <w:rFonts w:ascii="Arial" w:eastAsia="Arial" w:hAnsi="Arial" w:cs="Arial"/>
          <w:b/>
          <w:color w:val="000000"/>
          <w:sz w:val="24"/>
          <w:szCs w:val="24"/>
        </w:rPr>
        <w:t>U</w:t>
      </w:r>
      <w:r w:rsidRPr="00966B4E">
        <w:rPr>
          <w:rFonts w:ascii="Arial" w:eastAsia="Arial" w:hAnsi="Arial" w:cs="Arial"/>
          <w:b/>
          <w:color w:val="000000"/>
          <w:spacing w:val="-1"/>
          <w:sz w:val="24"/>
          <w:szCs w:val="24"/>
        </w:rPr>
        <w:t>n</w:t>
      </w:r>
      <w:r w:rsidRPr="00966B4E">
        <w:rPr>
          <w:rFonts w:ascii="Arial" w:eastAsia="Arial" w:hAnsi="Arial" w:cs="Arial"/>
          <w:b/>
          <w:color w:val="000000"/>
          <w:sz w:val="24"/>
          <w:szCs w:val="24"/>
        </w:rPr>
        <w:t>der</w:t>
      </w:r>
      <w:r w:rsidRPr="00966B4E">
        <w:rPr>
          <w:rFonts w:ascii="Arial" w:eastAsia="Arial" w:hAnsi="Arial" w:cs="Arial"/>
          <w:b/>
          <w:color w:val="000000"/>
          <w:spacing w:val="101"/>
          <w:sz w:val="24"/>
          <w:szCs w:val="24"/>
        </w:rPr>
        <w:t xml:space="preserve"> </w:t>
      </w:r>
      <w:r w:rsidRPr="00966B4E">
        <w:rPr>
          <w:rFonts w:ascii="Arial" w:eastAsia="Arial" w:hAnsi="Arial" w:cs="Arial"/>
          <w:b/>
          <w:color w:val="000000"/>
          <w:sz w:val="24"/>
          <w:szCs w:val="24"/>
        </w:rPr>
        <w:t>t</w:t>
      </w:r>
      <w:r w:rsidRPr="00966B4E">
        <w:rPr>
          <w:rFonts w:ascii="Arial" w:eastAsia="Arial" w:hAnsi="Arial" w:cs="Arial"/>
          <w:b/>
          <w:color w:val="000000"/>
          <w:spacing w:val="1"/>
          <w:sz w:val="24"/>
          <w:szCs w:val="24"/>
        </w:rPr>
        <w:t>h</w:t>
      </w:r>
      <w:r w:rsidRPr="00966B4E">
        <w:rPr>
          <w:rFonts w:ascii="Arial" w:eastAsia="Arial" w:hAnsi="Arial" w:cs="Arial"/>
          <w:b/>
          <w:color w:val="000000"/>
          <w:sz w:val="24"/>
          <w:szCs w:val="24"/>
        </w:rPr>
        <w:t>is</w:t>
      </w:r>
      <w:r w:rsidRPr="00966B4E">
        <w:rPr>
          <w:rFonts w:ascii="Arial" w:eastAsia="Arial" w:hAnsi="Arial" w:cs="Arial"/>
          <w:b/>
          <w:color w:val="000000"/>
          <w:spacing w:val="100"/>
          <w:sz w:val="24"/>
          <w:szCs w:val="24"/>
        </w:rPr>
        <w:t xml:space="preserve"> </w:t>
      </w:r>
      <w:r w:rsidRPr="00966B4E">
        <w:rPr>
          <w:rFonts w:ascii="Arial" w:eastAsia="Arial" w:hAnsi="Arial" w:cs="Arial"/>
          <w:b/>
          <w:color w:val="000000"/>
          <w:spacing w:val="-1"/>
          <w:sz w:val="24"/>
          <w:szCs w:val="24"/>
        </w:rPr>
        <w:t>s</w:t>
      </w:r>
      <w:r w:rsidRPr="00966B4E">
        <w:rPr>
          <w:rFonts w:ascii="Arial" w:eastAsia="Arial" w:hAnsi="Arial" w:cs="Arial"/>
          <w:b/>
          <w:color w:val="000000"/>
          <w:sz w:val="24"/>
          <w:szCs w:val="24"/>
        </w:rPr>
        <w:t>cheme,</w:t>
      </w:r>
      <w:r w:rsidRPr="00966B4E">
        <w:rPr>
          <w:rFonts w:ascii="Arial" w:eastAsia="Arial" w:hAnsi="Arial" w:cs="Arial"/>
          <w:b/>
          <w:color w:val="000000"/>
          <w:spacing w:val="106"/>
          <w:sz w:val="24"/>
          <w:szCs w:val="24"/>
        </w:rPr>
        <w:t xml:space="preserve"> </w:t>
      </w:r>
      <w:r w:rsidRPr="00966B4E">
        <w:rPr>
          <w:rFonts w:ascii="Arial" w:eastAsia="Arial" w:hAnsi="Arial" w:cs="Arial"/>
          <w:b/>
          <w:color w:val="000000"/>
          <w:sz w:val="24"/>
          <w:szCs w:val="24"/>
        </w:rPr>
        <w:t>lar</w:t>
      </w:r>
      <w:r w:rsidRPr="00966B4E">
        <w:rPr>
          <w:rFonts w:ascii="Arial" w:eastAsia="Arial" w:hAnsi="Arial" w:cs="Arial"/>
          <w:b/>
          <w:color w:val="000000"/>
          <w:spacing w:val="-1"/>
          <w:sz w:val="24"/>
          <w:szCs w:val="24"/>
        </w:rPr>
        <w:t>g</w:t>
      </w:r>
      <w:r w:rsidRPr="00966B4E">
        <w:rPr>
          <w:rFonts w:ascii="Arial" w:eastAsia="Arial" w:hAnsi="Arial" w:cs="Arial"/>
          <w:b/>
          <w:color w:val="000000"/>
          <w:sz w:val="24"/>
          <w:szCs w:val="24"/>
        </w:rPr>
        <w:t>e</w:t>
      </w:r>
      <w:r w:rsidRPr="00966B4E">
        <w:rPr>
          <w:rFonts w:ascii="Arial" w:eastAsia="Arial" w:hAnsi="Arial" w:cs="Arial"/>
          <w:b/>
          <w:color w:val="000000"/>
          <w:spacing w:val="101"/>
          <w:sz w:val="24"/>
          <w:szCs w:val="24"/>
        </w:rPr>
        <w:t xml:space="preserve"> </w:t>
      </w:r>
      <w:r w:rsidRPr="00966B4E">
        <w:rPr>
          <w:rFonts w:ascii="Arial" w:eastAsia="Arial" w:hAnsi="Arial" w:cs="Arial"/>
          <w:b/>
          <w:color w:val="000000"/>
          <w:spacing w:val="-1"/>
          <w:sz w:val="24"/>
          <w:szCs w:val="24"/>
        </w:rPr>
        <w:t>e</w:t>
      </w:r>
      <w:r w:rsidRPr="00966B4E">
        <w:rPr>
          <w:rFonts w:ascii="Arial" w:eastAsia="Arial" w:hAnsi="Arial" w:cs="Arial"/>
          <w:b/>
          <w:color w:val="000000"/>
          <w:spacing w:val="-4"/>
          <w:sz w:val="24"/>
          <w:szCs w:val="24"/>
        </w:rPr>
        <w:t>x</w:t>
      </w:r>
      <w:r w:rsidRPr="00966B4E">
        <w:rPr>
          <w:rFonts w:ascii="Arial" w:eastAsia="Arial" w:hAnsi="Arial" w:cs="Arial"/>
          <w:b/>
          <w:color w:val="000000"/>
          <w:spacing w:val="-2"/>
          <w:sz w:val="24"/>
          <w:szCs w:val="24"/>
        </w:rPr>
        <w:t>p</w:t>
      </w:r>
      <w:r w:rsidRPr="00966B4E">
        <w:rPr>
          <w:rFonts w:ascii="Arial" w:eastAsia="Arial" w:hAnsi="Arial" w:cs="Arial"/>
          <w:b/>
          <w:color w:val="000000"/>
          <w:spacing w:val="-1"/>
          <w:sz w:val="24"/>
          <w:szCs w:val="24"/>
        </w:rPr>
        <w:t>o</w:t>
      </w:r>
      <w:r w:rsidRPr="00966B4E">
        <w:rPr>
          <w:rFonts w:ascii="Arial" w:eastAsia="Arial" w:hAnsi="Arial" w:cs="Arial"/>
          <w:b/>
          <w:color w:val="000000"/>
          <w:spacing w:val="-2"/>
          <w:sz w:val="24"/>
          <w:szCs w:val="24"/>
        </w:rPr>
        <w:t>r</w:t>
      </w:r>
      <w:r w:rsidRPr="00966B4E">
        <w:rPr>
          <w:rFonts w:ascii="Arial" w:eastAsia="Arial" w:hAnsi="Arial" w:cs="Arial"/>
          <w:b/>
          <w:color w:val="000000"/>
          <w:spacing w:val="-4"/>
          <w:sz w:val="24"/>
          <w:szCs w:val="24"/>
        </w:rPr>
        <w:t>t</w:t>
      </w:r>
      <w:r w:rsidRPr="00966B4E">
        <w:rPr>
          <w:rFonts w:ascii="Arial" w:eastAsia="Arial" w:hAnsi="Arial" w:cs="Arial"/>
          <w:b/>
          <w:color w:val="000000"/>
          <w:spacing w:val="-2"/>
          <w:sz w:val="24"/>
          <w:szCs w:val="24"/>
        </w:rPr>
        <w:t>er</w:t>
      </w:r>
      <w:r>
        <w:rPr>
          <w:rFonts w:ascii="Arial" w:eastAsia="Arial" w:hAnsi="Arial" w:cs="Arial"/>
          <w:b/>
          <w:color w:val="000000"/>
          <w:spacing w:val="-2"/>
          <w:sz w:val="24"/>
          <w:szCs w:val="24"/>
        </w:rPr>
        <w:t>’</w:t>
      </w:r>
      <w:r w:rsidRPr="00966B4E">
        <w:rPr>
          <w:rFonts w:ascii="Arial" w:eastAsia="Arial" w:hAnsi="Arial" w:cs="Arial"/>
          <w:b/>
          <w:color w:val="000000"/>
          <w:spacing w:val="-2"/>
          <w:sz w:val="24"/>
          <w:szCs w:val="24"/>
        </w:rPr>
        <w:t>s</w:t>
      </w:r>
      <w:r w:rsidRPr="00966B4E">
        <w:rPr>
          <w:rFonts w:ascii="Arial" w:eastAsia="Arial" w:hAnsi="Arial" w:cs="Arial"/>
          <w:b/>
          <w:color w:val="000000"/>
          <w:spacing w:val="100"/>
          <w:sz w:val="24"/>
          <w:szCs w:val="24"/>
        </w:rPr>
        <w:t xml:space="preserve"> </w:t>
      </w:r>
      <w:r w:rsidRPr="00966B4E">
        <w:rPr>
          <w:rFonts w:ascii="Arial" w:eastAsia="Arial" w:hAnsi="Arial" w:cs="Arial"/>
          <w:b/>
          <w:color w:val="000000"/>
          <w:sz w:val="24"/>
          <w:szCs w:val="24"/>
        </w:rPr>
        <w:t>s</w:t>
      </w:r>
      <w:r w:rsidRPr="00966B4E">
        <w:rPr>
          <w:rFonts w:ascii="Arial" w:eastAsia="Arial" w:hAnsi="Arial" w:cs="Arial"/>
          <w:b/>
          <w:color w:val="000000"/>
          <w:spacing w:val="1"/>
          <w:sz w:val="24"/>
          <w:szCs w:val="24"/>
        </w:rPr>
        <w:t>u</w:t>
      </w:r>
      <w:r w:rsidRPr="00966B4E">
        <w:rPr>
          <w:rFonts w:ascii="Arial" w:eastAsia="Arial" w:hAnsi="Arial" w:cs="Arial"/>
          <w:b/>
          <w:color w:val="000000"/>
          <w:sz w:val="24"/>
          <w:szCs w:val="24"/>
        </w:rPr>
        <w:t>ch</w:t>
      </w:r>
      <w:r w:rsidRPr="00966B4E">
        <w:rPr>
          <w:rFonts w:ascii="Arial" w:eastAsia="Arial" w:hAnsi="Arial" w:cs="Arial"/>
          <w:b/>
          <w:color w:val="000000"/>
          <w:spacing w:val="102"/>
          <w:sz w:val="24"/>
          <w:szCs w:val="24"/>
        </w:rPr>
        <w:t xml:space="preserve"> </w:t>
      </w:r>
      <w:r w:rsidRPr="00966B4E">
        <w:rPr>
          <w:rFonts w:ascii="Arial" w:eastAsia="Arial" w:hAnsi="Arial" w:cs="Arial"/>
          <w:b/>
          <w:color w:val="000000"/>
          <w:sz w:val="24"/>
          <w:szCs w:val="24"/>
        </w:rPr>
        <w:t>as</w:t>
      </w:r>
      <w:r w:rsidRPr="00966B4E">
        <w:rPr>
          <w:rFonts w:ascii="Arial" w:eastAsia="Arial" w:hAnsi="Arial" w:cs="Arial"/>
          <w:b/>
          <w:color w:val="000000"/>
          <w:spacing w:val="101"/>
          <w:sz w:val="24"/>
          <w:szCs w:val="24"/>
        </w:rPr>
        <w:t xml:space="preserve"> </w:t>
      </w:r>
      <w:r w:rsidRPr="00966B4E">
        <w:rPr>
          <w:rFonts w:ascii="Arial" w:eastAsia="Arial" w:hAnsi="Arial" w:cs="Arial"/>
          <w:b/>
          <w:color w:val="000000"/>
          <w:spacing w:val="1"/>
          <w:sz w:val="24"/>
          <w:szCs w:val="24"/>
        </w:rPr>
        <w:t>e</w:t>
      </w:r>
      <w:r w:rsidRPr="00966B4E">
        <w:rPr>
          <w:rFonts w:ascii="Arial" w:eastAsia="Arial" w:hAnsi="Arial" w:cs="Arial"/>
          <w:b/>
          <w:color w:val="000000"/>
          <w:spacing w:val="-1"/>
          <w:sz w:val="24"/>
          <w:szCs w:val="24"/>
        </w:rPr>
        <w:t>x</w:t>
      </w:r>
      <w:r w:rsidRPr="00966B4E">
        <w:rPr>
          <w:rFonts w:ascii="Arial" w:eastAsia="Arial" w:hAnsi="Arial" w:cs="Arial"/>
          <w:b/>
          <w:color w:val="000000"/>
          <w:sz w:val="24"/>
          <w:szCs w:val="24"/>
        </w:rPr>
        <w:t>port h</w:t>
      </w:r>
      <w:r w:rsidRPr="00966B4E">
        <w:rPr>
          <w:rFonts w:ascii="Arial" w:eastAsia="Arial" w:hAnsi="Arial" w:cs="Arial"/>
          <w:b/>
          <w:color w:val="000000"/>
          <w:spacing w:val="1"/>
          <w:sz w:val="24"/>
          <w:szCs w:val="24"/>
        </w:rPr>
        <w:t>ou</w:t>
      </w:r>
      <w:r w:rsidRPr="00966B4E">
        <w:rPr>
          <w:rFonts w:ascii="Arial" w:eastAsia="Arial" w:hAnsi="Arial" w:cs="Arial"/>
          <w:b/>
          <w:color w:val="000000"/>
          <w:spacing w:val="-2"/>
          <w:sz w:val="24"/>
          <w:szCs w:val="24"/>
        </w:rPr>
        <w:t>s</w:t>
      </w:r>
      <w:r w:rsidRPr="00966B4E">
        <w:rPr>
          <w:rFonts w:ascii="Arial" w:eastAsia="Arial" w:hAnsi="Arial" w:cs="Arial"/>
          <w:b/>
          <w:color w:val="000000"/>
          <w:sz w:val="24"/>
          <w:szCs w:val="24"/>
        </w:rPr>
        <w:t>es</w:t>
      </w:r>
      <w:r w:rsidRPr="00966B4E">
        <w:rPr>
          <w:rFonts w:ascii="Arial" w:eastAsia="Arial" w:hAnsi="Arial" w:cs="Arial"/>
          <w:b/>
          <w:color w:val="000000"/>
          <w:spacing w:val="12"/>
          <w:sz w:val="24"/>
          <w:szCs w:val="24"/>
        </w:rPr>
        <w:t xml:space="preserve"> </w:t>
      </w:r>
      <w:r w:rsidRPr="00966B4E">
        <w:rPr>
          <w:rFonts w:ascii="Arial" w:eastAsia="Arial" w:hAnsi="Arial" w:cs="Arial"/>
          <w:b/>
          <w:color w:val="000000"/>
          <w:sz w:val="24"/>
          <w:szCs w:val="24"/>
        </w:rPr>
        <w:t>i</w:t>
      </w:r>
      <w:r w:rsidRPr="00966B4E">
        <w:rPr>
          <w:rFonts w:ascii="Arial" w:eastAsia="Arial" w:hAnsi="Arial" w:cs="Arial"/>
          <w:b/>
          <w:color w:val="000000"/>
          <w:spacing w:val="1"/>
          <w:sz w:val="24"/>
          <w:szCs w:val="24"/>
        </w:rPr>
        <w:t>m</w:t>
      </w:r>
      <w:r w:rsidRPr="00966B4E">
        <w:rPr>
          <w:rFonts w:ascii="Arial" w:eastAsia="Arial" w:hAnsi="Arial" w:cs="Arial"/>
          <w:b/>
          <w:color w:val="000000"/>
          <w:sz w:val="24"/>
          <w:szCs w:val="24"/>
        </w:rPr>
        <w:t>port</w:t>
      </w:r>
      <w:r w:rsidRPr="00966B4E">
        <w:rPr>
          <w:rFonts w:ascii="Arial" w:eastAsia="Arial" w:hAnsi="Arial" w:cs="Arial"/>
          <w:b/>
          <w:color w:val="000000"/>
          <w:spacing w:val="12"/>
          <w:sz w:val="24"/>
          <w:szCs w:val="24"/>
        </w:rPr>
        <w:t xml:space="preserve"> </w:t>
      </w:r>
      <w:r w:rsidRPr="00966B4E">
        <w:rPr>
          <w:rFonts w:ascii="Arial" w:eastAsia="Arial" w:hAnsi="Arial" w:cs="Arial"/>
          <w:b/>
          <w:color w:val="000000"/>
          <w:sz w:val="24"/>
          <w:szCs w:val="24"/>
        </w:rPr>
        <w:t>raw</w:t>
      </w:r>
      <w:r w:rsidRPr="00966B4E">
        <w:rPr>
          <w:rFonts w:ascii="Arial" w:eastAsia="Arial" w:hAnsi="Arial" w:cs="Arial"/>
          <w:b/>
          <w:color w:val="000000"/>
          <w:spacing w:val="9"/>
          <w:sz w:val="24"/>
          <w:szCs w:val="24"/>
        </w:rPr>
        <w:t xml:space="preserve"> </w:t>
      </w:r>
      <w:r w:rsidRPr="00966B4E">
        <w:rPr>
          <w:rFonts w:ascii="Arial" w:eastAsia="Arial" w:hAnsi="Arial" w:cs="Arial"/>
          <w:b/>
          <w:color w:val="000000"/>
          <w:spacing w:val="2"/>
          <w:sz w:val="24"/>
          <w:szCs w:val="24"/>
        </w:rPr>
        <w:t>m</w:t>
      </w:r>
      <w:r w:rsidRPr="00966B4E">
        <w:rPr>
          <w:rFonts w:ascii="Arial" w:eastAsia="Arial" w:hAnsi="Arial" w:cs="Arial"/>
          <w:b/>
          <w:color w:val="000000"/>
          <w:sz w:val="24"/>
          <w:szCs w:val="24"/>
        </w:rPr>
        <w:t>at</w:t>
      </w:r>
      <w:r w:rsidRPr="00966B4E">
        <w:rPr>
          <w:rFonts w:ascii="Arial" w:eastAsia="Arial" w:hAnsi="Arial" w:cs="Arial"/>
          <w:b/>
          <w:color w:val="000000"/>
          <w:spacing w:val="2"/>
          <w:sz w:val="24"/>
          <w:szCs w:val="24"/>
        </w:rPr>
        <w:t>e</w:t>
      </w:r>
      <w:r w:rsidRPr="00966B4E">
        <w:rPr>
          <w:rFonts w:ascii="Arial" w:eastAsia="Arial" w:hAnsi="Arial" w:cs="Arial"/>
          <w:b/>
          <w:color w:val="000000"/>
          <w:sz w:val="24"/>
          <w:szCs w:val="24"/>
        </w:rPr>
        <w:t>r</w:t>
      </w:r>
      <w:r w:rsidRPr="00966B4E">
        <w:rPr>
          <w:rFonts w:ascii="Arial" w:eastAsia="Arial" w:hAnsi="Arial" w:cs="Arial"/>
          <w:b/>
          <w:color w:val="000000"/>
          <w:spacing w:val="-1"/>
          <w:sz w:val="24"/>
          <w:szCs w:val="24"/>
        </w:rPr>
        <w:t>i</w:t>
      </w:r>
      <w:r w:rsidRPr="00966B4E">
        <w:rPr>
          <w:rFonts w:ascii="Arial" w:eastAsia="Arial" w:hAnsi="Arial" w:cs="Arial"/>
          <w:b/>
          <w:color w:val="000000"/>
          <w:sz w:val="24"/>
          <w:szCs w:val="24"/>
        </w:rPr>
        <w:t>als</w:t>
      </w:r>
      <w:r w:rsidRPr="00966B4E">
        <w:rPr>
          <w:rFonts w:ascii="Arial" w:eastAsia="Arial" w:hAnsi="Arial" w:cs="Arial"/>
          <w:b/>
          <w:color w:val="000000"/>
          <w:spacing w:val="12"/>
          <w:sz w:val="24"/>
          <w:szCs w:val="24"/>
        </w:rPr>
        <w:t xml:space="preserve"> </w:t>
      </w:r>
      <w:r w:rsidRPr="00966B4E">
        <w:rPr>
          <w:rFonts w:ascii="Arial" w:eastAsia="Arial" w:hAnsi="Arial" w:cs="Arial"/>
          <w:b/>
          <w:color w:val="000000"/>
          <w:sz w:val="24"/>
          <w:szCs w:val="24"/>
        </w:rPr>
        <w:t>in</w:t>
      </w:r>
      <w:r w:rsidRPr="00966B4E">
        <w:rPr>
          <w:rFonts w:ascii="Arial" w:eastAsia="Arial" w:hAnsi="Arial" w:cs="Arial"/>
          <w:b/>
          <w:color w:val="000000"/>
          <w:spacing w:val="13"/>
          <w:sz w:val="24"/>
          <w:szCs w:val="24"/>
        </w:rPr>
        <w:t xml:space="preserve"> </w:t>
      </w:r>
      <w:r w:rsidRPr="00966B4E">
        <w:rPr>
          <w:rFonts w:ascii="Arial" w:eastAsia="Arial" w:hAnsi="Arial" w:cs="Arial"/>
          <w:b/>
          <w:color w:val="000000"/>
          <w:sz w:val="24"/>
          <w:szCs w:val="24"/>
        </w:rPr>
        <w:t>b</w:t>
      </w:r>
      <w:r w:rsidRPr="00966B4E">
        <w:rPr>
          <w:rFonts w:ascii="Arial" w:eastAsia="Arial" w:hAnsi="Arial" w:cs="Arial"/>
          <w:b/>
          <w:color w:val="000000"/>
          <w:spacing w:val="1"/>
          <w:sz w:val="24"/>
          <w:szCs w:val="24"/>
        </w:rPr>
        <w:t>u</w:t>
      </w:r>
      <w:r w:rsidRPr="00966B4E">
        <w:rPr>
          <w:rFonts w:ascii="Arial" w:eastAsia="Arial" w:hAnsi="Arial" w:cs="Arial"/>
          <w:b/>
          <w:color w:val="000000"/>
          <w:sz w:val="24"/>
          <w:szCs w:val="24"/>
        </w:rPr>
        <w:t>lk</w:t>
      </w:r>
      <w:r w:rsidRPr="00966B4E">
        <w:rPr>
          <w:rFonts w:ascii="Arial" w:eastAsia="Arial" w:hAnsi="Arial" w:cs="Arial"/>
          <w:b/>
          <w:color w:val="000000"/>
          <w:spacing w:val="12"/>
          <w:sz w:val="24"/>
          <w:szCs w:val="24"/>
        </w:rPr>
        <w:t xml:space="preserve"> </w:t>
      </w:r>
      <w:r w:rsidRPr="00966B4E">
        <w:rPr>
          <w:rFonts w:ascii="Arial" w:eastAsia="Arial" w:hAnsi="Arial" w:cs="Arial"/>
          <w:b/>
          <w:color w:val="000000"/>
          <w:spacing w:val="1"/>
          <w:sz w:val="24"/>
          <w:szCs w:val="24"/>
        </w:rPr>
        <w:t>a</w:t>
      </w:r>
      <w:r w:rsidRPr="00966B4E">
        <w:rPr>
          <w:rFonts w:ascii="Arial" w:eastAsia="Arial" w:hAnsi="Arial" w:cs="Arial"/>
          <w:b/>
          <w:color w:val="000000"/>
          <w:sz w:val="24"/>
          <w:szCs w:val="24"/>
        </w:rPr>
        <w:t>nd</w:t>
      </w:r>
      <w:r w:rsidRPr="00966B4E">
        <w:rPr>
          <w:rFonts w:ascii="Arial" w:eastAsia="Arial" w:hAnsi="Arial" w:cs="Arial"/>
          <w:b/>
          <w:color w:val="000000"/>
          <w:spacing w:val="11"/>
          <w:sz w:val="24"/>
          <w:szCs w:val="24"/>
        </w:rPr>
        <w:t xml:space="preserve"> </w:t>
      </w:r>
      <w:r w:rsidRPr="00966B4E">
        <w:rPr>
          <w:rFonts w:ascii="Arial" w:eastAsia="Arial" w:hAnsi="Arial" w:cs="Arial"/>
          <w:b/>
          <w:color w:val="000000"/>
          <w:spacing w:val="1"/>
          <w:sz w:val="24"/>
          <w:szCs w:val="24"/>
        </w:rPr>
        <w:t>d</w:t>
      </w:r>
      <w:r w:rsidRPr="00966B4E">
        <w:rPr>
          <w:rFonts w:ascii="Arial" w:eastAsia="Arial" w:hAnsi="Arial" w:cs="Arial"/>
          <w:b/>
          <w:color w:val="000000"/>
          <w:sz w:val="24"/>
          <w:szCs w:val="24"/>
        </w:rPr>
        <w:t>istr</w:t>
      </w:r>
      <w:r w:rsidRPr="00966B4E">
        <w:rPr>
          <w:rFonts w:ascii="Arial" w:eastAsia="Arial" w:hAnsi="Arial" w:cs="Arial"/>
          <w:b/>
          <w:color w:val="000000"/>
          <w:spacing w:val="-1"/>
          <w:sz w:val="24"/>
          <w:szCs w:val="24"/>
        </w:rPr>
        <w:t>i</w:t>
      </w:r>
      <w:r w:rsidRPr="00966B4E">
        <w:rPr>
          <w:rFonts w:ascii="Arial" w:eastAsia="Arial" w:hAnsi="Arial" w:cs="Arial"/>
          <w:b/>
          <w:color w:val="000000"/>
          <w:sz w:val="24"/>
          <w:szCs w:val="24"/>
        </w:rPr>
        <w:t>b</w:t>
      </w:r>
      <w:r w:rsidRPr="00966B4E">
        <w:rPr>
          <w:rFonts w:ascii="Arial" w:eastAsia="Arial" w:hAnsi="Arial" w:cs="Arial"/>
          <w:b/>
          <w:color w:val="000000"/>
          <w:spacing w:val="1"/>
          <w:sz w:val="24"/>
          <w:szCs w:val="24"/>
        </w:rPr>
        <w:t>u</w:t>
      </w:r>
      <w:r w:rsidRPr="00966B4E">
        <w:rPr>
          <w:rFonts w:ascii="Arial" w:eastAsia="Arial" w:hAnsi="Arial" w:cs="Arial"/>
          <w:b/>
          <w:color w:val="000000"/>
          <w:sz w:val="24"/>
          <w:szCs w:val="24"/>
        </w:rPr>
        <w:t>te</w:t>
      </w:r>
      <w:r w:rsidRPr="00966B4E">
        <w:rPr>
          <w:rFonts w:ascii="Arial" w:eastAsia="Arial" w:hAnsi="Arial" w:cs="Arial"/>
          <w:b/>
          <w:color w:val="000000"/>
          <w:spacing w:val="21"/>
          <w:sz w:val="24"/>
          <w:szCs w:val="24"/>
        </w:rPr>
        <w:t xml:space="preserve"> </w:t>
      </w:r>
      <w:r w:rsidRPr="00966B4E">
        <w:rPr>
          <w:rFonts w:ascii="Arial" w:eastAsia="Arial" w:hAnsi="Arial" w:cs="Arial"/>
          <w:b/>
          <w:color w:val="000000"/>
          <w:sz w:val="24"/>
          <w:szCs w:val="24"/>
        </w:rPr>
        <w:t>th</w:t>
      </w:r>
      <w:r w:rsidRPr="00966B4E">
        <w:rPr>
          <w:rFonts w:ascii="Arial" w:eastAsia="Arial" w:hAnsi="Arial" w:cs="Arial"/>
          <w:b/>
          <w:color w:val="000000"/>
          <w:spacing w:val="-1"/>
          <w:sz w:val="24"/>
          <w:szCs w:val="24"/>
        </w:rPr>
        <w:t>e</w:t>
      </w:r>
      <w:r w:rsidRPr="00966B4E">
        <w:rPr>
          <w:rFonts w:ascii="Arial" w:eastAsia="Arial" w:hAnsi="Arial" w:cs="Arial"/>
          <w:b/>
          <w:color w:val="000000"/>
          <w:sz w:val="24"/>
          <w:szCs w:val="24"/>
        </w:rPr>
        <w:t>m</w:t>
      </w:r>
      <w:r w:rsidRPr="00966B4E">
        <w:rPr>
          <w:rFonts w:ascii="Arial" w:eastAsia="Arial" w:hAnsi="Arial" w:cs="Arial"/>
          <w:b/>
          <w:color w:val="000000"/>
          <w:spacing w:val="13"/>
          <w:sz w:val="24"/>
          <w:szCs w:val="24"/>
        </w:rPr>
        <w:t xml:space="preserve"> </w:t>
      </w:r>
      <w:r w:rsidRPr="00966B4E">
        <w:rPr>
          <w:rFonts w:ascii="Arial" w:eastAsia="Arial" w:hAnsi="Arial" w:cs="Arial"/>
          <w:b/>
          <w:color w:val="000000"/>
          <w:sz w:val="24"/>
          <w:szCs w:val="24"/>
        </w:rPr>
        <w:t>in</w:t>
      </w:r>
      <w:r w:rsidRPr="00966B4E">
        <w:rPr>
          <w:rFonts w:ascii="Arial" w:eastAsia="Arial" w:hAnsi="Arial" w:cs="Arial"/>
          <w:b/>
          <w:color w:val="000000"/>
          <w:spacing w:val="12"/>
          <w:sz w:val="24"/>
          <w:szCs w:val="24"/>
        </w:rPr>
        <w:t xml:space="preserve"> </w:t>
      </w:r>
      <w:r w:rsidRPr="00966B4E">
        <w:rPr>
          <w:rFonts w:ascii="Arial" w:eastAsia="Arial" w:hAnsi="Arial" w:cs="Arial"/>
          <w:b/>
          <w:color w:val="000000"/>
          <w:sz w:val="24"/>
          <w:szCs w:val="24"/>
        </w:rPr>
        <w:t xml:space="preserve">required </w:t>
      </w:r>
      <w:r w:rsidRPr="00966B4E">
        <w:rPr>
          <w:rFonts w:ascii="Arial" w:eastAsia="Arial" w:hAnsi="Arial" w:cs="Arial"/>
          <w:b/>
          <w:color w:val="000000"/>
          <w:spacing w:val="-1"/>
          <w:sz w:val="24"/>
          <w:szCs w:val="24"/>
        </w:rPr>
        <w:t>q</w:t>
      </w:r>
      <w:r w:rsidRPr="00966B4E">
        <w:rPr>
          <w:rFonts w:ascii="Arial" w:eastAsia="Arial" w:hAnsi="Arial" w:cs="Arial"/>
          <w:b/>
          <w:color w:val="000000"/>
          <w:sz w:val="24"/>
          <w:szCs w:val="24"/>
        </w:rPr>
        <w:t>ua</w:t>
      </w:r>
      <w:r w:rsidRPr="00966B4E">
        <w:rPr>
          <w:rFonts w:ascii="Arial" w:eastAsia="Arial" w:hAnsi="Arial" w:cs="Arial"/>
          <w:b/>
          <w:color w:val="000000"/>
          <w:spacing w:val="1"/>
          <w:sz w:val="24"/>
          <w:szCs w:val="24"/>
        </w:rPr>
        <w:t>n</w:t>
      </w:r>
      <w:r w:rsidRPr="00966B4E">
        <w:rPr>
          <w:rFonts w:ascii="Arial" w:eastAsia="Arial" w:hAnsi="Arial" w:cs="Arial"/>
          <w:b/>
          <w:color w:val="000000"/>
          <w:sz w:val="24"/>
          <w:szCs w:val="24"/>
        </w:rPr>
        <w:t>tity</w:t>
      </w:r>
      <w:r w:rsidRPr="00966B4E">
        <w:rPr>
          <w:rFonts w:ascii="Arial" w:eastAsia="Arial" w:hAnsi="Arial" w:cs="Arial"/>
          <w:b/>
          <w:color w:val="000000"/>
          <w:spacing w:val="-1"/>
          <w:sz w:val="24"/>
          <w:szCs w:val="24"/>
        </w:rPr>
        <w:t xml:space="preserve"> </w:t>
      </w:r>
      <w:r w:rsidRPr="00966B4E">
        <w:rPr>
          <w:rFonts w:ascii="Arial" w:eastAsia="Arial" w:hAnsi="Arial" w:cs="Arial"/>
          <w:b/>
          <w:color w:val="000000"/>
          <w:sz w:val="24"/>
          <w:szCs w:val="24"/>
        </w:rPr>
        <w:t>to</w:t>
      </w:r>
      <w:r w:rsidRPr="00966B4E">
        <w:rPr>
          <w:rFonts w:ascii="Arial" w:eastAsia="Arial" w:hAnsi="Arial" w:cs="Arial"/>
          <w:b/>
          <w:color w:val="000000"/>
          <w:spacing w:val="1"/>
          <w:sz w:val="24"/>
          <w:szCs w:val="24"/>
        </w:rPr>
        <w:t xml:space="preserve"> </w:t>
      </w:r>
      <w:r w:rsidRPr="00966B4E">
        <w:rPr>
          <w:rFonts w:ascii="Arial" w:eastAsia="Arial" w:hAnsi="Arial" w:cs="Arial"/>
          <w:b/>
          <w:color w:val="000000"/>
          <w:sz w:val="24"/>
          <w:szCs w:val="24"/>
        </w:rPr>
        <w:t>man</w:t>
      </w:r>
      <w:r w:rsidRPr="00966B4E">
        <w:rPr>
          <w:rFonts w:ascii="Arial" w:eastAsia="Arial" w:hAnsi="Arial" w:cs="Arial"/>
          <w:b/>
          <w:color w:val="000000"/>
          <w:spacing w:val="-1"/>
          <w:sz w:val="24"/>
          <w:szCs w:val="24"/>
        </w:rPr>
        <w:t>u</w:t>
      </w:r>
      <w:r w:rsidRPr="00966B4E">
        <w:rPr>
          <w:rFonts w:ascii="Arial" w:eastAsia="Arial" w:hAnsi="Arial" w:cs="Arial"/>
          <w:b/>
          <w:color w:val="000000"/>
          <w:spacing w:val="1"/>
          <w:sz w:val="24"/>
          <w:szCs w:val="24"/>
        </w:rPr>
        <w:t>fa</w:t>
      </w:r>
      <w:r w:rsidRPr="00966B4E">
        <w:rPr>
          <w:rFonts w:ascii="Arial" w:eastAsia="Arial" w:hAnsi="Arial" w:cs="Arial"/>
          <w:b/>
          <w:color w:val="000000"/>
          <w:sz w:val="24"/>
          <w:szCs w:val="24"/>
        </w:rPr>
        <w:t>c</w:t>
      </w:r>
      <w:r w:rsidRPr="00966B4E">
        <w:rPr>
          <w:rFonts w:ascii="Arial" w:eastAsia="Arial" w:hAnsi="Arial" w:cs="Arial"/>
          <w:b/>
          <w:color w:val="000000"/>
          <w:spacing w:val="-1"/>
          <w:sz w:val="24"/>
          <w:szCs w:val="24"/>
        </w:rPr>
        <w:t>t</w:t>
      </w:r>
      <w:r w:rsidRPr="00966B4E">
        <w:rPr>
          <w:rFonts w:ascii="Arial" w:eastAsia="Arial" w:hAnsi="Arial" w:cs="Arial"/>
          <w:b/>
          <w:color w:val="000000"/>
          <w:sz w:val="24"/>
          <w:szCs w:val="24"/>
        </w:rPr>
        <w:t>urers, s</w:t>
      </w:r>
      <w:r w:rsidRPr="00966B4E">
        <w:rPr>
          <w:rFonts w:ascii="Arial" w:eastAsia="Arial" w:hAnsi="Arial" w:cs="Arial"/>
          <w:b/>
          <w:color w:val="000000"/>
          <w:spacing w:val="1"/>
          <w:sz w:val="24"/>
          <w:szCs w:val="24"/>
        </w:rPr>
        <w:t>u</w:t>
      </w:r>
      <w:r w:rsidRPr="00966B4E">
        <w:rPr>
          <w:rFonts w:ascii="Arial" w:eastAsia="Arial" w:hAnsi="Arial" w:cs="Arial"/>
          <w:b/>
          <w:color w:val="000000"/>
          <w:sz w:val="24"/>
          <w:szCs w:val="24"/>
        </w:rPr>
        <w:t>ppl</w:t>
      </w:r>
      <w:r w:rsidRPr="00966B4E">
        <w:rPr>
          <w:rFonts w:ascii="Arial" w:eastAsia="Arial" w:hAnsi="Arial" w:cs="Arial"/>
          <w:b/>
          <w:color w:val="000000"/>
          <w:spacing w:val="-1"/>
          <w:sz w:val="24"/>
          <w:szCs w:val="24"/>
        </w:rPr>
        <w:t>i</w:t>
      </w:r>
      <w:r w:rsidRPr="00966B4E">
        <w:rPr>
          <w:rFonts w:ascii="Arial" w:eastAsia="Arial" w:hAnsi="Arial" w:cs="Arial"/>
          <w:b/>
          <w:color w:val="000000"/>
          <w:sz w:val="24"/>
          <w:szCs w:val="24"/>
        </w:rPr>
        <w:t xml:space="preserve">ers or </w:t>
      </w:r>
      <w:r w:rsidRPr="00966B4E">
        <w:rPr>
          <w:rFonts w:ascii="Arial" w:eastAsia="Arial" w:hAnsi="Arial" w:cs="Arial"/>
          <w:b/>
          <w:color w:val="000000"/>
          <w:spacing w:val="1"/>
          <w:sz w:val="24"/>
          <w:szCs w:val="24"/>
        </w:rPr>
        <w:t>a</w:t>
      </w:r>
      <w:r w:rsidRPr="00966B4E">
        <w:rPr>
          <w:rFonts w:ascii="Arial" w:eastAsia="Arial" w:hAnsi="Arial" w:cs="Arial"/>
          <w:b/>
          <w:color w:val="000000"/>
          <w:sz w:val="24"/>
          <w:szCs w:val="24"/>
        </w:rPr>
        <w:t>c</w:t>
      </w:r>
      <w:r w:rsidRPr="00966B4E">
        <w:rPr>
          <w:rFonts w:ascii="Arial" w:eastAsia="Arial" w:hAnsi="Arial" w:cs="Arial"/>
          <w:b/>
          <w:color w:val="000000"/>
          <w:spacing w:val="-1"/>
          <w:sz w:val="24"/>
          <w:szCs w:val="24"/>
        </w:rPr>
        <w:t>t</w:t>
      </w:r>
      <w:r w:rsidRPr="00966B4E">
        <w:rPr>
          <w:rFonts w:ascii="Arial" w:eastAsia="Arial" w:hAnsi="Arial" w:cs="Arial"/>
          <w:b/>
          <w:color w:val="000000"/>
          <w:sz w:val="24"/>
          <w:szCs w:val="24"/>
        </w:rPr>
        <w:t>u</w:t>
      </w:r>
      <w:r w:rsidRPr="00966B4E">
        <w:rPr>
          <w:rFonts w:ascii="Arial" w:eastAsia="Arial" w:hAnsi="Arial" w:cs="Arial"/>
          <w:b/>
          <w:color w:val="000000"/>
          <w:spacing w:val="1"/>
          <w:sz w:val="24"/>
          <w:szCs w:val="24"/>
        </w:rPr>
        <w:t>a</w:t>
      </w:r>
      <w:r w:rsidRPr="00966B4E">
        <w:rPr>
          <w:rFonts w:ascii="Arial" w:eastAsia="Arial" w:hAnsi="Arial" w:cs="Arial"/>
          <w:b/>
          <w:color w:val="000000"/>
          <w:sz w:val="24"/>
          <w:szCs w:val="24"/>
        </w:rPr>
        <w:t>l</w:t>
      </w:r>
      <w:r w:rsidRPr="00966B4E">
        <w:rPr>
          <w:rFonts w:ascii="Arial" w:eastAsia="Arial" w:hAnsi="Arial" w:cs="Arial"/>
          <w:b/>
          <w:color w:val="000000"/>
          <w:spacing w:val="-2"/>
          <w:sz w:val="24"/>
          <w:szCs w:val="24"/>
        </w:rPr>
        <w:t xml:space="preserve"> </w:t>
      </w:r>
      <w:r w:rsidRPr="00966B4E">
        <w:rPr>
          <w:rFonts w:ascii="Arial" w:eastAsia="Arial" w:hAnsi="Arial" w:cs="Arial"/>
          <w:b/>
          <w:color w:val="000000"/>
          <w:sz w:val="24"/>
          <w:szCs w:val="24"/>
        </w:rPr>
        <w:t>us</w:t>
      </w:r>
      <w:r w:rsidRPr="00966B4E">
        <w:rPr>
          <w:rFonts w:ascii="Arial" w:eastAsia="Arial" w:hAnsi="Arial" w:cs="Arial"/>
          <w:b/>
          <w:color w:val="000000"/>
          <w:spacing w:val="1"/>
          <w:sz w:val="24"/>
          <w:szCs w:val="24"/>
        </w:rPr>
        <w:t>e</w:t>
      </w:r>
      <w:r w:rsidRPr="00966B4E">
        <w:rPr>
          <w:rFonts w:ascii="Arial" w:eastAsia="Arial" w:hAnsi="Arial" w:cs="Arial"/>
          <w:b/>
          <w:color w:val="000000"/>
          <w:sz w:val="24"/>
          <w:szCs w:val="24"/>
        </w:rPr>
        <w:t>rs.</w:t>
      </w:r>
    </w:p>
    <w:p w14:paraId="0992B79C" w14:textId="77777777" w:rsidR="00526E2F" w:rsidRDefault="00526E2F" w:rsidP="00526E2F">
      <w:pPr>
        <w:spacing w:after="0" w:line="240" w:lineRule="exact"/>
        <w:rPr>
          <w:rFonts w:ascii="Arial" w:eastAsia="Arial" w:hAnsi="Arial" w:cs="Arial"/>
          <w:sz w:val="24"/>
          <w:szCs w:val="24"/>
        </w:rPr>
      </w:pPr>
    </w:p>
    <w:p w14:paraId="5C9A8242" w14:textId="77777777" w:rsidR="00526E2F" w:rsidRDefault="00526E2F" w:rsidP="00526E2F">
      <w:pPr>
        <w:spacing w:after="0" w:line="240" w:lineRule="exact"/>
        <w:rPr>
          <w:rFonts w:ascii="Arial" w:eastAsia="Arial" w:hAnsi="Arial" w:cs="Arial"/>
          <w:sz w:val="24"/>
          <w:szCs w:val="24"/>
        </w:rPr>
      </w:pPr>
    </w:p>
    <w:p w14:paraId="2E840CB9" w14:textId="77777777" w:rsidR="00526E2F" w:rsidRDefault="00526E2F" w:rsidP="00526E2F">
      <w:pPr>
        <w:spacing w:after="0" w:line="240" w:lineRule="exact"/>
        <w:rPr>
          <w:rFonts w:ascii="Arial" w:eastAsia="Arial" w:hAnsi="Arial" w:cs="Arial"/>
          <w:sz w:val="24"/>
          <w:szCs w:val="24"/>
        </w:rPr>
      </w:pPr>
      <w:r>
        <w:rPr>
          <w:rFonts w:ascii="Helvetica" w:hAnsi="Helvetica" w:cs="Helvetica"/>
          <w:color w:val="333333"/>
          <w:sz w:val="23"/>
          <w:szCs w:val="23"/>
          <w:shd w:val="clear" w:color="auto" w:fill="F4F4F4"/>
        </w:rPr>
        <w:t>MODULE IV -(b) Institutional Assistance to Indian Exporters - Federation of Indian Export Organisations (FIEO), India Trade Promotion Organisation (ITPO), The Federation of Indian Chambers of Commerce and Industry (FICCI), Export Promotion Councils (EPCs) and Commodity Boards (CBs), Indian Institute of Foreign Trade (IIFT), Indian Institute of Packaging (IIP)</w:t>
      </w:r>
    </w:p>
    <w:p w14:paraId="1AE8DA85" w14:textId="77777777" w:rsidR="00526E2F" w:rsidRDefault="00526E2F" w:rsidP="00526E2F">
      <w:pPr>
        <w:spacing w:after="0" w:line="240" w:lineRule="exact"/>
        <w:rPr>
          <w:rFonts w:ascii="Arial" w:eastAsia="Arial" w:hAnsi="Arial" w:cs="Arial"/>
          <w:sz w:val="24"/>
          <w:szCs w:val="24"/>
        </w:rPr>
      </w:pPr>
    </w:p>
    <w:p w14:paraId="7213D477" w14:textId="77777777" w:rsidR="00526E2F" w:rsidRDefault="00526E2F" w:rsidP="00526E2F">
      <w:pPr>
        <w:spacing w:after="17" w:line="220" w:lineRule="exact"/>
        <w:rPr>
          <w:rFonts w:ascii="Arial" w:eastAsia="Arial" w:hAnsi="Arial" w:cs="Arial"/>
        </w:rPr>
      </w:pPr>
    </w:p>
    <w:p w14:paraId="7DCAC340" w14:textId="3DFB40DA" w:rsidR="00526E2F" w:rsidRDefault="00526E2F" w:rsidP="00526E2F">
      <w:pPr>
        <w:tabs>
          <w:tab w:val="left" w:pos="4075"/>
          <w:tab w:val="left" w:pos="5182"/>
          <w:tab w:val="left" w:pos="6863"/>
        </w:tabs>
        <w:spacing w:after="0" w:line="258" w:lineRule="auto"/>
        <w:ind w:left="1539" w:right="1594" w:hanging="720"/>
        <w:rPr>
          <w:rFonts w:ascii="Arial" w:eastAsia="Arial" w:hAnsi="Arial" w:cs="Arial"/>
          <w:b/>
          <w:bCs/>
          <w:color w:val="000000"/>
          <w:sz w:val="28"/>
          <w:szCs w:val="28"/>
        </w:rPr>
      </w:pPr>
      <w:r>
        <w:rPr>
          <w:noProof/>
        </w:rPr>
        <mc:AlternateContent>
          <mc:Choice Requires="wps">
            <w:drawing>
              <wp:anchor distT="0" distB="0" distL="0" distR="0" simplePos="0" relativeHeight="251803648" behindDoc="1" locked="0" layoutInCell="0" allowOverlap="1" wp14:anchorId="225E6F09" wp14:editId="1BD65F73">
                <wp:simplePos x="0" y="0"/>
                <wp:positionH relativeFrom="page">
                  <wp:posOffset>1582166</wp:posOffset>
                </wp:positionH>
                <wp:positionV relativeFrom="paragraph">
                  <wp:posOffset>429181</wp:posOffset>
                </wp:positionV>
                <wp:extent cx="4609464" cy="0"/>
                <wp:effectExtent l="0" t="0" r="0" b="0"/>
                <wp:wrapNone/>
                <wp:docPr id="277" name="drawingObject277"/>
                <wp:cNvGraphicFramePr/>
                <a:graphic xmlns:a="http://schemas.openxmlformats.org/drawingml/2006/main">
                  <a:graphicData uri="http://schemas.microsoft.com/office/word/2010/wordprocessingShape">
                    <wps:wsp>
                      <wps:cNvSpPr/>
                      <wps:spPr>
                        <a:xfrm>
                          <a:off x="0" y="0"/>
                          <a:ext cx="4609464" cy="0"/>
                        </a:xfrm>
                        <a:custGeom>
                          <a:avLst/>
                          <a:gdLst/>
                          <a:ahLst/>
                          <a:cxnLst/>
                          <a:rect l="0" t="0" r="0" b="0"/>
                          <a:pathLst>
                            <a:path w="4609464">
                              <a:moveTo>
                                <a:pt x="0" y="0"/>
                              </a:moveTo>
                              <a:lnTo>
                                <a:pt x="4609464" y="0"/>
                              </a:lnTo>
                            </a:path>
                          </a:pathLst>
                        </a:custGeom>
                        <a:noFill/>
                        <a:ln w="18287" cap="flat">
                          <a:solidFill>
                            <a:srgbClr val="000000"/>
                          </a:solidFill>
                          <a:prstDash/>
                        </a:ln>
                      </wps:spPr>
                      <wps:bodyPr vertOverflow="overflow" horzOverflow="overflow" vert="horz" lIns="91440" tIns="45720" rIns="91440" bIns="45720" anchor="t"/>
                    </wps:wsp>
                  </a:graphicData>
                </a:graphic>
              </wp:anchor>
            </w:drawing>
          </mc:Choice>
          <mc:Fallback>
            <w:pict>
              <v:shape w14:anchorId="13C9364F" id="drawingObject277" o:spid="_x0000_s1026" style="position:absolute;margin-left:124.6pt;margin-top:33.8pt;width:362.95pt;height:0;z-index:-251512832;visibility:visible;mso-wrap-style:square;mso-wrap-distance-left:0;mso-wrap-distance-top:0;mso-wrap-distance-right:0;mso-wrap-distance-bottom:0;mso-position-horizontal:absolute;mso-position-horizontal-relative:page;mso-position-vertical:absolute;mso-position-vertical-relative:text;v-text-anchor:top" coordsize="460946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" o:allowincell="f" path="m,l4609464,e" filled="f" strokeweight=".50797mm">
                <v:path arrowok="t" textboxrect="0,0,4609464,0"/>
                <w10:wrap anchorx="page"/>
              </v:shape>
            </w:pict>
          </mc:Fallback>
        </mc:AlternateContent>
      </w:r>
      <w:r>
        <w:rPr>
          <w:rFonts w:ascii="Arial" w:eastAsia="Arial" w:hAnsi="Arial" w:cs="Arial"/>
          <w:b/>
          <w:bCs/>
          <w:color w:val="000000"/>
          <w:spacing w:val="-1"/>
          <w:sz w:val="28"/>
          <w:szCs w:val="28"/>
        </w:rPr>
        <w:t>F</w:t>
      </w:r>
      <w:r>
        <w:rPr>
          <w:rFonts w:ascii="Arial" w:eastAsia="Arial" w:hAnsi="Arial" w:cs="Arial"/>
          <w:b/>
          <w:bCs/>
          <w:color w:val="000000"/>
          <w:sz w:val="28"/>
          <w:szCs w:val="28"/>
        </w:rPr>
        <w:t>E</w:t>
      </w:r>
      <w:r>
        <w:rPr>
          <w:rFonts w:ascii="Arial" w:eastAsia="Arial" w:hAnsi="Arial" w:cs="Arial"/>
          <w:b/>
          <w:bCs/>
          <w:color w:val="000000"/>
          <w:spacing w:val="-1"/>
          <w:sz w:val="28"/>
          <w:szCs w:val="28"/>
        </w:rPr>
        <w:t>D</w:t>
      </w:r>
      <w:r>
        <w:rPr>
          <w:rFonts w:ascii="Arial" w:eastAsia="Arial" w:hAnsi="Arial" w:cs="Arial"/>
          <w:b/>
          <w:bCs/>
          <w:color w:val="000000"/>
          <w:sz w:val="28"/>
          <w:szCs w:val="28"/>
        </w:rPr>
        <w:t>E</w:t>
      </w:r>
      <w:r>
        <w:rPr>
          <w:rFonts w:ascii="Arial" w:eastAsia="Arial" w:hAnsi="Arial" w:cs="Arial"/>
          <w:b/>
          <w:bCs/>
          <w:color w:val="000000"/>
          <w:spacing w:val="3"/>
          <w:sz w:val="28"/>
          <w:szCs w:val="28"/>
        </w:rPr>
        <w:t>R</w:t>
      </w:r>
      <w:r>
        <w:rPr>
          <w:rFonts w:ascii="Arial" w:eastAsia="Arial" w:hAnsi="Arial" w:cs="Arial"/>
          <w:b/>
          <w:bCs/>
          <w:color w:val="000000"/>
          <w:spacing w:val="-5"/>
          <w:sz w:val="28"/>
          <w:szCs w:val="28"/>
        </w:rPr>
        <w:t>A</w:t>
      </w:r>
      <w:r>
        <w:rPr>
          <w:rFonts w:ascii="Arial" w:eastAsia="Arial" w:hAnsi="Arial" w:cs="Arial"/>
          <w:b/>
          <w:bCs/>
          <w:color w:val="000000"/>
          <w:spacing w:val="-1"/>
          <w:sz w:val="28"/>
          <w:szCs w:val="28"/>
        </w:rPr>
        <w:t>T</w:t>
      </w:r>
      <w:r>
        <w:rPr>
          <w:rFonts w:ascii="Arial" w:eastAsia="Arial" w:hAnsi="Arial" w:cs="Arial"/>
          <w:b/>
          <w:bCs/>
          <w:color w:val="000000"/>
          <w:sz w:val="28"/>
          <w:szCs w:val="28"/>
        </w:rPr>
        <w:t>ION</w:t>
      </w:r>
      <w:r>
        <w:rPr>
          <w:rFonts w:ascii="Arial" w:eastAsia="Arial" w:hAnsi="Arial" w:cs="Arial"/>
          <w:color w:val="000000"/>
          <w:sz w:val="28"/>
          <w:szCs w:val="28"/>
        </w:rPr>
        <w:tab/>
      </w:r>
      <w:r>
        <w:rPr>
          <w:rFonts w:ascii="Arial" w:eastAsia="Arial" w:hAnsi="Arial" w:cs="Arial"/>
          <w:b/>
          <w:bCs/>
          <w:color w:val="000000"/>
          <w:sz w:val="28"/>
          <w:szCs w:val="28"/>
        </w:rPr>
        <w:t>OF</w:t>
      </w:r>
      <w:r>
        <w:rPr>
          <w:rFonts w:ascii="Arial" w:eastAsia="Arial" w:hAnsi="Arial" w:cs="Arial"/>
          <w:color w:val="000000"/>
          <w:sz w:val="28"/>
          <w:szCs w:val="28"/>
        </w:rPr>
        <w:tab/>
      </w:r>
      <w:r>
        <w:rPr>
          <w:rFonts w:ascii="Arial" w:eastAsia="Arial" w:hAnsi="Arial" w:cs="Arial"/>
          <w:b/>
          <w:bCs/>
          <w:color w:val="000000"/>
          <w:sz w:val="28"/>
          <w:szCs w:val="28"/>
        </w:rPr>
        <w:t>IN</w:t>
      </w:r>
      <w:r>
        <w:rPr>
          <w:rFonts w:ascii="Arial" w:eastAsia="Arial" w:hAnsi="Arial" w:cs="Arial"/>
          <w:b/>
          <w:bCs/>
          <w:color w:val="000000"/>
          <w:spacing w:val="-1"/>
          <w:sz w:val="28"/>
          <w:szCs w:val="28"/>
        </w:rPr>
        <w:t>D</w:t>
      </w:r>
      <w:r>
        <w:rPr>
          <w:rFonts w:ascii="Arial" w:eastAsia="Arial" w:hAnsi="Arial" w:cs="Arial"/>
          <w:b/>
          <w:bCs/>
          <w:color w:val="000000"/>
          <w:sz w:val="28"/>
          <w:szCs w:val="28"/>
        </w:rPr>
        <w:t>I</w:t>
      </w:r>
      <w:r>
        <w:rPr>
          <w:rFonts w:ascii="Arial" w:eastAsia="Arial" w:hAnsi="Arial" w:cs="Arial"/>
          <w:b/>
          <w:bCs/>
          <w:color w:val="000000"/>
          <w:spacing w:val="-3"/>
          <w:sz w:val="28"/>
          <w:szCs w:val="28"/>
        </w:rPr>
        <w:t>A</w:t>
      </w:r>
      <w:r>
        <w:rPr>
          <w:rFonts w:ascii="Arial" w:eastAsia="Arial" w:hAnsi="Arial" w:cs="Arial"/>
          <w:b/>
          <w:bCs/>
          <w:color w:val="000000"/>
          <w:sz w:val="28"/>
          <w:szCs w:val="28"/>
        </w:rPr>
        <w:t>N</w:t>
      </w:r>
      <w:r>
        <w:rPr>
          <w:rFonts w:ascii="Arial" w:eastAsia="Arial" w:hAnsi="Arial" w:cs="Arial"/>
          <w:color w:val="000000"/>
          <w:sz w:val="28"/>
          <w:szCs w:val="28"/>
        </w:rPr>
        <w:tab/>
      </w:r>
      <w:r>
        <w:rPr>
          <w:rFonts w:ascii="Arial" w:eastAsia="Arial" w:hAnsi="Arial" w:cs="Arial"/>
          <w:b/>
          <w:bCs/>
          <w:color w:val="000000"/>
          <w:sz w:val="28"/>
          <w:szCs w:val="28"/>
        </w:rPr>
        <w:t>EXPO</w:t>
      </w:r>
      <w:r>
        <w:rPr>
          <w:rFonts w:ascii="Arial" w:eastAsia="Arial" w:hAnsi="Arial" w:cs="Arial"/>
          <w:b/>
          <w:bCs/>
          <w:color w:val="000000"/>
          <w:spacing w:val="-1"/>
          <w:sz w:val="28"/>
          <w:szCs w:val="28"/>
        </w:rPr>
        <w:t>R</w:t>
      </w:r>
      <w:r>
        <w:rPr>
          <w:rFonts w:ascii="Arial" w:eastAsia="Arial" w:hAnsi="Arial" w:cs="Arial"/>
          <w:b/>
          <w:bCs/>
          <w:color w:val="000000"/>
          <w:sz w:val="28"/>
          <w:szCs w:val="28"/>
        </w:rPr>
        <w:t>T</w:t>
      </w:r>
      <w:r>
        <w:rPr>
          <w:rFonts w:ascii="Arial" w:eastAsia="Arial" w:hAnsi="Arial" w:cs="Arial"/>
          <w:color w:val="000000"/>
          <w:sz w:val="28"/>
          <w:szCs w:val="28"/>
        </w:rPr>
        <w:t xml:space="preserve"> </w:t>
      </w:r>
      <w:r>
        <w:rPr>
          <w:rFonts w:ascii="Arial" w:eastAsia="Arial" w:hAnsi="Arial" w:cs="Arial"/>
          <w:b/>
          <w:bCs/>
          <w:color w:val="000000"/>
          <w:sz w:val="28"/>
          <w:szCs w:val="28"/>
        </w:rPr>
        <w:t>O</w:t>
      </w:r>
      <w:r>
        <w:rPr>
          <w:rFonts w:ascii="Arial" w:eastAsia="Arial" w:hAnsi="Arial" w:cs="Arial"/>
          <w:b/>
          <w:bCs/>
          <w:color w:val="000000"/>
          <w:spacing w:val="-1"/>
          <w:sz w:val="28"/>
          <w:szCs w:val="28"/>
        </w:rPr>
        <w:t>R</w:t>
      </w:r>
      <w:r>
        <w:rPr>
          <w:rFonts w:ascii="Arial" w:eastAsia="Arial" w:hAnsi="Arial" w:cs="Arial"/>
          <w:b/>
          <w:bCs/>
          <w:color w:val="000000"/>
          <w:spacing w:val="1"/>
          <w:sz w:val="28"/>
          <w:szCs w:val="28"/>
        </w:rPr>
        <w:t>G</w:t>
      </w:r>
      <w:r>
        <w:rPr>
          <w:rFonts w:ascii="Arial" w:eastAsia="Arial" w:hAnsi="Arial" w:cs="Arial"/>
          <w:b/>
          <w:bCs/>
          <w:color w:val="000000"/>
          <w:spacing w:val="-5"/>
          <w:sz w:val="28"/>
          <w:szCs w:val="28"/>
        </w:rPr>
        <w:t>A</w:t>
      </w:r>
      <w:r>
        <w:rPr>
          <w:rFonts w:ascii="Arial" w:eastAsia="Arial" w:hAnsi="Arial" w:cs="Arial"/>
          <w:b/>
          <w:bCs/>
          <w:color w:val="000000"/>
          <w:spacing w:val="-1"/>
          <w:sz w:val="28"/>
          <w:szCs w:val="28"/>
        </w:rPr>
        <w:t>N</w:t>
      </w:r>
      <w:r>
        <w:rPr>
          <w:rFonts w:ascii="Arial" w:eastAsia="Arial" w:hAnsi="Arial" w:cs="Arial"/>
          <w:b/>
          <w:bCs/>
          <w:color w:val="000000"/>
          <w:sz w:val="28"/>
          <w:szCs w:val="28"/>
        </w:rPr>
        <w:t>I</w:t>
      </w:r>
      <w:r>
        <w:rPr>
          <w:rFonts w:ascii="Arial" w:eastAsia="Arial" w:hAnsi="Arial" w:cs="Arial"/>
          <w:b/>
          <w:bCs/>
          <w:color w:val="000000"/>
          <w:spacing w:val="5"/>
          <w:sz w:val="28"/>
          <w:szCs w:val="28"/>
        </w:rPr>
        <w:t>S</w:t>
      </w:r>
      <w:r>
        <w:rPr>
          <w:rFonts w:ascii="Arial" w:eastAsia="Arial" w:hAnsi="Arial" w:cs="Arial"/>
          <w:b/>
          <w:bCs/>
          <w:color w:val="000000"/>
          <w:spacing w:val="-5"/>
          <w:sz w:val="28"/>
          <w:szCs w:val="28"/>
        </w:rPr>
        <w:t>A</w:t>
      </w:r>
      <w:r>
        <w:rPr>
          <w:rFonts w:ascii="Arial" w:eastAsia="Arial" w:hAnsi="Arial" w:cs="Arial"/>
          <w:b/>
          <w:bCs/>
          <w:color w:val="000000"/>
          <w:spacing w:val="-1"/>
          <w:sz w:val="28"/>
          <w:szCs w:val="28"/>
        </w:rPr>
        <w:t>T</w:t>
      </w:r>
      <w:r>
        <w:rPr>
          <w:rFonts w:ascii="Arial" w:eastAsia="Arial" w:hAnsi="Arial" w:cs="Arial"/>
          <w:b/>
          <w:bCs/>
          <w:color w:val="000000"/>
          <w:sz w:val="28"/>
          <w:szCs w:val="28"/>
        </w:rPr>
        <w:t>IO</w:t>
      </w:r>
      <w:r>
        <w:rPr>
          <w:rFonts w:ascii="Arial" w:eastAsia="Arial" w:hAnsi="Arial" w:cs="Arial"/>
          <w:b/>
          <w:bCs/>
          <w:color w:val="000000"/>
          <w:spacing w:val="-1"/>
          <w:sz w:val="28"/>
          <w:szCs w:val="28"/>
        </w:rPr>
        <w:t>N</w:t>
      </w:r>
      <w:r>
        <w:rPr>
          <w:rFonts w:ascii="Arial" w:eastAsia="Arial" w:hAnsi="Arial" w:cs="Arial"/>
          <w:b/>
          <w:bCs/>
          <w:color w:val="000000"/>
          <w:sz w:val="28"/>
          <w:szCs w:val="28"/>
        </w:rPr>
        <w:t>S</w:t>
      </w:r>
      <w:r>
        <w:rPr>
          <w:rFonts w:ascii="Arial" w:eastAsia="Arial" w:hAnsi="Arial" w:cs="Arial"/>
          <w:color w:val="000000"/>
          <w:spacing w:val="3"/>
          <w:sz w:val="28"/>
          <w:szCs w:val="28"/>
        </w:rPr>
        <w:t xml:space="preserve"> </w:t>
      </w:r>
      <w:r>
        <w:rPr>
          <w:rFonts w:ascii="Arial" w:eastAsia="Arial" w:hAnsi="Arial" w:cs="Arial"/>
          <w:b/>
          <w:bCs/>
          <w:color w:val="000000"/>
          <w:sz w:val="28"/>
          <w:szCs w:val="28"/>
        </w:rPr>
        <w:t>(</w:t>
      </w:r>
      <w:r>
        <w:rPr>
          <w:rFonts w:ascii="Arial" w:eastAsia="Arial" w:hAnsi="Arial" w:cs="Arial"/>
          <w:b/>
          <w:bCs/>
          <w:color w:val="000000"/>
          <w:spacing w:val="-1"/>
          <w:sz w:val="28"/>
          <w:szCs w:val="28"/>
        </w:rPr>
        <w:t>F</w:t>
      </w:r>
      <w:r>
        <w:rPr>
          <w:rFonts w:ascii="Arial" w:eastAsia="Arial" w:hAnsi="Arial" w:cs="Arial"/>
          <w:b/>
          <w:bCs/>
          <w:color w:val="000000"/>
          <w:sz w:val="28"/>
          <w:szCs w:val="28"/>
        </w:rPr>
        <w:t>IEO)</w:t>
      </w:r>
    </w:p>
    <w:p w14:paraId="66B16F59" w14:textId="26765E7A" w:rsidR="00526E2F" w:rsidRDefault="00526E2F" w:rsidP="00526E2F">
      <w:pPr>
        <w:spacing w:after="0" w:line="240" w:lineRule="auto"/>
        <w:ind w:left="819" w:right="-20"/>
        <w:rPr>
          <w:rFonts w:ascii="Arial" w:eastAsia="Arial" w:hAnsi="Arial" w:cs="Arial"/>
          <w:b/>
          <w:bCs/>
          <w:color w:val="000000"/>
          <w:sz w:val="24"/>
          <w:szCs w:val="24"/>
        </w:rPr>
      </w:pPr>
      <w:r>
        <w:rPr>
          <w:rFonts w:ascii="Arial" w:eastAsia="Arial" w:hAnsi="Arial" w:cs="Arial"/>
          <w:b/>
          <w:bCs/>
          <w:color w:val="000000"/>
          <w:sz w:val="24"/>
          <w:szCs w:val="24"/>
        </w:rPr>
        <w:t>M</w:t>
      </w:r>
      <w:r>
        <w:rPr>
          <w:rFonts w:ascii="Arial" w:eastAsia="Arial" w:hAnsi="Arial" w:cs="Arial"/>
          <w:b/>
          <w:bCs/>
          <w:color w:val="000000"/>
          <w:spacing w:val="2"/>
          <w:sz w:val="24"/>
          <w:szCs w:val="24"/>
        </w:rPr>
        <w:t>E</w:t>
      </w:r>
      <w:r>
        <w:rPr>
          <w:rFonts w:ascii="Arial" w:eastAsia="Arial" w:hAnsi="Arial" w:cs="Arial"/>
          <w:b/>
          <w:bCs/>
          <w:color w:val="000000"/>
          <w:spacing w:val="-4"/>
          <w:sz w:val="24"/>
          <w:szCs w:val="24"/>
        </w:rPr>
        <w:t>A</w:t>
      </w:r>
      <w:r>
        <w:rPr>
          <w:rFonts w:ascii="Arial" w:eastAsia="Arial" w:hAnsi="Arial" w:cs="Arial"/>
          <w:b/>
          <w:bCs/>
          <w:color w:val="000000"/>
          <w:sz w:val="24"/>
          <w:szCs w:val="24"/>
        </w:rPr>
        <w:t>NING</w:t>
      </w:r>
    </w:p>
    <w:p w14:paraId="4009A856" w14:textId="77777777" w:rsidR="00526E2F" w:rsidRDefault="00526E2F" w:rsidP="00526E2F">
      <w:pPr>
        <w:spacing w:after="0" w:line="242" w:lineRule="auto"/>
        <w:ind w:left="819" w:right="1647"/>
        <w:jc w:val="both"/>
        <w:rPr>
          <w:rFonts w:ascii="Arial" w:eastAsia="Arial" w:hAnsi="Arial" w:cs="Arial"/>
          <w:color w:val="000000"/>
          <w:sz w:val="24"/>
          <w:szCs w:val="24"/>
        </w:rPr>
      </w:pPr>
      <w:r>
        <w:rPr>
          <w:rFonts w:ascii="Arial" w:eastAsia="Arial" w:hAnsi="Arial" w:cs="Arial"/>
          <w:color w:val="000000"/>
          <w:sz w:val="24"/>
          <w:szCs w:val="24"/>
        </w:rPr>
        <w:t>Fe</w:t>
      </w:r>
      <w:r>
        <w:rPr>
          <w:rFonts w:ascii="Arial" w:eastAsia="Arial" w:hAnsi="Arial" w:cs="Arial"/>
          <w:color w:val="000000"/>
          <w:spacing w:val="1"/>
          <w:sz w:val="24"/>
          <w:szCs w:val="24"/>
        </w:rPr>
        <w:t>de</w:t>
      </w:r>
      <w:r>
        <w:rPr>
          <w:rFonts w:ascii="Arial" w:eastAsia="Arial" w:hAnsi="Arial" w:cs="Arial"/>
          <w:color w:val="000000"/>
          <w:sz w:val="24"/>
          <w:szCs w:val="24"/>
        </w:rPr>
        <w:t>rat</w:t>
      </w:r>
      <w:r>
        <w:rPr>
          <w:rFonts w:ascii="Arial" w:eastAsia="Arial" w:hAnsi="Arial" w:cs="Arial"/>
          <w:color w:val="000000"/>
          <w:spacing w:val="-2"/>
          <w:sz w:val="24"/>
          <w:szCs w:val="24"/>
        </w:rPr>
        <w:t>i</w:t>
      </w:r>
      <w:r>
        <w:rPr>
          <w:rFonts w:ascii="Arial" w:eastAsia="Arial" w:hAnsi="Arial" w:cs="Arial"/>
          <w:color w:val="000000"/>
          <w:sz w:val="24"/>
          <w:szCs w:val="24"/>
        </w:rPr>
        <w:t>on</w:t>
      </w:r>
      <w:r>
        <w:rPr>
          <w:rFonts w:ascii="Arial" w:eastAsia="Arial" w:hAnsi="Arial" w:cs="Arial"/>
          <w:color w:val="000000"/>
          <w:spacing w:val="25"/>
          <w:sz w:val="24"/>
          <w:szCs w:val="24"/>
        </w:rPr>
        <w:t xml:space="preserve"> </w:t>
      </w:r>
      <w:r>
        <w:rPr>
          <w:rFonts w:ascii="Arial" w:eastAsia="Arial" w:hAnsi="Arial" w:cs="Arial"/>
          <w:color w:val="000000"/>
          <w:sz w:val="24"/>
          <w:szCs w:val="24"/>
        </w:rPr>
        <w:t>of</w:t>
      </w:r>
      <w:r>
        <w:rPr>
          <w:rFonts w:ascii="Arial" w:eastAsia="Arial" w:hAnsi="Arial" w:cs="Arial"/>
          <w:color w:val="000000"/>
          <w:spacing w:val="26"/>
          <w:sz w:val="24"/>
          <w:szCs w:val="24"/>
        </w:rPr>
        <w:t xml:space="preserve"> </w:t>
      </w:r>
      <w:r>
        <w:rPr>
          <w:rFonts w:ascii="Arial" w:eastAsia="Arial" w:hAnsi="Arial" w:cs="Arial"/>
          <w:color w:val="000000"/>
          <w:spacing w:val="-1"/>
          <w:sz w:val="24"/>
          <w:szCs w:val="24"/>
        </w:rPr>
        <w:t>I</w:t>
      </w:r>
      <w:r>
        <w:rPr>
          <w:rFonts w:ascii="Arial" w:eastAsia="Arial" w:hAnsi="Arial" w:cs="Arial"/>
          <w:color w:val="000000"/>
          <w:sz w:val="24"/>
          <w:szCs w:val="24"/>
        </w:rPr>
        <w:t>ndi</w:t>
      </w:r>
      <w:r>
        <w:rPr>
          <w:rFonts w:ascii="Arial" w:eastAsia="Arial" w:hAnsi="Arial" w:cs="Arial"/>
          <w:color w:val="000000"/>
          <w:spacing w:val="-1"/>
          <w:sz w:val="24"/>
          <w:szCs w:val="24"/>
        </w:rPr>
        <w:t>a</w:t>
      </w:r>
      <w:r>
        <w:rPr>
          <w:rFonts w:ascii="Arial" w:eastAsia="Arial" w:hAnsi="Arial" w:cs="Arial"/>
          <w:color w:val="000000"/>
          <w:sz w:val="24"/>
          <w:szCs w:val="24"/>
        </w:rPr>
        <w:t>n</w:t>
      </w:r>
      <w:r>
        <w:rPr>
          <w:rFonts w:ascii="Arial" w:eastAsia="Arial" w:hAnsi="Arial" w:cs="Arial"/>
          <w:color w:val="000000"/>
          <w:spacing w:val="28"/>
          <w:sz w:val="24"/>
          <w:szCs w:val="24"/>
        </w:rPr>
        <w:t xml:space="preserve"> </w:t>
      </w:r>
      <w:r>
        <w:rPr>
          <w:rFonts w:ascii="Arial" w:eastAsia="Arial" w:hAnsi="Arial" w:cs="Arial"/>
          <w:color w:val="000000"/>
          <w:spacing w:val="-1"/>
          <w:sz w:val="24"/>
          <w:szCs w:val="24"/>
        </w:rPr>
        <w:t>E</w:t>
      </w:r>
      <w:r>
        <w:rPr>
          <w:rFonts w:ascii="Arial" w:eastAsia="Arial" w:hAnsi="Arial" w:cs="Arial"/>
          <w:color w:val="000000"/>
          <w:spacing w:val="-3"/>
          <w:sz w:val="24"/>
          <w:szCs w:val="24"/>
        </w:rPr>
        <w:t>x</w:t>
      </w:r>
      <w:r>
        <w:rPr>
          <w:rFonts w:ascii="Arial" w:eastAsia="Arial" w:hAnsi="Arial" w:cs="Arial"/>
          <w:color w:val="000000"/>
          <w:sz w:val="24"/>
          <w:szCs w:val="24"/>
        </w:rPr>
        <w:t>p</w:t>
      </w:r>
      <w:r>
        <w:rPr>
          <w:rFonts w:ascii="Arial" w:eastAsia="Arial" w:hAnsi="Arial" w:cs="Arial"/>
          <w:color w:val="000000"/>
          <w:spacing w:val="1"/>
          <w:sz w:val="24"/>
          <w:szCs w:val="24"/>
        </w:rPr>
        <w:t>o</w:t>
      </w:r>
      <w:r>
        <w:rPr>
          <w:rFonts w:ascii="Arial" w:eastAsia="Arial" w:hAnsi="Arial" w:cs="Arial"/>
          <w:color w:val="000000"/>
          <w:sz w:val="24"/>
          <w:szCs w:val="24"/>
        </w:rPr>
        <w:t>rt</w:t>
      </w:r>
      <w:r>
        <w:rPr>
          <w:rFonts w:ascii="Arial" w:eastAsia="Arial" w:hAnsi="Arial" w:cs="Arial"/>
          <w:color w:val="000000"/>
          <w:spacing w:val="25"/>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r</w:t>
      </w:r>
      <w:r>
        <w:rPr>
          <w:rFonts w:ascii="Arial" w:eastAsia="Arial" w:hAnsi="Arial" w:cs="Arial"/>
          <w:color w:val="000000"/>
          <w:spacing w:val="-2"/>
          <w:sz w:val="24"/>
          <w:szCs w:val="24"/>
        </w:rPr>
        <w:t>g</w:t>
      </w:r>
      <w:r>
        <w:rPr>
          <w:rFonts w:ascii="Arial" w:eastAsia="Arial" w:hAnsi="Arial" w:cs="Arial"/>
          <w:color w:val="000000"/>
          <w:sz w:val="24"/>
          <w:szCs w:val="24"/>
        </w:rPr>
        <w:t>a</w:t>
      </w:r>
      <w:r>
        <w:rPr>
          <w:rFonts w:ascii="Arial" w:eastAsia="Arial" w:hAnsi="Arial" w:cs="Arial"/>
          <w:color w:val="000000"/>
          <w:spacing w:val="1"/>
          <w:sz w:val="24"/>
          <w:szCs w:val="24"/>
        </w:rPr>
        <w:t>n</w:t>
      </w:r>
      <w:r>
        <w:rPr>
          <w:rFonts w:ascii="Arial" w:eastAsia="Arial" w:hAnsi="Arial" w:cs="Arial"/>
          <w:color w:val="000000"/>
          <w:spacing w:val="2"/>
          <w:sz w:val="24"/>
          <w:szCs w:val="24"/>
        </w:rPr>
        <w:t>i</w:t>
      </w:r>
      <w:r>
        <w:rPr>
          <w:rFonts w:ascii="Arial" w:eastAsia="Arial" w:hAnsi="Arial" w:cs="Arial"/>
          <w:color w:val="000000"/>
          <w:spacing w:val="-2"/>
          <w:sz w:val="24"/>
          <w:szCs w:val="24"/>
        </w:rPr>
        <w:t>z</w:t>
      </w:r>
      <w:r>
        <w:rPr>
          <w:rFonts w:ascii="Arial" w:eastAsia="Arial" w:hAnsi="Arial" w:cs="Arial"/>
          <w:color w:val="000000"/>
          <w:sz w:val="24"/>
          <w:szCs w:val="24"/>
        </w:rPr>
        <w:t>ati</w:t>
      </w:r>
      <w:r>
        <w:rPr>
          <w:rFonts w:ascii="Arial" w:eastAsia="Arial" w:hAnsi="Arial" w:cs="Arial"/>
          <w:color w:val="000000"/>
          <w:spacing w:val="1"/>
          <w:sz w:val="24"/>
          <w:szCs w:val="24"/>
        </w:rPr>
        <w:t>o</w:t>
      </w:r>
      <w:r>
        <w:rPr>
          <w:rFonts w:ascii="Arial" w:eastAsia="Arial" w:hAnsi="Arial" w:cs="Arial"/>
          <w:color w:val="000000"/>
          <w:sz w:val="24"/>
          <w:szCs w:val="24"/>
        </w:rPr>
        <w:t>ns</w:t>
      </w:r>
      <w:r>
        <w:rPr>
          <w:rFonts w:ascii="Arial" w:eastAsia="Arial" w:hAnsi="Arial" w:cs="Arial"/>
          <w:color w:val="000000"/>
          <w:spacing w:val="25"/>
          <w:sz w:val="24"/>
          <w:szCs w:val="24"/>
        </w:rPr>
        <w:t xml:space="preserve"> </w:t>
      </w:r>
      <w:r>
        <w:rPr>
          <w:rFonts w:ascii="Arial" w:eastAsia="Arial" w:hAnsi="Arial" w:cs="Arial"/>
          <w:color w:val="000000"/>
          <w:sz w:val="24"/>
          <w:szCs w:val="24"/>
        </w:rPr>
        <w:t>(FIEO)</w:t>
      </w:r>
      <w:r>
        <w:rPr>
          <w:rFonts w:ascii="Arial" w:eastAsia="Arial" w:hAnsi="Arial" w:cs="Arial"/>
          <w:color w:val="000000"/>
          <w:spacing w:val="24"/>
          <w:sz w:val="24"/>
          <w:szCs w:val="24"/>
        </w:rPr>
        <w:t xml:space="preserve"> </w:t>
      </w:r>
      <w:r>
        <w:rPr>
          <w:rFonts w:ascii="Arial" w:eastAsia="Arial" w:hAnsi="Arial" w:cs="Arial"/>
          <w:color w:val="000000"/>
          <w:sz w:val="24"/>
          <w:szCs w:val="24"/>
        </w:rPr>
        <w:t>is</w:t>
      </w:r>
      <w:r>
        <w:rPr>
          <w:rFonts w:ascii="Arial" w:eastAsia="Arial" w:hAnsi="Arial" w:cs="Arial"/>
          <w:color w:val="000000"/>
          <w:spacing w:val="23"/>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n</w:t>
      </w:r>
      <w:r>
        <w:rPr>
          <w:rFonts w:ascii="Arial" w:eastAsia="Arial" w:hAnsi="Arial" w:cs="Arial"/>
          <w:color w:val="000000"/>
          <w:spacing w:val="25"/>
          <w:sz w:val="24"/>
          <w:szCs w:val="24"/>
        </w:rPr>
        <w:t xml:space="preserve"> </w:t>
      </w:r>
      <w:r>
        <w:rPr>
          <w:rFonts w:ascii="Arial" w:eastAsia="Arial" w:hAnsi="Arial" w:cs="Arial"/>
          <w:color w:val="000000"/>
          <w:spacing w:val="1"/>
          <w:sz w:val="24"/>
          <w:szCs w:val="24"/>
        </w:rPr>
        <w:t>a</w:t>
      </w:r>
      <w:r>
        <w:rPr>
          <w:rFonts w:ascii="Arial" w:eastAsia="Arial" w:hAnsi="Arial" w:cs="Arial"/>
          <w:color w:val="000000"/>
          <w:spacing w:val="-1"/>
          <w:sz w:val="24"/>
          <w:szCs w:val="24"/>
        </w:rPr>
        <w:t>p</w:t>
      </w:r>
      <w:r>
        <w:rPr>
          <w:rFonts w:ascii="Arial" w:eastAsia="Arial" w:hAnsi="Arial" w:cs="Arial"/>
          <w:color w:val="000000"/>
          <w:sz w:val="24"/>
          <w:szCs w:val="24"/>
        </w:rPr>
        <w:t>ex</w:t>
      </w:r>
      <w:r>
        <w:rPr>
          <w:rFonts w:ascii="Arial" w:eastAsia="Arial" w:hAnsi="Arial" w:cs="Arial"/>
          <w:color w:val="000000"/>
          <w:spacing w:val="22"/>
          <w:sz w:val="24"/>
          <w:szCs w:val="24"/>
        </w:rPr>
        <w:t xml:space="preserve"> </w:t>
      </w:r>
      <w:r>
        <w:rPr>
          <w:rFonts w:ascii="Arial" w:eastAsia="Arial" w:hAnsi="Arial" w:cs="Arial"/>
          <w:color w:val="000000"/>
          <w:spacing w:val="1"/>
          <w:sz w:val="24"/>
          <w:szCs w:val="24"/>
        </w:rPr>
        <w:t>b</w:t>
      </w:r>
      <w:r>
        <w:rPr>
          <w:rFonts w:ascii="Arial" w:eastAsia="Arial" w:hAnsi="Arial" w:cs="Arial"/>
          <w:color w:val="000000"/>
          <w:sz w:val="24"/>
          <w:szCs w:val="24"/>
        </w:rPr>
        <w:t>o</w:t>
      </w:r>
      <w:r>
        <w:rPr>
          <w:rFonts w:ascii="Arial" w:eastAsia="Arial" w:hAnsi="Arial" w:cs="Arial"/>
          <w:color w:val="000000"/>
          <w:spacing w:val="1"/>
          <w:sz w:val="24"/>
          <w:szCs w:val="24"/>
        </w:rPr>
        <w:t>d</w:t>
      </w:r>
      <w:r>
        <w:rPr>
          <w:rFonts w:ascii="Arial" w:eastAsia="Arial" w:hAnsi="Arial" w:cs="Arial"/>
          <w:color w:val="000000"/>
          <w:sz w:val="24"/>
          <w:szCs w:val="24"/>
        </w:rPr>
        <w:t xml:space="preserve">y </w:t>
      </w:r>
      <w:r>
        <w:rPr>
          <w:rFonts w:ascii="Arial" w:eastAsia="Arial" w:hAnsi="Arial" w:cs="Arial"/>
          <w:color w:val="000000"/>
          <w:spacing w:val="-1"/>
          <w:sz w:val="24"/>
          <w:szCs w:val="24"/>
        </w:rPr>
        <w:t>o</w:t>
      </w:r>
      <w:r>
        <w:rPr>
          <w:rFonts w:ascii="Arial" w:eastAsia="Arial" w:hAnsi="Arial" w:cs="Arial"/>
          <w:color w:val="000000"/>
          <w:sz w:val="24"/>
          <w:szCs w:val="24"/>
        </w:rPr>
        <w:t>f</w:t>
      </w:r>
      <w:r>
        <w:rPr>
          <w:rFonts w:ascii="Arial" w:eastAsia="Arial" w:hAnsi="Arial" w:cs="Arial"/>
          <w:color w:val="000000"/>
          <w:spacing w:val="16"/>
          <w:sz w:val="24"/>
          <w:szCs w:val="24"/>
        </w:rPr>
        <w:t xml:space="preserve"> </w:t>
      </w:r>
      <w:r>
        <w:rPr>
          <w:rFonts w:ascii="Arial" w:eastAsia="Arial" w:hAnsi="Arial" w:cs="Arial"/>
          <w:color w:val="000000"/>
          <w:spacing w:val="-1"/>
          <w:sz w:val="24"/>
          <w:szCs w:val="24"/>
        </w:rPr>
        <w:t>v</w:t>
      </w:r>
      <w:r>
        <w:rPr>
          <w:rFonts w:ascii="Arial" w:eastAsia="Arial" w:hAnsi="Arial" w:cs="Arial"/>
          <w:color w:val="000000"/>
          <w:sz w:val="24"/>
          <w:szCs w:val="24"/>
        </w:rPr>
        <w:t>arious</w:t>
      </w:r>
      <w:r>
        <w:rPr>
          <w:rFonts w:ascii="Arial" w:eastAsia="Arial" w:hAnsi="Arial" w:cs="Arial"/>
          <w:color w:val="000000"/>
          <w:spacing w:val="17"/>
          <w:sz w:val="24"/>
          <w:szCs w:val="24"/>
        </w:rPr>
        <w:t xml:space="preserve"> </w:t>
      </w:r>
      <w:r>
        <w:rPr>
          <w:rFonts w:ascii="Arial" w:eastAsia="Arial" w:hAnsi="Arial" w:cs="Arial"/>
          <w:color w:val="000000"/>
          <w:sz w:val="24"/>
          <w:szCs w:val="24"/>
        </w:rPr>
        <w:t>e</w:t>
      </w:r>
      <w:r>
        <w:rPr>
          <w:rFonts w:ascii="Arial" w:eastAsia="Arial" w:hAnsi="Arial" w:cs="Arial"/>
          <w:color w:val="000000"/>
          <w:spacing w:val="-1"/>
          <w:sz w:val="24"/>
          <w:szCs w:val="24"/>
        </w:rPr>
        <w:t>x</w:t>
      </w:r>
      <w:r>
        <w:rPr>
          <w:rFonts w:ascii="Arial" w:eastAsia="Arial" w:hAnsi="Arial" w:cs="Arial"/>
          <w:color w:val="000000"/>
          <w:sz w:val="24"/>
          <w:szCs w:val="24"/>
        </w:rPr>
        <w:t>port</w:t>
      </w:r>
      <w:r>
        <w:rPr>
          <w:rFonts w:ascii="Arial" w:eastAsia="Arial" w:hAnsi="Arial" w:cs="Arial"/>
          <w:color w:val="000000"/>
          <w:spacing w:val="15"/>
          <w:sz w:val="24"/>
          <w:szCs w:val="24"/>
        </w:rPr>
        <w:t xml:space="preserve"> </w:t>
      </w:r>
      <w:r>
        <w:rPr>
          <w:rFonts w:ascii="Arial" w:eastAsia="Arial" w:hAnsi="Arial" w:cs="Arial"/>
          <w:color w:val="000000"/>
          <w:spacing w:val="1"/>
          <w:sz w:val="24"/>
          <w:szCs w:val="24"/>
        </w:rPr>
        <w:t>p</w:t>
      </w:r>
      <w:r>
        <w:rPr>
          <w:rFonts w:ascii="Arial" w:eastAsia="Arial" w:hAnsi="Arial" w:cs="Arial"/>
          <w:color w:val="000000"/>
          <w:sz w:val="24"/>
          <w:szCs w:val="24"/>
        </w:rPr>
        <w:t>r</w:t>
      </w:r>
      <w:r>
        <w:rPr>
          <w:rFonts w:ascii="Arial" w:eastAsia="Arial" w:hAnsi="Arial" w:cs="Arial"/>
          <w:color w:val="000000"/>
          <w:spacing w:val="-2"/>
          <w:sz w:val="24"/>
          <w:szCs w:val="24"/>
        </w:rPr>
        <w:t>o</w:t>
      </w:r>
      <w:r>
        <w:rPr>
          <w:rFonts w:ascii="Arial" w:eastAsia="Arial" w:hAnsi="Arial" w:cs="Arial"/>
          <w:color w:val="000000"/>
          <w:sz w:val="24"/>
          <w:szCs w:val="24"/>
        </w:rPr>
        <w:t>motion</w:t>
      </w:r>
      <w:r>
        <w:rPr>
          <w:rFonts w:ascii="Arial" w:eastAsia="Arial" w:hAnsi="Arial" w:cs="Arial"/>
          <w:color w:val="000000"/>
          <w:spacing w:val="13"/>
          <w:sz w:val="24"/>
          <w:szCs w:val="24"/>
        </w:rPr>
        <w:t xml:space="preserve"> </w:t>
      </w:r>
      <w:proofErr w:type="spellStart"/>
      <w:r>
        <w:rPr>
          <w:rFonts w:ascii="Arial" w:eastAsia="Arial" w:hAnsi="Arial" w:cs="Arial"/>
          <w:color w:val="000000"/>
          <w:spacing w:val="1"/>
          <w:sz w:val="24"/>
          <w:szCs w:val="24"/>
        </w:rPr>
        <w:t>o</w:t>
      </w:r>
      <w:r>
        <w:rPr>
          <w:rFonts w:ascii="Arial" w:eastAsia="Arial" w:hAnsi="Arial" w:cs="Arial"/>
          <w:color w:val="000000"/>
          <w:sz w:val="24"/>
          <w:szCs w:val="24"/>
        </w:rPr>
        <w:t>ragnisati</w:t>
      </w:r>
      <w:r>
        <w:rPr>
          <w:rFonts w:ascii="Arial" w:eastAsia="Arial" w:hAnsi="Arial" w:cs="Arial"/>
          <w:color w:val="000000"/>
          <w:spacing w:val="-1"/>
          <w:sz w:val="24"/>
          <w:szCs w:val="24"/>
        </w:rPr>
        <w:t>o</w:t>
      </w:r>
      <w:r>
        <w:rPr>
          <w:rFonts w:ascii="Arial" w:eastAsia="Arial" w:hAnsi="Arial" w:cs="Arial"/>
          <w:color w:val="000000"/>
          <w:sz w:val="24"/>
          <w:szCs w:val="24"/>
        </w:rPr>
        <w:t>ns</w:t>
      </w:r>
      <w:proofErr w:type="spellEnd"/>
      <w:r>
        <w:rPr>
          <w:rFonts w:ascii="Arial" w:eastAsia="Arial" w:hAnsi="Arial" w:cs="Arial"/>
          <w:color w:val="000000"/>
          <w:sz w:val="24"/>
          <w:szCs w:val="24"/>
        </w:rPr>
        <w:t>.</w:t>
      </w:r>
      <w:r>
        <w:rPr>
          <w:rFonts w:ascii="Arial" w:eastAsia="Arial" w:hAnsi="Arial" w:cs="Arial"/>
          <w:color w:val="000000"/>
          <w:spacing w:val="19"/>
          <w:sz w:val="24"/>
          <w:szCs w:val="24"/>
        </w:rPr>
        <w:t xml:space="preserve"> </w:t>
      </w:r>
      <w:r>
        <w:rPr>
          <w:rFonts w:ascii="Arial" w:eastAsia="Arial" w:hAnsi="Arial" w:cs="Arial"/>
          <w:color w:val="000000"/>
          <w:sz w:val="24"/>
          <w:szCs w:val="24"/>
        </w:rPr>
        <w:t>It</w:t>
      </w:r>
      <w:r>
        <w:rPr>
          <w:rFonts w:ascii="Arial" w:eastAsia="Arial" w:hAnsi="Arial" w:cs="Arial"/>
          <w:color w:val="000000"/>
          <w:spacing w:val="11"/>
          <w:sz w:val="24"/>
          <w:szCs w:val="24"/>
        </w:rPr>
        <w:t xml:space="preserve"> </w:t>
      </w:r>
      <w:r>
        <w:rPr>
          <w:rFonts w:ascii="Arial" w:eastAsia="Arial" w:hAnsi="Arial" w:cs="Arial"/>
          <w:color w:val="000000"/>
          <w:spacing w:val="-2"/>
          <w:sz w:val="24"/>
          <w:szCs w:val="24"/>
        </w:rPr>
        <w:t>w</w:t>
      </w:r>
      <w:r>
        <w:rPr>
          <w:rFonts w:ascii="Arial" w:eastAsia="Arial" w:hAnsi="Arial" w:cs="Arial"/>
          <w:color w:val="000000"/>
          <w:sz w:val="24"/>
          <w:szCs w:val="24"/>
        </w:rPr>
        <w:t>as</w:t>
      </w:r>
      <w:r>
        <w:rPr>
          <w:rFonts w:ascii="Arial" w:eastAsia="Arial" w:hAnsi="Arial" w:cs="Arial"/>
          <w:color w:val="000000"/>
          <w:spacing w:val="14"/>
          <w:sz w:val="24"/>
          <w:szCs w:val="24"/>
        </w:rPr>
        <w:t xml:space="preserve"> </w:t>
      </w:r>
      <w:r>
        <w:rPr>
          <w:rFonts w:ascii="Arial" w:eastAsia="Arial" w:hAnsi="Arial" w:cs="Arial"/>
          <w:color w:val="000000"/>
          <w:sz w:val="24"/>
          <w:szCs w:val="24"/>
        </w:rPr>
        <w:t>s</w:t>
      </w:r>
      <w:r>
        <w:rPr>
          <w:rFonts w:ascii="Arial" w:eastAsia="Arial" w:hAnsi="Arial" w:cs="Arial"/>
          <w:color w:val="000000"/>
          <w:spacing w:val="1"/>
          <w:sz w:val="24"/>
          <w:szCs w:val="24"/>
        </w:rPr>
        <w:t>e</w:t>
      </w:r>
      <w:r>
        <w:rPr>
          <w:rFonts w:ascii="Arial" w:eastAsia="Arial" w:hAnsi="Arial" w:cs="Arial"/>
          <w:color w:val="000000"/>
          <w:sz w:val="24"/>
          <w:szCs w:val="24"/>
        </w:rPr>
        <w:t>t</w:t>
      </w:r>
      <w:r>
        <w:rPr>
          <w:rFonts w:ascii="Arial" w:eastAsia="Arial" w:hAnsi="Arial" w:cs="Arial"/>
          <w:color w:val="000000"/>
          <w:spacing w:val="15"/>
          <w:sz w:val="24"/>
          <w:szCs w:val="24"/>
        </w:rPr>
        <w:t xml:space="preserve"> </w:t>
      </w:r>
      <w:r>
        <w:rPr>
          <w:rFonts w:ascii="Arial" w:eastAsia="Arial" w:hAnsi="Arial" w:cs="Arial"/>
          <w:color w:val="000000"/>
          <w:spacing w:val="1"/>
          <w:sz w:val="24"/>
          <w:szCs w:val="24"/>
        </w:rPr>
        <w:t>u</w:t>
      </w:r>
      <w:r>
        <w:rPr>
          <w:rFonts w:ascii="Arial" w:eastAsia="Arial" w:hAnsi="Arial" w:cs="Arial"/>
          <w:color w:val="000000"/>
          <w:sz w:val="24"/>
          <w:szCs w:val="24"/>
        </w:rPr>
        <w:t>p</w:t>
      </w:r>
      <w:r>
        <w:rPr>
          <w:rFonts w:ascii="Arial" w:eastAsia="Arial" w:hAnsi="Arial" w:cs="Arial"/>
          <w:color w:val="000000"/>
          <w:spacing w:val="15"/>
          <w:sz w:val="24"/>
          <w:szCs w:val="24"/>
        </w:rPr>
        <w:t xml:space="preserve"> </w:t>
      </w:r>
      <w:r>
        <w:rPr>
          <w:rFonts w:ascii="Arial" w:eastAsia="Arial" w:hAnsi="Arial" w:cs="Arial"/>
          <w:color w:val="000000"/>
          <w:sz w:val="24"/>
          <w:szCs w:val="24"/>
        </w:rPr>
        <w:t>in</w:t>
      </w:r>
      <w:r>
        <w:rPr>
          <w:rFonts w:ascii="Arial" w:eastAsia="Arial" w:hAnsi="Arial" w:cs="Arial"/>
          <w:color w:val="000000"/>
          <w:spacing w:val="13"/>
          <w:sz w:val="24"/>
          <w:szCs w:val="24"/>
        </w:rPr>
        <w:t xml:space="preserve"> </w:t>
      </w:r>
      <w:r>
        <w:rPr>
          <w:rFonts w:ascii="Arial" w:eastAsia="Arial" w:hAnsi="Arial" w:cs="Arial"/>
          <w:color w:val="000000"/>
          <w:sz w:val="24"/>
          <w:szCs w:val="24"/>
        </w:rPr>
        <w:t>Oc</w:t>
      </w:r>
      <w:r>
        <w:rPr>
          <w:rFonts w:ascii="Arial" w:eastAsia="Arial" w:hAnsi="Arial" w:cs="Arial"/>
          <w:color w:val="000000"/>
          <w:spacing w:val="1"/>
          <w:sz w:val="24"/>
          <w:szCs w:val="24"/>
        </w:rPr>
        <w:t>t</w:t>
      </w:r>
      <w:r>
        <w:rPr>
          <w:rFonts w:ascii="Arial" w:eastAsia="Arial" w:hAnsi="Arial" w:cs="Arial"/>
          <w:color w:val="000000"/>
          <w:spacing w:val="-1"/>
          <w:sz w:val="24"/>
          <w:szCs w:val="24"/>
        </w:rPr>
        <w:t>o</w:t>
      </w:r>
      <w:r>
        <w:rPr>
          <w:rFonts w:ascii="Arial" w:eastAsia="Arial" w:hAnsi="Arial" w:cs="Arial"/>
          <w:color w:val="000000"/>
          <w:sz w:val="24"/>
          <w:szCs w:val="24"/>
        </w:rPr>
        <w:t>b</w:t>
      </w:r>
      <w:r>
        <w:rPr>
          <w:rFonts w:ascii="Arial" w:eastAsia="Arial" w:hAnsi="Arial" w:cs="Arial"/>
          <w:color w:val="000000"/>
          <w:spacing w:val="1"/>
          <w:sz w:val="24"/>
          <w:szCs w:val="24"/>
        </w:rPr>
        <w:t>e</w:t>
      </w:r>
      <w:r>
        <w:rPr>
          <w:rFonts w:ascii="Arial" w:eastAsia="Arial" w:hAnsi="Arial" w:cs="Arial"/>
          <w:color w:val="000000"/>
          <w:sz w:val="24"/>
          <w:szCs w:val="24"/>
        </w:rPr>
        <w:t>r 1</w:t>
      </w:r>
      <w:r>
        <w:rPr>
          <w:rFonts w:ascii="Arial" w:eastAsia="Arial" w:hAnsi="Arial" w:cs="Arial"/>
          <w:color w:val="000000"/>
          <w:spacing w:val="1"/>
          <w:sz w:val="24"/>
          <w:szCs w:val="24"/>
        </w:rPr>
        <w:t>9</w:t>
      </w:r>
      <w:r>
        <w:rPr>
          <w:rFonts w:ascii="Arial" w:eastAsia="Arial" w:hAnsi="Arial" w:cs="Arial"/>
          <w:color w:val="000000"/>
          <w:spacing w:val="-1"/>
          <w:sz w:val="24"/>
          <w:szCs w:val="24"/>
        </w:rPr>
        <w:t>6</w:t>
      </w:r>
      <w:r>
        <w:rPr>
          <w:rFonts w:ascii="Arial" w:eastAsia="Arial" w:hAnsi="Arial" w:cs="Arial"/>
          <w:color w:val="000000"/>
          <w:sz w:val="24"/>
          <w:szCs w:val="24"/>
        </w:rPr>
        <w:t>5.</w:t>
      </w:r>
      <w:r>
        <w:rPr>
          <w:rFonts w:ascii="Arial" w:eastAsia="Arial" w:hAnsi="Arial" w:cs="Arial"/>
          <w:color w:val="000000"/>
          <w:spacing w:val="27"/>
          <w:sz w:val="24"/>
          <w:szCs w:val="24"/>
        </w:rPr>
        <w:t xml:space="preserve"> </w:t>
      </w:r>
      <w:r>
        <w:rPr>
          <w:rFonts w:ascii="Arial" w:eastAsia="Arial" w:hAnsi="Arial" w:cs="Arial"/>
          <w:color w:val="000000"/>
          <w:sz w:val="24"/>
          <w:szCs w:val="24"/>
        </w:rPr>
        <w:t>It</w:t>
      </w:r>
      <w:r>
        <w:rPr>
          <w:rFonts w:ascii="Arial" w:eastAsia="Arial" w:hAnsi="Arial" w:cs="Arial"/>
          <w:color w:val="000000"/>
          <w:spacing w:val="26"/>
          <w:sz w:val="24"/>
          <w:szCs w:val="24"/>
        </w:rPr>
        <w:t xml:space="preserve"> </w:t>
      </w:r>
      <w:r>
        <w:rPr>
          <w:rFonts w:ascii="Arial" w:eastAsia="Arial" w:hAnsi="Arial" w:cs="Arial"/>
          <w:color w:val="000000"/>
          <w:sz w:val="24"/>
          <w:szCs w:val="24"/>
        </w:rPr>
        <w:t>re</w:t>
      </w:r>
      <w:r>
        <w:rPr>
          <w:rFonts w:ascii="Arial" w:eastAsia="Arial" w:hAnsi="Arial" w:cs="Arial"/>
          <w:color w:val="000000"/>
          <w:spacing w:val="1"/>
          <w:sz w:val="24"/>
          <w:szCs w:val="24"/>
        </w:rPr>
        <w:t>pre</w:t>
      </w:r>
      <w:r>
        <w:rPr>
          <w:rFonts w:ascii="Arial" w:eastAsia="Arial" w:hAnsi="Arial" w:cs="Arial"/>
          <w:color w:val="000000"/>
          <w:spacing w:val="-2"/>
          <w:sz w:val="24"/>
          <w:szCs w:val="24"/>
        </w:rPr>
        <w:t>s</w:t>
      </w:r>
      <w:r>
        <w:rPr>
          <w:rFonts w:ascii="Arial" w:eastAsia="Arial" w:hAnsi="Arial" w:cs="Arial"/>
          <w:color w:val="000000"/>
          <w:sz w:val="24"/>
          <w:szCs w:val="24"/>
        </w:rPr>
        <w:t>e</w:t>
      </w:r>
      <w:r>
        <w:rPr>
          <w:rFonts w:ascii="Arial" w:eastAsia="Arial" w:hAnsi="Arial" w:cs="Arial"/>
          <w:color w:val="000000"/>
          <w:spacing w:val="1"/>
          <w:sz w:val="24"/>
          <w:szCs w:val="24"/>
        </w:rPr>
        <w:t>n</w:t>
      </w:r>
      <w:r>
        <w:rPr>
          <w:rFonts w:ascii="Arial" w:eastAsia="Arial" w:hAnsi="Arial" w:cs="Arial"/>
          <w:color w:val="000000"/>
          <w:sz w:val="24"/>
          <w:szCs w:val="24"/>
        </w:rPr>
        <w:t>ts</w:t>
      </w:r>
      <w:r>
        <w:rPr>
          <w:rFonts w:ascii="Arial" w:eastAsia="Arial" w:hAnsi="Arial" w:cs="Arial"/>
          <w:color w:val="000000"/>
          <w:spacing w:val="24"/>
          <w:sz w:val="24"/>
          <w:szCs w:val="24"/>
        </w:rPr>
        <w:t xml:space="preserve"> </w:t>
      </w:r>
      <w:r>
        <w:rPr>
          <w:rFonts w:ascii="Arial" w:eastAsia="Arial" w:hAnsi="Arial" w:cs="Arial"/>
          <w:color w:val="000000"/>
          <w:sz w:val="24"/>
          <w:szCs w:val="24"/>
        </w:rPr>
        <w:t>the</w:t>
      </w:r>
      <w:r>
        <w:rPr>
          <w:rFonts w:ascii="Arial" w:eastAsia="Arial" w:hAnsi="Arial" w:cs="Arial"/>
          <w:color w:val="000000"/>
          <w:spacing w:val="27"/>
          <w:sz w:val="24"/>
          <w:szCs w:val="24"/>
        </w:rPr>
        <w:t xml:space="preserve"> </w:t>
      </w:r>
      <w:r>
        <w:rPr>
          <w:rFonts w:ascii="Arial" w:eastAsia="Arial" w:hAnsi="Arial" w:cs="Arial"/>
          <w:color w:val="000000"/>
          <w:sz w:val="24"/>
          <w:szCs w:val="24"/>
        </w:rPr>
        <w:t>Indian</w:t>
      </w:r>
      <w:r>
        <w:rPr>
          <w:rFonts w:ascii="Arial" w:eastAsia="Arial" w:hAnsi="Arial" w:cs="Arial"/>
          <w:color w:val="000000"/>
          <w:spacing w:val="25"/>
          <w:sz w:val="24"/>
          <w:szCs w:val="24"/>
        </w:rPr>
        <w:t xml:space="preserve"> </w:t>
      </w:r>
      <w:r>
        <w:rPr>
          <w:rFonts w:ascii="Arial" w:eastAsia="Arial" w:hAnsi="Arial" w:cs="Arial"/>
          <w:color w:val="000000"/>
          <w:spacing w:val="-1"/>
          <w:sz w:val="24"/>
          <w:szCs w:val="24"/>
        </w:rPr>
        <w:t>en</w:t>
      </w:r>
      <w:r>
        <w:rPr>
          <w:rFonts w:ascii="Arial" w:eastAsia="Arial" w:hAnsi="Arial" w:cs="Arial"/>
          <w:color w:val="000000"/>
          <w:spacing w:val="-2"/>
          <w:sz w:val="24"/>
          <w:szCs w:val="24"/>
        </w:rPr>
        <w:t>t</w:t>
      </w:r>
      <w:r>
        <w:rPr>
          <w:rFonts w:ascii="Arial" w:eastAsia="Arial" w:hAnsi="Arial" w:cs="Arial"/>
          <w:color w:val="000000"/>
          <w:spacing w:val="-4"/>
          <w:sz w:val="24"/>
          <w:szCs w:val="24"/>
        </w:rPr>
        <w:t>r</w:t>
      </w:r>
      <w:r>
        <w:rPr>
          <w:rFonts w:ascii="Arial" w:eastAsia="Arial" w:hAnsi="Arial" w:cs="Arial"/>
          <w:color w:val="000000"/>
          <w:spacing w:val="-2"/>
          <w:sz w:val="24"/>
          <w:szCs w:val="24"/>
        </w:rPr>
        <w:t>eprene</w:t>
      </w:r>
      <w:r>
        <w:rPr>
          <w:rFonts w:ascii="Arial" w:eastAsia="Arial" w:hAnsi="Arial" w:cs="Arial"/>
          <w:color w:val="000000"/>
          <w:spacing w:val="-1"/>
          <w:sz w:val="24"/>
          <w:szCs w:val="24"/>
        </w:rPr>
        <w:t>u</w:t>
      </w:r>
      <w:r>
        <w:rPr>
          <w:rFonts w:ascii="Arial" w:eastAsia="Arial" w:hAnsi="Arial" w:cs="Arial"/>
          <w:color w:val="000000"/>
          <w:spacing w:val="-5"/>
          <w:sz w:val="24"/>
          <w:szCs w:val="24"/>
        </w:rPr>
        <w:t>r</w:t>
      </w:r>
      <w:r>
        <w:rPr>
          <w:rFonts w:ascii="Arial" w:eastAsia="Arial" w:hAnsi="Arial" w:cs="Arial"/>
          <w:color w:val="000000"/>
          <w:spacing w:val="-2"/>
          <w:sz w:val="24"/>
          <w:szCs w:val="24"/>
        </w:rPr>
        <w:t>s‟</w:t>
      </w:r>
      <w:r>
        <w:rPr>
          <w:rFonts w:ascii="Arial" w:eastAsia="Arial" w:hAnsi="Arial" w:cs="Arial"/>
          <w:color w:val="000000"/>
          <w:spacing w:val="29"/>
          <w:sz w:val="24"/>
          <w:szCs w:val="24"/>
        </w:rPr>
        <w:t xml:space="preserve"> </w:t>
      </w:r>
      <w:r>
        <w:rPr>
          <w:rFonts w:ascii="Arial" w:eastAsia="Arial" w:hAnsi="Arial" w:cs="Arial"/>
          <w:color w:val="000000"/>
          <w:sz w:val="24"/>
          <w:szCs w:val="24"/>
        </w:rPr>
        <w:t>s</w:t>
      </w:r>
      <w:r>
        <w:rPr>
          <w:rFonts w:ascii="Arial" w:eastAsia="Arial" w:hAnsi="Arial" w:cs="Arial"/>
          <w:color w:val="000000"/>
          <w:spacing w:val="1"/>
          <w:sz w:val="24"/>
          <w:szCs w:val="24"/>
        </w:rPr>
        <w:t>p</w:t>
      </w:r>
      <w:r>
        <w:rPr>
          <w:rFonts w:ascii="Arial" w:eastAsia="Arial" w:hAnsi="Arial" w:cs="Arial"/>
          <w:color w:val="000000"/>
          <w:sz w:val="24"/>
          <w:szCs w:val="24"/>
        </w:rPr>
        <w:t>irit</w:t>
      </w:r>
      <w:r>
        <w:rPr>
          <w:rFonts w:ascii="Arial" w:eastAsia="Arial" w:hAnsi="Arial" w:cs="Arial"/>
          <w:color w:val="000000"/>
          <w:spacing w:val="25"/>
          <w:sz w:val="24"/>
          <w:szCs w:val="24"/>
        </w:rPr>
        <w:t xml:space="preserve"> </w:t>
      </w:r>
      <w:r>
        <w:rPr>
          <w:rFonts w:ascii="Arial" w:eastAsia="Arial" w:hAnsi="Arial" w:cs="Arial"/>
          <w:color w:val="000000"/>
          <w:sz w:val="24"/>
          <w:szCs w:val="24"/>
        </w:rPr>
        <w:t>of</w:t>
      </w:r>
      <w:r>
        <w:rPr>
          <w:rFonts w:ascii="Arial" w:eastAsia="Arial" w:hAnsi="Arial" w:cs="Arial"/>
          <w:color w:val="000000"/>
          <w:spacing w:val="28"/>
          <w:sz w:val="24"/>
          <w:szCs w:val="24"/>
        </w:rPr>
        <w:t xml:space="preserve"> </w:t>
      </w:r>
      <w:r>
        <w:rPr>
          <w:rFonts w:ascii="Arial" w:eastAsia="Arial" w:hAnsi="Arial" w:cs="Arial"/>
          <w:color w:val="000000"/>
          <w:sz w:val="24"/>
          <w:szCs w:val="24"/>
        </w:rPr>
        <w:t>ent</w:t>
      </w:r>
      <w:r>
        <w:rPr>
          <w:rFonts w:ascii="Arial" w:eastAsia="Arial" w:hAnsi="Arial" w:cs="Arial"/>
          <w:color w:val="000000"/>
          <w:spacing w:val="1"/>
          <w:sz w:val="24"/>
          <w:szCs w:val="24"/>
        </w:rPr>
        <w:t>e</w:t>
      </w:r>
      <w:r>
        <w:rPr>
          <w:rFonts w:ascii="Arial" w:eastAsia="Arial" w:hAnsi="Arial" w:cs="Arial"/>
          <w:color w:val="000000"/>
          <w:spacing w:val="-2"/>
          <w:sz w:val="24"/>
          <w:szCs w:val="24"/>
        </w:rPr>
        <w:t>r</w:t>
      </w:r>
      <w:r>
        <w:rPr>
          <w:rFonts w:ascii="Arial" w:eastAsia="Arial" w:hAnsi="Arial" w:cs="Arial"/>
          <w:color w:val="000000"/>
          <w:sz w:val="24"/>
          <w:szCs w:val="24"/>
        </w:rPr>
        <w:t>pr</w:t>
      </w:r>
      <w:r>
        <w:rPr>
          <w:rFonts w:ascii="Arial" w:eastAsia="Arial" w:hAnsi="Arial" w:cs="Arial"/>
          <w:color w:val="000000"/>
          <w:spacing w:val="-1"/>
          <w:sz w:val="24"/>
          <w:szCs w:val="24"/>
        </w:rPr>
        <w:t>i</w:t>
      </w:r>
      <w:r>
        <w:rPr>
          <w:rFonts w:ascii="Arial" w:eastAsia="Arial" w:hAnsi="Arial" w:cs="Arial"/>
          <w:color w:val="000000"/>
          <w:sz w:val="24"/>
          <w:szCs w:val="24"/>
        </w:rPr>
        <w:t>se</w:t>
      </w:r>
      <w:r>
        <w:rPr>
          <w:rFonts w:ascii="Arial" w:eastAsia="Arial" w:hAnsi="Arial" w:cs="Arial"/>
          <w:color w:val="000000"/>
          <w:spacing w:val="27"/>
          <w:sz w:val="24"/>
          <w:szCs w:val="24"/>
        </w:rPr>
        <w:t xml:space="preserve"> </w:t>
      </w:r>
      <w:r>
        <w:rPr>
          <w:rFonts w:ascii="Arial" w:eastAsia="Arial" w:hAnsi="Arial" w:cs="Arial"/>
          <w:color w:val="000000"/>
          <w:sz w:val="24"/>
          <w:szCs w:val="24"/>
        </w:rPr>
        <w:t>in t</w:t>
      </w:r>
      <w:r>
        <w:rPr>
          <w:rFonts w:ascii="Arial" w:eastAsia="Arial" w:hAnsi="Arial" w:cs="Arial"/>
          <w:color w:val="000000"/>
          <w:spacing w:val="1"/>
          <w:sz w:val="24"/>
          <w:szCs w:val="24"/>
        </w:rPr>
        <w:t>h</w:t>
      </w:r>
      <w:r>
        <w:rPr>
          <w:rFonts w:ascii="Arial" w:eastAsia="Arial" w:hAnsi="Arial" w:cs="Arial"/>
          <w:color w:val="000000"/>
          <w:sz w:val="24"/>
          <w:szCs w:val="24"/>
        </w:rPr>
        <w:t>e</w:t>
      </w:r>
      <w:r>
        <w:rPr>
          <w:rFonts w:ascii="Arial" w:eastAsia="Arial" w:hAnsi="Arial" w:cs="Arial"/>
          <w:color w:val="000000"/>
          <w:spacing w:val="66"/>
          <w:sz w:val="24"/>
          <w:szCs w:val="24"/>
        </w:rPr>
        <w:t xml:space="preserve"> </w:t>
      </w:r>
      <w:r>
        <w:rPr>
          <w:rFonts w:ascii="Arial" w:eastAsia="Arial" w:hAnsi="Arial" w:cs="Arial"/>
          <w:color w:val="000000"/>
          <w:spacing w:val="-1"/>
          <w:sz w:val="24"/>
          <w:szCs w:val="24"/>
        </w:rPr>
        <w:t>g</w:t>
      </w:r>
      <w:r>
        <w:rPr>
          <w:rFonts w:ascii="Arial" w:eastAsia="Arial" w:hAnsi="Arial" w:cs="Arial"/>
          <w:color w:val="000000"/>
          <w:sz w:val="24"/>
          <w:szCs w:val="24"/>
        </w:rPr>
        <w:t>lob</w:t>
      </w:r>
      <w:r>
        <w:rPr>
          <w:rFonts w:ascii="Arial" w:eastAsia="Arial" w:hAnsi="Arial" w:cs="Arial"/>
          <w:color w:val="000000"/>
          <w:spacing w:val="1"/>
          <w:sz w:val="24"/>
          <w:szCs w:val="24"/>
        </w:rPr>
        <w:t>a</w:t>
      </w:r>
      <w:r>
        <w:rPr>
          <w:rFonts w:ascii="Arial" w:eastAsia="Arial" w:hAnsi="Arial" w:cs="Arial"/>
          <w:color w:val="000000"/>
          <w:sz w:val="24"/>
          <w:szCs w:val="24"/>
        </w:rPr>
        <w:t>l</w:t>
      </w:r>
      <w:r>
        <w:rPr>
          <w:rFonts w:ascii="Arial" w:eastAsia="Arial" w:hAnsi="Arial" w:cs="Arial"/>
          <w:color w:val="000000"/>
          <w:spacing w:val="65"/>
          <w:sz w:val="24"/>
          <w:szCs w:val="24"/>
        </w:rPr>
        <w:t xml:space="preserve"> </w:t>
      </w:r>
      <w:r>
        <w:rPr>
          <w:rFonts w:ascii="Arial" w:eastAsia="Arial" w:hAnsi="Arial" w:cs="Arial"/>
          <w:color w:val="000000"/>
          <w:spacing w:val="1"/>
          <w:sz w:val="24"/>
          <w:szCs w:val="24"/>
        </w:rPr>
        <w:t>ma</w:t>
      </w:r>
      <w:r>
        <w:rPr>
          <w:rFonts w:ascii="Arial" w:eastAsia="Arial" w:hAnsi="Arial" w:cs="Arial"/>
          <w:color w:val="000000"/>
          <w:sz w:val="24"/>
          <w:szCs w:val="24"/>
        </w:rPr>
        <w:t>rk</w:t>
      </w:r>
      <w:r>
        <w:rPr>
          <w:rFonts w:ascii="Arial" w:eastAsia="Arial" w:hAnsi="Arial" w:cs="Arial"/>
          <w:color w:val="000000"/>
          <w:spacing w:val="-1"/>
          <w:sz w:val="24"/>
          <w:szCs w:val="24"/>
        </w:rPr>
        <w:t>e</w:t>
      </w:r>
      <w:r>
        <w:rPr>
          <w:rFonts w:ascii="Arial" w:eastAsia="Arial" w:hAnsi="Arial" w:cs="Arial"/>
          <w:color w:val="000000"/>
          <w:sz w:val="24"/>
          <w:szCs w:val="24"/>
        </w:rPr>
        <w:t>t.</w:t>
      </w:r>
      <w:r>
        <w:rPr>
          <w:rFonts w:ascii="Arial" w:eastAsia="Arial" w:hAnsi="Arial" w:cs="Arial"/>
          <w:color w:val="000000"/>
          <w:spacing w:val="64"/>
          <w:sz w:val="24"/>
          <w:szCs w:val="24"/>
        </w:rPr>
        <w:t xml:space="preserve"> </w:t>
      </w:r>
      <w:r>
        <w:rPr>
          <w:rFonts w:ascii="Arial" w:eastAsia="Arial" w:hAnsi="Arial" w:cs="Arial"/>
          <w:color w:val="000000"/>
          <w:sz w:val="24"/>
          <w:szCs w:val="24"/>
        </w:rPr>
        <w:t>It</w:t>
      </w:r>
      <w:r>
        <w:rPr>
          <w:rFonts w:ascii="Arial" w:eastAsia="Arial" w:hAnsi="Arial" w:cs="Arial"/>
          <w:color w:val="000000"/>
          <w:spacing w:val="66"/>
          <w:sz w:val="24"/>
          <w:szCs w:val="24"/>
        </w:rPr>
        <w:t xml:space="preserve"> </w:t>
      </w:r>
      <w:r>
        <w:rPr>
          <w:rFonts w:ascii="Arial" w:eastAsia="Arial" w:hAnsi="Arial" w:cs="Arial"/>
          <w:color w:val="000000"/>
          <w:spacing w:val="1"/>
          <w:sz w:val="24"/>
          <w:szCs w:val="24"/>
        </w:rPr>
        <w:t>ha</w:t>
      </w:r>
      <w:r>
        <w:rPr>
          <w:rFonts w:ascii="Arial" w:eastAsia="Arial" w:hAnsi="Arial" w:cs="Arial"/>
          <w:color w:val="000000"/>
          <w:sz w:val="24"/>
          <w:szCs w:val="24"/>
        </w:rPr>
        <w:t>s</w:t>
      </w:r>
      <w:r>
        <w:rPr>
          <w:rFonts w:ascii="Arial" w:eastAsia="Arial" w:hAnsi="Arial" w:cs="Arial"/>
          <w:color w:val="000000"/>
          <w:spacing w:val="65"/>
          <w:sz w:val="24"/>
          <w:szCs w:val="24"/>
        </w:rPr>
        <w:t xml:space="preserve"> </w:t>
      </w:r>
      <w:r>
        <w:rPr>
          <w:rFonts w:ascii="Arial" w:eastAsia="Arial" w:hAnsi="Arial" w:cs="Arial"/>
          <w:color w:val="000000"/>
          <w:sz w:val="24"/>
          <w:szCs w:val="24"/>
        </w:rPr>
        <w:t>ke</w:t>
      </w:r>
      <w:r>
        <w:rPr>
          <w:rFonts w:ascii="Arial" w:eastAsia="Arial" w:hAnsi="Arial" w:cs="Arial"/>
          <w:color w:val="000000"/>
          <w:spacing w:val="1"/>
          <w:sz w:val="24"/>
          <w:szCs w:val="24"/>
        </w:rPr>
        <w:t>p</w:t>
      </w:r>
      <w:r>
        <w:rPr>
          <w:rFonts w:ascii="Arial" w:eastAsia="Arial" w:hAnsi="Arial" w:cs="Arial"/>
          <w:color w:val="000000"/>
          <w:sz w:val="24"/>
          <w:szCs w:val="24"/>
        </w:rPr>
        <w:t>t</w:t>
      </w:r>
      <w:r>
        <w:rPr>
          <w:rFonts w:ascii="Arial" w:eastAsia="Arial" w:hAnsi="Arial" w:cs="Arial"/>
          <w:color w:val="000000"/>
          <w:spacing w:val="66"/>
          <w:sz w:val="24"/>
          <w:szCs w:val="24"/>
        </w:rPr>
        <w:t xml:space="preserve"> </w:t>
      </w:r>
      <w:r>
        <w:rPr>
          <w:rFonts w:ascii="Arial" w:eastAsia="Arial" w:hAnsi="Arial" w:cs="Arial"/>
          <w:color w:val="000000"/>
          <w:spacing w:val="-1"/>
          <w:sz w:val="24"/>
          <w:szCs w:val="24"/>
        </w:rPr>
        <w:t>p</w:t>
      </w:r>
      <w:r>
        <w:rPr>
          <w:rFonts w:ascii="Arial" w:eastAsia="Arial" w:hAnsi="Arial" w:cs="Arial"/>
          <w:color w:val="000000"/>
          <w:sz w:val="24"/>
          <w:szCs w:val="24"/>
        </w:rPr>
        <w:t>ace</w:t>
      </w:r>
      <w:r>
        <w:rPr>
          <w:rFonts w:ascii="Arial" w:eastAsia="Arial" w:hAnsi="Arial" w:cs="Arial"/>
          <w:color w:val="000000"/>
          <w:spacing w:val="66"/>
          <w:sz w:val="24"/>
          <w:szCs w:val="24"/>
        </w:rPr>
        <w:t xml:space="preserve"> </w:t>
      </w:r>
      <w:r>
        <w:rPr>
          <w:rFonts w:ascii="Arial" w:eastAsia="Arial" w:hAnsi="Arial" w:cs="Arial"/>
          <w:color w:val="000000"/>
          <w:spacing w:val="-2"/>
          <w:sz w:val="24"/>
          <w:szCs w:val="24"/>
        </w:rPr>
        <w:t>w</w:t>
      </w:r>
      <w:r>
        <w:rPr>
          <w:rFonts w:ascii="Arial" w:eastAsia="Arial" w:hAnsi="Arial" w:cs="Arial"/>
          <w:color w:val="000000"/>
          <w:sz w:val="24"/>
          <w:szCs w:val="24"/>
        </w:rPr>
        <w:t>ith</w:t>
      </w:r>
      <w:r>
        <w:rPr>
          <w:rFonts w:ascii="Arial" w:eastAsia="Arial" w:hAnsi="Arial" w:cs="Arial"/>
          <w:color w:val="000000"/>
          <w:spacing w:val="65"/>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e</w:t>
      </w:r>
      <w:r>
        <w:rPr>
          <w:rFonts w:ascii="Arial" w:eastAsia="Arial" w:hAnsi="Arial" w:cs="Arial"/>
          <w:color w:val="000000"/>
          <w:spacing w:val="66"/>
          <w:sz w:val="24"/>
          <w:szCs w:val="24"/>
        </w:rPr>
        <w:t xml:space="preserve"> </w:t>
      </w:r>
      <w:proofErr w:type="spellStart"/>
      <w:r>
        <w:rPr>
          <w:rFonts w:ascii="Arial" w:eastAsia="Arial" w:hAnsi="Arial" w:cs="Arial"/>
          <w:color w:val="000000"/>
          <w:spacing w:val="-3"/>
          <w:sz w:val="24"/>
          <w:szCs w:val="24"/>
        </w:rPr>
        <w:t>co</w:t>
      </w:r>
      <w:r>
        <w:rPr>
          <w:rFonts w:ascii="Arial" w:eastAsia="Arial" w:hAnsi="Arial" w:cs="Arial"/>
          <w:color w:val="000000"/>
          <w:spacing w:val="-2"/>
          <w:sz w:val="24"/>
          <w:szCs w:val="24"/>
        </w:rPr>
        <w:t>u</w:t>
      </w:r>
      <w:r>
        <w:rPr>
          <w:rFonts w:ascii="Arial" w:eastAsia="Arial" w:hAnsi="Arial" w:cs="Arial"/>
          <w:color w:val="000000"/>
          <w:spacing w:val="-3"/>
          <w:sz w:val="24"/>
          <w:szCs w:val="24"/>
        </w:rPr>
        <w:t>ntr</w:t>
      </w:r>
      <w:r>
        <w:rPr>
          <w:rFonts w:ascii="Arial" w:eastAsia="Arial" w:hAnsi="Arial" w:cs="Arial"/>
          <w:color w:val="000000"/>
          <w:spacing w:val="-6"/>
          <w:sz w:val="24"/>
          <w:szCs w:val="24"/>
        </w:rPr>
        <w:t>y</w:t>
      </w:r>
      <w:r>
        <w:rPr>
          <w:rFonts w:ascii="Arial" w:eastAsia="Arial" w:hAnsi="Arial" w:cs="Arial"/>
          <w:color w:val="000000"/>
          <w:spacing w:val="-3"/>
          <w:sz w:val="24"/>
          <w:szCs w:val="24"/>
        </w:rPr>
        <w:t>‟s</w:t>
      </w:r>
      <w:proofErr w:type="spellEnd"/>
      <w:r>
        <w:rPr>
          <w:rFonts w:ascii="Arial" w:eastAsia="Arial" w:hAnsi="Arial" w:cs="Arial"/>
          <w:color w:val="000000"/>
          <w:spacing w:val="64"/>
          <w:sz w:val="24"/>
          <w:szCs w:val="24"/>
        </w:rPr>
        <w:t xml:space="preserve"> </w:t>
      </w:r>
      <w:r>
        <w:rPr>
          <w:rFonts w:ascii="Arial" w:eastAsia="Arial" w:hAnsi="Arial" w:cs="Arial"/>
          <w:color w:val="000000"/>
          <w:spacing w:val="3"/>
          <w:sz w:val="24"/>
          <w:szCs w:val="24"/>
        </w:rPr>
        <w:t>e</w:t>
      </w:r>
      <w:r>
        <w:rPr>
          <w:rFonts w:ascii="Arial" w:eastAsia="Arial" w:hAnsi="Arial" w:cs="Arial"/>
          <w:color w:val="000000"/>
          <w:spacing w:val="-1"/>
          <w:sz w:val="24"/>
          <w:szCs w:val="24"/>
        </w:rPr>
        <w:t>v</w:t>
      </w:r>
      <w:r>
        <w:rPr>
          <w:rFonts w:ascii="Arial" w:eastAsia="Arial" w:hAnsi="Arial" w:cs="Arial"/>
          <w:color w:val="000000"/>
          <w:sz w:val="24"/>
          <w:szCs w:val="24"/>
        </w:rPr>
        <w:t>o</w:t>
      </w:r>
      <w:r>
        <w:rPr>
          <w:rFonts w:ascii="Arial" w:eastAsia="Arial" w:hAnsi="Arial" w:cs="Arial"/>
          <w:color w:val="000000"/>
          <w:spacing w:val="1"/>
          <w:sz w:val="24"/>
          <w:szCs w:val="24"/>
        </w:rPr>
        <w:t>l</w:t>
      </w:r>
      <w:r>
        <w:rPr>
          <w:rFonts w:ascii="Arial" w:eastAsia="Arial" w:hAnsi="Arial" w:cs="Arial"/>
          <w:color w:val="000000"/>
          <w:spacing w:val="-1"/>
          <w:sz w:val="24"/>
          <w:szCs w:val="24"/>
        </w:rPr>
        <w:t>v</w:t>
      </w:r>
      <w:r>
        <w:rPr>
          <w:rFonts w:ascii="Arial" w:eastAsia="Arial" w:hAnsi="Arial" w:cs="Arial"/>
          <w:color w:val="000000"/>
          <w:sz w:val="24"/>
          <w:szCs w:val="24"/>
        </w:rPr>
        <w:t>ing ec</w:t>
      </w:r>
      <w:r>
        <w:rPr>
          <w:rFonts w:ascii="Arial" w:eastAsia="Arial" w:hAnsi="Arial" w:cs="Arial"/>
          <w:color w:val="000000"/>
          <w:spacing w:val="1"/>
          <w:sz w:val="24"/>
          <w:szCs w:val="24"/>
        </w:rPr>
        <w:t>o</w:t>
      </w:r>
      <w:r>
        <w:rPr>
          <w:rFonts w:ascii="Arial" w:eastAsia="Arial" w:hAnsi="Arial" w:cs="Arial"/>
          <w:color w:val="000000"/>
          <w:spacing w:val="-1"/>
          <w:sz w:val="24"/>
          <w:szCs w:val="24"/>
        </w:rPr>
        <w:t>n</w:t>
      </w:r>
      <w:r>
        <w:rPr>
          <w:rFonts w:ascii="Arial" w:eastAsia="Arial" w:hAnsi="Arial" w:cs="Arial"/>
          <w:color w:val="000000"/>
          <w:sz w:val="24"/>
          <w:szCs w:val="24"/>
        </w:rPr>
        <w:t>o</w:t>
      </w:r>
      <w:r>
        <w:rPr>
          <w:rFonts w:ascii="Arial" w:eastAsia="Arial" w:hAnsi="Arial" w:cs="Arial"/>
          <w:color w:val="000000"/>
          <w:spacing w:val="2"/>
          <w:sz w:val="24"/>
          <w:szCs w:val="24"/>
        </w:rPr>
        <w:t>m</w:t>
      </w:r>
      <w:r>
        <w:rPr>
          <w:rFonts w:ascii="Arial" w:eastAsia="Arial" w:hAnsi="Arial" w:cs="Arial"/>
          <w:color w:val="000000"/>
          <w:sz w:val="24"/>
          <w:szCs w:val="24"/>
        </w:rPr>
        <w:t>ic a</w:t>
      </w:r>
      <w:r>
        <w:rPr>
          <w:rFonts w:ascii="Arial" w:eastAsia="Arial" w:hAnsi="Arial" w:cs="Arial"/>
          <w:color w:val="000000"/>
          <w:spacing w:val="1"/>
          <w:sz w:val="24"/>
          <w:szCs w:val="24"/>
        </w:rPr>
        <w:t>n</w:t>
      </w:r>
      <w:r>
        <w:rPr>
          <w:rFonts w:ascii="Arial" w:eastAsia="Arial" w:hAnsi="Arial" w:cs="Arial"/>
          <w:color w:val="000000"/>
          <w:sz w:val="24"/>
          <w:szCs w:val="24"/>
        </w:rPr>
        <w:t>d</w:t>
      </w:r>
      <w:r>
        <w:rPr>
          <w:rFonts w:ascii="Arial" w:eastAsia="Arial" w:hAnsi="Arial" w:cs="Arial"/>
          <w:color w:val="000000"/>
          <w:spacing w:val="1"/>
          <w:sz w:val="24"/>
          <w:szCs w:val="24"/>
        </w:rPr>
        <w:t xml:space="preserve"> </w:t>
      </w:r>
      <w:r>
        <w:rPr>
          <w:rFonts w:ascii="Arial" w:eastAsia="Arial" w:hAnsi="Arial" w:cs="Arial"/>
          <w:color w:val="000000"/>
          <w:sz w:val="24"/>
          <w:szCs w:val="24"/>
        </w:rPr>
        <w:t>trade</w:t>
      </w:r>
      <w:r>
        <w:rPr>
          <w:rFonts w:ascii="Arial" w:eastAsia="Arial" w:hAnsi="Arial" w:cs="Arial"/>
          <w:color w:val="000000"/>
          <w:spacing w:val="3"/>
          <w:sz w:val="24"/>
          <w:szCs w:val="24"/>
        </w:rPr>
        <w:t xml:space="preserve"> </w:t>
      </w:r>
      <w:r>
        <w:rPr>
          <w:rFonts w:ascii="Arial" w:eastAsia="Arial" w:hAnsi="Arial" w:cs="Arial"/>
          <w:color w:val="000000"/>
          <w:sz w:val="24"/>
          <w:szCs w:val="24"/>
        </w:rPr>
        <w:t>p</w:t>
      </w:r>
      <w:r>
        <w:rPr>
          <w:rFonts w:ascii="Arial" w:eastAsia="Arial" w:hAnsi="Arial" w:cs="Arial"/>
          <w:color w:val="000000"/>
          <w:spacing w:val="-2"/>
          <w:sz w:val="24"/>
          <w:szCs w:val="24"/>
        </w:rPr>
        <w:t>o</w:t>
      </w:r>
      <w:r>
        <w:rPr>
          <w:rFonts w:ascii="Arial" w:eastAsia="Arial" w:hAnsi="Arial" w:cs="Arial"/>
          <w:color w:val="000000"/>
          <w:sz w:val="24"/>
          <w:szCs w:val="24"/>
        </w:rPr>
        <w:t>l</w:t>
      </w:r>
      <w:r>
        <w:rPr>
          <w:rFonts w:ascii="Arial" w:eastAsia="Arial" w:hAnsi="Arial" w:cs="Arial"/>
          <w:color w:val="000000"/>
          <w:spacing w:val="-1"/>
          <w:sz w:val="24"/>
          <w:szCs w:val="24"/>
        </w:rPr>
        <w:t>i</w:t>
      </w:r>
      <w:r>
        <w:rPr>
          <w:rFonts w:ascii="Arial" w:eastAsia="Arial" w:hAnsi="Arial" w:cs="Arial"/>
          <w:color w:val="000000"/>
          <w:sz w:val="24"/>
          <w:szCs w:val="24"/>
        </w:rPr>
        <w:t>cies</w:t>
      </w:r>
      <w:r>
        <w:rPr>
          <w:rFonts w:ascii="Arial" w:eastAsia="Arial" w:hAnsi="Arial" w:cs="Arial"/>
          <w:color w:val="000000"/>
          <w:spacing w:val="2"/>
          <w:sz w:val="24"/>
          <w:szCs w:val="24"/>
        </w:rPr>
        <w:t xml:space="preserve"> </w:t>
      </w:r>
      <w:r>
        <w:rPr>
          <w:rFonts w:ascii="Arial" w:eastAsia="Arial" w:hAnsi="Arial" w:cs="Arial"/>
          <w:color w:val="000000"/>
          <w:spacing w:val="1"/>
          <w:sz w:val="24"/>
          <w:szCs w:val="24"/>
        </w:rPr>
        <w:t>an</w:t>
      </w:r>
      <w:r>
        <w:rPr>
          <w:rFonts w:ascii="Arial" w:eastAsia="Arial" w:hAnsi="Arial" w:cs="Arial"/>
          <w:color w:val="000000"/>
          <w:sz w:val="24"/>
          <w:szCs w:val="24"/>
        </w:rPr>
        <w:t>d</w:t>
      </w:r>
      <w:r>
        <w:rPr>
          <w:rFonts w:ascii="Arial" w:eastAsia="Arial" w:hAnsi="Arial" w:cs="Arial"/>
          <w:color w:val="000000"/>
          <w:spacing w:val="1"/>
          <w:sz w:val="24"/>
          <w:szCs w:val="24"/>
        </w:rPr>
        <w:t xml:space="preserve"> ha</w:t>
      </w:r>
      <w:r>
        <w:rPr>
          <w:rFonts w:ascii="Arial" w:eastAsia="Arial" w:hAnsi="Arial" w:cs="Arial"/>
          <w:color w:val="000000"/>
          <w:sz w:val="24"/>
          <w:szCs w:val="24"/>
        </w:rPr>
        <w:t xml:space="preserve">s </w:t>
      </w:r>
      <w:r>
        <w:rPr>
          <w:rFonts w:ascii="Arial" w:eastAsia="Arial" w:hAnsi="Arial" w:cs="Arial"/>
          <w:color w:val="000000"/>
          <w:spacing w:val="1"/>
          <w:sz w:val="24"/>
          <w:szCs w:val="24"/>
        </w:rPr>
        <w:t>p</w:t>
      </w:r>
      <w:r>
        <w:rPr>
          <w:rFonts w:ascii="Arial" w:eastAsia="Arial" w:hAnsi="Arial" w:cs="Arial"/>
          <w:color w:val="000000"/>
          <w:sz w:val="24"/>
          <w:szCs w:val="24"/>
        </w:rPr>
        <w:t>ro</w:t>
      </w:r>
      <w:r>
        <w:rPr>
          <w:rFonts w:ascii="Arial" w:eastAsia="Arial" w:hAnsi="Arial" w:cs="Arial"/>
          <w:color w:val="000000"/>
          <w:spacing w:val="-1"/>
          <w:sz w:val="24"/>
          <w:szCs w:val="24"/>
        </w:rPr>
        <w:t>v</w:t>
      </w:r>
      <w:r>
        <w:rPr>
          <w:rFonts w:ascii="Arial" w:eastAsia="Arial" w:hAnsi="Arial" w:cs="Arial"/>
          <w:color w:val="000000"/>
          <w:sz w:val="24"/>
          <w:szCs w:val="24"/>
        </w:rPr>
        <w:t>ided</w:t>
      </w:r>
      <w:r>
        <w:rPr>
          <w:rFonts w:ascii="Arial" w:eastAsia="Arial" w:hAnsi="Arial" w:cs="Arial"/>
          <w:color w:val="000000"/>
          <w:spacing w:val="1"/>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e</w:t>
      </w:r>
      <w:r>
        <w:rPr>
          <w:rFonts w:ascii="Arial" w:eastAsia="Arial" w:hAnsi="Arial" w:cs="Arial"/>
          <w:color w:val="000000"/>
          <w:spacing w:val="4"/>
          <w:sz w:val="24"/>
          <w:szCs w:val="24"/>
        </w:rPr>
        <w:t xml:space="preserve"> </w:t>
      </w:r>
      <w:r>
        <w:rPr>
          <w:rFonts w:ascii="Arial" w:eastAsia="Arial" w:hAnsi="Arial" w:cs="Arial"/>
          <w:color w:val="000000"/>
          <w:spacing w:val="-2"/>
          <w:sz w:val="24"/>
          <w:szCs w:val="24"/>
        </w:rPr>
        <w:t>c</w:t>
      </w:r>
      <w:r>
        <w:rPr>
          <w:rFonts w:ascii="Arial" w:eastAsia="Arial" w:hAnsi="Arial" w:cs="Arial"/>
          <w:color w:val="000000"/>
          <w:sz w:val="24"/>
          <w:szCs w:val="24"/>
        </w:rPr>
        <w:t>o</w:t>
      </w:r>
      <w:r>
        <w:rPr>
          <w:rFonts w:ascii="Arial" w:eastAsia="Arial" w:hAnsi="Arial" w:cs="Arial"/>
          <w:color w:val="000000"/>
          <w:spacing w:val="1"/>
          <w:sz w:val="24"/>
          <w:szCs w:val="24"/>
        </w:rPr>
        <w:t>n</w:t>
      </w:r>
      <w:r>
        <w:rPr>
          <w:rFonts w:ascii="Arial" w:eastAsia="Arial" w:hAnsi="Arial" w:cs="Arial"/>
          <w:color w:val="000000"/>
          <w:spacing w:val="-1"/>
          <w:sz w:val="24"/>
          <w:szCs w:val="24"/>
        </w:rPr>
        <w:t>t</w:t>
      </w:r>
      <w:r>
        <w:rPr>
          <w:rFonts w:ascii="Arial" w:eastAsia="Arial" w:hAnsi="Arial" w:cs="Arial"/>
          <w:color w:val="000000"/>
          <w:sz w:val="24"/>
          <w:szCs w:val="24"/>
        </w:rPr>
        <w:t>en</w:t>
      </w:r>
      <w:r>
        <w:rPr>
          <w:rFonts w:ascii="Arial" w:eastAsia="Arial" w:hAnsi="Arial" w:cs="Arial"/>
          <w:color w:val="000000"/>
          <w:spacing w:val="-1"/>
          <w:sz w:val="24"/>
          <w:szCs w:val="24"/>
        </w:rPr>
        <w:t>t</w:t>
      </w:r>
      <w:r>
        <w:rPr>
          <w:rFonts w:ascii="Arial" w:eastAsia="Arial" w:hAnsi="Arial" w:cs="Arial"/>
          <w:color w:val="000000"/>
          <w:sz w:val="24"/>
          <w:szCs w:val="24"/>
        </w:rPr>
        <w:t>,</w:t>
      </w:r>
      <w:r>
        <w:rPr>
          <w:rFonts w:ascii="Arial" w:eastAsia="Arial" w:hAnsi="Arial" w:cs="Arial"/>
          <w:color w:val="000000"/>
          <w:spacing w:val="2"/>
          <w:sz w:val="24"/>
          <w:szCs w:val="24"/>
        </w:rPr>
        <w:t xml:space="preserve"> </w:t>
      </w:r>
      <w:r>
        <w:rPr>
          <w:rFonts w:ascii="Arial" w:eastAsia="Arial" w:hAnsi="Arial" w:cs="Arial"/>
          <w:color w:val="000000"/>
          <w:spacing w:val="1"/>
          <w:sz w:val="24"/>
          <w:szCs w:val="24"/>
        </w:rPr>
        <w:t>d</w:t>
      </w:r>
      <w:r>
        <w:rPr>
          <w:rFonts w:ascii="Arial" w:eastAsia="Arial" w:hAnsi="Arial" w:cs="Arial"/>
          <w:color w:val="000000"/>
          <w:sz w:val="24"/>
          <w:szCs w:val="24"/>
        </w:rPr>
        <w:t>irecti</w:t>
      </w:r>
      <w:r>
        <w:rPr>
          <w:rFonts w:ascii="Arial" w:eastAsia="Arial" w:hAnsi="Arial" w:cs="Arial"/>
          <w:color w:val="000000"/>
          <w:spacing w:val="-1"/>
          <w:sz w:val="24"/>
          <w:szCs w:val="24"/>
        </w:rPr>
        <w:t>o</w:t>
      </w:r>
      <w:r>
        <w:rPr>
          <w:rFonts w:ascii="Arial" w:eastAsia="Arial" w:hAnsi="Arial" w:cs="Arial"/>
          <w:color w:val="000000"/>
          <w:sz w:val="24"/>
          <w:szCs w:val="24"/>
        </w:rPr>
        <w:t>n a</w:t>
      </w:r>
      <w:r>
        <w:rPr>
          <w:rFonts w:ascii="Arial" w:eastAsia="Arial" w:hAnsi="Arial" w:cs="Arial"/>
          <w:color w:val="000000"/>
          <w:spacing w:val="1"/>
          <w:sz w:val="24"/>
          <w:szCs w:val="24"/>
        </w:rPr>
        <w:t>n</w:t>
      </w:r>
      <w:r>
        <w:rPr>
          <w:rFonts w:ascii="Arial" w:eastAsia="Arial" w:hAnsi="Arial" w:cs="Arial"/>
          <w:color w:val="000000"/>
          <w:sz w:val="24"/>
          <w:szCs w:val="24"/>
        </w:rPr>
        <w:t>d</w:t>
      </w:r>
      <w:r>
        <w:rPr>
          <w:rFonts w:ascii="Arial" w:eastAsia="Arial" w:hAnsi="Arial" w:cs="Arial"/>
          <w:color w:val="000000"/>
          <w:spacing w:val="61"/>
          <w:sz w:val="24"/>
          <w:szCs w:val="24"/>
        </w:rPr>
        <w:t xml:space="preserve"> </w:t>
      </w:r>
      <w:r>
        <w:rPr>
          <w:rFonts w:ascii="Arial" w:eastAsia="Arial" w:hAnsi="Arial" w:cs="Arial"/>
          <w:color w:val="000000"/>
          <w:spacing w:val="-1"/>
          <w:sz w:val="24"/>
          <w:szCs w:val="24"/>
        </w:rPr>
        <w:t>t</w:t>
      </w:r>
      <w:r>
        <w:rPr>
          <w:rFonts w:ascii="Arial" w:eastAsia="Arial" w:hAnsi="Arial" w:cs="Arial"/>
          <w:color w:val="000000"/>
          <w:sz w:val="24"/>
          <w:szCs w:val="24"/>
        </w:rPr>
        <w:t>hrust</w:t>
      </w:r>
      <w:r>
        <w:rPr>
          <w:rFonts w:ascii="Arial" w:eastAsia="Arial" w:hAnsi="Arial" w:cs="Arial"/>
          <w:color w:val="000000"/>
          <w:spacing w:val="61"/>
          <w:sz w:val="24"/>
          <w:szCs w:val="24"/>
        </w:rPr>
        <w:t xml:space="preserve"> </w:t>
      </w:r>
      <w:r>
        <w:rPr>
          <w:rFonts w:ascii="Arial" w:eastAsia="Arial" w:hAnsi="Arial" w:cs="Arial"/>
          <w:color w:val="000000"/>
          <w:spacing w:val="-1"/>
          <w:sz w:val="24"/>
          <w:szCs w:val="24"/>
        </w:rPr>
        <w:t>t</w:t>
      </w:r>
      <w:r>
        <w:rPr>
          <w:rFonts w:ascii="Arial" w:eastAsia="Arial" w:hAnsi="Arial" w:cs="Arial"/>
          <w:color w:val="000000"/>
          <w:sz w:val="24"/>
          <w:szCs w:val="24"/>
        </w:rPr>
        <w:t>o</w:t>
      </w:r>
      <w:r>
        <w:rPr>
          <w:rFonts w:ascii="Arial" w:eastAsia="Arial" w:hAnsi="Arial" w:cs="Arial"/>
          <w:color w:val="000000"/>
          <w:spacing w:val="60"/>
          <w:sz w:val="24"/>
          <w:szCs w:val="24"/>
        </w:rPr>
        <w:t xml:space="preserve"> </w:t>
      </w:r>
      <w:proofErr w:type="spellStart"/>
      <w:r>
        <w:rPr>
          <w:rFonts w:ascii="Arial" w:eastAsia="Arial" w:hAnsi="Arial" w:cs="Arial"/>
          <w:color w:val="000000"/>
          <w:spacing w:val="-5"/>
          <w:sz w:val="24"/>
          <w:szCs w:val="24"/>
        </w:rPr>
        <w:t>I</w:t>
      </w:r>
      <w:r>
        <w:rPr>
          <w:rFonts w:ascii="Arial" w:eastAsia="Arial" w:hAnsi="Arial" w:cs="Arial"/>
          <w:color w:val="000000"/>
          <w:spacing w:val="-4"/>
          <w:sz w:val="24"/>
          <w:szCs w:val="24"/>
        </w:rPr>
        <w:t>ndia</w:t>
      </w:r>
      <w:r>
        <w:rPr>
          <w:rFonts w:ascii="Arial" w:eastAsia="Arial" w:hAnsi="Arial" w:cs="Arial"/>
          <w:color w:val="000000"/>
          <w:spacing w:val="-1"/>
          <w:sz w:val="24"/>
          <w:szCs w:val="24"/>
        </w:rPr>
        <w:t>‟</w:t>
      </w:r>
      <w:r>
        <w:rPr>
          <w:rFonts w:ascii="Arial" w:eastAsia="Arial" w:hAnsi="Arial" w:cs="Arial"/>
          <w:color w:val="000000"/>
          <w:spacing w:val="-4"/>
          <w:sz w:val="24"/>
          <w:szCs w:val="24"/>
        </w:rPr>
        <w:t>s</w:t>
      </w:r>
      <w:proofErr w:type="spellEnd"/>
      <w:r>
        <w:rPr>
          <w:rFonts w:ascii="Arial" w:eastAsia="Arial" w:hAnsi="Arial" w:cs="Arial"/>
          <w:color w:val="000000"/>
          <w:spacing w:val="57"/>
          <w:sz w:val="24"/>
          <w:szCs w:val="24"/>
        </w:rPr>
        <w:t xml:space="preserve"> </w:t>
      </w:r>
      <w:r>
        <w:rPr>
          <w:rFonts w:ascii="Arial" w:eastAsia="Arial" w:hAnsi="Arial" w:cs="Arial"/>
          <w:color w:val="000000"/>
          <w:sz w:val="24"/>
          <w:szCs w:val="24"/>
        </w:rPr>
        <w:t>e</w:t>
      </w:r>
      <w:r>
        <w:rPr>
          <w:rFonts w:ascii="Arial" w:eastAsia="Arial" w:hAnsi="Arial" w:cs="Arial"/>
          <w:color w:val="000000"/>
          <w:spacing w:val="-1"/>
          <w:sz w:val="24"/>
          <w:szCs w:val="24"/>
        </w:rPr>
        <w:t>x</w:t>
      </w:r>
      <w:r>
        <w:rPr>
          <w:rFonts w:ascii="Arial" w:eastAsia="Arial" w:hAnsi="Arial" w:cs="Arial"/>
          <w:color w:val="000000"/>
          <w:sz w:val="24"/>
          <w:szCs w:val="24"/>
        </w:rPr>
        <w:t>pa</w:t>
      </w:r>
      <w:r>
        <w:rPr>
          <w:rFonts w:ascii="Arial" w:eastAsia="Arial" w:hAnsi="Arial" w:cs="Arial"/>
          <w:color w:val="000000"/>
          <w:spacing w:val="1"/>
          <w:sz w:val="24"/>
          <w:szCs w:val="24"/>
        </w:rPr>
        <w:t>ndin</w:t>
      </w:r>
      <w:r>
        <w:rPr>
          <w:rFonts w:ascii="Arial" w:eastAsia="Arial" w:hAnsi="Arial" w:cs="Arial"/>
          <w:color w:val="000000"/>
          <w:sz w:val="24"/>
          <w:szCs w:val="24"/>
        </w:rPr>
        <w:t>g</w:t>
      </w:r>
      <w:r>
        <w:rPr>
          <w:rFonts w:ascii="Arial" w:eastAsia="Arial" w:hAnsi="Arial" w:cs="Arial"/>
          <w:color w:val="000000"/>
          <w:spacing w:val="59"/>
          <w:sz w:val="24"/>
          <w:szCs w:val="24"/>
        </w:rPr>
        <w:t xml:space="preserve"> </w:t>
      </w:r>
      <w:r>
        <w:rPr>
          <w:rFonts w:ascii="Arial" w:eastAsia="Arial" w:hAnsi="Arial" w:cs="Arial"/>
          <w:color w:val="000000"/>
          <w:sz w:val="24"/>
          <w:szCs w:val="24"/>
        </w:rPr>
        <w:t>int</w:t>
      </w:r>
      <w:r>
        <w:rPr>
          <w:rFonts w:ascii="Arial" w:eastAsia="Arial" w:hAnsi="Arial" w:cs="Arial"/>
          <w:color w:val="000000"/>
          <w:spacing w:val="1"/>
          <w:sz w:val="24"/>
          <w:szCs w:val="24"/>
        </w:rPr>
        <w:t>e</w:t>
      </w:r>
      <w:r>
        <w:rPr>
          <w:rFonts w:ascii="Arial" w:eastAsia="Arial" w:hAnsi="Arial" w:cs="Arial"/>
          <w:color w:val="000000"/>
          <w:sz w:val="24"/>
          <w:szCs w:val="24"/>
        </w:rPr>
        <w:t>r</w:t>
      </w:r>
      <w:r>
        <w:rPr>
          <w:rFonts w:ascii="Arial" w:eastAsia="Arial" w:hAnsi="Arial" w:cs="Arial"/>
          <w:color w:val="000000"/>
          <w:spacing w:val="-1"/>
          <w:sz w:val="24"/>
          <w:szCs w:val="24"/>
        </w:rPr>
        <w:t>n</w:t>
      </w:r>
      <w:r>
        <w:rPr>
          <w:rFonts w:ascii="Arial" w:eastAsia="Arial" w:hAnsi="Arial" w:cs="Arial"/>
          <w:color w:val="000000"/>
          <w:sz w:val="24"/>
          <w:szCs w:val="24"/>
        </w:rPr>
        <w:t>ati</w:t>
      </w:r>
      <w:r>
        <w:rPr>
          <w:rFonts w:ascii="Arial" w:eastAsia="Arial" w:hAnsi="Arial" w:cs="Arial"/>
          <w:color w:val="000000"/>
          <w:spacing w:val="-1"/>
          <w:sz w:val="24"/>
          <w:szCs w:val="24"/>
        </w:rPr>
        <w:t>on</w:t>
      </w:r>
      <w:r>
        <w:rPr>
          <w:rFonts w:ascii="Arial" w:eastAsia="Arial" w:hAnsi="Arial" w:cs="Arial"/>
          <w:color w:val="000000"/>
          <w:sz w:val="24"/>
          <w:szCs w:val="24"/>
        </w:rPr>
        <w:t>al</w:t>
      </w:r>
      <w:r>
        <w:rPr>
          <w:rFonts w:ascii="Arial" w:eastAsia="Arial" w:hAnsi="Arial" w:cs="Arial"/>
          <w:color w:val="000000"/>
          <w:spacing w:val="59"/>
          <w:sz w:val="24"/>
          <w:szCs w:val="24"/>
        </w:rPr>
        <w:t xml:space="preserve"> </w:t>
      </w:r>
      <w:r>
        <w:rPr>
          <w:rFonts w:ascii="Arial" w:eastAsia="Arial" w:hAnsi="Arial" w:cs="Arial"/>
          <w:color w:val="000000"/>
          <w:sz w:val="24"/>
          <w:szCs w:val="24"/>
        </w:rPr>
        <w:t>tra</w:t>
      </w:r>
      <w:r>
        <w:rPr>
          <w:rFonts w:ascii="Arial" w:eastAsia="Arial" w:hAnsi="Arial" w:cs="Arial"/>
          <w:color w:val="000000"/>
          <w:spacing w:val="2"/>
          <w:sz w:val="24"/>
          <w:szCs w:val="24"/>
        </w:rPr>
        <w:t>d</w:t>
      </w:r>
      <w:r>
        <w:rPr>
          <w:rFonts w:ascii="Arial" w:eastAsia="Arial" w:hAnsi="Arial" w:cs="Arial"/>
          <w:color w:val="000000"/>
          <w:spacing w:val="-1"/>
          <w:sz w:val="24"/>
          <w:szCs w:val="24"/>
        </w:rPr>
        <w:t>e</w:t>
      </w:r>
      <w:r>
        <w:rPr>
          <w:rFonts w:ascii="Arial" w:eastAsia="Arial" w:hAnsi="Arial" w:cs="Arial"/>
          <w:color w:val="000000"/>
          <w:sz w:val="24"/>
          <w:szCs w:val="24"/>
        </w:rPr>
        <w:t>.</w:t>
      </w:r>
      <w:r>
        <w:rPr>
          <w:rFonts w:ascii="Arial" w:eastAsia="Arial" w:hAnsi="Arial" w:cs="Arial"/>
          <w:color w:val="000000"/>
          <w:spacing w:val="63"/>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s</w:t>
      </w:r>
      <w:r>
        <w:rPr>
          <w:rFonts w:ascii="Arial" w:eastAsia="Arial" w:hAnsi="Arial" w:cs="Arial"/>
          <w:color w:val="000000"/>
          <w:spacing w:val="60"/>
          <w:sz w:val="24"/>
          <w:szCs w:val="24"/>
        </w:rPr>
        <w:t xml:space="preserve"> </w:t>
      </w:r>
      <w:r>
        <w:rPr>
          <w:rFonts w:ascii="Arial" w:eastAsia="Arial" w:hAnsi="Arial" w:cs="Arial"/>
          <w:color w:val="000000"/>
          <w:spacing w:val="-1"/>
          <w:sz w:val="24"/>
          <w:szCs w:val="24"/>
        </w:rPr>
        <w:t>t</w:t>
      </w:r>
      <w:r>
        <w:rPr>
          <w:rFonts w:ascii="Arial" w:eastAsia="Arial" w:hAnsi="Arial" w:cs="Arial"/>
          <w:color w:val="000000"/>
          <w:sz w:val="24"/>
          <w:szCs w:val="24"/>
        </w:rPr>
        <w:t>he</w:t>
      </w:r>
      <w:r>
        <w:rPr>
          <w:rFonts w:ascii="Arial" w:eastAsia="Arial" w:hAnsi="Arial" w:cs="Arial"/>
          <w:color w:val="000000"/>
          <w:spacing w:val="58"/>
          <w:sz w:val="24"/>
          <w:szCs w:val="24"/>
        </w:rPr>
        <w:t xml:space="preserve"> </w:t>
      </w:r>
      <w:r>
        <w:rPr>
          <w:rFonts w:ascii="Arial" w:eastAsia="Arial" w:hAnsi="Arial" w:cs="Arial"/>
          <w:color w:val="000000"/>
          <w:spacing w:val="1"/>
          <w:sz w:val="24"/>
          <w:szCs w:val="24"/>
        </w:rPr>
        <w:t>ap</w:t>
      </w:r>
      <w:r>
        <w:rPr>
          <w:rFonts w:ascii="Arial" w:eastAsia="Arial" w:hAnsi="Arial" w:cs="Arial"/>
          <w:color w:val="000000"/>
          <w:sz w:val="24"/>
          <w:szCs w:val="24"/>
        </w:rPr>
        <w:t>ex b</w:t>
      </w:r>
      <w:r>
        <w:rPr>
          <w:rFonts w:ascii="Arial" w:eastAsia="Arial" w:hAnsi="Arial" w:cs="Arial"/>
          <w:color w:val="000000"/>
          <w:spacing w:val="1"/>
          <w:sz w:val="24"/>
          <w:szCs w:val="24"/>
        </w:rPr>
        <w:t>od</w:t>
      </w:r>
      <w:r>
        <w:rPr>
          <w:rFonts w:ascii="Arial" w:eastAsia="Arial" w:hAnsi="Arial" w:cs="Arial"/>
          <w:color w:val="000000"/>
          <w:sz w:val="24"/>
          <w:szCs w:val="24"/>
        </w:rPr>
        <w:t>y</w:t>
      </w:r>
      <w:r>
        <w:rPr>
          <w:rFonts w:ascii="Arial" w:eastAsia="Arial" w:hAnsi="Arial" w:cs="Arial"/>
          <w:color w:val="000000"/>
          <w:spacing w:val="10"/>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f</w:t>
      </w:r>
      <w:r>
        <w:rPr>
          <w:rFonts w:ascii="Arial" w:eastAsia="Arial" w:hAnsi="Arial" w:cs="Arial"/>
          <w:color w:val="000000"/>
          <w:spacing w:val="12"/>
          <w:sz w:val="24"/>
          <w:szCs w:val="24"/>
        </w:rPr>
        <w:t xml:space="preserve"> </w:t>
      </w:r>
      <w:r>
        <w:rPr>
          <w:rFonts w:ascii="Arial" w:eastAsia="Arial" w:hAnsi="Arial" w:cs="Arial"/>
          <w:color w:val="000000"/>
          <w:sz w:val="24"/>
          <w:szCs w:val="24"/>
        </w:rPr>
        <w:t>all</w:t>
      </w:r>
      <w:r>
        <w:rPr>
          <w:rFonts w:ascii="Arial" w:eastAsia="Arial" w:hAnsi="Arial" w:cs="Arial"/>
          <w:color w:val="000000"/>
          <w:spacing w:val="12"/>
          <w:sz w:val="24"/>
          <w:szCs w:val="24"/>
        </w:rPr>
        <w:t xml:space="preserve"> </w:t>
      </w:r>
      <w:r>
        <w:rPr>
          <w:rFonts w:ascii="Arial" w:eastAsia="Arial" w:hAnsi="Arial" w:cs="Arial"/>
          <w:color w:val="000000"/>
          <w:sz w:val="24"/>
          <w:szCs w:val="24"/>
        </w:rPr>
        <w:t>Indian</w:t>
      </w:r>
      <w:r>
        <w:rPr>
          <w:rFonts w:ascii="Arial" w:eastAsia="Arial" w:hAnsi="Arial" w:cs="Arial"/>
          <w:color w:val="000000"/>
          <w:spacing w:val="11"/>
          <w:sz w:val="24"/>
          <w:szCs w:val="24"/>
        </w:rPr>
        <w:t xml:space="preserve"> </w:t>
      </w:r>
      <w:r>
        <w:rPr>
          <w:rFonts w:ascii="Arial" w:eastAsia="Arial" w:hAnsi="Arial" w:cs="Arial"/>
          <w:color w:val="000000"/>
          <w:sz w:val="24"/>
          <w:szCs w:val="24"/>
        </w:rPr>
        <w:t>e</w:t>
      </w:r>
      <w:r>
        <w:rPr>
          <w:rFonts w:ascii="Arial" w:eastAsia="Arial" w:hAnsi="Arial" w:cs="Arial"/>
          <w:color w:val="000000"/>
          <w:spacing w:val="-1"/>
          <w:sz w:val="24"/>
          <w:szCs w:val="24"/>
        </w:rPr>
        <w:t>x</w:t>
      </w:r>
      <w:r>
        <w:rPr>
          <w:rFonts w:ascii="Arial" w:eastAsia="Arial" w:hAnsi="Arial" w:cs="Arial"/>
          <w:color w:val="000000"/>
          <w:sz w:val="24"/>
          <w:szCs w:val="24"/>
        </w:rPr>
        <w:t>p</w:t>
      </w:r>
      <w:r>
        <w:rPr>
          <w:rFonts w:ascii="Arial" w:eastAsia="Arial" w:hAnsi="Arial" w:cs="Arial"/>
          <w:color w:val="000000"/>
          <w:spacing w:val="-1"/>
          <w:sz w:val="24"/>
          <w:szCs w:val="24"/>
        </w:rPr>
        <w:t>o</w:t>
      </w:r>
      <w:r>
        <w:rPr>
          <w:rFonts w:ascii="Arial" w:eastAsia="Arial" w:hAnsi="Arial" w:cs="Arial"/>
          <w:color w:val="000000"/>
          <w:sz w:val="24"/>
          <w:szCs w:val="24"/>
        </w:rPr>
        <w:t>rt</w:t>
      </w:r>
      <w:r>
        <w:rPr>
          <w:rFonts w:ascii="Arial" w:eastAsia="Arial" w:hAnsi="Arial" w:cs="Arial"/>
          <w:color w:val="000000"/>
          <w:spacing w:val="11"/>
          <w:sz w:val="24"/>
          <w:szCs w:val="24"/>
        </w:rPr>
        <w:t xml:space="preserve"> </w:t>
      </w:r>
      <w:r>
        <w:rPr>
          <w:rFonts w:ascii="Arial" w:eastAsia="Arial" w:hAnsi="Arial" w:cs="Arial"/>
          <w:color w:val="000000"/>
          <w:spacing w:val="1"/>
          <w:sz w:val="24"/>
          <w:szCs w:val="24"/>
        </w:rPr>
        <w:t>p</w:t>
      </w:r>
      <w:r>
        <w:rPr>
          <w:rFonts w:ascii="Arial" w:eastAsia="Arial" w:hAnsi="Arial" w:cs="Arial"/>
          <w:color w:val="000000"/>
          <w:sz w:val="24"/>
          <w:szCs w:val="24"/>
        </w:rPr>
        <w:t>romo</w:t>
      </w:r>
      <w:r>
        <w:rPr>
          <w:rFonts w:ascii="Arial" w:eastAsia="Arial" w:hAnsi="Arial" w:cs="Arial"/>
          <w:color w:val="000000"/>
          <w:spacing w:val="1"/>
          <w:sz w:val="24"/>
          <w:szCs w:val="24"/>
        </w:rPr>
        <w:t>t</w:t>
      </w:r>
      <w:r>
        <w:rPr>
          <w:rFonts w:ascii="Arial" w:eastAsia="Arial" w:hAnsi="Arial" w:cs="Arial"/>
          <w:color w:val="000000"/>
          <w:sz w:val="24"/>
          <w:szCs w:val="24"/>
        </w:rPr>
        <w:t>i</w:t>
      </w:r>
      <w:r>
        <w:rPr>
          <w:rFonts w:ascii="Arial" w:eastAsia="Arial" w:hAnsi="Arial" w:cs="Arial"/>
          <w:color w:val="000000"/>
          <w:spacing w:val="-1"/>
          <w:sz w:val="24"/>
          <w:szCs w:val="24"/>
        </w:rPr>
        <w:t>o</w:t>
      </w:r>
      <w:r>
        <w:rPr>
          <w:rFonts w:ascii="Arial" w:eastAsia="Arial" w:hAnsi="Arial" w:cs="Arial"/>
          <w:color w:val="000000"/>
          <w:sz w:val="24"/>
          <w:szCs w:val="24"/>
        </w:rPr>
        <w:t>n</w:t>
      </w:r>
      <w:r>
        <w:rPr>
          <w:rFonts w:ascii="Arial" w:eastAsia="Arial" w:hAnsi="Arial" w:cs="Arial"/>
          <w:color w:val="000000"/>
          <w:spacing w:val="12"/>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r</w:t>
      </w:r>
      <w:r>
        <w:rPr>
          <w:rFonts w:ascii="Arial" w:eastAsia="Arial" w:hAnsi="Arial" w:cs="Arial"/>
          <w:color w:val="000000"/>
          <w:spacing w:val="-2"/>
          <w:sz w:val="24"/>
          <w:szCs w:val="24"/>
        </w:rPr>
        <w:t>g</w:t>
      </w:r>
      <w:r>
        <w:rPr>
          <w:rFonts w:ascii="Arial" w:eastAsia="Arial" w:hAnsi="Arial" w:cs="Arial"/>
          <w:color w:val="000000"/>
          <w:spacing w:val="6"/>
          <w:sz w:val="24"/>
          <w:szCs w:val="24"/>
        </w:rPr>
        <w:t>a</w:t>
      </w:r>
      <w:r>
        <w:rPr>
          <w:rFonts w:ascii="Arial" w:eastAsia="Arial" w:hAnsi="Arial" w:cs="Arial"/>
          <w:color w:val="000000"/>
          <w:spacing w:val="1"/>
          <w:sz w:val="24"/>
          <w:szCs w:val="24"/>
        </w:rPr>
        <w:t>n</w:t>
      </w:r>
      <w:r>
        <w:rPr>
          <w:rFonts w:ascii="Arial" w:eastAsia="Arial" w:hAnsi="Arial" w:cs="Arial"/>
          <w:color w:val="000000"/>
          <w:sz w:val="24"/>
          <w:szCs w:val="24"/>
        </w:rPr>
        <w:t>is</w:t>
      </w:r>
      <w:r>
        <w:rPr>
          <w:rFonts w:ascii="Arial" w:eastAsia="Arial" w:hAnsi="Arial" w:cs="Arial"/>
          <w:color w:val="000000"/>
          <w:spacing w:val="-1"/>
          <w:sz w:val="24"/>
          <w:szCs w:val="24"/>
        </w:rPr>
        <w:t>a</w:t>
      </w:r>
      <w:r>
        <w:rPr>
          <w:rFonts w:ascii="Arial" w:eastAsia="Arial" w:hAnsi="Arial" w:cs="Arial"/>
          <w:color w:val="000000"/>
          <w:sz w:val="24"/>
          <w:szCs w:val="24"/>
        </w:rPr>
        <w:t>tions,</w:t>
      </w:r>
      <w:r>
        <w:rPr>
          <w:rFonts w:ascii="Arial" w:eastAsia="Arial" w:hAnsi="Arial" w:cs="Arial"/>
          <w:color w:val="000000"/>
          <w:spacing w:val="13"/>
          <w:sz w:val="24"/>
          <w:szCs w:val="24"/>
        </w:rPr>
        <w:t xml:space="preserve"> </w:t>
      </w:r>
      <w:r>
        <w:rPr>
          <w:rFonts w:ascii="Arial" w:eastAsia="Arial" w:hAnsi="Arial" w:cs="Arial"/>
          <w:color w:val="000000"/>
          <w:sz w:val="24"/>
          <w:szCs w:val="24"/>
        </w:rPr>
        <w:t>F</w:t>
      </w:r>
      <w:r>
        <w:rPr>
          <w:rFonts w:ascii="Arial" w:eastAsia="Arial" w:hAnsi="Arial" w:cs="Arial"/>
          <w:color w:val="000000"/>
          <w:spacing w:val="-1"/>
          <w:sz w:val="24"/>
          <w:szCs w:val="24"/>
        </w:rPr>
        <w:t>I</w:t>
      </w:r>
      <w:r>
        <w:rPr>
          <w:rFonts w:ascii="Arial" w:eastAsia="Arial" w:hAnsi="Arial" w:cs="Arial"/>
          <w:color w:val="000000"/>
          <w:sz w:val="24"/>
          <w:szCs w:val="24"/>
        </w:rPr>
        <w:t>EO</w:t>
      </w:r>
      <w:r>
        <w:rPr>
          <w:rFonts w:ascii="Arial" w:eastAsia="Arial" w:hAnsi="Arial" w:cs="Arial"/>
          <w:color w:val="000000"/>
          <w:spacing w:val="12"/>
          <w:sz w:val="24"/>
          <w:szCs w:val="24"/>
        </w:rPr>
        <w:t xml:space="preserve"> </w:t>
      </w:r>
      <w:r>
        <w:rPr>
          <w:rFonts w:ascii="Arial" w:eastAsia="Arial" w:hAnsi="Arial" w:cs="Arial"/>
          <w:color w:val="000000"/>
          <w:spacing w:val="-2"/>
          <w:sz w:val="24"/>
          <w:szCs w:val="24"/>
        </w:rPr>
        <w:t>w</w:t>
      </w:r>
      <w:r>
        <w:rPr>
          <w:rFonts w:ascii="Arial" w:eastAsia="Arial" w:hAnsi="Arial" w:cs="Arial"/>
          <w:color w:val="000000"/>
          <w:sz w:val="24"/>
          <w:szCs w:val="24"/>
        </w:rPr>
        <w:t>orks</w:t>
      </w:r>
      <w:r>
        <w:rPr>
          <w:rFonts w:ascii="Arial" w:eastAsia="Arial" w:hAnsi="Arial" w:cs="Arial"/>
          <w:color w:val="000000"/>
          <w:spacing w:val="11"/>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s</w:t>
      </w:r>
      <w:r>
        <w:rPr>
          <w:rFonts w:ascii="Arial" w:eastAsia="Arial" w:hAnsi="Arial" w:cs="Arial"/>
          <w:color w:val="000000"/>
          <w:spacing w:val="10"/>
          <w:sz w:val="24"/>
          <w:szCs w:val="24"/>
        </w:rPr>
        <w:t xml:space="preserve"> </w:t>
      </w:r>
      <w:r>
        <w:rPr>
          <w:rFonts w:ascii="Arial" w:eastAsia="Arial" w:hAnsi="Arial" w:cs="Arial"/>
          <w:color w:val="000000"/>
          <w:sz w:val="24"/>
          <w:szCs w:val="24"/>
        </w:rPr>
        <w:t>a p</w:t>
      </w:r>
      <w:r>
        <w:rPr>
          <w:rFonts w:ascii="Arial" w:eastAsia="Arial" w:hAnsi="Arial" w:cs="Arial"/>
          <w:color w:val="000000"/>
          <w:spacing w:val="1"/>
          <w:sz w:val="24"/>
          <w:szCs w:val="24"/>
        </w:rPr>
        <w:t>a</w:t>
      </w:r>
      <w:r>
        <w:rPr>
          <w:rFonts w:ascii="Arial" w:eastAsia="Arial" w:hAnsi="Arial" w:cs="Arial"/>
          <w:color w:val="000000"/>
          <w:sz w:val="24"/>
          <w:szCs w:val="24"/>
        </w:rPr>
        <w:t>rtn</w:t>
      </w:r>
      <w:r>
        <w:rPr>
          <w:rFonts w:ascii="Arial" w:eastAsia="Arial" w:hAnsi="Arial" w:cs="Arial"/>
          <w:color w:val="000000"/>
          <w:spacing w:val="1"/>
          <w:sz w:val="24"/>
          <w:szCs w:val="24"/>
        </w:rPr>
        <w:t>e</w:t>
      </w:r>
      <w:r>
        <w:rPr>
          <w:rFonts w:ascii="Arial" w:eastAsia="Arial" w:hAnsi="Arial" w:cs="Arial"/>
          <w:color w:val="000000"/>
          <w:sz w:val="24"/>
          <w:szCs w:val="24"/>
        </w:rPr>
        <w:t>r</w:t>
      </w:r>
      <w:r>
        <w:rPr>
          <w:rFonts w:ascii="Arial" w:eastAsia="Arial" w:hAnsi="Arial" w:cs="Arial"/>
          <w:color w:val="000000"/>
          <w:spacing w:val="-1"/>
          <w:sz w:val="24"/>
          <w:szCs w:val="24"/>
        </w:rPr>
        <w:t xml:space="preserve"> </w:t>
      </w:r>
      <w:r>
        <w:rPr>
          <w:rFonts w:ascii="Arial" w:eastAsia="Arial" w:hAnsi="Arial" w:cs="Arial"/>
          <w:color w:val="000000"/>
          <w:spacing w:val="-2"/>
          <w:sz w:val="24"/>
          <w:szCs w:val="24"/>
        </w:rPr>
        <w:t>o</w:t>
      </w:r>
      <w:r>
        <w:rPr>
          <w:rFonts w:ascii="Arial" w:eastAsia="Arial" w:hAnsi="Arial" w:cs="Arial"/>
          <w:color w:val="000000"/>
          <w:sz w:val="24"/>
          <w:szCs w:val="24"/>
        </w:rPr>
        <w:t>f</w:t>
      </w:r>
      <w:r>
        <w:rPr>
          <w:rFonts w:ascii="Arial" w:eastAsia="Arial" w:hAnsi="Arial" w:cs="Arial"/>
          <w:color w:val="000000"/>
          <w:spacing w:val="2"/>
          <w:sz w:val="24"/>
          <w:szCs w:val="24"/>
        </w:rPr>
        <w:t xml:space="preserve"> </w:t>
      </w:r>
      <w:r>
        <w:rPr>
          <w:rFonts w:ascii="Arial" w:eastAsia="Arial" w:hAnsi="Arial" w:cs="Arial"/>
          <w:color w:val="000000"/>
          <w:sz w:val="24"/>
          <w:szCs w:val="24"/>
        </w:rPr>
        <w:t>the go</w:t>
      </w:r>
      <w:r>
        <w:rPr>
          <w:rFonts w:ascii="Arial" w:eastAsia="Arial" w:hAnsi="Arial" w:cs="Arial"/>
          <w:color w:val="000000"/>
          <w:spacing w:val="-2"/>
          <w:sz w:val="24"/>
          <w:szCs w:val="24"/>
        </w:rPr>
        <w:t>v</w:t>
      </w:r>
      <w:r>
        <w:rPr>
          <w:rFonts w:ascii="Arial" w:eastAsia="Arial" w:hAnsi="Arial" w:cs="Arial"/>
          <w:color w:val="000000"/>
          <w:sz w:val="24"/>
          <w:szCs w:val="24"/>
        </w:rPr>
        <w:t>ernme</w:t>
      </w:r>
      <w:r>
        <w:rPr>
          <w:rFonts w:ascii="Arial" w:eastAsia="Arial" w:hAnsi="Arial" w:cs="Arial"/>
          <w:color w:val="000000"/>
          <w:spacing w:val="1"/>
          <w:sz w:val="24"/>
          <w:szCs w:val="24"/>
        </w:rPr>
        <w:t>n</w:t>
      </w:r>
      <w:r>
        <w:rPr>
          <w:rFonts w:ascii="Arial" w:eastAsia="Arial" w:hAnsi="Arial" w:cs="Arial"/>
          <w:color w:val="000000"/>
          <w:sz w:val="24"/>
          <w:szCs w:val="24"/>
        </w:rPr>
        <w:t xml:space="preserve">t </w:t>
      </w:r>
      <w:r>
        <w:rPr>
          <w:rFonts w:ascii="Arial" w:eastAsia="Arial" w:hAnsi="Arial" w:cs="Arial"/>
          <w:color w:val="000000"/>
          <w:spacing w:val="-1"/>
          <w:sz w:val="24"/>
          <w:szCs w:val="24"/>
        </w:rPr>
        <w:t>o</w:t>
      </w:r>
      <w:r>
        <w:rPr>
          <w:rFonts w:ascii="Arial" w:eastAsia="Arial" w:hAnsi="Arial" w:cs="Arial"/>
          <w:color w:val="000000"/>
          <w:sz w:val="24"/>
          <w:szCs w:val="24"/>
        </w:rPr>
        <w:t>f</w:t>
      </w:r>
      <w:r>
        <w:rPr>
          <w:rFonts w:ascii="Arial" w:eastAsia="Arial" w:hAnsi="Arial" w:cs="Arial"/>
          <w:color w:val="000000"/>
          <w:spacing w:val="1"/>
          <w:sz w:val="24"/>
          <w:szCs w:val="24"/>
        </w:rPr>
        <w:t xml:space="preserve"> </w:t>
      </w:r>
      <w:r>
        <w:rPr>
          <w:rFonts w:ascii="Arial" w:eastAsia="Arial" w:hAnsi="Arial" w:cs="Arial"/>
          <w:color w:val="000000"/>
          <w:sz w:val="24"/>
          <w:szCs w:val="24"/>
        </w:rPr>
        <w:t>India to</w:t>
      </w:r>
      <w:r>
        <w:rPr>
          <w:rFonts w:ascii="Arial" w:eastAsia="Arial" w:hAnsi="Arial" w:cs="Arial"/>
          <w:color w:val="000000"/>
          <w:spacing w:val="-1"/>
          <w:sz w:val="24"/>
          <w:szCs w:val="24"/>
        </w:rPr>
        <w:t xml:space="preserve"> </w:t>
      </w:r>
      <w:r>
        <w:rPr>
          <w:rFonts w:ascii="Arial" w:eastAsia="Arial" w:hAnsi="Arial" w:cs="Arial"/>
          <w:color w:val="000000"/>
          <w:sz w:val="24"/>
          <w:szCs w:val="24"/>
        </w:rPr>
        <w:t>promo</w:t>
      </w:r>
      <w:r>
        <w:rPr>
          <w:rFonts w:ascii="Arial" w:eastAsia="Arial" w:hAnsi="Arial" w:cs="Arial"/>
          <w:color w:val="000000"/>
          <w:spacing w:val="1"/>
          <w:sz w:val="24"/>
          <w:szCs w:val="24"/>
        </w:rPr>
        <w:t>t</w:t>
      </w:r>
      <w:r>
        <w:rPr>
          <w:rFonts w:ascii="Arial" w:eastAsia="Arial" w:hAnsi="Arial" w:cs="Arial"/>
          <w:color w:val="000000"/>
          <w:sz w:val="24"/>
          <w:szCs w:val="24"/>
        </w:rPr>
        <w:t>e</w:t>
      </w:r>
      <w:r>
        <w:rPr>
          <w:rFonts w:ascii="Arial" w:eastAsia="Arial" w:hAnsi="Arial" w:cs="Arial"/>
          <w:color w:val="000000"/>
          <w:spacing w:val="-1"/>
          <w:sz w:val="24"/>
          <w:szCs w:val="24"/>
        </w:rPr>
        <w:t xml:space="preserve"> </w:t>
      </w:r>
      <w:r>
        <w:rPr>
          <w:rFonts w:ascii="Arial" w:eastAsia="Arial" w:hAnsi="Arial" w:cs="Arial"/>
          <w:color w:val="000000"/>
          <w:sz w:val="24"/>
          <w:szCs w:val="24"/>
        </w:rPr>
        <w:t>I</w:t>
      </w:r>
      <w:r>
        <w:rPr>
          <w:rFonts w:ascii="Arial" w:eastAsia="Arial" w:hAnsi="Arial" w:cs="Arial"/>
          <w:color w:val="000000"/>
          <w:spacing w:val="1"/>
          <w:sz w:val="24"/>
          <w:szCs w:val="24"/>
        </w:rPr>
        <w:t>n</w:t>
      </w:r>
      <w:r>
        <w:rPr>
          <w:rFonts w:ascii="Arial" w:eastAsia="Arial" w:hAnsi="Arial" w:cs="Arial"/>
          <w:color w:val="000000"/>
          <w:sz w:val="24"/>
          <w:szCs w:val="24"/>
        </w:rPr>
        <w:t>di</w:t>
      </w:r>
      <w:r>
        <w:rPr>
          <w:rFonts w:ascii="Arial" w:eastAsia="Arial" w:hAnsi="Arial" w:cs="Arial"/>
          <w:color w:val="000000"/>
          <w:spacing w:val="-1"/>
          <w:sz w:val="24"/>
          <w:szCs w:val="24"/>
        </w:rPr>
        <w:t>a</w:t>
      </w:r>
      <w:r>
        <w:rPr>
          <w:rFonts w:ascii="Arial" w:eastAsia="Arial" w:hAnsi="Arial" w:cs="Arial"/>
          <w:color w:val="000000"/>
          <w:sz w:val="24"/>
          <w:szCs w:val="24"/>
        </w:rPr>
        <w:t xml:space="preserve">n </w:t>
      </w:r>
      <w:r>
        <w:rPr>
          <w:rFonts w:ascii="Arial" w:eastAsia="Arial" w:hAnsi="Arial" w:cs="Arial"/>
          <w:color w:val="000000"/>
          <w:spacing w:val="1"/>
          <w:sz w:val="24"/>
          <w:szCs w:val="24"/>
        </w:rPr>
        <w:t>e</w:t>
      </w:r>
      <w:r>
        <w:rPr>
          <w:rFonts w:ascii="Arial" w:eastAsia="Arial" w:hAnsi="Arial" w:cs="Arial"/>
          <w:color w:val="000000"/>
          <w:spacing w:val="-1"/>
          <w:sz w:val="24"/>
          <w:szCs w:val="24"/>
        </w:rPr>
        <w:t>x</w:t>
      </w:r>
      <w:r>
        <w:rPr>
          <w:rFonts w:ascii="Arial" w:eastAsia="Arial" w:hAnsi="Arial" w:cs="Arial"/>
          <w:color w:val="000000"/>
          <w:sz w:val="24"/>
          <w:szCs w:val="24"/>
        </w:rPr>
        <w:t>ports.</w:t>
      </w:r>
    </w:p>
    <w:p w14:paraId="4D8BC083" w14:textId="77777777" w:rsidR="00526E2F" w:rsidRDefault="00526E2F" w:rsidP="00526E2F">
      <w:pPr>
        <w:sectPr w:rsidR="00526E2F">
          <w:pgSz w:w="12240" w:h="15840"/>
          <w:pgMar w:top="723" w:right="850" w:bottom="1001" w:left="1701" w:header="720" w:footer="720" w:gutter="0"/>
          <w:cols w:space="708"/>
        </w:sectPr>
      </w:pPr>
    </w:p>
    <w:p w14:paraId="15F69009" w14:textId="77777777" w:rsidR="00526E2F" w:rsidRDefault="00526E2F" w:rsidP="00526E2F">
      <w:pPr>
        <w:spacing w:after="36" w:line="240" w:lineRule="exact"/>
        <w:rPr>
          <w:rFonts w:ascii="Arial" w:eastAsia="Arial" w:hAnsi="Arial" w:cs="Arial"/>
          <w:sz w:val="24"/>
          <w:szCs w:val="24"/>
        </w:rPr>
      </w:pPr>
    </w:p>
    <w:p w14:paraId="2F0060A5" w14:textId="717B9934" w:rsidR="00526E2F" w:rsidRDefault="00526E2F" w:rsidP="00526E2F">
      <w:pPr>
        <w:spacing w:after="0" w:line="240" w:lineRule="auto"/>
        <w:ind w:left="1539" w:right="1603" w:hanging="720"/>
        <w:rPr>
          <w:rFonts w:ascii="Arial" w:eastAsia="Arial" w:hAnsi="Arial" w:cs="Arial"/>
          <w:b/>
          <w:bCs/>
          <w:color w:val="000000"/>
          <w:sz w:val="24"/>
          <w:szCs w:val="24"/>
        </w:rPr>
      </w:pPr>
      <w:r>
        <w:rPr>
          <w:rFonts w:ascii="Arial" w:eastAsia="Arial" w:hAnsi="Arial" w:cs="Arial"/>
          <w:b/>
          <w:bCs/>
          <w:color w:val="000000"/>
          <w:sz w:val="24"/>
          <w:szCs w:val="24"/>
        </w:rPr>
        <w:t>FUNCTIONS</w:t>
      </w:r>
      <w:r>
        <w:rPr>
          <w:rFonts w:ascii="Arial" w:eastAsia="Arial" w:hAnsi="Arial" w:cs="Arial"/>
          <w:color w:val="000000"/>
          <w:spacing w:val="141"/>
          <w:sz w:val="24"/>
          <w:szCs w:val="24"/>
        </w:rPr>
        <w:t xml:space="preserve"> </w:t>
      </w:r>
      <w:r>
        <w:rPr>
          <w:rFonts w:ascii="Arial" w:eastAsia="Arial" w:hAnsi="Arial" w:cs="Arial"/>
          <w:b/>
          <w:bCs/>
          <w:color w:val="000000"/>
          <w:sz w:val="24"/>
          <w:szCs w:val="24"/>
        </w:rPr>
        <w:t>OF</w:t>
      </w:r>
      <w:r>
        <w:rPr>
          <w:rFonts w:ascii="Arial" w:eastAsia="Arial" w:hAnsi="Arial" w:cs="Arial"/>
          <w:color w:val="000000"/>
          <w:spacing w:val="142"/>
          <w:sz w:val="24"/>
          <w:szCs w:val="24"/>
        </w:rPr>
        <w:t xml:space="preserve"> </w:t>
      </w:r>
      <w:r>
        <w:rPr>
          <w:rFonts w:ascii="Arial" w:eastAsia="Arial" w:hAnsi="Arial" w:cs="Arial"/>
          <w:b/>
          <w:bCs/>
          <w:color w:val="000000"/>
          <w:sz w:val="24"/>
          <w:szCs w:val="24"/>
        </w:rPr>
        <w:t>F</w:t>
      </w:r>
      <w:r>
        <w:rPr>
          <w:rFonts w:ascii="Arial" w:eastAsia="Arial" w:hAnsi="Arial" w:cs="Arial"/>
          <w:b/>
          <w:bCs/>
          <w:color w:val="000000"/>
          <w:spacing w:val="-1"/>
          <w:sz w:val="24"/>
          <w:szCs w:val="24"/>
        </w:rPr>
        <w:t>E</w:t>
      </w:r>
      <w:r>
        <w:rPr>
          <w:rFonts w:ascii="Arial" w:eastAsia="Arial" w:hAnsi="Arial" w:cs="Arial"/>
          <w:b/>
          <w:bCs/>
          <w:color w:val="000000"/>
          <w:sz w:val="24"/>
          <w:szCs w:val="24"/>
        </w:rPr>
        <w:t>DE</w:t>
      </w:r>
      <w:r>
        <w:rPr>
          <w:rFonts w:ascii="Arial" w:eastAsia="Arial" w:hAnsi="Arial" w:cs="Arial"/>
          <w:b/>
          <w:bCs/>
          <w:color w:val="000000"/>
          <w:spacing w:val="1"/>
          <w:sz w:val="24"/>
          <w:szCs w:val="24"/>
        </w:rPr>
        <w:t>R</w:t>
      </w:r>
      <w:r>
        <w:rPr>
          <w:rFonts w:ascii="Arial" w:eastAsia="Arial" w:hAnsi="Arial" w:cs="Arial"/>
          <w:b/>
          <w:bCs/>
          <w:color w:val="000000"/>
          <w:spacing w:val="-4"/>
          <w:sz w:val="24"/>
          <w:szCs w:val="24"/>
        </w:rPr>
        <w:t>A</w:t>
      </w:r>
      <w:r>
        <w:rPr>
          <w:rFonts w:ascii="Arial" w:eastAsia="Arial" w:hAnsi="Arial" w:cs="Arial"/>
          <w:b/>
          <w:bCs/>
          <w:color w:val="000000"/>
          <w:sz w:val="24"/>
          <w:szCs w:val="24"/>
        </w:rPr>
        <w:t>TION</w:t>
      </w:r>
      <w:r>
        <w:rPr>
          <w:rFonts w:ascii="Arial" w:eastAsia="Arial" w:hAnsi="Arial" w:cs="Arial"/>
          <w:color w:val="000000"/>
          <w:spacing w:val="141"/>
          <w:sz w:val="24"/>
          <w:szCs w:val="24"/>
        </w:rPr>
        <w:t xml:space="preserve"> </w:t>
      </w:r>
      <w:r>
        <w:rPr>
          <w:rFonts w:ascii="Arial" w:eastAsia="Arial" w:hAnsi="Arial" w:cs="Arial"/>
          <w:b/>
          <w:bCs/>
          <w:color w:val="000000"/>
          <w:spacing w:val="3"/>
          <w:sz w:val="24"/>
          <w:szCs w:val="24"/>
        </w:rPr>
        <w:t>O</w:t>
      </w:r>
      <w:r>
        <w:rPr>
          <w:rFonts w:ascii="Arial" w:eastAsia="Arial" w:hAnsi="Arial" w:cs="Arial"/>
          <w:b/>
          <w:bCs/>
          <w:color w:val="000000"/>
          <w:sz w:val="24"/>
          <w:szCs w:val="24"/>
        </w:rPr>
        <w:t>F</w:t>
      </w:r>
      <w:r>
        <w:rPr>
          <w:rFonts w:ascii="Arial" w:eastAsia="Arial" w:hAnsi="Arial" w:cs="Arial"/>
          <w:color w:val="000000"/>
          <w:spacing w:val="141"/>
          <w:sz w:val="24"/>
          <w:szCs w:val="24"/>
        </w:rPr>
        <w:t xml:space="preserve"> </w:t>
      </w:r>
      <w:r>
        <w:rPr>
          <w:rFonts w:ascii="Arial" w:eastAsia="Arial" w:hAnsi="Arial" w:cs="Arial"/>
          <w:b/>
          <w:bCs/>
          <w:color w:val="000000"/>
          <w:sz w:val="24"/>
          <w:szCs w:val="24"/>
        </w:rPr>
        <w:t>IN</w:t>
      </w:r>
      <w:r>
        <w:rPr>
          <w:rFonts w:ascii="Arial" w:eastAsia="Arial" w:hAnsi="Arial" w:cs="Arial"/>
          <w:b/>
          <w:bCs/>
          <w:color w:val="000000"/>
          <w:spacing w:val="2"/>
          <w:sz w:val="24"/>
          <w:szCs w:val="24"/>
        </w:rPr>
        <w:t>D</w:t>
      </w:r>
      <w:r>
        <w:rPr>
          <w:rFonts w:ascii="Arial" w:eastAsia="Arial" w:hAnsi="Arial" w:cs="Arial"/>
          <w:b/>
          <w:bCs/>
          <w:color w:val="000000"/>
          <w:spacing w:val="3"/>
          <w:sz w:val="24"/>
          <w:szCs w:val="24"/>
        </w:rPr>
        <w:t>I</w:t>
      </w:r>
      <w:r>
        <w:rPr>
          <w:rFonts w:ascii="Arial" w:eastAsia="Arial" w:hAnsi="Arial" w:cs="Arial"/>
          <w:b/>
          <w:bCs/>
          <w:color w:val="000000"/>
          <w:spacing w:val="-5"/>
          <w:sz w:val="24"/>
          <w:szCs w:val="24"/>
        </w:rPr>
        <w:t>A</w:t>
      </w:r>
      <w:r>
        <w:rPr>
          <w:rFonts w:ascii="Arial" w:eastAsia="Arial" w:hAnsi="Arial" w:cs="Arial"/>
          <w:b/>
          <w:bCs/>
          <w:color w:val="000000"/>
          <w:sz w:val="24"/>
          <w:szCs w:val="24"/>
        </w:rPr>
        <w:t>N</w:t>
      </w:r>
      <w:r>
        <w:rPr>
          <w:rFonts w:ascii="Arial" w:eastAsia="Arial" w:hAnsi="Arial" w:cs="Arial"/>
          <w:color w:val="000000"/>
          <w:spacing w:val="141"/>
          <w:sz w:val="24"/>
          <w:szCs w:val="24"/>
        </w:rPr>
        <w:t xml:space="preserve"> </w:t>
      </w:r>
      <w:r>
        <w:rPr>
          <w:rFonts w:ascii="Arial" w:eastAsia="Arial" w:hAnsi="Arial" w:cs="Arial"/>
          <w:b/>
          <w:bCs/>
          <w:color w:val="000000"/>
          <w:sz w:val="24"/>
          <w:szCs w:val="24"/>
        </w:rPr>
        <w:t>E</w:t>
      </w:r>
      <w:r>
        <w:rPr>
          <w:rFonts w:ascii="Arial" w:eastAsia="Arial" w:hAnsi="Arial" w:cs="Arial"/>
          <w:b/>
          <w:bCs/>
          <w:color w:val="000000"/>
          <w:spacing w:val="1"/>
          <w:sz w:val="24"/>
          <w:szCs w:val="24"/>
        </w:rPr>
        <w:t>X</w:t>
      </w:r>
      <w:r>
        <w:rPr>
          <w:rFonts w:ascii="Arial" w:eastAsia="Arial" w:hAnsi="Arial" w:cs="Arial"/>
          <w:b/>
          <w:bCs/>
          <w:color w:val="000000"/>
          <w:sz w:val="24"/>
          <w:szCs w:val="24"/>
        </w:rPr>
        <w:t>PORT</w:t>
      </w:r>
      <w:r>
        <w:rPr>
          <w:rFonts w:ascii="Arial" w:eastAsia="Arial" w:hAnsi="Arial" w:cs="Arial"/>
          <w:color w:val="000000"/>
          <w:sz w:val="24"/>
          <w:szCs w:val="24"/>
        </w:rPr>
        <w:t xml:space="preserve"> </w:t>
      </w:r>
      <w:r>
        <w:rPr>
          <w:rFonts w:ascii="Arial" w:eastAsia="Arial" w:hAnsi="Arial" w:cs="Arial"/>
          <w:b/>
          <w:bCs/>
          <w:color w:val="000000"/>
          <w:sz w:val="24"/>
          <w:szCs w:val="24"/>
        </w:rPr>
        <w:t>OR</w:t>
      </w:r>
      <w:r>
        <w:rPr>
          <w:rFonts w:ascii="Arial" w:eastAsia="Arial" w:hAnsi="Arial" w:cs="Arial"/>
          <w:b/>
          <w:bCs/>
          <w:color w:val="000000"/>
          <w:spacing w:val="2"/>
          <w:sz w:val="24"/>
          <w:szCs w:val="24"/>
        </w:rPr>
        <w:t>G</w:t>
      </w:r>
      <w:r>
        <w:rPr>
          <w:rFonts w:ascii="Arial" w:eastAsia="Arial" w:hAnsi="Arial" w:cs="Arial"/>
          <w:b/>
          <w:bCs/>
          <w:color w:val="000000"/>
          <w:spacing w:val="-4"/>
          <w:sz w:val="24"/>
          <w:szCs w:val="24"/>
        </w:rPr>
        <w:t>A</w:t>
      </w:r>
      <w:r>
        <w:rPr>
          <w:rFonts w:ascii="Arial" w:eastAsia="Arial" w:hAnsi="Arial" w:cs="Arial"/>
          <w:b/>
          <w:bCs/>
          <w:color w:val="000000"/>
          <w:sz w:val="24"/>
          <w:szCs w:val="24"/>
        </w:rPr>
        <w:t>NI</w:t>
      </w:r>
      <w:r>
        <w:rPr>
          <w:rFonts w:ascii="Arial" w:eastAsia="Arial" w:hAnsi="Arial" w:cs="Arial"/>
          <w:b/>
          <w:bCs/>
          <w:color w:val="000000"/>
          <w:spacing w:val="4"/>
          <w:sz w:val="24"/>
          <w:szCs w:val="24"/>
        </w:rPr>
        <w:t>S</w:t>
      </w:r>
      <w:r>
        <w:rPr>
          <w:rFonts w:ascii="Arial" w:eastAsia="Arial" w:hAnsi="Arial" w:cs="Arial"/>
          <w:b/>
          <w:bCs/>
          <w:color w:val="000000"/>
          <w:spacing w:val="-4"/>
          <w:sz w:val="24"/>
          <w:szCs w:val="24"/>
        </w:rPr>
        <w:t>A</w:t>
      </w:r>
      <w:r>
        <w:rPr>
          <w:rFonts w:ascii="Arial" w:eastAsia="Arial" w:hAnsi="Arial" w:cs="Arial"/>
          <w:b/>
          <w:bCs/>
          <w:color w:val="000000"/>
          <w:sz w:val="24"/>
          <w:szCs w:val="24"/>
        </w:rPr>
        <w:t>TION</w:t>
      </w:r>
    </w:p>
    <w:p w14:paraId="3C885656" w14:textId="77777777" w:rsidR="00526E2F" w:rsidRDefault="00526E2F" w:rsidP="00526E2F">
      <w:pPr>
        <w:spacing w:after="0" w:line="240" w:lineRule="auto"/>
        <w:ind w:left="819" w:right="1606" w:firstLine="720"/>
        <w:rPr>
          <w:rFonts w:ascii="Arial" w:eastAsia="Arial" w:hAnsi="Arial" w:cs="Arial"/>
          <w:color w:val="000000"/>
          <w:sz w:val="24"/>
          <w:szCs w:val="24"/>
        </w:rPr>
      </w:pPr>
      <w:r>
        <w:rPr>
          <w:rFonts w:ascii="Arial" w:eastAsia="Arial" w:hAnsi="Arial" w:cs="Arial"/>
          <w:color w:val="000000"/>
          <w:spacing w:val="1"/>
          <w:sz w:val="24"/>
          <w:szCs w:val="24"/>
        </w:rPr>
        <w:t>T</w:t>
      </w:r>
      <w:r>
        <w:rPr>
          <w:rFonts w:ascii="Arial" w:eastAsia="Arial" w:hAnsi="Arial" w:cs="Arial"/>
          <w:color w:val="000000"/>
          <w:sz w:val="24"/>
          <w:szCs w:val="24"/>
        </w:rPr>
        <w:t>he</w:t>
      </w:r>
      <w:r>
        <w:rPr>
          <w:rFonts w:ascii="Arial" w:eastAsia="Arial" w:hAnsi="Arial" w:cs="Arial"/>
          <w:color w:val="000000"/>
          <w:spacing w:val="58"/>
          <w:sz w:val="24"/>
          <w:szCs w:val="24"/>
        </w:rPr>
        <w:t xml:space="preserve"> </w:t>
      </w:r>
      <w:r>
        <w:rPr>
          <w:rFonts w:ascii="Arial" w:eastAsia="Arial" w:hAnsi="Arial" w:cs="Arial"/>
          <w:color w:val="000000"/>
          <w:spacing w:val="2"/>
          <w:sz w:val="24"/>
          <w:szCs w:val="24"/>
        </w:rPr>
        <w:t>f</w:t>
      </w:r>
      <w:r>
        <w:rPr>
          <w:rFonts w:ascii="Arial" w:eastAsia="Arial" w:hAnsi="Arial" w:cs="Arial"/>
          <w:color w:val="000000"/>
          <w:spacing w:val="1"/>
          <w:sz w:val="24"/>
          <w:szCs w:val="24"/>
        </w:rPr>
        <w:t>o</w:t>
      </w:r>
      <w:r>
        <w:rPr>
          <w:rFonts w:ascii="Arial" w:eastAsia="Arial" w:hAnsi="Arial" w:cs="Arial"/>
          <w:color w:val="000000"/>
          <w:sz w:val="24"/>
          <w:szCs w:val="24"/>
        </w:rPr>
        <w:t>llo</w:t>
      </w:r>
      <w:r>
        <w:rPr>
          <w:rFonts w:ascii="Arial" w:eastAsia="Arial" w:hAnsi="Arial" w:cs="Arial"/>
          <w:color w:val="000000"/>
          <w:spacing w:val="-2"/>
          <w:sz w:val="24"/>
          <w:szCs w:val="24"/>
        </w:rPr>
        <w:t>w</w:t>
      </w:r>
      <w:r>
        <w:rPr>
          <w:rFonts w:ascii="Arial" w:eastAsia="Arial" w:hAnsi="Arial" w:cs="Arial"/>
          <w:color w:val="000000"/>
          <w:sz w:val="24"/>
          <w:szCs w:val="24"/>
        </w:rPr>
        <w:t>ing</w:t>
      </w:r>
      <w:r>
        <w:rPr>
          <w:rFonts w:ascii="Arial" w:eastAsia="Arial" w:hAnsi="Arial" w:cs="Arial"/>
          <w:color w:val="000000"/>
          <w:spacing w:val="58"/>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re</w:t>
      </w:r>
      <w:r>
        <w:rPr>
          <w:rFonts w:ascii="Arial" w:eastAsia="Arial" w:hAnsi="Arial" w:cs="Arial"/>
          <w:color w:val="000000"/>
          <w:spacing w:val="60"/>
          <w:sz w:val="24"/>
          <w:szCs w:val="24"/>
        </w:rPr>
        <w:t xml:space="preserve"> </w:t>
      </w:r>
      <w:r>
        <w:rPr>
          <w:rFonts w:ascii="Arial" w:eastAsia="Arial" w:hAnsi="Arial" w:cs="Arial"/>
          <w:color w:val="000000"/>
          <w:sz w:val="24"/>
          <w:szCs w:val="24"/>
        </w:rPr>
        <w:t>t</w:t>
      </w:r>
      <w:r>
        <w:rPr>
          <w:rFonts w:ascii="Arial" w:eastAsia="Arial" w:hAnsi="Arial" w:cs="Arial"/>
          <w:color w:val="000000"/>
          <w:spacing w:val="2"/>
          <w:sz w:val="24"/>
          <w:szCs w:val="24"/>
        </w:rPr>
        <w:t>h</w:t>
      </w:r>
      <w:r>
        <w:rPr>
          <w:rFonts w:ascii="Arial" w:eastAsia="Arial" w:hAnsi="Arial" w:cs="Arial"/>
          <w:color w:val="000000"/>
          <w:sz w:val="24"/>
          <w:szCs w:val="24"/>
        </w:rPr>
        <w:t>e</w:t>
      </w:r>
      <w:r>
        <w:rPr>
          <w:rFonts w:ascii="Arial" w:eastAsia="Arial" w:hAnsi="Arial" w:cs="Arial"/>
          <w:color w:val="000000"/>
          <w:spacing w:val="61"/>
          <w:sz w:val="24"/>
          <w:szCs w:val="24"/>
        </w:rPr>
        <w:t xml:space="preserve"> </w:t>
      </w:r>
      <w:r>
        <w:rPr>
          <w:rFonts w:ascii="Arial" w:eastAsia="Arial" w:hAnsi="Arial" w:cs="Arial"/>
          <w:color w:val="000000"/>
          <w:sz w:val="24"/>
          <w:szCs w:val="24"/>
        </w:rPr>
        <w:t>i</w:t>
      </w:r>
      <w:r>
        <w:rPr>
          <w:rFonts w:ascii="Arial" w:eastAsia="Arial" w:hAnsi="Arial" w:cs="Arial"/>
          <w:color w:val="000000"/>
          <w:spacing w:val="1"/>
          <w:sz w:val="24"/>
          <w:szCs w:val="24"/>
        </w:rPr>
        <w:t>m</w:t>
      </w:r>
      <w:r>
        <w:rPr>
          <w:rFonts w:ascii="Arial" w:eastAsia="Arial" w:hAnsi="Arial" w:cs="Arial"/>
          <w:color w:val="000000"/>
          <w:sz w:val="24"/>
          <w:szCs w:val="24"/>
        </w:rPr>
        <w:t>p</w:t>
      </w:r>
      <w:r>
        <w:rPr>
          <w:rFonts w:ascii="Arial" w:eastAsia="Arial" w:hAnsi="Arial" w:cs="Arial"/>
          <w:color w:val="000000"/>
          <w:spacing w:val="1"/>
          <w:sz w:val="24"/>
          <w:szCs w:val="24"/>
        </w:rPr>
        <w:t>o</w:t>
      </w:r>
      <w:r>
        <w:rPr>
          <w:rFonts w:ascii="Arial" w:eastAsia="Arial" w:hAnsi="Arial" w:cs="Arial"/>
          <w:color w:val="000000"/>
          <w:sz w:val="24"/>
          <w:szCs w:val="24"/>
        </w:rPr>
        <w:t>rt</w:t>
      </w:r>
      <w:r>
        <w:rPr>
          <w:rFonts w:ascii="Arial" w:eastAsia="Arial" w:hAnsi="Arial" w:cs="Arial"/>
          <w:color w:val="000000"/>
          <w:spacing w:val="-1"/>
          <w:sz w:val="24"/>
          <w:szCs w:val="24"/>
        </w:rPr>
        <w:t>a</w:t>
      </w:r>
      <w:r>
        <w:rPr>
          <w:rFonts w:ascii="Arial" w:eastAsia="Arial" w:hAnsi="Arial" w:cs="Arial"/>
          <w:color w:val="000000"/>
          <w:spacing w:val="5"/>
          <w:sz w:val="24"/>
          <w:szCs w:val="24"/>
        </w:rPr>
        <w:t>n</w:t>
      </w:r>
      <w:r>
        <w:rPr>
          <w:rFonts w:ascii="Arial" w:eastAsia="Arial" w:hAnsi="Arial" w:cs="Arial"/>
          <w:color w:val="000000"/>
          <w:sz w:val="24"/>
          <w:szCs w:val="24"/>
        </w:rPr>
        <w:t>t</w:t>
      </w:r>
      <w:r>
        <w:rPr>
          <w:rFonts w:ascii="Arial" w:eastAsia="Arial" w:hAnsi="Arial" w:cs="Arial"/>
          <w:color w:val="000000"/>
          <w:spacing w:val="58"/>
          <w:sz w:val="24"/>
          <w:szCs w:val="24"/>
        </w:rPr>
        <w:t xml:space="preserve"> </w:t>
      </w:r>
      <w:r>
        <w:rPr>
          <w:rFonts w:ascii="Arial" w:eastAsia="Arial" w:hAnsi="Arial" w:cs="Arial"/>
          <w:color w:val="000000"/>
          <w:spacing w:val="3"/>
          <w:sz w:val="24"/>
          <w:szCs w:val="24"/>
        </w:rPr>
        <w:t>f</w:t>
      </w:r>
      <w:r>
        <w:rPr>
          <w:rFonts w:ascii="Arial" w:eastAsia="Arial" w:hAnsi="Arial" w:cs="Arial"/>
          <w:color w:val="000000"/>
          <w:spacing w:val="1"/>
          <w:sz w:val="24"/>
          <w:szCs w:val="24"/>
        </w:rPr>
        <w:t>u</w:t>
      </w:r>
      <w:r>
        <w:rPr>
          <w:rFonts w:ascii="Arial" w:eastAsia="Arial" w:hAnsi="Arial" w:cs="Arial"/>
          <w:color w:val="000000"/>
          <w:sz w:val="24"/>
          <w:szCs w:val="24"/>
        </w:rPr>
        <w:t>n</w:t>
      </w:r>
      <w:r>
        <w:rPr>
          <w:rFonts w:ascii="Arial" w:eastAsia="Arial" w:hAnsi="Arial" w:cs="Arial"/>
          <w:color w:val="000000"/>
          <w:spacing w:val="-1"/>
          <w:sz w:val="24"/>
          <w:szCs w:val="24"/>
        </w:rPr>
        <w:t>c</w:t>
      </w:r>
      <w:r>
        <w:rPr>
          <w:rFonts w:ascii="Arial" w:eastAsia="Arial" w:hAnsi="Arial" w:cs="Arial"/>
          <w:color w:val="000000"/>
          <w:sz w:val="24"/>
          <w:szCs w:val="24"/>
        </w:rPr>
        <w:t>tions</w:t>
      </w:r>
      <w:r>
        <w:rPr>
          <w:rFonts w:ascii="Arial" w:eastAsia="Arial" w:hAnsi="Arial" w:cs="Arial"/>
          <w:color w:val="000000"/>
          <w:spacing w:val="58"/>
          <w:sz w:val="24"/>
          <w:szCs w:val="24"/>
        </w:rPr>
        <w:t xml:space="preserve"> </w:t>
      </w:r>
      <w:r>
        <w:rPr>
          <w:rFonts w:ascii="Arial" w:eastAsia="Arial" w:hAnsi="Arial" w:cs="Arial"/>
          <w:color w:val="000000"/>
          <w:sz w:val="24"/>
          <w:szCs w:val="24"/>
        </w:rPr>
        <w:t>of</w:t>
      </w:r>
      <w:r>
        <w:rPr>
          <w:rFonts w:ascii="Arial" w:eastAsia="Arial" w:hAnsi="Arial" w:cs="Arial"/>
          <w:color w:val="000000"/>
          <w:spacing w:val="59"/>
          <w:sz w:val="24"/>
          <w:szCs w:val="24"/>
        </w:rPr>
        <w:t xml:space="preserve"> </w:t>
      </w:r>
      <w:r>
        <w:rPr>
          <w:rFonts w:ascii="Arial" w:eastAsia="Arial" w:hAnsi="Arial" w:cs="Arial"/>
          <w:color w:val="000000"/>
          <w:spacing w:val="3"/>
          <w:sz w:val="24"/>
          <w:szCs w:val="24"/>
        </w:rPr>
        <w:t>f</w:t>
      </w:r>
      <w:r>
        <w:rPr>
          <w:rFonts w:ascii="Arial" w:eastAsia="Arial" w:hAnsi="Arial" w:cs="Arial"/>
          <w:color w:val="000000"/>
          <w:spacing w:val="1"/>
          <w:sz w:val="24"/>
          <w:szCs w:val="24"/>
        </w:rPr>
        <w:t>e</w:t>
      </w:r>
      <w:r>
        <w:rPr>
          <w:rFonts w:ascii="Arial" w:eastAsia="Arial" w:hAnsi="Arial" w:cs="Arial"/>
          <w:color w:val="000000"/>
          <w:spacing w:val="-1"/>
          <w:sz w:val="24"/>
          <w:szCs w:val="24"/>
        </w:rPr>
        <w:t>d</w:t>
      </w:r>
      <w:r>
        <w:rPr>
          <w:rFonts w:ascii="Arial" w:eastAsia="Arial" w:hAnsi="Arial" w:cs="Arial"/>
          <w:color w:val="000000"/>
          <w:sz w:val="24"/>
          <w:szCs w:val="24"/>
        </w:rPr>
        <w:t>erati</w:t>
      </w:r>
      <w:r>
        <w:rPr>
          <w:rFonts w:ascii="Arial" w:eastAsia="Arial" w:hAnsi="Arial" w:cs="Arial"/>
          <w:color w:val="000000"/>
          <w:spacing w:val="1"/>
          <w:sz w:val="24"/>
          <w:szCs w:val="24"/>
        </w:rPr>
        <w:t>o</w:t>
      </w:r>
      <w:r>
        <w:rPr>
          <w:rFonts w:ascii="Arial" w:eastAsia="Arial" w:hAnsi="Arial" w:cs="Arial"/>
          <w:color w:val="000000"/>
          <w:sz w:val="24"/>
          <w:szCs w:val="24"/>
        </w:rPr>
        <w:t>n</w:t>
      </w:r>
      <w:r>
        <w:rPr>
          <w:rFonts w:ascii="Arial" w:eastAsia="Arial" w:hAnsi="Arial" w:cs="Arial"/>
          <w:color w:val="000000"/>
          <w:spacing w:val="59"/>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f I</w:t>
      </w:r>
      <w:r>
        <w:rPr>
          <w:rFonts w:ascii="Arial" w:eastAsia="Arial" w:hAnsi="Arial" w:cs="Arial"/>
          <w:color w:val="000000"/>
          <w:spacing w:val="1"/>
          <w:sz w:val="24"/>
          <w:szCs w:val="24"/>
        </w:rPr>
        <w:t>n</w:t>
      </w:r>
      <w:r>
        <w:rPr>
          <w:rFonts w:ascii="Arial" w:eastAsia="Arial" w:hAnsi="Arial" w:cs="Arial"/>
          <w:color w:val="000000"/>
          <w:sz w:val="24"/>
          <w:szCs w:val="24"/>
        </w:rPr>
        <w:t>di</w:t>
      </w:r>
      <w:r>
        <w:rPr>
          <w:rFonts w:ascii="Arial" w:eastAsia="Arial" w:hAnsi="Arial" w:cs="Arial"/>
          <w:color w:val="000000"/>
          <w:spacing w:val="-1"/>
          <w:sz w:val="24"/>
          <w:szCs w:val="24"/>
        </w:rPr>
        <w:t>a</w:t>
      </w:r>
      <w:r>
        <w:rPr>
          <w:rFonts w:ascii="Arial" w:eastAsia="Arial" w:hAnsi="Arial" w:cs="Arial"/>
          <w:color w:val="000000"/>
          <w:sz w:val="24"/>
          <w:szCs w:val="24"/>
        </w:rPr>
        <w:t xml:space="preserve">n </w:t>
      </w:r>
      <w:r>
        <w:rPr>
          <w:rFonts w:ascii="Arial" w:eastAsia="Arial" w:hAnsi="Arial" w:cs="Arial"/>
          <w:color w:val="000000"/>
          <w:spacing w:val="1"/>
          <w:sz w:val="24"/>
          <w:szCs w:val="24"/>
        </w:rPr>
        <w:t>e</w:t>
      </w:r>
      <w:r>
        <w:rPr>
          <w:rFonts w:ascii="Arial" w:eastAsia="Arial" w:hAnsi="Arial" w:cs="Arial"/>
          <w:color w:val="000000"/>
          <w:spacing w:val="-1"/>
          <w:sz w:val="24"/>
          <w:szCs w:val="24"/>
        </w:rPr>
        <w:t>x</w:t>
      </w:r>
      <w:r>
        <w:rPr>
          <w:rFonts w:ascii="Arial" w:eastAsia="Arial" w:hAnsi="Arial" w:cs="Arial"/>
          <w:color w:val="000000"/>
          <w:sz w:val="24"/>
          <w:szCs w:val="24"/>
        </w:rPr>
        <w:t>p</w:t>
      </w:r>
      <w:r>
        <w:rPr>
          <w:rFonts w:ascii="Arial" w:eastAsia="Arial" w:hAnsi="Arial" w:cs="Arial"/>
          <w:color w:val="000000"/>
          <w:spacing w:val="1"/>
          <w:sz w:val="24"/>
          <w:szCs w:val="24"/>
        </w:rPr>
        <w:t>o</w:t>
      </w:r>
      <w:r>
        <w:rPr>
          <w:rFonts w:ascii="Arial" w:eastAsia="Arial" w:hAnsi="Arial" w:cs="Arial"/>
          <w:color w:val="000000"/>
          <w:sz w:val="24"/>
          <w:szCs w:val="24"/>
        </w:rPr>
        <w:t xml:space="preserve">rt </w:t>
      </w:r>
      <w:r>
        <w:rPr>
          <w:rFonts w:ascii="Arial" w:eastAsia="Arial" w:hAnsi="Arial" w:cs="Arial"/>
          <w:color w:val="000000"/>
          <w:spacing w:val="1"/>
          <w:sz w:val="24"/>
          <w:szCs w:val="24"/>
        </w:rPr>
        <w:t>o</w:t>
      </w:r>
      <w:r>
        <w:rPr>
          <w:rFonts w:ascii="Arial" w:eastAsia="Arial" w:hAnsi="Arial" w:cs="Arial"/>
          <w:color w:val="000000"/>
          <w:sz w:val="24"/>
          <w:szCs w:val="24"/>
        </w:rPr>
        <w:t>r</w:t>
      </w:r>
      <w:r>
        <w:rPr>
          <w:rFonts w:ascii="Arial" w:eastAsia="Arial" w:hAnsi="Arial" w:cs="Arial"/>
          <w:color w:val="000000"/>
          <w:spacing w:val="-2"/>
          <w:sz w:val="24"/>
          <w:szCs w:val="24"/>
        </w:rPr>
        <w:t>g</w:t>
      </w:r>
      <w:r>
        <w:rPr>
          <w:rFonts w:ascii="Arial" w:eastAsia="Arial" w:hAnsi="Arial" w:cs="Arial"/>
          <w:color w:val="000000"/>
          <w:sz w:val="24"/>
          <w:szCs w:val="24"/>
        </w:rPr>
        <w:t>a</w:t>
      </w:r>
      <w:r>
        <w:rPr>
          <w:rFonts w:ascii="Arial" w:eastAsia="Arial" w:hAnsi="Arial" w:cs="Arial"/>
          <w:color w:val="000000"/>
          <w:spacing w:val="1"/>
          <w:sz w:val="24"/>
          <w:szCs w:val="24"/>
        </w:rPr>
        <w:t>n</w:t>
      </w:r>
      <w:r>
        <w:rPr>
          <w:rFonts w:ascii="Arial" w:eastAsia="Arial" w:hAnsi="Arial" w:cs="Arial"/>
          <w:color w:val="000000"/>
          <w:sz w:val="24"/>
          <w:szCs w:val="24"/>
        </w:rPr>
        <w:t>is</w:t>
      </w:r>
      <w:r>
        <w:rPr>
          <w:rFonts w:ascii="Arial" w:eastAsia="Arial" w:hAnsi="Arial" w:cs="Arial"/>
          <w:color w:val="000000"/>
          <w:spacing w:val="-1"/>
          <w:sz w:val="24"/>
          <w:szCs w:val="24"/>
        </w:rPr>
        <w:t>a</w:t>
      </w:r>
      <w:r>
        <w:rPr>
          <w:rFonts w:ascii="Arial" w:eastAsia="Arial" w:hAnsi="Arial" w:cs="Arial"/>
          <w:color w:val="000000"/>
          <w:spacing w:val="-2"/>
          <w:sz w:val="24"/>
          <w:szCs w:val="24"/>
        </w:rPr>
        <w:t>t</w:t>
      </w:r>
      <w:r>
        <w:rPr>
          <w:rFonts w:ascii="Arial" w:eastAsia="Arial" w:hAnsi="Arial" w:cs="Arial"/>
          <w:color w:val="000000"/>
          <w:sz w:val="24"/>
          <w:szCs w:val="24"/>
        </w:rPr>
        <w:t>ion.</w:t>
      </w:r>
    </w:p>
    <w:p w14:paraId="5564E427" w14:textId="77777777" w:rsidR="00526E2F" w:rsidRDefault="00526E2F" w:rsidP="00526E2F">
      <w:pPr>
        <w:tabs>
          <w:tab w:val="left" w:pos="1539"/>
        </w:tabs>
        <w:spacing w:after="0" w:line="240" w:lineRule="auto"/>
        <w:ind w:left="819" w:right="-20"/>
        <w:rPr>
          <w:rFonts w:ascii="Arial" w:eastAsia="Arial" w:hAnsi="Arial" w:cs="Arial"/>
          <w:b/>
          <w:bCs/>
          <w:color w:val="000000"/>
          <w:sz w:val="24"/>
          <w:szCs w:val="24"/>
        </w:rPr>
      </w:pPr>
      <w:r>
        <w:rPr>
          <w:rFonts w:ascii="Arial" w:eastAsia="Arial" w:hAnsi="Arial" w:cs="Arial"/>
          <w:b/>
          <w:bCs/>
          <w:color w:val="000000"/>
          <w:sz w:val="24"/>
          <w:szCs w:val="24"/>
        </w:rPr>
        <w:t>(a)</w:t>
      </w:r>
      <w:r>
        <w:rPr>
          <w:rFonts w:ascii="Arial" w:eastAsia="Arial" w:hAnsi="Arial" w:cs="Arial"/>
          <w:color w:val="000000"/>
          <w:sz w:val="24"/>
          <w:szCs w:val="24"/>
        </w:rPr>
        <w:tab/>
      </w:r>
      <w:r>
        <w:rPr>
          <w:rFonts w:ascii="Arial" w:eastAsia="Arial" w:hAnsi="Arial" w:cs="Arial"/>
          <w:b/>
          <w:bCs/>
          <w:color w:val="000000"/>
          <w:sz w:val="24"/>
          <w:szCs w:val="24"/>
        </w:rPr>
        <w:t>Internation</w:t>
      </w:r>
      <w:r>
        <w:rPr>
          <w:rFonts w:ascii="Arial" w:eastAsia="Arial" w:hAnsi="Arial" w:cs="Arial"/>
          <w:b/>
          <w:bCs/>
          <w:color w:val="000000"/>
          <w:spacing w:val="1"/>
          <w:sz w:val="24"/>
          <w:szCs w:val="24"/>
        </w:rPr>
        <w:t>a</w:t>
      </w:r>
      <w:r>
        <w:rPr>
          <w:rFonts w:ascii="Arial" w:eastAsia="Arial" w:hAnsi="Arial" w:cs="Arial"/>
          <w:b/>
          <w:bCs/>
          <w:color w:val="000000"/>
          <w:sz w:val="24"/>
          <w:szCs w:val="24"/>
        </w:rPr>
        <w:t>l</w:t>
      </w:r>
      <w:r>
        <w:rPr>
          <w:rFonts w:ascii="Arial" w:eastAsia="Arial" w:hAnsi="Arial" w:cs="Arial"/>
          <w:color w:val="000000"/>
          <w:sz w:val="24"/>
          <w:szCs w:val="24"/>
        </w:rPr>
        <w:t xml:space="preserve"> </w:t>
      </w:r>
      <w:r>
        <w:rPr>
          <w:rFonts w:ascii="Arial" w:eastAsia="Arial" w:hAnsi="Arial" w:cs="Arial"/>
          <w:b/>
          <w:bCs/>
          <w:color w:val="000000"/>
          <w:sz w:val="24"/>
          <w:szCs w:val="24"/>
        </w:rPr>
        <w:t>linka</w:t>
      </w:r>
      <w:r>
        <w:rPr>
          <w:rFonts w:ascii="Arial" w:eastAsia="Arial" w:hAnsi="Arial" w:cs="Arial"/>
          <w:b/>
          <w:bCs/>
          <w:color w:val="000000"/>
          <w:spacing w:val="-1"/>
          <w:sz w:val="24"/>
          <w:szCs w:val="24"/>
        </w:rPr>
        <w:t>g</w:t>
      </w:r>
      <w:r>
        <w:rPr>
          <w:rFonts w:ascii="Arial" w:eastAsia="Arial" w:hAnsi="Arial" w:cs="Arial"/>
          <w:b/>
          <w:bCs/>
          <w:color w:val="000000"/>
          <w:sz w:val="24"/>
          <w:szCs w:val="24"/>
        </w:rPr>
        <w:t>e</w:t>
      </w:r>
    </w:p>
    <w:p w14:paraId="1A918DE1" w14:textId="77777777" w:rsidR="00526E2F" w:rsidRDefault="00526E2F" w:rsidP="00526E2F">
      <w:pPr>
        <w:tabs>
          <w:tab w:val="left" w:pos="2713"/>
          <w:tab w:val="left" w:pos="3390"/>
          <w:tab w:val="left" w:pos="4778"/>
          <w:tab w:val="left" w:pos="5963"/>
          <w:tab w:val="left" w:pos="6770"/>
          <w:tab w:val="left" w:pos="7448"/>
        </w:tabs>
        <w:spacing w:after="0" w:line="240" w:lineRule="auto"/>
        <w:ind w:left="819" w:right="1647" w:firstLine="720"/>
        <w:jc w:val="both"/>
        <w:rPr>
          <w:rFonts w:ascii="Arial" w:eastAsia="Arial" w:hAnsi="Arial" w:cs="Arial"/>
          <w:color w:val="000000"/>
          <w:sz w:val="24"/>
          <w:szCs w:val="24"/>
        </w:rPr>
      </w:pPr>
      <w:r>
        <w:rPr>
          <w:rFonts w:ascii="Arial" w:eastAsia="Arial" w:hAnsi="Arial" w:cs="Arial"/>
          <w:color w:val="000000"/>
          <w:sz w:val="24"/>
          <w:szCs w:val="24"/>
        </w:rPr>
        <w:t>It</w:t>
      </w:r>
      <w:r>
        <w:rPr>
          <w:rFonts w:ascii="Arial" w:eastAsia="Arial" w:hAnsi="Arial" w:cs="Arial"/>
          <w:color w:val="000000"/>
          <w:spacing w:val="44"/>
          <w:sz w:val="24"/>
          <w:szCs w:val="24"/>
        </w:rPr>
        <w:t xml:space="preserve"> </w:t>
      </w:r>
      <w:r>
        <w:rPr>
          <w:rFonts w:ascii="Arial" w:eastAsia="Arial" w:hAnsi="Arial" w:cs="Arial"/>
          <w:color w:val="000000"/>
          <w:spacing w:val="-1"/>
          <w:sz w:val="24"/>
          <w:szCs w:val="24"/>
        </w:rPr>
        <w:t>h</w:t>
      </w:r>
      <w:r>
        <w:rPr>
          <w:rFonts w:ascii="Arial" w:eastAsia="Arial" w:hAnsi="Arial" w:cs="Arial"/>
          <w:color w:val="000000"/>
          <w:sz w:val="24"/>
          <w:szCs w:val="24"/>
        </w:rPr>
        <w:t>as</w:t>
      </w:r>
      <w:r>
        <w:rPr>
          <w:rFonts w:ascii="Arial" w:eastAsia="Arial" w:hAnsi="Arial" w:cs="Arial"/>
          <w:color w:val="000000"/>
          <w:spacing w:val="41"/>
          <w:sz w:val="24"/>
          <w:szCs w:val="24"/>
        </w:rPr>
        <w:t xml:space="preserve"> </w:t>
      </w:r>
      <w:r>
        <w:rPr>
          <w:rFonts w:ascii="Arial" w:eastAsia="Arial" w:hAnsi="Arial" w:cs="Arial"/>
          <w:color w:val="000000"/>
          <w:spacing w:val="3"/>
          <w:sz w:val="24"/>
          <w:szCs w:val="24"/>
        </w:rPr>
        <w:t>f</w:t>
      </w:r>
      <w:r>
        <w:rPr>
          <w:rFonts w:ascii="Arial" w:eastAsia="Arial" w:hAnsi="Arial" w:cs="Arial"/>
          <w:color w:val="000000"/>
          <w:sz w:val="24"/>
          <w:szCs w:val="24"/>
        </w:rPr>
        <w:t>or</w:t>
      </w:r>
      <w:r>
        <w:rPr>
          <w:rFonts w:ascii="Arial" w:eastAsia="Arial" w:hAnsi="Arial" w:cs="Arial"/>
          <w:color w:val="000000"/>
          <w:spacing w:val="-1"/>
          <w:sz w:val="24"/>
          <w:szCs w:val="24"/>
        </w:rPr>
        <w:t>g</w:t>
      </w:r>
      <w:r>
        <w:rPr>
          <w:rFonts w:ascii="Arial" w:eastAsia="Arial" w:hAnsi="Arial" w:cs="Arial"/>
          <w:color w:val="000000"/>
          <w:sz w:val="24"/>
          <w:szCs w:val="24"/>
        </w:rPr>
        <w:t>ed</w:t>
      </w:r>
      <w:r>
        <w:rPr>
          <w:rFonts w:ascii="Arial" w:eastAsia="Arial" w:hAnsi="Arial" w:cs="Arial"/>
          <w:color w:val="000000"/>
          <w:spacing w:val="42"/>
          <w:sz w:val="24"/>
          <w:szCs w:val="24"/>
        </w:rPr>
        <w:t xml:space="preserve"> </w:t>
      </w:r>
      <w:r>
        <w:rPr>
          <w:rFonts w:ascii="Arial" w:eastAsia="Arial" w:hAnsi="Arial" w:cs="Arial"/>
          <w:color w:val="000000"/>
          <w:sz w:val="24"/>
          <w:szCs w:val="24"/>
        </w:rPr>
        <w:t>stro</w:t>
      </w:r>
      <w:r>
        <w:rPr>
          <w:rFonts w:ascii="Arial" w:eastAsia="Arial" w:hAnsi="Arial" w:cs="Arial"/>
          <w:color w:val="000000"/>
          <w:spacing w:val="1"/>
          <w:sz w:val="24"/>
          <w:szCs w:val="24"/>
        </w:rPr>
        <w:t>n</w:t>
      </w:r>
      <w:r>
        <w:rPr>
          <w:rFonts w:ascii="Arial" w:eastAsia="Arial" w:hAnsi="Arial" w:cs="Arial"/>
          <w:color w:val="000000"/>
          <w:sz w:val="24"/>
          <w:szCs w:val="24"/>
        </w:rPr>
        <w:t>g</w:t>
      </w:r>
      <w:r>
        <w:rPr>
          <w:rFonts w:ascii="Arial" w:eastAsia="Arial" w:hAnsi="Arial" w:cs="Arial"/>
          <w:color w:val="000000"/>
          <w:spacing w:val="43"/>
          <w:sz w:val="24"/>
          <w:szCs w:val="24"/>
        </w:rPr>
        <w:t xml:space="preserve"> </w:t>
      </w:r>
      <w:r>
        <w:rPr>
          <w:rFonts w:ascii="Arial" w:eastAsia="Arial" w:hAnsi="Arial" w:cs="Arial"/>
          <w:color w:val="000000"/>
          <w:sz w:val="24"/>
          <w:szCs w:val="24"/>
        </w:rPr>
        <w:t>l</w:t>
      </w:r>
      <w:r>
        <w:rPr>
          <w:rFonts w:ascii="Arial" w:eastAsia="Arial" w:hAnsi="Arial" w:cs="Arial"/>
          <w:color w:val="000000"/>
          <w:spacing w:val="-3"/>
          <w:sz w:val="24"/>
          <w:szCs w:val="24"/>
        </w:rPr>
        <w:t>i</w:t>
      </w:r>
      <w:r>
        <w:rPr>
          <w:rFonts w:ascii="Arial" w:eastAsia="Arial" w:hAnsi="Arial" w:cs="Arial"/>
          <w:color w:val="000000"/>
          <w:sz w:val="24"/>
          <w:szCs w:val="24"/>
        </w:rPr>
        <w:t>nks</w:t>
      </w:r>
      <w:r>
        <w:rPr>
          <w:rFonts w:ascii="Arial" w:eastAsia="Arial" w:hAnsi="Arial" w:cs="Arial"/>
          <w:color w:val="000000"/>
          <w:spacing w:val="43"/>
          <w:sz w:val="24"/>
          <w:szCs w:val="24"/>
        </w:rPr>
        <w:t xml:space="preserve"> </w:t>
      </w:r>
      <w:r>
        <w:rPr>
          <w:rFonts w:ascii="Arial" w:eastAsia="Arial" w:hAnsi="Arial" w:cs="Arial"/>
          <w:color w:val="000000"/>
          <w:spacing w:val="-2"/>
          <w:sz w:val="24"/>
          <w:szCs w:val="24"/>
        </w:rPr>
        <w:t>w</w:t>
      </w:r>
      <w:r>
        <w:rPr>
          <w:rFonts w:ascii="Arial" w:eastAsia="Arial" w:hAnsi="Arial" w:cs="Arial"/>
          <w:color w:val="000000"/>
          <w:sz w:val="24"/>
          <w:szCs w:val="24"/>
        </w:rPr>
        <w:t>ith</w:t>
      </w:r>
      <w:r>
        <w:rPr>
          <w:rFonts w:ascii="Arial" w:eastAsia="Arial" w:hAnsi="Arial" w:cs="Arial"/>
          <w:color w:val="000000"/>
          <w:spacing w:val="44"/>
          <w:sz w:val="24"/>
          <w:szCs w:val="24"/>
        </w:rPr>
        <w:t xml:space="preserve"> </w:t>
      </w:r>
      <w:r>
        <w:rPr>
          <w:rFonts w:ascii="Arial" w:eastAsia="Arial" w:hAnsi="Arial" w:cs="Arial"/>
          <w:color w:val="000000"/>
          <w:sz w:val="24"/>
          <w:szCs w:val="24"/>
        </w:rPr>
        <w:t>co</w:t>
      </w:r>
      <w:r>
        <w:rPr>
          <w:rFonts w:ascii="Arial" w:eastAsia="Arial" w:hAnsi="Arial" w:cs="Arial"/>
          <w:color w:val="000000"/>
          <w:spacing w:val="1"/>
          <w:sz w:val="24"/>
          <w:szCs w:val="24"/>
        </w:rPr>
        <w:t>u</w:t>
      </w:r>
      <w:r>
        <w:rPr>
          <w:rFonts w:ascii="Arial" w:eastAsia="Arial" w:hAnsi="Arial" w:cs="Arial"/>
          <w:color w:val="000000"/>
          <w:sz w:val="24"/>
          <w:szCs w:val="24"/>
        </w:rPr>
        <w:t>nterp</w:t>
      </w:r>
      <w:r>
        <w:rPr>
          <w:rFonts w:ascii="Arial" w:eastAsia="Arial" w:hAnsi="Arial" w:cs="Arial"/>
          <w:color w:val="000000"/>
          <w:spacing w:val="1"/>
          <w:sz w:val="24"/>
          <w:szCs w:val="24"/>
        </w:rPr>
        <w:t>a</w:t>
      </w:r>
      <w:r>
        <w:rPr>
          <w:rFonts w:ascii="Arial" w:eastAsia="Arial" w:hAnsi="Arial" w:cs="Arial"/>
          <w:color w:val="000000"/>
          <w:sz w:val="24"/>
          <w:szCs w:val="24"/>
        </w:rPr>
        <w:t>rt</w:t>
      </w:r>
      <w:r>
        <w:rPr>
          <w:rFonts w:ascii="Arial" w:eastAsia="Arial" w:hAnsi="Arial" w:cs="Arial"/>
          <w:color w:val="000000"/>
          <w:spacing w:val="38"/>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r</w:t>
      </w:r>
      <w:r>
        <w:rPr>
          <w:rFonts w:ascii="Arial" w:eastAsia="Arial" w:hAnsi="Arial" w:cs="Arial"/>
          <w:color w:val="000000"/>
          <w:spacing w:val="-1"/>
          <w:sz w:val="24"/>
          <w:szCs w:val="24"/>
        </w:rPr>
        <w:t>g</w:t>
      </w:r>
      <w:r>
        <w:rPr>
          <w:rFonts w:ascii="Arial" w:eastAsia="Arial" w:hAnsi="Arial" w:cs="Arial"/>
          <w:color w:val="000000"/>
          <w:sz w:val="24"/>
          <w:szCs w:val="24"/>
        </w:rPr>
        <w:t>ani</w:t>
      </w:r>
      <w:r>
        <w:rPr>
          <w:rFonts w:ascii="Arial" w:eastAsia="Arial" w:hAnsi="Arial" w:cs="Arial"/>
          <w:color w:val="000000"/>
          <w:spacing w:val="-2"/>
          <w:sz w:val="24"/>
          <w:szCs w:val="24"/>
        </w:rPr>
        <w:t>z</w:t>
      </w:r>
      <w:r>
        <w:rPr>
          <w:rFonts w:ascii="Arial" w:eastAsia="Arial" w:hAnsi="Arial" w:cs="Arial"/>
          <w:color w:val="000000"/>
          <w:sz w:val="24"/>
          <w:szCs w:val="24"/>
        </w:rPr>
        <w:t>ati</w:t>
      </w:r>
      <w:r>
        <w:rPr>
          <w:rFonts w:ascii="Arial" w:eastAsia="Arial" w:hAnsi="Arial" w:cs="Arial"/>
          <w:color w:val="000000"/>
          <w:spacing w:val="1"/>
          <w:sz w:val="24"/>
          <w:szCs w:val="24"/>
        </w:rPr>
        <w:t>on</w:t>
      </w:r>
      <w:r>
        <w:rPr>
          <w:rFonts w:ascii="Arial" w:eastAsia="Arial" w:hAnsi="Arial" w:cs="Arial"/>
          <w:color w:val="000000"/>
          <w:sz w:val="24"/>
          <w:szCs w:val="24"/>
        </w:rPr>
        <w:t>s</w:t>
      </w:r>
      <w:r>
        <w:rPr>
          <w:rFonts w:ascii="Arial" w:eastAsia="Arial" w:hAnsi="Arial" w:cs="Arial"/>
          <w:color w:val="000000"/>
          <w:spacing w:val="43"/>
          <w:sz w:val="24"/>
          <w:szCs w:val="24"/>
        </w:rPr>
        <w:t xml:space="preserve"> </w:t>
      </w:r>
      <w:r>
        <w:rPr>
          <w:rFonts w:ascii="Arial" w:eastAsia="Arial" w:hAnsi="Arial" w:cs="Arial"/>
          <w:color w:val="000000"/>
          <w:sz w:val="24"/>
          <w:szCs w:val="24"/>
        </w:rPr>
        <w:t>in se</w:t>
      </w:r>
      <w:r>
        <w:rPr>
          <w:rFonts w:ascii="Arial" w:eastAsia="Arial" w:hAnsi="Arial" w:cs="Arial"/>
          <w:color w:val="000000"/>
          <w:spacing w:val="-1"/>
          <w:sz w:val="24"/>
          <w:szCs w:val="24"/>
        </w:rPr>
        <w:t>v</w:t>
      </w:r>
      <w:r>
        <w:rPr>
          <w:rFonts w:ascii="Arial" w:eastAsia="Arial" w:hAnsi="Arial" w:cs="Arial"/>
          <w:color w:val="000000"/>
          <w:sz w:val="24"/>
          <w:szCs w:val="24"/>
        </w:rPr>
        <w:t>eral</w:t>
      </w:r>
      <w:r>
        <w:rPr>
          <w:rFonts w:ascii="Arial" w:eastAsia="Arial" w:hAnsi="Arial" w:cs="Arial"/>
          <w:color w:val="000000"/>
          <w:spacing w:val="16"/>
          <w:sz w:val="24"/>
          <w:szCs w:val="24"/>
        </w:rPr>
        <w:t xml:space="preserve"> </w:t>
      </w:r>
      <w:r>
        <w:rPr>
          <w:rFonts w:ascii="Arial" w:eastAsia="Arial" w:hAnsi="Arial" w:cs="Arial"/>
          <w:color w:val="000000"/>
          <w:sz w:val="24"/>
          <w:szCs w:val="24"/>
        </w:rPr>
        <w:t>c</w:t>
      </w:r>
      <w:r>
        <w:rPr>
          <w:rFonts w:ascii="Arial" w:eastAsia="Arial" w:hAnsi="Arial" w:cs="Arial"/>
          <w:color w:val="000000"/>
          <w:spacing w:val="1"/>
          <w:sz w:val="24"/>
          <w:szCs w:val="24"/>
        </w:rPr>
        <w:t>oun</w:t>
      </w:r>
      <w:r>
        <w:rPr>
          <w:rFonts w:ascii="Arial" w:eastAsia="Arial" w:hAnsi="Arial" w:cs="Arial"/>
          <w:color w:val="000000"/>
          <w:sz w:val="24"/>
          <w:szCs w:val="24"/>
        </w:rPr>
        <w:t>tries</w:t>
      </w:r>
      <w:r>
        <w:rPr>
          <w:rFonts w:ascii="Arial" w:eastAsia="Arial" w:hAnsi="Arial" w:cs="Arial"/>
          <w:color w:val="000000"/>
          <w:spacing w:val="17"/>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s</w:t>
      </w:r>
      <w:r>
        <w:rPr>
          <w:rFonts w:ascii="Arial" w:eastAsia="Arial" w:hAnsi="Arial" w:cs="Arial"/>
          <w:color w:val="000000"/>
          <w:spacing w:val="17"/>
          <w:sz w:val="24"/>
          <w:szCs w:val="24"/>
        </w:rPr>
        <w:t xml:space="preserve"> </w:t>
      </w:r>
      <w:r>
        <w:rPr>
          <w:rFonts w:ascii="Arial" w:eastAsia="Arial" w:hAnsi="Arial" w:cs="Arial"/>
          <w:color w:val="000000"/>
          <w:spacing w:val="-2"/>
          <w:sz w:val="24"/>
          <w:szCs w:val="24"/>
        </w:rPr>
        <w:t>w</w:t>
      </w:r>
      <w:r>
        <w:rPr>
          <w:rFonts w:ascii="Arial" w:eastAsia="Arial" w:hAnsi="Arial" w:cs="Arial"/>
          <w:color w:val="000000"/>
          <w:sz w:val="24"/>
          <w:szCs w:val="24"/>
        </w:rPr>
        <w:t>ell</w:t>
      </w:r>
      <w:r>
        <w:rPr>
          <w:rFonts w:ascii="Arial" w:eastAsia="Arial" w:hAnsi="Arial" w:cs="Arial"/>
          <w:color w:val="000000"/>
          <w:spacing w:val="16"/>
          <w:sz w:val="24"/>
          <w:szCs w:val="24"/>
        </w:rPr>
        <w:t xml:space="preserve"> </w:t>
      </w:r>
      <w:r>
        <w:rPr>
          <w:rFonts w:ascii="Arial" w:eastAsia="Arial" w:hAnsi="Arial" w:cs="Arial"/>
          <w:color w:val="000000"/>
          <w:sz w:val="24"/>
          <w:szCs w:val="24"/>
        </w:rPr>
        <w:t>as</w:t>
      </w:r>
      <w:r>
        <w:rPr>
          <w:rFonts w:ascii="Arial" w:eastAsia="Arial" w:hAnsi="Arial" w:cs="Arial"/>
          <w:color w:val="000000"/>
          <w:spacing w:val="17"/>
          <w:sz w:val="24"/>
          <w:szCs w:val="24"/>
        </w:rPr>
        <w:t xml:space="preserve"> </w:t>
      </w:r>
      <w:r>
        <w:rPr>
          <w:rFonts w:ascii="Arial" w:eastAsia="Arial" w:hAnsi="Arial" w:cs="Arial"/>
          <w:color w:val="000000"/>
          <w:sz w:val="24"/>
          <w:szCs w:val="24"/>
        </w:rPr>
        <w:t>in</w:t>
      </w:r>
      <w:r>
        <w:rPr>
          <w:rFonts w:ascii="Arial" w:eastAsia="Arial" w:hAnsi="Arial" w:cs="Arial"/>
          <w:color w:val="000000"/>
          <w:spacing w:val="1"/>
          <w:sz w:val="24"/>
          <w:szCs w:val="24"/>
        </w:rPr>
        <w:t>te</w:t>
      </w:r>
      <w:r>
        <w:rPr>
          <w:rFonts w:ascii="Arial" w:eastAsia="Arial" w:hAnsi="Arial" w:cs="Arial"/>
          <w:color w:val="000000"/>
          <w:sz w:val="24"/>
          <w:szCs w:val="24"/>
        </w:rPr>
        <w:t>r</w:t>
      </w:r>
      <w:r>
        <w:rPr>
          <w:rFonts w:ascii="Arial" w:eastAsia="Arial" w:hAnsi="Arial" w:cs="Arial"/>
          <w:color w:val="000000"/>
          <w:spacing w:val="-1"/>
          <w:sz w:val="24"/>
          <w:szCs w:val="24"/>
        </w:rPr>
        <w:t>n</w:t>
      </w:r>
      <w:r>
        <w:rPr>
          <w:rFonts w:ascii="Arial" w:eastAsia="Arial" w:hAnsi="Arial" w:cs="Arial"/>
          <w:color w:val="000000"/>
          <w:sz w:val="24"/>
          <w:szCs w:val="24"/>
        </w:rPr>
        <w:t>ational</w:t>
      </w:r>
      <w:r>
        <w:rPr>
          <w:rFonts w:ascii="Arial" w:eastAsia="Arial" w:hAnsi="Arial" w:cs="Arial"/>
          <w:color w:val="000000"/>
          <w:spacing w:val="16"/>
          <w:sz w:val="24"/>
          <w:szCs w:val="24"/>
        </w:rPr>
        <w:t xml:space="preserve"> </w:t>
      </w:r>
      <w:r>
        <w:rPr>
          <w:rFonts w:ascii="Arial" w:eastAsia="Arial" w:hAnsi="Arial" w:cs="Arial"/>
          <w:color w:val="000000"/>
          <w:spacing w:val="1"/>
          <w:sz w:val="24"/>
          <w:szCs w:val="24"/>
        </w:rPr>
        <w:t>a</w:t>
      </w:r>
      <w:r>
        <w:rPr>
          <w:rFonts w:ascii="Arial" w:eastAsia="Arial" w:hAnsi="Arial" w:cs="Arial"/>
          <w:color w:val="000000"/>
          <w:spacing w:val="-1"/>
          <w:sz w:val="24"/>
          <w:szCs w:val="24"/>
        </w:rPr>
        <w:t>ge</w:t>
      </w:r>
      <w:r>
        <w:rPr>
          <w:rFonts w:ascii="Arial" w:eastAsia="Arial" w:hAnsi="Arial" w:cs="Arial"/>
          <w:color w:val="000000"/>
          <w:sz w:val="24"/>
          <w:szCs w:val="24"/>
        </w:rPr>
        <w:t>ncies</w:t>
      </w:r>
      <w:r>
        <w:rPr>
          <w:rFonts w:ascii="Arial" w:eastAsia="Arial" w:hAnsi="Arial" w:cs="Arial"/>
          <w:color w:val="000000"/>
          <w:spacing w:val="17"/>
          <w:sz w:val="24"/>
          <w:szCs w:val="24"/>
        </w:rPr>
        <w:t xml:space="preserve"> </w:t>
      </w:r>
      <w:r>
        <w:rPr>
          <w:rFonts w:ascii="Arial" w:eastAsia="Arial" w:hAnsi="Arial" w:cs="Arial"/>
          <w:color w:val="000000"/>
          <w:sz w:val="24"/>
          <w:szCs w:val="24"/>
        </w:rPr>
        <w:t>to</w:t>
      </w:r>
      <w:r>
        <w:rPr>
          <w:rFonts w:ascii="Arial" w:eastAsia="Arial" w:hAnsi="Arial" w:cs="Arial"/>
          <w:color w:val="000000"/>
          <w:spacing w:val="18"/>
          <w:sz w:val="24"/>
          <w:szCs w:val="24"/>
        </w:rPr>
        <w:t xml:space="preserve"> </w:t>
      </w:r>
      <w:r>
        <w:rPr>
          <w:rFonts w:ascii="Arial" w:eastAsia="Arial" w:hAnsi="Arial" w:cs="Arial"/>
          <w:color w:val="000000"/>
          <w:sz w:val="24"/>
          <w:szCs w:val="24"/>
        </w:rPr>
        <w:t>en</w:t>
      </w:r>
      <w:r>
        <w:rPr>
          <w:rFonts w:ascii="Arial" w:eastAsia="Arial" w:hAnsi="Arial" w:cs="Arial"/>
          <w:color w:val="000000"/>
          <w:spacing w:val="-1"/>
          <w:sz w:val="24"/>
          <w:szCs w:val="24"/>
        </w:rPr>
        <w:t>a</w:t>
      </w:r>
      <w:r>
        <w:rPr>
          <w:rFonts w:ascii="Arial" w:eastAsia="Arial" w:hAnsi="Arial" w:cs="Arial"/>
          <w:color w:val="000000"/>
          <w:sz w:val="24"/>
          <w:szCs w:val="24"/>
        </w:rPr>
        <w:t>ble</w:t>
      </w:r>
      <w:r>
        <w:rPr>
          <w:rFonts w:ascii="Arial" w:eastAsia="Arial" w:hAnsi="Arial" w:cs="Arial"/>
          <w:color w:val="000000"/>
          <w:spacing w:val="18"/>
          <w:sz w:val="24"/>
          <w:szCs w:val="24"/>
        </w:rPr>
        <w:t xml:space="preserve"> </w:t>
      </w:r>
      <w:r>
        <w:rPr>
          <w:rFonts w:ascii="Arial" w:eastAsia="Arial" w:hAnsi="Arial" w:cs="Arial"/>
          <w:color w:val="000000"/>
          <w:sz w:val="24"/>
          <w:szCs w:val="24"/>
        </w:rPr>
        <w:t>direct com</w:t>
      </w:r>
      <w:r>
        <w:rPr>
          <w:rFonts w:ascii="Arial" w:eastAsia="Arial" w:hAnsi="Arial" w:cs="Arial"/>
          <w:color w:val="000000"/>
          <w:spacing w:val="1"/>
          <w:sz w:val="24"/>
          <w:szCs w:val="24"/>
        </w:rPr>
        <w:t>m</w:t>
      </w:r>
      <w:r>
        <w:rPr>
          <w:rFonts w:ascii="Arial" w:eastAsia="Arial" w:hAnsi="Arial" w:cs="Arial"/>
          <w:color w:val="000000"/>
          <w:spacing w:val="-1"/>
          <w:sz w:val="24"/>
          <w:szCs w:val="24"/>
        </w:rPr>
        <w:t>u</w:t>
      </w:r>
      <w:r>
        <w:rPr>
          <w:rFonts w:ascii="Arial" w:eastAsia="Arial" w:hAnsi="Arial" w:cs="Arial"/>
          <w:color w:val="000000"/>
          <w:sz w:val="24"/>
          <w:szCs w:val="24"/>
        </w:rPr>
        <w:t>nica</w:t>
      </w:r>
      <w:r>
        <w:rPr>
          <w:rFonts w:ascii="Arial" w:eastAsia="Arial" w:hAnsi="Arial" w:cs="Arial"/>
          <w:color w:val="000000"/>
          <w:spacing w:val="1"/>
          <w:sz w:val="24"/>
          <w:szCs w:val="24"/>
        </w:rPr>
        <w:t>t</w:t>
      </w:r>
      <w:r>
        <w:rPr>
          <w:rFonts w:ascii="Arial" w:eastAsia="Arial" w:hAnsi="Arial" w:cs="Arial"/>
          <w:color w:val="000000"/>
          <w:sz w:val="24"/>
          <w:szCs w:val="24"/>
        </w:rPr>
        <w:t>ion</w:t>
      </w:r>
      <w:r>
        <w:rPr>
          <w:rFonts w:ascii="Arial" w:eastAsia="Arial" w:hAnsi="Arial" w:cs="Arial"/>
          <w:color w:val="000000"/>
          <w:sz w:val="24"/>
          <w:szCs w:val="24"/>
        </w:rPr>
        <w:tab/>
      </w:r>
      <w:r>
        <w:rPr>
          <w:rFonts w:ascii="Arial" w:eastAsia="Arial" w:hAnsi="Arial" w:cs="Arial"/>
          <w:color w:val="000000"/>
          <w:spacing w:val="-1"/>
          <w:sz w:val="24"/>
          <w:szCs w:val="24"/>
        </w:rPr>
        <w:t>a</w:t>
      </w:r>
      <w:r>
        <w:rPr>
          <w:rFonts w:ascii="Arial" w:eastAsia="Arial" w:hAnsi="Arial" w:cs="Arial"/>
          <w:color w:val="000000"/>
          <w:sz w:val="24"/>
          <w:szCs w:val="24"/>
        </w:rPr>
        <w:t>nd</w:t>
      </w:r>
      <w:r>
        <w:rPr>
          <w:rFonts w:ascii="Arial" w:eastAsia="Arial" w:hAnsi="Arial" w:cs="Arial"/>
          <w:color w:val="000000"/>
          <w:sz w:val="24"/>
          <w:szCs w:val="24"/>
        </w:rPr>
        <w:tab/>
        <w:t>int</w:t>
      </w:r>
      <w:r>
        <w:rPr>
          <w:rFonts w:ascii="Arial" w:eastAsia="Arial" w:hAnsi="Arial" w:cs="Arial"/>
          <w:color w:val="000000"/>
          <w:spacing w:val="1"/>
          <w:sz w:val="24"/>
          <w:szCs w:val="24"/>
        </w:rPr>
        <w:t>e</w:t>
      </w:r>
      <w:r>
        <w:rPr>
          <w:rFonts w:ascii="Arial" w:eastAsia="Arial" w:hAnsi="Arial" w:cs="Arial"/>
          <w:color w:val="000000"/>
          <w:sz w:val="24"/>
          <w:szCs w:val="24"/>
        </w:rPr>
        <w:t>raction</w:t>
      </w:r>
      <w:r>
        <w:rPr>
          <w:rFonts w:ascii="Arial" w:eastAsia="Arial" w:hAnsi="Arial" w:cs="Arial"/>
          <w:color w:val="000000"/>
          <w:sz w:val="24"/>
          <w:szCs w:val="24"/>
        </w:rPr>
        <w:tab/>
        <w:t>bet</w:t>
      </w:r>
      <w:r>
        <w:rPr>
          <w:rFonts w:ascii="Arial" w:eastAsia="Arial" w:hAnsi="Arial" w:cs="Arial"/>
          <w:color w:val="000000"/>
          <w:spacing w:val="-3"/>
          <w:sz w:val="24"/>
          <w:szCs w:val="24"/>
        </w:rPr>
        <w:t>w</w:t>
      </w:r>
      <w:r>
        <w:rPr>
          <w:rFonts w:ascii="Arial" w:eastAsia="Arial" w:hAnsi="Arial" w:cs="Arial"/>
          <w:color w:val="000000"/>
          <w:sz w:val="24"/>
          <w:szCs w:val="24"/>
        </w:rPr>
        <w:t>e</w:t>
      </w:r>
      <w:r>
        <w:rPr>
          <w:rFonts w:ascii="Arial" w:eastAsia="Arial" w:hAnsi="Arial" w:cs="Arial"/>
          <w:color w:val="000000"/>
          <w:spacing w:val="1"/>
          <w:sz w:val="24"/>
          <w:szCs w:val="24"/>
        </w:rPr>
        <w:t>e</w:t>
      </w:r>
      <w:r>
        <w:rPr>
          <w:rFonts w:ascii="Arial" w:eastAsia="Arial" w:hAnsi="Arial" w:cs="Arial"/>
          <w:color w:val="000000"/>
          <w:sz w:val="24"/>
          <w:szCs w:val="24"/>
        </w:rPr>
        <w:t>n</w:t>
      </w:r>
      <w:r>
        <w:rPr>
          <w:rFonts w:ascii="Arial" w:eastAsia="Arial" w:hAnsi="Arial" w:cs="Arial"/>
          <w:color w:val="000000"/>
          <w:sz w:val="24"/>
          <w:szCs w:val="24"/>
        </w:rPr>
        <w:tab/>
        <w:t>I</w:t>
      </w:r>
      <w:r>
        <w:rPr>
          <w:rFonts w:ascii="Arial" w:eastAsia="Arial" w:hAnsi="Arial" w:cs="Arial"/>
          <w:color w:val="000000"/>
          <w:spacing w:val="1"/>
          <w:sz w:val="24"/>
          <w:szCs w:val="24"/>
        </w:rPr>
        <w:t>n</w:t>
      </w:r>
      <w:r>
        <w:rPr>
          <w:rFonts w:ascii="Arial" w:eastAsia="Arial" w:hAnsi="Arial" w:cs="Arial"/>
          <w:color w:val="000000"/>
          <w:spacing w:val="7"/>
          <w:sz w:val="24"/>
          <w:szCs w:val="24"/>
        </w:rPr>
        <w:t>d</w:t>
      </w:r>
      <w:r>
        <w:rPr>
          <w:rFonts w:ascii="Arial" w:eastAsia="Arial" w:hAnsi="Arial" w:cs="Arial"/>
          <w:color w:val="000000"/>
          <w:sz w:val="24"/>
          <w:szCs w:val="24"/>
        </w:rPr>
        <w:t>ia</w:t>
      </w:r>
      <w:r>
        <w:rPr>
          <w:rFonts w:ascii="Arial" w:eastAsia="Arial" w:hAnsi="Arial" w:cs="Arial"/>
          <w:color w:val="000000"/>
          <w:sz w:val="24"/>
          <w:szCs w:val="24"/>
        </w:rPr>
        <w:tab/>
        <w:t>and</w:t>
      </w:r>
      <w:r>
        <w:rPr>
          <w:rFonts w:ascii="Arial" w:eastAsia="Arial" w:hAnsi="Arial" w:cs="Arial"/>
          <w:color w:val="000000"/>
          <w:sz w:val="24"/>
          <w:szCs w:val="24"/>
        </w:rPr>
        <w:tab/>
      </w:r>
      <w:r>
        <w:rPr>
          <w:rFonts w:ascii="Arial" w:eastAsia="Arial" w:hAnsi="Arial" w:cs="Arial"/>
          <w:color w:val="000000"/>
          <w:spacing w:val="-2"/>
          <w:sz w:val="24"/>
          <w:szCs w:val="24"/>
        </w:rPr>
        <w:t>w</w:t>
      </w:r>
      <w:r>
        <w:rPr>
          <w:rFonts w:ascii="Arial" w:eastAsia="Arial" w:hAnsi="Arial" w:cs="Arial"/>
          <w:color w:val="000000"/>
          <w:sz w:val="24"/>
          <w:szCs w:val="24"/>
        </w:rPr>
        <w:t>orld b</w:t>
      </w:r>
      <w:r>
        <w:rPr>
          <w:rFonts w:ascii="Arial" w:eastAsia="Arial" w:hAnsi="Arial" w:cs="Arial"/>
          <w:color w:val="000000"/>
          <w:spacing w:val="1"/>
          <w:sz w:val="24"/>
          <w:szCs w:val="24"/>
        </w:rPr>
        <w:t>u</w:t>
      </w:r>
      <w:r>
        <w:rPr>
          <w:rFonts w:ascii="Arial" w:eastAsia="Arial" w:hAnsi="Arial" w:cs="Arial"/>
          <w:color w:val="000000"/>
          <w:sz w:val="24"/>
          <w:szCs w:val="24"/>
        </w:rPr>
        <w:t>sin</w:t>
      </w:r>
      <w:r>
        <w:rPr>
          <w:rFonts w:ascii="Arial" w:eastAsia="Arial" w:hAnsi="Arial" w:cs="Arial"/>
          <w:color w:val="000000"/>
          <w:spacing w:val="1"/>
          <w:sz w:val="24"/>
          <w:szCs w:val="24"/>
        </w:rPr>
        <w:t>e</w:t>
      </w:r>
      <w:r>
        <w:rPr>
          <w:rFonts w:ascii="Arial" w:eastAsia="Arial" w:hAnsi="Arial" w:cs="Arial"/>
          <w:color w:val="000000"/>
          <w:sz w:val="24"/>
          <w:szCs w:val="24"/>
        </w:rPr>
        <w:t>s</w:t>
      </w:r>
      <w:r>
        <w:rPr>
          <w:rFonts w:ascii="Arial" w:eastAsia="Arial" w:hAnsi="Arial" w:cs="Arial"/>
          <w:color w:val="000000"/>
          <w:spacing w:val="-1"/>
          <w:sz w:val="24"/>
          <w:szCs w:val="24"/>
        </w:rPr>
        <w:t>s</w:t>
      </w:r>
      <w:r>
        <w:rPr>
          <w:rFonts w:ascii="Arial" w:eastAsia="Arial" w:hAnsi="Arial" w:cs="Arial"/>
          <w:color w:val="000000"/>
          <w:sz w:val="24"/>
          <w:szCs w:val="24"/>
        </w:rPr>
        <w:t>men.</w:t>
      </w:r>
    </w:p>
    <w:p w14:paraId="5CFC9ED1" w14:textId="77777777" w:rsidR="00526E2F" w:rsidRDefault="00526E2F" w:rsidP="00526E2F">
      <w:pPr>
        <w:spacing w:after="0" w:line="240" w:lineRule="auto"/>
        <w:ind w:left="819" w:right="1647" w:firstLine="720"/>
        <w:jc w:val="both"/>
        <w:rPr>
          <w:rFonts w:ascii="Arial" w:eastAsia="Arial" w:hAnsi="Arial" w:cs="Arial"/>
          <w:color w:val="000000"/>
          <w:sz w:val="24"/>
          <w:szCs w:val="24"/>
        </w:rPr>
      </w:pPr>
      <w:r>
        <w:rPr>
          <w:rFonts w:ascii="Arial" w:eastAsia="Arial" w:hAnsi="Arial" w:cs="Arial"/>
          <w:color w:val="000000"/>
          <w:sz w:val="24"/>
          <w:szCs w:val="24"/>
        </w:rPr>
        <w:t>It</w:t>
      </w:r>
      <w:r>
        <w:rPr>
          <w:rFonts w:ascii="Arial" w:eastAsia="Arial" w:hAnsi="Arial" w:cs="Arial"/>
          <w:color w:val="000000"/>
          <w:spacing w:val="22"/>
          <w:sz w:val="24"/>
          <w:szCs w:val="24"/>
        </w:rPr>
        <w:t xml:space="preserve"> </w:t>
      </w:r>
      <w:r>
        <w:rPr>
          <w:rFonts w:ascii="Arial" w:eastAsia="Arial" w:hAnsi="Arial" w:cs="Arial"/>
          <w:color w:val="000000"/>
          <w:sz w:val="24"/>
          <w:szCs w:val="24"/>
        </w:rPr>
        <w:t>is</w:t>
      </w:r>
      <w:r>
        <w:rPr>
          <w:rFonts w:ascii="Arial" w:eastAsia="Arial" w:hAnsi="Arial" w:cs="Arial"/>
          <w:color w:val="000000"/>
          <w:spacing w:val="22"/>
          <w:sz w:val="24"/>
          <w:szCs w:val="24"/>
        </w:rPr>
        <w:t xml:space="preserve"> </w:t>
      </w:r>
      <w:r>
        <w:rPr>
          <w:rFonts w:ascii="Arial" w:eastAsia="Arial" w:hAnsi="Arial" w:cs="Arial"/>
          <w:color w:val="000000"/>
          <w:sz w:val="24"/>
          <w:szCs w:val="24"/>
        </w:rPr>
        <w:t>re</w:t>
      </w:r>
      <w:r>
        <w:rPr>
          <w:rFonts w:ascii="Arial" w:eastAsia="Arial" w:hAnsi="Arial" w:cs="Arial"/>
          <w:color w:val="000000"/>
          <w:spacing w:val="-1"/>
          <w:sz w:val="24"/>
          <w:szCs w:val="24"/>
        </w:rPr>
        <w:t>g</w:t>
      </w:r>
      <w:r>
        <w:rPr>
          <w:rFonts w:ascii="Arial" w:eastAsia="Arial" w:hAnsi="Arial" w:cs="Arial"/>
          <w:color w:val="000000"/>
          <w:sz w:val="24"/>
          <w:szCs w:val="24"/>
        </w:rPr>
        <w:t>istered</w:t>
      </w:r>
      <w:r>
        <w:rPr>
          <w:rFonts w:ascii="Arial" w:eastAsia="Arial" w:hAnsi="Arial" w:cs="Arial"/>
          <w:color w:val="000000"/>
          <w:spacing w:val="23"/>
          <w:sz w:val="24"/>
          <w:szCs w:val="24"/>
        </w:rPr>
        <w:t xml:space="preserve"> </w:t>
      </w:r>
      <w:r>
        <w:rPr>
          <w:rFonts w:ascii="Arial" w:eastAsia="Arial" w:hAnsi="Arial" w:cs="Arial"/>
          <w:color w:val="000000"/>
          <w:spacing w:val="-2"/>
          <w:sz w:val="24"/>
          <w:szCs w:val="24"/>
        </w:rPr>
        <w:t>w</w:t>
      </w:r>
      <w:r>
        <w:rPr>
          <w:rFonts w:ascii="Arial" w:eastAsia="Arial" w:hAnsi="Arial" w:cs="Arial"/>
          <w:color w:val="000000"/>
          <w:sz w:val="24"/>
          <w:szCs w:val="24"/>
        </w:rPr>
        <w:t>ith</w:t>
      </w:r>
      <w:r>
        <w:rPr>
          <w:rFonts w:ascii="Arial" w:eastAsia="Arial" w:hAnsi="Arial" w:cs="Arial"/>
          <w:color w:val="000000"/>
          <w:spacing w:val="22"/>
          <w:sz w:val="24"/>
          <w:szCs w:val="24"/>
        </w:rPr>
        <w:t xml:space="preserve"> </w:t>
      </w:r>
      <w:r>
        <w:rPr>
          <w:rFonts w:ascii="Arial" w:eastAsia="Arial" w:hAnsi="Arial" w:cs="Arial"/>
          <w:color w:val="000000"/>
          <w:spacing w:val="-2"/>
          <w:sz w:val="24"/>
          <w:szCs w:val="24"/>
        </w:rPr>
        <w:t>U</w:t>
      </w:r>
      <w:r>
        <w:rPr>
          <w:rFonts w:ascii="Arial" w:eastAsia="Arial" w:hAnsi="Arial" w:cs="Arial"/>
          <w:color w:val="000000"/>
          <w:sz w:val="24"/>
          <w:szCs w:val="24"/>
        </w:rPr>
        <w:t>N</w:t>
      </w:r>
      <w:r>
        <w:rPr>
          <w:rFonts w:ascii="Arial" w:eastAsia="Arial" w:hAnsi="Arial" w:cs="Arial"/>
          <w:color w:val="000000"/>
          <w:spacing w:val="-1"/>
          <w:sz w:val="24"/>
          <w:szCs w:val="24"/>
        </w:rPr>
        <w:t>C</w:t>
      </w:r>
      <w:r>
        <w:rPr>
          <w:rFonts w:ascii="Arial" w:eastAsia="Arial" w:hAnsi="Arial" w:cs="Arial"/>
          <w:color w:val="000000"/>
          <w:spacing w:val="1"/>
          <w:sz w:val="24"/>
          <w:szCs w:val="24"/>
        </w:rPr>
        <w:t>T</w:t>
      </w:r>
      <w:r>
        <w:rPr>
          <w:rFonts w:ascii="Arial" w:eastAsia="Arial" w:hAnsi="Arial" w:cs="Arial"/>
          <w:color w:val="000000"/>
          <w:sz w:val="24"/>
          <w:szCs w:val="24"/>
        </w:rPr>
        <w:t>AD</w:t>
      </w:r>
      <w:r>
        <w:rPr>
          <w:rFonts w:ascii="Arial" w:eastAsia="Arial" w:hAnsi="Arial" w:cs="Arial"/>
          <w:color w:val="000000"/>
          <w:spacing w:val="22"/>
          <w:sz w:val="24"/>
          <w:szCs w:val="24"/>
        </w:rPr>
        <w:t xml:space="preserve"> </w:t>
      </w:r>
      <w:r>
        <w:rPr>
          <w:rFonts w:ascii="Arial" w:eastAsia="Arial" w:hAnsi="Arial" w:cs="Arial"/>
          <w:color w:val="000000"/>
          <w:sz w:val="24"/>
          <w:szCs w:val="24"/>
        </w:rPr>
        <w:t>as</w:t>
      </w:r>
      <w:r>
        <w:rPr>
          <w:rFonts w:ascii="Arial" w:eastAsia="Arial" w:hAnsi="Arial" w:cs="Arial"/>
          <w:color w:val="000000"/>
          <w:spacing w:val="20"/>
          <w:sz w:val="24"/>
          <w:szCs w:val="24"/>
        </w:rPr>
        <w:t xml:space="preserve"> </w:t>
      </w:r>
      <w:r>
        <w:rPr>
          <w:rFonts w:ascii="Arial" w:eastAsia="Arial" w:hAnsi="Arial" w:cs="Arial"/>
          <w:color w:val="000000"/>
          <w:sz w:val="24"/>
          <w:szCs w:val="24"/>
        </w:rPr>
        <w:t>a</w:t>
      </w:r>
      <w:r>
        <w:rPr>
          <w:rFonts w:ascii="Arial" w:eastAsia="Arial" w:hAnsi="Arial" w:cs="Arial"/>
          <w:color w:val="000000"/>
          <w:spacing w:val="20"/>
          <w:sz w:val="24"/>
          <w:szCs w:val="24"/>
        </w:rPr>
        <w:t xml:space="preserve"> </w:t>
      </w:r>
      <w:r>
        <w:rPr>
          <w:rFonts w:ascii="Arial" w:eastAsia="Arial" w:hAnsi="Arial" w:cs="Arial"/>
          <w:color w:val="000000"/>
          <w:spacing w:val="1"/>
          <w:sz w:val="24"/>
          <w:szCs w:val="24"/>
        </w:rPr>
        <w:t>n</w:t>
      </w:r>
      <w:r>
        <w:rPr>
          <w:rFonts w:ascii="Arial" w:eastAsia="Arial" w:hAnsi="Arial" w:cs="Arial"/>
          <w:color w:val="000000"/>
          <w:sz w:val="24"/>
          <w:szCs w:val="24"/>
        </w:rPr>
        <w:t>ational</w:t>
      </w:r>
      <w:r>
        <w:rPr>
          <w:rFonts w:ascii="Arial" w:eastAsia="Arial" w:hAnsi="Arial" w:cs="Arial"/>
          <w:color w:val="000000"/>
          <w:spacing w:val="19"/>
          <w:sz w:val="24"/>
          <w:szCs w:val="24"/>
        </w:rPr>
        <w:t xml:space="preserve"> </w:t>
      </w:r>
      <w:r>
        <w:rPr>
          <w:rFonts w:ascii="Arial" w:eastAsia="Arial" w:hAnsi="Arial" w:cs="Arial"/>
          <w:color w:val="000000"/>
          <w:spacing w:val="1"/>
          <w:sz w:val="24"/>
          <w:szCs w:val="24"/>
        </w:rPr>
        <w:t>no</w:t>
      </w:r>
      <w:r>
        <w:rPr>
          <w:rFonts w:ascii="Arial" w:eastAsia="Arial" w:hAnsi="Arial" w:cs="Arial"/>
          <w:color w:val="000000"/>
          <w:spacing w:val="8"/>
          <w:sz w:val="24"/>
          <w:szCs w:val="24"/>
        </w:rPr>
        <w:t>n</w:t>
      </w:r>
      <w:r>
        <w:rPr>
          <w:rFonts w:ascii="Arial" w:eastAsia="Arial" w:hAnsi="Arial" w:cs="Arial"/>
          <w:color w:val="000000"/>
          <w:sz w:val="24"/>
          <w:szCs w:val="24"/>
        </w:rPr>
        <w:t>-</w:t>
      </w:r>
      <w:r>
        <w:rPr>
          <w:rFonts w:ascii="Arial" w:eastAsia="Arial" w:hAnsi="Arial" w:cs="Arial"/>
          <w:color w:val="000000"/>
          <w:spacing w:val="-1"/>
          <w:sz w:val="24"/>
          <w:szCs w:val="24"/>
        </w:rPr>
        <w:t>g</w:t>
      </w:r>
      <w:r>
        <w:rPr>
          <w:rFonts w:ascii="Arial" w:eastAsia="Arial" w:hAnsi="Arial" w:cs="Arial"/>
          <w:color w:val="000000"/>
          <w:sz w:val="24"/>
          <w:szCs w:val="24"/>
        </w:rPr>
        <w:t>o</w:t>
      </w:r>
      <w:r>
        <w:rPr>
          <w:rFonts w:ascii="Arial" w:eastAsia="Arial" w:hAnsi="Arial" w:cs="Arial"/>
          <w:color w:val="000000"/>
          <w:spacing w:val="-2"/>
          <w:sz w:val="24"/>
          <w:szCs w:val="24"/>
        </w:rPr>
        <w:t>v</w:t>
      </w:r>
      <w:r>
        <w:rPr>
          <w:rFonts w:ascii="Arial" w:eastAsia="Arial" w:hAnsi="Arial" w:cs="Arial"/>
          <w:color w:val="000000"/>
          <w:sz w:val="24"/>
          <w:szCs w:val="24"/>
        </w:rPr>
        <w:t>ern</w:t>
      </w:r>
      <w:r>
        <w:rPr>
          <w:rFonts w:ascii="Arial" w:eastAsia="Arial" w:hAnsi="Arial" w:cs="Arial"/>
          <w:color w:val="000000"/>
          <w:spacing w:val="1"/>
          <w:sz w:val="24"/>
          <w:szCs w:val="24"/>
        </w:rPr>
        <w:t>m</w:t>
      </w:r>
      <w:r>
        <w:rPr>
          <w:rFonts w:ascii="Arial" w:eastAsia="Arial" w:hAnsi="Arial" w:cs="Arial"/>
          <w:color w:val="000000"/>
          <w:sz w:val="24"/>
          <w:szCs w:val="24"/>
        </w:rPr>
        <w:t>ent or</w:t>
      </w:r>
      <w:r>
        <w:rPr>
          <w:rFonts w:ascii="Arial" w:eastAsia="Arial" w:hAnsi="Arial" w:cs="Arial"/>
          <w:color w:val="000000"/>
          <w:spacing w:val="-1"/>
          <w:sz w:val="24"/>
          <w:szCs w:val="24"/>
        </w:rPr>
        <w:t>g</w:t>
      </w:r>
      <w:r>
        <w:rPr>
          <w:rFonts w:ascii="Arial" w:eastAsia="Arial" w:hAnsi="Arial" w:cs="Arial"/>
          <w:color w:val="000000"/>
          <w:sz w:val="24"/>
          <w:szCs w:val="24"/>
        </w:rPr>
        <w:t>anisa</w:t>
      </w:r>
      <w:r>
        <w:rPr>
          <w:rFonts w:ascii="Arial" w:eastAsia="Arial" w:hAnsi="Arial" w:cs="Arial"/>
          <w:color w:val="000000"/>
          <w:spacing w:val="1"/>
          <w:sz w:val="24"/>
          <w:szCs w:val="24"/>
        </w:rPr>
        <w:t>t</w:t>
      </w:r>
      <w:r>
        <w:rPr>
          <w:rFonts w:ascii="Arial" w:eastAsia="Arial" w:hAnsi="Arial" w:cs="Arial"/>
          <w:color w:val="000000"/>
          <w:sz w:val="24"/>
          <w:szCs w:val="24"/>
        </w:rPr>
        <w:t>io</w:t>
      </w:r>
      <w:r>
        <w:rPr>
          <w:rFonts w:ascii="Arial" w:eastAsia="Arial" w:hAnsi="Arial" w:cs="Arial"/>
          <w:color w:val="000000"/>
          <w:spacing w:val="1"/>
          <w:sz w:val="24"/>
          <w:szCs w:val="24"/>
        </w:rPr>
        <w:t>n</w:t>
      </w:r>
      <w:r>
        <w:rPr>
          <w:rFonts w:ascii="Arial" w:eastAsia="Arial" w:hAnsi="Arial" w:cs="Arial"/>
          <w:color w:val="000000"/>
          <w:sz w:val="24"/>
          <w:szCs w:val="24"/>
        </w:rPr>
        <w:t>,</w:t>
      </w:r>
      <w:r>
        <w:rPr>
          <w:rFonts w:ascii="Arial" w:eastAsia="Arial" w:hAnsi="Arial" w:cs="Arial"/>
          <w:color w:val="000000"/>
          <w:spacing w:val="114"/>
          <w:sz w:val="24"/>
          <w:szCs w:val="24"/>
        </w:rPr>
        <w:t xml:space="preserve"> </w:t>
      </w:r>
      <w:r>
        <w:rPr>
          <w:rFonts w:ascii="Arial" w:eastAsia="Arial" w:hAnsi="Arial" w:cs="Arial"/>
          <w:color w:val="000000"/>
          <w:sz w:val="24"/>
          <w:szCs w:val="24"/>
        </w:rPr>
        <w:t>and</w:t>
      </w:r>
      <w:r>
        <w:rPr>
          <w:rFonts w:ascii="Arial" w:eastAsia="Arial" w:hAnsi="Arial" w:cs="Arial"/>
          <w:color w:val="000000"/>
          <w:spacing w:val="113"/>
          <w:sz w:val="24"/>
          <w:szCs w:val="24"/>
        </w:rPr>
        <w:t xml:space="preserve"> </w:t>
      </w:r>
      <w:r>
        <w:rPr>
          <w:rFonts w:ascii="Arial" w:eastAsia="Arial" w:hAnsi="Arial" w:cs="Arial"/>
          <w:color w:val="000000"/>
          <w:spacing w:val="1"/>
          <w:sz w:val="24"/>
          <w:szCs w:val="24"/>
        </w:rPr>
        <w:t>h</w:t>
      </w:r>
      <w:r>
        <w:rPr>
          <w:rFonts w:ascii="Arial" w:eastAsia="Arial" w:hAnsi="Arial" w:cs="Arial"/>
          <w:color w:val="000000"/>
          <w:spacing w:val="-1"/>
          <w:sz w:val="24"/>
          <w:szCs w:val="24"/>
        </w:rPr>
        <w:t>a</w:t>
      </w:r>
      <w:r>
        <w:rPr>
          <w:rFonts w:ascii="Arial" w:eastAsia="Arial" w:hAnsi="Arial" w:cs="Arial"/>
          <w:color w:val="000000"/>
          <w:sz w:val="24"/>
          <w:szCs w:val="24"/>
        </w:rPr>
        <w:t>s</w:t>
      </w:r>
      <w:r>
        <w:rPr>
          <w:rFonts w:ascii="Arial" w:eastAsia="Arial" w:hAnsi="Arial" w:cs="Arial"/>
          <w:color w:val="000000"/>
          <w:spacing w:val="115"/>
          <w:sz w:val="24"/>
          <w:szCs w:val="24"/>
        </w:rPr>
        <w:t xml:space="preserve"> </w:t>
      </w:r>
      <w:r>
        <w:rPr>
          <w:rFonts w:ascii="Arial" w:eastAsia="Arial" w:hAnsi="Arial" w:cs="Arial"/>
          <w:color w:val="000000"/>
          <w:spacing w:val="1"/>
          <w:sz w:val="24"/>
          <w:szCs w:val="24"/>
        </w:rPr>
        <w:t>d</w:t>
      </w:r>
      <w:r>
        <w:rPr>
          <w:rFonts w:ascii="Arial" w:eastAsia="Arial" w:hAnsi="Arial" w:cs="Arial"/>
          <w:color w:val="000000"/>
          <w:sz w:val="24"/>
          <w:szCs w:val="24"/>
        </w:rPr>
        <w:t>i</w:t>
      </w:r>
      <w:r>
        <w:rPr>
          <w:rFonts w:ascii="Arial" w:eastAsia="Arial" w:hAnsi="Arial" w:cs="Arial"/>
          <w:color w:val="000000"/>
          <w:spacing w:val="-1"/>
          <w:sz w:val="24"/>
          <w:szCs w:val="24"/>
        </w:rPr>
        <w:t>r</w:t>
      </w:r>
      <w:r>
        <w:rPr>
          <w:rFonts w:ascii="Arial" w:eastAsia="Arial" w:hAnsi="Arial" w:cs="Arial"/>
          <w:color w:val="000000"/>
          <w:sz w:val="24"/>
          <w:szCs w:val="24"/>
        </w:rPr>
        <w:t>ect</w:t>
      </w:r>
      <w:r>
        <w:rPr>
          <w:rFonts w:ascii="Arial" w:eastAsia="Arial" w:hAnsi="Arial" w:cs="Arial"/>
          <w:color w:val="000000"/>
          <w:spacing w:val="114"/>
          <w:sz w:val="24"/>
          <w:szCs w:val="24"/>
        </w:rPr>
        <w:t xml:space="preserve"> </w:t>
      </w:r>
      <w:r>
        <w:rPr>
          <w:rFonts w:ascii="Arial" w:eastAsia="Arial" w:hAnsi="Arial" w:cs="Arial"/>
          <w:color w:val="000000"/>
          <w:sz w:val="24"/>
          <w:szCs w:val="24"/>
        </w:rPr>
        <w:t>acc</w:t>
      </w:r>
      <w:r>
        <w:rPr>
          <w:rFonts w:ascii="Arial" w:eastAsia="Arial" w:hAnsi="Arial" w:cs="Arial"/>
          <w:color w:val="000000"/>
          <w:spacing w:val="1"/>
          <w:sz w:val="24"/>
          <w:szCs w:val="24"/>
        </w:rPr>
        <w:t>e</w:t>
      </w:r>
      <w:r>
        <w:rPr>
          <w:rFonts w:ascii="Arial" w:eastAsia="Arial" w:hAnsi="Arial" w:cs="Arial"/>
          <w:color w:val="000000"/>
          <w:sz w:val="24"/>
          <w:szCs w:val="24"/>
        </w:rPr>
        <w:t>ss</w:t>
      </w:r>
      <w:r>
        <w:rPr>
          <w:rFonts w:ascii="Arial" w:eastAsia="Arial" w:hAnsi="Arial" w:cs="Arial"/>
          <w:color w:val="000000"/>
          <w:spacing w:val="113"/>
          <w:sz w:val="24"/>
          <w:szCs w:val="24"/>
        </w:rPr>
        <w:t xml:space="preserve"> </w:t>
      </w:r>
      <w:r>
        <w:rPr>
          <w:rFonts w:ascii="Arial" w:eastAsia="Arial" w:hAnsi="Arial" w:cs="Arial"/>
          <w:color w:val="000000"/>
          <w:sz w:val="24"/>
          <w:szCs w:val="24"/>
        </w:rPr>
        <w:t>to</w:t>
      </w:r>
      <w:r>
        <w:rPr>
          <w:rFonts w:ascii="Arial" w:eastAsia="Arial" w:hAnsi="Arial" w:cs="Arial"/>
          <w:color w:val="000000"/>
          <w:spacing w:val="115"/>
          <w:sz w:val="24"/>
          <w:szCs w:val="24"/>
        </w:rPr>
        <w:t xml:space="preserve"> </w:t>
      </w:r>
      <w:r>
        <w:rPr>
          <w:rFonts w:ascii="Arial" w:eastAsia="Arial" w:hAnsi="Arial" w:cs="Arial"/>
          <w:color w:val="000000"/>
          <w:spacing w:val="-2"/>
          <w:sz w:val="24"/>
          <w:szCs w:val="24"/>
        </w:rPr>
        <w:t>in</w:t>
      </w:r>
      <w:r>
        <w:rPr>
          <w:rFonts w:ascii="Arial" w:eastAsia="Arial" w:hAnsi="Arial" w:cs="Arial"/>
          <w:color w:val="000000"/>
          <w:spacing w:val="2"/>
          <w:sz w:val="24"/>
          <w:szCs w:val="24"/>
        </w:rPr>
        <w:t>f</w:t>
      </w:r>
      <w:r>
        <w:rPr>
          <w:rFonts w:ascii="Arial" w:eastAsia="Arial" w:hAnsi="Arial" w:cs="Arial"/>
          <w:color w:val="000000"/>
          <w:spacing w:val="1"/>
          <w:sz w:val="24"/>
          <w:szCs w:val="24"/>
        </w:rPr>
        <w:t>o</w:t>
      </w:r>
      <w:r>
        <w:rPr>
          <w:rFonts w:ascii="Arial" w:eastAsia="Arial" w:hAnsi="Arial" w:cs="Arial"/>
          <w:color w:val="000000"/>
          <w:sz w:val="24"/>
          <w:szCs w:val="24"/>
        </w:rPr>
        <w:t>r</w:t>
      </w:r>
      <w:r>
        <w:rPr>
          <w:rFonts w:ascii="Arial" w:eastAsia="Arial" w:hAnsi="Arial" w:cs="Arial"/>
          <w:color w:val="000000"/>
          <w:spacing w:val="-1"/>
          <w:sz w:val="24"/>
          <w:szCs w:val="24"/>
        </w:rPr>
        <w:t>m</w:t>
      </w:r>
      <w:r>
        <w:rPr>
          <w:rFonts w:ascii="Arial" w:eastAsia="Arial" w:hAnsi="Arial" w:cs="Arial"/>
          <w:color w:val="000000"/>
          <w:sz w:val="24"/>
          <w:szCs w:val="24"/>
        </w:rPr>
        <w:t>ation</w:t>
      </w:r>
      <w:r>
        <w:rPr>
          <w:rFonts w:ascii="Arial" w:eastAsia="Arial" w:hAnsi="Arial" w:cs="Arial"/>
          <w:color w:val="000000"/>
          <w:spacing w:val="115"/>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nd</w:t>
      </w:r>
      <w:r>
        <w:rPr>
          <w:rFonts w:ascii="Arial" w:eastAsia="Arial" w:hAnsi="Arial" w:cs="Arial"/>
          <w:color w:val="000000"/>
          <w:spacing w:val="114"/>
          <w:sz w:val="24"/>
          <w:szCs w:val="24"/>
        </w:rPr>
        <w:t xml:space="preserve"> </w:t>
      </w:r>
      <w:r>
        <w:rPr>
          <w:rFonts w:ascii="Arial" w:eastAsia="Arial" w:hAnsi="Arial" w:cs="Arial"/>
          <w:color w:val="000000"/>
          <w:spacing w:val="1"/>
          <w:sz w:val="24"/>
          <w:szCs w:val="24"/>
        </w:rPr>
        <w:t>d</w:t>
      </w:r>
      <w:r>
        <w:rPr>
          <w:rFonts w:ascii="Arial" w:eastAsia="Arial" w:hAnsi="Arial" w:cs="Arial"/>
          <w:color w:val="000000"/>
          <w:spacing w:val="-1"/>
          <w:sz w:val="24"/>
          <w:szCs w:val="24"/>
        </w:rPr>
        <w:t>a</w:t>
      </w:r>
      <w:r>
        <w:rPr>
          <w:rFonts w:ascii="Arial" w:eastAsia="Arial" w:hAnsi="Arial" w:cs="Arial"/>
          <w:color w:val="000000"/>
          <w:sz w:val="24"/>
          <w:szCs w:val="24"/>
        </w:rPr>
        <w:t>ta ori</w:t>
      </w:r>
      <w:r>
        <w:rPr>
          <w:rFonts w:ascii="Arial" w:eastAsia="Arial" w:hAnsi="Arial" w:cs="Arial"/>
          <w:color w:val="000000"/>
          <w:spacing w:val="-1"/>
          <w:sz w:val="24"/>
          <w:szCs w:val="24"/>
        </w:rPr>
        <w:t>g</w:t>
      </w:r>
      <w:r>
        <w:rPr>
          <w:rFonts w:ascii="Arial" w:eastAsia="Arial" w:hAnsi="Arial" w:cs="Arial"/>
          <w:color w:val="000000"/>
          <w:sz w:val="24"/>
          <w:szCs w:val="24"/>
        </w:rPr>
        <w:t>ination</w:t>
      </w:r>
      <w:r>
        <w:rPr>
          <w:rFonts w:ascii="Arial" w:eastAsia="Arial" w:hAnsi="Arial" w:cs="Arial"/>
          <w:color w:val="000000"/>
          <w:spacing w:val="21"/>
          <w:sz w:val="24"/>
          <w:szCs w:val="24"/>
        </w:rPr>
        <w:t xml:space="preserve"> </w:t>
      </w:r>
      <w:r>
        <w:rPr>
          <w:rFonts w:ascii="Arial" w:eastAsia="Arial" w:hAnsi="Arial" w:cs="Arial"/>
          <w:color w:val="000000"/>
          <w:spacing w:val="2"/>
          <w:sz w:val="24"/>
          <w:szCs w:val="24"/>
        </w:rPr>
        <w:t>f</w:t>
      </w:r>
      <w:r>
        <w:rPr>
          <w:rFonts w:ascii="Arial" w:eastAsia="Arial" w:hAnsi="Arial" w:cs="Arial"/>
          <w:color w:val="000000"/>
          <w:spacing w:val="1"/>
          <w:sz w:val="24"/>
          <w:szCs w:val="24"/>
        </w:rPr>
        <w:t>o</w:t>
      </w:r>
      <w:r>
        <w:rPr>
          <w:rFonts w:ascii="Arial" w:eastAsia="Arial" w:hAnsi="Arial" w:cs="Arial"/>
          <w:color w:val="000000"/>
          <w:sz w:val="24"/>
          <w:szCs w:val="24"/>
        </w:rPr>
        <w:t>rm</w:t>
      </w:r>
      <w:r>
        <w:rPr>
          <w:rFonts w:ascii="Arial" w:eastAsia="Arial" w:hAnsi="Arial" w:cs="Arial"/>
          <w:color w:val="000000"/>
          <w:spacing w:val="23"/>
          <w:sz w:val="24"/>
          <w:szCs w:val="24"/>
        </w:rPr>
        <w:t xml:space="preserve"> </w:t>
      </w:r>
      <w:r>
        <w:rPr>
          <w:rFonts w:ascii="Arial" w:eastAsia="Arial" w:hAnsi="Arial" w:cs="Arial"/>
          <w:color w:val="000000"/>
          <w:sz w:val="24"/>
          <w:szCs w:val="24"/>
        </w:rPr>
        <w:t>UN</w:t>
      </w:r>
      <w:r>
        <w:rPr>
          <w:rFonts w:ascii="Arial" w:eastAsia="Arial" w:hAnsi="Arial" w:cs="Arial"/>
          <w:color w:val="000000"/>
          <w:spacing w:val="21"/>
          <w:sz w:val="24"/>
          <w:szCs w:val="24"/>
        </w:rPr>
        <w:t xml:space="preserve"> </w:t>
      </w:r>
      <w:r>
        <w:rPr>
          <w:rFonts w:ascii="Arial" w:eastAsia="Arial" w:hAnsi="Arial" w:cs="Arial"/>
          <w:color w:val="000000"/>
          <w:spacing w:val="-1"/>
          <w:sz w:val="24"/>
          <w:szCs w:val="24"/>
        </w:rPr>
        <w:t>b</w:t>
      </w:r>
      <w:r>
        <w:rPr>
          <w:rFonts w:ascii="Arial" w:eastAsia="Arial" w:hAnsi="Arial" w:cs="Arial"/>
          <w:color w:val="000000"/>
          <w:sz w:val="24"/>
          <w:szCs w:val="24"/>
        </w:rPr>
        <w:t>o</w:t>
      </w:r>
      <w:r>
        <w:rPr>
          <w:rFonts w:ascii="Arial" w:eastAsia="Arial" w:hAnsi="Arial" w:cs="Arial"/>
          <w:color w:val="000000"/>
          <w:spacing w:val="1"/>
          <w:sz w:val="24"/>
          <w:szCs w:val="24"/>
        </w:rPr>
        <w:t>d</w:t>
      </w:r>
      <w:r>
        <w:rPr>
          <w:rFonts w:ascii="Arial" w:eastAsia="Arial" w:hAnsi="Arial" w:cs="Arial"/>
          <w:color w:val="000000"/>
          <w:sz w:val="24"/>
          <w:szCs w:val="24"/>
        </w:rPr>
        <w:t>ies</w:t>
      </w:r>
      <w:r>
        <w:rPr>
          <w:rFonts w:ascii="Arial" w:eastAsia="Arial" w:hAnsi="Arial" w:cs="Arial"/>
          <w:color w:val="000000"/>
          <w:spacing w:val="22"/>
          <w:sz w:val="24"/>
          <w:szCs w:val="24"/>
        </w:rPr>
        <w:t xml:space="preserve"> </w:t>
      </w:r>
      <w:r>
        <w:rPr>
          <w:rFonts w:ascii="Arial" w:eastAsia="Arial" w:hAnsi="Arial" w:cs="Arial"/>
          <w:color w:val="000000"/>
          <w:sz w:val="24"/>
          <w:szCs w:val="24"/>
        </w:rPr>
        <w:t>and</w:t>
      </w:r>
      <w:r>
        <w:rPr>
          <w:rFonts w:ascii="Arial" w:eastAsia="Arial" w:hAnsi="Arial" w:cs="Arial"/>
          <w:color w:val="000000"/>
          <w:spacing w:val="22"/>
          <w:sz w:val="24"/>
          <w:szCs w:val="24"/>
        </w:rPr>
        <w:t xml:space="preserve"> </w:t>
      </w:r>
      <w:r>
        <w:rPr>
          <w:rFonts w:ascii="Arial" w:eastAsia="Arial" w:hAnsi="Arial" w:cs="Arial"/>
          <w:color w:val="000000"/>
          <w:spacing w:val="-2"/>
          <w:sz w:val="24"/>
          <w:szCs w:val="24"/>
        </w:rPr>
        <w:t>w</w:t>
      </w:r>
      <w:r>
        <w:rPr>
          <w:rFonts w:ascii="Arial" w:eastAsia="Arial" w:hAnsi="Arial" w:cs="Arial"/>
          <w:color w:val="000000"/>
          <w:sz w:val="24"/>
          <w:szCs w:val="24"/>
        </w:rPr>
        <w:t>or</w:t>
      </w:r>
      <w:r>
        <w:rPr>
          <w:rFonts w:ascii="Arial" w:eastAsia="Arial" w:hAnsi="Arial" w:cs="Arial"/>
          <w:color w:val="000000"/>
          <w:spacing w:val="-1"/>
          <w:sz w:val="24"/>
          <w:szCs w:val="24"/>
        </w:rPr>
        <w:t>l</w:t>
      </w:r>
      <w:r>
        <w:rPr>
          <w:rFonts w:ascii="Arial" w:eastAsia="Arial" w:hAnsi="Arial" w:cs="Arial"/>
          <w:color w:val="000000"/>
          <w:sz w:val="24"/>
          <w:szCs w:val="24"/>
        </w:rPr>
        <w:t>d</w:t>
      </w:r>
      <w:r>
        <w:rPr>
          <w:rFonts w:ascii="Arial" w:eastAsia="Arial" w:hAnsi="Arial" w:cs="Arial"/>
          <w:color w:val="000000"/>
          <w:spacing w:val="22"/>
          <w:sz w:val="24"/>
          <w:szCs w:val="24"/>
        </w:rPr>
        <w:t xml:space="preserve"> </w:t>
      </w:r>
      <w:r>
        <w:rPr>
          <w:rFonts w:ascii="Arial" w:eastAsia="Arial" w:hAnsi="Arial" w:cs="Arial"/>
          <w:color w:val="000000"/>
          <w:spacing w:val="1"/>
          <w:sz w:val="24"/>
          <w:szCs w:val="24"/>
        </w:rPr>
        <w:t>a</w:t>
      </w:r>
      <w:r>
        <w:rPr>
          <w:rFonts w:ascii="Arial" w:eastAsia="Arial" w:hAnsi="Arial" w:cs="Arial"/>
          <w:color w:val="000000"/>
          <w:spacing w:val="-1"/>
          <w:sz w:val="24"/>
          <w:szCs w:val="24"/>
        </w:rPr>
        <w:t>g</w:t>
      </w:r>
      <w:r>
        <w:rPr>
          <w:rFonts w:ascii="Arial" w:eastAsia="Arial" w:hAnsi="Arial" w:cs="Arial"/>
          <w:color w:val="000000"/>
          <w:sz w:val="24"/>
          <w:szCs w:val="24"/>
        </w:rPr>
        <w:t>e</w:t>
      </w:r>
      <w:r>
        <w:rPr>
          <w:rFonts w:ascii="Arial" w:eastAsia="Arial" w:hAnsi="Arial" w:cs="Arial"/>
          <w:color w:val="000000"/>
          <w:spacing w:val="1"/>
          <w:sz w:val="24"/>
          <w:szCs w:val="24"/>
        </w:rPr>
        <w:t>n</w:t>
      </w:r>
      <w:r>
        <w:rPr>
          <w:rFonts w:ascii="Arial" w:eastAsia="Arial" w:hAnsi="Arial" w:cs="Arial"/>
          <w:color w:val="000000"/>
          <w:sz w:val="24"/>
          <w:szCs w:val="24"/>
        </w:rPr>
        <w:t>cies</w:t>
      </w:r>
      <w:r>
        <w:rPr>
          <w:rFonts w:ascii="Arial" w:eastAsia="Arial" w:hAnsi="Arial" w:cs="Arial"/>
          <w:color w:val="000000"/>
          <w:spacing w:val="22"/>
          <w:sz w:val="24"/>
          <w:szCs w:val="24"/>
        </w:rPr>
        <w:t xml:space="preserve"> </w:t>
      </w:r>
      <w:r>
        <w:rPr>
          <w:rFonts w:ascii="Arial" w:eastAsia="Arial" w:hAnsi="Arial" w:cs="Arial"/>
          <w:color w:val="000000"/>
          <w:sz w:val="24"/>
          <w:szCs w:val="24"/>
        </w:rPr>
        <w:t>like</w:t>
      </w:r>
      <w:r>
        <w:rPr>
          <w:rFonts w:ascii="Arial" w:eastAsia="Arial" w:hAnsi="Arial" w:cs="Arial"/>
          <w:color w:val="000000"/>
          <w:spacing w:val="22"/>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e</w:t>
      </w:r>
      <w:r>
        <w:rPr>
          <w:rFonts w:ascii="Arial" w:eastAsia="Arial" w:hAnsi="Arial" w:cs="Arial"/>
          <w:color w:val="000000"/>
          <w:spacing w:val="23"/>
          <w:sz w:val="24"/>
          <w:szCs w:val="24"/>
        </w:rPr>
        <w:t xml:space="preserve"> </w:t>
      </w:r>
      <w:r>
        <w:rPr>
          <w:rFonts w:ascii="Arial" w:eastAsia="Arial" w:hAnsi="Arial" w:cs="Arial"/>
          <w:color w:val="000000"/>
          <w:sz w:val="24"/>
          <w:szCs w:val="24"/>
        </w:rPr>
        <w:t>IMF,</w:t>
      </w:r>
      <w:r>
        <w:rPr>
          <w:rFonts w:ascii="Arial" w:eastAsia="Arial" w:hAnsi="Arial" w:cs="Arial"/>
          <w:color w:val="000000"/>
          <w:spacing w:val="21"/>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D</w:t>
      </w:r>
      <w:r>
        <w:rPr>
          <w:rFonts w:ascii="Arial" w:eastAsia="Arial" w:hAnsi="Arial" w:cs="Arial"/>
          <w:color w:val="000000"/>
          <w:spacing w:val="-1"/>
          <w:sz w:val="24"/>
          <w:szCs w:val="24"/>
        </w:rPr>
        <w:t>B</w:t>
      </w:r>
      <w:r>
        <w:rPr>
          <w:rFonts w:ascii="Arial" w:eastAsia="Arial" w:hAnsi="Arial" w:cs="Arial"/>
          <w:color w:val="000000"/>
          <w:sz w:val="24"/>
          <w:szCs w:val="24"/>
        </w:rPr>
        <w:t>, ESCA</w:t>
      </w:r>
      <w:r>
        <w:rPr>
          <w:rFonts w:ascii="Arial" w:eastAsia="Arial" w:hAnsi="Arial" w:cs="Arial"/>
          <w:color w:val="000000"/>
          <w:spacing w:val="1"/>
          <w:sz w:val="24"/>
          <w:szCs w:val="24"/>
        </w:rPr>
        <w:t>P</w:t>
      </w:r>
      <w:r>
        <w:rPr>
          <w:rFonts w:ascii="Arial" w:eastAsia="Arial" w:hAnsi="Arial" w:cs="Arial"/>
          <w:color w:val="000000"/>
          <w:sz w:val="24"/>
          <w:szCs w:val="24"/>
        </w:rPr>
        <w:t>,</w:t>
      </w:r>
      <w:r>
        <w:rPr>
          <w:rFonts w:ascii="Arial" w:eastAsia="Arial" w:hAnsi="Arial" w:cs="Arial"/>
          <w:color w:val="000000"/>
          <w:spacing w:val="-4"/>
          <w:sz w:val="24"/>
          <w:szCs w:val="24"/>
        </w:rPr>
        <w:t xml:space="preserve"> </w:t>
      </w:r>
      <w:r>
        <w:rPr>
          <w:rFonts w:ascii="Arial" w:eastAsia="Arial" w:hAnsi="Arial" w:cs="Arial"/>
          <w:color w:val="000000"/>
          <w:spacing w:val="8"/>
          <w:sz w:val="24"/>
          <w:szCs w:val="24"/>
        </w:rPr>
        <w:t>W</w:t>
      </w:r>
      <w:r>
        <w:rPr>
          <w:rFonts w:ascii="Arial" w:eastAsia="Arial" w:hAnsi="Arial" w:cs="Arial"/>
          <w:color w:val="000000"/>
          <w:spacing w:val="-1"/>
          <w:sz w:val="24"/>
          <w:szCs w:val="24"/>
        </w:rPr>
        <w:t>o</w:t>
      </w:r>
      <w:r>
        <w:rPr>
          <w:rFonts w:ascii="Arial" w:eastAsia="Arial" w:hAnsi="Arial" w:cs="Arial"/>
          <w:color w:val="000000"/>
          <w:sz w:val="24"/>
          <w:szCs w:val="24"/>
        </w:rPr>
        <w:t>r</w:t>
      </w:r>
      <w:r>
        <w:rPr>
          <w:rFonts w:ascii="Arial" w:eastAsia="Arial" w:hAnsi="Arial" w:cs="Arial"/>
          <w:color w:val="000000"/>
          <w:spacing w:val="-1"/>
          <w:sz w:val="24"/>
          <w:szCs w:val="24"/>
        </w:rPr>
        <w:t>l</w:t>
      </w:r>
      <w:r>
        <w:rPr>
          <w:rFonts w:ascii="Arial" w:eastAsia="Arial" w:hAnsi="Arial" w:cs="Arial"/>
          <w:color w:val="000000"/>
          <w:sz w:val="24"/>
          <w:szCs w:val="24"/>
        </w:rPr>
        <w:t>d</w:t>
      </w:r>
      <w:r>
        <w:rPr>
          <w:rFonts w:ascii="Arial" w:eastAsia="Arial" w:hAnsi="Arial" w:cs="Arial"/>
          <w:color w:val="000000"/>
          <w:spacing w:val="-1"/>
          <w:sz w:val="24"/>
          <w:szCs w:val="24"/>
        </w:rPr>
        <w:t xml:space="preserve"> </w:t>
      </w:r>
      <w:r>
        <w:rPr>
          <w:rFonts w:ascii="Arial" w:eastAsia="Arial" w:hAnsi="Arial" w:cs="Arial"/>
          <w:color w:val="000000"/>
          <w:sz w:val="24"/>
          <w:szCs w:val="24"/>
        </w:rPr>
        <w:t>B</w:t>
      </w:r>
      <w:r>
        <w:rPr>
          <w:rFonts w:ascii="Arial" w:eastAsia="Arial" w:hAnsi="Arial" w:cs="Arial"/>
          <w:color w:val="000000"/>
          <w:spacing w:val="-1"/>
          <w:sz w:val="24"/>
          <w:szCs w:val="24"/>
        </w:rPr>
        <w:t>a</w:t>
      </w:r>
      <w:r>
        <w:rPr>
          <w:rFonts w:ascii="Arial" w:eastAsia="Arial" w:hAnsi="Arial" w:cs="Arial"/>
          <w:color w:val="000000"/>
          <w:sz w:val="24"/>
          <w:szCs w:val="24"/>
        </w:rPr>
        <w:t>n</w:t>
      </w:r>
      <w:r>
        <w:rPr>
          <w:rFonts w:ascii="Arial" w:eastAsia="Arial" w:hAnsi="Arial" w:cs="Arial"/>
          <w:color w:val="000000"/>
          <w:spacing w:val="1"/>
          <w:sz w:val="24"/>
          <w:szCs w:val="24"/>
        </w:rPr>
        <w:t>k</w:t>
      </w:r>
      <w:r>
        <w:rPr>
          <w:rFonts w:ascii="Arial" w:eastAsia="Arial" w:hAnsi="Arial" w:cs="Arial"/>
          <w:color w:val="000000"/>
          <w:sz w:val="24"/>
          <w:szCs w:val="24"/>
        </w:rPr>
        <w:t>,</w:t>
      </w:r>
      <w:r>
        <w:rPr>
          <w:rFonts w:ascii="Arial" w:eastAsia="Arial" w:hAnsi="Arial" w:cs="Arial"/>
          <w:color w:val="000000"/>
          <w:spacing w:val="-1"/>
          <w:sz w:val="24"/>
          <w:szCs w:val="24"/>
        </w:rPr>
        <w:t xml:space="preserve"> </w:t>
      </w:r>
      <w:r>
        <w:rPr>
          <w:rFonts w:ascii="Arial" w:eastAsia="Arial" w:hAnsi="Arial" w:cs="Arial"/>
          <w:color w:val="000000"/>
          <w:sz w:val="24"/>
          <w:szCs w:val="24"/>
        </w:rPr>
        <w:t>FAO,</w:t>
      </w:r>
      <w:r>
        <w:rPr>
          <w:rFonts w:ascii="Arial" w:eastAsia="Arial" w:hAnsi="Arial" w:cs="Arial"/>
          <w:color w:val="000000"/>
          <w:spacing w:val="1"/>
          <w:sz w:val="24"/>
          <w:szCs w:val="24"/>
        </w:rPr>
        <w:t xml:space="preserve"> </w:t>
      </w:r>
      <w:r>
        <w:rPr>
          <w:rFonts w:ascii="Arial" w:eastAsia="Arial" w:hAnsi="Arial" w:cs="Arial"/>
          <w:color w:val="000000"/>
          <w:sz w:val="24"/>
          <w:szCs w:val="24"/>
        </w:rPr>
        <w:t xml:space="preserve">UNIDO </w:t>
      </w:r>
      <w:r>
        <w:rPr>
          <w:rFonts w:ascii="Arial" w:eastAsia="Arial" w:hAnsi="Arial" w:cs="Arial"/>
          <w:color w:val="000000"/>
          <w:spacing w:val="-1"/>
          <w:sz w:val="24"/>
          <w:szCs w:val="24"/>
        </w:rPr>
        <w:t>a</w:t>
      </w:r>
      <w:r>
        <w:rPr>
          <w:rFonts w:ascii="Arial" w:eastAsia="Arial" w:hAnsi="Arial" w:cs="Arial"/>
          <w:color w:val="000000"/>
          <w:sz w:val="24"/>
          <w:szCs w:val="24"/>
        </w:rPr>
        <w:t>nd ot</w:t>
      </w:r>
      <w:r>
        <w:rPr>
          <w:rFonts w:ascii="Arial" w:eastAsia="Arial" w:hAnsi="Arial" w:cs="Arial"/>
          <w:color w:val="000000"/>
          <w:spacing w:val="-1"/>
          <w:sz w:val="24"/>
          <w:szCs w:val="24"/>
        </w:rPr>
        <w:t>he</w:t>
      </w:r>
      <w:r>
        <w:rPr>
          <w:rFonts w:ascii="Arial" w:eastAsia="Arial" w:hAnsi="Arial" w:cs="Arial"/>
          <w:color w:val="000000"/>
          <w:sz w:val="24"/>
          <w:szCs w:val="24"/>
        </w:rPr>
        <w:t>rs.</w:t>
      </w:r>
    </w:p>
    <w:p w14:paraId="6265ACF6" w14:textId="77777777" w:rsidR="00526E2F" w:rsidRDefault="00526E2F" w:rsidP="00526E2F">
      <w:pPr>
        <w:tabs>
          <w:tab w:val="left" w:pos="1539"/>
        </w:tabs>
        <w:spacing w:after="0" w:line="240" w:lineRule="auto"/>
        <w:ind w:left="819" w:right="-20"/>
        <w:rPr>
          <w:rFonts w:ascii="Arial" w:eastAsia="Arial" w:hAnsi="Arial" w:cs="Arial"/>
          <w:b/>
          <w:bCs/>
          <w:color w:val="000000"/>
          <w:sz w:val="24"/>
          <w:szCs w:val="24"/>
        </w:rPr>
      </w:pPr>
      <w:r>
        <w:rPr>
          <w:rFonts w:ascii="Arial" w:eastAsia="Arial" w:hAnsi="Arial" w:cs="Arial"/>
          <w:b/>
          <w:bCs/>
          <w:color w:val="000000"/>
          <w:sz w:val="24"/>
          <w:szCs w:val="24"/>
        </w:rPr>
        <w:t>(b)</w:t>
      </w:r>
      <w:r>
        <w:rPr>
          <w:rFonts w:ascii="Arial" w:eastAsia="Arial" w:hAnsi="Arial" w:cs="Arial"/>
          <w:color w:val="000000"/>
          <w:sz w:val="24"/>
          <w:szCs w:val="24"/>
        </w:rPr>
        <w:tab/>
      </w:r>
      <w:r>
        <w:rPr>
          <w:rFonts w:ascii="Arial" w:eastAsia="Arial" w:hAnsi="Arial" w:cs="Arial"/>
          <w:b/>
          <w:bCs/>
          <w:color w:val="000000"/>
          <w:sz w:val="24"/>
          <w:szCs w:val="24"/>
        </w:rPr>
        <w:t>Dis</w:t>
      </w:r>
      <w:r>
        <w:rPr>
          <w:rFonts w:ascii="Arial" w:eastAsia="Arial" w:hAnsi="Arial" w:cs="Arial"/>
          <w:b/>
          <w:bCs/>
          <w:color w:val="000000"/>
          <w:spacing w:val="1"/>
          <w:sz w:val="24"/>
          <w:szCs w:val="24"/>
        </w:rPr>
        <w:t>se</w:t>
      </w:r>
      <w:r>
        <w:rPr>
          <w:rFonts w:ascii="Arial" w:eastAsia="Arial" w:hAnsi="Arial" w:cs="Arial"/>
          <w:b/>
          <w:bCs/>
          <w:color w:val="000000"/>
          <w:sz w:val="24"/>
          <w:szCs w:val="24"/>
        </w:rPr>
        <w:t>mi</w:t>
      </w:r>
      <w:r>
        <w:rPr>
          <w:rFonts w:ascii="Arial" w:eastAsia="Arial" w:hAnsi="Arial" w:cs="Arial"/>
          <w:b/>
          <w:bCs/>
          <w:color w:val="000000"/>
          <w:spacing w:val="-2"/>
          <w:sz w:val="24"/>
          <w:szCs w:val="24"/>
        </w:rPr>
        <w:t>n</w:t>
      </w:r>
      <w:r>
        <w:rPr>
          <w:rFonts w:ascii="Arial" w:eastAsia="Arial" w:hAnsi="Arial" w:cs="Arial"/>
          <w:b/>
          <w:bCs/>
          <w:color w:val="000000"/>
          <w:sz w:val="24"/>
          <w:szCs w:val="24"/>
        </w:rPr>
        <w:t>ation</w:t>
      </w:r>
      <w:r>
        <w:rPr>
          <w:rFonts w:ascii="Arial" w:eastAsia="Arial" w:hAnsi="Arial" w:cs="Arial"/>
          <w:color w:val="000000"/>
          <w:sz w:val="24"/>
          <w:szCs w:val="24"/>
        </w:rPr>
        <w:t xml:space="preserve"> </w:t>
      </w:r>
      <w:r>
        <w:rPr>
          <w:rFonts w:ascii="Arial" w:eastAsia="Arial" w:hAnsi="Arial" w:cs="Arial"/>
          <w:b/>
          <w:bCs/>
          <w:color w:val="000000"/>
          <w:sz w:val="24"/>
          <w:szCs w:val="24"/>
        </w:rPr>
        <w:t>of</w:t>
      </w:r>
      <w:r>
        <w:rPr>
          <w:rFonts w:ascii="Arial" w:eastAsia="Arial" w:hAnsi="Arial" w:cs="Arial"/>
          <w:color w:val="000000"/>
          <w:sz w:val="24"/>
          <w:szCs w:val="24"/>
        </w:rPr>
        <w:t xml:space="preserve"> </w:t>
      </w:r>
      <w:r>
        <w:rPr>
          <w:rFonts w:ascii="Arial" w:eastAsia="Arial" w:hAnsi="Arial" w:cs="Arial"/>
          <w:b/>
          <w:bCs/>
          <w:color w:val="000000"/>
          <w:sz w:val="24"/>
          <w:szCs w:val="24"/>
        </w:rPr>
        <w:t>Information</w:t>
      </w:r>
    </w:p>
    <w:p w14:paraId="71A94EED" w14:textId="77777777" w:rsidR="00526E2F" w:rsidRDefault="00526E2F" w:rsidP="00526E2F">
      <w:pPr>
        <w:spacing w:after="0" w:line="240" w:lineRule="auto"/>
        <w:ind w:left="819" w:right="1608" w:firstLine="720"/>
        <w:rPr>
          <w:rFonts w:ascii="Arial" w:eastAsia="Arial" w:hAnsi="Arial" w:cs="Arial"/>
          <w:color w:val="000000"/>
          <w:sz w:val="24"/>
          <w:szCs w:val="24"/>
        </w:rPr>
      </w:pPr>
      <w:r>
        <w:rPr>
          <w:rFonts w:ascii="Arial" w:eastAsia="Arial" w:hAnsi="Arial" w:cs="Arial"/>
          <w:color w:val="000000"/>
          <w:sz w:val="24"/>
          <w:szCs w:val="24"/>
        </w:rPr>
        <w:t>It</w:t>
      </w:r>
      <w:r>
        <w:rPr>
          <w:rFonts w:ascii="Arial" w:eastAsia="Arial" w:hAnsi="Arial" w:cs="Arial"/>
          <w:color w:val="000000"/>
          <w:spacing w:val="17"/>
          <w:sz w:val="24"/>
          <w:szCs w:val="24"/>
        </w:rPr>
        <w:t xml:space="preserve"> </w:t>
      </w:r>
      <w:r>
        <w:rPr>
          <w:rFonts w:ascii="Arial" w:eastAsia="Arial" w:hAnsi="Arial" w:cs="Arial"/>
          <w:color w:val="000000"/>
          <w:spacing w:val="1"/>
          <w:sz w:val="24"/>
          <w:szCs w:val="24"/>
        </w:rPr>
        <w:t>ha</w:t>
      </w:r>
      <w:r>
        <w:rPr>
          <w:rFonts w:ascii="Arial" w:eastAsia="Arial" w:hAnsi="Arial" w:cs="Arial"/>
          <w:color w:val="000000"/>
          <w:sz w:val="24"/>
          <w:szCs w:val="24"/>
        </w:rPr>
        <w:t>s</w:t>
      </w:r>
      <w:r>
        <w:rPr>
          <w:rFonts w:ascii="Arial" w:eastAsia="Arial" w:hAnsi="Arial" w:cs="Arial"/>
          <w:color w:val="000000"/>
          <w:spacing w:val="17"/>
          <w:sz w:val="24"/>
          <w:szCs w:val="24"/>
        </w:rPr>
        <w:t xml:space="preserve"> </w:t>
      </w:r>
      <w:r>
        <w:rPr>
          <w:rFonts w:ascii="Arial" w:eastAsia="Arial" w:hAnsi="Arial" w:cs="Arial"/>
          <w:color w:val="000000"/>
          <w:spacing w:val="1"/>
          <w:sz w:val="24"/>
          <w:szCs w:val="24"/>
        </w:rPr>
        <w:t>b</w:t>
      </w:r>
      <w:r>
        <w:rPr>
          <w:rFonts w:ascii="Arial" w:eastAsia="Arial" w:hAnsi="Arial" w:cs="Arial"/>
          <w:color w:val="000000"/>
          <w:sz w:val="24"/>
          <w:szCs w:val="24"/>
        </w:rPr>
        <w:t>ila</w:t>
      </w:r>
      <w:r>
        <w:rPr>
          <w:rFonts w:ascii="Arial" w:eastAsia="Arial" w:hAnsi="Arial" w:cs="Arial"/>
          <w:color w:val="000000"/>
          <w:spacing w:val="-2"/>
          <w:sz w:val="24"/>
          <w:szCs w:val="24"/>
        </w:rPr>
        <w:t>t</w:t>
      </w:r>
      <w:r>
        <w:rPr>
          <w:rFonts w:ascii="Arial" w:eastAsia="Arial" w:hAnsi="Arial" w:cs="Arial"/>
          <w:color w:val="000000"/>
          <w:sz w:val="24"/>
          <w:szCs w:val="24"/>
        </w:rPr>
        <w:t>eral</w:t>
      </w:r>
      <w:r>
        <w:rPr>
          <w:rFonts w:ascii="Arial" w:eastAsia="Arial" w:hAnsi="Arial" w:cs="Arial"/>
          <w:color w:val="000000"/>
          <w:spacing w:val="17"/>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r</w:t>
      </w:r>
      <w:r>
        <w:rPr>
          <w:rFonts w:ascii="Arial" w:eastAsia="Arial" w:hAnsi="Arial" w:cs="Arial"/>
          <w:color w:val="000000"/>
          <w:spacing w:val="-1"/>
          <w:sz w:val="24"/>
          <w:szCs w:val="24"/>
        </w:rPr>
        <w:t>r</w:t>
      </w:r>
      <w:r>
        <w:rPr>
          <w:rFonts w:ascii="Arial" w:eastAsia="Arial" w:hAnsi="Arial" w:cs="Arial"/>
          <w:color w:val="000000"/>
          <w:sz w:val="24"/>
          <w:szCs w:val="24"/>
        </w:rPr>
        <w:t>a</w:t>
      </w:r>
      <w:r>
        <w:rPr>
          <w:rFonts w:ascii="Arial" w:eastAsia="Arial" w:hAnsi="Arial" w:cs="Arial"/>
          <w:color w:val="000000"/>
          <w:spacing w:val="1"/>
          <w:sz w:val="24"/>
          <w:szCs w:val="24"/>
        </w:rPr>
        <w:t>n</w:t>
      </w:r>
      <w:r>
        <w:rPr>
          <w:rFonts w:ascii="Arial" w:eastAsia="Arial" w:hAnsi="Arial" w:cs="Arial"/>
          <w:color w:val="000000"/>
          <w:spacing w:val="-1"/>
          <w:sz w:val="24"/>
          <w:szCs w:val="24"/>
        </w:rPr>
        <w:t>ge</w:t>
      </w:r>
      <w:r>
        <w:rPr>
          <w:rFonts w:ascii="Arial" w:eastAsia="Arial" w:hAnsi="Arial" w:cs="Arial"/>
          <w:color w:val="000000"/>
          <w:sz w:val="24"/>
          <w:szCs w:val="24"/>
        </w:rPr>
        <w:t>m</w:t>
      </w:r>
      <w:r>
        <w:rPr>
          <w:rFonts w:ascii="Arial" w:eastAsia="Arial" w:hAnsi="Arial" w:cs="Arial"/>
          <w:color w:val="000000"/>
          <w:spacing w:val="1"/>
          <w:sz w:val="24"/>
          <w:szCs w:val="24"/>
        </w:rPr>
        <w:t>e</w:t>
      </w:r>
      <w:r>
        <w:rPr>
          <w:rFonts w:ascii="Arial" w:eastAsia="Arial" w:hAnsi="Arial" w:cs="Arial"/>
          <w:color w:val="000000"/>
          <w:sz w:val="24"/>
          <w:szCs w:val="24"/>
        </w:rPr>
        <w:t>nts</w:t>
      </w:r>
      <w:r>
        <w:rPr>
          <w:rFonts w:ascii="Arial" w:eastAsia="Arial" w:hAnsi="Arial" w:cs="Arial"/>
          <w:color w:val="000000"/>
          <w:spacing w:val="14"/>
          <w:sz w:val="24"/>
          <w:szCs w:val="24"/>
        </w:rPr>
        <w:t xml:space="preserve"> </w:t>
      </w:r>
      <w:r>
        <w:rPr>
          <w:rFonts w:ascii="Arial" w:eastAsia="Arial" w:hAnsi="Arial" w:cs="Arial"/>
          <w:color w:val="000000"/>
          <w:spacing w:val="2"/>
          <w:sz w:val="24"/>
          <w:szCs w:val="24"/>
        </w:rPr>
        <w:t>f</w:t>
      </w:r>
      <w:r>
        <w:rPr>
          <w:rFonts w:ascii="Arial" w:eastAsia="Arial" w:hAnsi="Arial" w:cs="Arial"/>
          <w:color w:val="000000"/>
          <w:spacing w:val="1"/>
          <w:sz w:val="24"/>
          <w:szCs w:val="24"/>
        </w:rPr>
        <w:t>o</w:t>
      </w:r>
      <w:r>
        <w:rPr>
          <w:rFonts w:ascii="Arial" w:eastAsia="Arial" w:hAnsi="Arial" w:cs="Arial"/>
          <w:color w:val="000000"/>
          <w:sz w:val="24"/>
          <w:szCs w:val="24"/>
        </w:rPr>
        <w:t>r</w:t>
      </w:r>
      <w:r>
        <w:rPr>
          <w:rFonts w:ascii="Arial" w:eastAsia="Arial" w:hAnsi="Arial" w:cs="Arial"/>
          <w:color w:val="000000"/>
          <w:spacing w:val="16"/>
          <w:sz w:val="24"/>
          <w:szCs w:val="24"/>
        </w:rPr>
        <w:t xml:space="preserve"> </w:t>
      </w:r>
      <w:r>
        <w:rPr>
          <w:rFonts w:ascii="Arial" w:eastAsia="Arial" w:hAnsi="Arial" w:cs="Arial"/>
          <w:color w:val="000000"/>
          <w:spacing w:val="1"/>
          <w:sz w:val="24"/>
          <w:szCs w:val="24"/>
        </w:rPr>
        <w:t>e</w:t>
      </w:r>
      <w:r>
        <w:rPr>
          <w:rFonts w:ascii="Arial" w:eastAsia="Arial" w:hAnsi="Arial" w:cs="Arial"/>
          <w:color w:val="000000"/>
          <w:spacing w:val="-1"/>
          <w:sz w:val="24"/>
          <w:szCs w:val="24"/>
        </w:rPr>
        <w:t>x</w:t>
      </w:r>
      <w:r>
        <w:rPr>
          <w:rFonts w:ascii="Arial" w:eastAsia="Arial" w:hAnsi="Arial" w:cs="Arial"/>
          <w:color w:val="000000"/>
          <w:sz w:val="24"/>
          <w:szCs w:val="24"/>
        </w:rPr>
        <w:t>cha</w:t>
      </w:r>
      <w:r>
        <w:rPr>
          <w:rFonts w:ascii="Arial" w:eastAsia="Arial" w:hAnsi="Arial" w:cs="Arial"/>
          <w:color w:val="000000"/>
          <w:spacing w:val="1"/>
          <w:sz w:val="24"/>
          <w:szCs w:val="24"/>
        </w:rPr>
        <w:t>n</w:t>
      </w:r>
      <w:r>
        <w:rPr>
          <w:rFonts w:ascii="Arial" w:eastAsia="Arial" w:hAnsi="Arial" w:cs="Arial"/>
          <w:color w:val="000000"/>
          <w:spacing w:val="-1"/>
          <w:sz w:val="24"/>
          <w:szCs w:val="24"/>
        </w:rPr>
        <w:t>g</w:t>
      </w:r>
      <w:r>
        <w:rPr>
          <w:rFonts w:ascii="Arial" w:eastAsia="Arial" w:hAnsi="Arial" w:cs="Arial"/>
          <w:color w:val="000000"/>
          <w:sz w:val="24"/>
          <w:szCs w:val="24"/>
        </w:rPr>
        <w:t>e</w:t>
      </w:r>
      <w:r>
        <w:rPr>
          <w:rFonts w:ascii="Arial" w:eastAsia="Arial" w:hAnsi="Arial" w:cs="Arial"/>
          <w:color w:val="000000"/>
          <w:spacing w:val="17"/>
          <w:sz w:val="24"/>
          <w:szCs w:val="24"/>
        </w:rPr>
        <w:t xml:space="preserve"> </w:t>
      </w:r>
      <w:r>
        <w:rPr>
          <w:rFonts w:ascii="Arial" w:eastAsia="Arial" w:hAnsi="Arial" w:cs="Arial"/>
          <w:color w:val="000000"/>
          <w:sz w:val="24"/>
          <w:szCs w:val="24"/>
        </w:rPr>
        <w:t>of</w:t>
      </w:r>
      <w:r>
        <w:rPr>
          <w:rFonts w:ascii="Arial" w:eastAsia="Arial" w:hAnsi="Arial" w:cs="Arial"/>
          <w:color w:val="000000"/>
          <w:spacing w:val="16"/>
          <w:sz w:val="24"/>
          <w:szCs w:val="24"/>
        </w:rPr>
        <w:t xml:space="preserve"> </w:t>
      </w:r>
      <w:r>
        <w:rPr>
          <w:rFonts w:ascii="Arial" w:eastAsia="Arial" w:hAnsi="Arial" w:cs="Arial"/>
          <w:color w:val="000000"/>
          <w:sz w:val="24"/>
          <w:szCs w:val="24"/>
        </w:rPr>
        <w:t>in</w:t>
      </w:r>
      <w:r>
        <w:rPr>
          <w:rFonts w:ascii="Arial" w:eastAsia="Arial" w:hAnsi="Arial" w:cs="Arial"/>
          <w:color w:val="000000"/>
          <w:spacing w:val="1"/>
          <w:sz w:val="24"/>
          <w:szCs w:val="24"/>
        </w:rPr>
        <w:t>fo</w:t>
      </w:r>
      <w:r>
        <w:rPr>
          <w:rFonts w:ascii="Arial" w:eastAsia="Arial" w:hAnsi="Arial" w:cs="Arial"/>
          <w:color w:val="000000"/>
          <w:sz w:val="24"/>
          <w:szCs w:val="24"/>
        </w:rPr>
        <w:t>r</w:t>
      </w:r>
      <w:r>
        <w:rPr>
          <w:rFonts w:ascii="Arial" w:eastAsia="Arial" w:hAnsi="Arial" w:cs="Arial"/>
          <w:color w:val="000000"/>
          <w:spacing w:val="1"/>
          <w:sz w:val="24"/>
          <w:szCs w:val="24"/>
        </w:rPr>
        <w:t>m</w:t>
      </w:r>
      <w:r>
        <w:rPr>
          <w:rFonts w:ascii="Arial" w:eastAsia="Arial" w:hAnsi="Arial" w:cs="Arial"/>
          <w:color w:val="000000"/>
          <w:sz w:val="24"/>
          <w:szCs w:val="24"/>
        </w:rPr>
        <w:t>at</w:t>
      </w:r>
      <w:r>
        <w:rPr>
          <w:rFonts w:ascii="Arial" w:eastAsia="Arial" w:hAnsi="Arial" w:cs="Arial"/>
          <w:color w:val="000000"/>
          <w:spacing w:val="-1"/>
          <w:sz w:val="24"/>
          <w:szCs w:val="24"/>
        </w:rPr>
        <w:t>i</w:t>
      </w:r>
      <w:r>
        <w:rPr>
          <w:rFonts w:ascii="Arial" w:eastAsia="Arial" w:hAnsi="Arial" w:cs="Arial"/>
          <w:color w:val="000000"/>
          <w:sz w:val="24"/>
          <w:szCs w:val="24"/>
        </w:rPr>
        <w:t>on</w:t>
      </w:r>
      <w:r>
        <w:rPr>
          <w:rFonts w:ascii="Arial" w:eastAsia="Arial" w:hAnsi="Arial" w:cs="Arial"/>
          <w:color w:val="000000"/>
          <w:spacing w:val="17"/>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 xml:space="preserve">s </w:t>
      </w:r>
      <w:r>
        <w:rPr>
          <w:rFonts w:ascii="Arial" w:eastAsia="Arial" w:hAnsi="Arial" w:cs="Arial"/>
          <w:color w:val="000000"/>
          <w:spacing w:val="-2"/>
          <w:sz w:val="24"/>
          <w:szCs w:val="24"/>
        </w:rPr>
        <w:t>w</w:t>
      </w:r>
      <w:r>
        <w:rPr>
          <w:rFonts w:ascii="Arial" w:eastAsia="Arial" w:hAnsi="Arial" w:cs="Arial"/>
          <w:color w:val="000000"/>
          <w:sz w:val="24"/>
          <w:szCs w:val="24"/>
        </w:rPr>
        <w:t>ell</w:t>
      </w:r>
      <w:r>
        <w:rPr>
          <w:rFonts w:ascii="Arial" w:eastAsia="Arial" w:hAnsi="Arial" w:cs="Arial"/>
          <w:color w:val="000000"/>
          <w:spacing w:val="11"/>
          <w:sz w:val="24"/>
          <w:szCs w:val="24"/>
        </w:rPr>
        <w:t xml:space="preserve"> </w:t>
      </w:r>
      <w:r>
        <w:rPr>
          <w:rFonts w:ascii="Arial" w:eastAsia="Arial" w:hAnsi="Arial" w:cs="Arial"/>
          <w:color w:val="000000"/>
          <w:sz w:val="24"/>
          <w:szCs w:val="24"/>
        </w:rPr>
        <w:t>as</w:t>
      </w:r>
      <w:r>
        <w:rPr>
          <w:rFonts w:ascii="Arial" w:eastAsia="Arial" w:hAnsi="Arial" w:cs="Arial"/>
          <w:color w:val="000000"/>
          <w:spacing w:val="13"/>
          <w:sz w:val="24"/>
          <w:szCs w:val="24"/>
        </w:rPr>
        <w:t xml:space="preserve"> </w:t>
      </w:r>
      <w:r>
        <w:rPr>
          <w:rFonts w:ascii="Arial" w:eastAsia="Arial" w:hAnsi="Arial" w:cs="Arial"/>
          <w:color w:val="000000"/>
          <w:sz w:val="24"/>
          <w:szCs w:val="24"/>
        </w:rPr>
        <w:t>f</w:t>
      </w:r>
      <w:r>
        <w:rPr>
          <w:rFonts w:ascii="Arial" w:eastAsia="Arial" w:hAnsi="Arial" w:cs="Arial"/>
          <w:color w:val="000000"/>
          <w:spacing w:val="1"/>
          <w:sz w:val="24"/>
          <w:szCs w:val="24"/>
        </w:rPr>
        <w:t>o</w:t>
      </w:r>
      <w:r>
        <w:rPr>
          <w:rFonts w:ascii="Arial" w:eastAsia="Arial" w:hAnsi="Arial" w:cs="Arial"/>
          <w:color w:val="000000"/>
          <w:sz w:val="24"/>
          <w:szCs w:val="24"/>
        </w:rPr>
        <w:t>r</w:t>
      </w:r>
      <w:r>
        <w:rPr>
          <w:rFonts w:ascii="Arial" w:eastAsia="Arial" w:hAnsi="Arial" w:cs="Arial"/>
          <w:color w:val="000000"/>
          <w:spacing w:val="11"/>
          <w:sz w:val="24"/>
          <w:szCs w:val="24"/>
        </w:rPr>
        <w:t xml:space="preserve"> </w:t>
      </w:r>
      <w:proofErr w:type="spellStart"/>
      <w:r>
        <w:rPr>
          <w:rFonts w:ascii="Arial" w:eastAsia="Arial" w:hAnsi="Arial" w:cs="Arial"/>
          <w:color w:val="000000"/>
          <w:sz w:val="24"/>
          <w:szCs w:val="24"/>
        </w:rPr>
        <w:t>liaiso</w:t>
      </w:r>
      <w:r>
        <w:rPr>
          <w:rFonts w:ascii="Arial" w:eastAsia="Arial" w:hAnsi="Arial" w:cs="Arial"/>
          <w:color w:val="000000"/>
          <w:spacing w:val="1"/>
          <w:sz w:val="24"/>
          <w:szCs w:val="24"/>
        </w:rPr>
        <w:t>n</w:t>
      </w:r>
      <w:r>
        <w:rPr>
          <w:rFonts w:ascii="Arial" w:eastAsia="Arial" w:hAnsi="Arial" w:cs="Arial"/>
          <w:color w:val="000000"/>
          <w:sz w:val="24"/>
          <w:szCs w:val="24"/>
        </w:rPr>
        <w:t>ing</w:t>
      </w:r>
      <w:proofErr w:type="spellEnd"/>
      <w:r>
        <w:rPr>
          <w:rFonts w:ascii="Arial" w:eastAsia="Arial" w:hAnsi="Arial" w:cs="Arial"/>
          <w:color w:val="000000"/>
          <w:spacing w:val="12"/>
          <w:sz w:val="24"/>
          <w:szCs w:val="24"/>
        </w:rPr>
        <w:t xml:space="preserve"> </w:t>
      </w:r>
      <w:r>
        <w:rPr>
          <w:rFonts w:ascii="Arial" w:eastAsia="Arial" w:hAnsi="Arial" w:cs="Arial"/>
          <w:color w:val="000000"/>
          <w:spacing w:val="-2"/>
          <w:sz w:val="24"/>
          <w:szCs w:val="24"/>
        </w:rPr>
        <w:t>w</w:t>
      </w:r>
      <w:r>
        <w:rPr>
          <w:rFonts w:ascii="Arial" w:eastAsia="Arial" w:hAnsi="Arial" w:cs="Arial"/>
          <w:color w:val="000000"/>
          <w:sz w:val="24"/>
          <w:szCs w:val="24"/>
        </w:rPr>
        <w:t>ith</w:t>
      </w:r>
      <w:r>
        <w:rPr>
          <w:rFonts w:ascii="Arial" w:eastAsia="Arial" w:hAnsi="Arial" w:cs="Arial"/>
          <w:color w:val="000000"/>
          <w:spacing w:val="12"/>
          <w:sz w:val="24"/>
          <w:szCs w:val="24"/>
        </w:rPr>
        <w:t xml:space="preserve"> </w:t>
      </w:r>
      <w:r>
        <w:rPr>
          <w:rFonts w:ascii="Arial" w:eastAsia="Arial" w:hAnsi="Arial" w:cs="Arial"/>
          <w:color w:val="000000"/>
          <w:sz w:val="24"/>
          <w:szCs w:val="24"/>
        </w:rPr>
        <w:t>s</w:t>
      </w:r>
      <w:r>
        <w:rPr>
          <w:rFonts w:ascii="Arial" w:eastAsia="Arial" w:hAnsi="Arial" w:cs="Arial"/>
          <w:color w:val="000000"/>
          <w:spacing w:val="1"/>
          <w:sz w:val="24"/>
          <w:szCs w:val="24"/>
        </w:rPr>
        <w:t>e</w:t>
      </w:r>
      <w:r>
        <w:rPr>
          <w:rFonts w:ascii="Arial" w:eastAsia="Arial" w:hAnsi="Arial" w:cs="Arial"/>
          <w:color w:val="000000"/>
          <w:spacing w:val="-2"/>
          <w:sz w:val="24"/>
          <w:szCs w:val="24"/>
        </w:rPr>
        <w:t>v</w:t>
      </w:r>
      <w:r>
        <w:rPr>
          <w:rFonts w:ascii="Arial" w:eastAsia="Arial" w:hAnsi="Arial" w:cs="Arial"/>
          <w:color w:val="000000"/>
          <w:sz w:val="24"/>
          <w:szCs w:val="24"/>
        </w:rPr>
        <w:t>eral</w:t>
      </w:r>
      <w:r>
        <w:rPr>
          <w:rFonts w:ascii="Arial" w:eastAsia="Arial" w:hAnsi="Arial" w:cs="Arial"/>
          <w:color w:val="000000"/>
          <w:spacing w:val="12"/>
          <w:sz w:val="24"/>
          <w:szCs w:val="24"/>
        </w:rPr>
        <w:t xml:space="preserve"> </w:t>
      </w:r>
      <w:r>
        <w:rPr>
          <w:rFonts w:ascii="Arial" w:eastAsia="Arial" w:hAnsi="Arial" w:cs="Arial"/>
          <w:color w:val="000000"/>
          <w:spacing w:val="1"/>
          <w:sz w:val="24"/>
          <w:szCs w:val="24"/>
        </w:rPr>
        <w:t>o</w:t>
      </w:r>
      <w:r>
        <w:rPr>
          <w:rFonts w:ascii="Arial" w:eastAsia="Arial" w:hAnsi="Arial" w:cs="Arial"/>
          <w:color w:val="000000"/>
          <w:spacing w:val="-2"/>
          <w:sz w:val="24"/>
          <w:szCs w:val="24"/>
        </w:rPr>
        <w:t>v</w:t>
      </w:r>
      <w:r>
        <w:rPr>
          <w:rFonts w:ascii="Arial" w:eastAsia="Arial" w:hAnsi="Arial" w:cs="Arial"/>
          <w:color w:val="000000"/>
          <w:sz w:val="24"/>
          <w:szCs w:val="24"/>
        </w:rPr>
        <w:t>erse</w:t>
      </w:r>
      <w:r>
        <w:rPr>
          <w:rFonts w:ascii="Arial" w:eastAsia="Arial" w:hAnsi="Arial" w:cs="Arial"/>
          <w:color w:val="000000"/>
          <w:spacing w:val="1"/>
          <w:sz w:val="24"/>
          <w:szCs w:val="24"/>
        </w:rPr>
        <w:t>a</w:t>
      </w:r>
      <w:r>
        <w:rPr>
          <w:rFonts w:ascii="Arial" w:eastAsia="Arial" w:hAnsi="Arial" w:cs="Arial"/>
          <w:color w:val="000000"/>
          <w:sz w:val="24"/>
          <w:szCs w:val="24"/>
        </w:rPr>
        <w:t>s</w:t>
      </w:r>
      <w:r>
        <w:rPr>
          <w:rFonts w:ascii="Arial" w:eastAsia="Arial" w:hAnsi="Arial" w:cs="Arial"/>
          <w:color w:val="000000"/>
          <w:spacing w:val="12"/>
          <w:sz w:val="24"/>
          <w:szCs w:val="24"/>
        </w:rPr>
        <w:t xml:space="preserve"> </w:t>
      </w:r>
      <w:r>
        <w:rPr>
          <w:rFonts w:ascii="Arial" w:eastAsia="Arial" w:hAnsi="Arial" w:cs="Arial"/>
          <w:color w:val="000000"/>
          <w:spacing w:val="-1"/>
          <w:sz w:val="24"/>
          <w:szCs w:val="24"/>
        </w:rPr>
        <w:t>c</w:t>
      </w:r>
      <w:r>
        <w:rPr>
          <w:rFonts w:ascii="Arial" w:eastAsia="Arial" w:hAnsi="Arial" w:cs="Arial"/>
          <w:color w:val="000000"/>
          <w:sz w:val="24"/>
          <w:szCs w:val="24"/>
        </w:rPr>
        <w:t>hamb</w:t>
      </w:r>
      <w:r>
        <w:rPr>
          <w:rFonts w:ascii="Arial" w:eastAsia="Arial" w:hAnsi="Arial" w:cs="Arial"/>
          <w:color w:val="000000"/>
          <w:spacing w:val="1"/>
          <w:sz w:val="24"/>
          <w:szCs w:val="24"/>
        </w:rPr>
        <w:t>e</w:t>
      </w:r>
      <w:r>
        <w:rPr>
          <w:rFonts w:ascii="Arial" w:eastAsia="Arial" w:hAnsi="Arial" w:cs="Arial"/>
          <w:color w:val="000000"/>
          <w:sz w:val="24"/>
          <w:szCs w:val="24"/>
        </w:rPr>
        <w:t>rs</w:t>
      </w:r>
      <w:r>
        <w:rPr>
          <w:rFonts w:ascii="Arial" w:eastAsia="Arial" w:hAnsi="Arial" w:cs="Arial"/>
          <w:color w:val="000000"/>
          <w:spacing w:val="9"/>
          <w:sz w:val="24"/>
          <w:szCs w:val="24"/>
        </w:rPr>
        <w:t xml:space="preserve"> </w:t>
      </w:r>
      <w:r>
        <w:rPr>
          <w:rFonts w:ascii="Arial" w:eastAsia="Arial" w:hAnsi="Arial" w:cs="Arial"/>
          <w:color w:val="000000"/>
          <w:sz w:val="24"/>
          <w:szCs w:val="24"/>
        </w:rPr>
        <w:t>of</w:t>
      </w:r>
      <w:r>
        <w:rPr>
          <w:rFonts w:ascii="Arial" w:eastAsia="Arial" w:hAnsi="Arial" w:cs="Arial"/>
          <w:color w:val="000000"/>
          <w:spacing w:val="14"/>
          <w:sz w:val="24"/>
          <w:szCs w:val="24"/>
        </w:rPr>
        <w:t xml:space="preserve"> </w:t>
      </w:r>
      <w:r>
        <w:rPr>
          <w:rFonts w:ascii="Arial" w:eastAsia="Arial" w:hAnsi="Arial" w:cs="Arial"/>
          <w:color w:val="000000"/>
          <w:spacing w:val="-2"/>
          <w:sz w:val="24"/>
          <w:szCs w:val="24"/>
        </w:rPr>
        <w:t>c</w:t>
      </w:r>
      <w:r>
        <w:rPr>
          <w:rFonts w:ascii="Arial" w:eastAsia="Arial" w:hAnsi="Arial" w:cs="Arial"/>
          <w:color w:val="000000"/>
          <w:sz w:val="24"/>
          <w:szCs w:val="24"/>
        </w:rPr>
        <w:t>om</w:t>
      </w:r>
      <w:r>
        <w:rPr>
          <w:rFonts w:ascii="Arial" w:eastAsia="Arial" w:hAnsi="Arial" w:cs="Arial"/>
          <w:color w:val="000000"/>
          <w:spacing w:val="1"/>
          <w:sz w:val="24"/>
          <w:szCs w:val="24"/>
        </w:rPr>
        <w:t>m</w:t>
      </w:r>
      <w:r>
        <w:rPr>
          <w:rFonts w:ascii="Arial" w:eastAsia="Arial" w:hAnsi="Arial" w:cs="Arial"/>
          <w:color w:val="000000"/>
          <w:sz w:val="24"/>
          <w:szCs w:val="24"/>
        </w:rPr>
        <w:t>er</w:t>
      </w:r>
      <w:r>
        <w:rPr>
          <w:rFonts w:ascii="Arial" w:eastAsia="Arial" w:hAnsi="Arial" w:cs="Arial"/>
          <w:color w:val="000000"/>
          <w:spacing w:val="-2"/>
          <w:sz w:val="24"/>
          <w:szCs w:val="24"/>
        </w:rPr>
        <w:t>c</w:t>
      </w:r>
      <w:r>
        <w:rPr>
          <w:rFonts w:ascii="Arial" w:eastAsia="Arial" w:hAnsi="Arial" w:cs="Arial"/>
          <w:color w:val="000000"/>
          <w:sz w:val="24"/>
          <w:szCs w:val="24"/>
        </w:rPr>
        <w:t>e a</w:t>
      </w:r>
      <w:r>
        <w:rPr>
          <w:rFonts w:ascii="Arial" w:eastAsia="Arial" w:hAnsi="Arial" w:cs="Arial"/>
          <w:color w:val="000000"/>
          <w:spacing w:val="1"/>
          <w:sz w:val="24"/>
          <w:szCs w:val="24"/>
        </w:rPr>
        <w:t>n</w:t>
      </w:r>
      <w:r>
        <w:rPr>
          <w:rFonts w:ascii="Arial" w:eastAsia="Arial" w:hAnsi="Arial" w:cs="Arial"/>
          <w:color w:val="000000"/>
          <w:sz w:val="24"/>
          <w:szCs w:val="24"/>
        </w:rPr>
        <w:t>d trade and i</w:t>
      </w:r>
      <w:r>
        <w:rPr>
          <w:rFonts w:ascii="Arial" w:eastAsia="Arial" w:hAnsi="Arial" w:cs="Arial"/>
          <w:color w:val="000000"/>
          <w:spacing w:val="-1"/>
          <w:sz w:val="24"/>
          <w:szCs w:val="24"/>
        </w:rPr>
        <w:t>n</w:t>
      </w:r>
      <w:r>
        <w:rPr>
          <w:rFonts w:ascii="Arial" w:eastAsia="Arial" w:hAnsi="Arial" w:cs="Arial"/>
          <w:color w:val="000000"/>
          <w:sz w:val="24"/>
          <w:szCs w:val="24"/>
        </w:rPr>
        <w:t>dustry</w:t>
      </w:r>
      <w:r>
        <w:rPr>
          <w:rFonts w:ascii="Arial" w:eastAsia="Arial" w:hAnsi="Arial" w:cs="Arial"/>
          <w:color w:val="000000"/>
          <w:spacing w:val="-1"/>
          <w:sz w:val="24"/>
          <w:szCs w:val="24"/>
        </w:rPr>
        <w:t xml:space="preserve"> </w:t>
      </w:r>
      <w:r>
        <w:rPr>
          <w:rFonts w:ascii="Arial" w:eastAsia="Arial" w:hAnsi="Arial" w:cs="Arial"/>
          <w:color w:val="000000"/>
          <w:sz w:val="24"/>
          <w:szCs w:val="24"/>
        </w:rPr>
        <w:t>ass</w:t>
      </w:r>
      <w:r>
        <w:rPr>
          <w:rFonts w:ascii="Arial" w:eastAsia="Arial" w:hAnsi="Arial" w:cs="Arial"/>
          <w:color w:val="000000"/>
          <w:spacing w:val="1"/>
          <w:sz w:val="24"/>
          <w:szCs w:val="24"/>
        </w:rPr>
        <w:t>o</w:t>
      </w:r>
      <w:r>
        <w:rPr>
          <w:rFonts w:ascii="Arial" w:eastAsia="Arial" w:hAnsi="Arial" w:cs="Arial"/>
          <w:color w:val="000000"/>
          <w:sz w:val="24"/>
          <w:szCs w:val="24"/>
        </w:rPr>
        <w:t>ciati</w:t>
      </w:r>
      <w:r>
        <w:rPr>
          <w:rFonts w:ascii="Arial" w:eastAsia="Arial" w:hAnsi="Arial" w:cs="Arial"/>
          <w:color w:val="000000"/>
          <w:spacing w:val="-1"/>
          <w:sz w:val="24"/>
          <w:szCs w:val="24"/>
        </w:rPr>
        <w:t>o</w:t>
      </w:r>
      <w:r>
        <w:rPr>
          <w:rFonts w:ascii="Arial" w:eastAsia="Arial" w:hAnsi="Arial" w:cs="Arial"/>
          <w:color w:val="000000"/>
          <w:sz w:val="24"/>
          <w:szCs w:val="24"/>
        </w:rPr>
        <w:t>ns.</w:t>
      </w:r>
    </w:p>
    <w:p w14:paraId="0745DA14" w14:textId="77777777" w:rsidR="00526E2F" w:rsidRDefault="00526E2F" w:rsidP="00526E2F">
      <w:pPr>
        <w:tabs>
          <w:tab w:val="left" w:pos="1539"/>
        </w:tabs>
        <w:spacing w:after="0" w:line="240" w:lineRule="auto"/>
        <w:ind w:left="819" w:right="-20"/>
        <w:rPr>
          <w:rFonts w:ascii="Arial" w:eastAsia="Arial" w:hAnsi="Arial" w:cs="Arial"/>
          <w:b/>
          <w:bCs/>
          <w:color w:val="000000"/>
          <w:sz w:val="24"/>
          <w:szCs w:val="24"/>
        </w:rPr>
      </w:pPr>
      <w:r>
        <w:rPr>
          <w:rFonts w:ascii="Arial" w:eastAsia="Arial" w:hAnsi="Arial" w:cs="Arial"/>
          <w:b/>
          <w:bCs/>
          <w:color w:val="000000"/>
          <w:sz w:val="24"/>
          <w:szCs w:val="24"/>
        </w:rPr>
        <w:t>(c)</w:t>
      </w:r>
      <w:r>
        <w:rPr>
          <w:rFonts w:ascii="Arial" w:eastAsia="Arial" w:hAnsi="Arial" w:cs="Arial"/>
          <w:color w:val="000000"/>
          <w:sz w:val="24"/>
          <w:szCs w:val="24"/>
        </w:rPr>
        <w:tab/>
      </w:r>
      <w:proofErr w:type="spellStart"/>
      <w:r>
        <w:rPr>
          <w:rFonts w:ascii="Arial" w:eastAsia="Arial" w:hAnsi="Arial" w:cs="Arial"/>
          <w:b/>
          <w:bCs/>
          <w:color w:val="000000"/>
          <w:sz w:val="24"/>
          <w:szCs w:val="24"/>
        </w:rPr>
        <w:t>Liai</w:t>
      </w:r>
      <w:r>
        <w:rPr>
          <w:rFonts w:ascii="Arial" w:eastAsia="Arial" w:hAnsi="Arial" w:cs="Arial"/>
          <w:b/>
          <w:bCs/>
          <w:color w:val="000000"/>
          <w:spacing w:val="2"/>
          <w:sz w:val="24"/>
          <w:szCs w:val="24"/>
        </w:rPr>
        <w:t>s</w:t>
      </w:r>
      <w:r>
        <w:rPr>
          <w:rFonts w:ascii="Arial" w:eastAsia="Arial" w:hAnsi="Arial" w:cs="Arial"/>
          <w:b/>
          <w:bCs/>
          <w:color w:val="000000"/>
          <w:sz w:val="24"/>
          <w:szCs w:val="24"/>
        </w:rPr>
        <w:t>oning</w:t>
      </w:r>
      <w:proofErr w:type="spellEnd"/>
      <w:r>
        <w:rPr>
          <w:rFonts w:ascii="Arial" w:eastAsia="Arial" w:hAnsi="Arial" w:cs="Arial"/>
          <w:color w:val="000000"/>
          <w:spacing w:val="-2"/>
          <w:sz w:val="24"/>
          <w:szCs w:val="24"/>
        </w:rPr>
        <w:t xml:space="preserve"> </w:t>
      </w:r>
      <w:r>
        <w:rPr>
          <w:rFonts w:ascii="Arial" w:eastAsia="Arial" w:hAnsi="Arial" w:cs="Arial"/>
          <w:b/>
          <w:bCs/>
          <w:color w:val="000000"/>
          <w:spacing w:val="2"/>
          <w:sz w:val="24"/>
          <w:szCs w:val="24"/>
        </w:rPr>
        <w:t>w</w:t>
      </w:r>
      <w:r>
        <w:rPr>
          <w:rFonts w:ascii="Arial" w:eastAsia="Arial" w:hAnsi="Arial" w:cs="Arial"/>
          <w:b/>
          <w:bCs/>
          <w:color w:val="000000"/>
          <w:sz w:val="24"/>
          <w:szCs w:val="24"/>
        </w:rPr>
        <w:t>ith</w:t>
      </w:r>
      <w:r>
        <w:rPr>
          <w:rFonts w:ascii="Arial" w:eastAsia="Arial" w:hAnsi="Arial" w:cs="Arial"/>
          <w:color w:val="000000"/>
          <w:spacing w:val="-1"/>
          <w:sz w:val="24"/>
          <w:szCs w:val="24"/>
        </w:rPr>
        <w:t xml:space="preserve"> </w:t>
      </w:r>
      <w:r>
        <w:rPr>
          <w:rFonts w:ascii="Arial" w:eastAsia="Arial" w:hAnsi="Arial" w:cs="Arial"/>
          <w:b/>
          <w:bCs/>
          <w:color w:val="000000"/>
          <w:sz w:val="24"/>
          <w:szCs w:val="24"/>
        </w:rPr>
        <w:t>Go</w:t>
      </w:r>
      <w:r>
        <w:rPr>
          <w:rFonts w:ascii="Arial" w:eastAsia="Arial" w:hAnsi="Arial" w:cs="Arial"/>
          <w:b/>
          <w:bCs/>
          <w:color w:val="000000"/>
          <w:spacing w:val="-4"/>
          <w:sz w:val="24"/>
          <w:szCs w:val="24"/>
        </w:rPr>
        <w:t>v</w:t>
      </w:r>
      <w:r>
        <w:rPr>
          <w:rFonts w:ascii="Arial" w:eastAsia="Arial" w:hAnsi="Arial" w:cs="Arial"/>
          <w:b/>
          <w:bCs/>
          <w:color w:val="000000"/>
          <w:spacing w:val="2"/>
          <w:sz w:val="24"/>
          <w:szCs w:val="24"/>
        </w:rPr>
        <w:t>e</w:t>
      </w:r>
      <w:r>
        <w:rPr>
          <w:rFonts w:ascii="Arial" w:eastAsia="Arial" w:hAnsi="Arial" w:cs="Arial"/>
          <w:b/>
          <w:bCs/>
          <w:color w:val="000000"/>
          <w:sz w:val="24"/>
          <w:szCs w:val="24"/>
        </w:rPr>
        <w:t>rnm</w:t>
      </w:r>
      <w:r>
        <w:rPr>
          <w:rFonts w:ascii="Arial" w:eastAsia="Arial" w:hAnsi="Arial" w:cs="Arial"/>
          <w:b/>
          <w:bCs/>
          <w:color w:val="000000"/>
          <w:spacing w:val="1"/>
          <w:sz w:val="24"/>
          <w:szCs w:val="24"/>
        </w:rPr>
        <w:t>e</w:t>
      </w:r>
      <w:r>
        <w:rPr>
          <w:rFonts w:ascii="Arial" w:eastAsia="Arial" w:hAnsi="Arial" w:cs="Arial"/>
          <w:b/>
          <w:bCs/>
          <w:color w:val="000000"/>
          <w:sz w:val="24"/>
          <w:szCs w:val="24"/>
        </w:rPr>
        <w:t>nt</w:t>
      </w:r>
    </w:p>
    <w:p w14:paraId="1DCBEE09" w14:textId="77777777" w:rsidR="00526E2F" w:rsidRDefault="00526E2F" w:rsidP="00526E2F">
      <w:pPr>
        <w:spacing w:after="0" w:line="240" w:lineRule="auto"/>
        <w:ind w:left="819" w:right="1600" w:firstLine="720"/>
        <w:rPr>
          <w:rFonts w:ascii="Arial" w:eastAsia="Arial" w:hAnsi="Arial" w:cs="Arial"/>
          <w:color w:val="000000"/>
          <w:sz w:val="24"/>
          <w:szCs w:val="24"/>
        </w:rPr>
      </w:pPr>
      <w:r>
        <w:rPr>
          <w:rFonts w:ascii="Arial" w:eastAsia="Arial" w:hAnsi="Arial" w:cs="Arial"/>
          <w:color w:val="000000"/>
          <w:sz w:val="24"/>
          <w:szCs w:val="24"/>
        </w:rPr>
        <w:t>It</w:t>
      </w:r>
      <w:r>
        <w:rPr>
          <w:rFonts w:ascii="Arial" w:eastAsia="Arial" w:hAnsi="Arial" w:cs="Arial"/>
          <w:color w:val="000000"/>
          <w:spacing w:val="58"/>
          <w:sz w:val="24"/>
          <w:szCs w:val="24"/>
        </w:rPr>
        <w:t xml:space="preserve"> </w:t>
      </w:r>
      <w:r>
        <w:rPr>
          <w:rFonts w:ascii="Arial" w:eastAsia="Arial" w:hAnsi="Arial" w:cs="Arial"/>
          <w:color w:val="000000"/>
          <w:sz w:val="24"/>
          <w:szCs w:val="24"/>
        </w:rPr>
        <w:t>s</w:t>
      </w:r>
      <w:r>
        <w:rPr>
          <w:rFonts w:ascii="Arial" w:eastAsia="Arial" w:hAnsi="Arial" w:cs="Arial"/>
          <w:color w:val="000000"/>
          <w:spacing w:val="1"/>
          <w:sz w:val="24"/>
          <w:szCs w:val="24"/>
        </w:rPr>
        <w:t>e</w:t>
      </w:r>
      <w:r>
        <w:rPr>
          <w:rFonts w:ascii="Arial" w:eastAsia="Arial" w:hAnsi="Arial" w:cs="Arial"/>
          <w:color w:val="000000"/>
          <w:spacing w:val="-1"/>
          <w:sz w:val="24"/>
          <w:szCs w:val="24"/>
        </w:rPr>
        <w:t>n</w:t>
      </w:r>
      <w:r>
        <w:rPr>
          <w:rFonts w:ascii="Arial" w:eastAsia="Arial" w:hAnsi="Arial" w:cs="Arial"/>
          <w:color w:val="000000"/>
          <w:sz w:val="24"/>
          <w:szCs w:val="24"/>
        </w:rPr>
        <w:t>ds</w:t>
      </w:r>
      <w:r>
        <w:rPr>
          <w:rFonts w:ascii="Arial" w:eastAsia="Arial" w:hAnsi="Arial" w:cs="Arial"/>
          <w:color w:val="000000"/>
          <w:spacing w:val="58"/>
          <w:sz w:val="24"/>
          <w:szCs w:val="24"/>
        </w:rPr>
        <w:t xml:space="preserve"> </w:t>
      </w:r>
      <w:r>
        <w:rPr>
          <w:rFonts w:ascii="Arial" w:eastAsia="Arial" w:hAnsi="Arial" w:cs="Arial"/>
          <w:color w:val="000000"/>
          <w:sz w:val="24"/>
          <w:szCs w:val="24"/>
        </w:rPr>
        <w:t>re</w:t>
      </w:r>
      <w:r>
        <w:rPr>
          <w:rFonts w:ascii="Arial" w:eastAsia="Arial" w:hAnsi="Arial" w:cs="Arial"/>
          <w:color w:val="000000"/>
          <w:spacing w:val="1"/>
          <w:sz w:val="24"/>
          <w:szCs w:val="24"/>
        </w:rPr>
        <w:t>p</w:t>
      </w:r>
      <w:r>
        <w:rPr>
          <w:rFonts w:ascii="Arial" w:eastAsia="Arial" w:hAnsi="Arial" w:cs="Arial"/>
          <w:color w:val="000000"/>
          <w:sz w:val="24"/>
          <w:szCs w:val="24"/>
        </w:rPr>
        <w:t>re</w:t>
      </w:r>
      <w:r>
        <w:rPr>
          <w:rFonts w:ascii="Arial" w:eastAsia="Arial" w:hAnsi="Arial" w:cs="Arial"/>
          <w:color w:val="000000"/>
          <w:spacing w:val="-1"/>
          <w:sz w:val="24"/>
          <w:szCs w:val="24"/>
        </w:rPr>
        <w:t>s</w:t>
      </w:r>
      <w:r>
        <w:rPr>
          <w:rFonts w:ascii="Arial" w:eastAsia="Arial" w:hAnsi="Arial" w:cs="Arial"/>
          <w:color w:val="000000"/>
          <w:sz w:val="24"/>
          <w:szCs w:val="24"/>
        </w:rPr>
        <w:t>en</w:t>
      </w:r>
      <w:r>
        <w:rPr>
          <w:rFonts w:ascii="Arial" w:eastAsia="Arial" w:hAnsi="Arial" w:cs="Arial"/>
          <w:color w:val="000000"/>
          <w:spacing w:val="-1"/>
          <w:sz w:val="24"/>
          <w:szCs w:val="24"/>
        </w:rPr>
        <w:t>t</w:t>
      </w:r>
      <w:r>
        <w:rPr>
          <w:rFonts w:ascii="Arial" w:eastAsia="Arial" w:hAnsi="Arial" w:cs="Arial"/>
          <w:color w:val="000000"/>
          <w:sz w:val="24"/>
          <w:szCs w:val="24"/>
        </w:rPr>
        <w:t>ations</w:t>
      </w:r>
      <w:r>
        <w:rPr>
          <w:rFonts w:ascii="Arial" w:eastAsia="Arial" w:hAnsi="Arial" w:cs="Arial"/>
          <w:color w:val="000000"/>
          <w:spacing w:val="57"/>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n</w:t>
      </w:r>
      <w:r>
        <w:rPr>
          <w:rFonts w:ascii="Arial" w:eastAsia="Arial" w:hAnsi="Arial" w:cs="Arial"/>
          <w:color w:val="000000"/>
          <w:spacing w:val="56"/>
          <w:sz w:val="24"/>
          <w:szCs w:val="24"/>
        </w:rPr>
        <w:t xml:space="preserve"> </w:t>
      </w:r>
      <w:r>
        <w:rPr>
          <w:rFonts w:ascii="Arial" w:eastAsia="Arial" w:hAnsi="Arial" w:cs="Arial"/>
          <w:color w:val="000000"/>
          <w:spacing w:val="1"/>
          <w:sz w:val="24"/>
          <w:szCs w:val="24"/>
        </w:rPr>
        <w:t>p</w:t>
      </w:r>
      <w:r>
        <w:rPr>
          <w:rFonts w:ascii="Arial" w:eastAsia="Arial" w:hAnsi="Arial" w:cs="Arial"/>
          <w:color w:val="000000"/>
          <w:spacing w:val="5"/>
          <w:sz w:val="24"/>
          <w:szCs w:val="24"/>
        </w:rPr>
        <w:t>o</w:t>
      </w:r>
      <w:r>
        <w:rPr>
          <w:rFonts w:ascii="Arial" w:eastAsia="Arial" w:hAnsi="Arial" w:cs="Arial"/>
          <w:color w:val="000000"/>
          <w:sz w:val="24"/>
          <w:szCs w:val="24"/>
        </w:rPr>
        <w:t>licy</w:t>
      </w:r>
      <w:r>
        <w:rPr>
          <w:rFonts w:ascii="Arial" w:eastAsia="Arial" w:hAnsi="Arial" w:cs="Arial"/>
          <w:color w:val="000000"/>
          <w:spacing w:val="55"/>
          <w:sz w:val="24"/>
          <w:szCs w:val="24"/>
        </w:rPr>
        <w:t xml:space="preserve"> </w:t>
      </w:r>
      <w:r>
        <w:rPr>
          <w:rFonts w:ascii="Arial" w:eastAsia="Arial" w:hAnsi="Arial" w:cs="Arial"/>
          <w:color w:val="000000"/>
          <w:spacing w:val="1"/>
          <w:sz w:val="24"/>
          <w:szCs w:val="24"/>
        </w:rPr>
        <w:t>ma</w:t>
      </w:r>
      <w:r>
        <w:rPr>
          <w:rFonts w:ascii="Arial" w:eastAsia="Arial" w:hAnsi="Arial" w:cs="Arial"/>
          <w:color w:val="000000"/>
          <w:sz w:val="24"/>
          <w:szCs w:val="24"/>
        </w:rPr>
        <w:t>tters</w:t>
      </w:r>
      <w:r>
        <w:rPr>
          <w:rFonts w:ascii="Arial" w:eastAsia="Arial" w:hAnsi="Arial" w:cs="Arial"/>
          <w:color w:val="000000"/>
          <w:spacing w:val="57"/>
          <w:sz w:val="24"/>
          <w:szCs w:val="24"/>
        </w:rPr>
        <w:t xml:space="preserve"> </w:t>
      </w:r>
      <w:r>
        <w:rPr>
          <w:rFonts w:ascii="Arial" w:eastAsia="Arial" w:hAnsi="Arial" w:cs="Arial"/>
          <w:color w:val="000000"/>
          <w:sz w:val="24"/>
          <w:szCs w:val="24"/>
        </w:rPr>
        <w:t>to</w:t>
      </w:r>
      <w:r>
        <w:rPr>
          <w:rFonts w:ascii="Arial" w:eastAsia="Arial" w:hAnsi="Arial" w:cs="Arial"/>
          <w:color w:val="000000"/>
          <w:spacing w:val="61"/>
          <w:sz w:val="24"/>
          <w:szCs w:val="24"/>
        </w:rPr>
        <w:t xml:space="preserve"> </w:t>
      </w:r>
      <w:r>
        <w:rPr>
          <w:rFonts w:ascii="Arial" w:eastAsia="Arial" w:hAnsi="Arial" w:cs="Arial"/>
          <w:color w:val="000000"/>
          <w:sz w:val="24"/>
          <w:szCs w:val="24"/>
        </w:rPr>
        <w:t>Ce</w:t>
      </w:r>
      <w:r>
        <w:rPr>
          <w:rFonts w:ascii="Arial" w:eastAsia="Arial" w:hAnsi="Arial" w:cs="Arial"/>
          <w:color w:val="000000"/>
          <w:spacing w:val="1"/>
          <w:sz w:val="24"/>
          <w:szCs w:val="24"/>
        </w:rPr>
        <w:t>n</w:t>
      </w:r>
      <w:r>
        <w:rPr>
          <w:rFonts w:ascii="Arial" w:eastAsia="Arial" w:hAnsi="Arial" w:cs="Arial"/>
          <w:color w:val="000000"/>
          <w:sz w:val="24"/>
          <w:szCs w:val="24"/>
        </w:rPr>
        <w:t>tral</w:t>
      </w:r>
      <w:r>
        <w:rPr>
          <w:rFonts w:ascii="Arial" w:eastAsia="Arial" w:hAnsi="Arial" w:cs="Arial"/>
          <w:color w:val="000000"/>
          <w:spacing w:val="56"/>
          <w:sz w:val="24"/>
          <w:szCs w:val="24"/>
        </w:rPr>
        <w:t xml:space="preserve"> </w:t>
      </w:r>
      <w:r>
        <w:rPr>
          <w:rFonts w:ascii="Arial" w:eastAsia="Arial" w:hAnsi="Arial" w:cs="Arial"/>
          <w:color w:val="000000"/>
          <w:sz w:val="24"/>
          <w:szCs w:val="24"/>
        </w:rPr>
        <w:t>and St</w:t>
      </w:r>
      <w:r>
        <w:rPr>
          <w:rFonts w:ascii="Arial" w:eastAsia="Arial" w:hAnsi="Arial" w:cs="Arial"/>
          <w:color w:val="000000"/>
          <w:spacing w:val="1"/>
          <w:sz w:val="24"/>
          <w:szCs w:val="24"/>
        </w:rPr>
        <w:t>a</w:t>
      </w:r>
      <w:r>
        <w:rPr>
          <w:rFonts w:ascii="Arial" w:eastAsia="Arial" w:hAnsi="Arial" w:cs="Arial"/>
          <w:color w:val="000000"/>
          <w:sz w:val="24"/>
          <w:szCs w:val="24"/>
        </w:rPr>
        <w:t>te</w:t>
      </w:r>
      <w:r>
        <w:rPr>
          <w:rFonts w:ascii="Arial" w:eastAsia="Arial" w:hAnsi="Arial" w:cs="Arial"/>
          <w:color w:val="000000"/>
          <w:spacing w:val="93"/>
          <w:sz w:val="24"/>
          <w:szCs w:val="24"/>
        </w:rPr>
        <w:t xml:space="preserve"> </w:t>
      </w:r>
      <w:r>
        <w:rPr>
          <w:rFonts w:ascii="Arial" w:eastAsia="Arial" w:hAnsi="Arial" w:cs="Arial"/>
          <w:color w:val="000000"/>
          <w:sz w:val="24"/>
          <w:szCs w:val="24"/>
        </w:rPr>
        <w:t>(re</w:t>
      </w:r>
      <w:r>
        <w:rPr>
          <w:rFonts w:ascii="Arial" w:eastAsia="Arial" w:hAnsi="Arial" w:cs="Arial"/>
          <w:color w:val="000000"/>
          <w:spacing w:val="-1"/>
          <w:sz w:val="24"/>
          <w:szCs w:val="24"/>
        </w:rPr>
        <w:t>g</w:t>
      </w:r>
      <w:r>
        <w:rPr>
          <w:rFonts w:ascii="Arial" w:eastAsia="Arial" w:hAnsi="Arial" w:cs="Arial"/>
          <w:color w:val="000000"/>
          <w:sz w:val="24"/>
          <w:szCs w:val="24"/>
        </w:rPr>
        <w:t>ion</w:t>
      </w:r>
      <w:r>
        <w:rPr>
          <w:rFonts w:ascii="Arial" w:eastAsia="Arial" w:hAnsi="Arial" w:cs="Arial"/>
          <w:color w:val="000000"/>
          <w:spacing w:val="1"/>
          <w:sz w:val="24"/>
          <w:szCs w:val="24"/>
        </w:rPr>
        <w:t>a</w:t>
      </w:r>
      <w:r>
        <w:rPr>
          <w:rFonts w:ascii="Arial" w:eastAsia="Arial" w:hAnsi="Arial" w:cs="Arial"/>
          <w:color w:val="000000"/>
          <w:sz w:val="24"/>
          <w:szCs w:val="24"/>
        </w:rPr>
        <w:t>l)</w:t>
      </w:r>
      <w:r>
        <w:rPr>
          <w:rFonts w:ascii="Arial" w:eastAsia="Arial" w:hAnsi="Arial" w:cs="Arial"/>
          <w:color w:val="000000"/>
          <w:spacing w:val="90"/>
          <w:sz w:val="24"/>
          <w:szCs w:val="24"/>
        </w:rPr>
        <w:t xml:space="preserve"> </w:t>
      </w:r>
      <w:r>
        <w:rPr>
          <w:rFonts w:ascii="Arial" w:eastAsia="Arial" w:hAnsi="Arial" w:cs="Arial"/>
          <w:color w:val="000000"/>
          <w:sz w:val="24"/>
          <w:szCs w:val="24"/>
        </w:rPr>
        <w:t>go</w:t>
      </w:r>
      <w:r>
        <w:rPr>
          <w:rFonts w:ascii="Arial" w:eastAsia="Arial" w:hAnsi="Arial" w:cs="Arial"/>
          <w:color w:val="000000"/>
          <w:spacing w:val="-2"/>
          <w:sz w:val="24"/>
          <w:szCs w:val="24"/>
        </w:rPr>
        <w:t>v</w:t>
      </w:r>
      <w:r>
        <w:rPr>
          <w:rFonts w:ascii="Arial" w:eastAsia="Arial" w:hAnsi="Arial" w:cs="Arial"/>
          <w:color w:val="000000"/>
          <w:spacing w:val="2"/>
          <w:sz w:val="24"/>
          <w:szCs w:val="24"/>
        </w:rPr>
        <w:t>e</w:t>
      </w:r>
      <w:r>
        <w:rPr>
          <w:rFonts w:ascii="Arial" w:eastAsia="Arial" w:hAnsi="Arial" w:cs="Arial"/>
          <w:color w:val="000000"/>
          <w:sz w:val="24"/>
          <w:szCs w:val="24"/>
        </w:rPr>
        <w:t>rn</w:t>
      </w:r>
      <w:r>
        <w:rPr>
          <w:rFonts w:ascii="Arial" w:eastAsia="Arial" w:hAnsi="Arial" w:cs="Arial"/>
          <w:color w:val="000000"/>
          <w:spacing w:val="2"/>
          <w:sz w:val="24"/>
          <w:szCs w:val="24"/>
        </w:rPr>
        <w:t>m</w:t>
      </w:r>
      <w:r>
        <w:rPr>
          <w:rFonts w:ascii="Arial" w:eastAsia="Arial" w:hAnsi="Arial" w:cs="Arial"/>
          <w:color w:val="000000"/>
          <w:spacing w:val="-1"/>
          <w:sz w:val="24"/>
          <w:szCs w:val="24"/>
        </w:rPr>
        <w:t>e</w:t>
      </w:r>
      <w:r>
        <w:rPr>
          <w:rFonts w:ascii="Arial" w:eastAsia="Arial" w:hAnsi="Arial" w:cs="Arial"/>
          <w:color w:val="000000"/>
          <w:sz w:val="24"/>
          <w:szCs w:val="24"/>
        </w:rPr>
        <w:t>nts.</w:t>
      </w:r>
      <w:r>
        <w:rPr>
          <w:rFonts w:ascii="Arial" w:eastAsia="Arial" w:hAnsi="Arial" w:cs="Arial"/>
          <w:color w:val="000000"/>
          <w:spacing w:val="92"/>
          <w:sz w:val="24"/>
          <w:szCs w:val="24"/>
        </w:rPr>
        <w:t xml:space="preserve"> </w:t>
      </w:r>
      <w:r>
        <w:rPr>
          <w:rFonts w:ascii="Arial" w:eastAsia="Arial" w:hAnsi="Arial" w:cs="Arial"/>
          <w:color w:val="000000"/>
          <w:sz w:val="24"/>
          <w:szCs w:val="24"/>
        </w:rPr>
        <w:t>It</w:t>
      </w:r>
      <w:r>
        <w:rPr>
          <w:rFonts w:ascii="Arial" w:eastAsia="Arial" w:hAnsi="Arial" w:cs="Arial"/>
          <w:color w:val="000000"/>
          <w:spacing w:val="93"/>
          <w:sz w:val="24"/>
          <w:szCs w:val="24"/>
        </w:rPr>
        <w:t xml:space="preserve"> </w:t>
      </w:r>
      <w:r>
        <w:rPr>
          <w:rFonts w:ascii="Arial" w:eastAsia="Arial" w:hAnsi="Arial" w:cs="Arial"/>
          <w:color w:val="000000"/>
          <w:sz w:val="24"/>
          <w:szCs w:val="24"/>
        </w:rPr>
        <w:t>h</w:t>
      </w:r>
      <w:r>
        <w:rPr>
          <w:rFonts w:ascii="Arial" w:eastAsia="Arial" w:hAnsi="Arial" w:cs="Arial"/>
          <w:color w:val="000000"/>
          <w:spacing w:val="1"/>
          <w:sz w:val="24"/>
          <w:szCs w:val="24"/>
        </w:rPr>
        <w:t>e</w:t>
      </w:r>
      <w:r>
        <w:rPr>
          <w:rFonts w:ascii="Arial" w:eastAsia="Arial" w:hAnsi="Arial" w:cs="Arial"/>
          <w:color w:val="000000"/>
          <w:sz w:val="24"/>
          <w:szCs w:val="24"/>
        </w:rPr>
        <w:t>lps</w:t>
      </w:r>
      <w:r>
        <w:rPr>
          <w:rFonts w:ascii="Arial" w:eastAsia="Arial" w:hAnsi="Arial" w:cs="Arial"/>
          <w:color w:val="000000"/>
          <w:spacing w:val="92"/>
          <w:sz w:val="24"/>
          <w:szCs w:val="24"/>
        </w:rPr>
        <w:t xml:space="preserve"> </w:t>
      </w:r>
      <w:r>
        <w:rPr>
          <w:rFonts w:ascii="Arial" w:eastAsia="Arial" w:hAnsi="Arial" w:cs="Arial"/>
          <w:color w:val="000000"/>
          <w:sz w:val="24"/>
          <w:szCs w:val="24"/>
        </w:rPr>
        <w:t>in</w:t>
      </w:r>
      <w:r>
        <w:rPr>
          <w:rFonts w:ascii="Arial" w:eastAsia="Arial" w:hAnsi="Arial" w:cs="Arial"/>
          <w:color w:val="000000"/>
          <w:spacing w:val="89"/>
          <w:sz w:val="24"/>
          <w:szCs w:val="24"/>
        </w:rPr>
        <w:t xml:space="preserve"> </w:t>
      </w:r>
      <w:r>
        <w:rPr>
          <w:rFonts w:ascii="Arial" w:eastAsia="Arial" w:hAnsi="Arial" w:cs="Arial"/>
          <w:color w:val="000000"/>
          <w:spacing w:val="1"/>
          <w:sz w:val="24"/>
          <w:szCs w:val="24"/>
        </w:rPr>
        <w:t>e</w:t>
      </w:r>
      <w:r>
        <w:rPr>
          <w:rFonts w:ascii="Arial" w:eastAsia="Arial" w:hAnsi="Arial" w:cs="Arial"/>
          <w:color w:val="000000"/>
          <w:sz w:val="24"/>
          <w:szCs w:val="24"/>
        </w:rPr>
        <w:t>st</w:t>
      </w:r>
      <w:r>
        <w:rPr>
          <w:rFonts w:ascii="Arial" w:eastAsia="Arial" w:hAnsi="Arial" w:cs="Arial"/>
          <w:color w:val="000000"/>
          <w:spacing w:val="1"/>
          <w:sz w:val="24"/>
          <w:szCs w:val="24"/>
        </w:rPr>
        <w:t>ab</w:t>
      </w:r>
      <w:r>
        <w:rPr>
          <w:rFonts w:ascii="Arial" w:eastAsia="Arial" w:hAnsi="Arial" w:cs="Arial"/>
          <w:color w:val="000000"/>
          <w:sz w:val="24"/>
          <w:szCs w:val="24"/>
        </w:rPr>
        <w:t>lishing</w:t>
      </w:r>
      <w:r>
        <w:rPr>
          <w:rFonts w:ascii="Arial" w:eastAsia="Arial" w:hAnsi="Arial" w:cs="Arial"/>
          <w:color w:val="000000"/>
          <w:spacing w:val="90"/>
          <w:sz w:val="24"/>
          <w:szCs w:val="24"/>
        </w:rPr>
        <w:t xml:space="preserve"> </w:t>
      </w:r>
      <w:r>
        <w:rPr>
          <w:rFonts w:ascii="Arial" w:eastAsia="Arial" w:hAnsi="Arial" w:cs="Arial"/>
          <w:color w:val="000000"/>
          <w:sz w:val="24"/>
          <w:szCs w:val="24"/>
        </w:rPr>
        <w:t>c</w:t>
      </w:r>
      <w:r>
        <w:rPr>
          <w:rFonts w:ascii="Arial" w:eastAsia="Arial" w:hAnsi="Arial" w:cs="Arial"/>
          <w:color w:val="000000"/>
          <w:spacing w:val="1"/>
          <w:sz w:val="24"/>
          <w:szCs w:val="24"/>
        </w:rPr>
        <w:t>on</w:t>
      </w:r>
      <w:r>
        <w:rPr>
          <w:rFonts w:ascii="Arial" w:eastAsia="Arial" w:hAnsi="Arial" w:cs="Arial"/>
          <w:color w:val="000000"/>
          <w:sz w:val="24"/>
          <w:szCs w:val="24"/>
        </w:rPr>
        <w:t>t</w:t>
      </w:r>
      <w:r>
        <w:rPr>
          <w:rFonts w:ascii="Arial" w:eastAsia="Arial" w:hAnsi="Arial" w:cs="Arial"/>
          <w:color w:val="000000"/>
          <w:spacing w:val="1"/>
          <w:sz w:val="24"/>
          <w:szCs w:val="24"/>
        </w:rPr>
        <w:t>a</w:t>
      </w:r>
      <w:r>
        <w:rPr>
          <w:rFonts w:ascii="Arial" w:eastAsia="Arial" w:hAnsi="Arial" w:cs="Arial"/>
          <w:color w:val="000000"/>
          <w:sz w:val="24"/>
          <w:szCs w:val="24"/>
        </w:rPr>
        <w:t>c</w:t>
      </w:r>
      <w:r>
        <w:rPr>
          <w:rFonts w:ascii="Arial" w:eastAsia="Arial" w:hAnsi="Arial" w:cs="Arial"/>
          <w:color w:val="000000"/>
          <w:spacing w:val="-1"/>
          <w:sz w:val="24"/>
          <w:szCs w:val="24"/>
        </w:rPr>
        <w:t>t</w:t>
      </w:r>
      <w:r>
        <w:rPr>
          <w:rFonts w:ascii="Arial" w:eastAsia="Arial" w:hAnsi="Arial" w:cs="Arial"/>
          <w:color w:val="000000"/>
          <w:sz w:val="24"/>
          <w:szCs w:val="24"/>
        </w:rPr>
        <w:t>s b</w:t>
      </w:r>
      <w:r>
        <w:rPr>
          <w:rFonts w:ascii="Arial" w:eastAsia="Arial" w:hAnsi="Arial" w:cs="Arial"/>
          <w:color w:val="000000"/>
          <w:spacing w:val="1"/>
          <w:sz w:val="24"/>
          <w:szCs w:val="24"/>
        </w:rPr>
        <w:t>e</w:t>
      </w:r>
      <w:r>
        <w:rPr>
          <w:rFonts w:ascii="Arial" w:eastAsia="Arial" w:hAnsi="Arial" w:cs="Arial"/>
          <w:color w:val="000000"/>
          <w:sz w:val="24"/>
          <w:szCs w:val="24"/>
        </w:rPr>
        <w:t>t</w:t>
      </w:r>
      <w:r>
        <w:rPr>
          <w:rFonts w:ascii="Arial" w:eastAsia="Arial" w:hAnsi="Arial" w:cs="Arial"/>
          <w:color w:val="000000"/>
          <w:spacing w:val="-1"/>
          <w:sz w:val="24"/>
          <w:szCs w:val="24"/>
        </w:rPr>
        <w:t>w</w:t>
      </w:r>
      <w:r>
        <w:rPr>
          <w:rFonts w:ascii="Arial" w:eastAsia="Arial" w:hAnsi="Arial" w:cs="Arial"/>
          <w:color w:val="000000"/>
          <w:sz w:val="24"/>
          <w:szCs w:val="24"/>
        </w:rPr>
        <w:t>een</w:t>
      </w:r>
      <w:r>
        <w:rPr>
          <w:rFonts w:ascii="Arial" w:eastAsia="Arial" w:hAnsi="Arial" w:cs="Arial"/>
          <w:color w:val="000000"/>
          <w:spacing w:val="20"/>
          <w:sz w:val="24"/>
          <w:szCs w:val="24"/>
        </w:rPr>
        <w:t xml:space="preserve"> </w:t>
      </w:r>
      <w:r>
        <w:rPr>
          <w:rFonts w:ascii="Arial" w:eastAsia="Arial" w:hAnsi="Arial" w:cs="Arial"/>
          <w:color w:val="000000"/>
          <w:sz w:val="24"/>
          <w:szCs w:val="24"/>
        </w:rPr>
        <w:t>the</w:t>
      </w:r>
      <w:r>
        <w:rPr>
          <w:rFonts w:ascii="Arial" w:eastAsia="Arial" w:hAnsi="Arial" w:cs="Arial"/>
          <w:color w:val="000000"/>
          <w:spacing w:val="19"/>
          <w:sz w:val="24"/>
          <w:szCs w:val="24"/>
        </w:rPr>
        <w:t xml:space="preserve"> </w:t>
      </w:r>
      <w:r>
        <w:rPr>
          <w:rFonts w:ascii="Arial" w:eastAsia="Arial" w:hAnsi="Arial" w:cs="Arial"/>
          <w:color w:val="000000"/>
          <w:sz w:val="24"/>
          <w:szCs w:val="24"/>
        </w:rPr>
        <w:t>go</w:t>
      </w:r>
      <w:r>
        <w:rPr>
          <w:rFonts w:ascii="Arial" w:eastAsia="Arial" w:hAnsi="Arial" w:cs="Arial"/>
          <w:color w:val="000000"/>
          <w:spacing w:val="-2"/>
          <w:sz w:val="24"/>
          <w:szCs w:val="24"/>
        </w:rPr>
        <w:t>v</w:t>
      </w:r>
      <w:r>
        <w:rPr>
          <w:rFonts w:ascii="Arial" w:eastAsia="Arial" w:hAnsi="Arial" w:cs="Arial"/>
          <w:color w:val="000000"/>
          <w:sz w:val="24"/>
          <w:szCs w:val="24"/>
        </w:rPr>
        <w:t>ern</w:t>
      </w:r>
      <w:r>
        <w:rPr>
          <w:rFonts w:ascii="Arial" w:eastAsia="Arial" w:hAnsi="Arial" w:cs="Arial"/>
          <w:color w:val="000000"/>
          <w:spacing w:val="2"/>
          <w:sz w:val="24"/>
          <w:szCs w:val="24"/>
        </w:rPr>
        <w:t>m</w:t>
      </w:r>
      <w:r>
        <w:rPr>
          <w:rFonts w:ascii="Arial" w:eastAsia="Arial" w:hAnsi="Arial" w:cs="Arial"/>
          <w:color w:val="000000"/>
          <w:sz w:val="24"/>
          <w:szCs w:val="24"/>
        </w:rPr>
        <w:t>e</w:t>
      </w:r>
      <w:r>
        <w:rPr>
          <w:rFonts w:ascii="Arial" w:eastAsia="Arial" w:hAnsi="Arial" w:cs="Arial"/>
          <w:color w:val="000000"/>
          <w:spacing w:val="1"/>
          <w:sz w:val="24"/>
          <w:szCs w:val="24"/>
        </w:rPr>
        <w:t>n</w:t>
      </w:r>
      <w:r>
        <w:rPr>
          <w:rFonts w:ascii="Arial" w:eastAsia="Arial" w:hAnsi="Arial" w:cs="Arial"/>
          <w:color w:val="000000"/>
          <w:sz w:val="24"/>
          <w:szCs w:val="24"/>
        </w:rPr>
        <w:t>t</w:t>
      </w:r>
      <w:r>
        <w:rPr>
          <w:rFonts w:ascii="Arial" w:eastAsia="Arial" w:hAnsi="Arial" w:cs="Arial"/>
          <w:color w:val="000000"/>
          <w:spacing w:val="20"/>
          <w:sz w:val="24"/>
          <w:szCs w:val="24"/>
        </w:rPr>
        <w:t xml:space="preserve"> </w:t>
      </w:r>
      <w:r>
        <w:rPr>
          <w:rFonts w:ascii="Arial" w:eastAsia="Arial" w:hAnsi="Arial" w:cs="Arial"/>
          <w:color w:val="000000"/>
          <w:sz w:val="24"/>
          <w:szCs w:val="24"/>
        </w:rPr>
        <w:t>and</w:t>
      </w:r>
      <w:r>
        <w:rPr>
          <w:rFonts w:ascii="Arial" w:eastAsia="Arial" w:hAnsi="Arial" w:cs="Arial"/>
          <w:color w:val="000000"/>
          <w:spacing w:val="20"/>
          <w:sz w:val="24"/>
          <w:szCs w:val="24"/>
        </w:rPr>
        <w:t xml:space="preserve"> </w:t>
      </w:r>
      <w:r>
        <w:rPr>
          <w:rFonts w:ascii="Arial" w:eastAsia="Arial" w:hAnsi="Arial" w:cs="Arial"/>
          <w:color w:val="000000"/>
          <w:sz w:val="24"/>
          <w:szCs w:val="24"/>
        </w:rPr>
        <w:t>c</w:t>
      </w:r>
      <w:r>
        <w:rPr>
          <w:rFonts w:ascii="Arial" w:eastAsia="Arial" w:hAnsi="Arial" w:cs="Arial"/>
          <w:color w:val="000000"/>
          <w:spacing w:val="-1"/>
          <w:sz w:val="24"/>
          <w:szCs w:val="24"/>
        </w:rPr>
        <w:t>o</w:t>
      </w:r>
      <w:r>
        <w:rPr>
          <w:rFonts w:ascii="Arial" w:eastAsia="Arial" w:hAnsi="Arial" w:cs="Arial"/>
          <w:color w:val="000000"/>
          <w:spacing w:val="1"/>
          <w:sz w:val="24"/>
          <w:szCs w:val="24"/>
        </w:rPr>
        <w:t>m</w:t>
      </w:r>
      <w:r>
        <w:rPr>
          <w:rFonts w:ascii="Arial" w:eastAsia="Arial" w:hAnsi="Arial" w:cs="Arial"/>
          <w:color w:val="000000"/>
          <w:sz w:val="24"/>
          <w:szCs w:val="24"/>
        </w:rPr>
        <w:t>merc</w:t>
      </w:r>
      <w:r>
        <w:rPr>
          <w:rFonts w:ascii="Arial" w:eastAsia="Arial" w:hAnsi="Arial" w:cs="Arial"/>
          <w:color w:val="000000"/>
          <w:spacing w:val="-1"/>
          <w:sz w:val="24"/>
          <w:szCs w:val="24"/>
        </w:rPr>
        <w:t>i</w:t>
      </w:r>
      <w:r>
        <w:rPr>
          <w:rFonts w:ascii="Arial" w:eastAsia="Arial" w:hAnsi="Arial" w:cs="Arial"/>
          <w:color w:val="000000"/>
          <w:sz w:val="24"/>
          <w:szCs w:val="24"/>
        </w:rPr>
        <w:t>al</w:t>
      </w:r>
      <w:r>
        <w:rPr>
          <w:rFonts w:ascii="Arial" w:eastAsia="Arial" w:hAnsi="Arial" w:cs="Arial"/>
          <w:color w:val="000000"/>
          <w:spacing w:val="19"/>
          <w:sz w:val="24"/>
          <w:szCs w:val="24"/>
        </w:rPr>
        <w:t xml:space="preserve"> </w:t>
      </w:r>
      <w:r>
        <w:rPr>
          <w:rFonts w:ascii="Arial" w:eastAsia="Arial" w:hAnsi="Arial" w:cs="Arial"/>
          <w:color w:val="000000"/>
          <w:sz w:val="24"/>
          <w:szCs w:val="24"/>
        </w:rPr>
        <w:t>bodies</w:t>
      </w:r>
      <w:r>
        <w:rPr>
          <w:rFonts w:ascii="Arial" w:eastAsia="Arial" w:hAnsi="Arial" w:cs="Arial"/>
          <w:color w:val="000000"/>
          <w:spacing w:val="20"/>
          <w:sz w:val="24"/>
          <w:szCs w:val="24"/>
        </w:rPr>
        <w:t xml:space="preserve"> </w:t>
      </w:r>
      <w:r>
        <w:rPr>
          <w:rFonts w:ascii="Arial" w:eastAsia="Arial" w:hAnsi="Arial" w:cs="Arial"/>
          <w:color w:val="000000"/>
          <w:spacing w:val="1"/>
          <w:sz w:val="24"/>
          <w:szCs w:val="24"/>
        </w:rPr>
        <w:t>b</w:t>
      </w:r>
      <w:r>
        <w:rPr>
          <w:rFonts w:ascii="Arial" w:eastAsia="Arial" w:hAnsi="Arial" w:cs="Arial"/>
          <w:color w:val="000000"/>
          <w:spacing w:val="-1"/>
          <w:sz w:val="24"/>
          <w:szCs w:val="24"/>
        </w:rPr>
        <w:t>o</w:t>
      </w:r>
      <w:r>
        <w:rPr>
          <w:rFonts w:ascii="Arial" w:eastAsia="Arial" w:hAnsi="Arial" w:cs="Arial"/>
          <w:color w:val="000000"/>
          <w:sz w:val="24"/>
          <w:szCs w:val="24"/>
        </w:rPr>
        <w:t>th</w:t>
      </w:r>
      <w:r>
        <w:rPr>
          <w:rFonts w:ascii="Arial" w:eastAsia="Arial" w:hAnsi="Arial" w:cs="Arial"/>
          <w:color w:val="000000"/>
          <w:spacing w:val="20"/>
          <w:sz w:val="24"/>
          <w:szCs w:val="24"/>
        </w:rPr>
        <w:t xml:space="preserve"> </w:t>
      </w:r>
      <w:r>
        <w:rPr>
          <w:rFonts w:ascii="Arial" w:eastAsia="Arial" w:hAnsi="Arial" w:cs="Arial"/>
          <w:color w:val="000000"/>
          <w:sz w:val="24"/>
          <w:szCs w:val="24"/>
        </w:rPr>
        <w:t>in</w:t>
      </w:r>
      <w:r>
        <w:rPr>
          <w:rFonts w:ascii="Arial" w:eastAsia="Arial" w:hAnsi="Arial" w:cs="Arial"/>
          <w:color w:val="000000"/>
          <w:spacing w:val="20"/>
          <w:sz w:val="24"/>
          <w:szCs w:val="24"/>
        </w:rPr>
        <w:t xml:space="preserve"> </w:t>
      </w:r>
      <w:r>
        <w:rPr>
          <w:rFonts w:ascii="Arial" w:eastAsia="Arial" w:hAnsi="Arial" w:cs="Arial"/>
          <w:color w:val="000000"/>
          <w:sz w:val="24"/>
          <w:szCs w:val="24"/>
        </w:rPr>
        <w:t>India</w:t>
      </w:r>
      <w:r>
        <w:rPr>
          <w:rFonts w:ascii="Arial" w:eastAsia="Arial" w:hAnsi="Arial" w:cs="Arial"/>
          <w:color w:val="000000"/>
          <w:spacing w:val="20"/>
          <w:sz w:val="24"/>
          <w:szCs w:val="24"/>
        </w:rPr>
        <w:t xml:space="preserve"> </w:t>
      </w:r>
      <w:r>
        <w:rPr>
          <w:rFonts w:ascii="Arial" w:eastAsia="Arial" w:hAnsi="Arial" w:cs="Arial"/>
          <w:color w:val="000000"/>
          <w:sz w:val="24"/>
          <w:szCs w:val="24"/>
        </w:rPr>
        <w:t>and o</w:t>
      </w:r>
      <w:r>
        <w:rPr>
          <w:rFonts w:ascii="Arial" w:eastAsia="Arial" w:hAnsi="Arial" w:cs="Arial"/>
          <w:color w:val="000000"/>
          <w:spacing w:val="-1"/>
          <w:sz w:val="24"/>
          <w:szCs w:val="24"/>
        </w:rPr>
        <w:t>v</w:t>
      </w:r>
      <w:r>
        <w:rPr>
          <w:rFonts w:ascii="Arial" w:eastAsia="Arial" w:hAnsi="Arial" w:cs="Arial"/>
          <w:color w:val="000000"/>
          <w:sz w:val="24"/>
          <w:szCs w:val="24"/>
        </w:rPr>
        <w:t>erse</w:t>
      </w:r>
      <w:r>
        <w:rPr>
          <w:rFonts w:ascii="Arial" w:eastAsia="Arial" w:hAnsi="Arial" w:cs="Arial"/>
          <w:color w:val="000000"/>
          <w:spacing w:val="1"/>
          <w:sz w:val="24"/>
          <w:szCs w:val="24"/>
        </w:rPr>
        <w:t>a</w:t>
      </w:r>
      <w:r>
        <w:rPr>
          <w:rFonts w:ascii="Arial" w:eastAsia="Arial" w:hAnsi="Arial" w:cs="Arial"/>
          <w:color w:val="000000"/>
          <w:sz w:val="24"/>
          <w:szCs w:val="24"/>
        </w:rPr>
        <w:t>s.</w:t>
      </w:r>
    </w:p>
    <w:p w14:paraId="33778EA9" w14:textId="77777777" w:rsidR="00526E2F" w:rsidRDefault="00526E2F" w:rsidP="00526E2F">
      <w:pPr>
        <w:tabs>
          <w:tab w:val="left" w:pos="1539"/>
        </w:tabs>
        <w:spacing w:after="0" w:line="240" w:lineRule="auto"/>
        <w:ind w:left="819" w:right="-20"/>
        <w:rPr>
          <w:rFonts w:ascii="Arial" w:eastAsia="Arial" w:hAnsi="Arial" w:cs="Arial"/>
          <w:b/>
          <w:bCs/>
          <w:color w:val="000000"/>
          <w:sz w:val="24"/>
          <w:szCs w:val="24"/>
        </w:rPr>
      </w:pPr>
      <w:r>
        <w:rPr>
          <w:rFonts w:ascii="Arial" w:eastAsia="Arial" w:hAnsi="Arial" w:cs="Arial"/>
          <w:b/>
          <w:bCs/>
          <w:color w:val="000000"/>
          <w:sz w:val="24"/>
          <w:szCs w:val="24"/>
        </w:rPr>
        <w:t>(d)</w:t>
      </w:r>
      <w:r>
        <w:rPr>
          <w:rFonts w:ascii="Arial" w:eastAsia="Arial" w:hAnsi="Arial" w:cs="Arial"/>
          <w:color w:val="000000"/>
          <w:sz w:val="24"/>
          <w:szCs w:val="24"/>
        </w:rPr>
        <w:tab/>
      </w:r>
      <w:r>
        <w:rPr>
          <w:rFonts w:ascii="Arial" w:eastAsia="Arial" w:hAnsi="Arial" w:cs="Arial"/>
          <w:b/>
          <w:bCs/>
          <w:color w:val="000000"/>
          <w:sz w:val="24"/>
          <w:szCs w:val="24"/>
        </w:rPr>
        <w:t>Mark</w:t>
      </w:r>
      <w:r>
        <w:rPr>
          <w:rFonts w:ascii="Arial" w:eastAsia="Arial" w:hAnsi="Arial" w:cs="Arial"/>
          <w:b/>
          <w:bCs/>
          <w:color w:val="000000"/>
          <w:spacing w:val="1"/>
          <w:sz w:val="24"/>
          <w:szCs w:val="24"/>
        </w:rPr>
        <w:t>e</w:t>
      </w:r>
      <w:r>
        <w:rPr>
          <w:rFonts w:ascii="Arial" w:eastAsia="Arial" w:hAnsi="Arial" w:cs="Arial"/>
          <w:b/>
          <w:bCs/>
          <w:color w:val="000000"/>
          <w:sz w:val="24"/>
          <w:szCs w:val="24"/>
        </w:rPr>
        <w:t>t</w:t>
      </w:r>
      <w:r>
        <w:rPr>
          <w:rFonts w:ascii="Arial" w:eastAsia="Arial" w:hAnsi="Arial" w:cs="Arial"/>
          <w:color w:val="000000"/>
          <w:sz w:val="24"/>
          <w:szCs w:val="24"/>
        </w:rPr>
        <w:t xml:space="preserve"> </w:t>
      </w:r>
      <w:r>
        <w:rPr>
          <w:rFonts w:ascii="Arial" w:eastAsia="Arial" w:hAnsi="Arial" w:cs="Arial"/>
          <w:b/>
          <w:bCs/>
          <w:color w:val="000000"/>
          <w:sz w:val="24"/>
          <w:szCs w:val="24"/>
        </w:rPr>
        <w:t>De</w:t>
      </w:r>
      <w:r>
        <w:rPr>
          <w:rFonts w:ascii="Arial" w:eastAsia="Arial" w:hAnsi="Arial" w:cs="Arial"/>
          <w:b/>
          <w:bCs/>
          <w:color w:val="000000"/>
          <w:spacing w:val="-2"/>
          <w:sz w:val="24"/>
          <w:szCs w:val="24"/>
        </w:rPr>
        <w:t>v</w:t>
      </w:r>
      <w:r>
        <w:rPr>
          <w:rFonts w:ascii="Arial" w:eastAsia="Arial" w:hAnsi="Arial" w:cs="Arial"/>
          <w:b/>
          <w:bCs/>
          <w:color w:val="000000"/>
          <w:sz w:val="24"/>
          <w:szCs w:val="24"/>
        </w:rPr>
        <w:t>elopment</w:t>
      </w:r>
      <w:r>
        <w:rPr>
          <w:rFonts w:ascii="Arial" w:eastAsia="Arial" w:hAnsi="Arial" w:cs="Arial"/>
          <w:color w:val="000000"/>
          <w:sz w:val="24"/>
          <w:szCs w:val="24"/>
        </w:rPr>
        <w:t xml:space="preserve"> </w:t>
      </w:r>
      <w:r>
        <w:rPr>
          <w:rFonts w:ascii="Arial" w:eastAsia="Arial" w:hAnsi="Arial" w:cs="Arial"/>
          <w:b/>
          <w:bCs/>
          <w:color w:val="000000"/>
          <w:spacing w:val="-4"/>
          <w:sz w:val="24"/>
          <w:szCs w:val="24"/>
        </w:rPr>
        <w:t>A</w:t>
      </w:r>
      <w:r>
        <w:rPr>
          <w:rFonts w:ascii="Arial" w:eastAsia="Arial" w:hAnsi="Arial" w:cs="Arial"/>
          <w:b/>
          <w:bCs/>
          <w:color w:val="000000"/>
          <w:sz w:val="24"/>
          <w:szCs w:val="24"/>
        </w:rPr>
        <w:t>ssi</w:t>
      </w:r>
      <w:r>
        <w:rPr>
          <w:rFonts w:ascii="Arial" w:eastAsia="Arial" w:hAnsi="Arial" w:cs="Arial"/>
          <w:b/>
          <w:bCs/>
          <w:color w:val="000000"/>
          <w:spacing w:val="1"/>
          <w:sz w:val="24"/>
          <w:szCs w:val="24"/>
        </w:rPr>
        <w:t>s</w:t>
      </w:r>
      <w:r>
        <w:rPr>
          <w:rFonts w:ascii="Arial" w:eastAsia="Arial" w:hAnsi="Arial" w:cs="Arial"/>
          <w:b/>
          <w:bCs/>
          <w:color w:val="000000"/>
          <w:sz w:val="24"/>
          <w:szCs w:val="24"/>
        </w:rPr>
        <w:t>tan</w:t>
      </w:r>
      <w:r>
        <w:rPr>
          <w:rFonts w:ascii="Arial" w:eastAsia="Arial" w:hAnsi="Arial" w:cs="Arial"/>
          <w:b/>
          <w:bCs/>
          <w:color w:val="000000"/>
          <w:spacing w:val="1"/>
          <w:sz w:val="24"/>
          <w:szCs w:val="24"/>
        </w:rPr>
        <w:t>c</w:t>
      </w:r>
      <w:r>
        <w:rPr>
          <w:rFonts w:ascii="Arial" w:eastAsia="Arial" w:hAnsi="Arial" w:cs="Arial"/>
          <w:b/>
          <w:bCs/>
          <w:color w:val="000000"/>
          <w:sz w:val="24"/>
          <w:szCs w:val="24"/>
        </w:rPr>
        <w:t>e</w:t>
      </w:r>
      <w:r>
        <w:rPr>
          <w:rFonts w:ascii="Arial" w:eastAsia="Arial" w:hAnsi="Arial" w:cs="Arial"/>
          <w:color w:val="000000"/>
          <w:spacing w:val="1"/>
          <w:sz w:val="24"/>
          <w:szCs w:val="24"/>
        </w:rPr>
        <w:t xml:space="preserve"> </w:t>
      </w:r>
      <w:r>
        <w:rPr>
          <w:rFonts w:ascii="Arial" w:eastAsia="Arial" w:hAnsi="Arial" w:cs="Arial"/>
          <w:b/>
          <w:bCs/>
          <w:color w:val="000000"/>
          <w:sz w:val="24"/>
          <w:szCs w:val="24"/>
        </w:rPr>
        <w:t>(M</w:t>
      </w:r>
      <w:r>
        <w:rPr>
          <w:rFonts w:ascii="Arial" w:eastAsia="Arial" w:hAnsi="Arial" w:cs="Arial"/>
          <w:b/>
          <w:bCs/>
          <w:color w:val="000000"/>
          <w:spacing w:val="3"/>
          <w:sz w:val="24"/>
          <w:szCs w:val="24"/>
        </w:rPr>
        <w:t>D</w:t>
      </w:r>
      <w:r>
        <w:rPr>
          <w:rFonts w:ascii="Arial" w:eastAsia="Arial" w:hAnsi="Arial" w:cs="Arial"/>
          <w:b/>
          <w:bCs/>
          <w:color w:val="000000"/>
          <w:spacing w:val="-4"/>
          <w:sz w:val="24"/>
          <w:szCs w:val="24"/>
        </w:rPr>
        <w:t>A</w:t>
      </w:r>
      <w:r>
        <w:rPr>
          <w:rFonts w:ascii="Arial" w:eastAsia="Arial" w:hAnsi="Arial" w:cs="Arial"/>
          <w:b/>
          <w:bCs/>
          <w:color w:val="000000"/>
          <w:sz w:val="24"/>
          <w:szCs w:val="24"/>
        </w:rPr>
        <w:t>)</w:t>
      </w:r>
    </w:p>
    <w:p w14:paraId="0CA8B680" w14:textId="77777777" w:rsidR="00526E2F" w:rsidRDefault="00526E2F" w:rsidP="00526E2F">
      <w:pPr>
        <w:spacing w:after="0" w:line="240" w:lineRule="auto"/>
        <w:ind w:left="819" w:right="1600" w:firstLine="720"/>
        <w:rPr>
          <w:rFonts w:ascii="Arial" w:eastAsia="Arial" w:hAnsi="Arial" w:cs="Arial"/>
          <w:color w:val="000000"/>
          <w:sz w:val="24"/>
          <w:szCs w:val="24"/>
        </w:rPr>
      </w:pPr>
      <w:r>
        <w:rPr>
          <w:rFonts w:ascii="Arial" w:eastAsia="Arial" w:hAnsi="Arial" w:cs="Arial"/>
          <w:color w:val="000000"/>
          <w:spacing w:val="1"/>
          <w:sz w:val="24"/>
          <w:szCs w:val="24"/>
        </w:rPr>
        <w:t>T</w:t>
      </w:r>
      <w:r>
        <w:rPr>
          <w:rFonts w:ascii="Arial" w:eastAsia="Arial" w:hAnsi="Arial" w:cs="Arial"/>
          <w:color w:val="000000"/>
          <w:sz w:val="24"/>
          <w:szCs w:val="24"/>
        </w:rPr>
        <w:t>he</w:t>
      </w:r>
      <w:r>
        <w:rPr>
          <w:rFonts w:ascii="Arial" w:eastAsia="Arial" w:hAnsi="Arial" w:cs="Arial"/>
          <w:color w:val="000000"/>
          <w:spacing w:val="72"/>
          <w:sz w:val="24"/>
          <w:szCs w:val="24"/>
        </w:rPr>
        <w:t xml:space="preserve"> </w:t>
      </w:r>
      <w:r>
        <w:rPr>
          <w:rFonts w:ascii="Arial" w:eastAsia="Arial" w:hAnsi="Arial" w:cs="Arial"/>
          <w:color w:val="000000"/>
          <w:spacing w:val="1"/>
          <w:sz w:val="24"/>
          <w:szCs w:val="24"/>
        </w:rPr>
        <w:t>m</w:t>
      </w:r>
      <w:r>
        <w:rPr>
          <w:rFonts w:ascii="Arial" w:eastAsia="Arial" w:hAnsi="Arial" w:cs="Arial"/>
          <w:color w:val="000000"/>
          <w:sz w:val="24"/>
          <w:szCs w:val="24"/>
        </w:rPr>
        <w:t>inistry</w:t>
      </w:r>
      <w:r>
        <w:rPr>
          <w:rFonts w:ascii="Arial" w:eastAsia="Arial" w:hAnsi="Arial" w:cs="Arial"/>
          <w:color w:val="000000"/>
          <w:spacing w:val="72"/>
          <w:sz w:val="24"/>
          <w:szCs w:val="24"/>
        </w:rPr>
        <w:t xml:space="preserve"> </w:t>
      </w:r>
      <w:r>
        <w:rPr>
          <w:rFonts w:ascii="Arial" w:eastAsia="Arial" w:hAnsi="Arial" w:cs="Arial"/>
          <w:color w:val="000000"/>
          <w:sz w:val="24"/>
          <w:szCs w:val="24"/>
        </w:rPr>
        <w:t>of</w:t>
      </w:r>
      <w:r>
        <w:rPr>
          <w:rFonts w:ascii="Arial" w:eastAsia="Arial" w:hAnsi="Arial" w:cs="Arial"/>
          <w:color w:val="000000"/>
          <w:spacing w:val="76"/>
          <w:sz w:val="24"/>
          <w:szCs w:val="24"/>
        </w:rPr>
        <w:t xml:space="preserve"> </w:t>
      </w:r>
      <w:r>
        <w:rPr>
          <w:rFonts w:ascii="Arial" w:eastAsia="Arial" w:hAnsi="Arial" w:cs="Arial"/>
          <w:color w:val="000000"/>
          <w:sz w:val="24"/>
          <w:szCs w:val="24"/>
        </w:rPr>
        <w:t>co</w:t>
      </w:r>
      <w:r>
        <w:rPr>
          <w:rFonts w:ascii="Arial" w:eastAsia="Arial" w:hAnsi="Arial" w:cs="Arial"/>
          <w:color w:val="000000"/>
          <w:spacing w:val="-1"/>
          <w:sz w:val="24"/>
          <w:szCs w:val="24"/>
        </w:rPr>
        <w:t>m</w:t>
      </w:r>
      <w:r>
        <w:rPr>
          <w:rFonts w:ascii="Arial" w:eastAsia="Arial" w:hAnsi="Arial" w:cs="Arial"/>
          <w:color w:val="000000"/>
          <w:spacing w:val="1"/>
          <w:sz w:val="24"/>
          <w:szCs w:val="24"/>
        </w:rPr>
        <w:t>m</w:t>
      </w:r>
      <w:r>
        <w:rPr>
          <w:rFonts w:ascii="Arial" w:eastAsia="Arial" w:hAnsi="Arial" w:cs="Arial"/>
          <w:color w:val="000000"/>
          <w:sz w:val="24"/>
          <w:szCs w:val="24"/>
        </w:rPr>
        <w:t>erce,</w:t>
      </w:r>
      <w:r>
        <w:rPr>
          <w:rFonts w:ascii="Arial" w:eastAsia="Arial" w:hAnsi="Arial" w:cs="Arial"/>
          <w:color w:val="000000"/>
          <w:spacing w:val="73"/>
          <w:sz w:val="24"/>
          <w:szCs w:val="24"/>
        </w:rPr>
        <w:t xml:space="preserve"> </w:t>
      </w:r>
      <w:r>
        <w:rPr>
          <w:rFonts w:ascii="Arial" w:eastAsia="Arial" w:hAnsi="Arial" w:cs="Arial"/>
          <w:color w:val="000000"/>
          <w:sz w:val="24"/>
          <w:szCs w:val="24"/>
        </w:rPr>
        <w:t>go</w:t>
      </w:r>
      <w:r>
        <w:rPr>
          <w:rFonts w:ascii="Arial" w:eastAsia="Arial" w:hAnsi="Arial" w:cs="Arial"/>
          <w:color w:val="000000"/>
          <w:spacing w:val="-2"/>
          <w:sz w:val="24"/>
          <w:szCs w:val="24"/>
        </w:rPr>
        <w:t>v</w:t>
      </w:r>
      <w:r>
        <w:rPr>
          <w:rFonts w:ascii="Arial" w:eastAsia="Arial" w:hAnsi="Arial" w:cs="Arial"/>
          <w:color w:val="000000"/>
          <w:sz w:val="24"/>
          <w:szCs w:val="24"/>
        </w:rPr>
        <w:t>ern</w:t>
      </w:r>
      <w:r>
        <w:rPr>
          <w:rFonts w:ascii="Arial" w:eastAsia="Arial" w:hAnsi="Arial" w:cs="Arial"/>
          <w:color w:val="000000"/>
          <w:spacing w:val="2"/>
          <w:sz w:val="24"/>
          <w:szCs w:val="24"/>
        </w:rPr>
        <w:t>m</w:t>
      </w:r>
      <w:r>
        <w:rPr>
          <w:rFonts w:ascii="Arial" w:eastAsia="Arial" w:hAnsi="Arial" w:cs="Arial"/>
          <w:color w:val="000000"/>
          <w:sz w:val="24"/>
          <w:szCs w:val="24"/>
        </w:rPr>
        <w:t>ent</w:t>
      </w:r>
      <w:r>
        <w:rPr>
          <w:rFonts w:ascii="Arial" w:eastAsia="Arial" w:hAnsi="Arial" w:cs="Arial"/>
          <w:color w:val="000000"/>
          <w:spacing w:val="74"/>
          <w:sz w:val="24"/>
          <w:szCs w:val="24"/>
        </w:rPr>
        <w:t xml:space="preserve"> </w:t>
      </w:r>
      <w:r>
        <w:rPr>
          <w:rFonts w:ascii="Arial" w:eastAsia="Arial" w:hAnsi="Arial" w:cs="Arial"/>
          <w:color w:val="000000"/>
          <w:sz w:val="24"/>
          <w:szCs w:val="24"/>
        </w:rPr>
        <w:t>of</w:t>
      </w:r>
      <w:r>
        <w:rPr>
          <w:rFonts w:ascii="Arial" w:eastAsia="Arial" w:hAnsi="Arial" w:cs="Arial"/>
          <w:color w:val="000000"/>
          <w:spacing w:val="74"/>
          <w:sz w:val="24"/>
          <w:szCs w:val="24"/>
        </w:rPr>
        <w:t xml:space="preserve"> </w:t>
      </w:r>
      <w:r>
        <w:rPr>
          <w:rFonts w:ascii="Arial" w:eastAsia="Arial" w:hAnsi="Arial" w:cs="Arial"/>
          <w:color w:val="000000"/>
          <w:sz w:val="24"/>
          <w:szCs w:val="24"/>
        </w:rPr>
        <w:t>India,</w:t>
      </w:r>
      <w:r>
        <w:rPr>
          <w:rFonts w:ascii="Arial" w:eastAsia="Arial" w:hAnsi="Arial" w:cs="Arial"/>
          <w:color w:val="000000"/>
          <w:spacing w:val="73"/>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h</w:t>
      </w:r>
      <w:r>
        <w:rPr>
          <w:rFonts w:ascii="Arial" w:eastAsia="Arial" w:hAnsi="Arial" w:cs="Arial"/>
          <w:color w:val="000000"/>
          <w:spacing w:val="5"/>
          <w:sz w:val="24"/>
          <w:szCs w:val="24"/>
        </w:rPr>
        <w:t>r</w:t>
      </w:r>
      <w:r>
        <w:rPr>
          <w:rFonts w:ascii="Arial" w:eastAsia="Arial" w:hAnsi="Arial" w:cs="Arial"/>
          <w:color w:val="000000"/>
          <w:spacing w:val="1"/>
          <w:sz w:val="24"/>
          <w:szCs w:val="24"/>
        </w:rPr>
        <w:t>ou</w:t>
      </w:r>
      <w:r>
        <w:rPr>
          <w:rFonts w:ascii="Arial" w:eastAsia="Arial" w:hAnsi="Arial" w:cs="Arial"/>
          <w:color w:val="000000"/>
          <w:spacing w:val="-3"/>
          <w:sz w:val="24"/>
          <w:szCs w:val="24"/>
        </w:rPr>
        <w:t>g</w:t>
      </w:r>
      <w:r>
        <w:rPr>
          <w:rFonts w:ascii="Arial" w:eastAsia="Arial" w:hAnsi="Arial" w:cs="Arial"/>
          <w:color w:val="000000"/>
          <w:sz w:val="24"/>
          <w:szCs w:val="24"/>
        </w:rPr>
        <w:t>h FIEO,</w:t>
      </w:r>
      <w:r>
        <w:rPr>
          <w:rFonts w:ascii="Arial" w:eastAsia="Arial" w:hAnsi="Arial" w:cs="Arial"/>
          <w:color w:val="000000"/>
          <w:spacing w:val="4"/>
          <w:sz w:val="24"/>
          <w:szCs w:val="24"/>
        </w:rPr>
        <w:t xml:space="preserve"> </w:t>
      </w:r>
      <w:r>
        <w:rPr>
          <w:rFonts w:ascii="Arial" w:eastAsia="Arial" w:hAnsi="Arial" w:cs="Arial"/>
          <w:color w:val="000000"/>
          <w:sz w:val="24"/>
          <w:szCs w:val="24"/>
        </w:rPr>
        <w:t>reimburses</w:t>
      </w:r>
      <w:r>
        <w:rPr>
          <w:rFonts w:ascii="Arial" w:eastAsia="Arial" w:hAnsi="Arial" w:cs="Arial"/>
          <w:color w:val="000000"/>
          <w:spacing w:val="3"/>
          <w:sz w:val="24"/>
          <w:szCs w:val="24"/>
        </w:rPr>
        <w:t xml:space="preserve"> </w:t>
      </w:r>
      <w:r>
        <w:rPr>
          <w:rFonts w:ascii="Arial" w:eastAsia="Arial" w:hAnsi="Arial" w:cs="Arial"/>
          <w:color w:val="000000"/>
          <w:spacing w:val="-1"/>
          <w:sz w:val="24"/>
          <w:szCs w:val="24"/>
        </w:rPr>
        <w:t>c</w:t>
      </w:r>
      <w:r>
        <w:rPr>
          <w:rFonts w:ascii="Arial" w:eastAsia="Arial" w:hAnsi="Arial" w:cs="Arial"/>
          <w:color w:val="000000"/>
          <w:sz w:val="24"/>
          <w:szCs w:val="24"/>
        </w:rPr>
        <w:t>er</w:t>
      </w:r>
      <w:r>
        <w:rPr>
          <w:rFonts w:ascii="Arial" w:eastAsia="Arial" w:hAnsi="Arial" w:cs="Arial"/>
          <w:color w:val="000000"/>
          <w:spacing w:val="-2"/>
          <w:sz w:val="24"/>
          <w:szCs w:val="24"/>
        </w:rPr>
        <w:t>t</w:t>
      </w:r>
      <w:r>
        <w:rPr>
          <w:rFonts w:ascii="Arial" w:eastAsia="Arial" w:hAnsi="Arial" w:cs="Arial"/>
          <w:color w:val="000000"/>
          <w:sz w:val="24"/>
          <w:szCs w:val="24"/>
        </w:rPr>
        <w:t>ain</w:t>
      </w:r>
      <w:r>
        <w:rPr>
          <w:rFonts w:ascii="Arial" w:eastAsia="Arial" w:hAnsi="Arial" w:cs="Arial"/>
          <w:color w:val="000000"/>
          <w:spacing w:val="3"/>
          <w:sz w:val="24"/>
          <w:szCs w:val="24"/>
        </w:rPr>
        <w:t xml:space="preserve"> </w:t>
      </w:r>
      <w:r>
        <w:rPr>
          <w:rFonts w:ascii="Arial" w:eastAsia="Arial" w:hAnsi="Arial" w:cs="Arial"/>
          <w:color w:val="000000"/>
          <w:sz w:val="24"/>
          <w:szCs w:val="24"/>
        </w:rPr>
        <w:t>p</w:t>
      </w:r>
      <w:r>
        <w:rPr>
          <w:rFonts w:ascii="Arial" w:eastAsia="Arial" w:hAnsi="Arial" w:cs="Arial"/>
          <w:color w:val="000000"/>
          <w:spacing w:val="1"/>
          <w:sz w:val="24"/>
          <w:szCs w:val="24"/>
        </w:rPr>
        <w:t>e</w:t>
      </w:r>
      <w:r>
        <w:rPr>
          <w:rFonts w:ascii="Arial" w:eastAsia="Arial" w:hAnsi="Arial" w:cs="Arial"/>
          <w:color w:val="000000"/>
          <w:sz w:val="24"/>
          <w:szCs w:val="24"/>
        </w:rPr>
        <w:t>rc</w:t>
      </w:r>
      <w:r>
        <w:rPr>
          <w:rFonts w:ascii="Arial" w:eastAsia="Arial" w:hAnsi="Arial" w:cs="Arial"/>
          <w:color w:val="000000"/>
          <w:spacing w:val="-1"/>
          <w:sz w:val="24"/>
          <w:szCs w:val="24"/>
        </w:rPr>
        <w:t>e</w:t>
      </w:r>
      <w:r>
        <w:rPr>
          <w:rFonts w:ascii="Arial" w:eastAsia="Arial" w:hAnsi="Arial" w:cs="Arial"/>
          <w:color w:val="000000"/>
          <w:sz w:val="24"/>
          <w:szCs w:val="24"/>
        </w:rPr>
        <w:t>nt</w:t>
      </w:r>
      <w:r>
        <w:rPr>
          <w:rFonts w:ascii="Arial" w:eastAsia="Arial" w:hAnsi="Arial" w:cs="Arial"/>
          <w:color w:val="000000"/>
          <w:spacing w:val="1"/>
          <w:sz w:val="24"/>
          <w:szCs w:val="24"/>
        </w:rPr>
        <w:t>a</w:t>
      </w:r>
      <w:r>
        <w:rPr>
          <w:rFonts w:ascii="Arial" w:eastAsia="Arial" w:hAnsi="Arial" w:cs="Arial"/>
          <w:color w:val="000000"/>
          <w:spacing w:val="-1"/>
          <w:sz w:val="24"/>
          <w:szCs w:val="24"/>
        </w:rPr>
        <w:t>g</w:t>
      </w:r>
      <w:r>
        <w:rPr>
          <w:rFonts w:ascii="Arial" w:eastAsia="Arial" w:hAnsi="Arial" w:cs="Arial"/>
          <w:color w:val="000000"/>
          <w:sz w:val="24"/>
          <w:szCs w:val="24"/>
        </w:rPr>
        <w:t>e of</w:t>
      </w:r>
      <w:r>
        <w:rPr>
          <w:rFonts w:ascii="Arial" w:eastAsia="Arial" w:hAnsi="Arial" w:cs="Arial"/>
          <w:color w:val="000000"/>
          <w:spacing w:val="4"/>
          <w:sz w:val="24"/>
          <w:szCs w:val="24"/>
        </w:rPr>
        <w:t xml:space="preserve"> </w:t>
      </w:r>
      <w:r>
        <w:rPr>
          <w:rFonts w:ascii="Arial" w:eastAsia="Arial" w:hAnsi="Arial" w:cs="Arial"/>
          <w:color w:val="000000"/>
          <w:sz w:val="24"/>
          <w:szCs w:val="24"/>
        </w:rPr>
        <w:t xml:space="preserve">the </w:t>
      </w:r>
      <w:r>
        <w:rPr>
          <w:rFonts w:ascii="Arial" w:eastAsia="Arial" w:hAnsi="Arial" w:cs="Arial"/>
          <w:color w:val="000000"/>
          <w:spacing w:val="1"/>
          <w:sz w:val="24"/>
          <w:szCs w:val="24"/>
        </w:rPr>
        <w:t>e</w:t>
      </w:r>
      <w:r>
        <w:rPr>
          <w:rFonts w:ascii="Arial" w:eastAsia="Arial" w:hAnsi="Arial" w:cs="Arial"/>
          <w:color w:val="000000"/>
          <w:spacing w:val="-1"/>
          <w:sz w:val="24"/>
          <w:szCs w:val="24"/>
        </w:rPr>
        <w:t>x</w:t>
      </w:r>
      <w:r>
        <w:rPr>
          <w:rFonts w:ascii="Arial" w:eastAsia="Arial" w:hAnsi="Arial" w:cs="Arial"/>
          <w:color w:val="000000"/>
          <w:sz w:val="24"/>
          <w:szCs w:val="24"/>
        </w:rPr>
        <w:t>p</w:t>
      </w:r>
      <w:r>
        <w:rPr>
          <w:rFonts w:ascii="Arial" w:eastAsia="Arial" w:hAnsi="Arial" w:cs="Arial"/>
          <w:color w:val="000000"/>
          <w:spacing w:val="1"/>
          <w:sz w:val="24"/>
          <w:szCs w:val="24"/>
        </w:rPr>
        <w:t>e</w:t>
      </w:r>
      <w:r>
        <w:rPr>
          <w:rFonts w:ascii="Arial" w:eastAsia="Arial" w:hAnsi="Arial" w:cs="Arial"/>
          <w:color w:val="000000"/>
          <w:sz w:val="24"/>
          <w:szCs w:val="24"/>
        </w:rPr>
        <w:t>n</w:t>
      </w:r>
      <w:r>
        <w:rPr>
          <w:rFonts w:ascii="Arial" w:eastAsia="Arial" w:hAnsi="Arial" w:cs="Arial"/>
          <w:color w:val="000000"/>
          <w:spacing w:val="1"/>
          <w:sz w:val="24"/>
          <w:szCs w:val="24"/>
        </w:rPr>
        <w:t>d</w:t>
      </w:r>
      <w:r>
        <w:rPr>
          <w:rFonts w:ascii="Arial" w:eastAsia="Arial" w:hAnsi="Arial" w:cs="Arial"/>
          <w:color w:val="000000"/>
          <w:sz w:val="24"/>
          <w:szCs w:val="24"/>
        </w:rPr>
        <w:t>it</w:t>
      </w:r>
      <w:r>
        <w:rPr>
          <w:rFonts w:ascii="Arial" w:eastAsia="Arial" w:hAnsi="Arial" w:cs="Arial"/>
          <w:color w:val="000000"/>
          <w:spacing w:val="1"/>
          <w:sz w:val="24"/>
          <w:szCs w:val="24"/>
        </w:rPr>
        <w:t>u</w:t>
      </w:r>
      <w:r>
        <w:rPr>
          <w:rFonts w:ascii="Arial" w:eastAsia="Arial" w:hAnsi="Arial" w:cs="Arial"/>
          <w:color w:val="000000"/>
          <w:sz w:val="24"/>
          <w:szCs w:val="24"/>
        </w:rPr>
        <w:t>re</w:t>
      </w:r>
      <w:r>
        <w:rPr>
          <w:rFonts w:ascii="Arial" w:eastAsia="Arial" w:hAnsi="Arial" w:cs="Arial"/>
          <w:color w:val="000000"/>
          <w:spacing w:val="3"/>
          <w:sz w:val="24"/>
          <w:szCs w:val="24"/>
        </w:rPr>
        <w:t xml:space="preserve"> </w:t>
      </w:r>
      <w:r>
        <w:rPr>
          <w:rFonts w:ascii="Arial" w:eastAsia="Arial" w:hAnsi="Arial" w:cs="Arial"/>
          <w:color w:val="000000"/>
          <w:spacing w:val="-2"/>
          <w:sz w:val="24"/>
          <w:szCs w:val="24"/>
        </w:rPr>
        <w:t>i</w:t>
      </w:r>
      <w:r>
        <w:rPr>
          <w:rFonts w:ascii="Arial" w:eastAsia="Arial" w:hAnsi="Arial" w:cs="Arial"/>
          <w:color w:val="000000"/>
          <w:sz w:val="24"/>
          <w:szCs w:val="24"/>
        </w:rPr>
        <w:t>ncurred</w:t>
      </w:r>
      <w:r>
        <w:rPr>
          <w:rFonts w:ascii="Arial" w:eastAsia="Arial" w:hAnsi="Arial" w:cs="Arial"/>
          <w:color w:val="000000"/>
          <w:spacing w:val="3"/>
          <w:sz w:val="24"/>
          <w:szCs w:val="24"/>
        </w:rPr>
        <w:t xml:space="preserve"> </w:t>
      </w:r>
      <w:r>
        <w:rPr>
          <w:rFonts w:ascii="Arial" w:eastAsia="Arial" w:hAnsi="Arial" w:cs="Arial"/>
          <w:color w:val="000000"/>
          <w:spacing w:val="-1"/>
          <w:sz w:val="24"/>
          <w:szCs w:val="24"/>
        </w:rPr>
        <w:t>b</w:t>
      </w:r>
      <w:r>
        <w:rPr>
          <w:rFonts w:ascii="Arial" w:eastAsia="Arial" w:hAnsi="Arial" w:cs="Arial"/>
          <w:color w:val="000000"/>
          <w:sz w:val="24"/>
          <w:szCs w:val="24"/>
        </w:rPr>
        <w:t>y t</w:t>
      </w:r>
      <w:r>
        <w:rPr>
          <w:rFonts w:ascii="Arial" w:eastAsia="Arial" w:hAnsi="Arial" w:cs="Arial"/>
          <w:color w:val="000000"/>
          <w:spacing w:val="1"/>
          <w:sz w:val="24"/>
          <w:szCs w:val="24"/>
        </w:rPr>
        <w:t>h</w:t>
      </w:r>
      <w:r>
        <w:rPr>
          <w:rFonts w:ascii="Arial" w:eastAsia="Arial" w:hAnsi="Arial" w:cs="Arial"/>
          <w:color w:val="000000"/>
          <w:sz w:val="24"/>
          <w:szCs w:val="24"/>
        </w:rPr>
        <w:t>e</w:t>
      </w:r>
      <w:r>
        <w:rPr>
          <w:rFonts w:ascii="Arial" w:eastAsia="Arial" w:hAnsi="Arial" w:cs="Arial"/>
          <w:color w:val="000000"/>
          <w:spacing w:val="42"/>
          <w:sz w:val="24"/>
          <w:szCs w:val="24"/>
        </w:rPr>
        <w:t xml:space="preserve"> </w:t>
      </w:r>
      <w:r>
        <w:rPr>
          <w:rFonts w:ascii="Arial" w:eastAsia="Arial" w:hAnsi="Arial" w:cs="Arial"/>
          <w:color w:val="000000"/>
          <w:sz w:val="24"/>
          <w:szCs w:val="24"/>
        </w:rPr>
        <w:t>re</w:t>
      </w:r>
      <w:r>
        <w:rPr>
          <w:rFonts w:ascii="Arial" w:eastAsia="Arial" w:hAnsi="Arial" w:cs="Arial"/>
          <w:color w:val="000000"/>
          <w:spacing w:val="-2"/>
          <w:sz w:val="24"/>
          <w:szCs w:val="24"/>
        </w:rPr>
        <w:t>c</w:t>
      </w:r>
      <w:r>
        <w:rPr>
          <w:rFonts w:ascii="Arial" w:eastAsia="Arial" w:hAnsi="Arial" w:cs="Arial"/>
          <w:color w:val="000000"/>
          <w:sz w:val="24"/>
          <w:szCs w:val="24"/>
        </w:rPr>
        <w:t>ogni</w:t>
      </w:r>
      <w:r>
        <w:rPr>
          <w:rFonts w:ascii="Arial" w:eastAsia="Arial" w:hAnsi="Arial" w:cs="Arial"/>
          <w:color w:val="000000"/>
          <w:spacing w:val="-3"/>
          <w:sz w:val="24"/>
          <w:szCs w:val="24"/>
        </w:rPr>
        <w:t>z</w:t>
      </w:r>
      <w:r>
        <w:rPr>
          <w:rFonts w:ascii="Arial" w:eastAsia="Arial" w:hAnsi="Arial" w:cs="Arial"/>
          <w:color w:val="000000"/>
          <w:sz w:val="24"/>
          <w:szCs w:val="24"/>
        </w:rPr>
        <w:t>ed</w:t>
      </w:r>
      <w:r>
        <w:rPr>
          <w:rFonts w:ascii="Arial" w:eastAsia="Arial" w:hAnsi="Arial" w:cs="Arial"/>
          <w:color w:val="000000"/>
          <w:spacing w:val="42"/>
          <w:sz w:val="24"/>
          <w:szCs w:val="24"/>
        </w:rPr>
        <w:t xml:space="preserve"> </w:t>
      </w:r>
      <w:r>
        <w:rPr>
          <w:rFonts w:ascii="Arial" w:eastAsia="Arial" w:hAnsi="Arial" w:cs="Arial"/>
          <w:color w:val="000000"/>
          <w:spacing w:val="1"/>
          <w:sz w:val="24"/>
          <w:szCs w:val="24"/>
        </w:rPr>
        <w:t>e</w:t>
      </w:r>
      <w:r>
        <w:rPr>
          <w:rFonts w:ascii="Arial" w:eastAsia="Arial" w:hAnsi="Arial" w:cs="Arial"/>
          <w:color w:val="000000"/>
          <w:spacing w:val="-2"/>
          <w:sz w:val="24"/>
          <w:szCs w:val="24"/>
        </w:rPr>
        <w:t>x</w:t>
      </w:r>
      <w:r>
        <w:rPr>
          <w:rFonts w:ascii="Arial" w:eastAsia="Arial" w:hAnsi="Arial" w:cs="Arial"/>
          <w:color w:val="000000"/>
          <w:sz w:val="24"/>
          <w:szCs w:val="24"/>
        </w:rPr>
        <w:t>p</w:t>
      </w:r>
      <w:r>
        <w:rPr>
          <w:rFonts w:ascii="Arial" w:eastAsia="Arial" w:hAnsi="Arial" w:cs="Arial"/>
          <w:color w:val="000000"/>
          <w:spacing w:val="1"/>
          <w:sz w:val="24"/>
          <w:szCs w:val="24"/>
        </w:rPr>
        <w:t>o</w:t>
      </w:r>
      <w:r>
        <w:rPr>
          <w:rFonts w:ascii="Arial" w:eastAsia="Arial" w:hAnsi="Arial" w:cs="Arial"/>
          <w:color w:val="000000"/>
          <w:sz w:val="24"/>
          <w:szCs w:val="24"/>
        </w:rPr>
        <w:t>rters,</w:t>
      </w:r>
      <w:r>
        <w:rPr>
          <w:rFonts w:ascii="Arial" w:eastAsia="Arial" w:hAnsi="Arial" w:cs="Arial"/>
          <w:color w:val="000000"/>
          <w:spacing w:val="41"/>
          <w:sz w:val="24"/>
          <w:szCs w:val="24"/>
        </w:rPr>
        <w:t xml:space="preserve"> </w:t>
      </w:r>
      <w:r>
        <w:rPr>
          <w:rFonts w:ascii="Arial" w:eastAsia="Arial" w:hAnsi="Arial" w:cs="Arial"/>
          <w:color w:val="000000"/>
          <w:sz w:val="24"/>
          <w:szCs w:val="24"/>
        </w:rPr>
        <w:t>s</w:t>
      </w:r>
      <w:r>
        <w:rPr>
          <w:rFonts w:ascii="Arial" w:eastAsia="Arial" w:hAnsi="Arial" w:cs="Arial"/>
          <w:color w:val="000000"/>
          <w:spacing w:val="1"/>
          <w:sz w:val="24"/>
          <w:szCs w:val="24"/>
        </w:rPr>
        <w:t>u</w:t>
      </w:r>
      <w:r>
        <w:rPr>
          <w:rFonts w:ascii="Arial" w:eastAsia="Arial" w:hAnsi="Arial" w:cs="Arial"/>
          <w:color w:val="000000"/>
          <w:sz w:val="24"/>
          <w:szCs w:val="24"/>
        </w:rPr>
        <w:t>ch</w:t>
      </w:r>
      <w:r>
        <w:rPr>
          <w:rFonts w:ascii="Arial" w:eastAsia="Arial" w:hAnsi="Arial" w:cs="Arial"/>
          <w:color w:val="000000"/>
          <w:spacing w:val="39"/>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s</w:t>
      </w:r>
      <w:r>
        <w:rPr>
          <w:rFonts w:ascii="Arial" w:eastAsia="Arial" w:hAnsi="Arial" w:cs="Arial"/>
          <w:color w:val="000000"/>
          <w:spacing w:val="41"/>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ll</w:t>
      </w:r>
      <w:r>
        <w:rPr>
          <w:rFonts w:ascii="Arial" w:eastAsia="Arial" w:hAnsi="Arial" w:cs="Arial"/>
          <w:color w:val="000000"/>
          <w:spacing w:val="40"/>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y</w:t>
      </w:r>
      <w:r>
        <w:rPr>
          <w:rFonts w:ascii="Arial" w:eastAsia="Arial" w:hAnsi="Arial" w:cs="Arial"/>
          <w:color w:val="000000"/>
          <w:sz w:val="24"/>
          <w:szCs w:val="24"/>
        </w:rPr>
        <w:t>p</w:t>
      </w:r>
      <w:r>
        <w:rPr>
          <w:rFonts w:ascii="Arial" w:eastAsia="Arial" w:hAnsi="Arial" w:cs="Arial"/>
          <w:color w:val="000000"/>
          <w:spacing w:val="1"/>
          <w:sz w:val="24"/>
          <w:szCs w:val="24"/>
        </w:rPr>
        <w:t>e</w:t>
      </w:r>
      <w:r>
        <w:rPr>
          <w:rFonts w:ascii="Arial" w:eastAsia="Arial" w:hAnsi="Arial" w:cs="Arial"/>
          <w:color w:val="000000"/>
          <w:sz w:val="24"/>
          <w:szCs w:val="24"/>
        </w:rPr>
        <w:t>s</w:t>
      </w:r>
      <w:r>
        <w:rPr>
          <w:rFonts w:ascii="Arial" w:eastAsia="Arial" w:hAnsi="Arial" w:cs="Arial"/>
          <w:color w:val="000000"/>
          <w:spacing w:val="38"/>
          <w:sz w:val="24"/>
          <w:szCs w:val="24"/>
        </w:rPr>
        <w:t xml:space="preserve"> </w:t>
      </w:r>
      <w:r>
        <w:rPr>
          <w:rFonts w:ascii="Arial" w:eastAsia="Arial" w:hAnsi="Arial" w:cs="Arial"/>
          <w:color w:val="000000"/>
          <w:sz w:val="24"/>
          <w:szCs w:val="24"/>
        </w:rPr>
        <w:t>of</w:t>
      </w:r>
      <w:r>
        <w:rPr>
          <w:rFonts w:ascii="Arial" w:eastAsia="Arial" w:hAnsi="Arial" w:cs="Arial"/>
          <w:color w:val="000000"/>
          <w:spacing w:val="43"/>
          <w:sz w:val="24"/>
          <w:szCs w:val="24"/>
        </w:rPr>
        <w:t xml:space="preserve"> </w:t>
      </w:r>
      <w:r>
        <w:rPr>
          <w:rFonts w:ascii="Arial" w:eastAsia="Arial" w:hAnsi="Arial" w:cs="Arial"/>
          <w:color w:val="000000"/>
          <w:sz w:val="24"/>
          <w:szCs w:val="24"/>
        </w:rPr>
        <w:t>e</w:t>
      </w:r>
      <w:r>
        <w:rPr>
          <w:rFonts w:ascii="Arial" w:eastAsia="Arial" w:hAnsi="Arial" w:cs="Arial"/>
          <w:color w:val="000000"/>
          <w:spacing w:val="-1"/>
          <w:sz w:val="24"/>
          <w:szCs w:val="24"/>
        </w:rPr>
        <w:t>x</w:t>
      </w:r>
      <w:r>
        <w:rPr>
          <w:rFonts w:ascii="Arial" w:eastAsia="Arial" w:hAnsi="Arial" w:cs="Arial"/>
          <w:color w:val="000000"/>
          <w:sz w:val="24"/>
          <w:szCs w:val="24"/>
        </w:rPr>
        <w:t>port</w:t>
      </w:r>
      <w:r>
        <w:rPr>
          <w:rFonts w:ascii="Arial" w:eastAsia="Arial" w:hAnsi="Arial" w:cs="Arial"/>
          <w:color w:val="000000"/>
          <w:spacing w:val="41"/>
          <w:sz w:val="24"/>
          <w:szCs w:val="24"/>
        </w:rPr>
        <w:t xml:space="preserve"> </w:t>
      </w:r>
      <w:r>
        <w:rPr>
          <w:rFonts w:ascii="Arial" w:eastAsia="Arial" w:hAnsi="Arial" w:cs="Arial"/>
          <w:color w:val="000000"/>
          <w:sz w:val="24"/>
          <w:szCs w:val="24"/>
        </w:rPr>
        <w:t>hou</w:t>
      </w:r>
      <w:r>
        <w:rPr>
          <w:rFonts w:ascii="Arial" w:eastAsia="Arial" w:hAnsi="Arial" w:cs="Arial"/>
          <w:color w:val="000000"/>
          <w:spacing w:val="-1"/>
          <w:sz w:val="24"/>
          <w:szCs w:val="24"/>
        </w:rPr>
        <w:t>s</w:t>
      </w:r>
      <w:r>
        <w:rPr>
          <w:rFonts w:ascii="Arial" w:eastAsia="Arial" w:hAnsi="Arial" w:cs="Arial"/>
          <w:color w:val="000000"/>
          <w:sz w:val="24"/>
          <w:szCs w:val="24"/>
        </w:rPr>
        <w:t>es,</w:t>
      </w:r>
      <w:r>
        <w:rPr>
          <w:rFonts w:ascii="Arial" w:eastAsia="Arial" w:hAnsi="Arial" w:cs="Arial"/>
          <w:color w:val="000000"/>
          <w:spacing w:val="41"/>
          <w:sz w:val="24"/>
          <w:szCs w:val="24"/>
        </w:rPr>
        <w:t xml:space="preserve"> </w:t>
      </w:r>
      <w:r>
        <w:rPr>
          <w:rFonts w:ascii="Arial" w:eastAsia="Arial" w:hAnsi="Arial" w:cs="Arial"/>
          <w:color w:val="000000"/>
          <w:sz w:val="24"/>
          <w:szCs w:val="24"/>
        </w:rPr>
        <w:t>on sales</w:t>
      </w:r>
      <w:r>
        <w:rPr>
          <w:rFonts w:ascii="Arial" w:eastAsia="Arial" w:hAnsi="Arial" w:cs="Arial"/>
          <w:color w:val="000000"/>
          <w:spacing w:val="27"/>
          <w:sz w:val="24"/>
          <w:szCs w:val="24"/>
        </w:rPr>
        <w:t xml:space="preserve"> </w:t>
      </w:r>
      <w:r>
        <w:rPr>
          <w:rFonts w:ascii="Arial" w:eastAsia="Arial" w:hAnsi="Arial" w:cs="Arial"/>
          <w:color w:val="000000"/>
          <w:sz w:val="24"/>
          <w:szCs w:val="24"/>
        </w:rPr>
        <w:t>c</w:t>
      </w:r>
      <w:r>
        <w:rPr>
          <w:rFonts w:ascii="Arial" w:eastAsia="Arial" w:hAnsi="Arial" w:cs="Arial"/>
          <w:color w:val="000000"/>
          <w:spacing w:val="1"/>
          <w:sz w:val="24"/>
          <w:szCs w:val="24"/>
        </w:rPr>
        <w:t>u</w:t>
      </w:r>
      <w:r>
        <w:rPr>
          <w:rFonts w:ascii="Arial" w:eastAsia="Arial" w:hAnsi="Arial" w:cs="Arial"/>
          <w:color w:val="000000"/>
          <w:sz w:val="24"/>
          <w:szCs w:val="24"/>
        </w:rPr>
        <w:t>m</w:t>
      </w:r>
      <w:r>
        <w:rPr>
          <w:rFonts w:ascii="Arial" w:eastAsia="Arial" w:hAnsi="Arial" w:cs="Arial"/>
          <w:color w:val="000000"/>
          <w:spacing w:val="28"/>
          <w:sz w:val="24"/>
          <w:szCs w:val="24"/>
        </w:rPr>
        <w:t xml:space="preserve"> </w:t>
      </w:r>
      <w:r>
        <w:rPr>
          <w:rFonts w:ascii="Arial" w:eastAsia="Arial" w:hAnsi="Arial" w:cs="Arial"/>
          <w:color w:val="000000"/>
          <w:sz w:val="24"/>
          <w:szCs w:val="24"/>
        </w:rPr>
        <w:t>s</w:t>
      </w:r>
      <w:r>
        <w:rPr>
          <w:rFonts w:ascii="Arial" w:eastAsia="Arial" w:hAnsi="Arial" w:cs="Arial"/>
          <w:color w:val="000000"/>
          <w:spacing w:val="-1"/>
          <w:sz w:val="24"/>
          <w:szCs w:val="24"/>
        </w:rPr>
        <w:t>t</w:t>
      </w:r>
      <w:r>
        <w:rPr>
          <w:rFonts w:ascii="Arial" w:eastAsia="Arial" w:hAnsi="Arial" w:cs="Arial"/>
          <w:color w:val="000000"/>
          <w:sz w:val="24"/>
          <w:szCs w:val="24"/>
        </w:rPr>
        <w:t>u</w:t>
      </w:r>
      <w:r>
        <w:rPr>
          <w:rFonts w:ascii="Arial" w:eastAsia="Arial" w:hAnsi="Arial" w:cs="Arial"/>
          <w:color w:val="000000"/>
          <w:spacing w:val="1"/>
          <w:sz w:val="24"/>
          <w:szCs w:val="24"/>
        </w:rPr>
        <w:t>d</w:t>
      </w:r>
      <w:r>
        <w:rPr>
          <w:rFonts w:ascii="Arial" w:eastAsia="Arial" w:hAnsi="Arial" w:cs="Arial"/>
          <w:color w:val="000000"/>
          <w:sz w:val="24"/>
          <w:szCs w:val="24"/>
        </w:rPr>
        <w:t>y</w:t>
      </w:r>
      <w:r>
        <w:rPr>
          <w:rFonts w:ascii="Arial" w:eastAsia="Arial" w:hAnsi="Arial" w:cs="Arial"/>
          <w:color w:val="000000"/>
          <w:spacing w:val="24"/>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ou</w:t>
      </w:r>
      <w:r>
        <w:rPr>
          <w:rFonts w:ascii="Arial" w:eastAsia="Arial" w:hAnsi="Arial" w:cs="Arial"/>
          <w:color w:val="000000"/>
          <w:sz w:val="24"/>
          <w:szCs w:val="24"/>
        </w:rPr>
        <w:t>r</w:t>
      </w:r>
      <w:r>
        <w:rPr>
          <w:rFonts w:ascii="Arial" w:eastAsia="Arial" w:hAnsi="Arial" w:cs="Arial"/>
          <w:color w:val="000000"/>
          <w:spacing w:val="2"/>
          <w:sz w:val="24"/>
          <w:szCs w:val="24"/>
        </w:rPr>
        <w:t>s</w:t>
      </w:r>
      <w:r>
        <w:rPr>
          <w:rFonts w:ascii="Arial" w:eastAsia="Arial" w:hAnsi="Arial" w:cs="Arial"/>
          <w:color w:val="000000"/>
          <w:sz w:val="24"/>
          <w:szCs w:val="24"/>
        </w:rPr>
        <w:t>,</w:t>
      </w:r>
      <w:r>
        <w:rPr>
          <w:rFonts w:ascii="Arial" w:eastAsia="Arial" w:hAnsi="Arial" w:cs="Arial"/>
          <w:color w:val="000000"/>
          <w:spacing w:val="28"/>
          <w:sz w:val="24"/>
          <w:szCs w:val="24"/>
        </w:rPr>
        <w:t xml:space="preserve"> </w:t>
      </w:r>
      <w:r>
        <w:rPr>
          <w:rFonts w:ascii="Arial" w:eastAsia="Arial" w:hAnsi="Arial" w:cs="Arial"/>
          <w:color w:val="000000"/>
          <w:spacing w:val="1"/>
          <w:sz w:val="24"/>
          <w:szCs w:val="24"/>
        </w:rPr>
        <w:t>p</w:t>
      </w:r>
      <w:r>
        <w:rPr>
          <w:rFonts w:ascii="Arial" w:eastAsia="Arial" w:hAnsi="Arial" w:cs="Arial"/>
          <w:color w:val="000000"/>
          <w:sz w:val="24"/>
          <w:szCs w:val="24"/>
        </w:rPr>
        <w:t>articip</w:t>
      </w:r>
      <w:r>
        <w:rPr>
          <w:rFonts w:ascii="Arial" w:eastAsia="Arial" w:hAnsi="Arial" w:cs="Arial"/>
          <w:color w:val="000000"/>
          <w:spacing w:val="1"/>
          <w:sz w:val="24"/>
          <w:szCs w:val="24"/>
        </w:rPr>
        <w:t>a</w:t>
      </w:r>
      <w:r>
        <w:rPr>
          <w:rFonts w:ascii="Arial" w:eastAsia="Arial" w:hAnsi="Arial" w:cs="Arial"/>
          <w:color w:val="000000"/>
          <w:sz w:val="24"/>
          <w:szCs w:val="24"/>
        </w:rPr>
        <w:t>ti</w:t>
      </w:r>
      <w:r>
        <w:rPr>
          <w:rFonts w:ascii="Arial" w:eastAsia="Arial" w:hAnsi="Arial" w:cs="Arial"/>
          <w:color w:val="000000"/>
          <w:spacing w:val="-1"/>
          <w:sz w:val="24"/>
          <w:szCs w:val="24"/>
        </w:rPr>
        <w:t>o</w:t>
      </w:r>
      <w:r>
        <w:rPr>
          <w:rFonts w:ascii="Arial" w:eastAsia="Arial" w:hAnsi="Arial" w:cs="Arial"/>
          <w:color w:val="000000"/>
          <w:sz w:val="24"/>
          <w:szCs w:val="24"/>
        </w:rPr>
        <w:t>n</w:t>
      </w:r>
      <w:r>
        <w:rPr>
          <w:rFonts w:ascii="Arial" w:eastAsia="Arial" w:hAnsi="Arial" w:cs="Arial"/>
          <w:color w:val="000000"/>
          <w:spacing w:val="27"/>
          <w:sz w:val="24"/>
          <w:szCs w:val="24"/>
        </w:rPr>
        <w:t xml:space="preserve"> </w:t>
      </w:r>
      <w:r>
        <w:rPr>
          <w:rFonts w:ascii="Arial" w:eastAsia="Arial" w:hAnsi="Arial" w:cs="Arial"/>
          <w:color w:val="000000"/>
          <w:sz w:val="24"/>
          <w:szCs w:val="24"/>
        </w:rPr>
        <w:t>in</w:t>
      </w:r>
      <w:r>
        <w:rPr>
          <w:rFonts w:ascii="Arial" w:eastAsia="Arial" w:hAnsi="Arial" w:cs="Arial"/>
          <w:color w:val="000000"/>
          <w:spacing w:val="27"/>
          <w:sz w:val="24"/>
          <w:szCs w:val="24"/>
        </w:rPr>
        <w:t xml:space="preserve"> </w:t>
      </w:r>
      <w:r>
        <w:rPr>
          <w:rFonts w:ascii="Arial" w:eastAsia="Arial" w:hAnsi="Arial" w:cs="Arial"/>
          <w:color w:val="000000"/>
          <w:sz w:val="24"/>
          <w:szCs w:val="24"/>
        </w:rPr>
        <w:t>e</w:t>
      </w:r>
      <w:r>
        <w:rPr>
          <w:rFonts w:ascii="Arial" w:eastAsia="Arial" w:hAnsi="Arial" w:cs="Arial"/>
          <w:color w:val="000000"/>
          <w:spacing w:val="-1"/>
          <w:sz w:val="24"/>
          <w:szCs w:val="24"/>
        </w:rPr>
        <w:t>x</w:t>
      </w:r>
      <w:r>
        <w:rPr>
          <w:rFonts w:ascii="Arial" w:eastAsia="Arial" w:hAnsi="Arial" w:cs="Arial"/>
          <w:color w:val="000000"/>
          <w:sz w:val="24"/>
          <w:szCs w:val="24"/>
        </w:rPr>
        <w:t>hibition</w:t>
      </w:r>
      <w:r>
        <w:rPr>
          <w:rFonts w:ascii="Arial" w:eastAsia="Arial" w:hAnsi="Arial" w:cs="Arial"/>
          <w:color w:val="000000"/>
          <w:spacing w:val="28"/>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nd</w:t>
      </w:r>
      <w:r>
        <w:rPr>
          <w:rFonts w:ascii="Arial" w:eastAsia="Arial" w:hAnsi="Arial" w:cs="Arial"/>
          <w:color w:val="000000"/>
          <w:spacing w:val="25"/>
          <w:sz w:val="24"/>
          <w:szCs w:val="24"/>
        </w:rPr>
        <w:t xml:space="preserve"> </w:t>
      </w:r>
      <w:r>
        <w:rPr>
          <w:rFonts w:ascii="Arial" w:eastAsia="Arial" w:hAnsi="Arial" w:cs="Arial"/>
          <w:color w:val="000000"/>
          <w:sz w:val="24"/>
          <w:szCs w:val="24"/>
        </w:rPr>
        <w:t>f</w:t>
      </w:r>
      <w:r>
        <w:rPr>
          <w:rFonts w:ascii="Arial" w:eastAsia="Arial" w:hAnsi="Arial" w:cs="Arial"/>
          <w:color w:val="000000"/>
          <w:spacing w:val="1"/>
          <w:sz w:val="24"/>
          <w:szCs w:val="24"/>
        </w:rPr>
        <w:t>a</w:t>
      </w:r>
      <w:r>
        <w:rPr>
          <w:rFonts w:ascii="Arial" w:eastAsia="Arial" w:hAnsi="Arial" w:cs="Arial"/>
          <w:color w:val="000000"/>
          <w:sz w:val="24"/>
          <w:szCs w:val="24"/>
        </w:rPr>
        <w:t>irs</w:t>
      </w:r>
      <w:r>
        <w:rPr>
          <w:rFonts w:ascii="Arial" w:eastAsia="Arial" w:hAnsi="Arial" w:cs="Arial"/>
          <w:color w:val="000000"/>
          <w:spacing w:val="26"/>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bro</w:t>
      </w:r>
      <w:r>
        <w:rPr>
          <w:rFonts w:ascii="Arial" w:eastAsia="Arial" w:hAnsi="Arial" w:cs="Arial"/>
          <w:color w:val="000000"/>
          <w:spacing w:val="1"/>
          <w:sz w:val="24"/>
          <w:szCs w:val="24"/>
        </w:rPr>
        <w:t>a</w:t>
      </w:r>
      <w:r>
        <w:rPr>
          <w:rFonts w:ascii="Arial" w:eastAsia="Arial" w:hAnsi="Arial" w:cs="Arial"/>
          <w:color w:val="000000"/>
          <w:sz w:val="24"/>
          <w:szCs w:val="24"/>
        </w:rPr>
        <w:t>d, a</w:t>
      </w:r>
      <w:r>
        <w:rPr>
          <w:rFonts w:ascii="Arial" w:eastAsia="Arial" w:hAnsi="Arial" w:cs="Arial"/>
          <w:color w:val="000000"/>
          <w:spacing w:val="1"/>
          <w:sz w:val="24"/>
          <w:szCs w:val="24"/>
        </w:rPr>
        <w:t>d</w:t>
      </w:r>
      <w:r>
        <w:rPr>
          <w:rFonts w:ascii="Arial" w:eastAsia="Arial" w:hAnsi="Arial" w:cs="Arial"/>
          <w:color w:val="000000"/>
          <w:spacing w:val="-1"/>
          <w:sz w:val="24"/>
          <w:szCs w:val="24"/>
        </w:rPr>
        <w:t>v</w:t>
      </w:r>
      <w:r>
        <w:rPr>
          <w:rFonts w:ascii="Arial" w:eastAsia="Arial" w:hAnsi="Arial" w:cs="Arial"/>
          <w:color w:val="000000"/>
          <w:sz w:val="24"/>
          <w:szCs w:val="24"/>
        </w:rPr>
        <w:t>ertise</w:t>
      </w:r>
      <w:r>
        <w:rPr>
          <w:rFonts w:ascii="Arial" w:eastAsia="Arial" w:hAnsi="Arial" w:cs="Arial"/>
          <w:color w:val="000000"/>
          <w:spacing w:val="1"/>
          <w:sz w:val="24"/>
          <w:szCs w:val="24"/>
        </w:rPr>
        <w:t>m</w:t>
      </w:r>
      <w:r>
        <w:rPr>
          <w:rFonts w:ascii="Arial" w:eastAsia="Arial" w:hAnsi="Arial" w:cs="Arial"/>
          <w:color w:val="000000"/>
          <w:spacing w:val="-1"/>
          <w:sz w:val="24"/>
          <w:szCs w:val="24"/>
        </w:rPr>
        <w:t>e</w:t>
      </w:r>
      <w:r>
        <w:rPr>
          <w:rFonts w:ascii="Arial" w:eastAsia="Arial" w:hAnsi="Arial" w:cs="Arial"/>
          <w:color w:val="000000"/>
          <w:sz w:val="24"/>
          <w:szCs w:val="24"/>
        </w:rPr>
        <w:t>nts</w:t>
      </w:r>
      <w:r>
        <w:rPr>
          <w:rFonts w:ascii="Arial" w:eastAsia="Arial" w:hAnsi="Arial" w:cs="Arial"/>
          <w:color w:val="000000"/>
          <w:spacing w:val="1"/>
          <w:sz w:val="24"/>
          <w:szCs w:val="24"/>
        </w:rPr>
        <w:t xml:space="preserve"> </w:t>
      </w:r>
      <w:r>
        <w:rPr>
          <w:rFonts w:ascii="Arial" w:eastAsia="Arial" w:hAnsi="Arial" w:cs="Arial"/>
          <w:color w:val="000000"/>
          <w:sz w:val="24"/>
          <w:szCs w:val="24"/>
        </w:rPr>
        <w:t>in fore</w:t>
      </w:r>
      <w:r>
        <w:rPr>
          <w:rFonts w:ascii="Arial" w:eastAsia="Arial" w:hAnsi="Arial" w:cs="Arial"/>
          <w:color w:val="000000"/>
          <w:spacing w:val="-2"/>
          <w:sz w:val="24"/>
          <w:szCs w:val="24"/>
        </w:rPr>
        <w:t>i</w:t>
      </w:r>
      <w:r>
        <w:rPr>
          <w:rFonts w:ascii="Arial" w:eastAsia="Arial" w:hAnsi="Arial" w:cs="Arial"/>
          <w:color w:val="000000"/>
          <w:spacing w:val="-1"/>
          <w:sz w:val="24"/>
          <w:szCs w:val="24"/>
        </w:rPr>
        <w:t>g</w:t>
      </w:r>
      <w:r>
        <w:rPr>
          <w:rFonts w:ascii="Arial" w:eastAsia="Arial" w:hAnsi="Arial" w:cs="Arial"/>
          <w:color w:val="000000"/>
          <w:sz w:val="24"/>
          <w:szCs w:val="24"/>
        </w:rPr>
        <w:t xml:space="preserve">n </w:t>
      </w:r>
      <w:r>
        <w:rPr>
          <w:rFonts w:ascii="Arial" w:eastAsia="Arial" w:hAnsi="Arial" w:cs="Arial"/>
          <w:color w:val="000000"/>
          <w:spacing w:val="1"/>
          <w:sz w:val="24"/>
          <w:szCs w:val="24"/>
        </w:rPr>
        <w:t>med</w:t>
      </w:r>
      <w:r>
        <w:rPr>
          <w:rFonts w:ascii="Arial" w:eastAsia="Arial" w:hAnsi="Arial" w:cs="Arial"/>
          <w:color w:val="000000"/>
          <w:spacing w:val="-2"/>
          <w:sz w:val="24"/>
          <w:szCs w:val="24"/>
        </w:rPr>
        <w:t>i</w:t>
      </w:r>
      <w:r>
        <w:rPr>
          <w:rFonts w:ascii="Arial" w:eastAsia="Arial" w:hAnsi="Arial" w:cs="Arial"/>
          <w:color w:val="000000"/>
          <w:sz w:val="24"/>
          <w:szCs w:val="24"/>
        </w:rPr>
        <w:t xml:space="preserve">a </w:t>
      </w:r>
      <w:r>
        <w:rPr>
          <w:rFonts w:ascii="Arial" w:eastAsia="Arial" w:hAnsi="Arial" w:cs="Arial"/>
          <w:color w:val="000000"/>
          <w:spacing w:val="1"/>
          <w:sz w:val="24"/>
          <w:szCs w:val="24"/>
        </w:rPr>
        <w:t>e</w:t>
      </w:r>
      <w:r>
        <w:rPr>
          <w:rFonts w:ascii="Arial" w:eastAsia="Arial" w:hAnsi="Arial" w:cs="Arial"/>
          <w:color w:val="000000"/>
          <w:sz w:val="24"/>
          <w:szCs w:val="24"/>
        </w:rPr>
        <w:t>t</w:t>
      </w:r>
      <w:r>
        <w:rPr>
          <w:rFonts w:ascii="Arial" w:eastAsia="Arial" w:hAnsi="Arial" w:cs="Arial"/>
          <w:color w:val="000000"/>
          <w:spacing w:val="-1"/>
          <w:sz w:val="24"/>
          <w:szCs w:val="24"/>
        </w:rPr>
        <w:t>c</w:t>
      </w:r>
      <w:r>
        <w:rPr>
          <w:rFonts w:ascii="Arial" w:eastAsia="Arial" w:hAnsi="Arial" w:cs="Arial"/>
          <w:color w:val="000000"/>
          <w:sz w:val="24"/>
          <w:szCs w:val="24"/>
        </w:rPr>
        <w:t>.</w:t>
      </w:r>
    </w:p>
    <w:p w14:paraId="3F6DFC74" w14:textId="77777777" w:rsidR="00526E2F" w:rsidRDefault="00526E2F" w:rsidP="00526E2F">
      <w:pPr>
        <w:tabs>
          <w:tab w:val="left" w:pos="1539"/>
        </w:tabs>
        <w:spacing w:after="0" w:line="240" w:lineRule="auto"/>
        <w:ind w:left="819" w:right="-20"/>
        <w:rPr>
          <w:rFonts w:ascii="Arial" w:eastAsia="Arial" w:hAnsi="Arial" w:cs="Arial"/>
          <w:b/>
          <w:bCs/>
          <w:color w:val="000000"/>
          <w:sz w:val="24"/>
          <w:szCs w:val="24"/>
        </w:rPr>
      </w:pPr>
      <w:r>
        <w:rPr>
          <w:rFonts w:ascii="Arial" w:eastAsia="Arial" w:hAnsi="Arial" w:cs="Arial"/>
          <w:b/>
          <w:bCs/>
          <w:color w:val="000000"/>
          <w:sz w:val="24"/>
          <w:szCs w:val="24"/>
        </w:rPr>
        <w:t>(e)</w:t>
      </w:r>
      <w:r>
        <w:rPr>
          <w:rFonts w:ascii="Arial" w:eastAsia="Arial" w:hAnsi="Arial" w:cs="Arial"/>
          <w:color w:val="000000"/>
          <w:sz w:val="24"/>
          <w:szCs w:val="24"/>
        </w:rPr>
        <w:tab/>
      </w:r>
      <w:r>
        <w:rPr>
          <w:rFonts w:ascii="Arial" w:eastAsia="Arial" w:hAnsi="Arial" w:cs="Arial"/>
          <w:b/>
          <w:bCs/>
          <w:color w:val="000000"/>
          <w:sz w:val="24"/>
          <w:szCs w:val="24"/>
        </w:rPr>
        <w:t>Mark</w:t>
      </w:r>
      <w:r>
        <w:rPr>
          <w:rFonts w:ascii="Arial" w:eastAsia="Arial" w:hAnsi="Arial" w:cs="Arial"/>
          <w:b/>
          <w:bCs/>
          <w:color w:val="000000"/>
          <w:spacing w:val="1"/>
          <w:sz w:val="24"/>
          <w:szCs w:val="24"/>
        </w:rPr>
        <w:t>e</w:t>
      </w:r>
      <w:r>
        <w:rPr>
          <w:rFonts w:ascii="Arial" w:eastAsia="Arial" w:hAnsi="Arial" w:cs="Arial"/>
          <w:b/>
          <w:bCs/>
          <w:color w:val="000000"/>
          <w:sz w:val="24"/>
          <w:szCs w:val="24"/>
        </w:rPr>
        <w:t>t</w:t>
      </w:r>
      <w:r>
        <w:rPr>
          <w:rFonts w:ascii="Arial" w:eastAsia="Arial" w:hAnsi="Arial" w:cs="Arial"/>
          <w:color w:val="000000"/>
          <w:sz w:val="24"/>
          <w:szCs w:val="24"/>
        </w:rPr>
        <w:t xml:space="preserve"> </w:t>
      </w:r>
      <w:r>
        <w:rPr>
          <w:rFonts w:ascii="Arial" w:eastAsia="Arial" w:hAnsi="Arial" w:cs="Arial"/>
          <w:b/>
          <w:bCs/>
          <w:color w:val="000000"/>
          <w:sz w:val="24"/>
          <w:szCs w:val="24"/>
        </w:rPr>
        <w:t>R</w:t>
      </w:r>
      <w:r>
        <w:rPr>
          <w:rFonts w:ascii="Arial" w:eastAsia="Arial" w:hAnsi="Arial" w:cs="Arial"/>
          <w:b/>
          <w:bCs/>
          <w:color w:val="000000"/>
          <w:spacing w:val="2"/>
          <w:sz w:val="24"/>
          <w:szCs w:val="24"/>
        </w:rPr>
        <w:t>e</w:t>
      </w:r>
      <w:r>
        <w:rPr>
          <w:rFonts w:ascii="Arial" w:eastAsia="Arial" w:hAnsi="Arial" w:cs="Arial"/>
          <w:b/>
          <w:bCs/>
          <w:color w:val="000000"/>
          <w:spacing w:val="-1"/>
          <w:sz w:val="24"/>
          <w:szCs w:val="24"/>
        </w:rPr>
        <w:t>s</w:t>
      </w:r>
      <w:r>
        <w:rPr>
          <w:rFonts w:ascii="Arial" w:eastAsia="Arial" w:hAnsi="Arial" w:cs="Arial"/>
          <w:b/>
          <w:bCs/>
          <w:color w:val="000000"/>
          <w:sz w:val="24"/>
          <w:szCs w:val="24"/>
        </w:rPr>
        <w:t>e</w:t>
      </w:r>
      <w:r>
        <w:rPr>
          <w:rFonts w:ascii="Arial" w:eastAsia="Arial" w:hAnsi="Arial" w:cs="Arial"/>
          <w:b/>
          <w:bCs/>
          <w:color w:val="000000"/>
          <w:spacing w:val="1"/>
          <w:sz w:val="24"/>
          <w:szCs w:val="24"/>
        </w:rPr>
        <w:t>a</w:t>
      </w:r>
      <w:r>
        <w:rPr>
          <w:rFonts w:ascii="Arial" w:eastAsia="Arial" w:hAnsi="Arial" w:cs="Arial"/>
          <w:b/>
          <w:bCs/>
          <w:color w:val="000000"/>
          <w:spacing w:val="-1"/>
          <w:sz w:val="24"/>
          <w:szCs w:val="24"/>
        </w:rPr>
        <w:t>r</w:t>
      </w:r>
      <w:r>
        <w:rPr>
          <w:rFonts w:ascii="Arial" w:eastAsia="Arial" w:hAnsi="Arial" w:cs="Arial"/>
          <w:b/>
          <w:bCs/>
          <w:color w:val="000000"/>
          <w:sz w:val="24"/>
          <w:szCs w:val="24"/>
        </w:rPr>
        <w:t>ch</w:t>
      </w:r>
      <w:r>
        <w:rPr>
          <w:rFonts w:ascii="Arial" w:eastAsia="Arial" w:hAnsi="Arial" w:cs="Arial"/>
          <w:color w:val="000000"/>
          <w:sz w:val="24"/>
          <w:szCs w:val="24"/>
        </w:rPr>
        <w:t xml:space="preserve"> </w:t>
      </w:r>
      <w:r>
        <w:rPr>
          <w:rFonts w:ascii="Arial" w:eastAsia="Arial" w:hAnsi="Arial" w:cs="Arial"/>
          <w:b/>
          <w:bCs/>
          <w:color w:val="000000"/>
          <w:sz w:val="24"/>
          <w:szCs w:val="24"/>
        </w:rPr>
        <w:t>and</w:t>
      </w:r>
      <w:r>
        <w:rPr>
          <w:rFonts w:ascii="Arial" w:eastAsia="Arial" w:hAnsi="Arial" w:cs="Arial"/>
          <w:color w:val="000000"/>
          <w:spacing w:val="-1"/>
          <w:sz w:val="24"/>
          <w:szCs w:val="24"/>
        </w:rPr>
        <w:t xml:space="preserve"> </w:t>
      </w:r>
      <w:r>
        <w:rPr>
          <w:rFonts w:ascii="Arial" w:eastAsia="Arial" w:hAnsi="Arial" w:cs="Arial"/>
          <w:b/>
          <w:bCs/>
          <w:color w:val="000000"/>
          <w:sz w:val="24"/>
          <w:szCs w:val="24"/>
        </w:rPr>
        <w:t>De</w:t>
      </w:r>
      <w:r>
        <w:rPr>
          <w:rFonts w:ascii="Arial" w:eastAsia="Arial" w:hAnsi="Arial" w:cs="Arial"/>
          <w:b/>
          <w:bCs/>
          <w:color w:val="000000"/>
          <w:spacing w:val="-4"/>
          <w:sz w:val="24"/>
          <w:szCs w:val="24"/>
        </w:rPr>
        <w:t>v</w:t>
      </w:r>
      <w:r>
        <w:rPr>
          <w:rFonts w:ascii="Arial" w:eastAsia="Arial" w:hAnsi="Arial" w:cs="Arial"/>
          <w:b/>
          <w:bCs/>
          <w:color w:val="000000"/>
          <w:sz w:val="24"/>
          <w:szCs w:val="24"/>
        </w:rPr>
        <w:t>elopm</w:t>
      </w:r>
      <w:r>
        <w:rPr>
          <w:rFonts w:ascii="Arial" w:eastAsia="Arial" w:hAnsi="Arial" w:cs="Arial"/>
          <w:b/>
          <w:bCs/>
          <w:color w:val="000000"/>
          <w:spacing w:val="1"/>
          <w:sz w:val="24"/>
          <w:szCs w:val="24"/>
        </w:rPr>
        <w:t>e</w:t>
      </w:r>
      <w:r>
        <w:rPr>
          <w:rFonts w:ascii="Arial" w:eastAsia="Arial" w:hAnsi="Arial" w:cs="Arial"/>
          <w:b/>
          <w:bCs/>
          <w:color w:val="000000"/>
          <w:sz w:val="24"/>
          <w:szCs w:val="24"/>
        </w:rPr>
        <w:t>nt</w:t>
      </w:r>
      <w:r>
        <w:rPr>
          <w:rFonts w:ascii="Arial" w:eastAsia="Arial" w:hAnsi="Arial" w:cs="Arial"/>
          <w:color w:val="000000"/>
          <w:spacing w:val="2"/>
          <w:sz w:val="24"/>
          <w:szCs w:val="24"/>
        </w:rPr>
        <w:t xml:space="preserve"> </w:t>
      </w:r>
      <w:r>
        <w:rPr>
          <w:rFonts w:ascii="Arial" w:eastAsia="Arial" w:hAnsi="Arial" w:cs="Arial"/>
          <w:b/>
          <w:bCs/>
          <w:color w:val="000000"/>
          <w:sz w:val="24"/>
          <w:szCs w:val="24"/>
        </w:rPr>
        <w:t>Dep</w:t>
      </w:r>
      <w:r>
        <w:rPr>
          <w:rFonts w:ascii="Arial" w:eastAsia="Arial" w:hAnsi="Arial" w:cs="Arial"/>
          <w:b/>
          <w:bCs/>
          <w:color w:val="000000"/>
          <w:spacing w:val="1"/>
          <w:sz w:val="24"/>
          <w:szCs w:val="24"/>
        </w:rPr>
        <w:t>a</w:t>
      </w:r>
      <w:r>
        <w:rPr>
          <w:rFonts w:ascii="Arial" w:eastAsia="Arial" w:hAnsi="Arial" w:cs="Arial"/>
          <w:b/>
          <w:bCs/>
          <w:color w:val="000000"/>
          <w:sz w:val="24"/>
          <w:szCs w:val="24"/>
        </w:rPr>
        <w:t>rtment</w:t>
      </w:r>
    </w:p>
    <w:p w14:paraId="797AD191" w14:textId="77777777" w:rsidR="00526E2F" w:rsidRDefault="00526E2F" w:rsidP="00526E2F">
      <w:pPr>
        <w:spacing w:after="0" w:line="240" w:lineRule="auto"/>
        <w:ind w:left="819" w:right="1600" w:firstLine="720"/>
        <w:rPr>
          <w:rFonts w:ascii="Arial" w:eastAsia="Arial" w:hAnsi="Arial" w:cs="Arial"/>
          <w:color w:val="000000"/>
          <w:sz w:val="24"/>
          <w:szCs w:val="24"/>
        </w:rPr>
      </w:pPr>
      <w:r>
        <w:rPr>
          <w:rFonts w:ascii="Arial" w:eastAsia="Arial" w:hAnsi="Arial" w:cs="Arial"/>
          <w:color w:val="000000"/>
          <w:spacing w:val="1"/>
          <w:sz w:val="24"/>
          <w:szCs w:val="24"/>
        </w:rPr>
        <w:t>T</w:t>
      </w:r>
      <w:r>
        <w:rPr>
          <w:rFonts w:ascii="Arial" w:eastAsia="Arial" w:hAnsi="Arial" w:cs="Arial"/>
          <w:color w:val="000000"/>
          <w:sz w:val="24"/>
          <w:szCs w:val="24"/>
        </w:rPr>
        <w:t xml:space="preserve">he </w:t>
      </w:r>
      <w:r>
        <w:rPr>
          <w:rFonts w:ascii="Arial" w:eastAsia="Arial" w:hAnsi="Arial" w:cs="Arial"/>
          <w:color w:val="000000"/>
          <w:spacing w:val="2"/>
          <w:sz w:val="24"/>
          <w:szCs w:val="24"/>
        </w:rPr>
        <w:t>m</w:t>
      </w:r>
      <w:r>
        <w:rPr>
          <w:rFonts w:ascii="Arial" w:eastAsia="Arial" w:hAnsi="Arial" w:cs="Arial"/>
          <w:color w:val="000000"/>
          <w:sz w:val="24"/>
          <w:szCs w:val="24"/>
        </w:rPr>
        <w:t>ark</w:t>
      </w:r>
      <w:r>
        <w:rPr>
          <w:rFonts w:ascii="Arial" w:eastAsia="Arial" w:hAnsi="Arial" w:cs="Arial"/>
          <w:color w:val="000000"/>
          <w:spacing w:val="-1"/>
          <w:sz w:val="24"/>
          <w:szCs w:val="24"/>
        </w:rPr>
        <w:t>e</w:t>
      </w:r>
      <w:r>
        <w:rPr>
          <w:rFonts w:ascii="Arial" w:eastAsia="Arial" w:hAnsi="Arial" w:cs="Arial"/>
          <w:color w:val="000000"/>
          <w:sz w:val="24"/>
          <w:szCs w:val="24"/>
        </w:rPr>
        <w:t>t res</w:t>
      </w:r>
      <w:r>
        <w:rPr>
          <w:rFonts w:ascii="Arial" w:eastAsia="Arial" w:hAnsi="Arial" w:cs="Arial"/>
          <w:color w:val="000000"/>
          <w:spacing w:val="1"/>
          <w:sz w:val="24"/>
          <w:szCs w:val="24"/>
        </w:rPr>
        <w:t>ea</w:t>
      </w:r>
      <w:r>
        <w:rPr>
          <w:rFonts w:ascii="Arial" w:eastAsia="Arial" w:hAnsi="Arial" w:cs="Arial"/>
          <w:color w:val="000000"/>
          <w:sz w:val="24"/>
          <w:szCs w:val="24"/>
        </w:rPr>
        <w:t xml:space="preserve">rch and </w:t>
      </w:r>
      <w:r>
        <w:rPr>
          <w:rFonts w:ascii="Arial" w:eastAsia="Arial" w:hAnsi="Arial" w:cs="Arial"/>
          <w:color w:val="000000"/>
          <w:spacing w:val="1"/>
          <w:sz w:val="24"/>
          <w:szCs w:val="24"/>
        </w:rPr>
        <w:t>de</w:t>
      </w:r>
      <w:r>
        <w:rPr>
          <w:rFonts w:ascii="Arial" w:eastAsia="Arial" w:hAnsi="Arial" w:cs="Arial"/>
          <w:color w:val="000000"/>
          <w:spacing w:val="-1"/>
          <w:sz w:val="24"/>
          <w:szCs w:val="24"/>
        </w:rPr>
        <w:t>v</w:t>
      </w:r>
      <w:r>
        <w:rPr>
          <w:rFonts w:ascii="Arial" w:eastAsia="Arial" w:hAnsi="Arial" w:cs="Arial"/>
          <w:color w:val="000000"/>
          <w:sz w:val="24"/>
          <w:szCs w:val="24"/>
        </w:rPr>
        <w:t xml:space="preserve">elopment </w:t>
      </w:r>
      <w:r>
        <w:rPr>
          <w:rFonts w:ascii="Arial" w:eastAsia="Arial" w:hAnsi="Arial" w:cs="Arial"/>
          <w:color w:val="000000"/>
          <w:spacing w:val="1"/>
          <w:sz w:val="24"/>
          <w:szCs w:val="24"/>
        </w:rPr>
        <w:t>d</w:t>
      </w:r>
      <w:r>
        <w:rPr>
          <w:rFonts w:ascii="Arial" w:eastAsia="Arial" w:hAnsi="Arial" w:cs="Arial"/>
          <w:color w:val="000000"/>
          <w:spacing w:val="-1"/>
          <w:sz w:val="24"/>
          <w:szCs w:val="24"/>
        </w:rPr>
        <w:t>e</w:t>
      </w:r>
      <w:r>
        <w:rPr>
          <w:rFonts w:ascii="Arial" w:eastAsia="Arial" w:hAnsi="Arial" w:cs="Arial"/>
          <w:color w:val="000000"/>
          <w:sz w:val="24"/>
          <w:szCs w:val="24"/>
        </w:rPr>
        <w:t>p</w:t>
      </w:r>
      <w:r>
        <w:rPr>
          <w:rFonts w:ascii="Arial" w:eastAsia="Arial" w:hAnsi="Arial" w:cs="Arial"/>
          <w:color w:val="000000"/>
          <w:spacing w:val="1"/>
          <w:sz w:val="24"/>
          <w:szCs w:val="24"/>
        </w:rPr>
        <w:t>a</w:t>
      </w:r>
      <w:r>
        <w:rPr>
          <w:rFonts w:ascii="Arial" w:eastAsia="Arial" w:hAnsi="Arial" w:cs="Arial"/>
          <w:color w:val="000000"/>
          <w:spacing w:val="-2"/>
          <w:sz w:val="24"/>
          <w:szCs w:val="24"/>
        </w:rPr>
        <w:t>r</w:t>
      </w:r>
      <w:r>
        <w:rPr>
          <w:rFonts w:ascii="Arial" w:eastAsia="Arial" w:hAnsi="Arial" w:cs="Arial"/>
          <w:color w:val="000000"/>
          <w:sz w:val="24"/>
          <w:szCs w:val="24"/>
        </w:rPr>
        <w:t>t</w:t>
      </w:r>
      <w:r>
        <w:rPr>
          <w:rFonts w:ascii="Arial" w:eastAsia="Arial" w:hAnsi="Arial" w:cs="Arial"/>
          <w:color w:val="000000"/>
          <w:spacing w:val="1"/>
          <w:sz w:val="24"/>
          <w:szCs w:val="24"/>
        </w:rPr>
        <w:t>m</w:t>
      </w:r>
      <w:r>
        <w:rPr>
          <w:rFonts w:ascii="Arial" w:eastAsia="Arial" w:hAnsi="Arial" w:cs="Arial"/>
          <w:color w:val="000000"/>
          <w:spacing w:val="-1"/>
          <w:sz w:val="24"/>
          <w:szCs w:val="24"/>
        </w:rPr>
        <w:t>e</w:t>
      </w:r>
      <w:r>
        <w:rPr>
          <w:rFonts w:ascii="Arial" w:eastAsia="Arial" w:hAnsi="Arial" w:cs="Arial"/>
          <w:color w:val="000000"/>
          <w:sz w:val="24"/>
          <w:szCs w:val="24"/>
        </w:rPr>
        <w:t>nt</w:t>
      </w:r>
      <w:r>
        <w:rPr>
          <w:rFonts w:ascii="Arial" w:eastAsia="Arial" w:hAnsi="Arial" w:cs="Arial"/>
          <w:color w:val="000000"/>
          <w:spacing w:val="7"/>
          <w:sz w:val="24"/>
          <w:szCs w:val="24"/>
        </w:rPr>
        <w:t xml:space="preserve"> </w:t>
      </w:r>
      <w:proofErr w:type="gramStart"/>
      <w:r>
        <w:rPr>
          <w:rFonts w:ascii="Arial" w:eastAsia="Arial" w:hAnsi="Arial" w:cs="Arial"/>
          <w:color w:val="000000"/>
          <w:sz w:val="24"/>
          <w:szCs w:val="24"/>
        </w:rPr>
        <w:t>offers</w:t>
      </w:r>
      <w:proofErr w:type="gramEnd"/>
      <w:r>
        <w:rPr>
          <w:rFonts w:ascii="Arial" w:eastAsia="Arial" w:hAnsi="Arial" w:cs="Arial"/>
          <w:color w:val="000000"/>
          <w:sz w:val="24"/>
          <w:szCs w:val="24"/>
        </w:rPr>
        <w:t xml:space="preserve"> t</w:t>
      </w:r>
      <w:r>
        <w:rPr>
          <w:rFonts w:ascii="Arial" w:eastAsia="Arial" w:hAnsi="Arial" w:cs="Arial"/>
          <w:color w:val="000000"/>
          <w:spacing w:val="1"/>
          <w:sz w:val="24"/>
          <w:szCs w:val="24"/>
        </w:rPr>
        <w:t>h</w:t>
      </w:r>
      <w:r>
        <w:rPr>
          <w:rFonts w:ascii="Arial" w:eastAsia="Arial" w:hAnsi="Arial" w:cs="Arial"/>
          <w:color w:val="000000"/>
          <w:sz w:val="24"/>
          <w:szCs w:val="24"/>
        </w:rPr>
        <w:t>e f</w:t>
      </w:r>
      <w:r>
        <w:rPr>
          <w:rFonts w:ascii="Arial" w:eastAsia="Arial" w:hAnsi="Arial" w:cs="Arial"/>
          <w:color w:val="000000"/>
          <w:spacing w:val="1"/>
          <w:sz w:val="24"/>
          <w:szCs w:val="24"/>
        </w:rPr>
        <w:t>o</w:t>
      </w:r>
      <w:r>
        <w:rPr>
          <w:rFonts w:ascii="Arial" w:eastAsia="Arial" w:hAnsi="Arial" w:cs="Arial"/>
          <w:color w:val="000000"/>
          <w:sz w:val="24"/>
          <w:szCs w:val="24"/>
        </w:rPr>
        <w:t>llo</w:t>
      </w:r>
      <w:r>
        <w:rPr>
          <w:rFonts w:ascii="Arial" w:eastAsia="Arial" w:hAnsi="Arial" w:cs="Arial"/>
          <w:color w:val="000000"/>
          <w:spacing w:val="-2"/>
          <w:sz w:val="24"/>
          <w:szCs w:val="24"/>
        </w:rPr>
        <w:t>w</w:t>
      </w:r>
      <w:r>
        <w:rPr>
          <w:rFonts w:ascii="Arial" w:eastAsia="Arial" w:hAnsi="Arial" w:cs="Arial"/>
          <w:color w:val="000000"/>
          <w:sz w:val="24"/>
          <w:szCs w:val="24"/>
        </w:rPr>
        <w:t>ing</w:t>
      </w:r>
      <w:r>
        <w:rPr>
          <w:rFonts w:ascii="Arial" w:eastAsia="Arial" w:hAnsi="Arial" w:cs="Arial"/>
          <w:color w:val="000000"/>
          <w:spacing w:val="-1"/>
          <w:sz w:val="24"/>
          <w:szCs w:val="24"/>
        </w:rPr>
        <w:t xml:space="preserve"> </w:t>
      </w:r>
      <w:r>
        <w:rPr>
          <w:rFonts w:ascii="Arial" w:eastAsia="Arial" w:hAnsi="Arial" w:cs="Arial"/>
          <w:color w:val="000000"/>
          <w:sz w:val="24"/>
          <w:szCs w:val="24"/>
        </w:rPr>
        <w:t>se</w:t>
      </w:r>
      <w:r>
        <w:rPr>
          <w:rFonts w:ascii="Arial" w:eastAsia="Arial" w:hAnsi="Arial" w:cs="Arial"/>
          <w:color w:val="000000"/>
          <w:spacing w:val="1"/>
          <w:sz w:val="24"/>
          <w:szCs w:val="24"/>
        </w:rPr>
        <w:t>r</w:t>
      </w:r>
      <w:r>
        <w:rPr>
          <w:rFonts w:ascii="Arial" w:eastAsia="Arial" w:hAnsi="Arial" w:cs="Arial"/>
          <w:color w:val="000000"/>
          <w:spacing w:val="-1"/>
          <w:sz w:val="24"/>
          <w:szCs w:val="24"/>
        </w:rPr>
        <w:t>v</w:t>
      </w:r>
      <w:r>
        <w:rPr>
          <w:rFonts w:ascii="Arial" w:eastAsia="Arial" w:hAnsi="Arial" w:cs="Arial"/>
          <w:color w:val="000000"/>
          <w:sz w:val="24"/>
          <w:szCs w:val="24"/>
        </w:rPr>
        <w:t>ices to</w:t>
      </w:r>
      <w:r>
        <w:rPr>
          <w:rFonts w:ascii="Arial" w:eastAsia="Arial" w:hAnsi="Arial" w:cs="Arial"/>
          <w:color w:val="000000"/>
          <w:spacing w:val="1"/>
          <w:sz w:val="24"/>
          <w:szCs w:val="24"/>
        </w:rPr>
        <w:t xml:space="preserve"> t</w:t>
      </w:r>
      <w:r>
        <w:rPr>
          <w:rFonts w:ascii="Arial" w:eastAsia="Arial" w:hAnsi="Arial" w:cs="Arial"/>
          <w:color w:val="000000"/>
          <w:spacing w:val="-1"/>
          <w:sz w:val="24"/>
          <w:szCs w:val="24"/>
        </w:rPr>
        <w:t>h</w:t>
      </w:r>
      <w:r>
        <w:rPr>
          <w:rFonts w:ascii="Arial" w:eastAsia="Arial" w:hAnsi="Arial" w:cs="Arial"/>
          <w:color w:val="000000"/>
          <w:sz w:val="24"/>
          <w:szCs w:val="24"/>
        </w:rPr>
        <w:t xml:space="preserve">e </w:t>
      </w:r>
      <w:r>
        <w:rPr>
          <w:rFonts w:ascii="Arial" w:eastAsia="Arial" w:hAnsi="Arial" w:cs="Arial"/>
          <w:color w:val="000000"/>
          <w:spacing w:val="1"/>
          <w:sz w:val="24"/>
          <w:szCs w:val="24"/>
        </w:rPr>
        <w:t>e</w:t>
      </w:r>
      <w:r>
        <w:rPr>
          <w:rFonts w:ascii="Arial" w:eastAsia="Arial" w:hAnsi="Arial" w:cs="Arial"/>
          <w:color w:val="000000"/>
          <w:spacing w:val="-1"/>
          <w:sz w:val="24"/>
          <w:szCs w:val="24"/>
        </w:rPr>
        <w:t>x</w:t>
      </w:r>
      <w:r>
        <w:rPr>
          <w:rFonts w:ascii="Arial" w:eastAsia="Arial" w:hAnsi="Arial" w:cs="Arial"/>
          <w:color w:val="000000"/>
          <w:sz w:val="24"/>
          <w:szCs w:val="24"/>
        </w:rPr>
        <w:t>porters comm</w:t>
      </w:r>
      <w:r>
        <w:rPr>
          <w:rFonts w:ascii="Arial" w:eastAsia="Arial" w:hAnsi="Arial" w:cs="Arial"/>
          <w:color w:val="000000"/>
          <w:spacing w:val="1"/>
          <w:sz w:val="24"/>
          <w:szCs w:val="24"/>
        </w:rPr>
        <w:t>u</w:t>
      </w:r>
      <w:r>
        <w:rPr>
          <w:rFonts w:ascii="Arial" w:eastAsia="Arial" w:hAnsi="Arial" w:cs="Arial"/>
          <w:color w:val="000000"/>
          <w:sz w:val="24"/>
          <w:szCs w:val="24"/>
        </w:rPr>
        <w:t>nity</w:t>
      </w:r>
      <w:r>
        <w:rPr>
          <w:rFonts w:ascii="Arial" w:eastAsia="Arial" w:hAnsi="Arial" w:cs="Arial"/>
          <w:color w:val="000000"/>
          <w:spacing w:val="-1"/>
          <w:sz w:val="24"/>
          <w:szCs w:val="24"/>
        </w:rPr>
        <w:t xml:space="preserve"> </w:t>
      </w:r>
      <w:r>
        <w:rPr>
          <w:rFonts w:ascii="Arial" w:eastAsia="Arial" w:hAnsi="Arial" w:cs="Arial"/>
          <w:color w:val="000000"/>
          <w:sz w:val="24"/>
          <w:szCs w:val="24"/>
        </w:rPr>
        <w:t>i.e</w:t>
      </w:r>
      <w:r>
        <w:rPr>
          <w:rFonts w:ascii="Arial" w:eastAsia="Arial" w:hAnsi="Arial" w:cs="Arial"/>
          <w:color w:val="000000"/>
          <w:spacing w:val="6"/>
          <w:sz w:val="24"/>
          <w:szCs w:val="24"/>
        </w:rPr>
        <w:t>.</w:t>
      </w:r>
      <w:r>
        <w:rPr>
          <w:rFonts w:ascii="Arial" w:eastAsia="Arial" w:hAnsi="Arial" w:cs="Arial"/>
          <w:color w:val="000000"/>
          <w:sz w:val="24"/>
          <w:szCs w:val="24"/>
        </w:rPr>
        <w:t>-</w:t>
      </w:r>
    </w:p>
    <w:p w14:paraId="77C6A94C" w14:textId="77777777" w:rsidR="00526E2F" w:rsidRDefault="00526E2F" w:rsidP="00526E2F">
      <w:pPr>
        <w:spacing w:after="0" w:line="240" w:lineRule="auto"/>
        <w:ind w:left="819" w:right="1648" w:firstLine="720"/>
        <w:jc w:val="both"/>
        <w:rPr>
          <w:rFonts w:ascii="Arial" w:eastAsia="Arial" w:hAnsi="Arial" w:cs="Arial"/>
          <w:color w:val="000000"/>
          <w:sz w:val="24"/>
          <w:szCs w:val="24"/>
        </w:rPr>
      </w:pPr>
      <w:r>
        <w:rPr>
          <w:rFonts w:ascii="Arial" w:eastAsia="Arial" w:hAnsi="Arial" w:cs="Arial"/>
          <w:color w:val="000000"/>
          <w:sz w:val="24"/>
          <w:szCs w:val="24"/>
        </w:rPr>
        <w:t>Arranging</w:t>
      </w:r>
      <w:r>
        <w:rPr>
          <w:rFonts w:ascii="Arial" w:eastAsia="Arial" w:hAnsi="Arial" w:cs="Arial"/>
          <w:color w:val="000000"/>
          <w:spacing w:val="10"/>
          <w:sz w:val="24"/>
          <w:szCs w:val="24"/>
        </w:rPr>
        <w:t xml:space="preserve"> </w:t>
      </w:r>
      <w:r>
        <w:rPr>
          <w:rFonts w:ascii="Arial" w:eastAsia="Arial" w:hAnsi="Arial" w:cs="Arial"/>
          <w:color w:val="000000"/>
          <w:spacing w:val="1"/>
          <w:sz w:val="24"/>
          <w:szCs w:val="24"/>
        </w:rPr>
        <w:t>mee</w:t>
      </w:r>
      <w:r>
        <w:rPr>
          <w:rFonts w:ascii="Arial" w:eastAsia="Arial" w:hAnsi="Arial" w:cs="Arial"/>
          <w:color w:val="000000"/>
          <w:sz w:val="24"/>
          <w:szCs w:val="24"/>
        </w:rPr>
        <w:t>ting</w:t>
      </w:r>
      <w:r>
        <w:rPr>
          <w:rFonts w:ascii="Arial" w:eastAsia="Arial" w:hAnsi="Arial" w:cs="Arial"/>
          <w:color w:val="000000"/>
          <w:spacing w:val="11"/>
          <w:sz w:val="24"/>
          <w:szCs w:val="24"/>
        </w:rPr>
        <w:t xml:space="preserve"> </w:t>
      </w:r>
      <w:r>
        <w:rPr>
          <w:rFonts w:ascii="Arial" w:eastAsia="Arial" w:hAnsi="Arial" w:cs="Arial"/>
          <w:color w:val="000000"/>
          <w:spacing w:val="-2"/>
          <w:sz w:val="24"/>
          <w:szCs w:val="24"/>
        </w:rPr>
        <w:t>w</w:t>
      </w:r>
      <w:r>
        <w:rPr>
          <w:rFonts w:ascii="Arial" w:eastAsia="Arial" w:hAnsi="Arial" w:cs="Arial"/>
          <w:color w:val="000000"/>
          <w:sz w:val="24"/>
          <w:szCs w:val="24"/>
        </w:rPr>
        <w:t>i</w:t>
      </w:r>
      <w:r>
        <w:rPr>
          <w:rFonts w:ascii="Arial" w:eastAsia="Arial" w:hAnsi="Arial" w:cs="Arial"/>
          <w:color w:val="000000"/>
          <w:spacing w:val="2"/>
          <w:sz w:val="24"/>
          <w:szCs w:val="24"/>
        </w:rPr>
        <w:t>t</w:t>
      </w:r>
      <w:r>
        <w:rPr>
          <w:rFonts w:ascii="Arial" w:eastAsia="Arial" w:hAnsi="Arial" w:cs="Arial"/>
          <w:color w:val="000000"/>
          <w:sz w:val="24"/>
          <w:szCs w:val="24"/>
        </w:rPr>
        <w:t>h</w:t>
      </w:r>
      <w:r>
        <w:rPr>
          <w:rFonts w:ascii="Arial" w:eastAsia="Arial" w:hAnsi="Arial" w:cs="Arial"/>
          <w:color w:val="000000"/>
          <w:spacing w:val="13"/>
          <w:sz w:val="24"/>
          <w:szCs w:val="24"/>
        </w:rPr>
        <w:t xml:space="preserve"> </w:t>
      </w:r>
      <w:r>
        <w:rPr>
          <w:rFonts w:ascii="Arial" w:eastAsia="Arial" w:hAnsi="Arial" w:cs="Arial"/>
          <w:color w:val="000000"/>
          <w:sz w:val="24"/>
          <w:szCs w:val="24"/>
        </w:rPr>
        <w:t>diplom</w:t>
      </w:r>
      <w:r>
        <w:rPr>
          <w:rFonts w:ascii="Arial" w:eastAsia="Arial" w:hAnsi="Arial" w:cs="Arial"/>
          <w:color w:val="000000"/>
          <w:spacing w:val="1"/>
          <w:sz w:val="24"/>
          <w:szCs w:val="24"/>
        </w:rPr>
        <w:t>a</w:t>
      </w:r>
      <w:r>
        <w:rPr>
          <w:rFonts w:ascii="Arial" w:eastAsia="Arial" w:hAnsi="Arial" w:cs="Arial"/>
          <w:color w:val="000000"/>
          <w:sz w:val="24"/>
          <w:szCs w:val="24"/>
        </w:rPr>
        <w:t>ts,</w:t>
      </w:r>
      <w:r>
        <w:rPr>
          <w:rFonts w:ascii="Arial" w:eastAsia="Arial" w:hAnsi="Arial" w:cs="Arial"/>
          <w:color w:val="000000"/>
          <w:spacing w:val="13"/>
          <w:sz w:val="24"/>
          <w:szCs w:val="24"/>
        </w:rPr>
        <w:t xml:space="preserve"> </w:t>
      </w:r>
      <w:r>
        <w:rPr>
          <w:rFonts w:ascii="Arial" w:eastAsia="Arial" w:hAnsi="Arial" w:cs="Arial"/>
          <w:color w:val="000000"/>
          <w:spacing w:val="-2"/>
          <w:sz w:val="24"/>
          <w:szCs w:val="24"/>
        </w:rPr>
        <w:t>i</w:t>
      </w:r>
      <w:r>
        <w:rPr>
          <w:rFonts w:ascii="Arial" w:eastAsia="Arial" w:hAnsi="Arial" w:cs="Arial"/>
          <w:color w:val="000000"/>
          <w:sz w:val="24"/>
          <w:szCs w:val="24"/>
        </w:rPr>
        <w:t>nc</w:t>
      </w:r>
      <w:r>
        <w:rPr>
          <w:rFonts w:ascii="Arial" w:eastAsia="Arial" w:hAnsi="Arial" w:cs="Arial"/>
          <w:color w:val="000000"/>
          <w:spacing w:val="-1"/>
          <w:sz w:val="24"/>
          <w:szCs w:val="24"/>
        </w:rPr>
        <w:t>o</w:t>
      </w:r>
      <w:r>
        <w:rPr>
          <w:rFonts w:ascii="Arial" w:eastAsia="Arial" w:hAnsi="Arial" w:cs="Arial"/>
          <w:color w:val="000000"/>
          <w:spacing w:val="1"/>
          <w:sz w:val="24"/>
          <w:szCs w:val="24"/>
        </w:rPr>
        <w:t>m</w:t>
      </w:r>
      <w:r>
        <w:rPr>
          <w:rFonts w:ascii="Arial" w:eastAsia="Arial" w:hAnsi="Arial" w:cs="Arial"/>
          <w:color w:val="000000"/>
          <w:sz w:val="24"/>
          <w:szCs w:val="24"/>
        </w:rPr>
        <w:t>ing</w:t>
      </w:r>
      <w:r>
        <w:rPr>
          <w:rFonts w:ascii="Arial" w:eastAsia="Arial" w:hAnsi="Arial" w:cs="Arial"/>
          <w:color w:val="000000"/>
          <w:spacing w:val="11"/>
          <w:sz w:val="24"/>
          <w:szCs w:val="24"/>
        </w:rPr>
        <w:t xml:space="preserve"> </w:t>
      </w:r>
      <w:r>
        <w:rPr>
          <w:rFonts w:ascii="Arial" w:eastAsia="Arial" w:hAnsi="Arial" w:cs="Arial"/>
          <w:color w:val="000000"/>
          <w:spacing w:val="1"/>
          <w:sz w:val="24"/>
          <w:szCs w:val="24"/>
        </w:rPr>
        <w:t>de</w:t>
      </w:r>
      <w:r>
        <w:rPr>
          <w:rFonts w:ascii="Arial" w:eastAsia="Arial" w:hAnsi="Arial" w:cs="Arial"/>
          <w:color w:val="000000"/>
          <w:sz w:val="24"/>
          <w:szCs w:val="24"/>
        </w:rPr>
        <w:t>legatio</w:t>
      </w:r>
      <w:r>
        <w:rPr>
          <w:rFonts w:ascii="Arial" w:eastAsia="Arial" w:hAnsi="Arial" w:cs="Arial"/>
          <w:color w:val="000000"/>
          <w:spacing w:val="1"/>
          <w:sz w:val="24"/>
          <w:szCs w:val="24"/>
        </w:rPr>
        <w:t>n</w:t>
      </w:r>
      <w:r>
        <w:rPr>
          <w:rFonts w:ascii="Arial" w:eastAsia="Arial" w:hAnsi="Arial" w:cs="Arial"/>
          <w:color w:val="000000"/>
          <w:sz w:val="24"/>
          <w:szCs w:val="24"/>
        </w:rPr>
        <w:t>s</w:t>
      </w:r>
      <w:r>
        <w:rPr>
          <w:rFonts w:ascii="Arial" w:eastAsia="Arial" w:hAnsi="Arial" w:cs="Arial"/>
          <w:color w:val="000000"/>
          <w:spacing w:val="10"/>
          <w:sz w:val="24"/>
          <w:szCs w:val="24"/>
        </w:rPr>
        <w:t xml:space="preserve"> </w:t>
      </w:r>
      <w:r>
        <w:rPr>
          <w:rFonts w:ascii="Arial" w:eastAsia="Arial" w:hAnsi="Arial" w:cs="Arial"/>
          <w:color w:val="000000"/>
          <w:sz w:val="24"/>
          <w:szCs w:val="24"/>
        </w:rPr>
        <w:t>and b</w:t>
      </w:r>
      <w:r>
        <w:rPr>
          <w:rFonts w:ascii="Arial" w:eastAsia="Arial" w:hAnsi="Arial" w:cs="Arial"/>
          <w:color w:val="000000"/>
          <w:spacing w:val="1"/>
          <w:sz w:val="24"/>
          <w:szCs w:val="24"/>
        </w:rPr>
        <w:t>u</w:t>
      </w:r>
      <w:r>
        <w:rPr>
          <w:rFonts w:ascii="Arial" w:eastAsia="Arial" w:hAnsi="Arial" w:cs="Arial"/>
          <w:color w:val="000000"/>
          <w:spacing w:val="-1"/>
          <w:sz w:val="24"/>
          <w:szCs w:val="24"/>
        </w:rPr>
        <w:t>y</w:t>
      </w:r>
      <w:r>
        <w:rPr>
          <w:rFonts w:ascii="Arial" w:eastAsia="Arial" w:hAnsi="Arial" w:cs="Arial"/>
          <w:color w:val="000000"/>
          <w:sz w:val="24"/>
          <w:szCs w:val="24"/>
        </w:rPr>
        <w:t>ing</w:t>
      </w:r>
      <w:r>
        <w:rPr>
          <w:rFonts w:ascii="Arial" w:eastAsia="Arial" w:hAnsi="Arial" w:cs="Arial"/>
          <w:color w:val="000000"/>
          <w:spacing w:val="65"/>
          <w:sz w:val="24"/>
          <w:szCs w:val="24"/>
        </w:rPr>
        <w:t xml:space="preserve"> </w:t>
      </w:r>
      <w:r>
        <w:rPr>
          <w:rFonts w:ascii="Arial" w:eastAsia="Arial" w:hAnsi="Arial" w:cs="Arial"/>
          <w:color w:val="000000"/>
          <w:spacing w:val="2"/>
          <w:sz w:val="24"/>
          <w:szCs w:val="24"/>
        </w:rPr>
        <w:t>m</w:t>
      </w:r>
      <w:r>
        <w:rPr>
          <w:rFonts w:ascii="Arial" w:eastAsia="Arial" w:hAnsi="Arial" w:cs="Arial"/>
          <w:color w:val="000000"/>
          <w:sz w:val="24"/>
          <w:szCs w:val="24"/>
        </w:rPr>
        <w:t>issions,</w:t>
      </w:r>
      <w:r>
        <w:rPr>
          <w:rFonts w:ascii="Arial" w:eastAsia="Arial" w:hAnsi="Arial" w:cs="Arial"/>
          <w:color w:val="000000"/>
          <w:spacing w:val="68"/>
          <w:sz w:val="24"/>
          <w:szCs w:val="24"/>
        </w:rPr>
        <w:t xml:space="preserve"> </w:t>
      </w:r>
      <w:r>
        <w:rPr>
          <w:rFonts w:ascii="Arial" w:eastAsia="Arial" w:hAnsi="Arial" w:cs="Arial"/>
          <w:color w:val="000000"/>
          <w:sz w:val="24"/>
          <w:szCs w:val="24"/>
        </w:rPr>
        <w:t>in</w:t>
      </w:r>
      <w:r>
        <w:rPr>
          <w:rFonts w:ascii="Arial" w:eastAsia="Arial" w:hAnsi="Arial" w:cs="Arial"/>
          <w:color w:val="000000"/>
          <w:spacing w:val="-1"/>
          <w:sz w:val="24"/>
          <w:szCs w:val="24"/>
        </w:rPr>
        <w:t>v</w:t>
      </w:r>
      <w:r>
        <w:rPr>
          <w:rFonts w:ascii="Arial" w:eastAsia="Arial" w:hAnsi="Arial" w:cs="Arial"/>
          <w:color w:val="000000"/>
          <w:sz w:val="24"/>
          <w:szCs w:val="24"/>
        </w:rPr>
        <w:t>i</w:t>
      </w:r>
      <w:r>
        <w:rPr>
          <w:rFonts w:ascii="Arial" w:eastAsia="Arial" w:hAnsi="Arial" w:cs="Arial"/>
          <w:color w:val="000000"/>
          <w:spacing w:val="1"/>
          <w:sz w:val="24"/>
          <w:szCs w:val="24"/>
        </w:rPr>
        <w:t>t</w:t>
      </w:r>
      <w:r>
        <w:rPr>
          <w:rFonts w:ascii="Arial" w:eastAsia="Arial" w:hAnsi="Arial" w:cs="Arial"/>
          <w:color w:val="000000"/>
          <w:sz w:val="24"/>
          <w:szCs w:val="24"/>
        </w:rPr>
        <w:t>ing</w:t>
      </w:r>
      <w:r>
        <w:rPr>
          <w:rFonts w:ascii="Arial" w:eastAsia="Arial" w:hAnsi="Arial" w:cs="Arial"/>
          <w:color w:val="000000"/>
          <w:spacing w:val="67"/>
          <w:sz w:val="24"/>
          <w:szCs w:val="24"/>
        </w:rPr>
        <w:t xml:space="preserve"> </w:t>
      </w:r>
      <w:r>
        <w:rPr>
          <w:rFonts w:ascii="Arial" w:eastAsia="Arial" w:hAnsi="Arial" w:cs="Arial"/>
          <w:color w:val="000000"/>
          <w:sz w:val="24"/>
          <w:szCs w:val="24"/>
        </w:rPr>
        <w:t>d</w:t>
      </w:r>
      <w:r>
        <w:rPr>
          <w:rFonts w:ascii="Arial" w:eastAsia="Arial" w:hAnsi="Arial" w:cs="Arial"/>
          <w:color w:val="000000"/>
          <w:spacing w:val="1"/>
          <w:sz w:val="24"/>
          <w:szCs w:val="24"/>
        </w:rPr>
        <w:t>e</w:t>
      </w:r>
      <w:r>
        <w:rPr>
          <w:rFonts w:ascii="Arial" w:eastAsia="Arial" w:hAnsi="Arial" w:cs="Arial"/>
          <w:color w:val="000000"/>
          <w:sz w:val="24"/>
          <w:szCs w:val="24"/>
        </w:rPr>
        <w:t>legati</w:t>
      </w:r>
      <w:r>
        <w:rPr>
          <w:rFonts w:ascii="Arial" w:eastAsia="Arial" w:hAnsi="Arial" w:cs="Arial"/>
          <w:color w:val="000000"/>
          <w:spacing w:val="1"/>
          <w:sz w:val="24"/>
          <w:szCs w:val="24"/>
        </w:rPr>
        <w:t>o</w:t>
      </w:r>
      <w:r>
        <w:rPr>
          <w:rFonts w:ascii="Arial" w:eastAsia="Arial" w:hAnsi="Arial" w:cs="Arial"/>
          <w:color w:val="000000"/>
          <w:sz w:val="24"/>
          <w:szCs w:val="24"/>
        </w:rPr>
        <w:t>ns,</w:t>
      </w:r>
      <w:r>
        <w:rPr>
          <w:rFonts w:ascii="Arial" w:eastAsia="Arial" w:hAnsi="Arial" w:cs="Arial"/>
          <w:color w:val="000000"/>
          <w:spacing w:val="68"/>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r</w:t>
      </w:r>
      <w:r>
        <w:rPr>
          <w:rFonts w:ascii="Arial" w:eastAsia="Arial" w:hAnsi="Arial" w:cs="Arial"/>
          <w:color w:val="000000"/>
          <w:spacing w:val="-1"/>
          <w:sz w:val="24"/>
          <w:szCs w:val="24"/>
        </w:rPr>
        <w:t>g</w:t>
      </w:r>
      <w:r>
        <w:rPr>
          <w:rFonts w:ascii="Arial" w:eastAsia="Arial" w:hAnsi="Arial" w:cs="Arial"/>
          <w:color w:val="000000"/>
          <w:spacing w:val="-2"/>
          <w:sz w:val="24"/>
          <w:szCs w:val="24"/>
        </w:rPr>
        <w:t>a</w:t>
      </w:r>
      <w:r>
        <w:rPr>
          <w:rFonts w:ascii="Arial" w:eastAsia="Arial" w:hAnsi="Arial" w:cs="Arial"/>
          <w:color w:val="000000"/>
          <w:sz w:val="24"/>
          <w:szCs w:val="24"/>
        </w:rPr>
        <w:t>ni</w:t>
      </w:r>
      <w:r>
        <w:rPr>
          <w:rFonts w:ascii="Arial" w:eastAsia="Arial" w:hAnsi="Arial" w:cs="Arial"/>
          <w:color w:val="000000"/>
          <w:spacing w:val="-2"/>
          <w:sz w:val="24"/>
          <w:szCs w:val="24"/>
        </w:rPr>
        <w:t>z</w:t>
      </w:r>
      <w:r>
        <w:rPr>
          <w:rFonts w:ascii="Arial" w:eastAsia="Arial" w:hAnsi="Arial" w:cs="Arial"/>
          <w:color w:val="000000"/>
          <w:sz w:val="24"/>
          <w:szCs w:val="24"/>
        </w:rPr>
        <w:t>ing</w:t>
      </w:r>
      <w:r>
        <w:rPr>
          <w:rFonts w:ascii="Arial" w:eastAsia="Arial" w:hAnsi="Arial" w:cs="Arial"/>
          <w:color w:val="000000"/>
          <w:spacing w:val="66"/>
          <w:sz w:val="24"/>
          <w:szCs w:val="24"/>
        </w:rPr>
        <w:t xml:space="preserve"> </w:t>
      </w:r>
      <w:r>
        <w:rPr>
          <w:rFonts w:ascii="Arial" w:eastAsia="Arial" w:hAnsi="Arial" w:cs="Arial"/>
          <w:color w:val="000000"/>
          <w:spacing w:val="9"/>
          <w:sz w:val="24"/>
          <w:szCs w:val="24"/>
        </w:rPr>
        <w:t>t</w:t>
      </w:r>
      <w:r>
        <w:rPr>
          <w:rFonts w:ascii="Arial" w:eastAsia="Arial" w:hAnsi="Arial" w:cs="Arial"/>
          <w:color w:val="000000"/>
          <w:sz w:val="24"/>
          <w:szCs w:val="24"/>
        </w:rPr>
        <w:t>ra</w:t>
      </w:r>
      <w:r>
        <w:rPr>
          <w:rFonts w:ascii="Arial" w:eastAsia="Arial" w:hAnsi="Arial" w:cs="Arial"/>
          <w:color w:val="000000"/>
          <w:spacing w:val="1"/>
          <w:sz w:val="24"/>
          <w:szCs w:val="24"/>
        </w:rPr>
        <w:t>d</w:t>
      </w:r>
      <w:r>
        <w:rPr>
          <w:rFonts w:ascii="Arial" w:eastAsia="Arial" w:hAnsi="Arial" w:cs="Arial"/>
          <w:color w:val="000000"/>
          <w:sz w:val="24"/>
          <w:szCs w:val="24"/>
        </w:rPr>
        <w:t>e</w:t>
      </w:r>
      <w:r>
        <w:rPr>
          <w:rFonts w:ascii="Arial" w:eastAsia="Arial" w:hAnsi="Arial" w:cs="Arial"/>
          <w:color w:val="000000"/>
          <w:spacing w:val="65"/>
          <w:sz w:val="24"/>
          <w:szCs w:val="24"/>
        </w:rPr>
        <w:t xml:space="preserve"> </w:t>
      </w:r>
      <w:r>
        <w:rPr>
          <w:rFonts w:ascii="Arial" w:eastAsia="Arial" w:hAnsi="Arial" w:cs="Arial"/>
          <w:color w:val="000000"/>
          <w:spacing w:val="3"/>
          <w:sz w:val="24"/>
          <w:szCs w:val="24"/>
        </w:rPr>
        <w:t>f</w:t>
      </w:r>
      <w:r>
        <w:rPr>
          <w:rFonts w:ascii="Arial" w:eastAsia="Arial" w:hAnsi="Arial" w:cs="Arial"/>
          <w:color w:val="000000"/>
          <w:spacing w:val="1"/>
          <w:sz w:val="24"/>
          <w:szCs w:val="24"/>
        </w:rPr>
        <w:t>a</w:t>
      </w:r>
      <w:r>
        <w:rPr>
          <w:rFonts w:ascii="Arial" w:eastAsia="Arial" w:hAnsi="Arial" w:cs="Arial"/>
          <w:color w:val="000000"/>
          <w:sz w:val="24"/>
          <w:szCs w:val="24"/>
        </w:rPr>
        <w:t>irs</w:t>
      </w:r>
      <w:r>
        <w:rPr>
          <w:rFonts w:ascii="Arial" w:eastAsia="Arial" w:hAnsi="Arial" w:cs="Arial"/>
          <w:color w:val="000000"/>
          <w:spacing w:val="66"/>
          <w:sz w:val="24"/>
          <w:szCs w:val="24"/>
        </w:rPr>
        <w:t xml:space="preserve"> </w:t>
      </w:r>
      <w:r>
        <w:rPr>
          <w:rFonts w:ascii="Arial" w:eastAsia="Arial" w:hAnsi="Arial" w:cs="Arial"/>
          <w:color w:val="000000"/>
          <w:spacing w:val="1"/>
          <w:sz w:val="24"/>
          <w:szCs w:val="24"/>
        </w:rPr>
        <w:t>a</w:t>
      </w:r>
      <w:r>
        <w:rPr>
          <w:rFonts w:ascii="Arial" w:eastAsia="Arial" w:hAnsi="Arial" w:cs="Arial"/>
          <w:color w:val="000000"/>
          <w:spacing w:val="-1"/>
          <w:sz w:val="24"/>
          <w:szCs w:val="24"/>
        </w:rPr>
        <w:t>n</w:t>
      </w:r>
      <w:r>
        <w:rPr>
          <w:rFonts w:ascii="Arial" w:eastAsia="Arial" w:hAnsi="Arial" w:cs="Arial"/>
          <w:color w:val="000000"/>
          <w:sz w:val="24"/>
          <w:szCs w:val="24"/>
        </w:rPr>
        <w:t>d e</w:t>
      </w:r>
      <w:r>
        <w:rPr>
          <w:rFonts w:ascii="Arial" w:eastAsia="Arial" w:hAnsi="Arial" w:cs="Arial"/>
          <w:color w:val="000000"/>
          <w:spacing w:val="-1"/>
          <w:sz w:val="24"/>
          <w:szCs w:val="24"/>
        </w:rPr>
        <w:t>x</w:t>
      </w:r>
      <w:r>
        <w:rPr>
          <w:rFonts w:ascii="Arial" w:eastAsia="Arial" w:hAnsi="Arial" w:cs="Arial"/>
          <w:color w:val="000000"/>
          <w:sz w:val="24"/>
          <w:szCs w:val="24"/>
        </w:rPr>
        <w:t>hibitio</w:t>
      </w:r>
      <w:r>
        <w:rPr>
          <w:rFonts w:ascii="Arial" w:eastAsia="Arial" w:hAnsi="Arial" w:cs="Arial"/>
          <w:color w:val="000000"/>
          <w:spacing w:val="1"/>
          <w:sz w:val="24"/>
          <w:szCs w:val="24"/>
        </w:rPr>
        <w:t>n</w:t>
      </w:r>
      <w:r>
        <w:rPr>
          <w:rFonts w:ascii="Arial" w:eastAsia="Arial" w:hAnsi="Arial" w:cs="Arial"/>
          <w:color w:val="000000"/>
          <w:sz w:val="24"/>
          <w:szCs w:val="24"/>
        </w:rPr>
        <w:t>s</w:t>
      </w:r>
      <w:r>
        <w:rPr>
          <w:rFonts w:ascii="Arial" w:eastAsia="Arial" w:hAnsi="Arial" w:cs="Arial"/>
          <w:color w:val="000000"/>
          <w:spacing w:val="72"/>
          <w:sz w:val="24"/>
          <w:szCs w:val="24"/>
        </w:rPr>
        <w:t xml:space="preserve"> </w:t>
      </w:r>
      <w:r>
        <w:rPr>
          <w:rFonts w:ascii="Arial" w:eastAsia="Arial" w:hAnsi="Arial" w:cs="Arial"/>
          <w:color w:val="000000"/>
          <w:sz w:val="24"/>
          <w:szCs w:val="24"/>
        </w:rPr>
        <w:t>in</w:t>
      </w:r>
      <w:r>
        <w:rPr>
          <w:rFonts w:ascii="Arial" w:eastAsia="Arial" w:hAnsi="Arial" w:cs="Arial"/>
          <w:color w:val="000000"/>
          <w:spacing w:val="73"/>
          <w:sz w:val="24"/>
          <w:szCs w:val="24"/>
        </w:rPr>
        <w:t xml:space="preserve"> </w:t>
      </w:r>
      <w:r>
        <w:rPr>
          <w:rFonts w:ascii="Arial" w:eastAsia="Arial" w:hAnsi="Arial" w:cs="Arial"/>
          <w:color w:val="000000"/>
          <w:sz w:val="24"/>
          <w:szCs w:val="24"/>
        </w:rPr>
        <w:t>I</w:t>
      </w:r>
      <w:r>
        <w:rPr>
          <w:rFonts w:ascii="Arial" w:eastAsia="Arial" w:hAnsi="Arial" w:cs="Arial"/>
          <w:color w:val="000000"/>
          <w:spacing w:val="1"/>
          <w:sz w:val="24"/>
          <w:szCs w:val="24"/>
        </w:rPr>
        <w:t>nd</w:t>
      </w:r>
      <w:r>
        <w:rPr>
          <w:rFonts w:ascii="Arial" w:eastAsia="Arial" w:hAnsi="Arial" w:cs="Arial"/>
          <w:color w:val="000000"/>
          <w:sz w:val="24"/>
          <w:szCs w:val="24"/>
        </w:rPr>
        <w:t>ia</w:t>
      </w:r>
      <w:r>
        <w:rPr>
          <w:rFonts w:ascii="Arial" w:eastAsia="Arial" w:hAnsi="Arial" w:cs="Arial"/>
          <w:color w:val="000000"/>
          <w:spacing w:val="73"/>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s</w:t>
      </w:r>
      <w:r>
        <w:rPr>
          <w:rFonts w:ascii="Arial" w:eastAsia="Arial" w:hAnsi="Arial" w:cs="Arial"/>
          <w:color w:val="000000"/>
          <w:spacing w:val="74"/>
          <w:sz w:val="24"/>
          <w:szCs w:val="24"/>
        </w:rPr>
        <w:t xml:space="preserve"> </w:t>
      </w:r>
      <w:r>
        <w:rPr>
          <w:rFonts w:ascii="Arial" w:eastAsia="Arial" w:hAnsi="Arial" w:cs="Arial"/>
          <w:color w:val="000000"/>
          <w:spacing w:val="-2"/>
          <w:sz w:val="24"/>
          <w:szCs w:val="24"/>
        </w:rPr>
        <w:t>w</w:t>
      </w:r>
      <w:r>
        <w:rPr>
          <w:rFonts w:ascii="Arial" w:eastAsia="Arial" w:hAnsi="Arial" w:cs="Arial"/>
          <w:color w:val="000000"/>
          <w:sz w:val="24"/>
          <w:szCs w:val="24"/>
        </w:rPr>
        <w:t>ell</w:t>
      </w:r>
      <w:r>
        <w:rPr>
          <w:rFonts w:ascii="Arial" w:eastAsia="Arial" w:hAnsi="Arial" w:cs="Arial"/>
          <w:color w:val="000000"/>
          <w:spacing w:val="75"/>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bro</w:t>
      </w:r>
      <w:r>
        <w:rPr>
          <w:rFonts w:ascii="Arial" w:eastAsia="Arial" w:hAnsi="Arial" w:cs="Arial"/>
          <w:color w:val="000000"/>
          <w:spacing w:val="1"/>
          <w:sz w:val="24"/>
          <w:szCs w:val="24"/>
        </w:rPr>
        <w:t>a</w:t>
      </w:r>
      <w:r>
        <w:rPr>
          <w:rFonts w:ascii="Arial" w:eastAsia="Arial" w:hAnsi="Arial" w:cs="Arial"/>
          <w:color w:val="000000"/>
          <w:sz w:val="24"/>
          <w:szCs w:val="24"/>
        </w:rPr>
        <w:t>d</w:t>
      </w:r>
      <w:r>
        <w:rPr>
          <w:rFonts w:ascii="Arial" w:eastAsia="Arial" w:hAnsi="Arial" w:cs="Arial"/>
          <w:color w:val="000000"/>
          <w:spacing w:val="73"/>
          <w:sz w:val="24"/>
          <w:szCs w:val="24"/>
        </w:rPr>
        <w:t xml:space="preserve"> </w:t>
      </w:r>
      <w:r>
        <w:rPr>
          <w:rFonts w:ascii="Arial" w:eastAsia="Arial" w:hAnsi="Arial" w:cs="Arial"/>
          <w:color w:val="000000"/>
          <w:spacing w:val="1"/>
          <w:sz w:val="24"/>
          <w:szCs w:val="24"/>
        </w:rPr>
        <w:t>ope</w:t>
      </w:r>
      <w:r>
        <w:rPr>
          <w:rFonts w:ascii="Arial" w:eastAsia="Arial" w:hAnsi="Arial" w:cs="Arial"/>
          <w:color w:val="000000"/>
          <w:sz w:val="24"/>
          <w:szCs w:val="24"/>
        </w:rPr>
        <w:t>n</w:t>
      </w:r>
      <w:r>
        <w:rPr>
          <w:rFonts w:ascii="Arial" w:eastAsia="Arial" w:hAnsi="Arial" w:cs="Arial"/>
          <w:color w:val="000000"/>
          <w:spacing w:val="-2"/>
          <w:sz w:val="24"/>
          <w:szCs w:val="24"/>
        </w:rPr>
        <w:t>i</w:t>
      </w:r>
      <w:r>
        <w:rPr>
          <w:rFonts w:ascii="Arial" w:eastAsia="Arial" w:hAnsi="Arial" w:cs="Arial"/>
          <w:color w:val="000000"/>
          <w:spacing w:val="-1"/>
          <w:sz w:val="24"/>
          <w:szCs w:val="24"/>
        </w:rPr>
        <w:t>n</w:t>
      </w:r>
      <w:r>
        <w:rPr>
          <w:rFonts w:ascii="Arial" w:eastAsia="Arial" w:hAnsi="Arial" w:cs="Arial"/>
          <w:color w:val="000000"/>
          <w:sz w:val="24"/>
          <w:szCs w:val="24"/>
        </w:rPr>
        <w:t>g</w:t>
      </w:r>
      <w:r>
        <w:rPr>
          <w:rFonts w:ascii="Arial" w:eastAsia="Arial" w:hAnsi="Arial" w:cs="Arial"/>
          <w:color w:val="000000"/>
          <w:spacing w:val="70"/>
          <w:sz w:val="24"/>
          <w:szCs w:val="24"/>
        </w:rPr>
        <w:t xml:space="preserve"> </w:t>
      </w:r>
      <w:r>
        <w:rPr>
          <w:rFonts w:ascii="Arial" w:eastAsia="Arial" w:hAnsi="Arial" w:cs="Arial"/>
          <w:color w:val="000000"/>
          <w:spacing w:val="2"/>
          <w:sz w:val="24"/>
          <w:szCs w:val="24"/>
        </w:rPr>
        <w:t>f</w:t>
      </w:r>
      <w:r>
        <w:rPr>
          <w:rFonts w:ascii="Arial" w:eastAsia="Arial" w:hAnsi="Arial" w:cs="Arial"/>
          <w:color w:val="000000"/>
          <w:spacing w:val="1"/>
          <w:sz w:val="24"/>
          <w:szCs w:val="24"/>
        </w:rPr>
        <w:t>o</w:t>
      </w:r>
      <w:r>
        <w:rPr>
          <w:rFonts w:ascii="Arial" w:eastAsia="Arial" w:hAnsi="Arial" w:cs="Arial"/>
          <w:color w:val="000000"/>
          <w:sz w:val="24"/>
          <w:szCs w:val="24"/>
        </w:rPr>
        <w:t>rei</w:t>
      </w:r>
      <w:r>
        <w:rPr>
          <w:rFonts w:ascii="Arial" w:eastAsia="Arial" w:hAnsi="Arial" w:cs="Arial"/>
          <w:color w:val="000000"/>
          <w:spacing w:val="-1"/>
          <w:sz w:val="24"/>
          <w:szCs w:val="24"/>
        </w:rPr>
        <w:t>g</w:t>
      </w:r>
      <w:r>
        <w:rPr>
          <w:rFonts w:ascii="Arial" w:eastAsia="Arial" w:hAnsi="Arial" w:cs="Arial"/>
          <w:color w:val="000000"/>
          <w:sz w:val="24"/>
          <w:szCs w:val="24"/>
        </w:rPr>
        <w:t>n</w:t>
      </w:r>
      <w:r>
        <w:rPr>
          <w:rFonts w:ascii="Arial" w:eastAsia="Arial" w:hAnsi="Arial" w:cs="Arial"/>
          <w:color w:val="000000"/>
          <w:spacing w:val="72"/>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f</w:t>
      </w:r>
      <w:r>
        <w:rPr>
          <w:rFonts w:ascii="Arial" w:eastAsia="Arial" w:hAnsi="Arial" w:cs="Arial"/>
          <w:color w:val="000000"/>
          <w:spacing w:val="3"/>
          <w:sz w:val="24"/>
          <w:szCs w:val="24"/>
        </w:rPr>
        <w:t>f</w:t>
      </w:r>
      <w:r>
        <w:rPr>
          <w:rFonts w:ascii="Arial" w:eastAsia="Arial" w:hAnsi="Arial" w:cs="Arial"/>
          <w:color w:val="000000"/>
          <w:sz w:val="24"/>
          <w:szCs w:val="24"/>
        </w:rPr>
        <w:t>i</w:t>
      </w:r>
      <w:r>
        <w:rPr>
          <w:rFonts w:ascii="Arial" w:eastAsia="Arial" w:hAnsi="Arial" w:cs="Arial"/>
          <w:color w:val="000000"/>
          <w:spacing w:val="-2"/>
          <w:sz w:val="24"/>
          <w:szCs w:val="24"/>
        </w:rPr>
        <w:t>c</w:t>
      </w:r>
      <w:r>
        <w:rPr>
          <w:rFonts w:ascii="Arial" w:eastAsia="Arial" w:hAnsi="Arial" w:cs="Arial"/>
          <w:color w:val="000000"/>
          <w:sz w:val="24"/>
          <w:szCs w:val="24"/>
        </w:rPr>
        <w:t>es</w:t>
      </w:r>
      <w:r>
        <w:rPr>
          <w:rFonts w:ascii="Arial" w:eastAsia="Arial" w:hAnsi="Arial" w:cs="Arial"/>
          <w:color w:val="000000"/>
          <w:spacing w:val="72"/>
          <w:sz w:val="24"/>
          <w:szCs w:val="24"/>
        </w:rPr>
        <w:t xml:space="preserve"> </w:t>
      </w:r>
      <w:r>
        <w:rPr>
          <w:rFonts w:ascii="Arial" w:eastAsia="Arial" w:hAnsi="Arial" w:cs="Arial"/>
          <w:color w:val="000000"/>
          <w:spacing w:val="1"/>
          <w:sz w:val="24"/>
          <w:szCs w:val="24"/>
        </w:rPr>
        <w:t>an</w:t>
      </w:r>
      <w:r>
        <w:rPr>
          <w:rFonts w:ascii="Arial" w:eastAsia="Arial" w:hAnsi="Arial" w:cs="Arial"/>
          <w:color w:val="000000"/>
          <w:sz w:val="24"/>
          <w:szCs w:val="24"/>
        </w:rPr>
        <w:t xml:space="preserve">d </w:t>
      </w:r>
      <w:r>
        <w:rPr>
          <w:rFonts w:ascii="Arial" w:eastAsia="Arial" w:hAnsi="Arial" w:cs="Arial"/>
          <w:color w:val="000000"/>
          <w:spacing w:val="-2"/>
          <w:sz w:val="24"/>
          <w:szCs w:val="24"/>
        </w:rPr>
        <w:t>w</w:t>
      </w:r>
      <w:r>
        <w:rPr>
          <w:rFonts w:ascii="Arial" w:eastAsia="Arial" w:hAnsi="Arial" w:cs="Arial"/>
          <w:color w:val="000000"/>
          <w:sz w:val="24"/>
          <w:szCs w:val="24"/>
        </w:rPr>
        <w:t>areh</w:t>
      </w:r>
      <w:r>
        <w:rPr>
          <w:rFonts w:ascii="Arial" w:eastAsia="Arial" w:hAnsi="Arial" w:cs="Arial"/>
          <w:color w:val="000000"/>
          <w:spacing w:val="1"/>
          <w:sz w:val="24"/>
          <w:szCs w:val="24"/>
        </w:rPr>
        <w:t>ou</w:t>
      </w:r>
      <w:r>
        <w:rPr>
          <w:rFonts w:ascii="Arial" w:eastAsia="Arial" w:hAnsi="Arial" w:cs="Arial"/>
          <w:color w:val="000000"/>
          <w:sz w:val="24"/>
          <w:szCs w:val="24"/>
        </w:rPr>
        <w:t>ses,</w:t>
      </w:r>
      <w:r>
        <w:rPr>
          <w:rFonts w:ascii="Arial" w:eastAsia="Arial" w:hAnsi="Arial" w:cs="Arial"/>
          <w:color w:val="000000"/>
          <w:spacing w:val="83"/>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r</w:t>
      </w:r>
      <w:r>
        <w:rPr>
          <w:rFonts w:ascii="Arial" w:eastAsia="Arial" w:hAnsi="Arial" w:cs="Arial"/>
          <w:color w:val="000000"/>
          <w:spacing w:val="-2"/>
          <w:sz w:val="24"/>
          <w:szCs w:val="24"/>
        </w:rPr>
        <w:t>g</w:t>
      </w:r>
      <w:r>
        <w:rPr>
          <w:rFonts w:ascii="Arial" w:eastAsia="Arial" w:hAnsi="Arial" w:cs="Arial"/>
          <w:color w:val="000000"/>
          <w:sz w:val="24"/>
          <w:szCs w:val="24"/>
        </w:rPr>
        <w:t>a</w:t>
      </w:r>
      <w:r>
        <w:rPr>
          <w:rFonts w:ascii="Arial" w:eastAsia="Arial" w:hAnsi="Arial" w:cs="Arial"/>
          <w:color w:val="000000"/>
          <w:spacing w:val="1"/>
          <w:sz w:val="24"/>
          <w:szCs w:val="24"/>
        </w:rPr>
        <w:t>n</w:t>
      </w:r>
      <w:r>
        <w:rPr>
          <w:rFonts w:ascii="Arial" w:eastAsia="Arial" w:hAnsi="Arial" w:cs="Arial"/>
          <w:color w:val="000000"/>
          <w:sz w:val="24"/>
          <w:szCs w:val="24"/>
        </w:rPr>
        <w:t>i</w:t>
      </w:r>
      <w:r>
        <w:rPr>
          <w:rFonts w:ascii="Arial" w:eastAsia="Arial" w:hAnsi="Arial" w:cs="Arial"/>
          <w:color w:val="000000"/>
          <w:spacing w:val="-2"/>
          <w:sz w:val="24"/>
          <w:szCs w:val="24"/>
        </w:rPr>
        <w:t>z</w:t>
      </w:r>
      <w:r>
        <w:rPr>
          <w:rFonts w:ascii="Arial" w:eastAsia="Arial" w:hAnsi="Arial" w:cs="Arial"/>
          <w:color w:val="000000"/>
          <w:spacing w:val="1"/>
          <w:sz w:val="24"/>
          <w:szCs w:val="24"/>
        </w:rPr>
        <w:t>i</w:t>
      </w:r>
      <w:r>
        <w:rPr>
          <w:rFonts w:ascii="Arial" w:eastAsia="Arial" w:hAnsi="Arial" w:cs="Arial"/>
          <w:color w:val="000000"/>
          <w:sz w:val="24"/>
          <w:szCs w:val="24"/>
        </w:rPr>
        <w:t>ng</w:t>
      </w:r>
      <w:r>
        <w:rPr>
          <w:rFonts w:ascii="Arial" w:eastAsia="Arial" w:hAnsi="Arial" w:cs="Arial"/>
          <w:color w:val="000000"/>
          <w:spacing w:val="83"/>
          <w:sz w:val="24"/>
          <w:szCs w:val="24"/>
        </w:rPr>
        <w:t xml:space="preserve"> </w:t>
      </w:r>
      <w:r>
        <w:rPr>
          <w:rFonts w:ascii="Arial" w:eastAsia="Arial" w:hAnsi="Arial" w:cs="Arial"/>
          <w:color w:val="000000"/>
          <w:sz w:val="24"/>
          <w:szCs w:val="24"/>
        </w:rPr>
        <w:t>s</w:t>
      </w:r>
      <w:r>
        <w:rPr>
          <w:rFonts w:ascii="Arial" w:eastAsia="Arial" w:hAnsi="Arial" w:cs="Arial"/>
          <w:color w:val="000000"/>
          <w:spacing w:val="1"/>
          <w:sz w:val="24"/>
          <w:szCs w:val="24"/>
        </w:rPr>
        <w:t>em</w:t>
      </w:r>
      <w:r>
        <w:rPr>
          <w:rFonts w:ascii="Arial" w:eastAsia="Arial" w:hAnsi="Arial" w:cs="Arial"/>
          <w:color w:val="000000"/>
          <w:sz w:val="24"/>
          <w:szCs w:val="24"/>
        </w:rPr>
        <w:t>i</w:t>
      </w:r>
      <w:r>
        <w:rPr>
          <w:rFonts w:ascii="Arial" w:eastAsia="Arial" w:hAnsi="Arial" w:cs="Arial"/>
          <w:color w:val="000000"/>
          <w:spacing w:val="-1"/>
          <w:sz w:val="24"/>
          <w:szCs w:val="24"/>
        </w:rPr>
        <w:t>n</w:t>
      </w:r>
      <w:r>
        <w:rPr>
          <w:rFonts w:ascii="Arial" w:eastAsia="Arial" w:hAnsi="Arial" w:cs="Arial"/>
          <w:color w:val="000000"/>
          <w:sz w:val="24"/>
          <w:szCs w:val="24"/>
        </w:rPr>
        <w:t>ars</w:t>
      </w:r>
      <w:r>
        <w:rPr>
          <w:rFonts w:ascii="Arial" w:eastAsia="Arial" w:hAnsi="Arial" w:cs="Arial"/>
          <w:color w:val="000000"/>
          <w:spacing w:val="81"/>
          <w:sz w:val="24"/>
          <w:szCs w:val="24"/>
        </w:rPr>
        <w:t xml:space="preserve"> </w:t>
      </w:r>
      <w:r>
        <w:rPr>
          <w:rFonts w:ascii="Arial" w:eastAsia="Arial" w:hAnsi="Arial" w:cs="Arial"/>
          <w:color w:val="000000"/>
          <w:spacing w:val="3"/>
          <w:sz w:val="24"/>
          <w:szCs w:val="24"/>
        </w:rPr>
        <w:t>f</w:t>
      </w:r>
      <w:r>
        <w:rPr>
          <w:rFonts w:ascii="Arial" w:eastAsia="Arial" w:hAnsi="Arial" w:cs="Arial"/>
          <w:color w:val="000000"/>
          <w:spacing w:val="1"/>
          <w:sz w:val="24"/>
          <w:szCs w:val="24"/>
        </w:rPr>
        <w:t>o</w:t>
      </w:r>
      <w:r>
        <w:rPr>
          <w:rFonts w:ascii="Arial" w:eastAsia="Arial" w:hAnsi="Arial" w:cs="Arial"/>
          <w:color w:val="000000"/>
          <w:sz w:val="24"/>
          <w:szCs w:val="24"/>
        </w:rPr>
        <w:t>r</w:t>
      </w:r>
      <w:r>
        <w:rPr>
          <w:rFonts w:ascii="Arial" w:eastAsia="Arial" w:hAnsi="Arial" w:cs="Arial"/>
          <w:color w:val="000000"/>
          <w:spacing w:val="81"/>
          <w:sz w:val="24"/>
          <w:szCs w:val="24"/>
        </w:rPr>
        <w:t xml:space="preserve"> </w:t>
      </w:r>
      <w:r>
        <w:rPr>
          <w:rFonts w:ascii="Arial" w:eastAsia="Arial" w:hAnsi="Arial" w:cs="Arial"/>
          <w:color w:val="000000"/>
          <w:spacing w:val="1"/>
          <w:sz w:val="24"/>
          <w:szCs w:val="24"/>
        </w:rPr>
        <w:t>p</w:t>
      </w:r>
      <w:r>
        <w:rPr>
          <w:rFonts w:ascii="Arial" w:eastAsia="Arial" w:hAnsi="Arial" w:cs="Arial"/>
          <w:color w:val="000000"/>
          <w:sz w:val="24"/>
          <w:szCs w:val="24"/>
        </w:rPr>
        <w:t>r</w:t>
      </w:r>
      <w:r>
        <w:rPr>
          <w:rFonts w:ascii="Arial" w:eastAsia="Arial" w:hAnsi="Arial" w:cs="Arial"/>
          <w:color w:val="000000"/>
          <w:spacing w:val="-2"/>
          <w:sz w:val="24"/>
          <w:szCs w:val="24"/>
        </w:rPr>
        <w:t>o</w:t>
      </w:r>
      <w:r>
        <w:rPr>
          <w:rFonts w:ascii="Arial" w:eastAsia="Arial" w:hAnsi="Arial" w:cs="Arial"/>
          <w:color w:val="000000"/>
          <w:spacing w:val="1"/>
          <w:sz w:val="24"/>
          <w:szCs w:val="24"/>
        </w:rPr>
        <w:t>mo</w:t>
      </w:r>
      <w:r>
        <w:rPr>
          <w:rFonts w:ascii="Arial" w:eastAsia="Arial" w:hAnsi="Arial" w:cs="Arial"/>
          <w:color w:val="000000"/>
          <w:sz w:val="24"/>
          <w:szCs w:val="24"/>
        </w:rPr>
        <w:t>ti</w:t>
      </w:r>
      <w:r>
        <w:rPr>
          <w:rFonts w:ascii="Arial" w:eastAsia="Arial" w:hAnsi="Arial" w:cs="Arial"/>
          <w:color w:val="000000"/>
          <w:spacing w:val="-1"/>
          <w:sz w:val="24"/>
          <w:szCs w:val="24"/>
        </w:rPr>
        <w:t>o</w:t>
      </w:r>
      <w:r>
        <w:rPr>
          <w:rFonts w:ascii="Arial" w:eastAsia="Arial" w:hAnsi="Arial" w:cs="Arial"/>
          <w:color w:val="000000"/>
          <w:sz w:val="24"/>
          <w:szCs w:val="24"/>
        </w:rPr>
        <w:t>n</w:t>
      </w:r>
      <w:r>
        <w:rPr>
          <w:rFonts w:ascii="Arial" w:eastAsia="Arial" w:hAnsi="Arial" w:cs="Arial"/>
          <w:color w:val="000000"/>
          <w:spacing w:val="84"/>
          <w:sz w:val="24"/>
          <w:szCs w:val="24"/>
        </w:rPr>
        <w:t xml:space="preserve"> </w:t>
      </w:r>
      <w:r>
        <w:rPr>
          <w:rFonts w:ascii="Arial" w:eastAsia="Arial" w:hAnsi="Arial" w:cs="Arial"/>
          <w:color w:val="000000"/>
          <w:sz w:val="24"/>
          <w:szCs w:val="24"/>
        </w:rPr>
        <w:t>of</w:t>
      </w:r>
      <w:r>
        <w:rPr>
          <w:rFonts w:ascii="Arial" w:eastAsia="Arial" w:hAnsi="Arial" w:cs="Arial"/>
          <w:color w:val="000000"/>
          <w:spacing w:val="83"/>
          <w:sz w:val="24"/>
          <w:szCs w:val="24"/>
        </w:rPr>
        <w:t xml:space="preserve"> </w:t>
      </w:r>
      <w:r>
        <w:rPr>
          <w:rFonts w:ascii="Arial" w:eastAsia="Arial" w:hAnsi="Arial" w:cs="Arial"/>
          <w:color w:val="000000"/>
          <w:sz w:val="24"/>
          <w:szCs w:val="24"/>
        </w:rPr>
        <w:t>intern</w:t>
      </w:r>
      <w:r>
        <w:rPr>
          <w:rFonts w:ascii="Arial" w:eastAsia="Arial" w:hAnsi="Arial" w:cs="Arial"/>
          <w:color w:val="000000"/>
          <w:spacing w:val="1"/>
          <w:sz w:val="24"/>
          <w:szCs w:val="24"/>
        </w:rPr>
        <w:t>a</w:t>
      </w:r>
      <w:r>
        <w:rPr>
          <w:rFonts w:ascii="Arial" w:eastAsia="Arial" w:hAnsi="Arial" w:cs="Arial"/>
          <w:color w:val="000000"/>
          <w:sz w:val="24"/>
          <w:szCs w:val="24"/>
        </w:rPr>
        <w:t>t</w:t>
      </w:r>
      <w:r>
        <w:rPr>
          <w:rFonts w:ascii="Arial" w:eastAsia="Arial" w:hAnsi="Arial" w:cs="Arial"/>
          <w:color w:val="000000"/>
          <w:spacing w:val="-2"/>
          <w:sz w:val="24"/>
          <w:szCs w:val="24"/>
        </w:rPr>
        <w:t>i</w:t>
      </w:r>
      <w:r>
        <w:rPr>
          <w:rFonts w:ascii="Arial" w:eastAsia="Arial" w:hAnsi="Arial" w:cs="Arial"/>
          <w:color w:val="000000"/>
          <w:sz w:val="24"/>
          <w:szCs w:val="24"/>
        </w:rPr>
        <w:t>onal tra</w:t>
      </w:r>
      <w:r>
        <w:rPr>
          <w:rFonts w:ascii="Arial" w:eastAsia="Arial" w:hAnsi="Arial" w:cs="Arial"/>
          <w:color w:val="000000"/>
          <w:spacing w:val="1"/>
          <w:sz w:val="24"/>
          <w:szCs w:val="24"/>
        </w:rPr>
        <w:t>de</w:t>
      </w:r>
      <w:r>
        <w:rPr>
          <w:rFonts w:ascii="Arial" w:eastAsia="Arial" w:hAnsi="Arial" w:cs="Arial"/>
          <w:color w:val="000000"/>
          <w:sz w:val="24"/>
          <w:szCs w:val="24"/>
        </w:rPr>
        <w:t>,</w:t>
      </w:r>
      <w:r>
        <w:rPr>
          <w:rFonts w:ascii="Arial" w:eastAsia="Arial" w:hAnsi="Arial" w:cs="Arial"/>
          <w:color w:val="000000"/>
          <w:spacing w:val="-1"/>
          <w:sz w:val="24"/>
          <w:szCs w:val="24"/>
        </w:rPr>
        <w:t xml:space="preserve"> </w:t>
      </w:r>
      <w:r>
        <w:rPr>
          <w:rFonts w:ascii="Arial" w:eastAsia="Arial" w:hAnsi="Arial" w:cs="Arial"/>
          <w:color w:val="000000"/>
          <w:sz w:val="24"/>
          <w:szCs w:val="24"/>
        </w:rPr>
        <w:t xml:space="preserve">opening </w:t>
      </w:r>
      <w:r>
        <w:rPr>
          <w:rFonts w:ascii="Arial" w:eastAsia="Arial" w:hAnsi="Arial" w:cs="Arial"/>
          <w:color w:val="000000"/>
          <w:spacing w:val="-1"/>
          <w:sz w:val="24"/>
          <w:szCs w:val="24"/>
        </w:rPr>
        <w:t>n</w:t>
      </w:r>
      <w:r>
        <w:rPr>
          <w:rFonts w:ascii="Arial" w:eastAsia="Arial" w:hAnsi="Arial" w:cs="Arial"/>
          <w:color w:val="000000"/>
          <w:sz w:val="24"/>
          <w:szCs w:val="24"/>
        </w:rPr>
        <w:t>ew</w:t>
      </w:r>
      <w:r>
        <w:rPr>
          <w:rFonts w:ascii="Arial" w:eastAsia="Arial" w:hAnsi="Arial" w:cs="Arial"/>
          <w:color w:val="000000"/>
          <w:spacing w:val="-2"/>
          <w:sz w:val="24"/>
          <w:szCs w:val="24"/>
        </w:rPr>
        <w:t xml:space="preserve"> </w:t>
      </w:r>
      <w:r>
        <w:rPr>
          <w:rFonts w:ascii="Arial" w:eastAsia="Arial" w:hAnsi="Arial" w:cs="Arial"/>
          <w:color w:val="000000"/>
          <w:sz w:val="24"/>
          <w:szCs w:val="24"/>
        </w:rPr>
        <w:t>FIEO</w:t>
      </w:r>
      <w:r>
        <w:rPr>
          <w:rFonts w:ascii="Arial" w:eastAsia="Arial" w:hAnsi="Arial" w:cs="Arial"/>
          <w:color w:val="000000"/>
          <w:spacing w:val="1"/>
          <w:sz w:val="24"/>
          <w:szCs w:val="24"/>
        </w:rPr>
        <w:t xml:space="preserve"> </w:t>
      </w:r>
      <w:r>
        <w:rPr>
          <w:rFonts w:ascii="Arial" w:eastAsia="Arial" w:hAnsi="Arial" w:cs="Arial"/>
          <w:color w:val="000000"/>
          <w:sz w:val="24"/>
          <w:szCs w:val="24"/>
        </w:rPr>
        <w:t>of</w:t>
      </w:r>
      <w:r>
        <w:rPr>
          <w:rFonts w:ascii="Arial" w:eastAsia="Arial" w:hAnsi="Arial" w:cs="Arial"/>
          <w:color w:val="000000"/>
          <w:spacing w:val="2"/>
          <w:sz w:val="24"/>
          <w:szCs w:val="24"/>
        </w:rPr>
        <w:t>f</w:t>
      </w:r>
      <w:r>
        <w:rPr>
          <w:rFonts w:ascii="Arial" w:eastAsia="Arial" w:hAnsi="Arial" w:cs="Arial"/>
          <w:color w:val="000000"/>
          <w:sz w:val="24"/>
          <w:szCs w:val="24"/>
        </w:rPr>
        <w:t>i</w:t>
      </w:r>
      <w:r>
        <w:rPr>
          <w:rFonts w:ascii="Arial" w:eastAsia="Arial" w:hAnsi="Arial" w:cs="Arial"/>
          <w:color w:val="000000"/>
          <w:spacing w:val="-2"/>
          <w:sz w:val="24"/>
          <w:szCs w:val="24"/>
        </w:rPr>
        <w:t>c</w:t>
      </w:r>
      <w:r>
        <w:rPr>
          <w:rFonts w:ascii="Arial" w:eastAsia="Arial" w:hAnsi="Arial" w:cs="Arial"/>
          <w:color w:val="000000"/>
          <w:sz w:val="24"/>
          <w:szCs w:val="24"/>
        </w:rPr>
        <w:t>es abroad.</w:t>
      </w:r>
    </w:p>
    <w:p w14:paraId="1B59D21B" w14:textId="77777777" w:rsidR="00526E2F" w:rsidRDefault="00526E2F" w:rsidP="00526E2F">
      <w:pPr>
        <w:tabs>
          <w:tab w:val="left" w:pos="1539"/>
        </w:tabs>
        <w:spacing w:after="0" w:line="240" w:lineRule="auto"/>
        <w:ind w:left="819" w:right="-20"/>
        <w:rPr>
          <w:rFonts w:ascii="Arial" w:eastAsia="Arial" w:hAnsi="Arial" w:cs="Arial"/>
          <w:b/>
          <w:bCs/>
          <w:color w:val="000000"/>
          <w:sz w:val="24"/>
          <w:szCs w:val="24"/>
        </w:rPr>
      </w:pPr>
      <w:r>
        <w:rPr>
          <w:rFonts w:ascii="Arial" w:eastAsia="Arial" w:hAnsi="Arial" w:cs="Arial"/>
          <w:b/>
          <w:bCs/>
          <w:color w:val="000000"/>
          <w:sz w:val="24"/>
          <w:szCs w:val="24"/>
        </w:rPr>
        <w:t>(</w:t>
      </w:r>
      <w:r>
        <w:rPr>
          <w:rFonts w:ascii="Arial" w:eastAsia="Arial" w:hAnsi="Arial" w:cs="Arial"/>
          <w:b/>
          <w:bCs/>
          <w:color w:val="000000"/>
          <w:spacing w:val="-1"/>
          <w:sz w:val="24"/>
          <w:szCs w:val="24"/>
        </w:rPr>
        <w:t>f</w:t>
      </w:r>
      <w:r>
        <w:rPr>
          <w:rFonts w:ascii="Arial" w:eastAsia="Arial" w:hAnsi="Arial" w:cs="Arial"/>
          <w:b/>
          <w:bCs/>
          <w:color w:val="000000"/>
          <w:sz w:val="24"/>
          <w:szCs w:val="24"/>
        </w:rPr>
        <w:t>)</w:t>
      </w:r>
      <w:r>
        <w:rPr>
          <w:rFonts w:ascii="Arial" w:eastAsia="Arial" w:hAnsi="Arial" w:cs="Arial"/>
          <w:color w:val="000000"/>
          <w:sz w:val="24"/>
          <w:szCs w:val="24"/>
        </w:rPr>
        <w:tab/>
      </w:r>
      <w:r>
        <w:rPr>
          <w:rFonts w:ascii="Arial" w:eastAsia="Arial" w:hAnsi="Arial" w:cs="Arial"/>
          <w:b/>
          <w:bCs/>
          <w:color w:val="000000"/>
          <w:sz w:val="24"/>
          <w:szCs w:val="24"/>
        </w:rPr>
        <w:t>Publi</w:t>
      </w:r>
      <w:r>
        <w:rPr>
          <w:rFonts w:ascii="Arial" w:eastAsia="Arial" w:hAnsi="Arial" w:cs="Arial"/>
          <w:b/>
          <w:bCs/>
          <w:color w:val="000000"/>
          <w:spacing w:val="1"/>
          <w:sz w:val="24"/>
          <w:szCs w:val="24"/>
        </w:rPr>
        <w:t>c</w:t>
      </w:r>
      <w:r>
        <w:rPr>
          <w:rFonts w:ascii="Arial" w:eastAsia="Arial" w:hAnsi="Arial" w:cs="Arial"/>
          <w:b/>
          <w:bCs/>
          <w:color w:val="000000"/>
          <w:sz w:val="24"/>
          <w:szCs w:val="24"/>
        </w:rPr>
        <w:t>i</w:t>
      </w:r>
      <w:r>
        <w:rPr>
          <w:rFonts w:ascii="Arial" w:eastAsia="Arial" w:hAnsi="Arial" w:cs="Arial"/>
          <w:b/>
          <w:bCs/>
          <w:color w:val="000000"/>
          <w:spacing w:val="2"/>
          <w:sz w:val="24"/>
          <w:szCs w:val="24"/>
        </w:rPr>
        <w:t>t</w:t>
      </w:r>
      <w:r>
        <w:rPr>
          <w:rFonts w:ascii="Arial" w:eastAsia="Arial" w:hAnsi="Arial" w:cs="Arial"/>
          <w:b/>
          <w:bCs/>
          <w:color w:val="000000"/>
          <w:sz w:val="24"/>
          <w:szCs w:val="24"/>
        </w:rPr>
        <w:t>y</w:t>
      </w:r>
      <w:r>
        <w:rPr>
          <w:rFonts w:ascii="Arial" w:eastAsia="Arial" w:hAnsi="Arial" w:cs="Arial"/>
          <w:color w:val="000000"/>
          <w:spacing w:val="-5"/>
          <w:sz w:val="24"/>
          <w:szCs w:val="24"/>
        </w:rPr>
        <w:t xml:space="preserve"> </w:t>
      </w:r>
      <w:r>
        <w:rPr>
          <w:rFonts w:ascii="Arial" w:eastAsia="Arial" w:hAnsi="Arial" w:cs="Arial"/>
          <w:b/>
          <w:bCs/>
          <w:color w:val="000000"/>
          <w:sz w:val="24"/>
          <w:szCs w:val="24"/>
        </w:rPr>
        <w:t>Department</w:t>
      </w:r>
    </w:p>
    <w:p w14:paraId="5FDE1545" w14:textId="77777777" w:rsidR="00526E2F" w:rsidRDefault="00526E2F" w:rsidP="00526E2F">
      <w:pPr>
        <w:spacing w:after="0" w:line="240" w:lineRule="auto"/>
        <w:ind w:left="819" w:right="1600" w:firstLine="720"/>
        <w:rPr>
          <w:rFonts w:ascii="Arial" w:eastAsia="Arial" w:hAnsi="Arial" w:cs="Arial"/>
          <w:color w:val="000000"/>
          <w:sz w:val="24"/>
          <w:szCs w:val="24"/>
        </w:rPr>
      </w:pPr>
      <w:r>
        <w:rPr>
          <w:rFonts w:ascii="Arial" w:eastAsia="Arial" w:hAnsi="Arial" w:cs="Arial"/>
          <w:color w:val="000000"/>
          <w:spacing w:val="1"/>
          <w:sz w:val="24"/>
          <w:szCs w:val="24"/>
        </w:rPr>
        <w:t>T</w:t>
      </w:r>
      <w:r>
        <w:rPr>
          <w:rFonts w:ascii="Arial" w:eastAsia="Arial" w:hAnsi="Arial" w:cs="Arial"/>
          <w:color w:val="000000"/>
          <w:sz w:val="24"/>
          <w:szCs w:val="24"/>
        </w:rPr>
        <w:t>he</w:t>
      </w:r>
      <w:r>
        <w:rPr>
          <w:rFonts w:ascii="Arial" w:eastAsia="Arial" w:hAnsi="Arial" w:cs="Arial"/>
          <w:color w:val="000000"/>
          <w:spacing w:val="77"/>
          <w:sz w:val="24"/>
          <w:szCs w:val="24"/>
        </w:rPr>
        <w:t xml:space="preserve"> </w:t>
      </w:r>
      <w:r>
        <w:rPr>
          <w:rFonts w:ascii="Arial" w:eastAsia="Arial" w:hAnsi="Arial" w:cs="Arial"/>
          <w:color w:val="000000"/>
          <w:sz w:val="24"/>
          <w:szCs w:val="24"/>
        </w:rPr>
        <w:t>publicity</w:t>
      </w:r>
      <w:r>
        <w:rPr>
          <w:rFonts w:ascii="Arial" w:eastAsia="Arial" w:hAnsi="Arial" w:cs="Arial"/>
          <w:color w:val="000000"/>
          <w:spacing w:val="74"/>
          <w:sz w:val="24"/>
          <w:szCs w:val="24"/>
        </w:rPr>
        <w:t xml:space="preserve"> </w:t>
      </w:r>
      <w:r>
        <w:rPr>
          <w:rFonts w:ascii="Arial" w:eastAsia="Arial" w:hAnsi="Arial" w:cs="Arial"/>
          <w:color w:val="000000"/>
          <w:sz w:val="24"/>
          <w:szCs w:val="24"/>
        </w:rPr>
        <w:t>d</w:t>
      </w:r>
      <w:r>
        <w:rPr>
          <w:rFonts w:ascii="Arial" w:eastAsia="Arial" w:hAnsi="Arial" w:cs="Arial"/>
          <w:color w:val="000000"/>
          <w:spacing w:val="1"/>
          <w:sz w:val="24"/>
          <w:szCs w:val="24"/>
        </w:rPr>
        <w:t>ep</w:t>
      </w:r>
      <w:r>
        <w:rPr>
          <w:rFonts w:ascii="Arial" w:eastAsia="Arial" w:hAnsi="Arial" w:cs="Arial"/>
          <w:color w:val="000000"/>
          <w:sz w:val="24"/>
          <w:szCs w:val="24"/>
        </w:rPr>
        <w:t>artme</w:t>
      </w:r>
      <w:r>
        <w:rPr>
          <w:rFonts w:ascii="Arial" w:eastAsia="Arial" w:hAnsi="Arial" w:cs="Arial"/>
          <w:color w:val="000000"/>
          <w:spacing w:val="1"/>
          <w:sz w:val="24"/>
          <w:szCs w:val="24"/>
        </w:rPr>
        <w:t>n</w:t>
      </w:r>
      <w:r>
        <w:rPr>
          <w:rFonts w:ascii="Arial" w:eastAsia="Arial" w:hAnsi="Arial" w:cs="Arial"/>
          <w:color w:val="000000"/>
          <w:sz w:val="24"/>
          <w:szCs w:val="24"/>
        </w:rPr>
        <w:t>t</w:t>
      </w:r>
      <w:r>
        <w:rPr>
          <w:rFonts w:ascii="Arial" w:eastAsia="Arial" w:hAnsi="Arial" w:cs="Arial"/>
          <w:color w:val="000000"/>
          <w:spacing w:val="77"/>
          <w:sz w:val="24"/>
          <w:szCs w:val="24"/>
        </w:rPr>
        <w:t xml:space="preserve"> </w:t>
      </w:r>
      <w:r>
        <w:rPr>
          <w:rFonts w:ascii="Arial" w:eastAsia="Arial" w:hAnsi="Arial" w:cs="Arial"/>
          <w:color w:val="000000"/>
          <w:sz w:val="24"/>
          <w:szCs w:val="24"/>
        </w:rPr>
        <w:t>of</w:t>
      </w:r>
      <w:r>
        <w:rPr>
          <w:rFonts w:ascii="Arial" w:eastAsia="Arial" w:hAnsi="Arial" w:cs="Arial"/>
          <w:color w:val="000000"/>
          <w:spacing w:val="79"/>
          <w:sz w:val="24"/>
          <w:szCs w:val="24"/>
        </w:rPr>
        <w:t xml:space="preserve"> </w:t>
      </w:r>
      <w:r>
        <w:rPr>
          <w:rFonts w:ascii="Arial" w:eastAsia="Arial" w:hAnsi="Arial" w:cs="Arial"/>
          <w:color w:val="000000"/>
          <w:sz w:val="24"/>
          <w:szCs w:val="24"/>
        </w:rPr>
        <w:t>F</w:t>
      </w:r>
      <w:r>
        <w:rPr>
          <w:rFonts w:ascii="Arial" w:eastAsia="Arial" w:hAnsi="Arial" w:cs="Arial"/>
          <w:color w:val="000000"/>
          <w:spacing w:val="-1"/>
          <w:sz w:val="24"/>
          <w:szCs w:val="24"/>
        </w:rPr>
        <w:t>I</w:t>
      </w:r>
      <w:r>
        <w:rPr>
          <w:rFonts w:ascii="Arial" w:eastAsia="Arial" w:hAnsi="Arial" w:cs="Arial"/>
          <w:color w:val="000000"/>
          <w:sz w:val="24"/>
          <w:szCs w:val="24"/>
        </w:rPr>
        <w:t>EO</w:t>
      </w:r>
      <w:r>
        <w:rPr>
          <w:rFonts w:ascii="Arial" w:eastAsia="Arial" w:hAnsi="Arial" w:cs="Arial"/>
          <w:color w:val="000000"/>
          <w:spacing w:val="77"/>
          <w:sz w:val="24"/>
          <w:szCs w:val="24"/>
        </w:rPr>
        <w:t xml:space="preserve"> </w:t>
      </w:r>
      <w:r>
        <w:rPr>
          <w:rFonts w:ascii="Arial" w:eastAsia="Arial" w:hAnsi="Arial" w:cs="Arial"/>
          <w:color w:val="000000"/>
          <w:sz w:val="24"/>
          <w:szCs w:val="24"/>
        </w:rPr>
        <w:t>p</w:t>
      </w:r>
      <w:r>
        <w:rPr>
          <w:rFonts w:ascii="Arial" w:eastAsia="Arial" w:hAnsi="Arial" w:cs="Arial"/>
          <w:color w:val="000000"/>
          <w:spacing w:val="1"/>
          <w:sz w:val="24"/>
          <w:szCs w:val="24"/>
        </w:rPr>
        <w:t>e</w:t>
      </w:r>
      <w:r>
        <w:rPr>
          <w:rFonts w:ascii="Arial" w:eastAsia="Arial" w:hAnsi="Arial" w:cs="Arial"/>
          <w:color w:val="000000"/>
          <w:spacing w:val="-2"/>
          <w:sz w:val="24"/>
          <w:szCs w:val="24"/>
        </w:rPr>
        <w:t>r</w:t>
      </w:r>
      <w:r>
        <w:rPr>
          <w:rFonts w:ascii="Arial" w:eastAsia="Arial" w:hAnsi="Arial" w:cs="Arial"/>
          <w:color w:val="000000"/>
          <w:sz w:val="24"/>
          <w:szCs w:val="24"/>
        </w:rPr>
        <w:t>forms</w:t>
      </w:r>
      <w:r>
        <w:rPr>
          <w:rFonts w:ascii="Arial" w:eastAsia="Arial" w:hAnsi="Arial" w:cs="Arial"/>
          <w:color w:val="000000"/>
          <w:spacing w:val="76"/>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e</w:t>
      </w:r>
      <w:r>
        <w:rPr>
          <w:rFonts w:ascii="Arial" w:eastAsia="Arial" w:hAnsi="Arial" w:cs="Arial"/>
          <w:color w:val="000000"/>
          <w:spacing w:val="75"/>
          <w:sz w:val="24"/>
          <w:szCs w:val="24"/>
        </w:rPr>
        <w:t xml:space="preserve"> </w:t>
      </w:r>
      <w:r>
        <w:rPr>
          <w:rFonts w:ascii="Arial" w:eastAsia="Arial" w:hAnsi="Arial" w:cs="Arial"/>
          <w:color w:val="000000"/>
          <w:spacing w:val="3"/>
          <w:sz w:val="24"/>
          <w:szCs w:val="24"/>
        </w:rPr>
        <w:t>f</w:t>
      </w:r>
      <w:r>
        <w:rPr>
          <w:rFonts w:ascii="Arial" w:eastAsia="Arial" w:hAnsi="Arial" w:cs="Arial"/>
          <w:color w:val="000000"/>
          <w:spacing w:val="9"/>
          <w:sz w:val="24"/>
          <w:szCs w:val="24"/>
        </w:rPr>
        <w:t>o</w:t>
      </w:r>
      <w:r>
        <w:rPr>
          <w:rFonts w:ascii="Arial" w:eastAsia="Arial" w:hAnsi="Arial" w:cs="Arial"/>
          <w:color w:val="000000"/>
          <w:sz w:val="24"/>
          <w:szCs w:val="24"/>
        </w:rPr>
        <w:t>llo</w:t>
      </w:r>
      <w:r>
        <w:rPr>
          <w:rFonts w:ascii="Arial" w:eastAsia="Arial" w:hAnsi="Arial" w:cs="Arial"/>
          <w:color w:val="000000"/>
          <w:spacing w:val="-3"/>
          <w:sz w:val="24"/>
          <w:szCs w:val="24"/>
        </w:rPr>
        <w:t>w</w:t>
      </w:r>
      <w:r>
        <w:rPr>
          <w:rFonts w:ascii="Arial" w:eastAsia="Arial" w:hAnsi="Arial" w:cs="Arial"/>
          <w:color w:val="000000"/>
          <w:sz w:val="24"/>
          <w:szCs w:val="24"/>
        </w:rPr>
        <w:t>ing f</w:t>
      </w:r>
      <w:r>
        <w:rPr>
          <w:rFonts w:ascii="Arial" w:eastAsia="Arial" w:hAnsi="Arial" w:cs="Arial"/>
          <w:color w:val="000000"/>
          <w:spacing w:val="1"/>
          <w:sz w:val="24"/>
          <w:szCs w:val="24"/>
        </w:rPr>
        <w:t>u</w:t>
      </w:r>
      <w:r>
        <w:rPr>
          <w:rFonts w:ascii="Arial" w:eastAsia="Arial" w:hAnsi="Arial" w:cs="Arial"/>
          <w:color w:val="000000"/>
          <w:sz w:val="24"/>
          <w:szCs w:val="24"/>
        </w:rPr>
        <w:t>nction</w:t>
      </w:r>
      <w:r>
        <w:rPr>
          <w:rFonts w:ascii="Arial" w:eastAsia="Arial" w:hAnsi="Arial" w:cs="Arial"/>
          <w:color w:val="000000"/>
          <w:spacing w:val="1"/>
          <w:sz w:val="24"/>
          <w:szCs w:val="24"/>
        </w:rPr>
        <w:t>s</w:t>
      </w:r>
      <w:r>
        <w:rPr>
          <w:rFonts w:ascii="Arial" w:eastAsia="Arial" w:hAnsi="Arial" w:cs="Arial"/>
          <w:color w:val="000000"/>
          <w:sz w:val="24"/>
          <w:szCs w:val="24"/>
        </w:rPr>
        <w:t>-</w:t>
      </w:r>
    </w:p>
    <w:p w14:paraId="65E2F27F" w14:textId="77777777" w:rsidR="00526E2F" w:rsidRDefault="00526E2F" w:rsidP="00526E2F">
      <w:pPr>
        <w:spacing w:after="0" w:line="240" w:lineRule="auto"/>
        <w:ind w:left="819" w:right="1647" w:firstLine="720"/>
        <w:jc w:val="both"/>
        <w:rPr>
          <w:rFonts w:ascii="Arial" w:eastAsia="Arial" w:hAnsi="Arial" w:cs="Arial"/>
          <w:color w:val="000000"/>
          <w:sz w:val="24"/>
          <w:szCs w:val="24"/>
        </w:rPr>
      </w:pPr>
      <w:r>
        <w:rPr>
          <w:rFonts w:ascii="Arial" w:eastAsia="Arial" w:hAnsi="Arial" w:cs="Arial"/>
          <w:color w:val="000000"/>
          <w:sz w:val="24"/>
          <w:szCs w:val="24"/>
        </w:rPr>
        <w:t>Brin</w:t>
      </w:r>
      <w:r>
        <w:rPr>
          <w:rFonts w:ascii="Arial" w:eastAsia="Arial" w:hAnsi="Arial" w:cs="Arial"/>
          <w:color w:val="000000"/>
          <w:spacing w:val="-1"/>
          <w:sz w:val="24"/>
          <w:szCs w:val="24"/>
        </w:rPr>
        <w:t>g</w:t>
      </w:r>
      <w:r>
        <w:rPr>
          <w:rFonts w:ascii="Arial" w:eastAsia="Arial" w:hAnsi="Arial" w:cs="Arial"/>
          <w:color w:val="000000"/>
          <w:sz w:val="24"/>
          <w:szCs w:val="24"/>
        </w:rPr>
        <w:t>ing</w:t>
      </w:r>
      <w:r>
        <w:rPr>
          <w:rFonts w:ascii="Arial" w:eastAsia="Arial" w:hAnsi="Arial" w:cs="Arial"/>
          <w:color w:val="000000"/>
          <w:spacing w:val="94"/>
          <w:sz w:val="24"/>
          <w:szCs w:val="24"/>
        </w:rPr>
        <w:t xml:space="preserve"> </w:t>
      </w:r>
      <w:r>
        <w:rPr>
          <w:rFonts w:ascii="Arial" w:eastAsia="Arial" w:hAnsi="Arial" w:cs="Arial"/>
          <w:color w:val="000000"/>
          <w:spacing w:val="1"/>
          <w:sz w:val="24"/>
          <w:szCs w:val="24"/>
        </w:rPr>
        <w:t>ou</w:t>
      </w:r>
      <w:r>
        <w:rPr>
          <w:rFonts w:ascii="Arial" w:eastAsia="Arial" w:hAnsi="Arial" w:cs="Arial"/>
          <w:color w:val="000000"/>
          <w:sz w:val="24"/>
          <w:szCs w:val="24"/>
        </w:rPr>
        <w:t>t</w:t>
      </w:r>
      <w:r>
        <w:rPr>
          <w:rFonts w:ascii="Arial" w:eastAsia="Arial" w:hAnsi="Arial" w:cs="Arial"/>
          <w:color w:val="000000"/>
          <w:spacing w:val="97"/>
          <w:sz w:val="24"/>
          <w:szCs w:val="24"/>
        </w:rPr>
        <w:t xml:space="preserve"> </w:t>
      </w:r>
      <w:r>
        <w:rPr>
          <w:rFonts w:ascii="Arial" w:eastAsia="Arial" w:hAnsi="Arial" w:cs="Arial"/>
          <w:color w:val="000000"/>
          <w:spacing w:val="-2"/>
          <w:sz w:val="24"/>
          <w:szCs w:val="24"/>
        </w:rPr>
        <w:t>v</w:t>
      </w:r>
      <w:r>
        <w:rPr>
          <w:rFonts w:ascii="Arial" w:eastAsia="Arial" w:hAnsi="Arial" w:cs="Arial"/>
          <w:color w:val="000000"/>
          <w:sz w:val="24"/>
          <w:szCs w:val="24"/>
        </w:rPr>
        <w:t>arious</w:t>
      </w:r>
      <w:r>
        <w:rPr>
          <w:rFonts w:ascii="Arial" w:eastAsia="Arial" w:hAnsi="Arial" w:cs="Arial"/>
          <w:color w:val="000000"/>
          <w:spacing w:val="96"/>
          <w:sz w:val="24"/>
          <w:szCs w:val="24"/>
        </w:rPr>
        <w:t xml:space="preserve"> </w:t>
      </w:r>
      <w:r>
        <w:rPr>
          <w:rFonts w:ascii="Arial" w:eastAsia="Arial" w:hAnsi="Arial" w:cs="Arial"/>
          <w:color w:val="000000"/>
          <w:sz w:val="24"/>
          <w:szCs w:val="24"/>
        </w:rPr>
        <w:t>s</w:t>
      </w:r>
      <w:r>
        <w:rPr>
          <w:rFonts w:ascii="Arial" w:eastAsia="Arial" w:hAnsi="Arial" w:cs="Arial"/>
          <w:color w:val="000000"/>
          <w:spacing w:val="1"/>
          <w:sz w:val="24"/>
          <w:szCs w:val="24"/>
        </w:rPr>
        <w:t>pe</w:t>
      </w:r>
      <w:r>
        <w:rPr>
          <w:rFonts w:ascii="Arial" w:eastAsia="Arial" w:hAnsi="Arial" w:cs="Arial"/>
          <w:color w:val="000000"/>
          <w:sz w:val="24"/>
          <w:szCs w:val="24"/>
        </w:rPr>
        <w:t>cial</w:t>
      </w:r>
      <w:r>
        <w:rPr>
          <w:rFonts w:ascii="Arial" w:eastAsia="Arial" w:hAnsi="Arial" w:cs="Arial"/>
          <w:color w:val="000000"/>
          <w:spacing w:val="96"/>
          <w:sz w:val="24"/>
          <w:szCs w:val="24"/>
        </w:rPr>
        <w:t xml:space="preserve"> </w:t>
      </w:r>
      <w:r>
        <w:rPr>
          <w:rFonts w:ascii="Arial" w:eastAsia="Arial" w:hAnsi="Arial" w:cs="Arial"/>
          <w:color w:val="000000"/>
          <w:sz w:val="24"/>
          <w:szCs w:val="24"/>
        </w:rPr>
        <w:t>s</w:t>
      </w:r>
      <w:r>
        <w:rPr>
          <w:rFonts w:ascii="Arial" w:eastAsia="Arial" w:hAnsi="Arial" w:cs="Arial"/>
          <w:color w:val="000000"/>
          <w:spacing w:val="1"/>
          <w:sz w:val="24"/>
          <w:szCs w:val="24"/>
        </w:rPr>
        <w:t>u</w:t>
      </w:r>
      <w:r>
        <w:rPr>
          <w:rFonts w:ascii="Arial" w:eastAsia="Arial" w:hAnsi="Arial" w:cs="Arial"/>
          <w:color w:val="000000"/>
          <w:spacing w:val="-1"/>
          <w:sz w:val="24"/>
          <w:szCs w:val="24"/>
        </w:rPr>
        <w:t>p</w:t>
      </w:r>
      <w:r>
        <w:rPr>
          <w:rFonts w:ascii="Arial" w:eastAsia="Arial" w:hAnsi="Arial" w:cs="Arial"/>
          <w:color w:val="000000"/>
          <w:sz w:val="24"/>
          <w:szCs w:val="24"/>
        </w:rPr>
        <w:t>pl</w:t>
      </w:r>
      <w:r>
        <w:rPr>
          <w:rFonts w:ascii="Arial" w:eastAsia="Arial" w:hAnsi="Arial" w:cs="Arial"/>
          <w:color w:val="000000"/>
          <w:spacing w:val="-1"/>
          <w:sz w:val="24"/>
          <w:szCs w:val="24"/>
        </w:rPr>
        <w:t>e</w:t>
      </w:r>
      <w:r>
        <w:rPr>
          <w:rFonts w:ascii="Arial" w:eastAsia="Arial" w:hAnsi="Arial" w:cs="Arial"/>
          <w:color w:val="000000"/>
          <w:spacing w:val="1"/>
          <w:sz w:val="24"/>
          <w:szCs w:val="24"/>
        </w:rPr>
        <w:t>m</w:t>
      </w:r>
      <w:r>
        <w:rPr>
          <w:rFonts w:ascii="Arial" w:eastAsia="Arial" w:hAnsi="Arial" w:cs="Arial"/>
          <w:color w:val="000000"/>
          <w:sz w:val="24"/>
          <w:szCs w:val="24"/>
        </w:rPr>
        <w:t>ents</w:t>
      </w:r>
      <w:r>
        <w:rPr>
          <w:rFonts w:ascii="Arial" w:eastAsia="Arial" w:hAnsi="Arial" w:cs="Arial"/>
          <w:color w:val="000000"/>
          <w:spacing w:val="93"/>
          <w:sz w:val="24"/>
          <w:szCs w:val="24"/>
        </w:rPr>
        <w:t xml:space="preserve"> </w:t>
      </w:r>
      <w:r>
        <w:rPr>
          <w:rFonts w:ascii="Arial" w:eastAsia="Arial" w:hAnsi="Arial" w:cs="Arial"/>
          <w:color w:val="000000"/>
          <w:sz w:val="24"/>
          <w:szCs w:val="24"/>
        </w:rPr>
        <w:t>in</w:t>
      </w:r>
      <w:r>
        <w:rPr>
          <w:rFonts w:ascii="Arial" w:eastAsia="Arial" w:hAnsi="Arial" w:cs="Arial"/>
          <w:color w:val="000000"/>
          <w:spacing w:val="97"/>
          <w:sz w:val="24"/>
          <w:szCs w:val="24"/>
        </w:rPr>
        <w:t xml:space="preserve"> </w:t>
      </w:r>
      <w:r>
        <w:rPr>
          <w:rFonts w:ascii="Arial" w:eastAsia="Arial" w:hAnsi="Arial" w:cs="Arial"/>
          <w:color w:val="000000"/>
          <w:sz w:val="24"/>
          <w:szCs w:val="24"/>
        </w:rPr>
        <w:t>I</w:t>
      </w:r>
      <w:r>
        <w:rPr>
          <w:rFonts w:ascii="Arial" w:eastAsia="Arial" w:hAnsi="Arial" w:cs="Arial"/>
          <w:color w:val="000000"/>
          <w:spacing w:val="1"/>
          <w:sz w:val="24"/>
          <w:szCs w:val="24"/>
        </w:rPr>
        <w:t>nd</w:t>
      </w:r>
      <w:r>
        <w:rPr>
          <w:rFonts w:ascii="Arial" w:eastAsia="Arial" w:hAnsi="Arial" w:cs="Arial"/>
          <w:color w:val="000000"/>
          <w:sz w:val="24"/>
          <w:szCs w:val="24"/>
        </w:rPr>
        <w:t>i</w:t>
      </w:r>
      <w:r>
        <w:rPr>
          <w:rFonts w:ascii="Arial" w:eastAsia="Arial" w:hAnsi="Arial" w:cs="Arial"/>
          <w:color w:val="000000"/>
          <w:spacing w:val="-1"/>
          <w:sz w:val="24"/>
          <w:szCs w:val="24"/>
        </w:rPr>
        <w:t>a</w:t>
      </w:r>
      <w:r>
        <w:rPr>
          <w:rFonts w:ascii="Arial" w:eastAsia="Arial" w:hAnsi="Arial" w:cs="Arial"/>
          <w:color w:val="000000"/>
          <w:sz w:val="24"/>
          <w:szCs w:val="24"/>
        </w:rPr>
        <w:t>n</w:t>
      </w:r>
      <w:r>
        <w:rPr>
          <w:rFonts w:ascii="Arial" w:eastAsia="Arial" w:hAnsi="Arial" w:cs="Arial"/>
          <w:color w:val="000000"/>
          <w:spacing w:val="96"/>
          <w:sz w:val="24"/>
          <w:szCs w:val="24"/>
        </w:rPr>
        <w:t xml:space="preserve"> </w:t>
      </w:r>
      <w:r>
        <w:rPr>
          <w:rFonts w:ascii="Arial" w:eastAsia="Arial" w:hAnsi="Arial" w:cs="Arial"/>
          <w:color w:val="000000"/>
          <w:spacing w:val="1"/>
          <w:sz w:val="24"/>
          <w:szCs w:val="24"/>
        </w:rPr>
        <w:t>a</w:t>
      </w:r>
      <w:r>
        <w:rPr>
          <w:rFonts w:ascii="Arial" w:eastAsia="Arial" w:hAnsi="Arial" w:cs="Arial"/>
          <w:color w:val="000000"/>
          <w:spacing w:val="-1"/>
          <w:sz w:val="24"/>
          <w:szCs w:val="24"/>
        </w:rPr>
        <w:t>n</w:t>
      </w:r>
      <w:r>
        <w:rPr>
          <w:rFonts w:ascii="Arial" w:eastAsia="Arial" w:hAnsi="Arial" w:cs="Arial"/>
          <w:color w:val="000000"/>
          <w:sz w:val="24"/>
          <w:szCs w:val="24"/>
        </w:rPr>
        <w:t>d o</w:t>
      </w:r>
      <w:r>
        <w:rPr>
          <w:rFonts w:ascii="Arial" w:eastAsia="Arial" w:hAnsi="Arial" w:cs="Arial"/>
          <w:color w:val="000000"/>
          <w:spacing w:val="-1"/>
          <w:sz w:val="24"/>
          <w:szCs w:val="24"/>
        </w:rPr>
        <w:t>v</w:t>
      </w:r>
      <w:r>
        <w:rPr>
          <w:rFonts w:ascii="Arial" w:eastAsia="Arial" w:hAnsi="Arial" w:cs="Arial"/>
          <w:color w:val="000000"/>
          <w:sz w:val="24"/>
          <w:szCs w:val="24"/>
        </w:rPr>
        <w:t>erse</w:t>
      </w:r>
      <w:r>
        <w:rPr>
          <w:rFonts w:ascii="Arial" w:eastAsia="Arial" w:hAnsi="Arial" w:cs="Arial"/>
          <w:color w:val="000000"/>
          <w:spacing w:val="1"/>
          <w:sz w:val="24"/>
          <w:szCs w:val="24"/>
        </w:rPr>
        <w:t>a</w:t>
      </w:r>
      <w:r>
        <w:rPr>
          <w:rFonts w:ascii="Arial" w:eastAsia="Arial" w:hAnsi="Arial" w:cs="Arial"/>
          <w:color w:val="000000"/>
          <w:sz w:val="24"/>
          <w:szCs w:val="24"/>
        </w:rPr>
        <w:t>s</w:t>
      </w:r>
      <w:r>
        <w:rPr>
          <w:rFonts w:ascii="Arial" w:eastAsia="Arial" w:hAnsi="Arial" w:cs="Arial"/>
          <w:color w:val="000000"/>
          <w:spacing w:val="5"/>
          <w:sz w:val="24"/>
          <w:szCs w:val="24"/>
        </w:rPr>
        <w:t xml:space="preserve"> </w:t>
      </w:r>
      <w:r>
        <w:rPr>
          <w:rFonts w:ascii="Arial" w:eastAsia="Arial" w:hAnsi="Arial" w:cs="Arial"/>
          <w:color w:val="000000"/>
          <w:sz w:val="24"/>
          <w:szCs w:val="24"/>
        </w:rPr>
        <w:t>d</w:t>
      </w:r>
      <w:r>
        <w:rPr>
          <w:rFonts w:ascii="Arial" w:eastAsia="Arial" w:hAnsi="Arial" w:cs="Arial"/>
          <w:color w:val="000000"/>
          <w:spacing w:val="1"/>
          <w:sz w:val="24"/>
          <w:szCs w:val="24"/>
        </w:rPr>
        <w:t>a</w:t>
      </w:r>
      <w:r>
        <w:rPr>
          <w:rFonts w:ascii="Arial" w:eastAsia="Arial" w:hAnsi="Arial" w:cs="Arial"/>
          <w:color w:val="000000"/>
          <w:sz w:val="24"/>
          <w:szCs w:val="24"/>
        </w:rPr>
        <w:t>ilies</w:t>
      </w:r>
      <w:r>
        <w:rPr>
          <w:rFonts w:ascii="Arial" w:eastAsia="Arial" w:hAnsi="Arial" w:cs="Arial"/>
          <w:color w:val="000000"/>
          <w:spacing w:val="5"/>
          <w:sz w:val="24"/>
          <w:szCs w:val="24"/>
        </w:rPr>
        <w:t xml:space="preserve"> </w:t>
      </w:r>
      <w:r>
        <w:rPr>
          <w:rFonts w:ascii="Arial" w:eastAsia="Arial" w:hAnsi="Arial" w:cs="Arial"/>
          <w:color w:val="000000"/>
          <w:sz w:val="24"/>
          <w:szCs w:val="24"/>
        </w:rPr>
        <w:t>in</w:t>
      </w:r>
      <w:r>
        <w:rPr>
          <w:rFonts w:ascii="Arial" w:eastAsia="Arial" w:hAnsi="Arial" w:cs="Arial"/>
          <w:color w:val="000000"/>
          <w:spacing w:val="3"/>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r</w:t>
      </w:r>
      <w:r>
        <w:rPr>
          <w:rFonts w:ascii="Arial" w:eastAsia="Arial" w:hAnsi="Arial" w:cs="Arial"/>
          <w:color w:val="000000"/>
          <w:spacing w:val="-2"/>
          <w:sz w:val="24"/>
          <w:szCs w:val="24"/>
        </w:rPr>
        <w:t>d</w:t>
      </w:r>
      <w:r>
        <w:rPr>
          <w:rFonts w:ascii="Arial" w:eastAsia="Arial" w:hAnsi="Arial" w:cs="Arial"/>
          <w:color w:val="000000"/>
          <w:sz w:val="24"/>
          <w:szCs w:val="24"/>
        </w:rPr>
        <w:t>er</w:t>
      </w:r>
      <w:r>
        <w:rPr>
          <w:rFonts w:ascii="Arial" w:eastAsia="Arial" w:hAnsi="Arial" w:cs="Arial"/>
          <w:color w:val="000000"/>
          <w:spacing w:val="4"/>
          <w:sz w:val="24"/>
          <w:szCs w:val="24"/>
        </w:rPr>
        <w:t xml:space="preserve"> </w:t>
      </w:r>
      <w:r>
        <w:rPr>
          <w:rFonts w:ascii="Arial" w:eastAsia="Arial" w:hAnsi="Arial" w:cs="Arial"/>
          <w:color w:val="000000"/>
          <w:sz w:val="24"/>
          <w:szCs w:val="24"/>
        </w:rPr>
        <w:t>to</w:t>
      </w:r>
      <w:r>
        <w:rPr>
          <w:rFonts w:ascii="Arial" w:eastAsia="Arial" w:hAnsi="Arial" w:cs="Arial"/>
          <w:color w:val="000000"/>
          <w:spacing w:val="7"/>
          <w:sz w:val="24"/>
          <w:szCs w:val="24"/>
        </w:rPr>
        <w:t xml:space="preserve"> </w:t>
      </w:r>
      <w:r>
        <w:rPr>
          <w:rFonts w:ascii="Arial" w:eastAsia="Arial" w:hAnsi="Arial" w:cs="Arial"/>
          <w:color w:val="000000"/>
          <w:sz w:val="24"/>
          <w:szCs w:val="24"/>
        </w:rPr>
        <w:t>pro</w:t>
      </w:r>
      <w:r>
        <w:rPr>
          <w:rFonts w:ascii="Arial" w:eastAsia="Arial" w:hAnsi="Arial" w:cs="Arial"/>
          <w:color w:val="000000"/>
          <w:spacing w:val="-1"/>
          <w:sz w:val="24"/>
          <w:szCs w:val="24"/>
        </w:rPr>
        <w:t>j</w:t>
      </w:r>
      <w:r>
        <w:rPr>
          <w:rFonts w:ascii="Arial" w:eastAsia="Arial" w:hAnsi="Arial" w:cs="Arial"/>
          <w:color w:val="000000"/>
          <w:sz w:val="24"/>
          <w:szCs w:val="24"/>
        </w:rPr>
        <w:t>ect</w:t>
      </w:r>
      <w:r>
        <w:rPr>
          <w:rFonts w:ascii="Arial" w:eastAsia="Arial" w:hAnsi="Arial" w:cs="Arial"/>
          <w:color w:val="000000"/>
          <w:spacing w:val="5"/>
          <w:sz w:val="24"/>
          <w:szCs w:val="24"/>
        </w:rPr>
        <w:t xml:space="preserve"> </w:t>
      </w:r>
      <w:r>
        <w:rPr>
          <w:rFonts w:ascii="Arial" w:eastAsia="Arial" w:hAnsi="Arial" w:cs="Arial"/>
          <w:color w:val="000000"/>
          <w:spacing w:val="-1"/>
          <w:sz w:val="24"/>
          <w:szCs w:val="24"/>
        </w:rPr>
        <w:t>t</w:t>
      </w:r>
      <w:r>
        <w:rPr>
          <w:rFonts w:ascii="Arial" w:eastAsia="Arial" w:hAnsi="Arial" w:cs="Arial"/>
          <w:color w:val="000000"/>
          <w:sz w:val="24"/>
          <w:szCs w:val="24"/>
        </w:rPr>
        <w:t>he</w:t>
      </w:r>
      <w:r>
        <w:rPr>
          <w:rFonts w:ascii="Arial" w:eastAsia="Arial" w:hAnsi="Arial" w:cs="Arial"/>
          <w:color w:val="000000"/>
          <w:spacing w:val="6"/>
          <w:sz w:val="24"/>
          <w:szCs w:val="24"/>
        </w:rPr>
        <w:t xml:space="preserve"> </w:t>
      </w:r>
      <w:r>
        <w:rPr>
          <w:rFonts w:ascii="Arial" w:eastAsia="Arial" w:hAnsi="Arial" w:cs="Arial"/>
          <w:color w:val="000000"/>
          <w:sz w:val="24"/>
          <w:szCs w:val="24"/>
        </w:rPr>
        <w:t>se</w:t>
      </w:r>
      <w:r>
        <w:rPr>
          <w:rFonts w:ascii="Arial" w:eastAsia="Arial" w:hAnsi="Arial" w:cs="Arial"/>
          <w:color w:val="000000"/>
          <w:spacing w:val="-1"/>
          <w:sz w:val="24"/>
          <w:szCs w:val="24"/>
        </w:rPr>
        <w:t>l</w:t>
      </w:r>
      <w:r>
        <w:rPr>
          <w:rFonts w:ascii="Arial" w:eastAsia="Arial" w:hAnsi="Arial" w:cs="Arial"/>
          <w:color w:val="000000"/>
          <w:sz w:val="24"/>
          <w:szCs w:val="24"/>
        </w:rPr>
        <w:t>ec</w:t>
      </w:r>
      <w:r>
        <w:rPr>
          <w:rFonts w:ascii="Arial" w:eastAsia="Arial" w:hAnsi="Arial" w:cs="Arial"/>
          <w:color w:val="000000"/>
          <w:spacing w:val="-2"/>
          <w:sz w:val="24"/>
          <w:szCs w:val="24"/>
        </w:rPr>
        <w:t>t</w:t>
      </w:r>
      <w:r>
        <w:rPr>
          <w:rFonts w:ascii="Arial" w:eastAsia="Arial" w:hAnsi="Arial" w:cs="Arial"/>
          <w:color w:val="000000"/>
          <w:sz w:val="24"/>
          <w:szCs w:val="24"/>
        </w:rPr>
        <w:t>ed</w:t>
      </w:r>
      <w:r>
        <w:rPr>
          <w:rFonts w:ascii="Arial" w:eastAsia="Arial" w:hAnsi="Arial" w:cs="Arial"/>
          <w:color w:val="000000"/>
          <w:spacing w:val="3"/>
          <w:sz w:val="24"/>
          <w:szCs w:val="24"/>
        </w:rPr>
        <w:t xml:space="preserve"> f</w:t>
      </w:r>
      <w:r>
        <w:rPr>
          <w:rFonts w:ascii="Arial" w:eastAsia="Arial" w:hAnsi="Arial" w:cs="Arial"/>
          <w:color w:val="000000"/>
          <w:sz w:val="24"/>
          <w:szCs w:val="24"/>
        </w:rPr>
        <w:t>inished</w:t>
      </w:r>
      <w:r>
        <w:rPr>
          <w:rFonts w:ascii="Arial" w:eastAsia="Arial" w:hAnsi="Arial" w:cs="Arial"/>
          <w:color w:val="000000"/>
          <w:spacing w:val="3"/>
          <w:sz w:val="24"/>
          <w:szCs w:val="24"/>
        </w:rPr>
        <w:t xml:space="preserve"> </w:t>
      </w:r>
      <w:r>
        <w:rPr>
          <w:rFonts w:ascii="Arial" w:eastAsia="Arial" w:hAnsi="Arial" w:cs="Arial"/>
          <w:color w:val="000000"/>
          <w:sz w:val="24"/>
          <w:szCs w:val="24"/>
        </w:rPr>
        <w:t>products</w:t>
      </w:r>
      <w:r>
        <w:rPr>
          <w:rFonts w:ascii="Arial" w:eastAsia="Arial" w:hAnsi="Arial" w:cs="Arial"/>
          <w:color w:val="000000"/>
          <w:spacing w:val="6"/>
          <w:sz w:val="24"/>
          <w:szCs w:val="24"/>
        </w:rPr>
        <w:t xml:space="preserve"> </w:t>
      </w:r>
      <w:r>
        <w:rPr>
          <w:rFonts w:ascii="Arial" w:eastAsia="Arial" w:hAnsi="Arial" w:cs="Arial"/>
          <w:color w:val="000000"/>
          <w:sz w:val="24"/>
          <w:szCs w:val="24"/>
        </w:rPr>
        <w:t>in I</w:t>
      </w:r>
      <w:r>
        <w:rPr>
          <w:rFonts w:ascii="Arial" w:eastAsia="Arial" w:hAnsi="Arial" w:cs="Arial"/>
          <w:color w:val="000000"/>
          <w:spacing w:val="1"/>
          <w:sz w:val="24"/>
          <w:szCs w:val="24"/>
        </w:rPr>
        <w:t>n</w:t>
      </w:r>
      <w:r>
        <w:rPr>
          <w:rFonts w:ascii="Arial" w:eastAsia="Arial" w:hAnsi="Arial" w:cs="Arial"/>
          <w:color w:val="000000"/>
          <w:sz w:val="24"/>
          <w:szCs w:val="24"/>
        </w:rPr>
        <w:t>dia</w:t>
      </w:r>
      <w:r>
        <w:rPr>
          <w:rFonts w:ascii="Arial" w:eastAsia="Arial" w:hAnsi="Arial" w:cs="Arial"/>
          <w:color w:val="000000"/>
          <w:spacing w:val="83"/>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nd</w:t>
      </w:r>
      <w:r>
        <w:rPr>
          <w:rFonts w:ascii="Arial" w:eastAsia="Arial" w:hAnsi="Arial" w:cs="Arial"/>
          <w:color w:val="000000"/>
          <w:spacing w:val="83"/>
          <w:sz w:val="24"/>
          <w:szCs w:val="24"/>
        </w:rPr>
        <w:t xml:space="preserve"> </w:t>
      </w:r>
      <w:r>
        <w:rPr>
          <w:rFonts w:ascii="Arial" w:eastAsia="Arial" w:hAnsi="Arial" w:cs="Arial"/>
          <w:color w:val="000000"/>
          <w:sz w:val="24"/>
          <w:szCs w:val="24"/>
        </w:rPr>
        <w:t>a</w:t>
      </w:r>
      <w:r>
        <w:rPr>
          <w:rFonts w:ascii="Arial" w:eastAsia="Arial" w:hAnsi="Arial" w:cs="Arial"/>
          <w:color w:val="000000"/>
          <w:spacing w:val="1"/>
          <w:sz w:val="24"/>
          <w:szCs w:val="24"/>
        </w:rPr>
        <w:t>b</w:t>
      </w:r>
      <w:r>
        <w:rPr>
          <w:rFonts w:ascii="Arial" w:eastAsia="Arial" w:hAnsi="Arial" w:cs="Arial"/>
          <w:color w:val="000000"/>
          <w:spacing w:val="-2"/>
          <w:sz w:val="24"/>
          <w:szCs w:val="24"/>
        </w:rPr>
        <w:t>r</w:t>
      </w:r>
      <w:r>
        <w:rPr>
          <w:rFonts w:ascii="Arial" w:eastAsia="Arial" w:hAnsi="Arial" w:cs="Arial"/>
          <w:color w:val="000000"/>
          <w:sz w:val="24"/>
          <w:szCs w:val="24"/>
        </w:rPr>
        <w:t>oad.</w:t>
      </w:r>
      <w:r>
        <w:rPr>
          <w:rFonts w:ascii="Arial" w:eastAsia="Arial" w:hAnsi="Arial" w:cs="Arial"/>
          <w:color w:val="000000"/>
          <w:spacing w:val="81"/>
          <w:sz w:val="24"/>
          <w:szCs w:val="24"/>
        </w:rPr>
        <w:t xml:space="preserve"> </w:t>
      </w:r>
      <w:r>
        <w:rPr>
          <w:rFonts w:ascii="Arial" w:eastAsia="Arial" w:hAnsi="Arial" w:cs="Arial"/>
          <w:color w:val="000000"/>
          <w:sz w:val="24"/>
          <w:szCs w:val="24"/>
        </w:rPr>
        <w:t>Cre</w:t>
      </w:r>
      <w:r>
        <w:rPr>
          <w:rFonts w:ascii="Arial" w:eastAsia="Arial" w:hAnsi="Arial" w:cs="Arial"/>
          <w:color w:val="000000"/>
          <w:spacing w:val="1"/>
          <w:sz w:val="24"/>
          <w:szCs w:val="24"/>
        </w:rPr>
        <w:t>a</w:t>
      </w:r>
      <w:r>
        <w:rPr>
          <w:rFonts w:ascii="Arial" w:eastAsia="Arial" w:hAnsi="Arial" w:cs="Arial"/>
          <w:color w:val="000000"/>
          <w:sz w:val="24"/>
          <w:szCs w:val="24"/>
        </w:rPr>
        <w:t>ting</w:t>
      </w:r>
      <w:r>
        <w:rPr>
          <w:rFonts w:ascii="Arial" w:eastAsia="Arial" w:hAnsi="Arial" w:cs="Arial"/>
          <w:color w:val="000000"/>
          <w:spacing w:val="81"/>
          <w:sz w:val="24"/>
          <w:szCs w:val="24"/>
        </w:rPr>
        <w:t xml:space="preserve"> </w:t>
      </w:r>
      <w:r>
        <w:rPr>
          <w:rFonts w:ascii="Arial" w:eastAsia="Arial" w:hAnsi="Arial" w:cs="Arial"/>
          <w:color w:val="000000"/>
          <w:sz w:val="24"/>
          <w:szCs w:val="24"/>
        </w:rPr>
        <w:t>a</w:t>
      </w:r>
      <w:r>
        <w:rPr>
          <w:rFonts w:ascii="Arial" w:eastAsia="Arial" w:hAnsi="Arial" w:cs="Arial"/>
          <w:color w:val="000000"/>
          <w:spacing w:val="1"/>
          <w:sz w:val="24"/>
          <w:szCs w:val="24"/>
        </w:rPr>
        <w:t>n</w:t>
      </w:r>
      <w:r>
        <w:rPr>
          <w:rFonts w:ascii="Arial" w:eastAsia="Arial" w:hAnsi="Arial" w:cs="Arial"/>
          <w:color w:val="000000"/>
          <w:sz w:val="24"/>
          <w:szCs w:val="24"/>
        </w:rPr>
        <w:t>d</w:t>
      </w:r>
      <w:r>
        <w:rPr>
          <w:rFonts w:ascii="Arial" w:eastAsia="Arial" w:hAnsi="Arial" w:cs="Arial"/>
          <w:color w:val="000000"/>
          <w:spacing w:val="83"/>
          <w:sz w:val="24"/>
          <w:szCs w:val="24"/>
        </w:rPr>
        <w:t xml:space="preserve"> </w:t>
      </w:r>
      <w:r>
        <w:rPr>
          <w:rFonts w:ascii="Arial" w:eastAsia="Arial" w:hAnsi="Arial" w:cs="Arial"/>
          <w:color w:val="000000"/>
          <w:spacing w:val="-1"/>
          <w:sz w:val="24"/>
          <w:szCs w:val="24"/>
        </w:rPr>
        <w:t>t</w:t>
      </w:r>
      <w:r>
        <w:rPr>
          <w:rFonts w:ascii="Arial" w:eastAsia="Arial" w:hAnsi="Arial" w:cs="Arial"/>
          <w:color w:val="000000"/>
          <w:sz w:val="24"/>
          <w:szCs w:val="24"/>
        </w:rPr>
        <w:t>elec</w:t>
      </w:r>
      <w:r>
        <w:rPr>
          <w:rFonts w:ascii="Arial" w:eastAsia="Arial" w:hAnsi="Arial" w:cs="Arial"/>
          <w:color w:val="000000"/>
          <w:spacing w:val="1"/>
          <w:sz w:val="24"/>
          <w:szCs w:val="24"/>
        </w:rPr>
        <w:t>a</w:t>
      </w:r>
      <w:r>
        <w:rPr>
          <w:rFonts w:ascii="Arial" w:eastAsia="Arial" w:hAnsi="Arial" w:cs="Arial"/>
          <w:color w:val="000000"/>
          <w:sz w:val="24"/>
          <w:szCs w:val="24"/>
        </w:rPr>
        <w:t>st</w:t>
      </w:r>
      <w:r>
        <w:rPr>
          <w:rFonts w:ascii="Arial" w:eastAsia="Arial" w:hAnsi="Arial" w:cs="Arial"/>
          <w:color w:val="000000"/>
          <w:spacing w:val="-2"/>
          <w:sz w:val="24"/>
          <w:szCs w:val="24"/>
        </w:rPr>
        <w:t>i</w:t>
      </w:r>
      <w:r>
        <w:rPr>
          <w:rFonts w:ascii="Arial" w:eastAsia="Arial" w:hAnsi="Arial" w:cs="Arial"/>
          <w:color w:val="000000"/>
          <w:spacing w:val="-1"/>
          <w:sz w:val="24"/>
          <w:szCs w:val="24"/>
        </w:rPr>
        <w:t>n</w:t>
      </w:r>
      <w:r>
        <w:rPr>
          <w:rFonts w:ascii="Arial" w:eastAsia="Arial" w:hAnsi="Arial" w:cs="Arial"/>
          <w:color w:val="000000"/>
          <w:sz w:val="24"/>
          <w:szCs w:val="24"/>
        </w:rPr>
        <w:t>g</w:t>
      </w:r>
      <w:r>
        <w:rPr>
          <w:rFonts w:ascii="Arial" w:eastAsia="Arial" w:hAnsi="Arial" w:cs="Arial"/>
          <w:color w:val="000000"/>
          <w:spacing w:val="79"/>
          <w:sz w:val="24"/>
          <w:szCs w:val="24"/>
        </w:rPr>
        <w:t xml:space="preserve"> </w:t>
      </w:r>
      <w:r>
        <w:rPr>
          <w:rFonts w:ascii="Arial" w:eastAsia="Arial" w:hAnsi="Arial" w:cs="Arial"/>
          <w:color w:val="000000"/>
          <w:spacing w:val="1"/>
          <w:sz w:val="24"/>
          <w:szCs w:val="24"/>
        </w:rPr>
        <w:t>ep</w:t>
      </w:r>
      <w:r>
        <w:rPr>
          <w:rFonts w:ascii="Arial" w:eastAsia="Arial" w:hAnsi="Arial" w:cs="Arial"/>
          <w:color w:val="000000"/>
          <w:sz w:val="24"/>
          <w:szCs w:val="24"/>
        </w:rPr>
        <w:t>iso</w:t>
      </w:r>
      <w:r>
        <w:rPr>
          <w:rFonts w:ascii="Arial" w:eastAsia="Arial" w:hAnsi="Arial" w:cs="Arial"/>
          <w:color w:val="000000"/>
          <w:spacing w:val="1"/>
          <w:sz w:val="24"/>
          <w:szCs w:val="24"/>
        </w:rPr>
        <w:t>de</w:t>
      </w:r>
      <w:r>
        <w:rPr>
          <w:rFonts w:ascii="Arial" w:eastAsia="Arial" w:hAnsi="Arial" w:cs="Arial"/>
          <w:color w:val="000000"/>
          <w:sz w:val="24"/>
          <w:szCs w:val="24"/>
        </w:rPr>
        <w:t>s</w:t>
      </w:r>
      <w:r>
        <w:rPr>
          <w:rFonts w:ascii="Arial" w:eastAsia="Arial" w:hAnsi="Arial" w:cs="Arial"/>
          <w:color w:val="000000"/>
          <w:spacing w:val="82"/>
          <w:sz w:val="24"/>
          <w:szCs w:val="24"/>
        </w:rPr>
        <w:t xml:space="preserve"> </w:t>
      </w:r>
      <w:r>
        <w:rPr>
          <w:rFonts w:ascii="Arial" w:eastAsia="Arial" w:hAnsi="Arial" w:cs="Arial"/>
          <w:color w:val="000000"/>
          <w:sz w:val="24"/>
          <w:szCs w:val="24"/>
        </w:rPr>
        <w:t>in</w:t>
      </w:r>
      <w:r>
        <w:rPr>
          <w:rFonts w:ascii="Arial" w:eastAsia="Arial" w:hAnsi="Arial" w:cs="Arial"/>
          <w:color w:val="000000"/>
          <w:spacing w:val="82"/>
          <w:sz w:val="24"/>
          <w:szCs w:val="24"/>
        </w:rPr>
        <w:t xml:space="preserve"> </w:t>
      </w:r>
      <w:r>
        <w:rPr>
          <w:rFonts w:ascii="Arial" w:eastAsia="Arial" w:hAnsi="Arial" w:cs="Arial"/>
          <w:color w:val="000000"/>
          <w:sz w:val="24"/>
          <w:szCs w:val="24"/>
        </w:rPr>
        <w:t>NE</w:t>
      </w:r>
      <w:r>
        <w:rPr>
          <w:rFonts w:ascii="Arial" w:eastAsia="Arial" w:hAnsi="Arial" w:cs="Arial"/>
          <w:color w:val="000000"/>
          <w:spacing w:val="1"/>
          <w:sz w:val="24"/>
          <w:szCs w:val="24"/>
        </w:rPr>
        <w:t>P</w:t>
      </w:r>
      <w:r>
        <w:rPr>
          <w:rFonts w:ascii="Arial" w:eastAsia="Arial" w:hAnsi="Arial" w:cs="Arial"/>
          <w:color w:val="000000"/>
          <w:sz w:val="24"/>
          <w:szCs w:val="24"/>
        </w:rPr>
        <w:t>C ch</w:t>
      </w:r>
      <w:r>
        <w:rPr>
          <w:rFonts w:ascii="Arial" w:eastAsia="Arial" w:hAnsi="Arial" w:cs="Arial"/>
          <w:color w:val="000000"/>
          <w:spacing w:val="1"/>
          <w:sz w:val="24"/>
          <w:szCs w:val="24"/>
        </w:rPr>
        <w:t>a</w:t>
      </w:r>
      <w:r>
        <w:rPr>
          <w:rFonts w:ascii="Arial" w:eastAsia="Arial" w:hAnsi="Arial" w:cs="Arial"/>
          <w:color w:val="000000"/>
          <w:spacing w:val="-1"/>
          <w:sz w:val="24"/>
          <w:szCs w:val="24"/>
        </w:rPr>
        <w:t>n</w:t>
      </w:r>
      <w:r>
        <w:rPr>
          <w:rFonts w:ascii="Arial" w:eastAsia="Arial" w:hAnsi="Arial" w:cs="Arial"/>
          <w:color w:val="000000"/>
          <w:sz w:val="24"/>
          <w:szCs w:val="24"/>
        </w:rPr>
        <w:t>n</w:t>
      </w:r>
      <w:r>
        <w:rPr>
          <w:rFonts w:ascii="Arial" w:eastAsia="Arial" w:hAnsi="Arial" w:cs="Arial"/>
          <w:color w:val="000000"/>
          <w:spacing w:val="1"/>
          <w:sz w:val="24"/>
          <w:szCs w:val="24"/>
        </w:rPr>
        <w:t>e</w:t>
      </w:r>
      <w:r>
        <w:rPr>
          <w:rFonts w:ascii="Arial" w:eastAsia="Arial" w:hAnsi="Arial" w:cs="Arial"/>
          <w:color w:val="000000"/>
          <w:sz w:val="24"/>
          <w:szCs w:val="24"/>
        </w:rPr>
        <w:t>l</w:t>
      </w:r>
      <w:r>
        <w:rPr>
          <w:rFonts w:ascii="Arial" w:eastAsia="Arial" w:hAnsi="Arial" w:cs="Arial"/>
          <w:color w:val="000000"/>
          <w:spacing w:val="38"/>
          <w:sz w:val="24"/>
          <w:szCs w:val="24"/>
        </w:rPr>
        <w:t xml:space="preserve"> </w:t>
      </w:r>
      <w:r>
        <w:rPr>
          <w:rFonts w:ascii="Arial" w:eastAsia="Arial" w:hAnsi="Arial" w:cs="Arial"/>
          <w:color w:val="000000"/>
          <w:sz w:val="24"/>
          <w:szCs w:val="24"/>
        </w:rPr>
        <w:t>to</w:t>
      </w:r>
      <w:r>
        <w:rPr>
          <w:rFonts w:ascii="Arial" w:eastAsia="Arial" w:hAnsi="Arial" w:cs="Arial"/>
          <w:color w:val="000000"/>
          <w:spacing w:val="40"/>
          <w:sz w:val="24"/>
          <w:szCs w:val="24"/>
        </w:rPr>
        <w:t xml:space="preserve"> </w:t>
      </w:r>
      <w:r>
        <w:rPr>
          <w:rFonts w:ascii="Arial" w:eastAsia="Arial" w:hAnsi="Arial" w:cs="Arial"/>
          <w:color w:val="000000"/>
          <w:spacing w:val="1"/>
          <w:sz w:val="24"/>
          <w:szCs w:val="24"/>
        </w:rPr>
        <w:t>p</w:t>
      </w:r>
      <w:r>
        <w:rPr>
          <w:rFonts w:ascii="Arial" w:eastAsia="Arial" w:hAnsi="Arial" w:cs="Arial"/>
          <w:color w:val="000000"/>
          <w:sz w:val="24"/>
          <w:szCs w:val="24"/>
        </w:rPr>
        <w:t>r</w:t>
      </w:r>
      <w:r>
        <w:rPr>
          <w:rFonts w:ascii="Arial" w:eastAsia="Arial" w:hAnsi="Arial" w:cs="Arial"/>
          <w:color w:val="000000"/>
          <w:spacing w:val="-1"/>
          <w:sz w:val="24"/>
          <w:szCs w:val="24"/>
        </w:rPr>
        <w:t>o</w:t>
      </w:r>
      <w:r>
        <w:rPr>
          <w:rFonts w:ascii="Arial" w:eastAsia="Arial" w:hAnsi="Arial" w:cs="Arial"/>
          <w:color w:val="000000"/>
          <w:sz w:val="24"/>
          <w:szCs w:val="24"/>
        </w:rPr>
        <w:t>mote</w:t>
      </w:r>
      <w:r>
        <w:rPr>
          <w:rFonts w:ascii="Arial" w:eastAsia="Arial" w:hAnsi="Arial" w:cs="Arial"/>
          <w:color w:val="000000"/>
          <w:spacing w:val="38"/>
          <w:sz w:val="24"/>
          <w:szCs w:val="24"/>
        </w:rPr>
        <w:t xml:space="preserve"> </w:t>
      </w:r>
      <w:proofErr w:type="spellStart"/>
      <w:r>
        <w:rPr>
          <w:rFonts w:ascii="Arial" w:eastAsia="Arial" w:hAnsi="Arial" w:cs="Arial"/>
          <w:color w:val="000000"/>
          <w:spacing w:val="-4"/>
          <w:sz w:val="24"/>
          <w:szCs w:val="24"/>
        </w:rPr>
        <w:t>India‟s</w:t>
      </w:r>
      <w:proofErr w:type="spellEnd"/>
      <w:r>
        <w:rPr>
          <w:rFonts w:ascii="Arial" w:eastAsia="Arial" w:hAnsi="Arial" w:cs="Arial"/>
          <w:color w:val="000000"/>
          <w:spacing w:val="37"/>
          <w:sz w:val="24"/>
          <w:szCs w:val="24"/>
        </w:rPr>
        <w:t xml:space="preserve"> </w:t>
      </w:r>
      <w:r>
        <w:rPr>
          <w:rFonts w:ascii="Arial" w:eastAsia="Arial" w:hAnsi="Arial" w:cs="Arial"/>
          <w:color w:val="000000"/>
          <w:spacing w:val="1"/>
          <w:sz w:val="24"/>
          <w:szCs w:val="24"/>
        </w:rPr>
        <w:t>p</w:t>
      </w:r>
      <w:r>
        <w:rPr>
          <w:rFonts w:ascii="Arial" w:eastAsia="Arial" w:hAnsi="Arial" w:cs="Arial"/>
          <w:color w:val="000000"/>
          <w:sz w:val="24"/>
          <w:szCs w:val="24"/>
        </w:rPr>
        <w:t>ro</w:t>
      </w:r>
      <w:r>
        <w:rPr>
          <w:rFonts w:ascii="Arial" w:eastAsia="Arial" w:hAnsi="Arial" w:cs="Arial"/>
          <w:color w:val="000000"/>
          <w:spacing w:val="2"/>
          <w:sz w:val="24"/>
          <w:szCs w:val="24"/>
        </w:rPr>
        <w:t>m</w:t>
      </w:r>
      <w:r>
        <w:rPr>
          <w:rFonts w:ascii="Arial" w:eastAsia="Arial" w:hAnsi="Arial" w:cs="Arial"/>
          <w:color w:val="000000"/>
          <w:sz w:val="24"/>
          <w:szCs w:val="24"/>
        </w:rPr>
        <w:t>i</w:t>
      </w:r>
      <w:r>
        <w:rPr>
          <w:rFonts w:ascii="Arial" w:eastAsia="Arial" w:hAnsi="Arial" w:cs="Arial"/>
          <w:color w:val="000000"/>
          <w:spacing w:val="-1"/>
          <w:sz w:val="24"/>
          <w:szCs w:val="24"/>
        </w:rPr>
        <w:t>n</w:t>
      </w:r>
      <w:r>
        <w:rPr>
          <w:rFonts w:ascii="Arial" w:eastAsia="Arial" w:hAnsi="Arial" w:cs="Arial"/>
          <w:color w:val="000000"/>
          <w:sz w:val="24"/>
          <w:szCs w:val="24"/>
        </w:rPr>
        <w:t>ent</w:t>
      </w:r>
      <w:r>
        <w:rPr>
          <w:rFonts w:ascii="Arial" w:eastAsia="Arial" w:hAnsi="Arial" w:cs="Arial"/>
          <w:color w:val="000000"/>
          <w:spacing w:val="39"/>
          <w:sz w:val="24"/>
          <w:szCs w:val="24"/>
        </w:rPr>
        <w:t xml:space="preserve"> </w:t>
      </w:r>
      <w:r>
        <w:rPr>
          <w:rFonts w:ascii="Arial" w:eastAsia="Arial" w:hAnsi="Arial" w:cs="Arial"/>
          <w:color w:val="000000"/>
          <w:spacing w:val="1"/>
          <w:sz w:val="24"/>
          <w:szCs w:val="24"/>
        </w:rPr>
        <w:t>b</w:t>
      </w:r>
      <w:r>
        <w:rPr>
          <w:rFonts w:ascii="Arial" w:eastAsia="Arial" w:hAnsi="Arial" w:cs="Arial"/>
          <w:color w:val="000000"/>
          <w:spacing w:val="-2"/>
          <w:sz w:val="24"/>
          <w:szCs w:val="24"/>
        </w:rPr>
        <w:t>r</w:t>
      </w:r>
      <w:r>
        <w:rPr>
          <w:rFonts w:ascii="Arial" w:eastAsia="Arial" w:hAnsi="Arial" w:cs="Arial"/>
          <w:color w:val="000000"/>
          <w:sz w:val="24"/>
          <w:szCs w:val="24"/>
        </w:rPr>
        <w:t>ands</w:t>
      </w:r>
      <w:r>
        <w:rPr>
          <w:rFonts w:ascii="Arial" w:eastAsia="Arial" w:hAnsi="Arial" w:cs="Arial"/>
          <w:color w:val="000000"/>
          <w:spacing w:val="38"/>
          <w:sz w:val="24"/>
          <w:szCs w:val="24"/>
        </w:rPr>
        <w:t xml:space="preserve"> </w:t>
      </w:r>
      <w:r>
        <w:rPr>
          <w:rFonts w:ascii="Arial" w:eastAsia="Arial" w:hAnsi="Arial" w:cs="Arial"/>
          <w:color w:val="000000"/>
          <w:sz w:val="24"/>
          <w:szCs w:val="24"/>
        </w:rPr>
        <w:t>in</w:t>
      </w:r>
      <w:r>
        <w:rPr>
          <w:rFonts w:ascii="Arial" w:eastAsia="Arial" w:hAnsi="Arial" w:cs="Arial"/>
          <w:color w:val="000000"/>
          <w:spacing w:val="39"/>
          <w:sz w:val="24"/>
          <w:szCs w:val="24"/>
        </w:rPr>
        <w:t xml:space="preserve"> </w:t>
      </w:r>
      <w:r>
        <w:rPr>
          <w:rFonts w:ascii="Arial" w:eastAsia="Arial" w:hAnsi="Arial" w:cs="Arial"/>
          <w:color w:val="000000"/>
          <w:spacing w:val="-2"/>
          <w:sz w:val="24"/>
          <w:szCs w:val="24"/>
        </w:rPr>
        <w:t>v</w:t>
      </w:r>
      <w:r>
        <w:rPr>
          <w:rFonts w:ascii="Arial" w:eastAsia="Arial" w:hAnsi="Arial" w:cs="Arial"/>
          <w:color w:val="000000"/>
          <w:sz w:val="24"/>
          <w:szCs w:val="24"/>
        </w:rPr>
        <w:t>a</w:t>
      </w:r>
      <w:r>
        <w:rPr>
          <w:rFonts w:ascii="Arial" w:eastAsia="Arial" w:hAnsi="Arial" w:cs="Arial"/>
          <w:color w:val="000000"/>
          <w:spacing w:val="7"/>
          <w:sz w:val="24"/>
          <w:szCs w:val="24"/>
        </w:rPr>
        <w:t>r</w:t>
      </w:r>
      <w:r>
        <w:rPr>
          <w:rFonts w:ascii="Arial" w:eastAsia="Arial" w:hAnsi="Arial" w:cs="Arial"/>
          <w:color w:val="000000"/>
          <w:sz w:val="24"/>
          <w:szCs w:val="24"/>
        </w:rPr>
        <w:t>io</w:t>
      </w:r>
      <w:r>
        <w:rPr>
          <w:rFonts w:ascii="Arial" w:eastAsia="Arial" w:hAnsi="Arial" w:cs="Arial"/>
          <w:color w:val="000000"/>
          <w:spacing w:val="1"/>
          <w:sz w:val="24"/>
          <w:szCs w:val="24"/>
        </w:rPr>
        <w:t>u</w:t>
      </w:r>
      <w:r>
        <w:rPr>
          <w:rFonts w:ascii="Arial" w:eastAsia="Arial" w:hAnsi="Arial" w:cs="Arial"/>
          <w:color w:val="000000"/>
          <w:sz w:val="24"/>
          <w:szCs w:val="24"/>
        </w:rPr>
        <w:t>s</w:t>
      </w:r>
      <w:r>
        <w:rPr>
          <w:rFonts w:ascii="Arial" w:eastAsia="Arial" w:hAnsi="Arial" w:cs="Arial"/>
          <w:color w:val="000000"/>
          <w:spacing w:val="39"/>
          <w:sz w:val="24"/>
          <w:szCs w:val="24"/>
        </w:rPr>
        <w:t xml:space="preserve"> </w:t>
      </w:r>
      <w:r>
        <w:rPr>
          <w:rFonts w:ascii="Arial" w:eastAsia="Arial" w:hAnsi="Arial" w:cs="Arial"/>
          <w:color w:val="000000"/>
          <w:sz w:val="24"/>
          <w:szCs w:val="24"/>
        </w:rPr>
        <w:t>co</w:t>
      </w:r>
      <w:r>
        <w:rPr>
          <w:rFonts w:ascii="Arial" w:eastAsia="Arial" w:hAnsi="Arial" w:cs="Arial"/>
          <w:color w:val="000000"/>
          <w:spacing w:val="1"/>
          <w:sz w:val="24"/>
          <w:szCs w:val="24"/>
        </w:rPr>
        <w:t>un</w:t>
      </w:r>
      <w:r>
        <w:rPr>
          <w:rFonts w:ascii="Arial" w:eastAsia="Arial" w:hAnsi="Arial" w:cs="Arial"/>
          <w:color w:val="000000"/>
          <w:sz w:val="24"/>
          <w:szCs w:val="24"/>
        </w:rPr>
        <w:t>tries co</w:t>
      </w:r>
      <w:r>
        <w:rPr>
          <w:rFonts w:ascii="Arial" w:eastAsia="Arial" w:hAnsi="Arial" w:cs="Arial"/>
          <w:color w:val="000000"/>
          <w:spacing w:val="-1"/>
          <w:sz w:val="24"/>
          <w:szCs w:val="24"/>
        </w:rPr>
        <w:t>v</w:t>
      </w:r>
      <w:r>
        <w:rPr>
          <w:rFonts w:ascii="Arial" w:eastAsia="Arial" w:hAnsi="Arial" w:cs="Arial"/>
          <w:color w:val="000000"/>
          <w:sz w:val="24"/>
          <w:szCs w:val="24"/>
        </w:rPr>
        <w:t>ered</w:t>
      </w:r>
      <w:r>
        <w:rPr>
          <w:rFonts w:ascii="Arial" w:eastAsia="Arial" w:hAnsi="Arial" w:cs="Arial"/>
          <w:color w:val="000000"/>
          <w:spacing w:val="6"/>
          <w:sz w:val="24"/>
          <w:szCs w:val="24"/>
        </w:rPr>
        <w:t xml:space="preserve"> </w:t>
      </w:r>
      <w:r>
        <w:rPr>
          <w:rFonts w:ascii="Arial" w:eastAsia="Arial" w:hAnsi="Arial" w:cs="Arial"/>
          <w:color w:val="000000"/>
          <w:sz w:val="24"/>
          <w:szCs w:val="24"/>
        </w:rPr>
        <w:t>by</w:t>
      </w:r>
      <w:r>
        <w:rPr>
          <w:rFonts w:ascii="Arial" w:eastAsia="Arial" w:hAnsi="Arial" w:cs="Arial"/>
          <w:color w:val="000000"/>
          <w:spacing w:val="3"/>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e</w:t>
      </w:r>
      <w:r>
        <w:rPr>
          <w:rFonts w:ascii="Arial" w:eastAsia="Arial" w:hAnsi="Arial" w:cs="Arial"/>
          <w:color w:val="000000"/>
          <w:spacing w:val="6"/>
          <w:sz w:val="24"/>
          <w:szCs w:val="24"/>
        </w:rPr>
        <w:t xml:space="preserve"> </w:t>
      </w:r>
      <w:r>
        <w:rPr>
          <w:rFonts w:ascii="Arial" w:eastAsia="Arial" w:hAnsi="Arial" w:cs="Arial"/>
          <w:color w:val="000000"/>
          <w:sz w:val="24"/>
          <w:szCs w:val="24"/>
        </w:rPr>
        <w:t>c</w:t>
      </w:r>
      <w:r>
        <w:rPr>
          <w:rFonts w:ascii="Arial" w:eastAsia="Arial" w:hAnsi="Arial" w:cs="Arial"/>
          <w:color w:val="000000"/>
          <w:spacing w:val="1"/>
          <w:sz w:val="24"/>
          <w:szCs w:val="24"/>
        </w:rPr>
        <w:t>h</w:t>
      </w:r>
      <w:r>
        <w:rPr>
          <w:rFonts w:ascii="Arial" w:eastAsia="Arial" w:hAnsi="Arial" w:cs="Arial"/>
          <w:color w:val="000000"/>
          <w:sz w:val="24"/>
          <w:szCs w:val="24"/>
        </w:rPr>
        <w:t>a</w:t>
      </w:r>
      <w:r>
        <w:rPr>
          <w:rFonts w:ascii="Arial" w:eastAsia="Arial" w:hAnsi="Arial" w:cs="Arial"/>
          <w:color w:val="000000"/>
          <w:spacing w:val="1"/>
          <w:sz w:val="24"/>
          <w:szCs w:val="24"/>
        </w:rPr>
        <w:t>nn</w:t>
      </w:r>
      <w:r>
        <w:rPr>
          <w:rFonts w:ascii="Arial" w:eastAsia="Arial" w:hAnsi="Arial" w:cs="Arial"/>
          <w:color w:val="000000"/>
          <w:spacing w:val="-1"/>
          <w:sz w:val="24"/>
          <w:szCs w:val="24"/>
        </w:rPr>
        <w:t>e</w:t>
      </w:r>
      <w:r>
        <w:rPr>
          <w:rFonts w:ascii="Arial" w:eastAsia="Arial" w:hAnsi="Arial" w:cs="Arial"/>
          <w:color w:val="000000"/>
          <w:sz w:val="24"/>
          <w:szCs w:val="24"/>
        </w:rPr>
        <w:t>l.</w:t>
      </w:r>
      <w:r>
        <w:rPr>
          <w:rFonts w:ascii="Arial" w:eastAsia="Arial" w:hAnsi="Arial" w:cs="Arial"/>
          <w:color w:val="000000"/>
          <w:spacing w:val="5"/>
          <w:sz w:val="24"/>
          <w:szCs w:val="24"/>
        </w:rPr>
        <w:t xml:space="preserve"> </w:t>
      </w:r>
      <w:r>
        <w:rPr>
          <w:rFonts w:ascii="Arial" w:eastAsia="Arial" w:hAnsi="Arial" w:cs="Arial"/>
          <w:color w:val="000000"/>
          <w:sz w:val="24"/>
          <w:szCs w:val="24"/>
        </w:rPr>
        <w:t>It</w:t>
      </w:r>
      <w:r>
        <w:rPr>
          <w:rFonts w:ascii="Arial" w:eastAsia="Arial" w:hAnsi="Arial" w:cs="Arial"/>
          <w:color w:val="000000"/>
          <w:spacing w:val="5"/>
          <w:sz w:val="24"/>
          <w:szCs w:val="24"/>
        </w:rPr>
        <w:t xml:space="preserve"> </w:t>
      </w:r>
      <w:r>
        <w:rPr>
          <w:rFonts w:ascii="Arial" w:eastAsia="Arial" w:hAnsi="Arial" w:cs="Arial"/>
          <w:color w:val="000000"/>
          <w:spacing w:val="1"/>
          <w:sz w:val="24"/>
          <w:szCs w:val="24"/>
        </w:rPr>
        <w:t>ha</w:t>
      </w:r>
      <w:r>
        <w:rPr>
          <w:rFonts w:ascii="Arial" w:eastAsia="Arial" w:hAnsi="Arial" w:cs="Arial"/>
          <w:color w:val="000000"/>
          <w:sz w:val="24"/>
          <w:szCs w:val="24"/>
        </w:rPr>
        <w:t>s</w:t>
      </w:r>
      <w:r>
        <w:rPr>
          <w:rFonts w:ascii="Arial" w:eastAsia="Arial" w:hAnsi="Arial" w:cs="Arial"/>
          <w:color w:val="000000"/>
          <w:spacing w:val="5"/>
          <w:sz w:val="24"/>
          <w:szCs w:val="24"/>
        </w:rPr>
        <w:t xml:space="preserve"> </w:t>
      </w:r>
      <w:r>
        <w:rPr>
          <w:rFonts w:ascii="Arial" w:eastAsia="Arial" w:hAnsi="Arial" w:cs="Arial"/>
          <w:color w:val="000000"/>
          <w:spacing w:val="1"/>
          <w:sz w:val="24"/>
          <w:szCs w:val="24"/>
        </w:rPr>
        <w:t>p</w:t>
      </w:r>
      <w:r>
        <w:rPr>
          <w:rFonts w:ascii="Arial" w:eastAsia="Arial" w:hAnsi="Arial" w:cs="Arial"/>
          <w:color w:val="000000"/>
          <w:sz w:val="24"/>
          <w:szCs w:val="24"/>
        </w:rPr>
        <w:t>u</w:t>
      </w:r>
      <w:r>
        <w:rPr>
          <w:rFonts w:ascii="Arial" w:eastAsia="Arial" w:hAnsi="Arial" w:cs="Arial"/>
          <w:color w:val="000000"/>
          <w:spacing w:val="1"/>
          <w:sz w:val="24"/>
          <w:szCs w:val="24"/>
        </w:rPr>
        <w:t>b</w:t>
      </w:r>
      <w:r>
        <w:rPr>
          <w:rFonts w:ascii="Arial" w:eastAsia="Arial" w:hAnsi="Arial" w:cs="Arial"/>
          <w:color w:val="000000"/>
          <w:sz w:val="24"/>
          <w:szCs w:val="24"/>
        </w:rPr>
        <w:t>lish</w:t>
      </w:r>
      <w:r>
        <w:rPr>
          <w:rFonts w:ascii="Arial" w:eastAsia="Arial" w:hAnsi="Arial" w:cs="Arial"/>
          <w:color w:val="000000"/>
          <w:spacing w:val="-1"/>
          <w:sz w:val="24"/>
          <w:szCs w:val="24"/>
        </w:rPr>
        <w:t>e</w:t>
      </w:r>
      <w:r>
        <w:rPr>
          <w:rFonts w:ascii="Arial" w:eastAsia="Arial" w:hAnsi="Arial" w:cs="Arial"/>
          <w:color w:val="000000"/>
          <w:sz w:val="24"/>
          <w:szCs w:val="24"/>
        </w:rPr>
        <w:t>d</w:t>
      </w:r>
      <w:r>
        <w:rPr>
          <w:rFonts w:ascii="Arial" w:eastAsia="Arial" w:hAnsi="Arial" w:cs="Arial"/>
          <w:color w:val="000000"/>
          <w:spacing w:val="5"/>
          <w:sz w:val="24"/>
          <w:szCs w:val="24"/>
        </w:rPr>
        <w:t xml:space="preserve"> </w:t>
      </w:r>
      <w:r>
        <w:rPr>
          <w:rFonts w:ascii="Arial" w:eastAsia="Arial" w:hAnsi="Arial" w:cs="Arial"/>
          <w:color w:val="000000"/>
          <w:spacing w:val="1"/>
          <w:sz w:val="24"/>
          <w:szCs w:val="24"/>
        </w:rPr>
        <w:t>d</w:t>
      </w:r>
      <w:r>
        <w:rPr>
          <w:rFonts w:ascii="Arial" w:eastAsia="Arial" w:hAnsi="Arial" w:cs="Arial"/>
          <w:color w:val="000000"/>
          <w:sz w:val="24"/>
          <w:szCs w:val="24"/>
        </w:rPr>
        <w:t>ir</w:t>
      </w:r>
      <w:r>
        <w:rPr>
          <w:rFonts w:ascii="Arial" w:eastAsia="Arial" w:hAnsi="Arial" w:cs="Arial"/>
          <w:color w:val="000000"/>
          <w:spacing w:val="-2"/>
          <w:sz w:val="24"/>
          <w:szCs w:val="24"/>
        </w:rPr>
        <w:t>e</w:t>
      </w:r>
      <w:r>
        <w:rPr>
          <w:rFonts w:ascii="Arial" w:eastAsia="Arial" w:hAnsi="Arial" w:cs="Arial"/>
          <w:color w:val="000000"/>
          <w:sz w:val="24"/>
          <w:szCs w:val="24"/>
        </w:rPr>
        <w:t>ctory</w:t>
      </w:r>
      <w:r>
        <w:rPr>
          <w:rFonts w:ascii="Arial" w:eastAsia="Arial" w:hAnsi="Arial" w:cs="Arial"/>
          <w:color w:val="000000"/>
          <w:spacing w:val="2"/>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f</w:t>
      </w:r>
      <w:r>
        <w:rPr>
          <w:rFonts w:ascii="Arial" w:eastAsia="Arial" w:hAnsi="Arial" w:cs="Arial"/>
          <w:color w:val="000000"/>
          <w:spacing w:val="8"/>
          <w:sz w:val="24"/>
          <w:szCs w:val="24"/>
        </w:rPr>
        <w:t xml:space="preserve"> </w:t>
      </w:r>
      <w:r>
        <w:rPr>
          <w:rFonts w:ascii="Arial" w:eastAsia="Arial" w:hAnsi="Arial" w:cs="Arial"/>
          <w:color w:val="000000"/>
          <w:sz w:val="24"/>
          <w:szCs w:val="24"/>
        </w:rPr>
        <w:t>f</w:t>
      </w:r>
      <w:r>
        <w:rPr>
          <w:rFonts w:ascii="Arial" w:eastAsia="Arial" w:hAnsi="Arial" w:cs="Arial"/>
          <w:color w:val="000000"/>
          <w:spacing w:val="1"/>
          <w:sz w:val="24"/>
          <w:szCs w:val="24"/>
        </w:rPr>
        <w:t>o</w:t>
      </w:r>
      <w:r>
        <w:rPr>
          <w:rFonts w:ascii="Arial" w:eastAsia="Arial" w:hAnsi="Arial" w:cs="Arial"/>
          <w:color w:val="000000"/>
          <w:sz w:val="24"/>
          <w:szCs w:val="24"/>
        </w:rPr>
        <w:t>rei</w:t>
      </w:r>
      <w:r>
        <w:rPr>
          <w:rFonts w:ascii="Arial" w:eastAsia="Arial" w:hAnsi="Arial" w:cs="Arial"/>
          <w:color w:val="000000"/>
          <w:spacing w:val="-1"/>
          <w:sz w:val="24"/>
          <w:szCs w:val="24"/>
        </w:rPr>
        <w:t>g</w:t>
      </w:r>
      <w:r>
        <w:rPr>
          <w:rFonts w:ascii="Arial" w:eastAsia="Arial" w:hAnsi="Arial" w:cs="Arial"/>
          <w:color w:val="000000"/>
          <w:sz w:val="24"/>
          <w:szCs w:val="24"/>
        </w:rPr>
        <w:t>n</w:t>
      </w:r>
      <w:r>
        <w:rPr>
          <w:rFonts w:ascii="Arial" w:eastAsia="Arial" w:hAnsi="Arial" w:cs="Arial"/>
          <w:color w:val="000000"/>
          <w:spacing w:val="5"/>
          <w:sz w:val="24"/>
          <w:szCs w:val="24"/>
        </w:rPr>
        <w:t xml:space="preserve"> </w:t>
      </w:r>
      <w:r>
        <w:rPr>
          <w:rFonts w:ascii="Arial" w:eastAsia="Arial" w:hAnsi="Arial" w:cs="Arial"/>
          <w:color w:val="000000"/>
          <w:spacing w:val="1"/>
          <w:sz w:val="24"/>
          <w:szCs w:val="24"/>
        </w:rPr>
        <w:t>bu</w:t>
      </w:r>
      <w:r>
        <w:rPr>
          <w:rFonts w:ascii="Arial" w:eastAsia="Arial" w:hAnsi="Arial" w:cs="Arial"/>
          <w:color w:val="000000"/>
          <w:spacing w:val="-2"/>
          <w:sz w:val="24"/>
          <w:szCs w:val="24"/>
        </w:rPr>
        <w:t>y</w:t>
      </w:r>
      <w:r>
        <w:rPr>
          <w:rFonts w:ascii="Arial" w:eastAsia="Arial" w:hAnsi="Arial" w:cs="Arial"/>
          <w:color w:val="000000"/>
          <w:sz w:val="24"/>
          <w:szCs w:val="24"/>
        </w:rPr>
        <w:t>ers a</w:t>
      </w:r>
      <w:r>
        <w:rPr>
          <w:rFonts w:ascii="Arial" w:eastAsia="Arial" w:hAnsi="Arial" w:cs="Arial"/>
          <w:color w:val="000000"/>
          <w:spacing w:val="1"/>
          <w:sz w:val="24"/>
          <w:szCs w:val="24"/>
        </w:rPr>
        <w:t>n</w:t>
      </w:r>
      <w:r>
        <w:rPr>
          <w:rFonts w:ascii="Arial" w:eastAsia="Arial" w:hAnsi="Arial" w:cs="Arial"/>
          <w:color w:val="000000"/>
          <w:sz w:val="24"/>
          <w:szCs w:val="24"/>
        </w:rPr>
        <w:t>d</w:t>
      </w:r>
      <w:r>
        <w:rPr>
          <w:rFonts w:ascii="Arial" w:eastAsia="Arial" w:hAnsi="Arial" w:cs="Arial"/>
          <w:color w:val="000000"/>
          <w:spacing w:val="128"/>
          <w:sz w:val="24"/>
          <w:szCs w:val="24"/>
        </w:rPr>
        <w:t xml:space="preserve"> </w:t>
      </w:r>
      <w:r>
        <w:rPr>
          <w:rFonts w:ascii="Arial" w:eastAsia="Arial" w:hAnsi="Arial" w:cs="Arial"/>
          <w:color w:val="000000"/>
          <w:spacing w:val="1"/>
          <w:sz w:val="24"/>
          <w:szCs w:val="24"/>
        </w:rPr>
        <w:t>d</w:t>
      </w:r>
      <w:r>
        <w:rPr>
          <w:rFonts w:ascii="Arial" w:eastAsia="Arial" w:hAnsi="Arial" w:cs="Arial"/>
          <w:color w:val="000000"/>
          <w:sz w:val="24"/>
          <w:szCs w:val="24"/>
        </w:rPr>
        <w:t>ictionary</w:t>
      </w:r>
      <w:r>
        <w:rPr>
          <w:rFonts w:ascii="Arial" w:eastAsia="Arial" w:hAnsi="Arial" w:cs="Arial"/>
          <w:color w:val="000000"/>
          <w:spacing w:val="126"/>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f</w:t>
      </w:r>
      <w:r>
        <w:rPr>
          <w:rFonts w:ascii="Arial" w:eastAsia="Arial" w:hAnsi="Arial" w:cs="Arial"/>
          <w:color w:val="000000"/>
          <w:spacing w:val="130"/>
          <w:sz w:val="24"/>
          <w:szCs w:val="24"/>
        </w:rPr>
        <w:t xml:space="preserve"> </w:t>
      </w:r>
      <w:r>
        <w:rPr>
          <w:rFonts w:ascii="Arial" w:eastAsia="Arial" w:hAnsi="Arial" w:cs="Arial"/>
          <w:color w:val="000000"/>
          <w:sz w:val="24"/>
          <w:szCs w:val="24"/>
        </w:rPr>
        <w:t>Indian</w:t>
      </w:r>
      <w:r>
        <w:rPr>
          <w:rFonts w:ascii="Arial" w:eastAsia="Arial" w:hAnsi="Arial" w:cs="Arial"/>
          <w:color w:val="000000"/>
          <w:spacing w:val="129"/>
          <w:sz w:val="24"/>
          <w:szCs w:val="24"/>
        </w:rPr>
        <w:t xml:space="preserve"> </w:t>
      </w:r>
      <w:r>
        <w:rPr>
          <w:rFonts w:ascii="Arial" w:eastAsia="Arial" w:hAnsi="Arial" w:cs="Arial"/>
          <w:color w:val="000000"/>
          <w:sz w:val="24"/>
          <w:szCs w:val="24"/>
        </w:rPr>
        <w:t>e</w:t>
      </w:r>
      <w:r>
        <w:rPr>
          <w:rFonts w:ascii="Arial" w:eastAsia="Arial" w:hAnsi="Arial" w:cs="Arial"/>
          <w:color w:val="000000"/>
          <w:spacing w:val="-1"/>
          <w:sz w:val="24"/>
          <w:szCs w:val="24"/>
        </w:rPr>
        <w:t>x</w:t>
      </w:r>
      <w:r>
        <w:rPr>
          <w:rFonts w:ascii="Arial" w:eastAsia="Arial" w:hAnsi="Arial" w:cs="Arial"/>
          <w:color w:val="000000"/>
          <w:sz w:val="24"/>
          <w:szCs w:val="24"/>
        </w:rPr>
        <w:t>porters.</w:t>
      </w:r>
      <w:r>
        <w:rPr>
          <w:rFonts w:ascii="Arial" w:eastAsia="Arial" w:hAnsi="Arial" w:cs="Arial"/>
          <w:color w:val="000000"/>
          <w:spacing w:val="131"/>
          <w:sz w:val="24"/>
          <w:szCs w:val="24"/>
        </w:rPr>
        <w:t xml:space="preserve"> </w:t>
      </w:r>
      <w:proofErr w:type="gramStart"/>
      <w:r>
        <w:rPr>
          <w:rFonts w:ascii="Arial" w:eastAsia="Arial" w:hAnsi="Arial" w:cs="Arial"/>
          <w:color w:val="000000"/>
          <w:sz w:val="24"/>
          <w:szCs w:val="24"/>
        </w:rPr>
        <w:t>It</w:t>
      </w:r>
      <w:proofErr w:type="gramEnd"/>
      <w:r>
        <w:rPr>
          <w:rFonts w:ascii="Arial" w:eastAsia="Arial" w:hAnsi="Arial" w:cs="Arial"/>
          <w:color w:val="000000"/>
          <w:spacing w:val="128"/>
          <w:sz w:val="24"/>
          <w:szCs w:val="24"/>
        </w:rPr>
        <w:t xml:space="preserve"> </w:t>
      </w:r>
      <w:r>
        <w:rPr>
          <w:rFonts w:ascii="Arial" w:eastAsia="Arial" w:hAnsi="Arial" w:cs="Arial"/>
          <w:color w:val="000000"/>
          <w:sz w:val="24"/>
          <w:szCs w:val="24"/>
        </w:rPr>
        <w:t>publisher</w:t>
      </w:r>
      <w:r>
        <w:rPr>
          <w:rFonts w:ascii="Arial" w:eastAsia="Arial" w:hAnsi="Arial" w:cs="Arial"/>
          <w:color w:val="000000"/>
          <w:spacing w:val="130"/>
          <w:sz w:val="24"/>
          <w:szCs w:val="24"/>
        </w:rPr>
        <w:t xml:space="preserve"> </w:t>
      </w:r>
      <w:r>
        <w:rPr>
          <w:rFonts w:ascii="Arial" w:eastAsia="Arial" w:hAnsi="Arial" w:cs="Arial"/>
          <w:color w:val="000000"/>
          <w:sz w:val="24"/>
          <w:szCs w:val="24"/>
        </w:rPr>
        <w:t>a</w:t>
      </w:r>
      <w:r>
        <w:rPr>
          <w:rFonts w:ascii="Arial" w:eastAsia="Arial" w:hAnsi="Arial" w:cs="Arial"/>
          <w:color w:val="000000"/>
          <w:spacing w:val="126"/>
          <w:sz w:val="24"/>
          <w:szCs w:val="24"/>
        </w:rPr>
        <w:t xml:space="preserve"> </w:t>
      </w:r>
      <w:r>
        <w:rPr>
          <w:rFonts w:ascii="Arial" w:eastAsia="Arial" w:hAnsi="Arial" w:cs="Arial"/>
          <w:color w:val="000000"/>
          <w:spacing w:val="2"/>
          <w:sz w:val="24"/>
          <w:szCs w:val="24"/>
        </w:rPr>
        <w:t>f</w:t>
      </w:r>
      <w:r>
        <w:rPr>
          <w:rFonts w:ascii="Arial" w:eastAsia="Arial" w:hAnsi="Arial" w:cs="Arial"/>
          <w:color w:val="000000"/>
          <w:spacing w:val="1"/>
          <w:sz w:val="24"/>
          <w:szCs w:val="24"/>
        </w:rPr>
        <w:t>o</w:t>
      </w:r>
      <w:r>
        <w:rPr>
          <w:rFonts w:ascii="Arial" w:eastAsia="Arial" w:hAnsi="Arial" w:cs="Arial"/>
          <w:color w:val="000000"/>
          <w:sz w:val="24"/>
          <w:szCs w:val="24"/>
        </w:rPr>
        <w:t xml:space="preserve">rtnightly </w:t>
      </w:r>
      <w:r>
        <w:rPr>
          <w:rFonts w:ascii="Arial" w:eastAsia="Arial" w:hAnsi="Arial" w:cs="Arial"/>
          <w:color w:val="000000"/>
          <w:spacing w:val="1"/>
          <w:sz w:val="24"/>
          <w:szCs w:val="24"/>
        </w:rPr>
        <w:t>ma</w:t>
      </w:r>
      <w:r>
        <w:rPr>
          <w:rFonts w:ascii="Arial" w:eastAsia="Arial" w:hAnsi="Arial" w:cs="Arial"/>
          <w:color w:val="000000"/>
          <w:spacing w:val="-1"/>
          <w:sz w:val="24"/>
          <w:szCs w:val="24"/>
        </w:rPr>
        <w:t>g</w:t>
      </w:r>
      <w:r>
        <w:rPr>
          <w:rFonts w:ascii="Arial" w:eastAsia="Arial" w:hAnsi="Arial" w:cs="Arial"/>
          <w:color w:val="000000"/>
          <w:sz w:val="24"/>
          <w:szCs w:val="24"/>
        </w:rPr>
        <w:t>a</w:t>
      </w:r>
      <w:r>
        <w:rPr>
          <w:rFonts w:ascii="Arial" w:eastAsia="Arial" w:hAnsi="Arial" w:cs="Arial"/>
          <w:color w:val="000000"/>
          <w:spacing w:val="-1"/>
          <w:sz w:val="24"/>
          <w:szCs w:val="24"/>
        </w:rPr>
        <w:t>z</w:t>
      </w:r>
      <w:r>
        <w:rPr>
          <w:rFonts w:ascii="Arial" w:eastAsia="Arial" w:hAnsi="Arial" w:cs="Arial"/>
          <w:color w:val="000000"/>
          <w:sz w:val="24"/>
          <w:szCs w:val="24"/>
        </w:rPr>
        <w:t>ine,</w:t>
      </w:r>
      <w:r>
        <w:rPr>
          <w:rFonts w:ascii="Arial" w:eastAsia="Arial" w:hAnsi="Arial" w:cs="Arial"/>
          <w:color w:val="000000"/>
          <w:spacing w:val="75"/>
          <w:sz w:val="24"/>
          <w:szCs w:val="24"/>
        </w:rPr>
        <w:t xml:space="preserve"> </w:t>
      </w:r>
      <w:r>
        <w:rPr>
          <w:rFonts w:ascii="Arial" w:eastAsia="Arial" w:hAnsi="Arial" w:cs="Arial"/>
          <w:color w:val="000000"/>
          <w:sz w:val="24"/>
          <w:szCs w:val="24"/>
        </w:rPr>
        <w:t>“FIEO</w:t>
      </w:r>
      <w:r>
        <w:rPr>
          <w:rFonts w:ascii="Arial" w:eastAsia="Arial" w:hAnsi="Arial" w:cs="Arial"/>
          <w:color w:val="000000"/>
          <w:spacing w:val="73"/>
          <w:sz w:val="24"/>
          <w:szCs w:val="24"/>
        </w:rPr>
        <w:t xml:space="preserve"> </w:t>
      </w:r>
      <w:r>
        <w:rPr>
          <w:rFonts w:ascii="Arial" w:eastAsia="Arial" w:hAnsi="Arial" w:cs="Arial"/>
          <w:color w:val="000000"/>
          <w:sz w:val="24"/>
          <w:szCs w:val="24"/>
        </w:rPr>
        <w:t>N</w:t>
      </w:r>
      <w:r>
        <w:rPr>
          <w:rFonts w:ascii="Arial" w:eastAsia="Arial" w:hAnsi="Arial" w:cs="Arial"/>
          <w:color w:val="000000"/>
          <w:spacing w:val="-1"/>
          <w:sz w:val="24"/>
          <w:szCs w:val="24"/>
        </w:rPr>
        <w:t>E</w:t>
      </w:r>
      <w:r>
        <w:rPr>
          <w:rFonts w:ascii="Arial" w:eastAsia="Arial" w:hAnsi="Arial" w:cs="Arial"/>
          <w:color w:val="000000"/>
          <w:spacing w:val="5"/>
          <w:sz w:val="24"/>
          <w:szCs w:val="24"/>
        </w:rPr>
        <w:t>W</w:t>
      </w:r>
      <w:r>
        <w:rPr>
          <w:rFonts w:ascii="Arial" w:eastAsia="Arial" w:hAnsi="Arial" w:cs="Arial"/>
          <w:color w:val="000000"/>
          <w:spacing w:val="-1"/>
          <w:sz w:val="24"/>
          <w:szCs w:val="24"/>
        </w:rPr>
        <w:t>S</w:t>
      </w:r>
      <w:r>
        <w:rPr>
          <w:rFonts w:ascii="Arial" w:eastAsia="Arial" w:hAnsi="Arial" w:cs="Arial"/>
          <w:color w:val="000000"/>
          <w:spacing w:val="-3"/>
          <w:sz w:val="24"/>
          <w:szCs w:val="24"/>
        </w:rPr>
        <w:t>”</w:t>
      </w:r>
      <w:r>
        <w:rPr>
          <w:rFonts w:ascii="Arial" w:eastAsia="Arial" w:hAnsi="Arial" w:cs="Arial"/>
          <w:color w:val="000000"/>
          <w:sz w:val="24"/>
          <w:szCs w:val="24"/>
        </w:rPr>
        <w:t>,</w:t>
      </w:r>
      <w:r>
        <w:rPr>
          <w:rFonts w:ascii="Arial" w:eastAsia="Arial" w:hAnsi="Arial" w:cs="Arial"/>
          <w:color w:val="000000"/>
          <w:spacing w:val="71"/>
          <w:sz w:val="24"/>
          <w:szCs w:val="24"/>
        </w:rPr>
        <w:t xml:space="preserve"> </w:t>
      </w:r>
      <w:r>
        <w:rPr>
          <w:rFonts w:ascii="Arial" w:eastAsia="Arial" w:hAnsi="Arial" w:cs="Arial"/>
          <w:color w:val="000000"/>
          <w:sz w:val="24"/>
          <w:szCs w:val="24"/>
        </w:rPr>
        <w:t>to</w:t>
      </w:r>
      <w:r>
        <w:rPr>
          <w:rFonts w:ascii="Arial" w:eastAsia="Arial" w:hAnsi="Arial" w:cs="Arial"/>
          <w:color w:val="000000"/>
          <w:spacing w:val="76"/>
          <w:sz w:val="24"/>
          <w:szCs w:val="24"/>
        </w:rPr>
        <w:t xml:space="preserve"> </w:t>
      </w:r>
      <w:r>
        <w:rPr>
          <w:rFonts w:ascii="Arial" w:eastAsia="Arial" w:hAnsi="Arial" w:cs="Arial"/>
          <w:color w:val="000000"/>
          <w:spacing w:val="-1"/>
          <w:sz w:val="24"/>
          <w:szCs w:val="24"/>
        </w:rPr>
        <w:t>c</w:t>
      </w:r>
      <w:r>
        <w:rPr>
          <w:rFonts w:ascii="Arial" w:eastAsia="Arial" w:hAnsi="Arial" w:cs="Arial"/>
          <w:color w:val="000000"/>
          <w:sz w:val="24"/>
          <w:szCs w:val="24"/>
        </w:rPr>
        <w:t>o</w:t>
      </w:r>
      <w:r>
        <w:rPr>
          <w:rFonts w:ascii="Arial" w:eastAsia="Arial" w:hAnsi="Arial" w:cs="Arial"/>
          <w:color w:val="000000"/>
          <w:spacing w:val="-2"/>
          <w:sz w:val="24"/>
          <w:szCs w:val="24"/>
        </w:rPr>
        <w:t>v</w:t>
      </w:r>
      <w:r>
        <w:rPr>
          <w:rFonts w:ascii="Arial" w:eastAsia="Arial" w:hAnsi="Arial" w:cs="Arial"/>
          <w:color w:val="000000"/>
          <w:sz w:val="24"/>
          <w:szCs w:val="24"/>
        </w:rPr>
        <w:t>er</w:t>
      </w:r>
      <w:r>
        <w:rPr>
          <w:rFonts w:ascii="Arial" w:eastAsia="Arial" w:hAnsi="Arial" w:cs="Arial"/>
          <w:color w:val="000000"/>
          <w:spacing w:val="74"/>
          <w:sz w:val="24"/>
          <w:szCs w:val="24"/>
        </w:rPr>
        <w:t xml:space="preserve"> </w:t>
      </w:r>
      <w:r>
        <w:rPr>
          <w:rFonts w:ascii="Arial" w:eastAsia="Arial" w:hAnsi="Arial" w:cs="Arial"/>
          <w:color w:val="000000"/>
          <w:spacing w:val="1"/>
          <w:sz w:val="24"/>
          <w:szCs w:val="24"/>
        </w:rPr>
        <w:t>d</w:t>
      </w:r>
      <w:r>
        <w:rPr>
          <w:rFonts w:ascii="Arial" w:eastAsia="Arial" w:hAnsi="Arial" w:cs="Arial"/>
          <w:color w:val="000000"/>
          <w:sz w:val="24"/>
          <w:szCs w:val="24"/>
        </w:rPr>
        <w:t>e</w:t>
      </w:r>
      <w:r>
        <w:rPr>
          <w:rFonts w:ascii="Arial" w:eastAsia="Arial" w:hAnsi="Arial" w:cs="Arial"/>
          <w:color w:val="000000"/>
          <w:spacing w:val="-1"/>
          <w:sz w:val="24"/>
          <w:szCs w:val="24"/>
        </w:rPr>
        <w:t>v</w:t>
      </w:r>
      <w:r>
        <w:rPr>
          <w:rFonts w:ascii="Arial" w:eastAsia="Arial" w:hAnsi="Arial" w:cs="Arial"/>
          <w:color w:val="000000"/>
          <w:sz w:val="24"/>
          <w:szCs w:val="24"/>
        </w:rPr>
        <w:t>el</w:t>
      </w:r>
      <w:r>
        <w:rPr>
          <w:rFonts w:ascii="Arial" w:eastAsia="Arial" w:hAnsi="Arial" w:cs="Arial"/>
          <w:color w:val="000000"/>
          <w:spacing w:val="-1"/>
          <w:sz w:val="24"/>
          <w:szCs w:val="24"/>
        </w:rPr>
        <w:t>o</w:t>
      </w:r>
      <w:r>
        <w:rPr>
          <w:rFonts w:ascii="Arial" w:eastAsia="Arial" w:hAnsi="Arial" w:cs="Arial"/>
          <w:color w:val="000000"/>
          <w:sz w:val="24"/>
          <w:szCs w:val="24"/>
        </w:rPr>
        <w:t>p</w:t>
      </w:r>
      <w:r>
        <w:rPr>
          <w:rFonts w:ascii="Arial" w:eastAsia="Arial" w:hAnsi="Arial" w:cs="Arial"/>
          <w:color w:val="000000"/>
          <w:spacing w:val="1"/>
          <w:sz w:val="24"/>
          <w:szCs w:val="24"/>
        </w:rPr>
        <w:t>m</w:t>
      </w:r>
      <w:r>
        <w:rPr>
          <w:rFonts w:ascii="Arial" w:eastAsia="Arial" w:hAnsi="Arial" w:cs="Arial"/>
          <w:color w:val="000000"/>
          <w:sz w:val="24"/>
          <w:szCs w:val="24"/>
        </w:rPr>
        <w:t>ent</w:t>
      </w:r>
      <w:r>
        <w:rPr>
          <w:rFonts w:ascii="Arial" w:eastAsia="Arial" w:hAnsi="Arial" w:cs="Arial"/>
          <w:color w:val="000000"/>
          <w:spacing w:val="72"/>
          <w:sz w:val="24"/>
          <w:szCs w:val="24"/>
        </w:rPr>
        <w:t xml:space="preserve"> </w:t>
      </w:r>
      <w:r>
        <w:rPr>
          <w:rFonts w:ascii="Arial" w:eastAsia="Arial" w:hAnsi="Arial" w:cs="Arial"/>
          <w:color w:val="000000"/>
          <w:sz w:val="24"/>
          <w:szCs w:val="24"/>
        </w:rPr>
        <w:t>in</w:t>
      </w:r>
      <w:r>
        <w:rPr>
          <w:rFonts w:ascii="Arial" w:eastAsia="Arial" w:hAnsi="Arial" w:cs="Arial"/>
          <w:color w:val="000000"/>
          <w:spacing w:val="75"/>
          <w:sz w:val="24"/>
          <w:szCs w:val="24"/>
        </w:rPr>
        <w:t xml:space="preserve"> </w:t>
      </w:r>
      <w:r>
        <w:rPr>
          <w:rFonts w:ascii="Arial" w:eastAsia="Arial" w:hAnsi="Arial" w:cs="Arial"/>
          <w:color w:val="000000"/>
          <w:spacing w:val="-1"/>
          <w:sz w:val="24"/>
          <w:szCs w:val="24"/>
        </w:rPr>
        <w:t>t</w:t>
      </w:r>
      <w:r>
        <w:rPr>
          <w:rFonts w:ascii="Arial" w:eastAsia="Arial" w:hAnsi="Arial" w:cs="Arial"/>
          <w:color w:val="000000"/>
          <w:sz w:val="24"/>
          <w:szCs w:val="24"/>
        </w:rPr>
        <w:t>he</w:t>
      </w:r>
      <w:r>
        <w:rPr>
          <w:rFonts w:ascii="Arial" w:eastAsia="Arial" w:hAnsi="Arial" w:cs="Arial"/>
          <w:color w:val="000000"/>
          <w:spacing w:val="71"/>
          <w:sz w:val="24"/>
          <w:szCs w:val="24"/>
        </w:rPr>
        <w:t xml:space="preserve"> </w:t>
      </w:r>
      <w:r>
        <w:rPr>
          <w:rFonts w:ascii="Arial" w:eastAsia="Arial" w:hAnsi="Arial" w:cs="Arial"/>
          <w:color w:val="000000"/>
          <w:spacing w:val="2"/>
          <w:sz w:val="24"/>
          <w:szCs w:val="24"/>
        </w:rPr>
        <w:t>f</w:t>
      </w:r>
      <w:r>
        <w:rPr>
          <w:rFonts w:ascii="Arial" w:eastAsia="Arial" w:hAnsi="Arial" w:cs="Arial"/>
          <w:color w:val="000000"/>
          <w:sz w:val="24"/>
          <w:szCs w:val="24"/>
        </w:rPr>
        <w:t>ield</w:t>
      </w:r>
      <w:r>
        <w:rPr>
          <w:rFonts w:ascii="Arial" w:eastAsia="Arial" w:hAnsi="Arial" w:cs="Arial"/>
          <w:color w:val="000000"/>
          <w:spacing w:val="74"/>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f int</w:t>
      </w:r>
      <w:r>
        <w:rPr>
          <w:rFonts w:ascii="Arial" w:eastAsia="Arial" w:hAnsi="Arial" w:cs="Arial"/>
          <w:color w:val="000000"/>
          <w:spacing w:val="1"/>
          <w:sz w:val="24"/>
          <w:szCs w:val="24"/>
        </w:rPr>
        <w:t>e</w:t>
      </w:r>
      <w:r>
        <w:rPr>
          <w:rFonts w:ascii="Arial" w:eastAsia="Arial" w:hAnsi="Arial" w:cs="Arial"/>
          <w:color w:val="000000"/>
          <w:sz w:val="24"/>
          <w:szCs w:val="24"/>
        </w:rPr>
        <w:t>rn</w:t>
      </w:r>
      <w:r>
        <w:rPr>
          <w:rFonts w:ascii="Arial" w:eastAsia="Arial" w:hAnsi="Arial" w:cs="Arial"/>
          <w:color w:val="000000"/>
          <w:spacing w:val="1"/>
          <w:sz w:val="24"/>
          <w:szCs w:val="24"/>
        </w:rPr>
        <w:t>a</w:t>
      </w:r>
      <w:r>
        <w:rPr>
          <w:rFonts w:ascii="Arial" w:eastAsia="Arial" w:hAnsi="Arial" w:cs="Arial"/>
          <w:color w:val="000000"/>
          <w:sz w:val="24"/>
          <w:szCs w:val="24"/>
        </w:rPr>
        <w:t>t</w:t>
      </w:r>
      <w:r>
        <w:rPr>
          <w:rFonts w:ascii="Arial" w:eastAsia="Arial" w:hAnsi="Arial" w:cs="Arial"/>
          <w:color w:val="000000"/>
          <w:spacing w:val="-2"/>
          <w:sz w:val="24"/>
          <w:szCs w:val="24"/>
        </w:rPr>
        <w:t>i</w:t>
      </w:r>
      <w:r>
        <w:rPr>
          <w:rFonts w:ascii="Arial" w:eastAsia="Arial" w:hAnsi="Arial" w:cs="Arial"/>
          <w:color w:val="000000"/>
          <w:sz w:val="24"/>
          <w:szCs w:val="24"/>
        </w:rPr>
        <w:t>o</w:t>
      </w:r>
      <w:r>
        <w:rPr>
          <w:rFonts w:ascii="Arial" w:eastAsia="Arial" w:hAnsi="Arial" w:cs="Arial"/>
          <w:color w:val="000000"/>
          <w:spacing w:val="1"/>
          <w:sz w:val="24"/>
          <w:szCs w:val="24"/>
        </w:rPr>
        <w:t>na</w:t>
      </w:r>
      <w:r>
        <w:rPr>
          <w:rFonts w:ascii="Arial" w:eastAsia="Arial" w:hAnsi="Arial" w:cs="Arial"/>
          <w:color w:val="000000"/>
          <w:sz w:val="24"/>
          <w:szCs w:val="24"/>
        </w:rPr>
        <w:t>l</w:t>
      </w:r>
      <w:r>
        <w:rPr>
          <w:rFonts w:ascii="Arial" w:eastAsia="Arial" w:hAnsi="Arial" w:cs="Arial"/>
          <w:color w:val="000000"/>
          <w:spacing w:val="-2"/>
          <w:sz w:val="24"/>
          <w:szCs w:val="24"/>
        </w:rPr>
        <w:t xml:space="preserve"> </w:t>
      </w:r>
      <w:r>
        <w:rPr>
          <w:rFonts w:ascii="Arial" w:eastAsia="Arial" w:hAnsi="Arial" w:cs="Arial"/>
          <w:color w:val="000000"/>
          <w:sz w:val="24"/>
          <w:szCs w:val="24"/>
        </w:rPr>
        <w:t>tra</w:t>
      </w:r>
      <w:r>
        <w:rPr>
          <w:rFonts w:ascii="Arial" w:eastAsia="Arial" w:hAnsi="Arial" w:cs="Arial"/>
          <w:color w:val="000000"/>
          <w:spacing w:val="1"/>
          <w:sz w:val="24"/>
          <w:szCs w:val="24"/>
        </w:rPr>
        <w:t>d</w:t>
      </w:r>
      <w:r>
        <w:rPr>
          <w:rFonts w:ascii="Arial" w:eastAsia="Arial" w:hAnsi="Arial" w:cs="Arial"/>
          <w:color w:val="000000"/>
          <w:sz w:val="24"/>
          <w:szCs w:val="24"/>
        </w:rPr>
        <w:t>e</w:t>
      </w:r>
      <w:r>
        <w:rPr>
          <w:rFonts w:ascii="Arial" w:eastAsia="Arial" w:hAnsi="Arial" w:cs="Arial"/>
          <w:color w:val="000000"/>
          <w:spacing w:val="-1"/>
          <w:sz w:val="24"/>
          <w:szCs w:val="24"/>
        </w:rPr>
        <w:t xml:space="preserve"> </w:t>
      </w:r>
      <w:r>
        <w:rPr>
          <w:rFonts w:ascii="Arial" w:eastAsia="Arial" w:hAnsi="Arial" w:cs="Arial"/>
          <w:color w:val="000000"/>
          <w:sz w:val="24"/>
          <w:szCs w:val="24"/>
        </w:rPr>
        <w:t>c</w:t>
      </w:r>
      <w:r>
        <w:rPr>
          <w:rFonts w:ascii="Arial" w:eastAsia="Arial" w:hAnsi="Arial" w:cs="Arial"/>
          <w:color w:val="000000"/>
          <w:spacing w:val="1"/>
          <w:sz w:val="24"/>
          <w:szCs w:val="24"/>
        </w:rPr>
        <w:t>o</w:t>
      </w:r>
      <w:r>
        <w:rPr>
          <w:rFonts w:ascii="Arial" w:eastAsia="Arial" w:hAnsi="Arial" w:cs="Arial"/>
          <w:color w:val="000000"/>
          <w:spacing w:val="-1"/>
          <w:sz w:val="24"/>
          <w:szCs w:val="24"/>
        </w:rPr>
        <w:t>n</w:t>
      </w:r>
      <w:r>
        <w:rPr>
          <w:rFonts w:ascii="Arial" w:eastAsia="Arial" w:hAnsi="Arial" w:cs="Arial"/>
          <w:color w:val="000000"/>
          <w:sz w:val="24"/>
          <w:szCs w:val="24"/>
        </w:rPr>
        <w:t>cerning I</w:t>
      </w:r>
      <w:r>
        <w:rPr>
          <w:rFonts w:ascii="Arial" w:eastAsia="Arial" w:hAnsi="Arial" w:cs="Arial"/>
          <w:color w:val="000000"/>
          <w:spacing w:val="1"/>
          <w:sz w:val="24"/>
          <w:szCs w:val="24"/>
        </w:rPr>
        <w:t>n</w:t>
      </w:r>
      <w:r>
        <w:rPr>
          <w:rFonts w:ascii="Arial" w:eastAsia="Arial" w:hAnsi="Arial" w:cs="Arial"/>
          <w:color w:val="000000"/>
          <w:sz w:val="24"/>
          <w:szCs w:val="24"/>
        </w:rPr>
        <w:t>di</w:t>
      </w:r>
      <w:r>
        <w:rPr>
          <w:rFonts w:ascii="Arial" w:eastAsia="Arial" w:hAnsi="Arial" w:cs="Arial"/>
          <w:color w:val="000000"/>
          <w:spacing w:val="-1"/>
          <w:sz w:val="24"/>
          <w:szCs w:val="24"/>
        </w:rPr>
        <w:t>a</w:t>
      </w:r>
      <w:r>
        <w:rPr>
          <w:rFonts w:ascii="Arial" w:eastAsia="Arial" w:hAnsi="Arial" w:cs="Arial"/>
          <w:color w:val="000000"/>
          <w:sz w:val="24"/>
          <w:szCs w:val="24"/>
        </w:rPr>
        <w:t>.</w:t>
      </w:r>
    </w:p>
    <w:p w14:paraId="4E7DEAB2" w14:textId="77777777" w:rsidR="00526E2F" w:rsidRDefault="00526E2F" w:rsidP="00526E2F">
      <w:pPr>
        <w:tabs>
          <w:tab w:val="left" w:pos="1539"/>
        </w:tabs>
        <w:spacing w:before="52" w:after="0" w:line="240" w:lineRule="auto"/>
        <w:ind w:left="819" w:right="-20"/>
        <w:rPr>
          <w:rFonts w:ascii="Arial" w:eastAsia="Arial" w:hAnsi="Arial" w:cs="Arial"/>
          <w:b/>
          <w:bCs/>
          <w:color w:val="000000"/>
          <w:sz w:val="28"/>
          <w:szCs w:val="28"/>
        </w:rPr>
      </w:pPr>
      <w:r>
        <w:rPr>
          <w:noProof/>
        </w:rPr>
        <mc:AlternateContent>
          <mc:Choice Requires="wps">
            <w:drawing>
              <wp:anchor distT="0" distB="0" distL="0" distR="0" simplePos="0" relativeHeight="251807744" behindDoc="1" locked="0" layoutInCell="0" allowOverlap="1" wp14:anchorId="0A187494" wp14:editId="673D1546">
                <wp:simplePos x="0" y="0"/>
                <wp:positionH relativeFrom="page">
                  <wp:posOffset>1582166</wp:posOffset>
                </wp:positionH>
                <wp:positionV relativeFrom="paragraph">
                  <wp:posOffset>254938</wp:posOffset>
                </wp:positionV>
                <wp:extent cx="4609464" cy="0"/>
                <wp:effectExtent l="0" t="0" r="0" b="0"/>
                <wp:wrapNone/>
                <wp:docPr id="278" name="drawingObject278"/>
                <wp:cNvGraphicFramePr/>
                <a:graphic xmlns:a="http://schemas.openxmlformats.org/drawingml/2006/main">
                  <a:graphicData uri="http://schemas.microsoft.com/office/word/2010/wordprocessingShape">
                    <wps:wsp>
                      <wps:cNvSpPr/>
                      <wps:spPr>
                        <a:xfrm>
                          <a:off x="0" y="0"/>
                          <a:ext cx="4609464" cy="0"/>
                        </a:xfrm>
                        <a:custGeom>
                          <a:avLst/>
                          <a:gdLst/>
                          <a:ahLst/>
                          <a:cxnLst/>
                          <a:rect l="0" t="0" r="0" b="0"/>
                          <a:pathLst>
                            <a:path w="4609464">
                              <a:moveTo>
                                <a:pt x="0" y="0"/>
                              </a:moveTo>
                              <a:lnTo>
                                <a:pt x="4609464" y="0"/>
                              </a:lnTo>
                            </a:path>
                          </a:pathLst>
                        </a:custGeom>
                        <a:noFill/>
                        <a:ln w="18288" cap="flat">
                          <a:solidFill>
                            <a:srgbClr val="000000"/>
                          </a:solidFill>
                          <a:prstDash/>
                        </a:ln>
                      </wps:spPr>
                      <wps:bodyPr vertOverflow="overflow" horzOverflow="overflow" vert="horz" lIns="91440" tIns="45720" rIns="91440" bIns="45720" anchor="t"/>
                    </wps:wsp>
                  </a:graphicData>
                </a:graphic>
              </wp:anchor>
            </w:drawing>
          </mc:Choice>
          <mc:Fallback>
            <w:pict>
              <v:shape w14:anchorId="71ADAC84" id="drawingObject278" o:spid="_x0000_s1026" style="position:absolute;margin-left:124.6pt;margin-top:20.05pt;width:362.95pt;height:0;z-index:-251508736;visibility:visible;mso-wrap-style:square;mso-wrap-distance-left:0;mso-wrap-distance-top:0;mso-wrap-distance-right:0;mso-wrap-distance-bottom:0;mso-position-horizontal:absolute;mso-position-horizontal-relative:page;mso-position-vertical:absolute;mso-position-vertical-relative:text;v-text-anchor:top" coordsize="460946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" o:allowincell="f" path="m,l4609464,e" filled="f" strokeweight="1.44pt">
                <v:path arrowok="t" textboxrect="0,0,4609464,0"/>
                <w10:wrap anchorx="page"/>
              </v:shape>
            </w:pict>
          </mc:Fallback>
        </mc:AlternateContent>
      </w:r>
      <w:r>
        <w:rPr>
          <w:noProof/>
        </w:rPr>
        <mc:AlternateContent>
          <mc:Choice Requires="wps">
            <w:drawing>
              <wp:anchor distT="0" distB="0" distL="0" distR="0" simplePos="0" relativeHeight="251806720" behindDoc="1" locked="0" layoutInCell="0" allowOverlap="1" wp14:anchorId="2D661185" wp14:editId="3FBAF528">
                <wp:simplePos x="0" y="0"/>
                <wp:positionH relativeFrom="page">
                  <wp:posOffset>1582166</wp:posOffset>
                </wp:positionH>
                <wp:positionV relativeFrom="paragraph">
                  <wp:posOffset>6526</wp:posOffset>
                </wp:positionV>
                <wp:extent cx="4609464" cy="0"/>
                <wp:effectExtent l="0" t="0" r="0" b="0"/>
                <wp:wrapNone/>
                <wp:docPr id="279" name="drawingObject279"/>
                <wp:cNvGraphicFramePr/>
                <a:graphic xmlns:a="http://schemas.openxmlformats.org/drawingml/2006/main">
                  <a:graphicData uri="http://schemas.microsoft.com/office/word/2010/wordprocessingShape">
                    <wps:wsp>
                      <wps:cNvSpPr/>
                      <wps:spPr>
                        <a:xfrm>
                          <a:off x="0" y="0"/>
                          <a:ext cx="4609464" cy="0"/>
                        </a:xfrm>
                        <a:custGeom>
                          <a:avLst/>
                          <a:gdLst/>
                          <a:ahLst/>
                          <a:cxnLst/>
                          <a:rect l="0" t="0" r="0" b="0"/>
                          <a:pathLst>
                            <a:path w="4609464">
                              <a:moveTo>
                                <a:pt x="0" y="0"/>
                              </a:moveTo>
                              <a:lnTo>
                                <a:pt x="4609464" y="0"/>
                              </a:lnTo>
                            </a:path>
                          </a:pathLst>
                        </a:custGeom>
                        <a:noFill/>
                        <a:ln w="18289" cap="flat">
                          <a:solidFill>
                            <a:srgbClr val="000000"/>
                          </a:solidFill>
                          <a:prstDash/>
                        </a:ln>
                      </wps:spPr>
                      <wps:bodyPr vertOverflow="overflow" horzOverflow="overflow" vert="horz" lIns="91440" tIns="45720" rIns="91440" bIns="45720" anchor="t"/>
                    </wps:wsp>
                  </a:graphicData>
                </a:graphic>
              </wp:anchor>
            </w:drawing>
          </mc:Choice>
          <mc:Fallback>
            <w:pict>
              <v:shape w14:anchorId="775283D6" id="drawingObject279" o:spid="_x0000_s1026" style="position:absolute;margin-left:124.6pt;margin-top:.5pt;width:362.95pt;height:0;z-index:-251509760;visibility:visible;mso-wrap-style:square;mso-wrap-distance-left:0;mso-wrap-distance-top:0;mso-wrap-distance-right:0;mso-wrap-distance-bottom:0;mso-position-horizontal:absolute;mso-position-horizontal-relative:page;mso-position-vertical:absolute;mso-position-vertical-relative:text;v-text-anchor:top" coordsize="460946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" o:allowincell="f" path="m,l4609464,e" filled="f" strokeweight=".50803mm">
                <v:path arrowok="t" textboxrect="0,0,4609464,0"/>
                <w10:wrap anchorx="page"/>
              </v:shape>
            </w:pict>
          </mc:Fallback>
        </mc:AlternateContent>
      </w:r>
      <w:r>
        <w:rPr>
          <w:rFonts w:ascii="Arial" w:eastAsia="Arial" w:hAnsi="Arial" w:cs="Arial"/>
          <w:b/>
          <w:bCs/>
          <w:color w:val="000000"/>
          <w:sz w:val="28"/>
          <w:szCs w:val="28"/>
        </w:rPr>
        <w:t>7.9</w:t>
      </w:r>
      <w:r>
        <w:rPr>
          <w:rFonts w:ascii="Arial" w:eastAsia="Arial" w:hAnsi="Arial" w:cs="Arial"/>
          <w:color w:val="000000"/>
          <w:sz w:val="28"/>
          <w:szCs w:val="28"/>
        </w:rPr>
        <w:tab/>
      </w:r>
      <w:r>
        <w:rPr>
          <w:rFonts w:ascii="Arial" w:eastAsia="Arial" w:hAnsi="Arial" w:cs="Arial"/>
          <w:b/>
          <w:bCs/>
          <w:color w:val="000000"/>
          <w:sz w:val="28"/>
          <w:szCs w:val="28"/>
        </w:rPr>
        <w:t>IN</w:t>
      </w:r>
      <w:r>
        <w:rPr>
          <w:rFonts w:ascii="Arial" w:eastAsia="Arial" w:hAnsi="Arial" w:cs="Arial"/>
          <w:b/>
          <w:bCs/>
          <w:color w:val="000000"/>
          <w:spacing w:val="-1"/>
          <w:sz w:val="28"/>
          <w:szCs w:val="28"/>
        </w:rPr>
        <w:t>D</w:t>
      </w:r>
      <w:r>
        <w:rPr>
          <w:rFonts w:ascii="Arial" w:eastAsia="Arial" w:hAnsi="Arial" w:cs="Arial"/>
          <w:b/>
          <w:bCs/>
          <w:color w:val="000000"/>
          <w:spacing w:val="2"/>
          <w:sz w:val="28"/>
          <w:szCs w:val="28"/>
        </w:rPr>
        <w:t>I</w:t>
      </w:r>
      <w:r>
        <w:rPr>
          <w:rFonts w:ascii="Arial" w:eastAsia="Arial" w:hAnsi="Arial" w:cs="Arial"/>
          <w:b/>
          <w:bCs/>
          <w:color w:val="000000"/>
          <w:spacing w:val="-4"/>
          <w:sz w:val="28"/>
          <w:szCs w:val="28"/>
        </w:rPr>
        <w:t>A</w:t>
      </w:r>
      <w:r>
        <w:rPr>
          <w:rFonts w:ascii="Arial" w:eastAsia="Arial" w:hAnsi="Arial" w:cs="Arial"/>
          <w:b/>
          <w:bCs/>
          <w:color w:val="000000"/>
          <w:sz w:val="28"/>
          <w:szCs w:val="28"/>
        </w:rPr>
        <w:t>N</w:t>
      </w:r>
      <w:r>
        <w:rPr>
          <w:rFonts w:ascii="Arial" w:eastAsia="Arial" w:hAnsi="Arial" w:cs="Arial"/>
          <w:color w:val="000000"/>
          <w:sz w:val="28"/>
          <w:szCs w:val="28"/>
        </w:rPr>
        <w:t xml:space="preserve"> </w:t>
      </w:r>
      <w:r>
        <w:rPr>
          <w:rFonts w:ascii="Arial" w:eastAsia="Arial" w:hAnsi="Arial" w:cs="Arial"/>
          <w:b/>
          <w:bCs/>
          <w:color w:val="000000"/>
          <w:spacing w:val="1"/>
          <w:sz w:val="28"/>
          <w:szCs w:val="28"/>
        </w:rPr>
        <w:t>I</w:t>
      </w:r>
      <w:r>
        <w:rPr>
          <w:rFonts w:ascii="Arial" w:eastAsia="Arial" w:hAnsi="Arial" w:cs="Arial"/>
          <w:b/>
          <w:bCs/>
          <w:color w:val="000000"/>
          <w:sz w:val="28"/>
          <w:szCs w:val="28"/>
        </w:rPr>
        <w:t>NS</w:t>
      </w:r>
      <w:r>
        <w:rPr>
          <w:rFonts w:ascii="Arial" w:eastAsia="Arial" w:hAnsi="Arial" w:cs="Arial"/>
          <w:b/>
          <w:bCs/>
          <w:color w:val="000000"/>
          <w:spacing w:val="-2"/>
          <w:sz w:val="28"/>
          <w:szCs w:val="28"/>
        </w:rPr>
        <w:t>T</w:t>
      </w:r>
      <w:r>
        <w:rPr>
          <w:rFonts w:ascii="Arial" w:eastAsia="Arial" w:hAnsi="Arial" w:cs="Arial"/>
          <w:b/>
          <w:bCs/>
          <w:color w:val="000000"/>
          <w:sz w:val="28"/>
          <w:szCs w:val="28"/>
        </w:rPr>
        <w:t>IT</w:t>
      </w:r>
      <w:r>
        <w:rPr>
          <w:rFonts w:ascii="Arial" w:eastAsia="Arial" w:hAnsi="Arial" w:cs="Arial"/>
          <w:b/>
          <w:bCs/>
          <w:color w:val="000000"/>
          <w:spacing w:val="-1"/>
          <w:sz w:val="28"/>
          <w:szCs w:val="28"/>
        </w:rPr>
        <w:t>UT</w:t>
      </w:r>
      <w:r>
        <w:rPr>
          <w:rFonts w:ascii="Arial" w:eastAsia="Arial" w:hAnsi="Arial" w:cs="Arial"/>
          <w:b/>
          <w:bCs/>
          <w:color w:val="000000"/>
          <w:sz w:val="28"/>
          <w:szCs w:val="28"/>
        </w:rPr>
        <w:t>E</w:t>
      </w:r>
      <w:r>
        <w:rPr>
          <w:rFonts w:ascii="Arial" w:eastAsia="Arial" w:hAnsi="Arial" w:cs="Arial"/>
          <w:color w:val="000000"/>
          <w:sz w:val="28"/>
          <w:szCs w:val="28"/>
        </w:rPr>
        <w:t xml:space="preserve"> </w:t>
      </w:r>
      <w:r>
        <w:rPr>
          <w:rFonts w:ascii="Arial" w:eastAsia="Arial" w:hAnsi="Arial" w:cs="Arial"/>
          <w:b/>
          <w:bCs/>
          <w:color w:val="000000"/>
          <w:sz w:val="28"/>
          <w:szCs w:val="28"/>
        </w:rPr>
        <w:t>OF</w:t>
      </w:r>
      <w:r>
        <w:rPr>
          <w:rFonts w:ascii="Arial" w:eastAsia="Arial" w:hAnsi="Arial" w:cs="Arial"/>
          <w:color w:val="000000"/>
          <w:sz w:val="28"/>
          <w:szCs w:val="28"/>
        </w:rPr>
        <w:t xml:space="preserve"> </w:t>
      </w:r>
      <w:r>
        <w:rPr>
          <w:rFonts w:ascii="Arial" w:eastAsia="Arial" w:hAnsi="Arial" w:cs="Arial"/>
          <w:b/>
          <w:bCs/>
          <w:color w:val="000000"/>
          <w:sz w:val="28"/>
          <w:szCs w:val="28"/>
        </w:rPr>
        <w:t>FO</w:t>
      </w:r>
      <w:r>
        <w:rPr>
          <w:rFonts w:ascii="Arial" w:eastAsia="Arial" w:hAnsi="Arial" w:cs="Arial"/>
          <w:b/>
          <w:bCs/>
          <w:color w:val="000000"/>
          <w:spacing w:val="-1"/>
          <w:sz w:val="28"/>
          <w:szCs w:val="28"/>
        </w:rPr>
        <w:t>R</w:t>
      </w:r>
      <w:r>
        <w:rPr>
          <w:rFonts w:ascii="Arial" w:eastAsia="Arial" w:hAnsi="Arial" w:cs="Arial"/>
          <w:b/>
          <w:bCs/>
          <w:color w:val="000000"/>
          <w:spacing w:val="-3"/>
          <w:sz w:val="28"/>
          <w:szCs w:val="28"/>
        </w:rPr>
        <w:t>E</w:t>
      </w:r>
      <w:r>
        <w:rPr>
          <w:rFonts w:ascii="Arial" w:eastAsia="Arial" w:hAnsi="Arial" w:cs="Arial"/>
          <w:b/>
          <w:bCs/>
          <w:color w:val="000000"/>
          <w:sz w:val="28"/>
          <w:szCs w:val="28"/>
        </w:rPr>
        <w:t>IGN</w:t>
      </w:r>
      <w:r>
        <w:rPr>
          <w:rFonts w:ascii="Arial" w:eastAsia="Arial" w:hAnsi="Arial" w:cs="Arial"/>
          <w:color w:val="000000"/>
          <w:sz w:val="28"/>
          <w:szCs w:val="28"/>
        </w:rPr>
        <w:t xml:space="preserve"> </w:t>
      </w:r>
      <w:r>
        <w:rPr>
          <w:rFonts w:ascii="Arial" w:eastAsia="Arial" w:hAnsi="Arial" w:cs="Arial"/>
          <w:b/>
          <w:bCs/>
          <w:color w:val="000000"/>
          <w:spacing w:val="-3"/>
          <w:sz w:val="28"/>
          <w:szCs w:val="28"/>
        </w:rPr>
        <w:t>T</w:t>
      </w:r>
      <w:r>
        <w:rPr>
          <w:rFonts w:ascii="Arial" w:eastAsia="Arial" w:hAnsi="Arial" w:cs="Arial"/>
          <w:b/>
          <w:bCs/>
          <w:color w:val="000000"/>
          <w:spacing w:val="3"/>
          <w:sz w:val="28"/>
          <w:szCs w:val="28"/>
        </w:rPr>
        <w:t>R</w:t>
      </w:r>
      <w:r>
        <w:rPr>
          <w:rFonts w:ascii="Arial" w:eastAsia="Arial" w:hAnsi="Arial" w:cs="Arial"/>
          <w:b/>
          <w:bCs/>
          <w:color w:val="000000"/>
          <w:spacing w:val="-5"/>
          <w:sz w:val="28"/>
          <w:szCs w:val="28"/>
        </w:rPr>
        <w:t>A</w:t>
      </w:r>
      <w:r>
        <w:rPr>
          <w:rFonts w:ascii="Arial" w:eastAsia="Arial" w:hAnsi="Arial" w:cs="Arial"/>
          <w:b/>
          <w:bCs/>
          <w:color w:val="000000"/>
          <w:spacing w:val="-1"/>
          <w:sz w:val="28"/>
          <w:szCs w:val="28"/>
        </w:rPr>
        <w:t>D</w:t>
      </w:r>
      <w:r>
        <w:rPr>
          <w:rFonts w:ascii="Arial" w:eastAsia="Arial" w:hAnsi="Arial" w:cs="Arial"/>
          <w:b/>
          <w:bCs/>
          <w:color w:val="000000"/>
          <w:sz w:val="28"/>
          <w:szCs w:val="28"/>
        </w:rPr>
        <w:t>E</w:t>
      </w:r>
      <w:r>
        <w:rPr>
          <w:rFonts w:ascii="Arial" w:eastAsia="Arial" w:hAnsi="Arial" w:cs="Arial"/>
          <w:color w:val="000000"/>
          <w:spacing w:val="3"/>
          <w:sz w:val="28"/>
          <w:szCs w:val="28"/>
        </w:rPr>
        <w:t xml:space="preserve"> </w:t>
      </w:r>
      <w:r>
        <w:rPr>
          <w:rFonts w:ascii="Arial" w:eastAsia="Arial" w:hAnsi="Arial" w:cs="Arial"/>
          <w:b/>
          <w:bCs/>
          <w:color w:val="000000"/>
          <w:sz w:val="28"/>
          <w:szCs w:val="28"/>
        </w:rPr>
        <w:t>(I</w:t>
      </w:r>
      <w:r>
        <w:rPr>
          <w:rFonts w:ascii="Arial" w:eastAsia="Arial" w:hAnsi="Arial" w:cs="Arial"/>
          <w:b/>
          <w:bCs/>
          <w:color w:val="000000"/>
          <w:spacing w:val="1"/>
          <w:sz w:val="28"/>
          <w:szCs w:val="28"/>
        </w:rPr>
        <w:t>I</w:t>
      </w:r>
      <w:r>
        <w:rPr>
          <w:rFonts w:ascii="Arial" w:eastAsia="Arial" w:hAnsi="Arial" w:cs="Arial"/>
          <w:b/>
          <w:bCs/>
          <w:color w:val="000000"/>
          <w:sz w:val="28"/>
          <w:szCs w:val="28"/>
        </w:rPr>
        <w:t>F</w:t>
      </w:r>
      <w:r>
        <w:rPr>
          <w:rFonts w:ascii="Arial" w:eastAsia="Arial" w:hAnsi="Arial" w:cs="Arial"/>
          <w:b/>
          <w:bCs/>
          <w:color w:val="000000"/>
          <w:spacing w:val="-1"/>
          <w:sz w:val="28"/>
          <w:szCs w:val="28"/>
        </w:rPr>
        <w:t>T</w:t>
      </w:r>
      <w:r>
        <w:rPr>
          <w:rFonts w:ascii="Arial" w:eastAsia="Arial" w:hAnsi="Arial" w:cs="Arial"/>
          <w:b/>
          <w:bCs/>
          <w:color w:val="000000"/>
          <w:sz w:val="28"/>
          <w:szCs w:val="28"/>
        </w:rPr>
        <w:t>)</w:t>
      </w:r>
    </w:p>
    <w:p w14:paraId="4FA19278" w14:textId="77777777" w:rsidR="00526E2F" w:rsidRDefault="00526E2F" w:rsidP="00526E2F">
      <w:pPr>
        <w:sectPr w:rsidR="00526E2F">
          <w:pgSz w:w="12240" w:h="15840"/>
          <w:pgMar w:top="723" w:right="850" w:bottom="1134" w:left="1701" w:header="720" w:footer="720" w:gutter="0"/>
          <w:cols w:space="708"/>
        </w:sectPr>
      </w:pPr>
    </w:p>
    <w:p w14:paraId="5BF25916" w14:textId="45DEC6B5" w:rsidR="00526E2F" w:rsidRDefault="00526E2F" w:rsidP="00363922">
      <w:pPr>
        <w:spacing w:after="0" w:line="240" w:lineRule="auto"/>
        <w:ind w:right="-20"/>
        <w:rPr>
          <w:rFonts w:ascii="Arial" w:eastAsia="Arial" w:hAnsi="Arial" w:cs="Arial"/>
          <w:b/>
          <w:bCs/>
          <w:color w:val="000000"/>
          <w:sz w:val="24"/>
          <w:szCs w:val="24"/>
        </w:rPr>
      </w:pPr>
      <w:r>
        <w:rPr>
          <w:rFonts w:ascii="Arial" w:eastAsia="Arial" w:hAnsi="Arial" w:cs="Arial"/>
          <w:color w:val="000000"/>
          <w:spacing w:val="119"/>
          <w:sz w:val="24"/>
          <w:szCs w:val="24"/>
        </w:rPr>
        <w:t xml:space="preserve"> </w:t>
      </w:r>
      <w:r>
        <w:rPr>
          <w:rFonts w:ascii="Arial" w:eastAsia="Arial" w:hAnsi="Arial" w:cs="Arial"/>
          <w:b/>
          <w:bCs/>
          <w:color w:val="000000"/>
          <w:sz w:val="24"/>
          <w:szCs w:val="24"/>
        </w:rPr>
        <w:t>M</w:t>
      </w:r>
      <w:r>
        <w:rPr>
          <w:rFonts w:ascii="Arial" w:eastAsia="Arial" w:hAnsi="Arial" w:cs="Arial"/>
          <w:b/>
          <w:bCs/>
          <w:color w:val="000000"/>
          <w:spacing w:val="2"/>
          <w:sz w:val="24"/>
          <w:szCs w:val="24"/>
        </w:rPr>
        <w:t>E</w:t>
      </w:r>
      <w:r>
        <w:rPr>
          <w:rFonts w:ascii="Arial" w:eastAsia="Arial" w:hAnsi="Arial" w:cs="Arial"/>
          <w:b/>
          <w:bCs/>
          <w:color w:val="000000"/>
          <w:spacing w:val="-4"/>
          <w:sz w:val="24"/>
          <w:szCs w:val="24"/>
        </w:rPr>
        <w:t>A</w:t>
      </w:r>
      <w:r>
        <w:rPr>
          <w:rFonts w:ascii="Arial" w:eastAsia="Arial" w:hAnsi="Arial" w:cs="Arial"/>
          <w:b/>
          <w:bCs/>
          <w:color w:val="000000"/>
          <w:sz w:val="24"/>
          <w:szCs w:val="24"/>
        </w:rPr>
        <w:t>NING</w:t>
      </w:r>
    </w:p>
    <w:p w14:paraId="7B508B16" w14:textId="77777777" w:rsidR="00526E2F" w:rsidRDefault="00526E2F" w:rsidP="00526E2F">
      <w:pPr>
        <w:spacing w:after="0" w:line="240" w:lineRule="auto"/>
        <w:ind w:left="819" w:right="1653" w:firstLine="720"/>
        <w:jc w:val="both"/>
        <w:rPr>
          <w:rFonts w:ascii="Arial" w:eastAsia="Arial" w:hAnsi="Arial" w:cs="Arial"/>
          <w:color w:val="000000"/>
          <w:sz w:val="24"/>
          <w:szCs w:val="24"/>
        </w:rPr>
      </w:pPr>
      <w:r>
        <w:rPr>
          <w:rFonts w:ascii="Arial" w:eastAsia="Arial" w:hAnsi="Arial" w:cs="Arial"/>
          <w:color w:val="000000"/>
          <w:sz w:val="24"/>
          <w:szCs w:val="24"/>
        </w:rPr>
        <w:t>I</w:t>
      </w:r>
      <w:r>
        <w:rPr>
          <w:rFonts w:ascii="Arial" w:eastAsia="Arial" w:hAnsi="Arial" w:cs="Arial"/>
          <w:color w:val="000000"/>
          <w:spacing w:val="1"/>
          <w:sz w:val="24"/>
          <w:szCs w:val="24"/>
        </w:rPr>
        <w:t>n</w:t>
      </w:r>
      <w:r>
        <w:rPr>
          <w:rFonts w:ascii="Arial" w:eastAsia="Arial" w:hAnsi="Arial" w:cs="Arial"/>
          <w:color w:val="000000"/>
          <w:sz w:val="24"/>
          <w:szCs w:val="24"/>
        </w:rPr>
        <w:t>di</w:t>
      </w:r>
      <w:r>
        <w:rPr>
          <w:rFonts w:ascii="Arial" w:eastAsia="Arial" w:hAnsi="Arial" w:cs="Arial"/>
          <w:color w:val="000000"/>
          <w:spacing w:val="-1"/>
          <w:sz w:val="24"/>
          <w:szCs w:val="24"/>
        </w:rPr>
        <w:t>a</w:t>
      </w:r>
      <w:r>
        <w:rPr>
          <w:rFonts w:ascii="Arial" w:eastAsia="Arial" w:hAnsi="Arial" w:cs="Arial"/>
          <w:color w:val="000000"/>
          <w:sz w:val="24"/>
          <w:szCs w:val="24"/>
        </w:rPr>
        <w:t>n</w:t>
      </w:r>
      <w:r>
        <w:rPr>
          <w:rFonts w:ascii="Arial" w:eastAsia="Arial" w:hAnsi="Arial" w:cs="Arial"/>
          <w:color w:val="000000"/>
          <w:spacing w:val="41"/>
          <w:sz w:val="24"/>
          <w:szCs w:val="24"/>
        </w:rPr>
        <w:t xml:space="preserve"> </w:t>
      </w:r>
      <w:r>
        <w:rPr>
          <w:rFonts w:ascii="Arial" w:eastAsia="Arial" w:hAnsi="Arial" w:cs="Arial"/>
          <w:color w:val="000000"/>
          <w:sz w:val="24"/>
          <w:szCs w:val="24"/>
        </w:rPr>
        <w:t>ins</w:t>
      </w:r>
      <w:r>
        <w:rPr>
          <w:rFonts w:ascii="Arial" w:eastAsia="Arial" w:hAnsi="Arial" w:cs="Arial"/>
          <w:color w:val="000000"/>
          <w:spacing w:val="1"/>
          <w:sz w:val="24"/>
          <w:szCs w:val="24"/>
        </w:rPr>
        <w:t>t</w:t>
      </w:r>
      <w:r>
        <w:rPr>
          <w:rFonts w:ascii="Arial" w:eastAsia="Arial" w:hAnsi="Arial" w:cs="Arial"/>
          <w:color w:val="000000"/>
          <w:sz w:val="24"/>
          <w:szCs w:val="24"/>
        </w:rPr>
        <w:t>it</w:t>
      </w:r>
      <w:r>
        <w:rPr>
          <w:rFonts w:ascii="Arial" w:eastAsia="Arial" w:hAnsi="Arial" w:cs="Arial"/>
          <w:color w:val="000000"/>
          <w:spacing w:val="1"/>
          <w:sz w:val="24"/>
          <w:szCs w:val="24"/>
        </w:rPr>
        <w:t>u</w:t>
      </w:r>
      <w:r>
        <w:rPr>
          <w:rFonts w:ascii="Arial" w:eastAsia="Arial" w:hAnsi="Arial" w:cs="Arial"/>
          <w:color w:val="000000"/>
          <w:spacing w:val="-1"/>
          <w:sz w:val="24"/>
          <w:szCs w:val="24"/>
        </w:rPr>
        <w:t>t</w:t>
      </w:r>
      <w:r>
        <w:rPr>
          <w:rFonts w:ascii="Arial" w:eastAsia="Arial" w:hAnsi="Arial" w:cs="Arial"/>
          <w:color w:val="000000"/>
          <w:sz w:val="24"/>
          <w:szCs w:val="24"/>
        </w:rPr>
        <w:t>e</w:t>
      </w:r>
      <w:r>
        <w:rPr>
          <w:rFonts w:ascii="Arial" w:eastAsia="Arial" w:hAnsi="Arial" w:cs="Arial"/>
          <w:color w:val="000000"/>
          <w:spacing w:val="41"/>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f</w:t>
      </w:r>
      <w:r>
        <w:rPr>
          <w:rFonts w:ascii="Arial" w:eastAsia="Arial" w:hAnsi="Arial" w:cs="Arial"/>
          <w:color w:val="000000"/>
          <w:spacing w:val="41"/>
          <w:sz w:val="24"/>
          <w:szCs w:val="24"/>
        </w:rPr>
        <w:t xml:space="preserve"> </w:t>
      </w:r>
      <w:r>
        <w:rPr>
          <w:rFonts w:ascii="Arial" w:eastAsia="Arial" w:hAnsi="Arial" w:cs="Arial"/>
          <w:color w:val="000000"/>
          <w:spacing w:val="2"/>
          <w:sz w:val="24"/>
          <w:szCs w:val="24"/>
        </w:rPr>
        <w:t>f</w:t>
      </w:r>
      <w:r>
        <w:rPr>
          <w:rFonts w:ascii="Arial" w:eastAsia="Arial" w:hAnsi="Arial" w:cs="Arial"/>
          <w:color w:val="000000"/>
          <w:spacing w:val="1"/>
          <w:sz w:val="24"/>
          <w:szCs w:val="24"/>
        </w:rPr>
        <w:t>o</w:t>
      </w:r>
      <w:r>
        <w:rPr>
          <w:rFonts w:ascii="Arial" w:eastAsia="Arial" w:hAnsi="Arial" w:cs="Arial"/>
          <w:color w:val="000000"/>
          <w:sz w:val="24"/>
          <w:szCs w:val="24"/>
        </w:rPr>
        <w:t>r</w:t>
      </w:r>
      <w:r>
        <w:rPr>
          <w:rFonts w:ascii="Arial" w:eastAsia="Arial" w:hAnsi="Arial" w:cs="Arial"/>
          <w:color w:val="000000"/>
          <w:spacing w:val="-1"/>
          <w:sz w:val="24"/>
          <w:szCs w:val="24"/>
        </w:rPr>
        <w:t>e</w:t>
      </w:r>
      <w:r>
        <w:rPr>
          <w:rFonts w:ascii="Arial" w:eastAsia="Arial" w:hAnsi="Arial" w:cs="Arial"/>
          <w:color w:val="000000"/>
          <w:sz w:val="24"/>
          <w:szCs w:val="24"/>
        </w:rPr>
        <w:t>i</w:t>
      </w:r>
      <w:r>
        <w:rPr>
          <w:rFonts w:ascii="Arial" w:eastAsia="Arial" w:hAnsi="Arial" w:cs="Arial"/>
          <w:color w:val="000000"/>
          <w:spacing w:val="-2"/>
          <w:sz w:val="24"/>
          <w:szCs w:val="24"/>
        </w:rPr>
        <w:t>g</w:t>
      </w:r>
      <w:r>
        <w:rPr>
          <w:rFonts w:ascii="Arial" w:eastAsia="Arial" w:hAnsi="Arial" w:cs="Arial"/>
          <w:color w:val="000000"/>
          <w:sz w:val="24"/>
          <w:szCs w:val="24"/>
        </w:rPr>
        <w:t>n</w:t>
      </w:r>
      <w:r>
        <w:rPr>
          <w:rFonts w:ascii="Arial" w:eastAsia="Arial" w:hAnsi="Arial" w:cs="Arial"/>
          <w:color w:val="000000"/>
          <w:spacing w:val="41"/>
          <w:sz w:val="24"/>
          <w:szCs w:val="24"/>
        </w:rPr>
        <w:t xml:space="preserve"> </w:t>
      </w:r>
      <w:r>
        <w:rPr>
          <w:rFonts w:ascii="Arial" w:eastAsia="Arial" w:hAnsi="Arial" w:cs="Arial"/>
          <w:color w:val="000000"/>
          <w:sz w:val="24"/>
          <w:szCs w:val="24"/>
        </w:rPr>
        <w:t>tra</w:t>
      </w:r>
      <w:r>
        <w:rPr>
          <w:rFonts w:ascii="Arial" w:eastAsia="Arial" w:hAnsi="Arial" w:cs="Arial"/>
          <w:color w:val="000000"/>
          <w:spacing w:val="1"/>
          <w:sz w:val="24"/>
          <w:szCs w:val="24"/>
        </w:rPr>
        <w:t>d</w:t>
      </w:r>
      <w:r>
        <w:rPr>
          <w:rFonts w:ascii="Arial" w:eastAsia="Arial" w:hAnsi="Arial" w:cs="Arial"/>
          <w:color w:val="000000"/>
          <w:sz w:val="24"/>
          <w:szCs w:val="24"/>
        </w:rPr>
        <w:t>e</w:t>
      </w:r>
      <w:r>
        <w:rPr>
          <w:rFonts w:ascii="Arial" w:eastAsia="Arial" w:hAnsi="Arial" w:cs="Arial"/>
          <w:color w:val="000000"/>
          <w:spacing w:val="42"/>
          <w:sz w:val="24"/>
          <w:szCs w:val="24"/>
        </w:rPr>
        <w:t xml:space="preserve"> </w:t>
      </w:r>
      <w:r>
        <w:rPr>
          <w:rFonts w:ascii="Arial" w:eastAsia="Arial" w:hAnsi="Arial" w:cs="Arial"/>
          <w:color w:val="000000"/>
          <w:spacing w:val="-2"/>
          <w:sz w:val="24"/>
          <w:szCs w:val="24"/>
        </w:rPr>
        <w:t>w</w:t>
      </w:r>
      <w:r>
        <w:rPr>
          <w:rFonts w:ascii="Arial" w:eastAsia="Arial" w:hAnsi="Arial" w:cs="Arial"/>
          <w:color w:val="000000"/>
          <w:sz w:val="24"/>
          <w:szCs w:val="24"/>
        </w:rPr>
        <w:t>as</w:t>
      </w:r>
      <w:r>
        <w:rPr>
          <w:rFonts w:ascii="Arial" w:eastAsia="Arial" w:hAnsi="Arial" w:cs="Arial"/>
          <w:color w:val="000000"/>
          <w:spacing w:val="41"/>
          <w:sz w:val="24"/>
          <w:szCs w:val="24"/>
        </w:rPr>
        <w:t xml:space="preserve"> </w:t>
      </w:r>
      <w:r>
        <w:rPr>
          <w:rFonts w:ascii="Arial" w:eastAsia="Arial" w:hAnsi="Arial" w:cs="Arial"/>
          <w:color w:val="000000"/>
          <w:sz w:val="24"/>
          <w:szCs w:val="24"/>
        </w:rPr>
        <w:t>set</w:t>
      </w:r>
      <w:r>
        <w:rPr>
          <w:rFonts w:ascii="Arial" w:eastAsia="Arial" w:hAnsi="Arial" w:cs="Arial"/>
          <w:color w:val="000000"/>
          <w:spacing w:val="42"/>
          <w:sz w:val="24"/>
          <w:szCs w:val="24"/>
        </w:rPr>
        <w:t xml:space="preserve"> </w:t>
      </w:r>
      <w:r>
        <w:rPr>
          <w:rFonts w:ascii="Arial" w:eastAsia="Arial" w:hAnsi="Arial" w:cs="Arial"/>
          <w:color w:val="000000"/>
          <w:spacing w:val="1"/>
          <w:sz w:val="24"/>
          <w:szCs w:val="24"/>
        </w:rPr>
        <w:t>u</w:t>
      </w:r>
      <w:r>
        <w:rPr>
          <w:rFonts w:ascii="Arial" w:eastAsia="Arial" w:hAnsi="Arial" w:cs="Arial"/>
          <w:color w:val="000000"/>
          <w:sz w:val="24"/>
          <w:szCs w:val="24"/>
        </w:rPr>
        <w:t>p</w:t>
      </w:r>
      <w:r>
        <w:rPr>
          <w:rFonts w:ascii="Arial" w:eastAsia="Arial" w:hAnsi="Arial" w:cs="Arial"/>
          <w:color w:val="000000"/>
          <w:spacing w:val="42"/>
          <w:sz w:val="24"/>
          <w:szCs w:val="24"/>
        </w:rPr>
        <w:t xml:space="preserve"> </w:t>
      </w:r>
      <w:r>
        <w:rPr>
          <w:rFonts w:ascii="Arial" w:eastAsia="Arial" w:hAnsi="Arial" w:cs="Arial"/>
          <w:color w:val="000000"/>
          <w:sz w:val="24"/>
          <w:szCs w:val="24"/>
        </w:rPr>
        <w:t>in</w:t>
      </w:r>
      <w:r>
        <w:rPr>
          <w:rFonts w:ascii="Arial" w:eastAsia="Arial" w:hAnsi="Arial" w:cs="Arial"/>
          <w:color w:val="000000"/>
          <w:spacing w:val="41"/>
          <w:sz w:val="24"/>
          <w:szCs w:val="24"/>
        </w:rPr>
        <w:t xml:space="preserve"> </w:t>
      </w:r>
      <w:r>
        <w:rPr>
          <w:rFonts w:ascii="Arial" w:eastAsia="Arial" w:hAnsi="Arial" w:cs="Arial"/>
          <w:color w:val="000000"/>
          <w:spacing w:val="1"/>
          <w:sz w:val="24"/>
          <w:szCs w:val="24"/>
        </w:rPr>
        <w:t>19</w:t>
      </w:r>
      <w:r>
        <w:rPr>
          <w:rFonts w:ascii="Arial" w:eastAsia="Arial" w:hAnsi="Arial" w:cs="Arial"/>
          <w:color w:val="000000"/>
          <w:sz w:val="24"/>
          <w:szCs w:val="24"/>
        </w:rPr>
        <w:t>63</w:t>
      </w:r>
      <w:r>
        <w:rPr>
          <w:rFonts w:ascii="Arial" w:eastAsia="Arial" w:hAnsi="Arial" w:cs="Arial"/>
          <w:color w:val="000000"/>
          <w:spacing w:val="42"/>
          <w:sz w:val="24"/>
          <w:szCs w:val="24"/>
        </w:rPr>
        <w:t xml:space="preserve"> </w:t>
      </w:r>
      <w:r>
        <w:rPr>
          <w:rFonts w:ascii="Arial" w:eastAsia="Arial" w:hAnsi="Arial" w:cs="Arial"/>
          <w:color w:val="000000"/>
          <w:spacing w:val="1"/>
          <w:sz w:val="24"/>
          <w:szCs w:val="24"/>
        </w:rPr>
        <w:t>b</w:t>
      </w:r>
      <w:r>
        <w:rPr>
          <w:rFonts w:ascii="Arial" w:eastAsia="Arial" w:hAnsi="Arial" w:cs="Arial"/>
          <w:color w:val="000000"/>
          <w:sz w:val="24"/>
          <w:szCs w:val="24"/>
        </w:rPr>
        <w:t>y</w:t>
      </w:r>
      <w:r>
        <w:rPr>
          <w:rFonts w:ascii="Arial" w:eastAsia="Arial" w:hAnsi="Arial" w:cs="Arial"/>
          <w:color w:val="000000"/>
          <w:spacing w:val="38"/>
          <w:sz w:val="24"/>
          <w:szCs w:val="24"/>
        </w:rPr>
        <w:t xml:space="preserve"> </w:t>
      </w:r>
      <w:r>
        <w:rPr>
          <w:rFonts w:ascii="Arial" w:eastAsia="Arial" w:hAnsi="Arial" w:cs="Arial"/>
          <w:color w:val="000000"/>
          <w:sz w:val="24"/>
          <w:szCs w:val="24"/>
        </w:rPr>
        <w:t>t</w:t>
      </w:r>
      <w:r>
        <w:rPr>
          <w:rFonts w:ascii="Arial" w:eastAsia="Arial" w:hAnsi="Arial" w:cs="Arial"/>
          <w:color w:val="000000"/>
          <w:spacing w:val="2"/>
          <w:sz w:val="24"/>
          <w:szCs w:val="24"/>
        </w:rPr>
        <w:t>h</w:t>
      </w:r>
      <w:r>
        <w:rPr>
          <w:rFonts w:ascii="Arial" w:eastAsia="Arial" w:hAnsi="Arial" w:cs="Arial"/>
          <w:color w:val="000000"/>
          <w:sz w:val="24"/>
          <w:szCs w:val="24"/>
        </w:rPr>
        <w:t xml:space="preserve">e </w:t>
      </w:r>
      <w:r>
        <w:rPr>
          <w:rFonts w:ascii="Arial" w:eastAsia="Arial" w:hAnsi="Arial" w:cs="Arial"/>
          <w:color w:val="000000"/>
          <w:spacing w:val="-1"/>
          <w:sz w:val="24"/>
          <w:szCs w:val="24"/>
        </w:rPr>
        <w:t>g</w:t>
      </w:r>
      <w:r>
        <w:rPr>
          <w:rFonts w:ascii="Arial" w:eastAsia="Arial" w:hAnsi="Arial" w:cs="Arial"/>
          <w:color w:val="000000"/>
          <w:sz w:val="24"/>
          <w:szCs w:val="24"/>
        </w:rPr>
        <w:t>o</w:t>
      </w:r>
      <w:r>
        <w:rPr>
          <w:rFonts w:ascii="Arial" w:eastAsia="Arial" w:hAnsi="Arial" w:cs="Arial"/>
          <w:color w:val="000000"/>
          <w:spacing w:val="-2"/>
          <w:sz w:val="24"/>
          <w:szCs w:val="24"/>
        </w:rPr>
        <w:t>v</w:t>
      </w:r>
      <w:r>
        <w:rPr>
          <w:rFonts w:ascii="Arial" w:eastAsia="Arial" w:hAnsi="Arial" w:cs="Arial"/>
          <w:color w:val="000000"/>
          <w:sz w:val="24"/>
          <w:szCs w:val="24"/>
        </w:rPr>
        <w:t>ern</w:t>
      </w:r>
      <w:r>
        <w:rPr>
          <w:rFonts w:ascii="Arial" w:eastAsia="Arial" w:hAnsi="Arial" w:cs="Arial"/>
          <w:color w:val="000000"/>
          <w:spacing w:val="2"/>
          <w:sz w:val="24"/>
          <w:szCs w:val="24"/>
        </w:rPr>
        <w:t>m</w:t>
      </w:r>
      <w:r>
        <w:rPr>
          <w:rFonts w:ascii="Arial" w:eastAsia="Arial" w:hAnsi="Arial" w:cs="Arial"/>
          <w:color w:val="000000"/>
          <w:sz w:val="24"/>
          <w:szCs w:val="24"/>
        </w:rPr>
        <w:t>e</w:t>
      </w:r>
      <w:r>
        <w:rPr>
          <w:rFonts w:ascii="Arial" w:eastAsia="Arial" w:hAnsi="Arial" w:cs="Arial"/>
          <w:color w:val="000000"/>
          <w:spacing w:val="1"/>
          <w:sz w:val="24"/>
          <w:szCs w:val="24"/>
        </w:rPr>
        <w:t>n</w:t>
      </w:r>
      <w:r>
        <w:rPr>
          <w:rFonts w:ascii="Arial" w:eastAsia="Arial" w:hAnsi="Arial" w:cs="Arial"/>
          <w:color w:val="000000"/>
          <w:sz w:val="24"/>
          <w:szCs w:val="24"/>
        </w:rPr>
        <w:t>t</w:t>
      </w:r>
      <w:r>
        <w:rPr>
          <w:rFonts w:ascii="Arial" w:eastAsia="Arial" w:hAnsi="Arial" w:cs="Arial"/>
          <w:color w:val="000000"/>
          <w:spacing w:val="25"/>
          <w:sz w:val="24"/>
          <w:szCs w:val="24"/>
        </w:rPr>
        <w:t xml:space="preserve"> </w:t>
      </w:r>
      <w:r>
        <w:rPr>
          <w:rFonts w:ascii="Arial" w:eastAsia="Arial" w:hAnsi="Arial" w:cs="Arial"/>
          <w:color w:val="000000"/>
          <w:sz w:val="24"/>
          <w:szCs w:val="24"/>
        </w:rPr>
        <w:t>of</w:t>
      </w:r>
      <w:r>
        <w:rPr>
          <w:rFonts w:ascii="Arial" w:eastAsia="Arial" w:hAnsi="Arial" w:cs="Arial"/>
          <w:color w:val="000000"/>
          <w:spacing w:val="28"/>
          <w:sz w:val="24"/>
          <w:szCs w:val="24"/>
        </w:rPr>
        <w:t xml:space="preserve"> </w:t>
      </w:r>
      <w:r>
        <w:rPr>
          <w:rFonts w:ascii="Arial" w:eastAsia="Arial" w:hAnsi="Arial" w:cs="Arial"/>
          <w:color w:val="000000"/>
          <w:spacing w:val="-1"/>
          <w:sz w:val="24"/>
          <w:szCs w:val="24"/>
        </w:rPr>
        <w:t>I</w:t>
      </w:r>
      <w:r>
        <w:rPr>
          <w:rFonts w:ascii="Arial" w:eastAsia="Arial" w:hAnsi="Arial" w:cs="Arial"/>
          <w:color w:val="000000"/>
          <w:sz w:val="24"/>
          <w:szCs w:val="24"/>
        </w:rPr>
        <w:t>ndia</w:t>
      </w:r>
      <w:r>
        <w:rPr>
          <w:rFonts w:ascii="Arial" w:eastAsia="Arial" w:hAnsi="Arial" w:cs="Arial"/>
          <w:color w:val="000000"/>
          <w:spacing w:val="25"/>
          <w:sz w:val="24"/>
          <w:szCs w:val="24"/>
        </w:rPr>
        <w:t xml:space="preserve"> </w:t>
      </w:r>
      <w:r>
        <w:rPr>
          <w:rFonts w:ascii="Arial" w:eastAsia="Arial" w:hAnsi="Arial" w:cs="Arial"/>
          <w:color w:val="000000"/>
          <w:sz w:val="24"/>
          <w:szCs w:val="24"/>
        </w:rPr>
        <w:t>as</w:t>
      </w:r>
      <w:r>
        <w:rPr>
          <w:rFonts w:ascii="Arial" w:eastAsia="Arial" w:hAnsi="Arial" w:cs="Arial"/>
          <w:color w:val="000000"/>
          <w:spacing w:val="25"/>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n</w:t>
      </w:r>
      <w:r>
        <w:rPr>
          <w:rFonts w:ascii="Arial" w:eastAsia="Arial" w:hAnsi="Arial" w:cs="Arial"/>
          <w:color w:val="000000"/>
          <w:spacing w:val="25"/>
          <w:sz w:val="24"/>
          <w:szCs w:val="24"/>
        </w:rPr>
        <w:t xml:space="preserve"> </w:t>
      </w:r>
      <w:r>
        <w:rPr>
          <w:rFonts w:ascii="Arial" w:eastAsia="Arial" w:hAnsi="Arial" w:cs="Arial"/>
          <w:color w:val="000000"/>
          <w:spacing w:val="1"/>
          <w:sz w:val="24"/>
          <w:szCs w:val="24"/>
        </w:rPr>
        <w:t>au</w:t>
      </w:r>
      <w:r>
        <w:rPr>
          <w:rFonts w:ascii="Arial" w:eastAsia="Arial" w:hAnsi="Arial" w:cs="Arial"/>
          <w:color w:val="000000"/>
          <w:spacing w:val="-1"/>
          <w:sz w:val="24"/>
          <w:szCs w:val="24"/>
        </w:rPr>
        <w:t>t</w:t>
      </w:r>
      <w:r>
        <w:rPr>
          <w:rFonts w:ascii="Arial" w:eastAsia="Arial" w:hAnsi="Arial" w:cs="Arial"/>
          <w:color w:val="000000"/>
          <w:sz w:val="24"/>
          <w:szCs w:val="24"/>
        </w:rPr>
        <w:t>o</w:t>
      </w:r>
      <w:r>
        <w:rPr>
          <w:rFonts w:ascii="Arial" w:eastAsia="Arial" w:hAnsi="Arial" w:cs="Arial"/>
          <w:color w:val="000000"/>
          <w:spacing w:val="-1"/>
          <w:sz w:val="24"/>
          <w:szCs w:val="24"/>
        </w:rPr>
        <w:t>n</w:t>
      </w:r>
      <w:r>
        <w:rPr>
          <w:rFonts w:ascii="Arial" w:eastAsia="Arial" w:hAnsi="Arial" w:cs="Arial"/>
          <w:color w:val="000000"/>
          <w:sz w:val="24"/>
          <w:szCs w:val="24"/>
        </w:rPr>
        <w:t>omous</w:t>
      </w:r>
      <w:r>
        <w:rPr>
          <w:rFonts w:ascii="Arial" w:eastAsia="Arial" w:hAnsi="Arial" w:cs="Arial"/>
          <w:color w:val="000000"/>
          <w:spacing w:val="25"/>
          <w:sz w:val="24"/>
          <w:szCs w:val="24"/>
        </w:rPr>
        <w:t xml:space="preserve"> </w:t>
      </w:r>
      <w:r>
        <w:rPr>
          <w:rFonts w:ascii="Arial" w:eastAsia="Arial" w:hAnsi="Arial" w:cs="Arial"/>
          <w:color w:val="000000"/>
          <w:sz w:val="24"/>
          <w:szCs w:val="24"/>
        </w:rPr>
        <w:t>b</w:t>
      </w:r>
      <w:r>
        <w:rPr>
          <w:rFonts w:ascii="Arial" w:eastAsia="Arial" w:hAnsi="Arial" w:cs="Arial"/>
          <w:color w:val="000000"/>
          <w:spacing w:val="1"/>
          <w:sz w:val="24"/>
          <w:szCs w:val="24"/>
        </w:rPr>
        <w:t>o</w:t>
      </w:r>
      <w:r>
        <w:rPr>
          <w:rFonts w:ascii="Arial" w:eastAsia="Arial" w:hAnsi="Arial" w:cs="Arial"/>
          <w:color w:val="000000"/>
          <w:sz w:val="24"/>
          <w:szCs w:val="24"/>
        </w:rPr>
        <w:t>dy</w:t>
      </w:r>
      <w:r>
        <w:rPr>
          <w:rFonts w:ascii="Arial" w:eastAsia="Arial" w:hAnsi="Arial" w:cs="Arial"/>
          <w:color w:val="000000"/>
          <w:spacing w:val="23"/>
          <w:sz w:val="24"/>
          <w:szCs w:val="24"/>
        </w:rPr>
        <w:t xml:space="preserve"> </w:t>
      </w:r>
      <w:r>
        <w:rPr>
          <w:rFonts w:ascii="Arial" w:eastAsia="Arial" w:hAnsi="Arial" w:cs="Arial"/>
          <w:color w:val="000000"/>
          <w:sz w:val="24"/>
          <w:szCs w:val="24"/>
        </w:rPr>
        <w:t>registered</w:t>
      </w:r>
      <w:r>
        <w:rPr>
          <w:rFonts w:ascii="Arial" w:eastAsia="Arial" w:hAnsi="Arial" w:cs="Arial"/>
          <w:color w:val="000000"/>
          <w:spacing w:val="27"/>
          <w:sz w:val="24"/>
          <w:szCs w:val="24"/>
        </w:rPr>
        <w:t xml:space="preserve"> </w:t>
      </w:r>
      <w:r>
        <w:rPr>
          <w:rFonts w:ascii="Arial" w:eastAsia="Arial" w:hAnsi="Arial" w:cs="Arial"/>
          <w:color w:val="000000"/>
          <w:spacing w:val="1"/>
          <w:sz w:val="24"/>
          <w:szCs w:val="24"/>
        </w:rPr>
        <w:t>un</w:t>
      </w:r>
      <w:r>
        <w:rPr>
          <w:rFonts w:ascii="Arial" w:eastAsia="Arial" w:hAnsi="Arial" w:cs="Arial"/>
          <w:color w:val="000000"/>
          <w:sz w:val="24"/>
          <w:szCs w:val="24"/>
        </w:rPr>
        <w:t>d</w:t>
      </w:r>
      <w:r>
        <w:rPr>
          <w:rFonts w:ascii="Arial" w:eastAsia="Arial" w:hAnsi="Arial" w:cs="Arial"/>
          <w:color w:val="000000"/>
          <w:spacing w:val="1"/>
          <w:sz w:val="24"/>
          <w:szCs w:val="24"/>
        </w:rPr>
        <w:t>e</w:t>
      </w:r>
      <w:r>
        <w:rPr>
          <w:rFonts w:ascii="Arial" w:eastAsia="Arial" w:hAnsi="Arial" w:cs="Arial"/>
          <w:color w:val="000000"/>
          <w:sz w:val="24"/>
          <w:szCs w:val="24"/>
        </w:rPr>
        <w:t>r</w:t>
      </w:r>
      <w:r>
        <w:rPr>
          <w:rFonts w:ascii="Arial" w:eastAsia="Arial" w:hAnsi="Arial" w:cs="Arial"/>
          <w:color w:val="000000"/>
          <w:spacing w:val="24"/>
          <w:sz w:val="24"/>
          <w:szCs w:val="24"/>
        </w:rPr>
        <w:t xml:space="preserve"> </w:t>
      </w:r>
      <w:r>
        <w:rPr>
          <w:rFonts w:ascii="Arial" w:eastAsia="Arial" w:hAnsi="Arial" w:cs="Arial"/>
          <w:color w:val="000000"/>
          <w:sz w:val="24"/>
          <w:szCs w:val="24"/>
        </w:rPr>
        <w:t xml:space="preserve">the </w:t>
      </w:r>
      <w:proofErr w:type="gramStart"/>
      <w:r>
        <w:rPr>
          <w:rFonts w:ascii="Arial" w:eastAsia="Arial" w:hAnsi="Arial" w:cs="Arial"/>
          <w:color w:val="000000"/>
          <w:sz w:val="24"/>
          <w:szCs w:val="24"/>
        </w:rPr>
        <w:t>socie</w:t>
      </w:r>
      <w:r>
        <w:rPr>
          <w:rFonts w:ascii="Arial" w:eastAsia="Arial" w:hAnsi="Arial" w:cs="Arial"/>
          <w:color w:val="000000"/>
          <w:spacing w:val="1"/>
          <w:sz w:val="24"/>
          <w:szCs w:val="24"/>
        </w:rPr>
        <w:t>t</w:t>
      </w:r>
      <w:r>
        <w:rPr>
          <w:rFonts w:ascii="Arial" w:eastAsia="Arial" w:hAnsi="Arial" w:cs="Arial"/>
          <w:color w:val="000000"/>
          <w:sz w:val="24"/>
          <w:szCs w:val="24"/>
        </w:rPr>
        <w:t>ies</w:t>
      </w:r>
      <w:proofErr w:type="gramEnd"/>
      <w:r>
        <w:rPr>
          <w:rFonts w:ascii="Arial" w:eastAsia="Arial" w:hAnsi="Arial" w:cs="Arial"/>
          <w:color w:val="000000"/>
          <w:spacing w:val="18"/>
          <w:sz w:val="24"/>
          <w:szCs w:val="24"/>
        </w:rPr>
        <w:t xml:space="preserve"> </w:t>
      </w:r>
      <w:r>
        <w:rPr>
          <w:rFonts w:ascii="Arial" w:eastAsia="Arial" w:hAnsi="Arial" w:cs="Arial"/>
          <w:color w:val="000000"/>
          <w:sz w:val="24"/>
          <w:szCs w:val="24"/>
        </w:rPr>
        <w:t>re</w:t>
      </w:r>
      <w:r>
        <w:rPr>
          <w:rFonts w:ascii="Arial" w:eastAsia="Arial" w:hAnsi="Arial" w:cs="Arial"/>
          <w:color w:val="000000"/>
          <w:spacing w:val="-1"/>
          <w:sz w:val="24"/>
          <w:szCs w:val="24"/>
        </w:rPr>
        <w:t>g</w:t>
      </w:r>
      <w:r>
        <w:rPr>
          <w:rFonts w:ascii="Arial" w:eastAsia="Arial" w:hAnsi="Arial" w:cs="Arial"/>
          <w:color w:val="000000"/>
          <w:sz w:val="24"/>
          <w:szCs w:val="24"/>
        </w:rPr>
        <w:t>istration</w:t>
      </w:r>
      <w:r>
        <w:rPr>
          <w:rFonts w:ascii="Arial" w:eastAsia="Arial" w:hAnsi="Arial" w:cs="Arial"/>
          <w:color w:val="000000"/>
          <w:spacing w:val="16"/>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ct.</w:t>
      </w:r>
      <w:r>
        <w:rPr>
          <w:rFonts w:ascii="Arial" w:eastAsia="Arial" w:hAnsi="Arial" w:cs="Arial"/>
          <w:color w:val="000000"/>
          <w:spacing w:val="17"/>
          <w:sz w:val="24"/>
          <w:szCs w:val="24"/>
        </w:rPr>
        <w:t xml:space="preserve"> </w:t>
      </w:r>
      <w:r>
        <w:rPr>
          <w:rFonts w:ascii="Arial" w:eastAsia="Arial" w:hAnsi="Arial" w:cs="Arial"/>
          <w:color w:val="000000"/>
          <w:sz w:val="24"/>
          <w:szCs w:val="24"/>
        </w:rPr>
        <w:t>It</w:t>
      </w:r>
      <w:r>
        <w:rPr>
          <w:rFonts w:ascii="Arial" w:eastAsia="Arial" w:hAnsi="Arial" w:cs="Arial"/>
          <w:color w:val="000000"/>
          <w:spacing w:val="18"/>
          <w:sz w:val="24"/>
          <w:szCs w:val="24"/>
        </w:rPr>
        <w:t xml:space="preserve"> </w:t>
      </w:r>
      <w:r>
        <w:rPr>
          <w:rFonts w:ascii="Arial" w:eastAsia="Arial" w:hAnsi="Arial" w:cs="Arial"/>
          <w:color w:val="000000"/>
          <w:spacing w:val="-2"/>
          <w:sz w:val="24"/>
          <w:szCs w:val="24"/>
        </w:rPr>
        <w:t>w</w:t>
      </w:r>
      <w:r>
        <w:rPr>
          <w:rFonts w:ascii="Arial" w:eastAsia="Arial" w:hAnsi="Arial" w:cs="Arial"/>
          <w:color w:val="000000"/>
          <w:sz w:val="24"/>
          <w:szCs w:val="24"/>
        </w:rPr>
        <w:t>as</w:t>
      </w:r>
      <w:r>
        <w:rPr>
          <w:rFonts w:ascii="Arial" w:eastAsia="Arial" w:hAnsi="Arial" w:cs="Arial"/>
          <w:color w:val="000000"/>
          <w:spacing w:val="17"/>
          <w:sz w:val="24"/>
          <w:szCs w:val="24"/>
        </w:rPr>
        <w:t xml:space="preserve"> </w:t>
      </w:r>
      <w:r>
        <w:rPr>
          <w:rFonts w:ascii="Arial" w:eastAsia="Arial" w:hAnsi="Arial" w:cs="Arial"/>
          <w:color w:val="000000"/>
          <w:sz w:val="24"/>
          <w:szCs w:val="24"/>
        </w:rPr>
        <w:t>s</w:t>
      </w:r>
      <w:r>
        <w:rPr>
          <w:rFonts w:ascii="Arial" w:eastAsia="Arial" w:hAnsi="Arial" w:cs="Arial"/>
          <w:color w:val="000000"/>
          <w:spacing w:val="1"/>
          <w:sz w:val="24"/>
          <w:szCs w:val="24"/>
        </w:rPr>
        <w:t>e</w:t>
      </w:r>
      <w:r>
        <w:rPr>
          <w:rFonts w:ascii="Arial" w:eastAsia="Arial" w:hAnsi="Arial" w:cs="Arial"/>
          <w:color w:val="000000"/>
          <w:sz w:val="24"/>
          <w:szCs w:val="24"/>
        </w:rPr>
        <w:t>t</w:t>
      </w:r>
      <w:r>
        <w:rPr>
          <w:rFonts w:ascii="Arial" w:eastAsia="Arial" w:hAnsi="Arial" w:cs="Arial"/>
          <w:color w:val="000000"/>
          <w:spacing w:val="15"/>
          <w:sz w:val="24"/>
          <w:szCs w:val="24"/>
        </w:rPr>
        <w:t xml:space="preserve"> </w:t>
      </w:r>
      <w:r>
        <w:rPr>
          <w:rFonts w:ascii="Arial" w:eastAsia="Arial" w:hAnsi="Arial" w:cs="Arial"/>
          <w:color w:val="000000"/>
          <w:spacing w:val="1"/>
          <w:sz w:val="24"/>
          <w:szCs w:val="24"/>
        </w:rPr>
        <w:t>u</w:t>
      </w:r>
      <w:r>
        <w:rPr>
          <w:rFonts w:ascii="Arial" w:eastAsia="Arial" w:hAnsi="Arial" w:cs="Arial"/>
          <w:color w:val="000000"/>
          <w:sz w:val="24"/>
          <w:szCs w:val="24"/>
        </w:rPr>
        <w:t>p</w:t>
      </w:r>
      <w:r>
        <w:rPr>
          <w:rFonts w:ascii="Arial" w:eastAsia="Arial" w:hAnsi="Arial" w:cs="Arial"/>
          <w:color w:val="000000"/>
          <w:spacing w:val="15"/>
          <w:sz w:val="24"/>
          <w:szCs w:val="24"/>
        </w:rPr>
        <w:t xml:space="preserve"> </w:t>
      </w:r>
      <w:r>
        <w:rPr>
          <w:rFonts w:ascii="Arial" w:eastAsia="Arial" w:hAnsi="Arial" w:cs="Arial"/>
          <w:color w:val="000000"/>
          <w:spacing w:val="-2"/>
          <w:sz w:val="24"/>
          <w:szCs w:val="24"/>
        </w:rPr>
        <w:t>w</w:t>
      </w:r>
      <w:r>
        <w:rPr>
          <w:rFonts w:ascii="Arial" w:eastAsia="Arial" w:hAnsi="Arial" w:cs="Arial"/>
          <w:color w:val="000000"/>
          <w:sz w:val="24"/>
          <w:szCs w:val="24"/>
        </w:rPr>
        <w:t>ith</w:t>
      </w:r>
      <w:r>
        <w:rPr>
          <w:rFonts w:ascii="Arial" w:eastAsia="Arial" w:hAnsi="Arial" w:cs="Arial"/>
          <w:color w:val="000000"/>
          <w:spacing w:val="17"/>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e</w:t>
      </w:r>
      <w:r>
        <w:rPr>
          <w:rFonts w:ascii="Arial" w:eastAsia="Arial" w:hAnsi="Arial" w:cs="Arial"/>
          <w:color w:val="000000"/>
          <w:spacing w:val="18"/>
          <w:sz w:val="24"/>
          <w:szCs w:val="24"/>
        </w:rPr>
        <w:t xml:space="preserve"> </w:t>
      </w:r>
      <w:r>
        <w:rPr>
          <w:rFonts w:ascii="Arial" w:eastAsia="Arial" w:hAnsi="Arial" w:cs="Arial"/>
          <w:color w:val="000000"/>
          <w:spacing w:val="1"/>
          <w:sz w:val="24"/>
          <w:szCs w:val="24"/>
        </w:rPr>
        <w:t>p</w:t>
      </w:r>
      <w:r>
        <w:rPr>
          <w:rFonts w:ascii="Arial" w:eastAsia="Arial" w:hAnsi="Arial" w:cs="Arial"/>
          <w:color w:val="000000"/>
          <w:sz w:val="24"/>
          <w:szCs w:val="24"/>
        </w:rPr>
        <w:t>r</w:t>
      </w:r>
      <w:r>
        <w:rPr>
          <w:rFonts w:ascii="Arial" w:eastAsia="Arial" w:hAnsi="Arial" w:cs="Arial"/>
          <w:color w:val="000000"/>
          <w:spacing w:val="-3"/>
          <w:sz w:val="24"/>
          <w:szCs w:val="24"/>
        </w:rPr>
        <w:t>i</w:t>
      </w:r>
      <w:r>
        <w:rPr>
          <w:rFonts w:ascii="Arial" w:eastAsia="Arial" w:hAnsi="Arial" w:cs="Arial"/>
          <w:color w:val="000000"/>
          <w:spacing w:val="1"/>
          <w:sz w:val="24"/>
          <w:szCs w:val="24"/>
        </w:rPr>
        <w:t>m</w:t>
      </w:r>
      <w:r>
        <w:rPr>
          <w:rFonts w:ascii="Arial" w:eastAsia="Arial" w:hAnsi="Arial" w:cs="Arial"/>
          <w:color w:val="000000"/>
          <w:sz w:val="24"/>
          <w:szCs w:val="24"/>
        </w:rPr>
        <w:t>e</w:t>
      </w:r>
      <w:r>
        <w:rPr>
          <w:rFonts w:ascii="Arial" w:eastAsia="Arial" w:hAnsi="Arial" w:cs="Arial"/>
          <w:color w:val="000000"/>
          <w:spacing w:val="15"/>
          <w:sz w:val="24"/>
          <w:szCs w:val="24"/>
        </w:rPr>
        <w:t xml:space="preserve"> </w:t>
      </w:r>
      <w:r>
        <w:rPr>
          <w:rFonts w:ascii="Arial" w:eastAsia="Arial" w:hAnsi="Arial" w:cs="Arial"/>
          <w:color w:val="000000"/>
          <w:spacing w:val="1"/>
          <w:sz w:val="24"/>
          <w:szCs w:val="24"/>
        </w:rPr>
        <w:t>ob</w:t>
      </w:r>
      <w:r>
        <w:rPr>
          <w:rFonts w:ascii="Arial" w:eastAsia="Arial" w:hAnsi="Arial" w:cs="Arial"/>
          <w:color w:val="000000"/>
          <w:sz w:val="24"/>
          <w:szCs w:val="24"/>
        </w:rPr>
        <w:t>jecti</w:t>
      </w:r>
      <w:r>
        <w:rPr>
          <w:rFonts w:ascii="Arial" w:eastAsia="Arial" w:hAnsi="Arial" w:cs="Arial"/>
          <w:color w:val="000000"/>
          <w:spacing w:val="-2"/>
          <w:sz w:val="24"/>
          <w:szCs w:val="24"/>
        </w:rPr>
        <w:t>v</w:t>
      </w:r>
      <w:r>
        <w:rPr>
          <w:rFonts w:ascii="Arial" w:eastAsia="Arial" w:hAnsi="Arial" w:cs="Arial"/>
          <w:color w:val="000000"/>
          <w:sz w:val="24"/>
          <w:szCs w:val="24"/>
        </w:rPr>
        <w:t>es</w:t>
      </w:r>
      <w:r>
        <w:rPr>
          <w:rFonts w:ascii="Arial" w:eastAsia="Arial" w:hAnsi="Arial" w:cs="Arial"/>
          <w:color w:val="000000"/>
          <w:spacing w:val="15"/>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f pr</w:t>
      </w:r>
      <w:r>
        <w:rPr>
          <w:rFonts w:ascii="Arial" w:eastAsia="Arial" w:hAnsi="Arial" w:cs="Arial"/>
          <w:color w:val="000000"/>
          <w:spacing w:val="-1"/>
          <w:sz w:val="24"/>
          <w:szCs w:val="24"/>
        </w:rPr>
        <w:t>o</w:t>
      </w:r>
      <w:r>
        <w:rPr>
          <w:rFonts w:ascii="Arial" w:eastAsia="Arial" w:hAnsi="Arial" w:cs="Arial"/>
          <w:color w:val="000000"/>
          <w:spacing w:val="2"/>
          <w:sz w:val="24"/>
          <w:szCs w:val="24"/>
        </w:rPr>
        <w:t>f</w:t>
      </w:r>
      <w:r>
        <w:rPr>
          <w:rFonts w:ascii="Arial" w:eastAsia="Arial" w:hAnsi="Arial" w:cs="Arial"/>
          <w:color w:val="000000"/>
          <w:sz w:val="24"/>
          <w:szCs w:val="24"/>
        </w:rPr>
        <w:t>essi</w:t>
      </w:r>
      <w:r>
        <w:rPr>
          <w:rFonts w:ascii="Arial" w:eastAsia="Arial" w:hAnsi="Arial" w:cs="Arial"/>
          <w:color w:val="000000"/>
          <w:spacing w:val="-1"/>
          <w:sz w:val="24"/>
          <w:szCs w:val="24"/>
        </w:rPr>
        <w:t>o</w:t>
      </w:r>
      <w:r>
        <w:rPr>
          <w:rFonts w:ascii="Arial" w:eastAsia="Arial" w:hAnsi="Arial" w:cs="Arial"/>
          <w:color w:val="000000"/>
          <w:sz w:val="24"/>
          <w:szCs w:val="24"/>
        </w:rPr>
        <w:t>n</w:t>
      </w:r>
      <w:r>
        <w:rPr>
          <w:rFonts w:ascii="Arial" w:eastAsia="Arial" w:hAnsi="Arial" w:cs="Arial"/>
          <w:color w:val="000000"/>
          <w:spacing w:val="1"/>
          <w:sz w:val="24"/>
          <w:szCs w:val="24"/>
        </w:rPr>
        <w:t>a</w:t>
      </w:r>
      <w:r>
        <w:rPr>
          <w:rFonts w:ascii="Arial" w:eastAsia="Arial" w:hAnsi="Arial" w:cs="Arial"/>
          <w:color w:val="000000"/>
          <w:sz w:val="24"/>
          <w:szCs w:val="24"/>
        </w:rPr>
        <w:t>l</w:t>
      </w:r>
      <w:r>
        <w:rPr>
          <w:rFonts w:ascii="Arial" w:eastAsia="Arial" w:hAnsi="Arial" w:cs="Arial"/>
          <w:color w:val="000000"/>
          <w:spacing w:val="1"/>
          <w:sz w:val="24"/>
          <w:szCs w:val="24"/>
        </w:rPr>
        <w:t>i</w:t>
      </w:r>
      <w:r>
        <w:rPr>
          <w:rFonts w:ascii="Arial" w:eastAsia="Arial" w:hAnsi="Arial" w:cs="Arial"/>
          <w:color w:val="000000"/>
          <w:spacing w:val="-2"/>
          <w:sz w:val="24"/>
          <w:szCs w:val="24"/>
        </w:rPr>
        <w:t>z</w:t>
      </w:r>
      <w:r>
        <w:rPr>
          <w:rFonts w:ascii="Arial" w:eastAsia="Arial" w:hAnsi="Arial" w:cs="Arial"/>
          <w:color w:val="000000"/>
          <w:sz w:val="24"/>
          <w:szCs w:val="24"/>
        </w:rPr>
        <w:t>ing</w:t>
      </w:r>
      <w:r>
        <w:rPr>
          <w:rFonts w:ascii="Arial" w:eastAsia="Arial" w:hAnsi="Arial" w:cs="Arial"/>
          <w:color w:val="000000"/>
          <w:spacing w:val="104"/>
          <w:sz w:val="24"/>
          <w:szCs w:val="24"/>
        </w:rPr>
        <w:t xml:space="preserve"> </w:t>
      </w:r>
      <w:r>
        <w:rPr>
          <w:rFonts w:ascii="Arial" w:eastAsia="Arial" w:hAnsi="Arial" w:cs="Arial"/>
          <w:color w:val="000000"/>
          <w:sz w:val="24"/>
          <w:szCs w:val="24"/>
        </w:rPr>
        <w:t>t</w:t>
      </w:r>
      <w:r>
        <w:rPr>
          <w:rFonts w:ascii="Arial" w:eastAsia="Arial" w:hAnsi="Arial" w:cs="Arial"/>
          <w:color w:val="000000"/>
          <w:spacing w:val="2"/>
          <w:sz w:val="24"/>
          <w:szCs w:val="24"/>
        </w:rPr>
        <w:t>h</w:t>
      </w:r>
      <w:r>
        <w:rPr>
          <w:rFonts w:ascii="Arial" w:eastAsia="Arial" w:hAnsi="Arial" w:cs="Arial"/>
          <w:color w:val="000000"/>
          <w:sz w:val="24"/>
          <w:szCs w:val="24"/>
        </w:rPr>
        <w:t>e</w:t>
      </w:r>
      <w:r>
        <w:rPr>
          <w:rFonts w:ascii="Arial" w:eastAsia="Arial" w:hAnsi="Arial" w:cs="Arial"/>
          <w:color w:val="000000"/>
          <w:spacing w:val="106"/>
          <w:sz w:val="24"/>
          <w:szCs w:val="24"/>
        </w:rPr>
        <w:t xml:space="preserve"> </w:t>
      </w:r>
      <w:proofErr w:type="spellStart"/>
      <w:r>
        <w:rPr>
          <w:rFonts w:ascii="Arial" w:eastAsia="Arial" w:hAnsi="Arial" w:cs="Arial"/>
          <w:color w:val="000000"/>
          <w:spacing w:val="-3"/>
          <w:sz w:val="24"/>
          <w:szCs w:val="24"/>
        </w:rPr>
        <w:t>c</w:t>
      </w:r>
      <w:r>
        <w:rPr>
          <w:rFonts w:ascii="Arial" w:eastAsia="Arial" w:hAnsi="Arial" w:cs="Arial"/>
          <w:color w:val="000000"/>
          <w:spacing w:val="-2"/>
          <w:sz w:val="24"/>
          <w:szCs w:val="24"/>
        </w:rPr>
        <w:t>ou</w:t>
      </w:r>
      <w:r>
        <w:rPr>
          <w:rFonts w:ascii="Arial" w:eastAsia="Arial" w:hAnsi="Arial" w:cs="Arial"/>
          <w:color w:val="000000"/>
          <w:spacing w:val="-3"/>
          <w:sz w:val="24"/>
          <w:szCs w:val="24"/>
        </w:rPr>
        <w:t>ntr</w:t>
      </w:r>
      <w:r>
        <w:rPr>
          <w:rFonts w:ascii="Arial" w:eastAsia="Arial" w:hAnsi="Arial" w:cs="Arial"/>
          <w:color w:val="000000"/>
          <w:spacing w:val="-4"/>
          <w:sz w:val="24"/>
          <w:szCs w:val="24"/>
        </w:rPr>
        <w:t>y</w:t>
      </w:r>
      <w:r>
        <w:rPr>
          <w:rFonts w:ascii="Arial" w:eastAsia="Arial" w:hAnsi="Arial" w:cs="Arial"/>
          <w:color w:val="000000"/>
          <w:spacing w:val="-3"/>
          <w:sz w:val="24"/>
          <w:szCs w:val="24"/>
        </w:rPr>
        <w:t>‟s</w:t>
      </w:r>
      <w:proofErr w:type="spellEnd"/>
      <w:r>
        <w:rPr>
          <w:rFonts w:ascii="Arial" w:eastAsia="Arial" w:hAnsi="Arial" w:cs="Arial"/>
          <w:color w:val="000000"/>
          <w:spacing w:val="104"/>
          <w:sz w:val="24"/>
          <w:szCs w:val="24"/>
        </w:rPr>
        <w:t xml:space="preserve"> </w:t>
      </w:r>
      <w:r>
        <w:rPr>
          <w:rFonts w:ascii="Arial" w:eastAsia="Arial" w:hAnsi="Arial" w:cs="Arial"/>
          <w:color w:val="000000"/>
          <w:spacing w:val="3"/>
          <w:sz w:val="24"/>
          <w:szCs w:val="24"/>
        </w:rPr>
        <w:t>f</w:t>
      </w:r>
      <w:r>
        <w:rPr>
          <w:rFonts w:ascii="Arial" w:eastAsia="Arial" w:hAnsi="Arial" w:cs="Arial"/>
          <w:color w:val="000000"/>
          <w:spacing w:val="1"/>
          <w:sz w:val="24"/>
          <w:szCs w:val="24"/>
        </w:rPr>
        <w:t>o</w:t>
      </w:r>
      <w:r>
        <w:rPr>
          <w:rFonts w:ascii="Arial" w:eastAsia="Arial" w:hAnsi="Arial" w:cs="Arial"/>
          <w:color w:val="000000"/>
          <w:spacing w:val="-2"/>
          <w:sz w:val="24"/>
          <w:szCs w:val="24"/>
        </w:rPr>
        <w:t>r</w:t>
      </w:r>
      <w:r>
        <w:rPr>
          <w:rFonts w:ascii="Arial" w:eastAsia="Arial" w:hAnsi="Arial" w:cs="Arial"/>
          <w:color w:val="000000"/>
          <w:sz w:val="24"/>
          <w:szCs w:val="24"/>
        </w:rPr>
        <w:t>ei</w:t>
      </w:r>
      <w:r>
        <w:rPr>
          <w:rFonts w:ascii="Arial" w:eastAsia="Arial" w:hAnsi="Arial" w:cs="Arial"/>
          <w:color w:val="000000"/>
          <w:spacing w:val="-2"/>
          <w:sz w:val="24"/>
          <w:szCs w:val="24"/>
        </w:rPr>
        <w:t>g</w:t>
      </w:r>
      <w:r>
        <w:rPr>
          <w:rFonts w:ascii="Arial" w:eastAsia="Arial" w:hAnsi="Arial" w:cs="Arial"/>
          <w:color w:val="000000"/>
          <w:sz w:val="24"/>
          <w:szCs w:val="24"/>
        </w:rPr>
        <w:t>n</w:t>
      </w:r>
      <w:r>
        <w:rPr>
          <w:rFonts w:ascii="Arial" w:eastAsia="Arial" w:hAnsi="Arial" w:cs="Arial"/>
          <w:color w:val="000000"/>
          <w:spacing w:val="106"/>
          <w:sz w:val="24"/>
          <w:szCs w:val="24"/>
        </w:rPr>
        <w:t xml:space="preserve"> </w:t>
      </w:r>
      <w:r>
        <w:rPr>
          <w:rFonts w:ascii="Arial" w:eastAsia="Arial" w:hAnsi="Arial" w:cs="Arial"/>
          <w:color w:val="000000"/>
          <w:sz w:val="24"/>
          <w:szCs w:val="24"/>
        </w:rPr>
        <w:t>tra</w:t>
      </w:r>
      <w:r>
        <w:rPr>
          <w:rFonts w:ascii="Arial" w:eastAsia="Arial" w:hAnsi="Arial" w:cs="Arial"/>
          <w:color w:val="000000"/>
          <w:spacing w:val="1"/>
          <w:sz w:val="24"/>
          <w:szCs w:val="24"/>
        </w:rPr>
        <w:t>d</w:t>
      </w:r>
      <w:r>
        <w:rPr>
          <w:rFonts w:ascii="Arial" w:eastAsia="Arial" w:hAnsi="Arial" w:cs="Arial"/>
          <w:color w:val="000000"/>
          <w:sz w:val="24"/>
          <w:szCs w:val="24"/>
        </w:rPr>
        <w:t>e</w:t>
      </w:r>
      <w:r>
        <w:rPr>
          <w:rFonts w:ascii="Arial" w:eastAsia="Arial" w:hAnsi="Arial" w:cs="Arial"/>
          <w:color w:val="000000"/>
          <w:spacing w:val="105"/>
          <w:sz w:val="24"/>
          <w:szCs w:val="24"/>
        </w:rPr>
        <w:t xml:space="preserve"> </w:t>
      </w:r>
      <w:r>
        <w:rPr>
          <w:rFonts w:ascii="Arial" w:eastAsia="Arial" w:hAnsi="Arial" w:cs="Arial"/>
          <w:color w:val="000000"/>
          <w:spacing w:val="1"/>
          <w:sz w:val="24"/>
          <w:szCs w:val="24"/>
        </w:rPr>
        <w:t>m</w:t>
      </w:r>
      <w:r>
        <w:rPr>
          <w:rFonts w:ascii="Arial" w:eastAsia="Arial" w:hAnsi="Arial" w:cs="Arial"/>
          <w:color w:val="000000"/>
          <w:sz w:val="24"/>
          <w:szCs w:val="24"/>
        </w:rPr>
        <w:t>anagement</w:t>
      </w:r>
      <w:r>
        <w:rPr>
          <w:rFonts w:ascii="Arial" w:eastAsia="Arial" w:hAnsi="Arial" w:cs="Arial"/>
          <w:color w:val="000000"/>
          <w:spacing w:val="104"/>
          <w:sz w:val="24"/>
          <w:szCs w:val="24"/>
        </w:rPr>
        <w:t xml:space="preserve"> </w:t>
      </w:r>
      <w:r>
        <w:rPr>
          <w:rFonts w:ascii="Arial" w:eastAsia="Arial" w:hAnsi="Arial" w:cs="Arial"/>
          <w:color w:val="000000"/>
          <w:spacing w:val="1"/>
          <w:sz w:val="24"/>
          <w:szCs w:val="24"/>
        </w:rPr>
        <w:t>a</w:t>
      </w:r>
      <w:r>
        <w:rPr>
          <w:rFonts w:ascii="Arial" w:eastAsia="Arial" w:hAnsi="Arial" w:cs="Arial"/>
          <w:color w:val="000000"/>
          <w:spacing w:val="-1"/>
          <w:sz w:val="24"/>
          <w:szCs w:val="24"/>
        </w:rPr>
        <w:t>n</w:t>
      </w:r>
      <w:r>
        <w:rPr>
          <w:rFonts w:ascii="Arial" w:eastAsia="Arial" w:hAnsi="Arial" w:cs="Arial"/>
          <w:color w:val="000000"/>
          <w:sz w:val="24"/>
          <w:szCs w:val="24"/>
        </w:rPr>
        <w:t>d incre</w:t>
      </w:r>
      <w:r>
        <w:rPr>
          <w:rFonts w:ascii="Arial" w:eastAsia="Arial" w:hAnsi="Arial" w:cs="Arial"/>
          <w:color w:val="000000"/>
          <w:spacing w:val="1"/>
          <w:sz w:val="24"/>
          <w:szCs w:val="24"/>
        </w:rPr>
        <w:t>a</w:t>
      </w:r>
      <w:r>
        <w:rPr>
          <w:rFonts w:ascii="Arial" w:eastAsia="Arial" w:hAnsi="Arial" w:cs="Arial"/>
          <w:color w:val="000000"/>
          <w:sz w:val="24"/>
          <w:szCs w:val="24"/>
        </w:rPr>
        <w:t>se</w:t>
      </w:r>
      <w:r>
        <w:rPr>
          <w:rFonts w:ascii="Arial" w:eastAsia="Arial" w:hAnsi="Arial" w:cs="Arial"/>
          <w:color w:val="000000"/>
          <w:spacing w:val="126"/>
          <w:sz w:val="24"/>
          <w:szCs w:val="24"/>
        </w:rPr>
        <w:t xml:space="preserve"> </w:t>
      </w:r>
      <w:r>
        <w:rPr>
          <w:rFonts w:ascii="Arial" w:eastAsia="Arial" w:hAnsi="Arial" w:cs="Arial"/>
          <w:color w:val="000000"/>
          <w:sz w:val="24"/>
          <w:szCs w:val="24"/>
        </w:rPr>
        <w:t>e</w:t>
      </w:r>
      <w:r>
        <w:rPr>
          <w:rFonts w:ascii="Arial" w:eastAsia="Arial" w:hAnsi="Arial" w:cs="Arial"/>
          <w:color w:val="000000"/>
          <w:spacing w:val="-1"/>
          <w:sz w:val="24"/>
          <w:szCs w:val="24"/>
        </w:rPr>
        <w:t>x</w:t>
      </w:r>
      <w:r>
        <w:rPr>
          <w:rFonts w:ascii="Arial" w:eastAsia="Arial" w:hAnsi="Arial" w:cs="Arial"/>
          <w:color w:val="000000"/>
          <w:sz w:val="24"/>
          <w:szCs w:val="24"/>
        </w:rPr>
        <w:t>ports</w:t>
      </w:r>
      <w:r>
        <w:rPr>
          <w:rFonts w:ascii="Arial" w:eastAsia="Arial" w:hAnsi="Arial" w:cs="Arial"/>
          <w:color w:val="000000"/>
          <w:spacing w:val="125"/>
          <w:sz w:val="24"/>
          <w:szCs w:val="24"/>
        </w:rPr>
        <w:t xml:space="preserve"> </w:t>
      </w:r>
      <w:r>
        <w:rPr>
          <w:rFonts w:ascii="Arial" w:eastAsia="Arial" w:hAnsi="Arial" w:cs="Arial"/>
          <w:color w:val="000000"/>
          <w:spacing w:val="1"/>
          <w:sz w:val="24"/>
          <w:szCs w:val="24"/>
        </w:rPr>
        <w:t>b</w:t>
      </w:r>
      <w:r>
        <w:rPr>
          <w:rFonts w:ascii="Arial" w:eastAsia="Arial" w:hAnsi="Arial" w:cs="Arial"/>
          <w:color w:val="000000"/>
          <w:sz w:val="24"/>
          <w:szCs w:val="24"/>
        </w:rPr>
        <w:t>y</w:t>
      </w:r>
      <w:r>
        <w:rPr>
          <w:rFonts w:ascii="Arial" w:eastAsia="Arial" w:hAnsi="Arial" w:cs="Arial"/>
          <w:color w:val="000000"/>
          <w:spacing w:val="123"/>
          <w:sz w:val="24"/>
          <w:szCs w:val="24"/>
        </w:rPr>
        <w:t xml:space="preserve"> </w:t>
      </w:r>
      <w:r>
        <w:rPr>
          <w:rFonts w:ascii="Arial" w:eastAsia="Arial" w:hAnsi="Arial" w:cs="Arial"/>
          <w:color w:val="000000"/>
          <w:sz w:val="24"/>
          <w:szCs w:val="24"/>
        </w:rPr>
        <w:t>d</w:t>
      </w:r>
      <w:r>
        <w:rPr>
          <w:rFonts w:ascii="Arial" w:eastAsia="Arial" w:hAnsi="Arial" w:cs="Arial"/>
          <w:color w:val="000000"/>
          <w:spacing w:val="1"/>
          <w:sz w:val="24"/>
          <w:szCs w:val="24"/>
        </w:rPr>
        <w:t>e</w:t>
      </w:r>
      <w:r>
        <w:rPr>
          <w:rFonts w:ascii="Arial" w:eastAsia="Arial" w:hAnsi="Arial" w:cs="Arial"/>
          <w:color w:val="000000"/>
          <w:spacing w:val="-1"/>
          <w:sz w:val="24"/>
          <w:szCs w:val="24"/>
        </w:rPr>
        <w:t>v</w:t>
      </w:r>
      <w:r>
        <w:rPr>
          <w:rFonts w:ascii="Arial" w:eastAsia="Arial" w:hAnsi="Arial" w:cs="Arial"/>
          <w:color w:val="000000"/>
          <w:sz w:val="24"/>
          <w:szCs w:val="24"/>
        </w:rPr>
        <w:t>eloping</w:t>
      </w:r>
      <w:r>
        <w:rPr>
          <w:rFonts w:ascii="Arial" w:eastAsia="Arial" w:hAnsi="Arial" w:cs="Arial"/>
          <w:color w:val="000000"/>
          <w:spacing w:val="125"/>
          <w:sz w:val="24"/>
          <w:szCs w:val="24"/>
        </w:rPr>
        <w:t xml:space="preserve"> </w:t>
      </w:r>
      <w:r>
        <w:rPr>
          <w:rFonts w:ascii="Arial" w:eastAsia="Arial" w:hAnsi="Arial" w:cs="Arial"/>
          <w:color w:val="000000"/>
          <w:sz w:val="24"/>
          <w:szCs w:val="24"/>
        </w:rPr>
        <w:t>h</w:t>
      </w:r>
      <w:r>
        <w:rPr>
          <w:rFonts w:ascii="Arial" w:eastAsia="Arial" w:hAnsi="Arial" w:cs="Arial"/>
          <w:color w:val="000000"/>
          <w:spacing w:val="1"/>
          <w:sz w:val="24"/>
          <w:szCs w:val="24"/>
        </w:rPr>
        <w:t>um</w:t>
      </w:r>
      <w:r>
        <w:rPr>
          <w:rFonts w:ascii="Arial" w:eastAsia="Arial" w:hAnsi="Arial" w:cs="Arial"/>
          <w:color w:val="000000"/>
          <w:sz w:val="24"/>
          <w:szCs w:val="24"/>
        </w:rPr>
        <w:t>an</w:t>
      </w:r>
      <w:r>
        <w:rPr>
          <w:rFonts w:ascii="Arial" w:eastAsia="Arial" w:hAnsi="Arial" w:cs="Arial"/>
          <w:color w:val="000000"/>
          <w:spacing w:val="123"/>
          <w:sz w:val="24"/>
          <w:szCs w:val="24"/>
        </w:rPr>
        <w:t xml:space="preserve"> </w:t>
      </w:r>
      <w:r>
        <w:rPr>
          <w:rFonts w:ascii="Arial" w:eastAsia="Arial" w:hAnsi="Arial" w:cs="Arial"/>
          <w:color w:val="000000"/>
          <w:sz w:val="24"/>
          <w:szCs w:val="24"/>
        </w:rPr>
        <w:t>res</w:t>
      </w:r>
      <w:r>
        <w:rPr>
          <w:rFonts w:ascii="Arial" w:eastAsia="Arial" w:hAnsi="Arial" w:cs="Arial"/>
          <w:color w:val="000000"/>
          <w:spacing w:val="1"/>
          <w:sz w:val="24"/>
          <w:szCs w:val="24"/>
        </w:rPr>
        <w:t>o</w:t>
      </w:r>
      <w:r>
        <w:rPr>
          <w:rFonts w:ascii="Arial" w:eastAsia="Arial" w:hAnsi="Arial" w:cs="Arial"/>
          <w:color w:val="000000"/>
          <w:sz w:val="24"/>
          <w:szCs w:val="24"/>
        </w:rPr>
        <w:t>urce,</w:t>
      </w:r>
      <w:r>
        <w:rPr>
          <w:rFonts w:ascii="Arial" w:eastAsia="Arial" w:hAnsi="Arial" w:cs="Arial"/>
          <w:color w:val="000000"/>
          <w:spacing w:val="126"/>
          <w:sz w:val="24"/>
          <w:szCs w:val="24"/>
        </w:rPr>
        <w:t xml:space="preserve"> </w:t>
      </w:r>
      <w:r>
        <w:rPr>
          <w:rFonts w:ascii="Arial" w:eastAsia="Arial" w:hAnsi="Arial" w:cs="Arial"/>
          <w:color w:val="000000"/>
          <w:spacing w:val="-1"/>
          <w:sz w:val="24"/>
          <w:szCs w:val="24"/>
        </w:rPr>
        <w:t>g</w:t>
      </w:r>
      <w:r>
        <w:rPr>
          <w:rFonts w:ascii="Arial" w:eastAsia="Arial" w:hAnsi="Arial" w:cs="Arial"/>
          <w:color w:val="000000"/>
          <w:sz w:val="24"/>
          <w:szCs w:val="24"/>
        </w:rPr>
        <w:t>e</w:t>
      </w:r>
      <w:r>
        <w:rPr>
          <w:rFonts w:ascii="Arial" w:eastAsia="Arial" w:hAnsi="Arial" w:cs="Arial"/>
          <w:color w:val="000000"/>
          <w:spacing w:val="1"/>
          <w:sz w:val="24"/>
          <w:szCs w:val="24"/>
        </w:rPr>
        <w:t>ne</w:t>
      </w:r>
      <w:r>
        <w:rPr>
          <w:rFonts w:ascii="Arial" w:eastAsia="Arial" w:hAnsi="Arial" w:cs="Arial"/>
          <w:color w:val="000000"/>
          <w:sz w:val="24"/>
          <w:szCs w:val="24"/>
        </w:rPr>
        <w:t>rat</w:t>
      </w:r>
      <w:r>
        <w:rPr>
          <w:rFonts w:ascii="Arial" w:eastAsia="Arial" w:hAnsi="Arial" w:cs="Arial"/>
          <w:color w:val="000000"/>
          <w:spacing w:val="-2"/>
          <w:sz w:val="24"/>
          <w:szCs w:val="24"/>
        </w:rPr>
        <w:t>i</w:t>
      </w:r>
      <w:r>
        <w:rPr>
          <w:rFonts w:ascii="Arial" w:eastAsia="Arial" w:hAnsi="Arial" w:cs="Arial"/>
          <w:color w:val="000000"/>
          <w:spacing w:val="-1"/>
          <w:sz w:val="24"/>
          <w:szCs w:val="24"/>
        </w:rPr>
        <w:t>ng</w:t>
      </w:r>
      <w:r>
        <w:rPr>
          <w:rFonts w:ascii="Arial" w:eastAsia="Arial" w:hAnsi="Arial" w:cs="Arial"/>
          <w:color w:val="000000"/>
          <w:sz w:val="24"/>
          <w:szCs w:val="24"/>
        </w:rPr>
        <w:t xml:space="preserve">, </w:t>
      </w:r>
      <w:proofErr w:type="spellStart"/>
      <w:r>
        <w:rPr>
          <w:rFonts w:ascii="Arial" w:eastAsia="Arial" w:hAnsi="Arial" w:cs="Arial"/>
          <w:color w:val="000000"/>
          <w:sz w:val="24"/>
          <w:szCs w:val="24"/>
        </w:rPr>
        <w:t>a</w:t>
      </w:r>
      <w:r>
        <w:rPr>
          <w:rFonts w:ascii="Arial" w:eastAsia="Arial" w:hAnsi="Arial" w:cs="Arial"/>
          <w:color w:val="000000"/>
          <w:spacing w:val="1"/>
          <w:sz w:val="24"/>
          <w:szCs w:val="24"/>
        </w:rPr>
        <w:t>na</w:t>
      </w:r>
      <w:r>
        <w:rPr>
          <w:rFonts w:ascii="Arial" w:eastAsia="Arial" w:hAnsi="Arial" w:cs="Arial"/>
          <w:color w:val="000000"/>
          <w:sz w:val="24"/>
          <w:szCs w:val="24"/>
        </w:rPr>
        <w:t>l</w:t>
      </w:r>
      <w:r>
        <w:rPr>
          <w:rFonts w:ascii="Arial" w:eastAsia="Arial" w:hAnsi="Arial" w:cs="Arial"/>
          <w:color w:val="000000"/>
          <w:spacing w:val="-2"/>
          <w:sz w:val="24"/>
          <w:szCs w:val="24"/>
        </w:rPr>
        <w:t>y</w:t>
      </w:r>
      <w:r>
        <w:rPr>
          <w:rFonts w:ascii="Arial" w:eastAsia="Arial" w:hAnsi="Arial" w:cs="Arial"/>
          <w:color w:val="000000"/>
          <w:spacing w:val="-3"/>
          <w:sz w:val="24"/>
          <w:szCs w:val="24"/>
        </w:rPr>
        <w:t>z</w:t>
      </w:r>
      <w:r>
        <w:rPr>
          <w:rFonts w:ascii="Arial" w:eastAsia="Arial" w:hAnsi="Arial" w:cs="Arial"/>
          <w:color w:val="000000"/>
          <w:sz w:val="24"/>
          <w:szCs w:val="24"/>
        </w:rPr>
        <w:t>i</w:t>
      </w:r>
      <w:r>
        <w:rPr>
          <w:rFonts w:ascii="Arial" w:eastAsia="Arial" w:hAnsi="Arial" w:cs="Arial"/>
          <w:color w:val="000000"/>
          <w:spacing w:val="2"/>
          <w:sz w:val="24"/>
          <w:szCs w:val="24"/>
        </w:rPr>
        <w:t>n</w:t>
      </w:r>
      <w:r>
        <w:rPr>
          <w:rFonts w:ascii="Arial" w:eastAsia="Arial" w:hAnsi="Arial" w:cs="Arial"/>
          <w:color w:val="000000"/>
          <w:sz w:val="24"/>
          <w:szCs w:val="24"/>
        </w:rPr>
        <w:t>g</w:t>
      </w:r>
      <w:proofErr w:type="spellEnd"/>
      <w:r>
        <w:rPr>
          <w:rFonts w:ascii="Arial" w:eastAsia="Arial" w:hAnsi="Arial" w:cs="Arial"/>
          <w:color w:val="000000"/>
          <w:sz w:val="24"/>
          <w:szCs w:val="24"/>
        </w:rPr>
        <w:t xml:space="preserve"> a</w:t>
      </w:r>
      <w:r>
        <w:rPr>
          <w:rFonts w:ascii="Arial" w:eastAsia="Arial" w:hAnsi="Arial" w:cs="Arial"/>
          <w:color w:val="000000"/>
          <w:spacing w:val="1"/>
          <w:sz w:val="24"/>
          <w:szCs w:val="24"/>
        </w:rPr>
        <w:t>n</w:t>
      </w:r>
      <w:r>
        <w:rPr>
          <w:rFonts w:ascii="Arial" w:eastAsia="Arial" w:hAnsi="Arial" w:cs="Arial"/>
          <w:color w:val="000000"/>
          <w:sz w:val="24"/>
          <w:szCs w:val="24"/>
        </w:rPr>
        <w:t xml:space="preserve">d </w:t>
      </w:r>
      <w:r>
        <w:rPr>
          <w:rFonts w:ascii="Arial" w:eastAsia="Arial" w:hAnsi="Arial" w:cs="Arial"/>
          <w:color w:val="000000"/>
          <w:spacing w:val="2"/>
          <w:sz w:val="24"/>
          <w:szCs w:val="24"/>
        </w:rPr>
        <w:t>d</w:t>
      </w:r>
      <w:r>
        <w:rPr>
          <w:rFonts w:ascii="Arial" w:eastAsia="Arial" w:hAnsi="Arial" w:cs="Arial"/>
          <w:color w:val="000000"/>
          <w:sz w:val="24"/>
          <w:szCs w:val="24"/>
        </w:rPr>
        <w:t>is</w:t>
      </w:r>
      <w:r>
        <w:rPr>
          <w:rFonts w:ascii="Arial" w:eastAsia="Arial" w:hAnsi="Arial" w:cs="Arial"/>
          <w:color w:val="000000"/>
          <w:spacing w:val="-2"/>
          <w:sz w:val="24"/>
          <w:szCs w:val="24"/>
        </w:rPr>
        <w:t>s</w:t>
      </w:r>
      <w:r>
        <w:rPr>
          <w:rFonts w:ascii="Arial" w:eastAsia="Arial" w:hAnsi="Arial" w:cs="Arial"/>
          <w:color w:val="000000"/>
          <w:sz w:val="24"/>
          <w:szCs w:val="24"/>
        </w:rPr>
        <w:t>e</w:t>
      </w:r>
      <w:r>
        <w:rPr>
          <w:rFonts w:ascii="Arial" w:eastAsia="Arial" w:hAnsi="Arial" w:cs="Arial"/>
          <w:color w:val="000000"/>
          <w:spacing w:val="1"/>
          <w:sz w:val="24"/>
          <w:szCs w:val="24"/>
        </w:rPr>
        <w:t>m</w:t>
      </w:r>
      <w:r>
        <w:rPr>
          <w:rFonts w:ascii="Arial" w:eastAsia="Arial" w:hAnsi="Arial" w:cs="Arial"/>
          <w:color w:val="000000"/>
          <w:spacing w:val="-2"/>
          <w:sz w:val="24"/>
          <w:szCs w:val="24"/>
        </w:rPr>
        <w:t>i</w:t>
      </w:r>
      <w:r>
        <w:rPr>
          <w:rFonts w:ascii="Arial" w:eastAsia="Arial" w:hAnsi="Arial" w:cs="Arial"/>
          <w:color w:val="000000"/>
          <w:sz w:val="24"/>
          <w:szCs w:val="24"/>
        </w:rPr>
        <w:t>nati</w:t>
      </w:r>
      <w:r>
        <w:rPr>
          <w:rFonts w:ascii="Arial" w:eastAsia="Arial" w:hAnsi="Arial" w:cs="Arial"/>
          <w:color w:val="000000"/>
          <w:spacing w:val="1"/>
          <w:sz w:val="24"/>
          <w:szCs w:val="24"/>
        </w:rPr>
        <w:t>n</w:t>
      </w:r>
      <w:r>
        <w:rPr>
          <w:rFonts w:ascii="Arial" w:eastAsia="Arial" w:hAnsi="Arial" w:cs="Arial"/>
          <w:color w:val="000000"/>
          <w:sz w:val="24"/>
          <w:szCs w:val="24"/>
        </w:rPr>
        <w:t>g d</w:t>
      </w:r>
      <w:r>
        <w:rPr>
          <w:rFonts w:ascii="Arial" w:eastAsia="Arial" w:hAnsi="Arial" w:cs="Arial"/>
          <w:color w:val="000000"/>
          <w:spacing w:val="-1"/>
          <w:sz w:val="24"/>
          <w:szCs w:val="24"/>
        </w:rPr>
        <w:t>a</w:t>
      </w:r>
      <w:r>
        <w:rPr>
          <w:rFonts w:ascii="Arial" w:eastAsia="Arial" w:hAnsi="Arial" w:cs="Arial"/>
          <w:color w:val="000000"/>
          <w:sz w:val="24"/>
          <w:szCs w:val="24"/>
        </w:rPr>
        <w:t>ta and cond</w:t>
      </w:r>
      <w:r>
        <w:rPr>
          <w:rFonts w:ascii="Arial" w:eastAsia="Arial" w:hAnsi="Arial" w:cs="Arial"/>
          <w:color w:val="000000"/>
          <w:spacing w:val="-1"/>
          <w:sz w:val="24"/>
          <w:szCs w:val="24"/>
        </w:rPr>
        <w:t>u</w:t>
      </w:r>
      <w:r>
        <w:rPr>
          <w:rFonts w:ascii="Arial" w:eastAsia="Arial" w:hAnsi="Arial" w:cs="Arial"/>
          <w:color w:val="000000"/>
          <w:sz w:val="24"/>
          <w:szCs w:val="24"/>
        </w:rPr>
        <w:t>cting</w:t>
      </w:r>
      <w:r>
        <w:rPr>
          <w:rFonts w:ascii="Arial" w:eastAsia="Arial" w:hAnsi="Arial" w:cs="Arial"/>
          <w:color w:val="000000"/>
          <w:spacing w:val="-1"/>
          <w:sz w:val="24"/>
          <w:szCs w:val="24"/>
        </w:rPr>
        <w:t xml:space="preserve"> </w:t>
      </w:r>
      <w:r>
        <w:rPr>
          <w:rFonts w:ascii="Arial" w:eastAsia="Arial" w:hAnsi="Arial" w:cs="Arial"/>
          <w:color w:val="000000"/>
          <w:sz w:val="24"/>
          <w:szCs w:val="24"/>
        </w:rPr>
        <w:t>res</w:t>
      </w:r>
      <w:r>
        <w:rPr>
          <w:rFonts w:ascii="Arial" w:eastAsia="Arial" w:hAnsi="Arial" w:cs="Arial"/>
          <w:color w:val="000000"/>
          <w:spacing w:val="1"/>
          <w:sz w:val="24"/>
          <w:szCs w:val="24"/>
        </w:rPr>
        <w:t>e</w:t>
      </w:r>
      <w:r>
        <w:rPr>
          <w:rFonts w:ascii="Arial" w:eastAsia="Arial" w:hAnsi="Arial" w:cs="Arial"/>
          <w:color w:val="000000"/>
          <w:sz w:val="24"/>
          <w:szCs w:val="24"/>
        </w:rPr>
        <w:t>arch.</w:t>
      </w:r>
    </w:p>
    <w:p w14:paraId="5BF4D2FC" w14:textId="54E58549" w:rsidR="00526E2F" w:rsidRDefault="00526E2F" w:rsidP="00526E2F">
      <w:pPr>
        <w:spacing w:after="0" w:line="240" w:lineRule="auto"/>
        <w:ind w:left="1539" w:right="1602" w:hanging="720"/>
        <w:rPr>
          <w:rFonts w:ascii="Arial" w:eastAsia="Arial" w:hAnsi="Arial" w:cs="Arial"/>
          <w:b/>
          <w:bCs/>
          <w:color w:val="000000"/>
          <w:sz w:val="24"/>
          <w:szCs w:val="24"/>
        </w:rPr>
      </w:pPr>
      <w:r>
        <w:rPr>
          <w:rFonts w:ascii="Arial" w:eastAsia="Arial" w:hAnsi="Arial" w:cs="Arial"/>
          <w:b/>
          <w:bCs/>
          <w:color w:val="000000"/>
          <w:sz w:val="24"/>
          <w:szCs w:val="24"/>
        </w:rPr>
        <w:t>FUNCTIONS</w:t>
      </w:r>
      <w:r>
        <w:rPr>
          <w:rFonts w:ascii="Arial" w:eastAsia="Arial" w:hAnsi="Arial" w:cs="Arial"/>
          <w:color w:val="000000"/>
          <w:spacing w:val="161"/>
          <w:sz w:val="24"/>
          <w:szCs w:val="24"/>
        </w:rPr>
        <w:t xml:space="preserve"> </w:t>
      </w:r>
      <w:r>
        <w:rPr>
          <w:rFonts w:ascii="Arial" w:eastAsia="Arial" w:hAnsi="Arial" w:cs="Arial"/>
          <w:b/>
          <w:bCs/>
          <w:color w:val="000000"/>
          <w:sz w:val="24"/>
          <w:szCs w:val="24"/>
        </w:rPr>
        <w:t>OF</w:t>
      </w:r>
      <w:r>
        <w:rPr>
          <w:rFonts w:ascii="Arial" w:eastAsia="Arial" w:hAnsi="Arial" w:cs="Arial"/>
          <w:color w:val="000000"/>
          <w:spacing w:val="161"/>
          <w:sz w:val="24"/>
          <w:szCs w:val="24"/>
        </w:rPr>
        <w:t xml:space="preserve"> </w:t>
      </w:r>
      <w:r>
        <w:rPr>
          <w:rFonts w:ascii="Arial" w:eastAsia="Arial" w:hAnsi="Arial" w:cs="Arial"/>
          <w:b/>
          <w:bCs/>
          <w:color w:val="000000"/>
          <w:sz w:val="24"/>
          <w:szCs w:val="24"/>
        </w:rPr>
        <w:t>I</w:t>
      </w:r>
      <w:r>
        <w:rPr>
          <w:rFonts w:ascii="Arial" w:eastAsia="Arial" w:hAnsi="Arial" w:cs="Arial"/>
          <w:b/>
          <w:bCs/>
          <w:color w:val="000000"/>
          <w:spacing w:val="2"/>
          <w:sz w:val="24"/>
          <w:szCs w:val="24"/>
        </w:rPr>
        <w:t>N</w:t>
      </w:r>
      <w:r>
        <w:rPr>
          <w:rFonts w:ascii="Arial" w:eastAsia="Arial" w:hAnsi="Arial" w:cs="Arial"/>
          <w:b/>
          <w:bCs/>
          <w:color w:val="000000"/>
          <w:sz w:val="24"/>
          <w:szCs w:val="24"/>
        </w:rPr>
        <w:t>D</w:t>
      </w:r>
      <w:r>
        <w:rPr>
          <w:rFonts w:ascii="Arial" w:eastAsia="Arial" w:hAnsi="Arial" w:cs="Arial"/>
          <w:b/>
          <w:bCs/>
          <w:color w:val="000000"/>
          <w:spacing w:val="2"/>
          <w:sz w:val="24"/>
          <w:szCs w:val="24"/>
        </w:rPr>
        <w:t>I</w:t>
      </w:r>
      <w:r>
        <w:rPr>
          <w:rFonts w:ascii="Arial" w:eastAsia="Arial" w:hAnsi="Arial" w:cs="Arial"/>
          <w:b/>
          <w:bCs/>
          <w:color w:val="000000"/>
          <w:spacing w:val="-4"/>
          <w:sz w:val="24"/>
          <w:szCs w:val="24"/>
        </w:rPr>
        <w:t>A</w:t>
      </w:r>
      <w:r>
        <w:rPr>
          <w:rFonts w:ascii="Arial" w:eastAsia="Arial" w:hAnsi="Arial" w:cs="Arial"/>
          <w:b/>
          <w:bCs/>
          <w:color w:val="000000"/>
          <w:sz w:val="24"/>
          <w:szCs w:val="24"/>
        </w:rPr>
        <w:t>N</w:t>
      </w:r>
      <w:r>
        <w:rPr>
          <w:rFonts w:ascii="Arial" w:eastAsia="Arial" w:hAnsi="Arial" w:cs="Arial"/>
          <w:color w:val="000000"/>
          <w:spacing w:val="162"/>
          <w:sz w:val="24"/>
          <w:szCs w:val="24"/>
        </w:rPr>
        <w:t xml:space="preserve"> </w:t>
      </w:r>
      <w:r>
        <w:rPr>
          <w:rFonts w:ascii="Arial" w:eastAsia="Arial" w:hAnsi="Arial" w:cs="Arial"/>
          <w:b/>
          <w:bCs/>
          <w:color w:val="000000"/>
          <w:sz w:val="24"/>
          <w:szCs w:val="24"/>
        </w:rPr>
        <w:t>INST</w:t>
      </w:r>
      <w:r>
        <w:rPr>
          <w:rFonts w:ascii="Arial" w:eastAsia="Arial" w:hAnsi="Arial" w:cs="Arial"/>
          <w:b/>
          <w:bCs/>
          <w:color w:val="000000"/>
          <w:spacing w:val="1"/>
          <w:sz w:val="24"/>
          <w:szCs w:val="24"/>
        </w:rPr>
        <w:t>I</w:t>
      </w:r>
      <w:r>
        <w:rPr>
          <w:rFonts w:ascii="Arial" w:eastAsia="Arial" w:hAnsi="Arial" w:cs="Arial"/>
          <w:b/>
          <w:bCs/>
          <w:color w:val="000000"/>
          <w:sz w:val="24"/>
          <w:szCs w:val="24"/>
        </w:rPr>
        <w:t>TUTE</w:t>
      </w:r>
      <w:r>
        <w:rPr>
          <w:rFonts w:ascii="Arial" w:eastAsia="Arial" w:hAnsi="Arial" w:cs="Arial"/>
          <w:color w:val="000000"/>
          <w:spacing w:val="160"/>
          <w:sz w:val="24"/>
          <w:szCs w:val="24"/>
        </w:rPr>
        <w:t xml:space="preserve"> </w:t>
      </w:r>
      <w:r>
        <w:rPr>
          <w:rFonts w:ascii="Arial" w:eastAsia="Arial" w:hAnsi="Arial" w:cs="Arial"/>
          <w:b/>
          <w:bCs/>
          <w:color w:val="000000"/>
          <w:sz w:val="24"/>
          <w:szCs w:val="24"/>
        </w:rPr>
        <w:t>OF</w:t>
      </w:r>
      <w:r>
        <w:rPr>
          <w:rFonts w:ascii="Arial" w:eastAsia="Arial" w:hAnsi="Arial" w:cs="Arial"/>
          <w:color w:val="000000"/>
          <w:spacing w:val="162"/>
          <w:sz w:val="24"/>
          <w:szCs w:val="24"/>
        </w:rPr>
        <w:t xml:space="preserve"> </w:t>
      </w:r>
      <w:r>
        <w:rPr>
          <w:rFonts w:ascii="Arial" w:eastAsia="Arial" w:hAnsi="Arial" w:cs="Arial"/>
          <w:b/>
          <w:bCs/>
          <w:color w:val="000000"/>
          <w:sz w:val="24"/>
          <w:szCs w:val="24"/>
        </w:rPr>
        <w:t>FOREIGN</w:t>
      </w:r>
      <w:r>
        <w:rPr>
          <w:rFonts w:ascii="Arial" w:eastAsia="Arial" w:hAnsi="Arial" w:cs="Arial"/>
          <w:color w:val="000000"/>
          <w:sz w:val="24"/>
          <w:szCs w:val="24"/>
        </w:rPr>
        <w:t xml:space="preserve"> </w:t>
      </w:r>
      <w:r>
        <w:rPr>
          <w:rFonts w:ascii="Arial" w:eastAsia="Arial" w:hAnsi="Arial" w:cs="Arial"/>
          <w:b/>
          <w:bCs/>
          <w:color w:val="000000"/>
          <w:sz w:val="24"/>
          <w:szCs w:val="24"/>
        </w:rPr>
        <w:t>T</w:t>
      </w:r>
      <w:r>
        <w:rPr>
          <w:rFonts w:ascii="Arial" w:eastAsia="Arial" w:hAnsi="Arial" w:cs="Arial"/>
          <w:b/>
          <w:bCs/>
          <w:color w:val="000000"/>
          <w:spacing w:val="3"/>
          <w:sz w:val="24"/>
          <w:szCs w:val="24"/>
        </w:rPr>
        <w:t>R</w:t>
      </w:r>
      <w:r>
        <w:rPr>
          <w:rFonts w:ascii="Arial" w:eastAsia="Arial" w:hAnsi="Arial" w:cs="Arial"/>
          <w:b/>
          <w:bCs/>
          <w:color w:val="000000"/>
          <w:spacing w:val="-4"/>
          <w:sz w:val="24"/>
          <w:szCs w:val="24"/>
        </w:rPr>
        <w:t>A</w:t>
      </w:r>
      <w:r>
        <w:rPr>
          <w:rFonts w:ascii="Arial" w:eastAsia="Arial" w:hAnsi="Arial" w:cs="Arial"/>
          <w:b/>
          <w:bCs/>
          <w:color w:val="000000"/>
          <w:sz w:val="24"/>
          <w:szCs w:val="24"/>
        </w:rPr>
        <w:t>DE</w:t>
      </w:r>
    </w:p>
    <w:p w14:paraId="5A4F0176" w14:textId="77777777" w:rsidR="00526E2F" w:rsidRDefault="00526E2F" w:rsidP="00526E2F">
      <w:pPr>
        <w:spacing w:after="0" w:line="240" w:lineRule="auto"/>
        <w:ind w:left="819" w:right="1602" w:firstLine="720"/>
        <w:rPr>
          <w:rFonts w:ascii="Arial" w:eastAsia="Arial" w:hAnsi="Arial" w:cs="Arial"/>
          <w:color w:val="000000"/>
          <w:sz w:val="24"/>
          <w:szCs w:val="24"/>
        </w:rPr>
      </w:pPr>
      <w:r>
        <w:rPr>
          <w:rFonts w:ascii="Arial" w:eastAsia="Arial" w:hAnsi="Arial" w:cs="Arial"/>
          <w:color w:val="000000"/>
          <w:spacing w:val="1"/>
          <w:sz w:val="24"/>
          <w:szCs w:val="24"/>
        </w:rPr>
        <w:t>T</w:t>
      </w:r>
      <w:r>
        <w:rPr>
          <w:rFonts w:ascii="Arial" w:eastAsia="Arial" w:hAnsi="Arial" w:cs="Arial"/>
          <w:color w:val="000000"/>
          <w:sz w:val="24"/>
          <w:szCs w:val="24"/>
        </w:rPr>
        <w:t>he</w:t>
      </w:r>
      <w:r>
        <w:rPr>
          <w:rFonts w:ascii="Arial" w:eastAsia="Arial" w:hAnsi="Arial" w:cs="Arial"/>
          <w:color w:val="000000"/>
          <w:spacing w:val="29"/>
          <w:sz w:val="24"/>
          <w:szCs w:val="24"/>
        </w:rPr>
        <w:t xml:space="preserve"> </w:t>
      </w:r>
      <w:r>
        <w:rPr>
          <w:rFonts w:ascii="Arial" w:eastAsia="Arial" w:hAnsi="Arial" w:cs="Arial"/>
          <w:color w:val="000000"/>
          <w:sz w:val="24"/>
          <w:szCs w:val="24"/>
        </w:rPr>
        <w:t>f</w:t>
      </w:r>
      <w:r>
        <w:rPr>
          <w:rFonts w:ascii="Arial" w:eastAsia="Arial" w:hAnsi="Arial" w:cs="Arial"/>
          <w:color w:val="000000"/>
          <w:spacing w:val="1"/>
          <w:sz w:val="24"/>
          <w:szCs w:val="24"/>
        </w:rPr>
        <w:t>o</w:t>
      </w:r>
      <w:r>
        <w:rPr>
          <w:rFonts w:ascii="Arial" w:eastAsia="Arial" w:hAnsi="Arial" w:cs="Arial"/>
          <w:color w:val="000000"/>
          <w:sz w:val="24"/>
          <w:szCs w:val="24"/>
        </w:rPr>
        <w:t>llo</w:t>
      </w:r>
      <w:r>
        <w:rPr>
          <w:rFonts w:ascii="Arial" w:eastAsia="Arial" w:hAnsi="Arial" w:cs="Arial"/>
          <w:color w:val="000000"/>
          <w:spacing w:val="-2"/>
          <w:sz w:val="24"/>
          <w:szCs w:val="24"/>
        </w:rPr>
        <w:t>w</w:t>
      </w:r>
      <w:r>
        <w:rPr>
          <w:rFonts w:ascii="Arial" w:eastAsia="Arial" w:hAnsi="Arial" w:cs="Arial"/>
          <w:color w:val="000000"/>
          <w:sz w:val="24"/>
          <w:szCs w:val="24"/>
        </w:rPr>
        <w:t>ing</w:t>
      </w:r>
      <w:r>
        <w:rPr>
          <w:rFonts w:ascii="Arial" w:eastAsia="Arial" w:hAnsi="Arial" w:cs="Arial"/>
          <w:color w:val="000000"/>
          <w:spacing w:val="29"/>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re</w:t>
      </w:r>
      <w:r>
        <w:rPr>
          <w:rFonts w:ascii="Arial" w:eastAsia="Arial" w:hAnsi="Arial" w:cs="Arial"/>
          <w:color w:val="000000"/>
          <w:spacing w:val="32"/>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e</w:t>
      </w:r>
      <w:r>
        <w:rPr>
          <w:rFonts w:ascii="Arial" w:eastAsia="Arial" w:hAnsi="Arial" w:cs="Arial"/>
          <w:color w:val="000000"/>
          <w:spacing w:val="28"/>
          <w:sz w:val="24"/>
          <w:szCs w:val="24"/>
        </w:rPr>
        <w:t xml:space="preserve"> </w:t>
      </w:r>
      <w:r>
        <w:rPr>
          <w:rFonts w:ascii="Arial" w:eastAsia="Arial" w:hAnsi="Arial" w:cs="Arial"/>
          <w:color w:val="000000"/>
          <w:sz w:val="24"/>
          <w:szCs w:val="24"/>
        </w:rPr>
        <w:t>f</w:t>
      </w:r>
      <w:r>
        <w:rPr>
          <w:rFonts w:ascii="Arial" w:eastAsia="Arial" w:hAnsi="Arial" w:cs="Arial"/>
          <w:color w:val="000000"/>
          <w:spacing w:val="1"/>
          <w:sz w:val="24"/>
          <w:szCs w:val="24"/>
        </w:rPr>
        <w:t>un</w:t>
      </w:r>
      <w:r>
        <w:rPr>
          <w:rFonts w:ascii="Arial" w:eastAsia="Arial" w:hAnsi="Arial" w:cs="Arial"/>
          <w:color w:val="000000"/>
          <w:sz w:val="24"/>
          <w:szCs w:val="24"/>
        </w:rPr>
        <w:t>cti</w:t>
      </w:r>
      <w:r>
        <w:rPr>
          <w:rFonts w:ascii="Arial" w:eastAsia="Arial" w:hAnsi="Arial" w:cs="Arial"/>
          <w:color w:val="000000"/>
          <w:spacing w:val="-1"/>
          <w:sz w:val="24"/>
          <w:szCs w:val="24"/>
        </w:rPr>
        <w:t>o</w:t>
      </w:r>
      <w:r>
        <w:rPr>
          <w:rFonts w:ascii="Arial" w:eastAsia="Arial" w:hAnsi="Arial" w:cs="Arial"/>
          <w:color w:val="000000"/>
          <w:sz w:val="24"/>
          <w:szCs w:val="24"/>
        </w:rPr>
        <w:t>ns</w:t>
      </w:r>
      <w:r>
        <w:rPr>
          <w:rFonts w:ascii="Arial" w:eastAsia="Arial" w:hAnsi="Arial" w:cs="Arial"/>
          <w:color w:val="000000"/>
          <w:spacing w:val="29"/>
          <w:sz w:val="24"/>
          <w:szCs w:val="24"/>
        </w:rPr>
        <w:t xml:space="preserve"> </w:t>
      </w:r>
      <w:r>
        <w:rPr>
          <w:rFonts w:ascii="Arial" w:eastAsia="Arial" w:hAnsi="Arial" w:cs="Arial"/>
          <w:color w:val="000000"/>
          <w:sz w:val="24"/>
          <w:szCs w:val="24"/>
        </w:rPr>
        <w:t>of</w:t>
      </w:r>
      <w:r>
        <w:rPr>
          <w:rFonts w:ascii="Arial" w:eastAsia="Arial" w:hAnsi="Arial" w:cs="Arial"/>
          <w:color w:val="000000"/>
          <w:spacing w:val="33"/>
          <w:sz w:val="24"/>
          <w:szCs w:val="24"/>
        </w:rPr>
        <w:t xml:space="preserve"> </w:t>
      </w:r>
      <w:r>
        <w:rPr>
          <w:rFonts w:ascii="Arial" w:eastAsia="Arial" w:hAnsi="Arial" w:cs="Arial"/>
          <w:color w:val="000000"/>
          <w:spacing w:val="3"/>
          <w:sz w:val="24"/>
          <w:szCs w:val="24"/>
        </w:rPr>
        <w:t>I</w:t>
      </w:r>
      <w:r>
        <w:rPr>
          <w:rFonts w:ascii="Arial" w:eastAsia="Arial" w:hAnsi="Arial" w:cs="Arial"/>
          <w:color w:val="000000"/>
          <w:sz w:val="24"/>
          <w:szCs w:val="24"/>
        </w:rPr>
        <w:t>n</w:t>
      </w:r>
      <w:r>
        <w:rPr>
          <w:rFonts w:ascii="Arial" w:eastAsia="Arial" w:hAnsi="Arial" w:cs="Arial"/>
          <w:color w:val="000000"/>
          <w:spacing w:val="1"/>
          <w:sz w:val="24"/>
          <w:szCs w:val="24"/>
        </w:rPr>
        <w:t>d</w:t>
      </w:r>
      <w:r>
        <w:rPr>
          <w:rFonts w:ascii="Arial" w:eastAsia="Arial" w:hAnsi="Arial" w:cs="Arial"/>
          <w:color w:val="000000"/>
          <w:sz w:val="24"/>
          <w:szCs w:val="24"/>
        </w:rPr>
        <w:t>i</w:t>
      </w:r>
      <w:r>
        <w:rPr>
          <w:rFonts w:ascii="Arial" w:eastAsia="Arial" w:hAnsi="Arial" w:cs="Arial"/>
          <w:color w:val="000000"/>
          <w:spacing w:val="-1"/>
          <w:sz w:val="24"/>
          <w:szCs w:val="24"/>
        </w:rPr>
        <w:t>a</w:t>
      </w:r>
      <w:r>
        <w:rPr>
          <w:rFonts w:ascii="Arial" w:eastAsia="Arial" w:hAnsi="Arial" w:cs="Arial"/>
          <w:color w:val="000000"/>
          <w:sz w:val="24"/>
          <w:szCs w:val="24"/>
        </w:rPr>
        <w:t>n</w:t>
      </w:r>
      <w:r>
        <w:rPr>
          <w:rFonts w:ascii="Arial" w:eastAsia="Arial" w:hAnsi="Arial" w:cs="Arial"/>
          <w:color w:val="000000"/>
          <w:spacing w:val="31"/>
          <w:sz w:val="24"/>
          <w:szCs w:val="24"/>
        </w:rPr>
        <w:t xml:space="preserve"> </w:t>
      </w:r>
      <w:r>
        <w:rPr>
          <w:rFonts w:ascii="Arial" w:eastAsia="Arial" w:hAnsi="Arial" w:cs="Arial"/>
          <w:color w:val="000000"/>
          <w:sz w:val="24"/>
          <w:szCs w:val="24"/>
        </w:rPr>
        <w:t>in</w:t>
      </w:r>
      <w:r>
        <w:rPr>
          <w:rFonts w:ascii="Arial" w:eastAsia="Arial" w:hAnsi="Arial" w:cs="Arial"/>
          <w:color w:val="000000"/>
          <w:spacing w:val="-1"/>
          <w:sz w:val="24"/>
          <w:szCs w:val="24"/>
        </w:rPr>
        <w:t>s</w:t>
      </w:r>
      <w:r>
        <w:rPr>
          <w:rFonts w:ascii="Arial" w:eastAsia="Arial" w:hAnsi="Arial" w:cs="Arial"/>
          <w:color w:val="000000"/>
          <w:sz w:val="24"/>
          <w:szCs w:val="24"/>
        </w:rPr>
        <w:t>tit</w:t>
      </w:r>
      <w:r>
        <w:rPr>
          <w:rFonts w:ascii="Arial" w:eastAsia="Arial" w:hAnsi="Arial" w:cs="Arial"/>
          <w:color w:val="000000"/>
          <w:spacing w:val="1"/>
          <w:sz w:val="24"/>
          <w:szCs w:val="24"/>
        </w:rPr>
        <w:t>u</w:t>
      </w:r>
      <w:r>
        <w:rPr>
          <w:rFonts w:ascii="Arial" w:eastAsia="Arial" w:hAnsi="Arial" w:cs="Arial"/>
          <w:color w:val="000000"/>
          <w:sz w:val="24"/>
          <w:szCs w:val="24"/>
        </w:rPr>
        <w:t>te</w:t>
      </w:r>
      <w:r>
        <w:rPr>
          <w:rFonts w:ascii="Arial" w:eastAsia="Arial" w:hAnsi="Arial" w:cs="Arial"/>
          <w:color w:val="000000"/>
          <w:spacing w:val="30"/>
          <w:sz w:val="24"/>
          <w:szCs w:val="24"/>
        </w:rPr>
        <w:t xml:space="preserve"> </w:t>
      </w:r>
      <w:r>
        <w:rPr>
          <w:rFonts w:ascii="Arial" w:eastAsia="Arial" w:hAnsi="Arial" w:cs="Arial"/>
          <w:color w:val="000000"/>
          <w:sz w:val="24"/>
          <w:szCs w:val="24"/>
        </w:rPr>
        <w:t>of</w:t>
      </w:r>
      <w:r>
        <w:rPr>
          <w:rFonts w:ascii="Arial" w:eastAsia="Arial" w:hAnsi="Arial" w:cs="Arial"/>
          <w:color w:val="000000"/>
          <w:spacing w:val="28"/>
          <w:sz w:val="24"/>
          <w:szCs w:val="24"/>
        </w:rPr>
        <w:t xml:space="preserve"> </w:t>
      </w:r>
      <w:r>
        <w:rPr>
          <w:rFonts w:ascii="Arial" w:eastAsia="Arial" w:hAnsi="Arial" w:cs="Arial"/>
          <w:color w:val="000000"/>
          <w:spacing w:val="3"/>
          <w:sz w:val="24"/>
          <w:szCs w:val="24"/>
        </w:rPr>
        <w:t>f</w:t>
      </w:r>
      <w:r>
        <w:rPr>
          <w:rFonts w:ascii="Arial" w:eastAsia="Arial" w:hAnsi="Arial" w:cs="Arial"/>
          <w:color w:val="000000"/>
          <w:spacing w:val="1"/>
          <w:sz w:val="24"/>
          <w:szCs w:val="24"/>
        </w:rPr>
        <w:t>o</w:t>
      </w:r>
      <w:r>
        <w:rPr>
          <w:rFonts w:ascii="Arial" w:eastAsia="Arial" w:hAnsi="Arial" w:cs="Arial"/>
          <w:color w:val="000000"/>
          <w:sz w:val="24"/>
          <w:szCs w:val="24"/>
        </w:rPr>
        <w:t>rei</w:t>
      </w:r>
      <w:r>
        <w:rPr>
          <w:rFonts w:ascii="Arial" w:eastAsia="Arial" w:hAnsi="Arial" w:cs="Arial"/>
          <w:color w:val="000000"/>
          <w:spacing w:val="-1"/>
          <w:sz w:val="24"/>
          <w:szCs w:val="24"/>
        </w:rPr>
        <w:t>g</w:t>
      </w:r>
      <w:r>
        <w:rPr>
          <w:rFonts w:ascii="Arial" w:eastAsia="Arial" w:hAnsi="Arial" w:cs="Arial"/>
          <w:color w:val="000000"/>
          <w:sz w:val="24"/>
          <w:szCs w:val="24"/>
        </w:rPr>
        <w:t>n tra</w:t>
      </w:r>
      <w:r>
        <w:rPr>
          <w:rFonts w:ascii="Arial" w:eastAsia="Arial" w:hAnsi="Arial" w:cs="Arial"/>
          <w:color w:val="000000"/>
          <w:spacing w:val="1"/>
          <w:sz w:val="24"/>
          <w:szCs w:val="24"/>
        </w:rPr>
        <w:t>de</w:t>
      </w:r>
      <w:r>
        <w:rPr>
          <w:rFonts w:ascii="Arial" w:eastAsia="Arial" w:hAnsi="Arial" w:cs="Arial"/>
          <w:color w:val="000000"/>
          <w:sz w:val="24"/>
          <w:szCs w:val="24"/>
        </w:rPr>
        <w:t>.</w:t>
      </w:r>
    </w:p>
    <w:p w14:paraId="23F7E5A2" w14:textId="77777777" w:rsidR="00526E2F" w:rsidRDefault="00526E2F" w:rsidP="00526E2F">
      <w:pPr>
        <w:spacing w:after="0" w:line="240" w:lineRule="auto"/>
        <w:ind w:left="819" w:right="-20"/>
        <w:rPr>
          <w:rFonts w:ascii="Arial" w:eastAsia="Arial" w:hAnsi="Arial" w:cs="Arial"/>
          <w:b/>
          <w:bCs/>
          <w:color w:val="000000"/>
          <w:sz w:val="24"/>
          <w:szCs w:val="24"/>
        </w:rPr>
      </w:pPr>
      <w:r>
        <w:rPr>
          <w:rFonts w:ascii="Arial" w:eastAsia="Arial" w:hAnsi="Arial" w:cs="Arial"/>
          <w:b/>
          <w:bCs/>
          <w:color w:val="000000"/>
          <w:sz w:val="24"/>
          <w:szCs w:val="24"/>
        </w:rPr>
        <w:t>(a)</w:t>
      </w:r>
      <w:r>
        <w:rPr>
          <w:rFonts w:ascii="Arial" w:eastAsia="Arial" w:hAnsi="Arial" w:cs="Arial"/>
          <w:color w:val="000000"/>
          <w:sz w:val="24"/>
          <w:szCs w:val="24"/>
        </w:rPr>
        <w:t xml:space="preserve"> </w:t>
      </w:r>
      <w:r>
        <w:rPr>
          <w:rFonts w:ascii="Arial" w:eastAsia="Arial" w:hAnsi="Arial" w:cs="Arial"/>
          <w:b/>
          <w:bCs/>
          <w:color w:val="000000"/>
          <w:sz w:val="24"/>
          <w:szCs w:val="24"/>
        </w:rPr>
        <w:t>Training</w:t>
      </w:r>
    </w:p>
    <w:p w14:paraId="7831428D" w14:textId="77777777" w:rsidR="00526E2F" w:rsidRDefault="00526E2F" w:rsidP="00526E2F">
      <w:pPr>
        <w:spacing w:after="0" w:line="240" w:lineRule="auto"/>
        <w:ind w:left="819" w:right="1652" w:firstLine="720"/>
        <w:jc w:val="both"/>
        <w:rPr>
          <w:rFonts w:ascii="Arial" w:eastAsia="Arial" w:hAnsi="Arial" w:cs="Arial"/>
          <w:color w:val="000000"/>
          <w:sz w:val="24"/>
          <w:szCs w:val="24"/>
        </w:rPr>
      </w:pPr>
      <w:r>
        <w:rPr>
          <w:rFonts w:ascii="Arial" w:eastAsia="Arial" w:hAnsi="Arial" w:cs="Arial"/>
          <w:color w:val="000000"/>
          <w:spacing w:val="1"/>
          <w:sz w:val="24"/>
          <w:szCs w:val="24"/>
        </w:rPr>
        <w:t>T</w:t>
      </w:r>
      <w:r>
        <w:rPr>
          <w:rFonts w:ascii="Arial" w:eastAsia="Arial" w:hAnsi="Arial" w:cs="Arial"/>
          <w:color w:val="000000"/>
          <w:sz w:val="24"/>
          <w:szCs w:val="24"/>
        </w:rPr>
        <w:t>he</w:t>
      </w:r>
      <w:r>
        <w:rPr>
          <w:rFonts w:ascii="Arial" w:eastAsia="Arial" w:hAnsi="Arial" w:cs="Arial"/>
          <w:color w:val="000000"/>
          <w:spacing w:val="46"/>
          <w:sz w:val="24"/>
          <w:szCs w:val="24"/>
        </w:rPr>
        <w:t xml:space="preserve"> </w:t>
      </w:r>
      <w:r>
        <w:rPr>
          <w:rFonts w:ascii="Arial" w:eastAsia="Arial" w:hAnsi="Arial" w:cs="Arial"/>
          <w:color w:val="000000"/>
          <w:sz w:val="24"/>
          <w:szCs w:val="24"/>
        </w:rPr>
        <w:t>II</w:t>
      </w:r>
      <w:r>
        <w:rPr>
          <w:rFonts w:ascii="Arial" w:eastAsia="Arial" w:hAnsi="Arial" w:cs="Arial"/>
          <w:color w:val="000000"/>
          <w:spacing w:val="-1"/>
          <w:sz w:val="24"/>
          <w:szCs w:val="24"/>
        </w:rPr>
        <w:t>F</w:t>
      </w:r>
      <w:r>
        <w:rPr>
          <w:rFonts w:ascii="Arial" w:eastAsia="Arial" w:hAnsi="Arial" w:cs="Arial"/>
          <w:color w:val="000000"/>
          <w:sz w:val="24"/>
          <w:szCs w:val="24"/>
        </w:rPr>
        <w:t>T</w:t>
      </w:r>
      <w:r>
        <w:rPr>
          <w:rFonts w:ascii="Arial" w:eastAsia="Arial" w:hAnsi="Arial" w:cs="Arial"/>
          <w:color w:val="000000"/>
          <w:spacing w:val="44"/>
          <w:sz w:val="24"/>
          <w:szCs w:val="24"/>
        </w:rPr>
        <w:t xml:space="preserve"> </w:t>
      </w:r>
      <w:r>
        <w:rPr>
          <w:rFonts w:ascii="Arial" w:eastAsia="Arial" w:hAnsi="Arial" w:cs="Arial"/>
          <w:color w:val="000000"/>
          <w:spacing w:val="1"/>
          <w:sz w:val="24"/>
          <w:szCs w:val="24"/>
        </w:rPr>
        <w:t>h</w:t>
      </w:r>
      <w:r>
        <w:rPr>
          <w:rFonts w:ascii="Arial" w:eastAsia="Arial" w:hAnsi="Arial" w:cs="Arial"/>
          <w:color w:val="000000"/>
          <w:sz w:val="24"/>
          <w:szCs w:val="24"/>
        </w:rPr>
        <w:t>as</w:t>
      </w:r>
      <w:r>
        <w:rPr>
          <w:rFonts w:ascii="Arial" w:eastAsia="Arial" w:hAnsi="Arial" w:cs="Arial"/>
          <w:color w:val="000000"/>
          <w:spacing w:val="44"/>
          <w:sz w:val="24"/>
          <w:szCs w:val="24"/>
        </w:rPr>
        <w:t xml:space="preserve"> </w:t>
      </w:r>
      <w:r>
        <w:rPr>
          <w:rFonts w:ascii="Arial" w:eastAsia="Arial" w:hAnsi="Arial" w:cs="Arial"/>
          <w:color w:val="000000"/>
          <w:spacing w:val="1"/>
          <w:sz w:val="24"/>
          <w:szCs w:val="24"/>
        </w:rPr>
        <w:t>b</w:t>
      </w:r>
      <w:r>
        <w:rPr>
          <w:rFonts w:ascii="Arial" w:eastAsia="Arial" w:hAnsi="Arial" w:cs="Arial"/>
          <w:color w:val="000000"/>
          <w:spacing w:val="-1"/>
          <w:sz w:val="24"/>
          <w:szCs w:val="24"/>
        </w:rPr>
        <w:t>e</w:t>
      </w:r>
      <w:r>
        <w:rPr>
          <w:rFonts w:ascii="Arial" w:eastAsia="Arial" w:hAnsi="Arial" w:cs="Arial"/>
          <w:color w:val="000000"/>
          <w:sz w:val="24"/>
          <w:szCs w:val="24"/>
        </w:rPr>
        <w:t>en</w:t>
      </w:r>
      <w:r>
        <w:rPr>
          <w:rFonts w:ascii="Arial" w:eastAsia="Arial" w:hAnsi="Arial" w:cs="Arial"/>
          <w:color w:val="000000"/>
          <w:spacing w:val="47"/>
          <w:sz w:val="24"/>
          <w:szCs w:val="24"/>
        </w:rPr>
        <w:t xml:space="preserve"> </w:t>
      </w:r>
      <w:r>
        <w:rPr>
          <w:rFonts w:ascii="Arial" w:eastAsia="Arial" w:hAnsi="Arial" w:cs="Arial"/>
          <w:color w:val="000000"/>
          <w:sz w:val="24"/>
          <w:szCs w:val="24"/>
        </w:rPr>
        <w:t>r</w:t>
      </w:r>
      <w:r>
        <w:rPr>
          <w:rFonts w:ascii="Arial" w:eastAsia="Arial" w:hAnsi="Arial" w:cs="Arial"/>
          <w:color w:val="000000"/>
          <w:spacing w:val="-2"/>
          <w:sz w:val="24"/>
          <w:szCs w:val="24"/>
        </w:rPr>
        <w:t>e</w:t>
      </w:r>
      <w:r>
        <w:rPr>
          <w:rFonts w:ascii="Arial" w:eastAsia="Arial" w:hAnsi="Arial" w:cs="Arial"/>
          <w:color w:val="000000"/>
          <w:sz w:val="24"/>
          <w:szCs w:val="24"/>
        </w:rPr>
        <w:t>cogni</w:t>
      </w:r>
      <w:r>
        <w:rPr>
          <w:rFonts w:ascii="Arial" w:eastAsia="Arial" w:hAnsi="Arial" w:cs="Arial"/>
          <w:color w:val="000000"/>
          <w:spacing w:val="-2"/>
          <w:sz w:val="24"/>
          <w:szCs w:val="24"/>
        </w:rPr>
        <w:t>z</w:t>
      </w:r>
      <w:r>
        <w:rPr>
          <w:rFonts w:ascii="Arial" w:eastAsia="Arial" w:hAnsi="Arial" w:cs="Arial"/>
          <w:color w:val="000000"/>
          <w:sz w:val="24"/>
          <w:szCs w:val="24"/>
        </w:rPr>
        <w:t>ed</w:t>
      </w:r>
      <w:r>
        <w:rPr>
          <w:rFonts w:ascii="Arial" w:eastAsia="Arial" w:hAnsi="Arial" w:cs="Arial"/>
          <w:color w:val="000000"/>
          <w:spacing w:val="46"/>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s</w:t>
      </w:r>
      <w:r>
        <w:rPr>
          <w:rFonts w:ascii="Arial" w:eastAsia="Arial" w:hAnsi="Arial" w:cs="Arial"/>
          <w:color w:val="000000"/>
          <w:spacing w:val="45"/>
          <w:sz w:val="24"/>
          <w:szCs w:val="24"/>
        </w:rPr>
        <w:t xml:space="preserve"> </w:t>
      </w:r>
      <w:r>
        <w:rPr>
          <w:rFonts w:ascii="Arial" w:eastAsia="Arial" w:hAnsi="Arial" w:cs="Arial"/>
          <w:color w:val="000000"/>
          <w:sz w:val="24"/>
          <w:szCs w:val="24"/>
        </w:rPr>
        <w:t>c</w:t>
      </w:r>
      <w:r>
        <w:rPr>
          <w:rFonts w:ascii="Arial" w:eastAsia="Arial" w:hAnsi="Arial" w:cs="Arial"/>
          <w:color w:val="000000"/>
          <w:spacing w:val="1"/>
          <w:sz w:val="24"/>
          <w:szCs w:val="24"/>
        </w:rPr>
        <w:t>en</w:t>
      </w:r>
      <w:r>
        <w:rPr>
          <w:rFonts w:ascii="Arial" w:eastAsia="Arial" w:hAnsi="Arial" w:cs="Arial"/>
          <w:color w:val="000000"/>
          <w:sz w:val="24"/>
          <w:szCs w:val="24"/>
        </w:rPr>
        <w:t>t</w:t>
      </w:r>
      <w:r>
        <w:rPr>
          <w:rFonts w:ascii="Arial" w:eastAsia="Arial" w:hAnsi="Arial" w:cs="Arial"/>
          <w:color w:val="000000"/>
          <w:spacing w:val="-2"/>
          <w:sz w:val="24"/>
          <w:szCs w:val="24"/>
        </w:rPr>
        <w:t>r</w:t>
      </w:r>
      <w:r>
        <w:rPr>
          <w:rFonts w:ascii="Arial" w:eastAsia="Arial" w:hAnsi="Arial" w:cs="Arial"/>
          <w:color w:val="000000"/>
          <w:sz w:val="24"/>
          <w:szCs w:val="24"/>
        </w:rPr>
        <w:t>e</w:t>
      </w:r>
      <w:r>
        <w:rPr>
          <w:rFonts w:ascii="Arial" w:eastAsia="Arial" w:hAnsi="Arial" w:cs="Arial"/>
          <w:color w:val="000000"/>
          <w:spacing w:val="46"/>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f</w:t>
      </w:r>
      <w:r>
        <w:rPr>
          <w:rFonts w:ascii="Arial" w:eastAsia="Arial" w:hAnsi="Arial" w:cs="Arial"/>
          <w:color w:val="000000"/>
          <w:spacing w:val="46"/>
          <w:sz w:val="24"/>
          <w:szCs w:val="24"/>
        </w:rPr>
        <w:t xml:space="preserve"> </w:t>
      </w:r>
      <w:r>
        <w:rPr>
          <w:rFonts w:ascii="Arial" w:eastAsia="Arial" w:hAnsi="Arial" w:cs="Arial"/>
          <w:color w:val="000000"/>
          <w:spacing w:val="1"/>
          <w:sz w:val="24"/>
          <w:szCs w:val="24"/>
        </w:rPr>
        <w:t>e</w:t>
      </w:r>
      <w:r>
        <w:rPr>
          <w:rFonts w:ascii="Arial" w:eastAsia="Arial" w:hAnsi="Arial" w:cs="Arial"/>
          <w:color w:val="000000"/>
          <w:spacing w:val="-2"/>
          <w:sz w:val="24"/>
          <w:szCs w:val="24"/>
        </w:rPr>
        <w:t>x</w:t>
      </w:r>
      <w:r>
        <w:rPr>
          <w:rFonts w:ascii="Arial" w:eastAsia="Arial" w:hAnsi="Arial" w:cs="Arial"/>
          <w:color w:val="000000"/>
          <w:sz w:val="24"/>
          <w:szCs w:val="24"/>
        </w:rPr>
        <w:t>cellence</w:t>
      </w:r>
      <w:r>
        <w:rPr>
          <w:rFonts w:ascii="Arial" w:eastAsia="Arial" w:hAnsi="Arial" w:cs="Arial"/>
          <w:color w:val="000000"/>
          <w:spacing w:val="45"/>
          <w:sz w:val="24"/>
          <w:szCs w:val="24"/>
        </w:rPr>
        <w:t xml:space="preserve"> </w:t>
      </w:r>
      <w:r>
        <w:rPr>
          <w:rFonts w:ascii="Arial" w:eastAsia="Arial" w:hAnsi="Arial" w:cs="Arial"/>
          <w:color w:val="000000"/>
          <w:sz w:val="24"/>
          <w:szCs w:val="24"/>
        </w:rPr>
        <w:t>f</w:t>
      </w:r>
      <w:r>
        <w:rPr>
          <w:rFonts w:ascii="Arial" w:eastAsia="Arial" w:hAnsi="Arial" w:cs="Arial"/>
          <w:color w:val="000000"/>
          <w:spacing w:val="1"/>
          <w:sz w:val="24"/>
          <w:szCs w:val="24"/>
        </w:rPr>
        <w:t>o</w:t>
      </w:r>
      <w:r>
        <w:rPr>
          <w:rFonts w:ascii="Arial" w:eastAsia="Arial" w:hAnsi="Arial" w:cs="Arial"/>
          <w:color w:val="000000"/>
          <w:sz w:val="24"/>
          <w:szCs w:val="24"/>
        </w:rPr>
        <w:t>r im</w:t>
      </w:r>
      <w:r>
        <w:rPr>
          <w:rFonts w:ascii="Arial" w:eastAsia="Arial" w:hAnsi="Arial" w:cs="Arial"/>
          <w:color w:val="000000"/>
          <w:spacing w:val="1"/>
          <w:sz w:val="24"/>
          <w:szCs w:val="24"/>
        </w:rPr>
        <w:t>pa</w:t>
      </w:r>
      <w:r>
        <w:rPr>
          <w:rFonts w:ascii="Arial" w:eastAsia="Arial" w:hAnsi="Arial" w:cs="Arial"/>
          <w:color w:val="000000"/>
          <w:sz w:val="24"/>
          <w:szCs w:val="24"/>
        </w:rPr>
        <w:t>rting</w:t>
      </w:r>
      <w:r>
        <w:rPr>
          <w:rFonts w:ascii="Arial" w:eastAsia="Arial" w:hAnsi="Arial" w:cs="Arial"/>
          <w:color w:val="000000"/>
          <w:spacing w:val="107"/>
          <w:sz w:val="24"/>
          <w:szCs w:val="24"/>
        </w:rPr>
        <w:t xml:space="preserve"> </w:t>
      </w:r>
      <w:r>
        <w:rPr>
          <w:rFonts w:ascii="Arial" w:eastAsia="Arial" w:hAnsi="Arial" w:cs="Arial"/>
          <w:color w:val="000000"/>
          <w:sz w:val="24"/>
          <w:szCs w:val="24"/>
        </w:rPr>
        <w:t>trai</w:t>
      </w:r>
      <w:r>
        <w:rPr>
          <w:rFonts w:ascii="Arial" w:eastAsia="Arial" w:hAnsi="Arial" w:cs="Arial"/>
          <w:color w:val="000000"/>
          <w:spacing w:val="1"/>
          <w:sz w:val="24"/>
          <w:szCs w:val="24"/>
        </w:rPr>
        <w:t>n</w:t>
      </w:r>
      <w:r>
        <w:rPr>
          <w:rFonts w:ascii="Arial" w:eastAsia="Arial" w:hAnsi="Arial" w:cs="Arial"/>
          <w:color w:val="000000"/>
          <w:spacing w:val="-2"/>
          <w:sz w:val="24"/>
          <w:szCs w:val="24"/>
        </w:rPr>
        <w:t>i</w:t>
      </w:r>
      <w:r>
        <w:rPr>
          <w:rFonts w:ascii="Arial" w:eastAsia="Arial" w:hAnsi="Arial" w:cs="Arial"/>
          <w:color w:val="000000"/>
          <w:sz w:val="24"/>
          <w:szCs w:val="24"/>
        </w:rPr>
        <w:t>ng</w:t>
      </w:r>
      <w:r>
        <w:rPr>
          <w:rFonts w:ascii="Arial" w:eastAsia="Arial" w:hAnsi="Arial" w:cs="Arial"/>
          <w:color w:val="000000"/>
          <w:spacing w:val="107"/>
          <w:sz w:val="24"/>
          <w:szCs w:val="24"/>
        </w:rPr>
        <w:t xml:space="preserve"> </w:t>
      </w:r>
      <w:r>
        <w:rPr>
          <w:rFonts w:ascii="Arial" w:eastAsia="Arial" w:hAnsi="Arial" w:cs="Arial"/>
          <w:color w:val="000000"/>
          <w:sz w:val="24"/>
          <w:szCs w:val="24"/>
        </w:rPr>
        <w:t>and</w:t>
      </w:r>
      <w:r>
        <w:rPr>
          <w:rFonts w:ascii="Arial" w:eastAsia="Arial" w:hAnsi="Arial" w:cs="Arial"/>
          <w:color w:val="000000"/>
          <w:spacing w:val="108"/>
          <w:sz w:val="24"/>
          <w:szCs w:val="24"/>
        </w:rPr>
        <w:t xml:space="preserve"> </w:t>
      </w:r>
      <w:r>
        <w:rPr>
          <w:rFonts w:ascii="Arial" w:eastAsia="Arial" w:hAnsi="Arial" w:cs="Arial"/>
          <w:color w:val="000000"/>
          <w:spacing w:val="1"/>
          <w:sz w:val="24"/>
          <w:szCs w:val="24"/>
        </w:rPr>
        <w:t>e</w:t>
      </w:r>
      <w:r>
        <w:rPr>
          <w:rFonts w:ascii="Arial" w:eastAsia="Arial" w:hAnsi="Arial" w:cs="Arial"/>
          <w:color w:val="000000"/>
          <w:spacing w:val="-1"/>
          <w:sz w:val="24"/>
          <w:szCs w:val="24"/>
        </w:rPr>
        <w:t>d</w:t>
      </w:r>
      <w:r>
        <w:rPr>
          <w:rFonts w:ascii="Arial" w:eastAsia="Arial" w:hAnsi="Arial" w:cs="Arial"/>
          <w:color w:val="000000"/>
          <w:sz w:val="24"/>
          <w:szCs w:val="24"/>
        </w:rPr>
        <w:t>uc</w:t>
      </w:r>
      <w:r>
        <w:rPr>
          <w:rFonts w:ascii="Arial" w:eastAsia="Arial" w:hAnsi="Arial" w:cs="Arial"/>
          <w:color w:val="000000"/>
          <w:spacing w:val="1"/>
          <w:sz w:val="24"/>
          <w:szCs w:val="24"/>
        </w:rPr>
        <w:t>a</w:t>
      </w:r>
      <w:r>
        <w:rPr>
          <w:rFonts w:ascii="Arial" w:eastAsia="Arial" w:hAnsi="Arial" w:cs="Arial"/>
          <w:color w:val="000000"/>
          <w:sz w:val="24"/>
          <w:szCs w:val="24"/>
        </w:rPr>
        <w:t>ti</w:t>
      </w:r>
      <w:r>
        <w:rPr>
          <w:rFonts w:ascii="Arial" w:eastAsia="Arial" w:hAnsi="Arial" w:cs="Arial"/>
          <w:color w:val="000000"/>
          <w:spacing w:val="-1"/>
          <w:sz w:val="24"/>
          <w:szCs w:val="24"/>
        </w:rPr>
        <w:t>o</w:t>
      </w:r>
      <w:r>
        <w:rPr>
          <w:rFonts w:ascii="Arial" w:eastAsia="Arial" w:hAnsi="Arial" w:cs="Arial"/>
          <w:color w:val="000000"/>
          <w:sz w:val="24"/>
          <w:szCs w:val="24"/>
        </w:rPr>
        <w:t>n</w:t>
      </w:r>
      <w:r>
        <w:rPr>
          <w:rFonts w:ascii="Arial" w:eastAsia="Arial" w:hAnsi="Arial" w:cs="Arial"/>
          <w:color w:val="000000"/>
          <w:spacing w:val="108"/>
          <w:sz w:val="24"/>
          <w:szCs w:val="24"/>
        </w:rPr>
        <w:t xml:space="preserve"> </w:t>
      </w:r>
      <w:r>
        <w:rPr>
          <w:rFonts w:ascii="Arial" w:eastAsia="Arial" w:hAnsi="Arial" w:cs="Arial"/>
          <w:color w:val="000000"/>
          <w:sz w:val="24"/>
          <w:szCs w:val="24"/>
        </w:rPr>
        <w:t>in</w:t>
      </w:r>
      <w:r>
        <w:rPr>
          <w:rFonts w:ascii="Arial" w:eastAsia="Arial" w:hAnsi="Arial" w:cs="Arial"/>
          <w:color w:val="000000"/>
          <w:spacing w:val="109"/>
          <w:sz w:val="24"/>
          <w:szCs w:val="24"/>
        </w:rPr>
        <w:t xml:space="preserve"> </w:t>
      </w:r>
      <w:r>
        <w:rPr>
          <w:rFonts w:ascii="Arial" w:eastAsia="Arial" w:hAnsi="Arial" w:cs="Arial"/>
          <w:color w:val="000000"/>
          <w:spacing w:val="-2"/>
          <w:sz w:val="24"/>
          <w:szCs w:val="24"/>
        </w:rPr>
        <w:t>i</w:t>
      </w:r>
      <w:r>
        <w:rPr>
          <w:rFonts w:ascii="Arial" w:eastAsia="Arial" w:hAnsi="Arial" w:cs="Arial"/>
          <w:color w:val="000000"/>
          <w:sz w:val="24"/>
          <w:szCs w:val="24"/>
        </w:rPr>
        <w:t>nt</w:t>
      </w:r>
      <w:r>
        <w:rPr>
          <w:rFonts w:ascii="Arial" w:eastAsia="Arial" w:hAnsi="Arial" w:cs="Arial"/>
          <w:color w:val="000000"/>
          <w:spacing w:val="1"/>
          <w:sz w:val="24"/>
          <w:szCs w:val="24"/>
        </w:rPr>
        <w:t>e</w:t>
      </w:r>
      <w:r>
        <w:rPr>
          <w:rFonts w:ascii="Arial" w:eastAsia="Arial" w:hAnsi="Arial" w:cs="Arial"/>
          <w:color w:val="000000"/>
          <w:spacing w:val="-2"/>
          <w:sz w:val="24"/>
          <w:szCs w:val="24"/>
        </w:rPr>
        <w:t>r</w:t>
      </w:r>
      <w:r>
        <w:rPr>
          <w:rFonts w:ascii="Arial" w:eastAsia="Arial" w:hAnsi="Arial" w:cs="Arial"/>
          <w:color w:val="000000"/>
          <w:sz w:val="24"/>
          <w:szCs w:val="24"/>
        </w:rPr>
        <w:t>national</w:t>
      </w:r>
      <w:r>
        <w:rPr>
          <w:rFonts w:ascii="Arial" w:eastAsia="Arial" w:hAnsi="Arial" w:cs="Arial"/>
          <w:color w:val="000000"/>
          <w:spacing w:val="108"/>
          <w:sz w:val="24"/>
          <w:szCs w:val="24"/>
        </w:rPr>
        <w:t xml:space="preserve"> </w:t>
      </w:r>
      <w:r>
        <w:rPr>
          <w:rFonts w:ascii="Arial" w:eastAsia="Arial" w:hAnsi="Arial" w:cs="Arial"/>
          <w:color w:val="000000"/>
          <w:sz w:val="24"/>
          <w:szCs w:val="24"/>
        </w:rPr>
        <w:t>busin</w:t>
      </w:r>
      <w:r>
        <w:rPr>
          <w:rFonts w:ascii="Arial" w:eastAsia="Arial" w:hAnsi="Arial" w:cs="Arial"/>
          <w:color w:val="000000"/>
          <w:spacing w:val="1"/>
          <w:sz w:val="24"/>
          <w:szCs w:val="24"/>
        </w:rPr>
        <w:t>e</w:t>
      </w:r>
      <w:r>
        <w:rPr>
          <w:rFonts w:ascii="Arial" w:eastAsia="Arial" w:hAnsi="Arial" w:cs="Arial"/>
          <w:color w:val="000000"/>
          <w:sz w:val="24"/>
          <w:szCs w:val="24"/>
        </w:rPr>
        <w:t>ss.</w:t>
      </w:r>
      <w:r>
        <w:rPr>
          <w:rFonts w:ascii="Arial" w:eastAsia="Arial" w:hAnsi="Arial" w:cs="Arial"/>
          <w:color w:val="000000"/>
          <w:spacing w:val="106"/>
          <w:sz w:val="24"/>
          <w:szCs w:val="24"/>
        </w:rPr>
        <w:t xml:space="preserve"> </w:t>
      </w:r>
      <w:r>
        <w:rPr>
          <w:rFonts w:ascii="Arial" w:eastAsia="Arial" w:hAnsi="Arial" w:cs="Arial"/>
          <w:color w:val="000000"/>
          <w:sz w:val="24"/>
          <w:szCs w:val="24"/>
        </w:rPr>
        <w:t>Its sp</w:t>
      </w:r>
      <w:r>
        <w:rPr>
          <w:rFonts w:ascii="Arial" w:eastAsia="Arial" w:hAnsi="Arial" w:cs="Arial"/>
          <w:color w:val="000000"/>
          <w:spacing w:val="1"/>
          <w:sz w:val="24"/>
          <w:szCs w:val="24"/>
        </w:rPr>
        <w:t>e</w:t>
      </w:r>
      <w:r>
        <w:rPr>
          <w:rFonts w:ascii="Arial" w:eastAsia="Arial" w:hAnsi="Arial" w:cs="Arial"/>
          <w:color w:val="000000"/>
          <w:sz w:val="24"/>
          <w:szCs w:val="24"/>
        </w:rPr>
        <w:t>ciali</w:t>
      </w:r>
      <w:r>
        <w:rPr>
          <w:rFonts w:ascii="Arial" w:eastAsia="Arial" w:hAnsi="Arial" w:cs="Arial"/>
          <w:color w:val="000000"/>
          <w:spacing w:val="-2"/>
          <w:sz w:val="24"/>
          <w:szCs w:val="24"/>
        </w:rPr>
        <w:t>z</w:t>
      </w:r>
      <w:r>
        <w:rPr>
          <w:rFonts w:ascii="Arial" w:eastAsia="Arial" w:hAnsi="Arial" w:cs="Arial"/>
          <w:color w:val="000000"/>
          <w:sz w:val="24"/>
          <w:szCs w:val="24"/>
        </w:rPr>
        <w:t>ation</w:t>
      </w:r>
      <w:r>
        <w:rPr>
          <w:rFonts w:ascii="Arial" w:eastAsia="Arial" w:hAnsi="Arial" w:cs="Arial"/>
          <w:color w:val="000000"/>
          <w:spacing w:val="9"/>
          <w:sz w:val="24"/>
          <w:szCs w:val="24"/>
        </w:rPr>
        <w:t xml:space="preserve"> </w:t>
      </w:r>
      <w:r>
        <w:rPr>
          <w:rFonts w:ascii="Arial" w:eastAsia="Arial" w:hAnsi="Arial" w:cs="Arial"/>
          <w:color w:val="000000"/>
          <w:sz w:val="24"/>
          <w:szCs w:val="24"/>
        </w:rPr>
        <w:t>in</w:t>
      </w:r>
      <w:r>
        <w:rPr>
          <w:rFonts w:ascii="Arial" w:eastAsia="Arial" w:hAnsi="Arial" w:cs="Arial"/>
          <w:color w:val="000000"/>
          <w:spacing w:val="8"/>
          <w:sz w:val="24"/>
          <w:szCs w:val="24"/>
        </w:rPr>
        <w:t xml:space="preserve"> </w:t>
      </w:r>
      <w:r>
        <w:rPr>
          <w:rFonts w:ascii="Arial" w:eastAsia="Arial" w:hAnsi="Arial" w:cs="Arial"/>
          <w:color w:val="000000"/>
          <w:spacing w:val="-2"/>
          <w:sz w:val="24"/>
          <w:szCs w:val="24"/>
        </w:rPr>
        <w:t>i</w:t>
      </w:r>
      <w:r>
        <w:rPr>
          <w:rFonts w:ascii="Arial" w:eastAsia="Arial" w:hAnsi="Arial" w:cs="Arial"/>
          <w:color w:val="000000"/>
          <w:sz w:val="24"/>
          <w:szCs w:val="24"/>
        </w:rPr>
        <w:t>nt</w:t>
      </w:r>
      <w:r>
        <w:rPr>
          <w:rFonts w:ascii="Arial" w:eastAsia="Arial" w:hAnsi="Arial" w:cs="Arial"/>
          <w:color w:val="000000"/>
          <w:spacing w:val="1"/>
          <w:sz w:val="24"/>
          <w:szCs w:val="24"/>
        </w:rPr>
        <w:t>e</w:t>
      </w:r>
      <w:r>
        <w:rPr>
          <w:rFonts w:ascii="Arial" w:eastAsia="Arial" w:hAnsi="Arial" w:cs="Arial"/>
          <w:color w:val="000000"/>
          <w:sz w:val="24"/>
          <w:szCs w:val="24"/>
        </w:rPr>
        <w:t>r</w:t>
      </w:r>
      <w:r>
        <w:rPr>
          <w:rFonts w:ascii="Arial" w:eastAsia="Arial" w:hAnsi="Arial" w:cs="Arial"/>
          <w:color w:val="000000"/>
          <w:spacing w:val="-1"/>
          <w:sz w:val="24"/>
          <w:szCs w:val="24"/>
        </w:rPr>
        <w:t>n</w:t>
      </w:r>
      <w:r>
        <w:rPr>
          <w:rFonts w:ascii="Arial" w:eastAsia="Arial" w:hAnsi="Arial" w:cs="Arial"/>
          <w:color w:val="000000"/>
          <w:sz w:val="24"/>
          <w:szCs w:val="24"/>
        </w:rPr>
        <w:t>ational</w:t>
      </w:r>
      <w:r>
        <w:rPr>
          <w:rFonts w:ascii="Arial" w:eastAsia="Arial" w:hAnsi="Arial" w:cs="Arial"/>
          <w:color w:val="000000"/>
          <w:spacing w:val="6"/>
          <w:sz w:val="24"/>
          <w:szCs w:val="24"/>
        </w:rPr>
        <w:t xml:space="preserve"> </w:t>
      </w:r>
      <w:r>
        <w:rPr>
          <w:rFonts w:ascii="Arial" w:eastAsia="Arial" w:hAnsi="Arial" w:cs="Arial"/>
          <w:color w:val="000000"/>
          <w:spacing w:val="1"/>
          <w:sz w:val="24"/>
          <w:szCs w:val="24"/>
        </w:rPr>
        <w:t>bu</w:t>
      </w:r>
      <w:r>
        <w:rPr>
          <w:rFonts w:ascii="Arial" w:eastAsia="Arial" w:hAnsi="Arial" w:cs="Arial"/>
          <w:color w:val="000000"/>
          <w:sz w:val="24"/>
          <w:szCs w:val="24"/>
        </w:rPr>
        <w:t>s</w:t>
      </w:r>
      <w:r>
        <w:rPr>
          <w:rFonts w:ascii="Arial" w:eastAsia="Arial" w:hAnsi="Arial" w:cs="Arial"/>
          <w:color w:val="000000"/>
          <w:spacing w:val="-2"/>
          <w:sz w:val="24"/>
          <w:szCs w:val="24"/>
        </w:rPr>
        <w:t>i</w:t>
      </w:r>
      <w:r>
        <w:rPr>
          <w:rFonts w:ascii="Arial" w:eastAsia="Arial" w:hAnsi="Arial" w:cs="Arial"/>
          <w:color w:val="000000"/>
          <w:sz w:val="24"/>
          <w:szCs w:val="24"/>
        </w:rPr>
        <w:t>ness</w:t>
      </w:r>
      <w:r>
        <w:rPr>
          <w:rFonts w:ascii="Arial" w:eastAsia="Arial" w:hAnsi="Arial" w:cs="Arial"/>
          <w:color w:val="000000"/>
          <w:spacing w:val="5"/>
          <w:sz w:val="24"/>
          <w:szCs w:val="24"/>
        </w:rPr>
        <w:t xml:space="preserve"> </w:t>
      </w:r>
      <w:r>
        <w:rPr>
          <w:rFonts w:ascii="Arial" w:eastAsia="Arial" w:hAnsi="Arial" w:cs="Arial"/>
          <w:color w:val="000000"/>
          <w:spacing w:val="1"/>
          <w:sz w:val="24"/>
          <w:szCs w:val="24"/>
        </w:rPr>
        <w:t>an</w:t>
      </w:r>
      <w:r>
        <w:rPr>
          <w:rFonts w:ascii="Arial" w:eastAsia="Arial" w:hAnsi="Arial" w:cs="Arial"/>
          <w:color w:val="000000"/>
          <w:sz w:val="24"/>
          <w:szCs w:val="24"/>
        </w:rPr>
        <w:t>d</w:t>
      </w:r>
      <w:r>
        <w:rPr>
          <w:rFonts w:ascii="Arial" w:eastAsia="Arial" w:hAnsi="Arial" w:cs="Arial"/>
          <w:color w:val="000000"/>
          <w:spacing w:val="6"/>
          <w:sz w:val="24"/>
          <w:szCs w:val="24"/>
        </w:rPr>
        <w:t xml:space="preserve"> </w:t>
      </w:r>
      <w:r>
        <w:rPr>
          <w:rFonts w:ascii="Arial" w:eastAsia="Arial" w:hAnsi="Arial" w:cs="Arial"/>
          <w:color w:val="000000"/>
          <w:sz w:val="24"/>
          <w:szCs w:val="24"/>
        </w:rPr>
        <w:t>a</w:t>
      </w:r>
      <w:r>
        <w:rPr>
          <w:rFonts w:ascii="Arial" w:eastAsia="Arial" w:hAnsi="Arial" w:cs="Arial"/>
          <w:color w:val="000000"/>
          <w:spacing w:val="6"/>
          <w:sz w:val="24"/>
          <w:szCs w:val="24"/>
        </w:rPr>
        <w:t xml:space="preserve"> </w:t>
      </w:r>
      <w:r>
        <w:rPr>
          <w:rFonts w:ascii="Arial" w:eastAsia="Arial" w:hAnsi="Arial" w:cs="Arial"/>
          <w:color w:val="000000"/>
          <w:spacing w:val="-1"/>
          <w:sz w:val="24"/>
          <w:szCs w:val="24"/>
        </w:rPr>
        <w:t>g</w:t>
      </w:r>
      <w:r>
        <w:rPr>
          <w:rFonts w:ascii="Arial" w:eastAsia="Arial" w:hAnsi="Arial" w:cs="Arial"/>
          <w:color w:val="000000"/>
          <w:sz w:val="24"/>
          <w:szCs w:val="24"/>
        </w:rPr>
        <w:t>lo</w:t>
      </w:r>
      <w:r>
        <w:rPr>
          <w:rFonts w:ascii="Arial" w:eastAsia="Arial" w:hAnsi="Arial" w:cs="Arial"/>
          <w:color w:val="000000"/>
          <w:spacing w:val="1"/>
          <w:sz w:val="24"/>
          <w:szCs w:val="24"/>
        </w:rPr>
        <w:t>b</w:t>
      </w:r>
      <w:r>
        <w:rPr>
          <w:rFonts w:ascii="Arial" w:eastAsia="Arial" w:hAnsi="Arial" w:cs="Arial"/>
          <w:color w:val="000000"/>
          <w:sz w:val="24"/>
          <w:szCs w:val="24"/>
        </w:rPr>
        <w:t>al</w:t>
      </w:r>
      <w:r>
        <w:rPr>
          <w:rFonts w:ascii="Arial" w:eastAsia="Arial" w:hAnsi="Arial" w:cs="Arial"/>
          <w:color w:val="000000"/>
          <w:spacing w:val="7"/>
          <w:sz w:val="24"/>
          <w:szCs w:val="24"/>
        </w:rPr>
        <w:t xml:space="preserve"> </w:t>
      </w:r>
      <w:proofErr w:type="spellStart"/>
      <w:r>
        <w:rPr>
          <w:rFonts w:ascii="Arial" w:eastAsia="Arial" w:hAnsi="Arial" w:cs="Arial"/>
          <w:color w:val="000000"/>
          <w:sz w:val="24"/>
          <w:szCs w:val="24"/>
        </w:rPr>
        <w:t>out</w:t>
      </w:r>
      <w:r>
        <w:rPr>
          <w:rFonts w:ascii="Arial" w:eastAsia="Arial" w:hAnsi="Arial" w:cs="Arial"/>
          <w:color w:val="000000"/>
          <w:spacing w:val="8"/>
          <w:sz w:val="24"/>
          <w:szCs w:val="24"/>
        </w:rPr>
        <w:t xml:space="preserve"> </w:t>
      </w:r>
      <w:r>
        <w:rPr>
          <w:rFonts w:ascii="Arial" w:eastAsia="Arial" w:hAnsi="Arial" w:cs="Arial"/>
          <w:color w:val="000000"/>
          <w:sz w:val="24"/>
          <w:szCs w:val="24"/>
        </w:rPr>
        <w:t>l</w:t>
      </w:r>
      <w:r>
        <w:rPr>
          <w:rFonts w:ascii="Arial" w:eastAsia="Arial" w:hAnsi="Arial" w:cs="Arial"/>
          <w:color w:val="000000"/>
          <w:spacing w:val="-1"/>
          <w:sz w:val="24"/>
          <w:szCs w:val="24"/>
        </w:rPr>
        <w:t>o</w:t>
      </w:r>
      <w:r>
        <w:rPr>
          <w:rFonts w:ascii="Arial" w:eastAsia="Arial" w:hAnsi="Arial" w:cs="Arial"/>
          <w:color w:val="000000"/>
          <w:sz w:val="24"/>
          <w:szCs w:val="24"/>
        </w:rPr>
        <w:t>ok</w:t>
      </w:r>
      <w:proofErr w:type="spellEnd"/>
      <w:r>
        <w:rPr>
          <w:rFonts w:ascii="Arial" w:eastAsia="Arial" w:hAnsi="Arial" w:cs="Arial"/>
          <w:color w:val="000000"/>
          <w:spacing w:val="4"/>
          <w:sz w:val="24"/>
          <w:szCs w:val="24"/>
        </w:rPr>
        <w:t xml:space="preserve"> </w:t>
      </w:r>
      <w:r>
        <w:rPr>
          <w:rFonts w:ascii="Arial" w:eastAsia="Arial" w:hAnsi="Arial" w:cs="Arial"/>
          <w:color w:val="000000"/>
          <w:spacing w:val="2"/>
          <w:sz w:val="24"/>
          <w:szCs w:val="24"/>
        </w:rPr>
        <w:t>m</w:t>
      </w:r>
      <w:r>
        <w:rPr>
          <w:rFonts w:ascii="Arial" w:eastAsia="Arial" w:hAnsi="Arial" w:cs="Arial"/>
          <w:color w:val="000000"/>
          <w:spacing w:val="1"/>
          <w:sz w:val="24"/>
          <w:szCs w:val="24"/>
        </w:rPr>
        <w:t>a</w:t>
      </w:r>
      <w:r>
        <w:rPr>
          <w:rFonts w:ascii="Arial" w:eastAsia="Arial" w:hAnsi="Arial" w:cs="Arial"/>
          <w:color w:val="000000"/>
          <w:sz w:val="24"/>
          <w:szCs w:val="24"/>
        </w:rPr>
        <w:t>k</w:t>
      </w:r>
      <w:r>
        <w:rPr>
          <w:rFonts w:ascii="Arial" w:eastAsia="Arial" w:hAnsi="Arial" w:cs="Arial"/>
          <w:color w:val="000000"/>
          <w:spacing w:val="-1"/>
          <w:sz w:val="24"/>
          <w:szCs w:val="24"/>
        </w:rPr>
        <w:t>e</w:t>
      </w:r>
      <w:r>
        <w:rPr>
          <w:rFonts w:ascii="Arial" w:eastAsia="Arial" w:hAnsi="Arial" w:cs="Arial"/>
          <w:color w:val="000000"/>
          <w:sz w:val="24"/>
          <w:szCs w:val="24"/>
        </w:rPr>
        <w:t>s it</w:t>
      </w:r>
      <w:r>
        <w:rPr>
          <w:rFonts w:ascii="Arial" w:eastAsia="Arial" w:hAnsi="Arial" w:cs="Arial"/>
          <w:color w:val="000000"/>
          <w:spacing w:val="24"/>
          <w:sz w:val="24"/>
          <w:szCs w:val="24"/>
        </w:rPr>
        <w:t xml:space="preserve"> </w:t>
      </w:r>
      <w:r>
        <w:rPr>
          <w:rFonts w:ascii="Arial" w:eastAsia="Arial" w:hAnsi="Arial" w:cs="Arial"/>
          <w:color w:val="000000"/>
          <w:spacing w:val="1"/>
          <w:sz w:val="24"/>
          <w:szCs w:val="24"/>
        </w:rPr>
        <w:t>u</w:t>
      </w:r>
      <w:r>
        <w:rPr>
          <w:rFonts w:ascii="Arial" w:eastAsia="Arial" w:hAnsi="Arial" w:cs="Arial"/>
          <w:color w:val="000000"/>
          <w:sz w:val="24"/>
          <w:szCs w:val="24"/>
        </w:rPr>
        <w:t>ni</w:t>
      </w:r>
      <w:r>
        <w:rPr>
          <w:rFonts w:ascii="Arial" w:eastAsia="Arial" w:hAnsi="Arial" w:cs="Arial"/>
          <w:color w:val="000000"/>
          <w:spacing w:val="-1"/>
          <w:sz w:val="24"/>
          <w:szCs w:val="24"/>
        </w:rPr>
        <w:t>q</w:t>
      </w:r>
      <w:r>
        <w:rPr>
          <w:rFonts w:ascii="Arial" w:eastAsia="Arial" w:hAnsi="Arial" w:cs="Arial"/>
          <w:color w:val="000000"/>
          <w:sz w:val="24"/>
          <w:szCs w:val="24"/>
        </w:rPr>
        <w:t>ue</w:t>
      </w:r>
      <w:r>
        <w:rPr>
          <w:rFonts w:ascii="Arial" w:eastAsia="Arial" w:hAnsi="Arial" w:cs="Arial"/>
          <w:color w:val="000000"/>
          <w:spacing w:val="23"/>
          <w:sz w:val="24"/>
          <w:szCs w:val="24"/>
        </w:rPr>
        <w:t xml:space="preserve"> </w:t>
      </w:r>
      <w:r>
        <w:rPr>
          <w:rFonts w:ascii="Arial" w:eastAsia="Arial" w:hAnsi="Arial" w:cs="Arial"/>
          <w:color w:val="000000"/>
          <w:spacing w:val="-1"/>
          <w:sz w:val="24"/>
          <w:szCs w:val="24"/>
        </w:rPr>
        <w:t>a</w:t>
      </w:r>
      <w:r>
        <w:rPr>
          <w:rFonts w:ascii="Arial" w:eastAsia="Arial" w:hAnsi="Arial" w:cs="Arial"/>
          <w:color w:val="000000"/>
          <w:spacing w:val="1"/>
          <w:sz w:val="24"/>
          <w:szCs w:val="24"/>
        </w:rPr>
        <w:t>m</w:t>
      </w:r>
      <w:r>
        <w:rPr>
          <w:rFonts w:ascii="Arial" w:eastAsia="Arial" w:hAnsi="Arial" w:cs="Arial"/>
          <w:color w:val="000000"/>
          <w:sz w:val="24"/>
          <w:szCs w:val="24"/>
        </w:rPr>
        <w:t>o</w:t>
      </w:r>
      <w:r>
        <w:rPr>
          <w:rFonts w:ascii="Arial" w:eastAsia="Arial" w:hAnsi="Arial" w:cs="Arial"/>
          <w:color w:val="000000"/>
          <w:spacing w:val="1"/>
          <w:sz w:val="24"/>
          <w:szCs w:val="24"/>
        </w:rPr>
        <w:t>n</w:t>
      </w:r>
      <w:r>
        <w:rPr>
          <w:rFonts w:ascii="Arial" w:eastAsia="Arial" w:hAnsi="Arial" w:cs="Arial"/>
          <w:color w:val="000000"/>
          <w:sz w:val="24"/>
          <w:szCs w:val="24"/>
        </w:rPr>
        <w:t>g</w:t>
      </w:r>
      <w:r>
        <w:rPr>
          <w:rFonts w:ascii="Arial" w:eastAsia="Arial" w:hAnsi="Arial" w:cs="Arial"/>
          <w:color w:val="000000"/>
          <w:spacing w:val="21"/>
          <w:sz w:val="24"/>
          <w:szCs w:val="24"/>
        </w:rPr>
        <w:t xml:space="preserve"> </w:t>
      </w:r>
      <w:r>
        <w:rPr>
          <w:rFonts w:ascii="Arial" w:eastAsia="Arial" w:hAnsi="Arial" w:cs="Arial"/>
          <w:color w:val="000000"/>
          <w:spacing w:val="1"/>
          <w:sz w:val="24"/>
          <w:szCs w:val="24"/>
        </w:rPr>
        <w:t>m</w:t>
      </w:r>
      <w:r>
        <w:rPr>
          <w:rFonts w:ascii="Arial" w:eastAsia="Arial" w:hAnsi="Arial" w:cs="Arial"/>
          <w:color w:val="000000"/>
          <w:spacing w:val="4"/>
          <w:sz w:val="24"/>
          <w:szCs w:val="24"/>
        </w:rPr>
        <w:t>a</w:t>
      </w:r>
      <w:r>
        <w:rPr>
          <w:rFonts w:ascii="Arial" w:eastAsia="Arial" w:hAnsi="Arial" w:cs="Arial"/>
          <w:color w:val="000000"/>
          <w:sz w:val="24"/>
          <w:szCs w:val="24"/>
        </w:rPr>
        <w:t>n</w:t>
      </w:r>
      <w:r>
        <w:rPr>
          <w:rFonts w:ascii="Arial" w:eastAsia="Arial" w:hAnsi="Arial" w:cs="Arial"/>
          <w:color w:val="000000"/>
          <w:spacing w:val="-2"/>
          <w:sz w:val="24"/>
          <w:szCs w:val="24"/>
        </w:rPr>
        <w:t>a</w:t>
      </w:r>
      <w:r>
        <w:rPr>
          <w:rFonts w:ascii="Arial" w:eastAsia="Arial" w:hAnsi="Arial" w:cs="Arial"/>
          <w:color w:val="000000"/>
          <w:spacing w:val="-1"/>
          <w:sz w:val="24"/>
          <w:szCs w:val="24"/>
        </w:rPr>
        <w:t>g</w:t>
      </w:r>
      <w:r>
        <w:rPr>
          <w:rFonts w:ascii="Arial" w:eastAsia="Arial" w:hAnsi="Arial" w:cs="Arial"/>
          <w:color w:val="000000"/>
          <w:sz w:val="24"/>
          <w:szCs w:val="24"/>
        </w:rPr>
        <w:t>e</w:t>
      </w:r>
      <w:r>
        <w:rPr>
          <w:rFonts w:ascii="Arial" w:eastAsia="Arial" w:hAnsi="Arial" w:cs="Arial"/>
          <w:color w:val="000000"/>
          <w:spacing w:val="1"/>
          <w:sz w:val="24"/>
          <w:szCs w:val="24"/>
        </w:rPr>
        <w:t>me</w:t>
      </w:r>
      <w:r>
        <w:rPr>
          <w:rFonts w:ascii="Arial" w:eastAsia="Arial" w:hAnsi="Arial" w:cs="Arial"/>
          <w:color w:val="000000"/>
          <w:sz w:val="24"/>
          <w:szCs w:val="24"/>
        </w:rPr>
        <w:t>nt</w:t>
      </w:r>
      <w:r>
        <w:rPr>
          <w:rFonts w:ascii="Arial" w:eastAsia="Arial" w:hAnsi="Arial" w:cs="Arial"/>
          <w:color w:val="000000"/>
          <w:spacing w:val="23"/>
          <w:sz w:val="24"/>
          <w:szCs w:val="24"/>
        </w:rPr>
        <w:t xml:space="preserve"> </w:t>
      </w:r>
      <w:r>
        <w:rPr>
          <w:rFonts w:ascii="Arial" w:eastAsia="Arial" w:hAnsi="Arial" w:cs="Arial"/>
          <w:color w:val="000000"/>
          <w:sz w:val="24"/>
          <w:szCs w:val="24"/>
        </w:rPr>
        <w:t>sc</w:t>
      </w:r>
      <w:r>
        <w:rPr>
          <w:rFonts w:ascii="Arial" w:eastAsia="Arial" w:hAnsi="Arial" w:cs="Arial"/>
          <w:color w:val="000000"/>
          <w:spacing w:val="-1"/>
          <w:sz w:val="24"/>
          <w:szCs w:val="24"/>
        </w:rPr>
        <w:t>h</w:t>
      </w:r>
      <w:r>
        <w:rPr>
          <w:rFonts w:ascii="Arial" w:eastAsia="Arial" w:hAnsi="Arial" w:cs="Arial"/>
          <w:color w:val="000000"/>
          <w:sz w:val="24"/>
          <w:szCs w:val="24"/>
        </w:rPr>
        <w:t>o</w:t>
      </w:r>
      <w:r>
        <w:rPr>
          <w:rFonts w:ascii="Arial" w:eastAsia="Arial" w:hAnsi="Arial" w:cs="Arial"/>
          <w:color w:val="000000"/>
          <w:spacing w:val="1"/>
          <w:sz w:val="24"/>
          <w:szCs w:val="24"/>
        </w:rPr>
        <w:t>o</w:t>
      </w:r>
      <w:r>
        <w:rPr>
          <w:rFonts w:ascii="Arial" w:eastAsia="Arial" w:hAnsi="Arial" w:cs="Arial"/>
          <w:color w:val="000000"/>
          <w:sz w:val="24"/>
          <w:szCs w:val="24"/>
        </w:rPr>
        <w:t>ls</w:t>
      </w:r>
      <w:r>
        <w:rPr>
          <w:rFonts w:ascii="Arial" w:eastAsia="Arial" w:hAnsi="Arial" w:cs="Arial"/>
          <w:color w:val="000000"/>
          <w:spacing w:val="24"/>
          <w:sz w:val="24"/>
          <w:szCs w:val="24"/>
        </w:rPr>
        <w:t xml:space="preserve"> </w:t>
      </w:r>
      <w:r>
        <w:rPr>
          <w:rFonts w:ascii="Arial" w:eastAsia="Arial" w:hAnsi="Arial" w:cs="Arial"/>
          <w:color w:val="000000"/>
          <w:sz w:val="24"/>
          <w:szCs w:val="24"/>
        </w:rPr>
        <w:t>in</w:t>
      </w:r>
      <w:r>
        <w:rPr>
          <w:rFonts w:ascii="Arial" w:eastAsia="Arial" w:hAnsi="Arial" w:cs="Arial"/>
          <w:color w:val="000000"/>
          <w:spacing w:val="22"/>
          <w:sz w:val="24"/>
          <w:szCs w:val="24"/>
        </w:rPr>
        <w:t xml:space="preserve"> </w:t>
      </w:r>
      <w:r>
        <w:rPr>
          <w:rFonts w:ascii="Arial" w:eastAsia="Arial" w:hAnsi="Arial" w:cs="Arial"/>
          <w:color w:val="000000"/>
          <w:sz w:val="24"/>
          <w:szCs w:val="24"/>
        </w:rPr>
        <w:t>the</w:t>
      </w:r>
      <w:r>
        <w:rPr>
          <w:rFonts w:ascii="Arial" w:eastAsia="Arial" w:hAnsi="Arial" w:cs="Arial"/>
          <w:color w:val="000000"/>
          <w:spacing w:val="22"/>
          <w:sz w:val="24"/>
          <w:szCs w:val="24"/>
        </w:rPr>
        <w:t xml:space="preserve"> </w:t>
      </w:r>
      <w:r>
        <w:rPr>
          <w:rFonts w:ascii="Arial" w:eastAsia="Arial" w:hAnsi="Arial" w:cs="Arial"/>
          <w:color w:val="000000"/>
          <w:sz w:val="24"/>
          <w:szCs w:val="24"/>
        </w:rPr>
        <w:t>c</w:t>
      </w:r>
      <w:r>
        <w:rPr>
          <w:rFonts w:ascii="Arial" w:eastAsia="Arial" w:hAnsi="Arial" w:cs="Arial"/>
          <w:color w:val="000000"/>
          <w:spacing w:val="1"/>
          <w:sz w:val="24"/>
          <w:szCs w:val="24"/>
        </w:rPr>
        <w:t>o</w:t>
      </w:r>
      <w:r>
        <w:rPr>
          <w:rFonts w:ascii="Arial" w:eastAsia="Arial" w:hAnsi="Arial" w:cs="Arial"/>
          <w:color w:val="000000"/>
          <w:spacing w:val="-1"/>
          <w:sz w:val="24"/>
          <w:szCs w:val="24"/>
        </w:rPr>
        <w:t>u</w:t>
      </w:r>
      <w:r>
        <w:rPr>
          <w:rFonts w:ascii="Arial" w:eastAsia="Arial" w:hAnsi="Arial" w:cs="Arial"/>
          <w:color w:val="000000"/>
          <w:sz w:val="24"/>
          <w:szCs w:val="24"/>
        </w:rPr>
        <w:t>ntr</w:t>
      </w:r>
      <w:r>
        <w:rPr>
          <w:rFonts w:ascii="Arial" w:eastAsia="Arial" w:hAnsi="Arial" w:cs="Arial"/>
          <w:color w:val="000000"/>
          <w:spacing w:val="-2"/>
          <w:sz w:val="24"/>
          <w:szCs w:val="24"/>
        </w:rPr>
        <w:t>y</w:t>
      </w:r>
      <w:r>
        <w:rPr>
          <w:rFonts w:ascii="Arial" w:eastAsia="Arial" w:hAnsi="Arial" w:cs="Arial"/>
          <w:color w:val="000000"/>
          <w:sz w:val="24"/>
          <w:szCs w:val="24"/>
        </w:rPr>
        <w:t>.</w:t>
      </w:r>
      <w:r>
        <w:rPr>
          <w:rFonts w:ascii="Arial" w:eastAsia="Arial" w:hAnsi="Arial" w:cs="Arial"/>
          <w:color w:val="000000"/>
          <w:spacing w:val="24"/>
          <w:sz w:val="24"/>
          <w:szCs w:val="24"/>
        </w:rPr>
        <w:t xml:space="preserve"> </w:t>
      </w:r>
      <w:r>
        <w:rPr>
          <w:rFonts w:ascii="Arial" w:eastAsia="Arial" w:hAnsi="Arial" w:cs="Arial"/>
          <w:color w:val="000000"/>
          <w:sz w:val="24"/>
          <w:szCs w:val="24"/>
        </w:rPr>
        <w:t>If</w:t>
      </w:r>
      <w:r>
        <w:rPr>
          <w:rFonts w:ascii="Arial" w:eastAsia="Arial" w:hAnsi="Arial" w:cs="Arial"/>
          <w:color w:val="000000"/>
          <w:spacing w:val="25"/>
          <w:sz w:val="24"/>
          <w:szCs w:val="24"/>
        </w:rPr>
        <w:t xml:space="preserve"> </w:t>
      </w:r>
      <w:r>
        <w:rPr>
          <w:rFonts w:ascii="Arial" w:eastAsia="Arial" w:hAnsi="Arial" w:cs="Arial"/>
          <w:color w:val="000000"/>
          <w:sz w:val="24"/>
          <w:szCs w:val="24"/>
        </w:rPr>
        <w:t>offers</w:t>
      </w:r>
      <w:r>
        <w:rPr>
          <w:rFonts w:ascii="Arial" w:eastAsia="Arial" w:hAnsi="Arial" w:cs="Arial"/>
          <w:color w:val="000000"/>
          <w:spacing w:val="24"/>
          <w:sz w:val="24"/>
          <w:szCs w:val="24"/>
        </w:rPr>
        <w:t xml:space="preserve"> </w:t>
      </w:r>
      <w:proofErr w:type="spellStart"/>
      <w:r>
        <w:rPr>
          <w:rFonts w:ascii="Arial" w:eastAsia="Arial" w:hAnsi="Arial" w:cs="Arial"/>
          <w:color w:val="000000"/>
          <w:spacing w:val="-1"/>
          <w:sz w:val="24"/>
          <w:szCs w:val="24"/>
        </w:rPr>
        <w:t>o</w:t>
      </w:r>
      <w:r>
        <w:rPr>
          <w:rFonts w:ascii="Arial" w:eastAsia="Arial" w:hAnsi="Arial" w:cs="Arial"/>
          <w:color w:val="000000"/>
          <w:sz w:val="24"/>
          <w:szCs w:val="24"/>
        </w:rPr>
        <w:t>an</w:t>
      </w:r>
      <w:proofErr w:type="spellEnd"/>
      <w:r>
        <w:rPr>
          <w:rFonts w:ascii="Arial" w:eastAsia="Arial" w:hAnsi="Arial" w:cs="Arial"/>
          <w:color w:val="000000"/>
          <w:sz w:val="24"/>
          <w:szCs w:val="24"/>
        </w:rPr>
        <w:t xml:space="preserve"> ins</w:t>
      </w:r>
      <w:r>
        <w:rPr>
          <w:rFonts w:ascii="Arial" w:eastAsia="Arial" w:hAnsi="Arial" w:cs="Arial"/>
          <w:color w:val="000000"/>
          <w:spacing w:val="1"/>
          <w:sz w:val="24"/>
          <w:szCs w:val="24"/>
        </w:rPr>
        <w:t>p</w:t>
      </w:r>
      <w:r>
        <w:rPr>
          <w:rFonts w:ascii="Arial" w:eastAsia="Arial" w:hAnsi="Arial" w:cs="Arial"/>
          <w:color w:val="000000"/>
          <w:sz w:val="24"/>
          <w:szCs w:val="24"/>
        </w:rPr>
        <w:t>i</w:t>
      </w:r>
      <w:r>
        <w:rPr>
          <w:rFonts w:ascii="Arial" w:eastAsia="Arial" w:hAnsi="Arial" w:cs="Arial"/>
          <w:color w:val="000000"/>
          <w:spacing w:val="-1"/>
          <w:sz w:val="24"/>
          <w:szCs w:val="24"/>
        </w:rPr>
        <w:t>r</w:t>
      </w:r>
      <w:r>
        <w:rPr>
          <w:rFonts w:ascii="Arial" w:eastAsia="Arial" w:hAnsi="Arial" w:cs="Arial"/>
          <w:color w:val="000000"/>
          <w:sz w:val="24"/>
          <w:szCs w:val="24"/>
        </w:rPr>
        <w:t>ing</w:t>
      </w:r>
      <w:r>
        <w:rPr>
          <w:rFonts w:ascii="Arial" w:eastAsia="Arial" w:hAnsi="Arial" w:cs="Arial"/>
          <w:color w:val="000000"/>
          <w:spacing w:val="35"/>
          <w:sz w:val="24"/>
          <w:szCs w:val="24"/>
        </w:rPr>
        <w:t xml:space="preserve"> </w:t>
      </w:r>
      <w:r>
        <w:rPr>
          <w:rFonts w:ascii="Arial" w:eastAsia="Arial" w:hAnsi="Arial" w:cs="Arial"/>
          <w:color w:val="000000"/>
          <w:sz w:val="24"/>
          <w:szCs w:val="24"/>
        </w:rPr>
        <w:t>le</w:t>
      </w:r>
      <w:r>
        <w:rPr>
          <w:rFonts w:ascii="Arial" w:eastAsia="Arial" w:hAnsi="Arial" w:cs="Arial"/>
          <w:color w:val="000000"/>
          <w:spacing w:val="1"/>
          <w:sz w:val="24"/>
          <w:szCs w:val="24"/>
        </w:rPr>
        <w:t>a</w:t>
      </w:r>
      <w:r>
        <w:rPr>
          <w:rFonts w:ascii="Arial" w:eastAsia="Arial" w:hAnsi="Arial" w:cs="Arial"/>
          <w:color w:val="000000"/>
          <w:sz w:val="24"/>
          <w:szCs w:val="24"/>
        </w:rPr>
        <w:t>rning</w:t>
      </w:r>
      <w:r>
        <w:rPr>
          <w:rFonts w:ascii="Arial" w:eastAsia="Arial" w:hAnsi="Arial" w:cs="Arial"/>
          <w:color w:val="000000"/>
          <w:spacing w:val="36"/>
          <w:sz w:val="24"/>
          <w:szCs w:val="24"/>
        </w:rPr>
        <w:t xml:space="preserve"> </w:t>
      </w:r>
      <w:r>
        <w:rPr>
          <w:rFonts w:ascii="Arial" w:eastAsia="Arial" w:hAnsi="Arial" w:cs="Arial"/>
          <w:color w:val="000000"/>
          <w:sz w:val="24"/>
          <w:szCs w:val="24"/>
        </w:rPr>
        <w:t>e</w:t>
      </w:r>
      <w:r>
        <w:rPr>
          <w:rFonts w:ascii="Arial" w:eastAsia="Arial" w:hAnsi="Arial" w:cs="Arial"/>
          <w:color w:val="000000"/>
          <w:spacing w:val="1"/>
          <w:sz w:val="24"/>
          <w:szCs w:val="24"/>
        </w:rPr>
        <w:t>n</w:t>
      </w:r>
      <w:r>
        <w:rPr>
          <w:rFonts w:ascii="Arial" w:eastAsia="Arial" w:hAnsi="Arial" w:cs="Arial"/>
          <w:color w:val="000000"/>
          <w:sz w:val="24"/>
          <w:szCs w:val="24"/>
        </w:rPr>
        <w:t>v</w:t>
      </w:r>
      <w:r>
        <w:rPr>
          <w:rFonts w:ascii="Arial" w:eastAsia="Arial" w:hAnsi="Arial" w:cs="Arial"/>
          <w:color w:val="000000"/>
          <w:spacing w:val="2"/>
          <w:sz w:val="24"/>
          <w:szCs w:val="24"/>
        </w:rPr>
        <w:t>i</w:t>
      </w:r>
      <w:r>
        <w:rPr>
          <w:rFonts w:ascii="Arial" w:eastAsia="Arial" w:hAnsi="Arial" w:cs="Arial"/>
          <w:color w:val="000000"/>
          <w:sz w:val="24"/>
          <w:szCs w:val="24"/>
        </w:rPr>
        <w:t>ro</w:t>
      </w:r>
      <w:r>
        <w:rPr>
          <w:rFonts w:ascii="Arial" w:eastAsia="Arial" w:hAnsi="Arial" w:cs="Arial"/>
          <w:color w:val="000000"/>
          <w:spacing w:val="1"/>
          <w:sz w:val="24"/>
          <w:szCs w:val="24"/>
        </w:rPr>
        <w:t>n</w:t>
      </w:r>
      <w:r>
        <w:rPr>
          <w:rFonts w:ascii="Arial" w:eastAsia="Arial" w:hAnsi="Arial" w:cs="Arial"/>
          <w:color w:val="000000"/>
          <w:sz w:val="24"/>
          <w:szCs w:val="24"/>
        </w:rPr>
        <w:t>ment,</w:t>
      </w:r>
      <w:r>
        <w:rPr>
          <w:rFonts w:ascii="Arial" w:eastAsia="Arial" w:hAnsi="Arial" w:cs="Arial"/>
          <w:color w:val="000000"/>
          <w:spacing w:val="37"/>
          <w:sz w:val="24"/>
          <w:szCs w:val="24"/>
        </w:rPr>
        <w:t xml:space="preserve"> </w:t>
      </w:r>
      <w:r>
        <w:rPr>
          <w:rFonts w:ascii="Arial" w:eastAsia="Arial" w:hAnsi="Arial" w:cs="Arial"/>
          <w:color w:val="000000"/>
          <w:spacing w:val="-1"/>
          <w:sz w:val="24"/>
          <w:szCs w:val="24"/>
        </w:rPr>
        <w:t>w</w:t>
      </w:r>
      <w:r>
        <w:rPr>
          <w:rFonts w:ascii="Arial" w:eastAsia="Arial" w:hAnsi="Arial" w:cs="Arial"/>
          <w:color w:val="000000"/>
          <w:sz w:val="24"/>
          <w:szCs w:val="24"/>
        </w:rPr>
        <w:t>hich</w:t>
      </w:r>
      <w:r>
        <w:rPr>
          <w:rFonts w:ascii="Arial" w:eastAsia="Arial" w:hAnsi="Arial" w:cs="Arial"/>
          <w:color w:val="000000"/>
          <w:spacing w:val="36"/>
          <w:sz w:val="24"/>
          <w:szCs w:val="24"/>
        </w:rPr>
        <w:t xml:space="preserve"> </w:t>
      </w:r>
      <w:r>
        <w:rPr>
          <w:rFonts w:ascii="Arial" w:eastAsia="Arial" w:hAnsi="Arial" w:cs="Arial"/>
          <w:color w:val="000000"/>
          <w:sz w:val="24"/>
          <w:szCs w:val="24"/>
        </w:rPr>
        <w:t>tra</w:t>
      </w:r>
      <w:r>
        <w:rPr>
          <w:rFonts w:ascii="Arial" w:eastAsia="Arial" w:hAnsi="Arial" w:cs="Arial"/>
          <w:color w:val="000000"/>
          <w:spacing w:val="1"/>
          <w:sz w:val="24"/>
          <w:szCs w:val="24"/>
        </w:rPr>
        <w:t>n</w:t>
      </w:r>
      <w:r>
        <w:rPr>
          <w:rFonts w:ascii="Arial" w:eastAsia="Arial" w:hAnsi="Arial" w:cs="Arial"/>
          <w:color w:val="000000"/>
          <w:spacing w:val="-1"/>
          <w:sz w:val="24"/>
          <w:szCs w:val="24"/>
        </w:rPr>
        <w:t>s</w:t>
      </w:r>
      <w:r>
        <w:rPr>
          <w:rFonts w:ascii="Arial" w:eastAsia="Arial" w:hAnsi="Arial" w:cs="Arial"/>
          <w:color w:val="000000"/>
          <w:sz w:val="24"/>
          <w:szCs w:val="24"/>
        </w:rPr>
        <w:t>for</w:t>
      </w:r>
      <w:r>
        <w:rPr>
          <w:rFonts w:ascii="Arial" w:eastAsia="Arial" w:hAnsi="Arial" w:cs="Arial"/>
          <w:color w:val="000000"/>
          <w:spacing w:val="1"/>
          <w:sz w:val="24"/>
          <w:szCs w:val="24"/>
        </w:rPr>
        <w:t>m</w:t>
      </w:r>
      <w:r>
        <w:rPr>
          <w:rFonts w:ascii="Arial" w:eastAsia="Arial" w:hAnsi="Arial" w:cs="Arial"/>
          <w:color w:val="000000"/>
          <w:sz w:val="24"/>
          <w:szCs w:val="24"/>
        </w:rPr>
        <w:t>s</w:t>
      </w:r>
      <w:r>
        <w:rPr>
          <w:rFonts w:ascii="Arial" w:eastAsia="Arial" w:hAnsi="Arial" w:cs="Arial"/>
          <w:color w:val="000000"/>
          <w:spacing w:val="36"/>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e</w:t>
      </w:r>
      <w:r>
        <w:rPr>
          <w:rFonts w:ascii="Arial" w:eastAsia="Arial" w:hAnsi="Arial" w:cs="Arial"/>
          <w:color w:val="000000"/>
          <w:spacing w:val="37"/>
          <w:sz w:val="24"/>
          <w:szCs w:val="24"/>
        </w:rPr>
        <w:t xml:space="preserve"> </w:t>
      </w:r>
      <w:r>
        <w:rPr>
          <w:rFonts w:ascii="Arial" w:eastAsia="Arial" w:hAnsi="Arial" w:cs="Arial"/>
          <w:color w:val="000000"/>
          <w:spacing w:val="1"/>
          <w:sz w:val="24"/>
          <w:szCs w:val="24"/>
        </w:rPr>
        <w:t>b</w:t>
      </w:r>
      <w:r>
        <w:rPr>
          <w:rFonts w:ascii="Arial" w:eastAsia="Arial" w:hAnsi="Arial" w:cs="Arial"/>
          <w:color w:val="000000"/>
          <w:sz w:val="24"/>
          <w:szCs w:val="24"/>
        </w:rPr>
        <w:t>ri</w:t>
      </w:r>
      <w:r>
        <w:rPr>
          <w:rFonts w:ascii="Arial" w:eastAsia="Arial" w:hAnsi="Arial" w:cs="Arial"/>
          <w:color w:val="000000"/>
          <w:spacing w:val="-1"/>
          <w:sz w:val="24"/>
          <w:szCs w:val="24"/>
        </w:rPr>
        <w:t>g</w:t>
      </w:r>
      <w:r>
        <w:rPr>
          <w:rFonts w:ascii="Arial" w:eastAsia="Arial" w:hAnsi="Arial" w:cs="Arial"/>
          <w:color w:val="000000"/>
          <w:sz w:val="24"/>
          <w:szCs w:val="24"/>
        </w:rPr>
        <w:t>ht</w:t>
      </w:r>
      <w:r>
        <w:rPr>
          <w:rFonts w:ascii="Arial" w:eastAsia="Arial" w:hAnsi="Arial" w:cs="Arial"/>
          <w:color w:val="000000"/>
          <w:spacing w:val="36"/>
          <w:sz w:val="24"/>
          <w:szCs w:val="24"/>
        </w:rPr>
        <w:t xml:space="preserve"> </w:t>
      </w:r>
      <w:r>
        <w:rPr>
          <w:rFonts w:ascii="Arial" w:eastAsia="Arial" w:hAnsi="Arial" w:cs="Arial"/>
          <w:color w:val="000000"/>
          <w:spacing w:val="-1"/>
          <w:sz w:val="24"/>
          <w:szCs w:val="24"/>
        </w:rPr>
        <w:t>y</w:t>
      </w:r>
      <w:r>
        <w:rPr>
          <w:rFonts w:ascii="Arial" w:eastAsia="Arial" w:hAnsi="Arial" w:cs="Arial"/>
          <w:color w:val="000000"/>
          <w:sz w:val="24"/>
          <w:szCs w:val="24"/>
        </w:rPr>
        <w:t>ou</w:t>
      </w:r>
      <w:r>
        <w:rPr>
          <w:rFonts w:ascii="Arial" w:eastAsia="Arial" w:hAnsi="Arial" w:cs="Arial"/>
          <w:color w:val="000000"/>
          <w:spacing w:val="1"/>
          <w:sz w:val="24"/>
          <w:szCs w:val="24"/>
        </w:rPr>
        <w:t>n</w:t>
      </w:r>
      <w:r>
        <w:rPr>
          <w:rFonts w:ascii="Arial" w:eastAsia="Arial" w:hAnsi="Arial" w:cs="Arial"/>
          <w:color w:val="000000"/>
          <w:sz w:val="24"/>
          <w:szCs w:val="24"/>
        </w:rPr>
        <w:t>g st</w:t>
      </w:r>
      <w:r>
        <w:rPr>
          <w:rFonts w:ascii="Arial" w:eastAsia="Arial" w:hAnsi="Arial" w:cs="Arial"/>
          <w:color w:val="000000"/>
          <w:spacing w:val="1"/>
          <w:sz w:val="24"/>
          <w:szCs w:val="24"/>
        </w:rPr>
        <w:t>u</w:t>
      </w:r>
      <w:r>
        <w:rPr>
          <w:rFonts w:ascii="Arial" w:eastAsia="Arial" w:hAnsi="Arial" w:cs="Arial"/>
          <w:color w:val="000000"/>
          <w:sz w:val="24"/>
          <w:szCs w:val="24"/>
        </w:rPr>
        <w:t xml:space="preserve">dents into </w:t>
      </w:r>
      <w:r>
        <w:rPr>
          <w:rFonts w:ascii="Arial" w:eastAsia="Arial" w:hAnsi="Arial" w:cs="Arial"/>
          <w:color w:val="000000"/>
          <w:spacing w:val="-1"/>
          <w:sz w:val="24"/>
          <w:szCs w:val="24"/>
        </w:rPr>
        <w:t>t</w:t>
      </w:r>
      <w:r>
        <w:rPr>
          <w:rFonts w:ascii="Arial" w:eastAsia="Arial" w:hAnsi="Arial" w:cs="Arial"/>
          <w:color w:val="000000"/>
          <w:sz w:val="24"/>
          <w:szCs w:val="24"/>
        </w:rPr>
        <w:t>ale</w:t>
      </w:r>
      <w:r>
        <w:rPr>
          <w:rFonts w:ascii="Arial" w:eastAsia="Arial" w:hAnsi="Arial" w:cs="Arial"/>
          <w:color w:val="000000"/>
          <w:spacing w:val="1"/>
          <w:sz w:val="24"/>
          <w:szCs w:val="24"/>
        </w:rPr>
        <w:t>n</w:t>
      </w:r>
      <w:r>
        <w:rPr>
          <w:rFonts w:ascii="Arial" w:eastAsia="Arial" w:hAnsi="Arial" w:cs="Arial"/>
          <w:color w:val="000000"/>
          <w:spacing w:val="-1"/>
          <w:sz w:val="24"/>
          <w:szCs w:val="24"/>
        </w:rPr>
        <w:t>t</w:t>
      </w:r>
      <w:r>
        <w:rPr>
          <w:rFonts w:ascii="Arial" w:eastAsia="Arial" w:hAnsi="Arial" w:cs="Arial"/>
          <w:color w:val="000000"/>
          <w:sz w:val="24"/>
          <w:szCs w:val="24"/>
        </w:rPr>
        <w:t>ed c</w:t>
      </w:r>
      <w:r>
        <w:rPr>
          <w:rFonts w:ascii="Arial" w:eastAsia="Arial" w:hAnsi="Arial" w:cs="Arial"/>
          <w:color w:val="000000"/>
          <w:spacing w:val="-1"/>
          <w:sz w:val="24"/>
          <w:szCs w:val="24"/>
        </w:rPr>
        <w:t>r</w:t>
      </w:r>
      <w:r>
        <w:rPr>
          <w:rFonts w:ascii="Arial" w:eastAsia="Arial" w:hAnsi="Arial" w:cs="Arial"/>
          <w:color w:val="000000"/>
          <w:sz w:val="24"/>
          <w:szCs w:val="24"/>
        </w:rPr>
        <w:t>e</w:t>
      </w:r>
      <w:r>
        <w:rPr>
          <w:rFonts w:ascii="Arial" w:eastAsia="Arial" w:hAnsi="Arial" w:cs="Arial"/>
          <w:color w:val="000000"/>
          <w:spacing w:val="1"/>
          <w:sz w:val="24"/>
          <w:szCs w:val="24"/>
        </w:rPr>
        <w:t>a</w:t>
      </w:r>
      <w:r>
        <w:rPr>
          <w:rFonts w:ascii="Arial" w:eastAsia="Arial" w:hAnsi="Arial" w:cs="Arial"/>
          <w:color w:val="000000"/>
          <w:sz w:val="24"/>
          <w:szCs w:val="24"/>
        </w:rPr>
        <w:t>ti</w:t>
      </w:r>
      <w:r>
        <w:rPr>
          <w:rFonts w:ascii="Arial" w:eastAsia="Arial" w:hAnsi="Arial" w:cs="Arial"/>
          <w:color w:val="000000"/>
          <w:spacing w:val="-2"/>
          <w:sz w:val="24"/>
          <w:szCs w:val="24"/>
        </w:rPr>
        <w:t>v</w:t>
      </w:r>
      <w:r>
        <w:rPr>
          <w:rFonts w:ascii="Arial" w:eastAsia="Arial" w:hAnsi="Arial" w:cs="Arial"/>
          <w:color w:val="000000"/>
          <w:sz w:val="24"/>
          <w:szCs w:val="24"/>
        </w:rPr>
        <w:t xml:space="preserve">e </w:t>
      </w:r>
      <w:r>
        <w:rPr>
          <w:rFonts w:ascii="Arial" w:eastAsia="Arial" w:hAnsi="Arial" w:cs="Arial"/>
          <w:color w:val="000000"/>
          <w:spacing w:val="1"/>
          <w:sz w:val="24"/>
          <w:szCs w:val="24"/>
        </w:rPr>
        <w:t>p</w:t>
      </w:r>
      <w:r>
        <w:rPr>
          <w:rFonts w:ascii="Arial" w:eastAsia="Arial" w:hAnsi="Arial" w:cs="Arial"/>
          <w:color w:val="000000"/>
          <w:sz w:val="24"/>
          <w:szCs w:val="24"/>
        </w:rPr>
        <w:t>r</w:t>
      </w:r>
      <w:r>
        <w:rPr>
          <w:rFonts w:ascii="Arial" w:eastAsia="Arial" w:hAnsi="Arial" w:cs="Arial"/>
          <w:color w:val="000000"/>
          <w:spacing w:val="-1"/>
          <w:sz w:val="24"/>
          <w:szCs w:val="24"/>
        </w:rPr>
        <w:t>o</w:t>
      </w:r>
      <w:r>
        <w:rPr>
          <w:rFonts w:ascii="Arial" w:eastAsia="Arial" w:hAnsi="Arial" w:cs="Arial"/>
          <w:color w:val="000000"/>
          <w:spacing w:val="2"/>
          <w:sz w:val="24"/>
          <w:szCs w:val="24"/>
        </w:rPr>
        <w:t>f</w:t>
      </w:r>
      <w:r>
        <w:rPr>
          <w:rFonts w:ascii="Arial" w:eastAsia="Arial" w:hAnsi="Arial" w:cs="Arial"/>
          <w:color w:val="000000"/>
          <w:sz w:val="24"/>
          <w:szCs w:val="24"/>
        </w:rPr>
        <w:t>essi</w:t>
      </w:r>
      <w:r>
        <w:rPr>
          <w:rFonts w:ascii="Arial" w:eastAsia="Arial" w:hAnsi="Arial" w:cs="Arial"/>
          <w:color w:val="000000"/>
          <w:spacing w:val="-1"/>
          <w:sz w:val="24"/>
          <w:szCs w:val="24"/>
        </w:rPr>
        <w:t>o</w:t>
      </w:r>
      <w:r>
        <w:rPr>
          <w:rFonts w:ascii="Arial" w:eastAsia="Arial" w:hAnsi="Arial" w:cs="Arial"/>
          <w:color w:val="000000"/>
          <w:sz w:val="24"/>
          <w:szCs w:val="24"/>
        </w:rPr>
        <w:t>n</w:t>
      </w:r>
      <w:r>
        <w:rPr>
          <w:rFonts w:ascii="Arial" w:eastAsia="Arial" w:hAnsi="Arial" w:cs="Arial"/>
          <w:color w:val="000000"/>
          <w:spacing w:val="1"/>
          <w:sz w:val="24"/>
          <w:szCs w:val="24"/>
        </w:rPr>
        <w:t>a</w:t>
      </w:r>
      <w:r>
        <w:rPr>
          <w:rFonts w:ascii="Arial" w:eastAsia="Arial" w:hAnsi="Arial" w:cs="Arial"/>
          <w:color w:val="000000"/>
          <w:sz w:val="24"/>
          <w:szCs w:val="24"/>
        </w:rPr>
        <w:t>ls.</w:t>
      </w:r>
    </w:p>
    <w:p w14:paraId="14D31F19" w14:textId="77777777" w:rsidR="00526E2F" w:rsidRDefault="00526E2F" w:rsidP="00526E2F">
      <w:pPr>
        <w:spacing w:after="0" w:line="240" w:lineRule="auto"/>
        <w:ind w:left="819" w:right="-20"/>
        <w:rPr>
          <w:rFonts w:ascii="Arial" w:eastAsia="Arial" w:hAnsi="Arial" w:cs="Arial"/>
          <w:b/>
          <w:bCs/>
          <w:color w:val="000000"/>
          <w:sz w:val="24"/>
          <w:szCs w:val="24"/>
        </w:rPr>
      </w:pPr>
      <w:r>
        <w:rPr>
          <w:rFonts w:ascii="Arial" w:eastAsia="Arial" w:hAnsi="Arial" w:cs="Arial"/>
          <w:b/>
          <w:bCs/>
          <w:color w:val="000000"/>
          <w:sz w:val="24"/>
          <w:szCs w:val="24"/>
        </w:rPr>
        <w:t>(b)</w:t>
      </w:r>
      <w:r>
        <w:rPr>
          <w:rFonts w:ascii="Arial" w:eastAsia="Arial" w:hAnsi="Arial" w:cs="Arial"/>
          <w:color w:val="000000"/>
          <w:spacing w:val="-1"/>
          <w:sz w:val="24"/>
          <w:szCs w:val="24"/>
        </w:rPr>
        <w:t xml:space="preserve"> </w:t>
      </w:r>
      <w:r>
        <w:rPr>
          <w:rFonts w:ascii="Arial" w:eastAsia="Arial" w:hAnsi="Arial" w:cs="Arial"/>
          <w:b/>
          <w:bCs/>
          <w:color w:val="000000"/>
          <w:sz w:val="24"/>
          <w:szCs w:val="24"/>
        </w:rPr>
        <w:t>Colle</w:t>
      </w:r>
      <w:r>
        <w:rPr>
          <w:rFonts w:ascii="Arial" w:eastAsia="Arial" w:hAnsi="Arial" w:cs="Arial"/>
          <w:b/>
          <w:bCs/>
          <w:color w:val="000000"/>
          <w:spacing w:val="1"/>
          <w:sz w:val="24"/>
          <w:szCs w:val="24"/>
        </w:rPr>
        <w:t>c</w:t>
      </w:r>
      <w:r>
        <w:rPr>
          <w:rFonts w:ascii="Arial" w:eastAsia="Arial" w:hAnsi="Arial" w:cs="Arial"/>
          <w:b/>
          <w:bCs/>
          <w:color w:val="000000"/>
          <w:sz w:val="24"/>
          <w:szCs w:val="24"/>
        </w:rPr>
        <w:t>ts</w:t>
      </w:r>
      <w:r>
        <w:rPr>
          <w:rFonts w:ascii="Arial" w:eastAsia="Arial" w:hAnsi="Arial" w:cs="Arial"/>
          <w:color w:val="000000"/>
          <w:sz w:val="24"/>
          <w:szCs w:val="24"/>
        </w:rPr>
        <w:t xml:space="preserve"> </w:t>
      </w:r>
      <w:r>
        <w:rPr>
          <w:rFonts w:ascii="Arial" w:eastAsia="Arial" w:hAnsi="Arial" w:cs="Arial"/>
          <w:b/>
          <w:bCs/>
          <w:color w:val="000000"/>
          <w:spacing w:val="1"/>
          <w:sz w:val="24"/>
          <w:szCs w:val="24"/>
        </w:rPr>
        <w:t>I</w:t>
      </w:r>
      <w:r>
        <w:rPr>
          <w:rFonts w:ascii="Arial" w:eastAsia="Arial" w:hAnsi="Arial" w:cs="Arial"/>
          <w:b/>
          <w:bCs/>
          <w:color w:val="000000"/>
          <w:sz w:val="24"/>
          <w:szCs w:val="24"/>
        </w:rPr>
        <w:t>nformat</w:t>
      </w:r>
      <w:r>
        <w:rPr>
          <w:rFonts w:ascii="Arial" w:eastAsia="Arial" w:hAnsi="Arial" w:cs="Arial"/>
          <w:b/>
          <w:bCs/>
          <w:color w:val="000000"/>
          <w:spacing w:val="-2"/>
          <w:sz w:val="24"/>
          <w:szCs w:val="24"/>
        </w:rPr>
        <w:t>i</w:t>
      </w:r>
      <w:r>
        <w:rPr>
          <w:rFonts w:ascii="Arial" w:eastAsia="Arial" w:hAnsi="Arial" w:cs="Arial"/>
          <w:b/>
          <w:bCs/>
          <w:color w:val="000000"/>
          <w:sz w:val="24"/>
          <w:szCs w:val="24"/>
        </w:rPr>
        <w:t>on</w:t>
      </w:r>
    </w:p>
    <w:p w14:paraId="025CCFF0" w14:textId="77777777" w:rsidR="00526E2F" w:rsidRDefault="00526E2F" w:rsidP="00526E2F">
      <w:pPr>
        <w:spacing w:after="0" w:line="240" w:lineRule="auto"/>
        <w:ind w:left="819" w:right="1652" w:firstLine="720"/>
        <w:jc w:val="both"/>
        <w:rPr>
          <w:rFonts w:ascii="Arial" w:eastAsia="Arial" w:hAnsi="Arial" w:cs="Arial"/>
          <w:color w:val="000000"/>
          <w:sz w:val="24"/>
          <w:szCs w:val="24"/>
        </w:rPr>
      </w:pPr>
      <w:r>
        <w:rPr>
          <w:rFonts w:ascii="Arial" w:eastAsia="Arial" w:hAnsi="Arial" w:cs="Arial"/>
          <w:color w:val="000000"/>
          <w:sz w:val="24"/>
          <w:szCs w:val="24"/>
        </w:rPr>
        <w:t>IIFT</w:t>
      </w:r>
      <w:r>
        <w:rPr>
          <w:rFonts w:ascii="Arial" w:eastAsia="Arial" w:hAnsi="Arial" w:cs="Arial"/>
          <w:color w:val="000000"/>
          <w:spacing w:val="91"/>
          <w:sz w:val="24"/>
          <w:szCs w:val="24"/>
        </w:rPr>
        <w:t xml:space="preserve"> </w:t>
      </w:r>
      <w:r>
        <w:rPr>
          <w:rFonts w:ascii="Arial" w:eastAsia="Arial" w:hAnsi="Arial" w:cs="Arial"/>
          <w:color w:val="000000"/>
          <w:spacing w:val="-1"/>
          <w:sz w:val="24"/>
          <w:szCs w:val="24"/>
        </w:rPr>
        <w:t>c</w:t>
      </w:r>
      <w:r>
        <w:rPr>
          <w:rFonts w:ascii="Arial" w:eastAsia="Arial" w:hAnsi="Arial" w:cs="Arial"/>
          <w:color w:val="000000"/>
          <w:sz w:val="24"/>
          <w:szCs w:val="24"/>
        </w:rPr>
        <w:t>onducts</w:t>
      </w:r>
      <w:r>
        <w:rPr>
          <w:rFonts w:ascii="Arial" w:eastAsia="Arial" w:hAnsi="Arial" w:cs="Arial"/>
          <w:color w:val="000000"/>
          <w:spacing w:val="86"/>
          <w:sz w:val="24"/>
          <w:szCs w:val="24"/>
        </w:rPr>
        <w:t xml:space="preserve"> </w:t>
      </w:r>
      <w:r>
        <w:rPr>
          <w:rFonts w:ascii="Arial" w:eastAsia="Arial" w:hAnsi="Arial" w:cs="Arial"/>
          <w:color w:val="000000"/>
          <w:spacing w:val="2"/>
          <w:sz w:val="24"/>
          <w:szCs w:val="24"/>
        </w:rPr>
        <w:t>m</w:t>
      </w:r>
      <w:r>
        <w:rPr>
          <w:rFonts w:ascii="Arial" w:eastAsia="Arial" w:hAnsi="Arial" w:cs="Arial"/>
          <w:color w:val="000000"/>
          <w:spacing w:val="1"/>
          <w:sz w:val="24"/>
          <w:szCs w:val="24"/>
        </w:rPr>
        <w:t>a</w:t>
      </w:r>
      <w:r>
        <w:rPr>
          <w:rFonts w:ascii="Arial" w:eastAsia="Arial" w:hAnsi="Arial" w:cs="Arial"/>
          <w:color w:val="000000"/>
          <w:sz w:val="24"/>
          <w:szCs w:val="24"/>
        </w:rPr>
        <w:t>rke</w:t>
      </w:r>
      <w:r>
        <w:rPr>
          <w:rFonts w:ascii="Arial" w:eastAsia="Arial" w:hAnsi="Arial" w:cs="Arial"/>
          <w:color w:val="000000"/>
          <w:spacing w:val="-1"/>
          <w:sz w:val="24"/>
          <w:szCs w:val="24"/>
        </w:rPr>
        <w:t>t</w:t>
      </w:r>
      <w:r>
        <w:rPr>
          <w:rFonts w:ascii="Arial" w:eastAsia="Arial" w:hAnsi="Arial" w:cs="Arial"/>
          <w:color w:val="000000"/>
          <w:sz w:val="24"/>
          <w:szCs w:val="24"/>
        </w:rPr>
        <w:t>s</w:t>
      </w:r>
      <w:r>
        <w:rPr>
          <w:rFonts w:ascii="Arial" w:eastAsia="Arial" w:hAnsi="Arial" w:cs="Arial"/>
          <w:color w:val="000000"/>
          <w:spacing w:val="88"/>
          <w:sz w:val="24"/>
          <w:szCs w:val="24"/>
        </w:rPr>
        <w:t xml:space="preserve"> </w:t>
      </w:r>
      <w:r>
        <w:rPr>
          <w:rFonts w:ascii="Arial" w:eastAsia="Arial" w:hAnsi="Arial" w:cs="Arial"/>
          <w:color w:val="000000"/>
          <w:sz w:val="24"/>
          <w:szCs w:val="24"/>
        </w:rPr>
        <w:t>st</w:t>
      </w:r>
      <w:r>
        <w:rPr>
          <w:rFonts w:ascii="Arial" w:eastAsia="Arial" w:hAnsi="Arial" w:cs="Arial"/>
          <w:color w:val="000000"/>
          <w:spacing w:val="1"/>
          <w:sz w:val="24"/>
          <w:szCs w:val="24"/>
        </w:rPr>
        <w:t>ud</w:t>
      </w:r>
      <w:r>
        <w:rPr>
          <w:rFonts w:ascii="Arial" w:eastAsia="Arial" w:hAnsi="Arial" w:cs="Arial"/>
          <w:color w:val="000000"/>
          <w:sz w:val="24"/>
          <w:szCs w:val="24"/>
        </w:rPr>
        <w:t>ies</w:t>
      </w:r>
      <w:r>
        <w:rPr>
          <w:rFonts w:ascii="Arial" w:eastAsia="Arial" w:hAnsi="Arial" w:cs="Arial"/>
          <w:color w:val="000000"/>
          <w:spacing w:val="87"/>
          <w:sz w:val="24"/>
          <w:szCs w:val="24"/>
        </w:rPr>
        <w:t xml:space="preserve"> </w:t>
      </w:r>
      <w:r>
        <w:rPr>
          <w:rFonts w:ascii="Arial" w:eastAsia="Arial" w:hAnsi="Arial" w:cs="Arial"/>
          <w:color w:val="000000"/>
          <w:spacing w:val="1"/>
          <w:sz w:val="24"/>
          <w:szCs w:val="24"/>
        </w:rPr>
        <w:t>an</w:t>
      </w:r>
      <w:r>
        <w:rPr>
          <w:rFonts w:ascii="Arial" w:eastAsia="Arial" w:hAnsi="Arial" w:cs="Arial"/>
          <w:color w:val="000000"/>
          <w:sz w:val="24"/>
          <w:szCs w:val="24"/>
        </w:rPr>
        <w:t>d</w:t>
      </w:r>
      <w:r>
        <w:rPr>
          <w:rFonts w:ascii="Arial" w:eastAsia="Arial" w:hAnsi="Arial" w:cs="Arial"/>
          <w:color w:val="000000"/>
          <w:spacing w:val="89"/>
          <w:sz w:val="24"/>
          <w:szCs w:val="24"/>
        </w:rPr>
        <w:t xml:space="preserve"> </w:t>
      </w:r>
      <w:r>
        <w:rPr>
          <w:rFonts w:ascii="Arial" w:eastAsia="Arial" w:hAnsi="Arial" w:cs="Arial"/>
          <w:color w:val="000000"/>
          <w:spacing w:val="-1"/>
          <w:sz w:val="24"/>
          <w:szCs w:val="24"/>
        </w:rPr>
        <w:t>s</w:t>
      </w:r>
      <w:r>
        <w:rPr>
          <w:rFonts w:ascii="Arial" w:eastAsia="Arial" w:hAnsi="Arial" w:cs="Arial"/>
          <w:color w:val="000000"/>
          <w:sz w:val="24"/>
          <w:szCs w:val="24"/>
        </w:rPr>
        <w:t>ur</w:t>
      </w:r>
      <w:r>
        <w:rPr>
          <w:rFonts w:ascii="Arial" w:eastAsia="Arial" w:hAnsi="Arial" w:cs="Arial"/>
          <w:color w:val="000000"/>
          <w:spacing w:val="-2"/>
          <w:sz w:val="24"/>
          <w:szCs w:val="24"/>
        </w:rPr>
        <w:t>v</w:t>
      </w:r>
      <w:r>
        <w:rPr>
          <w:rFonts w:ascii="Arial" w:eastAsia="Arial" w:hAnsi="Arial" w:cs="Arial"/>
          <w:color w:val="000000"/>
          <w:sz w:val="24"/>
          <w:szCs w:val="24"/>
        </w:rPr>
        <w:t>eys</w:t>
      </w:r>
      <w:r>
        <w:rPr>
          <w:rFonts w:ascii="Arial" w:eastAsia="Arial" w:hAnsi="Arial" w:cs="Arial"/>
          <w:color w:val="000000"/>
          <w:spacing w:val="88"/>
          <w:sz w:val="24"/>
          <w:szCs w:val="24"/>
        </w:rPr>
        <w:t xml:space="preserve"> </w:t>
      </w:r>
      <w:r>
        <w:rPr>
          <w:rFonts w:ascii="Arial" w:eastAsia="Arial" w:hAnsi="Arial" w:cs="Arial"/>
          <w:color w:val="000000"/>
          <w:sz w:val="24"/>
          <w:szCs w:val="24"/>
        </w:rPr>
        <w:t>in</w:t>
      </w:r>
      <w:r>
        <w:rPr>
          <w:rFonts w:ascii="Arial" w:eastAsia="Arial" w:hAnsi="Arial" w:cs="Arial"/>
          <w:color w:val="000000"/>
          <w:spacing w:val="90"/>
          <w:sz w:val="24"/>
          <w:szCs w:val="24"/>
        </w:rPr>
        <w:t xml:space="preserve"> </w:t>
      </w:r>
      <w:r>
        <w:rPr>
          <w:rFonts w:ascii="Arial" w:eastAsia="Arial" w:hAnsi="Arial" w:cs="Arial"/>
          <w:color w:val="000000"/>
          <w:spacing w:val="1"/>
          <w:sz w:val="24"/>
          <w:szCs w:val="24"/>
        </w:rPr>
        <w:t>o</w:t>
      </w:r>
      <w:r>
        <w:rPr>
          <w:rFonts w:ascii="Arial" w:eastAsia="Arial" w:hAnsi="Arial" w:cs="Arial"/>
          <w:color w:val="000000"/>
          <w:spacing w:val="-2"/>
          <w:sz w:val="24"/>
          <w:szCs w:val="24"/>
        </w:rPr>
        <w:t>v</w:t>
      </w:r>
      <w:r>
        <w:rPr>
          <w:rFonts w:ascii="Arial" w:eastAsia="Arial" w:hAnsi="Arial" w:cs="Arial"/>
          <w:color w:val="000000"/>
          <w:sz w:val="24"/>
          <w:szCs w:val="24"/>
        </w:rPr>
        <w:t>erse</w:t>
      </w:r>
      <w:r>
        <w:rPr>
          <w:rFonts w:ascii="Arial" w:eastAsia="Arial" w:hAnsi="Arial" w:cs="Arial"/>
          <w:color w:val="000000"/>
          <w:spacing w:val="1"/>
          <w:sz w:val="24"/>
          <w:szCs w:val="24"/>
        </w:rPr>
        <w:t>a</w:t>
      </w:r>
      <w:r>
        <w:rPr>
          <w:rFonts w:ascii="Arial" w:eastAsia="Arial" w:hAnsi="Arial" w:cs="Arial"/>
          <w:color w:val="000000"/>
          <w:sz w:val="24"/>
          <w:szCs w:val="24"/>
        </w:rPr>
        <w:t xml:space="preserve">s </w:t>
      </w:r>
      <w:r>
        <w:rPr>
          <w:rFonts w:ascii="Arial" w:eastAsia="Arial" w:hAnsi="Arial" w:cs="Arial"/>
          <w:color w:val="000000"/>
          <w:spacing w:val="1"/>
          <w:sz w:val="24"/>
          <w:szCs w:val="24"/>
        </w:rPr>
        <w:t>ma</w:t>
      </w:r>
      <w:r>
        <w:rPr>
          <w:rFonts w:ascii="Arial" w:eastAsia="Arial" w:hAnsi="Arial" w:cs="Arial"/>
          <w:color w:val="000000"/>
          <w:sz w:val="24"/>
          <w:szCs w:val="24"/>
        </w:rPr>
        <w:t>rke</w:t>
      </w:r>
      <w:r>
        <w:rPr>
          <w:rFonts w:ascii="Arial" w:eastAsia="Arial" w:hAnsi="Arial" w:cs="Arial"/>
          <w:color w:val="000000"/>
          <w:spacing w:val="-1"/>
          <w:sz w:val="24"/>
          <w:szCs w:val="24"/>
        </w:rPr>
        <w:t>t</w:t>
      </w:r>
      <w:r>
        <w:rPr>
          <w:rFonts w:ascii="Arial" w:eastAsia="Arial" w:hAnsi="Arial" w:cs="Arial"/>
          <w:color w:val="000000"/>
          <w:sz w:val="24"/>
          <w:szCs w:val="24"/>
        </w:rPr>
        <w:t>.</w:t>
      </w:r>
      <w:r>
        <w:rPr>
          <w:rFonts w:ascii="Arial" w:eastAsia="Arial" w:hAnsi="Arial" w:cs="Arial"/>
          <w:color w:val="000000"/>
          <w:spacing w:val="84"/>
          <w:sz w:val="24"/>
          <w:szCs w:val="24"/>
        </w:rPr>
        <w:t xml:space="preserve"> </w:t>
      </w:r>
      <w:r>
        <w:rPr>
          <w:rFonts w:ascii="Arial" w:eastAsia="Arial" w:hAnsi="Arial" w:cs="Arial"/>
          <w:color w:val="000000"/>
          <w:sz w:val="24"/>
          <w:szCs w:val="24"/>
        </w:rPr>
        <w:t>it</w:t>
      </w:r>
      <w:r>
        <w:rPr>
          <w:rFonts w:ascii="Arial" w:eastAsia="Arial" w:hAnsi="Arial" w:cs="Arial"/>
          <w:color w:val="000000"/>
          <w:spacing w:val="84"/>
          <w:sz w:val="24"/>
          <w:szCs w:val="24"/>
        </w:rPr>
        <w:t xml:space="preserve"> </w:t>
      </w:r>
      <w:r>
        <w:rPr>
          <w:rFonts w:ascii="Arial" w:eastAsia="Arial" w:hAnsi="Arial" w:cs="Arial"/>
          <w:color w:val="000000"/>
          <w:sz w:val="24"/>
          <w:szCs w:val="24"/>
        </w:rPr>
        <w:t>tries</w:t>
      </w:r>
      <w:r>
        <w:rPr>
          <w:rFonts w:ascii="Arial" w:eastAsia="Arial" w:hAnsi="Arial" w:cs="Arial"/>
          <w:color w:val="000000"/>
          <w:spacing w:val="86"/>
          <w:sz w:val="24"/>
          <w:szCs w:val="24"/>
        </w:rPr>
        <w:t xml:space="preserve"> </w:t>
      </w:r>
      <w:r>
        <w:rPr>
          <w:rFonts w:ascii="Arial" w:eastAsia="Arial" w:hAnsi="Arial" w:cs="Arial"/>
          <w:color w:val="000000"/>
          <w:sz w:val="24"/>
          <w:szCs w:val="24"/>
        </w:rPr>
        <w:t>to</w:t>
      </w:r>
      <w:r>
        <w:rPr>
          <w:rFonts w:ascii="Arial" w:eastAsia="Arial" w:hAnsi="Arial" w:cs="Arial"/>
          <w:color w:val="000000"/>
          <w:spacing w:val="83"/>
          <w:sz w:val="24"/>
          <w:szCs w:val="24"/>
        </w:rPr>
        <w:t xml:space="preserve"> </w:t>
      </w:r>
      <w:r>
        <w:rPr>
          <w:rFonts w:ascii="Arial" w:eastAsia="Arial" w:hAnsi="Arial" w:cs="Arial"/>
          <w:color w:val="000000"/>
          <w:spacing w:val="3"/>
          <w:sz w:val="24"/>
          <w:szCs w:val="24"/>
        </w:rPr>
        <w:t>f</w:t>
      </w:r>
      <w:r>
        <w:rPr>
          <w:rFonts w:ascii="Arial" w:eastAsia="Arial" w:hAnsi="Arial" w:cs="Arial"/>
          <w:color w:val="000000"/>
          <w:spacing w:val="-2"/>
          <w:sz w:val="24"/>
          <w:szCs w:val="24"/>
        </w:rPr>
        <w:t>i</w:t>
      </w:r>
      <w:r>
        <w:rPr>
          <w:rFonts w:ascii="Arial" w:eastAsia="Arial" w:hAnsi="Arial" w:cs="Arial"/>
          <w:color w:val="000000"/>
          <w:spacing w:val="-1"/>
          <w:sz w:val="24"/>
          <w:szCs w:val="24"/>
        </w:rPr>
        <w:t>n</w:t>
      </w:r>
      <w:r>
        <w:rPr>
          <w:rFonts w:ascii="Arial" w:eastAsia="Arial" w:hAnsi="Arial" w:cs="Arial"/>
          <w:color w:val="000000"/>
          <w:sz w:val="24"/>
          <w:szCs w:val="24"/>
        </w:rPr>
        <w:t>d</w:t>
      </w:r>
      <w:r>
        <w:rPr>
          <w:rFonts w:ascii="Arial" w:eastAsia="Arial" w:hAnsi="Arial" w:cs="Arial"/>
          <w:color w:val="000000"/>
          <w:spacing w:val="84"/>
          <w:sz w:val="24"/>
          <w:szCs w:val="24"/>
        </w:rPr>
        <w:t xml:space="preserve"> </w:t>
      </w:r>
      <w:r>
        <w:rPr>
          <w:rFonts w:ascii="Arial" w:eastAsia="Arial" w:hAnsi="Arial" w:cs="Arial"/>
          <w:color w:val="000000"/>
          <w:sz w:val="24"/>
          <w:szCs w:val="24"/>
        </w:rPr>
        <w:t>o</w:t>
      </w:r>
      <w:r>
        <w:rPr>
          <w:rFonts w:ascii="Arial" w:eastAsia="Arial" w:hAnsi="Arial" w:cs="Arial"/>
          <w:color w:val="000000"/>
          <w:spacing w:val="1"/>
          <w:sz w:val="24"/>
          <w:szCs w:val="24"/>
        </w:rPr>
        <w:t>u</w:t>
      </w:r>
      <w:r>
        <w:rPr>
          <w:rFonts w:ascii="Arial" w:eastAsia="Arial" w:hAnsi="Arial" w:cs="Arial"/>
          <w:color w:val="000000"/>
          <w:sz w:val="24"/>
          <w:szCs w:val="24"/>
        </w:rPr>
        <w:t>t</w:t>
      </w:r>
      <w:r>
        <w:rPr>
          <w:rFonts w:ascii="Arial" w:eastAsia="Arial" w:hAnsi="Arial" w:cs="Arial"/>
          <w:color w:val="000000"/>
          <w:spacing w:val="83"/>
          <w:sz w:val="24"/>
          <w:szCs w:val="24"/>
        </w:rPr>
        <w:t xml:space="preserve"> </w:t>
      </w:r>
      <w:r>
        <w:rPr>
          <w:rFonts w:ascii="Arial" w:eastAsia="Arial" w:hAnsi="Arial" w:cs="Arial"/>
          <w:color w:val="000000"/>
          <w:sz w:val="24"/>
          <w:szCs w:val="24"/>
        </w:rPr>
        <w:t>demand</w:t>
      </w:r>
      <w:r>
        <w:rPr>
          <w:rFonts w:ascii="Arial" w:eastAsia="Arial" w:hAnsi="Arial" w:cs="Arial"/>
          <w:color w:val="000000"/>
          <w:spacing w:val="82"/>
          <w:sz w:val="24"/>
          <w:szCs w:val="24"/>
        </w:rPr>
        <w:t xml:space="preserve"> </w:t>
      </w:r>
      <w:r>
        <w:rPr>
          <w:rFonts w:ascii="Arial" w:eastAsia="Arial" w:hAnsi="Arial" w:cs="Arial"/>
          <w:color w:val="000000"/>
          <w:spacing w:val="3"/>
          <w:sz w:val="24"/>
          <w:szCs w:val="24"/>
        </w:rPr>
        <w:t>f</w:t>
      </w:r>
      <w:r>
        <w:rPr>
          <w:rFonts w:ascii="Arial" w:eastAsia="Arial" w:hAnsi="Arial" w:cs="Arial"/>
          <w:color w:val="000000"/>
          <w:spacing w:val="1"/>
          <w:sz w:val="24"/>
          <w:szCs w:val="24"/>
        </w:rPr>
        <w:t>o</w:t>
      </w:r>
      <w:r>
        <w:rPr>
          <w:rFonts w:ascii="Arial" w:eastAsia="Arial" w:hAnsi="Arial" w:cs="Arial"/>
          <w:color w:val="000000"/>
          <w:sz w:val="24"/>
          <w:szCs w:val="24"/>
        </w:rPr>
        <w:t>r</w:t>
      </w:r>
      <w:r>
        <w:rPr>
          <w:rFonts w:ascii="Arial" w:eastAsia="Arial" w:hAnsi="Arial" w:cs="Arial"/>
          <w:color w:val="000000"/>
          <w:spacing w:val="83"/>
          <w:sz w:val="24"/>
          <w:szCs w:val="24"/>
        </w:rPr>
        <w:t xml:space="preserve"> </w:t>
      </w:r>
      <w:r>
        <w:rPr>
          <w:rFonts w:ascii="Arial" w:eastAsia="Arial" w:hAnsi="Arial" w:cs="Arial"/>
          <w:color w:val="000000"/>
          <w:spacing w:val="-1"/>
          <w:sz w:val="24"/>
          <w:szCs w:val="24"/>
        </w:rPr>
        <w:t>In</w:t>
      </w:r>
      <w:r>
        <w:rPr>
          <w:rFonts w:ascii="Arial" w:eastAsia="Arial" w:hAnsi="Arial" w:cs="Arial"/>
          <w:color w:val="000000"/>
          <w:sz w:val="24"/>
          <w:szCs w:val="24"/>
        </w:rPr>
        <w:t>dian</w:t>
      </w:r>
      <w:r>
        <w:rPr>
          <w:rFonts w:ascii="Arial" w:eastAsia="Arial" w:hAnsi="Arial" w:cs="Arial"/>
          <w:color w:val="000000"/>
          <w:spacing w:val="85"/>
          <w:sz w:val="24"/>
          <w:szCs w:val="24"/>
        </w:rPr>
        <w:t xml:space="preserve"> </w:t>
      </w:r>
      <w:r>
        <w:rPr>
          <w:rFonts w:ascii="Arial" w:eastAsia="Arial" w:hAnsi="Arial" w:cs="Arial"/>
          <w:color w:val="000000"/>
          <w:spacing w:val="1"/>
          <w:sz w:val="24"/>
          <w:szCs w:val="24"/>
        </w:rPr>
        <w:t>p</w:t>
      </w:r>
      <w:r>
        <w:rPr>
          <w:rFonts w:ascii="Arial" w:eastAsia="Arial" w:hAnsi="Arial" w:cs="Arial"/>
          <w:color w:val="000000"/>
          <w:sz w:val="24"/>
          <w:szCs w:val="24"/>
        </w:rPr>
        <w:t>r</w:t>
      </w:r>
      <w:r>
        <w:rPr>
          <w:rFonts w:ascii="Arial" w:eastAsia="Arial" w:hAnsi="Arial" w:cs="Arial"/>
          <w:color w:val="000000"/>
          <w:spacing w:val="-2"/>
          <w:sz w:val="24"/>
          <w:szCs w:val="24"/>
        </w:rPr>
        <w:t>o</w:t>
      </w:r>
      <w:r>
        <w:rPr>
          <w:rFonts w:ascii="Arial" w:eastAsia="Arial" w:hAnsi="Arial" w:cs="Arial"/>
          <w:color w:val="000000"/>
          <w:sz w:val="24"/>
          <w:szCs w:val="24"/>
        </w:rPr>
        <w:t>d</w:t>
      </w:r>
      <w:r>
        <w:rPr>
          <w:rFonts w:ascii="Arial" w:eastAsia="Arial" w:hAnsi="Arial" w:cs="Arial"/>
          <w:color w:val="000000"/>
          <w:spacing w:val="1"/>
          <w:sz w:val="24"/>
          <w:szCs w:val="24"/>
        </w:rPr>
        <w:t>u</w:t>
      </w:r>
      <w:r>
        <w:rPr>
          <w:rFonts w:ascii="Arial" w:eastAsia="Arial" w:hAnsi="Arial" w:cs="Arial"/>
          <w:color w:val="000000"/>
          <w:sz w:val="24"/>
          <w:szCs w:val="24"/>
        </w:rPr>
        <w:t>cts</w:t>
      </w:r>
      <w:r>
        <w:rPr>
          <w:rFonts w:ascii="Arial" w:eastAsia="Arial" w:hAnsi="Arial" w:cs="Arial"/>
          <w:color w:val="000000"/>
          <w:spacing w:val="85"/>
          <w:sz w:val="24"/>
          <w:szCs w:val="24"/>
        </w:rPr>
        <w:t xml:space="preserve"> </w:t>
      </w:r>
      <w:r>
        <w:rPr>
          <w:rFonts w:ascii="Arial" w:eastAsia="Arial" w:hAnsi="Arial" w:cs="Arial"/>
          <w:color w:val="000000"/>
          <w:sz w:val="24"/>
          <w:szCs w:val="24"/>
        </w:rPr>
        <w:t>in</w:t>
      </w:r>
      <w:r>
        <w:rPr>
          <w:rFonts w:ascii="Arial" w:eastAsia="Arial" w:hAnsi="Arial" w:cs="Arial"/>
          <w:color w:val="000000"/>
          <w:spacing w:val="82"/>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e o</w:t>
      </w:r>
      <w:r>
        <w:rPr>
          <w:rFonts w:ascii="Arial" w:eastAsia="Arial" w:hAnsi="Arial" w:cs="Arial"/>
          <w:color w:val="000000"/>
          <w:spacing w:val="-1"/>
          <w:sz w:val="24"/>
          <w:szCs w:val="24"/>
        </w:rPr>
        <w:t>v</w:t>
      </w:r>
      <w:r>
        <w:rPr>
          <w:rFonts w:ascii="Arial" w:eastAsia="Arial" w:hAnsi="Arial" w:cs="Arial"/>
          <w:color w:val="000000"/>
          <w:sz w:val="24"/>
          <w:szCs w:val="24"/>
        </w:rPr>
        <w:t>erse</w:t>
      </w:r>
      <w:r>
        <w:rPr>
          <w:rFonts w:ascii="Arial" w:eastAsia="Arial" w:hAnsi="Arial" w:cs="Arial"/>
          <w:color w:val="000000"/>
          <w:spacing w:val="1"/>
          <w:sz w:val="24"/>
          <w:szCs w:val="24"/>
        </w:rPr>
        <w:t>a</w:t>
      </w:r>
      <w:r>
        <w:rPr>
          <w:rFonts w:ascii="Arial" w:eastAsia="Arial" w:hAnsi="Arial" w:cs="Arial"/>
          <w:color w:val="000000"/>
          <w:sz w:val="24"/>
          <w:szCs w:val="24"/>
        </w:rPr>
        <w:t>s</w:t>
      </w:r>
      <w:r>
        <w:rPr>
          <w:rFonts w:ascii="Arial" w:eastAsia="Arial" w:hAnsi="Arial" w:cs="Arial"/>
          <w:color w:val="000000"/>
          <w:spacing w:val="55"/>
          <w:sz w:val="24"/>
          <w:szCs w:val="24"/>
        </w:rPr>
        <w:t xml:space="preserve"> </w:t>
      </w:r>
      <w:r>
        <w:rPr>
          <w:rFonts w:ascii="Arial" w:eastAsia="Arial" w:hAnsi="Arial" w:cs="Arial"/>
          <w:color w:val="000000"/>
          <w:spacing w:val="1"/>
          <w:sz w:val="24"/>
          <w:szCs w:val="24"/>
        </w:rPr>
        <w:t>ma</w:t>
      </w:r>
      <w:r>
        <w:rPr>
          <w:rFonts w:ascii="Arial" w:eastAsia="Arial" w:hAnsi="Arial" w:cs="Arial"/>
          <w:color w:val="000000"/>
          <w:sz w:val="24"/>
          <w:szCs w:val="24"/>
        </w:rPr>
        <w:t>rke</w:t>
      </w:r>
      <w:r>
        <w:rPr>
          <w:rFonts w:ascii="Arial" w:eastAsia="Arial" w:hAnsi="Arial" w:cs="Arial"/>
          <w:color w:val="000000"/>
          <w:spacing w:val="1"/>
          <w:sz w:val="24"/>
          <w:szCs w:val="24"/>
        </w:rPr>
        <w:t>t</w:t>
      </w:r>
      <w:r>
        <w:rPr>
          <w:rFonts w:ascii="Arial" w:eastAsia="Arial" w:hAnsi="Arial" w:cs="Arial"/>
          <w:color w:val="000000"/>
          <w:spacing w:val="-2"/>
          <w:sz w:val="24"/>
          <w:szCs w:val="24"/>
        </w:rPr>
        <w:t>s</w:t>
      </w:r>
      <w:r>
        <w:rPr>
          <w:rFonts w:ascii="Arial" w:eastAsia="Arial" w:hAnsi="Arial" w:cs="Arial"/>
          <w:color w:val="000000"/>
          <w:sz w:val="24"/>
          <w:szCs w:val="24"/>
        </w:rPr>
        <w:t>.</w:t>
      </w:r>
      <w:r>
        <w:rPr>
          <w:rFonts w:ascii="Arial" w:eastAsia="Arial" w:hAnsi="Arial" w:cs="Arial"/>
          <w:color w:val="000000"/>
          <w:spacing w:val="55"/>
          <w:sz w:val="24"/>
          <w:szCs w:val="24"/>
        </w:rPr>
        <w:t xml:space="preserve"> </w:t>
      </w:r>
      <w:r>
        <w:rPr>
          <w:rFonts w:ascii="Arial" w:eastAsia="Arial" w:hAnsi="Arial" w:cs="Arial"/>
          <w:color w:val="000000"/>
          <w:sz w:val="24"/>
          <w:szCs w:val="24"/>
        </w:rPr>
        <w:t>It</w:t>
      </w:r>
      <w:r>
        <w:rPr>
          <w:rFonts w:ascii="Arial" w:eastAsia="Arial" w:hAnsi="Arial" w:cs="Arial"/>
          <w:color w:val="000000"/>
          <w:spacing w:val="56"/>
          <w:sz w:val="24"/>
          <w:szCs w:val="24"/>
        </w:rPr>
        <w:t xml:space="preserve"> </w:t>
      </w:r>
      <w:r>
        <w:rPr>
          <w:rFonts w:ascii="Arial" w:eastAsia="Arial" w:hAnsi="Arial" w:cs="Arial"/>
          <w:color w:val="000000"/>
          <w:spacing w:val="2"/>
          <w:sz w:val="24"/>
          <w:szCs w:val="24"/>
        </w:rPr>
        <w:t>m</w:t>
      </w:r>
      <w:r>
        <w:rPr>
          <w:rFonts w:ascii="Arial" w:eastAsia="Arial" w:hAnsi="Arial" w:cs="Arial"/>
          <w:color w:val="000000"/>
          <w:spacing w:val="1"/>
          <w:sz w:val="24"/>
          <w:szCs w:val="24"/>
        </w:rPr>
        <w:t>a</w:t>
      </w:r>
      <w:r>
        <w:rPr>
          <w:rFonts w:ascii="Arial" w:eastAsia="Arial" w:hAnsi="Arial" w:cs="Arial"/>
          <w:color w:val="000000"/>
          <w:sz w:val="24"/>
          <w:szCs w:val="24"/>
        </w:rPr>
        <w:t>y</w:t>
      </w:r>
      <w:r>
        <w:rPr>
          <w:rFonts w:ascii="Arial" w:eastAsia="Arial" w:hAnsi="Arial" w:cs="Arial"/>
          <w:color w:val="000000"/>
          <w:spacing w:val="53"/>
          <w:sz w:val="24"/>
          <w:szCs w:val="24"/>
        </w:rPr>
        <w:t xml:space="preserve"> </w:t>
      </w:r>
      <w:r>
        <w:rPr>
          <w:rFonts w:ascii="Arial" w:eastAsia="Arial" w:hAnsi="Arial" w:cs="Arial"/>
          <w:color w:val="000000"/>
          <w:sz w:val="24"/>
          <w:szCs w:val="24"/>
        </w:rPr>
        <w:t>also</w:t>
      </w:r>
      <w:r>
        <w:rPr>
          <w:rFonts w:ascii="Arial" w:eastAsia="Arial" w:hAnsi="Arial" w:cs="Arial"/>
          <w:color w:val="000000"/>
          <w:spacing w:val="56"/>
          <w:sz w:val="24"/>
          <w:szCs w:val="24"/>
        </w:rPr>
        <w:t xml:space="preserve"> </w:t>
      </w:r>
      <w:r>
        <w:rPr>
          <w:rFonts w:ascii="Arial" w:eastAsia="Arial" w:hAnsi="Arial" w:cs="Arial"/>
          <w:color w:val="000000"/>
          <w:sz w:val="24"/>
          <w:szCs w:val="24"/>
        </w:rPr>
        <w:t>st</w:t>
      </w:r>
      <w:r>
        <w:rPr>
          <w:rFonts w:ascii="Arial" w:eastAsia="Arial" w:hAnsi="Arial" w:cs="Arial"/>
          <w:color w:val="000000"/>
          <w:spacing w:val="2"/>
          <w:sz w:val="24"/>
          <w:szCs w:val="24"/>
        </w:rPr>
        <w:t>u</w:t>
      </w:r>
      <w:r>
        <w:rPr>
          <w:rFonts w:ascii="Arial" w:eastAsia="Arial" w:hAnsi="Arial" w:cs="Arial"/>
          <w:color w:val="000000"/>
          <w:sz w:val="24"/>
          <w:szCs w:val="24"/>
        </w:rPr>
        <w:t>dy</w:t>
      </w:r>
      <w:r>
        <w:rPr>
          <w:rFonts w:ascii="Arial" w:eastAsia="Arial" w:hAnsi="Arial" w:cs="Arial"/>
          <w:color w:val="000000"/>
          <w:spacing w:val="53"/>
          <w:sz w:val="24"/>
          <w:szCs w:val="24"/>
        </w:rPr>
        <w:t xml:space="preserve"> </w:t>
      </w:r>
      <w:r>
        <w:rPr>
          <w:rFonts w:ascii="Arial" w:eastAsia="Arial" w:hAnsi="Arial" w:cs="Arial"/>
          <w:color w:val="000000"/>
          <w:sz w:val="24"/>
          <w:szCs w:val="24"/>
        </w:rPr>
        <w:t>c</w:t>
      </w:r>
      <w:r>
        <w:rPr>
          <w:rFonts w:ascii="Arial" w:eastAsia="Arial" w:hAnsi="Arial" w:cs="Arial"/>
          <w:color w:val="000000"/>
          <w:spacing w:val="1"/>
          <w:sz w:val="24"/>
          <w:szCs w:val="24"/>
        </w:rPr>
        <w:t>on</w:t>
      </w:r>
      <w:r>
        <w:rPr>
          <w:rFonts w:ascii="Arial" w:eastAsia="Arial" w:hAnsi="Arial" w:cs="Arial"/>
          <w:color w:val="000000"/>
          <w:spacing w:val="-2"/>
          <w:sz w:val="24"/>
          <w:szCs w:val="24"/>
        </w:rPr>
        <w:t>s</w:t>
      </w:r>
      <w:r>
        <w:rPr>
          <w:rFonts w:ascii="Arial" w:eastAsia="Arial" w:hAnsi="Arial" w:cs="Arial"/>
          <w:color w:val="000000"/>
          <w:sz w:val="24"/>
          <w:szCs w:val="24"/>
        </w:rPr>
        <w:t>u</w:t>
      </w:r>
      <w:r>
        <w:rPr>
          <w:rFonts w:ascii="Arial" w:eastAsia="Arial" w:hAnsi="Arial" w:cs="Arial"/>
          <w:color w:val="000000"/>
          <w:spacing w:val="2"/>
          <w:sz w:val="24"/>
          <w:szCs w:val="24"/>
        </w:rPr>
        <w:t>m</w:t>
      </w:r>
      <w:r>
        <w:rPr>
          <w:rFonts w:ascii="Arial" w:eastAsia="Arial" w:hAnsi="Arial" w:cs="Arial"/>
          <w:color w:val="000000"/>
          <w:sz w:val="24"/>
          <w:szCs w:val="24"/>
        </w:rPr>
        <w:t>er</w:t>
      </w:r>
      <w:r>
        <w:rPr>
          <w:rFonts w:ascii="Arial" w:eastAsia="Arial" w:hAnsi="Arial" w:cs="Arial"/>
          <w:color w:val="000000"/>
          <w:spacing w:val="55"/>
          <w:sz w:val="24"/>
          <w:szCs w:val="24"/>
        </w:rPr>
        <w:t xml:space="preserve"> </w:t>
      </w:r>
      <w:r>
        <w:rPr>
          <w:rFonts w:ascii="Arial" w:eastAsia="Arial" w:hAnsi="Arial" w:cs="Arial"/>
          <w:color w:val="000000"/>
          <w:spacing w:val="1"/>
          <w:sz w:val="24"/>
          <w:szCs w:val="24"/>
        </w:rPr>
        <w:t>p</w:t>
      </w:r>
      <w:r>
        <w:rPr>
          <w:rFonts w:ascii="Arial" w:eastAsia="Arial" w:hAnsi="Arial" w:cs="Arial"/>
          <w:color w:val="000000"/>
          <w:sz w:val="24"/>
          <w:szCs w:val="24"/>
        </w:rPr>
        <w:t>r</w:t>
      </w:r>
      <w:r>
        <w:rPr>
          <w:rFonts w:ascii="Arial" w:eastAsia="Arial" w:hAnsi="Arial" w:cs="Arial"/>
          <w:color w:val="000000"/>
          <w:spacing w:val="-1"/>
          <w:sz w:val="24"/>
          <w:szCs w:val="24"/>
        </w:rPr>
        <w:t>e</w:t>
      </w:r>
      <w:r>
        <w:rPr>
          <w:rFonts w:ascii="Arial" w:eastAsia="Arial" w:hAnsi="Arial" w:cs="Arial"/>
          <w:color w:val="000000"/>
          <w:sz w:val="24"/>
          <w:szCs w:val="24"/>
        </w:rPr>
        <w:t>fere</w:t>
      </w:r>
      <w:r>
        <w:rPr>
          <w:rFonts w:ascii="Arial" w:eastAsia="Arial" w:hAnsi="Arial" w:cs="Arial"/>
          <w:color w:val="000000"/>
          <w:spacing w:val="1"/>
          <w:sz w:val="24"/>
          <w:szCs w:val="24"/>
        </w:rPr>
        <w:t>n</w:t>
      </w:r>
      <w:r>
        <w:rPr>
          <w:rFonts w:ascii="Arial" w:eastAsia="Arial" w:hAnsi="Arial" w:cs="Arial"/>
          <w:color w:val="000000"/>
          <w:spacing w:val="-2"/>
          <w:sz w:val="24"/>
          <w:szCs w:val="24"/>
        </w:rPr>
        <w:t>c</w:t>
      </w:r>
      <w:r>
        <w:rPr>
          <w:rFonts w:ascii="Arial" w:eastAsia="Arial" w:hAnsi="Arial" w:cs="Arial"/>
          <w:color w:val="000000"/>
          <w:sz w:val="24"/>
          <w:szCs w:val="24"/>
        </w:rPr>
        <w:t>es</w:t>
      </w:r>
      <w:r>
        <w:rPr>
          <w:rFonts w:ascii="Arial" w:eastAsia="Arial" w:hAnsi="Arial" w:cs="Arial"/>
          <w:color w:val="000000"/>
          <w:spacing w:val="56"/>
          <w:sz w:val="24"/>
          <w:szCs w:val="24"/>
        </w:rPr>
        <w:t xml:space="preserve"> </w:t>
      </w:r>
      <w:r>
        <w:rPr>
          <w:rFonts w:ascii="Arial" w:eastAsia="Arial" w:hAnsi="Arial" w:cs="Arial"/>
          <w:color w:val="000000"/>
          <w:sz w:val="24"/>
          <w:szCs w:val="24"/>
        </w:rPr>
        <w:t>and co</w:t>
      </w:r>
      <w:r>
        <w:rPr>
          <w:rFonts w:ascii="Arial" w:eastAsia="Arial" w:hAnsi="Arial" w:cs="Arial"/>
          <w:color w:val="000000"/>
          <w:spacing w:val="2"/>
          <w:sz w:val="24"/>
          <w:szCs w:val="24"/>
        </w:rPr>
        <w:t>m</w:t>
      </w:r>
      <w:r>
        <w:rPr>
          <w:rFonts w:ascii="Arial" w:eastAsia="Arial" w:hAnsi="Arial" w:cs="Arial"/>
          <w:color w:val="000000"/>
          <w:spacing w:val="-1"/>
          <w:sz w:val="24"/>
          <w:szCs w:val="24"/>
        </w:rPr>
        <w:t>p</w:t>
      </w:r>
      <w:r>
        <w:rPr>
          <w:rFonts w:ascii="Arial" w:eastAsia="Arial" w:hAnsi="Arial" w:cs="Arial"/>
          <w:color w:val="000000"/>
          <w:sz w:val="24"/>
          <w:szCs w:val="24"/>
        </w:rPr>
        <w:t>etiti</w:t>
      </w:r>
      <w:r>
        <w:rPr>
          <w:rFonts w:ascii="Arial" w:eastAsia="Arial" w:hAnsi="Arial" w:cs="Arial"/>
          <w:color w:val="000000"/>
          <w:spacing w:val="-1"/>
          <w:sz w:val="24"/>
          <w:szCs w:val="24"/>
        </w:rPr>
        <w:t>o</w:t>
      </w:r>
      <w:r>
        <w:rPr>
          <w:rFonts w:ascii="Arial" w:eastAsia="Arial" w:hAnsi="Arial" w:cs="Arial"/>
          <w:color w:val="000000"/>
          <w:sz w:val="24"/>
          <w:szCs w:val="24"/>
        </w:rPr>
        <w:t>n in o</w:t>
      </w:r>
      <w:r>
        <w:rPr>
          <w:rFonts w:ascii="Arial" w:eastAsia="Arial" w:hAnsi="Arial" w:cs="Arial"/>
          <w:color w:val="000000"/>
          <w:spacing w:val="-2"/>
          <w:sz w:val="24"/>
          <w:szCs w:val="24"/>
        </w:rPr>
        <w:t>v</w:t>
      </w:r>
      <w:r>
        <w:rPr>
          <w:rFonts w:ascii="Arial" w:eastAsia="Arial" w:hAnsi="Arial" w:cs="Arial"/>
          <w:color w:val="000000"/>
          <w:sz w:val="24"/>
          <w:szCs w:val="24"/>
        </w:rPr>
        <w:t>erse</w:t>
      </w:r>
      <w:r>
        <w:rPr>
          <w:rFonts w:ascii="Arial" w:eastAsia="Arial" w:hAnsi="Arial" w:cs="Arial"/>
          <w:color w:val="000000"/>
          <w:spacing w:val="1"/>
          <w:sz w:val="24"/>
          <w:szCs w:val="24"/>
        </w:rPr>
        <w:t>a</w:t>
      </w:r>
      <w:r>
        <w:rPr>
          <w:rFonts w:ascii="Arial" w:eastAsia="Arial" w:hAnsi="Arial" w:cs="Arial"/>
          <w:color w:val="000000"/>
          <w:sz w:val="24"/>
          <w:szCs w:val="24"/>
        </w:rPr>
        <w:t xml:space="preserve">s </w:t>
      </w:r>
      <w:r>
        <w:rPr>
          <w:rFonts w:ascii="Arial" w:eastAsia="Arial" w:hAnsi="Arial" w:cs="Arial"/>
          <w:color w:val="000000"/>
          <w:spacing w:val="2"/>
          <w:sz w:val="24"/>
          <w:szCs w:val="24"/>
        </w:rPr>
        <w:t>m</w:t>
      </w:r>
      <w:r>
        <w:rPr>
          <w:rFonts w:ascii="Arial" w:eastAsia="Arial" w:hAnsi="Arial" w:cs="Arial"/>
          <w:color w:val="000000"/>
          <w:spacing w:val="1"/>
          <w:sz w:val="24"/>
          <w:szCs w:val="24"/>
        </w:rPr>
        <w:t>a</w:t>
      </w:r>
      <w:r>
        <w:rPr>
          <w:rFonts w:ascii="Arial" w:eastAsia="Arial" w:hAnsi="Arial" w:cs="Arial"/>
          <w:color w:val="000000"/>
          <w:sz w:val="24"/>
          <w:szCs w:val="24"/>
        </w:rPr>
        <w:t>rk</w:t>
      </w:r>
      <w:r>
        <w:rPr>
          <w:rFonts w:ascii="Arial" w:eastAsia="Arial" w:hAnsi="Arial" w:cs="Arial"/>
          <w:color w:val="000000"/>
          <w:spacing w:val="-1"/>
          <w:sz w:val="24"/>
          <w:szCs w:val="24"/>
        </w:rPr>
        <w:t>e</w:t>
      </w:r>
      <w:r>
        <w:rPr>
          <w:rFonts w:ascii="Arial" w:eastAsia="Arial" w:hAnsi="Arial" w:cs="Arial"/>
          <w:color w:val="000000"/>
          <w:sz w:val="24"/>
          <w:szCs w:val="24"/>
        </w:rPr>
        <w:t>ts.</w:t>
      </w:r>
    </w:p>
    <w:p w14:paraId="3DA1D319" w14:textId="77777777" w:rsidR="00526E2F" w:rsidRDefault="00526E2F" w:rsidP="00526E2F">
      <w:pPr>
        <w:spacing w:after="0" w:line="240" w:lineRule="auto"/>
        <w:ind w:left="819" w:right="-20"/>
        <w:rPr>
          <w:rFonts w:ascii="Arial" w:eastAsia="Arial" w:hAnsi="Arial" w:cs="Arial"/>
          <w:b/>
          <w:bCs/>
          <w:color w:val="000000"/>
          <w:sz w:val="24"/>
          <w:szCs w:val="24"/>
        </w:rPr>
      </w:pPr>
      <w:r>
        <w:rPr>
          <w:rFonts w:ascii="Arial" w:eastAsia="Arial" w:hAnsi="Arial" w:cs="Arial"/>
          <w:b/>
          <w:bCs/>
          <w:color w:val="000000"/>
          <w:sz w:val="24"/>
          <w:szCs w:val="24"/>
        </w:rPr>
        <w:t>(c)</w:t>
      </w:r>
      <w:r>
        <w:rPr>
          <w:rFonts w:ascii="Arial" w:eastAsia="Arial" w:hAnsi="Arial" w:cs="Arial"/>
          <w:color w:val="000000"/>
          <w:sz w:val="24"/>
          <w:szCs w:val="24"/>
        </w:rPr>
        <w:t xml:space="preserve"> </w:t>
      </w:r>
      <w:r>
        <w:rPr>
          <w:rFonts w:ascii="Arial" w:eastAsia="Arial" w:hAnsi="Arial" w:cs="Arial"/>
          <w:b/>
          <w:bCs/>
          <w:color w:val="000000"/>
          <w:sz w:val="24"/>
          <w:szCs w:val="24"/>
        </w:rPr>
        <w:t>Suppli</w:t>
      </w:r>
      <w:r>
        <w:rPr>
          <w:rFonts w:ascii="Arial" w:eastAsia="Arial" w:hAnsi="Arial" w:cs="Arial"/>
          <w:b/>
          <w:bCs/>
          <w:color w:val="000000"/>
          <w:spacing w:val="1"/>
          <w:sz w:val="24"/>
          <w:szCs w:val="24"/>
        </w:rPr>
        <w:t>e</w:t>
      </w:r>
      <w:r>
        <w:rPr>
          <w:rFonts w:ascii="Arial" w:eastAsia="Arial" w:hAnsi="Arial" w:cs="Arial"/>
          <w:b/>
          <w:bCs/>
          <w:color w:val="000000"/>
          <w:sz w:val="24"/>
          <w:szCs w:val="24"/>
        </w:rPr>
        <w:t>s</w:t>
      </w:r>
      <w:r>
        <w:rPr>
          <w:rFonts w:ascii="Arial" w:eastAsia="Arial" w:hAnsi="Arial" w:cs="Arial"/>
          <w:color w:val="000000"/>
          <w:sz w:val="24"/>
          <w:szCs w:val="24"/>
        </w:rPr>
        <w:t xml:space="preserve"> </w:t>
      </w:r>
      <w:r>
        <w:rPr>
          <w:rFonts w:ascii="Arial" w:eastAsia="Arial" w:hAnsi="Arial" w:cs="Arial"/>
          <w:b/>
          <w:bCs/>
          <w:color w:val="000000"/>
          <w:sz w:val="24"/>
          <w:szCs w:val="24"/>
        </w:rPr>
        <w:t>Informat</w:t>
      </w:r>
      <w:r>
        <w:rPr>
          <w:rFonts w:ascii="Arial" w:eastAsia="Arial" w:hAnsi="Arial" w:cs="Arial"/>
          <w:b/>
          <w:bCs/>
          <w:color w:val="000000"/>
          <w:spacing w:val="-2"/>
          <w:sz w:val="24"/>
          <w:szCs w:val="24"/>
        </w:rPr>
        <w:t>i</w:t>
      </w:r>
      <w:r>
        <w:rPr>
          <w:rFonts w:ascii="Arial" w:eastAsia="Arial" w:hAnsi="Arial" w:cs="Arial"/>
          <w:b/>
          <w:bCs/>
          <w:color w:val="000000"/>
          <w:sz w:val="24"/>
          <w:szCs w:val="24"/>
        </w:rPr>
        <w:t>on</w:t>
      </w:r>
    </w:p>
    <w:p w14:paraId="042C46AC" w14:textId="77777777" w:rsidR="00526E2F" w:rsidRDefault="00526E2F" w:rsidP="00526E2F">
      <w:pPr>
        <w:spacing w:after="0" w:line="240" w:lineRule="auto"/>
        <w:ind w:left="819" w:right="1652" w:firstLine="720"/>
        <w:jc w:val="both"/>
        <w:rPr>
          <w:rFonts w:ascii="Arial" w:eastAsia="Arial" w:hAnsi="Arial" w:cs="Arial"/>
          <w:color w:val="000000"/>
          <w:sz w:val="24"/>
          <w:szCs w:val="24"/>
        </w:rPr>
      </w:pPr>
      <w:r>
        <w:rPr>
          <w:rFonts w:ascii="Arial" w:eastAsia="Arial" w:hAnsi="Arial" w:cs="Arial"/>
          <w:color w:val="000000"/>
          <w:sz w:val="24"/>
          <w:szCs w:val="24"/>
        </w:rPr>
        <w:t>IIFT</w:t>
      </w:r>
      <w:r>
        <w:rPr>
          <w:rFonts w:ascii="Arial" w:eastAsia="Arial" w:hAnsi="Arial" w:cs="Arial"/>
          <w:color w:val="000000"/>
          <w:spacing w:val="43"/>
          <w:sz w:val="24"/>
          <w:szCs w:val="24"/>
        </w:rPr>
        <w:t xml:space="preserve"> </w:t>
      </w:r>
      <w:r>
        <w:rPr>
          <w:rFonts w:ascii="Arial" w:eastAsia="Arial" w:hAnsi="Arial" w:cs="Arial"/>
          <w:color w:val="000000"/>
          <w:sz w:val="24"/>
          <w:szCs w:val="24"/>
        </w:rPr>
        <w:t>c</w:t>
      </w:r>
      <w:r>
        <w:rPr>
          <w:rFonts w:ascii="Arial" w:eastAsia="Arial" w:hAnsi="Arial" w:cs="Arial"/>
          <w:color w:val="000000"/>
          <w:spacing w:val="1"/>
          <w:sz w:val="24"/>
          <w:szCs w:val="24"/>
        </w:rPr>
        <w:t>o</w:t>
      </w:r>
      <w:r>
        <w:rPr>
          <w:rFonts w:ascii="Arial" w:eastAsia="Arial" w:hAnsi="Arial" w:cs="Arial"/>
          <w:color w:val="000000"/>
          <w:spacing w:val="-1"/>
          <w:sz w:val="24"/>
          <w:szCs w:val="24"/>
        </w:rPr>
        <w:t>n</w:t>
      </w:r>
      <w:r>
        <w:rPr>
          <w:rFonts w:ascii="Arial" w:eastAsia="Arial" w:hAnsi="Arial" w:cs="Arial"/>
          <w:color w:val="000000"/>
          <w:sz w:val="24"/>
          <w:szCs w:val="24"/>
        </w:rPr>
        <w:t>d</w:t>
      </w:r>
      <w:r>
        <w:rPr>
          <w:rFonts w:ascii="Arial" w:eastAsia="Arial" w:hAnsi="Arial" w:cs="Arial"/>
          <w:color w:val="000000"/>
          <w:spacing w:val="1"/>
          <w:sz w:val="24"/>
          <w:szCs w:val="24"/>
        </w:rPr>
        <w:t>u</w:t>
      </w:r>
      <w:r>
        <w:rPr>
          <w:rFonts w:ascii="Arial" w:eastAsia="Arial" w:hAnsi="Arial" w:cs="Arial"/>
          <w:color w:val="000000"/>
          <w:sz w:val="24"/>
          <w:szCs w:val="24"/>
        </w:rPr>
        <w:t>cts</w:t>
      </w:r>
      <w:r>
        <w:rPr>
          <w:rFonts w:ascii="Arial" w:eastAsia="Arial" w:hAnsi="Arial" w:cs="Arial"/>
          <w:color w:val="000000"/>
          <w:spacing w:val="42"/>
          <w:sz w:val="24"/>
          <w:szCs w:val="24"/>
        </w:rPr>
        <w:t xml:space="preserve"> </w:t>
      </w:r>
      <w:r>
        <w:rPr>
          <w:rFonts w:ascii="Arial" w:eastAsia="Arial" w:hAnsi="Arial" w:cs="Arial"/>
          <w:color w:val="000000"/>
          <w:sz w:val="24"/>
          <w:szCs w:val="24"/>
        </w:rPr>
        <w:t>market</w:t>
      </w:r>
      <w:r>
        <w:rPr>
          <w:rFonts w:ascii="Arial" w:eastAsia="Arial" w:hAnsi="Arial" w:cs="Arial"/>
          <w:color w:val="000000"/>
          <w:spacing w:val="41"/>
          <w:sz w:val="24"/>
          <w:szCs w:val="24"/>
        </w:rPr>
        <w:t xml:space="preserve"> </w:t>
      </w:r>
      <w:r>
        <w:rPr>
          <w:rFonts w:ascii="Arial" w:eastAsia="Arial" w:hAnsi="Arial" w:cs="Arial"/>
          <w:color w:val="000000"/>
          <w:sz w:val="24"/>
          <w:szCs w:val="24"/>
        </w:rPr>
        <w:t>st</w:t>
      </w:r>
      <w:r>
        <w:rPr>
          <w:rFonts w:ascii="Arial" w:eastAsia="Arial" w:hAnsi="Arial" w:cs="Arial"/>
          <w:color w:val="000000"/>
          <w:spacing w:val="1"/>
          <w:sz w:val="24"/>
          <w:szCs w:val="24"/>
        </w:rPr>
        <w:t>ud</w:t>
      </w:r>
      <w:r>
        <w:rPr>
          <w:rFonts w:ascii="Arial" w:eastAsia="Arial" w:hAnsi="Arial" w:cs="Arial"/>
          <w:color w:val="000000"/>
          <w:sz w:val="24"/>
          <w:szCs w:val="24"/>
        </w:rPr>
        <w:t>ies</w:t>
      </w:r>
      <w:r>
        <w:rPr>
          <w:rFonts w:ascii="Arial" w:eastAsia="Arial" w:hAnsi="Arial" w:cs="Arial"/>
          <w:color w:val="000000"/>
          <w:spacing w:val="42"/>
          <w:sz w:val="24"/>
          <w:szCs w:val="24"/>
        </w:rPr>
        <w:t xml:space="preserve"> </w:t>
      </w:r>
      <w:r>
        <w:rPr>
          <w:rFonts w:ascii="Arial" w:eastAsia="Arial" w:hAnsi="Arial" w:cs="Arial"/>
          <w:color w:val="000000"/>
          <w:sz w:val="24"/>
          <w:szCs w:val="24"/>
        </w:rPr>
        <w:t>and</w:t>
      </w:r>
      <w:r>
        <w:rPr>
          <w:rFonts w:ascii="Arial" w:eastAsia="Arial" w:hAnsi="Arial" w:cs="Arial"/>
          <w:color w:val="000000"/>
          <w:spacing w:val="43"/>
          <w:sz w:val="24"/>
          <w:szCs w:val="24"/>
        </w:rPr>
        <w:t xml:space="preserve"> </w:t>
      </w:r>
      <w:r>
        <w:rPr>
          <w:rFonts w:ascii="Arial" w:eastAsia="Arial" w:hAnsi="Arial" w:cs="Arial"/>
          <w:color w:val="000000"/>
          <w:sz w:val="24"/>
          <w:szCs w:val="24"/>
        </w:rPr>
        <w:t>s</w:t>
      </w:r>
      <w:r>
        <w:rPr>
          <w:rFonts w:ascii="Arial" w:eastAsia="Arial" w:hAnsi="Arial" w:cs="Arial"/>
          <w:color w:val="000000"/>
          <w:spacing w:val="1"/>
          <w:sz w:val="24"/>
          <w:szCs w:val="24"/>
        </w:rPr>
        <w:t>u</w:t>
      </w:r>
      <w:r>
        <w:rPr>
          <w:rFonts w:ascii="Arial" w:eastAsia="Arial" w:hAnsi="Arial" w:cs="Arial"/>
          <w:color w:val="000000"/>
          <w:sz w:val="24"/>
          <w:szCs w:val="24"/>
        </w:rPr>
        <w:t>r</w:t>
      </w:r>
      <w:r>
        <w:rPr>
          <w:rFonts w:ascii="Arial" w:eastAsia="Arial" w:hAnsi="Arial" w:cs="Arial"/>
          <w:color w:val="000000"/>
          <w:spacing w:val="-2"/>
          <w:sz w:val="24"/>
          <w:szCs w:val="24"/>
        </w:rPr>
        <w:t>v</w:t>
      </w:r>
      <w:r>
        <w:rPr>
          <w:rFonts w:ascii="Arial" w:eastAsia="Arial" w:hAnsi="Arial" w:cs="Arial"/>
          <w:color w:val="000000"/>
          <w:sz w:val="24"/>
          <w:szCs w:val="24"/>
        </w:rPr>
        <w:t>e</w:t>
      </w:r>
      <w:r>
        <w:rPr>
          <w:rFonts w:ascii="Arial" w:eastAsia="Arial" w:hAnsi="Arial" w:cs="Arial"/>
          <w:color w:val="000000"/>
          <w:spacing w:val="-2"/>
          <w:sz w:val="24"/>
          <w:szCs w:val="24"/>
        </w:rPr>
        <w:t>y</w:t>
      </w:r>
      <w:r>
        <w:rPr>
          <w:rFonts w:ascii="Arial" w:eastAsia="Arial" w:hAnsi="Arial" w:cs="Arial"/>
          <w:color w:val="000000"/>
          <w:sz w:val="24"/>
          <w:szCs w:val="24"/>
        </w:rPr>
        <w:t>s</w:t>
      </w:r>
      <w:r>
        <w:rPr>
          <w:rFonts w:ascii="Arial" w:eastAsia="Arial" w:hAnsi="Arial" w:cs="Arial"/>
          <w:color w:val="000000"/>
          <w:spacing w:val="42"/>
          <w:sz w:val="24"/>
          <w:szCs w:val="24"/>
        </w:rPr>
        <w:t xml:space="preserve"> </w:t>
      </w:r>
      <w:r>
        <w:rPr>
          <w:rFonts w:ascii="Arial" w:eastAsia="Arial" w:hAnsi="Arial" w:cs="Arial"/>
          <w:color w:val="000000"/>
          <w:spacing w:val="2"/>
          <w:sz w:val="24"/>
          <w:szCs w:val="24"/>
        </w:rPr>
        <w:t>i</w:t>
      </w:r>
      <w:r>
        <w:rPr>
          <w:rFonts w:ascii="Arial" w:eastAsia="Arial" w:hAnsi="Arial" w:cs="Arial"/>
          <w:color w:val="000000"/>
          <w:sz w:val="24"/>
          <w:szCs w:val="24"/>
        </w:rPr>
        <w:t>n</w:t>
      </w:r>
      <w:r>
        <w:rPr>
          <w:rFonts w:ascii="Arial" w:eastAsia="Arial" w:hAnsi="Arial" w:cs="Arial"/>
          <w:color w:val="000000"/>
          <w:spacing w:val="44"/>
          <w:sz w:val="24"/>
          <w:szCs w:val="24"/>
        </w:rPr>
        <w:t xml:space="preserve"> </w:t>
      </w:r>
      <w:r>
        <w:rPr>
          <w:rFonts w:ascii="Arial" w:eastAsia="Arial" w:hAnsi="Arial" w:cs="Arial"/>
          <w:color w:val="000000"/>
          <w:sz w:val="24"/>
          <w:szCs w:val="24"/>
        </w:rPr>
        <w:t>the</w:t>
      </w:r>
      <w:r>
        <w:rPr>
          <w:rFonts w:ascii="Arial" w:eastAsia="Arial" w:hAnsi="Arial" w:cs="Arial"/>
          <w:color w:val="000000"/>
          <w:spacing w:val="44"/>
          <w:sz w:val="24"/>
          <w:szCs w:val="24"/>
        </w:rPr>
        <w:t xml:space="preserve"> </w:t>
      </w:r>
      <w:r>
        <w:rPr>
          <w:rFonts w:ascii="Arial" w:eastAsia="Arial" w:hAnsi="Arial" w:cs="Arial"/>
          <w:color w:val="000000"/>
          <w:sz w:val="24"/>
          <w:szCs w:val="24"/>
        </w:rPr>
        <w:t>o</w:t>
      </w:r>
      <w:r>
        <w:rPr>
          <w:rFonts w:ascii="Arial" w:eastAsia="Arial" w:hAnsi="Arial" w:cs="Arial"/>
          <w:color w:val="000000"/>
          <w:spacing w:val="-1"/>
          <w:sz w:val="24"/>
          <w:szCs w:val="24"/>
        </w:rPr>
        <w:t>v</w:t>
      </w:r>
      <w:r>
        <w:rPr>
          <w:rFonts w:ascii="Arial" w:eastAsia="Arial" w:hAnsi="Arial" w:cs="Arial"/>
          <w:color w:val="000000"/>
          <w:sz w:val="24"/>
          <w:szCs w:val="24"/>
        </w:rPr>
        <w:t>erse</w:t>
      </w:r>
      <w:r>
        <w:rPr>
          <w:rFonts w:ascii="Arial" w:eastAsia="Arial" w:hAnsi="Arial" w:cs="Arial"/>
          <w:color w:val="000000"/>
          <w:spacing w:val="-1"/>
          <w:sz w:val="24"/>
          <w:szCs w:val="24"/>
        </w:rPr>
        <w:t>a</w:t>
      </w:r>
      <w:r>
        <w:rPr>
          <w:rFonts w:ascii="Arial" w:eastAsia="Arial" w:hAnsi="Arial" w:cs="Arial"/>
          <w:color w:val="000000"/>
          <w:sz w:val="24"/>
          <w:szCs w:val="24"/>
        </w:rPr>
        <w:t xml:space="preserve">s </w:t>
      </w:r>
      <w:r>
        <w:rPr>
          <w:rFonts w:ascii="Arial" w:eastAsia="Arial" w:hAnsi="Arial" w:cs="Arial"/>
          <w:color w:val="000000"/>
          <w:spacing w:val="1"/>
          <w:sz w:val="24"/>
          <w:szCs w:val="24"/>
        </w:rPr>
        <w:t>ma</w:t>
      </w:r>
      <w:r>
        <w:rPr>
          <w:rFonts w:ascii="Arial" w:eastAsia="Arial" w:hAnsi="Arial" w:cs="Arial"/>
          <w:color w:val="000000"/>
          <w:sz w:val="24"/>
          <w:szCs w:val="24"/>
        </w:rPr>
        <w:t>rket</w:t>
      </w:r>
      <w:r>
        <w:rPr>
          <w:rFonts w:ascii="Arial" w:eastAsia="Arial" w:hAnsi="Arial" w:cs="Arial"/>
          <w:color w:val="000000"/>
          <w:spacing w:val="-1"/>
          <w:sz w:val="24"/>
          <w:szCs w:val="24"/>
        </w:rPr>
        <w:t>s</w:t>
      </w:r>
      <w:r>
        <w:rPr>
          <w:rFonts w:ascii="Arial" w:eastAsia="Arial" w:hAnsi="Arial" w:cs="Arial"/>
          <w:color w:val="000000"/>
          <w:sz w:val="24"/>
          <w:szCs w:val="24"/>
        </w:rPr>
        <w:t>.</w:t>
      </w:r>
      <w:r>
        <w:rPr>
          <w:rFonts w:ascii="Arial" w:eastAsia="Arial" w:hAnsi="Arial" w:cs="Arial"/>
          <w:color w:val="000000"/>
          <w:spacing w:val="14"/>
          <w:sz w:val="24"/>
          <w:szCs w:val="24"/>
        </w:rPr>
        <w:t xml:space="preserve"> </w:t>
      </w:r>
      <w:r>
        <w:rPr>
          <w:rFonts w:ascii="Arial" w:eastAsia="Arial" w:hAnsi="Arial" w:cs="Arial"/>
          <w:color w:val="000000"/>
          <w:sz w:val="24"/>
          <w:szCs w:val="24"/>
        </w:rPr>
        <w:t>It</w:t>
      </w:r>
      <w:r>
        <w:rPr>
          <w:rFonts w:ascii="Arial" w:eastAsia="Arial" w:hAnsi="Arial" w:cs="Arial"/>
          <w:color w:val="000000"/>
          <w:spacing w:val="13"/>
          <w:sz w:val="24"/>
          <w:szCs w:val="24"/>
        </w:rPr>
        <w:t xml:space="preserve"> </w:t>
      </w:r>
      <w:r>
        <w:rPr>
          <w:rFonts w:ascii="Arial" w:eastAsia="Arial" w:hAnsi="Arial" w:cs="Arial"/>
          <w:color w:val="000000"/>
          <w:sz w:val="24"/>
          <w:szCs w:val="24"/>
        </w:rPr>
        <w:t>tries</w:t>
      </w:r>
      <w:r>
        <w:rPr>
          <w:rFonts w:ascii="Arial" w:eastAsia="Arial" w:hAnsi="Arial" w:cs="Arial"/>
          <w:color w:val="000000"/>
          <w:spacing w:val="15"/>
          <w:sz w:val="24"/>
          <w:szCs w:val="24"/>
        </w:rPr>
        <w:t xml:space="preserve"> </w:t>
      </w:r>
      <w:r>
        <w:rPr>
          <w:rFonts w:ascii="Arial" w:eastAsia="Arial" w:hAnsi="Arial" w:cs="Arial"/>
          <w:color w:val="000000"/>
          <w:spacing w:val="-1"/>
          <w:sz w:val="24"/>
          <w:szCs w:val="24"/>
        </w:rPr>
        <w:t>t</w:t>
      </w:r>
      <w:r>
        <w:rPr>
          <w:rFonts w:ascii="Arial" w:eastAsia="Arial" w:hAnsi="Arial" w:cs="Arial"/>
          <w:color w:val="000000"/>
          <w:sz w:val="24"/>
          <w:szCs w:val="24"/>
        </w:rPr>
        <w:t>o</w:t>
      </w:r>
      <w:r>
        <w:rPr>
          <w:rFonts w:ascii="Arial" w:eastAsia="Arial" w:hAnsi="Arial" w:cs="Arial"/>
          <w:color w:val="000000"/>
          <w:spacing w:val="12"/>
          <w:sz w:val="24"/>
          <w:szCs w:val="24"/>
        </w:rPr>
        <w:t xml:space="preserve"> </w:t>
      </w:r>
      <w:r>
        <w:rPr>
          <w:rFonts w:ascii="Arial" w:eastAsia="Arial" w:hAnsi="Arial" w:cs="Arial"/>
          <w:color w:val="000000"/>
          <w:spacing w:val="3"/>
          <w:sz w:val="24"/>
          <w:szCs w:val="24"/>
        </w:rPr>
        <w:t>f</w:t>
      </w:r>
      <w:r>
        <w:rPr>
          <w:rFonts w:ascii="Arial" w:eastAsia="Arial" w:hAnsi="Arial" w:cs="Arial"/>
          <w:color w:val="000000"/>
          <w:sz w:val="24"/>
          <w:szCs w:val="24"/>
        </w:rPr>
        <w:t>i</w:t>
      </w:r>
      <w:r>
        <w:rPr>
          <w:rFonts w:ascii="Arial" w:eastAsia="Arial" w:hAnsi="Arial" w:cs="Arial"/>
          <w:color w:val="000000"/>
          <w:spacing w:val="-1"/>
          <w:sz w:val="24"/>
          <w:szCs w:val="24"/>
        </w:rPr>
        <w:t>n</w:t>
      </w:r>
      <w:r>
        <w:rPr>
          <w:rFonts w:ascii="Arial" w:eastAsia="Arial" w:hAnsi="Arial" w:cs="Arial"/>
          <w:color w:val="000000"/>
          <w:sz w:val="24"/>
          <w:szCs w:val="24"/>
        </w:rPr>
        <w:t>d</w:t>
      </w:r>
      <w:r>
        <w:rPr>
          <w:rFonts w:ascii="Arial" w:eastAsia="Arial" w:hAnsi="Arial" w:cs="Arial"/>
          <w:color w:val="000000"/>
          <w:spacing w:val="12"/>
          <w:sz w:val="24"/>
          <w:szCs w:val="24"/>
        </w:rPr>
        <w:t xml:space="preserve"> </w:t>
      </w:r>
      <w:r>
        <w:rPr>
          <w:rFonts w:ascii="Arial" w:eastAsia="Arial" w:hAnsi="Arial" w:cs="Arial"/>
          <w:color w:val="000000"/>
          <w:spacing w:val="1"/>
          <w:sz w:val="24"/>
          <w:szCs w:val="24"/>
        </w:rPr>
        <w:t>ou</w:t>
      </w:r>
      <w:r>
        <w:rPr>
          <w:rFonts w:ascii="Arial" w:eastAsia="Arial" w:hAnsi="Arial" w:cs="Arial"/>
          <w:color w:val="000000"/>
          <w:sz w:val="24"/>
          <w:szCs w:val="24"/>
        </w:rPr>
        <w:t>t</w:t>
      </w:r>
      <w:r>
        <w:rPr>
          <w:rFonts w:ascii="Arial" w:eastAsia="Arial" w:hAnsi="Arial" w:cs="Arial"/>
          <w:color w:val="000000"/>
          <w:spacing w:val="12"/>
          <w:sz w:val="24"/>
          <w:szCs w:val="24"/>
        </w:rPr>
        <w:t xml:space="preserve"> </w:t>
      </w:r>
      <w:r>
        <w:rPr>
          <w:rFonts w:ascii="Arial" w:eastAsia="Arial" w:hAnsi="Arial" w:cs="Arial"/>
          <w:color w:val="000000"/>
          <w:spacing w:val="1"/>
          <w:sz w:val="24"/>
          <w:szCs w:val="24"/>
        </w:rPr>
        <w:t>d</w:t>
      </w:r>
      <w:r>
        <w:rPr>
          <w:rFonts w:ascii="Arial" w:eastAsia="Arial" w:hAnsi="Arial" w:cs="Arial"/>
          <w:color w:val="000000"/>
          <w:spacing w:val="3"/>
          <w:sz w:val="24"/>
          <w:szCs w:val="24"/>
        </w:rPr>
        <w:t>e</w:t>
      </w:r>
      <w:r>
        <w:rPr>
          <w:rFonts w:ascii="Arial" w:eastAsia="Arial" w:hAnsi="Arial" w:cs="Arial"/>
          <w:color w:val="000000"/>
          <w:spacing w:val="1"/>
          <w:sz w:val="24"/>
          <w:szCs w:val="24"/>
        </w:rPr>
        <w:t>m</w:t>
      </w:r>
      <w:r>
        <w:rPr>
          <w:rFonts w:ascii="Arial" w:eastAsia="Arial" w:hAnsi="Arial" w:cs="Arial"/>
          <w:color w:val="000000"/>
          <w:sz w:val="24"/>
          <w:szCs w:val="24"/>
        </w:rPr>
        <w:t>and</w:t>
      </w:r>
      <w:r>
        <w:rPr>
          <w:rFonts w:ascii="Arial" w:eastAsia="Arial" w:hAnsi="Arial" w:cs="Arial"/>
          <w:color w:val="000000"/>
          <w:spacing w:val="13"/>
          <w:sz w:val="24"/>
          <w:szCs w:val="24"/>
        </w:rPr>
        <w:t xml:space="preserve"> </w:t>
      </w:r>
      <w:r>
        <w:rPr>
          <w:rFonts w:ascii="Arial" w:eastAsia="Arial" w:hAnsi="Arial" w:cs="Arial"/>
          <w:color w:val="000000"/>
          <w:sz w:val="24"/>
          <w:szCs w:val="24"/>
        </w:rPr>
        <w:t>f</w:t>
      </w:r>
      <w:r>
        <w:rPr>
          <w:rFonts w:ascii="Arial" w:eastAsia="Arial" w:hAnsi="Arial" w:cs="Arial"/>
          <w:color w:val="000000"/>
          <w:spacing w:val="1"/>
          <w:sz w:val="24"/>
          <w:szCs w:val="24"/>
        </w:rPr>
        <w:t>o</w:t>
      </w:r>
      <w:r>
        <w:rPr>
          <w:rFonts w:ascii="Arial" w:eastAsia="Arial" w:hAnsi="Arial" w:cs="Arial"/>
          <w:color w:val="000000"/>
          <w:sz w:val="24"/>
          <w:szCs w:val="24"/>
        </w:rPr>
        <w:t>r</w:t>
      </w:r>
      <w:r>
        <w:rPr>
          <w:rFonts w:ascii="Arial" w:eastAsia="Arial" w:hAnsi="Arial" w:cs="Arial"/>
          <w:color w:val="000000"/>
          <w:spacing w:val="14"/>
          <w:sz w:val="24"/>
          <w:szCs w:val="24"/>
        </w:rPr>
        <w:t xml:space="preserve"> </w:t>
      </w:r>
      <w:r>
        <w:rPr>
          <w:rFonts w:ascii="Arial" w:eastAsia="Arial" w:hAnsi="Arial" w:cs="Arial"/>
          <w:color w:val="000000"/>
          <w:spacing w:val="-1"/>
          <w:sz w:val="24"/>
          <w:szCs w:val="24"/>
        </w:rPr>
        <w:t>I</w:t>
      </w:r>
      <w:r>
        <w:rPr>
          <w:rFonts w:ascii="Arial" w:eastAsia="Arial" w:hAnsi="Arial" w:cs="Arial"/>
          <w:color w:val="000000"/>
          <w:sz w:val="24"/>
          <w:szCs w:val="24"/>
        </w:rPr>
        <w:t>ndi</w:t>
      </w:r>
      <w:r>
        <w:rPr>
          <w:rFonts w:ascii="Arial" w:eastAsia="Arial" w:hAnsi="Arial" w:cs="Arial"/>
          <w:color w:val="000000"/>
          <w:spacing w:val="-1"/>
          <w:sz w:val="24"/>
          <w:szCs w:val="24"/>
        </w:rPr>
        <w:t>a</w:t>
      </w:r>
      <w:r>
        <w:rPr>
          <w:rFonts w:ascii="Arial" w:eastAsia="Arial" w:hAnsi="Arial" w:cs="Arial"/>
          <w:color w:val="000000"/>
          <w:sz w:val="24"/>
          <w:szCs w:val="24"/>
        </w:rPr>
        <w:t>n</w:t>
      </w:r>
      <w:r>
        <w:rPr>
          <w:rFonts w:ascii="Arial" w:eastAsia="Arial" w:hAnsi="Arial" w:cs="Arial"/>
          <w:color w:val="000000"/>
          <w:spacing w:val="15"/>
          <w:sz w:val="24"/>
          <w:szCs w:val="24"/>
        </w:rPr>
        <w:t xml:space="preserve"> </w:t>
      </w:r>
      <w:r>
        <w:rPr>
          <w:rFonts w:ascii="Arial" w:eastAsia="Arial" w:hAnsi="Arial" w:cs="Arial"/>
          <w:color w:val="000000"/>
          <w:spacing w:val="1"/>
          <w:sz w:val="24"/>
          <w:szCs w:val="24"/>
        </w:rPr>
        <w:t>p</w:t>
      </w:r>
      <w:r>
        <w:rPr>
          <w:rFonts w:ascii="Arial" w:eastAsia="Arial" w:hAnsi="Arial" w:cs="Arial"/>
          <w:color w:val="000000"/>
          <w:sz w:val="24"/>
          <w:szCs w:val="24"/>
        </w:rPr>
        <w:t>r</w:t>
      </w:r>
      <w:r>
        <w:rPr>
          <w:rFonts w:ascii="Arial" w:eastAsia="Arial" w:hAnsi="Arial" w:cs="Arial"/>
          <w:color w:val="000000"/>
          <w:spacing w:val="-2"/>
          <w:sz w:val="24"/>
          <w:szCs w:val="24"/>
        </w:rPr>
        <w:t>o</w:t>
      </w:r>
      <w:r>
        <w:rPr>
          <w:rFonts w:ascii="Arial" w:eastAsia="Arial" w:hAnsi="Arial" w:cs="Arial"/>
          <w:color w:val="000000"/>
          <w:sz w:val="24"/>
          <w:szCs w:val="24"/>
        </w:rPr>
        <w:t>d</w:t>
      </w:r>
      <w:r>
        <w:rPr>
          <w:rFonts w:ascii="Arial" w:eastAsia="Arial" w:hAnsi="Arial" w:cs="Arial"/>
          <w:color w:val="000000"/>
          <w:spacing w:val="1"/>
          <w:sz w:val="24"/>
          <w:szCs w:val="24"/>
        </w:rPr>
        <w:t>u</w:t>
      </w:r>
      <w:r>
        <w:rPr>
          <w:rFonts w:ascii="Arial" w:eastAsia="Arial" w:hAnsi="Arial" w:cs="Arial"/>
          <w:color w:val="000000"/>
          <w:sz w:val="24"/>
          <w:szCs w:val="24"/>
        </w:rPr>
        <w:t>cts</w:t>
      </w:r>
      <w:r>
        <w:rPr>
          <w:rFonts w:ascii="Arial" w:eastAsia="Arial" w:hAnsi="Arial" w:cs="Arial"/>
          <w:color w:val="000000"/>
          <w:spacing w:val="15"/>
          <w:sz w:val="24"/>
          <w:szCs w:val="24"/>
        </w:rPr>
        <w:t xml:space="preserve"> </w:t>
      </w:r>
      <w:r>
        <w:rPr>
          <w:rFonts w:ascii="Arial" w:eastAsia="Arial" w:hAnsi="Arial" w:cs="Arial"/>
          <w:color w:val="000000"/>
          <w:spacing w:val="-2"/>
          <w:sz w:val="24"/>
          <w:szCs w:val="24"/>
        </w:rPr>
        <w:t>i</w:t>
      </w:r>
      <w:r>
        <w:rPr>
          <w:rFonts w:ascii="Arial" w:eastAsia="Arial" w:hAnsi="Arial" w:cs="Arial"/>
          <w:color w:val="000000"/>
          <w:sz w:val="24"/>
          <w:szCs w:val="24"/>
        </w:rPr>
        <w:t>n</w:t>
      </w:r>
      <w:r>
        <w:rPr>
          <w:rFonts w:ascii="Arial" w:eastAsia="Arial" w:hAnsi="Arial" w:cs="Arial"/>
          <w:color w:val="000000"/>
          <w:spacing w:val="15"/>
          <w:sz w:val="24"/>
          <w:szCs w:val="24"/>
        </w:rPr>
        <w:t xml:space="preserve"> </w:t>
      </w:r>
      <w:r>
        <w:rPr>
          <w:rFonts w:ascii="Arial" w:eastAsia="Arial" w:hAnsi="Arial" w:cs="Arial"/>
          <w:color w:val="000000"/>
          <w:sz w:val="24"/>
          <w:szCs w:val="24"/>
        </w:rPr>
        <w:t>o</w:t>
      </w:r>
      <w:r>
        <w:rPr>
          <w:rFonts w:ascii="Arial" w:eastAsia="Arial" w:hAnsi="Arial" w:cs="Arial"/>
          <w:color w:val="000000"/>
          <w:spacing w:val="-1"/>
          <w:sz w:val="24"/>
          <w:szCs w:val="24"/>
        </w:rPr>
        <w:t>v</w:t>
      </w:r>
      <w:r>
        <w:rPr>
          <w:rFonts w:ascii="Arial" w:eastAsia="Arial" w:hAnsi="Arial" w:cs="Arial"/>
          <w:color w:val="000000"/>
          <w:sz w:val="24"/>
          <w:szCs w:val="24"/>
        </w:rPr>
        <w:t>erse</w:t>
      </w:r>
      <w:r>
        <w:rPr>
          <w:rFonts w:ascii="Arial" w:eastAsia="Arial" w:hAnsi="Arial" w:cs="Arial"/>
          <w:color w:val="000000"/>
          <w:spacing w:val="-1"/>
          <w:sz w:val="24"/>
          <w:szCs w:val="24"/>
        </w:rPr>
        <w:t>a</w:t>
      </w:r>
      <w:r>
        <w:rPr>
          <w:rFonts w:ascii="Arial" w:eastAsia="Arial" w:hAnsi="Arial" w:cs="Arial"/>
          <w:color w:val="000000"/>
          <w:sz w:val="24"/>
          <w:szCs w:val="24"/>
        </w:rPr>
        <w:t xml:space="preserve">s </w:t>
      </w:r>
      <w:r>
        <w:rPr>
          <w:rFonts w:ascii="Arial" w:eastAsia="Arial" w:hAnsi="Arial" w:cs="Arial"/>
          <w:color w:val="000000"/>
          <w:spacing w:val="1"/>
          <w:sz w:val="24"/>
          <w:szCs w:val="24"/>
        </w:rPr>
        <w:t>ma</w:t>
      </w:r>
      <w:r>
        <w:rPr>
          <w:rFonts w:ascii="Arial" w:eastAsia="Arial" w:hAnsi="Arial" w:cs="Arial"/>
          <w:color w:val="000000"/>
          <w:sz w:val="24"/>
          <w:szCs w:val="24"/>
        </w:rPr>
        <w:t>rke</w:t>
      </w:r>
      <w:r>
        <w:rPr>
          <w:rFonts w:ascii="Arial" w:eastAsia="Arial" w:hAnsi="Arial" w:cs="Arial"/>
          <w:color w:val="000000"/>
          <w:spacing w:val="-1"/>
          <w:sz w:val="24"/>
          <w:szCs w:val="24"/>
        </w:rPr>
        <w:t>t</w:t>
      </w:r>
      <w:r>
        <w:rPr>
          <w:rFonts w:ascii="Arial" w:eastAsia="Arial" w:hAnsi="Arial" w:cs="Arial"/>
          <w:color w:val="000000"/>
          <w:sz w:val="24"/>
          <w:szCs w:val="24"/>
        </w:rPr>
        <w:t>.</w:t>
      </w:r>
      <w:r>
        <w:rPr>
          <w:rFonts w:ascii="Arial" w:eastAsia="Arial" w:hAnsi="Arial" w:cs="Arial"/>
          <w:color w:val="000000"/>
          <w:spacing w:val="24"/>
          <w:sz w:val="24"/>
          <w:szCs w:val="24"/>
        </w:rPr>
        <w:t xml:space="preserve"> </w:t>
      </w:r>
      <w:r>
        <w:rPr>
          <w:rFonts w:ascii="Arial" w:eastAsia="Arial" w:hAnsi="Arial" w:cs="Arial"/>
          <w:color w:val="000000"/>
          <w:sz w:val="24"/>
          <w:szCs w:val="24"/>
        </w:rPr>
        <w:t>It</w:t>
      </w:r>
      <w:r>
        <w:rPr>
          <w:rFonts w:ascii="Arial" w:eastAsia="Arial" w:hAnsi="Arial" w:cs="Arial"/>
          <w:color w:val="000000"/>
          <w:spacing w:val="23"/>
          <w:sz w:val="24"/>
          <w:szCs w:val="24"/>
        </w:rPr>
        <w:t xml:space="preserve"> </w:t>
      </w:r>
      <w:r>
        <w:rPr>
          <w:rFonts w:ascii="Arial" w:eastAsia="Arial" w:hAnsi="Arial" w:cs="Arial"/>
          <w:color w:val="000000"/>
          <w:sz w:val="24"/>
          <w:szCs w:val="24"/>
        </w:rPr>
        <w:t>s</w:t>
      </w:r>
      <w:r>
        <w:rPr>
          <w:rFonts w:ascii="Arial" w:eastAsia="Arial" w:hAnsi="Arial" w:cs="Arial"/>
          <w:color w:val="000000"/>
          <w:spacing w:val="-1"/>
          <w:sz w:val="24"/>
          <w:szCs w:val="24"/>
        </w:rPr>
        <w:t>u</w:t>
      </w:r>
      <w:r>
        <w:rPr>
          <w:rFonts w:ascii="Arial" w:eastAsia="Arial" w:hAnsi="Arial" w:cs="Arial"/>
          <w:color w:val="000000"/>
          <w:sz w:val="24"/>
          <w:szCs w:val="24"/>
        </w:rPr>
        <w:t>p</w:t>
      </w:r>
      <w:r>
        <w:rPr>
          <w:rFonts w:ascii="Arial" w:eastAsia="Arial" w:hAnsi="Arial" w:cs="Arial"/>
          <w:color w:val="000000"/>
          <w:spacing w:val="1"/>
          <w:sz w:val="24"/>
          <w:szCs w:val="24"/>
        </w:rPr>
        <w:t>p</w:t>
      </w:r>
      <w:r>
        <w:rPr>
          <w:rFonts w:ascii="Arial" w:eastAsia="Arial" w:hAnsi="Arial" w:cs="Arial"/>
          <w:color w:val="000000"/>
          <w:sz w:val="24"/>
          <w:szCs w:val="24"/>
        </w:rPr>
        <w:t>lies</w:t>
      </w:r>
      <w:r>
        <w:rPr>
          <w:rFonts w:ascii="Arial" w:eastAsia="Arial" w:hAnsi="Arial" w:cs="Arial"/>
          <w:color w:val="000000"/>
          <w:spacing w:val="21"/>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h</w:t>
      </w:r>
      <w:r>
        <w:rPr>
          <w:rFonts w:ascii="Arial" w:eastAsia="Arial" w:hAnsi="Arial" w:cs="Arial"/>
          <w:color w:val="000000"/>
          <w:spacing w:val="-1"/>
          <w:sz w:val="24"/>
          <w:szCs w:val="24"/>
        </w:rPr>
        <w:t>i</w:t>
      </w:r>
      <w:r>
        <w:rPr>
          <w:rFonts w:ascii="Arial" w:eastAsia="Arial" w:hAnsi="Arial" w:cs="Arial"/>
          <w:color w:val="000000"/>
          <w:sz w:val="24"/>
          <w:szCs w:val="24"/>
        </w:rPr>
        <w:t>s</w:t>
      </w:r>
      <w:r>
        <w:rPr>
          <w:rFonts w:ascii="Arial" w:eastAsia="Arial" w:hAnsi="Arial" w:cs="Arial"/>
          <w:color w:val="000000"/>
          <w:spacing w:val="23"/>
          <w:sz w:val="24"/>
          <w:szCs w:val="24"/>
        </w:rPr>
        <w:t xml:space="preserve"> </w:t>
      </w:r>
      <w:r>
        <w:rPr>
          <w:rFonts w:ascii="Arial" w:eastAsia="Arial" w:hAnsi="Arial" w:cs="Arial"/>
          <w:color w:val="000000"/>
          <w:sz w:val="24"/>
          <w:szCs w:val="24"/>
        </w:rPr>
        <w:t>i</w:t>
      </w:r>
      <w:r>
        <w:rPr>
          <w:rFonts w:ascii="Arial" w:eastAsia="Arial" w:hAnsi="Arial" w:cs="Arial"/>
          <w:color w:val="000000"/>
          <w:spacing w:val="-1"/>
          <w:sz w:val="24"/>
          <w:szCs w:val="24"/>
        </w:rPr>
        <w:t>n</w:t>
      </w:r>
      <w:r>
        <w:rPr>
          <w:rFonts w:ascii="Arial" w:eastAsia="Arial" w:hAnsi="Arial" w:cs="Arial"/>
          <w:color w:val="000000"/>
          <w:spacing w:val="2"/>
          <w:sz w:val="24"/>
          <w:szCs w:val="24"/>
        </w:rPr>
        <w:t>f</w:t>
      </w:r>
      <w:r>
        <w:rPr>
          <w:rFonts w:ascii="Arial" w:eastAsia="Arial" w:hAnsi="Arial" w:cs="Arial"/>
          <w:color w:val="000000"/>
          <w:sz w:val="24"/>
          <w:szCs w:val="24"/>
        </w:rPr>
        <w:t>o</w:t>
      </w:r>
      <w:r>
        <w:rPr>
          <w:rFonts w:ascii="Arial" w:eastAsia="Arial" w:hAnsi="Arial" w:cs="Arial"/>
          <w:color w:val="000000"/>
          <w:spacing w:val="-2"/>
          <w:sz w:val="24"/>
          <w:szCs w:val="24"/>
        </w:rPr>
        <w:t>r</w:t>
      </w:r>
      <w:r>
        <w:rPr>
          <w:rFonts w:ascii="Arial" w:eastAsia="Arial" w:hAnsi="Arial" w:cs="Arial"/>
          <w:color w:val="000000"/>
          <w:spacing w:val="1"/>
          <w:sz w:val="24"/>
          <w:szCs w:val="24"/>
        </w:rPr>
        <w:t>m</w:t>
      </w:r>
      <w:r>
        <w:rPr>
          <w:rFonts w:ascii="Arial" w:eastAsia="Arial" w:hAnsi="Arial" w:cs="Arial"/>
          <w:color w:val="000000"/>
          <w:sz w:val="24"/>
          <w:szCs w:val="24"/>
        </w:rPr>
        <w:t>ation</w:t>
      </w:r>
      <w:r>
        <w:rPr>
          <w:rFonts w:ascii="Arial" w:eastAsia="Arial" w:hAnsi="Arial" w:cs="Arial"/>
          <w:color w:val="000000"/>
          <w:spacing w:val="24"/>
          <w:sz w:val="24"/>
          <w:szCs w:val="24"/>
        </w:rPr>
        <w:t xml:space="preserve"> </w:t>
      </w:r>
      <w:r>
        <w:rPr>
          <w:rFonts w:ascii="Arial" w:eastAsia="Arial" w:hAnsi="Arial" w:cs="Arial"/>
          <w:color w:val="000000"/>
          <w:spacing w:val="-1"/>
          <w:sz w:val="24"/>
          <w:szCs w:val="24"/>
        </w:rPr>
        <w:t>t</w:t>
      </w:r>
      <w:r>
        <w:rPr>
          <w:rFonts w:ascii="Arial" w:eastAsia="Arial" w:hAnsi="Arial" w:cs="Arial"/>
          <w:color w:val="000000"/>
          <w:sz w:val="24"/>
          <w:szCs w:val="24"/>
        </w:rPr>
        <w:t>o</w:t>
      </w:r>
      <w:r>
        <w:rPr>
          <w:rFonts w:ascii="Arial" w:eastAsia="Arial" w:hAnsi="Arial" w:cs="Arial"/>
          <w:color w:val="000000"/>
          <w:spacing w:val="22"/>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e</w:t>
      </w:r>
      <w:r>
        <w:rPr>
          <w:rFonts w:ascii="Arial" w:eastAsia="Arial" w:hAnsi="Arial" w:cs="Arial"/>
          <w:color w:val="000000"/>
          <w:spacing w:val="23"/>
          <w:sz w:val="24"/>
          <w:szCs w:val="24"/>
        </w:rPr>
        <w:t xml:space="preserve"> </w:t>
      </w:r>
      <w:r>
        <w:rPr>
          <w:rFonts w:ascii="Arial" w:eastAsia="Arial" w:hAnsi="Arial" w:cs="Arial"/>
          <w:color w:val="000000"/>
          <w:sz w:val="24"/>
          <w:szCs w:val="24"/>
        </w:rPr>
        <w:t>e</w:t>
      </w:r>
      <w:r>
        <w:rPr>
          <w:rFonts w:ascii="Arial" w:eastAsia="Arial" w:hAnsi="Arial" w:cs="Arial"/>
          <w:color w:val="000000"/>
          <w:spacing w:val="-1"/>
          <w:sz w:val="24"/>
          <w:szCs w:val="24"/>
        </w:rPr>
        <w:t>x</w:t>
      </w:r>
      <w:r>
        <w:rPr>
          <w:rFonts w:ascii="Arial" w:eastAsia="Arial" w:hAnsi="Arial" w:cs="Arial"/>
          <w:color w:val="000000"/>
          <w:sz w:val="24"/>
          <w:szCs w:val="24"/>
        </w:rPr>
        <w:t>porters.</w:t>
      </w:r>
      <w:r>
        <w:rPr>
          <w:rFonts w:ascii="Arial" w:eastAsia="Arial" w:hAnsi="Arial" w:cs="Arial"/>
          <w:color w:val="000000"/>
          <w:spacing w:val="23"/>
          <w:sz w:val="24"/>
          <w:szCs w:val="24"/>
        </w:rPr>
        <w:t xml:space="preserve"> </w:t>
      </w:r>
      <w:r>
        <w:rPr>
          <w:rFonts w:ascii="Arial" w:eastAsia="Arial" w:hAnsi="Arial" w:cs="Arial"/>
          <w:color w:val="000000"/>
          <w:sz w:val="24"/>
          <w:szCs w:val="24"/>
        </w:rPr>
        <w:t>The</w:t>
      </w:r>
      <w:r>
        <w:rPr>
          <w:rFonts w:ascii="Arial" w:eastAsia="Arial" w:hAnsi="Arial" w:cs="Arial"/>
          <w:color w:val="000000"/>
          <w:spacing w:val="23"/>
          <w:sz w:val="24"/>
          <w:szCs w:val="24"/>
        </w:rPr>
        <w:t xml:space="preserve"> </w:t>
      </w:r>
      <w:r>
        <w:rPr>
          <w:rFonts w:ascii="Arial" w:eastAsia="Arial" w:hAnsi="Arial" w:cs="Arial"/>
          <w:color w:val="000000"/>
          <w:spacing w:val="1"/>
          <w:sz w:val="24"/>
          <w:szCs w:val="24"/>
        </w:rPr>
        <w:t>e</w:t>
      </w:r>
      <w:r>
        <w:rPr>
          <w:rFonts w:ascii="Arial" w:eastAsia="Arial" w:hAnsi="Arial" w:cs="Arial"/>
          <w:color w:val="000000"/>
          <w:spacing w:val="-1"/>
          <w:sz w:val="24"/>
          <w:szCs w:val="24"/>
        </w:rPr>
        <w:t>x</w:t>
      </w:r>
      <w:r>
        <w:rPr>
          <w:rFonts w:ascii="Arial" w:eastAsia="Arial" w:hAnsi="Arial" w:cs="Arial"/>
          <w:color w:val="000000"/>
          <w:sz w:val="24"/>
          <w:szCs w:val="24"/>
        </w:rPr>
        <w:t>porters can</w:t>
      </w:r>
      <w:r>
        <w:rPr>
          <w:rFonts w:ascii="Arial" w:eastAsia="Arial" w:hAnsi="Arial" w:cs="Arial"/>
          <w:color w:val="000000"/>
          <w:spacing w:val="88"/>
          <w:sz w:val="24"/>
          <w:szCs w:val="24"/>
        </w:rPr>
        <w:t xml:space="preserve"> </w:t>
      </w:r>
      <w:r>
        <w:rPr>
          <w:rFonts w:ascii="Arial" w:eastAsia="Arial" w:hAnsi="Arial" w:cs="Arial"/>
          <w:color w:val="000000"/>
          <w:sz w:val="24"/>
          <w:szCs w:val="24"/>
        </w:rPr>
        <w:t>u</w:t>
      </w:r>
      <w:r>
        <w:rPr>
          <w:rFonts w:ascii="Arial" w:eastAsia="Arial" w:hAnsi="Arial" w:cs="Arial"/>
          <w:color w:val="000000"/>
          <w:spacing w:val="-1"/>
          <w:sz w:val="24"/>
          <w:szCs w:val="24"/>
        </w:rPr>
        <w:t>s</w:t>
      </w:r>
      <w:r>
        <w:rPr>
          <w:rFonts w:ascii="Arial" w:eastAsia="Arial" w:hAnsi="Arial" w:cs="Arial"/>
          <w:color w:val="000000"/>
          <w:sz w:val="24"/>
          <w:szCs w:val="24"/>
        </w:rPr>
        <w:t>e</w:t>
      </w:r>
      <w:r>
        <w:rPr>
          <w:rFonts w:ascii="Arial" w:eastAsia="Arial" w:hAnsi="Arial" w:cs="Arial"/>
          <w:color w:val="000000"/>
          <w:spacing w:val="86"/>
          <w:sz w:val="24"/>
          <w:szCs w:val="24"/>
        </w:rPr>
        <w:t xml:space="preserve"> </w:t>
      </w:r>
      <w:r>
        <w:rPr>
          <w:rFonts w:ascii="Arial" w:eastAsia="Arial" w:hAnsi="Arial" w:cs="Arial"/>
          <w:color w:val="000000"/>
          <w:sz w:val="24"/>
          <w:szCs w:val="24"/>
        </w:rPr>
        <w:t>s</w:t>
      </w:r>
      <w:r>
        <w:rPr>
          <w:rFonts w:ascii="Arial" w:eastAsia="Arial" w:hAnsi="Arial" w:cs="Arial"/>
          <w:color w:val="000000"/>
          <w:spacing w:val="1"/>
          <w:sz w:val="24"/>
          <w:szCs w:val="24"/>
        </w:rPr>
        <w:t>u</w:t>
      </w:r>
      <w:r>
        <w:rPr>
          <w:rFonts w:ascii="Arial" w:eastAsia="Arial" w:hAnsi="Arial" w:cs="Arial"/>
          <w:color w:val="000000"/>
          <w:spacing w:val="-1"/>
          <w:sz w:val="24"/>
          <w:szCs w:val="24"/>
        </w:rPr>
        <w:t>c</w:t>
      </w:r>
      <w:r>
        <w:rPr>
          <w:rFonts w:ascii="Arial" w:eastAsia="Arial" w:hAnsi="Arial" w:cs="Arial"/>
          <w:color w:val="000000"/>
          <w:sz w:val="24"/>
          <w:szCs w:val="24"/>
        </w:rPr>
        <w:t>h</w:t>
      </w:r>
      <w:r>
        <w:rPr>
          <w:rFonts w:ascii="Arial" w:eastAsia="Arial" w:hAnsi="Arial" w:cs="Arial"/>
          <w:color w:val="000000"/>
          <w:spacing w:val="86"/>
          <w:sz w:val="24"/>
          <w:szCs w:val="24"/>
        </w:rPr>
        <w:t xml:space="preserve"> </w:t>
      </w:r>
      <w:r>
        <w:rPr>
          <w:rFonts w:ascii="Arial" w:eastAsia="Arial" w:hAnsi="Arial" w:cs="Arial"/>
          <w:color w:val="000000"/>
          <w:sz w:val="24"/>
          <w:szCs w:val="24"/>
        </w:rPr>
        <w:t>i</w:t>
      </w:r>
      <w:r>
        <w:rPr>
          <w:rFonts w:ascii="Arial" w:eastAsia="Arial" w:hAnsi="Arial" w:cs="Arial"/>
          <w:color w:val="000000"/>
          <w:spacing w:val="-1"/>
          <w:sz w:val="24"/>
          <w:szCs w:val="24"/>
        </w:rPr>
        <w:t>n</w:t>
      </w:r>
      <w:r>
        <w:rPr>
          <w:rFonts w:ascii="Arial" w:eastAsia="Arial" w:hAnsi="Arial" w:cs="Arial"/>
          <w:color w:val="000000"/>
          <w:sz w:val="24"/>
          <w:szCs w:val="24"/>
        </w:rPr>
        <w:t>formation</w:t>
      </w:r>
      <w:r>
        <w:rPr>
          <w:rFonts w:ascii="Arial" w:eastAsia="Arial" w:hAnsi="Arial" w:cs="Arial"/>
          <w:color w:val="000000"/>
          <w:spacing w:val="88"/>
          <w:sz w:val="24"/>
          <w:szCs w:val="24"/>
        </w:rPr>
        <w:t xml:space="preserve"> </w:t>
      </w:r>
      <w:r>
        <w:rPr>
          <w:rFonts w:ascii="Arial" w:eastAsia="Arial" w:hAnsi="Arial" w:cs="Arial"/>
          <w:color w:val="000000"/>
          <w:spacing w:val="-2"/>
          <w:sz w:val="24"/>
          <w:szCs w:val="24"/>
        </w:rPr>
        <w:t>w</w:t>
      </w:r>
      <w:r>
        <w:rPr>
          <w:rFonts w:ascii="Arial" w:eastAsia="Arial" w:hAnsi="Arial" w:cs="Arial"/>
          <w:color w:val="000000"/>
          <w:sz w:val="24"/>
          <w:szCs w:val="24"/>
        </w:rPr>
        <w:t>hile</w:t>
      </w:r>
      <w:r>
        <w:rPr>
          <w:rFonts w:ascii="Arial" w:eastAsia="Arial" w:hAnsi="Arial" w:cs="Arial"/>
          <w:color w:val="000000"/>
          <w:spacing w:val="86"/>
          <w:sz w:val="24"/>
          <w:szCs w:val="24"/>
        </w:rPr>
        <w:t xml:space="preserve"> </w:t>
      </w:r>
      <w:r>
        <w:rPr>
          <w:rFonts w:ascii="Arial" w:eastAsia="Arial" w:hAnsi="Arial" w:cs="Arial"/>
          <w:color w:val="000000"/>
          <w:sz w:val="24"/>
          <w:szCs w:val="24"/>
        </w:rPr>
        <w:t>making</w:t>
      </w:r>
      <w:r>
        <w:rPr>
          <w:rFonts w:ascii="Arial" w:eastAsia="Arial" w:hAnsi="Arial" w:cs="Arial"/>
          <w:color w:val="000000"/>
          <w:spacing w:val="86"/>
          <w:sz w:val="24"/>
          <w:szCs w:val="24"/>
        </w:rPr>
        <w:t xml:space="preserve"> </w:t>
      </w:r>
      <w:r>
        <w:rPr>
          <w:rFonts w:ascii="Arial" w:eastAsia="Arial" w:hAnsi="Arial" w:cs="Arial"/>
          <w:color w:val="000000"/>
          <w:spacing w:val="-1"/>
          <w:sz w:val="24"/>
          <w:szCs w:val="24"/>
        </w:rPr>
        <w:t>t</w:t>
      </w:r>
      <w:r>
        <w:rPr>
          <w:rFonts w:ascii="Arial" w:eastAsia="Arial" w:hAnsi="Arial" w:cs="Arial"/>
          <w:color w:val="000000"/>
          <w:sz w:val="24"/>
          <w:szCs w:val="24"/>
        </w:rPr>
        <w:t>heir</w:t>
      </w:r>
      <w:r>
        <w:rPr>
          <w:rFonts w:ascii="Arial" w:eastAsia="Arial" w:hAnsi="Arial" w:cs="Arial"/>
          <w:color w:val="000000"/>
          <w:spacing w:val="86"/>
          <w:sz w:val="24"/>
          <w:szCs w:val="24"/>
        </w:rPr>
        <w:t xml:space="preserve"> </w:t>
      </w:r>
      <w:r>
        <w:rPr>
          <w:rFonts w:ascii="Arial" w:eastAsia="Arial" w:hAnsi="Arial" w:cs="Arial"/>
          <w:color w:val="000000"/>
          <w:sz w:val="24"/>
          <w:szCs w:val="24"/>
        </w:rPr>
        <w:t>e</w:t>
      </w:r>
      <w:r>
        <w:rPr>
          <w:rFonts w:ascii="Arial" w:eastAsia="Arial" w:hAnsi="Arial" w:cs="Arial"/>
          <w:color w:val="000000"/>
          <w:spacing w:val="-1"/>
          <w:sz w:val="24"/>
          <w:szCs w:val="24"/>
        </w:rPr>
        <w:t>x</w:t>
      </w:r>
      <w:r>
        <w:rPr>
          <w:rFonts w:ascii="Arial" w:eastAsia="Arial" w:hAnsi="Arial" w:cs="Arial"/>
          <w:color w:val="000000"/>
          <w:sz w:val="24"/>
          <w:szCs w:val="24"/>
        </w:rPr>
        <w:t>p</w:t>
      </w:r>
      <w:r>
        <w:rPr>
          <w:rFonts w:ascii="Arial" w:eastAsia="Arial" w:hAnsi="Arial" w:cs="Arial"/>
          <w:color w:val="000000"/>
          <w:spacing w:val="1"/>
          <w:sz w:val="24"/>
          <w:szCs w:val="24"/>
        </w:rPr>
        <w:t>o</w:t>
      </w:r>
      <w:r>
        <w:rPr>
          <w:rFonts w:ascii="Arial" w:eastAsia="Arial" w:hAnsi="Arial" w:cs="Arial"/>
          <w:color w:val="000000"/>
          <w:sz w:val="24"/>
          <w:szCs w:val="24"/>
        </w:rPr>
        <w:t>rt</w:t>
      </w:r>
      <w:r>
        <w:rPr>
          <w:rFonts w:ascii="Arial" w:eastAsia="Arial" w:hAnsi="Arial" w:cs="Arial"/>
          <w:color w:val="000000"/>
          <w:spacing w:val="84"/>
          <w:sz w:val="24"/>
          <w:szCs w:val="24"/>
        </w:rPr>
        <w:t xml:space="preserve"> </w:t>
      </w:r>
      <w:r>
        <w:rPr>
          <w:rFonts w:ascii="Arial" w:eastAsia="Arial" w:hAnsi="Arial" w:cs="Arial"/>
          <w:color w:val="000000"/>
          <w:spacing w:val="1"/>
          <w:sz w:val="24"/>
          <w:szCs w:val="24"/>
        </w:rPr>
        <w:t>ma</w:t>
      </w:r>
      <w:r>
        <w:rPr>
          <w:rFonts w:ascii="Arial" w:eastAsia="Arial" w:hAnsi="Arial" w:cs="Arial"/>
          <w:color w:val="000000"/>
          <w:sz w:val="24"/>
          <w:szCs w:val="24"/>
        </w:rPr>
        <w:t>rketing d</w:t>
      </w:r>
      <w:r>
        <w:rPr>
          <w:rFonts w:ascii="Arial" w:eastAsia="Arial" w:hAnsi="Arial" w:cs="Arial"/>
          <w:color w:val="000000"/>
          <w:spacing w:val="1"/>
          <w:sz w:val="24"/>
          <w:szCs w:val="24"/>
        </w:rPr>
        <w:t>e</w:t>
      </w:r>
      <w:r>
        <w:rPr>
          <w:rFonts w:ascii="Arial" w:eastAsia="Arial" w:hAnsi="Arial" w:cs="Arial"/>
          <w:color w:val="000000"/>
          <w:sz w:val="24"/>
          <w:szCs w:val="24"/>
        </w:rPr>
        <w:t>cisions.</w:t>
      </w:r>
    </w:p>
    <w:p w14:paraId="319FDDC5" w14:textId="77777777" w:rsidR="00526E2F" w:rsidRDefault="00526E2F" w:rsidP="00526E2F">
      <w:pPr>
        <w:spacing w:after="0" w:line="240" w:lineRule="auto"/>
        <w:ind w:left="819" w:right="-20"/>
        <w:rPr>
          <w:rFonts w:ascii="Arial" w:eastAsia="Arial" w:hAnsi="Arial" w:cs="Arial"/>
          <w:b/>
          <w:bCs/>
          <w:color w:val="000000"/>
          <w:sz w:val="24"/>
          <w:szCs w:val="24"/>
        </w:rPr>
      </w:pPr>
      <w:r>
        <w:rPr>
          <w:rFonts w:ascii="Arial" w:eastAsia="Arial" w:hAnsi="Arial" w:cs="Arial"/>
          <w:b/>
          <w:bCs/>
          <w:color w:val="000000"/>
          <w:sz w:val="24"/>
          <w:szCs w:val="24"/>
        </w:rPr>
        <w:t>(d)</w:t>
      </w:r>
      <w:r>
        <w:rPr>
          <w:rFonts w:ascii="Arial" w:eastAsia="Arial" w:hAnsi="Arial" w:cs="Arial"/>
          <w:color w:val="000000"/>
          <w:spacing w:val="-1"/>
          <w:sz w:val="24"/>
          <w:szCs w:val="24"/>
        </w:rPr>
        <w:t xml:space="preserve"> </w:t>
      </w:r>
      <w:r>
        <w:rPr>
          <w:rFonts w:ascii="Arial" w:eastAsia="Arial" w:hAnsi="Arial" w:cs="Arial"/>
          <w:b/>
          <w:bCs/>
          <w:color w:val="000000"/>
          <w:sz w:val="24"/>
          <w:szCs w:val="24"/>
        </w:rPr>
        <w:t>Org</w:t>
      </w:r>
      <w:r>
        <w:rPr>
          <w:rFonts w:ascii="Arial" w:eastAsia="Arial" w:hAnsi="Arial" w:cs="Arial"/>
          <w:b/>
          <w:bCs/>
          <w:color w:val="000000"/>
          <w:spacing w:val="1"/>
          <w:sz w:val="24"/>
          <w:szCs w:val="24"/>
        </w:rPr>
        <w:t>a</w:t>
      </w:r>
      <w:r>
        <w:rPr>
          <w:rFonts w:ascii="Arial" w:eastAsia="Arial" w:hAnsi="Arial" w:cs="Arial"/>
          <w:b/>
          <w:bCs/>
          <w:color w:val="000000"/>
          <w:sz w:val="24"/>
          <w:szCs w:val="24"/>
        </w:rPr>
        <w:t>ni</w:t>
      </w:r>
      <w:r>
        <w:rPr>
          <w:rFonts w:ascii="Arial" w:eastAsia="Arial" w:hAnsi="Arial" w:cs="Arial"/>
          <w:b/>
          <w:bCs/>
          <w:color w:val="000000"/>
          <w:spacing w:val="1"/>
          <w:sz w:val="24"/>
          <w:szCs w:val="24"/>
        </w:rPr>
        <w:t>s</w:t>
      </w:r>
      <w:r>
        <w:rPr>
          <w:rFonts w:ascii="Arial" w:eastAsia="Arial" w:hAnsi="Arial" w:cs="Arial"/>
          <w:b/>
          <w:bCs/>
          <w:color w:val="000000"/>
          <w:sz w:val="24"/>
          <w:szCs w:val="24"/>
        </w:rPr>
        <w:t>es</w:t>
      </w:r>
      <w:r>
        <w:rPr>
          <w:rFonts w:ascii="Arial" w:eastAsia="Arial" w:hAnsi="Arial" w:cs="Arial"/>
          <w:color w:val="000000"/>
          <w:sz w:val="24"/>
          <w:szCs w:val="24"/>
        </w:rPr>
        <w:t xml:space="preserve"> </w:t>
      </w:r>
      <w:r>
        <w:rPr>
          <w:rFonts w:ascii="Arial" w:eastAsia="Arial" w:hAnsi="Arial" w:cs="Arial"/>
          <w:b/>
          <w:bCs/>
          <w:color w:val="000000"/>
          <w:sz w:val="24"/>
          <w:szCs w:val="24"/>
        </w:rPr>
        <w:t>S</w:t>
      </w:r>
      <w:r>
        <w:rPr>
          <w:rFonts w:ascii="Arial" w:eastAsia="Arial" w:hAnsi="Arial" w:cs="Arial"/>
          <w:b/>
          <w:bCs/>
          <w:color w:val="000000"/>
          <w:spacing w:val="1"/>
          <w:sz w:val="24"/>
          <w:szCs w:val="24"/>
        </w:rPr>
        <w:t>e</w:t>
      </w:r>
      <w:r>
        <w:rPr>
          <w:rFonts w:ascii="Arial" w:eastAsia="Arial" w:hAnsi="Arial" w:cs="Arial"/>
          <w:b/>
          <w:bCs/>
          <w:color w:val="000000"/>
          <w:spacing w:val="-2"/>
          <w:sz w:val="24"/>
          <w:szCs w:val="24"/>
        </w:rPr>
        <w:t>m</w:t>
      </w:r>
      <w:r>
        <w:rPr>
          <w:rFonts w:ascii="Arial" w:eastAsia="Arial" w:hAnsi="Arial" w:cs="Arial"/>
          <w:b/>
          <w:bCs/>
          <w:color w:val="000000"/>
          <w:sz w:val="24"/>
          <w:szCs w:val="24"/>
        </w:rPr>
        <w:t>inars</w:t>
      </w:r>
      <w:r>
        <w:rPr>
          <w:rFonts w:ascii="Arial" w:eastAsia="Arial" w:hAnsi="Arial" w:cs="Arial"/>
          <w:color w:val="000000"/>
          <w:spacing w:val="1"/>
          <w:sz w:val="24"/>
          <w:szCs w:val="24"/>
        </w:rPr>
        <w:t xml:space="preserve"> </w:t>
      </w:r>
      <w:r>
        <w:rPr>
          <w:rFonts w:ascii="Arial" w:eastAsia="Arial" w:hAnsi="Arial" w:cs="Arial"/>
          <w:b/>
          <w:bCs/>
          <w:color w:val="000000"/>
          <w:spacing w:val="2"/>
          <w:sz w:val="24"/>
          <w:szCs w:val="24"/>
        </w:rPr>
        <w:t>a</w:t>
      </w:r>
      <w:r>
        <w:rPr>
          <w:rFonts w:ascii="Arial" w:eastAsia="Arial" w:hAnsi="Arial" w:cs="Arial"/>
          <w:b/>
          <w:bCs/>
          <w:color w:val="000000"/>
          <w:sz w:val="24"/>
          <w:szCs w:val="24"/>
        </w:rPr>
        <w:t>nd</w:t>
      </w:r>
      <w:r>
        <w:rPr>
          <w:rFonts w:ascii="Arial" w:eastAsia="Arial" w:hAnsi="Arial" w:cs="Arial"/>
          <w:color w:val="000000"/>
          <w:spacing w:val="-2"/>
          <w:sz w:val="24"/>
          <w:szCs w:val="24"/>
        </w:rPr>
        <w:t xml:space="preserve"> </w:t>
      </w:r>
      <w:r>
        <w:rPr>
          <w:rFonts w:ascii="Arial" w:eastAsia="Arial" w:hAnsi="Arial" w:cs="Arial"/>
          <w:b/>
          <w:bCs/>
          <w:color w:val="000000"/>
          <w:sz w:val="24"/>
          <w:szCs w:val="24"/>
        </w:rPr>
        <w:t>Workshops</w:t>
      </w:r>
    </w:p>
    <w:p w14:paraId="5D0BABA0" w14:textId="77777777" w:rsidR="00526E2F" w:rsidRDefault="00526E2F" w:rsidP="00526E2F">
      <w:pPr>
        <w:spacing w:after="0" w:line="240" w:lineRule="auto"/>
        <w:ind w:left="819" w:right="1650" w:firstLine="720"/>
        <w:jc w:val="both"/>
        <w:rPr>
          <w:rFonts w:ascii="Arial" w:eastAsia="Arial" w:hAnsi="Arial" w:cs="Arial"/>
          <w:color w:val="000000"/>
          <w:sz w:val="24"/>
          <w:szCs w:val="24"/>
        </w:rPr>
      </w:pPr>
      <w:r>
        <w:rPr>
          <w:rFonts w:ascii="Arial" w:eastAsia="Arial" w:hAnsi="Arial" w:cs="Arial"/>
          <w:color w:val="000000"/>
          <w:sz w:val="24"/>
          <w:szCs w:val="24"/>
        </w:rPr>
        <w:t>IIFT</w:t>
      </w:r>
      <w:r>
        <w:rPr>
          <w:rFonts w:ascii="Arial" w:eastAsia="Arial" w:hAnsi="Arial" w:cs="Arial"/>
          <w:color w:val="000000"/>
          <w:spacing w:val="79"/>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r</w:t>
      </w:r>
      <w:r>
        <w:rPr>
          <w:rFonts w:ascii="Arial" w:eastAsia="Arial" w:hAnsi="Arial" w:cs="Arial"/>
          <w:color w:val="000000"/>
          <w:spacing w:val="-1"/>
          <w:sz w:val="24"/>
          <w:szCs w:val="24"/>
        </w:rPr>
        <w:t>g</w:t>
      </w:r>
      <w:r>
        <w:rPr>
          <w:rFonts w:ascii="Arial" w:eastAsia="Arial" w:hAnsi="Arial" w:cs="Arial"/>
          <w:color w:val="000000"/>
          <w:sz w:val="24"/>
          <w:szCs w:val="24"/>
        </w:rPr>
        <w:t>ani</w:t>
      </w:r>
      <w:r>
        <w:rPr>
          <w:rFonts w:ascii="Arial" w:eastAsia="Arial" w:hAnsi="Arial" w:cs="Arial"/>
          <w:color w:val="000000"/>
          <w:spacing w:val="-2"/>
          <w:sz w:val="24"/>
          <w:szCs w:val="24"/>
        </w:rPr>
        <w:t>z</w:t>
      </w:r>
      <w:r>
        <w:rPr>
          <w:rFonts w:ascii="Arial" w:eastAsia="Arial" w:hAnsi="Arial" w:cs="Arial"/>
          <w:color w:val="000000"/>
          <w:sz w:val="24"/>
          <w:szCs w:val="24"/>
        </w:rPr>
        <w:t>es</w:t>
      </w:r>
      <w:r>
        <w:rPr>
          <w:rFonts w:ascii="Arial" w:eastAsia="Arial" w:hAnsi="Arial" w:cs="Arial"/>
          <w:color w:val="000000"/>
          <w:spacing w:val="77"/>
          <w:sz w:val="24"/>
          <w:szCs w:val="24"/>
        </w:rPr>
        <w:t xml:space="preserve"> </w:t>
      </w:r>
      <w:r>
        <w:rPr>
          <w:rFonts w:ascii="Arial" w:eastAsia="Arial" w:hAnsi="Arial" w:cs="Arial"/>
          <w:color w:val="000000"/>
          <w:sz w:val="24"/>
          <w:szCs w:val="24"/>
        </w:rPr>
        <w:t>s</w:t>
      </w:r>
      <w:r>
        <w:rPr>
          <w:rFonts w:ascii="Arial" w:eastAsia="Arial" w:hAnsi="Arial" w:cs="Arial"/>
          <w:color w:val="000000"/>
          <w:spacing w:val="1"/>
          <w:sz w:val="24"/>
          <w:szCs w:val="24"/>
        </w:rPr>
        <w:t>em</w:t>
      </w:r>
      <w:r>
        <w:rPr>
          <w:rFonts w:ascii="Arial" w:eastAsia="Arial" w:hAnsi="Arial" w:cs="Arial"/>
          <w:color w:val="000000"/>
          <w:sz w:val="24"/>
          <w:szCs w:val="24"/>
        </w:rPr>
        <w:t>i</w:t>
      </w:r>
      <w:r>
        <w:rPr>
          <w:rFonts w:ascii="Arial" w:eastAsia="Arial" w:hAnsi="Arial" w:cs="Arial"/>
          <w:color w:val="000000"/>
          <w:spacing w:val="-1"/>
          <w:sz w:val="24"/>
          <w:szCs w:val="24"/>
        </w:rPr>
        <w:t>n</w:t>
      </w:r>
      <w:r>
        <w:rPr>
          <w:rFonts w:ascii="Arial" w:eastAsia="Arial" w:hAnsi="Arial" w:cs="Arial"/>
          <w:color w:val="000000"/>
          <w:sz w:val="24"/>
          <w:szCs w:val="24"/>
        </w:rPr>
        <w:t>ars</w:t>
      </w:r>
      <w:r>
        <w:rPr>
          <w:rFonts w:ascii="Arial" w:eastAsia="Arial" w:hAnsi="Arial" w:cs="Arial"/>
          <w:color w:val="000000"/>
          <w:spacing w:val="76"/>
          <w:sz w:val="24"/>
          <w:szCs w:val="24"/>
        </w:rPr>
        <w:t xml:space="preserve"> </w:t>
      </w:r>
      <w:r>
        <w:rPr>
          <w:rFonts w:ascii="Arial" w:eastAsia="Arial" w:hAnsi="Arial" w:cs="Arial"/>
          <w:color w:val="000000"/>
          <w:spacing w:val="1"/>
          <w:sz w:val="24"/>
          <w:szCs w:val="24"/>
        </w:rPr>
        <w:t>an</w:t>
      </w:r>
      <w:r>
        <w:rPr>
          <w:rFonts w:ascii="Arial" w:eastAsia="Arial" w:hAnsi="Arial" w:cs="Arial"/>
          <w:color w:val="000000"/>
          <w:sz w:val="24"/>
          <w:szCs w:val="24"/>
        </w:rPr>
        <w:t>d</w:t>
      </w:r>
      <w:r>
        <w:rPr>
          <w:rFonts w:ascii="Arial" w:eastAsia="Arial" w:hAnsi="Arial" w:cs="Arial"/>
          <w:color w:val="000000"/>
          <w:spacing w:val="77"/>
          <w:sz w:val="24"/>
          <w:szCs w:val="24"/>
        </w:rPr>
        <w:t xml:space="preserve"> </w:t>
      </w:r>
      <w:r>
        <w:rPr>
          <w:rFonts w:ascii="Arial" w:eastAsia="Arial" w:hAnsi="Arial" w:cs="Arial"/>
          <w:color w:val="000000"/>
          <w:spacing w:val="-1"/>
          <w:sz w:val="24"/>
          <w:szCs w:val="24"/>
        </w:rPr>
        <w:t>w</w:t>
      </w:r>
      <w:r>
        <w:rPr>
          <w:rFonts w:ascii="Arial" w:eastAsia="Arial" w:hAnsi="Arial" w:cs="Arial"/>
          <w:color w:val="000000"/>
          <w:sz w:val="24"/>
          <w:szCs w:val="24"/>
        </w:rPr>
        <w:t>orksho</w:t>
      </w:r>
      <w:r>
        <w:rPr>
          <w:rFonts w:ascii="Arial" w:eastAsia="Arial" w:hAnsi="Arial" w:cs="Arial"/>
          <w:color w:val="000000"/>
          <w:spacing w:val="1"/>
          <w:sz w:val="24"/>
          <w:szCs w:val="24"/>
        </w:rPr>
        <w:t>p</w:t>
      </w:r>
      <w:r>
        <w:rPr>
          <w:rFonts w:ascii="Arial" w:eastAsia="Arial" w:hAnsi="Arial" w:cs="Arial"/>
          <w:color w:val="000000"/>
          <w:sz w:val="24"/>
          <w:szCs w:val="24"/>
        </w:rPr>
        <w:t>s</w:t>
      </w:r>
      <w:r>
        <w:rPr>
          <w:rFonts w:ascii="Arial" w:eastAsia="Arial" w:hAnsi="Arial" w:cs="Arial"/>
          <w:color w:val="000000"/>
          <w:spacing w:val="77"/>
          <w:sz w:val="24"/>
          <w:szCs w:val="24"/>
        </w:rPr>
        <w:t xml:space="preserve"> </w:t>
      </w:r>
      <w:r>
        <w:rPr>
          <w:rFonts w:ascii="Arial" w:eastAsia="Arial" w:hAnsi="Arial" w:cs="Arial"/>
          <w:color w:val="000000"/>
          <w:sz w:val="24"/>
          <w:szCs w:val="24"/>
        </w:rPr>
        <w:t>in</w:t>
      </w:r>
      <w:r>
        <w:rPr>
          <w:rFonts w:ascii="Arial" w:eastAsia="Arial" w:hAnsi="Arial" w:cs="Arial"/>
          <w:color w:val="000000"/>
          <w:spacing w:val="84"/>
          <w:sz w:val="24"/>
          <w:szCs w:val="24"/>
        </w:rPr>
        <w:t xml:space="preserve"> </w:t>
      </w:r>
      <w:r>
        <w:rPr>
          <w:rFonts w:ascii="Arial" w:eastAsia="Arial" w:hAnsi="Arial" w:cs="Arial"/>
          <w:color w:val="000000"/>
          <w:sz w:val="24"/>
          <w:szCs w:val="24"/>
        </w:rPr>
        <w:t>a</w:t>
      </w:r>
      <w:r>
        <w:rPr>
          <w:rFonts w:ascii="Arial" w:eastAsia="Arial" w:hAnsi="Arial" w:cs="Arial"/>
          <w:color w:val="000000"/>
          <w:spacing w:val="78"/>
          <w:sz w:val="24"/>
          <w:szCs w:val="24"/>
        </w:rPr>
        <w:t xml:space="preserve"> </w:t>
      </w:r>
      <w:r>
        <w:rPr>
          <w:rFonts w:ascii="Arial" w:eastAsia="Arial" w:hAnsi="Arial" w:cs="Arial"/>
          <w:color w:val="000000"/>
          <w:spacing w:val="1"/>
          <w:sz w:val="24"/>
          <w:szCs w:val="24"/>
        </w:rPr>
        <w:t>n</w:t>
      </w:r>
      <w:r>
        <w:rPr>
          <w:rFonts w:ascii="Arial" w:eastAsia="Arial" w:hAnsi="Arial" w:cs="Arial"/>
          <w:color w:val="000000"/>
          <w:spacing w:val="-1"/>
          <w:sz w:val="24"/>
          <w:szCs w:val="24"/>
        </w:rPr>
        <w:t>u</w:t>
      </w:r>
      <w:r>
        <w:rPr>
          <w:rFonts w:ascii="Arial" w:eastAsia="Arial" w:hAnsi="Arial" w:cs="Arial"/>
          <w:color w:val="000000"/>
          <w:spacing w:val="1"/>
          <w:sz w:val="24"/>
          <w:szCs w:val="24"/>
        </w:rPr>
        <w:t>mb</w:t>
      </w:r>
      <w:r>
        <w:rPr>
          <w:rFonts w:ascii="Arial" w:eastAsia="Arial" w:hAnsi="Arial" w:cs="Arial"/>
          <w:color w:val="000000"/>
          <w:sz w:val="24"/>
          <w:szCs w:val="24"/>
        </w:rPr>
        <w:t>er</w:t>
      </w:r>
      <w:r>
        <w:rPr>
          <w:rFonts w:ascii="Arial" w:eastAsia="Arial" w:hAnsi="Arial" w:cs="Arial"/>
          <w:color w:val="000000"/>
          <w:spacing w:val="74"/>
          <w:sz w:val="24"/>
          <w:szCs w:val="24"/>
        </w:rPr>
        <w:t xml:space="preserve"> </w:t>
      </w:r>
      <w:r>
        <w:rPr>
          <w:rFonts w:ascii="Arial" w:eastAsia="Arial" w:hAnsi="Arial" w:cs="Arial"/>
          <w:color w:val="000000"/>
          <w:sz w:val="24"/>
          <w:szCs w:val="24"/>
        </w:rPr>
        <w:t>of e</w:t>
      </w:r>
      <w:r>
        <w:rPr>
          <w:rFonts w:ascii="Arial" w:eastAsia="Arial" w:hAnsi="Arial" w:cs="Arial"/>
          <w:color w:val="000000"/>
          <w:spacing w:val="-1"/>
          <w:sz w:val="24"/>
          <w:szCs w:val="24"/>
        </w:rPr>
        <w:t>x</w:t>
      </w:r>
      <w:r>
        <w:rPr>
          <w:rFonts w:ascii="Arial" w:eastAsia="Arial" w:hAnsi="Arial" w:cs="Arial"/>
          <w:color w:val="000000"/>
          <w:sz w:val="24"/>
          <w:szCs w:val="24"/>
        </w:rPr>
        <w:t>port</w:t>
      </w:r>
      <w:r>
        <w:rPr>
          <w:rFonts w:ascii="Arial" w:eastAsia="Arial" w:hAnsi="Arial" w:cs="Arial"/>
          <w:color w:val="000000"/>
          <w:spacing w:val="34"/>
          <w:sz w:val="24"/>
          <w:szCs w:val="24"/>
        </w:rPr>
        <w:t xml:space="preserve"> </w:t>
      </w:r>
      <w:r>
        <w:rPr>
          <w:rFonts w:ascii="Arial" w:eastAsia="Arial" w:hAnsi="Arial" w:cs="Arial"/>
          <w:color w:val="000000"/>
          <w:spacing w:val="1"/>
          <w:sz w:val="24"/>
          <w:szCs w:val="24"/>
        </w:rPr>
        <w:t>ma</w:t>
      </w:r>
      <w:r>
        <w:rPr>
          <w:rFonts w:ascii="Arial" w:eastAsia="Arial" w:hAnsi="Arial" w:cs="Arial"/>
          <w:color w:val="000000"/>
          <w:sz w:val="24"/>
          <w:szCs w:val="24"/>
        </w:rPr>
        <w:t>rke</w:t>
      </w:r>
      <w:r>
        <w:rPr>
          <w:rFonts w:ascii="Arial" w:eastAsia="Arial" w:hAnsi="Arial" w:cs="Arial"/>
          <w:color w:val="000000"/>
          <w:spacing w:val="1"/>
          <w:sz w:val="24"/>
          <w:szCs w:val="24"/>
        </w:rPr>
        <w:t>t</w:t>
      </w:r>
      <w:r>
        <w:rPr>
          <w:rFonts w:ascii="Arial" w:eastAsia="Arial" w:hAnsi="Arial" w:cs="Arial"/>
          <w:color w:val="000000"/>
          <w:sz w:val="24"/>
          <w:szCs w:val="24"/>
        </w:rPr>
        <w:t>ing</w:t>
      </w:r>
      <w:r>
        <w:rPr>
          <w:rFonts w:ascii="Arial" w:eastAsia="Arial" w:hAnsi="Arial" w:cs="Arial"/>
          <w:color w:val="000000"/>
          <w:spacing w:val="32"/>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reas,</w:t>
      </w:r>
      <w:r>
        <w:rPr>
          <w:rFonts w:ascii="Arial" w:eastAsia="Arial" w:hAnsi="Arial" w:cs="Arial"/>
          <w:color w:val="000000"/>
          <w:spacing w:val="33"/>
          <w:sz w:val="24"/>
          <w:szCs w:val="24"/>
        </w:rPr>
        <w:t xml:space="preserve"> </w:t>
      </w:r>
      <w:r>
        <w:rPr>
          <w:rFonts w:ascii="Arial" w:eastAsia="Arial" w:hAnsi="Arial" w:cs="Arial"/>
          <w:color w:val="000000"/>
          <w:sz w:val="24"/>
          <w:szCs w:val="24"/>
        </w:rPr>
        <w:t>s</w:t>
      </w:r>
      <w:r>
        <w:rPr>
          <w:rFonts w:ascii="Arial" w:eastAsia="Arial" w:hAnsi="Arial" w:cs="Arial"/>
          <w:color w:val="000000"/>
          <w:spacing w:val="1"/>
          <w:sz w:val="24"/>
          <w:szCs w:val="24"/>
        </w:rPr>
        <w:t>u</w:t>
      </w:r>
      <w:r>
        <w:rPr>
          <w:rFonts w:ascii="Arial" w:eastAsia="Arial" w:hAnsi="Arial" w:cs="Arial"/>
          <w:color w:val="000000"/>
          <w:sz w:val="24"/>
          <w:szCs w:val="24"/>
        </w:rPr>
        <w:t>ch</w:t>
      </w:r>
      <w:r>
        <w:rPr>
          <w:rFonts w:ascii="Arial" w:eastAsia="Arial" w:hAnsi="Arial" w:cs="Arial"/>
          <w:color w:val="000000"/>
          <w:spacing w:val="35"/>
          <w:sz w:val="24"/>
          <w:szCs w:val="24"/>
        </w:rPr>
        <w:t xml:space="preserve"> </w:t>
      </w:r>
      <w:r>
        <w:rPr>
          <w:rFonts w:ascii="Arial" w:eastAsia="Arial" w:hAnsi="Arial" w:cs="Arial"/>
          <w:color w:val="000000"/>
          <w:sz w:val="24"/>
          <w:szCs w:val="24"/>
        </w:rPr>
        <w:t>as</w:t>
      </w:r>
      <w:r>
        <w:rPr>
          <w:rFonts w:ascii="Arial" w:eastAsia="Arial" w:hAnsi="Arial" w:cs="Arial"/>
          <w:color w:val="000000"/>
          <w:spacing w:val="34"/>
          <w:sz w:val="24"/>
          <w:szCs w:val="24"/>
        </w:rPr>
        <w:t xml:space="preserve"> </w:t>
      </w:r>
      <w:r>
        <w:rPr>
          <w:rFonts w:ascii="Arial" w:eastAsia="Arial" w:hAnsi="Arial" w:cs="Arial"/>
          <w:color w:val="000000"/>
          <w:spacing w:val="1"/>
          <w:sz w:val="24"/>
          <w:szCs w:val="24"/>
        </w:rPr>
        <w:t>e</w:t>
      </w:r>
      <w:r>
        <w:rPr>
          <w:rFonts w:ascii="Arial" w:eastAsia="Arial" w:hAnsi="Arial" w:cs="Arial"/>
          <w:color w:val="000000"/>
          <w:spacing w:val="-1"/>
          <w:sz w:val="24"/>
          <w:szCs w:val="24"/>
        </w:rPr>
        <w:t>x</w:t>
      </w:r>
      <w:r>
        <w:rPr>
          <w:rFonts w:ascii="Arial" w:eastAsia="Arial" w:hAnsi="Arial" w:cs="Arial"/>
          <w:color w:val="000000"/>
          <w:sz w:val="24"/>
          <w:szCs w:val="24"/>
        </w:rPr>
        <w:t>port</w:t>
      </w:r>
      <w:r>
        <w:rPr>
          <w:rFonts w:ascii="Arial" w:eastAsia="Arial" w:hAnsi="Arial" w:cs="Arial"/>
          <w:color w:val="000000"/>
          <w:spacing w:val="34"/>
          <w:sz w:val="24"/>
          <w:szCs w:val="24"/>
        </w:rPr>
        <w:t xml:space="preserve"> </w:t>
      </w:r>
      <w:r>
        <w:rPr>
          <w:rFonts w:ascii="Arial" w:eastAsia="Arial" w:hAnsi="Arial" w:cs="Arial"/>
          <w:color w:val="000000"/>
          <w:sz w:val="24"/>
          <w:szCs w:val="24"/>
        </w:rPr>
        <w:t>pricin</w:t>
      </w:r>
      <w:r>
        <w:rPr>
          <w:rFonts w:ascii="Arial" w:eastAsia="Arial" w:hAnsi="Arial" w:cs="Arial"/>
          <w:color w:val="000000"/>
          <w:spacing w:val="-1"/>
          <w:sz w:val="24"/>
          <w:szCs w:val="24"/>
        </w:rPr>
        <w:t>g</w:t>
      </w:r>
      <w:r>
        <w:rPr>
          <w:rFonts w:ascii="Arial" w:eastAsia="Arial" w:hAnsi="Arial" w:cs="Arial"/>
          <w:color w:val="000000"/>
          <w:sz w:val="24"/>
          <w:szCs w:val="24"/>
        </w:rPr>
        <w:t>,</w:t>
      </w:r>
      <w:r>
        <w:rPr>
          <w:rFonts w:ascii="Arial" w:eastAsia="Arial" w:hAnsi="Arial" w:cs="Arial"/>
          <w:color w:val="000000"/>
          <w:spacing w:val="34"/>
          <w:sz w:val="24"/>
          <w:szCs w:val="24"/>
        </w:rPr>
        <w:t xml:space="preserve"> </w:t>
      </w:r>
      <w:r>
        <w:rPr>
          <w:rFonts w:ascii="Arial" w:eastAsia="Arial" w:hAnsi="Arial" w:cs="Arial"/>
          <w:color w:val="000000"/>
          <w:sz w:val="24"/>
          <w:szCs w:val="24"/>
        </w:rPr>
        <w:t>e</w:t>
      </w:r>
      <w:r>
        <w:rPr>
          <w:rFonts w:ascii="Arial" w:eastAsia="Arial" w:hAnsi="Arial" w:cs="Arial"/>
          <w:color w:val="000000"/>
          <w:spacing w:val="-1"/>
          <w:sz w:val="24"/>
          <w:szCs w:val="24"/>
        </w:rPr>
        <w:t>x</w:t>
      </w:r>
      <w:r>
        <w:rPr>
          <w:rFonts w:ascii="Arial" w:eastAsia="Arial" w:hAnsi="Arial" w:cs="Arial"/>
          <w:color w:val="000000"/>
          <w:sz w:val="24"/>
          <w:szCs w:val="24"/>
        </w:rPr>
        <w:t>port</w:t>
      </w:r>
      <w:r>
        <w:rPr>
          <w:rFonts w:ascii="Arial" w:eastAsia="Arial" w:hAnsi="Arial" w:cs="Arial"/>
          <w:color w:val="000000"/>
          <w:spacing w:val="34"/>
          <w:sz w:val="24"/>
          <w:szCs w:val="24"/>
        </w:rPr>
        <w:t xml:space="preserve"> </w:t>
      </w:r>
      <w:r>
        <w:rPr>
          <w:rFonts w:ascii="Arial" w:eastAsia="Arial" w:hAnsi="Arial" w:cs="Arial"/>
          <w:color w:val="000000"/>
          <w:spacing w:val="1"/>
          <w:sz w:val="24"/>
          <w:szCs w:val="24"/>
        </w:rPr>
        <w:t>p</w:t>
      </w:r>
      <w:r>
        <w:rPr>
          <w:rFonts w:ascii="Arial" w:eastAsia="Arial" w:hAnsi="Arial" w:cs="Arial"/>
          <w:color w:val="000000"/>
          <w:sz w:val="24"/>
          <w:szCs w:val="24"/>
        </w:rPr>
        <w:t>ro</w:t>
      </w:r>
      <w:r>
        <w:rPr>
          <w:rFonts w:ascii="Arial" w:eastAsia="Arial" w:hAnsi="Arial" w:cs="Arial"/>
          <w:color w:val="000000"/>
          <w:spacing w:val="1"/>
          <w:sz w:val="24"/>
          <w:szCs w:val="24"/>
        </w:rPr>
        <w:t>mo</w:t>
      </w:r>
      <w:r>
        <w:rPr>
          <w:rFonts w:ascii="Arial" w:eastAsia="Arial" w:hAnsi="Arial" w:cs="Arial"/>
          <w:color w:val="000000"/>
          <w:sz w:val="24"/>
          <w:szCs w:val="24"/>
        </w:rPr>
        <w:t>tio</w:t>
      </w:r>
      <w:r>
        <w:rPr>
          <w:rFonts w:ascii="Arial" w:eastAsia="Arial" w:hAnsi="Arial" w:cs="Arial"/>
          <w:color w:val="000000"/>
          <w:spacing w:val="-2"/>
          <w:sz w:val="24"/>
          <w:szCs w:val="24"/>
        </w:rPr>
        <w:t>n</w:t>
      </w:r>
      <w:r>
        <w:rPr>
          <w:rFonts w:ascii="Arial" w:eastAsia="Arial" w:hAnsi="Arial" w:cs="Arial"/>
          <w:color w:val="000000"/>
          <w:sz w:val="24"/>
          <w:szCs w:val="24"/>
        </w:rPr>
        <w:t>, etc.</w:t>
      </w:r>
      <w:r>
        <w:rPr>
          <w:rFonts w:ascii="Arial" w:eastAsia="Arial" w:hAnsi="Arial" w:cs="Arial"/>
          <w:color w:val="000000"/>
          <w:spacing w:val="131"/>
          <w:sz w:val="24"/>
          <w:szCs w:val="24"/>
        </w:rPr>
        <w:t xml:space="preserve"> </w:t>
      </w:r>
      <w:r>
        <w:rPr>
          <w:rFonts w:ascii="Arial" w:eastAsia="Arial" w:hAnsi="Arial" w:cs="Arial"/>
          <w:color w:val="000000"/>
          <w:sz w:val="24"/>
          <w:szCs w:val="24"/>
        </w:rPr>
        <w:t>E</w:t>
      </w:r>
      <w:r>
        <w:rPr>
          <w:rFonts w:ascii="Arial" w:eastAsia="Arial" w:hAnsi="Arial" w:cs="Arial"/>
          <w:color w:val="000000"/>
          <w:spacing w:val="-1"/>
          <w:sz w:val="24"/>
          <w:szCs w:val="24"/>
        </w:rPr>
        <w:t>x</w:t>
      </w:r>
      <w:r>
        <w:rPr>
          <w:rFonts w:ascii="Arial" w:eastAsia="Arial" w:hAnsi="Arial" w:cs="Arial"/>
          <w:color w:val="000000"/>
          <w:sz w:val="24"/>
          <w:szCs w:val="24"/>
        </w:rPr>
        <w:t>porters</w:t>
      </w:r>
      <w:r>
        <w:rPr>
          <w:rFonts w:ascii="Arial" w:eastAsia="Arial" w:hAnsi="Arial" w:cs="Arial"/>
          <w:color w:val="000000"/>
          <w:spacing w:val="130"/>
          <w:sz w:val="24"/>
          <w:szCs w:val="24"/>
        </w:rPr>
        <w:t xml:space="preserve"> </w:t>
      </w:r>
      <w:r>
        <w:rPr>
          <w:rFonts w:ascii="Arial" w:eastAsia="Arial" w:hAnsi="Arial" w:cs="Arial"/>
          <w:color w:val="000000"/>
          <w:spacing w:val="-1"/>
          <w:sz w:val="24"/>
          <w:szCs w:val="24"/>
        </w:rPr>
        <w:t>c</w:t>
      </w:r>
      <w:r>
        <w:rPr>
          <w:rFonts w:ascii="Arial" w:eastAsia="Arial" w:hAnsi="Arial" w:cs="Arial"/>
          <w:color w:val="000000"/>
          <w:sz w:val="24"/>
          <w:szCs w:val="24"/>
        </w:rPr>
        <w:t>an</w:t>
      </w:r>
      <w:r>
        <w:rPr>
          <w:rFonts w:ascii="Arial" w:eastAsia="Arial" w:hAnsi="Arial" w:cs="Arial"/>
          <w:color w:val="000000"/>
          <w:spacing w:val="128"/>
          <w:sz w:val="24"/>
          <w:szCs w:val="24"/>
        </w:rPr>
        <w:t xml:space="preserve"> </w:t>
      </w:r>
      <w:r>
        <w:rPr>
          <w:rFonts w:ascii="Arial" w:eastAsia="Arial" w:hAnsi="Arial" w:cs="Arial"/>
          <w:color w:val="000000"/>
          <w:spacing w:val="-1"/>
          <w:sz w:val="24"/>
          <w:szCs w:val="24"/>
        </w:rPr>
        <w:t>t</w:t>
      </w:r>
      <w:r>
        <w:rPr>
          <w:rFonts w:ascii="Arial" w:eastAsia="Arial" w:hAnsi="Arial" w:cs="Arial"/>
          <w:color w:val="000000"/>
          <w:sz w:val="24"/>
          <w:szCs w:val="24"/>
        </w:rPr>
        <w:t>ake</w:t>
      </w:r>
      <w:r>
        <w:rPr>
          <w:rFonts w:ascii="Arial" w:eastAsia="Arial" w:hAnsi="Arial" w:cs="Arial"/>
          <w:color w:val="000000"/>
          <w:spacing w:val="130"/>
          <w:sz w:val="24"/>
          <w:szCs w:val="24"/>
        </w:rPr>
        <w:t xml:space="preserve"> </w:t>
      </w:r>
      <w:r>
        <w:rPr>
          <w:rFonts w:ascii="Arial" w:eastAsia="Arial" w:hAnsi="Arial" w:cs="Arial"/>
          <w:color w:val="000000"/>
          <w:sz w:val="24"/>
          <w:szCs w:val="24"/>
        </w:rPr>
        <w:t>ad</w:t>
      </w:r>
      <w:r>
        <w:rPr>
          <w:rFonts w:ascii="Arial" w:eastAsia="Arial" w:hAnsi="Arial" w:cs="Arial"/>
          <w:color w:val="000000"/>
          <w:spacing w:val="-2"/>
          <w:sz w:val="24"/>
          <w:szCs w:val="24"/>
        </w:rPr>
        <w:t>v</w:t>
      </w:r>
      <w:r>
        <w:rPr>
          <w:rFonts w:ascii="Arial" w:eastAsia="Arial" w:hAnsi="Arial" w:cs="Arial"/>
          <w:color w:val="000000"/>
          <w:sz w:val="24"/>
          <w:szCs w:val="24"/>
        </w:rPr>
        <w:t>ant</w:t>
      </w:r>
      <w:r>
        <w:rPr>
          <w:rFonts w:ascii="Arial" w:eastAsia="Arial" w:hAnsi="Arial" w:cs="Arial"/>
          <w:color w:val="000000"/>
          <w:spacing w:val="2"/>
          <w:sz w:val="24"/>
          <w:szCs w:val="24"/>
        </w:rPr>
        <w:t>a</w:t>
      </w:r>
      <w:r>
        <w:rPr>
          <w:rFonts w:ascii="Arial" w:eastAsia="Arial" w:hAnsi="Arial" w:cs="Arial"/>
          <w:color w:val="000000"/>
          <w:spacing w:val="-1"/>
          <w:sz w:val="24"/>
          <w:szCs w:val="24"/>
        </w:rPr>
        <w:t>g</w:t>
      </w:r>
      <w:r>
        <w:rPr>
          <w:rFonts w:ascii="Arial" w:eastAsia="Arial" w:hAnsi="Arial" w:cs="Arial"/>
          <w:color w:val="000000"/>
          <w:sz w:val="24"/>
          <w:szCs w:val="24"/>
        </w:rPr>
        <w:t>e</w:t>
      </w:r>
      <w:r>
        <w:rPr>
          <w:rFonts w:ascii="Arial" w:eastAsia="Arial" w:hAnsi="Arial" w:cs="Arial"/>
          <w:color w:val="000000"/>
          <w:spacing w:val="130"/>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f</w:t>
      </w:r>
      <w:r>
        <w:rPr>
          <w:rFonts w:ascii="Arial" w:eastAsia="Arial" w:hAnsi="Arial" w:cs="Arial"/>
          <w:color w:val="000000"/>
          <w:spacing w:val="130"/>
          <w:sz w:val="24"/>
          <w:szCs w:val="24"/>
        </w:rPr>
        <w:t xml:space="preserve"> </w:t>
      </w:r>
      <w:r>
        <w:rPr>
          <w:rFonts w:ascii="Arial" w:eastAsia="Arial" w:hAnsi="Arial" w:cs="Arial"/>
          <w:color w:val="000000"/>
          <w:spacing w:val="-2"/>
          <w:sz w:val="24"/>
          <w:szCs w:val="24"/>
        </w:rPr>
        <w:t>s</w:t>
      </w:r>
      <w:r>
        <w:rPr>
          <w:rFonts w:ascii="Arial" w:eastAsia="Arial" w:hAnsi="Arial" w:cs="Arial"/>
          <w:color w:val="000000"/>
          <w:sz w:val="24"/>
          <w:szCs w:val="24"/>
        </w:rPr>
        <w:t>uch</w:t>
      </w:r>
      <w:r>
        <w:rPr>
          <w:rFonts w:ascii="Arial" w:eastAsia="Arial" w:hAnsi="Arial" w:cs="Arial"/>
          <w:color w:val="000000"/>
          <w:spacing w:val="131"/>
          <w:sz w:val="24"/>
          <w:szCs w:val="24"/>
        </w:rPr>
        <w:t xml:space="preserve"> </w:t>
      </w:r>
      <w:r>
        <w:rPr>
          <w:rFonts w:ascii="Arial" w:eastAsia="Arial" w:hAnsi="Arial" w:cs="Arial"/>
          <w:color w:val="000000"/>
          <w:spacing w:val="-2"/>
          <w:sz w:val="24"/>
          <w:szCs w:val="24"/>
        </w:rPr>
        <w:t>w</w:t>
      </w:r>
      <w:r>
        <w:rPr>
          <w:rFonts w:ascii="Arial" w:eastAsia="Arial" w:hAnsi="Arial" w:cs="Arial"/>
          <w:color w:val="000000"/>
          <w:sz w:val="24"/>
          <w:szCs w:val="24"/>
        </w:rPr>
        <w:t>orksho</w:t>
      </w:r>
      <w:r>
        <w:rPr>
          <w:rFonts w:ascii="Arial" w:eastAsia="Arial" w:hAnsi="Arial" w:cs="Arial"/>
          <w:color w:val="000000"/>
          <w:spacing w:val="1"/>
          <w:sz w:val="24"/>
          <w:szCs w:val="24"/>
        </w:rPr>
        <w:t>p</w:t>
      </w:r>
      <w:r>
        <w:rPr>
          <w:rFonts w:ascii="Arial" w:eastAsia="Arial" w:hAnsi="Arial" w:cs="Arial"/>
          <w:color w:val="000000"/>
          <w:sz w:val="24"/>
          <w:szCs w:val="24"/>
        </w:rPr>
        <w:t>s</w:t>
      </w:r>
      <w:r>
        <w:rPr>
          <w:rFonts w:ascii="Arial" w:eastAsia="Arial" w:hAnsi="Arial" w:cs="Arial"/>
          <w:color w:val="000000"/>
          <w:spacing w:val="128"/>
          <w:sz w:val="24"/>
          <w:szCs w:val="24"/>
        </w:rPr>
        <w:t xml:space="preserve"> </w:t>
      </w:r>
      <w:r>
        <w:rPr>
          <w:rFonts w:ascii="Arial" w:eastAsia="Arial" w:hAnsi="Arial" w:cs="Arial"/>
          <w:color w:val="000000"/>
          <w:sz w:val="24"/>
          <w:szCs w:val="24"/>
        </w:rPr>
        <w:t>a</w:t>
      </w:r>
      <w:r>
        <w:rPr>
          <w:rFonts w:ascii="Arial" w:eastAsia="Arial" w:hAnsi="Arial" w:cs="Arial"/>
          <w:color w:val="000000"/>
          <w:spacing w:val="1"/>
          <w:sz w:val="24"/>
          <w:szCs w:val="24"/>
        </w:rPr>
        <w:t>n</w:t>
      </w:r>
      <w:r>
        <w:rPr>
          <w:rFonts w:ascii="Arial" w:eastAsia="Arial" w:hAnsi="Arial" w:cs="Arial"/>
          <w:color w:val="000000"/>
          <w:sz w:val="24"/>
          <w:szCs w:val="24"/>
        </w:rPr>
        <w:t>d se</w:t>
      </w:r>
      <w:r>
        <w:rPr>
          <w:rFonts w:ascii="Arial" w:eastAsia="Arial" w:hAnsi="Arial" w:cs="Arial"/>
          <w:color w:val="000000"/>
          <w:spacing w:val="2"/>
          <w:sz w:val="24"/>
          <w:szCs w:val="24"/>
        </w:rPr>
        <w:t>m</w:t>
      </w:r>
      <w:r>
        <w:rPr>
          <w:rFonts w:ascii="Arial" w:eastAsia="Arial" w:hAnsi="Arial" w:cs="Arial"/>
          <w:color w:val="000000"/>
          <w:sz w:val="24"/>
          <w:szCs w:val="24"/>
        </w:rPr>
        <w:t>i</w:t>
      </w:r>
      <w:r>
        <w:rPr>
          <w:rFonts w:ascii="Arial" w:eastAsia="Arial" w:hAnsi="Arial" w:cs="Arial"/>
          <w:color w:val="000000"/>
          <w:spacing w:val="-1"/>
          <w:sz w:val="24"/>
          <w:szCs w:val="24"/>
        </w:rPr>
        <w:t>n</w:t>
      </w:r>
      <w:r>
        <w:rPr>
          <w:rFonts w:ascii="Arial" w:eastAsia="Arial" w:hAnsi="Arial" w:cs="Arial"/>
          <w:color w:val="000000"/>
          <w:sz w:val="24"/>
          <w:szCs w:val="24"/>
        </w:rPr>
        <w:t>ars by</w:t>
      </w:r>
      <w:r>
        <w:rPr>
          <w:rFonts w:ascii="Arial" w:eastAsia="Arial" w:hAnsi="Arial" w:cs="Arial"/>
          <w:color w:val="000000"/>
          <w:spacing w:val="-1"/>
          <w:sz w:val="24"/>
          <w:szCs w:val="24"/>
        </w:rPr>
        <w:t xml:space="preserve"> </w:t>
      </w:r>
      <w:r>
        <w:rPr>
          <w:rFonts w:ascii="Arial" w:eastAsia="Arial" w:hAnsi="Arial" w:cs="Arial"/>
          <w:color w:val="000000"/>
          <w:sz w:val="24"/>
          <w:szCs w:val="24"/>
        </w:rPr>
        <w:t xml:space="preserve">taking </w:t>
      </w:r>
      <w:r>
        <w:rPr>
          <w:rFonts w:ascii="Arial" w:eastAsia="Arial" w:hAnsi="Arial" w:cs="Arial"/>
          <w:color w:val="000000"/>
          <w:spacing w:val="1"/>
          <w:sz w:val="24"/>
          <w:szCs w:val="24"/>
        </w:rPr>
        <w:t>a</w:t>
      </w:r>
      <w:r>
        <w:rPr>
          <w:rFonts w:ascii="Arial" w:eastAsia="Arial" w:hAnsi="Arial" w:cs="Arial"/>
          <w:color w:val="000000"/>
          <w:sz w:val="24"/>
          <w:szCs w:val="24"/>
        </w:rPr>
        <w:t>ct</w:t>
      </w:r>
      <w:r>
        <w:rPr>
          <w:rFonts w:ascii="Arial" w:eastAsia="Arial" w:hAnsi="Arial" w:cs="Arial"/>
          <w:color w:val="000000"/>
          <w:spacing w:val="-2"/>
          <w:sz w:val="24"/>
          <w:szCs w:val="24"/>
        </w:rPr>
        <w:t>iv</w:t>
      </w:r>
      <w:r>
        <w:rPr>
          <w:rFonts w:ascii="Arial" w:eastAsia="Arial" w:hAnsi="Arial" w:cs="Arial"/>
          <w:color w:val="000000"/>
          <w:sz w:val="24"/>
          <w:szCs w:val="24"/>
        </w:rPr>
        <w:t xml:space="preserve">e </w:t>
      </w:r>
      <w:r>
        <w:rPr>
          <w:rFonts w:ascii="Arial" w:eastAsia="Arial" w:hAnsi="Arial" w:cs="Arial"/>
          <w:color w:val="000000"/>
          <w:spacing w:val="1"/>
          <w:sz w:val="24"/>
          <w:szCs w:val="24"/>
        </w:rPr>
        <w:t>p</w:t>
      </w:r>
      <w:r>
        <w:rPr>
          <w:rFonts w:ascii="Arial" w:eastAsia="Arial" w:hAnsi="Arial" w:cs="Arial"/>
          <w:color w:val="000000"/>
          <w:sz w:val="24"/>
          <w:szCs w:val="24"/>
        </w:rPr>
        <w:t>art</w:t>
      </w:r>
      <w:r>
        <w:rPr>
          <w:rFonts w:ascii="Arial" w:eastAsia="Arial" w:hAnsi="Arial" w:cs="Arial"/>
          <w:color w:val="000000"/>
          <w:spacing w:val="1"/>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em.</w:t>
      </w:r>
    </w:p>
    <w:p w14:paraId="23C409E5" w14:textId="77777777" w:rsidR="00526E2F" w:rsidRDefault="00526E2F" w:rsidP="00526E2F">
      <w:pPr>
        <w:spacing w:after="0" w:line="240" w:lineRule="auto"/>
        <w:ind w:left="819" w:right="-20"/>
        <w:rPr>
          <w:rFonts w:ascii="Arial" w:eastAsia="Arial" w:hAnsi="Arial" w:cs="Arial"/>
          <w:b/>
          <w:bCs/>
          <w:color w:val="000000"/>
          <w:sz w:val="24"/>
          <w:szCs w:val="24"/>
        </w:rPr>
      </w:pPr>
      <w:r>
        <w:rPr>
          <w:rFonts w:ascii="Arial" w:eastAsia="Arial" w:hAnsi="Arial" w:cs="Arial"/>
          <w:b/>
          <w:bCs/>
          <w:color w:val="000000"/>
          <w:sz w:val="24"/>
          <w:szCs w:val="24"/>
        </w:rPr>
        <w:t>(e)</w:t>
      </w:r>
      <w:r>
        <w:rPr>
          <w:rFonts w:ascii="Arial" w:eastAsia="Arial" w:hAnsi="Arial" w:cs="Arial"/>
          <w:color w:val="000000"/>
          <w:sz w:val="24"/>
          <w:szCs w:val="24"/>
        </w:rPr>
        <w:t xml:space="preserve"> </w:t>
      </w:r>
      <w:r>
        <w:rPr>
          <w:rFonts w:ascii="Arial" w:eastAsia="Arial" w:hAnsi="Arial" w:cs="Arial"/>
          <w:b/>
          <w:bCs/>
          <w:color w:val="000000"/>
          <w:sz w:val="24"/>
          <w:szCs w:val="24"/>
        </w:rPr>
        <w:t>Trade</w:t>
      </w:r>
      <w:r>
        <w:rPr>
          <w:rFonts w:ascii="Arial" w:eastAsia="Arial" w:hAnsi="Arial" w:cs="Arial"/>
          <w:color w:val="000000"/>
          <w:spacing w:val="1"/>
          <w:sz w:val="24"/>
          <w:szCs w:val="24"/>
        </w:rPr>
        <w:t xml:space="preserve"> </w:t>
      </w:r>
      <w:r>
        <w:rPr>
          <w:rFonts w:ascii="Arial" w:eastAsia="Arial" w:hAnsi="Arial" w:cs="Arial"/>
          <w:b/>
          <w:bCs/>
          <w:color w:val="000000"/>
          <w:sz w:val="24"/>
          <w:szCs w:val="24"/>
        </w:rPr>
        <w:t>Delegations</w:t>
      </w:r>
    </w:p>
    <w:p w14:paraId="32BC57D4" w14:textId="77777777" w:rsidR="00526E2F" w:rsidRDefault="00526E2F" w:rsidP="00526E2F">
      <w:pPr>
        <w:spacing w:after="0" w:line="240" w:lineRule="auto"/>
        <w:ind w:left="819" w:right="1607" w:firstLine="720"/>
        <w:rPr>
          <w:rFonts w:ascii="Arial" w:eastAsia="Arial" w:hAnsi="Arial" w:cs="Arial"/>
          <w:color w:val="000000"/>
          <w:sz w:val="24"/>
          <w:szCs w:val="24"/>
        </w:rPr>
      </w:pPr>
      <w:r>
        <w:rPr>
          <w:rFonts w:ascii="Arial" w:eastAsia="Arial" w:hAnsi="Arial" w:cs="Arial"/>
          <w:color w:val="000000"/>
          <w:sz w:val="24"/>
          <w:szCs w:val="24"/>
        </w:rPr>
        <w:t>IIFT</w:t>
      </w:r>
      <w:r>
        <w:rPr>
          <w:rFonts w:ascii="Arial" w:eastAsia="Arial" w:hAnsi="Arial" w:cs="Arial"/>
          <w:color w:val="000000"/>
          <w:spacing w:val="12"/>
          <w:sz w:val="24"/>
          <w:szCs w:val="24"/>
        </w:rPr>
        <w:t xml:space="preserve"> </w:t>
      </w:r>
      <w:r>
        <w:rPr>
          <w:rFonts w:ascii="Arial" w:eastAsia="Arial" w:hAnsi="Arial" w:cs="Arial"/>
          <w:color w:val="000000"/>
          <w:sz w:val="24"/>
          <w:szCs w:val="24"/>
        </w:rPr>
        <w:t>s</w:t>
      </w:r>
      <w:r>
        <w:rPr>
          <w:rFonts w:ascii="Arial" w:eastAsia="Arial" w:hAnsi="Arial" w:cs="Arial"/>
          <w:color w:val="000000"/>
          <w:spacing w:val="-1"/>
          <w:sz w:val="24"/>
          <w:szCs w:val="24"/>
        </w:rPr>
        <w:t>e</w:t>
      </w:r>
      <w:r>
        <w:rPr>
          <w:rFonts w:ascii="Arial" w:eastAsia="Arial" w:hAnsi="Arial" w:cs="Arial"/>
          <w:color w:val="000000"/>
          <w:sz w:val="24"/>
          <w:szCs w:val="24"/>
        </w:rPr>
        <w:t>n</w:t>
      </w:r>
      <w:r>
        <w:rPr>
          <w:rFonts w:ascii="Arial" w:eastAsia="Arial" w:hAnsi="Arial" w:cs="Arial"/>
          <w:color w:val="000000"/>
          <w:spacing w:val="1"/>
          <w:sz w:val="24"/>
          <w:szCs w:val="24"/>
        </w:rPr>
        <w:t>d</w:t>
      </w:r>
      <w:r>
        <w:rPr>
          <w:rFonts w:ascii="Arial" w:eastAsia="Arial" w:hAnsi="Arial" w:cs="Arial"/>
          <w:color w:val="000000"/>
          <w:sz w:val="24"/>
          <w:szCs w:val="24"/>
        </w:rPr>
        <w:t>s</w:t>
      </w:r>
      <w:r>
        <w:rPr>
          <w:rFonts w:ascii="Arial" w:eastAsia="Arial" w:hAnsi="Arial" w:cs="Arial"/>
          <w:color w:val="000000"/>
          <w:spacing w:val="10"/>
          <w:sz w:val="24"/>
          <w:szCs w:val="24"/>
        </w:rPr>
        <w:t xml:space="preserve"> </w:t>
      </w:r>
      <w:r>
        <w:rPr>
          <w:rFonts w:ascii="Arial" w:eastAsia="Arial" w:hAnsi="Arial" w:cs="Arial"/>
          <w:color w:val="000000"/>
          <w:sz w:val="24"/>
          <w:szCs w:val="24"/>
        </w:rPr>
        <w:t>d</w:t>
      </w:r>
      <w:r>
        <w:rPr>
          <w:rFonts w:ascii="Arial" w:eastAsia="Arial" w:hAnsi="Arial" w:cs="Arial"/>
          <w:color w:val="000000"/>
          <w:spacing w:val="1"/>
          <w:sz w:val="24"/>
          <w:szCs w:val="24"/>
        </w:rPr>
        <w:t>e</w:t>
      </w:r>
      <w:r>
        <w:rPr>
          <w:rFonts w:ascii="Arial" w:eastAsia="Arial" w:hAnsi="Arial" w:cs="Arial"/>
          <w:color w:val="000000"/>
          <w:sz w:val="24"/>
          <w:szCs w:val="24"/>
        </w:rPr>
        <w:t>lega</w:t>
      </w:r>
      <w:r>
        <w:rPr>
          <w:rFonts w:ascii="Arial" w:eastAsia="Arial" w:hAnsi="Arial" w:cs="Arial"/>
          <w:color w:val="000000"/>
          <w:spacing w:val="-1"/>
          <w:sz w:val="24"/>
          <w:szCs w:val="24"/>
        </w:rPr>
        <w:t>t</w:t>
      </w:r>
      <w:r>
        <w:rPr>
          <w:rFonts w:ascii="Arial" w:eastAsia="Arial" w:hAnsi="Arial" w:cs="Arial"/>
          <w:color w:val="000000"/>
          <w:sz w:val="24"/>
          <w:szCs w:val="24"/>
        </w:rPr>
        <w:t>es</w:t>
      </w:r>
      <w:r>
        <w:rPr>
          <w:rFonts w:ascii="Arial" w:eastAsia="Arial" w:hAnsi="Arial" w:cs="Arial"/>
          <w:color w:val="000000"/>
          <w:spacing w:val="10"/>
          <w:sz w:val="24"/>
          <w:szCs w:val="24"/>
        </w:rPr>
        <w:t xml:space="preserve"> </w:t>
      </w:r>
      <w:r>
        <w:rPr>
          <w:rFonts w:ascii="Arial" w:eastAsia="Arial" w:hAnsi="Arial" w:cs="Arial"/>
          <w:color w:val="000000"/>
          <w:sz w:val="24"/>
          <w:szCs w:val="24"/>
        </w:rPr>
        <w:t>a</w:t>
      </w:r>
      <w:r>
        <w:rPr>
          <w:rFonts w:ascii="Arial" w:eastAsia="Arial" w:hAnsi="Arial" w:cs="Arial"/>
          <w:color w:val="000000"/>
          <w:spacing w:val="1"/>
          <w:sz w:val="24"/>
          <w:szCs w:val="24"/>
        </w:rPr>
        <w:t>b</w:t>
      </w:r>
      <w:r>
        <w:rPr>
          <w:rFonts w:ascii="Arial" w:eastAsia="Arial" w:hAnsi="Arial" w:cs="Arial"/>
          <w:color w:val="000000"/>
          <w:sz w:val="24"/>
          <w:szCs w:val="24"/>
        </w:rPr>
        <w:t>road</w:t>
      </w:r>
      <w:r>
        <w:rPr>
          <w:rFonts w:ascii="Arial" w:eastAsia="Arial" w:hAnsi="Arial" w:cs="Arial"/>
          <w:color w:val="000000"/>
          <w:spacing w:val="9"/>
          <w:sz w:val="24"/>
          <w:szCs w:val="24"/>
        </w:rPr>
        <w:t xml:space="preserve"> </w:t>
      </w:r>
      <w:r>
        <w:rPr>
          <w:rFonts w:ascii="Arial" w:eastAsia="Arial" w:hAnsi="Arial" w:cs="Arial"/>
          <w:color w:val="000000"/>
          <w:sz w:val="24"/>
          <w:szCs w:val="24"/>
        </w:rPr>
        <w:t>to</w:t>
      </w:r>
      <w:r>
        <w:rPr>
          <w:rFonts w:ascii="Arial" w:eastAsia="Arial" w:hAnsi="Arial" w:cs="Arial"/>
          <w:color w:val="000000"/>
          <w:spacing w:val="11"/>
          <w:sz w:val="24"/>
          <w:szCs w:val="24"/>
        </w:rPr>
        <w:t xml:space="preserve"> </w:t>
      </w:r>
      <w:r>
        <w:rPr>
          <w:rFonts w:ascii="Arial" w:eastAsia="Arial" w:hAnsi="Arial" w:cs="Arial"/>
          <w:color w:val="000000"/>
          <w:sz w:val="24"/>
          <w:szCs w:val="24"/>
        </w:rPr>
        <w:t>st</w:t>
      </w:r>
      <w:r>
        <w:rPr>
          <w:rFonts w:ascii="Arial" w:eastAsia="Arial" w:hAnsi="Arial" w:cs="Arial"/>
          <w:color w:val="000000"/>
          <w:spacing w:val="2"/>
          <w:sz w:val="24"/>
          <w:szCs w:val="24"/>
        </w:rPr>
        <w:t>u</w:t>
      </w:r>
      <w:r>
        <w:rPr>
          <w:rFonts w:ascii="Arial" w:eastAsia="Arial" w:hAnsi="Arial" w:cs="Arial"/>
          <w:color w:val="000000"/>
          <w:sz w:val="24"/>
          <w:szCs w:val="24"/>
        </w:rPr>
        <w:t>dy</w:t>
      </w:r>
      <w:r>
        <w:rPr>
          <w:rFonts w:ascii="Arial" w:eastAsia="Arial" w:hAnsi="Arial" w:cs="Arial"/>
          <w:color w:val="000000"/>
          <w:spacing w:val="8"/>
          <w:sz w:val="24"/>
          <w:szCs w:val="24"/>
        </w:rPr>
        <w:t xml:space="preserve"> </w:t>
      </w:r>
      <w:r>
        <w:rPr>
          <w:rFonts w:ascii="Arial" w:eastAsia="Arial" w:hAnsi="Arial" w:cs="Arial"/>
          <w:color w:val="000000"/>
          <w:spacing w:val="1"/>
          <w:sz w:val="24"/>
          <w:szCs w:val="24"/>
        </w:rPr>
        <w:t>o</w:t>
      </w:r>
      <w:r>
        <w:rPr>
          <w:rFonts w:ascii="Arial" w:eastAsia="Arial" w:hAnsi="Arial" w:cs="Arial"/>
          <w:color w:val="000000"/>
          <w:spacing w:val="-2"/>
          <w:sz w:val="24"/>
          <w:szCs w:val="24"/>
        </w:rPr>
        <w:t>v</w:t>
      </w:r>
      <w:r>
        <w:rPr>
          <w:rFonts w:ascii="Arial" w:eastAsia="Arial" w:hAnsi="Arial" w:cs="Arial"/>
          <w:color w:val="000000"/>
          <w:sz w:val="24"/>
          <w:szCs w:val="24"/>
        </w:rPr>
        <w:t>er</w:t>
      </w:r>
      <w:r>
        <w:rPr>
          <w:rFonts w:ascii="Arial" w:eastAsia="Arial" w:hAnsi="Arial" w:cs="Arial"/>
          <w:color w:val="000000"/>
          <w:spacing w:val="1"/>
          <w:sz w:val="24"/>
          <w:szCs w:val="24"/>
        </w:rPr>
        <w:t>sea</w:t>
      </w:r>
      <w:r>
        <w:rPr>
          <w:rFonts w:ascii="Arial" w:eastAsia="Arial" w:hAnsi="Arial" w:cs="Arial"/>
          <w:color w:val="000000"/>
          <w:sz w:val="24"/>
          <w:szCs w:val="24"/>
        </w:rPr>
        <w:t>s</w:t>
      </w:r>
      <w:r>
        <w:rPr>
          <w:rFonts w:ascii="Arial" w:eastAsia="Arial" w:hAnsi="Arial" w:cs="Arial"/>
          <w:color w:val="000000"/>
          <w:spacing w:val="10"/>
          <w:sz w:val="24"/>
          <w:szCs w:val="24"/>
        </w:rPr>
        <w:t xml:space="preserve"> </w:t>
      </w:r>
      <w:r>
        <w:rPr>
          <w:rFonts w:ascii="Arial" w:eastAsia="Arial" w:hAnsi="Arial" w:cs="Arial"/>
          <w:color w:val="000000"/>
          <w:spacing w:val="1"/>
          <w:sz w:val="24"/>
          <w:szCs w:val="24"/>
        </w:rPr>
        <w:t>ma</w:t>
      </w:r>
      <w:r>
        <w:rPr>
          <w:rFonts w:ascii="Arial" w:eastAsia="Arial" w:hAnsi="Arial" w:cs="Arial"/>
          <w:color w:val="000000"/>
          <w:sz w:val="24"/>
          <w:szCs w:val="24"/>
        </w:rPr>
        <w:t>rk</w:t>
      </w:r>
      <w:r>
        <w:rPr>
          <w:rFonts w:ascii="Arial" w:eastAsia="Arial" w:hAnsi="Arial" w:cs="Arial"/>
          <w:color w:val="000000"/>
          <w:spacing w:val="-1"/>
          <w:sz w:val="24"/>
          <w:szCs w:val="24"/>
        </w:rPr>
        <w:t>e</w:t>
      </w:r>
      <w:r>
        <w:rPr>
          <w:rFonts w:ascii="Arial" w:eastAsia="Arial" w:hAnsi="Arial" w:cs="Arial"/>
          <w:color w:val="000000"/>
          <w:sz w:val="24"/>
          <w:szCs w:val="24"/>
        </w:rPr>
        <w:t>ts</w:t>
      </w:r>
      <w:r>
        <w:rPr>
          <w:rFonts w:ascii="Arial" w:eastAsia="Arial" w:hAnsi="Arial" w:cs="Arial"/>
          <w:color w:val="000000"/>
          <w:spacing w:val="9"/>
          <w:sz w:val="24"/>
          <w:szCs w:val="24"/>
        </w:rPr>
        <w:t xml:space="preserve"> </w:t>
      </w:r>
      <w:r>
        <w:rPr>
          <w:rFonts w:ascii="Arial" w:eastAsia="Arial" w:hAnsi="Arial" w:cs="Arial"/>
          <w:color w:val="000000"/>
          <w:spacing w:val="1"/>
          <w:sz w:val="24"/>
          <w:szCs w:val="24"/>
        </w:rPr>
        <w:t>a</w:t>
      </w:r>
      <w:r>
        <w:rPr>
          <w:rFonts w:ascii="Arial" w:eastAsia="Arial" w:hAnsi="Arial" w:cs="Arial"/>
          <w:color w:val="000000"/>
          <w:spacing w:val="-1"/>
          <w:sz w:val="24"/>
          <w:szCs w:val="24"/>
        </w:rPr>
        <w:t>n</w:t>
      </w:r>
      <w:r>
        <w:rPr>
          <w:rFonts w:ascii="Arial" w:eastAsia="Arial" w:hAnsi="Arial" w:cs="Arial"/>
          <w:color w:val="000000"/>
          <w:sz w:val="24"/>
          <w:szCs w:val="24"/>
        </w:rPr>
        <w:t>d also</w:t>
      </w:r>
      <w:r>
        <w:rPr>
          <w:rFonts w:ascii="Arial" w:eastAsia="Arial" w:hAnsi="Arial" w:cs="Arial"/>
          <w:color w:val="000000"/>
          <w:spacing w:val="11"/>
          <w:sz w:val="24"/>
          <w:szCs w:val="24"/>
        </w:rPr>
        <w:t xml:space="preserve"> </w:t>
      </w:r>
      <w:r>
        <w:rPr>
          <w:rFonts w:ascii="Arial" w:eastAsia="Arial" w:hAnsi="Arial" w:cs="Arial"/>
          <w:color w:val="000000"/>
          <w:sz w:val="24"/>
          <w:szCs w:val="24"/>
        </w:rPr>
        <w:t>to</w:t>
      </w:r>
      <w:r>
        <w:rPr>
          <w:rFonts w:ascii="Arial" w:eastAsia="Arial" w:hAnsi="Arial" w:cs="Arial"/>
          <w:color w:val="000000"/>
          <w:spacing w:val="9"/>
          <w:sz w:val="24"/>
          <w:szCs w:val="24"/>
        </w:rPr>
        <w:t xml:space="preserve"> </w:t>
      </w:r>
      <w:r>
        <w:rPr>
          <w:rFonts w:ascii="Arial" w:eastAsia="Arial" w:hAnsi="Arial" w:cs="Arial"/>
          <w:color w:val="000000"/>
          <w:sz w:val="24"/>
          <w:szCs w:val="24"/>
        </w:rPr>
        <w:t>int</w:t>
      </w:r>
      <w:r>
        <w:rPr>
          <w:rFonts w:ascii="Arial" w:eastAsia="Arial" w:hAnsi="Arial" w:cs="Arial"/>
          <w:color w:val="000000"/>
          <w:spacing w:val="1"/>
          <w:sz w:val="24"/>
          <w:szCs w:val="24"/>
        </w:rPr>
        <w:t>e</w:t>
      </w:r>
      <w:r>
        <w:rPr>
          <w:rFonts w:ascii="Arial" w:eastAsia="Arial" w:hAnsi="Arial" w:cs="Arial"/>
          <w:color w:val="000000"/>
          <w:spacing w:val="-2"/>
          <w:sz w:val="24"/>
          <w:szCs w:val="24"/>
        </w:rPr>
        <w:t>r</w:t>
      </w:r>
      <w:r>
        <w:rPr>
          <w:rFonts w:ascii="Arial" w:eastAsia="Arial" w:hAnsi="Arial" w:cs="Arial"/>
          <w:color w:val="000000"/>
          <w:sz w:val="24"/>
          <w:szCs w:val="24"/>
        </w:rPr>
        <w:t>act</w:t>
      </w:r>
      <w:r>
        <w:rPr>
          <w:rFonts w:ascii="Arial" w:eastAsia="Arial" w:hAnsi="Arial" w:cs="Arial"/>
          <w:color w:val="000000"/>
          <w:spacing w:val="10"/>
          <w:sz w:val="24"/>
          <w:szCs w:val="24"/>
        </w:rPr>
        <w:t xml:space="preserve"> </w:t>
      </w:r>
      <w:r>
        <w:rPr>
          <w:rFonts w:ascii="Arial" w:eastAsia="Arial" w:hAnsi="Arial" w:cs="Arial"/>
          <w:color w:val="000000"/>
          <w:spacing w:val="-2"/>
          <w:sz w:val="24"/>
          <w:szCs w:val="24"/>
        </w:rPr>
        <w:t>w</w:t>
      </w:r>
      <w:r>
        <w:rPr>
          <w:rFonts w:ascii="Arial" w:eastAsia="Arial" w:hAnsi="Arial" w:cs="Arial"/>
          <w:color w:val="000000"/>
          <w:sz w:val="24"/>
          <w:szCs w:val="24"/>
        </w:rPr>
        <w:t>ith</w:t>
      </w:r>
      <w:r>
        <w:rPr>
          <w:rFonts w:ascii="Arial" w:eastAsia="Arial" w:hAnsi="Arial" w:cs="Arial"/>
          <w:color w:val="000000"/>
          <w:spacing w:val="10"/>
          <w:sz w:val="24"/>
          <w:szCs w:val="24"/>
        </w:rPr>
        <w:t xml:space="preserve"> </w:t>
      </w:r>
      <w:r>
        <w:rPr>
          <w:rFonts w:ascii="Arial" w:eastAsia="Arial" w:hAnsi="Arial" w:cs="Arial"/>
          <w:color w:val="000000"/>
          <w:sz w:val="24"/>
          <w:szCs w:val="24"/>
        </w:rPr>
        <w:t>o</w:t>
      </w:r>
      <w:r>
        <w:rPr>
          <w:rFonts w:ascii="Arial" w:eastAsia="Arial" w:hAnsi="Arial" w:cs="Arial"/>
          <w:color w:val="000000"/>
          <w:spacing w:val="-1"/>
          <w:sz w:val="24"/>
          <w:szCs w:val="24"/>
        </w:rPr>
        <w:t>v</w:t>
      </w:r>
      <w:r>
        <w:rPr>
          <w:rFonts w:ascii="Arial" w:eastAsia="Arial" w:hAnsi="Arial" w:cs="Arial"/>
          <w:color w:val="000000"/>
          <w:sz w:val="24"/>
          <w:szCs w:val="24"/>
        </w:rPr>
        <w:t>erse</w:t>
      </w:r>
      <w:r>
        <w:rPr>
          <w:rFonts w:ascii="Arial" w:eastAsia="Arial" w:hAnsi="Arial" w:cs="Arial"/>
          <w:color w:val="000000"/>
          <w:spacing w:val="1"/>
          <w:sz w:val="24"/>
          <w:szCs w:val="24"/>
        </w:rPr>
        <w:t>a</w:t>
      </w:r>
      <w:r>
        <w:rPr>
          <w:rFonts w:ascii="Arial" w:eastAsia="Arial" w:hAnsi="Arial" w:cs="Arial"/>
          <w:color w:val="000000"/>
          <w:sz w:val="24"/>
          <w:szCs w:val="24"/>
        </w:rPr>
        <w:t>s</w:t>
      </w:r>
      <w:r>
        <w:rPr>
          <w:rFonts w:ascii="Arial" w:eastAsia="Arial" w:hAnsi="Arial" w:cs="Arial"/>
          <w:color w:val="000000"/>
          <w:spacing w:val="10"/>
          <w:sz w:val="24"/>
          <w:szCs w:val="24"/>
        </w:rPr>
        <w:t xml:space="preserve"> </w:t>
      </w:r>
      <w:r>
        <w:rPr>
          <w:rFonts w:ascii="Arial" w:eastAsia="Arial" w:hAnsi="Arial" w:cs="Arial"/>
          <w:color w:val="000000"/>
          <w:spacing w:val="-2"/>
          <w:sz w:val="24"/>
          <w:szCs w:val="24"/>
        </w:rPr>
        <w:t>i</w:t>
      </w:r>
      <w:r>
        <w:rPr>
          <w:rFonts w:ascii="Arial" w:eastAsia="Arial" w:hAnsi="Arial" w:cs="Arial"/>
          <w:color w:val="000000"/>
          <w:sz w:val="24"/>
          <w:szCs w:val="24"/>
        </w:rPr>
        <w:t>m</w:t>
      </w:r>
      <w:r>
        <w:rPr>
          <w:rFonts w:ascii="Arial" w:eastAsia="Arial" w:hAnsi="Arial" w:cs="Arial"/>
          <w:color w:val="000000"/>
          <w:spacing w:val="1"/>
          <w:sz w:val="24"/>
          <w:szCs w:val="24"/>
        </w:rPr>
        <w:t>po</w:t>
      </w:r>
      <w:r>
        <w:rPr>
          <w:rFonts w:ascii="Arial" w:eastAsia="Arial" w:hAnsi="Arial" w:cs="Arial"/>
          <w:color w:val="000000"/>
          <w:sz w:val="24"/>
          <w:szCs w:val="24"/>
        </w:rPr>
        <w:t>r</w:t>
      </w:r>
      <w:r>
        <w:rPr>
          <w:rFonts w:ascii="Arial" w:eastAsia="Arial" w:hAnsi="Arial" w:cs="Arial"/>
          <w:color w:val="000000"/>
          <w:spacing w:val="-2"/>
          <w:sz w:val="24"/>
          <w:szCs w:val="24"/>
        </w:rPr>
        <w:t>t</w:t>
      </w:r>
      <w:r>
        <w:rPr>
          <w:rFonts w:ascii="Arial" w:eastAsia="Arial" w:hAnsi="Arial" w:cs="Arial"/>
          <w:color w:val="000000"/>
          <w:sz w:val="24"/>
          <w:szCs w:val="24"/>
        </w:rPr>
        <w:t>ers.</w:t>
      </w:r>
      <w:r>
        <w:rPr>
          <w:rFonts w:ascii="Arial" w:eastAsia="Arial" w:hAnsi="Arial" w:cs="Arial"/>
          <w:color w:val="000000"/>
          <w:spacing w:val="9"/>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t</w:t>
      </w:r>
      <w:r>
        <w:rPr>
          <w:rFonts w:ascii="Arial" w:eastAsia="Arial" w:hAnsi="Arial" w:cs="Arial"/>
          <w:color w:val="000000"/>
          <w:spacing w:val="8"/>
          <w:sz w:val="24"/>
          <w:szCs w:val="24"/>
        </w:rPr>
        <w:t xml:space="preserve"> </w:t>
      </w:r>
      <w:r>
        <w:rPr>
          <w:rFonts w:ascii="Arial" w:eastAsia="Arial" w:hAnsi="Arial" w:cs="Arial"/>
          <w:color w:val="000000"/>
          <w:sz w:val="24"/>
          <w:szCs w:val="24"/>
        </w:rPr>
        <w:t>the</w:t>
      </w:r>
      <w:r>
        <w:rPr>
          <w:rFonts w:ascii="Arial" w:eastAsia="Arial" w:hAnsi="Arial" w:cs="Arial"/>
          <w:color w:val="000000"/>
          <w:spacing w:val="9"/>
          <w:sz w:val="24"/>
          <w:szCs w:val="24"/>
        </w:rPr>
        <w:t xml:space="preserve"> </w:t>
      </w:r>
      <w:r>
        <w:rPr>
          <w:rFonts w:ascii="Arial" w:eastAsia="Arial" w:hAnsi="Arial" w:cs="Arial"/>
          <w:color w:val="000000"/>
          <w:sz w:val="24"/>
          <w:szCs w:val="24"/>
        </w:rPr>
        <w:t>same</w:t>
      </w:r>
      <w:r>
        <w:rPr>
          <w:rFonts w:ascii="Arial" w:eastAsia="Arial" w:hAnsi="Arial" w:cs="Arial"/>
          <w:color w:val="000000"/>
          <w:spacing w:val="9"/>
          <w:sz w:val="24"/>
          <w:szCs w:val="24"/>
        </w:rPr>
        <w:t xml:space="preserve"> </w:t>
      </w:r>
      <w:r>
        <w:rPr>
          <w:rFonts w:ascii="Arial" w:eastAsia="Arial" w:hAnsi="Arial" w:cs="Arial"/>
          <w:color w:val="000000"/>
          <w:sz w:val="24"/>
          <w:szCs w:val="24"/>
        </w:rPr>
        <w:t>ti</w:t>
      </w:r>
      <w:r>
        <w:rPr>
          <w:rFonts w:ascii="Arial" w:eastAsia="Arial" w:hAnsi="Arial" w:cs="Arial"/>
          <w:color w:val="000000"/>
          <w:spacing w:val="1"/>
          <w:sz w:val="24"/>
          <w:szCs w:val="24"/>
        </w:rPr>
        <w:t>m</w:t>
      </w:r>
      <w:r>
        <w:rPr>
          <w:rFonts w:ascii="Arial" w:eastAsia="Arial" w:hAnsi="Arial" w:cs="Arial"/>
          <w:color w:val="000000"/>
          <w:sz w:val="24"/>
          <w:szCs w:val="24"/>
        </w:rPr>
        <w:t>e,</w:t>
      </w:r>
      <w:r>
        <w:rPr>
          <w:rFonts w:ascii="Arial" w:eastAsia="Arial" w:hAnsi="Arial" w:cs="Arial"/>
          <w:color w:val="000000"/>
          <w:spacing w:val="9"/>
          <w:sz w:val="24"/>
          <w:szCs w:val="24"/>
        </w:rPr>
        <w:t xml:space="preserve"> </w:t>
      </w:r>
      <w:r>
        <w:rPr>
          <w:rFonts w:ascii="Arial" w:eastAsia="Arial" w:hAnsi="Arial" w:cs="Arial"/>
          <w:color w:val="000000"/>
          <w:sz w:val="24"/>
          <w:szCs w:val="24"/>
        </w:rPr>
        <w:t>it</w:t>
      </w:r>
      <w:r>
        <w:rPr>
          <w:rFonts w:ascii="Arial" w:eastAsia="Arial" w:hAnsi="Arial" w:cs="Arial"/>
          <w:color w:val="000000"/>
          <w:spacing w:val="10"/>
          <w:sz w:val="24"/>
          <w:szCs w:val="24"/>
        </w:rPr>
        <w:t xml:space="preserve"> </w:t>
      </w:r>
      <w:r>
        <w:rPr>
          <w:rFonts w:ascii="Arial" w:eastAsia="Arial" w:hAnsi="Arial" w:cs="Arial"/>
          <w:color w:val="000000"/>
          <w:sz w:val="24"/>
          <w:szCs w:val="24"/>
        </w:rPr>
        <w:t>in</w:t>
      </w:r>
      <w:r>
        <w:rPr>
          <w:rFonts w:ascii="Arial" w:eastAsia="Arial" w:hAnsi="Arial" w:cs="Arial"/>
          <w:color w:val="000000"/>
          <w:spacing w:val="-1"/>
          <w:sz w:val="24"/>
          <w:szCs w:val="24"/>
        </w:rPr>
        <w:t>v</w:t>
      </w:r>
      <w:r>
        <w:rPr>
          <w:rFonts w:ascii="Arial" w:eastAsia="Arial" w:hAnsi="Arial" w:cs="Arial"/>
          <w:color w:val="000000"/>
          <w:sz w:val="24"/>
          <w:szCs w:val="24"/>
        </w:rPr>
        <w:t>ites d</w:t>
      </w:r>
      <w:r>
        <w:rPr>
          <w:rFonts w:ascii="Arial" w:eastAsia="Arial" w:hAnsi="Arial" w:cs="Arial"/>
          <w:color w:val="000000"/>
          <w:spacing w:val="1"/>
          <w:sz w:val="24"/>
          <w:szCs w:val="24"/>
        </w:rPr>
        <w:t>e</w:t>
      </w:r>
      <w:r>
        <w:rPr>
          <w:rFonts w:ascii="Arial" w:eastAsia="Arial" w:hAnsi="Arial" w:cs="Arial"/>
          <w:color w:val="000000"/>
          <w:sz w:val="24"/>
          <w:szCs w:val="24"/>
        </w:rPr>
        <w:t>legat</w:t>
      </w:r>
      <w:r>
        <w:rPr>
          <w:rFonts w:ascii="Arial" w:eastAsia="Arial" w:hAnsi="Arial" w:cs="Arial"/>
          <w:color w:val="000000"/>
          <w:spacing w:val="1"/>
          <w:sz w:val="24"/>
          <w:szCs w:val="24"/>
        </w:rPr>
        <w:t>e</w:t>
      </w:r>
      <w:r>
        <w:rPr>
          <w:rFonts w:ascii="Arial" w:eastAsia="Arial" w:hAnsi="Arial" w:cs="Arial"/>
          <w:color w:val="000000"/>
          <w:sz w:val="24"/>
          <w:szCs w:val="24"/>
        </w:rPr>
        <w:t>s</w:t>
      </w:r>
      <w:r>
        <w:rPr>
          <w:rFonts w:ascii="Arial" w:eastAsia="Arial" w:hAnsi="Arial" w:cs="Arial"/>
          <w:color w:val="000000"/>
          <w:spacing w:val="55"/>
          <w:sz w:val="24"/>
          <w:szCs w:val="24"/>
        </w:rPr>
        <w:t xml:space="preserve"> </w:t>
      </w:r>
      <w:r>
        <w:rPr>
          <w:rFonts w:ascii="Arial" w:eastAsia="Arial" w:hAnsi="Arial" w:cs="Arial"/>
          <w:color w:val="000000"/>
          <w:spacing w:val="3"/>
          <w:sz w:val="24"/>
          <w:szCs w:val="24"/>
        </w:rPr>
        <w:t>f</w:t>
      </w:r>
      <w:r>
        <w:rPr>
          <w:rFonts w:ascii="Arial" w:eastAsia="Arial" w:hAnsi="Arial" w:cs="Arial"/>
          <w:color w:val="000000"/>
          <w:spacing w:val="-2"/>
          <w:sz w:val="24"/>
          <w:szCs w:val="24"/>
        </w:rPr>
        <w:t>r</w:t>
      </w:r>
      <w:r>
        <w:rPr>
          <w:rFonts w:ascii="Arial" w:eastAsia="Arial" w:hAnsi="Arial" w:cs="Arial"/>
          <w:color w:val="000000"/>
          <w:sz w:val="24"/>
          <w:szCs w:val="24"/>
        </w:rPr>
        <w:t>om</w:t>
      </w:r>
      <w:r>
        <w:rPr>
          <w:rFonts w:ascii="Arial" w:eastAsia="Arial" w:hAnsi="Arial" w:cs="Arial"/>
          <w:color w:val="000000"/>
          <w:spacing w:val="57"/>
          <w:sz w:val="24"/>
          <w:szCs w:val="24"/>
        </w:rPr>
        <w:t xml:space="preserve"> </w:t>
      </w:r>
      <w:r>
        <w:rPr>
          <w:rFonts w:ascii="Arial" w:eastAsia="Arial" w:hAnsi="Arial" w:cs="Arial"/>
          <w:color w:val="000000"/>
          <w:sz w:val="24"/>
          <w:szCs w:val="24"/>
        </w:rPr>
        <w:t>a</w:t>
      </w:r>
      <w:r>
        <w:rPr>
          <w:rFonts w:ascii="Arial" w:eastAsia="Arial" w:hAnsi="Arial" w:cs="Arial"/>
          <w:color w:val="000000"/>
          <w:spacing w:val="1"/>
          <w:sz w:val="24"/>
          <w:szCs w:val="24"/>
        </w:rPr>
        <w:t>b</w:t>
      </w:r>
      <w:r>
        <w:rPr>
          <w:rFonts w:ascii="Arial" w:eastAsia="Arial" w:hAnsi="Arial" w:cs="Arial"/>
          <w:color w:val="000000"/>
          <w:sz w:val="24"/>
          <w:szCs w:val="24"/>
        </w:rPr>
        <w:t>r</w:t>
      </w:r>
      <w:r>
        <w:rPr>
          <w:rFonts w:ascii="Arial" w:eastAsia="Arial" w:hAnsi="Arial" w:cs="Arial"/>
          <w:color w:val="000000"/>
          <w:spacing w:val="-1"/>
          <w:sz w:val="24"/>
          <w:szCs w:val="24"/>
        </w:rPr>
        <w:t>o</w:t>
      </w:r>
      <w:r>
        <w:rPr>
          <w:rFonts w:ascii="Arial" w:eastAsia="Arial" w:hAnsi="Arial" w:cs="Arial"/>
          <w:color w:val="000000"/>
          <w:spacing w:val="-2"/>
          <w:sz w:val="24"/>
          <w:szCs w:val="24"/>
        </w:rPr>
        <w:t>a</w:t>
      </w:r>
      <w:r>
        <w:rPr>
          <w:rFonts w:ascii="Arial" w:eastAsia="Arial" w:hAnsi="Arial" w:cs="Arial"/>
          <w:color w:val="000000"/>
          <w:sz w:val="24"/>
          <w:szCs w:val="24"/>
        </w:rPr>
        <w:t>d,</w:t>
      </w:r>
      <w:r>
        <w:rPr>
          <w:rFonts w:ascii="Arial" w:eastAsia="Arial" w:hAnsi="Arial" w:cs="Arial"/>
          <w:color w:val="000000"/>
          <w:spacing w:val="58"/>
          <w:sz w:val="24"/>
          <w:szCs w:val="24"/>
        </w:rPr>
        <w:t xml:space="preserve"> </w:t>
      </w:r>
      <w:r>
        <w:rPr>
          <w:rFonts w:ascii="Arial" w:eastAsia="Arial" w:hAnsi="Arial" w:cs="Arial"/>
          <w:color w:val="000000"/>
          <w:spacing w:val="-1"/>
          <w:sz w:val="24"/>
          <w:szCs w:val="24"/>
        </w:rPr>
        <w:t>w</w:t>
      </w:r>
      <w:r>
        <w:rPr>
          <w:rFonts w:ascii="Arial" w:eastAsia="Arial" w:hAnsi="Arial" w:cs="Arial"/>
          <w:color w:val="000000"/>
          <w:sz w:val="24"/>
          <w:szCs w:val="24"/>
        </w:rPr>
        <w:t>ho</w:t>
      </w:r>
      <w:r>
        <w:rPr>
          <w:rFonts w:ascii="Arial" w:eastAsia="Arial" w:hAnsi="Arial" w:cs="Arial"/>
          <w:color w:val="000000"/>
          <w:spacing w:val="58"/>
          <w:sz w:val="24"/>
          <w:szCs w:val="24"/>
        </w:rPr>
        <w:t xml:space="preserve"> </w:t>
      </w:r>
      <w:r>
        <w:rPr>
          <w:rFonts w:ascii="Arial" w:eastAsia="Arial" w:hAnsi="Arial" w:cs="Arial"/>
          <w:color w:val="000000"/>
          <w:sz w:val="24"/>
          <w:szCs w:val="24"/>
        </w:rPr>
        <w:t>c</w:t>
      </w:r>
      <w:r>
        <w:rPr>
          <w:rFonts w:ascii="Arial" w:eastAsia="Arial" w:hAnsi="Arial" w:cs="Arial"/>
          <w:color w:val="000000"/>
          <w:spacing w:val="1"/>
          <w:sz w:val="24"/>
          <w:szCs w:val="24"/>
        </w:rPr>
        <w:t>a</w:t>
      </w:r>
      <w:r>
        <w:rPr>
          <w:rFonts w:ascii="Arial" w:eastAsia="Arial" w:hAnsi="Arial" w:cs="Arial"/>
          <w:color w:val="000000"/>
          <w:sz w:val="24"/>
          <w:szCs w:val="24"/>
        </w:rPr>
        <w:t>n</w:t>
      </w:r>
      <w:r>
        <w:rPr>
          <w:rFonts w:ascii="Arial" w:eastAsia="Arial" w:hAnsi="Arial" w:cs="Arial"/>
          <w:color w:val="000000"/>
          <w:spacing w:val="58"/>
          <w:sz w:val="24"/>
          <w:szCs w:val="24"/>
        </w:rPr>
        <w:t xml:space="preserve"> </w:t>
      </w:r>
      <w:r>
        <w:rPr>
          <w:rFonts w:ascii="Arial" w:eastAsia="Arial" w:hAnsi="Arial" w:cs="Arial"/>
          <w:color w:val="000000"/>
          <w:sz w:val="24"/>
          <w:szCs w:val="24"/>
        </w:rPr>
        <w:t>s</w:t>
      </w:r>
      <w:r>
        <w:rPr>
          <w:rFonts w:ascii="Arial" w:eastAsia="Arial" w:hAnsi="Arial" w:cs="Arial"/>
          <w:color w:val="000000"/>
          <w:spacing w:val="-1"/>
          <w:sz w:val="24"/>
          <w:szCs w:val="24"/>
        </w:rPr>
        <w:t>t</w:t>
      </w:r>
      <w:r>
        <w:rPr>
          <w:rFonts w:ascii="Arial" w:eastAsia="Arial" w:hAnsi="Arial" w:cs="Arial"/>
          <w:color w:val="000000"/>
          <w:sz w:val="24"/>
          <w:szCs w:val="24"/>
        </w:rPr>
        <w:t>u</w:t>
      </w:r>
      <w:r>
        <w:rPr>
          <w:rFonts w:ascii="Arial" w:eastAsia="Arial" w:hAnsi="Arial" w:cs="Arial"/>
          <w:color w:val="000000"/>
          <w:spacing w:val="1"/>
          <w:sz w:val="24"/>
          <w:szCs w:val="24"/>
        </w:rPr>
        <w:t>d</w:t>
      </w:r>
      <w:r>
        <w:rPr>
          <w:rFonts w:ascii="Arial" w:eastAsia="Arial" w:hAnsi="Arial" w:cs="Arial"/>
          <w:color w:val="000000"/>
          <w:sz w:val="24"/>
          <w:szCs w:val="24"/>
        </w:rPr>
        <w:t>y</w:t>
      </w:r>
      <w:r>
        <w:rPr>
          <w:rFonts w:ascii="Arial" w:eastAsia="Arial" w:hAnsi="Arial" w:cs="Arial"/>
          <w:color w:val="000000"/>
          <w:spacing w:val="55"/>
          <w:sz w:val="24"/>
          <w:szCs w:val="24"/>
        </w:rPr>
        <w:t xml:space="preserve"> </w:t>
      </w:r>
      <w:r>
        <w:rPr>
          <w:rFonts w:ascii="Arial" w:eastAsia="Arial" w:hAnsi="Arial" w:cs="Arial"/>
          <w:color w:val="000000"/>
          <w:sz w:val="24"/>
          <w:szCs w:val="24"/>
        </w:rPr>
        <w:t>I</w:t>
      </w:r>
      <w:r>
        <w:rPr>
          <w:rFonts w:ascii="Arial" w:eastAsia="Arial" w:hAnsi="Arial" w:cs="Arial"/>
          <w:color w:val="000000"/>
          <w:spacing w:val="1"/>
          <w:sz w:val="24"/>
          <w:szCs w:val="24"/>
        </w:rPr>
        <w:t>n</w:t>
      </w:r>
      <w:r>
        <w:rPr>
          <w:rFonts w:ascii="Arial" w:eastAsia="Arial" w:hAnsi="Arial" w:cs="Arial"/>
          <w:color w:val="000000"/>
          <w:sz w:val="24"/>
          <w:szCs w:val="24"/>
        </w:rPr>
        <w:t>dian</w:t>
      </w:r>
      <w:r>
        <w:rPr>
          <w:rFonts w:ascii="Arial" w:eastAsia="Arial" w:hAnsi="Arial" w:cs="Arial"/>
          <w:color w:val="000000"/>
          <w:spacing w:val="58"/>
          <w:sz w:val="24"/>
          <w:szCs w:val="24"/>
        </w:rPr>
        <w:t xml:space="preserve"> </w:t>
      </w:r>
      <w:r>
        <w:rPr>
          <w:rFonts w:ascii="Arial" w:eastAsia="Arial" w:hAnsi="Arial" w:cs="Arial"/>
          <w:color w:val="000000"/>
          <w:sz w:val="24"/>
          <w:szCs w:val="24"/>
        </w:rPr>
        <w:t>market</w:t>
      </w:r>
      <w:r>
        <w:rPr>
          <w:rFonts w:ascii="Arial" w:eastAsia="Arial" w:hAnsi="Arial" w:cs="Arial"/>
          <w:color w:val="000000"/>
          <w:spacing w:val="58"/>
          <w:sz w:val="24"/>
          <w:szCs w:val="24"/>
        </w:rPr>
        <w:t xml:space="preserve"> </w:t>
      </w:r>
      <w:r>
        <w:rPr>
          <w:rFonts w:ascii="Arial" w:eastAsia="Arial" w:hAnsi="Arial" w:cs="Arial"/>
          <w:color w:val="000000"/>
          <w:sz w:val="24"/>
          <w:szCs w:val="24"/>
        </w:rPr>
        <w:t>conditions a</w:t>
      </w:r>
      <w:r>
        <w:rPr>
          <w:rFonts w:ascii="Arial" w:eastAsia="Arial" w:hAnsi="Arial" w:cs="Arial"/>
          <w:color w:val="000000"/>
          <w:spacing w:val="1"/>
          <w:sz w:val="24"/>
          <w:szCs w:val="24"/>
        </w:rPr>
        <w:t>n</w:t>
      </w:r>
      <w:r>
        <w:rPr>
          <w:rFonts w:ascii="Arial" w:eastAsia="Arial" w:hAnsi="Arial" w:cs="Arial"/>
          <w:color w:val="000000"/>
          <w:sz w:val="24"/>
          <w:szCs w:val="24"/>
        </w:rPr>
        <w:t>d</w:t>
      </w:r>
      <w:r>
        <w:rPr>
          <w:rFonts w:ascii="Arial" w:eastAsia="Arial" w:hAnsi="Arial" w:cs="Arial"/>
          <w:color w:val="000000"/>
          <w:spacing w:val="1"/>
          <w:sz w:val="24"/>
          <w:szCs w:val="24"/>
        </w:rPr>
        <w:t xml:space="preserve"> </w:t>
      </w:r>
      <w:r>
        <w:rPr>
          <w:rFonts w:ascii="Arial" w:eastAsia="Arial" w:hAnsi="Arial" w:cs="Arial"/>
          <w:color w:val="000000"/>
          <w:spacing w:val="-1"/>
          <w:sz w:val="24"/>
          <w:szCs w:val="24"/>
        </w:rPr>
        <w:t>c</w:t>
      </w:r>
      <w:r>
        <w:rPr>
          <w:rFonts w:ascii="Arial" w:eastAsia="Arial" w:hAnsi="Arial" w:cs="Arial"/>
          <w:color w:val="000000"/>
          <w:sz w:val="24"/>
          <w:szCs w:val="24"/>
        </w:rPr>
        <w:t>an</w:t>
      </w:r>
      <w:r>
        <w:rPr>
          <w:rFonts w:ascii="Arial" w:eastAsia="Arial" w:hAnsi="Arial" w:cs="Arial"/>
          <w:color w:val="000000"/>
          <w:spacing w:val="-1"/>
          <w:sz w:val="24"/>
          <w:szCs w:val="24"/>
        </w:rPr>
        <w:t xml:space="preserve"> </w:t>
      </w:r>
      <w:r>
        <w:rPr>
          <w:rFonts w:ascii="Arial" w:eastAsia="Arial" w:hAnsi="Arial" w:cs="Arial"/>
          <w:color w:val="000000"/>
          <w:sz w:val="24"/>
          <w:szCs w:val="24"/>
        </w:rPr>
        <w:t>also</w:t>
      </w:r>
      <w:r>
        <w:rPr>
          <w:rFonts w:ascii="Arial" w:eastAsia="Arial" w:hAnsi="Arial" w:cs="Arial"/>
          <w:color w:val="000000"/>
          <w:spacing w:val="1"/>
          <w:sz w:val="24"/>
          <w:szCs w:val="24"/>
        </w:rPr>
        <w:t xml:space="preserve"> </w:t>
      </w:r>
      <w:r>
        <w:rPr>
          <w:rFonts w:ascii="Arial" w:eastAsia="Arial" w:hAnsi="Arial" w:cs="Arial"/>
          <w:color w:val="000000"/>
          <w:sz w:val="24"/>
          <w:szCs w:val="24"/>
        </w:rPr>
        <w:t>in</w:t>
      </w:r>
      <w:r>
        <w:rPr>
          <w:rFonts w:ascii="Arial" w:eastAsia="Arial" w:hAnsi="Arial" w:cs="Arial"/>
          <w:color w:val="000000"/>
          <w:spacing w:val="-1"/>
          <w:sz w:val="24"/>
          <w:szCs w:val="24"/>
        </w:rPr>
        <w:t>t</w:t>
      </w:r>
      <w:r>
        <w:rPr>
          <w:rFonts w:ascii="Arial" w:eastAsia="Arial" w:hAnsi="Arial" w:cs="Arial"/>
          <w:color w:val="000000"/>
          <w:sz w:val="24"/>
          <w:szCs w:val="24"/>
        </w:rPr>
        <w:t>eract</w:t>
      </w:r>
      <w:r>
        <w:rPr>
          <w:rFonts w:ascii="Arial" w:eastAsia="Arial" w:hAnsi="Arial" w:cs="Arial"/>
          <w:color w:val="000000"/>
          <w:spacing w:val="1"/>
          <w:sz w:val="24"/>
          <w:szCs w:val="24"/>
        </w:rPr>
        <w:t xml:space="preserve"> </w:t>
      </w:r>
      <w:r>
        <w:rPr>
          <w:rFonts w:ascii="Arial" w:eastAsia="Arial" w:hAnsi="Arial" w:cs="Arial"/>
          <w:color w:val="000000"/>
          <w:spacing w:val="-2"/>
          <w:sz w:val="24"/>
          <w:szCs w:val="24"/>
        </w:rPr>
        <w:t>w</w:t>
      </w:r>
      <w:r>
        <w:rPr>
          <w:rFonts w:ascii="Arial" w:eastAsia="Arial" w:hAnsi="Arial" w:cs="Arial"/>
          <w:color w:val="000000"/>
          <w:sz w:val="24"/>
          <w:szCs w:val="24"/>
        </w:rPr>
        <w:t xml:space="preserve">ith </w:t>
      </w:r>
      <w:r>
        <w:rPr>
          <w:rFonts w:ascii="Arial" w:eastAsia="Arial" w:hAnsi="Arial" w:cs="Arial"/>
          <w:color w:val="000000"/>
          <w:spacing w:val="1"/>
          <w:sz w:val="24"/>
          <w:szCs w:val="24"/>
        </w:rPr>
        <w:t>I</w:t>
      </w:r>
      <w:r>
        <w:rPr>
          <w:rFonts w:ascii="Arial" w:eastAsia="Arial" w:hAnsi="Arial" w:cs="Arial"/>
          <w:color w:val="000000"/>
          <w:spacing w:val="-1"/>
          <w:sz w:val="24"/>
          <w:szCs w:val="24"/>
        </w:rPr>
        <w:t>n</w:t>
      </w:r>
      <w:r>
        <w:rPr>
          <w:rFonts w:ascii="Arial" w:eastAsia="Arial" w:hAnsi="Arial" w:cs="Arial"/>
          <w:color w:val="000000"/>
          <w:sz w:val="24"/>
          <w:szCs w:val="24"/>
        </w:rPr>
        <w:t>dian e</w:t>
      </w:r>
      <w:r>
        <w:rPr>
          <w:rFonts w:ascii="Arial" w:eastAsia="Arial" w:hAnsi="Arial" w:cs="Arial"/>
          <w:color w:val="000000"/>
          <w:spacing w:val="-1"/>
          <w:sz w:val="24"/>
          <w:szCs w:val="24"/>
        </w:rPr>
        <w:t>x</w:t>
      </w:r>
      <w:r>
        <w:rPr>
          <w:rFonts w:ascii="Arial" w:eastAsia="Arial" w:hAnsi="Arial" w:cs="Arial"/>
          <w:color w:val="000000"/>
          <w:sz w:val="24"/>
          <w:szCs w:val="24"/>
        </w:rPr>
        <w:t>porters.</w:t>
      </w:r>
    </w:p>
    <w:p w14:paraId="7E823E59" w14:textId="77777777" w:rsidR="00526E2F" w:rsidRDefault="00526E2F" w:rsidP="00526E2F">
      <w:pPr>
        <w:spacing w:after="0" w:line="240" w:lineRule="auto"/>
        <w:ind w:left="819" w:right="-20"/>
        <w:rPr>
          <w:rFonts w:ascii="Arial" w:eastAsia="Arial" w:hAnsi="Arial" w:cs="Arial"/>
          <w:b/>
          <w:bCs/>
          <w:color w:val="000000"/>
          <w:sz w:val="24"/>
          <w:szCs w:val="24"/>
        </w:rPr>
      </w:pPr>
      <w:r>
        <w:rPr>
          <w:rFonts w:ascii="Arial" w:eastAsia="Arial" w:hAnsi="Arial" w:cs="Arial"/>
          <w:b/>
          <w:bCs/>
          <w:color w:val="000000"/>
          <w:sz w:val="24"/>
          <w:szCs w:val="24"/>
        </w:rPr>
        <w:t>(</w:t>
      </w:r>
      <w:r>
        <w:rPr>
          <w:rFonts w:ascii="Arial" w:eastAsia="Arial" w:hAnsi="Arial" w:cs="Arial"/>
          <w:b/>
          <w:bCs/>
          <w:color w:val="000000"/>
          <w:spacing w:val="-1"/>
          <w:sz w:val="24"/>
          <w:szCs w:val="24"/>
        </w:rPr>
        <w:t>f</w:t>
      </w:r>
      <w:r>
        <w:rPr>
          <w:rFonts w:ascii="Arial" w:eastAsia="Arial" w:hAnsi="Arial" w:cs="Arial"/>
          <w:b/>
          <w:bCs/>
          <w:color w:val="000000"/>
          <w:sz w:val="24"/>
          <w:szCs w:val="24"/>
        </w:rPr>
        <w:t>)</w:t>
      </w:r>
      <w:r>
        <w:rPr>
          <w:rFonts w:ascii="Arial" w:eastAsia="Arial" w:hAnsi="Arial" w:cs="Arial"/>
          <w:color w:val="000000"/>
          <w:sz w:val="24"/>
          <w:szCs w:val="24"/>
        </w:rPr>
        <w:t xml:space="preserve"> </w:t>
      </w:r>
      <w:r>
        <w:rPr>
          <w:rFonts w:ascii="Arial" w:eastAsia="Arial" w:hAnsi="Arial" w:cs="Arial"/>
          <w:b/>
          <w:bCs/>
          <w:color w:val="000000"/>
          <w:sz w:val="24"/>
          <w:szCs w:val="24"/>
        </w:rPr>
        <w:t>Profes</w:t>
      </w:r>
      <w:r>
        <w:rPr>
          <w:rFonts w:ascii="Arial" w:eastAsia="Arial" w:hAnsi="Arial" w:cs="Arial"/>
          <w:b/>
          <w:bCs/>
          <w:color w:val="000000"/>
          <w:spacing w:val="1"/>
          <w:sz w:val="24"/>
          <w:szCs w:val="24"/>
        </w:rPr>
        <w:t>s</w:t>
      </w:r>
      <w:r>
        <w:rPr>
          <w:rFonts w:ascii="Arial" w:eastAsia="Arial" w:hAnsi="Arial" w:cs="Arial"/>
          <w:b/>
          <w:bCs/>
          <w:color w:val="000000"/>
          <w:sz w:val="24"/>
          <w:szCs w:val="24"/>
        </w:rPr>
        <w:t>ion</w:t>
      </w:r>
      <w:r>
        <w:rPr>
          <w:rFonts w:ascii="Arial" w:eastAsia="Arial" w:hAnsi="Arial" w:cs="Arial"/>
          <w:b/>
          <w:bCs/>
          <w:color w:val="000000"/>
          <w:spacing w:val="1"/>
          <w:sz w:val="24"/>
          <w:szCs w:val="24"/>
        </w:rPr>
        <w:t>a</w:t>
      </w:r>
      <w:r>
        <w:rPr>
          <w:rFonts w:ascii="Arial" w:eastAsia="Arial" w:hAnsi="Arial" w:cs="Arial"/>
          <w:b/>
          <w:bCs/>
          <w:color w:val="000000"/>
          <w:sz w:val="24"/>
          <w:szCs w:val="24"/>
        </w:rPr>
        <w:t>l</w:t>
      </w:r>
      <w:r>
        <w:rPr>
          <w:rFonts w:ascii="Arial" w:eastAsia="Arial" w:hAnsi="Arial" w:cs="Arial"/>
          <w:color w:val="000000"/>
          <w:spacing w:val="-1"/>
          <w:sz w:val="24"/>
          <w:szCs w:val="24"/>
        </w:rPr>
        <w:t xml:space="preserve"> </w:t>
      </w:r>
      <w:r>
        <w:rPr>
          <w:rFonts w:ascii="Arial" w:eastAsia="Arial" w:hAnsi="Arial" w:cs="Arial"/>
          <w:b/>
          <w:bCs/>
          <w:color w:val="000000"/>
          <w:sz w:val="24"/>
          <w:szCs w:val="24"/>
        </w:rPr>
        <w:t>ad</w:t>
      </w:r>
      <w:r>
        <w:rPr>
          <w:rFonts w:ascii="Arial" w:eastAsia="Arial" w:hAnsi="Arial" w:cs="Arial"/>
          <w:b/>
          <w:bCs/>
          <w:color w:val="000000"/>
          <w:spacing w:val="-3"/>
          <w:sz w:val="24"/>
          <w:szCs w:val="24"/>
        </w:rPr>
        <w:t>v</w:t>
      </w:r>
      <w:r>
        <w:rPr>
          <w:rFonts w:ascii="Arial" w:eastAsia="Arial" w:hAnsi="Arial" w:cs="Arial"/>
          <w:b/>
          <w:bCs/>
          <w:color w:val="000000"/>
          <w:sz w:val="24"/>
          <w:szCs w:val="24"/>
        </w:rPr>
        <w:t>ice</w:t>
      </w:r>
    </w:p>
    <w:p w14:paraId="659ED078" w14:textId="77777777" w:rsidR="00526E2F" w:rsidRDefault="00526E2F" w:rsidP="00526E2F">
      <w:pPr>
        <w:spacing w:after="0" w:line="240" w:lineRule="auto"/>
        <w:ind w:left="819" w:right="1602" w:firstLine="720"/>
        <w:rPr>
          <w:rFonts w:ascii="Arial" w:eastAsia="Arial" w:hAnsi="Arial" w:cs="Arial"/>
          <w:color w:val="000000"/>
          <w:sz w:val="24"/>
          <w:szCs w:val="24"/>
        </w:rPr>
      </w:pPr>
      <w:r>
        <w:rPr>
          <w:rFonts w:ascii="Arial" w:eastAsia="Arial" w:hAnsi="Arial" w:cs="Arial"/>
          <w:color w:val="000000"/>
          <w:sz w:val="24"/>
          <w:szCs w:val="24"/>
        </w:rPr>
        <w:t>IIFT</w:t>
      </w:r>
      <w:r>
        <w:rPr>
          <w:rFonts w:ascii="Arial" w:eastAsia="Arial" w:hAnsi="Arial" w:cs="Arial"/>
          <w:color w:val="000000"/>
          <w:spacing w:val="2"/>
          <w:sz w:val="24"/>
          <w:szCs w:val="24"/>
        </w:rPr>
        <w:t xml:space="preserve"> </w:t>
      </w:r>
      <w:r>
        <w:rPr>
          <w:rFonts w:ascii="Arial" w:eastAsia="Arial" w:hAnsi="Arial" w:cs="Arial"/>
          <w:color w:val="000000"/>
          <w:spacing w:val="1"/>
          <w:sz w:val="24"/>
          <w:szCs w:val="24"/>
        </w:rPr>
        <w:t>p</w:t>
      </w:r>
      <w:r>
        <w:rPr>
          <w:rFonts w:ascii="Arial" w:eastAsia="Arial" w:hAnsi="Arial" w:cs="Arial"/>
          <w:color w:val="000000"/>
          <w:sz w:val="24"/>
          <w:szCs w:val="24"/>
        </w:rPr>
        <w:t>ro</w:t>
      </w:r>
      <w:r>
        <w:rPr>
          <w:rFonts w:ascii="Arial" w:eastAsia="Arial" w:hAnsi="Arial" w:cs="Arial"/>
          <w:color w:val="000000"/>
          <w:spacing w:val="-1"/>
          <w:sz w:val="24"/>
          <w:szCs w:val="24"/>
        </w:rPr>
        <w:t>v</w:t>
      </w:r>
      <w:r>
        <w:rPr>
          <w:rFonts w:ascii="Arial" w:eastAsia="Arial" w:hAnsi="Arial" w:cs="Arial"/>
          <w:color w:val="000000"/>
          <w:sz w:val="24"/>
          <w:szCs w:val="24"/>
        </w:rPr>
        <w:t>ides</w:t>
      </w:r>
      <w:r>
        <w:rPr>
          <w:rFonts w:ascii="Arial" w:eastAsia="Arial" w:hAnsi="Arial" w:cs="Arial"/>
          <w:color w:val="000000"/>
          <w:spacing w:val="3"/>
          <w:sz w:val="24"/>
          <w:szCs w:val="24"/>
        </w:rPr>
        <w:t xml:space="preserve"> </w:t>
      </w:r>
      <w:r>
        <w:rPr>
          <w:rFonts w:ascii="Arial" w:eastAsia="Arial" w:hAnsi="Arial" w:cs="Arial"/>
          <w:color w:val="000000"/>
          <w:spacing w:val="1"/>
          <w:sz w:val="24"/>
          <w:szCs w:val="24"/>
        </w:rPr>
        <w:t>p</w:t>
      </w:r>
      <w:r>
        <w:rPr>
          <w:rFonts w:ascii="Arial" w:eastAsia="Arial" w:hAnsi="Arial" w:cs="Arial"/>
          <w:color w:val="000000"/>
          <w:sz w:val="24"/>
          <w:szCs w:val="24"/>
        </w:rPr>
        <w:t>r</w:t>
      </w:r>
      <w:r>
        <w:rPr>
          <w:rFonts w:ascii="Arial" w:eastAsia="Arial" w:hAnsi="Arial" w:cs="Arial"/>
          <w:color w:val="000000"/>
          <w:spacing w:val="-2"/>
          <w:sz w:val="24"/>
          <w:szCs w:val="24"/>
        </w:rPr>
        <w:t>o</w:t>
      </w:r>
      <w:r>
        <w:rPr>
          <w:rFonts w:ascii="Arial" w:eastAsia="Arial" w:hAnsi="Arial" w:cs="Arial"/>
          <w:color w:val="000000"/>
          <w:sz w:val="24"/>
          <w:szCs w:val="24"/>
        </w:rPr>
        <w:t>f</w:t>
      </w:r>
      <w:r>
        <w:rPr>
          <w:rFonts w:ascii="Arial" w:eastAsia="Arial" w:hAnsi="Arial" w:cs="Arial"/>
          <w:color w:val="000000"/>
          <w:spacing w:val="1"/>
          <w:sz w:val="24"/>
          <w:szCs w:val="24"/>
        </w:rPr>
        <w:t>e</w:t>
      </w:r>
      <w:r>
        <w:rPr>
          <w:rFonts w:ascii="Arial" w:eastAsia="Arial" w:hAnsi="Arial" w:cs="Arial"/>
          <w:color w:val="000000"/>
          <w:sz w:val="24"/>
          <w:szCs w:val="24"/>
        </w:rPr>
        <w:t>ssi</w:t>
      </w:r>
      <w:r>
        <w:rPr>
          <w:rFonts w:ascii="Arial" w:eastAsia="Arial" w:hAnsi="Arial" w:cs="Arial"/>
          <w:color w:val="000000"/>
          <w:spacing w:val="-1"/>
          <w:sz w:val="24"/>
          <w:szCs w:val="24"/>
        </w:rPr>
        <w:t>o</w:t>
      </w:r>
      <w:r>
        <w:rPr>
          <w:rFonts w:ascii="Arial" w:eastAsia="Arial" w:hAnsi="Arial" w:cs="Arial"/>
          <w:color w:val="000000"/>
          <w:sz w:val="24"/>
          <w:szCs w:val="24"/>
        </w:rPr>
        <w:t>nal</w:t>
      </w:r>
      <w:r>
        <w:rPr>
          <w:rFonts w:ascii="Arial" w:eastAsia="Arial" w:hAnsi="Arial" w:cs="Arial"/>
          <w:color w:val="000000"/>
          <w:spacing w:val="2"/>
          <w:sz w:val="24"/>
          <w:szCs w:val="24"/>
        </w:rPr>
        <w:t xml:space="preserve"> </w:t>
      </w:r>
      <w:r>
        <w:rPr>
          <w:rFonts w:ascii="Arial" w:eastAsia="Arial" w:hAnsi="Arial" w:cs="Arial"/>
          <w:color w:val="000000"/>
          <w:spacing w:val="1"/>
          <w:sz w:val="24"/>
          <w:szCs w:val="24"/>
        </w:rPr>
        <w:t>ad</w:t>
      </w:r>
      <w:r>
        <w:rPr>
          <w:rFonts w:ascii="Arial" w:eastAsia="Arial" w:hAnsi="Arial" w:cs="Arial"/>
          <w:color w:val="000000"/>
          <w:spacing w:val="-2"/>
          <w:sz w:val="24"/>
          <w:szCs w:val="24"/>
        </w:rPr>
        <w:t>v</w:t>
      </w:r>
      <w:r>
        <w:rPr>
          <w:rFonts w:ascii="Arial" w:eastAsia="Arial" w:hAnsi="Arial" w:cs="Arial"/>
          <w:color w:val="000000"/>
          <w:sz w:val="24"/>
          <w:szCs w:val="24"/>
        </w:rPr>
        <w:t>ice</w:t>
      </w:r>
      <w:r>
        <w:rPr>
          <w:rFonts w:ascii="Arial" w:eastAsia="Arial" w:hAnsi="Arial" w:cs="Arial"/>
          <w:color w:val="000000"/>
          <w:spacing w:val="3"/>
          <w:sz w:val="24"/>
          <w:szCs w:val="24"/>
        </w:rPr>
        <w:t xml:space="preserve"> </w:t>
      </w:r>
      <w:r>
        <w:rPr>
          <w:rFonts w:ascii="Arial" w:eastAsia="Arial" w:hAnsi="Arial" w:cs="Arial"/>
          <w:color w:val="000000"/>
          <w:sz w:val="24"/>
          <w:szCs w:val="24"/>
        </w:rPr>
        <w:t>to</w:t>
      </w:r>
      <w:r>
        <w:rPr>
          <w:rFonts w:ascii="Arial" w:eastAsia="Arial" w:hAnsi="Arial" w:cs="Arial"/>
          <w:color w:val="000000"/>
          <w:spacing w:val="1"/>
          <w:sz w:val="24"/>
          <w:szCs w:val="24"/>
        </w:rPr>
        <w:t xml:space="preserve"> e</w:t>
      </w:r>
      <w:r>
        <w:rPr>
          <w:rFonts w:ascii="Arial" w:eastAsia="Arial" w:hAnsi="Arial" w:cs="Arial"/>
          <w:color w:val="000000"/>
          <w:spacing w:val="-1"/>
          <w:sz w:val="24"/>
          <w:szCs w:val="24"/>
        </w:rPr>
        <w:t>x</w:t>
      </w:r>
      <w:r>
        <w:rPr>
          <w:rFonts w:ascii="Arial" w:eastAsia="Arial" w:hAnsi="Arial" w:cs="Arial"/>
          <w:color w:val="000000"/>
          <w:sz w:val="24"/>
          <w:szCs w:val="24"/>
        </w:rPr>
        <w:t>porters in</w:t>
      </w:r>
      <w:r>
        <w:rPr>
          <w:rFonts w:ascii="Arial" w:eastAsia="Arial" w:hAnsi="Arial" w:cs="Arial"/>
          <w:color w:val="000000"/>
          <w:spacing w:val="3"/>
          <w:sz w:val="24"/>
          <w:szCs w:val="24"/>
        </w:rPr>
        <w:t xml:space="preserve"> </w:t>
      </w:r>
      <w:r>
        <w:rPr>
          <w:rFonts w:ascii="Arial" w:eastAsia="Arial" w:hAnsi="Arial" w:cs="Arial"/>
          <w:color w:val="000000"/>
          <w:sz w:val="24"/>
          <w:szCs w:val="24"/>
        </w:rPr>
        <w:t>a</w:t>
      </w:r>
      <w:r>
        <w:rPr>
          <w:rFonts w:ascii="Arial" w:eastAsia="Arial" w:hAnsi="Arial" w:cs="Arial"/>
          <w:color w:val="000000"/>
          <w:spacing w:val="4"/>
          <w:sz w:val="24"/>
          <w:szCs w:val="24"/>
        </w:rPr>
        <w:t xml:space="preserve"> </w:t>
      </w:r>
      <w:r>
        <w:rPr>
          <w:rFonts w:ascii="Arial" w:eastAsia="Arial" w:hAnsi="Arial" w:cs="Arial"/>
          <w:color w:val="000000"/>
          <w:spacing w:val="-1"/>
          <w:sz w:val="24"/>
          <w:szCs w:val="24"/>
        </w:rPr>
        <w:t>n</w:t>
      </w:r>
      <w:r>
        <w:rPr>
          <w:rFonts w:ascii="Arial" w:eastAsia="Arial" w:hAnsi="Arial" w:cs="Arial"/>
          <w:color w:val="000000"/>
          <w:sz w:val="24"/>
          <w:szCs w:val="24"/>
        </w:rPr>
        <w:t>um</w:t>
      </w:r>
      <w:r>
        <w:rPr>
          <w:rFonts w:ascii="Arial" w:eastAsia="Arial" w:hAnsi="Arial" w:cs="Arial"/>
          <w:color w:val="000000"/>
          <w:spacing w:val="7"/>
          <w:sz w:val="24"/>
          <w:szCs w:val="24"/>
        </w:rPr>
        <w:t>b</w:t>
      </w:r>
      <w:r>
        <w:rPr>
          <w:rFonts w:ascii="Arial" w:eastAsia="Arial" w:hAnsi="Arial" w:cs="Arial"/>
          <w:color w:val="000000"/>
          <w:spacing w:val="1"/>
          <w:sz w:val="24"/>
          <w:szCs w:val="24"/>
        </w:rPr>
        <w:t>e</w:t>
      </w:r>
      <w:r>
        <w:rPr>
          <w:rFonts w:ascii="Arial" w:eastAsia="Arial" w:hAnsi="Arial" w:cs="Arial"/>
          <w:color w:val="000000"/>
          <w:sz w:val="24"/>
          <w:szCs w:val="24"/>
        </w:rPr>
        <w:t>r</w:t>
      </w:r>
      <w:r>
        <w:rPr>
          <w:rFonts w:ascii="Arial" w:eastAsia="Arial" w:hAnsi="Arial" w:cs="Arial"/>
          <w:color w:val="000000"/>
          <w:spacing w:val="2"/>
          <w:sz w:val="24"/>
          <w:szCs w:val="24"/>
        </w:rPr>
        <w:t xml:space="preserve"> </w:t>
      </w:r>
      <w:r>
        <w:rPr>
          <w:rFonts w:ascii="Arial" w:eastAsia="Arial" w:hAnsi="Arial" w:cs="Arial"/>
          <w:color w:val="000000"/>
          <w:sz w:val="24"/>
          <w:szCs w:val="24"/>
        </w:rPr>
        <w:t>of are</w:t>
      </w:r>
      <w:r>
        <w:rPr>
          <w:rFonts w:ascii="Arial" w:eastAsia="Arial" w:hAnsi="Arial" w:cs="Arial"/>
          <w:color w:val="000000"/>
          <w:spacing w:val="1"/>
          <w:sz w:val="24"/>
          <w:szCs w:val="24"/>
        </w:rPr>
        <w:t>a</w:t>
      </w:r>
      <w:r>
        <w:rPr>
          <w:rFonts w:ascii="Arial" w:eastAsia="Arial" w:hAnsi="Arial" w:cs="Arial"/>
          <w:color w:val="000000"/>
          <w:sz w:val="24"/>
          <w:szCs w:val="24"/>
        </w:rPr>
        <w:t>s s</w:t>
      </w:r>
      <w:r>
        <w:rPr>
          <w:rFonts w:ascii="Arial" w:eastAsia="Arial" w:hAnsi="Arial" w:cs="Arial"/>
          <w:color w:val="000000"/>
          <w:spacing w:val="1"/>
          <w:sz w:val="24"/>
          <w:szCs w:val="24"/>
        </w:rPr>
        <w:t>u</w:t>
      </w:r>
      <w:r>
        <w:rPr>
          <w:rFonts w:ascii="Arial" w:eastAsia="Arial" w:hAnsi="Arial" w:cs="Arial"/>
          <w:color w:val="000000"/>
          <w:spacing w:val="-1"/>
          <w:sz w:val="24"/>
          <w:szCs w:val="24"/>
        </w:rPr>
        <w:t>c</w:t>
      </w:r>
      <w:r>
        <w:rPr>
          <w:rFonts w:ascii="Arial" w:eastAsia="Arial" w:hAnsi="Arial" w:cs="Arial"/>
          <w:color w:val="000000"/>
          <w:sz w:val="24"/>
          <w:szCs w:val="24"/>
        </w:rPr>
        <w:t xml:space="preserve">h </w:t>
      </w:r>
      <w:r>
        <w:rPr>
          <w:rFonts w:ascii="Arial" w:eastAsia="Arial" w:hAnsi="Arial" w:cs="Arial"/>
          <w:color w:val="000000"/>
          <w:spacing w:val="1"/>
          <w:sz w:val="24"/>
          <w:szCs w:val="24"/>
        </w:rPr>
        <w:t>a</w:t>
      </w:r>
      <w:r>
        <w:rPr>
          <w:rFonts w:ascii="Arial" w:eastAsia="Arial" w:hAnsi="Arial" w:cs="Arial"/>
          <w:color w:val="000000"/>
          <w:sz w:val="24"/>
          <w:szCs w:val="24"/>
        </w:rPr>
        <w:t>s</w:t>
      </w:r>
      <w:r>
        <w:rPr>
          <w:rFonts w:ascii="Arial" w:eastAsia="Arial" w:hAnsi="Arial" w:cs="Arial"/>
          <w:color w:val="000000"/>
          <w:spacing w:val="-1"/>
          <w:sz w:val="24"/>
          <w:szCs w:val="24"/>
        </w:rPr>
        <w:t xml:space="preserve"> </w:t>
      </w:r>
      <w:r>
        <w:rPr>
          <w:rFonts w:ascii="Arial" w:eastAsia="Arial" w:hAnsi="Arial" w:cs="Arial"/>
          <w:color w:val="000000"/>
          <w:sz w:val="24"/>
          <w:szCs w:val="24"/>
        </w:rPr>
        <w:t>e</w:t>
      </w:r>
      <w:r>
        <w:rPr>
          <w:rFonts w:ascii="Arial" w:eastAsia="Arial" w:hAnsi="Arial" w:cs="Arial"/>
          <w:color w:val="000000"/>
          <w:spacing w:val="-2"/>
          <w:sz w:val="24"/>
          <w:szCs w:val="24"/>
        </w:rPr>
        <w:t>x</w:t>
      </w:r>
      <w:r>
        <w:rPr>
          <w:rFonts w:ascii="Arial" w:eastAsia="Arial" w:hAnsi="Arial" w:cs="Arial"/>
          <w:color w:val="000000"/>
          <w:sz w:val="24"/>
          <w:szCs w:val="24"/>
        </w:rPr>
        <w:t>p</w:t>
      </w:r>
      <w:r>
        <w:rPr>
          <w:rFonts w:ascii="Arial" w:eastAsia="Arial" w:hAnsi="Arial" w:cs="Arial"/>
          <w:color w:val="000000"/>
          <w:spacing w:val="1"/>
          <w:sz w:val="24"/>
          <w:szCs w:val="24"/>
        </w:rPr>
        <w:t>o</w:t>
      </w:r>
      <w:r>
        <w:rPr>
          <w:rFonts w:ascii="Arial" w:eastAsia="Arial" w:hAnsi="Arial" w:cs="Arial"/>
          <w:color w:val="000000"/>
          <w:sz w:val="24"/>
          <w:szCs w:val="24"/>
        </w:rPr>
        <w:t>rt pr</w:t>
      </w:r>
      <w:r>
        <w:rPr>
          <w:rFonts w:ascii="Arial" w:eastAsia="Arial" w:hAnsi="Arial" w:cs="Arial"/>
          <w:color w:val="000000"/>
          <w:spacing w:val="-1"/>
          <w:sz w:val="24"/>
          <w:szCs w:val="24"/>
        </w:rPr>
        <w:t>i</w:t>
      </w:r>
      <w:r>
        <w:rPr>
          <w:rFonts w:ascii="Arial" w:eastAsia="Arial" w:hAnsi="Arial" w:cs="Arial"/>
          <w:color w:val="000000"/>
          <w:sz w:val="24"/>
          <w:szCs w:val="24"/>
        </w:rPr>
        <w:t>cin</w:t>
      </w:r>
      <w:r>
        <w:rPr>
          <w:rFonts w:ascii="Arial" w:eastAsia="Arial" w:hAnsi="Arial" w:cs="Arial"/>
          <w:color w:val="000000"/>
          <w:spacing w:val="-1"/>
          <w:sz w:val="24"/>
          <w:szCs w:val="24"/>
        </w:rPr>
        <w:t>g</w:t>
      </w:r>
      <w:r>
        <w:rPr>
          <w:rFonts w:ascii="Arial" w:eastAsia="Arial" w:hAnsi="Arial" w:cs="Arial"/>
          <w:color w:val="000000"/>
          <w:sz w:val="24"/>
          <w:szCs w:val="24"/>
        </w:rPr>
        <w:t>, e</w:t>
      </w:r>
      <w:r>
        <w:rPr>
          <w:rFonts w:ascii="Arial" w:eastAsia="Arial" w:hAnsi="Arial" w:cs="Arial"/>
          <w:color w:val="000000"/>
          <w:spacing w:val="-1"/>
          <w:sz w:val="24"/>
          <w:szCs w:val="24"/>
        </w:rPr>
        <w:t>x</w:t>
      </w:r>
      <w:r>
        <w:rPr>
          <w:rFonts w:ascii="Arial" w:eastAsia="Arial" w:hAnsi="Arial" w:cs="Arial"/>
          <w:color w:val="000000"/>
          <w:sz w:val="24"/>
          <w:szCs w:val="24"/>
        </w:rPr>
        <w:t xml:space="preserve">port </w:t>
      </w:r>
      <w:r>
        <w:rPr>
          <w:rFonts w:ascii="Arial" w:eastAsia="Arial" w:hAnsi="Arial" w:cs="Arial"/>
          <w:color w:val="000000"/>
          <w:spacing w:val="1"/>
          <w:sz w:val="24"/>
          <w:szCs w:val="24"/>
        </w:rPr>
        <w:t>p</w:t>
      </w:r>
      <w:r>
        <w:rPr>
          <w:rFonts w:ascii="Arial" w:eastAsia="Arial" w:hAnsi="Arial" w:cs="Arial"/>
          <w:color w:val="000000"/>
          <w:sz w:val="24"/>
          <w:szCs w:val="24"/>
        </w:rPr>
        <w:t>roc</w:t>
      </w:r>
      <w:r>
        <w:rPr>
          <w:rFonts w:ascii="Arial" w:eastAsia="Arial" w:hAnsi="Arial" w:cs="Arial"/>
          <w:color w:val="000000"/>
          <w:spacing w:val="1"/>
          <w:sz w:val="24"/>
          <w:szCs w:val="24"/>
        </w:rPr>
        <w:t>ed</w:t>
      </w:r>
      <w:r>
        <w:rPr>
          <w:rFonts w:ascii="Arial" w:eastAsia="Arial" w:hAnsi="Arial" w:cs="Arial"/>
          <w:color w:val="000000"/>
          <w:sz w:val="24"/>
          <w:szCs w:val="24"/>
        </w:rPr>
        <w:t>u</w:t>
      </w:r>
      <w:r>
        <w:rPr>
          <w:rFonts w:ascii="Arial" w:eastAsia="Arial" w:hAnsi="Arial" w:cs="Arial"/>
          <w:color w:val="000000"/>
          <w:spacing w:val="-2"/>
          <w:sz w:val="24"/>
          <w:szCs w:val="24"/>
        </w:rPr>
        <w:t>r</w:t>
      </w:r>
      <w:r>
        <w:rPr>
          <w:rFonts w:ascii="Arial" w:eastAsia="Arial" w:hAnsi="Arial" w:cs="Arial"/>
          <w:color w:val="000000"/>
          <w:sz w:val="24"/>
          <w:szCs w:val="24"/>
        </w:rPr>
        <w:t>es,</w:t>
      </w:r>
      <w:r>
        <w:rPr>
          <w:rFonts w:ascii="Arial" w:eastAsia="Arial" w:hAnsi="Arial" w:cs="Arial"/>
          <w:color w:val="000000"/>
          <w:spacing w:val="1"/>
          <w:sz w:val="24"/>
          <w:szCs w:val="24"/>
        </w:rPr>
        <w:t xml:space="preserve"> p</w:t>
      </w:r>
      <w:r>
        <w:rPr>
          <w:rFonts w:ascii="Arial" w:eastAsia="Arial" w:hAnsi="Arial" w:cs="Arial"/>
          <w:color w:val="000000"/>
          <w:sz w:val="24"/>
          <w:szCs w:val="24"/>
        </w:rPr>
        <w:t>r</w:t>
      </w:r>
      <w:r>
        <w:rPr>
          <w:rFonts w:ascii="Arial" w:eastAsia="Arial" w:hAnsi="Arial" w:cs="Arial"/>
          <w:color w:val="000000"/>
          <w:spacing w:val="-2"/>
          <w:sz w:val="24"/>
          <w:szCs w:val="24"/>
        </w:rPr>
        <w:t>o</w:t>
      </w:r>
      <w:r>
        <w:rPr>
          <w:rFonts w:ascii="Arial" w:eastAsia="Arial" w:hAnsi="Arial" w:cs="Arial"/>
          <w:color w:val="000000"/>
          <w:spacing w:val="1"/>
          <w:sz w:val="24"/>
          <w:szCs w:val="24"/>
        </w:rPr>
        <w:t>m</w:t>
      </w:r>
      <w:r>
        <w:rPr>
          <w:rFonts w:ascii="Arial" w:eastAsia="Arial" w:hAnsi="Arial" w:cs="Arial"/>
          <w:color w:val="000000"/>
          <w:spacing w:val="-1"/>
          <w:sz w:val="24"/>
          <w:szCs w:val="24"/>
        </w:rPr>
        <w:t>o</w:t>
      </w:r>
      <w:r>
        <w:rPr>
          <w:rFonts w:ascii="Arial" w:eastAsia="Arial" w:hAnsi="Arial" w:cs="Arial"/>
          <w:color w:val="000000"/>
          <w:sz w:val="24"/>
          <w:szCs w:val="24"/>
        </w:rPr>
        <w:t>tion etc.</w:t>
      </w:r>
    </w:p>
    <w:p w14:paraId="18B07A6A" w14:textId="77777777" w:rsidR="00526E2F" w:rsidRDefault="00526E2F" w:rsidP="00526E2F">
      <w:pPr>
        <w:spacing w:after="0" w:line="240" w:lineRule="auto"/>
        <w:ind w:left="819" w:right="-20"/>
        <w:rPr>
          <w:rFonts w:ascii="Arial" w:eastAsia="Arial" w:hAnsi="Arial" w:cs="Arial"/>
          <w:b/>
          <w:bCs/>
          <w:color w:val="000000"/>
          <w:sz w:val="24"/>
          <w:szCs w:val="24"/>
        </w:rPr>
      </w:pPr>
      <w:r>
        <w:rPr>
          <w:rFonts w:ascii="Arial" w:eastAsia="Arial" w:hAnsi="Arial" w:cs="Arial"/>
          <w:b/>
          <w:bCs/>
          <w:color w:val="000000"/>
          <w:sz w:val="24"/>
          <w:szCs w:val="24"/>
        </w:rPr>
        <w:t>(g)</w:t>
      </w:r>
      <w:r>
        <w:rPr>
          <w:rFonts w:ascii="Arial" w:eastAsia="Arial" w:hAnsi="Arial" w:cs="Arial"/>
          <w:color w:val="000000"/>
          <w:spacing w:val="-1"/>
          <w:sz w:val="24"/>
          <w:szCs w:val="24"/>
        </w:rPr>
        <w:t xml:space="preserve"> </w:t>
      </w:r>
      <w:r>
        <w:rPr>
          <w:rFonts w:ascii="Arial" w:eastAsia="Arial" w:hAnsi="Arial" w:cs="Arial"/>
          <w:b/>
          <w:bCs/>
          <w:color w:val="000000"/>
          <w:sz w:val="24"/>
          <w:szCs w:val="24"/>
        </w:rPr>
        <w:t>Manag</w:t>
      </w:r>
      <w:r>
        <w:rPr>
          <w:rFonts w:ascii="Arial" w:eastAsia="Arial" w:hAnsi="Arial" w:cs="Arial"/>
          <w:b/>
          <w:bCs/>
          <w:color w:val="000000"/>
          <w:spacing w:val="1"/>
          <w:sz w:val="24"/>
          <w:szCs w:val="24"/>
        </w:rPr>
        <w:t>e</w:t>
      </w:r>
      <w:r>
        <w:rPr>
          <w:rFonts w:ascii="Arial" w:eastAsia="Arial" w:hAnsi="Arial" w:cs="Arial"/>
          <w:b/>
          <w:bCs/>
          <w:color w:val="000000"/>
          <w:sz w:val="24"/>
          <w:szCs w:val="24"/>
        </w:rPr>
        <w:t>m</w:t>
      </w:r>
      <w:r>
        <w:rPr>
          <w:rFonts w:ascii="Arial" w:eastAsia="Arial" w:hAnsi="Arial" w:cs="Arial"/>
          <w:b/>
          <w:bCs/>
          <w:color w:val="000000"/>
          <w:spacing w:val="1"/>
          <w:sz w:val="24"/>
          <w:szCs w:val="24"/>
        </w:rPr>
        <w:t>e</w:t>
      </w:r>
      <w:r>
        <w:rPr>
          <w:rFonts w:ascii="Arial" w:eastAsia="Arial" w:hAnsi="Arial" w:cs="Arial"/>
          <w:b/>
          <w:bCs/>
          <w:color w:val="000000"/>
          <w:sz w:val="24"/>
          <w:szCs w:val="24"/>
        </w:rPr>
        <w:t>nt</w:t>
      </w:r>
      <w:r>
        <w:rPr>
          <w:rFonts w:ascii="Arial" w:eastAsia="Arial" w:hAnsi="Arial" w:cs="Arial"/>
          <w:color w:val="000000"/>
          <w:sz w:val="24"/>
          <w:szCs w:val="24"/>
        </w:rPr>
        <w:t xml:space="preserve"> </w:t>
      </w:r>
      <w:r>
        <w:rPr>
          <w:rFonts w:ascii="Arial" w:eastAsia="Arial" w:hAnsi="Arial" w:cs="Arial"/>
          <w:b/>
          <w:bCs/>
          <w:color w:val="000000"/>
          <w:sz w:val="24"/>
          <w:szCs w:val="24"/>
        </w:rPr>
        <w:t>De</w:t>
      </w:r>
      <w:r>
        <w:rPr>
          <w:rFonts w:ascii="Arial" w:eastAsia="Arial" w:hAnsi="Arial" w:cs="Arial"/>
          <w:b/>
          <w:bCs/>
          <w:color w:val="000000"/>
          <w:spacing w:val="-1"/>
          <w:sz w:val="24"/>
          <w:szCs w:val="24"/>
        </w:rPr>
        <w:t>v</w:t>
      </w:r>
      <w:r>
        <w:rPr>
          <w:rFonts w:ascii="Arial" w:eastAsia="Arial" w:hAnsi="Arial" w:cs="Arial"/>
          <w:b/>
          <w:bCs/>
          <w:color w:val="000000"/>
          <w:sz w:val="24"/>
          <w:szCs w:val="24"/>
        </w:rPr>
        <w:t>elopm</w:t>
      </w:r>
      <w:r>
        <w:rPr>
          <w:rFonts w:ascii="Arial" w:eastAsia="Arial" w:hAnsi="Arial" w:cs="Arial"/>
          <w:b/>
          <w:bCs/>
          <w:color w:val="000000"/>
          <w:spacing w:val="1"/>
          <w:sz w:val="24"/>
          <w:szCs w:val="24"/>
        </w:rPr>
        <w:t>e</w:t>
      </w:r>
      <w:r>
        <w:rPr>
          <w:rFonts w:ascii="Arial" w:eastAsia="Arial" w:hAnsi="Arial" w:cs="Arial"/>
          <w:b/>
          <w:bCs/>
          <w:color w:val="000000"/>
          <w:sz w:val="24"/>
          <w:szCs w:val="24"/>
        </w:rPr>
        <w:t>nt</w:t>
      </w:r>
      <w:r>
        <w:rPr>
          <w:rFonts w:ascii="Arial" w:eastAsia="Arial" w:hAnsi="Arial" w:cs="Arial"/>
          <w:color w:val="000000"/>
          <w:sz w:val="24"/>
          <w:szCs w:val="24"/>
        </w:rPr>
        <w:t xml:space="preserve"> </w:t>
      </w:r>
      <w:r>
        <w:rPr>
          <w:rFonts w:ascii="Arial" w:eastAsia="Arial" w:hAnsi="Arial" w:cs="Arial"/>
          <w:b/>
          <w:bCs/>
          <w:color w:val="000000"/>
          <w:sz w:val="24"/>
          <w:szCs w:val="24"/>
        </w:rPr>
        <w:t>program</w:t>
      </w:r>
      <w:r>
        <w:rPr>
          <w:rFonts w:ascii="Arial" w:eastAsia="Arial" w:hAnsi="Arial" w:cs="Arial"/>
          <w:b/>
          <w:bCs/>
          <w:color w:val="000000"/>
          <w:spacing w:val="-1"/>
          <w:sz w:val="24"/>
          <w:szCs w:val="24"/>
        </w:rPr>
        <w:t>m</w:t>
      </w:r>
      <w:r>
        <w:rPr>
          <w:rFonts w:ascii="Arial" w:eastAsia="Arial" w:hAnsi="Arial" w:cs="Arial"/>
          <w:b/>
          <w:bCs/>
          <w:color w:val="000000"/>
          <w:sz w:val="24"/>
          <w:szCs w:val="24"/>
        </w:rPr>
        <w:t>ers</w:t>
      </w:r>
    </w:p>
    <w:p w14:paraId="455500C9" w14:textId="77777777" w:rsidR="00526E2F" w:rsidRDefault="00526E2F" w:rsidP="00526E2F">
      <w:pPr>
        <w:spacing w:after="0" w:line="240" w:lineRule="auto"/>
        <w:ind w:left="819" w:right="1600" w:firstLine="720"/>
        <w:rPr>
          <w:rFonts w:ascii="Arial" w:eastAsia="Arial" w:hAnsi="Arial" w:cs="Arial"/>
          <w:color w:val="000000"/>
          <w:sz w:val="24"/>
          <w:szCs w:val="24"/>
        </w:rPr>
      </w:pPr>
      <w:r>
        <w:rPr>
          <w:rFonts w:ascii="Arial" w:eastAsia="Arial" w:hAnsi="Arial" w:cs="Arial"/>
          <w:color w:val="000000"/>
          <w:sz w:val="24"/>
          <w:szCs w:val="24"/>
        </w:rPr>
        <w:t>Co</w:t>
      </w:r>
      <w:r>
        <w:rPr>
          <w:rFonts w:ascii="Arial" w:eastAsia="Arial" w:hAnsi="Arial" w:cs="Arial"/>
          <w:color w:val="000000"/>
          <w:spacing w:val="1"/>
          <w:sz w:val="24"/>
          <w:szCs w:val="24"/>
        </w:rPr>
        <w:t>mb</w:t>
      </w:r>
      <w:r>
        <w:rPr>
          <w:rFonts w:ascii="Arial" w:eastAsia="Arial" w:hAnsi="Arial" w:cs="Arial"/>
          <w:color w:val="000000"/>
          <w:sz w:val="24"/>
          <w:szCs w:val="24"/>
        </w:rPr>
        <w:t>in</w:t>
      </w:r>
      <w:r>
        <w:rPr>
          <w:rFonts w:ascii="Arial" w:eastAsia="Arial" w:hAnsi="Arial" w:cs="Arial"/>
          <w:color w:val="000000"/>
          <w:spacing w:val="-1"/>
          <w:sz w:val="24"/>
          <w:szCs w:val="24"/>
        </w:rPr>
        <w:t>i</w:t>
      </w:r>
      <w:r>
        <w:rPr>
          <w:rFonts w:ascii="Arial" w:eastAsia="Arial" w:hAnsi="Arial" w:cs="Arial"/>
          <w:color w:val="000000"/>
          <w:sz w:val="24"/>
          <w:szCs w:val="24"/>
        </w:rPr>
        <w:t>ng</w:t>
      </w:r>
      <w:r>
        <w:rPr>
          <w:rFonts w:ascii="Arial" w:eastAsia="Arial" w:hAnsi="Arial" w:cs="Arial"/>
          <w:color w:val="000000"/>
          <w:spacing w:val="5"/>
          <w:sz w:val="24"/>
          <w:szCs w:val="24"/>
        </w:rPr>
        <w:t xml:space="preserve"> </w:t>
      </w:r>
      <w:r>
        <w:rPr>
          <w:rFonts w:ascii="Arial" w:eastAsia="Arial" w:hAnsi="Arial" w:cs="Arial"/>
          <w:color w:val="000000"/>
          <w:sz w:val="24"/>
          <w:szCs w:val="24"/>
        </w:rPr>
        <w:t>a</w:t>
      </w:r>
      <w:r>
        <w:rPr>
          <w:rFonts w:ascii="Arial" w:eastAsia="Arial" w:hAnsi="Arial" w:cs="Arial"/>
          <w:color w:val="000000"/>
          <w:spacing w:val="9"/>
          <w:sz w:val="24"/>
          <w:szCs w:val="24"/>
        </w:rPr>
        <w:t xml:space="preserve"> </w:t>
      </w:r>
      <w:r>
        <w:rPr>
          <w:rFonts w:ascii="Arial" w:eastAsia="Arial" w:hAnsi="Arial" w:cs="Arial"/>
          <w:color w:val="000000"/>
          <w:sz w:val="24"/>
          <w:szCs w:val="24"/>
        </w:rPr>
        <w:t>u</w:t>
      </w:r>
      <w:r>
        <w:rPr>
          <w:rFonts w:ascii="Arial" w:eastAsia="Arial" w:hAnsi="Arial" w:cs="Arial"/>
          <w:color w:val="000000"/>
          <w:spacing w:val="1"/>
          <w:sz w:val="24"/>
          <w:szCs w:val="24"/>
        </w:rPr>
        <w:t>n</w:t>
      </w:r>
      <w:r>
        <w:rPr>
          <w:rFonts w:ascii="Arial" w:eastAsia="Arial" w:hAnsi="Arial" w:cs="Arial"/>
          <w:color w:val="000000"/>
          <w:sz w:val="24"/>
          <w:szCs w:val="24"/>
        </w:rPr>
        <w:t>i</w:t>
      </w:r>
      <w:r>
        <w:rPr>
          <w:rFonts w:ascii="Arial" w:eastAsia="Arial" w:hAnsi="Arial" w:cs="Arial"/>
          <w:color w:val="000000"/>
          <w:spacing w:val="-1"/>
          <w:sz w:val="24"/>
          <w:szCs w:val="24"/>
        </w:rPr>
        <w:t>q</w:t>
      </w:r>
      <w:r>
        <w:rPr>
          <w:rFonts w:ascii="Arial" w:eastAsia="Arial" w:hAnsi="Arial" w:cs="Arial"/>
          <w:color w:val="000000"/>
          <w:sz w:val="24"/>
          <w:szCs w:val="24"/>
        </w:rPr>
        <w:t>ue</w:t>
      </w:r>
      <w:r>
        <w:rPr>
          <w:rFonts w:ascii="Arial" w:eastAsia="Arial" w:hAnsi="Arial" w:cs="Arial"/>
          <w:color w:val="000000"/>
          <w:spacing w:val="8"/>
          <w:sz w:val="24"/>
          <w:szCs w:val="24"/>
        </w:rPr>
        <w:t xml:space="preserve"> </w:t>
      </w:r>
      <w:r>
        <w:rPr>
          <w:rFonts w:ascii="Arial" w:eastAsia="Arial" w:hAnsi="Arial" w:cs="Arial"/>
          <w:color w:val="000000"/>
          <w:spacing w:val="1"/>
          <w:sz w:val="24"/>
          <w:szCs w:val="24"/>
        </w:rPr>
        <w:t>b</w:t>
      </w:r>
      <w:r>
        <w:rPr>
          <w:rFonts w:ascii="Arial" w:eastAsia="Arial" w:hAnsi="Arial" w:cs="Arial"/>
          <w:color w:val="000000"/>
          <w:spacing w:val="-2"/>
          <w:sz w:val="24"/>
          <w:szCs w:val="24"/>
        </w:rPr>
        <w:t>l</w:t>
      </w:r>
      <w:r>
        <w:rPr>
          <w:rFonts w:ascii="Arial" w:eastAsia="Arial" w:hAnsi="Arial" w:cs="Arial"/>
          <w:color w:val="000000"/>
          <w:sz w:val="24"/>
          <w:szCs w:val="24"/>
        </w:rPr>
        <w:t>end</w:t>
      </w:r>
      <w:r>
        <w:rPr>
          <w:rFonts w:ascii="Arial" w:eastAsia="Arial" w:hAnsi="Arial" w:cs="Arial"/>
          <w:color w:val="000000"/>
          <w:spacing w:val="9"/>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f</w:t>
      </w:r>
      <w:r>
        <w:rPr>
          <w:rFonts w:ascii="Arial" w:eastAsia="Arial" w:hAnsi="Arial" w:cs="Arial"/>
          <w:color w:val="000000"/>
          <w:spacing w:val="7"/>
          <w:sz w:val="24"/>
          <w:szCs w:val="24"/>
        </w:rPr>
        <w:t xml:space="preserve"> </w:t>
      </w:r>
      <w:r>
        <w:rPr>
          <w:rFonts w:ascii="Arial" w:eastAsia="Arial" w:hAnsi="Arial" w:cs="Arial"/>
          <w:color w:val="000000"/>
          <w:sz w:val="24"/>
          <w:szCs w:val="24"/>
        </w:rPr>
        <w:t>res</w:t>
      </w:r>
      <w:r>
        <w:rPr>
          <w:rFonts w:ascii="Arial" w:eastAsia="Arial" w:hAnsi="Arial" w:cs="Arial"/>
          <w:color w:val="000000"/>
          <w:spacing w:val="1"/>
          <w:sz w:val="24"/>
          <w:szCs w:val="24"/>
        </w:rPr>
        <w:t>ea</w:t>
      </w:r>
      <w:r>
        <w:rPr>
          <w:rFonts w:ascii="Arial" w:eastAsia="Arial" w:hAnsi="Arial" w:cs="Arial"/>
          <w:color w:val="000000"/>
          <w:sz w:val="24"/>
          <w:szCs w:val="24"/>
        </w:rPr>
        <w:t>r</w:t>
      </w:r>
      <w:r>
        <w:rPr>
          <w:rFonts w:ascii="Arial" w:eastAsia="Arial" w:hAnsi="Arial" w:cs="Arial"/>
          <w:color w:val="000000"/>
          <w:spacing w:val="-2"/>
          <w:sz w:val="24"/>
          <w:szCs w:val="24"/>
        </w:rPr>
        <w:t>c</w:t>
      </w:r>
      <w:r>
        <w:rPr>
          <w:rFonts w:ascii="Arial" w:eastAsia="Arial" w:hAnsi="Arial" w:cs="Arial"/>
          <w:color w:val="000000"/>
          <w:sz w:val="24"/>
          <w:szCs w:val="24"/>
        </w:rPr>
        <w:t>h</w:t>
      </w:r>
      <w:r>
        <w:rPr>
          <w:rFonts w:ascii="Arial" w:eastAsia="Arial" w:hAnsi="Arial" w:cs="Arial"/>
          <w:color w:val="000000"/>
          <w:spacing w:val="7"/>
          <w:sz w:val="24"/>
          <w:szCs w:val="24"/>
        </w:rPr>
        <w:t xml:space="preserve"> </w:t>
      </w:r>
      <w:r>
        <w:rPr>
          <w:rFonts w:ascii="Arial" w:eastAsia="Arial" w:hAnsi="Arial" w:cs="Arial"/>
          <w:color w:val="000000"/>
          <w:spacing w:val="1"/>
          <w:sz w:val="24"/>
          <w:szCs w:val="24"/>
        </w:rPr>
        <w:t>a</w:t>
      </w:r>
      <w:r>
        <w:rPr>
          <w:rFonts w:ascii="Arial" w:eastAsia="Arial" w:hAnsi="Arial" w:cs="Arial"/>
          <w:color w:val="000000"/>
          <w:spacing w:val="-1"/>
          <w:sz w:val="24"/>
          <w:szCs w:val="24"/>
        </w:rPr>
        <w:t>n</w:t>
      </w:r>
      <w:r>
        <w:rPr>
          <w:rFonts w:ascii="Arial" w:eastAsia="Arial" w:hAnsi="Arial" w:cs="Arial"/>
          <w:color w:val="000000"/>
          <w:sz w:val="24"/>
          <w:szCs w:val="24"/>
        </w:rPr>
        <w:t>d</w:t>
      </w:r>
      <w:r>
        <w:rPr>
          <w:rFonts w:ascii="Arial" w:eastAsia="Arial" w:hAnsi="Arial" w:cs="Arial"/>
          <w:color w:val="000000"/>
          <w:spacing w:val="7"/>
          <w:sz w:val="24"/>
          <w:szCs w:val="24"/>
        </w:rPr>
        <w:t xml:space="preserve"> </w:t>
      </w:r>
      <w:r>
        <w:rPr>
          <w:rFonts w:ascii="Arial" w:eastAsia="Arial" w:hAnsi="Arial" w:cs="Arial"/>
          <w:color w:val="000000"/>
          <w:spacing w:val="-1"/>
          <w:sz w:val="24"/>
          <w:szCs w:val="24"/>
        </w:rPr>
        <w:t>c</w:t>
      </w:r>
      <w:r>
        <w:rPr>
          <w:rFonts w:ascii="Arial" w:eastAsia="Arial" w:hAnsi="Arial" w:cs="Arial"/>
          <w:color w:val="000000"/>
          <w:sz w:val="24"/>
          <w:szCs w:val="24"/>
        </w:rPr>
        <w:t>ons</w:t>
      </w:r>
      <w:r>
        <w:rPr>
          <w:rFonts w:ascii="Arial" w:eastAsia="Arial" w:hAnsi="Arial" w:cs="Arial"/>
          <w:color w:val="000000"/>
          <w:spacing w:val="1"/>
          <w:sz w:val="24"/>
          <w:szCs w:val="24"/>
        </w:rPr>
        <w:t>u</w:t>
      </w:r>
      <w:r>
        <w:rPr>
          <w:rFonts w:ascii="Arial" w:eastAsia="Arial" w:hAnsi="Arial" w:cs="Arial"/>
          <w:color w:val="000000"/>
          <w:sz w:val="24"/>
          <w:szCs w:val="24"/>
        </w:rPr>
        <w:t>l</w:t>
      </w:r>
      <w:r>
        <w:rPr>
          <w:rFonts w:ascii="Arial" w:eastAsia="Arial" w:hAnsi="Arial" w:cs="Arial"/>
          <w:color w:val="000000"/>
          <w:spacing w:val="-1"/>
          <w:sz w:val="24"/>
          <w:szCs w:val="24"/>
        </w:rPr>
        <w:t>t</w:t>
      </w:r>
      <w:r>
        <w:rPr>
          <w:rFonts w:ascii="Arial" w:eastAsia="Arial" w:hAnsi="Arial" w:cs="Arial"/>
          <w:color w:val="000000"/>
          <w:sz w:val="24"/>
          <w:szCs w:val="24"/>
        </w:rPr>
        <w:t>anc</w:t>
      </w:r>
      <w:r>
        <w:rPr>
          <w:rFonts w:ascii="Arial" w:eastAsia="Arial" w:hAnsi="Arial" w:cs="Arial"/>
          <w:color w:val="000000"/>
          <w:spacing w:val="-1"/>
          <w:sz w:val="24"/>
          <w:szCs w:val="24"/>
        </w:rPr>
        <w:t>y</w:t>
      </w:r>
      <w:r>
        <w:rPr>
          <w:rFonts w:ascii="Arial" w:eastAsia="Arial" w:hAnsi="Arial" w:cs="Arial"/>
          <w:color w:val="000000"/>
          <w:sz w:val="24"/>
          <w:szCs w:val="24"/>
        </w:rPr>
        <w:t>,</w:t>
      </w:r>
      <w:r>
        <w:rPr>
          <w:rFonts w:ascii="Arial" w:eastAsia="Arial" w:hAnsi="Arial" w:cs="Arial"/>
          <w:color w:val="000000"/>
          <w:spacing w:val="7"/>
          <w:sz w:val="24"/>
          <w:szCs w:val="24"/>
        </w:rPr>
        <w:t xml:space="preserve"> </w:t>
      </w:r>
      <w:r>
        <w:rPr>
          <w:rFonts w:ascii="Arial" w:eastAsia="Arial" w:hAnsi="Arial" w:cs="Arial"/>
          <w:color w:val="000000"/>
          <w:sz w:val="24"/>
          <w:szCs w:val="24"/>
        </w:rPr>
        <w:t>IIFT h</w:t>
      </w:r>
      <w:r>
        <w:rPr>
          <w:rFonts w:ascii="Arial" w:eastAsia="Arial" w:hAnsi="Arial" w:cs="Arial"/>
          <w:color w:val="000000"/>
          <w:spacing w:val="1"/>
          <w:sz w:val="24"/>
          <w:szCs w:val="24"/>
        </w:rPr>
        <w:t>a</w:t>
      </w:r>
      <w:r>
        <w:rPr>
          <w:rFonts w:ascii="Arial" w:eastAsia="Arial" w:hAnsi="Arial" w:cs="Arial"/>
          <w:color w:val="000000"/>
          <w:sz w:val="24"/>
          <w:szCs w:val="24"/>
        </w:rPr>
        <w:t>s</w:t>
      </w:r>
      <w:r>
        <w:rPr>
          <w:rFonts w:ascii="Arial" w:eastAsia="Arial" w:hAnsi="Arial" w:cs="Arial"/>
          <w:color w:val="000000"/>
          <w:spacing w:val="65"/>
          <w:sz w:val="24"/>
          <w:szCs w:val="24"/>
        </w:rPr>
        <w:t xml:space="preserve"> </w:t>
      </w:r>
      <w:r>
        <w:rPr>
          <w:rFonts w:ascii="Arial" w:eastAsia="Arial" w:hAnsi="Arial" w:cs="Arial"/>
          <w:color w:val="000000"/>
          <w:spacing w:val="1"/>
          <w:sz w:val="24"/>
          <w:szCs w:val="24"/>
        </w:rPr>
        <w:t>b</w:t>
      </w:r>
      <w:r>
        <w:rPr>
          <w:rFonts w:ascii="Arial" w:eastAsia="Arial" w:hAnsi="Arial" w:cs="Arial"/>
          <w:color w:val="000000"/>
          <w:spacing w:val="-1"/>
          <w:sz w:val="24"/>
          <w:szCs w:val="24"/>
        </w:rPr>
        <w:t>e</w:t>
      </w:r>
      <w:r>
        <w:rPr>
          <w:rFonts w:ascii="Arial" w:eastAsia="Arial" w:hAnsi="Arial" w:cs="Arial"/>
          <w:color w:val="000000"/>
          <w:sz w:val="24"/>
          <w:szCs w:val="24"/>
        </w:rPr>
        <w:t>en</w:t>
      </w:r>
      <w:r>
        <w:rPr>
          <w:rFonts w:ascii="Arial" w:eastAsia="Arial" w:hAnsi="Arial" w:cs="Arial"/>
          <w:color w:val="000000"/>
          <w:spacing w:val="66"/>
          <w:sz w:val="24"/>
          <w:szCs w:val="24"/>
        </w:rPr>
        <w:t xml:space="preserve"> </w:t>
      </w:r>
      <w:r>
        <w:rPr>
          <w:rFonts w:ascii="Arial" w:eastAsia="Arial" w:hAnsi="Arial" w:cs="Arial"/>
          <w:color w:val="000000"/>
          <w:sz w:val="24"/>
          <w:szCs w:val="24"/>
        </w:rPr>
        <w:t>a</w:t>
      </w:r>
      <w:r>
        <w:rPr>
          <w:rFonts w:ascii="Arial" w:eastAsia="Arial" w:hAnsi="Arial" w:cs="Arial"/>
          <w:color w:val="000000"/>
          <w:spacing w:val="66"/>
          <w:sz w:val="24"/>
          <w:szCs w:val="24"/>
        </w:rPr>
        <w:t xml:space="preserve"> </w:t>
      </w:r>
      <w:r>
        <w:rPr>
          <w:rFonts w:ascii="Arial" w:eastAsia="Arial" w:hAnsi="Arial" w:cs="Arial"/>
          <w:color w:val="000000"/>
          <w:sz w:val="24"/>
          <w:szCs w:val="24"/>
        </w:rPr>
        <w:t>p</w:t>
      </w:r>
      <w:r>
        <w:rPr>
          <w:rFonts w:ascii="Arial" w:eastAsia="Arial" w:hAnsi="Arial" w:cs="Arial"/>
          <w:color w:val="000000"/>
          <w:spacing w:val="1"/>
          <w:sz w:val="24"/>
          <w:szCs w:val="24"/>
        </w:rPr>
        <w:t>a</w:t>
      </w:r>
      <w:r>
        <w:rPr>
          <w:rFonts w:ascii="Arial" w:eastAsia="Arial" w:hAnsi="Arial" w:cs="Arial"/>
          <w:color w:val="000000"/>
          <w:spacing w:val="-1"/>
          <w:sz w:val="24"/>
          <w:szCs w:val="24"/>
        </w:rPr>
        <w:t>c</w:t>
      </w:r>
      <w:r>
        <w:rPr>
          <w:rFonts w:ascii="Arial" w:eastAsia="Arial" w:hAnsi="Arial" w:cs="Arial"/>
          <w:color w:val="000000"/>
          <w:sz w:val="24"/>
          <w:szCs w:val="24"/>
        </w:rPr>
        <w:t>esetter</w:t>
      </w:r>
      <w:r>
        <w:rPr>
          <w:rFonts w:ascii="Arial" w:eastAsia="Arial" w:hAnsi="Arial" w:cs="Arial"/>
          <w:color w:val="000000"/>
          <w:spacing w:val="64"/>
          <w:sz w:val="24"/>
          <w:szCs w:val="24"/>
        </w:rPr>
        <w:t xml:space="preserve"> </w:t>
      </w:r>
      <w:r>
        <w:rPr>
          <w:rFonts w:ascii="Arial" w:eastAsia="Arial" w:hAnsi="Arial" w:cs="Arial"/>
          <w:color w:val="000000"/>
          <w:sz w:val="24"/>
          <w:szCs w:val="24"/>
        </w:rPr>
        <w:t>in</w:t>
      </w:r>
      <w:r>
        <w:rPr>
          <w:rFonts w:ascii="Arial" w:eastAsia="Arial" w:hAnsi="Arial" w:cs="Arial"/>
          <w:color w:val="000000"/>
          <w:spacing w:val="65"/>
          <w:sz w:val="24"/>
          <w:szCs w:val="24"/>
        </w:rPr>
        <w:t xml:space="preserve"> </w:t>
      </w:r>
      <w:r>
        <w:rPr>
          <w:rFonts w:ascii="Arial" w:eastAsia="Arial" w:hAnsi="Arial" w:cs="Arial"/>
          <w:color w:val="000000"/>
          <w:spacing w:val="1"/>
          <w:sz w:val="24"/>
          <w:szCs w:val="24"/>
        </w:rPr>
        <w:t>ad</w:t>
      </w:r>
      <w:r>
        <w:rPr>
          <w:rFonts w:ascii="Arial" w:eastAsia="Arial" w:hAnsi="Arial" w:cs="Arial"/>
          <w:color w:val="000000"/>
          <w:sz w:val="24"/>
          <w:szCs w:val="24"/>
        </w:rPr>
        <w:t>dressing</w:t>
      </w:r>
      <w:r>
        <w:rPr>
          <w:rFonts w:ascii="Arial" w:eastAsia="Arial" w:hAnsi="Arial" w:cs="Arial"/>
          <w:color w:val="000000"/>
          <w:spacing w:val="65"/>
          <w:sz w:val="24"/>
          <w:szCs w:val="24"/>
        </w:rPr>
        <w:t xml:space="preserve"> </w:t>
      </w:r>
      <w:r>
        <w:rPr>
          <w:rFonts w:ascii="Arial" w:eastAsia="Arial" w:hAnsi="Arial" w:cs="Arial"/>
          <w:color w:val="000000"/>
          <w:sz w:val="24"/>
          <w:szCs w:val="24"/>
        </w:rPr>
        <w:t>to</w:t>
      </w:r>
      <w:r>
        <w:rPr>
          <w:rFonts w:ascii="Arial" w:eastAsia="Arial" w:hAnsi="Arial" w:cs="Arial"/>
          <w:color w:val="000000"/>
          <w:spacing w:val="66"/>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e</w:t>
      </w:r>
      <w:r>
        <w:rPr>
          <w:rFonts w:ascii="Arial" w:eastAsia="Arial" w:hAnsi="Arial" w:cs="Arial"/>
          <w:color w:val="000000"/>
          <w:spacing w:val="66"/>
          <w:sz w:val="24"/>
          <w:szCs w:val="24"/>
        </w:rPr>
        <w:t xml:space="preserve"> </w:t>
      </w:r>
      <w:r>
        <w:rPr>
          <w:rFonts w:ascii="Arial" w:eastAsia="Arial" w:hAnsi="Arial" w:cs="Arial"/>
          <w:color w:val="000000"/>
          <w:spacing w:val="1"/>
          <w:sz w:val="24"/>
          <w:szCs w:val="24"/>
        </w:rPr>
        <w:t>n</w:t>
      </w:r>
      <w:r>
        <w:rPr>
          <w:rFonts w:ascii="Arial" w:eastAsia="Arial" w:hAnsi="Arial" w:cs="Arial"/>
          <w:color w:val="000000"/>
          <w:spacing w:val="-1"/>
          <w:sz w:val="24"/>
          <w:szCs w:val="24"/>
        </w:rPr>
        <w:t>e</w:t>
      </w:r>
      <w:r>
        <w:rPr>
          <w:rFonts w:ascii="Arial" w:eastAsia="Arial" w:hAnsi="Arial" w:cs="Arial"/>
          <w:color w:val="000000"/>
          <w:sz w:val="24"/>
          <w:szCs w:val="24"/>
        </w:rPr>
        <w:t>e</w:t>
      </w:r>
      <w:r>
        <w:rPr>
          <w:rFonts w:ascii="Arial" w:eastAsia="Arial" w:hAnsi="Arial" w:cs="Arial"/>
          <w:color w:val="000000"/>
          <w:spacing w:val="1"/>
          <w:sz w:val="24"/>
          <w:szCs w:val="24"/>
        </w:rPr>
        <w:t>d</w:t>
      </w:r>
      <w:r>
        <w:rPr>
          <w:rFonts w:ascii="Arial" w:eastAsia="Arial" w:hAnsi="Arial" w:cs="Arial"/>
          <w:color w:val="000000"/>
          <w:sz w:val="24"/>
          <w:szCs w:val="24"/>
        </w:rPr>
        <w:t>s</w:t>
      </w:r>
      <w:r>
        <w:rPr>
          <w:rFonts w:ascii="Arial" w:eastAsia="Arial" w:hAnsi="Arial" w:cs="Arial"/>
          <w:color w:val="000000"/>
          <w:spacing w:val="65"/>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f</w:t>
      </w:r>
      <w:r>
        <w:rPr>
          <w:rFonts w:ascii="Arial" w:eastAsia="Arial" w:hAnsi="Arial" w:cs="Arial"/>
          <w:color w:val="000000"/>
          <w:spacing w:val="67"/>
          <w:sz w:val="24"/>
          <w:szCs w:val="24"/>
        </w:rPr>
        <w:t xml:space="preserve"> </w:t>
      </w:r>
      <w:r>
        <w:rPr>
          <w:rFonts w:ascii="Arial" w:eastAsia="Arial" w:hAnsi="Arial" w:cs="Arial"/>
          <w:color w:val="000000"/>
          <w:spacing w:val="1"/>
          <w:sz w:val="24"/>
          <w:szCs w:val="24"/>
        </w:rPr>
        <w:t>bu</w:t>
      </w:r>
      <w:r>
        <w:rPr>
          <w:rFonts w:ascii="Arial" w:eastAsia="Arial" w:hAnsi="Arial" w:cs="Arial"/>
          <w:color w:val="000000"/>
          <w:sz w:val="24"/>
          <w:szCs w:val="24"/>
        </w:rPr>
        <w:t>s</w:t>
      </w:r>
      <w:r>
        <w:rPr>
          <w:rFonts w:ascii="Arial" w:eastAsia="Arial" w:hAnsi="Arial" w:cs="Arial"/>
          <w:color w:val="000000"/>
          <w:spacing w:val="-2"/>
          <w:sz w:val="24"/>
          <w:szCs w:val="24"/>
        </w:rPr>
        <w:t>i</w:t>
      </w:r>
      <w:r>
        <w:rPr>
          <w:rFonts w:ascii="Arial" w:eastAsia="Arial" w:hAnsi="Arial" w:cs="Arial"/>
          <w:color w:val="000000"/>
          <w:sz w:val="24"/>
          <w:szCs w:val="24"/>
        </w:rPr>
        <w:t>ne</w:t>
      </w:r>
      <w:r>
        <w:rPr>
          <w:rFonts w:ascii="Arial" w:eastAsia="Arial" w:hAnsi="Arial" w:cs="Arial"/>
          <w:color w:val="000000"/>
          <w:spacing w:val="-1"/>
          <w:sz w:val="24"/>
          <w:szCs w:val="24"/>
        </w:rPr>
        <w:t>s</w:t>
      </w:r>
      <w:r>
        <w:rPr>
          <w:rFonts w:ascii="Arial" w:eastAsia="Arial" w:hAnsi="Arial" w:cs="Arial"/>
          <w:color w:val="000000"/>
          <w:sz w:val="24"/>
          <w:szCs w:val="24"/>
        </w:rPr>
        <w:t>s e</w:t>
      </w:r>
      <w:r>
        <w:rPr>
          <w:rFonts w:ascii="Arial" w:eastAsia="Arial" w:hAnsi="Arial" w:cs="Arial"/>
          <w:color w:val="000000"/>
          <w:spacing w:val="-1"/>
          <w:sz w:val="24"/>
          <w:szCs w:val="24"/>
        </w:rPr>
        <w:t>x</w:t>
      </w:r>
      <w:r>
        <w:rPr>
          <w:rFonts w:ascii="Arial" w:eastAsia="Arial" w:hAnsi="Arial" w:cs="Arial"/>
          <w:color w:val="000000"/>
          <w:sz w:val="24"/>
          <w:szCs w:val="24"/>
        </w:rPr>
        <w:t>ecuti</w:t>
      </w:r>
      <w:r>
        <w:rPr>
          <w:rFonts w:ascii="Arial" w:eastAsia="Arial" w:hAnsi="Arial" w:cs="Arial"/>
          <w:color w:val="000000"/>
          <w:spacing w:val="-1"/>
          <w:sz w:val="24"/>
          <w:szCs w:val="24"/>
        </w:rPr>
        <w:t>v</w:t>
      </w:r>
      <w:r>
        <w:rPr>
          <w:rFonts w:ascii="Arial" w:eastAsia="Arial" w:hAnsi="Arial" w:cs="Arial"/>
          <w:color w:val="000000"/>
          <w:sz w:val="24"/>
          <w:szCs w:val="24"/>
        </w:rPr>
        <w:t>es</w:t>
      </w:r>
      <w:r>
        <w:rPr>
          <w:rFonts w:ascii="Arial" w:eastAsia="Arial" w:hAnsi="Arial" w:cs="Arial"/>
          <w:color w:val="000000"/>
          <w:spacing w:val="45"/>
          <w:sz w:val="24"/>
          <w:szCs w:val="24"/>
        </w:rPr>
        <w:t xml:space="preserve"> </w:t>
      </w:r>
      <w:r>
        <w:rPr>
          <w:rFonts w:ascii="Arial" w:eastAsia="Arial" w:hAnsi="Arial" w:cs="Arial"/>
          <w:color w:val="000000"/>
          <w:spacing w:val="1"/>
          <w:sz w:val="24"/>
          <w:szCs w:val="24"/>
        </w:rPr>
        <w:t>b</w:t>
      </w:r>
      <w:r>
        <w:rPr>
          <w:rFonts w:ascii="Arial" w:eastAsia="Arial" w:hAnsi="Arial" w:cs="Arial"/>
          <w:color w:val="000000"/>
          <w:sz w:val="24"/>
          <w:szCs w:val="24"/>
        </w:rPr>
        <w:t>y</w:t>
      </w:r>
      <w:r>
        <w:rPr>
          <w:rFonts w:ascii="Arial" w:eastAsia="Arial" w:hAnsi="Arial" w:cs="Arial"/>
          <w:color w:val="000000"/>
          <w:spacing w:val="44"/>
          <w:sz w:val="24"/>
          <w:szCs w:val="24"/>
        </w:rPr>
        <w:t xml:space="preserve"> </w:t>
      </w:r>
      <w:r>
        <w:rPr>
          <w:rFonts w:ascii="Arial" w:eastAsia="Arial" w:hAnsi="Arial" w:cs="Arial"/>
          <w:color w:val="000000"/>
          <w:sz w:val="24"/>
          <w:szCs w:val="24"/>
        </w:rPr>
        <w:t>co</w:t>
      </w:r>
      <w:r>
        <w:rPr>
          <w:rFonts w:ascii="Arial" w:eastAsia="Arial" w:hAnsi="Arial" w:cs="Arial"/>
          <w:color w:val="000000"/>
          <w:spacing w:val="1"/>
          <w:sz w:val="24"/>
          <w:szCs w:val="24"/>
        </w:rPr>
        <w:t>n</w:t>
      </w:r>
      <w:r>
        <w:rPr>
          <w:rFonts w:ascii="Arial" w:eastAsia="Arial" w:hAnsi="Arial" w:cs="Arial"/>
          <w:color w:val="000000"/>
          <w:sz w:val="24"/>
          <w:szCs w:val="24"/>
        </w:rPr>
        <w:t>ti</w:t>
      </w:r>
      <w:r>
        <w:rPr>
          <w:rFonts w:ascii="Arial" w:eastAsia="Arial" w:hAnsi="Arial" w:cs="Arial"/>
          <w:color w:val="000000"/>
          <w:spacing w:val="1"/>
          <w:sz w:val="24"/>
          <w:szCs w:val="24"/>
        </w:rPr>
        <w:t>nu</w:t>
      </w:r>
      <w:r>
        <w:rPr>
          <w:rFonts w:ascii="Arial" w:eastAsia="Arial" w:hAnsi="Arial" w:cs="Arial"/>
          <w:color w:val="000000"/>
          <w:sz w:val="24"/>
          <w:szCs w:val="24"/>
        </w:rPr>
        <w:t>o</w:t>
      </w:r>
      <w:r>
        <w:rPr>
          <w:rFonts w:ascii="Arial" w:eastAsia="Arial" w:hAnsi="Arial" w:cs="Arial"/>
          <w:color w:val="000000"/>
          <w:spacing w:val="1"/>
          <w:sz w:val="24"/>
          <w:szCs w:val="24"/>
        </w:rPr>
        <w:t>u</w:t>
      </w:r>
      <w:r>
        <w:rPr>
          <w:rFonts w:ascii="Arial" w:eastAsia="Arial" w:hAnsi="Arial" w:cs="Arial"/>
          <w:color w:val="000000"/>
          <w:sz w:val="24"/>
          <w:szCs w:val="24"/>
        </w:rPr>
        <w:t>sly</w:t>
      </w:r>
      <w:r>
        <w:rPr>
          <w:rFonts w:ascii="Arial" w:eastAsia="Arial" w:hAnsi="Arial" w:cs="Arial"/>
          <w:color w:val="000000"/>
          <w:spacing w:val="47"/>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lie</w:t>
      </w:r>
      <w:r>
        <w:rPr>
          <w:rFonts w:ascii="Arial" w:eastAsia="Arial" w:hAnsi="Arial" w:cs="Arial"/>
          <w:color w:val="000000"/>
          <w:spacing w:val="1"/>
          <w:sz w:val="24"/>
          <w:szCs w:val="24"/>
        </w:rPr>
        <w:t>n</w:t>
      </w:r>
      <w:r>
        <w:rPr>
          <w:rFonts w:ascii="Arial" w:eastAsia="Arial" w:hAnsi="Arial" w:cs="Arial"/>
          <w:color w:val="000000"/>
          <w:sz w:val="24"/>
          <w:szCs w:val="24"/>
        </w:rPr>
        <w:t>ing</w:t>
      </w:r>
      <w:r>
        <w:rPr>
          <w:rFonts w:ascii="Arial" w:eastAsia="Arial" w:hAnsi="Arial" w:cs="Arial"/>
          <w:color w:val="000000"/>
          <w:spacing w:val="44"/>
          <w:sz w:val="24"/>
          <w:szCs w:val="24"/>
        </w:rPr>
        <w:t xml:space="preserve"> </w:t>
      </w:r>
      <w:r>
        <w:rPr>
          <w:rFonts w:ascii="Arial" w:eastAsia="Arial" w:hAnsi="Arial" w:cs="Arial"/>
          <w:color w:val="000000"/>
          <w:sz w:val="24"/>
          <w:szCs w:val="24"/>
        </w:rPr>
        <w:t>t</w:t>
      </w:r>
      <w:r>
        <w:rPr>
          <w:rFonts w:ascii="Arial" w:eastAsia="Arial" w:hAnsi="Arial" w:cs="Arial"/>
          <w:color w:val="000000"/>
          <w:spacing w:val="2"/>
          <w:sz w:val="24"/>
          <w:szCs w:val="24"/>
        </w:rPr>
        <w:t>h</w:t>
      </w:r>
      <w:r>
        <w:rPr>
          <w:rFonts w:ascii="Arial" w:eastAsia="Arial" w:hAnsi="Arial" w:cs="Arial"/>
          <w:color w:val="000000"/>
          <w:sz w:val="24"/>
          <w:szCs w:val="24"/>
        </w:rPr>
        <w:t>e</w:t>
      </w:r>
      <w:r>
        <w:rPr>
          <w:rFonts w:ascii="Arial" w:eastAsia="Arial" w:hAnsi="Arial" w:cs="Arial"/>
          <w:color w:val="000000"/>
          <w:spacing w:val="44"/>
          <w:sz w:val="24"/>
          <w:szCs w:val="24"/>
        </w:rPr>
        <w:t xml:space="preserve"> </w:t>
      </w:r>
      <w:r>
        <w:rPr>
          <w:rFonts w:ascii="Arial" w:eastAsia="Arial" w:hAnsi="Arial" w:cs="Arial"/>
          <w:color w:val="000000"/>
          <w:spacing w:val="3"/>
          <w:sz w:val="24"/>
          <w:szCs w:val="24"/>
        </w:rPr>
        <w:t>f</w:t>
      </w:r>
      <w:r>
        <w:rPr>
          <w:rFonts w:ascii="Arial" w:eastAsia="Arial" w:hAnsi="Arial" w:cs="Arial"/>
          <w:color w:val="000000"/>
          <w:sz w:val="24"/>
          <w:szCs w:val="24"/>
        </w:rPr>
        <w:t>o</w:t>
      </w:r>
      <w:r>
        <w:rPr>
          <w:rFonts w:ascii="Arial" w:eastAsia="Arial" w:hAnsi="Arial" w:cs="Arial"/>
          <w:color w:val="000000"/>
          <w:spacing w:val="-1"/>
          <w:sz w:val="24"/>
          <w:szCs w:val="24"/>
        </w:rPr>
        <w:t>c</w:t>
      </w:r>
      <w:r>
        <w:rPr>
          <w:rFonts w:ascii="Arial" w:eastAsia="Arial" w:hAnsi="Arial" w:cs="Arial"/>
          <w:color w:val="000000"/>
          <w:sz w:val="24"/>
          <w:szCs w:val="24"/>
        </w:rPr>
        <w:t>us</w:t>
      </w:r>
      <w:r>
        <w:rPr>
          <w:rFonts w:ascii="Arial" w:eastAsia="Arial" w:hAnsi="Arial" w:cs="Arial"/>
          <w:color w:val="000000"/>
          <w:spacing w:val="45"/>
          <w:sz w:val="24"/>
          <w:szCs w:val="24"/>
        </w:rPr>
        <w:t xml:space="preserve"> </w:t>
      </w:r>
      <w:r>
        <w:rPr>
          <w:rFonts w:ascii="Arial" w:eastAsia="Arial" w:hAnsi="Arial" w:cs="Arial"/>
          <w:color w:val="000000"/>
          <w:sz w:val="24"/>
          <w:szCs w:val="24"/>
        </w:rPr>
        <w:t>of</w:t>
      </w:r>
      <w:r>
        <w:rPr>
          <w:rFonts w:ascii="Arial" w:eastAsia="Arial" w:hAnsi="Arial" w:cs="Arial"/>
          <w:color w:val="000000"/>
          <w:spacing w:val="48"/>
          <w:sz w:val="24"/>
          <w:szCs w:val="24"/>
        </w:rPr>
        <w:t xml:space="preserve"> </w:t>
      </w:r>
      <w:r>
        <w:rPr>
          <w:rFonts w:ascii="Arial" w:eastAsia="Arial" w:hAnsi="Arial" w:cs="Arial"/>
          <w:color w:val="000000"/>
          <w:sz w:val="24"/>
          <w:szCs w:val="24"/>
        </w:rPr>
        <w:t>its</w:t>
      </w:r>
      <w:r>
        <w:rPr>
          <w:rFonts w:ascii="Arial" w:eastAsia="Arial" w:hAnsi="Arial" w:cs="Arial"/>
          <w:color w:val="000000"/>
          <w:spacing w:val="43"/>
          <w:sz w:val="24"/>
          <w:szCs w:val="24"/>
        </w:rPr>
        <w:t xml:space="preserve"> </w:t>
      </w:r>
      <w:r>
        <w:rPr>
          <w:rFonts w:ascii="Arial" w:eastAsia="Arial" w:hAnsi="Arial" w:cs="Arial"/>
          <w:color w:val="000000"/>
          <w:spacing w:val="1"/>
          <w:sz w:val="24"/>
          <w:szCs w:val="24"/>
        </w:rPr>
        <w:t>ma</w:t>
      </w:r>
      <w:r>
        <w:rPr>
          <w:rFonts w:ascii="Arial" w:eastAsia="Arial" w:hAnsi="Arial" w:cs="Arial"/>
          <w:color w:val="000000"/>
          <w:sz w:val="24"/>
          <w:szCs w:val="24"/>
        </w:rPr>
        <w:t>na</w:t>
      </w:r>
      <w:r>
        <w:rPr>
          <w:rFonts w:ascii="Arial" w:eastAsia="Arial" w:hAnsi="Arial" w:cs="Arial"/>
          <w:color w:val="000000"/>
          <w:spacing w:val="-1"/>
          <w:sz w:val="24"/>
          <w:szCs w:val="24"/>
        </w:rPr>
        <w:t>g</w:t>
      </w:r>
      <w:r>
        <w:rPr>
          <w:rFonts w:ascii="Arial" w:eastAsia="Arial" w:hAnsi="Arial" w:cs="Arial"/>
          <w:color w:val="000000"/>
          <w:sz w:val="24"/>
          <w:szCs w:val="24"/>
        </w:rPr>
        <w:t>eme</w:t>
      </w:r>
      <w:r>
        <w:rPr>
          <w:rFonts w:ascii="Arial" w:eastAsia="Arial" w:hAnsi="Arial" w:cs="Arial"/>
          <w:color w:val="000000"/>
          <w:spacing w:val="-1"/>
          <w:sz w:val="24"/>
          <w:szCs w:val="24"/>
        </w:rPr>
        <w:t>n</w:t>
      </w:r>
      <w:r>
        <w:rPr>
          <w:rFonts w:ascii="Arial" w:eastAsia="Arial" w:hAnsi="Arial" w:cs="Arial"/>
          <w:color w:val="000000"/>
          <w:sz w:val="24"/>
          <w:szCs w:val="24"/>
        </w:rPr>
        <w:t>t d</w:t>
      </w:r>
      <w:r>
        <w:rPr>
          <w:rFonts w:ascii="Arial" w:eastAsia="Arial" w:hAnsi="Arial" w:cs="Arial"/>
          <w:color w:val="000000"/>
          <w:spacing w:val="1"/>
          <w:sz w:val="24"/>
          <w:szCs w:val="24"/>
        </w:rPr>
        <w:t>e</w:t>
      </w:r>
      <w:r>
        <w:rPr>
          <w:rFonts w:ascii="Arial" w:eastAsia="Arial" w:hAnsi="Arial" w:cs="Arial"/>
          <w:color w:val="000000"/>
          <w:spacing w:val="-1"/>
          <w:sz w:val="24"/>
          <w:szCs w:val="24"/>
        </w:rPr>
        <w:t>v</w:t>
      </w:r>
      <w:r>
        <w:rPr>
          <w:rFonts w:ascii="Arial" w:eastAsia="Arial" w:hAnsi="Arial" w:cs="Arial"/>
          <w:color w:val="000000"/>
          <w:sz w:val="24"/>
          <w:szCs w:val="24"/>
        </w:rPr>
        <w:t>elopme</w:t>
      </w:r>
      <w:r>
        <w:rPr>
          <w:rFonts w:ascii="Arial" w:eastAsia="Arial" w:hAnsi="Arial" w:cs="Arial"/>
          <w:color w:val="000000"/>
          <w:spacing w:val="1"/>
          <w:sz w:val="24"/>
          <w:szCs w:val="24"/>
        </w:rPr>
        <w:t>n</w:t>
      </w:r>
      <w:r>
        <w:rPr>
          <w:rFonts w:ascii="Arial" w:eastAsia="Arial" w:hAnsi="Arial" w:cs="Arial"/>
          <w:color w:val="000000"/>
          <w:sz w:val="24"/>
          <w:szCs w:val="24"/>
        </w:rPr>
        <w:t>t</w:t>
      </w:r>
      <w:r>
        <w:rPr>
          <w:rFonts w:ascii="Arial" w:eastAsia="Arial" w:hAnsi="Arial" w:cs="Arial"/>
          <w:color w:val="000000"/>
          <w:spacing w:val="30"/>
          <w:sz w:val="24"/>
          <w:szCs w:val="24"/>
        </w:rPr>
        <w:t xml:space="preserve"> </w:t>
      </w:r>
      <w:r>
        <w:rPr>
          <w:rFonts w:ascii="Arial" w:eastAsia="Arial" w:hAnsi="Arial" w:cs="Arial"/>
          <w:color w:val="000000"/>
          <w:sz w:val="24"/>
          <w:szCs w:val="24"/>
        </w:rPr>
        <w:t>programm</w:t>
      </w:r>
      <w:r>
        <w:rPr>
          <w:rFonts w:ascii="Arial" w:eastAsia="Arial" w:hAnsi="Arial" w:cs="Arial"/>
          <w:color w:val="000000"/>
          <w:spacing w:val="1"/>
          <w:sz w:val="24"/>
          <w:szCs w:val="24"/>
        </w:rPr>
        <w:t>e</w:t>
      </w:r>
      <w:r>
        <w:rPr>
          <w:rFonts w:ascii="Arial" w:eastAsia="Arial" w:hAnsi="Arial" w:cs="Arial"/>
          <w:color w:val="000000"/>
          <w:sz w:val="24"/>
          <w:szCs w:val="24"/>
        </w:rPr>
        <w:t>s</w:t>
      </w:r>
      <w:r>
        <w:rPr>
          <w:rFonts w:ascii="Arial" w:eastAsia="Arial" w:hAnsi="Arial" w:cs="Arial"/>
          <w:color w:val="000000"/>
          <w:spacing w:val="31"/>
          <w:sz w:val="24"/>
          <w:szCs w:val="24"/>
        </w:rPr>
        <w:t xml:space="preserve"> </w:t>
      </w:r>
      <w:r>
        <w:rPr>
          <w:rFonts w:ascii="Arial" w:eastAsia="Arial" w:hAnsi="Arial" w:cs="Arial"/>
          <w:color w:val="000000"/>
          <w:spacing w:val="-1"/>
          <w:sz w:val="24"/>
          <w:szCs w:val="24"/>
        </w:rPr>
        <w:t>w</w:t>
      </w:r>
      <w:r>
        <w:rPr>
          <w:rFonts w:ascii="Arial" w:eastAsia="Arial" w:hAnsi="Arial" w:cs="Arial"/>
          <w:color w:val="000000"/>
          <w:sz w:val="24"/>
          <w:szCs w:val="24"/>
        </w:rPr>
        <w:t>ith</w:t>
      </w:r>
      <w:r>
        <w:rPr>
          <w:rFonts w:ascii="Arial" w:eastAsia="Arial" w:hAnsi="Arial" w:cs="Arial"/>
          <w:color w:val="000000"/>
          <w:spacing w:val="31"/>
          <w:sz w:val="24"/>
          <w:szCs w:val="24"/>
        </w:rPr>
        <w:t xml:space="preserve"> </w:t>
      </w:r>
      <w:r>
        <w:rPr>
          <w:rFonts w:ascii="Arial" w:eastAsia="Arial" w:hAnsi="Arial" w:cs="Arial"/>
          <w:color w:val="000000"/>
          <w:sz w:val="24"/>
          <w:szCs w:val="24"/>
        </w:rPr>
        <w:t>the</w:t>
      </w:r>
      <w:r>
        <w:rPr>
          <w:rFonts w:ascii="Arial" w:eastAsia="Arial" w:hAnsi="Arial" w:cs="Arial"/>
          <w:color w:val="000000"/>
          <w:spacing w:val="31"/>
          <w:sz w:val="24"/>
          <w:szCs w:val="24"/>
        </w:rPr>
        <w:t xml:space="preserve"> </w:t>
      </w:r>
      <w:r>
        <w:rPr>
          <w:rFonts w:ascii="Arial" w:eastAsia="Arial" w:hAnsi="Arial" w:cs="Arial"/>
          <w:color w:val="000000"/>
          <w:sz w:val="24"/>
          <w:szCs w:val="24"/>
        </w:rPr>
        <w:t>changing</w:t>
      </w:r>
      <w:r>
        <w:rPr>
          <w:rFonts w:ascii="Arial" w:eastAsia="Arial" w:hAnsi="Arial" w:cs="Arial"/>
          <w:color w:val="000000"/>
          <w:spacing w:val="29"/>
          <w:sz w:val="24"/>
          <w:szCs w:val="24"/>
        </w:rPr>
        <w:t xml:space="preserve"> </w:t>
      </w:r>
      <w:r>
        <w:rPr>
          <w:rFonts w:ascii="Arial" w:eastAsia="Arial" w:hAnsi="Arial" w:cs="Arial"/>
          <w:color w:val="000000"/>
          <w:sz w:val="24"/>
          <w:szCs w:val="24"/>
        </w:rPr>
        <w:t>re</w:t>
      </w:r>
      <w:r>
        <w:rPr>
          <w:rFonts w:ascii="Arial" w:eastAsia="Arial" w:hAnsi="Arial" w:cs="Arial"/>
          <w:color w:val="000000"/>
          <w:spacing w:val="1"/>
          <w:sz w:val="24"/>
          <w:szCs w:val="24"/>
        </w:rPr>
        <w:t>a</w:t>
      </w:r>
      <w:r>
        <w:rPr>
          <w:rFonts w:ascii="Arial" w:eastAsia="Arial" w:hAnsi="Arial" w:cs="Arial"/>
          <w:color w:val="000000"/>
          <w:sz w:val="24"/>
          <w:szCs w:val="24"/>
        </w:rPr>
        <w:t>lities.</w:t>
      </w:r>
      <w:r>
        <w:rPr>
          <w:rFonts w:ascii="Arial" w:eastAsia="Arial" w:hAnsi="Arial" w:cs="Arial"/>
          <w:color w:val="000000"/>
          <w:spacing w:val="38"/>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s</w:t>
      </w:r>
      <w:r>
        <w:rPr>
          <w:rFonts w:ascii="Arial" w:eastAsia="Arial" w:hAnsi="Arial" w:cs="Arial"/>
          <w:color w:val="000000"/>
          <w:spacing w:val="31"/>
          <w:sz w:val="24"/>
          <w:szCs w:val="24"/>
        </w:rPr>
        <w:t xml:space="preserve"> </w:t>
      </w:r>
      <w:r>
        <w:rPr>
          <w:rFonts w:ascii="Arial" w:eastAsia="Arial" w:hAnsi="Arial" w:cs="Arial"/>
          <w:color w:val="000000"/>
          <w:sz w:val="24"/>
          <w:szCs w:val="24"/>
        </w:rPr>
        <w:t>a</w:t>
      </w:r>
      <w:r>
        <w:rPr>
          <w:rFonts w:ascii="Arial" w:eastAsia="Arial" w:hAnsi="Arial" w:cs="Arial"/>
          <w:color w:val="000000"/>
          <w:spacing w:val="33"/>
          <w:sz w:val="24"/>
          <w:szCs w:val="24"/>
        </w:rPr>
        <w:t xml:space="preserve"> </w:t>
      </w:r>
      <w:r>
        <w:rPr>
          <w:rFonts w:ascii="Arial" w:eastAsia="Arial" w:hAnsi="Arial" w:cs="Arial"/>
          <w:color w:val="000000"/>
          <w:spacing w:val="-3"/>
          <w:sz w:val="24"/>
          <w:szCs w:val="24"/>
        </w:rPr>
        <w:t>r</w:t>
      </w:r>
      <w:r>
        <w:rPr>
          <w:rFonts w:ascii="Arial" w:eastAsia="Arial" w:hAnsi="Arial" w:cs="Arial"/>
          <w:color w:val="000000"/>
          <w:sz w:val="24"/>
          <w:szCs w:val="24"/>
        </w:rPr>
        <w:t>es</w:t>
      </w:r>
      <w:r>
        <w:rPr>
          <w:rFonts w:ascii="Arial" w:eastAsia="Arial" w:hAnsi="Arial" w:cs="Arial"/>
          <w:color w:val="000000"/>
          <w:spacing w:val="1"/>
          <w:sz w:val="24"/>
          <w:szCs w:val="24"/>
        </w:rPr>
        <w:t>u</w:t>
      </w:r>
      <w:r>
        <w:rPr>
          <w:rFonts w:ascii="Arial" w:eastAsia="Arial" w:hAnsi="Arial" w:cs="Arial"/>
          <w:color w:val="000000"/>
          <w:sz w:val="24"/>
          <w:szCs w:val="24"/>
        </w:rPr>
        <w:t>l</w:t>
      </w:r>
      <w:r>
        <w:rPr>
          <w:rFonts w:ascii="Arial" w:eastAsia="Arial" w:hAnsi="Arial" w:cs="Arial"/>
          <w:color w:val="000000"/>
          <w:spacing w:val="-2"/>
          <w:sz w:val="24"/>
          <w:szCs w:val="24"/>
        </w:rPr>
        <w:t>t</w:t>
      </w:r>
      <w:r>
        <w:rPr>
          <w:rFonts w:ascii="Arial" w:eastAsia="Arial" w:hAnsi="Arial" w:cs="Arial"/>
          <w:color w:val="000000"/>
          <w:sz w:val="24"/>
          <w:szCs w:val="24"/>
        </w:rPr>
        <w:t>, its</w:t>
      </w:r>
      <w:r>
        <w:rPr>
          <w:rFonts w:ascii="Arial" w:eastAsia="Arial" w:hAnsi="Arial" w:cs="Arial"/>
          <w:color w:val="000000"/>
          <w:spacing w:val="45"/>
          <w:sz w:val="24"/>
          <w:szCs w:val="24"/>
        </w:rPr>
        <w:t xml:space="preserve"> </w:t>
      </w:r>
      <w:r>
        <w:rPr>
          <w:rFonts w:ascii="Arial" w:eastAsia="Arial" w:hAnsi="Arial" w:cs="Arial"/>
          <w:color w:val="000000"/>
          <w:sz w:val="24"/>
          <w:szCs w:val="24"/>
        </w:rPr>
        <w:t>in</w:t>
      </w:r>
      <w:r>
        <w:rPr>
          <w:rFonts w:ascii="Arial" w:eastAsia="Arial" w:hAnsi="Arial" w:cs="Arial"/>
          <w:color w:val="000000"/>
          <w:spacing w:val="1"/>
          <w:sz w:val="24"/>
          <w:szCs w:val="24"/>
        </w:rPr>
        <w:t>ten</w:t>
      </w:r>
      <w:r>
        <w:rPr>
          <w:rFonts w:ascii="Arial" w:eastAsia="Arial" w:hAnsi="Arial" w:cs="Arial"/>
          <w:color w:val="000000"/>
          <w:sz w:val="24"/>
          <w:szCs w:val="24"/>
        </w:rPr>
        <w:t>si</w:t>
      </w:r>
      <w:r>
        <w:rPr>
          <w:rFonts w:ascii="Arial" w:eastAsia="Arial" w:hAnsi="Arial" w:cs="Arial"/>
          <w:color w:val="000000"/>
          <w:spacing w:val="-2"/>
          <w:sz w:val="24"/>
          <w:szCs w:val="24"/>
        </w:rPr>
        <w:t>v</w:t>
      </w:r>
      <w:r>
        <w:rPr>
          <w:rFonts w:ascii="Arial" w:eastAsia="Arial" w:hAnsi="Arial" w:cs="Arial"/>
          <w:color w:val="000000"/>
          <w:sz w:val="24"/>
          <w:szCs w:val="24"/>
        </w:rPr>
        <w:t>e</w:t>
      </w:r>
      <w:r>
        <w:rPr>
          <w:rFonts w:ascii="Arial" w:eastAsia="Arial" w:hAnsi="Arial" w:cs="Arial"/>
          <w:color w:val="000000"/>
          <w:spacing w:val="45"/>
          <w:sz w:val="24"/>
          <w:szCs w:val="24"/>
        </w:rPr>
        <w:t xml:space="preserve"> </w:t>
      </w:r>
      <w:r>
        <w:rPr>
          <w:rFonts w:ascii="Arial" w:eastAsia="Arial" w:hAnsi="Arial" w:cs="Arial"/>
          <w:color w:val="000000"/>
          <w:sz w:val="24"/>
          <w:szCs w:val="24"/>
        </w:rPr>
        <w:t>s</w:t>
      </w:r>
      <w:r>
        <w:rPr>
          <w:rFonts w:ascii="Arial" w:eastAsia="Arial" w:hAnsi="Arial" w:cs="Arial"/>
          <w:color w:val="000000"/>
          <w:spacing w:val="1"/>
          <w:sz w:val="24"/>
          <w:szCs w:val="24"/>
        </w:rPr>
        <w:t>ho</w:t>
      </w:r>
      <w:r>
        <w:rPr>
          <w:rFonts w:ascii="Arial" w:eastAsia="Arial" w:hAnsi="Arial" w:cs="Arial"/>
          <w:color w:val="000000"/>
          <w:sz w:val="24"/>
          <w:szCs w:val="24"/>
        </w:rPr>
        <w:t>rt</w:t>
      </w:r>
      <w:r>
        <w:rPr>
          <w:rFonts w:ascii="Arial" w:eastAsia="Arial" w:hAnsi="Arial" w:cs="Arial"/>
          <w:color w:val="000000"/>
          <w:spacing w:val="45"/>
          <w:sz w:val="24"/>
          <w:szCs w:val="24"/>
        </w:rPr>
        <w:t xml:space="preserve"> </w:t>
      </w:r>
      <w:r>
        <w:rPr>
          <w:rFonts w:ascii="Arial" w:eastAsia="Arial" w:hAnsi="Arial" w:cs="Arial"/>
          <w:color w:val="000000"/>
          <w:sz w:val="24"/>
          <w:szCs w:val="24"/>
        </w:rPr>
        <w:t>durati</w:t>
      </w:r>
      <w:r>
        <w:rPr>
          <w:rFonts w:ascii="Arial" w:eastAsia="Arial" w:hAnsi="Arial" w:cs="Arial"/>
          <w:color w:val="000000"/>
          <w:spacing w:val="1"/>
          <w:sz w:val="24"/>
          <w:szCs w:val="24"/>
        </w:rPr>
        <w:t>o</w:t>
      </w:r>
      <w:r>
        <w:rPr>
          <w:rFonts w:ascii="Arial" w:eastAsia="Arial" w:hAnsi="Arial" w:cs="Arial"/>
          <w:color w:val="000000"/>
          <w:sz w:val="24"/>
          <w:szCs w:val="24"/>
        </w:rPr>
        <w:t>n</w:t>
      </w:r>
      <w:r>
        <w:rPr>
          <w:rFonts w:ascii="Arial" w:eastAsia="Arial" w:hAnsi="Arial" w:cs="Arial"/>
          <w:color w:val="000000"/>
          <w:spacing w:val="46"/>
          <w:sz w:val="24"/>
          <w:szCs w:val="24"/>
        </w:rPr>
        <w:t xml:space="preserve"> </w:t>
      </w:r>
      <w:r>
        <w:rPr>
          <w:rFonts w:ascii="Arial" w:eastAsia="Arial" w:hAnsi="Arial" w:cs="Arial"/>
          <w:color w:val="000000"/>
          <w:spacing w:val="1"/>
          <w:sz w:val="24"/>
          <w:szCs w:val="24"/>
        </w:rPr>
        <w:t>p</w:t>
      </w:r>
      <w:r>
        <w:rPr>
          <w:rFonts w:ascii="Arial" w:eastAsia="Arial" w:hAnsi="Arial" w:cs="Arial"/>
          <w:color w:val="000000"/>
          <w:spacing w:val="-2"/>
          <w:sz w:val="24"/>
          <w:szCs w:val="24"/>
        </w:rPr>
        <w:t>r</w:t>
      </w:r>
      <w:r>
        <w:rPr>
          <w:rFonts w:ascii="Arial" w:eastAsia="Arial" w:hAnsi="Arial" w:cs="Arial"/>
          <w:color w:val="000000"/>
          <w:sz w:val="24"/>
          <w:szCs w:val="24"/>
        </w:rPr>
        <w:t>o</w:t>
      </w:r>
      <w:r>
        <w:rPr>
          <w:rFonts w:ascii="Arial" w:eastAsia="Arial" w:hAnsi="Arial" w:cs="Arial"/>
          <w:color w:val="000000"/>
          <w:spacing w:val="-1"/>
          <w:sz w:val="24"/>
          <w:szCs w:val="24"/>
        </w:rPr>
        <w:t>g</w:t>
      </w:r>
      <w:r>
        <w:rPr>
          <w:rFonts w:ascii="Arial" w:eastAsia="Arial" w:hAnsi="Arial" w:cs="Arial"/>
          <w:color w:val="000000"/>
          <w:sz w:val="24"/>
          <w:szCs w:val="24"/>
        </w:rPr>
        <w:t>ra</w:t>
      </w:r>
      <w:r>
        <w:rPr>
          <w:rFonts w:ascii="Arial" w:eastAsia="Arial" w:hAnsi="Arial" w:cs="Arial"/>
          <w:color w:val="000000"/>
          <w:spacing w:val="1"/>
          <w:sz w:val="24"/>
          <w:szCs w:val="24"/>
        </w:rPr>
        <w:t>m</w:t>
      </w:r>
      <w:r>
        <w:rPr>
          <w:rFonts w:ascii="Arial" w:eastAsia="Arial" w:hAnsi="Arial" w:cs="Arial"/>
          <w:color w:val="000000"/>
          <w:sz w:val="24"/>
          <w:szCs w:val="24"/>
        </w:rPr>
        <w:t>mers</w:t>
      </w:r>
      <w:r>
        <w:rPr>
          <w:rFonts w:ascii="Arial" w:eastAsia="Arial" w:hAnsi="Arial" w:cs="Arial"/>
          <w:color w:val="000000"/>
          <w:spacing w:val="45"/>
          <w:sz w:val="24"/>
          <w:szCs w:val="24"/>
        </w:rPr>
        <w:t xml:space="preserve"> </w:t>
      </w:r>
      <w:r>
        <w:rPr>
          <w:rFonts w:ascii="Arial" w:eastAsia="Arial" w:hAnsi="Arial" w:cs="Arial"/>
          <w:color w:val="000000"/>
          <w:spacing w:val="1"/>
          <w:sz w:val="24"/>
          <w:szCs w:val="24"/>
        </w:rPr>
        <w:t>h</w:t>
      </w:r>
      <w:r>
        <w:rPr>
          <w:rFonts w:ascii="Arial" w:eastAsia="Arial" w:hAnsi="Arial" w:cs="Arial"/>
          <w:color w:val="000000"/>
          <w:spacing w:val="-1"/>
          <w:sz w:val="24"/>
          <w:szCs w:val="24"/>
        </w:rPr>
        <w:t>a</w:t>
      </w:r>
      <w:r>
        <w:rPr>
          <w:rFonts w:ascii="Arial" w:eastAsia="Arial" w:hAnsi="Arial" w:cs="Arial"/>
          <w:color w:val="000000"/>
          <w:spacing w:val="-2"/>
          <w:sz w:val="24"/>
          <w:szCs w:val="24"/>
        </w:rPr>
        <w:t>v</w:t>
      </w:r>
      <w:r>
        <w:rPr>
          <w:rFonts w:ascii="Arial" w:eastAsia="Arial" w:hAnsi="Arial" w:cs="Arial"/>
          <w:color w:val="000000"/>
          <w:sz w:val="24"/>
          <w:szCs w:val="24"/>
        </w:rPr>
        <w:t>e</w:t>
      </w:r>
      <w:r>
        <w:rPr>
          <w:rFonts w:ascii="Arial" w:eastAsia="Arial" w:hAnsi="Arial" w:cs="Arial"/>
          <w:color w:val="000000"/>
          <w:spacing w:val="45"/>
          <w:sz w:val="24"/>
          <w:szCs w:val="24"/>
        </w:rPr>
        <w:t xml:space="preserve"> </w:t>
      </w:r>
      <w:r>
        <w:rPr>
          <w:rFonts w:ascii="Arial" w:eastAsia="Arial" w:hAnsi="Arial" w:cs="Arial"/>
          <w:color w:val="000000"/>
          <w:sz w:val="24"/>
          <w:szCs w:val="24"/>
        </w:rPr>
        <w:t>rec</w:t>
      </w:r>
      <w:r>
        <w:rPr>
          <w:rFonts w:ascii="Arial" w:eastAsia="Arial" w:hAnsi="Arial" w:cs="Arial"/>
          <w:color w:val="000000"/>
          <w:spacing w:val="1"/>
          <w:sz w:val="24"/>
          <w:szCs w:val="24"/>
        </w:rPr>
        <w:t>e</w:t>
      </w:r>
      <w:r>
        <w:rPr>
          <w:rFonts w:ascii="Arial" w:eastAsia="Arial" w:hAnsi="Arial" w:cs="Arial"/>
          <w:color w:val="000000"/>
          <w:sz w:val="24"/>
          <w:szCs w:val="24"/>
        </w:rPr>
        <w:t>i</w:t>
      </w:r>
      <w:r>
        <w:rPr>
          <w:rFonts w:ascii="Arial" w:eastAsia="Arial" w:hAnsi="Arial" w:cs="Arial"/>
          <w:color w:val="000000"/>
          <w:spacing w:val="-2"/>
          <w:sz w:val="24"/>
          <w:szCs w:val="24"/>
        </w:rPr>
        <w:t>v</w:t>
      </w:r>
      <w:r>
        <w:rPr>
          <w:rFonts w:ascii="Arial" w:eastAsia="Arial" w:hAnsi="Arial" w:cs="Arial"/>
          <w:color w:val="000000"/>
          <w:sz w:val="24"/>
          <w:szCs w:val="24"/>
        </w:rPr>
        <w:t>ed</w:t>
      </w:r>
      <w:r>
        <w:rPr>
          <w:rFonts w:ascii="Arial" w:eastAsia="Arial" w:hAnsi="Arial" w:cs="Arial"/>
          <w:color w:val="000000"/>
          <w:spacing w:val="47"/>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e</w:t>
      </w:r>
      <w:r>
        <w:rPr>
          <w:rFonts w:ascii="Arial" w:eastAsia="Arial" w:hAnsi="Arial" w:cs="Arial"/>
          <w:color w:val="000000"/>
          <w:spacing w:val="47"/>
          <w:sz w:val="24"/>
          <w:szCs w:val="24"/>
        </w:rPr>
        <w:t xml:space="preserve"> </w:t>
      </w:r>
      <w:r>
        <w:rPr>
          <w:rFonts w:ascii="Arial" w:eastAsia="Arial" w:hAnsi="Arial" w:cs="Arial"/>
          <w:color w:val="000000"/>
          <w:spacing w:val="1"/>
          <w:sz w:val="24"/>
          <w:szCs w:val="24"/>
        </w:rPr>
        <w:t>mo</w:t>
      </w:r>
      <w:r>
        <w:rPr>
          <w:rFonts w:ascii="Arial" w:eastAsia="Arial" w:hAnsi="Arial" w:cs="Arial"/>
          <w:color w:val="000000"/>
          <w:spacing w:val="-2"/>
          <w:sz w:val="24"/>
          <w:szCs w:val="24"/>
        </w:rPr>
        <w:t>s</w:t>
      </w:r>
      <w:r>
        <w:rPr>
          <w:rFonts w:ascii="Arial" w:eastAsia="Arial" w:hAnsi="Arial" w:cs="Arial"/>
          <w:color w:val="000000"/>
          <w:sz w:val="24"/>
          <w:szCs w:val="24"/>
        </w:rPr>
        <w:t>t e</w:t>
      </w:r>
      <w:r>
        <w:rPr>
          <w:rFonts w:ascii="Arial" w:eastAsia="Arial" w:hAnsi="Arial" w:cs="Arial"/>
          <w:color w:val="000000"/>
          <w:spacing w:val="1"/>
          <w:sz w:val="24"/>
          <w:szCs w:val="24"/>
        </w:rPr>
        <w:t>n</w:t>
      </w:r>
      <w:r>
        <w:rPr>
          <w:rFonts w:ascii="Arial" w:eastAsia="Arial" w:hAnsi="Arial" w:cs="Arial"/>
          <w:color w:val="000000"/>
          <w:sz w:val="24"/>
          <w:szCs w:val="24"/>
        </w:rPr>
        <w:t>thusiastic re</w:t>
      </w:r>
      <w:r>
        <w:rPr>
          <w:rFonts w:ascii="Arial" w:eastAsia="Arial" w:hAnsi="Arial" w:cs="Arial"/>
          <w:color w:val="000000"/>
          <w:spacing w:val="-1"/>
          <w:sz w:val="24"/>
          <w:szCs w:val="24"/>
        </w:rPr>
        <w:t>s</w:t>
      </w:r>
      <w:r>
        <w:rPr>
          <w:rFonts w:ascii="Arial" w:eastAsia="Arial" w:hAnsi="Arial" w:cs="Arial"/>
          <w:color w:val="000000"/>
          <w:sz w:val="24"/>
          <w:szCs w:val="24"/>
        </w:rPr>
        <w:t>p</w:t>
      </w:r>
      <w:r>
        <w:rPr>
          <w:rFonts w:ascii="Arial" w:eastAsia="Arial" w:hAnsi="Arial" w:cs="Arial"/>
          <w:color w:val="000000"/>
          <w:spacing w:val="1"/>
          <w:sz w:val="24"/>
          <w:szCs w:val="24"/>
        </w:rPr>
        <w:t>o</w:t>
      </w:r>
      <w:r>
        <w:rPr>
          <w:rFonts w:ascii="Arial" w:eastAsia="Arial" w:hAnsi="Arial" w:cs="Arial"/>
          <w:color w:val="000000"/>
          <w:sz w:val="24"/>
          <w:szCs w:val="24"/>
        </w:rPr>
        <w:t>n</w:t>
      </w:r>
      <w:r>
        <w:rPr>
          <w:rFonts w:ascii="Arial" w:eastAsia="Arial" w:hAnsi="Arial" w:cs="Arial"/>
          <w:color w:val="000000"/>
          <w:spacing w:val="-1"/>
          <w:sz w:val="24"/>
          <w:szCs w:val="24"/>
        </w:rPr>
        <w:t>s</w:t>
      </w:r>
      <w:r>
        <w:rPr>
          <w:rFonts w:ascii="Arial" w:eastAsia="Arial" w:hAnsi="Arial" w:cs="Arial"/>
          <w:color w:val="000000"/>
          <w:sz w:val="24"/>
          <w:szCs w:val="24"/>
        </w:rPr>
        <w:t>e.</w:t>
      </w:r>
    </w:p>
    <w:p w14:paraId="690BF569" w14:textId="77777777" w:rsidR="00526E2F" w:rsidRDefault="00526E2F" w:rsidP="00526E2F">
      <w:pPr>
        <w:sectPr w:rsidR="00526E2F">
          <w:pgSz w:w="12240" w:h="15840"/>
          <w:pgMar w:top="723" w:right="850" w:bottom="1038" w:left="1701" w:header="720" w:footer="720" w:gutter="0"/>
          <w:cols w:space="708"/>
        </w:sectPr>
      </w:pPr>
    </w:p>
    <w:p w14:paraId="4E7256A3" w14:textId="534F1101" w:rsidR="00526E2F" w:rsidRDefault="00526E2F" w:rsidP="00363922">
      <w:pPr>
        <w:spacing w:after="0" w:line="240" w:lineRule="auto"/>
        <w:ind w:left="4218" w:right="-20"/>
        <w:rPr>
          <w:rFonts w:ascii="Arial" w:eastAsia="Arial" w:hAnsi="Arial" w:cs="Arial"/>
          <w:sz w:val="24"/>
          <w:szCs w:val="24"/>
        </w:rPr>
      </w:pPr>
      <w:r>
        <w:rPr>
          <w:noProof/>
        </w:rPr>
        <mc:AlternateContent>
          <mc:Choice Requires="wps">
            <w:drawing>
              <wp:anchor distT="0" distB="0" distL="0" distR="0" simplePos="0" relativeHeight="251804672" behindDoc="1" locked="0" layoutInCell="0" allowOverlap="1" wp14:anchorId="025BD135" wp14:editId="17759148">
                <wp:simplePos x="0" y="0"/>
                <wp:positionH relativeFrom="page">
                  <wp:posOffset>1582166</wp:posOffset>
                </wp:positionH>
                <wp:positionV relativeFrom="page">
                  <wp:posOffset>8116571</wp:posOffset>
                </wp:positionV>
                <wp:extent cx="4609464" cy="0"/>
                <wp:effectExtent l="0" t="0" r="0" b="0"/>
                <wp:wrapNone/>
                <wp:docPr id="280" name="drawingObject280"/>
                <wp:cNvGraphicFramePr/>
                <a:graphic xmlns:a="http://schemas.openxmlformats.org/drawingml/2006/main">
                  <a:graphicData uri="http://schemas.microsoft.com/office/word/2010/wordprocessingShape">
                    <wps:wsp>
                      <wps:cNvSpPr/>
                      <wps:spPr>
                        <a:xfrm>
                          <a:off x="0" y="0"/>
                          <a:ext cx="4609464" cy="0"/>
                        </a:xfrm>
                        <a:custGeom>
                          <a:avLst/>
                          <a:gdLst/>
                          <a:ahLst/>
                          <a:cxnLst/>
                          <a:rect l="0" t="0" r="0" b="0"/>
                          <a:pathLst>
                            <a:path w="4609464">
                              <a:moveTo>
                                <a:pt x="0" y="0"/>
                              </a:moveTo>
                              <a:lnTo>
                                <a:pt x="4609464" y="0"/>
                              </a:lnTo>
                            </a:path>
                          </a:pathLst>
                        </a:custGeom>
                        <a:noFill/>
                        <a:ln w="18288" cap="flat">
                          <a:solidFill>
                            <a:srgbClr val="000000"/>
                          </a:solidFill>
                          <a:prstDash/>
                        </a:ln>
                      </wps:spPr>
                      <wps:bodyPr vertOverflow="overflow" horzOverflow="overflow" vert="horz" lIns="91440" tIns="45720" rIns="91440" bIns="45720" anchor="t"/>
                    </wps:wsp>
                  </a:graphicData>
                </a:graphic>
              </wp:anchor>
            </w:drawing>
          </mc:Choice>
          <mc:Fallback>
            <w:pict>
              <v:shape w14:anchorId="3C2B4E41" id="drawingObject280" o:spid="_x0000_s1026" style="position:absolute;margin-left:124.6pt;margin-top:639.1pt;width:362.95pt;height:0;z-index:-251511808;visibility:visible;mso-wrap-style:square;mso-wrap-distance-left:0;mso-wrap-distance-top:0;mso-wrap-distance-right:0;mso-wrap-distance-bottom:0;mso-position-horizontal:absolute;mso-position-horizontal-relative:page;mso-position-vertical:absolute;mso-position-vertical-relative:page;v-text-anchor:top" coordsize="460946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" o:allowincell="f" path="m,l4609464,e" filled="f" strokeweight="1.44pt">
                <v:path arrowok="t" textboxrect="0,0,4609464,0"/>
                <w10:wrap anchorx="page" anchory="page"/>
              </v:shape>
            </w:pict>
          </mc:Fallback>
        </mc:AlternateContent>
      </w:r>
    </w:p>
    <w:p w14:paraId="13728E93" w14:textId="77777777" w:rsidR="00526E2F" w:rsidRDefault="00526E2F" w:rsidP="00526E2F">
      <w:pPr>
        <w:spacing w:after="0" w:line="240" w:lineRule="auto"/>
        <w:ind w:left="819" w:right="-20"/>
        <w:rPr>
          <w:rFonts w:ascii="Arial" w:eastAsia="Arial" w:hAnsi="Arial" w:cs="Arial"/>
          <w:b/>
          <w:bCs/>
          <w:color w:val="000000"/>
          <w:sz w:val="24"/>
          <w:szCs w:val="24"/>
        </w:rPr>
      </w:pPr>
      <w:r>
        <w:rPr>
          <w:rFonts w:ascii="Arial" w:eastAsia="Arial" w:hAnsi="Arial" w:cs="Arial"/>
          <w:b/>
          <w:bCs/>
          <w:color w:val="000000"/>
          <w:sz w:val="24"/>
          <w:szCs w:val="24"/>
        </w:rPr>
        <w:t>(h)</w:t>
      </w:r>
      <w:r>
        <w:rPr>
          <w:rFonts w:ascii="Arial" w:eastAsia="Arial" w:hAnsi="Arial" w:cs="Arial"/>
          <w:color w:val="000000"/>
          <w:spacing w:val="-1"/>
          <w:sz w:val="24"/>
          <w:szCs w:val="24"/>
        </w:rPr>
        <w:t xml:space="preserve"> </w:t>
      </w:r>
      <w:r>
        <w:rPr>
          <w:rFonts w:ascii="Arial" w:eastAsia="Arial" w:hAnsi="Arial" w:cs="Arial"/>
          <w:b/>
          <w:bCs/>
          <w:color w:val="000000"/>
          <w:sz w:val="24"/>
          <w:szCs w:val="24"/>
        </w:rPr>
        <w:t>Publi</w:t>
      </w:r>
      <w:r>
        <w:rPr>
          <w:rFonts w:ascii="Arial" w:eastAsia="Arial" w:hAnsi="Arial" w:cs="Arial"/>
          <w:b/>
          <w:bCs/>
          <w:color w:val="000000"/>
          <w:spacing w:val="1"/>
          <w:sz w:val="24"/>
          <w:szCs w:val="24"/>
        </w:rPr>
        <w:t>s</w:t>
      </w:r>
      <w:r>
        <w:rPr>
          <w:rFonts w:ascii="Arial" w:eastAsia="Arial" w:hAnsi="Arial" w:cs="Arial"/>
          <w:b/>
          <w:bCs/>
          <w:color w:val="000000"/>
          <w:sz w:val="24"/>
          <w:szCs w:val="24"/>
        </w:rPr>
        <w:t>hes</w:t>
      </w:r>
      <w:r>
        <w:rPr>
          <w:rFonts w:ascii="Arial" w:eastAsia="Arial" w:hAnsi="Arial" w:cs="Arial"/>
          <w:color w:val="000000"/>
          <w:sz w:val="24"/>
          <w:szCs w:val="24"/>
        </w:rPr>
        <w:t xml:space="preserve"> </w:t>
      </w:r>
      <w:r>
        <w:rPr>
          <w:rFonts w:ascii="Arial" w:eastAsia="Arial" w:hAnsi="Arial" w:cs="Arial"/>
          <w:b/>
          <w:bCs/>
          <w:color w:val="000000"/>
          <w:sz w:val="24"/>
          <w:szCs w:val="24"/>
        </w:rPr>
        <w:t>Inform</w:t>
      </w:r>
      <w:r>
        <w:rPr>
          <w:rFonts w:ascii="Arial" w:eastAsia="Arial" w:hAnsi="Arial" w:cs="Arial"/>
          <w:b/>
          <w:bCs/>
          <w:color w:val="000000"/>
          <w:spacing w:val="-1"/>
          <w:sz w:val="24"/>
          <w:szCs w:val="24"/>
        </w:rPr>
        <w:t>a</w:t>
      </w:r>
      <w:r>
        <w:rPr>
          <w:rFonts w:ascii="Arial" w:eastAsia="Arial" w:hAnsi="Arial" w:cs="Arial"/>
          <w:b/>
          <w:bCs/>
          <w:color w:val="000000"/>
          <w:sz w:val="24"/>
          <w:szCs w:val="24"/>
        </w:rPr>
        <w:t>tion</w:t>
      </w:r>
    </w:p>
    <w:p w14:paraId="2CD44B56" w14:textId="77777777" w:rsidR="00526E2F" w:rsidRDefault="00526E2F" w:rsidP="00526E2F">
      <w:pPr>
        <w:spacing w:after="0" w:line="240" w:lineRule="auto"/>
        <w:ind w:left="819" w:right="1602" w:firstLine="720"/>
        <w:rPr>
          <w:rFonts w:ascii="Arial" w:eastAsia="Arial" w:hAnsi="Arial" w:cs="Arial"/>
          <w:color w:val="000000"/>
          <w:sz w:val="24"/>
          <w:szCs w:val="24"/>
        </w:rPr>
      </w:pPr>
      <w:r>
        <w:rPr>
          <w:rFonts w:ascii="Arial" w:eastAsia="Arial" w:hAnsi="Arial" w:cs="Arial"/>
          <w:color w:val="000000"/>
          <w:sz w:val="24"/>
          <w:szCs w:val="24"/>
        </w:rPr>
        <w:t>IIFT</w:t>
      </w:r>
      <w:r>
        <w:rPr>
          <w:rFonts w:ascii="Arial" w:eastAsia="Arial" w:hAnsi="Arial" w:cs="Arial"/>
          <w:color w:val="000000"/>
          <w:spacing w:val="62"/>
          <w:sz w:val="24"/>
          <w:szCs w:val="24"/>
        </w:rPr>
        <w:t xml:space="preserve"> </w:t>
      </w:r>
      <w:r>
        <w:rPr>
          <w:rFonts w:ascii="Arial" w:eastAsia="Arial" w:hAnsi="Arial" w:cs="Arial"/>
          <w:color w:val="000000"/>
          <w:spacing w:val="1"/>
          <w:sz w:val="24"/>
          <w:szCs w:val="24"/>
        </w:rPr>
        <w:t>p</w:t>
      </w:r>
      <w:r>
        <w:rPr>
          <w:rFonts w:ascii="Arial" w:eastAsia="Arial" w:hAnsi="Arial" w:cs="Arial"/>
          <w:color w:val="000000"/>
          <w:spacing w:val="-1"/>
          <w:sz w:val="24"/>
          <w:szCs w:val="24"/>
        </w:rPr>
        <w:t>u</w:t>
      </w:r>
      <w:r>
        <w:rPr>
          <w:rFonts w:ascii="Arial" w:eastAsia="Arial" w:hAnsi="Arial" w:cs="Arial"/>
          <w:color w:val="000000"/>
          <w:sz w:val="24"/>
          <w:szCs w:val="24"/>
        </w:rPr>
        <w:t>blish</w:t>
      </w:r>
      <w:r>
        <w:rPr>
          <w:rFonts w:ascii="Arial" w:eastAsia="Arial" w:hAnsi="Arial" w:cs="Arial"/>
          <w:color w:val="000000"/>
          <w:spacing w:val="1"/>
          <w:sz w:val="24"/>
          <w:szCs w:val="24"/>
        </w:rPr>
        <w:t>e</w:t>
      </w:r>
      <w:r>
        <w:rPr>
          <w:rFonts w:ascii="Arial" w:eastAsia="Arial" w:hAnsi="Arial" w:cs="Arial"/>
          <w:color w:val="000000"/>
          <w:sz w:val="24"/>
          <w:szCs w:val="24"/>
        </w:rPr>
        <w:t>s</w:t>
      </w:r>
      <w:r>
        <w:rPr>
          <w:rFonts w:ascii="Arial" w:eastAsia="Arial" w:hAnsi="Arial" w:cs="Arial"/>
          <w:color w:val="000000"/>
          <w:spacing w:val="62"/>
          <w:sz w:val="24"/>
          <w:szCs w:val="24"/>
        </w:rPr>
        <w:t xml:space="preserve"> </w:t>
      </w:r>
      <w:r>
        <w:rPr>
          <w:rFonts w:ascii="Arial" w:eastAsia="Arial" w:hAnsi="Arial" w:cs="Arial"/>
          <w:color w:val="000000"/>
          <w:sz w:val="24"/>
          <w:szCs w:val="24"/>
        </w:rPr>
        <w:t>i</w:t>
      </w:r>
      <w:r>
        <w:rPr>
          <w:rFonts w:ascii="Arial" w:eastAsia="Arial" w:hAnsi="Arial" w:cs="Arial"/>
          <w:color w:val="000000"/>
          <w:spacing w:val="-1"/>
          <w:sz w:val="24"/>
          <w:szCs w:val="24"/>
        </w:rPr>
        <w:t>n</w:t>
      </w:r>
      <w:r>
        <w:rPr>
          <w:rFonts w:ascii="Arial" w:eastAsia="Arial" w:hAnsi="Arial" w:cs="Arial"/>
          <w:color w:val="000000"/>
          <w:sz w:val="24"/>
          <w:szCs w:val="24"/>
        </w:rPr>
        <w:t>f</w:t>
      </w:r>
      <w:r>
        <w:rPr>
          <w:rFonts w:ascii="Arial" w:eastAsia="Arial" w:hAnsi="Arial" w:cs="Arial"/>
          <w:color w:val="000000"/>
          <w:spacing w:val="1"/>
          <w:sz w:val="24"/>
          <w:szCs w:val="24"/>
        </w:rPr>
        <w:t>o</w:t>
      </w:r>
      <w:r>
        <w:rPr>
          <w:rFonts w:ascii="Arial" w:eastAsia="Arial" w:hAnsi="Arial" w:cs="Arial"/>
          <w:color w:val="000000"/>
          <w:sz w:val="24"/>
          <w:szCs w:val="24"/>
        </w:rPr>
        <w:t>r</w:t>
      </w:r>
      <w:r>
        <w:rPr>
          <w:rFonts w:ascii="Arial" w:eastAsia="Arial" w:hAnsi="Arial" w:cs="Arial"/>
          <w:color w:val="000000"/>
          <w:spacing w:val="-1"/>
          <w:sz w:val="24"/>
          <w:szCs w:val="24"/>
        </w:rPr>
        <w:t>m</w:t>
      </w:r>
      <w:r>
        <w:rPr>
          <w:rFonts w:ascii="Arial" w:eastAsia="Arial" w:hAnsi="Arial" w:cs="Arial"/>
          <w:color w:val="000000"/>
          <w:sz w:val="24"/>
          <w:szCs w:val="24"/>
        </w:rPr>
        <w:t>ati</w:t>
      </w:r>
      <w:r>
        <w:rPr>
          <w:rFonts w:ascii="Arial" w:eastAsia="Arial" w:hAnsi="Arial" w:cs="Arial"/>
          <w:color w:val="000000"/>
          <w:spacing w:val="1"/>
          <w:sz w:val="24"/>
          <w:szCs w:val="24"/>
        </w:rPr>
        <w:t>o</w:t>
      </w:r>
      <w:r>
        <w:rPr>
          <w:rFonts w:ascii="Arial" w:eastAsia="Arial" w:hAnsi="Arial" w:cs="Arial"/>
          <w:color w:val="000000"/>
          <w:sz w:val="24"/>
          <w:szCs w:val="24"/>
        </w:rPr>
        <w:t>n</w:t>
      </w:r>
      <w:r>
        <w:rPr>
          <w:rFonts w:ascii="Arial" w:eastAsia="Arial" w:hAnsi="Arial" w:cs="Arial"/>
          <w:color w:val="000000"/>
          <w:spacing w:val="61"/>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ro</w:t>
      </w:r>
      <w:r>
        <w:rPr>
          <w:rFonts w:ascii="Arial" w:eastAsia="Arial" w:hAnsi="Arial" w:cs="Arial"/>
          <w:color w:val="000000"/>
          <w:spacing w:val="1"/>
          <w:sz w:val="24"/>
          <w:szCs w:val="24"/>
        </w:rPr>
        <w:t>u</w:t>
      </w:r>
      <w:r>
        <w:rPr>
          <w:rFonts w:ascii="Arial" w:eastAsia="Arial" w:hAnsi="Arial" w:cs="Arial"/>
          <w:color w:val="000000"/>
          <w:spacing w:val="-1"/>
          <w:sz w:val="24"/>
          <w:szCs w:val="24"/>
        </w:rPr>
        <w:t>g</w:t>
      </w:r>
      <w:r>
        <w:rPr>
          <w:rFonts w:ascii="Arial" w:eastAsia="Arial" w:hAnsi="Arial" w:cs="Arial"/>
          <w:color w:val="000000"/>
          <w:sz w:val="24"/>
          <w:szCs w:val="24"/>
        </w:rPr>
        <w:t>h</w:t>
      </w:r>
      <w:r>
        <w:rPr>
          <w:rFonts w:ascii="Arial" w:eastAsia="Arial" w:hAnsi="Arial" w:cs="Arial"/>
          <w:color w:val="000000"/>
          <w:spacing w:val="63"/>
          <w:sz w:val="24"/>
          <w:szCs w:val="24"/>
        </w:rPr>
        <w:t xml:space="preserve"> </w:t>
      </w:r>
      <w:r>
        <w:rPr>
          <w:rFonts w:ascii="Arial" w:eastAsia="Arial" w:hAnsi="Arial" w:cs="Arial"/>
          <w:color w:val="000000"/>
          <w:sz w:val="24"/>
          <w:szCs w:val="24"/>
        </w:rPr>
        <w:t>its</w:t>
      </w:r>
      <w:r>
        <w:rPr>
          <w:rFonts w:ascii="Arial" w:eastAsia="Arial" w:hAnsi="Arial" w:cs="Arial"/>
          <w:color w:val="000000"/>
          <w:spacing w:val="65"/>
          <w:sz w:val="24"/>
          <w:szCs w:val="24"/>
        </w:rPr>
        <w:t xml:space="preserve"> </w:t>
      </w:r>
      <w:r>
        <w:rPr>
          <w:rFonts w:ascii="Arial" w:eastAsia="Arial" w:hAnsi="Arial" w:cs="Arial"/>
          <w:color w:val="000000"/>
          <w:sz w:val="24"/>
          <w:szCs w:val="24"/>
        </w:rPr>
        <w:t>jo</w:t>
      </w:r>
      <w:r>
        <w:rPr>
          <w:rFonts w:ascii="Arial" w:eastAsia="Arial" w:hAnsi="Arial" w:cs="Arial"/>
          <w:color w:val="000000"/>
          <w:spacing w:val="2"/>
          <w:sz w:val="24"/>
          <w:szCs w:val="24"/>
        </w:rPr>
        <w:t>u</w:t>
      </w:r>
      <w:r>
        <w:rPr>
          <w:rFonts w:ascii="Arial" w:eastAsia="Arial" w:hAnsi="Arial" w:cs="Arial"/>
          <w:color w:val="000000"/>
          <w:spacing w:val="-3"/>
          <w:sz w:val="24"/>
          <w:szCs w:val="24"/>
        </w:rPr>
        <w:t>r</w:t>
      </w:r>
      <w:r>
        <w:rPr>
          <w:rFonts w:ascii="Arial" w:eastAsia="Arial" w:hAnsi="Arial" w:cs="Arial"/>
          <w:color w:val="000000"/>
          <w:sz w:val="24"/>
          <w:szCs w:val="24"/>
        </w:rPr>
        <w:t>n</w:t>
      </w:r>
      <w:r>
        <w:rPr>
          <w:rFonts w:ascii="Arial" w:eastAsia="Arial" w:hAnsi="Arial" w:cs="Arial"/>
          <w:color w:val="000000"/>
          <w:spacing w:val="1"/>
          <w:sz w:val="24"/>
          <w:szCs w:val="24"/>
        </w:rPr>
        <w:t>a</w:t>
      </w:r>
      <w:r>
        <w:rPr>
          <w:rFonts w:ascii="Arial" w:eastAsia="Arial" w:hAnsi="Arial" w:cs="Arial"/>
          <w:color w:val="000000"/>
          <w:sz w:val="24"/>
          <w:szCs w:val="24"/>
        </w:rPr>
        <w:t>ls</w:t>
      </w:r>
      <w:r>
        <w:rPr>
          <w:rFonts w:ascii="Arial" w:eastAsia="Arial" w:hAnsi="Arial" w:cs="Arial"/>
          <w:color w:val="000000"/>
          <w:spacing w:val="62"/>
          <w:sz w:val="24"/>
          <w:szCs w:val="24"/>
        </w:rPr>
        <w:t xml:space="preserve"> </w:t>
      </w:r>
      <w:r>
        <w:rPr>
          <w:rFonts w:ascii="Arial" w:eastAsia="Arial" w:hAnsi="Arial" w:cs="Arial"/>
          <w:color w:val="000000"/>
          <w:sz w:val="24"/>
          <w:szCs w:val="24"/>
        </w:rPr>
        <w:t>i.</w:t>
      </w:r>
      <w:r>
        <w:rPr>
          <w:rFonts w:ascii="Arial" w:eastAsia="Arial" w:hAnsi="Arial" w:cs="Arial"/>
          <w:color w:val="000000"/>
          <w:spacing w:val="1"/>
          <w:sz w:val="24"/>
          <w:szCs w:val="24"/>
        </w:rPr>
        <w:t>e</w:t>
      </w:r>
      <w:r>
        <w:rPr>
          <w:rFonts w:ascii="Arial" w:eastAsia="Arial" w:hAnsi="Arial" w:cs="Arial"/>
          <w:color w:val="000000"/>
          <w:sz w:val="24"/>
          <w:szCs w:val="24"/>
        </w:rPr>
        <w:t>.</w:t>
      </w:r>
      <w:r>
        <w:rPr>
          <w:rFonts w:ascii="Arial" w:eastAsia="Arial" w:hAnsi="Arial" w:cs="Arial"/>
          <w:color w:val="000000"/>
          <w:spacing w:val="58"/>
          <w:sz w:val="24"/>
          <w:szCs w:val="24"/>
        </w:rPr>
        <w:t xml:space="preserve"> </w:t>
      </w:r>
      <w:r>
        <w:rPr>
          <w:rFonts w:ascii="Arial" w:eastAsia="Arial" w:hAnsi="Arial" w:cs="Arial"/>
          <w:color w:val="000000"/>
          <w:spacing w:val="3"/>
          <w:sz w:val="24"/>
          <w:szCs w:val="24"/>
        </w:rPr>
        <w:t>f</w:t>
      </w:r>
      <w:r>
        <w:rPr>
          <w:rFonts w:ascii="Arial" w:eastAsia="Arial" w:hAnsi="Arial" w:cs="Arial"/>
          <w:color w:val="000000"/>
          <w:spacing w:val="1"/>
          <w:sz w:val="24"/>
          <w:szCs w:val="24"/>
        </w:rPr>
        <w:t>o</w:t>
      </w:r>
      <w:r>
        <w:rPr>
          <w:rFonts w:ascii="Arial" w:eastAsia="Arial" w:hAnsi="Arial" w:cs="Arial"/>
          <w:color w:val="000000"/>
          <w:sz w:val="24"/>
          <w:szCs w:val="24"/>
        </w:rPr>
        <w:t>rei</w:t>
      </w:r>
      <w:r>
        <w:rPr>
          <w:rFonts w:ascii="Arial" w:eastAsia="Arial" w:hAnsi="Arial" w:cs="Arial"/>
          <w:color w:val="000000"/>
          <w:spacing w:val="-1"/>
          <w:sz w:val="24"/>
          <w:szCs w:val="24"/>
        </w:rPr>
        <w:t>g</w:t>
      </w:r>
      <w:r>
        <w:rPr>
          <w:rFonts w:ascii="Arial" w:eastAsia="Arial" w:hAnsi="Arial" w:cs="Arial"/>
          <w:color w:val="000000"/>
          <w:sz w:val="24"/>
          <w:szCs w:val="24"/>
        </w:rPr>
        <w:t>n tra</w:t>
      </w:r>
      <w:r>
        <w:rPr>
          <w:rFonts w:ascii="Arial" w:eastAsia="Arial" w:hAnsi="Arial" w:cs="Arial"/>
          <w:color w:val="000000"/>
          <w:spacing w:val="1"/>
          <w:sz w:val="24"/>
          <w:szCs w:val="24"/>
        </w:rPr>
        <w:t>d</w:t>
      </w:r>
      <w:r>
        <w:rPr>
          <w:rFonts w:ascii="Arial" w:eastAsia="Arial" w:hAnsi="Arial" w:cs="Arial"/>
          <w:color w:val="000000"/>
          <w:sz w:val="24"/>
          <w:szCs w:val="24"/>
        </w:rPr>
        <w:t>e</w:t>
      </w:r>
      <w:r>
        <w:rPr>
          <w:rFonts w:ascii="Arial" w:eastAsia="Arial" w:hAnsi="Arial" w:cs="Arial"/>
          <w:color w:val="000000"/>
          <w:spacing w:val="1"/>
          <w:sz w:val="24"/>
          <w:szCs w:val="24"/>
        </w:rPr>
        <w:t xml:space="preserve"> </w:t>
      </w:r>
      <w:r>
        <w:rPr>
          <w:rFonts w:ascii="Arial" w:eastAsia="Arial" w:hAnsi="Arial" w:cs="Arial"/>
          <w:color w:val="000000"/>
          <w:sz w:val="24"/>
          <w:szCs w:val="24"/>
        </w:rPr>
        <w:t>re</w:t>
      </w:r>
      <w:r>
        <w:rPr>
          <w:rFonts w:ascii="Arial" w:eastAsia="Arial" w:hAnsi="Arial" w:cs="Arial"/>
          <w:color w:val="000000"/>
          <w:spacing w:val="-1"/>
          <w:sz w:val="24"/>
          <w:szCs w:val="24"/>
        </w:rPr>
        <w:t>v</w:t>
      </w:r>
      <w:r>
        <w:rPr>
          <w:rFonts w:ascii="Arial" w:eastAsia="Arial" w:hAnsi="Arial" w:cs="Arial"/>
          <w:color w:val="000000"/>
          <w:sz w:val="24"/>
          <w:szCs w:val="24"/>
        </w:rPr>
        <w:t>iew</w:t>
      </w:r>
      <w:r>
        <w:rPr>
          <w:rFonts w:ascii="Arial" w:eastAsia="Arial" w:hAnsi="Arial" w:cs="Arial"/>
          <w:color w:val="000000"/>
          <w:spacing w:val="-2"/>
          <w:sz w:val="24"/>
          <w:szCs w:val="24"/>
        </w:rPr>
        <w:t xml:space="preserve"> </w:t>
      </w:r>
      <w:r>
        <w:rPr>
          <w:rFonts w:ascii="Arial" w:eastAsia="Arial" w:hAnsi="Arial" w:cs="Arial"/>
          <w:color w:val="000000"/>
          <w:sz w:val="24"/>
          <w:szCs w:val="24"/>
        </w:rPr>
        <w:t>(</w:t>
      </w:r>
      <w:r>
        <w:rPr>
          <w:rFonts w:ascii="Arial" w:eastAsia="Arial" w:hAnsi="Arial" w:cs="Arial"/>
          <w:color w:val="000000"/>
          <w:spacing w:val="-2"/>
          <w:sz w:val="24"/>
          <w:szCs w:val="24"/>
        </w:rPr>
        <w:t>q</w:t>
      </w:r>
      <w:r>
        <w:rPr>
          <w:rFonts w:ascii="Arial" w:eastAsia="Arial" w:hAnsi="Arial" w:cs="Arial"/>
          <w:color w:val="000000"/>
          <w:sz w:val="24"/>
          <w:szCs w:val="24"/>
        </w:rPr>
        <w:t>uarter</w:t>
      </w:r>
      <w:r>
        <w:rPr>
          <w:rFonts w:ascii="Arial" w:eastAsia="Arial" w:hAnsi="Arial" w:cs="Arial"/>
          <w:color w:val="000000"/>
          <w:spacing w:val="2"/>
          <w:sz w:val="24"/>
          <w:szCs w:val="24"/>
        </w:rPr>
        <w:t>l</w:t>
      </w:r>
      <w:r>
        <w:rPr>
          <w:rFonts w:ascii="Arial" w:eastAsia="Arial" w:hAnsi="Arial" w:cs="Arial"/>
          <w:color w:val="000000"/>
          <w:sz w:val="24"/>
          <w:szCs w:val="24"/>
        </w:rPr>
        <w:t xml:space="preserve">y) </w:t>
      </w:r>
      <w:r>
        <w:rPr>
          <w:rFonts w:ascii="Arial" w:eastAsia="Arial" w:hAnsi="Arial" w:cs="Arial"/>
          <w:color w:val="000000"/>
          <w:spacing w:val="1"/>
          <w:sz w:val="24"/>
          <w:szCs w:val="24"/>
        </w:rPr>
        <w:t>a</w:t>
      </w:r>
      <w:r>
        <w:rPr>
          <w:rFonts w:ascii="Arial" w:eastAsia="Arial" w:hAnsi="Arial" w:cs="Arial"/>
          <w:color w:val="000000"/>
          <w:sz w:val="24"/>
          <w:szCs w:val="24"/>
        </w:rPr>
        <w:t>nd foreign trade bulletin (mo</w:t>
      </w:r>
      <w:r>
        <w:rPr>
          <w:rFonts w:ascii="Arial" w:eastAsia="Arial" w:hAnsi="Arial" w:cs="Arial"/>
          <w:color w:val="000000"/>
          <w:spacing w:val="1"/>
          <w:sz w:val="24"/>
          <w:szCs w:val="24"/>
        </w:rPr>
        <w:t>n</w:t>
      </w:r>
      <w:r>
        <w:rPr>
          <w:rFonts w:ascii="Arial" w:eastAsia="Arial" w:hAnsi="Arial" w:cs="Arial"/>
          <w:color w:val="000000"/>
          <w:spacing w:val="-1"/>
          <w:sz w:val="24"/>
          <w:szCs w:val="24"/>
        </w:rPr>
        <w:t>t</w:t>
      </w:r>
      <w:r>
        <w:rPr>
          <w:rFonts w:ascii="Arial" w:eastAsia="Arial" w:hAnsi="Arial" w:cs="Arial"/>
          <w:color w:val="000000"/>
          <w:sz w:val="24"/>
          <w:szCs w:val="24"/>
        </w:rPr>
        <w:t>hl</w:t>
      </w:r>
      <w:r>
        <w:rPr>
          <w:rFonts w:ascii="Arial" w:eastAsia="Arial" w:hAnsi="Arial" w:cs="Arial"/>
          <w:color w:val="000000"/>
          <w:spacing w:val="-3"/>
          <w:sz w:val="24"/>
          <w:szCs w:val="24"/>
        </w:rPr>
        <w:t>y</w:t>
      </w:r>
      <w:r>
        <w:rPr>
          <w:rFonts w:ascii="Arial" w:eastAsia="Arial" w:hAnsi="Arial" w:cs="Arial"/>
          <w:color w:val="000000"/>
          <w:sz w:val="24"/>
          <w:szCs w:val="24"/>
        </w:rPr>
        <w:t>).</w:t>
      </w:r>
    </w:p>
    <w:p w14:paraId="73007A23" w14:textId="27F51232" w:rsidR="00526E2F" w:rsidRDefault="00526E2F" w:rsidP="00526E2F">
      <w:pPr>
        <w:spacing w:after="0" w:line="258" w:lineRule="auto"/>
        <w:ind w:left="1539" w:right="1596" w:hanging="720"/>
        <w:rPr>
          <w:rFonts w:ascii="Arial" w:eastAsia="Arial" w:hAnsi="Arial" w:cs="Arial"/>
          <w:b/>
          <w:bCs/>
          <w:color w:val="000000"/>
          <w:sz w:val="28"/>
          <w:szCs w:val="28"/>
        </w:rPr>
      </w:pPr>
      <w:r>
        <w:rPr>
          <w:noProof/>
        </w:rPr>
        <mc:AlternateContent>
          <mc:Choice Requires="wps">
            <w:drawing>
              <wp:anchor distT="0" distB="0" distL="0" distR="0" simplePos="0" relativeHeight="251805696" behindDoc="1" locked="0" layoutInCell="0" allowOverlap="1" wp14:anchorId="3671CFF0" wp14:editId="4742F8DD">
                <wp:simplePos x="0" y="0"/>
                <wp:positionH relativeFrom="page">
                  <wp:posOffset>1582166</wp:posOffset>
                </wp:positionH>
                <wp:positionV relativeFrom="paragraph">
                  <wp:posOffset>429182</wp:posOffset>
                </wp:positionV>
                <wp:extent cx="4609464" cy="0"/>
                <wp:effectExtent l="0" t="0" r="0" b="0"/>
                <wp:wrapNone/>
                <wp:docPr id="283" name="drawingObject283"/>
                <wp:cNvGraphicFramePr/>
                <a:graphic xmlns:a="http://schemas.openxmlformats.org/drawingml/2006/main">
                  <a:graphicData uri="http://schemas.microsoft.com/office/word/2010/wordprocessingShape">
                    <wps:wsp>
                      <wps:cNvSpPr/>
                      <wps:spPr>
                        <a:xfrm>
                          <a:off x="0" y="0"/>
                          <a:ext cx="4609464" cy="0"/>
                        </a:xfrm>
                        <a:custGeom>
                          <a:avLst/>
                          <a:gdLst/>
                          <a:ahLst/>
                          <a:cxnLst/>
                          <a:rect l="0" t="0" r="0" b="0"/>
                          <a:pathLst>
                            <a:path w="4609464">
                              <a:moveTo>
                                <a:pt x="0" y="0"/>
                              </a:moveTo>
                              <a:lnTo>
                                <a:pt x="4609464" y="0"/>
                              </a:lnTo>
                            </a:path>
                          </a:pathLst>
                        </a:custGeom>
                        <a:noFill/>
                        <a:ln w="18289" cap="flat">
                          <a:solidFill>
                            <a:srgbClr val="000000"/>
                          </a:solidFill>
                          <a:prstDash/>
                        </a:ln>
                      </wps:spPr>
                      <wps:bodyPr vertOverflow="overflow" horzOverflow="overflow" vert="horz" lIns="91440" tIns="45720" rIns="91440" bIns="45720" anchor="t"/>
                    </wps:wsp>
                  </a:graphicData>
                </a:graphic>
              </wp:anchor>
            </w:drawing>
          </mc:Choice>
          <mc:Fallback>
            <w:pict>
              <v:shape w14:anchorId="4C313AF6" id="drawingObject283" o:spid="_x0000_s1026" style="position:absolute;margin-left:124.6pt;margin-top:33.8pt;width:362.95pt;height:0;z-index:-251510784;visibility:visible;mso-wrap-style:square;mso-wrap-distance-left:0;mso-wrap-distance-top:0;mso-wrap-distance-right:0;mso-wrap-distance-bottom:0;mso-position-horizontal:absolute;mso-position-horizontal-relative:page;mso-position-vertical:absolute;mso-position-vertical-relative:text;v-text-anchor:top" coordsize="460946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" o:allowincell="f" path="m,l4609464,e" filled="f" strokeweight=".50803mm">
                <v:path arrowok="t" textboxrect="0,0,4609464,0"/>
                <w10:wrap anchorx="page"/>
              </v:shape>
            </w:pict>
          </mc:Fallback>
        </mc:AlternateContent>
      </w:r>
      <w:r>
        <w:rPr>
          <w:rFonts w:ascii="Arial" w:eastAsia="Arial" w:hAnsi="Arial" w:cs="Arial"/>
          <w:b/>
          <w:bCs/>
          <w:color w:val="000000"/>
          <w:spacing w:val="1"/>
          <w:sz w:val="28"/>
          <w:szCs w:val="28"/>
        </w:rPr>
        <w:t>I</w:t>
      </w:r>
      <w:r>
        <w:rPr>
          <w:rFonts w:ascii="Arial" w:eastAsia="Arial" w:hAnsi="Arial" w:cs="Arial"/>
          <w:b/>
          <w:bCs/>
          <w:color w:val="000000"/>
          <w:sz w:val="28"/>
          <w:szCs w:val="28"/>
        </w:rPr>
        <w:t>N</w:t>
      </w:r>
      <w:r>
        <w:rPr>
          <w:rFonts w:ascii="Arial" w:eastAsia="Arial" w:hAnsi="Arial" w:cs="Arial"/>
          <w:b/>
          <w:bCs/>
          <w:color w:val="000000"/>
          <w:spacing w:val="-1"/>
          <w:sz w:val="28"/>
          <w:szCs w:val="28"/>
        </w:rPr>
        <w:t>D</w:t>
      </w:r>
      <w:r>
        <w:rPr>
          <w:rFonts w:ascii="Arial" w:eastAsia="Arial" w:hAnsi="Arial" w:cs="Arial"/>
          <w:b/>
          <w:bCs/>
          <w:color w:val="000000"/>
          <w:spacing w:val="2"/>
          <w:sz w:val="28"/>
          <w:szCs w:val="28"/>
        </w:rPr>
        <w:t>I</w:t>
      </w:r>
      <w:r>
        <w:rPr>
          <w:rFonts w:ascii="Arial" w:eastAsia="Arial" w:hAnsi="Arial" w:cs="Arial"/>
          <w:b/>
          <w:bCs/>
          <w:color w:val="000000"/>
          <w:spacing w:val="-5"/>
          <w:sz w:val="28"/>
          <w:szCs w:val="28"/>
        </w:rPr>
        <w:t>A</w:t>
      </w:r>
      <w:r>
        <w:rPr>
          <w:rFonts w:ascii="Arial" w:eastAsia="Arial" w:hAnsi="Arial" w:cs="Arial"/>
          <w:b/>
          <w:bCs/>
          <w:color w:val="000000"/>
          <w:sz w:val="28"/>
          <w:szCs w:val="28"/>
        </w:rPr>
        <w:t>N</w:t>
      </w:r>
      <w:r>
        <w:rPr>
          <w:rFonts w:ascii="Arial" w:eastAsia="Arial" w:hAnsi="Arial" w:cs="Arial"/>
          <w:color w:val="000000"/>
          <w:spacing w:val="136"/>
          <w:sz w:val="28"/>
          <w:szCs w:val="28"/>
        </w:rPr>
        <w:t xml:space="preserve"> </w:t>
      </w:r>
      <w:r>
        <w:rPr>
          <w:rFonts w:ascii="Arial" w:eastAsia="Arial" w:hAnsi="Arial" w:cs="Arial"/>
          <w:b/>
          <w:bCs/>
          <w:color w:val="000000"/>
          <w:sz w:val="28"/>
          <w:szCs w:val="28"/>
        </w:rPr>
        <w:t>T</w:t>
      </w:r>
      <w:r>
        <w:rPr>
          <w:rFonts w:ascii="Arial" w:eastAsia="Arial" w:hAnsi="Arial" w:cs="Arial"/>
          <w:b/>
          <w:bCs/>
          <w:color w:val="000000"/>
          <w:spacing w:val="2"/>
          <w:sz w:val="28"/>
          <w:szCs w:val="28"/>
        </w:rPr>
        <w:t>R</w:t>
      </w:r>
      <w:r>
        <w:rPr>
          <w:rFonts w:ascii="Arial" w:eastAsia="Arial" w:hAnsi="Arial" w:cs="Arial"/>
          <w:b/>
          <w:bCs/>
          <w:color w:val="000000"/>
          <w:spacing w:val="-5"/>
          <w:sz w:val="28"/>
          <w:szCs w:val="28"/>
        </w:rPr>
        <w:t>A</w:t>
      </w:r>
      <w:r>
        <w:rPr>
          <w:rFonts w:ascii="Arial" w:eastAsia="Arial" w:hAnsi="Arial" w:cs="Arial"/>
          <w:b/>
          <w:bCs/>
          <w:color w:val="000000"/>
          <w:sz w:val="28"/>
          <w:szCs w:val="28"/>
        </w:rPr>
        <w:t>DE</w:t>
      </w:r>
      <w:r>
        <w:rPr>
          <w:rFonts w:ascii="Arial" w:eastAsia="Arial" w:hAnsi="Arial" w:cs="Arial"/>
          <w:color w:val="000000"/>
          <w:spacing w:val="138"/>
          <w:sz w:val="28"/>
          <w:szCs w:val="28"/>
        </w:rPr>
        <w:t xml:space="preserve"> </w:t>
      </w:r>
      <w:r>
        <w:rPr>
          <w:rFonts w:ascii="Arial" w:eastAsia="Arial" w:hAnsi="Arial" w:cs="Arial"/>
          <w:b/>
          <w:bCs/>
          <w:color w:val="000000"/>
          <w:sz w:val="28"/>
          <w:szCs w:val="28"/>
        </w:rPr>
        <w:t>PR</w:t>
      </w:r>
      <w:r>
        <w:rPr>
          <w:rFonts w:ascii="Arial" w:eastAsia="Arial" w:hAnsi="Arial" w:cs="Arial"/>
          <w:b/>
          <w:bCs/>
          <w:color w:val="000000"/>
          <w:spacing w:val="-3"/>
          <w:sz w:val="28"/>
          <w:szCs w:val="28"/>
        </w:rPr>
        <w:t>O</w:t>
      </w:r>
      <w:r>
        <w:rPr>
          <w:rFonts w:ascii="Arial" w:eastAsia="Arial" w:hAnsi="Arial" w:cs="Arial"/>
          <w:b/>
          <w:bCs/>
          <w:color w:val="000000"/>
          <w:spacing w:val="3"/>
          <w:sz w:val="28"/>
          <w:szCs w:val="28"/>
        </w:rPr>
        <w:t>M</w:t>
      </w:r>
      <w:r>
        <w:rPr>
          <w:rFonts w:ascii="Arial" w:eastAsia="Arial" w:hAnsi="Arial" w:cs="Arial"/>
          <w:b/>
          <w:bCs/>
          <w:color w:val="000000"/>
          <w:sz w:val="28"/>
          <w:szCs w:val="28"/>
        </w:rPr>
        <w:t>O</w:t>
      </w:r>
      <w:r>
        <w:rPr>
          <w:rFonts w:ascii="Arial" w:eastAsia="Arial" w:hAnsi="Arial" w:cs="Arial"/>
          <w:b/>
          <w:bCs/>
          <w:color w:val="000000"/>
          <w:spacing w:val="-3"/>
          <w:sz w:val="28"/>
          <w:szCs w:val="28"/>
        </w:rPr>
        <w:t>T</w:t>
      </w:r>
      <w:r>
        <w:rPr>
          <w:rFonts w:ascii="Arial" w:eastAsia="Arial" w:hAnsi="Arial" w:cs="Arial"/>
          <w:b/>
          <w:bCs/>
          <w:color w:val="000000"/>
          <w:sz w:val="28"/>
          <w:szCs w:val="28"/>
        </w:rPr>
        <w:t>ION</w:t>
      </w:r>
      <w:r>
        <w:rPr>
          <w:rFonts w:ascii="Arial" w:eastAsia="Arial" w:hAnsi="Arial" w:cs="Arial"/>
          <w:color w:val="000000"/>
          <w:spacing w:val="137"/>
          <w:sz w:val="28"/>
          <w:szCs w:val="28"/>
        </w:rPr>
        <w:t xml:space="preserve"> </w:t>
      </w:r>
      <w:r>
        <w:rPr>
          <w:rFonts w:ascii="Arial" w:eastAsia="Arial" w:hAnsi="Arial" w:cs="Arial"/>
          <w:b/>
          <w:bCs/>
          <w:color w:val="000000"/>
          <w:sz w:val="28"/>
          <w:szCs w:val="28"/>
        </w:rPr>
        <w:t>O</w:t>
      </w:r>
      <w:r>
        <w:rPr>
          <w:rFonts w:ascii="Arial" w:eastAsia="Arial" w:hAnsi="Arial" w:cs="Arial"/>
          <w:b/>
          <w:bCs/>
          <w:color w:val="000000"/>
          <w:spacing w:val="-3"/>
          <w:sz w:val="28"/>
          <w:szCs w:val="28"/>
        </w:rPr>
        <w:t>R</w:t>
      </w:r>
      <w:r>
        <w:rPr>
          <w:rFonts w:ascii="Arial" w:eastAsia="Arial" w:hAnsi="Arial" w:cs="Arial"/>
          <w:b/>
          <w:bCs/>
          <w:color w:val="000000"/>
          <w:spacing w:val="1"/>
          <w:sz w:val="28"/>
          <w:szCs w:val="28"/>
        </w:rPr>
        <w:t>G</w:t>
      </w:r>
      <w:r>
        <w:rPr>
          <w:rFonts w:ascii="Arial" w:eastAsia="Arial" w:hAnsi="Arial" w:cs="Arial"/>
          <w:b/>
          <w:bCs/>
          <w:color w:val="000000"/>
          <w:spacing w:val="-5"/>
          <w:sz w:val="28"/>
          <w:szCs w:val="28"/>
        </w:rPr>
        <w:t>A</w:t>
      </w:r>
      <w:r>
        <w:rPr>
          <w:rFonts w:ascii="Arial" w:eastAsia="Arial" w:hAnsi="Arial" w:cs="Arial"/>
          <w:b/>
          <w:bCs/>
          <w:color w:val="000000"/>
          <w:spacing w:val="-1"/>
          <w:sz w:val="28"/>
          <w:szCs w:val="28"/>
        </w:rPr>
        <w:t>N</w:t>
      </w:r>
      <w:r>
        <w:rPr>
          <w:rFonts w:ascii="Arial" w:eastAsia="Arial" w:hAnsi="Arial" w:cs="Arial"/>
          <w:b/>
          <w:bCs/>
          <w:color w:val="000000"/>
          <w:sz w:val="28"/>
          <w:szCs w:val="28"/>
        </w:rPr>
        <w:t>I</w:t>
      </w:r>
      <w:r>
        <w:rPr>
          <w:rFonts w:ascii="Arial" w:eastAsia="Arial" w:hAnsi="Arial" w:cs="Arial"/>
          <w:b/>
          <w:bCs/>
          <w:color w:val="000000"/>
          <w:spacing w:val="4"/>
          <w:sz w:val="28"/>
          <w:szCs w:val="28"/>
        </w:rPr>
        <w:t>S</w:t>
      </w:r>
      <w:r>
        <w:rPr>
          <w:rFonts w:ascii="Arial" w:eastAsia="Arial" w:hAnsi="Arial" w:cs="Arial"/>
          <w:b/>
          <w:bCs/>
          <w:color w:val="000000"/>
          <w:spacing w:val="-4"/>
          <w:sz w:val="28"/>
          <w:szCs w:val="28"/>
        </w:rPr>
        <w:t>A</w:t>
      </w:r>
      <w:r>
        <w:rPr>
          <w:rFonts w:ascii="Arial" w:eastAsia="Arial" w:hAnsi="Arial" w:cs="Arial"/>
          <w:b/>
          <w:bCs/>
          <w:color w:val="000000"/>
          <w:spacing w:val="-2"/>
          <w:sz w:val="28"/>
          <w:szCs w:val="28"/>
        </w:rPr>
        <w:t>T</w:t>
      </w:r>
      <w:r>
        <w:rPr>
          <w:rFonts w:ascii="Arial" w:eastAsia="Arial" w:hAnsi="Arial" w:cs="Arial"/>
          <w:b/>
          <w:bCs/>
          <w:color w:val="000000"/>
          <w:sz w:val="28"/>
          <w:szCs w:val="28"/>
        </w:rPr>
        <w:t>ION</w:t>
      </w:r>
      <w:r>
        <w:rPr>
          <w:rFonts w:ascii="Arial" w:eastAsia="Arial" w:hAnsi="Arial" w:cs="Arial"/>
          <w:color w:val="000000"/>
          <w:sz w:val="28"/>
          <w:szCs w:val="28"/>
        </w:rPr>
        <w:t xml:space="preserve"> </w:t>
      </w:r>
      <w:r>
        <w:rPr>
          <w:rFonts w:ascii="Arial" w:eastAsia="Arial" w:hAnsi="Arial" w:cs="Arial"/>
          <w:b/>
          <w:bCs/>
          <w:color w:val="000000"/>
          <w:sz w:val="28"/>
          <w:szCs w:val="28"/>
        </w:rPr>
        <w:t>(ITPO)</w:t>
      </w:r>
    </w:p>
    <w:p w14:paraId="745A72CB" w14:textId="1494F35A" w:rsidR="00526E2F" w:rsidRDefault="00526E2F" w:rsidP="00526E2F">
      <w:pPr>
        <w:spacing w:after="0" w:line="239" w:lineRule="auto"/>
        <w:ind w:left="819" w:right="-20"/>
        <w:rPr>
          <w:rFonts w:ascii="Arial" w:eastAsia="Arial" w:hAnsi="Arial" w:cs="Arial"/>
          <w:b/>
          <w:bCs/>
          <w:color w:val="000000"/>
          <w:sz w:val="24"/>
          <w:szCs w:val="24"/>
        </w:rPr>
      </w:pPr>
      <w:r>
        <w:rPr>
          <w:rFonts w:ascii="Arial" w:eastAsia="Arial" w:hAnsi="Arial" w:cs="Arial"/>
          <w:b/>
          <w:bCs/>
          <w:color w:val="000000"/>
          <w:sz w:val="24"/>
          <w:szCs w:val="24"/>
        </w:rPr>
        <w:t>M</w:t>
      </w:r>
      <w:r>
        <w:rPr>
          <w:rFonts w:ascii="Arial" w:eastAsia="Arial" w:hAnsi="Arial" w:cs="Arial"/>
          <w:b/>
          <w:bCs/>
          <w:color w:val="000000"/>
          <w:spacing w:val="2"/>
          <w:sz w:val="24"/>
          <w:szCs w:val="24"/>
        </w:rPr>
        <w:t>E</w:t>
      </w:r>
      <w:r>
        <w:rPr>
          <w:rFonts w:ascii="Arial" w:eastAsia="Arial" w:hAnsi="Arial" w:cs="Arial"/>
          <w:b/>
          <w:bCs/>
          <w:color w:val="000000"/>
          <w:spacing w:val="-4"/>
          <w:sz w:val="24"/>
          <w:szCs w:val="24"/>
        </w:rPr>
        <w:t>A</w:t>
      </w:r>
      <w:r>
        <w:rPr>
          <w:rFonts w:ascii="Arial" w:eastAsia="Arial" w:hAnsi="Arial" w:cs="Arial"/>
          <w:b/>
          <w:bCs/>
          <w:color w:val="000000"/>
          <w:sz w:val="24"/>
          <w:szCs w:val="24"/>
        </w:rPr>
        <w:t>NING</w:t>
      </w:r>
    </w:p>
    <w:p w14:paraId="4CF2CD1B" w14:textId="77777777" w:rsidR="00526E2F" w:rsidRDefault="00526E2F" w:rsidP="00526E2F">
      <w:pPr>
        <w:spacing w:after="0" w:line="227" w:lineRule="auto"/>
        <w:ind w:left="819" w:right="1646" w:firstLine="720"/>
        <w:jc w:val="both"/>
        <w:rPr>
          <w:rFonts w:ascii="Arial" w:eastAsia="Arial" w:hAnsi="Arial" w:cs="Arial"/>
          <w:color w:val="000000"/>
          <w:sz w:val="24"/>
          <w:szCs w:val="24"/>
        </w:rPr>
      </w:pPr>
      <w:r>
        <w:rPr>
          <w:rFonts w:ascii="Arial" w:eastAsia="Arial" w:hAnsi="Arial" w:cs="Arial"/>
          <w:color w:val="000000"/>
          <w:sz w:val="24"/>
          <w:szCs w:val="24"/>
        </w:rPr>
        <w:t>I</w:t>
      </w:r>
      <w:r>
        <w:rPr>
          <w:rFonts w:ascii="Arial" w:eastAsia="Arial" w:hAnsi="Arial" w:cs="Arial"/>
          <w:color w:val="000000"/>
          <w:spacing w:val="1"/>
          <w:sz w:val="24"/>
          <w:szCs w:val="24"/>
        </w:rPr>
        <w:t>n</w:t>
      </w:r>
      <w:r>
        <w:rPr>
          <w:rFonts w:ascii="Arial" w:eastAsia="Arial" w:hAnsi="Arial" w:cs="Arial"/>
          <w:color w:val="000000"/>
          <w:sz w:val="24"/>
          <w:szCs w:val="24"/>
        </w:rPr>
        <w:t>di</w:t>
      </w:r>
      <w:r>
        <w:rPr>
          <w:rFonts w:ascii="Arial" w:eastAsia="Arial" w:hAnsi="Arial" w:cs="Arial"/>
          <w:color w:val="000000"/>
          <w:spacing w:val="-1"/>
          <w:sz w:val="24"/>
          <w:szCs w:val="24"/>
        </w:rPr>
        <w:t>a</w:t>
      </w:r>
      <w:r>
        <w:rPr>
          <w:rFonts w:ascii="Arial" w:eastAsia="Arial" w:hAnsi="Arial" w:cs="Arial"/>
          <w:color w:val="000000"/>
          <w:sz w:val="24"/>
          <w:szCs w:val="24"/>
        </w:rPr>
        <w:t>n</w:t>
      </w:r>
      <w:r>
        <w:rPr>
          <w:rFonts w:ascii="Arial" w:eastAsia="Arial" w:hAnsi="Arial" w:cs="Arial"/>
          <w:color w:val="000000"/>
          <w:spacing w:val="97"/>
          <w:sz w:val="24"/>
          <w:szCs w:val="24"/>
        </w:rPr>
        <w:t xml:space="preserve"> </w:t>
      </w:r>
      <w:r>
        <w:rPr>
          <w:rFonts w:ascii="Arial" w:eastAsia="Arial" w:hAnsi="Arial" w:cs="Arial"/>
          <w:color w:val="000000"/>
          <w:sz w:val="24"/>
          <w:szCs w:val="24"/>
        </w:rPr>
        <w:t>trade</w:t>
      </w:r>
      <w:r>
        <w:rPr>
          <w:rFonts w:ascii="Arial" w:eastAsia="Arial" w:hAnsi="Arial" w:cs="Arial"/>
          <w:color w:val="000000"/>
          <w:spacing w:val="96"/>
          <w:sz w:val="24"/>
          <w:szCs w:val="24"/>
        </w:rPr>
        <w:t xml:space="preserve"> </w:t>
      </w:r>
      <w:r>
        <w:rPr>
          <w:rFonts w:ascii="Arial" w:eastAsia="Arial" w:hAnsi="Arial" w:cs="Arial"/>
          <w:color w:val="000000"/>
          <w:spacing w:val="1"/>
          <w:sz w:val="24"/>
          <w:szCs w:val="24"/>
        </w:rPr>
        <w:t>p</w:t>
      </w:r>
      <w:r>
        <w:rPr>
          <w:rFonts w:ascii="Arial" w:eastAsia="Arial" w:hAnsi="Arial" w:cs="Arial"/>
          <w:color w:val="000000"/>
          <w:sz w:val="24"/>
          <w:szCs w:val="24"/>
        </w:rPr>
        <w:t>r</w:t>
      </w:r>
      <w:r>
        <w:rPr>
          <w:rFonts w:ascii="Arial" w:eastAsia="Arial" w:hAnsi="Arial" w:cs="Arial"/>
          <w:color w:val="000000"/>
          <w:spacing w:val="-2"/>
          <w:sz w:val="24"/>
          <w:szCs w:val="24"/>
        </w:rPr>
        <w:t>o</w:t>
      </w:r>
      <w:r>
        <w:rPr>
          <w:rFonts w:ascii="Arial" w:eastAsia="Arial" w:hAnsi="Arial" w:cs="Arial"/>
          <w:color w:val="000000"/>
          <w:spacing w:val="1"/>
          <w:sz w:val="24"/>
          <w:szCs w:val="24"/>
        </w:rPr>
        <w:t>m</w:t>
      </w:r>
      <w:r>
        <w:rPr>
          <w:rFonts w:ascii="Arial" w:eastAsia="Arial" w:hAnsi="Arial" w:cs="Arial"/>
          <w:color w:val="000000"/>
          <w:spacing w:val="-1"/>
          <w:sz w:val="24"/>
          <w:szCs w:val="24"/>
        </w:rPr>
        <w:t>o</w:t>
      </w:r>
      <w:r>
        <w:rPr>
          <w:rFonts w:ascii="Arial" w:eastAsia="Arial" w:hAnsi="Arial" w:cs="Arial"/>
          <w:color w:val="000000"/>
          <w:sz w:val="24"/>
          <w:szCs w:val="24"/>
        </w:rPr>
        <w:t>tion</w:t>
      </w:r>
      <w:r>
        <w:rPr>
          <w:rFonts w:ascii="Arial" w:eastAsia="Arial" w:hAnsi="Arial" w:cs="Arial"/>
          <w:color w:val="000000"/>
          <w:spacing w:val="97"/>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r</w:t>
      </w:r>
      <w:r>
        <w:rPr>
          <w:rFonts w:ascii="Arial" w:eastAsia="Arial" w:hAnsi="Arial" w:cs="Arial"/>
          <w:color w:val="000000"/>
          <w:spacing w:val="-1"/>
          <w:sz w:val="24"/>
          <w:szCs w:val="24"/>
        </w:rPr>
        <w:t>g</w:t>
      </w:r>
      <w:r>
        <w:rPr>
          <w:rFonts w:ascii="Arial" w:eastAsia="Arial" w:hAnsi="Arial" w:cs="Arial"/>
          <w:color w:val="000000"/>
          <w:sz w:val="24"/>
          <w:szCs w:val="24"/>
        </w:rPr>
        <w:t>anisa</w:t>
      </w:r>
      <w:r>
        <w:rPr>
          <w:rFonts w:ascii="Arial" w:eastAsia="Arial" w:hAnsi="Arial" w:cs="Arial"/>
          <w:color w:val="000000"/>
          <w:spacing w:val="1"/>
          <w:sz w:val="24"/>
          <w:szCs w:val="24"/>
        </w:rPr>
        <w:t>t</w:t>
      </w:r>
      <w:r>
        <w:rPr>
          <w:rFonts w:ascii="Arial" w:eastAsia="Arial" w:hAnsi="Arial" w:cs="Arial"/>
          <w:color w:val="000000"/>
          <w:spacing w:val="-2"/>
          <w:sz w:val="24"/>
          <w:szCs w:val="24"/>
        </w:rPr>
        <w:t>i</w:t>
      </w:r>
      <w:r>
        <w:rPr>
          <w:rFonts w:ascii="Arial" w:eastAsia="Arial" w:hAnsi="Arial" w:cs="Arial"/>
          <w:color w:val="000000"/>
          <w:sz w:val="24"/>
          <w:szCs w:val="24"/>
        </w:rPr>
        <w:t>on</w:t>
      </w:r>
      <w:r>
        <w:rPr>
          <w:rFonts w:ascii="Arial" w:eastAsia="Arial" w:hAnsi="Arial" w:cs="Arial"/>
          <w:color w:val="000000"/>
          <w:spacing w:val="97"/>
          <w:sz w:val="24"/>
          <w:szCs w:val="24"/>
        </w:rPr>
        <w:t xml:space="preserve"> </w:t>
      </w:r>
      <w:r>
        <w:rPr>
          <w:rFonts w:ascii="Arial" w:eastAsia="Arial" w:hAnsi="Arial" w:cs="Arial"/>
          <w:color w:val="000000"/>
          <w:spacing w:val="-2"/>
          <w:sz w:val="24"/>
          <w:szCs w:val="24"/>
        </w:rPr>
        <w:t>w</w:t>
      </w:r>
      <w:r>
        <w:rPr>
          <w:rFonts w:ascii="Arial" w:eastAsia="Arial" w:hAnsi="Arial" w:cs="Arial"/>
          <w:color w:val="000000"/>
          <w:sz w:val="24"/>
          <w:szCs w:val="24"/>
        </w:rPr>
        <w:t>as</w:t>
      </w:r>
      <w:r>
        <w:rPr>
          <w:rFonts w:ascii="Arial" w:eastAsia="Arial" w:hAnsi="Arial" w:cs="Arial"/>
          <w:color w:val="000000"/>
          <w:spacing w:val="96"/>
          <w:sz w:val="24"/>
          <w:szCs w:val="24"/>
        </w:rPr>
        <w:t xml:space="preserve"> </w:t>
      </w:r>
      <w:r>
        <w:rPr>
          <w:rFonts w:ascii="Arial" w:eastAsia="Arial" w:hAnsi="Arial" w:cs="Arial"/>
          <w:color w:val="000000"/>
          <w:sz w:val="24"/>
          <w:szCs w:val="24"/>
        </w:rPr>
        <w:t>set</w:t>
      </w:r>
      <w:r>
        <w:rPr>
          <w:rFonts w:ascii="Arial" w:eastAsia="Arial" w:hAnsi="Arial" w:cs="Arial"/>
          <w:color w:val="000000"/>
          <w:spacing w:val="97"/>
          <w:sz w:val="24"/>
          <w:szCs w:val="24"/>
        </w:rPr>
        <w:t xml:space="preserve"> </w:t>
      </w:r>
      <w:r>
        <w:rPr>
          <w:rFonts w:ascii="Arial" w:eastAsia="Arial" w:hAnsi="Arial" w:cs="Arial"/>
          <w:color w:val="000000"/>
          <w:sz w:val="24"/>
          <w:szCs w:val="24"/>
        </w:rPr>
        <w:t>up</w:t>
      </w:r>
      <w:r>
        <w:rPr>
          <w:rFonts w:ascii="Arial" w:eastAsia="Arial" w:hAnsi="Arial" w:cs="Arial"/>
          <w:color w:val="000000"/>
          <w:spacing w:val="96"/>
          <w:sz w:val="24"/>
          <w:szCs w:val="24"/>
        </w:rPr>
        <w:t xml:space="preserve"> </w:t>
      </w:r>
      <w:r>
        <w:rPr>
          <w:rFonts w:ascii="Arial" w:eastAsia="Arial" w:hAnsi="Arial" w:cs="Arial"/>
          <w:color w:val="000000"/>
          <w:spacing w:val="1"/>
          <w:sz w:val="24"/>
          <w:szCs w:val="24"/>
        </w:rPr>
        <w:t>b</w:t>
      </w:r>
      <w:r>
        <w:rPr>
          <w:rFonts w:ascii="Arial" w:eastAsia="Arial" w:hAnsi="Arial" w:cs="Arial"/>
          <w:color w:val="000000"/>
          <w:sz w:val="24"/>
          <w:szCs w:val="24"/>
        </w:rPr>
        <w:t>y</w:t>
      </w:r>
      <w:r>
        <w:rPr>
          <w:rFonts w:ascii="Arial" w:eastAsia="Arial" w:hAnsi="Arial" w:cs="Arial"/>
          <w:color w:val="000000"/>
          <w:spacing w:val="93"/>
          <w:sz w:val="24"/>
          <w:szCs w:val="24"/>
        </w:rPr>
        <w:t xml:space="preserve"> </w:t>
      </w:r>
      <w:r>
        <w:rPr>
          <w:rFonts w:ascii="Arial" w:eastAsia="Arial" w:hAnsi="Arial" w:cs="Arial"/>
          <w:color w:val="000000"/>
          <w:sz w:val="24"/>
          <w:szCs w:val="24"/>
        </w:rPr>
        <w:t>t</w:t>
      </w:r>
      <w:r>
        <w:rPr>
          <w:rFonts w:ascii="Arial" w:eastAsia="Arial" w:hAnsi="Arial" w:cs="Arial"/>
          <w:color w:val="000000"/>
          <w:spacing w:val="7"/>
          <w:sz w:val="24"/>
          <w:szCs w:val="24"/>
        </w:rPr>
        <w:t>h</w:t>
      </w:r>
      <w:r>
        <w:rPr>
          <w:rFonts w:ascii="Arial" w:eastAsia="Arial" w:hAnsi="Arial" w:cs="Arial"/>
          <w:color w:val="000000"/>
          <w:sz w:val="24"/>
          <w:szCs w:val="24"/>
        </w:rPr>
        <w:t>e Ministry</w:t>
      </w:r>
      <w:r>
        <w:rPr>
          <w:rFonts w:ascii="Arial" w:eastAsia="Arial" w:hAnsi="Arial" w:cs="Arial"/>
          <w:color w:val="000000"/>
          <w:spacing w:val="26"/>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f</w:t>
      </w:r>
      <w:r>
        <w:rPr>
          <w:rFonts w:ascii="Arial" w:eastAsia="Arial" w:hAnsi="Arial" w:cs="Arial"/>
          <w:color w:val="000000"/>
          <w:spacing w:val="29"/>
          <w:sz w:val="24"/>
          <w:szCs w:val="24"/>
        </w:rPr>
        <w:t xml:space="preserve"> </w:t>
      </w:r>
      <w:r>
        <w:rPr>
          <w:rFonts w:ascii="Arial" w:eastAsia="Arial" w:hAnsi="Arial" w:cs="Arial"/>
          <w:color w:val="000000"/>
          <w:sz w:val="24"/>
          <w:szCs w:val="24"/>
        </w:rPr>
        <w:t>Commerce,</w:t>
      </w:r>
      <w:r>
        <w:rPr>
          <w:rFonts w:ascii="Arial" w:eastAsia="Arial" w:hAnsi="Arial" w:cs="Arial"/>
          <w:color w:val="000000"/>
          <w:spacing w:val="26"/>
          <w:sz w:val="24"/>
          <w:szCs w:val="24"/>
        </w:rPr>
        <w:t xml:space="preserve"> </w:t>
      </w:r>
      <w:r>
        <w:rPr>
          <w:rFonts w:ascii="Arial" w:eastAsia="Arial" w:hAnsi="Arial" w:cs="Arial"/>
          <w:color w:val="000000"/>
          <w:spacing w:val="1"/>
          <w:sz w:val="24"/>
          <w:szCs w:val="24"/>
        </w:rPr>
        <w:t>G</w:t>
      </w:r>
      <w:r>
        <w:rPr>
          <w:rFonts w:ascii="Arial" w:eastAsia="Arial" w:hAnsi="Arial" w:cs="Arial"/>
          <w:color w:val="000000"/>
          <w:sz w:val="24"/>
          <w:szCs w:val="24"/>
        </w:rPr>
        <w:t>o</w:t>
      </w:r>
      <w:r>
        <w:rPr>
          <w:rFonts w:ascii="Arial" w:eastAsia="Arial" w:hAnsi="Arial" w:cs="Arial"/>
          <w:color w:val="000000"/>
          <w:spacing w:val="-1"/>
          <w:sz w:val="24"/>
          <w:szCs w:val="24"/>
        </w:rPr>
        <w:t>v</w:t>
      </w:r>
      <w:r>
        <w:rPr>
          <w:rFonts w:ascii="Arial" w:eastAsia="Arial" w:hAnsi="Arial" w:cs="Arial"/>
          <w:color w:val="000000"/>
          <w:sz w:val="24"/>
          <w:szCs w:val="24"/>
        </w:rPr>
        <w:t>ern</w:t>
      </w:r>
      <w:r>
        <w:rPr>
          <w:rFonts w:ascii="Arial" w:eastAsia="Arial" w:hAnsi="Arial" w:cs="Arial"/>
          <w:color w:val="000000"/>
          <w:spacing w:val="1"/>
          <w:sz w:val="24"/>
          <w:szCs w:val="24"/>
        </w:rPr>
        <w:t>me</w:t>
      </w:r>
      <w:r>
        <w:rPr>
          <w:rFonts w:ascii="Arial" w:eastAsia="Arial" w:hAnsi="Arial" w:cs="Arial"/>
          <w:color w:val="000000"/>
          <w:sz w:val="24"/>
          <w:szCs w:val="24"/>
        </w:rPr>
        <w:t>nt</w:t>
      </w:r>
      <w:r>
        <w:rPr>
          <w:rFonts w:ascii="Arial" w:eastAsia="Arial" w:hAnsi="Arial" w:cs="Arial"/>
          <w:color w:val="000000"/>
          <w:spacing w:val="26"/>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f</w:t>
      </w:r>
      <w:r>
        <w:rPr>
          <w:rFonts w:ascii="Arial" w:eastAsia="Arial" w:hAnsi="Arial" w:cs="Arial"/>
          <w:color w:val="000000"/>
          <w:spacing w:val="29"/>
          <w:sz w:val="24"/>
          <w:szCs w:val="24"/>
        </w:rPr>
        <w:t xml:space="preserve"> </w:t>
      </w:r>
      <w:r>
        <w:rPr>
          <w:rFonts w:ascii="Arial" w:eastAsia="Arial" w:hAnsi="Arial" w:cs="Arial"/>
          <w:color w:val="000000"/>
          <w:sz w:val="24"/>
          <w:szCs w:val="24"/>
        </w:rPr>
        <w:t>India,</w:t>
      </w:r>
      <w:r>
        <w:rPr>
          <w:rFonts w:ascii="Arial" w:eastAsia="Arial" w:hAnsi="Arial" w:cs="Arial"/>
          <w:color w:val="000000"/>
          <w:spacing w:val="25"/>
          <w:sz w:val="24"/>
          <w:szCs w:val="24"/>
        </w:rPr>
        <w:t xml:space="preserve"> </w:t>
      </w:r>
      <w:r>
        <w:rPr>
          <w:rFonts w:ascii="Arial" w:eastAsia="Arial" w:hAnsi="Arial" w:cs="Arial"/>
          <w:color w:val="000000"/>
          <w:sz w:val="24"/>
          <w:szCs w:val="24"/>
        </w:rPr>
        <w:t>on</w:t>
      </w:r>
      <w:r>
        <w:rPr>
          <w:rFonts w:ascii="Arial" w:eastAsia="Arial" w:hAnsi="Arial" w:cs="Arial"/>
          <w:color w:val="000000"/>
          <w:spacing w:val="28"/>
          <w:sz w:val="24"/>
          <w:szCs w:val="24"/>
        </w:rPr>
        <w:t xml:space="preserve"> </w:t>
      </w:r>
      <w:r>
        <w:rPr>
          <w:rFonts w:ascii="Arial" w:eastAsia="Arial" w:hAnsi="Arial" w:cs="Arial"/>
          <w:color w:val="000000"/>
          <w:spacing w:val="5"/>
          <w:sz w:val="24"/>
          <w:szCs w:val="24"/>
        </w:rPr>
        <w:t>1</w:t>
      </w:r>
      <w:proofErr w:type="spellStart"/>
      <w:r>
        <w:rPr>
          <w:rFonts w:ascii="Arial" w:eastAsia="Arial" w:hAnsi="Arial" w:cs="Arial"/>
          <w:color w:val="000000"/>
          <w:spacing w:val="-1"/>
          <w:position w:val="11"/>
          <w:sz w:val="16"/>
          <w:szCs w:val="16"/>
        </w:rPr>
        <w:t>s</w:t>
      </w:r>
      <w:r>
        <w:rPr>
          <w:rFonts w:ascii="Arial" w:eastAsia="Arial" w:hAnsi="Arial" w:cs="Arial"/>
          <w:color w:val="000000"/>
          <w:w w:val="101"/>
          <w:position w:val="11"/>
          <w:sz w:val="16"/>
          <w:szCs w:val="16"/>
        </w:rPr>
        <w:t>t</w:t>
      </w:r>
      <w:proofErr w:type="spellEnd"/>
      <w:r>
        <w:rPr>
          <w:rFonts w:ascii="Arial" w:eastAsia="Arial" w:hAnsi="Arial" w:cs="Arial"/>
          <w:color w:val="000000"/>
          <w:spacing w:val="49"/>
          <w:position w:val="11"/>
          <w:sz w:val="16"/>
          <w:szCs w:val="16"/>
        </w:rPr>
        <w:t xml:space="preserve"> </w:t>
      </w:r>
      <w:r>
        <w:rPr>
          <w:rFonts w:ascii="Arial" w:eastAsia="Arial" w:hAnsi="Arial" w:cs="Arial"/>
          <w:color w:val="000000"/>
          <w:sz w:val="24"/>
          <w:szCs w:val="24"/>
        </w:rPr>
        <w:t>Janu</w:t>
      </w:r>
      <w:r>
        <w:rPr>
          <w:rFonts w:ascii="Arial" w:eastAsia="Arial" w:hAnsi="Arial" w:cs="Arial"/>
          <w:color w:val="000000"/>
          <w:spacing w:val="1"/>
          <w:sz w:val="24"/>
          <w:szCs w:val="24"/>
        </w:rPr>
        <w:t>a</w:t>
      </w:r>
      <w:r>
        <w:rPr>
          <w:rFonts w:ascii="Arial" w:eastAsia="Arial" w:hAnsi="Arial" w:cs="Arial"/>
          <w:color w:val="000000"/>
          <w:sz w:val="24"/>
          <w:szCs w:val="24"/>
        </w:rPr>
        <w:t>r</w:t>
      </w:r>
      <w:r>
        <w:rPr>
          <w:rFonts w:ascii="Arial" w:eastAsia="Arial" w:hAnsi="Arial" w:cs="Arial"/>
          <w:color w:val="000000"/>
          <w:spacing w:val="-2"/>
          <w:sz w:val="24"/>
          <w:szCs w:val="24"/>
        </w:rPr>
        <w:t>y</w:t>
      </w:r>
      <w:r>
        <w:rPr>
          <w:rFonts w:ascii="Arial" w:eastAsia="Arial" w:hAnsi="Arial" w:cs="Arial"/>
          <w:color w:val="000000"/>
          <w:sz w:val="24"/>
          <w:szCs w:val="24"/>
        </w:rPr>
        <w:t>,</w:t>
      </w:r>
      <w:r>
        <w:rPr>
          <w:rFonts w:ascii="Arial" w:eastAsia="Arial" w:hAnsi="Arial" w:cs="Arial"/>
          <w:color w:val="000000"/>
          <w:spacing w:val="26"/>
          <w:sz w:val="24"/>
          <w:szCs w:val="24"/>
        </w:rPr>
        <w:t xml:space="preserve"> </w:t>
      </w:r>
      <w:r>
        <w:rPr>
          <w:rFonts w:ascii="Arial" w:eastAsia="Arial" w:hAnsi="Arial" w:cs="Arial"/>
          <w:color w:val="000000"/>
          <w:spacing w:val="1"/>
          <w:sz w:val="24"/>
          <w:szCs w:val="24"/>
        </w:rPr>
        <w:t>19</w:t>
      </w:r>
      <w:r>
        <w:rPr>
          <w:rFonts w:ascii="Arial" w:eastAsia="Arial" w:hAnsi="Arial" w:cs="Arial"/>
          <w:color w:val="000000"/>
          <w:spacing w:val="-1"/>
          <w:sz w:val="24"/>
          <w:szCs w:val="24"/>
        </w:rPr>
        <w:t>9</w:t>
      </w:r>
      <w:r>
        <w:rPr>
          <w:rFonts w:ascii="Arial" w:eastAsia="Arial" w:hAnsi="Arial" w:cs="Arial"/>
          <w:color w:val="000000"/>
          <w:sz w:val="24"/>
          <w:szCs w:val="24"/>
        </w:rPr>
        <w:t xml:space="preserve">2 </w:t>
      </w:r>
      <w:r>
        <w:rPr>
          <w:rFonts w:ascii="Arial" w:eastAsia="Arial" w:hAnsi="Arial" w:cs="Arial"/>
          <w:color w:val="000000"/>
          <w:spacing w:val="-2"/>
          <w:sz w:val="24"/>
          <w:szCs w:val="24"/>
        </w:rPr>
        <w:t>w</w:t>
      </w:r>
      <w:r>
        <w:rPr>
          <w:rFonts w:ascii="Arial" w:eastAsia="Arial" w:hAnsi="Arial" w:cs="Arial"/>
          <w:color w:val="000000"/>
          <w:sz w:val="24"/>
          <w:szCs w:val="24"/>
        </w:rPr>
        <w:t>ith</w:t>
      </w:r>
      <w:r>
        <w:rPr>
          <w:rFonts w:ascii="Arial" w:eastAsia="Arial" w:hAnsi="Arial" w:cs="Arial"/>
          <w:color w:val="000000"/>
          <w:spacing w:val="81"/>
          <w:sz w:val="24"/>
          <w:szCs w:val="24"/>
        </w:rPr>
        <w:t xml:space="preserve"> </w:t>
      </w:r>
      <w:r>
        <w:rPr>
          <w:rFonts w:ascii="Arial" w:eastAsia="Arial" w:hAnsi="Arial" w:cs="Arial"/>
          <w:color w:val="000000"/>
          <w:sz w:val="24"/>
          <w:szCs w:val="24"/>
        </w:rPr>
        <w:t>its</w:t>
      </w:r>
      <w:r>
        <w:rPr>
          <w:rFonts w:ascii="Arial" w:eastAsia="Arial" w:hAnsi="Arial" w:cs="Arial"/>
          <w:color w:val="000000"/>
          <w:spacing w:val="82"/>
          <w:sz w:val="24"/>
          <w:szCs w:val="24"/>
        </w:rPr>
        <w:t xml:space="preserve"> </w:t>
      </w:r>
      <w:r>
        <w:rPr>
          <w:rFonts w:ascii="Arial" w:eastAsia="Arial" w:hAnsi="Arial" w:cs="Arial"/>
          <w:color w:val="000000"/>
          <w:spacing w:val="1"/>
          <w:sz w:val="24"/>
          <w:szCs w:val="24"/>
        </w:rPr>
        <w:t>he</w:t>
      </w:r>
      <w:r>
        <w:rPr>
          <w:rFonts w:ascii="Arial" w:eastAsia="Arial" w:hAnsi="Arial" w:cs="Arial"/>
          <w:color w:val="000000"/>
          <w:sz w:val="24"/>
          <w:szCs w:val="24"/>
        </w:rPr>
        <w:t>a</w:t>
      </w:r>
      <w:r>
        <w:rPr>
          <w:rFonts w:ascii="Arial" w:eastAsia="Arial" w:hAnsi="Arial" w:cs="Arial"/>
          <w:color w:val="000000"/>
          <w:spacing w:val="1"/>
          <w:sz w:val="24"/>
          <w:szCs w:val="24"/>
        </w:rPr>
        <w:t>d</w:t>
      </w:r>
      <w:r>
        <w:rPr>
          <w:rFonts w:ascii="Arial" w:eastAsia="Arial" w:hAnsi="Arial" w:cs="Arial"/>
          <w:color w:val="000000"/>
          <w:sz w:val="24"/>
          <w:szCs w:val="24"/>
        </w:rPr>
        <w:t>quarters</w:t>
      </w:r>
      <w:r>
        <w:rPr>
          <w:rFonts w:ascii="Arial" w:eastAsia="Arial" w:hAnsi="Arial" w:cs="Arial"/>
          <w:color w:val="000000"/>
          <w:spacing w:val="79"/>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t</w:t>
      </w:r>
      <w:r>
        <w:rPr>
          <w:rFonts w:ascii="Arial" w:eastAsia="Arial" w:hAnsi="Arial" w:cs="Arial"/>
          <w:color w:val="000000"/>
          <w:spacing w:val="86"/>
          <w:sz w:val="24"/>
          <w:szCs w:val="24"/>
        </w:rPr>
        <w:t xml:space="preserve"> </w:t>
      </w:r>
      <w:r>
        <w:rPr>
          <w:rFonts w:ascii="Arial" w:eastAsia="Arial" w:hAnsi="Arial" w:cs="Arial"/>
          <w:color w:val="000000"/>
          <w:sz w:val="24"/>
          <w:szCs w:val="24"/>
        </w:rPr>
        <w:t>New</w:t>
      </w:r>
      <w:r>
        <w:rPr>
          <w:rFonts w:ascii="Arial" w:eastAsia="Arial" w:hAnsi="Arial" w:cs="Arial"/>
          <w:color w:val="000000"/>
          <w:spacing w:val="80"/>
          <w:sz w:val="24"/>
          <w:szCs w:val="24"/>
        </w:rPr>
        <w:t xml:space="preserve"> </w:t>
      </w:r>
      <w:r>
        <w:rPr>
          <w:rFonts w:ascii="Arial" w:eastAsia="Arial" w:hAnsi="Arial" w:cs="Arial"/>
          <w:color w:val="000000"/>
          <w:sz w:val="24"/>
          <w:szCs w:val="24"/>
        </w:rPr>
        <w:t>Delhi</w:t>
      </w:r>
      <w:r>
        <w:rPr>
          <w:rFonts w:ascii="Arial" w:eastAsia="Arial" w:hAnsi="Arial" w:cs="Arial"/>
          <w:color w:val="000000"/>
          <w:spacing w:val="82"/>
          <w:sz w:val="24"/>
          <w:szCs w:val="24"/>
        </w:rPr>
        <w:t xml:space="preserve"> </w:t>
      </w:r>
      <w:r>
        <w:rPr>
          <w:rFonts w:ascii="Arial" w:eastAsia="Arial" w:hAnsi="Arial" w:cs="Arial"/>
          <w:color w:val="000000"/>
          <w:sz w:val="24"/>
          <w:szCs w:val="24"/>
        </w:rPr>
        <w:t>a</w:t>
      </w:r>
      <w:r>
        <w:rPr>
          <w:rFonts w:ascii="Arial" w:eastAsia="Arial" w:hAnsi="Arial" w:cs="Arial"/>
          <w:color w:val="000000"/>
          <w:spacing w:val="3"/>
          <w:sz w:val="24"/>
          <w:szCs w:val="24"/>
        </w:rPr>
        <w:t>f</w:t>
      </w:r>
      <w:r>
        <w:rPr>
          <w:rFonts w:ascii="Arial" w:eastAsia="Arial" w:hAnsi="Arial" w:cs="Arial"/>
          <w:color w:val="000000"/>
          <w:sz w:val="24"/>
          <w:szCs w:val="24"/>
        </w:rPr>
        <w:t>t</w:t>
      </w:r>
      <w:r>
        <w:rPr>
          <w:rFonts w:ascii="Arial" w:eastAsia="Arial" w:hAnsi="Arial" w:cs="Arial"/>
          <w:color w:val="000000"/>
          <w:spacing w:val="1"/>
          <w:sz w:val="24"/>
          <w:szCs w:val="24"/>
        </w:rPr>
        <w:t>e</w:t>
      </w:r>
      <w:r>
        <w:rPr>
          <w:rFonts w:ascii="Arial" w:eastAsia="Arial" w:hAnsi="Arial" w:cs="Arial"/>
          <w:color w:val="000000"/>
          <w:sz w:val="24"/>
          <w:szCs w:val="24"/>
        </w:rPr>
        <w:t>r</w:t>
      </w:r>
      <w:r>
        <w:rPr>
          <w:rFonts w:ascii="Arial" w:eastAsia="Arial" w:hAnsi="Arial" w:cs="Arial"/>
          <w:color w:val="000000"/>
          <w:spacing w:val="79"/>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e</w:t>
      </w:r>
      <w:r>
        <w:rPr>
          <w:rFonts w:ascii="Arial" w:eastAsia="Arial" w:hAnsi="Arial" w:cs="Arial"/>
          <w:color w:val="000000"/>
          <w:spacing w:val="80"/>
          <w:sz w:val="24"/>
          <w:szCs w:val="24"/>
        </w:rPr>
        <w:t xml:space="preserve"> </w:t>
      </w:r>
      <w:r>
        <w:rPr>
          <w:rFonts w:ascii="Arial" w:eastAsia="Arial" w:hAnsi="Arial" w:cs="Arial"/>
          <w:color w:val="000000"/>
          <w:spacing w:val="2"/>
          <w:sz w:val="24"/>
          <w:szCs w:val="24"/>
        </w:rPr>
        <w:t>m</w:t>
      </w:r>
      <w:r>
        <w:rPr>
          <w:rFonts w:ascii="Arial" w:eastAsia="Arial" w:hAnsi="Arial" w:cs="Arial"/>
          <w:color w:val="000000"/>
          <w:spacing w:val="1"/>
          <w:sz w:val="24"/>
          <w:szCs w:val="24"/>
        </w:rPr>
        <w:t>e</w:t>
      </w:r>
      <w:r>
        <w:rPr>
          <w:rFonts w:ascii="Arial" w:eastAsia="Arial" w:hAnsi="Arial" w:cs="Arial"/>
          <w:color w:val="000000"/>
          <w:sz w:val="24"/>
          <w:szCs w:val="24"/>
        </w:rPr>
        <w:t>r</w:t>
      </w:r>
      <w:r>
        <w:rPr>
          <w:rFonts w:ascii="Arial" w:eastAsia="Arial" w:hAnsi="Arial" w:cs="Arial"/>
          <w:color w:val="000000"/>
          <w:spacing w:val="-2"/>
          <w:sz w:val="24"/>
          <w:szCs w:val="24"/>
        </w:rPr>
        <w:t>g</w:t>
      </w:r>
      <w:r>
        <w:rPr>
          <w:rFonts w:ascii="Arial" w:eastAsia="Arial" w:hAnsi="Arial" w:cs="Arial"/>
          <w:color w:val="000000"/>
          <w:sz w:val="24"/>
          <w:szCs w:val="24"/>
        </w:rPr>
        <w:t>er</w:t>
      </w:r>
      <w:r>
        <w:rPr>
          <w:rFonts w:ascii="Arial" w:eastAsia="Arial" w:hAnsi="Arial" w:cs="Arial"/>
          <w:color w:val="000000"/>
          <w:spacing w:val="81"/>
          <w:sz w:val="24"/>
          <w:szCs w:val="24"/>
        </w:rPr>
        <w:t xml:space="preserve"> </w:t>
      </w:r>
      <w:r>
        <w:rPr>
          <w:rFonts w:ascii="Arial" w:eastAsia="Arial" w:hAnsi="Arial" w:cs="Arial"/>
          <w:color w:val="000000"/>
          <w:sz w:val="24"/>
          <w:szCs w:val="24"/>
        </w:rPr>
        <w:t>of</w:t>
      </w:r>
      <w:r>
        <w:rPr>
          <w:rFonts w:ascii="Arial" w:eastAsia="Arial" w:hAnsi="Arial" w:cs="Arial"/>
          <w:color w:val="000000"/>
          <w:spacing w:val="83"/>
          <w:sz w:val="24"/>
          <w:szCs w:val="24"/>
        </w:rPr>
        <w:t xml:space="preserve"> </w:t>
      </w:r>
      <w:r>
        <w:rPr>
          <w:rFonts w:ascii="Arial" w:eastAsia="Arial" w:hAnsi="Arial" w:cs="Arial"/>
          <w:color w:val="000000"/>
          <w:spacing w:val="7"/>
          <w:sz w:val="24"/>
          <w:szCs w:val="24"/>
        </w:rPr>
        <w:t>T</w:t>
      </w:r>
      <w:r>
        <w:rPr>
          <w:rFonts w:ascii="Arial" w:eastAsia="Arial" w:hAnsi="Arial" w:cs="Arial"/>
          <w:color w:val="000000"/>
          <w:sz w:val="24"/>
          <w:szCs w:val="24"/>
        </w:rPr>
        <w:t>r</w:t>
      </w:r>
      <w:r>
        <w:rPr>
          <w:rFonts w:ascii="Arial" w:eastAsia="Arial" w:hAnsi="Arial" w:cs="Arial"/>
          <w:color w:val="000000"/>
          <w:spacing w:val="-1"/>
          <w:sz w:val="24"/>
          <w:szCs w:val="24"/>
        </w:rPr>
        <w:t>a</w:t>
      </w:r>
      <w:r>
        <w:rPr>
          <w:rFonts w:ascii="Arial" w:eastAsia="Arial" w:hAnsi="Arial" w:cs="Arial"/>
          <w:color w:val="000000"/>
          <w:sz w:val="24"/>
          <w:szCs w:val="24"/>
        </w:rPr>
        <w:t>de De</w:t>
      </w:r>
      <w:r>
        <w:rPr>
          <w:rFonts w:ascii="Arial" w:eastAsia="Arial" w:hAnsi="Arial" w:cs="Arial"/>
          <w:color w:val="000000"/>
          <w:spacing w:val="-2"/>
          <w:sz w:val="24"/>
          <w:szCs w:val="24"/>
        </w:rPr>
        <w:t>v</w:t>
      </w:r>
      <w:r>
        <w:rPr>
          <w:rFonts w:ascii="Arial" w:eastAsia="Arial" w:hAnsi="Arial" w:cs="Arial"/>
          <w:color w:val="000000"/>
          <w:sz w:val="24"/>
          <w:szCs w:val="24"/>
        </w:rPr>
        <w:t>elo</w:t>
      </w:r>
      <w:r>
        <w:rPr>
          <w:rFonts w:ascii="Arial" w:eastAsia="Arial" w:hAnsi="Arial" w:cs="Arial"/>
          <w:color w:val="000000"/>
          <w:spacing w:val="1"/>
          <w:sz w:val="24"/>
          <w:szCs w:val="24"/>
        </w:rPr>
        <w:t>p</w:t>
      </w:r>
      <w:r>
        <w:rPr>
          <w:rFonts w:ascii="Arial" w:eastAsia="Arial" w:hAnsi="Arial" w:cs="Arial"/>
          <w:color w:val="000000"/>
          <w:spacing w:val="2"/>
          <w:sz w:val="24"/>
          <w:szCs w:val="24"/>
        </w:rPr>
        <w:t>m</w:t>
      </w:r>
      <w:r>
        <w:rPr>
          <w:rFonts w:ascii="Arial" w:eastAsia="Arial" w:hAnsi="Arial" w:cs="Arial"/>
          <w:color w:val="000000"/>
          <w:spacing w:val="-1"/>
          <w:sz w:val="24"/>
          <w:szCs w:val="24"/>
        </w:rPr>
        <w:t>e</w:t>
      </w:r>
      <w:r>
        <w:rPr>
          <w:rFonts w:ascii="Arial" w:eastAsia="Arial" w:hAnsi="Arial" w:cs="Arial"/>
          <w:color w:val="000000"/>
          <w:sz w:val="24"/>
          <w:szCs w:val="24"/>
        </w:rPr>
        <w:t>nt</w:t>
      </w:r>
      <w:r>
        <w:rPr>
          <w:rFonts w:ascii="Arial" w:eastAsia="Arial" w:hAnsi="Arial" w:cs="Arial"/>
          <w:color w:val="000000"/>
          <w:spacing w:val="72"/>
          <w:sz w:val="24"/>
          <w:szCs w:val="24"/>
        </w:rPr>
        <w:t xml:space="preserve"> </w:t>
      </w:r>
      <w:r>
        <w:rPr>
          <w:rFonts w:ascii="Arial" w:eastAsia="Arial" w:hAnsi="Arial" w:cs="Arial"/>
          <w:color w:val="000000"/>
          <w:sz w:val="24"/>
          <w:szCs w:val="24"/>
        </w:rPr>
        <w:t>Aut</w:t>
      </w:r>
      <w:r>
        <w:rPr>
          <w:rFonts w:ascii="Arial" w:eastAsia="Arial" w:hAnsi="Arial" w:cs="Arial"/>
          <w:color w:val="000000"/>
          <w:spacing w:val="-1"/>
          <w:sz w:val="24"/>
          <w:szCs w:val="24"/>
        </w:rPr>
        <w:t>h</w:t>
      </w:r>
      <w:r>
        <w:rPr>
          <w:rFonts w:ascii="Arial" w:eastAsia="Arial" w:hAnsi="Arial" w:cs="Arial"/>
          <w:color w:val="000000"/>
          <w:sz w:val="24"/>
          <w:szCs w:val="24"/>
        </w:rPr>
        <w:t>ority</w:t>
      </w:r>
      <w:r>
        <w:rPr>
          <w:rFonts w:ascii="Arial" w:eastAsia="Arial" w:hAnsi="Arial" w:cs="Arial"/>
          <w:color w:val="000000"/>
          <w:spacing w:val="67"/>
          <w:sz w:val="24"/>
          <w:szCs w:val="24"/>
        </w:rPr>
        <w:t xml:space="preserve"> </w:t>
      </w:r>
      <w:r>
        <w:rPr>
          <w:rFonts w:ascii="Arial" w:eastAsia="Arial" w:hAnsi="Arial" w:cs="Arial"/>
          <w:color w:val="000000"/>
          <w:sz w:val="24"/>
          <w:szCs w:val="24"/>
        </w:rPr>
        <w:t>(</w:t>
      </w:r>
      <w:r>
        <w:rPr>
          <w:rFonts w:ascii="Arial" w:eastAsia="Arial" w:hAnsi="Arial" w:cs="Arial"/>
          <w:color w:val="000000"/>
          <w:spacing w:val="1"/>
          <w:sz w:val="24"/>
          <w:szCs w:val="24"/>
        </w:rPr>
        <w:t>T</w:t>
      </w:r>
      <w:r>
        <w:rPr>
          <w:rFonts w:ascii="Arial" w:eastAsia="Arial" w:hAnsi="Arial" w:cs="Arial"/>
          <w:color w:val="000000"/>
          <w:sz w:val="24"/>
          <w:szCs w:val="24"/>
        </w:rPr>
        <w:t>DA)</w:t>
      </w:r>
      <w:r>
        <w:rPr>
          <w:rFonts w:ascii="Arial" w:eastAsia="Arial" w:hAnsi="Arial" w:cs="Arial"/>
          <w:color w:val="000000"/>
          <w:spacing w:val="70"/>
          <w:sz w:val="24"/>
          <w:szCs w:val="24"/>
        </w:rPr>
        <w:t xml:space="preserve"> </w:t>
      </w:r>
      <w:r>
        <w:rPr>
          <w:rFonts w:ascii="Arial" w:eastAsia="Arial" w:hAnsi="Arial" w:cs="Arial"/>
          <w:color w:val="000000"/>
          <w:sz w:val="24"/>
          <w:szCs w:val="24"/>
        </w:rPr>
        <w:t>a</w:t>
      </w:r>
      <w:r>
        <w:rPr>
          <w:rFonts w:ascii="Arial" w:eastAsia="Arial" w:hAnsi="Arial" w:cs="Arial"/>
          <w:color w:val="000000"/>
          <w:spacing w:val="1"/>
          <w:sz w:val="24"/>
          <w:szCs w:val="24"/>
        </w:rPr>
        <w:t>n</w:t>
      </w:r>
      <w:r>
        <w:rPr>
          <w:rFonts w:ascii="Arial" w:eastAsia="Arial" w:hAnsi="Arial" w:cs="Arial"/>
          <w:color w:val="000000"/>
          <w:sz w:val="24"/>
          <w:szCs w:val="24"/>
        </w:rPr>
        <w:t>d</w:t>
      </w:r>
      <w:r>
        <w:rPr>
          <w:rFonts w:ascii="Arial" w:eastAsia="Arial" w:hAnsi="Arial" w:cs="Arial"/>
          <w:color w:val="000000"/>
          <w:spacing w:val="71"/>
          <w:sz w:val="24"/>
          <w:szCs w:val="24"/>
        </w:rPr>
        <w:t xml:space="preserve"> </w:t>
      </w:r>
      <w:r>
        <w:rPr>
          <w:rFonts w:ascii="Arial" w:eastAsia="Arial" w:hAnsi="Arial" w:cs="Arial"/>
          <w:color w:val="000000"/>
          <w:spacing w:val="2"/>
          <w:sz w:val="24"/>
          <w:szCs w:val="24"/>
        </w:rPr>
        <w:t>T</w:t>
      </w:r>
      <w:r>
        <w:rPr>
          <w:rFonts w:ascii="Arial" w:eastAsia="Arial" w:hAnsi="Arial" w:cs="Arial"/>
          <w:color w:val="000000"/>
          <w:sz w:val="24"/>
          <w:szCs w:val="24"/>
        </w:rPr>
        <w:t>rade</w:t>
      </w:r>
      <w:r>
        <w:rPr>
          <w:rFonts w:ascii="Arial" w:eastAsia="Arial" w:hAnsi="Arial" w:cs="Arial"/>
          <w:color w:val="000000"/>
          <w:spacing w:val="67"/>
          <w:sz w:val="24"/>
          <w:szCs w:val="24"/>
        </w:rPr>
        <w:t xml:space="preserve"> </w:t>
      </w:r>
      <w:r>
        <w:rPr>
          <w:rFonts w:ascii="Arial" w:eastAsia="Arial" w:hAnsi="Arial" w:cs="Arial"/>
          <w:color w:val="000000"/>
          <w:sz w:val="24"/>
          <w:szCs w:val="24"/>
        </w:rPr>
        <w:t>F</w:t>
      </w:r>
      <w:r>
        <w:rPr>
          <w:rFonts w:ascii="Arial" w:eastAsia="Arial" w:hAnsi="Arial" w:cs="Arial"/>
          <w:color w:val="000000"/>
          <w:spacing w:val="1"/>
          <w:sz w:val="24"/>
          <w:szCs w:val="24"/>
        </w:rPr>
        <w:t>a</w:t>
      </w:r>
      <w:r>
        <w:rPr>
          <w:rFonts w:ascii="Arial" w:eastAsia="Arial" w:hAnsi="Arial" w:cs="Arial"/>
          <w:color w:val="000000"/>
          <w:sz w:val="24"/>
          <w:szCs w:val="24"/>
        </w:rPr>
        <w:t>ir</w:t>
      </w:r>
      <w:r>
        <w:rPr>
          <w:rFonts w:ascii="Arial" w:eastAsia="Arial" w:hAnsi="Arial" w:cs="Arial"/>
          <w:color w:val="000000"/>
          <w:spacing w:val="70"/>
          <w:sz w:val="24"/>
          <w:szCs w:val="24"/>
        </w:rPr>
        <w:t xml:space="preserve"> </w:t>
      </w:r>
      <w:r>
        <w:rPr>
          <w:rFonts w:ascii="Arial" w:eastAsia="Arial" w:hAnsi="Arial" w:cs="Arial"/>
          <w:color w:val="000000"/>
          <w:sz w:val="24"/>
          <w:szCs w:val="24"/>
        </w:rPr>
        <w:t>A</w:t>
      </w:r>
      <w:r>
        <w:rPr>
          <w:rFonts w:ascii="Arial" w:eastAsia="Arial" w:hAnsi="Arial" w:cs="Arial"/>
          <w:color w:val="000000"/>
          <w:spacing w:val="1"/>
          <w:sz w:val="24"/>
          <w:szCs w:val="24"/>
        </w:rPr>
        <w:t>u</w:t>
      </w:r>
      <w:r>
        <w:rPr>
          <w:rFonts w:ascii="Arial" w:eastAsia="Arial" w:hAnsi="Arial" w:cs="Arial"/>
          <w:color w:val="000000"/>
          <w:sz w:val="24"/>
          <w:szCs w:val="24"/>
        </w:rPr>
        <w:t>thority</w:t>
      </w:r>
      <w:r>
        <w:rPr>
          <w:rFonts w:ascii="Arial" w:eastAsia="Arial" w:hAnsi="Arial" w:cs="Arial"/>
          <w:color w:val="000000"/>
          <w:spacing w:val="67"/>
          <w:sz w:val="24"/>
          <w:szCs w:val="24"/>
        </w:rPr>
        <w:t xml:space="preserve"> </w:t>
      </w:r>
      <w:r>
        <w:rPr>
          <w:rFonts w:ascii="Arial" w:eastAsia="Arial" w:hAnsi="Arial" w:cs="Arial"/>
          <w:color w:val="000000"/>
          <w:sz w:val="24"/>
          <w:szCs w:val="24"/>
        </w:rPr>
        <w:t>of</w:t>
      </w:r>
      <w:r>
        <w:rPr>
          <w:rFonts w:ascii="Arial" w:eastAsia="Arial" w:hAnsi="Arial" w:cs="Arial"/>
          <w:color w:val="000000"/>
          <w:spacing w:val="70"/>
          <w:sz w:val="24"/>
          <w:szCs w:val="24"/>
        </w:rPr>
        <w:t xml:space="preserve"> </w:t>
      </w:r>
      <w:r>
        <w:rPr>
          <w:rFonts w:ascii="Arial" w:eastAsia="Arial" w:hAnsi="Arial" w:cs="Arial"/>
          <w:color w:val="000000"/>
          <w:sz w:val="24"/>
          <w:szCs w:val="24"/>
        </w:rPr>
        <w:t>I</w:t>
      </w:r>
      <w:r>
        <w:rPr>
          <w:rFonts w:ascii="Arial" w:eastAsia="Arial" w:hAnsi="Arial" w:cs="Arial"/>
          <w:color w:val="000000"/>
          <w:spacing w:val="2"/>
          <w:sz w:val="24"/>
          <w:szCs w:val="24"/>
        </w:rPr>
        <w:t>n</w:t>
      </w:r>
      <w:r>
        <w:rPr>
          <w:rFonts w:ascii="Arial" w:eastAsia="Arial" w:hAnsi="Arial" w:cs="Arial"/>
          <w:color w:val="000000"/>
          <w:sz w:val="24"/>
          <w:szCs w:val="24"/>
        </w:rPr>
        <w:t>d</w:t>
      </w:r>
      <w:r>
        <w:rPr>
          <w:rFonts w:ascii="Arial" w:eastAsia="Arial" w:hAnsi="Arial" w:cs="Arial"/>
          <w:color w:val="000000"/>
          <w:spacing w:val="-2"/>
          <w:sz w:val="24"/>
          <w:szCs w:val="24"/>
        </w:rPr>
        <w:t>i</w:t>
      </w:r>
      <w:r>
        <w:rPr>
          <w:rFonts w:ascii="Arial" w:eastAsia="Arial" w:hAnsi="Arial" w:cs="Arial"/>
          <w:color w:val="000000"/>
          <w:sz w:val="24"/>
          <w:szCs w:val="24"/>
        </w:rPr>
        <w:t>a</w:t>
      </w:r>
    </w:p>
    <w:p w14:paraId="19B36C4A" w14:textId="77777777" w:rsidR="00526E2F" w:rsidRDefault="00526E2F" w:rsidP="00526E2F">
      <w:pPr>
        <w:sectPr w:rsidR="00526E2F">
          <w:pgSz w:w="12240" w:h="15840"/>
          <w:pgMar w:top="723" w:right="850" w:bottom="963" w:left="1701" w:header="720" w:footer="720" w:gutter="0"/>
          <w:cols w:space="708"/>
        </w:sectPr>
      </w:pPr>
    </w:p>
    <w:p w14:paraId="134E0071" w14:textId="74E9ABDF" w:rsidR="00526E2F" w:rsidRDefault="00526E2F" w:rsidP="00363922">
      <w:pPr>
        <w:spacing w:after="0" w:line="240" w:lineRule="auto"/>
        <w:ind w:right="-20"/>
        <w:rPr>
          <w:rFonts w:ascii="Arial" w:eastAsia="Arial" w:hAnsi="Arial" w:cs="Arial"/>
          <w:b/>
          <w:bCs/>
          <w:color w:val="000000"/>
          <w:sz w:val="24"/>
          <w:szCs w:val="24"/>
        </w:rPr>
      </w:pPr>
    </w:p>
    <w:p w14:paraId="3273B350" w14:textId="77777777" w:rsidR="00526E2F" w:rsidRDefault="00526E2F" w:rsidP="00526E2F">
      <w:pPr>
        <w:spacing w:after="36" w:line="240" w:lineRule="exact"/>
        <w:rPr>
          <w:rFonts w:ascii="Arial" w:eastAsia="Arial" w:hAnsi="Arial" w:cs="Arial"/>
          <w:sz w:val="24"/>
          <w:szCs w:val="24"/>
        </w:rPr>
      </w:pPr>
    </w:p>
    <w:p w14:paraId="1BB2C9C0" w14:textId="77777777" w:rsidR="00526E2F" w:rsidRDefault="00526E2F" w:rsidP="00526E2F">
      <w:pPr>
        <w:spacing w:after="0" w:line="240" w:lineRule="auto"/>
        <w:ind w:left="819" w:right="1648"/>
        <w:jc w:val="both"/>
        <w:rPr>
          <w:rFonts w:ascii="Arial" w:eastAsia="Arial" w:hAnsi="Arial" w:cs="Arial"/>
          <w:color w:val="000000"/>
          <w:sz w:val="24"/>
          <w:szCs w:val="24"/>
        </w:rPr>
      </w:pPr>
      <w:r>
        <w:rPr>
          <w:rFonts w:ascii="Arial" w:eastAsia="Arial" w:hAnsi="Arial" w:cs="Arial"/>
          <w:color w:val="000000"/>
          <w:sz w:val="24"/>
          <w:szCs w:val="24"/>
        </w:rPr>
        <w:t>(</w:t>
      </w:r>
      <w:r>
        <w:rPr>
          <w:rFonts w:ascii="Arial" w:eastAsia="Arial" w:hAnsi="Arial" w:cs="Arial"/>
          <w:color w:val="000000"/>
          <w:spacing w:val="1"/>
          <w:sz w:val="24"/>
          <w:szCs w:val="24"/>
        </w:rPr>
        <w:t>T</w:t>
      </w:r>
      <w:r>
        <w:rPr>
          <w:rFonts w:ascii="Arial" w:eastAsia="Arial" w:hAnsi="Arial" w:cs="Arial"/>
          <w:color w:val="000000"/>
          <w:sz w:val="24"/>
          <w:szCs w:val="24"/>
        </w:rPr>
        <w:t>FAI).</w:t>
      </w:r>
      <w:r>
        <w:rPr>
          <w:rFonts w:ascii="Arial" w:eastAsia="Arial" w:hAnsi="Arial" w:cs="Arial"/>
          <w:color w:val="000000"/>
          <w:spacing w:val="34"/>
          <w:sz w:val="24"/>
          <w:szCs w:val="24"/>
        </w:rPr>
        <w:t xml:space="preserve"> </w:t>
      </w:r>
      <w:r>
        <w:rPr>
          <w:rFonts w:ascii="Arial" w:eastAsia="Arial" w:hAnsi="Arial" w:cs="Arial"/>
          <w:color w:val="000000"/>
          <w:sz w:val="24"/>
          <w:szCs w:val="24"/>
        </w:rPr>
        <w:t>It</w:t>
      </w:r>
      <w:r>
        <w:rPr>
          <w:rFonts w:ascii="Arial" w:eastAsia="Arial" w:hAnsi="Arial" w:cs="Arial"/>
          <w:color w:val="000000"/>
          <w:spacing w:val="37"/>
          <w:sz w:val="24"/>
          <w:szCs w:val="24"/>
        </w:rPr>
        <w:t xml:space="preserve"> </w:t>
      </w:r>
      <w:r>
        <w:rPr>
          <w:rFonts w:ascii="Arial" w:eastAsia="Arial" w:hAnsi="Arial" w:cs="Arial"/>
          <w:color w:val="000000"/>
          <w:sz w:val="24"/>
          <w:szCs w:val="24"/>
        </w:rPr>
        <w:t>has</w:t>
      </w:r>
      <w:r>
        <w:rPr>
          <w:rFonts w:ascii="Arial" w:eastAsia="Arial" w:hAnsi="Arial" w:cs="Arial"/>
          <w:color w:val="000000"/>
          <w:spacing w:val="33"/>
          <w:sz w:val="24"/>
          <w:szCs w:val="24"/>
        </w:rPr>
        <w:t xml:space="preserve"> </w:t>
      </w:r>
      <w:r>
        <w:rPr>
          <w:rFonts w:ascii="Arial" w:eastAsia="Arial" w:hAnsi="Arial" w:cs="Arial"/>
          <w:color w:val="000000"/>
          <w:spacing w:val="3"/>
          <w:sz w:val="24"/>
          <w:szCs w:val="24"/>
        </w:rPr>
        <w:t>f</w:t>
      </w:r>
      <w:r>
        <w:rPr>
          <w:rFonts w:ascii="Arial" w:eastAsia="Arial" w:hAnsi="Arial" w:cs="Arial"/>
          <w:color w:val="000000"/>
          <w:sz w:val="24"/>
          <w:szCs w:val="24"/>
        </w:rPr>
        <w:t>i</w:t>
      </w:r>
      <w:r>
        <w:rPr>
          <w:rFonts w:ascii="Arial" w:eastAsia="Arial" w:hAnsi="Arial" w:cs="Arial"/>
          <w:color w:val="000000"/>
          <w:spacing w:val="-2"/>
          <w:sz w:val="24"/>
          <w:szCs w:val="24"/>
        </w:rPr>
        <w:t>v</w:t>
      </w:r>
      <w:r>
        <w:rPr>
          <w:rFonts w:ascii="Arial" w:eastAsia="Arial" w:hAnsi="Arial" w:cs="Arial"/>
          <w:color w:val="000000"/>
          <w:sz w:val="24"/>
          <w:szCs w:val="24"/>
        </w:rPr>
        <w:t>e</w:t>
      </w:r>
      <w:r>
        <w:rPr>
          <w:rFonts w:ascii="Arial" w:eastAsia="Arial" w:hAnsi="Arial" w:cs="Arial"/>
          <w:color w:val="000000"/>
          <w:spacing w:val="36"/>
          <w:sz w:val="24"/>
          <w:szCs w:val="24"/>
        </w:rPr>
        <w:t xml:space="preserve"> </w:t>
      </w:r>
      <w:r>
        <w:rPr>
          <w:rFonts w:ascii="Arial" w:eastAsia="Arial" w:hAnsi="Arial" w:cs="Arial"/>
          <w:color w:val="000000"/>
          <w:sz w:val="24"/>
          <w:szCs w:val="24"/>
        </w:rPr>
        <w:t>region</w:t>
      </w:r>
      <w:r>
        <w:rPr>
          <w:rFonts w:ascii="Arial" w:eastAsia="Arial" w:hAnsi="Arial" w:cs="Arial"/>
          <w:color w:val="000000"/>
          <w:spacing w:val="1"/>
          <w:sz w:val="24"/>
          <w:szCs w:val="24"/>
        </w:rPr>
        <w:t>a</w:t>
      </w:r>
      <w:r>
        <w:rPr>
          <w:rFonts w:ascii="Arial" w:eastAsia="Arial" w:hAnsi="Arial" w:cs="Arial"/>
          <w:color w:val="000000"/>
          <w:sz w:val="24"/>
          <w:szCs w:val="24"/>
        </w:rPr>
        <w:t>l</w:t>
      </w:r>
      <w:r>
        <w:rPr>
          <w:rFonts w:ascii="Arial" w:eastAsia="Arial" w:hAnsi="Arial" w:cs="Arial"/>
          <w:color w:val="000000"/>
          <w:spacing w:val="33"/>
          <w:sz w:val="24"/>
          <w:szCs w:val="24"/>
        </w:rPr>
        <w:t xml:space="preserve"> </w:t>
      </w:r>
      <w:r>
        <w:rPr>
          <w:rFonts w:ascii="Arial" w:eastAsia="Arial" w:hAnsi="Arial" w:cs="Arial"/>
          <w:color w:val="000000"/>
          <w:sz w:val="24"/>
          <w:szCs w:val="24"/>
        </w:rPr>
        <w:t>of</w:t>
      </w:r>
      <w:r>
        <w:rPr>
          <w:rFonts w:ascii="Arial" w:eastAsia="Arial" w:hAnsi="Arial" w:cs="Arial"/>
          <w:color w:val="000000"/>
          <w:spacing w:val="2"/>
          <w:sz w:val="24"/>
          <w:szCs w:val="24"/>
        </w:rPr>
        <w:t>f</w:t>
      </w:r>
      <w:r>
        <w:rPr>
          <w:rFonts w:ascii="Arial" w:eastAsia="Arial" w:hAnsi="Arial" w:cs="Arial"/>
          <w:color w:val="000000"/>
          <w:sz w:val="24"/>
          <w:szCs w:val="24"/>
        </w:rPr>
        <w:t>ices</w:t>
      </w:r>
      <w:r>
        <w:rPr>
          <w:rFonts w:ascii="Arial" w:eastAsia="Arial" w:hAnsi="Arial" w:cs="Arial"/>
          <w:color w:val="000000"/>
          <w:spacing w:val="39"/>
          <w:sz w:val="24"/>
          <w:szCs w:val="24"/>
        </w:rPr>
        <w:t xml:space="preserve"> </w:t>
      </w:r>
      <w:r>
        <w:rPr>
          <w:rFonts w:ascii="Arial" w:eastAsia="Arial" w:hAnsi="Arial" w:cs="Arial"/>
          <w:color w:val="000000"/>
          <w:sz w:val="24"/>
          <w:szCs w:val="24"/>
        </w:rPr>
        <w:t>in</w:t>
      </w:r>
      <w:r>
        <w:rPr>
          <w:rFonts w:ascii="Arial" w:eastAsia="Arial" w:hAnsi="Arial" w:cs="Arial"/>
          <w:color w:val="000000"/>
          <w:spacing w:val="37"/>
          <w:sz w:val="24"/>
          <w:szCs w:val="24"/>
        </w:rPr>
        <w:t xml:space="preserve"> </w:t>
      </w:r>
      <w:r>
        <w:rPr>
          <w:rFonts w:ascii="Arial" w:eastAsia="Arial" w:hAnsi="Arial" w:cs="Arial"/>
          <w:color w:val="000000"/>
          <w:spacing w:val="-1"/>
          <w:sz w:val="24"/>
          <w:szCs w:val="24"/>
        </w:rPr>
        <w:t>I</w:t>
      </w:r>
      <w:r>
        <w:rPr>
          <w:rFonts w:ascii="Arial" w:eastAsia="Arial" w:hAnsi="Arial" w:cs="Arial"/>
          <w:color w:val="000000"/>
          <w:sz w:val="24"/>
          <w:szCs w:val="24"/>
        </w:rPr>
        <w:t>ndia</w:t>
      </w:r>
      <w:r>
        <w:rPr>
          <w:rFonts w:ascii="Arial" w:eastAsia="Arial" w:hAnsi="Arial" w:cs="Arial"/>
          <w:color w:val="000000"/>
          <w:spacing w:val="35"/>
          <w:sz w:val="24"/>
          <w:szCs w:val="24"/>
        </w:rPr>
        <w:t xml:space="preserve"> </w:t>
      </w:r>
      <w:r>
        <w:rPr>
          <w:rFonts w:ascii="Arial" w:eastAsia="Arial" w:hAnsi="Arial" w:cs="Arial"/>
          <w:color w:val="000000"/>
          <w:sz w:val="24"/>
          <w:szCs w:val="24"/>
        </w:rPr>
        <w:t>at</w:t>
      </w:r>
      <w:r>
        <w:rPr>
          <w:rFonts w:ascii="Arial" w:eastAsia="Arial" w:hAnsi="Arial" w:cs="Arial"/>
          <w:color w:val="000000"/>
          <w:spacing w:val="36"/>
          <w:sz w:val="24"/>
          <w:szCs w:val="24"/>
        </w:rPr>
        <w:t xml:space="preserve"> </w:t>
      </w:r>
      <w:r>
        <w:rPr>
          <w:rFonts w:ascii="Arial" w:eastAsia="Arial" w:hAnsi="Arial" w:cs="Arial"/>
          <w:color w:val="000000"/>
          <w:sz w:val="24"/>
          <w:szCs w:val="24"/>
        </w:rPr>
        <w:t>Mumbai,</w:t>
      </w:r>
      <w:r>
        <w:rPr>
          <w:rFonts w:ascii="Arial" w:eastAsia="Arial" w:hAnsi="Arial" w:cs="Arial"/>
          <w:color w:val="000000"/>
          <w:spacing w:val="34"/>
          <w:sz w:val="24"/>
          <w:szCs w:val="24"/>
        </w:rPr>
        <w:t xml:space="preserve"> </w:t>
      </w:r>
      <w:r>
        <w:rPr>
          <w:rFonts w:ascii="Arial" w:eastAsia="Arial" w:hAnsi="Arial" w:cs="Arial"/>
          <w:color w:val="000000"/>
          <w:spacing w:val="1"/>
          <w:sz w:val="24"/>
          <w:szCs w:val="24"/>
        </w:rPr>
        <w:t>B</w:t>
      </w:r>
      <w:r>
        <w:rPr>
          <w:rFonts w:ascii="Arial" w:eastAsia="Arial" w:hAnsi="Arial" w:cs="Arial"/>
          <w:color w:val="000000"/>
          <w:sz w:val="24"/>
          <w:szCs w:val="24"/>
        </w:rPr>
        <w:t>a</w:t>
      </w:r>
      <w:r>
        <w:rPr>
          <w:rFonts w:ascii="Arial" w:eastAsia="Arial" w:hAnsi="Arial" w:cs="Arial"/>
          <w:color w:val="000000"/>
          <w:spacing w:val="1"/>
          <w:sz w:val="24"/>
          <w:szCs w:val="24"/>
        </w:rPr>
        <w:t>n</w:t>
      </w:r>
      <w:r>
        <w:rPr>
          <w:rFonts w:ascii="Arial" w:eastAsia="Arial" w:hAnsi="Arial" w:cs="Arial"/>
          <w:color w:val="000000"/>
          <w:sz w:val="24"/>
          <w:szCs w:val="24"/>
        </w:rPr>
        <w:t>galor</w:t>
      </w:r>
      <w:r>
        <w:rPr>
          <w:rFonts w:ascii="Arial" w:eastAsia="Arial" w:hAnsi="Arial" w:cs="Arial"/>
          <w:color w:val="000000"/>
          <w:spacing w:val="-1"/>
          <w:sz w:val="24"/>
          <w:szCs w:val="24"/>
        </w:rPr>
        <w:t>e</w:t>
      </w:r>
      <w:r>
        <w:rPr>
          <w:rFonts w:ascii="Arial" w:eastAsia="Arial" w:hAnsi="Arial" w:cs="Arial"/>
          <w:color w:val="000000"/>
          <w:sz w:val="24"/>
          <w:szCs w:val="24"/>
        </w:rPr>
        <w:t>, K</w:t>
      </w:r>
      <w:r>
        <w:rPr>
          <w:rFonts w:ascii="Arial" w:eastAsia="Arial" w:hAnsi="Arial" w:cs="Arial"/>
          <w:color w:val="000000"/>
          <w:spacing w:val="1"/>
          <w:sz w:val="24"/>
          <w:szCs w:val="24"/>
        </w:rPr>
        <w:t>o</w:t>
      </w:r>
      <w:r>
        <w:rPr>
          <w:rFonts w:ascii="Arial" w:eastAsia="Arial" w:hAnsi="Arial" w:cs="Arial"/>
          <w:color w:val="000000"/>
          <w:sz w:val="24"/>
          <w:szCs w:val="24"/>
        </w:rPr>
        <w:t>lkata,</w:t>
      </w:r>
      <w:r>
        <w:rPr>
          <w:rFonts w:ascii="Arial" w:eastAsia="Arial" w:hAnsi="Arial" w:cs="Arial"/>
          <w:color w:val="000000"/>
          <w:spacing w:val="44"/>
          <w:sz w:val="24"/>
          <w:szCs w:val="24"/>
        </w:rPr>
        <w:t xml:space="preserve"> </w:t>
      </w:r>
      <w:r>
        <w:rPr>
          <w:rFonts w:ascii="Arial" w:eastAsia="Arial" w:hAnsi="Arial" w:cs="Arial"/>
          <w:color w:val="000000"/>
          <w:spacing w:val="1"/>
          <w:sz w:val="24"/>
          <w:szCs w:val="24"/>
        </w:rPr>
        <w:t>K</w:t>
      </w:r>
      <w:r>
        <w:rPr>
          <w:rFonts w:ascii="Arial" w:eastAsia="Arial" w:hAnsi="Arial" w:cs="Arial"/>
          <w:color w:val="000000"/>
          <w:spacing w:val="-1"/>
          <w:sz w:val="24"/>
          <w:szCs w:val="24"/>
        </w:rPr>
        <w:t>a</w:t>
      </w:r>
      <w:r>
        <w:rPr>
          <w:rFonts w:ascii="Arial" w:eastAsia="Arial" w:hAnsi="Arial" w:cs="Arial"/>
          <w:color w:val="000000"/>
          <w:sz w:val="24"/>
          <w:szCs w:val="24"/>
        </w:rPr>
        <w:t>n</w:t>
      </w:r>
      <w:r>
        <w:rPr>
          <w:rFonts w:ascii="Arial" w:eastAsia="Arial" w:hAnsi="Arial" w:cs="Arial"/>
          <w:color w:val="000000"/>
          <w:spacing w:val="1"/>
          <w:sz w:val="24"/>
          <w:szCs w:val="24"/>
        </w:rPr>
        <w:t>p</w:t>
      </w:r>
      <w:r>
        <w:rPr>
          <w:rFonts w:ascii="Arial" w:eastAsia="Arial" w:hAnsi="Arial" w:cs="Arial"/>
          <w:color w:val="000000"/>
          <w:sz w:val="24"/>
          <w:szCs w:val="24"/>
        </w:rPr>
        <w:t>ur</w:t>
      </w:r>
      <w:r>
        <w:rPr>
          <w:rFonts w:ascii="Arial" w:eastAsia="Arial" w:hAnsi="Arial" w:cs="Arial"/>
          <w:color w:val="000000"/>
          <w:spacing w:val="43"/>
          <w:sz w:val="24"/>
          <w:szCs w:val="24"/>
        </w:rPr>
        <w:t xml:space="preserve"> </w:t>
      </w:r>
      <w:r>
        <w:rPr>
          <w:rFonts w:ascii="Arial" w:eastAsia="Arial" w:hAnsi="Arial" w:cs="Arial"/>
          <w:color w:val="000000"/>
          <w:sz w:val="24"/>
          <w:szCs w:val="24"/>
        </w:rPr>
        <w:t>and</w:t>
      </w:r>
      <w:r>
        <w:rPr>
          <w:rFonts w:ascii="Arial" w:eastAsia="Arial" w:hAnsi="Arial" w:cs="Arial"/>
          <w:color w:val="000000"/>
          <w:spacing w:val="41"/>
          <w:sz w:val="24"/>
          <w:szCs w:val="24"/>
        </w:rPr>
        <w:t xml:space="preserve"> </w:t>
      </w:r>
      <w:r>
        <w:rPr>
          <w:rFonts w:ascii="Arial" w:eastAsia="Arial" w:hAnsi="Arial" w:cs="Arial"/>
          <w:color w:val="000000"/>
          <w:sz w:val="24"/>
          <w:szCs w:val="24"/>
        </w:rPr>
        <w:t>Ch</w:t>
      </w:r>
      <w:r>
        <w:rPr>
          <w:rFonts w:ascii="Arial" w:eastAsia="Arial" w:hAnsi="Arial" w:cs="Arial"/>
          <w:color w:val="000000"/>
          <w:spacing w:val="2"/>
          <w:sz w:val="24"/>
          <w:szCs w:val="24"/>
        </w:rPr>
        <w:t>e</w:t>
      </w:r>
      <w:r>
        <w:rPr>
          <w:rFonts w:ascii="Arial" w:eastAsia="Arial" w:hAnsi="Arial" w:cs="Arial"/>
          <w:color w:val="000000"/>
          <w:sz w:val="24"/>
          <w:szCs w:val="24"/>
        </w:rPr>
        <w:t>nnai</w:t>
      </w:r>
      <w:r>
        <w:rPr>
          <w:rFonts w:ascii="Arial" w:eastAsia="Arial" w:hAnsi="Arial" w:cs="Arial"/>
          <w:color w:val="000000"/>
          <w:spacing w:val="43"/>
          <w:sz w:val="24"/>
          <w:szCs w:val="24"/>
        </w:rPr>
        <w:t xml:space="preserve"> </w:t>
      </w:r>
      <w:r>
        <w:rPr>
          <w:rFonts w:ascii="Arial" w:eastAsia="Arial" w:hAnsi="Arial" w:cs="Arial"/>
          <w:color w:val="000000"/>
          <w:sz w:val="24"/>
          <w:szCs w:val="24"/>
        </w:rPr>
        <w:t>a</w:t>
      </w:r>
      <w:r>
        <w:rPr>
          <w:rFonts w:ascii="Arial" w:eastAsia="Arial" w:hAnsi="Arial" w:cs="Arial"/>
          <w:color w:val="000000"/>
          <w:spacing w:val="1"/>
          <w:sz w:val="24"/>
          <w:szCs w:val="24"/>
        </w:rPr>
        <w:t>n</w:t>
      </w:r>
      <w:r>
        <w:rPr>
          <w:rFonts w:ascii="Arial" w:eastAsia="Arial" w:hAnsi="Arial" w:cs="Arial"/>
          <w:color w:val="000000"/>
          <w:sz w:val="24"/>
          <w:szCs w:val="24"/>
        </w:rPr>
        <w:t>d</w:t>
      </w:r>
      <w:r>
        <w:rPr>
          <w:rFonts w:ascii="Arial" w:eastAsia="Arial" w:hAnsi="Arial" w:cs="Arial"/>
          <w:color w:val="000000"/>
          <w:spacing w:val="42"/>
          <w:sz w:val="24"/>
          <w:szCs w:val="24"/>
        </w:rPr>
        <w:t xml:space="preserve"> </w:t>
      </w:r>
      <w:r>
        <w:rPr>
          <w:rFonts w:ascii="Arial" w:eastAsia="Arial" w:hAnsi="Arial" w:cs="Arial"/>
          <w:color w:val="000000"/>
          <w:sz w:val="24"/>
          <w:szCs w:val="24"/>
        </w:rPr>
        <w:t>f</w:t>
      </w:r>
      <w:r>
        <w:rPr>
          <w:rFonts w:ascii="Arial" w:eastAsia="Arial" w:hAnsi="Arial" w:cs="Arial"/>
          <w:color w:val="000000"/>
          <w:spacing w:val="1"/>
          <w:sz w:val="24"/>
          <w:szCs w:val="24"/>
        </w:rPr>
        <w:t>ou</w:t>
      </w:r>
      <w:r>
        <w:rPr>
          <w:rFonts w:ascii="Arial" w:eastAsia="Arial" w:hAnsi="Arial" w:cs="Arial"/>
          <w:color w:val="000000"/>
          <w:sz w:val="24"/>
          <w:szCs w:val="24"/>
        </w:rPr>
        <w:t>r</w:t>
      </w:r>
      <w:r>
        <w:rPr>
          <w:rFonts w:ascii="Arial" w:eastAsia="Arial" w:hAnsi="Arial" w:cs="Arial"/>
          <w:color w:val="000000"/>
          <w:spacing w:val="42"/>
          <w:sz w:val="24"/>
          <w:szCs w:val="24"/>
        </w:rPr>
        <w:t xml:space="preserve"> </w:t>
      </w:r>
      <w:r>
        <w:rPr>
          <w:rFonts w:ascii="Arial" w:eastAsia="Arial" w:hAnsi="Arial" w:cs="Arial"/>
          <w:color w:val="000000"/>
          <w:sz w:val="24"/>
          <w:szCs w:val="24"/>
        </w:rPr>
        <w:t>in</w:t>
      </w:r>
      <w:r>
        <w:rPr>
          <w:rFonts w:ascii="Arial" w:eastAsia="Arial" w:hAnsi="Arial" w:cs="Arial"/>
          <w:color w:val="000000"/>
          <w:spacing w:val="42"/>
          <w:sz w:val="24"/>
          <w:szCs w:val="24"/>
        </w:rPr>
        <w:t xml:space="preserve"> </w:t>
      </w:r>
      <w:r>
        <w:rPr>
          <w:rFonts w:ascii="Arial" w:eastAsia="Arial" w:hAnsi="Arial" w:cs="Arial"/>
          <w:color w:val="000000"/>
          <w:sz w:val="24"/>
          <w:szCs w:val="24"/>
        </w:rPr>
        <w:t>G</w:t>
      </w:r>
      <w:r>
        <w:rPr>
          <w:rFonts w:ascii="Arial" w:eastAsia="Arial" w:hAnsi="Arial" w:cs="Arial"/>
          <w:color w:val="000000"/>
          <w:spacing w:val="1"/>
          <w:sz w:val="24"/>
          <w:szCs w:val="24"/>
        </w:rPr>
        <w:t>e</w:t>
      </w:r>
      <w:r>
        <w:rPr>
          <w:rFonts w:ascii="Arial" w:eastAsia="Arial" w:hAnsi="Arial" w:cs="Arial"/>
          <w:color w:val="000000"/>
          <w:sz w:val="24"/>
          <w:szCs w:val="24"/>
        </w:rPr>
        <w:t>r</w:t>
      </w:r>
      <w:r>
        <w:rPr>
          <w:rFonts w:ascii="Arial" w:eastAsia="Arial" w:hAnsi="Arial" w:cs="Arial"/>
          <w:color w:val="000000"/>
          <w:spacing w:val="1"/>
          <w:sz w:val="24"/>
          <w:szCs w:val="24"/>
        </w:rPr>
        <w:t>m</w:t>
      </w:r>
      <w:r>
        <w:rPr>
          <w:rFonts w:ascii="Arial" w:eastAsia="Arial" w:hAnsi="Arial" w:cs="Arial"/>
          <w:color w:val="000000"/>
          <w:spacing w:val="-1"/>
          <w:sz w:val="24"/>
          <w:szCs w:val="24"/>
        </w:rPr>
        <w:t>a</w:t>
      </w:r>
      <w:r>
        <w:rPr>
          <w:rFonts w:ascii="Arial" w:eastAsia="Arial" w:hAnsi="Arial" w:cs="Arial"/>
          <w:color w:val="000000"/>
          <w:sz w:val="24"/>
          <w:szCs w:val="24"/>
        </w:rPr>
        <w:t>n</w:t>
      </w:r>
      <w:r>
        <w:rPr>
          <w:rFonts w:ascii="Arial" w:eastAsia="Arial" w:hAnsi="Arial" w:cs="Arial"/>
          <w:color w:val="000000"/>
          <w:spacing w:val="-1"/>
          <w:sz w:val="24"/>
          <w:szCs w:val="24"/>
        </w:rPr>
        <w:t>y</w:t>
      </w:r>
      <w:r>
        <w:rPr>
          <w:rFonts w:ascii="Arial" w:eastAsia="Arial" w:hAnsi="Arial" w:cs="Arial"/>
          <w:color w:val="000000"/>
          <w:sz w:val="24"/>
          <w:szCs w:val="24"/>
        </w:rPr>
        <w:t>,</w:t>
      </w:r>
      <w:r>
        <w:rPr>
          <w:rFonts w:ascii="Arial" w:eastAsia="Arial" w:hAnsi="Arial" w:cs="Arial"/>
          <w:color w:val="000000"/>
          <w:spacing w:val="43"/>
          <w:sz w:val="24"/>
          <w:szCs w:val="24"/>
        </w:rPr>
        <w:t xml:space="preserve"> </w:t>
      </w:r>
      <w:r>
        <w:rPr>
          <w:rFonts w:ascii="Arial" w:eastAsia="Arial" w:hAnsi="Arial" w:cs="Arial"/>
          <w:color w:val="000000"/>
          <w:sz w:val="24"/>
          <w:szCs w:val="24"/>
        </w:rPr>
        <w:t>Ja</w:t>
      </w:r>
      <w:r>
        <w:rPr>
          <w:rFonts w:ascii="Arial" w:eastAsia="Arial" w:hAnsi="Arial" w:cs="Arial"/>
          <w:color w:val="000000"/>
          <w:spacing w:val="1"/>
          <w:sz w:val="24"/>
          <w:szCs w:val="24"/>
        </w:rPr>
        <w:t>pa</w:t>
      </w:r>
      <w:r>
        <w:rPr>
          <w:rFonts w:ascii="Arial" w:eastAsia="Arial" w:hAnsi="Arial" w:cs="Arial"/>
          <w:color w:val="000000"/>
          <w:spacing w:val="-1"/>
          <w:sz w:val="24"/>
          <w:szCs w:val="24"/>
        </w:rPr>
        <w:t>n</w:t>
      </w:r>
      <w:r>
        <w:rPr>
          <w:rFonts w:ascii="Arial" w:eastAsia="Arial" w:hAnsi="Arial" w:cs="Arial"/>
          <w:color w:val="000000"/>
          <w:sz w:val="24"/>
          <w:szCs w:val="24"/>
        </w:rPr>
        <w:t>,</w:t>
      </w:r>
      <w:r>
        <w:rPr>
          <w:rFonts w:ascii="Arial" w:eastAsia="Arial" w:hAnsi="Arial" w:cs="Arial"/>
          <w:color w:val="000000"/>
          <w:spacing w:val="43"/>
          <w:sz w:val="24"/>
          <w:szCs w:val="24"/>
        </w:rPr>
        <w:t xml:space="preserve"> </w:t>
      </w:r>
      <w:r>
        <w:rPr>
          <w:rFonts w:ascii="Arial" w:eastAsia="Arial" w:hAnsi="Arial" w:cs="Arial"/>
          <w:color w:val="000000"/>
          <w:sz w:val="24"/>
          <w:szCs w:val="24"/>
        </w:rPr>
        <w:t>U</w:t>
      </w:r>
      <w:r>
        <w:rPr>
          <w:rFonts w:ascii="Arial" w:eastAsia="Arial" w:hAnsi="Arial" w:cs="Arial"/>
          <w:color w:val="000000"/>
          <w:spacing w:val="-1"/>
          <w:sz w:val="24"/>
          <w:szCs w:val="24"/>
        </w:rPr>
        <w:t>A</w:t>
      </w:r>
      <w:r>
        <w:rPr>
          <w:rFonts w:ascii="Arial" w:eastAsia="Arial" w:hAnsi="Arial" w:cs="Arial"/>
          <w:color w:val="000000"/>
          <w:sz w:val="24"/>
          <w:szCs w:val="24"/>
        </w:rPr>
        <w:t>E a</w:t>
      </w:r>
      <w:r>
        <w:rPr>
          <w:rFonts w:ascii="Arial" w:eastAsia="Arial" w:hAnsi="Arial" w:cs="Arial"/>
          <w:color w:val="000000"/>
          <w:spacing w:val="1"/>
          <w:sz w:val="24"/>
          <w:szCs w:val="24"/>
        </w:rPr>
        <w:t>n</w:t>
      </w:r>
      <w:r>
        <w:rPr>
          <w:rFonts w:ascii="Arial" w:eastAsia="Arial" w:hAnsi="Arial" w:cs="Arial"/>
          <w:color w:val="000000"/>
          <w:sz w:val="24"/>
          <w:szCs w:val="24"/>
        </w:rPr>
        <w:t>d</w:t>
      </w:r>
      <w:r>
        <w:rPr>
          <w:rFonts w:ascii="Arial" w:eastAsia="Arial" w:hAnsi="Arial" w:cs="Arial"/>
          <w:color w:val="000000"/>
          <w:spacing w:val="1"/>
          <w:sz w:val="24"/>
          <w:szCs w:val="24"/>
        </w:rPr>
        <w:t xml:space="preserve"> </w:t>
      </w:r>
      <w:r>
        <w:rPr>
          <w:rFonts w:ascii="Arial" w:eastAsia="Arial" w:hAnsi="Arial" w:cs="Arial"/>
          <w:color w:val="000000"/>
          <w:sz w:val="24"/>
          <w:szCs w:val="24"/>
        </w:rPr>
        <w:t>U</w:t>
      </w:r>
      <w:r>
        <w:rPr>
          <w:rFonts w:ascii="Arial" w:eastAsia="Arial" w:hAnsi="Arial" w:cs="Arial"/>
          <w:color w:val="000000"/>
          <w:spacing w:val="-1"/>
          <w:sz w:val="24"/>
          <w:szCs w:val="24"/>
        </w:rPr>
        <w:t>S</w:t>
      </w:r>
      <w:r>
        <w:rPr>
          <w:rFonts w:ascii="Arial" w:eastAsia="Arial" w:hAnsi="Arial" w:cs="Arial"/>
          <w:color w:val="000000"/>
          <w:sz w:val="24"/>
          <w:szCs w:val="24"/>
        </w:rPr>
        <w:t>A.</w:t>
      </w:r>
    </w:p>
    <w:p w14:paraId="2C449635" w14:textId="77777777" w:rsidR="00363922" w:rsidRDefault="00526E2F" w:rsidP="00363922">
      <w:pPr>
        <w:spacing w:after="0" w:line="240" w:lineRule="auto"/>
        <w:ind w:left="819" w:right="1599" w:firstLine="720"/>
        <w:rPr>
          <w:rFonts w:ascii="Arial" w:eastAsia="Arial" w:hAnsi="Arial" w:cs="Arial"/>
          <w:color w:val="000000"/>
          <w:sz w:val="24"/>
          <w:szCs w:val="24"/>
        </w:rPr>
      </w:pPr>
      <w:r>
        <w:rPr>
          <w:rFonts w:ascii="Arial" w:eastAsia="Arial" w:hAnsi="Arial" w:cs="Arial"/>
          <w:color w:val="000000"/>
          <w:sz w:val="24"/>
          <w:szCs w:val="24"/>
        </w:rPr>
        <w:t>As</w:t>
      </w:r>
      <w:r>
        <w:rPr>
          <w:rFonts w:ascii="Arial" w:eastAsia="Arial" w:hAnsi="Arial" w:cs="Arial"/>
          <w:color w:val="000000"/>
          <w:spacing w:val="29"/>
          <w:sz w:val="24"/>
          <w:szCs w:val="24"/>
        </w:rPr>
        <w:t xml:space="preserve"> </w:t>
      </w:r>
      <w:r>
        <w:rPr>
          <w:rFonts w:ascii="Arial" w:eastAsia="Arial" w:hAnsi="Arial" w:cs="Arial"/>
          <w:color w:val="000000"/>
          <w:sz w:val="24"/>
          <w:szCs w:val="24"/>
        </w:rPr>
        <w:t>a</w:t>
      </w:r>
      <w:r>
        <w:rPr>
          <w:rFonts w:ascii="Arial" w:eastAsia="Arial" w:hAnsi="Arial" w:cs="Arial"/>
          <w:color w:val="000000"/>
          <w:spacing w:val="30"/>
          <w:sz w:val="24"/>
          <w:szCs w:val="24"/>
        </w:rPr>
        <w:t xml:space="preserve"> </w:t>
      </w:r>
      <w:r>
        <w:rPr>
          <w:rFonts w:ascii="Arial" w:eastAsia="Arial" w:hAnsi="Arial" w:cs="Arial"/>
          <w:color w:val="000000"/>
          <w:spacing w:val="1"/>
          <w:sz w:val="24"/>
          <w:szCs w:val="24"/>
        </w:rPr>
        <w:t>p</w:t>
      </w:r>
      <w:r>
        <w:rPr>
          <w:rFonts w:ascii="Arial" w:eastAsia="Arial" w:hAnsi="Arial" w:cs="Arial"/>
          <w:color w:val="000000"/>
          <w:sz w:val="24"/>
          <w:szCs w:val="24"/>
        </w:rPr>
        <w:t>r</w:t>
      </w:r>
      <w:r>
        <w:rPr>
          <w:rFonts w:ascii="Arial" w:eastAsia="Arial" w:hAnsi="Arial" w:cs="Arial"/>
          <w:color w:val="000000"/>
          <w:spacing w:val="-2"/>
          <w:sz w:val="24"/>
          <w:szCs w:val="24"/>
        </w:rPr>
        <w:t>e</w:t>
      </w:r>
      <w:r>
        <w:rPr>
          <w:rFonts w:ascii="Arial" w:eastAsia="Arial" w:hAnsi="Arial" w:cs="Arial"/>
          <w:color w:val="000000"/>
          <w:spacing w:val="1"/>
          <w:sz w:val="24"/>
          <w:szCs w:val="24"/>
        </w:rPr>
        <w:t>m</w:t>
      </w:r>
      <w:r>
        <w:rPr>
          <w:rFonts w:ascii="Arial" w:eastAsia="Arial" w:hAnsi="Arial" w:cs="Arial"/>
          <w:color w:val="000000"/>
          <w:sz w:val="24"/>
          <w:szCs w:val="24"/>
        </w:rPr>
        <w:t>ier</w:t>
      </w:r>
      <w:r>
        <w:rPr>
          <w:rFonts w:ascii="Arial" w:eastAsia="Arial" w:hAnsi="Arial" w:cs="Arial"/>
          <w:color w:val="000000"/>
          <w:spacing w:val="29"/>
          <w:sz w:val="24"/>
          <w:szCs w:val="24"/>
        </w:rPr>
        <w:t xml:space="preserve"> </w:t>
      </w:r>
      <w:r>
        <w:rPr>
          <w:rFonts w:ascii="Arial" w:eastAsia="Arial" w:hAnsi="Arial" w:cs="Arial"/>
          <w:color w:val="000000"/>
          <w:sz w:val="24"/>
          <w:szCs w:val="24"/>
        </w:rPr>
        <w:t>trade</w:t>
      </w:r>
      <w:r>
        <w:rPr>
          <w:rFonts w:ascii="Arial" w:eastAsia="Arial" w:hAnsi="Arial" w:cs="Arial"/>
          <w:color w:val="000000"/>
          <w:spacing w:val="29"/>
          <w:sz w:val="24"/>
          <w:szCs w:val="24"/>
        </w:rPr>
        <w:t xml:space="preserve"> </w:t>
      </w:r>
      <w:r>
        <w:rPr>
          <w:rFonts w:ascii="Arial" w:eastAsia="Arial" w:hAnsi="Arial" w:cs="Arial"/>
          <w:color w:val="000000"/>
          <w:spacing w:val="1"/>
          <w:sz w:val="24"/>
          <w:szCs w:val="24"/>
        </w:rPr>
        <w:t>p</w:t>
      </w:r>
      <w:r>
        <w:rPr>
          <w:rFonts w:ascii="Arial" w:eastAsia="Arial" w:hAnsi="Arial" w:cs="Arial"/>
          <w:color w:val="000000"/>
          <w:spacing w:val="-3"/>
          <w:sz w:val="24"/>
          <w:szCs w:val="24"/>
        </w:rPr>
        <w:t>r</w:t>
      </w:r>
      <w:r>
        <w:rPr>
          <w:rFonts w:ascii="Arial" w:eastAsia="Arial" w:hAnsi="Arial" w:cs="Arial"/>
          <w:color w:val="000000"/>
          <w:sz w:val="24"/>
          <w:szCs w:val="24"/>
        </w:rPr>
        <w:t>o</w:t>
      </w:r>
      <w:r>
        <w:rPr>
          <w:rFonts w:ascii="Arial" w:eastAsia="Arial" w:hAnsi="Arial" w:cs="Arial"/>
          <w:color w:val="000000"/>
          <w:spacing w:val="2"/>
          <w:sz w:val="24"/>
          <w:szCs w:val="24"/>
        </w:rPr>
        <w:t>m</w:t>
      </w:r>
      <w:r>
        <w:rPr>
          <w:rFonts w:ascii="Arial" w:eastAsia="Arial" w:hAnsi="Arial" w:cs="Arial"/>
          <w:color w:val="000000"/>
          <w:spacing w:val="-1"/>
          <w:sz w:val="24"/>
          <w:szCs w:val="24"/>
        </w:rPr>
        <w:t>o</w:t>
      </w:r>
      <w:r>
        <w:rPr>
          <w:rFonts w:ascii="Arial" w:eastAsia="Arial" w:hAnsi="Arial" w:cs="Arial"/>
          <w:color w:val="000000"/>
          <w:sz w:val="24"/>
          <w:szCs w:val="24"/>
        </w:rPr>
        <w:t>tion</w:t>
      </w:r>
      <w:r>
        <w:rPr>
          <w:rFonts w:ascii="Arial" w:eastAsia="Arial" w:hAnsi="Arial" w:cs="Arial"/>
          <w:color w:val="000000"/>
          <w:spacing w:val="27"/>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gency</w:t>
      </w:r>
      <w:r>
        <w:rPr>
          <w:rFonts w:ascii="Arial" w:eastAsia="Arial" w:hAnsi="Arial" w:cs="Arial"/>
          <w:color w:val="000000"/>
          <w:spacing w:val="27"/>
          <w:sz w:val="24"/>
          <w:szCs w:val="24"/>
        </w:rPr>
        <w:t xml:space="preserve"> </w:t>
      </w:r>
      <w:r>
        <w:rPr>
          <w:rFonts w:ascii="Arial" w:eastAsia="Arial" w:hAnsi="Arial" w:cs="Arial"/>
          <w:color w:val="000000"/>
          <w:sz w:val="24"/>
          <w:szCs w:val="24"/>
        </w:rPr>
        <w:t>of</w:t>
      </w:r>
      <w:r>
        <w:rPr>
          <w:rFonts w:ascii="Arial" w:eastAsia="Arial" w:hAnsi="Arial" w:cs="Arial"/>
          <w:color w:val="000000"/>
          <w:spacing w:val="30"/>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e</w:t>
      </w:r>
      <w:r>
        <w:rPr>
          <w:rFonts w:ascii="Arial" w:eastAsia="Arial" w:hAnsi="Arial" w:cs="Arial"/>
          <w:color w:val="000000"/>
          <w:spacing w:val="28"/>
          <w:sz w:val="24"/>
          <w:szCs w:val="24"/>
        </w:rPr>
        <w:t xml:space="preserve"> </w:t>
      </w:r>
      <w:r>
        <w:rPr>
          <w:rFonts w:ascii="Arial" w:eastAsia="Arial" w:hAnsi="Arial" w:cs="Arial"/>
          <w:color w:val="000000"/>
          <w:spacing w:val="-1"/>
          <w:sz w:val="24"/>
          <w:szCs w:val="24"/>
        </w:rPr>
        <w:t>g</w:t>
      </w:r>
      <w:r>
        <w:rPr>
          <w:rFonts w:ascii="Arial" w:eastAsia="Arial" w:hAnsi="Arial" w:cs="Arial"/>
          <w:color w:val="000000"/>
          <w:sz w:val="24"/>
          <w:szCs w:val="24"/>
        </w:rPr>
        <w:t>o</w:t>
      </w:r>
      <w:r>
        <w:rPr>
          <w:rFonts w:ascii="Arial" w:eastAsia="Arial" w:hAnsi="Arial" w:cs="Arial"/>
          <w:color w:val="000000"/>
          <w:spacing w:val="-2"/>
          <w:sz w:val="24"/>
          <w:szCs w:val="24"/>
        </w:rPr>
        <w:t>v</w:t>
      </w:r>
      <w:r>
        <w:rPr>
          <w:rFonts w:ascii="Arial" w:eastAsia="Arial" w:hAnsi="Arial" w:cs="Arial"/>
          <w:color w:val="000000"/>
          <w:sz w:val="24"/>
          <w:szCs w:val="24"/>
        </w:rPr>
        <w:t>ern</w:t>
      </w:r>
      <w:r>
        <w:rPr>
          <w:rFonts w:ascii="Arial" w:eastAsia="Arial" w:hAnsi="Arial" w:cs="Arial"/>
          <w:color w:val="000000"/>
          <w:spacing w:val="2"/>
          <w:sz w:val="24"/>
          <w:szCs w:val="24"/>
        </w:rPr>
        <w:t>m</w:t>
      </w:r>
      <w:r>
        <w:rPr>
          <w:rFonts w:ascii="Arial" w:eastAsia="Arial" w:hAnsi="Arial" w:cs="Arial"/>
          <w:color w:val="000000"/>
          <w:spacing w:val="1"/>
          <w:sz w:val="24"/>
          <w:szCs w:val="24"/>
        </w:rPr>
        <w:t>e</w:t>
      </w:r>
      <w:r>
        <w:rPr>
          <w:rFonts w:ascii="Arial" w:eastAsia="Arial" w:hAnsi="Arial" w:cs="Arial"/>
          <w:color w:val="000000"/>
          <w:sz w:val="24"/>
          <w:szCs w:val="24"/>
        </w:rPr>
        <w:t>nt</w:t>
      </w:r>
      <w:r>
        <w:rPr>
          <w:rFonts w:ascii="Arial" w:eastAsia="Arial" w:hAnsi="Arial" w:cs="Arial"/>
          <w:color w:val="000000"/>
          <w:spacing w:val="27"/>
          <w:sz w:val="24"/>
          <w:szCs w:val="24"/>
        </w:rPr>
        <w:t xml:space="preserve"> </w:t>
      </w:r>
      <w:r>
        <w:rPr>
          <w:rFonts w:ascii="Arial" w:eastAsia="Arial" w:hAnsi="Arial" w:cs="Arial"/>
          <w:color w:val="000000"/>
          <w:sz w:val="24"/>
          <w:szCs w:val="24"/>
        </w:rPr>
        <w:t>of I</w:t>
      </w:r>
      <w:r>
        <w:rPr>
          <w:rFonts w:ascii="Arial" w:eastAsia="Arial" w:hAnsi="Arial" w:cs="Arial"/>
          <w:color w:val="000000"/>
          <w:spacing w:val="1"/>
          <w:sz w:val="24"/>
          <w:szCs w:val="24"/>
        </w:rPr>
        <w:t>n</w:t>
      </w:r>
      <w:r>
        <w:rPr>
          <w:rFonts w:ascii="Arial" w:eastAsia="Arial" w:hAnsi="Arial" w:cs="Arial"/>
          <w:color w:val="000000"/>
          <w:sz w:val="24"/>
          <w:szCs w:val="24"/>
        </w:rPr>
        <w:t>dia,</w:t>
      </w:r>
      <w:r>
        <w:rPr>
          <w:rFonts w:ascii="Arial" w:eastAsia="Arial" w:hAnsi="Arial" w:cs="Arial"/>
          <w:color w:val="000000"/>
          <w:spacing w:val="11"/>
          <w:sz w:val="24"/>
          <w:szCs w:val="24"/>
        </w:rPr>
        <w:t xml:space="preserve"> </w:t>
      </w:r>
      <w:r>
        <w:rPr>
          <w:rFonts w:ascii="Arial" w:eastAsia="Arial" w:hAnsi="Arial" w:cs="Arial"/>
          <w:color w:val="000000"/>
          <w:spacing w:val="-1"/>
          <w:sz w:val="24"/>
          <w:szCs w:val="24"/>
        </w:rPr>
        <w:t>t</w:t>
      </w:r>
      <w:r>
        <w:rPr>
          <w:rFonts w:ascii="Arial" w:eastAsia="Arial" w:hAnsi="Arial" w:cs="Arial"/>
          <w:color w:val="000000"/>
          <w:sz w:val="24"/>
          <w:szCs w:val="24"/>
        </w:rPr>
        <w:t>he</w:t>
      </w:r>
      <w:r>
        <w:rPr>
          <w:rFonts w:ascii="Arial" w:eastAsia="Arial" w:hAnsi="Arial" w:cs="Arial"/>
          <w:color w:val="000000"/>
          <w:spacing w:val="10"/>
          <w:sz w:val="24"/>
          <w:szCs w:val="24"/>
        </w:rPr>
        <w:t xml:space="preserve"> </w:t>
      </w:r>
      <w:r>
        <w:rPr>
          <w:rFonts w:ascii="Arial" w:eastAsia="Arial" w:hAnsi="Arial" w:cs="Arial"/>
          <w:color w:val="000000"/>
          <w:sz w:val="24"/>
          <w:szCs w:val="24"/>
        </w:rPr>
        <w:t>ITPO</w:t>
      </w:r>
      <w:r>
        <w:rPr>
          <w:rFonts w:ascii="Arial" w:eastAsia="Arial" w:hAnsi="Arial" w:cs="Arial"/>
          <w:color w:val="000000"/>
          <w:spacing w:val="9"/>
          <w:sz w:val="24"/>
          <w:szCs w:val="24"/>
        </w:rPr>
        <w:t xml:space="preserve"> </w:t>
      </w:r>
      <w:r>
        <w:rPr>
          <w:rFonts w:ascii="Arial" w:eastAsia="Arial" w:hAnsi="Arial" w:cs="Arial"/>
          <w:color w:val="000000"/>
          <w:spacing w:val="1"/>
          <w:sz w:val="24"/>
          <w:szCs w:val="24"/>
        </w:rPr>
        <w:t>p</w:t>
      </w:r>
      <w:r>
        <w:rPr>
          <w:rFonts w:ascii="Arial" w:eastAsia="Arial" w:hAnsi="Arial" w:cs="Arial"/>
          <w:color w:val="000000"/>
          <w:sz w:val="24"/>
          <w:szCs w:val="24"/>
        </w:rPr>
        <w:t>ro</w:t>
      </w:r>
      <w:r>
        <w:rPr>
          <w:rFonts w:ascii="Arial" w:eastAsia="Arial" w:hAnsi="Arial" w:cs="Arial"/>
          <w:color w:val="000000"/>
          <w:spacing w:val="-1"/>
          <w:sz w:val="24"/>
          <w:szCs w:val="24"/>
        </w:rPr>
        <w:t>v</w:t>
      </w:r>
      <w:r>
        <w:rPr>
          <w:rFonts w:ascii="Arial" w:eastAsia="Arial" w:hAnsi="Arial" w:cs="Arial"/>
          <w:color w:val="000000"/>
          <w:sz w:val="24"/>
          <w:szCs w:val="24"/>
        </w:rPr>
        <w:t>ides</w:t>
      </w:r>
      <w:r>
        <w:rPr>
          <w:rFonts w:ascii="Arial" w:eastAsia="Arial" w:hAnsi="Arial" w:cs="Arial"/>
          <w:color w:val="000000"/>
          <w:spacing w:val="10"/>
          <w:sz w:val="24"/>
          <w:szCs w:val="24"/>
        </w:rPr>
        <w:t xml:space="preserve"> </w:t>
      </w:r>
      <w:r>
        <w:rPr>
          <w:rFonts w:ascii="Arial" w:eastAsia="Arial" w:hAnsi="Arial" w:cs="Arial"/>
          <w:color w:val="000000"/>
          <w:sz w:val="24"/>
          <w:szCs w:val="24"/>
        </w:rPr>
        <w:t>a</w:t>
      </w:r>
      <w:r>
        <w:rPr>
          <w:rFonts w:ascii="Arial" w:eastAsia="Arial" w:hAnsi="Arial" w:cs="Arial"/>
          <w:color w:val="000000"/>
          <w:spacing w:val="10"/>
          <w:sz w:val="24"/>
          <w:szCs w:val="24"/>
        </w:rPr>
        <w:t xml:space="preserve"> </w:t>
      </w:r>
      <w:r>
        <w:rPr>
          <w:rFonts w:ascii="Arial" w:eastAsia="Arial" w:hAnsi="Arial" w:cs="Arial"/>
          <w:color w:val="000000"/>
          <w:spacing w:val="1"/>
          <w:sz w:val="24"/>
          <w:szCs w:val="24"/>
        </w:rPr>
        <w:t>b</w:t>
      </w:r>
      <w:r>
        <w:rPr>
          <w:rFonts w:ascii="Arial" w:eastAsia="Arial" w:hAnsi="Arial" w:cs="Arial"/>
          <w:color w:val="000000"/>
          <w:sz w:val="24"/>
          <w:szCs w:val="24"/>
        </w:rPr>
        <w:t>road</w:t>
      </w:r>
      <w:r>
        <w:rPr>
          <w:rFonts w:ascii="Arial" w:eastAsia="Arial" w:hAnsi="Arial" w:cs="Arial"/>
          <w:color w:val="000000"/>
          <w:spacing w:val="9"/>
          <w:sz w:val="24"/>
          <w:szCs w:val="24"/>
        </w:rPr>
        <w:t xml:space="preserve"> </w:t>
      </w:r>
      <w:r>
        <w:rPr>
          <w:rFonts w:ascii="Arial" w:eastAsia="Arial" w:hAnsi="Arial" w:cs="Arial"/>
          <w:color w:val="000000"/>
          <w:sz w:val="24"/>
          <w:szCs w:val="24"/>
        </w:rPr>
        <w:t>s</w:t>
      </w:r>
      <w:r>
        <w:rPr>
          <w:rFonts w:ascii="Arial" w:eastAsia="Arial" w:hAnsi="Arial" w:cs="Arial"/>
          <w:color w:val="000000"/>
          <w:spacing w:val="1"/>
          <w:sz w:val="24"/>
          <w:szCs w:val="24"/>
        </w:rPr>
        <w:t>pe</w:t>
      </w:r>
      <w:r>
        <w:rPr>
          <w:rFonts w:ascii="Arial" w:eastAsia="Arial" w:hAnsi="Arial" w:cs="Arial"/>
          <w:color w:val="000000"/>
          <w:sz w:val="24"/>
          <w:szCs w:val="24"/>
        </w:rPr>
        <w:t>ctr</w:t>
      </w:r>
      <w:r>
        <w:rPr>
          <w:rFonts w:ascii="Arial" w:eastAsia="Arial" w:hAnsi="Arial" w:cs="Arial"/>
          <w:color w:val="000000"/>
          <w:spacing w:val="-1"/>
          <w:sz w:val="24"/>
          <w:szCs w:val="24"/>
        </w:rPr>
        <w:t>u</w:t>
      </w:r>
      <w:r>
        <w:rPr>
          <w:rFonts w:ascii="Arial" w:eastAsia="Arial" w:hAnsi="Arial" w:cs="Arial"/>
          <w:color w:val="000000"/>
          <w:sz w:val="24"/>
          <w:szCs w:val="24"/>
        </w:rPr>
        <w:t>m</w:t>
      </w:r>
      <w:r>
        <w:rPr>
          <w:rFonts w:ascii="Arial" w:eastAsia="Arial" w:hAnsi="Arial" w:cs="Arial"/>
          <w:color w:val="000000"/>
          <w:spacing w:val="11"/>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f</w:t>
      </w:r>
      <w:r>
        <w:rPr>
          <w:rFonts w:ascii="Arial" w:eastAsia="Arial" w:hAnsi="Arial" w:cs="Arial"/>
          <w:color w:val="000000"/>
          <w:spacing w:val="12"/>
          <w:sz w:val="24"/>
          <w:szCs w:val="24"/>
        </w:rPr>
        <w:t xml:space="preserve"> </w:t>
      </w:r>
      <w:r>
        <w:rPr>
          <w:rFonts w:ascii="Arial" w:eastAsia="Arial" w:hAnsi="Arial" w:cs="Arial"/>
          <w:color w:val="000000"/>
          <w:sz w:val="24"/>
          <w:szCs w:val="24"/>
        </w:rPr>
        <w:t>ser</w:t>
      </w:r>
      <w:r>
        <w:rPr>
          <w:rFonts w:ascii="Arial" w:eastAsia="Arial" w:hAnsi="Arial" w:cs="Arial"/>
          <w:color w:val="000000"/>
          <w:spacing w:val="-2"/>
          <w:sz w:val="24"/>
          <w:szCs w:val="24"/>
        </w:rPr>
        <w:t>v</w:t>
      </w:r>
      <w:r>
        <w:rPr>
          <w:rFonts w:ascii="Arial" w:eastAsia="Arial" w:hAnsi="Arial" w:cs="Arial"/>
          <w:color w:val="000000"/>
          <w:sz w:val="24"/>
          <w:szCs w:val="24"/>
        </w:rPr>
        <w:t>ices</w:t>
      </w:r>
      <w:r>
        <w:rPr>
          <w:rFonts w:ascii="Arial" w:eastAsia="Arial" w:hAnsi="Arial" w:cs="Arial"/>
          <w:color w:val="000000"/>
          <w:spacing w:val="10"/>
          <w:sz w:val="24"/>
          <w:szCs w:val="24"/>
        </w:rPr>
        <w:t xml:space="preserve"> </w:t>
      </w:r>
      <w:r>
        <w:rPr>
          <w:rFonts w:ascii="Arial" w:eastAsia="Arial" w:hAnsi="Arial" w:cs="Arial"/>
          <w:color w:val="000000"/>
          <w:sz w:val="24"/>
          <w:szCs w:val="24"/>
        </w:rPr>
        <w:t>to</w:t>
      </w:r>
      <w:r>
        <w:rPr>
          <w:rFonts w:ascii="Arial" w:eastAsia="Arial" w:hAnsi="Arial" w:cs="Arial"/>
          <w:color w:val="000000"/>
          <w:spacing w:val="11"/>
          <w:sz w:val="24"/>
          <w:szCs w:val="24"/>
        </w:rPr>
        <w:t xml:space="preserve"> </w:t>
      </w:r>
      <w:r>
        <w:rPr>
          <w:rFonts w:ascii="Arial" w:eastAsia="Arial" w:hAnsi="Arial" w:cs="Arial"/>
          <w:color w:val="000000"/>
          <w:sz w:val="24"/>
          <w:szCs w:val="24"/>
        </w:rPr>
        <w:t>trade</w:t>
      </w:r>
      <w:r>
        <w:rPr>
          <w:rFonts w:ascii="Arial" w:eastAsia="Arial" w:hAnsi="Arial" w:cs="Arial"/>
          <w:color w:val="000000"/>
          <w:spacing w:val="10"/>
          <w:sz w:val="24"/>
          <w:szCs w:val="24"/>
        </w:rPr>
        <w:t xml:space="preserve"> </w:t>
      </w:r>
      <w:r>
        <w:rPr>
          <w:rFonts w:ascii="Arial" w:eastAsia="Arial" w:hAnsi="Arial" w:cs="Arial"/>
          <w:color w:val="000000"/>
          <w:sz w:val="24"/>
          <w:szCs w:val="24"/>
        </w:rPr>
        <w:t>and in</w:t>
      </w:r>
      <w:r>
        <w:rPr>
          <w:rFonts w:ascii="Arial" w:eastAsia="Arial" w:hAnsi="Arial" w:cs="Arial"/>
          <w:color w:val="000000"/>
          <w:spacing w:val="1"/>
          <w:sz w:val="24"/>
          <w:szCs w:val="24"/>
        </w:rPr>
        <w:t>d</w:t>
      </w:r>
      <w:r>
        <w:rPr>
          <w:rFonts w:ascii="Arial" w:eastAsia="Arial" w:hAnsi="Arial" w:cs="Arial"/>
          <w:color w:val="000000"/>
          <w:sz w:val="24"/>
          <w:szCs w:val="24"/>
        </w:rPr>
        <w:t>ustry</w:t>
      </w:r>
      <w:r>
        <w:rPr>
          <w:rFonts w:ascii="Arial" w:eastAsia="Arial" w:hAnsi="Arial" w:cs="Arial"/>
          <w:color w:val="000000"/>
          <w:spacing w:val="22"/>
          <w:sz w:val="24"/>
          <w:szCs w:val="24"/>
        </w:rPr>
        <w:t xml:space="preserve"> </w:t>
      </w:r>
      <w:r>
        <w:rPr>
          <w:rFonts w:ascii="Arial" w:eastAsia="Arial" w:hAnsi="Arial" w:cs="Arial"/>
          <w:color w:val="000000"/>
          <w:sz w:val="24"/>
          <w:szCs w:val="24"/>
        </w:rPr>
        <w:t>so</w:t>
      </w:r>
      <w:r>
        <w:rPr>
          <w:rFonts w:ascii="Arial" w:eastAsia="Arial" w:hAnsi="Arial" w:cs="Arial"/>
          <w:color w:val="000000"/>
          <w:spacing w:val="25"/>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s</w:t>
      </w:r>
      <w:r>
        <w:rPr>
          <w:rFonts w:ascii="Arial" w:eastAsia="Arial" w:hAnsi="Arial" w:cs="Arial"/>
          <w:color w:val="000000"/>
          <w:spacing w:val="22"/>
          <w:sz w:val="24"/>
          <w:szCs w:val="24"/>
        </w:rPr>
        <w:t xml:space="preserve"> </w:t>
      </w:r>
      <w:r>
        <w:rPr>
          <w:rFonts w:ascii="Arial" w:eastAsia="Arial" w:hAnsi="Arial" w:cs="Arial"/>
          <w:color w:val="000000"/>
          <w:sz w:val="24"/>
          <w:szCs w:val="24"/>
        </w:rPr>
        <w:t>to</w:t>
      </w:r>
      <w:r>
        <w:rPr>
          <w:rFonts w:ascii="Arial" w:eastAsia="Arial" w:hAnsi="Arial" w:cs="Arial"/>
          <w:color w:val="000000"/>
          <w:spacing w:val="23"/>
          <w:sz w:val="24"/>
          <w:szCs w:val="24"/>
        </w:rPr>
        <w:t xml:space="preserve"> </w:t>
      </w:r>
      <w:r>
        <w:rPr>
          <w:rFonts w:ascii="Arial" w:eastAsia="Arial" w:hAnsi="Arial" w:cs="Arial"/>
          <w:color w:val="000000"/>
          <w:sz w:val="24"/>
          <w:szCs w:val="24"/>
        </w:rPr>
        <w:t>c</w:t>
      </w:r>
      <w:r>
        <w:rPr>
          <w:rFonts w:ascii="Arial" w:eastAsia="Arial" w:hAnsi="Arial" w:cs="Arial"/>
          <w:color w:val="000000"/>
          <w:spacing w:val="1"/>
          <w:sz w:val="24"/>
          <w:szCs w:val="24"/>
        </w:rPr>
        <w:t>a</w:t>
      </w:r>
      <w:r>
        <w:rPr>
          <w:rFonts w:ascii="Arial" w:eastAsia="Arial" w:hAnsi="Arial" w:cs="Arial"/>
          <w:color w:val="000000"/>
          <w:spacing w:val="-1"/>
          <w:sz w:val="24"/>
          <w:szCs w:val="24"/>
        </w:rPr>
        <w:t>t</w:t>
      </w:r>
      <w:r>
        <w:rPr>
          <w:rFonts w:ascii="Arial" w:eastAsia="Arial" w:hAnsi="Arial" w:cs="Arial"/>
          <w:color w:val="000000"/>
          <w:sz w:val="24"/>
          <w:szCs w:val="24"/>
        </w:rPr>
        <w:t>al</w:t>
      </w:r>
      <w:r>
        <w:rPr>
          <w:rFonts w:ascii="Arial" w:eastAsia="Arial" w:hAnsi="Arial" w:cs="Arial"/>
          <w:color w:val="000000"/>
          <w:spacing w:val="-2"/>
          <w:sz w:val="24"/>
          <w:szCs w:val="24"/>
        </w:rPr>
        <w:t>y</w:t>
      </w:r>
      <w:r>
        <w:rPr>
          <w:rFonts w:ascii="Arial" w:eastAsia="Arial" w:hAnsi="Arial" w:cs="Arial"/>
          <w:color w:val="000000"/>
          <w:sz w:val="24"/>
          <w:szCs w:val="24"/>
        </w:rPr>
        <w:t>se</w:t>
      </w:r>
      <w:r>
        <w:rPr>
          <w:rFonts w:ascii="Arial" w:eastAsia="Arial" w:hAnsi="Arial" w:cs="Arial"/>
          <w:color w:val="000000"/>
          <w:spacing w:val="24"/>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e</w:t>
      </w:r>
      <w:r>
        <w:rPr>
          <w:rFonts w:ascii="Arial" w:eastAsia="Arial" w:hAnsi="Arial" w:cs="Arial"/>
          <w:color w:val="000000"/>
          <w:spacing w:val="25"/>
          <w:sz w:val="24"/>
          <w:szCs w:val="24"/>
        </w:rPr>
        <w:t xml:space="preserve"> </w:t>
      </w:r>
      <w:r>
        <w:rPr>
          <w:rFonts w:ascii="Arial" w:eastAsia="Arial" w:hAnsi="Arial" w:cs="Arial"/>
          <w:color w:val="000000"/>
          <w:spacing w:val="-1"/>
          <w:sz w:val="24"/>
          <w:szCs w:val="24"/>
        </w:rPr>
        <w:t>g</w:t>
      </w:r>
      <w:r>
        <w:rPr>
          <w:rFonts w:ascii="Arial" w:eastAsia="Arial" w:hAnsi="Arial" w:cs="Arial"/>
          <w:color w:val="000000"/>
          <w:sz w:val="24"/>
          <w:szCs w:val="24"/>
        </w:rPr>
        <w:t>ro</w:t>
      </w:r>
      <w:r>
        <w:rPr>
          <w:rFonts w:ascii="Arial" w:eastAsia="Arial" w:hAnsi="Arial" w:cs="Arial"/>
          <w:color w:val="000000"/>
          <w:spacing w:val="-2"/>
          <w:sz w:val="24"/>
          <w:szCs w:val="24"/>
        </w:rPr>
        <w:t>w</w:t>
      </w:r>
      <w:r>
        <w:rPr>
          <w:rFonts w:ascii="Arial" w:eastAsia="Arial" w:hAnsi="Arial" w:cs="Arial"/>
          <w:color w:val="000000"/>
          <w:sz w:val="24"/>
          <w:szCs w:val="24"/>
        </w:rPr>
        <w:t>th</w:t>
      </w:r>
      <w:r>
        <w:rPr>
          <w:rFonts w:ascii="Arial" w:eastAsia="Arial" w:hAnsi="Arial" w:cs="Arial"/>
          <w:color w:val="000000"/>
          <w:spacing w:val="24"/>
          <w:sz w:val="24"/>
          <w:szCs w:val="24"/>
        </w:rPr>
        <w:t xml:space="preserve"> </w:t>
      </w:r>
      <w:r>
        <w:rPr>
          <w:rFonts w:ascii="Arial" w:eastAsia="Arial" w:hAnsi="Arial" w:cs="Arial"/>
          <w:color w:val="000000"/>
          <w:sz w:val="24"/>
          <w:szCs w:val="24"/>
        </w:rPr>
        <w:t>of</w:t>
      </w:r>
      <w:r>
        <w:rPr>
          <w:rFonts w:ascii="Arial" w:eastAsia="Arial" w:hAnsi="Arial" w:cs="Arial"/>
          <w:color w:val="000000"/>
          <w:spacing w:val="23"/>
          <w:sz w:val="24"/>
          <w:szCs w:val="24"/>
        </w:rPr>
        <w:t xml:space="preserve"> </w:t>
      </w:r>
      <w:r>
        <w:rPr>
          <w:rFonts w:ascii="Arial" w:eastAsia="Arial" w:hAnsi="Arial" w:cs="Arial"/>
          <w:color w:val="000000"/>
          <w:spacing w:val="1"/>
          <w:sz w:val="24"/>
          <w:szCs w:val="24"/>
        </w:rPr>
        <w:t>b</w:t>
      </w:r>
      <w:r>
        <w:rPr>
          <w:rFonts w:ascii="Arial" w:eastAsia="Arial" w:hAnsi="Arial" w:cs="Arial"/>
          <w:color w:val="000000"/>
          <w:sz w:val="24"/>
          <w:szCs w:val="24"/>
        </w:rPr>
        <w:t>ila</w:t>
      </w:r>
      <w:r>
        <w:rPr>
          <w:rFonts w:ascii="Arial" w:eastAsia="Arial" w:hAnsi="Arial" w:cs="Arial"/>
          <w:color w:val="000000"/>
          <w:spacing w:val="-1"/>
          <w:sz w:val="24"/>
          <w:szCs w:val="24"/>
        </w:rPr>
        <w:t>t</w:t>
      </w:r>
      <w:r>
        <w:rPr>
          <w:rFonts w:ascii="Arial" w:eastAsia="Arial" w:hAnsi="Arial" w:cs="Arial"/>
          <w:color w:val="000000"/>
          <w:sz w:val="24"/>
          <w:szCs w:val="24"/>
        </w:rPr>
        <w:t>eral</w:t>
      </w:r>
      <w:r>
        <w:rPr>
          <w:rFonts w:ascii="Arial" w:eastAsia="Arial" w:hAnsi="Arial" w:cs="Arial"/>
          <w:color w:val="000000"/>
          <w:spacing w:val="24"/>
          <w:sz w:val="24"/>
          <w:szCs w:val="24"/>
        </w:rPr>
        <w:t xml:space="preserve"> </w:t>
      </w:r>
      <w:r>
        <w:rPr>
          <w:rFonts w:ascii="Arial" w:eastAsia="Arial" w:hAnsi="Arial" w:cs="Arial"/>
          <w:color w:val="000000"/>
          <w:sz w:val="24"/>
          <w:szCs w:val="24"/>
        </w:rPr>
        <w:t>trade,</w:t>
      </w:r>
      <w:r>
        <w:rPr>
          <w:rFonts w:ascii="Arial" w:eastAsia="Arial" w:hAnsi="Arial" w:cs="Arial"/>
          <w:color w:val="000000"/>
          <w:spacing w:val="22"/>
          <w:sz w:val="24"/>
          <w:szCs w:val="24"/>
        </w:rPr>
        <w:t xml:space="preserve"> </w:t>
      </w:r>
      <w:r>
        <w:rPr>
          <w:rFonts w:ascii="Arial" w:eastAsia="Arial" w:hAnsi="Arial" w:cs="Arial"/>
          <w:color w:val="000000"/>
          <w:spacing w:val="1"/>
          <w:sz w:val="24"/>
          <w:szCs w:val="24"/>
        </w:rPr>
        <w:t>p</w:t>
      </w:r>
      <w:r>
        <w:rPr>
          <w:rFonts w:ascii="Arial" w:eastAsia="Arial" w:hAnsi="Arial" w:cs="Arial"/>
          <w:color w:val="000000"/>
          <w:sz w:val="24"/>
          <w:szCs w:val="24"/>
        </w:rPr>
        <w:t>a</w:t>
      </w:r>
      <w:r>
        <w:rPr>
          <w:rFonts w:ascii="Arial" w:eastAsia="Arial" w:hAnsi="Arial" w:cs="Arial"/>
          <w:color w:val="000000"/>
          <w:spacing w:val="8"/>
          <w:sz w:val="24"/>
          <w:szCs w:val="24"/>
        </w:rPr>
        <w:t>r</w:t>
      </w:r>
      <w:r>
        <w:rPr>
          <w:rFonts w:ascii="Arial" w:eastAsia="Arial" w:hAnsi="Arial" w:cs="Arial"/>
          <w:color w:val="000000"/>
          <w:sz w:val="24"/>
          <w:szCs w:val="24"/>
        </w:rPr>
        <w:t>tic</w:t>
      </w:r>
      <w:r>
        <w:rPr>
          <w:rFonts w:ascii="Arial" w:eastAsia="Arial" w:hAnsi="Arial" w:cs="Arial"/>
          <w:color w:val="000000"/>
          <w:spacing w:val="1"/>
          <w:sz w:val="24"/>
          <w:szCs w:val="24"/>
        </w:rPr>
        <w:t>u</w:t>
      </w:r>
      <w:r>
        <w:rPr>
          <w:rFonts w:ascii="Arial" w:eastAsia="Arial" w:hAnsi="Arial" w:cs="Arial"/>
          <w:color w:val="000000"/>
          <w:sz w:val="24"/>
          <w:szCs w:val="24"/>
        </w:rPr>
        <w:t xml:space="preserve">larly </w:t>
      </w:r>
      <w:r>
        <w:rPr>
          <w:rFonts w:ascii="Arial" w:eastAsia="Arial" w:hAnsi="Arial" w:cs="Arial"/>
          <w:color w:val="000000"/>
          <w:spacing w:val="-4"/>
          <w:sz w:val="24"/>
          <w:szCs w:val="24"/>
        </w:rPr>
        <w:t>I</w:t>
      </w:r>
      <w:r>
        <w:rPr>
          <w:rFonts w:ascii="Arial" w:eastAsia="Arial" w:hAnsi="Arial" w:cs="Arial"/>
          <w:color w:val="000000"/>
          <w:spacing w:val="-3"/>
          <w:sz w:val="24"/>
          <w:szCs w:val="24"/>
        </w:rPr>
        <w:t>n</w:t>
      </w:r>
      <w:r>
        <w:rPr>
          <w:rFonts w:ascii="Arial" w:eastAsia="Arial" w:hAnsi="Arial" w:cs="Arial"/>
          <w:color w:val="000000"/>
          <w:spacing w:val="-4"/>
          <w:sz w:val="24"/>
          <w:szCs w:val="24"/>
        </w:rPr>
        <w:t>dia’s</w:t>
      </w:r>
      <w:r>
        <w:rPr>
          <w:rFonts w:ascii="Arial" w:eastAsia="Arial" w:hAnsi="Arial" w:cs="Arial"/>
          <w:color w:val="000000"/>
          <w:sz w:val="24"/>
          <w:szCs w:val="24"/>
        </w:rPr>
        <w:t xml:space="preserve"> e</w:t>
      </w:r>
      <w:r>
        <w:rPr>
          <w:rFonts w:ascii="Arial" w:eastAsia="Arial" w:hAnsi="Arial" w:cs="Arial"/>
          <w:color w:val="000000"/>
          <w:spacing w:val="-1"/>
          <w:sz w:val="24"/>
          <w:szCs w:val="24"/>
        </w:rPr>
        <w:t>x</w:t>
      </w:r>
      <w:r>
        <w:rPr>
          <w:rFonts w:ascii="Arial" w:eastAsia="Arial" w:hAnsi="Arial" w:cs="Arial"/>
          <w:color w:val="000000"/>
          <w:sz w:val="24"/>
          <w:szCs w:val="24"/>
        </w:rPr>
        <w:t xml:space="preserve">ports </w:t>
      </w:r>
      <w:r>
        <w:rPr>
          <w:rFonts w:ascii="Arial" w:eastAsia="Arial" w:hAnsi="Arial" w:cs="Arial"/>
          <w:color w:val="000000"/>
          <w:spacing w:val="1"/>
          <w:sz w:val="24"/>
          <w:szCs w:val="24"/>
        </w:rPr>
        <w:t>a</w:t>
      </w:r>
      <w:r>
        <w:rPr>
          <w:rFonts w:ascii="Arial" w:eastAsia="Arial" w:hAnsi="Arial" w:cs="Arial"/>
          <w:color w:val="000000"/>
          <w:sz w:val="24"/>
          <w:szCs w:val="24"/>
        </w:rPr>
        <w:t>nd t</w:t>
      </w:r>
      <w:r>
        <w:rPr>
          <w:rFonts w:ascii="Arial" w:eastAsia="Arial" w:hAnsi="Arial" w:cs="Arial"/>
          <w:color w:val="000000"/>
          <w:spacing w:val="1"/>
          <w:sz w:val="24"/>
          <w:szCs w:val="24"/>
        </w:rPr>
        <w:t>e</w:t>
      </w:r>
      <w:r>
        <w:rPr>
          <w:rFonts w:ascii="Arial" w:eastAsia="Arial" w:hAnsi="Arial" w:cs="Arial"/>
          <w:color w:val="000000"/>
          <w:spacing w:val="-2"/>
          <w:sz w:val="24"/>
          <w:szCs w:val="24"/>
        </w:rPr>
        <w:t>c</w:t>
      </w:r>
      <w:r>
        <w:rPr>
          <w:rFonts w:ascii="Arial" w:eastAsia="Arial" w:hAnsi="Arial" w:cs="Arial"/>
          <w:color w:val="000000"/>
          <w:sz w:val="24"/>
          <w:szCs w:val="24"/>
        </w:rPr>
        <w:t>h</w:t>
      </w:r>
      <w:r>
        <w:rPr>
          <w:rFonts w:ascii="Arial" w:eastAsia="Arial" w:hAnsi="Arial" w:cs="Arial"/>
          <w:color w:val="000000"/>
          <w:spacing w:val="1"/>
          <w:sz w:val="24"/>
          <w:szCs w:val="24"/>
        </w:rPr>
        <w:t>no</w:t>
      </w:r>
      <w:r>
        <w:rPr>
          <w:rFonts w:ascii="Arial" w:eastAsia="Arial" w:hAnsi="Arial" w:cs="Arial"/>
          <w:color w:val="000000"/>
          <w:sz w:val="24"/>
          <w:szCs w:val="24"/>
        </w:rPr>
        <w:t>logical up</w:t>
      </w:r>
      <w:r>
        <w:rPr>
          <w:rFonts w:ascii="Arial" w:eastAsia="Arial" w:hAnsi="Arial" w:cs="Arial"/>
          <w:color w:val="000000"/>
          <w:spacing w:val="1"/>
          <w:sz w:val="24"/>
          <w:szCs w:val="24"/>
        </w:rPr>
        <w:t xml:space="preserve"> </w:t>
      </w:r>
      <w:r>
        <w:rPr>
          <w:rFonts w:ascii="Arial" w:eastAsia="Arial" w:hAnsi="Arial" w:cs="Arial"/>
          <w:color w:val="000000"/>
          <w:sz w:val="24"/>
          <w:szCs w:val="24"/>
        </w:rPr>
        <w:t>gradat</w:t>
      </w:r>
      <w:r>
        <w:rPr>
          <w:rFonts w:ascii="Arial" w:eastAsia="Arial" w:hAnsi="Arial" w:cs="Arial"/>
          <w:color w:val="000000"/>
          <w:spacing w:val="-1"/>
          <w:sz w:val="24"/>
          <w:szCs w:val="24"/>
        </w:rPr>
        <w:t>i</w:t>
      </w:r>
      <w:r>
        <w:rPr>
          <w:rFonts w:ascii="Arial" w:eastAsia="Arial" w:hAnsi="Arial" w:cs="Arial"/>
          <w:color w:val="000000"/>
          <w:spacing w:val="-2"/>
          <w:sz w:val="24"/>
          <w:szCs w:val="24"/>
        </w:rPr>
        <w:t>o</w:t>
      </w:r>
      <w:r>
        <w:rPr>
          <w:rFonts w:ascii="Arial" w:eastAsia="Arial" w:hAnsi="Arial" w:cs="Arial"/>
          <w:color w:val="000000"/>
          <w:sz w:val="24"/>
          <w:szCs w:val="24"/>
        </w:rPr>
        <w:t xml:space="preserve">n </w:t>
      </w:r>
      <w:r>
        <w:rPr>
          <w:rFonts w:ascii="Arial" w:eastAsia="Arial" w:hAnsi="Arial" w:cs="Arial"/>
          <w:color w:val="000000"/>
          <w:spacing w:val="1"/>
          <w:sz w:val="24"/>
          <w:szCs w:val="24"/>
        </w:rPr>
        <w:t>an</w:t>
      </w:r>
      <w:r>
        <w:rPr>
          <w:rFonts w:ascii="Arial" w:eastAsia="Arial" w:hAnsi="Arial" w:cs="Arial"/>
          <w:color w:val="000000"/>
          <w:sz w:val="24"/>
          <w:szCs w:val="24"/>
        </w:rPr>
        <w:t xml:space="preserve">d </w:t>
      </w:r>
      <w:proofErr w:type="spellStart"/>
      <w:r>
        <w:rPr>
          <w:rFonts w:ascii="Arial" w:eastAsia="Arial" w:hAnsi="Arial" w:cs="Arial"/>
          <w:color w:val="000000"/>
          <w:sz w:val="24"/>
          <w:szCs w:val="24"/>
        </w:rPr>
        <w:t>modernis</w:t>
      </w:r>
      <w:r>
        <w:rPr>
          <w:rFonts w:ascii="Arial" w:eastAsia="Arial" w:hAnsi="Arial" w:cs="Arial"/>
          <w:color w:val="000000"/>
          <w:spacing w:val="1"/>
          <w:sz w:val="24"/>
          <w:szCs w:val="24"/>
        </w:rPr>
        <w:t>a</w:t>
      </w:r>
      <w:r>
        <w:rPr>
          <w:rFonts w:ascii="Arial" w:eastAsia="Arial" w:hAnsi="Arial" w:cs="Arial"/>
          <w:color w:val="000000"/>
          <w:sz w:val="24"/>
          <w:szCs w:val="24"/>
        </w:rPr>
        <w:t>i</w:t>
      </w:r>
      <w:r>
        <w:rPr>
          <w:rFonts w:ascii="Arial" w:eastAsia="Arial" w:hAnsi="Arial" w:cs="Arial"/>
          <w:color w:val="000000"/>
          <w:spacing w:val="-1"/>
          <w:sz w:val="24"/>
          <w:szCs w:val="24"/>
        </w:rPr>
        <w:t>t</w:t>
      </w:r>
      <w:r>
        <w:rPr>
          <w:rFonts w:ascii="Arial" w:eastAsia="Arial" w:hAnsi="Arial" w:cs="Arial"/>
          <w:color w:val="000000"/>
          <w:sz w:val="24"/>
          <w:szCs w:val="24"/>
        </w:rPr>
        <w:t>on</w:t>
      </w:r>
      <w:proofErr w:type="spellEnd"/>
      <w:r>
        <w:rPr>
          <w:rFonts w:ascii="Arial" w:eastAsia="Arial" w:hAnsi="Arial" w:cs="Arial"/>
          <w:color w:val="000000"/>
          <w:sz w:val="24"/>
          <w:szCs w:val="24"/>
        </w:rPr>
        <w:t xml:space="preserve"> of diff</w:t>
      </w:r>
      <w:r>
        <w:rPr>
          <w:rFonts w:ascii="Arial" w:eastAsia="Arial" w:hAnsi="Arial" w:cs="Arial"/>
          <w:color w:val="000000"/>
          <w:spacing w:val="1"/>
          <w:sz w:val="24"/>
          <w:szCs w:val="24"/>
        </w:rPr>
        <w:t>e</w:t>
      </w:r>
      <w:r>
        <w:rPr>
          <w:rFonts w:ascii="Arial" w:eastAsia="Arial" w:hAnsi="Arial" w:cs="Arial"/>
          <w:color w:val="000000"/>
          <w:sz w:val="24"/>
          <w:szCs w:val="24"/>
        </w:rPr>
        <w:t>rent industry</w:t>
      </w:r>
      <w:r>
        <w:rPr>
          <w:rFonts w:ascii="Arial" w:eastAsia="Arial" w:hAnsi="Arial" w:cs="Arial"/>
          <w:color w:val="000000"/>
          <w:spacing w:val="-2"/>
          <w:sz w:val="24"/>
          <w:szCs w:val="24"/>
        </w:rPr>
        <w:t xml:space="preserve"> </w:t>
      </w:r>
      <w:r>
        <w:rPr>
          <w:rFonts w:ascii="Arial" w:eastAsia="Arial" w:hAnsi="Arial" w:cs="Arial"/>
          <w:color w:val="000000"/>
          <w:sz w:val="24"/>
          <w:szCs w:val="24"/>
        </w:rPr>
        <w:t>segm</w:t>
      </w:r>
      <w:r>
        <w:rPr>
          <w:rFonts w:ascii="Arial" w:eastAsia="Arial" w:hAnsi="Arial" w:cs="Arial"/>
          <w:color w:val="000000"/>
          <w:spacing w:val="1"/>
          <w:sz w:val="24"/>
          <w:szCs w:val="24"/>
        </w:rPr>
        <w:t>en</w:t>
      </w:r>
      <w:r>
        <w:rPr>
          <w:rFonts w:ascii="Arial" w:eastAsia="Arial" w:hAnsi="Arial" w:cs="Arial"/>
          <w:color w:val="000000"/>
          <w:sz w:val="24"/>
          <w:szCs w:val="24"/>
        </w:rPr>
        <w:t>ts</w:t>
      </w:r>
    </w:p>
    <w:p w14:paraId="55740DA8" w14:textId="50A9CA25" w:rsidR="00526E2F" w:rsidRPr="00363922" w:rsidRDefault="00526E2F" w:rsidP="00363922">
      <w:pPr>
        <w:spacing w:after="0" w:line="240" w:lineRule="auto"/>
        <w:ind w:left="819" w:right="1599"/>
        <w:rPr>
          <w:rFonts w:ascii="Arial" w:eastAsia="Arial" w:hAnsi="Arial" w:cs="Arial"/>
          <w:color w:val="000000"/>
          <w:sz w:val="24"/>
          <w:szCs w:val="24"/>
        </w:rPr>
      </w:pPr>
      <w:r>
        <w:rPr>
          <w:rFonts w:ascii="Arial" w:eastAsia="Arial" w:hAnsi="Arial" w:cs="Arial"/>
          <w:b/>
          <w:bCs/>
          <w:color w:val="000000"/>
          <w:sz w:val="24"/>
          <w:szCs w:val="24"/>
        </w:rPr>
        <w:t>FUNCTION</w:t>
      </w:r>
      <w:r>
        <w:rPr>
          <w:rFonts w:ascii="Arial" w:eastAsia="Arial" w:hAnsi="Arial" w:cs="Arial"/>
          <w:color w:val="000000"/>
          <w:sz w:val="24"/>
          <w:szCs w:val="24"/>
        </w:rPr>
        <w:tab/>
      </w:r>
      <w:r>
        <w:rPr>
          <w:rFonts w:ascii="Arial" w:eastAsia="Arial" w:hAnsi="Arial" w:cs="Arial"/>
          <w:b/>
          <w:bCs/>
          <w:color w:val="000000"/>
          <w:sz w:val="24"/>
          <w:szCs w:val="24"/>
        </w:rPr>
        <w:t>OF</w:t>
      </w:r>
      <w:r>
        <w:rPr>
          <w:rFonts w:ascii="Arial" w:eastAsia="Arial" w:hAnsi="Arial" w:cs="Arial"/>
          <w:color w:val="000000"/>
          <w:sz w:val="24"/>
          <w:szCs w:val="24"/>
        </w:rPr>
        <w:tab/>
      </w:r>
      <w:r>
        <w:rPr>
          <w:rFonts w:ascii="Arial" w:eastAsia="Arial" w:hAnsi="Arial" w:cs="Arial"/>
          <w:b/>
          <w:bCs/>
          <w:color w:val="000000"/>
          <w:sz w:val="24"/>
          <w:szCs w:val="24"/>
        </w:rPr>
        <w:t>IND</w:t>
      </w:r>
      <w:r>
        <w:rPr>
          <w:rFonts w:ascii="Arial" w:eastAsia="Arial" w:hAnsi="Arial" w:cs="Arial"/>
          <w:b/>
          <w:bCs/>
          <w:color w:val="000000"/>
          <w:spacing w:val="2"/>
          <w:sz w:val="24"/>
          <w:szCs w:val="24"/>
        </w:rPr>
        <w:t>I</w:t>
      </w:r>
      <w:r>
        <w:rPr>
          <w:rFonts w:ascii="Arial" w:eastAsia="Arial" w:hAnsi="Arial" w:cs="Arial"/>
          <w:b/>
          <w:bCs/>
          <w:color w:val="000000"/>
          <w:spacing w:val="-5"/>
          <w:sz w:val="24"/>
          <w:szCs w:val="24"/>
        </w:rPr>
        <w:t>A</w:t>
      </w:r>
      <w:r>
        <w:rPr>
          <w:rFonts w:ascii="Arial" w:eastAsia="Arial" w:hAnsi="Arial" w:cs="Arial"/>
          <w:b/>
          <w:bCs/>
          <w:color w:val="000000"/>
          <w:sz w:val="24"/>
          <w:szCs w:val="24"/>
        </w:rPr>
        <w:t>N</w:t>
      </w:r>
      <w:r>
        <w:rPr>
          <w:rFonts w:ascii="Arial" w:eastAsia="Arial" w:hAnsi="Arial" w:cs="Arial"/>
          <w:color w:val="000000"/>
          <w:sz w:val="24"/>
          <w:szCs w:val="24"/>
        </w:rPr>
        <w:tab/>
      </w:r>
      <w:r>
        <w:rPr>
          <w:rFonts w:ascii="Arial" w:eastAsia="Arial" w:hAnsi="Arial" w:cs="Arial"/>
          <w:b/>
          <w:bCs/>
          <w:color w:val="000000"/>
          <w:sz w:val="24"/>
          <w:szCs w:val="24"/>
        </w:rPr>
        <w:t>T</w:t>
      </w:r>
      <w:r>
        <w:rPr>
          <w:rFonts w:ascii="Arial" w:eastAsia="Arial" w:hAnsi="Arial" w:cs="Arial"/>
          <w:b/>
          <w:bCs/>
          <w:color w:val="000000"/>
          <w:spacing w:val="3"/>
          <w:sz w:val="24"/>
          <w:szCs w:val="24"/>
        </w:rPr>
        <w:t>R</w:t>
      </w:r>
      <w:r>
        <w:rPr>
          <w:rFonts w:ascii="Arial" w:eastAsia="Arial" w:hAnsi="Arial" w:cs="Arial"/>
          <w:b/>
          <w:bCs/>
          <w:color w:val="000000"/>
          <w:spacing w:val="-4"/>
          <w:sz w:val="24"/>
          <w:szCs w:val="24"/>
        </w:rPr>
        <w:t>A</w:t>
      </w:r>
      <w:r>
        <w:rPr>
          <w:rFonts w:ascii="Arial" w:eastAsia="Arial" w:hAnsi="Arial" w:cs="Arial"/>
          <w:b/>
          <w:bCs/>
          <w:color w:val="000000"/>
          <w:sz w:val="24"/>
          <w:szCs w:val="24"/>
        </w:rPr>
        <w:t>DE</w:t>
      </w:r>
      <w:r>
        <w:rPr>
          <w:rFonts w:ascii="Arial" w:eastAsia="Arial" w:hAnsi="Arial" w:cs="Arial"/>
          <w:color w:val="000000"/>
          <w:sz w:val="24"/>
          <w:szCs w:val="24"/>
        </w:rPr>
        <w:tab/>
      </w:r>
      <w:r>
        <w:rPr>
          <w:rFonts w:ascii="Arial" w:eastAsia="Arial" w:hAnsi="Arial" w:cs="Arial"/>
          <w:b/>
          <w:bCs/>
          <w:color w:val="000000"/>
          <w:sz w:val="24"/>
          <w:szCs w:val="24"/>
        </w:rPr>
        <w:t>PROMOTION</w:t>
      </w:r>
      <w:r>
        <w:rPr>
          <w:rFonts w:ascii="Arial" w:eastAsia="Arial" w:hAnsi="Arial" w:cs="Arial"/>
          <w:color w:val="000000"/>
          <w:sz w:val="24"/>
          <w:szCs w:val="24"/>
        </w:rPr>
        <w:t xml:space="preserve"> </w:t>
      </w:r>
      <w:r>
        <w:rPr>
          <w:rFonts w:ascii="Arial" w:eastAsia="Arial" w:hAnsi="Arial" w:cs="Arial"/>
          <w:b/>
          <w:bCs/>
          <w:color w:val="000000"/>
          <w:sz w:val="24"/>
          <w:szCs w:val="24"/>
        </w:rPr>
        <w:t>OR</w:t>
      </w:r>
      <w:r>
        <w:rPr>
          <w:rFonts w:ascii="Arial" w:eastAsia="Arial" w:hAnsi="Arial" w:cs="Arial"/>
          <w:b/>
          <w:bCs/>
          <w:color w:val="000000"/>
          <w:spacing w:val="2"/>
          <w:sz w:val="24"/>
          <w:szCs w:val="24"/>
        </w:rPr>
        <w:t>G</w:t>
      </w:r>
      <w:r>
        <w:rPr>
          <w:rFonts w:ascii="Arial" w:eastAsia="Arial" w:hAnsi="Arial" w:cs="Arial"/>
          <w:b/>
          <w:bCs/>
          <w:color w:val="000000"/>
          <w:spacing w:val="-4"/>
          <w:sz w:val="24"/>
          <w:szCs w:val="24"/>
        </w:rPr>
        <w:t>A</w:t>
      </w:r>
      <w:r>
        <w:rPr>
          <w:rFonts w:ascii="Arial" w:eastAsia="Arial" w:hAnsi="Arial" w:cs="Arial"/>
          <w:b/>
          <w:bCs/>
          <w:color w:val="000000"/>
          <w:sz w:val="24"/>
          <w:szCs w:val="24"/>
        </w:rPr>
        <w:t>NI</w:t>
      </w:r>
      <w:r>
        <w:rPr>
          <w:rFonts w:ascii="Arial" w:eastAsia="Arial" w:hAnsi="Arial" w:cs="Arial"/>
          <w:b/>
          <w:bCs/>
          <w:color w:val="000000"/>
          <w:spacing w:val="4"/>
          <w:sz w:val="24"/>
          <w:szCs w:val="24"/>
        </w:rPr>
        <w:t>S</w:t>
      </w:r>
      <w:r>
        <w:rPr>
          <w:rFonts w:ascii="Arial" w:eastAsia="Arial" w:hAnsi="Arial" w:cs="Arial"/>
          <w:b/>
          <w:bCs/>
          <w:color w:val="000000"/>
          <w:spacing w:val="-4"/>
          <w:sz w:val="24"/>
          <w:szCs w:val="24"/>
        </w:rPr>
        <w:t>A</w:t>
      </w:r>
      <w:r>
        <w:rPr>
          <w:rFonts w:ascii="Arial" w:eastAsia="Arial" w:hAnsi="Arial" w:cs="Arial"/>
          <w:b/>
          <w:bCs/>
          <w:color w:val="000000"/>
          <w:sz w:val="24"/>
          <w:szCs w:val="24"/>
        </w:rPr>
        <w:t>TION</w:t>
      </w:r>
    </w:p>
    <w:p w14:paraId="603CC291" w14:textId="77777777" w:rsidR="00526E2F" w:rsidRDefault="00526E2F" w:rsidP="00526E2F">
      <w:pPr>
        <w:spacing w:before="119" w:after="0" w:line="240" w:lineRule="auto"/>
        <w:ind w:left="819" w:right="1607" w:firstLine="720"/>
        <w:rPr>
          <w:rFonts w:ascii="Arial" w:eastAsia="Arial" w:hAnsi="Arial" w:cs="Arial"/>
          <w:color w:val="000000"/>
          <w:sz w:val="24"/>
          <w:szCs w:val="24"/>
        </w:rPr>
      </w:pPr>
      <w:r>
        <w:rPr>
          <w:rFonts w:ascii="Arial" w:eastAsia="Arial" w:hAnsi="Arial" w:cs="Arial"/>
          <w:color w:val="000000"/>
          <w:spacing w:val="1"/>
          <w:sz w:val="24"/>
          <w:szCs w:val="24"/>
        </w:rPr>
        <w:t>T</w:t>
      </w:r>
      <w:r>
        <w:rPr>
          <w:rFonts w:ascii="Arial" w:eastAsia="Arial" w:hAnsi="Arial" w:cs="Arial"/>
          <w:color w:val="000000"/>
          <w:sz w:val="24"/>
          <w:szCs w:val="24"/>
        </w:rPr>
        <w:t>he</w:t>
      </w:r>
      <w:r>
        <w:rPr>
          <w:rFonts w:ascii="Arial" w:eastAsia="Arial" w:hAnsi="Arial" w:cs="Arial"/>
          <w:color w:val="000000"/>
          <w:spacing w:val="36"/>
          <w:sz w:val="24"/>
          <w:szCs w:val="24"/>
        </w:rPr>
        <w:t xml:space="preserve"> </w:t>
      </w:r>
      <w:r>
        <w:rPr>
          <w:rFonts w:ascii="Arial" w:eastAsia="Arial" w:hAnsi="Arial" w:cs="Arial"/>
          <w:color w:val="000000"/>
          <w:spacing w:val="3"/>
          <w:sz w:val="24"/>
          <w:szCs w:val="24"/>
        </w:rPr>
        <w:t>f</w:t>
      </w:r>
      <w:r>
        <w:rPr>
          <w:rFonts w:ascii="Arial" w:eastAsia="Arial" w:hAnsi="Arial" w:cs="Arial"/>
          <w:color w:val="000000"/>
          <w:sz w:val="24"/>
          <w:szCs w:val="24"/>
        </w:rPr>
        <w:t>ollo</w:t>
      </w:r>
      <w:r>
        <w:rPr>
          <w:rFonts w:ascii="Arial" w:eastAsia="Arial" w:hAnsi="Arial" w:cs="Arial"/>
          <w:color w:val="000000"/>
          <w:spacing w:val="-2"/>
          <w:sz w:val="24"/>
          <w:szCs w:val="24"/>
        </w:rPr>
        <w:t>w</w:t>
      </w:r>
      <w:r>
        <w:rPr>
          <w:rFonts w:ascii="Arial" w:eastAsia="Arial" w:hAnsi="Arial" w:cs="Arial"/>
          <w:color w:val="000000"/>
          <w:sz w:val="24"/>
          <w:szCs w:val="24"/>
        </w:rPr>
        <w:t>ing</w:t>
      </w:r>
      <w:r>
        <w:rPr>
          <w:rFonts w:ascii="Arial" w:eastAsia="Arial" w:hAnsi="Arial" w:cs="Arial"/>
          <w:color w:val="000000"/>
          <w:spacing w:val="37"/>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re</w:t>
      </w:r>
      <w:r>
        <w:rPr>
          <w:rFonts w:ascii="Arial" w:eastAsia="Arial" w:hAnsi="Arial" w:cs="Arial"/>
          <w:color w:val="000000"/>
          <w:spacing w:val="39"/>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e</w:t>
      </w:r>
      <w:r>
        <w:rPr>
          <w:rFonts w:ascii="Arial" w:eastAsia="Arial" w:hAnsi="Arial" w:cs="Arial"/>
          <w:color w:val="000000"/>
          <w:spacing w:val="39"/>
          <w:sz w:val="24"/>
          <w:szCs w:val="24"/>
        </w:rPr>
        <w:t xml:space="preserve"> </w:t>
      </w:r>
      <w:r>
        <w:rPr>
          <w:rFonts w:ascii="Arial" w:eastAsia="Arial" w:hAnsi="Arial" w:cs="Arial"/>
          <w:color w:val="000000"/>
          <w:sz w:val="24"/>
          <w:szCs w:val="24"/>
        </w:rPr>
        <w:t>f</w:t>
      </w:r>
      <w:r>
        <w:rPr>
          <w:rFonts w:ascii="Arial" w:eastAsia="Arial" w:hAnsi="Arial" w:cs="Arial"/>
          <w:color w:val="000000"/>
          <w:spacing w:val="1"/>
          <w:sz w:val="24"/>
          <w:szCs w:val="24"/>
        </w:rPr>
        <w:t>un</w:t>
      </w:r>
      <w:r>
        <w:rPr>
          <w:rFonts w:ascii="Arial" w:eastAsia="Arial" w:hAnsi="Arial" w:cs="Arial"/>
          <w:color w:val="000000"/>
          <w:sz w:val="24"/>
          <w:szCs w:val="24"/>
        </w:rPr>
        <w:t>ctions</w:t>
      </w:r>
      <w:r>
        <w:rPr>
          <w:rFonts w:ascii="Arial" w:eastAsia="Arial" w:hAnsi="Arial" w:cs="Arial"/>
          <w:color w:val="000000"/>
          <w:spacing w:val="38"/>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r</w:t>
      </w:r>
      <w:r>
        <w:rPr>
          <w:rFonts w:ascii="Arial" w:eastAsia="Arial" w:hAnsi="Arial" w:cs="Arial"/>
          <w:color w:val="000000"/>
          <w:spacing w:val="38"/>
          <w:sz w:val="24"/>
          <w:szCs w:val="24"/>
        </w:rPr>
        <w:t xml:space="preserve"> </w:t>
      </w:r>
      <w:r>
        <w:rPr>
          <w:rFonts w:ascii="Arial" w:eastAsia="Arial" w:hAnsi="Arial" w:cs="Arial"/>
          <w:color w:val="000000"/>
          <w:sz w:val="24"/>
          <w:szCs w:val="24"/>
        </w:rPr>
        <w:t>acti</w:t>
      </w:r>
      <w:r>
        <w:rPr>
          <w:rFonts w:ascii="Arial" w:eastAsia="Arial" w:hAnsi="Arial" w:cs="Arial"/>
          <w:color w:val="000000"/>
          <w:spacing w:val="-1"/>
          <w:sz w:val="24"/>
          <w:szCs w:val="24"/>
        </w:rPr>
        <w:t>v</w:t>
      </w:r>
      <w:r>
        <w:rPr>
          <w:rFonts w:ascii="Arial" w:eastAsia="Arial" w:hAnsi="Arial" w:cs="Arial"/>
          <w:color w:val="000000"/>
          <w:sz w:val="24"/>
          <w:szCs w:val="24"/>
        </w:rPr>
        <w:t>ities</w:t>
      </w:r>
      <w:r>
        <w:rPr>
          <w:rFonts w:ascii="Arial" w:eastAsia="Arial" w:hAnsi="Arial" w:cs="Arial"/>
          <w:color w:val="000000"/>
          <w:spacing w:val="41"/>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f</w:t>
      </w:r>
      <w:r>
        <w:rPr>
          <w:rFonts w:ascii="Arial" w:eastAsia="Arial" w:hAnsi="Arial" w:cs="Arial"/>
          <w:color w:val="000000"/>
          <w:spacing w:val="41"/>
          <w:sz w:val="24"/>
          <w:szCs w:val="24"/>
        </w:rPr>
        <w:t xml:space="preserve"> </w:t>
      </w:r>
      <w:r>
        <w:rPr>
          <w:rFonts w:ascii="Arial" w:eastAsia="Arial" w:hAnsi="Arial" w:cs="Arial"/>
          <w:color w:val="000000"/>
          <w:sz w:val="24"/>
          <w:szCs w:val="24"/>
        </w:rPr>
        <w:t>I</w:t>
      </w:r>
      <w:r>
        <w:rPr>
          <w:rFonts w:ascii="Arial" w:eastAsia="Arial" w:hAnsi="Arial" w:cs="Arial"/>
          <w:color w:val="000000"/>
          <w:spacing w:val="1"/>
          <w:sz w:val="24"/>
          <w:szCs w:val="24"/>
        </w:rPr>
        <w:t>n</w:t>
      </w:r>
      <w:r>
        <w:rPr>
          <w:rFonts w:ascii="Arial" w:eastAsia="Arial" w:hAnsi="Arial" w:cs="Arial"/>
          <w:color w:val="000000"/>
          <w:sz w:val="24"/>
          <w:szCs w:val="24"/>
        </w:rPr>
        <w:t>dian</w:t>
      </w:r>
      <w:r>
        <w:rPr>
          <w:rFonts w:ascii="Arial" w:eastAsia="Arial" w:hAnsi="Arial" w:cs="Arial"/>
          <w:color w:val="000000"/>
          <w:spacing w:val="38"/>
          <w:sz w:val="24"/>
          <w:szCs w:val="24"/>
        </w:rPr>
        <w:t xml:space="preserve"> </w:t>
      </w:r>
      <w:r>
        <w:rPr>
          <w:rFonts w:ascii="Arial" w:eastAsia="Arial" w:hAnsi="Arial" w:cs="Arial"/>
          <w:color w:val="000000"/>
          <w:sz w:val="24"/>
          <w:szCs w:val="24"/>
        </w:rPr>
        <w:t>trade promo</w:t>
      </w:r>
      <w:r>
        <w:rPr>
          <w:rFonts w:ascii="Arial" w:eastAsia="Arial" w:hAnsi="Arial" w:cs="Arial"/>
          <w:color w:val="000000"/>
          <w:spacing w:val="1"/>
          <w:sz w:val="24"/>
          <w:szCs w:val="24"/>
        </w:rPr>
        <w:t>t</w:t>
      </w:r>
      <w:r>
        <w:rPr>
          <w:rFonts w:ascii="Arial" w:eastAsia="Arial" w:hAnsi="Arial" w:cs="Arial"/>
          <w:color w:val="000000"/>
          <w:sz w:val="24"/>
          <w:szCs w:val="24"/>
        </w:rPr>
        <w:t>ion or</w:t>
      </w:r>
      <w:r>
        <w:rPr>
          <w:rFonts w:ascii="Arial" w:eastAsia="Arial" w:hAnsi="Arial" w:cs="Arial"/>
          <w:color w:val="000000"/>
          <w:spacing w:val="-1"/>
          <w:sz w:val="24"/>
          <w:szCs w:val="24"/>
        </w:rPr>
        <w:t>g</w:t>
      </w:r>
      <w:r>
        <w:rPr>
          <w:rFonts w:ascii="Arial" w:eastAsia="Arial" w:hAnsi="Arial" w:cs="Arial"/>
          <w:color w:val="000000"/>
          <w:sz w:val="24"/>
          <w:szCs w:val="24"/>
        </w:rPr>
        <w:t>anisa</w:t>
      </w:r>
      <w:r>
        <w:rPr>
          <w:rFonts w:ascii="Arial" w:eastAsia="Arial" w:hAnsi="Arial" w:cs="Arial"/>
          <w:color w:val="000000"/>
          <w:spacing w:val="1"/>
          <w:sz w:val="24"/>
          <w:szCs w:val="24"/>
        </w:rPr>
        <w:t>t</w:t>
      </w:r>
      <w:r>
        <w:rPr>
          <w:rFonts w:ascii="Arial" w:eastAsia="Arial" w:hAnsi="Arial" w:cs="Arial"/>
          <w:color w:val="000000"/>
          <w:sz w:val="24"/>
          <w:szCs w:val="24"/>
        </w:rPr>
        <w:t>i</w:t>
      </w:r>
      <w:r>
        <w:rPr>
          <w:rFonts w:ascii="Arial" w:eastAsia="Arial" w:hAnsi="Arial" w:cs="Arial"/>
          <w:color w:val="000000"/>
          <w:spacing w:val="-1"/>
          <w:sz w:val="24"/>
          <w:szCs w:val="24"/>
        </w:rPr>
        <w:t>o</w:t>
      </w:r>
      <w:r>
        <w:rPr>
          <w:rFonts w:ascii="Arial" w:eastAsia="Arial" w:hAnsi="Arial" w:cs="Arial"/>
          <w:color w:val="000000"/>
          <w:sz w:val="24"/>
          <w:szCs w:val="24"/>
        </w:rPr>
        <w:t>n</w:t>
      </w:r>
    </w:p>
    <w:p w14:paraId="16011B08" w14:textId="77777777" w:rsidR="00526E2F" w:rsidRDefault="00526E2F" w:rsidP="00526E2F">
      <w:pPr>
        <w:spacing w:after="0" w:line="120" w:lineRule="exact"/>
        <w:rPr>
          <w:rFonts w:ascii="Arial" w:eastAsia="Arial" w:hAnsi="Arial" w:cs="Arial"/>
          <w:sz w:val="12"/>
          <w:szCs w:val="12"/>
        </w:rPr>
      </w:pPr>
    </w:p>
    <w:p w14:paraId="4376BA07" w14:textId="77777777" w:rsidR="00526E2F" w:rsidRDefault="00526E2F" w:rsidP="00526E2F">
      <w:pPr>
        <w:spacing w:after="0" w:line="240" w:lineRule="auto"/>
        <w:ind w:left="819" w:right="-20"/>
        <w:rPr>
          <w:rFonts w:ascii="Arial" w:eastAsia="Arial" w:hAnsi="Arial" w:cs="Arial"/>
          <w:b/>
          <w:bCs/>
          <w:color w:val="000000"/>
          <w:sz w:val="24"/>
          <w:szCs w:val="24"/>
        </w:rPr>
      </w:pPr>
      <w:r>
        <w:rPr>
          <w:rFonts w:ascii="Arial" w:eastAsia="Arial" w:hAnsi="Arial" w:cs="Arial"/>
          <w:b/>
          <w:bCs/>
          <w:color w:val="000000"/>
          <w:sz w:val="24"/>
          <w:szCs w:val="24"/>
        </w:rPr>
        <w:t>(a)</w:t>
      </w:r>
      <w:r>
        <w:rPr>
          <w:rFonts w:ascii="Arial" w:eastAsia="Arial" w:hAnsi="Arial" w:cs="Arial"/>
          <w:color w:val="000000"/>
          <w:sz w:val="24"/>
          <w:szCs w:val="24"/>
        </w:rPr>
        <w:t xml:space="preserve"> </w:t>
      </w:r>
      <w:r>
        <w:rPr>
          <w:rFonts w:ascii="Arial" w:eastAsia="Arial" w:hAnsi="Arial" w:cs="Arial"/>
          <w:b/>
          <w:bCs/>
          <w:color w:val="000000"/>
          <w:sz w:val="24"/>
          <w:szCs w:val="24"/>
        </w:rPr>
        <w:t>Org</w:t>
      </w:r>
      <w:r>
        <w:rPr>
          <w:rFonts w:ascii="Arial" w:eastAsia="Arial" w:hAnsi="Arial" w:cs="Arial"/>
          <w:b/>
          <w:bCs/>
          <w:color w:val="000000"/>
          <w:spacing w:val="1"/>
          <w:sz w:val="24"/>
          <w:szCs w:val="24"/>
        </w:rPr>
        <w:t>a</w:t>
      </w:r>
      <w:r>
        <w:rPr>
          <w:rFonts w:ascii="Arial" w:eastAsia="Arial" w:hAnsi="Arial" w:cs="Arial"/>
          <w:b/>
          <w:bCs/>
          <w:color w:val="000000"/>
          <w:sz w:val="24"/>
          <w:szCs w:val="24"/>
        </w:rPr>
        <w:t>ni</w:t>
      </w:r>
      <w:r>
        <w:rPr>
          <w:rFonts w:ascii="Arial" w:eastAsia="Arial" w:hAnsi="Arial" w:cs="Arial"/>
          <w:b/>
          <w:bCs/>
          <w:color w:val="000000"/>
          <w:spacing w:val="1"/>
          <w:sz w:val="24"/>
          <w:szCs w:val="24"/>
        </w:rPr>
        <w:t>s</w:t>
      </w:r>
      <w:r>
        <w:rPr>
          <w:rFonts w:ascii="Arial" w:eastAsia="Arial" w:hAnsi="Arial" w:cs="Arial"/>
          <w:b/>
          <w:bCs/>
          <w:color w:val="000000"/>
          <w:sz w:val="24"/>
          <w:szCs w:val="24"/>
        </w:rPr>
        <w:t>ing</w:t>
      </w:r>
      <w:r>
        <w:rPr>
          <w:rFonts w:ascii="Arial" w:eastAsia="Arial" w:hAnsi="Arial" w:cs="Arial"/>
          <w:color w:val="000000"/>
          <w:sz w:val="24"/>
          <w:szCs w:val="24"/>
        </w:rPr>
        <w:t xml:space="preserve"> </w:t>
      </w:r>
      <w:r>
        <w:rPr>
          <w:rFonts w:ascii="Arial" w:eastAsia="Arial" w:hAnsi="Arial" w:cs="Arial"/>
          <w:b/>
          <w:bCs/>
          <w:color w:val="000000"/>
          <w:sz w:val="24"/>
          <w:szCs w:val="24"/>
        </w:rPr>
        <w:t>T</w:t>
      </w:r>
      <w:r>
        <w:rPr>
          <w:rFonts w:ascii="Arial" w:eastAsia="Arial" w:hAnsi="Arial" w:cs="Arial"/>
          <w:b/>
          <w:bCs/>
          <w:color w:val="000000"/>
          <w:spacing w:val="-1"/>
          <w:sz w:val="24"/>
          <w:szCs w:val="24"/>
        </w:rPr>
        <w:t>r</w:t>
      </w:r>
      <w:r>
        <w:rPr>
          <w:rFonts w:ascii="Arial" w:eastAsia="Arial" w:hAnsi="Arial" w:cs="Arial"/>
          <w:b/>
          <w:bCs/>
          <w:color w:val="000000"/>
          <w:sz w:val="24"/>
          <w:szCs w:val="24"/>
        </w:rPr>
        <w:t>ade</w:t>
      </w:r>
      <w:r>
        <w:rPr>
          <w:rFonts w:ascii="Arial" w:eastAsia="Arial" w:hAnsi="Arial" w:cs="Arial"/>
          <w:color w:val="000000"/>
          <w:spacing w:val="-1"/>
          <w:sz w:val="24"/>
          <w:szCs w:val="24"/>
        </w:rPr>
        <w:t xml:space="preserve"> </w:t>
      </w:r>
      <w:r>
        <w:rPr>
          <w:rFonts w:ascii="Arial" w:eastAsia="Arial" w:hAnsi="Arial" w:cs="Arial"/>
          <w:b/>
          <w:bCs/>
          <w:color w:val="000000"/>
          <w:sz w:val="24"/>
          <w:szCs w:val="24"/>
        </w:rPr>
        <w:t>Fairs</w:t>
      </w:r>
      <w:r>
        <w:rPr>
          <w:rFonts w:ascii="Arial" w:eastAsia="Arial" w:hAnsi="Arial" w:cs="Arial"/>
          <w:color w:val="000000"/>
          <w:sz w:val="24"/>
          <w:szCs w:val="24"/>
        </w:rPr>
        <w:t xml:space="preserve"> </w:t>
      </w:r>
      <w:r>
        <w:rPr>
          <w:rFonts w:ascii="Arial" w:eastAsia="Arial" w:hAnsi="Arial" w:cs="Arial"/>
          <w:b/>
          <w:bCs/>
          <w:color w:val="000000"/>
          <w:sz w:val="24"/>
          <w:szCs w:val="24"/>
        </w:rPr>
        <w:t>and</w:t>
      </w:r>
      <w:r>
        <w:rPr>
          <w:rFonts w:ascii="Arial" w:eastAsia="Arial" w:hAnsi="Arial" w:cs="Arial"/>
          <w:color w:val="000000"/>
          <w:sz w:val="24"/>
          <w:szCs w:val="24"/>
        </w:rPr>
        <w:t xml:space="preserve"> </w:t>
      </w:r>
      <w:r>
        <w:rPr>
          <w:rFonts w:ascii="Arial" w:eastAsia="Arial" w:hAnsi="Arial" w:cs="Arial"/>
          <w:b/>
          <w:bCs/>
          <w:color w:val="000000"/>
          <w:spacing w:val="1"/>
          <w:sz w:val="24"/>
          <w:szCs w:val="24"/>
        </w:rPr>
        <w:t>E</w:t>
      </w:r>
      <w:r>
        <w:rPr>
          <w:rFonts w:ascii="Arial" w:eastAsia="Arial" w:hAnsi="Arial" w:cs="Arial"/>
          <w:b/>
          <w:bCs/>
          <w:color w:val="000000"/>
          <w:sz w:val="24"/>
          <w:szCs w:val="24"/>
        </w:rPr>
        <w:t>xhi</w:t>
      </w:r>
      <w:r>
        <w:rPr>
          <w:rFonts w:ascii="Arial" w:eastAsia="Arial" w:hAnsi="Arial" w:cs="Arial"/>
          <w:b/>
          <w:bCs/>
          <w:color w:val="000000"/>
          <w:spacing w:val="-1"/>
          <w:sz w:val="24"/>
          <w:szCs w:val="24"/>
        </w:rPr>
        <w:t>b</w:t>
      </w:r>
      <w:r>
        <w:rPr>
          <w:rFonts w:ascii="Arial" w:eastAsia="Arial" w:hAnsi="Arial" w:cs="Arial"/>
          <w:b/>
          <w:bCs/>
          <w:color w:val="000000"/>
          <w:sz w:val="24"/>
          <w:szCs w:val="24"/>
        </w:rPr>
        <w:t>itions</w:t>
      </w:r>
    </w:p>
    <w:p w14:paraId="3CCB7A41" w14:textId="77777777" w:rsidR="00526E2F" w:rsidRDefault="00526E2F" w:rsidP="00526E2F">
      <w:pPr>
        <w:spacing w:after="0" w:line="240" w:lineRule="auto"/>
        <w:ind w:left="819" w:right="1652" w:firstLine="720"/>
        <w:jc w:val="both"/>
        <w:rPr>
          <w:rFonts w:ascii="Arial" w:eastAsia="Arial" w:hAnsi="Arial" w:cs="Arial"/>
          <w:color w:val="000000"/>
          <w:sz w:val="24"/>
          <w:szCs w:val="24"/>
        </w:rPr>
      </w:pPr>
      <w:r>
        <w:rPr>
          <w:rFonts w:ascii="Arial" w:eastAsia="Arial" w:hAnsi="Arial" w:cs="Arial"/>
          <w:color w:val="000000"/>
          <w:sz w:val="24"/>
          <w:szCs w:val="24"/>
        </w:rPr>
        <w:t>I</w:t>
      </w:r>
      <w:r>
        <w:rPr>
          <w:rFonts w:ascii="Arial" w:eastAsia="Arial" w:hAnsi="Arial" w:cs="Arial"/>
          <w:color w:val="000000"/>
          <w:spacing w:val="2"/>
          <w:sz w:val="24"/>
          <w:szCs w:val="24"/>
        </w:rPr>
        <w:t>T</w:t>
      </w:r>
      <w:r>
        <w:rPr>
          <w:rFonts w:ascii="Arial" w:eastAsia="Arial" w:hAnsi="Arial" w:cs="Arial"/>
          <w:color w:val="000000"/>
          <w:spacing w:val="-1"/>
          <w:sz w:val="24"/>
          <w:szCs w:val="24"/>
        </w:rPr>
        <w:t>P</w:t>
      </w:r>
      <w:r>
        <w:rPr>
          <w:rFonts w:ascii="Arial" w:eastAsia="Arial" w:hAnsi="Arial" w:cs="Arial"/>
          <w:color w:val="000000"/>
          <w:sz w:val="24"/>
          <w:szCs w:val="24"/>
        </w:rPr>
        <w:t>O</w:t>
      </w:r>
      <w:r>
        <w:rPr>
          <w:rFonts w:ascii="Arial" w:eastAsia="Arial" w:hAnsi="Arial" w:cs="Arial"/>
          <w:color w:val="000000"/>
          <w:spacing w:val="86"/>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r</w:t>
      </w:r>
      <w:r>
        <w:rPr>
          <w:rFonts w:ascii="Arial" w:eastAsia="Arial" w:hAnsi="Arial" w:cs="Arial"/>
          <w:color w:val="000000"/>
          <w:spacing w:val="-1"/>
          <w:sz w:val="24"/>
          <w:szCs w:val="24"/>
        </w:rPr>
        <w:t>g</w:t>
      </w:r>
      <w:r>
        <w:rPr>
          <w:rFonts w:ascii="Arial" w:eastAsia="Arial" w:hAnsi="Arial" w:cs="Arial"/>
          <w:color w:val="000000"/>
          <w:sz w:val="24"/>
          <w:szCs w:val="24"/>
        </w:rPr>
        <w:t>ani</w:t>
      </w:r>
      <w:r>
        <w:rPr>
          <w:rFonts w:ascii="Arial" w:eastAsia="Arial" w:hAnsi="Arial" w:cs="Arial"/>
          <w:color w:val="000000"/>
          <w:spacing w:val="-2"/>
          <w:sz w:val="24"/>
          <w:szCs w:val="24"/>
        </w:rPr>
        <w:t>z</w:t>
      </w:r>
      <w:r>
        <w:rPr>
          <w:rFonts w:ascii="Arial" w:eastAsia="Arial" w:hAnsi="Arial" w:cs="Arial"/>
          <w:color w:val="000000"/>
          <w:sz w:val="24"/>
          <w:szCs w:val="24"/>
        </w:rPr>
        <w:t>es</w:t>
      </w:r>
      <w:r>
        <w:rPr>
          <w:rFonts w:ascii="Arial" w:eastAsia="Arial" w:hAnsi="Arial" w:cs="Arial"/>
          <w:color w:val="000000"/>
          <w:spacing w:val="87"/>
          <w:sz w:val="24"/>
          <w:szCs w:val="24"/>
        </w:rPr>
        <w:t xml:space="preserve"> </w:t>
      </w:r>
      <w:r>
        <w:rPr>
          <w:rFonts w:ascii="Arial" w:eastAsia="Arial" w:hAnsi="Arial" w:cs="Arial"/>
          <w:color w:val="000000"/>
          <w:sz w:val="24"/>
          <w:szCs w:val="24"/>
        </w:rPr>
        <w:t>tra</w:t>
      </w:r>
      <w:r>
        <w:rPr>
          <w:rFonts w:ascii="Arial" w:eastAsia="Arial" w:hAnsi="Arial" w:cs="Arial"/>
          <w:color w:val="000000"/>
          <w:spacing w:val="1"/>
          <w:sz w:val="24"/>
          <w:szCs w:val="24"/>
        </w:rPr>
        <w:t>d</w:t>
      </w:r>
      <w:r>
        <w:rPr>
          <w:rFonts w:ascii="Arial" w:eastAsia="Arial" w:hAnsi="Arial" w:cs="Arial"/>
          <w:color w:val="000000"/>
          <w:sz w:val="24"/>
          <w:szCs w:val="24"/>
        </w:rPr>
        <w:t>e</w:t>
      </w:r>
      <w:r>
        <w:rPr>
          <w:rFonts w:ascii="Arial" w:eastAsia="Arial" w:hAnsi="Arial" w:cs="Arial"/>
          <w:color w:val="000000"/>
          <w:spacing w:val="88"/>
          <w:sz w:val="24"/>
          <w:szCs w:val="24"/>
        </w:rPr>
        <w:t xml:space="preserve"> </w:t>
      </w:r>
      <w:r>
        <w:rPr>
          <w:rFonts w:ascii="Arial" w:eastAsia="Arial" w:hAnsi="Arial" w:cs="Arial"/>
          <w:color w:val="000000"/>
          <w:sz w:val="24"/>
          <w:szCs w:val="24"/>
        </w:rPr>
        <w:t>f</w:t>
      </w:r>
      <w:r>
        <w:rPr>
          <w:rFonts w:ascii="Arial" w:eastAsia="Arial" w:hAnsi="Arial" w:cs="Arial"/>
          <w:color w:val="000000"/>
          <w:spacing w:val="1"/>
          <w:sz w:val="24"/>
          <w:szCs w:val="24"/>
        </w:rPr>
        <w:t>a</w:t>
      </w:r>
      <w:r>
        <w:rPr>
          <w:rFonts w:ascii="Arial" w:eastAsia="Arial" w:hAnsi="Arial" w:cs="Arial"/>
          <w:color w:val="000000"/>
          <w:sz w:val="24"/>
          <w:szCs w:val="24"/>
        </w:rPr>
        <w:t>irs</w:t>
      </w:r>
      <w:r>
        <w:rPr>
          <w:rFonts w:ascii="Arial" w:eastAsia="Arial" w:hAnsi="Arial" w:cs="Arial"/>
          <w:color w:val="000000"/>
          <w:spacing w:val="85"/>
          <w:sz w:val="24"/>
          <w:szCs w:val="24"/>
        </w:rPr>
        <w:t xml:space="preserve"> </w:t>
      </w:r>
      <w:r>
        <w:rPr>
          <w:rFonts w:ascii="Arial" w:eastAsia="Arial" w:hAnsi="Arial" w:cs="Arial"/>
          <w:color w:val="000000"/>
          <w:spacing w:val="1"/>
          <w:sz w:val="24"/>
          <w:szCs w:val="24"/>
        </w:rPr>
        <w:t>an</w:t>
      </w:r>
      <w:r>
        <w:rPr>
          <w:rFonts w:ascii="Arial" w:eastAsia="Arial" w:hAnsi="Arial" w:cs="Arial"/>
          <w:color w:val="000000"/>
          <w:sz w:val="24"/>
          <w:szCs w:val="24"/>
        </w:rPr>
        <w:t>d</w:t>
      </w:r>
      <w:r>
        <w:rPr>
          <w:rFonts w:ascii="Arial" w:eastAsia="Arial" w:hAnsi="Arial" w:cs="Arial"/>
          <w:color w:val="000000"/>
          <w:spacing w:val="87"/>
          <w:sz w:val="24"/>
          <w:szCs w:val="24"/>
        </w:rPr>
        <w:t xml:space="preserve"> </w:t>
      </w:r>
      <w:r>
        <w:rPr>
          <w:rFonts w:ascii="Arial" w:eastAsia="Arial" w:hAnsi="Arial" w:cs="Arial"/>
          <w:color w:val="000000"/>
          <w:spacing w:val="1"/>
          <w:sz w:val="24"/>
          <w:szCs w:val="24"/>
        </w:rPr>
        <w:t>e</w:t>
      </w:r>
      <w:r>
        <w:rPr>
          <w:rFonts w:ascii="Arial" w:eastAsia="Arial" w:hAnsi="Arial" w:cs="Arial"/>
          <w:color w:val="000000"/>
          <w:spacing w:val="-1"/>
          <w:sz w:val="24"/>
          <w:szCs w:val="24"/>
        </w:rPr>
        <w:t>x</w:t>
      </w:r>
      <w:r>
        <w:rPr>
          <w:rFonts w:ascii="Arial" w:eastAsia="Arial" w:hAnsi="Arial" w:cs="Arial"/>
          <w:color w:val="000000"/>
          <w:sz w:val="24"/>
          <w:szCs w:val="24"/>
        </w:rPr>
        <w:t>hibitio</w:t>
      </w:r>
      <w:r>
        <w:rPr>
          <w:rFonts w:ascii="Arial" w:eastAsia="Arial" w:hAnsi="Arial" w:cs="Arial"/>
          <w:color w:val="000000"/>
          <w:spacing w:val="1"/>
          <w:sz w:val="24"/>
          <w:szCs w:val="24"/>
        </w:rPr>
        <w:t>n</w:t>
      </w:r>
      <w:r>
        <w:rPr>
          <w:rFonts w:ascii="Arial" w:eastAsia="Arial" w:hAnsi="Arial" w:cs="Arial"/>
          <w:color w:val="000000"/>
          <w:sz w:val="24"/>
          <w:szCs w:val="24"/>
        </w:rPr>
        <w:t>s</w:t>
      </w:r>
      <w:r>
        <w:rPr>
          <w:rFonts w:ascii="Arial" w:eastAsia="Arial" w:hAnsi="Arial" w:cs="Arial"/>
          <w:color w:val="000000"/>
          <w:spacing w:val="86"/>
          <w:sz w:val="24"/>
          <w:szCs w:val="24"/>
        </w:rPr>
        <w:t xml:space="preserve"> </w:t>
      </w:r>
      <w:r>
        <w:rPr>
          <w:rFonts w:ascii="Arial" w:eastAsia="Arial" w:hAnsi="Arial" w:cs="Arial"/>
          <w:color w:val="000000"/>
          <w:sz w:val="24"/>
          <w:szCs w:val="24"/>
        </w:rPr>
        <w:t>in</w:t>
      </w:r>
      <w:r>
        <w:rPr>
          <w:rFonts w:ascii="Arial" w:eastAsia="Arial" w:hAnsi="Arial" w:cs="Arial"/>
          <w:color w:val="000000"/>
          <w:spacing w:val="88"/>
          <w:sz w:val="24"/>
          <w:szCs w:val="24"/>
        </w:rPr>
        <w:t xml:space="preserve"> </w:t>
      </w:r>
      <w:r>
        <w:rPr>
          <w:rFonts w:ascii="Arial" w:eastAsia="Arial" w:hAnsi="Arial" w:cs="Arial"/>
          <w:color w:val="000000"/>
          <w:sz w:val="24"/>
          <w:szCs w:val="24"/>
        </w:rPr>
        <w:t>I</w:t>
      </w:r>
      <w:r>
        <w:rPr>
          <w:rFonts w:ascii="Arial" w:eastAsia="Arial" w:hAnsi="Arial" w:cs="Arial"/>
          <w:color w:val="000000"/>
          <w:spacing w:val="1"/>
          <w:sz w:val="24"/>
          <w:szCs w:val="24"/>
        </w:rPr>
        <w:t>nd</w:t>
      </w:r>
      <w:r>
        <w:rPr>
          <w:rFonts w:ascii="Arial" w:eastAsia="Arial" w:hAnsi="Arial" w:cs="Arial"/>
          <w:color w:val="000000"/>
          <w:sz w:val="24"/>
          <w:szCs w:val="24"/>
        </w:rPr>
        <w:t>ia</w:t>
      </w:r>
      <w:r>
        <w:rPr>
          <w:rFonts w:ascii="Arial" w:eastAsia="Arial" w:hAnsi="Arial" w:cs="Arial"/>
          <w:color w:val="000000"/>
          <w:spacing w:val="87"/>
          <w:sz w:val="24"/>
          <w:szCs w:val="24"/>
        </w:rPr>
        <w:t xml:space="preserve"> </w:t>
      </w:r>
      <w:r>
        <w:rPr>
          <w:rFonts w:ascii="Arial" w:eastAsia="Arial" w:hAnsi="Arial" w:cs="Arial"/>
          <w:color w:val="000000"/>
          <w:sz w:val="24"/>
          <w:szCs w:val="24"/>
        </w:rPr>
        <w:t>and a</w:t>
      </w:r>
      <w:r>
        <w:rPr>
          <w:rFonts w:ascii="Arial" w:eastAsia="Arial" w:hAnsi="Arial" w:cs="Arial"/>
          <w:color w:val="000000"/>
          <w:spacing w:val="1"/>
          <w:sz w:val="24"/>
          <w:szCs w:val="24"/>
        </w:rPr>
        <w:t>b</w:t>
      </w:r>
      <w:r>
        <w:rPr>
          <w:rFonts w:ascii="Arial" w:eastAsia="Arial" w:hAnsi="Arial" w:cs="Arial"/>
          <w:color w:val="000000"/>
          <w:sz w:val="24"/>
          <w:szCs w:val="24"/>
        </w:rPr>
        <w:t>road</w:t>
      </w:r>
      <w:r>
        <w:rPr>
          <w:rFonts w:ascii="Arial" w:eastAsia="Arial" w:hAnsi="Arial" w:cs="Arial"/>
          <w:color w:val="000000"/>
          <w:spacing w:val="26"/>
          <w:sz w:val="24"/>
          <w:szCs w:val="24"/>
        </w:rPr>
        <w:t xml:space="preserve"> </w:t>
      </w:r>
      <w:r>
        <w:rPr>
          <w:rFonts w:ascii="Arial" w:eastAsia="Arial" w:hAnsi="Arial" w:cs="Arial"/>
          <w:color w:val="000000"/>
          <w:sz w:val="24"/>
          <w:szCs w:val="24"/>
        </w:rPr>
        <w:t>and</w:t>
      </w:r>
      <w:r>
        <w:rPr>
          <w:rFonts w:ascii="Arial" w:eastAsia="Arial" w:hAnsi="Arial" w:cs="Arial"/>
          <w:color w:val="000000"/>
          <w:spacing w:val="24"/>
          <w:sz w:val="24"/>
          <w:szCs w:val="24"/>
        </w:rPr>
        <w:t xml:space="preserve"> </w:t>
      </w:r>
      <w:r>
        <w:rPr>
          <w:rFonts w:ascii="Arial" w:eastAsia="Arial" w:hAnsi="Arial" w:cs="Arial"/>
          <w:color w:val="000000"/>
          <w:sz w:val="24"/>
          <w:szCs w:val="24"/>
        </w:rPr>
        <w:t>to</w:t>
      </w:r>
      <w:r>
        <w:rPr>
          <w:rFonts w:ascii="Arial" w:eastAsia="Arial" w:hAnsi="Arial" w:cs="Arial"/>
          <w:color w:val="000000"/>
          <w:spacing w:val="26"/>
          <w:sz w:val="24"/>
          <w:szCs w:val="24"/>
        </w:rPr>
        <w:t xml:space="preserve"> </w:t>
      </w:r>
      <w:r>
        <w:rPr>
          <w:rFonts w:ascii="Arial" w:eastAsia="Arial" w:hAnsi="Arial" w:cs="Arial"/>
          <w:color w:val="000000"/>
          <w:spacing w:val="1"/>
          <w:sz w:val="24"/>
          <w:szCs w:val="24"/>
        </w:rPr>
        <w:t>b</w:t>
      </w:r>
      <w:r>
        <w:rPr>
          <w:rFonts w:ascii="Arial" w:eastAsia="Arial" w:hAnsi="Arial" w:cs="Arial"/>
          <w:color w:val="000000"/>
          <w:sz w:val="24"/>
          <w:szCs w:val="24"/>
        </w:rPr>
        <w:t>o</w:t>
      </w:r>
      <w:r>
        <w:rPr>
          <w:rFonts w:ascii="Arial" w:eastAsia="Arial" w:hAnsi="Arial" w:cs="Arial"/>
          <w:color w:val="000000"/>
          <w:spacing w:val="1"/>
          <w:sz w:val="24"/>
          <w:szCs w:val="24"/>
        </w:rPr>
        <w:t>o</w:t>
      </w:r>
      <w:r>
        <w:rPr>
          <w:rFonts w:ascii="Arial" w:eastAsia="Arial" w:hAnsi="Arial" w:cs="Arial"/>
          <w:color w:val="000000"/>
          <w:sz w:val="24"/>
          <w:szCs w:val="24"/>
        </w:rPr>
        <w:t>k</w:t>
      </w:r>
      <w:r>
        <w:rPr>
          <w:rFonts w:ascii="Arial" w:eastAsia="Arial" w:hAnsi="Arial" w:cs="Arial"/>
          <w:color w:val="000000"/>
          <w:spacing w:val="24"/>
          <w:sz w:val="24"/>
          <w:szCs w:val="24"/>
        </w:rPr>
        <w:t xml:space="preserve"> </w:t>
      </w:r>
      <w:r>
        <w:rPr>
          <w:rFonts w:ascii="Arial" w:eastAsia="Arial" w:hAnsi="Arial" w:cs="Arial"/>
          <w:color w:val="000000"/>
          <w:sz w:val="24"/>
          <w:szCs w:val="24"/>
        </w:rPr>
        <w:t>s</w:t>
      </w:r>
      <w:r>
        <w:rPr>
          <w:rFonts w:ascii="Arial" w:eastAsia="Arial" w:hAnsi="Arial" w:cs="Arial"/>
          <w:color w:val="000000"/>
          <w:spacing w:val="-1"/>
          <w:sz w:val="24"/>
          <w:szCs w:val="24"/>
        </w:rPr>
        <w:t>t</w:t>
      </w:r>
      <w:r>
        <w:rPr>
          <w:rFonts w:ascii="Arial" w:eastAsia="Arial" w:hAnsi="Arial" w:cs="Arial"/>
          <w:color w:val="000000"/>
          <w:sz w:val="24"/>
          <w:szCs w:val="24"/>
        </w:rPr>
        <w:t>alls/sp</w:t>
      </w:r>
      <w:r>
        <w:rPr>
          <w:rFonts w:ascii="Arial" w:eastAsia="Arial" w:hAnsi="Arial" w:cs="Arial"/>
          <w:color w:val="000000"/>
          <w:spacing w:val="1"/>
          <w:sz w:val="24"/>
          <w:szCs w:val="24"/>
        </w:rPr>
        <w:t>a</w:t>
      </w:r>
      <w:r>
        <w:rPr>
          <w:rFonts w:ascii="Arial" w:eastAsia="Arial" w:hAnsi="Arial" w:cs="Arial"/>
          <w:color w:val="000000"/>
          <w:sz w:val="24"/>
          <w:szCs w:val="24"/>
        </w:rPr>
        <w:t>ce</w:t>
      </w:r>
      <w:r>
        <w:rPr>
          <w:rFonts w:ascii="Arial" w:eastAsia="Arial" w:hAnsi="Arial" w:cs="Arial"/>
          <w:color w:val="000000"/>
          <w:spacing w:val="23"/>
          <w:sz w:val="24"/>
          <w:szCs w:val="24"/>
        </w:rPr>
        <w:t xml:space="preserve"> </w:t>
      </w:r>
      <w:r>
        <w:rPr>
          <w:rFonts w:ascii="Arial" w:eastAsia="Arial" w:hAnsi="Arial" w:cs="Arial"/>
          <w:color w:val="000000"/>
          <w:spacing w:val="3"/>
          <w:sz w:val="24"/>
          <w:szCs w:val="24"/>
        </w:rPr>
        <w:t>f</w:t>
      </w:r>
      <w:r>
        <w:rPr>
          <w:rFonts w:ascii="Arial" w:eastAsia="Arial" w:hAnsi="Arial" w:cs="Arial"/>
          <w:color w:val="000000"/>
          <w:sz w:val="24"/>
          <w:szCs w:val="24"/>
        </w:rPr>
        <w:t>or</w:t>
      </w:r>
      <w:r>
        <w:rPr>
          <w:rFonts w:ascii="Arial" w:eastAsia="Arial" w:hAnsi="Arial" w:cs="Arial"/>
          <w:color w:val="000000"/>
          <w:spacing w:val="26"/>
          <w:sz w:val="24"/>
          <w:szCs w:val="24"/>
        </w:rPr>
        <w:t xml:space="preserve"> </w:t>
      </w:r>
      <w:r>
        <w:rPr>
          <w:rFonts w:ascii="Arial" w:eastAsia="Arial" w:hAnsi="Arial" w:cs="Arial"/>
          <w:color w:val="000000"/>
          <w:spacing w:val="-1"/>
          <w:sz w:val="24"/>
          <w:szCs w:val="24"/>
        </w:rPr>
        <w:t>I</w:t>
      </w:r>
      <w:r>
        <w:rPr>
          <w:rFonts w:ascii="Arial" w:eastAsia="Arial" w:hAnsi="Arial" w:cs="Arial"/>
          <w:color w:val="000000"/>
          <w:sz w:val="24"/>
          <w:szCs w:val="24"/>
        </w:rPr>
        <w:t>n</w:t>
      </w:r>
      <w:r>
        <w:rPr>
          <w:rFonts w:ascii="Arial" w:eastAsia="Arial" w:hAnsi="Arial" w:cs="Arial"/>
          <w:color w:val="000000"/>
          <w:spacing w:val="1"/>
          <w:sz w:val="24"/>
          <w:szCs w:val="24"/>
        </w:rPr>
        <w:t>d</w:t>
      </w:r>
      <w:r>
        <w:rPr>
          <w:rFonts w:ascii="Arial" w:eastAsia="Arial" w:hAnsi="Arial" w:cs="Arial"/>
          <w:color w:val="000000"/>
          <w:sz w:val="24"/>
          <w:szCs w:val="24"/>
        </w:rPr>
        <w:t>i</w:t>
      </w:r>
      <w:r>
        <w:rPr>
          <w:rFonts w:ascii="Arial" w:eastAsia="Arial" w:hAnsi="Arial" w:cs="Arial"/>
          <w:color w:val="000000"/>
          <w:spacing w:val="-1"/>
          <w:sz w:val="24"/>
          <w:szCs w:val="24"/>
        </w:rPr>
        <w:t>a</w:t>
      </w:r>
      <w:r>
        <w:rPr>
          <w:rFonts w:ascii="Arial" w:eastAsia="Arial" w:hAnsi="Arial" w:cs="Arial"/>
          <w:color w:val="000000"/>
          <w:sz w:val="24"/>
          <w:szCs w:val="24"/>
        </w:rPr>
        <w:t>n</w:t>
      </w:r>
      <w:r>
        <w:rPr>
          <w:rFonts w:ascii="Arial" w:eastAsia="Arial" w:hAnsi="Arial" w:cs="Arial"/>
          <w:color w:val="000000"/>
          <w:spacing w:val="26"/>
          <w:sz w:val="24"/>
          <w:szCs w:val="24"/>
        </w:rPr>
        <w:t xml:space="preserve"> </w:t>
      </w:r>
      <w:r>
        <w:rPr>
          <w:rFonts w:ascii="Arial" w:eastAsia="Arial" w:hAnsi="Arial" w:cs="Arial"/>
          <w:color w:val="000000"/>
          <w:sz w:val="24"/>
          <w:szCs w:val="24"/>
        </w:rPr>
        <w:t>e</w:t>
      </w:r>
      <w:r>
        <w:rPr>
          <w:rFonts w:ascii="Arial" w:eastAsia="Arial" w:hAnsi="Arial" w:cs="Arial"/>
          <w:color w:val="000000"/>
          <w:spacing w:val="-3"/>
          <w:sz w:val="24"/>
          <w:szCs w:val="24"/>
        </w:rPr>
        <w:t>x</w:t>
      </w:r>
      <w:r>
        <w:rPr>
          <w:rFonts w:ascii="Arial" w:eastAsia="Arial" w:hAnsi="Arial" w:cs="Arial"/>
          <w:color w:val="000000"/>
          <w:sz w:val="24"/>
          <w:szCs w:val="24"/>
        </w:rPr>
        <w:t>p</w:t>
      </w:r>
      <w:r>
        <w:rPr>
          <w:rFonts w:ascii="Arial" w:eastAsia="Arial" w:hAnsi="Arial" w:cs="Arial"/>
          <w:color w:val="000000"/>
          <w:spacing w:val="1"/>
          <w:sz w:val="24"/>
          <w:szCs w:val="24"/>
        </w:rPr>
        <w:t>o</w:t>
      </w:r>
      <w:r>
        <w:rPr>
          <w:rFonts w:ascii="Arial" w:eastAsia="Arial" w:hAnsi="Arial" w:cs="Arial"/>
          <w:color w:val="000000"/>
          <w:sz w:val="24"/>
          <w:szCs w:val="24"/>
        </w:rPr>
        <w:t>rters</w:t>
      </w:r>
      <w:r>
        <w:rPr>
          <w:rFonts w:ascii="Arial" w:eastAsia="Arial" w:hAnsi="Arial" w:cs="Arial"/>
          <w:color w:val="000000"/>
          <w:spacing w:val="27"/>
          <w:sz w:val="24"/>
          <w:szCs w:val="24"/>
        </w:rPr>
        <w:t xml:space="preserve"> </w:t>
      </w:r>
      <w:r>
        <w:rPr>
          <w:rFonts w:ascii="Arial" w:eastAsia="Arial" w:hAnsi="Arial" w:cs="Arial"/>
          <w:color w:val="000000"/>
          <w:sz w:val="24"/>
          <w:szCs w:val="24"/>
        </w:rPr>
        <w:t>to</w:t>
      </w:r>
      <w:r>
        <w:rPr>
          <w:rFonts w:ascii="Arial" w:eastAsia="Arial" w:hAnsi="Arial" w:cs="Arial"/>
          <w:color w:val="000000"/>
          <w:spacing w:val="27"/>
          <w:sz w:val="24"/>
          <w:szCs w:val="24"/>
        </w:rPr>
        <w:t xml:space="preserve"> </w:t>
      </w:r>
      <w:r>
        <w:rPr>
          <w:rFonts w:ascii="Arial" w:eastAsia="Arial" w:hAnsi="Arial" w:cs="Arial"/>
          <w:color w:val="000000"/>
          <w:sz w:val="24"/>
          <w:szCs w:val="24"/>
        </w:rPr>
        <w:t>participa</w:t>
      </w:r>
      <w:r>
        <w:rPr>
          <w:rFonts w:ascii="Arial" w:eastAsia="Arial" w:hAnsi="Arial" w:cs="Arial"/>
          <w:color w:val="000000"/>
          <w:spacing w:val="-1"/>
          <w:sz w:val="24"/>
          <w:szCs w:val="24"/>
        </w:rPr>
        <w:t>t</w:t>
      </w:r>
      <w:r>
        <w:rPr>
          <w:rFonts w:ascii="Arial" w:eastAsia="Arial" w:hAnsi="Arial" w:cs="Arial"/>
          <w:color w:val="000000"/>
          <w:sz w:val="24"/>
          <w:szCs w:val="24"/>
        </w:rPr>
        <w:t>e in</w:t>
      </w:r>
      <w:r>
        <w:rPr>
          <w:rFonts w:ascii="Arial" w:eastAsia="Arial" w:hAnsi="Arial" w:cs="Arial"/>
          <w:color w:val="000000"/>
          <w:spacing w:val="7"/>
          <w:sz w:val="24"/>
          <w:szCs w:val="24"/>
        </w:rPr>
        <w:t xml:space="preserve"> </w:t>
      </w:r>
      <w:r>
        <w:rPr>
          <w:rFonts w:ascii="Arial" w:eastAsia="Arial" w:hAnsi="Arial" w:cs="Arial"/>
          <w:color w:val="000000"/>
          <w:spacing w:val="1"/>
          <w:sz w:val="24"/>
          <w:szCs w:val="24"/>
        </w:rPr>
        <w:t>o</w:t>
      </w:r>
      <w:r>
        <w:rPr>
          <w:rFonts w:ascii="Arial" w:eastAsia="Arial" w:hAnsi="Arial" w:cs="Arial"/>
          <w:color w:val="000000"/>
          <w:spacing w:val="-1"/>
          <w:sz w:val="24"/>
          <w:szCs w:val="24"/>
        </w:rPr>
        <w:t>v</w:t>
      </w:r>
      <w:r>
        <w:rPr>
          <w:rFonts w:ascii="Arial" w:eastAsia="Arial" w:hAnsi="Arial" w:cs="Arial"/>
          <w:color w:val="000000"/>
          <w:sz w:val="24"/>
          <w:szCs w:val="24"/>
        </w:rPr>
        <w:t>erseas</w:t>
      </w:r>
      <w:r>
        <w:rPr>
          <w:rFonts w:ascii="Arial" w:eastAsia="Arial" w:hAnsi="Arial" w:cs="Arial"/>
          <w:color w:val="000000"/>
          <w:spacing w:val="8"/>
          <w:sz w:val="24"/>
          <w:szCs w:val="24"/>
        </w:rPr>
        <w:t xml:space="preserve"> </w:t>
      </w:r>
      <w:r>
        <w:rPr>
          <w:rFonts w:ascii="Arial" w:eastAsia="Arial" w:hAnsi="Arial" w:cs="Arial"/>
          <w:color w:val="000000"/>
          <w:sz w:val="24"/>
          <w:szCs w:val="24"/>
        </w:rPr>
        <w:t>tr</w:t>
      </w:r>
      <w:r>
        <w:rPr>
          <w:rFonts w:ascii="Arial" w:eastAsia="Arial" w:hAnsi="Arial" w:cs="Arial"/>
          <w:color w:val="000000"/>
          <w:spacing w:val="-1"/>
          <w:sz w:val="24"/>
          <w:szCs w:val="24"/>
        </w:rPr>
        <w:t>a</w:t>
      </w:r>
      <w:r>
        <w:rPr>
          <w:rFonts w:ascii="Arial" w:eastAsia="Arial" w:hAnsi="Arial" w:cs="Arial"/>
          <w:color w:val="000000"/>
          <w:sz w:val="24"/>
          <w:szCs w:val="24"/>
        </w:rPr>
        <w:t>de</w:t>
      </w:r>
      <w:r>
        <w:rPr>
          <w:rFonts w:ascii="Arial" w:eastAsia="Arial" w:hAnsi="Arial" w:cs="Arial"/>
          <w:color w:val="000000"/>
          <w:spacing w:val="6"/>
          <w:sz w:val="24"/>
          <w:szCs w:val="24"/>
        </w:rPr>
        <w:t xml:space="preserve"> </w:t>
      </w:r>
      <w:r>
        <w:rPr>
          <w:rFonts w:ascii="Arial" w:eastAsia="Arial" w:hAnsi="Arial" w:cs="Arial"/>
          <w:color w:val="000000"/>
          <w:sz w:val="24"/>
          <w:szCs w:val="24"/>
        </w:rPr>
        <w:t>f</w:t>
      </w:r>
      <w:r>
        <w:rPr>
          <w:rFonts w:ascii="Arial" w:eastAsia="Arial" w:hAnsi="Arial" w:cs="Arial"/>
          <w:color w:val="000000"/>
          <w:spacing w:val="1"/>
          <w:sz w:val="24"/>
          <w:szCs w:val="24"/>
        </w:rPr>
        <w:t>a</w:t>
      </w:r>
      <w:r>
        <w:rPr>
          <w:rFonts w:ascii="Arial" w:eastAsia="Arial" w:hAnsi="Arial" w:cs="Arial"/>
          <w:color w:val="000000"/>
          <w:sz w:val="24"/>
          <w:szCs w:val="24"/>
        </w:rPr>
        <w:t>ir</w:t>
      </w:r>
      <w:r>
        <w:rPr>
          <w:rFonts w:ascii="Arial" w:eastAsia="Arial" w:hAnsi="Arial" w:cs="Arial"/>
          <w:color w:val="000000"/>
          <w:spacing w:val="4"/>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nd</w:t>
      </w:r>
      <w:r>
        <w:rPr>
          <w:rFonts w:ascii="Arial" w:eastAsia="Arial" w:hAnsi="Arial" w:cs="Arial"/>
          <w:color w:val="000000"/>
          <w:spacing w:val="6"/>
          <w:sz w:val="24"/>
          <w:szCs w:val="24"/>
        </w:rPr>
        <w:t xml:space="preserve"> </w:t>
      </w:r>
      <w:r>
        <w:rPr>
          <w:rFonts w:ascii="Arial" w:eastAsia="Arial" w:hAnsi="Arial" w:cs="Arial"/>
          <w:color w:val="000000"/>
          <w:spacing w:val="1"/>
          <w:sz w:val="24"/>
          <w:szCs w:val="24"/>
        </w:rPr>
        <w:t>e</w:t>
      </w:r>
      <w:r>
        <w:rPr>
          <w:rFonts w:ascii="Arial" w:eastAsia="Arial" w:hAnsi="Arial" w:cs="Arial"/>
          <w:color w:val="000000"/>
          <w:spacing w:val="-2"/>
          <w:sz w:val="24"/>
          <w:szCs w:val="24"/>
        </w:rPr>
        <w:t>x</w:t>
      </w:r>
      <w:r>
        <w:rPr>
          <w:rFonts w:ascii="Arial" w:eastAsia="Arial" w:hAnsi="Arial" w:cs="Arial"/>
          <w:color w:val="000000"/>
          <w:sz w:val="24"/>
          <w:szCs w:val="24"/>
        </w:rPr>
        <w:t>hibiti</w:t>
      </w:r>
      <w:r>
        <w:rPr>
          <w:rFonts w:ascii="Arial" w:eastAsia="Arial" w:hAnsi="Arial" w:cs="Arial"/>
          <w:color w:val="000000"/>
          <w:spacing w:val="1"/>
          <w:sz w:val="24"/>
          <w:szCs w:val="24"/>
        </w:rPr>
        <w:t>on</w:t>
      </w:r>
      <w:r>
        <w:rPr>
          <w:rFonts w:ascii="Arial" w:eastAsia="Arial" w:hAnsi="Arial" w:cs="Arial"/>
          <w:color w:val="000000"/>
          <w:sz w:val="24"/>
          <w:szCs w:val="24"/>
        </w:rPr>
        <w:t>s.</w:t>
      </w:r>
      <w:r>
        <w:rPr>
          <w:rFonts w:ascii="Arial" w:eastAsia="Arial" w:hAnsi="Arial" w:cs="Arial"/>
          <w:color w:val="000000"/>
          <w:spacing w:val="5"/>
          <w:sz w:val="24"/>
          <w:szCs w:val="24"/>
        </w:rPr>
        <w:t xml:space="preserve"> </w:t>
      </w:r>
      <w:r>
        <w:rPr>
          <w:rFonts w:ascii="Arial" w:eastAsia="Arial" w:hAnsi="Arial" w:cs="Arial"/>
          <w:color w:val="000000"/>
          <w:spacing w:val="-1"/>
          <w:sz w:val="24"/>
          <w:szCs w:val="24"/>
        </w:rPr>
        <w:t>I</w:t>
      </w:r>
      <w:r>
        <w:rPr>
          <w:rFonts w:ascii="Arial" w:eastAsia="Arial" w:hAnsi="Arial" w:cs="Arial"/>
          <w:color w:val="000000"/>
          <w:spacing w:val="1"/>
          <w:sz w:val="24"/>
          <w:szCs w:val="24"/>
        </w:rPr>
        <w:t>TP</w:t>
      </w:r>
      <w:r>
        <w:rPr>
          <w:rFonts w:ascii="Arial" w:eastAsia="Arial" w:hAnsi="Arial" w:cs="Arial"/>
          <w:color w:val="000000"/>
          <w:sz w:val="24"/>
          <w:szCs w:val="24"/>
        </w:rPr>
        <w:t>O</w:t>
      </w:r>
      <w:r>
        <w:rPr>
          <w:rFonts w:ascii="Arial" w:eastAsia="Arial" w:hAnsi="Arial" w:cs="Arial"/>
          <w:color w:val="000000"/>
          <w:spacing w:val="5"/>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cts</w:t>
      </w:r>
      <w:r>
        <w:rPr>
          <w:rFonts w:ascii="Arial" w:eastAsia="Arial" w:hAnsi="Arial" w:cs="Arial"/>
          <w:color w:val="000000"/>
          <w:spacing w:val="8"/>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s</w:t>
      </w:r>
      <w:r>
        <w:rPr>
          <w:rFonts w:ascii="Arial" w:eastAsia="Arial" w:hAnsi="Arial" w:cs="Arial"/>
          <w:color w:val="000000"/>
          <w:spacing w:val="5"/>
          <w:sz w:val="24"/>
          <w:szCs w:val="24"/>
        </w:rPr>
        <w:t xml:space="preserve"> </w:t>
      </w:r>
      <w:r>
        <w:rPr>
          <w:rFonts w:ascii="Arial" w:eastAsia="Arial" w:hAnsi="Arial" w:cs="Arial"/>
          <w:color w:val="000000"/>
          <w:sz w:val="24"/>
          <w:szCs w:val="24"/>
        </w:rPr>
        <w:t>a</w:t>
      </w:r>
      <w:r>
        <w:rPr>
          <w:rFonts w:ascii="Arial" w:eastAsia="Arial" w:hAnsi="Arial" w:cs="Arial"/>
          <w:color w:val="000000"/>
          <w:spacing w:val="5"/>
          <w:sz w:val="24"/>
          <w:szCs w:val="24"/>
        </w:rPr>
        <w:t xml:space="preserve"> </w:t>
      </w:r>
      <w:r>
        <w:rPr>
          <w:rFonts w:ascii="Arial" w:eastAsia="Arial" w:hAnsi="Arial" w:cs="Arial"/>
          <w:color w:val="000000"/>
          <w:spacing w:val="1"/>
          <w:sz w:val="24"/>
          <w:szCs w:val="24"/>
        </w:rPr>
        <w:t>pub</w:t>
      </w:r>
      <w:r>
        <w:rPr>
          <w:rFonts w:ascii="Arial" w:eastAsia="Arial" w:hAnsi="Arial" w:cs="Arial"/>
          <w:color w:val="000000"/>
          <w:sz w:val="24"/>
          <w:szCs w:val="24"/>
        </w:rPr>
        <w:t>licity</w:t>
      </w:r>
      <w:r>
        <w:rPr>
          <w:rFonts w:ascii="Arial" w:eastAsia="Arial" w:hAnsi="Arial" w:cs="Arial"/>
          <w:color w:val="000000"/>
          <w:spacing w:val="4"/>
          <w:sz w:val="24"/>
          <w:szCs w:val="24"/>
        </w:rPr>
        <w:t xml:space="preserve"> </w:t>
      </w:r>
      <w:r>
        <w:rPr>
          <w:rFonts w:ascii="Arial" w:eastAsia="Arial" w:hAnsi="Arial" w:cs="Arial"/>
          <w:color w:val="000000"/>
          <w:spacing w:val="-2"/>
          <w:sz w:val="24"/>
          <w:szCs w:val="24"/>
        </w:rPr>
        <w:t>w</w:t>
      </w:r>
      <w:r>
        <w:rPr>
          <w:rFonts w:ascii="Arial" w:eastAsia="Arial" w:hAnsi="Arial" w:cs="Arial"/>
          <w:color w:val="000000"/>
          <w:sz w:val="24"/>
          <w:szCs w:val="24"/>
        </w:rPr>
        <w:t>i</w:t>
      </w:r>
      <w:r>
        <w:rPr>
          <w:rFonts w:ascii="Arial" w:eastAsia="Arial" w:hAnsi="Arial" w:cs="Arial"/>
          <w:color w:val="000000"/>
          <w:spacing w:val="2"/>
          <w:sz w:val="24"/>
          <w:szCs w:val="24"/>
        </w:rPr>
        <w:t>n</w:t>
      </w:r>
      <w:r>
        <w:rPr>
          <w:rFonts w:ascii="Arial" w:eastAsia="Arial" w:hAnsi="Arial" w:cs="Arial"/>
          <w:color w:val="000000"/>
          <w:sz w:val="24"/>
          <w:szCs w:val="24"/>
        </w:rPr>
        <w:t xml:space="preserve">g </w:t>
      </w:r>
      <w:r>
        <w:rPr>
          <w:rFonts w:ascii="Arial" w:eastAsia="Arial" w:hAnsi="Arial" w:cs="Arial"/>
          <w:color w:val="000000"/>
          <w:spacing w:val="-1"/>
          <w:sz w:val="24"/>
          <w:szCs w:val="24"/>
        </w:rPr>
        <w:t>o</w:t>
      </w:r>
      <w:r>
        <w:rPr>
          <w:rFonts w:ascii="Arial" w:eastAsia="Arial" w:hAnsi="Arial" w:cs="Arial"/>
          <w:color w:val="000000"/>
          <w:sz w:val="24"/>
          <w:szCs w:val="24"/>
        </w:rPr>
        <w:t>f</w:t>
      </w:r>
      <w:r>
        <w:rPr>
          <w:rFonts w:ascii="Arial" w:eastAsia="Arial" w:hAnsi="Arial" w:cs="Arial"/>
          <w:color w:val="000000"/>
          <w:spacing w:val="38"/>
          <w:sz w:val="24"/>
          <w:szCs w:val="24"/>
        </w:rPr>
        <w:t xml:space="preserve"> </w:t>
      </w:r>
      <w:r>
        <w:rPr>
          <w:rFonts w:ascii="Arial" w:eastAsia="Arial" w:hAnsi="Arial" w:cs="Arial"/>
          <w:color w:val="000000"/>
          <w:sz w:val="24"/>
          <w:szCs w:val="24"/>
        </w:rPr>
        <w:t>go</w:t>
      </w:r>
      <w:r>
        <w:rPr>
          <w:rFonts w:ascii="Arial" w:eastAsia="Arial" w:hAnsi="Arial" w:cs="Arial"/>
          <w:color w:val="000000"/>
          <w:spacing w:val="-2"/>
          <w:sz w:val="24"/>
          <w:szCs w:val="24"/>
        </w:rPr>
        <w:t>v</w:t>
      </w:r>
      <w:r>
        <w:rPr>
          <w:rFonts w:ascii="Arial" w:eastAsia="Arial" w:hAnsi="Arial" w:cs="Arial"/>
          <w:color w:val="000000"/>
          <w:sz w:val="24"/>
          <w:szCs w:val="24"/>
        </w:rPr>
        <w:t>ern</w:t>
      </w:r>
      <w:r>
        <w:rPr>
          <w:rFonts w:ascii="Arial" w:eastAsia="Arial" w:hAnsi="Arial" w:cs="Arial"/>
          <w:color w:val="000000"/>
          <w:spacing w:val="1"/>
          <w:sz w:val="24"/>
          <w:szCs w:val="24"/>
        </w:rPr>
        <w:t>m</w:t>
      </w:r>
      <w:r>
        <w:rPr>
          <w:rFonts w:ascii="Arial" w:eastAsia="Arial" w:hAnsi="Arial" w:cs="Arial"/>
          <w:color w:val="000000"/>
          <w:sz w:val="24"/>
          <w:szCs w:val="24"/>
        </w:rPr>
        <w:t>ent</w:t>
      </w:r>
      <w:r>
        <w:rPr>
          <w:rFonts w:ascii="Arial" w:eastAsia="Arial" w:hAnsi="Arial" w:cs="Arial"/>
          <w:color w:val="000000"/>
          <w:spacing w:val="34"/>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f</w:t>
      </w:r>
      <w:r>
        <w:rPr>
          <w:rFonts w:ascii="Arial" w:eastAsia="Arial" w:hAnsi="Arial" w:cs="Arial"/>
          <w:color w:val="000000"/>
          <w:spacing w:val="38"/>
          <w:sz w:val="24"/>
          <w:szCs w:val="24"/>
        </w:rPr>
        <w:t xml:space="preserve"> </w:t>
      </w:r>
      <w:r>
        <w:rPr>
          <w:rFonts w:ascii="Arial" w:eastAsia="Arial" w:hAnsi="Arial" w:cs="Arial"/>
          <w:color w:val="000000"/>
          <w:spacing w:val="-1"/>
          <w:sz w:val="24"/>
          <w:szCs w:val="24"/>
        </w:rPr>
        <w:t>I</w:t>
      </w:r>
      <w:r>
        <w:rPr>
          <w:rFonts w:ascii="Arial" w:eastAsia="Arial" w:hAnsi="Arial" w:cs="Arial"/>
          <w:color w:val="000000"/>
          <w:sz w:val="24"/>
          <w:szCs w:val="24"/>
        </w:rPr>
        <w:t>n</w:t>
      </w:r>
      <w:r>
        <w:rPr>
          <w:rFonts w:ascii="Arial" w:eastAsia="Arial" w:hAnsi="Arial" w:cs="Arial"/>
          <w:color w:val="000000"/>
          <w:spacing w:val="1"/>
          <w:sz w:val="24"/>
          <w:szCs w:val="24"/>
        </w:rPr>
        <w:t>d</w:t>
      </w:r>
      <w:r>
        <w:rPr>
          <w:rFonts w:ascii="Arial" w:eastAsia="Arial" w:hAnsi="Arial" w:cs="Arial"/>
          <w:color w:val="000000"/>
          <w:spacing w:val="-2"/>
          <w:sz w:val="24"/>
          <w:szCs w:val="24"/>
        </w:rPr>
        <w:t>i</w:t>
      </w:r>
      <w:r>
        <w:rPr>
          <w:rFonts w:ascii="Arial" w:eastAsia="Arial" w:hAnsi="Arial" w:cs="Arial"/>
          <w:color w:val="000000"/>
          <w:sz w:val="24"/>
          <w:szCs w:val="24"/>
        </w:rPr>
        <w:t>a</w:t>
      </w:r>
      <w:r>
        <w:rPr>
          <w:rFonts w:ascii="Arial" w:eastAsia="Arial" w:hAnsi="Arial" w:cs="Arial"/>
          <w:color w:val="000000"/>
          <w:spacing w:val="34"/>
          <w:sz w:val="24"/>
          <w:szCs w:val="24"/>
        </w:rPr>
        <w:t xml:space="preserve"> </w:t>
      </w:r>
      <w:r>
        <w:rPr>
          <w:rFonts w:ascii="Arial" w:eastAsia="Arial" w:hAnsi="Arial" w:cs="Arial"/>
          <w:color w:val="000000"/>
          <w:spacing w:val="2"/>
          <w:sz w:val="24"/>
          <w:szCs w:val="24"/>
        </w:rPr>
        <w:t>f</w:t>
      </w:r>
      <w:r>
        <w:rPr>
          <w:rFonts w:ascii="Arial" w:eastAsia="Arial" w:hAnsi="Arial" w:cs="Arial"/>
          <w:color w:val="000000"/>
          <w:spacing w:val="5"/>
          <w:sz w:val="24"/>
          <w:szCs w:val="24"/>
        </w:rPr>
        <w:t>o</w:t>
      </w:r>
      <w:r>
        <w:rPr>
          <w:rFonts w:ascii="Arial" w:eastAsia="Arial" w:hAnsi="Arial" w:cs="Arial"/>
          <w:color w:val="000000"/>
          <w:sz w:val="24"/>
          <w:szCs w:val="24"/>
        </w:rPr>
        <w:t>r</w:t>
      </w:r>
      <w:r>
        <w:rPr>
          <w:rFonts w:ascii="Arial" w:eastAsia="Arial" w:hAnsi="Arial" w:cs="Arial"/>
          <w:color w:val="000000"/>
          <w:spacing w:val="33"/>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r</w:t>
      </w:r>
      <w:r>
        <w:rPr>
          <w:rFonts w:ascii="Arial" w:eastAsia="Arial" w:hAnsi="Arial" w:cs="Arial"/>
          <w:color w:val="000000"/>
          <w:spacing w:val="-1"/>
          <w:sz w:val="24"/>
          <w:szCs w:val="24"/>
        </w:rPr>
        <w:t>g</w:t>
      </w:r>
      <w:r>
        <w:rPr>
          <w:rFonts w:ascii="Arial" w:eastAsia="Arial" w:hAnsi="Arial" w:cs="Arial"/>
          <w:color w:val="000000"/>
          <w:sz w:val="24"/>
          <w:szCs w:val="24"/>
        </w:rPr>
        <w:t>ani</w:t>
      </w:r>
      <w:r>
        <w:rPr>
          <w:rFonts w:ascii="Arial" w:eastAsia="Arial" w:hAnsi="Arial" w:cs="Arial"/>
          <w:color w:val="000000"/>
          <w:spacing w:val="-2"/>
          <w:sz w:val="24"/>
          <w:szCs w:val="24"/>
        </w:rPr>
        <w:t>z</w:t>
      </w:r>
      <w:r>
        <w:rPr>
          <w:rFonts w:ascii="Arial" w:eastAsia="Arial" w:hAnsi="Arial" w:cs="Arial"/>
          <w:color w:val="000000"/>
          <w:sz w:val="24"/>
          <w:szCs w:val="24"/>
        </w:rPr>
        <w:t>ing</w:t>
      </w:r>
      <w:r>
        <w:rPr>
          <w:rFonts w:ascii="Arial" w:eastAsia="Arial" w:hAnsi="Arial" w:cs="Arial"/>
          <w:color w:val="000000"/>
          <w:spacing w:val="35"/>
          <w:sz w:val="24"/>
          <w:szCs w:val="24"/>
        </w:rPr>
        <w:t xml:space="preserve"> </w:t>
      </w:r>
      <w:r>
        <w:rPr>
          <w:rFonts w:ascii="Arial" w:eastAsia="Arial" w:hAnsi="Arial" w:cs="Arial"/>
          <w:color w:val="000000"/>
          <w:sz w:val="24"/>
          <w:szCs w:val="24"/>
        </w:rPr>
        <w:t>tra</w:t>
      </w:r>
      <w:r>
        <w:rPr>
          <w:rFonts w:ascii="Arial" w:eastAsia="Arial" w:hAnsi="Arial" w:cs="Arial"/>
          <w:color w:val="000000"/>
          <w:spacing w:val="1"/>
          <w:sz w:val="24"/>
          <w:szCs w:val="24"/>
        </w:rPr>
        <w:t>d</w:t>
      </w:r>
      <w:r>
        <w:rPr>
          <w:rFonts w:ascii="Arial" w:eastAsia="Arial" w:hAnsi="Arial" w:cs="Arial"/>
          <w:color w:val="000000"/>
          <w:sz w:val="24"/>
          <w:szCs w:val="24"/>
        </w:rPr>
        <w:t>e</w:t>
      </w:r>
      <w:r>
        <w:rPr>
          <w:rFonts w:ascii="Arial" w:eastAsia="Arial" w:hAnsi="Arial" w:cs="Arial"/>
          <w:color w:val="000000"/>
          <w:spacing w:val="35"/>
          <w:sz w:val="24"/>
          <w:szCs w:val="24"/>
        </w:rPr>
        <w:t xml:space="preserve"> </w:t>
      </w:r>
      <w:r>
        <w:rPr>
          <w:rFonts w:ascii="Arial" w:eastAsia="Arial" w:hAnsi="Arial" w:cs="Arial"/>
          <w:color w:val="000000"/>
          <w:spacing w:val="2"/>
          <w:sz w:val="24"/>
          <w:szCs w:val="24"/>
        </w:rPr>
        <w:t>f</w:t>
      </w:r>
      <w:r>
        <w:rPr>
          <w:rFonts w:ascii="Arial" w:eastAsia="Arial" w:hAnsi="Arial" w:cs="Arial"/>
          <w:color w:val="000000"/>
          <w:spacing w:val="1"/>
          <w:sz w:val="24"/>
          <w:szCs w:val="24"/>
        </w:rPr>
        <w:t>a</w:t>
      </w:r>
      <w:r>
        <w:rPr>
          <w:rFonts w:ascii="Arial" w:eastAsia="Arial" w:hAnsi="Arial" w:cs="Arial"/>
          <w:color w:val="000000"/>
          <w:sz w:val="24"/>
          <w:szCs w:val="24"/>
        </w:rPr>
        <w:t>ir</w:t>
      </w:r>
      <w:r>
        <w:rPr>
          <w:rFonts w:ascii="Arial" w:eastAsia="Arial" w:hAnsi="Arial" w:cs="Arial"/>
          <w:color w:val="000000"/>
          <w:spacing w:val="35"/>
          <w:sz w:val="24"/>
          <w:szCs w:val="24"/>
        </w:rPr>
        <w:t xml:space="preserve"> </w:t>
      </w:r>
      <w:r>
        <w:rPr>
          <w:rFonts w:ascii="Arial" w:eastAsia="Arial" w:hAnsi="Arial" w:cs="Arial"/>
          <w:color w:val="000000"/>
          <w:sz w:val="24"/>
          <w:szCs w:val="24"/>
        </w:rPr>
        <w:t>and</w:t>
      </w:r>
      <w:r>
        <w:rPr>
          <w:rFonts w:ascii="Arial" w:eastAsia="Arial" w:hAnsi="Arial" w:cs="Arial"/>
          <w:color w:val="000000"/>
          <w:spacing w:val="34"/>
          <w:sz w:val="24"/>
          <w:szCs w:val="24"/>
        </w:rPr>
        <w:t xml:space="preserve"> </w:t>
      </w:r>
      <w:r>
        <w:rPr>
          <w:rFonts w:ascii="Arial" w:eastAsia="Arial" w:hAnsi="Arial" w:cs="Arial"/>
          <w:color w:val="000000"/>
          <w:spacing w:val="1"/>
          <w:sz w:val="24"/>
          <w:szCs w:val="24"/>
        </w:rPr>
        <w:t>e</w:t>
      </w:r>
      <w:r>
        <w:rPr>
          <w:rFonts w:ascii="Arial" w:eastAsia="Arial" w:hAnsi="Arial" w:cs="Arial"/>
          <w:color w:val="000000"/>
          <w:spacing w:val="-2"/>
          <w:sz w:val="24"/>
          <w:szCs w:val="24"/>
        </w:rPr>
        <w:t>x</w:t>
      </w:r>
      <w:r>
        <w:rPr>
          <w:rFonts w:ascii="Arial" w:eastAsia="Arial" w:hAnsi="Arial" w:cs="Arial"/>
          <w:color w:val="000000"/>
          <w:sz w:val="24"/>
          <w:szCs w:val="24"/>
        </w:rPr>
        <w:t>hibiti</w:t>
      </w:r>
      <w:r>
        <w:rPr>
          <w:rFonts w:ascii="Arial" w:eastAsia="Arial" w:hAnsi="Arial" w:cs="Arial"/>
          <w:color w:val="000000"/>
          <w:spacing w:val="1"/>
          <w:sz w:val="24"/>
          <w:szCs w:val="24"/>
        </w:rPr>
        <w:t>on</w:t>
      </w:r>
      <w:r>
        <w:rPr>
          <w:rFonts w:ascii="Arial" w:eastAsia="Arial" w:hAnsi="Arial" w:cs="Arial"/>
          <w:color w:val="000000"/>
          <w:sz w:val="24"/>
          <w:szCs w:val="24"/>
        </w:rPr>
        <w:t>s</w:t>
      </w:r>
      <w:r>
        <w:rPr>
          <w:rFonts w:ascii="Arial" w:eastAsia="Arial" w:hAnsi="Arial" w:cs="Arial"/>
          <w:color w:val="000000"/>
          <w:spacing w:val="36"/>
          <w:sz w:val="24"/>
          <w:szCs w:val="24"/>
        </w:rPr>
        <w:t xml:space="preserve"> </w:t>
      </w:r>
      <w:r>
        <w:rPr>
          <w:rFonts w:ascii="Arial" w:eastAsia="Arial" w:hAnsi="Arial" w:cs="Arial"/>
          <w:color w:val="000000"/>
          <w:spacing w:val="-2"/>
          <w:sz w:val="24"/>
          <w:szCs w:val="24"/>
        </w:rPr>
        <w:t>i</w:t>
      </w:r>
      <w:r>
        <w:rPr>
          <w:rFonts w:ascii="Arial" w:eastAsia="Arial" w:hAnsi="Arial" w:cs="Arial"/>
          <w:color w:val="000000"/>
          <w:sz w:val="24"/>
          <w:szCs w:val="24"/>
        </w:rPr>
        <w:t>n I</w:t>
      </w:r>
      <w:r>
        <w:rPr>
          <w:rFonts w:ascii="Arial" w:eastAsia="Arial" w:hAnsi="Arial" w:cs="Arial"/>
          <w:color w:val="000000"/>
          <w:spacing w:val="1"/>
          <w:sz w:val="24"/>
          <w:szCs w:val="24"/>
        </w:rPr>
        <w:t>n</w:t>
      </w:r>
      <w:r>
        <w:rPr>
          <w:rFonts w:ascii="Arial" w:eastAsia="Arial" w:hAnsi="Arial" w:cs="Arial"/>
          <w:color w:val="000000"/>
          <w:sz w:val="24"/>
          <w:szCs w:val="24"/>
        </w:rPr>
        <w:t>dia and a</w:t>
      </w:r>
      <w:r>
        <w:rPr>
          <w:rFonts w:ascii="Arial" w:eastAsia="Arial" w:hAnsi="Arial" w:cs="Arial"/>
          <w:color w:val="000000"/>
          <w:spacing w:val="1"/>
          <w:sz w:val="24"/>
          <w:szCs w:val="24"/>
        </w:rPr>
        <w:t>b</w:t>
      </w:r>
      <w:r>
        <w:rPr>
          <w:rFonts w:ascii="Arial" w:eastAsia="Arial" w:hAnsi="Arial" w:cs="Arial"/>
          <w:color w:val="000000"/>
          <w:spacing w:val="-2"/>
          <w:sz w:val="24"/>
          <w:szCs w:val="24"/>
        </w:rPr>
        <w:t>r</w:t>
      </w:r>
      <w:r>
        <w:rPr>
          <w:rFonts w:ascii="Arial" w:eastAsia="Arial" w:hAnsi="Arial" w:cs="Arial"/>
          <w:color w:val="000000"/>
          <w:sz w:val="24"/>
          <w:szCs w:val="24"/>
        </w:rPr>
        <w:t>oad.</w:t>
      </w:r>
    </w:p>
    <w:p w14:paraId="651DF60A" w14:textId="77777777" w:rsidR="00526E2F" w:rsidRDefault="00526E2F" w:rsidP="00526E2F">
      <w:pPr>
        <w:spacing w:after="0" w:line="240" w:lineRule="auto"/>
        <w:ind w:left="819" w:right="-20"/>
        <w:rPr>
          <w:rFonts w:ascii="Arial" w:eastAsia="Arial" w:hAnsi="Arial" w:cs="Arial"/>
          <w:b/>
          <w:bCs/>
          <w:color w:val="000000"/>
          <w:sz w:val="24"/>
          <w:szCs w:val="24"/>
        </w:rPr>
      </w:pPr>
      <w:r>
        <w:rPr>
          <w:rFonts w:ascii="Arial" w:eastAsia="Arial" w:hAnsi="Arial" w:cs="Arial"/>
          <w:b/>
          <w:bCs/>
          <w:color w:val="000000"/>
          <w:sz w:val="24"/>
          <w:szCs w:val="24"/>
        </w:rPr>
        <w:t>(b)</w:t>
      </w:r>
      <w:r>
        <w:rPr>
          <w:rFonts w:ascii="Arial" w:eastAsia="Arial" w:hAnsi="Arial" w:cs="Arial"/>
          <w:color w:val="000000"/>
          <w:spacing w:val="-1"/>
          <w:sz w:val="24"/>
          <w:szCs w:val="24"/>
        </w:rPr>
        <w:t xml:space="preserve"> </w:t>
      </w:r>
      <w:r>
        <w:rPr>
          <w:rFonts w:ascii="Arial" w:eastAsia="Arial" w:hAnsi="Arial" w:cs="Arial"/>
          <w:b/>
          <w:bCs/>
          <w:color w:val="000000"/>
          <w:sz w:val="24"/>
          <w:szCs w:val="24"/>
        </w:rPr>
        <w:t>Publi</w:t>
      </w:r>
      <w:r>
        <w:rPr>
          <w:rFonts w:ascii="Arial" w:eastAsia="Arial" w:hAnsi="Arial" w:cs="Arial"/>
          <w:b/>
          <w:bCs/>
          <w:color w:val="000000"/>
          <w:spacing w:val="1"/>
          <w:sz w:val="24"/>
          <w:szCs w:val="24"/>
        </w:rPr>
        <w:t>c</w:t>
      </w:r>
      <w:r>
        <w:rPr>
          <w:rFonts w:ascii="Arial" w:eastAsia="Arial" w:hAnsi="Arial" w:cs="Arial"/>
          <w:b/>
          <w:bCs/>
          <w:color w:val="000000"/>
          <w:sz w:val="24"/>
          <w:szCs w:val="24"/>
        </w:rPr>
        <w:t>i</w:t>
      </w:r>
      <w:r>
        <w:rPr>
          <w:rFonts w:ascii="Arial" w:eastAsia="Arial" w:hAnsi="Arial" w:cs="Arial"/>
          <w:b/>
          <w:bCs/>
          <w:color w:val="000000"/>
          <w:spacing w:val="2"/>
          <w:sz w:val="24"/>
          <w:szCs w:val="24"/>
        </w:rPr>
        <w:t>t</w:t>
      </w:r>
      <w:r>
        <w:rPr>
          <w:rFonts w:ascii="Arial" w:eastAsia="Arial" w:hAnsi="Arial" w:cs="Arial"/>
          <w:b/>
          <w:bCs/>
          <w:color w:val="000000"/>
          <w:sz w:val="24"/>
          <w:szCs w:val="24"/>
        </w:rPr>
        <w:t>y</w:t>
      </w:r>
    </w:p>
    <w:p w14:paraId="4974C316" w14:textId="77777777" w:rsidR="00526E2F" w:rsidRDefault="00526E2F" w:rsidP="00526E2F">
      <w:pPr>
        <w:spacing w:after="0" w:line="240" w:lineRule="auto"/>
        <w:ind w:left="819" w:right="1607" w:firstLine="720"/>
        <w:rPr>
          <w:rFonts w:ascii="Arial" w:eastAsia="Arial" w:hAnsi="Arial" w:cs="Arial"/>
          <w:color w:val="000000"/>
          <w:sz w:val="24"/>
          <w:szCs w:val="24"/>
        </w:rPr>
      </w:pPr>
      <w:r>
        <w:rPr>
          <w:rFonts w:ascii="Arial" w:eastAsia="Arial" w:hAnsi="Arial" w:cs="Arial"/>
          <w:color w:val="000000"/>
          <w:sz w:val="24"/>
          <w:szCs w:val="24"/>
        </w:rPr>
        <w:t>It</w:t>
      </w:r>
      <w:r>
        <w:rPr>
          <w:rFonts w:ascii="Arial" w:eastAsia="Arial" w:hAnsi="Arial" w:cs="Arial"/>
          <w:color w:val="000000"/>
          <w:spacing w:val="17"/>
          <w:sz w:val="24"/>
          <w:szCs w:val="24"/>
        </w:rPr>
        <w:t xml:space="preserve"> </w:t>
      </w:r>
      <w:r>
        <w:rPr>
          <w:rFonts w:ascii="Arial" w:eastAsia="Arial" w:hAnsi="Arial" w:cs="Arial"/>
          <w:color w:val="000000"/>
          <w:sz w:val="24"/>
          <w:szCs w:val="24"/>
        </w:rPr>
        <w:t>gi</w:t>
      </w:r>
      <w:r>
        <w:rPr>
          <w:rFonts w:ascii="Arial" w:eastAsia="Arial" w:hAnsi="Arial" w:cs="Arial"/>
          <w:color w:val="000000"/>
          <w:spacing w:val="-3"/>
          <w:sz w:val="24"/>
          <w:szCs w:val="24"/>
        </w:rPr>
        <w:t>v</w:t>
      </w:r>
      <w:r>
        <w:rPr>
          <w:rFonts w:ascii="Arial" w:eastAsia="Arial" w:hAnsi="Arial" w:cs="Arial"/>
          <w:color w:val="000000"/>
          <w:sz w:val="24"/>
          <w:szCs w:val="24"/>
        </w:rPr>
        <w:t>es</w:t>
      </w:r>
      <w:r>
        <w:rPr>
          <w:rFonts w:ascii="Arial" w:eastAsia="Arial" w:hAnsi="Arial" w:cs="Arial"/>
          <w:color w:val="000000"/>
          <w:spacing w:val="17"/>
          <w:sz w:val="24"/>
          <w:szCs w:val="24"/>
        </w:rPr>
        <w:t xml:space="preserve"> </w:t>
      </w:r>
      <w:r>
        <w:rPr>
          <w:rFonts w:ascii="Arial" w:eastAsia="Arial" w:hAnsi="Arial" w:cs="Arial"/>
          <w:color w:val="000000"/>
          <w:spacing w:val="1"/>
          <w:sz w:val="24"/>
          <w:szCs w:val="24"/>
        </w:rPr>
        <w:t>p</w:t>
      </w:r>
      <w:r>
        <w:rPr>
          <w:rFonts w:ascii="Arial" w:eastAsia="Arial" w:hAnsi="Arial" w:cs="Arial"/>
          <w:color w:val="000000"/>
          <w:sz w:val="24"/>
          <w:szCs w:val="24"/>
        </w:rPr>
        <w:t>u</w:t>
      </w:r>
      <w:r>
        <w:rPr>
          <w:rFonts w:ascii="Arial" w:eastAsia="Arial" w:hAnsi="Arial" w:cs="Arial"/>
          <w:color w:val="000000"/>
          <w:spacing w:val="1"/>
          <w:sz w:val="24"/>
          <w:szCs w:val="24"/>
        </w:rPr>
        <w:t>b</w:t>
      </w:r>
      <w:r>
        <w:rPr>
          <w:rFonts w:ascii="Arial" w:eastAsia="Arial" w:hAnsi="Arial" w:cs="Arial"/>
          <w:color w:val="000000"/>
          <w:sz w:val="24"/>
          <w:szCs w:val="24"/>
        </w:rPr>
        <w:t>licity</w:t>
      </w:r>
      <w:r>
        <w:rPr>
          <w:rFonts w:ascii="Arial" w:eastAsia="Arial" w:hAnsi="Arial" w:cs="Arial"/>
          <w:color w:val="000000"/>
          <w:spacing w:val="16"/>
          <w:sz w:val="24"/>
          <w:szCs w:val="24"/>
        </w:rPr>
        <w:t xml:space="preserve"> </w:t>
      </w:r>
      <w:r>
        <w:rPr>
          <w:rFonts w:ascii="Arial" w:eastAsia="Arial" w:hAnsi="Arial" w:cs="Arial"/>
          <w:color w:val="000000"/>
          <w:sz w:val="24"/>
          <w:szCs w:val="24"/>
        </w:rPr>
        <w:t>in</w:t>
      </w:r>
      <w:r>
        <w:rPr>
          <w:rFonts w:ascii="Arial" w:eastAsia="Arial" w:hAnsi="Arial" w:cs="Arial"/>
          <w:color w:val="000000"/>
          <w:spacing w:val="18"/>
          <w:sz w:val="24"/>
          <w:szCs w:val="24"/>
        </w:rPr>
        <w:t xml:space="preserve"> </w:t>
      </w:r>
      <w:r>
        <w:rPr>
          <w:rFonts w:ascii="Arial" w:eastAsia="Arial" w:hAnsi="Arial" w:cs="Arial"/>
          <w:color w:val="000000"/>
          <w:sz w:val="24"/>
          <w:szCs w:val="24"/>
        </w:rPr>
        <w:t>co</w:t>
      </w:r>
      <w:r>
        <w:rPr>
          <w:rFonts w:ascii="Arial" w:eastAsia="Arial" w:hAnsi="Arial" w:cs="Arial"/>
          <w:color w:val="000000"/>
          <w:spacing w:val="1"/>
          <w:sz w:val="24"/>
          <w:szCs w:val="24"/>
        </w:rPr>
        <w:t>nne</w:t>
      </w:r>
      <w:r>
        <w:rPr>
          <w:rFonts w:ascii="Arial" w:eastAsia="Arial" w:hAnsi="Arial" w:cs="Arial"/>
          <w:color w:val="000000"/>
          <w:sz w:val="24"/>
          <w:szCs w:val="24"/>
        </w:rPr>
        <w:t>ct</w:t>
      </w:r>
      <w:r>
        <w:rPr>
          <w:rFonts w:ascii="Arial" w:eastAsia="Arial" w:hAnsi="Arial" w:cs="Arial"/>
          <w:color w:val="000000"/>
          <w:spacing w:val="-2"/>
          <w:sz w:val="24"/>
          <w:szCs w:val="24"/>
        </w:rPr>
        <w:t>i</w:t>
      </w:r>
      <w:r>
        <w:rPr>
          <w:rFonts w:ascii="Arial" w:eastAsia="Arial" w:hAnsi="Arial" w:cs="Arial"/>
          <w:color w:val="000000"/>
          <w:sz w:val="24"/>
          <w:szCs w:val="24"/>
        </w:rPr>
        <w:t>on</w:t>
      </w:r>
      <w:r>
        <w:rPr>
          <w:rFonts w:ascii="Arial" w:eastAsia="Arial" w:hAnsi="Arial" w:cs="Arial"/>
          <w:color w:val="000000"/>
          <w:spacing w:val="18"/>
          <w:sz w:val="24"/>
          <w:szCs w:val="24"/>
        </w:rPr>
        <w:t xml:space="preserve"> </w:t>
      </w:r>
      <w:r>
        <w:rPr>
          <w:rFonts w:ascii="Arial" w:eastAsia="Arial" w:hAnsi="Arial" w:cs="Arial"/>
          <w:color w:val="000000"/>
          <w:spacing w:val="-2"/>
          <w:sz w:val="24"/>
          <w:szCs w:val="24"/>
        </w:rPr>
        <w:t>w</w:t>
      </w:r>
      <w:r>
        <w:rPr>
          <w:rFonts w:ascii="Arial" w:eastAsia="Arial" w:hAnsi="Arial" w:cs="Arial"/>
          <w:color w:val="000000"/>
          <w:sz w:val="24"/>
          <w:szCs w:val="24"/>
        </w:rPr>
        <w:t>ith</w:t>
      </w:r>
      <w:r>
        <w:rPr>
          <w:rFonts w:ascii="Arial" w:eastAsia="Arial" w:hAnsi="Arial" w:cs="Arial"/>
          <w:color w:val="000000"/>
          <w:spacing w:val="17"/>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e</w:t>
      </w:r>
      <w:r>
        <w:rPr>
          <w:rFonts w:ascii="Arial" w:eastAsia="Arial" w:hAnsi="Arial" w:cs="Arial"/>
          <w:color w:val="000000"/>
          <w:spacing w:val="18"/>
          <w:sz w:val="24"/>
          <w:szCs w:val="24"/>
        </w:rPr>
        <w:t xml:space="preserve"> </w:t>
      </w:r>
      <w:r>
        <w:rPr>
          <w:rFonts w:ascii="Arial" w:eastAsia="Arial" w:hAnsi="Arial" w:cs="Arial"/>
          <w:color w:val="000000"/>
          <w:sz w:val="24"/>
          <w:szCs w:val="24"/>
        </w:rPr>
        <w:t>or</w:t>
      </w:r>
      <w:r>
        <w:rPr>
          <w:rFonts w:ascii="Arial" w:eastAsia="Arial" w:hAnsi="Arial" w:cs="Arial"/>
          <w:color w:val="000000"/>
          <w:spacing w:val="-1"/>
          <w:sz w:val="24"/>
          <w:szCs w:val="24"/>
        </w:rPr>
        <w:t>ga</w:t>
      </w:r>
      <w:r>
        <w:rPr>
          <w:rFonts w:ascii="Arial" w:eastAsia="Arial" w:hAnsi="Arial" w:cs="Arial"/>
          <w:color w:val="000000"/>
          <w:sz w:val="24"/>
          <w:szCs w:val="24"/>
        </w:rPr>
        <w:t>nisation</w:t>
      </w:r>
      <w:r>
        <w:rPr>
          <w:rFonts w:ascii="Arial" w:eastAsia="Arial" w:hAnsi="Arial" w:cs="Arial"/>
          <w:color w:val="000000"/>
          <w:spacing w:val="16"/>
          <w:sz w:val="24"/>
          <w:szCs w:val="24"/>
        </w:rPr>
        <w:t xml:space="preserve"> </w:t>
      </w:r>
      <w:r>
        <w:rPr>
          <w:rFonts w:ascii="Arial" w:eastAsia="Arial" w:hAnsi="Arial" w:cs="Arial"/>
          <w:color w:val="000000"/>
          <w:sz w:val="24"/>
          <w:szCs w:val="24"/>
        </w:rPr>
        <w:t>of</w:t>
      </w:r>
      <w:r>
        <w:rPr>
          <w:rFonts w:ascii="Arial" w:eastAsia="Arial" w:hAnsi="Arial" w:cs="Arial"/>
          <w:color w:val="000000"/>
          <w:spacing w:val="18"/>
          <w:sz w:val="24"/>
          <w:szCs w:val="24"/>
        </w:rPr>
        <w:t xml:space="preserve"> </w:t>
      </w:r>
      <w:r>
        <w:rPr>
          <w:rFonts w:ascii="Arial" w:eastAsia="Arial" w:hAnsi="Arial" w:cs="Arial"/>
          <w:color w:val="000000"/>
          <w:sz w:val="24"/>
          <w:szCs w:val="24"/>
        </w:rPr>
        <w:t>trade f</w:t>
      </w:r>
      <w:r>
        <w:rPr>
          <w:rFonts w:ascii="Arial" w:eastAsia="Arial" w:hAnsi="Arial" w:cs="Arial"/>
          <w:color w:val="000000"/>
          <w:spacing w:val="1"/>
          <w:sz w:val="24"/>
          <w:szCs w:val="24"/>
        </w:rPr>
        <w:t>a</w:t>
      </w:r>
      <w:r>
        <w:rPr>
          <w:rFonts w:ascii="Arial" w:eastAsia="Arial" w:hAnsi="Arial" w:cs="Arial"/>
          <w:color w:val="000000"/>
          <w:sz w:val="24"/>
          <w:szCs w:val="24"/>
        </w:rPr>
        <w:t>i</w:t>
      </w:r>
      <w:r>
        <w:rPr>
          <w:rFonts w:ascii="Arial" w:eastAsia="Arial" w:hAnsi="Arial" w:cs="Arial"/>
          <w:color w:val="000000"/>
          <w:spacing w:val="-1"/>
          <w:sz w:val="24"/>
          <w:szCs w:val="24"/>
        </w:rPr>
        <w:t>r</w:t>
      </w:r>
      <w:r>
        <w:rPr>
          <w:rFonts w:ascii="Arial" w:eastAsia="Arial" w:hAnsi="Arial" w:cs="Arial"/>
          <w:color w:val="000000"/>
          <w:sz w:val="24"/>
          <w:szCs w:val="24"/>
        </w:rPr>
        <w:t>s</w:t>
      </w:r>
      <w:r>
        <w:rPr>
          <w:rFonts w:ascii="Arial" w:eastAsia="Arial" w:hAnsi="Arial" w:cs="Arial"/>
          <w:color w:val="000000"/>
          <w:spacing w:val="19"/>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nd</w:t>
      </w:r>
      <w:r>
        <w:rPr>
          <w:rFonts w:ascii="Arial" w:eastAsia="Arial" w:hAnsi="Arial" w:cs="Arial"/>
          <w:color w:val="000000"/>
          <w:spacing w:val="18"/>
          <w:sz w:val="24"/>
          <w:szCs w:val="24"/>
        </w:rPr>
        <w:t xml:space="preserve"> </w:t>
      </w:r>
      <w:r>
        <w:rPr>
          <w:rFonts w:ascii="Arial" w:eastAsia="Arial" w:hAnsi="Arial" w:cs="Arial"/>
          <w:color w:val="000000"/>
          <w:spacing w:val="1"/>
          <w:sz w:val="24"/>
          <w:szCs w:val="24"/>
        </w:rPr>
        <w:t>e</w:t>
      </w:r>
      <w:r>
        <w:rPr>
          <w:rFonts w:ascii="Arial" w:eastAsia="Arial" w:hAnsi="Arial" w:cs="Arial"/>
          <w:color w:val="000000"/>
          <w:spacing w:val="-1"/>
          <w:sz w:val="24"/>
          <w:szCs w:val="24"/>
        </w:rPr>
        <w:t>x</w:t>
      </w:r>
      <w:r>
        <w:rPr>
          <w:rFonts w:ascii="Arial" w:eastAsia="Arial" w:hAnsi="Arial" w:cs="Arial"/>
          <w:color w:val="000000"/>
          <w:sz w:val="24"/>
          <w:szCs w:val="24"/>
        </w:rPr>
        <w:t>hibitio</w:t>
      </w:r>
      <w:r>
        <w:rPr>
          <w:rFonts w:ascii="Arial" w:eastAsia="Arial" w:hAnsi="Arial" w:cs="Arial"/>
          <w:color w:val="000000"/>
          <w:spacing w:val="1"/>
          <w:sz w:val="24"/>
          <w:szCs w:val="24"/>
        </w:rPr>
        <w:t>n</w:t>
      </w:r>
      <w:r>
        <w:rPr>
          <w:rFonts w:ascii="Arial" w:eastAsia="Arial" w:hAnsi="Arial" w:cs="Arial"/>
          <w:color w:val="000000"/>
          <w:sz w:val="24"/>
          <w:szCs w:val="24"/>
        </w:rPr>
        <w:t>s</w:t>
      </w:r>
      <w:r>
        <w:rPr>
          <w:rFonts w:ascii="Arial" w:eastAsia="Arial" w:hAnsi="Arial" w:cs="Arial"/>
          <w:color w:val="000000"/>
          <w:spacing w:val="19"/>
          <w:sz w:val="24"/>
          <w:szCs w:val="24"/>
        </w:rPr>
        <w:t xml:space="preserve"> </w:t>
      </w:r>
      <w:r>
        <w:rPr>
          <w:rFonts w:ascii="Arial" w:eastAsia="Arial" w:hAnsi="Arial" w:cs="Arial"/>
          <w:color w:val="000000"/>
          <w:spacing w:val="-1"/>
          <w:sz w:val="24"/>
          <w:szCs w:val="24"/>
        </w:rPr>
        <w:t>i</w:t>
      </w:r>
      <w:r>
        <w:rPr>
          <w:rFonts w:ascii="Arial" w:eastAsia="Arial" w:hAnsi="Arial" w:cs="Arial"/>
          <w:color w:val="000000"/>
          <w:sz w:val="24"/>
          <w:szCs w:val="24"/>
        </w:rPr>
        <w:t>n</w:t>
      </w:r>
      <w:r>
        <w:rPr>
          <w:rFonts w:ascii="Arial" w:eastAsia="Arial" w:hAnsi="Arial" w:cs="Arial"/>
          <w:color w:val="000000"/>
          <w:spacing w:val="17"/>
          <w:sz w:val="24"/>
          <w:szCs w:val="24"/>
        </w:rPr>
        <w:t xml:space="preserve"> </w:t>
      </w:r>
      <w:r>
        <w:rPr>
          <w:rFonts w:ascii="Arial" w:eastAsia="Arial" w:hAnsi="Arial" w:cs="Arial"/>
          <w:color w:val="000000"/>
          <w:sz w:val="24"/>
          <w:szCs w:val="24"/>
        </w:rPr>
        <w:t>I</w:t>
      </w:r>
      <w:r>
        <w:rPr>
          <w:rFonts w:ascii="Arial" w:eastAsia="Arial" w:hAnsi="Arial" w:cs="Arial"/>
          <w:color w:val="000000"/>
          <w:spacing w:val="1"/>
          <w:sz w:val="24"/>
          <w:szCs w:val="24"/>
        </w:rPr>
        <w:t>nd</w:t>
      </w:r>
      <w:r>
        <w:rPr>
          <w:rFonts w:ascii="Arial" w:eastAsia="Arial" w:hAnsi="Arial" w:cs="Arial"/>
          <w:color w:val="000000"/>
          <w:sz w:val="24"/>
          <w:szCs w:val="24"/>
        </w:rPr>
        <w:t>i</w:t>
      </w:r>
      <w:r>
        <w:rPr>
          <w:rFonts w:ascii="Arial" w:eastAsia="Arial" w:hAnsi="Arial" w:cs="Arial"/>
          <w:color w:val="000000"/>
          <w:spacing w:val="-1"/>
          <w:sz w:val="24"/>
          <w:szCs w:val="24"/>
        </w:rPr>
        <w:t>a</w:t>
      </w:r>
      <w:r>
        <w:rPr>
          <w:rFonts w:ascii="Arial" w:eastAsia="Arial" w:hAnsi="Arial" w:cs="Arial"/>
          <w:color w:val="000000"/>
          <w:sz w:val="24"/>
          <w:szCs w:val="24"/>
        </w:rPr>
        <w:t>,</w:t>
      </w:r>
      <w:r>
        <w:rPr>
          <w:rFonts w:ascii="Arial" w:eastAsia="Arial" w:hAnsi="Arial" w:cs="Arial"/>
          <w:color w:val="000000"/>
          <w:spacing w:val="19"/>
          <w:sz w:val="24"/>
          <w:szCs w:val="24"/>
        </w:rPr>
        <w:t xml:space="preserve"> </w:t>
      </w:r>
      <w:r>
        <w:rPr>
          <w:rFonts w:ascii="Arial" w:eastAsia="Arial" w:hAnsi="Arial" w:cs="Arial"/>
          <w:color w:val="000000"/>
          <w:sz w:val="24"/>
          <w:szCs w:val="24"/>
        </w:rPr>
        <w:t>so</w:t>
      </w:r>
      <w:r>
        <w:rPr>
          <w:rFonts w:ascii="Arial" w:eastAsia="Arial" w:hAnsi="Arial" w:cs="Arial"/>
          <w:color w:val="000000"/>
          <w:spacing w:val="18"/>
          <w:sz w:val="24"/>
          <w:szCs w:val="24"/>
        </w:rPr>
        <w:t xml:space="preserve"> </w:t>
      </w:r>
      <w:r>
        <w:rPr>
          <w:rFonts w:ascii="Arial" w:eastAsia="Arial" w:hAnsi="Arial" w:cs="Arial"/>
          <w:color w:val="000000"/>
          <w:sz w:val="24"/>
          <w:szCs w:val="24"/>
        </w:rPr>
        <w:t>that</w:t>
      </w:r>
      <w:r>
        <w:rPr>
          <w:rFonts w:ascii="Arial" w:eastAsia="Arial" w:hAnsi="Arial" w:cs="Arial"/>
          <w:color w:val="000000"/>
          <w:spacing w:val="17"/>
          <w:sz w:val="24"/>
          <w:szCs w:val="24"/>
        </w:rPr>
        <w:t xml:space="preserve"> </w:t>
      </w:r>
      <w:r>
        <w:rPr>
          <w:rFonts w:ascii="Arial" w:eastAsia="Arial" w:hAnsi="Arial" w:cs="Arial"/>
          <w:color w:val="000000"/>
          <w:sz w:val="24"/>
          <w:szCs w:val="24"/>
        </w:rPr>
        <w:t>f</w:t>
      </w:r>
      <w:r>
        <w:rPr>
          <w:rFonts w:ascii="Arial" w:eastAsia="Arial" w:hAnsi="Arial" w:cs="Arial"/>
          <w:color w:val="000000"/>
          <w:spacing w:val="1"/>
          <w:sz w:val="24"/>
          <w:szCs w:val="24"/>
        </w:rPr>
        <w:t>o</w:t>
      </w:r>
      <w:r>
        <w:rPr>
          <w:rFonts w:ascii="Arial" w:eastAsia="Arial" w:hAnsi="Arial" w:cs="Arial"/>
          <w:color w:val="000000"/>
          <w:sz w:val="24"/>
          <w:szCs w:val="24"/>
        </w:rPr>
        <w:t>rei</w:t>
      </w:r>
      <w:r>
        <w:rPr>
          <w:rFonts w:ascii="Arial" w:eastAsia="Arial" w:hAnsi="Arial" w:cs="Arial"/>
          <w:color w:val="000000"/>
          <w:spacing w:val="-1"/>
          <w:sz w:val="24"/>
          <w:szCs w:val="24"/>
        </w:rPr>
        <w:t>g</w:t>
      </w:r>
      <w:r>
        <w:rPr>
          <w:rFonts w:ascii="Arial" w:eastAsia="Arial" w:hAnsi="Arial" w:cs="Arial"/>
          <w:color w:val="000000"/>
          <w:sz w:val="24"/>
          <w:szCs w:val="24"/>
        </w:rPr>
        <w:t>n</w:t>
      </w:r>
      <w:r>
        <w:rPr>
          <w:rFonts w:ascii="Arial" w:eastAsia="Arial" w:hAnsi="Arial" w:cs="Arial"/>
          <w:color w:val="000000"/>
          <w:spacing w:val="20"/>
          <w:sz w:val="24"/>
          <w:szCs w:val="24"/>
        </w:rPr>
        <w:t xml:space="preserve"> </w:t>
      </w:r>
      <w:r>
        <w:rPr>
          <w:rFonts w:ascii="Arial" w:eastAsia="Arial" w:hAnsi="Arial" w:cs="Arial"/>
          <w:color w:val="000000"/>
          <w:sz w:val="24"/>
          <w:szCs w:val="24"/>
        </w:rPr>
        <w:t>p</w:t>
      </w:r>
      <w:r>
        <w:rPr>
          <w:rFonts w:ascii="Arial" w:eastAsia="Arial" w:hAnsi="Arial" w:cs="Arial"/>
          <w:color w:val="000000"/>
          <w:spacing w:val="1"/>
          <w:sz w:val="24"/>
          <w:szCs w:val="24"/>
        </w:rPr>
        <w:t>a</w:t>
      </w:r>
      <w:r>
        <w:rPr>
          <w:rFonts w:ascii="Arial" w:eastAsia="Arial" w:hAnsi="Arial" w:cs="Arial"/>
          <w:color w:val="000000"/>
          <w:sz w:val="24"/>
          <w:szCs w:val="24"/>
        </w:rPr>
        <w:t>rties</w:t>
      </w:r>
      <w:r>
        <w:rPr>
          <w:rFonts w:ascii="Arial" w:eastAsia="Arial" w:hAnsi="Arial" w:cs="Arial"/>
          <w:color w:val="000000"/>
          <w:spacing w:val="17"/>
          <w:sz w:val="24"/>
          <w:szCs w:val="24"/>
        </w:rPr>
        <w:t xml:space="preserve"> </w:t>
      </w:r>
      <w:r>
        <w:rPr>
          <w:rFonts w:ascii="Arial" w:eastAsia="Arial" w:hAnsi="Arial" w:cs="Arial"/>
          <w:color w:val="000000"/>
          <w:spacing w:val="2"/>
          <w:sz w:val="24"/>
          <w:szCs w:val="24"/>
        </w:rPr>
        <w:t>m</w:t>
      </w:r>
      <w:r>
        <w:rPr>
          <w:rFonts w:ascii="Arial" w:eastAsia="Arial" w:hAnsi="Arial" w:cs="Arial"/>
          <w:color w:val="000000"/>
          <w:spacing w:val="1"/>
          <w:sz w:val="24"/>
          <w:szCs w:val="24"/>
        </w:rPr>
        <w:t>a</w:t>
      </w:r>
      <w:r>
        <w:rPr>
          <w:rFonts w:ascii="Arial" w:eastAsia="Arial" w:hAnsi="Arial" w:cs="Arial"/>
          <w:color w:val="000000"/>
          <w:sz w:val="24"/>
          <w:szCs w:val="24"/>
        </w:rPr>
        <w:t>y</w:t>
      </w:r>
      <w:r>
        <w:rPr>
          <w:rFonts w:ascii="Arial" w:eastAsia="Arial" w:hAnsi="Arial" w:cs="Arial"/>
          <w:color w:val="000000"/>
          <w:spacing w:val="17"/>
          <w:sz w:val="24"/>
          <w:szCs w:val="24"/>
        </w:rPr>
        <w:t xml:space="preserve"> </w:t>
      </w:r>
      <w:r>
        <w:rPr>
          <w:rFonts w:ascii="Arial" w:eastAsia="Arial" w:hAnsi="Arial" w:cs="Arial"/>
          <w:color w:val="000000"/>
          <w:spacing w:val="-2"/>
          <w:sz w:val="24"/>
          <w:szCs w:val="24"/>
        </w:rPr>
        <w:t>v</w:t>
      </w:r>
      <w:r>
        <w:rPr>
          <w:rFonts w:ascii="Arial" w:eastAsia="Arial" w:hAnsi="Arial" w:cs="Arial"/>
          <w:color w:val="000000"/>
          <w:sz w:val="24"/>
          <w:szCs w:val="24"/>
        </w:rPr>
        <w:t>is</w:t>
      </w:r>
      <w:r>
        <w:rPr>
          <w:rFonts w:ascii="Arial" w:eastAsia="Arial" w:hAnsi="Arial" w:cs="Arial"/>
          <w:color w:val="000000"/>
          <w:spacing w:val="-1"/>
          <w:sz w:val="24"/>
          <w:szCs w:val="24"/>
        </w:rPr>
        <w:t>i</w:t>
      </w:r>
      <w:r>
        <w:rPr>
          <w:rFonts w:ascii="Arial" w:eastAsia="Arial" w:hAnsi="Arial" w:cs="Arial"/>
          <w:color w:val="000000"/>
          <w:sz w:val="24"/>
          <w:szCs w:val="24"/>
        </w:rPr>
        <w:t>t</w:t>
      </w:r>
      <w:r>
        <w:rPr>
          <w:rFonts w:ascii="Arial" w:eastAsia="Arial" w:hAnsi="Arial" w:cs="Arial"/>
          <w:color w:val="000000"/>
          <w:spacing w:val="19"/>
          <w:sz w:val="24"/>
          <w:szCs w:val="24"/>
        </w:rPr>
        <w:t xml:space="preserve"> </w:t>
      </w:r>
      <w:r>
        <w:rPr>
          <w:rFonts w:ascii="Arial" w:eastAsia="Arial" w:hAnsi="Arial" w:cs="Arial"/>
          <w:color w:val="000000"/>
          <w:sz w:val="24"/>
          <w:szCs w:val="24"/>
        </w:rPr>
        <w:t>I</w:t>
      </w:r>
      <w:r>
        <w:rPr>
          <w:rFonts w:ascii="Arial" w:eastAsia="Arial" w:hAnsi="Arial" w:cs="Arial"/>
          <w:color w:val="000000"/>
          <w:spacing w:val="1"/>
          <w:sz w:val="24"/>
          <w:szCs w:val="24"/>
        </w:rPr>
        <w:t>nd</w:t>
      </w:r>
      <w:r>
        <w:rPr>
          <w:rFonts w:ascii="Arial" w:eastAsia="Arial" w:hAnsi="Arial" w:cs="Arial"/>
          <w:color w:val="000000"/>
          <w:sz w:val="24"/>
          <w:szCs w:val="24"/>
        </w:rPr>
        <w:t>ia to</w:t>
      </w:r>
      <w:r>
        <w:rPr>
          <w:rFonts w:ascii="Arial" w:eastAsia="Arial" w:hAnsi="Arial" w:cs="Arial"/>
          <w:color w:val="000000"/>
          <w:spacing w:val="1"/>
          <w:sz w:val="24"/>
          <w:szCs w:val="24"/>
        </w:rPr>
        <w:t xml:space="preserve"> </w:t>
      </w:r>
      <w:r>
        <w:rPr>
          <w:rFonts w:ascii="Arial" w:eastAsia="Arial" w:hAnsi="Arial" w:cs="Arial"/>
          <w:color w:val="000000"/>
          <w:spacing w:val="-1"/>
          <w:sz w:val="24"/>
          <w:szCs w:val="24"/>
        </w:rPr>
        <w:t>v</w:t>
      </w:r>
      <w:r>
        <w:rPr>
          <w:rFonts w:ascii="Arial" w:eastAsia="Arial" w:hAnsi="Arial" w:cs="Arial"/>
          <w:color w:val="000000"/>
          <w:sz w:val="24"/>
          <w:szCs w:val="24"/>
        </w:rPr>
        <w:t>is</w:t>
      </w:r>
      <w:r>
        <w:rPr>
          <w:rFonts w:ascii="Arial" w:eastAsia="Arial" w:hAnsi="Arial" w:cs="Arial"/>
          <w:color w:val="000000"/>
          <w:spacing w:val="-1"/>
          <w:sz w:val="24"/>
          <w:szCs w:val="24"/>
        </w:rPr>
        <w:t>i</w:t>
      </w:r>
      <w:r>
        <w:rPr>
          <w:rFonts w:ascii="Arial" w:eastAsia="Arial" w:hAnsi="Arial" w:cs="Arial"/>
          <w:color w:val="000000"/>
          <w:sz w:val="24"/>
          <w:szCs w:val="24"/>
        </w:rPr>
        <w:t>t in s</w:t>
      </w:r>
      <w:r>
        <w:rPr>
          <w:rFonts w:ascii="Arial" w:eastAsia="Arial" w:hAnsi="Arial" w:cs="Arial"/>
          <w:color w:val="000000"/>
          <w:spacing w:val="1"/>
          <w:sz w:val="24"/>
          <w:szCs w:val="24"/>
        </w:rPr>
        <w:t>u</w:t>
      </w:r>
      <w:r>
        <w:rPr>
          <w:rFonts w:ascii="Arial" w:eastAsia="Arial" w:hAnsi="Arial" w:cs="Arial"/>
          <w:color w:val="000000"/>
          <w:sz w:val="24"/>
          <w:szCs w:val="24"/>
        </w:rPr>
        <w:t>ch</w:t>
      </w:r>
      <w:r>
        <w:rPr>
          <w:rFonts w:ascii="Arial" w:eastAsia="Arial" w:hAnsi="Arial" w:cs="Arial"/>
          <w:color w:val="000000"/>
          <w:spacing w:val="1"/>
          <w:sz w:val="24"/>
          <w:szCs w:val="24"/>
        </w:rPr>
        <w:t xml:space="preserve"> t</w:t>
      </w:r>
      <w:r>
        <w:rPr>
          <w:rFonts w:ascii="Arial" w:eastAsia="Arial" w:hAnsi="Arial" w:cs="Arial"/>
          <w:color w:val="000000"/>
          <w:sz w:val="24"/>
          <w:szCs w:val="24"/>
        </w:rPr>
        <w:t>r</w:t>
      </w:r>
      <w:r>
        <w:rPr>
          <w:rFonts w:ascii="Arial" w:eastAsia="Arial" w:hAnsi="Arial" w:cs="Arial"/>
          <w:color w:val="000000"/>
          <w:spacing w:val="-2"/>
          <w:sz w:val="24"/>
          <w:szCs w:val="24"/>
        </w:rPr>
        <w:t>a</w:t>
      </w:r>
      <w:r>
        <w:rPr>
          <w:rFonts w:ascii="Arial" w:eastAsia="Arial" w:hAnsi="Arial" w:cs="Arial"/>
          <w:color w:val="000000"/>
          <w:sz w:val="24"/>
          <w:szCs w:val="24"/>
        </w:rPr>
        <w:t>de fa</w:t>
      </w:r>
      <w:r>
        <w:rPr>
          <w:rFonts w:ascii="Arial" w:eastAsia="Arial" w:hAnsi="Arial" w:cs="Arial"/>
          <w:color w:val="000000"/>
          <w:spacing w:val="-2"/>
          <w:sz w:val="24"/>
          <w:szCs w:val="24"/>
        </w:rPr>
        <w:t>i</w:t>
      </w:r>
      <w:r>
        <w:rPr>
          <w:rFonts w:ascii="Arial" w:eastAsia="Arial" w:hAnsi="Arial" w:cs="Arial"/>
          <w:color w:val="000000"/>
          <w:sz w:val="24"/>
          <w:szCs w:val="24"/>
        </w:rPr>
        <w:t>rs a</w:t>
      </w:r>
      <w:r>
        <w:rPr>
          <w:rFonts w:ascii="Arial" w:eastAsia="Arial" w:hAnsi="Arial" w:cs="Arial"/>
          <w:color w:val="000000"/>
          <w:spacing w:val="1"/>
          <w:sz w:val="24"/>
          <w:szCs w:val="24"/>
        </w:rPr>
        <w:t>n</w:t>
      </w:r>
      <w:r>
        <w:rPr>
          <w:rFonts w:ascii="Arial" w:eastAsia="Arial" w:hAnsi="Arial" w:cs="Arial"/>
          <w:color w:val="000000"/>
          <w:sz w:val="24"/>
          <w:szCs w:val="24"/>
        </w:rPr>
        <w:t>d e</w:t>
      </w:r>
      <w:r>
        <w:rPr>
          <w:rFonts w:ascii="Arial" w:eastAsia="Arial" w:hAnsi="Arial" w:cs="Arial"/>
          <w:color w:val="000000"/>
          <w:spacing w:val="-2"/>
          <w:sz w:val="24"/>
          <w:szCs w:val="24"/>
        </w:rPr>
        <w:t>x</w:t>
      </w:r>
      <w:r>
        <w:rPr>
          <w:rFonts w:ascii="Arial" w:eastAsia="Arial" w:hAnsi="Arial" w:cs="Arial"/>
          <w:color w:val="000000"/>
          <w:sz w:val="24"/>
          <w:szCs w:val="24"/>
        </w:rPr>
        <w:t>hibitio</w:t>
      </w:r>
      <w:r>
        <w:rPr>
          <w:rFonts w:ascii="Arial" w:eastAsia="Arial" w:hAnsi="Arial" w:cs="Arial"/>
          <w:color w:val="000000"/>
          <w:spacing w:val="1"/>
          <w:sz w:val="24"/>
          <w:szCs w:val="24"/>
        </w:rPr>
        <w:t>n</w:t>
      </w:r>
      <w:r>
        <w:rPr>
          <w:rFonts w:ascii="Arial" w:eastAsia="Arial" w:hAnsi="Arial" w:cs="Arial"/>
          <w:color w:val="000000"/>
          <w:spacing w:val="5"/>
          <w:sz w:val="24"/>
          <w:szCs w:val="24"/>
        </w:rPr>
        <w:t>s</w:t>
      </w:r>
      <w:r>
        <w:rPr>
          <w:rFonts w:ascii="Arial" w:eastAsia="Arial" w:hAnsi="Arial" w:cs="Arial"/>
          <w:color w:val="000000"/>
          <w:sz w:val="24"/>
          <w:szCs w:val="24"/>
        </w:rPr>
        <w:t>.</w:t>
      </w:r>
    </w:p>
    <w:p w14:paraId="1F6CFA96" w14:textId="77777777" w:rsidR="00526E2F" w:rsidRDefault="00526E2F" w:rsidP="00526E2F">
      <w:pPr>
        <w:spacing w:after="0" w:line="240" w:lineRule="auto"/>
        <w:ind w:left="819" w:right="-20"/>
        <w:rPr>
          <w:rFonts w:ascii="Arial" w:eastAsia="Arial" w:hAnsi="Arial" w:cs="Arial"/>
          <w:b/>
          <w:bCs/>
          <w:color w:val="000000"/>
          <w:sz w:val="24"/>
          <w:szCs w:val="24"/>
        </w:rPr>
      </w:pPr>
      <w:r>
        <w:rPr>
          <w:rFonts w:ascii="Arial" w:eastAsia="Arial" w:hAnsi="Arial" w:cs="Arial"/>
          <w:b/>
          <w:bCs/>
          <w:color w:val="000000"/>
          <w:sz w:val="24"/>
          <w:szCs w:val="24"/>
        </w:rPr>
        <w:t>(c)</w:t>
      </w:r>
      <w:r>
        <w:rPr>
          <w:rFonts w:ascii="Arial" w:eastAsia="Arial" w:hAnsi="Arial" w:cs="Arial"/>
          <w:color w:val="000000"/>
          <w:sz w:val="24"/>
          <w:szCs w:val="24"/>
        </w:rPr>
        <w:t xml:space="preserve"> </w:t>
      </w:r>
      <w:r>
        <w:rPr>
          <w:rFonts w:ascii="Arial" w:eastAsia="Arial" w:hAnsi="Arial" w:cs="Arial"/>
          <w:b/>
          <w:bCs/>
          <w:color w:val="000000"/>
          <w:sz w:val="24"/>
          <w:szCs w:val="24"/>
        </w:rPr>
        <w:t>Coll</w:t>
      </w:r>
      <w:r>
        <w:rPr>
          <w:rFonts w:ascii="Arial" w:eastAsia="Arial" w:hAnsi="Arial" w:cs="Arial"/>
          <w:b/>
          <w:bCs/>
          <w:color w:val="000000"/>
          <w:spacing w:val="1"/>
          <w:sz w:val="24"/>
          <w:szCs w:val="24"/>
        </w:rPr>
        <w:t>e</w:t>
      </w:r>
      <w:r>
        <w:rPr>
          <w:rFonts w:ascii="Arial" w:eastAsia="Arial" w:hAnsi="Arial" w:cs="Arial"/>
          <w:b/>
          <w:bCs/>
          <w:color w:val="000000"/>
          <w:sz w:val="24"/>
          <w:szCs w:val="24"/>
        </w:rPr>
        <w:t>ctions</w:t>
      </w:r>
      <w:r>
        <w:rPr>
          <w:rFonts w:ascii="Arial" w:eastAsia="Arial" w:hAnsi="Arial" w:cs="Arial"/>
          <w:color w:val="000000"/>
          <w:spacing w:val="1"/>
          <w:sz w:val="24"/>
          <w:szCs w:val="24"/>
        </w:rPr>
        <w:t xml:space="preserve"> </w:t>
      </w:r>
      <w:r>
        <w:rPr>
          <w:rFonts w:ascii="Arial" w:eastAsia="Arial" w:hAnsi="Arial" w:cs="Arial"/>
          <w:b/>
          <w:bCs/>
          <w:color w:val="000000"/>
          <w:sz w:val="24"/>
          <w:szCs w:val="24"/>
        </w:rPr>
        <w:t>of</w:t>
      </w:r>
      <w:r>
        <w:rPr>
          <w:rFonts w:ascii="Arial" w:eastAsia="Arial" w:hAnsi="Arial" w:cs="Arial"/>
          <w:color w:val="000000"/>
          <w:sz w:val="24"/>
          <w:szCs w:val="24"/>
        </w:rPr>
        <w:t xml:space="preserve"> </w:t>
      </w:r>
      <w:r>
        <w:rPr>
          <w:rFonts w:ascii="Arial" w:eastAsia="Arial" w:hAnsi="Arial" w:cs="Arial"/>
          <w:b/>
          <w:bCs/>
          <w:color w:val="000000"/>
          <w:sz w:val="24"/>
          <w:szCs w:val="24"/>
        </w:rPr>
        <w:t>Inf</w:t>
      </w:r>
      <w:r>
        <w:rPr>
          <w:rFonts w:ascii="Arial" w:eastAsia="Arial" w:hAnsi="Arial" w:cs="Arial"/>
          <w:b/>
          <w:bCs/>
          <w:color w:val="000000"/>
          <w:spacing w:val="-3"/>
          <w:sz w:val="24"/>
          <w:szCs w:val="24"/>
        </w:rPr>
        <w:t>o</w:t>
      </w:r>
      <w:r>
        <w:rPr>
          <w:rFonts w:ascii="Arial" w:eastAsia="Arial" w:hAnsi="Arial" w:cs="Arial"/>
          <w:b/>
          <w:bCs/>
          <w:color w:val="000000"/>
          <w:sz w:val="24"/>
          <w:szCs w:val="24"/>
        </w:rPr>
        <w:t>rmation</w:t>
      </w:r>
    </w:p>
    <w:p w14:paraId="32D60CEF" w14:textId="77777777" w:rsidR="00526E2F" w:rsidRDefault="00526E2F" w:rsidP="00526E2F">
      <w:pPr>
        <w:spacing w:after="0" w:line="240" w:lineRule="auto"/>
        <w:ind w:left="819" w:right="1653" w:firstLine="720"/>
        <w:jc w:val="both"/>
        <w:rPr>
          <w:rFonts w:ascii="Arial" w:eastAsia="Arial" w:hAnsi="Arial" w:cs="Arial"/>
          <w:color w:val="000000"/>
          <w:sz w:val="24"/>
          <w:szCs w:val="24"/>
        </w:rPr>
      </w:pPr>
      <w:r>
        <w:rPr>
          <w:rFonts w:ascii="Arial" w:eastAsia="Arial" w:hAnsi="Arial" w:cs="Arial"/>
          <w:color w:val="000000"/>
          <w:sz w:val="24"/>
          <w:szCs w:val="24"/>
        </w:rPr>
        <w:t>I</w:t>
      </w:r>
      <w:r>
        <w:rPr>
          <w:rFonts w:ascii="Arial" w:eastAsia="Arial" w:hAnsi="Arial" w:cs="Arial"/>
          <w:color w:val="000000"/>
          <w:spacing w:val="2"/>
          <w:sz w:val="24"/>
          <w:szCs w:val="24"/>
        </w:rPr>
        <w:t>T</w:t>
      </w:r>
      <w:r>
        <w:rPr>
          <w:rFonts w:ascii="Arial" w:eastAsia="Arial" w:hAnsi="Arial" w:cs="Arial"/>
          <w:color w:val="000000"/>
          <w:spacing w:val="-1"/>
          <w:sz w:val="24"/>
          <w:szCs w:val="24"/>
        </w:rPr>
        <w:t>P</w:t>
      </w:r>
      <w:r>
        <w:rPr>
          <w:rFonts w:ascii="Arial" w:eastAsia="Arial" w:hAnsi="Arial" w:cs="Arial"/>
          <w:color w:val="000000"/>
          <w:sz w:val="24"/>
          <w:szCs w:val="24"/>
        </w:rPr>
        <w:t>O</w:t>
      </w:r>
      <w:r>
        <w:rPr>
          <w:rFonts w:ascii="Arial" w:eastAsia="Arial" w:hAnsi="Arial" w:cs="Arial"/>
          <w:color w:val="000000"/>
          <w:spacing w:val="156"/>
          <w:sz w:val="24"/>
          <w:szCs w:val="24"/>
        </w:rPr>
        <w:t xml:space="preserve"> </w:t>
      </w:r>
      <w:r>
        <w:rPr>
          <w:rFonts w:ascii="Arial" w:eastAsia="Arial" w:hAnsi="Arial" w:cs="Arial"/>
          <w:color w:val="000000"/>
          <w:sz w:val="24"/>
          <w:szCs w:val="24"/>
        </w:rPr>
        <w:t>c</w:t>
      </w:r>
      <w:r>
        <w:rPr>
          <w:rFonts w:ascii="Arial" w:eastAsia="Arial" w:hAnsi="Arial" w:cs="Arial"/>
          <w:color w:val="000000"/>
          <w:spacing w:val="1"/>
          <w:sz w:val="24"/>
          <w:szCs w:val="24"/>
        </w:rPr>
        <w:t>o</w:t>
      </w:r>
      <w:r>
        <w:rPr>
          <w:rFonts w:ascii="Arial" w:eastAsia="Arial" w:hAnsi="Arial" w:cs="Arial"/>
          <w:color w:val="000000"/>
          <w:sz w:val="24"/>
          <w:szCs w:val="24"/>
        </w:rPr>
        <w:t>llects</w:t>
      </w:r>
      <w:r>
        <w:rPr>
          <w:rFonts w:ascii="Arial" w:eastAsia="Arial" w:hAnsi="Arial" w:cs="Arial"/>
          <w:color w:val="000000"/>
          <w:spacing w:val="154"/>
          <w:sz w:val="24"/>
          <w:szCs w:val="24"/>
        </w:rPr>
        <w:t xml:space="preserve"> </w:t>
      </w:r>
      <w:r>
        <w:rPr>
          <w:rFonts w:ascii="Arial" w:eastAsia="Arial" w:hAnsi="Arial" w:cs="Arial"/>
          <w:color w:val="000000"/>
          <w:sz w:val="24"/>
          <w:szCs w:val="24"/>
        </w:rPr>
        <w:t>i</w:t>
      </w:r>
      <w:r>
        <w:rPr>
          <w:rFonts w:ascii="Arial" w:eastAsia="Arial" w:hAnsi="Arial" w:cs="Arial"/>
          <w:color w:val="000000"/>
          <w:spacing w:val="-1"/>
          <w:sz w:val="24"/>
          <w:szCs w:val="24"/>
        </w:rPr>
        <w:t>n</w:t>
      </w:r>
      <w:r>
        <w:rPr>
          <w:rFonts w:ascii="Arial" w:eastAsia="Arial" w:hAnsi="Arial" w:cs="Arial"/>
          <w:color w:val="000000"/>
          <w:spacing w:val="2"/>
          <w:sz w:val="24"/>
          <w:szCs w:val="24"/>
        </w:rPr>
        <w:t>f</w:t>
      </w:r>
      <w:r>
        <w:rPr>
          <w:rFonts w:ascii="Arial" w:eastAsia="Arial" w:hAnsi="Arial" w:cs="Arial"/>
          <w:color w:val="000000"/>
          <w:sz w:val="24"/>
          <w:szCs w:val="24"/>
        </w:rPr>
        <w:t>o</w:t>
      </w:r>
      <w:r>
        <w:rPr>
          <w:rFonts w:ascii="Arial" w:eastAsia="Arial" w:hAnsi="Arial" w:cs="Arial"/>
          <w:color w:val="000000"/>
          <w:spacing w:val="-2"/>
          <w:sz w:val="24"/>
          <w:szCs w:val="24"/>
        </w:rPr>
        <w:t>r</w:t>
      </w:r>
      <w:r>
        <w:rPr>
          <w:rFonts w:ascii="Arial" w:eastAsia="Arial" w:hAnsi="Arial" w:cs="Arial"/>
          <w:color w:val="000000"/>
          <w:spacing w:val="1"/>
          <w:sz w:val="24"/>
          <w:szCs w:val="24"/>
        </w:rPr>
        <w:t>m</w:t>
      </w:r>
      <w:r>
        <w:rPr>
          <w:rFonts w:ascii="Arial" w:eastAsia="Arial" w:hAnsi="Arial" w:cs="Arial"/>
          <w:color w:val="000000"/>
          <w:sz w:val="24"/>
          <w:szCs w:val="24"/>
        </w:rPr>
        <w:t>ation</w:t>
      </w:r>
      <w:r>
        <w:rPr>
          <w:rFonts w:ascii="Arial" w:eastAsia="Arial" w:hAnsi="Arial" w:cs="Arial"/>
          <w:color w:val="000000"/>
          <w:spacing w:val="156"/>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f</w:t>
      </w:r>
      <w:r>
        <w:rPr>
          <w:rFonts w:ascii="Arial" w:eastAsia="Arial" w:hAnsi="Arial" w:cs="Arial"/>
          <w:color w:val="000000"/>
          <w:spacing w:val="156"/>
          <w:sz w:val="24"/>
          <w:szCs w:val="24"/>
        </w:rPr>
        <w:t xml:space="preserve"> </w:t>
      </w:r>
      <w:r>
        <w:rPr>
          <w:rFonts w:ascii="Arial" w:eastAsia="Arial" w:hAnsi="Arial" w:cs="Arial"/>
          <w:color w:val="000000"/>
          <w:spacing w:val="-1"/>
          <w:sz w:val="24"/>
          <w:szCs w:val="24"/>
        </w:rPr>
        <w:t>v</w:t>
      </w:r>
      <w:r>
        <w:rPr>
          <w:rFonts w:ascii="Arial" w:eastAsia="Arial" w:hAnsi="Arial" w:cs="Arial"/>
          <w:color w:val="000000"/>
          <w:sz w:val="24"/>
          <w:szCs w:val="24"/>
        </w:rPr>
        <w:t>ar</w:t>
      </w:r>
      <w:r>
        <w:rPr>
          <w:rFonts w:ascii="Arial" w:eastAsia="Arial" w:hAnsi="Arial" w:cs="Arial"/>
          <w:color w:val="000000"/>
          <w:spacing w:val="-1"/>
          <w:sz w:val="24"/>
          <w:szCs w:val="24"/>
        </w:rPr>
        <w:t>i</w:t>
      </w:r>
      <w:r>
        <w:rPr>
          <w:rFonts w:ascii="Arial" w:eastAsia="Arial" w:hAnsi="Arial" w:cs="Arial"/>
          <w:color w:val="000000"/>
          <w:sz w:val="24"/>
          <w:szCs w:val="24"/>
        </w:rPr>
        <w:t>o</w:t>
      </w:r>
      <w:r>
        <w:rPr>
          <w:rFonts w:ascii="Arial" w:eastAsia="Arial" w:hAnsi="Arial" w:cs="Arial"/>
          <w:color w:val="000000"/>
          <w:spacing w:val="1"/>
          <w:sz w:val="24"/>
          <w:szCs w:val="24"/>
        </w:rPr>
        <w:t>u</w:t>
      </w:r>
      <w:r>
        <w:rPr>
          <w:rFonts w:ascii="Arial" w:eastAsia="Arial" w:hAnsi="Arial" w:cs="Arial"/>
          <w:color w:val="000000"/>
          <w:sz w:val="24"/>
          <w:szCs w:val="24"/>
        </w:rPr>
        <w:t>s</w:t>
      </w:r>
      <w:r>
        <w:rPr>
          <w:rFonts w:ascii="Arial" w:eastAsia="Arial" w:hAnsi="Arial" w:cs="Arial"/>
          <w:color w:val="000000"/>
          <w:spacing w:val="156"/>
          <w:sz w:val="24"/>
          <w:szCs w:val="24"/>
        </w:rPr>
        <w:t xml:space="preserve"> </w:t>
      </w:r>
      <w:r>
        <w:rPr>
          <w:rFonts w:ascii="Arial" w:eastAsia="Arial" w:hAnsi="Arial" w:cs="Arial"/>
          <w:color w:val="000000"/>
          <w:spacing w:val="-1"/>
          <w:sz w:val="24"/>
          <w:szCs w:val="24"/>
        </w:rPr>
        <w:t>t</w:t>
      </w:r>
      <w:r>
        <w:rPr>
          <w:rFonts w:ascii="Arial" w:eastAsia="Arial" w:hAnsi="Arial" w:cs="Arial"/>
          <w:color w:val="000000"/>
          <w:sz w:val="24"/>
          <w:szCs w:val="24"/>
        </w:rPr>
        <w:t>rade</w:t>
      </w:r>
      <w:r>
        <w:rPr>
          <w:rFonts w:ascii="Arial" w:eastAsia="Arial" w:hAnsi="Arial" w:cs="Arial"/>
          <w:color w:val="000000"/>
          <w:spacing w:val="155"/>
          <w:sz w:val="24"/>
          <w:szCs w:val="24"/>
        </w:rPr>
        <w:t xml:space="preserve"> </w:t>
      </w:r>
      <w:r>
        <w:rPr>
          <w:rFonts w:ascii="Arial" w:eastAsia="Arial" w:hAnsi="Arial" w:cs="Arial"/>
          <w:color w:val="000000"/>
          <w:sz w:val="24"/>
          <w:szCs w:val="24"/>
        </w:rPr>
        <w:t>f</w:t>
      </w:r>
      <w:r>
        <w:rPr>
          <w:rFonts w:ascii="Arial" w:eastAsia="Arial" w:hAnsi="Arial" w:cs="Arial"/>
          <w:color w:val="000000"/>
          <w:spacing w:val="1"/>
          <w:sz w:val="24"/>
          <w:szCs w:val="24"/>
        </w:rPr>
        <w:t>a</w:t>
      </w:r>
      <w:r>
        <w:rPr>
          <w:rFonts w:ascii="Arial" w:eastAsia="Arial" w:hAnsi="Arial" w:cs="Arial"/>
          <w:color w:val="000000"/>
          <w:sz w:val="24"/>
          <w:szCs w:val="24"/>
        </w:rPr>
        <w:t>irs</w:t>
      </w:r>
      <w:r>
        <w:rPr>
          <w:rFonts w:ascii="Arial" w:eastAsia="Arial" w:hAnsi="Arial" w:cs="Arial"/>
          <w:color w:val="000000"/>
          <w:spacing w:val="155"/>
          <w:sz w:val="24"/>
          <w:szCs w:val="24"/>
        </w:rPr>
        <w:t xml:space="preserve"> </w:t>
      </w:r>
      <w:r>
        <w:rPr>
          <w:rFonts w:ascii="Arial" w:eastAsia="Arial" w:hAnsi="Arial" w:cs="Arial"/>
          <w:color w:val="000000"/>
          <w:spacing w:val="1"/>
          <w:sz w:val="24"/>
          <w:szCs w:val="24"/>
        </w:rPr>
        <w:t>a</w:t>
      </w:r>
      <w:r>
        <w:rPr>
          <w:rFonts w:ascii="Arial" w:eastAsia="Arial" w:hAnsi="Arial" w:cs="Arial"/>
          <w:color w:val="000000"/>
          <w:spacing w:val="-1"/>
          <w:sz w:val="24"/>
          <w:szCs w:val="24"/>
        </w:rPr>
        <w:t>n</w:t>
      </w:r>
      <w:r>
        <w:rPr>
          <w:rFonts w:ascii="Arial" w:eastAsia="Arial" w:hAnsi="Arial" w:cs="Arial"/>
          <w:color w:val="000000"/>
          <w:sz w:val="24"/>
          <w:szCs w:val="24"/>
        </w:rPr>
        <w:t>d e</w:t>
      </w:r>
      <w:r>
        <w:rPr>
          <w:rFonts w:ascii="Arial" w:eastAsia="Arial" w:hAnsi="Arial" w:cs="Arial"/>
          <w:color w:val="000000"/>
          <w:spacing w:val="-1"/>
          <w:sz w:val="24"/>
          <w:szCs w:val="24"/>
        </w:rPr>
        <w:t>x</w:t>
      </w:r>
      <w:r>
        <w:rPr>
          <w:rFonts w:ascii="Arial" w:eastAsia="Arial" w:hAnsi="Arial" w:cs="Arial"/>
          <w:color w:val="000000"/>
          <w:sz w:val="24"/>
          <w:szCs w:val="24"/>
        </w:rPr>
        <w:t>hibitio</w:t>
      </w:r>
      <w:r>
        <w:rPr>
          <w:rFonts w:ascii="Arial" w:eastAsia="Arial" w:hAnsi="Arial" w:cs="Arial"/>
          <w:color w:val="000000"/>
          <w:spacing w:val="1"/>
          <w:sz w:val="24"/>
          <w:szCs w:val="24"/>
        </w:rPr>
        <w:t>n</w:t>
      </w:r>
      <w:r>
        <w:rPr>
          <w:rFonts w:ascii="Arial" w:eastAsia="Arial" w:hAnsi="Arial" w:cs="Arial"/>
          <w:color w:val="000000"/>
          <w:sz w:val="24"/>
          <w:szCs w:val="24"/>
        </w:rPr>
        <w:t>s</w:t>
      </w:r>
      <w:r>
        <w:rPr>
          <w:rFonts w:ascii="Arial" w:eastAsia="Arial" w:hAnsi="Arial" w:cs="Arial"/>
          <w:color w:val="000000"/>
          <w:spacing w:val="91"/>
          <w:sz w:val="24"/>
          <w:szCs w:val="24"/>
        </w:rPr>
        <w:t xml:space="preserve"> </w:t>
      </w:r>
      <w:r>
        <w:rPr>
          <w:rFonts w:ascii="Arial" w:eastAsia="Arial" w:hAnsi="Arial" w:cs="Arial"/>
          <w:color w:val="000000"/>
          <w:sz w:val="24"/>
          <w:szCs w:val="24"/>
        </w:rPr>
        <w:t>to</w:t>
      </w:r>
      <w:r>
        <w:rPr>
          <w:rFonts w:ascii="Arial" w:eastAsia="Arial" w:hAnsi="Arial" w:cs="Arial"/>
          <w:color w:val="000000"/>
          <w:spacing w:val="91"/>
          <w:sz w:val="24"/>
          <w:szCs w:val="24"/>
        </w:rPr>
        <w:t xml:space="preserve"> </w:t>
      </w:r>
      <w:r>
        <w:rPr>
          <w:rFonts w:ascii="Arial" w:eastAsia="Arial" w:hAnsi="Arial" w:cs="Arial"/>
          <w:color w:val="000000"/>
          <w:sz w:val="24"/>
          <w:szCs w:val="24"/>
        </w:rPr>
        <w:t>be</w:t>
      </w:r>
      <w:r>
        <w:rPr>
          <w:rFonts w:ascii="Arial" w:eastAsia="Arial" w:hAnsi="Arial" w:cs="Arial"/>
          <w:color w:val="000000"/>
          <w:spacing w:val="90"/>
          <w:sz w:val="24"/>
          <w:szCs w:val="24"/>
        </w:rPr>
        <w:t xml:space="preserve"> </w:t>
      </w:r>
      <w:r>
        <w:rPr>
          <w:rFonts w:ascii="Arial" w:eastAsia="Arial" w:hAnsi="Arial" w:cs="Arial"/>
          <w:color w:val="000000"/>
          <w:spacing w:val="1"/>
          <w:sz w:val="24"/>
          <w:szCs w:val="24"/>
        </w:rPr>
        <w:t>he</w:t>
      </w:r>
      <w:r>
        <w:rPr>
          <w:rFonts w:ascii="Arial" w:eastAsia="Arial" w:hAnsi="Arial" w:cs="Arial"/>
          <w:color w:val="000000"/>
          <w:spacing w:val="-2"/>
          <w:sz w:val="24"/>
          <w:szCs w:val="24"/>
        </w:rPr>
        <w:t>l</w:t>
      </w:r>
      <w:r>
        <w:rPr>
          <w:rFonts w:ascii="Arial" w:eastAsia="Arial" w:hAnsi="Arial" w:cs="Arial"/>
          <w:color w:val="000000"/>
          <w:sz w:val="24"/>
          <w:szCs w:val="24"/>
        </w:rPr>
        <w:t>d</w:t>
      </w:r>
      <w:r>
        <w:rPr>
          <w:rFonts w:ascii="Arial" w:eastAsia="Arial" w:hAnsi="Arial" w:cs="Arial"/>
          <w:color w:val="000000"/>
          <w:spacing w:val="91"/>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br</w:t>
      </w:r>
      <w:r>
        <w:rPr>
          <w:rFonts w:ascii="Arial" w:eastAsia="Arial" w:hAnsi="Arial" w:cs="Arial"/>
          <w:color w:val="000000"/>
          <w:spacing w:val="-1"/>
          <w:sz w:val="24"/>
          <w:szCs w:val="24"/>
        </w:rPr>
        <w:t>o</w:t>
      </w:r>
      <w:r>
        <w:rPr>
          <w:rFonts w:ascii="Arial" w:eastAsia="Arial" w:hAnsi="Arial" w:cs="Arial"/>
          <w:color w:val="000000"/>
          <w:sz w:val="24"/>
          <w:szCs w:val="24"/>
        </w:rPr>
        <w:t>a</w:t>
      </w:r>
      <w:r>
        <w:rPr>
          <w:rFonts w:ascii="Arial" w:eastAsia="Arial" w:hAnsi="Arial" w:cs="Arial"/>
          <w:color w:val="000000"/>
          <w:spacing w:val="1"/>
          <w:sz w:val="24"/>
          <w:szCs w:val="24"/>
        </w:rPr>
        <w:t>d</w:t>
      </w:r>
      <w:r>
        <w:rPr>
          <w:rFonts w:ascii="Arial" w:eastAsia="Arial" w:hAnsi="Arial" w:cs="Arial"/>
          <w:color w:val="000000"/>
          <w:sz w:val="24"/>
          <w:szCs w:val="24"/>
        </w:rPr>
        <w:t>.</w:t>
      </w:r>
      <w:r>
        <w:rPr>
          <w:rFonts w:ascii="Arial" w:eastAsia="Arial" w:hAnsi="Arial" w:cs="Arial"/>
          <w:color w:val="000000"/>
          <w:spacing w:val="89"/>
          <w:sz w:val="24"/>
          <w:szCs w:val="24"/>
        </w:rPr>
        <w:t xml:space="preserve"> </w:t>
      </w:r>
      <w:r>
        <w:rPr>
          <w:rFonts w:ascii="Arial" w:eastAsia="Arial" w:hAnsi="Arial" w:cs="Arial"/>
          <w:color w:val="000000"/>
          <w:sz w:val="24"/>
          <w:szCs w:val="24"/>
        </w:rPr>
        <w:t>The</w:t>
      </w:r>
      <w:r>
        <w:rPr>
          <w:rFonts w:ascii="Arial" w:eastAsia="Arial" w:hAnsi="Arial" w:cs="Arial"/>
          <w:color w:val="000000"/>
          <w:spacing w:val="93"/>
          <w:sz w:val="24"/>
          <w:szCs w:val="24"/>
        </w:rPr>
        <w:t xml:space="preserve"> </w:t>
      </w:r>
      <w:r>
        <w:rPr>
          <w:rFonts w:ascii="Arial" w:eastAsia="Arial" w:hAnsi="Arial" w:cs="Arial"/>
          <w:color w:val="000000"/>
          <w:sz w:val="24"/>
          <w:szCs w:val="24"/>
        </w:rPr>
        <w:t>i</w:t>
      </w:r>
      <w:r>
        <w:rPr>
          <w:rFonts w:ascii="Arial" w:eastAsia="Arial" w:hAnsi="Arial" w:cs="Arial"/>
          <w:color w:val="000000"/>
          <w:spacing w:val="-1"/>
          <w:sz w:val="24"/>
          <w:szCs w:val="24"/>
        </w:rPr>
        <w:t>n</w:t>
      </w:r>
      <w:r>
        <w:rPr>
          <w:rFonts w:ascii="Arial" w:eastAsia="Arial" w:hAnsi="Arial" w:cs="Arial"/>
          <w:color w:val="000000"/>
          <w:sz w:val="24"/>
          <w:szCs w:val="24"/>
        </w:rPr>
        <w:t>f</w:t>
      </w:r>
      <w:r>
        <w:rPr>
          <w:rFonts w:ascii="Arial" w:eastAsia="Arial" w:hAnsi="Arial" w:cs="Arial"/>
          <w:color w:val="000000"/>
          <w:spacing w:val="1"/>
          <w:sz w:val="24"/>
          <w:szCs w:val="24"/>
        </w:rPr>
        <w:t>o</w:t>
      </w:r>
      <w:r>
        <w:rPr>
          <w:rFonts w:ascii="Arial" w:eastAsia="Arial" w:hAnsi="Arial" w:cs="Arial"/>
          <w:color w:val="000000"/>
          <w:spacing w:val="-3"/>
          <w:sz w:val="24"/>
          <w:szCs w:val="24"/>
        </w:rPr>
        <w:t>r</w:t>
      </w:r>
      <w:r>
        <w:rPr>
          <w:rFonts w:ascii="Arial" w:eastAsia="Arial" w:hAnsi="Arial" w:cs="Arial"/>
          <w:color w:val="000000"/>
          <w:spacing w:val="1"/>
          <w:sz w:val="24"/>
          <w:szCs w:val="24"/>
        </w:rPr>
        <w:t>ma</w:t>
      </w:r>
      <w:r>
        <w:rPr>
          <w:rFonts w:ascii="Arial" w:eastAsia="Arial" w:hAnsi="Arial" w:cs="Arial"/>
          <w:color w:val="000000"/>
          <w:sz w:val="24"/>
          <w:szCs w:val="24"/>
        </w:rPr>
        <w:t>ti</w:t>
      </w:r>
      <w:r>
        <w:rPr>
          <w:rFonts w:ascii="Arial" w:eastAsia="Arial" w:hAnsi="Arial" w:cs="Arial"/>
          <w:color w:val="000000"/>
          <w:spacing w:val="-1"/>
          <w:sz w:val="24"/>
          <w:szCs w:val="24"/>
        </w:rPr>
        <w:t>o</w:t>
      </w:r>
      <w:r>
        <w:rPr>
          <w:rFonts w:ascii="Arial" w:eastAsia="Arial" w:hAnsi="Arial" w:cs="Arial"/>
          <w:color w:val="000000"/>
          <w:sz w:val="24"/>
          <w:szCs w:val="24"/>
        </w:rPr>
        <w:t>n</w:t>
      </w:r>
      <w:r>
        <w:rPr>
          <w:rFonts w:ascii="Arial" w:eastAsia="Arial" w:hAnsi="Arial" w:cs="Arial"/>
          <w:color w:val="000000"/>
          <w:spacing w:val="91"/>
          <w:sz w:val="24"/>
          <w:szCs w:val="24"/>
        </w:rPr>
        <w:t xml:space="preserve"> </w:t>
      </w:r>
      <w:r>
        <w:rPr>
          <w:rFonts w:ascii="Arial" w:eastAsia="Arial" w:hAnsi="Arial" w:cs="Arial"/>
          <w:color w:val="000000"/>
          <w:sz w:val="24"/>
          <w:szCs w:val="24"/>
        </w:rPr>
        <w:t>is</w:t>
      </w:r>
      <w:r>
        <w:rPr>
          <w:rFonts w:ascii="Arial" w:eastAsia="Arial" w:hAnsi="Arial" w:cs="Arial"/>
          <w:color w:val="000000"/>
          <w:spacing w:val="91"/>
          <w:sz w:val="24"/>
          <w:szCs w:val="24"/>
        </w:rPr>
        <w:t xml:space="preserve"> </w:t>
      </w:r>
      <w:r>
        <w:rPr>
          <w:rFonts w:ascii="Arial" w:eastAsia="Arial" w:hAnsi="Arial" w:cs="Arial"/>
          <w:color w:val="000000"/>
          <w:sz w:val="24"/>
          <w:szCs w:val="24"/>
        </w:rPr>
        <w:t>c</w:t>
      </w:r>
      <w:r>
        <w:rPr>
          <w:rFonts w:ascii="Arial" w:eastAsia="Arial" w:hAnsi="Arial" w:cs="Arial"/>
          <w:color w:val="000000"/>
          <w:spacing w:val="1"/>
          <w:sz w:val="24"/>
          <w:szCs w:val="24"/>
        </w:rPr>
        <w:t>o</w:t>
      </w:r>
      <w:r>
        <w:rPr>
          <w:rFonts w:ascii="Arial" w:eastAsia="Arial" w:hAnsi="Arial" w:cs="Arial"/>
          <w:color w:val="000000"/>
          <w:sz w:val="24"/>
          <w:szCs w:val="24"/>
        </w:rPr>
        <w:t>llec</w:t>
      </w:r>
      <w:r>
        <w:rPr>
          <w:rFonts w:ascii="Arial" w:eastAsia="Arial" w:hAnsi="Arial" w:cs="Arial"/>
          <w:color w:val="000000"/>
          <w:spacing w:val="-1"/>
          <w:sz w:val="24"/>
          <w:szCs w:val="24"/>
        </w:rPr>
        <w:t>t</w:t>
      </w:r>
      <w:r>
        <w:rPr>
          <w:rFonts w:ascii="Arial" w:eastAsia="Arial" w:hAnsi="Arial" w:cs="Arial"/>
          <w:color w:val="000000"/>
          <w:sz w:val="24"/>
          <w:szCs w:val="24"/>
        </w:rPr>
        <w:t>ed</w:t>
      </w:r>
      <w:r>
        <w:rPr>
          <w:rFonts w:ascii="Arial" w:eastAsia="Arial" w:hAnsi="Arial" w:cs="Arial"/>
          <w:color w:val="000000"/>
          <w:spacing w:val="92"/>
          <w:sz w:val="24"/>
          <w:szCs w:val="24"/>
        </w:rPr>
        <w:t xml:space="preserve"> </w:t>
      </w:r>
      <w:r>
        <w:rPr>
          <w:rFonts w:ascii="Arial" w:eastAsia="Arial" w:hAnsi="Arial" w:cs="Arial"/>
          <w:color w:val="000000"/>
          <w:spacing w:val="-2"/>
          <w:sz w:val="24"/>
          <w:szCs w:val="24"/>
        </w:rPr>
        <w:t>i</w:t>
      </w:r>
      <w:r>
        <w:rPr>
          <w:rFonts w:ascii="Arial" w:eastAsia="Arial" w:hAnsi="Arial" w:cs="Arial"/>
          <w:color w:val="000000"/>
          <w:sz w:val="24"/>
          <w:szCs w:val="24"/>
        </w:rPr>
        <w:t>n resp</w:t>
      </w:r>
      <w:r>
        <w:rPr>
          <w:rFonts w:ascii="Arial" w:eastAsia="Arial" w:hAnsi="Arial" w:cs="Arial"/>
          <w:color w:val="000000"/>
          <w:spacing w:val="1"/>
          <w:sz w:val="24"/>
          <w:szCs w:val="24"/>
        </w:rPr>
        <w:t>e</w:t>
      </w:r>
      <w:r>
        <w:rPr>
          <w:rFonts w:ascii="Arial" w:eastAsia="Arial" w:hAnsi="Arial" w:cs="Arial"/>
          <w:color w:val="000000"/>
          <w:sz w:val="24"/>
          <w:szCs w:val="24"/>
        </w:rPr>
        <w:t>ct</w:t>
      </w:r>
      <w:r>
        <w:rPr>
          <w:rFonts w:ascii="Arial" w:eastAsia="Arial" w:hAnsi="Arial" w:cs="Arial"/>
          <w:color w:val="000000"/>
          <w:spacing w:val="11"/>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f</w:t>
      </w:r>
      <w:r>
        <w:rPr>
          <w:rFonts w:ascii="Arial" w:eastAsia="Arial" w:hAnsi="Arial" w:cs="Arial"/>
          <w:color w:val="000000"/>
          <w:spacing w:val="9"/>
          <w:sz w:val="24"/>
          <w:szCs w:val="24"/>
        </w:rPr>
        <w:t xml:space="preserve"> </w:t>
      </w:r>
      <w:r>
        <w:rPr>
          <w:rFonts w:ascii="Arial" w:eastAsia="Arial" w:hAnsi="Arial" w:cs="Arial"/>
          <w:color w:val="000000"/>
          <w:spacing w:val="1"/>
          <w:sz w:val="24"/>
          <w:szCs w:val="24"/>
        </w:rPr>
        <w:t>p</w:t>
      </w:r>
      <w:r>
        <w:rPr>
          <w:rFonts w:ascii="Arial" w:eastAsia="Arial" w:hAnsi="Arial" w:cs="Arial"/>
          <w:color w:val="000000"/>
          <w:sz w:val="24"/>
          <w:szCs w:val="24"/>
        </w:rPr>
        <w:t>lace</w:t>
      </w:r>
      <w:r>
        <w:rPr>
          <w:rFonts w:ascii="Arial" w:eastAsia="Arial" w:hAnsi="Arial" w:cs="Arial"/>
          <w:color w:val="000000"/>
          <w:spacing w:val="9"/>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r</w:t>
      </w:r>
      <w:r>
        <w:rPr>
          <w:rFonts w:ascii="Arial" w:eastAsia="Arial" w:hAnsi="Arial" w:cs="Arial"/>
          <w:color w:val="000000"/>
          <w:spacing w:val="9"/>
          <w:sz w:val="24"/>
          <w:szCs w:val="24"/>
        </w:rPr>
        <w:t xml:space="preserve"> </w:t>
      </w:r>
      <w:r>
        <w:rPr>
          <w:rFonts w:ascii="Arial" w:eastAsia="Arial" w:hAnsi="Arial" w:cs="Arial"/>
          <w:color w:val="000000"/>
          <w:spacing w:val="-2"/>
          <w:sz w:val="24"/>
          <w:szCs w:val="24"/>
        </w:rPr>
        <w:t>v</w:t>
      </w:r>
      <w:r>
        <w:rPr>
          <w:rFonts w:ascii="Arial" w:eastAsia="Arial" w:hAnsi="Arial" w:cs="Arial"/>
          <w:color w:val="000000"/>
          <w:sz w:val="24"/>
          <w:szCs w:val="24"/>
        </w:rPr>
        <w:t>e</w:t>
      </w:r>
      <w:r>
        <w:rPr>
          <w:rFonts w:ascii="Arial" w:eastAsia="Arial" w:hAnsi="Arial" w:cs="Arial"/>
          <w:color w:val="000000"/>
          <w:spacing w:val="1"/>
          <w:sz w:val="24"/>
          <w:szCs w:val="24"/>
        </w:rPr>
        <w:t>nu</w:t>
      </w:r>
      <w:r>
        <w:rPr>
          <w:rFonts w:ascii="Arial" w:eastAsia="Arial" w:hAnsi="Arial" w:cs="Arial"/>
          <w:color w:val="000000"/>
          <w:sz w:val="24"/>
          <w:szCs w:val="24"/>
        </w:rPr>
        <w:t>e</w:t>
      </w:r>
      <w:r>
        <w:rPr>
          <w:rFonts w:ascii="Arial" w:eastAsia="Arial" w:hAnsi="Arial" w:cs="Arial"/>
          <w:color w:val="000000"/>
          <w:spacing w:val="10"/>
          <w:sz w:val="24"/>
          <w:szCs w:val="24"/>
        </w:rPr>
        <w:t xml:space="preserve"> </w:t>
      </w:r>
      <w:r>
        <w:rPr>
          <w:rFonts w:ascii="Arial" w:eastAsia="Arial" w:hAnsi="Arial" w:cs="Arial"/>
          <w:color w:val="000000"/>
          <w:sz w:val="24"/>
          <w:szCs w:val="24"/>
        </w:rPr>
        <w:t>of</w:t>
      </w:r>
      <w:r>
        <w:rPr>
          <w:rFonts w:ascii="Arial" w:eastAsia="Arial" w:hAnsi="Arial" w:cs="Arial"/>
          <w:color w:val="000000"/>
          <w:spacing w:val="9"/>
          <w:sz w:val="24"/>
          <w:szCs w:val="24"/>
        </w:rPr>
        <w:t xml:space="preserve"> </w:t>
      </w:r>
      <w:r>
        <w:rPr>
          <w:rFonts w:ascii="Arial" w:eastAsia="Arial" w:hAnsi="Arial" w:cs="Arial"/>
          <w:color w:val="000000"/>
          <w:spacing w:val="1"/>
          <w:sz w:val="24"/>
          <w:szCs w:val="24"/>
        </w:rPr>
        <w:t>e</w:t>
      </w:r>
      <w:r>
        <w:rPr>
          <w:rFonts w:ascii="Arial" w:eastAsia="Arial" w:hAnsi="Arial" w:cs="Arial"/>
          <w:color w:val="000000"/>
          <w:spacing w:val="-2"/>
          <w:sz w:val="24"/>
          <w:szCs w:val="24"/>
        </w:rPr>
        <w:t>x</w:t>
      </w:r>
      <w:r>
        <w:rPr>
          <w:rFonts w:ascii="Arial" w:eastAsia="Arial" w:hAnsi="Arial" w:cs="Arial"/>
          <w:color w:val="000000"/>
          <w:sz w:val="24"/>
          <w:szCs w:val="24"/>
        </w:rPr>
        <w:t>hibiti</w:t>
      </w:r>
      <w:r>
        <w:rPr>
          <w:rFonts w:ascii="Arial" w:eastAsia="Arial" w:hAnsi="Arial" w:cs="Arial"/>
          <w:color w:val="000000"/>
          <w:spacing w:val="1"/>
          <w:sz w:val="24"/>
          <w:szCs w:val="24"/>
        </w:rPr>
        <w:t>on</w:t>
      </w:r>
      <w:r>
        <w:rPr>
          <w:rFonts w:ascii="Arial" w:eastAsia="Arial" w:hAnsi="Arial" w:cs="Arial"/>
          <w:color w:val="000000"/>
          <w:sz w:val="24"/>
          <w:szCs w:val="24"/>
        </w:rPr>
        <w:t>,</w:t>
      </w:r>
      <w:r>
        <w:rPr>
          <w:rFonts w:ascii="Arial" w:eastAsia="Arial" w:hAnsi="Arial" w:cs="Arial"/>
          <w:color w:val="000000"/>
          <w:spacing w:val="7"/>
          <w:sz w:val="24"/>
          <w:szCs w:val="24"/>
        </w:rPr>
        <w:t xml:space="preserve"> </w:t>
      </w:r>
      <w:r>
        <w:rPr>
          <w:rFonts w:ascii="Arial" w:eastAsia="Arial" w:hAnsi="Arial" w:cs="Arial"/>
          <w:color w:val="000000"/>
          <w:spacing w:val="1"/>
          <w:sz w:val="24"/>
          <w:szCs w:val="24"/>
        </w:rPr>
        <w:t>da</w:t>
      </w:r>
      <w:r>
        <w:rPr>
          <w:rFonts w:ascii="Arial" w:eastAsia="Arial" w:hAnsi="Arial" w:cs="Arial"/>
          <w:color w:val="000000"/>
          <w:spacing w:val="-1"/>
          <w:sz w:val="24"/>
          <w:szCs w:val="24"/>
        </w:rPr>
        <w:t>t</w:t>
      </w:r>
      <w:r>
        <w:rPr>
          <w:rFonts w:ascii="Arial" w:eastAsia="Arial" w:hAnsi="Arial" w:cs="Arial"/>
          <w:color w:val="000000"/>
          <w:sz w:val="24"/>
          <w:szCs w:val="24"/>
        </w:rPr>
        <w:t>e</w:t>
      </w:r>
      <w:r>
        <w:rPr>
          <w:rFonts w:ascii="Arial" w:eastAsia="Arial" w:hAnsi="Arial" w:cs="Arial"/>
          <w:color w:val="000000"/>
          <w:spacing w:val="7"/>
          <w:sz w:val="24"/>
          <w:szCs w:val="24"/>
        </w:rPr>
        <w:t xml:space="preserve"> </w:t>
      </w:r>
      <w:r>
        <w:rPr>
          <w:rFonts w:ascii="Arial" w:eastAsia="Arial" w:hAnsi="Arial" w:cs="Arial"/>
          <w:color w:val="000000"/>
          <w:spacing w:val="1"/>
          <w:sz w:val="24"/>
          <w:szCs w:val="24"/>
        </w:rPr>
        <w:t>an</w:t>
      </w:r>
      <w:r>
        <w:rPr>
          <w:rFonts w:ascii="Arial" w:eastAsia="Arial" w:hAnsi="Arial" w:cs="Arial"/>
          <w:color w:val="000000"/>
          <w:sz w:val="24"/>
          <w:szCs w:val="24"/>
        </w:rPr>
        <w:t>d</w:t>
      </w:r>
      <w:r>
        <w:rPr>
          <w:rFonts w:ascii="Arial" w:eastAsia="Arial" w:hAnsi="Arial" w:cs="Arial"/>
          <w:color w:val="000000"/>
          <w:spacing w:val="10"/>
          <w:sz w:val="24"/>
          <w:szCs w:val="24"/>
        </w:rPr>
        <w:t xml:space="preserve"> </w:t>
      </w:r>
      <w:r>
        <w:rPr>
          <w:rFonts w:ascii="Arial" w:eastAsia="Arial" w:hAnsi="Arial" w:cs="Arial"/>
          <w:color w:val="000000"/>
          <w:sz w:val="24"/>
          <w:szCs w:val="24"/>
        </w:rPr>
        <w:t>durati</w:t>
      </w:r>
      <w:r>
        <w:rPr>
          <w:rFonts w:ascii="Arial" w:eastAsia="Arial" w:hAnsi="Arial" w:cs="Arial"/>
          <w:color w:val="000000"/>
          <w:spacing w:val="-1"/>
          <w:sz w:val="24"/>
          <w:szCs w:val="24"/>
        </w:rPr>
        <w:t>o</w:t>
      </w:r>
      <w:r>
        <w:rPr>
          <w:rFonts w:ascii="Arial" w:eastAsia="Arial" w:hAnsi="Arial" w:cs="Arial"/>
          <w:color w:val="000000"/>
          <w:sz w:val="24"/>
          <w:szCs w:val="24"/>
        </w:rPr>
        <w:t>n,</w:t>
      </w:r>
      <w:r>
        <w:rPr>
          <w:rFonts w:ascii="Arial" w:eastAsia="Arial" w:hAnsi="Arial" w:cs="Arial"/>
          <w:color w:val="000000"/>
          <w:spacing w:val="10"/>
          <w:sz w:val="24"/>
          <w:szCs w:val="24"/>
        </w:rPr>
        <w:t xml:space="preserve"> </w:t>
      </w:r>
      <w:r>
        <w:rPr>
          <w:rFonts w:ascii="Arial" w:eastAsia="Arial" w:hAnsi="Arial" w:cs="Arial"/>
          <w:color w:val="000000"/>
          <w:spacing w:val="1"/>
          <w:sz w:val="24"/>
          <w:szCs w:val="24"/>
        </w:rPr>
        <w:t>p</w:t>
      </w:r>
      <w:r>
        <w:rPr>
          <w:rFonts w:ascii="Arial" w:eastAsia="Arial" w:hAnsi="Arial" w:cs="Arial"/>
          <w:color w:val="000000"/>
          <w:sz w:val="24"/>
          <w:szCs w:val="24"/>
        </w:rPr>
        <w:t>r</w:t>
      </w:r>
      <w:r>
        <w:rPr>
          <w:rFonts w:ascii="Arial" w:eastAsia="Arial" w:hAnsi="Arial" w:cs="Arial"/>
          <w:color w:val="000000"/>
          <w:spacing w:val="-1"/>
          <w:sz w:val="24"/>
          <w:szCs w:val="24"/>
        </w:rPr>
        <w:t>o</w:t>
      </w:r>
      <w:r>
        <w:rPr>
          <w:rFonts w:ascii="Arial" w:eastAsia="Arial" w:hAnsi="Arial" w:cs="Arial"/>
          <w:color w:val="000000"/>
          <w:sz w:val="24"/>
          <w:szCs w:val="24"/>
        </w:rPr>
        <w:t>ducts to</w:t>
      </w:r>
      <w:r>
        <w:rPr>
          <w:rFonts w:ascii="Arial" w:eastAsia="Arial" w:hAnsi="Arial" w:cs="Arial"/>
          <w:color w:val="000000"/>
          <w:spacing w:val="1"/>
          <w:sz w:val="24"/>
          <w:szCs w:val="24"/>
        </w:rPr>
        <w:t xml:space="preserve"> </w:t>
      </w:r>
      <w:r>
        <w:rPr>
          <w:rFonts w:ascii="Arial" w:eastAsia="Arial" w:hAnsi="Arial" w:cs="Arial"/>
          <w:color w:val="000000"/>
          <w:sz w:val="24"/>
          <w:szCs w:val="24"/>
        </w:rPr>
        <w:t xml:space="preserve">be </w:t>
      </w:r>
      <w:r>
        <w:rPr>
          <w:rFonts w:ascii="Arial" w:eastAsia="Arial" w:hAnsi="Arial" w:cs="Arial"/>
          <w:color w:val="000000"/>
          <w:spacing w:val="1"/>
          <w:sz w:val="24"/>
          <w:szCs w:val="24"/>
        </w:rPr>
        <w:t>d</w:t>
      </w:r>
      <w:r>
        <w:rPr>
          <w:rFonts w:ascii="Arial" w:eastAsia="Arial" w:hAnsi="Arial" w:cs="Arial"/>
          <w:color w:val="000000"/>
          <w:sz w:val="24"/>
          <w:szCs w:val="24"/>
        </w:rPr>
        <w:t>ispla</w:t>
      </w:r>
      <w:r>
        <w:rPr>
          <w:rFonts w:ascii="Arial" w:eastAsia="Arial" w:hAnsi="Arial" w:cs="Arial"/>
          <w:color w:val="000000"/>
          <w:spacing w:val="-1"/>
          <w:sz w:val="24"/>
          <w:szCs w:val="24"/>
        </w:rPr>
        <w:t>y</w:t>
      </w:r>
      <w:r>
        <w:rPr>
          <w:rFonts w:ascii="Arial" w:eastAsia="Arial" w:hAnsi="Arial" w:cs="Arial"/>
          <w:color w:val="000000"/>
          <w:sz w:val="24"/>
          <w:szCs w:val="24"/>
        </w:rPr>
        <w:t>e</w:t>
      </w:r>
      <w:r>
        <w:rPr>
          <w:rFonts w:ascii="Arial" w:eastAsia="Arial" w:hAnsi="Arial" w:cs="Arial"/>
          <w:color w:val="000000"/>
          <w:spacing w:val="1"/>
          <w:sz w:val="24"/>
          <w:szCs w:val="24"/>
        </w:rPr>
        <w:t>d</w:t>
      </w:r>
      <w:r>
        <w:rPr>
          <w:rFonts w:ascii="Arial" w:eastAsia="Arial" w:hAnsi="Arial" w:cs="Arial"/>
          <w:color w:val="000000"/>
          <w:sz w:val="24"/>
          <w:szCs w:val="24"/>
        </w:rPr>
        <w:t>,</w:t>
      </w:r>
      <w:r>
        <w:rPr>
          <w:rFonts w:ascii="Arial" w:eastAsia="Arial" w:hAnsi="Arial" w:cs="Arial"/>
          <w:color w:val="000000"/>
          <w:spacing w:val="-1"/>
          <w:sz w:val="24"/>
          <w:szCs w:val="24"/>
        </w:rPr>
        <w:t xml:space="preserve"> </w:t>
      </w:r>
      <w:r>
        <w:rPr>
          <w:rFonts w:ascii="Arial" w:eastAsia="Arial" w:hAnsi="Arial" w:cs="Arial"/>
          <w:color w:val="000000"/>
          <w:sz w:val="24"/>
          <w:szCs w:val="24"/>
        </w:rPr>
        <w:t>b</w:t>
      </w:r>
      <w:r>
        <w:rPr>
          <w:rFonts w:ascii="Arial" w:eastAsia="Arial" w:hAnsi="Arial" w:cs="Arial"/>
          <w:color w:val="000000"/>
          <w:spacing w:val="-1"/>
          <w:sz w:val="24"/>
          <w:szCs w:val="24"/>
        </w:rPr>
        <w:t>o</w:t>
      </w:r>
      <w:r>
        <w:rPr>
          <w:rFonts w:ascii="Arial" w:eastAsia="Arial" w:hAnsi="Arial" w:cs="Arial"/>
          <w:color w:val="000000"/>
          <w:sz w:val="24"/>
          <w:szCs w:val="24"/>
        </w:rPr>
        <w:t>oki</w:t>
      </w:r>
      <w:r>
        <w:rPr>
          <w:rFonts w:ascii="Arial" w:eastAsia="Arial" w:hAnsi="Arial" w:cs="Arial"/>
          <w:color w:val="000000"/>
          <w:spacing w:val="-1"/>
          <w:sz w:val="24"/>
          <w:szCs w:val="24"/>
        </w:rPr>
        <w:t>n</w:t>
      </w:r>
      <w:r>
        <w:rPr>
          <w:rFonts w:ascii="Arial" w:eastAsia="Arial" w:hAnsi="Arial" w:cs="Arial"/>
          <w:color w:val="000000"/>
          <w:sz w:val="24"/>
          <w:szCs w:val="24"/>
        </w:rPr>
        <w:t>g</w:t>
      </w:r>
      <w:r>
        <w:rPr>
          <w:rFonts w:ascii="Arial" w:eastAsia="Arial" w:hAnsi="Arial" w:cs="Arial"/>
          <w:color w:val="000000"/>
          <w:spacing w:val="-1"/>
          <w:sz w:val="24"/>
          <w:szCs w:val="24"/>
        </w:rPr>
        <w:t xml:space="preserve"> </w:t>
      </w:r>
      <w:r>
        <w:rPr>
          <w:rFonts w:ascii="Arial" w:eastAsia="Arial" w:hAnsi="Arial" w:cs="Arial"/>
          <w:color w:val="000000"/>
          <w:sz w:val="24"/>
          <w:szCs w:val="24"/>
        </w:rPr>
        <w:t>of</w:t>
      </w:r>
      <w:r>
        <w:rPr>
          <w:rFonts w:ascii="Arial" w:eastAsia="Arial" w:hAnsi="Arial" w:cs="Arial"/>
          <w:color w:val="000000"/>
          <w:spacing w:val="3"/>
          <w:sz w:val="24"/>
          <w:szCs w:val="24"/>
        </w:rPr>
        <w:t xml:space="preserve"> </w:t>
      </w:r>
      <w:r>
        <w:rPr>
          <w:rFonts w:ascii="Arial" w:eastAsia="Arial" w:hAnsi="Arial" w:cs="Arial"/>
          <w:color w:val="000000"/>
          <w:spacing w:val="-1"/>
          <w:sz w:val="24"/>
          <w:szCs w:val="24"/>
        </w:rPr>
        <w:t>s</w:t>
      </w:r>
      <w:r>
        <w:rPr>
          <w:rFonts w:ascii="Arial" w:eastAsia="Arial" w:hAnsi="Arial" w:cs="Arial"/>
          <w:color w:val="000000"/>
          <w:sz w:val="24"/>
          <w:szCs w:val="24"/>
        </w:rPr>
        <w:t>pa</w:t>
      </w:r>
      <w:r>
        <w:rPr>
          <w:rFonts w:ascii="Arial" w:eastAsia="Arial" w:hAnsi="Arial" w:cs="Arial"/>
          <w:color w:val="000000"/>
          <w:spacing w:val="-1"/>
          <w:sz w:val="24"/>
          <w:szCs w:val="24"/>
        </w:rPr>
        <w:t>c</w:t>
      </w:r>
      <w:r>
        <w:rPr>
          <w:rFonts w:ascii="Arial" w:eastAsia="Arial" w:hAnsi="Arial" w:cs="Arial"/>
          <w:color w:val="000000"/>
          <w:sz w:val="24"/>
          <w:szCs w:val="24"/>
        </w:rPr>
        <w:t>e</w:t>
      </w:r>
      <w:r>
        <w:rPr>
          <w:rFonts w:ascii="Arial" w:eastAsia="Arial" w:hAnsi="Arial" w:cs="Arial"/>
          <w:color w:val="000000"/>
          <w:spacing w:val="-1"/>
          <w:sz w:val="24"/>
          <w:szCs w:val="24"/>
        </w:rPr>
        <w:t xml:space="preserve"> </w:t>
      </w:r>
      <w:r>
        <w:rPr>
          <w:rFonts w:ascii="Arial" w:eastAsia="Arial" w:hAnsi="Arial" w:cs="Arial"/>
          <w:color w:val="000000"/>
          <w:spacing w:val="1"/>
          <w:sz w:val="24"/>
          <w:szCs w:val="24"/>
        </w:rPr>
        <w:t>for</w:t>
      </w:r>
      <w:r>
        <w:rPr>
          <w:rFonts w:ascii="Arial" w:eastAsia="Arial" w:hAnsi="Arial" w:cs="Arial"/>
          <w:color w:val="000000"/>
          <w:spacing w:val="2"/>
          <w:sz w:val="24"/>
          <w:szCs w:val="24"/>
        </w:rPr>
        <w:t>m</w:t>
      </w:r>
      <w:r>
        <w:rPr>
          <w:rFonts w:ascii="Arial" w:eastAsia="Arial" w:hAnsi="Arial" w:cs="Arial"/>
          <w:color w:val="000000"/>
          <w:spacing w:val="1"/>
          <w:sz w:val="24"/>
          <w:szCs w:val="24"/>
        </w:rPr>
        <w:t>a</w:t>
      </w:r>
      <w:r>
        <w:rPr>
          <w:rFonts w:ascii="Arial" w:eastAsia="Arial" w:hAnsi="Arial" w:cs="Arial"/>
          <w:color w:val="000000"/>
          <w:sz w:val="24"/>
          <w:szCs w:val="24"/>
        </w:rPr>
        <w:t>lities,</w:t>
      </w:r>
      <w:r>
        <w:rPr>
          <w:rFonts w:ascii="Arial" w:eastAsia="Arial" w:hAnsi="Arial" w:cs="Arial"/>
          <w:color w:val="000000"/>
          <w:spacing w:val="-1"/>
          <w:sz w:val="24"/>
          <w:szCs w:val="24"/>
        </w:rPr>
        <w:t xml:space="preserve"> </w:t>
      </w:r>
      <w:r>
        <w:rPr>
          <w:rFonts w:ascii="Arial" w:eastAsia="Arial" w:hAnsi="Arial" w:cs="Arial"/>
          <w:color w:val="000000"/>
          <w:sz w:val="24"/>
          <w:szCs w:val="24"/>
        </w:rPr>
        <w:t>etc.</w:t>
      </w:r>
    </w:p>
    <w:p w14:paraId="58BAE864" w14:textId="77777777" w:rsidR="00526E2F" w:rsidRDefault="00526E2F" w:rsidP="00526E2F">
      <w:pPr>
        <w:spacing w:after="0" w:line="240" w:lineRule="auto"/>
        <w:ind w:left="819" w:right="-20"/>
        <w:rPr>
          <w:rFonts w:ascii="Arial" w:eastAsia="Arial" w:hAnsi="Arial" w:cs="Arial"/>
          <w:b/>
          <w:bCs/>
          <w:color w:val="000000"/>
          <w:sz w:val="24"/>
          <w:szCs w:val="24"/>
        </w:rPr>
      </w:pPr>
      <w:r>
        <w:rPr>
          <w:rFonts w:ascii="Arial" w:eastAsia="Arial" w:hAnsi="Arial" w:cs="Arial"/>
          <w:b/>
          <w:bCs/>
          <w:color w:val="000000"/>
          <w:sz w:val="24"/>
          <w:szCs w:val="24"/>
        </w:rPr>
        <w:t>(d)</w:t>
      </w:r>
      <w:r>
        <w:rPr>
          <w:rFonts w:ascii="Arial" w:eastAsia="Arial" w:hAnsi="Arial" w:cs="Arial"/>
          <w:color w:val="000000"/>
          <w:spacing w:val="-1"/>
          <w:sz w:val="24"/>
          <w:szCs w:val="24"/>
        </w:rPr>
        <w:t xml:space="preserve"> </w:t>
      </w:r>
      <w:r>
        <w:rPr>
          <w:rFonts w:ascii="Arial" w:eastAsia="Arial" w:hAnsi="Arial" w:cs="Arial"/>
          <w:b/>
          <w:bCs/>
          <w:color w:val="000000"/>
          <w:sz w:val="24"/>
          <w:szCs w:val="24"/>
        </w:rPr>
        <w:t>Supp</w:t>
      </w:r>
      <w:r>
        <w:rPr>
          <w:rFonts w:ascii="Arial" w:eastAsia="Arial" w:hAnsi="Arial" w:cs="Arial"/>
          <w:b/>
          <w:bCs/>
          <w:color w:val="000000"/>
          <w:spacing w:val="2"/>
          <w:sz w:val="24"/>
          <w:szCs w:val="24"/>
        </w:rPr>
        <w:t>l</w:t>
      </w:r>
      <w:r>
        <w:rPr>
          <w:rFonts w:ascii="Arial" w:eastAsia="Arial" w:hAnsi="Arial" w:cs="Arial"/>
          <w:b/>
          <w:bCs/>
          <w:color w:val="000000"/>
          <w:sz w:val="24"/>
          <w:szCs w:val="24"/>
        </w:rPr>
        <w:t>y</w:t>
      </w:r>
      <w:r>
        <w:rPr>
          <w:rFonts w:ascii="Arial" w:eastAsia="Arial" w:hAnsi="Arial" w:cs="Arial"/>
          <w:color w:val="000000"/>
          <w:spacing w:val="-3"/>
          <w:sz w:val="24"/>
          <w:szCs w:val="24"/>
        </w:rPr>
        <w:t xml:space="preserve"> </w:t>
      </w:r>
      <w:r>
        <w:rPr>
          <w:rFonts w:ascii="Arial" w:eastAsia="Arial" w:hAnsi="Arial" w:cs="Arial"/>
          <w:b/>
          <w:bCs/>
          <w:color w:val="000000"/>
          <w:sz w:val="24"/>
          <w:szCs w:val="24"/>
        </w:rPr>
        <w:t>of</w:t>
      </w:r>
      <w:r>
        <w:rPr>
          <w:rFonts w:ascii="Arial" w:eastAsia="Arial" w:hAnsi="Arial" w:cs="Arial"/>
          <w:color w:val="000000"/>
          <w:sz w:val="24"/>
          <w:szCs w:val="24"/>
        </w:rPr>
        <w:t xml:space="preserve"> </w:t>
      </w:r>
      <w:r>
        <w:rPr>
          <w:rFonts w:ascii="Arial" w:eastAsia="Arial" w:hAnsi="Arial" w:cs="Arial"/>
          <w:b/>
          <w:bCs/>
          <w:color w:val="000000"/>
          <w:sz w:val="24"/>
          <w:szCs w:val="24"/>
        </w:rPr>
        <w:t>Inf</w:t>
      </w:r>
      <w:r>
        <w:rPr>
          <w:rFonts w:ascii="Arial" w:eastAsia="Arial" w:hAnsi="Arial" w:cs="Arial"/>
          <w:b/>
          <w:bCs/>
          <w:color w:val="000000"/>
          <w:spacing w:val="-1"/>
          <w:sz w:val="24"/>
          <w:szCs w:val="24"/>
        </w:rPr>
        <w:t>o</w:t>
      </w:r>
      <w:r>
        <w:rPr>
          <w:rFonts w:ascii="Arial" w:eastAsia="Arial" w:hAnsi="Arial" w:cs="Arial"/>
          <w:b/>
          <w:bCs/>
          <w:color w:val="000000"/>
          <w:sz w:val="24"/>
          <w:szCs w:val="24"/>
        </w:rPr>
        <w:t>rm</w:t>
      </w:r>
      <w:r>
        <w:rPr>
          <w:rFonts w:ascii="Arial" w:eastAsia="Arial" w:hAnsi="Arial" w:cs="Arial"/>
          <w:b/>
          <w:bCs/>
          <w:color w:val="000000"/>
          <w:spacing w:val="3"/>
          <w:sz w:val="24"/>
          <w:szCs w:val="24"/>
        </w:rPr>
        <w:t>a</w:t>
      </w:r>
      <w:r>
        <w:rPr>
          <w:rFonts w:ascii="Arial" w:eastAsia="Arial" w:hAnsi="Arial" w:cs="Arial"/>
          <w:b/>
          <w:bCs/>
          <w:color w:val="000000"/>
          <w:sz w:val="24"/>
          <w:szCs w:val="24"/>
        </w:rPr>
        <w:t>tion</w:t>
      </w:r>
    </w:p>
    <w:p w14:paraId="15722DAE" w14:textId="77777777" w:rsidR="00526E2F" w:rsidRDefault="00526E2F" w:rsidP="00526E2F">
      <w:pPr>
        <w:spacing w:after="0" w:line="240" w:lineRule="auto"/>
        <w:ind w:left="819" w:right="1653" w:firstLine="720"/>
        <w:jc w:val="both"/>
        <w:rPr>
          <w:rFonts w:ascii="Arial" w:eastAsia="Arial" w:hAnsi="Arial" w:cs="Arial"/>
          <w:color w:val="000000"/>
          <w:sz w:val="24"/>
          <w:szCs w:val="24"/>
        </w:rPr>
      </w:pPr>
      <w:r>
        <w:rPr>
          <w:rFonts w:ascii="Arial" w:eastAsia="Arial" w:hAnsi="Arial" w:cs="Arial"/>
          <w:color w:val="000000"/>
          <w:sz w:val="24"/>
          <w:szCs w:val="24"/>
        </w:rPr>
        <w:t>I</w:t>
      </w:r>
      <w:r>
        <w:rPr>
          <w:rFonts w:ascii="Arial" w:eastAsia="Arial" w:hAnsi="Arial" w:cs="Arial"/>
          <w:color w:val="000000"/>
          <w:spacing w:val="2"/>
          <w:sz w:val="24"/>
          <w:szCs w:val="24"/>
        </w:rPr>
        <w:t>T</w:t>
      </w:r>
      <w:r>
        <w:rPr>
          <w:rFonts w:ascii="Arial" w:eastAsia="Arial" w:hAnsi="Arial" w:cs="Arial"/>
          <w:color w:val="000000"/>
          <w:spacing w:val="-1"/>
          <w:sz w:val="24"/>
          <w:szCs w:val="24"/>
        </w:rPr>
        <w:t>P</w:t>
      </w:r>
      <w:r>
        <w:rPr>
          <w:rFonts w:ascii="Arial" w:eastAsia="Arial" w:hAnsi="Arial" w:cs="Arial"/>
          <w:color w:val="000000"/>
          <w:sz w:val="24"/>
          <w:szCs w:val="24"/>
        </w:rPr>
        <w:t>O</w:t>
      </w:r>
      <w:r>
        <w:rPr>
          <w:rFonts w:ascii="Arial" w:eastAsia="Arial" w:hAnsi="Arial" w:cs="Arial"/>
          <w:color w:val="000000"/>
          <w:spacing w:val="139"/>
          <w:sz w:val="24"/>
          <w:szCs w:val="24"/>
        </w:rPr>
        <w:t xml:space="preserve"> </w:t>
      </w:r>
      <w:r>
        <w:rPr>
          <w:rFonts w:ascii="Arial" w:eastAsia="Arial" w:hAnsi="Arial" w:cs="Arial"/>
          <w:color w:val="000000"/>
          <w:spacing w:val="1"/>
          <w:sz w:val="24"/>
          <w:szCs w:val="24"/>
        </w:rPr>
        <w:t>p</w:t>
      </w:r>
      <w:r>
        <w:rPr>
          <w:rFonts w:ascii="Arial" w:eastAsia="Arial" w:hAnsi="Arial" w:cs="Arial"/>
          <w:color w:val="000000"/>
          <w:sz w:val="24"/>
          <w:szCs w:val="24"/>
        </w:rPr>
        <w:t>ro</w:t>
      </w:r>
      <w:r>
        <w:rPr>
          <w:rFonts w:ascii="Arial" w:eastAsia="Arial" w:hAnsi="Arial" w:cs="Arial"/>
          <w:color w:val="000000"/>
          <w:spacing w:val="-1"/>
          <w:sz w:val="24"/>
          <w:szCs w:val="24"/>
        </w:rPr>
        <w:t>v</w:t>
      </w:r>
      <w:r>
        <w:rPr>
          <w:rFonts w:ascii="Arial" w:eastAsia="Arial" w:hAnsi="Arial" w:cs="Arial"/>
          <w:color w:val="000000"/>
          <w:sz w:val="24"/>
          <w:szCs w:val="24"/>
        </w:rPr>
        <w:t>ides</w:t>
      </w:r>
      <w:r>
        <w:rPr>
          <w:rFonts w:ascii="Arial" w:eastAsia="Arial" w:hAnsi="Arial" w:cs="Arial"/>
          <w:color w:val="000000"/>
          <w:spacing w:val="139"/>
          <w:sz w:val="24"/>
          <w:szCs w:val="24"/>
        </w:rPr>
        <w:t xml:space="preserve"> </w:t>
      </w:r>
      <w:r>
        <w:rPr>
          <w:rFonts w:ascii="Arial" w:eastAsia="Arial" w:hAnsi="Arial" w:cs="Arial"/>
          <w:color w:val="000000"/>
          <w:sz w:val="24"/>
          <w:szCs w:val="24"/>
        </w:rPr>
        <w:t>inform</w:t>
      </w:r>
      <w:r>
        <w:rPr>
          <w:rFonts w:ascii="Arial" w:eastAsia="Arial" w:hAnsi="Arial" w:cs="Arial"/>
          <w:color w:val="000000"/>
          <w:spacing w:val="1"/>
          <w:sz w:val="24"/>
          <w:szCs w:val="24"/>
        </w:rPr>
        <w:t>a</w:t>
      </w:r>
      <w:r>
        <w:rPr>
          <w:rFonts w:ascii="Arial" w:eastAsia="Arial" w:hAnsi="Arial" w:cs="Arial"/>
          <w:color w:val="000000"/>
          <w:sz w:val="24"/>
          <w:szCs w:val="24"/>
        </w:rPr>
        <w:t>tion</w:t>
      </w:r>
      <w:r>
        <w:rPr>
          <w:rFonts w:ascii="Arial" w:eastAsia="Arial" w:hAnsi="Arial" w:cs="Arial"/>
          <w:color w:val="000000"/>
          <w:spacing w:val="139"/>
          <w:sz w:val="24"/>
          <w:szCs w:val="24"/>
        </w:rPr>
        <w:t xml:space="preserve"> </w:t>
      </w:r>
      <w:r>
        <w:rPr>
          <w:rFonts w:ascii="Arial" w:eastAsia="Arial" w:hAnsi="Arial" w:cs="Arial"/>
          <w:color w:val="000000"/>
          <w:spacing w:val="-1"/>
          <w:sz w:val="24"/>
          <w:szCs w:val="24"/>
        </w:rPr>
        <w:t>t</w:t>
      </w:r>
      <w:r>
        <w:rPr>
          <w:rFonts w:ascii="Arial" w:eastAsia="Arial" w:hAnsi="Arial" w:cs="Arial"/>
          <w:color w:val="000000"/>
          <w:sz w:val="24"/>
          <w:szCs w:val="24"/>
        </w:rPr>
        <w:t>o</w:t>
      </w:r>
      <w:r>
        <w:rPr>
          <w:rFonts w:ascii="Arial" w:eastAsia="Arial" w:hAnsi="Arial" w:cs="Arial"/>
          <w:color w:val="000000"/>
          <w:spacing w:val="139"/>
          <w:sz w:val="24"/>
          <w:szCs w:val="24"/>
        </w:rPr>
        <w:t xml:space="preserve"> </w:t>
      </w:r>
      <w:r>
        <w:rPr>
          <w:rFonts w:ascii="Arial" w:eastAsia="Arial" w:hAnsi="Arial" w:cs="Arial"/>
          <w:color w:val="000000"/>
          <w:sz w:val="24"/>
          <w:szCs w:val="24"/>
        </w:rPr>
        <w:t>Indian</w:t>
      </w:r>
      <w:r>
        <w:rPr>
          <w:rFonts w:ascii="Arial" w:eastAsia="Arial" w:hAnsi="Arial" w:cs="Arial"/>
          <w:color w:val="000000"/>
          <w:spacing w:val="138"/>
          <w:sz w:val="24"/>
          <w:szCs w:val="24"/>
        </w:rPr>
        <w:t xml:space="preserve"> </w:t>
      </w:r>
      <w:r>
        <w:rPr>
          <w:rFonts w:ascii="Arial" w:eastAsia="Arial" w:hAnsi="Arial" w:cs="Arial"/>
          <w:color w:val="000000"/>
          <w:sz w:val="24"/>
          <w:szCs w:val="24"/>
        </w:rPr>
        <w:t>parties</w:t>
      </w:r>
      <w:r>
        <w:rPr>
          <w:rFonts w:ascii="Arial" w:eastAsia="Arial" w:hAnsi="Arial" w:cs="Arial"/>
          <w:color w:val="000000"/>
          <w:spacing w:val="139"/>
          <w:sz w:val="24"/>
          <w:szCs w:val="24"/>
        </w:rPr>
        <w:t xml:space="preserve"> </w:t>
      </w:r>
      <w:r>
        <w:rPr>
          <w:rFonts w:ascii="Arial" w:eastAsia="Arial" w:hAnsi="Arial" w:cs="Arial"/>
          <w:color w:val="000000"/>
          <w:sz w:val="24"/>
          <w:szCs w:val="24"/>
        </w:rPr>
        <w:t>regarding o</w:t>
      </w:r>
      <w:r>
        <w:rPr>
          <w:rFonts w:ascii="Arial" w:eastAsia="Arial" w:hAnsi="Arial" w:cs="Arial"/>
          <w:color w:val="000000"/>
          <w:spacing w:val="-1"/>
          <w:sz w:val="24"/>
          <w:szCs w:val="24"/>
        </w:rPr>
        <w:t>v</w:t>
      </w:r>
      <w:r>
        <w:rPr>
          <w:rFonts w:ascii="Arial" w:eastAsia="Arial" w:hAnsi="Arial" w:cs="Arial"/>
          <w:color w:val="000000"/>
          <w:sz w:val="24"/>
          <w:szCs w:val="24"/>
        </w:rPr>
        <w:t>erse</w:t>
      </w:r>
      <w:r>
        <w:rPr>
          <w:rFonts w:ascii="Arial" w:eastAsia="Arial" w:hAnsi="Arial" w:cs="Arial"/>
          <w:color w:val="000000"/>
          <w:spacing w:val="1"/>
          <w:sz w:val="24"/>
          <w:szCs w:val="24"/>
        </w:rPr>
        <w:t>a</w:t>
      </w:r>
      <w:r>
        <w:rPr>
          <w:rFonts w:ascii="Arial" w:eastAsia="Arial" w:hAnsi="Arial" w:cs="Arial"/>
          <w:color w:val="000000"/>
          <w:sz w:val="24"/>
          <w:szCs w:val="24"/>
        </w:rPr>
        <w:t>s</w:t>
      </w:r>
      <w:r>
        <w:rPr>
          <w:rFonts w:ascii="Arial" w:eastAsia="Arial" w:hAnsi="Arial" w:cs="Arial"/>
          <w:color w:val="000000"/>
          <w:spacing w:val="79"/>
          <w:sz w:val="24"/>
          <w:szCs w:val="24"/>
        </w:rPr>
        <w:t xml:space="preserve"> </w:t>
      </w:r>
      <w:r>
        <w:rPr>
          <w:rFonts w:ascii="Arial" w:eastAsia="Arial" w:hAnsi="Arial" w:cs="Arial"/>
          <w:color w:val="000000"/>
          <w:sz w:val="24"/>
          <w:szCs w:val="24"/>
        </w:rPr>
        <w:t>tra</w:t>
      </w:r>
      <w:r>
        <w:rPr>
          <w:rFonts w:ascii="Arial" w:eastAsia="Arial" w:hAnsi="Arial" w:cs="Arial"/>
          <w:color w:val="000000"/>
          <w:spacing w:val="1"/>
          <w:sz w:val="24"/>
          <w:szCs w:val="24"/>
        </w:rPr>
        <w:t>d</w:t>
      </w:r>
      <w:r>
        <w:rPr>
          <w:rFonts w:ascii="Arial" w:eastAsia="Arial" w:hAnsi="Arial" w:cs="Arial"/>
          <w:color w:val="000000"/>
          <w:sz w:val="24"/>
          <w:szCs w:val="24"/>
        </w:rPr>
        <w:t>e</w:t>
      </w:r>
      <w:r>
        <w:rPr>
          <w:rFonts w:ascii="Arial" w:eastAsia="Arial" w:hAnsi="Arial" w:cs="Arial"/>
          <w:color w:val="000000"/>
          <w:spacing w:val="78"/>
          <w:sz w:val="24"/>
          <w:szCs w:val="24"/>
        </w:rPr>
        <w:t xml:space="preserve"> </w:t>
      </w:r>
      <w:r>
        <w:rPr>
          <w:rFonts w:ascii="Arial" w:eastAsia="Arial" w:hAnsi="Arial" w:cs="Arial"/>
          <w:color w:val="000000"/>
          <w:sz w:val="24"/>
          <w:szCs w:val="24"/>
        </w:rPr>
        <w:t>f</w:t>
      </w:r>
      <w:r>
        <w:rPr>
          <w:rFonts w:ascii="Arial" w:eastAsia="Arial" w:hAnsi="Arial" w:cs="Arial"/>
          <w:color w:val="000000"/>
          <w:spacing w:val="1"/>
          <w:sz w:val="24"/>
          <w:szCs w:val="24"/>
        </w:rPr>
        <w:t>a</w:t>
      </w:r>
      <w:r>
        <w:rPr>
          <w:rFonts w:ascii="Arial" w:eastAsia="Arial" w:hAnsi="Arial" w:cs="Arial"/>
          <w:color w:val="000000"/>
          <w:sz w:val="24"/>
          <w:szCs w:val="24"/>
        </w:rPr>
        <w:t>irs</w:t>
      </w:r>
      <w:r>
        <w:rPr>
          <w:rFonts w:ascii="Arial" w:eastAsia="Arial" w:hAnsi="Arial" w:cs="Arial"/>
          <w:color w:val="000000"/>
          <w:spacing w:val="76"/>
          <w:sz w:val="24"/>
          <w:szCs w:val="24"/>
        </w:rPr>
        <w:t xml:space="preserve"> </w:t>
      </w:r>
      <w:r>
        <w:rPr>
          <w:rFonts w:ascii="Arial" w:eastAsia="Arial" w:hAnsi="Arial" w:cs="Arial"/>
          <w:color w:val="000000"/>
          <w:spacing w:val="1"/>
          <w:sz w:val="24"/>
          <w:szCs w:val="24"/>
        </w:rPr>
        <w:t>an</w:t>
      </w:r>
      <w:r>
        <w:rPr>
          <w:rFonts w:ascii="Arial" w:eastAsia="Arial" w:hAnsi="Arial" w:cs="Arial"/>
          <w:color w:val="000000"/>
          <w:sz w:val="24"/>
          <w:szCs w:val="24"/>
        </w:rPr>
        <w:t>d</w:t>
      </w:r>
      <w:r>
        <w:rPr>
          <w:rFonts w:ascii="Arial" w:eastAsia="Arial" w:hAnsi="Arial" w:cs="Arial"/>
          <w:color w:val="000000"/>
          <w:spacing w:val="78"/>
          <w:sz w:val="24"/>
          <w:szCs w:val="24"/>
        </w:rPr>
        <w:t xml:space="preserve"> </w:t>
      </w:r>
      <w:r>
        <w:rPr>
          <w:rFonts w:ascii="Arial" w:eastAsia="Arial" w:hAnsi="Arial" w:cs="Arial"/>
          <w:color w:val="000000"/>
          <w:sz w:val="24"/>
          <w:szCs w:val="24"/>
        </w:rPr>
        <w:t>e</w:t>
      </w:r>
      <w:r>
        <w:rPr>
          <w:rFonts w:ascii="Arial" w:eastAsia="Arial" w:hAnsi="Arial" w:cs="Arial"/>
          <w:color w:val="000000"/>
          <w:spacing w:val="-1"/>
          <w:sz w:val="24"/>
          <w:szCs w:val="24"/>
        </w:rPr>
        <w:t>x</w:t>
      </w:r>
      <w:r>
        <w:rPr>
          <w:rFonts w:ascii="Arial" w:eastAsia="Arial" w:hAnsi="Arial" w:cs="Arial"/>
          <w:color w:val="000000"/>
          <w:sz w:val="24"/>
          <w:szCs w:val="24"/>
        </w:rPr>
        <w:t>hibitio</w:t>
      </w:r>
      <w:r>
        <w:rPr>
          <w:rFonts w:ascii="Arial" w:eastAsia="Arial" w:hAnsi="Arial" w:cs="Arial"/>
          <w:color w:val="000000"/>
          <w:spacing w:val="1"/>
          <w:sz w:val="24"/>
          <w:szCs w:val="24"/>
        </w:rPr>
        <w:t>n</w:t>
      </w:r>
      <w:r>
        <w:rPr>
          <w:rFonts w:ascii="Arial" w:eastAsia="Arial" w:hAnsi="Arial" w:cs="Arial"/>
          <w:color w:val="000000"/>
          <w:sz w:val="24"/>
          <w:szCs w:val="24"/>
        </w:rPr>
        <w:t>s.</w:t>
      </w:r>
      <w:r>
        <w:rPr>
          <w:rFonts w:ascii="Arial" w:eastAsia="Arial" w:hAnsi="Arial" w:cs="Arial"/>
          <w:color w:val="000000"/>
          <w:spacing w:val="80"/>
          <w:sz w:val="24"/>
          <w:szCs w:val="24"/>
        </w:rPr>
        <w:t xml:space="preserve"> </w:t>
      </w:r>
      <w:r>
        <w:rPr>
          <w:rFonts w:ascii="Arial" w:eastAsia="Arial" w:hAnsi="Arial" w:cs="Arial"/>
          <w:color w:val="000000"/>
          <w:spacing w:val="-1"/>
          <w:sz w:val="24"/>
          <w:szCs w:val="24"/>
        </w:rPr>
        <w:t>S</w:t>
      </w:r>
      <w:r>
        <w:rPr>
          <w:rFonts w:ascii="Arial" w:eastAsia="Arial" w:hAnsi="Arial" w:cs="Arial"/>
          <w:color w:val="000000"/>
          <w:sz w:val="24"/>
          <w:szCs w:val="24"/>
        </w:rPr>
        <w:t>uch</w:t>
      </w:r>
      <w:r>
        <w:rPr>
          <w:rFonts w:ascii="Arial" w:eastAsia="Arial" w:hAnsi="Arial" w:cs="Arial"/>
          <w:color w:val="000000"/>
          <w:spacing w:val="78"/>
          <w:sz w:val="24"/>
          <w:szCs w:val="24"/>
        </w:rPr>
        <w:t xml:space="preserve"> </w:t>
      </w:r>
      <w:r>
        <w:rPr>
          <w:rFonts w:ascii="Arial" w:eastAsia="Arial" w:hAnsi="Arial" w:cs="Arial"/>
          <w:color w:val="000000"/>
          <w:sz w:val="24"/>
          <w:szCs w:val="24"/>
        </w:rPr>
        <w:t>in</w:t>
      </w:r>
      <w:r>
        <w:rPr>
          <w:rFonts w:ascii="Arial" w:eastAsia="Arial" w:hAnsi="Arial" w:cs="Arial"/>
          <w:color w:val="000000"/>
          <w:spacing w:val="1"/>
          <w:sz w:val="24"/>
          <w:szCs w:val="24"/>
        </w:rPr>
        <w:t>fo</w:t>
      </w:r>
      <w:r>
        <w:rPr>
          <w:rFonts w:ascii="Arial" w:eastAsia="Arial" w:hAnsi="Arial" w:cs="Arial"/>
          <w:color w:val="000000"/>
          <w:sz w:val="24"/>
          <w:szCs w:val="24"/>
        </w:rPr>
        <w:t>r</w:t>
      </w:r>
      <w:r>
        <w:rPr>
          <w:rFonts w:ascii="Arial" w:eastAsia="Arial" w:hAnsi="Arial" w:cs="Arial"/>
          <w:color w:val="000000"/>
          <w:spacing w:val="-1"/>
          <w:sz w:val="24"/>
          <w:szCs w:val="24"/>
        </w:rPr>
        <w:t>m</w:t>
      </w:r>
      <w:r>
        <w:rPr>
          <w:rFonts w:ascii="Arial" w:eastAsia="Arial" w:hAnsi="Arial" w:cs="Arial"/>
          <w:color w:val="000000"/>
          <w:sz w:val="24"/>
          <w:szCs w:val="24"/>
        </w:rPr>
        <w:t>ati</w:t>
      </w:r>
      <w:r>
        <w:rPr>
          <w:rFonts w:ascii="Arial" w:eastAsia="Arial" w:hAnsi="Arial" w:cs="Arial"/>
          <w:color w:val="000000"/>
          <w:spacing w:val="1"/>
          <w:sz w:val="24"/>
          <w:szCs w:val="24"/>
        </w:rPr>
        <w:t>o</w:t>
      </w:r>
      <w:r>
        <w:rPr>
          <w:rFonts w:ascii="Arial" w:eastAsia="Arial" w:hAnsi="Arial" w:cs="Arial"/>
          <w:color w:val="000000"/>
          <w:sz w:val="24"/>
          <w:szCs w:val="24"/>
        </w:rPr>
        <w:t>n</w:t>
      </w:r>
      <w:r>
        <w:rPr>
          <w:rFonts w:ascii="Arial" w:eastAsia="Arial" w:hAnsi="Arial" w:cs="Arial"/>
          <w:color w:val="000000"/>
          <w:spacing w:val="77"/>
          <w:sz w:val="24"/>
          <w:szCs w:val="24"/>
        </w:rPr>
        <w:t xml:space="preserve"> </w:t>
      </w:r>
      <w:r>
        <w:rPr>
          <w:rFonts w:ascii="Arial" w:eastAsia="Arial" w:hAnsi="Arial" w:cs="Arial"/>
          <w:color w:val="000000"/>
          <w:spacing w:val="2"/>
          <w:sz w:val="24"/>
          <w:szCs w:val="24"/>
        </w:rPr>
        <w:t>m</w:t>
      </w:r>
      <w:r>
        <w:rPr>
          <w:rFonts w:ascii="Arial" w:eastAsia="Arial" w:hAnsi="Arial" w:cs="Arial"/>
          <w:color w:val="000000"/>
          <w:sz w:val="24"/>
          <w:szCs w:val="24"/>
        </w:rPr>
        <w:t>ay</w:t>
      </w:r>
      <w:r>
        <w:rPr>
          <w:rFonts w:ascii="Arial" w:eastAsia="Arial" w:hAnsi="Arial" w:cs="Arial"/>
          <w:color w:val="000000"/>
          <w:spacing w:val="78"/>
          <w:sz w:val="24"/>
          <w:szCs w:val="24"/>
        </w:rPr>
        <w:t xml:space="preserve"> </w:t>
      </w:r>
      <w:r>
        <w:rPr>
          <w:rFonts w:ascii="Arial" w:eastAsia="Arial" w:hAnsi="Arial" w:cs="Arial"/>
          <w:color w:val="000000"/>
          <w:sz w:val="24"/>
          <w:szCs w:val="24"/>
        </w:rPr>
        <w:t>be use</w:t>
      </w:r>
      <w:r>
        <w:rPr>
          <w:rFonts w:ascii="Arial" w:eastAsia="Arial" w:hAnsi="Arial" w:cs="Arial"/>
          <w:color w:val="000000"/>
          <w:spacing w:val="1"/>
          <w:sz w:val="24"/>
          <w:szCs w:val="24"/>
        </w:rPr>
        <w:t>fu</w:t>
      </w:r>
      <w:r>
        <w:rPr>
          <w:rFonts w:ascii="Arial" w:eastAsia="Arial" w:hAnsi="Arial" w:cs="Arial"/>
          <w:color w:val="000000"/>
          <w:sz w:val="24"/>
          <w:szCs w:val="24"/>
        </w:rPr>
        <w:t>l</w:t>
      </w:r>
      <w:r>
        <w:rPr>
          <w:rFonts w:ascii="Arial" w:eastAsia="Arial" w:hAnsi="Arial" w:cs="Arial"/>
          <w:color w:val="000000"/>
          <w:spacing w:val="55"/>
          <w:sz w:val="24"/>
          <w:szCs w:val="24"/>
        </w:rPr>
        <w:t xml:space="preserve"> </w:t>
      </w:r>
      <w:r>
        <w:rPr>
          <w:rFonts w:ascii="Arial" w:eastAsia="Arial" w:hAnsi="Arial" w:cs="Arial"/>
          <w:color w:val="000000"/>
          <w:sz w:val="24"/>
          <w:szCs w:val="24"/>
        </w:rPr>
        <w:t>to</w:t>
      </w:r>
      <w:r>
        <w:rPr>
          <w:rFonts w:ascii="Arial" w:eastAsia="Arial" w:hAnsi="Arial" w:cs="Arial"/>
          <w:color w:val="000000"/>
          <w:spacing w:val="57"/>
          <w:sz w:val="24"/>
          <w:szCs w:val="24"/>
        </w:rPr>
        <w:t xml:space="preserve"> </w:t>
      </w:r>
      <w:r>
        <w:rPr>
          <w:rFonts w:ascii="Arial" w:eastAsia="Arial" w:hAnsi="Arial" w:cs="Arial"/>
          <w:color w:val="000000"/>
          <w:sz w:val="24"/>
          <w:szCs w:val="24"/>
        </w:rPr>
        <w:t>Indian</w:t>
      </w:r>
      <w:r>
        <w:rPr>
          <w:rFonts w:ascii="Arial" w:eastAsia="Arial" w:hAnsi="Arial" w:cs="Arial"/>
          <w:color w:val="000000"/>
          <w:spacing w:val="57"/>
          <w:sz w:val="24"/>
          <w:szCs w:val="24"/>
        </w:rPr>
        <w:t xml:space="preserve"> </w:t>
      </w:r>
      <w:r>
        <w:rPr>
          <w:rFonts w:ascii="Arial" w:eastAsia="Arial" w:hAnsi="Arial" w:cs="Arial"/>
          <w:color w:val="000000"/>
          <w:sz w:val="24"/>
          <w:szCs w:val="24"/>
        </w:rPr>
        <w:t>p</w:t>
      </w:r>
      <w:r>
        <w:rPr>
          <w:rFonts w:ascii="Arial" w:eastAsia="Arial" w:hAnsi="Arial" w:cs="Arial"/>
          <w:color w:val="000000"/>
          <w:spacing w:val="1"/>
          <w:sz w:val="24"/>
          <w:szCs w:val="24"/>
        </w:rPr>
        <w:t>a</w:t>
      </w:r>
      <w:r>
        <w:rPr>
          <w:rFonts w:ascii="Arial" w:eastAsia="Arial" w:hAnsi="Arial" w:cs="Arial"/>
          <w:color w:val="000000"/>
          <w:sz w:val="24"/>
          <w:szCs w:val="24"/>
        </w:rPr>
        <w:t>rt</w:t>
      </w:r>
      <w:r>
        <w:rPr>
          <w:rFonts w:ascii="Arial" w:eastAsia="Arial" w:hAnsi="Arial" w:cs="Arial"/>
          <w:color w:val="000000"/>
          <w:spacing w:val="-2"/>
          <w:sz w:val="24"/>
          <w:szCs w:val="24"/>
        </w:rPr>
        <w:t>i</w:t>
      </w:r>
      <w:r>
        <w:rPr>
          <w:rFonts w:ascii="Arial" w:eastAsia="Arial" w:hAnsi="Arial" w:cs="Arial"/>
          <w:color w:val="000000"/>
          <w:sz w:val="24"/>
          <w:szCs w:val="24"/>
        </w:rPr>
        <w:t>es</w:t>
      </w:r>
      <w:r>
        <w:rPr>
          <w:rFonts w:ascii="Arial" w:eastAsia="Arial" w:hAnsi="Arial" w:cs="Arial"/>
          <w:color w:val="000000"/>
          <w:spacing w:val="58"/>
          <w:sz w:val="24"/>
          <w:szCs w:val="24"/>
        </w:rPr>
        <w:t xml:space="preserve"> </w:t>
      </w:r>
      <w:r>
        <w:rPr>
          <w:rFonts w:ascii="Arial" w:eastAsia="Arial" w:hAnsi="Arial" w:cs="Arial"/>
          <w:color w:val="000000"/>
          <w:sz w:val="24"/>
          <w:szCs w:val="24"/>
        </w:rPr>
        <w:t>or</w:t>
      </w:r>
      <w:r>
        <w:rPr>
          <w:rFonts w:ascii="Arial" w:eastAsia="Arial" w:hAnsi="Arial" w:cs="Arial"/>
          <w:color w:val="000000"/>
          <w:spacing w:val="55"/>
          <w:sz w:val="24"/>
          <w:szCs w:val="24"/>
        </w:rPr>
        <w:t xml:space="preserve"> </w:t>
      </w:r>
      <w:r>
        <w:rPr>
          <w:rFonts w:ascii="Arial" w:eastAsia="Arial" w:hAnsi="Arial" w:cs="Arial"/>
          <w:color w:val="000000"/>
          <w:spacing w:val="1"/>
          <w:sz w:val="24"/>
          <w:szCs w:val="24"/>
        </w:rPr>
        <w:t>e</w:t>
      </w:r>
      <w:r>
        <w:rPr>
          <w:rFonts w:ascii="Arial" w:eastAsia="Arial" w:hAnsi="Arial" w:cs="Arial"/>
          <w:color w:val="000000"/>
          <w:spacing w:val="-2"/>
          <w:sz w:val="24"/>
          <w:szCs w:val="24"/>
        </w:rPr>
        <w:t>x</w:t>
      </w:r>
      <w:r>
        <w:rPr>
          <w:rFonts w:ascii="Arial" w:eastAsia="Arial" w:hAnsi="Arial" w:cs="Arial"/>
          <w:color w:val="000000"/>
          <w:sz w:val="24"/>
          <w:szCs w:val="24"/>
        </w:rPr>
        <w:t>p</w:t>
      </w:r>
      <w:r>
        <w:rPr>
          <w:rFonts w:ascii="Arial" w:eastAsia="Arial" w:hAnsi="Arial" w:cs="Arial"/>
          <w:color w:val="000000"/>
          <w:spacing w:val="1"/>
          <w:sz w:val="24"/>
          <w:szCs w:val="24"/>
        </w:rPr>
        <w:t>o</w:t>
      </w:r>
      <w:r>
        <w:rPr>
          <w:rFonts w:ascii="Arial" w:eastAsia="Arial" w:hAnsi="Arial" w:cs="Arial"/>
          <w:color w:val="000000"/>
          <w:sz w:val="24"/>
          <w:szCs w:val="24"/>
        </w:rPr>
        <w:t>rters</w:t>
      </w:r>
      <w:r>
        <w:rPr>
          <w:rFonts w:ascii="Arial" w:eastAsia="Arial" w:hAnsi="Arial" w:cs="Arial"/>
          <w:color w:val="000000"/>
          <w:spacing w:val="58"/>
          <w:sz w:val="24"/>
          <w:szCs w:val="24"/>
        </w:rPr>
        <w:t xml:space="preserve"> </w:t>
      </w:r>
      <w:r>
        <w:rPr>
          <w:rFonts w:ascii="Arial" w:eastAsia="Arial" w:hAnsi="Arial" w:cs="Arial"/>
          <w:color w:val="000000"/>
          <w:spacing w:val="-1"/>
          <w:sz w:val="24"/>
          <w:szCs w:val="24"/>
        </w:rPr>
        <w:t>t</w:t>
      </w:r>
      <w:r>
        <w:rPr>
          <w:rFonts w:ascii="Arial" w:eastAsia="Arial" w:hAnsi="Arial" w:cs="Arial"/>
          <w:color w:val="000000"/>
          <w:sz w:val="24"/>
          <w:szCs w:val="24"/>
        </w:rPr>
        <w:t>o</w:t>
      </w:r>
      <w:r>
        <w:rPr>
          <w:rFonts w:ascii="Arial" w:eastAsia="Arial" w:hAnsi="Arial" w:cs="Arial"/>
          <w:color w:val="000000"/>
          <w:spacing w:val="57"/>
          <w:sz w:val="24"/>
          <w:szCs w:val="24"/>
        </w:rPr>
        <w:t xml:space="preserve"> </w:t>
      </w:r>
      <w:r>
        <w:rPr>
          <w:rFonts w:ascii="Arial" w:eastAsia="Arial" w:hAnsi="Arial" w:cs="Arial"/>
          <w:color w:val="000000"/>
          <w:sz w:val="24"/>
          <w:szCs w:val="24"/>
        </w:rPr>
        <w:t>t</w:t>
      </w:r>
      <w:r>
        <w:rPr>
          <w:rFonts w:ascii="Arial" w:eastAsia="Arial" w:hAnsi="Arial" w:cs="Arial"/>
          <w:color w:val="000000"/>
          <w:spacing w:val="-2"/>
          <w:sz w:val="24"/>
          <w:szCs w:val="24"/>
        </w:rPr>
        <w:t>a</w:t>
      </w:r>
      <w:r>
        <w:rPr>
          <w:rFonts w:ascii="Arial" w:eastAsia="Arial" w:hAnsi="Arial" w:cs="Arial"/>
          <w:color w:val="000000"/>
          <w:sz w:val="24"/>
          <w:szCs w:val="24"/>
        </w:rPr>
        <w:t>ke</w:t>
      </w:r>
      <w:r>
        <w:rPr>
          <w:rFonts w:ascii="Arial" w:eastAsia="Arial" w:hAnsi="Arial" w:cs="Arial"/>
          <w:color w:val="000000"/>
          <w:spacing w:val="58"/>
          <w:sz w:val="24"/>
          <w:szCs w:val="24"/>
        </w:rPr>
        <w:t xml:space="preserve"> </w:t>
      </w:r>
      <w:r>
        <w:rPr>
          <w:rFonts w:ascii="Arial" w:eastAsia="Arial" w:hAnsi="Arial" w:cs="Arial"/>
          <w:color w:val="000000"/>
          <w:sz w:val="24"/>
          <w:szCs w:val="24"/>
        </w:rPr>
        <w:t>pr</w:t>
      </w:r>
      <w:r>
        <w:rPr>
          <w:rFonts w:ascii="Arial" w:eastAsia="Arial" w:hAnsi="Arial" w:cs="Arial"/>
          <w:color w:val="000000"/>
          <w:spacing w:val="-1"/>
          <w:sz w:val="24"/>
          <w:szCs w:val="24"/>
        </w:rPr>
        <w:t>o</w:t>
      </w:r>
      <w:r>
        <w:rPr>
          <w:rFonts w:ascii="Arial" w:eastAsia="Arial" w:hAnsi="Arial" w:cs="Arial"/>
          <w:color w:val="000000"/>
          <w:sz w:val="24"/>
          <w:szCs w:val="24"/>
        </w:rPr>
        <w:t>p</w:t>
      </w:r>
      <w:r>
        <w:rPr>
          <w:rFonts w:ascii="Arial" w:eastAsia="Arial" w:hAnsi="Arial" w:cs="Arial"/>
          <w:color w:val="000000"/>
          <w:spacing w:val="1"/>
          <w:sz w:val="24"/>
          <w:szCs w:val="24"/>
        </w:rPr>
        <w:t>e</w:t>
      </w:r>
      <w:r>
        <w:rPr>
          <w:rFonts w:ascii="Arial" w:eastAsia="Arial" w:hAnsi="Arial" w:cs="Arial"/>
          <w:color w:val="000000"/>
          <w:sz w:val="24"/>
          <w:szCs w:val="24"/>
        </w:rPr>
        <w:t>r</w:t>
      </w:r>
      <w:r>
        <w:rPr>
          <w:rFonts w:ascii="Arial" w:eastAsia="Arial" w:hAnsi="Arial" w:cs="Arial"/>
          <w:color w:val="000000"/>
          <w:spacing w:val="54"/>
          <w:sz w:val="24"/>
          <w:szCs w:val="24"/>
        </w:rPr>
        <w:t xml:space="preserve"> </w:t>
      </w:r>
      <w:r>
        <w:rPr>
          <w:rFonts w:ascii="Arial" w:eastAsia="Arial" w:hAnsi="Arial" w:cs="Arial"/>
          <w:color w:val="000000"/>
          <w:spacing w:val="1"/>
          <w:sz w:val="24"/>
          <w:szCs w:val="24"/>
        </w:rPr>
        <w:t>de</w:t>
      </w:r>
      <w:r>
        <w:rPr>
          <w:rFonts w:ascii="Arial" w:eastAsia="Arial" w:hAnsi="Arial" w:cs="Arial"/>
          <w:color w:val="000000"/>
          <w:sz w:val="24"/>
          <w:szCs w:val="24"/>
        </w:rPr>
        <w:t>cisions</w:t>
      </w:r>
      <w:r>
        <w:rPr>
          <w:rFonts w:ascii="Arial" w:eastAsia="Arial" w:hAnsi="Arial" w:cs="Arial"/>
          <w:color w:val="000000"/>
          <w:spacing w:val="56"/>
          <w:sz w:val="24"/>
          <w:szCs w:val="24"/>
        </w:rPr>
        <w:t xml:space="preserve"> </w:t>
      </w:r>
      <w:r>
        <w:rPr>
          <w:rFonts w:ascii="Arial" w:eastAsia="Arial" w:hAnsi="Arial" w:cs="Arial"/>
          <w:color w:val="000000"/>
          <w:spacing w:val="-2"/>
          <w:sz w:val="24"/>
          <w:szCs w:val="24"/>
        </w:rPr>
        <w:t>i</w:t>
      </w:r>
      <w:r>
        <w:rPr>
          <w:rFonts w:ascii="Arial" w:eastAsia="Arial" w:hAnsi="Arial" w:cs="Arial"/>
          <w:color w:val="000000"/>
          <w:sz w:val="24"/>
          <w:szCs w:val="24"/>
        </w:rPr>
        <w:t>n resp</w:t>
      </w:r>
      <w:r>
        <w:rPr>
          <w:rFonts w:ascii="Arial" w:eastAsia="Arial" w:hAnsi="Arial" w:cs="Arial"/>
          <w:color w:val="000000"/>
          <w:spacing w:val="1"/>
          <w:sz w:val="24"/>
          <w:szCs w:val="24"/>
        </w:rPr>
        <w:t>e</w:t>
      </w:r>
      <w:r>
        <w:rPr>
          <w:rFonts w:ascii="Arial" w:eastAsia="Arial" w:hAnsi="Arial" w:cs="Arial"/>
          <w:color w:val="000000"/>
          <w:sz w:val="24"/>
          <w:szCs w:val="24"/>
        </w:rPr>
        <w:t xml:space="preserve">ct </w:t>
      </w:r>
      <w:r>
        <w:rPr>
          <w:rFonts w:ascii="Arial" w:eastAsia="Arial" w:hAnsi="Arial" w:cs="Arial"/>
          <w:color w:val="000000"/>
          <w:spacing w:val="-2"/>
          <w:sz w:val="24"/>
          <w:szCs w:val="24"/>
        </w:rPr>
        <w:t>o</w:t>
      </w:r>
      <w:r>
        <w:rPr>
          <w:rFonts w:ascii="Arial" w:eastAsia="Arial" w:hAnsi="Arial" w:cs="Arial"/>
          <w:color w:val="000000"/>
          <w:sz w:val="24"/>
          <w:szCs w:val="24"/>
        </w:rPr>
        <w:t>f</w:t>
      </w:r>
      <w:r>
        <w:rPr>
          <w:rFonts w:ascii="Arial" w:eastAsia="Arial" w:hAnsi="Arial" w:cs="Arial"/>
          <w:color w:val="000000"/>
          <w:spacing w:val="2"/>
          <w:sz w:val="24"/>
          <w:szCs w:val="24"/>
        </w:rPr>
        <w:t xml:space="preserve"> </w:t>
      </w:r>
      <w:r>
        <w:rPr>
          <w:rFonts w:ascii="Arial" w:eastAsia="Arial" w:hAnsi="Arial" w:cs="Arial"/>
          <w:color w:val="000000"/>
          <w:sz w:val="24"/>
          <w:szCs w:val="24"/>
        </w:rPr>
        <w:t>participation</w:t>
      </w:r>
      <w:r>
        <w:rPr>
          <w:rFonts w:ascii="Arial" w:eastAsia="Arial" w:hAnsi="Arial" w:cs="Arial"/>
          <w:color w:val="000000"/>
          <w:spacing w:val="-2"/>
          <w:sz w:val="24"/>
          <w:szCs w:val="24"/>
        </w:rPr>
        <w:t xml:space="preserve"> </w:t>
      </w:r>
      <w:r>
        <w:rPr>
          <w:rFonts w:ascii="Arial" w:eastAsia="Arial" w:hAnsi="Arial" w:cs="Arial"/>
          <w:color w:val="000000"/>
          <w:sz w:val="24"/>
          <w:szCs w:val="24"/>
        </w:rPr>
        <w:t xml:space="preserve">in </w:t>
      </w:r>
      <w:r>
        <w:rPr>
          <w:rFonts w:ascii="Arial" w:eastAsia="Arial" w:hAnsi="Arial" w:cs="Arial"/>
          <w:color w:val="000000"/>
          <w:spacing w:val="1"/>
          <w:sz w:val="24"/>
          <w:szCs w:val="24"/>
        </w:rPr>
        <w:t>o</w:t>
      </w:r>
      <w:r>
        <w:rPr>
          <w:rFonts w:ascii="Arial" w:eastAsia="Arial" w:hAnsi="Arial" w:cs="Arial"/>
          <w:color w:val="000000"/>
          <w:spacing w:val="-1"/>
          <w:sz w:val="24"/>
          <w:szCs w:val="24"/>
        </w:rPr>
        <w:t>v</w:t>
      </w:r>
      <w:r>
        <w:rPr>
          <w:rFonts w:ascii="Arial" w:eastAsia="Arial" w:hAnsi="Arial" w:cs="Arial"/>
          <w:color w:val="000000"/>
          <w:sz w:val="24"/>
          <w:szCs w:val="24"/>
        </w:rPr>
        <w:t>e</w:t>
      </w:r>
      <w:r>
        <w:rPr>
          <w:rFonts w:ascii="Arial" w:eastAsia="Arial" w:hAnsi="Arial" w:cs="Arial"/>
          <w:color w:val="000000"/>
          <w:spacing w:val="2"/>
          <w:sz w:val="24"/>
          <w:szCs w:val="24"/>
        </w:rPr>
        <w:t>r</w:t>
      </w:r>
      <w:r>
        <w:rPr>
          <w:rFonts w:ascii="Arial" w:eastAsia="Arial" w:hAnsi="Arial" w:cs="Arial"/>
          <w:color w:val="000000"/>
          <w:sz w:val="24"/>
          <w:szCs w:val="24"/>
        </w:rPr>
        <w:t>s</w:t>
      </w:r>
      <w:r>
        <w:rPr>
          <w:rFonts w:ascii="Arial" w:eastAsia="Arial" w:hAnsi="Arial" w:cs="Arial"/>
          <w:color w:val="000000"/>
          <w:spacing w:val="1"/>
          <w:sz w:val="24"/>
          <w:szCs w:val="24"/>
        </w:rPr>
        <w:t>e</w:t>
      </w:r>
      <w:r>
        <w:rPr>
          <w:rFonts w:ascii="Arial" w:eastAsia="Arial" w:hAnsi="Arial" w:cs="Arial"/>
          <w:color w:val="000000"/>
          <w:sz w:val="24"/>
          <w:szCs w:val="24"/>
        </w:rPr>
        <w:t xml:space="preserve">as </w:t>
      </w:r>
      <w:r>
        <w:rPr>
          <w:rFonts w:ascii="Arial" w:eastAsia="Arial" w:hAnsi="Arial" w:cs="Arial"/>
          <w:color w:val="000000"/>
          <w:spacing w:val="1"/>
          <w:sz w:val="24"/>
          <w:szCs w:val="24"/>
        </w:rPr>
        <w:t>t</w:t>
      </w:r>
      <w:r>
        <w:rPr>
          <w:rFonts w:ascii="Arial" w:eastAsia="Arial" w:hAnsi="Arial" w:cs="Arial"/>
          <w:color w:val="000000"/>
          <w:sz w:val="24"/>
          <w:szCs w:val="24"/>
        </w:rPr>
        <w:t>r</w:t>
      </w:r>
      <w:r>
        <w:rPr>
          <w:rFonts w:ascii="Arial" w:eastAsia="Arial" w:hAnsi="Arial" w:cs="Arial"/>
          <w:color w:val="000000"/>
          <w:spacing w:val="-1"/>
          <w:sz w:val="24"/>
          <w:szCs w:val="24"/>
        </w:rPr>
        <w:t>a</w:t>
      </w:r>
      <w:r>
        <w:rPr>
          <w:rFonts w:ascii="Arial" w:eastAsia="Arial" w:hAnsi="Arial" w:cs="Arial"/>
          <w:color w:val="000000"/>
          <w:sz w:val="24"/>
          <w:szCs w:val="24"/>
        </w:rPr>
        <w:t xml:space="preserve">de fairs, and </w:t>
      </w:r>
      <w:r>
        <w:rPr>
          <w:rFonts w:ascii="Arial" w:eastAsia="Arial" w:hAnsi="Arial" w:cs="Arial"/>
          <w:color w:val="000000"/>
          <w:spacing w:val="1"/>
          <w:sz w:val="24"/>
          <w:szCs w:val="24"/>
        </w:rPr>
        <w:t>e</w:t>
      </w:r>
      <w:r>
        <w:rPr>
          <w:rFonts w:ascii="Arial" w:eastAsia="Arial" w:hAnsi="Arial" w:cs="Arial"/>
          <w:color w:val="000000"/>
          <w:spacing w:val="-2"/>
          <w:sz w:val="24"/>
          <w:szCs w:val="24"/>
        </w:rPr>
        <w:t>x</w:t>
      </w:r>
      <w:r>
        <w:rPr>
          <w:rFonts w:ascii="Arial" w:eastAsia="Arial" w:hAnsi="Arial" w:cs="Arial"/>
          <w:color w:val="000000"/>
          <w:sz w:val="24"/>
          <w:szCs w:val="24"/>
        </w:rPr>
        <w:t>hibiti</w:t>
      </w:r>
      <w:r>
        <w:rPr>
          <w:rFonts w:ascii="Arial" w:eastAsia="Arial" w:hAnsi="Arial" w:cs="Arial"/>
          <w:color w:val="000000"/>
          <w:spacing w:val="1"/>
          <w:sz w:val="24"/>
          <w:szCs w:val="24"/>
        </w:rPr>
        <w:t>o</w:t>
      </w:r>
      <w:r>
        <w:rPr>
          <w:rFonts w:ascii="Arial" w:eastAsia="Arial" w:hAnsi="Arial" w:cs="Arial"/>
          <w:color w:val="000000"/>
          <w:sz w:val="24"/>
          <w:szCs w:val="24"/>
        </w:rPr>
        <w:t>ns.</w:t>
      </w:r>
    </w:p>
    <w:p w14:paraId="584F2E85" w14:textId="77777777" w:rsidR="00526E2F" w:rsidRDefault="00526E2F" w:rsidP="00526E2F">
      <w:pPr>
        <w:spacing w:after="0" w:line="240" w:lineRule="auto"/>
        <w:ind w:left="819" w:right="-20"/>
        <w:rPr>
          <w:rFonts w:ascii="Arial" w:eastAsia="Arial" w:hAnsi="Arial" w:cs="Arial"/>
          <w:b/>
          <w:bCs/>
          <w:color w:val="000000"/>
          <w:sz w:val="24"/>
          <w:szCs w:val="24"/>
        </w:rPr>
      </w:pPr>
      <w:r>
        <w:rPr>
          <w:rFonts w:ascii="Arial" w:eastAsia="Arial" w:hAnsi="Arial" w:cs="Arial"/>
          <w:b/>
          <w:bCs/>
          <w:color w:val="000000"/>
          <w:sz w:val="24"/>
          <w:szCs w:val="24"/>
        </w:rPr>
        <w:t>(e)</w:t>
      </w:r>
      <w:r>
        <w:rPr>
          <w:rFonts w:ascii="Arial" w:eastAsia="Arial" w:hAnsi="Arial" w:cs="Arial"/>
          <w:color w:val="000000"/>
          <w:sz w:val="24"/>
          <w:szCs w:val="24"/>
        </w:rPr>
        <w:t xml:space="preserve"> </w:t>
      </w:r>
      <w:r>
        <w:rPr>
          <w:rFonts w:ascii="Arial" w:eastAsia="Arial" w:hAnsi="Arial" w:cs="Arial"/>
          <w:b/>
          <w:bCs/>
          <w:color w:val="000000"/>
          <w:sz w:val="24"/>
          <w:szCs w:val="24"/>
        </w:rPr>
        <w:t>Del</w:t>
      </w:r>
      <w:r>
        <w:rPr>
          <w:rFonts w:ascii="Arial" w:eastAsia="Arial" w:hAnsi="Arial" w:cs="Arial"/>
          <w:b/>
          <w:bCs/>
          <w:color w:val="000000"/>
          <w:spacing w:val="1"/>
          <w:sz w:val="24"/>
          <w:szCs w:val="24"/>
        </w:rPr>
        <w:t>e</w:t>
      </w:r>
      <w:r>
        <w:rPr>
          <w:rFonts w:ascii="Arial" w:eastAsia="Arial" w:hAnsi="Arial" w:cs="Arial"/>
          <w:b/>
          <w:bCs/>
          <w:color w:val="000000"/>
          <w:sz w:val="24"/>
          <w:szCs w:val="24"/>
        </w:rPr>
        <w:t>gations</w:t>
      </w:r>
    </w:p>
    <w:p w14:paraId="70B89B00" w14:textId="77777777" w:rsidR="00526E2F" w:rsidRDefault="00526E2F" w:rsidP="00526E2F">
      <w:pPr>
        <w:spacing w:after="0" w:line="240" w:lineRule="auto"/>
        <w:ind w:left="819" w:right="1607" w:firstLine="720"/>
        <w:rPr>
          <w:rFonts w:ascii="Arial" w:eastAsia="Arial" w:hAnsi="Arial" w:cs="Arial"/>
          <w:color w:val="000000"/>
          <w:sz w:val="24"/>
          <w:szCs w:val="24"/>
        </w:rPr>
      </w:pPr>
      <w:r>
        <w:rPr>
          <w:rFonts w:ascii="Arial" w:eastAsia="Arial" w:hAnsi="Arial" w:cs="Arial"/>
          <w:color w:val="000000"/>
          <w:sz w:val="24"/>
          <w:szCs w:val="24"/>
        </w:rPr>
        <w:t>I</w:t>
      </w:r>
      <w:r>
        <w:rPr>
          <w:rFonts w:ascii="Arial" w:eastAsia="Arial" w:hAnsi="Arial" w:cs="Arial"/>
          <w:color w:val="000000"/>
          <w:spacing w:val="1"/>
          <w:sz w:val="24"/>
          <w:szCs w:val="24"/>
        </w:rPr>
        <w:t>n</w:t>
      </w:r>
      <w:r>
        <w:rPr>
          <w:rFonts w:ascii="Arial" w:eastAsia="Arial" w:hAnsi="Arial" w:cs="Arial"/>
          <w:color w:val="000000"/>
          <w:spacing w:val="-2"/>
          <w:sz w:val="24"/>
          <w:szCs w:val="24"/>
        </w:rPr>
        <w:t>v</w:t>
      </w:r>
      <w:r>
        <w:rPr>
          <w:rFonts w:ascii="Arial" w:eastAsia="Arial" w:hAnsi="Arial" w:cs="Arial"/>
          <w:color w:val="000000"/>
          <w:sz w:val="24"/>
          <w:szCs w:val="24"/>
        </w:rPr>
        <w:t>iting</w:t>
      </w:r>
      <w:r>
        <w:rPr>
          <w:rFonts w:ascii="Arial" w:eastAsia="Arial" w:hAnsi="Arial" w:cs="Arial"/>
          <w:color w:val="000000"/>
          <w:spacing w:val="49"/>
          <w:sz w:val="24"/>
          <w:szCs w:val="24"/>
        </w:rPr>
        <w:t xml:space="preserve"> </w:t>
      </w:r>
      <w:r>
        <w:rPr>
          <w:rFonts w:ascii="Arial" w:eastAsia="Arial" w:hAnsi="Arial" w:cs="Arial"/>
          <w:color w:val="000000"/>
          <w:sz w:val="24"/>
          <w:szCs w:val="24"/>
        </w:rPr>
        <w:t>tra</w:t>
      </w:r>
      <w:r>
        <w:rPr>
          <w:rFonts w:ascii="Arial" w:eastAsia="Arial" w:hAnsi="Arial" w:cs="Arial"/>
          <w:color w:val="000000"/>
          <w:spacing w:val="1"/>
          <w:sz w:val="24"/>
          <w:szCs w:val="24"/>
        </w:rPr>
        <w:t>d</w:t>
      </w:r>
      <w:r>
        <w:rPr>
          <w:rFonts w:ascii="Arial" w:eastAsia="Arial" w:hAnsi="Arial" w:cs="Arial"/>
          <w:color w:val="000000"/>
          <w:sz w:val="24"/>
          <w:szCs w:val="24"/>
        </w:rPr>
        <w:t>e</w:t>
      </w:r>
      <w:r>
        <w:rPr>
          <w:rFonts w:ascii="Arial" w:eastAsia="Arial" w:hAnsi="Arial" w:cs="Arial"/>
          <w:color w:val="000000"/>
          <w:spacing w:val="52"/>
          <w:sz w:val="24"/>
          <w:szCs w:val="24"/>
        </w:rPr>
        <w:t xml:space="preserve"> </w:t>
      </w:r>
      <w:r>
        <w:rPr>
          <w:rFonts w:ascii="Arial" w:eastAsia="Arial" w:hAnsi="Arial" w:cs="Arial"/>
          <w:color w:val="000000"/>
          <w:spacing w:val="1"/>
          <w:sz w:val="24"/>
          <w:szCs w:val="24"/>
        </w:rPr>
        <w:t>d</w:t>
      </w:r>
      <w:r>
        <w:rPr>
          <w:rFonts w:ascii="Arial" w:eastAsia="Arial" w:hAnsi="Arial" w:cs="Arial"/>
          <w:color w:val="000000"/>
          <w:sz w:val="24"/>
          <w:szCs w:val="24"/>
        </w:rPr>
        <w:t>elegat</w:t>
      </w:r>
      <w:r>
        <w:rPr>
          <w:rFonts w:ascii="Arial" w:eastAsia="Arial" w:hAnsi="Arial" w:cs="Arial"/>
          <w:color w:val="000000"/>
          <w:spacing w:val="-1"/>
          <w:sz w:val="24"/>
          <w:szCs w:val="24"/>
        </w:rPr>
        <w:t>i</w:t>
      </w:r>
      <w:r>
        <w:rPr>
          <w:rFonts w:ascii="Arial" w:eastAsia="Arial" w:hAnsi="Arial" w:cs="Arial"/>
          <w:color w:val="000000"/>
          <w:sz w:val="24"/>
          <w:szCs w:val="24"/>
        </w:rPr>
        <w:t>ons</w:t>
      </w:r>
      <w:r>
        <w:rPr>
          <w:rFonts w:ascii="Arial" w:eastAsia="Arial" w:hAnsi="Arial" w:cs="Arial"/>
          <w:color w:val="000000"/>
          <w:spacing w:val="48"/>
          <w:sz w:val="24"/>
          <w:szCs w:val="24"/>
        </w:rPr>
        <w:t xml:space="preserve"> </w:t>
      </w:r>
      <w:r>
        <w:rPr>
          <w:rFonts w:ascii="Arial" w:eastAsia="Arial" w:hAnsi="Arial" w:cs="Arial"/>
          <w:color w:val="000000"/>
          <w:spacing w:val="3"/>
          <w:sz w:val="24"/>
          <w:szCs w:val="24"/>
        </w:rPr>
        <w:t>f</w:t>
      </w:r>
      <w:r>
        <w:rPr>
          <w:rFonts w:ascii="Arial" w:eastAsia="Arial" w:hAnsi="Arial" w:cs="Arial"/>
          <w:color w:val="000000"/>
          <w:sz w:val="24"/>
          <w:szCs w:val="24"/>
        </w:rPr>
        <w:t>r</w:t>
      </w:r>
      <w:r>
        <w:rPr>
          <w:rFonts w:ascii="Arial" w:eastAsia="Arial" w:hAnsi="Arial" w:cs="Arial"/>
          <w:color w:val="000000"/>
          <w:spacing w:val="-1"/>
          <w:sz w:val="24"/>
          <w:szCs w:val="24"/>
        </w:rPr>
        <w:t>o</w:t>
      </w:r>
      <w:r>
        <w:rPr>
          <w:rFonts w:ascii="Arial" w:eastAsia="Arial" w:hAnsi="Arial" w:cs="Arial"/>
          <w:color w:val="000000"/>
          <w:sz w:val="24"/>
          <w:szCs w:val="24"/>
        </w:rPr>
        <w:t>m</w:t>
      </w:r>
      <w:r>
        <w:rPr>
          <w:rFonts w:ascii="Arial" w:eastAsia="Arial" w:hAnsi="Arial" w:cs="Arial"/>
          <w:color w:val="000000"/>
          <w:spacing w:val="51"/>
          <w:sz w:val="24"/>
          <w:szCs w:val="24"/>
        </w:rPr>
        <w:t xml:space="preserve"> </w:t>
      </w:r>
      <w:r>
        <w:rPr>
          <w:rFonts w:ascii="Arial" w:eastAsia="Arial" w:hAnsi="Arial" w:cs="Arial"/>
          <w:color w:val="000000"/>
          <w:sz w:val="24"/>
          <w:szCs w:val="24"/>
        </w:rPr>
        <w:t>abroad</w:t>
      </w:r>
      <w:r>
        <w:rPr>
          <w:rFonts w:ascii="Arial" w:eastAsia="Arial" w:hAnsi="Arial" w:cs="Arial"/>
          <w:color w:val="000000"/>
          <w:spacing w:val="49"/>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nd</w:t>
      </w:r>
      <w:r>
        <w:rPr>
          <w:rFonts w:ascii="Arial" w:eastAsia="Arial" w:hAnsi="Arial" w:cs="Arial"/>
          <w:color w:val="000000"/>
          <w:spacing w:val="48"/>
          <w:sz w:val="24"/>
          <w:szCs w:val="24"/>
        </w:rPr>
        <w:t xml:space="preserve"> </w:t>
      </w:r>
      <w:r>
        <w:rPr>
          <w:rFonts w:ascii="Arial" w:eastAsia="Arial" w:hAnsi="Arial" w:cs="Arial"/>
          <w:color w:val="000000"/>
          <w:sz w:val="24"/>
          <w:szCs w:val="24"/>
        </w:rPr>
        <w:t>se</w:t>
      </w:r>
      <w:r>
        <w:rPr>
          <w:rFonts w:ascii="Arial" w:eastAsia="Arial" w:hAnsi="Arial" w:cs="Arial"/>
          <w:color w:val="000000"/>
          <w:spacing w:val="1"/>
          <w:sz w:val="24"/>
          <w:szCs w:val="24"/>
        </w:rPr>
        <w:t>nd</w:t>
      </w:r>
      <w:r>
        <w:rPr>
          <w:rFonts w:ascii="Arial" w:eastAsia="Arial" w:hAnsi="Arial" w:cs="Arial"/>
          <w:color w:val="000000"/>
          <w:sz w:val="24"/>
          <w:szCs w:val="24"/>
        </w:rPr>
        <w:t>ing</w:t>
      </w:r>
      <w:r>
        <w:rPr>
          <w:rFonts w:ascii="Arial" w:eastAsia="Arial" w:hAnsi="Arial" w:cs="Arial"/>
          <w:color w:val="000000"/>
          <w:spacing w:val="50"/>
          <w:sz w:val="24"/>
          <w:szCs w:val="24"/>
        </w:rPr>
        <w:t xml:space="preserve"> </w:t>
      </w:r>
      <w:r>
        <w:rPr>
          <w:rFonts w:ascii="Arial" w:eastAsia="Arial" w:hAnsi="Arial" w:cs="Arial"/>
          <w:color w:val="000000"/>
          <w:sz w:val="24"/>
          <w:szCs w:val="24"/>
        </w:rPr>
        <w:t>Indian tra</w:t>
      </w:r>
      <w:r>
        <w:rPr>
          <w:rFonts w:ascii="Arial" w:eastAsia="Arial" w:hAnsi="Arial" w:cs="Arial"/>
          <w:color w:val="000000"/>
          <w:spacing w:val="1"/>
          <w:sz w:val="24"/>
          <w:szCs w:val="24"/>
        </w:rPr>
        <w:t>d</w:t>
      </w:r>
      <w:r>
        <w:rPr>
          <w:rFonts w:ascii="Arial" w:eastAsia="Arial" w:hAnsi="Arial" w:cs="Arial"/>
          <w:color w:val="000000"/>
          <w:sz w:val="24"/>
          <w:szCs w:val="24"/>
        </w:rPr>
        <w:t>e</w:t>
      </w:r>
      <w:r>
        <w:rPr>
          <w:rFonts w:ascii="Arial" w:eastAsia="Arial" w:hAnsi="Arial" w:cs="Arial"/>
          <w:color w:val="000000"/>
          <w:spacing w:val="56"/>
          <w:sz w:val="24"/>
          <w:szCs w:val="24"/>
        </w:rPr>
        <w:t xml:space="preserve"> </w:t>
      </w:r>
      <w:r>
        <w:rPr>
          <w:rFonts w:ascii="Arial" w:eastAsia="Arial" w:hAnsi="Arial" w:cs="Arial"/>
          <w:color w:val="000000"/>
          <w:spacing w:val="1"/>
          <w:sz w:val="24"/>
          <w:szCs w:val="24"/>
        </w:rPr>
        <w:t>de</w:t>
      </w:r>
      <w:r>
        <w:rPr>
          <w:rFonts w:ascii="Arial" w:eastAsia="Arial" w:hAnsi="Arial" w:cs="Arial"/>
          <w:color w:val="000000"/>
          <w:sz w:val="24"/>
          <w:szCs w:val="24"/>
        </w:rPr>
        <w:t>legati</w:t>
      </w:r>
      <w:r>
        <w:rPr>
          <w:rFonts w:ascii="Arial" w:eastAsia="Arial" w:hAnsi="Arial" w:cs="Arial"/>
          <w:color w:val="000000"/>
          <w:spacing w:val="-1"/>
          <w:sz w:val="24"/>
          <w:szCs w:val="24"/>
        </w:rPr>
        <w:t>o</w:t>
      </w:r>
      <w:r>
        <w:rPr>
          <w:rFonts w:ascii="Arial" w:eastAsia="Arial" w:hAnsi="Arial" w:cs="Arial"/>
          <w:color w:val="000000"/>
          <w:sz w:val="24"/>
          <w:szCs w:val="24"/>
        </w:rPr>
        <w:t>n</w:t>
      </w:r>
      <w:r>
        <w:rPr>
          <w:rFonts w:ascii="Arial" w:eastAsia="Arial" w:hAnsi="Arial" w:cs="Arial"/>
          <w:color w:val="000000"/>
          <w:spacing w:val="55"/>
          <w:sz w:val="24"/>
          <w:szCs w:val="24"/>
        </w:rPr>
        <w:t xml:space="preserve"> </w:t>
      </w:r>
      <w:r>
        <w:rPr>
          <w:rFonts w:ascii="Arial" w:eastAsia="Arial" w:hAnsi="Arial" w:cs="Arial"/>
          <w:color w:val="000000"/>
          <w:spacing w:val="1"/>
          <w:sz w:val="24"/>
          <w:szCs w:val="24"/>
        </w:rPr>
        <w:t>ab</w:t>
      </w:r>
      <w:r>
        <w:rPr>
          <w:rFonts w:ascii="Arial" w:eastAsia="Arial" w:hAnsi="Arial" w:cs="Arial"/>
          <w:color w:val="000000"/>
          <w:sz w:val="24"/>
          <w:szCs w:val="24"/>
        </w:rPr>
        <w:t>r</w:t>
      </w:r>
      <w:r>
        <w:rPr>
          <w:rFonts w:ascii="Arial" w:eastAsia="Arial" w:hAnsi="Arial" w:cs="Arial"/>
          <w:color w:val="000000"/>
          <w:spacing w:val="-2"/>
          <w:sz w:val="24"/>
          <w:szCs w:val="24"/>
        </w:rPr>
        <w:t>o</w:t>
      </w:r>
      <w:r>
        <w:rPr>
          <w:rFonts w:ascii="Arial" w:eastAsia="Arial" w:hAnsi="Arial" w:cs="Arial"/>
          <w:color w:val="000000"/>
          <w:sz w:val="24"/>
          <w:szCs w:val="24"/>
        </w:rPr>
        <w:t>a</w:t>
      </w:r>
      <w:r>
        <w:rPr>
          <w:rFonts w:ascii="Arial" w:eastAsia="Arial" w:hAnsi="Arial" w:cs="Arial"/>
          <w:color w:val="000000"/>
          <w:spacing w:val="1"/>
          <w:sz w:val="24"/>
          <w:szCs w:val="24"/>
        </w:rPr>
        <w:t>d</w:t>
      </w:r>
      <w:r>
        <w:rPr>
          <w:rFonts w:ascii="Arial" w:eastAsia="Arial" w:hAnsi="Arial" w:cs="Arial"/>
          <w:color w:val="000000"/>
          <w:sz w:val="24"/>
          <w:szCs w:val="24"/>
        </w:rPr>
        <w:t>.</w:t>
      </w:r>
      <w:r>
        <w:rPr>
          <w:rFonts w:ascii="Arial" w:eastAsia="Arial" w:hAnsi="Arial" w:cs="Arial"/>
          <w:color w:val="000000"/>
          <w:spacing w:val="56"/>
          <w:sz w:val="24"/>
          <w:szCs w:val="24"/>
        </w:rPr>
        <w:t xml:space="preserve"> </w:t>
      </w:r>
      <w:r>
        <w:rPr>
          <w:rFonts w:ascii="Arial" w:eastAsia="Arial" w:hAnsi="Arial" w:cs="Arial"/>
          <w:color w:val="000000"/>
          <w:sz w:val="24"/>
          <w:szCs w:val="24"/>
        </w:rPr>
        <w:t>IT</w:t>
      </w:r>
      <w:r>
        <w:rPr>
          <w:rFonts w:ascii="Arial" w:eastAsia="Arial" w:hAnsi="Arial" w:cs="Arial"/>
          <w:color w:val="000000"/>
          <w:spacing w:val="1"/>
          <w:sz w:val="24"/>
          <w:szCs w:val="24"/>
        </w:rPr>
        <w:t>P</w:t>
      </w:r>
      <w:r>
        <w:rPr>
          <w:rFonts w:ascii="Arial" w:eastAsia="Arial" w:hAnsi="Arial" w:cs="Arial"/>
          <w:color w:val="000000"/>
          <w:sz w:val="24"/>
          <w:szCs w:val="24"/>
        </w:rPr>
        <w:t>O</w:t>
      </w:r>
      <w:r>
        <w:rPr>
          <w:rFonts w:ascii="Arial" w:eastAsia="Arial" w:hAnsi="Arial" w:cs="Arial"/>
          <w:color w:val="000000"/>
          <w:spacing w:val="55"/>
          <w:sz w:val="24"/>
          <w:szCs w:val="24"/>
        </w:rPr>
        <w:t xml:space="preserve"> </w:t>
      </w:r>
      <w:r>
        <w:rPr>
          <w:rFonts w:ascii="Arial" w:eastAsia="Arial" w:hAnsi="Arial" w:cs="Arial"/>
          <w:color w:val="000000"/>
          <w:spacing w:val="1"/>
          <w:sz w:val="24"/>
          <w:szCs w:val="24"/>
        </w:rPr>
        <w:t>boo</w:t>
      </w:r>
      <w:r>
        <w:rPr>
          <w:rFonts w:ascii="Arial" w:eastAsia="Arial" w:hAnsi="Arial" w:cs="Arial"/>
          <w:color w:val="000000"/>
          <w:sz w:val="24"/>
          <w:szCs w:val="24"/>
        </w:rPr>
        <w:t>k</w:t>
      </w:r>
      <w:r>
        <w:rPr>
          <w:rFonts w:ascii="Arial" w:eastAsia="Arial" w:hAnsi="Arial" w:cs="Arial"/>
          <w:color w:val="000000"/>
          <w:spacing w:val="55"/>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r</w:t>
      </w:r>
      <w:r>
        <w:rPr>
          <w:rFonts w:ascii="Arial" w:eastAsia="Arial" w:hAnsi="Arial" w:cs="Arial"/>
          <w:color w:val="000000"/>
          <w:spacing w:val="-1"/>
          <w:sz w:val="24"/>
          <w:szCs w:val="24"/>
        </w:rPr>
        <w:t>d</w:t>
      </w:r>
      <w:r>
        <w:rPr>
          <w:rFonts w:ascii="Arial" w:eastAsia="Arial" w:hAnsi="Arial" w:cs="Arial"/>
          <w:color w:val="000000"/>
          <w:sz w:val="24"/>
          <w:szCs w:val="24"/>
        </w:rPr>
        <w:t>ers</w:t>
      </w:r>
      <w:r>
        <w:rPr>
          <w:rFonts w:ascii="Arial" w:eastAsia="Arial" w:hAnsi="Arial" w:cs="Arial"/>
          <w:color w:val="000000"/>
          <w:spacing w:val="54"/>
          <w:sz w:val="24"/>
          <w:szCs w:val="24"/>
        </w:rPr>
        <w:t xml:space="preserve"> </w:t>
      </w:r>
      <w:r>
        <w:rPr>
          <w:rFonts w:ascii="Arial" w:eastAsia="Arial" w:hAnsi="Arial" w:cs="Arial"/>
          <w:color w:val="000000"/>
          <w:spacing w:val="3"/>
          <w:sz w:val="24"/>
          <w:szCs w:val="24"/>
        </w:rPr>
        <w:t>f</w:t>
      </w:r>
      <w:r>
        <w:rPr>
          <w:rFonts w:ascii="Arial" w:eastAsia="Arial" w:hAnsi="Arial" w:cs="Arial"/>
          <w:color w:val="000000"/>
          <w:spacing w:val="1"/>
          <w:sz w:val="24"/>
          <w:szCs w:val="24"/>
        </w:rPr>
        <w:t>o</w:t>
      </w:r>
      <w:r>
        <w:rPr>
          <w:rFonts w:ascii="Arial" w:eastAsia="Arial" w:hAnsi="Arial" w:cs="Arial"/>
          <w:color w:val="000000"/>
          <w:sz w:val="24"/>
          <w:szCs w:val="24"/>
        </w:rPr>
        <w:t>r</w:t>
      </w:r>
      <w:r>
        <w:rPr>
          <w:rFonts w:ascii="Arial" w:eastAsia="Arial" w:hAnsi="Arial" w:cs="Arial"/>
          <w:color w:val="000000"/>
          <w:spacing w:val="57"/>
          <w:sz w:val="24"/>
          <w:szCs w:val="24"/>
        </w:rPr>
        <w:t xml:space="preserve"> </w:t>
      </w:r>
      <w:r>
        <w:rPr>
          <w:rFonts w:ascii="Arial" w:eastAsia="Arial" w:hAnsi="Arial" w:cs="Arial"/>
          <w:color w:val="000000"/>
          <w:spacing w:val="-1"/>
          <w:sz w:val="24"/>
          <w:szCs w:val="24"/>
        </w:rPr>
        <w:t>I</w:t>
      </w:r>
      <w:r>
        <w:rPr>
          <w:rFonts w:ascii="Arial" w:eastAsia="Arial" w:hAnsi="Arial" w:cs="Arial"/>
          <w:color w:val="000000"/>
          <w:sz w:val="24"/>
          <w:szCs w:val="24"/>
        </w:rPr>
        <w:t>ndian</w:t>
      </w:r>
      <w:r>
        <w:rPr>
          <w:rFonts w:ascii="Arial" w:eastAsia="Arial" w:hAnsi="Arial" w:cs="Arial"/>
          <w:color w:val="000000"/>
          <w:spacing w:val="57"/>
          <w:sz w:val="24"/>
          <w:szCs w:val="24"/>
        </w:rPr>
        <w:t xml:space="preserve"> </w:t>
      </w:r>
      <w:r>
        <w:rPr>
          <w:rFonts w:ascii="Arial" w:eastAsia="Arial" w:hAnsi="Arial" w:cs="Arial"/>
          <w:color w:val="000000"/>
          <w:sz w:val="24"/>
          <w:szCs w:val="24"/>
        </w:rPr>
        <w:t>goo</w:t>
      </w:r>
      <w:r>
        <w:rPr>
          <w:rFonts w:ascii="Arial" w:eastAsia="Arial" w:hAnsi="Arial" w:cs="Arial"/>
          <w:color w:val="000000"/>
          <w:spacing w:val="1"/>
          <w:sz w:val="24"/>
          <w:szCs w:val="24"/>
        </w:rPr>
        <w:t>d</w:t>
      </w:r>
      <w:r>
        <w:rPr>
          <w:rFonts w:ascii="Arial" w:eastAsia="Arial" w:hAnsi="Arial" w:cs="Arial"/>
          <w:color w:val="000000"/>
          <w:spacing w:val="-2"/>
          <w:sz w:val="24"/>
          <w:szCs w:val="24"/>
        </w:rPr>
        <w:t>s</w:t>
      </w:r>
      <w:r>
        <w:rPr>
          <w:rFonts w:ascii="Arial" w:eastAsia="Arial" w:hAnsi="Arial" w:cs="Arial"/>
          <w:color w:val="000000"/>
          <w:sz w:val="24"/>
          <w:szCs w:val="24"/>
        </w:rPr>
        <w:t>.</w:t>
      </w:r>
      <w:r>
        <w:rPr>
          <w:rFonts w:ascii="Arial" w:eastAsia="Arial" w:hAnsi="Arial" w:cs="Arial"/>
          <w:color w:val="000000"/>
          <w:spacing w:val="58"/>
          <w:sz w:val="24"/>
          <w:szCs w:val="24"/>
        </w:rPr>
        <w:t xml:space="preserve"> </w:t>
      </w:r>
      <w:r>
        <w:rPr>
          <w:rFonts w:ascii="Arial" w:eastAsia="Arial" w:hAnsi="Arial" w:cs="Arial"/>
          <w:color w:val="000000"/>
          <w:spacing w:val="-1"/>
          <w:sz w:val="24"/>
          <w:szCs w:val="24"/>
        </w:rPr>
        <w:t>I</w:t>
      </w:r>
      <w:r>
        <w:rPr>
          <w:rFonts w:ascii="Arial" w:eastAsia="Arial" w:hAnsi="Arial" w:cs="Arial"/>
          <w:color w:val="000000"/>
          <w:sz w:val="24"/>
          <w:szCs w:val="24"/>
        </w:rPr>
        <w:t>n a</w:t>
      </w:r>
      <w:r>
        <w:rPr>
          <w:rFonts w:ascii="Arial" w:eastAsia="Arial" w:hAnsi="Arial" w:cs="Arial"/>
          <w:color w:val="000000"/>
          <w:spacing w:val="1"/>
          <w:sz w:val="24"/>
          <w:szCs w:val="24"/>
        </w:rPr>
        <w:t>dd</w:t>
      </w:r>
      <w:r>
        <w:rPr>
          <w:rFonts w:ascii="Arial" w:eastAsia="Arial" w:hAnsi="Arial" w:cs="Arial"/>
          <w:color w:val="000000"/>
          <w:sz w:val="24"/>
          <w:szCs w:val="24"/>
        </w:rPr>
        <w:t>iti</w:t>
      </w:r>
      <w:r>
        <w:rPr>
          <w:rFonts w:ascii="Arial" w:eastAsia="Arial" w:hAnsi="Arial" w:cs="Arial"/>
          <w:color w:val="000000"/>
          <w:spacing w:val="-1"/>
          <w:sz w:val="24"/>
          <w:szCs w:val="24"/>
        </w:rPr>
        <w:t>o</w:t>
      </w:r>
      <w:r>
        <w:rPr>
          <w:rFonts w:ascii="Arial" w:eastAsia="Arial" w:hAnsi="Arial" w:cs="Arial"/>
          <w:color w:val="000000"/>
          <w:sz w:val="24"/>
          <w:szCs w:val="24"/>
        </w:rPr>
        <w:t>n,</w:t>
      </w:r>
      <w:r>
        <w:rPr>
          <w:rFonts w:ascii="Arial" w:eastAsia="Arial" w:hAnsi="Arial" w:cs="Arial"/>
          <w:color w:val="000000"/>
          <w:spacing w:val="7"/>
          <w:sz w:val="24"/>
          <w:szCs w:val="24"/>
        </w:rPr>
        <w:t xml:space="preserve"> </w:t>
      </w:r>
      <w:r>
        <w:rPr>
          <w:rFonts w:ascii="Arial" w:eastAsia="Arial" w:hAnsi="Arial" w:cs="Arial"/>
          <w:color w:val="000000"/>
          <w:sz w:val="24"/>
          <w:szCs w:val="24"/>
        </w:rPr>
        <w:t>to</w:t>
      </w:r>
      <w:r>
        <w:rPr>
          <w:rFonts w:ascii="Arial" w:eastAsia="Arial" w:hAnsi="Arial" w:cs="Arial"/>
          <w:color w:val="000000"/>
          <w:spacing w:val="9"/>
          <w:sz w:val="24"/>
          <w:szCs w:val="24"/>
        </w:rPr>
        <w:t xml:space="preserve"> </w:t>
      </w:r>
      <w:r>
        <w:rPr>
          <w:rFonts w:ascii="Arial" w:eastAsia="Arial" w:hAnsi="Arial" w:cs="Arial"/>
          <w:color w:val="000000"/>
          <w:sz w:val="24"/>
          <w:szCs w:val="24"/>
        </w:rPr>
        <w:t>send</w:t>
      </w:r>
      <w:r>
        <w:rPr>
          <w:rFonts w:ascii="Arial" w:eastAsia="Arial" w:hAnsi="Arial" w:cs="Arial"/>
          <w:color w:val="000000"/>
          <w:spacing w:val="8"/>
          <w:sz w:val="24"/>
          <w:szCs w:val="24"/>
        </w:rPr>
        <w:t xml:space="preserve"> </w:t>
      </w:r>
      <w:r>
        <w:rPr>
          <w:rFonts w:ascii="Arial" w:eastAsia="Arial" w:hAnsi="Arial" w:cs="Arial"/>
          <w:color w:val="000000"/>
          <w:sz w:val="24"/>
          <w:szCs w:val="24"/>
        </w:rPr>
        <w:t>Indi</w:t>
      </w:r>
      <w:r>
        <w:rPr>
          <w:rFonts w:ascii="Arial" w:eastAsia="Arial" w:hAnsi="Arial" w:cs="Arial"/>
          <w:color w:val="000000"/>
          <w:spacing w:val="-2"/>
          <w:sz w:val="24"/>
          <w:szCs w:val="24"/>
        </w:rPr>
        <w:t>a</w:t>
      </w:r>
      <w:r>
        <w:rPr>
          <w:rFonts w:ascii="Arial" w:eastAsia="Arial" w:hAnsi="Arial" w:cs="Arial"/>
          <w:color w:val="000000"/>
          <w:sz w:val="24"/>
          <w:szCs w:val="24"/>
        </w:rPr>
        <w:t>n</w:t>
      </w:r>
      <w:r>
        <w:rPr>
          <w:rFonts w:ascii="Arial" w:eastAsia="Arial" w:hAnsi="Arial" w:cs="Arial"/>
          <w:color w:val="000000"/>
          <w:spacing w:val="8"/>
          <w:sz w:val="24"/>
          <w:szCs w:val="24"/>
        </w:rPr>
        <w:t xml:space="preserve"> </w:t>
      </w:r>
      <w:r>
        <w:rPr>
          <w:rFonts w:ascii="Arial" w:eastAsia="Arial" w:hAnsi="Arial" w:cs="Arial"/>
          <w:color w:val="000000"/>
          <w:sz w:val="24"/>
          <w:szCs w:val="24"/>
        </w:rPr>
        <w:t>tra</w:t>
      </w:r>
      <w:r>
        <w:rPr>
          <w:rFonts w:ascii="Arial" w:eastAsia="Arial" w:hAnsi="Arial" w:cs="Arial"/>
          <w:color w:val="000000"/>
          <w:spacing w:val="1"/>
          <w:sz w:val="24"/>
          <w:szCs w:val="24"/>
        </w:rPr>
        <w:t>d</w:t>
      </w:r>
      <w:r>
        <w:rPr>
          <w:rFonts w:ascii="Arial" w:eastAsia="Arial" w:hAnsi="Arial" w:cs="Arial"/>
          <w:color w:val="000000"/>
          <w:sz w:val="24"/>
          <w:szCs w:val="24"/>
        </w:rPr>
        <w:t>e</w:t>
      </w:r>
      <w:r>
        <w:rPr>
          <w:rFonts w:ascii="Arial" w:eastAsia="Arial" w:hAnsi="Arial" w:cs="Arial"/>
          <w:color w:val="000000"/>
          <w:spacing w:val="8"/>
          <w:sz w:val="24"/>
          <w:szCs w:val="24"/>
        </w:rPr>
        <w:t xml:space="preserve"> </w:t>
      </w:r>
      <w:r>
        <w:rPr>
          <w:rFonts w:ascii="Arial" w:eastAsia="Arial" w:hAnsi="Arial" w:cs="Arial"/>
          <w:color w:val="000000"/>
          <w:sz w:val="24"/>
          <w:szCs w:val="24"/>
        </w:rPr>
        <w:t>delegatio</w:t>
      </w:r>
      <w:r>
        <w:rPr>
          <w:rFonts w:ascii="Arial" w:eastAsia="Arial" w:hAnsi="Arial" w:cs="Arial"/>
          <w:color w:val="000000"/>
          <w:spacing w:val="1"/>
          <w:sz w:val="24"/>
          <w:szCs w:val="24"/>
        </w:rPr>
        <w:t>n</w:t>
      </w:r>
      <w:r>
        <w:rPr>
          <w:rFonts w:ascii="Arial" w:eastAsia="Arial" w:hAnsi="Arial" w:cs="Arial"/>
          <w:color w:val="000000"/>
          <w:sz w:val="24"/>
          <w:szCs w:val="24"/>
        </w:rPr>
        <w:t>s</w:t>
      </w:r>
      <w:r>
        <w:rPr>
          <w:rFonts w:ascii="Arial" w:eastAsia="Arial" w:hAnsi="Arial" w:cs="Arial"/>
          <w:color w:val="000000"/>
          <w:spacing w:val="7"/>
          <w:sz w:val="24"/>
          <w:szCs w:val="24"/>
        </w:rPr>
        <w:t xml:space="preserve"> </w:t>
      </w:r>
      <w:r>
        <w:rPr>
          <w:rFonts w:ascii="Arial" w:eastAsia="Arial" w:hAnsi="Arial" w:cs="Arial"/>
          <w:color w:val="000000"/>
          <w:sz w:val="24"/>
          <w:szCs w:val="24"/>
        </w:rPr>
        <w:t>a</w:t>
      </w:r>
      <w:r>
        <w:rPr>
          <w:rFonts w:ascii="Arial" w:eastAsia="Arial" w:hAnsi="Arial" w:cs="Arial"/>
          <w:color w:val="000000"/>
          <w:spacing w:val="-2"/>
          <w:sz w:val="24"/>
          <w:szCs w:val="24"/>
        </w:rPr>
        <w:t>b</w:t>
      </w:r>
      <w:r>
        <w:rPr>
          <w:rFonts w:ascii="Arial" w:eastAsia="Arial" w:hAnsi="Arial" w:cs="Arial"/>
          <w:color w:val="000000"/>
          <w:sz w:val="24"/>
          <w:szCs w:val="24"/>
        </w:rPr>
        <w:t>road</w:t>
      </w:r>
      <w:r>
        <w:rPr>
          <w:rFonts w:ascii="Arial" w:eastAsia="Arial" w:hAnsi="Arial" w:cs="Arial"/>
          <w:color w:val="000000"/>
          <w:spacing w:val="6"/>
          <w:sz w:val="24"/>
          <w:szCs w:val="24"/>
        </w:rPr>
        <w:t xml:space="preserve"> </w:t>
      </w:r>
      <w:r>
        <w:rPr>
          <w:rFonts w:ascii="Arial" w:eastAsia="Arial" w:hAnsi="Arial" w:cs="Arial"/>
          <w:color w:val="000000"/>
          <w:spacing w:val="3"/>
          <w:sz w:val="24"/>
          <w:szCs w:val="24"/>
        </w:rPr>
        <w:t>f</w:t>
      </w:r>
      <w:r>
        <w:rPr>
          <w:rFonts w:ascii="Arial" w:eastAsia="Arial" w:hAnsi="Arial" w:cs="Arial"/>
          <w:color w:val="000000"/>
          <w:sz w:val="24"/>
          <w:szCs w:val="24"/>
        </w:rPr>
        <w:t>or</w:t>
      </w:r>
      <w:r>
        <w:rPr>
          <w:rFonts w:ascii="Arial" w:eastAsia="Arial" w:hAnsi="Arial" w:cs="Arial"/>
          <w:color w:val="000000"/>
          <w:spacing w:val="7"/>
          <w:sz w:val="24"/>
          <w:szCs w:val="24"/>
        </w:rPr>
        <w:t xml:space="preserve"> </w:t>
      </w:r>
      <w:r>
        <w:rPr>
          <w:rFonts w:ascii="Arial" w:eastAsia="Arial" w:hAnsi="Arial" w:cs="Arial"/>
          <w:color w:val="000000"/>
          <w:sz w:val="24"/>
          <w:szCs w:val="24"/>
        </w:rPr>
        <w:t>market</w:t>
      </w:r>
      <w:r>
        <w:rPr>
          <w:rFonts w:ascii="Arial" w:eastAsia="Arial" w:hAnsi="Arial" w:cs="Arial"/>
          <w:color w:val="000000"/>
          <w:spacing w:val="8"/>
          <w:sz w:val="24"/>
          <w:szCs w:val="24"/>
        </w:rPr>
        <w:t xml:space="preserve"> </w:t>
      </w:r>
      <w:r>
        <w:rPr>
          <w:rFonts w:ascii="Arial" w:eastAsia="Arial" w:hAnsi="Arial" w:cs="Arial"/>
          <w:color w:val="000000"/>
          <w:sz w:val="24"/>
          <w:szCs w:val="24"/>
        </w:rPr>
        <w:t>s</w:t>
      </w:r>
      <w:r>
        <w:rPr>
          <w:rFonts w:ascii="Arial" w:eastAsia="Arial" w:hAnsi="Arial" w:cs="Arial"/>
          <w:color w:val="000000"/>
          <w:spacing w:val="1"/>
          <w:sz w:val="24"/>
          <w:szCs w:val="24"/>
        </w:rPr>
        <w:t>u</w:t>
      </w:r>
      <w:r>
        <w:rPr>
          <w:rFonts w:ascii="Arial" w:eastAsia="Arial" w:hAnsi="Arial" w:cs="Arial"/>
          <w:color w:val="000000"/>
          <w:sz w:val="24"/>
          <w:szCs w:val="24"/>
        </w:rPr>
        <w:t>r</w:t>
      </w:r>
      <w:r>
        <w:rPr>
          <w:rFonts w:ascii="Arial" w:eastAsia="Arial" w:hAnsi="Arial" w:cs="Arial"/>
          <w:color w:val="000000"/>
          <w:spacing w:val="-2"/>
          <w:sz w:val="24"/>
          <w:szCs w:val="24"/>
        </w:rPr>
        <w:t>v</w:t>
      </w:r>
      <w:r>
        <w:rPr>
          <w:rFonts w:ascii="Arial" w:eastAsia="Arial" w:hAnsi="Arial" w:cs="Arial"/>
          <w:color w:val="000000"/>
          <w:sz w:val="24"/>
          <w:szCs w:val="24"/>
        </w:rPr>
        <w:t>ey a</w:t>
      </w:r>
      <w:r>
        <w:rPr>
          <w:rFonts w:ascii="Arial" w:eastAsia="Arial" w:hAnsi="Arial" w:cs="Arial"/>
          <w:color w:val="000000"/>
          <w:spacing w:val="1"/>
          <w:sz w:val="24"/>
          <w:szCs w:val="24"/>
        </w:rPr>
        <w:t>n</w:t>
      </w:r>
      <w:r>
        <w:rPr>
          <w:rFonts w:ascii="Arial" w:eastAsia="Arial" w:hAnsi="Arial" w:cs="Arial"/>
          <w:color w:val="000000"/>
          <w:sz w:val="24"/>
          <w:szCs w:val="24"/>
        </w:rPr>
        <w:t>d for si</w:t>
      </w:r>
      <w:r>
        <w:rPr>
          <w:rFonts w:ascii="Arial" w:eastAsia="Arial" w:hAnsi="Arial" w:cs="Arial"/>
          <w:color w:val="000000"/>
          <w:spacing w:val="-1"/>
          <w:sz w:val="24"/>
          <w:szCs w:val="24"/>
        </w:rPr>
        <w:t>g</w:t>
      </w:r>
      <w:r>
        <w:rPr>
          <w:rFonts w:ascii="Arial" w:eastAsia="Arial" w:hAnsi="Arial" w:cs="Arial"/>
          <w:color w:val="000000"/>
          <w:sz w:val="24"/>
          <w:szCs w:val="24"/>
        </w:rPr>
        <w:t>ning</w:t>
      </w:r>
      <w:r>
        <w:rPr>
          <w:rFonts w:ascii="Arial" w:eastAsia="Arial" w:hAnsi="Arial" w:cs="Arial"/>
          <w:color w:val="000000"/>
          <w:spacing w:val="1"/>
          <w:sz w:val="24"/>
          <w:szCs w:val="24"/>
        </w:rPr>
        <w:t xml:space="preserve"> </w:t>
      </w:r>
      <w:r>
        <w:rPr>
          <w:rFonts w:ascii="Arial" w:eastAsia="Arial" w:hAnsi="Arial" w:cs="Arial"/>
          <w:color w:val="000000"/>
          <w:sz w:val="24"/>
          <w:szCs w:val="24"/>
        </w:rPr>
        <w:t>c</w:t>
      </w:r>
      <w:r>
        <w:rPr>
          <w:rFonts w:ascii="Arial" w:eastAsia="Arial" w:hAnsi="Arial" w:cs="Arial"/>
          <w:color w:val="000000"/>
          <w:spacing w:val="1"/>
          <w:sz w:val="24"/>
          <w:szCs w:val="24"/>
        </w:rPr>
        <w:t>o</w:t>
      </w:r>
      <w:r>
        <w:rPr>
          <w:rFonts w:ascii="Arial" w:eastAsia="Arial" w:hAnsi="Arial" w:cs="Arial"/>
          <w:color w:val="000000"/>
          <w:sz w:val="24"/>
          <w:szCs w:val="24"/>
        </w:rPr>
        <w:t>ntracts</w:t>
      </w:r>
      <w:r>
        <w:rPr>
          <w:rFonts w:ascii="Arial" w:eastAsia="Arial" w:hAnsi="Arial" w:cs="Arial"/>
          <w:color w:val="000000"/>
          <w:spacing w:val="-2"/>
          <w:sz w:val="24"/>
          <w:szCs w:val="24"/>
        </w:rPr>
        <w:t xml:space="preserve"> </w:t>
      </w:r>
      <w:r>
        <w:rPr>
          <w:rFonts w:ascii="Arial" w:eastAsia="Arial" w:hAnsi="Arial" w:cs="Arial"/>
          <w:color w:val="000000"/>
          <w:spacing w:val="2"/>
          <w:sz w:val="24"/>
          <w:szCs w:val="24"/>
        </w:rPr>
        <w:t>f</w:t>
      </w:r>
      <w:r>
        <w:rPr>
          <w:rFonts w:ascii="Arial" w:eastAsia="Arial" w:hAnsi="Arial" w:cs="Arial"/>
          <w:color w:val="000000"/>
          <w:spacing w:val="1"/>
          <w:sz w:val="24"/>
          <w:szCs w:val="24"/>
        </w:rPr>
        <w:t>o</w:t>
      </w:r>
      <w:r>
        <w:rPr>
          <w:rFonts w:ascii="Arial" w:eastAsia="Arial" w:hAnsi="Arial" w:cs="Arial"/>
          <w:color w:val="000000"/>
          <w:sz w:val="24"/>
          <w:szCs w:val="24"/>
        </w:rPr>
        <w:t xml:space="preserve">r </w:t>
      </w:r>
      <w:r>
        <w:rPr>
          <w:rFonts w:ascii="Arial" w:eastAsia="Arial" w:hAnsi="Arial" w:cs="Arial"/>
          <w:color w:val="000000"/>
          <w:spacing w:val="-1"/>
          <w:sz w:val="24"/>
          <w:szCs w:val="24"/>
        </w:rPr>
        <w:t>t</w:t>
      </w:r>
      <w:r>
        <w:rPr>
          <w:rFonts w:ascii="Arial" w:eastAsia="Arial" w:hAnsi="Arial" w:cs="Arial"/>
          <w:color w:val="000000"/>
          <w:sz w:val="24"/>
          <w:szCs w:val="24"/>
        </w:rPr>
        <w:t>he sup</w:t>
      </w:r>
      <w:r>
        <w:rPr>
          <w:rFonts w:ascii="Arial" w:eastAsia="Arial" w:hAnsi="Arial" w:cs="Arial"/>
          <w:color w:val="000000"/>
          <w:spacing w:val="1"/>
          <w:sz w:val="24"/>
          <w:szCs w:val="24"/>
        </w:rPr>
        <w:t>p</w:t>
      </w:r>
      <w:r>
        <w:rPr>
          <w:rFonts w:ascii="Arial" w:eastAsia="Arial" w:hAnsi="Arial" w:cs="Arial"/>
          <w:color w:val="000000"/>
          <w:sz w:val="24"/>
          <w:szCs w:val="24"/>
        </w:rPr>
        <w:t>ly</w:t>
      </w:r>
      <w:r>
        <w:rPr>
          <w:rFonts w:ascii="Arial" w:eastAsia="Arial" w:hAnsi="Arial" w:cs="Arial"/>
          <w:color w:val="000000"/>
          <w:spacing w:val="-2"/>
          <w:sz w:val="24"/>
          <w:szCs w:val="24"/>
        </w:rPr>
        <w:t xml:space="preserve"> </w:t>
      </w:r>
      <w:r>
        <w:rPr>
          <w:rFonts w:ascii="Arial" w:eastAsia="Arial" w:hAnsi="Arial" w:cs="Arial"/>
          <w:color w:val="000000"/>
          <w:sz w:val="24"/>
          <w:szCs w:val="24"/>
        </w:rPr>
        <w:t>for In</w:t>
      </w:r>
      <w:r>
        <w:rPr>
          <w:rFonts w:ascii="Arial" w:eastAsia="Arial" w:hAnsi="Arial" w:cs="Arial"/>
          <w:color w:val="000000"/>
          <w:spacing w:val="-1"/>
          <w:sz w:val="24"/>
          <w:szCs w:val="24"/>
        </w:rPr>
        <w:t>d</w:t>
      </w:r>
      <w:r>
        <w:rPr>
          <w:rFonts w:ascii="Arial" w:eastAsia="Arial" w:hAnsi="Arial" w:cs="Arial"/>
          <w:color w:val="000000"/>
          <w:sz w:val="24"/>
          <w:szCs w:val="24"/>
        </w:rPr>
        <w:t>ian goo</w:t>
      </w:r>
      <w:r>
        <w:rPr>
          <w:rFonts w:ascii="Arial" w:eastAsia="Arial" w:hAnsi="Arial" w:cs="Arial"/>
          <w:color w:val="000000"/>
          <w:spacing w:val="1"/>
          <w:sz w:val="24"/>
          <w:szCs w:val="24"/>
        </w:rPr>
        <w:t>d</w:t>
      </w:r>
      <w:r>
        <w:rPr>
          <w:rFonts w:ascii="Arial" w:eastAsia="Arial" w:hAnsi="Arial" w:cs="Arial"/>
          <w:color w:val="000000"/>
          <w:sz w:val="24"/>
          <w:szCs w:val="24"/>
        </w:rPr>
        <w:t>s.</w:t>
      </w:r>
    </w:p>
    <w:p w14:paraId="751F4469" w14:textId="77777777" w:rsidR="00526E2F" w:rsidRDefault="00526E2F" w:rsidP="00526E2F">
      <w:pPr>
        <w:spacing w:after="0" w:line="240" w:lineRule="auto"/>
        <w:ind w:left="819" w:right="-20"/>
        <w:rPr>
          <w:rFonts w:ascii="Arial" w:eastAsia="Arial" w:hAnsi="Arial" w:cs="Arial"/>
          <w:b/>
          <w:bCs/>
          <w:color w:val="000000"/>
          <w:sz w:val="24"/>
          <w:szCs w:val="24"/>
        </w:rPr>
      </w:pPr>
      <w:r>
        <w:rPr>
          <w:rFonts w:ascii="Arial" w:eastAsia="Arial" w:hAnsi="Arial" w:cs="Arial"/>
          <w:b/>
          <w:bCs/>
          <w:color w:val="000000"/>
          <w:sz w:val="24"/>
          <w:szCs w:val="24"/>
        </w:rPr>
        <w:t>(</w:t>
      </w:r>
      <w:r>
        <w:rPr>
          <w:rFonts w:ascii="Arial" w:eastAsia="Arial" w:hAnsi="Arial" w:cs="Arial"/>
          <w:b/>
          <w:bCs/>
          <w:color w:val="000000"/>
          <w:spacing w:val="-1"/>
          <w:sz w:val="24"/>
          <w:szCs w:val="24"/>
        </w:rPr>
        <w:t>f</w:t>
      </w:r>
      <w:r>
        <w:rPr>
          <w:rFonts w:ascii="Arial" w:eastAsia="Arial" w:hAnsi="Arial" w:cs="Arial"/>
          <w:b/>
          <w:bCs/>
          <w:color w:val="000000"/>
          <w:sz w:val="24"/>
          <w:szCs w:val="24"/>
        </w:rPr>
        <w:t>)</w:t>
      </w:r>
      <w:r>
        <w:rPr>
          <w:rFonts w:ascii="Arial" w:eastAsia="Arial" w:hAnsi="Arial" w:cs="Arial"/>
          <w:color w:val="000000"/>
          <w:sz w:val="24"/>
          <w:szCs w:val="24"/>
        </w:rPr>
        <w:t xml:space="preserve"> </w:t>
      </w:r>
      <w:r>
        <w:rPr>
          <w:rFonts w:ascii="Arial" w:eastAsia="Arial" w:hAnsi="Arial" w:cs="Arial"/>
          <w:b/>
          <w:bCs/>
          <w:color w:val="000000"/>
          <w:spacing w:val="-1"/>
          <w:sz w:val="24"/>
          <w:szCs w:val="24"/>
        </w:rPr>
        <w:t>B</w:t>
      </w:r>
      <w:r>
        <w:rPr>
          <w:rFonts w:ascii="Arial" w:eastAsia="Arial" w:hAnsi="Arial" w:cs="Arial"/>
          <w:b/>
          <w:bCs/>
          <w:color w:val="000000"/>
          <w:sz w:val="24"/>
          <w:szCs w:val="24"/>
        </w:rPr>
        <w:t>ooking</w:t>
      </w:r>
      <w:r>
        <w:rPr>
          <w:rFonts w:ascii="Arial" w:eastAsia="Arial" w:hAnsi="Arial" w:cs="Arial"/>
          <w:color w:val="000000"/>
          <w:sz w:val="24"/>
          <w:szCs w:val="24"/>
        </w:rPr>
        <w:t xml:space="preserve"> </w:t>
      </w:r>
      <w:r>
        <w:rPr>
          <w:rFonts w:ascii="Arial" w:eastAsia="Arial" w:hAnsi="Arial" w:cs="Arial"/>
          <w:b/>
          <w:bCs/>
          <w:color w:val="000000"/>
          <w:spacing w:val="1"/>
          <w:sz w:val="24"/>
          <w:szCs w:val="24"/>
        </w:rPr>
        <w:t>o</w:t>
      </w:r>
      <w:r>
        <w:rPr>
          <w:rFonts w:ascii="Arial" w:eastAsia="Arial" w:hAnsi="Arial" w:cs="Arial"/>
          <w:b/>
          <w:bCs/>
          <w:color w:val="000000"/>
          <w:sz w:val="24"/>
          <w:szCs w:val="24"/>
        </w:rPr>
        <w:t>f</w:t>
      </w:r>
      <w:r>
        <w:rPr>
          <w:rFonts w:ascii="Arial" w:eastAsia="Arial" w:hAnsi="Arial" w:cs="Arial"/>
          <w:color w:val="000000"/>
          <w:sz w:val="24"/>
          <w:szCs w:val="24"/>
        </w:rPr>
        <w:t xml:space="preserve"> </w:t>
      </w:r>
      <w:r>
        <w:rPr>
          <w:rFonts w:ascii="Arial" w:eastAsia="Arial" w:hAnsi="Arial" w:cs="Arial"/>
          <w:b/>
          <w:bCs/>
          <w:color w:val="000000"/>
          <w:sz w:val="24"/>
          <w:szCs w:val="24"/>
        </w:rPr>
        <w:t>Sp</w:t>
      </w:r>
      <w:r>
        <w:rPr>
          <w:rFonts w:ascii="Arial" w:eastAsia="Arial" w:hAnsi="Arial" w:cs="Arial"/>
          <w:b/>
          <w:bCs/>
          <w:color w:val="000000"/>
          <w:spacing w:val="1"/>
          <w:sz w:val="24"/>
          <w:szCs w:val="24"/>
        </w:rPr>
        <w:t>a</w:t>
      </w:r>
      <w:r>
        <w:rPr>
          <w:rFonts w:ascii="Arial" w:eastAsia="Arial" w:hAnsi="Arial" w:cs="Arial"/>
          <w:b/>
          <w:bCs/>
          <w:color w:val="000000"/>
          <w:sz w:val="24"/>
          <w:szCs w:val="24"/>
        </w:rPr>
        <w:t>ce</w:t>
      </w:r>
      <w:r>
        <w:rPr>
          <w:rFonts w:ascii="Arial" w:eastAsia="Arial" w:hAnsi="Arial" w:cs="Arial"/>
          <w:color w:val="000000"/>
          <w:sz w:val="24"/>
          <w:szCs w:val="24"/>
        </w:rPr>
        <w:t xml:space="preserve"> </w:t>
      </w:r>
      <w:r>
        <w:rPr>
          <w:rFonts w:ascii="Arial" w:eastAsia="Arial" w:hAnsi="Arial" w:cs="Arial"/>
          <w:b/>
          <w:bCs/>
          <w:color w:val="000000"/>
          <w:sz w:val="24"/>
          <w:szCs w:val="24"/>
        </w:rPr>
        <w:t>in</w:t>
      </w:r>
      <w:r>
        <w:rPr>
          <w:rFonts w:ascii="Arial" w:eastAsia="Arial" w:hAnsi="Arial" w:cs="Arial"/>
          <w:color w:val="000000"/>
          <w:sz w:val="24"/>
          <w:szCs w:val="24"/>
        </w:rPr>
        <w:t xml:space="preserve"> </w:t>
      </w:r>
      <w:r>
        <w:rPr>
          <w:rFonts w:ascii="Arial" w:eastAsia="Arial" w:hAnsi="Arial" w:cs="Arial"/>
          <w:b/>
          <w:bCs/>
          <w:color w:val="000000"/>
          <w:sz w:val="24"/>
          <w:szCs w:val="24"/>
        </w:rPr>
        <w:t>O</w:t>
      </w:r>
      <w:r>
        <w:rPr>
          <w:rFonts w:ascii="Arial" w:eastAsia="Arial" w:hAnsi="Arial" w:cs="Arial"/>
          <w:b/>
          <w:bCs/>
          <w:color w:val="000000"/>
          <w:spacing w:val="-3"/>
          <w:sz w:val="24"/>
          <w:szCs w:val="24"/>
        </w:rPr>
        <w:t>v</w:t>
      </w:r>
      <w:r>
        <w:rPr>
          <w:rFonts w:ascii="Arial" w:eastAsia="Arial" w:hAnsi="Arial" w:cs="Arial"/>
          <w:b/>
          <w:bCs/>
          <w:color w:val="000000"/>
          <w:sz w:val="24"/>
          <w:szCs w:val="24"/>
        </w:rPr>
        <w:t>er</w:t>
      </w:r>
      <w:r>
        <w:rPr>
          <w:rFonts w:ascii="Arial" w:eastAsia="Arial" w:hAnsi="Arial" w:cs="Arial"/>
          <w:b/>
          <w:bCs/>
          <w:color w:val="000000"/>
          <w:spacing w:val="1"/>
          <w:sz w:val="24"/>
          <w:szCs w:val="24"/>
        </w:rPr>
        <w:t>sea</w:t>
      </w:r>
      <w:r>
        <w:rPr>
          <w:rFonts w:ascii="Arial" w:eastAsia="Arial" w:hAnsi="Arial" w:cs="Arial"/>
          <w:b/>
          <w:bCs/>
          <w:color w:val="000000"/>
          <w:sz w:val="24"/>
          <w:szCs w:val="24"/>
        </w:rPr>
        <w:t>s</w:t>
      </w:r>
      <w:r>
        <w:rPr>
          <w:rFonts w:ascii="Arial" w:eastAsia="Arial" w:hAnsi="Arial" w:cs="Arial"/>
          <w:color w:val="000000"/>
          <w:sz w:val="24"/>
          <w:szCs w:val="24"/>
        </w:rPr>
        <w:t xml:space="preserve"> </w:t>
      </w:r>
      <w:r>
        <w:rPr>
          <w:rFonts w:ascii="Arial" w:eastAsia="Arial" w:hAnsi="Arial" w:cs="Arial"/>
          <w:b/>
          <w:bCs/>
          <w:color w:val="000000"/>
          <w:sz w:val="24"/>
          <w:szCs w:val="24"/>
        </w:rPr>
        <w:t>T</w:t>
      </w:r>
      <w:r>
        <w:rPr>
          <w:rFonts w:ascii="Arial" w:eastAsia="Arial" w:hAnsi="Arial" w:cs="Arial"/>
          <w:b/>
          <w:bCs/>
          <w:color w:val="000000"/>
          <w:spacing w:val="-1"/>
          <w:sz w:val="24"/>
          <w:szCs w:val="24"/>
        </w:rPr>
        <w:t>r</w:t>
      </w:r>
      <w:r>
        <w:rPr>
          <w:rFonts w:ascii="Arial" w:eastAsia="Arial" w:hAnsi="Arial" w:cs="Arial"/>
          <w:b/>
          <w:bCs/>
          <w:color w:val="000000"/>
          <w:sz w:val="24"/>
          <w:szCs w:val="24"/>
        </w:rPr>
        <w:t>ade</w:t>
      </w:r>
      <w:r>
        <w:rPr>
          <w:rFonts w:ascii="Arial" w:eastAsia="Arial" w:hAnsi="Arial" w:cs="Arial"/>
          <w:color w:val="000000"/>
          <w:spacing w:val="1"/>
          <w:sz w:val="24"/>
          <w:szCs w:val="24"/>
        </w:rPr>
        <w:t xml:space="preserve"> </w:t>
      </w:r>
      <w:r>
        <w:rPr>
          <w:rFonts w:ascii="Arial" w:eastAsia="Arial" w:hAnsi="Arial" w:cs="Arial"/>
          <w:b/>
          <w:bCs/>
          <w:color w:val="000000"/>
          <w:sz w:val="24"/>
          <w:szCs w:val="24"/>
        </w:rPr>
        <w:t>F</w:t>
      </w:r>
      <w:r>
        <w:rPr>
          <w:rFonts w:ascii="Arial" w:eastAsia="Arial" w:hAnsi="Arial" w:cs="Arial"/>
          <w:b/>
          <w:bCs/>
          <w:color w:val="000000"/>
          <w:spacing w:val="-1"/>
          <w:sz w:val="24"/>
          <w:szCs w:val="24"/>
        </w:rPr>
        <w:t>a</w:t>
      </w:r>
      <w:r>
        <w:rPr>
          <w:rFonts w:ascii="Arial" w:eastAsia="Arial" w:hAnsi="Arial" w:cs="Arial"/>
          <w:b/>
          <w:bCs/>
          <w:color w:val="000000"/>
          <w:sz w:val="24"/>
          <w:szCs w:val="24"/>
        </w:rPr>
        <w:t>irs</w:t>
      </w:r>
    </w:p>
    <w:p w14:paraId="4B906243" w14:textId="77777777" w:rsidR="00526E2F" w:rsidRDefault="00526E2F" w:rsidP="00526E2F">
      <w:pPr>
        <w:spacing w:after="0" w:line="240" w:lineRule="auto"/>
        <w:ind w:left="819" w:right="1651" w:firstLine="720"/>
        <w:jc w:val="both"/>
        <w:rPr>
          <w:rFonts w:ascii="Arial" w:eastAsia="Arial" w:hAnsi="Arial" w:cs="Arial"/>
          <w:color w:val="000000"/>
          <w:sz w:val="24"/>
          <w:szCs w:val="24"/>
        </w:rPr>
      </w:pPr>
      <w:r>
        <w:rPr>
          <w:rFonts w:ascii="Arial" w:eastAsia="Arial" w:hAnsi="Arial" w:cs="Arial"/>
          <w:color w:val="000000"/>
          <w:sz w:val="24"/>
          <w:szCs w:val="24"/>
        </w:rPr>
        <w:t>I</w:t>
      </w:r>
      <w:r>
        <w:rPr>
          <w:rFonts w:ascii="Arial" w:eastAsia="Arial" w:hAnsi="Arial" w:cs="Arial"/>
          <w:color w:val="000000"/>
          <w:spacing w:val="2"/>
          <w:sz w:val="24"/>
          <w:szCs w:val="24"/>
        </w:rPr>
        <w:t>T</w:t>
      </w:r>
      <w:r>
        <w:rPr>
          <w:rFonts w:ascii="Arial" w:eastAsia="Arial" w:hAnsi="Arial" w:cs="Arial"/>
          <w:color w:val="000000"/>
          <w:spacing w:val="-1"/>
          <w:sz w:val="24"/>
          <w:szCs w:val="24"/>
        </w:rPr>
        <w:t>P</w:t>
      </w:r>
      <w:r>
        <w:rPr>
          <w:rFonts w:ascii="Arial" w:eastAsia="Arial" w:hAnsi="Arial" w:cs="Arial"/>
          <w:color w:val="000000"/>
          <w:sz w:val="24"/>
          <w:szCs w:val="24"/>
        </w:rPr>
        <w:t xml:space="preserve">O </w:t>
      </w:r>
      <w:r>
        <w:rPr>
          <w:rFonts w:ascii="Arial" w:eastAsia="Arial" w:hAnsi="Arial" w:cs="Arial"/>
          <w:color w:val="000000"/>
          <w:spacing w:val="1"/>
          <w:sz w:val="24"/>
          <w:szCs w:val="24"/>
        </w:rPr>
        <w:t>b</w:t>
      </w:r>
      <w:r>
        <w:rPr>
          <w:rFonts w:ascii="Arial" w:eastAsia="Arial" w:hAnsi="Arial" w:cs="Arial"/>
          <w:color w:val="000000"/>
          <w:sz w:val="24"/>
          <w:szCs w:val="24"/>
        </w:rPr>
        <w:t>o</w:t>
      </w:r>
      <w:r>
        <w:rPr>
          <w:rFonts w:ascii="Arial" w:eastAsia="Arial" w:hAnsi="Arial" w:cs="Arial"/>
          <w:color w:val="000000"/>
          <w:spacing w:val="1"/>
          <w:sz w:val="24"/>
          <w:szCs w:val="24"/>
        </w:rPr>
        <w:t>o</w:t>
      </w:r>
      <w:r>
        <w:rPr>
          <w:rFonts w:ascii="Arial" w:eastAsia="Arial" w:hAnsi="Arial" w:cs="Arial"/>
          <w:color w:val="000000"/>
          <w:sz w:val="24"/>
          <w:szCs w:val="24"/>
        </w:rPr>
        <w:t>ks nec</w:t>
      </w:r>
      <w:r>
        <w:rPr>
          <w:rFonts w:ascii="Arial" w:eastAsia="Arial" w:hAnsi="Arial" w:cs="Arial"/>
          <w:color w:val="000000"/>
          <w:spacing w:val="1"/>
          <w:sz w:val="24"/>
          <w:szCs w:val="24"/>
        </w:rPr>
        <w:t>e</w:t>
      </w:r>
      <w:r>
        <w:rPr>
          <w:rFonts w:ascii="Arial" w:eastAsia="Arial" w:hAnsi="Arial" w:cs="Arial"/>
          <w:color w:val="000000"/>
          <w:sz w:val="24"/>
          <w:szCs w:val="24"/>
        </w:rPr>
        <w:t>ssary</w:t>
      </w:r>
      <w:r>
        <w:rPr>
          <w:rFonts w:ascii="Arial" w:eastAsia="Arial" w:hAnsi="Arial" w:cs="Arial"/>
          <w:color w:val="000000"/>
          <w:spacing w:val="-2"/>
          <w:sz w:val="24"/>
          <w:szCs w:val="24"/>
        </w:rPr>
        <w:t xml:space="preserve"> </w:t>
      </w:r>
      <w:r>
        <w:rPr>
          <w:rFonts w:ascii="Arial" w:eastAsia="Arial" w:hAnsi="Arial" w:cs="Arial"/>
          <w:color w:val="000000"/>
          <w:sz w:val="24"/>
          <w:szCs w:val="24"/>
        </w:rPr>
        <w:t>s</w:t>
      </w:r>
      <w:r>
        <w:rPr>
          <w:rFonts w:ascii="Arial" w:eastAsia="Arial" w:hAnsi="Arial" w:cs="Arial"/>
          <w:color w:val="000000"/>
          <w:spacing w:val="1"/>
          <w:sz w:val="24"/>
          <w:szCs w:val="24"/>
        </w:rPr>
        <w:t>p</w:t>
      </w:r>
      <w:r>
        <w:rPr>
          <w:rFonts w:ascii="Arial" w:eastAsia="Arial" w:hAnsi="Arial" w:cs="Arial"/>
          <w:color w:val="000000"/>
          <w:sz w:val="24"/>
          <w:szCs w:val="24"/>
        </w:rPr>
        <w:t>ac</w:t>
      </w:r>
      <w:r>
        <w:rPr>
          <w:rFonts w:ascii="Arial" w:eastAsia="Arial" w:hAnsi="Arial" w:cs="Arial"/>
          <w:color w:val="000000"/>
          <w:spacing w:val="1"/>
          <w:sz w:val="24"/>
          <w:szCs w:val="24"/>
        </w:rPr>
        <w:t>e</w:t>
      </w:r>
      <w:r>
        <w:rPr>
          <w:rFonts w:ascii="Arial" w:eastAsia="Arial" w:hAnsi="Arial" w:cs="Arial"/>
          <w:color w:val="000000"/>
          <w:sz w:val="24"/>
          <w:szCs w:val="24"/>
        </w:rPr>
        <w:t>/stal</w:t>
      </w:r>
      <w:r>
        <w:rPr>
          <w:rFonts w:ascii="Arial" w:eastAsia="Arial" w:hAnsi="Arial" w:cs="Arial"/>
          <w:color w:val="000000"/>
          <w:spacing w:val="-1"/>
          <w:sz w:val="24"/>
          <w:szCs w:val="24"/>
        </w:rPr>
        <w:t>l</w:t>
      </w:r>
      <w:r>
        <w:rPr>
          <w:rFonts w:ascii="Arial" w:eastAsia="Arial" w:hAnsi="Arial" w:cs="Arial"/>
          <w:color w:val="000000"/>
          <w:sz w:val="24"/>
          <w:szCs w:val="24"/>
        </w:rPr>
        <w:t xml:space="preserve">s </w:t>
      </w:r>
      <w:r>
        <w:rPr>
          <w:rFonts w:ascii="Arial" w:eastAsia="Arial" w:hAnsi="Arial" w:cs="Arial"/>
          <w:color w:val="000000"/>
          <w:spacing w:val="2"/>
          <w:sz w:val="24"/>
          <w:szCs w:val="24"/>
        </w:rPr>
        <w:t>f</w:t>
      </w:r>
      <w:r>
        <w:rPr>
          <w:rFonts w:ascii="Arial" w:eastAsia="Arial" w:hAnsi="Arial" w:cs="Arial"/>
          <w:color w:val="000000"/>
          <w:spacing w:val="1"/>
          <w:sz w:val="24"/>
          <w:szCs w:val="24"/>
        </w:rPr>
        <w:t>o</w:t>
      </w:r>
      <w:r>
        <w:rPr>
          <w:rFonts w:ascii="Arial" w:eastAsia="Arial" w:hAnsi="Arial" w:cs="Arial"/>
          <w:color w:val="000000"/>
          <w:sz w:val="24"/>
          <w:szCs w:val="24"/>
        </w:rPr>
        <w:t>r Indian e</w:t>
      </w:r>
      <w:r>
        <w:rPr>
          <w:rFonts w:ascii="Arial" w:eastAsia="Arial" w:hAnsi="Arial" w:cs="Arial"/>
          <w:color w:val="000000"/>
          <w:spacing w:val="-1"/>
          <w:sz w:val="24"/>
          <w:szCs w:val="24"/>
        </w:rPr>
        <w:t>x</w:t>
      </w:r>
      <w:r>
        <w:rPr>
          <w:rFonts w:ascii="Arial" w:eastAsia="Arial" w:hAnsi="Arial" w:cs="Arial"/>
          <w:color w:val="000000"/>
          <w:sz w:val="24"/>
          <w:szCs w:val="24"/>
        </w:rPr>
        <w:t>porters.</w:t>
      </w:r>
      <w:r>
        <w:rPr>
          <w:rFonts w:ascii="Arial" w:eastAsia="Arial" w:hAnsi="Arial" w:cs="Arial"/>
          <w:color w:val="000000"/>
          <w:spacing w:val="1"/>
          <w:sz w:val="24"/>
          <w:szCs w:val="24"/>
        </w:rPr>
        <w:t xml:space="preserve"> </w:t>
      </w:r>
      <w:r>
        <w:rPr>
          <w:rFonts w:ascii="Arial" w:eastAsia="Arial" w:hAnsi="Arial" w:cs="Arial"/>
          <w:color w:val="000000"/>
          <w:spacing w:val="2"/>
          <w:sz w:val="24"/>
          <w:szCs w:val="24"/>
        </w:rPr>
        <w:t>T</w:t>
      </w:r>
      <w:r>
        <w:rPr>
          <w:rFonts w:ascii="Arial" w:eastAsia="Arial" w:hAnsi="Arial" w:cs="Arial"/>
          <w:color w:val="000000"/>
          <w:sz w:val="24"/>
          <w:szCs w:val="24"/>
        </w:rPr>
        <w:t>his e</w:t>
      </w:r>
      <w:r>
        <w:rPr>
          <w:rFonts w:ascii="Arial" w:eastAsia="Arial" w:hAnsi="Arial" w:cs="Arial"/>
          <w:color w:val="000000"/>
          <w:spacing w:val="1"/>
          <w:sz w:val="24"/>
          <w:szCs w:val="24"/>
        </w:rPr>
        <w:t>n</w:t>
      </w:r>
      <w:r>
        <w:rPr>
          <w:rFonts w:ascii="Arial" w:eastAsia="Arial" w:hAnsi="Arial" w:cs="Arial"/>
          <w:color w:val="000000"/>
          <w:spacing w:val="-1"/>
          <w:sz w:val="24"/>
          <w:szCs w:val="24"/>
        </w:rPr>
        <w:t>a</w:t>
      </w:r>
      <w:r>
        <w:rPr>
          <w:rFonts w:ascii="Arial" w:eastAsia="Arial" w:hAnsi="Arial" w:cs="Arial"/>
          <w:color w:val="000000"/>
          <w:sz w:val="24"/>
          <w:szCs w:val="24"/>
        </w:rPr>
        <w:t>bles</w:t>
      </w:r>
      <w:r>
        <w:rPr>
          <w:rFonts w:ascii="Arial" w:eastAsia="Arial" w:hAnsi="Arial" w:cs="Arial"/>
          <w:color w:val="000000"/>
          <w:spacing w:val="27"/>
          <w:sz w:val="24"/>
          <w:szCs w:val="24"/>
        </w:rPr>
        <w:t xml:space="preserve"> </w:t>
      </w:r>
      <w:r>
        <w:rPr>
          <w:rFonts w:ascii="Arial" w:eastAsia="Arial" w:hAnsi="Arial" w:cs="Arial"/>
          <w:color w:val="000000"/>
          <w:spacing w:val="-1"/>
          <w:sz w:val="24"/>
          <w:szCs w:val="24"/>
        </w:rPr>
        <w:t>I</w:t>
      </w:r>
      <w:r>
        <w:rPr>
          <w:rFonts w:ascii="Arial" w:eastAsia="Arial" w:hAnsi="Arial" w:cs="Arial"/>
          <w:color w:val="000000"/>
          <w:sz w:val="24"/>
          <w:szCs w:val="24"/>
        </w:rPr>
        <w:t>n</w:t>
      </w:r>
      <w:r>
        <w:rPr>
          <w:rFonts w:ascii="Arial" w:eastAsia="Arial" w:hAnsi="Arial" w:cs="Arial"/>
          <w:color w:val="000000"/>
          <w:spacing w:val="1"/>
          <w:sz w:val="24"/>
          <w:szCs w:val="24"/>
        </w:rPr>
        <w:t>d</w:t>
      </w:r>
      <w:r>
        <w:rPr>
          <w:rFonts w:ascii="Arial" w:eastAsia="Arial" w:hAnsi="Arial" w:cs="Arial"/>
          <w:color w:val="000000"/>
          <w:sz w:val="24"/>
          <w:szCs w:val="24"/>
        </w:rPr>
        <w:t>ian</w:t>
      </w:r>
      <w:r>
        <w:rPr>
          <w:rFonts w:ascii="Arial" w:eastAsia="Arial" w:hAnsi="Arial" w:cs="Arial"/>
          <w:color w:val="000000"/>
          <w:spacing w:val="26"/>
          <w:sz w:val="24"/>
          <w:szCs w:val="24"/>
        </w:rPr>
        <w:t xml:space="preserve"> </w:t>
      </w:r>
      <w:r>
        <w:rPr>
          <w:rFonts w:ascii="Arial" w:eastAsia="Arial" w:hAnsi="Arial" w:cs="Arial"/>
          <w:color w:val="000000"/>
          <w:sz w:val="24"/>
          <w:szCs w:val="24"/>
        </w:rPr>
        <w:t>e</w:t>
      </w:r>
      <w:r>
        <w:rPr>
          <w:rFonts w:ascii="Arial" w:eastAsia="Arial" w:hAnsi="Arial" w:cs="Arial"/>
          <w:color w:val="000000"/>
          <w:spacing w:val="-1"/>
          <w:sz w:val="24"/>
          <w:szCs w:val="24"/>
        </w:rPr>
        <w:t>x</w:t>
      </w:r>
      <w:r>
        <w:rPr>
          <w:rFonts w:ascii="Arial" w:eastAsia="Arial" w:hAnsi="Arial" w:cs="Arial"/>
          <w:color w:val="000000"/>
          <w:sz w:val="24"/>
          <w:szCs w:val="24"/>
        </w:rPr>
        <w:t>por</w:t>
      </w:r>
      <w:r>
        <w:rPr>
          <w:rFonts w:ascii="Arial" w:eastAsia="Arial" w:hAnsi="Arial" w:cs="Arial"/>
          <w:color w:val="000000"/>
          <w:spacing w:val="-1"/>
          <w:sz w:val="24"/>
          <w:szCs w:val="24"/>
        </w:rPr>
        <w:t>t</w:t>
      </w:r>
      <w:r>
        <w:rPr>
          <w:rFonts w:ascii="Arial" w:eastAsia="Arial" w:hAnsi="Arial" w:cs="Arial"/>
          <w:color w:val="000000"/>
          <w:sz w:val="24"/>
          <w:szCs w:val="24"/>
        </w:rPr>
        <w:t>ers</w:t>
      </w:r>
      <w:r>
        <w:rPr>
          <w:rFonts w:ascii="Arial" w:eastAsia="Arial" w:hAnsi="Arial" w:cs="Arial"/>
          <w:color w:val="000000"/>
          <w:spacing w:val="25"/>
          <w:sz w:val="24"/>
          <w:szCs w:val="24"/>
        </w:rPr>
        <w:t xml:space="preserve"> </w:t>
      </w:r>
      <w:r>
        <w:rPr>
          <w:rFonts w:ascii="Arial" w:eastAsia="Arial" w:hAnsi="Arial" w:cs="Arial"/>
          <w:color w:val="000000"/>
          <w:sz w:val="24"/>
          <w:szCs w:val="24"/>
        </w:rPr>
        <w:t>to</w:t>
      </w:r>
      <w:r>
        <w:rPr>
          <w:rFonts w:ascii="Arial" w:eastAsia="Arial" w:hAnsi="Arial" w:cs="Arial"/>
          <w:color w:val="000000"/>
          <w:spacing w:val="26"/>
          <w:sz w:val="24"/>
          <w:szCs w:val="24"/>
        </w:rPr>
        <w:t xml:space="preserve"> </w:t>
      </w:r>
      <w:r>
        <w:rPr>
          <w:rFonts w:ascii="Arial" w:eastAsia="Arial" w:hAnsi="Arial" w:cs="Arial"/>
          <w:color w:val="000000"/>
          <w:spacing w:val="1"/>
          <w:sz w:val="24"/>
          <w:szCs w:val="24"/>
        </w:rPr>
        <w:t>p</w:t>
      </w:r>
      <w:r>
        <w:rPr>
          <w:rFonts w:ascii="Arial" w:eastAsia="Arial" w:hAnsi="Arial" w:cs="Arial"/>
          <w:color w:val="000000"/>
          <w:sz w:val="24"/>
          <w:szCs w:val="24"/>
        </w:rPr>
        <w:t>articip</w:t>
      </w:r>
      <w:r>
        <w:rPr>
          <w:rFonts w:ascii="Arial" w:eastAsia="Arial" w:hAnsi="Arial" w:cs="Arial"/>
          <w:color w:val="000000"/>
          <w:spacing w:val="1"/>
          <w:sz w:val="24"/>
          <w:szCs w:val="24"/>
        </w:rPr>
        <w:t>a</w:t>
      </w:r>
      <w:r>
        <w:rPr>
          <w:rFonts w:ascii="Arial" w:eastAsia="Arial" w:hAnsi="Arial" w:cs="Arial"/>
          <w:color w:val="000000"/>
          <w:spacing w:val="-1"/>
          <w:sz w:val="24"/>
          <w:szCs w:val="24"/>
        </w:rPr>
        <w:t>t</w:t>
      </w:r>
      <w:r>
        <w:rPr>
          <w:rFonts w:ascii="Arial" w:eastAsia="Arial" w:hAnsi="Arial" w:cs="Arial"/>
          <w:color w:val="000000"/>
          <w:sz w:val="24"/>
          <w:szCs w:val="24"/>
        </w:rPr>
        <w:t>e</w:t>
      </w:r>
      <w:r>
        <w:rPr>
          <w:rFonts w:ascii="Arial" w:eastAsia="Arial" w:hAnsi="Arial" w:cs="Arial"/>
          <w:color w:val="000000"/>
          <w:spacing w:val="26"/>
          <w:sz w:val="24"/>
          <w:szCs w:val="24"/>
        </w:rPr>
        <w:t xml:space="preserve"> </w:t>
      </w:r>
      <w:r>
        <w:rPr>
          <w:rFonts w:ascii="Arial" w:eastAsia="Arial" w:hAnsi="Arial" w:cs="Arial"/>
          <w:color w:val="000000"/>
          <w:sz w:val="24"/>
          <w:szCs w:val="24"/>
        </w:rPr>
        <w:t>in</w:t>
      </w:r>
      <w:r>
        <w:rPr>
          <w:rFonts w:ascii="Arial" w:eastAsia="Arial" w:hAnsi="Arial" w:cs="Arial"/>
          <w:color w:val="000000"/>
          <w:spacing w:val="25"/>
          <w:sz w:val="24"/>
          <w:szCs w:val="24"/>
        </w:rPr>
        <w:t xml:space="preserve"> </w:t>
      </w:r>
      <w:r>
        <w:rPr>
          <w:rFonts w:ascii="Arial" w:eastAsia="Arial" w:hAnsi="Arial" w:cs="Arial"/>
          <w:color w:val="000000"/>
          <w:spacing w:val="1"/>
          <w:sz w:val="24"/>
          <w:szCs w:val="24"/>
        </w:rPr>
        <w:t>o</w:t>
      </w:r>
      <w:r>
        <w:rPr>
          <w:rFonts w:ascii="Arial" w:eastAsia="Arial" w:hAnsi="Arial" w:cs="Arial"/>
          <w:color w:val="000000"/>
          <w:spacing w:val="-2"/>
          <w:sz w:val="24"/>
          <w:szCs w:val="24"/>
        </w:rPr>
        <w:t>v</w:t>
      </w:r>
      <w:r>
        <w:rPr>
          <w:rFonts w:ascii="Arial" w:eastAsia="Arial" w:hAnsi="Arial" w:cs="Arial"/>
          <w:color w:val="000000"/>
          <w:sz w:val="24"/>
          <w:szCs w:val="24"/>
        </w:rPr>
        <w:t>erse</w:t>
      </w:r>
      <w:r>
        <w:rPr>
          <w:rFonts w:ascii="Arial" w:eastAsia="Arial" w:hAnsi="Arial" w:cs="Arial"/>
          <w:color w:val="000000"/>
          <w:spacing w:val="1"/>
          <w:sz w:val="24"/>
          <w:szCs w:val="24"/>
        </w:rPr>
        <w:t>a</w:t>
      </w:r>
      <w:r>
        <w:rPr>
          <w:rFonts w:ascii="Arial" w:eastAsia="Arial" w:hAnsi="Arial" w:cs="Arial"/>
          <w:color w:val="000000"/>
          <w:sz w:val="24"/>
          <w:szCs w:val="24"/>
        </w:rPr>
        <w:t>s</w:t>
      </w:r>
      <w:r>
        <w:rPr>
          <w:rFonts w:ascii="Arial" w:eastAsia="Arial" w:hAnsi="Arial" w:cs="Arial"/>
          <w:color w:val="000000"/>
          <w:spacing w:val="27"/>
          <w:sz w:val="24"/>
          <w:szCs w:val="24"/>
        </w:rPr>
        <w:t xml:space="preserve"> </w:t>
      </w:r>
      <w:r>
        <w:rPr>
          <w:rFonts w:ascii="Arial" w:eastAsia="Arial" w:hAnsi="Arial" w:cs="Arial"/>
          <w:color w:val="000000"/>
          <w:sz w:val="24"/>
          <w:szCs w:val="24"/>
        </w:rPr>
        <w:t>tr</w:t>
      </w:r>
      <w:r>
        <w:rPr>
          <w:rFonts w:ascii="Arial" w:eastAsia="Arial" w:hAnsi="Arial" w:cs="Arial"/>
          <w:color w:val="000000"/>
          <w:spacing w:val="-1"/>
          <w:sz w:val="24"/>
          <w:szCs w:val="24"/>
        </w:rPr>
        <w:t>a</w:t>
      </w:r>
      <w:r>
        <w:rPr>
          <w:rFonts w:ascii="Arial" w:eastAsia="Arial" w:hAnsi="Arial" w:cs="Arial"/>
          <w:color w:val="000000"/>
          <w:sz w:val="24"/>
          <w:szCs w:val="24"/>
        </w:rPr>
        <w:t>de</w:t>
      </w:r>
      <w:r>
        <w:rPr>
          <w:rFonts w:ascii="Arial" w:eastAsia="Arial" w:hAnsi="Arial" w:cs="Arial"/>
          <w:color w:val="000000"/>
          <w:spacing w:val="25"/>
          <w:sz w:val="24"/>
          <w:szCs w:val="24"/>
        </w:rPr>
        <w:t xml:space="preserve"> </w:t>
      </w:r>
      <w:r>
        <w:rPr>
          <w:rFonts w:ascii="Arial" w:eastAsia="Arial" w:hAnsi="Arial" w:cs="Arial"/>
          <w:color w:val="000000"/>
          <w:sz w:val="24"/>
          <w:szCs w:val="24"/>
        </w:rPr>
        <w:t>f</w:t>
      </w:r>
      <w:r>
        <w:rPr>
          <w:rFonts w:ascii="Arial" w:eastAsia="Arial" w:hAnsi="Arial" w:cs="Arial"/>
          <w:color w:val="000000"/>
          <w:spacing w:val="1"/>
          <w:sz w:val="24"/>
          <w:szCs w:val="24"/>
        </w:rPr>
        <w:t>a</w:t>
      </w:r>
      <w:r>
        <w:rPr>
          <w:rFonts w:ascii="Arial" w:eastAsia="Arial" w:hAnsi="Arial" w:cs="Arial"/>
          <w:color w:val="000000"/>
          <w:sz w:val="24"/>
          <w:szCs w:val="24"/>
        </w:rPr>
        <w:t>irs</w:t>
      </w:r>
      <w:r>
        <w:rPr>
          <w:rFonts w:ascii="Arial" w:eastAsia="Arial" w:hAnsi="Arial" w:cs="Arial"/>
          <w:color w:val="000000"/>
          <w:spacing w:val="25"/>
          <w:sz w:val="24"/>
          <w:szCs w:val="24"/>
        </w:rPr>
        <w:t xml:space="preserve"> </w:t>
      </w:r>
      <w:r>
        <w:rPr>
          <w:rFonts w:ascii="Arial" w:eastAsia="Arial" w:hAnsi="Arial" w:cs="Arial"/>
          <w:color w:val="000000"/>
          <w:sz w:val="24"/>
          <w:szCs w:val="24"/>
        </w:rPr>
        <w:t>and e</w:t>
      </w:r>
      <w:r>
        <w:rPr>
          <w:rFonts w:ascii="Arial" w:eastAsia="Arial" w:hAnsi="Arial" w:cs="Arial"/>
          <w:color w:val="000000"/>
          <w:spacing w:val="-1"/>
          <w:sz w:val="24"/>
          <w:szCs w:val="24"/>
        </w:rPr>
        <w:t>x</w:t>
      </w:r>
      <w:r>
        <w:rPr>
          <w:rFonts w:ascii="Arial" w:eastAsia="Arial" w:hAnsi="Arial" w:cs="Arial"/>
          <w:color w:val="000000"/>
          <w:sz w:val="24"/>
          <w:szCs w:val="24"/>
        </w:rPr>
        <w:t>hibitio</w:t>
      </w:r>
      <w:r>
        <w:rPr>
          <w:rFonts w:ascii="Arial" w:eastAsia="Arial" w:hAnsi="Arial" w:cs="Arial"/>
          <w:color w:val="000000"/>
          <w:spacing w:val="1"/>
          <w:sz w:val="24"/>
          <w:szCs w:val="24"/>
        </w:rPr>
        <w:t>n</w:t>
      </w:r>
      <w:r>
        <w:rPr>
          <w:rFonts w:ascii="Arial" w:eastAsia="Arial" w:hAnsi="Arial" w:cs="Arial"/>
          <w:color w:val="000000"/>
          <w:sz w:val="24"/>
          <w:szCs w:val="24"/>
        </w:rPr>
        <w:t>s.</w:t>
      </w:r>
    </w:p>
    <w:p w14:paraId="7D167063" w14:textId="77777777" w:rsidR="00526E2F" w:rsidRDefault="00526E2F" w:rsidP="00526E2F">
      <w:pPr>
        <w:spacing w:after="0" w:line="240" w:lineRule="auto"/>
        <w:ind w:left="819" w:right="-20"/>
        <w:rPr>
          <w:rFonts w:ascii="Arial" w:eastAsia="Arial" w:hAnsi="Arial" w:cs="Arial"/>
          <w:b/>
          <w:bCs/>
          <w:color w:val="000000"/>
          <w:sz w:val="24"/>
          <w:szCs w:val="24"/>
        </w:rPr>
      </w:pPr>
      <w:r>
        <w:rPr>
          <w:rFonts w:ascii="Arial" w:eastAsia="Arial" w:hAnsi="Arial" w:cs="Arial"/>
          <w:b/>
          <w:bCs/>
          <w:color w:val="000000"/>
          <w:sz w:val="24"/>
          <w:szCs w:val="24"/>
        </w:rPr>
        <w:t>(g)</w:t>
      </w:r>
      <w:r>
        <w:rPr>
          <w:rFonts w:ascii="Arial" w:eastAsia="Arial" w:hAnsi="Arial" w:cs="Arial"/>
          <w:color w:val="000000"/>
          <w:spacing w:val="-1"/>
          <w:sz w:val="24"/>
          <w:szCs w:val="24"/>
        </w:rPr>
        <w:t xml:space="preserve"> </w:t>
      </w:r>
      <w:r>
        <w:rPr>
          <w:rFonts w:ascii="Arial" w:eastAsia="Arial" w:hAnsi="Arial" w:cs="Arial"/>
          <w:b/>
          <w:bCs/>
          <w:color w:val="000000"/>
          <w:sz w:val="24"/>
          <w:szCs w:val="24"/>
        </w:rPr>
        <w:t>Co</w:t>
      </w:r>
      <w:r>
        <w:rPr>
          <w:rFonts w:ascii="Arial" w:eastAsia="Arial" w:hAnsi="Arial" w:cs="Arial"/>
          <w:b/>
          <w:bCs/>
          <w:color w:val="000000"/>
          <w:spacing w:val="-1"/>
          <w:sz w:val="24"/>
          <w:szCs w:val="24"/>
        </w:rPr>
        <w:t>n</w:t>
      </w:r>
      <w:r>
        <w:rPr>
          <w:rFonts w:ascii="Arial" w:eastAsia="Arial" w:hAnsi="Arial" w:cs="Arial"/>
          <w:b/>
          <w:bCs/>
          <w:color w:val="000000"/>
          <w:sz w:val="24"/>
          <w:szCs w:val="24"/>
        </w:rPr>
        <w:t>sultan</w:t>
      </w:r>
      <w:r>
        <w:rPr>
          <w:rFonts w:ascii="Arial" w:eastAsia="Arial" w:hAnsi="Arial" w:cs="Arial"/>
          <w:b/>
          <w:bCs/>
          <w:color w:val="000000"/>
          <w:spacing w:val="3"/>
          <w:sz w:val="24"/>
          <w:szCs w:val="24"/>
        </w:rPr>
        <w:t>c</w:t>
      </w:r>
      <w:r>
        <w:rPr>
          <w:rFonts w:ascii="Arial" w:eastAsia="Arial" w:hAnsi="Arial" w:cs="Arial"/>
          <w:b/>
          <w:bCs/>
          <w:color w:val="000000"/>
          <w:sz w:val="24"/>
          <w:szCs w:val="24"/>
        </w:rPr>
        <w:t>y</w:t>
      </w:r>
      <w:r>
        <w:rPr>
          <w:rFonts w:ascii="Arial" w:eastAsia="Arial" w:hAnsi="Arial" w:cs="Arial"/>
          <w:color w:val="000000"/>
          <w:spacing w:val="-5"/>
          <w:sz w:val="24"/>
          <w:szCs w:val="24"/>
        </w:rPr>
        <w:t xml:space="preserve"> </w:t>
      </w:r>
      <w:r>
        <w:rPr>
          <w:rFonts w:ascii="Arial" w:eastAsia="Arial" w:hAnsi="Arial" w:cs="Arial"/>
          <w:b/>
          <w:bCs/>
          <w:color w:val="000000"/>
          <w:sz w:val="24"/>
          <w:szCs w:val="24"/>
        </w:rPr>
        <w:t>S</w:t>
      </w:r>
      <w:r>
        <w:rPr>
          <w:rFonts w:ascii="Arial" w:eastAsia="Arial" w:hAnsi="Arial" w:cs="Arial"/>
          <w:b/>
          <w:bCs/>
          <w:color w:val="000000"/>
          <w:spacing w:val="1"/>
          <w:sz w:val="24"/>
          <w:szCs w:val="24"/>
        </w:rPr>
        <w:t>e</w:t>
      </w:r>
      <w:r>
        <w:rPr>
          <w:rFonts w:ascii="Arial" w:eastAsia="Arial" w:hAnsi="Arial" w:cs="Arial"/>
          <w:b/>
          <w:bCs/>
          <w:color w:val="000000"/>
          <w:spacing w:val="2"/>
          <w:sz w:val="24"/>
          <w:szCs w:val="24"/>
        </w:rPr>
        <w:t>r</w:t>
      </w:r>
      <w:r>
        <w:rPr>
          <w:rFonts w:ascii="Arial" w:eastAsia="Arial" w:hAnsi="Arial" w:cs="Arial"/>
          <w:b/>
          <w:bCs/>
          <w:color w:val="000000"/>
          <w:sz w:val="24"/>
          <w:szCs w:val="24"/>
        </w:rPr>
        <w:t>vic</w:t>
      </w:r>
      <w:r>
        <w:rPr>
          <w:rFonts w:ascii="Arial" w:eastAsia="Arial" w:hAnsi="Arial" w:cs="Arial"/>
          <w:b/>
          <w:bCs/>
          <w:color w:val="000000"/>
          <w:spacing w:val="1"/>
          <w:sz w:val="24"/>
          <w:szCs w:val="24"/>
        </w:rPr>
        <w:t>e</w:t>
      </w:r>
      <w:r>
        <w:rPr>
          <w:rFonts w:ascii="Arial" w:eastAsia="Arial" w:hAnsi="Arial" w:cs="Arial"/>
          <w:b/>
          <w:bCs/>
          <w:color w:val="000000"/>
          <w:sz w:val="24"/>
          <w:szCs w:val="24"/>
        </w:rPr>
        <w:t>s</w:t>
      </w:r>
    </w:p>
    <w:p w14:paraId="60E2942D" w14:textId="77777777" w:rsidR="00526E2F" w:rsidRDefault="00526E2F" w:rsidP="00526E2F">
      <w:pPr>
        <w:spacing w:after="0" w:line="239" w:lineRule="auto"/>
        <w:ind w:left="819" w:right="1653" w:firstLine="720"/>
        <w:jc w:val="both"/>
        <w:rPr>
          <w:rFonts w:ascii="Arial" w:eastAsia="Arial" w:hAnsi="Arial" w:cs="Arial"/>
          <w:color w:val="000000"/>
          <w:sz w:val="24"/>
          <w:szCs w:val="24"/>
        </w:rPr>
      </w:pPr>
      <w:r>
        <w:rPr>
          <w:rFonts w:ascii="Arial" w:eastAsia="Arial" w:hAnsi="Arial" w:cs="Arial"/>
          <w:color w:val="000000"/>
          <w:sz w:val="24"/>
          <w:szCs w:val="24"/>
        </w:rPr>
        <w:t>It</w:t>
      </w:r>
      <w:r>
        <w:rPr>
          <w:rFonts w:ascii="Arial" w:eastAsia="Arial" w:hAnsi="Arial" w:cs="Arial"/>
          <w:color w:val="000000"/>
          <w:spacing w:val="111"/>
          <w:sz w:val="24"/>
          <w:szCs w:val="24"/>
        </w:rPr>
        <w:t xml:space="preserve"> </w:t>
      </w:r>
      <w:r>
        <w:rPr>
          <w:rFonts w:ascii="Arial" w:eastAsia="Arial" w:hAnsi="Arial" w:cs="Arial"/>
          <w:color w:val="000000"/>
          <w:spacing w:val="1"/>
          <w:sz w:val="24"/>
          <w:szCs w:val="24"/>
        </w:rPr>
        <w:t>p</w:t>
      </w:r>
      <w:r>
        <w:rPr>
          <w:rFonts w:ascii="Arial" w:eastAsia="Arial" w:hAnsi="Arial" w:cs="Arial"/>
          <w:color w:val="000000"/>
          <w:sz w:val="24"/>
          <w:szCs w:val="24"/>
        </w:rPr>
        <w:t>ro</w:t>
      </w:r>
      <w:r>
        <w:rPr>
          <w:rFonts w:ascii="Arial" w:eastAsia="Arial" w:hAnsi="Arial" w:cs="Arial"/>
          <w:color w:val="000000"/>
          <w:spacing w:val="-2"/>
          <w:sz w:val="24"/>
          <w:szCs w:val="24"/>
        </w:rPr>
        <w:t>v</w:t>
      </w:r>
      <w:r>
        <w:rPr>
          <w:rFonts w:ascii="Arial" w:eastAsia="Arial" w:hAnsi="Arial" w:cs="Arial"/>
          <w:color w:val="000000"/>
          <w:sz w:val="24"/>
          <w:szCs w:val="24"/>
        </w:rPr>
        <w:t>id</w:t>
      </w:r>
      <w:r>
        <w:rPr>
          <w:rFonts w:ascii="Arial" w:eastAsia="Arial" w:hAnsi="Arial" w:cs="Arial"/>
          <w:color w:val="000000"/>
          <w:spacing w:val="1"/>
          <w:sz w:val="24"/>
          <w:szCs w:val="24"/>
        </w:rPr>
        <w:t>e</w:t>
      </w:r>
      <w:r>
        <w:rPr>
          <w:rFonts w:ascii="Arial" w:eastAsia="Arial" w:hAnsi="Arial" w:cs="Arial"/>
          <w:color w:val="000000"/>
          <w:sz w:val="24"/>
          <w:szCs w:val="24"/>
        </w:rPr>
        <w:t>s</w:t>
      </w:r>
      <w:r>
        <w:rPr>
          <w:rFonts w:ascii="Arial" w:eastAsia="Arial" w:hAnsi="Arial" w:cs="Arial"/>
          <w:color w:val="000000"/>
          <w:spacing w:val="110"/>
          <w:sz w:val="24"/>
          <w:szCs w:val="24"/>
        </w:rPr>
        <w:t xml:space="preserve"> </w:t>
      </w:r>
      <w:r>
        <w:rPr>
          <w:rFonts w:ascii="Arial" w:eastAsia="Arial" w:hAnsi="Arial" w:cs="Arial"/>
          <w:color w:val="000000"/>
          <w:sz w:val="24"/>
          <w:szCs w:val="24"/>
        </w:rPr>
        <w:t>consul</w:t>
      </w:r>
      <w:r>
        <w:rPr>
          <w:rFonts w:ascii="Arial" w:eastAsia="Arial" w:hAnsi="Arial" w:cs="Arial"/>
          <w:color w:val="000000"/>
          <w:spacing w:val="-1"/>
          <w:sz w:val="24"/>
          <w:szCs w:val="24"/>
        </w:rPr>
        <w:t>t</w:t>
      </w:r>
      <w:r>
        <w:rPr>
          <w:rFonts w:ascii="Arial" w:eastAsia="Arial" w:hAnsi="Arial" w:cs="Arial"/>
          <w:color w:val="000000"/>
          <w:sz w:val="24"/>
          <w:szCs w:val="24"/>
        </w:rPr>
        <w:t>a</w:t>
      </w:r>
      <w:r>
        <w:rPr>
          <w:rFonts w:ascii="Arial" w:eastAsia="Arial" w:hAnsi="Arial" w:cs="Arial"/>
          <w:color w:val="000000"/>
          <w:spacing w:val="-1"/>
          <w:sz w:val="24"/>
          <w:szCs w:val="24"/>
        </w:rPr>
        <w:t>n</w:t>
      </w:r>
      <w:r>
        <w:rPr>
          <w:rFonts w:ascii="Arial" w:eastAsia="Arial" w:hAnsi="Arial" w:cs="Arial"/>
          <w:color w:val="000000"/>
          <w:sz w:val="24"/>
          <w:szCs w:val="24"/>
        </w:rPr>
        <w:t>cy</w:t>
      </w:r>
      <w:r>
        <w:rPr>
          <w:rFonts w:ascii="Arial" w:eastAsia="Arial" w:hAnsi="Arial" w:cs="Arial"/>
          <w:color w:val="000000"/>
          <w:spacing w:val="108"/>
          <w:sz w:val="24"/>
          <w:szCs w:val="24"/>
        </w:rPr>
        <w:t xml:space="preserve"> </w:t>
      </w:r>
      <w:r>
        <w:rPr>
          <w:rFonts w:ascii="Arial" w:eastAsia="Arial" w:hAnsi="Arial" w:cs="Arial"/>
          <w:color w:val="000000"/>
          <w:sz w:val="24"/>
          <w:szCs w:val="24"/>
        </w:rPr>
        <w:t>se</w:t>
      </w:r>
      <w:r>
        <w:rPr>
          <w:rFonts w:ascii="Arial" w:eastAsia="Arial" w:hAnsi="Arial" w:cs="Arial"/>
          <w:color w:val="000000"/>
          <w:spacing w:val="2"/>
          <w:sz w:val="24"/>
          <w:szCs w:val="24"/>
        </w:rPr>
        <w:t>r</w:t>
      </w:r>
      <w:r>
        <w:rPr>
          <w:rFonts w:ascii="Arial" w:eastAsia="Arial" w:hAnsi="Arial" w:cs="Arial"/>
          <w:color w:val="000000"/>
          <w:spacing w:val="-2"/>
          <w:sz w:val="24"/>
          <w:szCs w:val="24"/>
        </w:rPr>
        <w:t>v</w:t>
      </w:r>
      <w:r>
        <w:rPr>
          <w:rFonts w:ascii="Arial" w:eastAsia="Arial" w:hAnsi="Arial" w:cs="Arial"/>
          <w:color w:val="000000"/>
          <w:sz w:val="24"/>
          <w:szCs w:val="24"/>
        </w:rPr>
        <w:t>ices</w:t>
      </w:r>
      <w:r>
        <w:rPr>
          <w:rFonts w:ascii="Arial" w:eastAsia="Arial" w:hAnsi="Arial" w:cs="Arial"/>
          <w:color w:val="000000"/>
          <w:spacing w:val="110"/>
          <w:sz w:val="24"/>
          <w:szCs w:val="24"/>
        </w:rPr>
        <w:t xml:space="preserve"> </w:t>
      </w:r>
      <w:r>
        <w:rPr>
          <w:rFonts w:ascii="Arial" w:eastAsia="Arial" w:hAnsi="Arial" w:cs="Arial"/>
          <w:color w:val="000000"/>
          <w:sz w:val="24"/>
          <w:szCs w:val="24"/>
        </w:rPr>
        <w:t>to</w:t>
      </w:r>
      <w:r>
        <w:rPr>
          <w:rFonts w:ascii="Arial" w:eastAsia="Arial" w:hAnsi="Arial" w:cs="Arial"/>
          <w:color w:val="000000"/>
          <w:spacing w:val="112"/>
          <w:sz w:val="24"/>
          <w:szCs w:val="24"/>
        </w:rPr>
        <w:t xml:space="preserve"> </w:t>
      </w:r>
      <w:r>
        <w:rPr>
          <w:rFonts w:ascii="Arial" w:eastAsia="Arial" w:hAnsi="Arial" w:cs="Arial"/>
          <w:color w:val="000000"/>
          <w:sz w:val="24"/>
          <w:szCs w:val="24"/>
        </w:rPr>
        <w:t>Indi</w:t>
      </w:r>
      <w:r>
        <w:rPr>
          <w:rFonts w:ascii="Arial" w:eastAsia="Arial" w:hAnsi="Arial" w:cs="Arial"/>
          <w:color w:val="000000"/>
          <w:spacing w:val="-1"/>
          <w:sz w:val="24"/>
          <w:szCs w:val="24"/>
        </w:rPr>
        <w:t>a</w:t>
      </w:r>
      <w:r>
        <w:rPr>
          <w:rFonts w:ascii="Arial" w:eastAsia="Arial" w:hAnsi="Arial" w:cs="Arial"/>
          <w:color w:val="000000"/>
          <w:sz w:val="24"/>
          <w:szCs w:val="24"/>
        </w:rPr>
        <w:t>n</w:t>
      </w:r>
      <w:r>
        <w:rPr>
          <w:rFonts w:ascii="Arial" w:eastAsia="Arial" w:hAnsi="Arial" w:cs="Arial"/>
          <w:color w:val="000000"/>
          <w:spacing w:val="111"/>
          <w:sz w:val="24"/>
          <w:szCs w:val="24"/>
        </w:rPr>
        <w:t xml:space="preserve"> </w:t>
      </w:r>
      <w:r>
        <w:rPr>
          <w:rFonts w:ascii="Arial" w:eastAsia="Arial" w:hAnsi="Arial" w:cs="Arial"/>
          <w:color w:val="000000"/>
          <w:sz w:val="24"/>
          <w:szCs w:val="24"/>
        </w:rPr>
        <w:t>e</w:t>
      </w:r>
      <w:r>
        <w:rPr>
          <w:rFonts w:ascii="Arial" w:eastAsia="Arial" w:hAnsi="Arial" w:cs="Arial"/>
          <w:color w:val="000000"/>
          <w:spacing w:val="-1"/>
          <w:sz w:val="24"/>
          <w:szCs w:val="24"/>
        </w:rPr>
        <w:t>x</w:t>
      </w:r>
      <w:r>
        <w:rPr>
          <w:rFonts w:ascii="Arial" w:eastAsia="Arial" w:hAnsi="Arial" w:cs="Arial"/>
          <w:color w:val="000000"/>
          <w:sz w:val="24"/>
          <w:szCs w:val="24"/>
        </w:rPr>
        <w:t>porters</w:t>
      </w:r>
      <w:r>
        <w:rPr>
          <w:rFonts w:ascii="Arial" w:eastAsia="Arial" w:hAnsi="Arial" w:cs="Arial"/>
          <w:color w:val="000000"/>
          <w:spacing w:val="111"/>
          <w:sz w:val="24"/>
          <w:szCs w:val="24"/>
        </w:rPr>
        <w:t xml:space="preserve"> </w:t>
      </w:r>
      <w:r>
        <w:rPr>
          <w:rFonts w:ascii="Arial" w:eastAsia="Arial" w:hAnsi="Arial" w:cs="Arial"/>
          <w:color w:val="000000"/>
          <w:spacing w:val="-1"/>
          <w:sz w:val="24"/>
          <w:szCs w:val="24"/>
        </w:rPr>
        <w:t>t</w:t>
      </w:r>
      <w:r>
        <w:rPr>
          <w:rFonts w:ascii="Arial" w:eastAsia="Arial" w:hAnsi="Arial" w:cs="Arial"/>
          <w:color w:val="000000"/>
          <w:sz w:val="24"/>
          <w:szCs w:val="24"/>
        </w:rPr>
        <w:t>o p</w:t>
      </w:r>
      <w:r>
        <w:rPr>
          <w:rFonts w:ascii="Arial" w:eastAsia="Arial" w:hAnsi="Arial" w:cs="Arial"/>
          <w:color w:val="000000"/>
          <w:spacing w:val="1"/>
          <w:sz w:val="24"/>
          <w:szCs w:val="24"/>
        </w:rPr>
        <w:t>a</w:t>
      </w:r>
      <w:r>
        <w:rPr>
          <w:rFonts w:ascii="Arial" w:eastAsia="Arial" w:hAnsi="Arial" w:cs="Arial"/>
          <w:color w:val="000000"/>
          <w:sz w:val="24"/>
          <w:szCs w:val="24"/>
        </w:rPr>
        <w:t>rticipa</w:t>
      </w:r>
      <w:r>
        <w:rPr>
          <w:rFonts w:ascii="Arial" w:eastAsia="Arial" w:hAnsi="Arial" w:cs="Arial"/>
          <w:color w:val="000000"/>
          <w:spacing w:val="-1"/>
          <w:sz w:val="24"/>
          <w:szCs w:val="24"/>
        </w:rPr>
        <w:t>t</w:t>
      </w:r>
      <w:r>
        <w:rPr>
          <w:rFonts w:ascii="Arial" w:eastAsia="Arial" w:hAnsi="Arial" w:cs="Arial"/>
          <w:color w:val="000000"/>
          <w:sz w:val="24"/>
          <w:szCs w:val="24"/>
        </w:rPr>
        <w:t>e</w:t>
      </w:r>
      <w:r>
        <w:rPr>
          <w:rFonts w:ascii="Arial" w:eastAsia="Arial" w:hAnsi="Arial" w:cs="Arial"/>
          <w:color w:val="000000"/>
          <w:spacing w:val="22"/>
          <w:sz w:val="24"/>
          <w:szCs w:val="24"/>
        </w:rPr>
        <w:t xml:space="preserve"> </w:t>
      </w:r>
      <w:r>
        <w:rPr>
          <w:rFonts w:ascii="Arial" w:eastAsia="Arial" w:hAnsi="Arial" w:cs="Arial"/>
          <w:color w:val="000000"/>
          <w:spacing w:val="1"/>
          <w:sz w:val="24"/>
          <w:szCs w:val="24"/>
        </w:rPr>
        <w:t>a</w:t>
      </w:r>
      <w:r>
        <w:rPr>
          <w:rFonts w:ascii="Arial" w:eastAsia="Arial" w:hAnsi="Arial" w:cs="Arial"/>
          <w:color w:val="000000"/>
          <w:spacing w:val="-1"/>
          <w:sz w:val="24"/>
          <w:szCs w:val="24"/>
        </w:rPr>
        <w:t>n</w:t>
      </w:r>
      <w:r>
        <w:rPr>
          <w:rFonts w:ascii="Arial" w:eastAsia="Arial" w:hAnsi="Arial" w:cs="Arial"/>
          <w:color w:val="000000"/>
          <w:sz w:val="24"/>
          <w:szCs w:val="24"/>
        </w:rPr>
        <w:t>d</w:t>
      </w:r>
      <w:r>
        <w:rPr>
          <w:rFonts w:ascii="Arial" w:eastAsia="Arial" w:hAnsi="Arial" w:cs="Arial"/>
          <w:color w:val="000000"/>
          <w:spacing w:val="22"/>
          <w:sz w:val="24"/>
          <w:szCs w:val="24"/>
        </w:rPr>
        <w:t xml:space="preserve"> </w:t>
      </w:r>
      <w:r>
        <w:rPr>
          <w:rFonts w:ascii="Arial" w:eastAsia="Arial" w:hAnsi="Arial" w:cs="Arial"/>
          <w:color w:val="000000"/>
          <w:sz w:val="24"/>
          <w:szCs w:val="24"/>
        </w:rPr>
        <w:t>displ</w:t>
      </w:r>
      <w:r>
        <w:rPr>
          <w:rFonts w:ascii="Arial" w:eastAsia="Arial" w:hAnsi="Arial" w:cs="Arial"/>
          <w:color w:val="000000"/>
          <w:spacing w:val="1"/>
          <w:sz w:val="24"/>
          <w:szCs w:val="24"/>
        </w:rPr>
        <w:t>a</w:t>
      </w:r>
      <w:r>
        <w:rPr>
          <w:rFonts w:ascii="Arial" w:eastAsia="Arial" w:hAnsi="Arial" w:cs="Arial"/>
          <w:color w:val="000000"/>
          <w:sz w:val="24"/>
          <w:szCs w:val="24"/>
        </w:rPr>
        <w:t>y</w:t>
      </w:r>
      <w:r>
        <w:rPr>
          <w:rFonts w:ascii="Arial" w:eastAsia="Arial" w:hAnsi="Arial" w:cs="Arial"/>
          <w:color w:val="000000"/>
          <w:spacing w:val="20"/>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he</w:t>
      </w:r>
      <w:r>
        <w:rPr>
          <w:rFonts w:ascii="Arial" w:eastAsia="Arial" w:hAnsi="Arial" w:cs="Arial"/>
          <w:color w:val="000000"/>
          <w:sz w:val="24"/>
          <w:szCs w:val="24"/>
        </w:rPr>
        <w:t>ir</w:t>
      </w:r>
      <w:r>
        <w:rPr>
          <w:rFonts w:ascii="Arial" w:eastAsia="Arial" w:hAnsi="Arial" w:cs="Arial"/>
          <w:color w:val="000000"/>
          <w:spacing w:val="20"/>
          <w:sz w:val="24"/>
          <w:szCs w:val="24"/>
        </w:rPr>
        <w:t xml:space="preserve"> </w:t>
      </w:r>
      <w:r>
        <w:rPr>
          <w:rFonts w:ascii="Arial" w:eastAsia="Arial" w:hAnsi="Arial" w:cs="Arial"/>
          <w:color w:val="000000"/>
          <w:spacing w:val="1"/>
          <w:sz w:val="24"/>
          <w:szCs w:val="24"/>
        </w:rPr>
        <w:t>p</w:t>
      </w:r>
      <w:r>
        <w:rPr>
          <w:rFonts w:ascii="Arial" w:eastAsia="Arial" w:hAnsi="Arial" w:cs="Arial"/>
          <w:color w:val="000000"/>
          <w:sz w:val="24"/>
          <w:szCs w:val="24"/>
        </w:rPr>
        <w:t>roduct</w:t>
      </w:r>
      <w:r>
        <w:rPr>
          <w:rFonts w:ascii="Arial" w:eastAsia="Arial" w:hAnsi="Arial" w:cs="Arial"/>
          <w:color w:val="000000"/>
          <w:spacing w:val="22"/>
          <w:sz w:val="24"/>
          <w:szCs w:val="24"/>
        </w:rPr>
        <w:t xml:space="preserve"> </w:t>
      </w:r>
      <w:r>
        <w:rPr>
          <w:rFonts w:ascii="Arial" w:eastAsia="Arial" w:hAnsi="Arial" w:cs="Arial"/>
          <w:color w:val="000000"/>
          <w:sz w:val="24"/>
          <w:szCs w:val="24"/>
        </w:rPr>
        <w:t>in</w:t>
      </w:r>
      <w:r>
        <w:rPr>
          <w:rFonts w:ascii="Arial" w:eastAsia="Arial" w:hAnsi="Arial" w:cs="Arial"/>
          <w:color w:val="000000"/>
          <w:spacing w:val="22"/>
          <w:sz w:val="24"/>
          <w:szCs w:val="24"/>
        </w:rPr>
        <w:t xml:space="preserve"> </w:t>
      </w:r>
      <w:r>
        <w:rPr>
          <w:rFonts w:ascii="Arial" w:eastAsia="Arial" w:hAnsi="Arial" w:cs="Arial"/>
          <w:color w:val="000000"/>
          <w:sz w:val="24"/>
          <w:szCs w:val="24"/>
        </w:rPr>
        <w:t>trade</w:t>
      </w:r>
      <w:r>
        <w:rPr>
          <w:rFonts w:ascii="Arial" w:eastAsia="Arial" w:hAnsi="Arial" w:cs="Arial"/>
          <w:color w:val="000000"/>
          <w:spacing w:val="20"/>
          <w:sz w:val="24"/>
          <w:szCs w:val="24"/>
        </w:rPr>
        <w:t xml:space="preserve"> </w:t>
      </w:r>
      <w:r>
        <w:rPr>
          <w:rFonts w:ascii="Arial" w:eastAsia="Arial" w:hAnsi="Arial" w:cs="Arial"/>
          <w:color w:val="000000"/>
          <w:sz w:val="24"/>
          <w:szCs w:val="24"/>
        </w:rPr>
        <w:t>f</w:t>
      </w:r>
      <w:r>
        <w:rPr>
          <w:rFonts w:ascii="Arial" w:eastAsia="Arial" w:hAnsi="Arial" w:cs="Arial"/>
          <w:color w:val="000000"/>
          <w:spacing w:val="1"/>
          <w:sz w:val="24"/>
          <w:szCs w:val="24"/>
        </w:rPr>
        <w:t>a</w:t>
      </w:r>
      <w:r>
        <w:rPr>
          <w:rFonts w:ascii="Arial" w:eastAsia="Arial" w:hAnsi="Arial" w:cs="Arial"/>
          <w:color w:val="000000"/>
          <w:sz w:val="24"/>
          <w:szCs w:val="24"/>
        </w:rPr>
        <w:t>irs</w:t>
      </w:r>
      <w:r>
        <w:rPr>
          <w:rFonts w:ascii="Arial" w:eastAsia="Arial" w:hAnsi="Arial" w:cs="Arial"/>
          <w:color w:val="000000"/>
          <w:spacing w:val="21"/>
          <w:sz w:val="24"/>
          <w:szCs w:val="24"/>
        </w:rPr>
        <w:t xml:space="preserve"> </w:t>
      </w:r>
      <w:r>
        <w:rPr>
          <w:rFonts w:ascii="Arial" w:eastAsia="Arial" w:hAnsi="Arial" w:cs="Arial"/>
          <w:color w:val="000000"/>
          <w:sz w:val="24"/>
          <w:szCs w:val="24"/>
        </w:rPr>
        <w:t>a</w:t>
      </w:r>
      <w:r>
        <w:rPr>
          <w:rFonts w:ascii="Arial" w:eastAsia="Arial" w:hAnsi="Arial" w:cs="Arial"/>
          <w:color w:val="000000"/>
          <w:spacing w:val="1"/>
          <w:sz w:val="24"/>
          <w:szCs w:val="24"/>
        </w:rPr>
        <w:t>n</w:t>
      </w:r>
      <w:r>
        <w:rPr>
          <w:rFonts w:ascii="Arial" w:eastAsia="Arial" w:hAnsi="Arial" w:cs="Arial"/>
          <w:color w:val="000000"/>
          <w:sz w:val="24"/>
          <w:szCs w:val="24"/>
        </w:rPr>
        <w:t>d</w:t>
      </w:r>
      <w:r>
        <w:rPr>
          <w:rFonts w:ascii="Arial" w:eastAsia="Arial" w:hAnsi="Arial" w:cs="Arial"/>
          <w:color w:val="000000"/>
          <w:spacing w:val="23"/>
          <w:sz w:val="24"/>
          <w:szCs w:val="24"/>
        </w:rPr>
        <w:t xml:space="preserve"> </w:t>
      </w:r>
      <w:r>
        <w:rPr>
          <w:rFonts w:ascii="Arial" w:eastAsia="Arial" w:hAnsi="Arial" w:cs="Arial"/>
          <w:color w:val="000000"/>
          <w:sz w:val="24"/>
          <w:szCs w:val="24"/>
        </w:rPr>
        <w:t>e</w:t>
      </w:r>
      <w:r>
        <w:rPr>
          <w:rFonts w:ascii="Arial" w:eastAsia="Arial" w:hAnsi="Arial" w:cs="Arial"/>
          <w:color w:val="000000"/>
          <w:spacing w:val="-1"/>
          <w:sz w:val="24"/>
          <w:szCs w:val="24"/>
        </w:rPr>
        <w:t>x</w:t>
      </w:r>
      <w:r>
        <w:rPr>
          <w:rFonts w:ascii="Arial" w:eastAsia="Arial" w:hAnsi="Arial" w:cs="Arial"/>
          <w:color w:val="000000"/>
          <w:sz w:val="24"/>
          <w:szCs w:val="24"/>
        </w:rPr>
        <w:t>hibiti</w:t>
      </w:r>
      <w:r>
        <w:rPr>
          <w:rFonts w:ascii="Arial" w:eastAsia="Arial" w:hAnsi="Arial" w:cs="Arial"/>
          <w:color w:val="000000"/>
          <w:spacing w:val="-1"/>
          <w:sz w:val="24"/>
          <w:szCs w:val="24"/>
        </w:rPr>
        <w:t>o</w:t>
      </w:r>
      <w:r>
        <w:rPr>
          <w:rFonts w:ascii="Arial" w:eastAsia="Arial" w:hAnsi="Arial" w:cs="Arial"/>
          <w:color w:val="000000"/>
          <w:sz w:val="24"/>
          <w:szCs w:val="24"/>
        </w:rPr>
        <w:t>n</w:t>
      </w:r>
      <w:r>
        <w:rPr>
          <w:rFonts w:ascii="Arial" w:eastAsia="Arial" w:hAnsi="Arial" w:cs="Arial"/>
          <w:color w:val="000000"/>
          <w:spacing w:val="22"/>
          <w:sz w:val="24"/>
          <w:szCs w:val="24"/>
        </w:rPr>
        <w:t xml:space="preserve"> </w:t>
      </w:r>
      <w:r>
        <w:rPr>
          <w:rFonts w:ascii="Arial" w:eastAsia="Arial" w:hAnsi="Arial" w:cs="Arial"/>
          <w:color w:val="000000"/>
          <w:sz w:val="24"/>
          <w:szCs w:val="24"/>
        </w:rPr>
        <w:t>in I</w:t>
      </w:r>
      <w:r>
        <w:rPr>
          <w:rFonts w:ascii="Arial" w:eastAsia="Arial" w:hAnsi="Arial" w:cs="Arial"/>
          <w:color w:val="000000"/>
          <w:spacing w:val="1"/>
          <w:sz w:val="24"/>
          <w:szCs w:val="24"/>
        </w:rPr>
        <w:t>n</w:t>
      </w:r>
      <w:r>
        <w:rPr>
          <w:rFonts w:ascii="Arial" w:eastAsia="Arial" w:hAnsi="Arial" w:cs="Arial"/>
          <w:color w:val="000000"/>
          <w:sz w:val="24"/>
          <w:szCs w:val="24"/>
        </w:rPr>
        <w:t>dia and a</w:t>
      </w:r>
      <w:r>
        <w:rPr>
          <w:rFonts w:ascii="Arial" w:eastAsia="Arial" w:hAnsi="Arial" w:cs="Arial"/>
          <w:color w:val="000000"/>
          <w:spacing w:val="1"/>
          <w:sz w:val="24"/>
          <w:szCs w:val="24"/>
        </w:rPr>
        <w:t>b</w:t>
      </w:r>
      <w:r>
        <w:rPr>
          <w:rFonts w:ascii="Arial" w:eastAsia="Arial" w:hAnsi="Arial" w:cs="Arial"/>
          <w:color w:val="000000"/>
          <w:spacing w:val="-2"/>
          <w:sz w:val="24"/>
          <w:szCs w:val="24"/>
        </w:rPr>
        <w:t>r</w:t>
      </w:r>
      <w:r>
        <w:rPr>
          <w:rFonts w:ascii="Arial" w:eastAsia="Arial" w:hAnsi="Arial" w:cs="Arial"/>
          <w:color w:val="000000"/>
          <w:sz w:val="24"/>
          <w:szCs w:val="24"/>
        </w:rPr>
        <w:t>oad.</w:t>
      </w:r>
    </w:p>
    <w:p w14:paraId="6F5B7942" w14:textId="77777777" w:rsidR="00526E2F" w:rsidRDefault="00526E2F" w:rsidP="00526E2F">
      <w:pPr>
        <w:spacing w:after="0" w:line="240" w:lineRule="auto"/>
        <w:ind w:left="819" w:right="-20"/>
        <w:rPr>
          <w:rFonts w:ascii="Arial" w:eastAsia="Arial" w:hAnsi="Arial" w:cs="Arial"/>
          <w:b/>
          <w:bCs/>
          <w:color w:val="000000"/>
          <w:sz w:val="24"/>
          <w:szCs w:val="24"/>
        </w:rPr>
      </w:pPr>
      <w:r>
        <w:rPr>
          <w:rFonts w:ascii="Arial" w:eastAsia="Arial" w:hAnsi="Arial" w:cs="Arial"/>
          <w:b/>
          <w:bCs/>
          <w:color w:val="000000"/>
          <w:sz w:val="24"/>
          <w:szCs w:val="24"/>
        </w:rPr>
        <w:t>(h)</w:t>
      </w:r>
      <w:r>
        <w:rPr>
          <w:rFonts w:ascii="Arial" w:eastAsia="Arial" w:hAnsi="Arial" w:cs="Arial"/>
          <w:color w:val="000000"/>
          <w:spacing w:val="-1"/>
          <w:sz w:val="24"/>
          <w:szCs w:val="24"/>
        </w:rPr>
        <w:t xml:space="preserve"> </w:t>
      </w:r>
      <w:r>
        <w:rPr>
          <w:rFonts w:ascii="Arial" w:eastAsia="Arial" w:hAnsi="Arial" w:cs="Arial"/>
          <w:b/>
          <w:bCs/>
          <w:color w:val="000000"/>
          <w:sz w:val="24"/>
          <w:szCs w:val="24"/>
        </w:rPr>
        <w:t>S</w:t>
      </w:r>
      <w:r>
        <w:rPr>
          <w:rFonts w:ascii="Arial" w:eastAsia="Arial" w:hAnsi="Arial" w:cs="Arial"/>
          <w:b/>
          <w:bCs/>
          <w:color w:val="000000"/>
          <w:spacing w:val="1"/>
          <w:sz w:val="24"/>
          <w:szCs w:val="24"/>
        </w:rPr>
        <w:t>e</w:t>
      </w:r>
      <w:r>
        <w:rPr>
          <w:rFonts w:ascii="Arial" w:eastAsia="Arial" w:hAnsi="Arial" w:cs="Arial"/>
          <w:b/>
          <w:bCs/>
          <w:color w:val="000000"/>
          <w:sz w:val="24"/>
          <w:szCs w:val="24"/>
        </w:rPr>
        <w:t>mina</w:t>
      </w:r>
      <w:r>
        <w:rPr>
          <w:rFonts w:ascii="Arial" w:eastAsia="Arial" w:hAnsi="Arial" w:cs="Arial"/>
          <w:b/>
          <w:bCs/>
          <w:color w:val="000000"/>
          <w:spacing w:val="1"/>
          <w:sz w:val="24"/>
          <w:szCs w:val="24"/>
        </w:rPr>
        <w:t>r</w:t>
      </w:r>
      <w:r>
        <w:rPr>
          <w:rFonts w:ascii="Arial" w:eastAsia="Arial" w:hAnsi="Arial" w:cs="Arial"/>
          <w:b/>
          <w:bCs/>
          <w:color w:val="000000"/>
          <w:sz w:val="24"/>
          <w:szCs w:val="24"/>
        </w:rPr>
        <w:t>s</w:t>
      </w:r>
      <w:r>
        <w:rPr>
          <w:rFonts w:ascii="Arial" w:eastAsia="Arial" w:hAnsi="Arial" w:cs="Arial"/>
          <w:color w:val="000000"/>
          <w:sz w:val="24"/>
          <w:szCs w:val="24"/>
        </w:rPr>
        <w:t xml:space="preserve"> </w:t>
      </w:r>
      <w:r>
        <w:rPr>
          <w:rFonts w:ascii="Arial" w:eastAsia="Arial" w:hAnsi="Arial" w:cs="Arial"/>
          <w:b/>
          <w:bCs/>
          <w:color w:val="000000"/>
          <w:sz w:val="24"/>
          <w:szCs w:val="24"/>
        </w:rPr>
        <w:t>and</w:t>
      </w:r>
      <w:r>
        <w:rPr>
          <w:rFonts w:ascii="Arial" w:eastAsia="Arial" w:hAnsi="Arial" w:cs="Arial"/>
          <w:color w:val="000000"/>
          <w:sz w:val="24"/>
          <w:szCs w:val="24"/>
        </w:rPr>
        <w:t xml:space="preserve"> </w:t>
      </w:r>
      <w:r>
        <w:rPr>
          <w:rFonts w:ascii="Arial" w:eastAsia="Arial" w:hAnsi="Arial" w:cs="Arial"/>
          <w:b/>
          <w:bCs/>
          <w:color w:val="000000"/>
          <w:spacing w:val="1"/>
          <w:sz w:val="24"/>
          <w:szCs w:val="24"/>
        </w:rPr>
        <w:t>W</w:t>
      </w:r>
      <w:r>
        <w:rPr>
          <w:rFonts w:ascii="Arial" w:eastAsia="Arial" w:hAnsi="Arial" w:cs="Arial"/>
          <w:b/>
          <w:bCs/>
          <w:color w:val="000000"/>
          <w:spacing w:val="-2"/>
          <w:sz w:val="24"/>
          <w:szCs w:val="24"/>
        </w:rPr>
        <w:t>o</w:t>
      </w:r>
      <w:r>
        <w:rPr>
          <w:rFonts w:ascii="Arial" w:eastAsia="Arial" w:hAnsi="Arial" w:cs="Arial"/>
          <w:b/>
          <w:bCs/>
          <w:color w:val="000000"/>
          <w:sz w:val="24"/>
          <w:szCs w:val="24"/>
        </w:rPr>
        <w:t>rk</w:t>
      </w:r>
      <w:r>
        <w:rPr>
          <w:rFonts w:ascii="Arial" w:eastAsia="Arial" w:hAnsi="Arial" w:cs="Arial"/>
          <w:b/>
          <w:bCs/>
          <w:color w:val="000000"/>
          <w:spacing w:val="1"/>
          <w:sz w:val="24"/>
          <w:szCs w:val="24"/>
        </w:rPr>
        <w:t>s</w:t>
      </w:r>
      <w:r>
        <w:rPr>
          <w:rFonts w:ascii="Arial" w:eastAsia="Arial" w:hAnsi="Arial" w:cs="Arial"/>
          <w:b/>
          <w:bCs/>
          <w:color w:val="000000"/>
          <w:sz w:val="24"/>
          <w:szCs w:val="24"/>
        </w:rPr>
        <w:t>hops</w:t>
      </w:r>
    </w:p>
    <w:p w14:paraId="2347BCEF" w14:textId="77777777" w:rsidR="00526E2F" w:rsidRDefault="00526E2F" w:rsidP="00526E2F">
      <w:pPr>
        <w:spacing w:after="0" w:line="240" w:lineRule="auto"/>
        <w:ind w:left="746" w:right="1675"/>
        <w:jc w:val="right"/>
        <w:rPr>
          <w:rFonts w:ascii="Arial" w:eastAsia="Arial" w:hAnsi="Arial" w:cs="Arial"/>
          <w:color w:val="000000"/>
          <w:sz w:val="24"/>
          <w:szCs w:val="24"/>
        </w:rPr>
      </w:pPr>
      <w:r>
        <w:rPr>
          <w:rFonts w:ascii="Arial" w:eastAsia="Arial" w:hAnsi="Arial" w:cs="Arial"/>
          <w:color w:val="000000"/>
          <w:sz w:val="24"/>
          <w:szCs w:val="24"/>
        </w:rPr>
        <w:t>I</w:t>
      </w:r>
      <w:r>
        <w:rPr>
          <w:rFonts w:ascii="Arial" w:eastAsia="Arial" w:hAnsi="Arial" w:cs="Arial"/>
          <w:color w:val="000000"/>
          <w:spacing w:val="2"/>
          <w:sz w:val="24"/>
          <w:szCs w:val="24"/>
        </w:rPr>
        <w:t>T</w:t>
      </w:r>
      <w:r>
        <w:rPr>
          <w:rFonts w:ascii="Arial" w:eastAsia="Arial" w:hAnsi="Arial" w:cs="Arial"/>
          <w:color w:val="000000"/>
          <w:spacing w:val="-1"/>
          <w:sz w:val="24"/>
          <w:szCs w:val="24"/>
        </w:rPr>
        <w:t>P</w:t>
      </w:r>
      <w:r>
        <w:rPr>
          <w:rFonts w:ascii="Arial" w:eastAsia="Arial" w:hAnsi="Arial" w:cs="Arial"/>
          <w:color w:val="000000"/>
          <w:sz w:val="24"/>
          <w:szCs w:val="24"/>
        </w:rPr>
        <w:t xml:space="preserve">O      </w:t>
      </w:r>
      <w:r>
        <w:rPr>
          <w:rFonts w:ascii="Arial" w:eastAsia="Arial" w:hAnsi="Arial" w:cs="Arial"/>
          <w:color w:val="000000"/>
          <w:spacing w:val="-20"/>
          <w:sz w:val="24"/>
          <w:szCs w:val="24"/>
        </w:rPr>
        <w:t xml:space="preserve"> </w:t>
      </w:r>
      <w:r>
        <w:rPr>
          <w:rFonts w:ascii="Arial" w:eastAsia="Arial" w:hAnsi="Arial" w:cs="Arial"/>
          <w:color w:val="000000"/>
          <w:sz w:val="24"/>
          <w:szCs w:val="24"/>
        </w:rPr>
        <w:t>or</w:t>
      </w:r>
      <w:r>
        <w:rPr>
          <w:rFonts w:ascii="Arial" w:eastAsia="Arial" w:hAnsi="Arial" w:cs="Arial"/>
          <w:color w:val="000000"/>
          <w:spacing w:val="-1"/>
          <w:sz w:val="24"/>
          <w:szCs w:val="24"/>
        </w:rPr>
        <w:t>g</w:t>
      </w:r>
      <w:r>
        <w:rPr>
          <w:rFonts w:ascii="Arial" w:eastAsia="Arial" w:hAnsi="Arial" w:cs="Arial"/>
          <w:color w:val="000000"/>
          <w:sz w:val="24"/>
          <w:szCs w:val="24"/>
        </w:rPr>
        <w:t>ani</w:t>
      </w:r>
      <w:r>
        <w:rPr>
          <w:rFonts w:ascii="Arial" w:eastAsia="Arial" w:hAnsi="Arial" w:cs="Arial"/>
          <w:color w:val="000000"/>
          <w:spacing w:val="-2"/>
          <w:sz w:val="24"/>
          <w:szCs w:val="24"/>
        </w:rPr>
        <w:t>z</w:t>
      </w:r>
      <w:r>
        <w:rPr>
          <w:rFonts w:ascii="Arial" w:eastAsia="Arial" w:hAnsi="Arial" w:cs="Arial"/>
          <w:color w:val="000000"/>
          <w:sz w:val="24"/>
          <w:szCs w:val="24"/>
        </w:rPr>
        <w:t xml:space="preserve">es      </w:t>
      </w:r>
      <w:r>
        <w:rPr>
          <w:rFonts w:ascii="Arial" w:eastAsia="Arial" w:hAnsi="Arial" w:cs="Arial"/>
          <w:color w:val="000000"/>
          <w:spacing w:val="-20"/>
          <w:sz w:val="24"/>
          <w:szCs w:val="24"/>
        </w:rPr>
        <w:t xml:space="preserve"> </w:t>
      </w:r>
      <w:r>
        <w:rPr>
          <w:rFonts w:ascii="Arial" w:eastAsia="Arial" w:hAnsi="Arial" w:cs="Arial"/>
          <w:color w:val="000000"/>
          <w:sz w:val="24"/>
          <w:szCs w:val="24"/>
        </w:rPr>
        <w:t>se</w:t>
      </w:r>
      <w:r>
        <w:rPr>
          <w:rFonts w:ascii="Arial" w:eastAsia="Arial" w:hAnsi="Arial" w:cs="Arial"/>
          <w:color w:val="000000"/>
          <w:spacing w:val="2"/>
          <w:sz w:val="24"/>
          <w:szCs w:val="24"/>
        </w:rPr>
        <w:t>m</w:t>
      </w:r>
      <w:r>
        <w:rPr>
          <w:rFonts w:ascii="Arial" w:eastAsia="Arial" w:hAnsi="Arial" w:cs="Arial"/>
          <w:color w:val="000000"/>
          <w:sz w:val="24"/>
          <w:szCs w:val="24"/>
        </w:rPr>
        <w:t>i</w:t>
      </w:r>
      <w:r>
        <w:rPr>
          <w:rFonts w:ascii="Arial" w:eastAsia="Arial" w:hAnsi="Arial" w:cs="Arial"/>
          <w:color w:val="000000"/>
          <w:spacing w:val="-1"/>
          <w:sz w:val="24"/>
          <w:szCs w:val="24"/>
        </w:rPr>
        <w:t>n</w:t>
      </w:r>
      <w:r>
        <w:rPr>
          <w:rFonts w:ascii="Arial" w:eastAsia="Arial" w:hAnsi="Arial" w:cs="Arial"/>
          <w:color w:val="000000"/>
          <w:sz w:val="24"/>
          <w:szCs w:val="24"/>
        </w:rPr>
        <w:t>ars/</w:t>
      </w:r>
      <w:r>
        <w:rPr>
          <w:rFonts w:ascii="Arial" w:eastAsia="Arial" w:hAnsi="Arial" w:cs="Arial"/>
          <w:color w:val="000000"/>
          <w:spacing w:val="-3"/>
          <w:sz w:val="24"/>
          <w:szCs w:val="24"/>
        </w:rPr>
        <w:t>w</w:t>
      </w:r>
      <w:r>
        <w:rPr>
          <w:rFonts w:ascii="Arial" w:eastAsia="Arial" w:hAnsi="Arial" w:cs="Arial"/>
          <w:color w:val="000000"/>
          <w:sz w:val="24"/>
          <w:szCs w:val="24"/>
        </w:rPr>
        <w:t>orksh</w:t>
      </w:r>
      <w:r>
        <w:rPr>
          <w:rFonts w:ascii="Arial" w:eastAsia="Arial" w:hAnsi="Arial" w:cs="Arial"/>
          <w:color w:val="000000"/>
          <w:spacing w:val="1"/>
          <w:sz w:val="24"/>
          <w:szCs w:val="24"/>
        </w:rPr>
        <w:t>op</w:t>
      </w:r>
      <w:r>
        <w:rPr>
          <w:rFonts w:ascii="Arial" w:eastAsia="Arial" w:hAnsi="Arial" w:cs="Arial"/>
          <w:color w:val="000000"/>
          <w:sz w:val="24"/>
          <w:szCs w:val="24"/>
        </w:rPr>
        <w:t xml:space="preserve">s      </w:t>
      </w:r>
      <w:r>
        <w:rPr>
          <w:rFonts w:ascii="Arial" w:eastAsia="Arial" w:hAnsi="Arial" w:cs="Arial"/>
          <w:color w:val="000000"/>
          <w:spacing w:val="-22"/>
          <w:sz w:val="24"/>
          <w:szCs w:val="24"/>
        </w:rPr>
        <w:t xml:space="preserve"> </w:t>
      </w:r>
      <w:r>
        <w:rPr>
          <w:rFonts w:ascii="Arial" w:eastAsia="Arial" w:hAnsi="Arial" w:cs="Arial"/>
          <w:color w:val="000000"/>
          <w:spacing w:val="1"/>
          <w:sz w:val="24"/>
          <w:szCs w:val="24"/>
        </w:rPr>
        <w:t>fo</w:t>
      </w:r>
      <w:r>
        <w:rPr>
          <w:rFonts w:ascii="Arial" w:eastAsia="Arial" w:hAnsi="Arial" w:cs="Arial"/>
          <w:color w:val="000000"/>
          <w:sz w:val="24"/>
          <w:szCs w:val="24"/>
        </w:rPr>
        <w:t xml:space="preserve">r      </w:t>
      </w:r>
      <w:r>
        <w:rPr>
          <w:rFonts w:ascii="Arial" w:eastAsia="Arial" w:hAnsi="Arial" w:cs="Arial"/>
          <w:color w:val="000000"/>
          <w:spacing w:val="-20"/>
          <w:sz w:val="24"/>
          <w:szCs w:val="24"/>
        </w:rPr>
        <w:t xml:space="preserve"> </w:t>
      </w:r>
      <w:r>
        <w:rPr>
          <w:rFonts w:ascii="Arial" w:eastAsia="Arial" w:hAnsi="Arial" w:cs="Arial"/>
          <w:color w:val="000000"/>
          <w:spacing w:val="-2"/>
          <w:sz w:val="24"/>
          <w:szCs w:val="24"/>
        </w:rPr>
        <w:t>g</w:t>
      </w:r>
      <w:r>
        <w:rPr>
          <w:rFonts w:ascii="Arial" w:eastAsia="Arial" w:hAnsi="Arial" w:cs="Arial"/>
          <w:color w:val="000000"/>
          <w:sz w:val="24"/>
          <w:szCs w:val="24"/>
        </w:rPr>
        <w:t>i</w:t>
      </w:r>
      <w:r>
        <w:rPr>
          <w:rFonts w:ascii="Arial" w:eastAsia="Arial" w:hAnsi="Arial" w:cs="Arial"/>
          <w:color w:val="000000"/>
          <w:spacing w:val="-3"/>
          <w:sz w:val="24"/>
          <w:szCs w:val="24"/>
        </w:rPr>
        <w:t>v</w:t>
      </w:r>
      <w:r>
        <w:rPr>
          <w:rFonts w:ascii="Arial" w:eastAsia="Arial" w:hAnsi="Arial" w:cs="Arial"/>
          <w:color w:val="000000"/>
          <w:sz w:val="24"/>
          <w:szCs w:val="24"/>
        </w:rPr>
        <w:t>ing inf</w:t>
      </w:r>
      <w:r>
        <w:rPr>
          <w:rFonts w:ascii="Arial" w:eastAsia="Arial" w:hAnsi="Arial" w:cs="Arial"/>
          <w:color w:val="000000"/>
          <w:spacing w:val="1"/>
          <w:sz w:val="24"/>
          <w:szCs w:val="24"/>
        </w:rPr>
        <w:t>o</w:t>
      </w:r>
      <w:r>
        <w:rPr>
          <w:rFonts w:ascii="Arial" w:eastAsia="Arial" w:hAnsi="Arial" w:cs="Arial"/>
          <w:color w:val="000000"/>
          <w:sz w:val="24"/>
          <w:szCs w:val="24"/>
        </w:rPr>
        <w:t>r</w:t>
      </w:r>
      <w:r>
        <w:rPr>
          <w:rFonts w:ascii="Arial" w:eastAsia="Arial" w:hAnsi="Arial" w:cs="Arial"/>
          <w:color w:val="000000"/>
          <w:spacing w:val="-1"/>
          <w:sz w:val="24"/>
          <w:szCs w:val="24"/>
        </w:rPr>
        <w:t>m</w:t>
      </w:r>
      <w:r>
        <w:rPr>
          <w:rFonts w:ascii="Arial" w:eastAsia="Arial" w:hAnsi="Arial" w:cs="Arial"/>
          <w:color w:val="000000"/>
          <w:sz w:val="24"/>
          <w:szCs w:val="24"/>
        </w:rPr>
        <w:t>ati</w:t>
      </w:r>
      <w:r>
        <w:rPr>
          <w:rFonts w:ascii="Arial" w:eastAsia="Arial" w:hAnsi="Arial" w:cs="Arial"/>
          <w:color w:val="000000"/>
          <w:spacing w:val="1"/>
          <w:sz w:val="24"/>
          <w:szCs w:val="24"/>
        </w:rPr>
        <w:t>on</w:t>
      </w:r>
      <w:r>
        <w:rPr>
          <w:rFonts w:ascii="Arial" w:eastAsia="Arial" w:hAnsi="Arial" w:cs="Arial"/>
          <w:color w:val="000000"/>
          <w:sz w:val="24"/>
          <w:szCs w:val="24"/>
        </w:rPr>
        <w:t>/gui</w:t>
      </w:r>
      <w:r>
        <w:rPr>
          <w:rFonts w:ascii="Arial" w:eastAsia="Arial" w:hAnsi="Arial" w:cs="Arial"/>
          <w:color w:val="000000"/>
          <w:spacing w:val="-2"/>
          <w:sz w:val="24"/>
          <w:szCs w:val="24"/>
        </w:rPr>
        <w:t>d</w:t>
      </w:r>
      <w:r>
        <w:rPr>
          <w:rFonts w:ascii="Arial" w:eastAsia="Arial" w:hAnsi="Arial" w:cs="Arial"/>
          <w:color w:val="000000"/>
          <w:sz w:val="24"/>
          <w:szCs w:val="24"/>
        </w:rPr>
        <w:t>a</w:t>
      </w:r>
      <w:r>
        <w:rPr>
          <w:rFonts w:ascii="Arial" w:eastAsia="Arial" w:hAnsi="Arial" w:cs="Arial"/>
          <w:color w:val="000000"/>
          <w:spacing w:val="1"/>
          <w:sz w:val="24"/>
          <w:szCs w:val="24"/>
        </w:rPr>
        <w:t>n</w:t>
      </w:r>
      <w:r>
        <w:rPr>
          <w:rFonts w:ascii="Arial" w:eastAsia="Arial" w:hAnsi="Arial" w:cs="Arial"/>
          <w:color w:val="000000"/>
          <w:spacing w:val="-1"/>
          <w:sz w:val="24"/>
          <w:szCs w:val="24"/>
        </w:rPr>
        <w:t>c</w:t>
      </w:r>
      <w:r>
        <w:rPr>
          <w:rFonts w:ascii="Arial" w:eastAsia="Arial" w:hAnsi="Arial" w:cs="Arial"/>
          <w:color w:val="000000"/>
          <w:sz w:val="24"/>
          <w:szCs w:val="24"/>
        </w:rPr>
        <w:t>e</w:t>
      </w:r>
      <w:r>
        <w:rPr>
          <w:rFonts w:ascii="Arial" w:eastAsia="Arial" w:hAnsi="Arial" w:cs="Arial"/>
          <w:color w:val="000000"/>
          <w:spacing w:val="129"/>
          <w:sz w:val="24"/>
          <w:szCs w:val="24"/>
        </w:rPr>
        <w:t xml:space="preserve"> </w:t>
      </w:r>
      <w:r>
        <w:rPr>
          <w:rFonts w:ascii="Arial" w:eastAsia="Arial" w:hAnsi="Arial" w:cs="Arial"/>
          <w:color w:val="000000"/>
          <w:sz w:val="24"/>
          <w:szCs w:val="24"/>
        </w:rPr>
        <w:t>to</w:t>
      </w:r>
      <w:r>
        <w:rPr>
          <w:rFonts w:ascii="Arial" w:eastAsia="Arial" w:hAnsi="Arial" w:cs="Arial"/>
          <w:color w:val="000000"/>
          <w:spacing w:val="131"/>
          <w:sz w:val="24"/>
          <w:szCs w:val="24"/>
        </w:rPr>
        <w:t xml:space="preserve"> </w:t>
      </w:r>
      <w:r>
        <w:rPr>
          <w:rFonts w:ascii="Arial" w:eastAsia="Arial" w:hAnsi="Arial" w:cs="Arial"/>
          <w:color w:val="000000"/>
          <w:spacing w:val="1"/>
          <w:sz w:val="24"/>
          <w:szCs w:val="24"/>
        </w:rPr>
        <w:t>e</w:t>
      </w:r>
      <w:r>
        <w:rPr>
          <w:rFonts w:ascii="Arial" w:eastAsia="Arial" w:hAnsi="Arial" w:cs="Arial"/>
          <w:color w:val="000000"/>
          <w:spacing w:val="-1"/>
          <w:sz w:val="24"/>
          <w:szCs w:val="24"/>
        </w:rPr>
        <w:t>x</w:t>
      </w:r>
      <w:r>
        <w:rPr>
          <w:rFonts w:ascii="Arial" w:eastAsia="Arial" w:hAnsi="Arial" w:cs="Arial"/>
          <w:color w:val="000000"/>
          <w:sz w:val="24"/>
          <w:szCs w:val="24"/>
        </w:rPr>
        <w:t>porters</w:t>
      </w:r>
      <w:r>
        <w:rPr>
          <w:rFonts w:ascii="Arial" w:eastAsia="Arial" w:hAnsi="Arial" w:cs="Arial"/>
          <w:color w:val="000000"/>
          <w:spacing w:val="130"/>
          <w:sz w:val="24"/>
          <w:szCs w:val="24"/>
        </w:rPr>
        <w:t xml:space="preserve"> </w:t>
      </w:r>
      <w:r>
        <w:rPr>
          <w:rFonts w:ascii="Arial" w:eastAsia="Arial" w:hAnsi="Arial" w:cs="Arial"/>
          <w:color w:val="000000"/>
          <w:spacing w:val="1"/>
          <w:sz w:val="24"/>
          <w:szCs w:val="24"/>
        </w:rPr>
        <w:t>a</w:t>
      </w:r>
      <w:r>
        <w:rPr>
          <w:rFonts w:ascii="Arial" w:eastAsia="Arial" w:hAnsi="Arial" w:cs="Arial"/>
          <w:color w:val="000000"/>
          <w:spacing w:val="3"/>
          <w:sz w:val="24"/>
          <w:szCs w:val="24"/>
        </w:rPr>
        <w:t>b</w:t>
      </w:r>
      <w:r>
        <w:rPr>
          <w:rFonts w:ascii="Arial" w:eastAsia="Arial" w:hAnsi="Arial" w:cs="Arial"/>
          <w:color w:val="000000"/>
          <w:spacing w:val="1"/>
          <w:sz w:val="24"/>
          <w:szCs w:val="24"/>
        </w:rPr>
        <w:t>ou</w:t>
      </w:r>
      <w:r>
        <w:rPr>
          <w:rFonts w:ascii="Arial" w:eastAsia="Arial" w:hAnsi="Arial" w:cs="Arial"/>
          <w:color w:val="000000"/>
          <w:sz w:val="24"/>
          <w:szCs w:val="24"/>
        </w:rPr>
        <w:t>t</w:t>
      </w:r>
      <w:r>
        <w:rPr>
          <w:rFonts w:ascii="Arial" w:eastAsia="Arial" w:hAnsi="Arial" w:cs="Arial"/>
          <w:color w:val="000000"/>
          <w:spacing w:val="128"/>
          <w:sz w:val="24"/>
          <w:szCs w:val="24"/>
        </w:rPr>
        <w:t xml:space="preserve"> </w:t>
      </w:r>
      <w:r>
        <w:rPr>
          <w:rFonts w:ascii="Arial" w:eastAsia="Arial" w:hAnsi="Arial" w:cs="Arial"/>
          <w:color w:val="000000"/>
          <w:sz w:val="24"/>
          <w:szCs w:val="24"/>
        </w:rPr>
        <w:t>f</w:t>
      </w:r>
      <w:r>
        <w:rPr>
          <w:rFonts w:ascii="Arial" w:eastAsia="Arial" w:hAnsi="Arial" w:cs="Arial"/>
          <w:color w:val="000000"/>
          <w:spacing w:val="1"/>
          <w:sz w:val="24"/>
          <w:szCs w:val="24"/>
        </w:rPr>
        <w:t>a</w:t>
      </w:r>
      <w:r>
        <w:rPr>
          <w:rFonts w:ascii="Arial" w:eastAsia="Arial" w:hAnsi="Arial" w:cs="Arial"/>
          <w:color w:val="000000"/>
          <w:sz w:val="24"/>
          <w:szCs w:val="24"/>
        </w:rPr>
        <w:t>irs</w:t>
      </w:r>
      <w:r>
        <w:rPr>
          <w:rFonts w:ascii="Arial" w:eastAsia="Arial" w:hAnsi="Arial" w:cs="Arial"/>
          <w:color w:val="000000"/>
          <w:spacing w:val="129"/>
          <w:sz w:val="24"/>
          <w:szCs w:val="24"/>
        </w:rPr>
        <w:t xml:space="preserve"> </w:t>
      </w:r>
      <w:r>
        <w:rPr>
          <w:rFonts w:ascii="Arial" w:eastAsia="Arial" w:hAnsi="Arial" w:cs="Arial"/>
          <w:color w:val="000000"/>
          <w:sz w:val="24"/>
          <w:szCs w:val="24"/>
        </w:rPr>
        <w:t>a</w:t>
      </w:r>
      <w:r>
        <w:rPr>
          <w:rFonts w:ascii="Arial" w:eastAsia="Arial" w:hAnsi="Arial" w:cs="Arial"/>
          <w:color w:val="000000"/>
          <w:spacing w:val="1"/>
          <w:sz w:val="24"/>
          <w:szCs w:val="24"/>
        </w:rPr>
        <w:t>n</w:t>
      </w:r>
      <w:r>
        <w:rPr>
          <w:rFonts w:ascii="Arial" w:eastAsia="Arial" w:hAnsi="Arial" w:cs="Arial"/>
          <w:color w:val="000000"/>
          <w:sz w:val="24"/>
          <w:szCs w:val="24"/>
        </w:rPr>
        <w:t>d</w:t>
      </w:r>
      <w:r>
        <w:rPr>
          <w:rFonts w:ascii="Arial" w:eastAsia="Arial" w:hAnsi="Arial" w:cs="Arial"/>
          <w:color w:val="000000"/>
          <w:spacing w:val="131"/>
          <w:sz w:val="24"/>
          <w:szCs w:val="24"/>
        </w:rPr>
        <w:t xml:space="preserve"> </w:t>
      </w:r>
      <w:r>
        <w:rPr>
          <w:rFonts w:ascii="Arial" w:eastAsia="Arial" w:hAnsi="Arial" w:cs="Arial"/>
          <w:color w:val="000000"/>
          <w:sz w:val="24"/>
          <w:szCs w:val="24"/>
        </w:rPr>
        <w:t>e</w:t>
      </w:r>
      <w:r>
        <w:rPr>
          <w:rFonts w:ascii="Arial" w:eastAsia="Arial" w:hAnsi="Arial" w:cs="Arial"/>
          <w:color w:val="000000"/>
          <w:spacing w:val="-1"/>
          <w:sz w:val="24"/>
          <w:szCs w:val="24"/>
        </w:rPr>
        <w:t>x</w:t>
      </w:r>
      <w:r>
        <w:rPr>
          <w:rFonts w:ascii="Arial" w:eastAsia="Arial" w:hAnsi="Arial" w:cs="Arial"/>
          <w:color w:val="000000"/>
          <w:sz w:val="24"/>
          <w:szCs w:val="24"/>
        </w:rPr>
        <w:t>hibitions</w:t>
      </w:r>
    </w:p>
    <w:p w14:paraId="1227DC4B" w14:textId="77777777" w:rsidR="00526E2F" w:rsidRDefault="00526E2F" w:rsidP="00526E2F">
      <w:pPr>
        <w:sectPr w:rsidR="00526E2F">
          <w:pgSz w:w="12240" w:h="15840"/>
          <w:pgMar w:top="723" w:right="850" w:bottom="1074" w:left="1701" w:header="720" w:footer="720" w:gutter="0"/>
          <w:cols w:space="708"/>
        </w:sectPr>
      </w:pPr>
    </w:p>
    <w:p w14:paraId="1E3AD6F4" w14:textId="02A9AC54" w:rsidR="00526E2F" w:rsidRDefault="00526E2F" w:rsidP="00363922">
      <w:pPr>
        <w:spacing w:after="0" w:line="240" w:lineRule="auto"/>
        <w:ind w:right="-20"/>
        <w:rPr>
          <w:rFonts w:ascii="Arial" w:eastAsia="Arial" w:hAnsi="Arial" w:cs="Arial"/>
          <w:b/>
          <w:bCs/>
          <w:color w:val="000000"/>
          <w:sz w:val="24"/>
          <w:szCs w:val="24"/>
        </w:rPr>
      </w:pPr>
      <w:r>
        <w:rPr>
          <w:noProof/>
        </w:rPr>
        <mc:AlternateContent>
          <mc:Choice Requires="wps">
            <w:drawing>
              <wp:anchor distT="0" distB="0" distL="0" distR="0" simplePos="0" relativeHeight="251801600" behindDoc="1" locked="0" layoutInCell="0" allowOverlap="1" wp14:anchorId="6F52057B" wp14:editId="38A93FA9">
                <wp:simplePos x="0" y="0"/>
                <wp:positionH relativeFrom="page">
                  <wp:posOffset>1582166</wp:posOffset>
                </wp:positionH>
                <wp:positionV relativeFrom="page">
                  <wp:posOffset>1518159</wp:posOffset>
                </wp:positionV>
                <wp:extent cx="4609464" cy="0"/>
                <wp:effectExtent l="0" t="0" r="0" b="0"/>
                <wp:wrapNone/>
                <wp:docPr id="284" name="drawingObject284"/>
                <wp:cNvGraphicFramePr/>
                <a:graphic xmlns:a="http://schemas.openxmlformats.org/drawingml/2006/main">
                  <a:graphicData uri="http://schemas.microsoft.com/office/word/2010/wordprocessingShape">
                    <wps:wsp>
                      <wps:cNvSpPr/>
                      <wps:spPr>
                        <a:xfrm>
                          <a:off x="0" y="0"/>
                          <a:ext cx="4609464" cy="0"/>
                        </a:xfrm>
                        <a:custGeom>
                          <a:avLst/>
                          <a:gdLst/>
                          <a:ahLst/>
                          <a:cxnLst/>
                          <a:rect l="0" t="0" r="0" b="0"/>
                          <a:pathLst>
                            <a:path w="4609464">
                              <a:moveTo>
                                <a:pt x="0" y="0"/>
                              </a:moveTo>
                              <a:lnTo>
                                <a:pt x="4609464" y="0"/>
                              </a:lnTo>
                            </a:path>
                          </a:pathLst>
                        </a:custGeom>
                        <a:noFill/>
                        <a:ln w="18287" cap="flat">
                          <a:solidFill>
                            <a:srgbClr val="000000"/>
                          </a:solidFill>
                          <a:prstDash/>
                        </a:ln>
                      </wps:spPr>
                      <wps:bodyPr vertOverflow="overflow" horzOverflow="overflow" vert="horz" lIns="91440" tIns="45720" rIns="91440" bIns="45720" anchor="t"/>
                    </wps:wsp>
                  </a:graphicData>
                </a:graphic>
              </wp:anchor>
            </w:drawing>
          </mc:Choice>
          <mc:Fallback>
            <w:pict>
              <v:shape w14:anchorId="3847FFCD" id="drawingObject284" o:spid="_x0000_s1026" style="position:absolute;margin-left:124.6pt;margin-top:119.55pt;width:362.95pt;height:0;z-index:-251514880;visibility:visible;mso-wrap-style:square;mso-wrap-distance-left:0;mso-wrap-distance-top:0;mso-wrap-distance-right:0;mso-wrap-distance-bottom:0;mso-position-horizontal:absolute;mso-position-horizontal-relative:page;mso-position-vertical:absolute;mso-position-vertical-relative:page;v-text-anchor:top" coordsize="460946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" o:allowincell="f" path="m,l4609464,e" filled="f" strokeweight=".50797mm">
                <v:path arrowok="t" textboxrect="0,0,4609464,0"/>
                <w10:wrap anchorx="page" anchory="page"/>
              </v:shape>
            </w:pict>
          </mc:Fallback>
        </mc:AlternateContent>
      </w:r>
    </w:p>
    <w:p w14:paraId="525520D6" w14:textId="77777777" w:rsidR="00526E2F" w:rsidRDefault="00526E2F" w:rsidP="00526E2F">
      <w:pPr>
        <w:spacing w:after="36" w:line="240" w:lineRule="exact"/>
        <w:rPr>
          <w:rFonts w:ascii="Arial" w:eastAsia="Arial" w:hAnsi="Arial" w:cs="Arial"/>
          <w:sz w:val="24"/>
          <w:szCs w:val="24"/>
        </w:rPr>
      </w:pPr>
    </w:p>
    <w:p w14:paraId="26D9958C" w14:textId="77777777" w:rsidR="00526E2F" w:rsidRDefault="00526E2F" w:rsidP="00526E2F">
      <w:pPr>
        <w:spacing w:after="0" w:line="240" w:lineRule="auto"/>
        <w:ind w:left="819" w:right="1655"/>
        <w:jc w:val="both"/>
        <w:rPr>
          <w:rFonts w:ascii="Arial" w:eastAsia="Arial" w:hAnsi="Arial" w:cs="Arial"/>
          <w:color w:val="000000"/>
          <w:sz w:val="24"/>
          <w:szCs w:val="24"/>
        </w:rPr>
      </w:pPr>
      <w:r>
        <w:rPr>
          <w:rFonts w:ascii="Arial" w:eastAsia="Arial" w:hAnsi="Arial" w:cs="Arial"/>
          <w:color w:val="000000"/>
          <w:sz w:val="24"/>
          <w:szCs w:val="24"/>
        </w:rPr>
        <w:t>arranged</w:t>
      </w:r>
      <w:r>
        <w:rPr>
          <w:rFonts w:ascii="Arial" w:eastAsia="Arial" w:hAnsi="Arial" w:cs="Arial"/>
          <w:color w:val="000000"/>
          <w:spacing w:val="17"/>
          <w:sz w:val="24"/>
          <w:szCs w:val="24"/>
        </w:rPr>
        <w:t xml:space="preserve"> </w:t>
      </w:r>
      <w:r>
        <w:rPr>
          <w:rFonts w:ascii="Arial" w:eastAsia="Arial" w:hAnsi="Arial" w:cs="Arial"/>
          <w:color w:val="000000"/>
          <w:sz w:val="24"/>
          <w:szCs w:val="24"/>
        </w:rPr>
        <w:t>in</w:t>
      </w:r>
      <w:r>
        <w:rPr>
          <w:rFonts w:ascii="Arial" w:eastAsia="Arial" w:hAnsi="Arial" w:cs="Arial"/>
          <w:color w:val="000000"/>
          <w:spacing w:val="15"/>
          <w:sz w:val="24"/>
          <w:szCs w:val="24"/>
        </w:rPr>
        <w:t xml:space="preserve"> </w:t>
      </w:r>
      <w:r>
        <w:rPr>
          <w:rFonts w:ascii="Arial" w:eastAsia="Arial" w:hAnsi="Arial" w:cs="Arial"/>
          <w:color w:val="000000"/>
          <w:sz w:val="24"/>
          <w:szCs w:val="24"/>
        </w:rPr>
        <w:t>I</w:t>
      </w:r>
      <w:r>
        <w:rPr>
          <w:rFonts w:ascii="Arial" w:eastAsia="Arial" w:hAnsi="Arial" w:cs="Arial"/>
          <w:color w:val="000000"/>
          <w:spacing w:val="2"/>
          <w:sz w:val="24"/>
          <w:szCs w:val="24"/>
        </w:rPr>
        <w:t>n</w:t>
      </w:r>
      <w:r>
        <w:rPr>
          <w:rFonts w:ascii="Arial" w:eastAsia="Arial" w:hAnsi="Arial" w:cs="Arial"/>
          <w:color w:val="000000"/>
          <w:sz w:val="24"/>
          <w:szCs w:val="24"/>
        </w:rPr>
        <w:t>d</w:t>
      </w:r>
      <w:r>
        <w:rPr>
          <w:rFonts w:ascii="Arial" w:eastAsia="Arial" w:hAnsi="Arial" w:cs="Arial"/>
          <w:color w:val="000000"/>
          <w:spacing w:val="-2"/>
          <w:sz w:val="24"/>
          <w:szCs w:val="24"/>
        </w:rPr>
        <w:t>i</w:t>
      </w:r>
      <w:r>
        <w:rPr>
          <w:rFonts w:ascii="Arial" w:eastAsia="Arial" w:hAnsi="Arial" w:cs="Arial"/>
          <w:color w:val="000000"/>
          <w:sz w:val="24"/>
          <w:szCs w:val="24"/>
        </w:rPr>
        <w:t>a</w:t>
      </w:r>
      <w:r>
        <w:rPr>
          <w:rFonts w:ascii="Arial" w:eastAsia="Arial" w:hAnsi="Arial" w:cs="Arial"/>
          <w:color w:val="000000"/>
          <w:spacing w:val="17"/>
          <w:sz w:val="24"/>
          <w:szCs w:val="24"/>
        </w:rPr>
        <w:t xml:space="preserve"> </w:t>
      </w:r>
      <w:r>
        <w:rPr>
          <w:rFonts w:ascii="Arial" w:eastAsia="Arial" w:hAnsi="Arial" w:cs="Arial"/>
          <w:color w:val="000000"/>
          <w:sz w:val="24"/>
          <w:szCs w:val="24"/>
        </w:rPr>
        <w:t>and</w:t>
      </w:r>
      <w:r>
        <w:rPr>
          <w:rFonts w:ascii="Arial" w:eastAsia="Arial" w:hAnsi="Arial" w:cs="Arial"/>
          <w:color w:val="000000"/>
          <w:spacing w:val="15"/>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broad.</w:t>
      </w:r>
      <w:r>
        <w:rPr>
          <w:rFonts w:ascii="Arial" w:eastAsia="Arial" w:hAnsi="Arial" w:cs="Arial"/>
          <w:color w:val="000000"/>
          <w:spacing w:val="18"/>
          <w:sz w:val="24"/>
          <w:szCs w:val="24"/>
        </w:rPr>
        <w:t xml:space="preserve"> </w:t>
      </w:r>
      <w:r>
        <w:rPr>
          <w:rFonts w:ascii="Arial" w:eastAsia="Arial" w:hAnsi="Arial" w:cs="Arial"/>
          <w:color w:val="000000"/>
          <w:spacing w:val="-1"/>
          <w:sz w:val="24"/>
          <w:szCs w:val="24"/>
        </w:rPr>
        <w:t>I</w:t>
      </w:r>
      <w:r>
        <w:rPr>
          <w:rFonts w:ascii="Arial" w:eastAsia="Arial" w:hAnsi="Arial" w:cs="Arial"/>
          <w:color w:val="000000"/>
          <w:sz w:val="24"/>
          <w:szCs w:val="24"/>
        </w:rPr>
        <w:t>TPO</w:t>
      </w:r>
      <w:r>
        <w:rPr>
          <w:rFonts w:ascii="Arial" w:eastAsia="Arial" w:hAnsi="Arial" w:cs="Arial"/>
          <w:color w:val="000000"/>
          <w:spacing w:val="16"/>
          <w:sz w:val="24"/>
          <w:szCs w:val="24"/>
        </w:rPr>
        <w:t xml:space="preserve"> </w:t>
      </w:r>
      <w:r>
        <w:rPr>
          <w:rFonts w:ascii="Arial" w:eastAsia="Arial" w:hAnsi="Arial" w:cs="Arial"/>
          <w:color w:val="000000"/>
          <w:sz w:val="24"/>
          <w:szCs w:val="24"/>
        </w:rPr>
        <w:t>has</w:t>
      </w:r>
      <w:r>
        <w:rPr>
          <w:rFonts w:ascii="Arial" w:eastAsia="Arial" w:hAnsi="Arial" w:cs="Arial"/>
          <w:color w:val="000000"/>
          <w:spacing w:val="17"/>
          <w:sz w:val="24"/>
          <w:szCs w:val="24"/>
        </w:rPr>
        <w:t xml:space="preserve"> </w:t>
      </w:r>
      <w:r>
        <w:rPr>
          <w:rFonts w:ascii="Arial" w:eastAsia="Arial" w:hAnsi="Arial" w:cs="Arial"/>
          <w:color w:val="000000"/>
          <w:sz w:val="24"/>
          <w:szCs w:val="24"/>
        </w:rPr>
        <w:t>s</w:t>
      </w:r>
      <w:r>
        <w:rPr>
          <w:rFonts w:ascii="Arial" w:eastAsia="Arial" w:hAnsi="Arial" w:cs="Arial"/>
          <w:color w:val="000000"/>
          <w:spacing w:val="-1"/>
          <w:sz w:val="24"/>
          <w:szCs w:val="24"/>
        </w:rPr>
        <w:t>e</w:t>
      </w:r>
      <w:r>
        <w:rPr>
          <w:rFonts w:ascii="Arial" w:eastAsia="Arial" w:hAnsi="Arial" w:cs="Arial"/>
          <w:color w:val="000000"/>
          <w:sz w:val="24"/>
          <w:szCs w:val="24"/>
        </w:rPr>
        <w:t>t</w:t>
      </w:r>
      <w:r>
        <w:rPr>
          <w:rFonts w:ascii="Arial" w:eastAsia="Arial" w:hAnsi="Arial" w:cs="Arial"/>
          <w:color w:val="000000"/>
          <w:spacing w:val="14"/>
          <w:sz w:val="24"/>
          <w:szCs w:val="24"/>
        </w:rPr>
        <w:t xml:space="preserve"> </w:t>
      </w:r>
      <w:r>
        <w:rPr>
          <w:rFonts w:ascii="Arial" w:eastAsia="Arial" w:hAnsi="Arial" w:cs="Arial"/>
          <w:color w:val="000000"/>
          <w:spacing w:val="1"/>
          <w:sz w:val="24"/>
          <w:szCs w:val="24"/>
        </w:rPr>
        <w:t>u</w:t>
      </w:r>
      <w:r>
        <w:rPr>
          <w:rFonts w:ascii="Arial" w:eastAsia="Arial" w:hAnsi="Arial" w:cs="Arial"/>
          <w:color w:val="000000"/>
          <w:sz w:val="24"/>
          <w:szCs w:val="24"/>
        </w:rPr>
        <w:t>p</w:t>
      </w:r>
      <w:r>
        <w:rPr>
          <w:rFonts w:ascii="Arial" w:eastAsia="Arial" w:hAnsi="Arial" w:cs="Arial"/>
          <w:color w:val="000000"/>
          <w:spacing w:val="18"/>
          <w:sz w:val="24"/>
          <w:szCs w:val="24"/>
        </w:rPr>
        <w:t xml:space="preserve"> </w:t>
      </w:r>
      <w:r>
        <w:rPr>
          <w:rFonts w:ascii="Arial" w:eastAsia="Arial" w:hAnsi="Arial" w:cs="Arial"/>
          <w:color w:val="000000"/>
          <w:sz w:val="24"/>
          <w:szCs w:val="24"/>
        </w:rPr>
        <w:t>a</w:t>
      </w:r>
      <w:r>
        <w:rPr>
          <w:rFonts w:ascii="Arial" w:eastAsia="Arial" w:hAnsi="Arial" w:cs="Arial"/>
          <w:color w:val="000000"/>
          <w:spacing w:val="16"/>
          <w:sz w:val="24"/>
          <w:szCs w:val="24"/>
        </w:rPr>
        <w:t xml:space="preserve"> </w:t>
      </w:r>
      <w:r>
        <w:rPr>
          <w:rFonts w:ascii="Arial" w:eastAsia="Arial" w:hAnsi="Arial" w:cs="Arial"/>
          <w:color w:val="000000"/>
          <w:sz w:val="24"/>
          <w:szCs w:val="24"/>
        </w:rPr>
        <w:t>trade</w:t>
      </w:r>
      <w:r>
        <w:rPr>
          <w:rFonts w:ascii="Arial" w:eastAsia="Arial" w:hAnsi="Arial" w:cs="Arial"/>
          <w:color w:val="000000"/>
          <w:spacing w:val="17"/>
          <w:sz w:val="24"/>
          <w:szCs w:val="24"/>
        </w:rPr>
        <w:t xml:space="preserve"> </w:t>
      </w:r>
      <w:r>
        <w:rPr>
          <w:rFonts w:ascii="Arial" w:eastAsia="Arial" w:hAnsi="Arial" w:cs="Arial"/>
          <w:color w:val="000000"/>
          <w:sz w:val="24"/>
          <w:szCs w:val="24"/>
        </w:rPr>
        <w:t>i</w:t>
      </w:r>
      <w:r>
        <w:rPr>
          <w:rFonts w:ascii="Arial" w:eastAsia="Arial" w:hAnsi="Arial" w:cs="Arial"/>
          <w:color w:val="000000"/>
          <w:spacing w:val="-1"/>
          <w:sz w:val="24"/>
          <w:szCs w:val="24"/>
        </w:rPr>
        <w:t>n</w:t>
      </w:r>
      <w:r>
        <w:rPr>
          <w:rFonts w:ascii="Arial" w:eastAsia="Arial" w:hAnsi="Arial" w:cs="Arial"/>
          <w:color w:val="000000"/>
          <w:sz w:val="24"/>
          <w:szCs w:val="24"/>
        </w:rPr>
        <w:t>formati</w:t>
      </w:r>
      <w:r>
        <w:rPr>
          <w:rFonts w:ascii="Arial" w:eastAsia="Arial" w:hAnsi="Arial" w:cs="Arial"/>
          <w:color w:val="000000"/>
          <w:spacing w:val="-1"/>
          <w:sz w:val="24"/>
          <w:szCs w:val="24"/>
        </w:rPr>
        <w:t>o</w:t>
      </w:r>
      <w:r>
        <w:rPr>
          <w:rFonts w:ascii="Arial" w:eastAsia="Arial" w:hAnsi="Arial" w:cs="Arial"/>
          <w:color w:val="000000"/>
          <w:sz w:val="24"/>
          <w:szCs w:val="24"/>
        </w:rPr>
        <w:t>n ce</w:t>
      </w:r>
      <w:r>
        <w:rPr>
          <w:rFonts w:ascii="Arial" w:eastAsia="Arial" w:hAnsi="Arial" w:cs="Arial"/>
          <w:color w:val="000000"/>
          <w:spacing w:val="1"/>
          <w:sz w:val="24"/>
          <w:szCs w:val="24"/>
        </w:rPr>
        <w:t>n</w:t>
      </w:r>
      <w:r>
        <w:rPr>
          <w:rFonts w:ascii="Arial" w:eastAsia="Arial" w:hAnsi="Arial" w:cs="Arial"/>
          <w:color w:val="000000"/>
          <w:sz w:val="24"/>
          <w:szCs w:val="24"/>
        </w:rPr>
        <w:t>tre</w:t>
      </w:r>
      <w:r>
        <w:rPr>
          <w:rFonts w:ascii="Arial" w:eastAsia="Arial" w:hAnsi="Arial" w:cs="Arial"/>
          <w:color w:val="000000"/>
          <w:spacing w:val="6"/>
          <w:sz w:val="24"/>
          <w:szCs w:val="24"/>
        </w:rPr>
        <w:t xml:space="preserve"> </w:t>
      </w:r>
      <w:r>
        <w:rPr>
          <w:rFonts w:ascii="Arial" w:eastAsia="Arial" w:hAnsi="Arial" w:cs="Arial"/>
          <w:color w:val="000000"/>
          <w:sz w:val="24"/>
          <w:szCs w:val="24"/>
        </w:rPr>
        <w:t>at</w:t>
      </w:r>
      <w:r>
        <w:rPr>
          <w:rFonts w:ascii="Arial" w:eastAsia="Arial" w:hAnsi="Arial" w:cs="Arial"/>
          <w:color w:val="000000"/>
          <w:spacing w:val="6"/>
          <w:sz w:val="24"/>
          <w:szCs w:val="24"/>
        </w:rPr>
        <w:t xml:space="preserve"> </w:t>
      </w:r>
      <w:r>
        <w:rPr>
          <w:rFonts w:ascii="Arial" w:eastAsia="Arial" w:hAnsi="Arial" w:cs="Arial"/>
          <w:color w:val="000000"/>
          <w:sz w:val="24"/>
          <w:szCs w:val="24"/>
        </w:rPr>
        <w:t>its</w:t>
      </w:r>
      <w:r>
        <w:rPr>
          <w:rFonts w:ascii="Arial" w:eastAsia="Arial" w:hAnsi="Arial" w:cs="Arial"/>
          <w:color w:val="000000"/>
          <w:spacing w:val="5"/>
          <w:sz w:val="24"/>
          <w:szCs w:val="24"/>
        </w:rPr>
        <w:t xml:space="preserve"> </w:t>
      </w:r>
      <w:r>
        <w:rPr>
          <w:rFonts w:ascii="Arial" w:eastAsia="Arial" w:hAnsi="Arial" w:cs="Arial"/>
          <w:color w:val="000000"/>
          <w:spacing w:val="1"/>
          <w:sz w:val="24"/>
          <w:szCs w:val="24"/>
        </w:rPr>
        <w:t>he</w:t>
      </w:r>
      <w:r>
        <w:rPr>
          <w:rFonts w:ascii="Arial" w:eastAsia="Arial" w:hAnsi="Arial" w:cs="Arial"/>
          <w:color w:val="000000"/>
          <w:spacing w:val="-1"/>
          <w:sz w:val="24"/>
          <w:szCs w:val="24"/>
        </w:rPr>
        <w:t>a</w:t>
      </w:r>
      <w:r>
        <w:rPr>
          <w:rFonts w:ascii="Arial" w:eastAsia="Arial" w:hAnsi="Arial" w:cs="Arial"/>
          <w:color w:val="000000"/>
          <w:sz w:val="24"/>
          <w:szCs w:val="24"/>
        </w:rPr>
        <w:t>d</w:t>
      </w:r>
      <w:r>
        <w:rPr>
          <w:rFonts w:ascii="Arial" w:eastAsia="Arial" w:hAnsi="Arial" w:cs="Arial"/>
          <w:color w:val="000000"/>
          <w:spacing w:val="-1"/>
          <w:sz w:val="24"/>
          <w:szCs w:val="24"/>
        </w:rPr>
        <w:t>q</w:t>
      </w:r>
      <w:r>
        <w:rPr>
          <w:rFonts w:ascii="Arial" w:eastAsia="Arial" w:hAnsi="Arial" w:cs="Arial"/>
          <w:color w:val="000000"/>
          <w:sz w:val="24"/>
          <w:szCs w:val="24"/>
        </w:rPr>
        <w:t>u</w:t>
      </w:r>
      <w:r>
        <w:rPr>
          <w:rFonts w:ascii="Arial" w:eastAsia="Arial" w:hAnsi="Arial" w:cs="Arial"/>
          <w:color w:val="000000"/>
          <w:spacing w:val="1"/>
          <w:sz w:val="24"/>
          <w:szCs w:val="24"/>
        </w:rPr>
        <w:t>a</w:t>
      </w:r>
      <w:r>
        <w:rPr>
          <w:rFonts w:ascii="Arial" w:eastAsia="Arial" w:hAnsi="Arial" w:cs="Arial"/>
          <w:color w:val="000000"/>
          <w:sz w:val="24"/>
          <w:szCs w:val="24"/>
        </w:rPr>
        <w:t>r</w:t>
      </w:r>
      <w:r>
        <w:rPr>
          <w:rFonts w:ascii="Arial" w:eastAsia="Arial" w:hAnsi="Arial" w:cs="Arial"/>
          <w:color w:val="000000"/>
          <w:spacing w:val="-2"/>
          <w:sz w:val="24"/>
          <w:szCs w:val="24"/>
        </w:rPr>
        <w:t>t</w:t>
      </w:r>
      <w:r>
        <w:rPr>
          <w:rFonts w:ascii="Arial" w:eastAsia="Arial" w:hAnsi="Arial" w:cs="Arial"/>
          <w:color w:val="000000"/>
          <w:sz w:val="24"/>
          <w:szCs w:val="24"/>
        </w:rPr>
        <w:t>ers</w:t>
      </w:r>
      <w:r>
        <w:rPr>
          <w:rFonts w:ascii="Arial" w:eastAsia="Arial" w:hAnsi="Arial" w:cs="Arial"/>
          <w:color w:val="000000"/>
          <w:spacing w:val="4"/>
          <w:sz w:val="24"/>
          <w:szCs w:val="24"/>
        </w:rPr>
        <w:t xml:space="preserve"> </w:t>
      </w:r>
      <w:r>
        <w:rPr>
          <w:rFonts w:ascii="Arial" w:eastAsia="Arial" w:hAnsi="Arial" w:cs="Arial"/>
          <w:color w:val="000000"/>
          <w:sz w:val="24"/>
          <w:szCs w:val="24"/>
        </w:rPr>
        <w:t>in</w:t>
      </w:r>
      <w:r>
        <w:rPr>
          <w:rFonts w:ascii="Arial" w:eastAsia="Arial" w:hAnsi="Arial" w:cs="Arial"/>
          <w:color w:val="000000"/>
          <w:spacing w:val="6"/>
          <w:sz w:val="24"/>
          <w:szCs w:val="24"/>
        </w:rPr>
        <w:t xml:space="preserve"> </w:t>
      </w:r>
      <w:r>
        <w:rPr>
          <w:rFonts w:ascii="Arial" w:eastAsia="Arial" w:hAnsi="Arial" w:cs="Arial"/>
          <w:color w:val="000000"/>
          <w:sz w:val="24"/>
          <w:szCs w:val="24"/>
        </w:rPr>
        <w:t>N</w:t>
      </w:r>
      <w:r>
        <w:rPr>
          <w:rFonts w:ascii="Arial" w:eastAsia="Arial" w:hAnsi="Arial" w:cs="Arial"/>
          <w:color w:val="000000"/>
          <w:spacing w:val="2"/>
          <w:sz w:val="24"/>
          <w:szCs w:val="24"/>
        </w:rPr>
        <w:t>e</w:t>
      </w:r>
      <w:r>
        <w:rPr>
          <w:rFonts w:ascii="Arial" w:eastAsia="Arial" w:hAnsi="Arial" w:cs="Arial"/>
          <w:color w:val="000000"/>
          <w:sz w:val="24"/>
          <w:szCs w:val="24"/>
        </w:rPr>
        <w:t>w</w:t>
      </w:r>
      <w:r>
        <w:rPr>
          <w:rFonts w:ascii="Arial" w:eastAsia="Arial" w:hAnsi="Arial" w:cs="Arial"/>
          <w:color w:val="000000"/>
          <w:spacing w:val="3"/>
          <w:sz w:val="24"/>
          <w:szCs w:val="24"/>
        </w:rPr>
        <w:t xml:space="preserve"> </w:t>
      </w:r>
      <w:r>
        <w:rPr>
          <w:rFonts w:ascii="Arial" w:eastAsia="Arial" w:hAnsi="Arial" w:cs="Arial"/>
          <w:color w:val="000000"/>
          <w:sz w:val="24"/>
          <w:szCs w:val="24"/>
        </w:rPr>
        <w:t>Delhi.</w:t>
      </w:r>
      <w:r>
        <w:rPr>
          <w:rFonts w:ascii="Arial" w:eastAsia="Arial" w:hAnsi="Arial" w:cs="Arial"/>
          <w:color w:val="000000"/>
          <w:spacing w:val="5"/>
          <w:sz w:val="24"/>
          <w:szCs w:val="24"/>
        </w:rPr>
        <w:t xml:space="preserve"> </w:t>
      </w:r>
      <w:r>
        <w:rPr>
          <w:rFonts w:ascii="Arial" w:eastAsia="Arial" w:hAnsi="Arial" w:cs="Arial"/>
          <w:color w:val="000000"/>
          <w:sz w:val="24"/>
          <w:szCs w:val="24"/>
        </w:rPr>
        <w:t>It</w:t>
      </w:r>
      <w:r>
        <w:rPr>
          <w:rFonts w:ascii="Arial" w:eastAsia="Arial" w:hAnsi="Arial" w:cs="Arial"/>
          <w:color w:val="000000"/>
          <w:spacing w:val="6"/>
          <w:sz w:val="24"/>
          <w:szCs w:val="24"/>
        </w:rPr>
        <w:t xml:space="preserve"> </w:t>
      </w:r>
      <w:r>
        <w:rPr>
          <w:rFonts w:ascii="Arial" w:eastAsia="Arial" w:hAnsi="Arial" w:cs="Arial"/>
          <w:color w:val="000000"/>
          <w:sz w:val="24"/>
          <w:szCs w:val="24"/>
        </w:rPr>
        <w:t>is</w:t>
      </w:r>
      <w:r>
        <w:rPr>
          <w:rFonts w:ascii="Arial" w:eastAsia="Arial" w:hAnsi="Arial" w:cs="Arial"/>
          <w:color w:val="000000"/>
          <w:spacing w:val="9"/>
          <w:sz w:val="24"/>
          <w:szCs w:val="24"/>
        </w:rPr>
        <w:t xml:space="preserve"> </w:t>
      </w:r>
      <w:r>
        <w:rPr>
          <w:rFonts w:ascii="Arial" w:eastAsia="Arial" w:hAnsi="Arial" w:cs="Arial"/>
          <w:color w:val="000000"/>
          <w:sz w:val="24"/>
          <w:szCs w:val="24"/>
        </w:rPr>
        <w:t>c</w:t>
      </w:r>
      <w:r>
        <w:rPr>
          <w:rFonts w:ascii="Arial" w:eastAsia="Arial" w:hAnsi="Arial" w:cs="Arial"/>
          <w:color w:val="000000"/>
          <w:spacing w:val="1"/>
          <w:sz w:val="24"/>
          <w:szCs w:val="24"/>
        </w:rPr>
        <w:t>on</w:t>
      </w:r>
      <w:r>
        <w:rPr>
          <w:rFonts w:ascii="Arial" w:eastAsia="Arial" w:hAnsi="Arial" w:cs="Arial"/>
          <w:color w:val="000000"/>
          <w:sz w:val="24"/>
          <w:szCs w:val="24"/>
        </w:rPr>
        <w:t>sid</w:t>
      </w:r>
      <w:r>
        <w:rPr>
          <w:rFonts w:ascii="Arial" w:eastAsia="Arial" w:hAnsi="Arial" w:cs="Arial"/>
          <w:color w:val="000000"/>
          <w:spacing w:val="1"/>
          <w:sz w:val="24"/>
          <w:szCs w:val="24"/>
        </w:rPr>
        <w:t>e</w:t>
      </w:r>
      <w:r>
        <w:rPr>
          <w:rFonts w:ascii="Arial" w:eastAsia="Arial" w:hAnsi="Arial" w:cs="Arial"/>
          <w:color w:val="000000"/>
          <w:sz w:val="24"/>
          <w:szCs w:val="24"/>
        </w:rPr>
        <w:t>r</w:t>
      </w:r>
      <w:r>
        <w:rPr>
          <w:rFonts w:ascii="Arial" w:eastAsia="Arial" w:hAnsi="Arial" w:cs="Arial"/>
          <w:color w:val="000000"/>
          <w:spacing w:val="-1"/>
          <w:sz w:val="24"/>
          <w:szCs w:val="24"/>
        </w:rPr>
        <w:t>e</w:t>
      </w:r>
      <w:r>
        <w:rPr>
          <w:rFonts w:ascii="Arial" w:eastAsia="Arial" w:hAnsi="Arial" w:cs="Arial"/>
          <w:color w:val="000000"/>
          <w:sz w:val="24"/>
          <w:szCs w:val="24"/>
        </w:rPr>
        <w:t>d</w:t>
      </w:r>
      <w:r>
        <w:rPr>
          <w:rFonts w:ascii="Arial" w:eastAsia="Arial" w:hAnsi="Arial" w:cs="Arial"/>
          <w:color w:val="000000"/>
          <w:spacing w:val="5"/>
          <w:sz w:val="24"/>
          <w:szCs w:val="24"/>
        </w:rPr>
        <w:t xml:space="preserve"> </w:t>
      </w:r>
      <w:r>
        <w:rPr>
          <w:rFonts w:ascii="Arial" w:eastAsia="Arial" w:hAnsi="Arial" w:cs="Arial"/>
          <w:color w:val="000000"/>
          <w:sz w:val="24"/>
          <w:szCs w:val="24"/>
        </w:rPr>
        <w:t>as</w:t>
      </w:r>
      <w:r>
        <w:rPr>
          <w:rFonts w:ascii="Arial" w:eastAsia="Arial" w:hAnsi="Arial" w:cs="Arial"/>
          <w:color w:val="000000"/>
          <w:spacing w:val="6"/>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e</w:t>
      </w:r>
      <w:r>
        <w:rPr>
          <w:rFonts w:ascii="Arial" w:eastAsia="Arial" w:hAnsi="Arial" w:cs="Arial"/>
          <w:color w:val="000000"/>
          <w:spacing w:val="6"/>
          <w:sz w:val="24"/>
          <w:szCs w:val="24"/>
        </w:rPr>
        <w:t xml:space="preserve"> </w:t>
      </w:r>
      <w:r>
        <w:rPr>
          <w:rFonts w:ascii="Arial" w:eastAsia="Arial" w:hAnsi="Arial" w:cs="Arial"/>
          <w:color w:val="000000"/>
          <w:spacing w:val="-1"/>
          <w:sz w:val="24"/>
          <w:szCs w:val="24"/>
        </w:rPr>
        <w:t>b</w:t>
      </w:r>
      <w:r>
        <w:rPr>
          <w:rFonts w:ascii="Arial" w:eastAsia="Arial" w:hAnsi="Arial" w:cs="Arial"/>
          <w:color w:val="000000"/>
          <w:sz w:val="24"/>
          <w:szCs w:val="24"/>
        </w:rPr>
        <w:t>est so</w:t>
      </w:r>
      <w:r>
        <w:rPr>
          <w:rFonts w:ascii="Arial" w:eastAsia="Arial" w:hAnsi="Arial" w:cs="Arial"/>
          <w:color w:val="000000"/>
          <w:spacing w:val="1"/>
          <w:sz w:val="24"/>
          <w:szCs w:val="24"/>
        </w:rPr>
        <w:t>u</w:t>
      </w:r>
      <w:r>
        <w:rPr>
          <w:rFonts w:ascii="Arial" w:eastAsia="Arial" w:hAnsi="Arial" w:cs="Arial"/>
          <w:color w:val="000000"/>
          <w:sz w:val="24"/>
          <w:szCs w:val="24"/>
        </w:rPr>
        <w:t>rce of i</w:t>
      </w:r>
      <w:r>
        <w:rPr>
          <w:rFonts w:ascii="Arial" w:eastAsia="Arial" w:hAnsi="Arial" w:cs="Arial"/>
          <w:color w:val="000000"/>
          <w:spacing w:val="-1"/>
          <w:sz w:val="24"/>
          <w:szCs w:val="24"/>
        </w:rPr>
        <w:t>n</w:t>
      </w:r>
      <w:r>
        <w:rPr>
          <w:rFonts w:ascii="Arial" w:eastAsia="Arial" w:hAnsi="Arial" w:cs="Arial"/>
          <w:color w:val="000000"/>
          <w:sz w:val="24"/>
          <w:szCs w:val="24"/>
        </w:rPr>
        <w:t>for</w:t>
      </w:r>
      <w:r>
        <w:rPr>
          <w:rFonts w:ascii="Arial" w:eastAsia="Arial" w:hAnsi="Arial" w:cs="Arial"/>
          <w:color w:val="000000"/>
          <w:spacing w:val="1"/>
          <w:sz w:val="24"/>
          <w:szCs w:val="24"/>
        </w:rPr>
        <w:t>m</w:t>
      </w:r>
      <w:r>
        <w:rPr>
          <w:rFonts w:ascii="Arial" w:eastAsia="Arial" w:hAnsi="Arial" w:cs="Arial"/>
          <w:color w:val="000000"/>
          <w:spacing w:val="-1"/>
          <w:sz w:val="24"/>
          <w:szCs w:val="24"/>
        </w:rPr>
        <w:t>a</w:t>
      </w:r>
      <w:r>
        <w:rPr>
          <w:rFonts w:ascii="Arial" w:eastAsia="Arial" w:hAnsi="Arial" w:cs="Arial"/>
          <w:color w:val="000000"/>
          <w:sz w:val="24"/>
          <w:szCs w:val="24"/>
        </w:rPr>
        <w:t xml:space="preserve">tion </w:t>
      </w:r>
      <w:r>
        <w:rPr>
          <w:rFonts w:ascii="Arial" w:eastAsia="Arial" w:hAnsi="Arial" w:cs="Arial"/>
          <w:color w:val="000000"/>
          <w:spacing w:val="-2"/>
          <w:sz w:val="24"/>
          <w:szCs w:val="24"/>
        </w:rPr>
        <w:t>o</w:t>
      </w:r>
      <w:r>
        <w:rPr>
          <w:rFonts w:ascii="Arial" w:eastAsia="Arial" w:hAnsi="Arial" w:cs="Arial"/>
          <w:color w:val="000000"/>
          <w:sz w:val="24"/>
          <w:szCs w:val="24"/>
        </w:rPr>
        <w:t>n i</w:t>
      </w:r>
      <w:r>
        <w:rPr>
          <w:rFonts w:ascii="Arial" w:eastAsia="Arial" w:hAnsi="Arial" w:cs="Arial"/>
          <w:color w:val="000000"/>
          <w:spacing w:val="2"/>
          <w:sz w:val="24"/>
          <w:szCs w:val="24"/>
        </w:rPr>
        <w:t>m</w:t>
      </w:r>
      <w:r>
        <w:rPr>
          <w:rFonts w:ascii="Arial" w:eastAsia="Arial" w:hAnsi="Arial" w:cs="Arial"/>
          <w:color w:val="000000"/>
          <w:spacing w:val="-1"/>
          <w:sz w:val="24"/>
          <w:szCs w:val="24"/>
        </w:rPr>
        <w:t>p</w:t>
      </w:r>
      <w:r>
        <w:rPr>
          <w:rFonts w:ascii="Arial" w:eastAsia="Arial" w:hAnsi="Arial" w:cs="Arial"/>
          <w:color w:val="000000"/>
          <w:sz w:val="24"/>
          <w:szCs w:val="24"/>
        </w:rPr>
        <w:t>ort and</w:t>
      </w:r>
      <w:r>
        <w:rPr>
          <w:rFonts w:ascii="Arial" w:eastAsia="Arial" w:hAnsi="Arial" w:cs="Arial"/>
          <w:color w:val="000000"/>
          <w:spacing w:val="-1"/>
          <w:sz w:val="24"/>
          <w:szCs w:val="24"/>
        </w:rPr>
        <w:t xml:space="preserve"> </w:t>
      </w:r>
      <w:r>
        <w:rPr>
          <w:rFonts w:ascii="Arial" w:eastAsia="Arial" w:hAnsi="Arial" w:cs="Arial"/>
          <w:color w:val="000000"/>
          <w:sz w:val="24"/>
          <w:szCs w:val="24"/>
        </w:rPr>
        <w:t>e</w:t>
      </w:r>
      <w:r>
        <w:rPr>
          <w:rFonts w:ascii="Arial" w:eastAsia="Arial" w:hAnsi="Arial" w:cs="Arial"/>
          <w:color w:val="000000"/>
          <w:spacing w:val="-1"/>
          <w:sz w:val="24"/>
          <w:szCs w:val="24"/>
        </w:rPr>
        <w:t>x</w:t>
      </w:r>
      <w:r>
        <w:rPr>
          <w:rFonts w:ascii="Arial" w:eastAsia="Arial" w:hAnsi="Arial" w:cs="Arial"/>
          <w:color w:val="000000"/>
          <w:sz w:val="24"/>
          <w:szCs w:val="24"/>
        </w:rPr>
        <w:t>port trade.</w:t>
      </w:r>
    </w:p>
    <w:p w14:paraId="044AF39B" w14:textId="77777777" w:rsidR="00526E2F" w:rsidRDefault="00526E2F" w:rsidP="00526E2F">
      <w:pPr>
        <w:spacing w:after="88" w:line="240" w:lineRule="exact"/>
        <w:rPr>
          <w:rFonts w:ascii="Arial" w:eastAsia="Arial" w:hAnsi="Arial" w:cs="Arial"/>
          <w:sz w:val="24"/>
          <w:szCs w:val="24"/>
        </w:rPr>
      </w:pPr>
    </w:p>
    <w:p w14:paraId="4A702952" w14:textId="3917CED0" w:rsidR="00526E2F" w:rsidRDefault="00526E2F" w:rsidP="00526E2F">
      <w:pPr>
        <w:spacing w:after="0" w:line="257" w:lineRule="auto"/>
        <w:ind w:left="819" w:right="3047"/>
        <w:rPr>
          <w:rFonts w:ascii="Arial" w:eastAsia="Arial" w:hAnsi="Arial" w:cs="Arial"/>
          <w:b/>
          <w:bCs/>
          <w:color w:val="000000"/>
          <w:sz w:val="24"/>
          <w:szCs w:val="24"/>
        </w:rPr>
      </w:pPr>
      <w:r>
        <w:rPr>
          <w:noProof/>
        </w:rPr>
        <mc:AlternateContent>
          <mc:Choice Requires="wps">
            <w:drawing>
              <wp:anchor distT="0" distB="0" distL="0" distR="0" simplePos="0" relativeHeight="251802624" behindDoc="1" locked="0" layoutInCell="0" allowOverlap="1" wp14:anchorId="4FFC1986" wp14:editId="156C0F6F">
                <wp:simplePos x="0" y="0"/>
                <wp:positionH relativeFrom="page">
                  <wp:posOffset>1582166</wp:posOffset>
                </wp:positionH>
                <wp:positionV relativeFrom="paragraph">
                  <wp:posOffset>223442</wp:posOffset>
                </wp:positionV>
                <wp:extent cx="4609464" cy="0"/>
                <wp:effectExtent l="0" t="0" r="0" b="0"/>
                <wp:wrapNone/>
                <wp:docPr id="285" name="drawingObject285"/>
                <wp:cNvGraphicFramePr/>
                <a:graphic xmlns:a="http://schemas.openxmlformats.org/drawingml/2006/main">
                  <a:graphicData uri="http://schemas.microsoft.com/office/word/2010/wordprocessingShape">
                    <wps:wsp>
                      <wps:cNvSpPr/>
                      <wps:spPr>
                        <a:xfrm>
                          <a:off x="0" y="0"/>
                          <a:ext cx="4609464" cy="0"/>
                        </a:xfrm>
                        <a:custGeom>
                          <a:avLst/>
                          <a:gdLst/>
                          <a:ahLst/>
                          <a:cxnLst/>
                          <a:rect l="0" t="0" r="0" b="0"/>
                          <a:pathLst>
                            <a:path w="4609464">
                              <a:moveTo>
                                <a:pt x="0" y="0"/>
                              </a:moveTo>
                              <a:lnTo>
                                <a:pt x="4609464" y="0"/>
                              </a:lnTo>
                            </a:path>
                          </a:pathLst>
                        </a:custGeom>
                        <a:noFill/>
                        <a:ln w="18289" cap="flat">
                          <a:solidFill>
                            <a:srgbClr val="000000"/>
                          </a:solidFill>
                          <a:prstDash/>
                        </a:ln>
                      </wps:spPr>
                      <wps:bodyPr vertOverflow="overflow" horzOverflow="overflow" vert="horz" lIns="91440" tIns="45720" rIns="91440" bIns="45720" anchor="t"/>
                    </wps:wsp>
                  </a:graphicData>
                </a:graphic>
              </wp:anchor>
            </w:drawing>
          </mc:Choice>
          <mc:Fallback>
            <w:pict>
              <v:shape w14:anchorId="5DF27963" id="drawingObject285" o:spid="_x0000_s1026" style="position:absolute;margin-left:124.6pt;margin-top:17.6pt;width:362.95pt;height:0;z-index:-251513856;visibility:visible;mso-wrap-style:square;mso-wrap-distance-left:0;mso-wrap-distance-top:0;mso-wrap-distance-right:0;mso-wrap-distance-bottom:0;mso-position-horizontal:absolute;mso-position-horizontal-relative:page;mso-position-vertical:absolute;mso-position-vertical-relative:text;v-text-anchor:top" coordsize="460946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" o:allowincell="f" path="m,l4609464,e" filled="f" strokeweight=".50803mm">
                <v:path arrowok="t" textboxrect="0,0,4609464,0"/>
                <w10:wrap anchorx="page"/>
              </v:shape>
            </w:pict>
          </mc:Fallback>
        </mc:AlternateContent>
      </w:r>
      <w:r>
        <w:rPr>
          <w:rFonts w:ascii="Arial" w:eastAsia="Arial" w:hAnsi="Arial" w:cs="Arial"/>
          <w:b/>
          <w:bCs/>
          <w:color w:val="000000"/>
          <w:sz w:val="28"/>
          <w:szCs w:val="28"/>
        </w:rPr>
        <w:t>EXPORT</w:t>
      </w:r>
      <w:r>
        <w:rPr>
          <w:rFonts w:ascii="Arial" w:eastAsia="Arial" w:hAnsi="Arial" w:cs="Arial"/>
          <w:color w:val="000000"/>
          <w:sz w:val="28"/>
          <w:szCs w:val="28"/>
        </w:rPr>
        <w:t xml:space="preserve"> </w:t>
      </w:r>
      <w:r>
        <w:rPr>
          <w:rFonts w:ascii="Arial" w:eastAsia="Arial" w:hAnsi="Arial" w:cs="Arial"/>
          <w:b/>
          <w:bCs/>
          <w:color w:val="000000"/>
          <w:sz w:val="28"/>
          <w:szCs w:val="28"/>
        </w:rPr>
        <w:t>IN</w:t>
      </w:r>
      <w:r>
        <w:rPr>
          <w:rFonts w:ascii="Arial" w:eastAsia="Arial" w:hAnsi="Arial" w:cs="Arial"/>
          <w:b/>
          <w:bCs/>
          <w:color w:val="000000"/>
          <w:spacing w:val="-3"/>
          <w:sz w:val="28"/>
          <w:szCs w:val="28"/>
        </w:rPr>
        <w:t>S</w:t>
      </w:r>
      <w:r>
        <w:rPr>
          <w:rFonts w:ascii="Arial" w:eastAsia="Arial" w:hAnsi="Arial" w:cs="Arial"/>
          <w:b/>
          <w:bCs/>
          <w:color w:val="000000"/>
          <w:sz w:val="28"/>
          <w:szCs w:val="28"/>
        </w:rPr>
        <w:t>PE</w:t>
      </w:r>
      <w:r>
        <w:rPr>
          <w:rFonts w:ascii="Arial" w:eastAsia="Arial" w:hAnsi="Arial" w:cs="Arial"/>
          <w:b/>
          <w:bCs/>
          <w:color w:val="000000"/>
          <w:spacing w:val="-1"/>
          <w:sz w:val="28"/>
          <w:szCs w:val="28"/>
        </w:rPr>
        <w:t>CT</w:t>
      </w:r>
      <w:r>
        <w:rPr>
          <w:rFonts w:ascii="Arial" w:eastAsia="Arial" w:hAnsi="Arial" w:cs="Arial"/>
          <w:b/>
          <w:bCs/>
          <w:color w:val="000000"/>
          <w:sz w:val="28"/>
          <w:szCs w:val="28"/>
        </w:rPr>
        <w:t>ION</w:t>
      </w:r>
      <w:r>
        <w:rPr>
          <w:rFonts w:ascii="Arial" w:eastAsia="Arial" w:hAnsi="Arial" w:cs="Arial"/>
          <w:color w:val="000000"/>
          <w:sz w:val="28"/>
          <w:szCs w:val="28"/>
        </w:rPr>
        <w:t xml:space="preserve"> </w:t>
      </w:r>
      <w:r>
        <w:rPr>
          <w:rFonts w:ascii="Arial" w:eastAsia="Arial" w:hAnsi="Arial" w:cs="Arial"/>
          <w:b/>
          <w:bCs/>
          <w:color w:val="000000"/>
          <w:spacing w:val="-1"/>
          <w:sz w:val="28"/>
          <w:szCs w:val="28"/>
        </w:rPr>
        <w:t>C</w:t>
      </w:r>
      <w:r>
        <w:rPr>
          <w:rFonts w:ascii="Arial" w:eastAsia="Arial" w:hAnsi="Arial" w:cs="Arial"/>
          <w:b/>
          <w:bCs/>
          <w:color w:val="000000"/>
          <w:sz w:val="28"/>
          <w:szCs w:val="28"/>
        </w:rPr>
        <w:t>O</w:t>
      </w:r>
      <w:r>
        <w:rPr>
          <w:rFonts w:ascii="Arial" w:eastAsia="Arial" w:hAnsi="Arial" w:cs="Arial"/>
          <w:b/>
          <w:bCs/>
          <w:color w:val="000000"/>
          <w:spacing w:val="-1"/>
          <w:sz w:val="28"/>
          <w:szCs w:val="28"/>
        </w:rPr>
        <w:t>UNC</w:t>
      </w:r>
      <w:r>
        <w:rPr>
          <w:rFonts w:ascii="Arial" w:eastAsia="Arial" w:hAnsi="Arial" w:cs="Arial"/>
          <w:b/>
          <w:bCs/>
          <w:color w:val="000000"/>
          <w:sz w:val="28"/>
          <w:szCs w:val="28"/>
        </w:rPr>
        <w:t>IL</w:t>
      </w:r>
      <w:r>
        <w:rPr>
          <w:rFonts w:ascii="Arial" w:eastAsia="Arial" w:hAnsi="Arial" w:cs="Arial"/>
          <w:color w:val="000000"/>
          <w:sz w:val="28"/>
          <w:szCs w:val="28"/>
        </w:rPr>
        <w:t xml:space="preserve"> </w:t>
      </w:r>
      <w:r>
        <w:rPr>
          <w:rFonts w:ascii="Arial" w:eastAsia="Arial" w:hAnsi="Arial" w:cs="Arial"/>
          <w:b/>
          <w:bCs/>
          <w:color w:val="000000"/>
          <w:spacing w:val="-2"/>
          <w:sz w:val="28"/>
          <w:szCs w:val="28"/>
        </w:rPr>
        <w:t>(</w:t>
      </w:r>
      <w:r>
        <w:rPr>
          <w:rFonts w:ascii="Arial" w:eastAsia="Arial" w:hAnsi="Arial" w:cs="Arial"/>
          <w:b/>
          <w:bCs/>
          <w:color w:val="000000"/>
          <w:sz w:val="28"/>
          <w:szCs w:val="28"/>
        </w:rPr>
        <w:t>E</w:t>
      </w:r>
      <w:r>
        <w:rPr>
          <w:rFonts w:ascii="Arial" w:eastAsia="Arial" w:hAnsi="Arial" w:cs="Arial"/>
          <w:b/>
          <w:bCs/>
          <w:color w:val="000000"/>
          <w:spacing w:val="-1"/>
          <w:sz w:val="28"/>
          <w:szCs w:val="28"/>
        </w:rPr>
        <w:t>IC</w:t>
      </w:r>
      <w:r>
        <w:rPr>
          <w:rFonts w:ascii="Arial" w:eastAsia="Arial" w:hAnsi="Arial" w:cs="Arial"/>
          <w:b/>
          <w:bCs/>
          <w:color w:val="000000"/>
          <w:sz w:val="28"/>
          <w:szCs w:val="28"/>
        </w:rPr>
        <w:t>)</w:t>
      </w:r>
      <w:r>
        <w:rPr>
          <w:rFonts w:ascii="Arial" w:eastAsia="Arial" w:hAnsi="Arial" w:cs="Arial"/>
          <w:color w:val="000000"/>
          <w:sz w:val="28"/>
          <w:szCs w:val="28"/>
        </w:rPr>
        <w:t xml:space="preserve"> </w:t>
      </w:r>
      <w:r>
        <w:rPr>
          <w:rFonts w:ascii="Arial" w:eastAsia="Arial" w:hAnsi="Arial" w:cs="Arial"/>
          <w:b/>
          <w:bCs/>
          <w:color w:val="000000"/>
          <w:sz w:val="24"/>
          <w:szCs w:val="24"/>
        </w:rPr>
        <w:t>M</w:t>
      </w:r>
      <w:r>
        <w:rPr>
          <w:rFonts w:ascii="Arial" w:eastAsia="Arial" w:hAnsi="Arial" w:cs="Arial"/>
          <w:b/>
          <w:bCs/>
          <w:color w:val="000000"/>
          <w:spacing w:val="2"/>
          <w:sz w:val="24"/>
          <w:szCs w:val="24"/>
        </w:rPr>
        <w:t>E</w:t>
      </w:r>
      <w:r>
        <w:rPr>
          <w:rFonts w:ascii="Arial" w:eastAsia="Arial" w:hAnsi="Arial" w:cs="Arial"/>
          <w:b/>
          <w:bCs/>
          <w:color w:val="000000"/>
          <w:spacing w:val="-4"/>
          <w:sz w:val="24"/>
          <w:szCs w:val="24"/>
        </w:rPr>
        <w:t>A</w:t>
      </w:r>
      <w:r>
        <w:rPr>
          <w:rFonts w:ascii="Arial" w:eastAsia="Arial" w:hAnsi="Arial" w:cs="Arial"/>
          <w:b/>
          <w:bCs/>
          <w:color w:val="000000"/>
          <w:sz w:val="24"/>
          <w:szCs w:val="24"/>
        </w:rPr>
        <w:t>NING</w:t>
      </w:r>
    </w:p>
    <w:p w14:paraId="4BEE087A" w14:textId="77777777" w:rsidR="00526E2F" w:rsidRDefault="00526E2F" w:rsidP="00526E2F">
      <w:pPr>
        <w:spacing w:before="3" w:after="0" w:line="240" w:lineRule="auto"/>
        <w:ind w:left="819" w:right="1647" w:firstLine="720"/>
        <w:jc w:val="both"/>
        <w:rPr>
          <w:rFonts w:ascii="Arial" w:eastAsia="Arial" w:hAnsi="Arial" w:cs="Arial"/>
          <w:color w:val="000000"/>
          <w:sz w:val="24"/>
          <w:szCs w:val="24"/>
        </w:rPr>
      </w:pPr>
      <w:r>
        <w:rPr>
          <w:rFonts w:ascii="Arial" w:eastAsia="Arial" w:hAnsi="Arial" w:cs="Arial"/>
          <w:color w:val="000000"/>
          <w:spacing w:val="1"/>
          <w:sz w:val="24"/>
          <w:szCs w:val="24"/>
        </w:rPr>
        <w:t>T</w:t>
      </w:r>
      <w:r>
        <w:rPr>
          <w:rFonts w:ascii="Arial" w:eastAsia="Arial" w:hAnsi="Arial" w:cs="Arial"/>
          <w:color w:val="000000"/>
          <w:sz w:val="24"/>
          <w:szCs w:val="24"/>
        </w:rPr>
        <w:t>he</w:t>
      </w:r>
      <w:r>
        <w:rPr>
          <w:rFonts w:ascii="Arial" w:eastAsia="Arial" w:hAnsi="Arial" w:cs="Arial"/>
          <w:color w:val="000000"/>
          <w:spacing w:val="28"/>
          <w:sz w:val="24"/>
          <w:szCs w:val="24"/>
        </w:rPr>
        <w:t xml:space="preserve"> </w:t>
      </w:r>
      <w:r>
        <w:rPr>
          <w:rFonts w:ascii="Arial" w:eastAsia="Arial" w:hAnsi="Arial" w:cs="Arial"/>
          <w:color w:val="000000"/>
          <w:sz w:val="24"/>
          <w:szCs w:val="24"/>
        </w:rPr>
        <w:t>E</w:t>
      </w:r>
      <w:r>
        <w:rPr>
          <w:rFonts w:ascii="Arial" w:eastAsia="Arial" w:hAnsi="Arial" w:cs="Arial"/>
          <w:color w:val="000000"/>
          <w:spacing w:val="-1"/>
          <w:sz w:val="24"/>
          <w:szCs w:val="24"/>
        </w:rPr>
        <w:t>x</w:t>
      </w:r>
      <w:r>
        <w:rPr>
          <w:rFonts w:ascii="Arial" w:eastAsia="Arial" w:hAnsi="Arial" w:cs="Arial"/>
          <w:color w:val="000000"/>
          <w:sz w:val="24"/>
          <w:szCs w:val="24"/>
        </w:rPr>
        <w:t>porter</w:t>
      </w:r>
      <w:r>
        <w:rPr>
          <w:rFonts w:ascii="Arial" w:eastAsia="Arial" w:hAnsi="Arial" w:cs="Arial"/>
          <w:color w:val="000000"/>
          <w:spacing w:val="28"/>
          <w:sz w:val="24"/>
          <w:szCs w:val="24"/>
        </w:rPr>
        <w:t xml:space="preserve"> </w:t>
      </w:r>
      <w:r>
        <w:rPr>
          <w:rFonts w:ascii="Arial" w:eastAsia="Arial" w:hAnsi="Arial" w:cs="Arial"/>
          <w:color w:val="000000"/>
          <w:sz w:val="24"/>
          <w:szCs w:val="24"/>
        </w:rPr>
        <w:t>I</w:t>
      </w:r>
      <w:r>
        <w:rPr>
          <w:rFonts w:ascii="Arial" w:eastAsia="Arial" w:hAnsi="Arial" w:cs="Arial"/>
          <w:color w:val="000000"/>
          <w:spacing w:val="1"/>
          <w:sz w:val="24"/>
          <w:szCs w:val="24"/>
        </w:rPr>
        <w:t>n</w:t>
      </w:r>
      <w:r>
        <w:rPr>
          <w:rFonts w:ascii="Arial" w:eastAsia="Arial" w:hAnsi="Arial" w:cs="Arial"/>
          <w:color w:val="000000"/>
          <w:sz w:val="24"/>
          <w:szCs w:val="24"/>
        </w:rPr>
        <w:t>s</w:t>
      </w:r>
      <w:r>
        <w:rPr>
          <w:rFonts w:ascii="Arial" w:eastAsia="Arial" w:hAnsi="Arial" w:cs="Arial"/>
          <w:color w:val="000000"/>
          <w:spacing w:val="1"/>
          <w:sz w:val="24"/>
          <w:szCs w:val="24"/>
        </w:rPr>
        <w:t>pe</w:t>
      </w:r>
      <w:r>
        <w:rPr>
          <w:rFonts w:ascii="Arial" w:eastAsia="Arial" w:hAnsi="Arial" w:cs="Arial"/>
          <w:color w:val="000000"/>
          <w:spacing w:val="-2"/>
          <w:sz w:val="24"/>
          <w:szCs w:val="24"/>
        </w:rPr>
        <w:t>c</w:t>
      </w:r>
      <w:r>
        <w:rPr>
          <w:rFonts w:ascii="Arial" w:eastAsia="Arial" w:hAnsi="Arial" w:cs="Arial"/>
          <w:color w:val="000000"/>
          <w:sz w:val="24"/>
          <w:szCs w:val="24"/>
        </w:rPr>
        <w:t>tion</w:t>
      </w:r>
      <w:r>
        <w:rPr>
          <w:rFonts w:ascii="Arial" w:eastAsia="Arial" w:hAnsi="Arial" w:cs="Arial"/>
          <w:color w:val="000000"/>
          <w:spacing w:val="29"/>
          <w:sz w:val="24"/>
          <w:szCs w:val="24"/>
        </w:rPr>
        <w:t xml:space="preserve"> </w:t>
      </w:r>
      <w:r>
        <w:rPr>
          <w:rFonts w:ascii="Arial" w:eastAsia="Arial" w:hAnsi="Arial" w:cs="Arial"/>
          <w:color w:val="000000"/>
          <w:sz w:val="24"/>
          <w:szCs w:val="24"/>
        </w:rPr>
        <w:t>Co</w:t>
      </w:r>
      <w:r>
        <w:rPr>
          <w:rFonts w:ascii="Arial" w:eastAsia="Arial" w:hAnsi="Arial" w:cs="Arial"/>
          <w:color w:val="000000"/>
          <w:spacing w:val="1"/>
          <w:sz w:val="24"/>
          <w:szCs w:val="24"/>
        </w:rPr>
        <w:t>un</w:t>
      </w:r>
      <w:r>
        <w:rPr>
          <w:rFonts w:ascii="Arial" w:eastAsia="Arial" w:hAnsi="Arial" w:cs="Arial"/>
          <w:color w:val="000000"/>
          <w:sz w:val="24"/>
          <w:szCs w:val="24"/>
        </w:rPr>
        <w:t>cil</w:t>
      </w:r>
      <w:r>
        <w:rPr>
          <w:rFonts w:ascii="Arial" w:eastAsia="Arial" w:hAnsi="Arial" w:cs="Arial"/>
          <w:color w:val="000000"/>
          <w:spacing w:val="25"/>
          <w:sz w:val="24"/>
          <w:szCs w:val="24"/>
        </w:rPr>
        <w:t xml:space="preserve"> </w:t>
      </w:r>
      <w:r>
        <w:rPr>
          <w:rFonts w:ascii="Arial" w:eastAsia="Arial" w:hAnsi="Arial" w:cs="Arial"/>
          <w:color w:val="000000"/>
          <w:sz w:val="24"/>
          <w:szCs w:val="24"/>
        </w:rPr>
        <w:t>of</w:t>
      </w:r>
      <w:r>
        <w:rPr>
          <w:rFonts w:ascii="Arial" w:eastAsia="Arial" w:hAnsi="Arial" w:cs="Arial"/>
          <w:color w:val="000000"/>
          <w:spacing w:val="28"/>
          <w:sz w:val="24"/>
          <w:szCs w:val="24"/>
        </w:rPr>
        <w:t xml:space="preserve"> </w:t>
      </w:r>
      <w:r>
        <w:rPr>
          <w:rFonts w:ascii="Arial" w:eastAsia="Arial" w:hAnsi="Arial" w:cs="Arial"/>
          <w:color w:val="000000"/>
          <w:sz w:val="24"/>
          <w:szCs w:val="24"/>
        </w:rPr>
        <w:t>India</w:t>
      </w:r>
      <w:r>
        <w:rPr>
          <w:rFonts w:ascii="Arial" w:eastAsia="Arial" w:hAnsi="Arial" w:cs="Arial"/>
          <w:color w:val="000000"/>
          <w:spacing w:val="27"/>
          <w:sz w:val="24"/>
          <w:szCs w:val="24"/>
        </w:rPr>
        <w:t xml:space="preserve"> </w:t>
      </w:r>
      <w:r>
        <w:rPr>
          <w:rFonts w:ascii="Arial" w:eastAsia="Arial" w:hAnsi="Arial" w:cs="Arial"/>
          <w:color w:val="000000"/>
          <w:spacing w:val="-2"/>
          <w:sz w:val="24"/>
          <w:szCs w:val="24"/>
        </w:rPr>
        <w:t>w</w:t>
      </w:r>
      <w:r>
        <w:rPr>
          <w:rFonts w:ascii="Arial" w:eastAsia="Arial" w:hAnsi="Arial" w:cs="Arial"/>
          <w:color w:val="000000"/>
          <w:sz w:val="24"/>
          <w:szCs w:val="24"/>
        </w:rPr>
        <w:t>as</w:t>
      </w:r>
      <w:r>
        <w:rPr>
          <w:rFonts w:ascii="Arial" w:eastAsia="Arial" w:hAnsi="Arial" w:cs="Arial"/>
          <w:color w:val="000000"/>
          <w:spacing w:val="27"/>
          <w:sz w:val="24"/>
          <w:szCs w:val="24"/>
        </w:rPr>
        <w:t xml:space="preserve"> </w:t>
      </w:r>
      <w:r>
        <w:rPr>
          <w:rFonts w:ascii="Arial" w:eastAsia="Arial" w:hAnsi="Arial" w:cs="Arial"/>
          <w:color w:val="000000"/>
          <w:sz w:val="24"/>
          <w:szCs w:val="24"/>
        </w:rPr>
        <w:t>s</w:t>
      </w:r>
      <w:r>
        <w:rPr>
          <w:rFonts w:ascii="Arial" w:eastAsia="Arial" w:hAnsi="Arial" w:cs="Arial"/>
          <w:color w:val="000000"/>
          <w:spacing w:val="1"/>
          <w:sz w:val="24"/>
          <w:szCs w:val="24"/>
        </w:rPr>
        <w:t>e</w:t>
      </w:r>
      <w:r>
        <w:rPr>
          <w:rFonts w:ascii="Arial" w:eastAsia="Arial" w:hAnsi="Arial" w:cs="Arial"/>
          <w:color w:val="000000"/>
          <w:sz w:val="24"/>
          <w:szCs w:val="24"/>
        </w:rPr>
        <w:t>t</w:t>
      </w:r>
      <w:r>
        <w:rPr>
          <w:rFonts w:ascii="Arial" w:eastAsia="Arial" w:hAnsi="Arial" w:cs="Arial"/>
          <w:color w:val="000000"/>
          <w:spacing w:val="27"/>
          <w:sz w:val="24"/>
          <w:szCs w:val="24"/>
        </w:rPr>
        <w:t xml:space="preserve"> </w:t>
      </w:r>
      <w:r>
        <w:rPr>
          <w:rFonts w:ascii="Arial" w:eastAsia="Arial" w:hAnsi="Arial" w:cs="Arial"/>
          <w:color w:val="000000"/>
          <w:sz w:val="24"/>
          <w:szCs w:val="24"/>
        </w:rPr>
        <w:t>up</w:t>
      </w:r>
      <w:r>
        <w:rPr>
          <w:rFonts w:ascii="Arial" w:eastAsia="Arial" w:hAnsi="Arial" w:cs="Arial"/>
          <w:color w:val="000000"/>
          <w:spacing w:val="28"/>
          <w:sz w:val="24"/>
          <w:szCs w:val="24"/>
        </w:rPr>
        <w:t xml:space="preserve"> </w:t>
      </w:r>
      <w:r>
        <w:rPr>
          <w:rFonts w:ascii="Arial" w:eastAsia="Arial" w:hAnsi="Arial" w:cs="Arial"/>
          <w:color w:val="000000"/>
          <w:spacing w:val="1"/>
          <w:sz w:val="24"/>
          <w:szCs w:val="24"/>
        </w:rPr>
        <w:t>b</w:t>
      </w:r>
      <w:r>
        <w:rPr>
          <w:rFonts w:ascii="Arial" w:eastAsia="Arial" w:hAnsi="Arial" w:cs="Arial"/>
          <w:color w:val="000000"/>
          <w:sz w:val="24"/>
          <w:szCs w:val="24"/>
        </w:rPr>
        <w:t>y</w:t>
      </w:r>
      <w:r>
        <w:rPr>
          <w:rFonts w:ascii="Arial" w:eastAsia="Arial" w:hAnsi="Arial" w:cs="Arial"/>
          <w:color w:val="000000"/>
          <w:spacing w:val="24"/>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 xml:space="preserve">e </w:t>
      </w:r>
      <w:r>
        <w:rPr>
          <w:rFonts w:ascii="Arial" w:eastAsia="Arial" w:hAnsi="Arial" w:cs="Arial"/>
          <w:color w:val="000000"/>
          <w:spacing w:val="-1"/>
          <w:sz w:val="24"/>
          <w:szCs w:val="24"/>
        </w:rPr>
        <w:t>g</w:t>
      </w:r>
      <w:r>
        <w:rPr>
          <w:rFonts w:ascii="Arial" w:eastAsia="Arial" w:hAnsi="Arial" w:cs="Arial"/>
          <w:color w:val="000000"/>
          <w:sz w:val="24"/>
          <w:szCs w:val="24"/>
        </w:rPr>
        <w:t>o</w:t>
      </w:r>
      <w:r>
        <w:rPr>
          <w:rFonts w:ascii="Arial" w:eastAsia="Arial" w:hAnsi="Arial" w:cs="Arial"/>
          <w:color w:val="000000"/>
          <w:spacing w:val="-2"/>
          <w:sz w:val="24"/>
          <w:szCs w:val="24"/>
        </w:rPr>
        <w:t>v</w:t>
      </w:r>
      <w:r>
        <w:rPr>
          <w:rFonts w:ascii="Arial" w:eastAsia="Arial" w:hAnsi="Arial" w:cs="Arial"/>
          <w:color w:val="000000"/>
          <w:sz w:val="24"/>
          <w:szCs w:val="24"/>
        </w:rPr>
        <w:t>ern</w:t>
      </w:r>
      <w:r>
        <w:rPr>
          <w:rFonts w:ascii="Arial" w:eastAsia="Arial" w:hAnsi="Arial" w:cs="Arial"/>
          <w:color w:val="000000"/>
          <w:spacing w:val="2"/>
          <w:sz w:val="24"/>
          <w:szCs w:val="24"/>
        </w:rPr>
        <w:t>m</w:t>
      </w:r>
      <w:r>
        <w:rPr>
          <w:rFonts w:ascii="Arial" w:eastAsia="Arial" w:hAnsi="Arial" w:cs="Arial"/>
          <w:color w:val="000000"/>
          <w:sz w:val="24"/>
          <w:szCs w:val="24"/>
        </w:rPr>
        <w:t>e</w:t>
      </w:r>
      <w:r>
        <w:rPr>
          <w:rFonts w:ascii="Arial" w:eastAsia="Arial" w:hAnsi="Arial" w:cs="Arial"/>
          <w:color w:val="000000"/>
          <w:spacing w:val="1"/>
          <w:sz w:val="24"/>
          <w:szCs w:val="24"/>
        </w:rPr>
        <w:t>n</w:t>
      </w:r>
      <w:r>
        <w:rPr>
          <w:rFonts w:ascii="Arial" w:eastAsia="Arial" w:hAnsi="Arial" w:cs="Arial"/>
          <w:color w:val="000000"/>
          <w:sz w:val="24"/>
          <w:szCs w:val="24"/>
        </w:rPr>
        <w:t>t</w:t>
      </w:r>
      <w:r>
        <w:rPr>
          <w:rFonts w:ascii="Arial" w:eastAsia="Arial" w:hAnsi="Arial" w:cs="Arial"/>
          <w:color w:val="000000"/>
          <w:spacing w:val="35"/>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f</w:t>
      </w:r>
      <w:r>
        <w:rPr>
          <w:rFonts w:ascii="Arial" w:eastAsia="Arial" w:hAnsi="Arial" w:cs="Arial"/>
          <w:color w:val="000000"/>
          <w:spacing w:val="33"/>
          <w:sz w:val="24"/>
          <w:szCs w:val="24"/>
        </w:rPr>
        <w:t xml:space="preserve"> </w:t>
      </w:r>
      <w:r>
        <w:rPr>
          <w:rFonts w:ascii="Arial" w:eastAsia="Arial" w:hAnsi="Arial" w:cs="Arial"/>
          <w:color w:val="000000"/>
          <w:sz w:val="24"/>
          <w:szCs w:val="24"/>
        </w:rPr>
        <w:t>I</w:t>
      </w:r>
      <w:r>
        <w:rPr>
          <w:rFonts w:ascii="Arial" w:eastAsia="Arial" w:hAnsi="Arial" w:cs="Arial"/>
          <w:color w:val="000000"/>
          <w:spacing w:val="1"/>
          <w:sz w:val="24"/>
          <w:szCs w:val="24"/>
        </w:rPr>
        <w:t>nd</w:t>
      </w:r>
      <w:r>
        <w:rPr>
          <w:rFonts w:ascii="Arial" w:eastAsia="Arial" w:hAnsi="Arial" w:cs="Arial"/>
          <w:color w:val="000000"/>
          <w:sz w:val="24"/>
          <w:szCs w:val="24"/>
        </w:rPr>
        <w:t>ia</w:t>
      </w:r>
      <w:r>
        <w:rPr>
          <w:rFonts w:ascii="Arial" w:eastAsia="Arial" w:hAnsi="Arial" w:cs="Arial"/>
          <w:color w:val="000000"/>
          <w:spacing w:val="32"/>
          <w:sz w:val="24"/>
          <w:szCs w:val="24"/>
        </w:rPr>
        <w:t xml:space="preserve"> </w:t>
      </w:r>
      <w:r>
        <w:rPr>
          <w:rFonts w:ascii="Arial" w:eastAsia="Arial" w:hAnsi="Arial" w:cs="Arial"/>
          <w:color w:val="000000"/>
          <w:sz w:val="24"/>
          <w:szCs w:val="24"/>
        </w:rPr>
        <w:t>und</w:t>
      </w:r>
      <w:r>
        <w:rPr>
          <w:rFonts w:ascii="Arial" w:eastAsia="Arial" w:hAnsi="Arial" w:cs="Arial"/>
          <w:color w:val="000000"/>
          <w:spacing w:val="1"/>
          <w:sz w:val="24"/>
          <w:szCs w:val="24"/>
        </w:rPr>
        <w:t>e</w:t>
      </w:r>
      <w:r>
        <w:rPr>
          <w:rFonts w:ascii="Arial" w:eastAsia="Arial" w:hAnsi="Arial" w:cs="Arial"/>
          <w:color w:val="000000"/>
          <w:sz w:val="24"/>
          <w:szCs w:val="24"/>
        </w:rPr>
        <w:t>r</w:t>
      </w:r>
      <w:r>
        <w:rPr>
          <w:rFonts w:ascii="Arial" w:eastAsia="Arial" w:hAnsi="Arial" w:cs="Arial"/>
          <w:color w:val="000000"/>
          <w:spacing w:val="33"/>
          <w:sz w:val="24"/>
          <w:szCs w:val="24"/>
        </w:rPr>
        <w:t xml:space="preserve"> </w:t>
      </w:r>
      <w:r>
        <w:rPr>
          <w:rFonts w:ascii="Arial" w:eastAsia="Arial" w:hAnsi="Arial" w:cs="Arial"/>
          <w:color w:val="000000"/>
          <w:sz w:val="24"/>
          <w:szCs w:val="24"/>
        </w:rPr>
        <w:t>s</w:t>
      </w:r>
      <w:r>
        <w:rPr>
          <w:rFonts w:ascii="Arial" w:eastAsia="Arial" w:hAnsi="Arial" w:cs="Arial"/>
          <w:color w:val="000000"/>
          <w:spacing w:val="1"/>
          <w:sz w:val="24"/>
          <w:szCs w:val="24"/>
        </w:rPr>
        <w:t>e</w:t>
      </w:r>
      <w:r>
        <w:rPr>
          <w:rFonts w:ascii="Arial" w:eastAsia="Arial" w:hAnsi="Arial" w:cs="Arial"/>
          <w:color w:val="000000"/>
          <w:sz w:val="24"/>
          <w:szCs w:val="24"/>
        </w:rPr>
        <w:t>ct</w:t>
      </w:r>
      <w:r>
        <w:rPr>
          <w:rFonts w:ascii="Arial" w:eastAsia="Arial" w:hAnsi="Arial" w:cs="Arial"/>
          <w:color w:val="000000"/>
          <w:spacing w:val="-2"/>
          <w:sz w:val="24"/>
          <w:szCs w:val="24"/>
        </w:rPr>
        <w:t>i</w:t>
      </w:r>
      <w:r>
        <w:rPr>
          <w:rFonts w:ascii="Arial" w:eastAsia="Arial" w:hAnsi="Arial" w:cs="Arial"/>
          <w:color w:val="000000"/>
          <w:sz w:val="24"/>
          <w:szCs w:val="24"/>
        </w:rPr>
        <w:t>on</w:t>
      </w:r>
      <w:r>
        <w:rPr>
          <w:rFonts w:ascii="Arial" w:eastAsia="Arial" w:hAnsi="Arial" w:cs="Arial"/>
          <w:color w:val="000000"/>
          <w:spacing w:val="35"/>
          <w:sz w:val="24"/>
          <w:szCs w:val="24"/>
        </w:rPr>
        <w:t xml:space="preserve"> </w:t>
      </w:r>
      <w:r>
        <w:rPr>
          <w:rFonts w:ascii="Arial" w:eastAsia="Arial" w:hAnsi="Arial" w:cs="Arial"/>
          <w:color w:val="000000"/>
          <w:sz w:val="24"/>
          <w:szCs w:val="24"/>
        </w:rPr>
        <w:t>3</w:t>
      </w:r>
      <w:r>
        <w:rPr>
          <w:rFonts w:ascii="Arial" w:eastAsia="Arial" w:hAnsi="Arial" w:cs="Arial"/>
          <w:color w:val="000000"/>
          <w:spacing w:val="32"/>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f</w:t>
      </w:r>
      <w:r>
        <w:rPr>
          <w:rFonts w:ascii="Arial" w:eastAsia="Arial" w:hAnsi="Arial" w:cs="Arial"/>
          <w:color w:val="000000"/>
          <w:spacing w:val="36"/>
          <w:sz w:val="24"/>
          <w:szCs w:val="24"/>
        </w:rPr>
        <w:t xml:space="preserve"> </w:t>
      </w:r>
      <w:r>
        <w:rPr>
          <w:rFonts w:ascii="Arial" w:eastAsia="Arial" w:hAnsi="Arial" w:cs="Arial"/>
          <w:color w:val="000000"/>
          <w:sz w:val="24"/>
          <w:szCs w:val="24"/>
        </w:rPr>
        <w:t>the</w:t>
      </w:r>
      <w:r>
        <w:rPr>
          <w:rFonts w:ascii="Arial" w:eastAsia="Arial" w:hAnsi="Arial" w:cs="Arial"/>
          <w:color w:val="000000"/>
          <w:spacing w:val="31"/>
          <w:sz w:val="24"/>
          <w:szCs w:val="24"/>
        </w:rPr>
        <w:t xml:space="preserve"> </w:t>
      </w:r>
      <w:r>
        <w:rPr>
          <w:rFonts w:ascii="Arial" w:eastAsia="Arial" w:hAnsi="Arial" w:cs="Arial"/>
          <w:color w:val="000000"/>
          <w:spacing w:val="1"/>
          <w:sz w:val="24"/>
          <w:szCs w:val="24"/>
        </w:rPr>
        <w:t>e</w:t>
      </w:r>
      <w:r>
        <w:rPr>
          <w:rFonts w:ascii="Arial" w:eastAsia="Arial" w:hAnsi="Arial" w:cs="Arial"/>
          <w:color w:val="000000"/>
          <w:spacing w:val="-1"/>
          <w:sz w:val="24"/>
          <w:szCs w:val="24"/>
        </w:rPr>
        <w:t>x</w:t>
      </w:r>
      <w:r>
        <w:rPr>
          <w:rFonts w:ascii="Arial" w:eastAsia="Arial" w:hAnsi="Arial" w:cs="Arial"/>
          <w:color w:val="000000"/>
          <w:sz w:val="24"/>
          <w:szCs w:val="24"/>
        </w:rPr>
        <w:t>port</w:t>
      </w:r>
      <w:r>
        <w:rPr>
          <w:rFonts w:ascii="Arial" w:eastAsia="Arial" w:hAnsi="Arial" w:cs="Arial"/>
          <w:color w:val="000000"/>
          <w:spacing w:val="34"/>
          <w:sz w:val="24"/>
          <w:szCs w:val="24"/>
        </w:rPr>
        <w:t xml:space="preserve"> </w:t>
      </w:r>
      <w:r>
        <w:rPr>
          <w:rFonts w:ascii="Arial" w:eastAsia="Arial" w:hAnsi="Arial" w:cs="Arial"/>
          <w:color w:val="000000"/>
          <w:sz w:val="24"/>
          <w:szCs w:val="24"/>
        </w:rPr>
        <w:t>(</w:t>
      </w:r>
      <w:r>
        <w:rPr>
          <w:rFonts w:ascii="Arial" w:eastAsia="Arial" w:hAnsi="Arial" w:cs="Arial"/>
          <w:color w:val="000000"/>
          <w:spacing w:val="-2"/>
          <w:sz w:val="24"/>
          <w:szCs w:val="24"/>
        </w:rPr>
        <w:t>q</w:t>
      </w:r>
      <w:r>
        <w:rPr>
          <w:rFonts w:ascii="Arial" w:eastAsia="Arial" w:hAnsi="Arial" w:cs="Arial"/>
          <w:color w:val="000000"/>
          <w:sz w:val="24"/>
          <w:szCs w:val="24"/>
        </w:rPr>
        <w:t>u</w:t>
      </w:r>
      <w:r>
        <w:rPr>
          <w:rFonts w:ascii="Arial" w:eastAsia="Arial" w:hAnsi="Arial" w:cs="Arial"/>
          <w:color w:val="000000"/>
          <w:spacing w:val="1"/>
          <w:sz w:val="24"/>
          <w:szCs w:val="24"/>
        </w:rPr>
        <w:t>a</w:t>
      </w:r>
      <w:r>
        <w:rPr>
          <w:rFonts w:ascii="Arial" w:eastAsia="Arial" w:hAnsi="Arial" w:cs="Arial"/>
          <w:color w:val="000000"/>
          <w:sz w:val="24"/>
          <w:szCs w:val="24"/>
        </w:rPr>
        <w:t>lity</w:t>
      </w:r>
      <w:r>
        <w:rPr>
          <w:rFonts w:ascii="Arial" w:eastAsia="Arial" w:hAnsi="Arial" w:cs="Arial"/>
          <w:color w:val="000000"/>
          <w:spacing w:val="31"/>
          <w:sz w:val="24"/>
          <w:szCs w:val="24"/>
        </w:rPr>
        <w:t xml:space="preserve"> </w:t>
      </w:r>
      <w:r>
        <w:rPr>
          <w:rFonts w:ascii="Arial" w:eastAsia="Arial" w:hAnsi="Arial" w:cs="Arial"/>
          <w:color w:val="000000"/>
          <w:sz w:val="24"/>
          <w:szCs w:val="24"/>
        </w:rPr>
        <w:t>c</w:t>
      </w:r>
      <w:r>
        <w:rPr>
          <w:rFonts w:ascii="Arial" w:eastAsia="Arial" w:hAnsi="Arial" w:cs="Arial"/>
          <w:color w:val="000000"/>
          <w:spacing w:val="1"/>
          <w:sz w:val="24"/>
          <w:szCs w:val="24"/>
        </w:rPr>
        <w:t>o</w:t>
      </w:r>
      <w:r>
        <w:rPr>
          <w:rFonts w:ascii="Arial" w:eastAsia="Arial" w:hAnsi="Arial" w:cs="Arial"/>
          <w:color w:val="000000"/>
          <w:sz w:val="24"/>
          <w:szCs w:val="24"/>
        </w:rPr>
        <w:t>ntrol a</w:t>
      </w:r>
      <w:r>
        <w:rPr>
          <w:rFonts w:ascii="Arial" w:eastAsia="Arial" w:hAnsi="Arial" w:cs="Arial"/>
          <w:color w:val="000000"/>
          <w:spacing w:val="1"/>
          <w:sz w:val="24"/>
          <w:szCs w:val="24"/>
        </w:rPr>
        <w:t>n</w:t>
      </w:r>
      <w:r>
        <w:rPr>
          <w:rFonts w:ascii="Arial" w:eastAsia="Arial" w:hAnsi="Arial" w:cs="Arial"/>
          <w:color w:val="000000"/>
          <w:sz w:val="24"/>
          <w:szCs w:val="24"/>
        </w:rPr>
        <w:t>d</w:t>
      </w:r>
      <w:r>
        <w:rPr>
          <w:rFonts w:ascii="Arial" w:eastAsia="Arial" w:hAnsi="Arial" w:cs="Arial"/>
          <w:color w:val="000000"/>
          <w:spacing w:val="23"/>
          <w:sz w:val="24"/>
          <w:szCs w:val="24"/>
        </w:rPr>
        <w:t xml:space="preserve"> </w:t>
      </w:r>
      <w:r>
        <w:rPr>
          <w:rFonts w:ascii="Arial" w:eastAsia="Arial" w:hAnsi="Arial" w:cs="Arial"/>
          <w:color w:val="000000"/>
          <w:sz w:val="24"/>
          <w:szCs w:val="24"/>
        </w:rPr>
        <w:t>in</w:t>
      </w:r>
      <w:r>
        <w:rPr>
          <w:rFonts w:ascii="Arial" w:eastAsia="Arial" w:hAnsi="Arial" w:cs="Arial"/>
          <w:color w:val="000000"/>
          <w:spacing w:val="-1"/>
          <w:sz w:val="24"/>
          <w:szCs w:val="24"/>
        </w:rPr>
        <w:t>s</w:t>
      </w:r>
      <w:r>
        <w:rPr>
          <w:rFonts w:ascii="Arial" w:eastAsia="Arial" w:hAnsi="Arial" w:cs="Arial"/>
          <w:color w:val="000000"/>
          <w:sz w:val="24"/>
          <w:szCs w:val="24"/>
        </w:rPr>
        <w:t>pection)</w:t>
      </w:r>
      <w:r>
        <w:rPr>
          <w:rFonts w:ascii="Arial" w:eastAsia="Arial" w:hAnsi="Arial" w:cs="Arial"/>
          <w:color w:val="000000"/>
          <w:spacing w:val="20"/>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ct,</w:t>
      </w:r>
      <w:r>
        <w:rPr>
          <w:rFonts w:ascii="Arial" w:eastAsia="Arial" w:hAnsi="Arial" w:cs="Arial"/>
          <w:color w:val="000000"/>
          <w:spacing w:val="20"/>
          <w:sz w:val="24"/>
          <w:szCs w:val="24"/>
        </w:rPr>
        <w:t xml:space="preserve"> </w:t>
      </w:r>
      <w:r>
        <w:rPr>
          <w:rFonts w:ascii="Arial" w:eastAsia="Arial" w:hAnsi="Arial" w:cs="Arial"/>
          <w:color w:val="000000"/>
          <w:sz w:val="24"/>
          <w:szCs w:val="24"/>
        </w:rPr>
        <w:t>1963</w:t>
      </w:r>
      <w:r>
        <w:rPr>
          <w:rFonts w:ascii="Arial" w:eastAsia="Arial" w:hAnsi="Arial" w:cs="Arial"/>
          <w:color w:val="000000"/>
          <w:spacing w:val="23"/>
          <w:sz w:val="24"/>
          <w:szCs w:val="24"/>
        </w:rPr>
        <w:t xml:space="preserve"> </w:t>
      </w:r>
      <w:r>
        <w:rPr>
          <w:rFonts w:ascii="Arial" w:eastAsia="Arial" w:hAnsi="Arial" w:cs="Arial"/>
          <w:color w:val="000000"/>
          <w:spacing w:val="-1"/>
          <w:sz w:val="24"/>
          <w:szCs w:val="24"/>
        </w:rPr>
        <w:t>t</w:t>
      </w:r>
      <w:r>
        <w:rPr>
          <w:rFonts w:ascii="Arial" w:eastAsia="Arial" w:hAnsi="Arial" w:cs="Arial"/>
          <w:color w:val="000000"/>
          <w:sz w:val="24"/>
          <w:szCs w:val="24"/>
        </w:rPr>
        <w:t>o</w:t>
      </w:r>
      <w:r>
        <w:rPr>
          <w:rFonts w:ascii="Arial" w:eastAsia="Arial" w:hAnsi="Arial" w:cs="Arial"/>
          <w:color w:val="000000"/>
          <w:spacing w:val="22"/>
          <w:sz w:val="24"/>
          <w:szCs w:val="24"/>
        </w:rPr>
        <w:t xml:space="preserve"> </w:t>
      </w:r>
      <w:r>
        <w:rPr>
          <w:rFonts w:ascii="Arial" w:eastAsia="Arial" w:hAnsi="Arial" w:cs="Arial"/>
          <w:color w:val="000000"/>
          <w:sz w:val="24"/>
          <w:szCs w:val="24"/>
        </w:rPr>
        <w:t>pro</w:t>
      </w:r>
      <w:r>
        <w:rPr>
          <w:rFonts w:ascii="Arial" w:eastAsia="Arial" w:hAnsi="Arial" w:cs="Arial"/>
          <w:color w:val="000000"/>
          <w:spacing w:val="-1"/>
          <w:sz w:val="24"/>
          <w:szCs w:val="24"/>
        </w:rPr>
        <w:t>v</w:t>
      </w:r>
      <w:r>
        <w:rPr>
          <w:rFonts w:ascii="Arial" w:eastAsia="Arial" w:hAnsi="Arial" w:cs="Arial"/>
          <w:color w:val="000000"/>
          <w:sz w:val="24"/>
          <w:szCs w:val="24"/>
        </w:rPr>
        <w:t>ide</w:t>
      </w:r>
      <w:r>
        <w:rPr>
          <w:rFonts w:ascii="Arial" w:eastAsia="Arial" w:hAnsi="Arial" w:cs="Arial"/>
          <w:color w:val="000000"/>
          <w:spacing w:val="20"/>
          <w:sz w:val="24"/>
          <w:szCs w:val="24"/>
        </w:rPr>
        <w:t xml:space="preserve"> </w:t>
      </w:r>
      <w:r>
        <w:rPr>
          <w:rFonts w:ascii="Arial" w:eastAsia="Arial" w:hAnsi="Arial" w:cs="Arial"/>
          <w:color w:val="000000"/>
          <w:spacing w:val="3"/>
          <w:sz w:val="24"/>
          <w:szCs w:val="24"/>
        </w:rPr>
        <w:t>f</w:t>
      </w:r>
      <w:r>
        <w:rPr>
          <w:rFonts w:ascii="Arial" w:eastAsia="Arial" w:hAnsi="Arial" w:cs="Arial"/>
          <w:color w:val="000000"/>
          <w:sz w:val="24"/>
          <w:szCs w:val="24"/>
        </w:rPr>
        <w:t>or</w:t>
      </w:r>
      <w:r>
        <w:rPr>
          <w:rFonts w:ascii="Arial" w:eastAsia="Arial" w:hAnsi="Arial" w:cs="Arial"/>
          <w:color w:val="000000"/>
          <w:spacing w:val="21"/>
          <w:sz w:val="24"/>
          <w:szCs w:val="24"/>
        </w:rPr>
        <w:t xml:space="preserve"> </w:t>
      </w:r>
      <w:r>
        <w:rPr>
          <w:rFonts w:ascii="Arial" w:eastAsia="Arial" w:hAnsi="Arial" w:cs="Arial"/>
          <w:color w:val="000000"/>
          <w:sz w:val="24"/>
          <w:szCs w:val="24"/>
        </w:rPr>
        <w:t>the</w:t>
      </w:r>
      <w:r>
        <w:rPr>
          <w:rFonts w:ascii="Arial" w:eastAsia="Arial" w:hAnsi="Arial" w:cs="Arial"/>
          <w:color w:val="000000"/>
          <w:spacing w:val="20"/>
          <w:sz w:val="24"/>
          <w:szCs w:val="24"/>
        </w:rPr>
        <w:t xml:space="preserve"> </w:t>
      </w:r>
      <w:r>
        <w:rPr>
          <w:rFonts w:ascii="Arial" w:eastAsia="Arial" w:hAnsi="Arial" w:cs="Arial"/>
          <w:color w:val="000000"/>
          <w:sz w:val="24"/>
          <w:szCs w:val="24"/>
        </w:rPr>
        <w:t>so</w:t>
      </w:r>
      <w:r>
        <w:rPr>
          <w:rFonts w:ascii="Arial" w:eastAsia="Arial" w:hAnsi="Arial" w:cs="Arial"/>
          <w:color w:val="000000"/>
          <w:spacing w:val="1"/>
          <w:sz w:val="24"/>
          <w:szCs w:val="24"/>
        </w:rPr>
        <w:t>u</w:t>
      </w:r>
      <w:r>
        <w:rPr>
          <w:rFonts w:ascii="Arial" w:eastAsia="Arial" w:hAnsi="Arial" w:cs="Arial"/>
          <w:color w:val="000000"/>
          <w:sz w:val="24"/>
          <w:szCs w:val="24"/>
        </w:rPr>
        <w:t>nd</w:t>
      </w:r>
      <w:r>
        <w:rPr>
          <w:rFonts w:ascii="Arial" w:eastAsia="Arial" w:hAnsi="Arial" w:cs="Arial"/>
          <w:color w:val="000000"/>
          <w:spacing w:val="21"/>
          <w:sz w:val="24"/>
          <w:szCs w:val="24"/>
        </w:rPr>
        <w:t xml:space="preserve"> </w:t>
      </w:r>
      <w:r>
        <w:rPr>
          <w:rFonts w:ascii="Arial" w:eastAsia="Arial" w:hAnsi="Arial" w:cs="Arial"/>
          <w:color w:val="000000"/>
          <w:spacing w:val="1"/>
          <w:sz w:val="24"/>
          <w:szCs w:val="24"/>
        </w:rPr>
        <w:t>de</w:t>
      </w:r>
      <w:r>
        <w:rPr>
          <w:rFonts w:ascii="Arial" w:eastAsia="Arial" w:hAnsi="Arial" w:cs="Arial"/>
          <w:color w:val="000000"/>
          <w:spacing w:val="-2"/>
          <w:sz w:val="24"/>
          <w:szCs w:val="24"/>
        </w:rPr>
        <w:t>v</w:t>
      </w:r>
      <w:r>
        <w:rPr>
          <w:rFonts w:ascii="Arial" w:eastAsia="Arial" w:hAnsi="Arial" w:cs="Arial"/>
          <w:color w:val="000000"/>
          <w:sz w:val="24"/>
          <w:szCs w:val="24"/>
        </w:rPr>
        <w:t>elop</w:t>
      </w:r>
      <w:r>
        <w:rPr>
          <w:rFonts w:ascii="Arial" w:eastAsia="Arial" w:hAnsi="Arial" w:cs="Arial"/>
          <w:color w:val="000000"/>
          <w:spacing w:val="1"/>
          <w:sz w:val="24"/>
          <w:szCs w:val="24"/>
        </w:rPr>
        <w:t>m</w:t>
      </w:r>
      <w:r>
        <w:rPr>
          <w:rFonts w:ascii="Arial" w:eastAsia="Arial" w:hAnsi="Arial" w:cs="Arial"/>
          <w:color w:val="000000"/>
          <w:spacing w:val="-1"/>
          <w:sz w:val="24"/>
          <w:szCs w:val="24"/>
        </w:rPr>
        <w:t>e</w:t>
      </w:r>
      <w:r>
        <w:rPr>
          <w:rFonts w:ascii="Arial" w:eastAsia="Arial" w:hAnsi="Arial" w:cs="Arial"/>
          <w:color w:val="000000"/>
          <w:sz w:val="24"/>
          <w:szCs w:val="24"/>
        </w:rPr>
        <w:t>nt</w:t>
      </w:r>
      <w:r>
        <w:rPr>
          <w:rFonts w:ascii="Arial" w:eastAsia="Arial" w:hAnsi="Arial" w:cs="Arial"/>
          <w:color w:val="000000"/>
          <w:spacing w:val="22"/>
          <w:sz w:val="24"/>
          <w:szCs w:val="24"/>
        </w:rPr>
        <w:t xml:space="preserve"> </w:t>
      </w:r>
      <w:r>
        <w:rPr>
          <w:rFonts w:ascii="Arial" w:eastAsia="Arial" w:hAnsi="Arial" w:cs="Arial"/>
          <w:color w:val="000000"/>
          <w:sz w:val="24"/>
          <w:szCs w:val="24"/>
        </w:rPr>
        <w:t>of e</w:t>
      </w:r>
      <w:r>
        <w:rPr>
          <w:rFonts w:ascii="Arial" w:eastAsia="Arial" w:hAnsi="Arial" w:cs="Arial"/>
          <w:color w:val="000000"/>
          <w:spacing w:val="-1"/>
          <w:sz w:val="24"/>
          <w:szCs w:val="24"/>
        </w:rPr>
        <w:t>x</w:t>
      </w:r>
      <w:r>
        <w:rPr>
          <w:rFonts w:ascii="Arial" w:eastAsia="Arial" w:hAnsi="Arial" w:cs="Arial"/>
          <w:color w:val="000000"/>
          <w:sz w:val="24"/>
          <w:szCs w:val="24"/>
        </w:rPr>
        <w:t>port</w:t>
      </w:r>
      <w:r>
        <w:rPr>
          <w:rFonts w:ascii="Arial" w:eastAsia="Arial" w:hAnsi="Arial" w:cs="Arial"/>
          <w:color w:val="000000"/>
          <w:spacing w:val="41"/>
          <w:sz w:val="24"/>
          <w:szCs w:val="24"/>
        </w:rPr>
        <w:t xml:space="preserve"> </w:t>
      </w:r>
      <w:r>
        <w:rPr>
          <w:rFonts w:ascii="Arial" w:eastAsia="Arial" w:hAnsi="Arial" w:cs="Arial"/>
          <w:color w:val="000000"/>
          <w:sz w:val="24"/>
          <w:szCs w:val="24"/>
        </w:rPr>
        <w:t>tra</w:t>
      </w:r>
      <w:r>
        <w:rPr>
          <w:rFonts w:ascii="Arial" w:eastAsia="Arial" w:hAnsi="Arial" w:cs="Arial"/>
          <w:color w:val="000000"/>
          <w:spacing w:val="2"/>
          <w:sz w:val="24"/>
          <w:szCs w:val="24"/>
        </w:rPr>
        <w:t>d</w:t>
      </w:r>
      <w:r>
        <w:rPr>
          <w:rFonts w:ascii="Arial" w:eastAsia="Arial" w:hAnsi="Arial" w:cs="Arial"/>
          <w:color w:val="000000"/>
          <w:sz w:val="24"/>
          <w:szCs w:val="24"/>
        </w:rPr>
        <w:t>e</w:t>
      </w:r>
      <w:r>
        <w:rPr>
          <w:rFonts w:ascii="Arial" w:eastAsia="Arial" w:hAnsi="Arial" w:cs="Arial"/>
          <w:color w:val="000000"/>
          <w:spacing w:val="41"/>
          <w:sz w:val="24"/>
          <w:szCs w:val="24"/>
        </w:rPr>
        <w:t xml:space="preserve"> </w:t>
      </w:r>
      <w:r>
        <w:rPr>
          <w:rFonts w:ascii="Arial" w:eastAsia="Arial" w:hAnsi="Arial" w:cs="Arial"/>
          <w:color w:val="000000"/>
          <w:spacing w:val="-1"/>
          <w:sz w:val="24"/>
          <w:szCs w:val="24"/>
        </w:rPr>
        <w:t>t</w:t>
      </w:r>
      <w:r>
        <w:rPr>
          <w:rFonts w:ascii="Arial" w:eastAsia="Arial" w:hAnsi="Arial" w:cs="Arial"/>
          <w:color w:val="000000"/>
          <w:sz w:val="24"/>
          <w:szCs w:val="24"/>
        </w:rPr>
        <w:t>hro</w:t>
      </w:r>
      <w:r>
        <w:rPr>
          <w:rFonts w:ascii="Arial" w:eastAsia="Arial" w:hAnsi="Arial" w:cs="Arial"/>
          <w:color w:val="000000"/>
          <w:spacing w:val="1"/>
          <w:sz w:val="24"/>
          <w:szCs w:val="24"/>
        </w:rPr>
        <w:t>u</w:t>
      </w:r>
      <w:r>
        <w:rPr>
          <w:rFonts w:ascii="Arial" w:eastAsia="Arial" w:hAnsi="Arial" w:cs="Arial"/>
          <w:color w:val="000000"/>
          <w:sz w:val="24"/>
          <w:szCs w:val="24"/>
        </w:rPr>
        <w:t>gh</w:t>
      </w:r>
      <w:r>
        <w:rPr>
          <w:rFonts w:ascii="Arial" w:eastAsia="Arial" w:hAnsi="Arial" w:cs="Arial"/>
          <w:color w:val="000000"/>
          <w:spacing w:val="38"/>
          <w:sz w:val="24"/>
          <w:szCs w:val="24"/>
        </w:rPr>
        <w:t xml:space="preserve"> </w:t>
      </w:r>
      <w:r>
        <w:rPr>
          <w:rFonts w:ascii="Arial" w:eastAsia="Arial" w:hAnsi="Arial" w:cs="Arial"/>
          <w:color w:val="000000"/>
          <w:sz w:val="24"/>
          <w:szCs w:val="24"/>
        </w:rPr>
        <w:t>quality</w:t>
      </w:r>
      <w:r>
        <w:rPr>
          <w:rFonts w:ascii="Arial" w:eastAsia="Arial" w:hAnsi="Arial" w:cs="Arial"/>
          <w:color w:val="000000"/>
          <w:spacing w:val="38"/>
          <w:sz w:val="24"/>
          <w:szCs w:val="24"/>
        </w:rPr>
        <w:t xml:space="preserve"> </w:t>
      </w:r>
      <w:r>
        <w:rPr>
          <w:rFonts w:ascii="Arial" w:eastAsia="Arial" w:hAnsi="Arial" w:cs="Arial"/>
          <w:color w:val="000000"/>
          <w:spacing w:val="1"/>
          <w:sz w:val="24"/>
          <w:szCs w:val="24"/>
        </w:rPr>
        <w:t>an</w:t>
      </w:r>
      <w:r>
        <w:rPr>
          <w:rFonts w:ascii="Arial" w:eastAsia="Arial" w:hAnsi="Arial" w:cs="Arial"/>
          <w:color w:val="000000"/>
          <w:sz w:val="24"/>
          <w:szCs w:val="24"/>
        </w:rPr>
        <w:t>d</w:t>
      </w:r>
      <w:r>
        <w:rPr>
          <w:rFonts w:ascii="Arial" w:eastAsia="Arial" w:hAnsi="Arial" w:cs="Arial"/>
          <w:color w:val="000000"/>
          <w:spacing w:val="42"/>
          <w:sz w:val="24"/>
          <w:szCs w:val="24"/>
        </w:rPr>
        <w:t xml:space="preserve"> </w:t>
      </w:r>
      <w:r>
        <w:rPr>
          <w:rFonts w:ascii="Arial" w:eastAsia="Arial" w:hAnsi="Arial" w:cs="Arial"/>
          <w:color w:val="000000"/>
          <w:sz w:val="24"/>
          <w:szCs w:val="24"/>
        </w:rPr>
        <w:t>pr</w:t>
      </w:r>
      <w:r>
        <w:rPr>
          <w:rFonts w:ascii="Arial" w:eastAsia="Arial" w:hAnsi="Arial" w:cs="Arial"/>
          <w:color w:val="000000"/>
          <w:spacing w:val="6"/>
          <w:sz w:val="24"/>
          <w:szCs w:val="24"/>
        </w:rPr>
        <w:t>e</w:t>
      </w:r>
      <w:r>
        <w:rPr>
          <w:rFonts w:ascii="Arial" w:eastAsia="Arial" w:hAnsi="Arial" w:cs="Arial"/>
          <w:color w:val="000000"/>
          <w:sz w:val="24"/>
          <w:szCs w:val="24"/>
        </w:rPr>
        <w:t>-shipm</w:t>
      </w:r>
      <w:r>
        <w:rPr>
          <w:rFonts w:ascii="Arial" w:eastAsia="Arial" w:hAnsi="Arial" w:cs="Arial"/>
          <w:color w:val="000000"/>
          <w:spacing w:val="1"/>
          <w:sz w:val="24"/>
          <w:szCs w:val="24"/>
        </w:rPr>
        <w:t>e</w:t>
      </w:r>
      <w:r>
        <w:rPr>
          <w:rFonts w:ascii="Arial" w:eastAsia="Arial" w:hAnsi="Arial" w:cs="Arial"/>
          <w:color w:val="000000"/>
          <w:sz w:val="24"/>
          <w:szCs w:val="24"/>
        </w:rPr>
        <w:t>nt</w:t>
      </w:r>
      <w:r>
        <w:rPr>
          <w:rFonts w:ascii="Arial" w:eastAsia="Arial" w:hAnsi="Arial" w:cs="Arial"/>
          <w:color w:val="000000"/>
          <w:spacing w:val="42"/>
          <w:sz w:val="24"/>
          <w:szCs w:val="24"/>
        </w:rPr>
        <w:t xml:space="preserve"> </w:t>
      </w:r>
      <w:r>
        <w:rPr>
          <w:rFonts w:ascii="Arial" w:eastAsia="Arial" w:hAnsi="Arial" w:cs="Arial"/>
          <w:color w:val="000000"/>
          <w:sz w:val="24"/>
          <w:szCs w:val="24"/>
        </w:rPr>
        <w:t>in</w:t>
      </w:r>
      <w:r>
        <w:rPr>
          <w:rFonts w:ascii="Arial" w:eastAsia="Arial" w:hAnsi="Arial" w:cs="Arial"/>
          <w:color w:val="000000"/>
          <w:spacing w:val="-1"/>
          <w:sz w:val="24"/>
          <w:szCs w:val="24"/>
        </w:rPr>
        <w:t>s</w:t>
      </w:r>
      <w:r>
        <w:rPr>
          <w:rFonts w:ascii="Arial" w:eastAsia="Arial" w:hAnsi="Arial" w:cs="Arial"/>
          <w:color w:val="000000"/>
          <w:sz w:val="24"/>
          <w:szCs w:val="24"/>
        </w:rPr>
        <w:t>pe</w:t>
      </w:r>
      <w:r>
        <w:rPr>
          <w:rFonts w:ascii="Arial" w:eastAsia="Arial" w:hAnsi="Arial" w:cs="Arial"/>
          <w:color w:val="000000"/>
          <w:spacing w:val="2"/>
          <w:sz w:val="24"/>
          <w:szCs w:val="24"/>
        </w:rPr>
        <w:t>c</w:t>
      </w:r>
      <w:r>
        <w:rPr>
          <w:rFonts w:ascii="Arial" w:eastAsia="Arial" w:hAnsi="Arial" w:cs="Arial"/>
          <w:color w:val="000000"/>
          <w:sz w:val="24"/>
          <w:szCs w:val="24"/>
        </w:rPr>
        <w:t>tion.</w:t>
      </w:r>
      <w:r>
        <w:rPr>
          <w:rFonts w:ascii="Arial" w:eastAsia="Arial" w:hAnsi="Arial" w:cs="Arial"/>
          <w:color w:val="000000"/>
          <w:spacing w:val="41"/>
          <w:sz w:val="24"/>
          <w:szCs w:val="24"/>
        </w:rPr>
        <w:t xml:space="preserve"> </w:t>
      </w:r>
      <w:r>
        <w:rPr>
          <w:rFonts w:ascii="Arial" w:eastAsia="Arial" w:hAnsi="Arial" w:cs="Arial"/>
          <w:color w:val="000000"/>
          <w:sz w:val="24"/>
          <w:szCs w:val="24"/>
        </w:rPr>
        <w:t>Cert</w:t>
      </w:r>
      <w:r>
        <w:rPr>
          <w:rFonts w:ascii="Arial" w:eastAsia="Arial" w:hAnsi="Arial" w:cs="Arial"/>
          <w:color w:val="000000"/>
          <w:spacing w:val="1"/>
          <w:sz w:val="24"/>
          <w:szCs w:val="24"/>
        </w:rPr>
        <w:t>a</w:t>
      </w:r>
      <w:r>
        <w:rPr>
          <w:rFonts w:ascii="Arial" w:eastAsia="Arial" w:hAnsi="Arial" w:cs="Arial"/>
          <w:color w:val="000000"/>
          <w:spacing w:val="-2"/>
          <w:sz w:val="24"/>
          <w:szCs w:val="24"/>
        </w:rPr>
        <w:t>i</w:t>
      </w:r>
      <w:r>
        <w:rPr>
          <w:rFonts w:ascii="Arial" w:eastAsia="Arial" w:hAnsi="Arial" w:cs="Arial"/>
          <w:color w:val="000000"/>
          <w:sz w:val="24"/>
          <w:szCs w:val="24"/>
        </w:rPr>
        <w:t>n a</w:t>
      </w:r>
      <w:r>
        <w:rPr>
          <w:rFonts w:ascii="Arial" w:eastAsia="Arial" w:hAnsi="Arial" w:cs="Arial"/>
          <w:color w:val="000000"/>
          <w:spacing w:val="2"/>
          <w:sz w:val="24"/>
          <w:szCs w:val="24"/>
        </w:rPr>
        <w:t>m</w:t>
      </w:r>
      <w:r>
        <w:rPr>
          <w:rFonts w:ascii="Arial" w:eastAsia="Arial" w:hAnsi="Arial" w:cs="Arial"/>
          <w:color w:val="000000"/>
          <w:spacing w:val="-1"/>
          <w:sz w:val="24"/>
          <w:szCs w:val="24"/>
        </w:rPr>
        <w:t>e</w:t>
      </w:r>
      <w:r>
        <w:rPr>
          <w:rFonts w:ascii="Arial" w:eastAsia="Arial" w:hAnsi="Arial" w:cs="Arial"/>
          <w:color w:val="000000"/>
          <w:sz w:val="24"/>
          <w:szCs w:val="24"/>
        </w:rPr>
        <w:t>n</w:t>
      </w:r>
      <w:r>
        <w:rPr>
          <w:rFonts w:ascii="Arial" w:eastAsia="Arial" w:hAnsi="Arial" w:cs="Arial"/>
          <w:color w:val="000000"/>
          <w:spacing w:val="-1"/>
          <w:sz w:val="24"/>
          <w:szCs w:val="24"/>
        </w:rPr>
        <w:t>d</w:t>
      </w:r>
      <w:r>
        <w:rPr>
          <w:rFonts w:ascii="Arial" w:eastAsia="Arial" w:hAnsi="Arial" w:cs="Arial"/>
          <w:color w:val="000000"/>
          <w:spacing w:val="1"/>
          <w:sz w:val="24"/>
          <w:szCs w:val="24"/>
        </w:rPr>
        <w:t>m</w:t>
      </w:r>
      <w:r>
        <w:rPr>
          <w:rFonts w:ascii="Arial" w:eastAsia="Arial" w:hAnsi="Arial" w:cs="Arial"/>
          <w:color w:val="000000"/>
          <w:spacing w:val="-1"/>
          <w:sz w:val="24"/>
          <w:szCs w:val="24"/>
        </w:rPr>
        <w:t>e</w:t>
      </w:r>
      <w:r>
        <w:rPr>
          <w:rFonts w:ascii="Arial" w:eastAsia="Arial" w:hAnsi="Arial" w:cs="Arial"/>
          <w:color w:val="000000"/>
          <w:sz w:val="24"/>
          <w:szCs w:val="24"/>
        </w:rPr>
        <w:t>nts</w:t>
      </w:r>
      <w:r>
        <w:rPr>
          <w:rFonts w:ascii="Arial" w:eastAsia="Arial" w:hAnsi="Arial" w:cs="Arial"/>
          <w:color w:val="000000"/>
          <w:spacing w:val="8"/>
          <w:sz w:val="24"/>
          <w:szCs w:val="24"/>
        </w:rPr>
        <w:t xml:space="preserve"> </w:t>
      </w:r>
      <w:r>
        <w:rPr>
          <w:rFonts w:ascii="Arial" w:eastAsia="Arial" w:hAnsi="Arial" w:cs="Arial"/>
          <w:color w:val="000000"/>
          <w:spacing w:val="-2"/>
          <w:sz w:val="24"/>
          <w:szCs w:val="24"/>
        </w:rPr>
        <w:t>w</w:t>
      </w:r>
      <w:r>
        <w:rPr>
          <w:rFonts w:ascii="Arial" w:eastAsia="Arial" w:hAnsi="Arial" w:cs="Arial"/>
          <w:color w:val="000000"/>
          <w:sz w:val="24"/>
          <w:szCs w:val="24"/>
        </w:rPr>
        <w:t>ere</w:t>
      </w:r>
      <w:r>
        <w:rPr>
          <w:rFonts w:ascii="Arial" w:eastAsia="Arial" w:hAnsi="Arial" w:cs="Arial"/>
          <w:color w:val="000000"/>
          <w:spacing w:val="8"/>
          <w:sz w:val="24"/>
          <w:szCs w:val="24"/>
        </w:rPr>
        <w:t xml:space="preserve"> </w:t>
      </w:r>
      <w:r>
        <w:rPr>
          <w:rFonts w:ascii="Arial" w:eastAsia="Arial" w:hAnsi="Arial" w:cs="Arial"/>
          <w:color w:val="000000"/>
          <w:spacing w:val="1"/>
          <w:sz w:val="24"/>
          <w:szCs w:val="24"/>
        </w:rPr>
        <w:t>mad</w:t>
      </w:r>
      <w:r>
        <w:rPr>
          <w:rFonts w:ascii="Arial" w:eastAsia="Arial" w:hAnsi="Arial" w:cs="Arial"/>
          <w:color w:val="000000"/>
          <w:sz w:val="24"/>
          <w:szCs w:val="24"/>
        </w:rPr>
        <w:t>e</w:t>
      </w:r>
      <w:r>
        <w:rPr>
          <w:rFonts w:ascii="Arial" w:eastAsia="Arial" w:hAnsi="Arial" w:cs="Arial"/>
          <w:color w:val="000000"/>
          <w:spacing w:val="8"/>
          <w:sz w:val="24"/>
          <w:szCs w:val="24"/>
        </w:rPr>
        <w:t xml:space="preserve"> </w:t>
      </w:r>
      <w:r>
        <w:rPr>
          <w:rFonts w:ascii="Arial" w:eastAsia="Arial" w:hAnsi="Arial" w:cs="Arial"/>
          <w:color w:val="000000"/>
          <w:sz w:val="24"/>
          <w:szCs w:val="24"/>
        </w:rPr>
        <w:t>in</w:t>
      </w:r>
      <w:r>
        <w:rPr>
          <w:rFonts w:ascii="Arial" w:eastAsia="Arial" w:hAnsi="Arial" w:cs="Arial"/>
          <w:color w:val="000000"/>
          <w:spacing w:val="8"/>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e</w:t>
      </w:r>
      <w:r>
        <w:rPr>
          <w:rFonts w:ascii="Arial" w:eastAsia="Arial" w:hAnsi="Arial" w:cs="Arial"/>
          <w:color w:val="000000"/>
          <w:spacing w:val="8"/>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ct</w:t>
      </w:r>
      <w:r>
        <w:rPr>
          <w:rFonts w:ascii="Arial" w:eastAsia="Arial" w:hAnsi="Arial" w:cs="Arial"/>
          <w:color w:val="000000"/>
          <w:spacing w:val="8"/>
          <w:sz w:val="24"/>
          <w:szCs w:val="24"/>
        </w:rPr>
        <w:t xml:space="preserve"> </w:t>
      </w:r>
      <w:r>
        <w:rPr>
          <w:rFonts w:ascii="Arial" w:eastAsia="Arial" w:hAnsi="Arial" w:cs="Arial"/>
          <w:color w:val="000000"/>
          <w:sz w:val="24"/>
          <w:szCs w:val="24"/>
        </w:rPr>
        <w:t>in</w:t>
      </w:r>
      <w:r>
        <w:rPr>
          <w:rFonts w:ascii="Arial" w:eastAsia="Arial" w:hAnsi="Arial" w:cs="Arial"/>
          <w:color w:val="000000"/>
          <w:spacing w:val="8"/>
          <w:sz w:val="24"/>
          <w:szCs w:val="24"/>
        </w:rPr>
        <w:t xml:space="preserve"> </w:t>
      </w:r>
      <w:r>
        <w:rPr>
          <w:rFonts w:ascii="Arial" w:eastAsia="Arial" w:hAnsi="Arial" w:cs="Arial"/>
          <w:color w:val="000000"/>
          <w:sz w:val="24"/>
          <w:szCs w:val="24"/>
        </w:rPr>
        <w:t>J</w:t>
      </w:r>
      <w:r>
        <w:rPr>
          <w:rFonts w:ascii="Arial" w:eastAsia="Arial" w:hAnsi="Arial" w:cs="Arial"/>
          <w:color w:val="000000"/>
          <w:spacing w:val="1"/>
          <w:sz w:val="24"/>
          <w:szCs w:val="24"/>
        </w:rPr>
        <w:t>u</w:t>
      </w:r>
      <w:r>
        <w:rPr>
          <w:rFonts w:ascii="Arial" w:eastAsia="Arial" w:hAnsi="Arial" w:cs="Arial"/>
          <w:color w:val="000000"/>
          <w:sz w:val="24"/>
          <w:szCs w:val="24"/>
        </w:rPr>
        <w:t>l</w:t>
      </w:r>
      <w:r>
        <w:rPr>
          <w:rFonts w:ascii="Arial" w:eastAsia="Arial" w:hAnsi="Arial" w:cs="Arial"/>
          <w:color w:val="000000"/>
          <w:spacing w:val="-2"/>
          <w:sz w:val="24"/>
          <w:szCs w:val="24"/>
        </w:rPr>
        <w:t>y</w:t>
      </w:r>
      <w:r>
        <w:rPr>
          <w:rFonts w:ascii="Arial" w:eastAsia="Arial" w:hAnsi="Arial" w:cs="Arial"/>
          <w:color w:val="000000"/>
          <w:sz w:val="24"/>
          <w:szCs w:val="24"/>
        </w:rPr>
        <w:t>,</w:t>
      </w:r>
      <w:r>
        <w:rPr>
          <w:rFonts w:ascii="Arial" w:eastAsia="Arial" w:hAnsi="Arial" w:cs="Arial"/>
          <w:color w:val="000000"/>
          <w:spacing w:val="7"/>
          <w:sz w:val="24"/>
          <w:szCs w:val="24"/>
        </w:rPr>
        <w:t xml:space="preserve"> </w:t>
      </w:r>
      <w:r>
        <w:rPr>
          <w:rFonts w:ascii="Arial" w:eastAsia="Arial" w:hAnsi="Arial" w:cs="Arial"/>
          <w:color w:val="000000"/>
          <w:sz w:val="24"/>
          <w:szCs w:val="24"/>
        </w:rPr>
        <w:t>1</w:t>
      </w:r>
      <w:r>
        <w:rPr>
          <w:rFonts w:ascii="Arial" w:eastAsia="Arial" w:hAnsi="Arial" w:cs="Arial"/>
          <w:color w:val="000000"/>
          <w:spacing w:val="1"/>
          <w:sz w:val="24"/>
          <w:szCs w:val="24"/>
        </w:rPr>
        <w:t>98</w:t>
      </w:r>
      <w:r>
        <w:rPr>
          <w:rFonts w:ascii="Arial" w:eastAsia="Arial" w:hAnsi="Arial" w:cs="Arial"/>
          <w:color w:val="000000"/>
          <w:sz w:val="24"/>
          <w:szCs w:val="24"/>
        </w:rPr>
        <w:t>4</w:t>
      </w:r>
      <w:r>
        <w:rPr>
          <w:rFonts w:ascii="Arial" w:eastAsia="Arial" w:hAnsi="Arial" w:cs="Arial"/>
          <w:color w:val="000000"/>
          <w:spacing w:val="8"/>
          <w:sz w:val="24"/>
          <w:szCs w:val="24"/>
        </w:rPr>
        <w:t xml:space="preserve"> </w:t>
      </w:r>
      <w:r>
        <w:rPr>
          <w:rFonts w:ascii="Arial" w:eastAsia="Arial" w:hAnsi="Arial" w:cs="Arial"/>
          <w:color w:val="000000"/>
          <w:sz w:val="24"/>
          <w:szCs w:val="24"/>
        </w:rPr>
        <w:t>in</w:t>
      </w:r>
      <w:r>
        <w:rPr>
          <w:rFonts w:ascii="Arial" w:eastAsia="Arial" w:hAnsi="Arial" w:cs="Arial"/>
          <w:color w:val="000000"/>
          <w:spacing w:val="8"/>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rd</w:t>
      </w:r>
      <w:r>
        <w:rPr>
          <w:rFonts w:ascii="Arial" w:eastAsia="Arial" w:hAnsi="Arial" w:cs="Arial"/>
          <w:color w:val="000000"/>
          <w:spacing w:val="1"/>
          <w:sz w:val="24"/>
          <w:szCs w:val="24"/>
        </w:rPr>
        <w:t>e</w:t>
      </w:r>
      <w:r>
        <w:rPr>
          <w:rFonts w:ascii="Arial" w:eastAsia="Arial" w:hAnsi="Arial" w:cs="Arial"/>
          <w:color w:val="000000"/>
          <w:sz w:val="24"/>
          <w:szCs w:val="24"/>
        </w:rPr>
        <w:t>r</w:t>
      </w:r>
      <w:r>
        <w:rPr>
          <w:rFonts w:ascii="Arial" w:eastAsia="Arial" w:hAnsi="Arial" w:cs="Arial"/>
          <w:color w:val="000000"/>
          <w:spacing w:val="6"/>
          <w:sz w:val="24"/>
          <w:szCs w:val="24"/>
        </w:rPr>
        <w:t xml:space="preserve"> </w:t>
      </w:r>
      <w:r>
        <w:rPr>
          <w:rFonts w:ascii="Arial" w:eastAsia="Arial" w:hAnsi="Arial" w:cs="Arial"/>
          <w:color w:val="000000"/>
          <w:sz w:val="24"/>
          <w:szCs w:val="24"/>
        </w:rPr>
        <w:t>to</w:t>
      </w:r>
      <w:r>
        <w:rPr>
          <w:rFonts w:ascii="Arial" w:eastAsia="Arial" w:hAnsi="Arial" w:cs="Arial"/>
          <w:color w:val="000000"/>
          <w:spacing w:val="9"/>
          <w:sz w:val="24"/>
          <w:szCs w:val="24"/>
        </w:rPr>
        <w:t xml:space="preserve"> </w:t>
      </w:r>
      <w:r>
        <w:rPr>
          <w:rFonts w:ascii="Arial" w:eastAsia="Arial" w:hAnsi="Arial" w:cs="Arial"/>
          <w:color w:val="000000"/>
          <w:spacing w:val="1"/>
          <w:sz w:val="24"/>
          <w:szCs w:val="24"/>
        </w:rPr>
        <w:t>p</w:t>
      </w:r>
      <w:r>
        <w:rPr>
          <w:rFonts w:ascii="Arial" w:eastAsia="Arial" w:hAnsi="Arial" w:cs="Arial"/>
          <w:color w:val="000000"/>
          <w:sz w:val="24"/>
          <w:szCs w:val="24"/>
        </w:rPr>
        <w:t>ro</w:t>
      </w:r>
      <w:r>
        <w:rPr>
          <w:rFonts w:ascii="Arial" w:eastAsia="Arial" w:hAnsi="Arial" w:cs="Arial"/>
          <w:color w:val="000000"/>
          <w:spacing w:val="-1"/>
          <w:sz w:val="24"/>
          <w:szCs w:val="24"/>
        </w:rPr>
        <w:t>v</w:t>
      </w:r>
      <w:r>
        <w:rPr>
          <w:rFonts w:ascii="Arial" w:eastAsia="Arial" w:hAnsi="Arial" w:cs="Arial"/>
          <w:color w:val="000000"/>
          <w:sz w:val="24"/>
          <w:szCs w:val="24"/>
        </w:rPr>
        <w:t>i</w:t>
      </w:r>
      <w:r>
        <w:rPr>
          <w:rFonts w:ascii="Arial" w:eastAsia="Arial" w:hAnsi="Arial" w:cs="Arial"/>
          <w:color w:val="000000"/>
          <w:spacing w:val="-2"/>
          <w:sz w:val="24"/>
          <w:szCs w:val="24"/>
        </w:rPr>
        <w:t>d</w:t>
      </w:r>
      <w:r>
        <w:rPr>
          <w:rFonts w:ascii="Arial" w:eastAsia="Arial" w:hAnsi="Arial" w:cs="Arial"/>
          <w:color w:val="000000"/>
          <w:sz w:val="24"/>
          <w:szCs w:val="24"/>
        </w:rPr>
        <w:t>e t</w:t>
      </w:r>
      <w:r>
        <w:rPr>
          <w:rFonts w:ascii="Arial" w:eastAsia="Arial" w:hAnsi="Arial" w:cs="Arial"/>
          <w:color w:val="000000"/>
          <w:spacing w:val="1"/>
          <w:sz w:val="24"/>
          <w:szCs w:val="24"/>
        </w:rPr>
        <w:t>h</w:t>
      </w:r>
      <w:r>
        <w:rPr>
          <w:rFonts w:ascii="Arial" w:eastAsia="Arial" w:hAnsi="Arial" w:cs="Arial"/>
          <w:color w:val="000000"/>
          <w:sz w:val="24"/>
          <w:szCs w:val="24"/>
        </w:rPr>
        <w:t>e</w:t>
      </w:r>
      <w:r>
        <w:rPr>
          <w:rFonts w:ascii="Arial" w:eastAsia="Arial" w:hAnsi="Arial" w:cs="Arial"/>
          <w:color w:val="000000"/>
          <w:spacing w:val="18"/>
          <w:sz w:val="24"/>
          <w:szCs w:val="24"/>
        </w:rPr>
        <w:t xml:space="preserve"> </w:t>
      </w:r>
      <w:r>
        <w:rPr>
          <w:rFonts w:ascii="Arial" w:eastAsia="Arial" w:hAnsi="Arial" w:cs="Arial"/>
          <w:color w:val="000000"/>
          <w:sz w:val="24"/>
          <w:szCs w:val="24"/>
        </w:rPr>
        <w:t>p</w:t>
      </w:r>
      <w:r>
        <w:rPr>
          <w:rFonts w:ascii="Arial" w:eastAsia="Arial" w:hAnsi="Arial" w:cs="Arial"/>
          <w:color w:val="000000"/>
          <w:spacing w:val="1"/>
          <w:sz w:val="24"/>
          <w:szCs w:val="24"/>
        </w:rPr>
        <w:t>o</w:t>
      </w:r>
      <w:r>
        <w:rPr>
          <w:rFonts w:ascii="Arial" w:eastAsia="Arial" w:hAnsi="Arial" w:cs="Arial"/>
          <w:color w:val="000000"/>
          <w:spacing w:val="-2"/>
          <w:sz w:val="24"/>
          <w:szCs w:val="24"/>
        </w:rPr>
        <w:t>w</w:t>
      </w:r>
      <w:r>
        <w:rPr>
          <w:rFonts w:ascii="Arial" w:eastAsia="Arial" w:hAnsi="Arial" w:cs="Arial"/>
          <w:color w:val="000000"/>
          <w:sz w:val="24"/>
          <w:szCs w:val="24"/>
        </w:rPr>
        <w:t>er</w:t>
      </w:r>
      <w:r>
        <w:rPr>
          <w:rFonts w:ascii="Arial" w:eastAsia="Arial" w:hAnsi="Arial" w:cs="Arial"/>
          <w:color w:val="000000"/>
          <w:spacing w:val="19"/>
          <w:sz w:val="24"/>
          <w:szCs w:val="24"/>
        </w:rPr>
        <w:t xml:space="preserve"> </w:t>
      </w:r>
      <w:r>
        <w:rPr>
          <w:rFonts w:ascii="Arial" w:eastAsia="Arial" w:hAnsi="Arial" w:cs="Arial"/>
          <w:color w:val="000000"/>
          <w:sz w:val="24"/>
          <w:szCs w:val="24"/>
        </w:rPr>
        <w:t>to</w:t>
      </w:r>
      <w:r>
        <w:rPr>
          <w:rFonts w:ascii="Arial" w:eastAsia="Arial" w:hAnsi="Arial" w:cs="Arial"/>
          <w:color w:val="000000"/>
          <w:spacing w:val="20"/>
          <w:sz w:val="24"/>
          <w:szCs w:val="24"/>
        </w:rPr>
        <w:t xml:space="preserve"> </w:t>
      </w:r>
      <w:r>
        <w:rPr>
          <w:rFonts w:ascii="Arial" w:eastAsia="Arial" w:hAnsi="Arial" w:cs="Arial"/>
          <w:color w:val="000000"/>
          <w:spacing w:val="-1"/>
          <w:sz w:val="24"/>
          <w:szCs w:val="24"/>
        </w:rPr>
        <w:t>s</w:t>
      </w:r>
      <w:r>
        <w:rPr>
          <w:rFonts w:ascii="Arial" w:eastAsia="Arial" w:hAnsi="Arial" w:cs="Arial"/>
          <w:color w:val="000000"/>
          <w:sz w:val="24"/>
          <w:szCs w:val="24"/>
        </w:rPr>
        <w:t>earch</w:t>
      </w:r>
      <w:r>
        <w:rPr>
          <w:rFonts w:ascii="Arial" w:eastAsia="Arial" w:hAnsi="Arial" w:cs="Arial"/>
          <w:color w:val="000000"/>
          <w:spacing w:val="18"/>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nd</w:t>
      </w:r>
      <w:r>
        <w:rPr>
          <w:rFonts w:ascii="Arial" w:eastAsia="Arial" w:hAnsi="Arial" w:cs="Arial"/>
          <w:color w:val="000000"/>
          <w:spacing w:val="20"/>
          <w:sz w:val="24"/>
          <w:szCs w:val="24"/>
        </w:rPr>
        <w:t xml:space="preserve"> </w:t>
      </w:r>
      <w:r>
        <w:rPr>
          <w:rFonts w:ascii="Arial" w:eastAsia="Arial" w:hAnsi="Arial" w:cs="Arial"/>
          <w:color w:val="000000"/>
          <w:sz w:val="24"/>
          <w:szCs w:val="24"/>
        </w:rPr>
        <w:t>s</w:t>
      </w:r>
      <w:r>
        <w:rPr>
          <w:rFonts w:ascii="Arial" w:eastAsia="Arial" w:hAnsi="Arial" w:cs="Arial"/>
          <w:color w:val="000000"/>
          <w:spacing w:val="1"/>
          <w:sz w:val="24"/>
          <w:szCs w:val="24"/>
        </w:rPr>
        <w:t>e</w:t>
      </w:r>
      <w:r>
        <w:rPr>
          <w:rFonts w:ascii="Arial" w:eastAsia="Arial" w:hAnsi="Arial" w:cs="Arial"/>
          <w:color w:val="000000"/>
          <w:sz w:val="24"/>
          <w:szCs w:val="24"/>
        </w:rPr>
        <w:t>i</w:t>
      </w:r>
      <w:r>
        <w:rPr>
          <w:rFonts w:ascii="Arial" w:eastAsia="Arial" w:hAnsi="Arial" w:cs="Arial"/>
          <w:color w:val="000000"/>
          <w:spacing w:val="-2"/>
          <w:sz w:val="24"/>
          <w:szCs w:val="24"/>
        </w:rPr>
        <w:t>z</w:t>
      </w:r>
      <w:r>
        <w:rPr>
          <w:rFonts w:ascii="Arial" w:eastAsia="Arial" w:hAnsi="Arial" w:cs="Arial"/>
          <w:color w:val="000000"/>
          <w:sz w:val="24"/>
          <w:szCs w:val="24"/>
        </w:rPr>
        <w:t>e</w:t>
      </w:r>
      <w:r>
        <w:rPr>
          <w:rFonts w:ascii="Arial" w:eastAsia="Arial" w:hAnsi="Arial" w:cs="Arial"/>
          <w:color w:val="000000"/>
          <w:spacing w:val="19"/>
          <w:sz w:val="24"/>
          <w:szCs w:val="24"/>
        </w:rPr>
        <w:t xml:space="preserve"> </w:t>
      </w:r>
      <w:r>
        <w:rPr>
          <w:rFonts w:ascii="Arial" w:eastAsia="Arial" w:hAnsi="Arial" w:cs="Arial"/>
          <w:color w:val="000000"/>
          <w:sz w:val="24"/>
          <w:szCs w:val="24"/>
        </w:rPr>
        <w:t>co</w:t>
      </w:r>
      <w:r>
        <w:rPr>
          <w:rFonts w:ascii="Arial" w:eastAsia="Arial" w:hAnsi="Arial" w:cs="Arial"/>
          <w:color w:val="000000"/>
          <w:spacing w:val="-1"/>
          <w:sz w:val="24"/>
          <w:szCs w:val="24"/>
        </w:rPr>
        <w:t>m</w:t>
      </w:r>
      <w:r>
        <w:rPr>
          <w:rFonts w:ascii="Arial" w:eastAsia="Arial" w:hAnsi="Arial" w:cs="Arial"/>
          <w:color w:val="000000"/>
          <w:sz w:val="24"/>
          <w:szCs w:val="24"/>
        </w:rPr>
        <w:t>modities,</w:t>
      </w:r>
      <w:r>
        <w:rPr>
          <w:rFonts w:ascii="Arial" w:eastAsia="Arial" w:hAnsi="Arial" w:cs="Arial"/>
          <w:color w:val="000000"/>
          <w:spacing w:val="18"/>
          <w:sz w:val="24"/>
          <w:szCs w:val="24"/>
        </w:rPr>
        <w:t xml:space="preserve"> </w:t>
      </w:r>
      <w:r>
        <w:rPr>
          <w:rFonts w:ascii="Arial" w:eastAsia="Arial" w:hAnsi="Arial" w:cs="Arial"/>
          <w:color w:val="000000"/>
          <w:sz w:val="24"/>
          <w:szCs w:val="24"/>
        </w:rPr>
        <w:t>initiate</w:t>
      </w:r>
      <w:r>
        <w:rPr>
          <w:rFonts w:ascii="Arial" w:eastAsia="Arial" w:hAnsi="Arial" w:cs="Arial"/>
          <w:color w:val="000000"/>
          <w:spacing w:val="19"/>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d</w:t>
      </w:r>
      <w:r>
        <w:rPr>
          <w:rFonts w:ascii="Arial" w:eastAsia="Arial" w:hAnsi="Arial" w:cs="Arial"/>
          <w:color w:val="000000"/>
          <w:spacing w:val="18"/>
          <w:sz w:val="24"/>
          <w:szCs w:val="24"/>
        </w:rPr>
        <w:t xml:space="preserve"> </w:t>
      </w:r>
      <w:r>
        <w:rPr>
          <w:rFonts w:ascii="Arial" w:eastAsia="Arial" w:hAnsi="Arial" w:cs="Arial"/>
          <w:color w:val="000000"/>
          <w:sz w:val="24"/>
          <w:szCs w:val="24"/>
        </w:rPr>
        <w:t>just</w:t>
      </w:r>
      <w:r>
        <w:rPr>
          <w:rFonts w:ascii="Arial" w:eastAsia="Arial" w:hAnsi="Arial" w:cs="Arial"/>
          <w:color w:val="000000"/>
          <w:spacing w:val="-1"/>
          <w:sz w:val="24"/>
          <w:szCs w:val="24"/>
        </w:rPr>
        <w:t>i</w:t>
      </w:r>
      <w:r>
        <w:rPr>
          <w:rFonts w:ascii="Arial" w:eastAsia="Arial" w:hAnsi="Arial" w:cs="Arial"/>
          <w:color w:val="000000"/>
          <w:spacing w:val="1"/>
          <w:sz w:val="24"/>
          <w:szCs w:val="24"/>
        </w:rPr>
        <w:t>f</w:t>
      </w:r>
      <w:r>
        <w:rPr>
          <w:rFonts w:ascii="Arial" w:eastAsia="Arial" w:hAnsi="Arial" w:cs="Arial"/>
          <w:color w:val="000000"/>
          <w:sz w:val="24"/>
          <w:szCs w:val="24"/>
        </w:rPr>
        <w:t>ica</w:t>
      </w:r>
      <w:r>
        <w:rPr>
          <w:rFonts w:ascii="Arial" w:eastAsia="Arial" w:hAnsi="Arial" w:cs="Arial"/>
          <w:color w:val="000000"/>
          <w:spacing w:val="1"/>
          <w:sz w:val="24"/>
          <w:szCs w:val="24"/>
        </w:rPr>
        <w:t>t</w:t>
      </w:r>
      <w:r>
        <w:rPr>
          <w:rFonts w:ascii="Arial" w:eastAsia="Arial" w:hAnsi="Arial" w:cs="Arial"/>
          <w:color w:val="000000"/>
          <w:spacing w:val="-2"/>
          <w:sz w:val="24"/>
          <w:szCs w:val="24"/>
        </w:rPr>
        <w:t>i</w:t>
      </w:r>
      <w:r>
        <w:rPr>
          <w:rFonts w:ascii="Arial" w:eastAsia="Arial" w:hAnsi="Arial" w:cs="Arial"/>
          <w:color w:val="000000"/>
          <w:sz w:val="24"/>
          <w:szCs w:val="24"/>
        </w:rPr>
        <w:t>on proc</w:t>
      </w:r>
      <w:r>
        <w:rPr>
          <w:rFonts w:ascii="Arial" w:eastAsia="Arial" w:hAnsi="Arial" w:cs="Arial"/>
          <w:color w:val="000000"/>
          <w:spacing w:val="1"/>
          <w:sz w:val="24"/>
          <w:szCs w:val="24"/>
        </w:rPr>
        <w:t>e</w:t>
      </w:r>
      <w:r>
        <w:rPr>
          <w:rFonts w:ascii="Arial" w:eastAsia="Arial" w:hAnsi="Arial" w:cs="Arial"/>
          <w:color w:val="000000"/>
          <w:sz w:val="24"/>
          <w:szCs w:val="24"/>
        </w:rPr>
        <w:t>edin</w:t>
      </w:r>
      <w:r>
        <w:rPr>
          <w:rFonts w:ascii="Arial" w:eastAsia="Arial" w:hAnsi="Arial" w:cs="Arial"/>
          <w:color w:val="000000"/>
          <w:spacing w:val="-1"/>
          <w:sz w:val="24"/>
          <w:szCs w:val="24"/>
        </w:rPr>
        <w:t>g</w:t>
      </w:r>
      <w:r>
        <w:rPr>
          <w:rFonts w:ascii="Arial" w:eastAsia="Arial" w:hAnsi="Arial" w:cs="Arial"/>
          <w:color w:val="000000"/>
          <w:sz w:val="24"/>
          <w:szCs w:val="24"/>
        </w:rPr>
        <w:t>s</w:t>
      </w:r>
      <w:r>
        <w:rPr>
          <w:rFonts w:ascii="Arial" w:eastAsia="Arial" w:hAnsi="Arial" w:cs="Arial"/>
          <w:color w:val="000000"/>
          <w:spacing w:val="5"/>
          <w:sz w:val="24"/>
          <w:szCs w:val="24"/>
        </w:rPr>
        <w:t xml:space="preserve"> </w:t>
      </w:r>
      <w:r>
        <w:rPr>
          <w:rFonts w:ascii="Arial" w:eastAsia="Arial" w:hAnsi="Arial" w:cs="Arial"/>
          <w:color w:val="000000"/>
          <w:sz w:val="24"/>
          <w:szCs w:val="24"/>
        </w:rPr>
        <w:t>against</w:t>
      </w:r>
      <w:r>
        <w:rPr>
          <w:rFonts w:ascii="Arial" w:eastAsia="Arial" w:hAnsi="Arial" w:cs="Arial"/>
          <w:color w:val="000000"/>
          <w:spacing w:val="3"/>
          <w:sz w:val="24"/>
          <w:szCs w:val="24"/>
        </w:rPr>
        <w:t xml:space="preserve"> </w:t>
      </w:r>
      <w:r>
        <w:rPr>
          <w:rFonts w:ascii="Arial" w:eastAsia="Arial" w:hAnsi="Arial" w:cs="Arial"/>
          <w:color w:val="000000"/>
          <w:spacing w:val="1"/>
          <w:sz w:val="24"/>
          <w:szCs w:val="24"/>
        </w:rPr>
        <w:t>e</w:t>
      </w:r>
      <w:r>
        <w:rPr>
          <w:rFonts w:ascii="Arial" w:eastAsia="Arial" w:hAnsi="Arial" w:cs="Arial"/>
          <w:color w:val="000000"/>
          <w:sz w:val="24"/>
          <w:szCs w:val="24"/>
        </w:rPr>
        <w:t>r</w:t>
      </w:r>
      <w:r>
        <w:rPr>
          <w:rFonts w:ascii="Arial" w:eastAsia="Arial" w:hAnsi="Arial" w:cs="Arial"/>
          <w:color w:val="000000"/>
          <w:spacing w:val="-1"/>
          <w:sz w:val="24"/>
          <w:szCs w:val="24"/>
        </w:rPr>
        <w:t>r</w:t>
      </w:r>
      <w:r>
        <w:rPr>
          <w:rFonts w:ascii="Arial" w:eastAsia="Arial" w:hAnsi="Arial" w:cs="Arial"/>
          <w:color w:val="000000"/>
          <w:sz w:val="24"/>
          <w:szCs w:val="24"/>
        </w:rPr>
        <w:t>ing</w:t>
      </w:r>
      <w:r>
        <w:rPr>
          <w:rFonts w:ascii="Arial" w:eastAsia="Arial" w:hAnsi="Arial" w:cs="Arial"/>
          <w:color w:val="000000"/>
          <w:spacing w:val="3"/>
          <w:sz w:val="24"/>
          <w:szCs w:val="24"/>
        </w:rPr>
        <w:t xml:space="preserve"> </w:t>
      </w:r>
      <w:r>
        <w:rPr>
          <w:rFonts w:ascii="Arial" w:eastAsia="Arial" w:hAnsi="Arial" w:cs="Arial"/>
          <w:color w:val="000000"/>
          <w:spacing w:val="2"/>
          <w:sz w:val="24"/>
          <w:szCs w:val="24"/>
        </w:rPr>
        <w:t>m</w:t>
      </w:r>
      <w:r>
        <w:rPr>
          <w:rFonts w:ascii="Arial" w:eastAsia="Arial" w:hAnsi="Arial" w:cs="Arial"/>
          <w:color w:val="000000"/>
          <w:spacing w:val="1"/>
          <w:sz w:val="24"/>
          <w:szCs w:val="24"/>
        </w:rPr>
        <w:t>a</w:t>
      </w:r>
      <w:r>
        <w:rPr>
          <w:rFonts w:ascii="Arial" w:eastAsia="Arial" w:hAnsi="Arial" w:cs="Arial"/>
          <w:color w:val="000000"/>
          <w:sz w:val="24"/>
          <w:szCs w:val="24"/>
        </w:rPr>
        <w:t>nufac</w:t>
      </w:r>
      <w:r>
        <w:rPr>
          <w:rFonts w:ascii="Arial" w:eastAsia="Arial" w:hAnsi="Arial" w:cs="Arial"/>
          <w:color w:val="000000"/>
          <w:spacing w:val="-1"/>
          <w:sz w:val="24"/>
          <w:szCs w:val="24"/>
        </w:rPr>
        <w:t>t</w:t>
      </w:r>
      <w:r>
        <w:rPr>
          <w:rFonts w:ascii="Arial" w:eastAsia="Arial" w:hAnsi="Arial" w:cs="Arial"/>
          <w:color w:val="000000"/>
          <w:sz w:val="24"/>
          <w:szCs w:val="24"/>
        </w:rPr>
        <w:t>urers/</w:t>
      </w:r>
      <w:r>
        <w:rPr>
          <w:rFonts w:ascii="Arial" w:eastAsia="Arial" w:hAnsi="Arial" w:cs="Arial"/>
          <w:color w:val="000000"/>
          <w:spacing w:val="1"/>
          <w:sz w:val="24"/>
          <w:szCs w:val="24"/>
        </w:rPr>
        <w:t>e</w:t>
      </w:r>
      <w:r>
        <w:rPr>
          <w:rFonts w:ascii="Arial" w:eastAsia="Arial" w:hAnsi="Arial" w:cs="Arial"/>
          <w:color w:val="000000"/>
          <w:spacing w:val="-2"/>
          <w:sz w:val="24"/>
          <w:szCs w:val="24"/>
        </w:rPr>
        <w:t>x</w:t>
      </w:r>
      <w:r>
        <w:rPr>
          <w:rFonts w:ascii="Arial" w:eastAsia="Arial" w:hAnsi="Arial" w:cs="Arial"/>
          <w:color w:val="000000"/>
          <w:sz w:val="24"/>
          <w:szCs w:val="24"/>
        </w:rPr>
        <w:t>p</w:t>
      </w:r>
      <w:r>
        <w:rPr>
          <w:rFonts w:ascii="Arial" w:eastAsia="Arial" w:hAnsi="Arial" w:cs="Arial"/>
          <w:color w:val="000000"/>
          <w:spacing w:val="1"/>
          <w:sz w:val="24"/>
          <w:szCs w:val="24"/>
        </w:rPr>
        <w:t>o</w:t>
      </w:r>
      <w:r>
        <w:rPr>
          <w:rFonts w:ascii="Arial" w:eastAsia="Arial" w:hAnsi="Arial" w:cs="Arial"/>
          <w:color w:val="000000"/>
          <w:sz w:val="24"/>
          <w:szCs w:val="24"/>
        </w:rPr>
        <w:t>rters,</w:t>
      </w:r>
      <w:r>
        <w:rPr>
          <w:rFonts w:ascii="Arial" w:eastAsia="Arial" w:hAnsi="Arial" w:cs="Arial"/>
          <w:color w:val="000000"/>
          <w:spacing w:val="5"/>
          <w:sz w:val="24"/>
          <w:szCs w:val="24"/>
        </w:rPr>
        <w:t xml:space="preserve"> </w:t>
      </w:r>
      <w:r>
        <w:rPr>
          <w:rFonts w:ascii="Arial" w:eastAsia="Arial" w:hAnsi="Arial" w:cs="Arial"/>
          <w:color w:val="000000"/>
          <w:spacing w:val="-1"/>
          <w:sz w:val="24"/>
          <w:szCs w:val="24"/>
        </w:rPr>
        <w:t>c</w:t>
      </w:r>
      <w:r>
        <w:rPr>
          <w:rFonts w:ascii="Arial" w:eastAsia="Arial" w:hAnsi="Arial" w:cs="Arial"/>
          <w:color w:val="000000"/>
          <w:sz w:val="24"/>
          <w:szCs w:val="24"/>
        </w:rPr>
        <w:t>anc</w:t>
      </w:r>
      <w:r>
        <w:rPr>
          <w:rFonts w:ascii="Arial" w:eastAsia="Arial" w:hAnsi="Arial" w:cs="Arial"/>
          <w:color w:val="000000"/>
          <w:spacing w:val="1"/>
          <w:sz w:val="24"/>
          <w:szCs w:val="24"/>
        </w:rPr>
        <w:t>e</w:t>
      </w:r>
      <w:r>
        <w:rPr>
          <w:rFonts w:ascii="Arial" w:eastAsia="Arial" w:hAnsi="Arial" w:cs="Arial"/>
          <w:color w:val="000000"/>
          <w:sz w:val="24"/>
          <w:szCs w:val="24"/>
        </w:rPr>
        <w:t>ll</w:t>
      </w:r>
      <w:r>
        <w:rPr>
          <w:rFonts w:ascii="Arial" w:eastAsia="Arial" w:hAnsi="Arial" w:cs="Arial"/>
          <w:color w:val="000000"/>
          <w:spacing w:val="-1"/>
          <w:sz w:val="24"/>
          <w:szCs w:val="24"/>
        </w:rPr>
        <w:t>a</w:t>
      </w:r>
      <w:r>
        <w:rPr>
          <w:rFonts w:ascii="Arial" w:eastAsia="Arial" w:hAnsi="Arial" w:cs="Arial"/>
          <w:color w:val="000000"/>
          <w:sz w:val="24"/>
          <w:szCs w:val="24"/>
        </w:rPr>
        <w:t>tion</w:t>
      </w:r>
      <w:r>
        <w:rPr>
          <w:rFonts w:ascii="Arial" w:eastAsia="Arial" w:hAnsi="Arial" w:cs="Arial"/>
          <w:color w:val="000000"/>
          <w:spacing w:val="3"/>
          <w:sz w:val="24"/>
          <w:szCs w:val="24"/>
        </w:rPr>
        <w:t xml:space="preserve"> </w:t>
      </w:r>
      <w:r>
        <w:rPr>
          <w:rFonts w:ascii="Arial" w:eastAsia="Arial" w:hAnsi="Arial" w:cs="Arial"/>
          <w:color w:val="000000"/>
          <w:sz w:val="24"/>
          <w:szCs w:val="24"/>
        </w:rPr>
        <w:t xml:space="preserve">or </w:t>
      </w:r>
      <w:r>
        <w:rPr>
          <w:rFonts w:ascii="Arial" w:eastAsia="Arial" w:hAnsi="Arial" w:cs="Arial"/>
          <w:color w:val="000000"/>
          <w:spacing w:val="-2"/>
          <w:sz w:val="24"/>
          <w:szCs w:val="24"/>
        </w:rPr>
        <w:t>w</w:t>
      </w:r>
      <w:r>
        <w:rPr>
          <w:rFonts w:ascii="Arial" w:eastAsia="Arial" w:hAnsi="Arial" w:cs="Arial"/>
          <w:color w:val="000000"/>
          <w:sz w:val="24"/>
          <w:szCs w:val="24"/>
        </w:rPr>
        <w:t>ithh</w:t>
      </w:r>
      <w:r>
        <w:rPr>
          <w:rFonts w:ascii="Arial" w:eastAsia="Arial" w:hAnsi="Arial" w:cs="Arial"/>
          <w:color w:val="000000"/>
          <w:spacing w:val="1"/>
          <w:sz w:val="24"/>
          <w:szCs w:val="24"/>
        </w:rPr>
        <w:t>o</w:t>
      </w:r>
      <w:r>
        <w:rPr>
          <w:rFonts w:ascii="Arial" w:eastAsia="Arial" w:hAnsi="Arial" w:cs="Arial"/>
          <w:color w:val="000000"/>
          <w:sz w:val="24"/>
          <w:szCs w:val="24"/>
        </w:rPr>
        <w:t>lding</w:t>
      </w:r>
      <w:r>
        <w:rPr>
          <w:rFonts w:ascii="Arial" w:eastAsia="Arial" w:hAnsi="Arial" w:cs="Arial"/>
          <w:color w:val="000000"/>
          <w:spacing w:val="21"/>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f</w:t>
      </w:r>
      <w:r>
        <w:rPr>
          <w:rFonts w:ascii="Arial" w:eastAsia="Arial" w:hAnsi="Arial" w:cs="Arial"/>
          <w:color w:val="000000"/>
          <w:spacing w:val="22"/>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e</w:t>
      </w:r>
      <w:r>
        <w:rPr>
          <w:rFonts w:ascii="Arial" w:eastAsia="Arial" w:hAnsi="Arial" w:cs="Arial"/>
          <w:color w:val="000000"/>
          <w:spacing w:val="21"/>
          <w:sz w:val="24"/>
          <w:szCs w:val="24"/>
        </w:rPr>
        <w:t xml:space="preserve"> </w:t>
      </w:r>
      <w:r>
        <w:rPr>
          <w:rFonts w:ascii="Arial" w:eastAsia="Arial" w:hAnsi="Arial" w:cs="Arial"/>
          <w:color w:val="000000"/>
          <w:sz w:val="24"/>
          <w:szCs w:val="24"/>
        </w:rPr>
        <w:t>cert</w:t>
      </w:r>
      <w:r>
        <w:rPr>
          <w:rFonts w:ascii="Arial" w:eastAsia="Arial" w:hAnsi="Arial" w:cs="Arial"/>
          <w:color w:val="000000"/>
          <w:spacing w:val="-2"/>
          <w:sz w:val="24"/>
          <w:szCs w:val="24"/>
        </w:rPr>
        <w:t>i</w:t>
      </w:r>
      <w:r>
        <w:rPr>
          <w:rFonts w:ascii="Arial" w:eastAsia="Arial" w:hAnsi="Arial" w:cs="Arial"/>
          <w:color w:val="000000"/>
          <w:spacing w:val="2"/>
          <w:sz w:val="24"/>
          <w:szCs w:val="24"/>
        </w:rPr>
        <w:t>f</w:t>
      </w:r>
      <w:r>
        <w:rPr>
          <w:rFonts w:ascii="Arial" w:eastAsia="Arial" w:hAnsi="Arial" w:cs="Arial"/>
          <w:color w:val="000000"/>
          <w:sz w:val="24"/>
          <w:szCs w:val="24"/>
        </w:rPr>
        <w:t>ic</w:t>
      </w:r>
      <w:r>
        <w:rPr>
          <w:rFonts w:ascii="Arial" w:eastAsia="Arial" w:hAnsi="Arial" w:cs="Arial"/>
          <w:color w:val="000000"/>
          <w:spacing w:val="-1"/>
          <w:sz w:val="24"/>
          <w:szCs w:val="24"/>
        </w:rPr>
        <w:t>a</w:t>
      </w:r>
      <w:r>
        <w:rPr>
          <w:rFonts w:ascii="Arial" w:eastAsia="Arial" w:hAnsi="Arial" w:cs="Arial"/>
          <w:color w:val="000000"/>
          <w:sz w:val="24"/>
          <w:szCs w:val="24"/>
        </w:rPr>
        <w:t>te</w:t>
      </w:r>
      <w:r>
        <w:rPr>
          <w:rFonts w:ascii="Arial" w:eastAsia="Arial" w:hAnsi="Arial" w:cs="Arial"/>
          <w:color w:val="000000"/>
          <w:spacing w:val="22"/>
          <w:sz w:val="24"/>
          <w:szCs w:val="24"/>
        </w:rPr>
        <w:t xml:space="preserve"> </w:t>
      </w:r>
      <w:r>
        <w:rPr>
          <w:rFonts w:ascii="Arial" w:eastAsia="Arial" w:hAnsi="Arial" w:cs="Arial"/>
          <w:color w:val="000000"/>
          <w:sz w:val="24"/>
          <w:szCs w:val="24"/>
        </w:rPr>
        <w:t>of</w:t>
      </w:r>
      <w:r>
        <w:rPr>
          <w:rFonts w:ascii="Arial" w:eastAsia="Arial" w:hAnsi="Arial" w:cs="Arial"/>
          <w:color w:val="000000"/>
          <w:spacing w:val="21"/>
          <w:sz w:val="24"/>
          <w:szCs w:val="24"/>
        </w:rPr>
        <w:t xml:space="preserve"> </w:t>
      </w:r>
      <w:r>
        <w:rPr>
          <w:rFonts w:ascii="Arial" w:eastAsia="Arial" w:hAnsi="Arial" w:cs="Arial"/>
          <w:color w:val="000000"/>
          <w:sz w:val="24"/>
          <w:szCs w:val="24"/>
        </w:rPr>
        <w:t>insp</w:t>
      </w:r>
      <w:r>
        <w:rPr>
          <w:rFonts w:ascii="Arial" w:eastAsia="Arial" w:hAnsi="Arial" w:cs="Arial"/>
          <w:color w:val="000000"/>
          <w:spacing w:val="4"/>
          <w:sz w:val="24"/>
          <w:szCs w:val="24"/>
        </w:rPr>
        <w:t>e</w:t>
      </w:r>
      <w:r>
        <w:rPr>
          <w:rFonts w:ascii="Arial" w:eastAsia="Arial" w:hAnsi="Arial" w:cs="Arial"/>
          <w:color w:val="000000"/>
          <w:sz w:val="24"/>
          <w:szCs w:val="24"/>
        </w:rPr>
        <w:t>ction</w:t>
      </w:r>
      <w:r>
        <w:rPr>
          <w:rFonts w:ascii="Arial" w:eastAsia="Arial" w:hAnsi="Arial" w:cs="Arial"/>
          <w:color w:val="000000"/>
          <w:spacing w:val="22"/>
          <w:sz w:val="24"/>
          <w:szCs w:val="24"/>
        </w:rPr>
        <w:t xml:space="preserve"> </w:t>
      </w:r>
      <w:r>
        <w:rPr>
          <w:rFonts w:ascii="Arial" w:eastAsia="Arial" w:hAnsi="Arial" w:cs="Arial"/>
          <w:color w:val="000000"/>
          <w:sz w:val="24"/>
          <w:szCs w:val="24"/>
        </w:rPr>
        <w:t>issu</w:t>
      </w:r>
      <w:r>
        <w:rPr>
          <w:rFonts w:ascii="Arial" w:eastAsia="Arial" w:hAnsi="Arial" w:cs="Arial"/>
          <w:color w:val="000000"/>
          <w:spacing w:val="1"/>
          <w:sz w:val="24"/>
          <w:szCs w:val="24"/>
        </w:rPr>
        <w:t>e</w:t>
      </w:r>
      <w:r>
        <w:rPr>
          <w:rFonts w:ascii="Arial" w:eastAsia="Arial" w:hAnsi="Arial" w:cs="Arial"/>
          <w:color w:val="000000"/>
          <w:sz w:val="24"/>
          <w:szCs w:val="24"/>
        </w:rPr>
        <w:t>d</w:t>
      </w:r>
      <w:r>
        <w:rPr>
          <w:rFonts w:ascii="Arial" w:eastAsia="Arial" w:hAnsi="Arial" w:cs="Arial"/>
          <w:color w:val="000000"/>
          <w:spacing w:val="20"/>
          <w:sz w:val="24"/>
          <w:szCs w:val="24"/>
        </w:rPr>
        <w:t xml:space="preserve"> </w:t>
      </w:r>
      <w:r>
        <w:rPr>
          <w:rFonts w:ascii="Arial" w:eastAsia="Arial" w:hAnsi="Arial" w:cs="Arial"/>
          <w:color w:val="000000"/>
          <w:spacing w:val="1"/>
          <w:sz w:val="24"/>
          <w:szCs w:val="24"/>
        </w:rPr>
        <w:t>b</w:t>
      </w:r>
      <w:r>
        <w:rPr>
          <w:rFonts w:ascii="Arial" w:eastAsia="Arial" w:hAnsi="Arial" w:cs="Arial"/>
          <w:color w:val="000000"/>
          <w:sz w:val="24"/>
          <w:szCs w:val="24"/>
        </w:rPr>
        <w:t>y</w:t>
      </w:r>
      <w:r>
        <w:rPr>
          <w:rFonts w:ascii="Arial" w:eastAsia="Arial" w:hAnsi="Arial" w:cs="Arial"/>
          <w:color w:val="000000"/>
          <w:spacing w:val="19"/>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e</w:t>
      </w:r>
      <w:r>
        <w:rPr>
          <w:rFonts w:ascii="Arial" w:eastAsia="Arial" w:hAnsi="Arial" w:cs="Arial"/>
          <w:color w:val="000000"/>
          <w:spacing w:val="23"/>
          <w:sz w:val="24"/>
          <w:szCs w:val="24"/>
        </w:rPr>
        <w:t xml:space="preserve"> </w:t>
      </w:r>
      <w:r>
        <w:rPr>
          <w:rFonts w:ascii="Arial" w:eastAsia="Arial" w:hAnsi="Arial" w:cs="Arial"/>
          <w:color w:val="000000"/>
          <w:sz w:val="24"/>
          <w:szCs w:val="24"/>
        </w:rPr>
        <w:t>inspecti</w:t>
      </w:r>
      <w:r>
        <w:rPr>
          <w:rFonts w:ascii="Arial" w:eastAsia="Arial" w:hAnsi="Arial" w:cs="Arial"/>
          <w:color w:val="000000"/>
          <w:spacing w:val="-1"/>
          <w:sz w:val="24"/>
          <w:szCs w:val="24"/>
        </w:rPr>
        <w:t>o</w:t>
      </w:r>
      <w:r>
        <w:rPr>
          <w:rFonts w:ascii="Arial" w:eastAsia="Arial" w:hAnsi="Arial" w:cs="Arial"/>
          <w:color w:val="000000"/>
          <w:sz w:val="24"/>
          <w:szCs w:val="24"/>
        </w:rPr>
        <w:t>n agencies,</w:t>
      </w:r>
      <w:r>
        <w:rPr>
          <w:rFonts w:ascii="Arial" w:eastAsia="Arial" w:hAnsi="Arial" w:cs="Arial"/>
          <w:color w:val="000000"/>
          <w:spacing w:val="1"/>
          <w:sz w:val="24"/>
          <w:szCs w:val="24"/>
        </w:rPr>
        <w:t xml:space="preserve"> </w:t>
      </w:r>
      <w:r>
        <w:rPr>
          <w:rFonts w:ascii="Arial" w:eastAsia="Arial" w:hAnsi="Arial" w:cs="Arial"/>
          <w:color w:val="000000"/>
          <w:sz w:val="24"/>
          <w:szCs w:val="24"/>
        </w:rPr>
        <w:t>etc.</w:t>
      </w:r>
    </w:p>
    <w:p w14:paraId="05C81A6C" w14:textId="77777777" w:rsidR="00526E2F" w:rsidRDefault="00526E2F" w:rsidP="00526E2F">
      <w:pPr>
        <w:spacing w:after="0" w:line="240" w:lineRule="auto"/>
        <w:ind w:left="819" w:right="1651" w:firstLine="720"/>
        <w:jc w:val="both"/>
        <w:rPr>
          <w:rFonts w:ascii="Arial" w:eastAsia="Arial" w:hAnsi="Arial" w:cs="Arial"/>
          <w:color w:val="000000"/>
          <w:sz w:val="24"/>
          <w:szCs w:val="24"/>
        </w:rPr>
      </w:pPr>
      <w:r>
        <w:rPr>
          <w:rFonts w:ascii="Arial" w:eastAsia="Arial" w:hAnsi="Arial" w:cs="Arial"/>
          <w:color w:val="000000"/>
          <w:spacing w:val="1"/>
          <w:sz w:val="24"/>
          <w:szCs w:val="24"/>
        </w:rPr>
        <w:t>T</w:t>
      </w:r>
      <w:r>
        <w:rPr>
          <w:rFonts w:ascii="Arial" w:eastAsia="Arial" w:hAnsi="Arial" w:cs="Arial"/>
          <w:color w:val="000000"/>
          <w:sz w:val="24"/>
          <w:szCs w:val="24"/>
        </w:rPr>
        <w:t>he</w:t>
      </w:r>
      <w:r>
        <w:rPr>
          <w:rFonts w:ascii="Arial" w:eastAsia="Arial" w:hAnsi="Arial" w:cs="Arial"/>
          <w:color w:val="000000"/>
          <w:spacing w:val="26"/>
          <w:sz w:val="24"/>
          <w:szCs w:val="24"/>
        </w:rPr>
        <w:t xml:space="preserve"> </w:t>
      </w:r>
      <w:r>
        <w:rPr>
          <w:rFonts w:ascii="Arial" w:eastAsia="Arial" w:hAnsi="Arial" w:cs="Arial"/>
          <w:color w:val="000000"/>
          <w:spacing w:val="1"/>
          <w:sz w:val="24"/>
          <w:szCs w:val="24"/>
        </w:rPr>
        <w:t>E</w:t>
      </w:r>
      <w:r>
        <w:rPr>
          <w:rFonts w:ascii="Arial" w:eastAsia="Arial" w:hAnsi="Arial" w:cs="Arial"/>
          <w:color w:val="000000"/>
          <w:sz w:val="24"/>
          <w:szCs w:val="24"/>
        </w:rPr>
        <w:t>IC</w:t>
      </w:r>
      <w:r>
        <w:rPr>
          <w:rFonts w:ascii="Arial" w:eastAsia="Arial" w:hAnsi="Arial" w:cs="Arial"/>
          <w:color w:val="000000"/>
          <w:spacing w:val="27"/>
          <w:sz w:val="24"/>
          <w:szCs w:val="24"/>
        </w:rPr>
        <w:t xml:space="preserve"> </w:t>
      </w:r>
      <w:r>
        <w:rPr>
          <w:rFonts w:ascii="Arial" w:eastAsia="Arial" w:hAnsi="Arial" w:cs="Arial"/>
          <w:color w:val="000000"/>
          <w:sz w:val="24"/>
          <w:szCs w:val="24"/>
        </w:rPr>
        <w:t>is</w:t>
      </w:r>
      <w:r>
        <w:rPr>
          <w:rFonts w:ascii="Arial" w:eastAsia="Arial" w:hAnsi="Arial" w:cs="Arial"/>
          <w:color w:val="000000"/>
          <w:spacing w:val="23"/>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n</w:t>
      </w:r>
      <w:r>
        <w:rPr>
          <w:rFonts w:ascii="Arial" w:eastAsia="Arial" w:hAnsi="Arial" w:cs="Arial"/>
          <w:color w:val="000000"/>
          <w:spacing w:val="25"/>
          <w:sz w:val="24"/>
          <w:szCs w:val="24"/>
        </w:rPr>
        <w:t xml:space="preserve"> </w:t>
      </w:r>
      <w:r>
        <w:rPr>
          <w:rFonts w:ascii="Arial" w:eastAsia="Arial" w:hAnsi="Arial" w:cs="Arial"/>
          <w:color w:val="000000"/>
          <w:spacing w:val="1"/>
          <w:sz w:val="24"/>
          <w:szCs w:val="24"/>
        </w:rPr>
        <w:t>a</w:t>
      </w:r>
      <w:r>
        <w:rPr>
          <w:rFonts w:ascii="Arial" w:eastAsia="Arial" w:hAnsi="Arial" w:cs="Arial"/>
          <w:color w:val="000000"/>
          <w:spacing w:val="-1"/>
          <w:sz w:val="24"/>
          <w:szCs w:val="24"/>
        </w:rPr>
        <w:t>p</w:t>
      </w:r>
      <w:r>
        <w:rPr>
          <w:rFonts w:ascii="Arial" w:eastAsia="Arial" w:hAnsi="Arial" w:cs="Arial"/>
          <w:color w:val="000000"/>
          <w:sz w:val="24"/>
          <w:szCs w:val="24"/>
        </w:rPr>
        <w:t>ex</w:t>
      </w:r>
      <w:r>
        <w:rPr>
          <w:rFonts w:ascii="Arial" w:eastAsia="Arial" w:hAnsi="Arial" w:cs="Arial"/>
          <w:color w:val="000000"/>
          <w:spacing w:val="24"/>
          <w:sz w:val="24"/>
          <w:szCs w:val="24"/>
        </w:rPr>
        <w:t xml:space="preserve"> </w:t>
      </w:r>
      <w:r>
        <w:rPr>
          <w:rFonts w:ascii="Arial" w:eastAsia="Arial" w:hAnsi="Arial" w:cs="Arial"/>
          <w:color w:val="000000"/>
          <w:spacing w:val="1"/>
          <w:sz w:val="24"/>
          <w:szCs w:val="24"/>
        </w:rPr>
        <w:t>bod</w:t>
      </w:r>
      <w:r>
        <w:rPr>
          <w:rFonts w:ascii="Arial" w:eastAsia="Arial" w:hAnsi="Arial" w:cs="Arial"/>
          <w:color w:val="000000"/>
          <w:sz w:val="24"/>
          <w:szCs w:val="24"/>
        </w:rPr>
        <w:t>y</w:t>
      </w:r>
      <w:r>
        <w:rPr>
          <w:rFonts w:ascii="Arial" w:eastAsia="Arial" w:hAnsi="Arial" w:cs="Arial"/>
          <w:color w:val="000000"/>
          <w:spacing w:val="24"/>
          <w:sz w:val="24"/>
          <w:szCs w:val="24"/>
        </w:rPr>
        <w:t xml:space="preserve"> </w:t>
      </w:r>
      <w:r>
        <w:rPr>
          <w:rFonts w:ascii="Arial" w:eastAsia="Arial" w:hAnsi="Arial" w:cs="Arial"/>
          <w:color w:val="000000"/>
          <w:sz w:val="24"/>
          <w:szCs w:val="24"/>
        </w:rPr>
        <w:t>f</w:t>
      </w:r>
      <w:r>
        <w:rPr>
          <w:rFonts w:ascii="Arial" w:eastAsia="Arial" w:hAnsi="Arial" w:cs="Arial"/>
          <w:color w:val="000000"/>
          <w:spacing w:val="1"/>
          <w:sz w:val="24"/>
          <w:szCs w:val="24"/>
        </w:rPr>
        <w:t>o</w:t>
      </w:r>
      <w:r>
        <w:rPr>
          <w:rFonts w:ascii="Arial" w:eastAsia="Arial" w:hAnsi="Arial" w:cs="Arial"/>
          <w:color w:val="000000"/>
          <w:sz w:val="24"/>
          <w:szCs w:val="24"/>
        </w:rPr>
        <w:t>r</w:t>
      </w:r>
      <w:r>
        <w:rPr>
          <w:rFonts w:ascii="Arial" w:eastAsia="Arial" w:hAnsi="Arial" w:cs="Arial"/>
          <w:color w:val="000000"/>
          <w:spacing w:val="26"/>
          <w:sz w:val="24"/>
          <w:szCs w:val="24"/>
        </w:rPr>
        <w:t xml:space="preserve"> </w:t>
      </w:r>
      <w:r>
        <w:rPr>
          <w:rFonts w:ascii="Arial" w:eastAsia="Arial" w:hAnsi="Arial" w:cs="Arial"/>
          <w:color w:val="000000"/>
          <w:sz w:val="24"/>
          <w:szCs w:val="24"/>
        </w:rPr>
        <w:t>c</w:t>
      </w:r>
      <w:r>
        <w:rPr>
          <w:rFonts w:ascii="Arial" w:eastAsia="Arial" w:hAnsi="Arial" w:cs="Arial"/>
          <w:color w:val="000000"/>
          <w:spacing w:val="1"/>
          <w:sz w:val="24"/>
          <w:szCs w:val="24"/>
        </w:rPr>
        <w:t>o</w:t>
      </w:r>
      <w:r>
        <w:rPr>
          <w:rFonts w:ascii="Arial" w:eastAsia="Arial" w:hAnsi="Arial" w:cs="Arial"/>
          <w:color w:val="000000"/>
          <w:sz w:val="24"/>
          <w:szCs w:val="24"/>
        </w:rPr>
        <w:t>nt</w:t>
      </w:r>
      <w:r>
        <w:rPr>
          <w:rFonts w:ascii="Arial" w:eastAsia="Arial" w:hAnsi="Arial" w:cs="Arial"/>
          <w:color w:val="000000"/>
          <w:spacing w:val="-1"/>
          <w:sz w:val="24"/>
          <w:szCs w:val="24"/>
        </w:rPr>
        <w:t>r</w:t>
      </w:r>
      <w:r>
        <w:rPr>
          <w:rFonts w:ascii="Arial" w:eastAsia="Arial" w:hAnsi="Arial" w:cs="Arial"/>
          <w:color w:val="000000"/>
          <w:sz w:val="24"/>
          <w:szCs w:val="24"/>
        </w:rPr>
        <w:t>olling</w:t>
      </w:r>
      <w:r>
        <w:rPr>
          <w:rFonts w:ascii="Arial" w:eastAsia="Arial" w:hAnsi="Arial" w:cs="Arial"/>
          <w:color w:val="000000"/>
          <w:spacing w:val="24"/>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e</w:t>
      </w:r>
      <w:r>
        <w:rPr>
          <w:rFonts w:ascii="Arial" w:eastAsia="Arial" w:hAnsi="Arial" w:cs="Arial"/>
          <w:color w:val="000000"/>
          <w:spacing w:val="26"/>
          <w:sz w:val="24"/>
          <w:szCs w:val="24"/>
        </w:rPr>
        <w:t xml:space="preserve"> </w:t>
      </w:r>
      <w:r>
        <w:rPr>
          <w:rFonts w:ascii="Arial" w:eastAsia="Arial" w:hAnsi="Arial" w:cs="Arial"/>
          <w:color w:val="000000"/>
          <w:sz w:val="24"/>
          <w:szCs w:val="24"/>
        </w:rPr>
        <w:t>acti</w:t>
      </w:r>
      <w:r>
        <w:rPr>
          <w:rFonts w:ascii="Arial" w:eastAsia="Arial" w:hAnsi="Arial" w:cs="Arial"/>
          <w:color w:val="000000"/>
          <w:spacing w:val="-1"/>
          <w:sz w:val="24"/>
          <w:szCs w:val="24"/>
        </w:rPr>
        <w:t>v</w:t>
      </w:r>
      <w:r>
        <w:rPr>
          <w:rFonts w:ascii="Arial" w:eastAsia="Arial" w:hAnsi="Arial" w:cs="Arial"/>
          <w:color w:val="000000"/>
          <w:sz w:val="24"/>
          <w:szCs w:val="24"/>
        </w:rPr>
        <w:t>ities</w:t>
      </w:r>
      <w:r>
        <w:rPr>
          <w:rFonts w:ascii="Arial" w:eastAsia="Arial" w:hAnsi="Arial" w:cs="Arial"/>
          <w:color w:val="000000"/>
          <w:spacing w:val="26"/>
          <w:sz w:val="24"/>
          <w:szCs w:val="24"/>
        </w:rPr>
        <w:t xml:space="preserve"> </w:t>
      </w:r>
      <w:r>
        <w:rPr>
          <w:rFonts w:ascii="Arial" w:eastAsia="Arial" w:hAnsi="Arial" w:cs="Arial"/>
          <w:color w:val="000000"/>
          <w:sz w:val="24"/>
          <w:szCs w:val="24"/>
        </w:rPr>
        <w:t>of</w:t>
      </w:r>
      <w:r>
        <w:rPr>
          <w:rFonts w:ascii="Arial" w:eastAsia="Arial" w:hAnsi="Arial" w:cs="Arial"/>
          <w:color w:val="000000"/>
          <w:spacing w:val="28"/>
          <w:sz w:val="24"/>
          <w:szCs w:val="24"/>
        </w:rPr>
        <w:t xml:space="preserve"> </w:t>
      </w:r>
      <w:r>
        <w:rPr>
          <w:rFonts w:ascii="Arial" w:eastAsia="Arial" w:hAnsi="Arial" w:cs="Arial"/>
          <w:color w:val="000000"/>
          <w:sz w:val="24"/>
          <w:szCs w:val="24"/>
        </w:rPr>
        <w:t xml:space="preserve">the </w:t>
      </w:r>
      <w:r>
        <w:rPr>
          <w:rFonts w:ascii="Arial" w:eastAsia="Arial" w:hAnsi="Arial" w:cs="Arial"/>
          <w:color w:val="000000"/>
          <w:spacing w:val="-1"/>
          <w:sz w:val="24"/>
          <w:szCs w:val="24"/>
        </w:rPr>
        <w:t>q</w:t>
      </w:r>
      <w:r>
        <w:rPr>
          <w:rFonts w:ascii="Arial" w:eastAsia="Arial" w:hAnsi="Arial" w:cs="Arial"/>
          <w:color w:val="000000"/>
          <w:sz w:val="24"/>
          <w:szCs w:val="24"/>
        </w:rPr>
        <w:t>uality</w:t>
      </w:r>
      <w:r>
        <w:rPr>
          <w:rFonts w:ascii="Arial" w:eastAsia="Arial" w:hAnsi="Arial" w:cs="Arial"/>
          <w:color w:val="000000"/>
          <w:spacing w:val="31"/>
          <w:sz w:val="24"/>
          <w:szCs w:val="24"/>
        </w:rPr>
        <w:t xml:space="preserve"> </w:t>
      </w:r>
      <w:r>
        <w:rPr>
          <w:rFonts w:ascii="Arial" w:eastAsia="Arial" w:hAnsi="Arial" w:cs="Arial"/>
          <w:color w:val="000000"/>
          <w:spacing w:val="1"/>
          <w:sz w:val="24"/>
          <w:szCs w:val="24"/>
        </w:rPr>
        <w:t>an</w:t>
      </w:r>
      <w:r>
        <w:rPr>
          <w:rFonts w:ascii="Arial" w:eastAsia="Arial" w:hAnsi="Arial" w:cs="Arial"/>
          <w:color w:val="000000"/>
          <w:sz w:val="24"/>
          <w:szCs w:val="24"/>
        </w:rPr>
        <w:t>d</w:t>
      </w:r>
      <w:r>
        <w:rPr>
          <w:rFonts w:ascii="Arial" w:eastAsia="Arial" w:hAnsi="Arial" w:cs="Arial"/>
          <w:color w:val="000000"/>
          <w:spacing w:val="32"/>
          <w:sz w:val="24"/>
          <w:szCs w:val="24"/>
        </w:rPr>
        <w:t xml:space="preserve"> </w:t>
      </w:r>
      <w:r>
        <w:rPr>
          <w:rFonts w:ascii="Arial" w:eastAsia="Arial" w:hAnsi="Arial" w:cs="Arial"/>
          <w:color w:val="000000"/>
          <w:spacing w:val="1"/>
          <w:sz w:val="24"/>
          <w:szCs w:val="24"/>
        </w:rPr>
        <w:t>p</w:t>
      </w:r>
      <w:r>
        <w:rPr>
          <w:rFonts w:ascii="Arial" w:eastAsia="Arial" w:hAnsi="Arial" w:cs="Arial"/>
          <w:color w:val="000000"/>
          <w:sz w:val="24"/>
          <w:szCs w:val="24"/>
        </w:rPr>
        <w:t>r</w:t>
      </w:r>
      <w:r>
        <w:rPr>
          <w:rFonts w:ascii="Arial" w:eastAsia="Arial" w:hAnsi="Arial" w:cs="Arial"/>
          <w:color w:val="000000"/>
          <w:spacing w:val="3"/>
          <w:sz w:val="24"/>
          <w:szCs w:val="24"/>
        </w:rPr>
        <w:t>e</w:t>
      </w:r>
      <w:r>
        <w:rPr>
          <w:rFonts w:ascii="Arial" w:eastAsia="Arial" w:hAnsi="Arial" w:cs="Arial"/>
          <w:color w:val="000000"/>
          <w:sz w:val="24"/>
          <w:szCs w:val="24"/>
        </w:rPr>
        <w:t>-shipme</w:t>
      </w:r>
      <w:r>
        <w:rPr>
          <w:rFonts w:ascii="Arial" w:eastAsia="Arial" w:hAnsi="Arial" w:cs="Arial"/>
          <w:color w:val="000000"/>
          <w:spacing w:val="1"/>
          <w:sz w:val="24"/>
          <w:szCs w:val="24"/>
        </w:rPr>
        <w:t>n</w:t>
      </w:r>
      <w:r>
        <w:rPr>
          <w:rFonts w:ascii="Arial" w:eastAsia="Arial" w:hAnsi="Arial" w:cs="Arial"/>
          <w:color w:val="000000"/>
          <w:sz w:val="24"/>
          <w:szCs w:val="24"/>
        </w:rPr>
        <w:t>t</w:t>
      </w:r>
      <w:r>
        <w:rPr>
          <w:rFonts w:ascii="Arial" w:eastAsia="Arial" w:hAnsi="Arial" w:cs="Arial"/>
          <w:color w:val="000000"/>
          <w:spacing w:val="32"/>
          <w:sz w:val="24"/>
          <w:szCs w:val="24"/>
        </w:rPr>
        <w:t xml:space="preserve"> </w:t>
      </w:r>
      <w:r>
        <w:rPr>
          <w:rFonts w:ascii="Arial" w:eastAsia="Arial" w:hAnsi="Arial" w:cs="Arial"/>
          <w:color w:val="000000"/>
          <w:sz w:val="24"/>
          <w:szCs w:val="24"/>
        </w:rPr>
        <w:t>ins</w:t>
      </w:r>
      <w:r>
        <w:rPr>
          <w:rFonts w:ascii="Arial" w:eastAsia="Arial" w:hAnsi="Arial" w:cs="Arial"/>
          <w:color w:val="000000"/>
          <w:spacing w:val="1"/>
          <w:sz w:val="24"/>
          <w:szCs w:val="24"/>
        </w:rPr>
        <w:t>pe</w:t>
      </w:r>
      <w:r>
        <w:rPr>
          <w:rFonts w:ascii="Arial" w:eastAsia="Arial" w:hAnsi="Arial" w:cs="Arial"/>
          <w:color w:val="000000"/>
          <w:spacing w:val="-2"/>
          <w:sz w:val="24"/>
          <w:szCs w:val="24"/>
        </w:rPr>
        <w:t>c</w:t>
      </w:r>
      <w:r>
        <w:rPr>
          <w:rFonts w:ascii="Arial" w:eastAsia="Arial" w:hAnsi="Arial" w:cs="Arial"/>
          <w:color w:val="000000"/>
          <w:sz w:val="24"/>
          <w:szCs w:val="24"/>
        </w:rPr>
        <w:t>tion</w:t>
      </w:r>
      <w:r>
        <w:rPr>
          <w:rFonts w:ascii="Arial" w:eastAsia="Arial" w:hAnsi="Arial" w:cs="Arial"/>
          <w:color w:val="000000"/>
          <w:spacing w:val="32"/>
          <w:sz w:val="24"/>
          <w:szCs w:val="24"/>
        </w:rPr>
        <w:t xml:space="preserve"> </w:t>
      </w:r>
      <w:r>
        <w:rPr>
          <w:rFonts w:ascii="Arial" w:eastAsia="Arial" w:hAnsi="Arial" w:cs="Arial"/>
          <w:color w:val="000000"/>
          <w:sz w:val="24"/>
          <w:szCs w:val="24"/>
        </w:rPr>
        <w:t>of</w:t>
      </w:r>
      <w:r>
        <w:rPr>
          <w:rFonts w:ascii="Arial" w:eastAsia="Arial" w:hAnsi="Arial" w:cs="Arial"/>
          <w:color w:val="000000"/>
          <w:spacing w:val="33"/>
          <w:sz w:val="24"/>
          <w:szCs w:val="24"/>
        </w:rPr>
        <w:t xml:space="preserve"> </w:t>
      </w:r>
      <w:r>
        <w:rPr>
          <w:rFonts w:ascii="Arial" w:eastAsia="Arial" w:hAnsi="Arial" w:cs="Arial"/>
          <w:color w:val="000000"/>
          <w:sz w:val="24"/>
          <w:szCs w:val="24"/>
        </w:rPr>
        <w:t>the</w:t>
      </w:r>
      <w:r>
        <w:rPr>
          <w:rFonts w:ascii="Arial" w:eastAsia="Arial" w:hAnsi="Arial" w:cs="Arial"/>
          <w:color w:val="000000"/>
          <w:spacing w:val="31"/>
          <w:sz w:val="24"/>
          <w:szCs w:val="24"/>
        </w:rPr>
        <w:t xml:space="preserve"> </w:t>
      </w:r>
      <w:r>
        <w:rPr>
          <w:rFonts w:ascii="Arial" w:eastAsia="Arial" w:hAnsi="Arial" w:cs="Arial"/>
          <w:color w:val="000000"/>
          <w:sz w:val="24"/>
          <w:szCs w:val="24"/>
        </w:rPr>
        <w:t>c</w:t>
      </w:r>
      <w:r>
        <w:rPr>
          <w:rFonts w:ascii="Arial" w:eastAsia="Arial" w:hAnsi="Arial" w:cs="Arial"/>
          <w:color w:val="000000"/>
          <w:spacing w:val="1"/>
          <w:sz w:val="24"/>
          <w:szCs w:val="24"/>
        </w:rPr>
        <w:t>o</w:t>
      </w:r>
      <w:r>
        <w:rPr>
          <w:rFonts w:ascii="Arial" w:eastAsia="Arial" w:hAnsi="Arial" w:cs="Arial"/>
          <w:color w:val="000000"/>
          <w:sz w:val="24"/>
          <w:szCs w:val="24"/>
        </w:rPr>
        <w:t>m</w:t>
      </w:r>
      <w:r>
        <w:rPr>
          <w:rFonts w:ascii="Arial" w:eastAsia="Arial" w:hAnsi="Arial" w:cs="Arial"/>
          <w:color w:val="000000"/>
          <w:spacing w:val="1"/>
          <w:sz w:val="24"/>
          <w:szCs w:val="24"/>
        </w:rPr>
        <w:t>m</w:t>
      </w:r>
      <w:r>
        <w:rPr>
          <w:rFonts w:ascii="Arial" w:eastAsia="Arial" w:hAnsi="Arial" w:cs="Arial"/>
          <w:color w:val="000000"/>
          <w:spacing w:val="-1"/>
          <w:sz w:val="24"/>
          <w:szCs w:val="24"/>
        </w:rPr>
        <w:t>o</w:t>
      </w:r>
      <w:r>
        <w:rPr>
          <w:rFonts w:ascii="Arial" w:eastAsia="Arial" w:hAnsi="Arial" w:cs="Arial"/>
          <w:color w:val="000000"/>
          <w:sz w:val="24"/>
          <w:szCs w:val="24"/>
        </w:rPr>
        <w:t>dities</w:t>
      </w:r>
      <w:r>
        <w:rPr>
          <w:rFonts w:ascii="Arial" w:eastAsia="Arial" w:hAnsi="Arial" w:cs="Arial"/>
          <w:color w:val="000000"/>
          <w:spacing w:val="32"/>
          <w:sz w:val="24"/>
          <w:szCs w:val="24"/>
        </w:rPr>
        <w:t xml:space="preserve"> </w:t>
      </w:r>
      <w:r>
        <w:rPr>
          <w:rFonts w:ascii="Arial" w:eastAsia="Arial" w:hAnsi="Arial" w:cs="Arial"/>
          <w:color w:val="000000"/>
          <w:spacing w:val="1"/>
          <w:sz w:val="24"/>
          <w:szCs w:val="24"/>
        </w:rPr>
        <w:t>m</w:t>
      </w:r>
      <w:r>
        <w:rPr>
          <w:rFonts w:ascii="Arial" w:eastAsia="Arial" w:hAnsi="Arial" w:cs="Arial"/>
          <w:color w:val="000000"/>
          <w:sz w:val="24"/>
          <w:szCs w:val="24"/>
        </w:rPr>
        <w:t>eant</w:t>
      </w:r>
      <w:r>
        <w:rPr>
          <w:rFonts w:ascii="Arial" w:eastAsia="Arial" w:hAnsi="Arial" w:cs="Arial"/>
          <w:color w:val="000000"/>
          <w:spacing w:val="30"/>
          <w:sz w:val="24"/>
          <w:szCs w:val="24"/>
        </w:rPr>
        <w:t xml:space="preserve"> </w:t>
      </w:r>
      <w:r>
        <w:rPr>
          <w:rFonts w:ascii="Arial" w:eastAsia="Arial" w:hAnsi="Arial" w:cs="Arial"/>
          <w:color w:val="000000"/>
          <w:spacing w:val="2"/>
          <w:sz w:val="24"/>
          <w:szCs w:val="24"/>
        </w:rPr>
        <w:t>f</w:t>
      </w:r>
      <w:r>
        <w:rPr>
          <w:rFonts w:ascii="Arial" w:eastAsia="Arial" w:hAnsi="Arial" w:cs="Arial"/>
          <w:color w:val="000000"/>
          <w:sz w:val="24"/>
          <w:szCs w:val="24"/>
        </w:rPr>
        <w:t>or e</w:t>
      </w:r>
      <w:r>
        <w:rPr>
          <w:rFonts w:ascii="Arial" w:eastAsia="Arial" w:hAnsi="Arial" w:cs="Arial"/>
          <w:color w:val="000000"/>
          <w:spacing w:val="-1"/>
          <w:sz w:val="24"/>
          <w:szCs w:val="24"/>
        </w:rPr>
        <w:t>x</w:t>
      </w:r>
      <w:r>
        <w:rPr>
          <w:rFonts w:ascii="Arial" w:eastAsia="Arial" w:hAnsi="Arial" w:cs="Arial"/>
          <w:color w:val="000000"/>
          <w:sz w:val="24"/>
          <w:szCs w:val="24"/>
        </w:rPr>
        <w:t>port.</w:t>
      </w:r>
    </w:p>
    <w:p w14:paraId="68AA5C80" w14:textId="027D1AC4" w:rsidR="00526E2F" w:rsidRDefault="00526E2F" w:rsidP="00363922">
      <w:pPr>
        <w:spacing w:after="0" w:line="240" w:lineRule="auto"/>
        <w:ind w:right="-20"/>
        <w:rPr>
          <w:rFonts w:ascii="Arial" w:eastAsia="Arial" w:hAnsi="Arial" w:cs="Arial"/>
          <w:b/>
          <w:bCs/>
          <w:color w:val="000000"/>
          <w:sz w:val="24"/>
          <w:szCs w:val="24"/>
        </w:rPr>
      </w:pPr>
      <w:r>
        <w:rPr>
          <w:rFonts w:ascii="Arial" w:eastAsia="Arial" w:hAnsi="Arial" w:cs="Arial"/>
          <w:color w:val="000000"/>
          <w:spacing w:val="120"/>
          <w:sz w:val="24"/>
          <w:szCs w:val="24"/>
        </w:rPr>
        <w:t xml:space="preserve"> </w:t>
      </w:r>
      <w:r>
        <w:rPr>
          <w:rFonts w:ascii="Arial" w:eastAsia="Arial" w:hAnsi="Arial" w:cs="Arial"/>
          <w:b/>
          <w:bCs/>
          <w:color w:val="000000"/>
          <w:sz w:val="24"/>
          <w:szCs w:val="24"/>
        </w:rPr>
        <w:t>FU</w:t>
      </w:r>
      <w:r>
        <w:rPr>
          <w:rFonts w:ascii="Arial" w:eastAsia="Arial" w:hAnsi="Arial" w:cs="Arial"/>
          <w:b/>
          <w:bCs/>
          <w:color w:val="000000"/>
          <w:spacing w:val="-1"/>
          <w:sz w:val="24"/>
          <w:szCs w:val="24"/>
        </w:rPr>
        <w:t>N</w:t>
      </w:r>
      <w:r>
        <w:rPr>
          <w:rFonts w:ascii="Arial" w:eastAsia="Arial" w:hAnsi="Arial" w:cs="Arial"/>
          <w:b/>
          <w:bCs/>
          <w:color w:val="000000"/>
          <w:sz w:val="24"/>
          <w:szCs w:val="24"/>
        </w:rPr>
        <w:t>CTIONS</w:t>
      </w:r>
      <w:r>
        <w:rPr>
          <w:rFonts w:ascii="Arial" w:eastAsia="Arial" w:hAnsi="Arial" w:cs="Arial"/>
          <w:color w:val="000000"/>
          <w:sz w:val="24"/>
          <w:szCs w:val="24"/>
        </w:rPr>
        <w:t xml:space="preserve"> </w:t>
      </w:r>
      <w:r>
        <w:rPr>
          <w:rFonts w:ascii="Arial" w:eastAsia="Arial" w:hAnsi="Arial" w:cs="Arial"/>
          <w:b/>
          <w:bCs/>
          <w:color w:val="000000"/>
          <w:sz w:val="24"/>
          <w:szCs w:val="24"/>
        </w:rPr>
        <w:t>OF</w:t>
      </w:r>
      <w:r>
        <w:rPr>
          <w:rFonts w:ascii="Arial" w:eastAsia="Arial" w:hAnsi="Arial" w:cs="Arial"/>
          <w:color w:val="000000"/>
          <w:spacing w:val="1"/>
          <w:sz w:val="24"/>
          <w:szCs w:val="24"/>
        </w:rPr>
        <w:t xml:space="preserve"> </w:t>
      </w:r>
      <w:r>
        <w:rPr>
          <w:rFonts w:ascii="Arial" w:eastAsia="Arial" w:hAnsi="Arial" w:cs="Arial"/>
          <w:b/>
          <w:bCs/>
          <w:color w:val="000000"/>
          <w:sz w:val="24"/>
          <w:szCs w:val="24"/>
        </w:rPr>
        <w:t>EXPORT</w:t>
      </w:r>
      <w:r>
        <w:rPr>
          <w:rFonts w:ascii="Arial" w:eastAsia="Arial" w:hAnsi="Arial" w:cs="Arial"/>
          <w:color w:val="000000"/>
          <w:sz w:val="24"/>
          <w:szCs w:val="24"/>
        </w:rPr>
        <w:t xml:space="preserve"> </w:t>
      </w:r>
      <w:r>
        <w:rPr>
          <w:rFonts w:ascii="Arial" w:eastAsia="Arial" w:hAnsi="Arial" w:cs="Arial"/>
          <w:b/>
          <w:bCs/>
          <w:color w:val="000000"/>
          <w:sz w:val="24"/>
          <w:szCs w:val="24"/>
        </w:rPr>
        <w:t>INSP</w:t>
      </w:r>
      <w:r>
        <w:rPr>
          <w:rFonts w:ascii="Arial" w:eastAsia="Arial" w:hAnsi="Arial" w:cs="Arial"/>
          <w:b/>
          <w:bCs/>
          <w:color w:val="000000"/>
          <w:spacing w:val="1"/>
          <w:sz w:val="24"/>
          <w:szCs w:val="24"/>
        </w:rPr>
        <w:t>E</w:t>
      </w:r>
      <w:r>
        <w:rPr>
          <w:rFonts w:ascii="Arial" w:eastAsia="Arial" w:hAnsi="Arial" w:cs="Arial"/>
          <w:b/>
          <w:bCs/>
          <w:color w:val="000000"/>
          <w:sz w:val="24"/>
          <w:szCs w:val="24"/>
        </w:rPr>
        <w:t>CTION</w:t>
      </w:r>
      <w:r>
        <w:rPr>
          <w:rFonts w:ascii="Arial" w:eastAsia="Arial" w:hAnsi="Arial" w:cs="Arial"/>
          <w:color w:val="000000"/>
          <w:sz w:val="24"/>
          <w:szCs w:val="24"/>
        </w:rPr>
        <w:t xml:space="preserve"> </w:t>
      </w:r>
      <w:r>
        <w:rPr>
          <w:rFonts w:ascii="Arial" w:eastAsia="Arial" w:hAnsi="Arial" w:cs="Arial"/>
          <w:b/>
          <w:bCs/>
          <w:color w:val="000000"/>
          <w:spacing w:val="-2"/>
          <w:sz w:val="24"/>
          <w:szCs w:val="24"/>
        </w:rPr>
        <w:t>C</w:t>
      </w:r>
      <w:r>
        <w:rPr>
          <w:rFonts w:ascii="Arial" w:eastAsia="Arial" w:hAnsi="Arial" w:cs="Arial"/>
          <w:b/>
          <w:bCs/>
          <w:color w:val="000000"/>
          <w:sz w:val="24"/>
          <w:szCs w:val="24"/>
        </w:rPr>
        <w:t>OUN</w:t>
      </w:r>
      <w:r>
        <w:rPr>
          <w:rFonts w:ascii="Arial" w:eastAsia="Arial" w:hAnsi="Arial" w:cs="Arial"/>
          <w:b/>
          <w:bCs/>
          <w:color w:val="000000"/>
          <w:spacing w:val="-1"/>
          <w:sz w:val="24"/>
          <w:szCs w:val="24"/>
        </w:rPr>
        <w:t>C</w:t>
      </w:r>
      <w:r>
        <w:rPr>
          <w:rFonts w:ascii="Arial" w:eastAsia="Arial" w:hAnsi="Arial" w:cs="Arial"/>
          <w:b/>
          <w:bCs/>
          <w:color w:val="000000"/>
          <w:sz w:val="24"/>
          <w:szCs w:val="24"/>
        </w:rPr>
        <w:t>IL</w:t>
      </w:r>
    </w:p>
    <w:p w14:paraId="6AAB8E56" w14:textId="77777777" w:rsidR="00526E2F" w:rsidRDefault="00526E2F" w:rsidP="00526E2F">
      <w:pPr>
        <w:spacing w:after="0" w:line="120" w:lineRule="exact"/>
        <w:rPr>
          <w:rFonts w:ascii="Arial" w:eastAsia="Arial" w:hAnsi="Arial" w:cs="Arial"/>
          <w:sz w:val="12"/>
          <w:szCs w:val="12"/>
        </w:rPr>
      </w:pPr>
    </w:p>
    <w:p w14:paraId="52807267" w14:textId="77777777" w:rsidR="00526E2F" w:rsidRDefault="00526E2F" w:rsidP="00526E2F">
      <w:pPr>
        <w:spacing w:after="0" w:line="240" w:lineRule="auto"/>
        <w:ind w:left="1539" w:right="-20"/>
        <w:rPr>
          <w:rFonts w:ascii="Arial" w:eastAsia="Arial" w:hAnsi="Arial" w:cs="Arial"/>
          <w:color w:val="000000"/>
          <w:sz w:val="24"/>
          <w:szCs w:val="24"/>
        </w:rPr>
      </w:pPr>
      <w:r>
        <w:rPr>
          <w:rFonts w:ascii="Arial" w:eastAsia="Arial" w:hAnsi="Arial" w:cs="Arial"/>
          <w:color w:val="000000"/>
          <w:spacing w:val="1"/>
          <w:sz w:val="24"/>
          <w:szCs w:val="24"/>
        </w:rPr>
        <w:t>T</w:t>
      </w:r>
      <w:r>
        <w:rPr>
          <w:rFonts w:ascii="Arial" w:eastAsia="Arial" w:hAnsi="Arial" w:cs="Arial"/>
          <w:color w:val="000000"/>
          <w:sz w:val="24"/>
          <w:szCs w:val="24"/>
        </w:rPr>
        <w:t>he</w:t>
      </w:r>
      <w:r>
        <w:rPr>
          <w:rFonts w:ascii="Arial" w:eastAsia="Arial" w:hAnsi="Arial" w:cs="Arial"/>
          <w:color w:val="000000"/>
          <w:spacing w:val="-1"/>
          <w:sz w:val="24"/>
          <w:szCs w:val="24"/>
        </w:rPr>
        <w:t xml:space="preserve"> </w:t>
      </w:r>
      <w:r>
        <w:rPr>
          <w:rFonts w:ascii="Arial" w:eastAsia="Arial" w:hAnsi="Arial" w:cs="Arial"/>
          <w:color w:val="000000"/>
          <w:spacing w:val="1"/>
          <w:sz w:val="24"/>
          <w:szCs w:val="24"/>
        </w:rPr>
        <w:t>fo</w:t>
      </w:r>
      <w:r>
        <w:rPr>
          <w:rFonts w:ascii="Arial" w:eastAsia="Arial" w:hAnsi="Arial" w:cs="Arial"/>
          <w:color w:val="000000"/>
          <w:sz w:val="24"/>
          <w:szCs w:val="24"/>
        </w:rPr>
        <w:t>llo</w:t>
      </w:r>
      <w:r>
        <w:rPr>
          <w:rFonts w:ascii="Arial" w:eastAsia="Arial" w:hAnsi="Arial" w:cs="Arial"/>
          <w:color w:val="000000"/>
          <w:spacing w:val="-2"/>
          <w:sz w:val="24"/>
          <w:szCs w:val="24"/>
        </w:rPr>
        <w:t>w</w:t>
      </w:r>
      <w:r>
        <w:rPr>
          <w:rFonts w:ascii="Arial" w:eastAsia="Arial" w:hAnsi="Arial" w:cs="Arial"/>
          <w:color w:val="000000"/>
          <w:sz w:val="24"/>
          <w:szCs w:val="24"/>
        </w:rPr>
        <w:t>ing</w:t>
      </w:r>
      <w:r>
        <w:rPr>
          <w:rFonts w:ascii="Arial" w:eastAsia="Arial" w:hAnsi="Arial" w:cs="Arial"/>
          <w:color w:val="000000"/>
          <w:spacing w:val="-1"/>
          <w:sz w:val="24"/>
          <w:szCs w:val="24"/>
        </w:rPr>
        <w:t xml:space="preserve"> </w:t>
      </w:r>
      <w:r>
        <w:rPr>
          <w:rFonts w:ascii="Arial" w:eastAsia="Arial" w:hAnsi="Arial" w:cs="Arial"/>
          <w:color w:val="000000"/>
          <w:sz w:val="24"/>
          <w:szCs w:val="24"/>
        </w:rPr>
        <w:t xml:space="preserve">are </w:t>
      </w:r>
      <w:r>
        <w:rPr>
          <w:rFonts w:ascii="Arial" w:eastAsia="Arial" w:hAnsi="Arial" w:cs="Arial"/>
          <w:color w:val="000000"/>
          <w:spacing w:val="1"/>
          <w:sz w:val="24"/>
          <w:szCs w:val="24"/>
        </w:rPr>
        <w:t>t</w:t>
      </w:r>
      <w:r>
        <w:rPr>
          <w:rFonts w:ascii="Arial" w:eastAsia="Arial" w:hAnsi="Arial" w:cs="Arial"/>
          <w:color w:val="000000"/>
          <w:sz w:val="24"/>
          <w:szCs w:val="24"/>
        </w:rPr>
        <w:t>he</w:t>
      </w:r>
      <w:r>
        <w:rPr>
          <w:rFonts w:ascii="Arial" w:eastAsia="Arial" w:hAnsi="Arial" w:cs="Arial"/>
          <w:color w:val="000000"/>
          <w:spacing w:val="-1"/>
          <w:sz w:val="24"/>
          <w:szCs w:val="24"/>
        </w:rPr>
        <w:t xml:space="preserve"> </w:t>
      </w:r>
      <w:r>
        <w:rPr>
          <w:rFonts w:ascii="Arial" w:eastAsia="Arial" w:hAnsi="Arial" w:cs="Arial"/>
          <w:color w:val="000000"/>
          <w:sz w:val="24"/>
          <w:szCs w:val="24"/>
        </w:rPr>
        <w:t>fu</w:t>
      </w:r>
      <w:r>
        <w:rPr>
          <w:rFonts w:ascii="Arial" w:eastAsia="Arial" w:hAnsi="Arial" w:cs="Arial"/>
          <w:color w:val="000000"/>
          <w:spacing w:val="4"/>
          <w:sz w:val="24"/>
          <w:szCs w:val="24"/>
        </w:rPr>
        <w:t>n</w:t>
      </w:r>
      <w:r>
        <w:rPr>
          <w:rFonts w:ascii="Arial" w:eastAsia="Arial" w:hAnsi="Arial" w:cs="Arial"/>
          <w:color w:val="000000"/>
          <w:sz w:val="24"/>
          <w:szCs w:val="24"/>
        </w:rPr>
        <w:t xml:space="preserve">ctions </w:t>
      </w:r>
      <w:r>
        <w:rPr>
          <w:rFonts w:ascii="Arial" w:eastAsia="Arial" w:hAnsi="Arial" w:cs="Arial"/>
          <w:color w:val="000000"/>
          <w:spacing w:val="-1"/>
          <w:sz w:val="24"/>
          <w:szCs w:val="24"/>
        </w:rPr>
        <w:t>o</w:t>
      </w:r>
      <w:r>
        <w:rPr>
          <w:rFonts w:ascii="Arial" w:eastAsia="Arial" w:hAnsi="Arial" w:cs="Arial"/>
          <w:color w:val="000000"/>
          <w:sz w:val="24"/>
          <w:szCs w:val="24"/>
        </w:rPr>
        <w:t>f</w:t>
      </w:r>
      <w:r>
        <w:rPr>
          <w:rFonts w:ascii="Arial" w:eastAsia="Arial" w:hAnsi="Arial" w:cs="Arial"/>
          <w:color w:val="000000"/>
          <w:spacing w:val="1"/>
          <w:sz w:val="24"/>
          <w:szCs w:val="24"/>
        </w:rPr>
        <w:t xml:space="preserve"> </w:t>
      </w:r>
      <w:r>
        <w:rPr>
          <w:rFonts w:ascii="Arial" w:eastAsia="Arial" w:hAnsi="Arial" w:cs="Arial"/>
          <w:color w:val="000000"/>
          <w:sz w:val="24"/>
          <w:szCs w:val="24"/>
        </w:rPr>
        <w:t>EIC:</w:t>
      </w:r>
    </w:p>
    <w:p w14:paraId="24B1A83F" w14:textId="77777777" w:rsidR="00526E2F" w:rsidRDefault="00526E2F" w:rsidP="00526E2F">
      <w:pPr>
        <w:spacing w:after="0" w:line="120" w:lineRule="exact"/>
        <w:rPr>
          <w:rFonts w:ascii="Arial" w:eastAsia="Arial" w:hAnsi="Arial" w:cs="Arial"/>
          <w:sz w:val="12"/>
          <w:szCs w:val="12"/>
        </w:rPr>
      </w:pPr>
    </w:p>
    <w:p w14:paraId="4E902FA9" w14:textId="77777777" w:rsidR="00526E2F" w:rsidRDefault="00526E2F" w:rsidP="00526E2F">
      <w:pPr>
        <w:spacing w:after="0" w:line="240" w:lineRule="auto"/>
        <w:ind w:left="819" w:right="-20"/>
        <w:rPr>
          <w:rFonts w:ascii="Arial" w:eastAsia="Arial" w:hAnsi="Arial" w:cs="Arial"/>
          <w:b/>
          <w:bCs/>
          <w:color w:val="000000"/>
          <w:sz w:val="24"/>
          <w:szCs w:val="24"/>
        </w:rPr>
      </w:pPr>
      <w:r>
        <w:rPr>
          <w:rFonts w:ascii="Arial" w:eastAsia="Arial" w:hAnsi="Arial" w:cs="Arial"/>
          <w:b/>
          <w:bCs/>
          <w:color w:val="000000"/>
          <w:sz w:val="24"/>
          <w:szCs w:val="24"/>
        </w:rPr>
        <w:t>(a)</w:t>
      </w:r>
      <w:r>
        <w:rPr>
          <w:rFonts w:ascii="Arial" w:eastAsia="Arial" w:hAnsi="Arial" w:cs="Arial"/>
          <w:color w:val="000000"/>
          <w:sz w:val="24"/>
          <w:szCs w:val="24"/>
        </w:rPr>
        <w:t xml:space="preserve"> </w:t>
      </w:r>
      <w:r>
        <w:rPr>
          <w:rFonts w:ascii="Arial" w:eastAsia="Arial" w:hAnsi="Arial" w:cs="Arial"/>
          <w:b/>
          <w:bCs/>
          <w:color w:val="000000"/>
          <w:sz w:val="24"/>
          <w:szCs w:val="24"/>
        </w:rPr>
        <w:t>Monit</w:t>
      </w:r>
      <w:r>
        <w:rPr>
          <w:rFonts w:ascii="Arial" w:eastAsia="Arial" w:hAnsi="Arial" w:cs="Arial"/>
          <w:b/>
          <w:bCs/>
          <w:color w:val="000000"/>
          <w:spacing w:val="-1"/>
          <w:sz w:val="24"/>
          <w:szCs w:val="24"/>
        </w:rPr>
        <w:t>o</w:t>
      </w:r>
      <w:r>
        <w:rPr>
          <w:rFonts w:ascii="Arial" w:eastAsia="Arial" w:hAnsi="Arial" w:cs="Arial"/>
          <w:b/>
          <w:bCs/>
          <w:color w:val="000000"/>
          <w:sz w:val="24"/>
          <w:szCs w:val="24"/>
        </w:rPr>
        <w:t>ring</w:t>
      </w:r>
      <w:r>
        <w:rPr>
          <w:rFonts w:ascii="Arial" w:eastAsia="Arial" w:hAnsi="Arial" w:cs="Arial"/>
          <w:color w:val="000000"/>
          <w:sz w:val="24"/>
          <w:szCs w:val="24"/>
        </w:rPr>
        <w:t xml:space="preserve"> </w:t>
      </w:r>
      <w:r>
        <w:rPr>
          <w:rFonts w:ascii="Arial" w:eastAsia="Arial" w:hAnsi="Arial" w:cs="Arial"/>
          <w:b/>
          <w:bCs/>
          <w:color w:val="000000"/>
          <w:sz w:val="24"/>
          <w:szCs w:val="24"/>
        </w:rPr>
        <w:t>of</w:t>
      </w:r>
      <w:r>
        <w:rPr>
          <w:rFonts w:ascii="Arial" w:eastAsia="Arial" w:hAnsi="Arial" w:cs="Arial"/>
          <w:color w:val="000000"/>
          <w:spacing w:val="-1"/>
          <w:sz w:val="24"/>
          <w:szCs w:val="24"/>
        </w:rPr>
        <w:t xml:space="preserve"> </w:t>
      </w:r>
      <w:r>
        <w:rPr>
          <w:rFonts w:ascii="Arial" w:eastAsia="Arial" w:hAnsi="Arial" w:cs="Arial"/>
          <w:b/>
          <w:bCs/>
          <w:color w:val="000000"/>
          <w:sz w:val="24"/>
          <w:szCs w:val="24"/>
        </w:rPr>
        <w:t>qual</w:t>
      </w:r>
      <w:r>
        <w:rPr>
          <w:rFonts w:ascii="Arial" w:eastAsia="Arial" w:hAnsi="Arial" w:cs="Arial"/>
          <w:b/>
          <w:bCs/>
          <w:color w:val="000000"/>
          <w:spacing w:val="1"/>
          <w:sz w:val="24"/>
          <w:szCs w:val="24"/>
        </w:rPr>
        <w:t>it</w:t>
      </w:r>
      <w:r>
        <w:rPr>
          <w:rFonts w:ascii="Arial" w:eastAsia="Arial" w:hAnsi="Arial" w:cs="Arial"/>
          <w:b/>
          <w:bCs/>
          <w:color w:val="000000"/>
          <w:sz w:val="24"/>
          <w:szCs w:val="24"/>
        </w:rPr>
        <w:t>y</w:t>
      </w:r>
      <w:r>
        <w:rPr>
          <w:rFonts w:ascii="Arial" w:eastAsia="Arial" w:hAnsi="Arial" w:cs="Arial"/>
          <w:color w:val="000000"/>
          <w:spacing w:val="-5"/>
          <w:sz w:val="24"/>
          <w:szCs w:val="24"/>
        </w:rPr>
        <w:t xml:space="preserve"> </w:t>
      </w:r>
      <w:r>
        <w:rPr>
          <w:rFonts w:ascii="Arial" w:eastAsia="Arial" w:hAnsi="Arial" w:cs="Arial"/>
          <w:b/>
          <w:bCs/>
          <w:color w:val="000000"/>
          <w:sz w:val="24"/>
          <w:szCs w:val="24"/>
        </w:rPr>
        <w:t>co</w:t>
      </w:r>
      <w:r>
        <w:rPr>
          <w:rFonts w:ascii="Arial" w:eastAsia="Arial" w:hAnsi="Arial" w:cs="Arial"/>
          <w:b/>
          <w:bCs/>
          <w:color w:val="000000"/>
          <w:spacing w:val="2"/>
          <w:sz w:val="24"/>
          <w:szCs w:val="24"/>
        </w:rPr>
        <w:t>n</w:t>
      </w:r>
      <w:r>
        <w:rPr>
          <w:rFonts w:ascii="Arial" w:eastAsia="Arial" w:hAnsi="Arial" w:cs="Arial"/>
          <w:b/>
          <w:bCs/>
          <w:color w:val="000000"/>
          <w:sz w:val="24"/>
          <w:szCs w:val="24"/>
        </w:rPr>
        <w:t>trol</w:t>
      </w:r>
    </w:p>
    <w:p w14:paraId="0C8137C5" w14:textId="77777777" w:rsidR="00526E2F" w:rsidRDefault="00526E2F" w:rsidP="00526E2F">
      <w:pPr>
        <w:spacing w:after="0" w:line="240" w:lineRule="auto"/>
        <w:ind w:left="819" w:right="1599" w:firstLine="720"/>
        <w:rPr>
          <w:rFonts w:ascii="Arial" w:eastAsia="Arial" w:hAnsi="Arial" w:cs="Arial"/>
          <w:color w:val="000000"/>
          <w:sz w:val="24"/>
          <w:szCs w:val="24"/>
        </w:rPr>
      </w:pPr>
      <w:r>
        <w:rPr>
          <w:rFonts w:ascii="Arial" w:eastAsia="Arial" w:hAnsi="Arial" w:cs="Arial"/>
          <w:color w:val="000000"/>
          <w:spacing w:val="1"/>
          <w:sz w:val="24"/>
          <w:szCs w:val="24"/>
        </w:rPr>
        <w:t>T</w:t>
      </w:r>
      <w:r>
        <w:rPr>
          <w:rFonts w:ascii="Arial" w:eastAsia="Arial" w:hAnsi="Arial" w:cs="Arial"/>
          <w:color w:val="000000"/>
          <w:sz w:val="24"/>
          <w:szCs w:val="24"/>
        </w:rPr>
        <w:t>he</w:t>
      </w:r>
      <w:r>
        <w:rPr>
          <w:rFonts w:ascii="Arial" w:eastAsia="Arial" w:hAnsi="Arial" w:cs="Arial"/>
          <w:color w:val="000000"/>
          <w:spacing w:val="43"/>
          <w:sz w:val="24"/>
          <w:szCs w:val="24"/>
        </w:rPr>
        <w:t xml:space="preserve"> </w:t>
      </w:r>
      <w:r>
        <w:rPr>
          <w:rFonts w:ascii="Arial" w:eastAsia="Arial" w:hAnsi="Arial" w:cs="Arial"/>
          <w:color w:val="000000"/>
          <w:spacing w:val="2"/>
          <w:sz w:val="24"/>
          <w:szCs w:val="24"/>
        </w:rPr>
        <w:t>m</w:t>
      </w:r>
      <w:r>
        <w:rPr>
          <w:rFonts w:ascii="Arial" w:eastAsia="Arial" w:hAnsi="Arial" w:cs="Arial"/>
          <w:color w:val="000000"/>
          <w:sz w:val="24"/>
          <w:szCs w:val="24"/>
        </w:rPr>
        <w:t>ain</w:t>
      </w:r>
      <w:r>
        <w:rPr>
          <w:rFonts w:ascii="Arial" w:eastAsia="Arial" w:hAnsi="Arial" w:cs="Arial"/>
          <w:color w:val="000000"/>
          <w:spacing w:val="42"/>
          <w:sz w:val="24"/>
          <w:szCs w:val="24"/>
        </w:rPr>
        <w:t xml:space="preserve"> </w:t>
      </w:r>
      <w:r>
        <w:rPr>
          <w:rFonts w:ascii="Arial" w:eastAsia="Arial" w:hAnsi="Arial" w:cs="Arial"/>
          <w:color w:val="000000"/>
          <w:spacing w:val="3"/>
          <w:sz w:val="24"/>
          <w:szCs w:val="24"/>
        </w:rPr>
        <w:t>f</w:t>
      </w:r>
      <w:r>
        <w:rPr>
          <w:rFonts w:ascii="Arial" w:eastAsia="Arial" w:hAnsi="Arial" w:cs="Arial"/>
          <w:color w:val="000000"/>
          <w:spacing w:val="-1"/>
          <w:sz w:val="24"/>
          <w:szCs w:val="24"/>
        </w:rPr>
        <w:t>u</w:t>
      </w:r>
      <w:r>
        <w:rPr>
          <w:rFonts w:ascii="Arial" w:eastAsia="Arial" w:hAnsi="Arial" w:cs="Arial"/>
          <w:color w:val="000000"/>
          <w:sz w:val="24"/>
          <w:szCs w:val="24"/>
        </w:rPr>
        <w:t>ncti</w:t>
      </w:r>
      <w:r>
        <w:rPr>
          <w:rFonts w:ascii="Arial" w:eastAsia="Arial" w:hAnsi="Arial" w:cs="Arial"/>
          <w:color w:val="000000"/>
          <w:spacing w:val="-1"/>
          <w:sz w:val="24"/>
          <w:szCs w:val="24"/>
        </w:rPr>
        <w:t>o</w:t>
      </w:r>
      <w:r>
        <w:rPr>
          <w:rFonts w:ascii="Arial" w:eastAsia="Arial" w:hAnsi="Arial" w:cs="Arial"/>
          <w:color w:val="000000"/>
          <w:sz w:val="24"/>
          <w:szCs w:val="24"/>
        </w:rPr>
        <w:t>n</w:t>
      </w:r>
      <w:r>
        <w:rPr>
          <w:rFonts w:ascii="Arial" w:eastAsia="Arial" w:hAnsi="Arial" w:cs="Arial"/>
          <w:color w:val="000000"/>
          <w:spacing w:val="46"/>
          <w:sz w:val="24"/>
          <w:szCs w:val="24"/>
        </w:rPr>
        <w:t xml:space="preserve"> </w:t>
      </w:r>
      <w:r>
        <w:rPr>
          <w:rFonts w:ascii="Arial" w:eastAsia="Arial" w:hAnsi="Arial" w:cs="Arial"/>
          <w:color w:val="000000"/>
          <w:sz w:val="24"/>
          <w:szCs w:val="24"/>
        </w:rPr>
        <w:t>of</w:t>
      </w:r>
      <w:r>
        <w:rPr>
          <w:rFonts w:ascii="Arial" w:eastAsia="Arial" w:hAnsi="Arial" w:cs="Arial"/>
          <w:color w:val="000000"/>
          <w:spacing w:val="43"/>
          <w:sz w:val="24"/>
          <w:szCs w:val="24"/>
        </w:rPr>
        <w:t xml:space="preserve"> </w:t>
      </w:r>
      <w:r>
        <w:rPr>
          <w:rFonts w:ascii="Arial" w:eastAsia="Arial" w:hAnsi="Arial" w:cs="Arial"/>
          <w:color w:val="000000"/>
          <w:sz w:val="24"/>
          <w:szCs w:val="24"/>
        </w:rPr>
        <w:t>EIC</w:t>
      </w:r>
      <w:r>
        <w:rPr>
          <w:rFonts w:ascii="Arial" w:eastAsia="Arial" w:hAnsi="Arial" w:cs="Arial"/>
          <w:color w:val="000000"/>
          <w:spacing w:val="46"/>
          <w:sz w:val="24"/>
          <w:szCs w:val="24"/>
        </w:rPr>
        <w:t xml:space="preserve"> </w:t>
      </w:r>
      <w:r>
        <w:rPr>
          <w:rFonts w:ascii="Arial" w:eastAsia="Arial" w:hAnsi="Arial" w:cs="Arial"/>
          <w:color w:val="000000"/>
          <w:sz w:val="24"/>
          <w:szCs w:val="24"/>
        </w:rPr>
        <w:t>is</w:t>
      </w:r>
      <w:r>
        <w:rPr>
          <w:rFonts w:ascii="Arial" w:eastAsia="Arial" w:hAnsi="Arial" w:cs="Arial"/>
          <w:color w:val="000000"/>
          <w:spacing w:val="45"/>
          <w:sz w:val="24"/>
          <w:szCs w:val="24"/>
        </w:rPr>
        <w:t xml:space="preserve"> </w:t>
      </w:r>
      <w:r>
        <w:rPr>
          <w:rFonts w:ascii="Arial" w:eastAsia="Arial" w:hAnsi="Arial" w:cs="Arial"/>
          <w:color w:val="000000"/>
          <w:spacing w:val="-1"/>
          <w:sz w:val="24"/>
          <w:szCs w:val="24"/>
        </w:rPr>
        <w:t>t</w:t>
      </w:r>
      <w:r>
        <w:rPr>
          <w:rFonts w:ascii="Arial" w:eastAsia="Arial" w:hAnsi="Arial" w:cs="Arial"/>
          <w:color w:val="000000"/>
          <w:sz w:val="24"/>
          <w:szCs w:val="24"/>
        </w:rPr>
        <w:t>o</w:t>
      </w:r>
      <w:r>
        <w:rPr>
          <w:rFonts w:ascii="Arial" w:eastAsia="Arial" w:hAnsi="Arial" w:cs="Arial"/>
          <w:color w:val="000000"/>
          <w:spacing w:val="44"/>
          <w:sz w:val="24"/>
          <w:szCs w:val="24"/>
        </w:rPr>
        <w:t xml:space="preserve"> </w:t>
      </w:r>
      <w:r>
        <w:rPr>
          <w:rFonts w:ascii="Arial" w:eastAsia="Arial" w:hAnsi="Arial" w:cs="Arial"/>
          <w:color w:val="000000"/>
          <w:spacing w:val="1"/>
          <w:sz w:val="24"/>
          <w:szCs w:val="24"/>
        </w:rPr>
        <w:t>mo</w:t>
      </w:r>
      <w:r>
        <w:rPr>
          <w:rFonts w:ascii="Arial" w:eastAsia="Arial" w:hAnsi="Arial" w:cs="Arial"/>
          <w:color w:val="000000"/>
          <w:sz w:val="24"/>
          <w:szCs w:val="24"/>
        </w:rPr>
        <w:t>ni</w:t>
      </w:r>
      <w:r>
        <w:rPr>
          <w:rFonts w:ascii="Arial" w:eastAsia="Arial" w:hAnsi="Arial" w:cs="Arial"/>
          <w:color w:val="000000"/>
          <w:spacing w:val="-1"/>
          <w:sz w:val="24"/>
          <w:szCs w:val="24"/>
        </w:rPr>
        <w:t>t</w:t>
      </w:r>
      <w:r>
        <w:rPr>
          <w:rFonts w:ascii="Arial" w:eastAsia="Arial" w:hAnsi="Arial" w:cs="Arial"/>
          <w:color w:val="000000"/>
          <w:sz w:val="24"/>
          <w:szCs w:val="24"/>
        </w:rPr>
        <w:t>or</w:t>
      </w:r>
      <w:r>
        <w:rPr>
          <w:rFonts w:ascii="Arial" w:eastAsia="Arial" w:hAnsi="Arial" w:cs="Arial"/>
          <w:color w:val="000000"/>
          <w:spacing w:val="45"/>
          <w:sz w:val="24"/>
          <w:szCs w:val="24"/>
        </w:rPr>
        <w:t xml:space="preserve"> </w:t>
      </w:r>
      <w:r>
        <w:rPr>
          <w:rFonts w:ascii="Arial" w:eastAsia="Arial" w:hAnsi="Arial" w:cs="Arial"/>
          <w:color w:val="000000"/>
          <w:spacing w:val="-1"/>
          <w:sz w:val="24"/>
          <w:szCs w:val="24"/>
        </w:rPr>
        <w:t>q</w:t>
      </w:r>
      <w:r>
        <w:rPr>
          <w:rFonts w:ascii="Arial" w:eastAsia="Arial" w:hAnsi="Arial" w:cs="Arial"/>
          <w:color w:val="000000"/>
          <w:sz w:val="24"/>
          <w:szCs w:val="24"/>
        </w:rPr>
        <w:t>ual</w:t>
      </w:r>
      <w:r>
        <w:rPr>
          <w:rFonts w:ascii="Arial" w:eastAsia="Arial" w:hAnsi="Arial" w:cs="Arial"/>
          <w:color w:val="000000"/>
          <w:spacing w:val="-1"/>
          <w:sz w:val="24"/>
          <w:szCs w:val="24"/>
        </w:rPr>
        <w:t>i</w:t>
      </w:r>
      <w:r>
        <w:rPr>
          <w:rFonts w:ascii="Arial" w:eastAsia="Arial" w:hAnsi="Arial" w:cs="Arial"/>
          <w:color w:val="000000"/>
          <w:sz w:val="24"/>
          <w:szCs w:val="24"/>
        </w:rPr>
        <w:t>ty</w:t>
      </w:r>
      <w:r>
        <w:rPr>
          <w:rFonts w:ascii="Arial" w:eastAsia="Arial" w:hAnsi="Arial" w:cs="Arial"/>
          <w:color w:val="000000"/>
          <w:spacing w:val="43"/>
          <w:sz w:val="24"/>
          <w:szCs w:val="24"/>
        </w:rPr>
        <w:t xml:space="preserve"> </w:t>
      </w:r>
      <w:r>
        <w:rPr>
          <w:rFonts w:ascii="Arial" w:eastAsia="Arial" w:hAnsi="Arial" w:cs="Arial"/>
          <w:color w:val="000000"/>
          <w:sz w:val="24"/>
          <w:szCs w:val="24"/>
        </w:rPr>
        <w:t>co</w:t>
      </w:r>
      <w:r>
        <w:rPr>
          <w:rFonts w:ascii="Arial" w:eastAsia="Arial" w:hAnsi="Arial" w:cs="Arial"/>
          <w:color w:val="000000"/>
          <w:spacing w:val="1"/>
          <w:sz w:val="24"/>
          <w:szCs w:val="24"/>
        </w:rPr>
        <w:t>n</w:t>
      </w:r>
      <w:r>
        <w:rPr>
          <w:rFonts w:ascii="Arial" w:eastAsia="Arial" w:hAnsi="Arial" w:cs="Arial"/>
          <w:color w:val="000000"/>
          <w:sz w:val="24"/>
          <w:szCs w:val="24"/>
        </w:rPr>
        <w:t>trol</w:t>
      </w:r>
      <w:r>
        <w:rPr>
          <w:rFonts w:ascii="Arial" w:eastAsia="Arial" w:hAnsi="Arial" w:cs="Arial"/>
          <w:color w:val="000000"/>
          <w:spacing w:val="46"/>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nd pr</w:t>
      </w:r>
      <w:r>
        <w:rPr>
          <w:rFonts w:ascii="Arial" w:eastAsia="Arial" w:hAnsi="Arial" w:cs="Arial"/>
          <w:color w:val="000000"/>
          <w:spacing w:val="1"/>
          <w:sz w:val="24"/>
          <w:szCs w:val="24"/>
        </w:rPr>
        <w:t>e</w:t>
      </w:r>
      <w:r>
        <w:rPr>
          <w:rFonts w:ascii="Arial" w:eastAsia="Arial" w:hAnsi="Arial" w:cs="Arial"/>
          <w:color w:val="000000"/>
          <w:sz w:val="24"/>
          <w:szCs w:val="24"/>
        </w:rPr>
        <w:t>-shipme</w:t>
      </w:r>
      <w:r>
        <w:rPr>
          <w:rFonts w:ascii="Arial" w:eastAsia="Arial" w:hAnsi="Arial" w:cs="Arial"/>
          <w:color w:val="000000"/>
          <w:spacing w:val="1"/>
          <w:sz w:val="24"/>
          <w:szCs w:val="24"/>
        </w:rPr>
        <w:t>n</w:t>
      </w:r>
      <w:r>
        <w:rPr>
          <w:rFonts w:ascii="Arial" w:eastAsia="Arial" w:hAnsi="Arial" w:cs="Arial"/>
          <w:color w:val="000000"/>
          <w:sz w:val="24"/>
          <w:szCs w:val="24"/>
        </w:rPr>
        <w:t>t</w:t>
      </w:r>
      <w:r>
        <w:rPr>
          <w:rFonts w:ascii="Arial" w:eastAsia="Arial" w:hAnsi="Arial" w:cs="Arial"/>
          <w:color w:val="000000"/>
          <w:spacing w:val="1"/>
          <w:sz w:val="24"/>
          <w:szCs w:val="24"/>
        </w:rPr>
        <w:t xml:space="preserve"> </w:t>
      </w:r>
      <w:r>
        <w:rPr>
          <w:rFonts w:ascii="Arial" w:eastAsia="Arial" w:hAnsi="Arial" w:cs="Arial"/>
          <w:color w:val="000000"/>
          <w:sz w:val="24"/>
          <w:szCs w:val="24"/>
        </w:rPr>
        <w:t>in</w:t>
      </w:r>
      <w:r>
        <w:rPr>
          <w:rFonts w:ascii="Arial" w:eastAsia="Arial" w:hAnsi="Arial" w:cs="Arial"/>
          <w:color w:val="000000"/>
          <w:spacing w:val="-1"/>
          <w:sz w:val="24"/>
          <w:szCs w:val="24"/>
        </w:rPr>
        <w:t>s</w:t>
      </w:r>
      <w:r>
        <w:rPr>
          <w:rFonts w:ascii="Arial" w:eastAsia="Arial" w:hAnsi="Arial" w:cs="Arial"/>
          <w:color w:val="000000"/>
          <w:sz w:val="24"/>
          <w:szCs w:val="24"/>
        </w:rPr>
        <w:t>pection of</w:t>
      </w:r>
      <w:r>
        <w:rPr>
          <w:rFonts w:ascii="Arial" w:eastAsia="Arial" w:hAnsi="Arial" w:cs="Arial"/>
          <w:color w:val="000000"/>
          <w:spacing w:val="1"/>
          <w:sz w:val="24"/>
          <w:szCs w:val="24"/>
        </w:rPr>
        <w:t xml:space="preserve"> e</w:t>
      </w:r>
      <w:r>
        <w:rPr>
          <w:rFonts w:ascii="Arial" w:eastAsia="Arial" w:hAnsi="Arial" w:cs="Arial"/>
          <w:color w:val="000000"/>
          <w:spacing w:val="-1"/>
          <w:sz w:val="24"/>
          <w:szCs w:val="24"/>
        </w:rPr>
        <w:t>x</w:t>
      </w:r>
      <w:r>
        <w:rPr>
          <w:rFonts w:ascii="Arial" w:eastAsia="Arial" w:hAnsi="Arial" w:cs="Arial"/>
          <w:color w:val="000000"/>
          <w:sz w:val="24"/>
          <w:szCs w:val="24"/>
        </w:rPr>
        <w:t>port</w:t>
      </w:r>
      <w:r>
        <w:rPr>
          <w:rFonts w:ascii="Arial" w:eastAsia="Arial" w:hAnsi="Arial" w:cs="Arial"/>
          <w:color w:val="000000"/>
          <w:spacing w:val="1"/>
          <w:sz w:val="24"/>
          <w:szCs w:val="24"/>
        </w:rPr>
        <w:t xml:space="preserve"> </w:t>
      </w:r>
      <w:r>
        <w:rPr>
          <w:rFonts w:ascii="Arial" w:eastAsia="Arial" w:hAnsi="Arial" w:cs="Arial"/>
          <w:color w:val="000000"/>
          <w:sz w:val="24"/>
          <w:szCs w:val="24"/>
        </w:rPr>
        <w:t>ite</w:t>
      </w:r>
      <w:r>
        <w:rPr>
          <w:rFonts w:ascii="Arial" w:eastAsia="Arial" w:hAnsi="Arial" w:cs="Arial"/>
          <w:color w:val="000000"/>
          <w:spacing w:val="2"/>
          <w:sz w:val="24"/>
          <w:szCs w:val="24"/>
        </w:rPr>
        <w:t>m</w:t>
      </w:r>
      <w:r>
        <w:rPr>
          <w:rFonts w:ascii="Arial" w:eastAsia="Arial" w:hAnsi="Arial" w:cs="Arial"/>
          <w:color w:val="000000"/>
          <w:spacing w:val="-1"/>
          <w:sz w:val="24"/>
          <w:szCs w:val="24"/>
        </w:rPr>
        <w:t>s</w:t>
      </w:r>
      <w:r>
        <w:rPr>
          <w:rFonts w:ascii="Arial" w:eastAsia="Arial" w:hAnsi="Arial" w:cs="Arial"/>
          <w:color w:val="000000"/>
          <w:sz w:val="24"/>
          <w:szCs w:val="24"/>
        </w:rPr>
        <w:t>. At</w:t>
      </w:r>
      <w:r>
        <w:rPr>
          <w:rFonts w:ascii="Arial" w:eastAsia="Arial" w:hAnsi="Arial" w:cs="Arial"/>
          <w:color w:val="000000"/>
          <w:spacing w:val="1"/>
          <w:sz w:val="24"/>
          <w:szCs w:val="24"/>
        </w:rPr>
        <w:t xml:space="preserve"> </w:t>
      </w:r>
      <w:r>
        <w:rPr>
          <w:rFonts w:ascii="Arial" w:eastAsia="Arial" w:hAnsi="Arial" w:cs="Arial"/>
          <w:color w:val="000000"/>
          <w:sz w:val="24"/>
          <w:szCs w:val="24"/>
        </w:rPr>
        <w:t>p</w:t>
      </w:r>
      <w:r>
        <w:rPr>
          <w:rFonts w:ascii="Arial" w:eastAsia="Arial" w:hAnsi="Arial" w:cs="Arial"/>
          <w:color w:val="000000"/>
          <w:spacing w:val="-2"/>
          <w:sz w:val="24"/>
          <w:szCs w:val="24"/>
        </w:rPr>
        <w:t>r</w:t>
      </w:r>
      <w:r>
        <w:rPr>
          <w:rFonts w:ascii="Arial" w:eastAsia="Arial" w:hAnsi="Arial" w:cs="Arial"/>
          <w:color w:val="000000"/>
          <w:sz w:val="24"/>
          <w:szCs w:val="24"/>
        </w:rPr>
        <w:t>es</w:t>
      </w:r>
      <w:r>
        <w:rPr>
          <w:rFonts w:ascii="Arial" w:eastAsia="Arial" w:hAnsi="Arial" w:cs="Arial"/>
          <w:color w:val="000000"/>
          <w:spacing w:val="1"/>
          <w:sz w:val="24"/>
          <w:szCs w:val="24"/>
        </w:rPr>
        <w:t>e</w:t>
      </w:r>
      <w:r>
        <w:rPr>
          <w:rFonts w:ascii="Arial" w:eastAsia="Arial" w:hAnsi="Arial" w:cs="Arial"/>
          <w:color w:val="000000"/>
          <w:sz w:val="24"/>
          <w:szCs w:val="24"/>
        </w:rPr>
        <w:t>nt</w:t>
      </w:r>
      <w:r>
        <w:rPr>
          <w:rFonts w:ascii="Arial" w:eastAsia="Arial" w:hAnsi="Arial" w:cs="Arial"/>
          <w:color w:val="000000"/>
          <w:spacing w:val="1"/>
          <w:sz w:val="24"/>
          <w:szCs w:val="24"/>
        </w:rPr>
        <w:t xml:space="preserve"> o</w:t>
      </w:r>
      <w:r>
        <w:rPr>
          <w:rFonts w:ascii="Arial" w:eastAsia="Arial" w:hAnsi="Arial" w:cs="Arial"/>
          <w:color w:val="000000"/>
          <w:spacing w:val="-2"/>
          <w:sz w:val="24"/>
          <w:szCs w:val="24"/>
        </w:rPr>
        <w:t>v</w:t>
      </w:r>
      <w:r>
        <w:rPr>
          <w:rFonts w:ascii="Arial" w:eastAsia="Arial" w:hAnsi="Arial" w:cs="Arial"/>
          <w:color w:val="000000"/>
          <w:sz w:val="24"/>
          <w:szCs w:val="24"/>
        </w:rPr>
        <w:t>er 1</w:t>
      </w:r>
      <w:r>
        <w:rPr>
          <w:rFonts w:ascii="Arial" w:eastAsia="Arial" w:hAnsi="Arial" w:cs="Arial"/>
          <w:color w:val="000000"/>
          <w:spacing w:val="2"/>
          <w:sz w:val="24"/>
          <w:szCs w:val="24"/>
        </w:rPr>
        <w:t>0</w:t>
      </w:r>
      <w:r>
        <w:rPr>
          <w:rFonts w:ascii="Arial" w:eastAsia="Arial" w:hAnsi="Arial" w:cs="Arial"/>
          <w:color w:val="000000"/>
          <w:spacing w:val="-1"/>
          <w:sz w:val="24"/>
          <w:szCs w:val="24"/>
        </w:rPr>
        <w:t>0</w:t>
      </w:r>
      <w:r>
        <w:rPr>
          <w:rFonts w:ascii="Arial" w:eastAsia="Arial" w:hAnsi="Arial" w:cs="Arial"/>
          <w:color w:val="000000"/>
          <w:sz w:val="24"/>
          <w:szCs w:val="24"/>
        </w:rPr>
        <w:t>0 items are s</w:t>
      </w:r>
      <w:r>
        <w:rPr>
          <w:rFonts w:ascii="Arial" w:eastAsia="Arial" w:hAnsi="Arial" w:cs="Arial"/>
          <w:color w:val="000000"/>
          <w:spacing w:val="2"/>
          <w:sz w:val="24"/>
          <w:szCs w:val="24"/>
        </w:rPr>
        <w:t>u</w:t>
      </w:r>
      <w:r>
        <w:rPr>
          <w:rFonts w:ascii="Arial" w:eastAsia="Arial" w:hAnsi="Arial" w:cs="Arial"/>
          <w:color w:val="000000"/>
          <w:sz w:val="24"/>
          <w:szCs w:val="24"/>
        </w:rPr>
        <w:t>bject</w:t>
      </w:r>
      <w:r>
        <w:rPr>
          <w:rFonts w:ascii="Arial" w:eastAsia="Arial" w:hAnsi="Arial" w:cs="Arial"/>
          <w:color w:val="000000"/>
          <w:spacing w:val="1"/>
          <w:sz w:val="24"/>
          <w:szCs w:val="24"/>
        </w:rPr>
        <w:t xml:space="preserve"> </w:t>
      </w:r>
      <w:r>
        <w:rPr>
          <w:rFonts w:ascii="Arial" w:eastAsia="Arial" w:hAnsi="Arial" w:cs="Arial"/>
          <w:color w:val="000000"/>
          <w:sz w:val="24"/>
          <w:szCs w:val="24"/>
        </w:rPr>
        <w:t>to com</w:t>
      </w:r>
      <w:r>
        <w:rPr>
          <w:rFonts w:ascii="Arial" w:eastAsia="Arial" w:hAnsi="Arial" w:cs="Arial"/>
          <w:color w:val="000000"/>
          <w:spacing w:val="1"/>
          <w:sz w:val="24"/>
          <w:szCs w:val="24"/>
        </w:rPr>
        <w:t>p</w:t>
      </w:r>
      <w:r>
        <w:rPr>
          <w:rFonts w:ascii="Arial" w:eastAsia="Arial" w:hAnsi="Arial" w:cs="Arial"/>
          <w:color w:val="000000"/>
          <w:sz w:val="24"/>
          <w:szCs w:val="24"/>
        </w:rPr>
        <w:t>ul</w:t>
      </w:r>
      <w:r>
        <w:rPr>
          <w:rFonts w:ascii="Arial" w:eastAsia="Arial" w:hAnsi="Arial" w:cs="Arial"/>
          <w:color w:val="000000"/>
          <w:spacing w:val="-1"/>
          <w:sz w:val="24"/>
          <w:szCs w:val="24"/>
        </w:rPr>
        <w:t>s</w:t>
      </w:r>
      <w:r>
        <w:rPr>
          <w:rFonts w:ascii="Arial" w:eastAsia="Arial" w:hAnsi="Arial" w:cs="Arial"/>
          <w:color w:val="000000"/>
          <w:sz w:val="24"/>
          <w:szCs w:val="24"/>
        </w:rPr>
        <w:t>ory</w:t>
      </w:r>
      <w:r>
        <w:rPr>
          <w:rFonts w:ascii="Arial" w:eastAsia="Arial" w:hAnsi="Arial" w:cs="Arial"/>
          <w:color w:val="000000"/>
          <w:spacing w:val="-3"/>
          <w:sz w:val="24"/>
          <w:szCs w:val="24"/>
        </w:rPr>
        <w:t xml:space="preserve"> </w:t>
      </w:r>
      <w:r>
        <w:rPr>
          <w:rFonts w:ascii="Arial" w:eastAsia="Arial" w:hAnsi="Arial" w:cs="Arial"/>
          <w:color w:val="000000"/>
          <w:sz w:val="24"/>
          <w:szCs w:val="24"/>
        </w:rPr>
        <w:t>ins</w:t>
      </w:r>
      <w:r>
        <w:rPr>
          <w:rFonts w:ascii="Arial" w:eastAsia="Arial" w:hAnsi="Arial" w:cs="Arial"/>
          <w:color w:val="000000"/>
          <w:spacing w:val="1"/>
          <w:sz w:val="24"/>
          <w:szCs w:val="24"/>
        </w:rPr>
        <w:t>p</w:t>
      </w:r>
      <w:r>
        <w:rPr>
          <w:rFonts w:ascii="Arial" w:eastAsia="Arial" w:hAnsi="Arial" w:cs="Arial"/>
          <w:color w:val="000000"/>
          <w:sz w:val="24"/>
          <w:szCs w:val="24"/>
        </w:rPr>
        <w:t>ecti</w:t>
      </w:r>
      <w:r>
        <w:rPr>
          <w:rFonts w:ascii="Arial" w:eastAsia="Arial" w:hAnsi="Arial" w:cs="Arial"/>
          <w:color w:val="000000"/>
          <w:spacing w:val="1"/>
          <w:sz w:val="24"/>
          <w:szCs w:val="24"/>
        </w:rPr>
        <w:t>o</w:t>
      </w:r>
      <w:r>
        <w:rPr>
          <w:rFonts w:ascii="Arial" w:eastAsia="Arial" w:hAnsi="Arial" w:cs="Arial"/>
          <w:color w:val="000000"/>
          <w:sz w:val="24"/>
          <w:szCs w:val="24"/>
        </w:rPr>
        <w:t>n</w:t>
      </w:r>
      <w:r>
        <w:rPr>
          <w:rFonts w:ascii="Arial" w:eastAsia="Arial" w:hAnsi="Arial" w:cs="Arial"/>
          <w:color w:val="000000"/>
          <w:spacing w:val="1"/>
          <w:sz w:val="24"/>
          <w:szCs w:val="24"/>
        </w:rPr>
        <w:t xml:space="preserve"> b</w:t>
      </w:r>
      <w:r>
        <w:rPr>
          <w:rFonts w:ascii="Arial" w:eastAsia="Arial" w:hAnsi="Arial" w:cs="Arial"/>
          <w:color w:val="000000"/>
          <w:sz w:val="24"/>
          <w:szCs w:val="24"/>
        </w:rPr>
        <w:t>efore s</w:t>
      </w:r>
      <w:r>
        <w:rPr>
          <w:rFonts w:ascii="Arial" w:eastAsia="Arial" w:hAnsi="Arial" w:cs="Arial"/>
          <w:color w:val="000000"/>
          <w:spacing w:val="1"/>
          <w:sz w:val="24"/>
          <w:szCs w:val="24"/>
        </w:rPr>
        <w:t>h</w:t>
      </w:r>
      <w:r>
        <w:rPr>
          <w:rFonts w:ascii="Arial" w:eastAsia="Arial" w:hAnsi="Arial" w:cs="Arial"/>
          <w:color w:val="000000"/>
          <w:sz w:val="24"/>
          <w:szCs w:val="24"/>
        </w:rPr>
        <w:t>ipm</w:t>
      </w:r>
      <w:r>
        <w:rPr>
          <w:rFonts w:ascii="Arial" w:eastAsia="Arial" w:hAnsi="Arial" w:cs="Arial"/>
          <w:color w:val="000000"/>
          <w:spacing w:val="1"/>
          <w:sz w:val="24"/>
          <w:szCs w:val="24"/>
        </w:rPr>
        <w:t>e</w:t>
      </w:r>
      <w:r>
        <w:rPr>
          <w:rFonts w:ascii="Arial" w:eastAsia="Arial" w:hAnsi="Arial" w:cs="Arial"/>
          <w:color w:val="000000"/>
          <w:sz w:val="24"/>
          <w:szCs w:val="24"/>
        </w:rPr>
        <w:t>nt</w:t>
      </w:r>
      <w:r>
        <w:rPr>
          <w:rFonts w:ascii="Arial" w:eastAsia="Arial" w:hAnsi="Arial" w:cs="Arial"/>
          <w:color w:val="000000"/>
          <w:spacing w:val="1"/>
          <w:sz w:val="24"/>
          <w:szCs w:val="24"/>
        </w:rPr>
        <w:t xml:space="preserve"> </w:t>
      </w:r>
      <w:r>
        <w:rPr>
          <w:rFonts w:ascii="Arial" w:eastAsia="Arial" w:hAnsi="Arial" w:cs="Arial"/>
          <w:color w:val="000000"/>
          <w:spacing w:val="5"/>
          <w:sz w:val="24"/>
          <w:szCs w:val="24"/>
        </w:rPr>
        <w:t>o</w:t>
      </w:r>
      <w:r>
        <w:rPr>
          <w:rFonts w:ascii="Arial" w:eastAsia="Arial" w:hAnsi="Arial" w:cs="Arial"/>
          <w:color w:val="000000"/>
          <w:sz w:val="24"/>
          <w:szCs w:val="24"/>
        </w:rPr>
        <w:t>f</w:t>
      </w:r>
      <w:r>
        <w:rPr>
          <w:rFonts w:ascii="Arial" w:eastAsia="Arial" w:hAnsi="Arial" w:cs="Arial"/>
          <w:color w:val="000000"/>
          <w:spacing w:val="3"/>
          <w:sz w:val="24"/>
          <w:szCs w:val="24"/>
        </w:rPr>
        <w:t xml:space="preserve"> </w:t>
      </w:r>
      <w:r>
        <w:rPr>
          <w:rFonts w:ascii="Arial" w:eastAsia="Arial" w:hAnsi="Arial" w:cs="Arial"/>
          <w:color w:val="000000"/>
          <w:sz w:val="24"/>
          <w:szCs w:val="24"/>
        </w:rPr>
        <w:t>go</w:t>
      </w:r>
      <w:r>
        <w:rPr>
          <w:rFonts w:ascii="Arial" w:eastAsia="Arial" w:hAnsi="Arial" w:cs="Arial"/>
          <w:color w:val="000000"/>
          <w:spacing w:val="-1"/>
          <w:sz w:val="24"/>
          <w:szCs w:val="24"/>
        </w:rPr>
        <w:t>o</w:t>
      </w:r>
      <w:r>
        <w:rPr>
          <w:rFonts w:ascii="Arial" w:eastAsia="Arial" w:hAnsi="Arial" w:cs="Arial"/>
          <w:color w:val="000000"/>
          <w:sz w:val="24"/>
          <w:szCs w:val="24"/>
        </w:rPr>
        <w:t>ds.</w:t>
      </w:r>
      <w:r>
        <w:rPr>
          <w:rFonts w:ascii="Arial" w:eastAsia="Arial" w:hAnsi="Arial" w:cs="Arial"/>
          <w:color w:val="000000"/>
          <w:spacing w:val="1"/>
          <w:sz w:val="24"/>
          <w:szCs w:val="24"/>
        </w:rPr>
        <w:t xml:space="preserve"> </w:t>
      </w:r>
      <w:r>
        <w:rPr>
          <w:rFonts w:ascii="Arial" w:eastAsia="Arial" w:hAnsi="Arial" w:cs="Arial"/>
          <w:color w:val="000000"/>
          <w:sz w:val="24"/>
          <w:szCs w:val="24"/>
        </w:rPr>
        <w:t>E</w:t>
      </w:r>
      <w:r>
        <w:rPr>
          <w:rFonts w:ascii="Arial" w:eastAsia="Arial" w:hAnsi="Arial" w:cs="Arial"/>
          <w:color w:val="000000"/>
          <w:spacing w:val="-1"/>
          <w:sz w:val="24"/>
          <w:szCs w:val="24"/>
        </w:rPr>
        <w:t>I</w:t>
      </w:r>
      <w:r>
        <w:rPr>
          <w:rFonts w:ascii="Arial" w:eastAsia="Arial" w:hAnsi="Arial" w:cs="Arial"/>
          <w:color w:val="000000"/>
          <w:sz w:val="24"/>
          <w:szCs w:val="24"/>
        </w:rPr>
        <w:t>C h</w:t>
      </w:r>
      <w:r>
        <w:rPr>
          <w:rFonts w:ascii="Arial" w:eastAsia="Arial" w:hAnsi="Arial" w:cs="Arial"/>
          <w:color w:val="000000"/>
          <w:spacing w:val="1"/>
          <w:sz w:val="24"/>
          <w:szCs w:val="24"/>
        </w:rPr>
        <w:t>a</w:t>
      </w:r>
      <w:r>
        <w:rPr>
          <w:rFonts w:ascii="Arial" w:eastAsia="Arial" w:hAnsi="Arial" w:cs="Arial"/>
          <w:color w:val="000000"/>
          <w:sz w:val="24"/>
          <w:szCs w:val="24"/>
        </w:rPr>
        <w:t>s</w:t>
      </w:r>
      <w:r>
        <w:rPr>
          <w:rFonts w:ascii="Arial" w:eastAsia="Arial" w:hAnsi="Arial" w:cs="Arial"/>
          <w:color w:val="000000"/>
          <w:spacing w:val="24"/>
          <w:sz w:val="24"/>
          <w:szCs w:val="24"/>
        </w:rPr>
        <w:t xml:space="preserve"> </w:t>
      </w:r>
      <w:r>
        <w:rPr>
          <w:rFonts w:ascii="Arial" w:eastAsia="Arial" w:hAnsi="Arial" w:cs="Arial"/>
          <w:color w:val="000000"/>
          <w:sz w:val="24"/>
          <w:szCs w:val="24"/>
        </w:rPr>
        <w:t>set</w:t>
      </w:r>
      <w:r>
        <w:rPr>
          <w:rFonts w:ascii="Arial" w:eastAsia="Arial" w:hAnsi="Arial" w:cs="Arial"/>
          <w:color w:val="000000"/>
          <w:spacing w:val="24"/>
          <w:sz w:val="24"/>
          <w:szCs w:val="24"/>
        </w:rPr>
        <w:t xml:space="preserve"> </w:t>
      </w:r>
      <w:r>
        <w:rPr>
          <w:rFonts w:ascii="Arial" w:eastAsia="Arial" w:hAnsi="Arial" w:cs="Arial"/>
          <w:color w:val="000000"/>
          <w:spacing w:val="-1"/>
          <w:sz w:val="24"/>
          <w:szCs w:val="24"/>
        </w:rPr>
        <w:t>u</w:t>
      </w:r>
      <w:r>
        <w:rPr>
          <w:rFonts w:ascii="Arial" w:eastAsia="Arial" w:hAnsi="Arial" w:cs="Arial"/>
          <w:color w:val="000000"/>
          <w:sz w:val="24"/>
          <w:szCs w:val="24"/>
        </w:rPr>
        <w:t>p</w:t>
      </w:r>
      <w:r>
        <w:rPr>
          <w:rFonts w:ascii="Arial" w:eastAsia="Arial" w:hAnsi="Arial" w:cs="Arial"/>
          <w:color w:val="000000"/>
          <w:spacing w:val="22"/>
          <w:sz w:val="24"/>
          <w:szCs w:val="24"/>
        </w:rPr>
        <w:t xml:space="preserve"> </w:t>
      </w:r>
      <w:r>
        <w:rPr>
          <w:rFonts w:ascii="Arial" w:eastAsia="Arial" w:hAnsi="Arial" w:cs="Arial"/>
          <w:color w:val="000000"/>
          <w:spacing w:val="5"/>
          <w:sz w:val="24"/>
          <w:szCs w:val="24"/>
        </w:rPr>
        <w:t>f</w:t>
      </w:r>
      <w:r>
        <w:rPr>
          <w:rFonts w:ascii="Arial" w:eastAsia="Arial" w:hAnsi="Arial" w:cs="Arial"/>
          <w:color w:val="000000"/>
          <w:sz w:val="24"/>
          <w:szCs w:val="24"/>
        </w:rPr>
        <w:t>i</w:t>
      </w:r>
      <w:r>
        <w:rPr>
          <w:rFonts w:ascii="Arial" w:eastAsia="Arial" w:hAnsi="Arial" w:cs="Arial"/>
          <w:color w:val="000000"/>
          <w:spacing w:val="-2"/>
          <w:sz w:val="24"/>
          <w:szCs w:val="24"/>
        </w:rPr>
        <w:t>v</w:t>
      </w:r>
      <w:r>
        <w:rPr>
          <w:rFonts w:ascii="Arial" w:eastAsia="Arial" w:hAnsi="Arial" w:cs="Arial"/>
          <w:color w:val="000000"/>
          <w:sz w:val="24"/>
          <w:szCs w:val="24"/>
        </w:rPr>
        <w:t>e</w:t>
      </w:r>
      <w:r>
        <w:rPr>
          <w:rFonts w:ascii="Arial" w:eastAsia="Arial" w:hAnsi="Arial" w:cs="Arial"/>
          <w:color w:val="000000"/>
          <w:spacing w:val="24"/>
          <w:sz w:val="24"/>
          <w:szCs w:val="24"/>
        </w:rPr>
        <w:t xml:space="preserve"> </w:t>
      </w:r>
      <w:r>
        <w:rPr>
          <w:rFonts w:ascii="Arial" w:eastAsia="Arial" w:hAnsi="Arial" w:cs="Arial"/>
          <w:color w:val="000000"/>
          <w:spacing w:val="1"/>
          <w:sz w:val="24"/>
          <w:szCs w:val="24"/>
        </w:rPr>
        <w:t>E</w:t>
      </w:r>
      <w:r>
        <w:rPr>
          <w:rFonts w:ascii="Arial" w:eastAsia="Arial" w:hAnsi="Arial" w:cs="Arial"/>
          <w:color w:val="000000"/>
          <w:sz w:val="24"/>
          <w:szCs w:val="24"/>
        </w:rPr>
        <w:t>I</w:t>
      </w:r>
      <w:r>
        <w:rPr>
          <w:rFonts w:ascii="Arial" w:eastAsia="Arial" w:hAnsi="Arial" w:cs="Arial"/>
          <w:color w:val="000000"/>
          <w:spacing w:val="1"/>
          <w:sz w:val="24"/>
          <w:szCs w:val="24"/>
        </w:rPr>
        <w:t>A</w:t>
      </w:r>
      <w:r>
        <w:rPr>
          <w:rFonts w:ascii="Arial" w:eastAsia="Arial" w:hAnsi="Arial" w:cs="Arial"/>
          <w:color w:val="000000"/>
          <w:sz w:val="24"/>
          <w:szCs w:val="24"/>
        </w:rPr>
        <w:t>s</w:t>
      </w:r>
      <w:r>
        <w:rPr>
          <w:rFonts w:ascii="Arial" w:eastAsia="Arial" w:hAnsi="Arial" w:cs="Arial"/>
          <w:color w:val="000000"/>
          <w:spacing w:val="22"/>
          <w:sz w:val="24"/>
          <w:szCs w:val="24"/>
        </w:rPr>
        <w:t xml:space="preserve"> </w:t>
      </w:r>
      <w:r>
        <w:rPr>
          <w:rFonts w:ascii="Arial" w:eastAsia="Arial" w:hAnsi="Arial" w:cs="Arial"/>
          <w:color w:val="000000"/>
          <w:spacing w:val="-1"/>
          <w:sz w:val="24"/>
          <w:szCs w:val="24"/>
        </w:rPr>
        <w:t>e</w:t>
      </w:r>
      <w:r>
        <w:rPr>
          <w:rFonts w:ascii="Arial" w:eastAsia="Arial" w:hAnsi="Arial" w:cs="Arial"/>
          <w:color w:val="000000"/>
          <w:sz w:val="24"/>
          <w:szCs w:val="24"/>
        </w:rPr>
        <w:t>ach</w:t>
      </w:r>
      <w:r>
        <w:rPr>
          <w:rFonts w:ascii="Arial" w:eastAsia="Arial" w:hAnsi="Arial" w:cs="Arial"/>
          <w:color w:val="000000"/>
          <w:spacing w:val="25"/>
          <w:sz w:val="24"/>
          <w:szCs w:val="24"/>
        </w:rPr>
        <w:t xml:space="preserve"> </w:t>
      </w:r>
      <w:r>
        <w:rPr>
          <w:rFonts w:ascii="Arial" w:eastAsia="Arial" w:hAnsi="Arial" w:cs="Arial"/>
          <w:color w:val="000000"/>
          <w:sz w:val="24"/>
          <w:szCs w:val="24"/>
        </w:rPr>
        <w:t>at</w:t>
      </w:r>
      <w:r>
        <w:rPr>
          <w:rFonts w:ascii="Arial" w:eastAsia="Arial" w:hAnsi="Arial" w:cs="Arial"/>
          <w:color w:val="000000"/>
          <w:spacing w:val="23"/>
          <w:sz w:val="24"/>
          <w:szCs w:val="24"/>
        </w:rPr>
        <w:t xml:space="preserve"> </w:t>
      </w:r>
      <w:r>
        <w:rPr>
          <w:rFonts w:ascii="Arial" w:eastAsia="Arial" w:hAnsi="Arial" w:cs="Arial"/>
          <w:color w:val="000000"/>
          <w:sz w:val="24"/>
          <w:szCs w:val="24"/>
        </w:rPr>
        <w:t>M</w:t>
      </w:r>
      <w:r>
        <w:rPr>
          <w:rFonts w:ascii="Arial" w:eastAsia="Arial" w:hAnsi="Arial" w:cs="Arial"/>
          <w:color w:val="000000"/>
          <w:spacing w:val="-1"/>
          <w:sz w:val="24"/>
          <w:szCs w:val="24"/>
        </w:rPr>
        <w:t>u</w:t>
      </w:r>
      <w:r>
        <w:rPr>
          <w:rFonts w:ascii="Arial" w:eastAsia="Arial" w:hAnsi="Arial" w:cs="Arial"/>
          <w:color w:val="000000"/>
          <w:spacing w:val="1"/>
          <w:sz w:val="24"/>
          <w:szCs w:val="24"/>
        </w:rPr>
        <w:t>m</w:t>
      </w:r>
      <w:r>
        <w:rPr>
          <w:rFonts w:ascii="Arial" w:eastAsia="Arial" w:hAnsi="Arial" w:cs="Arial"/>
          <w:color w:val="000000"/>
          <w:sz w:val="24"/>
          <w:szCs w:val="24"/>
        </w:rPr>
        <w:t>b</w:t>
      </w:r>
      <w:r>
        <w:rPr>
          <w:rFonts w:ascii="Arial" w:eastAsia="Arial" w:hAnsi="Arial" w:cs="Arial"/>
          <w:color w:val="000000"/>
          <w:spacing w:val="1"/>
          <w:sz w:val="24"/>
          <w:szCs w:val="24"/>
        </w:rPr>
        <w:t>a</w:t>
      </w:r>
      <w:r>
        <w:rPr>
          <w:rFonts w:ascii="Arial" w:eastAsia="Arial" w:hAnsi="Arial" w:cs="Arial"/>
          <w:color w:val="000000"/>
          <w:sz w:val="24"/>
          <w:szCs w:val="24"/>
        </w:rPr>
        <w:t>i,</w:t>
      </w:r>
      <w:r>
        <w:rPr>
          <w:rFonts w:ascii="Arial" w:eastAsia="Arial" w:hAnsi="Arial" w:cs="Arial"/>
          <w:color w:val="000000"/>
          <w:spacing w:val="22"/>
          <w:sz w:val="24"/>
          <w:szCs w:val="24"/>
        </w:rPr>
        <w:t xml:space="preserve"> </w:t>
      </w:r>
      <w:r>
        <w:rPr>
          <w:rFonts w:ascii="Arial" w:eastAsia="Arial" w:hAnsi="Arial" w:cs="Arial"/>
          <w:color w:val="000000"/>
          <w:sz w:val="24"/>
          <w:szCs w:val="24"/>
        </w:rPr>
        <w:t>Coc</w:t>
      </w:r>
      <w:r>
        <w:rPr>
          <w:rFonts w:ascii="Arial" w:eastAsia="Arial" w:hAnsi="Arial" w:cs="Arial"/>
          <w:color w:val="000000"/>
          <w:spacing w:val="1"/>
          <w:sz w:val="24"/>
          <w:szCs w:val="24"/>
        </w:rPr>
        <w:t>h</w:t>
      </w:r>
      <w:r>
        <w:rPr>
          <w:rFonts w:ascii="Arial" w:eastAsia="Arial" w:hAnsi="Arial" w:cs="Arial"/>
          <w:color w:val="000000"/>
          <w:spacing w:val="-2"/>
          <w:sz w:val="24"/>
          <w:szCs w:val="24"/>
        </w:rPr>
        <w:t>i</w:t>
      </w:r>
      <w:r>
        <w:rPr>
          <w:rFonts w:ascii="Arial" w:eastAsia="Arial" w:hAnsi="Arial" w:cs="Arial"/>
          <w:color w:val="000000"/>
          <w:sz w:val="24"/>
          <w:szCs w:val="24"/>
        </w:rPr>
        <w:t>n,</w:t>
      </w:r>
      <w:r>
        <w:rPr>
          <w:rFonts w:ascii="Arial" w:eastAsia="Arial" w:hAnsi="Arial" w:cs="Arial"/>
          <w:color w:val="000000"/>
          <w:spacing w:val="25"/>
          <w:sz w:val="24"/>
          <w:szCs w:val="24"/>
        </w:rPr>
        <w:t xml:space="preserve"> </w:t>
      </w:r>
      <w:r>
        <w:rPr>
          <w:rFonts w:ascii="Arial" w:eastAsia="Arial" w:hAnsi="Arial" w:cs="Arial"/>
          <w:color w:val="000000"/>
          <w:sz w:val="24"/>
          <w:szCs w:val="24"/>
        </w:rPr>
        <w:t>Calc</w:t>
      </w:r>
      <w:r>
        <w:rPr>
          <w:rFonts w:ascii="Arial" w:eastAsia="Arial" w:hAnsi="Arial" w:cs="Arial"/>
          <w:color w:val="000000"/>
          <w:spacing w:val="1"/>
          <w:sz w:val="24"/>
          <w:szCs w:val="24"/>
        </w:rPr>
        <w:t>u</w:t>
      </w:r>
      <w:r>
        <w:rPr>
          <w:rFonts w:ascii="Arial" w:eastAsia="Arial" w:hAnsi="Arial" w:cs="Arial"/>
          <w:color w:val="000000"/>
          <w:spacing w:val="-1"/>
          <w:sz w:val="24"/>
          <w:szCs w:val="24"/>
        </w:rPr>
        <w:t>t</w:t>
      </w:r>
      <w:r>
        <w:rPr>
          <w:rFonts w:ascii="Arial" w:eastAsia="Arial" w:hAnsi="Arial" w:cs="Arial"/>
          <w:color w:val="000000"/>
          <w:sz w:val="24"/>
          <w:szCs w:val="24"/>
        </w:rPr>
        <w:t>ta,</w:t>
      </w:r>
      <w:r>
        <w:rPr>
          <w:rFonts w:ascii="Arial" w:eastAsia="Arial" w:hAnsi="Arial" w:cs="Arial"/>
          <w:color w:val="000000"/>
          <w:spacing w:val="25"/>
          <w:sz w:val="24"/>
          <w:szCs w:val="24"/>
        </w:rPr>
        <w:t xml:space="preserve"> </w:t>
      </w:r>
      <w:r>
        <w:rPr>
          <w:rFonts w:ascii="Arial" w:eastAsia="Arial" w:hAnsi="Arial" w:cs="Arial"/>
          <w:color w:val="000000"/>
          <w:spacing w:val="-2"/>
          <w:sz w:val="24"/>
          <w:szCs w:val="24"/>
        </w:rPr>
        <w:t>D</w:t>
      </w:r>
      <w:r>
        <w:rPr>
          <w:rFonts w:ascii="Arial" w:eastAsia="Arial" w:hAnsi="Arial" w:cs="Arial"/>
          <w:color w:val="000000"/>
          <w:sz w:val="24"/>
          <w:szCs w:val="24"/>
        </w:rPr>
        <w:t>elhi</w:t>
      </w:r>
      <w:r>
        <w:rPr>
          <w:rFonts w:ascii="Arial" w:eastAsia="Arial" w:hAnsi="Arial" w:cs="Arial"/>
          <w:color w:val="000000"/>
          <w:spacing w:val="24"/>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nd Ch</w:t>
      </w:r>
      <w:r>
        <w:rPr>
          <w:rFonts w:ascii="Arial" w:eastAsia="Arial" w:hAnsi="Arial" w:cs="Arial"/>
          <w:color w:val="000000"/>
          <w:spacing w:val="1"/>
          <w:sz w:val="24"/>
          <w:szCs w:val="24"/>
        </w:rPr>
        <w:t>e</w:t>
      </w:r>
      <w:r>
        <w:rPr>
          <w:rFonts w:ascii="Arial" w:eastAsia="Arial" w:hAnsi="Arial" w:cs="Arial"/>
          <w:color w:val="000000"/>
          <w:sz w:val="24"/>
          <w:szCs w:val="24"/>
        </w:rPr>
        <w:t>nnai to</w:t>
      </w:r>
      <w:r>
        <w:rPr>
          <w:rFonts w:ascii="Arial" w:eastAsia="Arial" w:hAnsi="Arial" w:cs="Arial"/>
          <w:color w:val="000000"/>
          <w:spacing w:val="1"/>
          <w:sz w:val="24"/>
          <w:szCs w:val="24"/>
        </w:rPr>
        <w:t xml:space="preserve"> </w:t>
      </w:r>
      <w:r>
        <w:rPr>
          <w:rFonts w:ascii="Arial" w:eastAsia="Arial" w:hAnsi="Arial" w:cs="Arial"/>
          <w:color w:val="000000"/>
          <w:spacing w:val="-1"/>
          <w:sz w:val="24"/>
          <w:szCs w:val="24"/>
        </w:rPr>
        <w:t>c</w:t>
      </w:r>
      <w:r>
        <w:rPr>
          <w:rFonts w:ascii="Arial" w:eastAsia="Arial" w:hAnsi="Arial" w:cs="Arial"/>
          <w:color w:val="000000"/>
          <w:sz w:val="24"/>
          <w:szCs w:val="24"/>
        </w:rPr>
        <w:t>o</w:t>
      </w:r>
      <w:r>
        <w:rPr>
          <w:rFonts w:ascii="Arial" w:eastAsia="Arial" w:hAnsi="Arial" w:cs="Arial"/>
          <w:color w:val="000000"/>
          <w:spacing w:val="-1"/>
          <w:sz w:val="24"/>
          <w:szCs w:val="24"/>
        </w:rPr>
        <w:t>n</w:t>
      </w:r>
      <w:r>
        <w:rPr>
          <w:rFonts w:ascii="Arial" w:eastAsia="Arial" w:hAnsi="Arial" w:cs="Arial"/>
          <w:color w:val="000000"/>
          <w:sz w:val="24"/>
          <w:szCs w:val="24"/>
        </w:rPr>
        <w:t>d</w:t>
      </w:r>
      <w:r>
        <w:rPr>
          <w:rFonts w:ascii="Arial" w:eastAsia="Arial" w:hAnsi="Arial" w:cs="Arial"/>
          <w:color w:val="000000"/>
          <w:spacing w:val="1"/>
          <w:sz w:val="24"/>
          <w:szCs w:val="24"/>
        </w:rPr>
        <w:t>u</w:t>
      </w:r>
      <w:r>
        <w:rPr>
          <w:rFonts w:ascii="Arial" w:eastAsia="Arial" w:hAnsi="Arial" w:cs="Arial"/>
          <w:color w:val="000000"/>
          <w:sz w:val="24"/>
          <w:szCs w:val="24"/>
        </w:rPr>
        <w:t>ct</w:t>
      </w:r>
      <w:r>
        <w:rPr>
          <w:rFonts w:ascii="Arial" w:eastAsia="Arial" w:hAnsi="Arial" w:cs="Arial"/>
          <w:color w:val="000000"/>
          <w:spacing w:val="-1"/>
          <w:sz w:val="24"/>
          <w:szCs w:val="24"/>
        </w:rPr>
        <w:t xml:space="preserve"> </w:t>
      </w:r>
      <w:r>
        <w:rPr>
          <w:rFonts w:ascii="Arial" w:eastAsia="Arial" w:hAnsi="Arial" w:cs="Arial"/>
          <w:color w:val="000000"/>
          <w:sz w:val="24"/>
          <w:szCs w:val="24"/>
        </w:rPr>
        <w:t>ac</w:t>
      </w:r>
      <w:r>
        <w:rPr>
          <w:rFonts w:ascii="Arial" w:eastAsia="Arial" w:hAnsi="Arial" w:cs="Arial"/>
          <w:color w:val="000000"/>
          <w:spacing w:val="-1"/>
          <w:sz w:val="24"/>
          <w:szCs w:val="24"/>
        </w:rPr>
        <w:t>t</w:t>
      </w:r>
      <w:r>
        <w:rPr>
          <w:rFonts w:ascii="Arial" w:eastAsia="Arial" w:hAnsi="Arial" w:cs="Arial"/>
          <w:color w:val="000000"/>
          <w:sz w:val="24"/>
          <w:szCs w:val="24"/>
        </w:rPr>
        <w:t>u</w:t>
      </w:r>
      <w:r>
        <w:rPr>
          <w:rFonts w:ascii="Arial" w:eastAsia="Arial" w:hAnsi="Arial" w:cs="Arial"/>
          <w:color w:val="000000"/>
          <w:spacing w:val="1"/>
          <w:sz w:val="24"/>
          <w:szCs w:val="24"/>
        </w:rPr>
        <w:t>a</w:t>
      </w:r>
      <w:r>
        <w:rPr>
          <w:rFonts w:ascii="Arial" w:eastAsia="Arial" w:hAnsi="Arial" w:cs="Arial"/>
          <w:color w:val="000000"/>
          <w:sz w:val="24"/>
          <w:szCs w:val="24"/>
        </w:rPr>
        <w:t xml:space="preserve">l inspection </w:t>
      </w:r>
      <w:r>
        <w:rPr>
          <w:rFonts w:ascii="Arial" w:eastAsia="Arial" w:hAnsi="Arial" w:cs="Arial"/>
          <w:color w:val="000000"/>
          <w:spacing w:val="-1"/>
          <w:sz w:val="24"/>
          <w:szCs w:val="24"/>
        </w:rPr>
        <w:t>o</w:t>
      </w:r>
      <w:r>
        <w:rPr>
          <w:rFonts w:ascii="Arial" w:eastAsia="Arial" w:hAnsi="Arial" w:cs="Arial"/>
          <w:color w:val="000000"/>
          <w:sz w:val="24"/>
          <w:szCs w:val="24"/>
        </w:rPr>
        <w:t>f</w:t>
      </w:r>
      <w:r>
        <w:rPr>
          <w:rFonts w:ascii="Arial" w:eastAsia="Arial" w:hAnsi="Arial" w:cs="Arial"/>
          <w:color w:val="000000"/>
          <w:spacing w:val="1"/>
          <w:sz w:val="24"/>
          <w:szCs w:val="24"/>
        </w:rPr>
        <w:t xml:space="preserve"> </w:t>
      </w:r>
      <w:r>
        <w:rPr>
          <w:rFonts w:ascii="Arial" w:eastAsia="Arial" w:hAnsi="Arial" w:cs="Arial"/>
          <w:color w:val="000000"/>
          <w:sz w:val="24"/>
          <w:szCs w:val="24"/>
        </w:rPr>
        <w:t>g</w:t>
      </w:r>
      <w:r>
        <w:rPr>
          <w:rFonts w:ascii="Arial" w:eastAsia="Arial" w:hAnsi="Arial" w:cs="Arial"/>
          <w:color w:val="000000"/>
          <w:spacing w:val="-1"/>
          <w:sz w:val="24"/>
          <w:szCs w:val="24"/>
        </w:rPr>
        <w:t>o</w:t>
      </w:r>
      <w:r>
        <w:rPr>
          <w:rFonts w:ascii="Arial" w:eastAsia="Arial" w:hAnsi="Arial" w:cs="Arial"/>
          <w:color w:val="000000"/>
          <w:sz w:val="24"/>
          <w:szCs w:val="24"/>
        </w:rPr>
        <w:t>o</w:t>
      </w:r>
      <w:r>
        <w:rPr>
          <w:rFonts w:ascii="Arial" w:eastAsia="Arial" w:hAnsi="Arial" w:cs="Arial"/>
          <w:color w:val="000000"/>
          <w:spacing w:val="1"/>
          <w:sz w:val="24"/>
          <w:szCs w:val="24"/>
        </w:rPr>
        <w:t>d</w:t>
      </w:r>
      <w:r>
        <w:rPr>
          <w:rFonts w:ascii="Arial" w:eastAsia="Arial" w:hAnsi="Arial" w:cs="Arial"/>
          <w:color w:val="000000"/>
          <w:sz w:val="24"/>
          <w:szCs w:val="24"/>
        </w:rPr>
        <w:t>s</w:t>
      </w:r>
      <w:r>
        <w:rPr>
          <w:rFonts w:ascii="Arial" w:eastAsia="Arial" w:hAnsi="Arial" w:cs="Arial"/>
          <w:color w:val="000000"/>
          <w:spacing w:val="-2"/>
          <w:sz w:val="24"/>
          <w:szCs w:val="24"/>
        </w:rPr>
        <w:t xml:space="preserve"> </w:t>
      </w:r>
      <w:r>
        <w:rPr>
          <w:rFonts w:ascii="Arial" w:eastAsia="Arial" w:hAnsi="Arial" w:cs="Arial"/>
          <w:color w:val="000000"/>
          <w:sz w:val="24"/>
          <w:szCs w:val="24"/>
        </w:rPr>
        <w:t>before s</w:t>
      </w:r>
      <w:r>
        <w:rPr>
          <w:rFonts w:ascii="Arial" w:eastAsia="Arial" w:hAnsi="Arial" w:cs="Arial"/>
          <w:color w:val="000000"/>
          <w:spacing w:val="2"/>
          <w:sz w:val="24"/>
          <w:szCs w:val="24"/>
        </w:rPr>
        <w:t>h</w:t>
      </w:r>
      <w:r>
        <w:rPr>
          <w:rFonts w:ascii="Arial" w:eastAsia="Arial" w:hAnsi="Arial" w:cs="Arial"/>
          <w:color w:val="000000"/>
          <w:sz w:val="24"/>
          <w:szCs w:val="24"/>
        </w:rPr>
        <w:t>i</w:t>
      </w:r>
      <w:r>
        <w:rPr>
          <w:rFonts w:ascii="Arial" w:eastAsia="Arial" w:hAnsi="Arial" w:cs="Arial"/>
          <w:color w:val="000000"/>
          <w:spacing w:val="-1"/>
          <w:sz w:val="24"/>
          <w:szCs w:val="24"/>
        </w:rPr>
        <w:t>p</w:t>
      </w:r>
      <w:r>
        <w:rPr>
          <w:rFonts w:ascii="Arial" w:eastAsia="Arial" w:hAnsi="Arial" w:cs="Arial"/>
          <w:color w:val="000000"/>
          <w:sz w:val="24"/>
          <w:szCs w:val="24"/>
        </w:rPr>
        <w:t>ment.</w:t>
      </w:r>
    </w:p>
    <w:p w14:paraId="54453E15" w14:textId="77777777" w:rsidR="00526E2F" w:rsidRDefault="00526E2F" w:rsidP="00526E2F">
      <w:pPr>
        <w:spacing w:after="0" w:line="240" w:lineRule="auto"/>
        <w:ind w:left="819" w:right="-20"/>
        <w:rPr>
          <w:rFonts w:ascii="Arial" w:eastAsia="Arial" w:hAnsi="Arial" w:cs="Arial"/>
          <w:b/>
          <w:bCs/>
          <w:color w:val="000000"/>
          <w:sz w:val="24"/>
          <w:szCs w:val="24"/>
        </w:rPr>
      </w:pPr>
      <w:r>
        <w:rPr>
          <w:rFonts w:ascii="Arial" w:eastAsia="Arial" w:hAnsi="Arial" w:cs="Arial"/>
          <w:b/>
          <w:bCs/>
          <w:color w:val="000000"/>
          <w:sz w:val="24"/>
          <w:szCs w:val="24"/>
        </w:rPr>
        <w:t>(b)</w:t>
      </w:r>
      <w:r>
        <w:rPr>
          <w:rFonts w:ascii="Arial" w:eastAsia="Arial" w:hAnsi="Arial" w:cs="Arial"/>
          <w:color w:val="000000"/>
          <w:spacing w:val="-1"/>
          <w:sz w:val="24"/>
          <w:szCs w:val="24"/>
        </w:rPr>
        <w:t xml:space="preserve"> </w:t>
      </w:r>
      <w:r>
        <w:rPr>
          <w:rFonts w:ascii="Arial" w:eastAsia="Arial" w:hAnsi="Arial" w:cs="Arial"/>
          <w:b/>
          <w:bCs/>
          <w:color w:val="000000"/>
          <w:sz w:val="24"/>
          <w:szCs w:val="24"/>
        </w:rPr>
        <w:t>Colle</w:t>
      </w:r>
      <w:r>
        <w:rPr>
          <w:rFonts w:ascii="Arial" w:eastAsia="Arial" w:hAnsi="Arial" w:cs="Arial"/>
          <w:b/>
          <w:bCs/>
          <w:color w:val="000000"/>
          <w:spacing w:val="1"/>
          <w:sz w:val="24"/>
          <w:szCs w:val="24"/>
        </w:rPr>
        <w:t>c</w:t>
      </w:r>
      <w:r>
        <w:rPr>
          <w:rFonts w:ascii="Arial" w:eastAsia="Arial" w:hAnsi="Arial" w:cs="Arial"/>
          <w:b/>
          <w:bCs/>
          <w:color w:val="000000"/>
          <w:sz w:val="24"/>
          <w:szCs w:val="24"/>
        </w:rPr>
        <w:t>tion</w:t>
      </w:r>
      <w:r>
        <w:rPr>
          <w:rFonts w:ascii="Arial" w:eastAsia="Arial" w:hAnsi="Arial" w:cs="Arial"/>
          <w:color w:val="000000"/>
          <w:sz w:val="24"/>
          <w:szCs w:val="24"/>
        </w:rPr>
        <w:t xml:space="preserve"> </w:t>
      </w:r>
      <w:r>
        <w:rPr>
          <w:rFonts w:ascii="Arial" w:eastAsia="Arial" w:hAnsi="Arial" w:cs="Arial"/>
          <w:b/>
          <w:bCs/>
          <w:color w:val="000000"/>
          <w:sz w:val="24"/>
          <w:szCs w:val="24"/>
        </w:rPr>
        <w:t>of</w:t>
      </w:r>
      <w:r>
        <w:rPr>
          <w:rFonts w:ascii="Arial" w:eastAsia="Arial" w:hAnsi="Arial" w:cs="Arial"/>
          <w:color w:val="000000"/>
          <w:sz w:val="24"/>
          <w:szCs w:val="24"/>
        </w:rPr>
        <w:t xml:space="preserve"> </w:t>
      </w:r>
      <w:r>
        <w:rPr>
          <w:rFonts w:ascii="Arial" w:eastAsia="Arial" w:hAnsi="Arial" w:cs="Arial"/>
          <w:b/>
          <w:bCs/>
          <w:color w:val="000000"/>
          <w:sz w:val="24"/>
          <w:szCs w:val="24"/>
        </w:rPr>
        <w:t>Information</w:t>
      </w:r>
    </w:p>
    <w:p w14:paraId="7F6B8A56" w14:textId="77777777" w:rsidR="00526E2F" w:rsidRDefault="00526E2F" w:rsidP="00526E2F">
      <w:pPr>
        <w:spacing w:after="0" w:line="240" w:lineRule="auto"/>
        <w:ind w:left="819" w:right="1598" w:firstLine="720"/>
        <w:rPr>
          <w:rFonts w:ascii="Arial" w:eastAsia="Arial" w:hAnsi="Arial" w:cs="Arial"/>
          <w:color w:val="000000"/>
          <w:sz w:val="24"/>
          <w:szCs w:val="24"/>
        </w:rPr>
      </w:pPr>
      <w:r>
        <w:rPr>
          <w:rFonts w:ascii="Arial" w:eastAsia="Arial" w:hAnsi="Arial" w:cs="Arial"/>
          <w:color w:val="000000"/>
          <w:sz w:val="24"/>
          <w:szCs w:val="24"/>
        </w:rPr>
        <w:t>EIC</w:t>
      </w:r>
      <w:r>
        <w:rPr>
          <w:rFonts w:ascii="Arial" w:eastAsia="Arial" w:hAnsi="Arial" w:cs="Arial"/>
          <w:color w:val="000000"/>
          <w:spacing w:val="34"/>
          <w:sz w:val="24"/>
          <w:szCs w:val="24"/>
        </w:rPr>
        <w:t xml:space="preserve"> </w:t>
      </w:r>
      <w:r>
        <w:rPr>
          <w:rFonts w:ascii="Arial" w:eastAsia="Arial" w:hAnsi="Arial" w:cs="Arial"/>
          <w:color w:val="000000"/>
          <w:sz w:val="24"/>
          <w:szCs w:val="24"/>
        </w:rPr>
        <w:t>c</w:t>
      </w:r>
      <w:r>
        <w:rPr>
          <w:rFonts w:ascii="Arial" w:eastAsia="Arial" w:hAnsi="Arial" w:cs="Arial"/>
          <w:color w:val="000000"/>
          <w:spacing w:val="1"/>
          <w:sz w:val="24"/>
          <w:szCs w:val="24"/>
        </w:rPr>
        <w:t>o</w:t>
      </w:r>
      <w:r>
        <w:rPr>
          <w:rFonts w:ascii="Arial" w:eastAsia="Arial" w:hAnsi="Arial" w:cs="Arial"/>
          <w:color w:val="000000"/>
          <w:sz w:val="24"/>
          <w:szCs w:val="24"/>
        </w:rPr>
        <w:t>llects</w:t>
      </w:r>
      <w:r>
        <w:rPr>
          <w:rFonts w:ascii="Arial" w:eastAsia="Arial" w:hAnsi="Arial" w:cs="Arial"/>
          <w:color w:val="000000"/>
          <w:spacing w:val="34"/>
          <w:sz w:val="24"/>
          <w:szCs w:val="24"/>
        </w:rPr>
        <w:t xml:space="preserve"> </w:t>
      </w:r>
      <w:r>
        <w:rPr>
          <w:rFonts w:ascii="Arial" w:eastAsia="Arial" w:hAnsi="Arial" w:cs="Arial"/>
          <w:color w:val="000000"/>
          <w:sz w:val="24"/>
          <w:szCs w:val="24"/>
        </w:rPr>
        <w:t>inf</w:t>
      </w:r>
      <w:r>
        <w:rPr>
          <w:rFonts w:ascii="Arial" w:eastAsia="Arial" w:hAnsi="Arial" w:cs="Arial"/>
          <w:color w:val="000000"/>
          <w:spacing w:val="1"/>
          <w:sz w:val="24"/>
          <w:szCs w:val="24"/>
        </w:rPr>
        <w:t>o</w:t>
      </w:r>
      <w:r>
        <w:rPr>
          <w:rFonts w:ascii="Arial" w:eastAsia="Arial" w:hAnsi="Arial" w:cs="Arial"/>
          <w:color w:val="000000"/>
          <w:sz w:val="24"/>
          <w:szCs w:val="24"/>
        </w:rPr>
        <w:t>r</w:t>
      </w:r>
      <w:r>
        <w:rPr>
          <w:rFonts w:ascii="Arial" w:eastAsia="Arial" w:hAnsi="Arial" w:cs="Arial"/>
          <w:color w:val="000000"/>
          <w:spacing w:val="1"/>
          <w:sz w:val="24"/>
          <w:szCs w:val="24"/>
        </w:rPr>
        <w:t>m</w:t>
      </w:r>
      <w:r>
        <w:rPr>
          <w:rFonts w:ascii="Arial" w:eastAsia="Arial" w:hAnsi="Arial" w:cs="Arial"/>
          <w:color w:val="000000"/>
          <w:spacing w:val="-1"/>
          <w:sz w:val="24"/>
          <w:szCs w:val="24"/>
        </w:rPr>
        <w:t>a</w:t>
      </w:r>
      <w:r>
        <w:rPr>
          <w:rFonts w:ascii="Arial" w:eastAsia="Arial" w:hAnsi="Arial" w:cs="Arial"/>
          <w:color w:val="000000"/>
          <w:sz w:val="24"/>
          <w:szCs w:val="24"/>
        </w:rPr>
        <w:t>tion</w:t>
      </w:r>
      <w:r>
        <w:rPr>
          <w:rFonts w:ascii="Arial" w:eastAsia="Arial" w:hAnsi="Arial" w:cs="Arial"/>
          <w:color w:val="000000"/>
          <w:spacing w:val="35"/>
          <w:sz w:val="24"/>
          <w:szCs w:val="24"/>
        </w:rPr>
        <w:t xml:space="preserve"> </w:t>
      </w:r>
      <w:r>
        <w:rPr>
          <w:rFonts w:ascii="Arial" w:eastAsia="Arial" w:hAnsi="Arial" w:cs="Arial"/>
          <w:color w:val="000000"/>
          <w:sz w:val="24"/>
          <w:szCs w:val="24"/>
        </w:rPr>
        <w:t>in</w:t>
      </w:r>
      <w:r>
        <w:rPr>
          <w:rFonts w:ascii="Arial" w:eastAsia="Arial" w:hAnsi="Arial" w:cs="Arial"/>
          <w:color w:val="000000"/>
          <w:spacing w:val="34"/>
          <w:sz w:val="24"/>
          <w:szCs w:val="24"/>
        </w:rPr>
        <w:t xml:space="preserve"> </w:t>
      </w:r>
      <w:r>
        <w:rPr>
          <w:rFonts w:ascii="Arial" w:eastAsia="Arial" w:hAnsi="Arial" w:cs="Arial"/>
          <w:color w:val="000000"/>
          <w:sz w:val="24"/>
          <w:szCs w:val="24"/>
        </w:rPr>
        <w:t>res</w:t>
      </w:r>
      <w:r>
        <w:rPr>
          <w:rFonts w:ascii="Arial" w:eastAsia="Arial" w:hAnsi="Arial" w:cs="Arial"/>
          <w:color w:val="000000"/>
          <w:spacing w:val="1"/>
          <w:sz w:val="24"/>
          <w:szCs w:val="24"/>
        </w:rPr>
        <w:t>pe</w:t>
      </w:r>
      <w:r>
        <w:rPr>
          <w:rFonts w:ascii="Arial" w:eastAsia="Arial" w:hAnsi="Arial" w:cs="Arial"/>
          <w:color w:val="000000"/>
          <w:sz w:val="24"/>
          <w:szCs w:val="24"/>
        </w:rPr>
        <w:t>ct</w:t>
      </w:r>
      <w:r>
        <w:rPr>
          <w:rFonts w:ascii="Arial" w:eastAsia="Arial" w:hAnsi="Arial" w:cs="Arial"/>
          <w:color w:val="000000"/>
          <w:spacing w:val="34"/>
          <w:sz w:val="24"/>
          <w:szCs w:val="24"/>
        </w:rPr>
        <w:t xml:space="preserve"> </w:t>
      </w:r>
      <w:r>
        <w:rPr>
          <w:rFonts w:ascii="Arial" w:eastAsia="Arial" w:hAnsi="Arial" w:cs="Arial"/>
          <w:color w:val="000000"/>
          <w:sz w:val="24"/>
          <w:szCs w:val="24"/>
        </w:rPr>
        <w:t>of</w:t>
      </w:r>
      <w:r>
        <w:rPr>
          <w:rFonts w:ascii="Arial" w:eastAsia="Arial" w:hAnsi="Arial" w:cs="Arial"/>
          <w:color w:val="000000"/>
          <w:spacing w:val="35"/>
          <w:sz w:val="24"/>
          <w:szCs w:val="24"/>
        </w:rPr>
        <w:t xml:space="preserve"> </w:t>
      </w:r>
      <w:r>
        <w:rPr>
          <w:rFonts w:ascii="Arial" w:eastAsia="Arial" w:hAnsi="Arial" w:cs="Arial"/>
          <w:color w:val="000000"/>
          <w:sz w:val="24"/>
          <w:szCs w:val="24"/>
        </w:rPr>
        <w:t>quali</w:t>
      </w:r>
      <w:r>
        <w:rPr>
          <w:rFonts w:ascii="Arial" w:eastAsia="Arial" w:hAnsi="Arial" w:cs="Arial"/>
          <w:color w:val="000000"/>
          <w:spacing w:val="-2"/>
          <w:sz w:val="24"/>
          <w:szCs w:val="24"/>
        </w:rPr>
        <w:t>t</w:t>
      </w:r>
      <w:r>
        <w:rPr>
          <w:rFonts w:ascii="Arial" w:eastAsia="Arial" w:hAnsi="Arial" w:cs="Arial"/>
          <w:color w:val="000000"/>
          <w:sz w:val="24"/>
          <w:szCs w:val="24"/>
        </w:rPr>
        <w:t>y</w:t>
      </w:r>
      <w:r>
        <w:rPr>
          <w:rFonts w:ascii="Arial" w:eastAsia="Arial" w:hAnsi="Arial" w:cs="Arial"/>
          <w:color w:val="000000"/>
          <w:spacing w:val="31"/>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f</w:t>
      </w:r>
      <w:r>
        <w:rPr>
          <w:rFonts w:ascii="Arial" w:eastAsia="Arial" w:hAnsi="Arial" w:cs="Arial"/>
          <w:color w:val="000000"/>
          <w:spacing w:val="36"/>
          <w:sz w:val="24"/>
          <w:szCs w:val="24"/>
        </w:rPr>
        <w:t xml:space="preserve"> </w:t>
      </w:r>
      <w:r>
        <w:rPr>
          <w:rFonts w:ascii="Arial" w:eastAsia="Arial" w:hAnsi="Arial" w:cs="Arial"/>
          <w:color w:val="000000"/>
          <w:spacing w:val="1"/>
          <w:sz w:val="24"/>
          <w:szCs w:val="24"/>
        </w:rPr>
        <w:t>p</w:t>
      </w:r>
      <w:r>
        <w:rPr>
          <w:rFonts w:ascii="Arial" w:eastAsia="Arial" w:hAnsi="Arial" w:cs="Arial"/>
          <w:color w:val="000000"/>
          <w:sz w:val="24"/>
          <w:szCs w:val="24"/>
        </w:rPr>
        <w:t>ro</w:t>
      </w:r>
      <w:r>
        <w:rPr>
          <w:rFonts w:ascii="Arial" w:eastAsia="Arial" w:hAnsi="Arial" w:cs="Arial"/>
          <w:color w:val="000000"/>
          <w:spacing w:val="1"/>
          <w:sz w:val="24"/>
          <w:szCs w:val="24"/>
        </w:rPr>
        <w:t>d</w:t>
      </w:r>
      <w:r>
        <w:rPr>
          <w:rFonts w:ascii="Arial" w:eastAsia="Arial" w:hAnsi="Arial" w:cs="Arial"/>
          <w:color w:val="000000"/>
          <w:sz w:val="24"/>
          <w:szCs w:val="24"/>
        </w:rPr>
        <w:t>ucts</w:t>
      </w:r>
      <w:r>
        <w:rPr>
          <w:rFonts w:ascii="Arial" w:eastAsia="Arial" w:hAnsi="Arial" w:cs="Arial"/>
          <w:color w:val="000000"/>
          <w:spacing w:val="35"/>
          <w:sz w:val="24"/>
          <w:szCs w:val="24"/>
        </w:rPr>
        <w:t xml:space="preserve"> </w:t>
      </w:r>
      <w:r>
        <w:rPr>
          <w:rFonts w:ascii="Arial" w:eastAsia="Arial" w:hAnsi="Arial" w:cs="Arial"/>
          <w:color w:val="000000"/>
          <w:sz w:val="24"/>
          <w:szCs w:val="24"/>
        </w:rPr>
        <w:t>in t</w:t>
      </w:r>
      <w:r>
        <w:rPr>
          <w:rFonts w:ascii="Arial" w:eastAsia="Arial" w:hAnsi="Arial" w:cs="Arial"/>
          <w:color w:val="000000"/>
          <w:spacing w:val="1"/>
          <w:sz w:val="24"/>
          <w:szCs w:val="24"/>
        </w:rPr>
        <w:t>h</w:t>
      </w:r>
      <w:r>
        <w:rPr>
          <w:rFonts w:ascii="Arial" w:eastAsia="Arial" w:hAnsi="Arial" w:cs="Arial"/>
          <w:color w:val="000000"/>
          <w:sz w:val="24"/>
          <w:szCs w:val="24"/>
        </w:rPr>
        <w:t>e</w:t>
      </w:r>
      <w:r>
        <w:rPr>
          <w:rFonts w:ascii="Arial" w:eastAsia="Arial" w:hAnsi="Arial" w:cs="Arial"/>
          <w:color w:val="000000"/>
          <w:spacing w:val="15"/>
          <w:sz w:val="24"/>
          <w:szCs w:val="24"/>
        </w:rPr>
        <w:t xml:space="preserve"> </w:t>
      </w:r>
      <w:r>
        <w:rPr>
          <w:rFonts w:ascii="Arial" w:eastAsia="Arial" w:hAnsi="Arial" w:cs="Arial"/>
          <w:color w:val="000000"/>
          <w:spacing w:val="1"/>
          <w:sz w:val="24"/>
          <w:szCs w:val="24"/>
        </w:rPr>
        <w:t>o</w:t>
      </w:r>
      <w:r>
        <w:rPr>
          <w:rFonts w:ascii="Arial" w:eastAsia="Arial" w:hAnsi="Arial" w:cs="Arial"/>
          <w:color w:val="000000"/>
          <w:spacing w:val="-2"/>
          <w:sz w:val="24"/>
          <w:szCs w:val="24"/>
        </w:rPr>
        <w:t>v</w:t>
      </w:r>
      <w:r>
        <w:rPr>
          <w:rFonts w:ascii="Arial" w:eastAsia="Arial" w:hAnsi="Arial" w:cs="Arial"/>
          <w:color w:val="000000"/>
          <w:sz w:val="24"/>
          <w:szCs w:val="24"/>
        </w:rPr>
        <w:t>erse</w:t>
      </w:r>
      <w:r>
        <w:rPr>
          <w:rFonts w:ascii="Arial" w:eastAsia="Arial" w:hAnsi="Arial" w:cs="Arial"/>
          <w:color w:val="000000"/>
          <w:spacing w:val="1"/>
          <w:sz w:val="24"/>
          <w:szCs w:val="24"/>
        </w:rPr>
        <w:t>a</w:t>
      </w:r>
      <w:r>
        <w:rPr>
          <w:rFonts w:ascii="Arial" w:eastAsia="Arial" w:hAnsi="Arial" w:cs="Arial"/>
          <w:color w:val="000000"/>
          <w:sz w:val="24"/>
          <w:szCs w:val="24"/>
        </w:rPr>
        <w:t>s</w:t>
      </w:r>
      <w:r>
        <w:rPr>
          <w:rFonts w:ascii="Arial" w:eastAsia="Arial" w:hAnsi="Arial" w:cs="Arial"/>
          <w:color w:val="000000"/>
          <w:spacing w:val="15"/>
          <w:sz w:val="24"/>
          <w:szCs w:val="24"/>
        </w:rPr>
        <w:t xml:space="preserve"> </w:t>
      </w:r>
      <w:r>
        <w:rPr>
          <w:rFonts w:ascii="Arial" w:eastAsia="Arial" w:hAnsi="Arial" w:cs="Arial"/>
          <w:color w:val="000000"/>
          <w:spacing w:val="1"/>
          <w:sz w:val="24"/>
          <w:szCs w:val="24"/>
        </w:rPr>
        <w:t>ma</w:t>
      </w:r>
      <w:r>
        <w:rPr>
          <w:rFonts w:ascii="Arial" w:eastAsia="Arial" w:hAnsi="Arial" w:cs="Arial"/>
          <w:color w:val="000000"/>
          <w:sz w:val="24"/>
          <w:szCs w:val="24"/>
        </w:rPr>
        <w:t>rk</w:t>
      </w:r>
      <w:r>
        <w:rPr>
          <w:rFonts w:ascii="Arial" w:eastAsia="Arial" w:hAnsi="Arial" w:cs="Arial"/>
          <w:color w:val="000000"/>
          <w:spacing w:val="-1"/>
          <w:sz w:val="24"/>
          <w:szCs w:val="24"/>
        </w:rPr>
        <w:t>e</w:t>
      </w:r>
      <w:r>
        <w:rPr>
          <w:rFonts w:ascii="Arial" w:eastAsia="Arial" w:hAnsi="Arial" w:cs="Arial"/>
          <w:color w:val="000000"/>
          <w:sz w:val="24"/>
          <w:szCs w:val="24"/>
        </w:rPr>
        <w:t>ts</w:t>
      </w:r>
      <w:r>
        <w:rPr>
          <w:rFonts w:ascii="Arial" w:eastAsia="Arial" w:hAnsi="Arial" w:cs="Arial"/>
          <w:color w:val="000000"/>
          <w:spacing w:val="14"/>
          <w:sz w:val="24"/>
          <w:szCs w:val="24"/>
        </w:rPr>
        <w:t xml:space="preserve"> </w:t>
      </w:r>
      <w:r>
        <w:rPr>
          <w:rFonts w:ascii="Arial" w:eastAsia="Arial" w:hAnsi="Arial" w:cs="Arial"/>
          <w:color w:val="000000"/>
          <w:sz w:val="24"/>
          <w:szCs w:val="24"/>
        </w:rPr>
        <w:t>of</w:t>
      </w:r>
      <w:r>
        <w:rPr>
          <w:rFonts w:ascii="Arial" w:eastAsia="Arial" w:hAnsi="Arial" w:cs="Arial"/>
          <w:color w:val="000000"/>
          <w:spacing w:val="16"/>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e</w:t>
      </w:r>
      <w:r>
        <w:rPr>
          <w:rFonts w:ascii="Arial" w:eastAsia="Arial" w:hAnsi="Arial" w:cs="Arial"/>
          <w:color w:val="000000"/>
          <w:spacing w:val="15"/>
          <w:sz w:val="24"/>
          <w:szCs w:val="24"/>
        </w:rPr>
        <w:t xml:space="preserve"> </w:t>
      </w:r>
      <w:r>
        <w:rPr>
          <w:rFonts w:ascii="Arial" w:eastAsia="Arial" w:hAnsi="Arial" w:cs="Arial"/>
          <w:color w:val="000000"/>
          <w:sz w:val="24"/>
          <w:szCs w:val="24"/>
        </w:rPr>
        <w:t>competing</w:t>
      </w:r>
      <w:r>
        <w:rPr>
          <w:rFonts w:ascii="Arial" w:eastAsia="Arial" w:hAnsi="Arial" w:cs="Arial"/>
          <w:color w:val="000000"/>
          <w:spacing w:val="14"/>
          <w:sz w:val="24"/>
          <w:szCs w:val="24"/>
        </w:rPr>
        <w:t xml:space="preserve"> </w:t>
      </w:r>
      <w:r>
        <w:rPr>
          <w:rFonts w:ascii="Arial" w:eastAsia="Arial" w:hAnsi="Arial" w:cs="Arial"/>
          <w:color w:val="000000"/>
          <w:sz w:val="24"/>
          <w:szCs w:val="24"/>
        </w:rPr>
        <w:t>n</w:t>
      </w:r>
      <w:r>
        <w:rPr>
          <w:rFonts w:ascii="Arial" w:eastAsia="Arial" w:hAnsi="Arial" w:cs="Arial"/>
          <w:color w:val="000000"/>
          <w:spacing w:val="1"/>
          <w:sz w:val="24"/>
          <w:szCs w:val="24"/>
        </w:rPr>
        <w:t>a</w:t>
      </w:r>
      <w:r>
        <w:rPr>
          <w:rFonts w:ascii="Arial" w:eastAsia="Arial" w:hAnsi="Arial" w:cs="Arial"/>
          <w:color w:val="000000"/>
          <w:sz w:val="24"/>
          <w:szCs w:val="24"/>
        </w:rPr>
        <w:t>tions.</w:t>
      </w:r>
      <w:r>
        <w:rPr>
          <w:rFonts w:ascii="Arial" w:eastAsia="Arial" w:hAnsi="Arial" w:cs="Arial"/>
          <w:color w:val="000000"/>
          <w:spacing w:val="22"/>
          <w:sz w:val="24"/>
          <w:szCs w:val="24"/>
        </w:rPr>
        <w:t xml:space="preserve"> </w:t>
      </w:r>
      <w:r>
        <w:rPr>
          <w:rFonts w:ascii="Arial" w:eastAsia="Arial" w:hAnsi="Arial" w:cs="Arial"/>
          <w:color w:val="000000"/>
          <w:spacing w:val="2"/>
          <w:sz w:val="24"/>
          <w:szCs w:val="24"/>
        </w:rPr>
        <w:t>T</w:t>
      </w:r>
      <w:r>
        <w:rPr>
          <w:rFonts w:ascii="Arial" w:eastAsia="Arial" w:hAnsi="Arial" w:cs="Arial"/>
          <w:color w:val="000000"/>
          <w:sz w:val="24"/>
          <w:szCs w:val="24"/>
        </w:rPr>
        <w:t>his</w:t>
      </w:r>
      <w:r>
        <w:rPr>
          <w:rFonts w:ascii="Arial" w:eastAsia="Arial" w:hAnsi="Arial" w:cs="Arial"/>
          <w:color w:val="000000"/>
          <w:spacing w:val="15"/>
          <w:sz w:val="24"/>
          <w:szCs w:val="24"/>
        </w:rPr>
        <w:t xml:space="preserve"> </w:t>
      </w:r>
      <w:r>
        <w:rPr>
          <w:rFonts w:ascii="Arial" w:eastAsia="Arial" w:hAnsi="Arial" w:cs="Arial"/>
          <w:color w:val="000000"/>
          <w:sz w:val="24"/>
          <w:szCs w:val="24"/>
        </w:rPr>
        <w:t>i</w:t>
      </w:r>
      <w:r>
        <w:rPr>
          <w:rFonts w:ascii="Arial" w:eastAsia="Arial" w:hAnsi="Arial" w:cs="Arial"/>
          <w:color w:val="000000"/>
          <w:spacing w:val="-1"/>
          <w:sz w:val="24"/>
          <w:szCs w:val="24"/>
        </w:rPr>
        <w:t>n</w:t>
      </w:r>
      <w:r>
        <w:rPr>
          <w:rFonts w:ascii="Arial" w:eastAsia="Arial" w:hAnsi="Arial" w:cs="Arial"/>
          <w:color w:val="000000"/>
          <w:sz w:val="24"/>
          <w:szCs w:val="24"/>
        </w:rPr>
        <w:t>for</w:t>
      </w:r>
      <w:r>
        <w:rPr>
          <w:rFonts w:ascii="Arial" w:eastAsia="Arial" w:hAnsi="Arial" w:cs="Arial"/>
          <w:color w:val="000000"/>
          <w:spacing w:val="1"/>
          <w:sz w:val="24"/>
          <w:szCs w:val="24"/>
        </w:rPr>
        <w:t>m</w:t>
      </w:r>
      <w:r>
        <w:rPr>
          <w:rFonts w:ascii="Arial" w:eastAsia="Arial" w:hAnsi="Arial" w:cs="Arial"/>
          <w:color w:val="000000"/>
          <w:spacing w:val="-1"/>
          <w:sz w:val="24"/>
          <w:szCs w:val="24"/>
        </w:rPr>
        <w:t>a</w:t>
      </w:r>
      <w:r>
        <w:rPr>
          <w:rFonts w:ascii="Arial" w:eastAsia="Arial" w:hAnsi="Arial" w:cs="Arial"/>
          <w:color w:val="000000"/>
          <w:sz w:val="24"/>
          <w:szCs w:val="24"/>
        </w:rPr>
        <w:t>tion</w:t>
      </w:r>
      <w:r>
        <w:rPr>
          <w:rFonts w:ascii="Arial" w:eastAsia="Arial" w:hAnsi="Arial" w:cs="Arial"/>
          <w:color w:val="000000"/>
          <w:spacing w:val="17"/>
          <w:sz w:val="24"/>
          <w:szCs w:val="24"/>
        </w:rPr>
        <w:t xml:space="preserve"> </w:t>
      </w:r>
      <w:r>
        <w:rPr>
          <w:rFonts w:ascii="Arial" w:eastAsia="Arial" w:hAnsi="Arial" w:cs="Arial"/>
          <w:color w:val="000000"/>
          <w:sz w:val="24"/>
          <w:szCs w:val="24"/>
        </w:rPr>
        <w:t>is su</w:t>
      </w:r>
      <w:r>
        <w:rPr>
          <w:rFonts w:ascii="Arial" w:eastAsia="Arial" w:hAnsi="Arial" w:cs="Arial"/>
          <w:color w:val="000000"/>
          <w:spacing w:val="1"/>
          <w:sz w:val="24"/>
          <w:szCs w:val="24"/>
        </w:rPr>
        <w:t>pp</w:t>
      </w:r>
      <w:r>
        <w:rPr>
          <w:rFonts w:ascii="Arial" w:eastAsia="Arial" w:hAnsi="Arial" w:cs="Arial"/>
          <w:color w:val="000000"/>
          <w:sz w:val="24"/>
          <w:szCs w:val="24"/>
        </w:rPr>
        <w:t>lied</w:t>
      </w:r>
      <w:r>
        <w:rPr>
          <w:rFonts w:ascii="Arial" w:eastAsia="Arial" w:hAnsi="Arial" w:cs="Arial"/>
          <w:color w:val="000000"/>
          <w:spacing w:val="-1"/>
          <w:sz w:val="24"/>
          <w:szCs w:val="24"/>
        </w:rPr>
        <w:t xml:space="preserve"> </w:t>
      </w:r>
      <w:r>
        <w:rPr>
          <w:rFonts w:ascii="Arial" w:eastAsia="Arial" w:hAnsi="Arial" w:cs="Arial"/>
          <w:color w:val="000000"/>
          <w:sz w:val="24"/>
          <w:szCs w:val="24"/>
        </w:rPr>
        <w:t>to the</w:t>
      </w:r>
      <w:r>
        <w:rPr>
          <w:rFonts w:ascii="Arial" w:eastAsia="Arial" w:hAnsi="Arial" w:cs="Arial"/>
          <w:color w:val="000000"/>
          <w:spacing w:val="-1"/>
          <w:sz w:val="24"/>
          <w:szCs w:val="24"/>
        </w:rPr>
        <w:t xml:space="preserve"> </w:t>
      </w:r>
      <w:r>
        <w:rPr>
          <w:rFonts w:ascii="Arial" w:eastAsia="Arial" w:hAnsi="Arial" w:cs="Arial"/>
          <w:color w:val="000000"/>
          <w:spacing w:val="1"/>
          <w:sz w:val="24"/>
          <w:szCs w:val="24"/>
        </w:rPr>
        <w:t>e</w:t>
      </w:r>
      <w:r>
        <w:rPr>
          <w:rFonts w:ascii="Arial" w:eastAsia="Arial" w:hAnsi="Arial" w:cs="Arial"/>
          <w:color w:val="000000"/>
          <w:spacing w:val="-2"/>
          <w:sz w:val="24"/>
          <w:szCs w:val="24"/>
        </w:rPr>
        <w:t>x</w:t>
      </w:r>
      <w:r>
        <w:rPr>
          <w:rFonts w:ascii="Arial" w:eastAsia="Arial" w:hAnsi="Arial" w:cs="Arial"/>
          <w:color w:val="000000"/>
          <w:sz w:val="24"/>
          <w:szCs w:val="24"/>
        </w:rPr>
        <w:t>p</w:t>
      </w:r>
      <w:r>
        <w:rPr>
          <w:rFonts w:ascii="Arial" w:eastAsia="Arial" w:hAnsi="Arial" w:cs="Arial"/>
          <w:color w:val="000000"/>
          <w:spacing w:val="1"/>
          <w:sz w:val="24"/>
          <w:szCs w:val="24"/>
        </w:rPr>
        <w:t>o</w:t>
      </w:r>
      <w:r>
        <w:rPr>
          <w:rFonts w:ascii="Arial" w:eastAsia="Arial" w:hAnsi="Arial" w:cs="Arial"/>
          <w:color w:val="000000"/>
          <w:sz w:val="24"/>
          <w:szCs w:val="24"/>
        </w:rPr>
        <w:t>rt</w:t>
      </w:r>
      <w:r>
        <w:rPr>
          <w:rFonts w:ascii="Arial" w:eastAsia="Arial" w:hAnsi="Arial" w:cs="Arial"/>
          <w:color w:val="000000"/>
          <w:spacing w:val="-1"/>
          <w:sz w:val="24"/>
          <w:szCs w:val="24"/>
        </w:rPr>
        <w:t>e</w:t>
      </w:r>
      <w:r>
        <w:rPr>
          <w:rFonts w:ascii="Arial" w:eastAsia="Arial" w:hAnsi="Arial" w:cs="Arial"/>
          <w:color w:val="000000"/>
          <w:sz w:val="24"/>
          <w:szCs w:val="24"/>
        </w:rPr>
        <w:t>rs.</w:t>
      </w:r>
    </w:p>
    <w:p w14:paraId="5BA6F5DC" w14:textId="77777777" w:rsidR="00526E2F" w:rsidRDefault="00526E2F" w:rsidP="00526E2F">
      <w:pPr>
        <w:spacing w:after="0" w:line="240" w:lineRule="auto"/>
        <w:ind w:left="819" w:right="-20"/>
        <w:rPr>
          <w:rFonts w:ascii="Arial" w:eastAsia="Arial" w:hAnsi="Arial" w:cs="Arial"/>
          <w:b/>
          <w:bCs/>
          <w:color w:val="000000"/>
          <w:sz w:val="24"/>
          <w:szCs w:val="24"/>
        </w:rPr>
      </w:pPr>
      <w:r>
        <w:rPr>
          <w:rFonts w:ascii="Arial" w:eastAsia="Arial" w:hAnsi="Arial" w:cs="Arial"/>
          <w:b/>
          <w:bCs/>
          <w:color w:val="000000"/>
          <w:sz w:val="24"/>
          <w:szCs w:val="24"/>
        </w:rPr>
        <w:t>(c)</w:t>
      </w:r>
      <w:r>
        <w:rPr>
          <w:rFonts w:ascii="Arial" w:eastAsia="Arial" w:hAnsi="Arial" w:cs="Arial"/>
          <w:color w:val="000000"/>
          <w:sz w:val="24"/>
          <w:szCs w:val="24"/>
        </w:rPr>
        <w:t xml:space="preserve"> </w:t>
      </w:r>
      <w:r>
        <w:rPr>
          <w:rFonts w:ascii="Arial" w:eastAsia="Arial" w:hAnsi="Arial" w:cs="Arial"/>
          <w:b/>
          <w:bCs/>
          <w:color w:val="000000"/>
          <w:sz w:val="24"/>
          <w:szCs w:val="24"/>
        </w:rPr>
        <w:t>Pi</w:t>
      </w:r>
      <w:r>
        <w:rPr>
          <w:rFonts w:ascii="Arial" w:eastAsia="Arial" w:hAnsi="Arial" w:cs="Arial"/>
          <w:b/>
          <w:bCs/>
          <w:color w:val="000000"/>
          <w:spacing w:val="1"/>
          <w:sz w:val="24"/>
          <w:szCs w:val="24"/>
        </w:rPr>
        <w:t>l</w:t>
      </w:r>
      <w:r>
        <w:rPr>
          <w:rFonts w:ascii="Arial" w:eastAsia="Arial" w:hAnsi="Arial" w:cs="Arial"/>
          <w:b/>
          <w:bCs/>
          <w:color w:val="000000"/>
          <w:sz w:val="24"/>
          <w:szCs w:val="24"/>
        </w:rPr>
        <w:t>ot</w:t>
      </w:r>
      <w:r>
        <w:rPr>
          <w:rFonts w:ascii="Arial" w:eastAsia="Arial" w:hAnsi="Arial" w:cs="Arial"/>
          <w:color w:val="000000"/>
          <w:sz w:val="24"/>
          <w:szCs w:val="24"/>
        </w:rPr>
        <w:t xml:space="preserve"> </w:t>
      </w:r>
      <w:r>
        <w:rPr>
          <w:rFonts w:ascii="Arial" w:eastAsia="Arial" w:hAnsi="Arial" w:cs="Arial"/>
          <w:b/>
          <w:bCs/>
          <w:color w:val="000000"/>
          <w:sz w:val="24"/>
          <w:szCs w:val="24"/>
        </w:rPr>
        <w:t>Te</w:t>
      </w:r>
      <w:r>
        <w:rPr>
          <w:rFonts w:ascii="Arial" w:eastAsia="Arial" w:hAnsi="Arial" w:cs="Arial"/>
          <w:b/>
          <w:bCs/>
          <w:color w:val="000000"/>
          <w:spacing w:val="1"/>
          <w:sz w:val="24"/>
          <w:szCs w:val="24"/>
        </w:rPr>
        <w:t>s</w:t>
      </w:r>
      <w:r>
        <w:rPr>
          <w:rFonts w:ascii="Arial" w:eastAsia="Arial" w:hAnsi="Arial" w:cs="Arial"/>
          <w:b/>
          <w:bCs/>
          <w:color w:val="000000"/>
          <w:sz w:val="24"/>
          <w:szCs w:val="24"/>
        </w:rPr>
        <w:t>t</w:t>
      </w:r>
      <w:r>
        <w:rPr>
          <w:rFonts w:ascii="Arial" w:eastAsia="Arial" w:hAnsi="Arial" w:cs="Arial"/>
          <w:color w:val="000000"/>
          <w:sz w:val="24"/>
          <w:szCs w:val="24"/>
        </w:rPr>
        <w:t xml:space="preserve"> </w:t>
      </w:r>
      <w:r>
        <w:rPr>
          <w:rFonts w:ascii="Arial" w:eastAsia="Arial" w:hAnsi="Arial" w:cs="Arial"/>
          <w:b/>
          <w:bCs/>
          <w:color w:val="000000"/>
          <w:sz w:val="24"/>
          <w:szCs w:val="24"/>
        </w:rPr>
        <w:t>House</w:t>
      </w:r>
    </w:p>
    <w:p w14:paraId="2F32D310" w14:textId="77777777" w:rsidR="00526E2F" w:rsidRDefault="00526E2F" w:rsidP="00526E2F">
      <w:pPr>
        <w:spacing w:after="0" w:line="239" w:lineRule="auto"/>
        <w:ind w:left="819" w:right="1653" w:firstLine="720"/>
        <w:jc w:val="both"/>
        <w:rPr>
          <w:rFonts w:ascii="Arial" w:eastAsia="Arial" w:hAnsi="Arial" w:cs="Arial"/>
          <w:color w:val="000000"/>
          <w:sz w:val="24"/>
          <w:szCs w:val="24"/>
        </w:rPr>
      </w:pPr>
      <w:r>
        <w:rPr>
          <w:rFonts w:ascii="Arial" w:eastAsia="Arial" w:hAnsi="Arial" w:cs="Arial"/>
          <w:color w:val="000000"/>
          <w:sz w:val="24"/>
          <w:szCs w:val="24"/>
        </w:rPr>
        <w:t>A</w:t>
      </w:r>
      <w:r>
        <w:rPr>
          <w:rFonts w:ascii="Arial" w:eastAsia="Arial" w:hAnsi="Arial" w:cs="Arial"/>
          <w:color w:val="000000"/>
          <w:spacing w:val="107"/>
          <w:sz w:val="24"/>
          <w:szCs w:val="24"/>
        </w:rPr>
        <w:t xml:space="preserve"> </w:t>
      </w:r>
      <w:r>
        <w:rPr>
          <w:rFonts w:ascii="Arial" w:eastAsia="Arial" w:hAnsi="Arial" w:cs="Arial"/>
          <w:color w:val="000000"/>
          <w:sz w:val="24"/>
          <w:szCs w:val="24"/>
        </w:rPr>
        <w:t>Pilot</w:t>
      </w:r>
      <w:r>
        <w:rPr>
          <w:rFonts w:ascii="Arial" w:eastAsia="Arial" w:hAnsi="Arial" w:cs="Arial"/>
          <w:color w:val="000000"/>
          <w:spacing w:val="102"/>
          <w:sz w:val="24"/>
          <w:szCs w:val="24"/>
        </w:rPr>
        <w:t xml:space="preserve"> </w:t>
      </w:r>
      <w:r>
        <w:rPr>
          <w:rFonts w:ascii="Arial" w:eastAsia="Arial" w:hAnsi="Arial" w:cs="Arial"/>
          <w:color w:val="000000"/>
          <w:spacing w:val="3"/>
          <w:sz w:val="24"/>
          <w:szCs w:val="24"/>
        </w:rPr>
        <w:t>T</w:t>
      </w:r>
      <w:r>
        <w:rPr>
          <w:rFonts w:ascii="Arial" w:eastAsia="Arial" w:hAnsi="Arial" w:cs="Arial"/>
          <w:color w:val="000000"/>
          <w:sz w:val="24"/>
          <w:szCs w:val="24"/>
        </w:rPr>
        <w:t>est</w:t>
      </w:r>
      <w:r>
        <w:rPr>
          <w:rFonts w:ascii="Arial" w:eastAsia="Arial" w:hAnsi="Arial" w:cs="Arial"/>
          <w:color w:val="000000"/>
          <w:spacing w:val="105"/>
          <w:sz w:val="24"/>
          <w:szCs w:val="24"/>
        </w:rPr>
        <w:t xml:space="preserve"> </w:t>
      </w:r>
      <w:r>
        <w:rPr>
          <w:rFonts w:ascii="Arial" w:eastAsia="Arial" w:hAnsi="Arial" w:cs="Arial"/>
          <w:color w:val="000000"/>
          <w:sz w:val="24"/>
          <w:szCs w:val="24"/>
        </w:rPr>
        <w:t>Ho</w:t>
      </w:r>
      <w:r>
        <w:rPr>
          <w:rFonts w:ascii="Arial" w:eastAsia="Arial" w:hAnsi="Arial" w:cs="Arial"/>
          <w:color w:val="000000"/>
          <w:spacing w:val="1"/>
          <w:sz w:val="24"/>
          <w:szCs w:val="24"/>
        </w:rPr>
        <w:t>u</w:t>
      </w:r>
      <w:r>
        <w:rPr>
          <w:rFonts w:ascii="Arial" w:eastAsia="Arial" w:hAnsi="Arial" w:cs="Arial"/>
          <w:color w:val="000000"/>
          <w:sz w:val="24"/>
          <w:szCs w:val="24"/>
        </w:rPr>
        <w:t>se</w:t>
      </w:r>
      <w:r>
        <w:rPr>
          <w:rFonts w:ascii="Arial" w:eastAsia="Arial" w:hAnsi="Arial" w:cs="Arial"/>
          <w:color w:val="000000"/>
          <w:spacing w:val="104"/>
          <w:sz w:val="24"/>
          <w:szCs w:val="24"/>
        </w:rPr>
        <w:t xml:space="preserve"> </w:t>
      </w:r>
      <w:r>
        <w:rPr>
          <w:rFonts w:ascii="Arial" w:eastAsia="Arial" w:hAnsi="Arial" w:cs="Arial"/>
          <w:color w:val="000000"/>
          <w:spacing w:val="1"/>
          <w:sz w:val="24"/>
          <w:szCs w:val="24"/>
        </w:rPr>
        <w:t>ha</w:t>
      </w:r>
      <w:r>
        <w:rPr>
          <w:rFonts w:ascii="Arial" w:eastAsia="Arial" w:hAnsi="Arial" w:cs="Arial"/>
          <w:color w:val="000000"/>
          <w:sz w:val="24"/>
          <w:szCs w:val="24"/>
        </w:rPr>
        <w:t>s</w:t>
      </w:r>
      <w:r>
        <w:rPr>
          <w:rFonts w:ascii="Arial" w:eastAsia="Arial" w:hAnsi="Arial" w:cs="Arial"/>
          <w:color w:val="000000"/>
          <w:spacing w:val="103"/>
          <w:sz w:val="24"/>
          <w:szCs w:val="24"/>
        </w:rPr>
        <w:t xml:space="preserve"> </w:t>
      </w:r>
      <w:r>
        <w:rPr>
          <w:rFonts w:ascii="Arial" w:eastAsia="Arial" w:hAnsi="Arial" w:cs="Arial"/>
          <w:color w:val="000000"/>
          <w:spacing w:val="1"/>
          <w:sz w:val="24"/>
          <w:szCs w:val="24"/>
        </w:rPr>
        <w:t>b</w:t>
      </w:r>
      <w:r>
        <w:rPr>
          <w:rFonts w:ascii="Arial" w:eastAsia="Arial" w:hAnsi="Arial" w:cs="Arial"/>
          <w:color w:val="000000"/>
          <w:spacing w:val="-1"/>
          <w:sz w:val="24"/>
          <w:szCs w:val="24"/>
        </w:rPr>
        <w:t>e</w:t>
      </w:r>
      <w:r>
        <w:rPr>
          <w:rFonts w:ascii="Arial" w:eastAsia="Arial" w:hAnsi="Arial" w:cs="Arial"/>
          <w:color w:val="000000"/>
          <w:sz w:val="24"/>
          <w:szCs w:val="24"/>
        </w:rPr>
        <w:t>en</w:t>
      </w:r>
      <w:r>
        <w:rPr>
          <w:rFonts w:ascii="Arial" w:eastAsia="Arial" w:hAnsi="Arial" w:cs="Arial"/>
          <w:color w:val="000000"/>
          <w:spacing w:val="105"/>
          <w:sz w:val="24"/>
          <w:szCs w:val="24"/>
        </w:rPr>
        <w:t xml:space="preserve"> </w:t>
      </w:r>
      <w:r>
        <w:rPr>
          <w:rFonts w:ascii="Arial" w:eastAsia="Arial" w:hAnsi="Arial" w:cs="Arial"/>
          <w:color w:val="000000"/>
          <w:sz w:val="24"/>
          <w:szCs w:val="24"/>
        </w:rPr>
        <w:t>set</w:t>
      </w:r>
      <w:r>
        <w:rPr>
          <w:rFonts w:ascii="Arial" w:eastAsia="Arial" w:hAnsi="Arial" w:cs="Arial"/>
          <w:color w:val="000000"/>
          <w:spacing w:val="104"/>
          <w:sz w:val="24"/>
          <w:szCs w:val="24"/>
        </w:rPr>
        <w:t xml:space="preserve"> </w:t>
      </w:r>
      <w:r>
        <w:rPr>
          <w:rFonts w:ascii="Arial" w:eastAsia="Arial" w:hAnsi="Arial" w:cs="Arial"/>
          <w:color w:val="000000"/>
          <w:spacing w:val="1"/>
          <w:sz w:val="24"/>
          <w:szCs w:val="24"/>
        </w:rPr>
        <w:t>u</w:t>
      </w:r>
      <w:r>
        <w:rPr>
          <w:rFonts w:ascii="Arial" w:eastAsia="Arial" w:hAnsi="Arial" w:cs="Arial"/>
          <w:color w:val="000000"/>
          <w:sz w:val="24"/>
          <w:szCs w:val="24"/>
        </w:rPr>
        <w:t>p</w:t>
      </w:r>
      <w:r>
        <w:rPr>
          <w:rFonts w:ascii="Arial" w:eastAsia="Arial" w:hAnsi="Arial" w:cs="Arial"/>
          <w:color w:val="000000"/>
          <w:spacing w:val="104"/>
          <w:sz w:val="24"/>
          <w:szCs w:val="24"/>
        </w:rPr>
        <w:t xml:space="preserve"> </w:t>
      </w:r>
      <w:r>
        <w:rPr>
          <w:rFonts w:ascii="Arial" w:eastAsia="Arial" w:hAnsi="Arial" w:cs="Arial"/>
          <w:color w:val="000000"/>
          <w:spacing w:val="-1"/>
          <w:sz w:val="24"/>
          <w:szCs w:val="24"/>
        </w:rPr>
        <w:t>i</w:t>
      </w:r>
      <w:r>
        <w:rPr>
          <w:rFonts w:ascii="Arial" w:eastAsia="Arial" w:hAnsi="Arial" w:cs="Arial"/>
          <w:color w:val="000000"/>
          <w:sz w:val="24"/>
          <w:szCs w:val="24"/>
        </w:rPr>
        <w:t>n</w:t>
      </w:r>
      <w:r>
        <w:rPr>
          <w:rFonts w:ascii="Arial" w:eastAsia="Arial" w:hAnsi="Arial" w:cs="Arial"/>
          <w:color w:val="000000"/>
          <w:spacing w:val="105"/>
          <w:sz w:val="24"/>
          <w:szCs w:val="24"/>
        </w:rPr>
        <w:t xml:space="preserve"> </w:t>
      </w:r>
      <w:r>
        <w:rPr>
          <w:rFonts w:ascii="Arial" w:eastAsia="Arial" w:hAnsi="Arial" w:cs="Arial"/>
          <w:color w:val="000000"/>
          <w:sz w:val="24"/>
          <w:szCs w:val="24"/>
        </w:rPr>
        <w:t>M</w:t>
      </w:r>
      <w:r>
        <w:rPr>
          <w:rFonts w:ascii="Arial" w:eastAsia="Arial" w:hAnsi="Arial" w:cs="Arial"/>
          <w:color w:val="000000"/>
          <w:spacing w:val="-1"/>
          <w:sz w:val="24"/>
          <w:szCs w:val="24"/>
        </w:rPr>
        <w:t>u</w:t>
      </w:r>
      <w:r>
        <w:rPr>
          <w:rFonts w:ascii="Arial" w:eastAsia="Arial" w:hAnsi="Arial" w:cs="Arial"/>
          <w:color w:val="000000"/>
          <w:sz w:val="24"/>
          <w:szCs w:val="24"/>
        </w:rPr>
        <w:t>m</w:t>
      </w:r>
      <w:r>
        <w:rPr>
          <w:rFonts w:ascii="Arial" w:eastAsia="Arial" w:hAnsi="Arial" w:cs="Arial"/>
          <w:color w:val="000000"/>
          <w:spacing w:val="1"/>
          <w:sz w:val="24"/>
          <w:szCs w:val="24"/>
        </w:rPr>
        <w:t>ba</w:t>
      </w:r>
      <w:r>
        <w:rPr>
          <w:rFonts w:ascii="Arial" w:eastAsia="Arial" w:hAnsi="Arial" w:cs="Arial"/>
          <w:color w:val="000000"/>
          <w:sz w:val="24"/>
          <w:szCs w:val="24"/>
        </w:rPr>
        <w:t>i</w:t>
      </w:r>
      <w:r>
        <w:rPr>
          <w:rFonts w:ascii="Arial" w:eastAsia="Arial" w:hAnsi="Arial" w:cs="Arial"/>
          <w:color w:val="000000"/>
          <w:spacing w:val="103"/>
          <w:sz w:val="24"/>
          <w:szCs w:val="24"/>
        </w:rPr>
        <w:t xml:space="preserve"> </w:t>
      </w:r>
      <w:r>
        <w:rPr>
          <w:rFonts w:ascii="Arial" w:eastAsia="Arial" w:hAnsi="Arial" w:cs="Arial"/>
          <w:color w:val="000000"/>
          <w:spacing w:val="-2"/>
          <w:sz w:val="24"/>
          <w:szCs w:val="24"/>
        </w:rPr>
        <w:t>w</w:t>
      </w:r>
      <w:r>
        <w:rPr>
          <w:rFonts w:ascii="Arial" w:eastAsia="Arial" w:hAnsi="Arial" w:cs="Arial"/>
          <w:color w:val="000000"/>
          <w:sz w:val="24"/>
          <w:szCs w:val="24"/>
        </w:rPr>
        <w:t>ith n</w:t>
      </w:r>
      <w:r>
        <w:rPr>
          <w:rFonts w:ascii="Arial" w:eastAsia="Arial" w:hAnsi="Arial" w:cs="Arial"/>
          <w:color w:val="000000"/>
          <w:spacing w:val="1"/>
          <w:sz w:val="24"/>
          <w:szCs w:val="24"/>
        </w:rPr>
        <w:t>e</w:t>
      </w:r>
      <w:r>
        <w:rPr>
          <w:rFonts w:ascii="Arial" w:eastAsia="Arial" w:hAnsi="Arial" w:cs="Arial"/>
          <w:color w:val="000000"/>
          <w:sz w:val="24"/>
          <w:szCs w:val="24"/>
        </w:rPr>
        <w:t>c</w:t>
      </w:r>
      <w:r>
        <w:rPr>
          <w:rFonts w:ascii="Arial" w:eastAsia="Arial" w:hAnsi="Arial" w:cs="Arial"/>
          <w:color w:val="000000"/>
          <w:spacing w:val="1"/>
          <w:sz w:val="24"/>
          <w:szCs w:val="24"/>
        </w:rPr>
        <w:t>e</w:t>
      </w:r>
      <w:r>
        <w:rPr>
          <w:rFonts w:ascii="Arial" w:eastAsia="Arial" w:hAnsi="Arial" w:cs="Arial"/>
          <w:color w:val="000000"/>
          <w:sz w:val="24"/>
          <w:szCs w:val="24"/>
        </w:rPr>
        <w:t>s</w:t>
      </w:r>
      <w:r>
        <w:rPr>
          <w:rFonts w:ascii="Arial" w:eastAsia="Arial" w:hAnsi="Arial" w:cs="Arial"/>
          <w:color w:val="000000"/>
          <w:spacing w:val="-2"/>
          <w:sz w:val="24"/>
          <w:szCs w:val="24"/>
        </w:rPr>
        <w:t>s</w:t>
      </w:r>
      <w:r>
        <w:rPr>
          <w:rFonts w:ascii="Arial" w:eastAsia="Arial" w:hAnsi="Arial" w:cs="Arial"/>
          <w:color w:val="000000"/>
          <w:sz w:val="24"/>
          <w:szCs w:val="24"/>
        </w:rPr>
        <w:t>ary</w:t>
      </w:r>
      <w:r>
        <w:rPr>
          <w:rFonts w:ascii="Arial" w:eastAsia="Arial" w:hAnsi="Arial" w:cs="Arial"/>
          <w:color w:val="000000"/>
          <w:spacing w:val="43"/>
          <w:sz w:val="24"/>
          <w:szCs w:val="24"/>
        </w:rPr>
        <w:t xml:space="preserve"> </w:t>
      </w:r>
      <w:r>
        <w:rPr>
          <w:rFonts w:ascii="Arial" w:eastAsia="Arial" w:hAnsi="Arial" w:cs="Arial"/>
          <w:color w:val="000000"/>
          <w:sz w:val="24"/>
          <w:szCs w:val="24"/>
        </w:rPr>
        <w:t>in</w:t>
      </w:r>
      <w:r>
        <w:rPr>
          <w:rFonts w:ascii="Arial" w:eastAsia="Arial" w:hAnsi="Arial" w:cs="Arial"/>
          <w:color w:val="000000"/>
          <w:spacing w:val="3"/>
          <w:sz w:val="24"/>
          <w:szCs w:val="24"/>
        </w:rPr>
        <w:t>f</w:t>
      </w:r>
      <w:r>
        <w:rPr>
          <w:rFonts w:ascii="Arial" w:eastAsia="Arial" w:hAnsi="Arial" w:cs="Arial"/>
          <w:color w:val="000000"/>
          <w:sz w:val="24"/>
          <w:szCs w:val="24"/>
        </w:rPr>
        <w:t>rastruc</w:t>
      </w:r>
      <w:r>
        <w:rPr>
          <w:rFonts w:ascii="Arial" w:eastAsia="Arial" w:hAnsi="Arial" w:cs="Arial"/>
          <w:color w:val="000000"/>
          <w:spacing w:val="1"/>
          <w:sz w:val="24"/>
          <w:szCs w:val="24"/>
        </w:rPr>
        <w:t>t</w:t>
      </w:r>
      <w:r>
        <w:rPr>
          <w:rFonts w:ascii="Arial" w:eastAsia="Arial" w:hAnsi="Arial" w:cs="Arial"/>
          <w:color w:val="000000"/>
          <w:spacing w:val="-1"/>
          <w:sz w:val="24"/>
          <w:szCs w:val="24"/>
        </w:rPr>
        <w:t>u</w:t>
      </w:r>
      <w:r>
        <w:rPr>
          <w:rFonts w:ascii="Arial" w:eastAsia="Arial" w:hAnsi="Arial" w:cs="Arial"/>
          <w:color w:val="000000"/>
          <w:sz w:val="24"/>
          <w:szCs w:val="24"/>
        </w:rPr>
        <w:t>ral</w:t>
      </w:r>
      <w:r>
        <w:rPr>
          <w:rFonts w:ascii="Arial" w:eastAsia="Arial" w:hAnsi="Arial" w:cs="Arial"/>
          <w:color w:val="000000"/>
          <w:spacing w:val="45"/>
          <w:sz w:val="24"/>
          <w:szCs w:val="24"/>
        </w:rPr>
        <w:t xml:space="preserve"> </w:t>
      </w:r>
      <w:r>
        <w:rPr>
          <w:rFonts w:ascii="Arial" w:eastAsia="Arial" w:hAnsi="Arial" w:cs="Arial"/>
          <w:color w:val="000000"/>
          <w:spacing w:val="3"/>
          <w:sz w:val="24"/>
          <w:szCs w:val="24"/>
        </w:rPr>
        <w:t>f</w:t>
      </w:r>
      <w:r>
        <w:rPr>
          <w:rFonts w:ascii="Arial" w:eastAsia="Arial" w:hAnsi="Arial" w:cs="Arial"/>
          <w:color w:val="000000"/>
          <w:sz w:val="24"/>
          <w:szCs w:val="24"/>
        </w:rPr>
        <w:t>acilities</w:t>
      </w:r>
      <w:r>
        <w:rPr>
          <w:rFonts w:ascii="Arial" w:eastAsia="Arial" w:hAnsi="Arial" w:cs="Arial"/>
          <w:color w:val="000000"/>
          <w:spacing w:val="46"/>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f</w:t>
      </w:r>
      <w:r>
        <w:rPr>
          <w:rFonts w:ascii="Arial" w:eastAsia="Arial" w:hAnsi="Arial" w:cs="Arial"/>
          <w:color w:val="000000"/>
          <w:spacing w:val="46"/>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e</w:t>
      </w:r>
      <w:r>
        <w:rPr>
          <w:rFonts w:ascii="Arial" w:eastAsia="Arial" w:hAnsi="Arial" w:cs="Arial"/>
          <w:color w:val="000000"/>
          <w:sz w:val="24"/>
          <w:szCs w:val="24"/>
        </w:rPr>
        <w:t>st</w:t>
      </w:r>
      <w:r>
        <w:rPr>
          <w:rFonts w:ascii="Arial" w:eastAsia="Arial" w:hAnsi="Arial" w:cs="Arial"/>
          <w:color w:val="000000"/>
          <w:spacing w:val="-1"/>
          <w:sz w:val="24"/>
          <w:szCs w:val="24"/>
        </w:rPr>
        <w:t>i</w:t>
      </w:r>
      <w:r>
        <w:rPr>
          <w:rFonts w:ascii="Arial" w:eastAsia="Arial" w:hAnsi="Arial" w:cs="Arial"/>
          <w:color w:val="000000"/>
          <w:sz w:val="24"/>
          <w:szCs w:val="24"/>
        </w:rPr>
        <w:t>ng</w:t>
      </w:r>
      <w:r>
        <w:rPr>
          <w:rFonts w:ascii="Arial" w:eastAsia="Arial" w:hAnsi="Arial" w:cs="Arial"/>
          <w:color w:val="000000"/>
          <w:spacing w:val="44"/>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e</w:t>
      </w:r>
      <w:r>
        <w:rPr>
          <w:rFonts w:ascii="Arial" w:eastAsia="Arial" w:hAnsi="Arial" w:cs="Arial"/>
          <w:color w:val="000000"/>
          <w:spacing w:val="46"/>
          <w:sz w:val="24"/>
          <w:szCs w:val="24"/>
        </w:rPr>
        <w:t xml:space="preserve"> </w:t>
      </w:r>
      <w:r>
        <w:rPr>
          <w:rFonts w:ascii="Arial" w:eastAsia="Arial" w:hAnsi="Arial" w:cs="Arial"/>
          <w:color w:val="000000"/>
          <w:spacing w:val="1"/>
          <w:sz w:val="24"/>
          <w:szCs w:val="24"/>
        </w:rPr>
        <w:t>p</w:t>
      </w:r>
      <w:r>
        <w:rPr>
          <w:rFonts w:ascii="Arial" w:eastAsia="Arial" w:hAnsi="Arial" w:cs="Arial"/>
          <w:color w:val="000000"/>
          <w:sz w:val="24"/>
          <w:szCs w:val="24"/>
        </w:rPr>
        <w:t>r</w:t>
      </w:r>
      <w:r>
        <w:rPr>
          <w:rFonts w:ascii="Arial" w:eastAsia="Arial" w:hAnsi="Arial" w:cs="Arial"/>
          <w:color w:val="000000"/>
          <w:spacing w:val="-1"/>
          <w:sz w:val="24"/>
          <w:szCs w:val="24"/>
        </w:rPr>
        <w:t>o</w:t>
      </w:r>
      <w:r>
        <w:rPr>
          <w:rFonts w:ascii="Arial" w:eastAsia="Arial" w:hAnsi="Arial" w:cs="Arial"/>
          <w:color w:val="000000"/>
          <w:sz w:val="24"/>
          <w:szCs w:val="24"/>
        </w:rPr>
        <w:t>ducts</w:t>
      </w:r>
      <w:r>
        <w:rPr>
          <w:rFonts w:ascii="Arial" w:eastAsia="Arial" w:hAnsi="Arial" w:cs="Arial"/>
          <w:color w:val="000000"/>
          <w:spacing w:val="47"/>
          <w:sz w:val="24"/>
          <w:szCs w:val="24"/>
        </w:rPr>
        <w:t xml:space="preserve"> </w:t>
      </w:r>
      <w:r>
        <w:rPr>
          <w:rFonts w:ascii="Arial" w:eastAsia="Arial" w:hAnsi="Arial" w:cs="Arial"/>
          <w:color w:val="000000"/>
          <w:spacing w:val="-1"/>
          <w:sz w:val="24"/>
          <w:szCs w:val="24"/>
        </w:rPr>
        <w:t>t</w:t>
      </w:r>
      <w:r>
        <w:rPr>
          <w:rFonts w:ascii="Arial" w:eastAsia="Arial" w:hAnsi="Arial" w:cs="Arial"/>
          <w:color w:val="000000"/>
          <w:sz w:val="24"/>
          <w:szCs w:val="24"/>
        </w:rPr>
        <w:t>o</w:t>
      </w:r>
      <w:r>
        <w:rPr>
          <w:rFonts w:ascii="Arial" w:eastAsia="Arial" w:hAnsi="Arial" w:cs="Arial"/>
          <w:color w:val="000000"/>
          <w:spacing w:val="46"/>
          <w:sz w:val="24"/>
          <w:szCs w:val="24"/>
        </w:rPr>
        <w:t xml:space="preserve"> </w:t>
      </w:r>
      <w:r>
        <w:rPr>
          <w:rFonts w:ascii="Arial" w:eastAsia="Arial" w:hAnsi="Arial" w:cs="Arial"/>
          <w:color w:val="000000"/>
          <w:sz w:val="24"/>
          <w:szCs w:val="24"/>
        </w:rPr>
        <w:t>me</w:t>
      </w:r>
      <w:r>
        <w:rPr>
          <w:rFonts w:ascii="Arial" w:eastAsia="Arial" w:hAnsi="Arial" w:cs="Arial"/>
          <w:color w:val="000000"/>
          <w:spacing w:val="-1"/>
          <w:sz w:val="24"/>
          <w:szCs w:val="24"/>
        </w:rPr>
        <w:t>e</w:t>
      </w:r>
      <w:r>
        <w:rPr>
          <w:rFonts w:ascii="Arial" w:eastAsia="Arial" w:hAnsi="Arial" w:cs="Arial"/>
          <w:color w:val="000000"/>
          <w:sz w:val="24"/>
          <w:szCs w:val="24"/>
        </w:rPr>
        <w:t>t t</w:t>
      </w:r>
      <w:r>
        <w:rPr>
          <w:rFonts w:ascii="Arial" w:eastAsia="Arial" w:hAnsi="Arial" w:cs="Arial"/>
          <w:color w:val="000000"/>
          <w:spacing w:val="1"/>
          <w:sz w:val="24"/>
          <w:szCs w:val="24"/>
        </w:rPr>
        <w:t>h</w:t>
      </w:r>
      <w:r>
        <w:rPr>
          <w:rFonts w:ascii="Arial" w:eastAsia="Arial" w:hAnsi="Arial" w:cs="Arial"/>
          <w:color w:val="000000"/>
          <w:sz w:val="24"/>
          <w:szCs w:val="24"/>
        </w:rPr>
        <w:t>e</w:t>
      </w:r>
      <w:r>
        <w:rPr>
          <w:rFonts w:ascii="Arial" w:eastAsia="Arial" w:hAnsi="Arial" w:cs="Arial"/>
          <w:color w:val="000000"/>
          <w:spacing w:val="8"/>
          <w:sz w:val="24"/>
          <w:szCs w:val="24"/>
        </w:rPr>
        <w:t xml:space="preserve"> </w:t>
      </w:r>
      <w:r>
        <w:rPr>
          <w:rFonts w:ascii="Arial" w:eastAsia="Arial" w:hAnsi="Arial" w:cs="Arial"/>
          <w:color w:val="000000"/>
          <w:sz w:val="24"/>
          <w:szCs w:val="24"/>
        </w:rPr>
        <w:t>requi</w:t>
      </w:r>
      <w:r>
        <w:rPr>
          <w:rFonts w:ascii="Arial" w:eastAsia="Arial" w:hAnsi="Arial" w:cs="Arial"/>
          <w:color w:val="000000"/>
          <w:spacing w:val="-1"/>
          <w:sz w:val="24"/>
          <w:szCs w:val="24"/>
        </w:rPr>
        <w:t>re</w:t>
      </w:r>
      <w:r>
        <w:rPr>
          <w:rFonts w:ascii="Arial" w:eastAsia="Arial" w:hAnsi="Arial" w:cs="Arial"/>
          <w:color w:val="000000"/>
          <w:sz w:val="24"/>
          <w:szCs w:val="24"/>
        </w:rPr>
        <w:t>m</w:t>
      </w:r>
      <w:r>
        <w:rPr>
          <w:rFonts w:ascii="Arial" w:eastAsia="Arial" w:hAnsi="Arial" w:cs="Arial"/>
          <w:color w:val="000000"/>
          <w:spacing w:val="1"/>
          <w:sz w:val="24"/>
          <w:szCs w:val="24"/>
        </w:rPr>
        <w:t>e</w:t>
      </w:r>
      <w:r>
        <w:rPr>
          <w:rFonts w:ascii="Arial" w:eastAsia="Arial" w:hAnsi="Arial" w:cs="Arial"/>
          <w:color w:val="000000"/>
          <w:spacing w:val="-1"/>
          <w:sz w:val="24"/>
          <w:szCs w:val="24"/>
        </w:rPr>
        <w:t>n</w:t>
      </w:r>
      <w:r>
        <w:rPr>
          <w:rFonts w:ascii="Arial" w:eastAsia="Arial" w:hAnsi="Arial" w:cs="Arial"/>
          <w:color w:val="000000"/>
          <w:sz w:val="24"/>
          <w:szCs w:val="24"/>
        </w:rPr>
        <w:t>ts</w:t>
      </w:r>
      <w:r>
        <w:rPr>
          <w:rFonts w:ascii="Arial" w:eastAsia="Arial" w:hAnsi="Arial" w:cs="Arial"/>
          <w:color w:val="000000"/>
          <w:spacing w:val="7"/>
          <w:sz w:val="24"/>
          <w:szCs w:val="24"/>
        </w:rPr>
        <w:t xml:space="preserve"> </w:t>
      </w:r>
      <w:r>
        <w:rPr>
          <w:rFonts w:ascii="Arial" w:eastAsia="Arial" w:hAnsi="Arial" w:cs="Arial"/>
          <w:color w:val="000000"/>
          <w:sz w:val="24"/>
          <w:szCs w:val="24"/>
        </w:rPr>
        <w:t>of</w:t>
      </w:r>
      <w:r>
        <w:rPr>
          <w:rFonts w:ascii="Arial" w:eastAsia="Arial" w:hAnsi="Arial" w:cs="Arial"/>
          <w:color w:val="000000"/>
          <w:spacing w:val="7"/>
          <w:sz w:val="24"/>
          <w:szCs w:val="24"/>
        </w:rPr>
        <w:t xml:space="preserve"> </w:t>
      </w:r>
      <w:r>
        <w:rPr>
          <w:rFonts w:ascii="Arial" w:eastAsia="Arial" w:hAnsi="Arial" w:cs="Arial"/>
          <w:color w:val="000000"/>
          <w:spacing w:val="-1"/>
          <w:sz w:val="24"/>
          <w:szCs w:val="24"/>
        </w:rPr>
        <w:t>th</w:t>
      </w:r>
      <w:r>
        <w:rPr>
          <w:rFonts w:ascii="Arial" w:eastAsia="Arial" w:hAnsi="Arial" w:cs="Arial"/>
          <w:color w:val="000000"/>
          <w:sz w:val="24"/>
          <w:szCs w:val="24"/>
        </w:rPr>
        <w:t>e</w:t>
      </w:r>
      <w:r>
        <w:rPr>
          <w:rFonts w:ascii="Arial" w:eastAsia="Arial" w:hAnsi="Arial" w:cs="Arial"/>
          <w:color w:val="000000"/>
          <w:spacing w:val="7"/>
          <w:sz w:val="24"/>
          <w:szCs w:val="24"/>
        </w:rPr>
        <w:t xml:space="preserve"> </w:t>
      </w:r>
      <w:r>
        <w:rPr>
          <w:rFonts w:ascii="Arial" w:eastAsia="Arial" w:hAnsi="Arial" w:cs="Arial"/>
          <w:color w:val="000000"/>
          <w:sz w:val="24"/>
          <w:szCs w:val="24"/>
        </w:rPr>
        <w:t>in</w:t>
      </w:r>
      <w:r>
        <w:rPr>
          <w:rFonts w:ascii="Arial" w:eastAsia="Arial" w:hAnsi="Arial" w:cs="Arial"/>
          <w:color w:val="000000"/>
          <w:spacing w:val="1"/>
          <w:sz w:val="24"/>
          <w:szCs w:val="24"/>
        </w:rPr>
        <w:t>t</w:t>
      </w:r>
      <w:r>
        <w:rPr>
          <w:rFonts w:ascii="Arial" w:eastAsia="Arial" w:hAnsi="Arial" w:cs="Arial"/>
          <w:color w:val="000000"/>
          <w:sz w:val="24"/>
          <w:szCs w:val="24"/>
        </w:rPr>
        <w:t>e</w:t>
      </w:r>
      <w:r>
        <w:rPr>
          <w:rFonts w:ascii="Arial" w:eastAsia="Arial" w:hAnsi="Arial" w:cs="Arial"/>
          <w:color w:val="000000"/>
          <w:spacing w:val="-2"/>
          <w:sz w:val="24"/>
          <w:szCs w:val="24"/>
        </w:rPr>
        <w:t>r</w:t>
      </w:r>
      <w:r>
        <w:rPr>
          <w:rFonts w:ascii="Arial" w:eastAsia="Arial" w:hAnsi="Arial" w:cs="Arial"/>
          <w:color w:val="000000"/>
          <w:sz w:val="24"/>
          <w:szCs w:val="24"/>
        </w:rPr>
        <w:t>n</w:t>
      </w:r>
      <w:r>
        <w:rPr>
          <w:rFonts w:ascii="Arial" w:eastAsia="Arial" w:hAnsi="Arial" w:cs="Arial"/>
          <w:color w:val="000000"/>
          <w:spacing w:val="1"/>
          <w:sz w:val="24"/>
          <w:szCs w:val="24"/>
        </w:rPr>
        <w:t>a</w:t>
      </w:r>
      <w:r>
        <w:rPr>
          <w:rFonts w:ascii="Arial" w:eastAsia="Arial" w:hAnsi="Arial" w:cs="Arial"/>
          <w:color w:val="000000"/>
          <w:sz w:val="24"/>
          <w:szCs w:val="24"/>
        </w:rPr>
        <w:t>ti</w:t>
      </w:r>
      <w:r>
        <w:rPr>
          <w:rFonts w:ascii="Arial" w:eastAsia="Arial" w:hAnsi="Arial" w:cs="Arial"/>
          <w:color w:val="000000"/>
          <w:spacing w:val="-1"/>
          <w:sz w:val="24"/>
          <w:szCs w:val="24"/>
        </w:rPr>
        <w:t>o</w:t>
      </w:r>
      <w:r>
        <w:rPr>
          <w:rFonts w:ascii="Arial" w:eastAsia="Arial" w:hAnsi="Arial" w:cs="Arial"/>
          <w:color w:val="000000"/>
          <w:sz w:val="24"/>
          <w:szCs w:val="24"/>
        </w:rPr>
        <w:t>n</w:t>
      </w:r>
      <w:r>
        <w:rPr>
          <w:rFonts w:ascii="Arial" w:eastAsia="Arial" w:hAnsi="Arial" w:cs="Arial"/>
          <w:color w:val="000000"/>
          <w:spacing w:val="1"/>
          <w:sz w:val="24"/>
          <w:szCs w:val="24"/>
        </w:rPr>
        <w:t>a</w:t>
      </w:r>
      <w:r>
        <w:rPr>
          <w:rFonts w:ascii="Arial" w:eastAsia="Arial" w:hAnsi="Arial" w:cs="Arial"/>
          <w:color w:val="000000"/>
          <w:sz w:val="24"/>
          <w:szCs w:val="24"/>
        </w:rPr>
        <w:t>l</w:t>
      </w:r>
      <w:r>
        <w:rPr>
          <w:rFonts w:ascii="Arial" w:eastAsia="Arial" w:hAnsi="Arial" w:cs="Arial"/>
          <w:color w:val="000000"/>
          <w:spacing w:val="7"/>
          <w:sz w:val="24"/>
          <w:szCs w:val="24"/>
        </w:rPr>
        <w:t xml:space="preserve"> </w:t>
      </w:r>
      <w:r>
        <w:rPr>
          <w:rFonts w:ascii="Arial" w:eastAsia="Arial" w:hAnsi="Arial" w:cs="Arial"/>
          <w:color w:val="000000"/>
          <w:sz w:val="24"/>
          <w:szCs w:val="24"/>
        </w:rPr>
        <w:t>s</w:t>
      </w:r>
      <w:r>
        <w:rPr>
          <w:rFonts w:ascii="Arial" w:eastAsia="Arial" w:hAnsi="Arial" w:cs="Arial"/>
          <w:color w:val="000000"/>
          <w:spacing w:val="-1"/>
          <w:sz w:val="24"/>
          <w:szCs w:val="24"/>
        </w:rPr>
        <w:t>t</w:t>
      </w:r>
      <w:r>
        <w:rPr>
          <w:rFonts w:ascii="Arial" w:eastAsia="Arial" w:hAnsi="Arial" w:cs="Arial"/>
          <w:color w:val="000000"/>
          <w:sz w:val="24"/>
          <w:szCs w:val="24"/>
        </w:rPr>
        <w:t>a</w:t>
      </w:r>
      <w:r>
        <w:rPr>
          <w:rFonts w:ascii="Arial" w:eastAsia="Arial" w:hAnsi="Arial" w:cs="Arial"/>
          <w:color w:val="000000"/>
          <w:spacing w:val="-1"/>
          <w:sz w:val="24"/>
          <w:szCs w:val="24"/>
        </w:rPr>
        <w:t>n</w:t>
      </w:r>
      <w:r>
        <w:rPr>
          <w:rFonts w:ascii="Arial" w:eastAsia="Arial" w:hAnsi="Arial" w:cs="Arial"/>
          <w:color w:val="000000"/>
          <w:sz w:val="24"/>
          <w:szCs w:val="24"/>
        </w:rPr>
        <w:t>da</w:t>
      </w:r>
      <w:r>
        <w:rPr>
          <w:rFonts w:ascii="Arial" w:eastAsia="Arial" w:hAnsi="Arial" w:cs="Arial"/>
          <w:color w:val="000000"/>
          <w:spacing w:val="-2"/>
          <w:sz w:val="24"/>
          <w:szCs w:val="24"/>
        </w:rPr>
        <w:t>r</w:t>
      </w:r>
      <w:r>
        <w:rPr>
          <w:rFonts w:ascii="Arial" w:eastAsia="Arial" w:hAnsi="Arial" w:cs="Arial"/>
          <w:color w:val="000000"/>
          <w:sz w:val="24"/>
          <w:szCs w:val="24"/>
        </w:rPr>
        <w:t>ds.</w:t>
      </w:r>
      <w:r>
        <w:rPr>
          <w:rFonts w:ascii="Arial" w:eastAsia="Arial" w:hAnsi="Arial" w:cs="Arial"/>
          <w:color w:val="000000"/>
          <w:spacing w:val="6"/>
          <w:sz w:val="24"/>
          <w:szCs w:val="24"/>
        </w:rPr>
        <w:t xml:space="preserve"> </w:t>
      </w:r>
      <w:r>
        <w:rPr>
          <w:rFonts w:ascii="Arial" w:eastAsia="Arial" w:hAnsi="Arial" w:cs="Arial"/>
          <w:color w:val="000000"/>
          <w:spacing w:val="1"/>
          <w:sz w:val="24"/>
          <w:szCs w:val="24"/>
        </w:rPr>
        <w:t>T</w:t>
      </w:r>
      <w:r>
        <w:rPr>
          <w:rFonts w:ascii="Arial" w:eastAsia="Arial" w:hAnsi="Arial" w:cs="Arial"/>
          <w:color w:val="000000"/>
          <w:sz w:val="24"/>
          <w:szCs w:val="24"/>
        </w:rPr>
        <w:t>he</w:t>
      </w:r>
      <w:r>
        <w:rPr>
          <w:rFonts w:ascii="Arial" w:eastAsia="Arial" w:hAnsi="Arial" w:cs="Arial"/>
          <w:color w:val="000000"/>
          <w:spacing w:val="7"/>
          <w:sz w:val="24"/>
          <w:szCs w:val="24"/>
        </w:rPr>
        <w:t xml:space="preserve"> </w:t>
      </w:r>
      <w:r>
        <w:rPr>
          <w:rFonts w:ascii="Arial" w:eastAsia="Arial" w:hAnsi="Arial" w:cs="Arial"/>
          <w:color w:val="000000"/>
          <w:spacing w:val="-1"/>
          <w:sz w:val="24"/>
          <w:szCs w:val="24"/>
        </w:rPr>
        <w:t>t</w:t>
      </w:r>
      <w:r>
        <w:rPr>
          <w:rFonts w:ascii="Arial" w:eastAsia="Arial" w:hAnsi="Arial" w:cs="Arial"/>
          <w:color w:val="000000"/>
          <w:sz w:val="24"/>
          <w:szCs w:val="24"/>
        </w:rPr>
        <w:t>est</w:t>
      </w:r>
      <w:r>
        <w:rPr>
          <w:rFonts w:ascii="Arial" w:eastAsia="Arial" w:hAnsi="Arial" w:cs="Arial"/>
          <w:color w:val="000000"/>
          <w:spacing w:val="8"/>
          <w:sz w:val="24"/>
          <w:szCs w:val="24"/>
        </w:rPr>
        <w:t xml:space="preserve"> </w:t>
      </w:r>
      <w:r>
        <w:rPr>
          <w:rFonts w:ascii="Arial" w:eastAsia="Arial" w:hAnsi="Arial" w:cs="Arial"/>
          <w:color w:val="000000"/>
          <w:sz w:val="24"/>
          <w:szCs w:val="24"/>
        </w:rPr>
        <w:t>hou</w:t>
      </w:r>
      <w:r>
        <w:rPr>
          <w:rFonts w:ascii="Arial" w:eastAsia="Arial" w:hAnsi="Arial" w:cs="Arial"/>
          <w:color w:val="000000"/>
          <w:spacing w:val="-1"/>
          <w:sz w:val="24"/>
          <w:szCs w:val="24"/>
        </w:rPr>
        <w:t>s</w:t>
      </w:r>
      <w:r>
        <w:rPr>
          <w:rFonts w:ascii="Arial" w:eastAsia="Arial" w:hAnsi="Arial" w:cs="Arial"/>
          <w:color w:val="000000"/>
          <w:sz w:val="24"/>
          <w:szCs w:val="24"/>
        </w:rPr>
        <w:t>e</w:t>
      </w:r>
      <w:r>
        <w:rPr>
          <w:rFonts w:ascii="Arial" w:eastAsia="Arial" w:hAnsi="Arial" w:cs="Arial"/>
          <w:color w:val="000000"/>
          <w:spacing w:val="7"/>
          <w:sz w:val="24"/>
          <w:szCs w:val="24"/>
        </w:rPr>
        <w:t xml:space="preserve"> </w:t>
      </w:r>
      <w:r>
        <w:rPr>
          <w:rFonts w:ascii="Arial" w:eastAsia="Arial" w:hAnsi="Arial" w:cs="Arial"/>
          <w:color w:val="000000"/>
          <w:spacing w:val="-1"/>
          <w:sz w:val="24"/>
          <w:szCs w:val="24"/>
        </w:rPr>
        <w:t>h</w:t>
      </w:r>
      <w:r>
        <w:rPr>
          <w:rFonts w:ascii="Arial" w:eastAsia="Arial" w:hAnsi="Arial" w:cs="Arial"/>
          <w:color w:val="000000"/>
          <w:sz w:val="24"/>
          <w:szCs w:val="24"/>
        </w:rPr>
        <w:t>as t</w:t>
      </w:r>
      <w:r>
        <w:rPr>
          <w:rFonts w:ascii="Arial" w:eastAsia="Arial" w:hAnsi="Arial" w:cs="Arial"/>
          <w:color w:val="000000"/>
          <w:spacing w:val="1"/>
          <w:sz w:val="24"/>
          <w:szCs w:val="24"/>
        </w:rPr>
        <w:t>h</w:t>
      </w:r>
      <w:r>
        <w:rPr>
          <w:rFonts w:ascii="Arial" w:eastAsia="Arial" w:hAnsi="Arial" w:cs="Arial"/>
          <w:color w:val="000000"/>
          <w:sz w:val="24"/>
          <w:szCs w:val="24"/>
        </w:rPr>
        <w:t>ree</w:t>
      </w:r>
      <w:r>
        <w:rPr>
          <w:rFonts w:ascii="Arial" w:eastAsia="Arial" w:hAnsi="Arial" w:cs="Arial"/>
          <w:color w:val="000000"/>
          <w:spacing w:val="126"/>
          <w:sz w:val="24"/>
          <w:szCs w:val="24"/>
        </w:rPr>
        <w:t xml:space="preserve"> </w:t>
      </w:r>
      <w:r>
        <w:rPr>
          <w:rFonts w:ascii="Arial" w:eastAsia="Arial" w:hAnsi="Arial" w:cs="Arial"/>
          <w:color w:val="000000"/>
          <w:spacing w:val="1"/>
          <w:sz w:val="24"/>
          <w:szCs w:val="24"/>
        </w:rPr>
        <w:t>ma</w:t>
      </w:r>
      <w:r>
        <w:rPr>
          <w:rFonts w:ascii="Arial" w:eastAsia="Arial" w:hAnsi="Arial" w:cs="Arial"/>
          <w:color w:val="000000"/>
          <w:sz w:val="24"/>
          <w:szCs w:val="24"/>
        </w:rPr>
        <w:t>jor</w:t>
      </w:r>
      <w:r>
        <w:rPr>
          <w:rFonts w:ascii="Arial" w:eastAsia="Arial" w:hAnsi="Arial" w:cs="Arial"/>
          <w:color w:val="000000"/>
          <w:spacing w:val="127"/>
          <w:sz w:val="24"/>
          <w:szCs w:val="24"/>
        </w:rPr>
        <w:t xml:space="preserve"> </w:t>
      </w:r>
      <w:r>
        <w:rPr>
          <w:rFonts w:ascii="Arial" w:eastAsia="Arial" w:hAnsi="Arial" w:cs="Arial"/>
          <w:color w:val="000000"/>
          <w:spacing w:val="-1"/>
          <w:sz w:val="24"/>
          <w:szCs w:val="24"/>
        </w:rPr>
        <w:t>s</w:t>
      </w:r>
      <w:r>
        <w:rPr>
          <w:rFonts w:ascii="Arial" w:eastAsia="Arial" w:hAnsi="Arial" w:cs="Arial"/>
          <w:color w:val="000000"/>
          <w:sz w:val="24"/>
          <w:szCs w:val="24"/>
        </w:rPr>
        <w:t>ecti</w:t>
      </w:r>
      <w:r>
        <w:rPr>
          <w:rFonts w:ascii="Arial" w:eastAsia="Arial" w:hAnsi="Arial" w:cs="Arial"/>
          <w:color w:val="000000"/>
          <w:spacing w:val="-1"/>
          <w:sz w:val="24"/>
          <w:szCs w:val="24"/>
        </w:rPr>
        <w:t>o</w:t>
      </w:r>
      <w:r>
        <w:rPr>
          <w:rFonts w:ascii="Arial" w:eastAsia="Arial" w:hAnsi="Arial" w:cs="Arial"/>
          <w:color w:val="000000"/>
          <w:sz w:val="24"/>
          <w:szCs w:val="24"/>
        </w:rPr>
        <w:t>n</w:t>
      </w:r>
      <w:r>
        <w:rPr>
          <w:rFonts w:ascii="Arial" w:eastAsia="Arial" w:hAnsi="Arial" w:cs="Arial"/>
          <w:color w:val="000000"/>
          <w:spacing w:val="-1"/>
          <w:sz w:val="24"/>
          <w:szCs w:val="24"/>
        </w:rPr>
        <w:t>a</w:t>
      </w:r>
      <w:r>
        <w:rPr>
          <w:rFonts w:ascii="Arial" w:eastAsia="Arial" w:hAnsi="Arial" w:cs="Arial"/>
          <w:color w:val="000000"/>
          <w:sz w:val="24"/>
          <w:szCs w:val="24"/>
        </w:rPr>
        <w:t>l</w:t>
      </w:r>
      <w:r>
        <w:rPr>
          <w:rFonts w:ascii="Arial" w:eastAsia="Arial" w:hAnsi="Arial" w:cs="Arial"/>
          <w:color w:val="000000"/>
          <w:spacing w:val="126"/>
          <w:sz w:val="24"/>
          <w:szCs w:val="24"/>
        </w:rPr>
        <w:t xml:space="preserve"> </w:t>
      </w:r>
      <w:r>
        <w:rPr>
          <w:rFonts w:ascii="Arial" w:eastAsia="Arial" w:hAnsi="Arial" w:cs="Arial"/>
          <w:color w:val="000000"/>
          <w:sz w:val="24"/>
          <w:szCs w:val="24"/>
        </w:rPr>
        <w:t>la</w:t>
      </w:r>
      <w:r>
        <w:rPr>
          <w:rFonts w:ascii="Arial" w:eastAsia="Arial" w:hAnsi="Arial" w:cs="Arial"/>
          <w:color w:val="000000"/>
          <w:spacing w:val="2"/>
          <w:sz w:val="24"/>
          <w:szCs w:val="24"/>
        </w:rPr>
        <w:t>b</w:t>
      </w:r>
      <w:r>
        <w:rPr>
          <w:rFonts w:ascii="Arial" w:eastAsia="Arial" w:hAnsi="Arial" w:cs="Arial"/>
          <w:color w:val="000000"/>
          <w:sz w:val="24"/>
          <w:szCs w:val="24"/>
        </w:rPr>
        <w:t>orator</w:t>
      </w:r>
      <w:r>
        <w:rPr>
          <w:rFonts w:ascii="Arial" w:eastAsia="Arial" w:hAnsi="Arial" w:cs="Arial"/>
          <w:color w:val="000000"/>
          <w:spacing w:val="-1"/>
          <w:sz w:val="24"/>
          <w:szCs w:val="24"/>
        </w:rPr>
        <w:t>i</w:t>
      </w:r>
      <w:r>
        <w:rPr>
          <w:rFonts w:ascii="Arial" w:eastAsia="Arial" w:hAnsi="Arial" w:cs="Arial"/>
          <w:color w:val="000000"/>
          <w:sz w:val="24"/>
          <w:szCs w:val="24"/>
        </w:rPr>
        <w:t>es</w:t>
      </w:r>
      <w:r>
        <w:rPr>
          <w:rFonts w:ascii="Arial" w:eastAsia="Arial" w:hAnsi="Arial" w:cs="Arial"/>
          <w:color w:val="000000"/>
          <w:spacing w:val="127"/>
          <w:sz w:val="24"/>
          <w:szCs w:val="24"/>
        </w:rPr>
        <w:t xml:space="preserve"> </w:t>
      </w:r>
      <w:r>
        <w:rPr>
          <w:rFonts w:ascii="Arial" w:eastAsia="Arial" w:hAnsi="Arial" w:cs="Arial"/>
          <w:color w:val="000000"/>
          <w:sz w:val="24"/>
          <w:szCs w:val="24"/>
        </w:rPr>
        <w:t>i.</w:t>
      </w:r>
      <w:r>
        <w:rPr>
          <w:rFonts w:ascii="Arial" w:eastAsia="Arial" w:hAnsi="Arial" w:cs="Arial"/>
          <w:color w:val="000000"/>
          <w:spacing w:val="1"/>
          <w:sz w:val="24"/>
          <w:szCs w:val="24"/>
        </w:rPr>
        <w:t>e</w:t>
      </w:r>
      <w:r>
        <w:rPr>
          <w:rFonts w:ascii="Arial" w:eastAsia="Arial" w:hAnsi="Arial" w:cs="Arial"/>
          <w:color w:val="000000"/>
          <w:sz w:val="24"/>
          <w:szCs w:val="24"/>
        </w:rPr>
        <w:t>.</w:t>
      </w:r>
      <w:r>
        <w:rPr>
          <w:rFonts w:ascii="Arial" w:eastAsia="Arial" w:hAnsi="Arial" w:cs="Arial"/>
          <w:color w:val="000000"/>
          <w:spacing w:val="128"/>
          <w:sz w:val="24"/>
          <w:szCs w:val="24"/>
        </w:rPr>
        <w:t xml:space="preserve"> </w:t>
      </w:r>
      <w:r>
        <w:rPr>
          <w:rFonts w:ascii="Arial" w:eastAsia="Arial" w:hAnsi="Arial" w:cs="Arial"/>
          <w:color w:val="000000"/>
          <w:spacing w:val="-1"/>
          <w:sz w:val="24"/>
          <w:szCs w:val="24"/>
        </w:rPr>
        <w:t>c</w:t>
      </w:r>
      <w:r>
        <w:rPr>
          <w:rFonts w:ascii="Arial" w:eastAsia="Arial" w:hAnsi="Arial" w:cs="Arial"/>
          <w:color w:val="000000"/>
          <w:sz w:val="24"/>
          <w:szCs w:val="24"/>
        </w:rPr>
        <w:t>he</w:t>
      </w:r>
      <w:r>
        <w:rPr>
          <w:rFonts w:ascii="Arial" w:eastAsia="Arial" w:hAnsi="Arial" w:cs="Arial"/>
          <w:color w:val="000000"/>
          <w:spacing w:val="1"/>
          <w:sz w:val="24"/>
          <w:szCs w:val="24"/>
        </w:rPr>
        <w:t>m</w:t>
      </w:r>
      <w:r>
        <w:rPr>
          <w:rFonts w:ascii="Arial" w:eastAsia="Arial" w:hAnsi="Arial" w:cs="Arial"/>
          <w:color w:val="000000"/>
          <w:sz w:val="24"/>
          <w:szCs w:val="24"/>
        </w:rPr>
        <w:t>i</w:t>
      </w:r>
      <w:r>
        <w:rPr>
          <w:rFonts w:ascii="Arial" w:eastAsia="Arial" w:hAnsi="Arial" w:cs="Arial"/>
          <w:color w:val="000000"/>
          <w:spacing w:val="-1"/>
          <w:sz w:val="24"/>
          <w:szCs w:val="24"/>
        </w:rPr>
        <w:t>c</w:t>
      </w:r>
      <w:r>
        <w:rPr>
          <w:rFonts w:ascii="Arial" w:eastAsia="Arial" w:hAnsi="Arial" w:cs="Arial"/>
          <w:color w:val="000000"/>
          <w:sz w:val="24"/>
          <w:szCs w:val="24"/>
        </w:rPr>
        <w:t>al,</w:t>
      </w:r>
      <w:r>
        <w:rPr>
          <w:rFonts w:ascii="Arial" w:eastAsia="Arial" w:hAnsi="Arial" w:cs="Arial"/>
          <w:color w:val="000000"/>
          <w:spacing w:val="127"/>
          <w:sz w:val="24"/>
          <w:szCs w:val="24"/>
        </w:rPr>
        <w:t xml:space="preserve"> </w:t>
      </w:r>
      <w:r>
        <w:rPr>
          <w:rFonts w:ascii="Arial" w:eastAsia="Arial" w:hAnsi="Arial" w:cs="Arial"/>
          <w:color w:val="000000"/>
          <w:sz w:val="24"/>
          <w:szCs w:val="24"/>
        </w:rPr>
        <w:t>electric</w:t>
      </w:r>
      <w:r>
        <w:rPr>
          <w:rFonts w:ascii="Arial" w:eastAsia="Arial" w:hAnsi="Arial" w:cs="Arial"/>
          <w:color w:val="000000"/>
          <w:spacing w:val="125"/>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 xml:space="preserve">nd </w:t>
      </w:r>
      <w:r>
        <w:rPr>
          <w:rFonts w:ascii="Arial" w:eastAsia="Arial" w:hAnsi="Arial" w:cs="Arial"/>
          <w:color w:val="000000"/>
          <w:spacing w:val="1"/>
          <w:sz w:val="24"/>
          <w:szCs w:val="24"/>
        </w:rPr>
        <w:t>me</w:t>
      </w:r>
      <w:r>
        <w:rPr>
          <w:rFonts w:ascii="Arial" w:eastAsia="Arial" w:hAnsi="Arial" w:cs="Arial"/>
          <w:color w:val="000000"/>
          <w:sz w:val="24"/>
          <w:szCs w:val="24"/>
        </w:rPr>
        <w:t>c</w:t>
      </w:r>
      <w:r>
        <w:rPr>
          <w:rFonts w:ascii="Arial" w:eastAsia="Arial" w:hAnsi="Arial" w:cs="Arial"/>
          <w:color w:val="000000"/>
          <w:spacing w:val="-1"/>
          <w:sz w:val="24"/>
          <w:szCs w:val="24"/>
        </w:rPr>
        <w:t>h</w:t>
      </w:r>
      <w:r>
        <w:rPr>
          <w:rFonts w:ascii="Arial" w:eastAsia="Arial" w:hAnsi="Arial" w:cs="Arial"/>
          <w:color w:val="000000"/>
          <w:sz w:val="24"/>
          <w:szCs w:val="24"/>
        </w:rPr>
        <w:t>a</w:t>
      </w:r>
      <w:r>
        <w:rPr>
          <w:rFonts w:ascii="Arial" w:eastAsia="Arial" w:hAnsi="Arial" w:cs="Arial"/>
          <w:color w:val="000000"/>
          <w:spacing w:val="1"/>
          <w:sz w:val="24"/>
          <w:szCs w:val="24"/>
        </w:rPr>
        <w:t>n</w:t>
      </w:r>
      <w:r>
        <w:rPr>
          <w:rFonts w:ascii="Arial" w:eastAsia="Arial" w:hAnsi="Arial" w:cs="Arial"/>
          <w:color w:val="000000"/>
          <w:sz w:val="24"/>
          <w:szCs w:val="24"/>
        </w:rPr>
        <w:t xml:space="preserve">ical </w:t>
      </w:r>
      <w:r>
        <w:rPr>
          <w:rFonts w:ascii="Arial" w:eastAsia="Arial" w:hAnsi="Arial" w:cs="Arial"/>
          <w:color w:val="000000"/>
          <w:spacing w:val="-2"/>
          <w:sz w:val="24"/>
          <w:szCs w:val="24"/>
        </w:rPr>
        <w:t>l</w:t>
      </w:r>
      <w:r>
        <w:rPr>
          <w:rFonts w:ascii="Arial" w:eastAsia="Arial" w:hAnsi="Arial" w:cs="Arial"/>
          <w:color w:val="000000"/>
          <w:sz w:val="24"/>
          <w:szCs w:val="24"/>
        </w:rPr>
        <w:t>a</w:t>
      </w:r>
      <w:r>
        <w:rPr>
          <w:rFonts w:ascii="Arial" w:eastAsia="Arial" w:hAnsi="Arial" w:cs="Arial"/>
          <w:color w:val="000000"/>
          <w:spacing w:val="1"/>
          <w:sz w:val="24"/>
          <w:szCs w:val="24"/>
        </w:rPr>
        <w:t>b</w:t>
      </w:r>
      <w:r>
        <w:rPr>
          <w:rFonts w:ascii="Arial" w:eastAsia="Arial" w:hAnsi="Arial" w:cs="Arial"/>
          <w:color w:val="000000"/>
          <w:sz w:val="24"/>
          <w:szCs w:val="24"/>
        </w:rPr>
        <w:t>or</w:t>
      </w:r>
      <w:r>
        <w:rPr>
          <w:rFonts w:ascii="Arial" w:eastAsia="Arial" w:hAnsi="Arial" w:cs="Arial"/>
          <w:color w:val="000000"/>
          <w:spacing w:val="-1"/>
          <w:sz w:val="24"/>
          <w:szCs w:val="24"/>
        </w:rPr>
        <w:t>a</w:t>
      </w:r>
      <w:r>
        <w:rPr>
          <w:rFonts w:ascii="Arial" w:eastAsia="Arial" w:hAnsi="Arial" w:cs="Arial"/>
          <w:color w:val="000000"/>
          <w:sz w:val="24"/>
          <w:szCs w:val="24"/>
        </w:rPr>
        <w:t>tor</w:t>
      </w:r>
      <w:r>
        <w:rPr>
          <w:rFonts w:ascii="Arial" w:eastAsia="Arial" w:hAnsi="Arial" w:cs="Arial"/>
          <w:color w:val="000000"/>
          <w:spacing w:val="-2"/>
          <w:sz w:val="24"/>
          <w:szCs w:val="24"/>
        </w:rPr>
        <w:t>y</w:t>
      </w:r>
      <w:r>
        <w:rPr>
          <w:rFonts w:ascii="Arial" w:eastAsia="Arial" w:hAnsi="Arial" w:cs="Arial"/>
          <w:color w:val="000000"/>
          <w:sz w:val="24"/>
          <w:szCs w:val="24"/>
        </w:rPr>
        <w:t>.</w:t>
      </w:r>
    </w:p>
    <w:p w14:paraId="4BD7D3FE" w14:textId="77777777" w:rsidR="00526E2F" w:rsidRDefault="00526E2F" w:rsidP="00526E2F">
      <w:pPr>
        <w:spacing w:after="0" w:line="240" w:lineRule="auto"/>
        <w:ind w:left="819" w:right="-20"/>
        <w:rPr>
          <w:rFonts w:ascii="Arial" w:eastAsia="Arial" w:hAnsi="Arial" w:cs="Arial"/>
          <w:b/>
          <w:bCs/>
          <w:color w:val="000000"/>
          <w:sz w:val="24"/>
          <w:szCs w:val="24"/>
        </w:rPr>
      </w:pPr>
      <w:r>
        <w:rPr>
          <w:rFonts w:ascii="Arial" w:eastAsia="Arial" w:hAnsi="Arial" w:cs="Arial"/>
          <w:b/>
          <w:bCs/>
          <w:color w:val="000000"/>
          <w:sz w:val="24"/>
          <w:szCs w:val="24"/>
        </w:rPr>
        <w:t>(d)</w:t>
      </w:r>
      <w:r>
        <w:rPr>
          <w:rFonts w:ascii="Arial" w:eastAsia="Arial" w:hAnsi="Arial" w:cs="Arial"/>
          <w:color w:val="000000"/>
          <w:spacing w:val="-1"/>
          <w:sz w:val="24"/>
          <w:szCs w:val="24"/>
        </w:rPr>
        <w:t xml:space="preserve"> </w:t>
      </w:r>
      <w:r>
        <w:rPr>
          <w:rFonts w:ascii="Arial" w:eastAsia="Arial" w:hAnsi="Arial" w:cs="Arial"/>
          <w:b/>
          <w:bCs/>
          <w:color w:val="000000"/>
          <w:sz w:val="24"/>
          <w:szCs w:val="24"/>
        </w:rPr>
        <w:t>Org</w:t>
      </w:r>
      <w:r>
        <w:rPr>
          <w:rFonts w:ascii="Arial" w:eastAsia="Arial" w:hAnsi="Arial" w:cs="Arial"/>
          <w:b/>
          <w:bCs/>
          <w:color w:val="000000"/>
          <w:spacing w:val="1"/>
          <w:sz w:val="24"/>
          <w:szCs w:val="24"/>
        </w:rPr>
        <w:t>a</w:t>
      </w:r>
      <w:r>
        <w:rPr>
          <w:rFonts w:ascii="Arial" w:eastAsia="Arial" w:hAnsi="Arial" w:cs="Arial"/>
          <w:b/>
          <w:bCs/>
          <w:color w:val="000000"/>
          <w:sz w:val="24"/>
          <w:szCs w:val="24"/>
        </w:rPr>
        <w:t>ni</w:t>
      </w:r>
      <w:r>
        <w:rPr>
          <w:rFonts w:ascii="Arial" w:eastAsia="Arial" w:hAnsi="Arial" w:cs="Arial"/>
          <w:b/>
          <w:bCs/>
          <w:color w:val="000000"/>
          <w:spacing w:val="1"/>
          <w:sz w:val="24"/>
          <w:szCs w:val="24"/>
        </w:rPr>
        <w:t>s</w:t>
      </w:r>
      <w:r>
        <w:rPr>
          <w:rFonts w:ascii="Arial" w:eastAsia="Arial" w:hAnsi="Arial" w:cs="Arial"/>
          <w:b/>
          <w:bCs/>
          <w:color w:val="000000"/>
          <w:sz w:val="24"/>
          <w:szCs w:val="24"/>
        </w:rPr>
        <w:t>es</w:t>
      </w:r>
      <w:r>
        <w:rPr>
          <w:rFonts w:ascii="Arial" w:eastAsia="Arial" w:hAnsi="Arial" w:cs="Arial"/>
          <w:color w:val="000000"/>
          <w:sz w:val="24"/>
          <w:szCs w:val="24"/>
        </w:rPr>
        <w:t xml:space="preserve"> </w:t>
      </w:r>
      <w:r>
        <w:rPr>
          <w:rFonts w:ascii="Arial" w:eastAsia="Arial" w:hAnsi="Arial" w:cs="Arial"/>
          <w:b/>
          <w:bCs/>
          <w:color w:val="000000"/>
          <w:sz w:val="24"/>
          <w:szCs w:val="24"/>
        </w:rPr>
        <w:t>S</w:t>
      </w:r>
      <w:r>
        <w:rPr>
          <w:rFonts w:ascii="Arial" w:eastAsia="Arial" w:hAnsi="Arial" w:cs="Arial"/>
          <w:b/>
          <w:bCs/>
          <w:color w:val="000000"/>
          <w:spacing w:val="1"/>
          <w:sz w:val="24"/>
          <w:szCs w:val="24"/>
        </w:rPr>
        <w:t>e</w:t>
      </w:r>
      <w:r>
        <w:rPr>
          <w:rFonts w:ascii="Arial" w:eastAsia="Arial" w:hAnsi="Arial" w:cs="Arial"/>
          <w:b/>
          <w:bCs/>
          <w:color w:val="000000"/>
          <w:spacing w:val="-2"/>
          <w:sz w:val="24"/>
          <w:szCs w:val="24"/>
        </w:rPr>
        <w:t>m</w:t>
      </w:r>
      <w:r>
        <w:rPr>
          <w:rFonts w:ascii="Arial" w:eastAsia="Arial" w:hAnsi="Arial" w:cs="Arial"/>
          <w:b/>
          <w:bCs/>
          <w:color w:val="000000"/>
          <w:sz w:val="24"/>
          <w:szCs w:val="24"/>
        </w:rPr>
        <w:t>inars</w:t>
      </w:r>
      <w:r>
        <w:rPr>
          <w:rFonts w:ascii="Arial" w:eastAsia="Arial" w:hAnsi="Arial" w:cs="Arial"/>
          <w:color w:val="000000"/>
          <w:spacing w:val="1"/>
          <w:sz w:val="24"/>
          <w:szCs w:val="24"/>
        </w:rPr>
        <w:t xml:space="preserve"> </w:t>
      </w:r>
      <w:r>
        <w:rPr>
          <w:rFonts w:ascii="Arial" w:eastAsia="Arial" w:hAnsi="Arial" w:cs="Arial"/>
          <w:b/>
          <w:bCs/>
          <w:color w:val="000000"/>
          <w:spacing w:val="2"/>
          <w:sz w:val="24"/>
          <w:szCs w:val="24"/>
        </w:rPr>
        <w:t>a</w:t>
      </w:r>
      <w:r>
        <w:rPr>
          <w:rFonts w:ascii="Arial" w:eastAsia="Arial" w:hAnsi="Arial" w:cs="Arial"/>
          <w:b/>
          <w:bCs/>
          <w:color w:val="000000"/>
          <w:sz w:val="24"/>
          <w:szCs w:val="24"/>
        </w:rPr>
        <w:t>nd</w:t>
      </w:r>
      <w:r>
        <w:rPr>
          <w:rFonts w:ascii="Arial" w:eastAsia="Arial" w:hAnsi="Arial" w:cs="Arial"/>
          <w:color w:val="000000"/>
          <w:spacing w:val="-2"/>
          <w:sz w:val="24"/>
          <w:szCs w:val="24"/>
        </w:rPr>
        <w:t xml:space="preserve"> </w:t>
      </w:r>
      <w:r>
        <w:rPr>
          <w:rFonts w:ascii="Arial" w:eastAsia="Arial" w:hAnsi="Arial" w:cs="Arial"/>
          <w:b/>
          <w:bCs/>
          <w:color w:val="000000"/>
          <w:sz w:val="24"/>
          <w:szCs w:val="24"/>
        </w:rPr>
        <w:t>Workshops</w:t>
      </w:r>
    </w:p>
    <w:p w14:paraId="31ECA68B" w14:textId="77777777" w:rsidR="00526E2F" w:rsidRDefault="00526E2F" w:rsidP="00526E2F">
      <w:pPr>
        <w:spacing w:after="0" w:line="240" w:lineRule="auto"/>
        <w:ind w:left="819" w:right="1654" w:firstLine="720"/>
        <w:jc w:val="both"/>
        <w:rPr>
          <w:rFonts w:ascii="Arial" w:eastAsia="Arial" w:hAnsi="Arial" w:cs="Arial"/>
          <w:color w:val="000000"/>
          <w:sz w:val="24"/>
          <w:szCs w:val="24"/>
        </w:rPr>
      </w:pPr>
      <w:r>
        <w:rPr>
          <w:rFonts w:ascii="Arial" w:eastAsia="Arial" w:hAnsi="Arial" w:cs="Arial"/>
          <w:color w:val="000000"/>
          <w:sz w:val="24"/>
          <w:szCs w:val="24"/>
        </w:rPr>
        <w:t>It</w:t>
      </w:r>
      <w:r>
        <w:rPr>
          <w:rFonts w:ascii="Arial" w:eastAsia="Arial" w:hAnsi="Arial" w:cs="Arial"/>
          <w:color w:val="000000"/>
          <w:spacing w:val="15"/>
          <w:sz w:val="24"/>
          <w:szCs w:val="24"/>
        </w:rPr>
        <w:t xml:space="preserve"> </w:t>
      </w:r>
      <w:r>
        <w:rPr>
          <w:rFonts w:ascii="Arial" w:eastAsia="Arial" w:hAnsi="Arial" w:cs="Arial"/>
          <w:color w:val="000000"/>
          <w:sz w:val="24"/>
          <w:szCs w:val="24"/>
        </w:rPr>
        <w:t>c</w:t>
      </w:r>
      <w:r>
        <w:rPr>
          <w:rFonts w:ascii="Arial" w:eastAsia="Arial" w:hAnsi="Arial" w:cs="Arial"/>
          <w:color w:val="000000"/>
          <w:spacing w:val="1"/>
          <w:sz w:val="24"/>
          <w:szCs w:val="24"/>
        </w:rPr>
        <w:t>o</w:t>
      </w:r>
      <w:r>
        <w:rPr>
          <w:rFonts w:ascii="Arial" w:eastAsia="Arial" w:hAnsi="Arial" w:cs="Arial"/>
          <w:color w:val="000000"/>
          <w:spacing w:val="-1"/>
          <w:sz w:val="24"/>
          <w:szCs w:val="24"/>
        </w:rPr>
        <w:t>n</w:t>
      </w:r>
      <w:r>
        <w:rPr>
          <w:rFonts w:ascii="Arial" w:eastAsia="Arial" w:hAnsi="Arial" w:cs="Arial"/>
          <w:color w:val="000000"/>
          <w:sz w:val="24"/>
          <w:szCs w:val="24"/>
        </w:rPr>
        <w:t>d</w:t>
      </w:r>
      <w:r>
        <w:rPr>
          <w:rFonts w:ascii="Arial" w:eastAsia="Arial" w:hAnsi="Arial" w:cs="Arial"/>
          <w:color w:val="000000"/>
          <w:spacing w:val="1"/>
          <w:sz w:val="24"/>
          <w:szCs w:val="24"/>
        </w:rPr>
        <w:t>u</w:t>
      </w:r>
      <w:r>
        <w:rPr>
          <w:rFonts w:ascii="Arial" w:eastAsia="Arial" w:hAnsi="Arial" w:cs="Arial"/>
          <w:color w:val="000000"/>
          <w:sz w:val="24"/>
          <w:szCs w:val="24"/>
        </w:rPr>
        <w:t>cts</w:t>
      </w:r>
      <w:r>
        <w:rPr>
          <w:rFonts w:ascii="Arial" w:eastAsia="Arial" w:hAnsi="Arial" w:cs="Arial"/>
          <w:color w:val="000000"/>
          <w:spacing w:val="15"/>
          <w:sz w:val="24"/>
          <w:szCs w:val="24"/>
        </w:rPr>
        <w:t xml:space="preserve"> </w:t>
      </w:r>
      <w:r>
        <w:rPr>
          <w:rFonts w:ascii="Arial" w:eastAsia="Arial" w:hAnsi="Arial" w:cs="Arial"/>
          <w:color w:val="000000"/>
          <w:spacing w:val="-2"/>
          <w:sz w:val="24"/>
          <w:szCs w:val="24"/>
        </w:rPr>
        <w:t>s</w:t>
      </w:r>
      <w:r>
        <w:rPr>
          <w:rFonts w:ascii="Arial" w:eastAsia="Arial" w:hAnsi="Arial" w:cs="Arial"/>
          <w:color w:val="000000"/>
          <w:sz w:val="24"/>
          <w:szCs w:val="24"/>
        </w:rPr>
        <w:t>e</w:t>
      </w:r>
      <w:r>
        <w:rPr>
          <w:rFonts w:ascii="Arial" w:eastAsia="Arial" w:hAnsi="Arial" w:cs="Arial"/>
          <w:color w:val="000000"/>
          <w:spacing w:val="2"/>
          <w:sz w:val="24"/>
          <w:szCs w:val="24"/>
        </w:rPr>
        <w:t>m</w:t>
      </w:r>
      <w:r>
        <w:rPr>
          <w:rFonts w:ascii="Arial" w:eastAsia="Arial" w:hAnsi="Arial" w:cs="Arial"/>
          <w:color w:val="000000"/>
          <w:spacing w:val="-2"/>
          <w:sz w:val="24"/>
          <w:szCs w:val="24"/>
        </w:rPr>
        <w:t>i</w:t>
      </w:r>
      <w:r>
        <w:rPr>
          <w:rFonts w:ascii="Arial" w:eastAsia="Arial" w:hAnsi="Arial" w:cs="Arial"/>
          <w:color w:val="000000"/>
          <w:sz w:val="24"/>
          <w:szCs w:val="24"/>
        </w:rPr>
        <w:t>nars</w:t>
      </w:r>
      <w:r>
        <w:rPr>
          <w:rFonts w:ascii="Arial" w:eastAsia="Arial" w:hAnsi="Arial" w:cs="Arial"/>
          <w:color w:val="000000"/>
          <w:spacing w:val="14"/>
          <w:sz w:val="24"/>
          <w:szCs w:val="24"/>
        </w:rPr>
        <w:t xml:space="preserve"> </w:t>
      </w:r>
      <w:r>
        <w:rPr>
          <w:rFonts w:ascii="Arial" w:eastAsia="Arial" w:hAnsi="Arial" w:cs="Arial"/>
          <w:color w:val="000000"/>
          <w:sz w:val="24"/>
          <w:szCs w:val="24"/>
        </w:rPr>
        <w:t>and</w:t>
      </w:r>
      <w:r>
        <w:rPr>
          <w:rFonts w:ascii="Arial" w:eastAsia="Arial" w:hAnsi="Arial" w:cs="Arial"/>
          <w:color w:val="000000"/>
          <w:spacing w:val="15"/>
          <w:sz w:val="24"/>
          <w:szCs w:val="24"/>
        </w:rPr>
        <w:t xml:space="preserve"> </w:t>
      </w:r>
      <w:r>
        <w:rPr>
          <w:rFonts w:ascii="Arial" w:eastAsia="Arial" w:hAnsi="Arial" w:cs="Arial"/>
          <w:color w:val="000000"/>
          <w:spacing w:val="-2"/>
          <w:sz w:val="24"/>
          <w:szCs w:val="24"/>
        </w:rPr>
        <w:t>w</w:t>
      </w:r>
      <w:r>
        <w:rPr>
          <w:rFonts w:ascii="Arial" w:eastAsia="Arial" w:hAnsi="Arial" w:cs="Arial"/>
          <w:color w:val="000000"/>
          <w:sz w:val="24"/>
          <w:szCs w:val="24"/>
        </w:rPr>
        <w:t>orksh</w:t>
      </w:r>
      <w:r>
        <w:rPr>
          <w:rFonts w:ascii="Arial" w:eastAsia="Arial" w:hAnsi="Arial" w:cs="Arial"/>
          <w:color w:val="000000"/>
          <w:spacing w:val="1"/>
          <w:sz w:val="24"/>
          <w:szCs w:val="24"/>
        </w:rPr>
        <w:t>o</w:t>
      </w:r>
      <w:r>
        <w:rPr>
          <w:rFonts w:ascii="Arial" w:eastAsia="Arial" w:hAnsi="Arial" w:cs="Arial"/>
          <w:color w:val="000000"/>
          <w:sz w:val="24"/>
          <w:szCs w:val="24"/>
        </w:rPr>
        <w:t>ps</w:t>
      </w:r>
      <w:r>
        <w:rPr>
          <w:rFonts w:ascii="Arial" w:eastAsia="Arial" w:hAnsi="Arial" w:cs="Arial"/>
          <w:color w:val="000000"/>
          <w:spacing w:val="15"/>
          <w:sz w:val="24"/>
          <w:szCs w:val="24"/>
        </w:rPr>
        <w:t xml:space="preserve"> </w:t>
      </w:r>
      <w:r>
        <w:rPr>
          <w:rFonts w:ascii="Arial" w:eastAsia="Arial" w:hAnsi="Arial" w:cs="Arial"/>
          <w:color w:val="000000"/>
          <w:sz w:val="24"/>
          <w:szCs w:val="24"/>
        </w:rPr>
        <w:t>in</w:t>
      </w:r>
      <w:r>
        <w:rPr>
          <w:rFonts w:ascii="Arial" w:eastAsia="Arial" w:hAnsi="Arial" w:cs="Arial"/>
          <w:color w:val="000000"/>
          <w:spacing w:val="15"/>
          <w:sz w:val="24"/>
          <w:szCs w:val="24"/>
        </w:rPr>
        <w:t xml:space="preserve"> </w:t>
      </w:r>
      <w:r>
        <w:rPr>
          <w:rFonts w:ascii="Arial" w:eastAsia="Arial" w:hAnsi="Arial" w:cs="Arial"/>
          <w:color w:val="000000"/>
          <w:sz w:val="24"/>
          <w:szCs w:val="24"/>
        </w:rPr>
        <w:t>re</w:t>
      </w:r>
      <w:r>
        <w:rPr>
          <w:rFonts w:ascii="Arial" w:eastAsia="Arial" w:hAnsi="Arial" w:cs="Arial"/>
          <w:color w:val="000000"/>
          <w:spacing w:val="-1"/>
          <w:sz w:val="24"/>
          <w:szCs w:val="24"/>
        </w:rPr>
        <w:t>s</w:t>
      </w:r>
      <w:r>
        <w:rPr>
          <w:rFonts w:ascii="Arial" w:eastAsia="Arial" w:hAnsi="Arial" w:cs="Arial"/>
          <w:color w:val="000000"/>
          <w:sz w:val="24"/>
          <w:szCs w:val="24"/>
        </w:rPr>
        <w:t>p</w:t>
      </w:r>
      <w:r>
        <w:rPr>
          <w:rFonts w:ascii="Arial" w:eastAsia="Arial" w:hAnsi="Arial" w:cs="Arial"/>
          <w:color w:val="000000"/>
          <w:spacing w:val="-1"/>
          <w:sz w:val="24"/>
          <w:szCs w:val="24"/>
        </w:rPr>
        <w:t>e</w:t>
      </w:r>
      <w:r>
        <w:rPr>
          <w:rFonts w:ascii="Arial" w:eastAsia="Arial" w:hAnsi="Arial" w:cs="Arial"/>
          <w:color w:val="000000"/>
          <w:sz w:val="24"/>
          <w:szCs w:val="24"/>
        </w:rPr>
        <w:t>ct</w:t>
      </w:r>
      <w:r>
        <w:rPr>
          <w:rFonts w:ascii="Arial" w:eastAsia="Arial" w:hAnsi="Arial" w:cs="Arial"/>
          <w:color w:val="000000"/>
          <w:spacing w:val="14"/>
          <w:sz w:val="24"/>
          <w:szCs w:val="24"/>
        </w:rPr>
        <w:t xml:space="preserve"> </w:t>
      </w:r>
      <w:r>
        <w:rPr>
          <w:rFonts w:ascii="Arial" w:eastAsia="Arial" w:hAnsi="Arial" w:cs="Arial"/>
          <w:color w:val="000000"/>
          <w:sz w:val="24"/>
          <w:szCs w:val="24"/>
        </w:rPr>
        <w:t>of</w:t>
      </w:r>
      <w:r>
        <w:rPr>
          <w:rFonts w:ascii="Arial" w:eastAsia="Arial" w:hAnsi="Arial" w:cs="Arial"/>
          <w:color w:val="000000"/>
          <w:spacing w:val="16"/>
          <w:sz w:val="24"/>
          <w:szCs w:val="24"/>
        </w:rPr>
        <w:t xml:space="preserve"> </w:t>
      </w:r>
      <w:r>
        <w:rPr>
          <w:rFonts w:ascii="Arial" w:eastAsia="Arial" w:hAnsi="Arial" w:cs="Arial"/>
          <w:color w:val="000000"/>
          <w:spacing w:val="-2"/>
          <w:sz w:val="24"/>
          <w:szCs w:val="24"/>
        </w:rPr>
        <w:t>i</w:t>
      </w:r>
      <w:r>
        <w:rPr>
          <w:rFonts w:ascii="Arial" w:eastAsia="Arial" w:hAnsi="Arial" w:cs="Arial"/>
          <w:color w:val="000000"/>
          <w:spacing w:val="1"/>
          <w:sz w:val="24"/>
          <w:szCs w:val="24"/>
        </w:rPr>
        <w:t>mp</w:t>
      </w:r>
      <w:r>
        <w:rPr>
          <w:rFonts w:ascii="Arial" w:eastAsia="Arial" w:hAnsi="Arial" w:cs="Arial"/>
          <w:color w:val="000000"/>
          <w:sz w:val="24"/>
          <w:szCs w:val="24"/>
        </w:rPr>
        <w:t>ro</w:t>
      </w:r>
      <w:r>
        <w:rPr>
          <w:rFonts w:ascii="Arial" w:eastAsia="Arial" w:hAnsi="Arial" w:cs="Arial"/>
          <w:color w:val="000000"/>
          <w:spacing w:val="-2"/>
          <w:sz w:val="24"/>
          <w:szCs w:val="24"/>
        </w:rPr>
        <w:t>v</w:t>
      </w:r>
      <w:r>
        <w:rPr>
          <w:rFonts w:ascii="Arial" w:eastAsia="Arial" w:hAnsi="Arial" w:cs="Arial"/>
          <w:color w:val="000000"/>
          <w:sz w:val="24"/>
          <w:szCs w:val="24"/>
        </w:rPr>
        <w:t xml:space="preserve">ing </w:t>
      </w:r>
      <w:r>
        <w:rPr>
          <w:rFonts w:ascii="Arial" w:eastAsia="Arial" w:hAnsi="Arial" w:cs="Arial"/>
          <w:color w:val="000000"/>
          <w:spacing w:val="-1"/>
          <w:sz w:val="24"/>
          <w:szCs w:val="24"/>
        </w:rPr>
        <w:t>q</w:t>
      </w:r>
      <w:r>
        <w:rPr>
          <w:rFonts w:ascii="Arial" w:eastAsia="Arial" w:hAnsi="Arial" w:cs="Arial"/>
          <w:color w:val="000000"/>
          <w:sz w:val="24"/>
          <w:szCs w:val="24"/>
        </w:rPr>
        <w:t>uality</w:t>
      </w:r>
      <w:r>
        <w:rPr>
          <w:rFonts w:ascii="Arial" w:eastAsia="Arial" w:hAnsi="Arial" w:cs="Arial"/>
          <w:color w:val="000000"/>
          <w:spacing w:val="70"/>
          <w:sz w:val="24"/>
          <w:szCs w:val="24"/>
        </w:rPr>
        <w:t xml:space="preserve"> </w:t>
      </w:r>
      <w:r>
        <w:rPr>
          <w:rFonts w:ascii="Arial" w:eastAsia="Arial" w:hAnsi="Arial" w:cs="Arial"/>
          <w:color w:val="000000"/>
          <w:sz w:val="24"/>
          <w:szCs w:val="24"/>
        </w:rPr>
        <w:t>st</w:t>
      </w:r>
      <w:r>
        <w:rPr>
          <w:rFonts w:ascii="Arial" w:eastAsia="Arial" w:hAnsi="Arial" w:cs="Arial"/>
          <w:color w:val="000000"/>
          <w:spacing w:val="1"/>
          <w:sz w:val="24"/>
          <w:szCs w:val="24"/>
        </w:rPr>
        <w:t>and</w:t>
      </w:r>
      <w:r>
        <w:rPr>
          <w:rFonts w:ascii="Arial" w:eastAsia="Arial" w:hAnsi="Arial" w:cs="Arial"/>
          <w:color w:val="000000"/>
          <w:sz w:val="24"/>
          <w:szCs w:val="24"/>
        </w:rPr>
        <w:t>ards</w:t>
      </w:r>
      <w:r>
        <w:rPr>
          <w:rFonts w:ascii="Arial" w:eastAsia="Arial" w:hAnsi="Arial" w:cs="Arial"/>
          <w:color w:val="000000"/>
          <w:spacing w:val="73"/>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f</w:t>
      </w:r>
      <w:r>
        <w:rPr>
          <w:rFonts w:ascii="Arial" w:eastAsia="Arial" w:hAnsi="Arial" w:cs="Arial"/>
          <w:color w:val="000000"/>
          <w:spacing w:val="74"/>
          <w:sz w:val="24"/>
          <w:szCs w:val="24"/>
        </w:rPr>
        <w:t xml:space="preserve"> </w:t>
      </w:r>
      <w:r>
        <w:rPr>
          <w:rFonts w:ascii="Arial" w:eastAsia="Arial" w:hAnsi="Arial" w:cs="Arial"/>
          <w:color w:val="000000"/>
          <w:spacing w:val="-1"/>
          <w:sz w:val="24"/>
          <w:szCs w:val="24"/>
        </w:rPr>
        <w:t>I</w:t>
      </w:r>
      <w:r>
        <w:rPr>
          <w:rFonts w:ascii="Arial" w:eastAsia="Arial" w:hAnsi="Arial" w:cs="Arial"/>
          <w:color w:val="000000"/>
          <w:sz w:val="24"/>
          <w:szCs w:val="24"/>
        </w:rPr>
        <w:t>n</w:t>
      </w:r>
      <w:r>
        <w:rPr>
          <w:rFonts w:ascii="Arial" w:eastAsia="Arial" w:hAnsi="Arial" w:cs="Arial"/>
          <w:color w:val="000000"/>
          <w:spacing w:val="1"/>
          <w:sz w:val="24"/>
          <w:szCs w:val="24"/>
        </w:rPr>
        <w:t>d</w:t>
      </w:r>
      <w:r>
        <w:rPr>
          <w:rFonts w:ascii="Arial" w:eastAsia="Arial" w:hAnsi="Arial" w:cs="Arial"/>
          <w:color w:val="000000"/>
          <w:sz w:val="24"/>
          <w:szCs w:val="24"/>
        </w:rPr>
        <w:t>ian</w:t>
      </w:r>
      <w:r>
        <w:rPr>
          <w:rFonts w:ascii="Arial" w:eastAsia="Arial" w:hAnsi="Arial" w:cs="Arial"/>
          <w:color w:val="000000"/>
          <w:spacing w:val="71"/>
          <w:sz w:val="24"/>
          <w:szCs w:val="24"/>
        </w:rPr>
        <w:t xml:space="preserve"> </w:t>
      </w:r>
      <w:r>
        <w:rPr>
          <w:rFonts w:ascii="Arial" w:eastAsia="Arial" w:hAnsi="Arial" w:cs="Arial"/>
          <w:color w:val="000000"/>
          <w:spacing w:val="1"/>
          <w:sz w:val="24"/>
          <w:szCs w:val="24"/>
        </w:rPr>
        <w:t>p</w:t>
      </w:r>
      <w:r>
        <w:rPr>
          <w:rFonts w:ascii="Arial" w:eastAsia="Arial" w:hAnsi="Arial" w:cs="Arial"/>
          <w:color w:val="000000"/>
          <w:sz w:val="24"/>
          <w:szCs w:val="24"/>
        </w:rPr>
        <w:t>ro</w:t>
      </w:r>
      <w:r>
        <w:rPr>
          <w:rFonts w:ascii="Arial" w:eastAsia="Arial" w:hAnsi="Arial" w:cs="Arial"/>
          <w:color w:val="000000"/>
          <w:spacing w:val="1"/>
          <w:sz w:val="24"/>
          <w:szCs w:val="24"/>
        </w:rPr>
        <w:t>d</w:t>
      </w:r>
      <w:r>
        <w:rPr>
          <w:rFonts w:ascii="Arial" w:eastAsia="Arial" w:hAnsi="Arial" w:cs="Arial"/>
          <w:color w:val="000000"/>
          <w:sz w:val="24"/>
          <w:szCs w:val="24"/>
        </w:rPr>
        <w:t>u</w:t>
      </w:r>
      <w:r>
        <w:rPr>
          <w:rFonts w:ascii="Arial" w:eastAsia="Arial" w:hAnsi="Arial" w:cs="Arial"/>
          <w:color w:val="000000"/>
          <w:spacing w:val="-1"/>
          <w:sz w:val="24"/>
          <w:szCs w:val="24"/>
        </w:rPr>
        <w:t>c</w:t>
      </w:r>
      <w:r>
        <w:rPr>
          <w:rFonts w:ascii="Arial" w:eastAsia="Arial" w:hAnsi="Arial" w:cs="Arial"/>
          <w:color w:val="000000"/>
          <w:sz w:val="24"/>
          <w:szCs w:val="24"/>
        </w:rPr>
        <w:t>ts</w:t>
      </w:r>
      <w:r>
        <w:rPr>
          <w:rFonts w:ascii="Arial" w:eastAsia="Arial" w:hAnsi="Arial" w:cs="Arial"/>
          <w:color w:val="000000"/>
          <w:spacing w:val="72"/>
          <w:sz w:val="24"/>
          <w:szCs w:val="24"/>
        </w:rPr>
        <w:t xml:space="preserve"> </w:t>
      </w:r>
      <w:r>
        <w:rPr>
          <w:rFonts w:ascii="Arial" w:eastAsia="Arial" w:hAnsi="Arial" w:cs="Arial"/>
          <w:color w:val="000000"/>
          <w:sz w:val="24"/>
          <w:szCs w:val="24"/>
        </w:rPr>
        <w:t>e</w:t>
      </w:r>
      <w:r>
        <w:rPr>
          <w:rFonts w:ascii="Arial" w:eastAsia="Arial" w:hAnsi="Arial" w:cs="Arial"/>
          <w:color w:val="000000"/>
          <w:spacing w:val="-1"/>
          <w:sz w:val="24"/>
          <w:szCs w:val="24"/>
        </w:rPr>
        <w:t>x</w:t>
      </w:r>
      <w:r>
        <w:rPr>
          <w:rFonts w:ascii="Arial" w:eastAsia="Arial" w:hAnsi="Arial" w:cs="Arial"/>
          <w:color w:val="000000"/>
          <w:sz w:val="24"/>
          <w:szCs w:val="24"/>
        </w:rPr>
        <w:t>por</w:t>
      </w:r>
      <w:r>
        <w:rPr>
          <w:rFonts w:ascii="Arial" w:eastAsia="Arial" w:hAnsi="Arial" w:cs="Arial"/>
          <w:color w:val="000000"/>
          <w:spacing w:val="-1"/>
          <w:sz w:val="24"/>
          <w:szCs w:val="24"/>
        </w:rPr>
        <w:t>t</w:t>
      </w:r>
      <w:r>
        <w:rPr>
          <w:rFonts w:ascii="Arial" w:eastAsia="Arial" w:hAnsi="Arial" w:cs="Arial"/>
          <w:color w:val="000000"/>
          <w:sz w:val="24"/>
          <w:szCs w:val="24"/>
        </w:rPr>
        <w:t>ers</w:t>
      </w:r>
      <w:r>
        <w:rPr>
          <w:rFonts w:ascii="Arial" w:eastAsia="Arial" w:hAnsi="Arial" w:cs="Arial"/>
          <w:color w:val="000000"/>
          <w:spacing w:val="71"/>
          <w:sz w:val="24"/>
          <w:szCs w:val="24"/>
        </w:rPr>
        <w:t xml:space="preserve"> </w:t>
      </w:r>
      <w:r>
        <w:rPr>
          <w:rFonts w:ascii="Arial" w:eastAsia="Arial" w:hAnsi="Arial" w:cs="Arial"/>
          <w:color w:val="000000"/>
          <w:sz w:val="24"/>
          <w:szCs w:val="24"/>
        </w:rPr>
        <w:t>c</w:t>
      </w:r>
      <w:r>
        <w:rPr>
          <w:rFonts w:ascii="Arial" w:eastAsia="Arial" w:hAnsi="Arial" w:cs="Arial"/>
          <w:color w:val="000000"/>
          <w:spacing w:val="1"/>
          <w:sz w:val="24"/>
          <w:szCs w:val="24"/>
        </w:rPr>
        <w:t>a</w:t>
      </w:r>
      <w:r>
        <w:rPr>
          <w:rFonts w:ascii="Arial" w:eastAsia="Arial" w:hAnsi="Arial" w:cs="Arial"/>
          <w:color w:val="000000"/>
          <w:sz w:val="24"/>
          <w:szCs w:val="24"/>
        </w:rPr>
        <w:t>n</w:t>
      </w:r>
      <w:r>
        <w:rPr>
          <w:rFonts w:ascii="Arial" w:eastAsia="Arial" w:hAnsi="Arial" w:cs="Arial"/>
          <w:color w:val="000000"/>
          <w:spacing w:val="73"/>
          <w:sz w:val="24"/>
          <w:szCs w:val="24"/>
        </w:rPr>
        <w:t xml:space="preserve"> </w:t>
      </w:r>
      <w:r>
        <w:rPr>
          <w:rFonts w:ascii="Arial" w:eastAsia="Arial" w:hAnsi="Arial" w:cs="Arial"/>
          <w:color w:val="000000"/>
          <w:sz w:val="24"/>
          <w:szCs w:val="24"/>
        </w:rPr>
        <w:t>atte</w:t>
      </w:r>
      <w:r>
        <w:rPr>
          <w:rFonts w:ascii="Arial" w:eastAsia="Arial" w:hAnsi="Arial" w:cs="Arial"/>
          <w:color w:val="000000"/>
          <w:spacing w:val="-1"/>
          <w:sz w:val="24"/>
          <w:szCs w:val="24"/>
        </w:rPr>
        <w:t>n</w:t>
      </w:r>
      <w:r>
        <w:rPr>
          <w:rFonts w:ascii="Arial" w:eastAsia="Arial" w:hAnsi="Arial" w:cs="Arial"/>
          <w:color w:val="000000"/>
          <w:sz w:val="24"/>
          <w:szCs w:val="24"/>
        </w:rPr>
        <w:t>d</w:t>
      </w:r>
      <w:r>
        <w:rPr>
          <w:rFonts w:ascii="Arial" w:eastAsia="Arial" w:hAnsi="Arial" w:cs="Arial"/>
          <w:color w:val="000000"/>
          <w:spacing w:val="72"/>
          <w:sz w:val="24"/>
          <w:szCs w:val="24"/>
        </w:rPr>
        <w:t xml:space="preserve"> </w:t>
      </w:r>
      <w:r>
        <w:rPr>
          <w:rFonts w:ascii="Arial" w:eastAsia="Arial" w:hAnsi="Arial" w:cs="Arial"/>
          <w:color w:val="000000"/>
          <w:sz w:val="24"/>
          <w:szCs w:val="24"/>
        </w:rPr>
        <w:t>s</w:t>
      </w:r>
      <w:r>
        <w:rPr>
          <w:rFonts w:ascii="Arial" w:eastAsia="Arial" w:hAnsi="Arial" w:cs="Arial"/>
          <w:color w:val="000000"/>
          <w:spacing w:val="1"/>
          <w:sz w:val="24"/>
          <w:szCs w:val="24"/>
        </w:rPr>
        <w:t>u</w:t>
      </w:r>
      <w:r>
        <w:rPr>
          <w:rFonts w:ascii="Arial" w:eastAsia="Arial" w:hAnsi="Arial" w:cs="Arial"/>
          <w:color w:val="000000"/>
          <w:sz w:val="24"/>
          <w:szCs w:val="24"/>
        </w:rPr>
        <w:t>ch se</w:t>
      </w:r>
      <w:r>
        <w:rPr>
          <w:rFonts w:ascii="Arial" w:eastAsia="Arial" w:hAnsi="Arial" w:cs="Arial"/>
          <w:color w:val="000000"/>
          <w:spacing w:val="2"/>
          <w:sz w:val="24"/>
          <w:szCs w:val="24"/>
        </w:rPr>
        <w:t>m</w:t>
      </w:r>
      <w:r>
        <w:rPr>
          <w:rFonts w:ascii="Arial" w:eastAsia="Arial" w:hAnsi="Arial" w:cs="Arial"/>
          <w:color w:val="000000"/>
          <w:sz w:val="24"/>
          <w:szCs w:val="24"/>
        </w:rPr>
        <w:t>i</w:t>
      </w:r>
      <w:r>
        <w:rPr>
          <w:rFonts w:ascii="Arial" w:eastAsia="Arial" w:hAnsi="Arial" w:cs="Arial"/>
          <w:color w:val="000000"/>
          <w:spacing w:val="-1"/>
          <w:sz w:val="24"/>
          <w:szCs w:val="24"/>
        </w:rPr>
        <w:t>n</w:t>
      </w:r>
      <w:r>
        <w:rPr>
          <w:rFonts w:ascii="Arial" w:eastAsia="Arial" w:hAnsi="Arial" w:cs="Arial"/>
          <w:color w:val="000000"/>
          <w:sz w:val="24"/>
          <w:szCs w:val="24"/>
        </w:rPr>
        <w:t>ars</w:t>
      </w:r>
      <w:r>
        <w:rPr>
          <w:rFonts w:ascii="Arial" w:eastAsia="Arial" w:hAnsi="Arial" w:cs="Arial"/>
          <w:color w:val="000000"/>
          <w:spacing w:val="126"/>
          <w:sz w:val="24"/>
          <w:szCs w:val="24"/>
        </w:rPr>
        <w:t xml:space="preserve"> </w:t>
      </w:r>
      <w:r>
        <w:rPr>
          <w:rFonts w:ascii="Arial" w:eastAsia="Arial" w:hAnsi="Arial" w:cs="Arial"/>
          <w:color w:val="000000"/>
          <w:spacing w:val="3"/>
          <w:sz w:val="24"/>
          <w:szCs w:val="24"/>
        </w:rPr>
        <w:t>a</w:t>
      </w:r>
      <w:r>
        <w:rPr>
          <w:rFonts w:ascii="Arial" w:eastAsia="Arial" w:hAnsi="Arial" w:cs="Arial"/>
          <w:color w:val="000000"/>
          <w:spacing w:val="-1"/>
          <w:sz w:val="24"/>
          <w:szCs w:val="24"/>
        </w:rPr>
        <w:t>n</w:t>
      </w:r>
      <w:r>
        <w:rPr>
          <w:rFonts w:ascii="Arial" w:eastAsia="Arial" w:hAnsi="Arial" w:cs="Arial"/>
          <w:color w:val="000000"/>
          <w:sz w:val="24"/>
          <w:szCs w:val="24"/>
        </w:rPr>
        <w:t>d</w:t>
      </w:r>
      <w:r>
        <w:rPr>
          <w:rFonts w:ascii="Arial" w:eastAsia="Arial" w:hAnsi="Arial" w:cs="Arial"/>
          <w:color w:val="000000"/>
          <w:spacing w:val="128"/>
          <w:sz w:val="24"/>
          <w:szCs w:val="24"/>
        </w:rPr>
        <w:t xml:space="preserve"> </w:t>
      </w:r>
      <w:r>
        <w:rPr>
          <w:rFonts w:ascii="Arial" w:eastAsia="Arial" w:hAnsi="Arial" w:cs="Arial"/>
          <w:color w:val="000000"/>
          <w:spacing w:val="-2"/>
          <w:sz w:val="24"/>
          <w:szCs w:val="24"/>
        </w:rPr>
        <w:t>w</w:t>
      </w:r>
      <w:r>
        <w:rPr>
          <w:rFonts w:ascii="Arial" w:eastAsia="Arial" w:hAnsi="Arial" w:cs="Arial"/>
          <w:color w:val="000000"/>
          <w:sz w:val="24"/>
          <w:szCs w:val="24"/>
        </w:rPr>
        <w:t>orksho</w:t>
      </w:r>
      <w:r>
        <w:rPr>
          <w:rFonts w:ascii="Arial" w:eastAsia="Arial" w:hAnsi="Arial" w:cs="Arial"/>
          <w:color w:val="000000"/>
          <w:spacing w:val="1"/>
          <w:sz w:val="24"/>
          <w:szCs w:val="24"/>
        </w:rPr>
        <w:t>p</w:t>
      </w:r>
      <w:r>
        <w:rPr>
          <w:rFonts w:ascii="Arial" w:eastAsia="Arial" w:hAnsi="Arial" w:cs="Arial"/>
          <w:color w:val="000000"/>
          <w:sz w:val="24"/>
          <w:szCs w:val="24"/>
        </w:rPr>
        <w:t>s</w:t>
      </w:r>
      <w:r>
        <w:rPr>
          <w:rFonts w:ascii="Arial" w:eastAsia="Arial" w:hAnsi="Arial" w:cs="Arial"/>
          <w:color w:val="000000"/>
          <w:spacing w:val="125"/>
          <w:sz w:val="24"/>
          <w:szCs w:val="24"/>
        </w:rPr>
        <w:t xml:space="preserve"> </w:t>
      </w:r>
      <w:r>
        <w:rPr>
          <w:rFonts w:ascii="Arial" w:eastAsia="Arial" w:hAnsi="Arial" w:cs="Arial"/>
          <w:color w:val="000000"/>
          <w:spacing w:val="1"/>
          <w:sz w:val="24"/>
          <w:szCs w:val="24"/>
        </w:rPr>
        <w:t>a</w:t>
      </w:r>
      <w:r>
        <w:rPr>
          <w:rFonts w:ascii="Arial" w:eastAsia="Arial" w:hAnsi="Arial" w:cs="Arial"/>
          <w:color w:val="000000"/>
          <w:spacing w:val="-1"/>
          <w:sz w:val="24"/>
          <w:szCs w:val="24"/>
        </w:rPr>
        <w:t>n</w:t>
      </w:r>
      <w:r>
        <w:rPr>
          <w:rFonts w:ascii="Arial" w:eastAsia="Arial" w:hAnsi="Arial" w:cs="Arial"/>
          <w:color w:val="000000"/>
          <w:sz w:val="24"/>
          <w:szCs w:val="24"/>
        </w:rPr>
        <w:t>d</w:t>
      </w:r>
      <w:r>
        <w:rPr>
          <w:rFonts w:ascii="Arial" w:eastAsia="Arial" w:hAnsi="Arial" w:cs="Arial"/>
          <w:color w:val="000000"/>
          <w:spacing w:val="128"/>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a</w:t>
      </w:r>
      <w:r>
        <w:rPr>
          <w:rFonts w:ascii="Arial" w:eastAsia="Arial" w:hAnsi="Arial" w:cs="Arial"/>
          <w:color w:val="000000"/>
          <w:spacing w:val="-2"/>
          <w:sz w:val="24"/>
          <w:szCs w:val="24"/>
        </w:rPr>
        <w:t>k</w:t>
      </w:r>
      <w:r>
        <w:rPr>
          <w:rFonts w:ascii="Arial" w:eastAsia="Arial" w:hAnsi="Arial" w:cs="Arial"/>
          <w:color w:val="000000"/>
          <w:sz w:val="24"/>
          <w:szCs w:val="24"/>
        </w:rPr>
        <w:t>e</w:t>
      </w:r>
      <w:r>
        <w:rPr>
          <w:rFonts w:ascii="Arial" w:eastAsia="Arial" w:hAnsi="Arial" w:cs="Arial"/>
          <w:color w:val="000000"/>
          <w:spacing w:val="128"/>
          <w:sz w:val="24"/>
          <w:szCs w:val="24"/>
        </w:rPr>
        <w:t xml:space="preserve"> </w:t>
      </w:r>
      <w:r>
        <w:rPr>
          <w:rFonts w:ascii="Arial" w:eastAsia="Arial" w:hAnsi="Arial" w:cs="Arial"/>
          <w:color w:val="000000"/>
          <w:spacing w:val="-1"/>
          <w:sz w:val="24"/>
          <w:szCs w:val="24"/>
        </w:rPr>
        <w:t>n</w:t>
      </w:r>
      <w:r>
        <w:rPr>
          <w:rFonts w:ascii="Arial" w:eastAsia="Arial" w:hAnsi="Arial" w:cs="Arial"/>
          <w:color w:val="000000"/>
          <w:sz w:val="24"/>
          <w:szCs w:val="24"/>
        </w:rPr>
        <w:t>e</w:t>
      </w:r>
      <w:r>
        <w:rPr>
          <w:rFonts w:ascii="Arial" w:eastAsia="Arial" w:hAnsi="Arial" w:cs="Arial"/>
          <w:color w:val="000000"/>
          <w:spacing w:val="-2"/>
          <w:sz w:val="24"/>
          <w:szCs w:val="24"/>
        </w:rPr>
        <w:t>c</w:t>
      </w:r>
      <w:r>
        <w:rPr>
          <w:rFonts w:ascii="Arial" w:eastAsia="Arial" w:hAnsi="Arial" w:cs="Arial"/>
          <w:color w:val="000000"/>
          <w:sz w:val="24"/>
          <w:szCs w:val="24"/>
        </w:rPr>
        <w:t>ess</w:t>
      </w:r>
      <w:r>
        <w:rPr>
          <w:rFonts w:ascii="Arial" w:eastAsia="Arial" w:hAnsi="Arial" w:cs="Arial"/>
          <w:color w:val="000000"/>
          <w:spacing w:val="1"/>
          <w:sz w:val="24"/>
          <w:szCs w:val="24"/>
        </w:rPr>
        <w:t>a</w:t>
      </w:r>
      <w:r>
        <w:rPr>
          <w:rFonts w:ascii="Arial" w:eastAsia="Arial" w:hAnsi="Arial" w:cs="Arial"/>
          <w:color w:val="000000"/>
          <w:sz w:val="24"/>
          <w:szCs w:val="24"/>
        </w:rPr>
        <w:t>ry</w:t>
      </w:r>
      <w:r>
        <w:rPr>
          <w:rFonts w:ascii="Arial" w:eastAsia="Arial" w:hAnsi="Arial" w:cs="Arial"/>
          <w:color w:val="000000"/>
          <w:spacing w:val="124"/>
          <w:sz w:val="24"/>
          <w:szCs w:val="24"/>
        </w:rPr>
        <w:t xml:space="preserve"> </w:t>
      </w:r>
      <w:r>
        <w:rPr>
          <w:rFonts w:ascii="Arial" w:eastAsia="Arial" w:hAnsi="Arial" w:cs="Arial"/>
          <w:color w:val="000000"/>
          <w:sz w:val="24"/>
          <w:szCs w:val="24"/>
        </w:rPr>
        <w:t>guid</w:t>
      </w:r>
      <w:r>
        <w:rPr>
          <w:rFonts w:ascii="Arial" w:eastAsia="Arial" w:hAnsi="Arial" w:cs="Arial"/>
          <w:color w:val="000000"/>
          <w:spacing w:val="1"/>
          <w:sz w:val="24"/>
          <w:szCs w:val="24"/>
        </w:rPr>
        <w:t>a</w:t>
      </w:r>
      <w:r>
        <w:rPr>
          <w:rFonts w:ascii="Arial" w:eastAsia="Arial" w:hAnsi="Arial" w:cs="Arial"/>
          <w:color w:val="000000"/>
          <w:sz w:val="24"/>
          <w:szCs w:val="24"/>
        </w:rPr>
        <w:t>nce</w:t>
      </w:r>
      <w:r>
        <w:rPr>
          <w:rFonts w:ascii="Arial" w:eastAsia="Arial" w:hAnsi="Arial" w:cs="Arial"/>
          <w:color w:val="000000"/>
          <w:spacing w:val="129"/>
          <w:sz w:val="24"/>
          <w:szCs w:val="24"/>
        </w:rPr>
        <w:t xml:space="preserve"> </w:t>
      </w:r>
      <w:r>
        <w:rPr>
          <w:rFonts w:ascii="Arial" w:eastAsia="Arial" w:hAnsi="Arial" w:cs="Arial"/>
          <w:color w:val="000000"/>
          <w:spacing w:val="-1"/>
          <w:sz w:val="24"/>
          <w:szCs w:val="24"/>
        </w:rPr>
        <w:t>an</w:t>
      </w:r>
      <w:r>
        <w:rPr>
          <w:rFonts w:ascii="Arial" w:eastAsia="Arial" w:hAnsi="Arial" w:cs="Arial"/>
          <w:color w:val="000000"/>
          <w:sz w:val="24"/>
          <w:szCs w:val="24"/>
        </w:rPr>
        <w:t>d assist</w:t>
      </w:r>
      <w:r>
        <w:rPr>
          <w:rFonts w:ascii="Arial" w:eastAsia="Arial" w:hAnsi="Arial" w:cs="Arial"/>
          <w:color w:val="000000"/>
          <w:spacing w:val="1"/>
          <w:sz w:val="24"/>
          <w:szCs w:val="24"/>
        </w:rPr>
        <w:t>an</w:t>
      </w:r>
      <w:r>
        <w:rPr>
          <w:rFonts w:ascii="Arial" w:eastAsia="Arial" w:hAnsi="Arial" w:cs="Arial"/>
          <w:color w:val="000000"/>
          <w:spacing w:val="-2"/>
          <w:sz w:val="24"/>
          <w:szCs w:val="24"/>
        </w:rPr>
        <w:t>c</w:t>
      </w:r>
      <w:r>
        <w:rPr>
          <w:rFonts w:ascii="Arial" w:eastAsia="Arial" w:hAnsi="Arial" w:cs="Arial"/>
          <w:color w:val="000000"/>
          <w:sz w:val="24"/>
          <w:szCs w:val="24"/>
        </w:rPr>
        <w:t>e.</w:t>
      </w:r>
    </w:p>
    <w:p w14:paraId="5EBDF238" w14:textId="77777777" w:rsidR="00526E2F" w:rsidRDefault="00526E2F" w:rsidP="00526E2F">
      <w:pPr>
        <w:spacing w:after="0" w:line="240" w:lineRule="auto"/>
        <w:ind w:left="819" w:right="-20"/>
        <w:rPr>
          <w:rFonts w:ascii="Arial" w:eastAsia="Arial" w:hAnsi="Arial" w:cs="Arial"/>
          <w:b/>
          <w:bCs/>
          <w:color w:val="000000"/>
          <w:sz w:val="24"/>
          <w:szCs w:val="24"/>
        </w:rPr>
      </w:pPr>
      <w:r>
        <w:rPr>
          <w:rFonts w:ascii="Arial" w:eastAsia="Arial" w:hAnsi="Arial" w:cs="Arial"/>
          <w:b/>
          <w:bCs/>
          <w:color w:val="000000"/>
          <w:sz w:val="24"/>
          <w:szCs w:val="24"/>
        </w:rPr>
        <w:t>(e)</w:t>
      </w:r>
      <w:r>
        <w:rPr>
          <w:rFonts w:ascii="Arial" w:eastAsia="Arial" w:hAnsi="Arial" w:cs="Arial"/>
          <w:color w:val="000000"/>
          <w:sz w:val="24"/>
          <w:szCs w:val="24"/>
        </w:rPr>
        <w:t xml:space="preserve"> </w:t>
      </w:r>
      <w:r>
        <w:rPr>
          <w:rFonts w:ascii="Arial" w:eastAsia="Arial" w:hAnsi="Arial" w:cs="Arial"/>
          <w:b/>
          <w:bCs/>
          <w:color w:val="000000"/>
          <w:sz w:val="24"/>
          <w:szCs w:val="24"/>
        </w:rPr>
        <w:t>Consultan</w:t>
      </w:r>
      <w:r>
        <w:rPr>
          <w:rFonts w:ascii="Arial" w:eastAsia="Arial" w:hAnsi="Arial" w:cs="Arial"/>
          <w:b/>
          <w:bCs/>
          <w:color w:val="000000"/>
          <w:spacing w:val="3"/>
          <w:sz w:val="24"/>
          <w:szCs w:val="24"/>
        </w:rPr>
        <w:t>c</w:t>
      </w:r>
      <w:r>
        <w:rPr>
          <w:rFonts w:ascii="Arial" w:eastAsia="Arial" w:hAnsi="Arial" w:cs="Arial"/>
          <w:b/>
          <w:bCs/>
          <w:color w:val="000000"/>
          <w:sz w:val="24"/>
          <w:szCs w:val="24"/>
        </w:rPr>
        <w:t>y</w:t>
      </w:r>
      <w:r>
        <w:rPr>
          <w:rFonts w:ascii="Arial" w:eastAsia="Arial" w:hAnsi="Arial" w:cs="Arial"/>
          <w:color w:val="000000"/>
          <w:spacing w:val="-6"/>
          <w:sz w:val="24"/>
          <w:szCs w:val="24"/>
        </w:rPr>
        <w:t xml:space="preserve"> </w:t>
      </w:r>
      <w:r>
        <w:rPr>
          <w:rFonts w:ascii="Arial" w:eastAsia="Arial" w:hAnsi="Arial" w:cs="Arial"/>
          <w:b/>
          <w:bCs/>
          <w:color w:val="000000"/>
          <w:sz w:val="24"/>
          <w:szCs w:val="24"/>
        </w:rPr>
        <w:t>S</w:t>
      </w:r>
      <w:r>
        <w:rPr>
          <w:rFonts w:ascii="Arial" w:eastAsia="Arial" w:hAnsi="Arial" w:cs="Arial"/>
          <w:b/>
          <w:bCs/>
          <w:color w:val="000000"/>
          <w:spacing w:val="1"/>
          <w:sz w:val="24"/>
          <w:szCs w:val="24"/>
        </w:rPr>
        <w:t>e</w:t>
      </w:r>
      <w:r>
        <w:rPr>
          <w:rFonts w:ascii="Arial" w:eastAsia="Arial" w:hAnsi="Arial" w:cs="Arial"/>
          <w:b/>
          <w:bCs/>
          <w:color w:val="000000"/>
          <w:spacing w:val="3"/>
          <w:sz w:val="24"/>
          <w:szCs w:val="24"/>
        </w:rPr>
        <w:t>r</w:t>
      </w:r>
      <w:r>
        <w:rPr>
          <w:rFonts w:ascii="Arial" w:eastAsia="Arial" w:hAnsi="Arial" w:cs="Arial"/>
          <w:b/>
          <w:bCs/>
          <w:color w:val="000000"/>
          <w:spacing w:val="-3"/>
          <w:sz w:val="24"/>
          <w:szCs w:val="24"/>
        </w:rPr>
        <w:t>v</w:t>
      </w:r>
      <w:r>
        <w:rPr>
          <w:rFonts w:ascii="Arial" w:eastAsia="Arial" w:hAnsi="Arial" w:cs="Arial"/>
          <w:b/>
          <w:bCs/>
          <w:color w:val="000000"/>
          <w:spacing w:val="1"/>
          <w:sz w:val="24"/>
          <w:szCs w:val="24"/>
        </w:rPr>
        <w:t>ice</w:t>
      </w:r>
      <w:r>
        <w:rPr>
          <w:rFonts w:ascii="Arial" w:eastAsia="Arial" w:hAnsi="Arial" w:cs="Arial"/>
          <w:b/>
          <w:bCs/>
          <w:color w:val="000000"/>
          <w:sz w:val="24"/>
          <w:szCs w:val="24"/>
        </w:rPr>
        <w:t>s</w:t>
      </w:r>
    </w:p>
    <w:p w14:paraId="38023260" w14:textId="77777777" w:rsidR="00526E2F" w:rsidRDefault="00526E2F" w:rsidP="00526E2F">
      <w:pPr>
        <w:spacing w:after="0" w:line="239" w:lineRule="auto"/>
        <w:ind w:left="819" w:right="1600" w:firstLine="720"/>
        <w:rPr>
          <w:rFonts w:ascii="Arial" w:eastAsia="Arial" w:hAnsi="Arial" w:cs="Arial"/>
          <w:color w:val="000000"/>
          <w:sz w:val="24"/>
          <w:szCs w:val="24"/>
        </w:rPr>
      </w:pPr>
      <w:r>
        <w:rPr>
          <w:rFonts w:ascii="Arial" w:eastAsia="Arial" w:hAnsi="Arial" w:cs="Arial"/>
          <w:color w:val="000000"/>
          <w:sz w:val="24"/>
          <w:szCs w:val="24"/>
        </w:rPr>
        <w:t>It</w:t>
      </w:r>
      <w:r>
        <w:rPr>
          <w:rFonts w:ascii="Arial" w:eastAsia="Arial" w:hAnsi="Arial" w:cs="Arial"/>
          <w:color w:val="000000"/>
          <w:spacing w:val="22"/>
          <w:sz w:val="24"/>
          <w:szCs w:val="24"/>
        </w:rPr>
        <w:t xml:space="preserve"> </w:t>
      </w:r>
      <w:r>
        <w:rPr>
          <w:rFonts w:ascii="Arial" w:eastAsia="Arial" w:hAnsi="Arial" w:cs="Arial"/>
          <w:color w:val="000000"/>
          <w:spacing w:val="1"/>
          <w:sz w:val="24"/>
          <w:szCs w:val="24"/>
        </w:rPr>
        <w:t>p</w:t>
      </w:r>
      <w:r>
        <w:rPr>
          <w:rFonts w:ascii="Arial" w:eastAsia="Arial" w:hAnsi="Arial" w:cs="Arial"/>
          <w:color w:val="000000"/>
          <w:sz w:val="24"/>
          <w:szCs w:val="24"/>
        </w:rPr>
        <w:t>ro</w:t>
      </w:r>
      <w:r>
        <w:rPr>
          <w:rFonts w:ascii="Arial" w:eastAsia="Arial" w:hAnsi="Arial" w:cs="Arial"/>
          <w:color w:val="000000"/>
          <w:spacing w:val="-1"/>
          <w:sz w:val="24"/>
          <w:szCs w:val="24"/>
        </w:rPr>
        <w:t>v</w:t>
      </w:r>
      <w:r>
        <w:rPr>
          <w:rFonts w:ascii="Arial" w:eastAsia="Arial" w:hAnsi="Arial" w:cs="Arial"/>
          <w:color w:val="000000"/>
          <w:sz w:val="24"/>
          <w:szCs w:val="24"/>
        </w:rPr>
        <w:t>ides</w:t>
      </w:r>
      <w:r>
        <w:rPr>
          <w:rFonts w:ascii="Arial" w:eastAsia="Arial" w:hAnsi="Arial" w:cs="Arial"/>
          <w:color w:val="000000"/>
          <w:spacing w:val="22"/>
          <w:sz w:val="24"/>
          <w:szCs w:val="24"/>
        </w:rPr>
        <w:t xml:space="preserve"> </w:t>
      </w:r>
      <w:r>
        <w:rPr>
          <w:rFonts w:ascii="Arial" w:eastAsia="Arial" w:hAnsi="Arial" w:cs="Arial"/>
          <w:color w:val="000000"/>
          <w:sz w:val="24"/>
          <w:szCs w:val="24"/>
        </w:rPr>
        <w:t>c</w:t>
      </w:r>
      <w:r>
        <w:rPr>
          <w:rFonts w:ascii="Arial" w:eastAsia="Arial" w:hAnsi="Arial" w:cs="Arial"/>
          <w:color w:val="000000"/>
          <w:spacing w:val="-1"/>
          <w:sz w:val="24"/>
          <w:szCs w:val="24"/>
        </w:rPr>
        <w:t>o</w:t>
      </w:r>
      <w:r>
        <w:rPr>
          <w:rFonts w:ascii="Arial" w:eastAsia="Arial" w:hAnsi="Arial" w:cs="Arial"/>
          <w:color w:val="000000"/>
          <w:sz w:val="24"/>
          <w:szCs w:val="24"/>
        </w:rPr>
        <w:t>ns</w:t>
      </w:r>
      <w:r>
        <w:rPr>
          <w:rFonts w:ascii="Arial" w:eastAsia="Arial" w:hAnsi="Arial" w:cs="Arial"/>
          <w:color w:val="000000"/>
          <w:spacing w:val="1"/>
          <w:sz w:val="24"/>
          <w:szCs w:val="24"/>
        </w:rPr>
        <w:t>u</w:t>
      </w:r>
      <w:r>
        <w:rPr>
          <w:rFonts w:ascii="Arial" w:eastAsia="Arial" w:hAnsi="Arial" w:cs="Arial"/>
          <w:color w:val="000000"/>
          <w:sz w:val="24"/>
          <w:szCs w:val="24"/>
        </w:rPr>
        <w:t>l</w:t>
      </w:r>
      <w:r>
        <w:rPr>
          <w:rFonts w:ascii="Arial" w:eastAsia="Arial" w:hAnsi="Arial" w:cs="Arial"/>
          <w:color w:val="000000"/>
          <w:spacing w:val="-2"/>
          <w:sz w:val="24"/>
          <w:szCs w:val="24"/>
        </w:rPr>
        <w:t>t</w:t>
      </w:r>
      <w:r>
        <w:rPr>
          <w:rFonts w:ascii="Arial" w:eastAsia="Arial" w:hAnsi="Arial" w:cs="Arial"/>
          <w:color w:val="000000"/>
          <w:sz w:val="24"/>
          <w:szCs w:val="24"/>
        </w:rPr>
        <w:t>a</w:t>
      </w:r>
      <w:r>
        <w:rPr>
          <w:rFonts w:ascii="Arial" w:eastAsia="Arial" w:hAnsi="Arial" w:cs="Arial"/>
          <w:color w:val="000000"/>
          <w:spacing w:val="1"/>
          <w:sz w:val="24"/>
          <w:szCs w:val="24"/>
        </w:rPr>
        <w:t>n</w:t>
      </w:r>
      <w:r>
        <w:rPr>
          <w:rFonts w:ascii="Arial" w:eastAsia="Arial" w:hAnsi="Arial" w:cs="Arial"/>
          <w:color w:val="000000"/>
          <w:spacing w:val="-2"/>
          <w:sz w:val="24"/>
          <w:szCs w:val="24"/>
        </w:rPr>
        <w:t>c</w:t>
      </w:r>
      <w:r>
        <w:rPr>
          <w:rFonts w:ascii="Arial" w:eastAsia="Arial" w:hAnsi="Arial" w:cs="Arial"/>
          <w:color w:val="000000"/>
          <w:sz w:val="24"/>
          <w:szCs w:val="24"/>
        </w:rPr>
        <w:t>y</w:t>
      </w:r>
      <w:r>
        <w:rPr>
          <w:rFonts w:ascii="Arial" w:eastAsia="Arial" w:hAnsi="Arial" w:cs="Arial"/>
          <w:color w:val="000000"/>
          <w:spacing w:val="19"/>
          <w:sz w:val="24"/>
          <w:szCs w:val="24"/>
        </w:rPr>
        <w:t xml:space="preserve"> </w:t>
      </w:r>
      <w:r>
        <w:rPr>
          <w:rFonts w:ascii="Arial" w:eastAsia="Arial" w:hAnsi="Arial" w:cs="Arial"/>
          <w:color w:val="000000"/>
          <w:sz w:val="24"/>
          <w:szCs w:val="24"/>
        </w:rPr>
        <w:t>s</w:t>
      </w:r>
      <w:r>
        <w:rPr>
          <w:rFonts w:ascii="Arial" w:eastAsia="Arial" w:hAnsi="Arial" w:cs="Arial"/>
          <w:color w:val="000000"/>
          <w:spacing w:val="1"/>
          <w:sz w:val="24"/>
          <w:szCs w:val="24"/>
        </w:rPr>
        <w:t>er</w:t>
      </w:r>
      <w:r>
        <w:rPr>
          <w:rFonts w:ascii="Arial" w:eastAsia="Arial" w:hAnsi="Arial" w:cs="Arial"/>
          <w:color w:val="000000"/>
          <w:spacing w:val="-1"/>
          <w:sz w:val="24"/>
          <w:szCs w:val="24"/>
        </w:rPr>
        <w:t>v</w:t>
      </w:r>
      <w:r>
        <w:rPr>
          <w:rFonts w:ascii="Arial" w:eastAsia="Arial" w:hAnsi="Arial" w:cs="Arial"/>
          <w:color w:val="000000"/>
          <w:sz w:val="24"/>
          <w:szCs w:val="24"/>
        </w:rPr>
        <w:t>ices</w:t>
      </w:r>
      <w:r>
        <w:rPr>
          <w:rFonts w:ascii="Arial" w:eastAsia="Arial" w:hAnsi="Arial" w:cs="Arial"/>
          <w:color w:val="000000"/>
          <w:spacing w:val="21"/>
          <w:sz w:val="24"/>
          <w:szCs w:val="24"/>
        </w:rPr>
        <w:t xml:space="preserve"> </w:t>
      </w:r>
      <w:r>
        <w:rPr>
          <w:rFonts w:ascii="Arial" w:eastAsia="Arial" w:hAnsi="Arial" w:cs="Arial"/>
          <w:color w:val="000000"/>
          <w:sz w:val="24"/>
          <w:szCs w:val="24"/>
        </w:rPr>
        <w:t>to</w:t>
      </w:r>
      <w:r>
        <w:rPr>
          <w:rFonts w:ascii="Arial" w:eastAsia="Arial" w:hAnsi="Arial" w:cs="Arial"/>
          <w:color w:val="000000"/>
          <w:spacing w:val="23"/>
          <w:sz w:val="24"/>
          <w:szCs w:val="24"/>
        </w:rPr>
        <w:t xml:space="preserve"> </w:t>
      </w:r>
      <w:r>
        <w:rPr>
          <w:rFonts w:ascii="Arial" w:eastAsia="Arial" w:hAnsi="Arial" w:cs="Arial"/>
          <w:color w:val="000000"/>
          <w:spacing w:val="1"/>
          <w:sz w:val="24"/>
          <w:szCs w:val="24"/>
        </w:rPr>
        <w:t>e</w:t>
      </w:r>
      <w:r>
        <w:rPr>
          <w:rFonts w:ascii="Arial" w:eastAsia="Arial" w:hAnsi="Arial" w:cs="Arial"/>
          <w:color w:val="000000"/>
          <w:spacing w:val="-2"/>
          <w:sz w:val="24"/>
          <w:szCs w:val="24"/>
        </w:rPr>
        <w:t>x</w:t>
      </w:r>
      <w:r>
        <w:rPr>
          <w:rFonts w:ascii="Arial" w:eastAsia="Arial" w:hAnsi="Arial" w:cs="Arial"/>
          <w:color w:val="000000"/>
          <w:sz w:val="24"/>
          <w:szCs w:val="24"/>
        </w:rPr>
        <w:t>p</w:t>
      </w:r>
      <w:r>
        <w:rPr>
          <w:rFonts w:ascii="Arial" w:eastAsia="Arial" w:hAnsi="Arial" w:cs="Arial"/>
          <w:color w:val="000000"/>
          <w:spacing w:val="1"/>
          <w:sz w:val="24"/>
          <w:szCs w:val="24"/>
        </w:rPr>
        <w:t>o</w:t>
      </w:r>
      <w:r>
        <w:rPr>
          <w:rFonts w:ascii="Arial" w:eastAsia="Arial" w:hAnsi="Arial" w:cs="Arial"/>
          <w:color w:val="000000"/>
          <w:sz w:val="24"/>
          <w:szCs w:val="24"/>
        </w:rPr>
        <w:t>rte</w:t>
      </w:r>
      <w:r>
        <w:rPr>
          <w:rFonts w:ascii="Arial" w:eastAsia="Arial" w:hAnsi="Arial" w:cs="Arial"/>
          <w:color w:val="000000"/>
          <w:spacing w:val="-2"/>
          <w:sz w:val="24"/>
          <w:szCs w:val="24"/>
        </w:rPr>
        <w:t>r</w:t>
      </w:r>
      <w:r>
        <w:rPr>
          <w:rFonts w:ascii="Arial" w:eastAsia="Arial" w:hAnsi="Arial" w:cs="Arial"/>
          <w:color w:val="000000"/>
          <w:sz w:val="24"/>
          <w:szCs w:val="24"/>
        </w:rPr>
        <w:t>s</w:t>
      </w:r>
      <w:r>
        <w:rPr>
          <w:rFonts w:ascii="Arial" w:eastAsia="Arial" w:hAnsi="Arial" w:cs="Arial"/>
          <w:color w:val="000000"/>
          <w:spacing w:val="27"/>
          <w:sz w:val="24"/>
          <w:szCs w:val="24"/>
        </w:rPr>
        <w:t xml:space="preserve"> </w:t>
      </w:r>
      <w:r>
        <w:rPr>
          <w:rFonts w:ascii="Arial" w:eastAsia="Arial" w:hAnsi="Arial" w:cs="Arial"/>
          <w:color w:val="000000"/>
          <w:spacing w:val="1"/>
          <w:sz w:val="24"/>
          <w:szCs w:val="24"/>
        </w:rPr>
        <w:t>t</w:t>
      </w:r>
      <w:r>
        <w:rPr>
          <w:rFonts w:ascii="Arial" w:eastAsia="Arial" w:hAnsi="Arial" w:cs="Arial"/>
          <w:color w:val="000000"/>
          <w:sz w:val="24"/>
          <w:szCs w:val="24"/>
        </w:rPr>
        <w:t>o</w:t>
      </w:r>
      <w:r>
        <w:rPr>
          <w:rFonts w:ascii="Arial" w:eastAsia="Arial" w:hAnsi="Arial" w:cs="Arial"/>
          <w:color w:val="000000"/>
          <w:spacing w:val="23"/>
          <w:sz w:val="24"/>
          <w:szCs w:val="24"/>
        </w:rPr>
        <w:t xml:space="preserve"> </w:t>
      </w:r>
      <w:r>
        <w:rPr>
          <w:rFonts w:ascii="Arial" w:eastAsia="Arial" w:hAnsi="Arial" w:cs="Arial"/>
          <w:color w:val="000000"/>
          <w:spacing w:val="-2"/>
          <w:sz w:val="24"/>
          <w:szCs w:val="24"/>
        </w:rPr>
        <w:t>i</w:t>
      </w:r>
      <w:r>
        <w:rPr>
          <w:rFonts w:ascii="Arial" w:eastAsia="Arial" w:hAnsi="Arial" w:cs="Arial"/>
          <w:color w:val="000000"/>
          <w:spacing w:val="1"/>
          <w:sz w:val="24"/>
          <w:szCs w:val="24"/>
        </w:rPr>
        <w:t>m</w:t>
      </w:r>
      <w:r>
        <w:rPr>
          <w:rFonts w:ascii="Arial" w:eastAsia="Arial" w:hAnsi="Arial" w:cs="Arial"/>
          <w:color w:val="000000"/>
          <w:sz w:val="24"/>
          <w:szCs w:val="24"/>
        </w:rPr>
        <w:t>pro</w:t>
      </w:r>
      <w:r>
        <w:rPr>
          <w:rFonts w:ascii="Arial" w:eastAsia="Arial" w:hAnsi="Arial" w:cs="Arial"/>
          <w:color w:val="000000"/>
          <w:spacing w:val="-1"/>
          <w:sz w:val="24"/>
          <w:szCs w:val="24"/>
        </w:rPr>
        <w:t>v</w:t>
      </w:r>
      <w:r>
        <w:rPr>
          <w:rFonts w:ascii="Arial" w:eastAsia="Arial" w:hAnsi="Arial" w:cs="Arial"/>
          <w:color w:val="000000"/>
          <w:sz w:val="24"/>
          <w:szCs w:val="24"/>
        </w:rPr>
        <w:t>e</w:t>
      </w:r>
      <w:r>
        <w:rPr>
          <w:rFonts w:ascii="Arial" w:eastAsia="Arial" w:hAnsi="Arial" w:cs="Arial"/>
          <w:color w:val="000000"/>
          <w:spacing w:val="22"/>
          <w:sz w:val="24"/>
          <w:szCs w:val="24"/>
        </w:rPr>
        <w:t xml:space="preserve"> </w:t>
      </w:r>
      <w:r>
        <w:rPr>
          <w:rFonts w:ascii="Arial" w:eastAsia="Arial" w:hAnsi="Arial" w:cs="Arial"/>
          <w:color w:val="000000"/>
          <w:sz w:val="24"/>
          <w:szCs w:val="24"/>
        </w:rPr>
        <w:t xml:space="preserve">the </w:t>
      </w:r>
      <w:r>
        <w:rPr>
          <w:rFonts w:ascii="Arial" w:eastAsia="Arial" w:hAnsi="Arial" w:cs="Arial"/>
          <w:color w:val="000000"/>
          <w:spacing w:val="-1"/>
          <w:sz w:val="24"/>
          <w:szCs w:val="24"/>
        </w:rPr>
        <w:t>q</w:t>
      </w:r>
      <w:r>
        <w:rPr>
          <w:rFonts w:ascii="Arial" w:eastAsia="Arial" w:hAnsi="Arial" w:cs="Arial"/>
          <w:color w:val="000000"/>
          <w:sz w:val="24"/>
          <w:szCs w:val="24"/>
        </w:rPr>
        <w:t>ualit</w:t>
      </w:r>
      <w:r>
        <w:rPr>
          <w:rFonts w:ascii="Arial" w:eastAsia="Arial" w:hAnsi="Arial" w:cs="Arial"/>
          <w:color w:val="000000"/>
          <w:spacing w:val="-1"/>
          <w:sz w:val="24"/>
          <w:szCs w:val="24"/>
        </w:rPr>
        <w:t>y</w:t>
      </w:r>
      <w:r>
        <w:rPr>
          <w:rFonts w:ascii="Arial" w:eastAsia="Arial" w:hAnsi="Arial" w:cs="Arial"/>
          <w:color w:val="000000"/>
          <w:sz w:val="24"/>
          <w:szCs w:val="24"/>
        </w:rPr>
        <w:t>.</w:t>
      </w:r>
    </w:p>
    <w:p w14:paraId="47535328" w14:textId="77777777" w:rsidR="00526E2F" w:rsidRDefault="00526E2F" w:rsidP="00526E2F">
      <w:pPr>
        <w:spacing w:after="0" w:line="240" w:lineRule="auto"/>
        <w:ind w:left="819" w:right="-20"/>
        <w:rPr>
          <w:rFonts w:ascii="Arial" w:eastAsia="Arial" w:hAnsi="Arial" w:cs="Arial"/>
          <w:b/>
          <w:bCs/>
          <w:color w:val="000000"/>
          <w:sz w:val="24"/>
          <w:szCs w:val="24"/>
        </w:rPr>
      </w:pPr>
      <w:r>
        <w:rPr>
          <w:rFonts w:ascii="Arial" w:eastAsia="Arial" w:hAnsi="Arial" w:cs="Arial"/>
          <w:b/>
          <w:bCs/>
          <w:color w:val="000000"/>
          <w:sz w:val="24"/>
          <w:szCs w:val="24"/>
        </w:rPr>
        <w:t>(</w:t>
      </w:r>
      <w:r>
        <w:rPr>
          <w:rFonts w:ascii="Arial" w:eastAsia="Arial" w:hAnsi="Arial" w:cs="Arial"/>
          <w:b/>
          <w:bCs/>
          <w:color w:val="000000"/>
          <w:spacing w:val="-1"/>
          <w:sz w:val="24"/>
          <w:szCs w:val="24"/>
        </w:rPr>
        <w:t>f</w:t>
      </w:r>
      <w:r>
        <w:rPr>
          <w:rFonts w:ascii="Arial" w:eastAsia="Arial" w:hAnsi="Arial" w:cs="Arial"/>
          <w:b/>
          <w:bCs/>
          <w:color w:val="000000"/>
          <w:sz w:val="24"/>
          <w:szCs w:val="24"/>
        </w:rPr>
        <w:t>)</w:t>
      </w:r>
      <w:r>
        <w:rPr>
          <w:rFonts w:ascii="Arial" w:eastAsia="Arial" w:hAnsi="Arial" w:cs="Arial"/>
          <w:color w:val="000000"/>
          <w:sz w:val="24"/>
          <w:szCs w:val="24"/>
        </w:rPr>
        <w:t xml:space="preserve"> </w:t>
      </w:r>
      <w:r>
        <w:rPr>
          <w:rFonts w:ascii="Arial" w:eastAsia="Arial" w:hAnsi="Arial" w:cs="Arial"/>
          <w:b/>
          <w:bCs/>
          <w:color w:val="000000"/>
          <w:sz w:val="24"/>
          <w:szCs w:val="24"/>
        </w:rPr>
        <w:t>Recomm</w:t>
      </w:r>
      <w:r>
        <w:rPr>
          <w:rFonts w:ascii="Arial" w:eastAsia="Arial" w:hAnsi="Arial" w:cs="Arial"/>
          <w:b/>
          <w:bCs/>
          <w:color w:val="000000"/>
          <w:spacing w:val="1"/>
          <w:sz w:val="24"/>
          <w:szCs w:val="24"/>
        </w:rPr>
        <w:t>e</w:t>
      </w:r>
      <w:r>
        <w:rPr>
          <w:rFonts w:ascii="Arial" w:eastAsia="Arial" w:hAnsi="Arial" w:cs="Arial"/>
          <w:b/>
          <w:bCs/>
          <w:color w:val="000000"/>
          <w:sz w:val="24"/>
          <w:szCs w:val="24"/>
        </w:rPr>
        <w:t>ndation</w:t>
      </w:r>
      <w:r>
        <w:rPr>
          <w:rFonts w:ascii="Arial" w:eastAsia="Arial" w:hAnsi="Arial" w:cs="Arial"/>
          <w:color w:val="000000"/>
          <w:sz w:val="24"/>
          <w:szCs w:val="24"/>
        </w:rPr>
        <w:t xml:space="preserve"> </w:t>
      </w:r>
      <w:r>
        <w:rPr>
          <w:rFonts w:ascii="Arial" w:eastAsia="Arial" w:hAnsi="Arial" w:cs="Arial"/>
          <w:b/>
          <w:bCs/>
          <w:color w:val="000000"/>
          <w:sz w:val="24"/>
          <w:szCs w:val="24"/>
        </w:rPr>
        <w:t>to</w:t>
      </w:r>
      <w:r>
        <w:rPr>
          <w:rFonts w:ascii="Arial" w:eastAsia="Arial" w:hAnsi="Arial" w:cs="Arial"/>
          <w:color w:val="000000"/>
          <w:sz w:val="24"/>
          <w:szCs w:val="24"/>
        </w:rPr>
        <w:t xml:space="preserve"> </w:t>
      </w:r>
      <w:r>
        <w:rPr>
          <w:rFonts w:ascii="Arial" w:eastAsia="Arial" w:hAnsi="Arial" w:cs="Arial"/>
          <w:b/>
          <w:bCs/>
          <w:color w:val="000000"/>
          <w:sz w:val="24"/>
          <w:szCs w:val="24"/>
        </w:rPr>
        <w:t>G</w:t>
      </w:r>
      <w:r>
        <w:rPr>
          <w:rFonts w:ascii="Arial" w:eastAsia="Arial" w:hAnsi="Arial" w:cs="Arial"/>
          <w:b/>
          <w:bCs/>
          <w:color w:val="000000"/>
          <w:spacing w:val="2"/>
          <w:sz w:val="24"/>
          <w:szCs w:val="24"/>
        </w:rPr>
        <w:t>o</w:t>
      </w:r>
      <w:r>
        <w:rPr>
          <w:rFonts w:ascii="Arial" w:eastAsia="Arial" w:hAnsi="Arial" w:cs="Arial"/>
          <w:b/>
          <w:bCs/>
          <w:color w:val="000000"/>
          <w:spacing w:val="-3"/>
          <w:sz w:val="24"/>
          <w:szCs w:val="24"/>
        </w:rPr>
        <w:t>v</w:t>
      </w:r>
      <w:r>
        <w:rPr>
          <w:rFonts w:ascii="Arial" w:eastAsia="Arial" w:hAnsi="Arial" w:cs="Arial"/>
          <w:b/>
          <w:bCs/>
          <w:color w:val="000000"/>
          <w:sz w:val="24"/>
          <w:szCs w:val="24"/>
        </w:rPr>
        <w:t>ernm</w:t>
      </w:r>
      <w:r>
        <w:rPr>
          <w:rFonts w:ascii="Arial" w:eastAsia="Arial" w:hAnsi="Arial" w:cs="Arial"/>
          <w:b/>
          <w:bCs/>
          <w:color w:val="000000"/>
          <w:spacing w:val="1"/>
          <w:sz w:val="24"/>
          <w:szCs w:val="24"/>
        </w:rPr>
        <w:t>e</w:t>
      </w:r>
      <w:r>
        <w:rPr>
          <w:rFonts w:ascii="Arial" w:eastAsia="Arial" w:hAnsi="Arial" w:cs="Arial"/>
          <w:b/>
          <w:bCs/>
          <w:color w:val="000000"/>
          <w:sz w:val="24"/>
          <w:szCs w:val="24"/>
        </w:rPr>
        <w:t>nt</w:t>
      </w:r>
    </w:p>
    <w:p w14:paraId="62AA0DE8" w14:textId="77777777" w:rsidR="00526E2F" w:rsidRPr="00C041CE" w:rsidRDefault="00526E2F" w:rsidP="00526E2F">
      <w:pPr>
        <w:spacing w:after="0" w:line="239" w:lineRule="auto"/>
        <w:ind w:left="819" w:right="1645" w:firstLine="720"/>
        <w:jc w:val="both"/>
        <w:rPr>
          <w:rFonts w:ascii="Arial" w:eastAsia="Arial" w:hAnsi="Arial" w:cs="Arial"/>
          <w:color w:val="000000"/>
          <w:sz w:val="24"/>
          <w:szCs w:val="24"/>
        </w:rPr>
        <w:sectPr w:rsidR="00526E2F" w:rsidRPr="00C041CE">
          <w:pgSz w:w="12240" w:h="15840"/>
          <w:pgMar w:top="723" w:right="850" w:bottom="931" w:left="1701" w:header="720" w:footer="720" w:gutter="0"/>
          <w:cols w:space="708"/>
        </w:sectPr>
      </w:pPr>
      <w:r>
        <w:rPr>
          <w:rFonts w:ascii="Arial" w:eastAsia="Arial" w:hAnsi="Arial" w:cs="Arial"/>
          <w:color w:val="000000"/>
          <w:sz w:val="24"/>
          <w:szCs w:val="24"/>
        </w:rPr>
        <w:t>EIC</w:t>
      </w:r>
      <w:r>
        <w:rPr>
          <w:rFonts w:ascii="Arial" w:eastAsia="Arial" w:hAnsi="Arial" w:cs="Arial"/>
          <w:color w:val="000000"/>
          <w:spacing w:val="63"/>
          <w:sz w:val="24"/>
          <w:szCs w:val="24"/>
        </w:rPr>
        <w:t xml:space="preserve"> </w:t>
      </w:r>
      <w:r>
        <w:rPr>
          <w:rFonts w:ascii="Arial" w:eastAsia="Arial" w:hAnsi="Arial" w:cs="Arial"/>
          <w:color w:val="000000"/>
          <w:sz w:val="24"/>
          <w:szCs w:val="24"/>
        </w:rPr>
        <w:t>rec</w:t>
      </w:r>
      <w:r>
        <w:rPr>
          <w:rFonts w:ascii="Arial" w:eastAsia="Arial" w:hAnsi="Arial" w:cs="Arial"/>
          <w:color w:val="000000"/>
          <w:spacing w:val="-1"/>
          <w:sz w:val="24"/>
          <w:szCs w:val="24"/>
        </w:rPr>
        <w:t>o</w:t>
      </w:r>
      <w:r>
        <w:rPr>
          <w:rFonts w:ascii="Arial" w:eastAsia="Arial" w:hAnsi="Arial" w:cs="Arial"/>
          <w:color w:val="000000"/>
          <w:spacing w:val="1"/>
          <w:sz w:val="24"/>
          <w:szCs w:val="24"/>
        </w:rPr>
        <w:t>m</w:t>
      </w:r>
      <w:r>
        <w:rPr>
          <w:rFonts w:ascii="Arial" w:eastAsia="Arial" w:hAnsi="Arial" w:cs="Arial"/>
          <w:color w:val="000000"/>
          <w:sz w:val="24"/>
          <w:szCs w:val="24"/>
        </w:rPr>
        <w:t>me</w:t>
      </w:r>
      <w:r>
        <w:rPr>
          <w:rFonts w:ascii="Arial" w:eastAsia="Arial" w:hAnsi="Arial" w:cs="Arial"/>
          <w:color w:val="000000"/>
          <w:spacing w:val="1"/>
          <w:sz w:val="24"/>
          <w:szCs w:val="24"/>
        </w:rPr>
        <w:t>n</w:t>
      </w:r>
      <w:r>
        <w:rPr>
          <w:rFonts w:ascii="Arial" w:eastAsia="Arial" w:hAnsi="Arial" w:cs="Arial"/>
          <w:color w:val="000000"/>
          <w:sz w:val="24"/>
          <w:szCs w:val="24"/>
        </w:rPr>
        <w:t>ds</w:t>
      </w:r>
      <w:r>
        <w:rPr>
          <w:rFonts w:ascii="Arial" w:eastAsia="Arial" w:hAnsi="Arial" w:cs="Arial"/>
          <w:color w:val="000000"/>
          <w:spacing w:val="61"/>
          <w:sz w:val="24"/>
          <w:szCs w:val="24"/>
        </w:rPr>
        <w:t xml:space="preserve"> </w:t>
      </w:r>
      <w:r>
        <w:rPr>
          <w:rFonts w:ascii="Arial" w:eastAsia="Arial" w:hAnsi="Arial" w:cs="Arial"/>
          <w:color w:val="000000"/>
          <w:sz w:val="24"/>
          <w:szCs w:val="24"/>
        </w:rPr>
        <w:t>to</w:t>
      </w:r>
      <w:r>
        <w:rPr>
          <w:rFonts w:ascii="Arial" w:eastAsia="Arial" w:hAnsi="Arial" w:cs="Arial"/>
          <w:color w:val="000000"/>
          <w:spacing w:val="61"/>
          <w:sz w:val="24"/>
          <w:szCs w:val="24"/>
        </w:rPr>
        <w:t xml:space="preserve"> </w:t>
      </w:r>
      <w:r>
        <w:rPr>
          <w:rFonts w:ascii="Arial" w:eastAsia="Arial" w:hAnsi="Arial" w:cs="Arial"/>
          <w:color w:val="000000"/>
          <w:spacing w:val="-1"/>
          <w:sz w:val="24"/>
          <w:szCs w:val="24"/>
        </w:rPr>
        <w:t>t</w:t>
      </w:r>
      <w:r>
        <w:rPr>
          <w:rFonts w:ascii="Arial" w:eastAsia="Arial" w:hAnsi="Arial" w:cs="Arial"/>
          <w:color w:val="000000"/>
          <w:sz w:val="24"/>
          <w:szCs w:val="24"/>
        </w:rPr>
        <w:t>he</w:t>
      </w:r>
      <w:r>
        <w:rPr>
          <w:rFonts w:ascii="Arial" w:eastAsia="Arial" w:hAnsi="Arial" w:cs="Arial"/>
          <w:color w:val="000000"/>
          <w:spacing w:val="63"/>
          <w:sz w:val="24"/>
          <w:szCs w:val="24"/>
        </w:rPr>
        <w:t xml:space="preserve"> </w:t>
      </w:r>
      <w:r>
        <w:rPr>
          <w:rFonts w:ascii="Arial" w:eastAsia="Arial" w:hAnsi="Arial" w:cs="Arial"/>
          <w:color w:val="000000"/>
          <w:sz w:val="24"/>
          <w:szCs w:val="24"/>
        </w:rPr>
        <w:t>go</w:t>
      </w:r>
      <w:r>
        <w:rPr>
          <w:rFonts w:ascii="Arial" w:eastAsia="Arial" w:hAnsi="Arial" w:cs="Arial"/>
          <w:color w:val="000000"/>
          <w:spacing w:val="-2"/>
          <w:sz w:val="24"/>
          <w:szCs w:val="24"/>
        </w:rPr>
        <w:t>v</w:t>
      </w:r>
      <w:r>
        <w:rPr>
          <w:rFonts w:ascii="Arial" w:eastAsia="Arial" w:hAnsi="Arial" w:cs="Arial"/>
          <w:color w:val="000000"/>
          <w:sz w:val="24"/>
          <w:szCs w:val="24"/>
        </w:rPr>
        <w:t>ern</w:t>
      </w:r>
      <w:r>
        <w:rPr>
          <w:rFonts w:ascii="Arial" w:eastAsia="Arial" w:hAnsi="Arial" w:cs="Arial"/>
          <w:color w:val="000000"/>
          <w:spacing w:val="2"/>
          <w:sz w:val="24"/>
          <w:szCs w:val="24"/>
        </w:rPr>
        <w:t>m</w:t>
      </w:r>
      <w:r>
        <w:rPr>
          <w:rFonts w:ascii="Arial" w:eastAsia="Arial" w:hAnsi="Arial" w:cs="Arial"/>
          <w:color w:val="000000"/>
          <w:spacing w:val="-1"/>
          <w:sz w:val="24"/>
          <w:szCs w:val="24"/>
        </w:rPr>
        <w:t>e</w:t>
      </w:r>
      <w:r>
        <w:rPr>
          <w:rFonts w:ascii="Arial" w:eastAsia="Arial" w:hAnsi="Arial" w:cs="Arial"/>
          <w:color w:val="000000"/>
          <w:sz w:val="24"/>
          <w:szCs w:val="24"/>
        </w:rPr>
        <w:t>nts</w:t>
      </w:r>
      <w:r>
        <w:rPr>
          <w:rFonts w:ascii="Arial" w:eastAsia="Arial" w:hAnsi="Arial" w:cs="Arial"/>
          <w:color w:val="000000"/>
          <w:spacing w:val="63"/>
          <w:sz w:val="24"/>
          <w:szCs w:val="24"/>
        </w:rPr>
        <w:t xml:space="preserve"> </w:t>
      </w:r>
      <w:r>
        <w:rPr>
          <w:rFonts w:ascii="Arial" w:eastAsia="Arial" w:hAnsi="Arial" w:cs="Arial"/>
          <w:color w:val="000000"/>
          <w:spacing w:val="-1"/>
          <w:sz w:val="24"/>
          <w:szCs w:val="24"/>
        </w:rPr>
        <w:t>t</w:t>
      </w:r>
      <w:r>
        <w:rPr>
          <w:rFonts w:ascii="Arial" w:eastAsia="Arial" w:hAnsi="Arial" w:cs="Arial"/>
          <w:color w:val="000000"/>
          <w:sz w:val="24"/>
          <w:szCs w:val="24"/>
        </w:rPr>
        <w:t>o</w:t>
      </w:r>
      <w:r>
        <w:rPr>
          <w:rFonts w:ascii="Arial" w:eastAsia="Arial" w:hAnsi="Arial" w:cs="Arial"/>
          <w:color w:val="000000"/>
          <w:spacing w:val="63"/>
          <w:sz w:val="24"/>
          <w:szCs w:val="24"/>
        </w:rPr>
        <w:t xml:space="preserve"> </w:t>
      </w:r>
      <w:r>
        <w:rPr>
          <w:rFonts w:ascii="Arial" w:eastAsia="Arial" w:hAnsi="Arial" w:cs="Arial"/>
          <w:color w:val="000000"/>
          <w:sz w:val="24"/>
          <w:szCs w:val="24"/>
        </w:rPr>
        <w:t>take</w:t>
      </w:r>
      <w:r>
        <w:rPr>
          <w:rFonts w:ascii="Arial" w:eastAsia="Arial" w:hAnsi="Arial" w:cs="Arial"/>
          <w:color w:val="000000"/>
          <w:spacing w:val="62"/>
          <w:sz w:val="24"/>
          <w:szCs w:val="24"/>
        </w:rPr>
        <w:t xml:space="preserve"> </w:t>
      </w:r>
      <w:r>
        <w:rPr>
          <w:rFonts w:ascii="Arial" w:eastAsia="Arial" w:hAnsi="Arial" w:cs="Arial"/>
          <w:color w:val="000000"/>
          <w:spacing w:val="1"/>
          <w:sz w:val="24"/>
          <w:szCs w:val="24"/>
        </w:rPr>
        <w:t>a</w:t>
      </w:r>
      <w:r>
        <w:rPr>
          <w:rFonts w:ascii="Arial" w:eastAsia="Arial" w:hAnsi="Arial" w:cs="Arial"/>
          <w:color w:val="000000"/>
          <w:spacing w:val="-1"/>
          <w:sz w:val="24"/>
          <w:szCs w:val="24"/>
        </w:rPr>
        <w:t>p</w:t>
      </w:r>
      <w:r>
        <w:rPr>
          <w:rFonts w:ascii="Arial" w:eastAsia="Arial" w:hAnsi="Arial" w:cs="Arial"/>
          <w:color w:val="000000"/>
          <w:sz w:val="24"/>
          <w:szCs w:val="24"/>
        </w:rPr>
        <w:t>pro</w:t>
      </w:r>
      <w:r>
        <w:rPr>
          <w:rFonts w:ascii="Arial" w:eastAsia="Arial" w:hAnsi="Arial" w:cs="Arial"/>
          <w:color w:val="000000"/>
          <w:spacing w:val="1"/>
          <w:sz w:val="24"/>
          <w:szCs w:val="24"/>
        </w:rPr>
        <w:t>p</w:t>
      </w:r>
      <w:r>
        <w:rPr>
          <w:rFonts w:ascii="Arial" w:eastAsia="Arial" w:hAnsi="Arial" w:cs="Arial"/>
          <w:color w:val="000000"/>
          <w:sz w:val="24"/>
          <w:szCs w:val="24"/>
        </w:rPr>
        <w:t>ria</w:t>
      </w:r>
      <w:r>
        <w:rPr>
          <w:rFonts w:ascii="Arial" w:eastAsia="Arial" w:hAnsi="Arial" w:cs="Arial"/>
          <w:color w:val="000000"/>
          <w:spacing w:val="-1"/>
          <w:sz w:val="24"/>
          <w:szCs w:val="24"/>
        </w:rPr>
        <w:t>t</w:t>
      </w:r>
      <w:r>
        <w:rPr>
          <w:rFonts w:ascii="Arial" w:eastAsia="Arial" w:hAnsi="Arial" w:cs="Arial"/>
          <w:color w:val="000000"/>
          <w:sz w:val="24"/>
          <w:szCs w:val="24"/>
        </w:rPr>
        <w:t xml:space="preserve">e </w:t>
      </w:r>
      <w:r>
        <w:rPr>
          <w:rFonts w:ascii="Arial" w:eastAsia="Arial" w:hAnsi="Arial" w:cs="Arial"/>
          <w:color w:val="000000"/>
          <w:spacing w:val="1"/>
          <w:sz w:val="24"/>
          <w:szCs w:val="24"/>
        </w:rPr>
        <w:t>me</w:t>
      </w:r>
      <w:r>
        <w:rPr>
          <w:rFonts w:ascii="Arial" w:eastAsia="Arial" w:hAnsi="Arial" w:cs="Arial"/>
          <w:color w:val="000000"/>
          <w:sz w:val="24"/>
          <w:szCs w:val="24"/>
        </w:rPr>
        <w:t>a</w:t>
      </w:r>
      <w:r>
        <w:rPr>
          <w:rFonts w:ascii="Arial" w:eastAsia="Arial" w:hAnsi="Arial" w:cs="Arial"/>
          <w:color w:val="000000"/>
          <w:spacing w:val="-1"/>
          <w:sz w:val="24"/>
          <w:szCs w:val="24"/>
        </w:rPr>
        <w:t>s</w:t>
      </w:r>
      <w:r>
        <w:rPr>
          <w:rFonts w:ascii="Arial" w:eastAsia="Arial" w:hAnsi="Arial" w:cs="Arial"/>
          <w:color w:val="000000"/>
          <w:sz w:val="24"/>
          <w:szCs w:val="24"/>
        </w:rPr>
        <w:t>ures</w:t>
      </w:r>
      <w:r>
        <w:rPr>
          <w:rFonts w:ascii="Arial" w:eastAsia="Arial" w:hAnsi="Arial" w:cs="Arial"/>
          <w:color w:val="000000"/>
          <w:spacing w:val="63"/>
          <w:sz w:val="24"/>
          <w:szCs w:val="24"/>
        </w:rPr>
        <w:t xml:space="preserve"> </w:t>
      </w:r>
      <w:r>
        <w:rPr>
          <w:rFonts w:ascii="Arial" w:eastAsia="Arial" w:hAnsi="Arial" w:cs="Arial"/>
          <w:color w:val="000000"/>
          <w:sz w:val="24"/>
          <w:szCs w:val="24"/>
        </w:rPr>
        <w:t>f</w:t>
      </w:r>
      <w:r>
        <w:rPr>
          <w:rFonts w:ascii="Arial" w:eastAsia="Arial" w:hAnsi="Arial" w:cs="Arial"/>
          <w:color w:val="000000"/>
          <w:spacing w:val="1"/>
          <w:sz w:val="24"/>
          <w:szCs w:val="24"/>
        </w:rPr>
        <w:t>o</w:t>
      </w:r>
      <w:r>
        <w:rPr>
          <w:rFonts w:ascii="Arial" w:eastAsia="Arial" w:hAnsi="Arial" w:cs="Arial"/>
          <w:color w:val="000000"/>
          <w:sz w:val="24"/>
          <w:szCs w:val="24"/>
        </w:rPr>
        <w:t>r</w:t>
      </w:r>
      <w:r>
        <w:rPr>
          <w:rFonts w:ascii="Arial" w:eastAsia="Arial" w:hAnsi="Arial" w:cs="Arial"/>
          <w:color w:val="000000"/>
          <w:spacing w:val="64"/>
          <w:sz w:val="24"/>
          <w:szCs w:val="24"/>
        </w:rPr>
        <w:t xml:space="preserve"> </w:t>
      </w:r>
      <w:r>
        <w:rPr>
          <w:rFonts w:ascii="Arial" w:eastAsia="Arial" w:hAnsi="Arial" w:cs="Arial"/>
          <w:color w:val="000000"/>
          <w:sz w:val="24"/>
          <w:szCs w:val="24"/>
        </w:rPr>
        <w:t>s</w:t>
      </w:r>
      <w:r>
        <w:rPr>
          <w:rFonts w:ascii="Arial" w:eastAsia="Arial" w:hAnsi="Arial" w:cs="Arial"/>
          <w:color w:val="000000"/>
          <w:spacing w:val="3"/>
          <w:sz w:val="24"/>
          <w:szCs w:val="24"/>
        </w:rPr>
        <w:t>e</w:t>
      </w:r>
      <w:r>
        <w:rPr>
          <w:rFonts w:ascii="Arial" w:eastAsia="Arial" w:hAnsi="Arial" w:cs="Arial"/>
          <w:color w:val="000000"/>
          <w:sz w:val="24"/>
          <w:szCs w:val="24"/>
        </w:rPr>
        <w:t>t</w:t>
      </w:r>
      <w:r>
        <w:rPr>
          <w:rFonts w:ascii="Arial" w:eastAsia="Arial" w:hAnsi="Arial" w:cs="Arial"/>
          <w:color w:val="000000"/>
          <w:spacing w:val="1"/>
          <w:sz w:val="24"/>
          <w:szCs w:val="24"/>
        </w:rPr>
        <w:t>t</w:t>
      </w:r>
      <w:r>
        <w:rPr>
          <w:rFonts w:ascii="Arial" w:eastAsia="Arial" w:hAnsi="Arial" w:cs="Arial"/>
          <w:color w:val="000000"/>
          <w:sz w:val="24"/>
          <w:szCs w:val="24"/>
        </w:rPr>
        <w:t>ing</w:t>
      </w:r>
      <w:r>
        <w:rPr>
          <w:rFonts w:ascii="Arial" w:eastAsia="Arial" w:hAnsi="Arial" w:cs="Arial"/>
          <w:color w:val="000000"/>
          <w:spacing w:val="62"/>
          <w:sz w:val="24"/>
          <w:szCs w:val="24"/>
        </w:rPr>
        <w:t xml:space="preserve"> </w:t>
      </w:r>
      <w:r>
        <w:rPr>
          <w:rFonts w:ascii="Arial" w:eastAsia="Arial" w:hAnsi="Arial" w:cs="Arial"/>
          <w:color w:val="000000"/>
          <w:spacing w:val="1"/>
          <w:sz w:val="24"/>
          <w:szCs w:val="24"/>
        </w:rPr>
        <w:t>u</w:t>
      </w:r>
      <w:r>
        <w:rPr>
          <w:rFonts w:ascii="Arial" w:eastAsia="Arial" w:hAnsi="Arial" w:cs="Arial"/>
          <w:color w:val="000000"/>
          <w:sz w:val="24"/>
          <w:szCs w:val="24"/>
        </w:rPr>
        <w:t>p</w:t>
      </w:r>
      <w:r>
        <w:rPr>
          <w:rFonts w:ascii="Arial" w:eastAsia="Arial" w:hAnsi="Arial" w:cs="Arial"/>
          <w:color w:val="000000"/>
          <w:spacing w:val="65"/>
          <w:sz w:val="24"/>
          <w:szCs w:val="24"/>
        </w:rPr>
        <w:t xml:space="preserve"> </w:t>
      </w:r>
      <w:r>
        <w:rPr>
          <w:rFonts w:ascii="Arial" w:eastAsia="Arial" w:hAnsi="Arial" w:cs="Arial"/>
          <w:color w:val="000000"/>
          <w:sz w:val="24"/>
          <w:szCs w:val="24"/>
        </w:rPr>
        <w:t>of</w:t>
      </w:r>
      <w:r>
        <w:rPr>
          <w:rFonts w:ascii="Arial" w:eastAsia="Arial" w:hAnsi="Arial" w:cs="Arial"/>
          <w:color w:val="000000"/>
          <w:spacing w:val="65"/>
          <w:sz w:val="24"/>
          <w:szCs w:val="24"/>
        </w:rPr>
        <w:t xml:space="preserve"> </w:t>
      </w:r>
      <w:r>
        <w:rPr>
          <w:rFonts w:ascii="Arial" w:eastAsia="Arial" w:hAnsi="Arial" w:cs="Arial"/>
          <w:color w:val="000000"/>
          <w:spacing w:val="-1"/>
          <w:sz w:val="24"/>
          <w:szCs w:val="24"/>
        </w:rPr>
        <w:t>q</w:t>
      </w:r>
      <w:r>
        <w:rPr>
          <w:rFonts w:ascii="Arial" w:eastAsia="Arial" w:hAnsi="Arial" w:cs="Arial"/>
          <w:color w:val="000000"/>
          <w:sz w:val="24"/>
          <w:szCs w:val="24"/>
        </w:rPr>
        <w:t>u</w:t>
      </w:r>
      <w:r>
        <w:rPr>
          <w:rFonts w:ascii="Arial" w:eastAsia="Arial" w:hAnsi="Arial" w:cs="Arial"/>
          <w:color w:val="000000"/>
          <w:spacing w:val="1"/>
          <w:sz w:val="24"/>
          <w:szCs w:val="24"/>
        </w:rPr>
        <w:t>a</w:t>
      </w:r>
      <w:r>
        <w:rPr>
          <w:rFonts w:ascii="Arial" w:eastAsia="Arial" w:hAnsi="Arial" w:cs="Arial"/>
          <w:color w:val="000000"/>
          <w:sz w:val="24"/>
          <w:szCs w:val="24"/>
        </w:rPr>
        <w:t>lity</w:t>
      </w:r>
      <w:r>
        <w:rPr>
          <w:rFonts w:ascii="Arial" w:eastAsia="Arial" w:hAnsi="Arial" w:cs="Arial"/>
          <w:color w:val="000000"/>
          <w:spacing w:val="62"/>
          <w:sz w:val="24"/>
          <w:szCs w:val="24"/>
        </w:rPr>
        <w:t xml:space="preserve"> </w:t>
      </w:r>
      <w:r>
        <w:rPr>
          <w:rFonts w:ascii="Arial" w:eastAsia="Arial" w:hAnsi="Arial" w:cs="Arial"/>
          <w:color w:val="000000"/>
          <w:sz w:val="24"/>
          <w:szCs w:val="24"/>
        </w:rPr>
        <w:t>up</w:t>
      </w:r>
      <w:r>
        <w:rPr>
          <w:rFonts w:ascii="Arial" w:eastAsia="Arial" w:hAnsi="Arial" w:cs="Arial"/>
          <w:color w:val="000000"/>
          <w:spacing w:val="66"/>
          <w:sz w:val="24"/>
          <w:szCs w:val="24"/>
        </w:rPr>
        <w:t xml:space="preserve"> </w:t>
      </w:r>
      <w:r>
        <w:rPr>
          <w:rFonts w:ascii="Arial" w:eastAsia="Arial" w:hAnsi="Arial" w:cs="Arial"/>
          <w:color w:val="000000"/>
          <w:sz w:val="24"/>
          <w:szCs w:val="24"/>
        </w:rPr>
        <w:t>gra</w:t>
      </w:r>
      <w:r>
        <w:rPr>
          <w:rFonts w:ascii="Arial" w:eastAsia="Arial" w:hAnsi="Arial" w:cs="Arial"/>
          <w:color w:val="000000"/>
          <w:spacing w:val="-1"/>
          <w:sz w:val="24"/>
          <w:szCs w:val="24"/>
        </w:rPr>
        <w:t>d</w:t>
      </w:r>
      <w:r>
        <w:rPr>
          <w:rFonts w:ascii="Arial" w:eastAsia="Arial" w:hAnsi="Arial" w:cs="Arial"/>
          <w:color w:val="000000"/>
          <w:sz w:val="24"/>
          <w:szCs w:val="24"/>
        </w:rPr>
        <w:t>ation</w:t>
      </w:r>
      <w:r>
        <w:rPr>
          <w:rFonts w:ascii="Arial" w:eastAsia="Arial" w:hAnsi="Arial" w:cs="Arial"/>
          <w:color w:val="000000"/>
          <w:spacing w:val="68"/>
          <w:sz w:val="24"/>
          <w:szCs w:val="24"/>
        </w:rPr>
        <w:t xml:space="preserve"> </w:t>
      </w:r>
      <w:r>
        <w:rPr>
          <w:rFonts w:ascii="Arial" w:eastAsia="Arial" w:hAnsi="Arial" w:cs="Arial"/>
          <w:color w:val="000000"/>
          <w:sz w:val="24"/>
          <w:szCs w:val="24"/>
        </w:rPr>
        <w:t>f</w:t>
      </w:r>
      <w:r>
        <w:rPr>
          <w:rFonts w:ascii="Arial" w:eastAsia="Arial" w:hAnsi="Arial" w:cs="Arial"/>
          <w:color w:val="000000"/>
          <w:spacing w:val="1"/>
          <w:sz w:val="24"/>
          <w:szCs w:val="24"/>
        </w:rPr>
        <w:t>u</w:t>
      </w:r>
      <w:r>
        <w:rPr>
          <w:rFonts w:ascii="Arial" w:eastAsia="Arial" w:hAnsi="Arial" w:cs="Arial"/>
          <w:color w:val="000000"/>
          <w:sz w:val="24"/>
          <w:szCs w:val="24"/>
        </w:rPr>
        <w:t>nd</w:t>
      </w:r>
      <w:r>
        <w:rPr>
          <w:rFonts w:ascii="Arial" w:eastAsia="Arial" w:hAnsi="Arial" w:cs="Arial"/>
          <w:color w:val="000000"/>
          <w:spacing w:val="65"/>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nd</w:t>
      </w:r>
      <w:r>
        <w:rPr>
          <w:rFonts w:ascii="Arial" w:eastAsia="Arial" w:hAnsi="Arial" w:cs="Arial"/>
          <w:color w:val="000000"/>
          <w:spacing w:val="65"/>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t</w:t>
      </w:r>
      <w:r>
        <w:rPr>
          <w:rFonts w:ascii="Arial" w:eastAsia="Arial" w:hAnsi="Arial" w:cs="Arial"/>
          <w:color w:val="000000"/>
          <w:spacing w:val="1"/>
          <w:sz w:val="24"/>
          <w:szCs w:val="24"/>
        </w:rPr>
        <w:t>he</w:t>
      </w:r>
      <w:r>
        <w:rPr>
          <w:rFonts w:ascii="Arial" w:eastAsia="Arial" w:hAnsi="Arial" w:cs="Arial"/>
          <w:color w:val="000000"/>
          <w:sz w:val="24"/>
          <w:szCs w:val="24"/>
        </w:rPr>
        <w:t>r f</w:t>
      </w:r>
      <w:r>
        <w:rPr>
          <w:rFonts w:ascii="Arial" w:eastAsia="Arial" w:hAnsi="Arial" w:cs="Arial"/>
          <w:color w:val="000000"/>
          <w:spacing w:val="1"/>
          <w:sz w:val="24"/>
          <w:szCs w:val="24"/>
        </w:rPr>
        <w:t>a</w:t>
      </w:r>
      <w:r>
        <w:rPr>
          <w:rFonts w:ascii="Arial" w:eastAsia="Arial" w:hAnsi="Arial" w:cs="Arial"/>
          <w:color w:val="000000"/>
          <w:sz w:val="24"/>
          <w:szCs w:val="24"/>
        </w:rPr>
        <w:t>cilities to the e</w:t>
      </w:r>
      <w:r>
        <w:rPr>
          <w:rFonts w:ascii="Arial" w:eastAsia="Arial" w:hAnsi="Arial" w:cs="Arial"/>
          <w:color w:val="000000"/>
          <w:spacing w:val="-2"/>
          <w:sz w:val="24"/>
          <w:szCs w:val="24"/>
        </w:rPr>
        <w:t>x</w:t>
      </w:r>
      <w:r>
        <w:rPr>
          <w:rFonts w:ascii="Arial" w:eastAsia="Arial" w:hAnsi="Arial" w:cs="Arial"/>
          <w:color w:val="000000"/>
          <w:sz w:val="24"/>
          <w:szCs w:val="24"/>
        </w:rPr>
        <w:t>p</w:t>
      </w:r>
      <w:r>
        <w:rPr>
          <w:rFonts w:ascii="Arial" w:eastAsia="Arial" w:hAnsi="Arial" w:cs="Arial"/>
          <w:color w:val="000000"/>
          <w:spacing w:val="1"/>
          <w:sz w:val="24"/>
          <w:szCs w:val="24"/>
        </w:rPr>
        <w:t>o</w:t>
      </w:r>
      <w:r>
        <w:rPr>
          <w:rFonts w:ascii="Arial" w:eastAsia="Arial" w:hAnsi="Arial" w:cs="Arial"/>
          <w:color w:val="000000"/>
          <w:sz w:val="24"/>
          <w:szCs w:val="24"/>
        </w:rPr>
        <w:t>rt</w:t>
      </w:r>
      <w:r>
        <w:rPr>
          <w:rFonts w:ascii="Arial" w:eastAsia="Arial" w:hAnsi="Arial" w:cs="Arial"/>
          <w:color w:val="000000"/>
          <w:spacing w:val="-1"/>
          <w:sz w:val="24"/>
          <w:szCs w:val="24"/>
        </w:rPr>
        <w:t>e</w:t>
      </w:r>
      <w:r>
        <w:rPr>
          <w:rFonts w:ascii="Arial" w:eastAsia="Arial" w:hAnsi="Arial" w:cs="Arial"/>
          <w:color w:val="000000"/>
          <w:sz w:val="24"/>
          <w:szCs w:val="24"/>
        </w:rPr>
        <w:t>rs to impro</w:t>
      </w:r>
      <w:r>
        <w:rPr>
          <w:rFonts w:ascii="Arial" w:eastAsia="Arial" w:hAnsi="Arial" w:cs="Arial"/>
          <w:color w:val="000000"/>
          <w:spacing w:val="-1"/>
          <w:sz w:val="24"/>
          <w:szCs w:val="24"/>
        </w:rPr>
        <w:t>v</w:t>
      </w:r>
      <w:r>
        <w:rPr>
          <w:rFonts w:ascii="Arial" w:eastAsia="Arial" w:hAnsi="Arial" w:cs="Arial"/>
          <w:color w:val="000000"/>
          <w:sz w:val="24"/>
          <w:szCs w:val="24"/>
        </w:rPr>
        <w:t xml:space="preserve">e </w:t>
      </w:r>
      <w:r>
        <w:rPr>
          <w:rFonts w:ascii="Arial" w:eastAsia="Arial" w:hAnsi="Arial" w:cs="Arial"/>
          <w:color w:val="000000"/>
          <w:spacing w:val="1"/>
          <w:sz w:val="24"/>
          <w:szCs w:val="24"/>
        </w:rPr>
        <w:t>th</w:t>
      </w:r>
      <w:r>
        <w:rPr>
          <w:rFonts w:ascii="Arial" w:eastAsia="Arial" w:hAnsi="Arial" w:cs="Arial"/>
          <w:color w:val="000000"/>
          <w:sz w:val="24"/>
          <w:szCs w:val="24"/>
        </w:rPr>
        <w:t>e q</w:t>
      </w:r>
      <w:r>
        <w:rPr>
          <w:rFonts w:ascii="Arial" w:eastAsia="Arial" w:hAnsi="Arial" w:cs="Arial"/>
          <w:color w:val="000000"/>
          <w:spacing w:val="-1"/>
          <w:sz w:val="24"/>
          <w:szCs w:val="24"/>
        </w:rPr>
        <w:t>u</w:t>
      </w:r>
      <w:r>
        <w:rPr>
          <w:rFonts w:ascii="Arial" w:eastAsia="Arial" w:hAnsi="Arial" w:cs="Arial"/>
          <w:color w:val="000000"/>
          <w:sz w:val="24"/>
          <w:szCs w:val="24"/>
        </w:rPr>
        <w:t>alit</w:t>
      </w:r>
      <w:r>
        <w:rPr>
          <w:rFonts w:ascii="Arial" w:eastAsia="Arial" w:hAnsi="Arial" w:cs="Arial"/>
          <w:color w:val="000000"/>
          <w:spacing w:val="-2"/>
          <w:sz w:val="24"/>
          <w:szCs w:val="24"/>
        </w:rPr>
        <w:t>y</w:t>
      </w:r>
      <w:r>
        <w:rPr>
          <w:rFonts w:ascii="Arial" w:eastAsia="Arial" w:hAnsi="Arial" w:cs="Arial"/>
          <w:color w:val="000000"/>
          <w:sz w:val="24"/>
          <w:szCs w:val="24"/>
        </w:rPr>
        <w:t>.</w:t>
      </w:r>
    </w:p>
    <w:p w14:paraId="30E45818" w14:textId="77777777" w:rsidR="00526E2F" w:rsidRDefault="00526E2F" w:rsidP="00526E2F">
      <w:pPr>
        <w:spacing w:after="0" w:line="240" w:lineRule="auto"/>
        <w:ind w:right="-20"/>
        <w:rPr>
          <w:rFonts w:ascii="Arial" w:eastAsia="Arial" w:hAnsi="Arial" w:cs="Arial"/>
          <w:b/>
          <w:bCs/>
          <w:color w:val="000000"/>
          <w:sz w:val="24"/>
          <w:szCs w:val="24"/>
        </w:rPr>
      </w:pPr>
    </w:p>
    <w:p w14:paraId="43147041" w14:textId="77777777" w:rsidR="00526E2F" w:rsidRDefault="00526E2F" w:rsidP="00526E2F">
      <w:pPr>
        <w:spacing w:after="36" w:line="240" w:lineRule="exact"/>
        <w:rPr>
          <w:rFonts w:ascii="Arial" w:eastAsia="Arial" w:hAnsi="Arial" w:cs="Arial"/>
          <w:sz w:val="24"/>
          <w:szCs w:val="24"/>
        </w:rPr>
      </w:pPr>
    </w:p>
    <w:p w14:paraId="022337CC" w14:textId="77777777" w:rsidR="00526E2F" w:rsidRDefault="00526E2F" w:rsidP="00526E2F">
      <w:pPr>
        <w:spacing w:after="0" w:line="240" w:lineRule="auto"/>
        <w:ind w:left="819" w:right="-20"/>
        <w:rPr>
          <w:rFonts w:ascii="Arial" w:eastAsia="Arial" w:hAnsi="Arial" w:cs="Arial"/>
          <w:b/>
          <w:bCs/>
          <w:color w:val="000000"/>
          <w:sz w:val="24"/>
          <w:szCs w:val="24"/>
        </w:rPr>
      </w:pPr>
      <w:r>
        <w:rPr>
          <w:rFonts w:ascii="Arial" w:eastAsia="Arial" w:hAnsi="Arial" w:cs="Arial"/>
          <w:b/>
          <w:bCs/>
          <w:color w:val="000000"/>
          <w:sz w:val="24"/>
          <w:szCs w:val="24"/>
        </w:rPr>
        <w:t>(g)</w:t>
      </w:r>
      <w:r>
        <w:rPr>
          <w:rFonts w:ascii="Arial" w:eastAsia="Arial" w:hAnsi="Arial" w:cs="Arial"/>
          <w:color w:val="000000"/>
          <w:spacing w:val="-1"/>
          <w:sz w:val="24"/>
          <w:szCs w:val="24"/>
        </w:rPr>
        <w:t xml:space="preserve"> </w:t>
      </w:r>
      <w:r>
        <w:rPr>
          <w:rFonts w:ascii="Arial" w:eastAsia="Arial" w:hAnsi="Arial" w:cs="Arial"/>
          <w:b/>
          <w:bCs/>
          <w:color w:val="000000"/>
          <w:sz w:val="24"/>
          <w:szCs w:val="24"/>
        </w:rPr>
        <w:t>Del</w:t>
      </w:r>
      <w:r>
        <w:rPr>
          <w:rFonts w:ascii="Arial" w:eastAsia="Arial" w:hAnsi="Arial" w:cs="Arial"/>
          <w:b/>
          <w:bCs/>
          <w:color w:val="000000"/>
          <w:spacing w:val="1"/>
          <w:sz w:val="24"/>
          <w:szCs w:val="24"/>
        </w:rPr>
        <w:t>e</w:t>
      </w:r>
      <w:r>
        <w:rPr>
          <w:rFonts w:ascii="Arial" w:eastAsia="Arial" w:hAnsi="Arial" w:cs="Arial"/>
          <w:b/>
          <w:bCs/>
          <w:color w:val="000000"/>
          <w:sz w:val="24"/>
          <w:szCs w:val="24"/>
        </w:rPr>
        <w:t>gation</w:t>
      </w:r>
      <w:r>
        <w:rPr>
          <w:rFonts w:ascii="Arial" w:eastAsia="Arial" w:hAnsi="Arial" w:cs="Arial"/>
          <w:color w:val="000000"/>
          <w:spacing w:val="2"/>
          <w:sz w:val="24"/>
          <w:szCs w:val="24"/>
        </w:rPr>
        <w:t xml:space="preserve"> </w:t>
      </w:r>
      <w:r>
        <w:rPr>
          <w:rFonts w:ascii="Arial" w:eastAsia="Arial" w:hAnsi="Arial" w:cs="Arial"/>
          <w:b/>
          <w:bCs/>
          <w:color w:val="000000"/>
          <w:spacing w:val="-4"/>
          <w:sz w:val="24"/>
          <w:szCs w:val="24"/>
        </w:rPr>
        <w:t>A</w:t>
      </w:r>
      <w:r>
        <w:rPr>
          <w:rFonts w:ascii="Arial" w:eastAsia="Arial" w:hAnsi="Arial" w:cs="Arial"/>
          <w:b/>
          <w:bCs/>
          <w:color w:val="000000"/>
          <w:sz w:val="24"/>
          <w:szCs w:val="24"/>
        </w:rPr>
        <w:t>broad</w:t>
      </w:r>
    </w:p>
    <w:p w14:paraId="1C2039D8" w14:textId="77777777" w:rsidR="00526E2F" w:rsidRDefault="00526E2F" w:rsidP="00526E2F">
      <w:pPr>
        <w:tabs>
          <w:tab w:val="left" w:pos="1539"/>
        </w:tabs>
        <w:spacing w:after="0" w:line="240" w:lineRule="auto"/>
        <w:ind w:left="819" w:right="1609" w:firstLine="720"/>
        <w:rPr>
          <w:rFonts w:ascii="Arial" w:eastAsia="Arial" w:hAnsi="Arial" w:cs="Arial"/>
          <w:b/>
          <w:bCs/>
          <w:color w:val="000000"/>
          <w:sz w:val="24"/>
          <w:szCs w:val="24"/>
        </w:rPr>
      </w:pPr>
      <w:r>
        <w:rPr>
          <w:rFonts w:ascii="Arial" w:eastAsia="Arial" w:hAnsi="Arial" w:cs="Arial"/>
          <w:color w:val="000000"/>
          <w:sz w:val="24"/>
          <w:szCs w:val="24"/>
        </w:rPr>
        <w:t>EIC</w:t>
      </w:r>
      <w:r>
        <w:rPr>
          <w:rFonts w:ascii="Arial" w:eastAsia="Arial" w:hAnsi="Arial" w:cs="Arial"/>
          <w:color w:val="000000"/>
          <w:spacing w:val="115"/>
          <w:sz w:val="24"/>
          <w:szCs w:val="24"/>
        </w:rPr>
        <w:t xml:space="preserve"> </w:t>
      </w:r>
      <w:r>
        <w:rPr>
          <w:rFonts w:ascii="Arial" w:eastAsia="Arial" w:hAnsi="Arial" w:cs="Arial"/>
          <w:color w:val="000000"/>
          <w:sz w:val="24"/>
          <w:szCs w:val="24"/>
        </w:rPr>
        <w:t>s</w:t>
      </w:r>
      <w:r>
        <w:rPr>
          <w:rFonts w:ascii="Arial" w:eastAsia="Arial" w:hAnsi="Arial" w:cs="Arial"/>
          <w:color w:val="000000"/>
          <w:spacing w:val="1"/>
          <w:sz w:val="24"/>
          <w:szCs w:val="24"/>
        </w:rPr>
        <w:t>end</w:t>
      </w:r>
      <w:r>
        <w:rPr>
          <w:rFonts w:ascii="Arial" w:eastAsia="Arial" w:hAnsi="Arial" w:cs="Arial"/>
          <w:color w:val="000000"/>
          <w:sz w:val="24"/>
          <w:szCs w:val="24"/>
        </w:rPr>
        <w:t>s</w:t>
      </w:r>
      <w:r>
        <w:rPr>
          <w:rFonts w:ascii="Arial" w:eastAsia="Arial" w:hAnsi="Arial" w:cs="Arial"/>
          <w:color w:val="000000"/>
          <w:spacing w:val="113"/>
          <w:sz w:val="24"/>
          <w:szCs w:val="24"/>
        </w:rPr>
        <w:t xml:space="preserve"> </w:t>
      </w:r>
      <w:r>
        <w:rPr>
          <w:rFonts w:ascii="Arial" w:eastAsia="Arial" w:hAnsi="Arial" w:cs="Arial"/>
          <w:color w:val="000000"/>
          <w:sz w:val="24"/>
          <w:szCs w:val="24"/>
        </w:rPr>
        <w:t>d</w:t>
      </w:r>
      <w:r>
        <w:rPr>
          <w:rFonts w:ascii="Arial" w:eastAsia="Arial" w:hAnsi="Arial" w:cs="Arial"/>
          <w:color w:val="000000"/>
          <w:spacing w:val="1"/>
          <w:sz w:val="24"/>
          <w:szCs w:val="24"/>
        </w:rPr>
        <w:t>e</w:t>
      </w:r>
      <w:r>
        <w:rPr>
          <w:rFonts w:ascii="Arial" w:eastAsia="Arial" w:hAnsi="Arial" w:cs="Arial"/>
          <w:color w:val="000000"/>
          <w:sz w:val="24"/>
          <w:szCs w:val="24"/>
        </w:rPr>
        <w:t>legati</w:t>
      </w:r>
      <w:r>
        <w:rPr>
          <w:rFonts w:ascii="Arial" w:eastAsia="Arial" w:hAnsi="Arial" w:cs="Arial"/>
          <w:color w:val="000000"/>
          <w:spacing w:val="-1"/>
          <w:sz w:val="24"/>
          <w:szCs w:val="24"/>
        </w:rPr>
        <w:t>o</w:t>
      </w:r>
      <w:r>
        <w:rPr>
          <w:rFonts w:ascii="Arial" w:eastAsia="Arial" w:hAnsi="Arial" w:cs="Arial"/>
          <w:color w:val="000000"/>
          <w:sz w:val="24"/>
          <w:szCs w:val="24"/>
        </w:rPr>
        <w:t>ns</w:t>
      </w:r>
      <w:r>
        <w:rPr>
          <w:rFonts w:ascii="Arial" w:eastAsia="Arial" w:hAnsi="Arial" w:cs="Arial"/>
          <w:color w:val="000000"/>
          <w:spacing w:val="116"/>
          <w:sz w:val="24"/>
          <w:szCs w:val="24"/>
        </w:rPr>
        <w:t xml:space="preserve"> </w:t>
      </w:r>
      <w:r>
        <w:rPr>
          <w:rFonts w:ascii="Arial" w:eastAsia="Arial" w:hAnsi="Arial" w:cs="Arial"/>
          <w:color w:val="000000"/>
          <w:sz w:val="24"/>
          <w:szCs w:val="24"/>
        </w:rPr>
        <w:t>a</w:t>
      </w:r>
      <w:r>
        <w:rPr>
          <w:rFonts w:ascii="Arial" w:eastAsia="Arial" w:hAnsi="Arial" w:cs="Arial"/>
          <w:color w:val="000000"/>
          <w:spacing w:val="1"/>
          <w:sz w:val="24"/>
          <w:szCs w:val="24"/>
        </w:rPr>
        <w:t>b</w:t>
      </w:r>
      <w:r>
        <w:rPr>
          <w:rFonts w:ascii="Arial" w:eastAsia="Arial" w:hAnsi="Arial" w:cs="Arial"/>
          <w:color w:val="000000"/>
          <w:sz w:val="24"/>
          <w:szCs w:val="24"/>
        </w:rPr>
        <w:t>r</w:t>
      </w:r>
      <w:r>
        <w:rPr>
          <w:rFonts w:ascii="Arial" w:eastAsia="Arial" w:hAnsi="Arial" w:cs="Arial"/>
          <w:color w:val="000000"/>
          <w:spacing w:val="-1"/>
          <w:sz w:val="24"/>
          <w:szCs w:val="24"/>
        </w:rPr>
        <w:t>o</w:t>
      </w:r>
      <w:r>
        <w:rPr>
          <w:rFonts w:ascii="Arial" w:eastAsia="Arial" w:hAnsi="Arial" w:cs="Arial"/>
          <w:color w:val="000000"/>
          <w:sz w:val="24"/>
          <w:szCs w:val="24"/>
        </w:rPr>
        <w:t>ad</w:t>
      </w:r>
      <w:r>
        <w:rPr>
          <w:rFonts w:ascii="Arial" w:eastAsia="Arial" w:hAnsi="Arial" w:cs="Arial"/>
          <w:color w:val="000000"/>
          <w:spacing w:val="116"/>
          <w:sz w:val="24"/>
          <w:szCs w:val="24"/>
        </w:rPr>
        <w:t xml:space="preserve"> </w:t>
      </w:r>
      <w:r>
        <w:rPr>
          <w:rFonts w:ascii="Arial" w:eastAsia="Arial" w:hAnsi="Arial" w:cs="Arial"/>
          <w:color w:val="000000"/>
          <w:spacing w:val="-1"/>
          <w:sz w:val="24"/>
          <w:szCs w:val="24"/>
        </w:rPr>
        <w:t>t</w:t>
      </w:r>
      <w:r>
        <w:rPr>
          <w:rFonts w:ascii="Arial" w:eastAsia="Arial" w:hAnsi="Arial" w:cs="Arial"/>
          <w:color w:val="000000"/>
          <w:sz w:val="24"/>
          <w:szCs w:val="24"/>
        </w:rPr>
        <w:t>o</w:t>
      </w:r>
      <w:r>
        <w:rPr>
          <w:rFonts w:ascii="Arial" w:eastAsia="Arial" w:hAnsi="Arial" w:cs="Arial"/>
          <w:color w:val="000000"/>
          <w:spacing w:val="115"/>
          <w:sz w:val="24"/>
          <w:szCs w:val="24"/>
        </w:rPr>
        <w:t xml:space="preserve"> </w:t>
      </w:r>
      <w:r>
        <w:rPr>
          <w:rFonts w:ascii="Arial" w:eastAsia="Arial" w:hAnsi="Arial" w:cs="Arial"/>
          <w:color w:val="000000"/>
          <w:sz w:val="24"/>
          <w:szCs w:val="24"/>
        </w:rPr>
        <w:t>study</w:t>
      </w:r>
      <w:r>
        <w:rPr>
          <w:rFonts w:ascii="Arial" w:eastAsia="Arial" w:hAnsi="Arial" w:cs="Arial"/>
          <w:color w:val="000000"/>
          <w:spacing w:val="113"/>
          <w:sz w:val="24"/>
          <w:szCs w:val="24"/>
        </w:rPr>
        <w:t xml:space="preserve"> </w:t>
      </w:r>
      <w:r>
        <w:rPr>
          <w:rFonts w:ascii="Arial" w:eastAsia="Arial" w:hAnsi="Arial" w:cs="Arial"/>
          <w:color w:val="000000"/>
          <w:sz w:val="24"/>
          <w:szCs w:val="24"/>
        </w:rPr>
        <w:t>quality</w:t>
      </w:r>
      <w:r>
        <w:rPr>
          <w:rFonts w:ascii="Arial" w:eastAsia="Arial" w:hAnsi="Arial" w:cs="Arial"/>
          <w:color w:val="000000"/>
          <w:spacing w:val="113"/>
          <w:sz w:val="24"/>
          <w:szCs w:val="24"/>
        </w:rPr>
        <w:t xml:space="preserve"> </w:t>
      </w:r>
      <w:r>
        <w:rPr>
          <w:rFonts w:ascii="Arial" w:eastAsia="Arial" w:hAnsi="Arial" w:cs="Arial"/>
          <w:color w:val="000000"/>
          <w:sz w:val="24"/>
          <w:szCs w:val="24"/>
        </w:rPr>
        <w:t>co</w:t>
      </w:r>
      <w:r>
        <w:rPr>
          <w:rFonts w:ascii="Arial" w:eastAsia="Arial" w:hAnsi="Arial" w:cs="Arial"/>
          <w:color w:val="000000"/>
          <w:spacing w:val="1"/>
          <w:sz w:val="24"/>
          <w:szCs w:val="24"/>
        </w:rPr>
        <w:t>n</w:t>
      </w:r>
      <w:r>
        <w:rPr>
          <w:rFonts w:ascii="Arial" w:eastAsia="Arial" w:hAnsi="Arial" w:cs="Arial"/>
          <w:color w:val="000000"/>
          <w:sz w:val="24"/>
          <w:szCs w:val="24"/>
        </w:rPr>
        <w:t>trol t</w:t>
      </w:r>
      <w:r>
        <w:rPr>
          <w:rFonts w:ascii="Arial" w:eastAsia="Arial" w:hAnsi="Arial" w:cs="Arial"/>
          <w:color w:val="000000"/>
          <w:spacing w:val="1"/>
          <w:sz w:val="24"/>
          <w:szCs w:val="24"/>
        </w:rPr>
        <w:t>e</w:t>
      </w:r>
      <w:r>
        <w:rPr>
          <w:rFonts w:ascii="Arial" w:eastAsia="Arial" w:hAnsi="Arial" w:cs="Arial"/>
          <w:color w:val="000000"/>
          <w:sz w:val="24"/>
          <w:szCs w:val="24"/>
        </w:rPr>
        <w:t>ch</w:t>
      </w:r>
      <w:r>
        <w:rPr>
          <w:rFonts w:ascii="Arial" w:eastAsia="Arial" w:hAnsi="Arial" w:cs="Arial"/>
          <w:color w:val="000000"/>
          <w:spacing w:val="1"/>
          <w:sz w:val="24"/>
          <w:szCs w:val="24"/>
        </w:rPr>
        <w:t>n</w:t>
      </w:r>
      <w:r>
        <w:rPr>
          <w:rFonts w:ascii="Arial" w:eastAsia="Arial" w:hAnsi="Arial" w:cs="Arial"/>
          <w:color w:val="000000"/>
          <w:sz w:val="24"/>
          <w:szCs w:val="24"/>
        </w:rPr>
        <w:t>i</w:t>
      </w:r>
      <w:r>
        <w:rPr>
          <w:rFonts w:ascii="Arial" w:eastAsia="Arial" w:hAnsi="Arial" w:cs="Arial"/>
          <w:color w:val="000000"/>
          <w:spacing w:val="-1"/>
          <w:sz w:val="24"/>
          <w:szCs w:val="24"/>
        </w:rPr>
        <w:t>q</w:t>
      </w:r>
      <w:r>
        <w:rPr>
          <w:rFonts w:ascii="Arial" w:eastAsia="Arial" w:hAnsi="Arial" w:cs="Arial"/>
          <w:color w:val="000000"/>
          <w:sz w:val="24"/>
          <w:szCs w:val="24"/>
        </w:rPr>
        <w:t>u</w:t>
      </w:r>
      <w:r>
        <w:rPr>
          <w:rFonts w:ascii="Arial" w:eastAsia="Arial" w:hAnsi="Arial" w:cs="Arial"/>
          <w:color w:val="000000"/>
          <w:spacing w:val="1"/>
          <w:sz w:val="24"/>
          <w:szCs w:val="24"/>
        </w:rPr>
        <w:t>e</w:t>
      </w:r>
      <w:r>
        <w:rPr>
          <w:rFonts w:ascii="Arial" w:eastAsia="Arial" w:hAnsi="Arial" w:cs="Arial"/>
          <w:color w:val="000000"/>
          <w:sz w:val="24"/>
          <w:szCs w:val="24"/>
        </w:rPr>
        <w:t>s</w:t>
      </w:r>
      <w:r>
        <w:rPr>
          <w:rFonts w:ascii="Arial" w:eastAsia="Arial" w:hAnsi="Arial" w:cs="Arial"/>
          <w:color w:val="000000"/>
          <w:spacing w:val="-1"/>
          <w:sz w:val="24"/>
          <w:szCs w:val="24"/>
        </w:rPr>
        <w:t xml:space="preserve"> </w:t>
      </w:r>
      <w:r>
        <w:rPr>
          <w:rFonts w:ascii="Arial" w:eastAsia="Arial" w:hAnsi="Arial" w:cs="Arial"/>
          <w:color w:val="000000"/>
          <w:sz w:val="24"/>
          <w:szCs w:val="24"/>
        </w:rPr>
        <w:t>a</w:t>
      </w:r>
      <w:r>
        <w:rPr>
          <w:rFonts w:ascii="Arial" w:eastAsia="Arial" w:hAnsi="Arial" w:cs="Arial"/>
          <w:color w:val="000000"/>
          <w:spacing w:val="-1"/>
          <w:sz w:val="24"/>
          <w:szCs w:val="24"/>
        </w:rPr>
        <w:t>n</w:t>
      </w:r>
      <w:r>
        <w:rPr>
          <w:rFonts w:ascii="Arial" w:eastAsia="Arial" w:hAnsi="Arial" w:cs="Arial"/>
          <w:color w:val="000000"/>
          <w:sz w:val="24"/>
          <w:szCs w:val="24"/>
        </w:rPr>
        <w:t xml:space="preserve">d </w:t>
      </w:r>
      <w:r>
        <w:rPr>
          <w:rFonts w:ascii="Arial" w:eastAsia="Arial" w:hAnsi="Arial" w:cs="Arial"/>
          <w:color w:val="000000"/>
          <w:spacing w:val="1"/>
          <w:sz w:val="24"/>
          <w:szCs w:val="24"/>
        </w:rPr>
        <w:t>o</w:t>
      </w:r>
      <w:r>
        <w:rPr>
          <w:rFonts w:ascii="Arial" w:eastAsia="Arial" w:hAnsi="Arial" w:cs="Arial"/>
          <w:color w:val="000000"/>
          <w:spacing w:val="-1"/>
          <w:sz w:val="24"/>
          <w:szCs w:val="24"/>
        </w:rPr>
        <w:t>t</w:t>
      </w:r>
      <w:r>
        <w:rPr>
          <w:rFonts w:ascii="Arial" w:eastAsia="Arial" w:hAnsi="Arial" w:cs="Arial"/>
          <w:color w:val="000000"/>
          <w:sz w:val="24"/>
          <w:szCs w:val="24"/>
        </w:rPr>
        <w:t>h</w:t>
      </w:r>
      <w:r>
        <w:rPr>
          <w:rFonts w:ascii="Arial" w:eastAsia="Arial" w:hAnsi="Arial" w:cs="Arial"/>
          <w:color w:val="000000"/>
          <w:spacing w:val="1"/>
          <w:sz w:val="24"/>
          <w:szCs w:val="24"/>
        </w:rPr>
        <w:t>e</w:t>
      </w:r>
      <w:r>
        <w:rPr>
          <w:rFonts w:ascii="Arial" w:eastAsia="Arial" w:hAnsi="Arial" w:cs="Arial"/>
          <w:color w:val="000000"/>
          <w:sz w:val="24"/>
          <w:szCs w:val="24"/>
        </w:rPr>
        <w:t xml:space="preserve">r </w:t>
      </w:r>
      <w:r>
        <w:rPr>
          <w:rFonts w:ascii="Arial" w:eastAsia="Arial" w:hAnsi="Arial" w:cs="Arial"/>
          <w:color w:val="000000"/>
          <w:spacing w:val="-1"/>
          <w:sz w:val="24"/>
          <w:szCs w:val="24"/>
        </w:rPr>
        <w:t>d</w:t>
      </w:r>
      <w:r>
        <w:rPr>
          <w:rFonts w:ascii="Arial" w:eastAsia="Arial" w:hAnsi="Arial" w:cs="Arial"/>
          <w:color w:val="000000"/>
          <w:sz w:val="24"/>
          <w:szCs w:val="24"/>
        </w:rPr>
        <w:t>e</w:t>
      </w:r>
      <w:r>
        <w:rPr>
          <w:rFonts w:ascii="Arial" w:eastAsia="Arial" w:hAnsi="Arial" w:cs="Arial"/>
          <w:color w:val="000000"/>
          <w:spacing w:val="-2"/>
          <w:sz w:val="24"/>
          <w:szCs w:val="24"/>
        </w:rPr>
        <w:t>v</w:t>
      </w:r>
      <w:r>
        <w:rPr>
          <w:rFonts w:ascii="Arial" w:eastAsia="Arial" w:hAnsi="Arial" w:cs="Arial"/>
          <w:color w:val="000000"/>
          <w:sz w:val="24"/>
          <w:szCs w:val="24"/>
        </w:rPr>
        <w:t>elo</w:t>
      </w:r>
      <w:r>
        <w:rPr>
          <w:rFonts w:ascii="Arial" w:eastAsia="Arial" w:hAnsi="Arial" w:cs="Arial"/>
          <w:color w:val="000000"/>
          <w:spacing w:val="1"/>
          <w:sz w:val="24"/>
          <w:szCs w:val="24"/>
        </w:rPr>
        <w:t>p</w:t>
      </w:r>
      <w:r>
        <w:rPr>
          <w:rFonts w:ascii="Arial" w:eastAsia="Arial" w:hAnsi="Arial" w:cs="Arial"/>
          <w:color w:val="000000"/>
          <w:spacing w:val="2"/>
          <w:sz w:val="24"/>
          <w:szCs w:val="24"/>
        </w:rPr>
        <w:t>m</w:t>
      </w:r>
      <w:r>
        <w:rPr>
          <w:rFonts w:ascii="Arial" w:eastAsia="Arial" w:hAnsi="Arial" w:cs="Arial"/>
          <w:color w:val="000000"/>
          <w:spacing w:val="-1"/>
          <w:sz w:val="24"/>
          <w:szCs w:val="24"/>
        </w:rPr>
        <w:t>e</w:t>
      </w:r>
      <w:r>
        <w:rPr>
          <w:rFonts w:ascii="Arial" w:eastAsia="Arial" w:hAnsi="Arial" w:cs="Arial"/>
          <w:color w:val="000000"/>
          <w:sz w:val="24"/>
          <w:szCs w:val="24"/>
        </w:rPr>
        <w:t>nts</w:t>
      </w:r>
      <w:r>
        <w:rPr>
          <w:rFonts w:ascii="Arial" w:eastAsia="Arial" w:hAnsi="Arial" w:cs="Arial"/>
          <w:color w:val="000000"/>
          <w:spacing w:val="1"/>
          <w:sz w:val="24"/>
          <w:szCs w:val="24"/>
        </w:rPr>
        <w:t xml:space="preserve"> </w:t>
      </w:r>
      <w:r>
        <w:rPr>
          <w:rFonts w:ascii="Arial" w:eastAsia="Arial" w:hAnsi="Arial" w:cs="Arial"/>
          <w:color w:val="000000"/>
          <w:sz w:val="24"/>
          <w:szCs w:val="24"/>
        </w:rPr>
        <w:t>in</w:t>
      </w:r>
      <w:r>
        <w:rPr>
          <w:rFonts w:ascii="Arial" w:eastAsia="Arial" w:hAnsi="Arial" w:cs="Arial"/>
          <w:color w:val="000000"/>
          <w:spacing w:val="-1"/>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 xml:space="preserve">e </w:t>
      </w:r>
      <w:r>
        <w:rPr>
          <w:rFonts w:ascii="Arial" w:eastAsia="Arial" w:hAnsi="Arial" w:cs="Arial"/>
          <w:color w:val="000000"/>
          <w:spacing w:val="1"/>
          <w:sz w:val="24"/>
          <w:szCs w:val="24"/>
        </w:rPr>
        <w:t>a</w:t>
      </w:r>
      <w:r>
        <w:rPr>
          <w:rFonts w:ascii="Arial" w:eastAsia="Arial" w:hAnsi="Arial" w:cs="Arial"/>
          <w:color w:val="000000"/>
          <w:sz w:val="24"/>
          <w:szCs w:val="24"/>
        </w:rPr>
        <w:t>r</w:t>
      </w:r>
      <w:r>
        <w:rPr>
          <w:rFonts w:ascii="Arial" w:eastAsia="Arial" w:hAnsi="Arial" w:cs="Arial"/>
          <w:color w:val="000000"/>
          <w:spacing w:val="-1"/>
          <w:sz w:val="24"/>
          <w:szCs w:val="24"/>
        </w:rPr>
        <w:t>e</w:t>
      </w:r>
      <w:r>
        <w:rPr>
          <w:rFonts w:ascii="Arial" w:eastAsia="Arial" w:hAnsi="Arial" w:cs="Arial"/>
          <w:color w:val="000000"/>
          <w:sz w:val="24"/>
          <w:szCs w:val="24"/>
        </w:rPr>
        <w:t>a of</w:t>
      </w:r>
      <w:r>
        <w:rPr>
          <w:rFonts w:ascii="Arial" w:eastAsia="Arial" w:hAnsi="Arial" w:cs="Arial"/>
          <w:color w:val="000000"/>
          <w:spacing w:val="1"/>
          <w:sz w:val="24"/>
          <w:szCs w:val="24"/>
        </w:rPr>
        <w:t xml:space="preserve"> </w:t>
      </w:r>
      <w:r>
        <w:rPr>
          <w:rFonts w:ascii="Arial" w:eastAsia="Arial" w:hAnsi="Arial" w:cs="Arial"/>
          <w:color w:val="000000"/>
          <w:sz w:val="24"/>
          <w:szCs w:val="24"/>
        </w:rPr>
        <w:t>q</w:t>
      </w:r>
      <w:r>
        <w:rPr>
          <w:rFonts w:ascii="Arial" w:eastAsia="Arial" w:hAnsi="Arial" w:cs="Arial"/>
          <w:color w:val="000000"/>
          <w:spacing w:val="-1"/>
          <w:sz w:val="24"/>
          <w:szCs w:val="24"/>
        </w:rPr>
        <w:t>u</w:t>
      </w:r>
      <w:r>
        <w:rPr>
          <w:rFonts w:ascii="Arial" w:eastAsia="Arial" w:hAnsi="Arial" w:cs="Arial"/>
          <w:color w:val="000000"/>
          <w:sz w:val="24"/>
          <w:szCs w:val="24"/>
        </w:rPr>
        <w:t>ality</w:t>
      </w:r>
      <w:r>
        <w:rPr>
          <w:rFonts w:ascii="Arial" w:eastAsia="Arial" w:hAnsi="Arial" w:cs="Arial"/>
          <w:color w:val="000000"/>
          <w:spacing w:val="-2"/>
          <w:sz w:val="24"/>
          <w:szCs w:val="24"/>
        </w:rPr>
        <w:t xml:space="preserve"> </w:t>
      </w:r>
      <w:r>
        <w:rPr>
          <w:rFonts w:ascii="Arial" w:eastAsia="Arial" w:hAnsi="Arial" w:cs="Arial"/>
          <w:color w:val="000000"/>
          <w:sz w:val="24"/>
          <w:szCs w:val="24"/>
        </w:rPr>
        <w:t>co</w:t>
      </w:r>
      <w:r>
        <w:rPr>
          <w:rFonts w:ascii="Arial" w:eastAsia="Arial" w:hAnsi="Arial" w:cs="Arial"/>
          <w:color w:val="000000"/>
          <w:spacing w:val="1"/>
          <w:sz w:val="24"/>
          <w:szCs w:val="24"/>
        </w:rPr>
        <w:t>n</w:t>
      </w:r>
      <w:r>
        <w:rPr>
          <w:rFonts w:ascii="Arial" w:eastAsia="Arial" w:hAnsi="Arial" w:cs="Arial"/>
          <w:color w:val="000000"/>
          <w:sz w:val="24"/>
          <w:szCs w:val="24"/>
        </w:rPr>
        <w:t>trol.</w:t>
      </w:r>
      <w:r>
        <w:rPr>
          <w:rFonts w:ascii="Arial" w:eastAsia="Arial" w:hAnsi="Arial" w:cs="Arial"/>
          <w:color w:val="000000"/>
          <w:spacing w:val="66"/>
          <w:sz w:val="24"/>
          <w:szCs w:val="24"/>
        </w:rPr>
        <w:t xml:space="preserve"> </w:t>
      </w:r>
      <w:r>
        <w:rPr>
          <w:rFonts w:ascii="Arial" w:eastAsia="Arial" w:hAnsi="Arial" w:cs="Arial"/>
          <w:b/>
          <w:bCs/>
          <w:color w:val="000000"/>
          <w:sz w:val="24"/>
          <w:szCs w:val="24"/>
        </w:rPr>
        <w:t>(h)</w:t>
      </w:r>
      <w:r>
        <w:rPr>
          <w:rFonts w:ascii="Arial" w:eastAsia="Arial" w:hAnsi="Arial" w:cs="Arial"/>
          <w:color w:val="000000"/>
          <w:sz w:val="24"/>
          <w:szCs w:val="24"/>
        </w:rPr>
        <w:tab/>
      </w:r>
      <w:r>
        <w:rPr>
          <w:rFonts w:ascii="Arial" w:eastAsia="Arial" w:hAnsi="Arial" w:cs="Arial"/>
          <w:b/>
          <w:bCs/>
          <w:color w:val="000000"/>
          <w:sz w:val="24"/>
          <w:szCs w:val="24"/>
        </w:rPr>
        <w:t>GSP</w:t>
      </w:r>
      <w:r>
        <w:rPr>
          <w:rFonts w:ascii="Arial" w:eastAsia="Arial" w:hAnsi="Arial" w:cs="Arial"/>
          <w:color w:val="000000"/>
          <w:spacing w:val="1"/>
          <w:sz w:val="24"/>
          <w:szCs w:val="24"/>
        </w:rPr>
        <w:t xml:space="preserve"> </w:t>
      </w:r>
      <w:r>
        <w:rPr>
          <w:rFonts w:ascii="Arial" w:eastAsia="Arial" w:hAnsi="Arial" w:cs="Arial"/>
          <w:b/>
          <w:bCs/>
          <w:color w:val="000000"/>
          <w:sz w:val="24"/>
          <w:szCs w:val="24"/>
        </w:rPr>
        <w:t>C</w:t>
      </w:r>
      <w:r>
        <w:rPr>
          <w:rFonts w:ascii="Arial" w:eastAsia="Arial" w:hAnsi="Arial" w:cs="Arial"/>
          <w:b/>
          <w:bCs/>
          <w:color w:val="000000"/>
          <w:spacing w:val="1"/>
          <w:sz w:val="24"/>
          <w:szCs w:val="24"/>
        </w:rPr>
        <w:t>e</w:t>
      </w:r>
      <w:r>
        <w:rPr>
          <w:rFonts w:ascii="Arial" w:eastAsia="Arial" w:hAnsi="Arial" w:cs="Arial"/>
          <w:b/>
          <w:bCs/>
          <w:color w:val="000000"/>
          <w:sz w:val="24"/>
          <w:szCs w:val="24"/>
        </w:rPr>
        <w:t>rt</w:t>
      </w:r>
      <w:r>
        <w:rPr>
          <w:rFonts w:ascii="Arial" w:eastAsia="Arial" w:hAnsi="Arial" w:cs="Arial"/>
          <w:b/>
          <w:bCs/>
          <w:color w:val="000000"/>
          <w:spacing w:val="1"/>
          <w:sz w:val="24"/>
          <w:szCs w:val="24"/>
        </w:rPr>
        <w:t>i</w:t>
      </w:r>
      <w:r>
        <w:rPr>
          <w:rFonts w:ascii="Arial" w:eastAsia="Arial" w:hAnsi="Arial" w:cs="Arial"/>
          <w:b/>
          <w:bCs/>
          <w:color w:val="000000"/>
          <w:sz w:val="24"/>
          <w:szCs w:val="24"/>
        </w:rPr>
        <w:t>fi</w:t>
      </w:r>
      <w:r>
        <w:rPr>
          <w:rFonts w:ascii="Arial" w:eastAsia="Arial" w:hAnsi="Arial" w:cs="Arial"/>
          <w:b/>
          <w:bCs/>
          <w:color w:val="000000"/>
          <w:spacing w:val="-1"/>
          <w:sz w:val="24"/>
          <w:szCs w:val="24"/>
        </w:rPr>
        <w:t>c</w:t>
      </w:r>
      <w:r>
        <w:rPr>
          <w:rFonts w:ascii="Arial" w:eastAsia="Arial" w:hAnsi="Arial" w:cs="Arial"/>
          <w:b/>
          <w:bCs/>
          <w:color w:val="000000"/>
          <w:sz w:val="24"/>
          <w:szCs w:val="24"/>
        </w:rPr>
        <w:t>ation</w:t>
      </w:r>
    </w:p>
    <w:p w14:paraId="1B57D7CF" w14:textId="77777777" w:rsidR="00526E2F" w:rsidRDefault="00526E2F" w:rsidP="00526E2F">
      <w:pPr>
        <w:spacing w:after="0" w:line="240" w:lineRule="auto"/>
        <w:ind w:left="819" w:right="1602" w:firstLine="720"/>
        <w:rPr>
          <w:rFonts w:ascii="Arial" w:eastAsia="Arial" w:hAnsi="Arial" w:cs="Arial"/>
          <w:color w:val="000000"/>
          <w:sz w:val="24"/>
          <w:szCs w:val="24"/>
        </w:rPr>
      </w:pPr>
      <w:r>
        <w:rPr>
          <w:rFonts w:ascii="Arial" w:eastAsia="Arial" w:hAnsi="Arial" w:cs="Arial"/>
          <w:color w:val="000000"/>
          <w:sz w:val="24"/>
          <w:szCs w:val="24"/>
        </w:rPr>
        <w:t>An</w:t>
      </w:r>
      <w:r>
        <w:rPr>
          <w:rFonts w:ascii="Arial" w:eastAsia="Arial" w:hAnsi="Arial" w:cs="Arial"/>
          <w:color w:val="000000"/>
          <w:spacing w:val="47"/>
          <w:sz w:val="24"/>
          <w:szCs w:val="24"/>
        </w:rPr>
        <w:t xml:space="preserve"> </w:t>
      </w:r>
      <w:r>
        <w:rPr>
          <w:rFonts w:ascii="Arial" w:eastAsia="Arial" w:hAnsi="Arial" w:cs="Arial"/>
          <w:color w:val="000000"/>
          <w:sz w:val="24"/>
          <w:szCs w:val="24"/>
        </w:rPr>
        <w:t>i</w:t>
      </w:r>
      <w:r>
        <w:rPr>
          <w:rFonts w:ascii="Arial" w:eastAsia="Arial" w:hAnsi="Arial" w:cs="Arial"/>
          <w:color w:val="000000"/>
          <w:spacing w:val="1"/>
          <w:sz w:val="24"/>
          <w:szCs w:val="24"/>
        </w:rPr>
        <w:t>m</w:t>
      </w:r>
      <w:r>
        <w:rPr>
          <w:rFonts w:ascii="Arial" w:eastAsia="Arial" w:hAnsi="Arial" w:cs="Arial"/>
          <w:color w:val="000000"/>
          <w:spacing w:val="-1"/>
          <w:sz w:val="24"/>
          <w:szCs w:val="24"/>
        </w:rPr>
        <w:t>p</w:t>
      </w:r>
      <w:r>
        <w:rPr>
          <w:rFonts w:ascii="Arial" w:eastAsia="Arial" w:hAnsi="Arial" w:cs="Arial"/>
          <w:color w:val="000000"/>
          <w:sz w:val="24"/>
          <w:szCs w:val="24"/>
        </w:rPr>
        <w:t>ortant</w:t>
      </w:r>
      <w:r>
        <w:rPr>
          <w:rFonts w:ascii="Arial" w:eastAsia="Arial" w:hAnsi="Arial" w:cs="Arial"/>
          <w:color w:val="000000"/>
          <w:spacing w:val="43"/>
          <w:sz w:val="24"/>
          <w:szCs w:val="24"/>
        </w:rPr>
        <w:t xml:space="preserve"> </w:t>
      </w:r>
      <w:r>
        <w:rPr>
          <w:rFonts w:ascii="Arial" w:eastAsia="Arial" w:hAnsi="Arial" w:cs="Arial"/>
          <w:color w:val="000000"/>
          <w:spacing w:val="3"/>
          <w:sz w:val="24"/>
          <w:szCs w:val="24"/>
        </w:rPr>
        <w:t>f</w:t>
      </w:r>
      <w:r>
        <w:rPr>
          <w:rFonts w:ascii="Arial" w:eastAsia="Arial" w:hAnsi="Arial" w:cs="Arial"/>
          <w:color w:val="000000"/>
          <w:spacing w:val="-1"/>
          <w:sz w:val="24"/>
          <w:szCs w:val="24"/>
        </w:rPr>
        <w:t>u</w:t>
      </w:r>
      <w:r>
        <w:rPr>
          <w:rFonts w:ascii="Arial" w:eastAsia="Arial" w:hAnsi="Arial" w:cs="Arial"/>
          <w:color w:val="000000"/>
          <w:sz w:val="24"/>
          <w:szCs w:val="24"/>
        </w:rPr>
        <w:t>ncti</w:t>
      </w:r>
      <w:r>
        <w:rPr>
          <w:rFonts w:ascii="Arial" w:eastAsia="Arial" w:hAnsi="Arial" w:cs="Arial"/>
          <w:color w:val="000000"/>
          <w:spacing w:val="1"/>
          <w:sz w:val="24"/>
          <w:szCs w:val="24"/>
        </w:rPr>
        <w:t>o</w:t>
      </w:r>
      <w:r>
        <w:rPr>
          <w:rFonts w:ascii="Arial" w:eastAsia="Arial" w:hAnsi="Arial" w:cs="Arial"/>
          <w:color w:val="000000"/>
          <w:sz w:val="24"/>
          <w:szCs w:val="24"/>
        </w:rPr>
        <w:t>n</w:t>
      </w:r>
      <w:r>
        <w:rPr>
          <w:rFonts w:ascii="Arial" w:eastAsia="Arial" w:hAnsi="Arial" w:cs="Arial"/>
          <w:color w:val="000000"/>
          <w:spacing w:val="44"/>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f</w:t>
      </w:r>
      <w:r>
        <w:rPr>
          <w:rFonts w:ascii="Arial" w:eastAsia="Arial" w:hAnsi="Arial" w:cs="Arial"/>
          <w:color w:val="000000"/>
          <w:spacing w:val="46"/>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e</w:t>
      </w:r>
      <w:r>
        <w:rPr>
          <w:rFonts w:ascii="Arial" w:eastAsia="Arial" w:hAnsi="Arial" w:cs="Arial"/>
          <w:color w:val="000000"/>
          <w:spacing w:val="44"/>
          <w:sz w:val="24"/>
          <w:szCs w:val="24"/>
        </w:rPr>
        <w:t xml:space="preserve"> </w:t>
      </w:r>
      <w:r>
        <w:rPr>
          <w:rFonts w:ascii="Arial" w:eastAsia="Arial" w:hAnsi="Arial" w:cs="Arial"/>
          <w:color w:val="000000"/>
          <w:spacing w:val="1"/>
          <w:sz w:val="24"/>
          <w:szCs w:val="24"/>
        </w:rPr>
        <w:t>E</w:t>
      </w:r>
      <w:r>
        <w:rPr>
          <w:rFonts w:ascii="Arial" w:eastAsia="Arial" w:hAnsi="Arial" w:cs="Arial"/>
          <w:color w:val="000000"/>
          <w:sz w:val="24"/>
          <w:szCs w:val="24"/>
        </w:rPr>
        <w:t>ICs</w:t>
      </w:r>
      <w:r>
        <w:rPr>
          <w:rFonts w:ascii="Arial" w:eastAsia="Arial" w:hAnsi="Arial" w:cs="Arial"/>
          <w:color w:val="000000"/>
          <w:spacing w:val="46"/>
          <w:sz w:val="24"/>
          <w:szCs w:val="24"/>
        </w:rPr>
        <w:t xml:space="preserve"> </w:t>
      </w:r>
      <w:r>
        <w:rPr>
          <w:rFonts w:ascii="Arial" w:eastAsia="Arial" w:hAnsi="Arial" w:cs="Arial"/>
          <w:color w:val="000000"/>
          <w:sz w:val="24"/>
          <w:szCs w:val="24"/>
        </w:rPr>
        <w:t>is</w:t>
      </w:r>
      <w:r>
        <w:rPr>
          <w:rFonts w:ascii="Arial" w:eastAsia="Arial" w:hAnsi="Arial" w:cs="Arial"/>
          <w:color w:val="000000"/>
          <w:spacing w:val="45"/>
          <w:sz w:val="24"/>
          <w:szCs w:val="24"/>
        </w:rPr>
        <w:t xml:space="preserve"> </w:t>
      </w:r>
      <w:r>
        <w:rPr>
          <w:rFonts w:ascii="Arial" w:eastAsia="Arial" w:hAnsi="Arial" w:cs="Arial"/>
          <w:color w:val="000000"/>
          <w:sz w:val="24"/>
          <w:szCs w:val="24"/>
        </w:rPr>
        <w:t>to</w:t>
      </w:r>
      <w:r>
        <w:rPr>
          <w:rFonts w:ascii="Arial" w:eastAsia="Arial" w:hAnsi="Arial" w:cs="Arial"/>
          <w:color w:val="000000"/>
          <w:spacing w:val="47"/>
          <w:sz w:val="24"/>
          <w:szCs w:val="24"/>
        </w:rPr>
        <w:t xml:space="preserve"> </w:t>
      </w:r>
      <w:r>
        <w:rPr>
          <w:rFonts w:ascii="Arial" w:eastAsia="Arial" w:hAnsi="Arial" w:cs="Arial"/>
          <w:color w:val="000000"/>
          <w:sz w:val="24"/>
          <w:szCs w:val="24"/>
        </w:rPr>
        <w:t>issue</w:t>
      </w:r>
      <w:r>
        <w:rPr>
          <w:rFonts w:ascii="Arial" w:eastAsia="Arial" w:hAnsi="Arial" w:cs="Arial"/>
          <w:color w:val="000000"/>
          <w:spacing w:val="47"/>
          <w:sz w:val="24"/>
          <w:szCs w:val="24"/>
        </w:rPr>
        <w:t xml:space="preserve"> </w:t>
      </w:r>
      <w:r>
        <w:rPr>
          <w:rFonts w:ascii="Arial" w:eastAsia="Arial" w:hAnsi="Arial" w:cs="Arial"/>
          <w:color w:val="000000"/>
          <w:sz w:val="24"/>
          <w:szCs w:val="24"/>
        </w:rPr>
        <w:t>c</w:t>
      </w:r>
      <w:r>
        <w:rPr>
          <w:rFonts w:ascii="Arial" w:eastAsia="Arial" w:hAnsi="Arial" w:cs="Arial"/>
          <w:color w:val="000000"/>
          <w:spacing w:val="1"/>
          <w:sz w:val="24"/>
          <w:szCs w:val="24"/>
        </w:rPr>
        <w:t>e</w:t>
      </w:r>
      <w:r>
        <w:rPr>
          <w:rFonts w:ascii="Arial" w:eastAsia="Arial" w:hAnsi="Arial" w:cs="Arial"/>
          <w:color w:val="000000"/>
          <w:sz w:val="24"/>
          <w:szCs w:val="24"/>
        </w:rPr>
        <w:t>rt</w:t>
      </w:r>
      <w:r>
        <w:rPr>
          <w:rFonts w:ascii="Arial" w:eastAsia="Arial" w:hAnsi="Arial" w:cs="Arial"/>
          <w:color w:val="000000"/>
          <w:spacing w:val="-2"/>
          <w:sz w:val="24"/>
          <w:szCs w:val="24"/>
        </w:rPr>
        <w:t>i</w:t>
      </w:r>
      <w:r>
        <w:rPr>
          <w:rFonts w:ascii="Arial" w:eastAsia="Arial" w:hAnsi="Arial" w:cs="Arial"/>
          <w:color w:val="000000"/>
          <w:spacing w:val="2"/>
          <w:sz w:val="24"/>
          <w:szCs w:val="24"/>
        </w:rPr>
        <w:t>f</w:t>
      </w:r>
      <w:r>
        <w:rPr>
          <w:rFonts w:ascii="Arial" w:eastAsia="Arial" w:hAnsi="Arial" w:cs="Arial"/>
          <w:color w:val="000000"/>
          <w:sz w:val="24"/>
          <w:szCs w:val="24"/>
        </w:rPr>
        <w:t>ica</w:t>
      </w:r>
      <w:r>
        <w:rPr>
          <w:rFonts w:ascii="Arial" w:eastAsia="Arial" w:hAnsi="Arial" w:cs="Arial"/>
          <w:color w:val="000000"/>
          <w:spacing w:val="-1"/>
          <w:sz w:val="24"/>
          <w:szCs w:val="24"/>
        </w:rPr>
        <w:t>t</w:t>
      </w:r>
      <w:r>
        <w:rPr>
          <w:rFonts w:ascii="Arial" w:eastAsia="Arial" w:hAnsi="Arial" w:cs="Arial"/>
          <w:color w:val="000000"/>
          <w:sz w:val="24"/>
          <w:szCs w:val="24"/>
        </w:rPr>
        <w:t>e</w:t>
      </w:r>
      <w:r>
        <w:rPr>
          <w:rFonts w:ascii="Arial" w:eastAsia="Arial" w:hAnsi="Arial" w:cs="Arial"/>
          <w:color w:val="000000"/>
          <w:spacing w:val="43"/>
          <w:sz w:val="24"/>
          <w:szCs w:val="24"/>
        </w:rPr>
        <w:t xml:space="preserve"> </w:t>
      </w:r>
      <w:r>
        <w:rPr>
          <w:rFonts w:ascii="Arial" w:eastAsia="Arial" w:hAnsi="Arial" w:cs="Arial"/>
          <w:color w:val="000000"/>
          <w:sz w:val="24"/>
          <w:szCs w:val="24"/>
        </w:rPr>
        <w:t>of ori</w:t>
      </w:r>
      <w:r>
        <w:rPr>
          <w:rFonts w:ascii="Arial" w:eastAsia="Arial" w:hAnsi="Arial" w:cs="Arial"/>
          <w:color w:val="000000"/>
          <w:spacing w:val="-1"/>
          <w:sz w:val="24"/>
          <w:szCs w:val="24"/>
        </w:rPr>
        <w:t>g</w:t>
      </w:r>
      <w:r>
        <w:rPr>
          <w:rFonts w:ascii="Arial" w:eastAsia="Arial" w:hAnsi="Arial" w:cs="Arial"/>
          <w:color w:val="000000"/>
          <w:sz w:val="24"/>
          <w:szCs w:val="24"/>
        </w:rPr>
        <w:t>in</w:t>
      </w:r>
      <w:r>
        <w:rPr>
          <w:rFonts w:ascii="Arial" w:eastAsia="Arial" w:hAnsi="Arial" w:cs="Arial"/>
          <w:color w:val="000000"/>
          <w:spacing w:val="14"/>
          <w:sz w:val="24"/>
          <w:szCs w:val="24"/>
        </w:rPr>
        <w:t xml:space="preserve"> </w:t>
      </w:r>
      <w:r>
        <w:rPr>
          <w:rFonts w:ascii="Arial" w:eastAsia="Arial" w:hAnsi="Arial" w:cs="Arial"/>
          <w:color w:val="000000"/>
          <w:sz w:val="24"/>
          <w:szCs w:val="24"/>
        </w:rPr>
        <w:t>u</w:t>
      </w:r>
      <w:r>
        <w:rPr>
          <w:rFonts w:ascii="Arial" w:eastAsia="Arial" w:hAnsi="Arial" w:cs="Arial"/>
          <w:color w:val="000000"/>
          <w:spacing w:val="1"/>
          <w:sz w:val="24"/>
          <w:szCs w:val="24"/>
        </w:rPr>
        <w:t>nde</w:t>
      </w:r>
      <w:r>
        <w:rPr>
          <w:rFonts w:ascii="Arial" w:eastAsia="Arial" w:hAnsi="Arial" w:cs="Arial"/>
          <w:color w:val="000000"/>
          <w:sz w:val="24"/>
          <w:szCs w:val="24"/>
        </w:rPr>
        <w:t>r</w:t>
      </w:r>
      <w:r>
        <w:rPr>
          <w:rFonts w:ascii="Arial" w:eastAsia="Arial" w:hAnsi="Arial" w:cs="Arial"/>
          <w:color w:val="000000"/>
          <w:spacing w:val="14"/>
          <w:sz w:val="24"/>
          <w:szCs w:val="24"/>
        </w:rPr>
        <w:t xml:space="preserve"> </w:t>
      </w:r>
      <w:r>
        <w:rPr>
          <w:rFonts w:ascii="Arial" w:eastAsia="Arial" w:hAnsi="Arial" w:cs="Arial"/>
          <w:color w:val="000000"/>
          <w:spacing w:val="-1"/>
          <w:sz w:val="24"/>
          <w:szCs w:val="24"/>
        </w:rPr>
        <w:t>t</w:t>
      </w:r>
      <w:r>
        <w:rPr>
          <w:rFonts w:ascii="Arial" w:eastAsia="Arial" w:hAnsi="Arial" w:cs="Arial"/>
          <w:color w:val="000000"/>
          <w:sz w:val="24"/>
          <w:szCs w:val="24"/>
        </w:rPr>
        <w:t>he</w:t>
      </w:r>
      <w:r>
        <w:rPr>
          <w:rFonts w:ascii="Arial" w:eastAsia="Arial" w:hAnsi="Arial" w:cs="Arial"/>
          <w:color w:val="000000"/>
          <w:spacing w:val="18"/>
          <w:sz w:val="24"/>
          <w:szCs w:val="24"/>
        </w:rPr>
        <w:t xml:space="preserve"> </w:t>
      </w:r>
      <w:r>
        <w:rPr>
          <w:rFonts w:ascii="Arial" w:eastAsia="Arial" w:hAnsi="Arial" w:cs="Arial"/>
          <w:color w:val="000000"/>
          <w:spacing w:val="-1"/>
          <w:sz w:val="24"/>
          <w:szCs w:val="24"/>
        </w:rPr>
        <w:t>G</w:t>
      </w:r>
      <w:r>
        <w:rPr>
          <w:rFonts w:ascii="Arial" w:eastAsia="Arial" w:hAnsi="Arial" w:cs="Arial"/>
          <w:color w:val="000000"/>
          <w:sz w:val="24"/>
          <w:szCs w:val="24"/>
        </w:rPr>
        <w:t>en</w:t>
      </w:r>
      <w:r>
        <w:rPr>
          <w:rFonts w:ascii="Arial" w:eastAsia="Arial" w:hAnsi="Arial" w:cs="Arial"/>
          <w:color w:val="000000"/>
          <w:spacing w:val="1"/>
          <w:sz w:val="24"/>
          <w:szCs w:val="24"/>
        </w:rPr>
        <w:t>e</w:t>
      </w:r>
      <w:r>
        <w:rPr>
          <w:rFonts w:ascii="Arial" w:eastAsia="Arial" w:hAnsi="Arial" w:cs="Arial"/>
          <w:color w:val="000000"/>
          <w:spacing w:val="-2"/>
          <w:sz w:val="24"/>
          <w:szCs w:val="24"/>
        </w:rPr>
        <w:t>r</w:t>
      </w:r>
      <w:r>
        <w:rPr>
          <w:rFonts w:ascii="Arial" w:eastAsia="Arial" w:hAnsi="Arial" w:cs="Arial"/>
          <w:color w:val="000000"/>
          <w:sz w:val="24"/>
          <w:szCs w:val="24"/>
        </w:rPr>
        <w:t>ali</w:t>
      </w:r>
      <w:r>
        <w:rPr>
          <w:rFonts w:ascii="Arial" w:eastAsia="Arial" w:hAnsi="Arial" w:cs="Arial"/>
          <w:color w:val="000000"/>
          <w:spacing w:val="-3"/>
          <w:sz w:val="24"/>
          <w:szCs w:val="24"/>
        </w:rPr>
        <w:t>z</w:t>
      </w:r>
      <w:r>
        <w:rPr>
          <w:rFonts w:ascii="Arial" w:eastAsia="Arial" w:hAnsi="Arial" w:cs="Arial"/>
          <w:color w:val="000000"/>
          <w:sz w:val="24"/>
          <w:szCs w:val="24"/>
        </w:rPr>
        <w:t>ed</w:t>
      </w:r>
      <w:r>
        <w:rPr>
          <w:rFonts w:ascii="Arial" w:eastAsia="Arial" w:hAnsi="Arial" w:cs="Arial"/>
          <w:color w:val="000000"/>
          <w:spacing w:val="17"/>
          <w:sz w:val="24"/>
          <w:szCs w:val="24"/>
        </w:rPr>
        <w:t xml:space="preserve"> </w:t>
      </w:r>
      <w:r>
        <w:rPr>
          <w:rFonts w:ascii="Arial" w:eastAsia="Arial" w:hAnsi="Arial" w:cs="Arial"/>
          <w:color w:val="000000"/>
          <w:spacing w:val="1"/>
          <w:sz w:val="24"/>
          <w:szCs w:val="24"/>
        </w:rPr>
        <w:t>S</w:t>
      </w:r>
      <w:r>
        <w:rPr>
          <w:rFonts w:ascii="Arial" w:eastAsia="Arial" w:hAnsi="Arial" w:cs="Arial"/>
          <w:color w:val="000000"/>
          <w:spacing w:val="-1"/>
          <w:sz w:val="24"/>
          <w:szCs w:val="24"/>
        </w:rPr>
        <w:t>y</w:t>
      </w:r>
      <w:r>
        <w:rPr>
          <w:rFonts w:ascii="Arial" w:eastAsia="Arial" w:hAnsi="Arial" w:cs="Arial"/>
          <w:color w:val="000000"/>
          <w:sz w:val="24"/>
          <w:szCs w:val="24"/>
        </w:rPr>
        <w:t>stem</w:t>
      </w:r>
      <w:r>
        <w:rPr>
          <w:rFonts w:ascii="Arial" w:eastAsia="Arial" w:hAnsi="Arial" w:cs="Arial"/>
          <w:color w:val="000000"/>
          <w:spacing w:val="16"/>
          <w:sz w:val="24"/>
          <w:szCs w:val="24"/>
        </w:rPr>
        <w:t xml:space="preserve"> </w:t>
      </w:r>
      <w:r>
        <w:rPr>
          <w:rFonts w:ascii="Arial" w:eastAsia="Arial" w:hAnsi="Arial" w:cs="Arial"/>
          <w:color w:val="000000"/>
          <w:sz w:val="24"/>
          <w:szCs w:val="24"/>
        </w:rPr>
        <w:t>of</w:t>
      </w:r>
      <w:r>
        <w:rPr>
          <w:rFonts w:ascii="Arial" w:eastAsia="Arial" w:hAnsi="Arial" w:cs="Arial"/>
          <w:color w:val="000000"/>
          <w:spacing w:val="15"/>
          <w:sz w:val="24"/>
          <w:szCs w:val="24"/>
        </w:rPr>
        <w:t xml:space="preserve"> </w:t>
      </w:r>
      <w:r>
        <w:rPr>
          <w:rFonts w:ascii="Arial" w:eastAsia="Arial" w:hAnsi="Arial" w:cs="Arial"/>
          <w:color w:val="000000"/>
          <w:spacing w:val="1"/>
          <w:sz w:val="24"/>
          <w:szCs w:val="24"/>
        </w:rPr>
        <w:t>P</w:t>
      </w:r>
      <w:r>
        <w:rPr>
          <w:rFonts w:ascii="Arial" w:eastAsia="Arial" w:hAnsi="Arial" w:cs="Arial"/>
          <w:color w:val="000000"/>
          <w:sz w:val="24"/>
          <w:szCs w:val="24"/>
        </w:rPr>
        <w:t>r</w:t>
      </w:r>
      <w:r>
        <w:rPr>
          <w:rFonts w:ascii="Arial" w:eastAsia="Arial" w:hAnsi="Arial" w:cs="Arial"/>
          <w:color w:val="000000"/>
          <w:spacing w:val="-2"/>
          <w:sz w:val="24"/>
          <w:szCs w:val="24"/>
        </w:rPr>
        <w:t>e</w:t>
      </w:r>
      <w:r>
        <w:rPr>
          <w:rFonts w:ascii="Arial" w:eastAsia="Arial" w:hAnsi="Arial" w:cs="Arial"/>
          <w:color w:val="000000"/>
          <w:spacing w:val="2"/>
          <w:sz w:val="24"/>
          <w:szCs w:val="24"/>
        </w:rPr>
        <w:t>f</w:t>
      </w:r>
      <w:r>
        <w:rPr>
          <w:rFonts w:ascii="Arial" w:eastAsia="Arial" w:hAnsi="Arial" w:cs="Arial"/>
          <w:color w:val="000000"/>
          <w:sz w:val="24"/>
          <w:szCs w:val="24"/>
        </w:rPr>
        <w:t>erence</w:t>
      </w:r>
      <w:r>
        <w:rPr>
          <w:rFonts w:ascii="Arial" w:eastAsia="Arial" w:hAnsi="Arial" w:cs="Arial"/>
          <w:color w:val="000000"/>
          <w:spacing w:val="15"/>
          <w:sz w:val="24"/>
          <w:szCs w:val="24"/>
        </w:rPr>
        <w:t xml:space="preserve"> </w:t>
      </w:r>
      <w:r>
        <w:rPr>
          <w:rFonts w:ascii="Arial" w:eastAsia="Arial" w:hAnsi="Arial" w:cs="Arial"/>
          <w:color w:val="000000"/>
          <w:sz w:val="24"/>
          <w:szCs w:val="24"/>
        </w:rPr>
        <w:t>(GS</w:t>
      </w:r>
      <w:r>
        <w:rPr>
          <w:rFonts w:ascii="Arial" w:eastAsia="Arial" w:hAnsi="Arial" w:cs="Arial"/>
          <w:color w:val="000000"/>
          <w:spacing w:val="1"/>
          <w:sz w:val="24"/>
          <w:szCs w:val="24"/>
        </w:rPr>
        <w:t>P</w:t>
      </w:r>
      <w:r>
        <w:rPr>
          <w:rFonts w:ascii="Arial" w:eastAsia="Arial" w:hAnsi="Arial" w:cs="Arial"/>
          <w:color w:val="000000"/>
          <w:sz w:val="24"/>
          <w:szCs w:val="24"/>
        </w:rPr>
        <w:t>)</w:t>
      </w:r>
      <w:r>
        <w:rPr>
          <w:rFonts w:ascii="Arial" w:eastAsia="Arial" w:hAnsi="Arial" w:cs="Arial"/>
          <w:color w:val="000000"/>
          <w:spacing w:val="14"/>
          <w:sz w:val="24"/>
          <w:szCs w:val="24"/>
        </w:rPr>
        <w:t xml:space="preserve"> </w:t>
      </w:r>
      <w:r>
        <w:rPr>
          <w:rFonts w:ascii="Arial" w:eastAsia="Arial" w:hAnsi="Arial" w:cs="Arial"/>
          <w:color w:val="000000"/>
          <w:sz w:val="24"/>
          <w:szCs w:val="24"/>
        </w:rPr>
        <w:t>requi</w:t>
      </w:r>
      <w:r>
        <w:rPr>
          <w:rFonts w:ascii="Arial" w:eastAsia="Arial" w:hAnsi="Arial" w:cs="Arial"/>
          <w:color w:val="000000"/>
          <w:spacing w:val="-1"/>
          <w:sz w:val="24"/>
          <w:szCs w:val="24"/>
        </w:rPr>
        <w:t>re</w:t>
      </w:r>
      <w:r>
        <w:rPr>
          <w:rFonts w:ascii="Arial" w:eastAsia="Arial" w:hAnsi="Arial" w:cs="Arial"/>
          <w:color w:val="000000"/>
          <w:sz w:val="24"/>
          <w:szCs w:val="24"/>
        </w:rPr>
        <w:t>d f</w:t>
      </w:r>
      <w:r>
        <w:rPr>
          <w:rFonts w:ascii="Arial" w:eastAsia="Arial" w:hAnsi="Arial" w:cs="Arial"/>
          <w:color w:val="000000"/>
          <w:spacing w:val="1"/>
          <w:sz w:val="24"/>
          <w:szCs w:val="24"/>
        </w:rPr>
        <w:t>o</w:t>
      </w:r>
      <w:r>
        <w:rPr>
          <w:rFonts w:ascii="Arial" w:eastAsia="Arial" w:hAnsi="Arial" w:cs="Arial"/>
          <w:color w:val="000000"/>
          <w:sz w:val="24"/>
          <w:szCs w:val="24"/>
        </w:rPr>
        <w:t>r</w:t>
      </w:r>
      <w:r>
        <w:rPr>
          <w:rFonts w:ascii="Arial" w:eastAsia="Arial" w:hAnsi="Arial" w:cs="Arial"/>
          <w:color w:val="000000"/>
          <w:spacing w:val="54"/>
          <w:sz w:val="24"/>
          <w:szCs w:val="24"/>
        </w:rPr>
        <w:t xml:space="preserve"> </w:t>
      </w:r>
      <w:r>
        <w:rPr>
          <w:rFonts w:ascii="Arial" w:eastAsia="Arial" w:hAnsi="Arial" w:cs="Arial"/>
          <w:color w:val="000000"/>
          <w:sz w:val="24"/>
          <w:szCs w:val="24"/>
        </w:rPr>
        <w:t>spec</w:t>
      </w:r>
      <w:r>
        <w:rPr>
          <w:rFonts w:ascii="Arial" w:eastAsia="Arial" w:hAnsi="Arial" w:cs="Arial"/>
          <w:color w:val="000000"/>
          <w:spacing w:val="-2"/>
          <w:sz w:val="24"/>
          <w:szCs w:val="24"/>
        </w:rPr>
        <w:t>i</w:t>
      </w:r>
      <w:r>
        <w:rPr>
          <w:rFonts w:ascii="Arial" w:eastAsia="Arial" w:hAnsi="Arial" w:cs="Arial"/>
          <w:color w:val="000000"/>
          <w:spacing w:val="2"/>
          <w:sz w:val="24"/>
          <w:szCs w:val="24"/>
        </w:rPr>
        <w:t>f</w:t>
      </w:r>
      <w:r>
        <w:rPr>
          <w:rFonts w:ascii="Arial" w:eastAsia="Arial" w:hAnsi="Arial" w:cs="Arial"/>
          <w:color w:val="000000"/>
          <w:sz w:val="24"/>
          <w:szCs w:val="24"/>
        </w:rPr>
        <w:t>ied</w:t>
      </w:r>
      <w:r>
        <w:rPr>
          <w:rFonts w:ascii="Arial" w:eastAsia="Arial" w:hAnsi="Arial" w:cs="Arial"/>
          <w:color w:val="000000"/>
          <w:spacing w:val="54"/>
          <w:sz w:val="24"/>
          <w:szCs w:val="24"/>
        </w:rPr>
        <w:t xml:space="preserve"> </w:t>
      </w:r>
      <w:r>
        <w:rPr>
          <w:rFonts w:ascii="Arial" w:eastAsia="Arial" w:hAnsi="Arial" w:cs="Arial"/>
          <w:color w:val="000000"/>
          <w:spacing w:val="1"/>
          <w:sz w:val="24"/>
          <w:szCs w:val="24"/>
        </w:rPr>
        <w:t>p</w:t>
      </w:r>
      <w:r>
        <w:rPr>
          <w:rFonts w:ascii="Arial" w:eastAsia="Arial" w:hAnsi="Arial" w:cs="Arial"/>
          <w:color w:val="000000"/>
          <w:sz w:val="24"/>
          <w:szCs w:val="24"/>
        </w:rPr>
        <w:t>roducts</w:t>
      </w:r>
      <w:r>
        <w:rPr>
          <w:rFonts w:ascii="Arial" w:eastAsia="Arial" w:hAnsi="Arial" w:cs="Arial"/>
          <w:color w:val="000000"/>
          <w:spacing w:val="53"/>
          <w:sz w:val="24"/>
          <w:szCs w:val="24"/>
        </w:rPr>
        <w:t xml:space="preserve"> </w:t>
      </w:r>
      <w:r>
        <w:rPr>
          <w:rFonts w:ascii="Arial" w:eastAsia="Arial" w:hAnsi="Arial" w:cs="Arial"/>
          <w:color w:val="000000"/>
          <w:spacing w:val="1"/>
          <w:sz w:val="24"/>
          <w:szCs w:val="24"/>
        </w:rPr>
        <w:t>e</w:t>
      </w:r>
      <w:r>
        <w:rPr>
          <w:rFonts w:ascii="Arial" w:eastAsia="Arial" w:hAnsi="Arial" w:cs="Arial"/>
          <w:color w:val="000000"/>
          <w:spacing w:val="-2"/>
          <w:sz w:val="24"/>
          <w:szCs w:val="24"/>
        </w:rPr>
        <w:t>x</w:t>
      </w:r>
      <w:r>
        <w:rPr>
          <w:rFonts w:ascii="Arial" w:eastAsia="Arial" w:hAnsi="Arial" w:cs="Arial"/>
          <w:color w:val="000000"/>
          <w:sz w:val="24"/>
          <w:szCs w:val="24"/>
        </w:rPr>
        <w:t>p</w:t>
      </w:r>
      <w:r>
        <w:rPr>
          <w:rFonts w:ascii="Arial" w:eastAsia="Arial" w:hAnsi="Arial" w:cs="Arial"/>
          <w:color w:val="000000"/>
          <w:spacing w:val="1"/>
          <w:sz w:val="24"/>
          <w:szCs w:val="24"/>
        </w:rPr>
        <w:t>o</w:t>
      </w:r>
      <w:r>
        <w:rPr>
          <w:rFonts w:ascii="Arial" w:eastAsia="Arial" w:hAnsi="Arial" w:cs="Arial"/>
          <w:color w:val="000000"/>
          <w:sz w:val="24"/>
          <w:szCs w:val="24"/>
        </w:rPr>
        <w:t>rted</w:t>
      </w:r>
      <w:r>
        <w:rPr>
          <w:rFonts w:ascii="Arial" w:eastAsia="Arial" w:hAnsi="Arial" w:cs="Arial"/>
          <w:color w:val="000000"/>
          <w:spacing w:val="54"/>
          <w:sz w:val="24"/>
          <w:szCs w:val="24"/>
        </w:rPr>
        <w:t xml:space="preserve"> </w:t>
      </w:r>
      <w:r>
        <w:rPr>
          <w:rFonts w:ascii="Arial" w:eastAsia="Arial" w:hAnsi="Arial" w:cs="Arial"/>
          <w:color w:val="000000"/>
          <w:sz w:val="24"/>
          <w:szCs w:val="24"/>
        </w:rPr>
        <w:t>to</w:t>
      </w:r>
      <w:r>
        <w:rPr>
          <w:rFonts w:ascii="Arial" w:eastAsia="Arial" w:hAnsi="Arial" w:cs="Arial"/>
          <w:color w:val="000000"/>
          <w:spacing w:val="55"/>
          <w:sz w:val="24"/>
          <w:szCs w:val="24"/>
        </w:rPr>
        <w:t xml:space="preserve"> </w:t>
      </w:r>
      <w:r>
        <w:rPr>
          <w:rFonts w:ascii="Arial" w:eastAsia="Arial" w:hAnsi="Arial" w:cs="Arial"/>
          <w:color w:val="000000"/>
          <w:spacing w:val="1"/>
          <w:sz w:val="24"/>
          <w:szCs w:val="24"/>
        </w:rPr>
        <w:t>p</w:t>
      </w:r>
      <w:r>
        <w:rPr>
          <w:rFonts w:ascii="Arial" w:eastAsia="Arial" w:hAnsi="Arial" w:cs="Arial"/>
          <w:color w:val="000000"/>
          <w:sz w:val="24"/>
          <w:szCs w:val="24"/>
        </w:rPr>
        <w:t>r</w:t>
      </w:r>
      <w:r>
        <w:rPr>
          <w:rFonts w:ascii="Arial" w:eastAsia="Arial" w:hAnsi="Arial" w:cs="Arial"/>
          <w:color w:val="000000"/>
          <w:spacing w:val="-2"/>
          <w:sz w:val="24"/>
          <w:szCs w:val="24"/>
        </w:rPr>
        <w:t>e</w:t>
      </w:r>
      <w:r>
        <w:rPr>
          <w:rFonts w:ascii="Arial" w:eastAsia="Arial" w:hAnsi="Arial" w:cs="Arial"/>
          <w:color w:val="000000"/>
          <w:sz w:val="24"/>
          <w:szCs w:val="24"/>
        </w:rPr>
        <w:t>f</w:t>
      </w:r>
      <w:r>
        <w:rPr>
          <w:rFonts w:ascii="Arial" w:eastAsia="Arial" w:hAnsi="Arial" w:cs="Arial"/>
          <w:color w:val="000000"/>
          <w:spacing w:val="1"/>
          <w:sz w:val="24"/>
          <w:szCs w:val="24"/>
        </w:rPr>
        <w:t>e</w:t>
      </w:r>
      <w:r>
        <w:rPr>
          <w:rFonts w:ascii="Arial" w:eastAsia="Arial" w:hAnsi="Arial" w:cs="Arial"/>
          <w:color w:val="000000"/>
          <w:sz w:val="24"/>
          <w:szCs w:val="24"/>
        </w:rPr>
        <w:t>re</w:t>
      </w:r>
      <w:r>
        <w:rPr>
          <w:rFonts w:ascii="Arial" w:eastAsia="Arial" w:hAnsi="Arial" w:cs="Arial"/>
          <w:color w:val="000000"/>
          <w:spacing w:val="-1"/>
          <w:sz w:val="24"/>
          <w:szCs w:val="24"/>
        </w:rPr>
        <w:t>n</w:t>
      </w:r>
      <w:r>
        <w:rPr>
          <w:rFonts w:ascii="Arial" w:eastAsia="Arial" w:hAnsi="Arial" w:cs="Arial"/>
          <w:color w:val="000000"/>
          <w:sz w:val="24"/>
          <w:szCs w:val="24"/>
        </w:rPr>
        <w:t>ce</w:t>
      </w:r>
      <w:r>
        <w:rPr>
          <w:rFonts w:ascii="Arial" w:eastAsia="Arial" w:hAnsi="Arial" w:cs="Arial"/>
          <w:color w:val="000000"/>
          <w:spacing w:val="56"/>
          <w:sz w:val="24"/>
          <w:szCs w:val="24"/>
        </w:rPr>
        <w:t xml:space="preserve"> </w:t>
      </w:r>
      <w:r>
        <w:rPr>
          <w:rFonts w:ascii="Arial" w:eastAsia="Arial" w:hAnsi="Arial" w:cs="Arial"/>
          <w:color w:val="000000"/>
          <w:spacing w:val="-1"/>
          <w:sz w:val="24"/>
          <w:szCs w:val="24"/>
        </w:rPr>
        <w:t>g</w:t>
      </w:r>
      <w:r>
        <w:rPr>
          <w:rFonts w:ascii="Arial" w:eastAsia="Arial" w:hAnsi="Arial" w:cs="Arial"/>
          <w:color w:val="000000"/>
          <w:sz w:val="24"/>
          <w:szCs w:val="24"/>
        </w:rPr>
        <w:t>i</w:t>
      </w:r>
      <w:r>
        <w:rPr>
          <w:rFonts w:ascii="Arial" w:eastAsia="Arial" w:hAnsi="Arial" w:cs="Arial"/>
          <w:color w:val="000000"/>
          <w:spacing w:val="-3"/>
          <w:sz w:val="24"/>
          <w:szCs w:val="24"/>
        </w:rPr>
        <w:t>v</w:t>
      </w:r>
      <w:r>
        <w:rPr>
          <w:rFonts w:ascii="Arial" w:eastAsia="Arial" w:hAnsi="Arial" w:cs="Arial"/>
          <w:color w:val="000000"/>
          <w:sz w:val="24"/>
          <w:szCs w:val="24"/>
        </w:rPr>
        <w:t>ing</w:t>
      </w:r>
      <w:r>
        <w:rPr>
          <w:rFonts w:ascii="Arial" w:eastAsia="Arial" w:hAnsi="Arial" w:cs="Arial"/>
          <w:color w:val="000000"/>
          <w:spacing w:val="54"/>
          <w:sz w:val="24"/>
          <w:szCs w:val="24"/>
        </w:rPr>
        <w:t xml:space="preserve"> </w:t>
      </w:r>
      <w:r>
        <w:rPr>
          <w:rFonts w:ascii="Arial" w:eastAsia="Arial" w:hAnsi="Arial" w:cs="Arial"/>
          <w:color w:val="000000"/>
          <w:sz w:val="24"/>
          <w:szCs w:val="24"/>
        </w:rPr>
        <w:t>c</w:t>
      </w:r>
      <w:r>
        <w:rPr>
          <w:rFonts w:ascii="Arial" w:eastAsia="Arial" w:hAnsi="Arial" w:cs="Arial"/>
          <w:color w:val="000000"/>
          <w:spacing w:val="1"/>
          <w:sz w:val="24"/>
          <w:szCs w:val="24"/>
        </w:rPr>
        <w:t>o</w:t>
      </w:r>
      <w:r>
        <w:rPr>
          <w:rFonts w:ascii="Arial" w:eastAsia="Arial" w:hAnsi="Arial" w:cs="Arial"/>
          <w:color w:val="000000"/>
          <w:sz w:val="24"/>
          <w:szCs w:val="24"/>
        </w:rPr>
        <w:t>u</w:t>
      </w:r>
      <w:r>
        <w:rPr>
          <w:rFonts w:ascii="Arial" w:eastAsia="Arial" w:hAnsi="Arial" w:cs="Arial"/>
          <w:color w:val="000000"/>
          <w:spacing w:val="1"/>
          <w:sz w:val="24"/>
          <w:szCs w:val="24"/>
        </w:rPr>
        <w:t>n</w:t>
      </w:r>
      <w:r>
        <w:rPr>
          <w:rFonts w:ascii="Arial" w:eastAsia="Arial" w:hAnsi="Arial" w:cs="Arial"/>
          <w:color w:val="000000"/>
          <w:sz w:val="24"/>
          <w:szCs w:val="24"/>
        </w:rPr>
        <w:t>tries</w:t>
      </w:r>
      <w:r>
        <w:rPr>
          <w:rFonts w:ascii="Arial" w:eastAsia="Arial" w:hAnsi="Arial" w:cs="Arial"/>
          <w:color w:val="000000"/>
          <w:spacing w:val="53"/>
          <w:sz w:val="24"/>
          <w:szCs w:val="24"/>
        </w:rPr>
        <w:t xml:space="preserve"> </w:t>
      </w:r>
      <w:r>
        <w:rPr>
          <w:rFonts w:ascii="Arial" w:eastAsia="Arial" w:hAnsi="Arial" w:cs="Arial"/>
          <w:color w:val="000000"/>
          <w:sz w:val="24"/>
          <w:szCs w:val="24"/>
        </w:rPr>
        <w:t>of E</w:t>
      </w:r>
      <w:r>
        <w:rPr>
          <w:rFonts w:ascii="Arial" w:eastAsia="Arial" w:hAnsi="Arial" w:cs="Arial"/>
          <w:color w:val="000000"/>
          <w:spacing w:val="1"/>
          <w:sz w:val="24"/>
          <w:szCs w:val="24"/>
        </w:rPr>
        <w:t>u</w:t>
      </w:r>
      <w:r>
        <w:rPr>
          <w:rFonts w:ascii="Arial" w:eastAsia="Arial" w:hAnsi="Arial" w:cs="Arial"/>
          <w:color w:val="000000"/>
          <w:sz w:val="24"/>
          <w:szCs w:val="24"/>
        </w:rPr>
        <w:t>ro</w:t>
      </w:r>
      <w:r>
        <w:rPr>
          <w:rFonts w:ascii="Arial" w:eastAsia="Arial" w:hAnsi="Arial" w:cs="Arial"/>
          <w:color w:val="000000"/>
          <w:spacing w:val="-1"/>
          <w:sz w:val="24"/>
          <w:szCs w:val="24"/>
        </w:rPr>
        <w:t>p</w:t>
      </w:r>
      <w:r>
        <w:rPr>
          <w:rFonts w:ascii="Arial" w:eastAsia="Arial" w:hAnsi="Arial" w:cs="Arial"/>
          <w:color w:val="000000"/>
          <w:sz w:val="24"/>
          <w:szCs w:val="24"/>
        </w:rPr>
        <w:t>e,</w:t>
      </w:r>
      <w:r>
        <w:rPr>
          <w:rFonts w:ascii="Arial" w:eastAsia="Arial" w:hAnsi="Arial" w:cs="Arial"/>
          <w:color w:val="000000"/>
          <w:spacing w:val="1"/>
          <w:sz w:val="24"/>
          <w:szCs w:val="24"/>
        </w:rPr>
        <w:t xml:space="preserve"> </w:t>
      </w:r>
      <w:r>
        <w:rPr>
          <w:rFonts w:ascii="Arial" w:eastAsia="Arial" w:hAnsi="Arial" w:cs="Arial"/>
          <w:color w:val="000000"/>
          <w:spacing w:val="-1"/>
          <w:sz w:val="24"/>
          <w:szCs w:val="24"/>
        </w:rPr>
        <w:t>A</w:t>
      </w:r>
      <w:r>
        <w:rPr>
          <w:rFonts w:ascii="Arial" w:eastAsia="Arial" w:hAnsi="Arial" w:cs="Arial"/>
          <w:color w:val="000000"/>
          <w:spacing w:val="1"/>
          <w:sz w:val="24"/>
          <w:szCs w:val="24"/>
        </w:rPr>
        <w:t>m</w:t>
      </w:r>
      <w:r>
        <w:rPr>
          <w:rFonts w:ascii="Arial" w:eastAsia="Arial" w:hAnsi="Arial" w:cs="Arial"/>
          <w:color w:val="000000"/>
          <w:sz w:val="24"/>
          <w:szCs w:val="24"/>
        </w:rPr>
        <w:t>erica,</w:t>
      </w:r>
      <w:r>
        <w:rPr>
          <w:rFonts w:ascii="Arial" w:eastAsia="Arial" w:hAnsi="Arial" w:cs="Arial"/>
          <w:color w:val="000000"/>
          <w:spacing w:val="-1"/>
          <w:sz w:val="24"/>
          <w:szCs w:val="24"/>
        </w:rPr>
        <w:t xml:space="preserve"> </w:t>
      </w:r>
      <w:r>
        <w:rPr>
          <w:rFonts w:ascii="Arial" w:eastAsia="Arial" w:hAnsi="Arial" w:cs="Arial"/>
          <w:color w:val="000000"/>
          <w:sz w:val="24"/>
          <w:szCs w:val="24"/>
        </w:rPr>
        <w:t>Jap</w:t>
      </w:r>
      <w:r>
        <w:rPr>
          <w:rFonts w:ascii="Arial" w:eastAsia="Arial" w:hAnsi="Arial" w:cs="Arial"/>
          <w:color w:val="000000"/>
          <w:spacing w:val="-2"/>
          <w:sz w:val="24"/>
          <w:szCs w:val="24"/>
        </w:rPr>
        <w:t>a</w:t>
      </w:r>
      <w:r>
        <w:rPr>
          <w:rFonts w:ascii="Arial" w:eastAsia="Arial" w:hAnsi="Arial" w:cs="Arial"/>
          <w:color w:val="000000"/>
          <w:sz w:val="24"/>
          <w:szCs w:val="24"/>
        </w:rPr>
        <w:t xml:space="preserve">n </w:t>
      </w:r>
      <w:r>
        <w:rPr>
          <w:rFonts w:ascii="Arial" w:eastAsia="Arial" w:hAnsi="Arial" w:cs="Arial"/>
          <w:color w:val="000000"/>
          <w:spacing w:val="1"/>
          <w:sz w:val="24"/>
          <w:szCs w:val="24"/>
        </w:rPr>
        <w:t>e</w:t>
      </w:r>
      <w:r>
        <w:rPr>
          <w:rFonts w:ascii="Arial" w:eastAsia="Arial" w:hAnsi="Arial" w:cs="Arial"/>
          <w:color w:val="000000"/>
          <w:sz w:val="24"/>
          <w:szCs w:val="24"/>
        </w:rPr>
        <w:t>tc,</w:t>
      </w:r>
    </w:p>
    <w:p w14:paraId="13FEDD7E" w14:textId="77777777" w:rsidR="00526E2F" w:rsidRDefault="00526E2F" w:rsidP="00526E2F">
      <w:pPr>
        <w:spacing w:after="0" w:line="240" w:lineRule="exact"/>
        <w:rPr>
          <w:rFonts w:ascii="Arial" w:eastAsia="Arial" w:hAnsi="Arial" w:cs="Arial"/>
          <w:sz w:val="24"/>
          <w:szCs w:val="24"/>
        </w:rPr>
      </w:pPr>
      <w:r>
        <w:rPr>
          <w:rFonts w:ascii="Arial" w:eastAsia="Arial" w:hAnsi="Arial" w:cs="Arial"/>
          <w:color w:val="000000"/>
          <w:sz w:val="24"/>
          <w:szCs w:val="24"/>
        </w:rPr>
        <w:t>EIC</w:t>
      </w:r>
      <w:r>
        <w:rPr>
          <w:rFonts w:ascii="Arial" w:eastAsia="Arial" w:hAnsi="Arial" w:cs="Arial"/>
          <w:color w:val="000000"/>
          <w:spacing w:val="17"/>
          <w:sz w:val="24"/>
          <w:szCs w:val="24"/>
        </w:rPr>
        <w:t xml:space="preserve"> </w:t>
      </w:r>
      <w:r>
        <w:rPr>
          <w:rFonts w:ascii="Arial" w:eastAsia="Arial" w:hAnsi="Arial" w:cs="Arial"/>
          <w:color w:val="000000"/>
          <w:spacing w:val="1"/>
          <w:sz w:val="24"/>
          <w:szCs w:val="24"/>
        </w:rPr>
        <w:t>un</w:t>
      </w:r>
      <w:r>
        <w:rPr>
          <w:rFonts w:ascii="Arial" w:eastAsia="Arial" w:hAnsi="Arial" w:cs="Arial"/>
          <w:color w:val="000000"/>
          <w:spacing w:val="-1"/>
          <w:sz w:val="24"/>
          <w:szCs w:val="24"/>
        </w:rPr>
        <w:t>d</w:t>
      </w:r>
      <w:r>
        <w:rPr>
          <w:rFonts w:ascii="Arial" w:eastAsia="Arial" w:hAnsi="Arial" w:cs="Arial"/>
          <w:color w:val="000000"/>
          <w:sz w:val="24"/>
          <w:szCs w:val="24"/>
        </w:rPr>
        <w:t>erta</w:t>
      </w:r>
      <w:r>
        <w:rPr>
          <w:rFonts w:ascii="Arial" w:eastAsia="Arial" w:hAnsi="Arial" w:cs="Arial"/>
          <w:color w:val="000000"/>
          <w:spacing w:val="-1"/>
          <w:sz w:val="24"/>
          <w:szCs w:val="24"/>
        </w:rPr>
        <w:t>k</w:t>
      </w:r>
      <w:r>
        <w:rPr>
          <w:rFonts w:ascii="Arial" w:eastAsia="Arial" w:hAnsi="Arial" w:cs="Arial"/>
          <w:color w:val="000000"/>
          <w:sz w:val="24"/>
          <w:szCs w:val="24"/>
        </w:rPr>
        <w:t>es</w:t>
      </w:r>
      <w:r>
        <w:rPr>
          <w:rFonts w:ascii="Arial" w:eastAsia="Arial" w:hAnsi="Arial" w:cs="Arial"/>
          <w:color w:val="000000"/>
          <w:spacing w:val="17"/>
          <w:sz w:val="24"/>
          <w:szCs w:val="24"/>
        </w:rPr>
        <w:t xml:space="preserve"> </w:t>
      </w:r>
      <w:r>
        <w:rPr>
          <w:rFonts w:ascii="Arial" w:eastAsia="Arial" w:hAnsi="Arial" w:cs="Arial"/>
          <w:color w:val="000000"/>
          <w:spacing w:val="-1"/>
          <w:sz w:val="24"/>
          <w:szCs w:val="24"/>
        </w:rPr>
        <w:t>q</w:t>
      </w:r>
      <w:r>
        <w:rPr>
          <w:rFonts w:ascii="Arial" w:eastAsia="Arial" w:hAnsi="Arial" w:cs="Arial"/>
          <w:color w:val="000000"/>
          <w:sz w:val="24"/>
          <w:szCs w:val="24"/>
        </w:rPr>
        <w:t>u</w:t>
      </w:r>
      <w:r>
        <w:rPr>
          <w:rFonts w:ascii="Arial" w:eastAsia="Arial" w:hAnsi="Arial" w:cs="Arial"/>
          <w:color w:val="000000"/>
          <w:spacing w:val="1"/>
          <w:sz w:val="24"/>
          <w:szCs w:val="24"/>
        </w:rPr>
        <w:t>a</w:t>
      </w:r>
      <w:r>
        <w:rPr>
          <w:rFonts w:ascii="Arial" w:eastAsia="Arial" w:hAnsi="Arial" w:cs="Arial"/>
          <w:color w:val="000000"/>
          <w:sz w:val="24"/>
          <w:szCs w:val="24"/>
        </w:rPr>
        <w:t>lity</w:t>
      </w:r>
      <w:r>
        <w:rPr>
          <w:rFonts w:ascii="Arial" w:eastAsia="Arial" w:hAnsi="Arial" w:cs="Arial"/>
          <w:color w:val="000000"/>
          <w:spacing w:val="14"/>
          <w:sz w:val="24"/>
          <w:szCs w:val="24"/>
        </w:rPr>
        <w:t xml:space="preserve"> </w:t>
      </w:r>
      <w:r>
        <w:rPr>
          <w:rFonts w:ascii="Arial" w:eastAsia="Arial" w:hAnsi="Arial" w:cs="Arial"/>
          <w:color w:val="000000"/>
          <w:spacing w:val="1"/>
          <w:sz w:val="24"/>
          <w:szCs w:val="24"/>
        </w:rPr>
        <w:t>d</w:t>
      </w:r>
      <w:r>
        <w:rPr>
          <w:rFonts w:ascii="Arial" w:eastAsia="Arial" w:hAnsi="Arial" w:cs="Arial"/>
          <w:color w:val="000000"/>
          <w:spacing w:val="4"/>
          <w:sz w:val="24"/>
          <w:szCs w:val="24"/>
        </w:rPr>
        <w:t>e</w:t>
      </w:r>
      <w:r>
        <w:rPr>
          <w:rFonts w:ascii="Arial" w:eastAsia="Arial" w:hAnsi="Arial" w:cs="Arial"/>
          <w:color w:val="000000"/>
          <w:spacing w:val="-1"/>
          <w:sz w:val="24"/>
          <w:szCs w:val="24"/>
        </w:rPr>
        <w:t>v</w:t>
      </w:r>
      <w:r>
        <w:rPr>
          <w:rFonts w:ascii="Arial" w:eastAsia="Arial" w:hAnsi="Arial" w:cs="Arial"/>
          <w:color w:val="000000"/>
          <w:sz w:val="24"/>
          <w:szCs w:val="24"/>
        </w:rPr>
        <w:t>elo</w:t>
      </w:r>
      <w:r>
        <w:rPr>
          <w:rFonts w:ascii="Arial" w:eastAsia="Arial" w:hAnsi="Arial" w:cs="Arial"/>
          <w:color w:val="000000"/>
          <w:spacing w:val="1"/>
          <w:sz w:val="24"/>
          <w:szCs w:val="24"/>
        </w:rPr>
        <w:t>p</w:t>
      </w:r>
      <w:r>
        <w:rPr>
          <w:rFonts w:ascii="Arial" w:eastAsia="Arial" w:hAnsi="Arial" w:cs="Arial"/>
          <w:color w:val="000000"/>
          <w:sz w:val="24"/>
          <w:szCs w:val="24"/>
        </w:rPr>
        <w:t>me</w:t>
      </w:r>
      <w:r>
        <w:rPr>
          <w:rFonts w:ascii="Arial" w:eastAsia="Arial" w:hAnsi="Arial" w:cs="Arial"/>
          <w:color w:val="000000"/>
          <w:spacing w:val="1"/>
          <w:sz w:val="24"/>
          <w:szCs w:val="24"/>
        </w:rPr>
        <w:t>n</w:t>
      </w:r>
      <w:r>
        <w:rPr>
          <w:rFonts w:ascii="Arial" w:eastAsia="Arial" w:hAnsi="Arial" w:cs="Arial"/>
          <w:color w:val="000000"/>
          <w:sz w:val="24"/>
          <w:szCs w:val="24"/>
        </w:rPr>
        <w:t>t</w:t>
      </w:r>
      <w:r>
        <w:rPr>
          <w:rFonts w:ascii="Arial" w:eastAsia="Arial" w:hAnsi="Arial" w:cs="Arial"/>
          <w:color w:val="000000"/>
          <w:spacing w:val="15"/>
          <w:sz w:val="24"/>
          <w:szCs w:val="24"/>
        </w:rPr>
        <w:t xml:space="preserve"> </w:t>
      </w:r>
      <w:r>
        <w:rPr>
          <w:rFonts w:ascii="Arial" w:eastAsia="Arial" w:hAnsi="Arial" w:cs="Arial"/>
          <w:color w:val="000000"/>
          <w:spacing w:val="1"/>
          <w:sz w:val="24"/>
          <w:szCs w:val="24"/>
        </w:rPr>
        <w:t>a</w:t>
      </w:r>
      <w:r>
        <w:rPr>
          <w:rFonts w:ascii="Arial" w:eastAsia="Arial" w:hAnsi="Arial" w:cs="Arial"/>
          <w:color w:val="000000"/>
          <w:spacing w:val="-1"/>
          <w:sz w:val="24"/>
          <w:szCs w:val="24"/>
        </w:rPr>
        <w:t>n</w:t>
      </w:r>
      <w:r>
        <w:rPr>
          <w:rFonts w:ascii="Arial" w:eastAsia="Arial" w:hAnsi="Arial" w:cs="Arial"/>
          <w:color w:val="000000"/>
          <w:sz w:val="24"/>
          <w:szCs w:val="24"/>
        </w:rPr>
        <w:t>d</w:t>
      </w:r>
      <w:r>
        <w:rPr>
          <w:rFonts w:ascii="Arial" w:eastAsia="Arial" w:hAnsi="Arial" w:cs="Arial"/>
          <w:color w:val="000000"/>
          <w:spacing w:val="17"/>
          <w:sz w:val="24"/>
          <w:szCs w:val="24"/>
        </w:rPr>
        <w:t xml:space="preserve"> </w:t>
      </w:r>
      <w:r>
        <w:rPr>
          <w:rFonts w:ascii="Arial" w:eastAsia="Arial" w:hAnsi="Arial" w:cs="Arial"/>
          <w:color w:val="000000"/>
          <w:spacing w:val="1"/>
          <w:sz w:val="24"/>
          <w:szCs w:val="24"/>
        </w:rPr>
        <w:t>e</w:t>
      </w:r>
      <w:r>
        <w:rPr>
          <w:rFonts w:ascii="Arial" w:eastAsia="Arial" w:hAnsi="Arial" w:cs="Arial"/>
          <w:color w:val="000000"/>
          <w:spacing w:val="-2"/>
          <w:sz w:val="24"/>
          <w:szCs w:val="24"/>
        </w:rPr>
        <w:t>x</w:t>
      </w:r>
      <w:r>
        <w:rPr>
          <w:rFonts w:ascii="Arial" w:eastAsia="Arial" w:hAnsi="Arial" w:cs="Arial"/>
          <w:color w:val="000000"/>
          <w:sz w:val="24"/>
          <w:szCs w:val="24"/>
        </w:rPr>
        <w:t>p</w:t>
      </w:r>
      <w:r>
        <w:rPr>
          <w:rFonts w:ascii="Arial" w:eastAsia="Arial" w:hAnsi="Arial" w:cs="Arial"/>
          <w:color w:val="000000"/>
          <w:spacing w:val="1"/>
          <w:sz w:val="24"/>
          <w:szCs w:val="24"/>
        </w:rPr>
        <w:t>o</w:t>
      </w:r>
      <w:r>
        <w:rPr>
          <w:rFonts w:ascii="Arial" w:eastAsia="Arial" w:hAnsi="Arial" w:cs="Arial"/>
          <w:color w:val="000000"/>
          <w:sz w:val="24"/>
          <w:szCs w:val="24"/>
        </w:rPr>
        <w:t>rt</w:t>
      </w:r>
      <w:r>
        <w:rPr>
          <w:rFonts w:ascii="Arial" w:eastAsia="Arial" w:hAnsi="Arial" w:cs="Arial"/>
          <w:color w:val="000000"/>
          <w:spacing w:val="17"/>
          <w:sz w:val="24"/>
          <w:szCs w:val="24"/>
        </w:rPr>
        <w:t xml:space="preserve"> </w:t>
      </w:r>
      <w:r>
        <w:rPr>
          <w:rFonts w:ascii="Arial" w:eastAsia="Arial" w:hAnsi="Arial" w:cs="Arial"/>
          <w:color w:val="000000"/>
          <w:sz w:val="24"/>
          <w:szCs w:val="24"/>
        </w:rPr>
        <w:t>pr</w:t>
      </w:r>
      <w:r>
        <w:rPr>
          <w:rFonts w:ascii="Arial" w:eastAsia="Arial" w:hAnsi="Arial" w:cs="Arial"/>
          <w:color w:val="000000"/>
          <w:spacing w:val="-1"/>
          <w:sz w:val="24"/>
          <w:szCs w:val="24"/>
        </w:rPr>
        <w:t>o</w:t>
      </w:r>
      <w:r>
        <w:rPr>
          <w:rFonts w:ascii="Arial" w:eastAsia="Arial" w:hAnsi="Arial" w:cs="Arial"/>
          <w:color w:val="000000"/>
          <w:spacing w:val="1"/>
          <w:sz w:val="24"/>
          <w:szCs w:val="24"/>
        </w:rPr>
        <w:t>m</w:t>
      </w:r>
      <w:r>
        <w:rPr>
          <w:rFonts w:ascii="Arial" w:eastAsia="Arial" w:hAnsi="Arial" w:cs="Arial"/>
          <w:color w:val="000000"/>
          <w:sz w:val="24"/>
          <w:szCs w:val="24"/>
        </w:rPr>
        <w:t>otional acti</w:t>
      </w:r>
      <w:r>
        <w:rPr>
          <w:rFonts w:ascii="Arial" w:eastAsia="Arial" w:hAnsi="Arial" w:cs="Arial"/>
          <w:color w:val="000000"/>
          <w:spacing w:val="-1"/>
          <w:sz w:val="24"/>
          <w:szCs w:val="24"/>
        </w:rPr>
        <w:t>v</w:t>
      </w:r>
      <w:r>
        <w:rPr>
          <w:rFonts w:ascii="Arial" w:eastAsia="Arial" w:hAnsi="Arial" w:cs="Arial"/>
          <w:color w:val="000000"/>
          <w:sz w:val="24"/>
          <w:szCs w:val="24"/>
        </w:rPr>
        <w:t>ities</w:t>
      </w:r>
      <w:r>
        <w:rPr>
          <w:rFonts w:ascii="Arial" w:eastAsia="Arial" w:hAnsi="Arial" w:cs="Arial"/>
          <w:color w:val="000000"/>
          <w:spacing w:val="67"/>
          <w:sz w:val="24"/>
          <w:szCs w:val="24"/>
        </w:rPr>
        <w:t xml:space="preserve"> </w:t>
      </w:r>
      <w:r>
        <w:rPr>
          <w:rFonts w:ascii="Arial" w:eastAsia="Arial" w:hAnsi="Arial" w:cs="Arial"/>
          <w:color w:val="000000"/>
          <w:spacing w:val="1"/>
          <w:sz w:val="24"/>
          <w:szCs w:val="24"/>
        </w:rPr>
        <w:t>b</w:t>
      </w:r>
      <w:r>
        <w:rPr>
          <w:rFonts w:ascii="Arial" w:eastAsia="Arial" w:hAnsi="Arial" w:cs="Arial"/>
          <w:color w:val="000000"/>
          <w:sz w:val="24"/>
          <w:szCs w:val="24"/>
        </w:rPr>
        <w:t>y</w:t>
      </w:r>
      <w:r>
        <w:rPr>
          <w:rFonts w:ascii="Arial" w:eastAsia="Arial" w:hAnsi="Arial" w:cs="Arial"/>
          <w:color w:val="000000"/>
          <w:spacing w:val="67"/>
          <w:sz w:val="24"/>
          <w:szCs w:val="24"/>
        </w:rPr>
        <w:t xml:space="preserve"> </w:t>
      </w:r>
      <w:r>
        <w:rPr>
          <w:rFonts w:ascii="Arial" w:eastAsia="Arial" w:hAnsi="Arial" w:cs="Arial"/>
          <w:color w:val="000000"/>
          <w:spacing w:val="-2"/>
          <w:sz w:val="24"/>
          <w:szCs w:val="24"/>
        </w:rPr>
        <w:t>w</w:t>
      </w:r>
      <w:r>
        <w:rPr>
          <w:rFonts w:ascii="Arial" w:eastAsia="Arial" w:hAnsi="Arial" w:cs="Arial"/>
          <w:color w:val="000000"/>
          <w:spacing w:val="2"/>
          <w:sz w:val="24"/>
          <w:szCs w:val="24"/>
        </w:rPr>
        <w:t>a</w:t>
      </w:r>
      <w:r>
        <w:rPr>
          <w:rFonts w:ascii="Arial" w:eastAsia="Arial" w:hAnsi="Arial" w:cs="Arial"/>
          <w:color w:val="000000"/>
          <w:sz w:val="24"/>
          <w:szCs w:val="24"/>
        </w:rPr>
        <w:t>y</w:t>
      </w:r>
      <w:r>
        <w:rPr>
          <w:rFonts w:ascii="Arial" w:eastAsia="Arial" w:hAnsi="Arial" w:cs="Arial"/>
          <w:color w:val="000000"/>
          <w:spacing w:val="65"/>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f</w:t>
      </w:r>
      <w:r>
        <w:rPr>
          <w:rFonts w:ascii="Arial" w:eastAsia="Arial" w:hAnsi="Arial" w:cs="Arial"/>
          <w:color w:val="000000"/>
          <w:spacing w:val="68"/>
          <w:sz w:val="24"/>
          <w:szCs w:val="24"/>
        </w:rPr>
        <w:t xml:space="preserve"> </w:t>
      </w:r>
      <w:r>
        <w:rPr>
          <w:rFonts w:ascii="Arial" w:eastAsia="Arial" w:hAnsi="Arial" w:cs="Arial"/>
          <w:color w:val="000000"/>
          <w:sz w:val="24"/>
          <w:szCs w:val="24"/>
        </w:rPr>
        <w:t>arranging</w:t>
      </w:r>
      <w:r>
        <w:rPr>
          <w:rFonts w:ascii="Arial" w:eastAsia="Arial" w:hAnsi="Arial" w:cs="Arial"/>
          <w:color w:val="000000"/>
          <w:spacing w:val="66"/>
          <w:sz w:val="24"/>
          <w:szCs w:val="24"/>
        </w:rPr>
        <w:t xml:space="preserve"> </w:t>
      </w:r>
      <w:r>
        <w:rPr>
          <w:rFonts w:ascii="Arial" w:eastAsia="Arial" w:hAnsi="Arial" w:cs="Arial"/>
          <w:color w:val="000000"/>
          <w:sz w:val="24"/>
          <w:szCs w:val="24"/>
        </w:rPr>
        <w:t>trai</w:t>
      </w:r>
      <w:r>
        <w:rPr>
          <w:rFonts w:ascii="Arial" w:eastAsia="Arial" w:hAnsi="Arial" w:cs="Arial"/>
          <w:color w:val="000000"/>
          <w:spacing w:val="1"/>
          <w:sz w:val="24"/>
          <w:szCs w:val="24"/>
        </w:rPr>
        <w:t>n</w:t>
      </w:r>
      <w:r>
        <w:rPr>
          <w:rFonts w:ascii="Arial" w:eastAsia="Arial" w:hAnsi="Arial" w:cs="Arial"/>
          <w:color w:val="000000"/>
          <w:sz w:val="24"/>
          <w:szCs w:val="24"/>
        </w:rPr>
        <w:t>ing</w:t>
      </w:r>
      <w:r>
        <w:rPr>
          <w:rFonts w:ascii="Arial" w:eastAsia="Arial" w:hAnsi="Arial" w:cs="Arial"/>
          <w:color w:val="000000"/>
          <w:spacing w:val="66"/>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f</w:t>
      </w:r>
      <w:r>
        <w:rPr>
          <w:rFonts w:ascii="Arial" w:eastAsia="Arial" w:hAnsi="Arial" w:cs="Arial"/>
          <w:color w:val="000000"/>
          <w:spacing w:val="67"/>
          <w:sz w:val="24"/>
          <w:szCs w:val="24"/>
        </w:rPr>
        <w:t xml:space="preserve"> </w:t>
      </w:r>
      <w:r>
        <w:rPr>
          <w:rFonts w:ascii="Arial" w:eastAsia="Arial" w:hAnsi="Arial" w:cs="Arial"/>
          <w:color w:val="000000"/>
          <w:spacing w:val="-1"/>
          <w:sz w:val="24"/>
          <w:szCs w:val="24"/>
        </w:rPr>
        <w:t>v</w:t>
      </w:r>
      <w:r>
        <w:rPr>
          <w:rFonts w:ascii="Arial" w:eastAsia="Arial" w:hAnsi="Arial" w:cs="Arial"/>
          <w:color w:val="000000"/>
          <w:sz w:val="24"/>
          <w:szCs w:val="24"/>
        </w:rPr>
        <w:t>arious</w:t>
      </w:r>
      <w:r>
        <w:rPr>
          <w:rFonts w:ascii="Arial" w:eastAsia="Arial" w:hAnsi="Arial" w:cs="Arial"/>
          <w:color w:val="000000"/>
          <w:spacing w:val="68"/>
          <w:sz w:val="24"/>
          <w:szCs w:val="24"/>
        </w:rPr>
        <w:t xml:space="preserve"> </w:t>
      </w:r>
      <w:r>
        <w:rPr>
          <w:rFonts w:ascii="Arial" w:eastAsia="Arial" w:hAnsi="Arial" w:cs="Arial"/>
          <w:color w:val="000000"/>
          <w:spacing w:val="-1"/>
          <w:sz w:val="24"/>
          <w:szCs w:val="24"/>
        </w:rPr>
        <w:t>q</w:t>
      </w:r>
      <w:r>
        <w:rPr>
          <w:rFonts w:ascii="Arial" w:eastAsia="Arial" w:hAnsi="Arial" w:cs="Arial"/>
          <w:color w:val="000000"/>
          <w:sz w:val="24"/>
          <w:szCs w:val="24"/>
        </w:rPr>
        <w:t>u</w:t>
      </w:r>
      <w:r>
        <w:rPr>
          <w:rFonts w:ascii="Arial" w:eastAsia="Arial" w:hAnsi="Arial" w:cs="Arial"/>
          <w:color w:val="000000"/>
          <w:spacing w:val="1"/>
          <w:sz w:val="24"/>
          <w:szCs w:val="24"/>
        </w:rPr>
        <w:t>a</w:t>
      </w:r>
      <w:r>
        <w:rPr>
          <w:rFonts w:ascii="Arial" w:eastAsia="Arial" w:hAnsi="Arial" w:cs="Arial"/>
          <w:color w:val="000000"/>
          <w:sz w:val="24"/>
          <w:szCs w:val="24"/>
        </w:rPr>
        <w:t>li</w:t>
      </w:r>
      <w:r>
        <w:rPr>
          <w:rFonts w:ascii="Arial" w:eastAsia="Arial" w:hAnsi="Arial" w:cs="Arial"/>
          <w:color w:val="000000"/>
          <w:spacing w:val="1"/>
          <w:sz w:val="24"/>
          <w:szCs w:val="24"/>
        </w:rPr>
        <w:t>t</w:t>
      </w:r>
      <w:r>
        <w:rPr>
          <w:rFonts w:ascii="Arial" w:eastAsia="Arial" w:hAnsi="Arial" w:cs="Arial"/>
          <w:color w:val="000000"/>
          <w:sz w:val="24"/>
          <w:szCs w:val="24"/>
        </w:rPr>
        <w:t>y</w:t>
      </w:r>
      <w:r>
        <w:rPr>
          <w:rFonts w:ascii="Arial" w:eastAsia="Arial" w:hAnsi="Arial" w:cs="Arial"/>
          <w:color w:val="000000"/>
          <w:spacing w:val="65"/>
          <w:sz w:val="24"/>
          <w:szCs w:val="24"/>
        </w:rPr>
        <w:t xml:space="preserve"> </w:t>
      </w:r>
      <w:r>
        <w:rPr>
          <w:rFonts w:ascii="Arial" w:eastAsia="Arial" w:hAnsi="Arial" w:cs="Arial"/>
          <w:color w:val="000000"/>
          <w:sz w:val="24"/>
          <w:szCs w:val="24"/>
        </w:rPr>
        <w:t>c</w:t>
      </w:r>
      <w:r>
        <w:rPr>
          <w:rFonts w:ascii="Arial" w:eastAsia="Arial" w:hAnsi="Arial" w:cs="Arial"/>
          <w:color w:val="000000"/>
          <w:spacing w:val="1"/>
          <w:sz w:val="24"/>
          <w:szCs w:val="24"/>
        </w:rPr>
        <w:t>on</w:t>
      </w:r>
      <w:r>
        <w:rPr>
          <w:rFonts w:ascii="Arial" w:eastAsia="Arial" w:hAnsi="Arial" w:cs="Arial"/>
          <w:color w:val="000000"/>
          <w:sz w:val="24"/>
          <w:szCs w:val="24"/>
        </w:rPr>
        <w:t>tr</w:t>
      </w:r>
      <w:r>
        <w:rPr>
          <w:rFonts w:ascii="Arial" w:eastAsia="Arial" w:hAnsi="Arial" w:cs="Arial"/>
          <w:color w:val="000000"/>
          <w:spacing w:val="-1"/>
          <w:sz w:val="24"/>
          <w:szCs w:val="24"/>
        </w:rPr>
        <w:t>o</w:t>
      </w:r>
      <w:r>
        <w:rPr>
          <w:rFonts w:ascii="Arial" w:eastAsia="Arial" w:hAnsi="Arial" w:cs="Arial"/>
          <w:color w:val="000000"/>
          <w:sz w:val="24"/>
          <w:szCs w:val="24"/>
        </w:rPr>
        <w:t>l t</w:t>
      </w:r>
      <w:r>
        <w:rPr>
          <w:rFonts w:ascii="Arial" w:eastAsia="Arial" w:hAnsi="Arial" w:cs="Arial"/>
          <w:color w:val="000000"/>
          <w:spacing w:val="1"/>
          <w:sz w:val="24"/>
          <w:szCs w:val="24"/>
        </w:rPr>
        <w:t>e</w:t>
      </w:r>
      <w:r>
        <w:rPr>
          <w:rFonts w:ascii="Arial" w:eastAsia="Arial" w:hAnsi="Arial" w:cs="Arial"/>
          <w:color w:val="000000"/>
          <w:sz w:val="24"/>
          <w:szCs w:val="24"/>
        </w:rPr>
        <w:t>ch</w:t>
      </w:r>
      <w:r>
        <w:rPr>
          <w:rFonts w:ascii="Arial" w:eastAsia="Arial" w:hAnsi="Arial" w:cs="Arial"/>
          <w:color w:val="000000"/>
          <w:spacing w:val="1"/>
          <w:sz w:val="24"/>
          <w:szCs w:val="24"/>
        </w:rPr>
        <w:t>n</w:t>
      </w:r>
      <w:r>
        <w:rPr>
          <w:rFonts w:ascii="Arial" w:eastAsia="Arial" w:hAnsi="Arial" w:cs="Arial"/>
          <w:color w:val="000000"/>
          <w:sz w:val="24"/>
          <w:szCs w:val="24"/>
        </w:rPr>
        <w:t>i</w:t>
      </w:r>
      <w:r>
        <w:rPr>
          <w:rFonts w:ascii="Arial" w:eastAsia="Arial" w:hAnsi="Arial" w:cs="Arial"/>
          <w:color w:val="000000"/>
          <w:spacing w:val="-1"/>
          <w:sz w:val="24"/>
          <w:szCs w:val="24"/>
        </w:rPr>
        <w:t>q</w:t>
      </w:r>
      <w:r>
        <w:rPr>
          <w:rFonts w:ascii="Arial" w:eastAsia="Arial" w:hAnsi="Arial" w:cs="Arial"/>
          <w:color w:val="000000"/>
          <w:sz w:val="24"/>
          <w:szCs w:val="24"/>
        </w:rPr>
        <w:t>u</w:t>
      </w:r>
      <w:r>
        <w:rPr>
          <w:rFonts w:ascii="Arial" w:eastAsia="Arial" w:hAnsi="Arial" w:cs="Arial"/>
          <w:color w:val="000000"/>
          <w:spacing w:val="1"/>
          <w:sz w:val="24"/>
          <w:szCs w:val="24"/>
        </w:rPr>
        <w:t>e</w:t>
      </w:r>
      <w:r>
        <w:rPr>
          <w:rFonts w:ascii="Arial" w:eastAsia="Arial" w:hAnsi="Arial" w:cs="Arial"/>
          <w:color w:val="000000"/>
          <w:sz w:val="24"/>
          <w:szCs w:val="24"/>
        </w:rPr>
        <w:t>s</w:t>
      </w:r>
      <w:r>
        <w:rPr>
          <w:rFonts w:ascii="Arial" w:eastAsia="Arial" w:hAnsi="Arial" w:cs="Arial"/>
          <w:color w:val="000000"/>
          <w:spacing w:val="-1"/>
          <w:sz w:val="24"/>
          <w:szCs w:val="24"/>
        </w:rPr>
        <w:t xml:space="preserve"> </w:t>
      </w:r>
      <w:r>
        <w:rPr>
          <w:rFonts w:ascii="Arial" w:eastAsia="Arial" w:hAnsi="Arial" w:cs="Arial"/>
          <w:color w:val="000000"/>
          <w:sz w:val="24"/>
          <w:szCs w:val="24"/>
        </w:rPr>
        <w:t>to</w:t>
      </w:r>
      <w:r>
        <w:rPr>
          <w:rFonts w:ascii="Arial" w:eastAsia="Arial" w:hAnsi="Arial" w:cs="Arial"/>
          <w:color w:val="000000"/>
          <w:spacing w:val="-1"/>
          <w:sz w:val="24"/>
          <w:szCs w:val="24"/>
        </w:rPr>
        <w:t xml:space="preserve"> </w:t>
      </w:r>
      <w:r>
        <w:rPr>
          <w:rFonts w:ascii="Arial" w:eastAsia="Arial" w:hAnsi="Arial" w:cs="Arial"/>
          <w:color w:val="000000"/>
          <w:sz w:val="24"/>
          <w:szCs w:val="24"/>
        </w:rPr>
        <w:t>the p</w:t>
      </w:r>
      <w:r>
        <w:rPr>
          <w:rFonts w:ascii="Arial" w:eastAsia="Arial" w:hAnsi="Arial" w:cs="Arial"/>
          <w:color w:val="000000"/>
          <w:spacing w:val="1"/>
          <w:sz w:val="24"/>
          <w:szCs w:val="24"/>
        </w:rPr>
        <w:t>e</w:t>
      </w:r>
      <w:r>
        <w:rPr>
          <w:rFonts w:ascii="Arial" w:eastAsia="Arial" w:hAnsi="Arial" w:cs="Arial"/>
          <w:color w:val="000000"/>
          <w:sz w:val="24"/>
          <w:szCs w:val="24"/>
        </w:rPr>
        <w:t>r</w:t>
      </w:r>
      <w:r>
        <w:rPr>
          <w:rFonts w:ascii="Arial" w:eastAsia="Arial" w:hAnsi="Arial" w:cs="Arial"/>
          <w:color w:val="000000"/>
          <w:spacing w:val="-3"/>
          <w:sz w:val="24"/>
          <w:szCs w:val="24"/>
        </w:rPr>
        <w:t>s</w:t>
      </w:r>
      <w:r>
        <w:rPr>
          <w:rFonts w:ascii="Arial" w:eastAsia="Arial" w:hAnsi="Arial" w:cs="Arial"/>
          <w:color w:val="000000"/>
          <w:sz w:val="24"/>
          <w:szCs w:val="24"/>
        </w:rPr>
        <w:t>o</w:t>
      </w:r>
      <w:r>
        <w:rPr>
          <w:rFonts w:ascii="Arial" w:eastAsia="Arial" w:hAnsi="Arial" w:cs="Arial"/>
          <w:color w:val="000000"/>
          <w:spacing w:val="1"/>
          <w:sz w:val="24"/>
          <w:szCs w:val="24"/>
        </w:rPr>
        <w:t>na</w:t>
      </w:r>
      <w:r>
        <w:rPr>
          <w:rFonts w:ascii="Arial" w:eastAsia="Arial" w:hAnsi="Arial" w:cs="Arial"/>
          <w:color w:val="000000"/>
          <w:sz w:val="24"/>
          <w:szCs w:val="24"/>
        </w:rPr>
        <w:t>l</w:t>
      </w:r>
      <w:r>
        <w:rPr>
          <w:rFonts w:ascii="Arial" w:eastAsia="Arial" w:hAnsi="Arial" w:cs="Arial"/>
          <w:color w:val="000000"/>
          <w:spacing w:val="-2"/>
          <w:sz w:val="24"/>
          <w:szCs w:val="24"/>
        </w:rPr>
        <w:t xml:space="preserve"> </w:t>
      </w:r>
      <w:r>
        <w:rPr>
          <w:rFonts w:ascii="Arial" w:eastAsia="Arial" w:hAnsi="Arial" w:cs="Arial"/>
          <w:color w:val="000000"/>
          <w:sz w:val="24"/>
          <w:szCs w:val="24"/>
        </w:rPr>
        <w:t>at</w:t>
      </w:r>
      <w:r>
        <w:rPr>
          <w:rFonts w:ascii="Arial" w:eastAsia="Arial" w:hAnsi="Arial" w:cs="Arial"/>
          <w:color w:val="000000"/>
          <w:spacing w:val="1"/>
          <w:sz w:val="24"/>
          <w:szCs w:val="24"/>
        </w:rPr>
        <w:t xml:space="preserve"> </w:t>
      </w:r>
      <w:r>
        <w:rPr>
          <w:rFonts w:ascii="Arial" w:eastAsia="Arial" w:hAnsi="Arial" w:cs="Arial"/>
          <w:color w:val="000000"/>
          <w:sz w:val="24"/>
          <w:szCs w:val="24"/>
        </w:rPr>
        <w:t>all le</w:t>
      </w:r>
      <w:r>
        <w:rPr>
          <w:rFonts w:ascii="Arial" w:eastAsia="Arial" w:hAnsi="Arial" w:cs="Arial"/>
          <w:color w:val="000000"/>
          <w:spacing w:val="-1"/>
          <w:sz w:val="24"/>
          <w:szCs w:val="24"/>
        </w:rPr>
        <w:t>v</w:t>
      </w:r>
      <w:r>
        <w:rPr>
          <w:rFonts w:ascii="Arial" w:eastAsia="Arial" w:hAnsi="Arial" w:cs="Arial"/>
          <w:color w:val="000000"/>
          <w:sz w:val="24"/>
          <w:szCs w:val="24"/>
        </w:rPr>
        <w:t xml:space="preserve">els in </w:t>
      </w:r>
      <w:r>
        <w:rPr>
          <w:rFonts w:ascii="Arial" w:eastAsia="Arial" w:hAnsi="Arial" w:cs="Arial"/>
          <w:color w:val="000000"/>
          <w:spacing w:val="-1"/>
          <w:sz w:val="24"/>
          <w:szCs w:val="24"/>
        </w:rPr>
        <w:t>t</w:t>
      </w:r>
      <w:r>
        <w:rPr>
          <w:rFonts w:ascii="Arial" w:eastAsia="Arial" w:hAnsi="Arial" w:cs="Arial"/>
          <w:color w:val="000000"/>
          <w:sz w:val="24"/>
          <w:szCs w:val="24"/>
        </w:rPr>
        <w:t>he ind</w:t>
      </w:r>
      <w:r>
        <w:rPr>
          <w:rFonts w:ascii="Arial" w:eastAsia="Arial" w:hAnsi="Arial" w:cs="Arial"/>
          <w:color w:val="000000"/>
          <w:spacing w:val="1"/>
          <w:sz w:val="24"/>
          <w:szCs w:val="24"/>
        </w:rPr>
        <w:t>u</w:t>
      </w:r>
      <w:r>
        <w:rPr>
          <w:rFonts w:ascii="Arial" w:eastAsia="Arial" w:hAnsi="Arial" w:cs="Arial"/>
          <w:color w:val="000000"/>
          <w:sz w:val="24"/>
          <w:szCs w:val="24"/>
        </w:rPr>
        <w:t>str</w:t>
      </w:r>
      <w:r>
        <w:rPr>
          <w:rFonts w:ascii="Arial" w:eastAsia="Arial" w:hAnsi="Arial" w:cs="Arial"/>
          <w:color w:val="000000"/>
          <w:spacing w:val="-2"/>
          <w:sz w:val="24"/>
          <w:szCs w:val="24"/>
        </w:rPr>
        <w:t>y</w:t>
      </w:r>
      <w:r>
        <w:rPr>
          <w:rFonts w:ascii="Arial" w:eastAsia="Arial" w:hAnsi="Arial" w:cs="Arial"/>
          <w:color w:val="000000"/>
          <w:sz w:val="24"/>
          <w:szCs w:val="24"/>
        </w:rPr>
        <w:t>.</w:t>
      </w:r>
    </w:p>
    <w:p w14:paraId="3383F494" w14:textId="77777777" w:rsidR="00526E2F" w:rsidRDefault="00526E2F" w:rsidP="00526E2F">
      <w:pPr>
        <w:spacing w:after="0" w:line="240" w:lineRule="exact"/>
        <w:rPr>
          <w:rFonts w:ascii="Arial" w:eastAsia="Arial" w:hAnsi="Arial" w:cs="Arial"/>
          <w:sz w:val="24"/>
          <w:szCs w:val="24"/>
        </w:rPr>
      </w:pPr>
      <w:r>
        <w:rPr>
          <w:rFonts w:ascii="Arial" w:eastAsia="Arial" w:hAnsi="Arial" w:cs="Arial"/>
          <w:sz w:val="24"/>
          <w:szCs w:val="24"/>
        </w:rPr>
        <w:t xml:space="preserve"> </w:t>
      </w:r>
    </w:p>
    <w:p w14:paraId="684AA861" w14:textId="77777777" w:rsidR="00526E2F" w:rsidRDefault="00526E2F" w:rsidP="00526E2F">
      <w:pPr>
        <w:tabs>
          <w:tab w:val="left" w:pos="1539"/>
        </w:tabs>
        <w:spacing w:after="0" w:line="240" w:lineRule="auto"/>
        <w:ind w:left="819" w:right="-20"/>
        <w:rPr>
          <w:rFonts w:ascii="Arial" w:eastAsia="Arial" w:hAnsi="Arial" w:cs="Arial"/>
          <w:b/>
          <w:bCs/>
          <w:color w:val="000000"/>
          <w:sz w:val="28"/>
          <w:szCs w:val="28"/>
        </w:rPr>
      </w:pPr>
      <w:r>
        <w:rPr>
          <w:rFonts w:ascii="Arial" w:eastAsia="Arial" w:hAnsi="Arial" w:cs="Arial"/>
          <w:b/>
          <w:bCs/>
          <w:color w:val="000000"/>
          <w:sz w:val="28"/>
          <w:szCs w:val="28"/>
        </w:rPr>
        <w:t>EXPO</w:t>
      </w:r>
      <w:r>
        <w:rPr>
          <w:rFonts w:ascii="Arial" w:eastAsia="Arial" w:hAnsi="Arial" w:cs="Arial"/>
          <w:b/>
          <w:bCs/>
          <w:color w:val="000000"/>
          <w:spacing w:val="-1"/>
          <w:sz w:val="28"/>
          <w:szCs w:val="28"/>
        </w:rPr>
        <w:t>R</w:t>
      </w:r>
      <w:r>
        <w:rPr>
          <w:rFonts w:ascii="Arial" w:eastAsia="Arial" w:hAnsi="Arial" w:cs="Arial"/>
          <w:b/>
          <w:bCs/>
          <w:color w:val="000000"/>
          <w:sz w:val="28"/>
          <w:szCs w:val="28"/>
        </w:rPr>
        <w:t>T</w:t>
      </w:r>
      <w:r>
        <w:rPr>
          <w:rFonts w:ascii="Arial" w:eastAsia="Arial" w:hAnsi="Arial" w:cs="Arial"/>
          <w:color w:val="000000"/>
          <w:sz w:val="28"/>
          <w:szCs w:val="28"/>
        </w:rPr>
        <w:t xml:space="preserve"> </w:t>
      </w:r>
      <w:r>
        <w:rPr>
          <w:rFonts w:ascii="Arial" w:eastAsia="Arial" w:hAnsi="Arial" w:cs="Arial"/>
          <w:b/>
          <w:bCs/>
          <w:color w:val="000000"/>
          <w:sz w:val="28"/>
          <w:szCs w:val="28"/>
        </w:rPr>
        <w:t>P</w:t>
      </w:r>
      <w:r>
        <w:rPr>
          <w:rFonts w:ascii="Arial" w:eastAsia="Arial" w:hAnsi="Arial" w:cs="Arial"/>
          <w:b/>
          <w:bCs/>
          <w:color w:val="000000"/>
          <w:spacing w:val="-1"/>
          <w:sz w:val="28"/>
          <w:szCs w:val="28"/>
        </w:rPr>
        <w:t>R</w:t>
      </w:r>
      <w:r>
        <w:rPr>
          <w:rFonts w:ascii="Arial" w:eastAsia="Arial" w:hAnsi="Arial" w:cs="Arial"/>
          <w:b/>
          <w:bCs/>
          <w:color w:val="000000"/>
          <w:spacing w:val="-3"/>
          <w:sz w:val="28"/>
          <w:szCs w:val="28"/>
        </w:rPr>
        <w:t>O</w:t>
      </w:r>
      <w:r>
        <w:rPr>
          <w:rFonts w:ascii="Arial" w:eastAsia="Arial" w:hAnsi="Arial" w:cs="Arial"/>
          <w:b/>
          <w:bCs/>
          <w:color w:val="000000"/>
          <w:spacing w:val="1"/>
          <w:sz w:val="28"/>
          <w:szCs w:val="28"/>
        </w:rPr>
        <w:t>M</w:t>
      </w:r>
      <w:r>
        <w:rPr>
          <w:rFonts w:ascii="Arial" w:eastAsia="Arial" w:hAnsi="Arial" w:cs="Arial"/>
          <w:b/>
          <w:bCs/>
          <w:color w:val="000000"/>
          <w:spacing w:val="-2"/>
          <w:sz w:val="28"/>
          <w:szCs w:val="28"/>
        </w:rPr>
        <w:t>O</w:t>
      </w:r>
      <w:r>
        <w:rPr>
          <w:rFonts w:ascii="Arial" w:eastAsia="Arial" w:hAnsi="Arial" w:cs="Arial"/>
          <w:b/>
          <w:bCs/>
          <w:color w:val="000000"/>
          <w:spacing w:val="-1"/>
          <w:sz w:val="28"/>
          <w:szCs w:val="28"/>
        </w:rPr>
        <w:t>T</w:t>
      </w:r>
      <w:r>
        <w:rPr>
          <w:rFonts w:ascii="Arial" w:eastAsia="Arial" w:hAnsi="Arial" w:cs="Arial"/>
          <w:b/>
          <w:bCs/>
          <w:color w:val="000000"/>
          <w:sz w:val="28"/>
          <w:szCs w:val="28"/>
        </w:rPr>
        <w:t>ION</w:t>
      </w:r>
      <w:r>
        <w:rPr>
          <w:rFonts w:ascii="Arial" w:eastAsia="Arial" w:hAnsi="Arial" w:cs="Arial"/>
          <w:color w:val="000000"/>
          <w:sz w:val="28"/>
          <w:szCs w:val="28"/>
        </w:rPr>
        <w:t xml:space="preserve"> </w:t>
      </w:r>
      <w:r>
        <w:rPr>
          <w:rFonts w:ascii="Arial" w:eastAsia="Arial" w:hAnsi="Arial" w:cs="Arial"/>
          <w:b/>
          <w:bCs/>
          <w:color w:val="000000"/>
          <w:sz w:val="28"/>
          <w:szCs w:val="28"/>
        </w:rPr>
        <w:t>CO</w:t>
      </w:r>
      <w:r>
        <w:rPr>
          <w:rFonts w:ascii="Arial" w:eastAsia="Arial" w:hAnsi="Arial" w:cs="Arial"/>
          <w:b/>
          <w:bCs/>
          <w:color w:val="000000"/>
          <w:spacing w:val="-2"/>
          <w:sz w:val="28"/>
          <w:szCs w:val="28"/>
        </w:rPr>
        <w:t>U</w:t>
      </w:r>
      <w:r>
        <w:rPr>
          <w:rFonts w:ascii="Arial" w:eastAsia="Arial" w:hAnsi="Arial" w:cs="Arial"/>
          <w:b/>
          <w:bCs/>
          <w:color w:val="000000"/>
          <w:spacing w:val="-1"/>
          <w:sz w:val="28"/>
          <w:szCs w:val="28"/>
        </w:rPr>
        <w:t>NC</w:t>
      </w:r>
      <w:r>
        <w:rPr>
          <w:rFonts w:ascii="Arial" w:eastAsia="Arial" w:hAnsi="Arial" w:cs="Arial"/>
          <w:b/>
          <w:bCs/>
          <w:color w:val="000000"/>
          <w:sz w:val="28"/>
          <w:szCs w:val="28"/>
        </w:rPr>
        <w:t>IL</w:t>
      </w:r>
    </w:p>
    <w:p w14:paraId="132A908B" w14:textId="57EC5779" w:rsidR="00526E2F" w:rsidRDefault="00526E2F" w:rsidP="00526E2F">
      <w:pPr>
        <w:spacing w:before="93" w:after="0" w:line="240" w:lineRule="auto"/>
        <w:ind w:left="819" w:right="-20"/>
        <w:rPr>
          <w:rFonts w:ascii="Arial" w:eastAsia="Arial" w:hAnsi="Arial" w:cs="Arial"/>
          <w:b/>
          <w:bCs/>
          <w:color w:val="000000"/>
          <w:sz w:val="24"/>
          <w:szCs w:val="24"/>
        </w:rPr>
      </w:pPr>
      <w:r>
        <w:rPr>
          <w:noProof/>
        </w:rPr>
        <mc:AlternateContent>
          <mc:Choice Requires="wps">
            <w:drawing>
              <wp:anchor distT="0" distB="0" distL="0" distR="0" simplePos="0" relativeHeight="251810816" behindDoc="1" locked="0" layoutInCell="0" allowOverlap="1" wp14:anchorId="6D98E26C" wp14:editId="1D3345EB">
                <wp:simplePos x="0" y="0"/>
                <wp:positionH relativeFrom="page">
                  <wp:posOffset>1582166</wp:posOffset>
                </wp:positionH>
                <wp:positionV relativeFrom="paragraph">
                  <wp:posOffset>18710</wp:posOffset>
                </wp:positionV>
                <wp:extent cx="4609464" cy="0"/>
                <wp:effectExtent l="0" t="0" r="0" b="0"/>
                <wp:wrapNone/>
                <wp:docPr id="269" name="drawingObject269"/>
                <wp:cNvGraphicFramePr/>
                <a:graphic xmlns:a="http://schemas.openxmlformats.org/drawingml/2006/main">
                  <a:graphicData uri="http://schemas.microsoft.com/office/word/2010/wordprocessingShape">
                    <wps:wsp>
                      <wps:cNvSpPr/>
                      <wps:spPr>
                        <a:xfrm>
                          <a:off x="0" y="0"/>
                          <a:ext cx="4609464" cy="0"/>
                        </a:xfrm>
                        <a:custGeom>
                          <a:avLst/>
                          <a:gdLst/>
                          <a:ahLst/>
                          <a:cxnLst/>
                          <a:rect l="0" t="0" r="0" b="0"/>
                          <a:pathLst>
                            <a:path w="4609464">
                              <a:moveTo>
                                <a:pt x="0" y="0"/>
                              </a:moveTo>
                              <a:lnTo>
                                <a:pt x="4609464" y="0"/>
                              </a:lnTo>
                            </a:path>
                          </a:pathLst>
                        </a:custGeom>
                        <a:noFill/>
                        <a:ln w="18288" cap="flat">
                          <a:solidFill>
                            <a:srgbClr val="000000"/>
                          </a:solidFill>
                          <a:prstDash/>
                        </a:ln>
                      </wps:spPr>
                      <wps:bodyPr vertOverflow="overflow" horzOverflow="overflow" vert="horz" lIns="91440" tIns="45720" rIns="91440" bIns="45720" anchor="t"/>
                    </wps:wsp>
                  </a:graphicData>
                </a:graphic>
              </wp:anchor>
            </w:drawing>
          </mc:Choice>
          <mc:Fallback>
            <w:pict>
              <v:shape w14:anchorId="2098D615" id="drawingObject269" o:spid="_x0000_s1026" style="position:absolute;margin-left:124.6pt;margin-top:1.45pt;width:362.95pt;height:0;z-index:-251505664;visibility:visible;mso-wrap-style:square;mso-wrap-distance-left:0;mso-wrap-distance-top:0;mso-wrap-distance-right:0;mso-wrap-distance-bottom:0;mso-position-horizontal:absolute;mso-position-horizontal-relative:page;mso-position-vertical:absolute;mso-position-vertical-relative:text;v-text-anchor:top" coordsize="460946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" o:allowincell="f" path="m,l4609464,e" filled="f" strokeweight="1.44pt">
                <v:path arrowok="t" textboxrect="0,0,4609464,0"/>
                <w10:wrap anchorx="page"/>
              </v:shape>
            </w:pict>
          </mc:Fallback>
        </mc:AlternateContent>
      </w:r>
      <w:r>
        <w:rPr>
          <w:rFonts w:ascii="Arial" w:eastAsia="Arial" w:hAnsi="Arial" w:cs="Arial"/>
          <w:b/>
          <w:bCs/>
          <w:color w:val="000000"/>
          <w:sz w:val="24"/>
          <w:szCs w:val="24"/>
        </w:rPr>
        <w:t>M</w:t>
      </w:r>
      <w:r>
        <w:rPr>
          <w:rFonts w:ascii="Arial" w:eastAsia="Arial" w:hAnsi="Arial" w:cs="Arial"/>
          <w:b/>
          <w:bCs/>
          <w:color w:val="000000"/>
          <w:spacing w:val="3"/>
          <w:sz w:val="24"/>
          <w:szCs w:val="24"/>
        </w:rPr>
        <w:t>E</w:t>
      </w:r>
      <w:r>
        <w:rPr>
          <w:rFonts w:ascii="Arial" w:eastAsia="Arial" w:hAnsi="Arial" w:cs="Arial"/>
          <w:b/>
          <w:bCs/>
          <w:color w:val="000000"/>
          <w:spacing w:val="-4"/>
          <w:sz w:val="24"/>
          <w:szCs w:val="24"/>
        </w:rPr>
        <w:t>A</w:t>
      </w:r>
      <w:r>
        <w:rPr>
          <w:rFonts w:ascii="Arial" w:eastAsia="Arial" w:hAnsi="Arial" w:cs="Arial"/>
          <w:b/>
          <w:bCs/>
          <w:color w:val="000000"/>
          <w:sz w:val="24"/>
          <w:szCs w:val="24"/>
        </w:rPr>
        <w:t>NING</w:t>
      </w:r>
    </w:p>
    <w:p w14:paraId="62F7EF46" w14:textId="77777777" w:rsidR="00526E2F" w:rsidRDefault="00526E2F" w:rsidP="00526E2F">
      <w:pPr>
        <w:spacing w:after="0" w:line="240" w:lineRule="auto"/>
        <w:ind w:left="819" w:right="1646" w:firstLine="720"/>
        <w:jc w:val="both"/>
        <w:rPr>
          <w:rFonts w:ascii="Arial" w:eastAsia="Arial" w:hAnsi="Arial" w:cs="Arial"/>
          <w:color w:val="000000"/>
          <w:sz w:val="24"/>
          <w:szCs w:val="24"/>
        </w:rPr>
      </w:pPr>
      <w:r>
        <w:rPr>
          <w:rFonts w:ascii="Arial" w:eastAsia="Arial" w:hAnsi="Arial" w:cs="Arial"/>
          <w:color w:val="000000"/>
          <w:spacing w:val="1"/>
          <w:sz w:val="24"/>
          <w:szCs w:val="24"/>
        </w:rPr>
        <w:t>E</w:t>
      </w:r>
      <w:r>
        <w:rPr>
          <w:rFonts w:ascii="Arial" w:eastAsia="Arial" w:hAnsi="Arial" w:cs="Arial"/>
          <w:color w:val="000000"/>
          <w:spacing w:val="-2"/>
          <w:sz w:val="24"/>
          <w:szCs w:val="24"/>
        </w:rPr>
        <w:t>x</w:t>
      </w:r>
      <w:r>
        <w:rPr>
          <w:rFonts w:ascii="Arial" w:eastAsia="Arial" w:hAnsi="Arial" w:cs="Arial"/>
          <w:color w:val="000000"/>
          <w:sz w:val="24"/>
          <w:szCs w:val="24"/>
        </w:rPr>
        <w:t>p</w:t>
      </w:r>
      <w:r>
        <w:rPr>
          <w:rFonts w:ascii="Arial" w:eastAsia="Arial" w:hAnsi="Arial" w:cs="Arial"/>
          <w:color w:val="000000"/>
          <w:spacing w:val="1"/>
          <w:sz w:val="24"/>
          <w:szCs w:val="24"/>
        </w:rPr>
        <w:t>o</w:t>
      </w:r>
      <w:r>
        <w:rPr>
          <w:rFonts w:ascii="Arial" w:eastAsia="Arial" w:hAnsi="Arial" w:cs="Arial"/>
          <w:color w:val="000000"/>
          <w:sz w:val="24"/>
          <w:szCs w:val="24"/>
        </w:rPr>
        <w:t>rt</w:t>
      </w:r>
      <w:r>
        <w:rPr>
          <w:rFonts w:ascii="Arial" w:eastAsia="Arial" w:hAnsi="Arial" w:cs="Arial"/>
          <w:color w:val="000000"/>
          <w:spacing w:val="130"/>
          <w:sz w:val="24"/>
          <w:szCs w:val="24"/>
        </w:rPr>
        <w:t xml:space="preserve"> </w:t>
      </w:r>
      <w:r>
        <w:rPr>
          <w:rFonts w:ascii="Arial" w:eastAsia="Arial" w:hAnsi="Arial" w:cs="Arial"/>
          <w:color w:val="000000"/>
          <w:spacing w:val="1"/>
          <w:sz w:val="24"/>
          <w:szCs w:val="24"/>
        </w:rPr>
        <w:t>P</w:t>
      </w:r>
      <w:r>
        <w:rPr>
          <w:rFonts w:ascii="Arial" w:eastAsia="Arial" w:hAnsi="Arial" w:cs="Arial"/>
          <w:color w:val="000000"/>
          <w:sz w:val="24"/>
          <w:szCs w:val="24"/>
        </w:rPr>
        <w:t>ro</w:t>
      </w:r>
      <w:r>
        <w:rPr>
          <w:rFonts w:ascii="Arial" w:eastAsia="Arial" w:hAnsi="Arial" w:cs="Arial"/>
          <w:color w:val="000000"/>
          <w:spacing w:val="2"/>
          <w:sz w:val="24"/>
          <w:szCs w:val="24"/>
        </w:rPr>
        <w:t>m</w:t>
      </w:r>
      <w:r>
        <w:rPr>
          <w:rFonts w:ascii="Arial" w:eastAsia="Arial" w:hAnsi="Arial" w:cs="Arial"/>
          <w:color w:val="000000"/>
          <w:spacing w:val="-1"/>
          <w:sz w:val="24"/>
          <w:szCs w:val="24"/>
        </w:rPr>
        <w:t>o</w:t>
      </w:r>
      <w:r>
        <w:rPr>
          <w:rFonts w:ascii="Arial" w:eastAsia="Arial" w:hAnsi="Arial" w:cs="Arial"/>
          <w:color w:val="000000"/>
          <w:sz w:val="24"/>
          <w:szCs w:val="24"/>
        </w:rPr>
        <w:t>tion</w:t>
      </w:r>
      <w:r>
        <w:rPr>
          <w:rFonts w:ascii="Arial" w:eastAsia="Arial" w:hAnsi="Arial" w:cs="Arial"/>
          <w:color w:val="000000"/>
          <w:spacing w:val="131"/>
          <w:sz w:val="24"/>
          <w:szCs w:val="24"/>
        </w:rPr>
        <w:t xml:space="preserve"> </w:t>
      </w:r>
      <w:r>
        <w:rPr>
          <w:rFonts w:ascii="Arial" w:eastAsia="Arial" w:hAnsi="Arial" w:cs="Arial"/>
          <w:color w:val="000000"/>
          <w:spacing w:val="-1"/>
          <w:sz w:val="24"/>
          <w:szCs w:val="24"/>
        </w:rPr>
        <w:t>C</w:t>
      </w:r>
      <w:r>
        <w:rPr>
          <w:rFonts w:ascii="Arial" w:eastAsia="Arial" w:hAnsi="Arial" w:cs="Arial"/>
          <w:color w:val="000000"/>
          <w:sz w:val="24"/>
          <w:szCs w:val="24"/>
        </w:rPr>
        <w:t>ou</w:t>
      </w:r>
      <w:r>
        <w:rPr>
          <w:rFonts w:ascii="Arial" w:eastAsia="Arial" w:hAnsi="Arial" w:cs="Arial"/>
          <w:color w:val="000000"/>
          <w:spacing w:val="1"/>
          <w:sz w:val="24"/>
          <w:szCs w:val="24"/>
        </w:rPr>
        <w:t>n</w:t>
      </w:r>
      <w:r>
        <w:rPr>
          <w:rFonts w:ascii="Arial" w:eastAsia="Arial" w:hAnsi="Arial" w:cs="Arial"/>
          <w:color w:val="000000"/>
          <w:sz w:val="24"/>
          <w:szCs w:val="24"/>
        </w:rPr>
        <w:t>cils</w:t>
      </w:r>
      <w:r>
        <w:rPr>
          <w:rFonts w:ascii="Arial" w:eastAsia="Arial" w:hAnsi="Arial" w:cs="Arial"/>
          <w:color w:val="000000"/>
          <w:spacing w:val="129"/>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re</w:t>
      </w:r>
      <w:r>
        <w:rPr>
          <w:rFonts w:ascii="Arial" w:eastAsia="Arial" w:hAnsi="Arial" w:cs="Arial"/>
          <w:color w:val="000000"/>
          <w:spacing w:val="128"/>
          <w:sz w:val="24"/>
          <w:szCs w:val="24"/>
        </w:rPr>
        <w:t xml:space="preserve"> </w:t>
      </w:r>
      <w:r>
        <w:rPr>
          <w:rFonts w:ascii="Arial" w:eastAsia="Arial" w:hAnsi="Arial" w:cs="Arial"/>
          <w:color w:val="000000"/>
          <w:sz w:val="24"/>
          <w:szCs w:val="24"/>
        </w:rPr>
        <w:t>n</w:t>
      </w:r>
      <w:r>
        <w:rPr>
          <w:rFonts w:ascii="Arial" w:eastAsia="Arial" w:hAnsi="Arial" w:cs="Arial"/>
          <w:color w:val="000000"/>
          <w:spacing w:val="1"/>
          <w:sz w:val="24"/>
          <w:szCs w:val="24"/>
        </w:rPr>
        <w:t>o</w:t>
      </w:r>
      <w:r>
        <w:rPr>
          <w:rFonts w:ascii="Arial" w:eastAsia="Arial" w:hAnsi="Arial" w:cs="Arial"/>
          <w:color w:val="000000"/>
          <w:spacing w:val="3"/>
          <w:sz w:val="24"/>
          <w:szCs w:val="24"/>
        </w:rPr>
        <w:t>n</w:t>
      </w:r>
      <w:r>
        <w:rPr>
          <w:rFonts w:ascii="Arial" w:eastAsia="Arial" w:hAnsi="Arial" w:cs="Arial"/>
          <w:color w:val="000000"/>
          <w:sz w:val="24"/>
          <w:szCs w:val="24"/>
        </w:rPr>
        <w:t>-pr</w:t>
      </w:r>
      <w:r>
        <w:rPr>
          <w:rFonts w:ascii="Arial" w:eastAsia="Arial" w:hAnsi="Arial" w:cs="Arial"/>
          <w:color w:val="000000"/>
          <w:spacing w:val="-1"/>
          <w:sz w:val="24"/>
          <w:szCs w:val="24"/>
        </w:rPr>
        <w:t>o</w:t>
      </w:r>
      <w:r>
        <w:rPr>
          <w:rFonts w:ascii="Arial" w:eastAsia="Arial" w:hAnsi="Arial" w:cs="Arial"/>
          <w:color w:val="000000"/>
          <w:spacing w:val="1"/>
          <w:sz w:val="24"/>
          <w:szCs w:val="24"/>
        </w:rPr>
        <w:t>f</w:t>
      </w:r>
      <w:r>
        <w:rPr>
          <w:rFonts w:ascii="Arial" w:eastAsia="Arial" w:hAnsi="Arial" w:cs="Arial"/>
          <w:color w:val="000000"/>
          <w:spacing w:val="-2"/>
          <w:sz w:val="24"/>
          <w:szCs w:val="24"/>
        </w:rPr>
        <w:t>i</w:t>
      </w:r>
      <w:r>
        <w:rPr>
          <w:rFonts w:ascii="Arial" w:eastAsia="Arial" w:hAnsi="Arial" w:cs="Arial"/>
          <w:color w:val="000000"/>
          <w:sz w:val="24"/>
          <w:szCs w:val="24"/>
        </w:rPr>
        <w:t>t</w:t>
      </w:r>
      <w:r>
        <w:rPr>
          <w:rFonts w:ascii="Arial" w:eastAsia="Arial" w:hAnsi="Arial" w:cs="Arial"/>
          <w:color w:val="000000"/>
          <w:spacing w:val="130"/>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r</w:t>
      </w:r>
      <w:r>
        <w:rPr>
          <w:rFonts w:ascii="Arial" w:eastAsia="Arial" w:hAnsi="Arial" w:cs="Arial"/>
          <w:color w:val="000000"/>
          <w:spacing w:val="-2"/>
          <w:sz w:val="24"/>
          <w:szCs w:val="24"/>
        </w:rPr>
        <w:t>g</w:t>
      </w:r>
      <w:r>
        <w:rPr>
          <w:rFonts w:ascii="Arial" w:eastAsia="Arial" w:hAnsi="Arial" w:cs="Arial"/>
          <w:color w:val="000000"/>
          <w:sz w:val="24"/>
          <w:szCs w:val="24"/>
        </w:rPr>
        <w:t>a</w:t>
      </w:r>
      <w:r>
        <w:rPr>
          <w:rFonts w:ascii="Arial" w:eastAsia="Arial" w:hAnsi="Arial" w:cs="Arial"/>
          <w:color w:val="000000"/>
          <w:spacing w:val="1"/>
          <w:sz w:val="24"/>
          <w:szCs w:val="24"/>
        </w:rPr>
        <w:t>n</w:t>
      </w:r>
      <w:r>
        <w:rPr>
          <w:rFonts w:ascii="Arial" w:eastAsia="Arial" w:hAnsi="Arial" w:cs="Arial"/>
          <w:color w:val="000000"/>
          <w:sz w:val="24"/>
          <w:szCs w:val="24"/>
        </w:rPr>
        <w:t>i</w:t>
      </w:r>
      <w:r>
        <w:rPr>
          <w:rFonts w:ascii="Arial" w:eastAsia="Arial" w:hAnsi="Arial" w:cs="Arial"/>
          <w:color w:val="000000"/>
          <w:spacing w:val="-2"/>
          <w:sz w:val="24"/>
          <w:szCs w:val="24"/>
        </w:rPr>
        <w:t>z</w:t>
      </w:r>
      <w:r>
        <w:rPr>
          <w:rFonts w:ascii="Arial" w:eastAsia="Arial" w:hAnsi="Arial" w:cs="Arial"/>
          <w:color w:val="000000"/>
          <w:sz w:val="24"/>
          <w:szCs w:val="24"/>
        </w:rPr>
        <w:t>atio</w:t>
      </w:r>
      <w:r>
        <w:rPr>
          <w:rFonts w:ascii="Arial" w:eastAsia="Arial" w:hAnsi="Arial" w:cs="Arial"/>
          <w:color w:val="000000"/>
          <w:spacing w:val="1"/>
          <w:sz w:val="24"/>
          <w:szCs w:val="24"/>
        </w:rPr>
        <w:t>n</w:t>
      </w:r>
      <w:r>
        <w:rPr>
          <w:rFonts w:ascii="Arial" w:eastAsia="Arial" w:hAnsi="Arial" w:cs="Arial"/>
          <w:color w:val="000000"/>
          <w:sz w:val="24"/>
          <w:szCs w:val="24"/>
        </w:rPr>
        <w:t>s re</w:t>
      </w:r>
      <w:r>
        <w:rPr>
          <w:rFonts w:ascii="Arial" w:eastAsia="Arial" w:hAnsi="Arial" w:cs="Arial"/>
          <w:color w:val="000000"/>
          <w:spacing w:val="-1"/>
          <w:sz w:val="24"/>
          <w:szCs w:val="24"/>
        </w:rPr>
        <w:t>g</w:t>
      </w:r>
      <w:r>
        <w:rPr>
          <w:rFonts w:ascii="Arial" w:eastAsia="Arial" w:hAnsi="Arial" w:cs="Arial"/>
          <w:color w:val="000000"/>
          <w:sz w:val="24"/>
          <w:szCs w:val="24"/>
        </w:rPr>
        <w:t>istered</w:t>
      </w:r>
      <w:r>
        <w:rPr>
          <w:rFonts w:ascii="Arial" w:eastAsia="Arial" w:hAnsi="Arial" w:cs="Arial"/>
          <w:color w:val="000000"/>
          <w:spacing w:val="54"/>
          <w:sz w:val="24"/>
          <w:szCs w:val="24"/>
        </w:rPr>
        <w:t xml:space="preserve"> </w:t>
      </w:r>
      <w:r>
        <w:rPr>
          <w:rFonts w:ascii="Arial" w:eastAsia="Arial" w:hAnsi="Arial" w:cs="Arial"/>
          <w:color w:val="000000"/>
          <w:spacing w:val="1"/>
          <w:sz w:val="24"/>
          <w:szCs w:val="24"/>
        </w:rPr>
        <w:t>u</w:t>
      </w:r>
      <w:r>
        <w:rPr>
          <w:rFonts w:ascii="Arial" w:eastAsia="Arial" w:hAnsi="Arial" w:cs="Arial"/>
          <w:color w:val="000000"/>
          <w:spacing w:val="-1"/>
          <w:sz w:val="24"/>
          <w:szCs w:val="24"/>
        </w:rPr>
        <w:t>n</w:t>
      </w:r>
      <w:r>
        <w:rPr>
          <w:rFonts w:ascii="Arial" w:eastAsia="Arial" w:hAnsi="Arial" w:cs="Arial"/>
          <w:color w:val="000000"/>
          <w:sz w:val="24"/>
          <w:szCs w:val="24"/>
        </w:rPr>
        <w:t>d</w:t>
      </w:r>
      <w:r>
        <w:rPr>
          <w:rFonts w:ascii="Arial" w:eastAsia="Arial" w:hAnsi="Arial" w:cs="Arial"/>
          <w:color w:val="000000"/>
          <w:spacing w:val="1"/>
          <w:sz w:val="24"/>
          <w:szCs w:val="24"/>
        </w:rPr>
        <w:t>e</w:t>
      </w:r>
      <w:r>
        <w:rPr>
          <w:rFonts w:ascii="Arial" w:eastAsia="Arial" w:hAnsi="Arial" w:cs="Arial"/>
          <w:color w:val="000000"/>
          <w:sz w:val="24"/>
          <w:szCs w:val="24"/>
        </w:rPr>
        <w:t>r</w:t>
      </w:r>
      <w:r>
        <w:rPr>
          <w:rFonts w:ascii="Arial" w:eastAsia="Arial" w:hAnsi="Arial" w:cs="Arial"/>
          <w:color w:val="000000"/>
          <w:spacing w:val="52"/>
          <w:sz w:val="24"/>
          <w:szCs w:val="24"/>
        </w:rPr>
        <w:t xml:space="preserve"> </w:t>
      </w:r>
      <w:r>
        <w:rPr>
          <w:rFonts w:ascii="Arial" w:eastAsia="Arial" w:hAnsi="Arial" w:cs="Arial"/>
          <w:color w:val="000000"/>
          <w:sz w:val="24"/>
          <w:szCs w:val="24"/>
        </w:rPr>
        <w:t>the</w:t>
      </w:r>
      <w:r>
        <w:rPr>
          <w:rFonts w:ascii="Arial" w:eastAsia="Arial" w:hAnsi="Arial" w:cs="Arial"/>
          <w:color w:val="000000"/>
          <w:spacing w:val="51"/>
          <w:sz w:val="24"/>
          <w:szCs w:val="24"/>
        </w:rPr>
        <w:t xml:space="preserve"> </w:t>
      </w:r>
      <w:r>
        <w:rPr>
          <w:rFonts w:ascii="Arial" w:eastAsia="Arial" w:hAnsi="Arial" w:cs="Arial"/>
          <w:color w:val="000000"/>
          <w:sz w:val="24"/>
          <w:szCs w:val="24"/>
        </w:rPr>
        <w:t>co</w:t>
      </w:r>
      <w:r>
        <w:rPr>
          <w:rFonts w:ascii="Arial" w:eastAsia="Arial" w:hAnsi="Arial" w:cs="Arial"/>
          <w:color w:val="000000"/>
          <w:spacing w:val="2"/>
          <w:sz w:val="24"/>
          <w:szCs w:val="24"/>
        </w:rPr>
        <w:t>m</w:t>
      </w:r>
      <w:r>
        <w:rPr>
          <w:rFonts w:ascii="Arial" w:eastAsia="Arial" w:hAnsi="Arial" w:cs="Arial"/>
          <w:color w:val="000000"/>
          <w:spacing w:val="-1"/>
          <w:sz w:val="24"/>
          <w:szCs w:val="24"/>
        </w:rPr>
        <w:t>p</w:t>
      </w:r>
      <w:r>
        <w:rPr>
          <w:rFonts w:ascii="Arial" w:eastAsia="Arial" w:hAnsi="Arial" w:cs="Arial"/>
          <w:color w:val="000000"/>
          <w:sz w:val="24"/>
          <w:szCs w:val="24"/>
        </w:rPr>
        <w:t>a</w:t>
      </w:r>
      <w:r>
        <w:rPr>
          <w:rFonts w:ascii="Arial" w:eastAsia="Arial" w:hAnsi="Arial" w:cs="Arial"/>
          <w:color w:val="000000"/>
          <w:spacing w:val="1"/>
          <w:sz w:val="24"/>
          <w:szCs w:val="24"/>
        </w:rPr>
        <w:t>n</w:t>
      </w:r>
      <w:r>
        <w:rPr>
          <w:rFonts w:ascii="Arial" w:eastAsia="Arial" w:hAnsi="Arial" w:cs="Arial"/>
          <w:color w:val="000000"/>
          <w:sz w:val="24"/>
          <w:szCs w:val="24"/>
        </w:rPr>
        <w:t>ies</w:t>
      </w:r>
      <w:r>
        <w:rPr>
          <w:rFonts w:ascii="Arial" w:eastAsia="Arial" w:hAnsi="Arial" w:cs="Arial"/>
          <w:color w:val="000000"/>
          <w:spacing w:val="51"/>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ct</w:t>
      </w:r>
      <w:r>
        <w:rPr>
          <w:rFonts w:ascii="Arial" w:eastAsia="Arial" w:hAnsi="Arial" w:cs="Arial"/>
          <w:color w:val="000000"/>
          <w:spacing w:val="51"/>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r</w:t>
      </w:r>
      <w:r>
        <w:rPr>
          <w:rFonts w:ascii="Arial" w:eastAsia="Arial" w:hAnsi="Arial" w:cs="Arial"/>
          <w:color w:val="000000"/>
          <w:spacing w:val="52"/>
          <w:sz w:val="24"/>
          <w:szCs w:val="24"/>
        </w:rPr>
        <w:t xml:space="preserve"> </w:t>
      </w:r>
      <w:r>
        <w:rPr>
          <w:rFonts w:ascii="Arial" w:eastAsia="Arial" w:hAnsi="Arial" w:cs="Arial"/>
          <w:color w:val="000000"/>
          <w:sz w:val="24"/>
          <w:szCs w:val="24"/>
        </w:rPr>
        <w:t>the</w:t>
      </w:r>
      <w:r>
        <w:rPr>
          <w:rFonts w:ascii="Arial" w:eastAsia="Arial" w:hAnsi="Arial" w:cs="Arial"/>
          <w:color w:val="000000"/>
          <w:spacing w:val="56"/>
          <w:sz w:val="24"/>
          <w:szCs w:val="24"/>
        </w:rPr>
        <w:t xml:space="preserve"> </w:t>
      </w:r>
      <w:proofErr w:type="spellStart"/>
      <w:r>
        <w:rPr>
          <w:rFonts w:ascii="Arial" w:eastAsia="Arial" w:hAnsi="Arial" w:cs="Arial"/>
          <w:color w:val="000000"/>
          <w:spacing w:val="-3"/>
          <w:sz w:val="24"/>
          <w:szCs w:val="24"/>
        </w:rPr>
        <w:t>s</w:t>
      </w:r>
      <w:r>
        <w:rPr>
          <w:rFonts w:ascii="Arial" w:eastAsia="Arial" w:hAnsi="Arial" w:cs="Arial"/>
          <w:color w:val="000000"/>
          <w:spacing w:val="-2"/>
          <w:sz w:val="24"/>
          <w:szCs w:val="24"/>
        </w:rPr>
        <w:t>o</w:t>
      </w:r>
      <w:r>
        <w:rPr>
          <w:rFonts w:ascii="Arial" w:eastAsia="Arial" w:hAnsi="Arial" w:cs="Arial"/>
          <w:color w:val="000000"/>
          <w:spacing w:val="-3"/>
          <w:sz w:val="24"/>
          <w:szCs w:val="24"/>
        </w:rPr>
        <w:t>cie</w:t>
      </w:r>
      <w:r>
        <w:rPr>
          <w:rFonts w:ascii="Arial" w:eastAsia="Arial" w:hAnsi="Arial" w:cs="Arial"/>
          <w:color w:val="000000"/>
          <w:spacing w:val="-2"/>
          <w:sz w:val="24"/>
          <w:szCs w:val="24"/>
        </w:rPr>
        <w:t>t</w:t>
      </w:r>
      <w:r>
        <w:rPr>
          <w:rFonts w:ascii="Arial" w:eastAsia="Arial" w:hAnsi="Arial" w:cs="Arial"/>
          <w:color w:val="000000"/>
          <w:spacing w:val="-5"/>
          <w:sz w:val="24"/>
          <w:szCs w:val="24"/>
        </w:rPr>
        <w:t>y</w:t>
      </w:r>
      <w:r>
        <w:rPr>
          <w:rFonts w:ascii="Arial" w:eastAsia="Arial" w:hAnsi="Arial" w:cs="Arial"/>
          <w:color w:val="000000"/>
          <w:spacing w:val="-3"/>
          <w:sz w:val="24"/>
          <w:szCs w:val="24"/>
        </w:rPr>
        <w:t>‟s</w:t>
      </w:r>
      <w:proofErr w:type="spellEnd"/>
      <w:r>
        <w:rPr>
          <w:rFonts w:ascii="Arial" w:eastAsia="Arial" w:hAnsi="Arial" w:cs="Arial"/>
          <w:color w:val="000000"/>
          <w:spacing w:val="52"/>
          <w:sz w:val="24"/>
          <w:szCs w:val="24"/>
        </w:rPr>
        <w:t xml:space="preserve"> </w:t>
      </w:r>
      <w:r>
        <w:rPr>
          <w:rFonts w:ascii="Arial" w:eastAsia="Arial" w:hAnsi="Arial" w:cs="Arial"/>
          <w:color w:val="000000"/>
          <w:sz w:val="24"/>
          <w:szCs w:val="24"/>
        </w:rPr>
        <w:t>R</w:t>
      </w:r>
      <w:r>
        <w:rPr>
          <w:rFonts w:ascii="Arial" w:eastAsia="Arial" w:hAnsi="Arial" w:cs="Arial"/>
          <w:color w:val="000000"/>
          <w:spacing w:val="1"/>
          <w:sz w:val="24"/>
          <w:szCs w:val="24"/>
        </w:rPr>
        <w:t>e</w:t>
      </w:r>
      <w:r>
        <w:rPr>
          <w:rFonts w:ascii="Arial" w:eastAsia="Arial" w:hAnsi="Arial" w:cs="Arial"/>
          <w:color w:val="000000"/>
          <w:spacing w:val="-1"/>
          <w:sz w:val="24"/>
          <w:szCs w:val="24"/>
        </w:rPr>
        <w:t>g</w:t>
      </w:r>
      <w:r>
        <w:rPr>
          <w:rFonts w:ascii="Arial" w:eastAsia="Arial" w:hAnsi="Arial" w:cs="Arial"/>
          <w:color w:val="000000"/>
          <w:sz w:val="24"/>
          <w:szCs w:val="24"/>
        </w:rPr>
        <w:t>istration Act,</w:t>
      </w:r>
      <w:r>
        <w:rPr>
          <w:rFonts w:ascii="Arial" w:eastAsia="Arial" w:hAnsi="Arial" w:cs="Arial"/>
          <w:color w:val="000000"/>
          <w:spacing w:val="68"/>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s</w:t>
      </w:r>
      <w:r>
        <w:rPr>
          <w:rFonts w:ascii="Arial" w:eastAsia="Arial" w:hAnsi="Arial" w:cs="Arial"/>
          <w:color w:val="000000"/>
          <w:spacing w:val="68"/>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e</w:t>
      </w:r>
      <w:r>
        <w:rPr>
          <w:rFonts w:ascii="Arial" w:eastAsia="Arial" w:hAnsi="Arial" w:cs="Arial"/>
          <w:color w:val="000000"/>
          <w:spacing w:val="68"/>
          <w:sz w:val="24"/>
          <w:szCs w:val="24"/>
        </w:rPr>
        <w:t xml:space="preserve"> </w:t>
      </w:r>
      <w:r>
        <w:rPr>
          <w:rFonts w:ascii="Arial" w:eastAsia="Arial" w:hAnsi="Arial" w:cs="Arial"/>
          <w:color w:val="000000"/>
          <w:sz w:val="24"/>
          <w:szCs w:val="24"/>
        </w:rPr>
        <w:t>c</w:t>
      </w:r>
      <w:r>
        <w:rPr>
          <w:rFonts w:ascii="Arial" w:eastAsia="Arial" w:hAnsi="Arial" w:cs="Arial"/>
          <w:color w:val="000000"/>
          <w:spacing w:val="1"/>
          <w:sz w:val="24"/>
          <w:szCs w:val="24"/>
        </w:rPr>
        <w:t>a</w:t>
      </w:r>
      <w:r>
        <w:rPr>
          <w:rFonts w:ascii="Arial" w:eastAsia="Arial" w:hAnsi="Arial" w:cs="Arial"/>
          <w:color w:val="000000"/>
          <w:spacing w:val="-2"/>
          <w:sz w:val="24"/>
          <w:szCs w:val="24"/>
        </w:rPr>
        <w:t>s</w:t>
      </w:r>
      <w:r>
        <w:rPr>
          <w:rFonts w:ascii="Arial" w:eastAsia="Arial" w:hAnsi="Arial" w:cs="Arial"/>
          <w:color w:val="000000"/>
          <w:sz w:val="24"/>
          <w:szCs w:val="24"/>
        </w:rPr>
        <w:t>e</w:t>
      </w:r>
      <w:r>
        <w:rPr>
          <w:rFonts w:ascii="Arial" w:eastAsia="Arial" w:hAnsi="Arial" w:cs="Arial"/>
          <w:color w:val="000000"/>
          <w:spacing w:val="68"/>
          <w:sz w:val="24"/>
          <w:szCs w:val="24"/>
        </w:rPr>
        <w:t xml:space="preserve"> </w:t>
      </w:r>
      <w:r>
        <w:rPr>
          <w:rFonts w:ascii="Arial" w:eastAsia="Arial" w:hAnsi="Arial" w:cs="Arial"/>
          <w:color w:val="000000"/>
          <w:spacing w:val="1"/>
          <w:sz w:val="24"/>
          <w:szCs w:val="24"/>
        </w:rPr>
        <w:t>m</w:t>
      </w:r>
      <w:r>
        <w:rPr>
          <w:rFonts w:ascii="Arial" w:eastAsia="Arial" w:hAnsi="Arial" w:cs="Arial"/>
          <w:color w:val="000000"/>
          <w:sz w:val="24"/>
          <w:szCs w:val="24"/>
        </w:rPr>
        <w:t>ay</w:t>
      </w:r>
      <w:r>
        <w:rPr>
          <w:rFonts w:ascii="Arial" w:eastAsia="Arial" w:hAnsi="Arial" w:cs="Arial"/>
          <w:color w:val="000000"/>
          <w:spacing w:val="64"/>
          <w:sz w:val="24"/>
          <w:szCs w:val="24"/>
        </w:rPr>
        <w:t xml:space="preserve"> </w:t>
      </w:r>
      <w:r>
        <w:rPr>
          <w:rFonts w:ascii="Arial" w:eastAsia="Arial" w:hAnsi="Arial" w:cs="Arial"/>
          <w:color w:val="000000"/>
          <w:sz w:val="24"/>
          <w:szCs w:val="24"/>
        </w:rPr>
        <w:t>b</w:t>
      </w:r>
      <w:r>
        <w:rPr>
          <w:rFonts w:ascii="Arial" w:eastAsia="Arial" w:hAnsi="Arial" w:cs="Arial"/>
          <w:color w:val="000000"/>
          <w:spacing w:val="1"/>
          <w:sz w:val="24"/>
          <w:szCs w:val="24"/>
        </w:rPr>
        <w:t>e</w:t>
      </w:r>
      <w:r>
        <w:rPr>
          <w:rFonts w:ascii="Arial" w:eastAsia="Arial" w:hAnsi="Arial" w:cs="Arial"/>
          <w:color w:val="000000"/>
          <w:sz w:val="24"/>
          <w:szCs w:val="24"/>
        </w:rPr>
        <w:t>.</w:t>
      </w:r>
      <w:r>
        <w:rPr>
          <w:rFonts w:ascii="Arial" w:eastAsia="Arial" w:hAnsi="Arial" w:cs="Arial"/>
          <w:color w:val="000000"/>
          <w:spacing w:val="68"/>
          <w:sz w:val="24"/>
          <w:szCs w:val="24"/>
        </w:rPr>
        <w:t xml:space="preserve"> </w:t>
      </w:r>
      <w:r>
        <w:rPr>
          <w:rFonts w:ascii="Arial" w:eastAsia="Arial" w:hAnsi="Arial" w:cs="Arial"/>
          <w:color w:val="000000"/>
          <w:spacing w:val="2"/>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ey</w:t>
      </w:r>
      <w:r>
        <w:rPr>
          <w:rFonts w:ascii="Arial" w:eastAsia="Arial" w:hAnsi="Arial" w:cs="Arial"/>
          <w:color w:val="000000"/>
          <w:spacing w:val="65"/>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re</w:t>
      </w:r>
      <w:r>
        <w:rPr>
          <w:rFonts w:ascii="Arial" w:eastAsia="Arial" w:hAnsi="Arial" w:cs="Arial"/>
          <w:color w:val="000000"/>
          <w:spacing w:val="68"/>
          <w:sz w:val="24"/>
          <w:szCs w:val="24"/>
        </w:rPr>
        <w:t xml:space="preserve"> </w:t>
      </w:r>
      <w:r>
        <w:rPr>
          <w:rFonts w:ascii="Arial" w:eastAsia="Arial" w:hAnsi="Arial" w:cs="Arial"/>
          <w:color w:val="000000"/>
          <w:sz w:val="24"/>
          <w:szCs w:val="24"/>
        </w:rPr>
        <w:t>s</w:t>
      </w:r>
      <w:r>
        <w:rPr>
          <w:rFonts w:ascii="Arial" w:eastAsia="Arial" w:hAnsi="Arial" w:cs="Arial"/>
          <w:color w:val="000000"/>
          <w:spacing w:val="1"/>
          <w:sz w:val="24"/>
          <w:szCs w:val="24"/>
        </w:rPr>
        <w:t>u</w:t>
      </w:r>
      <w:r>
        <w:rPr>
          <w:rFonts w:ascii="Arial" w:eastAsia="Arial" w:hAnsi="Arial" w:cs="Arial"/>
          <w:color w:val="000000"/>
          <w:sz w:val="24"/>
          <w:szCs w:val="24"/>
        </w:rPr>
        <w:t>p</w:t>
      </w:r>
      <w:r>
        <w:rPr>
          <w:rFonts w:ascii="Arial" w:eastAsia="Arial" w:hAnsi="Arial" w:cs="Arial"/>
          <w:color w:val="000000"/>
          <w:spacing w:val="1"/>
          <w:sz w:val="24"/>
          <w:szCs w:val="24"/>
        </w:rPr>
        <w:t>po</w:t>
      </w:r>
      <w:r>
        <w:rPr>
          <w:rFonts w:ascii="Arial" w:eastAsia="Arial" w:hAnsi="Arial" w:cs="Arial"/>
          <w:color w:val="000000"/>
          <w:sz w:val="24"/>
          <w:szCs w:val="24"/>
        </w:rPr>
        <w:t>rted</w:t>
      </w:r>
      <w:r>
        <w:rPr>
          <w:rFonts w:ascii="Arial" w:eastAsia="Arial" w:hAnsi="Arial" w:cs="Arial"/>
          <w:color w:val="000000"/>
          <w:spacing w:val="69"/>
          <w:sz w:val="24"/>
          <w:szCs w:val="24"/>
        </w:rPr>
        <w:t xml:space="preserve"> </w:t>
      </w:r>
      <w:r>
        <w:rPr>
          <w:rFonts w:ascii="Arial" w:eastAsia="Arial" w:hAnsi="Arial" w:cs="Arial"/>
          <w:color w:val="000000"/>
          <w:sz w:val="24"/>
          <w:szCs w:val="24"/>
        </w:rPr>
        <w:t>by</w:t>
      </w:r>
      <w:r>
        <w:rPr>
          <w:rFonts w:ascii="Arial" w:eastAsia="Arial" w:hAnsi="Arial" w:cs="Arial"/>
          <w:color w:val="000000"/>
          <w:spacing w:val="66"/>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e</w:t>
      </w:r>
      <w:r>
        <w:rPr>
          <w:rFonts w:ascii="Arial" w:eastAsia="Arial" w:hAnsi="Arial" w:cs="Arial"/>
          <w:color w:val="000000"/>
          <w:spacing w:val="68"/>
          <w:sz w:val="24"/>
          <w:szCs w:val="24"/>
        </w:rPr>
        <w:t xml:space="preserve"> </w:t>
      </w:r>
      <w:r>
        <w:rPr>
          <w:rFonts w:ascii="Arial" w:eastAsia="Arial" w:hAnsi="Arial" w:cs="Arial"/>
          <w:color w:val="000000"/>
          <w:spacing w:val="3"/>
          <w:sz w:val="24"/>
          <w:szCs w:val="24"/>
        </w:rPr>
        <w:t>f</w:t>
      </w:r>
      <w:r>
        <w:rPr>
          <w:rFonts w:ascii="Arial" w:eastAsia="Arial" w:hAnsi="Arial" w:cs="Arial"/>
          <w:color w:val="000000"/>
          <w:sz w:val="24"/>
          <w:szCs w:val="24"/>
        </w:rPr>
        <w:t>i</w:t>
      </w:r>
      <w:r>
        <w:rPr>
          <w:rFonts w:ascii="Arial" w:eastAsia="Arial" w:hAnsi="Arial" w:cs="Arial"/>
          <w:color w:val="000000"/>
          <w:spacing w:val="-1"/>
          <w:sz w:val="24"/>
          <w:szCs w:val="24"/>
        </w:rPr>
        <w:t>n</w:t>
      </w:r>
      <w:r>
        <w:rPr>
          <w:rFonts w:ascii="Arial" w:eastAsia="Arial" w:hAnsi="Arial" w:cs="Arial"/>
          <w:color w:val="000000"/>
          <w:sz w:val="24"/>
          <w:szCs w:val="24"/>
        </w:rPr>
        <w:t>anci</w:t>
      </w:r>
      <w:r>
        <w:rPr>
          <w:rFonts w:ascii="Arial" w:eastAsia="Arial" w:hAnsi="Arial" w:cs="Arial"/>
          <w:color w:val="000000"/>
          <w:spacing w:val="-1"/>
          <w:sz w:val="24"/>
          <w:szCs w:val="24"/>
        </w:rPr>
        <w:t>a</w:t>
      </w:r>
      <w:r>
        <w:rPr>
          <w:rFonts w:ascii="Arial" w:eastAsia="Arial" w:hAnsi="Arial" w:cs="Arial"/>
          <w:color w:val="000000"/>
          <w:sz w:val="24"/>
          <w:szCs w:val="24"/>
        </w:rPr>
        <w:t>l assist</w:t>
      </w:r>
      <w:r>
        <w:rPr>
          <w:rFonts w:ascii="Arial" w:eastAsia="Arial" w:hAnsi="Arial" w:cs="Arial"/>
          <w:color w:val="000000"/>
          <w:spacing w:val="1"/>
          <w:sz w:val="24"/>
          <w:szCs w:val="24"/>
        </w:rPr>
        <w:t>an</w:t>
      </w:r>
      <w:r>
        <w:rPr>
          <w:rFonts w:ascii="Arial" w:eastAsia="Arial" w:hAnsi="Arial" w:cs="Arial"/>
          <w:color w:val="000000"/>
          <w:spacing w:val="-2"/>
          <w:sz w:val="24"/>
          <w:szCs w:val="24"/>
        </w:rPr>
        <w:t>c</w:t>
      </w:r>
      <w:r>
        <w:rPr>
          <w:rFonts w:ascii="Arial" w:eastAsia="Arial" w:hAnsi="Arial" w:cs="Arial"/>
          <w:color w:val="000000"/>
          <w:sz w:val="24"/>
          <w:szCs w:val="24"/>
        </w:rPr>
        <w:t>e</w:t>
      </w:r>
      <w:r>
        <w:rPr>
          <w:rFonts w:ascii="Arial" w:eastAsia="Arial" w:hAnsi="Arial" w:cs="Arial"/>
          <w:color w:val="000000"/>
          <w:spacing w:val="34"/>
          <w:sz w:val="24"/>
          <w:szCs w:val="24"/>
        </w:rPr>
        <w:t xml:space="preserve"> </w:t>
      </w:r>
      <w:r>
        <w:rPr>
          <w:rFonts w:ascii="Arial" w:eastAsia="Arial" w:hAnsi="Arial" w:cs="Arial"/>
          <w:color w:val="000000"/>
          <w:spacing w:val="3"/>
          <w:sz w:val="24"/>
          <w:szCs w:val="24"/>
        </w:rPr>
        <w:t>f</w:t>
      </w:r>
      <w:r>
        <w:rPr>
          <w:rFonts w:ascii="Arial" w:eastAsia="Arial" w:hAnsi="Arial" w:cs="Arial"/>
          <w:color w:val="000000"/>
          <w:sz w:val="24"/>
          <w:szCs w:val="24"/>
        </w:rPr>
        <w:t>r</w:t>
      </w:r>
      <w:r>
        <w:rPr>
          <w:rFonts w:ascii="Arial" w:eastAsia="Arial" w:hAnsi="Arial" w:cs="Arial"/>
          <w:color w:val="000000"/>
          <w:spacing w:val="-2"/>
          <w:sz w:val="24"/>
          <w:szCs w:val="24"/>
        </w:rPr>
        <w:t>o</w:t>
      </w:r>
      <w:r>
        <w:rPr>
          <w:rFonts w:ascii="Arial" w:eastAsia="Arial" w:hAnsi="Arial" w:cs="Arial"/>
          <w:color w:val="000000"/>
          <w:sz w:val="24"/>
          <w:szCs w:val="24"/>
        </w:rPr>
        <w:t>m</w:t>
      </w:r>
      <w:r>
        <w:rPr>
          <w:rFonts w:ascii="Arial" w:eastAsia="Arial" w:hAnsi="Arial" w:cs="Arial"/>
          <w:color w:val="000000"/>
          <w:spacing w:val="35"/>
          <w:sz w:val="24"/>
          <w:szCs w:val="24"/>
        </w:rPr>
        <w:t xml:space="preserve"> </w:t>
      </w:r>
      <w:r>
        <w:rPr>
          <w:rFonts w:ascii="Arial" w:eastAsia="Arial" w:hAnsi="Arial" w:cs="Arial"/>
          <w:color w:val="000000"/>
          <w:sz w:val="24"/>
          <w:szCs w:val="24"/>
        </w:rPr>
        <w:t>the</w:t>
      </w:r>
      <w:r>
        <w:rPr>
          <w:rFonts w:ascii="Arial" w:eastAsia="Arial" w:hAnsi="Arial" w:cs="Arial"/>
          <w:color w:val="000000"/>
          <w:spacing w:val="36"/>
          <w:sz w:val="24"/>
          <w:szCs w:val="24"/>
        </w:rPr>
        <w:t xml:space="preserve"> </w:t>
      </w:r>
      <w:r>
        <w:rPr>
          <w:rFonts w:ascii="Arial" w:eastAsia="Arial" w:hAnsi="Arial" w:cs="Arial"/>
          <w:color w:val="000000"/>
          <w:sz w:val="24"/>
          <w:szCs w:val="24"/>
        </w:rPr>
        <w:t>C</w:t>
      </w:r>
      <w:r>
        <w:rPr>
          <w:rFonts w:ascii="Arial" w:eastAsia="Arial" w:hAnsi="Arial" w:cs="Arial"/>
          <w:color w:val="000000"/>
          <w:spacing w:val="1"/>
          <w:sz w:val="24"/>
          <w:szCs w:val="24"/>
        </w:rPr>
        <w:t>e</w:t>
      </w:r>
      <w:r>
        <w:rPr>
          <w:rFonts w:ascii="Arial" w:eastAsia="Arial" w:hAnsi="Arial" w:cs="Arial"/>
          <w:color w:val="000000"/>
          <w:sz w:val="24"/>
          <w:szCs w:val="24"/>
        </w:rPr>
        <w:t>ntral</w:t>
      </w:r>
      <w:r>
        <w:rPr>
          <w:rFonts w:ascii="Arial" w:eastAsia="Arial" w:hAnsi="Arial" w:cs="Arial"/>
          <w:color w:val="000000"/>
          <w:spacing w:val="36"/>
          <w:sz w:val="24"/>
          <w:szCs w:val="24"/>
        </w:rPr>
        <w:t xml:space="preserve"> </w:t>
      </w:r>
      <w:r>
        <w:rPr>
          <w:rFonts w:ascii="Arial" w:eastAsia="Arial" w:hAnsi="Arial" w:cs="Arial"/>
          <w:color w:val="000000"/>
          <w:sz w:val="24"/>
          <w:szCs w:val="24"/>
        </w:rPr>
        <w:t>G</w:t>
      </w:r>
      <w:r>
        <w:rPr>
          <w:rFonts w:ascii="Arial" w:eastAsia="Arial" w:hAnsi="Arial" w:cs="Arial"/>
          <w:color w:val="000000"/>
          <w:spacing w:val="1"/>
          <w:sz w:val="24"/>
          <w:szCs w:val="24"/>
        </w:rPr>
        <w:t>o</w:t>
      </w:r>
      <w:r>
        <w:rPr>
          <w:rFonts w:ascii="Arial" w:eastAsia="Arial" w:hAnsi="Arial" w:cs="Arial"/>
          <w:color w:val="000000"/>
          <w:spacing w:val="-2"/>
          <w:sz w:val="24"/>
          <w:szCs w:val="24"/>
        </w:rPr>
        <w:t>v</w:t>
      </w:r>
      <w:r>
        <w:rPr>
          <w:rFonts w:ascii="Arial" w:eastAsia="Arial" w:hAnsi="Arial" w:cs="Arial"/>
          <w:color w:val="000000"/>
          <w:sz w:val="24"/>
          <w:szCs w:val="24"/>
        </w:rPr>
        <w:t>ernme</w:t>
      </w:r>
      <w:r>
        <w:rPr>
          <w:rFonts w:ascii="Arial" w:eastAsia="Arial" w:hAnsi="Arial" w:cs="Arial"/>
          <w:color w:val="000000"/>
          <w:spacing w:val="1"/>
          <w:sz w:val="24"/>
          <w:szCs w:val="24"/>
        </w:rPr>
        <w:t>nt</w:t>
      </w:r>
      <w:r>
        <w:rPr>
          <w:rFonts w:ascii="Arial" w:eastAsia="Arial" w:hAnsi="Arial" w:cs="Arial"/>
          <w:color w:val="000000"/>
          <w:sz w:val="24"/>
          <w:szCs w:val="24"/>
        </w:rPr>
        <w:t>.</w:t>
      </w:r>
      <w:r>
        <w:rPr>
          <w:rFonts w:ascii="Arial" w:eastAsia="Arial" w:hAnsi="Arial" w:cs="Arial"/>
          <w:color w:val="000000"/>
          <w:spacing w:val="35"/>
          <w:sz w:val="24"/>
          <w:szCs w:val="24"/>
        </w:rPr>
        <w:t xml:space="preserve"> </w:t>
      </w:r>
      <w:r>
        <w:rPr>
          <w:rFonts w:ascii="Arial" w:eastAsia="Arial" w:hAnsi="Arial" w:cs="Arial"/>
          <w:color w:val="000000"/>
          <w:sz w:val="24"/>
          <w:szCs w:val="24"/>
        </w:rPr>
        <w:t>It</w:t>
      </w:r>
      <w:r>
        <w:rPr>
          <w:rFonts w:ascii="Arial" w:eastAsia="Arial" w:hAnsi="Arial" w:cs="Arial"/>
          <w:color w:val="000000"/>
          <w:spacing w:val="32"/>
          <w:sz w:val="24"/>
          <w:szCs w:val="24"/>
        </w:rPr>
        <w:t xml:space="preserve"> </w:t>
      </w:r>
      <w:r>
        <w:rPr>
          <w:rFonts w:ascii="Arial" w:eastAsia="Arial" w:hAnsi="Arial" w:cs="Arial"/>
          <w:color w:val="000000"/>
          <w:spacing w:val="1"/>
          <w:sz w:val="24"/>
          <w:szCs w:val="24"/>
        </w:rPr>
        <w:t>h</w:t>
      </w:r>
      <w:r>
        <w:rPr>
          <w:rFonts w:ascii="Arial" w:eastAsia="Arial" w:hAnsi="Arial" w:cs="Arial"/>
          <w:color w:val="000000"/>
          <w:sz w:val="24"/>
          <w:szCs w:val="24"/>
        </w:rPr>
        <w:t>as</w:t>
      </w:r>
      <w:r>
        <w:rPr>
          <w:rFonts w:ascii="Arial" w:eastAsia="Arial" w:hAnsi="Arial" w:cs="Arial"/>
          <w:color w:val="000000"/>
          <w:spacing w:val="34"/>
          <w:sz w:val="24"/>
          <w:szCs w:val="24"/>
        </w:rPr>
        <w:t xml:space="preserve"> </w:t>
      </w:r>
      <w:r>
        <w:rPr>
          <w:rFonts w:ascii="Arial" w:eastAsia="Arial" w:hAnsi="Arial" w:cs="Arial"/>
          <w:color w:val="000000"/>
          <w:spacing w:val="1"/>
          <w:sz w:val="24"/>
          <w:szCs w:val="24"/>
        </w:rPr>
        <w:t>be</w:t>
      </w:r>
      <w:r>
        <w:rPr>
          <w:rFonts w:ascii="Arial" w:eastAsia="Arial" w:hAnsi="Arial" w:cs="Arial"/>
          <w:color w:val="000000"/>
          <w:spacing w:val="-1"/>
          <w:sz w:val="24"/>
          <w:szCs w:val="24"/>
        </w:rPr>
        <w:t>e</w:t>
      </w:r>
      <w:r>
        <w:rPr>
          <w:rFonts w:ascii="Arial" w:eastAsia="Arial" w:hAnsi="Arial" w:cs="Arial"/>
          <w:color w:val="000000"/>
          <w:sz w:val="24"/>
          <w:szCs w:val="24"/>
        </w:rPr>
        <w:t>n</w:t>
      </w:r>
      <w:r>
        <w:rPr>
          <w:rFonts w:ascii="Arial" w:eastAsia="Arial" w:hAnsi="Arial" w:cs="Arial"/>
          <w:color w:val="000000"/>
          <w:spacing w:val="34"/>
          <w:sz w:val="24"/>
          <w:szCs w:val="24"/>
        </w:rPr>
        <w:t xml:space="preserve"> </w:t>
      </w:r>
      <w:r>
        <w:rPr>
          <w:rFonts w:ascii="Arial" w:eastAsia="Arial" w:hAnsi="Arial" w:cs="Arial"/>
          <w:color w:val="000000"/>
          <w:spacing w:val="1"/>
          <w:sz w:val="24"/>
          <w:szCs w:val="24"/>
        </w:rPr>
        <w:t>m</w:t>
      </w:r>
      <w:r>
        <w:rPr>
          <w:rFonts w:ascii="Arial" w:eastAsia="Arial" w:hAnsi="Arial" w:cs="Arial"/>
          <w:color w:val="000000"/>
          <w:sz w:val="24"/>
          <w:szCs w:val="24"/>
        </w:rPr>
        <w:t>ade</w:t>
      </w:r>
      <w:r>
        <w:rPr>
          <w:rFonts w:ascii="Arial" w:eastAsia="Arial" w:hAnsi="Arial" w:cs="Arial"/>
          <w:color w:val="000000"/>
          <w:spacing w:val="34"/>
          <w:sz w:val="24"/>
          <w:szCs w:val="24"/>
        </w:rPr>
        <w:t xml:space="preserve"> </w:t>
      </w:r>
      <w:r>
        <w:rPr>
          <w:rFonts w:ascii="Arial" w:eastAsia="Arial" w:hAnsi="Arial" w:cs="Arial"/>
          <w:color w:val="000000"/>
          <w:sz w:val="24"/>
          <w:szCs w:val="24"/>
        </w:rPr>
        <w:t>cle</w:t>
      </w:r>
      <w:r>
        <w:rPr>
          <w:rFonts w:ascii="Arial" w:eastAsia="Arial" w:hAnsi="Arial" w:cs="Arial"/>
          <w:color w:val="000000"/>
          <w:spacing w:val="1"/>
          <w:sz w:val="24"/>
          <w:szCs w:val="24"/>
        </w:rPr>
        <w:t>a</w:t>
      </w:r>
      <w:r>
        <w:rPr>
          <w:rFonts w:ascii="Arial" w:eastAsia="Arial" w:hAnsi="Arial" w:cs="Arial"/>
          <w:color w:val="000000"/>
          <w:sz w:val="24"/>
          <w:szCs w:val="24"/>
        </w:rPr>
        <w:t>r by</w:t>
      </w:r>
      <w:r>
        <w:rPr>
          <w:rFonts w:ascii="Arial" w:eastAsia="Arial" w:hAnsi="Arial" w:cs="Arial"/>
          <w:color w:val="000000"/>
          <w:spacing w:val="13"/>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e</w:t>
      </w:r>
      <w:r>
        <w:rPr>
          <w:rFonts w:ascii="Arial" w:eastAsia="Arial" w:hAnsi="Arial" w:cs="Arial"/>
          <w:color w:val="000000"/>
          <w:spacing w:val="16"/>
          <w:sz w:val="24"/>
          <w:szCs w:val="24"/>
        </w:rPr>
        <w:t xml:space="preserve"> </w:t>
      </w:r>
      <w:r>
        <w:rPr>
          <w:rFonts w:ascii="Arial" w:eastAsia="Arial" w:hAnsi="Arial" w:cs="Arial"/>
          <w:color w:val="000000"/>
          <w:spacing w:val="1"/>
          <w:sz w:val="24"/>
          <w:szCs w:val="24"/>
        </w:rPr>
        <w:t>ne</w:t>
      </w:r>
      <w:r>
        <w:rPr>
          <w:rFonts w:ascii="Arial" w:eastAsia="Arial" w:hAnsi="Arial" w:cs="Arial"/>
          <w:color w:val="000000"/>
          <w:sz w:val="24"/>
          <w:szCs w:val="24"/>
        </w:rPr>
        <w:t>w</w:t>
      </w:r>
      <w:r>
        <w:rPr>
          <w:rFonts w:ascii="Arial" w:eastAsia="Arial" w:hAnsi="Arial" w:cs="Arial"/>
          <w:color w:val="000000"/>
          <w:spacing w:val="12"/>
          <w:sz w:val="24"/>
          <w:szCs w:val="24"/>
        </w:rPr>
        <w:t xml:space="preserve"> </w:t>
      </w:r>
      <w:r>
        <w:rPr>
          <w:rFonts w:ascii="Arial" w:eastAsia="Arial" w:hAnsi="Arial" w:cs="Arial"/>
          <w:color w:val="000000"/>
          <w:sz w:val="24"/>
          <w:szCs w:val="24"/>
        </w:rPr>
        <w:t>EXIM</w:t>
      </w:r>
      <w:r>
        <w:rPr>
          <w:rFonts w:ascii="Arial" w:eastAsia="Arial" w:hAnsi="Arial" w:cs="Arial"/>
          <w:color w:val="000000"/>
          <w:spacing w:val="14"/>
          <w:sz w:val="24"/>
          <w:szCs w:val="24"/>
        </w:rPr>
        <w:t xml:space="preserve"> </w:t>
      </w:r>
      <w:r>
        <w:rPr>
          <w:rFonts w:ascii="Arial" w:eastAsia="Arial" w:hAnsi="Arial" w:cs="Arial"/>
          <w:color w:val="000000"/>
          <w:spacing w:val="1"/>
          <w:sz w:val="24"/>
          <w:szCs w:val="24"/>
        </w:rPr>
        <w:t>po</w:t>
      </w:r>
      <w:r>
        <w:rPr>
          <w:rFonts w:ascii="Arial" w:eastAsia="Arial" w:hAnsi="Arial" w:cs="Arial"/>
          <w:color w:val="000000"/>
          <w:sz w:val="24"/>
          <w:szCs w:val="24"/>
        </w:rPr>
        <w:t>li</w:t>
      </w:r>
      <w:r>
        <w:rPr>
          <w:rFonts w:ascii="Arial" w:eastAsia="Arial" w:hAnsi="Arial" w:cs="Arial"/>
          <w:color w:val="000000"/>
          <w:spacing w:val="1"/>
          <w:sz w:val="24"/>
          <w:szCs w:val="24"/>
        </w:rPr>
        <w:t>c</w:t>
      </w:r>
      <w:r>
        <w:rPr>
          <w:rFonts w:ascii="Arial" w:eastAsia="Arial" w:hAnsi="Arial" w:cs="Arial"/>
          <w:color w:val="000000"/>
          <w:sz w:val="24"/>
          <w:szCs w:val="24"/>
        </w:rPr>
        <w:t>y</w:t>
      </w:r>
      <w:r>
        <w:rPr>
          <w:rFonts w:ascii="Arial" w:eastAsia="Arial" w:hAnsi="Arial" w:cs="Arial"/>
          <w:color w:val="000000"/>
          <w:spacing w:val="12"/>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ha</w:t>
      </w:r>
      <w:r>
        <w:rPr>
          <w:rFonts w:ascii="Arial" w:eastAsia="Arial" w:hAnsi="Arial" w:cs="Arial"/>
          <w:color w:val="000000"/>
          <w:sz w:val="24"/>
          <w:szCs w:val="24"/>
        </w:rPr>
        <w:t>t</w:t>
      </w:r>
      <w:r>
        <w:rPr>
          <w:rFonts w:ascii="Arial" w:eastAsia="Arial" w:hAnsi="Arial" w:cs="Arial"/>
          <w:color w:val="000000"/>
          <w:spacing w:val="15"/>
          <w:sz w:val="24"/>
          <w:szCs w:val="24"/>
        </w:rPr>
        <w:t xml:space="preserve"> </w:t>
      </w:r>
      <w:r>
        <w:rPr>
          <w:rFonts w:ascii="Arial" w:eastAsia="Arial" w:hAnsi="Arial" w:cs="Arial"/>
          <w:color w:val="000000"/>
          <w:sz w:val="24"/>
          <w:szCs w:val="24"/>
        </w:rPr>
        <w:t>t</w:t>
      </w:r>
      <w:r>
        <w:rPr>
          <w:rFonts w:ascii="Arial" w:eastAsia="Arial" w:hAnsi="Arial" w:cs="Arial"/>
          <w:color w:val="000000"/>
          <w:spacing w:val="2"/>
          <w:sz w:val="24"/>
          <w:szCs w:val="24"/>
        </w:rPr>
        <w:t>h</w:t>
      </w:r>
      <w:r>
        <w:rPr>
          <w:rFonts w:ascii="Arial" w:eastAsia="Arial" w:hAnsi="Arial" w:cs="Arial"/>
          <w:color w:val="000000"/>
          <w:sz w:val="24"/>
          <w:szCs w:val="24"/>
        </w:rPr>
        <w:t>e</w:t>
      </w:r>
      <w:r>
        <w:rPr>
          <w:rFonts w:ascii="Arial" w:eastAsia="Arial" w:hAnsi="Arial" w:cs="Arial"/>
          <w:color w:val="000000"/>
          <w:spacing w:val="15"/>
          <w:sz w:val="24"/>
          <w:szCs w:val="24"/>
        </w:rPr>
        <w:t xml:space="preserve"> </w:t>
      </w:r>
      <w:r>
        <w:rPr>
          <w:rFonts w:ascii="Arial" w:eastAsia="Arial" w:hAnsi="Arial" w:cs="Arial"/>
          <w:color w:val="000000"/>
          <w:sz w:val="24"/>
          <w:szCs w:val="24"/>
        </w:rPr>
        <w:t>supp</w:t>
      </w:r>
      <w:r>
        <w:rPr>
          <w:rFonts w:ascii="Arial" w:eastAsia="Arial" w:hAnsi="Arial" w:cs="Arial"/>
          <w:color w:val="000000"/>
          <w:spacing w:val="1"/>
          <w:sz w:val="24"/>
          <w:szCs w:val="24"/>
        </w:rPr>
        <w:t>o</w:t>
      </w:r>
      <w:r>
        <w:rPr>
          <w:rFonts w:ascii="Arial" w:eastAsia="Arial" w:hAnsi="Arial" w:cs="Arial"/>
          <w:color w:val="000000"/>
          <w:sz w:val="24"/>
          <w:szCs w:val="24"/>
        </w:rPr>
        <w:t>rt</w:t>
      </w:r>
      <w:r>
        <w:rPr>
          <w:rFonts w:ascii="Arial" w:eastAsia="Arial" w:hAnsi="Arial" w:cs="Arial"/>
          <w:color w:val="000000"/>
          <w:spacing w:val="14"/>
          <w:sz w:val="24"/>
          <w:szCs w:val="24"/>
        </w:rPr>
        <w:t xml:space="preserve"> </w:t>
      </w:r>
      <w:r>
        <w:rPr>
          <w:rFonts w:ascii="Arial" w:eastAsia="Arial" w:hAnsi="Arial" w:cs="Arial"/>
          <w:color w:val="000000"/>
          <w:sz w:val="24"/>
          <w:szCs w:val="24"/>
        </w:rPr>
        <w:t>gi</w:t>
      </w:r>
      <w:r>
        <w:rPr>
          <w:rFonts w:ascii="Arial" w:eastAsia="Arial" w:hAnsi="Arial" w:cs="Arial"/>
          <w:color w:val="000000"/>
          <w:spacing w:val="-3"/>
          <w:sz w:val="24"/>
          <w:szCs w:val="24"/>
        </w:rPr>
        <w:t>v</w:t>
      </w:r>
      <w:r>
        <w:rPr>
          <w:rFonts w:ascii="Arial" w:eastAsia="Arial" w:hAnsi="Arial" w:cs="Arial"/>
          <w:color w:val="000000"/>
          <w:sz w:val="24"/>
          <w:szCs w:val="24"/>
        </w:rPr>
        <w:t>en</w:t>
      </w:r>
      <w:r>
        <w:rPr>
          <w:rFonts w:ascii="Arial" w:eastAsia="Arial" w:hAnsi="Arial" w:cs="Arial"/>
          <w:color w:val="000000"/>
          <w:spacing w:val="15"/>
          <w:sz w:val="24"/>
          <w:szCs w:val="24"/>
        </w:rPr>
        <w:t xml:space="preserve"> </w:t>
      </w:r>
      <w:r>
        <w:rPr>
          <w:rFonts w:ascii="Arial" w:eastAsia="Arial" w:hAnsi="Arial" w:cs="Arial"/>
          <w:color w:val="000000"/>
          <w:sz w:val="24"/>
          <w:szCs w:val="24"/>
        </w:rPr>
        <w:t>to</w:t>
      </w:r>
      <w:r>
        <w:rPr>
          <w:rFonts w:ascii="Arial" w:eastAsia="Arial" w:hAnsi="Arial" w:cs="Arial"/>
          <w:color w:val="000000"/>
          <w:spacing w:val="16"/>
          <w:sz w:val="24"/>
          <w:szCs w:val="24"/>
        </w:rPr>
        <w:t xml:space="preserve"> </w:t>
      </w:r>
      <w:r>
        <w:rPr>
          <w:rFonts w:ascii="Arial" w:eastAsia="Arial" w:hAnsi="Arial" w:cs="Arial"/>
          <w:color w:val="000000"/>
          <w:sz w:val="24"/>
          <w:szCs w:val="24"/>
        </w:rPr>
        <w:t>the</w:t>
      </w:r>
      <w:r>
        <w:rPr>
          <w:rFonts w:ascii="Arial" w:eastAsia="Arial" w:hAnsi="Arial" w:cs="Arial"/>
          <w:color w:val="000000"/>
          <w:spacing w:val="14"/>
          <w:sz w:val="24"/>
          <w:szCs w:val="24"/>
        </w:rPr>
        <w:t xml:space="preserve"> </w:t>
      </w:r>
      <w:r>
        <w:rPr>
          <w:rFonts w:ascii="Arial" w:eastAsia="Arial" w:hAnsi="Arial" w:cs="Arial"/>
          <w:color w:val="000000"/>
          <w:spacing w:val="1"/>
          <w:sz w:val="24"/>
          <w:szCs w:val="24"/>
        </w:rPr>
        <w:t>E</w:t>
      </w:r>
      <w:r>
        <w:rPr>
          <w:rFonts w:ascii="Arial" w:eastAsia="Arial" w:hAnsi="Arial" w:cs="Arial"/>
          <w:color w:val="000000"/>
          <w:sz w:val="24"/>
          <w:szCs w:val="24"/>
        </w:rPr>
        <w:t>OCS</w:t>
      </w:r>
      <w:r>
        <w:rPr>
          <w:rFonts w:ascii="Arial" w:eastAsia="Arial" w:hAnsi="Arial" w:cs="Arial"/>
          <w:color w:val="000000"/>
          <w:spacing w:val="12"/>
          <w:sz w:val="24"/>
          <w:szCs w:val="24"/>
        </w:rPr>
        <w:t xml:space="preserve"> </w:t>
      </w:r>
      <w:r>
        <w:rPr>
          <w:rFonts w:ascii="Arial" w:eastAsia="Arial" w:hAnsi="Arial" w:cs="Arial"/>
          <w:color w:val="000000"/>
          <w:spacing w:val="1"/>
          <w:sz w:val="24"/>
          <w:szCs w:val="24"/>
        </w:rPr>
        <w:t>b</w:t>
      </w:r>
      <w:r>
        <w:rPr>
          <w:rFonts w:ascii="Arial" w:eastAsia="Arial" w:hAnsi="Arial" w:cs="Arial"/>
          <w:color w:val="000000"/>
          <w:sz w:val="24"/>
          <w:szCs w:val="24"/>
        </w:rPr>
        <w:t>y</w:t>
      </w:r>
      <w:r>
        <w:rPr>
          <w:rFonts w:ascii="Arial" w:eastAsia="Arial" w:hAnsi="Arial" w:cs="Arial"/>
          <w:color w:val="000000"/>
          <w:spacing w:val="12"/>
          <w:sz w:val="24"/>
          <w:szCs w:val="24"/>
        </w:rPr>
        <w:t xml:space="preserve"> </w:t>
      </w:r>
      <w:r>
        <w:rPr>
          <w:rFonts w:ascii="Arial" w:eastAsia="Arial" w:hAnsi="Arial" w:cs="Arial"/>
          <w:color w:val="000000"/>
          <w:sz w:val="24"/>
          <w:szCs w:val="24"/>
        </w:rPr>
        <w:t>t</w:t>
      </w:r>
      <w:r>
        <w:rPr>
          <w:rFonts w:ascii="Arial" w:eastAsia="Arial" w:hAnsi="Arial" w:cs="Arial"/>
          <w:color w:val="000000"/>
          <w:spacing w:val="2"/>
          <w:sz w:val="24"/>
          <w:szCs w:val="24"/>
        </w:rPr>
        <w:t>h</w:t>
      </w:r>
      <w:r>
        <w:rPr>
          <w:rFonts w:ascii="Arial" w:eastAsia="Arial" w:hAnsi="Arial" w:cs="Arial"/>
          <w:color w:val="000000"/>
          <w:sz w:val="24"/>
          <w:szCs w:val="24"/>
        </w:rPr>
        <w:t xml:space="preserve">e </w:t>
      </w:r>
      <w:r>
        <w:rPr>
          <w:rFonts w:ascii="Arial" w:eastAsia="Arial" w:hAnsi="Arial" w:cs="Arial"/>
          <w:color w:val="000000"/>
          <w:spacing w:val="-1"/>
          <w:sz w:val="24"/>
          <w:szCs w:val="24"/>
        </w:rPr>
        <w:t>g</w:t>
      </w:r>
      <w:r>
        <w:rPr>
          <w:rFonts w:ascii="Arial" w:eastAsia="Arial" w:hAnsi="Arial" w:cs="Arial"/>
          <w:color w:val="000000"/>
          <w:sz w:val="24"/>
          <w:szCs w:val="24"/>
        </w:rPr>
        <w:t>o</w:t>
      </w:r>
      <w:r>
        <w:rPr>
          <w:rFonts w:ascii="Arial" w:eastAsia="Arial" w:hAnsi="Arial" w:cs="Arial"/>
          <w:color w:val="000000"/>
          <w:spacing w:val="-2"/>
          <w:sz w:val="24"/>
          <w:szCs w:val="24"/>
        </w:rPr>
        <w:t>v</w:t>
      </w:r>
      <w:r>
        <w:rPr>
          <w:rFonts w:ascii="Arial" w:eastAsia="Arial" w:hAnsi="Arial" w:cs="Arial"/>
          <w:color w:val="000000"/>
          <w:sz w:val="24"/>
          <w:szCs w:val="24"/>
        </w:rPr>
        <w:t>ern</w:t>
      </w:r>
      <w:r>
        <w:rPr>
          <w:rFonts w:ascii="Arial" w:eastAsia="Arial" w:hAnsi="Arial" w:cs="Arial"/>
          <w:color w:val="000000"/>
          <w:spacing w:val="2"/>
          <w:sz w:val="24"/>
          <w:szCs w:val="24"/>
        </w:rPr>
        <w:t>m</w:t>
      </w:r>
      <w:r>
        <w:rPr>
          <w:rFonts w:ascii="Arial" w:eastAsia="Arial" w:hAnsi="Arial" w:cs="Arial"/>
          <w:color w:val="000000"/>
          <w:sz w:val="24"/>
          <w:szCs w:val="24"/>
        </w:rPr>
        <w:t>e</w:t>
      </w:r>
      <w:r>
        <w:rPr>
          <w:rFonts w:ascii="Arial" w:eastAsia="Arial" w:hAnsi="Arial" w:cs="Arial"/>
          <w:color w:val="000000"/>
          <w:spacing w:val="1"/>
          <w:sz w:val="24"/>
          <w:szCs w:val="24"/>
        </w:rPr>
        <w:t>n</w:t>
      </w:r>
      <w:r>
        <w:rPr>
          <w:rFonts w:ascii="Arial" w:eastAsia="Arial" w:hAnsi="Arial" w:cs="Arial"/>
          <w:color w:val="000000"/>
          <w:sz w:val="24"/>
          <w:szCs w:val="24"/>
        </w:rPr>
        <w:t>t,</w:t>
      </w:r>
      <w:r>
        <w:rPr>
          <w:rFonts w:ascii="Arial" w:eastAsia="Arial" w:hAnsi="Arial" w:cs="Arial"/>
          <w:color w:val="000000"/>
          <w:spacing w:val="32"/>
          <w:sz w:val="24"/>
          <w:szCs w:val="24"/>
        </w:rPr>
        <w:t xml:space="preserve"> </w:t>
      </w:r>
      <w:r>
        <w:rPr>
          <w:rFonts w:ascii="Arial" w:eastAsia="Arial" w:hAnsi="Arial" w:cs="Arial"/>
          <w:color w:val="000000"/>
          <w:spacing w:val="2"/>
          <w:sz w:val="24"/>
          <w:szCs w:val="24"/>
        </w:rPr>
        <w:t>m</w:t>
      </w:r>
      <w:r>
        <w:rPr>
          <w:rFonts w:ascii="Arial" w:eastAsia="Arial" w:hAnsi="Arial" w:cs="Arial"/>
          <w:color w:val="000000"/>
          <w:spacing w:val="-1"/>
          <w:sz w:val="24"/>
          <w:szCs w:val="24"/>
        </w:rPr>
        <w:t>o</w:t>
      </w:r>
      <w:r>
        <w:rPr>
          <w:rFonts w:ascii="Arial" w:eastAsia="Arial" w:hAnsi="Arial" w:cs="Arial"/>
          <w:color w:val="000000"/>
          <w:sz w:val="24"/>
          <w:szCs w:val="24"/>
        </w:rPr>
        <w:t>n</w:t>
      </w:r>
      <w:r>
        <w:rPr>
          <w:rFonts w:ascii="Arial" w:eastAsia="Arial" w:hAnsi="Arial" w:cs="Arial"/>
          <w:color w:val="000000"/>
          <w:spacing w:val="1"/>
          <w:sz w:val="24"/>
          <w:szCs w:val="24"/>
        </w:rPr>
        <w:t>e</w:t>
      </w:r>
      <w:r>
        <w:rPr>
          <w:rFonts w:ascii="Arial" w:eastAsia="Arial" w:hAnsi="Arial" w:cs="Arial"/>
          <w:color w:val="000000"/>
          <w:spacing w:val="-1"/>
          <w:sz w:val="24"/>
          <w:szCs w:val="24"/>
        </w:rPr>
        <w:t>t</w:t>
      </w:r>
      <w:r>
        <w:rPr>
          <w:rFonts w:ascii="Arial" w:eastAsia="Arial" w:hAnsi="Arial" w:cs="Arial"/>
          <w:color w:val="000000"/>
          <w:sz w:val="24"/>
          <w:szCs w:val="24"/>
        </w:rPr>
        <w:t>ary</w:t>
      </w:r>
      <w:r>
        <w:rPr>
          <w:rFonts w:ascii="Arial" w:eastAsia="Arial" w:hAnsi="Arial" w:cs="Arial"/>
          <w:color w:val="000000"/>
          <w:spacing w:val="33"/>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r</w:t>
      </w:r>
      <w:r>
        <w:rPr>
          <w:rFonts w:ascii="Arial" w:eastAsia="Arial" w:hAnsi="Arial" w:cs="Arial"/>
          <w:color w:val="000000"/>
          <w:spacing w:val="33"/>
          <w:sz w:val="24"/>
          <w:szCs w:val="24"/>
        </w:rPr>
        <w:t xml:space="preserve"> </w:t>
      </w:r>
      <w:r>
        <w:rPr>
          <w:rFonts w:ascii="Arial" w:eastAsia="Arial" w:hAnsi="Arial" w:cs="Arial"/>
          <w:color w:val="000000"/>
          <w:sz w:val="24"/>
          <w:szCs w:val="24"/>
        </w:rPr>
        <w:t>other</w:t>
      </w:r>
      <w:r>
        <w:rPr>
          <w:rFonts w:ascii="Arial" w:eastAsia="Arial" w:hAnsi="Arial" w:cs="Arial"/>
          <w:color w:val="000000"/>
          <w:spacing w:val="-2"/>
          <w:sz w:val="24"/>
          <w:szCs w:val="24"/>
        </w:rPr>
        <w:t>w</w:t>
      </w:r>
      <w:r>
        <w:rPr>
          <w:rFonts w:ascii="Arial" w:eastAsia="Arial" w:hAnsi="Arial" w:cs="Arial"/>
          <w:color w:val="000000"/>
          <w:sz w:val="24"/>
          <w:szCs w:val="24"/>
        </w:rPr>
        <w:t>ise,</w:t>
      </w:r>
      <w:r>
        <w:rPr>
          <w:rFonts w:ascii="Arial" w:eastAsia="Arial" w:hAnsi="Arial" w:cs="Arial"/>
          <w:color w:val="000000"/>
          <w:spacing w:val="33"/>
          <w:sz w:val="24"/>
          <w:szCs w:val="24"/>
        </w:rPr>
        <w:t xml:space="preserve"> </w:t>
      </w:r>
      <w:r>
        <w:rPr>
          <w:rFonts w:ascii="Arial" w:eastAsia="Arial" w:hAnsi="Arial" w:cs="Arial"/>
          <w:color w:val="000000"/>
          <w:spacing w:val="-2"/>
          <w:sz w:val="24"/>
          <w:szCs w:val="24"/>
        </w:rPr>
        <w:t>w</w:t>
      </w:r>
      <w:r>
        <w:rPr>
          <w:rFonts w:ascii="Arial" w:eastAsia="Arial" w:hAnsi="Arial" w:cs="Arial"/>
          <w:color w:val="000000"/>
          <w:sz w:val="24"/>
          <w:szCs w:val="24"/>
        </w:rPr>
        <w:t>o</w:t>
      </w:r>
      <w:r>
        <w:rPr>
          <w:rFonts w:ascii="Arial" w:eastAsia="Arial" w:hAnsi="Arial" w:cs="Arial"/>
          <w:color w:val="000000"/>
          <w:spacing w:val="1"/>
          <w:sz w:val="24"/>
          <w:szCs w:val="24"/>
        </w:rPr>
        <w:t>u</w:t>
      </w:r>
      <w:r>
        <w:rPr>
          <w:rFonts w:ascii="Arial" w:eastAsia="Arial" w:hAnsi="Arial" w:cs="Arial"/>
          <w:color w:val="000000"/>
          <w:sz w:val="24"/>
          <w:szCs w:val="24"/>
        </w:rPr>
        <w:t>ld</w:t>
      </w:r>
      <w:r>
        <w:rPr>
          <w:rFonts w:ascii="Arial" w:eastAsia="Arial" w:hAnsi="Arial" w:cs="Arial"/>
          <w:color w:val="000000"/>
          <w:spacing w:val="34"/>
          <w:sz w:val="24"/>
          <w:szCs w:val="24"/>
        </w:rPr>
        <w:t xml:space="preserve"> </w:t>
      </w:r>
      <w:r>
        <w:rPr>
          <w:rFonts w:ascii="Arial" w:eastAsia="Arial" w:hAnsi="Arial" w:cs="Arial"/>
          <w:color w:val="000000"/>
          <w:spacing w:val="1"/>
          <w:sz w:val="24"/>
          <w:szCs w:val="24"/>
        </w:rPr>
        <w:t>de</w:t>
      </w:r>
      <w:r>
        <w:rPr>
          <w:rFonts w:ascii="Arial" w:eastAsia="Arial" w:hAnsi="Arial" w:cs="Arial"/>
          <w:color w:val="000000"/>
          <w:spacing w:val="-1"/>
          <w:sz w:val="24"/>
          <w:szCs w:val="24"/>
        </w:rPr>
        <w:t>p</w:t>
      </w:r>
      <w:r>
        <w:rPr>
          <w:rFonts w:ascii="Arial" w:eastAsia="Arial" w:hAnsi="Arial" w:cs="Arial"/>
          <w:color w:val="000000"/>
          <w:sz w:val="24"/>
          <w:szCs w:val="24"/>
        </w:rPr>
        <w:t>e</w:t>
      </w:r>
      <w:r>
        <w:rPr>
          <w:rFonts w:ascii="Arial" w:eastAsia="Arial" w:hAnsi="Arial" w:cs="Arial"/>
          <w:color w:val="000000"/>
          <w:spacing w:val="1"/>
          <w:sz w:val="24"/>
          <w:szCs w:val="24"/>
        </w:rPr>
        <w:t>n</w:t>
      </w:r>
      <w:r>
        <w:rPr>
          <w:rFonts w:ascii="Arial" w:eastAsia="Arial" w:hAnsi="Arial" w:cs="Arial"/>
          <w:color w:val="000000"/>
          <w:sz w:val="24"/>
          <w:szCs w:val="24"/>
        </w:rPr>
        <w:t>d</w:t>
      </w:r>
      <w:r>
        <w:rPr>
          <w:rFonts w:ascii="Arial" w:eastAsia="Arial" w:hAnsi="Arial" w:cs="Arial"/>
          <w:color w:val="000000"/>
          <w:spacing w:val="32"/>
          <w:sz w:val="24"/>
          <w:szCs w:val="24"/>
        </w:rPr>
        <w:t xml:space="preserve"> </w:t>
      </w:r>
      <w:r>
        <w:rPr>
          <w:rFonts w:ascii="Arial" w:eastAsia="Arial" w:hAnsi="Arial" w:cs="Arial"/>
          <w:color w:val="000000"/>
          <w:sz w:val="24"/>
          <w:szCs w:val="24"/>
        </w:rPr>
        <w:t>upon</w:t>
      </w:r>
      <w:r>
        <w:rPr>
          <w:rFonts w:ascii="Arial" w:eastAsia="Arial" w:hAnsi="Arial" w:cs="Arial"/>
          <w:color w:val="000000"/>
          <w:spacing w:val="32"/>
          <w:sz w:val="24"/>
          <w:szCs w:val="24"/>
        </w:rPr>
        <w:t xml:space="preserve"> </w:t>
      </w:r>
      <w:r>
        <w:rPr>
          <w:rFonts w:ascii="Arial" w:eastAsia="Arial" w:hAnsi="Arial" w:cs="Arial"/>
          <w:color w:val="000000"/>
          <w:sz w:val="24"/>
          <w:szCs w:val="24"/>
        </w:rPr>
        <w:t>ef</w:t>
      </w:r>
      <w:r>
        <w:rPr>
          <w:rFonts w:ascii="Arial" w:eastAsia="Arial" w:hAnsi="Arial" w:cs="Arial"/>
          <w:color w:val="000000"/>
          <w:spacing w:val="2"/>
          <w:sz w:val="24"/>
          <w:szCs w:val="24"/>
        </w:rPr>
        <w:t>f</w:t>
      </w:r>
      <w:r>
        <w:rPr>
          <w:rFonts w:ascii="Arial" w:eastAsia="Arial" w:hAnsi="Arial" w:cs="Arial"/>
          <w:color w:val="000000"/>
          <w:sz w:val="24"/>
          <w:szCs w:val="24"/>
        </w:rPr>
        <w:t>e</w:t>
      </w:r>
      <w:r>
        <w:rPr>
          <w:rFonts w:ascii="Arial" w:eastAsia="Arial" w:hAnsi="Arial" w:cs="Arial"/>
          <w:color w:val="000000"/>
          <w:spacing w:val="-1"/>
          <w:sz w:val="24"/>
          <w:szCs w:val="24"/>
        </w:rPr>
        <w:t>c</w:t>
      </w:r>
      <w:r>
        <w:rPr>
          <w:rFonts w:ascii="Arial" w:eastAsia="Arial" w:hAnsi="Arial" w:cs="Arial"/>
          <w:color w:val="000000"/>
          <w:sz w:val="24"/>
          <w:szCs w:val="24"/>
        </w:rPr>
        <w:t>ti</w:t>
      </w:r>
      <w:r>
        <w:rPr>
          <w:rFonts w:ascii="Arial" w:eastAsia="Arial" w:hAnsi="Arial" w:cs="Arial"/>
          <w:color w:val="000000"/>
          <w:spacing w:val="-2"/>
          <w:sz w:val="24"/>
          <w:szCs w:val="24"/>
        </w:rPr>
        <w:t>v</w:t>
      </w:r>
      <w:r>
        <w:rPr>
          <w:rFonts w:ascii="Arial" w:eastAsia="Arial" w:hAnsi="Arial" w:cs="Arial"/>
          <w:color w:val="000000"/>
          <w:sz w:val="24"/>
          <w:szCs w:val="24"/>
        </w:rPr>
        <w:t>e disch</w:t>
      </w:r>
      <w:r>
        <w:rPr>
          <w:rFonts w:ascii="Arial" w:eastAsia="Arial" w:hAnsi="Arial" w:cs="Arial"/>
          <w:color w:val="000000"/>
          <w:spacing w:val="1"/>
          <w:sz w:val="24"/>
          <w:szCs w:val="24"/>
        </w:rPr>
        <w:t>a</w:t>
      </w:r>
      <w:r>
        <w:rPr>
          <w:rFonts w:ascii="Arial" w:eastAsia="Arial" w:hAnsi="Arial" w:cs="Arial"/>
          <w:color w:val="000000"/>
          <w:sz w:val="24"/>
          <w:szCs w:val="24"/>
        </w:rPr>
        <w:t>r</w:t>
      </w:r>
      <w:r>
        <w:rPr>
          <w:rFonts w:ascii="Arial" w:eastAsia="Arial" w:hAnsi="Arial" w:cs="Arial"/>
          <w:color w:val="000000"/>
          <w:spacing w:val="-1"/>
          <w:sz w:val="24"/>
          <w:szCs w:val="24"/>
        </w:rPr>
        <w:t>g</w:t>
      </w:r>
      <w:r>
        <w:rPr>
          <w:rFonts w:ascii="Arial" w:eastAsia="Arial" w:hAnsi="Arial" w:cs="Arial"/>
          <w:color w:val="000000"/>
          <w:sz w:val="24"/>
          <w:szCs w:val="24"/>
        </w:rPr>
        <w:t>e</w:t>
      </w:r>
      <w:r>
        <w:rPr>
          <w:rFonts w:ascii="Arial" w:eastAsia="Arial" w:hAnsi="Arial" w:cs="Arial"/>
          <w:color w:val="000000"/>
          <w:spacing w:val="3"/>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f</w:t>
      </w:r>
      <w:r>
        <w:rPr>
          <w:rFonts w:ascii="Arial" w:eastAsia="Arial" w:hAnsi="Arial" w:cs="Arial"/>
          <w:color w:val="000000"/>
          <w:spacing w:val="5"/>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e</w:t>
      </w:r>
      <w:r>
        <w:rPr>
          <w:rFonts w:ascii="Arial" w:eastAsia="Arial" w:hAnsi="Arial" w:cs="Arial"/>
          <w:color w:val="000000"/>
          <w:spacing w:val="1"/>
          <w:sz w:val="24"/>
          <w:szCs w:val="24"/>
        </w:rPr>
        <w:t xml:space="preserve"> </w:t>
      </w:r>
      <w:r>
        <w:rPr>
          <w:rFonts w:ascii="Arial" w:eastAsia="Arial" w:hAnsi="Arial" w:cs="Arial"/>
          <w:color w:val="000000"/>
          <w:spacing w:val="3"/>
          <w:sz w:val="24"/>
          <w:szCs w:val="24"/>
        </w:rPr>
        <w:t>f</w:t>
      </w:r>
      <w:r>
        <w:rPr>
          <w:rFonts w:ascii="Arial" w:eastAsia="Arial" w:hAnsi="Arial" w:cs="Arial"/>
          <w:color w:val="000000"/>
          <w:spacing w:val="-1"/>
          <w:sz w:val="24"/>
          <w:szCs w:val="24"/>
        </w:rPr>
        <w:t>u</w:t>
      </w:r>
      <w:r>
        <w:rPr>
          <w:rFonts w:ascii="Arial" w:eastAsia="Arial" w:hAnsi="Arial" w:cs="Arial"/>
          <w:color w:val="000000"/>
          <w:sz w:val="24"/>
          <w:szCs w:val="24"/>
        </w:rPr>
        <w:t>nct</w:t>
      </w:r>
      <w:r>
        <w:rPr>
          <w:rFonts w:ascii="Arial" w:eastAsia="Arial" w:hAnsi="Arial" w:cs="Arial"/>
          <w:color w:val="000000"/>
          <w:spacing w:val="-1"/>
          <w:sz w:val="24"/>
          <w:szCs w:val="24"/>
        </w:rPr>
        <w:t>i</w:t>
      </w:r>
      <w:r>
        <w:rPr>
          <w:rFonts w:ascii="Arial" w:eastAsia="Arial" w:hAnsi="Arial" w:cs="Arial"/>
          <w:color w:val="000000"/>
          <w:sz w:val="24"/>
          <w:szCs w:val="24"/>
        </w:rPr>
        <w:t>ons</w:t>
      </w:r>
      <w:r>
        <w:rPr>
          <w:rFonts w:ascii="Arial" w:eastAsia="Arial" w:hAnsi="Arial" w:cs="Arial"/>
          <w:color w:val="000000"/>
          <w:spacing w:val="3"/>
          <w:sz w:val="24"/>
          <w:szCs w:val="24"/>
        </w:rPr>
        <w:t xml:space="preserve"> </w:t>
      </w:r>
      <w:r>
        <w:rPr>
          <w:rFonts w:ascii="Arial" w:eastAsia="Arial" w:hAnsi="Arial" w:cs="Arial"/>
          <w:color w:val="000000"/>
          <w:sz w:val="24"/>
          <w:szCs w:val="24"/>
        </w:rPr>
        <w:t>assi</w:t>
      </w:r>
      <w:r>
        <w:rPr>
          <w:rFonts w:ascii="Arial" w:eastAsia="Arial" w:hAnsi="Arial" w:cs="Arial"/>
          <w:color w:val="000000"/>
          <w:spacing w:val="-1"/>
          <w:sz w:val="24"/>
          <w:szCs w:val="24"/>
        </w:rPr>
        <w:t>g</w:t>
      </w:r>
      <w:r>
        <w:rPr>
          <w:rFonts w:ascii="Arial" w:eastAsia="Arial" w:hAnsi="Arial" w:cs="Arial"/>
          <w:color w:val="000000"/>
          <w:sz w:val="24"/>
          <w:szCs w:val="24"/>
        </w:rPr>
        <w:t>n</w:t>
      </w:r>
      <w:r>
        <w:rPr>
          <w:rFonts w:ascii="Arial" w:eastAsia="Arial" w:hAnsi="Arial" w:cs="Arial"/>
          <w:color w:val="000000"/>
          <w:spacing w:val="1"/>
          <w:sz w:val="24"/>
          <w:szCs w:val="24"/>
        </w:rPr>
        <w:t>e</w:t>
      </w:r>
      <w:r>
        <w:rPr>
          <w:rFonts w:ascii="Arial" w:eastAsia="Arial" w:hAnsi="Arial" w:cs="Arial"/>
          <w:color w:val="000000"/>
          <w:sz w:val="24"/>
          <w:szCs w:val="24"/>
        </w:rPr>
        <w:t>d</w:t>
      </w:r>
      <w:r>
        <w:rPr>
          <w:rFonts w:ascii="Arial" w:eastAsia="Arial" w:hAnsi="Arial" w:cs="Arial"/>
          <w:color w:val="000000"/>
          <w:spacing w:val="3"/>
          <w:sz w:val="24"/>
          <w:szCs w:val="24"/>
        </w:rPr>
        <w:t xml:space="preserve"> </w:t>
      </w:r>
      <w:r>
        <w:rPr>
          <w:rFonts w:ascii="Arial" w:eastAsia="Arial" w:hAnsi="Arial" w:cs="Arial"/>
          <w:color w:val="000000"/>
          <w:sz w:val="24"/>
          <w:szCs w:val="24"/>
        </w:rPr>
        <w:t>to</w:t>
      </w:r>
      <w:r>
        <w:rPr>
          <w:rFonts w:ascii="Arial" w:eastAsia="Arial" w:hAnsi="Arial" w:cs="Arial"/>
          <w:color w:val="000000"/>
          <w:spacing w:val="4"/>
          <w:sz w:val="24"/>
          <w:szCs w:val="24"/>
        </w:rPr>
        <w:t xml:space="preserve"> </w:t>
      </w:r>
      <w:r>
        <w:rPr>
          <w:rFonts w:ascii="Arial" w:eastAsia="Arial" w:hAnsi="Arial" w:cs="Arial"/>
          <w:color w:val="000000"/>
          <w:sz w:val="24"/>
          <w:szCs w:val="24"/>
        </w:rPr>
        <w:t>the</w:t>
      </w:r>
      <w:r>
        <w:rPr>
          <w:rFonts w:ascii="Arial" w:eastAsia="Arial" w:hAnsi="Arial" w:cs="Arial"/>
          <w:color w:val="000000"/>
          <w:spacing w:val="5"/>
          <w:sz w:val="24"/>
          <w:szCs w:val="24"/>
        </w:rPr>
        <w:t>m</w:t>
      </w:r>
      <w:r>
        <w:rPr>
          <w:rFonts w:ascii="Arial" w:eastAsia="Arial" w:hAnsi="Arial" w:cs="Arial"/>
          <w:color w:val="000000"/>
          <w:sz w:val="24"/>
          <w:szCs w:val="24"/>
        </w:rPr>
        <w:t>.</w:t>
      </w:r>
      <w:r>
        <w:rPr>
          <w:rFonts w:ascii="Arial" w:eastAsia="Arial" w:hAnsi="Arial" w:cs="Arial"/>
          <w:color w:val="000000"/>
          <w:spacing w:val="4"/>
          <w:sz w:val="24"/>
          <w:szCs w:val="24"/>
        </w:rPr>
        <w:t xml:space="preserve"> </w:t>
      </w:r>
      <w:r>
        <w:rPr>
          <w:rFonts w:ascii="Arial" w:eastAsia="Arial" w:hAnsi="Arial" w:cs="Arial"/>
          <w:color w:val="000000"/>
          <w:sz w:val="24"/>
          <w:szCs w:val="24"/>
        </w:rPr>
        <w:t>De</w:t>
      </w:r>
      <w:r>
        <w:rPr>
          <w:rFonts w:ascii="Arial" w:eastAsia="Arial" w:hAnsi="Arial" w:cs="Arial"/>
          <w:color w:val="000000"/>
          <w:spacing w:val="2"/>
          <w:sz w:val="24"/>
          <w:szCs w:val="24"/>
        </w:rPr>
        <w:t>m</w:t>
      </w:r>
      <w:r>
        <w:rPr>
          <w:rFonts w:ascii="Arial" w:eastAsia="Arial" w:hAnsi="Arial" w:cs="Arial"/>
          <w:color w:val="000000"/>
          <w:sz w:val="24"/>
          <w:szCs w:val="24"/>
        </w:rPr>
        <w:t>ocr</w:t>
      </w:r>
      <w:r>
        <w:rPr>
          <w:rFonts w:ascii="Arial" w:eastAsia="Arial" w:hAnsi="Arial" w:cs="Arial"/>
          <w:color w:val="000000"/>
          <w:spacing w:val="-1"/>
          <w:sz w:val="24"/>
          <w:szCs w:val="24"/>
        </w:rPr>
        <w:t>a</w:t>
      </w:r>
      <w:r>
        <w:rPr>
          <w:rFonts w:ascii="Arial" w:eastAsia="Arial" w:hAnsi="Arial" w:cs="Arial"/>
          <w:color w:val="000000"/>
          <w:sz w:val="24"/>
          <w:szCs w:val="24"/>
        </w:rPr>
        <w:t>ti</w:t>
      </w:r>
      <w:r>
        <w:rPr>
          <w:rFonts w:ascii="Arial" w:eastAsia="Arial" w:hAnsi="Arial" w:cs="Arial"/>
          <w:color w:val="000000"/>
          <w:spacing w:val="-2"/>
          <w:sz w:val="24"/>
          <w:szCs w:val="24"/>
        </w:rPr>
        <w:t>z</w:t>
      </w:r>
      <w:r>
        <w:rPr>
          <w:rFonts w:ascii="Arial" w:eastAsia="Arial" w:hAnsi="Arial" w:cs="Arial"/>
          <w:color w:val="000000"/>
          <w:sz w:val="24"/>
          <w:szCs w:val="24"/>
        </w:rPr>
        <w:t>ation</w:t>
      </w:r>
      <w:r>
        <w:rPr>
          <w:rFonts w:ascii="Arial" w:eastAsia="Arial" w:hAnsi="Arial" w:cs="Arial"/>
          <w:color w:val="000000"/>
          <w:spacing w:val="4"/>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f</w:t>
      </w:r>
      <w:r>
        <w:rPr>
          <w:rFonts w:ascii="Arial" w:eastAsia="Arial" w:hAnsi="Arial" w:cs="Arial"/>
          <w:color w:val="000000"/>
          <w:spacing w:val="7"/>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 xml:space="preserve">e </w:t>
      </w:r>
      <w:r>
        <w:rPr>
          <w:rFonts w:ascii="Arial" w:eastAsia="Arial" w:hAnsi="Arial" w:cs="Arial"/>
          <w:color w:val="000000"/>
          <w:spacing w:val="1"/>
          <w:sz w:val="24"/>
          <w:szCs w:val="24"/>
        </w:rPr>
        <w:t>m</w:t>
      </w:r>
      <w:r>
        <w:rPr>
          <w:rFonts w:ascii="Arial" w:eastAsia="Arial" w:hAnsi="Arial" w:cs="Arial"/>
          <w:color w:val="000000"/>
          <w:spacing w:val="-1"/>
          <w:sz w:val="24"/>
          <w:szCs w:val="24"/>
        </w:rPr>
        <w:t>e</w:t>
      </w:r>
      <w:r>
        <w:rPr>
          <w:rFonts w:ascii="Arial" w:eastAsia="Arial" w:hAnsi="Arial" w:cs="Arial"/>
          <w:color w:val="000000"/>
          <w:spacing w:val="1"/>
          <w:sz w:val="24"/>
          <w:szCs w:val="24"/>
        </w:rPr>
        <w:t>m</w:t>
      </w:r>
      <w:r>
        <w:rPr>
          <w:rFonts w:ascii="Arial" w:eastAsia="Arial" w:hAnsi="Arial" w:cs="Arial"/>
          <w:color w:val="000000"/>
          <w:spacing w:val="-1"/>
          <w:sz w:val="24"/>
          <w:szCs w:val="24"/>
        </w:rPr>
        <w:t>b</w:t>
      </w:r>
      <w:r>
        <w:rPr>
          <w:rFonts w:ascii="Arial" w:eastAsia="Arial" w:hAnsi="Arial" w:cs="Arial"/>
          <w:color w:val="000000"/>
          <w:sz w:val="24"/>
          <w:szCs w:val="24"/>
        </w:rPr>
        <w:t>er</w:t>
      </w:r>
      <w:r>
        <w:rPr>
          <w:rFonts w:ascii="Arial" w:eastAsia="Arial" w:hAnsi="Arial" w:cs="Arial"/>
          <w:color w:val="000000"/>
          <w:spacing w:val="5"/>
          <w:sz w:val="24"/>
          <w:szCs w:val="24"/>
        </w:rPr>
        <w:t xml:space="preserve"> </w:t>
      </w:r>
      <w:r>
        <w:rPr>
          <w:rFonts w:ascii="Arial" w:eastAsia="Arial" w:hAnsi="Arial" w:cs="Arial"/>
          <w:color w:val="000000"/>
          <w:sz w:val="24"/>
          <w:szCs w:val="24"/>
        </w:rPr>
        <w:t>ship</w:t>
      </w:r>
      <w:r>
        <w:rPr>
          <w:rFonts w:ascii="Arial" w:eastAsia="Arial" w:hAnsi="Arial" w:cs="Arial"/>
          <w:color w:val="000000"/>
          <w:spacing w:val="6"/>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f</w:t>
      </w:r>
      <w:r>
        <w:rPr>
          <w:rFonts w:ascii="Arial" w:eastAsia="Arial" w:hAnsi="Arial" w:cs="Arial"/>
          <w:color w:val="000000"/>
          <w:spacing w:val="5"/>
          <w:sz w:val="24"/>
          <w:szCs w:val="24"/>
        </w:rPr>
        <w:t xml:space="preserve"> </w:t>
      </w:r>
      <w:r>
        <w:rPr>
          <w:rFonts w:ascii="Arial" w:eastAsia="Arial" w:hAnsi="Arial" w:cs="Arial"/>
          <w:color w:val="000000"/>
          <w:sz w:val="24"/>
          <w:szCs w:val="24"/>
        </w:rPr>
        <w:t>the</w:t>
      </w:r>
      <w:r>
        <w:rPr>
          <w:rFonts w:ascii="Arial" w:eastAsia="Arial" w:hAnsi="Arial" w:cs="Arial"/>
          <w:color w:val="000000"/>
          <w:spacing w:val="5"/>
          <w:sz w:val="24"/>
          <w:szCs w:val="24"/>
        </w:rPr>
        <w:t xml:space="preserve"> </w:t>
      </w:r>
      <w:r>
        <w:rPr>
          <w:rFonts w:ascii="Arial" w:eastAsia="Arial" w:hAnsi="Arial" w:cs="Arial"/>
          <w:color w:val="000000"/>
          <w:spacing w:val="-1"/>
          <w:sz w:val="24"/>
          <w:szCs w:val="24"/>
        </w:rPr>
        <w:t>E</w:t>
      </w:r>
      <w:r>
        <w:rPr>
          <w:rFonts w:ascii="Arial" w:eastAsia="Arial" w:hAnsi="Arial" w:cs="Arial"/>
          <w:color w:val="000000"/>
          <w:sz w:val="24"/>
          <w:szCs w:val="24"/>
        </w:rPr>
        <w:t>P</w:t>
      </w:r>
      <w:r>
        <w:rPr>
          <w:rFonts w:ascii="Arial" w:eastAsia="Arial" w:hAnsi="Arial" w:cs="Arial"/>
          <w:color w:val="000000"/>
          <w:spacing w:val="2"/>
          <w:sz w:val="24"/>
          <w:szCs w:val="24"/>
        </w:rPr>
        <w:t>C</w:t>
      </w:r>
      <w:r>
        <w:rPr>
          <w:rFonts w:ascii="Arial" w:eastAsia="Arial" w:hAnsi="Arial" w:cs="Arial"/>
          <w:color w:val="000000"/>
          <w:sz w:val="24"/>
          <w:szCs w:val="24"/>
        </w:rPr>
        <w:t>s,</w:t>
      </w:r>
      <w:r>
        <w:rPr>
          <w:rFonts w:ascii="Arial" w:eastAsia="Arial" w:hAnsi="Arial" w:cs="Arial"/>
          <w:color w:val="000000"/>
          <w:spacing w:val="6"/>
          <w:sz w:val="24"/>
          <w:szCs w:val="24"/>
        </w:rPr>
        <w:t xml:space="preserve"> </w:t>
      </w:r>
      <w:r>
        <w:rPr>
          <w:rFonts w:ascii="Arial" w:eastAsia="Arial" w:hAnsi="Arial" w:cs="Arial"/>
          <w:color w:val="000000"/>
          <w:sz w:val="24"/>
          <w:szCs w:val="24"/>
        </w:rPr>
        <w:t>D</w:t>
      </w:r>
      <w:r>
        <w:rPr>
          <w:rFonts w:ascii="Arial" w:eastAsia="Arial" w:hAnsi="Arial" w:cs="Arial"/>
          <w:color w:val="000000"/>
          <w:spacing w:val="1"/>
          <w:sz w:val="24"/>
          <w:szCs w:val="24"/>
        </w:rPr>
        <w:t>e</w:t>
      </w:r>
      <w:r>
        <w:rPr>
          <w:rFonts w:ascii="Arial" w:eastAsia="Arial" w:hAnsi="Arial" w:cs="Arial"/>
          <w:color w:val="000000"/>
          <w:sz w:val="24"/>
          <w:szCs w:val="24"/>
        </w:rPr>
        <w:t>mocratic</w:t>
      </w:r>
      <w:r>
        <w:rPr>
          <w:rFonts w:ascii="Arial" w:eastAsia="Arial" w:hAnsi="Arial" w:cs="Arial"/>
          <w:color w:val="000000"/>
          <w:spacing w:val="5"/>
          <w:sz w:val="24"/>
          <w:szCs w:val="24"/>
        </w:rPr>
        <w:t xml:space="preserve"> </w:t>
      </w:r>
      <w:r>
        <w:rPr>
          <w:rFonts w:ascii="Arial" w:eastAsia="Arial" w:hAnsi="Arial" w:cs="Arial"/>
          <w:color w:val="000000"/>
          <w:sz w:val="24"/>
          <w:szCs w:val="24"/>
        </w:rPr>
        <w:t>ele</w:t>
      </w:r>
      <w:r>
        <w:rPr>
          <w:rFonts w:ascii="Arial" w:eastAsia="Arial" w:hAnsi="Arial" w:cs="Arial"/>
          <w:color w:val="000000"/>
          <w:spacing w:val="-1"/>
          <w:sz w:val="24"/>
          <w:szCs w:val="24"/>
        </w:rPr>
        <w:t>c</w:t>
      </w:r>
      <w:r>
        <w:rPr>
          <w:rFonts w:ascii="Arial" w:eastAsia="Arial" w:hAnsi="Arial" w:cs="Arial"/>
          <w:color w:val="000000"/>
          <w:sz w:val="24"/>
          <w:szCs w:val="24"/>
        </w:rPr>
        <w:t>tio</w:t>
      </w:r>
      <w:r>
        <w:rPr>
          <w:rFonts w:ascii="Arial" w:eastAsia="Arial" w:hAnsi="Arial" w:cs="Arial"/>
          <w:color w:val="000000"/>
          <w:spacing w:val="1"/>
          <w:sz w:val="24"/>
          <w:szCs w:val="24"/>
        </w:rPr>
        <w:t>n</w:t>
      </w:r>
      <w:r>
        <w:rPr>
          <w:rFonts w:ascii="Arial" w:eastAsia="Arial" w:hAnsi="Arial" w:cs="Arial"/>
          <w:color w:val="000000"/>
          <w:sz w:val="24"/>
          <w:szCs w:val="24"/>
        </w:rPr>
        <w:t>s</w:t>
      </w:r>
      <w:r>
        <w:rPr>
          <w:rFonts w:ascii="Arial" w:eastAsia="Arial" w:hAnsi="Arial" w:cs="Arial"/>
          <w:color w:val="000000"/>
          <w:spacing w:val="5"/>
          <w:sz w:val="24"/>
          <w:szCs w:val="24"/>
        </w:rPr>
        <w:t xml:space="preserve"> </w:t>
      </w:r>
      <w:r>
        <w:rPr>
          <w:rFonts w:ascii="Arial" w:eastAsia="Arial" w:hAnsi="Arial" w:cs="Arial"/>
          <w:color w:val="000000"/>
          <w:sz w:val="24"/>
          <w:szCs w:val="24"/>
        </w:rPr>
        <w:t>of</w:t>
      </w:r>
      <w:r>
        <w:rPr>
          <w:rFonts w:ascii="Arial" w:eastAsia="Arial" w:hAnsi="Arial" w:cs="Arial"/>
          <w:color w:val="000000"/>
          <w:spacing w:val="4"/>
          <w:sz w:val="24"/>
          <w:szCs w:val="24"/>
        </w:rPr>
        <w:t xml:space="preserve"> </w:t>
      </w:r>
      <w:r>
        <w:rPr>
          <w:rFonts w:ascii="Arial" w:eastAsia="Arial" w:hAnsi="Arial" w:cs="Arial"/>
          <w:color w:val="000000"/>
          <w:sz w:val="24"/>
          <w:szCs w:val="24"/>
        </w:rPr>
        <w:t>of</w:t>
      </w:r>
      <w:r>
        <w:rPr>
          <w:rFonts w:ascii="Arial" w:eastAsia="Arial" w:hAnsi="Arial" w:cs="Arial"/>
          <w:color w:val="000000"/>
          <w:spacing w:val="2"/>
          <w:sz w:val="24"/>
          <w:szCs w:val="24"/>
        </w:rPr>
        <w:t>f</w:t>
      </w:r>
      <w:r>
        <w:rPr>
          <w:rFonts w:ascii="Arial" w:eastAsia="Arial" w:hAnsi="Arial" w:cs="Arial"/>
          <w:color w:val="000000"/>
          <w:sz w:val="24"/>
          <w:szCs w:val="24"/>
        </w:rPr>
        <w:t>i</w:t>
      </w:r>
      <w:r>
        <w:rPr>
          <w:rFonts w:ascii="Arial" w:eastAsia="Arial" w:hAnsi="Arial" w:cs="Arial"/>
          <w:color w:val="000000"/>
          <w:spacing w:val="-2"/>
          <w:sz w:val="24"/>
          <w:szCs w:val="24"/>
        </w:rPr>
        <w:t>c</w:t>
      </w:r>
      <w:r>
        <w:rPr>
          <w:rFonts w:ascii="Arial" w:eastAsia="Arial" w:hAnsi="Arial" w:cs="Arial"/>
          <w:color w:val="000000"/>
          <w:sz w:val="24"/>
          <w:szCs w:val="24"/>
        </w:rPr>
        <w:t>e</w:t>
      </w:r>
      <w:r>
        <w:rPr>
          <w:rFonts w:ascii="Arial" w:eastAsia="Arial" w:hAnsi="Arial" w:cs="Arial"/>
          <w:color w:val="000000"/>
          <w:spacing w:val="5"/>
          <w:sz w:val="24"/>
          <w:szCs w:val="24"/>
        </w:rPr>
        <w:t xml:space="preserve"> </w:t>
      </w:r>
      <w:r>
        <w:rPr>
          <w:rFonts w:ascii="Arial" w:eastAsia="Arial" w:hAnsi="Arial" w:cs="Arial"/>
          <w:color w:val="000000"/>
          <w:sz w:val="24"/>
          <w:szCs w:val="24"/>
        </w:rPr>
        <w:t>bearers</w:t>
      </w:r>
      <w:r>
        <w:rPr>
          <w:rFonts w:ascii="Arial" w:eastAsia="Arial" w:hAnsi="Arial" w:cs="Arial"/>
          <w:color w:val="000000"/>
          <w:spacing w:val="2"/>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f t</w:t>
      </w:r>
      <w:r>
        <w:rPr>
          <w:rFonts w:ascii="Arial" w:eastAsia="Arial" w:hAnsi="Arial" w:cs="Arial"/>
          <w:color w:val="000000"/>
          <w:spacing w:val="1"/>
          <w:sz w:val="24"/>
          <w:szCs w:val="24"/>
        </w:rPr>
        <w:t>h</w:t>
      </w:r>
      <w:r>
        <w:rPr>
          <w:rFonts w:ascii="Arial" w:eastAsia="Arial" w:hAnsi="Arial" w:cs="Arial"/>
          <w:color w:val="000000"/>
          <w:sz w:val="24"/>
          <w:szCs w:val="24"/>
        </w:rPr>
        <w:t>e</w:t>
      </w:r>
      <w:r>
        <w:rPr>
          <w:rFonts w:ascii="Arial" w:eastAsia="Arial" w:hAnsi="Arial" w:cs="Arial"/>
          <w:color w:val="000000"/>
          <w:spacing w:val="34"/>
          <w:sz w:val="24"/>
          <w:szCs w:val="24"/>
        </w:rPr>
        <w:t xml:space="preserve"> </w:t>
      </w:r>
      <w:r>
        <w:rPr>
          <w:rFonts w:ascii="Arial" w:eastAsia="Arial" w:hAnsi="Arial" w:cs="Arial"/>
          <w:color w:val="000000"/>
          <w:sz w:val="24"/>
          <w:szCs w:val="24"/>
        </w:rPr>
        <w:t>EPCs</w:t>
      </w:r>
      <w:r>
        <w:rPr>
          <w:rFonts w:ascii="Arial" w:eastAsia="Arial" w:hAnsi="Arial" w:cs="Arial"/>
          <w:color w:val="000000"/>
          <w:spacing w:val="34"/>
          <w:sz w:val="24"/>
          <w:szCs w:val="24"/>
        </w:rPr>
        <w:t xml:space="preserve"> </w:t>
      </w:r>
      <w:r>
        <w:rPr>
          <w:rFonts w:ascii="Arial" w:eastAsia="Arial" w:hAnsi="Arial" w:cs="Arial"/>
          <w:color w:val="000000"/>
          <w:sz w:val="24"/>
          <w:szCs w:val="24"/>
        </w:rPr>
        <w:t>being</w:t>
      </w:r>
      <w:r>
        <w:rPr>
          <w:rFonts w:ascii="Arial" w:eastAsia="Arial" w:hAnsi="Arial" w:cs="Arial"/>
          <w:color w:val="000000"/>
          <w:spacing w:val="33"/>
          <w:sz w:val="24"/>
          <w:szCs w:val="24"/>
        </w:rPr>
        <w:t xml:space="preserve"> </w:t>
      </w:r>
      <w:r>
        <w:rPr>
          <w:rFonts w:ascii="Arial" w:eastAsia="Arial" w:hAnsi="Arial" w:cs="Arial"/>
          <w:color w:val="000000"/>
          <w:sz w:val="24"/>
          <w:szCs w:val="24"/>
        </w:rPr>
        <w:t>h</w:t>
      </w:r>
      <w:r>
        <w:rPr>
          <w:rFonts w:ascii="Arial" w:eastAsia="Arial" w:hAnsi="Arial" w:cs="Arial"/>
          <w:color w:val="000000"/>
          <w:spacing w:val="1"/>
          <w:sz w:val="24"/>
          <w:szCs w:val="24"/>
        </w:rPr>
        <w:t>e</w:t>
      </w:r>
      <w:r>
        <w:rPr>
          <w:rFonts w:ascii="Arial" w:eastAsia="Arial" w:hAnsi="Arial" w:cs="Arial"/>
          <w:color w:val="000000"/>
          <w:sz w:val="24"/>
          <w:szCs w:val="24"/>
        </w:rPr>
        <w:t>ld</w:t>
      </w:r>
      <w:r>
        <w:rPr>
          <w:rFonts w:ascii="Arial" w:eastAsia="Arial" w:hAnsi="Arial" w:cs="Arial"/>
          <w:color w:val="000000"/>
          <w:spacing w:val="32"/>
          <w:sz w:val="24"/>
          <w:szCs w:val="24"/>
        </w:rPr>
        <w:t xml:space="preserve"> </w:t>
      </w:r>
      <w:r>
        <w:rPr>
          <w:rFonts w:ascii="Arial" w:eastAsia="Arial" w:hAnsi="Arial" w:cs="Arial"/>
          <w:color w:val="000000"/>
          <w:sz w:val="24"/>
          <w:szCs w:val="24"/>
        </w:rPr>
        <w:t>regular</w:t>
      </w:r>
      <w:r>
        <w:rPr>
          <w:rFonts w:ascii="Arial" w:eastAsia="Arial" w:hAnsi="Arial" w:cs="Arial"/>
          <w:color w:val="000000"/>
          <w:spacing w:val="1"/>
          <w:sz w:val="24"/>
          <w:szCs w:val="24"/>
        </w:rPr>
        <w:t>l</w:t>
      </w:r>
      <w:r>
        <w:rPr>
          <w:rFonts w:ascii="Arial" w:eastAsia="Arial" w:hAnsi="Arial" w:cs="Arial"/>
          <w:color w:val="000000"/>
          <w:spacing w:val="-2"/>
          <w:sz w:val="24"/>
          <w:szCs w:val="24"/>
        </w:rPr>
        <w:t>y</w:t>
      </w:r>
      <w:r>
        <w:rPr>
          <w:rFonts w:ascii="Arial" w:eastAsia="Arial" w:hAnsi="Arial" w:cs="Arial"/>
          <w:color w:val="000000"/>
          <w:sz w:val="24"/>
          <w:szCs w:val="24"/>
        </w:rPr>
        <w:t>,</w:t>
      </w:r>
      <w:r>
        <w:rPr>
          <w:rFonts w:ascii="Arial" w:eastAsia="Arial" w:hAnsi="Arial" w:cs="Arial"/>
          <w:color w:val="000000"/>
          <w:spacing w:val="34"/>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nd</w:t>
      </w:r>
      <w:r>
        <w:rPr>
          <w:rFonts w:ascii="Arial" w:eastAsia="Arial" w:hAnsi="Arial" w:cs="Arial"/>
          <w:color w:val="000000"/>
          <w:spacing w:val="35"/>
          <w:sz w:val="24"/>
          <w:szCs w:val="24"/>
        </w:rPr>
        <w:t xml:space="preserve"> </w:t>
      </w:r>
      <w:r>
        <w:rPr>
          <w:rFonts w:ascii="Arial" w:eastAsia="Arial" w:hAnsi="Arial" w:cs="Arial"/>
          <w:color w:val="000000"/>
          <w:sz w:val="24"/>
          <w:szCs w:val="24"/>
        </w:rPr>
        <w:t>t</w:t>
      </w:r>
      <w:r>
        <w:rPr>
          <w:rFonts w:ascii="Arial" w:eastAsia="Arial" w:hAnsi="Arial" w:cs="Arial"/>
          <w:color w:val="000000"/>
          <w:spacing w:val="-2"/>
          <w:sz w:val="24"/>
          <w:szCs w:val="24"/>
        </w:rPr>
        <w:t>i</w:t>
      </w:r>
      <w:r>
        <w:rPr>
          <w:rFonts w:ascii="Arial" w:eastAsia="Arial" w:hAnsi="Arial" w:cs="Arial"/>
          <w:color w:val="000000"/>
          <w:spacing w:val="1"/>
          <w:sz w:val="24"/>
          <w:szCs w:val="24"/>
        </w:rPr>
        <w:t>me</w:t>
      </w:r>
      <w:r>
        <w:rPr>
          <w:rFonts w:ascii="Arial" w:eastAsia="Arial" w:hAnsi="Arial" w:cs="Arial"/>
          <w:color w:val="000000"/>
          <w:sz w:val="24"/>
          <w:szCs w:val="24"/>
        </w:rPr>
        <w:t>ly</w:t>
      </w:r>
      <w:r>
        <w:rPr>
          <w:rFonts w:ascii="Arial" w:eastAsia="Arial" w:hAnsi="Arial" w:cs="Arial"/>
          <w:color w:val="000000"/>
          <w:spacing w:val="35"/>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u</w:t>
      </w:r>
      <w:r>
        <w:rPr>
          <w:rFonts w:ascii="Arial" w:eastAsia="Arial" w:hAnsi="Arial" w:cs="Arial"/>
          <w:color w:val="000000"/>
          <w:spacing w:val="1"/>
          <w:sz w:val="24"/>
          <w:szCs w:val="24"/>
        </w:rPr>
        <w:t>d</w:t>
      </w:r>
      <w:r>
        <w:rPr>
          <w:rFonts w:ascii="Arial" w:eastAsia="Arial" w:hAnsi="Arial" w:cs="Arial"/>
          <w:color w:val="000000"/>
          <w:sz w:val="24"/>
          <w:szCs w:val="24"/>
        </w:rPr>
        <w:t>it</w:t>
      </w:r>
      <w:r>
        <w:rPr>
          <w:rFonts w:ascii="Arial" w:eastAsia="Arial" w:hAnsi="Arial" w:cs="Arial"/>
          <w:color w:val="000000"/>
          <w:spacing w:val="34"/>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f</w:t>
      </w:r>
      <w:r>
        <w:rPr>
          <w:rFonts w:ascii="Arial" w:eastAsia="Arial" w:hAnsi="Arial" w:cs="Arial"/>
          <w:color w:val="000000"/>
          <w:spacing w:val="33"/>
          <w:sz w:val="24"/>
          <w:szCs w:val="24"/>
        </w:rPr>
        <w:t xml:space="preserve"> </w:t>
      </w:r>
      <w:r>
        <w:rPr>
          <w:rFonts w:ascii="Arial" w:eastAsia="Arial" w:hAnsi="Arial" w:cs="Arial"/>
          <w:color w:val="000000"/>
          <w:sz w:val="24"/>
          <w:szCs w:val="24"/>
        </w:rPr>
        <w:t>the</w:t>
      </w:r>
      <w:r>
        <w:rPr>
          <w:rFonts w:ascii="Arial" w:eastAsia="Arial" w:hAnsi="Arial" w:cs="Arial"/>
          <w:color w:val="000000"/>
          <w:spacing w:val="34"/>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c</w:t>
      </w:r>
      <w:r>
        <w:rPr>
          <w:rFonts w:ascii="Arial" w:eastAsia="Arial" w:hAnsi="Arial" w:cs="Arial"/>
          <w:color w:val="000000"/>
          <w:spacing w:val="-2"/>
          <w:sz w:val="24"/>
          <w:szCs w:val="24"/>
        </w:rPr>
        <w:t>c</w:t>
      </w:r>
      <w:r>
        <w:rPr>
          <w:rFonts w:ascii="Arial" w:eastAsia="Arial" w:hAnsi="Arial" w:cs="Arial"/>
          <w:color w:val="000000"/>
          <w:sz w:val="24"/>
          <w:szCs w:val="24"/>
        </w:rPr>
        <w:t>ount</w:t>
      </w:r>
      <w:r>
        <w:rPr>
          <w:rFonts w:ascii="Arial" w:eastAsia="Arial" w:hAnsi="Arial" w:cs="Arial"/>
          <w:color w:val="000000"/>
          <w:spacing w:val="31"/>
          <w:sz w:val="24"/>
          <w:szCs w:val="24"/>
        </w:rPr>
        <w:t xml:space="preserve"> </w:t>
      </w:r>
      <w:r>
        <w:rPr>
          <w:rFonts w:ascii="Arial" w:eastAsia="Arial" w:hAnsi="Arial" w:cs="Arial"/>
          <w:color w:val="000000"/>
          <w:sz w:val="24"/>
          <w:szCs w:val="24"/>
        </w:rPr>
        <w:t>of t</w:t>
      </w:r>
      <w:r>
        <w:rPr>
          <w:rFonts w:ascii="Arial" w:eastAsia="Arial" w:hAnsi="Arial" w:cs="Arial"/>
          <w:color w:val="000000"/>
          <w:spacing w:val="1"/>
          <w:sz w:val="24"/>
          <w:szCs w:val="24"/>
        </w:rPr>
        <w:t>h</w:t>
      </w:r>
      <w:r>
        <w:rPr>
          <w:rFonts w:ascii="Arial" w:eastAsia="Arial" w:hAnsi="Arial" w:cs="Arial"/>
          <w:color w:val="000000"/>
          <w:sz w:val="24"/>
          <w:szCs w:val="24"/>
        </w:rPr>
        <w:t>e EPC</w:t>
      </w:r>
      <w:r>
        <w:rPr>
          <w:rFonts w:ascii="Arial" w:eastAsia="Arial" w:hAnsi="Arial" w:cs="Arial"/>
          <w:color w:val="000000"/>
          <w:spacing w:val="1"/>
          <w:sz w:val="24"/>
          <w:szCs w:val="24"/>
        </w:rPr>
        <w:t>s</w:t>
      </w:r>
      <w:r>
        <w:rPr>
          <w:rFonts w:ascii="Arial" w:eastAsia="Arial" w:hAnsi="Arial" w:cs="Arial"/>
          <w:color w:val="000000"/>
          <w:sz w:val="24"/>
          <w:szCs w:val="24"/>
        </w:rPr>
        <w:t>.</w:t>
      </w:r>
    </w:p>
    <w:p w14:paraId="5CA334E8" w14:textId="77777777" w:rsidR="00526E2F" w:rsidRDefault="00526E2F" w:rsidP="00526E2F">
      <w:pPr>
        <w:spacing w:after="35" w:line="240" w:lineRule="exact"/>
        <w:rPr>
          <w:rFonts w:ascii="Arial" w:eastAsia="Arial" w:hAnsi="Arial" w:cs="Arial"/>
          <w:sz w:val="24"/>
          <w:szCs w:val="24"/>
        </w:rPr>
      </w:pPr>
    </w:p>
    <w:p w14:paraId="7C31985F" w14:textId="77777777" w:rsidR="00526E2F" w:rsidRDefault="00526E2F" w:rsidP="00526E2F">
      <w:pPr>
        <w:spacing w:after="0" w:line="240" w:lineRule="auto"/>
        <w:ind w:left="819" w:right="1607" w:firstLine="720"/>
        <w:rPr>
          <w:rFonts w:ascii="Arial" w:eastAsia="Arial" w:hAnsi="Arial" w:cs="Arial"/>
          <w:color w:val="000000"/>
          <w:sz w:val="24"/>
          <w:szCs w:val="24"/>
        </w:rPr>
      </w:pPr>
      <w:r>
        <w:rPr>
          <w:rFonts w:ascii="Arial" w:eastAsia="Arial" w:hAnsi="Arial" w:cs="Arial"/>
          <w:color w:val="000000"/>
          <w:sz w:val="24"/>
          <w:szCs w:val="24"/>
        </w:rPr>
        <w:t>At</w:t>
      </w:r>
      <w:r>
        <w:rPr>
          <w:rFonts w:ascii="Arial" w:eastAsia="Arial" w:hAnsi="Arial" w:cs="Arial"/>
          <w:color w:val="000000"/>
          <w:spacing w:val="61"/>
          <w:sz w:val="24"/>
          <w:szCs w:val="24"/>
        </w:rPr>
        <w:t xml:space="preserve"> </w:t>
      </w:r>
      <w:r>
        <w:rPr>
          <w:rFonts w:ascii="Arial" w:eastAsia="Arial" w:hAnsi="Arial" w:cs="Arial"/>
          <w:color w:val="000000"/>
          <w:sz w:val="24"/>
          <w:szCs w:val="24"/>
        </w:rPr>
        <w:t>pres</w:t>
      </w:r>
      <w:r>
        <w:rPr>
          <w:rFonts w:ascii="Arial" w:eastAsia="Arial" w:hAnsi="Arial" w:cs="Arial"/>
          <w:color w:val="000000"/>
          <w:spacing w:val="1"/>
          <w:sz w:val="24"/>
          <w:szCs w:val="24"/>
        </w:rPr>
        <w:t>e</w:t>
      </w:r>
      <w:r>
        <w:rPr>
          <w:rFonts w:ascii="Arial" w:eastAsia="Arial" w:hAnsi="Arial" w:cs="Arial"/>
          <w:color w:val="000000"/>
          <w:sz w:val="24"/>
          <w:szCs w:val="24"/>
        </w:rPr>
        <w:t>nt,</w:t>
      </w:r>
      <w:r>
        <w:rPr>
          <w:rFonts w:ascii="Arial" w:eastAsia="Arial" w:hAnsi="Arial" w:cs="Arial"/>
          <w:color w:val="000000"/>
          <w:spacing w:val="60"/>
          <w:sz w:val="24"/>
          <w:szCs w:val="24"/>
        </w:rPr>
        <w:t xml:space="preserve"> </w:t>
      </w:r>
      <w:r>
        <w:rPr>
          <w:rFonts w:ascii="Arial" w:eastAsia="Arial" w:hAnsi="Arial" w:cs="Arial"/>
          <w:color w:val="000000"/>
          <w:sz w:val="24"/>
          <w:szCs w:val="24"/>
        </w:rPr>
        <w:t>there</w:t>
      </w:r>
      <w:r>
        <w:rPr>
          <w:rFonts w:ascii="Arial" w:eastAsia="Arial" w:hAnsi="Arial" w:cs="Arial"/>
          <w:color w:val="000000"/>
          <w:spacing w:val="60"/>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re</w:t>
      </w:r>
      <w:r>
        <w:rPr>
          <w:rFonts w:ascii="Arial" w:eastAsia="Arial" w:hAnsi="Arial" w:cs="Arial"/>
          <w:color w:val="000000"/>
          <w:spacing w:val="58"/>
          <w:sz w:val="24"/>
          <w:szCs w:val="24"/>
        </w:rPr>
        <w:t xml:space="preserve"> </w:t>
      </w:r>
      <w:r>
        <w:rPr>
          <w:rFonts w:ascii="Arial" w:eastAsia="Arial" w:hAnsi="Arial" w:cs="Arial"/>
          <w:color w:val="000000"/>
          <w:spacing w:val="1"/>
          <w:sz w:val="24"/>
          <w:szCs w:val="24"/>
        </w:rPr>
        <w:t>24</w:t>
      </w:r>
      <w:r>
        <w:rPr>
          <w:rFonts w:ascii="Arial" w:eastAsia="Arial" w:hAnsi="Arial" w:cs="Arial"/>
          <w:color w:val="000000"/>
          <w:sz w:val="24"/>
          <w:szCs w:val="24"/>
        </w:rPr>
        <w:t>+3</w:t>
      </w:r>
      <w:r>
        <w:rPr>
          <w:rFonts w:ascii="Arial" w:eastAsia="Arial" w:hAnsi="Arial" w:cs="Arial"/>
          <w:color w:val="000000"/>
          <w:spacing w:val="60"/>
          <w:sz w:val="24"/>
          <w:szCs w:val="24"/>
        </w:rPr>
        <w:t xml:space="preserve"> </w:t>
      </w:r>
      <w:r>
        <w:rPr>
          <w:rFonts w:ascii="Arial" w:eastAsia="Arial" w:hAnsi="Arial" w:cs="Arial"/>
          <w:color w:val="000000"/>
          <w:sz w:val="24"/>
          <w:szCs w:val="24"/>
        </w:rPr>
        <w:t>E</w:t>
      </w:r>
      <w:r>
        <w:rPr>
          <w:rFonts w:ascii="Arial" w:eastAsia="Arial" w:hAnsi="Arial" w:cs="Arial"/>
          <w:color w:val="000000"/>
          <w:spacing w:val="1"/>
          <w:sz w:val="24"/>
          <w:szCs w:val="24"/>
        </w:rPr>
        <w:t>P</w:t>
      </w:r>
      <w:r>
        <w:rPr>
          <w:rFonts w:ascii="Arial" w:eastAsia="Arial" w:hAnsi="Arial" w:cs="Arial"/>
          <w:color w:val="000000"/>
          <w:sz w:val="24"/>
          <w:szCs w:val="24"/>
        </w:rPr>
        <w:t>Cs</w:t>
      </w:r>
      <w:r>
        <w:rPr>
          <w:rFonts w:ascii="Arial" w:eastAsia="Arial" w:hAnsi="Arial" w:cs="Arial"/>
          <w:color w:val="000000"/>
          <w:spacing w:val="59"/>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perati</w:t>
      </w:r>
      <w:r>
        <w:rPr>
          <w:rFonts w:ascii="Arial" w:eastAsia="Arial" w:hAnsi="Arial" w:cs="Arial"/>
          <w:color w:val="000000"/>
          <w:spacing w:val="-1"/>
          <w:sz w:val="24"/>
          <w:szCs w:val="24"/>
        </w:rPr>
        <w:t>n</w:t>
      </w:r>
      <w:r>
        <w:rPr>
          <w:rFonts w:ascii="Arial" w:eastAsia="Arial" w:hAnsi="Arial" w:cs="Arial"/>
          <w:color w:val="000000"/>
          <w:sz w:val="24"/>
          <w:szCs w:val="24"/>
        </w:rPr>
        <w:t>g</w:t>
      </w:r>
      <w:r>
        <w:rPr>
          <w:rFonts w:ascii="Arial" w:eastAsia="Arial" w:hAnsi="Arial" w:cs="Arial"/>
          <w:color w:val="000000"/>
          <w:spacing w:val="58"/>
          <w:sz w:val="24"/>
          <w:szCs w:val="24"/>
        </w:rPr>
        <w:t xml:space="preserve"> </w:t>
      </w:r>
      <w:r>
        <w:rPr>
          <w:rFonts w:ascii="Arial" w:eastAsia="Arial" w:hAnsi="Arial" w:cs="Arial"/>
          <w:color w:val="000000"/>
          <w:sz w:val="24"/>
          <w:szCs w:val="24"/>
        </w:rPr>
        <w:t>in</w:t>
      </w:r>
      <w:r>
        <w:rPr>
          <w:rFonts w:ascii="Arial" w:eastAsia="Arial" w:hAnsi="Arial" w:cs="Arial"/>
          <w:color w:val="000000"/>
          <w:spacing w:val="61"/>
          <w:sz w:val="24"/>
          <w:szCs w:val="24"/>
        </w:rPr>
        <w:t xml:space="preserve"> </w:t>
      </w:r>
      <w:r>
        <w:rPr>
          <w:rFonts w:ascii="Arial" w:eastAsia="Arial" w:hAnsi="Arial" w:cs="Arial"/>
          <w:color w:val="000000"/>
          <w:sz w:val="24"/>
          <w:szCs w:val="24"/>
        </w:rPr>
        <w:t>I</w:t>
      </w:r>
      <w:r>
        <w:rPr>
          <w:rFonts w:ascii="Arial" w:eastAsia="Arial" w:hAnsi="Arial" w:cs="Arial"/>
          <w:color w:val="000000"/>
          <w:spacing w:val="1"/>
          <w:sz w:val="24"/>
          <w:szCs w:val="24"/>
        </w:rPr>
        <w:t>nd</w:t>
      </w:r>
      <w:r>
        <w:rPr>
          <w:rFonts w:ascii="Arial" w:eastAsia="Arial" w:hAnsi="Arial" w:cs="Arial"/>
          <w:color w:val="000000"/>
          <w:sz w:val="24"/>
          <w:szCs w:val="24"/>
        </w:rPr>
        <w:t>ia.</w:t>
      </w:r>
      <w:r>
        <w:rPr>
          <w:rFonts w:ascii="Arial" w:eastAsia="Arial" w:hAnsi="Arial" w:cs="Arial"/>
          <w:color w:val="000000"/>
          <w:spacing w:val="61"/>
          <w:sz w:val="24"/>
          <w:szCs w:val="24"/>
        </w:rPr>
        <w:t xml:space="preserve"> </w:t>
      </w:r>
      <w:r>
        <w:rPr>
          <w:rFonts w:ascii="Arial" w:eastAsia="Arial" w:hAnsi="Arial" w:cs="Arial"/>
          <w:color w:val="000000"/>
          <w:spacing w:val="2"/>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 xml:space="preserve">e </w:t>
      </w:r>
      <w:r>
        <w:rPr>
          <w:rFonts w:ascii="Arial" w:eastAsia="Arial" w:hAnsi="Arial" w:cs="Arial"/>
          <w:color w:val="000000"/>
          <w:spacing w:val="-2"/>
          <w:sz w:val="24"/>
          <w:szCs w:val="24"/>
        </w:rPr>
        <w:t>v</w:t>
      </w:r>
      <w:r>
        <w:rPr>
          <w:rFonts w:ascii="Arial" w:eastAsia="Arial" w:hAnsi="Arial" w:cs="Arial"/>
          <w:color w:val="000000"/>
          <w:sz w:val="24"/>
          <w:szCs w:val="24"/>
        </w:rPr>
        <w:t>arious</w:t>
      </w:r>
      <w:r>
        <w:rPr>
          <w:rFonts w:ascii="Arial" w:eastAsia="Arial" w:hAnsi="Arial" w:cs="Arial"/>
          <w:color w:val="000000"/>
          <w:spacing w:val="2"/>
          <w:sz w:val="24"/>
          <w:szCs w:val="24"/>
        </w:rPr>
        <w:t xml:space="preserve"> </w:t>
      </w:r>
      <w:r>
        <w:rPr>
          <w:rFonts w:ascii="Arial" w:eastAsia="Arial" w:hAnsi="Arial" w:cs="Arial"/>
          <w:color w:val="000000"/>
          <w:sz w:val="24"/>
          <w:szCs w:val="24"/>
        </w:rPr>
        <w:t>E</w:t>
      </w:r>
      <w:r>
        <w:rPr>
          <w:rFonts w:ascii="Arial" w:eastAsia="Arial" w:hAnsi="Arial" w:cs="Arial"/>
          <w:color w:val="000000"/>
          <w:spacing w:val="1"/>
          <w:sz w:val="24"/>
          <w:szCs w:val="24"/>
        </w:rPr>
        <w:t>P</w:t>
      </w:r>
      <w:r>
        <w:rPr>
          <w:rFonts w:ascii="Arial" w:eastAsia="Arial" w:hAnsi="Arial" w:cs="Arial"/>
          <w:color w:val="000000"/>
          <w:sz w:val="24"/>
          <w:szCs w:val="24"/>
        </w:rPr>
        <w:t xml:space="preserve">Cs </w:t>
      </w:r>
      <w:r>
        <w:rPr>
          <w:rFonts w:ascii="Arial" w:eastAsia="Arial" w:hAnsi="Arial" w:cs="Arial"/>
          <w:color w:val="000000"/>
          <w:spacing w:val="1"/>
          <w:sz w:val="24"/>
          <w:szCs w:val="24"/>
        </w:rPr>
        <w:t>a</w:t>
      </w:r>
      <w:r>
        <w:rPr>
          <w:rFonts w:ascii="Arial" w:eastAsia="Arial" w:hAnsi="Arial" w:cs="Arial"/>
          <w:color w:val="000000"/>
          <w:sz w:val="24"/>
          <w:szCs w:val="24"/>
        </w:rPr>
        <w:t xml:space="preserve">re </w:t>
      </w:r>
      <w:r>
        <w:rPr>
          <w:rFonts w:ascii="Arial" w:eastAsia="Arial" w:hAnsi="Arial" w:cs="Arial"/>
          <w:color w:val="000000"/>
          <w:spacing w:val="2"/>
          <w:sz w:val="24"/>
          <w:szCs w:val="24"/>
        </w:rPr>
        <w:t>a</w:t>
      </w:r>
      <w:r>
        <w:rPr>
          <w:rFonts w:ascii="Arial" w:eastAsia="Arial" w:hAnsi="Arial" w:cs="Arial"/>
          <w:color w:val="000000"/>
          <w:sz w:val="24"/>
          <w:szCs w:val="24"/>
        </w:rPr>
        <w:t>s</w:t>
      </w:r>
      <w:r>
        <w:rPr>
          <w:rFonts w:ascii="Arial" w:eastAsia="Arial" w:hAnsi="Arial" w:cs="Arial"/>
          <w:color w:val="000000"/>
          <w:spacing w:val="-3"/>
          <w:sz w:val="24"/>
          <w:szCs w:val="24"/>
        </w:rPr>
        <w:t xml:space="preserve"> </w:t>
      </w:r>
      <w:r>
        <w:rPr>
          <w:rFonts w:ascii="Arial" w:eastAsia="Arial" w:hAnsi="Arial" w:cs="Arial"/>
          <w:color w:val="000000"/>
          <w:spacing w:val="1"/>
          <w:sz w:val="24"/>
          <w:szCs w:val="24"/>
        </w:rPr>
        <w:t>f</w:t>
      </w:r>
      <w:r>
        <w:rPr>
          <w:rFonts w:ascii="Arial" w:eastAsia="Arial" w:hAnsi="Arial" w:cs="Arial"/>
          <w:color w:val="000000"/>
          <w:sz w:val="24"/>
          <w:szCs w:val="24"/>
        </w:rPr>
        <w:t>ol</w:t>
      </w:r>
      <w:r>
        <w:rPr>
          <w:rFonts w:ascii="Arial" w:eastAsia="Arial" w:hAnsi="Arial" w:cs="Arial"/>
          <w:color w:val="000000"/>
          <w:spacing w:val="-1"/>
          <w:sz w:val="24"/>
          <w:szCs w:val="24"/>
        </w:rPr>
        <w:t>l</w:t>
      </w:r>
      <w:r>
        <w:rPr>
          <w:rFonts w:ascii="Arial" w:eastAsia="Arial" w:hAnsi="Arial" w:cs="Arial"/>
          <w:color w:val="000000"/>
          <w:sz w:val="24"/>
          <w:szCs w:val="24"/>
        </w:rPr>
        <w:t>o</w:t>
      </w:r>
      <w:r>
        <w:rPr>
          <w:rFonts w:ascii="Arial" w:eastAsia="Arial" w:hAnsi="Arial" w:cs="Arial"/>
          <w:color w:val="000000"/>
          <w:spacing w:val="-2"/>
          <w:sz w:val="24"/>
          <w:szCs w:val="24"/>
        </w:rPr>
        <w:t>w</w:t>
      </w:r>
      <w:r>
        <w:rPr>
          <w:rFonts w:ascii="Arial" w:eastAsia="Arial" w:hAnsi="Arial" w:cs="Arial"/>
          <w:color w:val="000000"/>
          <w:spacing w:val="2"/>
          <w:sz w:val="24"/>
          <w:szCs w:val="24"/>
        </w:rPr>
        <w:t>s</w:t>
      </w:r>
      <w:r>
        <w:rPr>
          <w:rFonts w:ascii="Arial" w:eastAsia="Arial" w:hAnsi="Arial" w:cs="Arial"/>
          <w:color w:val="000000"/>
          <w:sz w:val="24"/>
          <w:szCs w:val="24"/>
        </w:rPr>
        <w:t>-</w:t>
      </w:r>
    </w:p>
    <w:p w14:paraId="15AF6A87" w14:textId="77777777" w:rsidR="00526E2F" w:rsidRDefault="00526E2F" w:rsidP="00526E2F">
      <w:pPr>
        <w:spacing w:after="16" w:line="120" w:lineRule="exact"/>
        <w:rPr>
          <w:rFonts w:ascii="Arial" w:eastAsia="Arial" w:hAnsi="Arial" w:cs="Arial"/>
          <w:sz w:val="12"/>
          <w:szCs w:val="12"/>
        </w:rPr>
      </w:pPr>
    </w:p>
    <w:p w14:paraId="059673D2" w14:textId="77777777" w:rsidR="00526E2F" w:rsidRDefault="00526E2F" w:rsidP="00526E2F">
      <w:pPr>
        <w:spacing w:after="0" w:line="240" w:lineRule="auto"/>
        <w:ind w:left="819" w:right="1645" w:firstLine="720"/>
        <w:jc w:val="both"/>
        <w:rPr>
          <w:rFonts w:ascii="Arial" w:eastAsia="Arial" w:hAnsi="Arial" w:cs="Arial"/>
          <w:color w:val="000000"/>
          <w:sz w:val="24"/>
          <w:szCs w:val="24"/>
        </w:rPr>
      </w:pPr>
      <w:r>
        <w:rPr>
          <w:rFonts w:ascii="Arial" w:eastAsia="Arial" w:hAnsi="Arial" w:cs="Arial"/>
          <w:color w:val="000000"/>
          <w:sz w:val="24"/>
          <w:szCs w:val="24"/>
        </w:rPr>
        <w:t>A</w:t>
      </w:r>
      <w:r>
        <w:rPr>
          <w:rFonts w:ascii="Arial" w:eastAsia="Arial" w:hAnsi="Arial" w:cs="Arial"/>
          <w:color w:val="000000"/>
          <w:spacing w:val="1"/>
          <w:sz w:val="24"/>
          <w:szCs w:val="24"/>
        </w:rPr>
        <w:t>p</w:t>
      </w:r>
      <w:r>
        <w:rPr>
          <w:rFonts w:ascii="Arial" w:eastAsia="Arial" w:hAnsi="Arial" w:cs="Arial"/>
          <w:color w:val="000000"/>
          <w:sz w:val="24"/>
          <w:szCs w:val="24"/>
        </w:rPr>
        <w:t>p</w:t>
      </w:r>
      <w:r>
        <w:rPr>
          <w:rFonts w:ascii="Arial" w:eastAsia="Arial" w:hAnsi="Arial" w:cs="Arial"/>
          <w:color w:val="000000"/>
          <w:spacing w:val="1"/>
          <w:sz w:val="24"/>
          <w:szCs w:val="24"/>
        </w:rPr>
        <w:t>a</w:t>
      </w:r>
      <w:r>
        <w:rPr>
          <w:rFonts w:ascii="Arial" w:eastAsia="Arial" w:hAnsi="Arial" w:cs="Arial"/>
          <w:color w:val="000000"/>
          <w:spacing w:val="-2"/>
          <w:sz w:val="24"/>
          <w:szCs w:val="24"/>
        </w:rPr>
        <w:t>r</w:t>
      </w:r>
      <w:r>
        <w:rPr>
          <w:rFonts w:ascii="Arial" w:eastAsia="Arial" w:hAnsi="Arial" w:cs="Arial"/>
          <w:color w:val="000000"/>
          <w:sz w:val="24"/>
          <w:szCs w:val="24"/>
        </w:rPr>
        <w:t>els</w:t>
      </w:r>
      <w:r>
        <w:rPr>
          <w:rFonts w:ascii="Arial" w:eastAsia="Arial" w:hAnsi="Arial" w:cs="Arial"/>
          <w:color w:val="000000"/>
          <w:spacing w:val="136"/>
          <w:sz w:val="24"/>
          <w:szCs w:val="24"/>
        </w:rPr>
        <w:t xml:space="preserve"> </w:t>
      </w:r>
      <w:r>
        <w:rPr>
          <w:rFonts w:ascii="Arial" w:eastAsia="Arial" w:hAnsi="Arial" w:cs="Arial"/>
          <w:color w:val="000000"/>
          <w:spacing w:val="1"/>
          <w:sz w:val="24"/>
          <w:szCs w:val="24"/>
        </w:rPr>
        <w:t>E</w:t>
      </w:r>
      <w:r>
        <w:rPr>
          <w:rFonts w:ascii="Arial" w:eastAsia="Arial" w:hAnsi="Arial" w:cs="Arial"/>
          <w:color w:val="000000"/>
          <w:sz w:val="24"/>
          <w:szCs w:val="24"/>
        </w:rPr>
        <w:t>PC,</w:t>
      </w:r>
      <w:r>
        <w:rPr>
          <w:rFonts w:ascii="Arial" w:eastAsia="Arial" w:hAnsi="Arial" w:cs="Arial"/>
          <w:color w:val="000000"/>
          <w:spacing w:val="140"/>
          <w:sz w:val="24"/>
          <w:szCs w:val="24"/>
        </w:rPr>
        <w:t xml:space="preserve"> </w:t>
      </w:r>
      <w:r>
        <w:rPr>
          <w:rFonts w:ascii="Arial" w:eastAsia="Arial" w:hAnsi="Arial" w:cs="Arial"/>
          <w:color w:val="000000"/>
          <w:spacing w:val="1"/>
          <w:sz w:val="24"/>
          <w:szCs w:val="24"/>
        </w:rPr>
        <w:t>Ba</w:t>
      </w:r>
      <w:r>
        <w:rPr>
          <w:rFonts w:ascii="Arial" w:eastAsia="Arial" w:hAnsi="Arial" w:cs="Arial"/>
          <w:color w:val="000000"/>
          <w:sz w:val="24"/>
          <w:szCs w:val="24"/>
        </w:rPr>
        <w:t>s</w:t>
      </w:r>
      <w:r>
        <w:rPr>
          <w:rFonts w:ascii="Arial" w:eastAsia="Arial" w:hAnsi="Arial" w:cs="Arial"/>
          <w:color w:val="000000"/>
          <w:spacing w:val="-2"/>
          <w:sz w:val="24"/>
          <w:szCs w:val="24"/>
        </w:rPr>
        <w:t>i</w:t>
      </w:r>
      <w:r>
        <w:rPr>
          <w:rFonts w:ascii="Arial" w:eastAsia="Arial" w:hAnsi="Arial" w:cs="Arial"/>
          <w:color w:val="000000"/>
          <w:sz w:val="24"/>
          <w:szCs w:val="24"/>
        </w:rPr>
        <w:t>c</w:t>
      </w:r>
      <w:r>
        <w:rPr>
          <w:rFonts w:ascii="Arial" w:eastAsia="Arial" w:hAnsi="Arial" w:cs="Arial"/>
          <w:color w:val="000000"/>
          <w:spacing w:val="137"/>
          <w:sz w:val="24"/>
          <w:szCs w:val="24"/>
        </w:rPr>
        <w:t xml:space="preserve"> </w:t>
      </w:r>
      <w:r>
        <w:rPr>
          <w:rFonts w:ascii="Arial" w:eastAsia="Arial" w:hAnsi="Arial" w:cs="Arial"/>
          <w:color w:val="000000"/>
          <w:sz w:val="24"/>
          <w:szCs w:val="24"/>
        </w:rPr>
        <w:t>Ch</w:t>
      </w:r>
      <w:r>
        <w:rPr>
          <w:rFonts w:ascii="Arial" w:eastAsia="Arial" w:hAnsi="Arial" w:cs="Arial"/>
          <w:color w:val="000000"/>
          <w:spacing w:val="1"/>
          <w:sz w:val="24"/>
          <w:szCs w:val="24"/>
        </w:rPr>
        <w:t>em</w:t>
      </w:r>
      <w:r>
        <w:rPr>
          <w:rFonts w:ascii="Arial" w:eastAsia="Arial" w:hAnsi="Arial" w:cs="Arial"/>
          <w:color w:val="000000"/>
          <w:sz w:val="24"/>
          <w:szCs w:val="24"/>
        </w:rPr>
        <w:t>icals,</w:t>
      </w:r>
      <w:r>
        <w:rPr>
          <w:rFonts w:ascii="Arial" w:eastAsia="Arial" w:hAnsi="Arial" w:cs="Arial"/>
          <w:color w:val="000000"/>
          <w:spacing w:val="139"/>
          <w:sz w:val="24"/>
          <w:szCs w:val="24"/>
        </w:rPr>
        <w:t xml:space="preserve"> </w:t>
      </w:r>
      <w:r>
        <w:rPr>
          <w:rFonts w:ascii="Arial" w:eastAsia="Arial" w:hAnsi="Arial" w:cs="Arial"/>
          <w:color w:val="000000"/>
          <w:sz w:val="24"/>
          <w:szCs w:val="24"/>
        </w:rPr>
        <w:t>Phar</w:t>
      </w:r>
      <w:r>
        <w:rPr>
          <w:rFonts w:ascii="Arial" w:eastAsia="Arial" w:hAnsi="Arial" w:cs="Arial"/>
          <w:color w:val="000000"/>
          <w:spacing w:val="-1"/>
          <w:sz w:val="24"/>
          <w:szCs w:val="24"/>
        </w:rPr>
        <w:t>m</w:t>
      </w:r>
      <w:r>
        <w:rPr>
          <w:rFonts w:ascii="Arial" w:eastAsia="Arial" w:hAnsi="Arial" w:cs="Arial"/>
          <w:color w:val="000000"/>
          <w:sz w:val="24"/>
          <w:szCs w:val="24"/>
        </w:rPr>
        <w:t>ac</w:t>
      </w:r>
      <w:r>
        <w:rPr>
          <w:rFonts w:ascii="Arial" w:eastAsia="Arial" w:hAnsi="Arial" w:cs="Arial"/>
          <w:color w:val="000000"/>
          <w:spacing w:val="1"/>
          <w:sz w:val="24"/>
          <w:szCs w:val="24"/>
        </w:rPr>
        <w:t>e</w:t>
      </w:r>
      <w:r>
        <w:rPr>
          <w:rFonts w:ascii="Arial" w:eastAsia="Arial" w:hAnsi="Arial" w:cs="Arial"/>
          <w:color w:val="000000"/>
          <w:sz w:val="24"/>
          <w:szCs w:val="24"/>
        </w:rPr>
        <w:t>uti</w:t>
      </w:r>
      <w:r>
        <w:rPr>
          <w:rFonts w:ascii="Arial" w:eastAsia="Arial" w:hAnsi="Arial" w:cs="Arial"/>
          <w:color w:val="000000"/>
          <w:spacing w:val="-1"/>
          <w:sz w:val="24"/>
          <w:szCs w:val="24"/>
        </w:rPr>
        <w:t>c</w:t>
      </w:r>
      <w:r>
        <w:rPr>
          <w:rFonts w:ascii="Arial" w:eastAsia="Arial" w:hAnsi="Arial" w:cs="Arial"/>
          <w:color w:val="000000"/>
          <w:sz w:val="24"/>
          <w:szCs w:val="24"/>
        </w:rPr>
        <w:t>als</w:t>
      </w:r>
      <w:r>
        <w:rPr>
          <w:rFonts w:ascii="Arial" w:eastAsia="Arial" w:hAnsi="Arial" w:cs="Arial"/>
          <w:color w:val="000000"/>
          <w:spacing w:val="138"/>
          <w:sz w:val="24"/>
          <w:szCs w:val="24"/>
        </w:rPr>
        <w:t xml:space="preserve"> </w:t>
      </w:r>
      <w:r>
        <w:rPr>
          <w:rFonts w:ascii="Arial" w:eastAsia="Arial" w:hAnsi="Arial" w:cs="Arial"/>
          <w:color w:val="000000"/>
          <w:spacing w:val="1"/>
          <w:sz w:val="24"/>
          <w:szCs w:val="24"/>
        </w:rPr>
        <w:t>an</w:t>
      </w:r>
      <w:r>
        <w:rPr>
          <w:rFonts w:ascii="Arial" w:eastAsia="Arial" w:hAnsi="Arial" w:cs="Arial"/>
          <w:color w:val="000000"/>
          <w:sz w:val="24"/>
          <w:szCs w:val="24"/>
        </w:rPr>
        <w:t>d Cott</w:t>
      </w:r>
      <w:r>
        <w:rPr>
          <w:rFonts w:ascii="Arial" w:eastAsia="Arial" w:hAnsi="Arial" w:cs="Arial"/>
          <w:color w:val="000000"/>
          <w:spacing w:val="1"/>
          <w:sz w:val="24"/>
          <w:szCs w:val="24"/>
        </w:rPr>
        <w:t>o</w:t>
      </w:r>
      <w:r>
        <w:rPr>
          <w:rFonts w:ascii="Arial" w:eastAsia="Arial" w:hAnsi="Arial" w:cs="Arial"/>
          <w:color w:val="000000"/>
          <w:sz w:val="24"/>
          <w:szCs w:val="24"/>
        </w:rPr>
        <w:t>n</w:t>
      </w:r>
      <w:r>
        <w:rPr>
          <w:rFonts w:ascii="Arial" w:eastAsia="Arial" w:hAnsi="Arial" w:cs="Arial"/>
          <w:color w:val="000000"/>
          <w:spacing w:val="2"/>
          <w:sz w:val="24"/>
          <w:szCs w:val="24"/>
        </w:rPr>
        <w:t xml:space="preserve"> </w:t>
      </w:r>
      <w:r>
        <w:rPr>
          <w:rFonts w:ascii="Arial" w:eastAsia="Arial" w:hAnsi="Arial" w:cs="Arial"/>
          <w:color w:val="000000"/>
          <w:spacing w:val="1"/>
          <w:sz w:val="24"/>
          <w:szCs w:val="24"/>
        </w:rPr>
        <w:t>T</w:t>
      </w:r>
      <w:r>
        <w:rPr>
          <w:rFonts w:ascii="Arial" w:eastAsia="Arial" w:hAnsi="Arial" w:cs="Arial"/>
          <w:color w:val="000000"/>
          <w:sz w:val="24"/>
          <w:szCs w:val="24"/>
        </w:rPr>
        <w:t>e</w:t>
      </w:r>
      <w:r>
        <w:rPr>
          <w:rFonts w:ascii="Arial" w:eastAsia="Arial" w:hAnsi="Arial" w:cs="Arial"/>
          <w:color w:val="000000"/>
          <w:spacing w:val="-1"/>
          <w:sz w:val="24"/>
          <w:szCs w:val="24"/>
        </w:rPr>
        <w:t>x</w:t>
      </w:r>
      <w:r>
        <w:rPr>
          <w:rFonts w:ascii="Arial" w:eastAsia="Arial" w:hAnsi="Arial" w:cs="Arial"/>
          <w:color w:val="000000"/>
          <w:sz w:val="24"/>
          <w:szCs w:val="24"/>
        </w:rPr>
        <w:t>tiles</w:t>
      </w:r>
      <w:r>
        <w:rPr>
          <w:rFonts w:ascii="Arial" w:eastAsia="Arial" w:hAnsi="Arial" w:cs="Arial"/>
          <w:color w:val="000000"/>
          <w:spacing w:val="2"/>
          <w:sz w:val="24"/>
          <w:szCs w:val="24"/>
        </w:rPr>
        <w:t xml:space="preserve"> </w:t>
      </w:r>
      <w:r>
        <w:rPr>
          <w:rFonts w:ascii="Arial" w:eastAsia="Arial" w:hAnsi="Arial" w:cs="Arial"/>
          <w:color w:val="000000"/>
          <w:spacing w:val="1"/>
          <w:sz w:val="24"/>
          <w:szCs w:val="24"/>
        </w:rPr>
        <w:t>E</w:t>
      </w:r>
      <w:r>
        <w:rPr>
          <w:rFonts w:ascii="Arial" w:eastAsia="Arial" w:hAnsi="Arial" w:cs="Arial"/>
          <w:color w:val="000000"/>
          <w:sz w:val="24"/>
          <w:szCs w:val="24"/>
        </w:rPr>
        <w:t>PC,</w:t>
      </w:r>
      <w:r>
        <w:rPr>
          <w:rFonts w:ascii="Arial" w:eastAsia="Arial" w:hAnsi="Arial" w:cs="Arial"/>
          <w:color w:val="000000"/>
          <w:spacing w:val="4"/>
          <w:sz w:val="24"/>
          <w:szCs w:val="24"/>
        </w:rPr>
        <w:t xml:space="preserve"> </w:t>
      </w:r>
      <w:r>
        <w:rPr>
          <w:rFonts w:ascii="Arial" w:eastAsia="Arial" w:hAnsi="Arial" w:cs="Arial"/>
          <w:color w:val="000000"/>
          <w:sz w:val="24"/>
          <w:szCs w:val="24"/>
        </w:rPr>
        <w:t>Car</w:t>
      </w:r>
      <w:r>
        <w:rPr>
          <w:rFonts w:ascii="Arial" w:eastAsia="Arial" w:hAnsi="Arial" w:cs="Arial"/>
          <w:color w:val="000000"/>
          <w:spacing w:val="1"/>
          <w:sz w:val="24"/>
          <w:szCs w:val="24"/>
        </w:rPr>
        <w:t>p</w:t>
      </w:r>
      <w:r>
        <w:rPr>
          <w:rFonts w:ascii="Arial" w:eastAsia="Arial" w:hAnsi="Arial" w:cs="Arial"/>
          <w:color w:val="000000"/>
          <w:sz w:val="24"/>
          <w:szCs w:val="24"/>
        </w:rPr>
        <w:t>et</w:t>
      </w:r>
      <w:r>
        <w:rPr>
          <w:rFonts w:ascii="Arial" w:eastAsia="Arial" w:hAnsi="Arial" w:cs="Arial"/>
          <w:color w:val="000000"/>
          <w:spacing w:val="3"/>
          <w:sz w:val="24"/>
          <w:szCs w:val="24"/>
        </w:rPr>
        <w:t xml:space="preserve"> </w:t>
      </w:r>
      <w:r>
        <w:rPr>
          <w:rFonts w:ascii="Arial" w:eastAsia="Arial" w:hAnsi="Arial" w:cs="Arial"/>
          <w:color w:val="000000"/>
          <w:spacing w:val="1"/>
          <w:sz w:val="24"/>
          <w:szCs w:val="24"/>
        </w:rPr>
        <w:t>E</w:t>
      </w:r>
      <w:r>
        <w:rPr>
          <w:rFonts w:ascii="Arial" w:eastAsia="Arial" w:hAnsi="Arial" w:cs="Arial"/>
          <w:color w:val="000000"/>
          <w:sz w:val="24"/>
          <w:szCs w:val="24"/>
        </w:rPr>
        <w:t>PC,</w:t>
      </w:r>
      <w:r>
        <w:rPr>
          <w:rFonts w:ascii="Arial" w:eastAsia="Arial" w:hAnsi="Arial" w:cs="Arial"/>
          <w:color w:val="000000"/>
          <w:spacing w:val="3"/>
          <w:sz w:val="24"/>
          <w:szCs w:val="24"/>
        </w:rPr>
        <w:t xml:space="preserve"> </w:t>
      </w:r>
      <w:r>
        <w:rPr>
          <w:rFonts w:ascii="Arial" w:eastAsia="Arial" w:hAnsi="Arial" w:cs="Arial"/>
          <w:color w:val="000000"/>
          <w:sz w:val="24"/>
          <w:szCs w:val="24"/>
        </w:rPr>
        <w:t>Cash</w:t>
      </w:r>
      <w:r>
        <w:rPr>
          <w:rFonts w:ascii="Arial" w:eastAsia="Arial" w:hAnsi="Arial" w:cs="Arial"/>
          <w:color w:val="000000"/>
          <w:spacing w:val="2"/>
          <w:sz w:val="24"/>
          <w:szCs w:val="24"/>
        </w:rPr>
        <w:t>e</w:t>
      </w:r>
      <w:r>
        <w:rPr>
          <w:rFonts w:ascii="Arial" w:eastAsia="Arial" w:hAnsi="Arial" w:cs="Arial"/>
          <w:color w:val="000000"/>
          <w:sz w:val="24"/>
          <w:szCs w:val="24"/>
        </w:rPr>
        <w:t>w E</w:t>
      </w:r>
      <w:r>
        <w:rPr>
          <w:rFonts w:ascii="Arial" w:eastAsia="Arial" w:hAnsi="Arial" w:cs="Arial"/>
          <w:color w:val="000000"/>
          <w:spacing w:val="1"/>
          <w:sz w:val="24"/>
          <w:szCs w:val="24"/>
        </w:rPr>
        <w:t>P</w:t>
      </w:r>
      <w:r>
        <w:rPr>
          <w:rFonts w:ascii="Arial" w:eastAsia="Arial" w:hAnsi="Arial" w:cs="Arial"/>
          <w:color w:val="000000"/>
          <w:sz w:val="24"/>
          <w:szCs w:val="24"/>
        </w:rPr>
        <w:t>C,</w:t>
      </w:r>
      <w:r>
        <w:rPr>
          <w:rFonts w:ascii="Arial" w:eastAsia="Arial" w:hAnsi="Arial" w:cs="Arial"/>
          <w:color w:val="000000"/>
          <w:spacing w:val="4"/>
          <w:sz w:val="24"/>
          <w:szCs w:val="24"/>
        </w:rPr>
        <w:t xml:space="preserve"> </w:t>
      </w:r>
      <w:r>
        <w:rPr>
          <w:rFonts w:ascii="Arial" w:eastAsia="Arial" w:hAnsi="Arial" w:cs="Arial"/>
          <w:color w:val="000000"/>
          <w:sz w:val="24"/>
          <w:szCs w:val="24"/>
        </w:rPr>
        <w:t>E</w:t>
      </w:r>
      <w:r>
        <w:rPr>
          <w:rFonts w:ascii="Arial" w:eastAsia="Arial" w:hAnsi="Arial" w:cs="Arial"/>
          <w:color w:val="000000"/>
          <w:spacing w:val="1"/>
          <w:sz w:val="24"/>
          <w:szCs w:val="24"/>
        </w:rPr>
        <w:t>n</w:t>
      </w:r>
      <w:r>
        <w:rPr>
          <w:rFonts w:ascii="Arial" w:eastAsia="Arial" w:hAnsi="Arial" w:cs="Arial"/>
          <w:color w:val="000000"/>
          <w:sz w:val="24"/>
          <w:szCs w:val="24"/>
        </w:rPr>
        <w:t>gin</w:t>
      </w:r>
      <w:r>
        <w:rPr>
          <w:rFonts w:ascii="Arial" w:eastAsia="Arial" w:hAnsi="Arial" w:cs="Arial"/>
          <w:color w:val="000000"/>
          <w:spacing w:val="-1"/>
          <w:sz w:val="24"/>
          <w:szCs w:val="24"/>
        </w:rPr>
        <w:t>e</w:t>
      </w:r>
      <w:r>
        <w:rPr>
          <w:rFonts w:ascii="Arial" w:eastAsia="Arial" w:hAnsi="Arial" w:cs="Arial"/>
          <w:color w:val="000000"/>
          <w:sz w:val="24"/>
          <w:szCs w:val="24"/>
        </w:rPr>
        <w:t>er</w:t>
      </w:r>
      <w:r>
        <w:rPr>
          <w:rFonts w:ascii="Arial" w:eastAsia="Arial" w:hAnsi="Arial" w:cs="Arial"/>
          <w:color w:val="000000"/>
          <w:spacing w:val="-1"/>
          <w:sz w:val="24"/>
          <w:szCs w:val="24"/>
        </w:rPr>
        <w:t>i</w:t>
      </w:r>
      <w:r>
        <w:rPr>
          <w:rFonts w:ascii="Arial" w:eastAsia="Arial" w:hAnsi="Arial" w:cs="Arial"/>
          <w:color w:val="000000"/>
          <w:sz w:val="24"/>
          <w:szCs w:val="24"/>
        </w:rPr>
        <w:t>ng</w:t>
      </w:r>
      <w:r>
        <w:rPr>
          <w:rFonts w:ascii="Arial" w:eastAsia="Arial" w:hAnsi="Arial" w:cs="Arial"/>
          <w:color w:val="000000"/>
          <w:spacing w:val="1"/>
          <w:sz w:val="24"/>
          <w:szCs w:val="24"/>
        </w:rPr>
        <w:t xml:space="preserve"> E</w:t>
      </w:r>
      <w:r>
        <w:rPr>
          <w:rFonts w:ascii="Arial" w:eastAsia="Arial" w:hAnsi="Arial" w:cs="Arial"/>
          <w:color w:val="000000"/>
          <w:sz w:val="24"/>
          <w:szCs w:val="24"/>
        </w:rPr>
        <w:t>PC, G</w:t>
      </w:r>
      <w:r>
        <w:rPr>
          <w:rFonts w:ascii="Arial" w:eastAsia="Arial" w:hAnsi="Arial" w:cs="Arial"/>
          <w:color w:val="000000"/>
          <w:spacing w:val="1"/>
          <w:sz w:val="24"/>
          <w:szCs w:val="24"/>
        </w:rPr>
        <w:t>em</w:t>
      </w:r>
      <w:r>
        <w:rPr>
          <w:rFonts w:ascii="Arial" w:eastAsia="Arial" w:hAnsi="Arial" w:cs="Arial"/>
          <w:color w:val="000000"/>
          <w:sz w:val="24"/>
          <w:szCs w:val="24"/>
        </w:rPr>
        <w:t>s</w:t>
      </w:r>
      <w:r>
        <w:rPr>
          <w:rFonts w:ascii="Arial" w:eastAsia="Arial" w:hAnsi="Arial" w:cs="Arial"/>
          <w:color w:val="000000"/>
          <w:spacing w:val="99"/>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nd</w:t>
      </w:r>
      <w:r>
        <w:rPr>
          <w:rFonts w:ascii="Arial" w:eastAsia="Arial" w:hAnsi="Arial" w:cs="Arial"/>
          <w:color w:val="000000"/>
          <w:spacing w:val="104"/>
          <w:sz w:val="24"/>
          <w:szCs w:val="24"/>
        </w:rPr>
        <w:t xml:space="preserve"> </w:t>
      </w:r>
      <w:r>
        <w:rPr>
          <w:rFonts w:ascii="Arial" w:eastAsia="Arial" w:hAnsi="Arial" w:cs="Arial"/>
          <w:color w:val="000000"/>
          <w:spacing w:val="-1"/>
          <w:sz w:val="24"/>
          <w:szCs w:val="24"/>
        </w:rPr>
        <w:t>J</w:t>
      </w:r>
      <w:r>
        <w:rPr>
          <w:rFonts w:ascii="Arial" w:eastAsia="Arial" w:hAnsi="Arial" w:cs="Arial"/>
          <w:color w:val="000000"/>
          <w:sz w:val="24"/>
          <w:szCs w:val="24"/>
        </w:rPr>
        <w:t>e</w:t>
      </w:r>
      <w:r>
        <w:rPr>
          <w:rFonts w:ascii="Arial" w:eastAsia="Arial" w:hAnsi="Arial" w:cs="Arial"/>
          <w:color w:val="000000"/>
          <w:spacing w:val="-2"/>
          <w:sz w:val="24"/>
          <w:szCs w:val="24"/>
        </w:rPr>
        <w:t>w</w:t>
      </w:r>
      <w:r>
        <w:rPr>
          <w:rFonts w:ascii="Arial" w:eastAsia="Arial" w:hAnsi="Arial" w:cs="Arial"/>
          <w:color w:val="000000"/>
          <w:sz w:val="24"/>
          <w:szCs w:val="24"/>
        </w:rPr>
        <w:t>ellery</w:t>
      </w:r>
      <w:r>
        <w:rPr>
          <w:rFonts w:ascii="Arial" w:eastAsia="Arial" w:hAnsi="Arial" w:cs="Arial"/>
          <w:color w:val="000000"/>
          <w:spacing w:val="100"/>
          <w:sz w:val="24"/>
          <w:szCs w:val="24"/>
        </w:rPr>
        <w:t xml:space="preserve"> </w:t>
      </w:r>
      <w:r>
        <w:rPr>
          <w:rFonts w:ascii="Arial" w:eastAsia="Arial" w:hAnsi="Arial" w:cs="Arial"/>
          <w:color w:val="000000"/>
          <w:sz w:val="24"/>
          <w:szCs w:val="24"/>
        </w:rPr>
        <w:t>E</w:t>
      </w:r>
      <w:r>
        <w:rPr>
          <w:rFonts w:ascii="Arial" w:eastAsia="Arial" w:hAnsi="Arial" w:cs="Arial"/>
          <w:color w:val="000000"/>
          <w:spacing w:val="1"/>
          <w:sz w:val="24"/>
          <w:szCs w:val="24"/>
        </w:rPr>
        <w:t>P</w:t>
      </w:r>
      <w:r>
        <w:rPr>
          <w:rFonts w:ascii="Arial" w:eastAsia="Arial" w:hAnsi="Arial" w:cs="Arial"/>
          <w:color w:val="000000"/>
          <w:sz w:val="24"/>
          <w:szCs w:val="24"/>
        </w:rPr>
        <w:t>C,</w:t>
      </w:r>
      <w:r>
        <w:rPr>
          <w:rFonts w:ascii="Arial" w:eastAsia="Arial" w:hAnsi="Arial" w:cs="Arial"/>
          <w:color w:val="000000"/>
          <w:spacing w:val="103"/>
          <w:sz w:val="24"/>
          <w:szCs w:val="24"/>
        </w:rPr>
        <w:t xml:space="preserve"> </w:t>
      </w:r>
      <w:r>
        <w:rPr>
          <w:rFonts w:ascii="Arial" w:eastAsia="Arial" w:hAnsi="Arial" w:cs="Arial"/>
          <w:color w:val="000000"/>
          <w:sz w:val="24"/>
          <w:szCs w:val="24"/>
        </w:rPr>
        <w:t>Ha</w:t>
      </w:r>
      <w:r>
        <w:rPr>
          <w:rFonts w:ascii="Arial" w:eastAsia="Arial" w:hAnsi="Arial" w:cs="Arial"/>
          <w:color w:val="000000"/>
          <w:spacing w:val="1"/>
          <w:sz w:val="24"/>
          <w:szCs w:val="24"/>
        </w:rPr>
        <w:t>n</w:t>
      </w:r>
      <w:r>
        <w:rPr>
          <w:rFonts w:ascii="Arial" w:eastAsia="Arial" w:hAnsi="Arial" w:cs="Arial"/>
          <w:color w:val="000000"/>
          <w:sz w:val="24"/>
          <w:szCs w:val="24"/>
        </w:rPr>
        <w:t>d</w:t>
      </w:r>
      <w:r>
        <w:rPr>
          <w:rFonts w:ascii="Arial" w:eastAsia="Arial" w:hAnsi="Arial" w:cs="Arial"/>
          <w:color w:val="000000"/>
          <w:spacing w:val="-1"/>
          <w:sz w:val="24"/>
          <w:szCs w:val="24"/>
        </w:rPr>
        <w:t>l</w:t>
      </w:r>
      <w:r>
        <w:rPr>
          <w:rFonts w:ascii="Arial" w:eastAsia="Arial" w:hAnsi="Arial" w:cs="Arial"/>
          <w:color w:val="000000"/>
          <w:sz w:val="24"/>
          <w:szCs w:val="24"/>
        </w:rPr>
        <w:t>o</w:t>
      </w:r>
      <w:r>
        <w:rPr>
          <w:rFonts w:ascii="Arial" w:eastAsia="Arial" w:hAnsi="Arial" w:cs="Arial"/>
          <w:color w:val="000000"/>
          <w:spacing w:val="-1"/>
          <w:sz w:val="24"/>
          <w:szCs w:val="24"/>
        </w:rPr>
        <w:t>o</w:t>
      </w:r>
      <w:r>
        <w:rPr>
          <w:rFonts w:ascii="Arial" w:eastAsia="Arial" w:hAnsi="Arial" w:cs="Arial"/>
          <w:color w:val="000000"/>
          <w:sz w:val="24"/>
          <w:szCs w:val="24"/>
        </w:rPr>
        <w:t>m</w:t>
      </w:r>
      <w:r>
        <w:rPr>
          <w:rFonts w:ascii="Arial" w:eastAsia="Arial" w:hAnsi="Arial" w:cs="Arial"/>
          <w:color w:val="000000"/>
          <w:spacing w:val="101"/>
          <w:sz w:val="24"/>
          <w:szCs w:val="24"/>
        </w:rPr>
        <w:t xml:space="preserve"> </w:t>
      </w:r>
      <w:r>
        <w:rPr>
          <w:rFonts w:ascii="Arial" w:eastAsia="Arial" w:hAnsi="Arial" w:cs="Arial"/>
          <w:color w:val="000000"/>
          <w:sz w:val="24"/>
          <w:szCs w:val="24"/>
        </w:rPr>
        <w:t>EPC,</w:t>
      </w:r>
      <w:r>
        <w:rPr>
          <w:rFonts w:ascii="Arial" w:eastAsia="Arial" w:hAnsi="Arial" w:cs="Arial"/>
          <w:color w:val="000000"/>
          <w:spacing w:val="100"/>
          <w:sz w:val="24"/>
          <w:szCs w:val="24"/>
        </w:rPr>
        <w:t xml:space="preserve"> </w:t>
      </w:r>
      <w:r>
        <w:rPr>
          <w:rFonts w:ascii="Arial" w:eastAsia="Arial" w:hAnsi="Arial" w:cs="Arial"/>
          <w:color w:val="000000"/>
          <w:sz w:val="24"/>
          <w:szCs w:val="24"/>
        </w:rPr>
        <w:t>I</w:t>
      </w:r>
      <w:r>
        <w:rPr>
          <w:rFonts w:ascii="Arial" w:eastAsia="Arial" w:hAnsi="Arial" w:cs="Arial"/>
          <w:color w:val="000000"/>
          <w:spacing w:val="1"/>
          <w:sz w:val="24"/>
          <w:szCs w:val="24"/>
        </w:rPr>
        <w:t>nd</w:t>
      </w:r>
      <w:r>
        <w:rPr>
          <w:rFonts w:ascii="Arial" w:eastAsia="Arial" w:hAnsi="Arial" w:cs="Arial"/>
          <w:color w:val="000000"/>
          <w:sz w:val="24"/>
          <w:szCs w:val="24"/>
        </w:rPr>
        <w:t>i</w:t>
      </w:r>
      <w:r>
        <w:rPr>
          <w:rFonts w:ascii="Arial" w:eastAsia="Arial" w:hAnsi="Arial" w:cs="Arial"/>
          <w:color w:val="000000"/>
          <w:spacing w:val="-1"/>
          <w:sz w:val="24"/>
          <w:szCs w:val="24"/>
        </w:rPr>
        <w:t>a</w:t>
      </w:r>
      <w:r>
        <w:rPr>
          <w:rFonts w:ascii="Arial" w:eastAsia="Arial" w:hAnsi="Arial" w:cs="Arial"/>
          <w:color w:val="000000"/>
          <w:sz w:val="24"/>
          <w:szCs w:val="24"/>
        </w:rPr>
        <w:t>n</w:t>
      </w:r>
      <w:r>
        <w:rPr>
          <w:rFonts w:ascii="Arial" w:eastAsia="Arial" w:hAnsi="Arial" w:cs="Arial"/>
          <w:color w:val="000000"/>
          <w:spacing w:val="105"/>
          <w:sz w:val="24"/>
          <w:szCs w:val="24"/>
        </w:rPr>
        <w:t xml:space="preserve"> </w:t>
      </w:r>
      <w:r>
        <w:rPr>
          <w:rFonts w:ascii="Arial" w:eastAsia="Arial" w:hAnsi="Arial" w:cs="Arial"/>
          <w:color w:val="000000"/>
          <w:sz w:val="24"/>
          <w:szCs w:val="24"/>
        </w:rPr>
        <w:t>Silk</w:t>
      </w:r>
      <w:r>
        <w:rPr>
          <w:rFonts w:ascii="Arial" w:eastAsia="Arial" w:hAnsi="Arial" w:cs="Arial"/>
          <w:color w:val="000000"/>
          <w:spacing w:val="100"/>
          <w:sz w:val="24"/>
          <w:szCs w:val="24"/>
        </w:rPr>
        <w:t xml:space="preserve"> </w:t>
      </w:r>
      <w:r>
        <w:rPr>
          <w:rFonts w:ascii="Arial" w:eastAsia="Arial" w:hAnsi="Arial" w:cs="Arial"/>
          <w:color w:val="000000"/>
          <w:spacing w:val="1"/>
          <w:sz w:val="24"/>
          <w:szCs w:val="24"/>
        </w:rPr>
        <w:t>E</w:t>
      </w:r>
      <w:r>
        <w:rPr>
          <w:rFonts w:ascii="Arial" w:eastAsia="Arial" w:hAnsi="Arial" w:cs="Arial"/>
          <w:color w:val="000000"/>
          <w:sz w:val="24"/>
          <w:szCs w:val="24"/>
        </w:rPr>
        <w:t>P</w:t>
      </w:r>
      <w:r>
        <w:rPr>
          <w:rFonts w:ascii="Arial" w:eastAsia="Arial" w:hAnsi="Arial" w:cs="Arial"/>
          <w:color w:val="000000"/>
          <w:spacing w:val="-2"/>
          <w:sz w:val="24"/>
          <w:szCs w:val="24"/>
        </w:rPr>
        <w:t>C</w:t>
      </w:r>
      <w:r>
        <w:rPr>
          <w:rFonts w:ascii="Arial" w:eastAsia="Arial" w:hAnsi="Arial" w:cs="Arial"/>
          <w:color w:val="000000"/>
          <w:sz w:val="24"/>
          <w:szCs w:val="24"/>
        </w:rPr>
        <w:t>, Co</w:t>
      </w:r>
      <w:r>
        <w:rPr>
          <w:rFonts w:ascii="Arial" w:eastAsia="Arial" w:hAnsi="Arial" w:cs="Arial"/>
          <w:color w:val="000000"/>
          <w:spacing w:val="1"/>
          <w:sz w:val="24"/>
          <w:szCs w:val="24"/>
        </w:rPr>
        <w:t>u</w:t>
      </w:r>
      <w:r>
        <w:rPr>
          <w:rFonts w:ascii="Arial" w:eastAsia="Arial" w:hAnsi="Arial" w:cs="Arial"/>
          <w:color w:val="000000"/>
          <w:sz w:val="24"/>
          <w:szCs w:val="24"/>
        </w:rPr>
        <w:t>ncil</w:t>
      </w:r>
      <w:r>
        <w:rPr>
          <w:rFonts w:ascii="Arial" w:eastAsia="Arial" w:hAnsi="Arial" w:cs="Arial"/>
          <w:color w:val="000000"/>
          <w:spacing w:val="31"/>
          <w:sz w:val="24"/>
          <w:szCs w:val="24"/>
        </w:rPr>
        <w:t xml:space="preserve"> </w:t>
      </w:r>
      <w:r>
        <w:rPr>
          <w:rFonts w:ascii="Arial" w:eastAsia="Arial" w:hAnsi="Arial" w:cs="Arial"/>
          <w:color w:val="000000"/>
          <w:sz w:val="24"/>
          <w:szCs w:val="24"/>
        </w:rPr>
        <w:t>f</w:t>
      </w:r>
      <w:r>
        <w:rPr>
          <w:rFonts w:ascii="Arial" w:eastAsia="Arial" w:hAnsi="Arial" w:cs="Arial"/>
          <w:color w:val="000000"/>
          <w:spacing w:val="1"/>
          <w:sz w:val="24"/>
          <w:szCs w:val="24"/>
        </w:rPr>
        <w:t>o</w:t>
      </w:r>
      <w:r>
        <w:rPr>
          <w:rFonts w:ascii="Arial" w:eastAsia="Arial" w:hAnsi="Arial" w:cs="Arial"/>
          <w:color w:val="000000"/>
          <w:sz w:val="24"/>
          <w:szCs w:val="24"/>
        </w:rPr>
        <w:t>r</w:t>
      </w:r>
      <w:r>
        <w:rPr>
          <w:rFonts w:ascii="Arial" w:eastAsia="Arial" w:hAnsi="Arial" w:cs="Arial"/>
          <w:color w:val="000000"/>
          <w:spacing w:val="31"/>
          <w:sz w:val="24"/>
          <w:szCs w:val="24"/>
        </w:rPr>
        <w:t xml:space="preserve"> </w:t>
      </w:r>
      <w:r>
        <w:rPr>
          <w:rFonts w:ascii="Arial" w:eastAsia="Arial" w:hAnsi="Arial" w:cs="Arial"/>
          <w:color w:val="000000"/>
          <w:spacing w:val="3"/>
          <w:sz w:val="24"/>
          <w:szCs w:val="24"/>
        </w:rPr>
        <w:t>L</w:t>
      </w:r>
      <w:r>
        <w:rPr>
          <w:rFonts w:ascii="Arial" w:eastAsia="Arial" w:hAnsi="Arial" w:cs="Arial"/>
          <w:color w:val="000000"/>
          <w:sz w:val="24"/>
          <w:szCs w:val="24"/>
        </w:rPr>
        <w:t>e</w:t>
      </w:r>
      <w:r>
        <w:rPr>
          <w:rFonts w:ascii="Arial" w:eastAsia="Arial" w:hAnsi="Arial" w:cs="Arial"/>
          <w:color w:val="000000"/>
          <w:spacing w:val="1"/>
          <w:sz w:val="24"/>
          <w:szCs w:val="24"/>
        </w:rPr>
        <w:t>a</w:t>
      </w:r>
      <w:r>
        <w:rPr>
          <w:rFonts w:ascii="Arial" w:eastAsia="Arial" w:hAnsi="Arial" w:cs="Arial"/>
          <w:color w:val="000000"/>
          <w:spacing w:val="-1"/>
          <w:sz w:val="24"/>
          <w:szCs w:val="24"/>
        </w:rPr>
        <w:t>t</w:t>
      </w:r>
      <w:r>
        <w:rPr>
          <w:rFonts w:ascii="Arial" w:eastAsia="Arial" w:hAnsi="Arial" w:cs="Arial"/>
          <w:color w:val="000000"/>
          <w:sz w:val="24"/>
          <w:szCs w:val="24"/>
        </w:rPr>
        <w:t>h</w:t>
      </w:r>
      <w:r>
        <w:rPr>
          <w:rFonts w:ascii="Arial" w:eastAsia="Arial" w:hAnsi="Arial" w:cs="Arial"/>
          <w:color w:val="000000"/>
          <w:spacing w:val="1"/>
          <w:sz w:val="24"/>
          <w:szCs w:val="24"/>
        </w:rPr>
        <w:t>e</w:t>
      </w:r>
      <w:r>
        <w:rPr>
          <w:rFonts w:ascii="Arial" w:eastAsia="Arial" w:hAnsi="Arial" w:cs="Arial"/>
          <w:color w:val="000000"/>
          <w:sz w:val="24"/>
          <w:szCs w:val="24"/>
        </w:rPr>
        <w:t>r</w:t>
      </w:r>
      <w:r>
        <w:rPr>
          <w:rFonts w:ascii="Arial" w:eastAsia="Arial" w:hAnsi="Arial" w:cs="Arial"/>
          <w:color w:val="000000"/>
          <w:spacing w:val="32"/>
          <w:sz w:val="24"/>
          <w:szCs w:val="24"/>
        </w:rPr>
        <w:t xml:space="preserve"> </w:t>
      </w:r>
      <w:r>
        <w:rPr>
          <w:rFonts w:ascii="Arial" w:eastAsia="Arial" w:hAnsi="Arial" w:cs="Arial"/>
          <w:color w:val="000000"/>
          <w:sz w:val="24"/>
          <w:szCs w:val="24"/>
        </w:rPr>
        <w:t>E</w:t>
      </w:r>
      <w:r>
        <w:rPr>
          <w:rFonts w:ascii="Arial" w:eastAsia="Arial" w:hAnsi="Arial" w:cs="Arial"/>
          <w:color w:val="000000"/>
          <w:spacing w:val="-1"/>
          <w:sz w:val="24"/>
          <w:szCs w:val="24"/>
        </w:rPr>
        <w:t>x</w:t>
      </w:r>
      <w:r>
        <w:rPr>
          <w:rFonts w:ascii="Arial" w:eastAsia="Arial" w:hAnsi="Arial" w:cs="Arial"/>
          <w:color w:val="000000"/>
          <w:sz w:val="24"/>
          <w:szCs w:val="24"/>
        </w:rPr>
        <w:t>port,</w:t>
      </w:r>
      <w:r>
        <w:rPr>
          <w:rFonts w:ascii="Arial" w:eastAsia="Arial" w:hAnsi="Arial" w:cs="Arial"/>
          <w:color w:val="000000"/>
          <w:spacing w:val="33"/>
          <w:sz w:val="24"/>
          <w:szCs w:val="24"/>
        </w:rPr>
        <w:t xml:space="preserve"> </w:t>
      </w:r>
      <w:r>
        <w:rPr>
          <w:rFonts w:ascii="Arial" w:eastAsia="Arial" w:hAnsi="Arial" w:cs="Arial"/>
          <w:color w:val="000000"/>
          <w:spacing w:val="1"/>
          <w:sz w:val="24"/>
          <w:szCs w:val="24"/>
        </w:rPr>
        <w:t>P</w:t>
      </w:r>
      <w:r>
        <w:rPr>
          <w:rFonts w:ascii="Arial" w:eastAsia="Arial" w:hAnsi="Arial" w:cs="Arial"/>
          <w:color w:val="000000"/>
          <w:sz w:val="24"/>
          <w:szCs w:val="24"/>
        </w:rPr>
        <w:t>las</w:t>
      </w:r>
      <w:r>
        <w:rPr>
          <w:rFonts w:ascii="Arial" w:eastAsia="Arial" w:hAnsi="Arial" w:cs="Arial"/>
          <w:color w:val="000000"/>
          <w:spacing w:val="1"/>
          <w:sz w:val="24"/>
          <w:szCs w:val="24"/>
        </w:rPr>
        <w:t>t</w:t>
      </w:r>
      <w:r>
        <w:rPr>
          <w:rFonts w:ascii="Arial" w:eastAsia="Arial" w:hAnsi="Arial" w:cs="Arial"/>
          <w:color w:val="000000"/>
          <w:sz w:val="24"/>
          <w:szCs w:val="24"/>
        </w:rPr>
        <w:t>ics</w:t>
      </w:r>
      <w:r>
        <w:rPr>
          <w:rFonts w:ascii="Arial" w:eastAsia="Arial" w:hAnsi="Arial" w:cs="Arial"/>
          <w:color w:val="000000"/>
          <w:spacing w:val="31"/>
          <w:sz w:val="24"/>
          <w:szCs w:val="24"/>
        </w:rPr>
        <w:t xml:space="preserve"> </w:t>
      </w:r>
      <w:r>
        <w:rPr>
          <w:rFonts w:ascii="Arial" w:eastAsia="Arial" w:hAnsi="Arial" w:cs="Arial"/>
          <w:color w:val="000000"/>
          <w:sz w:val="24"/>
          <w:szCs w:val="24"/>
        </w:rPr>
        <w:t>a</w:t>
      </w:r>
      <w:r>
        <w:rPr>
          <w:rFonts w:ascii="Arial" w:eastAsia="Arial" w:hAnsi="Arial" w:cs="Arial"/>
          <w:color w:val="000000"/>
          <w:spacing w:val="1"/>
          <w:sz w:val="24"/>
          <w:szCs w:val="24"/>
        </w:rPr>
        <w:t>n</w:t>
      </w:r>
      <w:r>
        <w:rPr>
          <w:rFonts w:ascii="Arial" w:eastAsia="Arial" w:hAnsi="Arial" w:cs="Arial"/>
          <w:color w:val="000000"/>
          <w:sz w:val="24"/>
          <w:szCs w:val="24"/>
        </w:rPr>
        <w:t>d</w:t>
      </w:r>
      <w:r>
        <w:rPr>
          <w:rFonts w:ascii="Arial" w:eastAsia="Arial" w:hAnsi="Arial" w:cs="Arial"/>
          <w:color w:val="000000"/>
          <w:spacing w:val="34"/>
          <w:sz w:val="24"/>
          <w:szCs w:val="24"/>
        </w:rPr>
        <w:t xml:space="preserve"> </w:t>
      </w:r>
      <w:r>
        <w:rPr>
          <w:rFonts w:ascii="Arial" w:eastAsia="Arial" w:hAnsi="Arial" w:cs="Arial"/>
          <w:color w:val="000000"/>
          <w:spacing w:val="1"/>
          <w:sz w:val="24"/>
          <w:szCs w:val="24"/>
        </w:rPr>
        <w:t>L</w:t>
      </w:r>
      <w:r>
        <w:rPr>
          <w:rFonts w:ascii="Arial" w:eastAsia="Arial" w:hAnsi="Arial" w:cs="Arial"/>
          <w:color w:val="000000"/>
          <w:sz w:val="24"/>
          <w:szCs w:val="24"/>
        </w:rPr>
        <w:t>i</w:t>
      </w:r>
      <w:r>
        <w:rPr>
          <w:rFonts w:ascii="Arial" w:eastAsia="Arial" w:hAnsi="Arial" w:cs="Arial"/>
          <w:color w:val="000000"/>
          <w:spacing w:val="-1"/>
          <w:sz w:val="24"/>
          <w:szCs w:val="24"/>
        </w:rPr>
        <w:t>n</w:t>
      </w:r>
      <w:r>
        <w:rPr>
          <w:rFonts w:ascii="Arial" w:eastAsia="Arial" w:hAnsi="Arial" w:cs="Arial"/>
          <w:color w:val="000000"/>
          <w:sz w:val="24"/>
          <w:szCs w:val="24"/>
        </w:rPr>
        <w:t>oleum</w:t>
      </w:r>
      <w:r>
        <w:rPr>
          <w:rFonts w:ascii="Arial" w:eastAsia="Arial" w:hAnsi="Arial" w:cs="Arial"/>
          <w:color w:val="000000"/>
          <w:spacing w:val="31"/>
          <w:sz w:val="24"/>
          <w:szCs w:val="24"/>
        </w:rPr>
        <w:t xml:space="preserve"> </w:t>
      </w:r>
      <w:r>
        <w:rPr>
          <w:rFonts w:ascii="Arial" w:eastAsia="Arial" w:hAnsi="Arial" w:cs="Arial"/>
          <w:color w:val="000000"/>
          <w:spacing w:val="1"/>
          <w:sz w:val="24"/>
          <w:szCs w:val="24"/>
        </w:rPr>
        <w:t>E</w:t>
      </w:r>
      <w:r>
        <w:rPr>
          <w:rFonts w:ascii="Arial" w:eastAsia="Arial" w:hAnsi="Arial" w:cs="Arial"/>
          <w:color w:val="000000"/>
          <w:sz w:val="24"/>
          <w:szCs w:val="24"/>
        </w:rPr>
        <w:t>PC,</w:t>
      </w:r>
      <w:r>
        <w:rPr>
          <w:rFonts w:ascii="Arial" w:eastAsia="Arial" w:hAnsi="Arial" w:cs="Arial"/>
          <w:color w:val="000000"/>
          <w:spacing w:val="34"/>
          <w:sz w:val="24"/>
          <w:szCs w:val="24"/>
        </w:rPr>
        <w:t xml:space="preserve"> </w:t>
      </w:r>
      <w:r>
        <w:rPr>
          <w:rFonts w:ascii="Arial" w:eastAsia="Arial" w:hAnsi="Arial" w:cs="Arial"/>
          <w:color w:val="000000"/>
          <w:spacing w:val="1"/>
          <w:sz w:val="24"/>
          <w:szCs w:val="24"/>
        </w:rPr>
        <w:t>S</w:t>
      </w:r>
      <w:r>
        <w:rPr>
          <w:rFonts w:ascii="Arial" w:eastAsia="Arial" w:hAnsi="Arial" w:cs="Arial"/>
          <w:color w:val="000000"/>
          <w:spacing w:val="-2"/>
          <w:sz w:val="24"/>
          <w:szCs w:val="24"/>
        </w:rPr>
        <w:t>y</w:t>
      </w:r>
      <w:r>
        <w:rPr>
          <w:rFonts w:ascii="Arial" w:eastAsia="Arial" w:hAnsi="Arial" w:cs="Arial"/>
          <w:color w:val="000000"/>
          <w:sz w:val="24"/>
          <w:szCs w:val="24"/>
        </w:rPr>
        <w:t>nt</w:t>
      </w:r>
      <w:r>
        <w:rPr>
          <w:rFonts w:ascii="Arial" w:eastAsia="Arial" w:hAnsi="Arial" w:cs="Arial"/>
          <w:color w:val="000000"/>
          <w:spacing w:val="1"/>
          <w:sz w:val="24"/>
          <w:szCs w:val="24"/>
        </w:rPr>
        <w:t>he</w:t>
      </w:r>
      <w:r>
        <w:rPr>
          <w:rFonts w:ascii="Arial" w:eastAsia="Arial" w:hAnsi="Arial" w:cs="Arial"/>
          <w:color w:val="000000"/>
          <w:sz w:val="24"/>
          <w:szCs w:val="24"/>
        </w:rPr>
        <w:t>tic a</w:t>
      </w:r>
      <w:r>
        <w:rPr>
          <w:rFonts w:ascii="Arial" w:eastAsia="Arial" w:hAnsi="Arial" w:cs="Arial"/>
          <w:color w:val="000000"/>
          <w:spacing w:val="1"/>
          <w:sz w:val="24"/>
          <w:szCs w:val="24"/>
        </w:rPr>
        <w:t>n</w:t>
      </w:r>
      <w:r>
        <w:rPr>
          <w:rFonts w:ascii="Arial" w:eastAsia="Arial" w:hAnsi="Arial" w:cs="Arial"/>
          <w:color w:val="000000"/>
          <w:sz w:val="24"/>
          <w:szCs w:val="24"/>
        </w:rPr>
        <w:t>d</w:t>
      </w:r>
      <w:r>
        <w:rPr>
          <w:rFonts w:ascii="Arial" w:eastAsia="Arial" w:hAnsi="Arial" w:cs="Arial"/>
          <w:color w:val="000000"/>
          <w:spacing w:val="40"/>
          <w:sz w:val="24"/>
          <w:szCs w:val="24"/>
        </w:rPr>
        <w:t xml:space="preserve"> </w:t>
      </w:r>
      <w:r>
        <w:rPr>
          <w:rFonts w:ascii="Arial" w:eastAsia="Arial" w:hAnsi="Arial" w:cs="Arial"/>
          <w:color w:val="000000"/>
          <w:spacing w:val="-2"/>
          <w:sz w:val="24"/>
          <w:szCs w:val="24"/>
        </w:rPr>
        <w:t>R</w:t>
      </w:r>
      <w:r>
        <w:rPr>
          <w:rFonts w:ascii="Arial" w:eastAsia="Arial" w:hAnsi="Arial" w:cs="Arial"/>
          <w:color w:val="000000"/>
          <w:sz w:val="24"/>
          <w:szCs w:val="24"/>
        </w:rPr>
        <w:t>a</w:t>
      </w:r>
      <w:r>
        <w:rPr>
          <w:rFonts w:ascii="Arial" w:eastAsia="Arial" w:hAnsi="Arial" w:cs="Arial"/>
          <w:color w:val="000000"/>
          <w:spacing w:val="-1"/>
          <w:sz w:val="24"/>
          <w:szCs w:val="24"/>
        </w:rPr>
        <w:t>y</w:t>
      </w:r>
      <w:r>
        <w:rPr>
          <w:rFonts w:ascii="Arial" w:eastAsia="Arial" w:hAnsi="Arial" w:cs="Arial"/>
          <w:color w:val="000000"/>
          <w:sz w:val="24"/>
          <w:szCs w:val="24"/>
        </w:rPr>
        <w:t>on</w:t>
      </w:r>
      <w:r>
        <w:rPr>
          <w:rFonts w:ascii="Arial" w:eastAsia="Arial" w:hAnsi="Arial" w:cs="Arial"/>
          <w:color w:val="000000"/>
          <w:spacing w:val="39"/>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e</w:t>
      </w:r>
      <w:r>
        <w:rPr>
          <w:rFonts w:ascii="Arial" w:eastAsia="Arial" w:hAnsi="Arial" w:cs="Arial"/>
          <w:color w:val="000000"/>
          <w:spacing w:val="-1"/>
          <w:sz w:val="24"/>
          <w:szCs w:val="24"/>
        </w:rPr>
        <w:t>x</w:t>
      </w:r>
      <w:r>
        <w:rPr>
          <w:rFonts w:ascii="Arial" w:eastAsia="Arial" w:hAnsi="Arial" w:cs="Arial"/>
          <w:color w:val="000000"/>
          <w:sz w:val="24"/>
          <w:szCs w:val="24"/>
        </w:rPr>
        <w:t>tiles</w:t>
      </w:r>
      <w:r>
        <w:rPr>
          <w:rFonts w:ascii="Arial" w:eastAsia="Arial" w:hAnsi="Arial" w:cs="Arial"/>
          <w:color w:val="000000"/>
          <w:spacing w:val="38"/>
          <w:sz w:val="24"/>
          <w:szCs w:val="24"/>
        </w:rPr>
        <w:t xml:space="preserve"> </w:t>
      </w:r>
      <w:r>
        <w:rPr>
          <w:rFonts w:ascii="Arial" w:eastAsia="Arial" w:hAnsi="Arial" w:cs="Arial"/>
          <w:color w:val="000000"/>
          <w:spacing w:val="-1"/>
          <w:sz w:val="24"/>
          <w:szCs w:val="24"/>
        </w:rPr>
        <w:t>E</w:t>
      </w:r>
      <w:r>
        <w:rPr>
          <w:rFonts w:ascii="Arial" w:eastAsia="Arial" w:hAnsi="Arial" w:cs="Arial"/>
          <w:color w:val="000000"/>
          <w:sz w:val="24"/>
          <w:szCs w:val="24"/>
        </w:rPr>
        <w:t>PC,</w:t>
      </w:r>
      <w:r>
        <w:rPr>
          <w:rFonts w:ascii="Arial" w:eastAsia="Arial" w:hAnsi="Arial" w:cs="Arial"/>
          <w:color w:val="000000"/>
          <w:spacing w:val="41"/>
          <w:sz w:val="24"/>
          <w:szCs w:val="24"/>
        </w:rPr>
        <w:t xml:space="preserve"> </w:t>
      </w:r>
      <w:r>
        <w:rPr>
          <w:rFonts w:ascii="Arial" w:eastAsia="Arial" w:hAnsi="Arial" w:cs="Arial"/>
          <w:color w:val="000000"/>
          <w:spacing w:val="1"/>
          <w:sz w:val="24"/>
          <w:szCs w:val="24"/>
        </w:rPr>
        <w:t>S</w:t>
      </w:r>
      <w:r>
        <w:rPr>
          <w:rFonts w:ascii="Arial" w:eastAsia="Arial" w:hAnsi="Arial" w:cs="Arial"/>
          <w:color w:val="000000"/>
          <w:spacing w:val="-1"/>
          <w:sz w:val="24"/>
          <w:szCs w:val="24"/>
        </w:rPr>
        <w:t>p</w:t>
      </w:r>
      <w:r>
        <w:rPr>
          <w:rFonts w:ascii="Arial" w:eastAsia="Arial" w:hAnsi="Arial" w:cs="Arial"/>
          <w:color w:val="000000"/>
          <w:sz w:val="24"/>
          <w:szCs w:val="24"/>
        </w:rPr>
        <w:t>orts</w:t>
      </w:r>
      <w:r>
        <w:rPr>
          <w:rFonts w:ascii="Arial" w:eastAsia="Arial" w:hAnsi="Arial" w:cs="Arial"/>
          <w:color w:val="000000"/>
          <w:spacing w:val="39"/>
          <w:sz w:val="24"/>
          <w:szCs w:val="24"/>
        </w:rPr>
        <w:t xml:space="preserve"> </w:t>
      </w:r>
      <w:r>
        <w:rPr>
          <w:rFonts w:ascii="Arial" w:eastAsia="Arial" w:hAnsi="Arial" w:cs="Arial"/>
          <w:color w:val="000000"/>
          <w:spacing w:val="1"/>
          <w:sz w:val="24"/>
          <w:szCs w:val="24"/>
        </w:rPr>
        <w:t>G</w:t>
      </w:r>
      <w:r>
        <w:rPr>
          <w:rFonts w:ascii="Arial" w:eastAsia="Arial" w:hAnsi="Arial" w:cs="Arial"/>
          <w:color w:val="000000"/>
          <w:spacing w:val="-1"/>
          <w:sz w:val="24"/>
          <w:szCs w:val="24"/>
        </w:rPr>
        <w:t>o</w:t>
      </w:r>
      <w:r>
        <w:rPr>
          <w:rFonts w:ascii="Arial" w:eastAsia="Arial" w:hAnsi="Arial" w:cs="Arial"/>
          <w:color w:val="000000"/>
          <w:sz w:val="24"/>
          <w:szCs w:val="24"/>
        </w:rPr>
        <w:t>o</w:t>
      </w:r>
      <w:r>
        <w:rPr>
          <w:rFonts w:ascii="Arial" w:eastAsia="Arial" w:hAnsi="Arial" w:cs="Arial"/>
          <w:color w:val="000000"/>
          <w:spacing w:val="1"/>
          <w:sz w:val="24"/>
          <w:szCs w:val="24"/>
        </w:rPr>
        <w:t>d</w:t>
      </w:r>
      <w:r>
        <w:rPr>
          <w:rFonts w:ascii="Arial" w:eastAsia="Arial" w:hAnsi="Arial" w:cs="Arial"/>
          <w:color w:val="000000"/>
          <w:sz w:val="24"/>
          <w:szCs w:val="24"/>
        </w:rPr>
        <w:t>s</w:t>
      </w:r>
      <w:r>
        <w:rPr>
          <w:rFonts w:ascii="Arial" w:eastAsia="Arial" w:hAnsi="Arial" w:cs="Arial"/>
          <w:color w:val="000000"/>
          <w:spacing w:val="36"/>
          <w:sz w:val="24"/>
          <w:szCs w:val="24"/>
        </w:rPr>
        <w:t xml:space="preserve"> </w:t>
      </w:r>
      <w:r>
        <w:rPr>
          <w:rFonts w:ascii="Arial" w:eastAsia="Arial" w:hAnsi="Arial" w:cs="Arial"/>
          <w:color w:val="000000"/>
          <w:sz w:val="24"/>
          <w:szCs w:val="24"/>
        </w:rPr>
        <w:t>EPC,</w:t>
      </w:r>
      <w:r>
        <w:rPr>
          <w:rFonts w:ascii="Arial" w:eastAsia="Arial" w:hAnsi="Arial" w:cs="Arial"/>
          <w:color w:val="000000"/>
          <w:spacing w:val="39"/>
          <w:sz w:val="24"/>
          <w:szCs w:val="24"/>
        </w:rPr>
        <w:t xml:space="preserve"> </w:t>
      </w:r>
      <w:r>
        <w:rPr>
          <w:rFonts w:ascii="Arial" w:eastAsia="Arial" w:hAnsi="Arial" w:cs="Arial"/>
          <w:color w:val="000000"/>
          <w:spacing w:val="1"/>
          <w:sz w:val="24"/>
          <w:szCs w:val="24"/>
        </w:rPr>
        <w:t>Sh</w:t>
      </w:r>
      <w:r>
        <w:rPr>
          <w:rFonts w:ascii="Arial" w:eastAsia="Arial" w:hAnsi="Arial" w:cs="Arial"/>
          <w:color w:val="000000"/>
          <w:sz w:val="24"/>
          <w:szCs w:val="24"/>
        </w:rPr>
        <w:t>ellac</w:t>
      </w:r>
      <w:r>
        <w:rPr>
          <w:rFonts w:ascii="Arial" w:eastAsia="Arial" w:hAnsi="Arial" w:cs="Arial"/>
          <w:color w:val="000000"/>
          <w:spacing w:val="36"/>
          <w:sz w:val="24"/>
          <w:szCs w:val="24"/>
        </w:rPr>
        <w:t xml:space="preserve"> </w:t>
      </w:r>
      <w:r>
        <w:rPr>
          <w:rFonts w:ascii="Arial" w:eastAsia="Arial" w:hAnsi="Arial" w:cs="Arial"/>
          <w:color w:val="000000"/>
          <w:spacing w:val="1"/>
          <w:sz w:val="24"/>
          <w:szCs w:val="24"/>
        </w:rPr>
        <w:t>E</w:t>
      </w:r>
      <w:r>
        <w:rPr>
          <w:rFonts w:ascii="Arial" w:eastAsia="Arial" w:hAnsi="Arial" w:cs="Arial"/>
          <w:color w:val="000000"/>
          <w:sz w:val="24"/>
          <w:szCs w:val="24"/>
        </w:rPr>
        <w:t>PC,</w:t>
      </w:r>
      <w:r>
        <w:rPr>
          <w:rFonts w:ascii="Arial" w:eastAsia="Arial" w:hAnsi="Arial" w:cs="Arial"/>
          <w:color w:val="000000"/>
          <w:spacing w:val="34"/>
          <w:sz w:val="24"/>
          <w:szCs w:val="24"/>
        </w:rPr>
        <w:t xml:space="preserve"> </w:t>
      </w:r>
      <w:r>
        <w:rPr>
          <w:rFonts w:ascii="Arial" w:eastAsia="Arial" w:hAnsi="Arial" w:cs="Arial"/>
          <w:color w:val="000000"/>
          <w:spacing w:val="8"/>
          <w:sz w:val="24"/>
          <w:szCs w:val="24"/>
        </w:rPr>
        <w:t>W</w:t>
      </w:r>
      <w:r>
        <w:rPr>
          <w:rFonts w:ascii="Arial" w:eastAsia="Arial" w:hAnsi="Arial" w:cs="Arial"/>
          <w:color w:val="000000"/>
          <w:sz w:val="24"/>
          <w:szCs w:val="24"/>
        </w:rPr>
        <w:t>o</w:t>
      </w:r>
      <w:r>
        <w:rPr>
          <w:rFonts w:ascii="Arial" w:eastAsia="Arial" w:hAnsi="Arial" w:cs="Arial"/>
          <w:color w:val="000000"/>
          <w:spacing w:val="-2"/>
          <w:sz w:val="24"/>
          <w:szCs w:val="24"/>
        </w:rPr>
        <w:t>o</w:t>
      </w:r>
      <w:r>
        <w:rPr>
          <w:rFonts w:ascii="Arial" w:eastAsia="Arial" w:hAnsi="Arial" w:cs="Arial"/>
          <w:color w:val="000000"/>
          <w:sz w:val="24"/>
          <w:szCs w:val="24"/>
        </w:rPr>
        <w:t>l a</w:t>
      </w:r>
      <w:r>
        <w:rPr>
          <w:rFonts w:ascii="Arial" w:eastAsia="Arial" w:hAnsi="Arial" w:cs="Arial"/>
          <w:color w:val="000000"/>
          <w:spacing w:val="1"/>
          <w:sz w:val="24"/>
          <w:szCs w:val="24"/>
        </w:rPr>
        <w:t>n</w:t>
      </w:r>
      <w:r>
        <w:rPr>
          <w:rFonts w:ascii="Arial" w:eastAsia="Arial" w:hAnsi="Arial" w:cs="Arial"/>
          <w:color w:val="000000"/>
          <w:sz w:val="24"/>
          <w:szCs w:val="24"/>
        </w:rPr>
        <w:t>d</w:t>
      </w:r>
      <w:r>
        <w:rPr>
          <w:rFonts w:ascii="Arial" w:eastAsia="Arial" w:hAnsi="Arial" w:cs="Arial"/>
          <w:color w:val="000000"/>
          <w:spacing w:val="139"/>
          <w:sz w:val="24"/>
          <w:szCs w:val="24"/>
        </w:rPr>
        <w:t xml:space="preserve"> </w:t>
      </w:r>
      <w:proofErr w:type="spellStart"/>
      <w:r>
        <w:rPr>
          <w:rFonts w:ascii="Arial" w:eastAsia="Arial" w:hAnsi="Arial" w:cs="Arial"/>
          <w:color w:val="000000"/>
          <w:spacing w:val="-2"/>
          <w:sz w:val="24"/>
          <w:szCs w:val="24"/>
        </w:rPr>
        <w:t>w</w:t>
      </w:r>
      <w:r>
        <w:rPr>
          <w:rFonts w:ascii="Arial" w:eastAsia="Arial" w:hAnsi="Arial" w:cs="Arial"/>
          <w:color w:val="000000"/>
          <w:sz w:val="24"/>
          <w:szCs w:val="24"/>
        </w:rPr>
        <w:t>oole</w:t>
      </w:r>
      <w:r>
        <w:rPr>
          <w:rFonts w:ascii="Arial" w:eastAsia="Arial" w:hAnsi="Arial" w:cs="Arial"/>
          <w:color w:val="000000"/>
          <w:spacing w:val="1"/>
          <w:sz w:val="24"/>
          <w:szCs w:val="24"/>
        </w:rPr>
        <w:t>n</w:t>
      </w:r>
      <w:r>
        <w:rPr>
          <w:rFonts w:ascii="Arial" w:eastAsia="Arial" w:hAnsi="Arial" w:cs="Arial"/>
          <w:color w:val="000000"/>
          <w:sz w:val="24"/>
          <w:szCs w:val="24"/>
        </w:rPr>
        <w:t>s</w:t>
      </w:r>
      <w:proofErr w:type="spellEnd"/>
      <w:r>
        <w:rPr>
          <w:rFonts w:ascii="Arial" w:eastAsia="Arial" w:hAnsi="Arial" w:cs="Arial"/>
          <w:color w:val="000000"/>
          <w:spacing w:val="142"/>
          <w:sz w:val="24"/>
          <w:szCs w:val="24"/>
        </w:rPr>
        <w:t xml:space="preserve"> </w:t>
      </w:r>
      <w:r>
        <w:rPr>
          <w:rFonts w:ascii="Arial" w:eastAsia="Arial" w:hAnsi="Arial" w:cs="Arial"/>
          <w:color w:val="000000"/>
          <w:spacing w:val="-1"/>
          <w:sz w:val="24"/>
          <w:szCs w:val="24"/>
        </w:rPr>
        <w:t>E</w:t>
      </w:r>
      <w:r>
        <w:rPr>
          <w:rFonts w:ascii="Arial" w:eastAsia="Arial" w:hAnsi="Arial" w:cs="Arial"/>
          <w:color w:val="000000"/>
          <w:sz w:val="24"/>
          <w:szCs w:val="24"/>
        </w:rPr>
        <w:t>PC,</w:t>
      </w:r>
      <w:r>
        <w:rPr>
          <w:rFonts w:ascii="Arial" w:eastAsia="Arial" w:hAnsi="Arial" w:cs="Arial"/>
          <w:color w:val="000000"/>
          <w:spacing w:val="137"/>
          <w:sz w:val="24"/>
          <w:szCs w:val="24"/>
        </w:rPr>
        <w:t xml:space="preserve"> </w:t>
      </w:r>
      <w:r>
        <w:rPr>
          <w:rFonts w:ascii="Arial" w:eastAsia="Arial" w:hAnsi="Arial" w:cs="Arial"/>
          <w:color w:val="000000"/>
          <w:spacing w:val="1"/>
          <w:sz w:val="24"/>
          <w:szCs w:val="24"/>
        </w:rPr>
        <w:t>E</w:t>
      </w:r>
      <w:r>
        <w:rPr>
          <w:rFonts w:ascii="Arial" w:eastAsia="Arial" w:hAnsi="Arial" w:cs="Arial"/>
          <w:color w:val="000000"/>
          <w:sz w:val="24"/>
          <w:szCs w:val="24"/>
        </w:rPr>
        <w:t>lectr</w:t>
      </w:r>
      <w:r>
        <w:rPr>
          <w:rFonts w:ascii="Arial" w:eastAsia="Arial" w:hAnsi="Arial" w:cs="Arial"/>
          <w:color w:val="000000"/>
          <w:spacing w:val="-1"/>
          <w:sz w:val="24"/>
          <w:szCs w:val="24"/>
        </w:rPr>
        <w:t>o</w:t>
      </w:r>
      <w:r>
        <w:rPr>
          <w:rFonts w:ascii="Arial" w:eastAsia="Arial" w:hAnsi="Arial" w:cs="Arial"/>
          <w:color w:val="000000"/>
          <w:sz w:val="24"/>
          <w:szCs w:val="24"/>
        </w:rPr>
        <w:t>nic</w:t>
      </w:r>
      <w:r>
        <w:rPr>
          <w:rFonts w:ascii="Arial" w:eastAsia="Arial" w:hAnsi="Arial" w:cs="Arial"/>
          <w:color w:val="000000"/>
          <w:spacing w:val="139"/>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nd</w:t>
      </w:r>
      <w:r>
        <w:rPr>
          <w:rFonts w:ascii="Arial" w:eastAsia="Arial" w:hAnsi="Arial" w:cs="Arial"/>
          <w:color w:val="000000"/>
          <w:spacing w:val="140"/>
          <w:sz w:val="24"/>
          <w:szCs w:val="24"/>
        </w:rPr>
        <w:t xml:space="preserve"> </w:t>
      </w:r>
      <w:r>
        <w:rPr>
          <w:rFonts w:ascii="Arial" w:eastAsia="Arial" w:hAnsi="Arial" w:cs="Arial"/>
          <w:color w:val="000000"/>
          <w:spacing w:val="-1"/>
          <w:sz w:val="24"/>
          <w:szCs w:val="24"/>
        </w:rPr>
        <w:t>co</w:t>
      </w:r>
      <w:r>
        <w:rPr>
          <w:rFonts w:ascii="Arial" w:eastAsia="Arial" w:hAnsi="Arial" w:cs="Arial"/>
          <w:color w:val="000000"/>
          <w:sz w:val="24"/>
          <w:szCs w:val="24"/>
        </w:rPr>
        <w:t>m</w:t>
      </w:r>
      <w:r>
        <w:rPr>
          <w:rFonts w:ascii="Arial" w:eastAsia="Arial" w:hAnsi="Arial" w:cs="Arial"/>
          <w:color w:val="000000"/>
          <w:spacing w:val="1"/>
          <w:sz w:val="24"/>
          <w:szCs w:val="24"/>
        </w:rPr>
        <w:t>p</w:t>
      </w:r>
      <w:r>
        <w:rPr>
          <w:rFonts w:ascii="Arial" w:eastAsia="Arial" w:hAnsi="Arial" w:cs="Arial"/>
          <w:color w:val="000000"/>
          <w:spacing w:val="-1"/>
          <w:sz w:val="24"/>
          <w:szCs w:val="24"/>
        </w:rPr>
        <w:t>u</w:t>
      </w:r>
      <w:r>
        <w:rPr>
          <w:rFonts w:ascii="Arial" w:eastAsia="Arial" w:hAnsi="Arial" w:cs="Arial"/>
          <w:color w:val="000000"/>
          <w:sz w:val="24"/>
          <w:szCs w:val="24"/>
        </w:rPr>
        <w:t>ter</w:t>
      </w:r>
      <w:r>
        <w:rPr>
          <w:rFonts w:ascii="Arial" w:eastAsia="Arial" w:hAnsi="Arial" w:cs="Arial"/>
          <w:color w:val="000000"/>
          <w:spacing w:val="139"/>
          <w:sz w:val="24"/>
          <w:szCs w:val="24"/>
        </w:rPr>
        <w:t xml:space="preserve"> </w:t>
      </w:r>
      <w:r>
        <w:rPr>
          <w:rFonts w:ascii="Arial" w:eastAsia="Arial" w:hAnsi="Arial" w:cs="Arial"/>
          <w:color w:val="000000"/>
          <w:spacing w:val="-1"/>
          <w:sz w:val="24"/>
          <w:szCs w:val="24"/>
        </w:rPr>
        <w:t>s</w:t>
      </w:r>
      <w:r>
        <w:rPr>
          <w:rFonts w:ascii="Arial" w:eastAsia="Arial" w:hAnsi="Arial" w:cs="Arial"/>
          <w:color w:val="000000"/>
          <w:spacing w:val="-2"/>
          <w:sz w:val="24"/>
          <w:szCs w:val="24"/>
        </w:rPr>
        <w:t>o</w:t>
      </w:r>
      <w:r>
        <w:rPr>
          <w:rFonts w:ascii="Arial" w:eastAsia="Arial" w:hAnsi="Arial" w:cs="Arial"/>
          <w:color w:val="000000"/>
          <w:spacing w:val="2"/>
          <w:sz w:val="24"/>
          <w:szCs w:val="24"/>
        </w:rPr>
        <w:t>f</w:t>
      </w:r>
      <w:r>
        <w:rPr>
          <w:rFonts w:ascii="Arial" w:eastAsia="Arial" w:hAnsi="Arial" w:cs="Arial"/>
          <w:color w:val="000000"/>
          <w:sz w:val="24"/>
          <w:szCs w:val="24"/>
        </w:rPr>
        <w:t>t</w:t>
      </w:r>
      <w:r>
        <w:rPr>
          <w:rFonts w:ascii="Arial" w:eastAsia="Arial" w:hAnsi="Arial" w:cs="Arial"/>
          <w:color w:val="000000"/>
          <w:spacing w:val="-1"/>
          <w:sz w:val="24"/>
          <w:szCs w:val="24"/>
        </w:rPr>
        <w:t>w</w:t>
      </w:r>
      <w:r>
        <w:rPr>
          <w:rFonts w:ascii="Arial" w:eastAsia="Arial" w:hAnsi="Arial" w:cs="Arial"/>
          <w:color w:val="000000"/>
          <w:sz w:val="24"/>
          <w:szCs w:val="24"/>
        </w:rPr>
        <w:t>are</w:t>
      </w:r>
      <w:r>
        <w:rPr>
          <w:rFonts w:ascii="Arial" w:eastAsia="Arial" w:hAnsi="Arial" w:cs="Arial"/>
          <w:color w:val="000000"/>
          <w:spacing w:val="139"/>
          <w:sz w:val="24"/>
          <w:szCs w:val="24"/>
        </w:rPr>
        <w:t xml:space="preserve"> </w:t>
      </w:r>
      <w:r>
        <w:rPr>
          <w:rFonts w:ascii="Arial" w:eastAsia="Arial" w:hAnsi="Arial" w:cs="Arial"/>
          <w:color w:val="000000"/>
          <w:spacing w:val="1"/>
          <w:sz w:val="24"/>
          <w:szCs w:val="24"/>
        </w:rPr>
        <w:t>E</w:t>
      </w:r>
      <w:r>
        <w:rPr>
          <w:rFonts w:ascii="Arial" w:eastAsia="Arial" w:hAnsi="Arial" w:cs="Arial"/>
          <w:color w:val="000000"/>
          <w:spacing w:val="2"/>
          <w:sz w:val="24"/>
          <w:szCs w:val="24"/>
        </w:rPr>
        <w:t>P</w:t>
      </w:r>
      <w:r>
        <w:rPr>
          <w:rFonts w:ascii="Arial" w:eastAsia="Arial" w:hAnsi="Arial" w:cs="Arial"/>
          <w:color w:val="000000"/>
          <w:sz w:val="24"/>
          <w:szCs w:val="24"/>
        </w:rPr>
        <w:t>C, Han</w:t>
      </w:r>
      <w:r>
        <w:rPr>
          <w:rFonts w:ascii="Arial" w:eastAsia="Arial" w:hAnsi="Arial" w:cs="Arial"/>
          <w:color w:val="000000"/>
          <w:spacing w:val="1"/>
          <w:sz w:val="24"/>
          <w:szCs w:val="24"/>
        </w:rPr>
        <w:t>d</w:t>
      </w:r>
      <w:r>
        <w:rPr>
          <w:rFonts w:ascii="Arial" w:eastAsia="Arial" w:hAnsi="Arial" w:cs="Arial"/>
          <w:color w:val="000000"/>
          <w:sz w:val="24"/>
          <w:szCs w:val="24"/>
        </w:rPr>
        <w:t>icr</w:t>
      </w:r>
      <w:r>
        <w:rPr>
          <w:rFonts w:ascii="Arial" w:eastAsia="Arial" w:hAnsi="Arial" w:cs="Arial"/>
          <w:color w:val="000000"/>
          <w:spacing w:val="-1"/>
          <w:sz w:val="24"/>
          <w:szCs w:val="24"/>
        </w:rPr>
        <w:t>a</w:t>
      </w:r>
      <w:r>
        <w:rPr>
          <w:rFonts w:ascii="Arial" w:eastAsia="Arial" w:hAnsi="Arial" w:cs="Arial"/>
          <w:color w:val="000000"/>
          <w:spacing w:val="1"/>
          <w:sz w:val="24"/>
          <w:szCs w:val="24"/>
        </w:rPr>
        <w:t>f</w:t>
      </w:r>
      <w:r>
        <w:rPr>
          <w:rFonts w:ascii="Arial" w:eastAsia="Arial" w:hAnsi="Arial" w:cs="Arial"/>
          <w:color w:val="000000"/>
          <w:sz w:val="24"/>
          <w:szCs w:val="24"/>
        </w:rPr>
        <w:t>ts</w:t>
      </w:r>
      <w:r>
        <w:rPr>
          <w:rFonts w:ascii="Arial" w:eastAsia="Arial" w:hAnsi="Arial" w:cs="Arial"/>
          <w:color w:val="000000"/>
          <w:spacing w:val="44"/>
          <w:sz w:val="24"/>
          <w:szCs w:val="24"/>
        </w:rPr>
        <w:t xml:space="preserve"> </w:t>
      </w:r>
      <w:r>
        <w:rPr>
          <w:rFonts w:ascii="Arial" w:eastAsia="Arial" w:hAnsi="Arial" w:cs="Arial"/>
          <w:color w:val="000000"/>
          <w:spacing w:val="1"/>
          <w:sz w:val="24"/>
          <w:szCs w:val="24"/>
        </w:rPr>
        <w:t>E</w:t>
      </w:r>
      <w:r>
        <w:rPr>
          <w:rFonts w:ascii="Arial" w:eastAsia="Arial" w:hAnsi="Arial" w:cs="Arial"/>
          <w:color w:val="000000"/>
          <w:sz w:val="24"/>
          <w:szCs w:val="24"/>
        </w:rPr>
        <w:t>PC,</w:t>
      </w:r>
      <w:r>
        <w:rPr>
          <w:rFonts w:ascii="Arial" w:eastAsia="Arial" w:hAnsi="Arial" w:cs="Arial"/>
          <w:color w:val="000000"/>
          <w:spacing w:val="44"/>
          <w:sz w:val="24"/>
          <w:szCs w:val="24"/>
        </w:rPr>
        <w:t xml:space="preserve"> </w:t>
      </w:r>
      <w:r>
        <w:rPr>
          <w:rFonts w:ascii="Arial" w:eastAsia="Arial" w:hAnsi="Arial" w:cs="Arial"/>
          <w:color w:val="000000"/>
          <w:spacing w:val="-1"/>
          <w:sz w:val="24"/>
          <w:szCs w:val="24"/>
        </w:rPr>
        <w:t>t</w:t>
      </w:r>
      <w:r>
        <w:rPr>
          <w:rFonts w:ascii="Arial" w:eastAsia="Arial" w:hAnsi="Arial" w:cs="Arial"/>
          <w:color w:val="000000"/>
          <w:sz w:val="24"/>
          <w:szCs w:val="24"/>
        </w:rPr>
        <w:t>he</w:t>
      </w:r>
      <w:r>
        <w:rPr>
          <w:rFonts w:ascii="Arial" w:eastAsia="Arial" w:hAnsi="Arial" w:cs="Arial"/>
          <w:color w:val="000000"/>
          <w:spacing w:val="44"/>
          <w:sz w:val="24"/>
          <w:szCs w:val="24"/>
        </w:rPr>
        <w:t xml:space="preserve"> </w:t>
      </w:r>
      <w:r>
        <w:rPr>
          <w:rFonts w:ascii="Arial" w:eastAsia="Arial" w:hAnsi="Arial" w:cs="Arial"/>
          <w:color w:val="000000"/>
          <w:spacing w:val="1"/>
          <w:sz w:val="24"/>
          <w:szCs w:val="24"/>
        </w:rPr>
        <w:t>po</w:t>
      </w:r>
      <w:r>
        <w:rPr>
          <w:rFonts w:ascii="Arial" w:eastAsia="Arial" w:hAnsi="Arial" w:cs="Arial"/>
          <w:color w:val="000000"/>
          <w:spacing w:val="-2"/>
          <w:sz w:val="24"/>
          <w:szCs w:val="24"/>
        </w:rPr>
        <w:t>w</w:t>
      </w:r>
      <w:r>
        <w:rPr>
          <w:rFonts w:ascii="Arial" w:eastAsia="Arial" w:hAnsi="Arial" w:cs="Arial"/>
          <w:color w:val="000000"/>
          <w:sz w:val="24"/>
          <w:szCs w:val="24"/>
        </w:rPr>
        <w:t>er</w:t>
      </w:r>
      <w:r>
        <w:rPr>
          <w:rFonts w:ascii="Arial" w:eastAsia="Arial" w:hAnsi="Arial" w:cs="Arial"/>
          <w:color w:val="000000"/>
          <w:spacing w:val="42"/>
          <w:sz w:val="24"/>
          <w:szCs w:val="24"/>
        </w:rPr>
        <w:t xml:space="preserve"> </w:t>
      </w:r>
      <w:r>
        <w:rPr>
          <w:rFonts w:ascii="Arial" w:eastAsia="Arial" w:hAnsi="Arial" w:cs="Arial"/>
          <w:color w:val="000000"/>
          <w:sz w:val="24"/>
          <w:szCs w:val="24"/>
        </w:rPr>
        <w:t>lo</w:t>
      </w:r>
      <w:r>
        <w:rPr>
          <w:rFonts w:ascii="Arial" w:eastAsia="Arial" w:hAnsi="Arial" w:cs="Arial"/>
          <w:color w:val="000000"/>
          <w:spacing w:val="2"/>
          <w:sz w:val="24"/>
          <w:szCs w:val="24"/>
        </w:rPr>
        <w:t>o</w:t>
      </w:r>
      <w:r>
        <w:rPr>
          <w:rFonts w:ascii="Arial" w:eastAsia="Arial" w:hAnsi="Arial" w:cs="Arial"/>
          <w:color w:val="000000"/>
          <w:sz w:val="24"/>
          <w:szCs w:val="24"/>
        </w:rPr>
        <w:t>m</w:t>
      </w:r>
      <w:r>
        <w:rPr>
          <w:rFonts w:ascii="Arial" w:eastAsia="Arial" w:hAnsi="Arial" w:cs="Arial"/>
          <w:color w:val="000000"/>
          <w:spacing w:val="47"/>
          <w:sz w:val="24"/>
          <w:szCs w:val="24"/>
        </w:rPr>
        <w:t xml:space="preserve"> </w:t>
      </w:r>
      <w:r>
        <w:rPr>
          <w:rFonts w:ascii="Arial" w:eastAsia="Arial" w:hAnsi="Arial" w:cs="Arial"/>
          <w:color w:val="000000"/>
          <w:sz w:val="24"/>
          <w:szCs w:val="24"/>
        </w:rPr>
        <w:t>d</w:t>
      </w:r>
      <w:r>
        <w:rPr>
          <w:rFonts w:ascii="Arial" w:eastAsia="Arial" w:hAnsi="Arial" w:cs="Arial"/>
          <w:color w:val="000000"/>
          <w:spacing w:val="1"/>
          <w:sz w:val="24"/>
          <w:szCs w:val="24"/>
        </w:rPr>
        <w:t>e</w:t>
      </w:r>
      <w:r>
        <w:rPr>
          <w:rFonts w:ascii="Arial" w:eastAsia="Arial" w:hAnsi="Arial" w:cs="Arial"/>
          <w:color w:val="000000"/>
          <w:spacing w:val="-1"/>
          <w:sz w:val="24"/>
          <w:szCs w:val="24"/>
        </w:rPr>
        <w:t>v</w:t>
      </w:r>
      <w:r>
        <w:rPr>
          <w:rFonts w:ascii="Arial" w:eastAsia="Arial" w:hAnsi="Arial" w:cs="Arial"/>
          <w:color w:val="000000"/>
          <w:sz w:val="24"/>
          <w:szCs w:val="24"/>
        </w:rPr>
        <w:t>elo</w:t>
      </w:r>
      <w:r>
        <w:rPr>
          <w:rFonts w:ascii="Arial" w:eastAsia="Arial" w:hAnsi="Arial" w:cs="Arial"/>
          <w:color w:val="000000"/>
          <w:spacing w:val="-1"/>
          <w:sz w:val="24"/>
          <w:szCs w:val="24"/>
        </w:rPr>
        <w:t>p</w:t>
      </w:r>
      <w:r>
        <w:rPr>
          <w:rFonts w:ascii="Arial" w:eastAsia="Arial" w:hAnsi="Arial" w:cs="Arial"/>
          <w:color w:val="000000"/>
          <w:sz w:val="24"/>
          <w:szCs w:val="24"/>
        </w:rPr>
        <w:t>ment</w:t>
      </w:r>
      <w:r>
        <w:rPr>
          <w:rFonts w:ascii="Arial" w:eastAsia="Arial" w:hAnsi="Arial" w:cs="Arial"/>
          <w:color w:val="000000"/>
          <w:spacing w:val="44"/>
          <w:sz w:val="24"/>
          <w:szCs w:val="24"/>
        </w:rPr>
        <w:t xml:space="preserve"> </w:t>
      </w:r>
      <w:r>
        <w:rPr>
          <w:rFonts w:ascii="Arial" w:eastAsia="Arial" w:hAnsi="Arial" w:cs="Arial"/>
          <w:color w:val="000000"/>
          <w:spacing w:val="1"/>
          <w:sz w:val="24"/>
          <w:szCs w:val="24"/>
        </w:rPr>
        <w:t>a</w:t>
      </w:r>
      <w:r>
        <w:rPr>
          <w:rFonts w:ascii="Arial" w:eastAsia="Arial" w:hAnsi="Arial" w:cs="Arial"/>
          <w:color w:val="000000"/>
          <w:spacing w:val="-1"/>
          <w:sz w:val="24"/>
          <w:szCs w:val="24"/>
        </w:rPr>
        <w:t>n</w:t>
      </w:r>
      <w:r>
        <w:rPr>
          <w:rFonts w:ascii="Arial" w:eastAsia="Arial" w:hAnsi="Arial" w:cs="Arial"/>
          <w:color w:val="000000"/>
          <w:sz w:val="24"/>
          <w:szCs w:val="24"/>
        </w:rPr>
        <w:t>d</w:t>
      </w:r>
      <w:r>
        <w:rPr>
          <w:rFonts w:ascii="Arial" w:eastAsia="Arial" w:hAnsi="Arial" w:cs="Arial"/>
          <w:color w:val="000000"/>
          <w:spacing w:val="44"/>
          <w:sz w:val="24"/>
          <w:szCs w:val="24"/>
        </w:rPr>
        <w:t xml:space="preserve"> </w:t>
      </w:r>
      <w:r>
        <w:rPr>
          <w:rFonts w:ascii="Arial" w:eastAsia="Arial" w:hAnsi="Arial" w:cs="Arial"/>
          <w:color w:val="000000"/>
          <w:sz w:val="24"/>
          <w:szCs w:val="24"/>
        </w:rPr>
        <w:t>E</w:t>
      </w:r>
      <w:r>
        <w:rPr>
          <w:rFonts w:ascii="Arial" w:eastAsia="Arial" w:hAnsi="Arial" w:cs="Arial"/>
          <w:color w:val="000000"/>
          <w:spacing w:val="1"/>
          <w:sz w:val="24"/>
          <w:szCs w:val="24"/>
        </w:rPr>
        <w:t>P</w:t>
      </w:r>
      <w:r>
        <w:rPr>
          <w:rFonts w:ascii="Arial" w:eastAsia="Arial" w:hAnsi="Arial" w:cs="Arial"/>
          <w:color w:val="000000"/>
          <w:sz w:val="24"/>
          <w:szCs w:val="24"/>
        </w:rPr>
        <w:t>C,</w:t>
      </w:r>
      <w:r>
        <w:rPr>
          <w:rFonts w:ascii="Arial" w:eastAsia="Arial" w:hAnsi="Arial" w:cs="Arial"/>
          <w:color w:val="000000"/>
          <w:spacing w:val="47"/>
          <w:sz w:val="24"/>
          <w:szCs w:val="24"/>
        </w:rPr>
        <w:t xml:space="preserve"> </w:t>
      </w:r>
      <w:r>
        <w:rPr>
          <w:rFonts w:ascii="Arial" w:eastAsia="Arial" w:hAnsi="Arial" w:cs="Arial"/>
          <w:color w:val="000000"/>
          <w:sz w:val="24"/>
          <w:szCs w:val="24"/>
        </w:rPr>
        <w:t>E</w:t>
      </w:r>
      <w:r>
        <w:rPr>
          <w:rFonts w:ascii="Arial" w:eastAsia="Arial" w:hAnsi="Arial" w:cs="Arial"/>
          <w:color w:val="000000"/>
          <w:spacing w:val="-1"/>
          <w:sz w:val="24"/>
          <w:szCs w:val="24"/>
        </w:rPr>
        <w:t>x</w:t>
      </w:r>
      <w:r>
        <w:rPr>
          <w:rFonts w:ascii="Arial" w:eastAsia="Arial" w:hAnsi="Arial" w:cs="Arial"/>
          <w:color w:val="000000"/>
          <w:sz w:val="24"/>
          <w:szCs w:val="24"/>
        </w:rPr>
        <w:t>port</w:t>
      </w:r>
    </w:p>
    <w:p w14:paraId="77E5EA4B" w14:textId="77777777" w:rsidR="00526E2F" w:rsidRDefault="00526E2F" w:rsidP="00526E2F">
      <w:pPr>
        <w:sectPr w:rsidR="00526E2F">
          <w:pgSz w:w="12240" w:h="15840"/>
          <w:pgMar w:top="723" w:right="850" w:bottom="985" w:left="1701" w:header="720" w:footer="720" w:gutter="0"/>
          <w:cols w:space="708"/>
        </w:sectPr>
      </w:pPr>
    </w:p>
    <w:p w14:paraId="4A5A497D" w14:textId="7F961DF4" w:rsidR="00526E2F" w:rsidRDefault="00526E2F" w:rsidP="00363922">
      <w:pPr>
        <w:spacing w:after="0" w:line="240" w:lineRule="auto"/>
        <w:ind w:right="-20"/>
        <w:rPr>
          <w:rFonts w:ascii="Arial" w:eastAsia="Arial" w:hAnsi="Arial" w:cs="Arial"/>
          <w:b/>
          <w:bCs/>
          <w:color w:val="000000"/>
          <w:sz w:val="24"/>
          <w:szCs w:val="24"/>
        </w:rPr>
      </w:pPr>
    </w:p>
    <w:p w14:paraId="04C21F33" w14:textId="77777777" w:rsidR="00526E2F" w:rsidRDefault="00526E2F" w:rsidP="00526E2F">
      <w:pPr>
        <w:spacing w:after="36" w:line="240" w:lineRule="exact"/>
        <w:rPr>
          <w:rFonts w:ascii="Arial" w:eastAsia="Arial" w:hAnsi="Arial" w:cs="Arial"/>
          <w:sz w:val="24"/>
          <w:szCs w:val="24"/>
        </w:rPr>
      </w:pPr>
    </w:p>
    <w:p w14:paraId="26339263" w14:textId="77777777" w:rsidR="00526E2F" w:rsidRDefault="00526E2F" w:rsidP="00526E2F">
      <w:pPr>
        <w:spacing w:after="0" w:line="240" w:lineRule="auto"/>
        <w:ind w:left="819" w:right="1647"/>
        <w:jc w:val="both"/>
        <w:rPr>
          <w:rFonts w:ascii="Arial" w:eastAsia="Arial" w:hAnsi="Arial" w:cs="Arial"/>
          <w:color w:val="000000"/>
          <w:sz w:val="24"/>
          <w:szCs w:val="24"/>
        </w:rPr>
      </w:pPr>
      <w:r>
        <w:rPr>
          <w:rFonts w:ascii="Arial" w:eastAsia="Arial" w:hAnsi="Arial" w:cs="Arial"/>
          <w:color w:val="000000"/>
          <w:sz w:val="24"/>
          <w:szCs w:val="24"/>
        </w:rPr>
        <w:t>Pro</w:t>
      </w:r>
      <w:r>
        <w:rPr>
          <w:rFonts w:ascii="Arial" w:eastAsia="Arial" w:hAnsi="Arial" w:cs="Arial"/>
          <w:color w:val="000000"/>
          <w:spacing w:val="2"/>
          <w:sz w:val="24"/>
          <w:szCs w:val="24"/>
        </w:rPr>
        <w:t>m</w:t>
      </w:r>
      <w:r>
        <w:rPr>
          <w:rFonts w:ascii="Arial" w:eastAsia="Arial" w:hAnsi="Arial" w:cs="Arial"/>
          <w:color w:val="000000"/>
          <w:spacing w:val="-1"/>
          <w:sz w:val="24"/>
          <w:szCs w:val="24"/>
        </w:rPr>
        <w:t>o</w:t>
      </w:r>
      <w:r>
        <w:rPr>
          <w:rFonts w:ascii="Arial" w:eastAsia="Arial" w:hAnsi="Arial" w:cs="Arial"/>
          <w:color w:val="000000"/>
          <w:sz w:val="24"/>
          <w:szCs w:val="24"/>
        </w:rPr>
        <w:t>tion</w:t>
      </w:r>
      <w:r>
        <w:rPr>
          <w:rFonts w:ascii="Arial" w:eastAsia="Arial" w:hAnsi="Arial" w:cs="Arial"/>
          <w:color w:val="000000"/>
          <w:spacing w:val="123"/>
          <w:sz w:val="24"/>
          <w:szCs w:val="24"/>
        </w:rPr>
        <w:t xml:space="preserve"> </w:t>
      </w:r>
      <w:r>
        <w:rPr>
          <w:rFonts w:ascii="Arial" w:eastAsia="Arial" w:hAnsi="Arial" w:cs="Arial"/>
          <w:color w:val="000000"/>
          <w:sz w:val="24"/>
          <w:szCs w:val="24"/>
        </w:rPr>
        <w:t>Council</w:t>
      </w:r>
      <w:r>
        <w:rPr>
          <w:rFonts w:ascii="Arial" w:eastAsia="Arial" w:hAnsi="Arial" w:cs="Arial"/>
          <w:color w:val="000000"/>
          <w:spacing w:val="119"/>
          <w:sz w:val="24"/>
          <w:szCs w:val="24"/>
        </w:rPr>
        <w:t xml:space="preserve"> </w:t>
      </w:r>
      <w:r>
        <w:rPr>
          <w:rFonts w:ascii="Arial" w:eastAsia="Arial" w:hAnsi="Arial" w:cs="Arial"/>
          <w:color w:val="000000"/>
          <w:sz w:val="24"/>
          <w:szCs w:val="24"/>
        </w:rPr>
        <w:t>f</w:t>
      </w:r>
      <w:r>
        <w:rPr>
          <w:rFonts w:ascii="Arial" w:eastAsia="Arial" w:hAnsi="Arial" w:cs="Arial"/>
          <w:color w:val="000000"/>
          <w:spacing w:val="1"/>
          <w:sz w:val="24"/>
          <w:szCs w:val="24"/>
        </w:rPr>
        <w:t>o</w:t>
      </w:r>
      <w:r>
        <w:rPr>
          <w:rFonts w:ascii="Arial" w:eastAsia="Arial" w:hAnsi="Arial" w:cs="Arial"/>
          <w:color w:val="000000"/>
          <w:sz w:val="24"/>
          <w:szCs w:val="24"/>
        </w:rPr>
        <w:t>r</w:t>
      </w:r>
      <w:r>
        <w:rPr>
          <w:rFonts w:ascii="Arial" w:eastAsia="Arial" w:hAnsi="Arial" w:cs="Arial"/>
          <w:color w:val="000000"/>
          <w:spacing w:val="120"/>
          <w:sz w:val="24"/>
          <w:szCs w:val="24"/>
        </w:rPr>
        <w:t xml:space="preserve"> </w:t>
      </w:r>
      <w:r>
        <w:rPr>
          <w:rFonts w:ascii="Arial" w:eastAsia="Arial" w:hAnsi="Arial" w:cs="Arial"/>
          <w:color w:val="000000"/>
          <w:sz w:val="24"/>
          <w:szCs w:val="24"/>
        </w:rPr>
        <w:t>EO</w:t>
      </w:r>
      <w:r>
        <w:rPr>
          <w:rFonts w:ascii="Arial" w:eastAsia="Arial" w:hAnsi="Arial" w:cs="Arial"/>
          <w:color w:val="000000"/>
          <w:spacing w:val="2"/>
          <w:sz w:val="24"/>
          <w:szCs w:val="24"/>
        </w:rPr>
        <w:t>U</w:t>
      </w:r>
      <w:r>
        <w:rPr>
          <w:rFonts w:ascii="Arial" w:eastAsia="Arial" w:hAnsi="Arial" w:cs="Arial"/>
          <w:color w:val="000000"/>
          <w:sz w:val="24"/>
          <w:szCs w:val="24"/>
        </w:rPr>
        <w:t>s</w:t>
      </w:r>
      <w:r>
        <w:rPr>
          <w:rFonts w:ascii="Arial" w:eastAsia="Arial" w:hAnsi="Arial" w:cs="Arial"/>
          <w:color w:val="000000"/>
          <w:spacing w:val="120"/>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nd</w:t>
      </w:r>
      <w:r>
        <w:rPr>
          <w:rFonts w:ascii="Arial" w:eastAsia="Arial" w:hAnsi="Arial" w:cs="Arial"/>
          <w:color w:val="000000"/>
          <w:spacing w:val="123"/>
          <w:sz w:val="24"/>
          <w:szCs w:val="24"/>
        </w:rPr>
        <w:t xml:space="preserve"> </w:t>
      </w:r>
      <w:r>
        <w:rPr>
          <w:rFonts w:ascii="Arial" w:eastAsia="Arial" w:hAnsi="Arial" w:cs="Arial"/>
          <w:color w:val="000000"/>
          <w:sz w:val="24"/>
          <w:szCs w:val="24"/>
        </w:rPr>
        <w:t>S</w:t>
      </w:r>
      <w:r>
        <w:rPr>
          <w:rFonts w:ascii="Arial" w:eastAsia="Arial" w:hAnsi="Arial" w:cs="Arial"/>
          <w:color w:val="000000"/>
          <w:spacing w:val="1"/>
          <w:sz w:val="24"/>
          <w:szCs w:val="24"/>
        </w:rPr>
        <w:t>E</w:t>
      </w:r>
      <w:r>
        <w:rPr>
          <w:rFonts w:ascii="Arial" w:eastAsia="Arial" w:hAnsi="Arial" w:cs="Arial"/>
          <w:color w:val="000000"/>
          <w:sz w:val="24"/>
          <w:szCs w:val="24"/>
        </w:rPr>
        <w:t>Z</w:t>
      </w:r>
      <w:r>
        <w:rPr>
          <w:rFonts w:ascii="Arial" w:eastAsia="Arial" w:hAnsi="Arial" w:cs="Arial"/>
          <w:color w:val="000000"/>
          <w:spacing w:val="118"/>
          <w:sz w:val="24"/>
          <w:szCs w:val="24"/>
        </w:rPr>
        <w:t xml:space="preserve"> </w:t>
      </w:r>
      <w:r>
        <w:rPr>
          <w:rFonts w:ascii="Arial" w:eastAsia="Arial" w:hAnsi="Arial" w:cs="Arial"/>
          <w:color w:val="000000"/>
          <w:spacing w:val="1"/>
          <w:sz w:val="24"/>
          <w:szCs w:val="24"/>
        </w:rPr>
        <w:t>u</w:t>
      </w:r>
      <w:r>
        <w:rPr>
          <w:rFonts w:ascii="Arial" w:eastAsia="Arial" w:hAnsi="Arial" w:cs="Arial"/>
          <w:color w:val="000000"/>
          <w:sz w:val="24"/>
          <w:szCs w:val="24"/>
        </w:rPr>
        <w:t>nit</w:t>
      </w:r>
      <w:r>
        <w:rPr>
          <w:rFonts w:ascii="Arial" w:eastAsia="Arial" w:hAnsi="Arial" w:cs="Arial"/>
          <w:color w:val="000000"/>
          <w:spacing w:val="1"/>
          <w:sz w:val="24"/>
          <w:szCs w:val="24"/>
        </w:rPr>
        <w:t>s</w:t>
      </w:r>
      <w:r>
        <w:rPr>
          <w:rFonts w:ascii="Arial" w:eastAsia="Arial" w:hAnsi="Arial" w:cs="Arial"/>
          <w:color w:val="000000"/>
          <w:sz w:val="24"/>
          <w:szCs w:val="24"/>
        </w:rPr>
        <w:t>,</w:t>
      </w:r>
      <w:r>
        <w:rPr>
          <w:rFonts w:ascii="Arial" w:eastAsia="Arial" w:hAnsi="Arial" w:cs="Arial"/>
          <w:color w:val="000000"/>
          <w:spacing w:val="121"/>
          <w:sz w:val="24"/>
          <w:szCs w:val="24"/>
        </w:rPr>
        <w:t xml:space="preserve"> </w:t>
      </w:r>
      <w:r>
        <w:rPr>
          <w:rFonts w:ascii="Arial" w:eastAsia="Arial" w:hAnsi="Arial" w:cs="Arial"/>
          <w:color w:val="000000"/>
          <w:spacing w:val="1"/>
          <w:sz w:val="24"/>
          <w:szCs w:val="24"/>
        </w:rPr>
        <w:t>P</w:t>
      </w:r>
      <w:r>
        <w:rPr>
          <w:rFonts w:ascii="Arial" w:eastAsia="Arial" w:hAnsi="Arial" w:cs="Arial"/>
          <w:color w:val="000000"/>
          <w:sz w:val="24"/>
          <w:szCs w:val="24"/>
        </w:rPr>
        <w:t>roje</w:t>
      </w:r>
      <w:r>
        <w:rPr>
          <w:rFonts w:ascii="Arial" w:eastAsia="Arial" w:hAnsi="Arial" w:cs="Arial"/>
          <w:color w:val="000000"/>
          <w:spacing w:val="1"/>
          <w:sz w:val="24"/>
          <w:szCs w:val="24"/>
        </w:rPr>
        <w:t>c</w:t>
      </w:r>
      <w:r>
        <w:rPr>
          <w:rFonts w:ascii="Arial" w:eastAsia="Arial" w:hAnsi="Arial" w:cs="Arial"/>
          <w:color w:val="000000"/>
          <w:sz w:val="24"/>
          <w:szCs w:val="24"/>
        </w:rPr>
        <w:t>t</w:t>
      </w:r>
      <w:r>
        <w:rPr>
          <w:rFonts w:ascii="Arial" w:eastAsia="Arial" w:hAnsi="Arial" w:cs="Arial"/>
          <w:color w:val="000000"/>
          <w:spacing w:val="121"/>
          <w:sz w:val="24"/>
          <w:szCs w:val="24"/>
        </w:rPr>
        <w:t xml:space="preserve"> </w:t>
      </w:r>
      <w:r>
        <w:rPr>
          <w:rFonts w:ascii="Arial" w:eastAsia="Arial" w:hAnsi="Arial" w:cs="Arial"/>
          <w:color w:val="000000"/>
          <w:spacing w:val="1"/>
          <w:sz w:val="24"/>
          <w:szCs w:val="24"/>
        </w:rPr>
        <w:t>E</w:t>
      </w:r>
      <w:r>
        <w:rPr>
          <w:rFonts w:ascii="Arial" w:eastAsia="Arial" w:hAnsi="Arial" w:cs="Arial"/>
          <w:color w:val="000000"/>
          <w:spacing w:val="-2"/>
          <w:sz w:val="24"/>
          <w:szCs w:val="24"/>
        </w:rPr>
        <w:t>x</w:t>
      </w:r>
      <w:r>
        <w:rPr>
          <w:rFonts w:ascii="Arial" w:eastAsia="Arial" w:hAnsi="Arial" w:cs="Arial"/>
          <w:color w:val="000000"/>
          <w:sz w:val="24"/>
          <w:szCs w:val="24"/>
        </w:rPr>
        <w:t>p</w:t>
      </w:r>
      <w:r>
        <w:rPr>
          <w:rFonts w:ascii="Arial" w:eastAsia="Arial" w:hAnsi="Arial" w:cs="Arial"/>
          <w:color w:val="000000"/>
          <w:spacing w:val="-1"/>
          <w:sz w:val="24"/>
          <w:szCs w:val="24"/>
        </w:rPr>
        <w:t>o</w:t>
      </w:r>
      <w:r>
        <w:rPr>
          <w:rFonts w:ascii="Arial" w:eastAsia="Arial" w:hAnsi="Arial" w:cs="Arial"/>
          <w:color w:val="000000"/>
          <w:sz w:val="24"/>
          <w:szCs w:val="24"/>
        </w:rPr>
        <w:t>rt Pro</w:t>
      </w:r>
      <w:r>
        <w:rPr>
          <w:rFonts w:ascii="Arial" w:eastAsia="Arial" w:hAnsi="Arial" w:cs="Arial"/>
          <w:color w:val="000000"/>
          <w:spacing w:val="2"/>
          <w:sz w:val="24"/>
          <w:szCs w:val="24"/>
        </w:rPr>
        <w:t>m</w:t>
      </w:r>
      <w:r>
        <w:rPr>
          <w:rFonts w:ascii="Arial" w:eastAsia="Arial" w:hAnsi="Arial" w:cs="Arial"/>
          <w:color w:val="000000"/>
          <w:spacing w:val="-1"/>
          <w:sz w:val="24"/>
          <w:szCs w:val="24"/>
        </w:rPr>
        <w:t>o</w:t>
      </w:r>
      <w:r>
        <w:rPr>
          <w:rFonts w:ascii="Arial" w:eastAsia="Arial" w:hAnsi="Arial" w:cs="Arial"/>
          <w:color w:val="000000"/>
          <w:sz w:val="24"/>
          <w:szCs w:val="24"/>
        </w:rPr>
        <w:t>tion</w:t>
      </w:r>
      <w:r>
        <w:rPr>
          <w:rFonts w:ascii="Arial" w:eastAsia="Arial" w:hAnsi="Arial" w:cs="Arial"/>
          <w:color w:val="000000"/>
          <w:spacing w:val="131"/>
          <w:sz w:val="24"/>
          <w:szCs w:val="24"/>
        </w:rPr>
        <w:t xml:space="preserve"> </w:t>
      </w:r>
      <w:r>
        <w:rPr>
          <w:rFonts w:ascii="Arial" w:eastAsia="Arial" w:hAnsi="Arial" w:cs="Arial"/>
          <w:color w:val="000000"/>
          <w:sz w:val="24"/>
          <w:szCs w:val="24"/>
        </w:rPr>
        <w:t>c</w:t>
      </w:r>
      <w:r>
        <w:rPr>
          <w:rFonts w:ascii="Arial" w:eastAsia="Arial" w:hAnsi="Arial" w:cs="Arial"/>
          <w:color w:val="000000"/>
          <w:spacing w:val="-1"/>
          <w:sz w:val="24"/>
          <w:szCs w:val="24"/>
        </w:rPr>
        <w:t>o</w:t>
      </w:r>
      <w:r>
        <w:rPr>
          <w:rFonts w:ascii="Arial" w:eastAsia="Arial" w:hAnsi="Arial" w:cs="Arial"/>
          <w:color w:val="000000"/>
          <w:sz w:val="24"/>
          <w:szCs w:val="24"/>
        </w:rPr>
        <w:t>u</w:t>
      </w:r>
      <w:r>
        <w:rPr>
          <w:rFonts w:ascii="Arial" w:eastAsia="Arial" w:hAnsi="Arial" w:cs="Arial"/>
          <w:color w:val="000000"/>
          <w:spacing w:val="1"/>
          <w:sz w:val="24"/>
          <w:szCs w:val="24"/>
        </w:rPr>
        <w:t>n</w:t>
      </w:r>
      <w:r>
        <w:rPr>
          <w:rFonts w:ascii="Arial" w:eastAsia="Arial" w:hAnsi="Arial" w:cs="Arial"/>
          <w:color w:val="000000"/>
          <w:sz w:val="24"/>
          <w:szCs w:val="24"/>
        </w:rPr>
        <w:t>cil</w:t>
      </w:r>
      <w:r>
        <w:rPr>
          <w:rFonts w:ascii="Arial" w:eastAsia="Arial" w:hAnsi="Arial" w:cs="Arial"/>
          <w:color w:val="000000"/>
          <w:spacing w:val="129"/>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f</w:t>
      </w:r>
      <w:r>
        <w:rPr>
          <w:rFonts w:ascii="Arial" w:eastAsia="Arial" w:hAnsi="Arial" w:cs="Arial"/>
          <w:color w:val="000000"/>
          <w:spacing w:val="130"/>
          <w:sz w:val="24"/>
          <w:szCs w:val="24"/>
        </w:rPr>
        <w:t xml:space="preserve"> </w:t>
      </w:r>
      <w:r>
        <w:rPr>
          <w:rFonts w:ascii="Arial" w:eastAsia="Arial" w:hAnsi="Arial" w:cs="Arial"/>
          <w:color w:val="000000"/>
          <w:sz w:val="24"/>
          <w:szCs w:val="24"/>
        </w:rPr>
        <w:t>I</w:t>
      </w:r>
      <w:r>
        <w:rPr>
          <w:rFonts w:ascii="Arial" w:eastAsia="Arial" w:hAnsi="Arial" w:cs="Arial"/>
          <w:color w:val="000000"/>
          <w:spacing w:val="1"/>
          <w:sz w:val="24"/>
          <w:szCs w:val="24"/>
        </w:rPr>
        <w:t>nd</w:t>
      </w:r>
      <w:r>
        <w:rPr>
          <w:rFonts w:ascii="Arial" w:eastAsia="Arial" w:hAnsi="Arial" w:cs="Arial"/>
          <w:color w:val="000000"/>
          <w:sz w:val="24"/>
          <w:szCs w:val="24"/>
        </w:rPr>
        <w:t>ia,</w:t>
      </w:r>
      <w:r>
        <w:rPr>
          <w:rFonts w:ascii="Arial" w:eastAsia="Arial" w:hAnsi="Arial" w:cs="Arial"/>
          <w:color w:val="000000"/>
          <w:spacing w:val="134"/>
          <w:sz w:val="24"/>
          <w:szCs w:val="24"/>
        </w:rPr>
        <w:t xml:space="preserve"> </w:t>
      </w:r>
      <w:r>
        <w:rPr>
          <w:rFonts w:ascii="Arial" w:eastAsia="Arial" w:hAnsi="Arial" w:cs="Arial"/>
          <w:color w:val="000000"/>
          <w:spacing w:val="-1"/>
          <w:sz w:val="24"/>
          <w:szCs w:val="24"/>
        </w:rPr>
        <w:t>P</w:t>
      </w:r>
      <w:r>
        <w:rPr>
          <w:rFonts w:ascii="Arial" w:eastAsia="Arial" w:hAnsi="Arial" w:cs="Arial"/>
          <w:color w:val="000000"/>
          <w:sz w:val="24"/>
          <w:szCs w:val="24"/>
        </w:rPr>
        <w:t>h</w:t>
      </w:r>
      <w:r>
        <w:rPr>
          <w:rFonts w:ascii="Arial" w:eastAsia="Arial" w:hAnsi="Arial" w:cs="Arial"/>
          <w:color w:val="000000"/>
          <w:spacing w:val="1"/>
          <w:sz w:val="24"/>
          <w:szCs w:val="24"/>
        </w:rPr>
        <w:t>a</w:t>
      </w:r>
      <w:r>
        <w:rPr>
          <w:rFonts w:ascii="Arial" w:eastAsia="Arial" w:hAnsi="Arial" w:cs="Arial"/>
          <w:color w:val="000000"/>
          <w:sz w:val="24"/>
          <w:szCs w:val="24"/>
        </w:rPr>
        <w:t>r</w:t>
      </w:r>
      <w:r>
        <w:rPr>
          <w:rFonts w:ascii="Arial" w:eastAsia="Arial" w:hAnsi="Arial" w:cs="Arial"/>
          <w:color w:val="000000"/>
          <w:spacing w:val="-1"/>
          <w:sz w:val="24"/>
          <w:szCs w:val="24"/>
        </w:rPr>
        <w:t>m</w:t>
      </w:r>
      <w:r>
        <w:rPr>
          <w:rFonts w:ascii="Arial" w:eastAsia="Arial" w:hAnsi="Arial" w:cs="Arial"/>
          <w:color w:val="000000"/>
          <w:sz w:val="24"/>
          <w:szCs w:val="24"/>
        </w:rPr>
        <w:t>aceuti</w:t>
      </w:r>
      <w:r>
        <w:rPr>
          <w:rFonts w:ascii="Arial" w:eastAsia="Arial" w:hAnsi="Arial" w:cs="Arial"/>
          <w:color w:val="000000"/>
          <w:spacing w:val="-2"/>
          <w:sz w:val="24"/>
          <w:szCs w:val="24"/>
        </w:rPr>
        <w:t>c</w:t>
      </w:r>
      <w:r>
        <w:rPr>
          <w:rFonts w:ascii="Arial" w:eastAsia="Arial" w:hAnsi="Arial" w:cs="Arial"/>
          <w:color w:val="000000"/>
          <w:sz w:val="24"/>
          <w:szCs w:val="24"/>
        </w:rPr>
        <w:t>al</w:t>
      </w:r>
      <w:r>
        <w:rPr>
          <w:rFonts w:ascii="Arial" w:eastAsia="Arial" w:hAnsi="Arial" w:cs="Arial"/>
          <w:color w:val="000000"/>
          <w:spacing w:val="129"/>
          <w:sz w:val="24"/>
          <w:szCs w:val="24"/>
        </w:rPr>
        <w:t xml:space="preserve"> </w:t>
      </w:r>
      <w:r>
        <w:rPr>
          <w:rFonts w:ascii="Arial" w:eastAsia="Arial" w:hAnsi="Arial" w:cs="Arial"/>
          <w:color w:val="000000"/>
          <w:spacing w:val="1"/>
          <w:sz w:val="24"/>
          <w:szCs w:val="24"/>
        </w:rPr>
        <w:t>e</w:t>
      </w:r>
      <w:r>
        <w:rPr>
          <w:rFonts w:ascii="Arial" w:eastAsia="Arial" w:hAnsi="Arial" w:cs="Arial"/>
          <w:color w:val="000000"/>
          <w:spacing w:val="-2"/>
          <w:sz w:val="24"/>
          <w:szCs w:val="24"/>
        </w:rPr>
        <w:t>x</w:t>
      </w:r>
      <w:r>
        <w:rPr>
          <w:rFonts w:ascii="Arial" w:eastAsia="Arial" w:hAnsi="Arial" w:cs="Arial"/>
          <w:color w:val="000000"/>
          <w:sz w:val="24"/>
          <w:szCs w:val="24"/>
        </w:rPr>
        <w:t>p</w:t>
      </w:r>
      <w:r>
        <w:rPr>
          <w:rFonts w:ascii="Arial" w:eastAsia="Arial" w:hAnsi="Arial" w:cs="Arial"/>
          <w:color w:val="000000"/>
          <w:spacing w:val="1"/>
          <w:sz w:val="24"/>
          <w:szCs w:val="24"/>
        </w:rPr>
        <w:t>o</w:t>
      </w:r>
      <w:r>
        <w:rPr>
          <w:rFonts w:ascii="Arial" w:eastAsia="Arial" w:hAnsi="Arial" w:cs="Arial"/>
          <w:color w:val="000000"/>
          <w:sz w:val="24"/>
          <w:szCs w:val="24"/>
        </w:rPr>
        <w:t>rt</w:t>
      </w:r>
      <w:r>
        <w:rPr>
          <w:rFonts w:ascii="Arial" w:eastAsia="Arial" w:hAnsi="Arial" w:cs="Arial"/>
          <w:color w:val="000000"/>
          <w:spacing w:val="129"/>
          <w:sz w:val="24"/>
          <w:szCs w:val="24"/>
        </w:rPr>
        <w:t xml:space="preserve"> </w:t>
      </w:r>
      <w:r>
        <w:rPr>
          <w:rFonts w:ascii="Arial" w:eastAsia="Arial" w:hAnsi="Arial" w:cs="Arial"/>
          <w:color w:val="000000"/>
          <w:spacing w:val="1"/>
          <w:sz w:val="24"/>
          <w:szCs w:val="24"/>
        </w:rPr>
        <w:t>p</w:t>
      </w:r>
      <w:r>
        <w:rPr>
          <w:rFonts w:ascii="Arial" w:eastAsia="Arial" w:hAnsi="Arial" w:cs="Arial"/>
          <w:color w:val="000000"/>
          <w:sz w:val="24"/>
          <w:szCs w:val="24"/>
        </w:rPr>
        <w:t>ro</w:t>
      </w:r>
      <w:r>
        <w:rPr>
          <w:rFonts w:ascii="Arial" w:eastAsia="Arial" w:hAnsi="Arial" w:cs="Arial"/>
          <w:color w:val="000000"/>
          <w:spacing w:val="2"/>
          <w:sz w:val="24"/>
          <w:szCs w:val="24"/>
        </w:rPr>
        <w:t>m</w:t>
      </w:r>
      <w:r>
        <w:rPr>
          <w:rFonts w:ascii="Arial" w:eastAsia="Arial" w:hAnsi="Arial" w:cs="Arial"/>
          <w:color w:val="000000"/>
          <w:spacing w:val="-1"/>
          <w:sz w:val="24"/>
          <w:szCs w:val="24"/>
        </w:rPr>
        <w:t>o</w:t>
      </w:r>
      <w:r>
        <w:rPr>
          <w:rFonts w:ascii="Arial" w:eastAsia="Arial" w:hAnsi="Arial" w:cs="Arial"/>
          <w:color w:val="000000"/>
          <w:sz w:val="24"/>
          <w:szCs w:val="24"/>
        </w:rPr>
        <w:t>tion co</w:t>
      </w:r>
      <w:r>
        <w:rPr>
          <w:rFonts w:ascii="Arial" w:eastAsia="Arial" w:hAnsi="Arial" w:cs="Arial"/>
          <w:color w:val="000000"/>
          <w:spacing w:val="1"/>
          <w:sz w:val="24"/>
          <w:szCs w:val="24"/>
        </w:rPr>
        <w:t>un</w:t>
      </w:r>
      <w:r>
        <w:rPr>
          <w:rFonts w:ascii="Arial" w:eastAsia="Arial" w:hAnsi="Arial" w:cs="Arial"/>
          <w:color w:val="000000"/>
          <w:sz w:val="24"/>
          <w:szCs w:val="24"/>
        </w:rPr>
        <w:t>cil,</w:t>
      </w:r>
      <w:r>
        <w:rPr>
          <w:rFonts w:ascii="Arial" w:eastAsia="Arial" w:hAnsi="Arial" w:cs="Arial"/>
          <w:color w:val="000000"/>
          <w:spacing w:val="71"/>
          <w:sz w:val="24"/>
          <w:szCs w:val="24"/>
        </w:rPr>
        <w:t xml:space="preserve"> </w:t>
      </w:r>
      <w:r>
        <w:rPr>
          <w:rFonts w:ascii="Arial" w:eastAsia="Arial" w:hAnsi="Arial" w:cs="Arial"/>
          <w:color w:val="000000"/>
          <w:sz w:val="24"/>
          <w:szCs w:val="24"/>
        </w:rPr>
        <w:t>Ju</w:t>
      </w:r>
      <w:r>
        <w:rPr>
          <w:rFonts w:ascii="Arial" w:eastAsia="Arial" w:hAnsi="Arial" w:cs="Arial"/>
          <w:color w:val="000000"/>
          <w:spacing w:val="-1"/>
          <w:sz w:val="24"/>
          <w:szCs w:val="24"/>
        </w:rPr>
        <w:t>t</w:t>
      </w:r>
      <w:r>
        <w:rPr>
          <w:rFonts w:ascii="Arial" w:eastAsia="Arial" w:hAnsi="Arial" w:cs="Arial"/>
          <w:color w:val="000000"/>
          <w:sz w:val="24"/>
          <w:szCs w:val="24"/>
        </w:rPr>
        <w:t>e</w:t>
      </w:r>
      <w:r>
        <w:rPr>
          <w:rFonts w:ascii="Arial" w:eastAsia="Arial" w:hAnsi="Arial" w:cs="Arial"/>
          <w:color w:val="000000"/>
          <w:spacing w:val="70"/>
          <w:sz w:val="24"/>
          <w:szCs w:val="24"/>
        </w:rPr>
        <w:t xml:space="preserve"> </w:t>
      </w:r>
      <w:r>
        <w:rPr>
          <w:rFonts w:ascii="Arial" w:eastAsia="Arial" w:hAnsi="Arial" w:cs="Arial"/>
          <w:color w:val="000000"/>
          <w:sz w:val="24"/>
          <w:szCs w:val="24"/>
        </w:rPr>
        <w:t>ma</w:t>
      </w:r>
      <w:r>
        <w:rPr>
          <w:rFonts w:ascii="Arial" w:eastAsia="Arial" w:hAnsi="Arial" w:cs="Arial"/>
          <w:color w:val="000000"/>
          <w:spacing w:val="1"/>
          <w:sz w:val="24"/>
          <w:szCs w:val="24"/>
        </w:rPr>
        <w:t>n</w:t>
      </w:r>
      <w:r>
        <w:rPr>
          <w:rFonts w:ascii="Arial" w:eastAsia="Arial" w:hAnsi="Arial" w:cs="Arial"/>
          <w:color w:val="000000"/>
          <w:spacing w:val="-1"/>
          <w:sz w:val="24"/>
          <w:szCs w:val="24"/>
        </w:rPr>
        <w:t>u</w:t>
      </w:r>
      <w:r>
        <w:rPr>
          <w:rFonts w:ascii="Arial" w:eastAsia="Arial" w:hAnsi="Arial" w:cs="Arial"/>
          <w:color w:val="000000"/>
          <w:sz w:val="24"/>
          <w:szCs w:val="24"/>
        </w:rPr>
        <w:t>f</w:t>
      </w:r>
      <w:r>
        <w:rPr>
          <w:rFonts w:ascii="Arial" w:eastAsia="Arial" w:hAnsi="Arial" w:cs="Arial"/>
          <w:color w:val="000000"/>
          <w:spacing w:val="-1"/>
          <w:sz w:val="24"/>
          <w:szCs w:val="24"/>
        </w:rPr>
        <w:t>a</w:t>
      </w:r>
      <w:r>
        <w:rPr>
          <w:rFonts w:ascii="Arial" w:eastAsia="Arial" w:hAnsi="Arial" w:cs="Arial"/>
          <w:color w:val="000000"/>
          <w:sz w:val="24"/>
          <w:szCs w:val="24"/>
        </w:rPr>
        <w:t>ct</w:t>
      </w:r>
      <w:r>
        <w:rPr>
          <w:rFonts w:ascii="Arial" w:eastAsia="Arial" w:hAnsi="Arial" w:cs="Arial"/>
          <w:color w:val="000000"/>
          <w:spacing w:val="1"/>
          <w:sz w:val="24"/>
          <w:szCs w:val="24"/>
        </w:rPr>
        <w:t>u</w:t>
      </w:r>
      <w:r>
        <w:rPr>
          <w:rFonts w:ascii="Arial" w:eastAsia="Arial" w:hAnsi="Arial" w:cs="Arial"/>
          <w:color w:val="000000"/>
          <w:sz w:val="24"/>
          <w:szCs w:val="24"/>
        </w:rPr>
        <w:t>rers</w:t>
      </w:r>
      <w:r>
        <w:rPr>
          <w:rFonts w:ascii="Arial" w:eastAsia="Arial" w:hAnsi="Arial" w:cs="Arial"/>
          <w:color w:val="000000"/>
          <w:spacing w:val="69"/>
          <w:sz w:val="24"/>
          <w:szCs w:val="24"/>
        </w:rPr>
        <w:t xml:space="preserve"> </w:t>
      </w:r>
      <w:r>
        <w:rPr>
          <w:rFonts w:ascii="Arial" w:eastAsia="Arial" w:hAnsi="Arial" w:cs="Arial"/>
          <w:color w:val="000000"/>
          <w:spacing w:val="1"/>
          <w:sz w:val="24"/>
          <w:szCs w:val="24"/>
        </w:rPr>
        <w:t>d</w:t>
      </w:r>
      <w:r>
        <w:rPr>
          <w:rFonts w:ascii="Arial" w:eastAsia="Arial" w:hAnsi="Arial" w:cs="Arial"/>
          <w:color w:val="000000"/>
          <w:sz w:val="24"/>
          <w:szCs w:val="24"/>
        </w:rPr>
        <w:t>e</w:t>
      </w:r>
      <w:r>
        <w:rPr>
          <w:rFonts w:ascii="Arial" w:eastAsia="Arial" w:hAnsi="Arial" w:cs="Arial"/>
          <w:color w:val="000000"/>
          <w:spacing w:val="-1"/>
          <w:sz w:val="24"/>
          <w:szCs w:val="24"/>
        </w:rPr>
        <w:t>v</w:t>
      </w:r>
      <w:r>
        <w:rPr>
          <w:rFonts w:ascii="Arial" w:eastAsia="Arial" w:hAnsi="Arial" w:cs="Arial"/>
          <w:color w:val="000000"/>
          <w:sz w:val="24"/>
          <w:szCs w:val="24"/>
        </w:rPr>
        <w:t>elopm</w:t>
      </w:r>
      <w:r>
        <w:rPr>
          <w:rFonts w:ascii="Arial" w:eastAsia="Arial" w:hAnsi="Arial" w:cs="Arial"/>
          <w:color w:val="000000"/>
          <w:spacing w:val="1"/>
          <w:sz w:val="24"/>
          <w:szCs w:val="24"/>
        </w:rPr>
        <w:t>e</w:t>
      </w:r>
      <w:r>
        <w:rPr>
          <w:rFonts w:ascii="Arial" w:eastAsia="Arial" w:hAnsi="Arial" w:cs="Arial"/>
          <w:color w:val="000000"/>
          <w:spacing w:val="-1"/>
          <w:sz w:val="24"/>
          <w:szCs w:val="24"/>
        </w:rPr>
        <w:t>n</w:t>
      </w:r>
      <w:r>
        <w:rPr>
          <w:rFonts w:ascii="Arial" w:eastAsia="Arial" w:hAnsi="Arial" w:cs="Arial"/>
          <w:color w:val="000000"/>
          <w:sz w:val="24"/>
          <w:szCs w:val="24"/>
        </w:rPr>
        <w:t>t</w:t>
      </w:r>
      <w:r>
        <w:rPr>
          <w:rFonts w:ascii="Arial" w:eastAsia="Arial" w:hAnsi="Arial" w:cs="Arial"/>
          <w:color w:val="000000"/>
          <w:spacing w:val="70"/>
          <w:sz w:val="24"/>
          <w:szCs w:val="24"/>
        </w:rPr>
        <w:t xml:space="preserve"> </w:t>
      </w:r>
      <w:r>
        <w:rPr>
          <w:rFonts w:ascii="Arial" w:eastAsia="Arial" w:hAnsi="Arial" w:cs="Arial"/>
          <w:color w:val="000000"/>
          <w:sz w:val="24"/>
          <w:szCs w:val="24"/>
        </w:rPr>
        <w:t>c</w:t>
      </w:r>
      <w:r>
        <w:rPr>
          <w:rFonts w:ascii="Arial" w:eastAsia="Arial" w:hAnsi="Arial" w:cs="Arial"/>
          <w:color w:val="000000"/>
          <w:spacing w:val="1"/>
          <w:sz w:val="24"/>
          <w:szCs w:val="24"/>
        </w:rPr>
        <w:t>o</w:t>
      </w:r>
      <w:r>
        <w:rPr>
          <w:rFonts w:ascii="Arial" w:eastAsia="Arial" w:hAnsi="Arial" w:cs="Arial"/>
          <w:color w:val="000000"/>
          <w:sz w:val="24"/>
          <w:szCs w:val="24"/>
        </w:rPr>
        <w:t>u</w:t>
      </w:r>
      <w:r>
        <w:rPr>
          <w:rFonts w:ascii="Arial" w:eastAsia="Arial" w:hAnsi="Arial" w:cs="Arial"/>
          <w:color w:val="000000"/>
          <w:spacing w:val="1"/>
          <w:sz w:val="24"/>
          <w:szCs w:val="24"/>
        </w:rPr>
        <w:t>n</w:t>
      </w:r>
      <w:r>
        <w:rPr>
          <w:rFonts w:ascii="Arial" w:eastAsia="Arial" w:hAnsi="Arial" w:cs="Arial"/>
          <w:color w:val="000000"/>
          <w:sz w:val="24"/>
          <w:szCs w:val="24"/>
        </w:rPr>
        <w:t>cil,</w:t>
      </w:r>
      <w:r>
        <w:rPr>
          <w:rFonts w:ascii="Arial" w:eastAsia="Arial" w:hAnsi="Arial" w:cs="Arial"/>
          <w:color w:val="000000"/>
          <w:spacing w:val="70"/>
          <w:sz w:val="24"/>
          <w:szCs w:val="24"/>
        </w:rPr>
        <w:t xml:space="preserve"> </w:t>
      </w:r>
      <w:r>
        <w:rPr>
          <w:rFonts w:ascii="Arial" w:eastAsia="Arial" w:hAnsi="Arial" w:cs="Arial"/>
          <w:color w:val="000000"/>
          <w:spacing w:val="6"/>
          <w:sz w:val="24"/>
          <w:szCs w:val="24"/>
        </w:rPr>
        <w:t>W</w:t>
      </w:r>
      <w:r>
        <w:rPr>
          <w:rFonts w:ascii="Arial" w:eastAsia="Arial" w:hAnsi="Arial" w:cs="Arial"/>
          <w:color w:val="000000"/>
          <w:spacing w:val="-1"/>
          <w:sz w:val="24"/>
          <w:szCs w:val="24"/>
        </w:rPr>
        <w:t>o</w:t>
      </w:r>
      <w:r>
        <w:rPr>
          <w:rFonts w:ascii="Arial" w:eastAsia="Arial" w:hAnsi="Arial" w:cs="Arial"/>
          <w:color w:val="000000"/>
          <w:sz w:val="24"/>
          <w:szCs w:val="24"/>
        </w:rPr>
        <w:t>ol</w:t>
      </w:r>
      <w:r>
        <w:rPr>
          <w:rFonts w:ascii="Arial" w:eastAsia="Arial" w:hAnsi="Arial" w:cs="Arial"/>
          <w:color w:val="000000"/>
          <w:spacing w:val="70"/>
          <w:sz w:val="24"/>
          <w:szCs w:val="24"/>
        </w:rPr>
        <w:t xml:space="preserve"> </w:t>
      </w:r>
      <w:r>
        <w:rPr>
          <w:rFonts w:ascii="Arial" w:eastAsia="Arial" w:hAnsi="Arial" w:cs="Arial"/>
          <w:color w:val="000000"/>
          <w:sz w:val="24"/>
          <w:szCs w:val="24"/>
        </w:rPr>
        <w:t>indust</w:t>
      </w:r>
      <w:r>
        <w:rPr>
          <w:rFonts w:ascii="Arial" w:eastAsia="Arial" w:hAnsi="Arial" w:cs="Arial"/>
          <w:color w:val="000000"/>
          <w:spacing w:val="-2"/>
          <w:sz w:val="24"/>
          <w:szCs w:val="24"/>
        </w:rPr>
        <w:t>r</w:t>
      </w:r>
      <w:r>
        <w:rPr>
          <w:rFonts w:ascii="Arial" w:eastAsia="Arial" w:hAnsi="Arial" w:cs="Arial"/>
          <w:color w:val="000000"/>
          <w:sz w:val="24"/>
          <w:szCs w:val="24"/>
        </w:rPr>
        <w:t>y EPC.</w:t>
      </w:r>
    </w:p>
    <w:p w14:paraId="2383B5E9" w14:textId="77777777" w:rsidR="00526E2F" w:rsidRDefault="00526E2F" w:rsidP="00526E2F">
      <w:pPr>
        <w:spacing w:after="4" w:line="180" w:lineRule="exact"/>
        <w:rPr>
          <w:rFonts w:ascii="Arial" w:eastAsia="Arial" w:hAnsi="Arial" w:cs="Arial"/>
          <w:sz w:val="18"/>
          <w:szCs w:val="18"/>
        </w:rPr>
      </w:pPr>
    </w:p>
    <w:p w14:paraId="0EE66C3C" w14:textId="77777777" w:rsidR="00526E2F" w:rsidRDefault="00526E2F" w:rsidP="00526E2F">
      <w:pPr>
        <w:spacing w:after="0" w:line="240" w:lineRule="auto"/>
        <w:ind w:left="819" w:right="1644" w:firstLine="720"/>
        <w:jc w:val="both"/>
        <w:rPr>
          <w:rFonts w:ascii="Arial" w:eastAsia="Arial" w:hAnsi="Arial" w:cs="Arial"/>
          <w:color w:val="000000"/>
          <w:sz w:val="24"/>
          <w:szCs w:val="24"/>
        </w:rPr>
      </w:pPr>
      <w:r>
        <w:rPr>
          <w:rFonts w:ascii="Arial" w:eastAsia="Arial" w:hAnsi="Arial" w:cs="Arial"/>
          <w:color w:val="000000"/>
          <w:spacing w:val="1"/>
          <w:sz w:val="24"/>
          <w:szCs w:val="24"/>
        </w:rPr>
        <w:t>T</w:t>
      </w:r>
      <w:r>
        <w:rPr>
          <w:rFonts w:ascii="Arial" w:eastAsia="Arial" w:hAnsi="Arial" w:cs="Arial"/>
          <w:color w:val="000000"/>
          <w:sz w:val="24"/>
          <w:szCs w:val="24"/>
        </w:rPr>
        <w:t>here</w:t>
      </w:r>
      <w:r>
        <w:rPr>
          <w:rFonts w:ascii="Arial" w:eastAsia="Arial" w:hAnsi="Arial" w:cs="Arial"/>
          <w:color w:val="000000"/>
          <w:spacing w:val="74"/>
          <w:sz w:val="24"/>
          <w:szCs w:val="24"/>
        </w:rPr>
        <w:t xml:space="preserve"> </w:t>
      </w:r>
      <w:r>
        <w:rPr>
          <w:rFonts w:ascii="Arial" w:eastAsia="Arial" w:hAnsi="Arial" w:cs="Arial"/>
          <w:color w:val="000000"/>
          <w:sz w:val="24"/>
          <w:szCs w:val="24"/>
        </w:rPr>
        <w:t>are</w:t>
      </w:r>
      <w:r>
        <w:rPr>
          <w:rFonts w:ascii="Arial" w:eastAsia="Arial" w:hAnsi="Arial" w:cs="Arial"/>
          <w:color w:val="000000"/>
          <w:spacing w:val="75"/>
          <w:sz w:val="24"/>
          <w:szCs w:val="24"/>
        </w:rPr>
        <w:t xml:space="preserve"> </w:t>
      </w:r>
      <w:r>
        <w:rPr>
          <w:rFonts w:ascii="Arial" w:eastAsia="Arial" w:hAnsi="Arial" w:cs="Arial"/>
          <w:color w:val="000000"/>
          <w:spacing w:val="-1"/>
          <w:sz w:val="24"/>
          <w:szCs w:val="24"/>
        </w:rPr>
        <w:t>t</w:t>
      </w:r>
      <w:r>
        <w:rPr>
          <w:rFonts w:ascii="Arial" w:eastAsia="Arial" w:hAnsi="Arial" w:cs="Arial"/>
          <w:color w:val="000000"/>
          <w:sz w:val="24"/>
          <w:szCs w:val="24"/>
        </w:rPr>
        <w:t>hree</w:t>
      </w:r>
      <w:r>
        <w:rPr>
          <w:rFonts w:ascii="Arial" w:eastAsia="Arial" w:hAnsi="Arial" w:cs="Arial"/>
          <w:color w:val="000000"/>
          <w:spacing w:val="73"/>
          <w:sz w:val="24"/>
          <w:szCs w:val="24"/>
        </w:rPr>
        <w:t xml:space="preserve"> </w:t>
      </w:r>
      <w:r>
        <w:rPr>
          <w:rFonts w:ascii="Arial" w:eastAsia="Arial" w:hAnsi="Arial" w:cs="Arial"/>
          <w:color w:val="000000"/>
          <w:spacing w:val="1"/>
          <w:sz w:val="24"/>
          <w:szCs w:val="24"/>
        </w:rPr>
        <w:t>o</w:t>
      </w:r>
      <w:r>
        <w:rPr>
          <w:rFonts w:ascii="Arial" w:eastAsia="Arial" w:hAnsi="Arial" w:cs="Arial"/>
          <w:color w:val="000000"/>
          <w:spacing w:val="-1"/>
          <w:sz w:val="24"/>
          <w:szCs w:val="24"/>
        </w:rPr>
        <w:t>t</w:t>
      </w:r>
      <w:r>
        <w:rPr>
          <w:rFonts w:ascii="Arial" w:eastAsia="Arial" w:hAnsi="Arial" w:cs="Arial"/>
          <w:color w:val="000000"/>
          <w:sz w:val="24"/>
          <w:szCs w:val="24"/>
        </w:rPr>
        <w:t>her</w:t>
      </w:r>
      <w:r>
        <w:rPr>
          <w:rFonts w:ascii="Arial" w:eastAsia="Arial" w:hAnsi="Arial" w:cs="Arial"/>
          <w:color w:val="000000"/>
          <w:spacing w:val="73"/>
          <w:sz w:val="24"/>
          <w:szCs w:val="24"/>
        </w:rPr>
        <w:t xml:space="preserve"> </w:t>
      </w:r>
      <w:r>
        <w:rPr>
          <w:rFonts w:ascii="Arial" w:eastAsia="Arial" w:hAnsi="Arial" w:cs="Arial"/>
          <w:color w:val="000000"/>
          <w:sz w:val="24"/>
          <w:szCs w:val="24"/>
        </w:rPr>
        <w:t>or</w:t>
      </w:r>
      <w:r>
        <w:rPr>
          <w:rFonts w:ascii="Arial" w:eastAsia="Arial" w:hAnsi="Arial" w:cs="Arial"/>
          <w:color w:val="000000"/>
          <w:spacing w:val="-1"/>
          <w:sz w:val="24"/>
          <w:szCs w:val="24"/>
        </w:rPr>
        <w:t>g</w:t>
      </w:r>
      <w:r>
        <w:rPr>
          <w:rFonts w:ascii="Arial" w:eastAsia="Arial" w:hAnsi="Arial" w:cs="Arial"/>
          <w:color w:val="000000"/>
          <w:sz w:val="24"/>
          <w:szCs w:val="24"/>
        </w:rPr>
        <w:t>a</w:t>
      </w:r>
      <w:r>
        <w:rPr>
          <w:rFonts w:ascii="Arial" w:eastAsia="Arial" w:hAnsi="Arial" w:cs="Arial"/>
          <w:color w:val="000000"/>
          <w:spacing w:val="1"/>
          <w:sz w:val="24"/>
          <w:szCs w:val="24"/>
        </w:rPr>
        <w:t>n</w:t>
      </w:r>
      <w:r>
        <w:rPr>
          <w:rFonts w:ascii="Arial" w:eastAsia="Arial" w:hAnsi="Arial" w:cs="Arial"/>
          <w:color w:val="000000"/>
          <w:sz w:val="24"/>
          <w:szCs w:val="24"/>
        </w:rPr>
        <w:t>i</w:t>
      </w:r>
      <w:r>
        <w:rPr>
          <w:rFonts w:ascii="Arial" w:eastAsia="Arial" w:hAnsi="Arial" w:cs="Arial"/>
          <w:color w:val="000000"/>
          <w:spacing w:val="-2"/>
          <w:sz w:val="24"/>
          <w:szCs w:val="24"/>
        </w:rPr>
        <w:t>z</w:t>
      </w:r>
      <w:r>
        <w:rPr>
          <w:rFonts w:ascii="Arial" w:eastAsia="Arial" w:hAnsi="Arial" w:cs="Arial"/>
          <w:color w:val="000000"/>
          <w:sz w:val="24"/>
          <w:szCs w:val="24"/>
        </w:rPr>
        <w:t>atio</w:t>
      </w:r>
      <w:r>
        <w:rPr>
          <w:rFonts w:ascii="Arial" w:eastAsia="Arial" w:hAnsi="Arial" w:cs="Arial"/>
          <w:color w:val="000000"/>
          <w:spacing w:val="1"/>
          <w:sz w:val="24"/>
          <w:szCs w:val="24"/>
        </w:rPr>
        <w:t>n</w:t>
      </w:r>
      <w:r>
        <w:rPr>
          <w:rFonts w:ascii="Arial" w:eastAsia="Arial" w:hAnsi="Arial" w:cs="Arial"/>
          <w:color w:val="000000"/>
          <w:sz w:val="24"/>
          <w:szCs w:val="24"/>
        </w:rPr>
        <w:t>s</w:t>
      </w:r>
      <w:r>
        <w:rPr>
          <w:rFonts w:ascii="Arial" w:eastAsia="Arial" w:hAnsi="Arial" w:cs="Arial"/>
          <w:color w:val="000000"/>
          <w:spacing w:val="74"/>
          <w:sz w:val="24"/>
          <w:szCs w:val="24"/>
        </w:rPr>
        <w:t xml:space="preserve"> </w:t>
      </w:r>
      <w:r>
        <w:rPr>
          <w:rFonts w:ascii="Arial" w:eastAsia="Arial" w:hAnsi="Arial" w:cs="Arial"/>
          <w:color w:val="000000"/>
          <w:sz w:val="24"/>
          <w:szCs w:val="24"/>
        </w:rPr>
        <w:t>c</w:t>
      </w:r>
      <w:r>
        <w:rPr>
          <w:rFonts w:ascii="Arial" w:eastAsia="Arial" w:hAnsi="Arial" w:cs="Arial"/>
          <w:color w:val="000000"/>
          <w:spacing w:val="1"/>
          <w:sz w:val="24"/>
          <w:szCs w:val="24"/>
        </w:rPr>
        <w:t>on</w:t>
      </w:r>
      <w:r>
        <w:rPr>
          <w:rFonts w:ascii="Arial" w:eastAsia="Arial" w:hAnsi="Arial" w:cs="Arial"/>
          <w:color w:val="000000"/>
          <w:sz w:val="24"/>
          <w:szCs w:val="24"/>
        </w:rPr>
        <w:t>s</w:t>
      </w:r>
      <w:r>
        <w:rPr>
          <w:rFonts w:ascii="Arial" w:eastAsia="Arial" w:hAnsi="Arial" w:cs="Arial"/>
          <w:color w:val="000000"/>
          <w:spacing w:val="-2"/>
          <w:sz w:val="24"/>
          <w:szCs w:val="24"/>
        </w:rPr>
        <w:t>i</w:t>
      </w:r>
      <w:r>
        <w:rPr>
          <w:rFonts w:ascii="Arial" w:eastAsia="Arial" w:hAnsi="Arial" w:cs="Arial"/>
          <w:color w:val="000000"/>
          <w:sz w:val="24"/>
          <w:szCs w:val="24"/>
        </w:rPr>
        <w:t>dered</w:t>
      </w:r>
      <w:r>
        <w:rPr>
          <w:rFonts w:ascii="Arial" w:eastAsia="Arial" w:hAnsi="Arial" w:cs="Arial"/>
          <w:color w:val="000000"/>
          <w:spacing w:val="74"/>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s</w:t>
      </w:r>
      <w:r>
        <w:rPr>
          <w:rFonts w:ascii="Arial" w:eastAsia="Arial" w:hAnsi="Arial" w:cs="Arial"/>
          <w:color w:val="000000"/>
          <w:spacing w:val="72"/>
          <w:sz w:val="24"/>
          <w:szCs w:val="24"/>
        </w:rPr>
        <w:t xml:space="preserve"> </w:t>
      </w:r>
      <w:r>
        <w:rPr>
          <w:rFonts w:ascii="Arial" w:eastAsia="Arial" w:hAnsi="Arial" w:cs="Arial"/>
          <w:color w:val="000000"/>
          <w:sz w:val="24"/>
          <w:szCs w:val="24"/>
        </w:rPr>
        <w:t>E</w:t>
      </w:r>
      <w:r>
        <w:rPr>
          <w:rFonts w:ascii="Arial" w:eastAsia="Arial" w:hAnsi="Arial" w:cs="Arial"/>
          <w:color w:val="000000"/>
          <w:spacing w:val="1"/>
          <w:sz w:val="24"/>
          <w:szCs w:val="24"/>
        </w:rPr>
        <w:t>P</w:t>
      </w:r>
      <w:r>
        <w:rPr>
          <w:rFonts w:ascii="Arial" w:eastAsia="Arial" w:hAnsi="Arial" w:cs="Arial"/>
          <w:color w:val="000000"/>
          <w:spacing w:val="6"/>
          <w:sz w:val="24"/>
          <w:szCs w:val="24"/>
        </w:rPr>
        <w:t>C</w:t>
      </w:r>
      <w:r>
        <w:rPr>
          <w:rFonts w:ascii="Arial" w:eastAsia="Arial" w:hAnsi="Arial" w:cs="Arial"/>
          <w:color w:val="000000"/>
          <w:sz w:val="24"/>
          <w:szCs w:val="24"/>
        </w:rPr>
        <w:t>-Agr</w:t>
      </w:r>
      <w:r>
        <w:rPr>
          <w:rFonts w:ascii="Arial" w:eastAsia="Arial" w:hAnsi="Arial" w:cs="Arial"/>
          <w:color w:val="000000"/>
          <w:spacing w:val="-2"/>
          <w:sz w:val="24"/>
          <w:szCs w:val="24"/>
        </w:rPr>
        <w:t>i</w:t>
      </w:r>
      <w:r>
        <w:rPr>
          <w:rFonts w:ascii="Arial" w:eastAsia="Arial" w:hAnsi="Arial" w:cs="Arial"/>
          <w:color w:val="000000"/>
          <w:sz w:val="24"/>
          <w:szCs w:val="24"/>
        </w:rPr>
        <w:t>cult</w:t>
      </w:r>
      <w:r>
        <w:rPr>
          <w:rFonts w:ascii="Arial" w:eastAsia="Arial" w:hAnsi="Arial" w:cs="Arial"/>
          <w:color w:val="000000"/>
          <w:spacing w:val="1"/>
          <w:sz w:val="24"/>
          <w:szCs w:val="24"/>
        </w:rPr>
        <w:t>u</w:t>
      </w:r>
      <w:r>
        <w:rPr>
          <w:rFonts w:ascii="Arial" w:eastAsia="Arial" w:hAnsi="Arial" w:cs="Arial"/>
          <w:color w:val="000000"/>
          <w:sz w:val="24"/>
          <w:szCs w:val="24"/>
        </w:rPr>
        <w:t>ral</w:t>
      </w:r>
      <w:r>
        <w:rPr>
          <w:rFonts w:ascii="Arial" w:eastAsia="Arial" w:hAnsi="Arial" w:cs="Arial"/>
          <w:color w:val="000000"/>
          <w:spacing w:val="96"/>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nd</w:t>
      </w:r>
      <w:r>
        <w:rPr>
          <w:rFonts w:ascii="Arial" w:eastAsia="Arial" w:hAnsi="Arial" w:cs="Arial"/>
          <w:color w:val="000000"/>
          <w:spacing w:val="100"/>
          <w:sz w:val="24"/>
          <w:szCs w:val="24"/>
        </w:rPr>
        <w:t xml:space="preserve"> </w:t>
      </w:r>
      <w:r>
        <w:rPr>
          <w:rFonts w:ascii="Arial" w:eastAsia="Arial" w:hAnsi="Arial" w:cs="Arial"/>
          <w:color w:val="000000"/>
          <w:sz w:val="24"/>
          <w:szCs w:val="24"/>
        </w:rPr>
        <w:t>Pro</w:t>
      </w:r>
      <w:r>
        <w:rPr>
          <w:rFonts w:ascii="Arial" w:eastAsia="Arial" w:hAnsi="Arial" w:cs="Arial"/>
          <w:color w:val="000000"/>
          <w:spacing w:val="-1"/>
          <w:sz w:val="24"/>
          <w:szCs w:val="24"/>
        </w:rPr>
        <w:t>c</w:t>
      </w:r>
      <w:r>
        <w:rPr>
          <w:rFonts w:ascii="Arial" w:eastAsia="Arial" w:hAnsi="Arial" w:cs="Arial"/>
          <w:color w:val="000000"/>
          <w:sz w:val="24"/>
          <w:szCs w:val="24"/>
        </w:rPr>
        <w:t>ess</w:t>
      </w:r>
      <w:r>
        <w:rPr>
          <w:rFonts w:ascii="Arial" w:eastAsia="Arial" w:hAnsi="Arial" w:cs="Arial"/>
          <w:color w:val="000000"/>
          <w:spacing w:val="1"/>
          <w:sz w:val="24"/>
          <w:szCs w:val="24"/>
        </w:rPr>
        <w:t>e</w:t>
      </w:r>
      <w:r>
        <w:rPr>
          <w:rFonts w:ascii="Arial" w:eastAsia="Arial" w:hAnsi="Arial" w:cs="Arial"/>
          <w:color w:val="000000"/>
          <w:sz w:val="24"/>
          <w:szCs w:val="24"/>
        </w:rPr>
        <w:t>d</w:t>
      </w:r>
      <w:r>
        <w:rPr>
          <w:rFonts w:ascii="Arial" w:eastAsia="Arial" w:hAnsi="Arial" w:cs="Arial"/>
          <w:color w:val="000000"/>
          <w:spacing w:val="97"/>
          <w:sz w:val="24"/>
          <w:szCs w:val="24"/>
        </w:rPr>
        <w:t xml:space="preserve"> </w:t>
      </w:r>
      <w:r>
        <w:rPr>
          <w:rFonts w:ascii="Arial" w:eastAsia="Arial" w:hAnsi="Arial" w:cs="Arial"/>
          <w:color w:val="000000"/>
          <w:spacing w:val="1"/>
          <w:sz w:val="24"/>
          <w:szCs w:val="24"/>
        </w:rPr>
        <w:t>F</w:t>
      </w:r>
      <w:r>
        <w:rPr>
          <w:rFonts w:ascii="Arial" w:eastAsia="Arial" w:hAnsi="Arial" w:cs="Arial"/>
          <w:color w:val="000000"/>
          <w:spacing w:val="-1"/>
          <w:sz w:val="24"/>
          <w:szCs w:val="24"/>
        </w:rPr>
        <w:t>o</w:t>
      </w:r>
      <w:r>
        <w:rPr>
          <w:rFonts w:ascii="Arial" w:eastAsia="Arial" w:hAnsi="Arial" w:cs="Arial"/>
          <w:color w:val="000000"/>
          <w:sz w:val="24"/>
          <w:szCs w:val="24"/>
        </w:rPr>
        <w:t>od</w:t>
      </w:r>
      <w:r>
        <w:rPr>
          <w:rFonts w:ascii="Arial" w:eastAsia="Arial" w:hAnsi="Arial" w:cs="Arial"/>
          <w:color w:val="000000"/>
          <w:spacing w:val="98"/>
          <w:sz w:val="24"/>
          <w:szCs w:val="24"/>
        </w:rPr>
        <w:t xml:space="preserve"> </w:t>
      </w:r>
      <w:r>
        <w:rPr>
          <w:rFonts w:ascii="Arial" w:eastAsia="Arial" w:hAnsi="Arial" w:cs="Arial"/>
          <w:color w:val="000000"/>
          <w:spacing w:val="1"/>
          <w:sz w:val="24"/>
          <w:szCs w:val="24"/>
        </w:rPr>
        <w:t>P</w:t>
      </w:r>
      <w:r>
        <w:rPr>
          <w:rFonts w:ascii="Arial" w:eastAsia="Arial" w:hAnsi="Arial" w:cs="Arial"/>
          <w:color w:val="000000"/>
          <w:sz w:val="24"/>
          <w:szCs w:val="24"/>
        </w:rPr>
        <w:t>ro</w:t>
      </w:r>
      <w:r>
        <w:rPr>
          <w:rFonts w:ascii="Arial" w:eastAsia="Arial" w:hAnsi="Arial" w:cs="Arial"/>
          <w:color w:val="000000"/>
          <w:spacing w:val="-1"/>
          <w:sz w:val="24"/>
          <w:szCs w:val="24"/>
        </w:rPr>
        <w:t>d</w:t>
      </w:r>
      <w:r>
        <w:rPr>
          <w:rFonts w:ascii="Arial" w:eastAsia="Arial" w:hAnsi="Arial" w:cs="Arial"/>
          <w:color w:val="000000"/>
          <w:sz w:val="24"/>
          <w:szCs w:val="24"/>
        </w:rPr>
        <w:t>uct</w:t>
      </w:r>
      <w:r>
        <w:rPr>
          <w:rFonts w:ascii="Arial" w:eastAsia="Arial" w:hAnsi="Arial" w:cs="Arial"/>
          <w:color w:val="000000"/>
          <w:spacing w:val="95"/>
          <w:sz w:val="24"/>
          <w:szCs w:val="24"/>
        </w:rPr>
        <w:t xml:space="preserve"> </w:t>
      </w:r>
      <w:r>
        <w:rPr>
          <w:rFonts w:ascii="Arial" w:eastAsia="Arial" w:hAnsi="Arial" w:cs="Arial"/>
          <w:color w:val="000000"/>
          <w:spacing w:val="1"/>
          <w:sz w:val="24"/>
          <w:szCs w:val="24"/>
        </w:rPr>
        <w:t>E</w:t>
      </w:r>
      <w:r>
        <w:rPr>
          <w:rFonts w:ascii="Arial" w:eastAsia="Arial" w:hAnsi="Arial" w:cs="Arial"/>
          <w:color w:val="000000"/>
          <w:spacing w:val="-2"/>
          <w:sz w:val="24"/>
          <w:szCs w:val="24"/>
        </w:rPr>
        <w:t>x</w:t>
      </w:r>
      <w:r>
        <w:rPr>
          <w:rFonts w:ascii="Arial" w:eastAsia="Arial" w:hAnsi="Arial" w:cs="Arial"/>
          <w:color w:val="000000"/>
          <w:sz w:val="24"/>
          <w:szCs w:val="24"/>
        </w:rPr>
        <w:t>p</w:t>
      </w:r>
      <w:r>
        <w:rPr>
          <w:rFonts w:ascii="Arial" w:eastAsia="Arial" w:hAnsi="Arial" w:cs="Arial"/>
          <w:color w:val="000000"/>
          <w:spacing w:val="1"/>
          <w:sz w:val="24"/>
          <w:szCs w:val="24"/>
        </w:rPr>
        <w:t>o</w:t>
      </w:r>
      <w:r>
        <w:rPr>
          <w:rFonts w:ascii="Arial" w:eastAsia="Arial" w:hAnsi="Arial" w:cs="Arial"/>
          <w:color w:val="000000"/>
          <w:sz w:val="24"/>
          <w:szCs w:val="24"/>
        </w:rPr>
        <w:t>rt</w:t>
      </w:r>
      <w:r>
        <w:rPr>
          <w:rFonts w:ascii="Arial" w:eastAsia="Arial" w:hAnsi="Arial" w:cs="Arial"/>
          <w:color w:val="000000"/>
          <w:spacing w:val="97"/>
          <w:sz w:val="24"/>
          <w:szCs w:val="24"/>
        </w:rPr>
        <w:t xml:space="preserve"> </w:t>
      </w:r>
      <w:r>
        <w:rPr>
          <w:rFonts w:ascii="Arial" w:eastAsia="Arial" w:hAnsi="Arial" w:cs="Arial"/>
          <w:color w:val="000000"/>
          <w:sz w:val="24"/>
          <w:szCs w:val="24"/>
        </w:rPr>
        <w:t>De</w:t>
      </w:r>
      <w:r>
        <w:rPr>
          <w:rFonts w:ascii="Arial" w:eastAsia="Arial" w:hAnsi="Arial" w:cs="Arial"/>
          <w:color w:val="000000"/>
          <w:spacing w:val="-1"/>
          <w:sz w:val="24"/>
          <w:szCs w:val="24"/>
        </w:rPr>
        <w:t>v</w:t>
      </w:r>
      <w:r>
        <w:rPr>
          <w:rFonts w:ascii="Arial" w:eastAsia="Arial" w:hAnsi="Arial" w:cs="Arial"/>
          <w:color w:val="000000"/>
          <w:sz w:val="24"/>
          <w:szCs w:val="24"/>
        </w:rPr>
        <w:t>elo</w:t>
      </w:r>
      <w:r>
        <w:rPr>
          <w:rFonts w:ascii="Arial" w:eastAsia="Arial" w:hAnsi="Arial" w:cs="Arial"/>
          <w:color w:val="000000"/>
          <w:spacing w:val="1"/>
          <w:sz w:val="24"/>
          <w:szCs w:val="24"/>
        </w:rPr>
        <w:t>pmen</w:t>
      </w:r>
      <w:r>
        <w:rPr>
          <w:rFonts w:ascii="Arial" w:eastAsia="Arial" w:hAnsi="Arial" w:cs="Arial"/>
          <w:color w:val="000000"/>
          <w:sz w:val="24"/>
          <w:szCs w:val="24"/>
        </w:rPr>
        <w:t>t A</w:t>
      </w:r>
      <w:r>
        <w:rPr>
          <w:rFonts w:ascii="Arial" w:eastAsia="Arial" w:hAnsi="Arial" w:cs="Arial"/>
          <w:color w:val="000000"/>
          <w:spacing w:val="1"/>
          <w:sz w:val="24"/>
          <w:szCs w:val="24"/>
        </w:rPr>
        <w:t>u</w:t>
      </w:r>
      <w:r>
        <w:rPr>
          <w:rFonts w:ascii="Arial" w:eastAsia="Arial" w:hAnsi="Arial" w:cs="Arial"/>
          <w:color w:val="000000"/>
          <w:sz w:val="24"/>
          <w:szCs w:val="24"/>
        </w:rPr>
        <w:t>thor</w:t>
      </w:r>
      <w:r>
        <w:rPr>
          <w:rFonts w:ascii="Arial" w:eastAsia="Arial" w:hAnsi="Arial" w:cs="Arial"/>
          <w:color w:val="000000"/>
          <w:spacing w:val="-1"/>
          <w:sz w:val="24"/>
          <w:szCs w:val="24"/>
        </w:rPr>
        <w:t>i</w:t>
      </w:r>
      <w:r>
        <w:rPr>
          <w:rFonts w:ascii="Arial" w:eastAsia="Arial" w:hAnsi="Arial" w:cs="Arial"/>
          <w:color w:val="000000"/>
          <w:sz w:val="24"/>
          <w:szCs w:val="24"/>
        </w:rPr>
        <w:t>t</w:t>
      </w:r>
      <w:r>
        <w:rPr>
          <w:rFonts w:ascii="Arial" w:eastAsia="Arial" w:hAnsi="Arial" w:cs="Arial"/>
          <w:color w:val="000000"/>
          <w:spacing w:val="-1"/>
          <w:sz w:val="24"/>
          <w:szCs w:val="24"/>
        </w:rPr>
        <w:t>y</w:t>
      </w:r>
      <w:r>
        <w:rPr>
          <w:rFonts w:ascii="Arial" w:eastAsia="Arial" w:hAnsi="Arial" w:cs="Arial"/>
          <w:color w:val="000000"/>
          <w:sz w:val="24"/>
          <w:szCs w:val="24"/>
        </w:rPr>
        <w:t>,</w:t>
      </w:r>
      <w:r>
        <w:rPr>
          <w:rFonts w:ascii="Arial" w:eastAsia="Arial" w:hAnsi="Arial" w:cs="Arial"/>
          <w:color w:val="000000"/>
          <w:spacing w:val="32"/>
          <w:sz w:val="24"/>
          <w:szCs w:val="24"/>
        </w:rPr>
        <w:t xml:space="preserve"> </w:t>
      </w:r>
      <w:r>
        <w:rPr>
          <w:rFonts w:ascii="Arial" w:eastAsia="Arial" w:hAnsi="Arial" w:cs="Arial"/>
          <w:color w:val="000000"/>
          <w:sz w:val="24"/>
          <w:szCs w:val="24"/>
        </w:rPr>
        <w:t>Fe</w:t>
      </w:r>
      <w:r>
        <w:rPr>
          <w:rFonts w:ascii="Arial" w:eastAsia="Arial" w:hAnsi="Arial" w:cs="Arial"/>
          <w:color w:val="000000"/>
          <w:spacing w:val="1"/>
          <w:sz w:val="24"/>
          <w:szCs w:val="24"/>
        </w:rPr>
        <w:t>de</w:t>
      </w:r>
      <w:r>
        <w:rPr>
          <w:rFonts w:ascii="Arial" w:eastAsia="Arial" w:hAnsi="Arial" w:cs="Arial"/>
          <w:color w:val="000000"/>
          <w:sz w:val="24"/>
          <w:szCs w:val="24"/>
        </w:rPr>
        <w:t>rati</w:t>
      </w:r>
      <w:r>
        <w:rPr>
          <w:rFonts w:ascii="Arial" w:eastAsia="Arial" w:hAnsi="Arial" w:cs="Arial"/>
          <w:color w:val="000000"/>
          <w:spacing w:val="1"/>
          <w:sz w:val="24"/>
          <w:szCs w:val="24"/>
        </w:rPr>
        <w:t>o</w:t>
      </w:r>
      <w:r>
        <w:rPr>
          <w:rFonts w:ascii="Arial" w:eastAsia="Arial" w:hAnsi="Arial" w:cs="Arial"/>
          <w:color w:val="000000"/>
          <w:sz w:val="24"/>
          <w:szCs w:val="24"/>
        </w:rPr>
        <w:t>n</w:t>
      </w:r>
      <w:r>
        <w:rPr>
          <w:rFonts w:ascii="Arial" w:eastAsia="Arial" w:hAnsi="Arial" w:cs="Arial"/>
          <w:color w:val="000000"/>
          <w:spacing w:val="30"/>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f</w:t>
      </w:r>
      <w:r>
        <w:rPr>
          <w:rFonts w:ascii="Arial" w:eastAsia="Arial" w:hAnsi="Arial" w:cs="Arial"/>
          <w:color w:val="000000"/>
          <w:spacing w:val="33"/>
          <w:sz w:val="24"/>
          <w:szCs w:val="24"/>
        </w:rPr>
        <w:t xml:space="preserve"> </w:t>
      </w:r>
      <w:r>
        <w:rPr>
          <w:rFonts w:ascii="Arial" w:eastAsia="Arial" w:hAnsi="Arial" w:cs="Arial"/>
          <w:color w:val="000000"/>
          <w:sz w:val="24"/>
          <w:szCs w:val="24"/>
        </w:rPr>
        <w:t>I</w:t>
      </w:r>
      <w:r>
        <w:rPr>
          <w:rFonts w:ascii="Arial" w:eastAsia="Arial" w:hAnsi="Arial" w:cs="Arial"/>
          <w:color w:val="000000"/>
          <w:spacing w:val="1"/>
          <w:sz w:val="24"/>
          <w:szCs w:val="24"/>
        </w:rPr>
        <w:t>nd</w:t>
      </w:r>
      <w:r>
        <w:rPr>
          <w:rFonts w:ascii="Arial" w:eastAsia="Arial" w:hAnsi="Arial" w:cs="Arial"/>
          <w:color w:val="000000"/>
          <w:sz w:val="24"/>
          <w:szCs w:val="24"/>
        </w:rPr>
        <w:t>ia</w:t>
      </w:r>
      <w:r>
        <w:rPr>
          <w:rFonts w:ascii="Arial" w:eastAsia="Arial" w:hAnsi="Arial" w:cs="Arial"/>
          <w:color w:val="000000"/>
          <w:spacing w:val="35"/>
          <w:sz w:val="24"/>
          <w:szCs w:val="24"/>
        </w:rPr>
        <w:t xml:space="preserve"> </w:t>
      </w:r>
      <w:r>
        <w:rPr>
          <w:rFonts w:ascii="Arial" w:eastAsia="Arial" w:hAnsi="Arial" w:cs="Arial"/>
          <w:color w:val="000000"/>
          <w:spacing w:val="1"/>
          <w:sz w:val="24"/>
          <w:szCs w:val="24"/>
        </w:rPr>
        <w:t>E</w:t>
      </w:r>
      <w:r>
        <w:rPr>
          <w:rFonts w:ascii="Arial" w:eastAsia="Arial" w:hAnsi="Arial" w:cs="Arial"/>
          <w:color w:val="000000"/>
          <w:spacing w:val="-2"/>
          <w:sz w:val="24"/>
          <w:szCs w:val="24"/>
        </w:rPr>
        <w:t>x</w:t>
      </w:r>
      <w:r>
        <w:rPr>
          <w:rFonts w:ascii="Arial" w:eastAsia="Arial" w:hAnsi="Arial" w:cs="Arial"/>
          <w:color w:val="000000"/>
          <w:sz w:val="24"/>
          <w:szCs w:val="24"/>
        </w:rPr>
        <w:t>p</w:t>
      </w:r>
      <w:r>
        <w:rPr>
          <w:rFonts w:ascii="Arial" w:eastAsia="Arial" w:hAnsi="Arial" w:cs="Arial"/>
          <w:color w:val="000000"/>
          <w:spacing w:val="1"/>
          <w:sz w:val="24"/>
          <w:szCs w:val="24"/>
        </w:rPr>
        <w:t>o</w:t>
      </w:r>
      <w:r>
        <w:rPr>
          <w:rFonts w:ascii="Arial" w:eastAsia="Arial" w:hAnsi="Arial" w:cs="Arial"/>
          <w:color w:val="000000"/>
          <w:sz w:val="24"/>
          <w:szCs w:val="24"/>
        </w:rPr>
        <w:t>rt</w:t>
      </w:r>
      <w:r>
        <w:rPr>
          <w:rFonts w:ascii="Arial" w:eastAsia="Arial" w:hAnsi="Arial" w:cs="Arial"/>
          <w:color w:val="000000"/>
          <w:spacing w:val="32"/>
          <w:sz w:val="24"/>
          <w:szCs w:val="24"/>
        </w:rPr>
        <w:t xml:space="preserve"> </w:t>
      </w:r>
      <w:r>
        <w:rPr>
          <w:rFonts w:ascii="Arial" w:eastAsia="Arial" w:hAnsi="Arial" w:cs="Arial"/>
          <w:color w:val="000000"/>
          <w:sz w:val="24"/>
          <w:szCs w:val="24"/>
        </w:rPr>
        <w:t>Or</w:t>
      </w:r>
      <w:r>
        <w:rPr>
          <w:rFonts w:ascii="Arial" w:eastAsia="Arial" w:hAnsi="Arial" w:cs="Arial"/>
          <w:color w:val="000000"/>
          <w:spacing w:val="-1"/>
          <w:sz w:val="24"/>
          <w:szCs w:val="24"/>
        </w:rPr>
        <w:t>g</w:t>
      </w:r>
      <w:r>
        <w:rPr>
          <w:rFonts w:ascii="Arial" w:eastAsia="Arial" w:hAnsi="Arial" w:cs="Arial"/>
          <w:color w:val="000000"/>
          <w:sz w:val="24"/>
          <w:szCs w:val="24"/>
        </w:rPr>
        <w:t>a</w:t>
      </w:r>
      <w:r>
        <w:rPr>
          <w:rFonts w:ascii="Arial" w:eastAsia="Arial" w:hAnsi="Arial" w:cs="Arial"/>
          <w:color w:val="000000"/>
          <w:spacing w:val="1"/>
          <w:sz w:val="24"/>
          <w:szCs w:val="24"/>
        </w:rPr>
        <w:t>n</w:t>
      </w:r>
      <w:r>
        <w:rPr>
          <w:rFonts w:ascii="Arial" w:eastAsia="Arial" w:hAnsi="Arial" w:cs="Arial"/>
          <w:color w:val="000000"/>
          <w:sz w:val="24"/>
          <w:szCs w:val="24"/>
        </w:rPr>
        <w:t>isation</w:t>
      </w:r>
      <w:r>
        <w:rPr>
          <w:rFonts w:ascii="Arial" w:eastAsia="Arial" w:hAnsi="Arial" w:cs="Arial"/>
          <w:color w:val="000000"/>
          <w:spacing w:val="33"/>
          <w:sz w:val="24"/>
          <w:szCs w:val="24"/>
        </w:rPr>
        <w:t xml:space="preserve"> </w:t>
      </w:r>
      <w:r>
        <w:rPr>
          <w:rFonts w:ascii="Arial" w:eastAsia="Arial" w:hAnsi="Arial" w:cs="Arial"/>
          <w:color w:val="000000"/>
          <w:spacing w:val="1"/>
          <w:sz w:val="24"/>
          <w:szCs w:val="24"/>
        </w:rPr>
        <w:t>a</w:t>
      </w:r>
      <w:r>
        <w:rPr>
          <w:rFonts w:ascii="Arial" w:eastAsia="Arial" w:hAnsi="Arial" w:cs="Arial"/>
          <w:color w:val="000000"/>
          <w:spacing w:val="-1"/>
          <w:sz w:val="24"/>
          <w:szCs w:val="24"/>
        </w:rPr>
        <w:t>n</w:t>
      </w:r>
      <w:r>
        <w:rPr>
          <w:rFonts w:ascii="Arial" w:eastAsia="Arial" w:hAnsi="Arial" w:cs="Arial"/>
          <w:color w:val="000000"/>
          <w:sz w:val="24"/>
          <w:szCs w:val="24"/>
        </w:rPr>
        <w:t>d</w:t>
      </w:r>
      <w:r>
        <w:rPr>
          <w:rFonts w:ascii="Arial" w:eastAsia="Arial" w:hAnsi="Arial" w:cs="Arial"/>
          <w:color w:val="000000"/>
          <w:spacing w:val="32"/>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e</w:t>
      </w:r>
      <w:r>
        <w:rPr>
          <w:rFonts w:ascii="Arial" w:eastAsia="Arial" w:hAnsi="Arial" w:cs="Arial"/>
          <w:color w:val="000000"/>
          <w:spacing w:val="35"/>
          <w:sz w:val="24"/>
          <w:szCs w:val="24"/>
        </w:rPr>
        <w:t xml:space="preserve"> </w:t>
      </w:r>
      <w:r>
        <w:rPr>
          <w:rFonts w:ascii="Arial" w:eastAsia="Arial" w:hAnsi="Arial" w:cs="Arial"/>
          <w:color w:val="000000"/>
          <w:sz w:val="24"/>
          <w:szCs w:val="24"/>
        </w:rPr>
        <w:t>Marine Pro</w:t>
      </w:r>
      <w:r>
        <w:rPr>
          <w:rFonts w:ascii="Arial" w:eastAsia="Arial" w:hAnsi="Arial" w:cs="Arial"/>
          <w:color w:val="000000"/>
          <w:spacing w:val="1"/>
          <w:sz w:val="24"/>
          <w:szCs w:val="24"/>
        </w:rPr>
        <w:t>du</w:t>
      </w:r>
      <w:r>
        <w:rPr>
          <w:rFonts w:ascii="Arial" w:eastAsia="Arial" w:hAnsi="Arial" w:cs="Arial"/>
          <w:color w:val="000000"/>
          <w:sz w:val="24"/>
          <w:szCs w:val="24"/>
        </w:rPr>
        <w:t>cts E</w:t>
      </w:r>
      <w:r>
        <w:rPr>
          <w:rFonts w:ascii="Arial" w:eastAsia="Arial" w:hAnsi="Arial" w:cs="Arial"/>
          <w:color w:val="000000"/>
          <w:spacing w:val="-1"/>
          <w:sz w:val="24"/>
          <w:szCs w:val="24"/>
        </w:rPr>
        <w:t>x</w:t>
      </w:r>
      <w:r>
        <w:rPr>
          <w:rFonts w:ascii="Arial" w:eastAsia="Arial" w:hAnsi="Arial" w:cs="Arial"/>
          <w:color w:val="000000"/>
          <w:sz w:val="24"/>
          <w:szCs w:val="24"/>
        </w:rPr>
        <w:t>port</w:t>
      </w:r>
      <w:r>
        <w:rPr>
          <w:rFonts w:ascii="Arial" w:eastAsia="Arial" w:hAnsi="Arial" w:cs="Arial"/>
          <w:color w:val="000000"/>
          <w:spacing w:val="1"/>
          <w:sz w:val="24"/>
          <w:szCs w:val="24"/>
        </w:rPr>
        <w:t xml:space="preserve"> </w:t>
      </w:r>
      <w:r>
        <w:rPr>
          <w:rFonts w:ascii="Arial" w:eastAsia="Arial" w:hAnsi="Arial" w:cs="Arial"/>
          <w:color w:val="000000"/>
          <w:sz w:val="24"/>
          <w:szCs w:val="24"/>
        </w:rPr>
        <w:t>De</w:t>
      </w:r>
      <w:r>
        <w:rPr>
          <w:rFonts w:ascii="Arial" w:eastAsia="Arial" w:hAnsi="Arial" w:cs="Arial"/>
          <w:color w:val="000000"/>
          <w:spacing w:val="-1"/>
          <w:sz w:val="24"/>
          <w:szCs w:val="24"/>
        </w:rPr>
        <w:t>v</w:t>
      </w:r>
      <w:r>
        <w:rPr>
          <w:rFonts w:ascii="Arial" w:eastAsia="Arial" w:hAnsi="Arial" w:cs="Arial"/>
          <w:color w:val="000000"/>
          <w:sz w:val="24"/>
          <w:szCs w:val="24"/>
        </w:rPr>
        <w:t>elo</w:t>
      </w:r>
      <w:r>
        <w:rPr>
          <w:rFonts w:ascii="Arial" w:eastAsia="Arial" w:hAnsi="Arial" w:cs="Arial"/>
          <w:color w:val="000000"/>
          <w:spacing w:val="1"/>
          <w:sz w:val="24"/>
          <w:szCs w:val="24"/>
        </w:rPr>
        <w:t>p</w:t>
      </w:r>
      <w:r>
        <w:rPr>
          <w:rFonts w:ascii="Arial" w:eastAsia="Arial" w:hAnsi="Arial" w:cs="Arial"/>
          <w:color w:val="000000"/>
          <w:sz w:val="24"/>
          <w:szCs w:val="24"/>
        </w:rPr>
        <w:t>me</w:t>
      </w:r>
      <w:r>
        <w:rPr>
          <w:rFonts w:ascii="Arial" w:eastAsia="Arial" w:hAnsi="Arial" w:cs="Arial"/>
          <w:color w:val="000000"/>
          <w:spacing w:val="1"/>
          <w:sz w:val="24"/>
          <w:szCs w:val="24"/>
        </w:rPr>
        <w:t>n</w:t>
      </w:r>
      <w:r>
        <w:rPr>
          <w:rFonts w:ascii="Arial" w:eastAsia="Arial" w:hAnsi="Arial" w:cs="Arial"/>
          <w:color w:val="000000"/>
          <w:sz w:val="24"/>
          <w:szCs w:val="24"/>
        </w:rPr>
        <w:t xml:space="preserve">t </w:t>
      </w:r>
      <w:r>
        <w:rPr>
          <w:rFonts w:ascii="Arial" w:eastAsia="Arial" w:hAnsi="Arial" w:cs="Arial"/>
          <w:color w:val="000000"/>
          <w:spacing w:val="1"/>
          <w:sz w:val="24"/>
          <w:szCs w:val="24"/>
        </w:rPr>
        <w:t>A</w:t>
      </w:r>
      <w:r>
        <w:rPr>
          <w:rFonts w:ascii="Arial" w:eastAsia="Arial" w:hAnsi="Arial" w:cs="Arial"/>
          <w:color w:val="000000"/>
          <w:spacing w:val="-1"/>
          <w:sz w:val="24"/>
          <w:szCs w:val="24"/>
        </w:rPr>
        <w:t>u</w:t>
      </w:r>
      <w:r>
        <w:rPr>
          <w:rFonts w:ascii="Arial" w:eastAsia="Arial" w:hAnsi="Arial" w:cs="Arial"/>
          <w:color w:val="000000"/>
          <w:sz w:val="24"/>
          <w:szCs w:val="24"/>
        </w:rPr>
        <w:t>th</w:t>
      </w:r>
      <w:r>
        <w:rPr>
          <w:rFonts w:ascii="Arial" w:eastAsia="Arial" w:hAnsi="Arial" w:cs="Arial"/>
          <w:color w:val="000000"/>
          <w:spacing w:val="1"/>
          <w:sz w:val="24"/>
          <w:szCs w:val="24"/>
        </w:rPr>
        <w:t>o</w:t>
      </w:r>
      <w:r>
        <w:rPr>
          <w:rFonts w:ascii="Arial" w:eastAsia="Arial" w:hAnsi="Arial" w:cs="Arial"/>
          <w:color w:val="000000"/>
          <w:sz w:val="24"/>
          <w:szCs w:val="24"/>
        </w:rPr>
        <w:t>rit</w:t>
      </w:r>
      <w:r>
        <w:rPr>
          <w:rFonts w:ascii="Arial" w:eastAsia="Arial" w:hAnsi="Arial" w:cs="Arial"/>
          <w:color w:val="000000"/>
          <w:spacing w:val="-2"/>
          <w:sz w:val="24"/>
          <w:szCs w:val="24"/>
        </w:rPr>
        <w:t>y</w:t>
      </w:r>
      <w:r>
        <w:rPr>
          <w:rFonts w:ascii="Arial" w:eastAsia="Arial" w:hAnsi="Arial" w:cs="Arial"/>
          <w:color w:val="000000"/>
          <w:sz w:val="24"/>
          <w:szCs w:val="24"/>
        </w:rPr>
        <w:t>.</w:t>
      </w:r>
    </w:p>
    <w:p w14:paraId="38D3034D" w14:textId="0FC9B415" w:rsidR="00526E2F" w:rsidRDefault="00526E2F" w:rsidP="00526E2F">
      <w:pPr>
        <w:spacing w:after="0" w:line="240" w:lineRule="auto"/>
        <w:ind w:left="1539" w:right="1626" w:hanging="720"/>
        <w:rPr>
          <w:rFonts w:ascii="Arial" w:eastAsia="Arial" w:hAnsi="Arial" w:cs="Arial"/>
          <w:color w:val="000000"/>
          <w:sz w:val="24"/>
          <w:szCs w:val="24"/>
        </w:rPr>
      </w:pPr>
      <w:r>
        <w:rPr>
          <w:rFonts w:ascii="Arial" w:eastAsia="Arial" w:hAnsi="Arial" w:cs="Arial"/>
          <w:b/>
          <w:bCs/>
          <w:color w:val="000000"/>
          <w:sz w:val="24"/>
          <w:szCs w:val="24"/>
        </w:rPr>
        <w:t>FUNCTIONS/ROLE</w:t>
      </w:r>
      <w:r>
        <w:rPr>
          <w:rFonts w:ascii="Arial" w:eastAsia="Arial" w:hAnsi="Arial" w:cs="Arial"/>
          <w:color w:val="000000"/>
          <w:sz w:val="24"/>
          <w:szCs w:val="24"/>
        </w:rPr>
        <w:t xml:space="preserve"> </w:t>
      </w:r>
      <w:r>
        <w:rPr>
          <w:rFonts w:ascii="Arial" w:eastAsia="Arial" w:hAnsi="Arial" w:cs="Arial"/>
          <w:b/>
          <w:bCs/>
          <w:color w:val="000000"/>
          <w:sz w:val="24"/>
          <w:szCs w:val="24"/>
        </w:rPr>
        <w:t>OF</w:t>
      </w:r>
      <w:r>
        <w:rPr>
          <w:rFonts w:ascii="Arial" w:eastAsia="Arial" w:hAnsi="Arial" w:cs="Arial"/>
          <w:color w:val="000000"/>
          <w:spacing w:val="1"/>
          <w:sz w:val="24"/>
          <w:szCs w:val="24"/>
        </w:rPr>
        <w:t xml:space="preserve"> </w:t>
      </w:r>
      <w:r>
        <w:rPr>
          <w:rFonts w:ascii="Arial" w:eastAsia="Arial" w:hAnsi="Arial" w:cs="Arial"/>
          <w:b/>
          <w:bCs/>
          <w:color w:val="000000"/>
          <w:sz w:val="24"/>
          <w:szCs w:val="24"/>
        </w:rPr>
        <w:t>E</w:t>
      </w:r>
      <w:r>
        <w:rPr>
          <w:rFonts w:ascii="Arial" w:eastAsia="Arial" w:hAnsi="Arial" w:cs="Arial"/>
          <w:b/>
          <w:bCs/>
          <w:color w:val="000000"/>
          <w:spacing w:val="1"/>
          <w:sz w:val="24"/>
          <w:szCs w:val="24"/>
        </w:rPr>
        <w:t>X</w:t>
      </w:r>
      <w:r>
        <w:rPr>
          <w:rFonts w:ascii="Arial" w:eastAsia="Arial" w:hAnsi="Arial" w:cs="Arial"/>
          <w:b/>
          <w:bCs/>
          <w:color w:val="000000"/>
          <w:sz w:val="24"/>
          <w:szCs w:val="24"/>
        </w:rPr>
        <w:t>PORT</w:t>
      </w:r>
      <w:r>
        <w:rPr>
          <w:rFonts w:ascii="Arial" w:eastAsia="Arial" w:hAnsi="Arial" w:cs="Arial"/>
          <w:color w:val="000000"/>
          <w:sz w:val="24"/>
          <w:szCs w:val="24"/>
        </w:rPr>
        <w:t xml:space="preserve"> </w:t>
      </w:r>
      <w:r>
        <w:rPr>
          <w:rFonts w:ascii="Arial" w:eastAsia="Arial" w:hAnsi="Arial" w:cs="Arial"/>
          <w:b/>
          <w:bCs/>
          <w:color w:val="000000"/>
          <w:spacing w:val="1"/>
          <w:sz w:val="24"/>
          <w:szCs w:val="24"/>
        </w:rPr>
        <w:t>P</w:t>
      </w:r>
      <w:r>
        <w:rPr>
          <w:rFonts w:ascii="Arial" w:eastAsia="Arial" w:hAnsi="Arial" w:cs="Arial"/>
          <w:b/>
          <w:bCs/>
          <w:color w:val="000000"/>
          <w:sz w:val="24"/>
          <w:szCs w:val="24"/>
        </w:rPr>
        <w:t>ROMOT</w:t>
      </w:r>
      <w:r>
        <w:rPr>
          <w:rFonts w:ascii="Arial" w:eastAsia="Arial" w:hAnsi="Arial" w:cs="Arial"/>
          <w:b/>
          <w:bCs/>
          <w:color w:val="000000"/>
          <w:spacing w:val="-1"/>
          <w:sz w:val="24"/>
          <w:szCs w:val="24"/>
        </w:rPr>
        <w:t>I</w:t>
      </w:r>
      <w:r>
        <w:rPr>
          <w:rFonts w:ascii="Arial" w:eastAsia="Arial" w:hAnsi="Arial" w:cs="Arial"/>
          <w:b/>
          <w:bCs/>
          <w:color w:val="000000"/>
          <w:sz w:val="24"/>
          <w:szCs w:val="24"/>
        </w:rPr>
        <w:t>ON</w:t>
      </w:r>
      <w:r>
        <w:rPr>
          <w:rFonts w:ascii="Arial" w:eastAsia="Arial" w:hAnsi="Arial" w:cs="Arial"/>
          <w:color w:val="000000"/>
          <w:sz w:val="24"/>
          <w:szCs w:val="24"/>
        </w:rPr>
        <w:t xml:space="preserve"> </w:t>
      </w:r>
      <w:r>
        <w:rPr>
          <w:rFonts w:ascii="Arial" w:eastAsia="Arial" w:hAnsi="Arial" w:cs="Arial"/>
          <w:b/>
          <w:bCs/>
          <w:color w:val="000000"/>
          <w:sz w:val="24"/>
          <w:szCs w:val="24"/>
        </w:rPr>
        <w:t>C</w:t>
      </w:r>
      <w:r>
        <w:rPr>
          <w:rFonts w:ascii="Arial" w:eastAsia="Arial" w:hAnsi="Arial" w:cs="Arial"/>
          <w:b/>
          <w:bCs/>
          <w:color w:val="000000"/>
          <w:spacing w:val="2"/>
          <w:sz w:val="24"/>
          <w:szCs w:val="24"/>
        </w:rPr>
        <w:t>O</w:t>
      </w:r>
      <w:r>
        <w:rPr>
          <w:rFonts w:ascii="Arial" w:eastAsia="Arial" w:hAnsi="Arial" w:cs="Arial"/>
          <w:b/>
          <w:bCs/>
          <w:color w:val="000000"/>
          <w:sz w:val="24"/>
          <w:szCs w:val="24"/>
        </w:rPr>
        <w:t>UNCILS</w:t>
      </w:r>
      <w:r>
        <w:rPr>
          <w:rFonts w:ascii="Arial" w:eastAsia="Arial" w:hAnsi="Arial" w:cs="Arial"/>
          <w:color w:val="000000"/>
          <w:sz w:val="24"/>
          <w:szCs w:val="24"/>
        </w:rPr>
        <w:t xml:space="preserve"> </w:t>
      </w:r>
      <w:r>
        <w:rPr>
          <w:rFonts w:ascii="Arial" w:eastAsia="Arial" w:hAnsi="Arial" w:cs="Arial"/>
          <w:color w:val="000000"/>
          <w:spacing w:val="1"/>
          <w:sz w:val="24"/>
          <w:szCs w:val="24"/>
        </w:rPr>
        <w:t>T</w:t>
      </w:r>
      <w:r>
        <w:rPr>
          <w:rFonts w:ascii="Arial" w:eastAsia="Arial" w:hAnsi="Arial" w:cs="Arial"/>
          <w:color w:val="000000"/>
          <w:sz w:val="24"/>
          <w:szCs w:val="24"/>
        </w:rPr>
        <w:t>he</w:t>
      </w:r>
      <w:r>
        <w:rPr>
          <w:rFonts w:ascii="Arial" w:eastAsia="Arial" w:hAnsi="Arial" w:cs="Arial"/>
          <w:color w:val="000000"/>
          <w:spacing w:val="-1"/>
          <w:sz w:val="24"/>
          <w:szCs w:val="24"/>
        </w:rPr>
        <w:t xml:space="preserve"> </w:t>
      </w:r>
      <w:r>
        <w:rPr>
          <w:rFonts w:ascii="Arial" w:eastAsia="Arial" w:hAnsi="Arial" w:cs="Arial"/>
          <w:color w:val="000000"/>
          <w:spacing w:val="1"/>
          <w:sz w:val="24"/>
          <w:szCs w:val="24"/>
        </w:rPr>
        <w:t>fo</w:t>
      </w:r>
      <w:r>
        <w:rPr>
          <w:rFonts w:ascii="Arial" w:eastAsia="Arial" w:hAnsi="Arial" w:cs="Arial"/>
          <w:color w:val="000000"/>
          <w:sz w:val="24"/>
          <w:szCs w:val="24"/>
        </w:rPr>
        <w:t>llo</w:t>
      </w:r>
      <w:r>
        <w:rPr>
          <w:rFonts w:ascii="Arial" w:eastAsia="Arial" w:hAnsi="Arial" w:cs="Arial"/>
          <w:color w:val="000000"/>
          <w:spacing w:val="-2"/>
          <w:sz w:val="24"/>
          <w:szCs w:val="24"/>
        </w:rPr>
        <w:t>w</w:t>
      </w:r>
      <w:r>
        <w:rPr>
          <w:rFonts w:ascii="Arial" w:eastAsia="Arial" w:hAnsi="Arial" w:cs="Arial"/>
          <w:color w:val="000000"/>
          <w:sz w:val="24"/>
          <w:szCs w:val="24"/>
        </w:rPr>
        <w:t>ing</w:t>
      </w:r>
      <w:r>
        <w:rPr>
          <w:rFonts w:ascii="Arial" w:eastAsia="Arial" w:hAnsi="Arial" w:cs="Arial"/>
          <w:color w:val="000000"/>
          <w:spacing w:val="-1"/>
          <w:sz w:val="24"/>
          <w:szCs w:val="24"/>
        </w:rPr>
        <w:t xml:space="preserve"> </w:t>
      </w:r>
      <w:r>
        <w:rPr>
          <w:rFonts w:ascii="Arial" w:eastAsia="Arial" w:hAnsi="Arial" w:cs="Arial"/>
          <w:color w:val="000000"/>
          <w:sz w:val="24"/>
          <w:szCs w:val="24"/>
        </w:rPr>
        <w:t xml:space="preserve">are </w:t>
      </w:r>
      <w:r>
        <w:rPr>
          <w:rFonts w:ascii="Arial" w:eastAsia="Arial" w:hAnsi="Arial" w:cs="Arial"/>
          <w:color w:val="000000"/>
          <w:spacing w:val="1"/>
          <w:sz w:val="24"/>
          <w:szCs w:val="24"/>
        </w:rPr>
        <w:t>t</w:t>
      </w:r>
      <w:r>
        <w:rPr>
          <w:rFonts w:ascii="Arial" w:eastAsia="Arial" w:hAnsi="Arial" w:cs="Arial"/>
          <w:color w:val="000000"/>
          <w:sz w:val="24"/>
          <w:szCs w:val="24"/>
        </w:rPr>
        <w:t>he</w:t>
      </w:r>
      <w:r>
        <w:rPr>
          <w:rFonts w:ascii="Arial" w:eastAsia="Arial" w:hAnsi="Arial" w:cs="Arial"/>
          <w:color w:val="000000"/>
          <w:spacing w:val="-1"/>
          <w:sz w:val="24"/>
          <w:szCs w:val="24"/>
        </w:rPr>
        <w:t xml:space="preserve"> </w:t>
      </w:r>
      <w:r>
        <w:rPr>
          <w:rFonts w:ascii="Arial" w:eastAsia="Arial" w:hAnsi="Arial" w:cs="Arial"/>
          <w:color w:val="000000"/>
          <w:sz w:val="24"/>
          <w:szCs w:val="24"/>
        </w:rPr>
        <w:t>fu</w:t>
      </w:r>
      <w:r>
        <w:rPr>
          <w:rFonts w:ascii="Arial" w:eastAsia="Arial" w:hAnsi="Arial" w:cs="Arial"/>
          <w:color w:val="000000"/>
          <w:spacing w:val="1"/>
          <w:sz w:val="24"/>
          <w:szCs w:val="24"/>
        </w:rPr>
        <w:t>n</w:t>
      </w:r>
      <w:r>
        <w:rPr>
          <w:rFonts w:ascii="Arial" w:eastAsia="Arial" w:hAnsi="Arial" w:cs="Arial"/>
          <w:color w:val="000000"/>
          <w:sz w:val="24"/>
          <w:szCs w:val="24"/>
        </w:rPr>
        <w:t>cti</w:t>
      </w:r>
      <w:r>
        <w:rPr>
          <w:rFonts w:ascii="Arial" w:eastAsia="Arial" w:hAnsi="Arial" w:cs="Arial"/>
          <w:color w:val="000000"/>
          <w:spacing w:val="-1"/>
          <w:sz w:val="24"/>
          <w:szCs w:val="24"/>
        </w:rPr>
        <w:t>o</w:t>
      </w:r>
      <w:r>
        <w:rPr>
          <w:rFonts w:ascii="Arial" w:eastAsia="Arial" w:hAnsi="Arial" w:cs="Arial"/>
          <w:color w:val="000000"/>
          <w:sz w:val="24"/>
          <w:szCs w:val="24"/>
        </w:rPr>
        <w:t xml:space="preserve">ns of </w:t>
      </w:r>
      <w:r>
        <w:rPr>
          <w:rFonts w:ascii="Arial" w:eastAsia="Arial" w:hAnsi="Arial" w:cs="Arial"/>
          <w:color w:val="000000"/>
          <w:spacing w:val="1"/>
          <w:sz w:val="24"/>
          <w:szCs w:val="24"/>
        </w:rPr>
        <w:t>e</w:t>
      </w:r>
      <w:r>
        <w:rPr>
          <w:rFonts w:ascii="Arial" w:eastAsia="Arial" w:hAnsi="Arial" w:cs="Arial"/>
          <w:color w:val="000000"/>
          <w:spacing w:val="-2"/>
          <w:sz w:val="24"/>
          <w:szCs w:val="24"/>
        </w:rPr>
        <w:t>x</w:t>
      </w:r>
      <w:r>
        <w:rPr>
          <w:rFonts w:ascii="Arial" w:eastAsia="Arial" w:hAnsi="Arial" w:cs="Arial"/>
          <w:color w:val="000000"/>
          <w:sz w:val="24"/>
          <w:szCs w:val="24"/>
        </w:rPr>
        <w:t>p</w:t>
      </w:r>
      <w:r>
        <w:rPr>
          <w:rFonts w:ascii="Arial" w:eastAsia="Arial" w:hAnsi="Arial" w:cs="Arial"/>
          <w:color w:val="000000"/>
          <w:spacing w:val="1"/>
          <w:sz w:val="24"/>
          <w:szCs w:val="24"/>
        </w:rPr>
        <w:t>o</w:t>
      </w:r>
      <w:r>
        <w:rPr>
          <w:rFonts w:ascii="Arial" w:eastAsia="Arial" w:hAnsi="Arial" w:cs="Arial"/>
          <w:color w:val="000000"/>
          <w:sz w:val="24"/>
          <w:szCs w:val="24"/>
        </w:rPr>
        <w:t xml:space="preserve">rt </w:t>
      </w:r>
      <w:r>
        <w:rPr>
          <w:rFonts w:ascii="Arial" w:eastAsia="Arial" w:hAnsi="Arial" w:cs="Arial"/>
          <w:color w:val="000000"/>
          <w:spacing w:val="1"/>
          <w:sz w:val="24"/>
          <w:szCs w:val="24"/>
        </w:rPr>
        <w:t>p</w:t>
      </w:r>
      <w:r>
        <w:rPr>
          <w:rFonts w:ascii="Arial" w:eastAsia="Arial" w:hAnsi="Arial" w:cs="Arial"/>
          <w:color w:val="000000"/>
          <w:sz w:val="24"/>
          <w:szCs w:val="24"/>
        </w:rPr>
        <w:t>r</w:t>
      </w:r>
      <w:r>
        <w:rPr>
          <w:rFonts w:ascii="Arial" w:eastAsia="Arial" w:hAnsi="Arial" w:cs="Arial"/>
          <w:color w:val="000000"/>
          <w:spacing w:val="-2"/>
          <w:sz w:val="24"/>
          <w:szCs w:val="24"/>
        </w:rPr>
        <w:t>o</w:t>
      </w:r>
      <w:r>
        <w:rPr>
          <w:rFonts w:ascii="Arial" w:eastAsia="Arial" w:hAnsi="Arial" w:cs="Arial"/>
          <w:color w:val="000000"/>
          <w:spacing w:val="1"/>
          <w:sz w:val="24"/>
          <w:szCs w:val="24"/>
        </w:rPr>
        <w:t>mo</w:t>
      </w:r>
      <w:r>
        <w:rPr>
          <w:rFonts w:ascii="Arial" w:eastAsia="Arial" w:hAnsi="Arial" w:cs="Arial"/>
          <w:color w:val="000000"/>
          <w:sz w:val="24"/>
          <w:szCs w:val="24"/>
        </w:rPr>
        <w:t>ti</w:t>
      </w:r>
      <w:r>
        <w:rPr>
          <w:rFonts w:ascii="Arial" w:eastAsia="Arial" w:hAnsi="Arial" w:cs="Arial"/>
          <w:color w:val="000000"/>
          <w:spacing w:val="-1"/>
          <w:sz w:val="24"/>
          <w:szCs w:val="24"/>
        </w:rPr>
        <w:t>o</w:t>
      </w:r>
      <w:r>
        <w:rPr>
          <w:rFonts w:ascii="Arial" w:eastAsia="Arial" w:hAnsi="Arial" w:cs="Arial"/>
          <w:color w:val="000000"/>
          <w:sz w:val="24"/>
          <w:szCs w:val="24"/>
        </w:rPr>
        <w:t>n councils</w:t>
      </w:r>
    </w:p>
    <w:p w14:paraId="12328215" w14:textId="77777777" w:rsidR="00526E2F" w:rsidRDefault="00526E2F" w:rsidP="00526E2F">
      <w:pPr>
        <w:spacing w:after="0" w:line="120" w:lineRule="exact"/>
        <w:rPr>
          <w:rFonts w:ascii="Arial" w:eastAsia="Arial" w:hAnsi="Arial" w:cs="Arial"/>
          <w:sz w:val="12"/>
          <w:szCs w:val="12"/>
        </w:rPr>
      </w:pPr>
    </w:p>
    <w:p w14:paraId="36B522B1" w14:textId="77777777" w:rsidR="00526E2F" w:rsidRDefault="00526E2F" w:rsidP="00526E2F">
      <w:pPr>
        <w:tabs>
          <w:tab w:val="left" w:pos="1539"/>
        </w:tabs>
        <w:spacing w:after="0" w:line="240" w:lineRule="auto"/>
        <w:ind w:left="819" w:right="-20"/>
        <w:rPr>
          <w:rFonts w:ascii="Arial" w:eastAsia="Arial" w:hAnsi="Arial" w:cs="Arial"/>
          <w:b/>
          <w:bCs/>
          <w:color w:val="000000"/>
          <w:sz w:val="24"/>
          <w:szCs w:val="24"/>
        </w:rPr>
      </w:pPr>
      <w:r>
        <w:rPr>
          <w:rFonts w:ascii="Arial" w:eastAsia="Arial" w:hAnsi="Arial" w:cs="Arial"/>
          <w:b/>
          <w:bCs/>
          <w:color w:val="000000"/>
          <w:sz w:val="24"/>
          <w:szCs w:val="24"/>
        </w:rPr>
        <w:t>(a)</w:t>
      </w:r>
      <w:r>
        <w:rPr>
          <w:rFonts w:ascii="Arial" w:eastAsia="Arial" w:hAnsi="Arial" w:cs="Arial"/>
          <w:color w:val="000000"/>
          <w:sz w:val="24"/>
          <w:szCs w:val="24"/>
        </w:rPr>
        <w:tab/>
      </w:r>
      <w:r>
        <w:rPr>
          <w:rFonts w:ascii="Arial" w:eastAsia="Arial" w:hAnsi="Arial" w:cs="Arial"/>
          <w:b/>
          <w:bCs/>
          <w:color w:val="000000"/>
          <w:sz w:val="24"/>
          <w:szCs w:val="24"/>
        </w:rPr>
        <w:t>I</w:t>
      </w:r>
      <w:r>
        <w:rPr>
          <w:rFonts w:ascii="Arial" w:eastAsia="Arial" w:hAnsi="Arial" w:cs="Arial"/>
          <w:b/>
          <w:bCs/>
          <w:color w:val="000000"/>
          <w:spacing w:val="1"/>
          <w:sz w:val="24"/>
          <w:szCs w:val="24"/>
        </w:rPr>
        <w:t>s</w:t>
      </w:r>
      <w:r>
        <w:rPr>
          <w:rFonts w:ascii="Arial" w:eastAsia="Arial" w:hAnsi="Arial" w:cs="Arial"/>
          <w:b/>
          <w:bCs/>
          <w:color w:val="000000"/>
          <w:sz w:val="24"/>
          <w:szCs w:val="24"/>
        </w:rPr>
        <w:t>sue</w:t>
      </w:r>
      <w:r>
        <w:rPr>
          <w:rFonts w:ascii="Arial" w:eastAsia="Arial" w:hAnsi="Arial" w:cs="Arial"/>
          <w:color w:val="000000"/>
          <w:spacing w:val="1"/>
          <w:sz w:val="24"/>
          <w:szCs w:val="24"/>
        </w:rPr>
        <w:t xml:space="preserve"> </w:t>
      </w:r>
      <w:r>
        <w:rPr>
          <w:rFonts w:ascii="Arial" w:eastAsia="Arial" w:hAnsi="Arial" w:cs="Arial"/>
          <w:b/>
          <w:bCs/>
          <w:color w:val="000000"/>
          <w:sz w:val="24"/>
          <w:szCs w:val="24"/>
        </w:rPr>
        <w:t>of</w:t>
      </w:r>
      <w:r>
        <w:rPr>
          <w:rFonts w:ascii="Arial" w:eastAsia="Arial" w:hAnsi="Arial" w:cs="Arial"/>
          <w:color w:val="000000"/>
          <w:sz w:val="24"/>
          <w:szCs w:val="24"/>
        </w:rPr>
        <w:t xml:space="preserve"> </w:t>
      </w:r>
      <w:r>
        <w:rPr>
          <w:rFonts w:ascii="Arial" w:eastAsia="Arial" w:hAnsi="Arial" w:cs="Arial"/>
          <w:b/>
          <w:bCs/>
          <w:color w:val="000000"/>
          <w:sz w:val="24"/>
          <w:szCs w:val="24"/>
        </w:rPr>
        <w:t>C</w:t>
      </w:r>
      <w:r>
        <w:rPr>
          <w:rFonts w:ascii="Arial" w:eastAsia="Arial" w:hAnsi="Arial" w:cs="Arial"/>
          <w:b/>
          <w:bCs/>
          <w:color w:val="000000"/>
          <w:spacing w:val="-1"/>
          <w:sz w:val="24"/>
          <w:szCs w:val="24"/>
        </w:rPr>
        <w:t>e</w:t>
      </w:r>
      <w:r>
        <w:rPr>
          <w:rFonts w:ascii="Arial" w:eastAsia="Arial" w:hAnsi="Arial" w:cs="Arial"/>
          <w:b/>
          <w:bCs/>
          <w:color w:val="000000"/>
          <w:sz w:val="24"/>
          <w:szCs w:val="24"/>
        </w:rPr>
        <w:t>rti</w:t>
      </w:r>
      <w:r>
        <w:rPr>
          <w:rFonts w:ascii="Arial" w:eastAsia="Arial" w:hAnsi="Arial" w:cs="Arial"/>
          <w:b/>
          <w:bCs/>
          <w:color w:val="000000"/>
          <w:spacing w:val="-1"/>
          <w:sz w:val="24"/>
          <w:szCs w:val="24"/>
        </w:rPr>
        <w:t>f</w:t>
      </w:r>
      <w:r>
        <w:rPr>
          <w:rFonts w:ascii="Arial" w:eastAsia="Arial" w:hAnsi="Arial" w:cs="Arial"/>
          <w:b/>
          <w:bCs/>
          <w:color w:val="000000"/>
          <w:sz w:val="24"/>
          <w:szCs w:val="24"/>
        </w:rPr>
        <w:t>i</w:t>
      </w:r>
      <w:r>
        <w:rPr>
          <w:rFonts w:ascii="Arial" w:eastAsia="Arial" w:hAnsi="Arial" w:cs="Arial"/>
          <w:b/>
          <w:bCs/>
          <w:color w:val="000000"/>
          <w:spacing w:val="1"/>
          <w:sz w:val="24"/>
          <w:szCs w:val="24"/>
        </w:rPr>
        <w:t>c</w:t>
      </w:r>
      <w:r>
        <w:rPr>
          <w:rFonts w:ascii="Arial" w:eastAsia="Arial" w:hAnsi="Arial" w:cs="Arial"/>
          <w:b/>
          <w:bCs/>
          <w:color w:val="000000"/>
          <w:sz w:val="24"/>
          <w:szCs w:val="24"/>
        </w:rPr>
        <w:t>ate</w:t>
      </w:r>
      <w:r>
        <w:rPr>
          <w:rFonts w:ascii="Arial" w:eastAsia="Arial" w:hAnsi="Arial" w:cs="Arial"/>
          <w:color w:val="000000"/>
          <w:sz w:val="24"/>
          <w:szCs w:val="24"/>
        </w:rPr>
        <w:t xml:space="preserve"> </w:t>
      </w:r>
      <w:r>
        <w:rPr>
          <w:rFonts w:ascii="Arial" w:eastAsia="Arial" w:hAnsi="Arial" w:cs="Arial"/>
          <w:b/>
          <w:bCs/>
          <w:color w:val="000000"/>
          <w:sz w:val="24"/>
          <w:szCs w:val="24"/>
        </w:rPr>
        <w:t>of</w:t>
      </w:r>
      <w:r>
        <w:rPr>
          <w:rFonts w:ascii="Arial" w:eastAsia="Arial" w:hAnsi="Arial" w:cs="Arial"/>
          <w:color w:val="000000"/>
          <w:spacing w:val="-1"/>
          <w:sz w:val="24"/>
          <w:szCs w:val="24"/>
        </w:rPr>
        <w:t xml:space="preserve"> </w:t>
      </w:r>
      <w:r>
        <w:rPr>
          <w:rFonts w:ascii="Arial" w:eastAsia="Arial" w:hAnsi="Arial" w:cs="Arial"/>
          <w:b/>
          <w:bCs/>
          <w:color w:val="000000"/>
          <w:sz w:val="24"/>
          <w:szCs w:val="24"/>
        </w:rPr>
        <w:t>Origin</w:t>
      </w:r>
    </w:p>
    <w:p w14:paraId="5E00A994" w14:textId="77777777" w:rsidR="00526E2F" w:rsidRDefault="00526E2F" w:rsidP="00526E2F">
      <w:pPr>
        <w:spacing w:after="0" w:line="120" w:lineRule="exact"/>
        <w:rPr>
          <w:rFonts w:ascii="Arial" w:eastAsia="Arial" w:hAnsi="Arial" w:cs="Arial"/>
          <w:sz w:val="12"/>
          <w:szCs w:val="12"/>
        </w:rPr>
      </w:pPr>
    </w:p>
    <w:p w14:paraId="5A768554" w14:textId="77777777" w:rsidR="00526E2F" w:rsidRDefault="00526E2F" w:rsidP="00526E2F">
      <w:pPr>
        <w:spacing w:after="0" w:line="240" w:lineRule="auto"/>
        <w:ind w:left="819" w:right="1653" w:firstLine="720"/>
        <w:jc w:val="both"/>
        <w:rPr>
          <w:rFonts w:ascii="Arial" w:eastAsia="Arial" w:hAnsi="Arial" w:cs="Arial"/>
          <w:color w:val="000000"/>
          <w:sz w:val="24"/>
          <w:szCs w:val="24"/>
        </w:rPr>
      </w:pPr>
      <w:r>
        <w:rPr>
          <w:rFonts w:ascii="Arial" w:eastAsia="Arial" w:hAnsi="Arial" w:cs="Arial"/>
          <w:color w:val="000000"/>
          <w:sz w:val="24"/>
          <w:szCs w:val="24"/>
        </w:rPr>
        <w:t>Certain</w:t>
      </w:r>
      <w:r>
        <w:rPr>
          <w:rFonts w:ascii="Arial" w:eastAsia="Arial" w:hAnsi="Arial" w:cs="Arial"/>
          <w:color w:val="000000"/>
          <w:spacing w:val="112"/>
          <w:sz w:val="24"/>
          <w:szCs w:val="24"/>
        </w:rPr>
        <w:t xml:space="preserve"> </w:t>
      </w:r>
      <w:r>
        <w:rPr>
          <w:rFonts w:ascii="Arial" w:eastAsia="Arial" w:hAnsi="Arial" w:cs="Arial"/>
          <w:color w:val="000000"/>
          <w:sz w:val="24"/>
          <w:szCs w:val="24"/>
        </w:rPr>
        <w:t>c</w:t>
      </w:r>
      <w:r>
        <w:rPr>
          <w:rFonts w:ascii="Arial" w:eastAsia="Arial" w:hAnsi="Arial" w:cs="Arial"/>
          <w:color w:val="000000"/>
          <w:spacing w:val="-1"/>
          <w:sz w:val="24"/>
          <w:szCs w:val="24"/>
        </w:rPr>
        <w:t>o</w:t>
      </w:r>
      <w:r>
        <w:rPr>
          <w:rFonts w:ascii="Arial" w:eastAsia="Arial" w:hAnsi="Arial" w:cs="Arial"/>
          <w:color w:val="000000"/>
          <w:sz w:val="24"/>
          <w:szCs w:val="24"/>
        </w:rPr>
        <w:t>u</w:t>
      </w:r>
      <w:r>
        <w:rPr>
          <w:rFonts w:ascii="Arial" w:eastAsia="Arial" w:hAnsi="Arial" w:cs="Arial"/>
          <w:color w:val="000000"/>
          <w:spacing w:val="1"/>
          <w:sz w:val="24"/>
          <w:szCs w:val="24"/>
        </w:rPr>
        <w:t>n</w:t>
      </w:r>
      <w:r>
        <w:rPr>
          <w:rFonts w:ascii="Arial" w:eastAsia="Arial" w:hAnsi="Arial" w:cs="Arial"/>
          <w:color w:val="000000"/>
          <w:sz w:val="24"/>
          <w:szCs w:val="24"/>
        </w:rPr>
        <w:t>tries</w:t>
      </w:r>
      <w:r>
        <w:rPr>
          <w:rFonts w:ascii="Arial" w:eastAsia="Arial" w:hAnsi="Arial" w:cs="Arial"/>
          <w:color w:val="000000"/>
          <w:spacing w:val="108"/>
          <w:sz w:val="24"/>
          <w:szCs w:val="24"/>
        </w:rPr>
        <w:t xml:space="preserve"> </w:t>
      </w:r>
      <w:r>
        <w:rPr>
          <w:rFonts w:ascii="Arial" w:eastAsia="Arial" w:hAnsi="Arial" w:cs="Arial"/>
          <w:color w:val="000000"/>
          <w:spacing w:val="1"/>
          <w:sz w:val="24"/>
          <w:szCs w:val="24"/>
        </w:rPr>
        <w:t>d</w:t>
      </w:r>
      <w:r>
        <w:rPr>
          <w:rFonts w:ascii="Arial" w:eastAsia="Arial" w:hAnsi="Arial" w:cs="Arial"/>
          <w:color w:val="000000"/>
          <w:spacing w:val="-1"/>
          <w:sz w:val="24"/>
          <w:szCs w:val="24"/>
        </w:rPr>
        <w:t>e</w:t>
      </w:r>
      <w:r>
        <w:rPr>
          <w:rFonts w:ascii="Arial" w:eastAsia="Arial" w:hAnsi="Arial" w:cs="Arial"/>
          <w:color w:val="000000"/>
          <w:spacing w:val="1"/>
          <w:sz w:val="24"/>
          <w:szCs w:val="24"/>
        </w:rPr>
        <w:t>ma</w:t>
      </w:r>
      <w:r>
        <w:rPr>
          <w:rFonts w:ascii="Arial" w:eastAsia="Arial" w:hAnsi="Arial" w:cs="Arial"/>
          <w:color w:val="000000"/>
          <w:spacing w:val="-1"/>
          <w:sz w:val="24"/>
          <w:szCs w:val="24"/>
        </w:rPr>
        <w:t>n</w:t>
      </w:r>
      <w:r>
        <w:rPr>
          <w:rFonts w:ascii="Arial" w:eastAsia="Arial" w:hAnsi="Arial" w:cs="Arial"/>
          <w:color w:val="000000"/>
          <w:sz w:val="24"/>
          <w:szCs w:val="24"/>
        </w:rPr>
        <w:t>d</w:t>
      </w:r>
      <w:r>
        <w:rPr>
          <w:rFonts w:ascii="Arial" w:eastAsia="Arial" w:hAnsi="Arial" w:cs="Arial"/>
          <w:color w:val="000000"/>
          <w:spacing w:val="111"/>
          <w:sz w:val="24"/>
          <w:szCs w:val="24"/>
        </w:rPr>
        <w:t xml:space="preserve"> </w:t>
      </w:r>
      <w:r>
        <w:rPr>
          <w:rFonts w:ascii="Arial" w:eastAsia="Arial" w:hAnsi="Arial" w:cs="Arial"/>
          <w:color w:val="000000"/>
          <w:spacing w:val="-2"/>
          <w:sz w:val="24"/>
          <w:szCs w:val="24"/>
        </w:rPr>
        <w:t>c</w:t>
      </w:r>
      <w:r>
        <w:rPr>
          <w:rFonts w:ascii="Arial" w:eastAsia="Arial" w:hAnsi="Arial" w:cs="Arial"/>
          <w:color w:val="000000"/>
          <w:sz w:val="24"/>
          <w:szCs w:val="24"/>
        </w:rPr>
        <w:t>erti</w:t>
      </w:r>
      <w:r>
        <w:rPr>
          <w:rFonts w:ascii="Arial" w:eastAsia="Arial" w:hAnsi="Arial" w:cs="Arial"/>
          <w:color w:val="000000"/>
          <w:spacing w:val="2"/>
          <w:sz w:val="24"/>
          <w:szCs w:val="24"/>
        </w:rPr>
        <w:t>f</w:t>
      </w:r>
      <w:r>
        <w:rPr>
          <w:rFonts w:ascii="Arial" w:eastAsia="Arial" w:hAnsi="Arial" w:cs="Arial"/>
          <w:color w:val="000000"/>
          <w:sz w:val="24"/>
          <w:szCs w:val="24"/>
        </w:rPr>
        <w:t>i</w:t>
      </w:r>
      <w:r>
        <w:rPr>
          <w:rFonts w:ascii="Arial" w:eastAsia="Arial" w:hAnsi="Arial" w:cs="Arial"/>
          <w:color w:val="000000"/>
          <w:spacing w:val="-2"/>
          <w:sz w:val="24"/>
          <w:szCs w:val="24"/>
        </w:rPr>
        <w:t>c</w:t>
      </w:r>
      <w:r>
        <w:rPr>
          <w:rFonts w:ascii="Arial" w:eastAsia="Arial" w:hAnsi="Arial" w:cs="Arial"/>
          <w:color w:val="000000"/>
          <w:sz w:val="24"/>
          <w:szCs w:val="24"/>
        </w:rPr>
        <w:t>ate</w:t>
      </w:r>
      <w:r>
        <w:rPr>
          <w:rFonts w:ascii="Arial" w:eastAsia="Arial" w:hAnsi="Arial" w:cs="Arial"/>
          <w:color w:val="000000"/>
          <w:spacing w:val="109"/>
          <w:sz w:val="24"/>
          <w:szCs w:val="24"/>
        </w:rPr>
        <w:t xml:space="preserve"> </w:t>
      </w:r>
      <w:r>
        <w:rPr>
          <w:rFonts w:ascii="Arial" w:eastAsia="Arial" w:hAnsi="Arial" w:cs="Arial"/>
          <w:color w:val="000000"/>
          <w:sz w:val="24"/>
          <w:szCs w:val="24"/>
        </w:rPr>
        <w:t>of</w:t>
      </w:r>
      <w:r>
        <w:rPr>
          <w:rFonts w:ascii="Arial" w:eastAsia="Arial" w:hAnsi="Arial" w:cs="Arial"/>
          <w:color w:val="000000"/>
          <w:spacing w:val="110"/>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r</w:t>
      </w:r>
      <w:r>
        <w:rPr>
          <w:rFonts w:ascii="Arial" w:eastAsia="Arial" w:hAnsi="Arial" w:cs="Arial"/>
          <w:color w:val="000000"/>
          <w:spacing w:val="-1"/>
          <w:sz w:val="24"/>
          <w:szCs w:val="24"/>
        </w:rPr>
        <w:t>ig</w:t>
      </w:r>
      <w:r>
        <w:rPr>
          <w:rFonts w:ascii="Arial" w:eastAsia="Arial" w:hAnsi="Arial" w:cs="Arial"/>
          <w:color w:val="000000"/>
          <w:sz w:val="24"/>
          <w:szCs w:val="24"/>
        </w:rPr>
        <w:t>in</w:t>
      </w:r>
      <w:r>
        <w:rPr>
          <w:rFonts w:ascii="Arial" w:eastAsia="Arial" w:hAnsi="Arial" w:cs="Arial"/>
          <w:color w:val="000000"/>
          <w:spacing w:val="110"/>
          <w:sz w:val="24"/>
          <w:szCs w:val="24"/>
        </w:rPr>
        <w:t xml:space="preserve"> </w:t>
      </w:r>
      <w:r>
        <w:rPr>
          <w:rFonts w:ascii="Arial" w:eastAsia="Arial" w:hAnsi="Arial" w:cs="Arial"/>
          <w:color w:val="000000"/>
          <w:spacing w:val="3"/>
          <w:sz w:val="24"/>
          <w:szCs w:val="24"/>
        </w:rPr>
        <w:t>f</w:t>
      </w:r>
      <w:r>
        <w:rPr>
          <w:rFonts w:ascii="Arial" w:eastAsia="Arial" w:hAnsi="Arial" w:cs="Arial"/>
          <w:color w:val="000000"/>
          <w:sz w:val="24"/>
          <w:szCs w:val="24"/>
        </w:rPr>
        <w:t>r</w:t>
      </w:r>
      <w:r>
        <w:rPr>
          <w:rFonts w:ascii="Arial" w:eastAsia="Arial" w:hAnsi="Arial" w:cs="Arial"/>
          <w:color w:val="000000"/>
          <w:spacing w:val="-1"/>
          <w:sz w:val="24"/>
          <w:szCs w:val="24"/>
        </w:rPr>
        <w:t>o</w:t>
      </w:r>
      <w:r>
        <w:rPr>
          <w:rFonts w:ascii="Arial" w:eastAsia="Arial" w:hAnsi="Arial" w:cs="Arial"/>
          <w:color w:val="000000"/>
          <w:sz w:val="24"/>
          <w:szCs w:val="24"/>
        </w:rPr>
        <w:t>m</w:t>
      </w:r>
      <w:r>
        <w:rPr>
          <w:rFonts w:ascii="Arial" w:eastAsia="Arial" w:hAnsi="Arial" w:cs="Arial"/>
          <w:color w:val="000000"/>
          <w:spacing w:val="111"/>
          <w:sz w:val="24"/>
          <w:szCs w:val="24"/>
        </w:rPr>
        <w:t xml:space="preserve"> </w:t>
      </w:r>
      <w:r>
        <w:rPr>
          <w:rFonts w:ascii="Arial" w:eastAsia="Arial" w:hAnsi="Arial" w:cs="Arial"/>
          <w:color w:val="000000"/>
          <w:spacing w:val="-1"/>
          <w:sz w:val="24"/>
          <w:szCs w:val="24"/>
        </w:rPr>
        <w:t>t</w:t>
      </w:r>
      <w:r>
        <w:rPr>
          <w:rFonts w:ascii="Arial" w:eastAsia="Arial" w:hAnsi="Arial" w:cs="Arial"/>
          <w:color w:val="000000"/>
          <w:spacing w:val="-2"/>
          <w:sz w:val="24"/>
          <w:szCs w:val="24"/>
        </w:rPr>
        <w:t>h</w:t>
      </w:r>
      <w:r>
        <w:rPr>
          <w:rFonts w:ascii="Arial" w:eastAsia="Arial" w:hAnsi="Arial" w:cs="Arial"/>
          <w:color w:val="000000"/>
          <w:sz w:val="24"/>
          <w:szCs w:val="24"/>
        </w:rPr>
        <w:t>e e</w:t>
      </w:r>
      <w:r>
        <w:rPr>
          <w:rFonts w:ascii="Arial" w:eastAsia="Arial" w:hAnsi="Arial" w:cs="Arial"/>
          <w:color w:val="000000"/>
          <w:spacing w:val="-1"/>
          <w:sz w:val="24"/>
          <w:szCs w:val="24"/>
        </w:rPr>
        <w:t>x</w:t>
      </w:r>
      <w:r>
        <w:rPr>
          <w:rFonts w:ascii="Arial" w:eastAsia="Arial" w:hAnsi="Arial" w:cs="Arial"/>
          <w:color w:val="000000"/>
          <w:sz w:val="24"/>
          <w:szCs w:val="24"/>
        </w:rPr>
        <w:t>ports.</w:t>
      </w:r>
      <w:r>
        <w:rPr>
          <w:rFonts w:ascii="Arial" w:eastAsia="Arial" w:hAnsi="Arial" w:cs="Arial"/>
          <w:color w:val="000000"/>
          <w:spacing w:val="15"/>
          <w:sz w:val="24"/>
          <w:szCs w:val="24"/>
        </w:rPr>
        <w:t xml:space="preserve"> </w:t>
      </w:r>
      <w:r>
        <w:rPr>
          <w:rFonts w:ascii="Arial" w:eastAsia="Arial" w:hAnsi="Arial" w:cs="Arial"/>
          <w:color w:val="000000"/>
          <w:sz w:val="24"/>
          <w:szCs w:val="24"/>
        </w:rPr>
        <w:t>In</w:t>
      </w:r>
      <w:r>
        <w:rPr>
          <w:rFonts w:ascii="Arial" w:eastAsia="Arial" w:hAnsi="Arial" w:cs="Arial"/>
          <w:color w:val="000000"/>
          <w:spacing w:val="14"/>
          <w:sz w:val="24"/>
          <w:szCs w:val="24"/>
        </w:rPr>
        <w:t xml:space="preserve"> </w:t>
      </w:r>
      <w:r>
        <w:rPr>
          <w:rFonts w:ascii="Arial" w:eastAsia="Arial" w:hAnsi="Arial" w:cs="Arial"/>
          <w:color w:val="000000"/>
          <w:sz w:val="24"/>
          <w:szCs w:val="24"/>
        </w:rPr>
        <w:t>I</w:t>
      </w:r>
      <w:r>
        <w:rPr>
          <w:rFonts w:ascii="Arial" w:eastAsia="Arial" w:hAnsi="Arial" w:cs="Arial"/>
          <w:color w:val="000000"/>
          <w:spacing w:val="1"/>
          <w:sz w:val="24"/>
          <w:szCs w:val="24"/>
        </w:rPr>
        <w:t>nd</w:t>
      </w:r>
      <w:r>
        <w:rPr>
          <w:rFonts w:ascii="Arial" w:eastAsia="Arial" w:hAnsi="Arial" w:cs="Arial"/>
          <w:color w:val="000000"/>
          <w:spacing w:val="-2"/>
          <w:sz w:val="24"/>
          <w:szCs w:val="24"/>
        </w:rPr>
        <w:t>i</w:t>
      </w:r>
      <w:r>
        <w:rPr>
          <w:rFonts w:ascii="Arial" w:eastAsia="Arial" w:hAnsi="Arial" w:cs="Arial"/>
          <w:color w:val="000000"/>
          <w:sz w:val="24"/>
          <w:szCs w:val="24"/>
        </w:rPr>
        <w:t>a</w:t>
      </w:r>
      <w:r>
        <w:rPr>
          <w:rFonts w:ascii="Arial" w:eastAsia="Arial" w:hAnsi="Arial" w:cs="Arial"/>
          <w:color w:val="000000"/>
          <w:spacing w:val="14"/>
          <w:sz w:val="24"/>
          <w:szCs w:val="24"/>
        </w:rPr>
        <w:t xml:space="preserve"> </w:t>
      </w:r>
      <w:r>
        <w:rPr>
          <w:rFonts w:ascii="Arial" w:eastAsia="Arial" w:hAnsi="Arial" w:cs="Arial"/>
          <w:color w:val="000000"/>
          <w:spacing w:val="1"/>
          <w:sz w:val="24"/>
          <w:szCs w:val="24"/>
        </w:rPr>
        <w:t>E</w:t>
      </w:r>
      <w:r>
        <w:rPr>
          <w:rFonts w:ascii="Arial" w:eastAsia="Arial" w:hAnsi="Arial" w:cs="Arial"/>
          <w:color w:val="000000"/>
          <w:sz w:val="24"/>
          <w:szCs w:val="24"/>
        </w:rPr>
        <w:t>PC,</w:t>
      </w:r>
      <w:r>
        <w:rPr>
          <w:rFonts w:ascii="Arial" w:eastAsia="Arial" w:hAnsi="Arial" w:cs="Arial"/>
          <w:color w:val="000000"/>
          <w:spacing w:val="12"/>
          <w:sz w:val="24"/>
          <w:szCs w:val="24"/>
        </w:rPr>
        <w:t xml:space="preserve"> </w:t>
      </w:r>
      <w:r>
        <w:rPr>
          <w:rFonts w:ascii="Arial" w:eastAsia="Arial" w:hAnsi="Arial" w:cs="Arial"/>
          <w:color w:val="000000"/>
          <w:sz w:val="24"/>
          <w:szCs w:val="24"/>
        </w:rPr>
        <w:t>c</w:t>
      </w:r>
      <w:r>
        <w:rPr>
          <w:rFonts w:ascii="Arial" w:eastAsia="Arial" w:hAnsi="Arial" w:cs="Arial"/>
          <w:color w:val="000000"/>
          <w:spacing w:val="1"/>
          <w:sz w:val="24"/>
          <w:szCs w:val="24"/>
        </w:rPr>
        <w:t>a</w:t>
      </w:r>
      <w:r>
        <w:rPr>
          <w:rFonts w:ascii="Arial" w:eastAsia="Arial" w:hAnsi="Arial" w:cs="Arial"/>
          <w:color w:val="000000"/>
          <w:sz w:val="24"/>
          <w:szCs w:val="24"/>
        </w:rPr>
        <w:t>n</w:t>
      </w:r>
      <w:r>
        <w:rPr>
          <w:rFonts w:ascii="Arial" w:eastAsia="Arial" w:hAnsi="Arial" w:cs="Arial"/>
          <w:color w:val="000000"/>
          <w:spacing w:val="15"/>
          <w:sz w:val="24"/>
          <w:szCs w:val="24"/>
        </w:rPr>
        <w:t xml:space="preserve"> </w:t>
      </w:r>
      <w:r>
        <w:rPr>
          <w:rFonts w:ascii="Arial" w:eastAsia="Arial" w:hAnsi="Arial" w:cs="Arial"/>
          <w:color w:val="000000"/>
          <w:sz w:val="24"/>
          <w:szCs w:val="24"/>
        </w:rPr>
        <w:t>issue</w:t>
      </w:r>
      <w:r>
        <w:rPr>
          <w:rFonts w:ascii="Arial" w:eastAsia="Arial" w:hAnsi="Arial" w:cs="Arial"/>
          <w:color w:val="000000"/>
          <w:spacing w:val="14"/>
          <w:sz w:val="24"/>
          <w:szCs w:val="24"/>
        </w:rPr>
        <w:t xml:space="preserve"> </w:t>
      </w:r>
      <w:r>
        <w:rPr>
          <w:rFonts w:ascii="Arial" w:eastAsia="Arial" w:hAnsi="Arial" w:cs="Arial"/>
          <w:color w:val="000000"/>
          <w:spacing w:val="-1"/>
          <w:sz w:val="24"/>
          <w:szCs w:val="24"/>
        </w:rPr>
        <w:t>c</w:t>
      </w:r>
      <w:r>
        <w:rPr>
          <w:rFonts w:ascii="Arial" w:eastAsia="Arial" w:hAnsi="Arial" w:cs="Arial"/>
          <w:color w:val="000000"/>
          <w:sz w:val="24"/>
          <w:szCs w:val="24"/>
        </w:rPr>
        <w:t>erti</w:t>
      </w:r>
      <w:r>
        <w:rPr>
          <w:rFonts w:ascii="Arial" w:eastAsia="Arial" w:hAnsi="Arial" w:cs="Arial"/>
          <w:color w:val="000000"/>
          <w:spacing w:val="1"/>
          <w:sz w:val="24"/>
          <w:szCs w:val="24"/>
        </w:rPr>
        <w:t>f</w:t>
      </w:r>
      <w:r>
        <w:rPr>
          <w:rFonts w:ascii="Arial" w:eastAsia="Arial" w:hAnsi="Arial" w:cs="Arial"/>
          <w:color w:val="000000"/>
          <w:sz w:val="24"/>
          <w:szCs w:val="24"/>
        </w:rPr>
        <w:t>i</w:t>
      </w:r>
      <w:r>
        <w:rPr>
          <w:rFonts w:ascii="Arial" w:eastAsia="Arial" w:hAnsi="Arial" w:cs="Arial"/>
          <w:color w:val="000000"/>
          <w:spacing w:val="-2"/>
          <w:sz w:val="24"/>
          <w:szCs w:val="24"/>
        </w:rPr>
        <w:t>c</w:t>
      </w:r>
      <w:r>
        <w:rPr>
          <w:rFonts w:ascii="Arial" w:eastAsia="Arial" w:hAnsi="Arial" w:cs="Arial"/>
          <w:color w:val="000000"/>
          <w:sz w:val="24"/>
          <w:szCs w:val="24"/>
        </w:rPr>
        <w:t>ate</w:t>
      </w:r>
      <w:r>
        <w:rPr>
          <w:rFonts w:ascii="Arial" w:eastAsia="Arial" w:hAnsi="Arial" w:cs="Arial"/>
          <w:color w:val="000000"/>
          <w:spacing w:val="14"/>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f</w:t>
      </w:r>
      <w:r>
        <w:rPr>
          <w:rFonts w:ascii="Arial" w:eastAsia="Arial" w:hAnsi="Arial" w:cs="Arial"/>
          <w:color w:val="000000"/>
          <w:spacing w:val="14"/>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ri</w:t>
      </w:r>
      <w:r>
        <w:rPr>
          <w:rFonts w:ascii="Arial" w:eastAsia="Arial" w:hAnsi="Arial" w:cs="Arial"/>
          <w:color w:val="000000"/>
          <w:spacing w:val="-2"/>
          <w:sz w:val="24"/>
          <w:szCs w:val="24"/>
        </w:rPr>
        <w:t>g</w:t>
      </w:r>
      <w:r>
        <w:rPr>
          <w:rFonts w:ascii="Arial" w:eastAsia="Arial" w:hAnsi="Arial" w:cs="Arial"/>
          <w:color w:val="000000"/>
          <w:sz w:val="24"/>
          <w:szCs w:val="24"/>
        </w:rPr>
        <w:t>in</w:t>
      </w:r>
      <w:r>
        <w:rPr>
          <w:rFonts w:ascii="Arial" w:eastAsia="Arial" w:hAnsi="Arial" w:cs="Arial"/>
          <w:color w:val="000000"/>
          <w:spacing w:val="14"/>
          <w:sz w:val="24"/>
          <w:szCs w:val="24"/>
        </w:rPr>
        <w:t xml:space="preserve"> </w:t>
      </w:r>
      <w:r>
        <w:rPr>
          <w:rFonts w:ascii="Arial" w:eastAsia="Arial" w:hAnsi="Arial" w:cs="Arial"/>
          <w:color w:val="000000"/>
          <w:sz w:val="24"/>
          <w:szCs w:val="24"/>
        </w:rPr>
        <w:t>to</w:t>
      </w:r>
      <w:r>
        <w:rPr>
          <w:rFonts w:ascii="Arial" w:eastAsia="Arial" w:hAnsi="Arial" w:cs="Arial"/>
          <w:color w:val="000000"/>
          <w:spacing w:val="16"/>
          <w:sz w:val="24"/>
          <w:szCs w:val="24"/>
        </w:rPr>
        <w:t xml:space="preserve"> </w:t>
      </w:r>
      <w:r>
        <w:rPr>
          <w:rFonts w:ascii="Arial" w:eastAsia="Arial" w:hAnsi="Arial" w:cs="Arial"/>
          <w:color w:val="000000"/>
          <w:spacing w:val="-1"/>
          <w:sz w:val="24"/>
          <w:szCs w:val="24"/>
        </w:rPr>
        <w:t>t</w:t>
      </w:r>
      <w:r>
        <w:rPr>
          <w:rFonts w:ascii="Arial" w:eastAsia="Arial" w:hAnsi="Arial" w:cs="Arial"/>
          <w:color w:val="000000"/>
          <w:sz w:val="24"/>
          <w:szCs w:val="24"/>
        </w:rPr>
        <w:t>he</w:t>
      </w:r>
      <w:r>
        <w:rPr>
          <w:rFonts w:ascii="Arial" w:eastAsia="Arial" w:hAnsi="Arial" w:cs="Arial"/>
          <w:color w:val="000000"/>
          <w:spacing w:val="13"/>
          <w:sz w:val="24"/>
          <w:szCs w:val="24"/>
        </w:rPr>
        <w:t xml:space="preserve"> </w:t>
      </w:r>
      <w:r>
        <w:rPr>
          <w:rFonts w:ascii="Arial" w:eastAsia="Arial" w:hAnsi="Arial" w:cs="Arial"/>
          <w:color w:val="000000"/>
          <w:spacing w:val="1"/>
          <w:sz w:val="24"/>
          <w:szCs w:val="24"/>
        </w:rPr>
        <w:t>e</w:t>
      </w:r>
      <w:r>
        <w:rPr>
          <w:rFonts w:ascii="Arial" w:eastAsia="Arial" w:hAnsi="Arial" w:cs="Arial"/>
          <w:color w:val="000000"/>
          <w:spacing w:val="-2"/>
          <w:sz w:val="24"/>
          <w:szCs w:val="24"/>
        </w:rPr>
        <w:t>x</w:t>
      </w:r>
      <w:r>
        <w:rPr>
          <w:rFonts w:ascii="Arial" w:eastAsia="Arial" w:hAnsi="Arial" w:cs="Arial"/>
          <w:color w:val="000000"/>
          <w:sz w:val="24"/>
          <w:szCs w:val="24"/>
        </w:rPr>
        <w:t>p</w:t>
      </w:r>
      <w:r>
        <w:rPr>
          <w:rFonts w:ascii="Arial" w:eastAsia="Arial" w:hAnsi="Arial" w:cs="Arial"/>
          <w:color w:val="000000"/>
          <w:spacing w:val="1"/>
          <w:sz w:val="24"/>
          <w:szCs w:val="24"/>
        </w:rPr>
        <w:t>o</w:t>
      </w:r>
      <w:r>
        <w:rPr>
          <w:rFonts w:ascii="Arial" w:eastAsia="Arial" w:hAnsi="Arial" w:cs="Arial"/>
          <w:color w:val="000000"/>
          <w:sz w:val="24"/>
          <w:szCs w:val="24"/>
        </w:rPr>
        <w:t>rter certi</w:t>
      </w:r>
      <w:r>
        <w:rPr>
          <w:rFonts w:ascii="Arial" w:eastAsia="Arial" w:hAnsi="Arial" w:cs="Arial"/>
          <w:color w:val="000000"/>
          <w:spacing w:val="2"/>
          <w:sz w:val="24"/>
          <w:szCs w:val="24"/>
        </w:rPr>
        <w:t>f</w:t>
      </w:r>
      <w:r>
        <w:rPr>
          <w:rFonts w:ascii="Arial" w:eastAsia="Arial" w:hAnsi="Arial" w:cs="Arial"/>
          <w:color w:val="000000"/>
          <w:spacing w:val="-1"/>
          <w:sz w:val="24"/>
          <w:szCs w:val="24"/>
        </w:rPr>
        <w:t>y</w:t>
      </w:r>
      <w:r>
        <w:rPr>
          <w:rFonts w:ascii="Arial" w:eastAsia="Arial" w:hAnsi="Arial" w:cs="Arial"/>
          <w:color w:val="000000"/>
          <w:sz w:val="24"/>
          <w:szCs w:val="24"/>
        </w:rPr>
        <w:t>ing</w:t>
      </w:r>
      <w:r>
        <w:rPr>
          <w:rFonts w:ascii="Arial" w:eastAsia="Arial" w:hAnsi="Arial" w:cs="Arial"/>
          <w:color w:val="000000"/>
          <w:spacing w:val="-1"/>
          <w:sz w:val="24"/>
          <w:szCs w:val="24"/>
        </w:rPr>
        <w:t xml:space="preserve"> </w:t>
      </w:r>
      <w:r>
        <w:rPr>
          <w:rFonts w:ascii="Arial" w:eastAsia="Arial" w:hAnsi="Arial" w:cs="Arial"/>
          <w:color w:val="000000"/>
          <w:sz w:val="24"/>
          <w:szCs w:val="24"/>
        </w:rPr>
        <w:t>the ori</w:t>
      </w:r>
      <w:r>
        <w:rPr>
          <w:rFonts w:ascii="Arial" w:eastAsia="Arial" w:hAnsi="Arial" w:cs="Arial"/>
          <w:color w:val="000000"/>
          <w:spacing w:val="-2"/>
          <w:sz w:val="24"/>
          <w:szCs w:val="24"/>
        </w:rPr>
        <w:t>g</w:t>
      </w:r>
      <w:r>
        <w:rPr>
          <w:rFonts w:ascii="Arial" w:eastAsia="Arial" w:hAnsi="Arial" w:cs="Arial"/>
          <w:color w:val="000000"/>
          <w:sz w:val="24"/>
          <w:szCs w:val="24"/>
        </w:rPr>
        <w:t xml:space="preserve">in </w:t>
      </w:r>
      <w:r>
        <w:rPr>
          <w:rFonts w:ascii="Arial" w:eastAsia="Arial" w:hAnsi="Arial" w:cs="Arial"/>
          <w:color w:val="000000"/>
          <w:spacing w:val="3"/>
          <w:sz w:val="24"/>
          <w:szCs w:val="24"/>
        </w:rPr>
        <w:t>o</w:t>
      </w:r>
      <w:r>
        <w:rPr>
          <w:rFonts w:ascii="Arial" w:eastAsia="Arial" w:hAnsi="Arial" w:cs="Arial"/>
          <w:color w:val="000000"/>
          <w:sz w:val="24"/>
          <w:szCs w:val="24"/>
        </w:rPr>
        <w:t xml:space="preserve">f </w:t>
      </w:r>
      <w:r>
        <w:rPr>
          <w:rFonts w:ascii="Arial" w:eastAsia="Arial" w:hAnsi="Arial" w:cs="Arial"/>
          <w:color w:val="000000"/>
          <w:spacing w:val="-2"/>
          <w:sz w:val="24"/>
          <w:szCs w:val="24"/>
        </w:rPr>
        <w:t>g</w:t>
      </w:r>
      <w:r>
        <w:rPr>
          <w:rFonts w:ascii="Arial" w:eastAsia="Arial" w:hAnsi="Arial" w:cs="Arial"/>
          <w:color w:val="000000"/>
          <w:sz w:val="24"/>
          <w:szCs w:val="24"/>
        </w:rPr>
        <w:t>o</w:t>
      </w:r>
      <w:r>
        <w:rPr>
          <w:rFonts w:ascii="Arial" w:eastAsia="Arial" w:hAnsi="Arial" w:cs="Arial"/>
          <w:color w:val="000000"/>
          <w:spacing w:val="1"/>
          <w:sz w:val="24"/>
          <w:szCs w:val="24"/>
        </w:rPr>
        <w:t>od</w:t>
      </w:r>
      <w:r>
        <w:rPr>
          <w:rFonts w:ascii="Arial" w:eastAsia="Arial" w:hAnsi="Arial" w:cs="Arial"/>
          <w:color w:val="000000"/>
          <w:sz w:val="24"/>
          <w:szCs w:val="24"/>
        </w:rPr>
        <w:t>s.</w:t>
      </w:r>
    </w:p>
    <w:p w14:paraId="0FE5DD4E" w14:textId="77777777" w:rsidR="00526E2F" w:rsidRDefault="00526E2F" w:rsidP="00526E2F">
      <w:pPr>
        <w:tabs>
          <w:tab w:val="left" w:pos="1539"/>
        </w:tabs>
        <w:spacing w:before="119" w:after="0" w:line="240" w:lineRule="auto"/>
        <w:ind w:left="819" w:right="-20"/>
        <w:rPr>
          <w:rFonts w:ascii="Arial" w:eastAsia="Arial" w:hAnsi="Arial" w:cs="Arial"/>
          <w:b/>
          <w:bCs/>
          <w:color w:val="000000"/>
          <w:sz w:val="24"/>
          <w:szCs w:val="24"/>
        </w:rPr>
      </w:pPr>
      <w:r>
        <w:rPr>
          <w:rFonts w:ascii="Arial" w:eastAsia="Arial" w:hAnsi="Arial" w:cs="Arial"/>
          <w:b/>
          <w:bCs/>
          <w:color w:val="000000"/>
          <w:sz w:val="24"/>
          <w:szCs w:val="24"/>
        </w:rPr>
        <w:t>(b)</w:t>
      </w:r>
      <w:r>
        <w:rPr>
          <w:rFonts w:ascii="Arial" w:eastAsia="Arial" w:hAnsi="Arial" w:cs="Arial"/>
          <w:color w:val="000000"/>
          <w:sz w:val="24"/>
          <w:szCs w:val="24"/>
        </w:rPr>
        <w:tab/>
      </w:r>
      <w:r>
        <w:rPr>
          <w:rFonts w:ascii="Arial" w:eastAsia="Arial" w:hAnsi="Arial" w:cs="Arial"/>
          <w:b/>
          <w:bCs/>
          <w:color w:val="000000"/>
          <w:sz w:val="24"/>
          <w:szCs w:val="24"/>
        </w:rPr>
        <w:t>Colle</w:t>
      </w:r>
      <w:r>
        <w:rPr>
          <w:rFonts w:ascii="Arial" w:eastAsia="Arial" w:hAnsi="Arial" w:cs="Arial"/>
          <w:b/>
          <w:bCs/>
          <w:color w:val="000000"/>
          <w:spacing w:val="1"/>
          <w:sz w:val="24"/>
          <w:szCs w:val="24"/>
        </w:rPr>
        <w:t>c</w:t>
      </w:r>
      <w:r>
        <w:rPr>
          <w:rFonts w:ascii="Arial" w:eastAsia="Arial" w:hAnsi="Arial" w:cs="Arial"/>
          <w:b/>
          <w:bCs/>
          <w:color w:val="000000"/>
          <w:sz w:val="24"/>
          <w:szCs w:val="24"/>
        </w:rPr>
        <w:t>tion</w:t>
      </w:r>
      <w:r>
        <w:rPr>
          <w:rFonts w:ascii="Arial" w:eastAsia="Arial" w:hAnsi="Arial" w:cs="Arial"/>
          <w:color w:val="000000"/>
          <w:sz w:val="24"/>
          <w:szCs w:val="24"/>
        </w:rPr>
        <w:t xml:space="preserve"> </w:t>
      </w:r>
      <w:r>
        <w:rPr>
          <w:rFonts w:ascii="Arial" w:eastAsia="Arial" w:hAnsi="Arial" w:cs="Arial"/>
          <w:b/>
          <w:bCs/>
          <w:color w:val="000000"/>
          <w:sz w:val="24"/>
          <w:szCs w:val="24"/>
        </w:rPr>
        <w:t>of</w:t>
      </w:r>
      <w:r>
        <w:rPr>
          <w:rFonts w:ascii="Arial" w:eastAsia="Arial" w:hAnsi="Arial" w:cs="Arial"/>
          <w:color w:val="000000"/>
          <w:sz w:val="24"/>
          <w:szCs w:val="24"/>
        </w:rPr>
        <w:t xml:space="preserve"> </w:t>
      </w:r>
      <w:r>
        <w:rPr>
          <w:rFonts w:ascii="Arial" w:eastAsia="Arial" w:hAnsi="Arial" w:cs="Arial"/>
          <w:b/>
          <w:bCs/>
          <w:color w:val="000000"/>
          <w:sz w:val="24"/>
          <w:szCs w:val="24"/>
        </w:rPr>
        <w:t>Inform</w:t>
      </w:r>
      <w:r>
        <w:rPr>
          <w:rFonts w:ascii="Arial" w:eastAsia="Arial" w:hAnsi="Arial" w:cs="Arial"/>
          <w:b/>
          <w:bCs/>
          <w:color w:val="000000"/>
          <w:spacing w:val="-1"/>
          <w:sz w:val="24"/>
          <w:szCs w:val="24"/>
        </w:rPr>
        <w:t>a</w:t>
      </w:r>
      <w:r>
        <w:rPr>
          <w:rFonts w:ascii="Arial" w:eastAsia="Arial" w:hAnsi="Arial" w:cs="Arial"/>
          <w:b/>
          <w:bCs/>
          <w:color w:val="000000"/>
          <w:sz w:val="24"/>
          <w:szCs w:val="24"/>
        </w:rPr>
        <w:t>tion</w:t>
      </w:r>
    </w:p>
    <w:p w14:paraId="0067C17F" w14:textId="77777777" w:rsidR="00526E2F" w:rsidRDefault="00526E2F" w:rsidP="00526E2F">
      <w:pPr>
        <w:spacing w:before="117" w:after="0" w:line="240" w:lineRule="auto"/>
        <w:ind w:left="819" w:right="1652" w:firstLine="720"/>
        <w:jc w:val="both"/>
        <w:rPr>
          <w:rFonts w:ascii="Arial" w:eastAsia="Arial" w:hAnsi="Arial" w:cs="Arial"/>
          <w:color w:val="000000"/>
          <w:sz w:val="24"/>
          <w:szCs w:val="24"/>
        </w:rPr>
      </w:pPr>
      <w:r>
        <w:rPr>
          <w:rFonts w:ascii="Arial" w:eastAsia="Arial" w:hAnsi="Arial" w:cs="Arial"/>
          <w:color w:val="000000"/>
          <w:sz w:val="24"/>
          <w:szCs w:val="24"/>
        </w:rPr>
        <w:t>It</w:t>
      </w:r>
      <w:r>
        <w:rPr>
          <w:rFonts w:ascii="Arial" w:eastAsia="Arial" w:hAnsi="Arial" w:cs="Arial"/>
          <w:color w:val="000000"/>
          <w:spacing w:val="68"/>
          <w:sz w:val="24"/>
          <w:szCs w:val="24"/>
        </w:rPr>
        <w:t xml:space="preserve"> </w:t>
      </w:r>
      <w:proofErr w:type="gramStart"/>
      <w:r>
        <w:rPr>
          <w:rFonts w:ascii="Arial" w:eastAsia="Arial" w:hAnsi="Arial" w:cs="Arial"/>
          <w:color w:val="000000"/>
          <w:sz w:val="24"/>
          <w:szCs w:val="24"/>
        </w:rPr>
        <w:t>collect</w:t>
      </w:r>
      <w:proofErr w:type="gramEnd"/>
      <w:r>
        <w:rPr>
          <w:rFonts w:ascii="Arial" w:eastAsia="Arial" w:hAnsi="Arial" w:cs="Arial"/>
          <w:color w:val="000000"/>
          <w:spacing w:val="68"/>
          <w:sz w:val="24"/>
          <w:szCs w:val="24"/>
        </w:rPr>
        <w:t xml:space="preserve"> </w:t>
      </w:r>
      <w:r>
        <w:rPr>
          <w:rFonts w:ascii="Arial" w:eastAsia="Arial" w:hAnsi="Arial" w:cs="Arial"/>
          <w:color w:val="000000"/>
          <w:spacing w:val="-1"/>
          <w:sz w:val="24"/>
          <w:szCs w:val="24"/>
        </w:rPr>
        <w:t>v</w:t>
      </w:r>
      <w:r>
        <w:rPr>
          <w:rFonts w:ascii="Arial" w:eastAsia="Arial" w:hAnsi="Arial" w:cs="Arial"/>
          <w:color w:val="000000"/>
          <w:sz w:val="24"/>
          <w:szCs w:val="24"/>
        </w:rPr>
        <w:t>alu</w:t>
      </w:r>
      <w:r>
        <w:rPr>
          <w:rFonts w:ascii="Arial" w:eastAsia="Arial" w:hAnsi="Arial" w:cs="Arial"/>
          <w:color w:val="000000"/>
          <w:spacing w:val="1"/>
          <w:sz w:val="24"/>
          <w:szCs w:val="24"/>
        </w:rPr>
        <w:t>a</w:t>
      </w:r>
      <w:r>
        <w:rPr>
          <w:rFonts w:ascii="Arial" w:eastAsia="Arial" w:hAnsi="Arial" w:cs="Arial"/>
          <w:color w:val="000000"/>
          <w:sz w:val="24"/>
          <w:szCs w:val="24"/>
        </w:rPr>
        <w:t>ble</w:t>
      </w:r>
      <w:r>
        <w:rPr>
          <w:rFonts w:ascii="Arial" w:eastAsia="Arial" w:hAnsi="Arial" w:cs="Arial"/>
          <w:color w:val="000000"/>
          <w:spacing w:val="68"/>
          <w:sz w:val="24"/>
          <w:szCs w:val="24"/>
        </w:rPr>
        <w:t xml:space="preserve"> </w:t>
      </w:r>
      <w:r>
        <w:rPr>
          <w:rFonts w:ascii="Arial" w:eastAsia="Arial" w:hAnsi="Arial" w:cs="Arial"/>
          <w:color w:val="000000"/>
          <w:sz w:val="24"/>
          <w:szCs w:val="24"/>
        </w:rPr>
        <w:t>i</w:t>
      </w:r>
      <w:r>
        <w:rPr>
          <w:rFonts w:ascii="Arial" w:eastAsia="Arial" w:hAnsi="Arial" w:cs="Arial"/>
          <w:color w:val="000000"/>
          <w:spacing w:val="-1"/>
          <w:sz w:val="24"/>
          <w:szCs w:val="24"/>
        </w:rPr>
        <w:t>n</w:t>
      </w:r>
      <w:r>
        <w:rPr>
          <w:rFonts w:ascii="Arial" w:eastAsia="Arial" w:hAnsi="Arial" w:cs="Arial"/>
          <w:color w:val="000000"/>
          <w:sz w:val="24"/>
          <w:szCs w:val="24"/>
        </w:rPr>
        <w:t>f</w:t>
      </w:r>
      <w:r>
        <w:rPr>
          <w:rFonts w:ascii="Arial" w:eastAsia="Arial" w:hAnsi="Arial" w:cs="Arial"/>
          <w:color w:val="000000"/>
          <w:spacing w:val="1"/>
          <w:sz w:val="24"/>
          <w:szCs w:val="24"/>
        </w:rPr>
        <w:t>o</w:t>
      </w:r>
      <w:r>
        <w:rPr>
          <w:rFonts w:ascii="Arial" w:eastAsia="Arial" w:hAnsi="Arial" w:cs="Arial"/>
          <w:color w:val="000000"/>
          <w:sz w:val="24"/>
          <w:szCs w:val="24"/>
        </w:rPr>
        <w:t>rm</w:t>
      </w:r>
      <w:r>
        <w:rPr>
          <w:rFonts w:ascii="Arial" w:eastAsia="Arial" w:hAnsi="Arial" w:cs="Arial"/>
          <w:color w:val="000000"/>
          <w:spacing w:val="1"/>
          <w:sz w:val="24"/>
          <w:szCs w:val="24"/>
        </w:rPr>
        <w:t>a</w:t>
      </w:r>
      <w:r>
        <w:rPr>
          <w:rFonts w:ascii="Arial" w:eastAsia="Arial" w:hAnsi="Arial" w:cs="Arial"/>
          <w:color w:val="000000"/>
          <w:sz w:val="24"/>
          <w:szCs w:val="24"/>
        </w:rPr>
        <w:t>t</w:t>
      </w:r>
      <w:r>
        <w:rPr>
          <w:rFonts w:ascii="Arial" w:eastAsia="Arial" w:hAnsi="Arial" w:cs="Arial"/>
          <w:color w:val="000000"/>
          <w:spacing w:val="-1"/>
          <w:sz w:val="24"/>
          <w:szCs w:val="24"/>
        </w:rPr>
        <w:t>i</w:t>
      </w:r>
      <w:r>
        <w:rPr>
          <w:rFonts w:ascii="Arial" w:eastAsia="Arial" w:hAnsi="Arial" w:cs="Arial"/>
          <w:color w:val="000000"/>
          <w:sz w:val="24"/>
          <w:szCs w:val="24"/>
        </w:rPr>
        <w:t>on</w:t>
      </w:r>
      <w:r>
        <w:rPr>
          <w:rFonts w:ascii="Arial" w:eastAsia="Arial" w:hAnsi="Arial" w:cs="Arial"/>
          <w:color w:val="000000"/>
          <w:spacing w:val="68"/>
          <w:sz w:val="24"/>
          <w:szCs w:val="24"/>
        </w:rPr>
        <w:t xml:space="preserve"> </w:t>
      </w:r>
      <w:r>
        <w:rPr>
          <w:rFonts w:ascii="Arial" w:eastAsia="Arial" w:hAnsi="Arial" w:cs="Arial"/>
          <w:color w:val="000000"/>
          <w:sz w:val="24"/>
          <w:szCs w:val="24"/>
        </w:rPr>
        <w:t>on</w:t>
      </w:r>
      <w:r>
        <w:rPr>
          <w:rFonts w:ascii="Arial" w:eastAsia="Arial" w:hAnsi="Arial" w:cs="Arial"/>
          <w:color w:val="000000"/>
          <w:spacing w:val="66"/>
          <w:sz w:val="24"/>
          <w:szCs w:val="24"/>
        </w:rPr>
        <w:t xml:space="preserve"> </w:t>
      </w:r>
      <w:r>
        <w:rPr>
          <w:rFonts w:ascii="Arial" w:eastAsia="Arial" w:hAnsi="Arial" w:cs="Arial"/>
          <w:color w:val="000000"/>
          <w:spacing w:val="1"/>
          <w:sz w:val="24"/>
          <w:szCs w:val="24"/>
        </w:rPr>
        <w:t>o</w:t>
      </w:r>
      <w:r>
        <w:rPr>
          <w:rFonts w:ascii="Arial" w:eastAsia="Arial" w:hAnsi="Arial" w:cs="Arial"/>
          <w:color w:val="000000"/>
          <w:spacing w:val="-2"/>
          <w:sz w:val="24"/>
          <w:szCs w:val="24"/>
        </w:rPr>
        <w:t>v</w:t>
      </w:r>
      <w:r>
        <w:rPr>
          <w:rFonts w:ascii="Arial" w:eastAsia="Arial" w:hAnsi="Arial" w:cs="Arial"/>
          <w:color w:val="000000"/>
          <w:sz w:val="24"/>
          <w:szCs w:val="24"/>
        </w:rPr>
        <w:t>erse</w:t>
      </w:r>
      <w:r>
        <w:rPr>
          <w:rFonts w:ascii="Arial" w:eastAsia="Arial" w:hAnsi="Arial" w:cs="Arial"/>
          <w:color w:val="000000"/>
          <w:spacing w:val="1"/>
          <w:sz w:val="24"/>
          <w:szCs w:val="24"/>
        </w:rPr>
        <w:t>a</w:t>
      </w:r>
      <w:r>
        <w:rPr>
          <w:rFonts w:ascii="Arial" w:eastAsia="Arial" w:hAnsi="Arial" w:cs="Arial"/>
          <w:color w:val="000000"/>
          <w:sz w:val="24"/>
          <w:szCs w:val="24"/>
        </w:rPr>
        <w:t>s</w:t>
      </w:r>
      <w:r>
        <w:rPr>
          <w:rFonts w:ascii="Arial" w:eastAsia="Arial" w:hAnsi="Arial" w:cs="Arial"/>
          <w:color w:val="000000"/>
          <w:spacing w:val="68"/>
          <w:sz w:val="24"/>
          <w:szCs w:val="24"/>
        </w:rPr>
        <w:t xml:space="preserve"> </w:t>
      </w:r>
      <w:r>
        <w:rPr>
          <w:rFonts w:ascii="Arial" w:eastAsia="Arial" w:hAnsi="Arial" w:cs="Arial"/>
          <w:color w:val="000000"/>
          <w:sz w:val="24"/>
          <w:szCs w:val="24"/>
        </w:rPr>
        <w:t>i</w:t>
      </w:r>
      <w:r>
        <w:rPr>
          <w:rFonts w:ascii="Arial" w:eastAsia="Arial" w:hAnsi="Arial" w:cs="Arial"/>
          <w:color w:val="000000"/>
          <w:spacing w:val="1"/>
          <w:sz w:val="24"/>
          <w:szCs w:val="24"/>
        </w:rPr>
        <w:t>m</w:t>
      </w:r>
      <w:r>
        <w:rPr>
          <w:rFonts w:ascii="Arial" w:eastAsia="Arial" w:hAnsi="Arial" w:cs="Arial"/>
          <w:color w:val="000000"/>
          <w:sz w:val="24"/>
          <w:szCs w:val="24"/>
        </w:rPr>
        <w:t>p</w:t>
      </w:r>
      <w:r>
        <w:rPr>
          <w:rFonts w:ascii="Arial" w:eastAsia="Arial" w:hAnsi="Arial" w:cs="Arial"/>
          <w:color w:val="000000"/>
          <w:spacing w:val="1"/>
          <w:sz w:val="24"/>
          <w:szCs w:val="24"/>
        </w:rPr>
        <w:t>o</w:t>
      </w:r>
      <w:r>
        <w:rPr>
          <w:rFonts w:ascii="Arial" w:eastAsia="Arial" w:hAnsi="Arial" w:cs="Arial"/>
          <w:color w:val="000000"/>
          <w:sz w:val="24"/>
          <w:szCs w:val="24"/>
        </w:rPr>
        <w:t>rt,</w:t>
      </w:r>
      <w:r>
        <w:rPr>
          <w:rFonts w:ascii="Arial" w:eastAsia="Arial" w:hAnsi="Arial" w:cs="Arial"/>
          <w:color w:val="000000"/>
          <w:spacing w:val="68"/>
          <w:sz w:val="24"/>
          <w:szCs w:val="24"/>
        </w:rPr>
        <w:t xml:space="preserve"> </w:t>
      </w:r>
      <w:r>
        <w:rPr>
          <w:rFonts w:ascii="Arial" w:eastAsia="Arial" w:hAnsi="Arial" w:cs="Arial"/>
          <w:color w:val="000000"/>
          <w:sz w:val="24"/>
          <w:szCs w:val="24"/>
        </w:rPr>
        <w:t>impo</w:t>
      </w:r>
      <w:r>
        <w:rPr>
          <w:rFonts w:ascii="Arial" w:eastAsia="Arial" w:hAnsi="Arial" w:cs="Arial"/>
          <w:color w:val="000000"/>
          <w:spacing w:val="-2"/>
          <w:sz w:val="24"/>
          <w:szCs w:val="24"/>
        </w:rPr>
        <w:t>r</w:t>
      </w:r>
      <w:r>
        <w:rPr>
          <w:rFonts w:ascii="Arial" w:eastAsia="Arial" w:hAnsi="Arial" w:cs="Arial"/>
          <w:color w:val="000000"/>
          <w:sz w:val="24"/>
          <w:szCs w:val="24"/>
        </w:rPr>
        <w:t>t re</w:t>
      </w:r>
      <w:r>
        <w:rPr>
          <w:rFonts w:ascii="Arial" w:eastAsia="Arial" w:hAnsi="Arial" w:cs="Arial"/>
          <w:color w:val="000000"/>
          <w:spacing w:val="-1"/>
          <w:sz w:val="24"/>
          <w:szCs w:val="24"/>
        </w:rPr>
        <w:t>g</w:t>
      </w:r>
      <w:r>
        <w:rPr>
          <w:rFonts w:ascii="Arial" w:eastAsia="Arial" w:hAnsi="Arial" w:cs="Arial"/>
          <w:color w:val="000000"/>
          <w:sz w:val="24"/>
          <w:szCs w:val="24"/>
        </w:rPr>
        <w:t>ula</w:t>
      </w:r>
      <w:r>
        <w:rPr>
          <w:rFonts w:ascii="Arial" w:eastAsia="Arial" w:hAnsi="Arial" w:cs="Arial"/>
          <w:color w:val="000000"/>
          <w:spacing w:val="1"/>
          <w:sz w:val="24"/>
          <w:szCs w:val="24"/>
        </w:rPr>
        <w:t>t</w:t>
      </w:r>
      <w:r>
        <w:rPr>
          <w:rFonts w:ascii="Arial" w:eastAsia="Arial" w:hAnsi="Arial" w:cs="Arial"/>
          <w:color w:val="000000"/>
          <w:sz w:val="24"/>
          <w:szCs w:val="24"/>
        </w:rPr>
        <w:t>io</w:t>
      </w:r>
      <w:r>
        <w:rPr>
          <w:rFonts w:ascii="Arial" w:eastAsia="Arial" w:hAnsi="Arial" w:cs="Arial"/>
          <w:color w:val="000000"/>
          <w:spacing w:val="1"/>
          <w:sz w:val="24"/>
          <w:szCs w:val="24"/>
        </w:rPr>
        <w:t>n</w:t>
      </w:r>
      <w:r>
        <w:rPr>
          <w:rFonts w:ascii="Arial" w:eastAsia="Arial" w:hAnsi="Arial" w:cs="Arial"/>
          <w:color w:val="000000"/>
          <w:sz w:val="24"/>
          <w:szCs w:val="24"/>
        </w:rPr>
        <w:t>s,</w:t>
      </w:r>
      <w:r>
        <w:rPr>
          <w:rFonts w:ascii="Arial" w:eastAsia="Arial" w:hAnsi="Arial" w:cs="Arial"/>
          <w:color w:val="000000"/>
          <w:spacing w:val="176"/>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bout</w:t>
      </w:r>
      <w:r>
        <w:rPr>
          <w:rFonts w:ascii="Arial" w:eastAsia="Arial" w:hAnsi="Arial" w:cs="Arial"/>
          <w:color w:val="000000"/>
          <w:spacing w:val="178"/>
          <w:sz w:val="24"/>
          <w:szCs w:val="24"/>
        </w:rPr>
        <w:t xml:space="preserve"> </w:t>
      </w:r>
      <w:r>
        <w:rPr>
          <w:rFonts w:ascii="Arial" w:eastAsia="Arial" w:hAnsi="Arial" w:cs="Arial"/>
          <w:color w:val="000000"/>
          <w:spacing w:val="-1"/>
          <w:sz w:val="24"/>
          <w:szCs w:val="24"/>
        </w:rPr>
        <w:t>c</w:t>
      </w:r>
      <w:r>
        <w:rPr>
          <w:rFonts w:ascii="Arial" w:eastAsia="Arial" w:hAnsi="Arial" w:cs="Arial"/>
          <w:color w:val="000000"/>
          <w:sz w:val="24"/>
          <w:szCs w:val="24"/>
        </w:rPr>
        <w:t>o</w:t>
      </w:r>
      <w:r>
        <w:rPr>
          <w:rFonts w:ascii="Arial" w:eastAsia="Arial" w:hAnsi="Arial" w:cs="Arial"/>
          <w:color w:val="000000"/>
          <w:spacing w:val="1"/>
          <w:sz w:val="24"/>
          <w:szCs w:val="24"/>
        </w:rPr>
        <w:t>m</w:t>
      </w:r>
      <w:r>
        <w:rPr>
          <w:rFonts w:ascii="Arial" w:eastAsia="Arial" w:hAnsi="Arial" w:cs="Arial"/>
          <w:color w:val="000000"/>
          <w:spacing w:val="-1"/>
          <w:sz w:val="24"/>
          <w:szCs w:val="24"/>
        </w:rPr>
        <w:t>p</w:t>
      </w:r>
      <w:r>
        <w:rPr>
          <w:rFonts w:ascii="Arial" w:eastAsia="Arial" w:hAnsi="Arial" w:cs="Arial"/>
          <w:color w:val="000000"/>
          <w:sz w:val="24"/>
          <w:szCs w:val="24"/>
        </w:rPr>
        <w:t>etit</w:t>
      </w:r>
      <w:r>
        <w:rPr>
          <w:rFonts w:ascii="Arial" w:eastAsia="Arial" w:hAnsi="Arial" w:cs="Arial"/>
          <w:color w:val="000000"/>
          <w:spacing w:val="1"/>
          <w:sz w:val="24"/>
          <w:szCs w:val="24"/>
        </w:rPr>
        <w:t>o</w:t>
      </w:r>
      <w:r>
        <w:rPr>
          <w:rFonts w:ascii="Arial" w:eastAsia="Arial" w:hAnsi="Arial" w:cs="Arial"/>
          <w:color w:val="000000"/>
          <w:sz w:val="24"/>
          <w:szCs w:val="24"/>
        </w:rPr>
        <w:t>rs,</w:t>
      </w:r>
      <w:r>
        <w:rPr>
          <w:rFonts w:ascii="Arial" w:eastAsia="Arial" w:hAnsi="Arial" w:cs="Arial"/>
          <w:color w:val="000000"/>
          <w:spacing w:val="175"/>
          <w:sz w:val="24"/>
          <w:szCs w:val="24"/>
        </w:rPr>
        <w:t xml:space="preserve"> </w:t>
      </w:r>
      <w:r>
        <w:rPr>
          <w:rFonts w:ascii="Arial" w:eastAsia="Arial" w:hAnsi="Arial" w:cs="Arial"/>
          <w:color w:val="000000"/>
          <w:sz w:val="24"/>
          <w:szCs w:val="24"/>
        </w:rPr>
        <w:t>market</w:t>
      </w:r>
      <w:r>
        <w:rPr>
          <w:rFonts w:ascii="Arial" w:eastAsia="Arial" w:hAnsi="Arial" w:cs="Arial"/>
          <w:color w:val="000000"/>
          <w:spacing w:val="176"/>
          <w:sz w:val="24"/>
          <w:szCs w:val="24"/>
        </w:rPr>
        <w:t xml:space="preserve"> </w:t>
      </w:r>
      <w:r>
        <w:rPr>
          <w:rFonts w:ascii="Arial" w:eastAsia="Arial" w:hAnsi="Arial" w:cs="Arial"/>
          <w:color w:val="000000"/>
          <w:spacing w:val="1"/>
          <w:sz w:val="24"/>
          <w:szCs w:val="24"/>
        </w:rPr>
        <w:t>po</w:t>
      </w:r>
      <w:r>
        <w:rPr>
          <w:rFonts w:ascii="Arial" w:eastAsia="Arial" w:hAnsi="Arial" w:cs="Arial"/>
          <w:color w:val="000000"/>
          <w:sz w:val="24"/>
          <w:szCs w:val="24"/>
        </w:rPr>
        <w:t>tential</w:t>
      </w:r>
      <w:r>
        <w:rPr>
          <w:rFonts w:ascii="Arial" w:eastAsia="Arial" w:hAnsi="Arial" w:cs="Arial"/>
          <w:color w:val="000000"/>
          <w:spacing w:val="175"/>
          <w:sz w:val="24"/>
          <w:szCs w:val="24"/>
        </w:rPr>
        <w:t xml:space="preserve"> </w:t>
      </w:r>
      <w:r>
        <w:rPr>
          <w:rFonts w:ascii="Arial" w:eastAsia="Arial" w:hAnsi="Arial" w:cs="Arial"/>
          <w:color w:val="000000"/>
          <w:spacing w:val="1"/>
          <w:sz w:val="24"/>
          <w:szCs w:val="24"/>
        </w:rPr>
        <w:t>an</w:t>
      </w:r>
      <w:r>
        <w:rPr>
          <w:rFonts w:ascii="Arial" w:eastAsia="Arial" w:hAnsi="Arial" w:cs="Arial"/>
          <w:color w:val="000000"/>
          <w:sz w:val="24"/>
          <w:szCs w:val="24"/>
        </w:rPr>
        <w:t>d</w:t>
      </w:r>
      <w:r>
        <w:rPr>
          <w:rFonts w:ascii="Arial" w:eastAsia="Arial" w:hAnsi="Arial" w:cs="Arial"/>
          <w:color w:val="000000"/>
          <w:spacing w:val="176"/>
          <w:sz w:val="24"/>
          <w:szCs w:val="24"/>
        </w:rPr>
        <w:t xml:space="preserve"> </w:t>
      </w:r>
      <w:r>
        <w:rPr>
          <w:rFonts w:ascii="Arial" w:eastAsia="Arial" w:hAnsi="Arial" w:cs="Arial"/>
          <w:color w:val="000000"/>
          <w:spacing w:val="1"/>
          <w:sz w:val="24"/>
          <w:szCs w:val="24"/>
        </w:rPr>
        <w:t>o</w:t>
      </w:r>
      <w:r>
        <w:rPr>
          <w:rFonts w:ascii="Arial" w:eastAsia="Arial" w:hAnsi="Arial" w:cs="Arial"/>
          <w:color w:val="000000"/>
          <w:spacing w:val="-1"/>
          <w:sz w:val="24"/>
          <w:szCs w:val="24"/>
        </w:rPr>
        <w:t>t</w:t>
      </w:r>
      <w:r>
        <w:rPr>
          <w:rFonts w:ascii="Arial" w:eastAsia="Arial" w:hAnsi="Arial" w:cs="Arial"/>
          <w:color w:val="000000"/>
          <w:sz w:val="24"/>
          <w:szCs w:val="24"/>
        </w:rPr>
        <w:t>h</w:t>
      </w:r>
      <w:r>
        <w:rPr>
          <w:rFonts w:ascii="Arial" w:eastAsia="Arial" w:hAnsi="Arial" w:cs="Arial"/>
          <w:color w:val="000000"/>
          <w:spacing w:val="-1"/>
          <w:sz w:val="24"/>
          <w:szCs w:val="24"/>
        </w:rPr>
        <w:t>e</w:t>
      </w:r>
      <w:r>
        <w:rPr>
          <w:rFonts w:ascii="Arial" w:eastAsia="Arial" w:hAnsi="Arial" w:cs="Arial"/>
          <w:color w:val="000000"/>
          <w:sz w:val="24"/>
          <w:szCs w:val="24"/>
        </w:rPr>
        <w:t>r d</w:t>
      </w:r>
      <w:r>
        <w:rPr>
          <w:rFonts w:ascii="Arial" w:eastAsia="Arial" w:hAnsi="Arial" w:cs="Arial"/>
          <w:color w:val="000000"/>
          <w:spacing w:val="1"/>
          <w:sz w:val="24"/>
          <w:szCs w:val="24"/>
        </w:rPr>
        <w:t>e</w:t>
      </w:r>
      <w:r>
        <w:rPr>
          <w:rFonts w:ascii="Arial" w:eastAsia="Arial" w:hAnsi="Arial" w:cs="Arial"/>
          <w:color w:val="000000"/>
          <w:spacing w:val="-1"/>
          <w:sz w:val="24"/>
          <w:szCs w:val="24"/>
        </w:rPr>
        <w:t>v</w:t>
      </w:r>
      <w:r>
        <w:rPr>
          <w:rFonts w:ascii="Arial" w:eastAsia="Arial" w:hAnsi="Arial" w:cs="Arial"/>
          <w:color w:val="000000"/>
          <w:sz w:val="24"/>
          <w:szCs w:val="24"/>
        </w:rPr>
        <w:t>elopme</w:t>
      </w:r>
      <w:r>
        <w:rPr>
          <w:rFonts w:ascii="Arial" w:eastAsia="Arial" w:hAnsi="Arial" w:cs="Arial"/>
          <w:color w:val="000000"/>
          <w:spacing w:val="1"/>
          <w:sz w:val="24"/>
          <w:szCs w:val="24"/>
        </w:rPr>
        <w:t>n</w:t>
      </w:r>
      <w:r>
        <w:rPr>
          <w:rFonts w:ascii="Arial" w:eastAsia="Arial" w:hAnsi="Arial" w:cs="Arial"/>
          <w:color w:val="000000"/>
          <w:sz w:val="24"/>
          <w:szCs w:val="24"/>
        </w:rPr>
        <w:t>t</w:t>
      </w:r>
      <w:r>
        <w:rPr>
          <w:rFonts w:ascii="Arial" w:eastAsia="Arial" w:hAnsi="Arial" w:cs="Arial"/>
          <w:color w:val="000000"/>
          <w:spacing w:val="-1"/>
          <w:sz w:val="24"/>
          <w:szCs w:val="24"/>
        </w:rPr>
        <w:t xml:space="preserve"> </w:t>
      </w:r>
      <w:r>
        <w:rPr>
          <w:rFonts w:ascii="Arial" w:eastAsia="Arial" w:hAnsi="Arial" w:cs="Arial"/>
          <w:color w:val="000000"/>
          <w:sz w:val="24"/>
          <w:szCs w:val="24"/>
        </w:rPr>
        <w:t>in</w:t>
      </w:r>
      <w:r>
        <w:rPr>
          <w:rFonts w:ascii="Arial" w:eastAsia="Arial" w:hAnsi="Arial" w:cs="Arial"/>
          <w:color w:val="000000"/>
          <w:spacing w:val="-1"/>
          <w:sz w:val="24"/>
          <w:szCs w:val="24"/>
        </w:rPr>
        <w:t xml:space="preserve"> </w:t>
      </w:r>
      <w:r>
        <w:rPr>
          <w:rFonts w:ascii="Arial" w:eastAsia="Arial" w:hAnsi="Arial" w:cs="Arial"/>
          <w:color w:val="000000"/>
          <w:sz w:val="24"/>
          <w:szCs w:val="24"/>
        </w:rPr>
        <w:t>foreign tra</w:t>
      </w:r>
      <w:r>
        <w:rPr>
          <w:rFonts w:ascii="Arial" w:eastAsia="Arial" w:hAnsi="Arial" w:cs="Arial"/>
          <w:color w:val="000000"/>
          <w:spacing w:val="1"/>
          <w:sz w:val="24"/>
          <w:szCs w:val="24"/>
        </w:rPr>
        <w:t>de</w:t>
      </w:r>
      <w:r>
        <w:rPr>
          <w:rFonts w:ascii="Arial" w:eastAsia="Arial" w:hAnsi="Arial" w:cs="Arial"/>
          <w:color w:val="000000"/>
          <w:sz w:val="24"/>
          <w:szCs w:val="24"/>
        </w:rPr>
        <w:t>.</w:t>
      </w:r>
    </w:p>
    <w:p w14:paraId="2776D58B" w14:textId="77777777" w:rsidR="00526E2F" w:rsidRDefault="00526E2F" w:rsidP="00526E2F">
      <w:pPr>
        <w:tabs>
          <w:tab w:val="left" w:pos="1539"/>
        </w:tabs>
        <w:spacing w:before="119" w:after="0" w:line="240" w:lineRule="auto"/>
        <w:ind w:left="819" w:right="-20"/>
        <w:rPr>
          <w:rFonts w:ascii="Arial" w:eastAsia="Arial" w:hAnsi="Arial" w:cs="Arial"/>
          <w:b/>
          <w:bCs/>
          <w:color w:val="000000"/>
          <w:sz w:val="24"/>
          <w:szCs w:val="24"/>
        </w:rPr>
      </w:pPr>
      <w:r>
        <w:rPr>
          <w:rFonts w:ascii="Arial" w:eastAsia="Arial" w:hAnsi="Arial" w:cs="Arial"/>
          <w:b/>
          <w:bCs/>
          <w:color w:val="000000"/>
          <w:sz w:val="24"/>
          <w:szCs w:val="24"/>
        </w:rPr>
        <w:t>(c)</w:t>
      </w:r>
      <w:r>
        <w:rPr>
          <w:rFonts w:ascii="Arial" w:eastAsia="Arial" w:hAnsi="Arial" w:cs="Arial"/>
          <w:color w:val="000000"/>
          <w:sz w:val="24"/>
          <w:szCs w:val="24"/>
        </w:rPr>
        <w:tab/>
      </w:r>
      <w:r>
        <w:rPr>
          <w:rFonts w:ascii="Arial" w:eastAsia="Arial" w:hAnsi="Arial" w:cs="Arial"/>
          <w:b/>
          <w:bCs/>
          <w:color w:val="000000"/>
          <w:sz w:val="24"/>
          <w:szCs w:val="24"/>
        </w:rPr>
        <w:t>Supp</w:t>
      </w:r>
      <w:r>
        <w:rPr>
          <w:rFonts w:ascii="Arial" w:eastAsia="Arial" w:hAnsi="Arial" w:cs="Arial"/>
          <w:b/>
          <w:bCs/>
          <w:color w:val="000000"/>
          <w:spacing w:val="2"/>
          <w:sz w:val="24"/>
          <w:szCs w:val="24"/>
        </w:rPr>
        <w:t>l</w:t>
      </w:r>
      <w:r>
        <w:rPr>
          <w:rFonts w:ascii="Arial" w:eastAsia="Arial" w:hAnsi="Arial" w:cs="Arial"/>
          <w:b/>
          <w:bCs/>
          <w:color w:val="000000"/>
          <w:spacing w:val="-5"/>
          <w:sz w:val="24"/>
          <w:szCs w:val="24"/>
        </w:rPr>
        <w:t>y</w:t>
      </w:r>
      <w:r>
        <w:rPr>
          <w:rFonts w:ascii="Arial" w:eastAsia="Arial" w:hAnsi="Arial" w:cs="Arial"/>
          <w:b/>
          <w:bCs/>
          <w:color w:val="000000"/>
          <w:sz w:val="24"/>
          <w:szCs w:val="24"/>
        </w:rPr>
        <w:t>ing</w:t>
      </w:r>
      <w:r>
        <w:rPr>
          <w:rFonts w:ascii="Arial" w:eastAsia="Arial" w:hAnsi="Arial" w:cs="Arial"/>
          <w:color w:val="000000"/>
          <w:sz w:val="24"/>
          <w:szCs w:val="24"/>
        </w:rPr>
        <w:t xml:space="preserve"> </w:t>
      </w:r>
      <w:r>
        <w:rPr>
          <w:rFonts w:ascii="Arial" w:eastAsia="Arial" w:hAnsi="Arial" w:cs="Arial"/>
          <w:b/>
          <w:bCs/>
          <w:color w:val="000000"/>
          <w:spacing w:val="1"/>
          <w:sz w:val="24"/>
          <w:szCs w:val="24"/>
        </w:rPr>
        <w:t>o</w:t>
      </w:r>
      <w:r>
        <w:rPr>
          <w:rFonts w:ascii="Arial" w:eastAsia="Arial" w:hAnsi="Arial" w:cs="Arial"/>
          <w:b/>
          <w:bCs/>
          <w:color w:val="000000"/>
          <w:sz w:val="24"/>
          <w:szCs w:val="24"/>
        </w:rPr>
        <w:t>f</w:t>
      </w:r>
      <w:r>
        <w:rPr>
          <w:rFonts w:ascii="Arial" w:eastAsia="Arial" w:hAnsi="Arial" w:cs="Arial"/>
          <w:color w:val="000000"/>
          <w:sz w:val="24"/>
          <w:szCs w:val="24"/>
        </w:rPr>
        <w:t xml:space="preserve"> </w:t>
      </w:r>
      <w:r>
        <w:rPr>
          <w:rFonts w:ascii="Arial" w:eastAsia="Arial" w:hAnsi="Arial" w:cs="Arial"/>
          <w:b/>
          <w:bCs/>
          <w:color w:val="000000"/>
          <w:sz w:val="24"/>
          <w:szCs w:val="24"/>
        </w:rPr>
        <w:t>Information</w:t>
      </w:r>
    </w:p>
    <w:p w14:paraId="14EAF604" w14:textId="77777777" w:rsidR="00526E2F" w:rsidRDefault="00526E2F" w:rsidP="00526E2F">
      <w:pPr>
        <w:spacing w:after="0" w:line="120" w:lineRule="exact"/>
        <w:rPr>
          <w:rFonts w:ascii="Arial" w:eastAsia="Arial" w:hAnsi="Arial" w:cs="Arial"/>
          <w:sz w:val="12"/>
          <w:szCs w:val="12"/>
        </w:rPr>
      </w:pPr>
    </w:p>
    <w:p w14:paraId="14ECA204" w14:textId="77777777" w:rsidR="00526E2F" w:rsidRDefault="00526E2F" w:rsidP="00526E2F">
      <w:pPr>
        <w:spacing w:after="0" w:line="240" w:lineRule="auto"/>
        <w:ind w:left="819" w:right="1651" w:firstLine="720"/>
        <w:jc w:val="both"/>
        <w:rPr>
          <w:rFonts w:ascii="Arial" w:eastAsia="Arial" w:hAnsi="Arial" w:cs="Arial"/>
          <w:color w:val="000000"/>
          <w:sz w:val="24"/>
          <w:szCs w:val="24"/>
        </w:rPr>
      </w:pPr>
      <w:r>
        <w:rPr>
          <w:rFonts w:ascii="Arial" w:eastAsia="Arial" w:hAnsi="Arial" w:cs="Arial"/>
          <w:color w:val="000000"/>
          <w:sz w:val="24"/>
          <w:szCs w:val="24"/>
        </w:rPr>
        <w:t>It</w:t>
      </w:r>
      <w:r>
        <w:rPr>
          <w:rFonts w:ascii="Arial" w:eastAsia="Arial" w:hAnsi="Arial" w:cs="Arial"/>
          <w:color w:val="000000"/>
          <w:spacing w:val="17"/>
          <w:sz w:val="24"/>
          <w:szCs w:val="24"/>
        </w:rPr>
        <w:t xml:space="preserve"> </w:t>
      </w:r>
      <w:r>
        <w:rPr>
          <w:rFonts w:ascii="Arial" w:eastAsia="Arial" w:hAnsi="Arial" w:cs="Arial"/>
          <w:color w:val="000000"/>
          <w:spacing w:val="1"/>
          <w:sz w:val="24"/>
          <w:szCs w:val="24"/>
        </w:rPr>
        <w:t>p</w:t>
      </w:r>
      <w:r>
        <w:rPr>
          <w:rFonts w:ascii="Arial" w:eastAsia="Arial" w:hAnsi="Arial" w:cs="Arial"/>
          <w:color w:val="000000"/>
          <w:sz w:val="24"/>
          <w:szCs w:val="24"/>
        </w:rPr>
        <w:t>ro</w:t>
      </w:r>
      <w:r>
        <w:rPr>
          <w:rFonts w:ascii="Arial" w:eastAsia="Arial" w:hAnsi="Arial" w:cs="Arial"/>
          <w:color w:val="000000"/>
          <w:spacing w:val="-1"/>
          <w:sz w:val="24"/>
          <w:szCs w:val="24"/>
        </w:rPr>
        <w:t>v</w:t>
      </w:r>
      <w:r>
        <w:rPr>
          <w:rFonts w:ascii="Arial" w:eastAsia="Arial" w:hAnsi="Arial" w:cs="Arial"/>
          <w:color w:val="000000"/>
          <w:sz w:val="24"/>
          <w:szCs w:val="24"/>
        </w:rPr>
        <w:t>ides</w:t>
      </w:r>
      <w:r>
        <w:rPr>
          <w:rFonts w:ascii="Arial" w:eastAsia="Arial" w:hAnsi="Arial" w:cs="Arial"/>
          <w:color w:val="000000"/>
          <w:spacing w:val="17"/>
          <w:sz w:val="24"/>
          <w:szCs w:val="24"/>
        </w:rPr>
        <w:t xml:space="preserve"> </w:t>
      </w:r>
      <w:r>
        <w:rPr>
          <w:rFonts w:ascii="Arial" w:eastAsia="Arial" w:hAnsi="Arial" w:cs="Arial"/>
          <w:color w:val="000000"/>
          <w:sz w:val="24"/>
          <w:szCs w:val="24"/>
        </w:rPr>
        <w:t>i</w:t>
      </w:r>
      <w:r>
        <w:rPr>
          <w:rFonts w:ascii="Arial" w:eastAsia="Arial" w:hAnsi="Arial" w:cs="Arial"/>
          <w:color w:val="000000"/>
          <w:spacing w:val="-1"/>
          <w:sz w:val="24"/>
          <w:szCs w:val="24"/>
        </w:rPr>
        <w:t>n</w:t>
      </w:r>
      <w:r>
        <w:rPr>
          <w:rFonts w:ascii="Arial" w:eastAsia="Arial" w:hAnsi="Arial" w:cs="Arial"/>
          <w:color w:val="000000"/>
          <w:spacing w:val="2"/>
          <w:sz w:val="24"/>
          <w:szCs w:val="24"/>
        </w:rPr>
        <w:t>f</w:t>
      </w:r>
      <w:r>
        <w:rPr>
          <w:rFonts w:ascii="Arial" w:eastAsia="Arial" w:hAnsi="Arial" w:cs="Arial"/>
          <w:color w:val="000000"/>
          <w:spacing w:val="1"/>
          <w:sz w:val="24"/>
          <w:szCs w:val="24"/>
        </w:rPr>
        <w:t>o</w:t>
      </w:r>
      <w:r>
        <w:rPr>
          <w:rFonts w:ascii="Arial" w:eastAsia="Arial" w:hAnsi="Arial" w:cs="Arial"/>
          <w:color w:val="000000"/>
          <w:spacing w:val="-3"/>
          <w:sz w:val="24"/>
          <w:szCs w:val="24"/>
        </w:rPr>
        <w:t>r</w:t>
      </w:r>
      <w:r>
        <w:rPr>
          <w:rFonts w:ascii="Arial" w:eastAsia="Arial" w:hAnsi="Arial" w:cs="Arial"/>
          <w:color w:val="000000"/>
          <w:spacing w:val="1"/>
          <w:sz w:val="24"/>
          <w:szCs w:val="24"/>
        </w:rPr>
        <w:t>ma</w:t>
      </w:r>
      <w:r>
        <w:rPr>
          <w:rFonts w:ascii="Arial" w:eastAsia="Arial" w:hAnsi="Arial" w:cs="Arial"/>
          <w:color w:val="000000"/>
          <w:sz w:val="24"/>
          <w:szCs w:val="24"/>
        </w:rPr>
        <w:t>ti</w:t>
      </w:r>
      <w:r>
        <w:rPr>
          <w:rFonts w:ascii="Arial" w:eastAsia="Arial" w:hAnsi="Arial" w:cs="Arial"/>
          <w:color w:val="000000"/>
          <w:spacing w:val="-1"/>
          <w:sz w:val="24"/>
          <w:szCs w:val="24"/>
        </w:rPr>
        <w:t>o</w:t>
      </w:r>
      <w:r>
        <w:rPr>
          <w:rFonts w:ascii="Arial" w:eastAsia="Arial" w:hAnsi="Arial" w:cs="Arial"/>
          <w:color w:val="000000"/>
          <w:sz w:val="24"/>
          <w:szCs w:val="24"/>
        </w:rPr>
        <w:t>n</w:t>
      </w:r>
      <w:r>
        <w:rPr>
          <w:rFonts w:ascii="Arial" w:eastAsia="Arial" w:hAnsi="Arial" w:cs="Arial"/>
          <w:color w:val="000000"/>
          <w:spacing w:val="15"/>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n</w:t>
      </w:r>
      <w:r>
        <w:rPr>
          <w:rFonts w:ascii="Arial" w:eastAsia="Arial" w:hAnsi="Arial" w:cs="Arial"/>
          <w:color w:val="000000"/>
          <w:spacing w:val="17"/>
          <w:sz w:val="24"/>
          <w:szCs w:val="24"/>
        </w:rPr>
        <w:t xml:space="preserve"> </w:t>
      </w:r>
      <w:r>
        <w:rPr>
          <w:rFonts w:ascii="Arial" w:eastAsia="Arial" w:hAnsi="Arial" w:cs="Arial"/>
          <w:color w:val="000000"/>
          <w:sz w:val="24"/>
          <w:szCs w:val="24"/>
        </w:rPr>
        <w:t>la</w:t>
      </w:r>
      <w:r>
        <w:rPr>
          <w:rFonts w:ascii="Arial" w:eastAsia="Arial" w:hAnsi="Arial" w:cs="Arial"/>
          <w:color w:val="000000"/>
          <w:spacing w:val="1"/>
          <w:sz w:val="24"/>
          <w:szCs w:val="24"/>
        </w:rPr>
        <w:t>te</w:t>
      </w:r>
      <w:r>
        <w:rPr>
          <w:rFonts w:ascii="Arial" w:eastAsia="Arial" w:hAnsi="Arial" w:cs="Arial"/>
          <w:color w:val="000000"/>
          <w:spacing w:val="-2"/>
          <w:sz w:val="24"/>
          <w:szCs w:val="24"/>
        </w:rPr>
        <w:t>s</w:t>
      </w:r>
      <w:r>
        <w:rPr>
          <w:rFonts w:ascii="Arial" w:eastAsia="Arial" w:hAnsi="Arial" w:cs="Arial"/>
          <w:color w:val="000000"/>
          <w:sz w:val="24"/>
          <w:szCs w:val="24"/>
        </w:rPr>
        <w:t>t</w:t>
      </w:r>
      <w:r>
        <w:rPr>
          <w:rFonts w:ascii="Arial" w:eastAsia="Arial" w:hAnsi="Arial" w:cs="Arial"/>
          <w:color w:val="000000"/>
          <w:spacing w:val="17"/>
          <w:sz w:val="24"/>
          <w:szCs w:val="24"/>
        </w:rPr>
        <w:t xml:space="preserve"> </w:t>
      </w:r>
      <w:r>
        <w:rPr>
          <w:rFonts w:ascii="Arial" w:eastAsia="Arial" w:hAnsi="Arial" w:cs="Arial"/>
          <w:color w:val="000000"/>
          <w:spacing w:val="1"/>
          <w:sz w:val="24"/>
          <w:szCs w:val="24"/>
        </w:rPr>
        <w:t>d</w:t>
      </w:r>
      <w:r>
        <w:rPr>
          <w:rFonts w:ascii="Arial" w:eastAsia="Arial" w:hAnsi="Arial" w:cs="Arial"/>
          <w:color w:val="000000"/>
          <w:sz w:val="24"/>
          <w:szCs w:val="24"/>
        </w:rPr>
        <w:t>e</w:t>
      </w:r>
      <w:r>
        <w:rPr>
          <w:rFonts w:ascii="Arial" w:eastAsia="Arial" w:hAnsi="Arial" w:cs="Arial"/>
          <w:color w:val="000000"/>
          <w:spacing w:val="-1"/>
          <w:sz w:val="24"/>
          <w:szCs w:val="24"/>
        </w:rPr>
        <w:t>v</w:t>
      </w:r>
      <w:r>
        <w:rPr>
          <w:rFonts w:ascii="Arial" w:eastAsia="Arial" w:hAnsi="Arial" w:cs="Arial"/>
          <w:color w:val="000000"/>
          <w:spacing w:val="5"/>
          <w:sz w:val="24"/>
          <w:szCs w:val="24"/>
        </w:rPr>
        <w:t>e</w:t>
      </w:r>
      <w:r>
        <w:rPr>
          <w:rFonts w:ascii="Arial" w:eastAsia="Arial" w:hAnsi="Arial" w:cs="Arial"/>
          <w:color w:val="000000"/>
          <w:sz w:val="24"/>
          <w:szCs w:val="24"/>
        </w:rPr>
        <w:t>lop</w:t>
      </w:r>
      <w:r>
        <w:rPr>
          <w:rFonts w:ascii="Arial" w:eastAsia="Arial" w:hAnsi="Arial" w:cs="Arial"/>
          <w:color w:val="000000"/>
          <w:spacing w:val="1"/>
          <w:sz w:val="24"/>
          <w:szCs w:val="24"/>
        </w:rPr>
        <w:t>m</w:t>
      </w:r>
      <w:r>
        <w:rPr>
          <w:rFonts w:ascii="Arial" w:eastAsia="Arial" w:hAnsi="Arial" w:cs="Arial"/>
          <w:color w:val="000000"/>
          <w:spacing w:val="-1"/>
          <w:sz w:val="24"/>
          <w:szCs w:val="24"/>
        </w:rPr>
        <w:t>en</w:t>
      </w:r>
      <w:r>
        <w:rPr>
          <w:rFonts w:ascii="Arial" w:eastAsia="Arial" w:hAnsi="Arial" w:cs="Arial"/>
          <w:color w:val="000000"/>
          <w:sz w:val="24"/>
          <w:szCs w:val="24"/>
        </w:rPr>
        <w:t>ts</w:t>
      </w:r>
      <w:r>
        <w:rPr>
          <w:rFonts w:ascii="Arial" w:eastAsia="Arial" w:hAnsi="Arial" w:cs="Arial"/>
          <w:color w:val="000000"/>
          <w:spacing w:val="16"/>
          <w:sz w:val="24"/>
          <w:szCs w:val="24"/>
        </w:rPr>
        <w:t xml:space="preserve"> </w:t>
      </w:r>
      <w:r>
        <w:rPr>
          <w:rFonts w:ascii="Arial" w:eastAsia="Arial" w:hAnsi="Arial" w:cs="Arial"/>
          <w:color w:val="000000"/>
          <w:sz w:val="24"/>
          <w:szCs w:val="24"/>
        </w:rPr>
        <w:t>in</w:t>
      </w:r>
      <w:r>
        <w:rPr>
          <w:rFonts w:ascii="Arial" w:eastAsia="Arial" w:hAnsi="Arial" w:cs="Arial"/>
          <w:color w:val="000000"/>
          <w:spacing w:val="18"/>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e</w:t>
      </w:r>
      <w:r>
        <w:rPr>
          <w:rFonts w:ascii="Arial" w:eastAsia="Arial" w:hAnsi="Arial" w:cs="Arial"/>
          <w:color w:val="000000"/>
          <w:spacing w:val="16"/>
          <w:sz w:val="24"/>
          <w:szCs w:val="24"/>
        </w:rPr>
        <w:t xml:space="preserve"> </w:t>
      </w:r>
      <w:r>
        <w:rPr>
          <w:rFonts w:ascii="Arial" w:eastAsia="Arial" w:hAnsi="Arial" w:cs="Arial"/>
          <w:color w:val="000000"/>
          <w:spacing w:val="2"/>
          <w:sz w:val="24"/>
          <w:szCs w:val="24"/>
        </w:rPr>
        <w:t>f</w:t>
      </w:r>
      <w:r>
        <w:rPr>
          <w:rFonts w:ascii="Arial" w:eastAsia="Arial" w:hAnsi="Arial" w:cs="Arial"/>
          <w:color w:val="000000"/>
          <w:spacing w:val="-2"/>
          <w:sz w:val="24"/>
          <w:szCs w:val="24"/>
        </w:rPr>
        <w:t>i</w:t>
      </w:r>
      <w:r>
        <w:rPr>
          <w:rFonts w:ascii="Arial" w:eastAsia="Arial" w:hAnsi="Arial" w:cs="Arial"/>
          <w:color w:val="000000"/>
          <w:sz w:val="24"/>
          <w:szCs w:val="24"/>
        </w:rPr>
        <w:t>eld</w:t>
      </w:r>
      <w:r>
        <w:rPr>
          <w:rFonts w:ascii="Arial" w:eastAsia="Arial" w:hAnsi="Arial" w:cs="Arial"/>
          <w:color w:val="000000"/>
          <w:spacing w:val="18"/>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f e</w:t>
      </w:r>
      <w:r>
        <w:rPr>
          <w:rFonts w:ascii="Arial" w:eastAsia="Arial" w:hAnsi="Arial" w:cs="Arial"/>
          <w:color w:val="000000"/>
          <w:spacing w:val="-1"/>
          <w:sz w:val="24"/>
          <w:szCs w:val="24"/>
        </w:rPr>
        <w:t>x</w:t>
      </w:r>
      <w:r>
        <w:rPr>
          <w:rFonts w:ascii="Arial" w:eastAsia="Arial" w:hAnsi="Arial" w:cs="Arial"/>
          <w:color w:val="000000"/>
          <w:sz w:val="24"/>
          <w:szCs w:val="24"/>
        </w:rPr>
        <w:t>ports</w:t>
      </w:r>
      <w:r>
        <w:rPr>
          <w:rFonts w:ascii="Arial" w:eastAsia="Arial" w:hAnsi="Arial" w:cs="Arial"/>
          <w:color w:val="000000"/>
          <w:spacing w:val="60"/>
          <w:sz w:val="24"/>
          <w:szCs w:val="24"/>
        </w:rPr>
        <w:t xml:space="preserve"> </w:t>
      </w:r>
      <w:r>
        <w:rPr>
          <w:rFonts w:ascii="Arial" w:eastAsia="Arial" w:hAnsi="Arial" w:cs="Arial"/>
          <w:color w:val="000000"/>
          <w:sz w:val="24"/>
          <w:szCs w:val="24"/>
        </w:rPr>
        <w:t>tra</w:t>
      </w:r>
      <w:r>
        <w:rPr>
          <w:rFonts w:ascii="Arial" w:eastAsia="Arial" w:hAnsi="Arial" w:cs="Arial"/>
          <w:color w:val="000000"/>
          <w:spacing w:val="2"/>
          <w:sz w:val="24"/>
          <w:szCs w:val="24"/>
        </w:rPr>
        <w:t>d</w:t>
      </w:r>
      <w:r>
        <w:rPr>
          <w:rFonts w:ascii="Arial" w:eastAsia="Arial" w:hAnsi="Arial" w:cs="Arial"/>
          <w:color w:val="000000"/>
          <w:spacing w:val="-1"/>
          <w:sz w:val="24"/>
          <w:szCs w:val="24"/>
        </w:rPr>
        <w:t>e</w:t>
      </w:r>
      <w:r>
        <w:rPr>
          <w:rFonts w:ascii="Arial" w:eastAsia="Arial" w:hAnsi="Arial" w:cs="Arial"/>
          <w:color w:val="000000"/>
          <w:sz w:val="24"/>
          <w:szCs w:val="24"/>
        </w:rPr>
        <w:t>.</w:t>
      </w:r>
      <w:r>
        <w:rPr>
          <w:rFonts w:ascii="Arial" w:eastAsia="Arial" w:hAnsi="Arial" w:cs="Arial"/>
          <w:color w:val="000000"/>
          <w:spacing w:val="60"/>
          <w:sz w:val="24"/>
          <w:szCs w:val="24"/>
        </w:rPr>
        <w:t xml:space="preserve"> </w:t>
      </w:r>
      <w:r>
        <w:rPr>
          <w:rFonts w:ascii="Arial" w:eastAsia="Arial" w:hAnsi="Arial" w:cs="Arial"/>
          <w:color w:val="000000"/>
          <w:sz w:val="24"/>
          <w:szCs w:val="24"/>
        </w:rPr>
        <w:t>It</w:t>
      </w:r>
      <w:r>
        <w:rPr>
          <w:rFonts w:ascii="Arial" w:eastAsia="Arial" w:hAnsi="Arial" w:cs="Arial"/>
          <w:color w:val="000000"/>
          <w:spacing w:val="59"/>
          <w:sz w:val="24"/>
          <w:szCs w:val="24"/>
        </w:rPr>
        <w:t xml:space="preserve"> </w:t>
      </w:r>
      <w:r>
        <w:rPr>
          <w:rFonts w:ascii="Arial" w:eastAsia="Arial" w:hAnsi="Arial" w:cs="Arial"/>
          <w:color w:val="000000"/>
          <w:sz w:val="24"/>
          <w:szCs w:val="24"/>
        </w:rPr>
        <w:t>may</w:t>
      </w:r>
      <w:r>
        <w:rPr>
          <w:rFonts w:ascii="Arial" w:eastAsia="Arial" w:hAnsi="Arial" w:cs="Arial"/>
          <w:color w:val="000000"/>
          <w:spacing w:val="58"/>
          <w:sz w:val="24"/>
          <w:szCs w:val="24"/>
        </w:rPr>
        <w:t xml:space="preserve"> </w:t>
      </w:r>
      <w:r>
        <w:rPr>
          <w:rFonts w:ascii="Arial" w:eastAsia="Arial" w:hAnsi="Arial" w:cs="Arial"/>
          <w:color w:val="000000"/>
          <w:sz w:val="24"/>
          <w:szCs w:val="24"/>
        </w:rPr>
        <w:t>rela</w:t>
      </w:r>
      <w:r>
        <w:rPr>
          <w:rFonts w:ascii="Arial" w:eastAsia="Arial" w:hAnsi="Arial" w:cs="Arial"/>
          <w:color w:val="000000"/>
          <w:spacing w:val="1"/>
          <w:sz w:val="24"/>
          <w:szCs w:val="24"/>
        </w:rPr>
        <w:t>t</w:t>
      </w:r>
      <w:r>
        <w:rPr>
          <w:rFonts w:ascii="Arial" w:eastAsia="Arial" w:hAnsi="Arial" w:cs="Arial"/>
          <w:color w:val="000000"/>
          <w:sz w:val="24"/>
          <w:szCs w:val="24"/>
        </w:rPr>
        <w:t>e</w:t>
      </w:r>
      <w:r>
        <w:rPr>
          <w:rFonts w:ascii="Arial" w:eastAsia="Arial" w:hAnsi="Arial" w:cs="Arial"/>
          <w:color w:val="000000"/>
          <w:spacing w:val="59"/>
          <w:sz w:val="24"/>
          <w:szCs w:val="24"/>
        </w:rPr>
        <w:t xml:space="preserve"> </w:t>
      </w:r>
      <w:r>
        <w:rPr>
          <w:rFonts w:ascii="Arial" w:eastAsia="Arial" w:hAnsi="Arial" w:cs="Arial"/>
          <w:color w:val="000000"/>
          <w:sz w:val="24"/>
          <w:szCs w:val="24"/>
        </w:rPr>
        <w:t>to</w:t>
      </w:r>
      <w:r>
        <w:rPr>
          <w:rFonts w:ascii="Arial" w:eastAsia="Arial" w:hAnsi="Arial" w:cs="Arial"/>
          <w:color w:val="000000"/>
          <w:spacing w:val="61"/>
          <w:sz w:val="24"/>
          <w:szCs w:val="24"/>
        </w:rPr>
        <w:t xml:space="preserve"> </w:t>
      </w:r>
      <w:r>
        <w:rPr>
          <w:rFonts w:ascii="Arial" w:eastAsia="Arial" w:hAnsi="Arial" w:cs="Arial"/>
          <w:color w:val="000000"/>
          <w:spacing w:val="-1"/>
          <w:sz w:val="24"/>
          <w:szCs w:val="24"/>
        </w:rPr>
        <w:t>v</w:t>
      </w:r>
      <w:r>
        <w:rPr>
          <w:rFonts w:ascii="Arial" w:eastAsia="Arial" w:hAnsi="Arial" w:cs="Arial"/>
          <w:color w:val="000000"/>
          <w:sz w:val="24"/>
          <w:szCs w:val="24"/>
        </w:rPr>
        <w:t>ar</w:t>
      </w:r>
      <w:r>
        <w:rPr>
          <w:rFonts w:ascii="Arial" w:eastAsia="Arial" w:hAnsi="Arial" w:cs="Arial"/>
          <w:color w:val="000000"/>
          <w:spacing w:val="-1"/>
          <w:sz w:val="24"/>
          <w:szCs w:val="24"/>
        </w:rPr>
        <w:t>i</w:t>
      </w:r>
      <w:r>
        <w:rPr>
          <w:rFonts w:ascii="Arial" w:eastAsia="Arial" w:hAnsi="Arial" w:cs="Arial"/>
          <w:color w:val="000000"/>
          <w:sz w:val="24"/>
          <w:szCs w:val="24"/>
        </w:rPr>
        <w:t>o</w:t>
      </w:r>
      <w:r>
        <w:rPr>
          <w:rFonts w:ascii="Arial" w:eastAsia="Arial" w:hAnsi="Arial" w:cs="Arial"/>
          <w:color w:val="000000"/>
          <w:spacing w:val="1"/>
          <w:sz w:val="24"/>
          <w:szCs w:val="24"/>
        </w:rPr>
        <w:t>u</w:t>
      </w:r>
      <w:r>
        <w:rPr>
          <w:rFonts w:ascii="Arial" w:eastAsia="Arial" w:hAnsi="Arial" w:cs="Arial"/>
          <w:color w:val="000000"/>
          <w:sz w:val="24"/>
          <w:szCs w:val="24"/>
        </w:rPr>
        <w:t>s</w:t>
      </w:r>
      <w:r>
        <w:rPr>
          <w:rFonts w:ascii="Arial" w:eastAsia="Arial" w:hAnsi="Arial" w:cs="Arial"/>
          <w:color w:val="000000"/>
          <w:spacing w:val="58"/>
          <w:sz w:val="24"/>
          <w:szCs w:val="24"/>
        </w:rPr>
        <w:t xml:space="preserve"> </w:t>
      </w:r>
      <w:r>
        <w:rPr>
          <w:rFonts w:ascii="Arial" w:eastAsia="Arial" w:hAnsi="Arial" w:cs="Arial"/>
          <w:color w:val="000000"/>
          <w:sz w:val="24"/>
          <w:szCs w:val="24"/>
        </w:rPr>
        <w:t>a</w:t>
      </w:r>
      <w:r>
        <w:rPr>
          <w:rFonts w:ascii="Arial" w:eastAsia="Arial" w:hAnsi="Arial" w:cs="Arial"/>
          <w:color w:val="000000"/>
          <w:spacing w:val="-1"/>
          <w:sz w:val="24"/>
          <w:szCs w:val="24"/>
        </w:rPr>
        <w:t>s</w:t>
      </w:r>
      <w:r>
        <w:rPr>
          <w:rFonts w:ascii="Arial" w:eastAsia="Arial" w:hAnsi="Arial" w:cs="Arial"/>
          <w:color w:val="000000"/>
          <w:sz w:val="24"/>
          <w:szCs w:val="24"/>
        </w:rPr>
        <w:t>pects</w:t>
      </w:r>
      <w:r>
        <w:rPr>
          <w:rFonts w:ascii="Arial" w:eastAsia="Arial" w:hAnsi="Arial" w:cs="Arial"/>
          <w:color w:val="000000"/>
          <w:spacing w:val="59"/>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f</w:t>
      </w:r>
      <w:r>
        <w:rPr>
          <w:rFonts w:ascii="Arial" w:eastAsia="Arial" w:hAnsi="Arial" w:cs="Arial"/>
          <w:color w:val="000000"/>
          <w:spacing w:val="60"/>
          <w:sz w:val="24"/>
          <w:szCs w:val="24"/>
        </w:rPr>
        <w:t xml:space="preserve"> </w:t>
      </w:r>
      <w:r>
        <w:rPr>
          <w:rFonts w:ascii="Arial" w:eastAsia="Arial" w:hAnsi="Arial" w:cs="Arial"/>
          <w:color w:val="000000"/>
          <w:sz w:val="24"/>
          <w:szCs w:val="24"/>
        </w:rPr>
        <w:t>f</w:t>
      </w:r>
      <w:r>
        <w:rPr>
          <w:rFonts w:ascii="Arial" w:eastAsia="Arial" w:hAnsi="Arial" w:cs="Arial"/>
          <w:color w:val="000000"/>
          <w:spacing w:val="1"/>
          <w:sz w:val="24"/>
          <w:szCs w:val="24"/>
        </w:rPr>
        <w:t>o</w:t>
      </w:r>
      <w:r>
        <w:rPr>
          <w:rFonts w:ascii="Arial" w:eastAsia="Arial" w:hAnsi="Arial" w:cs="Arial"/>
          <w:color w:val="000000"/>
          <w:sz w:val="24"/>
          <w:szCs w:val="24"/>
        </w:rPr>
        <w:t>rei</w:t>
      </w:r>
      <w:r>
        <w:rPr>
          <w:rFonts w:ascii="Arial" w:eastAsia="Arial" w:hAnsi="Arial" w:cs="Arial"/>
          <w:color w:val="000000"/>
          <w:spacing w:val="-1"/>
          <w:sz w:val="24"/>
          <w:szCs w:val="24"/>
        </w:rPr>
        <w:t>g</w:t>
      </w:r>
      <w:r>
        <w:rPr>
          <w:rFonts w:ascii="Arial" w:eastAsia="Arial" w:hAnsi="Arial" w:cs="Arial"/>
          <w:color w:val="000000"/>
          <w:sz w:val="24"/>
          <w:szCs w:val="24"/>
        </w:rPr>
        <w:t>n</w:t>
      </w:r>
      <w:r>
        <w:rPr>
          <w:rFonts w:ascii="Arial" w:eastAsia="Arial" w:hAnsi="Arial" w:cs="Arial"/>
          <w:color w:val="000000"/>
          <w:spacing w:val="60"/>
          <w:sz w:val="24"/>
          <w:szCs w:val="24"/>
        </w:rPr>
        <w:t xml:space="preserve"> </w:t>
      </w:r>
      <w:r>
        <w:rPr>
          <w:rFonts w:ascii="Arial" w:eastAsia="Arial" w:hAnsi="Arial" w:cs="Arial"/>
          <w:color w:val="000000"/>
          <w:sz w:val="24"/>
          <w:szCs w:val="24"/>
        </w:rPr>
        <w:t>trad</w:t>
      </w:r>
      <w:r>
        <w:rPr>
          <w:rFonts w:ascii="Arial" w:eastAsia="Arial" w:hAnsi="Arial" w:cs="Arial"/>
          <w:color w:val="000000"/>
          <w:spacing w:val="-1"/>
          <w:sz w:val="24"/>
          <w:szCs w:val="24"/>
        </w:rPr>
        <w:t>e</w:t>
      </w:r>
      <w:r>
        <w:rPr>
          <w:rFonts w:ascii="Arial" w:eastAsia="Arial" w:hAnsi="Arial" w:cs="Arial"/>
          <w:color w:val="000000"/>
          <w:sz w:val="24"/>
          <w:szCs w:val="24"/>
        </w:rPr>
        <w:t>. S</w:t>
      </w:r>
      <w:r>
        <w:rPr>
          <w:rFonts w:ascii="Arial" w:eastAsia="Arial" w:hAnsi="Arial" w:cs="Arial"/>
          <w:color w:val="000000"/>
          <w:spacing w:val="1"/>
          <w:sz w:val="24"/>
          <w:szCs w:val="24"/>
        </w:rPr>
        <w:t>u</w:t>
      </w:r>
      <w:r>
        <w:rPr>
          <w:rFonts w:ascii="Arial" w:eastAsia="Arial" w:hAnsi="Arial" w:cs="Arial"/>
          <w:color w:val="000000"/>
          <w:sz w:val="24"/>
          <w:szCs w:val="24"/>
        </w:rPr>
        <w:t>ch</w:t>
      </w:r>
      <w:r>
        <w:rPr>
          <w:rFonts w:ascii="Arial" w:eastAsia="Arial" w:hAnsi="Arial" w:cs="Arial"/>
          <w:color w:val="000000"/>
          <w:spacing w:val="61"/>
          <w:sz w:val="24"/>
          <w:szCs w:val="24"/>
        </w:rPr>
        <w:t xml:space="preserve"> </w:t>
      </w:r>
      <w:r>
        <w:rPr>
          <w:rFonts w:ascii="Arial" w:eastAsia="Arial" w:hAnsi="Arial" w:cs="Arial"/>
          <w:color w:val="000000"/>
          <w:sz w:val="24"/>
          <w:szCs w:val="24"/>
        </w:rPr>
        <w:t>i</w:t>
      </w:r>
      <w:r>
        <w:rPr>
          <w:rFonts w:ascii="Arial" w:eastAsia="Arial" w:hAnsi="Arial" w:cs="Arial"/>
          <w:color w:val="000000"/>
          <w:spacing w:val="-1"/>
          <w:sz w:val="24"/>
          <w:szCs w:val="24"/>
        </w:rPr>
        <w:t>n</w:t>
      </w:r>
      <w:r>
        <w:rPr>
          <w:rFonts w:ascii="Arial" w:eastAsia="Arial" w:hAnsi="Arial" w:cs="Arial"/>
          <w:color w:val="000000"/>
          <w:sz w:val="24"/>
          <w:szCs w:val="24"/>
        </w:rPr>
        <w:t>for</w:t>
      </w:r>
      <w:r>
        <w:rPr>
          <w:rFonts w:ascii="Arial" w:eastAsia="Arial" w:hAnsi="Arial" w:cs="Arial"/>
          <w:color w:val="000000"/>
          <w:spacing w:val="1"/>
          <w:sz w:val="24"/>
          <w:szCs w:val="24"/>
        </w:rPr>
        <w:t>m</w:t>
      </w:r>
      <w:r>
        <w:rPr>
          <w:rFonts w:ascii="Arial" w:eastAsia="Arial" w:hAnsi="Arial" w:cs="Arial"/>
          <w:color w:val="000000"/>
          <w:spacing w:val="-1"/>
          <w:sz w:val="24"/>
          <w:szCs w:val="24"/>
        </w:rPr>
        <w:t>a</w:t>
      </w:r>
      <w:r>
        <w:rPr>
          <w:rFonts w:ascii="Arial" w:eastAsia="Arial" w:hAnsi="Arial" w:cs="Arial"/>
          <w:color w:val="000000"/>
          <w:sz w:val="24"/>
          <w:szCs w:val="24"/>
        </w:rPr>
        <w:t>tion</w:t>
      </w:r>
      <w:r>
        <w:rPr>
          <w:rFonts w:ascii="Arial" w:eastAsia="Arial" w:hAnsi="Arial" w:cs="Arial"/>
          <w:color w:val="000000"/>
          <w:spacing w:val="61"/>
          <w:sz w:val="24"/>
          <w:szCs w:val="24"/>
        </w:rPr>
        <w:t xml:space="preserve"> </w:t>
      </w:r>
      <w:r>
        <w:rPr>
          <w:rFonts w:ascii="Arial" w:eastAsia="Arial" w:hAnsi="Arial" w:cs="Arial"/>
          <w:color w:val="000000"/>
          <w:sz w:val="24"/>
          <w:szCs w:val="24"/>
        </w:rPr>
        <w:t>is</w:t>
      </w:r>
      <w:r>
        <w:rPr>
          <w:rFonts w:ascii="Arial" w:eastAsia="Arial" w:hAnsi="Arial" w:cs="Arial"/>
          <w:color w:val="000000"/>
          <w:spacing w:val="60"/>
          <w:sz w:val="24"/>
          <w:szCs w:val="24"/>
        </w:rPr>
        <w:t xml:space="preserve"> </w:t>
      </w:r>
      <w:r>
        <w:rPr>
          <w:rFonts w:ascii="Arial" w:eastAsia="Arial" w:hAnsi="Arial" w:cs="Arial"/>
          <w:color w:val="000000"/>
          <w:sz w:val="24"/>
          <w:szCs w:val="24"/>
        </w:rPr>
        <w:t>vit</w:t>
      </w:r>
      <w:r>
        <w:rPr>
          <w:rFonts w:ascii="Arial" w:eastAsia="Arial" w:hAnsi="Arial" w:cs="Arial"/>
          <w:color w:val="000000"/>
          <w:spacing w:val="1"/>
          <w:sz w:val="24"/>
          <w:szCs w:val="24"/>
        </w:rPr>
        <w:t>a</w:t>
      </w:r>
      <w:r>
        <w:rPr>
          <w:rFonts w:ascii="Arial" w:eastAsia="Arial" w:hAnsi="Arial" w:cs="Arial"/>
          <w:color w:val="000000"/>
          <w:sz w:val="24"/>
          <w:szCs w:val="24"/>
        </w:rPr>
        <w:t>l</w:t>
      </w:r>
      <w:r>
        <w:rPr>
          <w:rFonts w:ascii="Arial" w:eastAsia="Arial" w:hAnsi="Arial" w:cs="Arial"/>
          <w:color w:val="000000"/>
          <w:spacing w:val="59"/>
          <w:sz w:val="24"/>
          <w:szCs w:val="24"/>
        </w:rPr>
        <w:t xml:space="preserve"> </w:t>
      </w:r>
      <w:r>
        <w:rPr>
          <w:rFonts w:ascii="Arial" w:eastAsia="Arial" w:hAnsi="Arial" w:cs="Arial"/>
          <w:color w:val="000000"/>
          <w:sz w:val="24"/>
          <w:szCs w:val="24"/>
        </w:rPr>
        <w:t>to</w:t>
      </w:r>
      <w:r>
        <w:rPr>
          <w:rFonts w:ascii="Arial" w:eastAsia="Arial" w:hAnsi="Arial" w:cs="Arial"/>
          <w:color w:val="000000"/>
          <w:spacing w:val="62"/>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e</w:t>
      </w:r>
      <w:r>
        <w:rPr>
          <w:rFonts w:ascii="Arial" w:eastAsia="Arial" w:hAnsi="Arial" w:cs="Arial"/>
          <w:color w:val="000000"/>
          <w:spacing w:val="61"/>
          <w:sz w:val="24"/>
          <w:szCs w:val="24"/>
        </w:rPr>
        <w:t xml:space="preserve"> </w:t>
      </w:r>
      <w:r>
        <w:rPr>
          <w:rFonts w:ascii="Arial" w:eastAsia="Arial" w:hAnsi="Arial" w:cs="Arial"/>
          <w:color w:val="000000"/>
          <w:spacing w:val="1"/>
          <w:sz w:val="24"/>
          <w:szCs w:val="24"/>
        </w:rPr>
        <w:t>e</w:t>
      </w:r>
      <w:r>
        <w:rPr>
          <w:rFonts w:ascii="Arial" w:eastAsia="Arial" w:hAnsi="Arial" w:cs="Arial"/>
          <w:color w:val="000000"/>
          <w:spacing w:val="-2"/>
          <w:sz w:val="24"/>
          <w:szCs w:val="24"/>
        </w:rPr>
        <w:t>x</w:t>
      </w:r>
      <w:r>
        <w:rPr>
          <w:rFonts w:ascii="Arial" w:eastAsia="Arial" w:hAnsi="Arial" w:cs="Arial"/>
          <w:color w:val="000000"/>
          <w:sz w:val="24"/>
          <w:szCs w:val="24"/>
        </w:rPr>
        <w:t>p</w:t>
      </w:r>
      <w:r>
        <w:rPr>
          <w:rFonts w:ascii="Arial" w:eastAsia="Arial" w:hAnsi="Arial" w:cs="Arial"/>
          <w:color w:val="000000"/>
          <w:spacing w:val="1"/>
          <w:sz w:val="24"/>
          <w:szCs w:val="24"/>
        </w:rPr>
        <w:t>o</w:t>
      </w:r>
      <w:r>
        <w:rPr>
          <w:rFonts w:ascii="Arial" w:eastAsia="Arial" w:hAnsi="Arial" w:cs="Arial"/>
          <w:color w:val="000000"/>
          <w:sz w:val="24"/>
          <w:szCs w:val="24"/>
        </w:rPr>
        <w:t>r</w:t>
      </w:r>
      <w:r>
        <w:rPr>
          <w:rFonts w:ascii="Arial" w:eastAsia="Arial" w:hAnsi="Arial" w:cs="Arial"/>
          <w:color w:val="000000"/>
          <w:spacing w:val="-2"/>
          <w:sz w:val="24"/>
          <w:szCs w:val="24"/>
        </w:rPr>
        <w:t>t</w:t>
      </w:r>
      <w:r>
        <w:rPr>
          <w:rFonts w:ascii="Arial" w:eastAsia="Arial" w:hAnsi="Arial" w:cs="Arial"/>
          <w:color w:val="000000"/>
          <w:sz w:val="24"/>
          <w:szCs w:val="24"/>
        </w:rPr>
        <w:t>ers</w:t>
      </w:r>
      <w:r>
        <w:rPr>
          <w:rFonts w:ascii="Arial" w:eastAsia="Arial" w:hAnsi="Arial" w:cs="Arial"/>
          <w:color w:val="000000"/>
          <w:spacing w:val="59"/>
          <w:sz w:val="24"/>
          <w:szCs w:val="24"/>
        </w:rPr>
        <w:t xml:space="preserve"> </w:t>
      </w:r>
      <w:r>
        <w:rPr>
          <w:rFonts w:ascii="Arial" w:eastAsia="Arial" w:hAnsi="Arial" w:cs="Arial"/>
          <w:color w:val="000000"/>
          <w:sz w:val="24"/>
          <w:szCs w:val="24"/>
        </w:rPr>
        <w:t>to</w:t>
      </w:r>
      <w:r>
        <w:rPr>
          <w:rFonts w:ascii="Arial" w:eastAsia="Arial" w:hAnsi="Arial" w:cs="Arial"/>
          <w:color w:val="000000"/>
          <w:spacing w:val="62"/>
          <w:sz w:val="24"/>
          <w:szCs w:val="24"/>
        </w:rPr>
        <w:t xml:space="preserve"> </w:t>
      </w:r>
      <w:r>
        <w:rPr>
          <w:rFonts w:ascii="Arial" w:eastAsia="Arial" w:hAnsi="Arial" w:cs="Arial"/>
          <w:color w:val="000000"/>
          <w:spacing w:val="1"/>
          <w:sz w:val="24"/>
          <w:szCs w:val="24"/>
        </w:rPr>
        <w:t>p</w:t>
      </w:r>
      <w:r>
        <w:rPr>
          <w:rFonts w:ascii="Arial" w:eastAsia="Arial" w:hAnsi="Arial" w:cs="Arial"/>
          <w:color w:val="000000"/>
          <w:sz w:val="24"/>
          <w:szCs w:val="24"/>
        </w:rPr>
        <w:t>romote</w:t>
      </w:r>
      <w:r>
        <w:rPr>
          <w:rFonts w:ascii="Arial" w:eastAsia="Arial" w:hAnsi="Arial" w:cs="Arial"/>
          <w:color w:val="000000"/>
          <w:spacing w:val="61"/>
          <w:sz w:val="24"/>
          <w:szCs w:val="24"/>
        </w:rPr>
        <w:t xml:space="preserve"> </w:t>
      </w:r>
      <w:r>
        <w:rPr>
          <w:rFonts w:ascii="Arial" w:eastAsia="Arial" w:hAnsi="Arial" w:cs="Arial"/>
          <w:color w:val="000000"/>
          <w:spacing w:val="-1"/>
          <w:sz w:val="24"/>
          <w:szCs w:val="24"/>
        </w:rPr>
        <w:t>t</w:t>
      </w:r>
      <w:r>
        <w:rPr>
          <w:rFonts w:ascii="Arial" w:eastAsia="Arial" w:hAnsi="Arial" w:cs="Arial"/>
          <w:color w:val="000000"/>
          <w:sz w:val="24"/>
          <w:szCs w:val="24"/>
        </w:rPr>
        <w:t>h</w:t>
      </w:r>
      <w:r>
        <w:rPr>
          <w:rFonts w:ascii="Arial" w:eastAsia="Arial" w:hAnsi="Arial" w:cs="Arial"/>
          <w:color w:val="000000"/>
          <w:spacing w:val="1"/>
          <w:sz w:val="24"/>
          <w:szCs w:val="24"/>
        </w:rPr>
        <w:t>e</w:t>
      </w:r>
      <w:r>
        <w:rPr>
          <w:rFonts w:ascii="Arial" w:eastAsia="Arial" w:hAnsi="Arial" w:cs="Arial"/>
          <w:color w:val="000000"/>
          <w:sz w:val="24"/>
          <w:szCs w:val="24"/>
        </w:rPr>
        <w:t>ir</w:t>
      </w:r>
      <w:r>
        <w:rPr>
          <w:rFonts w:ascii="Arial" w:eastAsia="Arial" w:hAnsi="Arial" w:cs="Arial"/>
          <w:color w:val="000000"/>
          <w:spacing w:val="59"/>
          <w:sz w:val="24"/>
          <w:szCs w:val="24"/>
        </w:rPr>
        <w:t xml:space="preserve"> </w:t>
      </w:r>
      <w:r>
        <w:rPr>
          <w:rFonts w:ascii="Arial" w:eastAsia="Arial" w:hAnsi="Arial" w:cs="Arial"/>
          <w:color w:val="000000"/>
          <w:sz w:val="24"/>
          <w:szCs w:val="24"/>
        </w:rPr>
        <w:t>s</w:t>
      </w:r>
      <w:r>
        <w:rPr>
          <w:rFonts w:ascii="Arial" w:eastAsia="Arial" w:hAnsi="Arial" w:cs="Arial"/>
          <w:color w:val="000000"/>
          <w:spacing w:val="1"/>
          <w:sz w:val="24"/>
          <w:szCs w:val="24"/>
        </w:rPr>
        <w:t>a</w:t>
      </w:r>
      <w:r>
        <w:rPr>
          <w:rFonts w:ascii="Arial" w:eastAsia="Arial" w:hAnsi="Arial" w:cs="Arial"/>
          <w:color w:val="000000"/>
          <w:sz w:val="24"/>
          <w:szCs w:val="24"/>
        </w:rPr>
        <w:t>l</w:t>
      </w:r>
      <w:r>
        <w:rPr>
          <w:rFonts w:ascii="Arial" w:eastAsia="Arial" w:hAnsi="Arial" w:cs="Arial"/>
          <w:color w:val="000000"/>
          <w:spacing w:val="-1"/>
          <w:sz w:val="24"/>
          <w:szCs w:val="24"/>
        </w:rPr>
        <w:t>e</w:t>
      </w:r>
      <w:r>
        <w:rPr>
          <w:rFonts w:ascii="Arial" w:eastAsia="Arial" w:hAnsi="Arial" w:cs="Arial"/>
          <w:color w:val="000000"/>
          <w:sz w:val="24"/>
          <w:szCs w:val="24"/>
        </w:rPr>
        <w:t>, a</w:t>
      </w:r>
      <w:r>
        <w:rPr>
          <w:rFonts w:ascii="Arial" w:eastAsia="Arial" w:hAnsi="Arial" w:cs="Arial"/>
          <w:color w:val="000000"/>
          <w:spacing w:val="1"/>
          <w:sz w:val="24"/>
          <w:szCs w:val="24"/>
        </w:rPr>
        <w:t>b</w:t>
      </w:r>
      <w:r>
        <w:rPr>
          <w:rFonts w:ascii="Arial" w:eastAsia="Arial" w:hAnsi="Arial" w:cs="Arial"/>
          <w:color w:val="000000"/>
          <w:sz w:val="24"/>
          <w:szCs w:val="24"/>
        </w:rPr>
        <w:t>r</w:t>
      </w:r>
      <w:r>
        <w:rPr>
          <w:rFonts w:ascii="Arial" w:eastAsia="Arial" w:hAnsi="Arial" w:cs="Arial"/>
          <w:color w:val="000000"/>
          <w:spacing w:val="1"/>
          <w:sz w:val="24"/>
          <w:szCs w:val="24"/>
        </w:rPr>
        <w:t>o</w:t>
      </w:r>
      <w:r>
        <w:rPr>
          <w:rFonts w:ascii="Arial" w:eastAsia="Arial" w:hAnsi="Arial" w:cs="Arial"/>
          <w:color w:val="000000"/>
          <w:spacing w:val="-1"/>
          <w:sz w:val="24"/>
          <w:szCs w:val="24"/>
        </w:rPr>
        <w:t>a</w:t>
      </w:r>
      <w:r>
        <w:rPr>
          <w:rFonts w:ascii="Arial" w:eastAsia="Arial" w:hAnsi="Arial" w:cs="Arial"/>
          <w:color w:val="000000"/>
          <w:sz w:val="24"/>
          <w:szCs w:val="24"/>
        </w:rPr>
        <w:t>d.</w:t>
      </w:r>
    </w:p>
    <w:p w14:paraId="55102D86" w14:textId="77777777" w:rsidR="00526E2F" w:rsidRDefault="00526E2F" w:rsidP="00526E2F">
      <w:pPr>
        <w:tabs>
          <w:tab w:val="left" w:pos="1539"/>
        </w:tabs>
        <w:spacing w:before="119" w:after="0" w:line="240" w:lineRule="auto"/>
        <w:ind w:left="819" w:right="-20"/>
        <w:rPr>
          <w:rFonts w:ascii="Arial" w:eastAsia="Arial" w:hAnsi="Arial" w:cs="Arial"/>
          <w:b/>
          <w:bCs/>
          <w:color w:val="000000"/>
          <w:sz w:val="24"/>
          <w:szCs w:val="24"/>
        </w:rPr>
      </w:pPr>
      <w:r>
        <w:rPr>
          <w:rFonts w:ascii="Arial" w:eastAsia="Arial" w:hAnsi="Arial" w:cs="Arial"/>
          <w:b/>
          <w:bCs/>
          <w:color w:val="000000"/>
          <w:sz w:val="24"/>
          <w:szCs w:val="24"/>
        </w:rPr>
        <w:t>(d)</w:t>
      </w:r>
      <w:r>
        <w:rPr>
          <w:rFonts w:ascii="Arial" w:eastAsia="Arial" w:hAnsi="Arial" w:cs="Arial"/>
          <w:color w:val="000000"/>
          <w:sz w:val="24"/>
          <w:szCs w:val="24"/>
        </w:rPr>
        <w:tab/>
      </w:r>
      <w:r>
        <w:rPr>
          <w:rFonts w:ascii="Arial" w:eastAsia="Arial" w:hAnsi="Arial" w:cs="Arial"/>
          <w:b/>
          <w:bCs/>
          <w:color w:val="000000"/>
          <w:sz w:val="24"/>
          <w:szCs w:val="24"/>
        </w:rPr>
        <w:t>Org</w:t>
      </w:r>
      <w:r>
        <w:rPr>
          <w:rFonts w:ascii="Arial" w:eastAsia="Arial" w:hAnsi="Arial" w:cs="Arial"/>
          <w:b/>
          <w:bCs/>
          <w:color w:val="000000"/>
          <w:spacing w:val="1"/>
          <w:sz w:val="24"/>
          <w:szCs w:val="24"/>
        </w:rPr>
        <w:t>a</w:t>
      </w:r>
      <w:r>
        <w:rPr>
          <w:rFonts w:ascii="Arial" w:eastAsia="Arial" w:hAnsi="Arial" w:cs="Arial"/>
          <w:b/>
          <w:bCs/>
          <w:color w:val="000000"/>
          <w:sz w:val="24"/>
          <w:szCs w:val="24"/>
        </w:rPr>
        <w:t>ni</w:t>
      </w:r>
      <w:r>
        <w:rPr>
          <w:rFonts w:ascii="Arial" w:eastAsia="Arial" w:hAnsi="Arial" w:cs="Arial"/>
          <w:b/>
          <w:bCs/>
          <w:color w:val="000000"/>
          <w:spacing w:val="1"/>
          <w:sz w:val="24"/>
          <w:szCs w:val="24"/>
        </w:rPr>
        <w:t>s</w:t>
      </w:r>
      <w:r>
        <w:rPr>
          <w:rFonts w:ascii="Arial" w:eastAsia="Arial" w:hAnsi="Arial" w:cs="Arial"/>
          <w:b/>
          <w:bCs/>
          <w:color w:val="000000"/>
          <w:sz w:val="24"/>
          <w:szCs w:val="24"/>
        </w:rPr>
        <w:t>ing</w:t>
      </w:r>
      <w:r>
        <w:rPr>
          <w:rFonts w:ascii="Arial" w:eastAsia="Arial" w:hAnsi="Arial" w:cs="Arial"/>
          <w:color w:val="000000"/>
          <w:spacing w:val="-1"/>
          <w:sz w:val="24"/>
          <w:szCs w:val="24"/>
        </w:rPr>
        <w:t xml:space="preserve"> </w:t>
      </w:r>
      <w:r>
        <w:rPr>
          <w:rFonts w:ascii="Arial" w:eastAsia="Arial" w:hAnsi="Arial" w:cs="Arial"/>
          <w:b/>
          <w:bCs/>
          <w:color w:val="000000"/>
          <w:sz w:val="24"/>
          <w:szCs w:val="24"/>
        </w:rPr>
        <w:t>Semi</w:t>
      </w:r>
      <w:r>
        <w:rPr>
          <w:rFonts w:ascii="Arial" w:eastAsia="Arial" w:hAnsi="Arial" w:cs="Arial"/>
          <w:b/>
          <w:bCs/>
          <w:color w:val="000000"/>
          <w:spacing w:val="-1"/>
          <w:sz w:val="24"/>
          <w:szCs w:val="24"/>
        </w:rPr>
        <w:t>n</w:t>
      </w:r>
      <w:r>
        <w:rPr>
          <w:rFonts w:ascii="Arial" w:eastAsia="Arial" w:hAnsi="Arial" w:cs="Arial"/>
          <w:b/>
          <w:bCs/>
          <w:color w:val="000000"/>
          <w:sz w:val="24"/>
          <w:szCs w:val="24"/>
        </w:rPr>
        <w:t>ar</w:t>
      </w:r>
    </w:p>
    <w:p w14:paraId="68AF3EC0" w14:textId="77777777" w:rsidR="00526E2F" w:rsidRDefault="00526E2F" w:rsidP="00526E2F">
      <w:pPr>
        <w:spacing w:after="0" w:line="120" w:lineRule="exact"/>
        <w:rPr>
          <w:rFonts w:ascii="Arial" w:eastAsia="Arial" w:hAnsi="Arial" w:cs="Arial"/>
          <w:sz w:val="12"/>
          <w:szCs w:val="12"/>
        </w:rPr>
      </w:pPr>
    </w:p>
    <w:p w14:paraId="26073A1F" w14:textId="77777777" w:rsidR="00526E2F" w:rsidRDefault="00526E2F" w:rsidP="00526E2F">
      <w:pPr>
        <w:spacing w:after="0" w:line="240" w:lineRule="auto"/>
        <w:ind w:left="819" w:right="1606" w:firstLine="720"/>
        <w:rPr>
          <w:rFonts w:ascii="Arial" w:eastAsia="Arial" w:hAnsi="Arial" w:cs="Arial"/>
          <w:color w:val="000000"/>
          <w:sz w:val="24"/>
          <w:szCs w:val="24"/>
        </w:rPr>
      </w:pPr>
      <w:r>
        <w:rPr>
          <w:rFonts w:ascii="Arial" w:eastAsia="Arial" w:hAnsi="Arial" w:cs="Arial"/>
          <w:color w:val="000000"/>
          <w:sz w:val="24"/>
          <w:szCs w:val="24"/>
        </w:rPr>
        <w:t>It</w:t>
      </w:r>
      <w:r>
        <w:rPr>
          <w:rFonts w:ascii="Arial" w:eastAsia="Arial" w:hAnsi="Arial" w:cs="Arial"/>
          <w:color w:val="000000"/>
          <w:spacing w:val="15"/>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r</w:t>
      </w:r>
      <w:r>
        <w:rPr>
          <w:rFonts w:ascii="Arial" w:eastAsia="Arial" w:hAnsi="Arial" w:cs="Arial"/>
          <w:color w:val="000000"/>
          <w:spacing w:val="-2"/>
          <w:sz w:val="24"/>
          <w:szCs w:val="24"/>
        </w:rPr>
        <w:t>g</w:t>
      </w:r>
      <w:r>
        <w:rPr>
          <w:rFonts w:ascii="Arial" w:eastAsia="Arial" w:hAnsi="Arial" w:cs="Arial"/>
          <w:color w:val="000000"/>
          <w:sz w:val="24"/>
          <w:szCs w:val="24"/>
        </w:rPr>
        <w:t>a</w:t>
      </w:r>
      <w:r>
        <w:rPr>
          <w:rFonts w:ascii="Arial" w:eastAsia="Arial" w:hAnsi="Arial" w:cs="Arial"/>
          <w:color w:val="000000"/>
          <w:spacing w:val="1"/>
          <w:sz w:val="24"/>
          <w:szCs w:val="24"/>
        </w:rPr>
        <w:t>n</w:t>
      </w:r>
      <w:r>
        <w:rPr>
          <w:rFonts w:ascii="Arial" w:eastAsia="Arial" w:hAnsi="Arial" w:cs="Arial"/>
          <w:color w:val="000000"/>
          <w:sz w:val="24"/>
          <w:szCs w:val="24"/>
        </w:rPr>
        <w:t>i</w:t>
      </w:r>
      <w:r>
        <w:rPr>
          <w:rFonts w:ascii="Arial" w:eastAsia="Arial" w:hAnsi="Arial" w:cs="Arial"/>
          <w:color w:val="000000"/>
          <w:spacing w:val="-2"/>
          <w:sz w:val="24"/>
          <w:szCs w:val="24"/>
        </w:rPr>
        <w:t>z</w:t>
      </w:r>
      <w:r>
        <w:rPr>
          <w:rFonts w:ascii="Arial" w:eastAsia="Arial" w:hAnsi="Arial" w:cs="Arial"/>
          <w:color w:val="000000"/>
          <w:sz w:val="24"/>
          <w:szCs w:val="24"/>
        </w:rPr>
        <w:t>es</w:t>
      </w:r>
      <w:r>
        <w:rPr>
          <w:rFonts w:ascii="Arial" w:eastAsia="Arial" w:hAnsi="Arial" w:cs="Arial"/>
          <w:color w:val="000000"/>
          <w:spacing w:val="14"/>
          <w:sz w:val="24"/>
          <w:szCs w:val="24"/>
        </w:rPr>
        <w:t xml:space="preserve"> </w:t>
      </w:r>
      <w:r>
        <w:rPr>
          <w:rFonts w:ascii="Arial" w:eastAsia="Arial" w:hAnsi="Arial" w:cs="Arial"/>
          <w:color w:val="000000"/>
          <w:sz w:val="24"/>
          <w:szCs w:val="24"/>
        </w:rPr>
        <w:t>s</w:t>
      </w:r>
      <w:r>
        <w:rPr>
          <w:rFonts w:ascii="Arial" w:eastAsia="Arial" w:hAnsi="Arial" w:cs="Arial"/>
          <w:color w:val="000000"/>
          <w:spacing w:val="1"/>
          <w:sz w:val="24"/>
          <w:szCs w:val="24"/>
        </w:rPr>
        <w:t>e</w:t>
      </w:r>
      <w:r>
        <w:rPr>
          <w:rFonts w:ascii="Arial" w:eastAsia="Arial" w:hAnsi="Arial" w:cs="Arial"/>
          <w:color w:val="000000"/>
          <w:spacing w:val="2"/>
          <w:sz w:val="24"/>
          <w:szCs w:val="24"/>
        </w:rPr>
        <w:t>m</w:t>
      </w:r>
      <w:r>
        <w:rPr>
          <w:rFonts w:ascii="Arial" w:eastAsia="Arial" w:hAnsi="Arial" w:cs="Arial"/>
          <w:color w:val="000000"/>
          <w:sz w:val="24"/>
          <w:szCs w:val="24"/>
        </w:rPr>
        <w:t>in</w:t>
      </w:r>
      <w:r>
        <w:rPr>
          <w:rFonts w:ascii="Arial" w:eastAsia="Arial" w:hAnsi="Arial" w:cs="Arial"/>
          <w:color w:val="000000"/>
          <w:spacing w:val="1"/>
          <w:sz w:val="24"/>
          <w:szCs w:val="24"/>
        </w:rPr>
        <w:t>a</w:t>
      </w:r>
      <w:r>
        <w:rPr>
          <w:rFonts w:ascii="Arial" w:eastAsia="Arial" w:hAnsi="Arial" w:cs="Arial"/>
          <w:color w:val="000000"/>
          <w:sz w:val="24"/>
          <w:szCs w:val="24"/>
        </w:rPr>
        <w:t>rs,</w:t>
      </w:r>
      <w:r>
        <w:rPr>
          <w:rFonts w:ascii="Arial" w:eastAsia="Arial" w:hAnsi="Arial" w:cs="Arial"/>
          <w:color w:val="000000"/>
          <w:spacing w:val="12"/>
          <w:sz w:val="24"/>
          <w:szCs w:val="24"/>
        </w:rPr>
        <w:t xml:space="preserve"> </w:t>
      </w:r>
      <w:r>
        <w:rPr>
          <w:rFonts w:ascii="Arial" w:eastAsia="Arial" w:hAnsi="Arial" w:cs="Arial"/>
          <w:color w:val="000000"/>
          <w:spacing w:val="-2"/>
          <w:sz w:val="24"/>
          <w:szCs w:val="24"/>
        </w:rPr>
        <w:t>w</w:t>
      </w:r>
      <w:r>
        <w:rPr>
          <w:rFonts w:ascii="Arial" w:eastAsia="Arial" w:hAnsi="Arial" w:cs="Arial"/>
          <w:color w:val="000000"/>
          <w:sz w:val="24"/>
          <w:szCs w:val="24"/>
        </w:rPr>
        <w:t>orksh</w:t>
      </w:r>
      <w:r>
        <w:rPr>
          <w:rFonts w:ascii="Arial" w:eastAsia="Arial" w:hAnsi="Arial" w:cs="Arial"/>
          <w:color w:val="000000"/>
          <w:spacing w:val="1"/>
          <w:sz w:val="24"/>
          <w:szCs w:val="24"/>
        </w:rPr>
        <w:t>o</w:t>
      </w:r>
      <w:r>
        <w:rPr>
          <w:rFonts w:ascii="Arial" w:eastAsia="Arial" w:hAnsi="Arial" w:cs="Arial"/>
          <w:color w:val="000000"/>
          <w:sz w:val="24"/>
          <w:szCs w:val="24"/>
        </w:rPr>
        <w:t>ps,</w:t>
      </w:r>
      <w:r>
        <w:rPr>
          <w:rFonts w:ascii="Arial" w:eastAsia="Arial" w:hAnsi="Arial" w:cs="Arial"/>
          <w:color w:val="000000"/>
          <w:spacing w:val="16"/>
          <w:sz w:val="24"/>
          <w:szCs w:val="24"/>
        </w:rPr>
        <w:t xml:space="preserve"> </w:t>
      </w:r>
      <w:r>
        <w:rPr>
          <w:rFonts w:ascii="Arial" w:eastAsia="Arial" w:hAnsi="Arial" w:cs="Arial"/>
          <w:color w:val="000000"/>
          <w:spacing w:val="1"/>
          <w:sz w:val="24"/>
          <w:szCs w:val="24"/>
        </w:rPr>
        <w:t>m</w:t>
      </w:r>
      <w:r>
        <w:rPr>
          <w:rFonts w:ascii="Arial" w:eastAsia="Arial" w:hAnsi="Arial" w:cs="Arial"/>
          <w:color w:val="000000"/>
          <w:sz w:val="24"/>
          <w:szCs w:val="24"/>
        </w:rPr>
        <w:t>eeting</w:t>
      </w:r>
      <w:r>
        <w:rPr>
          <w:rFonts w:ascii="Arial" w:eastAsia="Arial" w:hAnsi="Arial" w:cs="Arial"/>
          <w:color w:val="000000"/>
          <w:spacing w:val="13"/>
          <w:sz w:val="24"/>
          <w:szCs w:val="24"/>
        </w:rPr>
        <w:t xml:space="preserve"> </w:t>
      </w:r>
      <w:r>
        <w:rPr>
          <w:rFonts w:ascii="Arial" w:eastAsia="Arial" w:hAnsi="Arial" w:cs="Arial"/>
          <w:color w:val="000000"/>
          <w:sz w:val="24"/>
          <w:szCs w:val="24"/>
        </w:rPr>
        <w:t>and</w:t>
      </w:r>
      <w:r>
        <w:rPr>
          <w:rFonts w:ascii="Arial" w:eastAsia="Arial" w:hAnsi="Arial" w:cs="Arial"/>
          <w:color w:val="000000"/>
          <w:spacing w:val="15"/>
          <w:sz w:val="24"/>
          <w:szCs w:val="24"/>
        </w:rPr>
        <w:t xml:space="preserve"> </w:t>
      </w:r>
      <w:r>
        <w:rPr>
          <w:rFonts w:ascii="Arial" w:eastAsia="Arial" w:hAnsi="Arial" w:cs="Arial"/>
          <w:color w:val="000000"/>
          <w:sz w:val="24"/>
          <w:szCs w:val="24"/>
        </w:rPr>
        <w:t>c</w:t>
      </w:r>
      <w:r>
        <w:rPr>
          <w:rFonts w:ascii="Arial" w:eastAsia="Arial" w:hAnsi="Arial" w:cs="Arial"/>
          <w:color w:val="000000"/>
          <w:spacing w:val="1"/>
          <w:sz w:val="24"/>
          <w:szCs w:val="24"/>
        </w:rPr>
        <w:t>o</w:t>
      </w:r>
      <w:r>
        <w:rPr>
          <w:rFonts w:ascii="Arial" w:eastAsia="Arial" w:hAnsi="Arial" w:cs="Arial"/>
          <w:color w:val="000000"/>
          <w:spacing w:val="-1"/>
          <w:sz w:val="24"/>
          <w:szCs w:val="24"/>
        </w:rPr>
        <w:t>n</w:t>
      </w:r>
      <w:r>
        <w:rPr>
          <w:rFonts w:ascii="Arial" w:eastAsia="Arial" w:hAnsi="Arial" w:cs="Arial"/>
          <w:color w:val="000000"/>
          <w:sz w:val="24"/>
          <w:szCs w:val="24"/>
        </w:rPr>
        <w:t>fer</w:t>
      </w:r>
      <w:r>
        <w:rPr>
          <w:rFonts w:ascii="Arial" w:eastAsia="Arial" w:hAnsi="Arial" w:cs="Arial"/>
          <w:color w:val="000000"/>
          <w:spacing w:val="-1"/>
          <w:sz w:val="24"/>
          <w:szCs w:val="24"/>
        </w:rPr>
        <w:t>e</w:t>
      </w:r>
      <w:r>
        <w:rPr>
          <w:rFonts w:ascii="Arial" w:eastAsia="Arial" w:hAnsi="Arial" w:cs="Arial"/>
          <w:color w:val="000000"/>
          <w:sz w:val="24"/>
          <w:szCs w:val="24"/>
        </w:rPr>
        <w:t>nc</w:t>
      </w:r>
      <w:r>
        <w:rPr>
          <w:rFonts w:ascii="Arial" w:eastAsia="Arial" w:hAnsi="Arial" w:cs="Arial"/>
          <w:color w:val="000000"/>
          <w:spacing w:val="1"/>
          <w:sz w:val="24"/>
          <w:szCs w:val="24"/>
        </w:rPr>
        <w:t>e</w:t>
      </w:r>
      <w:r>
        <w:rPr>
          <w:rFonts w:ascii="Arial" w:eastAsia="Arial" w:hAnsi="Arial" w:cs="Arial"/>
          <w:color w:val="000000"/>
          <w:sz w:val="24"/>
          <w:szCs w:val="24"/>
        </w:rPr>
        <w:t>s on</w:t>
      </w:r>
      <w:r>
        <w:rPr>
          <w:rFonts w:ascii="Arial" w:eastAsia="Arial" w:hAnsi="Arial" w:cs="Arial"/>
          <w:color w:val="000000"/>
          <w:spacing w:val="40"/>
          <w:sz w:val="24"/>
          <w:szCs w:val="24"/>
        </w:rPr>
        <w:t xml:space="preserve"> </w:t>
      </w:r>
      <w:r>
        <w:rPr>
          <w:rFonts w:ascii="Arial" w:eastAsia="Arial" w:hAnsi="Arial" w:cs="Arial"/>
          <w:color w:val="000000"/>
          <w:spacing w:val="-2"/>
          <w:sz w:val="24"/>
          <w:szCs w:val="24"/>
        </w:rPr>
        <w:t>v</w:t>
      </w:r>
      <w:r>
        <w:rPr>
          <w:rFonts w:ascii="Arial" w:eastAsia="Arial" w:hAnsi="Arial" w:cs="Arial"/>
          <w:color w:val="000000"/>
          <w:sz w:val="24"/>
          <w:szCs w:val="24"/>
        </w:rPr>
        <w:t>ario</w:t>
      </w:r>
      <w:r>
        <w:rPr>
          <w:rFonts w:ascii="Arial" w:eastAsia="Arial" w:hAnsi="Arial" w:cs="Arial"/>
          <w:color w:val="000000"/>
          <w:spacing w:val="2"/>
          <w:sz w:val="24"/>
          <w:szCs w:val="24"/>
        </w:rPr>
        <w:t>u</w:t>
      </w:r>
      <w:r>
        <w:rPr>
          <w:rFonts w:ascii="Arial" w:eastAsia="Arial" w:hAnsi="Arial" w:cs="Arial"/>
          <w:color w:val="000000"/>
          <w:sz w:val="24"/>
          <w:szCs w:val="24"/>
        </w:rPr>
        <w:t>s</w:t>
      </w:r>
      <w:r>
        <w:rPr>
          <w:rFonts w:ascii="Arial" w:eastAsia="Arial" w:hAnsi="Arial" w:cs="Arial"/>
          <w:color w:val="000000"/>
          <w:spacing w:val="39"/>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sp</w:t>
      </w:r>
      <w:r>
        <w:rPr>
          <w:rFonts w:ascii="Arial" w:eastAsia="Arial" w:hAnsi="Arial" w:cs="Arial"/>
          <w:color w:val="000000"/>
          <w:spacing w:val="1"/>
          <w:sz w:val="24"/>
          <w:szCs w:val="24"/>
        </w:rPr>
        <w:t>e</w:t>
      </w:r>
      <w:r>
        <w:rPr>
          <w:rFonts w:ascii="Arial" w:eastAsia="Arial" w:hAnsi="Arial" w:cs="Arial"/>
          <w:color w:val="000000"/>
          <w:sz w:val="24"/>
          <w:szCs w:val="24"/>
        </w:rPr>
        <w:t>cts</w:t>
      </w:r>
      <w:r>
        <w:rPr>
          <w:rFonts w:ascii="Arial" w:eastAsia="Arial" w:hAnsi="Arial" w:cs="Arial"/>
          <w:color w:val="000000"/>
          <w:spacing w:val="39"/>
          <w:sz w:val="24"/>
          <w:szCs w:val="24"/>
        </w:rPr>
        <w:t xml:space="preserve"> </w:t>
      </w:r>
      <w:r>
        <w:rPr>
          <w:rFonts w:ascii="Arial" w:eastAsia="Arial" w:hAnsi="Arial" w:cs="Arial"/>
          <w:color w:val="000000"/>
          <w:sz w:val="24"/>
          <w:szCs w:val="24"/>
        </w:rPr>
        <w:t>of</w:t>
      </w:r>
      <w:r>
        <w:rPr>
          <w:rFonts w:ascii="Arial" w:eastAsia="Arial" w:hAnsi="Arial" w:cs="Arial"/>
          <w:color w:val="000000"/>
          <w:spacing w:val="38"/>
          <w:sz w:val="24"/>
          <w:szCs w:val="24"/>
        </w:rPr>
        <w:t xml:space="preserve"> </w:t>
      </w:r>
      <w:r>
        <w:rPr>
          <w:rFonts w:ascii="Arial" w:eastAsia="Arial" w:hAnsi="Arial" w:cs="Arial"/>
          <w:color w:val="000000"/>
          <w:spacing w:val="3"/>
          <w:sz w:val="24"/>
          <w:szCs w:val="24"/>
        </w:rPr>
        <w:t>f</w:t>
      </w:r>
      <w:r>
        <w:rPr>
          <w:rFonts w:ascii="Arial" w:eastAsia="Arial" w:hAnsi="Arial" w:cs="Arial"/>
          <w:color w:val="000000"/>
          <w:sz w:val="24"/>
          <w:szCs w:val="24"/>
        </w:rPr>
        <w:t>oreign</w:t>
      </w:r>
      <w:r>
        <w:rPr>
          <w:rFonts w:ascii="Arial" w:eastAsia="Arial" w:hAnsi="Arial" w:cs="Arial"/>
          <w:color w:val="000000"/>
          <w:spacing w:val="38"/>
          <w:sz w:val="24"/>
          <w:szCs w:val="24"/>
        </w:rPr>
        <w:t xml:space="preserve"> </w:t>
      </w:r>
      <w:r>
        <w:rPr>
          <w:rFonts w:ascii="Arial" w:eastAsia="Arial" w:hAnsi="Arial" w:cs="Arial"/>
          <w:color w:val="000000"/>
          <w:sz w:val="24"/>
          <w:szCs w:val="24"/>
        </w:rPr>
        <w:t>trade.</w:t>
      </w:r>
      <w:r>
        <w:rPr>
          <w:rFonts w:ascii="Arial" w:eastAsia="Arial" w:hAnsi="Arial" w:cs="Arial"/>
          <w:color w:val="000000"/>
          <w:spacing w:val="39"/>
          <w:sz w:val="24"/>
          <w:szCs w:val="24"/>
        </w:rPr>
        <w:t xml:space="preserve"> </w:t>
      </w:r>
      <w:r>
        <w:rPr>
          <w:rFonts w:ascii="Arial" w:eastAsia="Arial" w:hAnsi="Arial" w:cs="Arial"/>
          <w:color w:val="000000"/>
          <w:spacing w:val="1"/>
          <w:sz w:val="24"/>
          <w:szCs w:val="24"/>
        </w:rPr>
        <w:t>E</w:t>
      </w:r>
      <w:r>
        <w:rPr>
          <w:rFonts w:ascii="Arial" w:eastAsia="Arial" w:hAnsi="Arial" w:cs="Arial"/>
          <w:color w:val="000000"/>
          <w:spacing w:val="-2"/>
          <w:sz w:val="24"/>
          <w:szCs w:val="24"/>
        </w:rPr>
        <w:t>x</w:t>
      </w:r>
      <w:r>
        <w:rPr>
          <w:rFonts w:ascii="Arial" w:eastAsia="Arial" w:hAnsi="Arial" w:cs="Arial"/>
          <w:color w:val="000000"/>
          <w:sz w:val="24"/>
          <w:szCs w:val="24"/>
        </w:rPr>
        <w:t>p</w:t>
      </w:r>
      <w:r>
        <w:rPr>
          <w:rFonts w:ascii="Arial" w:eastAsia="Arial" w:hAnsi="Arial" w:cs="Arial"/>
          <w:color w:val="000000"/>
          <w:spacing w:val="1"/>
          <w:sz w:val="24"/>
          <w:szCs w:val="24"/>
        </w:rPr>
        <w:t>o</w:t>
      </w:r>
      <w:r>
        <w:rPr>
          <w:rFonts w:ascii="Arial" w:eastAsia="Arial" w:hAnsi="Arial" w:cs="Arial"/>
          <w:color w:val="000000"/>
          <w:sz w:val="24"/>
          <w:szCs w:val="24"/>
        </w:rPr>
        <w:t>r</w:t>
      </w:r>
      <w:r>
        <w:rPr>
          <w:rFonts w:ascii="Arial" w:eastAsia="Arial" w:hAnsi="Arial" w:cs="Arial"/>
          <w:color w:val="000000"/>
          <w:spacing w:val="-2"/>
          <w:sz w:val="24"/>
          <w:szCs w:val="24"/>
        </w:rPr>
        <w:t>t</w:t>
      </w:r>
      <w:r>
        <w:rPr>
          <w:rFonts w:ascii="Arial" w:eastAsia="Arial" w:hAnsi="Arial" w:cs="Arial"/>
          <w:color w:val="000000"/>
          <w:sz w:val="24"/>
          <w:szCs w:val="24"/>
        </w:rPr>
        <w:t>ers</w:t>
      </w:r>
      <w:r>
        <w:rPr>
          <w:rFonts w:ascii="Arial" w:eastAsia="Arial" w:hAnsi="Arial" w:cs="Arial"/>
          <w:color w:val="000000"/>
          <w:spacing w:val="38"/>
          <w:sz w:val="24"/>
          <w:szCs w:val="24"/>
        </w:rPr>
        <w:t xml:space="preserve"> </w:t>
      </w:r>
      <w:r>
        <w:rPr>
          <w:rFonts w:ascii="Arial" w:eastAsia="Arial" w:hAnsi="Arial" w:cs="Arial"/>
          <w:color w:val="000000"/>
          <w:sz w:val="24"/>
          <w:szCs w:val="24"/>
        </w:rPr>
        <w:t>are</w:t>
      </w:r>
      <w:r>
        <w:rPr>
          <w:rFonts w:ascii="Arial" w:eastAsia="Arial" w:hAnsi="Arial" w:cs="Arial"/>
          <w:color w:val="000000"/>
          <w:spacing w:val="39"/>
          <w:sz w:val="24"/>
          <w:szCs w:val="24"/>
        </w:rPr>
        <w:t xml:space="preserve"> </w:t>
      </w:r>
      <w:r>
        <w:rPr>
          <w:rFonts w:ascii="Arial" w:eastAsia="Arial" w:hAnsi="Arial" w:cs="Arial"/>
          <w:color w:val="000000"/>
          <w:sz w:val="24"/>
          <w:szCs w:val="24"/>
        </w:rPr>
        <w:t>in</w:t>
      </w:r>
      <w:r>
        <w:rPr>
          <w:rFonts w:ascii="Arial" w:eastAsia="Arial" w:hAnsi="Arial" w:cs="Arial"/>
          <w:color w:val="000000"/>
          <w:spacing w:val="-1"/>
          <w:sz w:val="24"/>
          <w:szCs w:val="24"/>
        </w:rPr>
        <w:t>v</w:t>
      </w:r>
      <w:r>
        <w:rPr>
          <w:rFonts w:ascii="Arial" w:eastAsia="Arial" w:hAnsi="Arial" w:cs="Arial"/>
          <w:color w:val="000000"/>
          <w:sz w:val="24"/>
          <w:szCs w:val="24"/>
        </w:rPr>
        <w:t>ited</w:t>
      </w:r>
      <w:r>
        <w:rPr>
          <w:rFonts w:ascii="Arial" w:eastAsia="Arial" w:hAnsi="Arial" w:cs="Arial"/>
          <w:color w:val="000000"/>
          <w:spacing w:val="40"/>
          <w:sz w:val="24"/>
          <w:szCs w:val="24"/>
        </w:rPr>
        <w:t xml:space="preserve"> </w:t>
      </w:r>
      <w:r>
        <w:rPr>
          <w:rFonts w:ascii="Arial" w:eastAsia="Arial" w:hAnsi="Arial" w:cs="Arial"/>
          <w:color w:val="000000"/>
          <w:sz w:val="24"/>
          <w:szCs w:val="24"/>
        </w:rPr>
        <w:t>to</w:t>
      </w:r>
      <w:r>
        <w:rPr>
          <w:rFonts w:ascii="Arial" w:eastAsia="Arial" w:hAnsi="Arial" w:cs="Arial"/>
          <w:color w:val="000000"/>
          <w:spacing w:val="39"/>
          <w:sz w:val="24"/>
          <w:szCs w:val="24"/>
        </w:rPr>
        <w:t xml:space="preserve"> </w:t>
      </w:r>
      <w:r>
        <w:rPr>
          <w:rFonts w:ascii="Arial" w:eastAsia="Arial" w:hAnsi="Arial" w:cs="Arial"/>
          <w:color w:val="000000"/>
          <w:sz w:val="24"/>
          <w:szCs w:val="24"/>
        </w:rPr>
        <w:t>t</w:t>
      </w:r>
      <w:r>
        <w:rPr>
          <w:rFonts w:ascii="Arial" w:eastAsia="Arial" w:hAnsi="Arial" w:cs="Arial"/>
          <w:color w:val="000000"/>
          <w:spacing w:val="2"/>
          <w:sz w:val="24"/>
          <w:szCs w:val="24"/>
        </w:rPr>
        <w:t>a</w:t>
      </w:r>
      <w:r>
        <w:rPr>
          <w:rFonts w:ascii="Arial" w:eastAsia="Arial" w:hAnsi="Arial" w:cs="Arial"/>
          <w:color w:val="000000"/>
          <w:sz w:val="24"/>
          <w:szCs w:val="24"/>
        </w:rPr>
        <w:t>ke p</w:t>
      </w:r>
      <w:r>
        <w:rPr>
          <w:rFonts w:ascii="Arial" w:eastAsia="Arial" w:hAnsi="Arial" w:cs="Arial"/>
          <w:color w:val="000000"/>
          <w:spacing w:val="1"/>
          <w:sz w:val="24"/>
          <w:szCs w:val="24"/>
        </w:rPr>
        <w:t>a</w:t>
      </w:r>
      <w:r>
        <w:rPr>
          <w:rFonts w:ascii="Arial" w:eastAsia="Arial" w:hAnsi="Arial" w:cs="Arial"/>
          <w:color w:val="000000"/>
          <w:sz w:val="24"/>
          <w:szCs w:val="24"/>
        </w:rPr>
        <w:t>rt in</w:t>
      </w:r>
      <w:r>
        <w:rPr>
          <w:rFonts w:ascii="Arial" w:eastAsia="Arial" w:hAnsi="Arial" w:cs="Arial"/>
          <w:color w:val="000000"/>
          <w:spacing w:val="1"/>
          <w:sz w:val="24"/>
          <w:szCs w:val="24"/>
        </w:rPr>
        <w:t xml:space="preserve"> </w:t>
      </w:r>
      <w:r>
        <w:rPr>
          <w:rFonts w:ascii="Arial" w:eastAsia="Arial" w:hAnsi="Arial" w:cs="Arial"/>
          <w:color w:val="000000"/>
          <w:spacing w:val="-1"/>
          <w:sz w:val="24"/>
          <w:szCs w:val="24"/>
        </w:rPr>
        <w:t>s</w:t>
      </w:r>
      <w:r>
        <w:rPr>
          <w:rFonts w:ascii="Arial" w:eastAsia="Arial" w:hAnsi="Arial" w:cs="Arial"/>
          <w:color w:val="000000"/>
          <w:sz w:val="24"/>
          <w:szCs w:val="24"/>
        </w:rPr>
        <w:t xml:space="preserve">uch </w:t>
      </w:r>
      <w:r>
        <w:rPr>
          <w:rFonts w:ascii="Arial" w:eastAsia="Arial" w:hAnsi="Arial" w:cs="Arial"/>
          <w:color w:val="000000"/>
          <w:spacing w:val="-1"/>
          <w:sz w:val="24"/>
          <w:szCs w:val="24"/>
        </w:rPr>
        <w:t>s</w:t>
      </w:r>
      <w:r>
        <w:rPr>
          <w:rFonts w:ascii="Arial" w:eastAsia="Arial" w:hAnsi="Arial" w:cs="Arial"/>
          <w:color w:val="000000"/>
          <w:sz w:val="24"/>
          <w:szCs w:val="24"/>
        </w:rPr>
        <w:t>e</w:t>
      </w:r>
      <w:r>
        <w:rPr>
          <w:rFonts w:ascii="Arial" w:eastAsia="Arial" w:hAnsi="Arial" w:cs="Arial"/>
          <w:color w:val="000000"/>
          <w:spacing w:val="1"/>
          <w:sz w:val="24"/>
          <w:szCs w:val="24"/>
        </w:rPr>
        <w:t>m</w:t>
      </w:r>
      <w:r>
        <w:rPr>
          <w:rFonts w:ascii="Arial" w:eastAsia="Arial" w:hAnsi="Arial" w:cs="Arial"/>
          <w:color w:val="000000"/>
          <w:sz w:val="24"/>
          <w:szCs w:val="24"/>
        </w:rPr>
        <w:t>i</w:t>
      </w:r>
      <w:r>
        <w:rPr>
          <w:rFonts w:ascii="Arial" w:eastAsia="Arial" w:hAnsi="Arial" w:cs="Arial"/>
          <w:color w:val="000000"/>
          <w:spacing w:val="-1"/>
          <w:sz w:val="24"/>
          <w:szCs w:val="24"/>
        </w:rPr>
        <w:t>n</w:t>
      </w:r>
      <w:r>
        <w:rPr>
          <w:rFonts w:ascii="Arial" w:eastAsia="Arial" w:hAnsi="Arial" w:cs="Arial"/>
          <w:color w:val="000000"/>
          <w:sz w:val="24"/>
          <w:szCs w:val="24"/>
        </w:rPr>
        <w:t>ars</w:t>
      </w:r>
      <w:r>
        <w:rPr>
          <w:rFonts w:ascii="Arial" w:eastAsia="Arial" w:hAnsi="Arial" w:cs="Arial"/>
          <w:color w:val="000000"/>
          <w:spacing w:val="-1"/>
          <w:sz w:val="24"/>
          <w:szCs w:val="24"/>
        </w:rPr>
        <w:t xml:space="preserve"> </w:t>
      </w:r>
      <w:r>
        <w:rPr>
          <w:rFonts w:ascii="Arial" w:eastAsia="Arial" w:hAnsi="Arial" w:cs="Arial"/>
          <w:color w:val="000000"/>
          <w:sz w:val="24"/>
          <w:szCs w:val="24"/>
        </w:rPr>
        <w:t>and</w:t>
      </w:r>
      <w:r>
        <w:rPr>
          <w:rFonts w:ascii="Arial" w:eastAsia="Arial" w:hAnsi="Arial" w:cs="Arial"/>
          <w:color w:val="000000"/>
          <w:spacing w:val="1"/>
          <w:sz w:val="24"/>
          <w:szCs w:val="24"/>
        </w:rPr>
        <w:t xml:space="preserve"> </w:t>
      </w:r>
      <w:r>
        <w:rPr>
          <w:rFonts w:ascii="Arial" w:eastAsia="Arial" w:hAnsi="Arial" w:cs="Arial"/>
          <w:color w:val="000000"/>
          <w:spacing w:val="-2"/>
          <w:sz w:val="24"/>
          <w:szCs w:val="24"/>
        </w:rPr>
        <w:t>w</w:t>
      </w:r>
      <w:r>
        <w:rPr>
          <w:rFonts w:ascii="Arial" w:eastAsia="Arial" w:hAnsi="Arial" w:cs="Arial"/>
          <w:color w:val="000000"/>
          <w:sz w:val="24"/>
          <w:szCs w:val="24"/>
        </w:rPr>
        <w:t>orksh</w:t>
      </w:r>
      <w:r>
        <w:rPr>
          <w:rFonts w:ascii="Arial" w:eastAsia="Arial" w:hAnsi="Arial" w:cs="Arial"/>
          <w:color w:val="000000"/>
          <w:spacing w:val="1"/>
          <w:sz w:val="24"/>
          <w:szCs w:val="24"/>
        </w:rPr>
        <w:t>op</w:t>
      </w:r>
      <w:r>
        <w:rPr>
          <w:rFonts w:ascii="Arial" w:eastAsia="Arial" w:hAnsi="Arial" w:cs="Arial"/>
          <w:color w:val="000000"/>
          <w:spacing w:val="-2"/>
          <w:sz w:val="24"/>
          <w:szCs w:val="24"/>
        </w:rPr>
        <w:t>s</w:t>
      </w:r>
      <w:r>
        <w:rPr>
          <w:rFonts w:ascii="Arial" w:eastAsia="Arial" w:hAnsi="Arial" w:cs="Arial"/>
          <w:color w:val="000000"/>
          <w:sz w:val="24"/>
          <w:szCs w:val="24"/>
        </w:rPr>
        <w:t>.</w:t>
      </w:r>
    </w:p>
    <w:p w14:paraId="7E4D8017" w14:textId="77777777" w:rsidR="00526E2F" w:rsidRDefault="00526E2F" w:rsidP="00526E2F">
      <w:pPr>
        <w:spacing w:after="0" w:line="120" w:lineRule="exact"/>
        <w:rPr>
          <w:rFonts w:ascii="Arial" w:eastAsia="Arial" w:hAnsi="Arial" w:cs="Arial"/>
          <w:sz w:val="12"/>
          <w:szCs w:val="12"/>
        </w:rPr>
      </w:pPr>
    </w:p>
    <w:p w14:paraId="7E37E178" w14:textId="77777777" w:rsidR="00526E2F" w:rsidRDefault="00526E2F" w:rsidP="00526E2F">
      <w:pPr>
        <w:tabs>
          <w:tab w:val="left" w:pos="1539"/>
        </w:tabs>
        <w:spacing w:after="0" w:line="240" w:lineRule="auto"/>
        <w:ind w:left="819" w:right="-20"/>
        <w:rPr>
          <w:rFonts w:ascii="Arial" w:eastAsia="Arial" w:hAnsi="Arial" w:cs="Arial"/>
          <w:b/>
          <w:bCs/>
          <w:color w:val="000000"/>
          <w:sz w:val="24"/>
          <w:szCs w:val="24"/>
        </w:rPr>
      </w:pPr>
      <w:r>
        <w:rPr>
          <w:rFonts w:ascii="Arial" w:eastAsia="Arial" w:hAnsi="Arial" w:cs="Arial"/>
          <w:b/>
          <w:bCs/>
          <w:color w:val="000000"/>
          <w:sz w:val="24"/>
          <w:szCs w:val="24"/>
        </w:rPr>
        <w:t>(e)</w:t>
      </w:r>
      <w:r>
        <w:rPr>
          <w:rFonts w:ascii="Arial" w:eastAsia="Arial" w:hAnsi="Arial" w:cs="Arial"/>
          <w:color w:val="000000"/>
          <w:sz w:val="24"/>
          <w:szCs w:val="24"/>
        </w:rPr>
        <w:tab/>
      </w:r>
      <w:r>
        <w:rPr>
          <w:rFonts w:ascii="Arial" w:eastAsia="Arial" w:hAnsi="Arial" w:cs="Arial"/>
          <w:b/>
          <w:bCs/>
          <w:color w:val="000000"/>
          <w:sz w:val="24"/>
          <w:szCs w:val="24"/>
        </w:rPr>
        <w:t>Trade</w:t>
      </w:r>
      <w:r>
        <w:rPr>
          <w:rFonts w:ascii="Arial" w:eastAsia="Arial" w:hAnsi="Arial" w:cs="Arial"/>
          <w:color w:val="000000"/>
          <w:spacing w:val="1"/>
          <w:sz w:val="24"/>
          <w:szCs w:val="24"/>
        </w:rPr>
        <w:t xml:space="preserve"> </w:t>
      </w:r>
      <w:r>
        <w:rPr>
          <w:rFonts w:ascii="Arial" w:eastAsia="Arial" w:hAnsi="Arial" w:cs="Arial"/>
          <w:b/>
          <w:bCs/>
          <w:color w:val="000000"/>
          <w:sz w:val="24"/>
          <w:szCs w:val="24"/>
        </w:rPr>
        <w:t>Fa</w:t>
      </w:r>
      <w:r>
        <w:rPr>
          <w:rFonts w:ascii="Arial" w:eastAsia="Arial" w:hAnsi="Arial" w:cs="Arial"/>
          <w:b/>
          <w:bCs/>
          <w:color w:val="000000"/>
          <w:spacing w:val="1"/>
          <w:sz w:val="24"/>
          <w:szCs w:val="24"/>
        </w:rPr>
        <w:t>i</w:t>
      </w:r>
      <w:r>
        <w:rPr>
          <w:rFonts w:ascii="Arial" w:eastAsia="Arial" w:hAnsi="Arial" w:cs="Arial"/>
          <w:b/>
          <w:bCs/>
          <w:color w:val="000000"/>
          <w:spacing w:val="-1"/>
          <w:sz w:val="24"/>
          <w:szCs w:val="24"/>
        </w:rPr>
        <w:t>r</w:t>
      </w:r>
      <w:r>
        <w:rPr>
          <w:rFonts w:ascii="Arial" w:eastAsia="Arial" w:hAnsi="Arial" w:cs="Arial"/>
          <w:b/>
          <w:bCs/>
          <w:color w:val="000000"/>
          <w:sz w:val="24"/>
          <w:szCs w:val="24"/>
        </w:rPr>
        <w:t>s</w:t>
      </w:r>
      <w:r>
        <w:rPr>
          <w:rFonts w:ascii="Arial" w:eastAsia="Arial" w:hAnsi="Arial" w:cs="Arial"/>
          <w:color w:val="000000"/>
          <w:sz w:val="24"/>
          <w:szCs w:val="24"/>
        </w:rPr>
        <w:t xml:space="preserve"> </w:t>
      </w:r>
      <w:r>
        <w:rPr>
          <w:rFonts w:ascii="Arial" w:eastAsia="Arial" w:hAnsi="Arial" w:cs="Arial"/>
          <w:b/>
          <w:bCs/>
          <w:color w:val="000000"/>
          <w:spacing w:val="1"/>
          <w:sz w:val="24"/>
          <w:szCs w:val="24"/>
        </w:rPr>
        <w:t>a</w:t>
      </w:r>
      <w:r>
        <w:rPr>
          <w:rFonts w:ascii="Arial" w:eastAsia="Arial" w:hAnsi="Arial" w:cs="Arial"/>
          <w:b/>
          <w:bCs/>
          <w:color w:val="000000"/>
          <w:sz w:val="24"/>
          <w:szCs w:val="24"/>
        </w:rPr>
        <w:t>nd</w:t>
      </w:r>
      <w:r>
        <w:rPr>
          <w:rFonts w:ascii="Arial" w:eastAsia="Arial" w:hAnsi="Arial" w:cs="Arial"/>
          <w:color w:val="000000"/>
          <w:spacing w:val="-1"/>
          <w:sz w:val="24"/>
          <w:szCs w:val="24"/>
        </w:rPr>
        <w:t xml:space="preserve"> </w:t>
      </w:r>
      <w:r>
        <w:rPr>
          <w:rFonts w:ascii="Arial" w:eastAsia="Arial" w:hAnsi="Arial" w:cs="Arial"/>
          <w:b/>
          <w:bCs/>
          <w:color w:val="000000"/>
          <w:sz w:val="24"/>
          <w:szCs w:val="24"/>
        </w:rPr>
        <w:t>Exh</w:t>
      </w:r>
      <w:r>
        <w:rPr>
          <w:rFonts w:ascii="Arial" w:eastAsia="Arial" w:hAnsi="Arial" w:cs="Arial"/>
          <w:b/>
          <w:bCs/>
          <w:color w:val="000000"/>
          <w:spacing w:val="-1"/>
          <w:sz w:val="24"/>
          <w:szCs w:val="24"/>
        </w:rPr>
        <w:t>i</w:t>
      </w:r>
      <w:r>
        <w:rPr>
          <w:rFonts w:ascii="Arial" w:eastAsia="Arial" w:hAnsi="Arial" w:cs="Arial"/>
          <w:b/>
          <w:bCs/>
          <w:color w:val="000000"/>
          <w:sz w:val="24"/>
          <w:szCs w:val="24"/>
        </w:rPr>
        <w:t>bitions</w:t>
      </w:r>
    </w:p>
    <w:p w14:paraId="40D1C72F" w14:textId="77777777" w:rsidR="00526E2F" w:rsidRDefault="00526E2F" w:rsidP="00526E2F">
      <w:pPr>
        <w:spacing w:after="0" w:line="120" w:lineRule="exact"/>
        <w:rPr>
          <w:rFonts w:ascii="Arial" w:eastAsia="Arial" w:hAnsi="Arial" w:cs="Arial"/>
          <w:sz w:val="12"/>
          <w:szCs w:val="12"/>
        </w:rPr>
      </w:pPr>
    </w:p>
    <w:p w14:paraId="4AD32306" w14:textId="77777777" w:rsidR="00526E2F" w:rsidRDefault="00526E2F" w:rsidP="00526E2F">
      <w:pPr>
        <w:spacing w:after="0" w:line="240" w:lineRule="auto"/>
        <w:ind w:left="819" w:right="1607" w:firstLine="720"/>
        <w:rPr>
          <w:rFonts w:ascii="Arial" w:eastAsia="Arial" w:hAnsi="Arial" w:cs="Arial"/>
          <w:color w:val="000000"/>
          <w:sz w:val="24"/>
          <w:szCs w:val="24"/>
        </w:rPr>
      </w:pPr>
      <w:r>
        <w:rPr>
          <w:rFonts w:ascii="Arial" w:eastAsia="Arial" w:hAnsi="Arial" w:cs="Arial"/>
          <w:color w:val="000000"/>
          <w:sz w:val="24"/>
          <w:szCs w:val="24"/>
        </w:rPr>
        <w:t>It</w:t>
      </w:r>
      <w:r>
        <w:rPr>
          <w:rFonts w:ascii="Arial" w:eastAsia="Arial" w:hAnsi="Arial" w:cs="Arial"/>
          <w:color w:val="000000"/>
          <w:spacing w:val="56"/>
          <w:sz w:val="24"/>
          <w:szCs w:val="24"/>
        </w:rPr>
        <w:t xml:space="preserve"> </w:t>
      </w:r>
      <w:r>
        <w:rPr>
          <w:rFonts w:ascii="Arial" w:eastAsia="Arial" w:hAnsi="Arial" w:cs="Arial"/>
          <w:color w:val="000000"/>
          <w:spacing w:val="1"/>
          <w:sz w:val="24"/>
          <w:szCs w:val="24"/>
        </w:rPr>
        <w:t>ma</w:t>
      </w:r>
      <w:r>
        <w:rPr>
          <w:rFonts w:ascii="Arial" w:eastAsia="Arial" w:hAnsi="Arial" w:cs="Arial"/>
          <w:color w:val="000000"/>
          <w:sz w:val="24"/>
          <w:szCs w:val="24"/>
        </w:rPr>
        <w:t>y</w:t>
      </w:r>
      <w:r>
        <w:rPr>
          <w:rFonts w:ascii="Arial" w:eastAsia="Arial" w:hAnsi="Arial" w:cs="Arial"/>
          <w:color w:val="000000"/>
          <w:spacing w:val="53"/>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lso</w:t>
      </w:r>
      <w:r>
        <w:rPr>
          <w:rFonts w:ascii="Arial" w:eastAsia="Arial" w:hAnsi="Arial" w:cs="Arial"/>
          <w:color w:val="000000"/>
          <w:spacing w:val="56"/>
          <w:sz w:val="24"/>
          <w:szCs w:val="24"/>
        </w:rPr>
        <w:t xml:space="preserve"> </w:t>
      </w:r>
      <w:r>
        <w:rPr>
          <w:rFonts w:ascii="Arial" w:eastAsia="Arial" w:hAnsi="Arial" w:cs="Arial"/>
          <w:color w:val="000000"/>
          <w:sz w:val="24"/>
          <w:szCs w:val="24"/>
        </w:rPr>
        <w:t>assist</w:t>
      </w:r>
      <w:r>
        <w:rPr>
          <w:rFonts w:ascii="Arial" w:eastAsia="Arial" w:hAnsi="Arial" w:cs="Arial"/>
          <w:color w:val="000000"/>
          <w:spacing w:val="56"/>
          <w:sz w:val="24"/>
          <w:szCs w:val="24"/>
        </w:rPr>
        <w:t xml:space="preserve"> </w:t>
      </w:r>
      <w:r>
        <w:rPr>
          <w:rFonts w:ascii="Arial" w:eastAsia="Arial" w:hAnsi="Arial" w:cs="Arial"/>
          <w:color w:val="000000"/>
          <w:sz w:val="24"/>
          <w:szCs w:val="24"/>
        </w:rPr>
        <w:t>the</w:t>
      </w:r>
      <w:r>
        <w:rPr>
          <w:rFonts w:ascii="Arial" w:eastAsia="Arial" w:hAnsi="Arial" w:cs="Arial"/>
          <w:color w:val="000000"/>
          <w:spacing w:val="55"/>
          <w:sz w:val="24"/>
          <w:szCs w:val="24"/>
        </w:rPr>
        <w:t xml:space="preserve"> </w:t>
      </w:r>
      <w:r>
        <w:rPr>
          <w:rFonts w:ascii="Arial" w:eastAsia="Arial" w:hAnsi="Arial" w:cs="Arial"/>
          <w:color w:val="000000"/>
          <w:sz w:val="24"/>
          <w:szCs w:val="24"/>
        </w:rPr>
        <w:t>c</w:t>
      </w:r>
      <w:r>
        <w:rPr>
          <w:rFonts w:ascii="Arial" w:eastAsia="Arial" w:hAnsi="Arial" w:cs="Arial"/>
          <w:color w:val="000000"/>
          <w:spacing w:val="1"/>
          <w:sz w:val="24"/>
          <w:szCs w:val="24"/>
        </w:rPr>
        <w:t>on</w:t>
      </w:r>
      <w:r>
        <w:rPr>
          <w:rFonts w:ascii="Arial" w:eastAsia="Arial" w:hAnsi="Arial" w:cs="Arial"/>
          <w:color w:val="000000"/>
          <w:sz w:val="24"/>
          <w:szCs w:val="24"/>
        </w:rPr>
        <w:t>cer</w:t>
      </w:r>
      <w:r>
        <w:rPr>
          <w:rFonts w:ascii="Arial" w:eastAsia="Arial" w:hAnsi="Arial" w:cs="Arial"/>
          <w:color w:val="000000"/>
          <w:spacing w:val="-1"/>
          <w:sz w:val="24"/>
          <w:szCs w:val="24"/>
        </w:rPr>
        <w:t>n</w:t>
      </w:r>
      <w:r>
        <w:rPr>
          <w:rFonts w:ascii="Arial" w:eastAsia="Arial" w:hAnsi="Arial" w:cs="Arial"/>
          <w:color w:val="000000"/>
          <w:sz w:val="24"/>
          <w:szCs w:val="24"/>
        </w:rPr>
        <w:t>ed</w:t>
      </w:r>
      <w:r>
        <w:rPr>
          <w:rFonts w:ascii="Arial" w:eastAsia="Arial" w:hAnsi="Arial" w:cs="Arial"/>
          <w:color w:val="000000"/>
          <w:spacing w:val="56"/>
          <w:sz w:val="24"/>
          <w:szCs w:val="24"/>
        </w:rPr>
        <w:t xml:space="preserve"> </w:t>
      </w:r>
      <w:r>
        <w:rPr>
          <w:rFonts w:ascii="Arial" w:eastAsia="Arial" w:hAnsi="Arial" w:cs="Arial"/>
          <w:color w:val="000000"/>
          <w:sz w:val="24"/>
          <w:szCs w:val="24"/>
        </w:rPr>
        <w:t>aut</w:t>
      </w:r>
      <w:r>
        <w:rPr>
          <w:rFonts w:ascii="Arial" w:eastAsia="Arial" w:hAnsi="Arial" w:cs="Arial"/>
          <w:color w:val="000000"/>
          <w:spacing w:val="-1"/>
          <w:sz w:val="24"/>
          <w:szCs w:val="24"/>
        </w:rPr>
        <w:t>h</w:t>
      </w:r>
      <w:r>
        <w:rPr>
          <w:rFonts w:ascii="Arial" w:eastAsia="Arial" w:hAnsi="Arial" w:cs="Arial"/>
          <w:color w:val="000000"/>
          <w:sz w:val="24"/>
          <w:szCs w:val="24"/>
        </w:rPr>
        <w:t>orities</w:t>
      </w:r>
      <w:r>
        <w:rPr>
          <w:rFonts w:ascii="Arial" w:eastAsia="Arial" w:hAnsi="Arial" w:cs="Arial"/>
          <w:color w:val="000000"/>
          <w:spacing w:val="55"/>
          <w:sz w:val="24"/>
          <w:szCs w:val="24"/>
        </w:rPr>
        <w:t xml:space="preserve"> </w:t>
      </w:r>
      <w:r>
        <w:rPr>
          <w:rFonts w:ascii="Arial" w:eastAsia="Arial" w:hAnsi="Arial" w:cs="Arial"/>
          <w:color w:val="000000"/>
          <w:sz w:val="24"/>
          <w:szCs w:val="24"/>
        </w:rPr>
        <w:t>in</w:t>
      </w:r>
      <w:r>
        <w:rPr>
          <w:rFonts w:ascii="Arial" w:eastAsia="Arial" w:hAnsi="Arial" w:cs="Arial"/>
          <w:color w:val="000000"/>
          <w:spacing w:val="56"/>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r</w:t>
      </w:r>
      <w:r>
        <w:rPr>
          <w:rFonts w:ascii="Arial" w:eastAsia="Arial" w:hAnsi="Arial" w:cs="Arial"/>
          <w:color w:val="000000"/>
          <w:spacing w:val="-1"/>
          <w:sz w:val="24"/>
          <w:szCs w:val="24"/>
        </w:rPr>
        <w:t>g</w:t>
      </w:r>
      <w:r>
        <w:rPr>
          <w:rFonts w:ascii="Arial" w:eastAsia="Arial" w:hAnsi="Arial" w:cs="Arial"/>
          <w:color w:val="000000"/>
          <w:sz w:val="24"/>
          <w:szCs w:val="24"/>
        </w:rPr>
        <w:t>ani</w:t>
      </w:r>
      <w:r>
        <w:rPr>
          <w:rFonts w:ascii="Arial" w:eastAsia="Arial" w:hAnsi="Arial" w:cs="Arial"/>
          <w:color w:val="000000"/>
          <w:spacing w:val="-2"/>
          <w:sz w:val="24"/>
          <w:szCs w:val="24"/>
        </w:rPr>
        <w:t>z</w:t>
      </w:r>
      <w:r>
        <w:rPr>
          <w:rFonts w:ascii="Arial" w:eastAsia="Arial" w:hAnsi="Arial" w:cs="Arial"/>
          <w:color w:val="000000"/>
          <w:sz w:val="24"/>
          <w:szCs w:val="24"/>
        </w:rPr>
        <w:t>ing tra</w:t>
      </w:r>
      <w:r>
        <w:rPr>
          <w:rFonts w:ascii="Arial" w:eastAsia="Arial" w:hAnsi="Arial" w:cs="Arial"/>
          <w:color w:val="000000"/>
          <w:spacing w:val="1"/>
          <w:sz w:val="24"/>
          <w:szCs w:val="24"/>
        </w:rPr>
        <w:t>d</w:t>
      </w:r>
      <w:r>
        <w:rPr>
          <w:rFonts w:ascii="Arial" w:eastAsia="Arial" w:hAnsi="Arial" w:cs="Arial"/>
          <w:color w:val="000000"/>
          <w:sz w:val="24"/>
          <w:szCs w:val="24"/>
        </w:rPr>
        <w:t>e</w:t>
      </w:r>
      <w:r>
        <w:rPr>
          <w:rFonts w:ascii="Arial" w:eastAsia="Arial" w:hAnsi="Arial" w:cs="Arial"/>
          <w:color w:val="000000"/>
          <w:spacing w:val="32"/>
          <w:sz w:val="24"/>
          <w:szCs w:val="24"/>
        </w:rPr>
        <w:t xml:space="preserve"> </w:t>
      </w:r>
      <w:r>
        <w:rPr>
          <w:rFonts w:ascii="Arial" w:eastAsia="Arial" w:hAnsi="Arial" w:cs="Arial"/>
          <w:color w:val="000000"/>
          <w:sz w:val="24"/>
          <w:szCs w:val="24"/>
        </w:rPr>
        <w:t>f</w:t>
      </w:r>
      <w:r>
        <w:rPr>
          <w:rFonts w:ascii="Arial" w:eastAsia="Arial" w:hAnsi="Arial" w:cs="Arial"/>
          <w:color w:val="000000"/>
          <w:spacing w:val="1"/>
          <w:sz w:val="24"/>
          <w:szCs w:val="24"/>
        </w:rPr>
        <w:t>a</w:t>
      </w:r>
      <w:r>
        <w:rPr>
          <w:rFonts w:ascii="Arial" w:eastAsia="Arial" w:hAnsi="Arial" w:cs="Arial"/>
          <w:color w:val="000000"/>
          <w:sz w:val="24"/>
          <w:szCs w:val="24"/>
        </w:rPr>
        <w:t>irs</w:t>
      </w:r>
      <w:r>
        <w:rPr>
          <w:rFonts w:ascii="Arial" w:eastAsia="Arial" w:hAnsi="Arial" w:cs="Arial"/>
          <w:color w:val="000000"/>
          <w:spacing w:val="33"/>
          <w:sz w:val="24"/>
          <w:szCs w:val="24"/>
        </w:rPr>
        <w:t xml:space="preserve"> </w:t>
      </w:r>
      <w:r>
        <w:rPr>
          <w:rFonts w:ascii="Arial" w:eastAsia="Arial" w:hAnsi="Arial" w:cs="Arial"/>
          <w:color w:val="000000"/>
          <w:spacing w:val="1"/>
          <w:sz w:val="24"/>
          <w:szCs w:val="24"/>
        </w:rPr>
        <w:t>a</w:t>
      </w:r>
      <w:r>
        <w:rPr>
          <w:rFonts w:ascii="Arial" w:eastAsia="Arial" w:hAnsi="Arial" w:cs="Arial"/>
          <w:color w:val="000000"/>
          <w:spacing w:val="-1"/>
          <w:sz w:val="24"/>
          <w:szCs w:val="24"/>
        </w:rPr>
        <w:t>n</w:t>
      </w:r>
      <w:r>
        <w:rPr>
          <w:rFonts w:ascii="Arial" w:eastAsia="Arial" w:hAnsi="Arial" w:cs="Arial"/>
          <w:color w:val="000000"/>
          <w:sz w:val="24"/>
          <w:szCs w:val="24"/>
        </w:rPr>
        <w:t>d</w:t>
      </w:r>
      <w:r>
        <w:rPr>
          <w:rFonts w:ascii="Arial" w:eastAsia="Arial" w:hAnsi="Arial" w:cs="Arial"/>
          <w:color w:val="000000"/>
          <w:spacing w:val="34"/>
          <w:sz w:val="24"/>
          <w:szCs w:val="24"/>
        </w:rPr>
        <w:t xml:space="preserve"> </w:t>
      </w:r>
      <w:r>
        <w:rPr>
          <w:rFonts w:ascii="Arial" w:eastAsia="Arial" w:hAnsi="Arial" w:cs="Arial"/>
          <w:color w:val="000000"/>
          <w:spacing w:val="1"/>
          <w:sz w:val="24"/>
          <w:szCs w:val="24"/>
        </w:rPr>
        <w:t>e</w:t>
      </w:r>
      <w:r>
        <w:rPr>
          <w:rFonts w:ascii="Arial" w:eastAsia="Arial" w:hAnsi="Arial" w:cs="Arial"/>
          <w:color w:val="000000"/>
          <w:spacing w:val="-2"/>
          <w:sz w:val="24"/>
          <w:szCs w:val="24"/>
        </w:rPr>
        <w:t>x</w:t>
      </w:r>
      <w:r>
        <w:rPr>
          <w:rFonts w:ascii="Arial" w:eastAsia="Arial" w:hAnsi="Arial" w:cs="Arial"/>
          <w:color w:val="000000"/>
          <w:sz w:val="24"/>
          <w:szCs w:val="24"/>
        </w:rPr>
        <w:t>hibit</w:t>
      </w:r>
      <w:r>
        <w:rPr>
          <w:rFonts w:ascii="Arial" w:eastAsia="Arial" w:hAnsi="Arial" w:cs="Arial"/>
          <w:color w:val="000000"/>
          <w:spacing w:val="-1"/>
          <w:sz w:val="24"/>
          <w:szCs w:val="24"/>
        </w:rPr>
        <w:t>i</w:t>
      </w:r>
      <w:r>
        <w:rPr>
          <w:rFonts w:ascii="Arial" w:eastAsia="Arial" w:hAnsi="Arial" w:cs="Arial"/>
          <w:color w:val="000000"/>
          <w:sz w:val="24"/>
          <w:szCs w:val="24"/>
        </w:rPr>
        <w:t>ons</w:t>
      </w:r>
      <w:r>
        <w:rPr>
          <w:rFonts w:ascii="Arial" w:eastAsia="Arial" w:hAnsi="Arial" w:cs="Arial"/>
          <w:color w:val="000000"/>
          <w:spacing w:val="34"/>
          <w:sz w:val="24"/>
          <w:szCs w:val="24"/>
        </w:rPr>
        <w:t xml:space="preserve"> </w:t>
      </w:r>
      <w:r>
        <w:rPr>
          <w:rFonts w:ascii="Arial" w:eastAsia="Arial" w:hAnsi="Arial" w:cs="Arial"/>
          <w:color w:val="000000"/>
          <w:sz w:val="24"/>
          <w:szCs w:val="24"/>
        </w:rPr>
        <w:t>in</w:t>
      </w:r>
      <w:r>
        <w:rPr>
          <w:rFonts w:ascii="Arial" w:eastAsia="Arial" w:hAnsi="Arial" w:cs="Arial"/>
          <w:color w:val="000000"/>
          <w:spacing w:val="32"/>
          <w:sz w:val="24"/>
          <w:szCs w:val="24"/>
        </w:rPr>
        <w:t xml:space="preserve"> </w:t>
      </w:r>
      <w:r>
        <w:rPr>
          <w:rFonts w:ascii="Arial" w:eastAsia="Arial" w:hAnsi="Arial" w:cs="Arial"/>
          <w:color w:val="000000"/>
          <w:sz w:val="24"/>
          <w:szCs w:val="24"/>
        </w:rPr>
        <w:t>I</w:t>
      </w:r>
      <w:r>
        <w:rPr>
          <w:rFonts w:ascii="Arial" w:eastAsia="Arial" w:hAnsi="Arial" w:cs="Arial"/>
          <w:color w:val="000000"/>
          <w:spacing w:val="1"/>
          <w:sz w:val="24"/>
          <w:szCs w:val="24"/>
        </w:rPr>
        <w:t>nd</w:t>
      </w:r>
      <w:r>
        <w:rPr>
          <w:rFonts w:ascii="Arial" w:eastAsia="Arial" w:hAnsi="Arial" w:cs="Arial"/>
          <w:color w:val="000000"/>
          <w:sz w:val="24"/>
          <w:szCs w:val="24"/>
        </w:rPr>
        <w:t>ia</w:t>
      </w:r>
      <w:r>
        <w:rPr>
          <w:rFonts w:ascii="Arial" w:eastAsia="Arial" w:hAnsi="Arial" w:cs="Arial"/>
          <w:color w:val="000000"/>
          <w:spacing w:val="32"/>
          <w:sz w:val="24"/>
          <w:szCs w:val="24"/>
        </w:rPr>
        <w:t xml:space="preserve"> </w:t>
      </w:r>
      <w:r>
        <w:rPr>
          <w:rFonts w:ascii="Arial" w:eastAsia="Arial" w:hAnsi="Arial" w:cs="Arial"/>
          <w:color w:val="000000"/>
          <w:sz w:val="24"/>
          <w:szCs w:val="24"/>
        </w:rPr>
        <w:t>and</w:t>
      </w:r>
      <w:r>
        <w:rPr>
          <w:rFonts w:ascii="Arial" w:eastAsia="Arial" w:hAnsi="Arial" w:cs="Arial"/>
          <w:color w:val="000000"/>
          <w:spacing w:val="34"/>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br</w:t>
      </w:r>
      <w:r>
        <w:rPr>
          <w:rFonts w:ascii="Arial" w:eastAsia="Arial" w:hAnsi="Arial" w:cs="Arial"/>
          <w:color w:val="000000"/>
          <w:spacing w:val="-1"/>
          <w:sz w:val="24"/>
          <w:szCs w:val="24"/>
        </w:rPr>
        <w:t>o</w:t>
      </w:r>
      <w:r>
        <w:rPr>
          <w:rFonts w:ascii="Arial" w:eastAsia="Arial" w:hAnsi="Arial" w:cs="Arial"/>
          <w:color w:val="000000"/>
          <w:sz w:val="24"/>
          <w:szCs w:val="24"/>
        </w:rPr>
        <w:t>ad,</w:t>
      </w:r>
      <w:r>
        <w:rPr>
          <w:rFonts w:ascii="Arial" w:eastAsia="Arial" w:hAnsi="Arial" w:cs="Arial"/>
          <w:color w:val="000000"/>
          <w:spacing w:val="35"/>
          <w:sz w:val="24"/>
          <w:szCs w:val="24"/>
        </w:rPr>
        <w:t xml:space="preserve"> </w:t>
      </w:r>
      <w:proofErr w:type="gramStart"/>
      <w:r>
        <w:rPr>
          <w:rFonts w:ascii="Arial" w:eastAsia="Arial" w:hAnsi="Arial" w:cs="Arial"/>
          <w:color w:val="000000"/>
          <w:spacing w:val="-1"/>
          <w:sz w:val="24"/>
          <w:szCs w:val="24"/>
        </w:rPr>
        <w:t>I</w:t>
      </w:r>
      <w:r>
        <w:rPr>
          <w:rFonts w:ascii="Arial" w:eastAsia="Arial" w:hAnsi="Arial" w:cs="Arial"/>
          <w:color w:val="000000"/>
          <w:sz w:val="24"/>
          <w:szCs w:val="24"/>
        </w:rPr>
        <w:t>t</w:t>
      </w:r>
      <w:proofErr w:type="gramEnd"/>
      <w:r>
        <w:rPr>
          <w:rFonts w:ascii="Arial" w:eastAsia="Arial" w:hAnsi="Arial" w:cs="Arial"/>
          <w:color w:val="000000"/>
          <w:spacing w:val="31"/>
          <w:sz w:val="24"/>
          <w:szCs w:val="24"/>
        </w:rPr>
        <w:t xml:space="preserve"> </w:t>
      </w:r>
      <w:r>
        <w:rPr>
          <w:rFonts w:ascii="Arial" w:eastAsia="Arial" w:hAnsi="Arial" w:cs="Arial"/>
          <w:color w:val="000000"/>
          <w:spacing w:val="1"/>
          <w:sz w:val="24"/>
          <w:szCs w:val="24"/>
        </w:rPr>
        <w:t>ma</w:t>
      </w:r>
      <w:r>
        <w:rPr>
          <w:rFonts w:ascii="Arial" w:eastAsia="Arial" w:hAnsi="Arial" w:cs="Arial"/>
          <w:color w:val="000000"/>
          <w:sz w:val="24"/>
          <w:szCs w:val="24"/>
        </w:rPr>
        <w:t>y</w:t>
      </w:r>
      <w:r>
        <w:rPr>
          <w:rFonts w:ascii="Arial" w:eastAsia="Arial" w:hAnsi="Arial" w:cs="Arial"/>
          <w:color w:val="000000"/>
          <w:spacing w:val="31"/>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lso</w:t>
      </w:r>
      <w:r>
        <w:rPr>
          <w:rFonts w:ascii="Arial" w:eastAsia="Arial" w:hAnsi="Arial" w:cs="Arial"/>
          <w:color w:val="000000"/>
          <w:spacing w:val="34"/>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ssist t</w:t>
      </w:r>
      <w:r>
        <w:rPr>
          <w:rFonts w:ascii="Arial" w:eastAsia="Arial" w:hAnsi="Arial" w:cs="Arial"/>
          <w:color w:val="000000"/>
          <w:spacing w:val="1"/>
          <w:sz w:val="24"/>
          <w:szCs w:val="24"/>
        </w:rPr>
        <w:t>h</w:t>
      </w:r>
      <w:r>
        <w:rPr>
          <w:rFonts w:ascii="Arial" w:eastAsia="Arial" w:hAnsi="Arial" w:cs="Arial"/>
          <w:color w:val="000000"/>
          <w:sz w:val="24"/>
          <w:szCs w:val="24"/>
        </w:rPr>
        <w:t>e</w:t>
      </w:r>
      <w:r>
        <w:rPr>
          <w:rFonts w:ascii="Arial" w:eastAsia="Arial" w:hAnsi="Arial" w:cs="Arial"/>
          <w:color w:val="000000"/>
          <w:spacing w:val="8"/>
          <w:sz w:val="24"/>
          <w:szCs w:val="24"/>
        </w:rPr>
        <w:t xml:space="preserve"> </w:t>
      </w:r>
      <w:r>
        <w:rPr>
          <w:rFonts w:ascii="Arial" w:eastAsia="Arial" w:hAnsi="Arial" w:cs="Arial"/>
          <w:color w:val="000000"/>
          <w:spacing w:val="1"/>
          <w:sz w:val="24"/>
          <w:szCs w:val="24"/>
        </w:rPr>
        <w:t>e</w:t>
      </w:r>
      <w:r>
        <w:rPr>
          <w:rFonts w:ascii="Arial" w:eastAsia="Arial" w:hAnsi="Arial" w:cs="Arial"/>
          <w:color w:val="000000"/>
          <w:spacing w:val="-2"/>
          <w:sz w:val="24"/>
          <w:szCs w:val="24"/>
        </w:rPr>
        <w:t>x</w:t>
      </w:r>
      <w:r>
        <w:rPr>
          <w:rFonts w:ascii="Arial" w:eastAsia="Arial" w:hAnsi="Arial" w:cs="Arial"/>
          <w:color w:val="000000"/>
          <w:sz w:val="24"/>
          <w:szCs w:val="24"/>
        </w:rPr>
        <w:t>p</w:t>
      </w:r>
      <w:r>
        <w:rPr>
          <w:rFonts w:ascii="Arial" w:eastAsia="Arial" w:hAnsi="Arial" w:cs="Arial"/>
          <w:color w:val="000000"/>
          <w:spacing w:val="1"/>
          <w:sz w:val="24"/>
          <w:szCs w:val="24"/>
        </w:rPr>
        <w:t>o</w:t>
      </w:r>
      <w:r>
        <w:rPr>
          <w:rFonts w:ascii="Arial" w:eastAsia="Arial" w:hAnsi="Arial" w:cs="Arial"/>
          <w:color w:val="000000"/>
          <w:sz w:val="24"/>
          <w:szCs w:val="24"/>
        </w:rPr>
        <w:t>rters</w:t>
      </w:r>
      <w:r>
        <w:rPr>
          <w:rFonts w:ascii="Arial" w:eastAsia="Arial" w:hAnsi="Arial" w:cs="Arial"/>
          <w:color w:val="000000"/>
          <w:spacing w:val="10"/>
          <w:sz w:val="24"/>
          <w:szCs w:val="24"/>
        </w:rPr>
        <w:t xml:space="preserve"> </w:t>
      </w:r>
      <w:r>
        <w:rPr>
          <w:rFonts w:ascii="Arial" w:eastAsia="Arial" w:hAnsi="Arial" w:cs="Arial"/>
          <w:color w:val="000000"/>
          <w:sz w:val="24"/>
          <w:szCs w:val="24"/>
        </w:rPr>
        <w:t>to</w:t>
      </w:r>
      <w:r>
        <w:rPr>
          <w:rFonts w:ascii="Arial" w:eastAsia="Arial" w:hAnsi="Arial" w:cs="Arial"/>
          <w:color w:val="000000"/>
          <w:spacing w:val="11"/>
          <w:sz w:val="24"/>
          <w:szCs w:val="24"/>
        </w:rPr>
        <w:t xml:space="preserve"> </w:t>
      </w:r>
      <w:r>
        <w:rPr>
          <w:rFonts w:ascii="Arial" w:eastAsia="Arial" w:hAnsi="Arial" w:cs="Arial"/>
          <w:color w:val="000000"/>
          <w:spacing w:val="-1"/>
          <w:sz w:val="24"/>
          <w:szCs w:val="24"/>
        </w:rPr>
        <w:t>t</w:t>
      </w:r>
      <w:r>
        <w:rPr>
          <w:rFonts w:ascii="Arial" w:eastAsia="Arial" w:hAnsi="Arial" w:cs="Arial"/>
          <w:color w:val="000000"/>
          <w:sz w:val="24"/>
          <w:szCs w:val="24"/>
        </w:rPr>
        <w:t>ake</w:t>
      </w:r>
      <w:r>
        <w:rPr>
          <w:rFonts w:ascii="Arial" w:eastAsia="Arial" w:hAnsi="Arial" w:cs="Arial"/>
          <w:color w:val="000000"/>
          <w:spacing w:val="8"/>
          <w:sz w:val="24"/>
          <w:szCs w:val="24"/>
        </w:rPr>
        <w:t xml:space="preserve"> </w:t>
      </w:r>
      <w:r>
        <w:rPr>
          <w:rFonts w:ascii="Arial" w:eastAsia="Arial" w:hAnsi="Arial" w:cs="Arial"/>
          <w:color w:val="000000"/>
          <w:spacing w:val="-1"/>
          <w:sz w:val="24"/>
          <w:szCs w:val="24"/>
        </w:rPr>
        <w:t>p</w:t>
      </w:r>
      <w:r>
        <w:rPr>
          <w:rFonts w:ascii="Arial" w:eastAsia="Arial" w:hAnsi="Arial" w:cs="Arial"/>
          <w:color w:val="000000"/>
          <w:sz w:val="24"/>
          <w:szCs w:val="24"/>
        </w:rPr>
        <w:t>art</w:t>
      </w:r>
      <w:r>
        <w:rPr>
          <w:rFonts w:ascii="Arial" w:eastAsia="Arial" w:hAnsi="Arial" w:cs="Arial"/>
          <w:color w:val="000000"/>
          <w:spacing w:val="10"/>
          <w:sz w:val="24"/>
          <w:szCs w:val="24"/>
        </w:rPr>
        <w:t xml:space="preserve"> </w:t>
      </w:r>
      <w:r>
        <w:rPr>
          <w:rFonts w:ascii="Arial" w:eastAsia="Arial" w:hAnsi="Arial" w:cs="Arial"/>
          <w:color w:val="000000"/>
          <w:sz w:val="24"/>
          <w:szCs w:val="24"/>
        </w:rPr>
        <w:t>in</w:t>
      </w:r>
      <w:r>
        <w:rPr>
          <w:rFonts w:ascii="Arial" w:eastAsia="Arial" w:hAnsi="Arial" w:cs="Arial"/>
          <w:color w:val="000000"/>
          <w:spacing w:val="10"/>
          <w:sz w:val="24"/>
          <w:szCs w:val="24"/>
        </w:rPr>
        <w:t xml:space="preserve"> </w:t>
      </w:r>
      <w:r>
        <w:rPr>
          <w:rFonts w:ascii="Arial" w:eastAsia="Arial" w:hAnsi="Arial" w:cs="Arial"/>
          <w:color w:val="000000"/>
          <w:sz w:val="24"/>
          <w:szCs w:val="24"/>
        </w:rPr>
        <w:t>s</w:t>
      </w:r>
      <w:r>
        <w:rPr>
          <w:rFonts w:ascii="Arial" w:eastAsia="Arial" w:hAnsi="Arial" w:cs="Arial"/>
          <w:color w:val="000000"/>
          <w:spacing w:val="1"/>
          <w:sz w:val="24"/>
          <w:szCs w:val="24"/>
        </w:rPr>
        <w:t>u</w:t>
      </w:r>
      <w:r>
        <w:rPr>
          <w:rFonts w:ascii="Arial" w:eastAsia="Arial" w:hAnsi="Arial" w:cs="Arial"/>
          <w:color w:val="000000"/>
          <w:spacing w:val="-2"/>
          <w:sz w:val="24"/>
          <w:szCs w:val="24"/>
        </w:rPr>
        <w:t>c</w:t>
      </w:r>
      <w:r>
        <w:rPr>
          <w:rFonts w:ascii="Arial" w:eastAsia="Arial" w:hAnsi="Arial" w:cs="Arial"/>
          <w:color w:val="000000"/>
          <w:sz w:val="24"/>
          <w:szCs w:val="24"/>
        </w:rPr>
        <w:t>h</w:t>
      </w:r>
      <w:r>
        <w:rPr>
          <w:rFonts w:ascii="Arial" w:eastAsia="Arial" w:hAnsi="Arial" w:cs="Arial"/>
          <w:color w:val="000000"/>
          <w:spacing w:val="10"/>
          <w:sz w:val="24"/>
          <w:szCs w:val="24"/>
        </w:rPr>
        <w:t xml:space="preserve"> </w:t>
      </w:r>
      <w:r>
        <w:rPr>
          <w:rFonts w:ascii="Arial" w:eastAsia="Arial" w:hAnsi="Arial" w:cs="Arial"/>
          <w:color w:val="000000"/>
          <w:sz w:val="24"/>
          <w:szCs w:val="24"/>
        </w:rPr>
        <w:t>trade</w:t>
      </w:r>
      <w:r>
        <w:rPr>
          <w:rFonts w:ascii="Arial" w:eastAsia="Arial" w:hAnsi="Arial" w:cs="Arial"/>
          <w:color w:val="000000"/>
          <w:spacing w:val="7"/>
          <w:sz w:val="24"/>
          <w:szCs w:val="24"/>
        </w:rPr>
        <w:t xml:space="preserve"> </w:t>
      </w:r>
      <w:r>
        <w:rPr>
          <w:rFonts w:ascii="Arial" w:eastAsia="Arial" w:hAnsi="Arial" w:cs="Arial"/>
          <w:color w:val="000000"/>
          <w:sz w:val="24"/>
          <w:szCs w:val="24"/>
        </w:rPr>
        <w:t>f</w:t>
      </w:r>
      <w:r>
        <w:rPr>
          <w:rFonts w:ascii="Arial" w:eastAsia="Arial" w:hAnsi="Arial" w:cs="Arial"/>
          <w:color w:val="000000"/>
          <w:spacing w:val="2"/>
          <w:sz w:val="24"/>
          <w:szCs w:val="24"/>
        </w:rPr>
        <w:t>a</w:t>
      </w:r>
      <w:r>
        <w:rPr>
          <w:rFonts w:ascii="Arial" w:eastAsia="Arial" w:hAnsi="Arial" w:cs="Arial"/>
          <w:color w:val="000000"/>
          <w:sz w:val="24"/>
          <w:szCs w:val="24"/>
        </w:rPr>
        <w:t>i</w:t>
      </w:r>
      <w:r>
        <w:rPr>
          <w:rFonts w:ascii="Arial" w:eastAsia="Arial" w:hAnsi="Arial" w:cs="Arial"/>
          <w:color w:val="000000"/>
          <w:spacing w:val="-1"/>
          <w:sz w:val="24"/>
          <w:szCs w:val="24"/>
        </w:rPr>
        <w:t>r</w:t>
      </w:r>
      <w:r>
        <w:rPr>
          <w:rFonts w:ascii="Arial" w:eastAsia="Arial" w:hAnsi="Arial" w:cs="Arial"/>
          <w:color w:val="000000"/>
          <w:sz w:val="24"/>
          <w:szCs w:val="24"/>
        </w:rPr>
        <w:t>s</w:t>
      </w:r>
      <w:r>
        <w:rPr>
          <w:rFonts w:ascii="Arial" w:eastAsia="Arial" w:hAnsi="Arial" w:cs="Arial"/>
          <w:color w:val="000000"/>
          <w:spacing w:val="9"/>
          <w:sz w:val="24"/>
          <w:szCs w:val="24"/>
        </w:rPr>
        <w:t xml:space="preserve"> </w:t>
      </w:r>
      <w:r>
        <w:rPr>
          <w:rFonts w:ascii="Arial" w:eastAsia="Arial" w:hAnsi="Arial" w:cs="Arial"/>
          <w:color w:val="000000"/>
          <w:spacing w:val="1"/>
          <w:sz w:val="24"/>
          <w:szCs w:val="24"/>
        </w:rPr>
        <w:t>an</w:t>
      </w:r>
      <w:r>
        <w:rPr>
          <w:rFonts w:ascii="Arial" w:eastAsia="Arial" w:hAnsi="Arial" w:cs="Arial"/>
          <w:color w:val="000000"/>
          <w:sz w:val="24"/>
          <w:szCs w:val="24"/>
        </w:rPr>
        <w:t>d</w:t>
      </w:r>
      <w:r>
        <w:rPr>
          <w:rFonts w:ascii="Arial" w:eastAsia="Arial" w:hAnsi="Arial" w:cs="Arial"/>
          <w:color w:val="000000"/>
          <w:spacing w:val="8"/>
          <w:sz w:val="24"/>
          <w:szCs w:val="24"/>
        </w:rPr>
        <w:t xml:space="preserve"> </w:t>
      </w:r>
      <w:r>
        <w:rPr>
          <w:rFonts w:ascii="Arial" w:eastAsia="Arial" w:hAnsi="Arial" w:cs="Arial"/>
          <w:color w:val="000000"/>
          <w:spacing w:val="1"/>
          <w:sz w:val="24"/>
          <w:szCs w:val="24"/>
        </w:rPr>
        <w:t>e</w:t>
      </w:r>
      <w:r>
        <w:rPr>
          <w:rFonts w:ascii="Arial" w:eastAsia="Arial" w:hAnsi="Arial" w:cs="Arial"/>
          <w:color w:val="000000"/>
          <w:spacing w:val="-2"/>
          <w:sz w:val="24"/>
          <w:szCs w:val="24"/>
        </w:rPr>
        <w:t>x</w:t>
      </w:r>
      <w:r>
        <w:rPr>
          <w:rFonts w:ascii="Arial" w:eastAsia="Arial" w:hAnsi="Arial" w:cs="Arial"/>
          <w:color w:val="000000"/>
          <w:sz w:val="24"/>
          <w:szCs w:val="24"/>
        </w:rPr>
        <w:t>hibiti</w:t>
      </w:r>
      <w:r>
        <w:rPr>
          <w:rFonts w:ascii="Arial" w:eastAsia="Arial" w:hAnsi="Arial" w:cs="Arial"/>
          <w:color w:val="000000"/>
          <w:spacing w:val="1"/>
          <w:sz w:val="24"/>
          <w:szCs w:val="24"/>
        </w:rPr>
        <w:t>o</w:t>
      </w:r>
      <w:r>
        <w:rPr>
          <w:rFonts w:ascii="Arial" w:eastAsia="Arial" w:hAnsi="Arial" w:cs="Arial"/>
          <w:color w:val="000000"/>
          <w:sz w:val="24"/>
          <w:szCs w:val="24"/>
        </w:rPr>
        <w:t>ns.</w:t>
      </w:r>
      <w:r>
        <w:rPr>
          <w:rFonts w:ascii="Arial" w:eastAsia="Arial" w:hAnsi="Arial" w:cs="Arial"/>
          <w:color w:val="000000"/>
          <w:spacing w:val="11"/>
          <w:sz w:val="24"/>
          <w:szCs w:val="24"/>
        </w:rPr>
        <w:t xml:space="preserve"> </w:t>
      </w:r>
      <w:r>
        <w:rPr>
          <w:rFonts w:ascii="Arial" w:eastAsia="Arial" w:hAnsi="Arial" w:cs="Arial"/>
          <w:color w:val="000000"/>
          <w:spacing w:val="-1"/>
          <w:sz w:val="24"/>
          <w:szCs w:val="24"/>
        </w:rPr>
        <w:t>I</w:t>
      </w:r>
      <w:r>
        <w:rPr>
          <w:rFonts w:ascii="Arial" w:eastAsia="Arial" w:hAnsi="Arial" w:cs="Arial"/>
          <w:color w:val="000000"/>
          <w:sz w:val="24"/>
          <w:szCs w:val="24"/>
        </w:rPr>
        <w:t>t</w:t>
      </w:r>
      <w:r>
        <w:rPr>
          <w:rFonts w:ascii="Arial" w:eastAsia="Arial" w:hAnsi="Arial" w:cs="Arial"/>
          <w:color w:val="000000"/>
          <w:spacing w:val="9"/>
          <w:sz w:val="24"/>
          <w:szCs w:val="24"/>
        </w:rPr>
        <w:t xml:space="preserve"> </w:t>
      </w:r>
      <w:r>
        <w:rPr>
          <w:rFonts w:ascii="Arial" w:eastAsia="Arial" w:hAnsi="Arial" w:cs="Arial"/>
          <w:color w:val="000000"/>
          <w:sz w:val="24"/>
          <w:szCs w:val="24"/>
        </w:rPr>
        <w:t>may also</w:t>
      </w:r>
      <w:r>
        <w:rPr>
          <w:rFonts w:ascii="Arial" w:eastAsia="Arial" w:hAnsi="Arial" w:cs="Arial"/>
          <w:color w:val="000000"/>
          <w:spacing w:val="1"/>
          <w:sz w:val="24"/>
          <w:szCs w:val="24"/>
        </w:rPr>
        <w:t xml:space="preserve"> a</w:t>
      </w:r>
      <w:r>
        <w:rPr>
          <w:rFonts w:ascii="Arial" w:eastAsia="Arial" w:hAnsi="Arial" w:cs="Arial"/>
          <w:color w:val="000000"/>
          <w:sz w:val="24"/>
          <w:szCs w:val="24"/>
        </w:rPr>
        <w:t>r</w:t>
      </w:r>
      <w:r>
        <w:rPr>
          <w:rFonts w:ascii="Arial" w:eastAsia="Arial" w:hAnsi="Arial" w:cs="Arial"/>
          <w:color w:val="000000"/>
          <w:spacing w:val="-1"/>
          <w:sz w:val="24"/>
          <w:szCs w:val="24"/>
        </w:rPr>
        <w:t>r</w:t>
      </w:r>
      <w:r>
        <w:rPr>
          <w:rFonts w:ascii="Arial" w:eastAsia="Arial" w:hAnsi="Arial" w:cs="Arial"/>
          <w:color w:val="000000"/>
          <w:sz w:val="24"/>
          <w:szCs w:val="24"/>
        </w:rPr>
        <w:t>a</w:t>
      </w:r>
      <w:r>
        <w:rPr>
          <w:rFonts w:ascii="Arial" w:eastAsia="Arial" w:hAnsi="Arial" w:cs="Arial"/>
          <w:color w:val="000000"/>
          <w:spacing w:val="1"/>
          <w:sz w:val="24"/>
          <w:szCs w:val="24"/>
        </w:rPr>
        <w:t>n</w:t>
      </w:r>
      <w:r>
        <w:rPr>
          <w:rFonts w:ascii="Arial" w:eastAsia="Arial" w:hAnsi="Arial" w:cs="Arial"/>
          <w:color w:val="000000"/>
          <w:spacing w:val="-1"/>
          <w:sz w:val="24"/>
          <w:szCs w:val="24"/>
        </w:rPr>
        <w:t>g</w:t>
      </w:r>
      <w:r>
        <w:rPr>
          <w:rFonts w:ascii="Arial" w:eastAsia="Arial" w:hAnsi="Arial" w:cs="Arial"/>
          <w:color w:val="000000"/>
          <w:sz w:val="24"/>
          <w:szCs w:val="24"/>
        </w:rPr>
        <w:t>e</w:t>
      </w:r>
      <w:r>
        <w:rPr>
          <w:rFonts w:ascii="Arial" w:eastAsia="Arial" w:hAnsi="Arial" w:cs="Arial"/>
          <w:color w:val="000000"/>
          <w:spacing w:val="-1"/>
          <w:sz w:val="24"/>
          <w:szCs w:val="24"/>
        </w:rPr>
        <w:t xml:space="preserve"> </w:t>
      </w:r>
      <w:r>
        <w:rPr>
          <w:rFonts w:ascii="Arial" w:eastAsia="Arial" w:hAnsi="Arial" w:cs="Arial"/>
          <w:color w:val="000000"/>
          <w:sz w:val="24"/>
          <w:szCs w:val="24"/>
        </w:rPr>
        <w:t>b</w:t>
      </w:r>
      <w:r>
        <w:rPr>
          <w:rFonts w:ascii="Arial" w:eastAsia="Arial" w:hAnsi="Arial" w:cs="Arial"/>
          <w:color w:val="000000"/>
          <w:spacing w:val="1"/>
          <w:sz w:val="24"/>
          <w:szCs w:val="24"/>
        </w:rPr>
        <w:t>u</w:t>
      </w:r>
      <w:r>
        <w:rPr>
          <w:rFonts w:ascii="Arial" w:eastAsia="Arial" w:hAnsi="Arial" w:cs="Arial"/>
          <w:color w:val="000000"/>
          <w:spacing w:val="-2"/>
          <w:sz w:val="24"/>
          <w:szCs w:val="24"/>
        </w:rPr>
        <w:t>y</w:t>
      </w:r>
      <w:r>
        <w:rPr>
          <w:rFonts w:ascii="Arial" w:eastAsia="Arial" w:hAnsi="Arial" w:cs="Arial"/>
          <w:color w:val="000000"/>
          <w:sz w:val="24"/>
          <w:szCs w:val="24"/>
        </w:rPr>
        <w:t>e</w:t>
      </w:r>
      <w:r>
        <w:rPr>
          <w:rFonts w:ascii="Arial" w:eastAsia="Arial" w:hAnsi="Arial" w:cs="Arial"/>
          <w:color w:val="000000"/>
          <w:spacing w:val="2"/>
          <w:sz w:val="24"/>
          <w:szCs w:val="24"/>
        </w:rPr>
        <w:t>r</w:t>
      </w:r>
      <w:r>
        <w:rPr>
          <w:rFonts w:ascii="Arial" w:eastAsia="Arial" w:hAnsi="Arial" w:cs="Arial"/>
          <w:color w:val="000000"/>
          <w:sz w:val="24"/>
          <w:szCs w:val="24"/>
        </w:rPr>
        <w:t xml:space="preserve">-seller </w:t>
      </w:r>
      <w:r>
        <w:rPr>
          <w:rFonts w:ascii="Arial" w:eastAsia="Arial" w:hAnsi="Arial" w:cs="Arial"/>
          <w:color w:val="000000"/>
          <w:spacing w:val="1"/>
          <w:sz w:val="24"/>
          <w:szCs w:val="24"/>
        </w:rPr>
        <w:t>m</w:t>
      </w:r>
      <w:r>
        <w:rPr>
          <w:rFonts w:ascii="Arial" w:eastAsia="Arial" w:hAnsi="Arial" w:cs="Arial"/>
          <w:color w:val="000000"/>
          <w:spacing w:val="-1"/>
          <w:sz w:val="24"/>
          <w:szCs w:val="24"/>
        </w:rPr>
        <w:t>e</w:t>
      </w:r>
      <w:r>
        <w:rPr>
          <w:rFonts w:ascii="Arial" w:eastAsia="Arial" w:hAnsi="Arial" w:cs="Arial"/>
          <w:color w:val="000000"/>
          <w:sz w:val="24"/>
          <w:szCs w:val="24"/>
        </w:rPr>
        <w:t>ets,</w:t>
      </w:r>
      <w:r>
        <w:rPr>
          <w:rFonts w:ascii="Arial" w:eastAsia="Arial" w:hAnsi="Arial" w:cs="Arial"/>
          <w:color w:val="000000"/>
          <w:spacing w:val="1"/>
          <w:sz w:val="24"/>
          <w:szCs w:val="24"/>
        </w:rPr>
        <w:t xml:space="preserve"> </w:t>
      </w:r>
      <w:r>
        <w:rPr>
          <w:rFonts w:ascii="Arial" w:eastAsia="Arial" w:hAnsi="Arial" w:cs="Arial"/>
          <w:color w:val="000000"/>
          <w:spacing w:val="-1"/>
          <w:sz w:val="24"/>
          <w:szCs w:val="24"/>
        </w:rPr>
        <w:t>s</w:t>
      </w:r>
      <w:r>
        <w:rPr>
          <w:rFonts w:ascii="Arial" w:eastAsia="Arial" w:hAnsi="Arial" w:cs="Arial"/>
          <w:color w:val="000000"/>
          <w:sz w:val="24"/>
          <w:szCs w:val="24"/>
        </w:rPr>
        <w:t xml:space="preserve">o </w:t>
      </w:r>
      <w:r>
        <w:rPr>
          <w:rFonts w:ascii="Arial" w:eastAsia="Arial" w:hAnsi="Arial" w:cs="Arial"/>
          <w:color w:val="000000"/>
          <w:spacing w:val="1"/>
          <w:sz w:val="24"/>
          <w:szCs w:val="24"/>
        </w:rPr>
        <w:t>a</w:t>
      </w:r>
      <w:r>
        <w:rPr>
          <w:rFonts w:ascii="Arial" w:eastAsia="Arial" w:hAnsi="Arial" w:cs="Arial"/>
          <w:color w:val="000000"/>
          <w:sz w:val="24"/>
          <w:szCs w:val="24"/>
        </w:rPr>
        <w:t>s</w:t>
      </w:r>
      <w:r>
        <w:rPr>
          <w:rFonts w:ascii="Arial" w:eastAsia="Arial" w:hAnsi="Arial" w:cs="Arial"/>
          <w:color w:val="000000"/>
          <w:spacing w:val="-1"/>
          <w:sz w:val="24"/>
          <w:szCs w:val="24"/>
        </w:rPr>
        <w:t xml:space="preserve"> </w:t>
      </w:r>
      <w:r>
        <w:rPr>
          <w:rFonts w:ascii="Arial" w:eastAsia="Arial" w:hAnsi="Arial" w:cs="Arial"/>
          <w:color w:val="000000"/>
          <w:sz w:val="24"/>
          <w:szCs w:val="24"/>
        </w:rPr>
        <w:t>to</w:t>
      </w:r>
      <w:r>
        <w:rPr>
          <w:rFonts w:ascii="Arial" w:eastAsia="Arial" w:hAnsi="Arial" w:cs="Arial"/>
          <w:color w:val="000000"/>
          <w:spacing w:val="-1"/>
          <w:sz w:val="24"/>
          <w:szCs w:val="24"/>
        </w:rPr>
        <w:t xml:space="preserve"> </w:t>
      </w:r>
      <w:r>
        <w:rPr>
          <w:rFonts w:ascii="Arial" w:eastAsia="Arial" w:hAnsi="Arial" w:cs="Arial"/>
          <w:color w:val="000000"/>
          <w:sz w:val="24"/>
          <w:szCs w:val="24"/>
        </w:rPr>
        <w:t>pr</w:t>
      </w:r>
      <w:r>
        <w:rPr>
          <w:rFonts w:ascii="Arial" w:eastAsia="Arial" w:hAnsi="Arial" w:cs="Arial"/>
          <w:color w:val="000000"/>
          <w:spacing w:val="-1"/>
          <w:sz w:val="24"/>
          <w:szCs w:val="24"/>
        </w:rPr>
        <w:t>o</w:t>
      </w:r>
      <w:r>
        <w:rPr>
          <w:rFonts w:ascii="Arial" w:eastAsia="Arial" w:hAnsi="Arial" w:cs="Arial"/>
          <w:color w:val="000000"/>
          <w:sz w:val="24"/>
          <w:szCs w:val="24"/>
        </w:rPr>
        <w:t>m</w:t>
      </w:r>
      <w:r>
        <w:rPr>
          <w:rFonts w:ascii="Arial" w:eastAsia="Arial" w:hAnsi="Arial" w:cs="Arial"/>
          <w:color w:val="000000"/>
          <w:spacing w:val="1"/>
          <w:sz w:val="24"/>
          <w:szCs w:val="24"/>
        </w:rPr>
        <w:t>o</w:t>
      </w:r>
      <w:r>
        <w:rPr>
          <w:rFonts w:ascii="Arial" w:eastAsia="Arial" w:hAnsi="Arial" w:cs="Arial"/>
          <w:color w:val="000000"/>
          <w:spacing w:val="-1"/>
          <w:sz w:val="24"/>
          <w:szCs w:val="24"/>
        </w:rPr>
        <w:t>t</w:t>
      </w:r>
      <w:r>
        <w:rPr>
          <w:rFonts w:ascii="Arial" w:eastAsia="Arial" w:hAnsi="Arial" w:cs="Arial"/>
          <w:color w:val="000000"/>
          <w:sz w:val="24"/>
          <w:szCs w:val="24"/>
        </w:rPr>
        <w:t>e Indian e</w:t>
      </w:r>
      <w:r>
        <w:rPr>
          <w:rFonts w:ascii="Arial" w:eastAsia="Arial" w:hAnsi="Arial" w:cs="Arial"/>
          <w:color w:val="000000"/>
          <w:spacing w:val="-1"/>
          <w:sz w:val="24"/>
          <w:szCs w:val="24"/>
        </w:rPr>
        <w:t>x</w:t>
      </w:r>
      <w:r>
        <w:rPr>
          <w:rFonts w:ascii="Arial" w:eastAsia="Arial" w:hAnsi="Arial" w:cs="Arial"/>
          <w:color w:val="000000"/>
          <w:sz w:val="24"/>
          <w:szCs w:val="24"/>
        </w:rPr>
        <w:t>ports.</w:t>
      </w:r>
    </w:p>
    <w:p w14:paraId="20F38BED" w14:textId="77777777" w:rsidR="00526E2F" w:rsidRDefault="00526E2F" w:rsidP="00526E2F">
      <w:pPr>
        <w:spacing w:after="0" w:line="120" w:lineRule="exact"/>
        <w:rPr>
          <w:rFonts w:ascii="Arial" w:eastAsia="Arial" w:hAnsi="Arial" w:cs="Arial"/>
          <w:sz w:val="12"/>
          <w:szCs w:val="12"/>
        </w:rPr>
      </w:pPr>
    </w:p>
    <w:p w14:paraId="3A4BC868" w14:textId="77777777" w:rsidR="00526E2F" w:rsidRDefault="00526E2F" w:rsidP="00526E2F">
      <w:pPr>
        <w:tabs>
          <w:tab w:val="left" w:pos="1539"/>
        </w:tabs>
        <w:spacing w:after="0" w:line="240" w:lineRule="auto"/>
        <w:ind w:left="819" w:right="-20"/>
        <w:rPr>
          <w:rFonts w:ascii="Arial" w:eastAsia="Arial" w:hAnsi="Arial" w:cs="Arial"/>
          <w:b/>
          <w:bCs/>
          <w:color w:val="000000"/>
          <w:sz w:val="24"/>
          <w:szCs w:val="24"/>
        </w:rPr>
      </w:pPr>
      <w:r>
        <w:rPr>
          <w:rFonts w:ascii="Arial" w:eastAsia="Arial" w:hAnsi="Arial" w:cs="Arial"/>
          <w:b/>
          <w:bCs/>
          <w:color w:val="000000"/>
          <w:sz w:val="24"/>
          <w:szCs w:val="24"/>
        </w:rPr>
        <w:t>(</w:t>
      </w:r>
      <w:r>
        <w:rPr>
          <w:rFonts w:ascii="Arial" w:eastAsia="Arial" w:hAnsi="Arial" w:cs="Arial"/>
          <w:b/>
          <w:bCs/>
          <w:color w:val="000000"/>
          <w:spacing w:val="-1"/>
          <w:sz w:val="24"/>
          <w:szCs w:val="24"/>
        </w:rPr>
        <w:t>f</w:t>
      </w:r>
      <w:r>
        <w:rPr>
          <w:rFonts w:ascii="Arial" w:eastAsia="Arial" w:hAnsi="Arial" w:cs="Arial"/>
          <w:b/>
          <w:bCs/>
          <w:color w:val="000000"/>
          <w:sz w:val="24"/>
          <w:szCs w:val="24"/>
        </w:rPr>
        <w:t>)</w:t>
      </w:r>
      <w:r>
        <w:rPr>
          <w:rFonts w:ascii="Arial" w:eastAsia="Arial" w:hAnsi="Arial" w:cs="Arial"/>
          <w:color w:val="000000"/>
          <w:sz w:val="24"/>
          <w:szCs w:val="24"/>
        </w:rPr>
        <w:tab/>
      </w:r>
      <w:r>
        <w:rPr>
          <w:rFonts w:ascii="Arial" w:eastAsia="Arial" w:hAnsi="Arial" w:cs="Arial"/>
          <w:b/>
          <w:bCs/>
          <w:color w:val="000000"/>
          <w:sz w:val="24"/>
          <w:szCs w:val="24"/>
        </w:rPr>
        <w:t>Re</w:t>
      </w:r>
      <w:r>
        <w:rPr>
          <w:rFonts w:ascii="Arial" w:eastAsia="Arial" w:hAnsi="Arial" w:cs="Arial"/>
          <w:b/>
          <w:bCs/>
          <w:color w:val="000000"/>
          <w:spacing w:val="1"/>
          <w:sz w:val="24"/>
          <w:szCs w:val="24"/>
        </w:rPr>
        <w:t>c</w:t>
      </w:r>
      <w:r>
        <w:rPr>
          <w:rFonts w:ascii="Arial" w:eastAsia="Arial" w:hAnsi="Arial" w:cs="Arial"/>
          <w:b/>
          <w:bCs/>
          <w:color w:val="000000"/>
          <w:sz w:val="24"/>
          <w:szCs w:val="24"/>
        </w:rPr>
        <w:t>omm</w:t>
      </w:r>
      <w:r>
        <w:rPr>
          <w:rFonts w:ascii="Arial" w:eastAsia="Arial" w:hAnsi="Arial" w:cs="Arial"/>
          <w:b/>
          <w:bCs/>
          <w:color w:val="000000"/>
          <w:spacing w:val="1"/>
          <w:sz w:val="24"/>
          <w:szCs w:val="24"/>
        </w:rPr>
        <w:t>e</w:t>
      </w:r>
      <w:r>
        <w:rPr>
          <w:rFonts w:ascii="Arial" w:eastAsia="Arial" w:hAnsi="Arial" w:cs="Arial"/>
          <w:b/>
          <w:bCs/>
          <w:color w:val="000000"/>
          <w:sz w:val="24"/>
          <w:szCs w:val="24"/>
        </w:rPr>
        <w:t>ndation</w:t>
      </w:r>
      <w:r>
        <w:rPr>
          <w:rFonts w:ascii="Arial" w:eastAsia="Arial" w:hAnsi="Arial" w:cs="Arial"/>
          <w:color w:val="000000"/>
          <w:sz w:val="24"/>
          <w:szCs w:val="24"/>
        </w:rPr>
        <w:t xml:space="preserve"> </w:t>
      </w:r>
      <w:r>
        <w:rPr>
          <w:rFonts w:ascii="Arial" w:eastAsia="Arial" w:hAnsi="Arial" w:cs="Arial"/>
          <w:b/>
          <w:bCs/>
          <w:color w:val="000000"/>
          <w:sz w:val="24"/>
          <w:szCs w:val="24"/>
        </w:rPr>
        <w:t>to</w:t>
      </w:r>
      <w:r>
        <w:rPr>
          <w:rFonts w:ascii="Arial" w:eastAsia="Arial" w:hAnsi="Arial" w:cs="Arial"/>
          <w:color w:val="000000"/>
          <w:spacing w:val="-2"/>
          <w:sz w:val="24"/>
          <w:szCs w:val="24"/>
        </w:rPr>
        <w:t xml:space="preserve"> </w:t>
      </w:r>
      <w:r>
        <w:rPr>
          <w:rFonts w:ascii="Arial" w:eastAsia="Arial" w:hAnsi="Arial" w:cs="Arial"/>
          <w:b/>
          <w:bCs/>
          <w:color w:val="000000"/>
          <w:sz w:val="24"/>
          <w:szCs w:val="24"/>
        </w:rPr>
        <w:t>Go</w:t>
      </w:r>
      <w:r>
        <w:rPr>
          <w:rFonts w:ascii="Arial" w:eastAsia="Arial" w:hAnsi="Arial" w:cs="Arial"/>
          <w:b/>
          <w:bCs/>
          <w:color w:val="000000"/>
          <w:spacing w:val="-3"/>
          <w:sz w:val="24"/>
          <w:szCs w:val="24"/>
        </w:rPr>
        <w:t>v</w:t>
      </w:r>
      <w:r>
        <w:rPr>
          <w:rFonts w:ascii="Arial" w:eastAsia="Arial" w:hAnsi="Arial" w:cs="Arial"/>
          <w:b/>
          <w:bCs/>
          <w:color w:val="000000"/>
          <w:sz w:val="24"/>
          <w:szCs w:val="24"/>
        </w:rPr>
        <w:t>ernment</w:t>
      </w:r>
    </w:p>
    <w:p w14:paraId="0854184C" w14:textId="77777777" w:rsidR="00526E2F" w:rsidRDefault="00526E2F" w:rsidP="00526E2F">
      <w:pPr>
        <w:spacing w:after="0" w:line="120" w:lineRule="exact"/>
        <w:rPr>
          <w:rFonts w:ascii="Arial" w:eastAsia="Arial" w:hAnsi="Arial" w:cs="Arial"/>
          <w:sz w:val="12"/>
          <w:szCs w:val="12"/>
        </w:rPr>
      </w:pPr>
    </w:p>
    <w:p w14:paraId="1D34DF46" w14:textId="77777777" w:rsidR="00526E2F" w:rsidRDefault="00526E2F" w:rsidP="00526E2F">
      <w:pPr>
        <w:spacing w:after="0" w:line="240" w:lineRule="auto"/>
        <w:ind w:left="819" w:right="1647" w:firstLine="720"/>
        <w:jc w:val="both"/>
        <w:rPr>
          <w:rFonts w:ascii="Arial" w:eastAsia="Arial" w:hAnsi="Arial" w:cs="Arial"/>
          <w:color w:val="000000"/>
          <w:sz w:val="24"/>
          <w:szCs w:val="24"/>
        </w:rPr>
      </w:pPr>
      <w:r>
        <w:rPr>
          <w:rFonts w:ascii="Arial" w:eastAsia="Arial" w:hAnsi="Arial" w:cs="Arial"/>
          <w:color w:val="000000"/>
          <w:sz w:val="24"/>
          <w:szCs w:val="24"/>
        </w:rPr>
        <w:t>It</w:t>
      </w:r>
      <w:r>
        <w:rPr>
          <w:rFonts w:ascii="Arial" w:eastAsia="Arial" w:hAnsi="Arial" w:cs="Arial"/>
          <w:color w:val="000000"/>
          <w:spacing w:val="20"/>
          <w:sz w:val="24"/>
          <w:szCs w:val="24"/>
        </w:rPr>
        <w:t xml:space="preserve"> </w:t>
      </w:r>
      <w:r>
        <w:rPr>
          <w:rFonts w:ascii="Arial" w:eastAsia="Arial" w:hAnsi="Arial" w:cs="Arial"/>
          <w:color w:val="000000"/>
          <w:sz w:val="24"/>
          <w:szCs w:val="24"/>
        </w:rPr>
        <w:t>appr</w:t>
      </w:r>
      <w:r>
        <w:rPr>
          <w:rFonts w:ascii="Arial" w:eastAsia="Arial" w:hAnsi="Arial" w:cs="Arial"/>
          <w:color w:val="000000"/>
          <w:spacing w:val="-1"/>
          <w:sz w:val="24"/>
          <w:szCs w:val="24"/>
        </w:rPr>
        <w:t>i</w:t>
      </w:r>
      <w:r>
        <w:rPr>
          <w:rFonts w:ascii="Arial" w:eastAsia="Arial" w:hAnsi="Arial" w:cs="Arial"/>
          <w:color w:val="000000"/>
          <w:sz w:val="24"/>
          <w:szCs w:val="24"/>
        </w:rPr>
        <w:t>ses</w:t>
      </w:r>
      <w:r>
        <w:rPr>
          <w:rFonts w:ascii="Arial" w:eastAsia="Arial" w:hAnsi="Arial" w:cs="Arial"/>
          <w:color w:val="000000"/>
          <w:spacing w:val="20"/>
          <w:sz w:val="24"/>
          <w:szCs w:val="24"/>
        </w:rPr>
        <w:t xml:space="preserve"> </w:t>
      </w:r>
      <w:r>
        <w:rPr>
          <w:rFonts w:ascii="Arial" w:eastAsia="Arial" w:hAnsi="Arial" w:cs="Arial"/>
          <w:color w:val="000000"/>
          <w:sz w:val="24"/>
          <w:szCs w:val="24"/>
        </w:rPr>
        <w:t>or</w:t>
      </w:r>
      <w:r>
        <w:rPr>
          <w:rFonts w:ascii="Arial" w:eastAsia="Arial" w:hAnsi="Arial" w:cs="Arial"/>
          <w:color w:val="000000"/>
          <w:spacing w:val="19"/>
          <w:sz w:val="24"/>
          <w:szCs w:val="24"/>
        </w:rPr>
        <w:t xml:space="preserve"> </w:t>
      </w:r>
      <w:r>
        <w:rPr>
          <w:rFonts w:ascii="Arial" w:eastAsia="Arial" w:hAnsi="Arial" w:cs="Arial"/>
          <w:color w:val="000000"/>
          <w:spacing w:val="1"/>
          <w:sz w:val="24"/>
          <w:szCs w:val="24"/>
        </w:rPr>
        <w:t>ad</w:t>
      </w:r>
      <w:r>
        <w:rPr>
          <w:rFonts w:ascii="Arial" w:eastAsia="Arial" w:hAnsi="Arial" w:cs="Arial"/>
          <w:color w:val="000000"/>
          <w:spacing w:val="-2"/>
          <w:sz w:val="24"/>
          <w:szCs w:val="24"/>
        </w:rPr>
        <w:t>v</w:t>
      </w:r>
      <w:r>
        <w:rPr>
          <w:rFonts w:ascii="Arial" w:eastAsia="Arial" w:hAnsi="Arial" w:cs="Arial"/>
          <w:color w:val="000000"/>
          <w:sz w:val="24"/>
          <w:szCs w:val="24"/>
        </w:rPr>
        <w:t>ises</w:t>
      </w:r>
      <w:r>
        <w:rPr>
          <w:rFonts w:ascii="Arial" w:eastAsia="Arial" w:hAnsi="Arial" w:cs="Arial"/>
          <w:color w:val="000000"/>
          <w:spacing w:val="17"/>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e</w:t>
      </w:r>
      <w:r>
        <w:rPr>
          <w:rFonts w:ascii="Arial" w:eastAsia="Arial" w:hAnsi="Arial" w:cs="Arial"/>
          <w:color w:val="000000"/>
          <w:spacing w:val="20"/>
          <w:sz w:val="24"/>
          <w:szCs w:val="24"/>
        </w:rPr>
        <w:t xml:space="preserve"> </w:t>
      </w:r>
      <w:r>
        <w:rPr>
          <w:rFonts w:ascii="Arial" w:eastAsia="Arial" w:hAnsi="Arial" w:cs="Arial"/>
          <w:color w:val="000000"/>
          <w:sz w:val="24"/>
          <w:szCs w:val="24"/>
        </w:rPr>
        <w:t>go</w:t>
      </w:r>
      <w:r>
        <w:rPr>
          <w:rFonts w:ascii="Arial" w:eastAsia="Arial" w:hAnsi="Arial" w:cs="Arial"/>
          <w:color w:val="000000"/>
          <w:spacing w:val="-2"/>
          <w:sz w:val="24"/>
          <w:szCs w:val="24"/>
        </w:rPr>
        <w:t>v</w:t>
      </w:r>
      <w:r>
        <w:rPr>
          <w:rFonts w:ascii="Arial" w:eastAsia="Arial" w:hAnsi="Arial" w:cs="Arial"/>
          <w:color w:val="000000"/>
          <w:sz w:val="24"/>
          <w:szCs w:val="24"/>
        </w:rPr>
        <w:t>ern</w:t>
      </w:r>
      <w:r>
        <w:rPr>
          <w:rFonts w:ascii="Arial" w:eastAsia="Arial" w:hAnsi="Arial" w:cs="Arial"/>
          <w:color w:val="000000"/>
          <w:spacing w:val="1"/>
          <w:sz w:val="24"/>
          <w:szCs w:val="24"/>
        </w:rPr>
        <w:t>m</w:t>
      </w:r>
      <w:r>
        <w:rPr>
          <w:rFonts w:ascii="Arial" w:eastAsia="Arial" w:hAnsi="Arial" w:cs="Arial"/>
          <w:color w:val="000000"/>
          <w:sz w:val="24"/>
          <w:szCs w:val="24"/>
        </w:rPr>
        <w:t>ent</w:t>
      </w:r>
      <w:r>
        <w:rPr>
          <w:rFonts w:ascii="Arial" w:eastAsia="Arial" w:hAnsi="Arial" w:cs="Arial"/>
          <w:color w:val="000000"/>
          <w:spacing w:val="20"/>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uthorities</w:t>
      </w:r>
      <w:r>
        <w:rPr>
          <w:rFonts w:ascii="Arial" w:eastAsia="Arial" w:hAnsi="Arial" w:cs="Arial"/>
          <w:color w:val="000000"/>
          <w:spacing w:val="19"/>
          <w:sz w:val="24"/>
          <w:szCs w:val="24"/>
        </w:rPr>
        <w:t xml:space="preserve"> </w:t>
      </w:r>
      <w:r>
        <w:rPr>
          <w:rFonts w:ascii="Arial" w:eastAsia="Arial" w:hAnsi="Arial" w:cs="Arial"/>
          <w:color w:val="000000"/>
          <w:sz w:val="24"/>
          <w:szCs w:val="24"/>
        </w:rPr>
        <w:t>on</w:t>
      </w:r>
      <w:r>
        <w:rPr>
          <w:rFonts w:ascii="Arial" w:eastAsia="Arial" w:hAnsi="Arial" w:cs="Arial"/>
          <w:color w:val="000000"/>
          <w:spacing w:val="21"/>
          <w:sz w:val="24"/>
          <w:szCs w:val="24"/>
        </w:rPr>
        <w:t xml:space="preserve"> </w:t>
      </w:r>
      <w:r>
        <w:rPr>
          <w:rFonts w:ascii="Arial" w:eastAsia="Arial" w:hAnsi="Arial" w:cs="Arial"/>
          <w:color w:val="000000"/>
          <w:sz w:val="24"/>
          <w:szCs w:val="24"/>
        </w:rPr>
        <w:t>curr</w:t>
      </w:r>
      <w:r>
        <w:rPr>
          <w:rFonts w:ascii="Arial" w:eastAsia="Arial" w:hAnsi="Arial" w:cs="Arial"/>
          <w:color w:val="000000"/>
          <w:spacing w:val="-1"/>
          <w:sz w:val="24"/>
          <w:szCs w:val="24"/>
        </w:rPr>
        <w:t>e</w:t>
      </w:r>
      <w:r>
        <w:rPr>
          <w:rFonts w:ascii="Arial" w:eastAsia="Arial" w:hAnsi="Arial" w:cs="Arial"/>
          <w:color w:val="000000"/>
          <w:sz w:val="24"/>
          <w:szCs w:val="24"/>
        </w:rPr>
        <w:t>nt e</w:t>
      </w:r>
      <w:r>
        <w:rPr>
          <w:rFonts w:ascii="Arial" w:eastAsia="Arial" w:hAnsi="Arial" w:cs="Arial"/>
          <w:color w:val="000000"/>
          <w:spacing w:val="-1"/>
          <w:sz w:val="24"/>
          <w:szCs w:val="24"/>
        </w:rPr>
        <w:t>x</w:t>
      </w:r>
      <w:r>
        <w:rPr>
          <w:rFonts w:ascii="Arial" w:eastAsia="Arial" w:hAnsi="Arial" w:cs="Arial"/>
          <w:color w:val="000000"/>
          <w:sz w:val="24"/>
          <w:szCs w:val="24"/>
        </w:rPr>
        <w:t>port</w:t>
      </w:r>
      <w:r>
        <w:rPr>
          <w:rFonts w:ascii="Arial" w:eastAsia="Arial" w:hAnsi="Arial" w:cs="Arial"/>
          <w:color w:val="000000"/>
          <w:spacing w:val="39"/>
          <w:sz w:val="24"/>
          <w:szCs w:val="24"/>
        </w:rPr>
        <w:t xml:space="preserve"> </w:t>
      </w:r>
      <w:r>
        <w:rPr>
          <w:rFonts w:ascii="Arial" w:eastAsia="Arial" w:hAnsi="Arial" w:cs="Arial"/>
          <w:color w:val="000000"/>
          <w:sz w:val="24"/>
          <w:szCs w:val="24"/>
        </w:rPr>
        <w:t>pro</w:t>
      </w:r>
      <w:r>
        <w:rPr>
          <w:rFonts w:ascii="Arial" w:eastAsia="Arial" w:hAnsi="Arial" w:cs="Arial"/>
          <w:color w:val="000000"/>
          <w:spacing w:val="1"/>
          <w:sz w:val="24"/>
          <w:szCs w:val="24"/>
        </w:rPr>
        <w:t>b</w:t>
      </w:r>
      <w:r>
        <w:rPr>
          <w:rFonts w:ascii="Arial" w:eastAsia="Arial" w:hAnsi="Arial" w:cs="Arial"/>
          <w:color w:val="000000"/>
          <w:sz w:val="24"/>
          <w:szCs w:val="24"/>
        </w:rPr>
        <w:t>l</w:t>
      </w:r>
      <w:r>
        <w:rPr>
          <w:rFonts w:ascii="Arial" w:eastAsia="Arial" w:hAnsi="Arial" w:cs="Arial"/>
          <w:color w:val="000000"/>
          <w:spacing w:val="-1"/>
          <w:sz w:val="24"/>
          <w:szCs w:val="24"/>
        </w:rPr>
        <w:t>e</w:t>
      </w:r>
      <w:r>
        <w:rPr>
          <w:rFonts w:ascii="Arial" w:eastAsia="Arial" w:hAnsi="Arial" w:cs="Arial"/>
          <w:color w:val="000000"/>
          <w:spacing w:val="1"/>
          <w:sz w:val="24"/>
          <w:szCs w:val="24"/>
        </w:rPr>
        <w:t>m</w:t>
      </w:r>
      <w:r>
        <w:rPr>
          <w:rFonts w:ascii="Arial" w:eastAsia="Arial" w:hAnsi="Arial" w:cs="Arial"/>
          <w:color w:val="000000"/>
          <w:sz w:val="24"/>
          <w:szCs w:val="24"/>
        </w:rPr>
        <w:t>s</w:t>
      </w:r>
      <w:r>
        <w:rPr>
          <w:rFonts w:ascii="Arial" w:eastAsia="Arial" w:hAnsi="Arial" w:cs="Arial"/>
          <w:color w:val="000000"/>
          <w:spacing w:val="36"/>
          <w:sz w:val="24"/>
          <w:szCs w:val="24"/>
        </w:rPr>
        <w:t xml:space="preserve"> </w:t>
      </w:r>
      <w:r>
        <w:rPr>
          <w:rFonts w:ascii="Arial" w:eastAsia="Arial" w:hAnsi="Arial" w:cs="Arial"/>
          <w:color w:val="000000"/>
          <w:spacing w:val="1"/>
          <w:sz w:val="24"/>
          <w:szCs w:val="24"/>
        </w:rPr>
        <w:t>a</w:t>
      </w:r>
      <w:r>
        <w:rPr>
          <w:rFonts w:ascii="Arial" w:eastAsia="Arial" w:hAnsi="Arial" w:cs="Arial"/>
          <w:color w:val="000000"/>
          <w:spacing w:val="-1"/>
          <w:sz w:val="24"/>
          <w:szCs w:val="24"/>
        </w:rPr>
        <w:t>n</w:t>
      </w:r>
      <w:r>
        <w:rPr>
          <w:rFonts w:ascii="Arial" w:eastAsia="Arial" w:hAnsi="Arial" w:cs="Arial"/>
          <w:color w:val="000000"/>
          <w:sz w:val="24"/>
          <w:szCs w:val="24"/>
        </w:rPr>
        <w:t>d</w:t>
      </w:r>
      <w:r>
        <w:rPr>
          <w:rFonts w:ascii="Arial" w:eastAsia="Arial" w:hAnsi="Arial" w:cs="Arial"/>
          <w:color w:val="000000"/>
          <w:spacing w:val="36"/>
          <w:sz w:val="24"/>
          <w:szCs w:val="24"/>
        </w:rPr>
        <w:t xml:space="preserve"> </w:t>
      </w:r>
      <w:r>
        <w:rPr>
          <w:rFonts w:ascii="Arial" w:eastAsia="Arial" w:hAnsi="Arial" w:cs="Arial"/>
          <w:color w:val="000000"/>
          <w:sz w:val="24"/>
          <w:szCs w:val="24"/>
        </w:rPr>
        <w:t>s</w:t>
      </w:r>
      <w:r>
        <w:rPr>
          <w:rFonts w:ascii="Arial" w:eastAsia="Arial" w:hAnsi="Arial" w:cs="Arial"/>
          <w:color w:val="000000"/>
          <w:spacing w:val="1"/>
          <w:sz w:val="24"/>
          <w:szCs w:val="24"/>
        </w:rPr>
        <w:t>u</w:t>
      </w:r>
      <w:r>
        <w:rPr>
          <w:rFonts w:ascii="Arial" w:eastAsia="Arial" w:hAnsi="Arial" w:cs="Arial"/>
          <w:color w:val="000000"/>
          <w:sz w:val="24"/>
          <w:szCs w:val="24"/>
        </w:rPr>
        <w:t>g</w:t>
      </w:r>
      <w:r>
        <w:rPr>
          <w:rFonts w:ascii="Arial" w:eastAsia="Arial" w:hAnsi="Arial" w:cs="Arial"/>
          <w:color w:val="000000"/>
          <w:spacing w:val="1"/>
          <w:sz w:val="24"/>
          <w:szCs w:val="24"/>
        </w:rPr>
        <w:t>ge</w:t>
      </w:r>
      <w:r>
        <w:rPr>
          <w:rFonts w:ascii="Arial" w:eastAsia="Arial" w:hAnsi="Arial" w:cs="Arial"/>
          <w:color w:val="000000"/>
          <w:sz w:val="24"/>
          <w:szCs w:val="24"/>
        </w:rPr>
        <w:t>st</w:t>
      </w:r>
      <w:r>
        <w:rPr>
          <w:rFonts w:ascii="Arial" w:eastAsia="Arial" w:hAnsi="Arial" w:cs="Arial"/>
          <w:color w:val="000000"/>
          <w:spacing w:val="39"/>
          <w:sz w:val="24"/>
          <w:szCs w:val="24"/>
        </w:rPr>
        <w:t xml:space="preserve"> </w:t>
      </w:r>
      <w:r>
        <w:rPr>
          <w:rFonts w:ascii="Arial" w:eastAsia="Arial" w:hAnsi="Arial" w:cs="Arial"/>
          <w:color w:val="000000"/>
          <w:spacing w:val="1"/>
          <w:sz w:val="24"/>
          <w:szCs w:val="24"/>
        </w:rPr>
        <w:t>m</w:t>
      </w:r>
      <w:r>
        <w:rPr>
          <w:rFonts w:ascii="Arial" w:eastAsia="Arial" w:hAnsi="Arial" w:cs="Arial"/>
          <w:color w:val="000000"/>
          <w:sz w:val="24"/>
          <w:szCs w:val="24"/>
        </w:rPr>
        <w:t>easures</w:t>
      </w:r>
      <w:r>
        <w:rPr>
          <w:rFonts w:ascii="Arial" w:eastAsia="Arial" w:hAnsi="Arial" w:cs="Arial"/>
          <w:color w:val="000000"/>
          <w:spacing w:val="37"/>
          <w:sz w:val="24"/>
          <w:szCs w:val="24"/>
        </w:rPr>
        <w:t xml:space="preserve"> </w:t>
      </w:r>
      <w:r>
        <w:rPr>
          <w:rFonts w:ascii="Arial" w:eastAsia="Arial" w:hAnsi="Arial" w:cs="Arial"/>
          <w:color w:val="000000"/>
          <w:sz w:val="24"/>
          <w:szCs w:val="24"/>
        </w:rPr>
        <w:t>f</w:t>
      </w:r>
      <w:r>
        <w:rPr>
          <w:rFonts w:ascii="Arial" w:eastAsia="Arial" w:hAnsi="Arial" w:cs="Arial"/>
          <w:color w:val="000000"/>
          <w:spacing w:val="1"/>
          <w:sz w:val="24"/>
          <w:szCs w:val="24"/>
        </w:rPr>
        <w:t>o</w:t>
      </w:r>
      <w:r>
        <w:rPr>
          <w:rFonts w:ascii="Arial" w:eastAsia="Arial" w:hAnsi="Arial" w:cs="Arial"/>
          <w:color w:val="000000"/>
          <w:sz w:val="24"/>
          <w:szCs w:val="24"/>
        </w:rPr>
        <w:t>r</w:t>
      </w:r>
      <w:r>
        <w:rPr>
          <w:rFonts w:ascii="Arial" w:eastAsia="Arial" w:hAnsi="Arial" w:cs="Arial"/>
          <w:color w:val="000000"/>
          <w:spacing w:val="35"/>
          <w:sz w:val="24"/>
          <w:szCs w:val="24"/>
        </w:rPr>
        <w:t xml:space="preserve"> </w:t>
      </w:r>
      <w:r>
        <w:rPr>
          <w:rFonts w:ascii="Arial" w:eastAsia="Arial" w:hAnsi="Arial" w:cs="Arial"/>
          <w:color w:val="000000"/>
          <w:spacing w:val="1"/>
          <w:sz w:val="24"/>
          <w:szCs w:val="24"/>
        </w:rPr>
        <w:t>e</w:t>
      </w:r>
      <w:r>
        <w:rPr>
          <w:rFonts w:ascii="Arial" w:eastAsia="Arial" w:hAnsi="Arial" w:cs="Arial"/>
          <w:color w:val="000000"/>
          <w:spacing w:val="-1"/>
          <w:sz w:val="24"/>
          <w:szCs w:val="24"/>
        </w:rPr>
        <w:t>x</w:t>
      </w:r>
      <w:r>
        <w:rPr>
          <w:rFonts w:ascii="Arial" w:eastAsia="Arial" w:hAnsi="Arial" w:cs="Arial"/>
          <w:color w:val="000000"/>
          <w:sz w:val="24"/>
          <w:szCs w:val="24"/>
        </w:rPr>
        <w:t>port</w:t>
      </w:r>
      <w:r>
        <w:rPr>
          <w:rFonts w:ascii="Arial" w:eastAsia="Arial" w:hAnsi="Arial" w:cs="Arial"/>
          <w:color w:val="000000"/>
          <w:spacing w:val="39"/>
          <w:sz w:val="24"/>
          <w:szCs w:val="24"/>
        </w:rPr>
        <w:t xml:space="preserve"> </w:t>
      </w:r>
      <w:r>
        <w:rPr>
          <w:rFonts w:ascii="Arial" w:eastAsia="Arial" w:hAnsi="Arial" w:cs="Arial"/>
          <w:color w:val="000000"/>
          <w:spacing w:val="-1"/>
          <w:sz w:val="24"/>
          <w:szCs w:val="24"/>
        </w:rPr>
        <w:t>g</w:t>
      </w:r>
      <w:r>
        <w:rPr>
          <w:rFonts w:ascii="Arial" w:eastAsia="Arial" w:hAnsi="Arial" w:cs="Arial"/>
          <w:color w:val="000000"/>
          <w:sz w:val="24"/>
          <w:szCs w:val="24"/>
        </w:rPr>
        <w:t>ro</w:t>
      </w:r>
      <w:r>
        <w:rPr>
          <w:rFonts w:ascii="Arial" w:eastAsia="Arial" w:hAnsi="Arial" w:cs="Arial"/>
          <w:color w:val="000000"/>
          <w:spacing w:val="-2"/>
          <w:sz w:val="24"/>
          <w:szCs w:val="24"/>
        </w:rPr>
        <w:t>w</w:t>
      </w:r>
      <w:r>
        <w:rPr>
          <w:rFonts w:ascii="Arial" w:eastAsia="Arial" w:hAnsi="Arial" w:cs="Arial"/>
          <w:color w:val="000000"/>
          <w:sz w:val="24"/>
          <w:szCs w:val="24"/>
        </w:rPr>
        <w:t>th.</w:t>
      </w:r>
      <w:r>
        <w:rPr>
          <w:rFonts w:ascii="Arial" w:eastAsia="Arial" w:hAnsi="Arial" w:cs="Arial"/>
          <w:color w:val="000000"/>
          <w:spacing w:val="39"/>
          <w:sz w:val="24"/>
          <w:szCs w:val="24"/>
        </w:rPr>
        <w:t xml:space="preserve"> </w:t>
      </w:r>
      <w:r>
        <w:rPr>
          <w:rFonts w:ascii="Arial" w:eastAsia="Arial" w:hAnsi="Arial" w:cs="Arial"/>
          <w:color w:val="000000"/>
          <w:sz w:val="24"/>
          <w:szCs w:val="24"/>
        </w:rPr>
        <w:t>It</w:t>
      </w:r>
      <w:r>
        <w:rPr>
          <w:rFonts w:ascii="Arial" w:eastAsia="Arial" w:hAnsi="Arial" w:cs="Arial"/>
          <w:color w:val="000000"/>
          <w:spacing w:val="39"/>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lso a</w:t>
      </w:r>
      <w:r>
        <w:rPr>
          <w:rFonts w:ascii="Arial" w:eastAsia="Arial" w:hAnsi="Arial" w:cs="Arial"/>
          <w:color w:val="000000"/>
          <w:spacing w:val="1"/>
          <w:sz w:val="24"/>
          <w:szCs w:val="24"/>
        </w:rPr>
        <w:t>d</w:t>
      </w:r>
      <w:r>
        <w:rPr>
          <w:rFonts w:ascii="Arial" w:eastAsia="Arial" w:hAnsi="Arial" w:cs="Arial"/>
          <w:color w:val="000000"/>
          <w:spacing w:val="-1"/>
          <w:sz w:val="24"/>
          <w:szCs w:val="24"/>
        </w:rPr>
        <w:t>v</w:t>
      </w:r>
      <w:r>
        <w:rPr>
          <w:rFonts w:ascii="Arial" w:eastAsia="Arial" w:hAnsi="Arial" w:cs="Arial"/>
          <w:color w:val="000000"/>
          <w:sz w:val="24"/>
          <w:szCs w:val="24"/>
        </w:rPr>
        <w:t>ises</w:t>
      </w:r>
      <w:r>
        <w:rPr>
          <w:rFonts w:ascii="Arial" w:eastAsia="Arial" w:hAnsi="Arial" w:cs="Arial"/>
          <w:color w:val="000000"/>
          <w:spacing w:val="11"/>
          <w:sz w:val="24"/>
          <w:szCs w:val="24"/>
        </w:rPr>
        <w:t xml:space="preserve"> </w:t>
      </w:r>
      <w:r>
        <w:rPr>
          <w:rFonts w:ascii="Arial" w:eastAsia="Arial" w:hAnsi="Arial" w:cs="Arial"/>
          <w:color w:val="000000"/>
          <w:sz w:val="24"/>
          <w:szCs w:val="24"/>
        </w:rPr>
        <w:t>t</w:t>
      </w:r>
      <w:r>
        <w:rPr>
          <w:rFonts w:ascii="Arial" w:eastAsia="Arial" w:hAnsi="Arial" w:cs="Arial"/>
          <w:color w:val="000000"/>
          <w:spacing w:val="2"/>
          <w:sz w:val="24"/>
          <w:szCs w:val="24"/>
        </w:rPr>
        <w:t>h</w:t>
      </w:r>
      <w:r>
        <w:rPr>
          <w:rFonts w:ascii="Arial" w:eastAsia="Arial" w:hAnsi="Arial" w:cs="Arial"/>
          <w:color w:val="000000"/>
          <w:sz w:val="24"/>
          <w:szCs w:val="24"/>
        </w:rPr>
        <w:t>e</w:t>
      </w:r>
      <w:r>
        <w:rPr>
          <w:rFonts w:ascii="Arial" w:eastAsia="Arial" w:hAnsi="Arial" w:cs="Arial"/>
          <w:color w:val="000000"/>
          <w:spacing w:val="10"/>
          <w:sz w:val="24"/>
          <w:szCs w:val="24"/>
        </w:rPr>
        <w:t xml:space="preserve"> </w:t>
      </w:r>
      <w:r>
        <w:rPr>
          <w:rFonts w:ascii="Arial" w:eastAsia="Arial" w:hAnsi="Arial" w:cs="Arial"/>
          <w:color w:val="000000"/>
          <w:sz w:val="24"/>
          <w:szCs w:val="24"/>
        </w:rPr>
        <w:t>go</w:t>
      </w:r>
      <w:r>
        <w:rPr>
          <w:rFonts w:ascii="Arial" w:eastAsia="Arial" w:hAnsi="Arial" w:cs="Arial"/>
          <w:color w:val="000000"/>
          <w:spacing w:val="-2"/>
          <w:sz w:val="24"/>
          <w:szCs w:val="24"/>
        </w:rPr>
        <w:t>v</w:t>
      </w:r>
      <w:r>
        <w:rPr>
          <w:rFonts w:ascii="Arial" w:eastAsia="Arial" w:hAnsi="Arial" w:cs="Arial"/>
          <w:color w:val="000000"/>
          <w:sz w:val="24"/>
          <w:szCs w:val="24"/>
        </w:rPr>
        <w:t>ern</w:t>
      </w:r>
      <w:r>
        <w:rPr>
          <w:rFonts w:ascii="Arial" w:eastAsia="Arial" w:hAnsi="Arial" w:cs="Arial"/>
          <w:color w:val="000000"/>
          <w:spacing w:val="2"/>
          <w:sz w:val="24"/>
          <w:szCs w:val="24"/>
        </w:rPr>
        <w:t>m</w:t>
      </w:r>
      <w:r>
        <w:rPr>
          <w:rFonts w:ascii="Arial" w:eastAsia="Arial" w:hAnsi="Arial" w:cs="Arial"/>
          <w:color w:val="000000"/>
          <w:spacing w:val="-1"/>
          <w:sz w:val="24"/>
          <w:szCs w:val="24"/>
        </w:rPr>
        <w:t>e</w:t>
      </w:r>
      <w:r>
        <w:rPr>
          <w:rFonts w:ascii="Arial" w:eastAsia="Arial" w:hAnsi="Arial" w:cs="Arial"/>
          <w:color w:val="000000"/>
          <w:sz w:val="24"/>
          <w:szCs w:val="24"/>
        </w:rPr>
        <w:t>nt</w:t>
      </w:r>
      <w:r>
        <w:rPr>
          <w:rFonts w:ascii="Arial" w:eastAsia="Arial" w:hAnsi="Arial" w:cs="Arial"/>
          <w:color w:val="000000"/>
          <w:spacing w:val="13"/>
          <w:sz w:val="24"/>
          <w:szCs w:val="24"/>
        </w:rPr>
        <w:t xml:space="preserve"> </w:t>
      </w:r>
      <w:r>
        <w:rPr>
          <w:rFonts w:ascii="Arial" w:eastAsia="Arial" w:hAnsi="Arial" w:cs="Arial"/>
          <w:color w:val="000000"/>
          <w:sz w:val="24"/>
          <w:szCs w:val="24"/>
        </w:rPr>
        <w:t>in</w:t>
      </w:r>
      <w:r>
        <w:rPr>
          <w:rFonts w:ascii="Arial" w:eastAsia="Arial" w:hAnsi="Arial" w:cs="Arial"/>
          <w:color w:val="000000"/>
          <w:spacing w:val="8"/>
          <w:sz w:val="24"/>
          <w:szCs w:val="24"/>
        </w:rPr>
        <w:t xml:space="preserve"> </w:t>
      </w:r>
      <w:r>
        <w:rPr>
          <w:rFonts w:ascii="Arial" w:eastAsia="Arial" w:hAnsi="Arial" w:cs="Arial"/>
          <w:color w:val="000000"/>
          <w:spacing w:val="2"/>
          <w:sz w:val="24"/>
          <w:szCs w:val="24"/>
        </w:rPr>
        <w:t>f</w:t>
      </w:r>
      <w:r>
        <w:rPr>
          <w:rFonts w:ascii="Arial" w:eastAsia="Arial" w:hAnsi="Arial" w:cs="Arial"/>
          <w:color w:val="000000"/>
          <w:sz w:val="24"/>
          <w:szCs w:val="24"/>
        </w:rPr>
        <w:t>r</w:t>
      </w:r>
      <w:r>
        <w:rPr>
          <w:rFonts w:ascii="Arial" w:eastAsia="Arial" w:hAnsi="Arial" w:cs="Arial"/>
          <w:color w:val="000000"/>
          <w:spacing w:val="-1"/>
          <w:sz w:val="24"/>
          <w:szCs w:val="24"/>
        </w:rPr>
        <w:t>a</w:t>
      </w:r>
      <w:r>
        <w:rPr>
          <w:rFonts w:ascii="Arial" w:eastAsia="Arial" w:hAnsi="Arial" w:cs="Arial"/>
          <w:color w:val="000000"/>
          <w:spacing w:val="1"/>
          <w:sz w:val="24"/>
          <w:szCs w:val="24"/>
        </w:rPr>
        <w:t>m</w:t>
      </w:r>
      <w:r>
        <w:rPr>
          <w:rFonts w:ascii="Arial" w:eastAsia="Arial" w:hAnsi="Arial" w:cs="Arial"/>
          <w:color w:val="000000"/>
          <w:sz w:val="24"/>
          <w:szCs w:val="24"/>
        </w:rPr>
        <w:t>ing</w:t>
      </w:r>
      <w:r>
        <w:rPr>
          <w:rFonts w:ascii="Arial" w:eastAsia="Arial" w:hAnsi="Arial" w:cs="Arial"/>
          <w:color w:val="000000"/>
          <w:spacing w:val="11"/>
          <w:sz w:val="24"/>
          <w:szCs w:val="24"/>
        </w:rPr>
        <w:t xml:space="preserve"> </w:t>
      </w:r>
      <w:r>
        <w:rPr>
          <w:rFonts w:ascii="Arial" w:eastAsia="Arial" w:hAnsi="Arial" w:cs="Arial"/>
          <w:color w:val="000000"/>
          <w:spacing w:val="1"/>
          <w:sz w:val="24"/>
          <w:szCs w:val="24"/>
        </w:rPr>
        <w:t>p</w:t>
      </w:r>
      <w:r>
        <w:rPr>
          <w:rFonts w:ascii="Arial" w:eastAsia="Arial" w:hAnsi="Arial" w:cs="Arial"/>
          <w:color w:val="000000"/>
          <w:sz w:val="24"/>
          <w:szCs w:val="24"/>
        </w:rPr>
        <w:t>ro</w:t>
      </w:r>
      <w:r>
        <w:rPr>
          <w:rFonts w:ascii="Arial" w:eastAsia="Arial" w:hAnsi="Arial" w:cs="Arial"/>
          <w:color w:val="000000"/>
          <w:spacing w:val="-1"/>
          <w:sz w:val="24"/>
          <w:szCs w:val="24"/>
        </w:rPr>
        <w:t>p</w:t>
      </w:r>
      <w:r>
        <w:rPr>
          <w:rFonts w:ascii="Arial" w:eastAsia="Arial" w:hAnsi="Arial" w:cs="Arial"/>
          <w:color w:val="000000"/>
          <w:sz w:val="24"/>
          <w:szCs w:val="24"/>
        </w:rPr>
        <w:t>er</w:t>
      </w:r>
      <w:r>
        <w:rPr>
          <w:rFonts w:ascii="Arial" w:eastAsia="Arial" w:hAnsi="Arial" w:cs="Arial"/>
          <w:color w:val="000000"/>
          <w:spacing w:val="12"/>
          <w:sz w:val="24"/>
          <w:szCs w:val="24"/>
        </w:rPr>
        <w:t xml:space="preserve"> </w:t>
      </w:r>
      <w:r>
        <w:rPr>
          <w:rFonts w:ascii="Arial" w:eastAsia="Arial" w:hAnsi="Arial" w:cs="Arial"/>
          <w:color w:val="000000"/>
          <w:spacing w:val="-1"/>
          <w:sz w:val="24"/>
          <w:szCs w:val="24"/>
        </w:rPr>
        <w:t>E</w:t>
      </w:r>
      <w:r>
        <w:rPr>
          <w:rFonts w:ascii="Arial" w:eastAsia="Arial" w:hAnsi="Arial" w:cs="Arial"/>
          <w:color w:val="000000"/>
          <w:spacing w:val="-2"/>
          <w:sz w:val="24"/>
          <w:szCs w:val="24"/>
        </w:rPr>
        <w:t>X</w:t>
      </w:r>
      <w:r>
        <w:rPr>
          <w:rFonts w:ascii="Arial" w:eastAsia="Arial" w:hAnsi="Arial" w:cs="Arial"/>
          <w:color w:val="000000"/>
          <w:sz w:val="24"/>
          <w:szCs w:val="24"/>
        </w:rPr>
        <w:t>IM</w:t>
      </w:r>
      <w:r>
        <w:rPr>
          <w:rFonts w:ascii="Arial" w:eastAsia="Arial" w:hAnsi="Arial" w:cs="Arial"/>
          <w:color w:val="000000"/>
          <w:spacing w:val="11"/>
          <w:sz w:val="24"/>
          <w:szCs w:val="24"/>
        </w:rPr>
        <w:t xml:space="preserve"> </w:t>
      </w:r>
      <w:r>
        <w:rPr>
          <w:rFonts w:ascii="Arial" w:eastAsia="Arial" w:hAnsi="Arial" w:cs="Arial"/>
          <w:color w:val="000000"/>
          <w:spacing w:val="1"/>
          <w:sz w:val="24"/>
          <w:szCs w:val="24"/>
        </w:rPr>
        <w:t>po</w:t>
      </w:r>
      <w:r>
        <w:rPr>
          <w:rFonts w:ascii="Arial" w:eastAsia="Arial" w:hAnsi="Arial" w:cs="Arial"/>
          <w:color w:val="000000"/>
          <w:sz w:val="24"/>
          <w:szCs w:val="24"/>
        </w:rPr>
        <w:t>licies</w:t>
      </w:r>
      <w:r>
        <w:rPr>
          <w:rFonts w:ascii="Arial" w:eastAsia="Arial" w:hAnsi="Arial" w:cs="Arial"/>
          <w:color w:val="000000"/>
          <w:spacing w:val="9"/>
          <w:sz w:val="24"/>
          <w:szCs w:val="24"/>
        </w:rPr>
        <w:t xml:space="preserve"> </w:t>
      </w:r>
      <w:r>
        <w:rPr>
          <w:rFonts w:ascii="Arial" w:eastAsia="Arial" w:hAnsi="Arial" w:cs="Arial"/>
          <w:color w:val="000000"/>
          <w:spacing w:val="3"/>
          <w:sz w:val="24"/>
          <w:szCs w:val="24"/>
        </w:rPr>
        <w:t>f</w:t>
      </w:r>
      <w:r>
        <w:rPr>
          <w:rFonts w:ascii="Arial" w:eastAsia="Arial" w:hAnsi="Arial" w:cs="Arial"/>
          <w:color w:val="000000"/>
          <w:sz w:val="24"/>
          <w:szCs w:val="24"/>
        </w:rPr>
        <w:t>rom</w:t>
      </w:r>
      <w:r>
        <w:rPr>
          <w:rFonts w:ascii="Arial" w:eastAsia="Arial" w:hAnsi="Arial" w:cs="Arial"/>
          <w:color w:val="000000"/>
          <w:spacing w:val="12"/>
          <w:sz w:val="24"/>
          <w:szCs w:val="24"/>
        </w:rPr>
        <w:t xml:space="preserve"> </w:t>
      </w:r>
      <w:r>
        <w:rPr>
          <w:rFonts w:ascii="Arial" w:eastAsia="Arial" w:hAnsi="Arial" w:cs="Arial"/>
          <w:color w:val="000000"/>
          <w:sz w:val="24"/>
          <w:szCs w:val="24"/>
        </w:rPr>
        <w:t>t</w:t>
      </w:r>
      <w:r>
        <w:rPr>
          <w:rFonts w:ascii="Arial" w:eastAsia="Arial" w:hAnsi="Arial" w:cs="Arial"/>
          <w:color w:val="000000"/>
          <w:spacing w:val="-2"/>
          <w:sz w:val="24"/>
          <w:szCs w:val="24"/>
        </w:rPr>
        <w:t>i</w:t>
      </w:r>
      <w:r>
        <w:rPr>
          <w:rFonts w:ascii="Arial" w:eastAsia="Arial" w:hAnsi="Arial" w:cs="Arial"/>
          <w:color w:val="000000"/>
          <w:spacing w:val="1"/>
          <w:sz w:val="24"/>
          <w:szCs w:val="24"/>
        </w:rPr>
        <w:t>m</w:t>
      </w:r>
      <w:r>
        <w:rPr>
          <w:rFonts w:ascii="Arial" w:eastAsia="Arial" w:hAnsi="Arial" w:cs="Arial"/>
          <w:color w:val="000000"/>
          <w:spacing w:val="6"/>
          <w:sz w:val="24"/>
          <w:szCs w:val="24"/>
        </w:rPr>
        <w:t>e</w:t>
      </w:r>
      <w:r>
        <w:rPr>
          <w:rFonts w:ascii="Arial" w:eastAsia="Arial" w:hAnsi="Arial" w:cs="Arial"/>
          <w:color w:val="000000"/>
          <w:sz w:val="24"/>
          <w:szCs w:val="24"/>
        </w:rPr>
        <w:t>-t</w:t>
      </w:r>
      <w:r>
        <w:rPr>
          <w:rFonts w:ascii="Arial" w:eastAsia="Arial" w:hAnsi="Arial" w:cs="Arial"/>
          <w:color w:val="000000"/>
          <w:spacing w:val="1"/>
          <w:sz w:val="24"/>
          <w:szCs w:val="24"/>
        </w:rPr>
        <w:t>o</w:t>
      </w:r>
      <w:r>
        <w:rPr>
          <w:rFonts w:ascii="Arial" w:eastAsia="Arial" w:hAnsi="Arial" w:cs="Arial"/>
          <w:color w:val="000000"/>
          <w:sz w:val="24"/>
          <w:szCs w:val="24"/>
        </w:rPr>
        <w:t>-ti</w:t>
      </w:r>
      <w:r>
        <w:rPr>
          <w:rFonts w:ascii="Arial" w:eastAsia="Arial" w:hAnsi="Arial" w:cs="Arial"/>
          <w:color w:val="000000"/>
          <w:spacing w:val="1"/>
          <w:sz w:val="24"/>
          <w:szCs w:val="24"/>
        </w:rPr>
        <w:t>m</w:t>
      </w:r>
      <w:r>
        <w:rPr>
          <w:rFonts w:ascii="Arial" w:eastAsia="Arial" w:hAnsi="Arial" w:cs="Arial"/>
          <w:color w:val="000000"/>
          <w:spacing w:val="-1"/>
          <w:sz w:val="24"/>
          <w:szCs w:val="24"/>
        </w:rPr>
        <w:t>e</w:t>
      </w:r>
      <w:r>
        <w:rPr>
          <w:rFonts w:ascii="Arial" w:eastAsia="Arial" w:hAnsi="Arial" w:cs="Arial"/>
          <w:color w:val="000000"/>
          <w:sz w:val="24"/>
          <w:szCs w:val="24"/>
        </w:rPr>
        <w:t>.</w:t>
      </w:r>
    </w:p>
    <w:p w14:paraId="106634BC" w14:textId="77777777" w:rsidR="00526E2F" w:rsidRDefault="00526E2F" w:rsidP="00526E2F">
      <w:pPr>
        <w:tabs>
          <w:tab w:val="left" w:pos="1539"/>
        </w:tabs>
        <w:spacing w:before="119" w:after="0" w:line="240" w:lineRule="auto"/>
        <w:ind w:left="819" w:right="-20"/>
        <w:rPr>
          <w:rFonts w:ascii="Arial" w:eastAsia="Arial" w:hAnsi="Arial" w:cs="Arial"/>
          <w:b/>
          <w:bCs/>
          <w:color w:val="000000"/>
          <w:sz w:val="24"/>
          <w:szCs w:val="24"/>
        </w:rPr>
      </w:pPr>
      <w:r>
        <w:rPr>
          <w:rFonts w:ascii="Arial" w:eastAsia="Arial" w:hAnsi="Arial" w:cs="Arial"/>
          <w:b/>
          <w:bCs/>
          <w:color w:val="000000"/>
          <w:sz w:val="24"/>
          <w:szCs w:val="24"/>
        </w:rPr>
        <w:t>(g)</w:t>
      </w:r>
      <w:r>
        <w:rPr>
          <w:rFonts w:ascii="Arial" w:eastAsia="Arial" w:hAnsi="Arial" w:cs="Arial"/>
          <w:color w:val="000000"/>
          <w:sz w:val="24"/>
          <w:szCs w:val="24"/>
        </w:rPr>
        <w:tab/>
      </w:r>
      <w:r>
        <w:rPr>
          <w:rFonts w:ascii="Arial" w:eastAsia="Arial" w:hAnsi="Arial" w:cs="Arial"/>
          <w:b/>
          <w:bCs/>
          <w:color w:val="000000"/>
          <w:sz w:val="24"/>
          <w:szCs w:val="24"/>
        </w:rPr>
        <w:t>S</w:t>
      </w:r>
      <w:r>
        <w:rPr>
          <w:rFonts w:ascii="Arial" w:eastAsia="Arial" w:hAnsi="Arial" w:cs="Arial"/>
          <w:b/>
          <w:bCs/>
          <w:color w:val="000000"/>
          <w:spacing w:val="1"/>
          <w:sz w:val="24"/>
          <w:szCs w:val="24"/>
        </w:rPr>
        <w:t>e</w:t>
      </w:r>
      <w:r>
        <w:rPr>
          <w:rFonts w:ascii="Arial" w:eastAsia="Arial" w:hAnsi="Arial" w:cs="Arial"/>
          <w:b/>
          <w:bCs/>
          <w:color w:val="000000"/>
          <w:sz w:val="24"/>
          <w:szCs w:val="24"/>
        </w:rPr>
        <w:t>nding</w:t>
      </w:r>
      <w:r>
        <w:rPr>
          <w:rFonts w:ascii="Arial" w:eastAsia="Arial" w:hAnsi="Arial" w:cs="Arial"/>
          <w:color w:val="000000"/>
          <w:sz w:val="24"/>
          <w:szCs w:val="24"/>
        </w:rPr>
        <w:t xml:space="preserve"> </w:t>
      </w:r>
      <w:r>
        <w:rPr>
          <w:rFonts w:ascii="Arial" w:eastAsia="Arial" w:hAnsi="Arial" w:cs="Arial"/>
          <w:b/>
          <w:bCs/>
          <w:color w:val="000000"/>
          <w:sz w:val="24"/>
          <w:szCs w:val="24"/>
        </w:rPr>
        <w:t>Trade</w:t>
      </w:r>
      <w:r>
        <w:rPr>
          <w:rFonts w:ascii="Arial" w:eastAsia="Arial" w:hAnsi="Arial" w:cs="Arial"/>
          <w:color w:val="000000"/>
          <w:sz w:val="24"/>
          <w:szCs w:val="24"/>
        </w:rPr>
        <w:t xml:space="preserve"> </w:t>
      </w:r>
      <w:r>
        <w:rPr>
          <w:rFonts w:ascii="Arial" w:eastAsia="Arial" w:hAnsi="Arial" w:cs="Arial"/>
          <w:b/>
          <w:bCs/>
          <w:color w:val="000000"/>
          <w:sz w:val="24"/>
          <w:szCs w:val="24"/>
        </w:rPr>
        <w:t>Del</w:t>
      </w:r>
      <w:r>
        <w:rPr>
          <w:rFonts w:ascii="Arial" w:eastAsia="Arial" w:hAnsi="Arial" w:cs="Arial"/>
          <w:b/>
          <w:bCs/>
          <w:color w:val="000000"/>
          <w:spacing w:val="1"/>
          <w:sz w:val="24"/>
          <w:szCs w:val="24"/>
        </w:rPr>
        <w:t>e</w:t>
      </w:r>
      <w:r>
        <w:rPr>
          <w:rFonts w:ascii="Arial" w:eastAsia="Arial" w:hAnsi="Arial" w:cs="Arial"/>
          <w:b/>
          <w:bCs/>
          <w:color w:val="000000"/>
          <w:spacing w:val="-2"/>
          <w:sz w:val="24"/>
          <w:szCs w:val="24"/>
        </w:rPr>
        <w:t>g</w:t>
      </w:r>
      <w:r>
        <w:rPr>
          <w:rFonts w:ascii="Arial" w:eastAsia="Arial" w:hAnsi="Arial" w:cs="Arial"/>
          <w:b/>
          <w:bCs/>
          <w:color w:val="000000"/>
          <w:sz w:val="24"/>
          <w:szCs w:val="24"/>
        </w:rPr>
        <w:t>ations</w:t>
      </w:r>
    </w:p>
    <w:p w14:paraId="298422D4" w14:textId="2FDCC092" w:rsidR="00526E2F" w:rsidRPr="00AD4055" w:rsidRDefault="00526E2F" w:rsidP="00AD4055">
      <w:pPr>
        <w:spacing w:after="0" w:line="239" w:lineRule="auto"/>
        <w:ind w:left="819" w:right="1598" w:firstLine="720"/>
        <w:rPr>
          <w:rFonts w:ascii="Arial" w:eastAsia="Arial" w:hAnsi="Arial" w:cs="Arial"/>
          <w:color w:val="000000"/>
          <w:sz w:val="24"/>
          <w:szCs w:val="24"/>
        </w:rPr>
        <w:sectPr w:rsidR="00526E2F" w:rsidRPr="00AD4055">
          <w:pgSz w:w="12240" w:h="15840"/>
          <w:pgMar w:top="723" w:right="850" w:bottom="952" w:left="1701" w:header="720" w:footer="720" w:gutter="0"/>
          <w:cols w:space="708"/>
        </w:sectPr>
      </w:pPr>
      <w:r>
        <w:rPr>
          <w:rFonts w:ascii="Arial" w:eastAsia="Arial" w:hAnsi="Arial" w:cs="Arial"/>
          <w:color w:val="000000"/>
          <w:spacing w:val="1"/>
          <w:sz w:val="24"/>
          <w:szCs w:val="24"/>
        </w:rPr>
        <w:t>T</w:t>
      </w:r>
      <w:r>
        <w:rPr>
          <w:rFonts w:ascii="Arial" w:eastAsia="Arial" w:hAnsi="Arial" w:cs="Arial"/>
          <w:color w:val="000000"/>
          <w:sz w:val="24"/>
          <w:szCs w:val="24"/>
        </w:rPr>
        <w:t>o</w:t>
      </w:r>
      <w:r>
        <w:rPr>
          <w:rFonts w:ascii="Arial" w:eastAsia="Arial" w:hAnsi="Arial" w:cs="Arial"/>
          <w:color w:val="000000"/>
          <w:spacing w:val="69"/>
          <w:sz w:val="24"/>
          <w:szCs w:val="24"/>
        </w:rPr>
        <w:t xml:space="preserve"> </w:t>
      </w:r>
      <w:r>
        <w:rPr>
          <w:rFonts w:ascii="Arial" w:eastAsia="Arial" w:hAnsi="Arial" w:cs="Arial"/>
          <w:color w:val="000000"/>
          <w:spacing w:val="1"/>
          <w:sz w:val="24"/>
          <w:szCs w:val="24"/>
        </w:rPr>
        <w:t>ma</w:t>
      </w:r>
      <w:r>
        <w:rPr>
          <w:rFonts w:ascii="Arial" w:eastAsia="Arial" w:hAnsi="Arial" w:cs="Arial"/>
          <w:color w:val="000000"/>
          <w:spacing w:val="-2"/>
          <w:sz w:val="24"/>
          <w:szCs w:val="24"/>
        </w:rPr>
        <w:t>k</w:t>
      </w:r>
      <w:r>
        <w:rPr>
          <w:rFonts w:ascii="Arial" w:eastAsia="Arial" w:hAnsi="Arial" w:cs="Arial"/>
          <w:color w:val="000000"/>
          <w:sz w:val="24"/>
          <w:szCs w:val="24"/>
        </w:rPr>
        <w:t>e</w:t>
      </w:r>
      <w:r>
        <w:rPr>
          <w:rFonts w:ascii="Arial" w:eastAsia="Arial" w:hAnsi="Arial" w:cs="Arial"/>
          <w:color w:val="000000"/>
          <w:spacing w:val="70"/>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r</w:t>
      </w:r>
      <w:r>
        <w:rPr>
          <w:rFonts w:ascii="Arial" w:eastAsia="Arial" w:hAnsi="Arial" w:cs="Arial"/>
          <w:color w:val="000000"/>
          <w:spacing w:val="-1"/>
          <w:sz w:val="24"/>
          <w:szCs w:val="24"/>
        </w:rPr>
        <w:t>r</w:t>
      </w:r>
      <w:r>
        <w:rPr>
          <w:rFonts w:ascii="Arial" w:eastAsia="Arial" w:hAnsi="Arial" w:cs="Arial"/>
          <w:color w:val="000000"/>
          <w:sz w:val="24"/>
          <w:szCs w:val="24"/>
        </w:rPr>
        <w:t>a</w:t>
      </w:r>
      <w:r>
        <w:rPr>
          <w:rFonts w:ascii="Arial" w:eastAsia="Arial" w:hAnsi="Arial" w:cs="Arial"/>
          <w:color w:val="000000"/>
          <w:spacing w:val="1"/>
          <w:sz w:val="24"/>
          <w:szCs w:val="24"/>
        </w:rPr>
        <w:t>n</w:t>
      </w:r>
      <w:r>
        <w:rPr>
          <w:rFonts w:ascii="Arial" w:eastAsia="Arial" w:hAnsi="Arial" w:cs="Arial"/>
          <w:color w:val="000000"/>
          <w:spacing w:val="-1"/>
          <w:sz w:val="24"/>
          <w:szCs w:val="24"/>
        </w:rPr>
        <w:t>ge</w:t>
      </w:r>
      <w:r>
        <w:rPr>
          <w:rFonts w:ascii="Arial" w:eastAsia="Arial" w:hAnsi="Arial" w:cs="Arial"/>
          <w:color w:val="000000"/>
          <w:sz w:val="24"/>
          <w:szCs w:val="24"/>
        </w:rPr>
        <w:t>me</w:t>
      </w:r>
      <w:r>
        <w:rPr>
          <w:rFonts w:ascii="Arial" w:eastAsia="Arial" w:hAnsi="Arial" w:cs="Arial"/>
          <w:color w:val="000000"/>
          <w:spacing w:val="-2"/>
          <w:sz w:val="24"/>
          <w:szCs w:val="24"/>
        </w:rPr>
        <w:t>n</w:t>
      </w:r>
      <w:r>
        <w:rPr>
          <w:rFonts w:ascii="Arial" w:eastAsia="Arial" w:hAnsi="Arial" w:cs="Arial"/>
          <w:color w:val="000000"/>
          <w:sz w:val="24"/>
          <w:szCs w:val="24"/>
        </w:rPr>
        <w:t>ts</w:t>
      </w:r>
      <w:r>
        <w:rPr>
          <w:rFonts w:ascii="Arial" w:eastAsia="Arial" w:hAnsi="Arial" w:cs="Arial"/>
          <w:color w:val="000000"/>
          <w:spacing w:val="70"/>
          <w:sz w:val="24"/>
          <w:szCs w:val="24"/>
        </w:rPr>
        <w:t xml:space="preserve"> </w:t>
      </w:r>
      <w:r>
        <w:rPr>
          <w:rFonts w:ascii="Arial" w:eastAsia="Arial" w:hAnsi="Arial" w:cs="Arial"/>
          <w:color w:val="000000"/>
          <w:sz w:val="24"/>
          <w:szCs w:val="24"/>
        </w:rPr>
        <w:t>f</w:t>
      </w:r>
      <w:r>
        <w:rPr>
          <w:rFonts w:ascii="Arial" w:eastAsia="Arial" w:hAnsi="Arial" w:cs="Arial"/>
          <w:color w:val="000000"/>
          <w:spacing w:val="1"/>
          <w:sz w:val="24"/>
          <w:szCs w:val="24"/>
        </w:rPr>
        <w:t>o</w:t>
      </w:r>
      <w:r>
        <w:rPr>
          <w:rFonts w:ascii="Arial" w:eastAsia="Arial" w:hAnsi="Arial" w:cs="Arial"/>
          <w:color w:val="000000"/>
          <w:sz w:val="24"/>
          <w:szCs w:val="24"/>
        </w:rPr>
        <w:t>r</w:t>
      </w:r>
      <w:r>
        <w:rPr>
          <w:rFonts w:ascii="Arial" w:eastAsia="Arial" w:hAnsi="Arial" w:cs="Arial"/>
          <w:color w:val="000000"/>
          <w:spacing w:val="69"/>
          <w:sz w:val="24"/>
          <w:szCs w:val="24"/>
        </w:rPr>
        <w:t xml:space="preserve"> </w:t>
      </w:r>
      <w:r>
        <w:rPr>
          <w:rFonts w:ascii="Arial" w:eastAsia="Arial" w:hAnsi="Arial" w:cs="Arial"/>
          <w:color w:val="000000"/>
          <w:sz w:val="24"/>
          <w:szCs w:val="24"/>
        </w:rPr>
        <w:t>s</w:t>
      </w:r>
      <w:r>
        <w:rPr>
          <w:rFonts w:ascii="Arial" w:eastAsia="Arial" w:hAnsi="Arial" w:cs="Arial"/>
          <w:color w:val="000000"/>
          <w:spacing w:val="1"/>
          <w:sz w:val="24"/>
          <w:szCs w:val="24"/>
        </w:rPr>
        <w:t>e</w:t>
      </w:r>
      <w:r>
        <w:rPr>
          <w:rFonts w:ascii="Arial" w:eastAsia="Arial" w:hAnsi="Arial" w:cs="Arial"/>
          <w:color w:val="000000"/>
          <w:spacing w:val="-1"/>
          <w:sz w:val="24"/>
          <w:szCs w:val="24"/>
        </w:rPr>
        <w:t>n</w:t>
      </w:r>
      <w:r>
        <w:rPr>
          <w:rFonts w:ascii="Arial" w:eastAsia="Arial" w:hAnsi="Arial" w:cs="Arial"/>
          <w:color w:val="000000"/>
          <w:sz w:val="24"/>
          <w:szCs w:val="24"/>
        </w:rPr>
        <w:t>ding</w:t>
      </w:r>
      <w:r>
        <w:rPr>
          <w:rFonts w:ascii="Arial" w:eastAsia="Arial" w:hAnsi="Arial" w:cs="Arial"/>
          <w:color w:val="000000"/>
          <w:spacing w:val="69"/>
          <w:sz w:val="24"/>
          <w:szCs w:val="24"/>
        </w:rPr>
        <w:t xml:space="preserve"> </w:t>
      </w:r>
      <w:r>
        <w:rPr>
          <w:rFonts w:ascii="Arial" w:eastAsia="Arial" w:hAnsi="Arial" w:cs="Arial"/>
          <w:color w:val="000000"/>
          <w:sz w:val="24"/>
          <w:szCs w:val="24"/>
        </w:rPr>
        <w:t>tra</w:t>
      </w:r>
      <w:r>
        <w:rPr>
          <w:rFonts w:ascii="Arial" w:eastAsia="Arial" w:hAnsi="Arial" w:cs="Arial"/>
          <w:color w:val="000000"/>
          <w:spacing w:val="1"/>
          <w:sz w:val="24"/>
          <w:szCs w:val="24"/>
        </w:rPr>
        <w:t>d</w:t>
      </w:r>
      <w:r>
        <w:rPr>
          <w:rFonts w:ascii="Arial" w:eastAsia="Arial" w:hAnsi="Arial" w:cs="Arial"/>
          <w:color w:val="000000"/>
          <w:sz w:val="24"/>
          <w:szCs w:val="24"/>
        </w:rPr>
        <w:t>e</w:t>
      </w:r>
      <w:r>
        <w:rPr>
          <w:rFonts w:ascii="Arial" w:eastAsia="Arial" w:hAnsi="Arial" w:cs="Arial"/>
          <w:color w:val="000000"/>
          <w:spacing w:val="67"/>
          <w:sz w:val="24"/>
          <w:szCs w:val="24"/>
        </w:rPr>
        <w:t xml:space="preserve"> </w:t>
      </w:r>
      <w:r>
        <w:rPr>
          <w:rFonts w:ascii="Arial" w:eastAsia="Arial" w:hAnsi="Arial" w:cs="Arial"/>
          <w:color w:val="000000"/>
          <w:sz w:val="24"/>
          <w:szCs w:val="24"/>
        </w:rPr>
        <w:t>d</w:t>
      </w:r>
      <w:r>
        <w:rPr>
          <w:rFonts w:ascii="Arial" w:eastAsia="Arial" w:hAnsi="Arial" w:cs="Arial"/>
          <w:color w:val="000000"/>
          <w:spacing w:val="1"/>
          <w:sz w:val="24"/>
          <w:szCs w:val="24"/>
        </w:rPr>
        <w:t>e</w:t>
      </w:r>
      <w:r>
        <w:rPr>
          <w:rFonts w:ascii="Arial" w:eastAsia="Arial" w:hAnsi="Arial" w:cs="Arial"/>
          <w:color w:val="000000"/>
          <w:sz w:val="24"/>
          <w:szCs w:val="24"/>
        </w:rPr>
        <w:t>legation</w:t>
      </w:r>
      <w:r>
        <w:rPr>
          <w:rFonts w:ascii="Arial" w:eastAsia="Arial" w:hAnsi="Arial" w:cs="Arial"/>
          <w:color w:val="000000"/>
          <w:spacing w:val="69"/>
          <w:sz w:val="24"/>
          <w:szCs w:val="24"/>
        </w:rPr>
        <w:t xml:space="preserve"> </w:t>
      </w:r>
      <w:r>
        <w:rPr>
          <w:rFonts w:ascii="Arial" w:eastAsia="Arial" w:hAnsi="Arial" w:cs="Arial"/>
          <w:color w:val="000000"/>
          <w:spacing w:val="1"/>
          <w:sz w:val="24"/>
          <w:szCs w:val="24"/>
        </w:rPr>
        <w:t>a</w:t>
      </w:r>
      <w:r>
        <w:rPr>
          <w:rFonts w:ascii="Arial" w:eastAsia="Arial" w:hAnsi="Arial" w:cs="Arial"/>
          <w:color w:val="000000"/>
          <w:spacing w:val="-1"/>
          <w:sz w:val="24"/>
          <w:szCs w:val="24"/>
        </w:rPr>
        <w:t>n</w:t>
      </w:r>
      <w:r>
        <w:rPr>
          <w:rFonts w:ascii="Arial" w:eastAsia="Arial" w:hAnsi="Arial" w:cs="Arial"/>
          <w:color w:val="000000"/>
          <w:sz w:val="24"/>
          <w:szCs w:val="24"/>
        </w:rPr>
        <w:t>d st</w:t>
      </w:r>
      <w:r>
        <w:rPr>
          <w:rFonts w:ascii="Arial" w:eastAsia="Arial" w:hAnsi="Arial" w:cs="Arial"/>
          <w:color w:val="000000"/>
          <w:spacing w:val="1"/>
          <w:sz w:val="24"/>
          <w:szCs w:val="24"/>
        </w:rPr>
        <w:t>u</w:t>
      </w:r>
      <w:r>
        <w:rPr>
          <w:rFonts w:ascii="Arial" w:eastAsia="Arial" w:hAnsi="Arial" w:cs="Arial"/>
          <w:color w:val="000000"/>
          <w:sz w:val="24"/>
          <w:szCs w:val="24"/>
        </w:rPr>
        <w:t>dy</w:t>
      </w:r>
      <w:r>
        <w:rPr>
          <w:rFonts w:ascii="Arial" w:eastAsia="Arial" w:hAnsi="Arial" w:cs="Arial"/>
          <w:color w:val="000000"/>
          <w:spacing w:val="92"/>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eam</w:t>
      </w:r>
      <w:r>
        <w:rPr>
          <w:rFonts w:ascii="Arial" w:eastAsia="Arial" w:hAnsi="Arial" w:cs="Arial"/>
          <w:color w:val="000000"/>
          <w:sz w:val="24"/>
          <w:szCs w:val="24"/>
        </w:rPr>
        <w:t>s</w:t>
      </w:r>
      <w:r>
        <w:rPr>
          <w:rFonts w:ascii="Arial" w:eastAsia="Arial" w:hAnsi="Arial" w:cs="Arial"/>
          <w:color w:val="000000"/>
          <w:spacing w:val="92"/>
          <w:sz w:val="24"/>
          <w:szCs w:val="24"/>
        </w:rPr>
        <w:t xml:space="preserve"> </w:t>
      </w:r>
      <w:r>
        <w:rPr>
          <w:rFonts w:ascii="Arial" w:eastAsia="Arial" w:hAnsi="Arial" w:cs="Arial"/>
          <w:color w:val="000000"/>
          <w:sz w:val="24"/>
          <w:szCs w:val="24"/>
        </w:rPr>
        <w:t>to</w:t>
      </w:r>
      <w:r>
        <w:rPr>
          <w:rFonts w:ascii="Arial" w:eastAsia="Arial" w:hAnsi="Arial" w:cs="Arial"/>
          <w:color w:val="000000"/>
          <w:spacing w:val="95"/>
          <w:sz w:val="24"/>
          <w:szCs w:val="24"/>
        </w:rPr>
        <w:t xml:space="preserve"> </w:t>
      </w:r>
      <w:r>
        <w:rPr>
          <w:rFonts w:ascii="Arial" w:eastAsia="Arial" w:hAnsi="Arial" w:cs="Arial"/>
          <w:color w:val="000000"/>
          <w:sz w:val="24"/>
          <w:szCs w:val="24"/>
        </w:rPr>
        <w:t>c</w:t>
      </w:r>
      <w:r>
        <w:rPr>
          <w:rFonts w:ascii="Arial" w:eastAsia="Arial" w:hAnsi="Arial" w:cs="Arial"/>
          <w:color w:val="000000"/>
          <w:spacing w:val="-1"/>
          <w:sz w:val="24"/>
          <w:szCs w:val="24"/>
        </w:rPr>
        <w:t>o</w:t>
      </w:r>
      <w:r>
        <w:rPr>
          <w:rFonts w:ascii="Arial" w:eastAsia="Arial" w:hAnsi="Arial" w:cs="Arial"/>
          <w:color w:val="000000"/>
          <w:sz w:val="24"/>
          <w:szCs w:val="24"/>
        </w:rPr>
        <w:t>untries</w:t>
      </w:r>
      <w:r>
        <w:rPr>
          <w:rFonts w:ascii="Arial" w:eastAsia="Arial" w:hAnsi="Arial" w:cs="Arial"/>
          <w:color w:val="000000"/>
          <w:spacing w:val="93"/>
          <w:sz w:val="24"/>
          <w:szCs w:val="24"/>
        </w:rPr>
        <w:t xml:space="preserve"> </w:t>
      </w:r>
      <w:r>
        <w:rPr>
          <w:rFonts w:ascii="Arial" w:eastAsia="Arial" w:hAnsi="Arial" w:cs="Arial"/>
          <w:color w:val="000000"/>
          <w:sz w:val="24"/>
          <w:szCs w:val="24"/>
        </w:rPr>
        <w:t>f</w:t>
      </w:r>
      <w:r>
        <w:rPr>
          <w:rFonts w:ascii="Arial" w:eastAsia="Arial" w:hAnsi="Arial" w:cs="Arial"/>
          <w:color w:val="000000"/>
          <w:spacing w:val="1"/>
          <w:sz w:val="24"/>
          <w:szCs w:val="24"/>
        </w:rPr>
        <w:t>o</w:t>
      </w:r>
      <w:r>
        <w:rPr>
          <w:rFonts w:ascii="Arial" w:eastAsia="Arial" w:hAnsi="Arial" w:cs="Arial"/>
          <w:color w:val="000000"/>
          <w:sz w:val="24"/>
          <w:szCs w:val="24"/>
        </w:rPr>
        <w:t>r</w:t>
      </w:r>
      <w:r>
        <w:rPr>
          <w:rFonts w:ascii="Arial" w:eastAsia="Arial" w:hAnsi="Arial" w:cs="Arial"/>
          <w:color w:val="000000"/>
          <w:spacing w:val="93"/>
          <w:sz w:val="24"/>
          <w:szCs w:val="24"/>
        </w:rPr>
        <w:t xml:space="preserve"> </w:t>
      </w:r>
      <w:r>
        <w:rPr>
          <w:rFonts w:ascii="Arial" w:eastAsia="Arial" w:hAnsi="Arial" w:cs="Arial"/>
          <w:color w:val="000000"/>
          <w:spacing w:val="1"/>
          <w:sz w:val="24"/>
          <w:szCs w:val="24"/>
        </w:rPr>
        <w:t>p</w:t>
      </w:r>
      <w:r>
        <w:rPr>
          <w:rFonts w:ascii="Arial" w:eastAsia="Arial" w:hAnsi="Arial" w:cs="Arial"/>
          <w:color w:val="000000"/>
          <w:sz w:val="24"/>
          <w:szCs w:val="24"/>
        </w:rPr>
        <w:t>romo</w:t>
      </w:r>
      <w:r>
        <w:rPr>
          <w:rFonts w:ascii="Arial" w:eastAsia="Arial" w:hAnsi="Arial" w:cs="Arial"/>
          <w:color w:val="000000"/>
          <w:spacing w:val="1"/>
          <w:sz w:val="24"/>
          <w:szCs w:val="24"/>
        </w:rPr>
        <w:t>t</w:t>
      </w:r>
      <w:r>
        <w:rPr>
          <w:rFonts w:ascii="Arial" w:eastAsia="Arial" w:hAnsi="Arial" w:cs="Arial"/>
          <w:color w:val="000000"/>
          <w:sz w:val="24"/>
          <w:szCs w:val="24"/>
        </w:rPr>
        <w:t>ing</w:t>
      </w:r>
      <w:r>
        <w:rPr>
          <w:rFonts w:ascii="Arial" w:eastAsia="Arial" w:hAnsi="Arial" w:cs="Arial"/>
          <w:color w:val="000000"/>
          <w:spacing w:val="93"/>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e</w:t>
      </w:r>
      <w:r>
        <w:rPr>
          <w:rFonts w:ascii="Arial" w:eastAsia="Arial" w:hAnsi="Arial" w:cs="Arial"/>
          <w:color w:val="000000"/>
          <w:spacing w:val="94"/>
          <w:sz w:val="24"/>
          <w:szCs w:val="24"/>
        </w:rPr>
        <w:t xml:space="preserve"> </w:t>
      </w:r>
      <w:r>
        <w:rPr>
          <w:rFonts w:ascii="Arial" w:eastAsia="Arial" w:hAnsi="Arial" w:cs="Arial"/>
          <w:color w:val="000000"/>
          <w:spacing w:val="1"/>
          <w:sz w:val="24"/>
          <w:szCs w:val="24"/>
        </w:rPr>
        <w:t>e</w:t>
      </w:r>
      <w:r>
        <w:rPr>
          <w:rFonts w:ascii="Arial" w:eastAsia="Arial" w:hAnsi="Arial" w:cs="Arial"/>
          <w:color w:val="000000"/>
          <w:spacing w:val="-1"/>
          <w:sz w:val="24"/>
          <w:szCs w:val="24"/>
        </w:rPr>
        <w:t>x</w:t>
      </w:r>
      <w:r>
        <w:rPr>
          <w:rFonts w:ascii="Arial" w:eastAsia="Arial" w:hAnsi="Arial" w:cs="Arial"/>
          <w:color w:val="000000"/>
          <w:sz w:val="24"/>
          <w:szCs w:val="24"/>
        </w:rPr>
        <w:t>port</w:t>
      </w:r>
      <w:r>
        <w:rPr>
          <w:rFonts w:ascii="Arial" w:eastAsia="Arial" w:hAnsi="Arial" w:cs="Arial"/>
          <w:color w:val="000000"/>
          <w:spacing w:val="94"/>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f</w:t>
      </w:r>
      <w:r>
        <w:rPr>
          <w:rFonts w:ascii="Arial" w:eastAsia="Arial" w:hAnsi="Arial" w:cs="Arial"/>
          <w:color w:val="000000"/>
          <w:spacing w:val="96"/>
          <w:sz w:val="24"/>
          <w:szCs w:val="24"/>
        </w:rPr>
        <w:t xml:space="preserve"> </w:t>
      </w:r>
      <w:r>
        <w:rPr>
          <w:rFonts w:ascii="Arial" w:eastAsia="Arial" w:hAnsi="Arial" w:cs="Arial"/>
          <w:color w:val="000000"/>
          <w:sz w:val="24"/>
          <w:szCs w:val="24"/>
        </w:rPr>
        <w:t>s</w:t>
      </w:r>
      <w:r>
        <w:rPr>
          <w:rFonts w:ascii="Arial" w:eastAsia="Arial" w:hAnsi="Arial" w:cs="Arial"/>
          <w:color w:val="000000"/>
          <w:spacing w:val="-1"/>
          <w:sz w:val="24"/>
          <w:szCs w:val="24"/>
        </w:rPr>
        <w:t>p</w:t>
      </w:r>
      <w:r>
        <w:rPr>
          <w:rFonts w:ascii="Arial" w:eastAsia="Arial" w:hAnsi="Arial" w:cs="Arial"/>
          <w:color w:val="000000"/>
          <w:spacing w:val="8"/>
          <w:sz w:val="24"/>
          <w:szCs w:val="24"/>
        </w:rPr>
        <w:t>e</w:t>
      </w:r>
      <w:r>
        <w:rPr>
          <w:rFonts w:ascii="Arial" w:eastAsia="Arial" w:hAnsi="Arial" w:cs="Arial"/>
          <w:color w:val="000000"/>
          <w:sz w:val="24"/>
          <w:szCs w:val="24"/>
        </w:rPr>
        <w:t>c</w:t>
      </w:r>
      <w:r>
        <w:rPr>
          <w:rFonts w:ascii="Arial" w:eastAsia="Arial" w:hAnsi="Arial" w:cs="Arial"/>
          <w:color w:val="000000"/>
          <w:spacing w:val="-2"/>
          <w:sz w:val="24"/>
          <w:szCs w:val="24"/>
        </w:rPr>
        <w:t>i</w:t>
      </w:r>
      <w:r>
        <w:rPr>
          <w:rFonts w:ascii="Arial" w:eastAsia="Arial" w:hAnsi="Arial" w:cs="Arial"/>
          <w:color w:val="000000"/>
          <w:spacing w:val="2"/>
          <w:sz w:val="24"/>
          <w:szCs w:val="24"/>
        </w:rPr>
        <w:t>f</w:t>
      </w:r>
      <w:r>
        <w:rPr>
          <w:rFonts w:ascii="Arial" w:eastAsia="Arial" w:hAnsi="Arial" w:cs="Arial"/>
          <w:color w:val="000000"/>
          <w:sz w:val="24"/>
          <w:szCs w:val="24"/>
        </w:rPr>
        <w:t>ic pro</w:t>
      </w:r>
      <w:r>
        <w:rPr>
          <w:rFonts w:ascii="Arial" w:eastAsia="Arial" w:hAnsi="Arial" w:cs="Arial"/>
          <w:color w:val="000000"/>
          <w:spacing w:val="1"/>
          <w:sz w:val="24"/>
          <w:szCs w:val="24"/>
        </w:rPr>
        <w:t>du</w:t>
      </w:r>
      <w:r>
        <w:rPr>
          <w:rFonts w:ascii="Arial" w:eastAsia="Arial" w:hAnsi="Arial" w:cs="Arial"/>
          <w:color w:val="000000"/>
          <w:sz w:val="24"/>
          <w:szCs w:val="24"/>
        </w:rPr>
        <w:t>cts</w:t>
      </w:r>
      <w:r>
        <w:rPr>
          <w:rFonts w:ascii="Arial" w:eastAsia="Arial" w:hAnsi="Arial" w:cs="Arial"/>
          <w:color w:val="000000"/>
          <w:spacing w:val="29"/>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nd</w:t>
      </w:r>
      <w:r>
        <w:rPr>
          <w:rFonts w:ascii="Arial" w:eastAsia="Arial" w:hAnsi="Arial" w:cs="Arial"/>
          <w:color w:val="000000"/>
          <w:spacing w:val="31"/>
          <w:sz w:val="24"/>
          <w:szCs w:val="24"/>
        </w:rPr>
        <w:t xml:space="preserve"> </w:t>
      </w:r>
      <w:r>
        <w:rPr>
          <w:rFonts w:ascii="Arial" w:eastAsia="Arial" w:hAnsi="Arial" w:cs="Arial"/>
          <w:color w:val="000000"/>
          <w:sz w:val="24"/>
          <w:szCs w:val="24"/>
        </w:rPr>
        <w:t>to</w:t>
      </w:r>
      <w:r>
        <w:rPr>
          <w:rFonts w:ascii="Arial" w:eastAsia="Arial" w:hAnsi="Arial" w:cs="Arial"/>
          <w:color w:val="000000"/>
          <w:spacing w:val="33"/>
          <w:sz w:val="24"/>
          <w:szCs w:val="24"/>
        </w:rPr>
        <w:t xml:space="preserve"> </w:t>
      </w:r>
      <w:r>
        <w:rPr>
          <w:rFonts w:ascii="Arial" w:eastAsia="Arial" w:hAnsi="Arial" w:cs="Arial"/>
          <w:color w:val="000000"/>
          <w:sz w:val="24"/>
          <w:szCs w:val="24"/>
        </w:rPr>
        <w:t>ci</w:t>
      </w:r>
      <w:r>
        <w:rPr>
          <w:rFonts w:ascii="Arial" w:eastAsia="Arial" w:hAnsi="Arial" w:cs="Arial"/>
          <w:color w:val="000000"/>
          <w:spacing w:val="-1"/>
          <w:sz w:val="24"/>
          <w:szCs w:val="24"/>
        </w:rPr>
        <w:t>r</w:t>
      </w:r>
      <w:r>
        <w:rPr>
          <w:rFonts w:ascii="Arial" w:eastAsia="Arial" w:hAnsi="Arial" w:cs="Arial"/>
          <w:color w:val="000000"/>
          <w:sz w:val="24"/>
          <w:szCs w:val="24"/>
        </w:rPr>
        <w:t>cu</w:t>
      </w:r>
      <w:r>
        <w:rPr>
          <w:rFonts w:ascii="Arial" w:eastAsia="Arial" w:hAnsi="Arial" w:cs="Arial"/>
          <w:color w:val="000000"/>
          <w:spacing w:val="-2"/>
          <w:sz w:val="24"/>
          <w:szCs w:val="24"/>
        </w:rPr>
        <w:t>l</w:t>
      </w:r>
      <w:r>
        <w:rPr>
          <w:rFonts w:ascii="Arial" w:eastAsia="Arial" w:hAnsi="Arial" w:cs="Arial"/>
          <w:color w:val="000000"/>
          <w:sz w:val="24"/>
          <w:szCs w:val="24"/>
        </w:rPr>
        <w:t>ate</w:t>
      </w:r>
      <w:r>
        <w:rPr>
          <w:rFonts w:ascii="Arial" w:eastAsia="Arial" w:hAnsi="Arial" w:cs="Arial"/>
          <w:color w:val="000000"/>
          <w:spacing w:val="33"/>
          <w:sz w:val="24"/>
          <w:szCs w:val="24"/>
        </w:rPr>
        <w:t xml:space="preserve"> </w:t>
      </w:r>
      <w:r>
        <w:rPr>
          <w:rFonts w:ascii="Arial" w:eastAsia="Arial" w:hAnsi="Arial" w:cs="Arial"/>
          <w:color w:val="000000"/>
          <w:spacing w:val="-1"/>
          <w:sz w:val="24"/>
          <w:szCs w:val="24"/>
        </w:rPr>
        <w:t>t</w:t>
      </w:r>
      <w:r>
        <w:rPr>
          <w:rFonts w:ascii="Arial" w:eastAsia="Arial" w:hAnsi="Arial" w:cs="Arial"/>
          <w:color w:val="000000"/>
          <w:sz w:val="24"/>
          <w:szCs w:val="24"/>
        </w:rPr>
        <w:t>he</w:t>
      </w:r>
      <w:r>
        <w:rPr>
          <w:rFonts w:ascii="Arial" w:eastAsia="Arial" w:hAnsi="Arial" w:cs="Arial"/>
          <w:color w:val="000000"/>
          <w:spacing w:val="32"/>
          <w:sz w:val="24"/>
          <w:szCs w:val="24"/>
        </w:rPr>
        <w:t xml:space="preserve"> </w:t>
      </w:r>
      <w:r>
        <w:rPr>
          <w:rFonts w:ascii="Arial" w:eastAsia="Arial" w:hAnsi="Arial" w:cs="Arial"/>
          <w:color w:val="000000"/>
          <w:sz w:val="24"/>
          <w:szCs w:val="24"/>
        </w:rPr>
        <w:t>re</w:t>
      </w:r>
      <w:r>
        <w:rPr>
          <w:rFonts w:ascii="Arial" w:eastAsia="Arial" w:hAnsi="Arial" w:cs="Arial"/>
          <w:color w:val="000000"/>
          <w:spacing w:val="-1"/>
          <w:sz w:val="24"/>
          <w:szCs w:val="24"/>
        </w:rPr>
        <w:t>p</w:t>
      </w:r>
      <w:r>
        <w:rPr>
          <w:rFonts w:ascii="Arial" w:eastAsia="Arial" w:hAnsi="Arial" w:cs="Arial"/>
          <w:color w:val="000000"/>
          <w:sz w:val="24"/>
          <w:szCs w:val="24"/>
        </w:rPr>
        <w:t>orts</w:t>
      </w:r>
      <w:r>
        <w:rPr>
          <w:rFonts w:ascii="Arial" w:eastAsia="Arial" w:hAnsi="Arial" w:cs="Arial"/>
          <w:color w:val="000000"/>
          <w:spacing w:val="31"/>
          <w:sz w:val="24"/>
          <w:szCs w:val="24"/>
        </w:rPr>
        <w:t xml:space="preserve"> </w:t>
      </w:r>
      <w:r>
        <w:rPr>
          <w:rFonts w:ascii="Arial" w:eastAsia="Arial" w:hAnsi="Arial" w:cs="Arial"/>
          <w:color w:val="000000"/>
          <w:sz w:val="24"/>
          <w:szCs w:val="24"/>
        </w:rPr>
        <w:t>of</w:t>
      </w:r>
      <w:r>
        <w:rPr>
          <w:rFonts w:ascii="Arial" w:eastAsia="Arial" w:hAnsi="Arial" w:cs="Arial"/>
          <w:color w:val="000000"/>
          <w:spacing w:val="33"/>
          <w:sz w:val="24"/>
          <w:szCs w:val="24"/>
        </w:rPr>
        <w:t xml:space="preserve"> </w:t>
      </w:r>
      <w:r>
        <w:rPr>
          <w:rFonts w:ascii="Arial" w:eastAsia="Arial" w:hAnsi="Arial" w:cs="Arial"/>
          <w:color w:val="000000"/>
          <w:spacing w:val="-1"/>
          <w:sz w:val="24"/>
          <w:szCs w:val="24"/>
        </w:rPr>
        <w:t>s</w:t>
      </w:r>
      <w:r>
        <w:rPr>
          <w:rFonts w:ascii="Arial" w:eastAsia="Arial" w:hAnsi="Arial" w:cs="Arial"/>
          <w:color w:val="000000"/>
          <w:sz w:val="24"/>
          <w:szCs w:val="24"/>
        </w:rPr>
        <w:t>u</w:t>
      </w:r>
      <w:r>
        <w:rPr>
          <w:rFonts w:ascii="Arial" w:eastAsia="Arial" w:hAnsi="Arial" w:cs="Arial"/>
          <w:color w:val="000000"/>
          <w:spacing w:val="-2"/>
          <w:sz w:val="24"/>
          <w:szCs w:val="24"/>
        </w:rPr>
        <w:t>c</w:t>
      </w:r>
      <w:r>
        <w:rPr>
          <w:rFonts w:ascii="Arial" w:eastAsia="Arial" w:hAnsi="Arial" w:cs="Arial"/>
          <w:color w:val="000000"/>
          <w:sz w:val="24"/>
          <w:szCs w:val="24"/>
        </w:rPr>
        <w:t>h</w:t>
      </w:r>
      <w:r>
        <w:rPr>
          <w:rFonts w:ascii="Arial" w:eastAsia="Arial" w:hAnsi="Arial" w:cs="Arial"/>
          <w:color w:val="000000"/>
          <w:spacing w:val="31"/>
          <w:sz w:val="24"/>
          <w:szCs w:val="24"/>
        </w:rPr>
        <w:t xml:space="preserve"> </w:t>
      </w:r>
      <w:r>
        <w:rPr>
          <w:rFonts w:ascii="Arial" w:eastAsia="Arial" w:hAnsi="Arial" w:cs="Arial"/>
          <w:color w:val="000000"/>
          <w:spacing w:val="-1"/>
          <w:sz w:val="24"/>
          <w:szCs w:val="24"/>
        </w:rPr>
        <w:t>v</w:t>
      </w:r>
      <w:r>
        <w:rPr>
          <w:rFonts w:ascii="Arial" w:eastAsia="Arial" w:hAnsi="Arial" w:cs="Arial"/>
          <w:color w:val="000000"/>
          <w:sz w:val="24"/>
          <w:szCs w:val="24"/>
        </w:rPr>
        <w:t>is</w:t>
      </w:r>
      <w:r>
        <w:rPr>
          <w:rFonts w:ascii="Arial" w:eastAsia="Arial" w:hAnsi="Arial" w:cs="Arial"/>
          <w:color w:val="000000"/>
          <w:spacing w:val="-1"/>
          <w:sz w:val="24"/>
          <w:szCs w:val="24"/>
        </w:rPr>
        <w:t>i</w:t>
      </w:r>
      <w:r>
        <w:rPr>
          <w:rFonts w:ascii="Arial" w:eastAsia="Arial" w:hAnsi="Arial" w:cs="Arial"/>
          <w:color w:val="000000"/>
          <w:sz w:val="24"/>
          <w:szCs w:val="24"/>
        </w:rPr>
        <w:t>ts</w:t>
      </w:r>
      <w:r>
        <w:rPr>
          <w:rFonts w:ascii="Arial" w:eastAsia="Arial" w:hAnsi="Arial" w:cs="Arial"/>
          <w:color w:val="000000"/>
          <w:spacing w:val="31"/>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bro</w:t>
      </w:r>
      <w:r>
        <w:rPr>
          <w:rFonts w:ascii="Arial" w:eastAsia="Arial" w:hAnsi="Arial" w:cs="Arial"/>
          <w:color w:val="000000"/>
          <w:spacing w:val="1"/>
          <w:sz w:val="24"/>
          <w:szCs w:val="24"/>
        </w:rPr>
        <w:t>a</w:t>
      </w:r>
      <w:r>
        <w:rPr>
          <w:rFonts w:ascii="Arial" w:eastAsia="Arial" w:hAnsi="Arial" w:cs="Arial"/>
          <w:color w:val="000000"/>
          <w:sz w:val="24"/>
          <w:szCs w:val="24"/>
        </w:rPr>
        <w:t>d</w:t>
      </w:r>
      <w:r>
        <w:rPr>
          <w:rFonts w:ascii="Arial" w:eastAsia="Arial" w:hAnsi="Arial" w:cs="Arial"/>
          <w:color w:val="000000"/>
          <w:spacing w:val="32"/>
          <w:sz w:val="24"/>
          <w:szCs w:val="24"/>
        </w:rPr>
        <w:t xml:space="preserve"> </w:t>
      </w:r>
      <w:r>
        <w:rPr>
          <w:rFonts w:ascii="Arial" w:eastAsia="Arial" w:hAnsi="Arial" w:cs="Arial"/>
          <w:color w:val="000000"/>
          <w:sz w:val="24"/>
          <w:szCs w:val="24"/>
        </w:rPr>
        <w:t xml:space="preserve">among </w:t>
      </w:r>
      <w:r>
        <w:rPr>
          <w:rFonts w:ascii="Arial" w:eastAsia="Arial" w:hAnsi="Arial" w:cs="Arial"/>
          <w:color w:val="000000"/>
          <w:spacing w:val="1"/>
          <w:sz w:val="24"/>
          <w:szCs w:val="24"/>
        </w:rPr>
        <w:t>m</w:t>
      </w:r>
      <w:r>
        <w:rPr>
          <w:rFonts w:ascii="Arial" w:eastAsia="Arial" w:hAnsi="Arial" w:cs="Arial"/>
          <w:color w:val="000000"/>
          <w:spacing w:val="-1"/>
          <w:sz w:val="24"/>
          <w:szCs w:val="24"/>
        </w:rPr>
        <w:t>e</w:t>
      </w:r>
      <w:r>
        <w:rPr>
          <w:rFonts w:ascii="Arial" w:eastAsia="Arial" w:hAnsi="Arial" w:cs="Arial"/>
          <w:color w:val="000000"/>
          <w:spacing w:val="1"/>
          <w:sz w:val="24"/>
          <w:szCs w:val="24"/>
        </w:rPr>
        <w:t>m</w:t>
      </w:r>
      <w:r>
        <w:rPr>
          <w:rFonts w:ascii="Arial" w:eastAsia="Arial" w:hAnsi="Arial" w:cs="Arial"/>
          <w:color w:val="000000"/>
          <w:spacing w:val="-1"/>
          <w:sz w:val="24"/>
          <w:szCs w:val="24"/>
        </w:rPr>
        <w:t>b</w:t>
      </w:r>
      <w:r>
        <w:rPr>
          <w:rFonts w:ascii="Arial" w:eastAsia="Arial" w:hAnsi="Arial" w:cs="Arial"/>
          <w:color w:val="000000"/>
          <w:sz w:val="24"/>
          <w:szCs w:val="24"/>
        </w:rPr>
        <w:t>er</w:t>
      </w:r>
      <w:r>
        <w:rPr>
          <w:rFonts w:ascii="Arial" w:eastAsia="Arial" w:hAnsi="Arial" w:cs="Arial"/>
          <w:color w:val="000000"/>
          <w:spacing w:val="74"/>
          <w:sz w:val="24"/>
          <w:szCs w:val="24"/>
        </w:rPr>
        <w:t xml:space="preserve"> </w:t>
      </w:r>
      <w:r>
        <w:rPr>
          <w:rFonts w:ascii="Arial" w:eastAsia="Arial" w:hAnsi="Arial" w:cs="Arial"/>
          <w:color w:val="000000"/>
          <w:spacing w:val="1"/>
          <w:sz w:val="24"/>
          <w:szCs w:val="24"/>
        </w:rPr>
        <w:t>e</w:t>
      </w:r>
      <w:r>
        <w:rPr>
          <w:rFonts w:ascii="Arial" w:eastAsia="Arial" w:hAnsi="Arial" w:cs="Arial"/>
          <w:color w:val="000000"/>
          <w:spacing w:val="-1"/>
          <w:sz w:val="24"/>
          <w:szCs w:val="24"/>
        </w:rPr>
        <w:t>x</w:t>
      </w:r>
      <w:r>
        <w:rPr>
          <w:rFonts w:ascii="Arial" w:eastAsia="Arial" w:hAnsi="Arial" w:cs="Arial"/>
          <w:color w:val="000000"/>
          <w:sz w:val="24"/>
          <w:szCs w:val="24"/>
        </w:rPr>
        <w:t>porters.</w:t>
      </w:r>
      <w:r>
        <w:rPr>
          <w:rFonts w:ascii="Arial" w:eastAsia="Arial" w:hAnsi="Arial" w:cs="Arial"/>
          <w:color w:val="000000"/>
          <w:spacing w:val="75"/>
          <w:sz w:val="24"/>
          <w:szCs w:val="24"/>
        </w:rPr>
        <w:t xml:space="preserve"> </w:t>
      </w:r>
      <w:r>
        <w:rPr>
          <w:rFonts w:ascii="Arial" w:eastAsia="Arial" w:hAnsi="Arial" w:cs="Arial"/>
          <w:color w:val="000000"/>
          <w:sz w:val="24"/>
          <w:szCs w:val="24"/>
        </w:rPr>
        <w:t>In</w:t>
      </w:r>
      <w:r>
        <w:rPr>
          <w:rFonts w:ascii="Arial" w:eastAsia="Arial" w:hAnsi="Arial" w:cs="Arial"/>
          <w:color w:val="000000"/>
          <w:spacing w:val="74"/>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d</w:t>
      </w:r>
      <w:r>
        <w:rPr>
          <w:rFonts w:ascii="Arial" w:eastAsia="Arial" w:hAnsi="Arial" w:cs="Arial"/>
          <w:color w:val="000000"/>
          <w:spacing w:val="1"/>
          <w:sz w:val="24"/>
          <w:szCs w:val="24"/>
        </w:rPr>
        <w:t>d</w:t>
      </w:r>
      <w:r>
        <w:rPr>
          <w:rFonts w:ascii="Arial" w:eastAsia="Arial" w:hAnsi="Arial" w:cs="Arial"/>
          <w:color w:val="000000"/>
          <w:sz w:val="24"/>
          <w:szCs w:val="24"/>
        </w:rPr>
        <w:t>iti</w:t>
      </w:r>
      <w:r>
        <w:rPr>
          <w:rFonts w:ascii="Arial" w:eastAsia="Arial" w:hAnsi="Arial" w:cs="Arial"/>
          <w:color w:val="000000"/>
          <w:spacing w:val="-1"/>
          <w:sz w:val="24"/>
          <w:szCs w:val="24"/>
        </w:rPr>
        <w:t>o</w:t>
      </w:r>
      <w:r>
        <w:rPr>
          <w:rFonts w:ascii="Arial" w:eastAsia="Arial" w:hAnsi="Arial" w:cs="Arial"/>
          <w:color w:val="000000"/>
          <w:sz w:val="24"/>
          <w:szCs w:val="24"/>
        </w:rPr>
        <w:t>n,</w:t>
      </w:r>
      <w:r>
        <w:rPr>
          <w:rFonts w:ascii="Arial" w:eastAsia="Arial" w:hAnsi="Arial" w:cs="Arial"/>
          <w:color w:val="000000"/>
          <w:spacing w:val="75"/>
          <w:sz w:val="24"/>
          <w:szCs w:val="24"/>
        </w:rPr>
        <w:t xml:space="preserve"> </w:t>
      </w:r>
      <w:r>
        <w:rPr>
          <w:rFonts w:ascii="Arial" w:eastAsia="Arial" w:hAnsi="Arial" w:cs="Arial"/>
          <w:color w:val="000000"/>
          <w:spacing w:val="-1"/>
          <w:sz w:val="24"/>
          <w:szCs w:val="24"/>
        </w:rPr>
        <w:t>t</w:t>
      </w:r>
      <w:r>
        <w:rPr>
          <w:rFonts w:ascii="Arial" w:eastAsia="Arial" w:hAnsi="Arial" w:cs="Arial"/>
          <w:color w:val="000000"/>
          <w:sz w:val="24"/>
          <w:szCs w:val="24"/>
        </w:rPr>
        <w:t>o</w:t>
      </w:r>
      <w:r>
        <w:rPr>
          <w:rFonts w:ascii="Arial" w:eastAsia="Arial" w:hAnsi="Arial" w:cs="Arial"/>
          <w:color w:val="000000"/>
          <w:spacing w:val="74"/>
          <w:sz w:val="24"/>
          <w:szCs w:val="24"/>
        </w:rPr>
        <w:t xml:space="preserve"> </w:t>
      </w:r>
      <w:r>
        <w:rPr>
          <w:rFonts w:ascii="Arial" w:eastAsia="Arial" w:hAnsi="Arial" w:cs="Arial"/>
          <w:color w:val="000000"/>
          <w:sz w:val="24"/>
          <w:szCs w:val="24"/>
        </w:rPr>
        <w:t>invite</w:t>
      </w:r>
      <w:r>
        <w:rPr>
          <w:rFonts w:ascii="Arial" w:eastAsia="Arial" w:hAnsi="Arial" w:cs="Arial"/>
          <w:color w:val="000000"/>
          <w:spacing w:val="74"/>
          <w:sz w:val="24"/>
          <w:szCs w:val="24"/>
        </w:rPr>
        <w:t xml:space="preserve"> </w:t>
      </w:r>
      <w:r>
        <w:rPr>
          <w:rFonts w:ascii="Arial" w:eastAsia="Arial" w:hAnsi="Arial" w:cs="Arial"/>
          <w:color w:val="000000"/>
          <w:sz w:val="24"/>
          <w:szCs w:val="24"/>
        </w:rPr>
        <w:t>tra</w:t>
      </w:r>
      <w:r>
        <w:rPr>
          <w:rFonts w:ascii="Arial" w:eastAsia="Arial" w:hAnsi="Arial" w:cs="Arial"/>
          <w:color w:val="000000"/>
          <w:spacing w:val="1"/>
          <w:sz w:val="24"/>
          <w:szCs w:val="24"/>
        </w:rPr>
        <w:t>d</w:t>
      </w:r>
      <w:r>
        <w:rPr>
          <w:rFonts w:ascii="Arial" w:eastAsia="Arial" w:hAnsi="Arial" w:cs="Arial"/>
          <w:color w:val="000000"/>
          <w:sz w:val="24"/>
          <w:szCs w:val="24"/>
        </w:rPr>
        <w:t>e</w:t>
      </w:r>
      <w:r>
        <w:rPr>
          <w:rFonts w:ascii="Arial" w:eastAsia="Arial" w:hAnsi="Arial" w:cs="Arial"/>
          <w:color w:val="000000"/>
          <w:spacing w:val="73"/>
          <w:sz w:val="24"/>
          <w:szCs w:val="24"/>
        </w:rPr>
        <w:t xml:space="preserve"> </w:t>
      </w:r>
      <w:r>
        <w:rPr>
          <w:rFonts w:ascii="Arial" w:eastAsia="Arial" w:hAnsi="Arial" w:cs="Arial"/>
          <w:color w:val="000000"/>
          <w:spacing w:val="1"/>
          <w:sz w:val="24"/>
          <w:szCs w:val="24"/>
        </w:rPr>
        <w:t>de</w:t>
      </w:r>
      <w:r>
        <w:rPr>
          <w:rFonts w:ascii="Arial" w:eastAsia="Arial" w:hAnsi="Arial" w:cs="Arial"/>
          <w:color w:val="000000"/>
          <w:sz w:val="24"/>
          <w:szCs w:val="24"/>
        </w:rPr>
        <w:t>legati</w:t>
      </w:r>
      <w:r>
        <w:rPr>
          <w:rFonts w:ascii="Arial" w:eastAsia="Arial" w:hAnsi="Arial" w:cs="Arial"/>
          <w:color w:val="000000"/>
          <w:spacing w:val="-1"/>
          <w:sz w:val="24"/>
          <w:szCs w:val="24"/>
        </w:rPr>
        <w:t>o</w:t>
      </w:r>
      <w:r>
        <w:rPr>
          <w:rFonts w:ascii="Arial" w:eastAsia="Arial" w:hAnsi="Arial" w:cs="Arial"/>
          <w:color w:val="000000"/>
          <w:sz w:val="24"/>
          <w:szCs w:val="24"/>
        </w:rPr>
        <w:t>ns</w:t>
      </w:r>
      <w:r>
        <w:rPr>
          <w:rFonts w:ascii="Arial" w:eastAsia="Arial" w:hAnsi="Arial" w:cs="Arial"/>
          <w:color w:val="000000"/>
          <w:spacing w:val="72"/>
          <w:sz w:val="24"/>
          <w:szCs w:val="24"/>
        </w:rPr>
        <w:t xml:space="preserve"> </w:t>
      </w:r>
      <w:r>
        <w:rPr>
          <w:rFonts w:ascii="Arial" w:eastAsia="Arial" w:hAnsi="Arial" w:cs="Arial"/>
          <w:color w:val="000000"/>
          <w:spacing w:val="3"/>
          <w:sz w:val="24"/>
          <w:szCs w:val="24"/>
        </w:rPr>
        <w:t>f</w:t>
      </w:r>
      <w:r>
        <w:rPr>
          <w:rFonts w:ascii="Arial" w:eastAsia="Arial" w:hAnsi="Arial" w:cs="Arial"/>
          <w:color w:val="000000"/>
          <w:spacing w:val="-2"/>
          <w:sz w:val="24"/>
          <w:szCs w:val="24"/>
        </w:rPr>
        <w:t>ro</w:t>
      </w:r>
      <w:r>
        <w:rPr>
          <w:rFonts w:ascii="Arial" w:eastAsia="Arial" w:hAnsi="Arial" w:cs="Arial"/>
          <w:color w:val="000000"/>
          <w:sz w:val="24"/>
          <w:szCs w:val="24"/>
        </w:rPr>
        <w:t>m a</w:t>
      </w:r>
      <w:r>
        <w:rPr>
          <w:rFonts w:ascii="Arial" w:eastAsia="Arial" w:hAnsi="Arial" w:cs="Arial"/>
          <w:color w:val="000000"/>
          <w:spacing w:val="1"/>
          <w:sz w:val="24"/>
          <w:szCs w:val="24"/>
        </w:rPr>
        <w:t>b</w:t>
      </w:r>
      <w:r>
        <w:rPr>
          <w:rFonts w:ascii="Arial" w:eastAsia="Arial" w:hAnsi="Arial" w:cs="Arial"/>
          <w:color w:val="000000"/>
          <w:sz w:val="24"/>
          <w:szCs w:val="24"/>
        </w:rPr>
        <w:t>road.</w:t>
      </w:r>
    </w:p>
    <w:p w14:paraId="4D38F15D" w14:textId="643712E5" w:rsidR="00526E2F" w:rsidRDefault="00526E2F" w:rsidP="00AD4055">
      <w:pPr>
        <w:spacing w:after="0" w:line="240" w:lineRule="auto"/>
        <w:ind w:right="-20"/>
        <w:rPr>
          <w:rFonts w:ascii="Arial" w:eastAsia="Arial" w:hAnsi="Arial" w:cs="Arial"/>
          <w:b/>
          <w:bCs/>
          <w:color w:val="000000"/>
          <w:sz w:val="24"/>
          <w:szCs w:val="24"/>
        </w:rPr>
      </w:pPr>
      <w:r>
        <w:rPr>
          <w:noProof/>
        </w:rPr>
        <mc:AlternateContent>
          <mc:Choice Requires="wps">
            <w:drawing>
              <wp:anchor distT="0" distB="0" distL="0" distR="0" simplePos="0" relativeHeight="251808768" behindDoc="1" locked="0" layoutInCell="0" allowOverlap="1" wp14:anchorId="530E0570" wp14:editId="5BF374F3">
                <wp:simplePos x="0" y="0"/>
                <wp:positionH relativeFrom="page">
                  <wp:posOffset>1582166</wp:posOffset>
                </wp:positionH>
                <wp:positionV relativeFrom="page">
                  <wp:posOffset>3368675</wp:posOffset>
                </wp:positionV>
                <wp:extent cx="4609464" cy="0"/>
                <wp:effectExtent l="0" t="0" r="0" b="0"/>
                <wp:wrapNone/>
                <wp:docPr id="270" name="drawingObject270"/>
                <wp:cNvGraphicFramePr/>
                <a:graphic xmlns:a="http://schemas.openxmlformats.org/drawingml/2006/main">
                  <a:graphicData uri="http://schemas.microsoft.com/office/word/2010/wordprocessingShape">
                    <wps:wsp>
                      <wps:cNvSpPr/>
                      <wps:spPr>
                        <a:xfrm>
                          <a:off x="0" y="0"/>
                          <a:ext cx="4609464" cy="0"/>
                        </a:xfrm>
                        <a:custGeom>
                          <a:avLst/>
                          <a:gdLst/>
                          <a:ahLst/>
                          <a:cxnLst/>
                          <a:rect l="0" t="0" r="0" b="0"/>
                          <a:pathLst>
                            <a:path w="4609464">
                              <a:moveTo>
                                <a:pt x="0" y="0"/>
                              </a:moveTo>
                              <a:lnTo>
                                <a:pt x="4609464" y="0"/>
                              </a:lnTo>
                            </a:path>
                          </a:pathLst>
                        </a:custGeom>
                        <a:noFill/>
                        <a:ln w="18287" cap="flat">
                          <a:solidFill>
                            <a:srgbClr val="000000"/>
                          </a:solidFill>
                          <a:prstDash/>
                        </a:ln>
                      </wps:spPr>
                      <wps:bodyPr vertOverflow="overflow" horzOverflow="overflow" vert="horz" lIns="91440" tIns="45720" rIns="91440" bIns="45720" anchor="t"/>
                    </wps:wsp>
                  </a:graphicData>
                </a:graphic>
              </wp:anchor>
            </w:drawing>
          </mc:Choice>
          <mc:Fallback>
            <w:pict>
              <v:shape w14:anchorId="0B887C63" id="drawingObject270" o:spid="_x0000_s1026" style="position:absolute;margin-left:124.6pt;margin-top:265.25pt;width:362.95pt;height:0;z-index:-251507712;visibility:visible;mso-wrap-style:square;mso-wrap-distance-left:0;mso-wrap-distance-top:0;mso-wrap-distance-right:0;mso-wrap-distance-bottom:0;mso-position-horizontal:absolute;mso-position-horizontal-relative:page;mso-position-vertical:absolute;mso-position-vertical-relative:page;v-text-anchor:top" coordsize="460946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" o:allowincell="f" path="m,l4609464,e" filled="f" strokeweight=".50797mm">
                <v:path arrowok="t" textboxrect="0,0,4609464,0"/>
                <w10:wrap anchorx="page" anchory="page"/>
              </v:shape>
            </w:pict>
          </mc:Fallback>
        </mc:AlternateContent>
      </w:r>
    </w:p>
    <w:p w14:paraId="1C90482A" w14:textId="77777777" w:rsidR="00526E2F" w:rsidRDefault="00526E2F" w:rsidP="00526E2F">
      <w:pPr>
        <w:spacing w:after="36" w:line="240" w:lineRule="exact"/>
        <w:rPr>
          <w:rFonts w:ascii="Arial" w:eastAsia="Arial" w:hAnsi="Arial" w:cs="Arial"/>
          <w:sz w:val="24"/>
          <w:szCs w:val="24"/>
        </w:rPr>
      </w:pPr>
    </w:p>
    <w:p w14:paraId="662D42C1" w14:textId="77777777" w:rsidR="00526E2F" w:rsidRDefault="00526E2F" w:rsidP="00526E2F">
      <w:pPr>
        <w:tabs>
          <w:tab w:val="left" w:pos="1539"/>
        </w:tabs>
        <w:spacing w:after="0" w:line="240" w:lineRule="auto"/>
        <w:ind w:left="819" w:right="-20"/>
        <w:rPr>
          <w:rFonts w:ascii="Arial" w:eastAsia="Arial" w:hAnsi="Arial" w:cs="Arial"/>
          <w:b/>
          <w:bCs/>
          <w:color w:val="000000"/>
          <w:sz w:val="24"/>
          <w:szCs w:val="24"/>
        </w:rPr>
      </w:pPr>
      <w:r>
        <w:rPr>
          <w:rFonts w:ascii="Arial" w:eastAsia="Arial" w:hAnsi="Arial" w:cs="Arial"/>
          <w:b/>
          <w:bCs/>
          <w:color w:val="000000"/>
          <w:sz w:val="24"/>
          <w:szCs w:val="24"/>
        </w:rPr>
        <w:t>(h)</w:t>
      </w:r>
      <w:r>
        <w:rPr>
          <w:rFonts w:ascii="Arial" w:eastAsia="Arial" w:hAnsi="Arial" w:cs="Arial"/>
          <w:color w:val="000000"/>
          <w:sz w:val="24"/>
          <w:szCs w:val="24"/>
        </w:rPr>
        <w:tab/>
      </w:r>
      <w:r>
        <w:rPr>
          <w:rFonts w:ascii="Arial" w:eastAsia="Arial" w:hAnsi="Arial" w:cs="Arial"/>
          <w:b/>
          <w:bCs/>
          <w:color w:val="000000"/>
          <w:sz w:val="24"/>
          <w:szCs w:val="24"/>
        </w:rPr>
        <w:t>Profe</w:t>
      </w:r>
      <w:r>
        <w:rPr>
          <w:rFonts w:ascii="Arial" w:eastAsia="Arial" w:hAnsi="Arial" w:cs="Arial"/>
          <w:b/>
          <w:bCs/>
          <w:color w:val="000000"/>
          <w:spacing w:val="1"/>
          <w:sz w:val="24"/>
          <w:szCs w:val="24"/>
        </w:rPr>
        <w:t>ss</w:t>
      </w:r>
      <w:r>
        <w:rPr>
          <w:rFonts w:ascii="Arial" w:eastAsia="Arial" w:hAnsi="Arial" w:cs="Arial"/>
          <w:b/>
          <w:bCs/>
          <w:color w:val="000000"/>
          <w:sz w:val="24"/>
          <w:szCs w:val="24"/>
        </w:rPr>
        <w:t>io</w:t>
      </w:r>
      <w:r>
        <w:rPr>
          <w:rFonts w:ascii="Arial" w:eastAsia="Arial" w:hAnsi="Arial" w:cs="Arial"/>
          <w:b/>
          <w:bCs/>
          <w:color w:val="000000"/>
          <w:spacing w:val="-2"/>
          <w:sz w:val="24"/>
          <w:szCs w:val="24"/>
        </w:rPr>
        <w:t>n</w:t>
      </w:r>
      <w:r>
        <w:rPr>
          <w:rFonts w:ascii="Arial" w:eastAsia="Arial" w:hAnsi="Arial" w:cs="Arial"/>
          <w:b/>
          <w:bCs/>
          <w:color w:val="000000"/>
          <w:sz w:val="24"/>
          <w:szCs w:val="24"/>
        </w:rPr>
        <w:t>al</w:t>
      </w:r>
      <w:r>
        <w:rPr>
          <w:rFonts w:ascii="Arial" w:eastAsia="Arial" w:hAnsi="Arial" w:cs="Arial"/>
          <w:color w:val="000000"/>
          <w:spacing w:val="3"/>
          <w:sz w:val="24"/>
          <w:szCs w:val="24"/>
        </w:rPr>
        <w:t xml:space="preserve"> </w:t>
      </w:r>
      <w:r>
        <w:rPr>
          <w:rFonts w:ascii="Arial" w:eastAsia="Arial" w:hAnsi="Arial" w:cs="Arial"/>
          <w:b/>
          <w:bCs/>
          <w:color w:val="000000"/>
          <w:spacing w:val="-7"/>
          <w:sz w:val="24"/>
          <w:szCs w:val="24"/>
        </w:rPr>
        <w:t>A</w:t>
      </w:r>
      <w:r>
        <w:rPr>
          <w:rFonts w:ascii="Arial" w:eastAsia="Arial" w:hAnsi="Arial" w:cs="Arial"/>
          <w:b/>
          <w:bCs/>
          <w:color w:val="000000"/>
          <w:spacing w:val="1"/>
          <w:sz w:val="24"/>
          <w:szCs w:val="24"/>
        </w:rPr>
        <w:t>d</w:t>
      </w:r>
      <w:r>
        <w:rPr>
          <w:rFonts w:ascii="Arial" w:eastAsia="Arial" w:hAnsi="Arial" w:cs="Arial"/>
          <w:b/>
          <w:bCs/>
          <w:color w:val="000000"/>
          <w:sz w:val="24"/>
          <w:szCs w:val="24"/>
        </w:rPr>
        <w:t>vice</w:t>
      </w:r>
    </w:p>
    <w:p w14:paraId="7166DB99" w14:textId="77777777" w:rsidR="00526E2F" w:rsidRDefault="00526E2F" w:rsidP="00526E2F">
      <w:pPr>
        <w:spacing w:after="0" w:line="120" w:lineRule="exact"/>
        <w:rPr>
          <w:rFonts w:ascii="Arial" w:eastAsia="Arial" w:hAnsi="Arial" w:cs="Arial"/>
          <w:sz w:val="12"/>
          <w:szCs w:val="12"/>
        </w:rPr>
      </w:pPr>
    </w:p>
    <w:p w14:paraId="12037598" w14:textId="77777777" w:rsidR="00526E2F" w:rsidRDefault="00526E2F" w:rsidP="00526E2F">
      <w:pPr>
        <w:spacing w:after="0" w:line="240" w:lineRule="auto"/>
        <w:ind w:left="819" w:right="1603" w:firstLine="720"/>
        <w:rPr>
          <w:rFonts w:ascii="Arial" w:eastAsia="Arial" w:hAnsi="Arial" w:cs="Arial"/>
          <w:color w:val="000000"/>
          <w:sz w:val="24"/>
          <w:szCs w:val="24"/>
        </w:rPr>
      </w:pPr>
      <w:r>
        <w:rPr>
          <w:rFonts w:ascii="Arial" w:eastAsia="Arial" w:hAnsi="Arial" w:cs="Arial"/>
          <w:color w:val="000000"/>
          <w:sz w:val="24"/>
          <w:szCs w:val="24"/>
        </w:rPr>
        <w:t>It</w:t>
      </w:r>
      <w:r>
        <w:rPr>
          <w:rFonts w:ascii="Arial" w:eastAsia="Arial" w:hAnsi="Arial" w:cs="Arial"/>
          <w:color w:val="000000"/>
          <w:spacing w:val="3"/>
          <w:sz w:val="24"/>
          <w:szCs w:val="24"/>
        </w:rPr>
        <w:t xml:space="preserve"> </w:t>
      </w:r>
      <w:r>
        <w:rPr>
          <w:rFonts w:ascii="Arial" w:eastAsia="Arial" w:hAnsi="Arial" w:cs="Arial"/>
          <w:color w:val="000000"/>
          <w:sz w:val="24"/>
          <w:szCs w:val="24"/>
        </w:rPr>
        <w:t xml:space="preserve">may </w:t>
      </w:r>
      <w:r>
        <w:rPr>
          <w:rFonts w:ascii="Arial" w:eastAsia="Arial" w:hAnsi="Arial" w:cs="Arial"/>
          <w:color w:val="000000"/>
          <w:spacing w:val="1"/>
          <w:sz w:val="24"/>
          <w:szCs w:val="24"/>
        </w:rPr>
        <w:t>p</w:t>
      </w:r>
      <w:r>
        <w:rPr>
          <w:rFonts w:ascii="Arial" w:eastAsia="Arial" w:hAnsi="Arial" w:cs="Arial"/>
          <w:color w:val="000000"/>
          <w:sz w:val="24"/>
          <w:szCs w:val="24"/>
        </w:rPr>
        <w:t>ro</w:t>
      </w:r>
      <w:r>
        <w:rPr>
          <w:rFonts w:ascii="Arial" w:eastAsia="Arial" w:hAnsi="Arial" w:cs="Arial"/>
          <w:color w:val="000000"/>
          <w:spacing w:val="-1"/>
          <w:sz w:val="24"/>
          <w:szCs w:val="24"/>
        </w:rPr>
        <w:t>v</w:t>
      </w:r>
      <w:r>
        <w:rPr>
          <w:rFonts w:ascii="Arial" w:eastAsia="Arial" w:hAnsi="Arial" w:cs="Arial"/>
          <w:color w:val="000000"/>
          <w:sz w:val="24"/>
          <w:szCs w:val="24"/>
        </w:rPr>
        <w:t>ide</w:t>
      </w:r>
      <w:r>
        <w:rPr>
          <w:rFonts w:ascii="Arial" w:eastAsia="Arial" w:hAnsi="Arial" w:cs="Arial"/>
          <w:color w:val="000000"/>
          <w:spacing w:val="3"/>
          <w:sz w:val="24"/>
          <w:szCs w:val="24"/>
        </w:rPr>
        <w:t xml:space="preserve"> </w:t>
      </w:r>
      <w:r>
        <w:rPr>
          <w:rFonts w:ascii="Arial" w:eastAsia="Arial" w:hAnsi="Arial" w:cs="Arial"/>
          <w:color w:val="000000"/>
          <w:sz w:val="24"/>
          <w:szCs w:val="24"/>
        </w:rPr>
        <w:t>pr</w:t>
      </w:r>
      <w:r>
        <w:rPr>
          <w:rFonts w:ascii="Arial" w:eastAsia="Arial" w:hAnsi="Arial" w:cs="Arial"/>
          <w:color w:val="000000"/>
          <w:spacing w:val="-1"/>
          <w:sz w:val="24"/>
          <w:szCs w:val="24"/>
        </w:rPr>
        <w:t>o</w:t>
      </w:r>
      <w:r>
        <w:rPr>
          <w:rFonts w:ascii="Arial" w:eastAsia="Arial" w:hAnsi="Arial" w:cs="Arial"/>
          <w:color w:val="000000"/>
          <w:spacing w:val="2"/>
          <w:sz w:val="24"/>
          <w:szCs w:val="24"/>
        </w:rPr>
        <w:t>f</w:t>
      </w:r>
      <w:r>
        <w:rPr>
          <w:rFonts w:ascii="Arial" w:eastAsia="Arial" w:hAnsi="Arial" w:cs="Arial"/>
          <w:color w:val="000000"/>
          <w:spacing w:val="1"/>
          <w:sz w:val="24"/>
          <w:szCs w:val="24"/>
        </w:rPr>
        <w:t>e</w:t>
      </w:r>
      <w:r>
        <w:rPr>
          <w:rFonts w:ascii="Arial" w:eastAsia="Arial" w:hAnsi="Arial" w:cs="Arial"/>
          <w:color w:val="000000"/>
          <w:sz w:val="24"/>
          <w:szCs w:val="24"/>
        </w:rPr>
        <w:t>ss</w:t>
      </w:r>
      <w:r>
        <w:rPr>
          <w:rFonts w:ascii="Arial" w:eastAsia="Arial" w:hAnsi="Arial" w:cs="Arial"/>
          <w:color w:val="000000"/>
          <w:spacing w:val="-2"/>
          <w:sz w:val="24"/>
          <w:szCs w:val="24"/>
        </w:rPr>
        <w:t>i</w:t>
      </w:r>
      <w:r>
        <w:rPr>
          <w:rFonts w:ascii="Arial" w:eastAsia="Arial" w:hAnsi="Arial" w:cs="Arial"/>
          <w:color w:val="000000"/>
          <w:sz w:val="24"/>
          <w:szCs w:val="24"/>
        </w:rPr>
        <w:t>on</w:t>
      </w:r>
      <w:r>
        <w:rPr>
          <w:rFonts w:ascii="Arial" w:eastAsia="Arial" w:hAnsi="Arial" w:cs="Arial"/>
          <w:color w:val="000000"/>
          <w:spacing w:val="1"/>
          <w:sz w:val="24"/>
          <w:szCs w:val="24"/>
        </w:rPr>
        <w:t>a</w:t>
      </w:r>
      <w:r>
        <w:rPr>
          <w:rFonts w:ascii="Arial" w:eastAsia="Arial" w:hAnsi="Arial" w:cs="Arial"/>
          <w:color w:val="000000"/>
          <w:sz w:val="24"/>
          <w:szCs w:val="24"/>
        </w:rPr>
        <w:t>l</w:t>
      </w:r>
      <w:r>
        <w:rPr>
          <w:rFonts w:ascii="Arial" w:eastAsia="Arial" w:hAnsi="Arial" w:cs="Arial"/>
          <w:color w:val="000000"/>
          <w:spacing w:val="2"/>
          <w:sz w:val="24"/>
          <w:szCs w:val="24"/>
        </w:rPr>
        <w:t xml:space="preserve"> </w:t>
      </w:r>
      <w:r>
        <w:rPr>
          <w:rFonts w:ascii="Arial" w:eastAsia="Arial" w:hAnsi="Arial" w:cs="Arial"/>
          <w:color w:val="000000"/>
          <w:sz w:val="24"/>
          <w:szCs w:val="24"/>
        </w:rPr>
        <w:t>ad</w:t>
      </w:r>
      <w:r>
        <w:rPr>
          <w:rFonts w:ascii="Arial" w:eastAsia="Arial" w:hAnsi="Arial" w:cs="Arial"/>
          <w:color w:val="000000"/>
          <w:spacing w:val="-2"/>
          <w:sz w:val="24"/>
          <w:szCs w:val="24"/>
        </w:rPr>
        <w:t>v</w:t>
      </w:r>
      <w:r>
        <w:rPr>
          <w:rFonts w:ascii="Arial" w:eastAsia="Arial" w:hAnsi="Arial" w:cs="Arial"/>
          <w:color w:val="000000"/>
          <w:sz w:val="24"/>
          <w:szCs w:val="24"/>
        </w:rPr>
        <w:t>ice</w:t>
      </w:r>
      <w:r>
        <w:rPr>
          <w:rFonts w:ascii="Arial" w:eastAsia="Arial" w:hAnsi="Arial" w:cs="Arial"/>
          <w:color w:val="000000"/>
          <w:spacing w:val="7"/>
          <w:sz w:val="24"/>
          <w:szCs w:val="24"/>
        </w:rPr>
        <w:t xml:space="preserve"> </w:t>
      </w:r>
      <w:r>
        <w:rPr>
          <w:rFonts w:ascii="Arial" w:eastAsia="Arial" w:hAnsi="Arial" w:cs="Arial"/>
          <w:color w:val="000000"/>
          <w:sz w:val="24"/>
          <w:szCs w:val="24"/>
        </w:rPr>
        <w:t>to</w:t>
      </w:r>
      <w:r>
        <w:rPr>
          <w:rFonts w:ascii="Arial" w:eastAsia="Arial" w:hAnsi="Arial" w:cs="Arial"/>
          <w:color w:val="000000"/>
          <w:spacing w:val="4"/>
          <w:sz w:val="24"/>
          <w:szCs w:val="24"/>
        </w:rPr>
        <w:t xml:space="preserve"> </w:t>
      </w:r>
      <w:r>
        <w:rPr>
          <w:rFonts w:ascii="Arial" w:eastAsia="Arial" w:hAnsi="Arial" w:cs="Arial"/>
          <w:color w:val="000000"/>
          <w:spacing w:val="1"/>
          <w:sz w:val="24"/>
          <w:szCs w:val="24"/>
        </w:rPr>
        <w:t>e</w:t>
      </w:r>
      <w:r>
        <w:rPr>
          <w:rFonts w:ascii="Arial" w:eastAsia="Arial" w:hAnsi="Arial" w:cs="Arial"/>
          <w:color w:val="000000"/>
          <w:spacing w:val="-2"/>
          <w:sz w:val="24"/>
          <w:szCs w:val="24"/>
        </w:rPr>
        <w:t>x</w:t>
      </w:r>
      <w:r>
        <w:rPr>
          <w:rFonts w:ascii="Arial" w:eastAsia="Arial" w:hAnsi="Arial" w:cs="Arial"/>
          <w:color w:val="000000"/>
          <w:sz w:val="24"/>
          <w:szCs w:val="24"/>
        </w:rPr>
        <w:t>p</w:t>
      </w:r>
      <w:r>
        <w:rPr>
          <w:rFonts w:ascii="Arial" w:eastAsia="Arial" w:hAnsi="Arial" w:cs="Arial"/>
          <w:color w:val="000000"/>
          <w:spacing w:val="1"/>
          <w:sz w:val="24"/>
          <w:szCs w:val="24"/>
        </w:rPr>
        <w:t>o</w:t>
      </w:r>
      <w:r>
        <w:rPr>
          <w:rFonts w:ascii="Arial" w:eastAsia="Arial" w:hAnsi="Arial" w:cs="Arial"/>
          <w:color w:val="000000"/>
          <w:sz w:val="24"/>
          <w:szCs w:val="24"/>
        </w:rPr>
        <w:t>rte</w:t>
      </w:r>
      <w:r>
        <w:rPr>
          <w:rFonts w:ascii="Arial" w:eastAsia="Arial" w:hAnsi="Arial" w:cs="Arial"/>
          <w:color w:val="000000"/>
          <w:spacing w:val="-2"/>
          <w:sz w:val="24"/>
          <w:szCs w:val="24"/>
        </w:rPr>
        <w:t>r</w:t>
      </w:r>
      <w:r>
        <w:rPr>
          <w:rFonts w:ascii="Arial" w:eastAsia="Arial" w:hAnsi="Arial" w:cs="Arial"/>
          <w:color w:val="000000"/>
          <w:sz w:val="24"/>
          <w:szCs w:val="24"/>
        </w:rPr>
        <w:t>s</w:t>
      </w:r>
      <w:r>
        <w:rPr>
          <w:rFonts w:ascii="Arial" w:eastAsia="Arial" w:hAnsi="Arial" w:cs="Arial"/>
          <w:color w:val="000000"/>
          <w:spacing w:val="2"/>
          <w:sz w:val="24"/>
          <w:szCs w:val="24"/>
        </w:rPr>
        <w:t xml:space="preserve"> </w:t>
      </w:r>
      <w:r>
        <w:rPr>
          <w:rFonts w:ascii="Arial" w:eastAsia="Arial" w:hAnsi="Arial" w:cs="Arial"/>
          <w:color w:val="000000"/>
          <w:sz w:val="24"/>
          <w:szCs w:val="24"/>
        </w:rPr>
        <w:t>in</w:t>
      </w:r>
      <w:r>
        <w:rPr>
          <w:rFonts w:ascii="Arial" w:eastAsia="Arial" w:hAnsi="Arial" w:cs="Arial"/>
          <w:color w:val="000000"/>
          <w:spacing w:val="3"/>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re</w:t>
      </w:r>
      <w:r>
        <w:rPr>
          <w:rFonts w:ascii="Arial" w:eastAsia="Arial" w:hAnsi="Arial" w:cs="Arial"/>
          <w:color w:val="000000"/>
          <w:spacing w:val="1"/>
          <w:sz w:val="24"/>
          <w:szCs w:val="24"/>
        </w:rPr>
        <w:t>a</w:t>
      </w:r>
      <w:r>
        <w:rPr>
          <w:rFonts w:ascii="Arial" w:eastAsia="Arial" w:hAnsi="Arial" w:cs="Arial"/>
          <w:color w:val="000000"/>
          <w:sz w:val="24"/>
          <w:szCs w:val="24"/>
        </w:rPr>
        <w:t>s</w:t>
      </w:r>
      <w:r>
        <w:rPr>
          <w:rFonts w:ascii="Arial" w:eastAsia="Arial" w:hAnsi="Arial" w:cs="Arial"/>
          <w:color w:val="000000"/>
          <w:spacing w:val="2"/>
          <w:sz w:val="24"/>
          <w:szCs w:val="24"/>
        </w:rPr>
        <w:t xml:space="preserve"> </w:t>
      </w:r>
      <w:r>
        <w:rPr>
          <w:rFonts w:ascii="Arial" w:eastAsia="Arial" w:hAnsi="Arial" w:cs="Arial"/>
          <w:color w:val="000000"/>
          <w:spacing w:val="-1"/>
          <w:sz w:val="24"/>
          <w:szCs w:val="24"/>
        </w:rPr>
        <w:t>s</w:t>
      </w:r>
      <w:r>
        <w:rPr>
          <w:rFonts w:ascii="Arial" w:eastAsia="Arial" w:hAnsi="Arial" w:cs="Arial"/>
          <w:color w:val="000000"/>
          <w:sz w:val="24"/>
          <w:szCs w:val="24"/>
        </w:rPr>
        <w:t>uch as,</w:t>
      </w:r>
      <w:r>
        <w:rPr>
          <w:rFonts w:ascii="Arial" w:eastAsia="Arial" w:hAnsi="Arial" w:cs="Arial"/>
          <w:color w:val="000000"/>
          <w:spacing w:val="95"/>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e</w:t>
      </w:r>
      <w:r>
        <w:rPr>
          <w:rFonts w:ascii="Arial" w:eastAsia="Arial" w:hAnsi="Arial" w:cs="Arial"/>
          <w:color w:val="000000"/>
          <w:sz w:val="24"/>
          <w:szCs w:val="24"/>
        </w:rPr>
        <w:t>c</w:t>
      </w:r>
      <w:r>
        <w:rPr>
          <w:rFonts w:ascii="Arial" w:eastAsia="Arial" w:hAnsi="Arial" w:cs="Arial"/>
          <w:color w:val="000000"/>
          <w:spacing w:val="-1"/>
          <w:sz w:val="24"/>
          <w:szCs w:val="24"/>
        </w:rPr>
        <w:t>h</w:t>
      </w:r>
      <w:r>
        <w:rPr>
          <w:rFonts w:ascii="Arial" w:eastAsia="Arial" w:hAnsi="Arial" w:cs="Arial"/>
          <w:color w:val="000000"/>
          <w:sz w:val="24"/>
          <w:szCs w:val="24"/>
        </w:rPr>
        <w:t>n</w:t>
      </w:r>
      <w:r>
        <w:rPr>
          <w:rFonts w:ascii="Arial" w:eastAsia="Arial" w:hAnsi="Arial" w:cs="Arial"/>
          <w:color w:val="000000"/>
          <w:spacing w:val="1"/>
          <w:sz w:val="24"/>
          <w:szCs w:val="24"/>
        </w:rPr>
        <w:t>o</w:t>
      </w:r>
      <w:r>
        <w:rPr>
          <w:rFonts w:ascii="Arial" w:eastAsia="Arial" w:hAnsi="Arial" w:cs="Arial"/>
          <w:color w:val="000000"/>
          <w:sz w:val="24"/>
          <w:szCs w:val="24"/>
        </w:rPr>
        <w:t>logy</w:t>
      </w:r>
      <w:r>
        <w:rPr>
          <w:rFonts w:ascii="Arial" w:eastAsia="Arial" w:hAnsi="Arial" w:cs="Arial"/>
          <w:color w:val="000000"/>
          <w:spacing w:val="90"/>
          <w:sz w:val="24"/>
          <w:szCs w:val="24"/>
        </w:rPr>
        <w:t xml:space="preserve"> </w:t>
      </w:r>
      <w:r>
        <w:rPr>
          <w:rFonts w:ascii="Arial" w:eastAsia="Arial" w:hAnsi="Arial" w:cs="Arial"/>
          <w:color w:val="000000"/>
          <w:spacing w:val="1"/>
          <w:sz w:val="24"/>
          <w:szCs w:val="24"/>
        </w:rPr>
        <w:t>u</w:t>
      </w:r>
      <w:r>
        <w:rPr>
          <w:rFonts w:ascii="Arial" w:eastAsia="Arial" w:hAnsi="Arial" w:cs="Arial"/>
          <w:color w:val="000000"/>
          <w:sz w:val="24"/>
          <w:szCs w:val="24"/>
        </w:rPr>
        <w:t>p</w:t>
      </w:r>
      <w:r>
        <w:rPr>
          <w:rFonts w:ascii="Arial" w:eastAsia="Arial" w:hAnsi="Arial" w:cs="Arial"/>
          <w:color w:val="000000"/>
          <w:spacing w:val="95"/>
          <w:sz w:val="24"/>
          <w:szCs w:val="24"/>
        </w:rPr>
        <w:t xml:space="preserve"> </w:t>
      </w:r>
      <w:r>
        <w:rPr>
          <w:rFonts w:ascii="Arial" w:eastAsia="Arial" w:hAnsi="Arial" w:cs="Arial"/>
          <w:color w:val="000000"/>
          <w:spacing w:val="-1"/>
          <w:sz w:val="24"/>
          <w:szCs w:val="24"/>
        </w:rPr>
        <w:t>g</w:t>
      </w:r>
      <w:r>
        <w:rPr>
          <w:rFonts w:ascii="Arial" w:eastAsia="Arial" w:hAnsi="Arial" w:cs="Arial"/>
          <w:color w:val="000000"/>
          <w:spacing w:val="1"/>
          <w:sz w:val="24"/>
          <w:szCs w:val="24"/>
        </w:rPr>
        <w:t>r</w:t>
      </w:r>
      <w:r>
        <w:rPr>
          <w:rFonts w:ascii="Arial" w:eastAsia="Arial" w:hAnsi="Arial" w:cs="Arial"/>
          <w:color w:val="000000"/>
          <w:sz w:val="24"/>
          <w:szCs w:val="24"/>
        </w:rPr>
        <w:t>a</w:t>
      </w:r>
      <w:r>
        <w:rPr>
          <w:rFonts w:ascii="Arial" w:eastAsia="Arial" w:hAnsi="Arial" w:cs="Arial"/>
          <w:color w:val="000000"/>
          <w:spacing w:val="1"/>
          <w:sz w:val="24"/>
          <w:szCs w:val="24"/>
        </w:rPr>
        <w:t>da</w:t>
      </w:r>
      <w:r>
        <w:rPr>
          <w:rFonts w:ascii="Arial" w:eastAsia="Arial" w:hAnsi="Arial" w:cs="Arial"/>
          <w:color w:val="000000"/>
          <w:sz w:val="24"/>
          <w:szCs w:val="24"/>
        </w:rPr>
        <w:t>t</w:t>
      </w:r>
      <w:r>
        <w:rPr>
          <w:rFonts w:ascii="Arial" w:eastAsia="Arial" w:hAnsi="Arial" w:cs="Arial"/>
          <w:color w:val="000000"/>
          <w:spacing w:val="1"/>
          <w:sz w:val="24"/>
          <w:szCs w:val="24"/>
        </w:rPr>
        <w:t>ion</w:t>
      </w:r>
      <w:r>
        <w:rPr>
          <w:rFonts w:ascii="Arial" w:eastAsia="Arial" w:hAnsi="Arial" w:cs="Arial"/>
          <w:color w:val="000000"/>
          <w:sz w:val="24"/>
          <w:szCs w:val="24"/>
        </w:rPr>
        <w:t>,</w:t>
      </w:r>
      <w:r>
        <w:rPr>
          <w:rFonts w:ascii="Arial" w:eastAsia="Arial" w:hAnsi="Arial" w:cs="Arial"/>
          <w:color w:val="000000"/>
          <w:spacing w:val="94"/>
          <w:sz w:val="24"/>
          <w:szCs w:val="24"/>
        </w:rPr>
        <w:t xml:space="preserve"> </w:t>
      </w:r>
      <w:r>
        <w:rPr>
          <w:rFonts w:ascii="Arial" w:eastAsia="Arial" w:hAnsi="Arial" w:cs="Arial"/>
          <w:color w:val="000000"/>
          <w:spacing w:val="-1"/>
          <w:sz w:val="24"/>
          <w:szCs w:val="24"/>
        </w:rPr>
        <w:t>q</w:t>
      </w:r>
      <w:r>
        <w:rPr>
          <w:rFonts w:ascii="Arial" w:eastAsia="Arial" w:hAnsi="Arial" w:cs="Arial"/>
          <w:color w:val="000000"/>
          <w:sz w:val="24"/>
          <w:szCs w:val="24"/>
        </w:rPr>
        <w:t>u</w:t>
      </w:r>
      <w:r>
        <w:rPr>
          <w:rFonts w:ascii="Arial" w:eastAsia="Arial" w:hAnsi="Arial" w:cs="Arial"/>
          <w:color w:val="000000"/>
          <w:spacing w:val="1"/>
          <w:sz w:val="24"/>
          <w:szCs w:val="24"/>
        </w:rPr>
        <w:t>a</w:t>
      </w:r>
      <w:r>
        <w:rPr>
          <w:rFonts w:ascii="Arial" w:eastAsia="Arial" w:hAnsi="Arial" w:cs="Arial"/>
          <w:color w:val="000000"/>
          <w:sz w:val="24"/>
          <w:szCs w:val="24"/>
        </w:rPr>
        <w:t>lity</w:t>
      </w:r>
      <w:r>
        <w:rPr>
          <w:rFonts w:ascii="Arial" w:eastAsia="Arial" w:hAnsi="Arial" w:cs="Arial"/>
          <w:color w:val="000000"/>
          <w:spacing w:val="91"/>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nd</w:t>
      </w:r>
      <w:r>
        <w:rPr>
          <w:rFonts w:ascii="Arial" w:eastAsia="Arial" w:hAnsi="Arial" w:cs="Arial"/>
          <w:color w:val="000000"/>
          <w:spacing w:val="95"/>
          <w:sz w:val="24"/>
          <w:szCs w:val="24"/>
        </w:rPr>
        <w:t xml:space="preserve"> </w:t>
      </w:r>
      <w:r>
        <w:rPr>
          <w:rFonts w:ascii="Arial" w:eastAsia="Arial" w:hAnsi="Arial" w:cs="Arial"/>
          <w:color w:val="000000"/>
          <w:spacing w:val="1"/>
          <w:sz w:val="24"/>
          <w:szCs w:val="24"/>
        </w:rPr>
        <w:t>d</w:t>
      </w:r>
      <w:r>
        <w:rPr>
          <w:rFonts w:ascii="Arial" w:eastAsia="Arial" w:hAnsi="Arial" w:cs="Arial"/>
          <w:color w:val="000000"/>
          <w:sz w:val="24"/>
          <w:szCs w:val="24"/>
        </w:rPr>
        <w:t>esi</w:t>
      </w:r>
      <w:r>
        <w:rPr>
          <w:rFonts w:ascii="Arial" w:eastAsia="Arial" w:hAnsi="Arial" w:cs="Arial"/>
          <w:color w:val="000000"/>
          <w:spacing w:val="-1"/>
          <w:sz w:val="24"/>
          <w:szCs w:val="24"/>
        </w:rPr>
        <w:t>g</w:t>
      </w:r>
      <w:r>
        <w:rPr>
          <w:rFonts w:ascii="Arial" w:eastAsia="Arial" w:hAnsi="Arial" w:cs="Arial"/>
          <w:color w:val="000000"/>
          <w:sz w:val="24"/>
          <w:szCs w:val="24"/>
        </w:rPr>
        <w:t>n</w:t>
      </w:r>
      <w:r>
        <w:rPr>
          <w:rFonts w:ascii="Arial" w:eastAsia="Arial" w:hAnsi="Arial" w:cs="Arial"/>
          <w:color w:val="000000"/>
          <w:spacing w:val="94"/>
          <w:sz w:val="24"/>
          <w:szCs w:val="24"/>
        </w:rPr>
        <w:t xml:space="preserve"> </w:t>
      </w:r>
      <w:r>
        <w:rPr>
          <w:rFonts w:ascii="Arial" w:eastAsia="Arial" w:hAnsi="Arial" w:cs="Arial"/>
          <w:color w:val="000000"/>
          <w:sz w:val="24"/>
          <w:szCs w:val="24"/>
        </w:rPr>
        <w:t>i</w:t>
      </w:r>
      <w:r>
        <w:rPr>
          <w:rFonts w:ascii="Arial" w:eastAsia="Arial" w:hAnsi="Arial" w:cs="Arial"/>
          <w:color w:val="000000"/>
          <w:spacing w:val="1"/>
          <w:sz w:val="24"/>
          <w:szCs w:val="24"/>
        </w:rPr>
        <w:t>mp</w:t>
      </w:r>
      <w:r>
        <w:rPr>
          <w:rFonts w:ascii="Arial" w:eastAsia="Arial" w:hAnsi="Arial" w:cs="Arial"/>
          <w:color w:val="000000"/>
          <w:sz w:val="24"/>
          <w:szCs w:val="24"/>
        </w:rPr>
        <w:t>ro</w:t>
      </w:r>
      <w:r>
        <w:rPr>
          <w:rFonts w:ascii="Arial" w:eastAsia="Arial" w:hAnsi="Arial" w:cs="Arial"/>
          <w:color w:val="000000"/>
          <w:spacing w:val="-1"/>
          <w:sz w:val="24"/>
          <w:szCs w:val="24"/>
        </w:rPr>
        <w:t>v</w:t>
      </w:r>
      <w:r>
        <w:rPr>
          <w:rFonts w:ascii="Arial" w:eastAsia="Arial" w:hAnsi="Arial" w:cs="Arial"/>
          <w:color w:val="000000"/>
          <w:sz w:val="24"/>
          <w:szCs w:val="24"/>
        </w:rPr>
        <w:t>e</w:t>
      </w:r>
      <w:r>
        <w:rPr>
          <w:rFonts w:ascii="Arial" w:eastAsia="Arial" w:hAnsi="Arial" w:cs="Arial"/>
          <w:color w:val="000000"/>
          <w:spacing w:val="1"/>
          <w:sz w:val="24"/>
          <w:szCs w:val="24"/>
        </w:rPr>
        <w:t>m</w:t>
      </w:r>
      <w:r>
        <w:rPr>
          <w:rFonts w:ascii="Arial" w:eastAsia="Arial" w:hAnsi="Arial" w:cs="Arial"/>
          <w:color w:val="000000"/>
          <w:spacing w:val="-1"/>
          <w:sz w:val="24"/>
          <w:szCs w:val="24"/>
        </w:rPr>
        <w:t>e</w:t>
      </w:r>
      <w:r>
        <w:rPr>
          <w:rFonts w:ascii="Arial" w:eastAsia="Arial" w:hAnsi="Arial" w:cs="Arial"/>
          <w:color w:val="000000"/>
          <w:sz w:val="24"/>
          <w:szCs w:val="24"/>
        </w:rPr>
        <w:t>n</w:t>
      </w:r>
      <w:r>
        <w:rPr>
          <w:rFonts w:ascii="Arial" w:eastAsia="Arial" w:hAnsi="Arial" w:cs="Arial"/>
          <w:color w:val="000000"/>
          <w:spacing w:val="-1"/>
          <w:sz w:val="24"/>
          <w:szCs w:val="24"/>
        </w:rPr>
        <w:t>t</w:t>
      </w:r>
      <w:r>
        <w:rPr>
          <w:rFonts w:ascii="Arial" w:eastAsia="Arial" w:hAnsi="Arial" w:cs="Arial"/>
          <w:color w:val="000000"/>
          <w:sz w:val="24"/>
          <w:szCs w:val="24"/>
        </w:rPr>
        <w:t>, st</w:t>
      </w:r>
      <w:r>
        <w:rPr>
          <w:rFonts w:ascii="Arial" w:eastAsia="Arial" w:hAnsi="Arial" w:cs="Arial"/>
          <w:color w:val="000000"/>
          <w:spacing w:val="1"/>
          <w:sz w:val="24"/>
          <w:szCs w:val="24"/>
        </w:rPr>
        <w:t>a</w:t>
      </w:r>
      <w:r>
        <w:rPr>
          <w:rFonts w:ascii="Arial" w:eastAsia="Arial" w:hAnsi="Arial" w:cs="Arial"/>
          <w:color w:val="000000"/>
          <w:sz w:val="24"/>
          <w:szCs w:val="24"/>
        </w:rPr>
        <w:t xml:space="preserve">ndards and </w:t>
      </w:r>
      <w:r>
        <w:rPr>
          <w:rFonts w:ascii="Arial" w:eastAsia="Arial" w:hAnsi="Arial" w:cs="Arial"/>
          <w:color w:val="000000"/>
          <w:spacing w:val="-1"/>
          <w:sz w:val="24"/>
          <w:szCs w:val="24"/>
        </w:rPr>
        <w:t>s</w:t>
      </w:r>
      <w:r>
        <w:rPr>
          <w:rFonts w:ascii="Arial" w:eastAsia="Arial" w:hAnsi="Arial" w:cs="Arial"/>
          <w:color w:val="000000"/>
          <w:sz w:val="24"/>
          <w:szCs w:val="24"/>
        </w:rPr>
        <w:t>p</w:t>
      </w:r>
      <w:r>
        <w:rPr>
          <w:rFonts w:ascii="Arial" w:eastAsia="Arial" w:hAnsi="Arial" w:cs="Arial"/>
          <w:color w:val="000000"/>
          <w:spacing w:val="1"/>
          <w:sz w:val="24"/>
          <w:szCs w:val="24"/>
        </w:rPr>
        <w:t>e</w:t>
      </w:r>
      <w:r>
        <w:rPr>
          <w:rFonts w:ascii="Arial" w:eastAsia="Arial" w:hAnsi="Arial" w:cs="Arial"/>
          <w:color w:val="000000"/>
          <w:sz w:val="24"/>
          <w:szCs w:val="24"/>
        </w:rPr>
        <w:t>c</w:t>
      </w:r>
      <w:r>
        <w:rPr>
          <w:rFonts w:ascii="Arial" w:eastAsia="Arial" w:hAnsi="Arial" w:cs="Arial"/>
          <w:color w:val="000000"/>
          <w:spacing w:val="-2"/>
          <w:sz w:val="24"/>
          <w:szCs w:val="24"/>
        </w:rPr>
        <w:t>i</w:t>
      </w:r>
      <w:r>
        <w:rPr>
          <w:rFonts w:ascii="Arial" w:eastAsia="Arial" w:hAnsi="Arial" w:cs="Arial"/>
          <w:color w:val="000000"/>
          <w:spacing w:val="2"/>
          <w:sz w:val="24"/>
          <w:szCs w:val="24"/>
        </w:rPr>
        <w:t>f</w:t>
      </w:r>
      <w:r>
        <w:rPr>
          <w:rFonts w:ascii="Arial" w:eastAsia="Arial" w:hAnsi="Arial" w:cs="Arial"/>
          <w:color w:val="000000"/>
          <w:sz w:val="24"/>
          <w:szCs w:val="24"/>
        </w:rPr>
        <w:t>i</w:t>
      </w:r>
      <w:r>
        <w:rPr>
          <w:rFonts w:ascii="Arial" w:eastAsia="Arial" w:hAnsi="Arial" w:cs="Arial"/>
          <w:color w:val="000000"/>
          <w:spacing w:val="-2"/>
          <w:sz w:val="24"/>
          <w:szCs w:val="24"/>
        </w:rPr>
        <w:t>c</w:t>
      </w:r>
      <w:r>
        <w:rPr>
          <w:rFonts w:ascii="Arial" w:eastAsia="Arial" w:hAnsi="Arial" w:cs="Arial"/>
          <w:color w:val="000000"/>
          <w:sz w:val="24"/>
          <w:szCs w:val="24"/>
        </w:rPr>
        <w:t>atio</w:t>
      </w:r>
      <w:r>
        <w:rPr>
          <w:rFonts w:ascii="Arial" w:eastAsia="Arial" w:hAnsi="Arial" w:cs="Arial"/>
          <w:color w:val="000000"/>
          <w:spacing w:val="1"/>
          <w:sz w:val="24"/>
          <w:szCs w:val="24"/>
        </w:rPr>
        <w:t>n</w:t>
      </w:r>
      <w:r>
        <w:rPr>
          <w:rFonts w:ascii="Arial" w:eastAsia="Arial" w:hAnsi="Arial" w:cs="Arial"/>
          <w:color w:val="000000"/>
          <w:sz w:val="24"/>
          <w:szCs w:val="24"/>
        </w:rPr>
        <w:t>,</w:t>
      </w:r>
      <w:r>
        <w:rPr>
          <w:rFonts w:ascii="Arial" w:eastAsia="Arial" w:hAnsi="Arial" w:cs="Arial"/>
          <w:color w:val="000000"/>
          <w:spacing w:val="-1"/>
          <w:sz w:val="24"/>
          <w:szCs w:val="24"/>
        </w:rPr>
        <w:t xml:space="preserve"> </w:t>
      </w:r>
      <w:r>
        <w:rPr>
          <w:rFonts w:ascii="Arial" w:eastAsia="Arial" w:hAnsi="Arial" w:cs="Arial"/>
          <w:color w:val="000000"/>
          <w:sz w:val="24"/>
          <w:szCs w:val="24"/>
        </w:rPr>
        <w:t>product</w:t>
      </w:r>
      <w:r>
        <w:rPr>
          <w:rFonts w:ascii="Arial" w:eastAsia="Arial" w:hAnsi="Arial" w:cs="Arial"/>
          <w:color w:val="000000"/>
          <w:spacing w:val="-1"/>
          <w:sz w:val="24"/>
          <w:szCs w:val="24"/>
        </w:rPr>
        <w:t xml:space="preserve"> </w:t>
      </w:r>
      <w:r>
        <w:rPr>
          <w:rFonts w:ascii="Arial" w:eastAsia="Arial" w:hAnsi="Arial" w:cs="Arial"/>
          <w:color w:val="000000"/>
          <w:sz w:val="24"/>
          <w:szCs w:val="24"/>
        </w:rPr>
        <w:t>d</w:t>
      </w:r>
      <w:r>
        <w:rPr>
          <w:rFonts w:ascii="Arial" w:eastAsia="Arial" w:hAnsi="Arial" w:cs="Arial"/>
          <w:color w:val="000000"/>
          <w:spacing w:val="1"/>
          <w:sz w:val="24"/>
          <w:szCs w:val="24"/>
        </w:rPr>
        <w:t>e</w:t>
      </w:r>
      <w:r>
        <w:rPr>
          <w:rFonts w:ascii="Arial" w:eastAsia="Arial" w:hAnsi="Arial" w:cs="Arial"/>
          <w:color w:val="000000"/>
          <w:spacing w:val="-2"/>
          <w:sz w:val="24"/>
          <w:szCs w:val="24"/>
        </w:rPr>
        <w:t>v</w:t>
      </w:r>
      <w:r>
        <w:rPr>
          <w:rFonts w:ascii="Arial" w:eastAsia="Arial" w:hAnsi="Arial" w:cs="Arial"/>
          <w:color w:val="000000"/>
          <w:sz w:val="24"/>
          <w:szCs w:val="24"/>
        </w:rPr>
        <w:t>elop</w:t>
      </w:r>
      <w:r>
        <w:rPr>
          <w:rFonts w:ascii="Arial" w:eastAsia="Arial" w:hAnsi="Arial" w:cs="Arial"/>
          <w:color w:val="000000"/>
          <w:spacing w:val="1"/>
          <w:sz w:val="24"/>
          <w:szCs w:val="24"/>
        </w:rPr>
        <w:t>m</w:t>
      </w:r>
      <w:r>
        <w:rPr>
          <w:rFonts w:ascii="Arial" w:eastAsia="Arial" w:hAnsi="Arial" w:cs="Arial"/>
          <w:color w:val="000000"/>
          <w:sz w:val="24"/>
          <w:szCs w:val="24"/>
        </w:rPr>
        <w:t>ent, i</w:t>
      </w:r>
      <w:r>
        <w:rPr>
          <w:rFonts w:ascii="Arial" w:eastAsia="Arial" w:hAnsi="Arial" w:cs="Arial"/>
          <w:color w:val="000000"/>
          <w:spacing w:val="-1"/>
          <w:sz w:val="24"/>
          <w:szCs w:val="24"/>
        </w:rPr>
        <w:t>n</w:t>
      </w:r>
      <w:r>
        <w:rPr>
          <w:rFonts w:ascii="Arial" w:eastAsia="Arial" w:hAnsi="Arial" w:cs="Arial"/>
          <w:color w:val="000000"/>
          <w:sz w:val="24"/>
          <w:szCs w:val="24"/>
        </w:rPr>
        <w:t>n</w:t>
      </w:r>
      <w:r>
        <w:rPr>
          <w:rFonts w:ascii="Arial" w:eastAsia="Arial" w:hAnsi="Arial" w:cs="Arial"/>
          <w:color w:val="000000"/>
          <w:spacing w:val="1"/>
          <w:sz w:val="24"/>
          <w:szCs w:val="24"/>
        </w:rPr>
        <w:t>o</w:t>
      </w:r>
      <w:r>
        <w:rPr>
          <w:rFonts w:ascii="Arial" w:eastAsia="Arial" w:hAnsi="Arial" w:cs="Arial"/>
          <w:color w:val="000000"/>
          <w:spacing w:val="-2"/>
          <w:sz w:val="24"/>
          <w:szCs w:val="24"/>
        </w:rPr>
        <w:t>v</w:t>
      </w:r>
      <w:r>
        <w:rPr>
          <w:rFonts w:ascii="Arial" w:eastAsia="Arial" w:hAnsi="Arial" w:cs="Arial"/>
          <w:color w:val="000000"/>
          <w:sz w:val="24"/>
          <w:szCs w:val="24"/>
        </w:rPr>
        <w:t>ati</w:t>
      </w:r>
      <w:r>
        <w:rPr>
          <w:rFonts w:ascii="Arial" w:eastAsia="Arial" w:hAnsi="Arial" w:cs="Arial"/>
          <w:color w:val="000000"/>
          <w:spacing w:val="1"/>
          <w:sz w:val="24"/>
          <w:szCs w:val="24"/>
        </w:rPr>
        <w:t>o</w:t>
      </w:r>
      <w:r>
        <w:rPr>
          <w:rFonts w:ascii="Arial" w:eastAsia="Arial" w:hAnsi="Arial" w:cs="Arial"/>
          <w:color w:val="000000"/>
          <w:sz w:val="24"/>
          <w:szCs w:val="24"/>
        </w:rPr>
        <w:t>n</w:t>
      </w:r>
      <w:r>
        <w:rPr>
          <w:rFonts w:ascii="Arial" w:eastAsia="Arial" w:hAnsi="Arial" w:cs="Arial"/>
          <w:color w:val="000000"/>
          <w:spacing w:val="-1"/>
          <w:sz w:val="24"/>
          <w:szCs w:val="24"/>
        </w:rPr>
        <w:t xml:space="preserve"> </w:t>
      </w:r>
      <w:r>
        <w:rPr>
          <w:rFonts w:ascii="Arial" w:eastAsia="Arial" w:hAnsi="Arial" w:cs="Arial"/>
          <w:color w:val="000000"/>
          <w:sz w:val="24"/>
          <w:szCs w:val="24"/>
        </w:rPr>
        <w:t>etc.</w:t>
      </w:r>
    </w:p>
    <w:p w14:paraId="29C3092F" w14:textId="77777777" w:rsidR="00526E2F" w:rsidRDefault="00526E2F" w:rsidP="00526E2F">
      <w:pPr>
        <w:spacing w:after="0" w:line="240" w:lineRule="exact"/>
        <w:rPr>
          <w:rFonts w:ascii="Arial" w:eastAsia="Arial" w:hAnsi="Arial" w:cs="Arial"/>
          <w:sz w:val="24"/>
          <w:szCs w:val="24"/>
        </w:rPr>
      </w:pPr>
    </w:p>
    <w:p w14:paraId="3A44160F" w14:textId="77777777" w:rsidR="00526E2F" w:rsidRDefault="00526E2F" w:rsidP="00526E2F">
      <w:pPr>
        <w:spacing w:after="35" w:line="240" w:lineRule="exact"/>
        <w:rPr>
          <w:rFonts w:ascii="Arial" w:eastAsia="Arial" w:hAnsi="Arial" w:cs="Arial"/>
          <w:sz w:val="24"/>
          <w:szCs w:val="24"/>
        </w:rPr>
      </w:pPr>
    </w:p>
    <w:p w14:paraId="610F09F3" w14:textId="77777777" w:rsidR="00526E2F" w:rsidRDefault="00526E2F" w:rsidP="00526E2F">
      <w:pPr>
        <w:tabs>
          <w:tab w:val="left" w:pos="1539"/>
        </w:tabs>
        <w:spacing w:after="0" w:line="240" w:lineRule="auto"/>
        <w:ind w:left="819" w:right="-20"/>
        <w:rPr>
          <w:rFonts w:ascii="Arial" w:eastAsia="Arial" w:hAnsi="Arial" w:cs="Arial"/>
          <w:b/>
          <w:bCs/>
          <w:color w:val="000000"/>
          <w:sz w:val="24"/>
          <w:szCs w:val="24"/>
        </w:rPr>
      </w:pPr>
      <w:r>
        <w:rPr>
          <w:rFonts w:ascii="Arial" w:eastAsia="Arial" w:hAnsi="Arial" w:cs="Arial"/>
          <w:b/>
          <w:bCs/>
          <w:color w:val="000000"/>
          <w:sz w:val="24"/>
          <w:szCs w:val="24"/>
        </w:rPr>
        <w:t>(</w:t>
      </w:r>
      <w:proofErr w:type="spellStart"/>
      <w:r>
        <w:rPr>
          <w:rFonts w:ascii="Arial" w:eastAsia="Arial" w:hAnsi="Arial" w:cs="Arial"/>
          <w:b/>
          <w:bCs/>
          <w:color w:val="000000"/>
          <w:sz w:val="24"/>
          <w:szCs w:val="24"/>
        </w:rPr>
        <w:t>i</w:t>
      </w:r>
      <w:proofErr w:type="spellEnd"/>
      <w:r>
        <w:rPr>
          <w:rFonts w:ascii="Arial" w:eastAsia="Arial" w:hAnsi="Arial" w:cs="Arial"/>
          <w:b/>
          <w:bCs/>
          <w:color w:val="000000"/>
          <w:sz w:val="24"/>
          <w:szCs w:val="24"/>
        </w:rPr>
        <w:t>)</w:t>
      </w:r>
      <w:r>
        <w:rPr>
          <w:rFonts w:ascii="Arial" w:eastAsia="Arial" w:hAnsi="Arial" w:cs="Arial"/>
          <w:color w:val="000000"/>
          <w:sz w:val="24"/>
          <w:szCs w:val="24"/>
        </w:rPr>
        <w:tab/>
      </w:r>
      <w:r>
        <w:rPr>
          <w:rFonts w:ascii="Arial" w:eastAsia="Arial" w:hAnsi="Arial" w:cs="Arial"/>
          <w:b/>
          <w:bCs/>
          <w:color w:val="000000"/>
          <w:sz w:val="24"/>
          <w:szCs w:val="24"/>
        </w:rPr>
        <w:t>E</w:t>
      </w:r>
      <w:r>
        <w:rPr>
          <w:rFonts w:ascii="Arial" w:eastAsia="Arial" w:hAnsi="Arial" w:cs="Arial"/>
          <w:b/>
          <w:bCs/>
          <w:color w:val="000000"/>
          <w:spacing w:val="1"/>
          <w:sz w:val="24"/>
          <w:szCs w:val="24"/>
        </w:rPr>
        <w:t>x</w:t>
      </w:r>
      <w:r>
        <w:rPr>
          <w:rFonts w:ascii="Arial" w:eastAsia="Arial" w:hAnsi="Arial" w:cs="Arial"/>
          <w:b/>
          <w:bCs/>
          <w:color w:val="000000"/>
          <w:sz w:val="24"/>
          <w:szCs w:val="24"/>
        </w:rPr>
        <w:t>plor</w:t>
      </w:r>
      <w:r>
        <w:rPr>
          <w:rFonts w:ascii="Arial" w:eastAsia="Arial" w:hAnsi="Arial" w:cs="Arial"/>
          <w:b/>
          <w:bCs/>
          <w:color w:val="000000"/>
          <w:spacing w:val="1"/>
          <w:sz w:val="24"/>
          <w:szCs w:val="24"/>
        </w:rPr>
        <w:t>a</w:t>
      </w:r>
      <w:r>
        <w:rPr>
          <w:rFonts w:ascii="Arial" w:eastAsia="Arial" w:hAnsi="Arial" w:cs="Arial"/>
          <w:b/>
          <w:bCs/>
          <w:color w:val="000000"/>
          <w:sz w:val="24"/>
          <w:szCs w:val="24"/>
        </w:rPr>
        <w:t>tion</w:t>
      </w:r>
      <w:r>
        <w:rPr>
          <w:rFonts w:ascii="Arial" w:eastAsia="Arial" w:hAnsi="Arial" w:cs="Arial"/>
          <w:color w:val="000000"/>
          <w:sz w:val="24"/>
          <w:szCs w:val="24"/>
        </w:rPr>
        <w:t xml:space="preserve"> </w:t>
      </w:r>
      <w:r>
        <w:rPr>
          <w:rFonts w:ascii="Arial" w:eastAsia="Arial" w:hAnsi="Arial" w:cs="Arial"/>
          <w:b/>
          <w:bCs/>
          <w:color w:val="000000"/>
          <w:sz w:val="24"/>
          <w:szCs w:val="24"/>
        </w:rPr>
        <w:t>of</w:t>
      </w:r>
      <w:r>
        <w:rPr>
          <w:rFonts w:ascii="Arial" w:eastAsia="Arial" w:hAnsi="Arial" w:cs="Arial"/>
          <w:color w:val="000000"/>
          <w:sz w:val="24"/>
          <w:szCs w:val="24"/>
        </w:rPr>
        <w:t xml:space="preserve"> </w:t>
      </w:r>
      <w:r>
        <w:rPr>
          <w:rFonts w:ascii="Arial" w:eastAsia="Arial" w:hAnsi="Arial" w:cs="Arial"/>
          <w:b/>
          <w:bCs/>
          <w:color w:val="000000"/>
          <w:sz w:val="24"/>
          <w:szCs w:val="24"/>
        </w:rPr>
        <w:t>O</w:t>
      </w:r>
      <w:r>
        <w:rPr>
          <w:rFonts w:ascii="Arial" w:eastAsia="Arial" w:hAnsi="Arial" w:cs="Arial"/>
          <w:b/>
          <w:bCs/>
          <w:color w:val="000000"/>
          <w:spacing w:val="-4"/>
          <w:sz w:val="24"/>
          <w:szCs w:val="24"/>
        </w:rPr>
        <w:t>v</w:t>
      </w:r>
      <w:r>
        <w:rPr>
          <w:rFonts w:ascii="Arial" w:eastAsia="Arial" w:hAnsi="Arial" w:cs="Arial"/>
          <w:b/>
          <w:bCs/>
          <w:color w:val="000000"/>
          <w:sz w:val="24"/>
          <w:szCs w:val="24"/>
        </w:rPr>
        <w:t>er</w:t>
      </w:r>
      <w:r>
        <w:rPr>
          <w:rFonts w:ascii="Arial" w:eastAsia="Arial" w:hAnsi="Arial" w:cs="Arial"/>
          <w:b/>
          <w:bCs/>
          <w:color w:val="000000"/>
          <w:spacing w:val="1"/>
          <w:sz w:val="24"/>
          <w:szCs w:val="24"/>
        </w:rPr>
        <w:t>sea</w:t>
      </w:r>
      <w:r>
        <w:rPr>
          <w:rFonts w:ascii="Arial" w:eastAsia="Arial" w:hAnsi="Arial" w:cs="Arial"/>
          <w:b/>
          <w:bCs/>
          <w:color w:val="000000"/>
          <w:sz w:val="24"/>
          <w:szCs w:val="24"/>
        </w:rPr>
        <w:t>s</w:t>
      </w:r>
      <w:r>
        <w:rPr>
          <w:rFonts w:ascii="Arial" w:eastAsia="Arial" w:hAnsi="Arial" w:cs="Arial"/>
          <w:color w:val="000000"/>
          <w:sz w:val="24"/>
          <w:szCs w:val="24"/>
        </w:rPr>
        <w:t xml:space="preserve"> </w:t>
      </w:r>
      <w:r>
        <w:rPr>
          <w:rFonts w:ascii="Arial" w:eastAsia="Arial" w:hAnsi="Arial" w:cs="Arial"/>
          <w:b/>
          <w:bCs/>
          <w:color w:val="000000"/>
          <w:sz w:val="24"/>
          <w:szCs w:val="24"/>
        </w:rPr>
        <w:t>Markets</w:t>
      </w:r>
    </w:p>
    <w:p w14:paraId="18FD9A94" w14:textId="77777777" w:rsidR="00526E2F" w:rsidRDefault="00526E2F" w:rsidP="00526E2F">
      <w:pPr>
        <w:spacing w:after="0" w:line="120" w:lineRule="exact"/>
        <w:rPr>
          <w:rFonts w:ascii="Arial" w:eastAsia="Arial" w:hAnsi="Arial" w:cs="Arial"/>
          <w:sz w:val="12"/>
          <w:szCs w:val="12"/>
        </w:rPr>
      </w:pPr>
    </w:p>
    <w:p w14:paraId="541FD770" w14:textId="77777777" w:rsidR="00526E2F" w:rsidRDefault="00526E2F" w:rsidP="00526E2F">
      <w:pPr>
        <w:spacing w:after="0" w:line="240" w:lineRule="auto"/>
        <w:ind w:left="819" w:right="1607" w:firstLine="720"/>
        <w:rPr>
          <w:rFonts w:ascii="Arial" w:eastAsia="Arial" w:hAnsi="Arial" w:cs="Arial"/>
          <w:color w:val="000000"/>
          <w:sz w:val="24"/>
          <w:szCs w:val="24"/>
        </w:rPr>
      </w:pPr>
      <w:r>
        <w:rPr>
          <w:rFonts w:ascii="Arial" w:eastAsia="Arial" w:hAnsi="Arial" w:cs="Arial"/>
          <w:color w:val="000000"/>
          <w:sz w:val="24"/>
          <w:szCs w:val="24"/>
        </w:rPr>
        <w:t>It</w:t>
      </w:r>
      <w:r>
        <w:rPr>
          <w:rFonts w:ascii="Arial" w:eastAsia="Arial" w:hAnsi="Arial" w:cs="Arial"/>
          <w:color w:val="000000"/>
          <w:spacing w:val="8"/>
          <w:sz w:val="24"/>
          <w:szCs w:val="24"/>
        </w:rPr>
        <w:t xml:space="preserve"> </w:t>
      </w:r>
      <w:r>
        <w:rPr>
          <w:rFonts w:ascii="Arial" w:eastAsia="Arial" w:hAnsi="Arial" w:cs="Arial"/>
          <w:color w:val="000000"/>
          <w:sz w:val="24"/>
          <w:szCs w:val="24"/>
        </w:rPr>
        <w:t>may</w:t>
      </w:r>
      <w:r>
        <w:rPr>
          <w:rFonts w:ascii="Arial" w:eastAsia="Arial" w:hAnsi="Arial" w:cs="Arial"/>
          <w:color w:val="000000"/>
          <w:spacing w:val="5"/>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ssist</w:t>
      </w:r>
      <w:r>
        <w:rPr>
          <w:rFonts w:ascii="Arial" w:eastAsia="Arial" w:hAnsi="Arial" w:cs="Arial"/>
          <w:color w:val="000000"/>
          <w:spacing w:val="7"/>
          <w:sz w:val="24"/>
          <w:szCs w:val="24"/>
        </w:rPr>
        <w:t xml:space="preserve"> </w:t>
      </w:r>
      <w:r>
        <w:rPr>
          <w:rFonts w:ascii="Arial" w:eastAsia="Arial" w:hAnsi="Arial" w:cs="Arial"/>
          <w:color w:val="000000"/>
          <w:sz w:val="24"/>
          <w:szCs w:val="24"/>
        </w:rPr>
        <w:t>the</w:t>
      </w:r>
      <w:r>
        <w:rPr>
          <w:rFonts w:ascii="Arial" w:eastAsia="Arial" w:hAnsi="Arial" w:cs="Arial"/>
          <w:color w:val="000000"/>
          <w:spacing w:val="7"/>
          <w:sz w:val="24"/>
          <w:szCs w:val="24"/>
        </w:rPr>
        <w:t xml:space="preserve"> </w:t>
      </w:r>
      <w:r>
        <w:rPr>
          <w:rFonts w:ascii="Arial" w:eastAsia="Arial" w:hAnsi="Arial" w:cs="Arial"/>
          <w:color w:val="000000"/>
          <w:spacing w:val="1"/>
          <w:sz w:val="24"/>
          <w:szCs w:val="24"/>
        </w:rPr>
        <w:t>e</w:t>
      </w:r>
      <w:r>
        <w:rPr>
          <w:rFonts w:ascii="Arial" w:eastAsia="Arial" w:hAnsi="Arial" w:cs="Arial"/>
          <w:color w:val="000000"/>
          <w:spacing w:val="-1"/>
          <w:sz w:val="24"/>
          <w:szCs w:val="24"/>
        </w:rPr>
        <w:t>x</w:t>
      </w:r>
      <w:r>
        <w:rPr>
          <w:rFonts w:ascii="Arial" w:eastAsia="Arial" w:hAnsi="Arial" w:cs="Arial"/>
          <w:color w:val="000000"/>
          <w:sz w:val="24"/>
          <w:szCs w:val="24"/>
        </w:rPr>
        <w:t>po</w:t>
      </w:r>
      <w:r>
        <w:rPr>
          <w:rFonts w:ascii="Arial" w:eastAsia="Arial" w:hAnsi="Arial" w:cs="Arial"/>
          <w:color w:val="000000"/>
          <w:spacing w:val="-2"/>
          <w:sz w:val="24"/>
          <w:szCs w:val="24"/>
        </w:rPr>
        <w:t>r</w:t>
      </w:r>
      <w:r>
        <w:rPr>
          <w:rFonts w:ascii="Arial" w:eastAsia="Arial" w:hAnsi="Arial" w:cs="Arial"/>
          <w:color w:val="000000"/>
          <w:sz w:val="24"/>
          <w:szCs w:val="24"/>
        </w:rPr>
        <w:t>ter</w:t>
      </w:r>
      <w:r>
        <w:rPr>
          <w:rFonts w:ascii="Arial" w:eastAsia="Arial" w:hAnsi="Arial" w:cs="Arial"/>
          <w:color w:val="000000"/>
          <w:spacing w:val="7"/>
          <w:sz w:val="24"/>
          <w:szCs w:val="24"/>
        </w:rPr>
        <w:t xml:space="preserve"> </w:t>
      </w:r>
      <w:r>
        <w:rPr>
          <w:rFonts w:ascii="Arial" w:eastAsia="Arial" w:hAnsi="Arial" w:cs="Arial"/>
          <w:color w:val="000000"/>
          <w:sz w:val="24"/>
          <w:szCs w:val="24"/>
        </w:rPr>
        <w:t>in</w:t>
      </w:r>
      <w:r>
        <w:rPr>
          <w:rFonts w:ascii="Arial" w:eastAsia="Arial" w:hAnsi="Arial" w:cs="Arial"/>
          <w:color w:val="000000"/>
          <w:spacing w:val="8"/>
          <w:sz w:val="24"/>
          <w:szCs w:val="24"/>
        </w:rPr>
        <w:t xml:space="preserve"> </w:t>
      </w:r>
      <w:r>
        <w:rPr>
          <w:rFonts w:ascii="Arial" w:eastAsia="Arial" w:hAnsi="Arial" w:cs="Arial"/>
          <w:color w:val="000000"/>
          <w:spacing w:val="1"/>
          <w:sz w:val="24"/>
          <w:szCs w:val="24"/>
        </w:rPr>
        <w:t>e</w:t>
      </w:r>
      <w:r>
        <w:rPr>
          <w:rFonts w:ascii="Arial" w:eastAsia="Arial" w:hAnsi="Arial" w:cs="Arial"/>
          <w:color w:val="000000"/>
          <w:spacing w:val="-2"/>
          <w:sz w:val="24"/>
          <w:szCs w:val="24"/>
        </w:rPr>
        <w:t>x</w:t>
      </w:r>
      <w:r>
        <w:rPr>
          <w:rFonts w:ascii="Arial" w:eastAsia="Arial" w:hAnsi="Arial" w:cs="Arial"/>
          <w:color w:val="000000"/>
          <w:sz w:val="24"/>
          <w:szCs w:val="24"/>
        </w:rPr>
        <w:t>p</w:t>
      </w:r>
      <w:r>
        <w:rPr>
          <w:rFonts w:ascii="Arial" w:eastAsia="Arial" w:hAnsi="Arial" w:cs="Arial"/>
          <w:color w:val="000000"/>
          <w:spacing w:val="1"/>
          <w:sz w:val="24"/>
          <w:szCs w:val="24"/>
        </w:rPr>
        <w:t>o</w:t>
      </w:r>
      <w:r>
        <w:rPr>
          <w:rFonts w:ascii="Arial" w:eastAsia="Arial" w:hAnsi="Arial" w:cs="Arial"/>
          <w:color w:val="000000"/>
          <w:sz w:val="24"/>
          <w:szCs w:val="24"/>
        </w:rPr>
        <w:t>rt</w:t>
      </w:r>
      <w:r>
        <w:rPr>
          <w:rFonts w:ascii="Arial" w:eastAsia="Arial" w:hAnsi="Arial" w:cs="Arial"/>
          <w:color w:val="000000"/>
          <w:spacing w:val="-1"/>
          <w:sz w:val="24"/>
          <w:szCs w:val="24"/>
        </w:rPr>
        <w:t>a</w:t>
      </w:r>
      <w:r>
        <w:rPr>
          <w:rFonts w:ascii="Arial" w:eastAsia="Arial" w:hAnsi="Arial" w:cs="Arial"/>
          <w:color w:val="000000"/>
          <w:sz w:val="24"/>
          <w:szCs w:val="24"/>
        </w:rPr>
        <w:t>tion</w:t>
      </w:r>
      <w:r>
        <w:rPr>
          <w:rFonts w:ascii="Arial" w:eastAsia="Arial" w:hAnsi="Arial" w:cs="Arial"/>
          <w:color w:val="000000"/>
          <w:spacing w:val="5"/>
          <w:sz w:val="24"/>
          <w:szCs w:val="24"/>
        </w:rPr>
        <w:t xml:space="preserve"> </w:t>
      </w:r>
      <w:r>
        <w:rPr>
          <w:rFonts w:ascii="Arial" w:eastAsia="Arial" w:hAnsi="Arial" w:cs="Arial"/>
          <w:color w:val="000000"/>
          <w:sz w:val="24"/>
          <w:szCs w:val="24"/>
        </w:rPr>
        <w:t>of</w:t>
      </w:r>
      <w:r>
        <w:rPr>
          <w:rFonts w:ascii="Arial" w:eastAsia="Arial" w:hAnsi="Arial" w:cs="Arial"/>
          <w:color w:val="000000"/>
          <w:spacing w:val="7"/>
          <w:sz w:val="24"/>
          <w:szCs w:val="24"/>
        </w:rPr>
        <w:t xml:space="preserve"> </w:t>
      </w:r>
      <w:r>
        <w:rPr>
          <w:rFonts w:ascii="Arial" w:eastAsia="Arial" w:hAnsi="Arial" w:cs="Arial"/>
          <w:color w:val="000000"/>
          <w:sz w:val="24"/>
          <w:szCs w:val="24"/>
        </w:rPr>
        <w:t>o</w:t>
      </w:r>
      <w:r>
        <w:rPr>
          <w:rFonts w:ascii="Arial" w:eastAsia="Arial" w:hAnsi="Arial" w:cs="Arial"/>
          <w:color w:val="000000"/>
          <w:spacing w:val="-1"/>
          <w:sz w:val="24"/>
          <w:szCs w:val="24"/>
        </w:rPr>
        <w:t>v</w:t>
      </w:r>
      <w:r>
        <w:rPr>
          <w:rFonts w:ascii="Arial" w:eastAsia="Arial" w:hAnsi="Arial" w:cs="Arial"/>
          <w:color w:val="000000"/>
          <w:sz w:val="24"/>
          <w:szCs w:val="24"/>
        </w:rPr>
        <w:t>erse</w:t>
      </w:r>
      <w:r>
        <w:rPr>
          <w:rFonts w:ascii="Arial" w:eastAsia="Arial" w:hAnsi="Arial" w:cs="Arial"/>
          <w:color w:val="000000"/>
          <w:spacing w:val="1"/>
          <w:sz w:val="24"/>
          <w:szCs w:val="24"/>
        </w:rPr>
        <w:t>a</w:t>
      </w:r>
      <w:r>
        <w:rPr>
          <w:rFonts w:ascii="Arial" w:eastAsia="Arial" w:hAnsi="Arial" w:cs="Arial"/>
          <w:color w:val="000000"/>
          <w:sz w:val="24"/>
          <w:szCs w:val="24"/>
        </w:rPr>
        <w:t>s</w:t>
      </w:r>
      <w:r>
        <w:rPr>
          <w:rFonts w:ascii="Arial" w:eastAsia="Arial" w:hAnsi="Arial" w:cs="Arial"/>
          <w:color w:val="000000"/>
          <w:spacing w:val="5"/>
          <w:sz w:val="24"/>
          <w:szCs w:val="24"/>
        </w:rPr>
        <w:t xml:space="preserve"> </w:t>
      </w:r>
      <w:r>
        <w:rPr>
          <w:rFonts w:ascii="Arial" w:eastAsia="Arial" w:hAnsi="Arial" w:cs="Arial"/>
          <w:color w:val="000000"/>
          <w:spacing w:val="1"/>
          <w:sz w:val="24"/>
          <w:szCs w:val="24"/>
        </w:rPr>
        <w:t>ma</w:t>
      </w:r>
      <w:r>
        <w:rPr>
          <w:rFonts w:ascii="Arial" w:eastAsia="Arial" w:hAnsi="Arial" w:cs="Arial"/>
          <w:color w:val="000000"/>
          <w:sz w:val="24"/>
          <w:szCs w:val="24"/>
        </w:rPr>
        <w:t>rkets a</w:t>
      </w:r>
      <w:r>
        <w:rPr>
          <w:rFonts w:ascii="Arial" w:eastAsia="Arial" w:hAnsi="Arial" w:cs="Arial"/>
          <w:color w:val="000000"/>
          <w:spacing w:val="1"/>
          <w:sz w:val="24"/>
          <w:szCs w:val="24"/>
        </w:rPr>
        <w:t>n</w:t>
      </w:r>
      <w:r>
        <w:rPr>
          <w:rFonts w:ascii="Arial" w:eastAsia="Arial" w:hAnsi="Arial" w:cs="Arial"/>
          <w:color w:val="000000"/>
          <w:sz w:val="24"/>
          <w:szCs w:val="24"/>
        </w:rPr>
        <w:t>d</w:t>
      </w:r>
      <w:r>
        <w:rPr>
          <w:rFonts w:ascii="Arial" w:eastAsia="Arial" w:hAnsi="Arial" w:cs="Arial"/>
          <w:color w:val="000000"/>
          <w:spacing w:val="1"/>
          <w:sz w:val="24"/>
          <w:szCs w:val="24"/>
        </w:rPr>
        <w:t xml:space="preserve"> </w:t>
      </w:r>
      <w:r>
        <w:rPr>
          <w:rFonts w:ascii="Arial" w:eastAsia="Arial" w:hAnsi="Arial" w:cs="Arial"/>
          <w:color w:val="000000"/>
          <w:spacing w:val="-2"/>
          <w:sz w:val="24"/>
          <w:szCs w:val="24"/>
        </w:rPr>
        <w:t>i</w:t>
      </w:r>
      <w:r>
        <w:rPr>
          <w:rFonts w:ascii="Arial" w:eastAsia="Arial" w:hAnsi="Arial" w:cs="Arial"/>
          <w:color w:val="000000"/>
          <w:sz w:val="24"/>
          <w:szCs w:val="24"/>
        </w:rPr>
        <w:t>d</w:t>
      </w:r>
      <w:r>
        <w:rPr>
          <w:rFonts w:ascii="Arial" w:eastAsia="Arial" w:hAnsi="Arial" w:cs="Arial"/>
          <w:color w:val="000000"/>
          <w:spacing w:val="1"/>
          <w:sz w:val="24"/>
          <w:szCs w:val="24"/>
        </w:rPr>
        <w:t>e</w:t>
      </w:r>
      <w:r>
        <w:rPr>
          <w:rFonts w:ascii="Arial" w:eastAsia="Arial" w:hAnsi="Arial" w:cs="Arial"/>
          <w:color w:val="000000"/>
          <w:sz w:val="24"/>
          <w:szCs w:val="24"/>
        </w:rPr>
        <w:t>nt</w:t>
      </w:r>
      <w:r>
        <w:rPr>
          <w:rFonts w:ascii="Arial" w:eastAsia="Arial" w:hAnsi="Arial" w:cs="Arial"/>
          <w:color w:val="000000"/>
          <w:spacing w:val="-1"/>
          <w:sz w:val="24"/>
          <w:szCs w:val="24"/>
        </w:rPr>
        <w:t>i</w:t>
      </w:r>
      <w:r>
        <w:rPr>
          <w:rFonts w:ascii="Arial" w:eastAsia="Arial" w:hAnsi="Arial" w:cs="Arial"/>
          <w:color w:val="000000"/>
          <w:spacing w:val="2"/>
          <w:sz w:val="24"/>
          <w:szCs w:val="24"/>
        </w:rPr>
        <w:t>f</w:t>
      </w:r>
      <w:r>
        <w:rPr>
          <w:rFonts w:ascii="Arial" w:eastAsia="Arial" w:hAnsi="Arial" w:cs="Arial"/>
          <w:color w:val="000000"/>
          <w:sz w:val="24"/>
          <w:szCs w:val="24"/>
        </w:rPr>
        <w:t>y</w:t>
      </w:r>
      <w:r>
        <w:rPr>
          <w:rFonts w:ascii="Arial" w:eastAsia="Arial" w:hAnsi="Arial" w:cs="Arial"/>
          <w:color w:val="000000"/>
          <w:spacing w:val="-2"/>
          <w:sz w:val="24"/>
          <w:szCs w:val="24"/>
        </w:rPr>
        <w:t xml:space="preserve"> </w:t>
      </w:r>
      <w:r>
        <w:rPr>
          <w:rFonts w:ascii="Arial" w:eastAsia="Arial" w:hAnsi="Arial" w:cs="Arial"/>
          <w:color w:val="000000"/>
          <w:sz w:val="24"/>
          <w:szCs w:val="24"/>
        </w:rPr>
        <w:t>it</w:t>
      </w:r>
      <w:r>
        <w:rPr>
          <w:rFonts w:ascii="Arial" w:eastAsia="Arial" w:hAnsi="Arial" w:cs="Arial"/>
          <w:color w:val="000000"/>
          <w:spacing w:val="-1"/>
          <w:sz w:val="24"/>
          <w:szCs w:val="24"/>
        </w:rPr>
        <w:t>e</w:t>
      </w:r>
      <w:r>
        <w:rPr>
          <w:rFonts w:ascii="Arial" w:eastAsia="Arial" w:hAnsi="Arial" w:cs="Arial"/>
          <w:color w:val="000000"/>
          <w:spacing w:val="1"/>
          <w:sz w:val="24"/>
          <w:szCs w:val="24"/>
        </w:rPr>
        <w:t>m</w:t>
      </w:r>
      <w:r>
        <w:rPr>
          <w:rFonts w:ascii="Arial" w:eastAsia="Arial" w:hAnsi="Arial" w:cs="Arial"/>
          <w:color w:val="000000"/>
          <w:sz w:val="24"/>
          <w:szCs w:val="24"/>
        </w:rPr>
        <w:t>s ha</w:t>
      </w:r>
      <w:r>
        <w:rPr>
          <w:rFonts w:ascii="Arial" w:eastAsia="Arial" w:hAnsi="Arial" w:cs="Arial"/>
          <w:color w:val="000000"/>
          <w:spacing w:val="-2"/>
          <w:sz w:val="24"/>
          <w:szCs w:val="24"/>
        </w:rPr>
        <w:t>v</w:t>
      </w:r>
      <w:r>
        <w:rPr>
          <w:rFonts w:ascii="Arial" w:eastAsia="Arial" w:hAnsi="Arial" w:cs="Arial"/>
          <w:color w:val="000000"/>
          <w:sz w:val="24"/>
          <w:szCs w:val="24"/>
        </w:rPr>
        <w:t>ing</w:t>
      </w:r>
      <w:r>
        <w:rPr>
          <w:rFonts w:ascii="Arial" w:eastAsia="Arial" w:hAnsi="Arial" w:cs="Arial"/>
          <w:color w:val="000000"/>
          <w:spacing w:val="-1"/>
          <w:sz w:val="24"/>
          <w:szCs w:val="24"/>
        </w:rPr>
        <w:t xml:space="preserve"> </w:t>
      </w:r>
      <w:r>
        <w:rPr>
          <w:rFonts w:ascii="Arial" w:eastAsia="Arial" w:hAnsi="Arial" w:cs="Arial"/>
          <w:color w:val="000000"/>
          <w:spacing w:val="1"/>
          <w:sz w:val="24"/>
          <w:szCs w:val="24"/>
        </w:rPr>
        <w:t>e</w:t>
      </w:r>
      <w:r>
        <w:rPr>
          <w:rFonts w:ascii="Arial" w:eastAsia="Arial" w:hAnsi="Arial" w:cs="Arial"/>
          <w:color w:val="000000"/>
          <w:spacing w:val="-2"/>
          <w:sz w:val="24"/>
          <w:szCs w:val="24"/>
        </w:rPr>
        <w:t>x</w:t>
      </w:r>
      <w:r>
        <w:rPr>
          <w:rFonts w:ascii="Arial" w:eastAsia="Arial" w:hAnsi="Arial" w:cs="Arial"/>
          <w:color w:val="000000"/>
          <w:sz w:val="24"/>
          <w:szCs w:val="24"/>
        </w:rPr>
        <w:t>p</w:t>
      </w:r>
      <w:r>
        <w:rPr>
          <w:rFonts w:ascii="Arial" w:eastAsia="Arial" w:hAnsi="Arial" w:cs="Arial"/>
          <w:color w:val="000000"/>
          <w:spacing w:val="1"/>
          <w:sz w:val="24"/>
          <w:szCs w:val="24"/>
        </w:rPr>
        <w:t>o</w:t>
      </w:r>
      <w:r>
        <w:rPr>
          <w:rFonts w:ascii="Arial" w:eastAsia="Arial" w:hAnsi="Arial" w:cs="Arial"/>
          <w:color w:val="000000"/>
          <w:sz w:val="24"/>
          <w:szCs w:val="24"/>
        </w:rPr>
        <w:t xml:space="preserve">rt </w:t>
      </w:r>
      <w:r>
        <w:rPr>
          <w:rFonts w:ascii="Arial" w:eastAsia="Arial" w:hAnsi="Arial" w:cs="Arial"/>
          <w:color w:val="000000"/>
          <w:spacing w:val="1"/>
          <w:sz w:val="24"/>
          <w:szCs w:val="24"/>
        </w:rPr>
        <w:t>p</w:t>
      </w:r>
      <w:r>
        <w:rPr>
          <w:rFonts w:ascii="Arial" w:eastAsia="Arial" w:hAnsi="Arial" w:cs="Arial"/>
          <w:color w:val="000000"/>
          <w:sz w:val="24"/>
          <w:szCs w:val="24"/>
        </w:rPr>
        <w:t>o</w:t>
      </w:r>
      <w:r>
        <w:rPr>
          <w:rFonts w:ascii="Arial" w:eastAsia="Arial" w:hAnsi="Arial" w:cs="Arial"/>
          <w:color w:val="000000"/>
          <w:spacing w:val="-1"/>
          <w:sz w:val="24"/>
          <w:szCs w:val="24"/>
        </w:rPr>
        <w:t>t</w:t>
      </w:r>
      <w:r>
        <w:rPr>
          <w:rFonts w:ascii="Arial" w:eastAsia="Arial" w:hAnsi="Arial" w:cs="Arial"/>
          <w:color w:val="000000"/>
          <w:sz w:val="24"/>
          <w:szCs w:val="24"/>
        </w:rPr>
        <w:t>e</w:t>
      </w:r>
      <w:r>
        <w:rPr>
          <w:rFonts w:ascii="Arial" w:eastAsia="Arial" w:hAnsi="Arial" w:cs="Arial"/>
          <w:color w:val="000000"/>
          <w:spacing w:val="1"/>
          <w:sz w:val="24"/>
          <w:szCs w:val="24"/>
        </w:rPr>
        <w:t>n</w:t>
      </w:r>
      <w:r>
        <w:rPr>
          <w:rFonts w:ascii="Arial" w:eastAsia="Arial" w:hAnsi="Arial" w:cs="Arial"/>
          <w:color w:val="000000"/>
          <w:sz w:val="24"/>
          <w:szCs w:val="24"/>
        </w:rPr>
        <w:t>ti</w:t>
      </w:r>
      <w:r>
        <w:rPr>
          <w:rFonts w:ascii="Arial" w:eastAsia="Arial" w:hAnsi="Arial" w:cs="Arial"/>
          <w:color w:val="000000"/>
          <w:spacing w:val="1"/>
          <w:sz w:val="24"/>
          <w:szCs w:val="24"/>
        </w:rPr>
        <w:t>a</w:t>
      </w:r>
      <w:r>
        <w:rPr>
          <w:rFonts w:ascii="Arial" w:eastAsia="Arial" w:hAnsi="Arial" w:cs="Arial"/>
          <w:color w:val="000000"/>
          <w:sz w:val="24"/>
          <w:szCs w:val="24"/>
        </w:rPr>
        <w:t>ls.</w:t>
      </w:r>
    </w:p>
    <w:p w14:paraId="6498BBF3" w14:textId="77777777" w:rsidR="00526E2F" w:rsidRDefault="00526E2F" w:rsidP="00526E2F">
      <w:pPr>
        <w:spacing w:after="0" w:line="120" w:lineRule="exact"/>
        <w:rPr>
          <w:rFonts w:ascii="Arial" w:eastAsia="Arial" w:hAnsi="Arial" w:cs="Arial"/>
          <w:sz w:val="12"/>
          <w:szCs w:val="12"/>
        </w:rPr>
      </w:pPr>
    </w:p>
    <w:p w14:paraId="526F586E" w14:textId="77777777" w:rsidR="00526E2F" w:rsidRDefault="00526E2F" w:rsidP="00526E2F">
      <w:pPr>
        <w:tabs>
          <w:tab w:val="left" w:pos="1539"/>
        </w:tabs>
        <w:spacing w:after="0" w:line="240" w:lineRule="auto"/>
        <w:ind w:left="819" w:right="-20"/>
        <w:rPr>
          <w:rFonts w:ascii="Arial" w:eastAsia="Arial" w:hAnsi="Arial" w:cs="Arial"/>
          <w:b/>
          <w:bCs/>
          <w:color w:val="000000"/>
          <w:sz w:val="24"/>
          <w:szCs w:val="24"/>
        </w:rPr>
      </w:pPr>
      <w:r>
        <w:rPr>
          <w:rFonts w:ascii="Arial" w:eastAsia="Arial" w:hAnsi="Arial" w:cs="Arial"/>
          <w:b/>
          <w:bCs/>
          <w:color w:val="000000"/>
          <w:sz w:val="24"/>
          <w:szCs w:val="24"/>
        </w:rPr>
        <w:t>(</w:t>
      </w:r>
      <w:r>
        <w:rPr>
          <w:rFonts w:ascii="Arial" w:eastAsia="Arial" w:hAnsi="Arial" w:cs="Arial"/>
          <w:b/>
          <w:bCs/>
          <w:color w:val="000000"/>
          <w:spacing w:val="-2"/>
          <w:sz w:val="24"/>
          <w:szCs w:val="24"/>
        </w:rPr>
        <w:t>j</w:t>
      </w:r>
      <w:r>
        <w:rPr>
          <w:rFonts w:ascii="Arial" w:eastAsia="Arial" w:hAnsi="Arial" w:cs="Arial"/>
          <w:b/>
          <w:bCs/>
          <w:color w:val="000000"/>
          <w:sz w:val="24"/>
          <w:szCs w:val="24"/>
        </w:rPr>
        <w:t>)</w:t>
      </w:r>
      <w:r>
        <w:rPr>
          <w:rFonts w:ascii="Arial" w:eastAsia="Arial" w:hAnsi="Arial" w:cs="Arial"/>
          <w:color w:val="000000"/>
          <w:sz w:val="24"/>
          <w:szCs w:val="24"/>
        </w:rPr>
        <w:tab/>
      </w:r>
      <w:r>
        <w:rPr>
          <w:rFonts w:ascii="Arial" w:eastAsia="Arial" w:hAnsi="Arial" w:cs="Arial"/>
          <w:b/>
          <w:bCs/>
          <w:color w:val="000000"/>
          <w:sz w:val="24"/>
          <w:szCs w:val="24"/>
        </w:rPr>
        <w:t>De</w:t>
      </w:r>
      <w:r>
        <w:rPr>
          <w:rFonts w:ascii="Arial" w:eastAsia="Arial" w:hAnsi="Arial" w:cs="Arial"/>
          <w:b/>
          <w:bCs/>
          <w:color w:val="000000"/>
          <w:spacing w:val="-3"/>
          <w:sz w:val="24"/>
          <w:szCs w:val="24"/>
        </w:rPr>
        <w:t>v</w:t>
      </w:r>
      <w:r>
        <w:rPr>
          <w:rFonts w:ascii="Arial" w:eastAsia="Arial" w:hAnsi="Arial" w:cs="Arial"/>
          <w:b/>
          <w:bCs/>
          <w:color w:val="000000"/>
          <w:sz w:val="24"/>
          <w:szCs w:val="24"/>
        </w:rPr>
        <w:t>e</w:t>
      </w:r>
      <w:r>
        <w:rPr>
          <w:rFonts w:ascii="Arial" w:eastAsia="Arial" w:hAnsi="Arial" w:cs="Arial"/>
          <w:b/>
          <w:bCs/>
          <w:color w:val="000000"/>
          <w:spacing w:val="1"/>
          <w:sz w:val="24"/>
          <w:szCs w:val="24"/>
        </w:rPr>
        <w:t>l</w:t>
      </w:r>
      <w:r>
        <w:rPr>
          <w:rFonts w:ascii="Arial" w:eastAsia="Arial" w:hAnsi="Arial" w:cs="Arial"/>
          <w:b/>
          <w:bCs/>
          <w:color w:val="000000"/>
          <w:sz w:val="24"/>
          <w:szCs w:val="24"/>
        </w:rPr>
        <w:t>oping</w:t>
      </w:r>
      <w:r>
        <w:rPr>
          <w:rFonts w:ascii="Arial" w:eastAsia="Arial" w:hAnsi="Arial" w:cs="Arial"/>
          <w:color w:val="000000"/>
          <w:sz w:val="24"/>
          <w:szCs w:val="24"/>
        </w:rPr>
        <w:t xml:space="preserve"> </w:t>
      </w:r>
      <w:r>
        <w:rPr>
          <w:rFonts w:ascii="Arial" w:eastAsia="Arial" w:hAnsi="Arial" w:cs="Arial"/>
          <w:b/>
          <w:bCs/>
          <w:color w:val="000000"/>
          <w:spacing w:val="1"/>
          <w:sz w:val="24"/>
          <w:szCs w:val="24"/>
        </w:rPr>
        <w:t>E</w:t>
      </w:r>
      <w:r>
        <w:rPr>
          <w:rFonts w:ascii="Arial" w:eastAsia="Arial" w:hAnsi="Arial" w:cs="Arial"/>
          <w:b/>
          <w:bCs/>
          <w:color w:val="000000"/>
          <w:sz w:val="24"/>
          <w:szCs w:val="24"/>
        </w:rPr>
        <w:t>xport</w:t>
      </w:r>
      <w:r>
        <w:rPr>
          <w:rFonts w:ascii="Arial" w:eastAsia="Arial" w:hAnsi="Arial" w:cs="Arial"/>
          <w:color w:val="000000"/>
          <w:sz w:val="24"/>
          <w:szCs w:val="24"/>
        </w:rPr>
        <w:t xml:space="preserve"> </w:t>
      </w:r>
      <w:r>
        <w:rPr>
          <w:rFonts w:ascii="Arial" w:eastAsia="Arial" w:hAnsi="Arial" w:cs="Arial"/>
          <w:b/>
          <w:bCs/>
          <w:color w:val="000000"/>
          <w:spacing w:val="2"/>
          <w:sz w:val="24"/>
          <w:szCs w:val="24"/>
        </w:rPr>
        <w:t>C</w:t>
      </w:r>
      <w:r>
        <w:rPr>
          <w:rFonts w:ascii="Arial" w:eastAsia="Arial" w:hAnsi="Arial" w:cs="Arial"/>
          <w:b/>
          <w:bCs/>
          <w:color w:val="000000"/>
          <w:sz w:val="24"/>
          <w:szCs w:val="24"/>
        </w:rPr>
        <w:t>ons</w:t>
      </w:r>
      <w:r>
        <w:rPr>
          <w:rFonts w:ascii="Arial" w:eastAsia="Arial" w:hAnsi="Arial" w:cs="Arial"/>
          <w:b/>
          <w:bCs/>
          <w:color w:val="000000"/>
          <w:spacing w:val="1"/>
          <w:sz w:val="24"/>
          <w:szCs w:val="24"/>
        </w:rPr>
        <w:t>c</w:t>
      </w:r>
      <w:r>
        <w:rPr>
          <w:rFonts w:ascii="Arial" w:eastAsia="Arial" w:hAnsi="Arial" w:cs="Arial"/>
          <w:b/>
          <w:bCs/>
          <w:color w:val="000000"/>
          <w:sz w:val="24"/>
          <w:szCs w:val="24"/>
        </w:rPr>
        <w:t>iou</w:t>
      </w:r>
      <w:r>
        <w:rPr>
          <w:rFonts w:ascii="Arial" w:eastAsia="Arial" w:hAnsi="Arial" w:cs="Arial"/>
          <w:b/>
          <w:bCs/>
          <w:color w:val="000000"/>
          <w:spacing w:val="1"/>
          <w:sz w:val="24"/>
          <w:szCs w:val="24"/>
        </w:rPr>
        <w:t>s</w:t>
      </w:r>
      <w:r>
        <w:rPr>
          <w:rFonts w:ascii="Arial" w:eastAsia="Arial" w:hAnsi="Arial" w:cs="Arial"/>
          <w:b/>
          <w:bCs/>
          <w:color w:val="000000"/>
          <w:sz w:val="24"/>
          <w:szCs w:val="24"/>
        </w:rPr>
        <w:t>n</w:t>
      </w:r>
      <w:r>
        <w:rPr>
          <w:rFonts w:ascii="Arial" w:eastAsia="Arial" w:hAnsi="Arial" w:cs="Arial"/>
          <w:b/>
          <w:bCs/>
          <w:color w:val="000000"/>
          <w:spacing w:val="-1"/>
          <w:sz w:val="24"/>
          <w:szCs w:val="24"/>
        </w:rPr>
        <w:t>e</w:t>
      </w:r>
      <w:r>
        <w:rPr>
          <w:rFonts w:ascii="Arial" w:eastAsia="Arial" w:hAnsi="Arial" w:cs="Arial"/>
          <w:b/>
          <w:bCs/>
          <w:color w:val="000000"/>
          <w:sz w:val="24"/>
          <w:szCs w:val="24"/>
        </w:rPr>
        <w:t>ss</w:t>
      </w:r>
    </w:p>
    <w:p w14:paraId="14A0572B" w14:textId="77777777" w:rsidR="00526E2F" w:rsidRDefault="00526E2F" w:rsidP="00526E2F">
      <w:pPr>
        <w:spacing w:after="0" w:line="120" w:lineRule="exact"/>
        <w:rPr>
          <w:rFonts w:ascii="Arial" w:eastAsia="Arial" w:hAnsi="Arial" w:cs="Arial"/>
          <w:sz w:val="12"/>
          <w:szCs w:val="12"/>
        </w:rPr>
      </w:pPr>
    </w:p>
    <w:p w14:paraId="663CD2FA" w14:textId="77777777" w:rsidR="00526E2F" w:rsidRDefault="00526E2F" w:rsidP="00526E2F">
      <w:pPr>
        <w:spacing w:after="0" w:line="240" w:lineRule="auto"/>
        <w:ind w:left="819" w:right="1609" w:firstLine="720"/>
        <w:rPr>
          <w:rFonts w:ascii="Arial" w:eastAsia="Arial" w:hAnsi="Arial" w:cs="Arial"/>
          <w:color w:val="000000"/>
          <w:sz w:val="24"/>
          <w:szCs w:val="24"/>
        </w:rPr>
      </w:pPr>
      <w:r>
        <w:rPr>
          <w:rFonts w:ascii="Arial" w:eastAsia="Arial" w:hAnsi="Arial" w:cs="Arial"/>
          <w:color w:val="000000"/>
          <w:spacing w:val="1"/>
          <w:sz w:val="24"/>
          <w:szCs w:val="24"/>
        </w:rPr>
        <w:t>Th</w:t>
      </w:r>
      <w:r>
        <w:rPr>
          <w:rFonts w:ascii="Arial" w:eastAsia="Arial" w:hAnsi="Arial" w:cs="Arial"/>
          <w:color w:val="000000"/>
          <w:sz w:val="24"/>
          <w:szCs w:val="24"/>
        </w:rPr>
        <w:t>is</w:t>
      </w:r>
      <w:r>
        <w:rPr>
          <w:rFonts w:ascii="Arial" w:eastAsia="Arial" w:hAnsi="Arial" w:cs="Arial"/>
          <w:color w:val="000000"/>
          <w:spacing w:val="38"/>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r</w:t>
      </w:r>
      <w:r>
        <w:rPr>
          <w:rFonts w:ascii="Arial" w:eastAsia="Arial" w:hAnsi="Arial" w:cs="Arial"/>
          <w:color w:val="000000"/>
          <w:spacing w:val="-1"/>
          <w:sz w:val="24"/>
          <w:szCs w:val="24"/>
        </w:rPr>
        <w:t>g</w:t>
      </w:r>
      <w:r>
        <w:rPr>
          <w:rFonts w:ascii="Arial" w:eastAsia="Arial" w:hAnsi="Arial" w:cs="Arial"/>
          <w:color w:val="000000"/>
          <w:sz w:val="24"/>
          <w:szCs w:val="24"/>
        </w:rPr>
        <w:t>anisa</w:t>
      </w:r>
      <w:r>
        <w:rPr>
          <w:rFonts w:ascii="Arial" w:eastAsia="Arial" w:hAnsi="Arial" w:cs="Arial"/>
          <w:color w:val="000000"/>
          <w:spacing w:val="1"/>
          <w:sz w:val="24"/>
          <w:szCs w:val="24"/>
        </w:rPr>
        <w:t>t</w:t>
      </w:r>
      <w:r>
        <w:rPr>
          <w:rFonts w:ascii="Arial" w:eastAsia="Arial" w:hAnsi="Arial" w:cs="Arial"/>
          <w:color w:val="000000"/>
          <w:spacing w:val="-2"/>
          <w:sz w:val="24"/>
          <w:szCs w:val="24"/>
        </w:rPr>
        <w:t>i</w:t>
      </w:r>
      <w:r>
        <w:rPr>
          <w:rFonts w:ascii="Arial" w:eastAsia="Arial" w:hAnsi="Arial" w:cs="Arial"/>
          <w:color w:val="000000"/>
          <w:sz w:val="24"/>
          <w:szCs w:val="24"/>
        </w:rPr>
        <w:t>on</w:t>
      </w:r>
      <w:r>
        <w:rPr>
          <w:rFonts w:ascii="Arial" w:eastAsia="Arial" w:hAnsi="Arial" w:cs="Arial"/>
          <w:color w:val="000000"/>
          <w:spacing w:val="39"/>
          <w:sz w:val="24"/>
          <w:szCs w:val="24"/>
        </w:rPr>
        <w:t xml:space="preserve"> </w:t>
      </w:r>
      <w:r>
        <w:rPr>
          <w:rFonts w:ascii="Arial" w:eastAsia="Arial" w:hAnsi="Arial" w:cs="Arial"/>
          <w:color w:val="000000"/>
          <w:sz w:val="24"/>
          <w:szCs w:val="24"/>
        </w:rPr>
        <w:t>ma</w:t>
      </w:r>
      <w:r>
        <w:rPr>
          <w:rFonts w:ascii="Arial" w:eastAsia="Arial" w:hAnsi="Arial" w:cs="Arial"/>
          <w:color w:val="000000"/>
          <w:spacing w:val="-1"/>
          <w:sz w:val="24"/>
          <w:szCs w:val="24"/>
        </w:rPr>
        <w:t>k</w:t>
      </w:r>
      <w:r>
        <w:rPr>
          <w:rFonts w:ascii="Arial" w:eastAsia="Arial" w:hAnsi="Arial" w:cs="Arial"/>
          <w:color w:val="000000"/>
          <w:sz w:val="24"/>
          <w:szCs w:val="24"/>
        </w:rPr>
        <w:t>es</w:t>
      </w:r>
      <w:r>
        <w:rPr>
          <w:rFonts w:ascii="Arial" w:eastAsia="Arial" w:hAnsi="Arial" w:cs="Arial"/>
          <w:color w:val="000000"/>
          <w:spacing w:val="38"/>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ll</w:t>
      </w:r>
      <w:r>
        <w:rPr>
          <w:rFonts w:ascii="Arial" w:eastAsia="Arial" w:hAnsi="Arial" w:cs="Arial"/>
          <w:color w:val="000000"/>
          <w:spacing w:val="38"/>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e</w:t>
      </w:r>
      <w:r>
        <w:rPr>
          <w:rFonts w:ascii="Arial" w:eastAsia="Arial" w:hAnsi="Arial" w:cs="Arial"/>
          <w:color w:val="000000"/>
          <w:spacing w:val="39"/>
          <w:sz w:val="24"/>
          <w:szCs w:val="24"/>
        </w:rPr>
        <w:t xml:space="preserve"> </w:t>
      </w:r>
      <w:r>
        <w:rPr>
          <w:rFonts w:ascii="Arial" w:eastAsia="Arial" w:hAnsi="Arial" w:cs="Arial"/>
          <w:color w:val="000000"/>
          <w:spacing w:val="1"/>
          <w:sz w:val="24"/>
          <w:szCs w:val="24"/>
        </w:rPr>
        <w:t>po</w:t>
      </w:r>
      <w:r>
        <w:rPr>
          <w:rFonts w:ascii="Arial" w:eastAsia="Arial" w:hAnsi="Arial" w:cs="Arial"/>
          <w:color w:val="000000"/>
          <w:sz w:val="24"/>
          <w:szCs w:val="24"/>
        </w:rPr>
        <w:t>ssib</w:t>
      </w:r>
      <w:r>
        <w:rPr>
          <w:rFonts w:ascii="Arial" w:eastAsia="Arial" w:hAnsi="Arial" w:cs="Arial"/>
          <w:color w:val="000000"/>
          <w:spacing w:val="-2"/>
          <w:sz w:val="24"/>
          <w:szCs w:val="24"/>
        </w:rPr>
        <w:t>l</w:t>
      </w:r>
      <w:r>
        <w:rPr>
          <w:rFonts w:ascii="Arial" w:eastAsia="Arial" w:hAnsi="Arial" w:cs="Arial"/>
          <w:color w:val="000000"/>
          <w:sz w:val="24"/>
          <w:szCs w:val="24"/>
        </w:rPr>
        <w:t>e</w:t>
      </w:r>
      <w:r>
        <w:rPr>
          <w:rFonts w:ascii="Arial" w:eastAsia="Arial" w:hAnsi="Arial" w:cs="Arial"/>
          <w:color w:val="000000"/>
          <w:spacing w:val="39"/>
          <w:sz w:val="24"/>
          <w:szCs w:val="24"/>
        </w:rPr>
        <w:t xml:space="preserve"> </w:t>
      </w:r>
      <w:r>
        <w:rPr>
          <w:rFonts w:ascii="Arial" w:eastAsia="Arial" w:hAnsi="Arial" w:cs="Arial"/>
          <w:color w:val="000000"/>
          <w:spacing w:val="-1"/>
          <w:sz w:val="24"/>
          <w:szCs w:val="24"/>
        </w:rPr>
        <w:t>e</w:t>
      </w:r>
      <w:r>
        <w:rPr>
          <w:rFonts w:ascii="Arial" w:eastAsia="Arial" w:hAnsi="Arial" w:cs="Arial"/>
          <w:color w:val="000000"/>
          <w:sz w:val="24"/>
          <w:szCs w:val="24"/>
        </w:rPr>
        <w:t>ff</w:t>
      </w:r>
      <w:r>
        <w:rPr>
          <w:rFonts w:ascii="Arial" w:eastAsia="Arial" w:hAnsi="Arial" w:cs="Arial"/>
          <w:color w:val="000000"/>
          <w:spacing w:val="1"/>
          <w:sz w:val="24"/>
          <w:szCs w:val="24"/>
        </w:rPr>
        <w:t>o</w:t>
      </w:r>
      <w:r>
        <w:rPr>
          <w:rFonts w:ascii="Arial" w:eastAsia="Arial" w:hAnsi="Arial" w:cs="Arial"/>
          <w:color w:val="000000"/>
          <w:sz w:val="24"/>
          <w:szCs w:val="24"/>
        </w:rPr>
        <w:t>rts</w:t>
      </w:r>
      <w:r>
        <w:rPr>
          <w:rFonts w:ascii="Arial" w:eastAsia="Arial" w:hAnsi="Arial" w:cs="Arial"/>
          <w:color w:val="000000"/>
          <w:spacing w:val="38"/>
          <w:sz w:val="24"/>
          <w:szCs w:val="24"/>
        </w:rPr>
        <w:t xml:space="preserve"> </w:t>
      </w:r>
      <w:r>
        <w:rPr>
          <w:rFonts w:ascii="Arial" w:eastAsia="Arial" w:hAnsi="Arial" w:cs="Arial"/>
          <w:color w:val="000000"/>
          <w:sz w:val="24"/>
          <w:szCs w:val="24"/>
        </w:rPr>
        <w:t>to</w:t>
      </w:r>
      <w:r>
        <w:rPr>
          <w:rFonts w:ascii="Arial" w:eastAsia="Arial" w:hAnsi="Arial" w:cs="Arial"/>
          <w:color w:val="000000"/>
          <w:spacing w:val="40"/>
          <w:sz w:val="24"/>
          <w:szCs w:val="24"/>
        </w:rPr>
        <w:t xml:space="preserve"> </w:t>
      </w:r>
      <w:r>
        <w:rPr>
          <w:rFonts w:ascii="Arial" w:eastAsia="Arial" w:hAnsi="Arial" w:cs="Arial"/>
          <w:color w:val="000000"/>
          <w:spacing w:val="1"/>
          <w:sz w:val="24"/>
          <w:szCs w:val="24"/>
        </w:rPr>
        <w:t>de</w:t>
      </w:r>
      <w:r>
        <w:rPr>
          <w:rFonts w:ascii="Arial" w:eastAsia="Arial" w:hAnsi="Arial" w:cs="Arial"/>
          <w:color w:val="000000"/>
          <w:spacing w:val="-2"/>
          <w:sz w:val="24"/>
          <w:szCs w:val="24"/>
        </w:rPr>
        <w:t>v</w:t>
      </w:r>
      <w:r>
        <w:rPr>
          <w:rFonts w:ascii="Arial" w:eastAsia="Arial" w:hAnsi="Arial" w:cs="Arial"/>
          <w:color w:val="000000"/>
          <w:sz w:val="24"/>
          <w:szCs w:val="24"/>
        </w:rPr>
        <w:t>elop e</w:t>
      </w:r>
      <w:r>
        <w:rPr>
          <w:rFonts w:ascii="Arial" w:eastAsia="Arial" w:hAnsi="Arial" w:cs="Arial"/>
          <w:color w:val="000000"/>
          <w:spacing w:val="-1"/>
          <w:sz w:val="24"/>
          <w:szCs w:val="24"/>
        </w:rPr>
        <w:t>x</w:t>
      </w:r>
      <w:r>
        <w:rPr>
          <w:rFonts w:ascii="Arial" w:eastAsia="Arial" w:hAnsi="Arial" w:cs="Arial"/>
          <w:color w:val="000000"/>
          <w:sz w:val="24"/>
          <w:szCs w:val="24"/>
        </w:rPr>
        <w:t>port c</w:t>
      </w:r>
      <w:r>
        <w:rPr>
          <w:rFonts w:ascii="Arial" w:eastAsia="Arial" w:hAnsi="Arial" w:cs="Arial"/>
          <w:color w:val="000000"/>
          <w:spacing w:val="1"/>
          <w:sz w:val="24"/>
          <w:szCs w:val="24"/>
        </w:rPr>
        <w:t>on</w:t>
      </w:r>
      <w:r>
        <w:rPr>
          <w:rFonts w:ascii="Arial" w:eastAsia="Arial" w:hAnsi="Arial" w:cs="Arial"/>
          <w:color w:val="000000"/>
          <w:sz w:val="24"/>
          <w:szCs w:val="24"/>
        </w:rPr>
        <w:t>sci</w:t>
      </w:r>
      <w:r>
        <w:rPr>
          <w:rFonts w:ascii="Arial" w:eastAsia="Arial" w:hAnsi="Arial" w:cs="Arial"/>
          <w:color w:val="000000"/>
          <w:spacing w:val="-1"/>
          <w:sz w:val="24"/>
          <w:szCs w:val="24"/>
        </w:rPr>
        <w:t>o</w:t>
      </w:r>
      <w:r>
        <w:rPr>
          <w:rFonts w:ascii="Arial" w:eastAsia="Arial" w:hAnsi="Arial" w:cs="Arial"/>
          <w:color w:val="000000"/>
          <w:sz w:val="24"/>
          <w:szCs w:val="24"/>
        </w:rPr>
        <w:t>us</w:t>
      </w:r>
      <w:r>
        <w:rPr>
          <w:rFonts w:ascii="Arial" w:eastAsia="Arial" w:hAnsi="Arial" w:cs="Arial"/>
          <w:color w:val="000000"/>
          <w:spacing w:val="1"/>
          <w:sz w:val="24"/>
          <w:szCs w:val="24"/>
        </w:rPr>
        <w:t>n</w:t>
      </w:r>
      <w:r>
        <w:rPr>
          <w:rFonts w:ascii="Arial" w:eastAsia="Arial" w:hAnsi="Arial" w:cs="Arial"/>
          <w:color w:val="000000"/>
          <w:sz w:val="24"/>
          <w:szCs w:val="24"/>
        </w:rPr>
        <w:t>ess</w:t>
      </w:r>
      <w:r>
        <w:rPr>
          <w:rFonts w:ascii="Arial" w:eastAsia="Arial" w:hAnsi="Arial" w:cs="Arial"/>
          <w:color w:val="000000"/>
          <w:spacing w:val="-1"/>
          <w:sz w:val="24"/>
          <w:szCs w:val="24"/>
        </w:rPr>
        <w:t xml:space="preserve"> </w:t>
      </w:r>
      <w:r>
        <w:rPr>
          <w:rFonts w:ascii="Arial" w:eastAsia="Arial" w:hAnsi="Arial" w:cs="Arial"/>
          <w:color w:val="000000"/>
          <w:sz w:val="24"/>
          <w:szCs w:val="24"/>
        </w:rPr>
        <w:t xml:space="preserve">in </w:t>
      </w:r>
      <w:proofErr w:type="spellStart"/>
      <w:r>
        <w:rPr>
          <w:rFonts w:ascii="Arial" w:eastAsia="Arial" w:hAnsi="Arial" w:cs="Arial"/>
          <w:color w:val="000000"/>
          <w:spacing w:val="1"/>
          <w:sz w:val="24"/>
          <w:szCs w:val="24"/>
        </w:rPr>
        <w:t>o</w:t>
      </w:r>
      <w:r>
        <w:rPr>
          <w:rFonts w:ascii="Arial" w:eastAsia="Arial" w:hAnsi="Arial" w:cs="Arial"/>
          <w:color w:val="000000"/>
          <w:spacing w:val="-1"/>
          <w:sz w:val="24"/>
          <w:szCs w:val="24"/>
        </w:rPr>
        <w:t>u</w:t>
      </w:r>
      <w:r>
        <w:rPr>
          <w:rFonts w:ascii="Arial" w:eastAsia="Arial" w:hAnsi="Arial" w:cs="Arial"/>
          <w:color w:val="000000"/>
          <w:sz w:val="24"/>
          <w:szCs w:val="24"/>
        </w:rPr>
        <w:t>t</w:t>
      </w:r>
      <w:proofErr w:type="spellEnd"/>
      <w:r>
        <w:rPr>
          <w:rFonts w:ascii="Arial" w:eastAsia="Arial" w:hAnsi="Arial" w:cs="Arial"/>
          <w:color w:val="000000"/>
          <w:sz w:val="24"/>
          <w:szCs w:val="24"/>
        </w:rPr>
        <w:t xml:space="preserve"> countr</w:t>
      </w:r>
      <w:r>
        <w:rPr>
          <w:rFonts w:ascii="Arial" w:eastAsia="Arial" w:hAnsi="Arial" w:cs="Arial"/>
          <w:color w:val="000000"/>
          <w:spacing w:val="-1"/>
          <w:sz w:val="24"/>
          <w:szCs w:val="24"/>
        </w:rPr>
        <w:t>y</w:t>
      </w:r>
      <w:r>
        <w:rPr>
          <w:rFonts w:ascii="Arial" w:eastAsia="Arial" w:hAnsi="Arial" w:cs="Arial"/>
          <w:color w:val="000000"/>
          <w:sz w:val="24"/>
          <w:szCs w:val="24"/>
        </w:rPr>
        <w:t>.</w:t>
      </w:r>
    </w:p>
    <w:p w14:paraId="4676B02A" w14:textId="77777777" w:rsidR="00526E2F" w:rsidRDefault="00526E2F" w:rsidP="00526E2F">
      <w:pPr>
        <w:spacing w:after="74" w:line="240" w:lineRule="exact"/>
        <w:rPr>
          <w:rFonts w:ascii="Arial" w:eastAsia="Arial" w:hAnsi="Arial" w:cs="Arial"/>
          <w:sz w:val="24"/>
          <w:szCs w:val="24"/>
        </w:rPr>
      </w:pPr>
    </w:p>
    <w:p w14:paraId="525111F3" w14:textId="3DCD2E5F" w:rsidR="00526E2F" w:rsidRDefault="00526E2F" w:rsidP="00526E2F">
      <w:pPr>
        <w:tabs>
          <w:tab w:val="left" w:pos="1539"/>
        </w:tabs>
        <w:spacing w:after="0" w:line="257" w:lineRule="auto"/>
        <w:ind w:left="819" w:right="5039"/>
        <w:rPr>
          <w:rFonts w:ascii="Arial" w:eastAsia="Arial" w:hAnsi="Arial" w:cs="Arial"/>
          <w:b/>
          <w:bCs/>
          <w:color w:val="000000"/>
          <w:sz w:val="24"/>
          <w:szCs w:val="24"/>
        </w:rPr>
      </w:pPr>
      <w:r>
        <w:rPr>
          <w:noProof/>
        </w:rPr>
        <mc:AlternateContent>
          <mc:Choice Requires="wps">
            <w:drawing>
              <wp:anchor distT="0" distB="0" distL="0" distR="0" simplePos="0" relativeHeight="251809792" behindDoc="1" locked="0" layoutInCell="0" allowOverlap="1" wp14:anchorId="25DA7142" wp14:editId="4837C8CB">
                <wp:simplePos x="0" y="0"/>
                <wp:positionH relativeFrom="page">
                  <wp:posOffset>1582166</wp:posOffset>
                </wp:positionH>
                <wp:positionV relativeFrom="paragraph">
                  <wp:posOffset>223441</wp:posOffset>
                </wp:positionV>
                <wp:extent cx="4609464" cy="0"/>
                <wp:effectExtent l="0" t="0" r="0" b="0"/>
                <wp:wrapNone/>
                <wp:docPr id="271" name="drawingObject271"/>
                <wp:cNvGraphicFramePr/>
                <a:graphic xmlns:a="http://schemas.openxmlformats.org/drawingml/2006/main">
                  <a:graphicData uri="http://schemas.microsoft.com/office/word/2010/wordprocessingShape">
                    <wps:wsp>
                      <wps:cNvSpPr/>
                      <wps:spPr>
                        <a:xfrm>
                          <a:off x="0" y="0"/>
                          <a:ext cx="4609464" cy="0"/>
                        </a:xfrm>
                        <a:custGeom>
                          <a:avLst/>
                          <a:gdLst/>
                          <a:ahLst/>
                          <a:cxnLst/>
                          <a:rect l="0" t="0" r="0" b="0"/>
                          <a:pathLst>
                            <a:path w="4609464">
                              <a:moveTo>
                                <a:pt x="0" y="0"/>
                              </a:moveTo>
                              <a:lnTo>
                                <a:pt x="4609464" y="0"/>
                              </a:lnTo>
                            </a:path>
                          </a:pathLst>
                        </a:custGeom>
                        <a:noFill/>
                        <a:ln w="18288" cap="flat">
                          <a:solidFill>
                            <a:srgbClr val="000000"/>
                          </a:solidFill>
                          <a:prstDash/>
                        </a:ln>
                      </wps:spPr>
                      <wps:bodyPr vertOverflow="overflow" horzOverflow="overflow" vert="horz" lIns="91440" tIns="45720" rIns="91440" bIns="45720" anchor="t"/>
                    </wps:wsp>
                  </a:graphicData>
                </a:graphic>
              </wp:anchor>
            </w:drawing>
          </mc:Choice>
          <mc:Fallback>
            <w:pict>
              <v:shape w14:anchorId="6F3E7C4C" id="drawingObject271" o:spid="_x0000_s1026" style="position:absolute;margin-left:124.6pt;margin-top:17.6pt;width:362.95pt;height:0;z-index:-251506688;visibility:visible;mso-wrap-style:square;mso-wrap-distance-left:0;mso-wrap-distance-top:0;mso-wrap-distance-right:0;mso-wrap-distance-bottom:0;mso-position-horizontal:absolute;mso-position-horizontal-relative:page;mso-position-vertical:absolute;mso-position-vertical-relative:text;v-text-anchor:top" coordsize="460946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" o:allowincell="f" path="m,l4609464,e" filled="f" strokeweight="1.44pt">
                <v:path arrowok="t" textboxrect="0,0,4609464,0"/>
                <w10:wrap anchorx="page"/>
              </v:shape>
            </w:pict>
          </mc:Fallback>
        </mc:AlternateContent>
      </w:r>
      <w:r>
        <w:rPr>
          <w:rFonts w:ascii="Arial" w:eastAsia="Arial" w:hAnsi="Arial" w:cs="Arial"/>
          <w:b/>
          <w:bCs/>
          <w:color w:val="000000"/>
          <w:spacing w:val="-1"/>
          <w:sz w:val="28"/>
          <w:szCs w:val="28"/>
        </w:rPr>
        <w:t>C</w:t>
      </w:r>
      <w:r>
        <w:rPr>
          <w:rFonts w:ascii="Arial" w:eastAsia="Arial" w:hAnsi="Arial" w:cs="Arial"/>
          <w:b/>
          <w:bCs/>
          <w:color w:val="000000"/>
          <w:spacing w:val="-2"/>
          <w:sz w:val="28"/>
          <w:szCs w:val="28"/>
        </w:rPr>
        <w:t>O</w:t>
      </w:r>
      <w:r>
        <w:rPr>
          <w:rFonts w:ascii="Arial" w:eastAsia="Arial" w:hAnsi="Arial" w:cs="Arial"/>
          <w:b/>
          <w:bCs/>
          <w:color w:val="000000"/>
          <w:sz w:val="28"/>
          <w:szCs w:val="28"/>
        </w:rPr>
        <w:t>M</w:t>
      </w:r>
      <w:r>
        <w:rPr>
          <w:rFonts w:ascii="Arial" w:eastAsia="Arial" w:hAnsi="Arial" w:cs="Arial"/>
          <w:b/>
          <w:bCs/>
          <w:color w:val="000000"/>
          <w:spacing w:val="1"/>
          <w:sz w:val="28"/>
          <w:szCs w:val="28"/>
        </w:rPr>
        <w:t>M</w:t>
      </w:r>
      <w:r>
        <w:rPr>
          <w:rFonts w:ascii="Arial" w:eastAsia="Arial" w:hAnsi="Arial" w:cs="Arial"/>
          <w:b/>
          <w:bCs/>
          <w:color w:val="000000"/>
          <w:sz w:val="28"/>
          <w:szCs w:val="28"/>
        </w:rPr>
        <w:t>ODITY</w:t>
      </w:r>
      <w:r>
        <w:rPr>
          <w:rFonts w:ascii="Arial" w:eastAsia="Arial" w:hAnsi="Arial" w:cs="Arial"/>
          <w:color w:val="000000"/>
          <w:spacing w:val="-2"/>
          <w:sz w:val="28"/>
          <w:szCs w:val="28"/>
        </w:rPr>
        <w:t xml:space="preserve"> </w:t>
      </w:r>
      <w:r>
        <w:rPr>
          <w:rFonts w:ascii="Arial" w:eastAsia="Arial" w:hAnsi="Arial" w:cs="Arial"/>
          <w:b/>
          <w:bCs/>
          <w:color w:val="000000"/>
          <w:spacing w:val="-1"/>
          <w:sz w:val="28"/>
          <w:szCs w:val="28"/>
        </w:rPr>
        <w:t>B</w:t>
      </w:r>
      <w:r>
        <w:rPr>
          <w:rFonts w:ascii="Arial" w:eastAsia="Arial" w:hAnsi="Arial" w:cs="Arial"/>
          <w:b/>
          <w:bCs/>
          <w:color w:val="000000"/>
          <w:spacing w:val="1"/>
          <w:sz w:val="28"/>
          <w:szCs w:val="28"/>
        </w:rPr>
        <w:t>O</w:t>
      </w:r>
      <w:r>
        <w:rPr>
          <w:rFonts w:ascii="Arial" w:eastAsia="Arial" w:hAnsi="Arial" w:cs="Arial"/>
          <w:b/>
          <w:bCs/>
          <w:color w:val="000000"/>
          <w:spacing w:val="-3"/>
          <w:sz w:val="28"/>
          <w:szCs w:val="28"/>
        </w:rPr>
        <w:t>A</w:t>
      </w:r>
      <w:r>
        <w:rPr>
          <w:rFonts w:ascii="Arial" w:eastAsia="Arial" w:hAnsi="Arial" w:cs="Arial"/>
          <w:b/>
          <w:bCs/>
          <w:color w:val="000000"/>
          <w:spacing w:val="-1"/>
          <w:sz w:val="28"/>
          <w:szCs w:val="28"/>
        </w:rPr>
        <w:t>RD</w:t>
      </w:r>
      <w:r>
        <w:rPr>
          <w:rFonts w:ascii="Arial" w:eastAsia="Arial" w:hAnsi="Arial" w:cs="Arial"/>
          <w:b/>
          <w:bCs/>
          <w:color w:val="000000"/>
          <w:sz w:val="28"/>
          <w:szCs w:val="28"/>
        </w:rPr>
        <w:t>S</w:t>
      </w:r>
      <w:r>
        <w:rPr>
          <w:rFonts w:ascii="Arial" w:eastAsia="Arial" w:hAnsi="Arial" w:cs="Arial"/>
          <w:color w:val="000000"/>
          <w:sz w:val="28"/>
          <w:szCs w:val="28"/>
        </w:rPr>
        <w:t xml:space="preserve"> </w:t>
      </w:r>
      <w:r>
        <w:rPr>
          <w:rFonts w:ascii="Arial" w:eastAsia="Arial" w:hAnsi="Arial" w:cs="Arial"/>
          <w:b/>
          <w:bCs/>
          <w:color w:val="000000"/>
          <w:sz w:val="24"/>
          <w:szCs w:val="24"/>
        </w:rPr>
        <w:t>M</w:t>
      </w:r>
      <w:r>
        <w:rPr>
          <w:rFonts w:ascii="Arial" w:eastAsia="Arial" w:hAnsi="Arial" w:cs="Arial"/>
          <w:b/>
          <w:bCs/>
          <w:color w:val="000000"/>
          <w:spacing w:val="2"/>
          <w:sz w:val="24"/>
          <w:szCs w:val="24"/>
        </w:rPr>
        <w:t>E</w:t>
      </w:r>
      <w:r>
        <w:rPr>
          <w:rFonts w:ascii="Arial" w:eastAsia="Arial" w:hAnsi="Arial" w:cs="Arial"/>
          <w:b/>
          <w:bCs/>
          <w:color w:val="000000"/>
          <w:spacing w:val="-4"/>
          <w:sz w:val="24"/>
          <w:szCs w:val="24"/>
        </w:rPr>
        <w:t>A</w:t>
      </w:r>
      <w:r>
        <w:rPr>
          <w:rFonts w:ascii="Arial" w:eastAsia="Arial" w:hAnsi="Arial" w:cs="Arial"/>
          <w:b/>
          <w:bCs/>
          <w:color w:val="000000"/>
          <w:sz w:val="24"/>
          <w:szCs w:val="24"/>
        </w:rPr>
        <w:t>NING</w:t>
      </w:r>
    </w:p>
    <w:p w14:paraId="0B2A7730" w14:textId="77777777" w:rsidR="00526E2F" w:rsidRDefault="00526E2F" w:rsidP="00526E2F">
      <w:pPr>
        <w:spacing w:before="3" w:after="0" w:line="240" w:lineRule="auto"/>
        <w:ind w:left="819" w:right="1598" w:firstLine="720"/>
        <w:rPr>
          <w:rFonts w:ascii="Arial" w:eastAsia="Arial" w:hAnsi="Arial" w:cs="Arial"/>
          <w:color w:val="000000"/>
          <w:sz w:val="24"/>
          <w:szCs w:val="24"/>
        </w:rPr>
      </w:pPr>
      <w:r>
        <w:rPr>
          <w:rFonts w:ascii="Arial" w:eastAsia="Arial" w:hAnsi="Arial" w:cs="Arial"/>
          <w:color w:val="000000"/>
          <w:sz w:val="24"/>
          <w:szCs w:val="24"/>
        </w:rPr>
        <w:t>Alo</w:t>
      </w:r>
      <w:r>
        <w:rPr>
          <w:rFonts w:ascii="Arial" w:eastAsia="Arial" w:hAnsi="Arial" w:cs="Arial"/>
          <w:color w:val="000000"/>
          <w:spacing w:val="1"/>
          <w:sz w:val="24"/>
          <w:szCs w:val="24"/>
        </w:rPr>
        <w:t>n</w:t>
      </w:r>
      <w:r>
        <w:rPr>
          <w:rFonts w:ascii="Arial" w:eastAsia="Arial" w:hAnsi="Arial" w:cs="Arial"/>
          <w:color w:val="000000"/>
          <w:sz w:val="24"/>
          <w:szCs w:val="24"/>
        </w:rPr>
        <w:t>g</w:t>
      </w:r>
      <w:r>
        <w:rPr>
          <w:rFonts w:ascii="Arial" w:eastAsia="Arial" w:hAnsi="Arial" w:cs="Arial"/>
          <w:color w:val="000000"/>
          <w:spacing w:val="90"/>
          <w:sz w:val="24"/>
          <w:szCs w:val="24"/>
        </w:rPr>
        <w:t xml:space="preserve"> </w:t>
      </w:r>
      <w:r>
        <w:rPr>
          <w:rFonts w:ascii="Arial" w:eastAsia="Arial" w:hAnsi="Arial" w:cs="Arial"/>
          <w:color w:val="000000"/>
          <w:spacing w:val="-2"/>
          <w:sz w:val="24"/>
          <w:szCs w:val="24"/>
        </w:rPr>
        <w:t>w</w:t>
      </w:r>
      <w:r>
        <w:rPr>
          <w:rFonts w:ascii="Arial" w:eastAsia="Arial" w:hAnsi="Arial" w:cs="Arial"/>
          <w:color w:val="000000"/>
          <w:sz w:val="24"/>
          <w:szCs w:val="24"/>
        </w:rPr>
        <w:t>ith</w:t>
      </w:r>
      <w:r>
        <w:rPr>
          <w:rFonts w:ascii="Arial" w:eastAsia="Arial" w:hAnsi="Arial" w:cs="Arial"/>
          <w:color w:val="000000"/>
          <w:spacing w:val="92"/>
          <w:sz w:val="24"/>
          <w:szCs w:val="24"/>
        </w:rPr>
        <w:t xml:space="preserve"> </w:t>
      </w:r>
      <w:r>
        <w:rPr>
          <w:rFonts w:ascii="Arial" w:eastAsia="Arial" w:hAnsi="Arial" w:cs="Arial"/>
          <w:color w:val="000000"/>
          <w:sz w:val="24"/>
          <w:szCs w:val="24"/>
        </w:rPr>
        <w:t>e</w:t>
      </w:r>
      <w:r>
        <w:rPr>
          <w:rFonts w:ascii="Arial" w:eastAsia="Arial" w:hAnsi="Arial" w:cs="Arial"/>
          <w:color w:val="000000"/>
          <w:spacing w:val="-1"/>
          <w:sz w:val="24"/>
          <w:szCs w:val="24"/>
        </w:rPr>
        <w:t>x</w:t>
      </w:r>
      <w:r>
        <w:rPr>
          <w:rFonts w:ascii="Arial" w:eastAsia="Arial" w:hAnsi="Arial" w:cs="Arial"/>
          <w:color w:val="000000"/>
          <w:sz w:val="24"/>
          <w:szCs w:val="24"/>
        </w:rPr>
        <w:t>port</w:t>
      </w:r>
      <w:r>
        <w:rPr>
          <w:rFonts w:ascii="Arial" w:eastAsia="Arial" w:hAnsi="Arial" w:cs="Arial"/>
          <w:color w:val="000000"/>
          <w:spacing w:val="92"/>
          <w:sz w:val="24"/>
          <w:szCs w:val="24"/>
        </w:rPr>
        <w:t xml:space="preserve"> </w:t>
      </w:r>
      <w:r>
        <w:rPr>
          <w:rFonts w:ascii="Arial" w:eastAsia="Arial" w:hAnsi="Arial" w:cs="Arial"/>
          <w:color w:val="000000"/>
          <w:sz w:val="24"/>
          <w:szCs w:val="24"/>
        </w:rPr>
        <w:t>p</w:t>
      </w:r>
      <w:r>
        <w:rPr>
          <w:rFonts w:ascii="Arial" w:eastAsia="Arial" w:hAnsi="Arial" w:cs="Arial"/>
          <w:color w:val="000000"/>
          <w:spacing w:val="-2"/>
          <w:sz w:val="24"/>
          <w:szCs w:val="24"/>
        </w:rPr>
        <w:t>r</w:t>
      </w:r>
      <w:r>
        <w:rPr>
          <w:rFonts w:ascii="Arial" w:eastAsia="Arial" w:hAnsi="Arial" w:cs="Arial"/>
          <w:color w:val="000000"/>
          <w:sz w:val="24"/>
          <w:szCs w:val="24"/>
        </w:rPr>
        <w:t>o</w:t>
      </w:r>
      <w:r>
        <w:rPr>
          <w:rFonts w:ascii="Arial" w:eastAsia="Arial" w:hAnsi="Arial" w:cs="Arial"/>
          <w:color w:val="000000"/>
          <w:spacing w:val="1"/>
          <w:sz w:val="24"/>
          <w:szCs w:val="24"/>
        </w:rPr>
        <w:t>m</w:t>
      </w:r>
      <w:r>
        <w:rPr>
          <w:rFonts w:ascii="Arial" w:eastAsia="Arial" w:hAnsi="Arial" w:cs="Arial"/>
          <w:color w:val="000000"/>
          <w:sz w:val="24"/>
          <w:szCs w:val="24"/>
        </w:rPr>
        <w:t>otion</w:t>
      </w:r>
      <w:r>
        <w:rPr>
          <w:rFonts w:ascii="Arial" w:eastAsia="Arial" w:hAnsi="Arial" w:cs="Arial"/>
          <w:color w:val="000000"/>
          <w:spacing w:val="90"/>
          <w:sz w:val="24"/>
          <w:szCs w:val="24"/>
        </w:rPr>
        <w:t xml:space="preserve"> </w:t>
      </w:r>
      <w:proofErr w:type="gramStart"/>
      <w:r>
        <w:rPr>
          <w:rFonts w:ascii="Arial" w:eastAsia="Arial" w:hAnsi="Arial" w:cs="Arial"/>
          <w:color w:val="000000"/>
          <w:sz w:val="24"/>
          <w:szCs w:val="24"/>
        </w:rPr>
        <w:t>councils</w:t>
      </w:r>
      <w:proofErr w:type="gramEnd"/>
      <w:r>
        <w:rPr>
          <w:rFonts w:ascii="Arial" w:eastAsia="Arial" w:hAnsi="Arial" w:cs="Arial"/>
          <w:color w:val="000000"/>
          <w:spacing w:val="90"/>
          <w:sz w:val="24"/>
          <w:szCs w:val="24"/>
        </w:rPr>
        <w:t xml:space="preserve"> </w:t>
      </w:r>
      <w:r>
        <w:rPr>
          <w:rFonts w:ascii="Arial" w:eastAsia="Arial" w:hAnsi="Arial" w:cs="Arial"/>
          <w:color w:val="000000"/>
          <w:sz w:val="24"/>
          <w:szCs w:val="24"/>
        </w:rPr>
        <w:t>commo</w:t>
      </w:r>
      <w:r>
        <w:rPr>
          <w:rFonts w:ascii="Arial" w:eastAsia="Arial" w:hAnsi="Arial" w:cs="Arial"/>
          <w:color w:val="000000"/>
          <w:spacing w:val="1"/>
          <w:sz w:val="24"/>
          <w:szCs w:val="24"/>
        </w:rPr>
        <w:t>d</w:t>
      </w:r>
      <w:r>
        <w:rPr>
          <w:rFonts w:ascii="Arial" w:eastAsia="Arial" w:hAnsi="Arial" w:cs="Arial"/>
          <w:color w:val="000000"/>
          <w:sz w:val="24"/>
          <w:szCs w:val="24"/>
        </w:rPr>
        <w:t>ity</w:t>
      </w:r>
      <w:r>
        <w:rPr>
          <w:rFonts w:ascii="Arial" w:eastAsia="Arial" w:hAnsi="Arial" w:cs="Arial"/>
          <w:color w:val="000000"/>
          <w:spacing w:val="89"/>
          <w:sz w:val="24"/>
          <w:szCs w:val="24"/>
        </w:rPr>
        <w:t xml:space="preserve"> </w:t>
      </w:r>
      <w:r>
        <w:rPr>
          <w:rFonts w:ascii="Arial" w:eastAsia="Arial" w:hAnsi="Arial" w:cs="Arial"/>
          <w:color w:val="000000"/>
          <w:spacing w:val="1"/>
          <w:sz w:val="24"/>
          <w:szCs w:val="24"/>
        </w:rPr>
        <w:t>b</w:t>
      </w:r>
      <w:r>
        <w:rPr>
          <w:rFonts w:ascii="Arial" w:eastAsia="Arial" w:hAnsi="Arial" w:cs="Arial"/>
          <w:color w:val="000000"/>
          <w:spacing w:val="-1"/>
          <w:sz w:val="24"/>
          <w:szCs w:val="24"/>
        </w:rPr>
        <w:t>o</w:t>
      </w:r>
      <w:r>
        <w:rPr>
          <w:rFonts w:ascii="Arial" w:eastAsia="Arial" w:hAnsi="Arial" w:cs="Arial"/>
          <w:color w:val="000000"/>
          <w:sz w:val="24"/>
          <w:szCs w:val="24"/>
        </w:rPr>
        <w:t>ards h</w:t>
      </w:r>
      <w:r>
        <w:rPr>
          <w:rFonts w:ascii="Arial" w:eastAsia="Arial" w:hAnsi="Arial" w:cs="Arial"/>
          <w:color w:val="000000"/>
          <w:spacing w:val="1"/>
          <w:sz w:val="24"/>
          <w:szCs w:val="24"/>
        </w:rPr>
        <w:t>a</w:t>
      </w:r>
      <w:r>
        <w:rPr>
          <w:rFonts w:ascii="Arial" w:eastAsia="Arial" w:hAnsi="Arial" w:cs="Arial"/>
          <w:color w:val="000000"/>
          <w:spacing w:val="-1"/>
          <w:sz w:val="24"/>
          <w:szCs w:val="24"/>
        </w:rPr>
        <w:t>v</w:t>
      </w:r>
      <w:r>
        <w:rPr>
          <w:rFonts w:ascii="Arial" w:eastAsia="Arial" w:hAnsi="Arial" w:cs="Arial"/>
          <w:color w:val="000000"/>
          <w:sz w:val="24"/>
          <w:szCs w:val="24"/>
        </w:rPr>
        <w:t>e</w:t>
      </w:r>
      <w:r>
        <w:rPr>
          <w:rFonts w:ascii="Arial" w:eastAsia="Arial" w:hAnsi="Arial" w:cs="Arial"/>
          <w:color w:val="000000"/>
          <w:spacing w:val="98"/>
          <w:sz w:val="24"/>
          <w:szCs w:val="24"/>
        </w:rPr>
        <w:t xml:space="preserve"> </w:t>
      </w:r>
      <w:r>
        <w:rPr>
          <w:rFonts w:ascii="Arial" w:eastAsia="Arial" w:hAnsi="Arial" w:cs="Arial"/>
          <w:color w:val="000000"/>
          <w:spacing w:val="1"/>
          <w:sz w:val="24"/>
          <w:szCs w:val="24"/>
        </w:rPr>
        <w:t>b</w:t>
      </w:r>
      <w:r>
        <w:rPr>
          <w:rFonts w:ascii="Arial" w:eastAsia="Arial" w:hAnsi="Arial" w:cs="Arial"/>
          <w:color w:val="000000"/>
          <w:sz w:val="24"/>
          <w:szCs w:val="24"/>
        </w:rPr>
        <w:t>een</w:t>
      </w:r>
      <w:r>
        <w:rPr>
          <w:rFonts w:ascii="Arial" w:eastAsia="Arial" w:hAnsi="Arial" w:cs="Arial"/>
          <w:color w:val="000000"/>
          <w:spacing w:val="98"/>
          <w:sz w:val="24"/>
          <w:szCs w:val="24"/>
        </w:rPr>
        <w:t xml:space="preserve"> </w:t>
      </w:r>
      <w:r>
        <w:rPr>
          <w:rFonts w:ascii="Arial" w:eastAsia="Arial" w:hAnsi="Arial" w:cs="Arial"/>
          <w:color w:val="000000"/>
          <w:spacing w:val="1"/>
          <w:sz w:val="24"/>
          <w:szCs w:val="24"/>
        </w:rPr>
        <w:t>e</w:t>
      </w:r>
      <w:r>
        <w:rPr>
          <w:rFonts w:ascii="Arial" w:eastAsia="Arial" w:hAnsi="Arial" w:cs="Arial"/>
          <w:color w:val="000000"/>
          <w:sz w:val="24"/>
          <w:szCs w:val="24"/>
        </w:rPr>
        <w:t>s</w:t>
      </w:r>
      <w:r>
        <w:rPr>
          <w:rFonts w:ascii="Arial" w:eastAsia="Arial" w:hAnsi="Arial" w:cs="Arial"/>
          <w:color w:val="000000"/>
          <w:spacing w:val="-1"/>
          <w:sz w:val="24"/>
          <w:szCs w:val="24"/>
        </w:rPr>
        <w:t>t</w:t>
      </w:r>
      <w:r>
        <w:rPr>
          <w:rFonts w:ascii="Arial" w:eastAsia="Arial" w:hAnsi="Arial" w:cs="Arial"/>
          <w:color w:val="000000"/>
          <w:sz w:val="24"/>
          <w:szCs w:val="24"/>
        </w:rPr>
        <w:t>a</w:t>
      </w:r>
      <w:r>
        <w:rPr>
          <w:rFonts w:ascii="Arial" w:eastAsia="Arial" w:hAnsi="Arial" w:cs="Arial"/>
          <w:color w:val="000000"/>
          <w:spacing w:val="1"/>
          <w:sz w:val="24"/>
          <w:szCs w:val="24"/>
        </w:rPr>
        <w:t>b</w:t>
      </w:r>
      <w:r>
        <w:rPr>
          <w:rFonts w:ascii="Arial" w:eastAsia="Arial" w:hAnsi="Arial" w:cs="Arial"/>
          <w:color w:val="000000"/>
          <w:sz w:val="24"/>
          <w:szCs w:val="24"/>
        </w:rPr>
        <w:t>lis</w:t>
      </w:r>
      <w:r>
        <w:rPr>
          <w:rFonts w:ascii="Arial" w:eastAsia="Arial" w:hAnsi="Arial" w:cs="Arial"/>
          <w:color w:val="000000"/>
          <w:spacing w:val="-2"/>
          <w:sz w:val="24"/>
          <w:szCs w:val="24"/>
        </w:rPr>
        <w:t>h</w:t>
      </w:r>
      <w:r>
        <w:rPr>
          <w:rFonts w:ascii="Arial" w:eastAsia="Arial" w:hAnsi="Arial" w:cs="Arial"/>
          <w:color w:val="000000"/>
          <w:sz w:val="24"/>
          <w:szCs w:val="24"/>
        </w:rPr>
        <w:t>ed</w:t>
      </w:r>
      <w:r>
        <w:rPr>
          <w:rFonts w:ascii="Arial" w:eastAsia="Arial" w:hAnsi="Arial" w:cs="Arial"/>
          <w:color w:val="000000"/>
          <w:spacing w:val="99"/>
          <w:sz w:val="24"/>
          <w:szCs w:val="24"/>
        </w:rPr>
        <w:t xml:space="preserve"> </w:t>
      </w:r>
      <w:r>
        <w:rPr>
          <w:rFonts w:ascii="Arial" w:eastAsia="Arial" w:hAnsi="Arial" w:cs="Arial"/>
          <w:color w:val="000000"/>
          <w:spacing w:val="1"/>
          <w:sz w:val="24"/>
          <w:szCs w:val="24"/>
        </w:rPr>
        <w:t>b</w:t>
      </w:r>
      <w:r>
        <w:rPr>
          <w:rFonts w:ascii="Arial" w:eastAsia="Arial" w:hAnsi="Arial" w:cs="Arial"/>
          <w:color w:val="000000"/>
          <w:sz w:val="24"/>
          <w:szCs w:val="24"/>
        </w:rPr>
        <w:t>y</w:t>
      </w:r>
      <w:r>
        <w:rPr>
          <w:rFonts w:ascii="Arial" w:eastAsia="Arial" w:hAnsi="Arial" w:cs="Arial"/>
          <w:color w:val="000000"/>
          <w:spacing w:val="96"/>
          <w:sz w:val="24"/>
          <w:szCs w:val="24"/>
        </w:rPr>
        <w:t xml:space="preserve"> </w:t>
      </w:r>
      <w:r>
        <w:rPr>
          <w:rFonts w:ascii="Arial" w:eastAsia="Arial" w:hAnsi="Arial" w:cs="Arial"/>
          <w:color w:val="000000"/>
          <w:sz w:val="24"/>
          <w:szCs w:val="24"/>
        </w:rPr>
        <w:t>t</w:t>
      </w:r>
      <w:r>
        <w:rPr>
          <w:rFonts w:ascii="Arial" w:eastAsia="Arial" w:hAnsi="Arial" w:cs="Arial"/>
          <w:color w:val="000000"/>
          <w:spacing w:val="2"/>
          <w:sz w:val="24"/>
          <w:szCs w:val="24"/>
        </w:rPr>
        <w:t>h</w:t>
      </w:r>
      <w:r>
        <w:rPr>
          <w:rFonts w:ascii="Arial" w:eastAsia="Arial" w:hAnsi="Arial" w:cs="Arial"/>
          <w:color w:val="000000"/>
          <w:sz w:val="24"/>
          <w:szCs w:val="24"/>
        </w:rPr>
        <w:t>e</w:t>
      </w:r>
      <w:r>
        <w:rPr>
          <w:rFonts w:ascii="Arial" w:eastAsia="Arial" w:hAnsi="Arial" w:cs="Arial"/>
          <w:color w:val="000000"/>
          <w:spacing w:val="99"/>
          <w:sz w:val="24"/>
          <w:szCs w:val="24"/>
        </w:rPr>
        <w:t xml:space="preserve"> </w:t>
      </w:r>
      <w:r>
        <w:rPr>
          <w:rFonts w:ascii="Arial" w:eastAsia="Arial" w:hAnsi="Arial" w:cs="Arial"/>
          <w:color w:val="000000"/>
          <w:spacing w:val="-1"/>
          <w:sz w:val="24"/>
          <w:szCs w:val="24"/>
        </w:rPr>
        <w:t>g</w:t>
      </w:r>
      <w:r>
        <w:rPr>
          <w:rFonts w:ascii="Arial" w:eastAsia="Arial" w:hAnsi="Arial" w:cs="Arial"/>
          <w:color w:val="000000"/>
          <w:sz w:val="24"/>
          <w:szCs w:val="24"/>
        </w:rPr>
        <w:t>o</w:t>
      </w:r>
      <w:r>
        <w:rPr>
          <w:rFonts w:ascii="Arial" w:eastAsia="Arial" w:hAnsi="Arial" w:cs="Arial"/>
          <w:color w:val="000000"/>
          <w:spacing w:val="-1"/>
          <w:sz w:val="24"/>
          <w:szCs w:val="24"/>
        </w:rPr>
        <w:t>v</w:t>
      </w:r>
      <w:r>
        <w:rPr>
          <w:rFonts w:ascii="Arial" w:eastAsia="Arial" w:hAnsi="Arial" w:cs="Arial"/>
          <w:color w:val="000000"/>
          <w:sz w:val="24"/>
          <w:szCs w:val="24"/>
        </w:rPr>
        <w:t>ernm</w:t>
      </w:r>
      <w:r>
        <w:rPr>
          <w:rFonts w:ascii="Arial" w:eastAsia="Arial" w:hAnsi="Arial" w:cs="Arial"/>
          <w:color w:val="000000"/>
          <w:spacing w:val="-1"/>
          <w:sz w:val="24"/>
          <w:szCs w:val="24"/>
        </w:rPr>
        <w:t>e</w:t>
      </w:r>
      <w:r>
        <w:rPr>
          <w:rFonts w:ascii="Arial" w:eastAsia="Arial" w:hAnsi="Arial" w:cs="Arial"/>
          <w:color w:val="000000"/>
          <w:sz w:val="24"/>
          <w:szCs w:val="24"/>
        </w:rPr>
        <w:t>nt</w:t>
      </w:r>
      <w:r>
        <w:rPr>
          <w:rFonts w:ascii="Arial" w:eastAsia="Arial" w:hAnsi="Arial" w:cs="Arial"/>
          <w:color w:val="000000"/>
          <w:spacing w:val="105"/>
          <w:sz w:val="24"/>
          <w:szCs w:val="24"/>
        </w:rPr>
        <w:t xml:space="preserve"> </w:t>
      </w:r>
      <w:r>
        <w:rPr>
          <w:rFonts w:ascii="Arial" w:eastAsia="Arial" w:hAnsi="Arial" w:cs="Arial"/>
          <w:color w:val="000000"/>
          <w:sz w:val="24"/>
          <w:szCs w:val="24"/>
        </w:rPr>
        <w:t>of</w:t>
      </w:r>
      <w:r>
        <w:rPr>
          <w:rFonts w:ascii="Arial" w:eastAsia="Arial" w:hAnsi="Arial" w:cs="Arial"/>
          <w:color w:val="000000"/>
          <w:spacing w:val="100"/>
          <w:sz w:val="24"/>
          <w:szCs w:val="24"/>
        </w:rPr>
        <w:t xml:space="preserve"> </w:t>
      </w:r>
      <w:r>
        <w:rPr>
          <w:rFonts w:ascii="Arial" w:eastAsia="Arial" w:hAnsi="Arial" w:cs="Arial"/>
          <w:color w:val="000000"/>
          <w:spacing w:val="-1"/>
          <w:sz w:val="24"/>
          <w:szCs w:val="24"/>
        </w:rPr>
        <w:t>I</w:t>
      </w:r>
      <w:r>
        <w:rPr>
          <w:rFonts w:ascii="Arial" w:eastAsia="Arial" w:hAnsi="Arial" w:cs="Arial"/>
          <w:color w:val="000000"/>
          <w:sz w:val="24"/>
          <w:szCs w:val="24"/>
        </w:rPr>
        <w:t>ndia</w:t>
      </w:r>
      <w:r>
        <w:rPr>
          <w:rFonts w:ascii="Arial" w:eastAsia="Arial" w:hAnsi="Arial" w:cs="Arial"/>
          <w:color w:val="000000"/>
          <w:spacing w:val="97"/>
          <w:sz w:val="24"/>
          <w:szCs w:val="24"/>
        </w:rPr>
        <w:t xml:space="preserve"> </w:t>
      </w:r>
      <w:r>
        <w:rPr>
          <w:rFonts w:ascii="Arial" w:eastAsia="Arial" w:hAnsi="Arial" w:cs="Arial"/>
          <w:color w:val="000000"/>
          <w:sz w:val="24"/>
          <w:szCs w:val="24"/>
        </w:rPr>
        <w:t>f</w:t>
      </w:r>
      <w:r>
        <w:rPr>
          <w:rFonts w:ascii="Arial" w:eastAsia="Arial" w:hAnsi="Arial" w:cs="Arial"/>
          <w:color w:val="000000"/>
          <w:spacing w:val="1"/>
          <w:sz w:val="24"/>
          <w:szCs w:val="24"/>
        </w:rPr>
        <w:t>o</w:t>
      </w:r>
      <w:r>
        <w:rPr>
          <w:rFonts w:ascii="Arial" w:eastAsia="Arial" w:hAnsi="Arial" w:cs="Arial"/>
          <w:color w:val="000000"/>
          <w:sz w:val="24"/>
          <w:szCs w:val="24"/>
        </w:rPr>
        <w:t>r</w:t>
      </w:r>
      <w:r>
        <w:rPr>
          <w:rFonts w:ascii="Arial" w:eastAsia="Arial" w:hAnsi="Arial" w:cs="Arial"/>
          <w:color w:val="000000"/>
          <w:spacing w:val="98"/>
          <w:sz w:val="24"/>
          <w:szCs w:val="24"/>
        </w:rPr>
        <w:t xml:space="preserve"> </w:t>
      </w:r>
      <w:r>
        <w:rPr>
          <w:rFonts w:ascii="Arial" w:eastAsia="Arial" w:hAnsi="Arial" w:cs="Arial"/>
          <w:color w:val="000000"/>
          <w:sz w:val="24"/>
          <w:szCs w:val="24"/>
        </w:rPr>
        <w:t>ma</w:t>
      </w:r>
      <w:r>
        <w:rPr>
          <w:rFonts w:ascii="Arial" w:eastAsia="Arial" w:hAnsi="Arial" w:cs="Arial"/>
          <w:color w:val="000000"/>
          <w:spacing w:val="1"/>
          <w:sz w:val="24"/>
          <w:szCs w:val="24"/>
        </w:rPr>
        <w:t>n</w:t>
      </w:r>
      <w:r>
        <w:rPr>
          <w:rFonts w:ascii="Arial" w:eastAsia="Arial" w:hAnsi="Arial" w:cs="Arial"/>
          <w:color w:val="000000"/>
          <w:sz w:val="24"/>
          <w:szCs w:val="24"/>
        </w:rPr>
        <w:t>y com</w:t>
      </w:r>
      <w:r>
        <w:rPr>
          <w:rFonts w:ascii="Arial" w:eastAsia="Arial" w:hAnsi="Arial" w:cs="Arial"/>
          <w:color w:val="000000"/>
          <w:spacing w:val="1"/>
          <w:sz w:val="24"/>
          <w:szCs w:val="24"/>
        </w:rPr>
        <w:t>m</w:t>
      </w:r>
      <w:r>
        <w:rPr>
          <w:rFonts w:ascii="Arial" w:eastAsia="Arial" w:hAnsi="Arial" w:cs="Arial"/>
          <w:color w:val="000000"/>
          <w:spacing w:val="-1"/>
          <w:sz w:val="24"/>
          <w:szCs w:val="24"/>
        </w:rPr>
        <w:t>o</w:t>
      </w:r>
      <w:r>
        <w:rPr>
          <w:rFonts w:ascii="Arial" w:eastAsia="Arial" w:hAnsi="Arial" w:cs="Arial"/>
          <w:color w:val="000000"/>
          <w:sz w:val="24"/>
          <w:szCs w:val="24"/>
        </w:rPr>
        <w:t>dities</w:t>
      </w:r>
      <w:r>
        <w:rPr>
          <w:rFonts w:ascii="Arial" w:eastAsia="Arial" w:hAnsi="Arial" w:cs="Arial"/>
          <w:color w:val="000000"/>
          <w:spacing w:val="32"/>
          <w:sz w:val="24"/>
          <w:szCs w:val="24"/>
        </w:rPr>
        <w:t xml:space="preserve"> </w:t>
      </w:r>
      <w:r>
        <w:rPr>
          <w:rFonts w:ascii="Arial" w:eastAsia="Arial" w:hAnsi="Arial" w:cs="Arial"/>
          <w:color w:val="000000"/>
          <w:spacing w:val="-2"/>
          <w:sz w:val="24"/>
          <w:szCs w:val="24"/>
        </w:rPr>
        <w:t>w</w:t>
      </w:r>
      <w:r>
        <w:rPr>
          <w:rFonts w:ascii="Arial" w:eastAsia="Arial" w:hAnsi="Arial" w:cs="Arial"/>
          <w:color w:val="000000"/>
          <w:sz w:val="24"/>
          <w:szCs w:val="24"/>
        </w:rPr>
        <w:t>ith</w:t>
      </w:r>
      <w:r>
        <w:rPr>
          <w:rFonts w:ascii="Arial" w:eastAsia="Arial" w:hAnsi="Arial" w:cs="Arial"/>
          <w:color w:val="000000"/>
          <w:spacing w:val="32"/>
          <w:sz w:val="24"/>
          <w:szCs w:val="24"/>
        </w:rPr>
        <w:t xml:space="preserve"> </w:t>
      </w:r>
      <w:r>
        <w:rPr>
          <w:rFonts w:ascii="Arial" w:eastAsia="Arial" w:hAnsi="Arial" w:cs="Arial"/>
          <w:color w:val="000000"/>
          <w:sz w:val="24"/>
          <w:szCs w:val="24"/>
        </w:rPr>
        <w:t>h</w:t>
      </w:r>
      <w:r>
        <w:rPr>
          <w:rFonts w:ascii="Arial" w:eastAsia="Arial" w:hAnsi="Arial" w:cs="Arial"/>
          <w:color w:val="000000"/>
          <w:spacing w:val="2"/>
          <w:sz w:val="24"/>
          <w:szCs w:val="24"/>
        </w:rPr>
        <w:t>i</w:t>
      </w:r>
      <w:r>
        <w:rPr>
          <w:rFonts w:ascii="Arial" w:eastAsia="Arial" w:hAnsi="Arial" w:cs="Arial"/>
          <w:color w:val="000000"/>
          <w:spacing w:val="-1"/>
          <w:sz w:val="24"/>
          <w:szCs w:val="24"/>
        </w:rPr>
        <w:t>g</w:t>
      </w:r>
      <w:r>
        <w:rPr>
          <w:rFonts w:ascii="Arial" w:eastAsia="Arial" w:hAnsi="Arial" w:cs="Arial"/>
          <w:color w:val="000000"/>
          <w:sz w:val="24"/>
          <w:szCs w:val="24"/>
        </w:rPr>
        <w:t>h</w:t>
      </w:r>
      <w:r>
        <w:rPr>
          <w:rFonts w:ascii="Arial" w:eastAsia="Arial" w:hAnsi="Arial" w:cs="Arial"/>
          <w:color w:val="000000"/>
          <w:spacing w:val="32"/>
          <w:sz w:val="24"/>
          <w:szCs w:val="24"/>
        </w:rPr>
        <w:t xml:space="preserve"> </w:t>
      </w:r>
      <w:r>
        <w:rPr>
          <w:rFonts w:ascii="Arial" w:eastAsia="Arial" w:hAnsi="Arial" w:cs="Arial"/>
          <w:color w:val="000000"/>
          <w:sz w:val="24"/>
          <w:szCs w:val="24"/>
        </w:rPr>
        <w:t>e</w:t>
      </w:r>
      <w:r>
        <w:rPr>
          <w:rFonts w:ascii="Arial" w:eastAsia="Arial" w:hAnsi="Arial" w:cs="Arial"/>
          <w:color w:val="000000"/>
          <w:spacing w:val="-1"/>
          <w:sz w:val="24"/>
          <w:szCs w:val="24"/>
        </w:rPr>
        <w:t>x</w:t>
      </w:r>
      <w:r>
        <w:rPr>
          <w:rFonts w:ascii="Arial" w:eastAsia="Arial" w:hAnsi="Arial" w:cs="Arial"/>
          <w:color w:val="000000"/>
          <w:sz w:val="24"/>
          <w:szCs w:val="24"/>
        </w:rPr>
        <w:t>port</w:t>
      </w:r>
      <w:r>
        <w:rPr>
          <w:rFonts w:ascii="Arial" w:eastAsia="Arial" w:hAnsi="Arial" w:cs="Arial"/>
          <w:color w:val="000000"/>
          <w:spacing w:val="32"/>
          <w:sz w:val="24"/>
          <w:szCs w:val="24"/>
        </w:rPr>
        <w:t xml:space="preserve"> </w:t>
      </w:r>
      <w:r>
        <w:rPr>
          <w:rFonts w:ascii="Arial" w:eastAsia="Arial" w:hAnsi="Arial" w:cs="Arial"/>
          <w:color w:val="000000"/>
          <w:sz w:val="24"/>
          <w:szCs w:val="24"/>
        </w:rPr>
        <w:t>p</w:t>
      </w:r>
      <w:r>
        <w:rPr>
          <w:rFonts w:ascii="Arial" w:eastAsia="Arial" w:hAnsi="Arial" w:cs="Arial"/>
          <w:color w:val="000000"/>
          <w:spacing w:val="1"/>
          <w:sz w:val="24"/>
          <w:szCs w:val="24"/>
        </w:rPr>
        <w:t>o</w:t>
      </w:r>
      <w:r>
        <w:rPr>
          <w:rFonts w:ascii="Arial" w:eastAsia="Arial" w:hAnsi="Arial" w:cs="Arial"/>
          <w:color w:val="000000"/>
          <w:sz w:val="24"/>
          <w:szCs w:val="24"/>
        </w:rPr>
        <w:t>t</w:t>
      </w:r>
      <w:r>
        <w:rPr>
          <w:rFonts w:ascii="Arial" w:eastAsia="Arial" w:hAnsi="Arial" w:cs="Arial"/>
          <w:color w:val="000000"/>
          <w:spacing w:val="1"/>
          <w:sz w:val="24"/>
          <w:szCs w:val="24"/>
        </w:rPr>
        <w:t>en</w:t>
      </w:r>
      <w:r>
        <w:rPr>
          <w:rFonts w:ascii="Arial" w:eastAsia="Arial" w:hAnsi="Arial" w:cs="Arial"/>
          <w:color w:val="000000"/>
          <w:sz w:val="24"/>
          <w:szCs w:val="24"/>
        </w:rPr>
        <w:t>ti</w:t>
      </w:r>
      <w:r>
        <w:rPr>
          <w:rFonts w:ascii="Arial" w:eastAsia="Arial" w:hAnsi="Arial" w:cs="Arial"/>
          <w:color w:val="000000"/>
          <w:spacing w:val="1"/>
          <w:sz w:val="24"/>
          <w:szCs w:val="24"/>
        </w:rPr>
        <w:t>a</w:t>
      </w:r>
      <w:r>
        <w:rPr>
          <w:rFonts w:ascii="Arial" w:eastAsia="Arial" w:hAnsi="Arial" w:cs="Arial"/>
          <w:color w:val="000000"/>
          <w:sz w:val="24"/>
          <w:szCs w:val="24"/>
        </w:rPr>
        <w:t>l.</w:t>
      </w:r>
      <w:r>
        <w:rPr>
          <w:rFonts w:ascii="Arial" w:eastAsia="Arial" w:hAnsi="Arial" w:cs="Arial"/>
          <w:color w:val="000000"/>
          <w:spacing w:val="29"/>
          <w:sz w:val="24"/>
          <w:szCs w:val="24"/>
        </w:rPr>
        <w:t xml:space="preserve"> </w:t>
      </w:r>
      <w:r>
        <w:rPr>
          <w:rFonts w:ascii="Arial" w:eastAsia="Arial" w:hAnsi="Arial" w:cs="Arial"/>
          <w:color w:val="000000"/>
          <w:spacing w:val="2"/>
          <w:sz w:val="24"/>
          <w:szCs w:val="24"/>
        </w:rPr>
        <w:t>T</w:t>
      </w:r>
      <w:r>
        <w:rPr>
          <w:rFonts w:ascii="Arial" w:eastAsia="Arial" w:hAnsi="Arial" w:cs="Arial"/>
          <w:color w:val="000000"/>
          <w:sz w:val="24"/>
          <w:szCs w:val="24"/>
        </w:rPr>
        <w:t>hese</w:t>
      </w:r>
      <w:r>
        <w:rPr>
          <w:rFonts w:ascii="Arial" w:eastAsia="Arial" w:hAnsi="Arial" w:cs="Arial"/>
          <w:color w:val="000000"/>
          <w:spacing w:val="31"/>
          <w:sz w:val="24"/>
          <w:szCs w:val="24"/>
        </w:rPr>
        <w:t xml:space="preserve"> </w:t>
      </w:r>
      <w:r>
        <w:rPr>
          <w:rFonts w:ascii="Arial" w:eastAsia="Arial" w:hAnsi="Arial" w:cs="Arial"/>
          <w:color w:val="000000"/>
          <w:spacing w:val="1"/>
          <w:sz w:val="24"/>
          <w:szCs w:val="24"/>
        </w:rPr>
        <w:t>bo</w:t>
      </w:r>
      <w:r>
        <w:rPr>
          <w:rFonts w:ascii="Arial" w:eastAsia="Arial" w:hAnsi="Arial" w:cs="Arial"/>
          <w:color w:val="000000"/>
          <w:sz w:val="24"/>
          <w:szCs w:val="24"/>
        </w:rPr>
        <w:t>ards</w:t>
      </w:r>
      <w:r>
        <w:rPr>
          <w:rFonts w:ascii="Arial" w:eastAsia="Arial" w:hAnsi="Arial" w:cs="Arial"/>
          <w:color w:val="000000"/>
          <w:spacing w:val="32"/>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re</w:t>
      </w:r>
      <w:r>
        <w:rPr>
          <w:rFonts w:ascii="Arial" w:eastAsia="Arial" w:hAnsi="Arial" w:cs="Arial"/>
          <w:color w:val="000000"/>
          <w:spacing w:val="32"/>
          <w:sz w:val="24"/>
          <w:szCs w:val="24"/>
        </w:rPr>
        <w:t xml:space="preserve"> </w:t>
      </w:r>
      <w:r>
        <w:rPr>
          <w:rFonts w:ascii="Arial" w:eastAsia="Arial" w:hAnsi="Arial" w:cs="Arial"/>
          <w:color w:val="000000"/>
          <w:sz w:val="24"/>
          <w:szCs w:val="24"/>
        </w:rPr>
        <w:t>suppl</w:t>
      </w:r>
      <w:r>
        <w:rPr>
          <w:rFonts w:ascii="Arial" w:eastAsia="Arial" w:hAnsi="Arial" w:cs="Arial"/>
          <w:color w:val="000000"/>
          <w:spacing w:val="9"/>
          <w:sz w:val="24"/>
          <w:szCs w:val="24"/>
        </w:rPr>
        <w:t>e</w:t>
      </w:r>
      <w:r>
        <w:rPr>
          <w:rFonts w:ascii="Arial" w:eastAsia="Arial" w:hAnsi="Arial" w:cs="Arial"/>
          <w:color w:val="000000"/>
          <w:sz w:val="24"/>
          <w:szCs w:val="24"/>
        </w:rPr>
        <w:t>-</w:t>
      </w:r>
      <w:proofErr w:type="spellStart"/>
      <w:r>
        <w:rPr>
          <w:rFonts w:ascii="Arial" w:eastAsia="Arial" w:hAnsi="Arial" w:cs="Arial"/>
          <w:color w:val="000000"/>
          <w:spacing w:val="1"/>
          <w:sz w:val="24"/>
          <w:szCs w:val="24"/>
        </w:rPr>
        <w:t>me</w:t>
      </w:r>
      <w:r>
        <w:rPr>
          <w:rFonts w:ascii="Arial" w:eastAsia="Arial" w:hAnsi="Arial" w:cs="Arial"/>
          <w:color w:val="000000"/>
          <w:spacing w:val="-1"/>
          <w:sz w:val="24"/>
          <w:szCs w:val="24"/>
        </w:rPr>
        <w:t>n</w:t>
      </w:r>
      <w:r>
        <w:rPr>
          <w:rFonts w:ascii="Arial" w:eastAsia="Arial" w:hAnsi="Arial" w:cs="Arial"/>
          <w:color w:val="000000"/>
          <w:sz w:val="24"/>
          <w:szCs w:val="24"/>
        </w:rPr>
        <w:t>tary</w:t>
      </w:r>
      <w:proofErr w:type="spellEnd"/>
      <w:r>
        <w:rPr>
          <w:rFonts w:ascii="Arial" w:eastAsia="Arial" w:hAnsi="Arial" w:cs="Arial"/>
          <w:color w:val="000000"/>
          <w:spacing w:val="17"/>
          <w:sz w:val="24"/>
          <w:szCs w:val="24"/>
        </w:rPr>
        <w:t xml:space="preserve"> </w:t>
      </w:r>
      <w:r>
        <w:rPr>
          <w:rFonts w:ascii="Arial" w:eastAsia="Arial" w:hAnsi="Arial" w:cs="Arial"/>
          <w:color w:val="000000"/>
          <w:sz w:val="24"/>
          <w:szCs w:val="24"/>
        </w:rPr>
        <w:t>to</w:t>
      </w:r>
      <w:r>
        <w:rPr>
          <w:rFonts w:ascii="Arial" w:eastAsia="Arial" w:hAnsi="Arial" w:cs="Arial"/>
          <w:color w:val="000000"/>
          <w:spacing w:val="20"/>
          <w:sz w:val="24"/>
          <w:szCs w:val="24"/>
        </w:rPr>
        <w:t xml:space="preserve"> </w:t>
      </w:r>
      <w:r>
        <w:rPr>
          <w:rFonts w:ascii="Arial" w:eastAsia="Arial" w:hAnsi="Arial" w:cs="Arial"/>
          <w:color w:val="000000"/>
          <w:spacing w:val="1"/>
          <w:sz w:val="24"/>
          <w:szCs w:val="24"/>
        </w:rPr>
        <w:t>E</w:t>
      </w:r>
      <w:r>
        <w:rPr>
          <w:rFonts w:ascii="Arial" w:eastAsia="Arial" w:hAnsi="Arial" w:cs="Arial"/>
          <w:color w:val="000000"/>
          <w:sz w:val="24"/>
          <w:szCs w:val="24"/>
        </w:rPr>
        <w:t>PCs</w:t>
      </w:r>
      <w:r>
        <w:rPr>
          <w:rFonts w:ascii="Arial" w:eastAsia="Arial" w:hAnsi="Arial" w:cs="Arial"/>
          <w:color w:val="000000"/>
          <w:spacing w:val="19"/>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nd</w:t>
      </w:r>
      <w:r>
        <w:rPr>
          <w:rFonts w:ascii="Arial" w:eastAsia="Arial" w:hAnsi="Arial" w:cs="Arial"/>
          <w:color w:val="000000"/>
          <w:spacing w:val="17"/>
          <w:sz w:val="24"/>
          <w:szCs w:val="24"/>
        </w:rPr>
        <w:t xml:space="preserve"> </w:t>
      </w:r>
      <w:r>
        <w:rPr>
          <w:rFonts w:ascii="Arial" w:eastAsia="Arial" w:hAnsi="Arial" w:cs="Arial"/>
          <w:color w:val="000000"/>
          <w:sz w:val="24"/>
          <w:szCs w:val="24"/>
        </w:rPr>
        <w:t>f</w:t>
      </w:r>
      <w:r>
        <w:rPr>
          <w:rFonts w:ascii="Arial" w:eastAsia="Arial" w:hAnsi="Arial" w:cs="Arial"/>
          <w:color w:val="000000"/>
          <w:spacing w:val="1"/>
          <w:sz w:val="24"/>
          <w:szCs w:val="24"/>
        </w:rPr>
        <w:t>u</w:t>
      </w:r>
      <w:r>
        <w:rPr>
          <w:rFonts w:ascii="Arial" w:eastAsia="Arial" w:hAnsi="Arial" w:cs="Arial"/>
          <w:color w:val="000000"/>
          <w:sz w:val="24"/>
          <w:szCs w:val="24"/>
        </w:rPr>
        <w:t>nction</w:t>
      </w:r>
      <w:r>
        <w:rPr>
          <w:rFonts w:ascii="Arial" w:eastAsia="Arial" w:hAnsi="Arial" w:cs="Arial"/>
          <w:color w:val="000000"/>
          <w:spacing w:val="19"/>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n</w:t>
      </w:r>
      <w:r>
        <w:rPr>
          <w:rFonts w:ascii="Arial" w:eastAsia="Arial" w:hAnsi="Arial" w:cs="Arial"/>
          <w:color w:val="000000"/>
          <w:spacing w:val="18"/>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e</w:t>
      </w:r>
      <w:r>
        <w:rPr>
          <w:rFonts w:ascii="Arial" w:eastAsia="Arial" w:hAnsi="Arial" w:cs="Arial"/>
          <w:color w:val="000000"/>
          <w:spacing w:val="20"/>
          <w:sz w:val="24"/>
          <w:szCs w:val="24"/>
        </w:rPr>
        <w:t xml:space="preserve"> </w:t>
      </w:r>
      <w:r>
        <w:rPr>
          <w:rFonts w:ascii="Arial" w:eastAsia="Arial" w:hAnsi="Arial" w:cs="Arial"/>
          <w:color w:val="000000"/>
          <w:spacing w:val="-1"/>
          <w:sz w:val="24"/>
          <w:szCs w:val="24"/>
        </w:rPr>
        <w:t>s</w:t>
      </w:r>
      <w:r>
        <w:rPr>
          <w:rFonts w:ascii="Arial" w:eastAsia="Arial" w:hAnsi="Arial" w:cs="Arial"/>
          <w:color w:val="000000"/>
          <w:spacing w:val="-2"/>
          <w:sz w:val="24"/>
          <w:szCs w:val="24"/>
        </w:rPr>
        <w:t>a</w:t>
      </w:r>
      <w:r>
        <w:rPr>
          <w:rFonts w:ascii="Arial" w:eastAsia="Arial" w:hAnsi="Arial" w:cs="Arial"/>
          <w:color w:val="000000"/>
          <w:spacing w:val="1"/>
          <w:sz w:val="24"/>
          <w:szCs w:val="24"/>
        </w:rPr>
        <w:t>m</w:t>
      </w:r>
      <w:r>
        <w:rPr>
          <w:rFonts w:ascii="Arial" w:eastAsia="Arial" w:hAnsi="Arial" w:cs="Arial"/>
          <w:color w:val="000000"/>
          <w:sz w:val="24"/>
          <w:szCs w:val="24"/>
        </w:rPr>
        <w:t>e</w:t>
      </w:r>
      <w:r>
        <w:rPr>
          <w:rFonts w:ascii="Arial" w:eastAsia="Arial" w:hAnsi="Arial" w:cs="Arial"/>
          <w:color w:val="000000"/>
          <w:spacing w:val="20"/>
          <w:sz w:val="24"/>
          <w:szCs w:val="24"/>
        </w:rPr>
        <w:t xml:space="preserve"> </w:t>
      </w:r>
      <w:r>
        <w:rPr>
          <w:rFonts w:ascii="Arial" w:eastAsia="Arial" w:hAnsi="Arial" w:cs="Arial"/>
          <w:color w:val="000000"/>
          <w:spacing w:val="-2"/>
          <w:sz w:val="24"/>
          <w:szCs w:val="24"/>
        </w:rPr>
        <w:t>l</w:t>
      </w:r>
      <w:r>
        <w:rPr>
          <w:rFonts w:ascii="Arial" w:eastAsia="Arial" w:hAnsi="Arial" w:cs="Arial"/>
          <w:color w:val="000000"/>
          <w:sz w:val="24"/>
          <w:szCs w:val="24"/>
        </w:rPr>
        <w:t>ines.</w:t>
      </w:r>
      <w:r>
        <w:rPr>
          <w:rFonts w:ascii="Arial" w:eastAsia="Arial" w:hAnsi="Arial" w:cs="Arial"/>
          <w:color w:val="000000"/>
          <w:spacing w:val="18"/>
          <w:sz w:val="24"/>
          <w:szCs w:val="24"/>
        </w:rPr>
        <w:t xml:space="preserve"> </w:t>
      </w:r>
      <w:r>
        <w:rPr>
          <w:rFonts w:ascii="Arial" w:eastAsia="Arial" w:hAnsi="Arial" w:cs="Arial"/>
          <w:color w:val="000000"/>
          <w:spacing w:val="2"/>
          <w:sz w:val="24"/>
          <w:szCs w:val="24"/>
        </w:rPr>
        <w:t>T</w:t>
      </w:r>
      <w:r>
        <w:rPr>
          <w:rFonts w:ascii="Arial" w:eastAsia="Arial" w:hAnsi="Arial" w:cs="Arial"/>
          <w:color w:val="000000"/>
          <w:sz w:val="24"/>
          <w:szCs w:val="24"/>
        </w:rPr>
        <w:t>he</w:t>
      </w:r>
      <w:r>
        <w:rPr>
          <w:rFonts w:ascii="Arial" w:eastAsia="Arial" w:hAnsi="Arial" w:cs="Arial"/>
          <w:color w:val="000000"/>
          <w:spacing w:val="21"/>
          <w:sz w:val="24"/>
          <w:szCs w:val="24"/>
        </w:rPr>
        <w:t xml:space="preserve"> </w:t>
      </w:r>
      <w:r>
        <w:rPr>
          <w:rFonts w:ascii="Arial" w:eastAsia="Arial" w:hAnsi="Arial" w:cs="Arial"/>
          <w:color w:val="000000"/>
          <w:sz w:val="24"/>
          <w:szCs w:val="24"/>
        </w:rPr>
        <w:t>CBs</w:t>
      </w:r>
      <w:r>
        <w:rPr>
          <w:rFonts w:ascii="Arial" w:eastAsia="Arial" w:hAnsi="Arial" w:cs="Arial"/>
          <w:color w:val="000000"/>
          <w:spacing w:val="17"/>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re</w:t>
      </w:r>
      <w:r>
        <w:rPr>
          <w:rFonts w:ascii="Arial" w:eastAsia="Arial" w:hAnsi="Arial" w:cs="Arial"/>
          <w:color w:val="000000"/>
          <w:spacing w:val="17"/>
          <w:sz w:val="24"/>
          <w:szCs w:val="24"/>
        </w:rPr>
        <w:t xml:space="preserve"> </w:t>
      </w:r>
      <w:r>
        <w:rPr>
          <w:rFonts w:ascii="Arial" w:eastAsia="Arial" w:hAnsi="Arial" w:cs="Arial"/>
          <w:color w:val="000000"/>
          <w:sz w:val="24"/>
          <w:szCs w:val="24"/>
        </w:rPr>
        <w:t>f</w:t>
      </w:r>
      <w:r>
        <w:rPr>
          <w:rFonts w:ascii="Arial" w:eastAsia="Arial" w:hAnsi="Arial" w:cs="Arial"/>
          <w:color w:val="000000"/>
          <w:spacing w:val="1"/>
          <w:sz w:val="24"/>
          <w:szCs w:val="24"/>
        </w:rPr>
        <w:t>o</w:t>
      </w:r>
      <w:r>
        <w:rPr>
          <w:rFonts w:ascii="Arial" w:eastAsia="Arial" w:hAnsi="Arial" w:cs="Arial"/>
          <w:color w:val="000000"/>
          <w:sz w:val="24"/>
          <w:szCs w:val="24"/>
        </w:rPr>
        <w:t>r promo</w:t>
      </w:r>
      <w:r>
        <w:rPr>
          <w:rFonts w:ascii="Arial" w:eastAsia="Arial" w:hAnsi="Arial" w:cs="Arial"/>
          <w:color w:val="000000"/>
          <w:spacing w:val="1"/>
          <w:sz w:val="24"/>
          <w:szCs w:val="24"/>
        </w:rPr>
        <w:t>t</w:t>
      </w:r>
      <w:r>
        <w:rPr>
          <w:rFonts w:ascii="Arial" w:eastAsia="Arial" w:hAnsi="Arial" w:cs="Arial"/>
          <w:color w:val="000000"/>
          <w:sz w:val="24"/>
          <w:szCs w:val="24"/>
        </w:rPr>
        <w:t>ing</w:t>
      </w:r>
      <w:r>
        <w:rPr>
          <w:rFonts w:ascii="Arial" w:eastAsia="Arial" w:hAnsi="Arial" w:cs="Arial"/>
          <w:color w:val="000000"/>
          <w:spacing w:val="182"/>
          <w:sz w:val="24"/>
          <w:szCs w:val="24"/>
        </w:rPr>
        <w:t xml:space="preserve"> </w:t>
      </w:r>
      <w:r>
        <w:rPr>
          <w:rFonts w:ascii="Arial" w:eastAsia="Arial" w:hAnsi="Arial" w:cs="Arial"/>
          <w:color w:val="000000"/>
          <w:sz w:val="24"/>
          <w:szCs w:val="24"/>
        </w:rPr>
        <w:t>e</w:t>
      </w:r>
      <w:r>
        <w:rPr>
          <w:rFonts w:ascii="Arial" w:eastAsia="Arial" w:hAnsi="Arial" w:cs="Arial"/>
          <w:color w:val="000000"/>
          <w:spacing w:val="-1"/>
          <w:sz w:val="24"/>
          <w:szCs w:val="24"/>
        </w:rPr>
        <w:t>x</w:t>
      </w:r>
      <w:r>
        <w:rPr>
          <w:rFonts w:ascii="Arial" w:eastAsia="Arial" w:hAnsi="Arial" w:cs="Arial"/>
          <w:color w:val="000000"/>
          <w:sz w:val="24"/>
          <w:szCs w:val="24"/>
        </w:rPr>
        <w:t>ports</w:t>
      </w:r>
      <w:r>
        <w:rPr>
          <w:rFonts w:ascii="Arial" w:eastAsia="Arial" w:hAnsi="Arial" w:cs="Arial"/>
          <w:color w:val="000000"/>
          <w:spacing w:val="185"/>
          <w:sz w:val="24"/>
          <w:szCs w:val="24"/>
        </w:rPr>
        <w:t xml:space="preserve"> </w:t>
      </w:r>
      <w:r>
        <w:rPr>
          <w:rFonts w:ascii="Arial" w:eastAsia="Arial" w:hAnsi="Arial" w:cs="Arial"/>
          <w:color w:val="000000"/>
          <w:sz w:val="24"/>
          <w:szCs w:val="24"/>
        </w:rPr>
        <w:t>of</w:t>
      </w:r>
      <w:r>
        <w:rPr>
          <w:rFonts w:ascii="Arial" w:eastAsia="Arial" w:hAnsi="Arial" w:cs="Arial"/>
          <w:color w:val="000000"/>
          <w:spacing w:val="184"/>
          <w:sz w:val="24"/>
          <w:szCs w:val="24"/>
        </w:rPr>
        <w:t xml:space="preserve"> </w:t>
      </w:r>
      <w:r>
        <w:rPr>
          <w:rFonts w:ascii="Arial" w:eastAsia="Arial" w:hAnsi="Arial" w:cs="Arial"/>
          <w:color w:val="000000"/>
          <w:sz w:val="24"/>
          <w:szCs w:val="24"/>
        </w:rPr>
        <w:t>s</w:t>
      </w:r>
      <w:r>
        <w:rPr>
          <w:rFonts w:ascii="Arial" w:eastAsia="Arial" w:hAnsi="Arial" w:cs="Arial"/>
          <w:color w:val="000000"/>
          <w:spacing w:val="1"/>
          <w:sz w:val="24"/>
          <w:szCs w:val="24"/>
        </w:rPr>
        <w:t>pe</w:t>
      </w:r>
      <w:r>
        <w:rPr>
          <w:rFonts w:ascii="Arial" w:eastAsia="Arial" w:hAnsi="Arial" w:cs="Arial"/>
          <w:color w:val="000000"/>
          <w:sz w:val="24"/>
          <w:szCs w:val="24"/>
        </w:rPr>
        <w:t>c</w:t>
      </w:r>
      <w:r>
        <w:rPr>
          <w:rFonts w:ascii="Arial" w:eastAsia="Arial" w:hAnsi="Arial" w:cs="Arial"/>
          <w:color w:val="000000"/>
          <w:spacing w:val="-2"/>
          <w:sz w:val="24"/>
          <w:szCs w:val="24"/>
        </w:rPr>
        <w:t>i</w:t>
      </w:r>
      <w:r>
        <w:rPr>
          <w:rFonts w:ascii="Arial" w:eastAsia="Arial" w:hAnsi="Arial" w:cs="Arial"/>
          <w:color w:val="000000"/>
          <w:spacing w:val="1"/>
          <w:sz w:val="24"/>
          <w:szCs w:val="24"/>
        </w:rPr>
        <w:t>f</w:t>
      </w:r>
      <w:r>
        <w:rPr>
          <w:rFonts w:ascii="Arial" w:eastAsia="Arial" w:hAnsi="Arial" w:cs="Arial"/>
          <w:color w:val="000000"/>
          <w:sz w:val="24"/>
          <w:szCs w:val="24"/>
        </w:rPr>
        <w:t>ic</w:t>
      </w:r>
      <w:r>
        <w:rPr>
          <w:rFonts w:ascii="Arial" w:eastAsia="Arial" w:hAnsi="Arial" w:cs="Arial"/>
          <w:color w:val="000000"/>
          <w:spacing w:val="183"/>
          <w:sz w:val="24"/>
          <w:szCs w:val="24"/>
        </w:rPr>
        <w:t xml:space="preserve"> </w:t>
      </w:r>
      <w:r>
        <w:rPr>
          <w:rFonts w:ascii="Arial" w:eastAsia="Arial" w:hAnsi="Arial" w:cs="Arial"/>
          <w:color w:val="000000"/>
          <w:sz w:val="24"/>
          <w:szCs w:val="24"/>
        </w:rPr>
        <w:t>com</w:t>
      </w:r>
      <w:r>
        <w:rPr>
          <w:rFonts w:ascii="Arial" w:eastAsia="Arial" w:hAnsi="Arial" w:cs="Arial"/>
          <w:color w:val="000000"/>
          <w:spacing w:val="1"/>
          <w:sz w:val="24"/>
          <w:szCs w:val="24"/>
        </w:rPr>
        <w:t>m</w:t>
      </w:r>
      <w:r>
        <w:rPr>
          <w:rFonts w:ascii="Arial" w:eastAsia="Arial" w:hAnsi="Arial" w:cs="Arial"/>
          <w:color w:val="000000"/>
          <w:sz w:val="24"/>
          <w:szCs w:val="24"/>
        </w:rPr>
        <w:t>o</w:t>
      </w:r>
      <w:r>
        <w:rPr>
          <w:rFonts w:ascii="Arial" w:eastAsia="Arial" w:hAnsi="Arial" w:cs="Arial"/>
          <w:color w:val="000000"/>
          <w:spacing w:val="-2"/>
          <w:sz w:val="24"/>
          <w:szCs w:val="24"/>
        </w:rPr>
        <w:t>d</w:t>
      </w:r>
      <w:r>
        <w:rPr>
          <w:rFonts w:ascii="Arial" w:eastAsia="Arial" w:hAnsi="Arial" w:cs="Arial"/>
          <w:color w:val="000000"/>
          <w:sz w:val="24"/>
          <w:szCs w:val="24"/>
        </w:rPr>
        <w:t>ities</w:t>
      </w:r>
      <w:r>
        <w:rPr>
          <w:rFonts w:ascii="Arial" w:eastAsia="Arial" w:hAnsi="Arial" w:cs="Arial"/>
          <w:color w:val="000000"/>
          <w:spacing w:val="182"/>
          <w:sz w:val="24"/>
          <w:szCs w:val="24"/>
        </w:rPr>
        <w:t xml:space="preserve"> </w:t>
      </w:r>
      <w:r>
        <w:rPr>
          <w:rFonts w:ascii="Arial" w:eastAsia="Arial" w:hAnsi="Arial" w:cs="Arial"/>
          <w:color w:val="000000"/>
          <w:spacing w:val="1"/>
          <w:sz w:val="24"/>
          <w:szCs w:val="24"/>
        </w:rPr>
        <w:t>pa</w:t>
      </w:r>
      <w:r>
        <w:rPr>
          <w:rFonts w:ascii="Arial" w:eastAsia="Arial" w:hAnsi="Arial" w:cs="Arial"/>
          <w:color w:val="000000"/>
          <w:sz w:val="24"/>
          <w:szCs w:val="24"/>
        </w:rPr>
        <w:t>rticularly</w:t>
      </w:r>
      <w:r>
        <w:rPr>
          <w:rFonts w:ascii="Arial" w:eastAsia="Arial" w:hAnsi="Arial" w:cs="Arial"/>
          <w:color w:val="000000"/>
          <w:spacing w:val="180"/>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e tra</w:t>
      </w:r>
      <w:r>
        <w:rPr>
          <w:rFonts w:ascii="Arial" w:eastAsia="Arial" w:hAnsi="Arial" w:cs="Arial"/>
          <w:color w:val="000000"/>
          <w:spacing w:val="1"/>
          <w:sz w:val="24"/>
          <w:szCs w:val="24"/>
        </w:rPr>
        <w:t>d</w:t>
      </w:r>
      <w:r>
        <w:rPr>
          <w:rFonts w:ascii="Arial" w:eastAsia="Arial" w:hAnsi="Arial" w:cs="Arial"/>
          <w:color w:val="000000"/>
          <w:sz w:val="24"/>
          <w:szCs w:val="24"/>
        </w:rPr>
        <w:t>itional</w:t>
      </w:r>
      <w:r>
        <w:rPr>
          <w:rFonts w:ascii="Arial" w:eastAsia="Arial" w:hAnsi="Arial" w:cs="Arial"/>
          <w:color w:val="000000"/>
          <w:spacing w:val="45"/>
          <w:sz w:val="24"/>
          <w:szCs w:val="24"/>
        </w:rPr>
        <w:t xml:space="preserve"> </w:t>
      </w:r>
      <w:r>
        <w:rPr>
          <w:rFonts w:ascii="Arial" w:eastAsia="Arial" w:hAnsi="Arial" w:cs="Arial"/>
          <w:color w:val="000000"/>
          <w:sz w:val="24"/>
          <w:szCs w:val="24"/>
        </w:rPr>
        <w:t>commo</w:t>
      </w:r>
      <w:r>
        <w:rPr>
          <w:rFonts w:ascii="Arial" w:eastAsia="Arial" w:hAnsi="Arial" w:cs="Arial"/>
          <w:color w:val="000000"/>
          <w:spacing w:val="1"/>
          <w:sz w:val="24"/>
          <w:szCs w:val="24"/>
        </w:rPr>
        <w:t>d</w:t>
      </w:r>
      <w:r>
        <w:rPr>
          <w:rFonts w:ascii="Arial" w:eastAsia="Arial" w:hAnsi="Arial" w:cs="Arial"/>
          <w:color w:val="000000"/>
          <w:sz w:val="24"/>
          <w:szCs w:val="24"/>
        </w:rPr>
        <w:t>iti</w:t>
      </w:r>
      <w:r>
        <w:rPr>
          <w:rFonts w:ascii="Arial" w:eastAsia="Arial" w:hAnsi="Arial" w:cs="Arial"/>
          <w:color w:val="000000"/>
          <w:spacing w:val="-1"/>
          <w:sz w:val="24"/>
          <w:szCs w:val="24"/>
        </w:rPr>
        <w:t>e</w:t>
      </w:r>
      <w:r>
        <w:rPr>
          <w:rFonts w:ascii="Arial" w:eastAsia="Arial" w:hAnsi="Arial" w:cs="Arial"/>
          <w:color w:val="000000"/>
          <w:sz w:val="24"/>
          <w:szCs w:val="24"/>
        </w:rPr>
        <w:t>s</w:t>
      </w:r>
      <w:r>
        <w:rPr>
          <w:rFonts w:ascii="Arial" w:eastAsia="Arial" w:hAnsi="Arial" w:cs="Arial"/>
          <w:color w:val="000000"/>
          <w:spacing w:val="45"/>
          <w:sz w:val="24"/>
          <w:szCs w:val="24"/>
        </w:rPr>
        <w:t xml:space="preserve"> </w:t>
      </w:r>
      <w:r>
        <w:rPr>
          <w:rFonts w:ascii="Arial" w:eastAsia="Arial" w:hAnsi="Arial" w:cs="Arial"/>
          <w:color w:val="000000"/>
          <w:sz w:val="24"/>
          <w:szCs w:val="24"/>
        </w:rPr>
        <w:t>incl</w:t>
      </w:r>
      <w:r>
        <w:rPr>
          <w:rFonts w:ascii="Arial" w:eastAsia="Arial" w:hAnsi="Arial" w:cs="Arial"/>
          <w:color w:val="000000"/>
          <w:spacing w:val="1"/>
          <w:sz w:val="24"/>
          <w:szCs w:val="24"/>
        </w:rPr>
        <w:t>u</w:t>
      </w:r>
      <w:r>
        <w:rPr>
          <w:rFonts w:ascii="Arial" w:eastAsia="Arial" w:hAnsi="Arial" w:cs="Arial"/>
          <w:color w:val="000000"/>
          <w:sz w:val="24"/>
          <w:szCs w:val="24"/>
        </w:rPr>
        <w:t>ding</w:t>
      </w:r>
      <w:r>
        <w:rPr>
          <w:rFonts w:ascii="Arial" w:eastAsia="Arial" w:hAnsi="Arial" w:cs="Arial"/>
          <w:color w:val="000000"/>
          <w:spacing w:val="45"/>
          <w:sz w:val="24"/>
          <w:szCs w:val="24"/>
        </w:rPr>
        <w:t xml:space="preserve"> </w:t>
      </w:r>
      <w:r>
        <w:rPr>
          <w:rFonts w:ascii="Arial" w:eastAsia="Arial" w:hAnsi="Arial" w:cs="Arial"/>
          <w:color w:val="000000"/>
          <w:spacing w:val="-1"/>
          <w:sz w:val="24"/>
          <w:szCs w:val="24"/>
        </w:rPr>
        <w:t>t</w:t>
      </w:r>
      <w:r>
        <w:rPr>
          <w:rFonts w:ascii="Arial" w:eastAsia="Arial" w:hAnsi="Arial" w:cs="Arial"/>
          <w:color w:val="000000"/>
          <w:sz w:val="24"/>
          <w:szCs w:val="24"/>
        </w:rPr>
        <w:t>e</w:t>
      </w:r>
      <w:r>
        <w:rPr>
          <w:rFonts w:ascii="Arial" w:eastAsia="Arial" w:hAnsi="Arial" w:cs="Arial"/>
          <w:color w:val="000000"/>
          <w:spacing w:val="1"/>
          <w:sz w:val="24"/>
          <w:szCs w:val="24"/>
        </w:rPr>
        <w:t>a</w:t>
      </w:r>
      <w:r>
        <w:rPr>
          <w:rFonts w:ascii="Arial" w:eastAsia="Arial" w:hAnsi="Arial" w:cs="Arial"/>
          <w:color w:val="000000"/>
          <w:sz w:val="24"/>
          <w:szCs w:val="24"/>
        </w:rPr>
        <w:t>,</w:t>
      </w:r>
      <w:r>
        <w:rPr>
          <w:rFonts w:ascii="Arial" w:eastAsia="Arial" w:hAnsi="Arial" w:cs="Arial"/>
          <w:color w:val="000000"/>
          <w:spacing w:val="44"/>
          <w:sz w:val="24"/>
          <w:szCs w:val="24"/>
        </w:rPr>
        <w:t xml:space="preserve"> </w:t>
      </w:r>
      <w:r>
        <w:rPr>
          <w:rFonts w:ascii="Arial" w:eastAsia="Arial" w:hAnsi="Arial" w:cs="Arial"/>
          <w:color w:val="000000"/>
          <w:sz w:val="24"/>
          <w:szCs w:val="24"/>
        </w:rPr>
        <w:t>c</w:t>
      </w:r>
      <w:r>
        <w:rPr>
          <w:rFonts w:ascii="Arial" w:eastAsia="Arial" w:hAnsi="Arial" w:cs="Arial"/>
          <w:color w:val="000000"/>
          <w:spacing w:val="-1"/>
          <w:sz w:val="24"/>
          <w:szCs w:val="24"/>
        </w:rPr>
        <w:t>o</w:t>
      </w:r>
      <w:r>
        <w:rPr>
          <w:rFonts w:ascii="Arial" w:eastAsia="Arial" w:hAnsi="Arial" w:cs="Arial"/>
          <w:color w:val="000000"/>
          <w:sz w:val="24"/>
          <w:szCs w:val="24"/>
        </w:rPr>
        <w:t>ff</w:t>
      </w:r>
      <w:r>
        <w:rPr>
          <w:rFonts w:ascii="Arial" w:eastAsia="Arial" w:hAnsi="Arial" w:cs="Arial"/>
          <w:color w:val="000000"/>
          <w:spacing w:val="-1"/>
          <w:sz w:val="24"/>
          <w:szCs w:val="24"/>
        </w:rPr>
        <w:t>e</w:t>
      </w:r>
      <w:r>
        <w:rPr>
          <w:rFonts w:ascii="Arial" w:eastAsia="Arial" w:hAnsi="Arial" w:cs="Arial"/>
          <w:color w:val="000000"/>
          <w:sz w:val="24"/>
          <w:szCs w:val="24"/>
        </w:rPr>
        <w:t>e,</w:t>
      </w:r>
      <w:r>
        <w:rPr>
          <w:rFonts w:ascii="Arial" w:eastAsia="Arial" w:hAnsi="Arial" w:cs="Arial"/>
          <w:color w:val="000000"/>
          <w:spacing w:val="47"/>
          <w:sz w:val="24"/>
          <w:szCs w:val="24"/>
        </w:rPr>
        <w:t xml:space="preserve"> </w:t>
      </w:r>
      <w:r>
        <w:rPr>
          <w:rFonts w:ascii="Arial" w:eastAsia="Arial" w:hAnsi="Arial" w:cs="Arial"/>
          <w:color w:val="000000"/>
          <w:spacing w:val="-1"/>
          <w:sz w:val="24"/>
          <w:szCs w:val="24"/>
        </w:rPr>
        <w:t>e</w:t>
      </w:r>
      <w:r>
        <w:rPr>
          <w:rFonts w:ascii="Arial" w:eastAsia="Arial" w:hAnsi="Arial" w:cs="Arial"/>
          <w:color w:val="000000"/>
          <w:sz w:val="24"/>
          <w:szCs w:val="24"/>
        </w:rPr>
        <w:t>t</w:t>
      </w:r>
      <w:r>
        <w:rPr>
          <w:rFonts w:ascii="Arial" w:eastAsia="Arial" w:hAnsi="Arial" w:cs="Arial"/>
          <w:color w:val="000000"/>
          <w:spacing w:val="5"/>
          <w:sz w:val="24"/>
          <w:szCs w:val="24"/>
        </w:rPr>
        <w:t>c</w:t>
      </w:r>
      <w:r>
        <w:rPr>
          <w:rFonts w:ascii="Arial" w:eastAsia="Arial" w:hAnsi="Arial" w:cs="Arial"/>
          <w:color w:val="000000"/>
          <w:sz w:val="24"/>
          <w:szCs w:val="24"/>
        </w:rPr>
        <w:t>.</w:t>
      </w:r>
      <w:r>
        <w:rPr>
          <w:rFonts w:ascii="Arial" w:eastAsia="Arial" w:hAnsi="Arial" w:cs="Arial"/>
          <w:color w:val="000000"/>
          <w:spacing w:val="44"/>
          <w:sz w:val="24"/>
          <w:szCs w:val="24"/>
        </w:rPr>
        <w:t xml:space="preserve"> </w:t>
      </w:r>
      <w:r>
        <w:rPr>
          <w:rFonts w:ascii="Arial" w:eastAsia="Arial" w:hAnsi="Arial" w:cs="Arial"/>
          <w:color w:val="000000"/>
          <w:spacing w:val="2"/>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e</w:t>
      </w:r>
      <w:r>
        <w:rPr>
          <w:rFonts w:ascii="Arial" w:eastAsia="Arial" w:hAnsi="Arial" w:cs="Arial"/>
          <w:color w:val="000000"/>
          <w:spacing w:val="46"/>
          <w:sz w:val="24"/>
          <w:szCs w:val="24"/>
        </w:rPr>
        <w:t xml:space="preserve"> </w:t>
      </w:r>
      <w:r>
        <w:rPr>
          <w:rFonts w:ascii="Arial" w:eastAsia="Arial" w:hAnsi="Arial" w:cs="Arial"/>
          <w:color w:val="000000"/>
          <w:spacing w:val="-1"/>
          <w:sz w:val="24"/>
          <w:szCs w:val="24"/>
        </w:rPr>
        <w:t>c</w:t>
      </w:r>
      <w:r>
        <w:rPr>
          <w:rFonts w:ascii="Arial" w:eastAsia="Arial" w:hAnsi="Arial" w:cs="Arial"/>
          <w:color w:val="000000"/>
          <w:sz w:val="24"/>
          <w:szCs w:val="24"/>
        </w:rPr>
        <w:t>ommodi</w:t>
      </w:r>
      <w:r>
        <w:rPr>
          <w:rFonts w:ascii="Arial" w:eastAsia="Arial" w:hAnsi="Arial" w:cs="Arial"/>
          <w:color w:val="000000"/>
          <w:spacing w:val="-2"/>
          <w:sz w:val="24"/>
          <w:szCs w:val="24"/>
        </w:rPr>
        <w:t>t</w:t>
      </w:r>
      <w:r>
        <w:rPr>
          <w:rFonts w:ascii="Arial" w:eastAsia="Arial" w:hAnsi="Arial" w:cs="Arial"/>
          <w:color w:val="000000"/>
          <w:sz w:val="24"/>
          <w:szCs w:val="24"/>
        </w:rPr>
        <w:t>y b</w:t>
      </w:r>
      <w:r>
        <w:rPr>
          <w:rFonts w:ascii="Arial" w:eastAsia="Arial" w:hAnsi="Arial" w:cs="Arial"/>
          <w:color w:val="000000"/>
          <w:spacing w:val="1"/>
          <w:sz w:val="24"/>
          <w:szCs w:val="24"/>
        </w:rPr>
        <w:t>oa</w:t>
      </w:r>
      <w:r>
        <w:rPr>
          <w:rFonts w:ascii="Arial" w:eastAsia="Arial" w:hAnsi="Arial" w:cs="Arial"/>
          <w:color w:val="000000"/>
          <w:sz w:val="24"/>
          <w:szCs w:val="24"/>
        </w:rPr>
        <w:t>rds</w:t>
      </w:r>
      <w:r>
        <w:rPr>
          <w:rFonts w:ascii="Arial" w:eastAsia="Arial" w:hAnsi="Arial" w:cs="Arial"/>
          <w:color w:val="000000"/>
          <w:spacing w:val="50"/>
          <w:sz w:val="24"/>
          <w:szCs w:val="24"/>
        </w:rPr>
        <w:t xml:space="preserve"> </w:t>
      </w:r>
      <w:r>
        <w:rPr>
          <w:rFonts w:ascii="Arial" w:eastAsia="Arial" w:hAnsi="Arial" w:cs="Arial"/>
          <w:color w:val="000000"/>
          <w:sz w:val="24"/>
          <w:szCs w:val="24"/>
        </w:rPr>
        <w:t>l</w:t>
      </w:r>
      <w:r>
        <w:rPr>
          <w:rFonts w:ascii="Arial" w:eastAsia="Arial" w:hAnsi="Arial" w:cs="Arial"/>
          <w:color w:val="000000"/>
          <w:spacing w:val="-1"/>
          <w:sz w:val="24"/>
          <w:szCs w:val="24"/>
        </w:rPr>
        <w:t>o</w:t>
      </w:r>
      <w:r>
        <w:rPr>
          <w:rFonts w:ascii="Arial" w:eastAsia="Arial" w:hAnsi="Arial" w:cs="Arial"/>
          <w:color w:val="000000"/>
          <w:sz w:val="24"/>
          <w:szCs w:val="24"/>
        </w:rPr>
        <w:t>ok</w:t>
      </w:r>
      <w:r>
        <w:rPr>
          <w:rFonts w:ascii="Arial" w:eastAsia="Arial" w:hAnsi="Arial" w:cs="Arial"/>
          <w:color w:val="000000"/>
          <w:spacing w:val="48"/>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ft</w:t>
      </w:r>
      <w:r>
        <w:rPr>
          <w:rFonts w:ascii="Arial" w:eastAsia="Arial" w:hAnsi="Arial" w:cs="Arial"/>
          <w:color w:val="000000"/>
          <w:spacing w:val="1"/>
          <w:sz w:val="24"/>
          <w:szCs w:val="24"/>
        </w:rPr>
        <w:t>e</w:t>
      </w:r>
      <w:r>
        <w:rPr>
          <w:rFonts w:ascii="Arial" w:eastAsia="Arial" w:hAnsi="Arial" w:cs="Arial"/>
          <w:color w:val="000000"/>
          <w:sz w:val="24"/>
          <w:szCs w:val="24"/>
        </w:rPr>
        <w:t>r</w:t>
      </w:r>
      <w:r>
        <w:rPr>
          <w:rFonts w:ascii="Arial" w:eastAsia="Arial" w:hAnsi="Arial" w:cs="Arial"/>
          <w:color w:val="000000"/>
          <w:spacing w:val="47"/>
          <w:sz w:val="24"/>
          <w:szCs w:val="24"/>
        </w:rPr>
        <w:t xml:space="preserve"> </w:t>
      </w:r>
      <w:r>
        <w:rPr>
          <w:rFonts w:ascii="Arial" w:eastAsia="Arial" w:hAnsi="Arial" w:cs="Arial"/>
          <w:color w:val="000000"/>
          <w:sz w:val="24"/>
          <w:szCs w:val="24"/>
        </w:rPr>
        <w:t>the</w:t>
      </w:r>
      <w:r>
        <w:rPr>
          <w:rFonts w:ascii="Arial" w:eastAsia="Arial" w:hAnsi="Arial" w:cs="Arial"/>
          <w:color w:val="000000"/>
          <w:spacing w:val="46"/>
          <w:sz w:val="24"/>
          <w:szCs w:val="24"/>
        </w:rPr>
        <w:t xml:space="preserve"> </w:t>
      </w:r>
      <w:r>
        <w:rPr>
          <w:rFonts w:ascii="Arial" w:eastAsia="Arial" w:hAnsi="Arial" w:cs="Arial"/>
          <w:color w:val="000000"/>
          <w:spacing w:val="1"/>
          <w:sz w:val="24"/>
          <w:szCs w:val="24"/>
        </w:rPr>
        <w:t>e</w:t>
      </w:r>
      <w:r>
        <w:rPr>
          <w:rFonts w:ascii="Arial" w:eastAsia="Arial" w:hAnsi="Arial" w:cs="Arial"/>
          <w:color w:val="000000"/>
          <w:spacing w:val="-2"/>
          <w:sz w:val="24"/>
          <w:szCs w:val="24"/>
        </w:rPr>
        <w:t>x</w:t>
      </w:r>
      <w:r>
        <w:rPr>
          <w:rFonts w:ascii="Arial" w:eastAsia="Arial" w:hAnsi="Arial" w:cs="Arial"/>
          <w:color w:val="000000"/>
          <w:sz w:val="24"/>
          <w:szCs w:val="24"/>
        </w:rPr>
        <w:t>p</w:t>
      </w:r>
      <w:r>
        <w:rPr>
          <w:rFonts w:ascii="Arial" w:eastAsia="Arial" w:hAnsi="Arial" w:cs="Arial"/>
          <w:color w:val="000000"/>
          <w:spacing w:val="1"/>
          <w:sz w:val="24"/>
          <w:szCs w:val="24"/>
        </w:rPr>
        <w:t>o</w:t>
      </w:r>
      <w:r>
        <w:rPr>
          <w:rFonts w:ascii="Arial" w:eastAsia="Arial" w:hAnsi="Arial" w:cs="Arial"/>
          <w:color w:val="000000"/>
          <w:sz w:val="24"/>
          <w:szCs w:val="24"/>
        </w:rPr>
        <w:t>rt</w:t>
      </w:r>
      <w:r>
        <w:rPr>
          <w:rFonts w:ascii="Arial" w:eastAsia="Arial" w:hAnsi="Arial" w:cs="Arial"/>
          <w:color w:val="000000"/>
          <w:spacing w:val="48"/>
          <w:sz w:val="24"/>
          <w:szCs w:val="24"/>
        </w:rPr>
        <w:t xml:space="preserve"> </w:t>
      </w:r>
      <w:r>
        <w:rPr>
          <w:rFonts w:ascii="Arial" w:eastAsia="Arial" w:hAnsi="Arial" w:cs="Arial"/>
          <w:color w:val="000000"/>
          <w:spacing w:val="1"/>
          <w:sz w:val="24"/>
          <w:szCs w:val="24"/>
        </w:rPr>
        <w:t>p</w:t>
      </w:r>
      <w:r>
        <w:rPr>
          <w:rFonts w:ascii="Arial" w:eastAsia="Arial" w:hAnsi="Arial" w:cs="Arial"/>
          <w:color w:val="000000"/>
          <w:sz w:val="24"/>
          <w:szCs w:val="24"/>
        </w:rPr>
        <w:t>romotion</w:t>
      </w:r>
      <w:r>
        <w:rPr>
          <w:rFonts w:ascii="Arial" w:eastAsia="Arial" w:hAnsi="Arial" w:cs="Arial"/>
          <w:color w:val="000000"/>
          <w:spacing w:val="47"/>
          <w:sz w:val="24"/>
          <w:szCs w:val="24"/>
        </w:rPr>
        <w:t xml:space="preserve"> </w:t>
      </w:r>
      <w:r>
        <w:rPr>
          <w:rFonts w:ascii="Arial" w:eastAsia="Arial" w:hAnsi="Arial" w:cs="Arial"/>
          <w:color w:val="000000"/>
          <w:sz w:val="24"/>
          <w:szCs w:val="24"/>
        </w:rPr>
        <w:t>of</w:t>
      </w:r>
      <w:r>
        <w:rPr>
          <w:rFonts w:ascii="Arial" w:eastAsia="Arial" w:hAnsi="Arial" w:cs="Arial"/>
          <w:color w:val="000000"/>
          <w:spacing w:val="50"/>
          <w:sz w:val="24"/>
          <w:szCs w:val="24"/>
        </w:rPr>
        <w:t xml:space="preserve"> </w:t>
      </w:r>
      <w:r>
        <w:rPr>
          <w:rFonts w:ascii="Arial" w:eastAsia="Arial" w:hAnsi="Arial" w:cs="Arial"/>
          <w:color w:val="000000"/>
          <w:spacing w:val="-1"/>
          <w:sz w:val="24"/>
          <w:szCs w:val="24"/>
        </w:rPr>
        <w:t>p</w:t>
      </w:r>
      <w:r>
        <w:rPr>
          <w:rFonts w:ascii="Arial" w:eastAsia="Arial" w:hAnsi="Arial" w:cs="Arial"/>
          <w:color w:val="000000"/>
          <w:sz w:val="24"/>
          <w:szCs w:val="24"/>
        </w:rPr>
        <w:t>r</w:t>
      </w:r>
      <w:r>
        <w:rPr>
          <w:rFonts w:ascii="Arial" w:eastAsia="Arial" w:hAnsi="Arial" w:cs="Arial"/>
          <w:color w:val="000000"/>
          <w:spacing w:val="-1"/>
          <w:sz w:val="24"/>
          <w:szCs w:val="24"/>
        </w:rPr>
        <w:t>i</w:t>
      </w:r>
      <w:r>
        <w:rPr>
          <w:rFonts w:ascii="Arial" w:eastAsia="Arial" w:hAnsi="Arial" w:cs="Arial"/>
          <w:color w:val="000000"/>
          <w:spacing w:val="1"/>
          <w:sz w:val="24"/>
          <w:szCs w:val="24"/>
        </w:rPr>
        <w:t>m</w:t>
      </w:r>
      <w:r>
        <w:rPr>
          <w:rFonts w:ascii="Arial" w:eastAsia="Arial" w:hAnsi="Arial" w:cs="Arial"/>
          <w:color w:val="000000"/>
          <w:sz w:val="24"/>
          <w:szCs w:val="24"/>
        </w:rPr>
        <w:t>ary</w:t>
      </w:r>
      <w:r>
        <w:rPr>
          <w:rFonts w:ascii="Arial" w:eastAsia="Arial" w:hAnsi="Arial" w:cs="Arial"/>
          <w:color w:val="000000"/>
          <w:spacing w:val="46"/>
          <w:sz w:val="24"/>
          <w:szCs w:val="24"/>
        </w:rPr>
        <w:t xml:space="preserve"> </w:t>
      </w:r>
      <w:r>
        <w:rPr>
          <w:rFonts w:ascii="Arial" w:eastAsia="Arial" w:hAnsi="Arial" w:cs="Arial"/>
          <w:color w:val="000000"/>
          <w:sz w:val="24"/>
          <w:szCs w:val="24"/>
        </w:rPr>
        <w:t>a</w:t>
      </w:r>
      <w:r>
        <w:rPr>
          <w:rFonts w:ascii="Arial" w:eastAsia="Arial" w:hAnsi="Arial" w:cs="Arial"/>
          <w:color w:val="000000"/>
          <w:spacing w:val="1"/>
          <w:sz w:val="24"/>
          <w:szCs w:val="24"/>
        </w:rPr>
        <w:t>n</w:t>
      </w:r>
      <w:r>
        <w:rPr>
          <w:rFonts w:ascii="Arial" w:eastAsia="Arial" w:hAnsi="Arial" w:cs="Arial"/>
          <w:color w:val="000000"/>
          <w:sz w:val="24"/>
          <w:szCs w:val="24"/>
        </w:rPr>
        <w:t>d</w:t>
      </w:r>
      <w:r>
        <w:rPr>
          <w:rFonts w:ascii="Arial" w:eastAsia="Arial" w:hAnsi="Arial" w:cs="Arial"/>
          <w:color w:val="000000"/>
          <w:spacing w:val="49"/>
          <w:sz w:val="24"/>
          <w:szCs w:val="24"/>
        </w:rPr>
        <w:t xml:space="preserve"> </w:t>
      </w:r>
      <w:r>
        <w:rPr>
          <w:rFonts w:ascii="Arial" w:eastAsia="Arial" w:hAnsi="Arial" w:cs="Arial"/>
          <w:color w:val="000000"/>
          <w:sz w:val="24"/>
          <w:szCs w:val="24"/>
        </w:rPr>
        <w:t>tra</w:t>
      </w:r>
      <w:r>
        <w:rPr>
          <w:rFonts w:ascii="Arial" w:eastAsia="Arial" w:hAnsi="Arial" w:cs="Arial"/>
          <w:color w:val="000000"/>
          <w:spacing w:val="1"/>
          <w:sz w:val="24"/>
          <w:szCs w:val="24"/>
        </w:rPr>
        <w:t>d</w:t>
      </w:r>
      <w:r>
        <w:rPr>
          <w:rFonts w:ascii="Arial" w:eastAsia="Arial" w:hAnsi="Arial" w:cs="Arial"/>
          <w:color w:val="000000"/>
          <w:sz w:val="24"/>
          <w:szCs w:val="24"/>
        </w:rPr>
        <w:t>iti</w:t>
      </w:r>
      <w:r>
        <w:rPr>
          <w:rFonts w:ascii="Arial" w:eastAsia="Arial" w:hAnsi="Arial" w:cs="Arial"/>
          <w:color w:val="000000"/>
          <w:spacing w:val="-1"/>
          <w:sz w:val="24"/>
          <w:szCs w:val="24"/>
        </w:rPr>
        <w:t>o</w:t>
      </w:r>
      <w:r>
        <w:rPr>
          <w:rFonts w:ascii="Arial" w:eastAsia="Arial" w:hAnsi="Arial" w:cs="Arial"/>
          <w:color w:val="000000"/>
          <w:sz w:val="24"/>
          <w:szCs w:val="24"/>
        </w:rPr>
        <w:t>n</w:t>
      </w:r>
      <w:r>
        <w:rPr>
          <w:rFonts w:ascii="Arial" w:eastAsia="Arial" w:hAnsi="Arial" w:cs="Arial"/>
          <w:color w:val="000000"/>
          <w:spacing w:val="1"/>
          <w:sz w:val="24"/>
          <w:szCs w:val="24"/>
        </w:rPr>
        <w:t>a</w:t>
      </w:r>
      <w:r>
        <w:rPr>
          <w:rFonts w:ascii="Arial" w:eastAsia="Arial" w:hAnsi="Arial" w:cs="Arial"/>
          <w:color w:val="000000"/>
          <w:sz w:val="24"/>
          <w:szCs w:val="24"/>
        </w:rPr>
        <w:t>l ite</w:t>
      </w:r>
      <w:r>
        <w:rPr>
          <w:rFonts w:ascii="Arial" w:eastAsia="Arial" w:hAnsi="Arial" w:cs="Arial"/>
          <w:color w:val="000000"/>
          <w:spacing w:val="2"/>
          <w:sz w:val="24"/>
          <w:szCs w:val="24"/>
        </w:rPr>
        <w:t>m</w:t>
      </w:r>
      <w:r>
        <w:rPr>
          <w:rFonts w:ascii="Arial" w:eastAsia="Arial" w:hAnsi="Arial" w:cs="Arial"/>
          <w:color w:val="000000"/>
          <w:sz w:val="24"/>
          <w:szCs w:val="24"/>
        </w:rPr>
        <w:t>s</w:t>
      </w:r>
      <w:r>
        <w:rPr>
          <w:rFonts w:ascii="Arial" w:eastAsia="Arial" w:hAnsi="Arial" w:cs="Arial"/>
          <w:color w:val="000000"/>
          <w:spacing w:val="19"/>
          <w:sz w:val="24"/>
          <w:szCs w:val="24"/>
        </w:rPr>
        <w:t xml:space="preserve"> </w:t>
      </w:r>
      <w:r>
        <w:rPr>
          <w:rFonts w:ascii="Arial" w:eastAsia="Arial" w:hAnsi="Arial" w:cs="Arial"/>
          <w:color w:val="000000"/>
          <w:sz w:val="24"/>
          <w:szCs w:val="24"/>
        </w:rPr>
        <w:t>of</w:t>
      </w:r>
      <w:r>
        <w:rPr>
          <w:rFonts w:ascii="Arial" w:eastAsia="Arial" w:hAnsi="Arial" w:cs="Arial"/>
          <w:color w:val="000000"/>
          <w:spacing w:val="18"/>
          <w:sz w:val="24"/>
          <w:szCs w:val="24"/>
        </w:rPr>
        <w:t xml:space="preserve"> </w:t>
      </w:r>
      <w:r>
        <w:rPr>
          <w:rFonts w:ascii="Arial" w:eastAsia="Arial" w:hAnsi="Arial" w:cs="Arial"/>
          <w:color w:val="000000"/>
          <w:spacing w:val="1"/>
          <w:sz w:val="24"/>
          <w:szCs w:val="24"/>
        </w:rPr>
        <w:t>e</w:t>
      </w:r>
      <w:r>
        <w:rPr>
          <w:rFonts w:ascii="Arial" w:eastAsia="Arial" w:hAnsi="Arial" w:cs="Arial"/>
          <w:color w:val="000000"/>
          <w:spacing w:val="-1"/>
          <w:sz w:val="24"/>
          <w:szCs w:val="24"/>
        </w:rPr>
        <w:t>x</w:t>
      </w:r>
      <w:r>
        <w:rPr>
          <w:rFonts w:ascii="Arial" w:eastAsia="Arial" w:hAnsi="Arial" w:cs="Arial"/>
          <w:color w:val="000000"/>
          <w:sz w:val="24"/>
          <w:szCs w:val="24"/>
        </w:rPr>
        <w:t>ports</w:t>
      </w:r>
      <w:r>
        <w:rPr>
          <w:rFonts w:ascii="Arial" w:eastAsia="Arial" w:hAnsi="Arial" w:cs="Arial"/>
          <w:color w:val="000000"/>
          <w:spacing w:val="19"/>
          <w:sz w:val="24"/>
          <w:szCs w:val="24"/>
        </w:rPr>
        <w:t xml:space="preserve"> </w:t>
      </w:r>
      <w:r>
        <w:rPr>
          <w:rFonts w:ascii="Arial" w:eastAsia="Arial" w:hAnsi="Arial" w:cs="Arial"/>
          <w:color w:val="000000"/>
          <w:spacing w:val="-1"/>
          <w:sz w:val="24"/>
          <w:szCs w:val="24"/>
        </w:rPr>
        <w:t>w</w:t>
      </w:r>
      <w:r>
        <w:rPr>
          <w:rFonts w:ascii="Arial" w:eastAsia="Arial" w:hAnsi="Arial" w:cs="Arial"/>
          <w:color w:val="000000"/>
          <w:sz w:val="24"/>
          <w:szCs w:val="24"/>
        </w:rPr>
        <w:t>hi</w:t>
      </w:r>
      <w:r>
        <w:rPr>
          <w:rFonts w:ascii="Arial" w:eastAsia="Arial" w:hAnsi="Arial" w:cs="Arial"/>
          <w:color w:val="000000"/>
          <w:spacing w:val="-1"/>
          <w:sz w:val="24"/>
          <w:szCs w:val="24"/>
        </w:rPr>
        <w:t>l</w:t>
      </w:r>
      <w:r>
        <w:rPr>
          <w:rFonts w:ascii="Arial" w:eastAsia="Arial" w:hAnsi="Arial" w:cs="Arial"/>
          <w:color w:val="000000"/>
          <w:sz w:val="24"/>
          <w:szCs w:val="24"/>
        </w:rPr>
        <w:t>e</w:t>
      </w:r>
      <w:r>
        <w:rPr>
          <w:rFonts w:ascii="Arial" w:eastAsia="Arial" w:hAnsi="Arial" w:cs="Arial"/>
          <w:color w:val="000000"/>
          <w:spacing w:val="22"/>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e</w:t>
      </w:r>
      <w:r>
        <w:rPr>
          <w:rFonts w:ascii="Arial" w:eastAsia="Arial" w:hAnsi="Arial" w:cs="Arial"/>
          <w:color w:val="000000"/>
          <w:spacing w:val="20"/>
          <w:sz w:val="24"/>
          <w:szCs w:val="24"/>
        </w:rPr>
        <w:t xml:space="preserve"> </w:t>
      </w:r>
      <w:r>
        <w:rPr>
          <w:rFonts w:ascii="Arial" w:eastAsia="Arial" w:hAnsi="Arial" w:cs="Arial"/>
          <w:color w:val="000000"/>
          <w:spacing w:val="1"/>
          <w:sz w:val="24"/>
          <w:szCs w:val="24"/>
        </w:rPr>
        <w:t>E</w:t>
      </w:r>
      <w:r>
        <w:rPr>
          <w:rFonts w:ascii="Arial" w:eastAsia="Arial" w:hAnsi="Arial" w:cs="Arial"/>
          <w:color w:val="000000"/>
          <w:sz w:val="24"/>
          <w:szCs w:val="24"/>
        </w:rPr>
        <w:t>PCs</w:t>
      </w:r>
      <w:r>
        <w:rPr>
          <w:rFonts w:ascii="Arial" w:eastAsia="Arial" w:hAnsi="Arial" w:cs="Arial"/>
          <w:color w:val="000000"/>
          <w:spacing w:val="19"/>
          <w:sz w:val="24"/>
          <w:szCs w:val="24"/>
        </w:rPr>
        <w:t xml:space="preserve"> </w:t>
      </w:r>
      <w:r>
        <w:rPr>
          <w:rFonts w:ascii="Arial" w:eastAsia="Arial" w:hAnsi="Arial" w:cs="Arial"/>
          <w:color w:val="000000"/>
          <w:sz w:val="24"/>
          <w:szCs w:val="24"/>
        </w:rPr>
        <w:t>lo</w:t>
      </w:r>
      <w:r>
        <w:rPr>
          <w:rFonts w:ascii="Arial" w:eastAsia="Arial" w:hAnsi="Arial" w:cs="Arial"/>
          <w:color w:val="000000"/>
          <w:spacing w:val="1"/>
          <w:sz w:val="24"/>
          <w:szCs w:val="24"/>
        </w:rPr>
        <w:t>o</w:t>
      </w:r>
      <w:r>
        <w:rPr>
          <w:rFonts w:ascii="Arial" w:eastAsia="Arial" w:hAnsi="Arial" w:cs="Arial"/>
          <w:color w:val="000000"/>
          <w:sz w:val="24"/>
          <w:szCs w:val="24"/>
        </w:rPr>
        <w:t>k</w:t>
      </w:r>
      <w:r>
        <w:rPr>
          <w:rFonts w:ascii="Arial" w:eastAsia="Arial" w:hAnsi="Arial" w:cs="Arial"/>
          <w:color w:val="000000"/>
          <w:spacing w:val="18"/>
          <w:sz w:val="24"/>
          <w:szCs w:val="24"/>
        </w:rPr>
        <w:t xml:space="preserve"> </w:t>
      </w:r>
      <w:r>
        <w:rPr>
          <w:rFonts w:ascii="Arial" w:eastAsia="Arial" w:hAnsi="Arial" w:cs="Arial"/>
          <w:color w:val="000000"/>
          <w:spacing w:val="-1"/>
          <w:sz w:val="24"/>
          <w:szCs w:val="24"/>
        </w:rPr>
        <w:t>a</w:t>
      </w:r>
      <w:r>
        <w:rPr>
          <w:rFonts w:ascii="Arial" w:eastAsia="Arial" w:hAnsi="Arial" w:cs="Arial"/>
          <w:color w:val="000000"/>
          <w:spacing w:val="2"/>
          <w:sz w:val="24"/>
          <w:szCs w:val="24"/>
        </w:rPr>
        <w:t>f</w:t>
      </w:r>
      <w:r>
        <w:rPr>
          <w:rFonts w:ascii="Arial" w:eastAsia="Arial" w:hAnsi="Arial" w:cs="Arial"/>
          <w:color w:val="000000"/>
          <w:sz w:val="24"/>
          <w:szCs w:val="24"/>
        </w:rPr>
        <w:t>t</w:t>
      </w:r>
      <w:r>
        <w:rPr>
          <w:rFonts w:ascii="Arial" w:eastAsia="Arial" w:hAnsi="Arial" w:cs="Arial"/>
          <w:color w:val="000000"/>
          <w:spacing w:val="1"/>
          <w:sz w:val="24"/>
          <w:szCs w:val="24"/>
        </w:rPr>
        <w:t>e</w:t>
      </w:r>
      <w:r>
        <w:rPr>
          <w:rFonts w:ascii="Arial" w:eastAsia="Arial" w:hAnsi="Arial" w:cs="Arial"/>
          <w:color w:val="000000"/>
          <w:sz w:val="24"/>
          <w:szCs w:val="24"/>
        </w:rPr>
        <w:t>r</w:t>
      </w:r>
      <w:r>
        <w:rPr>
          <w:rFonts w:ascii="Arial" w:eastAsia="Arial" w:hAnsi="Arial" w:cs="Arial"/>
          <w:color w:val="000000"/>
          <w:spacing w:val="19"/>
          <w:sz w:val="24"/>
          <w:szCs w:val="24"/>
        </w:rPr>
        <w:t xml:space="preserve"> </w:t>
      </w:r>
      <w:r>
        <w:rPr>
          <w:rFonts w:ascii="Arial" w:eastAsia="Arial" w:hAnsi="Arial" w:cs="Arial"/>
          <w:color w:val="000000"/>
          <w:sz w:val="24"/>
          <w:szCs w:val="24"/>
        </w:rPr>
        <w:t>the</w:t>
      </w:r>
      <w:r>
        <w:rPr>
          <w:rFonts w:ascii="Arial" w:eastAsia="Arial" w:hAnsi="Arial" w:cs="Arial"/>
          <w:color w:val="000000"/>
          <w:spacing w:val="19"/>
          <w:sz w:val="24"/>
          <w:szCs w:val="24"/>
        </w:rPr>
        <w:t xml:space="preserve"> </w:t>
      </w:r>
      <w:r>
        <w:rPr>
          <w:rFonts w:ascii="Arial" w:eastAsia="Arial" w:hAnsi="Arial" w:cs="Arial"/>
          <w:color w:val="000000"/>
          <w:spacing w:val="1"/>
          <w:sz w:val="24"/>
          <w:szCs w:val="24"/>
        </w:rPr>
        <w:t>e</w:t>
      </w:r>
      <w:r>
        <w:rPr>
          <w:rFonts w:ascii="Arial" w:eastAsia="Arial" w:hAnsi="Arial" w:cs="Arial"/>
          <w:color w:val="000000"/>
          <w:spacing w:val="-2"/>
          <w:sz w:val="24"/>
          <w:szCs w:val="24"/>
        </w:rPr>
        <w:t>x</w:t>
      </w:r>
      <w:r>
        <w:rPr>
          <w:rFonts w:ascii="Arial" w:eastAsia="Arial" w:hAnsi="Arial" w:cs="Arial"/>
          <w:color w:val="000000"/>
          <w:sz w:val="24"/>
          <w:szCs w:val="24"/>
        </w:rPr>
        <w:t>p</w:t>
      </w:r>
      <w:r>
        <w:rPr>
          <w:rFonts w:ascii="Arial" w:eastAsia="Arial" w:hAnsi="Arial" w:cs="Arial"/>
          <w:color w:val="000000"/>
          <w:spacing w:val="1"/>
          <w:sz w:val="24"/>
          <w:szCs w:val="24"/>
        </w:rPr>
        <w:t>o</w:t>
      </w:r>
      <w:r>
        <w:rPr>
          <w:rFonts w:ascii="Arial" w:eastAsia="Arial" w:hAnsi="Arial" w:cs="Arial"/>
          <w:color w:val="000000"/>
          <w:sz w:val="24"/>
          <w:szCs w:val="24"/>
        </w:rPr>
        <w:t>rt</w:t>
      </w:r>
      <w:r>
        <w:rPr>
          <w:rFonts w:ascii="Arial" w:eastAsia="Arial" w:hAnsi="Arial" w:cs="Arial"/>
          <w:color w:val="000000"/>
          <w:spacing w:val="19"/>
          <w:sz w:val="24"/>
          <w:szCs w:val="24"/>
        </w:rPr>
        <w:t xml:space="preserve"> </w:t>
      </w:r>
      <w:r>
        <w:rPr>
          <w:rFonts w:ascii="Arial" w:eastAsia="Arial" w:hAnsi="Arial" w:cs="Arial"/>
          <w:color w:val="000000"/>
          <w:spacing w:val="1"/>
          <w:sz w:val="24"/>
          <w:szCs w:val="24"/>
        </w:rPr>
        <w:t>p</w:t>
      </w:r>
      <w:r>
        <w:rPr>
          <w:rFonts w:ascii="Arial" w:eastAsia="Arial" w:hAnsi="Arial" w:cs="Arial"/>
          <w:color w:val="000000"/>
          <w:sz w:val="24"/>
          <w:szCs w:val="24"/>
        </w:rPr>
        <w:t>ro</w:t>
      </w:r>
      <w:r>
        <w:rPr>
          <w:rFonts w:ascii="Arial" w:eastAsia="Arial" w:hAnsi="Arial" w:cs="Arial"/>
          <w:color w:val="000000"/>
          <w:spacing w:val="1"/>
          <w:sz w:val="24"/>
          <w:szCs w:val="24"/>
        </w:rPr>
        <w:t>m</w:t>
      </w:r>
      <w:r>
        <w:rPr>
          <w:rFonts w:ascii="Arial" w:eastAsia="Arial" w:hAnsi="Arial" w:cs="Arial"/>
          <w:color w:val="000000"/>
          <w:sz w:val="24"/>
          <w:szCs w:val="24"/>
        </w:rPr>
        <w:t>otion</w:t>
      </w:r>
      <w:r>
        <w:rPr>
          <w:rFonts w:ascii="Arial" w:eastAsia="Arial" w:hAnsi="Arial" w:cs="Arial"/>
          <w:color w:val="000000"/>
          <w:spacing w:val="17"/>
          <w:sz w:val="24"/>
          <w:szCs w:val="24"/>
        </w:rPr>
        <w:t xml:space="preserve"> </w:t>
      </w:r>
      <w:r>
        <w:rPr>
          <w:rFonts w:ascii="Arial" w:eastAsia="Arial" w:hAnsi="Arial" w:cs="Arial"/>
          <w:color w:val="000000"/>
          <w:sz w:val="24"/>
          <w:szCs w:val="24"/>
        </w:rPr>
        <w:t>of n</w:t>
      </w:r>
      <w:r>
        <w:rPr>
          <w:rFonts w:ascii="Arial" w:eastAsia="Arial" w:hAnsi="Arial" w:cs="Arial"/>
          <w:color w:val="000000"/>
          <w:spacing w:val="1"/>
          <w:sz w:val="24"/>
          <w:szCs w:val="24"/>
        </w:rPr>
        <w:t>on</w:t>
      </w:r>
      <w:r>
        <w:rPr>
          <w:rFonts w:ascii="Arial" w:eastAsia="Arial" w:hAnsi="Arial" w:cs="Arial"/>
          <w:color w:val="000000"/>
          <w:sz w:val="24"/>
          <w:szCs w:val="24"/>
        </w:rPr>
        <w:t>-tr</w:t>
      </w:r>
      <w:r>
        <w:rPr>
          <w:rFonts w:ascii="Arial" w:eastAsia="Arial" w:hAnsi="Arial" w:cs="Arial"/>
          <w:color w:val="000000"/>
          <w:spacing w:val="-1"/>
          <w:sz w:val="24"/>
          <w:szCs w:val="24"/>
        </w:rPr>
        <w:t>a</w:t>
      </w:r>
      <w:r>
        <w:rPr>
          <w:rFonts w:ascii="Arial" w:eastAsia="Arial" w:hAnsi="Arial" w:cs="Arial"/>
          <w:color w:val="000000"/>
          <w:sz w:val="24"/>
          <w:szCs w:val="24"/>
        </w:rPr>
        <w:t>ditio</w:t>
      </w:r>
      <w:r>
        <w:rPr>
          <w:rFonts w:ascii="Arial" w:eastAsia="Arial" w:hAnsi="Arial" w:cs="Arial"/>
          <w:color w:val="000000"/>
          <w:spacing w:val="1"/>
          <w:sz w:val="24"/>
          <w:szCs w:val="24"/>
        </w:rPr>
        <w:t>na</w:t>
      </w:r>
      <w:r>
        <w:rPr>
          <w:rFonts w:ascii="Arial" w:eastAsia="Arial" w:hAnsi="Arial" w:cs="Arial"/>
          <w:color w:val="000000"/>
          <w:sz w:val="24"/>
          <w:szCs w:val="24"/>
        </w:rPr>
        <w:t>l i</w:t>
      </w:r>
      <w:r>
        <w:rPr>
          <w:rFonts w:ascii="Arial" w:eastAsia="Arial" w:hAnsi="Arial" w:cs="Arial"/>
          <w:color w:val="000000"/>
          <w:spacing w:val="-2"/>
          <w:sz w:val="24"/>
          <w:szCs w:val="24"/>
        </w:rPr>
        <w:t>t</w:t>
      </w:r>
      <w:r>
        <w:rPr>
          <w:rFonts w:ascii="Arial" w:eastAsia="Arial" w:hAnsi="Arial" w:cs="Arial"/>
          <w:color w:val="000000"/>
          <w:sz w:val="24"/>
          <w:szCs w:val="24"/>
        </w:rPr>
        <w:t>e</w:t>
      </w:r>
      <w:r>
        <w:rPr>
          <w:rFonts w:ascii="Arial" w:eastAsia="Arial" w:hAnsi="Arial" w:cs="Arial"/>
          <w:color w:val="000000"/>
          <w:spacing w:val="1"/>
          <w:sz w:val="24"/>
          <w:szCs w:val="24"/>
        </w:rPr>
        <w:t>m</w:t>
      </w:r>
      <w:r>
        <w:rPr>
          <w:rFonts w:ascii="Arial" w:eastAsia="Arial" w:hAnsi="Arial" w:cs="Arial"/>
          <w:color w:val="000000"/>
          <w:spacing w:val="-1"/>
          <w:sz w:val="24"/>
          <w:szCs w:val="24"/>
        </w:rPr>
        <w:t>s</w:t>
      </w:r>
      <w:r>
        <w:rPr>
          <w:rFonts w:ascii="Arial" w:eastAsia="Arial" w:hAnsi="Arial" w:cs="Arial"/>
          <w:color w:val="000000"/>
          <w:sz w:val="24"/>
          <w:szCs w:val="24"/>
        </w:rPr>
        <w:t>.</w:t>
      </w:r>
    </w:p>
    <w:p w14:paraId="772B3318" w14:textId="02A6FD71" w:rsidR="00526E2F" w:rsidRDefault="00526E2F" w:rsidP="00AD4055">
      <w:pPr>
        <w:spacing w:after="0" w:line="240" w:lineRule="auto"/>
        <w:ind w:right="-20"/>
        <w:rPr>
          <w:rFonts w:ascii="Arial" w:eastAsia="Arial" w:hAnsi="Arial" w:cs="Arial"/>
          <w:b/>
          <w:bCs/>
          <w:color w:val="000000"/>
          <w:sz w:val="24"/>
          <w:szCs w:val="24"/>
        </w:rPr>
      </w:pPr>
      <w:r>
        <w:rPr>
          <w:rFonts w:ascii="Arial" w:eastAsia="Arial" w:hAnsi="Arial" w:cs="Arial"/>
          <w:color w:val="000000"/>
          <w:spacing w:val="118"/>
          <w:sz w:val="24"/>
          <w:szCs w:val="24"/>
        </w:rPr>
        <w:t xml:space="preserve"> </w:t>
      </w:r>
      <w:r>
        <w:rPr>
          <w:rFonts w:ascii="Arial" w:eastAsia="Arial" w:hAnsi="Arial" w:cs="Arial"/>
          <w:b/>
          <w:bCs/>
          <w:color w:val="000000"/>
          <w:sz w:val="24"/>
          <w:szCs w:val="24"/>
        </w:rPr>
        <w:t>FUNCTIONS</w:t>
      </w:r>
      <w:r>
        <w:rPr>
          <w:rFonts w:ascii="Arial" w:eastAsia="Arial" w:hAnsi="Arial" w:cs="Arial"/>
          <w:color w:val="000000"/>
          <w:sz w:val="24"/>
          <w:szCs w:val="24"/>
        </w:rPr>
        <w:t xml:space="preserve"> </w:t>
      </w:r>
      <w:r>
        <w:rPr>
          <w:rFonts w:ascii="Arial" w:eastAsia="Arial" w:hAnsi="Arial" w:cs="Arial"/>
          <w:b/>
          <w:bCs/>
          <w:color w:val="000000"/>
          <w:sz w:val="24"/>
          <w:szCs w:val="24"/>
        </w:rPr>
        <w:t>OF</w:t>
      </w:r>
      <w:r>
        <w:rPr>
          <w:rFonts w:ascii="Arial" w:eastAsia="Arial" w:hAnsi="Arial" w:cs="Arial"/>
          <w:color w:val="000000"/>
          <w:sz w:val="24"/>
          <w:szCs w:val="24"/>
        </w:rPr>
        <w:t xml:space="preserve"> </w:t>
      </w:r>
      <w:r>
        <w:rPr>
          <w:rFonts w:ascii="Arial" w:eastAsia="Arial" w:hAnsi="Arial" w:cs="Arial"/>
          <w:b/>
          <w:bCs/>
          <w:color w:val="000000"/>
          <w:sz w:val="24"/>
          <w:szCs w:val="24"/>
        </w:rPr>
        <w:t>COMMODITY</w:t>
      </w:r>
      <w:r>
        <w:rPr>
          <w:rFonts w:ascii="Arial" w:eastAsia="Arial" w:hAnsi="Arial" w:cs="Arial"/>
          <w:color w:val="000000"/>
          <w:spacing w:val="-2"/>
          <w:sz w:val="24"/>
          <w:szCs w:val="24"/>
        </w:rPr>
        <w:t xml:space="preserve"> </w:t>
      </w:r>
      <w:r>
        <w:rPr>
          <w:rFonts w:ascii="Arial" w:eastAsia="Arial" w:hAnsi="Arial" w:cs="Arial"/>
          <w:b/>
          <w:bCs/>
          <w:color w:val="000000"/>
          <w:sz w:val="24"/>
          <w:szCs w:val="24"/>
        </w:rPr>
        <w:t>B</w:t>
      </w:r>
      <w:r>
        <w:rPr>
          <w:rFonts w:ascii="Arial" w:eastAsia="Arial" w:hAnsi="Arial" w:cs="Arial"/>
          <w:b/>
          <w:bCs/>
          <w:color w:val="000000"/>
          <w:spacing w:val="4"/>
          <w:sz w:val="24"/>
          <w:szCs w:val="24"/>
        </w:rPr>
        <w:t>O</w:t>
      </w:r>
      <w:r>
        <w:rPr>
          <w:rFonts w:ascii="Arial" w:eastAsia="Arial" w:hAnsi="Arial" w:cs="Arial"/>
          <w:b/>
          <w:bCs/>
          <w:color w:val="000000"/>
          <w:spacing w:val="-4"/>
          <w:sz w:val="24"/>
          <w:szCs w:val="24"/>
        </w:rPr>
        <w:t>A</w:t>
      </w:r>
      <w:r>
        <w:rPr>
          <w:rFonts w:ascii="Arial" w:eastAsia="Arial" w:hAnsi="Arial" w:cs="Arial"/>
          <w:b/>
          <w:bCs/>
          <w:color w:val="000000"/>
          <w:sz w:val="24"/>
          <w:szCs w:val="24"/>
        </w:rPr>
        <w:t>RD</w:t>
      </w:r>
    </w:p>
    <w:p w14:paraId="4F540492" w14:textId="77777777" w:rsidR="00526E2F" w:rsidRDefault="00526E2F" w:rsidP="00526E2F">
      <w:pPr>
        <w:spacing w:after="0" w:line="240" w:lineRule="auto"/>
        <w:ind w:left="819" w:right="1599" w:firstLine="720"/>
        <w:rPr>
          <w:rFonts w:ascii="Arial" w:eastAsia="Arial" w:hAnsi="Arial" w:cs="Arial"/>
          <w:color w:val="000000"/>
          <w:sz w:val="24"/>
          <w:szCs w:val="24"/>
        </w:rPr>
      </w:pPr>
      <w:r>
        <w:rPr>
          <w:rFonts w:ascii="Arial" w:eastAsia="Arial" w:hAnsi="Arial" w:cs="Arial"/>
          <w:color w:val="000000"/>
          <w:spacing w:val="1"/>
          <w:sz w:val="24"/>
          <w:szCs w:val="24"/>
        </w:rPr>
        <w:t>T</w:t>
      </w:r>
      <w:r>
        <w:rPr>
          <w:rFonts w:ascii="Arial" w:eastAsia="Arial" w:hAnsi="Arial" w:cs="Arial"/>
          <w:color w:val="000000"/>
          <w:sz w:val="24"/>
          <w:szCs w:val="24"/>
        </w:rPr>
        <w:t>he</w:t>
      </w:r>
      <w:r>
        <w:rPr>
          <w:rFonts w:ascii="Arial" w:eastAsia="Arial" w:hAnsi="Arial" w:cs="Arial"/>
          <w:color w:val="000000"/>
          <w:spacing w:val="12"/>
          <w:sz w:val="24"/>
          <w:szCs w:val="24"/>
        </w:rPr>
        <w:t xml:space="preserve"> </w:t>
      </w:r>
      <w:r>
        <w:rPr>
          <w:rFonts w:ascii="Arial" w:eastAsia="Arial" w:hAnsi="Arial" w:cs="Arial"/>
          <w:color w:val="000000"/>
          <w:spacing w:val="3"/>
          <w:sz w:val="24"/>
          <w:szCs w:val="24"/>
        </w:rPr>
        <w:t>f</w:t>
      </w:r>
      <w:r>
        <w:rPr>
          <w:rFonts w:ascii="Arial" w:eastAsia="Arial" w:hAnsi="Arial" w:cs="Arial"/>
          <w:color w:val="000000"/>
          <w:spacing w:val="-1"/>
          <w:sz w:val="24"/>
          <w:szCs w:val="24"/>
        </w:rPr>
        <w:t>u</w:t>
      </w:r>
      <w:r>
        <w:rPr>
          <w:rFonts w:ascii="Arial" w:eastAsia="Arial" w:hAnsi="Arial" w:cs="Arial"/>
          <w:color w:val="000000"/>
          <w:sz w:val="24"/>
          <w:szCs w:val="24"/>
        </w:rPr>
        <w:t>ncti</w:t>
      </w:r>
      <w:r>
        <w:rPr>
          <w:rFonts w:ascii="Arial" w:eastAsia="Arial" w:hAnsi="Arial" w:cs="Arial"/>
          <w:color w:val="000000"/>
          <w:spacing w:val="-1"/>
          <w:sz w:val="24"/>
          <w:szCs w:val="24"/>
        </w:rPr>
        <w:t>o</w:t>
      </w:r>
      <w:r>
        <w:rPr>
          <w:rFonts w:ascii="Arial" w:eastAsia="Arial" w:hAnsi="Arial" w:cs="Arial"/>
          <w:color w:val="000000"/>
          <w:sz w:val="24"/>
          <w:szCs w:val="24"/>
        </w:rPr>
        <w:t>ns</w:t>
      </w:r>
      <w:r>
        <w:rPr>
          <w:rFonts w:ascii="Arial" w:eastAsia="Arial" w:hAnsi="Arial" w:cs="Arial"/>
          <w:color w:val="000000"/>
          <w:spacing w:val="15"/>
          <w:sz w:val="24"/>
          <w:szCs w:val="24"/>
        </w:rPr>
        <w:t xml:space="preserve"> </w:t>
      </w:r>
      <w:r>
        <w:rPr>
          <w:rFonts w:ascii="Arial" w:eastAsia="Arial" w:hAnsi="Arial" w:cs="Arial"/>
          <w:color w:val="000000"/>
          <w:spacing w:val="1"/>
          <w:sz w:val="24"/>
          <w:szCs w:val="24"/>
        </w:rPr>
        <w:t>a</w:t>
      </w:r>
      <w:r>
        <w:rPr>
          <w:rFonts w:ascii="Arial" w:eastAsia="Arial" w:hAnsi="Arial" w:cs="Arial"/>
          <w:color w:val="000000"/>
          <w:spacing w:val="-1"/>
          <w:sz w:val="24"/>
          <w:szCs w:val="24"/>
        </w:rPr>
        <w:t>n</w:t>
      </w:r>
      <w:r>
        <w:rPr>
          <w:rFonts w:ascii="Arial" w:eastAsia="Arial" w:hAnsi="Arial" w:cs="Arial"/>
          <w:color w:val="000000"/>
          <w:sz w:val="24"/>
          <w:szCs w:val="24"/>
        </w:rPr>
        <w:t>d</w:t>
      </w:r>
      <w:r>
        <w:rPr>
          <w:rFonts w:ascii="Arial" w:eastAsia="Arial" w:hAnsi="Arial" w:cs="Arial"/>
          <w:color w:val="000000"/>
          <w:spacing w:val="15"/>
          <w:sz w:val="24"/>
          <w:szCs w:val="24"/>
        </w:rPr>
        <w:t xml:space="preserve"> </w:t>
      </w:r>
      <w:r>
        <w:rPr>
          <w:rFonts w:ascii="Arial" w:eastAsia="Arial" w:hAnsi="Arial" w:cs="Arial"/>
          <w:color w:val="000000"/>
          <w:sz w:val="24"/>
          <w:szCs w:val="24"/>
        </w:rPr>
        <w:t>act</w:t>
      </w:r>
      <w:r>
        <w:rPr>
          <w:rFonts w:ascii="Arial" w:eastAsia="Arial" w:hAnsi="Arial" w:cs="Arial"/>
          <w:color w:val="000000"/>
          <w:spacing w:val="-1"/>
          <w:sz w:val="24"/>
          <w:szCs w:val="24"/>
        </w:rPr>
        <w:t>i</w:t>
      </w:r>
      <w:r>
        <w:rPr>
          <w:rFonts w:ascii="Arial" w:eastAsia="Arial" w:hAnsi="Arial" w:cs="Arial"/>
          <w:color w:val="000000"/>
          <w:spacing w:val="-3"/>
          <w:sz w:val="24"/>
          <w:szCs w:val="24"/>
        </w:rPr>
        <w:t>v</w:t>
      </w:r>
      <w:r>
        <w:rPr>
          <w:rFonts w:ascii="Arial" w:eastAsia="Arial" w:hAnsi="Arial" w:cs="Arial"/>
          <w:color w:val="000000"/>
          <w:sz w:val="24"/>
          <w:szCs w:val="24"/>
        </w:rPr>
        <w:t>ities</w:t>
      </w:r>
      <w:r>
        <w:rPr>
          <w:rFonts w:ascii="Arial" w:eastAsia="Arial" w:hAnsi="Arial" w:cs="Arial"/>
          <w:color w:val="000000"/>
          <w:spacing w:val="15"/>
          <w:sz w:val="24"/>
          <w:szCs w:val="24"/>
        </w:rPr>
        <w:t xml:space="preserve"> </w:t>
      </w:r>
      <w:r>
        <w:rPr>
          <w:rFonts w:ascii="Arial" w:eastAsia="Arial" w:hAnsi="Arial" w:cs="Arial"/>
          <w:color w:val="000000"/>
          <w:sz w:val="24"/>
          <w:szCs w:val="24"/>
        </w:rPr>
        <w:t>of</w:t>
      </w:r>
      <w:r>
        <w:rPr>
          <w:rFonts w:ascii="Arial" w:eastAsia="Arial" w:hAnsi="Arial" w:cs="Arial"/>
          <w:color w:val="000000"/>
          <w:spacing w:val="18"/>
          <w:sz w:val="24"/>
          <w:szCs w:val="24"/>
        </w:rPr>
        <w:t xml:space="preserve"> </w:t>
      </w:r>
      <w:r>
        <w:rPr>
          <w:rFonts w:ascii="Arial" w:eastAsia="Arial" w:hAnsi="Arial" w:cs="Arial"/>
          <w:color w:val="000000"/>
          <w:sz w:val="24"/>
          <w:szCs w:val="24"/>
        </w:rPr>
        <w:t>c</w:t>
      </w:r>
      <w:r>
        <w:rPr>
          <w:rFonts w:ascii="Arial" w:eastAsia="Arial" w:hAnsi="Arial" w:cs="Arial"/>
          <w:color w:val="000000"/>
          <w:spacing w:val="-1"/>
          <w:sz w:val="24"/>
          <w:szCs w:val="24"/>
        </w:rPr>
        <w:t>o</w:t>
      </w:r>
      <w:r>
        <w:rPr>
          <w:rFonts w:ascii="Arial" w:eastAsia="Arial" w:hAnsi="Arial" w:cs="Arial"/>
          <w:color w:val="000000"/>
          <w:sz w:val="24"/>
          <w:szCs w:val="24"/>
        </w:rPr>
        <w:t>mm</w:t>
      </w:r>
      <w:r>
        <w:rPr>
          <w:rFonts w:ascii="Arial" w:eastAsia="Arial" w:hAnsi="Arial" w:cs="Arial"/>
          <w:color w:val="000000"/>
          <w:spacing w:val="1"/>
          <w:sz w:val="24"/>
          <w:szCs w:val="24"/>
        </w:rPr>
        <w:t>o</w:t>
      </w:r>
      <w:r>
        <w:rPr>
          <w:rFonts w:ascii="Arial" w:eastAsia="Arial" w:hAnsi="Arial" w:cs="Arial"/>
          <w:color w:val="000000"/>
          <w:sz w:val="24"/>
          <w:szCs w:val="24"/>
        </w:rPr>
        <w:t>dity</w:t>
      </w:r>
      <w:r>
        <w:rPr>
          <w:rFonts w:ascii="Arial" w:eastAsia="Arial" w:hAnsi="Arial" w:cs="Arial"/>
          <w:color w:val="000000"/>
          <w:spacing w:val="13"/>
          <w:sz w:val="24"/>
          <w:szCs w:val="24"/>
        </w:rPr>
        <w:t xml:space="preserve"> </w:t>
      </w:r>
      <w:r>
        <w:rPr>
          <w:rFonts w:ascii="Arial" w:eastAsia="Arial" w:hAnsi="Arial" w:cs="Arial"/>
          <w:color w:val="000000"/>
          <w:sz w:val="24"/>
          <w:szCs w:val="24"/>
        </w:rPr>
        <w:t>boards</w:t>
      </w:r>
      <w:r>
        <w:rPr>
          <w:rFonts w:ascii="Arial" w:eastAsia="Arial" w:hAnsi="Arial" w:cs="Arial"/>
          <w:color w:val="000000"/>
          <w:spacing w:val="21"/>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re</w:t>
      </w:r>
      <w:r>
        <w:rPr>
          <w:rFonts w:ascii="Arial" w:eastAsia="Arial" w:hAnsi="Arial" w:cs="Arial"/>
          <w:color w:val="000000"/>
          <w:spacing w:val="15"/>
          <w:sz w:val="24"/>
          <w:szCs w:val="24"/>
        </w:rPr>
        <w:t xml:space="preserve"> </w:t>
      </w:r>
      <w:r>
        <w:rPr>
          <w:rFonts w:ascii="Arial" w:eastAsia="Arial" w:hAnsi="Arial" w:cs="Arial"/>
          <w:color w:val="000000"/>
          <w:sz w:val="24"/>
          <w:szCs w:val="24"/>
        </w:rPr>
        <w:t>s</w:t>
      </w:r>
      <w:r>
        <w:rPr>
          <w:rFonts w:ascii="Arial" w:eastAsia="Arial" w:hAnsi="Arial" w:cs="Arial"/>
          <w:color w:val="000000"/>
          <w:spacing w:val="-2"/>
          <w:sz w:val="24"/>
          <w:szCs w:val="24"/>
        </w:rPr>
        <w:t>i</w:t>
      </w:r>
      <w:r>
        <w:rPr>
          <w:rFonts w:ascii="Arial" w:eastAsia="Arial" w:hAnsi="Arial" w:cs="Arial"/>
          <w:color w:val="000000"/>
          <w:spacing w:val="1"/>
          <w:sz w:val="24"/>
          <w:szCs w:val="24"/>
        </w:rPr>
        <w:t>m</w:t>
      </w:r>
      <w:r>
        <w:rPr>
          <w:rFonts w:ascii="Arial" w:eastAsia="Arial" w:hAnsi="Arial" w:cs="Arial"/>
          <w:color w:val="000000"/>
          <w:sz w:val="24"/>
          <w:szCs w:val="24"/>
        </w:rPr>
        <w:t>ilar to</w:t>
      </w:r>
      <w:r>
        <w:rPr>
          <w:rFonts w:ascii="Arial" w:eastAsia="Arial" w:hAnsi="Arial" w:cs="Arial"/>
          <w:color w:val="000000"/>
          <w:spacing w:val="1"/>
          <w:sz w:val="24"/>
          <w:szCs w:val="24"/>
        </w:rPr>
        <w:t xml:space="preserve"> </w:t>
      </w:r>
      <w:r>
        <w:rPr>
          <w:rFonts w:ascii="Arial" w:eastAsia="Arial" w:hAnsi="Arial" w:cs="Arial"/>
          <w:color w:val="000000"/>
          <w:sz w:val="24"/>
          <w:szCs w:val="24"/>
        </w:rPr>
        <w:t>that</w:t>
      </w:r>
      <w:r>
        <w:rPr>
          <w:rFonts w:ascii="Arial" w:eastAsia="Arial" w:hAnsi="Arial" w:cs="Arial"/>
          <w:color w:val="000000"/>
          <w:spacing w:val="-1"/>
          <w:sz w:val="24"/>
          <w:szCs w:val="24"/>
        </w:rPr>
        <w:t xml:space="preserve"> o</w:t>
      </w:r>
      <w:r>
        <w:rPr>
          <w:rFonts w:ascii="Arial" w:eastAsia="Arial" w:hAnsi="Arial" w:cs="Arial"/>
          <w:color w:val="000000"/>
          <w:sz w:val="24"/>
          <w:szCs w:val="24"/>
        </w:rPr>
        <w:t>f</w:t>
      </w:r>
      <w:r>
        <w:rPr>
          <w:rFonts w:ascii="Arial" w:eastAsia="Arial" w:hAnsi="Arial" w:cs="Arial"/>
          <w:color w:val="000000"/>
          <w:spacing w:val="2"/>
          <w:sz w:val="24"/>
          <w:szCs w:val="24"/>
        </w:rPr>
        <w:t xml:space="preserve"> </w:t>
      </w:r>
      <w:r>
        <w:rPr>
          <w:rFonts w:ascii="Arial" w:eastAsia="Arial" w:hAnsi="Arial" w:cs="Arial"/>
          <w:color w:val="000000"/>
          <w:spacing w:val="-1"/>
          <w:sz w:val="24"/>
          <w:szCs w:val="24"/>
        </w:rPr>
        <w:t>E</w:t>
      </w:r>
      <w:r>
        <w:rPr>
          <w:rFonts w:ascii="Arial" w:eastAsia="Arial" w:hAnsi="Arial" w:cs="Arial"/>
          <w:color w:val="000000"/>
          <w:sz w:val="24"/>
          <w:szCs w:val="24"/>
        </w:rPr>
        <w:t>PCs</w:t>
      </w:r>
    </w:p>
    <w:p w14:paraId="654041C2" w14:textId="77777777" w:rsidR="00526E2F" w:rsidRDefault="00526E2F" w:rsidP="00526E2F">
      <w:pPr>
        <w:spacing w:after="0" w:line="274" w:lineRule="auto"/>
        <w:ind w:left="819" w:right="5794" w:firstLine="67"/>
        <w:jc w:val="both"/>
        <w:rPr>
          <w:rFonts w:ascii="Arial" w:eastAsia="Arial" w:hAnsi="Arial" w:cs="Arial"/>
          <w:color w:val="000000"/>
          <w:sz w:val="24"/>
          <w:szCs w:val="24"/>
        </w:rPr>
      </w:pPr>
      <w:r>
        <w:rPr>
          <w:rFonts w:ascii="Arial" w:eastAsia="Arial" w:hAnsi="Arial" w:cs="Arial"/>
          <w:color w:val="000000"/>
          <w:sz w:val="24"/>
          <w:szCs w:val="24"/>
        </w:rPr>
        <w:t>(a)</w:t>
      </w:r>
      <w:r>
        <w:rPr>
          <w:rFonts w:ascii="Arial" w:eastAsia="Arial" w:hAnsi="Arial" w:cs="Arial"/>
          <w:color w:val="000000"/>
          <w:spacing w:val="40"/>
          <w:sz w:val="24"/>
          <w:szCs w:val="24"/>
        </w:rPr>
        <w:t xml:space="preserve"> </w:t>
      </w:r>
      <w:r>
        <w:rPr>
          <w:rFonts w:ascii="Arial" w:eastAsia="Arial" w:hAnsi="Arial" w:cs="Arial"/>
          <w:color w:val="000000"/>
          <w:sz w:val="24"/>
          <w:szCs w:val="24"/>
        </w:rPr>
        <w:t>Iss</w:t>
      </w:r>
      <w:r>
        <w:rPr>
          <w:rFonts w:ascii="Arial" w:eastAsia="Arial" w:hAnsi="Arial" w:cs="Arial"/>
          <w:color w:val="000000"/>
          <w:spacing w:val="2"/>
          <w:sz w:val="24"/>
          <w:szCs w:val="24"/>
        </w:rPr>
        <w:t>u</w:t>
      </w:r>
      <w:r>
        <w:rPr>
          <w:rFonts w:ascii="Arial" w:eastAsia="Arial" w:hAnsi="Arial" w:cs="Arial"/>
          <w:color w:val="000000"/>
          <w:sz w:val="24"/>
          <w:szCs w:val="24"/>
        </w:rPr>
        <w:t>e</w:t>
      </w:r>
      <w:r>
        <w:rPr>
          <w:rFonts w:ascii="Arial" w:eastAsia="Arial" w:hAnsi="Arial" w:cs="Arial"/>
          <w:color w:val="000000"/>
          <w:spacing w:val="-1"/>
          <w:sz w:val="24"/>
          <w:szCs w:val="24"/>
        </w:rPr>
        <w:t xml:space="preserve"> o</w:t>
      </w:r>
      <w:r>
        <w:rPr>
          <w:rFonts w:ascii="Arial" w:eastAsia="Arial" w:hAnsi="Arial" w:cs="Arial"/>
          <w:color w:val="000000"/>
          <w:sz w:val="24"/>
          <w:szCs w:val="24"/>
        </w:rPr>
        <w:t>f</w:t>
      </w:r>
      <w:r>
        <w:rPr>
          <w:rFonts w:ascii="Arial" w:eastAsia="Arial" w:hAnsi="Arial" w:cs="Arial"/>
          <w:color w:val="000000"/>
          <w:spacing w:val="2"/>
          <w:sz w:val="24"/>
          <w:szCs w:val="24"/>
        </w:rPr>
        <w:t xml:space="preserve"> </w:t>
      </w:r>
      <w:r>
        <w:rPr>
          <w:rFonts w:ascii="Arial" w:eastAsia="Arial" w:hAnsi="Arial" w:cs="Arial"/>
          <w:color w:val="000000"/>
          <w:sz w:val="24"/>
          <w:szCs w:val="24"/>
        </w:rPr>
        <w:t>c</w:t>
      </w:r>
      <w:r>
        <w:rPr>
          <w:rFonts w:ascii="Arial" w:eastAsia="Arial" w:hAnsi="Arial" w:cs="Arial"/>
          <w:color w:val="000000"/>
          <w:spacing w:val="1"/>
          <w:sz w:val="24"/>
          <w:szCs w:val="24"/>
        </w:rPr>
        <w:t>e</w:t>
      </w:r>
      <w:r>
        <w:rPr>
          <w:rFonts w:ascii="Arial" w:eastAsia="Arial" w:hAnsi="Arial" w:cs="Arial"/>
          <w:color w:val="000000"/>
          <w:sz w:val="24"/>
          <w:szCs w:val="24"/>
        </w:rPr>
        <w:t>rt</w:t>
      </w:r>
      <w:r>
        <w:rPr>
          <w:rFonts w:ascii="Arial" w:eastAsia="Arial" w:hAnsi="Arial" w:cs="Arial"/>
          <w:color w:val="000000"/>
          <w:spacing w:val="-2"/>
          <w:sz w:val="24"/>
          <w:szCs w:val="24"/>
        </w:rPr>
        <w:t>i</w:t>
      </w:r>
      <w:r>
        <w:rPr>
          <w:rFonts w:ascii="Arial" w:eastAsia="Arial" w:hAnsi="Arial" w:cs="Arial"/>
          <w:color w:val="000000"/>
          <w:spacing w:val="1"/>
          <w:sz w:val="24"/>
          <w:szCs w:val="24"/>
        </w:rPr>
        <w:t>f</w:t>
      </w:r>
      <w:r>
        <w:rPr>
          <w:rFonts w:ascii="Arial" w:eastAsia="Arial" w:hAnsi="Arial" w:cs="Arial"/>
          <w:color w:val="000000"/>
          <w:sz w:val="24"/>
          <w:szCs w:val="24"/>
        </w:rPr>
        <w:t>ic</w:t>
      </w:r>
      <w:r>
        <w:rPr>
          <w:rFonts w:ascii="Arial" w:eastAsia="Arial" w:hAnsi="Arial" w:cs="Arial"/>
          <w:color w:val="000000"/>
          <w:spacing w:val="-1"/>
          <w:sz w:val="24"/>
          <w:szCs w:val="24"/>
        </w:rPr>
        <w:t>a</w:t>
      </w:r>
      <w:r>
        <w:rPr>
          <w:rFonts w:ascii="Arial" w:eastAsia="Arial" w:hAnsi="Arial" w:cs="Arial"/>
          <w:color w:val="000000"/>
          <w:sz w:val="24"/>
          <w:szCs w:val="24"/>
        </w:rPr>
        <w:t>te or</w:t>
      </w:r>
      <w:r>
        <w:rPr>
          <w:rFonts w:ascii="Arial" w:eastAsia="Arial" w:hAnsi="Arial" w:cs="Arial"/>
          <w:color w:val="000000"/>
          <w:spacing w:val="-1"/>
          <w:sz w:val="24"/>
          <w:szCs w:val="24"/>
        </w:rPr>
        <w:t>ig</w:t>
      </w:r>
      <w:r>
        <w:rPr>
          <w:rFonts w:ascii="Arial" w:eastAsia="Arial" w:hAnsi="Arial" w:cs="Arial"/>
          <w:color w:val="000000"/>
          <w:spacing w:val="1"/>
          <w:sz w:val="24"/>
          <w:szCs w:val="24"/>
        </w:rPr>
        <w:t>i</w:t>
      </w:r>
      <w:r>
        <w:rPr>
          <w:rFonts w:ascii="Arial" w:eastAsia="Arial" w:hAnsi="Arial" w:cs="Arial"/>
          <w:color w:val="000000"/>
          <w:sz w:val="24"/>
          <w:szCs w:val="24"/>
        </w:rPr>
        <w:t>n (b)</w:t>
      </w:r>
      <w:r>
        <w:rPr>
          <w:rFonts w:ascii="Arial" w:eastAsia="Arial" w:hAnsi="Arial" w:cs="Arial"/>
          <w:color w:val="000000"/>
          <w:spacing w:val="108"/>
          <w:sz w:val="24"/>
          <w:szCs w:val="24"/>
        </w:rPr>
        <w:t xml:space="preserve"> </w:t>
      </w:r>
      <w:r>
        <w:rPr>
          <w:rFonts w:ascii="Arial" w:eastAsia="Arial" w:hAnsi="Arial" w:cs="Arial"/>
          <w:color w:val="000000"/>
          <w:sz w:val="24"/>
          <w:szCs w:val="24"/>
        </w:rPr>
        <w:t>Collection</w:t>
      </w:r>
      <w:r>
        <w:rPr>
          <w:rFonts w:ascii="Arial" w:eastAsia="Arial" w:hAnsi="Arial" w:cs="Arial"/>
          <w:color w:val="000000"/>
          <w:spacing w:val="2"/>
          <w:sz w:val="24"/>
          <w:szCs w:val="24"/>
        </w:rPr>
        <w:t xml:space="preserve"> </w:t>
      </w:r>
      <w:r>
        <w:rPr>
          <w:rFonts w:ascii="Arial" w:eastAsia="Arial" w:hAnsi="Arial" w:cs="Arial"/>
          <w:color w:val="000000"/>
          <w:sz w:val="24"/>
          <w:szCs w:val="24"/>
        </w:rPr>
        <w:t>of i</w:t>
      </w:r>
      <w:r>
        <w:rPr>
          <w:rFonts w:ascii="Arial" w:eastAsia="Arial" w:hAnsi="Arial" w:cs="Arial"/>
          <w:color w:val="000000"/>
          <w:spacing w:val="-2"/>
          <w:sz w:val="24"/>
          <w:szCs w:val="24"/>
        </w:rPr>
        <w:t>n</w:t>
      </w:r>
      <w:r>
        <w:rPr>
          <w:rFonts w:ascii="Arial" w:eastAsia="Arial" w:hAnsi="Arial" w:cs="Arial"/>
          <w:color w:val="000000"/>
          <w:sz w:val="24"/>
          <w:szCs w:val="24"/>
        </w:rPr>
        <w:t>f</w:t>
      </w:r>
      <w:r>
        <w:rPr>
          <w:rFonts w:ascii="Arial" w:eastAsia="Arial" w:hAnsi="Arial" w:cs="Arial"/>
          <w:color w:val="000000"/>
          <w:spacing w:val="1"/>
          <w:sz w:val="24"/>
          <w:szCs w:val="24"/>
        </w:rPr>
        <w:t>o</w:t>
      </w:r>
      <w:r>
        <w:rPr>
          <w:rFonts w:ascii="Arial" w:eastAsia="Arial" w:hAnsi="Arial" w:cs="Arial"/>
          <w:color w:val="000000"/>
          <w:sz w:val="24"/>
          <w:szCs w:val="24"/>
        </w:rPr>
        <w:t>rmati</w:t>
      </w:r>
      <w:r>
        <w:rPr>
          <w:rFonts w:ascii="Arial" w:eastAsia="Arial" w:hAnsi="Arial" w:cs="Arial"/>
          <w:color w:val="000000"/>
          <w:spacing w:val="-2"/>
          <w:sz w:val="24"/>
          <w:szCs w:val="24"/>
        </w:rPr>
        <w:t>o</w:t>
      </w:r>
      <w:r>
        <w:rPr>
          <w:rFonts w:ascii="Arial" w:eastAsia="Arial" w:hAnsi="Arial" w:cs="Arial"/>
          <w:color w:val="000000"/>
          <w:sz w:val="24"/>
          <w:szCs w:val="24"/>
        </w:rPr>
        <w:t>n (c)</w:t>
      </w:r>
      <w:r>
        <w:rPr>
          <w:rFonts w:ascii="Arial" w:eastAsia="Arial" w:hAnsi="Arial" w:cs="Arial"/>
          <w:color w:val="000000"/>
          <w:spacing w:val="121"/>
          <w:sz w:val="24"/>
          <w:szCs w:val="24"/>
        </w:rPr>
        <w:t xml:space="preserve"> </w:t>
      </w:r>
      <w:r>
        <w:rPr>
          <w:rFonts w:ascii="Arial" w:eastAsia="Arial" w:hAnsi="Arial" w:cs="Arial"/>
          <w:color w:val="000000"/>
          <w:sz w:val="24"/>
          <w:szCs w:val="24"/>
        </w:rPr>
        <w:t>S</w:t>
      </w:r>
      <w:r>
        <w:rPr>
          <w:rFonts w:ascii="Arial" w:eastAsia="Arial" w:hAnsi="Arial" w:cs="Arial"/>
          <w:color w:val="000000"/>
          <w:spacing w:val="1"/>
          <w:sz w:val="24"/>
          <w:szCs w:val="24"/>
        </w:rPr>
        <w:t>upp</w:t>
      </w:r>
      <w:r>
        <w:rPr>
          <w:rFonts w:ascii="Arial" w:eastAsia="Arial" w:hAnsi="Arial" w:cs="Arial"/>
          <w:color w:val="000000"/>
          <w:sz w:val="24"/>
          <w:szCs w:val="24"/>
        </w:rPr>
        <w:t>l</w:t>
      </w:r>
      <w:r>
        <w:rPr>
          <w:rFonts w:ascii="Arial" w:eastAsia="Arial" w:hAnsi="Arial" w:cs="Arial"/>
          <w:color w:val="000000"/>
          <w:spacing w:val="-2"/>
          <w:sz w:val="24"/>
          <w:szCs w:val="24"/>
        </w:rPr>
        <w:t>y</w:t>
      </w:r>
      <w:r>
        <w:rPr>
          <w:rFonts w:ascii="Arial" w:eastAsia="Arial" w:hAnsi="Arial" w:cs="Arial"/>
          <w:color w:val="000000"/>
          <w:sz w:val="24"/>
          <w:szCs w:val="24"/>
        </w:rPr>
        <w:t>ing</w:t>
      </w:r>
      <w:r>
        <w:rPr>
          <w:rFonts w:ascii="Arial" w:eastAsia="Arial" w:hAnsi="Arial" w:cs="Arial"/>
          <w:color w:val="000000"/>
          <w:spacing w:val="-1"/>
          <w:sz w:val="24"/>
          <w:szCs w:val="24"/>
        </w:rPr>
        <w:t xml:space="preserve"> o</w:t>
      </w:r>
      <w:r>
        <w:rPr>
          <w:rFonts w:ascii="Arial" w:eastAsia="Arial" w:hAnsi="Arial" w:cs="Arial"/>
          <w:color w:val="000000"/>
          <w:sz w:val="24"/>
          <w:szCs w:val="24"/>
        </w:rPr>
        <w:t>f</w:t>
      </w:r>
      <w:r>
        <w:rPr>
          <w:rFonts w:ascii="Arial" w:eastAsia="Arial" w:hAnsi="Arial" w:cs="Arial"/>
          <w:color w:val="000000"/>
          <w:spacing w:val="2"/>
          <w:sz w:val="24"/>
          <w:szCs w:val="24"/>
        </w:rPr>
        <w:t xml:space="preserve"> </w:t>
      </w:r>
      <w:r>
        <w:rPr>
          <w:rFonts w:ascii="Arial" w:eastAsia="Arial" w:hAnsi="Arial" w:cs="Arial"/>
          <w:color w:val="000000"/>
          <w:sz w:val="24"/>
          <w:szCs w:val="24"/>
        </w:rPr>
        <w:t>i</w:t>
      </w:r>
      <w:r>
        <w:rPr>
          <w:rFonts w:ascii="Arial" w:eastAsia="Arial" w:hAnsi="Arial" w:cs="Arial"/>
          <w:color w:val="000000"/>
          <w:spacing w:val="-1"/>
          <w:sz w:val="24"/>
          <w:szCs w:val="24"/>
        </w:rPr>
        <w:t>n</w:t>
      </w:r>
      <w:r>
        <w:rPr>
          <w:rFonts w:ascii="Arial" w:eastAsia="Arial" w:hAnsi="Arial" w:cs="Arial"/>
          <w:color w:val="000000"/>
          <w:sz w:val="24"/>
          <w:szCs w:val="24"/>
        </w:rPr>
        <w:t>for</w:t>
      </w:r>
      <w:r>
        <w:rPr>
          <w:rFonts w:ascii="Arial" w:eastAsia="Arial" w:hAnsi="Arial" w:cs="Arial"/>
          <w:color w:val="000000"/>
          <w:spacing w:val="1"/>
          <w:sz w:val="24"/>
          <w:szCs w:val="24"/>
        </w:rPr>
        <w:t>m</w:t>
      </w:r>
      <w:r>
        <w:rPr>
          <w:rFonts w:ascii="Arial" w:eastAsia="Arial" w:hAnsi="Arial" w:cs="Arial"/>
          <w:color w:val="000000"/>
          <w:sz w:val="24"/>
          <w:szCs w:val="24"/>
        </w:rPr>
        <w:t>ati</w:t>
      </w:r>
      <w:r>
        <w:rPr>
          <w:rFonts w:ascii="Arial" w:eastAsia="Arial" w:hAnsi="Arial" w:cs="Arial"/>
          <w:color w:val="000000"/>
          <w:spacing w:val="-2"/>
          <w:sz w:val="24"/>
          <w:szCs w:val="24"/>
        </w:rPr>
        <w:t>o</w:t>
      </w:r>
      <w:r>
        <w:rPr>
          <w:rFonts w:ascii="Arial" w:eastAsia="Arial" w:hAnsi="Arial" w:cs="Arial"/>
          <w:color w:val="000000"/>
          <w:sz w:val="24"/>
          <w:szCs w:val="24"/>
        </w:rPr>
        <w:t>n (d)</w:t>
      </w:r>
      <w:r>
        <w:rPr>
          <w:rFonts w:ascii="Arial" w:eastAsia="Arial" w:hAnsi="Arial" w:cs="Arial"/>
          <w:color w:val="000000"/>
          <w:spacing w:val="108"/>
          <w:sz w:val="24"/>
          <w:szCs w:val="24"/>
        </w:rPr>
        <w:t xml:space="preserve"> </w:t>
      </w:r>
      <w:r>
        <w:rPr>
          <w:rFonts w:ascii="Arial" w:eastAsia="Arial" w:hAnsi="Arial" w:cs="Arial"/>
          <w:color w:val="000000"/>
          <w:sz w:val="24"/>
          <w:szCs w:val="24"/>
        </w:rPr>
        <w:t>Or</w:t>
      </w:r>
      <w:r>
        <w:rPr>
          <w:rFonts w:ascii="Arial" w:eastAsia="Arial" w:hAnsi="Arial" w:cs="Arial"/>
          <w:color w:val="000000"/>
          <w:spacing w:val="-1"/>
          <w:sz w:val="24"/>
          <w:szCs w:val="24"/>
        </w:rPr>
        <w:t>g</w:t>
      </w:r>
      <w:r>
        <w:rPr>
          <w:rFonts w:ascii="Arial" w:eastAsia="Arial" w:hAnsi="Arial" w:cs="Arial"/>
          <w:color w:val="000000"/>
          <w:sz w:val="24"/>
          <w:szCs w:val="24"/>
        </w:rPr>
        <w:t>anising se</w:t>
      </w:r>
      <w:r>
        <w:rPr>
          <w:rFonts w:ascii="Arial" w:eastAsia="Arial" w:hAnsi="Arial" w:cs="Arial"/>
          <w:color w:val="000000"/>
          <w:spacing w:val="1"/>
          <w:sz w:val="24"/>
          <w:szCs w:val="24"/>
        </w:rPr>
        <w:t>m</w:t>
      </w:r>
      <w:r>
        <w:rPr>
          <w:rFonts w:ascii="Arial" w:eastAsia="Arial" w:hAnsi="Arial" w:cs="Arial"/>
          <w:color w:val="000000"/>
          <w:sz w:val="24"/>
          <w:szCs w:val="24"/>
        </w:rPr>
        <w:t>in</w:t>
      </w:r>
      <w:r>
        <w:rPr>
          <w:rFonts w:ascii="Arial" w:eastAsia="Arial" w:hAnsi="Arial" w:cs="Arial"/>
          <w:color w:val="000000"/>
          <w:spacing w:val="2"/>
          <w:sz w:val="24"/>
          <w:szCs w:val="24"/>
        </w:rPr>
        <w:t>a</w:t>
      </w:r>
      <w:r>
        <w:rPr>
          <w:rFonts w:ascii="Arial" w:eastAsia="Arial" w:hAnsi="Arial" w:cs="Arial"/>
          <w:color w:val="000000"/>
          <w:sz w:val="24"/>
          <w:szCs w:val="24"/>
        </w:rPr>
        <w:t>rs</w:t>
      </w:r>
    </w:p>
    <w:p w14:paraId="6D279ED1" w14:textId="77777777" w:rsidR="00526E2F" w:rsidRDefault="00526E2F" w:rsidP="00526E2F">
      <w:pPr>
        <w:spacing w:after="0" w:line="240" w:lineRule="auto"/>
        <w:ind w:left="819" w:right="-20"/>
        <w:rPr>
          <w:rFonts w:ascii="Arial" w:eastAsia="Arial" w:hAnsi="Arial" w:cs="Arial"/>
          <w:color w:val="000000"/>
          <w:sz w:val="24"/>
          <w:szCs w:val="24"/>
        </w:rPr>
      </w:pPr>
      <w:r>
        <w:rPr>
          <w:rFonts w:ascii="Arial" w:eastAsia="Arial" w:hAnsi="Arial" w:cs="Arial"/>
          <w:color w:val="000000"/>
          <w:sz w:val="24"/>
          <w:szCs w:val="24"/>
        </w:rPr>
        <w:t>(e)</w:t>
      </w:r>
      <w:r>
        <w:rPr>
          <w:rFonts w:ascii="Arial" w:eastAsia="Arial" w:hAnsi="Arial" w:cs="Arial"/>
          <w:color w:val="000000"/>
          <w:spacing w:val="108"/>
          <w:sz w:val="24"/>
          <w:szCs w:val="24"/>
        </w:rPr>
        <w:t xml:space="preserve"> </w:t>
      </w:r>
      <w:r>
        <w:rPr>
          <w:rFonts w:ascii="Arial" w:eastAsia="Arial" w:hAnsi="Arial" w:cs="Arial"/>
          <w:color w:val="000000"/>
          <w:spacing w:val="1"/>
          <w:sz w:val="24"/>
          <w:szCs w:val="24"/>
        </w:rPr>
        <w:t>T</w:t>
      </w:r>
      <w:r>
        <w:rPr>
          <w:rFonts w:ascii="Arial" w:eastAsia="Arial" w:hAnsi="Arial" w:cs="Arial"/>
          <w:color w:val="000000"/>
          <w:sz w:val="24"/>
          <w:szCs w:val="24"/>
        </w:rPr>
        <w:t>rade</w:t>
      </w:r>
      <w:r>
        <w:rPr>
          <w:rFonts w:ascii="Arial" w:eastAsia="Arial" w:hAnsi="Arial" w:cs="Arial"/>
          <w:color w:val="000000"/>
          <w:spacing w:val="-1"/>
          <w:sz w:val="24"/>
          <w:szCs w:val="24"/>
        </w:rPr>
        <w:t xml:space="preserve"> </w:t>
      </w:r>
      <w:r>
        <w:rPr>
          <w:rFonts w:ascii="Arial" w:eastAsia="Arial" w:hAnsi="Arial" w:cs="Arial"/>
          <w:color w:val="000000"/>
          <w:sz w:val="24"/>
          <w:szCs w:val="24"/>
        </w:rPr>
        <w:t>fairs a</w:t>
      </w:r>
      <w:r>
        <w:rPr>
          <w:rFonts w:ascii="Arial" w:eastAsia="Arial" w:hAnsi="Arial" w:cs="Arial"/>
          <w:color w:val="000000"/>
          <w:spacing w:val="1"/>
          <w:sz w:val="24"/>
          <w:szCs w:val="24"/>
        </w:rPr>
        <w:t>n</w:t>
      </w:r>
      <w:r>
        <w:rPr>
          <w:rFonts w:ascii="Arial" w:eastAsia="Arial" w:hAnsi="Arial" w:cs="Arial"/>
          <w:color w:val="000000"/>
          <w:sz w:val="24"/>
          <w:szCs w:val="24"/>
        </w:rPr>
        <w:t>d e</w:t>
      </w:r>
      <w:r>
        <w:rPr>
          <w:rFonts w:ascii="Arial" w:eastAsia="Arial" w:hAnsi="Arial" w:cs="Arial"/>
          <w:color w:val="000000"/>
          <w:spacing w:val="-2"/>
          <w:sz w:val="24"/>
          <w:szCs w:val="24"/>
        </w:rPr>
        <w:t>x</w:t>
      </w:r>
      <w:r>
        <w:rPr>
          <w:rFonts w:ascii="Arial" w:eastAsia="Arial" w:hAnsi="Arial" w:cs="Arial"/>
          <w:color w:val="000000"/>
          <w:sz w:val="24"/>
          <w:szCs w:val="24"/>
        </w:rPr>
        <w:t>hibiti</w:t>
      </w:r>
      <w:r>
        <w:rPr>
          <w:rFonts w:ascii="Arial" w:eastAsia="Arial" w:hAnsi="Arial" w:cs="Arial"/>
          <w:color w:val="000000"/>
          <w:spacing w:val="1"/>
          <w:sz w:val="24"/>
          <w:szCs w:val="24"/>
        </w:rPr>
        <w:t>on</w:t>
      </w:r>
      <w:r>
        <w:rPr>
          <w:rFonts w:ascii="Arial" w:eastAsia="Arial" w:hAnsi="Arial" w:cs="Arial"/>
          <w:color w:val="000000"/>
          <w:sz w:val="24"/>
          <w:szCs w:val="24"/>
        </w:rPr>
        <w:t>s</w:t>
      </w:r>
    </w:p>
    <w:p w14:paraId="2404B4FC" w14:textId="77777777" w:rsidR="00526E2F" w:rsidRDefault="00526E2F" w:rsidP="00526E2F">
      <w:pPr>
        <w:spacing w:before="38" w:after="0" w:line="275" w:lineRule="auto"/>
        <w:ind w:left="819" w:right="4855"/>
        <w:rPr>
          <w:rFonts w:ascii="Arial" w:eastAsia="Arial" w:hAnsi="Arial" w:cs="Arial"/>
          <w:color w:val="000000"/>
          <w:sz w:val="24"/>
          <w:szCs w:val="24"/>
        </w:rPr>
      </w:pPr>
      <w:r>
        <w:rPr>
          <w:rFonts w:ascii="Arial" w:eastAsia="Arial" w:hAnsi="Arial" w:cs="Arial"/>
          <w:color w:val="000000"/>
          <w:sz w:val="24"/>
          <w:szCs w:val="24"/>
        </w:rPr>
        <w:t>(</w:t>
      </w:r>
      <w:r>
        <w:rPr>
          <w:rFonts w:ascii="Arial" w:eastAsia="Arial" w:hAnsi="Arial" w:cs="Arial"/>
          <w:color w:val="000000"/>
          <w:spacing w:val="1"/>
          <w:sz w:val="24"/>
          <w:szCs w:val="24"/>
        </w:rPr>
        <w:t>f</w:t>
      </w:r>
      <w:r>
        <w:rPr>
          <w:rFonts w:ascii="Arial" w:eastAsia="Arial" w:hAnsi="Arial" w:cs="Arial"/>
          <w:color w:val="000000"/>
          <w:sz w:val="24"/>
          <w:szCs w:val="24"/>
        </w:rPr>
        <w:t>)</w:t>
      </w:r>
      <w:r>
        <w:rPr>
          <w:rFonts w:ascii="Arial" w:eastAsia="Arial" w:hAnsi="Arial" w:cs="Arial"/>
          <w:color w:val="000000"/>
          <w:spacing w:val="173"/>
          <w:sz w:val="24"/>
          <w:szCs w:val="24"/>
        </w:rPr>
        <w:t xml:space="preserve"> </w:t>
      </w:r>
      <w:r>
        <w:rPr>
          <w:rFonts w:ascii="Arial" w:eastAsia="Arial" w:hAnsi="Arial" w:cs="Arial"/>
          <w:color w:val="000000"/>
          <w:sz w:val="24"/>
          <w:szCs w:val="24"/>
        </w:rPr>
        <w:t>Rec</w:t>
      </w:r>
      <w:r>
        <w:rPr>
          <w:rFonts w:ascii="Arial" w:eastAsia="Arial" w:hAnsi="Arial" w:cs="Arial"/>
          <w:color w:val="000000"/>
          <w:spacing w:val="1"/>
          <w:sz w:val="24"/>
          <w:szCs w:val="24"/>
        </w:rPr>
        <w:t>o</w:t>
      </w:r>
      <w:r>
        <w:rPr>
          <w:rFonts w:ascii="Arial" w:eastAsia="Arial" w:hAnsi="Arial" w:cs="Arial"/>
          <w:color w:val="000000"/>
          <w:sz w:val="24"/>
          <w:szCs w:val="24"/>
        </w:rPr>
        <w:t>m</w:t>
      </w:r>
      <w:r>
        <w:rPr>
          <w:rFonts w:ascii="Arial" w:eastAsia="Arial" w:hAnsi="Arial" w:cs="Arial"/>
          <w:color w:val="000000"/>
          <w:spacing w:val="1"/>
          <w:sz w:val="24"/>
          <w:szCs w:val="24"/>
        </w:rPr>
        <w:t>m</w:t>
      </w:r>
      <w:r>
        <w:rPr>
          <w:rFonts w:ascii="Arial" w:eastAsia="Arial" w:hAnsi="Arial" w:cs="Arial"/>
          <w:color w:val="000000"/>
          <w:sz w:val="24"/>
          <w:szCs w:val="24"/>
        </w:rPr>
        <w:t>endation</w:t>
      </w:r>
      <w:r>
        <w:rPr>
          <w:rFonts w:ascii="Arial" w:eastAsia="Arial" w:hAnsi="Arial" w:cs="Arial"/>
          <w:color w:val="000000"/>
          <w:spacing w:val="-1"/>
          <w:sz w:val="24"/>
          <w:szCs w:val="24"/>
        </w:rPr>
        <w:t xml:space="preserve"> </w:t>
      </w:r>
      <w:r>
        <w:rPr>
          <w:rFonts w:ascii="Arial" w:eastAsia="Arial" w:hAnsi="Arial" w:cs="Arial"/>
          <w:color w:val="000000"/>
          <w:sz w:val="24"/>
          <w:szCs w:val="24"/>
        </w:rPr>
        <w:t>to</w:t>
      </w:r>
      <w:r>
        <w:rPr>
          <w:rFonts w:ascii="Arial" w:eastAsia="Arial" w:hAnsi="Arial" w:cs="Arial"/>
          <w:color w:val="000000"/>
          <w:spacing w:val="1"/>
          <w:sz w:val="24"/>
          <w:szCs w:val="24"/>
        </w:rPr>
        <w:t xml:space="preserve"> </w:t>
      </w:r>
      <w:r>
        <w:rPr>
          <w:rFonts w:ascii="Arial" w:eastAsia="Arial" w:hAnsi="Arial" w:cs="Arial"/>
          <w:color w:val="000000"/>
          <w:spacing w:val="-3"/>
          <w:sz w:val="24"/>
          <w:szCs w:val="24"/>
        </w:rPr>
        <w:t>g</w:t>
      </w:r>
      <w:r>
        <w:rPr>
          <w:rFonts w:ascii="Arial" w:eastAsia="Arial" w:hAnsi="Arial" w:cs="Arial"/>
          <w:color w:val="000000"/>
          <w:sz w:val="24"/>
          <w:szCs w:val="24"/>
        </w:rPr>
        <w:t>o</w:t>
      </w:r>
      <w:r>
        <w:rPr>
          <w:rFonts w:ascii="Arial" w:eastAsia="Arial" w:hAnsi="Arial" w:cs="Arial"/>
          <w:color w:val="000000"/>
          <w:spacing w:val="-1"/>
          <w:sz w:val="24"/>
          <w:szCs w:val="24"/>
        </w:rPr>
        <w:t>v</w:t>
      </w:r>
      <w:r>
        <w:rPr>
          <w:rFonts w:ascii="Arial" w:eastAsia="Arial" w:hAnsi="Arial" w:cs="Arial"/>
          <w:color w:val="000000"/>
          <w:sz w:val="24"/>
          <w:szCs w:val="24"/>
        </w:rPr>
        <w:t>ern</w:t>
      </w:r>
      <w:r>
        <w:rPr>
          <w:rFonts w:ascii="Arial" w:eastAsia="Arial" w:hAnsi="Arial" w:cs="Arial"/>
          <w:color w:val="000000"/>
          <w:spacing w:val="1"/>
          <w:sz w:val="24"/>
          <w:szCs w:val="24"/>
        </w:rPr>
        <w:t>me</w:t>
      </w:r>
      <w:r>
        <w:rPr>
          <w:rFonts w:ascii="Arial" w:eastAsia="Arial" w:hAnsi="Arial" w:cs="Arial"/>
          <w:color w:val="000000"/>
          <w:spacing w:val="-1"/>
          <w:sz w:val="24"/>
          <w:szCs w:val="24"/>
        </w:rPr>
        <w:t>n</w:t>
      </w:r>
      <w:r>
        <w:rPr>
          <w:rFonts w:ascii="Arial" w:eastAsia="Arial" w:hAnsi="Arial" w:cs="Arial"/>
          <w:color w:val="000000"/>
          <w:sz w:val="24"/>
          <w:szCs w:val="24"/>
        </w:rPr>
        <w:t>t (</w:t>
      </w:r>
      <w:r>
        <w:rPr>
          <w:rFonts w:ascii="Arial" w:eastAsia="Arial" w:hAnsi="Arial" w:cs="Arial"/>
          <w:color w:val="000000"/>
          <w:spacing w:val="-2"/>
          <w:sz w:val="24"/>
          <w:szCs w:val="24"/>
        </w:rPr>
        <w:t>g</w:t>
      </w:r>
      <w:r>
        <w:rPr>
          <w:rFonts w:ascii="Arial" w:eastAsia="Arial" w:hAnsi="Arial" w:cs="Arial"/>
          <w:color w:val="000000"/>
          <w:sz w:val="24"/>
          <w:szCs w:val="24"/>
        </w:rPr>
        <w:t>)</w:t>
      </w:r>
      <w:r>
        <w:rPr>
          <w:rFonts w:ascii="Arial" w:eastAsia="Arial" w:hAnsi="Arial" w:cs="Arial"/>
          <w:color w:val="000000"/>
          <w:spacing w:val="110"/>
          <w:sz w:val="24"/>
          <w:szCs w:val="24"/>
        </w:rPr>
        <w:t xml:space="preserve"> </w:t>
      </w:r>
      <w:r>
        <w:rPr>
          <w:rFonts w:ascii="Arial" w:eastAsia="Arial" w:hAnsi="Arial" w:cs="Arial"/>
          <w:color w:val="000000"/>
          <w:sz w:val="24"/>
          <w:szCs w:val="24"/>
        </w:rPr>
        <w:t>S</w:t>
      </w:r>
      <w:r>
        <w:rPr>
          <w:rFonts w:ascii="Arial" w:eastAsia="Arial" w:hAnsi="Arial" w:cs="Arial"/>
          <w:color w:val="000000"/>
          <w:spacing w:val="1"/>
          <w:sz w:val="24"/>
          <w:szCs w:val="24"/>
        </w:rPr>
        <w:t>e</w:t>
      </w:r>
      <w:r>
        <w:rPr>
          <w:rFonts w:ascii="Arial" w:eastAsia="Arial" w:hAnsi="Arial" w:cs="Arial"/>
          <w:color w:val="000000"/>
          <w:sz w:val="24"/>
          <w:szCs w:val="24"/>
        </w:rPr>
        <w:t>n</w:t>
      </w:r>
      <w:r>
        <w:rPr>
          <w:rFonts w:ascii="Arial" w:eastAsia="Arial" w:hAnsi="Arial" w:cs="Arial"/>
          <w:color w:val="000000"/>
          <w:spacing w:val="1"/>
          <w:sz w:val="24"/>
          <w:szCs w:val="24"/>
        </w:rPr>
        <w:t>d</w:t>
      </w:r>
      <w:r>
        <w:rPr>
          <w:rFonts w:ascii="Arial" w:eastAsia="Arial" w:hAnsi="Arial" w:cs="Arial"/>
          <w:color w:val="000000"/>
          <w:spacing w:val="-2"/>
          <w:sz w:val="24"/>
          <w:szCs w:val="24"/>
        </w:rPr>
        <w:t>i</w:t>
      </w:r>
      <w:r>
        <w:rPr>
          <w:rFonts w:ascii="Arial" w:eastAsia="Arial" w:hAnsi="Arial" w:cs="Arial"/>
          <w:color w:val="000000"/>
          <w:sz w:val="24"/>
          <w:szCs w:val="24"/>
        </w:rPr>
        <w:t>ng trade d</w:t>
      </w:r>
      <w:r>
        <w:rPr>
          <w:rFonts w:ascii="Arial" w:eastAsia="Arial" w:hAnsi="Arial" w:cs="Arial"/>
          <w:color w:val="000000"/>
          <w:spacing w:val="1"/>
          <w:sz w:val="24"/>
          <w:szCs w:val="24"/>
        </w:rPr>
        <w:t>e</w:t>
      </w:r>
      <w:r>
        <w:rPr>
          <w:rFonts w:ascii="Arial" w:eastAsia="Arial" w:hAnsi="Arial" w:cs="Arial"/>
          <w:color w:val="000000"/>
          <w:sz w:val="24"/>
          <w:szCs w:val="24"/>
        </w:rPr>
        <w:t>legat</w:t>
      </w:r>
      <w:r>
        <w:rPr>
          <w:rFonts w:ascii="Arial" w:eastAsia="Arial" w:hAnsi="Arial" w:cs="Arial"/>
          <w:color w:val="000000"/>
          <w:spacing w:val="-2"/>
          <w:sz w:val="24"/>
          <w:szCs w:val="24"/>
        </w:rPr>
        <w:t>i</w:t>
      </w:r>
      <w:r>
        <w:rPr>
          <w:rFonts w:ascii="Arial" w:eastAsia="Arial" w:hAnsi="Arial" w:cs="Arial"/>
          <w:color w:val="000000"/>
          <w:sz w:val="24"/>
          <w:szCs w:val="24"/>
        </w:rPr>
        <w:t>o</w:t>
      </w:r>
      <w:r>
        <w:rPr>
          <w:rFonts w:ascii="Arial" w:eastAsia="Arial" w:hAnsi="Arial" w:cs="Arial"/>
          <w:color w:val="000000"/>
          <w:spacing w:val="5"/>
          <w:sz w:val="24"/>
          <w:szCs w:val="24"/>
        </w:rPr>
        <w:t>n</w:t>
      </w:r>
      <w:r>
        <w:rPr>
          <w:rFonts w:ascii="Arial" w:eastAsia="Arial" w:hAnsi="Arial" w:cs="Arial"/>
          <w:color w:val="000000"/>
          <w:sz w:val="24"/>
          <w:szCs w:val="24"/>
        </w:rPr>
        <w:t>\</w:t>
      </w:r>
    </w:p>
    <w:p w14:paraId="639FE12A" w14:textId="77777777" w:rsidR="00526E2F" w:rsidRDefault="00526E2F" w:rsidP="00526E2F">
      <w:pPr>
        <w:spacing w:after="0" w:line="240" w:lineRule="auto"/>
        <w:ind w:left="819" w:right="-20"/>
        <w:rPr>
          <w:rFonts w:ascii="Arial" w:eastAsia="Arial" w:hAnsi="Arial" w:cs="Arial"/>
          <w:color w:val="000000"/>
          <w:sz w:val="24"/>
          <w:szCs w:val="24"/>
        </w:rPr>
      </w:pPr>
      <w:r>
        <w:rPr>
          <w:rFonts w:ascii="Arial" w:eastAsia="Arial" w:hAnsi="Arial" w:cs="Arial"/>
          <w:color w:val="000000"/>
          <w:sz w:val="24"/>
          <w:szCs w:val="24"/>
        </w:rPr>
        <w:t>(h)</w:t>
      </w:r>
      <w:r>
        <w:rPr>
          <w:rFonts w:ascii="Arial" w:eastAsia="Arial" w:hAnsi="Arial" w:cs="Arial"/>
          <w:color w:val="000000"/>
          <w:spacing w:val="108"/>
          <w:sz w:val="24"/>
          <w:szCs w:val="24"/>
        </w:rPr>
        <w:t xml:space="preserve"> </w:t>
      </w:r>
      <w:r>
        <w:rPr>
          <w:rFonts w:ascii="Arial" w:eastAsia="Arial" w:hAnsi="Arial" w:cs="Arial"/>
          <w:color w:val="000000"/>
          <w:sz w:val="24"/>
          <w:szCs w:val="24"/>
        </w:rPr>
        <w:t>Pr</w:t>
      </w:r>
      <w:r>
        <w:rPr>
          <w:rFonts w:ascii="Arial" w:eastAsia="Arial" w:hAnsi="Arial" w:cs="Arial"/>
          <w:color w:val="000000"/>
          <w:spacing w:val="-1"/>
          <w:sz w:val="24"/>
          <w:szCs w:val="24"/>
        </w:rPr>
        <w:t>o</w:t>
      </w:r>
      <w:r>
        <w:rPr>
          <w:rFonts w:ascii="Arial" w:eastAsia="Arial" w:hAnsi="Arial" w:cs="Arial"/>
          <w:color w:val="000000"/>
          <w:spacing w:val="2"/>
          <w:sz w:val="24"/>
          <w:szCs w:val="24"/>
        </w:rPr>
        <w:t>f</w:t>
      </w:r>
      <w:r>
        <w:rPr>
          <w:rFonts w:ascii="Arial" w:eastAsia="Arial" w:hAnsi="Arial" w:cs="Arial"/>
          <w:color w:val="000000"/>
          <w:sz w:val="24"/>
          <w:szCs w:val="24"/>
        </w:rPr>
        <w:t>essi</w:t>
      </w:r>
      <w:r>
        <w:rPr>
          <w:rFonts w:ascii="Arial" w:eastAsia="Arial" w:hAnsi="Arial" w:cs="Arial"/>
          <w:color w:val="000000"/>
          <w:spacing w:val="-1"/>
          <w:sz w:val="24"/>
          <w:szCs w:val="24"/>
        </w:rPr>
        <w:t>o</w:t>
      </w:r>
      <w:r>
        <w:rPr>
          <w:rFonts w:ascii="Arial" w:eastAsia="Arial" w:hAnsi="Arial" w:cs="Arial"/>
          <w:color w:val="000000"/>
          <w:sz w:val="24"/>
          <w:szCs w:val="24"/>
        </w:rPr>
        <w:t>n</w:t>
      </w:r>
      <w:r>
        <w:rPr>
          <w:rFonts w:ascii="Arial" w:eastAsia="Arial" w:hAnsi="Arial" w:cs="Arial"/>
          <w:color w:val="000000"/>
          <w:spacing w:val="1"/>
          <w:sz w:val="24"/>
          <w:szCs w:val="24"/>
        </w:rPr>
        <w:t>a</w:t>
      </w:r>
      <w:r>
        <w:rPr>
          <w:rFonts w:ascii="Arial" w:eastAsia="Arial" w:hAnsi="Arial" w:cs="Arial"/>
          <w:color w:val="000000"/>
          <w:sz w:val="24"/>
          <w:szCs w:val="24"/>
        </w:rPr>
        <w:t>l</w:t>
      </w:r>
      <w:r>
        <w:rPr>
          <w:rFonts w:ascii="Arial" w:eastAsia="Arial" w:hAnsi="Arial" w:cs="Arial"/>
          <w:color w:val="000000"/>
          <w:spacing w:val="2"/>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d</w:t>
      </w:r>
      <w:r>
        <w:rPr>
          <w:rFonts w:ascii="Arial" w:eastAsia="Arial" w:hAnsi="Arial" w:cs="Arial"/>
          <w:color w:val="000000"/>
          <w:spacing w:val="-2"/>
          <w:sz w:val="24"/>
          <w:szCs w:val="24"/>
        </w:rPr>
        <w:t>v</w:t>
      </w:r>
      <w:r>
        <w:rPr>
          <w:rFonts w:ascii="Arial" w:eastAsia="Arial" w:hAnsi="Arial" w:cs="Arial"/>
          <w:color w:val="000000"/>
          <w:sz w:val="24"/>
          <w:szCs w:val="24"/>
        </w:rPr>
        <w:t>ice</w:t>
      </w:r>
    </w:p>
    <w:p w14:paraId="078DFC40" w14:textId="77777777" w:rsidR="00526E2F" w:rsidRDefault="00526E2F" w:rsidP="00526E2F">
      <w:pPr>
        <w:spacing w:before="39" w:after="0" w:line="266" w:lineRule="auto"/>
        <w:ind w:left="819" w:right="4758"/>
        <w:rPr>
          <w:rFonts w:ascii="Arial" w:eastAsia="Arial" w:hAnsi="Arial" w:cs="Arial"/>
          <w:color w:val="000000"/>
          <w:sz w:val="24"/>
          <w:szCs w:val="24"/>
        </w:rPr>
      </w:pPr>
      <w:r>
        <w:rPr>
          <w:rFonts w:ascii="Arial" w:eastAsia="Arial" w:hAnsi="Arial" w:cs="Arial"/>
          <w:color w:val="000000"/>
          <w:sz w:val="24"/>
          <w:szCs w:val="24"/>
        </w:rPr>
        <w:t>(</w:t>
      </w:r>
      <w:proofErr w:type="spellStart"/>
      <w:r>
        <w:rPr>
          <w:rFonts w:ascii="Arial" w:eastAsia="Arial" w:hAnsi="Arial" w:cs="Arial"/>
          <w:color w:val="000000"/>
          <w:spacing w:val="-1"/>
          <w:sz w:val="24"/>
          <w:szCs w:val="24"/>
        </w:rPr>
        <w:t>i</w:t>
      </w:r>
      <w:proofErr w:type="spellEnd"/>
      <w:r>
        <w:rPr>
          <w:rFonts w:ascii="Arial" w:eastAsia="Arial" w:hAnsi="Arial" w:cs="Arial"/>
          <w:color w:val="000000"/>
          <w:sz w:val="24"/>
          <w:szCs w:val="24"/>
        </w:rPr>
        <w:t>)</w:t>
      </w:r>
      <w:r>
        <w:rPr>
          <w:rFonts w:ascii="Arial" w:eastAsia="Arial" w:hAnsi="Arial" w:cs="Arial"/>
          <w:color w:val="000000"/>
          <w:spacing w:val="189"/>
          <w:sz w:val="24"/>
          <w:szCs w:val="24"/>
        </w:rPr>
        <w:t xml:space="preserve"> </w:t>
      </w:r>
      <w:r>
        <w:rPr>
          <w:rFonts w:ascii="Arial" w:eastAsia="Arial" w:hAnsi="Arial" w:cs="Arial"/>
          <w:color w:val="000000"/>
          <w:sz w:val="24"/>
          <w:szCs w:val="24"/>
        </w:rPr>
        <w:t>E</w:t>
      </w:r>
      <w:r>
        <w:rPr>
          <w:rFonts w:ascii="Arial" w:eastAsia="Arial" w:hAnsi="Arial" w:cs="Arial"/>
          <w:color w:val="000000"/>
          <w:spacing w:val="-1"/>
          <w:sz w:val="24"/>
          <w:szCs w:val="24"/>
        </w:rPr>
        <w:t>x</w:t>
      </w:r>
      <w:r>
        <w:rPr>
          <w:rFonts w:ascii="Arial" w:eastAsia="Arial" w:hAnsi="Arial" w:cs="Arial"/>
          <w:color w:val="000000"/>
          <w:sz w:val="24"/>
          <w:szCs w:val="24"/>
        </w:rPr>
        <w:t>ploration</w:t>
      </w:r>
      <w:r>
        <w:rPr>
          <w:rFonts w:ascii="Arial" w:eastAsia="Arial" w:hAnsi="Arial" w:cs="Arial"/>
          <w:color w:val="000000"/>
          <w:spacing w:val="2"/>
          <w:sz w:val="24"/>
          <w:szCs w:val="24"/>
        </w:rPr>
        <w:t xml:space="preserve"> </w:t>
      </w:r>
      <w:r>
        <w:rPr>
          <w:rFonts w:ascii="Arial" w:eastAsia="Arial" w:hAnsi="Arial" w:cs="Arial"/>
          <w:color w:val="000000"/>
          <w:sz w:val="24"/>
          <w:szCs w:val="24"/>
        </w:rPr>
        <w:t>of o</w:t>
      </w:r>
      <w:r>
        <w:rPr>
          <w:rFonts w:ascii="Arial" w:eastAsia="Arial" w:hAnsi="Arial" w:cs="Arial"/>
          <w:color w:val="000000"/>
          <w:spacing w:val="-1"/>
          <w:sz w:val="24"/>
          <w:szCs w:val="24"/>
        </w:rPr>
        <w:t>v</w:t>
      </w:r>
      <w:r>
        <w:rPr>
          <w:rFonts w:ascii="Arial" w:eastAsia="Arial" w:hAnsi="Arial" w:cs="Arial"/>
          <w:color w:val="000000"/>
          <w:sz w:val="24"/>
          <w:szCs w:val="24"/>
        </w:rPr>
        <w:t>erse</w:t>
      </w:r>
      <w:r>
        <w:rPr>
          <w:rFonts w:ascii="Arial" w:eastAsia="Arial" w:hAnsi="Arial" w:cs="Arial"/>
          <w:color w:val="000000"/>
          <w:spacing w:val="-1"/>
          <w:sz w:val="24"/>
          <w:szCs w:val="24"/>
        </w:rPr>
        <w:t>a</w:t>
      </w:r>
      <w:r>
        <w:rPr>
          <w:rFonts w:ascii="Arial" w:eastAsia="Arial" w:hAnsi="Arial" w:cs="Arial"/>
          <w:color w:val="000000"/>
          <w:sz w:val="24"/>
          <w:szCs w:val="24"/>
        </w:rPr>
        <w:t xml:space="preserve">s </w:t>
      </w:r>
      <w:r>
        <w:rPr>
          <w:rFonts w:ascii="Arial" w:eastAsia="Arial" w:hAnsi="Arial" w:cs="Arial"/>
          <w:color w:val="000000"/>
          <w:spacing w:val="1"/>
          <w:sz w:val="24"/>
          <w:szCs w:val="24"/>
        </w:rPr>
        <w:t>ma</w:t>
      </w:r>
      <w:r>
        <w:rPr>
          <w:rFonts w:ascii="Arial" w:eastAsia="Arial" w:hAnsi="Arial" w:cs="Arial"/>
          <w:color w:val="000000"/>
          <w:sz w:val="24"/>
          <w:szCs w:val="24"/>
        </w:rPr>
        <w:t>rk</w:t>
      </w:r>
      <w:r>
        <w:rPr>
          <w:rFonts w:ascii="Arial" w:eastAsia="Arial" w:hAnsi="Arial" w:cs="Arial"/>
          <w:color w:val="000000"/>
          <w:spacing w:val="-1"/>
          <w:sz w:val="24"/>
          <w:szCs w:val="24"/>
        </w:rPr>
        <w:t>e</w:t>
      </w:r>
      <w:r>
        <w:rPr>
          <w:rFonts w:ascii="Arial" w:eastAsia="Arial" w:hAnsi="Arial" w:cs="Arial"/>
          <w:color w:val="000000"/>
          <w:sz w:val="24"/>
          <w:szCs w:val="24"/>
        </w:rPr>
        <w:t>ts (</w:t>
      </w:r>
      <w:r>
        <w:rPr>
          <w:rFonts w:ascii="Arial" w:eastAsia="Arial" w:hAnsi="Arial" w:cs="Arial"/>
          <w:color w:val="000000"/>
          <w:spacing w:val="-1"/>
          <w:sz w:val="24"/>
          <w:szCs w:val="24"/>
        </w:rPr>
        <w:t>j</w:t>
      </w:r>
      <w:r>
        <w:rPr>
          <w:rFonts w:ascii="Arial" w:eastAsia="Arial" w:hAnsi="Arial" w:cs="Arial"/>
          <w:color w:val="000000"/>
          <w:sz w:val="24"/>
          <w:szCs w:val="24"/>
        </w:rPr>
        <w:t>)</w:t>
      </w:r>
      <w:r>
        <w:rPr>
          <w:rFonts w:ascii="Arial" w:eastAsia="Arial" w:hAnsi="Arial" w:cs="Arial"/>
          <w:color w:val="000000"/>
          <w:spacing w:val="189"/>
          <w:sz w:val="24"/>
          <w:szCs w:val="24"/>
        </w:rPr>
        <w:t xml:space="preserve"> </w:t>
      </w:r>
      <w:r>
        <w:rPr>
          <w:rFonts w:ascii="Arial" w:eastAsia="Arial" w:hAnsi="Arial" w:cs="Arial"/>
          <w:color w:val="000000"/>
          <w:sz w:val="24"/>
          <w:szCs w:val="24"/>
        </w:rPr>
        <w:t>De</w:t>
      </w:r>
      <w:r>
        <w:rPr>
          <w:rFonts w:ascii="Arial" w:eastAsia="Arial" w:hAnsi="Arial" w:cs="Arial"/>
          <w:color w:val="000000"/>
          <w:spacing w:val="-1"/>
          <w:sz w:val="24"/>
          <w:szCs w:val="24"/>
        </w:rPr>
        <w:t>v</w:t>
      </w:r>
      <w:r>
        <w:rPr>
          <w:rFonts w:ascii="Arial" w:eastAsia="Arial" w:hAnsi="Arial" w:cs="Arial"/>
          <w:color w:val="000000"/>
          <w:sz w:val="24"/>
          <w:szCs w:val="24"/>
        </w:rPr>
        <w:t>elo</w:t>
      </w:r>
      <w:r>
        <w:rPr>
          <w:rFonts w:ascii="Arial" w:eastAsia="Arial" w:hAnsi="Arial" w:cs="Arial"/>
          <w:color w:val="000000"/>
          <w:spacing w:val="1"/>
          <w:sz w:val="24"/>
          <w:szCs w:val="24"/>
        </w:rPr>
        <w:t>p</w:t>
      </w:r>
      <w:r>
        <w:rPr>
          <w:rFonts w:ascii="Arial" w:eastAsia="Arial" w:hAnsi="Arial" w:cs="Arial"/>
          <w:color w:val="000000"/>
          <w:sz w:val="24"/>
          <w:szCs w:val="24"/>
        </w:rPr>
        <w:t>ing e</w:t>
      </w:r>
      <w:r>
        <w:rPr>
          <w:rFonts w:ascii="Arial" w:eastAsia="Arial" w:hAnsi="Arial" w:cs="Arial"/>
          <w:color w:val="000000"/>
          <w:spacing w:val="-1"/>
          <w:sz w:val="24"/>
          <w:szCs w:val="24"/>
        </w:rPr>
        <w:t>x</w:t>
      </w:r>
      <w:r>
        <w:rPr>
          <w:rFonts w:ascii="Arial" w:eastAsia="Arial" w:hAnsi="Arial" w:cs="Arial"/>
          <w:color w:val="000000"/>
          <w:sz w:val="24"/>
          <w:szCs w:val="24"/>
        </w:rPr>
        <w:t>port c</w:t>
      </w:r>
      <w:r>
        <w:rPr>
          <w:rFonts w:ascii="Arial" w:eastAsia="Arial" w:hAnsi="Arial" w:cs="Arial"/>
          <w:color w:val="000000"/>
          <w:spacing w:val="1"/>
          <w:sz w:val="24"/>
          <w:szCs w:val="24"/>
        </w:rPr>
        <w:t>o</w:t>
      </w:r>
      <w:r>
        <w:rPr>
          <w:rFonts w:ascii="Arial" w:eastAsia="Arial" w:hAnsi="Arial" w:cs="Arial"/>
          <w:color w:val="000000"/>
          <w:sz w:val="24"/>
          <w:szCs w:val="24"/>
        </w:rPr>
        <w:t>nscious</w:t>
      </w:r>
      <w:r>
        <w:rPr>
          <w:rFonts w:ascii="Arial" w:eastAsia="Arial" w:hAnsi="Arial" w:cs="Arial"/>
          <w:color w:val="000000"/>
          <w:spacing w:val="1"/>
          <w:sz w:val="24"/>
          <w:szCs w:val="24"/>
        </w:rPr>
        <w:t>n</w:t>
      </w:r>
      <w:r>
        <w:rPr>
          <w:rFonts w:ascii="Arial" w:eastAsia="Arial" w:hAnsi="Arial" w:cs="Arial"/>
          <w:color w:val="000000"/>
          <w:sz w:val="24"/>
          <w:szCs w:val="24"/>
        </w:rPr>
        <w:t>ess</w:t>
      </w:r>
    </w:p>
    <w:p w14:paraId="7D68F99C" w14:textId="77777777" w:rsidR="00AD4055" w:rsidRDefault="00AD4055" w:rsidP="004F7829">
      <w:pPr>
        <w:tabs>
          <w:tab w:val="left" w:pos="4129"/>
          <w:tab w:val="left" w:pos="5089"/>
          <w:tab w:val="left" w:pos="7211"/>
        </w:tabs>
        <w:spacing w:after="0" w:line="252" w:lineRule="auto"/>
        <w:ind w:left="1539" w:right="1645" w:hanging="720"/>
        <w:jc w:val="both"/>
        <w:rPr>
          <w:rFonts w:ascii="Arial" w:eastAsia="Arial" w:hAnsi="Arial" w:cs="Arial"/>
          <w:b/>
          <w:bCs/>
          <w:color w:val="000000"/>
          <w:spacing w:val="-5"/>
          <w:sz w:val="28"/>
          <w:szCs w:val="28"/>
        </w:rPr>
      </w:pPr>
    </w:p>
    <w:p w14:paraId="194DC1EC" w14:textId="77777777" w:rsidR="00AD4055" w:rsidRDefault="00AD4055" w:rsidP="004F7829">
      <w:pPr>
        <w:tabs>
          <w:tab w:val="left" w:pos="4129"/>
          <w:tab w:val="left" w:pos="5089"/>
          <w:tab w:val="left" w:pos="7211"/>
        </w:tabs>
        <w:spacing w:after="0" w:line="252" w:lineRule="auto"/>
        <w:ind w:left="1539" w:right="1645" w:hanging="720"/>
        <w:jc w:val="both"/>
        <w:rPr>
          <w:rFonts w:ascii="Arial" w:eastAsia="Arial" w:hAnsi="Arial" w:cs="Arial"/>
          <w:b/>
          <w:bCs/>
          <w:color w:val="000000"/>
          <w:spacing w:val="-5"/>
          <w:sz w:val="28"/>
          <w:szCs w:val="28"/>
        </w:rPr>
      </w:pPr>
    </w:p>
    <w:p w14:paraId="67380A22" w14:textId="77777777" w:rsidR="00AD4055" w:rsidRDefault="00AD4055" w:rsidP="004F7829">
      <w:pPr>
        <w:tabs>
          <w:tab w:val="left" w:pos="4129"/>
          <w:tab w:val="left" w:pos="5089"/>
          <w:tab w:val="left" w:pos="7211"/>
        </w:tabs>
        <w:spacing w:after="0" w:line="252" w:lineRule="auto"/>
        <w:ind w:left="1539" w:right="1645" w:hanging="720"/>
        <w:jc w:val="both"/>
        <w:rPr>
          <w:rFonts w:ascii="Arial" w:eastAsia="Arial" w:hAnsi="Arial" w:cs="Arial"/>
          <w:b/>
          <w:bCs/>
          <w:color w:val="000000"/>
          <w:spacing w:val="-5"/>
          <w:sz w:val="28"/>
          <w:szCs w:val="28"/>
        </w:rPr>
      </w:pPr>
    </w:p>
    <w:p w14:paraId="1466BF6B" w14:textId="57154D01" w:rsidR="004F7829" w:rsidRDefault="004F7829" w:rsidP="004F7829">
      <w:pPr>
        <w:tabs>
          <w:tab w:val="left" w:pos="4129"/>
          <w:tab w:val="left" w:pos="5089"/>
          <w:tab w:val="left" w:pos="7211"/>
        </w:tabs>
        <w:spacing w:after="0" w:line="252" w:lineRule="auto"/>
        <w:ind w:left="1539" w:right="1645" w:hanging="720"/>
        <w:jc w:val="both"/>
        <w:rPr>
          <w:rFonts w:ascii="Arial" w:eastAsia="Arial" w:hAnsi="Arial" w:cs="Arial"/>
          <w:b/>
          <w:bCs/>
          <w:color w:val="000000"/>
          <w:sz w:val="28"/>
          <w:szCs w:val="28"/>
        </w:rPr>
      </w:pPr>
      <w:r>
        <w:rPr>
          <w:rFonts w:ascii="Arial" w:eastAsia="Arial" w:hAnsi="Arial" w:cs="Arial"/>
          <w:b/>
          <w:bCs/>
          <w:color w:val="000000"/>
          <w:spacing w:val="-5"/>
          <w:sz w:val="28"/>
          <w:szCs w:val="28"/>
        </w:rPr>
        <w:t>A</w:t>
      </w:r>
      <w:r>
        <w:rPr>
          <w:rFonts w:ascii="Arial" w:eastAsia="Arial" w:hAnsi="Arial" w:cs="Arial"/>
          <w:b/>
          <w:bCs/>
          <w:color w:val="000000"/>
          <w:spacing w:val="1"/>
          <w:sz w:val="28"/>
          <w:szCs w:val="28"/>
        </w:rPr>
        <w:t>G</w:t>
      </w:r>
      <w:r>
        <w:rPr>
          <w:rFonts w:ascii="Arial" w:eastAsia="Arial" w:hAnsi="Arial" w:cs="Arial"/>
          <w:b/>
          <w:bCs/>
          <w:color w:val="000000"/>
          <w:spacing w:val="-1"/>
          <w:sz w:val="28"/>
          <w:szCs w:val="28"/>
        </w:rPr>
        <w:t>R</w:t>
      </w:r>
      <w:r>
        <w:rPr>
          <w:rFonts w:ascii="Arial" w:eastAsia="Arial" w:hAnsi="Arial" w:cs="Arial"/>
          <w:b/>
          <w:bCs/>
          <w:color w:val="000000"/>
          <w:sz w:val="28"/>
          <w:szCs w:val="28"/>
        </w:rPr>
        <w:t>IC</w:t>
      </w:r>
      <w:r>
        <w:rPr>
          <w:rFonts w:ascii="Arial" w:eastAsia="Arial" w:hAnsi="Arial" w:cs="Arial"/>
          <w:b/>
          <w:bCs/>
          <w:color w:val="000000"/>
          <w:spacing w:val="-1"/>
          <w:sz w:val="28"/>
          <w:szCs w:val="28"/>
        </w:rPr>
        <w:t>U</w:t>
      </w:r>
      <w:r>
        <w:rPr>
          <w:rFonts w:ascii="Arial" w:eastAsia="Arial" w:hAnsi="Arial" w:cs="Arial"/>
          <w:b/>
          <w:bCs/>
          <w:color w:val="000000"/>
          <w:sz w:val="28"/>
          <w:szCs w:val="28"/>
        </w:rPr>
        <w:t>LT</w:t>
      </w:r>
      <w:r>
        <w:rPr>
          <w:rFonts w:ascii="Arial" w:eastAsia="Arial" w:hAnsi="Arial" w:cs="Arial"/>
          <w:b/>
          <w:bCs/>
          <w:color w:val="000000"/>
          <w:spacing w:val="-1"/>
          <w:sz w:val="28"/>
          <w:szCs w:val="28"/>
        </w:rPr>
        <w:t>U</w:t>
      </w:r>
      <w:r>
        <w:rPr>
          <w:rFonts w:ascii="Arial" w:eastAsia="Arial" w:hAnsi="Arial" w:cs="Arial"/>
          <w:b/>
          <w:bCs/>
          <w:color w:val="000000"/>
          <w:spacing w:val="2"/>
          <w:sz w:val="28"/>
          <w:szCs w:val="28"/>
        </w:rPr>
        <w:t>R</w:t>
      </w:r>
      <w:r>
        <w:rPr>
          <w:rFonts w:ascii="Arial" w:eastAsia="Arial" w:hAnsi="Arial" w:cs="Arial"/>
          <w:b/>
          <w:bCs/>
          <w:color w:val="000000"/>
          <w:spacing w:val="-5"/>
          <w:sz w:val="28"/>
          <w:szCs w:val="28"/>
        </w:rPr>
        <w:t>A</w:t>
      </w:r>
      <w:r>
        <w:rPr>
          <w:rFonts w:ascii="Arial" w:eastAsia="Arial" w:hAnsi="Arial" w:cs="Arial"/>
          <w:b/>
          <w:bCs/>
          <w:color w:val="000000"/>
          <w:sz w:val="28"/>
          <w:szCs w:val="28"/>
        </w:rPr>
        <w:t>L</w:t>
      </w:r>
      <w:r>
        <w:rPr>
          <w:rFonts w:ascii="Arial" w:eastAsia="Arial" w:hAnsi="Arial" w:cs="Arial"/>
          <w:color w:val="000000"/>
          <w:sz w:val="28"/>
          <w:szCs w:val="28"/>
        </w:rPr>
        <w:tab/>
      </w:r>
      <w:r>
        <w:rPr>
          <w:rFonts w:ascii="Arial" w:eastAsia="Arial" w:hAnsi="Arial" w:cs="Arial"/>
          <w:b/>
          <w:bCs/>
          <w:color w:val="000000"/>
          <w:spacing w:val="-5"/>
          <w:sz w:val="28"/>
          <w:szCs w:val="28"/>
        </w:rPr>
        <w:t>A</w:t>
      </w:r>
      <w:r>
        <w:rPr>
          <w:rFonts w:ascii="Arial" w:eastAsia="Arial" w:hAnsi="Arial" w:cs="Arial"/>
          <w:b/>
          <w:bCs/>
          <w:color w:val="000000"/>
          <w:spacing w:val="-2"/>
          <w:sz w:val="28"/>
          <w:szCs w:val="28"/>
        </w:rPr>
        <w:t>N</w:t>
      </w:r>
      <w:r>
        <w:rPr>
          <w:rFonts w:ascii="Arial" w:eastAsia="Arial" w:hAnsi="Arial" w:cs="Arial"/>
          <w:b/>
          <w:bCs/>
          <w:color w:val="000000"/>
          <w:sz w:val="28"/>
          <w:szCs w:val="28"/>
        </w:rPr>
        <w:t>D</w:t>
      </w:r>
      <w:r>
        <w:rPr>
          <w:rFonts w:ascii="Arial" w:eastAsia="Arial" w:hAnsi="Arial" w:cs="Arial"/>
          <w:color w:val="000000"/>
          <w:sz w:val="28"/>
          <w:szCs w:val="28"/>
        </w:rPr>
        <w:tab/>
      </w:r>
      <w:r>
        <w:rPr>
          <w:rFonts w:ascii="Arial" w:eastAsia="Arial" w:hAnsi="Arial" w:cs="Arial"/>
          <w:b/>
          <w:bCs/>
          <w:color w:val="000000"/>
          <w:sz w:val="28"/>
          <w:szCs w:val="28"/>
        </w:rPr>
        <w:t>P</w:t>
      </w:r>
      <w:r>
        <w:rPr>
          <w:rFonts w:ascii="Arial" w:eastAsia="Arial" w:hAnsi="Arial" w:cs="Arial"/>
          <w:b/>
          <w:bCs/>
          <w:color w:val="000000"/>
          <w:spacing w:val="-1"/>
          <w:sz w:val="28"/>
          <w:szCs w:val="28"/>
        </w:rPr>
        <w:t>R</w:t>
      </w:r>
      <w:r>
        <w:rPr>
          <w:rFonts w:ascii="Arial" w:eastAsia="Arial" w:hAnsi="Arial" w:cs="Arial"/>
          <w:b/>
          <w:bCs/>
          <w:color w:val="000000"/>
          <w:spacing w:val="1"/>
          <w:sz w:val="28"/>
          <w:szCs w:val="28"/>
        </w:rPr>
        <w:t>O</w:t>
      </w:r>
      <w:r>
        <w:rPr>
          <w:rFonts w:ascii="Arial" w:eastAsia="Arial" w:hAnsi="Arial" w:cs="Arial"/>
          <w:b/>
          <w:bCs/>
          <w:color w:val="000000"/>
          <w:sz w:val="28"/>
          <w:szCs w:val="28"/>
        </w:rPr>
        <w:t>CESSED</w:t>
      </w:r>
      <w:r>
        <w:rPr>
          <w:rFonts w:ascii="Arial" w:eastAsia="Arial" w:hAnsi="Arial" w:cs="Arial"/>
          <w:color w:val="000000"/>
          <w:sz w:val="28"/>
          <w:szCs w:val="28"/>
        </w:rPr>
        <w:tab/>
      </w:r>
      <w:r>
        <w:rPr>
          <w:rFonts w:ascii="Arial" w:eastAsia="Arial" w:hAnsi="Arial" w:cs="Arial"/>
          <w:b/>
          <w:bCs/>
          <w:color w:val="000000"/>
          <w:spacing w:val="-1"/>
          <w:sz w:val="28"/>
          <w:szCs w:val="28"/>
        </w:rPr>
        <w:t>F</w:t>
      </w:r>
      <w:r>
        <w:rPr>
          <w:rFonts w:ascii="Arial" w:eastAsia="Arial" w:hAnsi="Arial" w:cs="Arial"/>
          <w:b/>
          <w:bCs/>
          <w:color w:val="000000"/>
          <w:sz w:val="28"/>
          <w:szCs w:val="28"/>
        </w:rPr>
        <w:t>OOD</w:t>
      </w:r>
      <w:r>
        <w:rPr>
          <w:rFonts w:ascii="Arial" w:eastAsia="Arial" w:hAnsi="Arial" w:cs="Arial"/>
          <w:color w:val="000000"/>
          <w:sz w:val="28"/>
          <w:szCs w:val="28"/>
        </w:rPr>
        <w:t xml:space="preserve"> </w:t>
      </w:r>
      <w:r>
        <w:rPr>
          <w:rFonts w:ascii="Arial" w:eastAsia="Arial" w:hAnsi="Arial" w:cs="Arial"/>
          <w:b/>
          <w:bCs/>
          <w:color w:val="000000"/>
          <w:sz w:val="28"/>
          <w:szCs w:val="28"/>
        </w:rPr>
        <w:t>P</w:t>
      </w:r>
      <w:r>
        <w:rPr>
          <w:rFonts w:ascii="Arial" w:eastAsia="Arial" w:hAnsi="Arial" w:cs="Arial"/>
          <w:b/>
          <w:bCs/>
          <w:color w:val="000000"/>
          <w:spacing w:val="-1"/>
          <w:sz w:val="28"/>
          <w:szCs w:val="28"/>
        </w:rPr>
        <w:t>R</w:t>
      </w:r>
      <w:r>
        <w:rPr>
          <w:rFonts w:ascii="Arial" w:eastAsia="Arial" w:hAnsi="Arial" w:cs="Arial"/>
          <w:b/>
          <w:bCs/>
          <w:color w:val="000000"/>
          <w:sz w:val="28"/>
          <w:szCs w:val="28"/>
        </w:rPr>
        <w:t>O</w:t>
      </w:r>
      <w:r>
        <w:rPr>
          <w:rFonts w:ascii="Arial" w:eastAsia="Arial" w:hAnsi="Arial" w:cs="Arial"/>
          <w:b/>
          <w:bCs/>
          <w:color w:val="000000"/>
          <w:spacing w:val="-1"/>
          <w:sz w:val="28"/>
          <w:szCs w:val="28"/>
        </w:rPr>
        <w:t>DUCT</w:t>
      </w:r>
      <w:r>
        <w:rPr>
          <w:rFonts w:ascii="Arial" w:eastAsia="Arial" w:hAnsi="Arial" w:cs="Arial"/>
          <w:b/>
          <w:bCs/>
          <w:color w:val="000000"/>
          <w:sz w:val="28"/>
          <w:szCs w:val="28"/>
        </w:rPr>
        <w:t>S</w:t>
      </w:r>
      <w:r>
        <w:rPr>
          <w:rFonts w:ascii="Arial" w:eastAsia="Arial" w:hAnsi="Arial" w:cs="Arial"/>
          <w:color w:val="000000"/>
          <w:sz w:val="28"/>
          <w:szCs w:val="28"/>
        </w:rPr>
        <w:t xml:space="preserve">          </w:t>
      </w:r>
      <w:r>
        <w:rPr>
          <w:rFonts w:ascii="Arial" w:eastAsia="Arial" w:hAnsi="Arial" w:cs="Arial"/>
          <w:color w:val="000000"/>
          <w:spacing w:val="-39"/>
          <w:sz w:val="28"/>
          <w:szCs w:val="28"/>
        </w:rPr>
        <w:t xml:space="preserve"> </w:t>
      </w:r>
      <w:r>
        <w:rPr>
          <w:rFonts w:ascii="Arial" w:eastAsia="Arial" w:hAnsi="Arial" w:cs="Arial"/>
          <w:b/>
          <w:bCs/>
          <w:color w:val="000000"/>
          <w:sz w:val="28"/>
          <w:szCs w:val="28"/>
        </w:rPr>
        <w:t>EXP</w:t>
      </w:r>
      <w:r>
        <w:rPr>
          <w:rFonts w:ascii="Arial" w:eastAsia="Arial" w:hAnsi="Arial" w:cs="Arial"/>
          <w:b/>
          <w:bCs/>
          <w:color w:val="000000"/>
          <w:spacing w:val="-1"/>
          <w:sz w:val="28"/>
          <w:szCs w:val="28"/>
        </w:rPr>
        <w:t>OR</w:t>
      </w:r>
      <w:r>
        <w:rPr>
          <w:rFonts w:ascii="Arial" w:eastAsia="Arial" w:hAnsi="Arial" w:cs="Arial"/>
          <w:b/>
          <w:bCs/>
          <w:color w:val="000000"/>
          <w:sz w:val="28"/>
          <w:szCs w:val="28"/>
        </w:rPr>
        <w:t>T</w:t>
      </w:r>
      <w:r>
        <w:rPr>
          <w:rFonts w:ascii="Arial" w:eastAsia="Arial" w:hAnsi="Arial" w:cs="Arial"/>
          <w:color w:val="000000"/>
          <w:sz w:val="28"/>
          <w:szCs w:val="28"/>
        </w:rPr>
        <w:t xml:space="preserve">          </w:t>
      </w:r>
      <w:r>
        <w:rPr>
          <w:rFonts w:ascii="Arial" w:eastAsia="Arial" w:hAnsi="Arial" w:cs="Arial"/>
          <w:color w:val="000000"/>
          <w:spacing w:val="-43"/>
          <w:sz w:val="28"/>
          <w:szCs w:val="28"/>
        </w:rPr>
        <w:t xml:space="preserve"> </w:t>
      </w:r>
      <w:r>
        <w:rPr>
          <w:rFonts w:ascii="Arial" w:eastAsia="Arial" w:hAnsi="Arial" w:cs="Arial"/>
          <w:b/>
          <w:bCs/>
          <w:color w:val="000000"/>
          <w:spacing w:val="-1"/>
          <w:sz w:val="28"/>
          <w:szCs w:val="28"/>
        </w:rPr>
        <w:t>D</w:t>
      </w:r>
      <w:r>
        <w:rPr>
          <w:rFonts w:ascii="Arial" w:eastAsia="Arial" w:hAnsi="Arial" w:cs="Arial"/>
          <w:b/>
          <w:bCs/>
          <w:color w:val="000000"/>
          <w:sz w:val="28"/>
          <w:szCs w:val="28"/>
        </w:rPr>
        <w:t>EVE</w:t>
      </w:r>
      <w:r>
        <w:rPr>
          <w:rFonts w:ascii="Arial" w:eastAsia="Arial" w:hAnsi="Arial" w:cs="Arial"/>
          <w:b/>
          <w:bCs/>
          <w:color w:val="000000"/>
          <w:spacing w:val="-2"/>
          <w:sz w:val="28"/>
          <w:szCs w:val="28"/>
        </w:rPr>
        <w:t>L</w:t>
      </w:r>
      <w:r>
        <w:rPr>
          <w:rFonts w:ascii="Arial" w:eastAsia="Arial" w:hAnsi="Arial" w:cs="Arial"/>
          <w:b/>
          <w:bCs/>
          <w:color w:val="000000"/>
          <w:sz w:val="28"/>
          <w:szCs w:val="28"/>
        </w:rPr>
        <w:t>O</w:t>
      </w:r>
      <w:r>
        <w:rPr>
          <w:rFonts w:ascii="Arial" w:eastAsia="Arial" w:hAnsi="Arial" w:cs="Arial"/>
          <w:b/>
          <w:bCs/>
          <w:color w:val="000000"/>
          <w:spacing w:val="-2"/>
          <w:sz w:val="28"/>
          <w:szCs w:val="28"/>
        </w:rPr>
        <w:t>P</w:t>
      </w:r>
      <w:r>
        <w:rPr>
          <w:rFonts w:ascii="Arial" w:eastAsia="Arial" w:hAnsi="Arial" w:cs="Arial"/>
          <w:b/>
          <w:bCs/>
          <w:color w:val="000000"/>
          <w:spacing w:val="2"/>
          <w:sz w:val="28"/>
          <w:szCs w:val="28"/>
        </w:rPr>
        <w:t>M</w:t>
      </w:r>
      <w:r>
        <w:rPr>
          <w:rFonts w:ascii="Arial" w:eastAsia="Arial" w:hAnsi="Arial" w:cs="Arial"/>
          <w:b/>
          <w:bCs/>
          <w:color w:val="000000"/>
          <w:sz w:val="28"/>
          <w:szCs w:val="28"/>
        </w:rPr>
        <w:t>E</w:t>
      </w:r>
      <w:r>
        <w:rPr>
          <w:rFonts w:ascii="Arial" w:eastAsia="Arial" w:hAnsi="Arial" w:cs="Arial"/>
          <w:b/>
          <w:bCs/>
          <w:color w:val="000000"/>
          <w:spacing w:val="-3"/>
          <w:sz w:val="28"/>
          <w:szCs w:val="28"/>
        </w:rPr>
        <w:t>N</w:t>
      </w:r>
      <w:r>
        <w:rPr>
          <w:rFonts w:ascii="Arial" w:eastAsia="Arial" w:hAnsi="Arial" w:cs="Arial"/>
          <w:b/>
          <w:bCs/>
          <w:color w:val="000000"/>
          <w:sz w:val="28"/>
          <w:szCs w:val="28"/>
        </w:rPr>
        <w:t>T</w:t>
      </w:r>
      <w:r>
        <w:rPr>
          <w:rFonts w:ascii="Arial" w:eastAsia="Arial" w:hAnsi="Arial" w:cs="Arial"/>
          <w:color w:val="000000"/>
          <w:sz w:val="28"/>
          <w:szCs w:val="28"/>
        </w:rPr>
        <w:t xml:space="preserve"> </w:t>
      </w:r>
      <w:r>
        <w:rPr>
          <w:rFonts w:ascii="Arial" w:eastAsia="Arial" w:hAnsi="Arial" w:cs="Arial"/>
          <w:b/>
          <w:bCs/>
          <w:color w:val="000000"/>
          <w:spacing w:val="-3"/>
          <w:sz w:val="28"/>
          <w:szCs w:val="28"/>
        </w:rPr>
        <w:t>A</w:t>
      </w:r>
      <w:r>
        <w:rPr>
          <w:rFonts w:ascii="Arial" w:eastAsia="Arial" w:hAnsi="Arial" w:cs="Arial"/>
          <w:b/>
          <w:bCs/>
          <w:color w:val="000000"/>
          <w:sz w:val="28"/>
          <w:szCs w:val="28"/>
        </w:rPr>
        <w:t>UT</w:t>
      </w:r>
      <w:r>
        <w:rPr>
          <w:rFonts w:ascii="Arial" w:eastAsia="Arial" w:hAnsi="Arial" w:cs="Arial"/>
          <w:b/>
          <w:bCs/>
          <w:color w:val="000000"/>
          <w:spacing w:val="-2"/>
          <w:sz w:val="28"/>
          <w:szCs w:val="28"/>
        </w:rPr>
        <w:t>H</w:t>
      </w:r>
      <w:r>
        <w:rPr>
          <w:rFonts w:ascii="Arial" w:eastAsia="Arial" w:hAnsi="Arial" w:cs="Arial"/>
          <w:b/>
          <w:bCs/>
          <w:color w:val="000000"/>
          <w:sz w:val="28"/>
          <w:szCs w:val="28"/>
        </w:rPr>
        <w:t>O</w:t>
      </w:r>
      <w:r>
        <w:rPr>
          <w:rFonts w:ascii="Arial" w:eastAsia="Arial" w:hAnsi="Arial" w:cs="Arial"/>
          <w:b/>
          <w:bCs/>
          <w:color w:val="000000"/>
          <w:spacing w:val="-1"/>
          <w:sz w:val="28"/>
          <w:szCs w:val="28"/>
        </w:rPr>
        <w:t>R</w:t>
      </w:r>
      <w:r>
        <w:rPr>
          <w:rFonts w:ascii="Arial" w:eastAsia="Arial" w:hAnsi="Arial" w:cs="Arial"/>
          <w:b/>
          <w:bCs/>
          <w:color w:val="000000"/>
          <w:sz w:val="28"/>
          <w:szCs w:val="28"/>
        </w:rPr>
        <w:t>ITY</w:t>
      </w:r>
      <w:r>
        <w:rPr>
          <w:rFonts w:ascii="Arial" w:eastAsia="Arial" w:hAnsi="Arial" w:cs="Arial"/>
          <w:color w:val="000000"/>
          <w:sz w:val="28"/>
          <w:szCs w:val="28"/>
        </w:rPr>
        <w:t xml:space="preserve"> </w:t>
      </w:r>
      <w:r>
        <w:rPr>
          <w:rFonts w:ascii="Arial" w:eastAsia="Arial" w:hAnsi="Arial" w:cs="Arial"/>
          <w:b/>
          <w:bCs/>
          <w:color w:val="000000"/>
          <w:spacing w:val="2"/>
          <w:sz w:val="28"/>
          <w:szCs w:val="28"/>
        </w:rPr>
        <w:t>(</w:t>
      </w:r>
      <w:r>
        <w:rPr>
          <w:rFonts w:ascii="Arial" w:eastAsia="Arial" w:hAnsi="Arial" w:cs="Arial"/>
          <w:b/>
          <w:bCs/>
          <w:color w:val="000000"/>
          <w:spacing w:val="-4"/>
          <w:sz w:val="28"/>
          <w:szCs w:val="28"/>
        </w:rPr>
        <w:t>A</w:t>
      </w:r>
      <w:r>
        <w:rPr>
          <w:rFonts w:ascii="Arial" w:eastAsia="Arial" w:hAnsi="Arial" w:cs="Arial"/>
          <w:b/>
          <w:bCs/>
          <w:color w:val="000000"/>
          <w:sz w:val="28"/>
          <w:szCs w:val="28"/>
        </w:rPr>
        <w:t>P</w:t>
      </w:r>
      <w:r>
        <w:rPr>
          <w:rFonts w:ascii="Arial" w:eastAsia="Arial" w:hAnsi="Arial" w:cs="Arial"/>
          <w:b/>
          <w:bCs/>
          <w:color w:val="000000"/>
          <w:spacing w:val="3"/>
          <w:sz w:val="28"/>
          <w:szCs w:val="28"/>
        </w:rPr>
        <w:t>ED</w:t>
      </w:r>
      <w:r>
        <w:rPr>
          <w:rFonts w:ascii="Arial" w:eastAsia="Arial" w:hAnsi="Arial" w:cs="Arial"/>
          <w:b/>
          <w:bCs/>
          <w:color w:val="000000"/>
          <w:spacing w:val="-7"/>
          <w:sz w:val="28"/>
          <w:szCs w:val="28"/>
        </w:rPr>
        <w:t>A</w:t>
      </w:r>
      <w:r>
        <w:rPr>
          <w:rFonts w:ascii="Arial" w:eastAsia="Arial" w:hAnsi="Arial" w:cs="Arial"/>
          <w:b/>
          <w:bCs/>
          <w:color w:val="000000"/>
          <w:sz w:val="28"/>
          <w:szCs w:val="28"/>
        </w:rPr>
        <w:t>)</w:t>
      </w:r>
    </w:p>
    <w:p w14:paraId="44CA23D8" w14:textId="5A71D376" w:rsidR="004F7829" w:rsidRDefault="004F7829" w:rsidP="004F7829">
      <w:pPr>
        <w:spacing w:after="0" w:line="240" w:lineRule="auto"/>
        <w:ind w:left="819" w:right="-20"/>
        <w:rPr>
          <w:rFonts w:ascii="Arial" w:eastAsia="Arial" w:hAnsi="Arial" w:cs="Arial"/>
          <w:b/>
          <w:bCs/>
          <w:color w:val="000000"/>
          <w:sz w:val="24"/>
          <w:szCs w:val="24"/>
        </w:rPr>
      </w:pPr>
      <w:r>
        <w:rPr>
          <w:rFonts w:ascii="Arial" w:eastAsia="Arial" w:hAnsi="Arial" w:cs="Arial"/>
          <w:color w:val="000000"/>
          <w:spacing w:val="119"/>
          <w:sz w:val="24"/>
          <w:szCs w:val="24"/>
        </w:rPr>
        <w:t xml:space="preserve"> </w:t>
      </w:r>
      <w:r>
        <w:rPr>
          <w:rFonts w:ascii="Arial" w:eastAsia="Arial" w:hAnsi="Arial" w:cs="Arial"/>
          <w:b/>
          <w:bCs/>
          <w:color w:val="000000"/>
          <w:sz w:val="24"/>
          <w:szCs w:val="24"/>
        </w:rPr>
        <w:t>M</w:t>
      </w:r>
      <w:r>
        <w:rPr>
          <w:rFonts w:ascii="Arial" w:eastAsia="Arial" w:hAnsi="Arial" w:cs="Arial"/>
          <w:b/>
          <w:bCs/>
          <w:color w:val="000000"/>
          <w:spacing w:val="2"/>
          <w:sz w:val="24"/>
          <w:szCs w:val="24"/>
        </w:rPr>
        <w:t>E</w:t>
      </w:r>
      <w:r>
        <w:rPr>
          <w:rFonts w:ascii="Arial" w:eastAsia="Arial" w:hAnsi="Arial" w:cs="Arial"/>
          <w:b/>
          <w:bCs/>
          <w:color w:val="000000"/>
          <w:spacing w:val="-4"/>
          <w:sz w:val="24"/>
          <w:szCs w:val="24"/>
        </w:rPr>
        <w:t>A</w:t>
      </w:r>
      <w:r>
        <w:rPr>
          <w:rFonts w:ascii="Arial" w:eastAsia="Arial" w:hAnsi="Arial" w:cs="Arial"/>
          <w:b/>
          <w:bCs/>
          <w:color w:val="000000"/>
          <w:sz w:val="24"/>
          <w:szCs w:val="24"/>
        </w:rPr>
        <w:t>NING</w:t>
      </w:r>
    </w:p>
    <w:p w14:paraId="19CDE33F" w14:textId="77777777" w:rsidR="004F7829" w:rsidRDefault="004F7829" w:rsidP="004F7829">
      <w:pPr>
        <w:spacing w:after="0" w:line="240" w:lineRule="auto"/>
        <w:ind w:left="819" w:right="1645" w:firstLine="720"/>
        <w:jc w:val="both"/>
        <w:rPr>
          <w:rFonts w:ascii="Arial" w:eastAsia="Arial" w:hAnsi="Arial" w:cs="Arial"/>
          <w:color w:val="000000"/>
          <w:sz w:val="24"/>
          <w:szCs w:val="24"/>
        </w:rPr>
      </w:pPr>
      <w:r>
        <w:rPr>
          <w:rFonts w:ascii="Arial" w:eastAsia="Arial" w:hAnsi="Arial" w:cs="Arial"/>
          <w:color w:val="000000"/>
          <w:sz w:val="24"/>
          <w:szCs w:val="24"/>
        </w:rPr>
        <w:t>A</w:t>
      </w:r>
      <w:r>
        <w:rPr>
          <w:rFonts w:ascii="Arial" w:eastAsia="Arial" w:hAnsi="Arial" w:cs="Arial"/>
          <w:color w:val="000000"/>
          <w:spacing w:val="2"/>
          <w:sz w:val="24"/>
          <w:szCs w:val="24"/>
        </w:rPr>
        <w:t>P</w:t>
      </w:r>
      <w:r>
        <w:rPr>
          <w:rFonts w:ascii="Arial" w:eastAsia="Arial" w:hAnsi="Arial" w:cs="Arial"/>
          <w:color w:val="000000"/>
          <w:sz w:val="24"/>
          <w:szCs w:val="24"/>
        </w:rPr>
        <w:t>EDA</w:t>
      </w:r>
      <w:r>
        <w:rPr>
          <w:rFonts w:ascii="Arial" w:eastAsia="Arial" w:hAnsi="Arial" w:cs="Arial"/>
          <w:color w:val="000000"/>
          <w:spacing w:val="85"/>
          <w:sz w:val="24"/>
          <w:szCs w:val="24"/>
        </w:rPr>
        <w:t xml:space="preserve"> </w:t>
      </w:r>
      <w:r>
        <w:rPr>
          <w:rFonts w:ascii="Arial" w:eastAsia="Arial" w:hAnsi="Arial" w:cs="Arial"/>
          <w:color w:val="000000"/>
          <w:sz w:val="24"/>
          <w:szCs w:val="24"/>
        </w:rPr>
        <w:t>stands</w:t>
      </w:r>
      <w:r>
        <w:rPr>
          <w:rFonts w:ascii="Arial" w:eastAsia="Arial" w:hAnsi="Arial" w:cs="Arial"/>
          <w:color w:val="000000"/>
          <w:spacing w:val="82"/>
          <w:sz w:val="24"/>
          <w:szCs w:val="24"/>
        </w:rPr>
        <w:t xml:space="preserve"> </w:t>
      </w:r>
      <w:r>
        <w:rPr>
          <w:rFonts w:ascii="Arial" w:eastAsia="Arial" w:hAnsi="Arial" w:cs="Arial"/>
          <w:color w:val="000000"/>
          <w:spacing w:val="3"/>
          <w:sz w:val="24"/>
          <w:szCs w:val="24"/>
        </w:rPr>
        <w:t>f</w:t>
      </w:r>
      <w:r>
        <w:rPr>
          <w:rFonts w:ascii="Arial" w:eastAsia="Arial" w:hAnsi="Arial" w:cs="Arial"/>
          <w:color w:val="000000"/>
          <w:spacing w:val="1"/>
          <w:sz w:val="24"/>
          <w:szCs w:val="24"/>
        </w:rPr>
        <w:t>o</w:t>
      </w:r>
      <w:r>
        <w:rPr>
          <w:rFonts w:ascii="Arial" w:eastAsia="Arial" w:hAnsi="Arial" w:cs="Arial"/>
          <w:color w:val="000000"/>
          <w:sz w:val="24"/>
          <w:szCs w:val="24"/>
        </w:rPr>
        <w:t>r</w:t>
      </w:r>
      <w:r>
        <w:rPr>
          <w:rFonts w:ascii="Arial" w:eastAsia="Arial" w:hAnsi="Arial" w:cs="Arial"/>
          <w:color w:val="000000"/>
          <w:spacing w:val="83"/>
          <w:sz w:val="24"/>
          <w:szCs w:val="24"/>
        </w:rPr>
        <w:t xml:space="preserve"> </w:t>
      </w:r>
      <w:r>
        <w:rPr>
          <w:rFonts w:ascii="Arial" w:eastAsia="Arial" w:hAnsi="Arial" w:cs="Arial"/>
          <w:color w:val="000000"/>
          <w:spacing w:val="-1"/>
          <w:sz w:val="24"/>
          <w:szCs w:val="24"/>
        </w:rPr>
        <w:t>t</w:t>
      </w:r>
      <w:r>
        <w:rPr>
          <w:rFonts w:ascii="Arial" w:eastAsia="Arial" w:hAnsi="Arial" w:cs="Arial"/>
          <w:color w:val="000000"/>
          <w:sz w:val="24"/>
          <w:szCs w:val="24"/>
        </w:rPr>
        <w:t>he</w:t>
      </w:r>
      <w:r>
        <w:rPr>
          <w:rFonts w:ascii="Arial" w:eastAsia="Arial" w:hAnsi="Arial" w:cs="Arial"/>
          <w:color w:val="000000"/>
          <w:spacing w:val="88"/>
          <w:sz w:val="24"/>
          <w:szCs w:val="24"/>
        </w:rPr>
        <w:t xml:space="preserve"> </w:t>
      </w:r>
      <w:r>
        <w:rPr>
          <w:rFonts w:ascii="Arial" w:eastAsia="Arial" w:hAnsi="Arial" w:cs="Arial"/>
          <w:color w:val="000000"/>
          <w:sz w:val="24"/>
          <w:szCs w:val="24"/>
        </w:rPr>
        <w:t>Agr</w:t>
      </w:r>
      <w:r>
        <w:rPr>
          <w:rFonts w:ascii="Arial" w:eastAsia="Arial" w:hAnsi="Arial" w:cs="Arial"/>
          <w:color w:val="000000"/>
          <w:spacing w:val="-1"/>
          <w:sz w:val="24"/>
          <w:szCs w:val="24"/>
        </w:rPr>
        <w:t>i</w:t>
      </w:r>
      <w:r>
        <w:rPr>
          <w:rFonts w:ascii="Arial" w:eastAsia="Arial" w:hAnsi="Arial" w:cs="Arial"/>
          <w:color w:val="000000"/>
          <w:sz w:val="24"/>
          <w:szCs w:val="24"/>
        </w:rPr>
        <w:t>cultural</w:t>
      </w:r>
      <w:r>
        <w:rPr>
          <w:rFonts w:ascii="Arial" w:eastAsia="Arial" w:hAnsi="Arial" w:cs="Arial"/>
          <w:color w:val="000000"/>
          <w:spacing w:val="85"/>
          <w:sz w:val="24"/>
          <w:szCs w:val="24"/>
        </w:rPr>
        <w:t xml:space="preserve"> </w:t>
      </w:r>
      <w:r>
        <w:rPr>
          <w:rFonts w:ascii="Arial" w:eastAsia="Arial" w:hAnsi="Arial" w:cs="Arial"/>
          <w:color w:val="000000"/>
          <w:spacing w:val="1"/>
          <w:sz w:val="24"/>
          <w:szCs w:val="24"/>
        </w:rPr>
        <w:t>an</w:t>
      </w:r>
      <w:r>
        <w:rPr>
          <w:rFonts w:ascii="Arial" w:eastAsia="Arial" w:hAnsi="Arial" w:cs="Arial"/>
          <w:color w:val="000000"/>
          <w:sz w:val="24"/>
          <w:szCs w:val="24"/>
        </w:rPr>
        <w:t>d</w:t>
      </w:r>
      <w:r>
        <w:rPr>
          <w:rFonts w:ascii="Arial" w:eastAsia="Arial" w:hAnsi="Arial" w:cs="Arial"/>
          <w:color w:val="000000"/>
          <w:spacing w:val="84"/>
          <w:sz w:val="24"/>
          <w:szCs w:val="24"/>
        </w:rPr>
        <w:t xml:space="preserve"> </w:t>
      </w:r>
      <w:r>
        <w:rPr>
          <w:rFonts w:ascii="Arial" w:eastAsia="Arial" w:hAnsi="Arial" w:cs="Arial"/>
          <w:color w:val="000000"/>
          <w:sz w:val="24"/>
          <w:szCs w:val="24"/>
        </w:rPr>
        <w:t>Proc</w:t>
      </w:r>
      <w:r>
        <w:rPr>
          <w:rFonts w:ascii="Arial" w:eastAsia="Arial" w:hAnsi="Arial" w:cs="Arial"/>
          <w:color w:val="000000"/>
          <w:spacing w:val="1"/>
          <w:sz w:val="24"/>
          <w:szCs w:val="24"/>
        </w:rPr>
        <w:t>e</w:t>
      </w:r>
      <w:r>
        <w:rPr>
          <w:rFonts w:ascii="Arial" w:eastAsia="Arial" w:hAnsi="Arial" w:cs="Arial"/>
          <w:color w:val="000000"/>
          <w:sz w:val="24"/>
          <w:szCs w:val="24"/>
        </w:rPr>
        <w:t>ssed</w:t>
      </w:r>
      <w:r>
        <w:rPr>
          <w:rFonts w:ascii="Arial" w:eastAsia="Arial" w:hAnsi="Arial" w:cs="Arial"/>
          <w:color w:val="000000"/>
          <w:spacing w:val="85"/>
          <w:sz w:val="24"/>
          <w:szCs w:val="24"/>
        </w:rPr>
        <w:t xml:space="preserve"> </w:t>
      </w:r>
      <w:r>
        <w:rPr>
          <w:rFonts w:ascii="Arial" w:eastAsia="Arial" w:hAnsi="Arial" w:cs="Arial"/>
          <w:color w:val="000000"/>
          <w:sz w:val="24"/>
          <w:szCs w:val="24"/>
        </w:rPr>
        <w:t>Fo</w:t>
      </w:r>
      <w:r>
        <w:rPr>
          <w:rFonts w:ascii="Arial" w:eastAsia="Arial" w:hAnsi="Arial" w:cs="Arial"/>
          <w:color w:val="000000"/>
          <w:spacing w:val="1"/>
          <w:sz w:val="24"/>
          <w:szCs w:val="24"/>
        </w:rPr>
        <w:t>o</w:t>
      </w:r>
      <w:r>
        <w:rPr>
          <w:rFonts w:ascii="Arial" w:eastAsia="Arial" w:hAnsi="Arial" w:cs="Arial"/>
          <w:color w:val="000000"/>
          <w:sz w:val="24"/>
          <w:szCs w:val="24"/>
        </w:rPr>
        <w:t>d Pro</w:t>
      </w:r>
      <w:r>
        <w:rPr>
          <w:rFonts w:ascii="Arial" w:eastAsia="Arial" w:hAnsi="Arial" w:cs="Arial"/>
          <w:color w:val="000000"/>
          <w:spacing w:val="1"/>
          <w:sz w:val="24"/>
          <w:szCs w:val="24"/>
        </w:rPr>
        <w:t>du</w:t>
      </w:r>
      <w:r>
        <w:rPr>
          <w:rFonts w:ascii="Arial" w:eastAsia="Arial" w:hAnsi="Arial" w:cs="Arial"/>
          <w:color w:val="000000"/>
          <w:sz w:val="24"/>
          <w:szCs w:val="24"/>
        </w:rPr>
        <w:t>cts</w:t>
      </w:r>
      <w:r>
        <w:rPr>
          <w:rFonts w:ascii="Arial" w:eastAsia="Arial" w:hAnsi="Arial" w:cs="Arial"/>
          <w:color w:val="000000"/>
          <w:spacing w:val="69"/>
          <w:sz w:val="24"/>
          <w:szCs w:val="24"/>
        </w:rPr>
        <w:t xml:space="preserve"> </w:t>
      </w:r>
      <w:r>
        <w:rPr>
          <w:rFonts w:ascii="Arial" w:eastAsia="Arial" w:hAnsi="Arial" w:cs="Arial"/>
          <w:color w:val="000000"/>
          <w:spacing w:val="1"/>
          <w:sz w:val="24"/>
          <w:szCs w:val="24"/>
        </w:rPr>
        <w:t>E</w:t>
      </w:r>
      <w:r>
        <w:rPr>
          <w:rFonts w:ascii="Arial" w:eastAsia="Arial" w:hAnsi="Arial" w:cs="Arial"/>
          <w:color w:val="000000"/>
          <w:spacing w:val="-1"/>
          <w:sz w:val="24"/>
          <w:szCs w:val="24"/>
        </w:rPr>
        <w:t>x</w:t>
      </w:r>
      <w:r>
        <w:rPr>
          <w:rFonts w:ascii="Arial" w:eastAsia="Arial" w:hAnsi="Arial" w:cs="Arial"/>
          <w:color w:val="000000"/>
          <w:sz w:val="24"/>
          <w:szCs w:val="24"/>
        </w:rPr>
        <w:t>port</w:t>
      </w:r>
      <w:r>
        <w:rPr>
          <w:rFonts w:ascii="Arial" w:eastAsia="Arial" w:hAnsi="Arial" w:cs="Arial"/>
          <w:color w:val="000000"/>
          <w:spacing w:val="68"/>
          <w:sz w:val="24"/>
          <w:szCs w:val="24"/>
        </w:rPr>
        <w:t xml:space="preserve"> </w:t>
      </w:r>
      <w:r>
        <w:rPr>
          <w:rFonts w:ascii="Arial" w:eastAsia="Arial" w:hAnsi="Arial" w:cs="Arial"/>
          <w:color w:val="000000"/>
          <w:sz w:val="24"/>
          <w:szCs w:val="24"/>
        </w:rPr>
        <w:t>De</w:t>
      </w:r>
      <w:r>
        <w:rPr>
          <w:rFonts w:ascii="Arial" w:eastAsia="Arial" w:hAnsi="Arial" w:cs="Arial"/>
          <w:color w:val="000000"/>
          <w:spacing w:val="-1"/>
          <w:sz w:val="24"/>
          <w:szCs w:val="24"/>
        </w:rPr>
        <w:t>v</w:t>
      </w:r>
      <w:r>
        <w:rPr>
          <w:rFonts w:ascii="Arial" w:eastAsia="Arial" w:hAnsi="Arial" w:cs="Arial"/>
          <w:color w:val="000000"/>
          <w:sz w:val="24"/>
          <w:szCs w:val="24"/>
        </w:rPr>
        <w:t>elopm</w:t>
      </w:r>
      <w:r>
        <w:rPr>
          <w:rFonts w:ascii="Arial" w:eastAsia="Arial" w:hAnsi="Arial" w:cs="Arial"/>
          <w:color w:val="000000"/>
          <w:spacing w:val="1"/>
          <w:sz w:val="24"/>
          <w:szCs w:val="24"/>
        </w:rPr>
        <w:t>e</w:t>
      </w:r>
      <w:r>
        <w:rPr>
          <w:rFonts w:ascii="Arial" w:eastAsia="Arial" w:hAnsi="Arial" w:cs="Arial"/>
          <w:color w:val="000000"/>
          <w:spacing w:val="-1"/>
          <w:sz w:val="24"/>
          <w:szCs w:val="24"/>
        </w:rPr>
        <w:t>n</w:t>
      </w:r>
      <w:r>
        <w:rPr>
          <w:rFonts w:ascii="Arial" w:eastAsia="Arial" w:hAnsi="Arial" w:cs="Arial"/>
          <w:color w:val="000000"/>
          <w:sz w:val="24"/>
          <w:szCs w:val="24"/>
        </w:rPr>
        <w:t>t</w:t>
      </w:r>
      <w:r>
        <w:rPr>
          <w:rFonts w:ascii="Arial" w:eastAsia="Arial" w:hAnsi="Arial" w:cs="Arial"/>
          <w:color w:val="000000"/>
          <w:spacing w:val="69"/>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u</w:t>
      </w:r>
      <w:r>
        <w:rPr>
          <w:rFonts w:ascii="Arial" w:eastAsia="Arial" w:hAnsi="Arial" w:cs="Arial"/>
          <w:color w:val="000000"/>
          <w:spacing w:val="-1"/>
          <w:sz w:val="24"/>
          <w:szCs w:val="24"/>
        </w:rPr>
        <w:t>t</w:t>
      </w:r>
      <w:r>
        <w:rPr>
          <w:rFonts w:ascii="Arial" w:eastAsia="Arial" w:hAnsi="Arial" w:cs="Arial"/>
          <w:color w:val="000000"/>
          <w:sz w:val="24"/>
          <w:szCs w:val="24"/>
        </w:rPr>
        <w:t>h</w:t>
      </w:r>
      <w:r>
        <w:rPr>
          <w:rFonts w:ascii="Arial" w:eastAsia="Arial" w:hAnsi="Arial" w:cs="Arial"/>
          <w:color w:val="000000"/>
          <w:spacing w:val="1"/>
          <w:sz w:val="24"/>
          <w:szCs w:val="24"/>
        </w:rPr>
        <w:t>o</w:t>
      </w:r>
      <w:r>
        <w:rPr>
          <w:rFonts w:ascii="Arial" w:eastAsia="Arial" w:hAnsi="Arial" w:cs="Arial"/>
          <w:color w:val="000000"/>
          <w:sz w:val="24"/>
          <w:szCs w:val="24"/>
        </w:rPr>
        <w:t>rit</w:t>
      </w:r>
      <w:r>
        <w:rPr>
          <w:rFonts w:ascii="Arial" w:eastAsia="Arial" w:hAnsi="Arial" w:cs="Arial"/>
          <w:color w:val="000000"/>
          <w:spacing w:val="-2"/>
          <w:sz w:val="24"/>
          <w:szCs w:val="24"/>
        </w:rPr>
        <w:t>y</w:t>
      </w:r>
      <w:r>
        <w:rPr>
          <w:rFonts w:ascii="Arial" w:eastAsia="Arial" w:hAnsi="Arial" w:cs="Arial"/>
          <w:color w:val="000000"/>
          <w:sz w:val="24"/>
          <w:szCs w:val="24"/>
        </w:rPr>
        <w:t>.</w:t>
      </w:r>
      <w:r>
        <w:rPr>
          <w:rFonts w:ascii="Arial" w:eastAsia="Arial" w:hAnsi="Arial" w:cs="Arial"/>
          <w:color w:val="000000"/>
          <w:spacing w:val="68"/>
          <w:sz w:val="24"/>
          <w:szCs w:val="24"/>
        </w:rPr>
        <w:t xml:space="preserve"> </w:t>
      </w:r>
      <w:r>
        <w:rPr>
          <w:rFonts w:ascii="Arial" w:eastAsia="Arial" w:hAnsi="Arial" w:cs="Arial"/>
          <w:color w:val="000000"/>
          <w:sz w:val="24"/>
          <w:szCs w:val="24"/>
        </w:rPr>
        <w:t>I</w:t>
      </w:r>
      <w:r>
        <w:rPr>
          <w:rFonts w:ascii="Arial" w:eastAsia="Arial" w:hAnsi="Arial" w:cs="Arial"/>
          <w:color w:val="000000"/>
          <w:spacing w:val="1"/>
          <w:sz w:val="24"/>
          <w:szCs w:val="24"/>
        </w:rPr>
        <w:t>t</w:t>
      </w:r>
      <w:r>
        <w:rPr>
          <w:rFonts w:ascii="Arial" w:eastAsia="Arial" w:hAnsi="Arial" w:cs="Arial"/>
          <w:color w:val="000000"/>
          <w:sz w:val="24"/>
          <w:szCs w:val="24"/>
        </w:rPr>
        <w:t>s</w:t>
      </w:r>
      <w:r>
        <w:rPr>
          <w:rFonts w:ascii="Arial" w:eastAsia="Arial" w:hAnsi="Arial" w:cs="Arial"/>
          <w:color w:val="000000"/>
          <w:spacing w:val="67"/>
          <w:sz w:val="24"/>
          <w:szCs w:val="24"/>
        </w:rPr>
        <w:t xml:space="preserve"> </w:t>
      </w:r>
      <w:r>
        <w:rPr>
          <w:rFonts w:ascii="Arial" w:eastAsia="Arial" w:hAnsi="Arial" w:cs="Arial"/>
          <w:color w:val="000000"/>
          <w:sz w:val="24"/>
          <w:szCs w:val="24"/>
        </w:rPr>
        <w:t>registration</w:t>
      </w:r>
      <w:r>
        <w:rPr>
          <w:rFonts w:ascii="Arial" w:eastAsia="Arial" w:hAnsi="Arial" w:cs="Arial"/>
          <w:color w:val="000000"/>
          <w:spacing w:val="68"/>
          <w:sz w:val="24"/>
          <w:szCs w:val="24"/>
        </w:rPr>
        <w:t xml:space="preserve"> </w:t>
      </w:r>
      <w:r>
        <w:rPr>
          <w:rFonts w:ascii="Arial" w:eastAsia="Arial" w:hAnsi="Arial" w:cs="Arial"/>
          <w:color w:val="000000"/>
          <w:sz w:val="24"/>
          <w:szCs w:val="24"/>
        </w:rPr>
        <w:t>of</w:t>
      </w:r>
      <w:r>
        <w:rPr>
          <w:rFonts w:ascii="Arial" w:eastAsia="Arial" w:hAnsi="Arial" w:cs="Arial"/>
          <w:color w:val="000000"/>
          <w:spacing w:val="2"/>
          <w:sz w:val="24"/>
          <w:szCs w:val="24"/>
        </w:rPr>
        <w:t>f</w:t>
      </w:r>
      <w:r>
        <w:rPr>
          <w:rFonts w:ascii="Arial" w:eastAsia="Arial" w:hAnsi="Arial" w:cs="Arial"/>
          <w:color w:val="000000"/>
          <w:sz w:val="24"/>
          <w:szCs w:val="24"/>
        </w:rPr>
        <w:t>ice</w:t>
      </w:r>
      <w:r>
        <w:rPr>
          <w:rFonts w:ascii="Arial" w:eastAsia="Arial" w:hAnsi="Arial" w:cs="Arial"/>
          <w:color w:val="000000"/>
          <w:spacing w:val="68"/>
          <w:sz w:val="24"/>
          <w:szCs w:val="24"/>
        </w:rPr>
        <w:t xml:space="preserve"> </w:t>
      </w:r>
      <w:r>
        <w:rPr>
          <w:rFonts w:ascii="Arial" w:eastAsia="Arial" w:hAnsi="Arial" w:cs="Arial"/>
          <w:color w:val="000000"/>
          <w:sz w:val="24"/>
          <w:szCs w:val="24"/>
        </w:rPr>
        <w:t>is loc</w:t>
      </w:r>
      <w:r>
        <w:rPr>
          <w:rFonts w:ascii="Arial" w:eastAsia="Arial" w:hAnsi="Arial" w:cs="Arial"/>
          <w:color w:val="000000"/>
          <w:spacing w:val="1"/>
          <w:sz w:val="24"/>
          <w:szCs w:val="24"/>
        </w:rPr>
        <w:t>a</w:t>
      </w:r>
      <w:r>
        <w:rPr>
          <w:rFonts w:ascii="Arial" w:eastAsia="Arial" w:hAnsi="Arial" w:cs="Arial"/>
          <w:color w:val="000000"/>
          <w:sz w:val="24"/>
          <w:szCs w:val="24"/>
        </w:rPr>
        <w:t>ted</w:t>
      </w:r>
      <w:r>
        <w:rPr>
          <w:rFonts w:ascii="Arial" w:eastAsia="Arial" w:hAnsi="Arial" w:cs="Arial"/>
          <w:color w:val="000000"/>
          <w:spacing w:val="89"/>
          <w:sz w:val="24"/>
          <w:szCs w:val="24"/>
        </w:rPr>
        <w:t xml:space="preserve"> </w:t>
      </w:r>
      <w:r>
        <w:rPr>
          <w:rFonts w:ascii="Arial" w:eastAsia="Arial" w:hAnsi="Arial" w:cs="Arial"/>
          <w:color w:val="000000"/>
          <w:sz w:val="24"/>
          <w:szCs w:val="24"/>
        </w:rPr>
        <w:t>at</w:t>
      </w:r>
      <w:r>
        <w:rPr>
          <w:rFonts w:ascii="Arial" w:eastAsia="Arial" w:hAnsi="Arial" w:cs="Arial"/>
          <w:color w:val="000000"/>
          <w:spacing w:val="90"/>
          <w:sz w:val="24"/>
          <w:szCs w:val="24"/>
        </w:rPr>
        <w:t xml:space="preserve"> </w:t>
      </w:r>
      <w:r>
        <w:rPr>
          <w:rFonts w:ascii="Arial" w:eastAsia="Arial" w:hAnsi="Arial" w:cs="Arial"/>
          <w:color w:val="000000"/>
          <w:sz w:val="24"/>
          <w:szCs w:val="24"/>
        </w:rPr>
        <w:t>New</w:t>
      </w:r>
      <w:r>
        <w:rPr>
          <w:rFonts w:ascii="Arial" w:eastAsia="Arial" w:hAnsi="Arial" w:cs="Arial"/>
          <w:color w:val="000000"/>
          <w:spacing w:val="87"/>
          <w:sz w:val="24"/>
          <w:szCs w:val="24"/>
        </w:rPr>
        <w:t xml:space="preserve"> </w:t>
      </w:r>
      <w:r>
        <w:rPr>
          <w:rFonts w:ascii="Arial" w:eastAsia="Arial" w:hAnsi="Arial" w:cs="Arial"/>
          <w:color w:val="000000"/>
          <w:sz w:val="24"/>
          <w:szCs w:val="24"/>
        </w:rPr>
        <w:t>Delhi.</w:t>
      </w:r>
      <w:r>
        <w:rPr>
          <w:rFonts w:ascii="Arial" w:eastAsia="Arial" w:hAnsi="Arial" w:cs="Arial"/>
          <w:color w:val="000000"/>
          <w:spacing w:val="89"/>
          <w:sz w:val="24"/>
          <w:szCs w:val="24"/>
        </w:rPr>
        <w:t xml:space="preserve"> </w:t>
      </w:r>
      <w:r>
        <w:rPr>
          <w:rFonts w:ascii="Arial" w:eastAsia="Arial" w:hAnsi="Arial" w:cs="Arial"/>
          <w:color w:val="000000"/>
          <w:spacing w:val="1"/>
          <w:sz w:val="24"/>
          <w:szCs w:val="24"/>
        </w:rPr>
        <w:t>A</w:t>
      </w:r>
      <w:r>
        <w:rPr>
          <w:rFonts w:ascii="Arial" w:eastAsia="Arial" w:hAnsi="Arial" w:cs="Arial"/>
          <w:color w:val="000000"/>
          <w:spacing w:val="4"/>
          <w:sz w:val="24"/>
          <w:szCs w:val="24"/>
        </w:rPr>
        <w:t>P</w:t>
      </w:r>
      <w:r>
        <w:rPr>
          <w:rFonts w:ascii="Arial" w:eastAsia="Arial" w:hAnsi="Arial" w:cs="Arial"/>
          <w:color w:val="000000"/>
          <w:sz w:val="24"/>
          <w:szCs w:val="24"/>
        </w:rPr>
        <w:t>EDA</w:t>
      </w:r>
      <w:r>
        <w:rPr>
          <w:rFonts w:ascii="Arial" w:eastAsia="Arial" w:hAnsi="Arial" w:cs="Arial"/>
          <w:color w:val="000000"/>
          <w:spacing w:val="90"/>
          <w:sz w:val="24"/>
          <w:szCs w:val="24"/>
        </w:rPr>
        <w:t xml:space="preserve"> </w:t>
      </w:r>
      <w:r>
        <w:rPr>
          <w:rFonts w:ascii="Arial" w:eastAsia="Arial" w:hAnsi="Arial" w:cs="Arial"/>
          <w:color w:val="000000"/>
          <w:sz w:val="24"/>
          <w:szCs w:val="24"/>
        </w:rPr>
        <w:t>is</w:t>
      </w:r>
      <w:r>
        <w:rPr>
          <w:rFonts w:ascii="Arial" w:eastAsia="Arial" w:hAnsi="Arial" w:cs="Arial"/>
          <w:color w:val="000000"/>
          <w:spacing w:val="88"/>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n</w:t>
      </w:r>
      <w:r>
        <w:rPr>
          <w:rFonts w:ascii="Arial" w:eastAsia="Arial" w:hAnsi="Arial" w:cs="Arial"/>
          <w:color w:val="000000"/>
          <w:spacing w:val="90"/>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u</w:t>
      </w:r>
      <w:r>
        <w:rPr>
          <w:rFonts w:ascii="Arial" w:eastAsia="Arial" w:hAnsi="Arial" w:cs="Arial"/>
          <w:color w:val="000000"/>
          <w:spacing w:val="-1"/>
          <w:sz w:val="24"/>
          <w:szCs w:val="24"/>
        </w:rPr>
        <w:t>t</w:t>
      </w:r>
      <w:r>
        <w:rPr>
          <w:rFonts w:ascii="Arial" w:eastAsia="Arial" w:hAnsi="Arial" w:cs="Arial"/>
          <w:color w:val="000000"/>
          <w:sz w:val="24"/>
          <w:szCs w:val="24"/>
        </w:rPr>
        <w:t>o</w:t>
      </w:r>
      <w:r>
        <w:rPr>
          <w:rFonts w:ascii="Arial" w:eastAsia="Arial" w:hAnsi="Arial" w:cs="Arial"/>
          <w:color w:val="000000"/>
          <w:spacing w:val="1"/>
          <w:sz w:val="24"/>
          <w:szCs w:val="24"/>
        </w:rPr>
        <w:t>n</w:t>
      </w:r>
      <w:r>
        <w:rPr>
          <w:rFonts w:ascii="Arial" w:eastAsia="Arial" w:hAnsi="Arial" w:cs="Arial"/>
          <w:color w:val="000000"/>
          <w:spacing w:val="-1"/>
          <w:sz w:val="24"/>
          <w:szCs w:val="24"/>
        </w:rPr>
        <w:t>o</w:t>
      </w:r>
      <w:r>
        <w:rPr>
          <w:rFonts w:ascii="Arial" w:eastAsia="Arial" w:hAnsi="Arial" w:cs="Arial"/>
          <w:color w:val="000000"/>
          <w:spacing w:val="1"/>
          <w:sz w:val="24"/>
          <w:szCs w:val="24"/>
        </w:rPr>
        <w:t>m</w:t>
      </w:r>
      <w:r>
        <w:rPr>
          <w:rFonts w:ascii="Arial" w:eastAsia="Arial" w:hAnsi="Arial" w:cs="Arial"/>
          <w:color w:val="000000"/>
          <w:spacing w:val="-1"/>
          <w:sz w:val="24"/>
          <w:szCs w:val="24"/>
        </w:rPr>
        <w:t>o</w:t>
      </w:r>
      <w:r>
        <w:rPr>
          <w:rFonts w:ascii="Arial" w:eastAsia="Arial" w:hAnsi="Arial" w:cs="Arial"/>
          <w:color w:val="000000"/>
          <w:sz w:val="24"/>
          <w:szCs w:val="24"/>
        </w:rPr>
        <w:t>us</w:t>
      </w:r>
      <w:r>
        <w:rPr>
          <w:rFonts w:ascii="Arial" w:eastAsia="Arial" w:hAnsi="Arial" w:cs="Arial"/>
          <w:color w:val="000000"/>
          <w:spacing w:val="89"/>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r</w:t>
      </w:r>
      <w:r>
        <w:rPr>
          <w:rFonts w:ascii="Arial" w:eastAsia="Arial" w:hAnsi="Arial" w:cs="Arial"/>
          <w:color w:val="000000"/>
          <w:spacing w:val="-1"/>
          <w:sz w:val="24"/>
          <w:szCs w:val="24"/>
        </w:rPr>
        <w:t>g</w:t>
      </w:r>
      <w:r>
        <w:rPr>
          <w:rFonts w:ascii="Arial" w:eastAsia="Arial" w:hAnsi="Arial" w:cs="Arial"/>
          <w:color w:val="000000"/>
          <w:sz w:val="24"/>
          <w:szCs w:val="24"/>
        </w:rPr>
        <w:t>anisa</w:t>
      </w:r>
      <w:r>
        <w:rPr>
          <w:rFonts w:ascii="Arial" w:eastAsia="Arial" w:hAnsi="Arial" w:cs="Arial"/>
          <w:color w:val="000000"/>
          <w:spacing w:val="1"/>
          <w:sz w:val="24"/>
          <w:szCs w:val="24"/>
        </w:rPr>
        <w:t>t</w:t>
      </w:r>
      <w:r>
        <w:rPr>
          <w:rFonts w:ascii="Arial" w:eastAsia="Arial" w:hAnsi="Arial" w:cs="Arial"/>
          <w:color w:val="000000"/>
          <w:sz w:val="24"/>
          <w:szCs w:val="24"/>
        </w:rPr>
        <w:t>i</w:t>
      </w:r>
      <w:r>
        <w:rPr>
          <w:rFonts w:ascii="Arial" w:eastAsia="Arial" w:hAnsi="Arial" w:cs="Arial"/>
          <w:color w:val="000000"/>
          <w:spacing w:val="-1"/>
          <w:sz w:val="24"/>
          <w:szCs w:val="24"/>
        </w:rPr>
        <w:t>o</w:t>
      </w:r>
      <w:r>
        <w:rPr>
          <w:rFonts w:ascii="Arial" w:eastAsia="Arial" w:hAnsi="Arial" w:cs="Arial"/>
          <w:color w:val="000000"/>
          <w:sz w:val="24"/>
          <w:szCs w:val="24"/>
        </w:rPr>
        <w:t>n at</w:t>
      </w:r>
      <w:r>
        <w:rPr>
          <w:rFonts w:ascii="Arial" w:eastAsia="Arial" w:hAnsi="Arial" w:cs="Arial"/>
          <w:color w:val="000000"/>
          <w:spacing w:val="1"/>
          <w:sz w:val="24"/>
          <w:szCs w:val="24"/>
        </w:rPr>
        <w:t>ta</w:t>
      </w:r>
      <w:r>
        <w:rPr>
          <w:rFonts w:ascii="Arial" w:eastAsia="Arial" w:hAnsi="Arial" w:cs="Arial"/>
          <w:color w:val="000000"/>
          <w:spacing w:val="-2"/>
          <w:sz w:val="24"/>
          <w:szCs w:val="24"/>
        </w:rPr>
        <w:t>c</w:t>
      </w:r>
      <w:r>
        <w:rPr>
          <w:rFonts w:ascii="Arial" w:eastAsia="Arial" w:hAnsi="Arial" w:cs="Arial"/>
          <w:color w:val="000000"/>
          <w:sz w:val="24"/>
          <w:szCs w:val="24"/>
        </w:rPr>
        <w:t>h</w:t>
      </w:r>
      <w:r>
        <w:rPr>
          <w:rFonts w:ascii="Arial" w:eastAsia="Arial" w:hAnsi="Arial" w:cs="Arial"/>
          <w:color w:val="000000"/>
          <w:spacing w:val="1"/>
          <w:sz w:val="24"/>
          <w:szCs w:val="24"/>
        </w:rPr>
        <w:t>e</w:t>
      </w:r>
      <w:r>
        <w:rPr>
          <w:rFonts w:ascii="Arial" w:eastAsia="Arial" w:hAnsi="Arial" w:cs="Arial"/>
          <w:color w:val="000000"/>
          <w:sz w:val="24"/>
          <w:szCs w:val="24"/>
        </w:rPr>
        <w:t>d</w:t>
      </w:r>
      <w:r>
        <w:rPr>
          <w:rFonts w:ascii="Arial" w:eastAsia="Arial" w:hAnsi="Arial" w:cs="Arial"/>
          <w:color w:val="000000"/>
          <w:spacing w:val="34"/>
          <w:sz w:val="24"/>
          <w:szCs w:val="24"/>
        </w:rPr>
        <w:t xml:space="preserve"> </w:t>
      </w:r>
      <w:r>
        <w:rPr>
          <w:rFonts w:ascii="Arial" w:eastAsia="Arial" w:hAnsi="Arial" w:cs="Arial"/>
          <w:color w:val="000000"/>
          <w:spacing w:val="-1"/>
          <w:sz w:val="24"/>
          <w:szCs w:val="24"/>
        </w:rPr>
        <w:t>t</w:t>
      </w:r>
      <w:r>
        <w:rPr>
          <w:rFonts w:ascii="Arial" w:eastAsia="Arial" w:hAnsi="Arial" w:cs="Arial"/>
          <w:color w:val="000000"/>
          <w:sz w:val="24"/>
          <w:szCs w:val="24"/>
        </w:rPr>
        <w:t>o</w:t>
      </w:r>
      <w:r>
        <w:rPr>
          <w:rFonts w:ascii="Arial" w:eastAsia="Arial" w:hAnsi="Arial" w:cs="Arial"/>
          <w:color w:val="000000"/>
          <w:spacing w:val="34"/>
          <w:sz w:val="24"/>
          <w:szCs w:val="24"/>
        </w:rPr>
        <w:t xml:space="preserve"> </w:t>
      </w:r>
      <w:r>
        <w:rPr>
          <w:rFonts w:ascii="Arial" w:eastAsia="Arial" w:hAnsi="Arial" w:cs="Arial"/>
          <w:color w:val="000000"/>
          <w:sz w:val="24"/>
          <w:szCs w:val="24"/>
        </w:rPr>
        <w:t>the</w:t>
      </w:r>
      <w:r>
        <w:rPr>
          <w:rFonts w:ascii="Arial" w:eastAsia="Arial" w:hAnsi="Arial" w:cs="Arial"/>
          <w:color w:val="000000"/>
          <w:spacing w:val="34"/>
          <w:sz w:val="24"/>
          <w:szCs w:val="24"/>
        </w:rPr>
        <w:t xml:space="preserve"> </w:t>
      </w:r>
      <w:r>
        <w:rPr>
          <w:rFonts w:ascii="Arial" w:eastAsia="Arial" w:hAnsi="Arial" w:cs="Arial"/>
          <w:color w:val="000000"/>
          <w:spacing w:val="1"/>
          <w:sz w:val="24"/>
          <w:szCs w:val="24"/>
        </w:rPr>
        <w:t>m</w:t>
      </w:r>
      <w:r>
        <w:rPr>
          <w:rFonts w:ascii="Arial" w:eastAsia="Arial" w:hAnsi="Arial" w:cs="Arial"/>
          <w:color w:val="000000"/>
          <w:sz w:val="24"/>
          <w:szCs w:val="24"/>
        </w:rPr>
        <w:t>inis</w:t>
      </w:r>
      <w:r>
        <w:rPr>
          <w:rFonts w:ascii="Arial" w:eastAsia="Arial" w:hAnsi="Arial" w:cs="Arial"/>
          <w:color w:val="000000"/>
          <w:spacing w:val="-1"/>
          <w:sz w:val="24"/>
          <w:szCs w:val="24"/>
        </w:rPr>
        <w:t>t</w:t>
      </w:r>
      <w:r>
        <w:rPr>
          <w:rFonts w:ascii="Arial" w:eastAsia="Arial" w:hAnsi="Arial" w:cs="Arial"/>
          <w:color w:val="000000"/>
          <w:sz w:val="24"/>
          <w:szCs w:val="24"/>
        </w:rPr>
        <w:t>ry</w:t>
      </w:r>
      <w:r>
        <w:rPr>
          <w:rFonts w:ascii="Arial" w:eastAsia="Arial" w:hAnsi="Arial" w:cs="Arial"/>
          <w:color w:val="000000"/>
          <w:spacing w:val="30"/>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f</w:t>
      </w:r>
      <w:r>
        <w:rPr>
          <w:rFonts w:ascii="Arial" w:eastAsia="Arial" w:hAnsi="Arial" w:cs="Arial"/>
          <w:color w:val="000000"/>
          <w:spacing w:val="36"/>
          <w:sz w:val="24"/>
          <w:szCs w:val="24"/>
        </w:rPr>
        <w:t xml:space="preserve"> </w:t>
      </w:r>
      <w:r>
        <w:rPr>
          <w:rFonts w:ascii="Arial" w:eastAsia="Arial" w:hAnsi="Arial" w:cs="Arial"/>
          <w:color w:val="000000"/>
          <w:sz w:val="24"/>
          <w:szCs w:val="24"/>
        </w:rPr>
        <w:t>c</w:t>
      </w:r>
      <w:r>
        <w:rPr>
          <w:rFonts w:ascii="Arial" w:eastAsia="Arial" w:hAnsi="Arial" w:cs="Arial"/>
          <w:color w:val="000000"/>
          <w:spacing w:val="1"/>
          <w:sz w:val="24"/>
          <w:szCs w:val="24"/>
        </w:rPr>
        <w:t>o</w:t>
      </w:r>
      <w:r>
        <w:rPr>
          <w:rFonts w:ascii="Arial" w:eastAsia="Arial" w:hAnsi="Arial" w:cs="Arial"/>
          <w:color w:val="000000"/>
          <w:sz w:val="24"/>
          <w:szCs w:val="24"/>
        </w:rPr>
        <w:t>m</w:t>
      </w:r>
      <w:r>
        <w:rPr>
          <w:rFonts w:ascii="Arial" w:eastAsia="Arial" w:hAnsi="Arial" w:cs="Arial"/>
          <w:color w:val="000000"/>
          <w:spacing w:val="1"/>
          <w:sz w:val="24"/>
          <w:szCs w:val="24"/>
        </w:rPr>
        <w:t>m</w:t>
      </w:r>
      <w:r>
        <w:rPr>
          <w:rFonts w:ascii="Arial" w:eastAsia="Arial" w:hAnsi="Arial" w:cs="Arial"/>
          <w:color w:val="000000"/>
          <w:sz w:val="24"/>
          <w:szCs w:val="24"/>
        </w:rPr>
        <w:t>erce</w:t>
      </w:r>
      <w:r>
        <w:rPr>
          <w:rFonts w:ascii="Arial" w:eastAsia="Arial" w:hAnsi="Arial" w:cs="Arial"/>
          <w:color w:val="000000"/>
          <w:spacing w:val="32"/>
          <w:sz w:val="24"/>
          <w:szCs w:val="24"/>
        </w:rPr>
        <w:t xml:space="preserve"> </w:t>
      </w:r>
      <w:r>
        <w:rPr>
          <w:rFonts w:ascii="Arial" w:eastAsia="Arial" w:hAnsi="Arial" w:cs="Arial"/>
          <w:color w:val="000000"/>
          <w:sz w:val="24"/>
          <w:szCs w:val="24"/>
        </w:rPr>
        <w:t>of</w:t>
      </w:r>
      <w:r>
        <w:rPr>
          <w:rFonts w:ascii="Arial" w:eastAsia="Arial" w:hAnsi="Arial" w:cs="Arial"/>
          <w:color w:val="000000"/>
          <w:spacing w:val="35"/>
          <w:sz w:val="24"/>
          <w:szCs w:val="24"/>
        </w:rPr>
        <w:t xml:space="preserve"> </w:t>
      </w:r>
      <w:r>
        <w:rPr>
          <w:rFonts w:ascii="Arial" w:eastAsia="Arial" w:hAnsi="Arial" w:cs="Arial"/>
          <w:color w:val="000000"/>
          <w:sz w:val="24"/>
          <w:szCs w:val="24"/>
        </w:rPr>
        <w:t>the</w:t>
      </w:r>
      <w:r>
        <w:rPr>
          <w:rFonts w:ascii="Arial" w:eastAsia="Arial" w:hAnsi="Arial" w:cs="Arial"/>
          <w:color w:val="000000"/>
          <w:spacing w:val="34"/>
          <w:sz w:val="24"/>
          <w:szCs w:val="24"/>
        </w:rPr>
        <w:t xml:space="preserve"> </w:t>
      </w:r>
      <w:r>
        <w:rPr>
          <w:rFonts w:ascii="Arial" w:eastAsia="Arial" w:hAnsi="Arial" w:cs="Arial"/>
          <w:color w:val="000000"/>
          <w:spacing w:val="-1"/>
          <w:sz w:val="24"/>
          <w:szCs w:val="24"/>
        </w:rPr>
        <w:t>g</w:t>
      </w:r>
      <w:r>
        <w:rPr>
          <w:rFonts w:ascii="Arial" w:eastAsia="Arial" w:hAnsi="Arial" w:cs="Arial"/>
          <w:color w:val="000000"/>
          <w:sz w:val="24"/>
          <w:szCs w:val="24"/>
        </w:rPr>
        <w:t>o</w:t>
      </w:r>
      <w:r>
        <w:rPr>
          <w:rFonts w:ascii="Arial" w:eastAsia="Arial" w:hAnsi="Arial" w:cs="Arial"/>
          <w:color w:val="000000"/>
          <w:spacing w:val="-1"/>
          <w:sz w:val="24"/>
          <w:szCs w:val="24"/>
        </w:rPr>
        <w:t>v</w:t>
      </w:r>
      <w:r>
        <w:rPr>
          <w:rFonts w:ascii="Arial" w:eastAsia="Arial" w:hAnsi="Arial" w:cs="Arial"/>
          <w:color w:val="000000"/>
          <w:sz w:val="24"/>
          <w:szCs w:val="24"/>
        </w:rPr>
        <w:t>ern</w:t>
      </w:r>
      <w:r>
        <w:rPr>
          <w:rFonts w:ascii="Arial" w:eastAsia="Arial" w:hAnsi="Arial" w:cs="Arial"/>
          <w:color w:val="000000"/>
          <w:spacing w:val="1"/>
          <w:sz w:val="24"/>
          <w:szCs w:val="24"/>
        </w:rPr>
        <w:t>me</w:t>
      </w:r>
      <w:r>
        <w:rPr>
          <w:rFonts w:ascii="Arial" w:eastAsia="Arial" w:hAnsi="Arial" w:cs="Arial"/>
          <w:color w:val="000000"/>
          <w:sz w:val="24"/>
          <w:szCs w:val="24"/>
        </w:rPr>
        <w:t>nt</w:t>
      </w:r>
      <w:r>
        <w:rPr>
          <w:rFonts w:ascii="Arial" w:eastAsia="Arial" w:hAnsi="Arial" w:cs="Arial"/>
          <w:color w:val="000000"/>
          <w:spacing w:val="35"/>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f</w:t>
      </w:r>
      <w:r>
        <w:rPr>
          <w:rFonts w:ascii="Arial" w:eastAsia="Arial" w:hAnsi="Arial" w:cs="Arial"/>
          <w:color w:val="000000"/>
          <w:spacing w:val="34"/>
          <w:sz w:val="24"/>
          <w:szCs w:val="24"/>
        </w:rPr>
        <w:t xml:space="preserve"> </w:t>
      </w:r>
      <w:r>
        <w:rPr>
          <w:rFonts w:ascii="Arial" w:eastAsia="Arial" w:hAnsi="Arial" w:cs="Arial"/>
          <w:color w:val="000000"/>
          <w:sz w:val="24"/>
          <w:szCs w:val="24"/>
        </w:rPr>
        <w:t>Indi</w:t>
      </w:r>
      <w:r>
        <w:rPr>
          <w:rFonts w:ascii="Arial" w:eastAsia="Arial" w:hAnsi="Arial" w:cs="Arial"/>
          <w:color w:val="000000"/>
          <w:spacing w:val="-1"/>
          <w:sz w:val="24"/>
          <w:szCs w:val="24"/>
        </w:rPr>
        <w:t>a</w:t>
      </w:r>
      <w:r>
        <w:rPr>
          <w:rFonts w:ascii="Arial" w:eastAsia="Arial" w:hAnsi="Arial" w:cs="Arial"/>
          <w:color w:val="000000"/>
          <w:sz w:val="24"/>
          <w:szCs w:val="24"/>
        </w:rPr>
        <w:t xml:space="preserve">. </w:t>
      </w:r>
      <w:r>
        <w:rPr>
          <w:rFonts w:ascii="Arial" w:eastAsia="Arial" w:hAnsi="Arial" w:cs="Arial"/>
          <w:color w:val="000000"/>
          <w:spacing w:val="1"/>
          <w:sz w:val="24"/>
          <w:szCs w:val="24"/>
        </w:rPr>
        <w:t>T</w:t>
      </w:r>
      <w:r>
        <w:rPr>
          <w:rFonts w:ascii="Arial" w:eastAsia="Arial" w:hAnsi="Arial" w:cs="Arial"/>
          <w:color w:val="000000"/>
          <w:sz w:val="24"/>
          <w:szCs w:val="24"/>
        </w:rPr>
        <w:t>he</w:t>
      </w:r>
      <w:r>
        <w:rPr>
          <w:rFonts w:ascii="Arial" w:eastAsia="Arial" w:hAnsi="Arial" w:cs="Arial"/>
          <w:color w:val="000000"/>
          <w:spacing w:val="82"/>
          <w:sz w:val="24"/>
          <w:szCs w:val="24"/>
        </w:rPr>
        <w:t xml:space="preserve"> </w:t>
      </w:r>
      <w:r>
        <w:rPr>
          <w:rFonts w:ascii="Arial" w:eastAsia="Arial" w:hAnsi="Arial" w:cs="Arial"/>
          <w:color w:val="000000"/>
          <w:sz w:val="24"/>
          <w:szCs w:val="24"/>
        </w:rPr>
        <w:t>main</w:t>
      </w:r>
      <w:r>
        <w:rPr>
          <w:rFonts w:ascii="Arial" w:eastAsia="Arial" w:hAnsi="Arial" w:cs="Arial"/>
          <w:color w:val="000000"/>
          <w:spacing w:val="80"/>
          <w:sz w:val="24"/>
          <w:szCs w:val="24"/>
        </w:rPr>
        <w:t xml:space="preserve"> </w:t>
      </w:r>
      <w:r>
        <w:rPr>
          <w:rFonts w:ascii="Arial" w:eastAsia="Arial" w:hAnsi="Arial" w:cs="Arial"/>
          <w:color w:val="000000"/>
          <w:spacing w:val="2"/>
          <w:sz w:val="24"/>
          <w:szCs w:val="24"/>
        </w:rPr>
        <w:t>f</w:t>
      </w:r>
      <w:r>
        <w:rPr>
          <w:rFonts w:ascii="Arial" w:eastAsia="Arial" w:hAnsi="Arial" w:cs="Arial"/>
          <w:color w:val="000000"/>
          <w:sz w:val="24"/>
          <w:szCs w:val="24"/>
        </w:rPr>
        <w:t>unction</w:t>
      </w:r>
      <w:r>
        <w:rPr>
          <w:rFonts w:ascii="Arial" w:eastAsia="Arial" w:hAnsi="Arial" w:cs="Arial"/>
          <w:color w:val="000000"/>
          <w:spacing w:val="80"/>
          <w:sz w:val="24"/>
          <w:szCs w:val="24"/>
        </w:rPr>
        <w:t xml:space="preserve"> </w:t>
      </w:r>
      <w:r>
        <w:rPr>
          <w:rFonts w:ascii="Arial" w:eastAsia="Arial" w:hAnsi="Arial" w:cs="Arial"/>
          <w:color w:val="000000"/>
          <w:sz w:val="24"/>
          <w:szCs w:val="24"/>
        </w:rPr>
        <w:t>of</w:t>
      </w:r>
      <w:r>
        <w:rPr>
          <w:rFonts w:ascii="Arial" w:eastAsia="Arial" w:hAnsi="Arial" w:cs="Arial"/>
          <w:color w:val="000000"/>
          <w:spacing w:val="81"/>
          <w:sz w:val="24"/>
          <w:szCs w:val="24"/>
        </w:rPr>
        <w:t xml:space="preserve"> </w:t>
      </w:r>
      <w:r>
        <w:rPr>
          <w:rFonts w:ascii="Arial" w:eastAsia="Arial" w:hAnsi="Arial" w:cs="Arial"/>
          <w:color w:val="000000"/>
          <w:spacing w:val="1"/>
          <w:sz w:val="24"/>
          <w:szCs w:val="24"/>
        </w:rPr>
        <w:t>A</w:t>
      </w:r>
      <w:r>
        <w:rPr>
          <w:rFonts w:ascii="Arial" w:eastAsia="Arial" w:hAnsi="Arial" w:cs="Arial"/>
          <w:color w:val="000000"/>
          <w:spacing w:val="4"/>
          <w:sz w:val="24"/>
          <w:szCs w:val="24"/>
        </w:rPr>
        <w:t>P</w:t>
      </w:r>
      <w:r>
        <w:rPr>
          <w:rFonts w:ascii="Arial" w:eastAsia="Arial" w:hAnsi="Arial" w:cs="Arial"/>
          <w:color w:val="000000"/>
          <w:spacing w:val="1"/>
          <w:sz w:val="24"/>
          <w:szCs w:val="24"/>
        </w:rPr>
        <w:t>E</w:t>
      </w:r>
      <w:r>
        <w:rPr>
          <w:rFonts w:ascii="Arial" w:eastAsia="Arial" w:hAnsi="Arial" w:cs="Arial"/>
          <w:color w:val="000000"/>
          <w:sz w:val="24"/>
          <w:szCs w:val="24"/>
        </w:rPr>
        <w:t>DA</w:t>
      </w:r>
      <w:r>
        <w:rPr>
          <w:rFonts w:ascii="Arial" w:eastAsia="Arial" w:hAnsi="Arial" w:cs="Arial"/>
          <w:color w:val="000000"/>
          <w:spacing w:val="82"/>
          <w:sz w:val="24"/>
          <w:szCs w:val="24"/>
        </w:rPr>
        <w:t xml:space="preserve"> </w:t>
      </w:r>
      <w:r>
        <w:rPr>
          <w:rFonts w:ascii="Arial" w:eastAsia="Arial" w:hAnsi="Arial" w:cs="Arial"/>
          <w:color w:val="000000"/>
          <w:sz w:val="24"/>
          <w:szCs w:val="24"/>
        </w:rPr>
        <w:t>is</w:t>
      </w:r>
      <w:r>
        <w:rPr>
          <w:rFonts w:ascii="Arial" w:eastAsia="Arial" w:hAnsi="Arial" w:cs="Arial"/>
          <w:color w:val="000000"/>
          <w:spacing w:val="82"/>
          <w:sz w:val="24"/>
          <w:szCs w:val="24"/>
        </w:rPr>
        <w:t xml:space="preserve"> </w:t>
      </w:r>
      <w:r>
        <w:rPr>
          <w:rFonts w:ascii="Arial" w:eastAsia="Arial" w:hAnsi="Arial" w:cs="Arial"/>
          <w:color w:val="000000"/>
          <w:sz w:val="24"/>
          <w:szCs w:val="24"/>
        </w:rPr>
        <w:t>to</w:t>
      </w:r>
      <w:r>
        <w:rPr>
          <w:rFonts w:ascii="Arial" w:eastAsia="Arial" w:hAnsi="Arial" w:cs="Arial"/>
          <w:color w:val="000000"/>
          <w:spacing w:val="83"/>
          <w:sz w:val="24"/>
          <w:szCs w:val="24"/>
        </w:rPr>
        <w:t xml:space="preserve"> </w:t>
      </w:r>
      <w:r>
        <w:rPr>
          <w:rFonts w:ascii="Arial" w:eastAsia="Arial" w:hAnsi="Arial" w:cs="Arial"/>
          <w:color w:val="000000"/>
          <w:spacing w:val="-1"/>
          <w:sz w:val="24"/>
          <w:szCs w:val="24"/>
        </w:rPr>
        <w:t>b</w:t>
      </w:r>
      <w:r>
        <w:rPr>
          <w:rFonts w:ascii="Arial" w:eastAsia="Arial" w:hAnsi="Arial" w:cs="Arial"/>
          <w:color w:val="000000"/>
          <w:sz w:val="24"/>
          <w:szCs w:val="24"/>
        </w:rPr>
        <w:t>uild</w:t>
      </w:r>
      <w:r>
        <w:rPr>
          <w:rFonts w:ascii="Arial" w:eastAsia="Arial" w:hAnsi="Arial" w:cs="Arial"/>
          <w:color w:val="000000"/>
          <w:spacing w:val="79"/>
          <w:sz w:val="24"/>
          <w:szCs w:val="24"/>
        </w:rPr>
        <w:t xml:space="preserve"> </w:t>
      </w:r>
      <w:r>
        <w:rPr>
          <w:rFonts w:ascii="Arial" w:eastAsia="Arial" w:hAnsi="Arial" w:cs="Arial"/>
          <w:color w:val="000000"/>
          <w:sz w:val="24"/>
          <w:szCs w:val="24"/>
        </w:rPr>
        <w:t>links</w:t>
      </w:r>
      <w:r>
        <w:rPr>
          <w:rFonts w:ascii="Arial" w:eastAsia="Arial" w:hAnsi="Arial" w:cs="Arial"/>
          <w:color w:val="000000"/>
          <w:spacing w:val="82"/>
          <w:sz w:val="24"/>
          <w:szCs w:val="24"/>
        </w:rPr>
        <w:t xml:space="preserve"> </w:t>
      </w:r>
      <w:r>
        <w:rPr>
          <w:rFonts w:ascii="Arial" w:eastAsia="Arial" w:hAnsi="Arial" w:cs="Arial"/>
          <w:color w:val="000000"/>
          <w:spacing w:val="1"/>
          <w:sz w:val="24"/>
          <w:szCs w:val="24"/>
        </w:rPr>
        <w:t>b</w:t>
      </w:r>
      <w:r>
        <w:rPr>
          <w:rFonts w:ascii="Arial" w:eastAsia="Arial" w:hAnsi="Arial" w:cs="Arial"/>
          <w:color w:val="000000"/>
          <w:sz w:val="24"/>
          <w:szCs w:val="24"/>
        </w:rPr>
        <w:t>et</w:t>
      </w:r>
      <w:r>
        <w:rPr>
          <w:rFonts w:ascii="Arial" w:eastAsia="Arial" w:hAnsi="Arial" w:cs="Arial"/>
          <w:color w:val="000000"/>
          <w:spacing w:val="-1"/>
          <w:sz w:val="24"/>
          <w:szCs w:val="24"/>
        </w:rPr>
        <w:t>w</w:t>
      </w:r>
      <w:r>
        <w:rPr>
          <w:rFonts w:ascii="Arial" w:eastAsia="Arial" w:hAnsi="Arial" w:cs="Arial"/>
          <w:color w:val="000000"/>
          <w:sz w:val="24"/>
          <w:szCs w:val="24"/>
        </w:rPr>
        <w:t>een</w:t>
      </w:r>
      <w:r>
        <w:rPr>
          <w:rFonts w:ascii="Arial" w:eastAsia="Arial" w:hAnsi="Arial" w:cs="Arial"/>
          <w:color w:val="000000"/>
          <w:spacing w:val="83"/>
          <w:sz w:val="24"/>
          <w:szCs w:val="24"/>
        </w:rPr>
        <w:t xml:space="preserve"> </w:t>
      </w:r>
      <w:r>
        <w:rPr>
          <w:rFonts w:ascii="Arial" w:eastAsia="Arial" w:hAnsi="Arial" w:cs="Arial"/>
          <w:color w:val="000000"/>
          <w:sz w:val="24"/>
          <w:szCs w:val="24"/>
        </w:rPr>
        <w:t>Indian pro</w:t>
      </w:r>
      <w:r>
        <w:rPr>
          <w:rFonts w:ascii="Arial" w:eastAsia="Arial" w:hAnsi="Arial" w:cs="Arial"/>
          <w:color w:val="000000"/>
          <w:spacing w:val="1"/>
          <w:sz w:val="24"/>
          <w:szCs w:val="24"/>
        </w:rPr>
        <w:t>du</w:t>
      </w:r>
      <w:r>
        <w:rPr>
          <w:rFonts w:ascii="Arial" w:eastAsia="Arial" w:hAnsi="Arial" w:cs="Arial"/>
          <w:color w:val="000000"/>
          <w:spacing w:val="-2"/>
          <w:sz w:val="24"/>
          <w:szCs w:val="24"/>
        </w:rPr>
        <w:t>c</w:t>
      </w:r>
      <w:r>
        <w:rPr>
          <w:rFonts w:ascii="Arial" w:eastAsia="Arial" w:hAnsi="Arial" w:cs="Arial"/>
          <w:color w:val="000000"/>
          <w:sz w:val="24"/>
          <w:szCs w:val="24"/>
        </w:rPr>
        <w:t>ers</w:t>
      </w:r>
      <w:r>
        <w:rPr>
          <w:rFonts w:ascii="Arial" w:eastAsia="Arial" w:hAnsi="Arial" w:cs="Arial"/>
          <w:color w:val="000000"/>
          <w:spacing w:val="65"/>
          <w:sz w:val="24"/>
          <w:szCs w:val="24"/>
        </w:rPr>
        <w:t xml:space="preserve"> </w:t>
      </w:r>
      <w:r>
        <w:rPr>
          <w:rFonts w:ascii="Arial" w:eastAsia="Arial" w:hAnsi="Arial" w:cs="Arial"/>
          <w:color w:val="000000"/>
          <w:sz w:val="24"/>
          <w:szCs w:val="24"/>
        </w:rPr>
        <w:t>a</w:t>
      </w:r>
      <w:r>
        <w:rPr>
          <w:rFonts w:ascii="Arial" w:eastAsia="Arial" w:hAnsi="Arial" w:cs="Arial"/>
          <w:color w:val="000000"/>
          <w:spacing w:val="1"/>
          <w:sz w:val="24"/>
          <w:szCs w:val="24"/>
        </w:rPr>
        <w:t>n</w:t>
      </w:r>
      <w:r>
        <w:rPr>
          <w:rFonts w:ascii="Arial" w:eastAsia="Arial" w:hAnsi="Arial" w:cs="Arial"/>
          <w:color w:val="000000"/>
          <w:sz w:val="24"/>
          <w:szCs w:val="24"/>
        </w:rPr>
        <w:t>d</w:t>
      </w:r>
      <w:r>
        <w:rPr>
          <w:rFonts w:ascii="Arial" w:eastAsia="Arial" w:hAnsi="Arial" w:cs="Arial"/>
          <w:color w:val="000000"/>
          <w:spacing w:val="66"/>
          <w:sz w:val="24"/>
          <w:szCs w:val="24"/>
        </w:rPr>
        <w:t xml:space="preserve"> </w:t>
      </w:r>
      <w:r>
        <w:rPr>
          <w:rFonts w:ascii="Arial" w:eastAsia="Arial" w:hAnsi="Arial" w:cs="Arial"/>
          <w:color w:val="000000"/>
          <w:sz w:val="24"/>
          <w:szCs w:val="24"/>
        </w:rPr>
        <w:t>the</w:t>
      </w:r>
      <w:r>
        <w:rPr>
          <w:rFonts w:ascii="Arial" w:eastAsia="Arial" w:hAnsi="Arial" w:cs="Arial"/>
          <w:color w:val="000000"/>
          <w:spacing w:val="65"/>
          <w:sz w:val="24"/>
          <w:szCs w:val="24"/>
        </w:rPr>
        <w:t xml:space="preserve"> </w:t>
      </w:r>
      <w:r>
        <w:rPr>
          <w:rFonts w:ascii="Arial" w:eastAsia="Arial" w:hAnsi="Arial" w:cs="Arial"/>
          <w:color w:val="000000"/>
          <w:spacing w:val="-1"/>
          <w:sz w:val="24"/>
          <w:szCs w:val="24"/>
        </w:rPr>
        <w:t>g</w:t>
      </w:r>
      <w:r>
        <w:rPr>
          <w:rFonts w:ascii="Arial" w:eastAsia="Arial" w:hAnsi="Arial" w:cs="Arial"/>
          <w:color w:val="000000"/>
          <w:spacing w:val="1"/>
          <w:sz w:val="24"/>
          <w:szCs w:val="24"/>
        </w:rPr>
        <w:t>lo</w:t>
      </w:r>
      <w:r>
        <w:rPr>
          <w:rFonts w:ascii="Arial" w:eastAsia="Arial" w:hAnsi="Arial" w:cs="Arial"/>
          <w:color w:val="000000"/>
          <w:sz w:val="24"/>
          <w:szCs w:val="24"/>
        </w:rPr>
        <w:t>b</w:t>
      </w:r>
      <w:r>
        <w:rPr>
          <w:rFonts w:ascii="Arial" w:eastAsia="Arial" w:hAnsi="Arial" w:cs="Arial"/>
          <w:color w:val="000000"/>
          <w:spacing w:val="1"/>
          <w:sz w:val="24"/>
          <w:szCs w:val="24"/>
        </w:rPr>
        <w:t>a</w:t>
      </w:r>
      <w:r>
        <w:rPr>
          <w:rFonts w:ascii="Arial" w:eastAsia="Arial" w:hAnsi="Arial" w:cs="Arial"/>
          <w:color w:val="000000"/>
          <w:sz w:val="24"/>
          <w:szCs w:val="24"/>
        </w:rPr>
        <w:t>l</w:t>
      </w:r>
      <w:r>
        <w:rPr>
          <w:rFonts w:ascii="Arial" w:eastAsia="Arial" w:hAnsi="Arial" w:cs="Arial"/>
          <w:color w:val="000000"/>
          <w:spacing w:val="65"/>
          <w:sz w:val="24"/>
          <w:szCs w:val="24"/>
        </w:rPr>
        <w:t xml:space="preserve"> </w:t>
      </w:r>
      <w:r>
        <w:rPr>
          <w:rFonts w:ascii="Arial" w:eastAsia="Arial" w:hAnsi="Arial" w:cs="Arial"/>
          <w:color w:val="000000"/>
          <w:sz w:val="24"/>
          <w:szCs w:val="24"/>
        </w:rPr>
        <w:t>markets.</w:t>
      </w:r>
      <w:r>
        <w:rPr>
          <w:rFonts w:ascii="Arial" w:eastAsia="Arial" w:hAnsi="Arial" w:cs="Arial"/>
          <w:color w:val="000000"/>
          <w:spacing w:val="66"/>
          <w:sz w:val="24"/>
          <w:szCs w:val="24"/>
        </w:rPr>
        <w:t xml:space="preserve"> </w:t>
      </w:r>
      <w:r>
        <w:rPr>
          <w:rFonts w:ascii="Arial" w:eastAsia="Arial" w:hAnsi="Arial" w:cs="Arial"/>
          <w:color w:val="000000"/>
          <w:sz w:val="24"/>
          <w:szCs w:val="24"/>
        </w:rPr>
        <w:t>It</w:t>
      </w:r>
      <w:r>
        <w:rPr>
          <w:rFonts w:ascii="Arial" w:eastAsia="Arial" w:hAnsi="Arial" w:cs="Arial"/>
          <w:color w:val="000000"/>
          <w:spacing w:val="66"/>
          <w:sz w:val="24"/>
          <w:szCs w:val="24"/>
        </w:rPr>
        <w:t xml:space="preserve"> </w:t>
      </w:r>
      <w:r>
        <w:rPr>
          <w:rFonts w:ascii="Arial" w:eastAsia="Arial" w:hAnsi="Arial" w:cs="Arial"/>
          <w:color w:val="000000"/>
          <w:sz w:val="24"/>
          <w:szCs w:val="24"/>
        </w:rPr>
        <w:t>also</w:t>
      </w:r>
      <w:r>
        <w:rPr>
          <w:rFonts w:ascii="Arial" w:eastAsia="Arial" w:hAnsi="Arial" w:cs="Arial"/>
          <w:color w:val="000000"/>
          <w:spacing w:val="70"/>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r</w:t>
      </w:r>
      <w:r>
        <w:rPr>
          <w:rFonts w:ascii="Arial" w:eastAsia="Arial" w:hAnsi="Arial" w:cs="Arial"/>
          <w:color w:val="000000"/>
          <w:spacing w:val="-1"/>
          <w:sz w:val="24"/>
          <w:szCs w:val="24"/>
        </w:rPr>
        <w:t>r</w:t>
      </w:r>
      <w:r>
        <w:rPr>
          <w:rFonts w:ascii="Arial" w:eastAsia="Arial" w:hAnsi="Arial" w:cs="Arial"/>
          <w:color w:val="000000"/>
          <w:sz w:val="24"/>
          <w:szCs w:val="24"/>
        </w:rPr>
        <w:t>a</w:t>
      </w:r>
      <w:r>
        <w:rPr>
          <w:rFonts w:ascii="Arial" w:eastAsia="Arial" w:hAnsi="Arial" w:cs="Arial"/>
          <w:color w:val="000000"/>
          <w:spacing w:val="1"/>
          <w:sz w:val="24"/>
          <w:szCs w:val="24"/>
        </w:rPr>
        <w:t>n</w:t>
      </w:r>
      <w:r>
        <w:rPr>
          <w:rFonts w:ascii="Arial" w:eastAsia="Arial" w:hAnsi="Arial" w:cs="Arial"/>
          <w:color w:val="000000"/>
          <w:spacing w:val="-1"/>
          <w:sz w:val="24"/>
          <w:szCs w:val="24"/>
        </w:rPr>
        <w:t>g</w:t>
      </w:r>
      <w:r>
        <w:rPr>
          <w:rFonts w:ascii="Arial" w:eastAsia="Arial" w:hAnsi="Arial" w:cs="Arial"/>
          <w:color w:val="000000"/>
          <w:sz w:val="24"/>
          <w:szCs w:val="24"/>
        </w:rPr>
        <w:t>es</w:t>
      </w:r>
      <w:r>
        <w:rPr>
          <w:rFonts w:ascii="Arial" w:eastAsia="Arial" w:hAnsi="Arial" w:cs="Arial"/>
          <w:color w:val="000000"/>
          <w:spacing w:val="65"/>
          <w:sz w:val="24"/>
          <w:szCs w:val="24"/>
        </w:rPr>
        <w:t xml:space="preserve"> </w:t>
      </w:r>
      <w:r>
        <w:rPr>
          <w:rFonts w:ascii="Arial" w:eastAsia="Arial" w:hAnsi="Arial" w:cs="Arial"/>
          <w:color w:val="000000"/>
          <w:spacing w:val="1"/>
          <w:sz w:val="24"/>
          <w:szCs w:val="24"/>
        </w:rPr>
        <w:t>b</w:t>
      </w:r>
      <w:r>
        <w:rPr>
          <w:rFonts w:ascii="Arial" w:eastAsia="Arial" w:hAnsi="Arial" w:cs="Arial"/>
          <w:color w:val="000000"/>
          <w:sz w:val="24"/>
          <w:szCs w:val="24"/>
        </w:rPr>
        <w:t>u</w:t>
      </w:r>
      <w:r>
        <w:rPr>
          <w:rFonts w:ascii="Arial" w:eastAsia="Arial" w:hAnsi="Arial" w:cs="Arial"/>
          <w:color w:val="000000"/>
          <w:spacing w:val="-1"/>
          <w:sz w:val="24"/>
          <w:szCs w:val="24"/>
        </w:rPr>
        <w:t>y</w:t>
      </w:r>
      <w:r>
        <w:rPr>
          <w:rFonts w:ascii="Arial" w:eastAsia="Arial" w:hAnsi="Arial" w:cs="Arial"/>
          <w:color w:val="000000"/>
          <w:sz w:val="24"/>
          <w:szCs w:val="24"/>
        </w:rPr>
        <w:t>e</w:t>
      </w:r>
      <w:r>
        <w:rPr>
          <w:rFonts w:ascii="Arial" w:eastAsia="Arial" w:hAnsi="Arial" w:cs="Arial"/>
          <w:color w:val="000000"/>
          <w:spacing w:val="2"/>
          <w:sz w:val="24"/>
          <w:szCs w:val="24"/>
        </w:rPr>
        <w:t>r</w:t>
      </w:r>
      <w:r>
        <w:rPr>
          <w:rFonts w:ascii="Arial" w:eastAsia="Arial" w:hAnsi="Arial" w:cs="Arial"/>
          <w:color w:val="000000"/>
          <w:sz w:val="24"/>
          <w:szCs w:val="24"/>
        </w:rPr>
        <w:t>-sell</w:t>
      </w:r>
      <w:r>
        <w:rPr>
          <w:rFonts w:ascii="Arial" w:eastAsia="Arial" w:hAnsi="Arial" w:cs="Arial"/>
          <w:color w:val="000000"/>
          <w:spacing w:val="2"/>
          <w:sz w:val="24"/>
          <w:szCs w:val="24"/>
        </w:rPr>
        <w:t>e</w:t>
      </w:r>
      <w:r>
        <w:rPr>
          <w:rFonts w:ascii="Arial" w:eastAsia="Arial" w:hAnsi="Arial" w:cs="Arial"/>
          <w:color w:val="000000"/>
          <w:sz w:val="24"/>
          <w:szCs w:val="24"/>
        </w:rPr>
        <w:t xml:space="preserve">r </w:t>
      </w:r>
      <w:r>
        <w:rPr>
          <w:rFonts w:ascii="Arial" w:eastAsia="Arial" w:hAnsi="Arial" w:cs="Arial"/>
          <w:color w:val="000000"/>
          <w:spacing w:val="1"/>
          <w:sz w:val="24"/>
          <w:szCs w:val="24"/>
        </w:rPr>
        <w:t>me</w:t>
      </w:r>
      <w:r>
        <w:rPr>
          <w:rFonts w:ascii="Arial" w:eastAsia="Arial" w:hAnsi="Arial" w:cs="Arial"/>
          <w:color w:val="000000"/>
          <w:spacing w:val="-1"/>
          <w:sz w:val="24"/>
          <w:szCs w:val="24"/>
        </w:rPr>
        <w:t>e</w:t>
      </w:r>
      <w:r>
        <w:rPr>
          <w:rFonts w:ascii="Arial" w:eastAsia="Arial" w:hAnsi="Arial" w:cs="Arial"/>
          <w:color w:val="000000"/>
          <w:sz w:val="24"/>
          <w:szCs w:val="24"/>
        </w:rPr>
        <w:t>ts.</w:t>
      </w:r>
    </w:p>
    <w:p w14:paraId="0A93B032" w14:textId="0D020C3F" w:rsidR="004F7829" w:rsidRDefault="004F7829" w:rsidP="00AD4055">
      <w:pPr>
        <w:spacing w:after="0" w:line="240" w:lineRule="auto"/>
        <w:ind w:right="-20"/>
        <w:rPr>
          <w:rFonts w:ascii="Arial" w:eastAsia="Arial" w:hAnsi="Arial" w:cs="Arial"/>
          <w:b/>
          <w:bCs/>
          <w:color w:val="000000"/>
          <w:sz w:val="24"/>
          <w:szCs w:val="24"/>
        </w:rPr>
      </w:pPr>
      <w:r>
        <w:rPr>
          <w:rFonts w:ascii="Arial" w:eastAsia="Arial" w:hAnsi="Arial" w:cs="Arial"/>
          <w:color w:val="000000"/>
          <w:spacing w:val="118"/>
          <w:sz w:val="24"/>
          <w:szCs w:val="24"/>
        </w:rPr>
        <w:t xml:space="preserve"> </w:t>
      </w:r>
      <w:r>
        <w:rPr>
          <w:rFonts w:ascii="Arial" w:eastAsia="Arial" w:hAnsi="Arial" w:cs="Arial"/>
          <w:b/>
          <w:bCs/>
          <w:color w:val="000000"/>
          <w:sz w:val="24"/>
          <w:szCs w:val="24"/>
        </w:rPr>
        <w:t>FUNCTION</w:t>
      </w:r>
      <w:r>
        <w:rPr>
          <w:rFonts w:ascii="Arial" w:eastAsia="Arial" w:hAnsi="Arial" w:cs="Arial"/>
          <w:color w:val="000000"/>
          <w:sz w:val="24"/>
          <w:szCs w:val="24"/>
        </w:rPr>
        <w:t xml:space="preserve"> </w:t>
      </w:r>
      <w:r>
        <w:rPr>
          <w:rFonts w:ascii="Arial" w:eastAsia="Arial" w:hAnsi="Arial" w:cs="Arial"/>
          <w:b/>
          <w:bCs/>
          <w:color w:val="000000"/>
          <w:sz w:val="24"/>
          <w:szCs w:val="24"/>
        </w:rPr>
        <w:t>OF</w:t>
      </w:r>
      <w:r>
        <w:rPr>
          <w:rFonts w:ascii="Arial" w:eastAsia="Arial" w:hAnsi="Arial" w:cs="Arial"/>
          <w:color w:val="000000"/>
          <w:spacing w:val="3"/>
          <w:sz w:val="24"/>
          <w:szCs w:val="24"/>
        </w:rPr>
        <w:t xml:space="preserve"> </w:t>
      </w:r>
      <w:r>
        <w:rPr>
          <w:rFonts w:ascii="Arial" w:eastAsia="Arial" w:hAnsi="Arial" w:cs="Arial"/>
          <w:b/>
          <w:bCs/>
          <w:color w:val="000000"/>
          <w:spacing w:val="-4"/>
          <w:sz w:val="24"/>
          <w:szCs w:val="24"/>
        </w:rPr>
        <w:t>A</w:t>
      </w:r>
      <w:r>
        <w:rPr>
          <w:rFonts w:ascii="Arial" w:eastAsia="Arial" w:hAnsi="Arial" w:cs="Arial"/>
          <w:b/>
          <w:bCs/>
          <w:color w:val="000000"/>
          <w:sz w:val="24"/>
          <w:szCs w:val="24"/>
        </w:rPr>
        <w:t>PF</w:t>
      </w:r>
      <w:r>
        <w:rPr>
          <w:rFonts w:ascii="Arial" w:eastAsia="Arial" w:hAnsi="Arial" w:cs="Arial"/>
          <w:b/>
          <w:bCs/>
          <w:color w:val="000000"/>
          <w:spacing w:val="1"/>
          <w:sz w:val="24"/>
          <w:szCs w:val="24"/>
        </w:rPr>
        <w:t>D</w:t>
      </w:r>
      <w:r>
        <w:rPr>
          <w:rFonts w:ascii="Arial" w:eastAsia="Arial" w:hAnsi="Arial" w:cs="Arial"/>
          <w:b/>
          <w:bCs/>
          <w:color w:val="000000"/>
          <w:sz w:val="24"/>
          <w:szCs w:val="24"/>
        </w:rPr>
        <w:t>A</w:t>
      </w:r>
    </w:p>
    <w:p w14:paraId="5EDB2C81" w14:textId="77777777" w:rsidR="004F7829" w:rsidRDefault="004F7829" w:rsidP="004F7829">
      <w:pPr>
        <w:spacing w:after="0" w:line="240" w:lineRule="auto"/>
        <w:ind w:left="1539" w:right="-20"/>
        <w:rPr>
          <w:rFonts w:ascii="Arial" w:eastAsia="Arial" w:hAnsi="Arial" w:cs="Arial"/>
          <w:color w:val="000000"/>
          <w:sz w:val="24"/>
          <w:szCs w:val="24"/>
        </w:rPr>
      </w:pPr>
      <w:r>
        <w:rPr>
          <w:rFonts w:ascii="Arial" w:eastAsia="Arial" w:hAnsi="Arial" w:cs="Arial"/>
          <w:color w:val="000000"/>
          <w:spacing w:val="1"/>
          <w:sz w:val="24"/>
          <w:szCs w:val="24"/>
        </w:rPr>
        <w:t>T</w:t>
      </w:r>
      <w:r>
        <w:rPr>
          <w:rFonts w:ascii="Arial" w:eastAsia="Arial" w:hAnsi="Arial" w:cs="Arial"/>
          <w:color w:val="000000"/>
          <w:sz w:val="24"/>
          <w:szCs w:val="24"/>
        </w:rPr>
        <w:t>he</w:t>
      </w:r>
      <w:r>
        <w:rPr>
          <w:rFonts w:ascii="Arial" w:eastAsia="Arial" w:hAnsi="Arial" w:cs="Arial"/>
          <w:color w:val="000000"/>
          <w:spacing w:val="-1"/>
          <w:sz w:val="24"/>
          <w:szCs w:val="24"/>
        </w:rPr>
        <w:t xml:space="preserve"> </w:t>
      </w:r>
      <w:r>
        <w:rPr>
          <w:rFonts w:ascii="Arial" w:eastAsia="Arial" w:hAnsi="Arial" w:cs="Arial"/>
          <w:color w:val="000000"/>
          <w:spacing w:val="1"/>
          <w:sz w:val="24"/>
          <w:szCs w:val="24"/>
        </w:rPr>
        <w:t>fo</w:t>
      </w:r>
      <w:r>
        <w:rPr>
          <w:rFonts w:ascii="Arial" w:eastAsia="Arial" w:hAnsi="Arial" w:cs="Arial"/>
          <w:color w:val="000000"/>
          <w:sz w:val="24"/>
          <w:szCs w:val="24"/>
        </w:rPr>
        <w:t>llo</w:t>
      </w:r>
      <w:r>
        <w:rPr>
          <w:rFonts w:ascii="Arial" w:eastAsia="Arial" w:hAnsi="Arial" w:cs="Arial"/>
          <w:color w:val="000000"/>
          <w:spacing w:val="-2"/>
          <w:sz w:val="24"/>
          <w:szCs w:val="24"/>
        </w:rPr>
        <w:t>w</w:t>
      </w:r>
      <w:r>
        <w:rPr>
          <w:rFonts w:ascii="Arial" w:eastAsia="Arial" w:hAnsi="Arial" w:cs="Arial"/>
          <w:color w:val="000000"/>
          <w:sz w:val="24"/>
          <w:szCs w:val="24"/>
        </w:rPr>
        <w:t>ing</w:t>
      </w:r>
      <w:r>
        <w:rPr>
          <w:rFonts w:ascii="Arial" w:eastAsia="Arial" w:hAnsi="Arial" w:cs="Arial"/>
          <w:color w:val="000000"/>
          <w:spacing w:val="-1"/>
          <w:sz w:val="24"/>
          <w:szCs w:val="24"/>
        </w:rPr>
        <w:t xml:space="preserve"> </w:t>
      </w:r>
      <w:r>
        <w:rPr>
          <w:rFonts w:ascii="Arial" w:eastAsia="Arial" w:hAnsi="Arial" w:cs="Arial"/>
          <w:color w:val="000000"/>
          <w:sz w:val="24"/>
          <w:szCs w:val="24"/>
        </w:rPr>
        <w:t xml:space="preserve">are </w:t>
      </w:r>
      <w:r>
        <w:rPr>
          <w:rFonts w:ascii="Arial" w:eastAsia="Arial" w:hAnsi="Arial" w:cs="Arial"/>
          <w:color w:val="000000"/>
          <w:spacing w:val="1"/>
          <w:sz w:val="24"/>
          <w:szCs w:val="24"/>
        </w:rPr>
        <w:t>t</w:t>
      </w:r>
      <w:r>
        <w:rPr>
          <w:rFonts w:ascii="Arial" w:eastAsia="Arial" w:hAnsi="Arial" w:cs="Arial"/>
          <w:color w:val="000000"/>
          <w:sz w:val="24"/>
          <w:szCs w:val="24"/>
        </w:rPr>
        <w:t>he</w:t>
      </w:r>
      <w:r>
        <w:rPr>
          <w:rFonts w:ascii="Arial" w:eastAsia="Arial" w:hAnsi="Arial" w:cs="Arial"/>
          <w:color w:val="000000"/>
          <w:spacing w:val="-1"/>
          <w:sz w:val="24"/>
          <w:szCs w:val="24"/>
        </w:rPr>
        <w:t xml:space="preserve"> </w:t>
      </w:r>
      <w:r>
        <w:rPr>
          <w:rFonts w:ascii="Arial" w:eastAsia="Arial" w:hAnsi="Arial" w:cs="Arial"/>
          <w:color w:val="000000"/>
          <w:sz w:val="24"/>
          <w:szCs w:val="24"/>
        </w:rPr>
        <w:t>fu</w:t>
      </w:r>
      <w:r>
        <w:rPr>
          <w:rFonts w:ascii="Arial" w:eastAsia="Arial" w:hAnsi="Arial" w:cs="Arial"/>
          <w:color w:val="000000"/>
          <w:spacing w:val="1"/>
          <w:sz w:val="24"/>
          <w:szCs w:val="24"/>
        </w:rPr>
        <w:t>n</w:t>
      </w:r>
      <w:r>
        <w:rPr>
          <w:rFonts w:ascii="Arial" w:eastAsia="Arial" w:hAnsi="Arial" w:cs="Arial"/>
          <w:color w:val="000000"/>
          <w:sz w:val="24"/>
          <w:szCs w:val="24"/>
        </w:rPr>
        <w:t>cti</w:t>
      </w:r>
      <w:r>
        <w:rPr>
          <w:rFonts w:ascii="Arial" w:eastAsia="Arial" w:hAnsi="Arial" w:cs="Arial"/>
          <w:color w:val="000000"/>
          <w:spacing w:val="-1"/>
          <w:sz w:val="24"/>
          <w:szCs w:val="24"/>
        </w:rPr>
        <w:t>o</w:t>
      </w:r>
      <w:r>
        <w:rPr>
          <w:rFonts w:ascii="Arial" w:eastAsia="Arial" w:hAnsi="Arial" w:cs="Arial"/>
          <w:color w:val="000000"/>
          <w:sz w:val="24"/>
          <w:szCs w:val="24"/>
        </w:rPr>
        <w:t>ns/</w:t>
      </w:r>
      <w:r>
        <w:rPr>
          <w:rFonts w:ascii="Arial" w:eastAsia="Arial" w:hAnsi="Arial" w:cs="Arial"/>
          <w:color w:val="000000"/>
          <w:spacing w:val="1"/>
          <w:sz w:val="24"/>
          <w:szCs w:val="24"/>
        </w:rPr>
        <w:t>a</w:t>
      </w:r>
      <w:r>
        <w:rPr>
          <w:rFonts w:ascii="Arial" w:eastAsia="Arial" w:hAnsi="Arial" w:cs="Arial"/>
          <w:color w:val="000000"/>
          <w:sz w:val="24"/>
          <w:szCs w:val="24"/>
        </w:rPr>
        <w:t>cti</w:t>
      </w:r>
      <w:r>
        <w:rPr>
          <w:rFonts w:ascii="Arial" w:eastAsia="Arial" w:hAnsi="Arial" w:cs="Arial"/>
          <w:color w:val="000000"/>
          <w:spacing w:val="-1"/>
          <w:sz w:val="24"/>
          <w:szCs w:val="24"/>
        </w:rPr>
        <w:t>v</w:t>
      </w:r>
      <w:r>
        <w:rPr>
          <w:rFonts w:ascii="Arial" w:eastAsia="Arial" w:hAnsi="Arial" w:cs="Arial"/>
          <w:color w:val="000000"/>
          <w:sz w:val="24"/>
          <w:szCs w:val="24"/>
        </w:rPr>
        <w:t xml:space="preserve">ities </w:t>
      </w:r>
      <w:r>
        <w:rPr>
          <w:rFonts w:ascii="Arial" w:eastAsia="Arial" w:hAnsi="Arial" w:cs="Arial"/>
          <w:color w:val="000000"/>
          <w:spacing w:val="-1"/>
          <w:sz w:val="24"/>
          <w:szCs w:val="24"/>
        </w:rPr>
        <w:t>o</w:t>
      </w:r>
      <w:r>
        <w:rPr>
          <w:rFonts w:ascii="Arial" w:eastAsia="Arial" w:hAnsi="Arial" w:cs="Arial"/>
          <w:color w:val="000000"/>
          <w:sz w:val="24"/>
          <w:szCs w:val="24"/>
        </w:rPr>
        <w:t>f</w:t>
      </w:r>
      <w:r>
        <w:rPr>
          <w:rFonts w:ascii="Arial" w:eastAsia="Arial" w:hAnsi="Arial" w:cs="Arial"/>
          <w:color w:val="000000"/>
          <w:spacing w:val="5"/>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P</w:t>
      </w:r>
      <w:r>
        <w:rPr>
          <w:rFonts w:ascii="Arial" w:eastAsia="Arial" w:hAnsi="Arial" w:cs="Arial"/>
          <w:color w:val="000000"/>
          <w:spacing w:val="1"/>
          <w:sz w:val="24"/>
          <w:szCs w:val="24"/>
        </w:rPr>
        <w:t>E</w:t>
      </w:r>
      <w:r>
        <w:rPr>
          <w:rFonts w:ascii="Arial" w:eastAsia="Arial" w:hAnsi="Arial" w:cs="Arial"/>
          <w:color w:val="000000"/>
          <w:sz w:val="24"/>
          <w:szCs w:val="24"/>
        </w:rPr>
        <w:t>DA</w:t>
      </w:r>
    </w:p>
    <w:p w14:paraId="19472F80" w14:textId="77777777" w:rsidR="004F7829" w:rsidRDefault="004F7829" w:rsidP="004F7829">
      <w:pPr>
        <w:spacing w:after="0" w:line="240" w:lineRule="auto"/>
        <w:ind w:left="1287" w:right="1606" w:hanging="468"/>
        <w:rPr>
          <w:rFonts w:ascii="Arial" w:eastAsia="Arial" w:hAnsi="Arial" w:cs="Arial"/>
          <w:b/>
          <w:bCs/>
          <w:color w:val="000000"/>
          <w:sz w:val="24"/>
          <w:szCs w:val="24"/>
        </w:rPr>
      </w:pPr>
      <w:r>
        <w:rPr>
          <w:rFonts w:ascii="Arial" w:eastAsia="Arial" w:hAnsi="Arial" w:cs="Arial"/>
          <w:b/>
          <w:bCs/>
          <w:color w:val="000000"/>
          <w:sz w:val="24"/>
          <w:szCs w:val="24"/>
        </w:rPr>
        <w:t>(a)</w:t>
      </w:r>
      <w:r>
        <w:rPr>
          <w:rFonts w:ascii="Arial" w:eastAsia="Arial" w:hAnsi="Arial" w:cs="Arial"/>
          <w:color w:val="000000"/>
          <w:spacing w:val="127"/>
          <w:sz w:val="24"/>
          <w:szCs w:val="24"/>
        </w:rPr>
        <w:t xml:space="preserve"> </w:t>
      </w:r>
      <w:r>
        <w:rPr>
          <w:rFonts w:ascii="Arial" w:eastAsia="Arial" w:hAnsi="Arial" w:cs="Arial"/>
          <w:b/>
          <w:bCs/>
          <w:color w:val="000000"/>
          <w:sz w:val="24"/>
          <w:szCs w:val="24"/>
        </w:rPr>
        <w:t>D</w:t>
      </w:r>
      <w:r>
        <w:rPr>
          <w:rFonts w:ascii="Arial" w:eastAsia="Arial" w:hAnsi="Arial" w:cs="Arial"/>
          <w:b/>
          <w:bCs/>
          <w:color w:val="000000"/>
          <w:spacing w:val="2"/>
          <w:sz w:val="24"/>
          <w:szCs w:val="24"/>
        </w:rPr>
        <w:t>e</w:t>
      </w:r>
      <w:r>
        <w:rPr>
          <w:rFonts w:ascii="Arial" w:eastAsia="Arial" w:hAnsi="Arial" w:cs="Arial"/>
          <w:b/>
          <w:bCs/>
          <w:color w:val="000000"/>
          <w:spacing w:val="-2"/>
          <w:sz w:val="24"/>
          <w:szCs w:val="24"/>
        </w:rPr>
        <w:t>v</w:t>
      </w:r>
      <w:r>
        <w:rPr>
          <w:rFonts w:ascii="Arial" w:eastAsia="Arial" w:hAnsi="Arial" w:cs="Arial"/>
          <w:b/>
          <w:bCs/>
          <w:color w:val="000000"/>
          <w:sz w:val="24"/>
          <w:szCs w:val="24"/>
        </w:rPr>
        <w:t>elopment</w:t>
      </w:r>
      <w:r>
        <w:rPr>
          <w:rFonts w:ascii="Arial" w:eastAsia="Arial" w:hAnsi="Arial" w:cs="Arial"/>
          <w:color w:val="000000"/>
          <w:spacing w:val="127"/>
          <w:sz w:val="24"/>
          <w:szCs w:val="24"/>
        </w:rPr>
        <w:t xml:space="preserve"> </w:t>
      </w:r>
      <w:r>
        <w:rPr>
          <w:rFonts w:ascii="Arial" w:eastAsia="Arial" w:hAnsi="Arial" w:cs="Arial"/>
          <w:b/>
          <w:bCs/>
          <w:color w:val="000000"/>
          <w:sz w:val="24"/>
          <w:szCs w:val="24"/>
        </w:rPr>
        <w:t>of</w:t>
      </w:r>
      <w:r>
        <w:rPr>
          <w:rFonts w:ascii="Arial" w:eastAsia="Arial" w:hAnsi="Arial" w:cs="Arial"/>
          <w:color w:val="000000"/>
          <w:spacing w:val="126"/>
          <w:sz w:val="24"/>
          <w:szCs w:val="24"/>
        </w:rPr>
        <w:t xml:space="preserve"> </w:t>
      </w:r>
      <w:r>
        <w:rPr>
          <w:rFonts w:ascii="Arial" w:eastAsia="Arial" w:hAnsi="Arial" w:cs="Arial"/>
          <w:b/>
          <w:bCs/>
          <w:color w:val="000000"/>
          <w:sz w:val="24"/>
          <w:szCs w:val="24"/>
        </w:rPr>
        <w:t>the</w:t>
      </w:r>
      <w:r>
        <w:rPr>
          <w:rFonts w:ascii="Arial" w:eastAsia="Arial" w:hAnsi="Arial" w:cs="Arial"/>
          <w:color w:val="000000"/>
          <w:spacing w:val="128"/>
          <w:sz w:val="24"/>
          <w:szCs w:val="24"/>
        </w:rPr>
        <w:t xml:space="preserve"> </w:t>
      </w:r>
      <w:r>
        <w:rPr>
          <w:rFonts w:ascii="Arial" w:eastAsia="Arial" w:hAnsi="Arial" w:cs="Arial"/>
          <w:b/>
          <w:bCs/>
          <w:color w:val="000000"/>
          <w:sz w:val="24"/>
          <w:szCs w:val="24"/>
        </w:rPr>
        <w:t>agri</w:t>
      </w:r>
      <w:r>
        <w:rPr>
          <w:rFonts w:ascii="Arial" w:eastAsia="Arial" w:hAnsi="Arial" w:cs="Arial"/>
          <w:b/>
          <w:bCs/>
          <w:color w:val="000000"/>
          <w:spacing w:val="1"/>
          <w:sz w:val="24"/>
          <w:szCs w:val="24"/>
        </w:rPr>
        <w:t>c</w:t>
      </w:r>
      <w:r>
        <w:rPr>
          <w:rFonts w:ascii="Arial" w:eastAsia="Arial" w:hAnsi="Arial" w:cs="Arial"/>
          <w:b/>
          <w:bCs/>
          <w:color w:val="000000"/>
          <w:sz w:val="24"/>
          <w:szCs w:val="24"/>
        </w:rPr>
        <w:t>ultural</w:t>
      </w:r>
      <w:r>
        <w:rPr>
          <w:rFonts w:ascii="Arial" w:eastAsia="Arial" w:hAnsi="Arial" w:cs="Arial"/>
          <w:color w:val="000000"/>
          <w:spacing w:val="126"/>
          <w:sz w:val="24"/>
          <w:szCs w:val="24"/>
        </w:rPr>
        <w:t xml:space="preserve"> </w:t>
      </w:r>
      <w:r>
        <w:rPr>
          <w:rFonts w:ascii="Arial" w:eastAsia="Arial" w:hAnsi="Arial" w:cs="Arial"/>
          <w:b/>
          <w:bCs/>
          <w:color w:val="000000"/>
          <w:sz w:val="24"/>
          <w:szCs w:val="24"/>
        </w:rPr>
        <w:t>and</w:t>
      </w:r>
      <w:r>
        <w:rPr>
          <w:rFonts w:ascii="Arial" w:eastAsia="Arial" w:hAnsi="Arial" w:cs="Arial"/>
          <w:color w:val="000000"/>
          <w:spacing w:val="126"/>
          <w:sz w:val="24"/>
          <w:szCs w:val="24"/>
        </w:rPr>
        <w:t xml:space="preserve"> </w:t>
      </w:r>
      <w:r>
        <w:rPr>
          <w:rFonts w:ascii="Arial" w:eastAsia="Arial" w:hAnsi="Arial" w:cs="Arial"/>
          <w:b/>
          <w:bCs/>
          <w:color w:val="000000"/>
          <w:sz w:val="24"/>
          <w:szCs w:val="24"/>
        </w:rPr>
        <w:t>pro</w:t>
      </w:r>
      <w:r>
        <w:rPr>
          <w:rFonts w:ascii="Arial" w:eastAsia="Arial" w:hAnsi="Arial" w:cs="Arial"/>
          <w:b/>
          <w:bCs/>
          <w:color w:val="000000"/>
          <w:spacing w:val="1"/>
          <w:sz w:val="24"/>
          <w:szCs w:val="24"/>
        </w:rPr>
        <w:t>c</w:t>
      </w:r>
      <w:r>
        <w:rPr>
          <w:rFonts w:ascii="Arial" w:eastAsia="Arial" w:hAnsi="Arial" w:cs="Arial"/>
          <w:b/>
          <w:bCs/>
          <w:color w:val="000000"/>
          <w:sz w:val="24"/>
          <w:szCs w:val="24"/>
        </w:rPr>
        <w:t>e</w:t>
      </w:r>
      <w:r>
        <w:rPr>
          <w:rFonts w:ascii="Arial" w:eastAsia="Arial" w:hAnsi="Arial" w:cs="Arial"/>
          <w:b/>
          <w:bCs/>
          <w:color w:val="000000"/>
          <w:spacing w:val="1"/>
          <w:sz w:val="24"/>
          <w:szCs w:val="24"/>
        </w:rPr>
        <w:t>s</w:t>
      </w:r>
      <w:r>
        <w:rPr>
          <w:rFonts w:ascii="Arial" w:eastAsia="Arial" w:hAnsi="Arial" w:cs="Arial"/>
          <w:b/>
          <w:bCs/>
          <w:color w:val="000000"/>
          <w:sz w:val="24"/>
          <w:szCs w:val="24"/>
        </w:rPr>
        <w:t>sed</w:t>
      </w:r>
      <w:r>
        <w:rPr>
          <w:rFonts w:ascii="Arial" w:eastAsia="Arial" w:hAnsi="Arial" w:cs="Arial"/>
          <w:color w:val="000000"/>
          <w:spacing w:val="126"/>
          <w:sz w:val="24"/>
          <w:szCs w:val="24"/>
        </w:rPr>
        <w:t xml:space="preserve"> </w:t>
      </w:r>
      <w:r>
        <w:rPr>
          <w:rFonts w:ascii="Arial" w:eastAsia="Arial" w:hAnsi="Arial" w:cs="Arial"/>
          <w:b/>
          <w:bCs/>
          <w:color w:val="000000"/>
          <w:sz w:val="24"/>
          <w:szCs w:val="24"/>
        </w:rPr>
        <w:t>food</w:t>
      </w:r>
      <w:r>
        <w:rPr>
          <w:rFonts w:ascii="Arial" w:eastAsia="Arial" w:hAnsi="Arial" w:cs="Arial"/>
          <w:color w:val="000000"/>
          <w:sz w:val="24"/>
          <w:szCs w:val="24"/>
        </w:rPr>
        <w:t xml:space="preserve"> </w:t>
      </w:r>
      <w:r>
        <w:rPr>
          <w:rFonts w:ascii="Arial" w:eastAsia="Arial" w:hAnsi="Arial" w:cs="Arial"/>
          <w:b/>
          <w:bCs/>
          <w:color w:val="000000"/>
          <w:sz w:val="24"/>
          <w:szCs w:val="24"/>
        </w:rPr>
        <w:t>industri</w:t>
      </w:r>
      <w:r>
        <w:rPr>
          <w:rFonts w:ascii="Arial" w:eastAsia="Arial" w:hAnsi="Arial" w:cs="Arial"/>
          <w:b/>
          <w:bCs/>
          <w:color w:val="000000"/>
          <w:spacing w:val="1"/>
          <w:sz w:val="24"/>
          <w:szCs w:val="24"/>
        </w:rPr>
        <w:t>e</w:t>
      </w:r>
      <w:r>
        <w:rPr>
          <w:rFonts w:ascii="Arial" w:eastAsia="Arial" w:hAnsi="Arial" w:cs="Arial"/>
          <w:b/>
          <w:bCs/>
          <w:color w:val="000000"/>
          <w:sz w:val="24"/>
          <w:szCs w:val="24"/>
        </w:rPr>
        <w:t>s</w:t>
      </w:r>
    </w:p>
    <w:p w14:paraId="5AF604C9" w14:textId="77777777" w:rsidR="004F7829" w:rsidRDefault="004F7829" w:rsidP="004F7829">
      <w:pPr>
        <w:spacing w:after="0" w:line="240" w:lineRule="auto"/>
        <w:ind w:left="819" w:right="1650" w:firstLine="720"/>
        <w:jc w:val="both"/>
        <w:rPr>
          <w:rFonts w:ascii="Arial" w:eastAsia="Arial" w:hAnsi="Arial" w:cs="Arial"/>
          <w:color w:val="000000"/>
          <w:sz w:val="24"/>
          <w:szCs w:val="24"/>
        </w:rPr>
      </w:pPr>
      <w:r>
        <w:rPr>
          <w:rFonts w:ascii="Arial" w:eastAsia="Arial" w:hAnsi="Arial" w:cs="Arial"/>
          <w:color w:val="000000"/>
          <w:sz w:val="24"/>
          <w:szCs w:val="24"/>
        </w:rPr>
        <w:t>A</w:t>
      </w:r>
      <w:r>
        <w:rPr>
          <w:rFonts w:ascii="Arial" w:eastAsia="Arial" w:hAnsi="Arial" w:cs="Arial"/>
          <w:color w:val="000000"/>
          <w:spacing w:val="2"/>
          <w:sz w:val="24"/>
          <w:szCs w:val="24"/>
        </w:rPr>
        <w:t>P</w:t>
      </w:r>
      <w:r>
        <w:rPr>
          <w:rFonts w:ascii="Arial" w:eastAsia="Arial" w:hAnsi="Arial" w:cs="Arial"/>
          <w:color w:val="000000"/>
          <w:sz w:val="24"/>
          <w:szCs w:val="24"/>
        </w:rPr>
        <w:t>FDA</w:t>
      </w:r>
      <w:r>
        <w:rPr>
          <w:rFonts w:ascii="Arial" w:eastAsia="Arial" w:hAnsi="Arial" w:cs="Arial"/>
          <w:color w:val="000000"/>
          <w:spacing w:val="105"/>
          <w:sz w:val="24"/>
          <w:szCs w:val="24"/>
        </w:rPr>
        <w:t xml:space="preserve"> </w:t>
      </w:r>
      <w:r>
        <w:rPr>
          <w:rFonts w:ascii="Arial" w:eastAsia="Arial" w:hAnsi="Arial" w:cs="Arial"/>
          <w:color w:val="000000"/>
          <w:sz w:val="24"/>
          <w:szCs w:val="24"/>
        </w:rPr>
        <w:t>s</w:t>
      </w:r>
      <w:r>
        <w:rPr>
          <w:rFonts w:ascii="Arial" w:eastAsia="Arial" w:hAnsi="Arial" w:cs="Arial"/>
          <w:color w:val="000000"/>
          <w:spacing w:val="1"/>
          <w:sz w:val="24"/>
          <w:szCs w:val="24"/>
        </w:rPr>
        <w:t>ee</w:t>
      </w:r>
      <w:r>
        <w:rPr>
          <w:rFonts w:ascii="Arial" w:eastAsia="Arial" w:hAnsi="Arial" w:cs="Arial"/>
          <w:color w:val="000000"/>
          <w:sz w:val="24"/>
          <w:szCs w:val="24"/>
        </w:rPr>
        <w:t>ks</w:t>
      </w:r>
      <w:r>
        <w:rPr>
          <w:rFonts w:ascii="Arial" w:eastAsia="Arial" w:hAnsi="Arial" w:cs="Arial"/>
          <w:color w:val="000000"/>
          <w:spacing w:val="106"/>
          <w:sz w:val="24"/>
          <w:szCs w:val="24"/>
        </w:rPr>
        <w:t xml:space="preserve"> </w:t>
      </w:r>
      <w:r>
        <w:rPr>
          <w:rFonts w:ascii="Arial" w:eastAsia="Arial" w:hAnsi="Arial" w:cs="Arial"/>
          <w:color w:val="000000"/>
          <w:spacing w:val="-1"/>
          <w:sz w:val="24"/>
          <w:szCs w:val="24"/>
        </w:rPr>
        <w:t>t</w:t>
      </w:r>
      <w:r>
        <w:rPr>
          <w:rFonts w:ascii="Arial" w:eastAsia="Arial" w:hAnsi="Arial" w:cs="Arial"/>
          <w:color w:val="000000"/>
          <w:sz w:val="24"/>
          <w:szCs w:val="24"/>
        </w:rPr>
        <w:t>o</w:t>
      </w:r>
      <w:r>
        <w:rPr>
          <w:rFonts w:ascii="Arial" w:eastAsia="Arial" w:hAnsi="Arial" w:cs="Arial"/>
          <w:color w:val="000000"/>
          <w:spacing w:val="105"/>
          <w:sz w:val="24"/>
          <w:szCs w:val="24"/>
        </w:rPr>
        <w:t xml:space="preserve"> </w:t>
      </w:r>
      <w:r>
        <w:rPr>
          <w:rFonts w:ascii="Arial" w:eastAsia="Arial" w:hAnsi="Arial" w:cs="Arial"/>
          <w:color w:val="000000"/>
          <w:spacing w:val="1"/>
          <w:sz w:val="24"/>
          <w:szCs w:val="24"/>
        </w:rPr>
        <w:t>d</w:t>
      </w:r>
      <w:r>
        <w:rPr>
          <w:rFonts w:ascii="Arial" w:eastAsia="Arial" w:hAnsi="Arial" w:cs="Arial"/>
          <w:color w:val="000000"/>
          <w:sz w:val="24"/>
          <w:szCs w:val="24"/>
        </w:rPr>
        <w:t>e</w:t>
      </w:r>
      <w:r>
        <w:rPr>
          <w:rFonts w:ascii="Arial" w:eastAsia="Arial" w:hAnsi="Arial" w:cs="Arial"/>
          <w:color w:val="000000"/>
          <w:spacing w:val="-3"/>
          <w:sz w:val="24"/>
          <w:szCs w:val="24"/>
        </w:rPr>
        <w:t>v</w:t>
      </w:r>
      <w:r>
        <w:rPr>
          <w:rFonts w:ascii="Arial" w:eastAsia="Arial" w:hAnsi="Arial" w:cs="Arial"/>
          <w:color w:val="000000"/>
          <w:sz w:val="24"/>
          <w:szCs w:val="24"/>
        </w:rPr>
        <w:t>elop</w:t>
      </w:r>
      <w:r>
        <w:rPr>
          <w:rFonts w:ascii="Arial" w:eastAsia="Arial" w:hAnsi="Arial" w:cs="Arial"/>
          <w:color w:val="000000"/>
          <w:spacing w:val="107"/>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e</w:t>
      </w:r>
      <w:r>
        <w:rPr>
          <w:rFonts w:ascii="Arial" w:eastAsia="Arial" w:hAnsi="Arial" w:cs="Arial"/>
          <w:color w:val="000000"/>
          <w:spacing w:val="107"/>
          <w:sz w:val="24"/>
          <w:szCs w:val="24"/>
        </w:rPr>
        <w:t xml:space="preserve"> </w:t>
      </w:r>
      <w:r>
        <w:rPr>
          <w:rFonts w:ascii="Arial" w:eastAsia="Arial" w:hAnsi="Arial" w:cs="Arial"/>
          <w:color w:val="000000"/>
          <w:sz w:val="24"/>
          <w:szCs w:val="24"/>
        </w:rPr>
        <w:t>industries</w:t>
      </w:r>
      <w:r>
        <w:rPr>
          <w:rFonts w:ascii="Arial" w:eastAsia="Arial" w:hAnsi="Arial" w:cs="Arial"/>
          <w:color w:val="000000"/>
          <w:spacing w:val="103"/>
          <w:sz w:val="24"/>
          <w:szCs w:val="24"/>
        </w:rPr>
        <w:t xml:space="preserve"> </w:t>
      </w:r>
      <w:r>
        <w:rPr>
          <w:rFonts w:ascii="Arial" w:eastAsia="Arial" w:hAnsi="Arial" w:cs="Arial"/>
          <w:color w:val="000000"/>
          <w:sz w:val="24"/>
          <w:szCs w:val="24"/>
        </w:rPr>
        <w:t>rela</w:t>
      </w:r>
      <w:r>
        <w:rPr>
          <w:rFonts w:ascii="Arial" w:eastAsia="Arial" w:hAnsi="Arial" w:cs="Arial"/>
          <w:color w:val="000000"/>
          <w:spacing w:val="1"/>
          <w:sz w:val="24"/>
          <w:szCs w:val="24"/>
        </w:rPr>
        <w:t>te</w:t>
      </w:r>
      <w:r>
        <w:rPr>
          <w:rFonts w:ascii="Arial" w:eastAsia="Arial" w:hAnsi="Arial" w:cs="Arial"/>
          <w:color w:val="000000"/>
          <w:sz w:val="24"/>
          <w:szCs w:val="24"/>
        </w:rPr>
        <w:t>d</w:t>
      </w:r>
      <w:r>
        <w:rPr>
          <w:rFonts w:ascii="Arial" w:eastAsia="Arial" w:hAnsi="Arial" w:cs="Arial"/>
          <w:color w:val="000000"/>
          <w:spacing w:val="106"/>
          <w:sz w:val="24"/>
          <w:szCs w:val="24"/>
        </w:rPr>
        <w:t xml:space="preserve"> </w:t>
      </w:r>
      <w:r>
        <w:rPr>
          <w:rFonts w:ascii="Arial" w:eastAsia="Arial" w:hAnsi="Arial" w:cs="Arial"/>
          <w:color w:val="000000"/>
          <w:sz w:val="24"/>
          <w:szCs w:val="24"/>
        </w:rPr>
        <w:t>to</w:t>
      </w:r>
      <w:r>
        <w:rPr>
          <w:rFonts w:ascii="Arial" w:eastAsia="Arial" w:hAnsi="Arial" w:cs="Arial"/>
          <w:color w:val="000000"/>
          <w:spacing w:val="105"/>
          <w:sz w:val="24"/>
          <w:szCs w:val="24"/>
        </w:rPr>
        <w:t xml:space="preserve"> </w:t>
      </w:r>
      <w:r>
        <w:rPr>
          <w:rFonts w:ascii="Arial" w:eastAsia="Arial" w:hAnsi="Arial" w:cs="Arial"/>
          <w:color w:val="000000"/>
          <w:sz w:val="24"/>
          <w:szCs w:val="24"/>
        </w:rPr>
        <w:t>the agr</w:t>
      </w:r>
      <w:r>
        <w:rPr>
          <w:rFonts w:ascii="Arial" w:eastAsia="Arial" w:hAnsi="Arial" w:cs="Arial"/>
          <w:color w:val="000000"/>
          <w:spacing w:val="-1"/>
          <w:sz w:val="24"/>
          <w:szCs w:val="24"/>
        </w:rPr>
        <w:t>i</w:t>
      </w:r>
      <w:r>
        <w:rPr>
          <w:rFonts w:ascii="Arial" w:eastAsia="Arial" w:hAnsi="Arial" w:cs="Arial"/>
          <w:color w:val="000000"/>
          <w:sz w:val="24"/>
          <w:szCs w:val="24"/>
        </w:rPr>
        <w:t>cultural</w:t>
      </w:r>
      <w:r>
        <w:rPr>
          <w:rFonts w:ascii="Arial" w:eastAsia="Arial" w:hAnsi="Arial" w:cs="Arial"/>
          <w:color w:val="000000"/>
          <w:spacing w:val="41"/>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nd</w:t>
      </w:r>
      <w:r>
        <w:rPr>
          <w:rFonts w:ascii="Arial" w:eastAsia="Arial" w:hAnsi="Arial" w:cs="Arial"/>
          <w:color w:val="000000"/>
          <w:spacing w:val="42"/>
          <w:sz w:val="24"/>
          <w:szCs w:val="24"/>
        </w:rPr>
        <w:t xml:space="preserve"> </w:t>
      </w:r>
      <w:r>
        <w:rPr>
          <w:rFonts w:ascii="Arial" w:eastAsia="Arial" w:hAnsi="Arial" w:cs="Arial"/>
          <w:color w:val="000000"/>
          <w:spacing w:val="1"/>
          <w:sz w:val="24"/>
          <w:szCs w:val="24"/>
        </w:rPr>
        <w:t>p</w:t>
      </w:r>
      <w:r>
        <w:rPr>
          <w:rFonts w:ascii="Arial" w:eastAsia="Arial" w:hAnsi="Arial" w:cs="Arial"/>
          <w:color w:val="000000"/>
          <w:spacing w:val="-2"/>
          <w:sz w:val="24"/>
          <w:szCs w:val="24"/>
        </w:rPr>
        <w:t>r</w:t>
      </w:r>
      <w:r>
        <w:rPr>
          <w:rFonts w:ascii="Arial" w:eastAsia="Arial" w:hAnsi="Arial" w:cs="Arial"/>
          <w:color w:val="000000"/>
          <w:sz w:val="24"/>
          <w:szCs w:val="24"/>
        </w:rPr>
        <w:t>oc</w:t>
      </w:r>
      <w:r>
        <w:rPr>
          <w:rFonts w:ascii="Arial" w:eastAsia="Arial" w:hAnsi="Arial" w:cs="Arial"/>
          <w:color w:val="000000"/>
          <w:spacing w:val="-1"/>
          <w:sz w:val="24"/>
          <w:szCs w:val="24"/>
        </w:rPr>
        <w:t>e</w:t>
      </w:r>
      <w:r>
        <w:rPr>
          <w:rFonts w:ascii="Arial" w:eastAsia="Arial" w:hAnsi="Arial" w:cs="Arial"/>
          <w:color w:val="000000"/>
          <w:sz w:val="24"/>
          <w:szCs w:val="24"/>
        </w:rPr>
        <w:t>ssed</w:t>
      </w:r>
      <w:r>
        <w:rPr>
          <w:rFonts w:ascii="Arial" w:eastAsia="Arial" w:hAnsi="Arial" w:cs="Arial"/>
          <w:color w:val="000000"/>
          <w:spacing w:val="39"/>
          <w:sz w:val="24"/>
          <w:szCs w:val="24"/>
        </w:rPr>
        <w:t xml:space="preserve"> </w:t>
      </w:r>
      <w:r>
        <w:rPr>
          <w:rFonts w:ascii="Arial" w:eastAsia="Arial" w:hAnsi="Arial" w:cs="Arial"/>
          <w:color w:val="000000"/>
          <w:spacing w:val="3"/>
          <w:sz w:val="24"/>
          <w:szCs w:val="24"/>
        </w:rPr>
        <w:t>fo</w:t>
      </w:r>
      <w:r>
        <w:rPr>
          <w:rFonts w:ascii="Arial" w:eastAsia="Arial" w:hAnsi="Arial" w:cs="Arial"/>
          <w:color w:val="000000"/>
          <w:sz w:val="24"/>
          <w:szCs w:val="24"/>
        </w:rPr>
        <w:t>od</w:t>
      </w:r>
      <w:r>
        <w:rPr>
          <w:rFonts w:ascii="Arial" w:eastAsia="Arial" w:hAnsi="Arial" w:cs="Arial"/>
          <w:color w:val="000000"/>
          <w:spacing w:val="40"/>
          <w:sz w:val="24"/>
          <w:szCs w:val="24"/>
        </w:rPr>
        <w:t xml:space="preserve"> </w:t>
      </w:r>
      <w:r>
        <w:rPr>
          <w:rFonts w:ascii="Arial" w:eastAsia="Arial" w:hAnsi="Arial" w:cs="Arial"/>
          <w:color w:val="000000"/>
          <w:spacing w:val="1"/>
          <w:sz w:val="24"/>
          <w:szCs w:val="24"/>
        </w:rPr>
        <w:t>b</w:t>
      </w:r>
      <w:r>
        <w:rPr>
          <w:rFonts w:ascii="Arial" w:eastAsia="Arial" w:hAnsi="Arial" w:cs="Arial"/>
          <w:color w:val="000000"/>
          <w:sz w:val="24"/>
          <w:szCs w:val="24"/>
        </w:rPr>
        <w:t>y</w:t>
      </w:r>
      <w:r>
        <w:rPr>
          <w:rFonts w:ascii="Arial" w:eastAsia="Arial" w:hAnsi="Arial" w:cs="Arial"/>
          <w:color w:val="000000"/>
          <w:spacing w:val="38"/>
          <w:sz w:val="24"/>
          <w:szCs w:val="24"/>
        </w:rPr>
        <w:t xml:space="preserve"> </w:t>
      </w:r>
      <w:r>
        <w:rPr>
          <w:rFonts w:ascii="Arial" w:eastAsia="Arial" w:hAnsi="Arial" w:cs="Arial"/>
          <w:color w:val="000000"/>
          <w:spacing w:val="1"/>
          <w:sz w:val="24"/>
          <w:szCs w:val="24"/>
        </w:rPr>
        <w:t>p</w:t>
      </w:r>
      <w:r>
        <w:rPr>
          <w:rFonts w:ascii="Arial" w:eastAsia="Arial" w:hAnsi="Arial" w:cs="Arial"/>
          <w:color w:val="000000"/>
          <w:sz w:val="24"/>
          <w:szCs w:val="24"/>
        </w:rPr>
        <w:t>ro</w:t>
      </w:r>
      <w:r>
        <w:rPr>
          <w:rFonts w:ascii="Arial" w:eastAsia="Arial" w:hAnsi="Arial" w:cs="Arial"/>
          <w:color w:val="000000"/>
          <w:spacing w:val="-1"/>
          <w:sz w:val="24"/>
          <w:szCs w:val="24"/>
        </w:rPr>
        <w:t>v</w:t>
      </w:r>
      <w:r>
        <w:rPr>
          <w:rFonts w:ascii="Arial" w:eastAsia="Arial" w:hAnsi="Arial" w:cs="Arial"/>
          <w:color w:val="000000"/>
          <w:sz w:val="24"/>
          <w:szCs w:val="24"/>
        </w:rPr>
        <w:t>idi</w:t>
      </w:r>
      <w:r>
        <w:rPr>
          <w:rFonts w:ascii="Arial" w:eastAsia="Arial" w:hAnsi="Arial" w:cs="Arial"/>
          <w:color w:val="000000"/>
          <w:spacing w:val="2"/>
          <w:sz w:val="24"/>
          <w:szCs w:val="24"/>
        </w:rPr>
        <w:t>n</w:t>
      </w:r>
      <w:r>
        <w:rPr>
          <w:rFonts w:ascii="Arial" w:eastAsia="Arial" w:hAnsi="Arial" w:cs="Arial"/>
          <w:color w:val="000000"/>
          <w:sz w:val="24"/>
          <w:szCs w:val="24"/>
        </w:rPr>
        <w:t>g</w:t>
      </w:r>
      <w:r>
        <w:rPr>
          <w:rFonts w:ascii="Arial" w:eastAsia="Arial" w:hAnsi="Arial" w:cs="Arial"/>
          <w:color w:val="000000"/>
          <w:spacing w:val="40"/>
          <w:sz w:val="24"/>
          <w:szCs w:val="24"/>
        </w:rPr>
        <w:t xml:space="preserve"> </w:t>
      </w:r>
      <w:r>
        <w:rPr>
          <w:rFonts w:ascii="Arial" w:eastAsia="Arial" w:hAnsi="Arial" w:cs="Arial"/>
          <w:color w:val="000000"/>
          <w:sz w:val="24"/>
          <w:szCs w:val="24"/>
        </w:rPr>
        <w:t>such</w:t>
      </w:r>
      <w:r>
        <w:rPr>
          <w:rFonts w:ascii="Arial" w:eastAsia="Arial" w:hAnsi="Arial" w:cs="Arial"/>
          <w:color w:val="000000"/>
          <w:spacing w:val="42"/>
          <w:sz w:val="24"/>
          <w:szCs w:val="24"/>
        </w:rPr>
        <w:t xml:space="preserve"> </w:t>
      </w:r>
      <w:r>
        <w:rPr>
          <w:rFonts w:ascii="Arial" w:eastAsia="Arial" w:hAnsi="Arial" w:cs="Arial"/>
          <w:color w:val="000000"/>
          <w:sz w:val="24"/>
          <w:szCs w:val="24"/>
        </w:rPr>
        <w:t>in</w:t>
      </w:r>
      <w:r>
        <w:rPr>
          <w:rFonts w:ascii="Arial" w:eastAsia="Arial" w:hAnsi="Arial" w:cs="Arial"/>
          <w:color w:val="000000"/>
          <w:spacing w:val="1"/>
          <w:sz w:val="24"/>
          <w:szCs w:val="24"/>
        </w:rPr>
        <w:t>du</w:t>
      </w:r>
      <w:r>
        <w:rPr>
          <w:rFonts w:ascii="Arial" w:eastAsia="Arial" w:hAnsi="Arial" w:cs="Arial"/>
          <w:color w:val="000000"/>
          <w:sz w:val="24"/>
          <w:szCs w:val="24"/>
        </w:rPr>
        <w:t>stries</w:t>
      </w:r>
      <w:r>
        <w:rPr>
          <w:rFonts w:ascii="Arial" w:eastAsia="Arial" w:hAnsi="Arial" w:cs="Arial"/>
          <w:color w:val="000000"/>
          <w:spacing w:val="41"/>
          <w:sz w:val="24"/>
          <w:szCs w:val="24"/>
        </w:rPr>
        <w:t xml:space="preserve"> </w:t>
      </w:r>
      <w:r>
        <w:rPr>
          <w:rFonts w:ascii="Arial" w:eastAsia="Arial" w:hAnsi="Arial" w:cs="Arial"/>
          <w:color w:val="000000"/>
          <w:spacing w:val="-2"/>
          <w:sz w:val="24"/>
          <w:szCs w:val="24"/>
        </w:rPr>
        <w:t>w</w:t>
      </w:r>
      <w:r>
        <w:rPr>
          <w:rFonts w:ascii="Arial" w:eastAsia="Arial" w:hAnsi="Arial" w:cs="Arial"/>
          <w:color w:val="000000"/>
          <w:sz w:val="24"/>
          <w:szCs w:val="24"/>
        </w:rPr>
        <w:t>ith t</w:t>
      </w:r>
      <w:r>
        <w:rPr>
          <w:rFonts w:ascii="Arial" w:eastAsia="Arial" w:hAnsi="Arial" w:cs="Arial"/>
          <w:color w:val="000000"/>
          <w:spacing w:val="1"/>
          <w:sz w:val="24"/>
          <w:szCs w:val="24"/>
        </w:rPr>
        <w:t>h</w:t>
      </w:r>
      <w:r>
        <w:rPr>
          <w:rFonts w:ascii="Arial" w:eastAsia="Arial" w:hAnsi="Arial" w:cs="Arial"/>
          <w:color w:val="000000"/>
          <w:sz w:val="24"/>
          <w:szCs w:val="24"/>
        </w:rPr>
        <w:t xml:space="preserve">e </w:t>
      </w:r>
      <w:r>
        <w:rPr>
          <w:rFonts w:ascii="Arial" w:eastAsia="Arial" w:hAnsi="Arial" w:cs="Arial"/>
          <w:color w:val="000000"/>
          <w:spacing w:val="4"/>
          <w:sz w:val="24"/>
          <w:szCs w:val="24"/>
        </w:rPr>
        <w:t>f</w:t>
      </w:r>
      <w:r>
        <w:rPr>
          <w:rFonts w:ascii="Arial" w:eastAsia="Arial" w:hAnsi="Arial" w:cs="Arial"/>
          <w:color w:val="000000"/>
          <w:sz w:val="24"/>
          <w:szCs w:val="24"/>
        </w:rPr>
        <w:t>i</w:t>
      </w:r>
      <w:r>
        <w:rPr>
          <w:rFonts w:ascii="Arial" w:eastAsia="Arial" w:hAnsi="Arial" w:cs="Arial"/>
          <w:color w:val="000000"/>
          <w:spacing w:val="-1"/>
          <w:sz w:val="24"/>
          <w:szCs w:val="24"/>
        </w:rPr>
        <w:t>n</w:t>
      </w:r>
      <w:r>
        <w:rPr>
          <w:rFonts w:ascii="Arial" w:eastAsia="Arial" w:hAnsi="Arial" w:cs="Arial"/>
          <w:color w:val="000000"/>
          <w:sz w:val="24"/>
          <w:szCs w:val="24"/>
        </w:rPr>
        <w:t>ancial</w:t>
      </w:r>
      <w:r>
        <w:rPr>
          <w:rFonts w:ascii="Arial" w:eastAsia="Arial" w:hAnsi="Arial" w:cs="Arial"/>
          <w:color w:val="000000"/>
          <w:spacing w:val="3"/>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ssis</w:t>
      </w:r>
      <w:r>
        <w:rPr>
          <w:rFonts w:ascii="Arial" w:eastAsia="Arial" w:hAnsi="Arial" w:cs="Arial"/>
          <w:color w:val="000000"/>
          <w:spacing w:val="-2"/>
          <w:sz w:val="24"/>
          <w:szCs w:val="24"/>
        </w:rPr>
        <w:t>t</w:t>
      </w:r>
      <w:r>
        <w:rPr>
          <w:rFonts w:ascii="Arial" w:eastAsia="Arial" w:hAnsi="Arial" w:cs="Arial"/>
          <w:color w:val="000000"/>
          <w:sz w:val="24"/>
          <w:szCs w:val="24"/>
        </w:rPr>
        <w:t>a</w:t>
      </w:r>
      <w:r>
        <w:rPr>
          <w:rFonts w:ascii="Arial" w:eastAsia="Arial" w:hAnsi="Arial" w:cs="Arial"/>
          <w:color w:val="000000"/>
          <w:spacing w:val="1"/>
          <w:sz w:val="24"/>
          <w:szCs w:val="24"/>
        </w:rPr>
        <w:t>n</w:t>
      </w:r>
      <w:r>
        <w:rPr>
          <w:rFonts w:ascii="Arial" w:eastAsia="Arial" w:hAnsi="Arial" w:cs="Arial"/>
          <w:color w:val="000000"/>
          <w:spacing w:val="-2"/>
          <w:sz w:val="24"/>
          <w:szCs w:val="24"/>
        </w:rPr>
        <w:t>c</w:t>
      </w:r>
      <w:r>
        <w:rPr>
          <w:rFonts w:ascii="Arial" w:eastAsia="Arial" w:hAnsi="Arial" w:cs="Arial"/>
          <w:color w:val="000000"/>
          <w:sz w:val="24"/>
          <w:szCs w:val="24"/>
        </w:rPr>
        <w:t>e,</w:t>
      </w:r>
      <w:r>
        <w:rPr>
          <w:rFonts w:ascii="Arial" w:eastAsia="Arial" w:hAnsi="Arial" w:cs="Arial"/>
          <w:color w:val="000000"/>
          <w:spacing w:val="3"/>
          <w:sz w:val="24"/>
          <w:szCs w:val="24"/>
        </w:rPr>
        <w:t xml:space="preserve"> </w:t>
      </w:r>
      <w:r>
        <w:rPr>
          <w:rFonts w:ascii="Arial" w:eastAsia="Arial" w:hAnsi="Arial" w:cs="Arial"/>
          <w:color w:val="000000"/>
          <w:spacing w:val="1"/>
          <w:sz w:val="24"/>
          <w:szCs w:val="24"/>
        </w:rPr>
        <w:t>u</w:t>
      </w:r>
      <w:r>
        <w:rPr>
          <w:rFonts w:ascii="Arial" w:eastAsia="Arial" w:hAnsi="Arial" w:cs="Arial"/>
          <w:color w:val="000000"/>
          <w:spacing w:val="-1"/>
          <w:sz w:val="24"/>
          <w:szCs w:val="24"/>
        </w:rPr>
        <w:t>n</w:t>
      </w:r>
      <w:r>
        <w:rPr>
          <w:rFonts w:ascii="Arial" w:eastAsia="Arial" w:hAnsi="Arial" w:cs="Arial"/>
          <w:color w:val="000000"/>
          <w:sz w:val="24"/>
          <w:szCs w:val="24"/>
        </w:rPr>
        <w:t>d</w:t>
      </w:r>
      <w:r>
        <w:rPr>
          <w:rFonts w:ascii="Arial" w:eastAsia="Arial" w:hAnsi="Arial" w:cs="Arial"/>
          <w:color w:val="000000"/>
          <w:spacing w:val="1"/>
          <w:sz w:val="24"/>
          <w:szCs w:val="24"/>
        </w:rPr>
        <w:t>e</w:t>
      </w:r>
      <w:r>
        <w:rPr>
          <w:rFonts w:ascii="Arial" w:eastAsia="Arial" w:hAnsi="Arial" w:cs="Arial"/>
          <w:color w:val="000000"/>
          <w:sz w:val="24"/>
          <w:szCs w:val="24"/>
        </w:rPr>
        <w:t>rtaki</w:t>
      </w:r>
      <w:r>
        <w:rPr>
          <w:rFonts w:ascii="Arial" w:eastAsia="Arial" w:hAnsi="Arial" w:cs="Arial"/>
          <w:color w:val="000000"/>
          <w:spacing w:val="1"/>
          <w:sz w:val="24"/>
          <w:szCs w:val="24"/>
        </w:rPr>
        <w:t>n</w:t>
      </w:r>
      <w:r>
        <w:rPr>
          <w:rFonts w:ascii="Arial" w:eastAsia="Arial" w:hAnsi="Arial" w:cs="Arial"/>
          <w:color w:val="000000"/>
          <w:sz w:val="24"/>
          <w:szCs w:val="24"/>
        </w:rPr>
        <w:t>g</w:t>
      </w:r>
      <w:r>
        <w:rPr>
          <w:rFonts w:ascii="Arial" w:eastAsia="Arial" w:hAnsi="Arial" w:cs="Arial"/>
          <w:color w:val="000000"/>
          <w:spacing w:val="1"/>
          <w:sz w:val="24"/>
          <w:szCs w:val="24"/>
        </w:rPr>
        <w:t xml:space="preserve"> </w:t>
      </w:r>
      <w:r>
        <w:rPr>
          <w:rFonts w:ascii="Arial" w:eastAsia="Arial" w:hAnsi="Arial" w:cs="Arial"/>
          <w:color w:val="000000"/>
          <w:sz w:val="24"/>
          <w:szCs w:val="24"/>
        </w:rPr>
        <w:t>s</w:t>
      </w:r>
      <w:r>
        <w:rPr>
          <w:rFonts w:ascii="Arial" w:eastAsia="Arial" w:hAnsi="Arial" w:cs="Arial"/>
          <w:color w:val="000000"/>
          <w:spacing w:val="1"/>
          <w:sz w:val="24"/>
          <w:szCs w:val="24"/>
        </w:rPr>
        <w:t>u</w:t>
      </w:r>
      <w:r>
        <w:rPr>
          <w:rFonts w:ascii="Arial" w:eastAsia="Arial" w:hAnsi="Arial" w:cs="Arial"/>
          <w:color w:val="000000"/>
          <w:sz w:val="24"/>
          <w:szCs w:val="24"/>
        </w:rPr>
        <w:t>r</w:t>
      </w:r>
      <w:r>
        <w:rPr>
          <w:rFonts w:ascii="Arial" w:eastAsia="Arial" w:hAnsi="Arial" w:cs="Arial"/>
          <w:color w:val="000000"/>
          <w:spacing w:val="-2"/>
          <w:sz w:val="24"/>
          <w:szCs w:val="24"/>
        </w:rPr>
        <w:t>v</w:t>
      </w:r>
      <w:r>
        <w:rPr>
          <w:rFonts w:ascii="Arial" w:eastAsia="Arial" w:hAnsi="Arial" w:cs="Arial"/>
          <w:color w:val="000000"/>
          <w:sz w:val="24"/>
          <w:szCs w:val="24"/>
        </w:rPr>
        <w:t>e</w:t>
      </w:r>
      <w:r>
        <w:rPr>
          <w:rFonts w:ascii="Arial" w:eastAsia="Arial" w:hAnsi="Arial" w:cs="Arial"/>
          <w:color w:val="000000"/>
          <w:spacing w:val="-2"/>
          <w:sz w:val="24"/>
          <w:szCs w:val="24"/>
        </w:rPr>
        <w:t>y</w:t>
      </w:r>
      <w:r>
        <w:rPr>
          <w:rFonts w:ascii="Arial" w:eastAsia="Arial" w:hAnsi="Arial" w:cs="Arial"/>
          <w:color w:val="000000"/>
          <w:sz w:val="24"/>
          <w:szCs w:val="24"/>
        </w:rPr>
        <w:t>s</w:t>
      </w:r>
      <w:r>
        <w:rPr>
          <w:rFonts w:ascii="Arial" w:eastAsia="Arial" w:hAnsi="Arial" w:cs="Arial"/>
          <w:color w:val="000000"/>
          <w:spacing w:val="4"/>
          <w:sz w:val="24"/>
          <w:szCs w:val="24"/>
        </w:rPr>
        <w:t xml:space="preserve"> </w:t>
      </w:r>
      <w:r>
        <w:rPr>
          <w:rFonts w:ascii="Arial" w:eastAsia="Arial" w:hAnsi="Arial" w:cs="Arial"/>
          <w:color w:val="000000"/>
          <w:sz w:val="24"/>
          <w:szCs w:val="24"/>
        </w:rPr>
        <w:t>a</w:t>
      </w:r>
      <w:r>
        <w:rPr>
          <w:rFonts w:ascii="Arial" w:eastAsia="Arial" w:hAnsi="Arial" w:cs="Arial"/>
          <w:color w:val="000000"/>
          <w:spacing w:val="1"/>
          <w:sz w:val="24"/>
          <w:szCs w:val="24"/>
        </w:rPr>
        <w:t>n</w:t>
      </w:r>
      <w:r>
        <w:rPr>
          <w:rFonts w:ascii="Arial" w:eastAsia="Arial" w:hAnsi="Arial" w:cs="Arial"/>
          <w:color w:val="000000"/>
          <w:sz w:val="24"/>
          <w:szCs w:val="24"/>
        </w:rPr>
        <w:t>d</w:t>
      </w:r>
      <w:r>
        <w:rPr>
          <w:rFonts w:ascii="Arial" w:eastAsia="Arial" w:hAnsi="Arial" w:cs="Arial"/>
          <w:color w:val="000000"/>
          <w:spacing w:val="1"/>
          <w:sz w:val="24"/>
          <w:szCs w:val="24"/>
        </w:rPr>
        <w:t xml:space="preserve"> </w:t>
      </w:r>
      <w:r>
        <w:rPr>
          <w:rFonts w:ascii="Arial" w:eastAsia="Arial" w:hAnsi="Arial" w:cs="Arial"/>
          <w:color w:val="000000"/>
          <w:spacing w:val="3"/>
          <w:sz w:val="24"/>
          <w:szCs w:val="24"/>
        </w:rPr>
        <w:t>f</w:t>
      </w:r>
      <w:r>
        <w:rPr>
          <w:rFonts w:ascii="Arial" w:eastAsia="Arial" w:hAnsi="Arial" w:cs="Arial"/>
          <w:color w:val="000000"/>
          <w:sz w:val="24"/>
          <w:szCs w:val="24"/>
        </w:rPr>
        <w:t>easibil</w:t>
      </w:r>
      <w:r>
        <w:rPr>
          <w:rFonts w:ascii="Arial" w:eastAsia="Arial" w:hAnsi="Arial" w:cs="Arial"/>
          <w:color w:val="000000"/>
          <w:spacing w:val="-1"/>
          <w:sz w:val="24"/>
          <w:szCs w:val="24"/>
        </w:rPr>
        <w:t>i</w:t>
      </w:r>
      <w:r>
        <w:rPr>
          <w:rFonts w:ascii="Arial" w:eastAsia="Arial" w:hAnsi="Arial" w:cs="Arial"/>
          <w:color w:val="000000"/>
          <w:sz w:val="24"/>
          <w:szCs w:val="24"/>
        </w:rPr>
        <w:t>ty st</w:t>
      </w:r>
      <w:r>
        <w:rPr>
          <w:rFonts w:ascii="Arial" w:eastAsia="Arial" w:hAnsi="Arial" w:cs="Arial"/>
          <w:color w:val="000000"/>
          <w:spacing w:val="1"/>
          <w:sz w:val="24"/>
          <w:szCs w:val="24"/>
        </w:rPr>
        <w:t>ud</w:t>
      </w:r>
      <w:r>
        <w:rPr>
          <w:rFonts w:ascii="Arial" w:eastAsia="Arial" w:hAnsi="Arial" w:cs="Arial"/>
          <w:color w:val="000000"/>
          <w:sz w:val="24"/>
          <w:szCs w:val="24"/>
        </w:rPr>
        <w:t>ies, p</w:t>
      </w:r>
      <w:r>
        <w:rPr>
          <w:rFonts w:ascii="Arial" w:eastAsia="Arial" w:hAnsi="Arial" w:cs="Arial"/>
          <w:color w:val="000000"/>
          <w:spacing w:val="1"/>
          <w:sz w:val="24"/>
          <w:szCs w:val="24"/>
        </w:rPr>
        <w:t>a</w:t>
      </w:r>
      <w:r>
        <w:rPr>
          <w:rFonts w:ascii="Arial" w:eastAsia="Arial" w:hAnsi="Arial" w:cs="Arial"/>
          <w:color w:val="000000"/>
          <w:sz w:val="24"/>
          <w:szCs w:val="24"/>
        </w:rPr>
        <w:t>rticipation</w:t>
      </w:r>
      <w:r>
        <w:rPr>
          <w:rFonts w:ascii="Arial" w:eastAsia="Arial" w:hAnsi="Arial" w:cs="Arial"/>
          <w:color w:val="000000"/>
          <w:spacing w:val="36"/>
          <w:sz w:val="24"/>
          <w:szCs w:val="24"/>
        </w:rPr>
        <w:t xml:space="preserve"> </w:t>
      </w:r>
      <w:r>
        <w:rPr>
          <w:rFonts w:ascii="Arial" w:eastAsia="Arial" w:hAnsi="Arial" w:cs="Arial"/>
          <w:color w:val="000000"/>
          <w:sz w:val="24"/>
          <w:szCs w:val="24"/>
        </w:rPr>
        <w:t>in</w:t>
      </w:r>
      <w:r>
        <w:rPr>
          <w:rFonts w:ascii="Arial" w:eastAsia="Arial" w:hAnsi="Arial" w:cs="Arial"/>
          <w:color w:val="000000"/>
          <w:spacing w:val="36"/>
          <w:sz w:val="24"/>
          <w:szCs w:val="24"/>
        </w:rPr>
        <w:t xml:space="preserve"> </w:t>
      </w:r>
      <w:r>
        <w:rPr>
          <w:rFonts w:ascii="Arial" w:eastAsia="Arial" w:hAnsi="Arial" w:cs="Arial"/>
          <w:color w:val="000000"/>
          <w:sz w:val="24"/>
          <w:szCs w:val="24"/>
        </w:rPr>
        <w:t>the</w:t>
      </w:r>
      <w:r>
        <w:rPr>
          <w:rFonts w:ascii="Arial" w:eastAsia="Arial" w:hAnsi="Arial" w:cs="Arial"/>
          <w:color w:val="000000"/>
          <w:spacing w:val="39"/>
          <w:sz w:val="24"/>
          <w:szCs w:val="24"/>
        </w:rPr>
        <w:t xml:space="preserve"> </w:t>
      </w:r>
      <w:r>
        <w:rPr>
          <w:rFonts w:ascii="Arial" w:eastAsia="Arial" w:hAnsi="Arial" w:cs="Arial"/>
          <w:color w:val="000000"/>
          <w:spacing w:val="1"/>
          <w:sz w:val="24"/>
          <w:szCs w:val="24"/>
        </w:rPr>
        <w:t>e</w:t>
      </w:r>
      <w:r>
        <w:rPr>
          <w:rFonts w:ascii="Arial" w:eastAsia="Arial" w:hAnsi="Arial" w:cs="Arial"/>
          <w:color w:val="000000"/>
          <w:spacing w:val="-3"/>
          <w:sz w:val="24"/>
          <w:szCs w:val="24"/>
        </w:rPr>
        <w:t>q</w:t>
      </w:r>
      <w:r>
        <w:rPr>
          <w:rFonts w:ascii="Arial" w:eastAsia="Arial" w:hAnsi="Arial" w:cs="Arial"/>
          <w:color w:val="000000"/>
          <w:sz w:val="24"/>
          <w:szCs w:val="24"/>
        </w:rPr>
        <w:t>uity</w:t>
      </w:r>
      <w:r>
        <w:rPr>
          <w:rFonts w:ascii="Arial" w:eastAsia="Arial" w:hAnsi="Arial" w:cs="Arial"/>
          <w:color w:val="000000"/>
          <w:spacing w:val="34"/>
          <w:sz w:val="24"/>
          <w:szCs w:val="24"/>
        </w:rPr>
        <w:t xml:space="preserve"> </w:t>
      </w:r>
      <w:r>
        <w:rPr>
          <w:rFonts w:ascii="Arial" w:eastAsia="Arial" w:hAnsi="Arial" w:cs="Arial"/>
          <w:color w:val="000000"/>
          <w:sz w:val="24"/>
          <w:szCs w:val="24"/>
        </w:rPr>
        <w:t>c</w:t>
      </w:r>
      <w:r>
        <w:rPr>
          <w:rFonts w:ascii="Arial" w:eastAsia="Arial" w:hAnsi="Arial" w:cs="Arial"/>
          <w:color w:val="000000"/>
          <w:spacing w:val="1"/>
          <w:sz w:val="24"/>
          <w:szCs w:val="24"/>
        </w:rPr>
        <w:t>a</w:t>
      </w:r>
      <w:r>
        <w:rPr>
          <w:rFonts w:ascii="Arial" w:eastAsia="Arial" w:hAnsi="Arial" w:cs="Arial"/>
          <w:color w:val="000000"/>
          <w:sz w:val="24"/>
          <w:szCs w:val="24"/>
        </w:rPr>
        <w:t>pit</w:t>
      </w:r>
      <w:r>
        <w:rPr>
          <w:rFonts w:ascii="Arial" w:eastAsia="Arial" w:hAnsi="Arial" w:cs="Arial"/>
          <w:color w:val="000000"/>
          <w:spacing w:val="1"/>
          <w:sz w:val="24"/>
          <w:szCs w:val="24"/>
        </w:rPr>
        <w:t>a</w:t>
      </w:r>
      <w:r>
        <w:rPr>
          <w:rFonts w:ascii="Arial" w:eastAsia="Arial" w:hAnsi="Arial" w:cs="Arial"/>
          <w:color w:val="000000"/>
          <w:sz w:val="24"/>
          <w:szCs w:val="24"/>
        </w:rPr>
        <w:t>l</w:t>
      </w:r>
      <w:r>
        <w:rPr>
          <w:rFonts w:ascii="Arial" w:eastAsia="Arial" w:hAnsi="Arial" w:cs="Arial"/>
          <w:color w:val="000000"/>
          <w:spacing w:val="36"/>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ro</w:t>
      </w:r>
      <w:r>
        <w:rPr>
          <w:rFonts w:ascii="Arial" w:eastAsia="Arial" w:hAnsi="Arial" w:cs="Arial"/>
          <w:color w:val="000000"/>
          <w:spacing w:val="1"/>
          <w:sz w:val="24"/>
          <w:szCs w:val="24"/>
        </w:rPr>
        <w:t>u</w:t>
      </w:r>
      <w:r>
        <w:rPr>
          <w:rFonts w:ascii="Arial" w:eastAsia="Arial" w:hAnsi="Arial" w:cs="Arial"/>
          <w:color w:val="000000"/>
          <w:sz w:val="24"/>
          <w:szCs w:val="24"/>
        </w:rPr>
        <w:t>gh</w:t>
      </w:r>
      <w:r>
        <w:rPr>
          <w:rFonts w:ascii="Arial" w:eastAsia="Arial" w:hAnsi="Arial" w:cs="Arial"/>
          <w:color w:val="000000"/>
          <w:spacing w:val="36"/>
          <w:sz w:val="24"/>
          <w:szCs w:val="24"/>
        </w:rPr>
        <w:t xml:space="preserve"> </w:t>
      </w:r>
      <w:r>
        <w:rPr>
          <w:rFonts w:ascii="Arial" w:eastAsia="Arial" w:hAnsi="Arial" w:cs="Arial"/>
          <w:color w:val="000000"/>
          <w:sz w:val="24"/>
          <w:szCs w:val="24"/>
        </w:rPr>
        <w:t>jo</w:t>
      </w:r>
      <w:r>
        <w:rPr>
          <w:rFonts w:ascii="Arial" w:eastAsia="Arial" w:hAnsi="Arial" w:cs="Arial"/>
          <w:color w:val="000000"/>
          <w:spacing w:val="-2"/>
          <w:sz w:val="24"/>
          <w:szCs w:val="24"/>
        </w:rPr>
        <w:t>i</w:t>
      </w:r>
      <w:r>
        <w:rPr>
          <w:rFonts w:ascii="Arial" w:eastAsia="Arial" w:hAnsi="Arial" w:cs="Arial"/>
          <w:color w:val="000000"/>
          <w:sz w:val="24"/>
          <w:szCs w:val="24"/>
        </w:rPr>
        <w:t>nt</w:t>
      </w:r>
      <w:r>
        <w:rPr>
          <w:rFonts w:ascii="Arial" w:eastAsia="Arial" w:hAnsi="Arial" w:cs="Arial"/>
          <w:color w:val="000000"/>
          <w:spacing w:val="37"/>
          <w:sz w:val="24"/>
          <w:szCs w:val="24"/>
        </w:rPr>
        <w:t xml:space="preserve"> </w:t>
      </w:r>
      <w:r>
        <w:rPr>
          <w:rFonts w:ascii="Arial" w:eastAsia="Arial" w:hAnsi="Arial" w:cs="Arial"/>
          <w:color w:val="000000"/>
          <w:spacing w:val="-2"/>
          <w:sz w:val="24"/>
          <w:szCs w:val="24"/>
        </w:rPr>
        <w:t>v</w:t>
      </w:r>
      <w:r>
        <w:rPr>
          <w:rFonts w:ascii="Arial" w:eastAsia="Arial" w:hAnsi="Arial" w:cs="Arial"/>
          <w:color w:val="000000"/>
          <w:sz w:val="24"/>
          <w:szCs w:val="24"/>
        </w:rPr>
        <w:t>e</w:t>
      </w:r>
      <w:r>
        <w:rPr>
          <w:rFonts w:ascii="Arial" w:eastAsia="Arial" w:hAnsi="Arial" w:cs="Arial"/>
          <w:color w:val="000000"/>
          <w:spacing w:val="1"/>
          <w:sz w:val="24"/>
          <w:szCs w:val="24"/>
        </w:rPr>
        <w:t>n</w:t>
      </w:r>
      <w:r>
        <w:rPr>
          <w:rFonts w:ascii="Arial" w:eastAsia="Arial" w:hAnsi="Arial" w:cs="Arial"/>
          <w:color w:val="000000"/>
          <w:sz w:val="24"/>
          <w:szCs w:val="24"/>
        </w:rPr>
        <w:t>t</w:t>
      </w:r>
      <w:r>
        <w:rPr>
          <w:rFonts w:ascii="Arial" w:eastAsia="Arial" w:hAnsi="Arial" w:cs="Arial"/>
          <w:color w:val="000000"/>
          <w:spacing w:val="1"/>
          <w:sz w:val="24"/>
          <w:szCs w:val="24"/>
        </w:rPr>
        <w:t>u</w:t>
      </w:r>
      <w:r>
        <w:rPr>
          <w:rFonts w:ascii="Arial" w:eastAsia="Arial" w:hAnsi="Arial" w:cs="Arial"/>
          <w:color w:val="000000"/>
          <w:sz w:val="24"/>
          <w:szCs w:val="24"/>
        </w:rPr>
        <w:t>res</w:t>
      </w:r>
      <w:r>
        <w:rPr>
          <w:rFonts w:ascii="Arial" w:eastAsia="Arial" w:hAnsi="Arial" w:cs="Arial"/>
          <w:color w:val="000000"/>
          <w:spacing w:val="37"/>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nd</w:t>
      </w:r>
      <w:r>
        <w:rPr>
          <w:rFonts w:ascii="Arial" w:eastAsia="Arial" w:hAnsi="Arial" w:cs="Arial"/>
          <w:color w:val="000000"/>
          <w:spacing w:val="37"/>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 xml:space="preserve">er relief </w:t>
      </w:r>
      <w:r>
        <w:rPr>
          <w:rFonts w:ascii="Arial" w:eastAsia="Arial" w:hAnsi="Arial" w:cs="Arial"/>
          <w:color w:val="000000"/>
          <w:spacing w:val="1"/>
          <w:sz w:val="24"/>
          <w:szCs w:val="24"/>
        </w:rPr>
        <w:t>a</w:t>
      </w:r>
      <w:r>
        <w:rPr>
          <w:rFonts w:ascii="Arial" w:eastAsia="Arial" w:hAnsi="Arial" w:cs="Arial"/>
          <w:color w:val="000000"/>
          <w:sz w:val="24"/>
          <w:szCs w:val="24"/>
        </w:rPr>
        <w:t>nd s</w:t>
      </w:r>
      <w:r>
        <w:rPr>
          <w:rFonts w:ascii="Arial" w:eastAsia="Arial" w:hAnsi="Arial" w:cs="Arial"/>
          <w:color w:val="000000"/>
          <w:spacing w:val="-1"/>
          <w:sz w:val="24"/>
          <w:szCs w:val="24"/>
        </w:rPr>
        <w:t>u</w:t>
      </w:r>
      <w:r>
        <w:rPr>
          <w:rFonts w:ascii="Arial" w:eastAsia="Arial" w:hAnsi="Arial" w:cs="Arial"/>
          <w:color w:val="000000"/>
          <w:sz w:val="24"/>
          <w:szCs w:val="24"/>
        </w:rPr>
        <w:t>bsidy</w:t>
      </w:r>
      <w:r>
        <w:rPr>
          <w:rFonts w:ascii="Arial" w:eastAsia="Arial" w:hAnsi="Arial" w:cs="Arial"/>
          <w:color w:val="000000"/>
          <w:spacing w:val="-1"/>
          <w:sz w:val="24"/>
          <w:szCs w:val="24"/>
        </w:rPr>
        <w:t xml:space="preserve"> </w:t>
      </w:r>
      <w:r>
        <w:rPr>
          <w:rFonts w:ascii="Arial" w:eastAsia="Arial" w:hAnsi="Arial" w:cs="Arial"/>
          <w:color w:val="000000"/>
          <w:sz w:val="24"/>
          <w:szCs w:val="24"/>
        </w:rPr>
        <w:t>schem</w:t>
      </w:r>
      <w:r>
        <w:rPr>
          <w:rFonts w:ascii="Arial" w:eastAsia="Arial" w:hAnsi="Arial" w:cs="Arial"/>
          <w:color w:val="000000"/>
          <w:spacing w:val="1"/>
          <w:sz w:val="24"/>
          <w:szCs w:val="24"/>
        </w:rPr>
        <w:t>e</w:t>
      </w:r>
      <w:r>
        <w:rPr>
          <w:rFonts w:ascii="Arial" w:eastAsia="Arial" w:hAnsi="Arial" w:cs="Arial"/>
          <w:color w:val="000000"/>
          <w:sz w:val="24"/>
          <w:szCs w:val="24"/>
        </w:rPr>
        <w:t>s.</w:t>
      </w:r>
    </w:p>
    <w:p w14:paraId="2B227135" w14:textId="77777777" w:rsidR="004F7829" w:rsidRDefault="004F7829" w:rsidP="004F7829">
      <w:pPr>
        <w:spacing w:after="0" w:line="240" w:lineRule="auto"/>
        <w:ind w:left="819" w:right="-20"/>
        <w:rPr>
          <w:rFonts w:ascii="Arial" w:eastAsia="Arial" w:hAnsi="Arial" w:cs="Arial"/>
          <w:b/>
          <w:bCs/>
          <w:color w:val="000000"/>
          <w:sz w:val="24"/>
          <w:szCs w:val="24"/>
        </w:rPr>
      </w:pPr>
      <w:r>
        <w:rPr>
          <w:rFonts w:ascii="Arial" w:eastAsia="Arial" w:hAnsi="Arial" w:cs="Arial"/>
          <w:b/>
          <w:bCs/>
          <w:color w:val="000000"/>
          <w:sz w:val="24"/>
          <w:szCs w:val="24"/>
        </w:rPr>
        <w:t>(b)</w:t>
      </w:r>
      <w:r>
        <w:rPr>
          <w:rFonts w:ascii="Arial" w:eastAsia="Arial" w:hAnsi="Arial" w:cs="Arial"/>
          <w:color w:val="000000"/>
          <w:spacing w:val="-1"/>
          <w:sz w:val="24"/>
          <w:szCs w:val="24"/>
        </w:rPr>
        <w:t xml:space="preserve"> </w:t>
      </w:r>
      <w:r>
        <w:rPr>
          <w:rFonts w:ascii="Arial" w:eastAsia="Arial" w:hAnsi="Arial" w:cs="Arial"/>
          <w:b/>
          <w:bCs/>
          <w:color w:val="000000"/>
          <w:sz w:val="24"/>
          <w:szCs w:val="24"/>
        </w:rPr>
        <w:t>Qual</w:t>
      </w:r>
      <w:r>
        <w:rPr>
          <w:rFonts w:ascii="Arial" w:eastAsia="Arial" w:hAnsi="Arial" w:cs="Arial"/>
          <w:b/>
          <w:bCs/>
          <w:color w:val="000000"/>
          <w:spacing w:val="1"/>
          <w:sz w:val="24"/>
          <w:szCs w:val="24"/>
        </w:rPr>
        <w:t>it</w:t>
      </w:r>
      <w:r>
        <w:rPr>
          <w:rFonts w:ascii="Arial" w:eastAsia="Arial" w:hAnsi="Arial" w:cs="Arial"/>
          <w:b/>
          <w:bCs/>
          <w:color w:val="000000"/>
          <w:sz w:val="24"/>
          <w:szCs w:val="24"/>
        </w:rPr>
        <w:t>y</w:t>
      </w:r>
      <w:r>
        <w:rPr>
          <w:rFonts w:ascii="Arial" w:eastAsia="Arial" w:hAnsi="Arial" w:cs="Arial"/>
          <w:color w:val="000000"/>
          <w:spacing w:val="-5"/>
          <w:sz w:val="24"/>
          <w:szCs w:val="24"/>
        </w:rPr>
        <w:t xml:space="preserve"> </w:t>
      </w:r>
      <w:r>
        <w:rPr>
          <w:rFonts w:ascii="Arial" w:eastAsia="Arial" w:hAnsi="Arial" w:cs="Arial"/>
          <w:b/>
          <w:bCs/>
          <w:color w:val="000000"/>
          <w:spacing w:val="1"/>
          <w:sz w:val="24"/>
          <w:szCs w:val="24"/>
        </w:rPr>
        <w:t>C</w:t>
      </w:r>
      <w:r>
        <w:rPr>
          <w:rFonts w:ascii="Arial" w:eastAsia="Arial" w:hAnsi="Arial" w:cs="Arial"/>
          <w:b/>
          <w:bCs/>
          <w:color w:val="000000"/>
          <w:sz w:val="24"/>
          <w:szCs w:val="24"/>
        </w:rPr>
        <w:t>ontrol</w:t>
      </w:r>
      <w:r>
        <w:rPr>
          <w:rFonts w:ascii="Arial" w:eastAsia="Arial" w:hAnsi="Arial" w:cs="Arial"/>
          <w:color w:val="000000"/>
          <w:sz w:val="24"/>
          <w:szCs w:val="24"/>
        </w:rPr>
        <w:t xml:space="preserve"> </w:t>
      </w:r>
      <w:r>
        <w:rPr>
          <w:rFonts w:ascii="Arial" w:eastAsia="Arial" w:hAnsi="Arial" w:cs="Arial"/>
          <w:b/>
          <w:bCs/>
          <w:color w:val="000000"/>
          <w:spacing w:val="1"/>
          <w:sz w:val="24"/>
          <w:szCs w:val="24"/>
        </w:rPr>
        <w:t>a</w:t>
      </w:r>
      <w:r>
        <w:rPr>
          <w:rFonts w:ascii="Arial" w:eastAsia="Arial" w:hAnsi="Arial" w:cs="Arial"/>
          <w:b/>
          <w:bCs/>
          <w:color w:val="000000"/>
          <w:sz w:val="24"/>
          <w:szCs w:val="24"/>
        </w:rPr>
        <w:t>nd</w:t>
      </w:r>
      <w:r>
        <w:rPr>
          <w:rFonts w:ascii="Arial" w:eastAsia="Arial" w:hAnsi="Arial" w:cs="Arial"/>
          <w:color w:val="000000"/>
          <w:sz w:val="24"/>
          <w:szCs w:val="24"/>
        </w:rPr>
        <w:t xml:space="preserve"> </w:t>
      </w:r>
      <w:r>
        <w:rPr>
          <w:rFonts w:ascii="Arial" w:eastAsia="Arial" w:hAnsi="Arial" w:cs="Arial"/>
          <w:b/>
          <w:bCs/>
          <w:color w:val="000000"/>
          <w:sz w:val="24"/>
          <w:szCs w:val="24"/>
        </w:rPr>
        <w:t>Up</w:t>
      </w:r>
      <w:r>
        <w:rPr>
          <w:rFonts w:ascii="Arial" w:eastAsia="Arial" w:hAnsi="Arial" w:cs="Arial"/>
          <w:color w:val="000000"/>
          <w:spacing w:val="2"/>
          <w:sz w:val="24"/>
          <w:szCs w:val="24"/>
        </w:rPr>
        <w:t xml:space="preserve"> </w:t>
      </w:r>
      <w:r>
        <w:rPr>
          <w:rFonts w:ascii="Arial" w:eastAsia="Arial" w:hAnsi="Arial" w:cs="Arial"/>
          <w:b/>
          <w:bCs/>
          <w:color w:val="000000"/>
          <w:sz w:val="24"/>
          <w:szCs w:val="24"/>
        </w:rPr>
        <w:t>gr</w:t>
      </w:r>
      <w:r>
        <w:rPr>
          <w:rFonts w:ascii="Arial" w:eastAsia="Arial" w:hAnsi="Arial" w:cs="Arial"/>
          <w:b/>
          <w:bCs/>
          <w:color w:val="000000"/>
          <w:spacing w:val="1"/>
          <w:sz w:val="24"/>
          <w:szCs w:val="24"/>
        </w:rPr>
        <w:t>a</w:t>
      </w:r>
      <w:r>
        <w:rPr>
          <w:rFonts w:ascii="Arial" w:eastAsia="Arial" w:hAnsi="Arial" w:cs="Arial"/>
          <w:b/>
          <w:bCs/>
          <w:color w:val="000000"/>
          <w:sz w:val="24"/>
          <w:szCs w:val="24"/>
        </w:rPr>
        <w:t>dation</w:t>
      </w:r>
    </w:p>
    <w:p w14:paraId="635DBE17" w14:textId="77777777" w:rsidR="004F7829" w:rsidRDefault="004F7829" w:rsidP="004F7829">
      <w:pPr>
        <w:spacing w:after="0" w:line="240" w:lineRule="auto"/>
        <w:ind w:left="819" w:right="1654" w:firstLine="720"/>
        <w:jc w:val="both"/>
        <w:rPr>
          <w:rFonts w:ascii="Arial" w:eastAsia="Arial" w:hAnsi="Arial" w:cs="Arial"/>
          <w:color w:val="000000"/>
          <w:sz w:val="24"/>
          <w:szCs w:val="24"/>
        </w:rPr>
      </w:pPr>
      <w:r>
        <w:rPr>
          <w:rFonts w:ascii="Arial" w:eastAsia="Arial" w:hAnsi="Arial" w:cs="Arial"/>
          <w:color w:val="000000"/>
          <w:sz w:val="24"/>
          <w:szCs w:val="24"/>
        </w:rPr>
        <w:t>It</w:t>
      </w:r>
      <w:r>
        <w:rPr>
          <w:rFonts w:ascii="Arial" w:eastAsia="Arial" w:hAnsi="Arial" w:cs="Arial"/>
          <w:color w:val="000000"/>
          <w:spacing w:val="58"/>
          <w:sz w:val="24"/>
          <w:szCs w:val="24"/>
        </w:rPr>
        <w:t xml:space="preserve"> </w:t>
      </w:r>
      <w:r>
        <w:rPr>
          <w:rFonts w:ascii="Arial" w:eastAsia="Arial" w:hAnsi="Arial" w:cs="Arial"/>
          <w:color w:val="000000"/>
          <w:sz w:val="24"/>
          <w:szCs w:val="24"/>
        </w:rPr>
        <w:t>c</w:t>
      </w:r>
      <w:r>
        <w:rPr>
          <w:rFonts w:ascii="Arial" w:eastAsia="Arial" w:hAnsi="Arial" w:cs="Arial"/>
          <w:color w:val="000000"/>
          <w:spacing w:val="1"/>
          <w:sz w:val="24"/>
          <w:szCs w:val="24"/>
        </w:rPr>
        <w:t>a</w:t>
      </w:r>
      <w:r>
        <w:rPr>
          <w:rFonts w:ascii="Arial" w:eastAsia="Arial" w:hAnsi="Arial" w:cs="Arial"/>
          <w:color w:val="000000"/>
          <w:sz w:val="24"/>
          <w:szCs w:val="24"/>
        </w:rPr>
        <w:t>r</w:t>
      </w:r>
      <w:r>
        <w:rPr>
          <w:rFonts w:ascii="Arial" w:eastAsia="Arial" w:hAnsi="Arial" w:cs="Arial"/>
          <w:color w:val="000000"/>
          <w:spacing w:val="-1"/>
          <w:sz w:val="24"/>
          <w:szCs w:val="24"/>
        </w:rPr>
        <w:t>r</w:t>
      </w:r>
      <w:r>
        <w:rPr>
          <w:rFonts w:ascii="Arial" w:eastAsia="Arial" w:hAnsi="Arial" w:cs="Arial"/>
          <w:color w:val="000000"/>
          <w:sz w:val="24"/>
          <w:szCs w:val="24"/>
        </w:rPr>
        <w:t>ies</w:t>
      </w:r>
      <w:r>
        <w:rPr>
          <w:rFonts w:ascii="Arial" w:eastAsia="Arial" w:hAnsi="Arial" w:cs="Arial"/>
          <w:color w:val="000000"/>
          <w:spacing w:val="58"/>
          <w:sz w:val="24"/>
          <w:szCs w:val="24"/>
        </w:rPr>
        <w:t xml:space="preserve"> </w:t>
      </w:r>
      <w:r>
        <w:rPr>
          <w:rFonts w:ascii="Arial" w:eastAsia="Arial" w:hAnsi="Arial" w:cs="Arial"/>
          <w:color w:val="000000"/>
          <w:sz w:val="24"/>
          <w:szCs w:val="24"/>
        </w:rPr>
        <w:t>o</w:t>
      </w:r>
      <w:r>
        <w:rPr>
          <w:rFonts w:ascii="Arial" w:eastAsia="Arial" w:hAnsi="Arial" w:cs="Arial"/>
          <w:color w:val="000000"/>
          <w:spacing w:val="3"/>
          <w:sz w:val="24"/>
          <w:szCs w:val="24"/>
        </w:rPr>
        <w:t>u</w:t>
      </w:r>
      <w:r>
        <w:rPr>
          <w:rFonts w:ascii="Arial" w:eastAsia="Arial" w:hAnsi="Arial" w:cs="Arial"/>
          <w:color w:val="000000"/>
          <w:sz w:val="24"/>
          <w:szCs w:val="24"/>
        </w:rPr>
        <w:t>t</w:t>
      </w:r>
      <w:r>
        <w:rPr>
          <w:rFonts w:ascii="Arial" w:eastAsia="Arial" w:hAnsi="Arial" w:cs="Arial"/>
          <w:color w:val="000000"/>
          <w:spacing w:val="59"/>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e</w:t>
      </w:r>
      <w:r>
        <w:rPr>
          <w:rFonts w:ascii="Arial" w:eastAsia="Arial" w:hAnsi="Arial" w:cs="Arial"/>
          <w:color w:val="000000"/>
          <w:spacing w:val="58"/>
          <w:sz w:val="24"/>
          <w:szCs w:val="24"/>
        </w:rPr>
        <w:t xml:space="preserve"> </w:t>
      </w:r>
      <w:r>
        <w:rPr>
          <w:rFonts w:ascii="Arial" w:eastAsia="Arial" w:hAnsi="Arial" w:cs="Arial"/>
          <w:color w:val="000000"/>
          <w:sz w:val="24"/>
          <w:szCs w:val="24"/>
        </w:rPr>
        <w:t>in</w:t>
      </w:r>
      <w:r>
        <w:rPr>
          <w:rFonts w:ascii="Arial" w:eastAsia="Arial" w:hAnsi="Arial" w:cs="Arial"/>
          <w:color w:val="000000"/>
          <w:spacing w:val="-1"/>
          <w:sz w:val="24"/>
          <w:szCs w:val="24"/>
        </w:rPr>
        <w:t>s</w:t>
      </w:r>
      <w:r>
        <w:rPr>
          <w:rFonts w:ascii="Arial" w:eastAsia="Arial" w:hAnsi="Arial" w:cs="Arial"/>
          <w:color w:val="000000"/>
          <w:sz w:val="24"/>
          <w:szCs w:val="24"/>
        </w:rPr>
        <w:t>p</w:t>
      </w:r>
      <w:r>
        <w:rPr>
          <w:rFonts w:ascii="Arial" w:eastAsia="Arial" w:hAnsi="Arial" w:cs="Arial"/>
          <w:color w:val="000000"/>
          <w:spacing w:val="1"/>
          <w:sz w:val="24"/>
          <w:szCs w:val="24"/>
        </w:rPr>
        <w:t>e</w:t>
      </w:r>
      <w:r>
        <w:rPr>
          <w:rFonts w:ascii="Arial" w:eastAsia="Arial" w:hAnsi="Arial" w:cs="Arial"/>
          <w:color w:val="000000"/>
          <w:sz w:val="24"/>
          <w:szCs w:val="24"/>
        </w:rPr>
        <w:t>cti</w:t>
      </w:r>
      <w:r>
        <w:rPr>
          <w:rFonts w:ascii="Arial" w:eastAsia="Arial" w:hAnsi="Arial" w:cs="Arial"/>
          <w:color w:val="000000"/>
          <w:spacing w:val="-1"/>
          <w:sz w:val="24"/>
          <w:szCs w:val="24"/>
        </w:rPr>
        <w:t>o</w:t>
      </w:r>
      <w:r>
        <w:rPr>
          <w:rFonts w:ascii="Arial" w:eastAsia="Arial" w:hAnsi="Arial" w:cs="Arial"/>
          <w:color w:val="000000"/>
          <w:sz w:val="24"/>
          <w:szCs w:val="24"/>
        </w:rPr>
        <w:t>n</w:t>
      </w:r>
      <w:r>
        <w:rPr>
          <w:rFonts w:ascii="Arial" w:eastAsia="Arial" w:hAnsi="Arial" w:cs="Arial"/>
          <w:color w:val="000000"/>
          <w:spacing w:val="58"/>
          <w:sz w:val="24"/>
          <w:szCs w:val="24"/>
        </w:rPr>
        <w:t xml:space="preserve"> </w:t>
      </w:r>
      <w:r>
        <w:rPr>
          <w:rFonts w:ascii="Arial" w:eastAsia="Arial" w:hAnsi="Arial" w:cs="Arial"/>
          <w:color w:val="000000"/>
          <w:sz w:val="24"/>
          <w:szCs w:val="24"/>
        </w:rPr>
        <w:t>of</w:t>
      </w:r>
      <w:r>
        <w:rPr>
          <w:rFonts w:ascii="Arial" w:eastAsia="Arial" w:hAnsi="Arial" w:cs="Arial"/>
          <w:color w:val="000000"/>
          <w:spacing w:val="59"/>
          <w:sz w:val="24"/>
          <w:szCs w:val="24"/>
        </w:rPr>
        <w:t xml:space="preserve"> </w:t>
      </w:r>
      <w:r>
        <w:rPr>
          <w:rFonts w:ascii="Arial" w:eastAsia="Arial" w:hAnsi="Arial" w:cs="Arial"/>
          <w:color w:val="000000"/>
          <w:spacing w:val="-1"/>
          <w:sz w:val="24"/>
          <w:szCs w:val="24"/>
        </w:rPr>
        <w:t>v</w:t>
      </w:r>
      <w:r>
        <w:rPr>
          <w:rFonts w:ascii="Arial" w:eastAsia="Arial" w:hAnsi="Arial" w:cs="Arial"/>
          <w:color w:val="000000"/>
          <w:sz w:val="24"/>
          <w:szCs w:val="24"/>
        </w:rPr>
        <w:t>ar</w:t>
      </w:r>
      <w:r>
        <w:rPr>
          <w:rFonts w:ascii="Arial" w:eastAsia="Arial" w:hAnsi="Arial" w:cs="Arial"/>
          <w:color w:val="000000"/>
          <w:spacing w:val="-1"/>
          <w:sz w:val="24"/>
          <w:szCs w:val="24"/>
        </w:rPr>
        <w:t>i</w:t>
      </w:r>
      <w:r>
        <w:rPr>
          <w:rFonts w:ascii="Arial" w:eastAsia="Arial" w:hAnsi="Arial" w:cs="Arial"/>
          <w:color w:val="000000"/>
          <w:sz w:val="24"/>
          <w:szCs w:val="24"/>
        </w:rPr>
        <w:t>o</w:t>
      </w:r>
      <w:r>
        <w:rPr>
          <w:rFonts w:ascii="Arial" w:eastAsia="Arial" w:hAnsi="Arial" w:cs="Arial"/>
          <w:color w:val="000000"/>
          <w:spacing w:val="1"/>
          <w:sz w:val="24"/>
          <w:szCs w:val="24"/>
        </w:rPr>
        <w:t>u</w:t>
      </w:r>
      <w:r>
        <w:rPr>
          <w:rFonts w:ascii="Arial" w:eastAsia="Arial" w:hAnsi="Arial" w:cs="Arial"/>
          <w:color w:val="000000"/>
          <w:sz w:val="24"/>
          <w:szCs w:val="24"/>
        </w:rPr>
        <w:t>s</w:t>
      </w:r>
      <w:r>
        <w:rPr>
          <w:rFonts w:ascii="Arial" w:eastAsia="Arial" w:hAnsi="Arial" w:cs="Arial"/>
          <w:color w:val="000000"/>
          <w:spacing w:val="58"/>
          <w:sz w:val="24"/>
          <w:szCs w:val="24"/>
        </w:rPr>
        <w:t xml:space="preserve"> </w:t>
      </w:r>
      <w:r>
        <w:rPr>
          <w:rFonts w:ascii="Arial" w:eastAsia="Arial" w:hAnsi="Arial" w:cs="Arial"/>
          <w:color w:val="000000"/>
          <w:sz w:val="24"/>
          <w:szCs w:val="24"/>
        </w:rPr>
        <w:t>pro</w:t>
      </w:r>
      <w:r>
        <w:rPr>
          <w:rFonts w:ascii="Arial" w:eastAsia="Arial" w:hAnsi="Arial" w:cs="Arial"/>
          <w:color w:val="000000"/>
          <w:spacing w:val="1"/>
          <w:sz w:val="24"/>
          <w:szCs w:val="24"/>
        </w:rPr>
        <w:t>du</w:t>
      </w:r>
      <w:r>
        <w:rPr>
          <w:rFonts w:ascii="Arial" w:eastAsia="Arial" w:hAnsi="Arial" w:cs="Arial"/>
          <w:color w:val="000000"/>
          <w:sz w:val="24"/>
          <w:szCs w:val="24"/>
        </w:rPr>
        <w:t>cts</w:t>
      </w:r>
      <w:r>
        <w:rPr>
          <w:rFonts w:ascii="Arial" w:eastAsia="Arial" w:hAnsi="Arial" w:cs="Arial"/>
          <w:color w:val="000000"/>
          <w:spacing w:val="58"/>
          <w:sz w:val="24"/>
          <w:szCs w:val="24"/>
        </w:rPr>
        <w:t xml:space="preserve"> </w:t>
      </w:r>
      <w:r>
        <w:rPr>
          <w:rFonts w:ascii="Arial" w:eastAsia="Arial" w:hAnsi="Arial" w:cs="Arial"/>
          <w:color w:val="000000"/>
          <w:sz w:val="24"/>
          <w:szCs w:val="24"/>
        </w:rPr>
        <w:t>un</w:t>
      </w:r>
      <w:r>
        <w:rPr>
          <w:rFonts w:ascii="Arial" w:eastAsia="Arial" w:hAnsi="Arial" w:cs="Arial"/>
          <w:color w:val="000000"/>
          <w:spacing w:val="-1"/>
          <w:sz w:val="24"/>
          <w:szCs w:val="24"/>
        </w:rPr>
        <w:t>d</w:t>
      </w:r>
      <w:r>
        <w:rPr>
          <w:rFonts w:ascii="Arial" w:eastAsia="Arial" w:hAnsi="Arial" w:cs="Arial"/>
          <w:color w:val="000000"/>
          <w:sz w:val="24"/>
          <w:szCs w:val="24"/>
        </w:rPr>
        <w:t>er</w:t>
      </w:r>
      <w:r>
        <w:rPr>
          <w:rFonts w:ascii="Arial" w:eastAsia="Arial" w:hAnsi="Arial" w:cs="Arial"/>
          <w:color w:val="000000"/>
          <w:spacing w:val="57"/>
          <w:sz w:val="24"/>
          <w:szCs w:val="24"/>
        </w:rPr>
        <w:t xml:space="preserve"> </w:t>
      </w:r>
      <w:r>
        <w:rPr>
          <w:rFonts w:ascii="Arial" w:eastAsia="Arial" w:hAnsi="Arial" w:cs="Arial"/>
          <w:color w:val="000000"/>
          <w:sz w:val="24"/>
          <w:szCs w:val="24"/>
        </w:rPr>
        <w:t>its p</w:t>
      </w:r>
      <w:r>
        <w:rPr>
          <w:rFonts w:ascii="Arial" w:eastAsia="Arial" w:hAnsi="Arial" w:cs="Arial"/>
          <w:color w:val="000000"/>
          <w:spacing w:val="1"/>
          <w:sz w:val="24"/>
          <w:szCs w:val="24"/>
        </w:rPr>
        <w:t>u</w:t>
      </w:r>
      <w:r>
        <w:rPr>
          <w:rFonts w:ascii="Arial" w:eastAsia="Arial" w:hAnsi="Arial" w:cs="Arial"/>
          <w:color w:val="000000"/>
          <w:sz w:val="24"/>
          <w:szCs w:val="24"/>
        </w:rPr>
        <w:t>r</w:t>
      </w:r>
      <w:r>
        <w:rPr>
          <w:rFonts w:ascii="Arial" w:eastAsia="Arial" w:hAnsi="Arial" w:cs="Arial"/>
          <w:color w:val="000000"/>
          <w:spacing w:val="-2"/>
          <w:sz w:val="24"/>
          <w:szCs w:val="24"/>
        </w:rPr>
        <w:t>v</w:t>
      </w:r>
      <w:r>
        <w:rPr>
          <w:rFonts w:ascii="Arial" w:eastAsia="Arial" w:hAnsi="Arial" w:cs="Arial"/>
          <w:color w:val="000000"/>
          <w:sz w:val="24"/>
          <w:szCs w:val="24"/>
        </w:rPr>
        <w:t>i</w:t>
      </w:r>
      <w:r>
        <w:rPr>
          <w:rFonts w:ascii="Arial" w:eastAsia="Arial" w:hAnsi="Arial" w:cs="Arial"/>
          <w:color w:val="000000"/>
          <w:spacing w:val="1"/>
          <w:sz w:val="24"/>
          <w:szCs w:val="24"/>
        </w:rPr>
        <w:t>e</w:t>
      </w:r>
      <w:r>
        <w:rPr>
          <w:rFonts w:ascii="Arial" w:eastAsia="Arial" w:hAnsi="Arial" w:cs="Arial"/>
          <w:color w:val="000000"/>
          <w:spacing w:val="-1"/>
          <w:sz w:val="24"/>
          <w:szCs w:val="24"/>
        </w:rPr>
        <w:t>w</w:t>
      </w:r>
      <w:r>
        <w:rPr>
          <w:rFonts w:ascii="Arial" w:eastAsia="Arial" w:hAnsi="Arial" w:cs="Arial"/>
          <w:color w:val="000000"/>
          <w:sz w:val="24"/>
          <w:szCs w:val="24"/>
        </w:rPr>
        <w:t>,</w:t>
      </w:r>
      <w:r>
        <w:rPr>
          <w:rFonts w:ascii="Arial" w:eastAsia="Arial" w:hAnsi="Arial" w:cs="Arial"/>
          <w:color w:val="000000"/>
          <w:spacing w:val="55"/>
          <w:sz w:val="24"/>
          <w:szCs w:val="24"/>
        </w:rPr>
        <w:t xml:space="preserve"> </w:t>
      </w:r>
      <w:r>
        <w:rPr>
          <w:rFonts w:ascii="Arial" w:eastAsia="Arial" w:hAnsi="Arial" w:cs="Arial"/>
          <w:color w:val="000000"/>
          <w:sz w:val="24"/>
          <w:szCs w:val="24"/>
        </w:rPr>
        <w:t>es</w:t>
      </w:r>
      <w:r>
        <w:rPr>
          <w:rFonts w:ascii="Arial" w:eastAsia="Arial" w:hAnsi="Arial" w:cs="Arial"/>
          <w:color w:val="000000"/>
          <w:spacing w:val="1"/>
          <w:sz w:val="24"/>
          <w:szCs w:val="24"/>
        </w:rPr>
        <w:t>pe</w:t>
      </w:r>
      <w:r>
        <w:rPr>
          <w:rFonts w:ascii="Arial" w:eastAsia="Arial" w:hAnsi="Arial" w:cs="Arial"/>
          <w:color w:val="000000"/>
          <w:sz w:val="24"/>
          <w:szCs w:val="24"/>
        </w:rPr>
        <w:t>cially</w:t>
      </w:r>
      <w:r>
        <w:rPr>
          <w:rFonts w:ascii="Arial" w:eastAsia="Arial" w:hAnsi="Arial" w:cs="Arial"/>
          <w:color w:val="000000"/>
          <w:spacing w:val="52"/>
          <w:sz w:val="24"/>
          <w:szCs w:val="24"/>
        </w:rPr>
        <w:t xml:space="preserve"> </w:t>
      </w:r>
      <w:r>
        <w:rPr>
          <w:rFonts w:ascii="Arial" w:eastAsia="Arial" w:hAnsi="Arial" w:cs="Arial"/>
          <w:color w:val="000000"/>
          <w:sz w:val="24"/>
          <w:szCs w:val="24"/>
        </w:rPr>
        <w:t>me</w:t>
      </w:r>
      <w:r>
        <w:rPr>
          <w:rFonts w:ascii="Arial" w:eastAsia="Arial" w:hAnsi="Arial" w:cs="Arial"/>
          <w:color w:val="000000"/>
          <w:spacing w:val="1"/>
          <w:sz w:val="24"/>
          <w:szCs w:val="24"/>
        </w:rPr>
        <w:t>a</w:t>
      </w:r>
      <w:r>
        <w:rPr>
          <w:rFonts w:ascii="Arial" w:eastAsia="Arial" w:hAnsi="Arial" w:cs="Arial"/>
          <w:color w:val="000000"/>
          <w:sz w:val="24"/>
          <w:szCs w:val="24"/>
        </w:rPr>
        <w:t>t</w:t>
      </w:r>
      <w:r>
        <w:rPr>
          <w:rFonts w:ascii="Arial" w:eastAsia="Arial" w:hAnsi="Arial" w:cs="Arial"/>
          <w:color w:val="000000"/>
          <w:spacing w:val="54"/>
          <w:sz w:val="24"/>
          <w:szCs w:val="24"/>
        </w:rPr>
        <w:t xml:space="preserve"> </w:t>
      </w:r>
      <w:r>
        <w:rPr>
          <w:rFonts w:ascii="Arial" w:eastAsia="Arial" w:hAnsi="Arial" w:cs="Arial"/>
          <w:color w:val="000000"/>
          <w:sz w:val="24"/>
          <w:szCs w:val="24"/>
        </w:rPr>
        <w:t>and</w:t>
      </w:r>
      <w:r>
        <w:rPr>
          <w:rFonts w:ascii="Arial" w:eastAsia="Arial" w:hAnsi="Arial" w:cs="Arial"/>
          <w:color w:val="000000"/>
          <w:spacing w:val="53"/>
          <w:sz w:val="24"/>
          <w:szCs w:val="24"/>
        </w:rPr>
        <w:t xml:space="preserve"> </w:t>
      </w:r>
      <w:r>
        <w:rPr>
          <w:rFonts w:ascii="Arial" w:eastAsia="Arial" w:hAnsi="Arial" w:cs="Arial"/>
          <w:color w:val="000000"/>
          <w:spacing w:val="1"/>
          <w:sz w:val="24"/>
          <w:szCs w:val="24"/>
        </w:rPr>
        <w:t>m</w:t>
      </w:r>
      <w:r>
        <w:rPr>
          <w:rFonts w:ascii="Arial" w:eastAsia="Arial" w:hAnsi="Arial" w:cs="Arial"/>
          <w:color w:val="000000"/>
          <w:sz w:val="24"/>
          <w:szCs w:val="24"/>
        </w:rPr>
        <w:t>eat</w:t>
      </w:r>
      <w:r>
        <w:rPr>
          <w:rFonts w:ascii="Arial" w:eastAsia="Arial" w:hAnsi="Arial" w:cs="Arial"/>
          <w:color w:val="000000"/>
          <w:spacing w:val="53"/>
          <w:sz w:val="24"/>
          <w:szCs w:val="24"/>
        </w:rPr>
        <w:t xml:space="preserve"> </w:t>
      </w:r>
      <w:r>
        <w:rPr>
          <w:rFonts w:ascii="Arial" w:eastAsia="Arial" w:hAnsi="Arial" w:cs="Arial"/>
          <w:color w:val="000000"/>
          <w:spacing w:val="1"/>
          <w:sz w:val="24"/>
          <w:szCs w:val="24"/>
        </w:rPr>
        <w:t>p</w:t>
      </w:r>
      <w:r>
        <w:rPr>
          <w:rFonts w:ascii="Arial" w:eastAsia="Arial" w:hAnsi="Arial" w:cs="Arial"/>
          <w:color w:val="000000"/>
          <w:sz w:val="24"/>
          <w:szCs w:val="24"/>
        </w:rPr>
        <w:t>ro</w:t>
      </w:r>
      <w:r>
        <w:rPr>
          <w:rFonts w:ascii="Arial" w:eastAsia="Arial" w:hAnsi="Arial" w:cs="Arial"/>
          <w:color w:val="000000"/>
          <w:spacing w:val="1"/>
          <w:sz w:val="24"/>
          <w:szCs w:val="24"/>
        </w:rPr>
        <w:t>d</w:t>
      </w:r>
      <w:r>
        <w:rPr>
          <w:rFonts w:ascii="Arial" w:eastAsia="Arial" w:hAnsi="Arial" w:cs="Arial"/>
          <w:color w:val="000000"/>
          <w:sz w:val="24"/>
          <w:szCs w:val="24"/>
        </w:rPr>
        <w:t>u</w:t>
      </w:r>
      <w:r>
        <w:rPr>
          <w:rFonts w:ascii="Arial" w:eastAsia="Arial" w:hAnsi="Arial" w:cs="Arial"/>
          <w:color w:val="000000"/>
          <w:spacing w:val="-1"/>
          <w:sz w:val="24"/>
          <w:szCs w:val="24"/>
        </w:rPr>
        <w:t>c</w:t>
      </w:r>
      <w:r>
        <w:rPr>
          <w:rFonts w:ascii="Arial" w:eastAsia="Arial" w:hAnsi="Arial" w:cs="Arial"/>
          <w:color w:val="000000"/>
          <w:spacing w:val="-2"/>
          <w:sz w:val="24"/>
          <w:szCs w:val="24"/>
        </w:rPr>
        <w:t>t</w:t>
      </w:r>
      <w:r>
        <w:rPr>
          <w:rFonts w:ascii="Arial" w:eastAsia="Arial" w:hAnsi="Arial" w:cs="Arial"/>
          <w:color w:val="000000"/>
          <w:sz w:val="24"/>
          <w:szCs w:val="24"/>
        </w:rPr>
        <w:t>s</w:t>
      </w:r>
      <w:r>
        <w:rPr>
          <w:rFonts w:ascii="Arial" w:eastAsia="Arial" w:hAnsi="Arial" w:cs="Arial"/>
          <w:color w:val="000000"/>
          <w:spacing w:val="55"/>
          <w:sz w:val="24"/>
          <w:szCs w:val="24"/>
        </w:rPr>
        <w:t xml:space="preserve"> </w:t>
      </w:r>
      <w:r>
        <w:rPr>
          <w:rFonts w:ascii="Arial" w:eastAsia="Arial" w:hAnsi="Arial" w:cs="Arial"/>
          <w:color w:val="000000"/>
          <w:sz w:val="24"/>
          <w:szCs w:val="24"/>
        </w:rPr>
        <w:t>in</w:t>
      </w:r>
      <w:r>
        <w:rPr>
          <w:rFonts w:ascii="Arial" w:eastAsia="Arial" w:hAnsi="Arial" w:cs="Arial"/>
          <w:color w:val="000000"/>
          <w:spacing w:val="55"/>
          <w:sz w:val="24"/>
          <w:szCs w:val="24"/>
        </w:rPr>
        <w:t xml:space="preserve"> </w:t>
      </w:r>
      <w:r>
        <w:rPr>
          <w:rFonts w:ascii="Arial" w:eastAsia="Arial" w:hAnsi="Arial" w:cs="Arial"/>
          <w:color w:val="000000"/>
          <w:sz w:val="24"/>
          <w:szCs w:val="24"/>
        </w:rPr>
        <w:t>slau</w:t>
      </w:r>
      <w:r>
        <w:rPr>
          <w:rFonts w:ascii="Arial" w:eastAsia="Arial" w:hAnsi="Arial" w:cs="Arial"/>
          <w:color w:val="000000"/>
          <w:spacing w:val="-1"/>
          <w:sz w:val="24"/>
          <w:szCs w:val="24"/>
        </w:rPr>
        <w:t>g</w:t>
      </w:r>
      <w:r>
        <w:rPr>
          <w:rFonts w:ascii="Arial" w:eastAsia="Arial" w:hAnsi="Arial" w:cs="Arial"/>
          <w:color w:val="000000"/>
          <w:sz w:val="24"/>
          <w:szCs w:val="24"/>
        </w:rPr>
        <w:t>ht</w:t>
      </w:r>
      <w:r>
        <w:rPr>
          <w:rFonts w:ascii="Arial" w:eastAsia="Arial" w:hAnsi="Arial" w:cs="Arial"/>
          <w:color w:val="000000"/>
          <w:spacing w:val="1"/>
          <w:sz w:val="24"/>
          <w:szCs w:val="24"/>
        </w:rPr>
        <w:t>e</w:t>
      </w:r>
      <w:r>
        <w:rPr>
          <w:rFonts w:ascii="Arial" w:eastAsia="Arial" w:hAnsi="Arial" w:cs="Arial"/>
          <w:color w:val="000000"/>
          <w:sz w:val="24"/>
          <w:szCs w:val="24"/>
        </w:rPr>
        <w:t>r</w:t>
      </w:r>
      <w:r>
        <w:rPr>
          <w:rFonts w:ascii="Arial" w:eastAsia="Arial" w:hAnsi="Arial" w:cs="Arial"/>
          <w:color w:val="000000"/>
          <w:spacing w:val="52"/>
          <w:sz w:val="24"/>
          <w:szCs w:val="24"/>
        </w:rPr>
        <w:t xml:space="preserve"> </w:t>
      </w:r>
      <w:r>
        <w:rPr>
          <w:rFonts w:ascii="Arial" w:eastAsia="Arial" w:hAnsi="Arial" w:cs="Arial"/>
          <w:color w:val="000000"/>
          <w:spacing w:val="1"/>
          <w:sz w:val="24"/>
          <w:szCs w:val="24"/>
        </w:rPr>
        <w:t>ho</w:t>
      </w:r>
      <w:r>
        <w:rPr>
          <w:rFonts w:ascii="Arial" w:eastAsia="Arial" w:hAnsi="Arial" w:cs="Arial"/>
          <w:color w:val="000000"/>
          <w:sz w:val="24"/>
          <w:szCs w:val="24"/>
        </w:rPr>
        <w:t>u</w:t>
      </w:r>
      <w:r>
        <w:rPr>
          <w:rFonts w:ascii="Arial" w:eastAsia="Arial" w:hAnsi="Arial" w:cs="Arial"/>
          <w:color w:val="000000"/>
          <w:spacing w:val="-1"/>
          <w:sz w:val="24"/>
          <w:szCs w:val="24"/>
        </w:rPr>
        <w:t>s</w:t>
      </w:r>
      <w:r>
        <w:rPr>
          <w:rFonts w:ascii="Arial" w:eastAsia="Arial" w:hAnsi="Arial" w:cs="Arial"/>
          <w:color w:val="000000"/>
          <w:sz w:val="24"/>
          <w:szCs w:val="24"/>
        </w:rPr>
        <w:t>e, proc</w:t>
      </w:r>
      <w:r>
        <w:rPr>
          <w:rFonts w:ascii="Arial" w:eastAsia="Arial" w:hAnsi="Arial" w:cs="Arial"/>
          <w:color w:val="000000"/>
          <w:spacing w:val="1"/>
          <w:sz w:val="24"/>
          <w:szCs w:val="24"/>
        </w:rPr>
        <w:t>e</w:t>
      </w:r>
      <w:r>
        <w:rPr>
          <w:rFonts w:ascii="Arial" w:eastAsia="Arial" w:hAnsi="Arial" w:cs="Arial"/>
          <w:color w:val="000000"/>
          <w:sz w:val="24"/>
          <w:szCs w:val="24"/>
        </w:rPr>
        <w:t>ssing</w:t>
      </w:r>
      <w:r>
        <w:rPr>
          <w:rFonts w:ascii="Arial" w:eastAsia="Arial" w:hAnsi="Arial" w:cs="Arial"/>
          <w:color w:val="000000"/>
          <w:spacing w:val="33"/>
          <w:sz w:val="24"/>
          <w:szCs w:val="24"/>
        </w:rPr>
        <w:t xml:space="preserve"> </w:t>
      </w:r>
      <w:r>
        <w:rPr>
          <w:rFonts w:ascii="Arial" w:eastAsia="Arial" w:hAnsi="Arial" w:cs="Arial"/>
          <w:color w:val="000000"/>
          <w:spacing w:val="1"/>
          <w:sz w:val="24"/>
          <w:szCs w:val="24"/>
        </w:rPr>
        <w:t>p</w:t>
      </w:r>
      <w:r>
        <w:rPr>
          <w:rFonts w:ascii="Arial" w:eastAsia="Arial" w:hAnsi="Arial" w:cs="Arial"/>
          <w:color w:val="000000"/>
          <w:sz w:val="24"/>
          <w:szCs w:val="24"/>
        </w:rPr>
        <w:t>lants,</w:t>
      </w:r>
      <w:r>
        <w:rPr>
          <w:rFonts w:ascii="Arial" w:eastAsia="Arial" w:hAnsi="Arial" w:cs="Arial"/>
          <w:color w:val="000000"/>
          <w:spacing w:val="33"/>
          <w:sz w:val="24"/>
          <w:szCs w:val="24"/>
        </w:rPr>
        <w:t xml:space="preserve"> </w:t>
      </w:r>
      <w:r>
        <w:rPr>
          <w:rFonts w:ascii="Arial" w:eastAsia="Arial" w:hAnsi="Arial" w:cs="Arial"/>
          <w:color w:val="000000"/>
          <w:sz w:val="24"/>
          <w:szCs w:val="24"/>
        </w:rPr>
        <w:t>st</w:t>
      </w:r>
      <w:r>
        <w:rPr>
          <w:rFonts w:ascii="Arial" w:eastAsia="Arial" w:hAnsi="Arial" w:cs="Arial"/>
          <w:color w:val="000000"/>
          <w:spacing w:val="-2"/>
          <w:sz w:val="24"/>
          <w:szCs w:val="24"/>
        </w:rPr>
        <w:t>o</w:t>
      </w:r>
      <w:r>
        <w:rPr>
          <w:rFonts w:ascii="Arial" w:eastAsia="Arial" w:hAnsi="Arial" w:cs="Arial"/>
          <w:color w:val="000000"/>
          <w:sz w:val="24"/>
          <w:szCs w:val="24"/>
        </w:rPr>
        <w:t>ra</w:t>
      </w:r>
      <w:r>
        <w:rPr>
          <w:rFonts w:ascii="Arial" w:eastAsia="Arial" w:hAnsi="Arial" w:cs="Arial"/>
          <w:color w:val="000000"/>
          <w:spacing w:val="-1"/>
          <w:sz w:val="24"/>
          <w:szCs w:val="24"/>
        </w:rPr>
        <w:t>g</w:t>
      </w:r>
      <w:r>
        <w:rPr>
          <w:rFonts w:ascii="Arial" w:eastAsia="Arial" w:hAnsi="Arial" w:cs="Arial"/>
          <w:color w:val="000000"/>
          <w:sz w:val="24"/>
          <w:szCs w:val="24"/>
        </w:rPr>
        <w:t>e</w:t>
      </w:r>
      <w:r>
        <w:rPr>
          <w:rFonts w:ascii="Arial" w:eastAsia="Arial" w:hAnsi="Arial" w:cs="Arial"/>
          <w:color w:val="000000"/>
          <w:spacing w:val="34"/>
          <w:sz w:val="24"/>
          <w:szCs w:val="24"/>
        </w:rPr>
        <w:t xml:space="preserve"> </w:t>
      </w:r>
      <w:r>
        <w:rPr>
          <w:rFonts w:ascii="Arial" w:eastAsia="Arial" w:hAnsi="Arial" w:cs="Arial"/>
          <w:color w:val="000000"/>
          <w:sz w:val="24"/>
          <w:szCs w:val="24"/>
        </w:rPr>
        <w:t>pre</w:t>
      </w:r>
      <w:r>
        <w:rPr>
          <w:rFonts w:ascii="Arial" w:eastAsia="Arial" w:hAnsi="Arial" w:cs="Arial"/>
          <w:color w:val="000000"/>
          <w:spacing w:val="2"/>
          <w:sz w:val="24"/>
          <w:szCs w:val="24"/>
        </w:rPr>
        <w:t>m</w:t>
      </w:r>
      <w:r>
        <w:rPr>
          <w:rFonts w:ascii="Arial" w:eastAsia="Arial" w:hAnsi="Arial" w:cs="Arial"/>
          <w:color w:val="000000"/>
          <w:sz w:val="24"/>
          <w:szCs w:val="24"/>
        </w:rPr>
        <w:t>ises</w:t>
      </w:r>
      <w:r>
        <w:rPr>
          <w:rFonts w:ascii="Arial" w:eastAsia="Arial" w:hAnsi="Arial" w:cs="Arial"/>
          <w:color w:val="000000"/>
          <w:spacing w:val="34"/>
          <w:sz w:val="24"/>
          <w:szCs w:val="24"/>
        </w:rPr>
        <w:t xml:space="preserve"> </w:t>
      </w:r>
      <w:r>
        <w:rPr>
          <w:rFonts w:ascii="Arial" w:eastAsia="Arial" w:hAnsi="Arial" w:cs="Arial"/>
          <w:color w:val="000000"/>
          <w:spacing w:val="-1"/>
          <w:sz w:val="24"/>
          <w:szCs w:val="24"/>
        </w:rPr>
        <w:t>c</w:t>
      </w:r>
      <w:r>
        <w:rPr>
          <w:rFonts w:ascii="Arial" w:eastAsia="Arial" w:hAnsi="Arial" w:cs="Arial"/>
          <w:color w:val="000000"/>
          <w:sz w:val="24"/>
          <w:szCs w:val="24"/>
        </w:rPr>
        <w:t>on</w:t>
      </w:r>
      <w:r>
        <w:rPr>
          <w:rFonts w:ascii="Arial" w:eastAsia="Arial" w:hAnsi="Arial" w:cs="Arial"/>
          <w:color w:val="000000"/>
          <w:spacing w:val="-1"/>
          <w:sz w:val="24"/>
          <w:szCs w:val="24"/>
        </w:rPr>
        <w:t>v</w:t>
      </w:r>
      <w:r>
        <w:rPr>
          <w:rFonts w:ascii="Arial" w:eastAsia="Arial" w:hAnsi="Arial" w:cs="Arial"/>
          <w:color w:val="000000"/>
          <w:sz w:val="24"/>
          <w:szCs w:val="24"/>
        </w:rPr>
        <w:t>e</w:t>
      </w:r>
      <w:r>
        <w:rPr>
          <w:rFonts w:ascii="Arial" w:eastAsia="Arial" w:hAnsi="Arial" w:cs="Arial"/>
          <w:color w:val="000000"/>
          <w:spacing w:val="-2"/>
          <w:sz w:val="24"/>
          <w:szCs w:val="24"/>
        </w:rPr>
        <w:t>y</w:t>
      </w:r>
      <w:r>
        <w:rPr>
          <w:rFonts w:ascii="Arial" w:eastAsia="Arial" w:hAnsi="Arial" w:cs="Arial"/>
          <w:color w:val="000000"/>
          <w:sz w:val="24"/>
          <w:szCs w:val="24"/>
        </w:rPr>
        <w:t>a</w:t>
      </w:r>
      <w:r>
        <w:rPr>
          <w:rFonts w:ascii="Arial" w:eastAsia="Arial" w:hAnsi="Arial" w:cs="Arial"/>
          <w:color w:val="000000"/>
          <w:spacing w:val="1"/>
          <w:sz w:val="24"/>
          <w:szCs w:val="24"/>
        </w:rPr>
        <w:t>n</w:t>
      </w:r>
      <w:r>
        <w:rPr>
          <w:rFonts w:ascii="Arial" w:eastAsia="Arial" w:hAnsi="Arial" w:cs="Arial"/>
          <w:color w:val="000000"/>
          <w:sz w:val="24"/>
          <w:szCs w:val="24"/>
        </w:rPr>
        <w:t>ces</w:t>
      </w:r>
      <w:r>
        <w:rPr>
          <w:rFonts w:ascii="Arial" w:eastAsia="Arial" w:hAnsi="Arial" w:cs="Arial"/>
          <w:color w:val="000000"/>
          <w:spacing w:val="32"/>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r</w:t>
      </w:r>
      <w:r>
        <w:rPr>
          <w:rFonts w:ascii="Arial" w:eastAsia="Arial" w:hAnsi="Arial" w:cs="Arial"/>
          <w:color w:val="000000"/>
          <w:spacing w:val="33"/>
          <w:sz w:val="24"/>
          <w:szCs w:val="24"/>
        </w:rPr>
        <w:t xml:space="preserve"> </w:t>
      </w:r>
      <w:r>
        <w:rPr>
          <w:rFonts w:ascii="Arial" w:eastAsia="Arial" w:hAnsi="Arial" w:cs="Arial"/>
          <w:color w:val="000000"/>
          <w:sz w:val="24"/>
          <w:szCs w:val="24"/>
        </w:rPr>
        <w:t>other</w:t>
      </w:r>
      <w:r>
        <w:rPr>
          <w:rFonts w:ascii="Arial" w:eastAsia="Arial" w:hAnsi="Arial" w:cs="Arial"/>
          <w:color w:val="000000"/>
          <w:spacing w:val="33"/>
          <w:sz w:val="24"/>
          <w:szCs w:val="24"/>
        </w:rPr>
        <w:t xml:space="preserve"> </w:t>
      </w:r>
      <w:r>
        <w:rPr>
          <w:rFonts w:ascii="Arial" w:eastAsia="Arial" w:hAnsi="Arial" w:cs="Arial"/>
          <w:color w:val="000000"/>
          <w:spacing w:val="1"/>
          <w:sz w:val="24"/>
          <w:szCs w:val="24"/>
        </w:rPr>
        <w:t>p</w:t>
      </w:r>
      <w:r>
        <w:rPr>
          <w:rFonts w:ascii="Arial" w:eastAsia="Arial" w:hAnsi="Arial" w:cs="Arial"/>
          <w:color w:val="000000"/>
          <w:sz w:val="24"/>
          <w:szCs w:val="24"/>
        </w:rPr>
        <w:t>la</w:t>
      </w:r>
      <w:r>
        <w:rPr>
          <w:rFonts w:ascii="Arial" w:eastAsia="Arial" w:hAnsi="Arial" w:cs="Arial"/>
          <w:color w:val="000000"/>
          <w:spacing w:val="-1"/>
          <w:sz w:val="24"/>
          <w:szCs w:val="24"/>
        </w:rPr>
        <w:t>c</w:t>
      </w:r>
      <w:r>
        <w:rPr>
          <w:rFonts w:ascii="Arial" w:eastAsia="Arial" w:hAnsi="Arial" w:cs="Arial"/>
          <w:color w:val="000000"/>
          <w:sz w:val="24"/>
          <w:szCs w:val="24"/>
        </w:rPr>
        <w:t xml:space="preserve">es </w:t>
      </w:r>
      <w:r>
        <w:rPr>
          <w:rFonts w:ascii="Arial" w:eastAsia="Arial" w:hAnsi="Arial" w:cs="Arial"/>
          <w:color w:val="000000"/>
          <w:spacing w:val="-2"/>
          <w:sz w:val="24"/>
          <w:szCs w:val="24"/>
        </w:rPr>
        <w:t>w</w:t>
      </w:r>
      <w:r>
        <w:rPr>
          <w:rFonts w:ascii="Arial" w:eastAsia="Arial" w:hAnsi="Arial" w:cs="Arial"/>
          <w:color w:val="000000"/>
          <w:sz w:val="24"/>
          <w:szCs w:val="24"/>
        </w:rPr>
        <w:t>here</w:t>
      </w:r>
      <w:r>
        <w:rPr>
          <w:rFonts w:ascii="Arial" w:eastAsia="Arial" w:hAnsi="Arial" w:cs="Arial"/>
          <w:color w:val="000000"/>
          <w:spacing w:val="85"/>
          <w:sz w:val="24"/>
          <w:szCs w:val="24"/>
        </w:rPr>
        <w:t xml:space="preserve"> </w:t>
      </w:r>
      <w:r>
        <w:rPr>
          <w:rFonts w:ascii="Arial" w:eastAsia="Arial" w:hAnsi="Arial" w:cs="Arial"/>
          <w:color w:val="000000"/>
          <w:sz w:val="24"/>
          <w:szCs w:val="24"/>
        </w:rPr>
        <w:t>such</w:t>
      </w:r>
      <w:r>
        <w:rPr>
          <w:rFonts w:ascii="Arial" w:eastAsia="Arial" w:hAnsi="Arial" w:cs="Arial"/>
          <w:color w:val="000000"/>
          <w:spacing w:val="85"/>
          <w:sz w:val="24"/>
          <w:szCs w:val="24"/>
        </w:rPr>
        <w:t xml:space="preserve"> </w:t>
      </w:r>
      <w:r>
        <w:rPr>
          <w:rFonts w:ascii="Arial" w:eastAsia="Arial" w:hAnsi="Arial" w:cs="Arial"/>
          <w:color w:val="000000"/>
          <w:spacing w:val="1"/>
          <w:sz w:val="24"/>
          <w:szCs w:val="24"/>
        </w:rPr>
        <w:t>p</w:t>
      </w:r>
      <w:r>
        <w:rPr>
          <w:rFonts w:ascii="Arial" w:eastAsia="Arial" w:hAnsi="Arial" w:cs="Arial"/>
          <w:color w:val="000000"/>
          <w:spacing w:val="-2"/>
          <w:sz w:val="24"/>
          <w:szCs w:val="24"/>
        </w:rPr>
        <w:t>r</w:t>
      </w:r>
      <w:r>
        <w:rPr>
          <w:rFonts w:ascii="Arial" w:eastAsia="Arial" w:hAnsi="Arial" w:cs="Arial"/>
          <w:color w:val="000000"/>
          <w:sz w:val="24"/>
          <w:szCs w:val="24"/>
        </w:rPr>
        <w:t>od</w:t>
      </w:r>
      <w:r>
        <w:rPr>
          <w:rFonts w:ascii="Arial" w:eastAsia="Arial" w:hAnsi="Arial" w:cs="Arial"/>
          <w:color w:val="000000"/>
          <w:spacing w:val="1"/>
          <w:sz w:val="24"/>
          <w:szCs w:val="24"/>
        </w:rPr>
        <w:t>u</w:t>
      </w:r>
      <w:r>
        <w:rPr>
          <w:rFonts w:ascii="Arial" w:eastAsia="Arial" w:hAnsi="Arial" w:cs="Arial"/>
          <w:color w:val="000000"/>
          <w:spacing w:val="-1"/>
          <w:sz w:val="24"/>
          <w:szCs w:val="24"/>
        </w:rPr>
        <w:t>c</w:t>
      </w:r>
      <w:r>
        <w:rPr>
          <w:rFonts w:ascii="Arial" w:eastAsia="Arial" w:hAnsi="Arial" w:cs="Arial"/>
          <w:color w:val="000000"/>
          <w:sz w:val="24"/>
          <w:szCs w:val="24"/>
        </w:rPr>
        <w:t>ts</w:t>
      </w:r>
      <w:r>
        <w:rPr>
          <w:rFonts w:ascii="Arial" w:eastAsia="Arial" w:hAnsi="Arial" w:cs="Arial"/>
          <w:color w:val="000000"/>
          <w:spacing w:val="81"/>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re</w:t>
      </w:r>
      <w:r>
        <w:rPr>
          <w:rFonts w:ascii="Arial" w:eastAsia="Arial" w:hAnsi="Arial" w:cs="Arial"/>
          <w:color w:val="000000"/>
          <w:spacing w:val="84"/>
          <w:sz w:val="24"/>
          <w:szCs w:val="24"/>
        </w:rPr>
        <w:t xml:space="preserve"> </w:t>
      </w:r>
      <w:r>
        <w:rPr>
          <w:rFonts w:ascii="Arial" w:eastAsia="Arial" w:hAnsi="Arial" w:cs="Arial"/>
          <w:color w:val="000000"/>
          <w:spacing w:val="-1"/>
          <w:sz w:val="24"/>
          <w:szCs w:val="24"/>
        </w:rPr>
        <w:t>k</w:t>
      </w:r>
      <w:r>
        <w:rPr>
          <w:rFonts w:ascii="Arial" w:eastAsia="Arial" w:hAnsi="Arial" w:cs="Arial"/>
          <w:color w:val="000000"/>
          <w:sz w:val="24"/>
          <w:szCs w:val="24"/>
        </w:rPr>
        <w:t>ept</w:t>
      </w:r>
      <w:r>
        <w:rPr>
          <w:rFonts w:ascii="Arial" w:eastAsia="Arial" w:hAnsi="Arial" w:cs="Arial"/>
          <w:color w:val="000000"/>
          <w:spacing w:val="83"/>
          <w:sz w:val="24"/>
          <w:szCs w:val="24"/>
        </w:rPr>
        <w:t xml:space="preserve"> </w:t>
      </w:r>
      <w:r>
        <w:rPr>
          <w:rFonts w:ascii="Arial" w:eastAsia="Arial" w:hAnsi="Arial" w:cs="Arial"/>
          <w:color w:val="000000"/>
          <w:sz w:val="24"/>
          <w:szCs w:val="24"/>
        </w:rPr>
        <w:t>or</w:t>
      </w:r>
      <w:r>
        <w:rPr>
          <w:rFonts w:ascii="Arial" w:eastAsia="Arial" w:hAnsi="Arial" w:cs="Arial"/>
          <w:color w:val="000000"/>
          <w:spacing w:val="84"/>
          <w:sz w:val="24"/>
          <w:szCs w:val="24"/>
        </w:rPr>
        <w:t xml:space="preserve"> </w:t>
      </w:r>
      <w:r>
        <w:rPr>
          <w:rFonts w:ascii="Arial" w:eastAsia="Arial" w:hAnsi="Arial" w:cs="Arial"/>
          <w:color w:val="000000"/>
          <w:sz w:val="24"/>
          <w:szCs w:val="24"/>
        </w:rPr>
        <w:t>ha</w:t>
      </w:r>
      <w:r>
        <w:rPr>
          <w:rFonts w:ascii="Arial" w:eastAsia="Arial" w:hAnsi="Arial" w:cs="Arial"/>
          <w:color w:val="000000"/>
          <w:spacing w:val="-1"/>
          <w:sz w:val="24"/>
          <w:szCs w:val="24"/>
        </w:rPr>
        <w:t>n</w:t>
      </w:r>
      <w:r>
        <w:rPr>
          <w:rFonts w:ascii="Arial" w:eastAsia="Arial" w:hAnsi="Arial" w:cs="Arial"/>
          <w:color w:val="000000"/>
          <w:sz w:val="24"/>
          <w:szCs w:val="24"/>
        </w:rPr>
        <w:t>dl</w:t>
      </w:r>
      <w:r>
        <w:rPr>
          <w:rFonts w:ascii="Arial" w:eastAsia="Arial" w:hAnsi="Arial" w:cs="Arial"/>
          <w:color w:val="000000"/>
          <w:spacing w:val="-1"/>
          <w:sz w:val="24"/>
          <w:szCs w:val="24"/>
        </w:rPr>
        <w:t>e</w:t>
      </w:r>
      <w:r>
        <w:rPr>
          <w:rFonts w:ascii="Arial" w:eastAsia="Arial" w:hAnsi="Arial" w:cs="Arial"/>
          <w:color w:val="000000"/>
          <w:sz w:val="24"/>
          <w:szCs w:val="24"/>
        </w:rPr>
        <w:t>d,</w:t>
      </w:r>
      <w:r>
        <w:rPr>
          <w:rFonts w:ascii="Arial" w:eastAsia="Arial" w:hAnsi="Arial" w:cs="Arial"/>
          <w:color w:val="000000"/>
          <w:spacing w:val="82"/>
          <w:sz w:val="24"/>
          <w:szCs w:val="24"/>
        </w:rPr>
        <w:t xml:space="preserve"> </w:t>
      </w:r>
      <w:r>
        <w:rPr>
          <w:rFonts w:ascii="Arial" w:eastAsia="Arial" w:hAnsi="Arial" w:cs="Arial"/>
          <w:color w:val="000000"/>
          <w:sz w:val="24"/>
          <w:szCs w:val="24"/>
        </w:rPr>
        <w:t>f</w:t>
      </w:r>
      <w:r>
        <w:rPr>
          <w:rFonts w:ascii="Arial" w:eastAsia="Arial" w:hAnsi="Arial" w:cs="Arial"/>
          <w:color w:val="000000"/>
          <w:spacing w:val="1"/>
          <w:sz w:val="24"/>
          <w:szCs w:val="24"/>
        </w:rPr>
        <w:t>o</w:t>
      </w:r>
      <w:r>
        <w:rPr>
          <w:rFonts w:ascii="Arial" w:eastAsia="Arial" w:hAnsi="Arial" w:cs="Arial"/>
          <w:color w:val="000000"/>
          <w:sz w:val="24"/>
          <w:szCs w:val="24"/>
        </w:rPr>
        <w:t>r</w:t>
      </w:r>
      <w:r>
        <w:rPr>
          <w:rFonts w:ascii="Arial" w:eastAsia="Arial" w:hAnsi="Arial" w:cs="Arial"/>
          <w:color w:val="000000"/>
          <w:spacing w:val="83"/>
          <w:sz w:val="24"/>
          <w:szCs w:val="24"/>
        </w:rPr>
        <w:t xml:space="preserve"> </w:t>
      </w:r>
      <w:r>
        <w:rPr>
          <w:rFonts w:ascii="Arial" w:eastAsia="Arial" w:hAnsi="Arial" w:cs="Arial"/>
          <w:color w:val="000000"/>
          <w:sz w:val="24"/>
          <w:szCs w:val="24"/>
        </w:rPr>
        <w:t>the</w:t>
      </w:r>
      <w:r>
        <w:rPr>
          <w:rFonts w:ascii="Arial" w:eastAsia="Arial" w:hAnsi="Arial" w:cs="Arial"/>
          <w:color w:val="000000"/>
          <w:spacing w:val="84"/>
          <w:sz w:val="24"/>
          <w:szCs w:val="24"/>
        </w:rPr>
        <w:t xml:space="preserve"> </w:t>
      </w:r>
      <w:r>
        <w:rPr>
          <w:rFonts w:ascii="Arial" w:eastAsia="Arial" w:hAnsi="Arial" w:cs="Arial"/>
          <w:color w:val="000000"/>
          <w:sz w:val="24"/>
          <w:szCs w:val="24"/>
        </w:rPr>
        <w:t>purp</w:t>
      </w:r>
      <w:r>
        <w:rPr>
          <w:rFonts w:ascii="Arial" w:eastAsia="Arial" w:hAnsi="Arial" w:cs="Arial"/>
          <w:color w:val="000000"/>
          <w:spacing w:val="1"/>
          <w:sz w:val="24"/>
          <w:szCs w:val="24"/>
        </w:rPr>
        <w:t>o</w:t>
      </w:r>
      <w:r>
        <w:rPr>
          <w:rFonts w:ascii="Arial" w:eastAsia="Arial" w:hAnsi="Arial" w:cs="Arial"/>
          <w:color w:val="000000"/>
          <w:spacing w:val="-2"/>
          <w:sz w:val="24"/>
          <w:szCs w:val="24"/>
        </w:rPr>
        <w:t>s</w:t>
      </w:r>
      <w:r>
        <w:rPr>
          <w:rFonts w:ascii="Arial" w:eastAsia="Arial" w:hAnsi="Arial" w:cs="Arial"/>
          <w:color w:val="000000"/>
          <w:sz w:val="24"/>
          <w:szCs w:val="24"/>
        </w:rPr>
        <w:t>e</w:t>
      </w:r>
      <w:r>
        <w:rPr>
          <w:rFonts w:ascii="Arial" w:eastAsia="Arial" w:hAnsi="Arial" w:cs="Arial"/>
          <w:color w:val="000000"/>
          <w:spacing w:val="84"/>
          <w:sz w:val="24"/>
          <w:szCs w:val="24"/>
        </w:rPr>
        <w:t xml:space="preserve"> </w:t>
      </w:r>
      <w:r>
        <w:rPr>
          <w:rFonts w:ascii="Arial" w:eastAsia="Arial" w:hAnsi="Arial" w:cs="Arial"/>
          <w:color w:val="000000"/>
          <w:sz w:val="24"/>
          <w:szCs w:val="24"/>
        </w:rPr>
        <w:t>of e</w:t>
      </w:r>
      <w:r>
        <w:rPr>
          <w:rFonts w:ascii="Arial" w:eastAsia="Arial" w:hAnsi="Arial" w:cs="Arial"/>
          <w:color w:val="000000"/>
          <w:spacing w:val="1"/>
          <w:sz w:val="24"/>
          <w:szCs w:val="24"/>
        </w:rPr>
        <w:t>n</w:t>
      </w:r>
      <w:r>
        <w:rPr>
          <w:rFonts w:ascii="Arial" w:eastAsia="Arial" w:hAnsi="Arial" w:cs="Arial"/>
          <w:color w:val="000000"/>
          <w:sz w:val="24"/>
          <w:szCs w:val="24"/>
        </w:rPr>
        <w:t>s</w:t>
      </w:r>
      <w:r>
        <w:rPr>
          <w:rFonts w:ascii="Arial" w:eastAsia="Arial" w:hAnsi="Arial" w:cs="Arial"/>
          <w:color w:val="000000"/>
          <w:spacing w:val="1"/>
          <w:sz w:val="24"/>
          <w:szCs w:val="24"/>
        </w:rPr>
        <w:t>u</w:t>
      </w:r>
      <w:r>
        <w:rPr>
          <w:rFonts w:ascii="Arial" w:eastAsia="Arial" w:hAnsi="Arial" w:cs="Arial"/>
          <w:color w:val="000000"/>
          <w:sz w:val="24"/>
          <w:szCs w:val="24"/>
        </w:rPr>
        <w:t>r</w:t>
      </w:r>
      <w:r>
        <w:rPr>
          <w:rFonts w:ascii="Arial" w:eastAsia="Arial" w:hAnsi="Arial" w:cs="Arial"/>
          <w:color w:val="000000"/>
          <w:spacing w:val="-1"/>
          <w:sz w:val="24"/>
          <w:szCs w:val="24"/>
        </w:rPr>
        <w:t>i</w:t>
      </w:r>
      <w:r>
        <w:rPr>
          <w:rFonts w:ascii="Arial" w:eastAsia="Arial" w:hAnsi="Arial" w:cs="Arial"/>
          <w:color w:val="000000"/>
          <w:sz w:val="24"/>
          <w:szCs w:val="24"/>
        </w:rPr>
        <w:t>ng t</w:t>
      </w:r>
      <w:r>
        <w:rPr>
          <w:rFonts w:ascii="Arial" w:eastAsia="Arial" w:hAnsi="Arial" w:cs="Arial"/>
          <w:color w:val="000000"/>
          <w:spacing w:val="-1"/>
          <w:sz w:val="24"/>
          <w:szCs w:val="24"/>
        </w:rPr>
        <w:t>h</w:t>
      </w:r>
      <w:r>
        <w:rPr>
          <w:rFonts w:ascii="Arial" w:eastAsia="Arial" w:hAnsi="Arial" w:cs="Arial"/>
          <w:color w:val="000000"/>
          <w:sz w:val="24"/>
          <w:szCs w:val="24"/>
        </w:rPr>
        <w:t>e quality</w:t>
      </w:r>
      <w:r>
        <w:rPr>
          <w:rFonts w:ascii="Arial" w:eastAsia="Arial" w:hAnsi="Arial" w:cs="Arial"/>
          <w:color w:val="000000"/>
          <w:spacing w:val="-2"/>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f</w:t>
      </w:r>
      <w:r>
        <w:rPr>
          <w:rFonts w:ascii="Arial" w:eastAsia="Arial" w:hAnsi="Arial" w:cs="Arial"/>
          <w:color w:val="000000"/>
          <w:spacing w:val="1"/>
          <w:sz w:val="24"/>
          <w:szCs w:val="24"/>
        </w:rPr>
        <w:t xml:space="preserve"> </w:t>
      </w:r>
      <w:r>
        <w:rPr>
          <w:rFonts w:ascii="Arial" w:eastAsia="Arial" w:hAnsi="Arial" w:cs="Arial"/>
          <w:color w:val="000000"/>
          <w:sz w:val="24"/>
          <w:szCs w:val="24"/>
        </w:rPr>
        <w:t>s</w:t>
      </w:r>
      <w:r>
        <w:rPr>
          <w:rFonts w:ascii="Arial" w:eastAsia="Arial" w:hAnsi="Arial" w:cs="Arial"/>
          <w:color w:val="000000"/>
          <w:spacing w:val="1"/>
          <w:sz w:val="24"/>
          <w:szCs w:val="24"/>
        </w:rPr>
        <w:t>u</w:t>
      </w:r>
      <w:r>
        <w:rPr>
          <w:rFonts w:ascii="Arial" w:eastAsia="Arial" w:hAnsi="Arial" w:cs="Arial"/>
          <w:color w:val="000000"/>
          <w:sz w:val="24"/>
          <w:szCs w:val="24"/>
        </w:rPr>
        <w:t xml:space="preserve">ch </w:t>
      </w:r>
      <w:r>
        <w:rPr>
          <w:rFonts w:ascii="Arial" w:eastAsia="Arial" w:hAnsi="Arial" w:cs="Arial"/>
          <w:color w:val="000000"/>
          <w:spacing w:val="1"/>
          <w:sz w:val="24"/>
          <w:szCs w:val="24"/>
        </w:rPr>
        <w:t>p</w:t>
      </w:r>
      <w:r>
        <w:rPr>
          <w:rFonts w:ascii="Arial" w:eastAsia="Arial" w:hAnsi="Arial" w:cs="Arial"/>
          <w:color w:val="000000"/>
          <w:sz w:val="24"/>
          <w:szCs w:val="24"/>
        </w:rPr>
        <w:t>r</w:t>
      </w:r>
      <w:r>
        <w:rPr>
          <w:rFonts w:ascii="Arial" w:eastAsia="Arial" w:hAnsi="Arial" w:cs="Arial"/>
          <w:color w:val="000000"/>
          <w:spacing w:val="-1"/>
          <w:sz w:val="24"/>
          <w:szCs w:val="24"/>
        </w:rPr>
        <w:t>o</w:t>
      </w:r>
      <w:r>
        <w:rPr>
          <w:rFonts w:ascii="Arial" w:eastAsia="Arial" w:hAnsi="Arial" w:cs="Arial"/>
          <w:color w:val="000000"/>
          <w:sz w:val="24"/>
          <w:szCs w:val="24"/>
        </w:rPr>
        <w:t>d</w:t>
      </w:r>
      <w:r>
        <w:rPr>
          <w:rFonts w:ascii="Arial" w:eastAsia="Arial" w:hAnsi="Arial" w:cs="Arial"/>
          <w:color w:val="000000"/>
          <w:spacing w:val="1"/>
          <w:sz w:val="24"/>
          <w:szCs w:val="24"/>
        </w:rPr>
        <w:t>u</w:t>
      </w:r>
      <w:r>
        <w:rPr>
          <w:rFonts w:ascii="Arial" w:eastAsia="Arial" w:hAnsi="Arial" w:cs="Arial"/>
          <w:color w:val="000000"/>
          <w:sz w:val="24"/>
          <w:szCs w:val="24"/>
        </w:rPr>
        <w:t>ct</w:t>
      </w:r>
      <w:r>
        <w:rPr>
          <w:rFonts w:ascii="Arial" w:eastAsia="Arial" w:hAnsi="Arial" w:cs="Arial"/>
          <w:color w:val="000000"/>
          <w:spacing w:val="-1"/>
          <w:sz w:val="24"/>
          <w:szCs w:val="24"/>
        </w:rPr>
        <w:t>s</w:t>
      </w:r>
      <w:r>
        <w:rPr>
          <w:rFonts w:ascii="Arial" w:eastAsia="Arial" w:hAnsi="Arial" w:cs="Arial"/>
          <w:color w:val="000000"/>
          <w:sz w:val="24"/>
          <w:szCs w:val="24"/>
        </w:rPr>
        <w:t>.</w:t>
      </w:r>
    </w:p>
    <w:p w14:paraId="1E526F45" w14:textId="77777777" w:rsidR="004F7829" w:rsidRDefault="004F7829" w:rsidP="004F7829">
      <w:pPr>
        <w:spacing w:after="0" w:line="240" w:lineRule="auto"/>
        <w:ind w:left="819" w:right="-20"/>
        <w:rPr>
          <w:rFonts w:ascii="Arial" w:eastAsia="Arial" w:hAnsi="Arial" w:cs="Arial"/>
          <w:b/>
          <w:bCs/>
          <w:color w:val="000000"/>
          <w:sz w:val="24"/>
          <w:szCs w:val="24"/>
        </w:rPr>
      </w:pPr>
      <w:r>
        <w:rPr>
          <w:rFonts w:ascii="Arial" w:eastAsia="Arial" w:hAnsi="Arial" w:cs="Arial"/>
          <w:b/>
          <w:bCs/>
          <w:color w:val="000000"/>
          <w:sz w:val="24"/>
          <w:szCs w:val="24"/>
        </w:rPr>
        <w:t>(c)</w:t>
      </w:r>
      <w:r>
        <w:rPr>
          <w:rFonts w:ascii="Arial" w:eastAsia="Arial" w:hAnsi="Arial" w:cs="Arial"/>
          <w:color w:val="000000"/>
          <w:sz w:val="24"/>
          <w:szCs w:val="24"/>
        </w:rPr>
        <w:t xml:space="preserve"> </w:t>
      </w:r>
      <w:r>
        <w:rPr>
          <w:rFonts w:ascii="Arial" w:eastAsia="Arial" w:hAnsi="Arial" w:cs="Arial"/>
          <w:b/>
          <w:bCs/>
          <w:color w:val="000000"/>
          <w:sz w:val="24"/>
          <w:szCs w:val="24"/>
        </w:rPr>
        <w:t>Coll</w:t>
      </w:r>
      <w:r>
        <w:rPr>
          <w:rFonts w:ascii="Arial" w:eastAsia="Arial" w:hAnsi="Arial" w:cs="Arial"/>
          <w:b/>
          <w:bCs/>
          <w:color w:val="000000"/>
          <w:spacing w:val="1"/>
          <w:sz w:val="24"/>
          <w:szCs w:val="24"/>
        </w:rPr>
        <w:t>e</w:t>
      </w:r>
      <w:r>
        <w:rPr>
          <w:rFonts w:ascii="Arial" w:eastAsia="Arial" w:hAnsi="Arial" w:cs="Arial"/>
          <w:b/>
          <w:bCs/>
          <w:color w:val="000000"/>
          <w:sz w:val="24"/>
          <w:szCs w:val="24"/>
        </w:rPr>
        <w:t>ction</w:t>
      </w:r>
      <w:r>
        <w:rPr>
          <w:rFonts w:ascii="Arial" w:eastAsia="Arial" w:hAnsi="Arial" w:cs="Arial"/>
          <w:color w:val="000000"/>
          <w:sz w:val="24"/>
          <w:szCs w:val="24"/>
        </w:rPr>
        <w:t xml:space="preserve"> </w:t>
      </w:r>
      <w:r>
        <w:rPr>
          <w:rFonts w:ascii="Arial" w:eastAsia="Arial" w:hAnsi="Arial" w:cs="Arial"/>
          <w:b/>
          <w:bCs/>
          <w:color w:val="000000"/>
          <w:spacing w:val="1"/>
          <w:sz w:val="24"/>
          <w:szCs w:val="24"/>
        </w:rPr>
        <w:t>a</w:t>
      </w:r>
      <w:r>
        <w:rPr>
          <w:rFonts w:ascii="Arial" w:eastAsia="Arial" w:hAnsi="Arial" w:cs="Arial"/>
          <w:b/>
          <w:bCs/>
          <w:color w:val="000000"/>
          <w:sz w:val="24"/>
          <w:szCs w:val="24"/>
        </w:rPr>
        <w:t>nd</w:t>
      </w:r>
      <w:r>
        <w:rPr>
          <w:rFonts w:ascii="Arial" w:eastAsia="Arial" w:hAnsi="Arial" w:cs="Arial"/>
          <w:color w:val="000000"/>
          <w:sz w:val="24"/>
          <w:szCs w:val="24"/>
        </w:rPr>
        <w:t xml:space="preserve"> </w:t>
      </w:r>
      <w:r>
        <w:rPr>
          <w:rFonts w:ascii="Arial" w:eastAsia="Arial" w:hAnsi="Arial" w:cs="Arial"/>
          <w:b/>
          <w:bCs/>
          <w:color w:val="000000"/>
          <w:sz w:val="24"/>
          <w:szCs w:val="24"/>
        </w:rPr>
        <w:t>D</w:t>
      </w:r>
      <w:r>
        <w:rPr>
          <w:rFonts w:ascii="Arial" w:eastAsia="Arial" w:hAnsi="Arial" w:cs="Arial"/>
          <w:b/>
          <w:bCs/>
          <w:color w:val="000000"/>
          <w:spacing w:val="-2"/>
          <w:sz w:val="24"/>
          <w:szCs w:val="24"/>
        </w:rPr>
        <w:t>i</w:t>
      </w:r>
      <w:r>
        <w:rPr>
          <w:rFonts w:ascii="Arial" w:eastAsia="Arial" w:hAnsi="Arial" w:cs="Arial"/>
          <w:b/>
          <w:bCs/>
          <w:color w:val="000000"/>
          <w:spacing w:val="-1"/>
          <w:sz w:val="24"/>
          <w:szCs w:val="24"/>
        </w:rPr>
        <w:t>s</w:t>
      </w:r>
      <w:r>
        <w:rPr>
          <w:rFonts w:ascii="Arial" w:eastAsia="Arial" w:hAnsi="Arial" w:cs="Arial"/>
          <w:b/>
          <w:bCs/>
          <w:color w:val="000000"/>
          <w:sz w:val="24"/>
          <w:szCs w:val="24"/>
        </w:rPr>
        <w:t>sem</w:t>
      </w:r>
      <w:r>
        <w:rPr>
          <w:rFonts w:ascii="Arial" w:eastAsia="Arial" w:hAnsi="Arial" w:cs="Arial"/>
          <w:b/>
          <w:bCs/>
          <w:color w:val="000000"/>
          <w:spacing w:val="1"/>
          <w:sz w:val="24"/>
          <w:szCs w:val="24"/>
        </w:rPr>
        <w:t>i</w:t>
      </w:r>
      <w:r>
        <w:rPr>
          <w:rFonts w:ascii="Arial" w:eastAsia="Arial" w:hAnsi="Arial" w:cs="Arial"/>
          <w:b/>
          <w:bCs/>
          <w:color w:val="000000"/>
          <w:sz w:val="24"/>
          <w:szCs w:val="24"/>
        </w:rPr>
        <w:t>nation</w:t>
      </w:r>
      <w:r>
        <w:rPr>
          <w:rFonts w:ascii="Arial" w:eastAsia="Arial" w:hAnsi="Arial" w:cs="Arial"/>
          <w:color w:val="000000"/>
          <w:sz w:val="24"/>
          <w:szCs w:val="24"/>
        </w:rPr>
        <w:t xml:space="preserve"> </w:t>
      </w:r>
      <w:r>
        <w:rPr>
          <w:rFonts w:ascii="Arial" w:eastAsia="Arial" w:hAnsi="Arial" w:cs="Arial"/>
          <w:b/>
          <w:bCs/>
          <w:color w:val="000000"/>
          <w:sz w:val="24"/>
          <w:szCs w:val="24"/>
        </w:rPr>
        <w:t>of</w:t>
      </w:r>
      <w:r>
        <w:rPr>
          <w:rFonts w:ascii="Arial" w:eastAsia="Arial" w:hAnsi="Arial" w:cs="Arial"/>
          <w:color w:val="000000"/>
          <w:sz w:val="24"/>
          <w:szCs w:val="24"/>
        </w:rPr>
        <w:t xml:space="preserve"> </w:t>
      </w:r>
      <w:r>
        <w:rPr>
          <w:rFonts w:ascii="Arial" w:eastAsia="Arial" w:hAnsi="Arial" w:cs="Arial"/>
          <w:b/>
          <w:bCs/>
          <w:color w:val="000000"/>
          <w:sz w:val="24"/>
          <w:szCs w:val="24"/>
        </w:rPr>
        <w:t>Infor</w:t>
      </w:r>
      <w:r>
        <w:rPr>
          <w:rFonts w:ascii="Arial" w:eastAsia="Arial" w:hAnsi="Arial" w:cs="Arial"/>
          <w:b/>
          <w:bCs/>
          <w:color w:val="000000"/>
          <w:spacing w:val="-2"/>
          <w:sz w:val="24"/>
          <w:szCs w:val="24"/>
        </w:rPr>
        <w:t>m</w:t>
      </w:r>
      <w:r>
        <w:rPr>
          <w:rFonts w:ascii="Arial" w:eastAsia="Arial" w:hAnsi="Arial" w:cs="Arial"/>
          <w:b/>
          <w:bCs/>
          <w:color w:val="000000"/>
          <w:sz w:val="24"/>
          <w:szCs w:val="24"/>
        </w:rPr>
        <w:t>ation</w:t>
      </w:r>
    </w:p>
    <w:p w14:paraId="5B8367A8" w14:textId="77777777" w:rsidR="004F7829" w:rsidRDefault="004F7829" w:rsidP="004F7829">
      <w:pPr>
        <w:spacing w:after="0" w:line="245" w:lineRule="auto"/>
        <w:ind w:left="819" w:right="1606" w:firstLine="720"/>
        <w:rPr>
          <w:rFonts w:ascii="Arial" w:eastAsia="Arial" w:hAnsi="Arial" w:cs="Arial"/>
          <w:color w:val="000000"/>
          <w:sz w:val="24"/>
          <w:szCs w:val="24"/>
        </w:rPr>
      </w:pPr>
      <w:r>
        <w:rPr>
          <w:rFonts w:ascii="Arial" w:eastAsia="Arial" w:hAnsi="Arial" w:cs="Arial"/>
          <w:color w:val="000000"/>
          <w:sz w:val="24"/>
          <w:szCs w:val="24"/>
        </w:rPr>
        <w:t>It</w:t>
      </w:r>
      <w:r>
        <w:rPr>
          <w:rFonts w:ascii="Arial" w:eastAsia="Arial" w:hAnsi="Arial" w:cs="Arial"/>
          <w:color w:val="000000"/>
          <w:spacing w:val="29"/>
          <w:sz w:val="24"/>
          <w:szCs w:val="24"/>
        </w:rPr>
        <w:t xml:space="preserve"> </w:t>
      </w:r>
      <w:r>
        <w:rPr>
          <w:rFonts w:ascii="Arial" w:eastAsia="Arial" w:hAnsi="Arial" w:cs="Arial"/>
          <w:color w:val="000000"/>
          <w:sz w:val="24"/>
          <w:szCs w:val="24"/>
        </w:rPr>
        <w:t>c</w:t>
      </w:r>
      <w:r>
        <w:rPr>
          <w:rFonts w:ascii="Arial" w:eastAsia="Arial" w:hAnsi="Arial" w:cs="Arial"/>
          <w:color w:val="000000"/>
          <w:spacing w:val="1"/>
          <w:sz w:val="24"/>
          <w:szCs w:val="24"/>
        </w:rPr>
        <w:t>o</w:t>
      </w:r>
      <w:r>
        <w:rPr>
          <w:rFonts w:ascii="Arial" w:eastAsia="Arial" w:hAnsi="Arial" w:cs="Arial"/>
          <w:color w:val="000000"/>
          <w:sz w:val="24"/>
          <w:szCs w:val="24"/>
        </w:rPr>
        <w:t>llects</w:t>
      </w:r>
      <w:r>
        <w:rPr>
          <w:rFonts w:ascii="Arial" w:eastAsia="Arial" w:hAnsi="Arial" w:cs="Arial"/>
          <w:color w:val="000000"/>
          <w:spacing w:val="29"/>
          <w:sz w:val="24"/>
          <w:szCs w:val="24"/>
        </w:rPr>
        <w:t xml:space="preserve"> </w:t>
      </w:r>
      <w:r>
        <w:rPr>
          <w:rFonts w:ascii="Arial" w:eastAsia="Arial" w:hAnsi="Arial" w:cs="Arial"/>
          <w:color w:val="000000"/>
          <w:spacing w:val="-1"/>
          <w:sz w:val="24"/>
          <w:szCs w:val="24"/>
        </w:rPr>
        <w:t>v</w:t>
      </w:r>
      <w:r>
        <w:rPr>
          <w:rFonts w:ascii="Arial" w:eastAsia="Arial" w:hAnsi="Arial" w:cs="Arial"/>
          <w:color w:val="000000"/>
          <w:sz w:val="24"/>
          <w:szCs w:val="24"/>
        </w:rPr>
        <w:t>alu</w:t>
      </w:r>
      <w:r>
        <w:rPr>
          <w:rFonts w:ascii="Arial" w:eastAsia="Arial" w:hAnsi="Arial" w:cs="Arial"/>
          <w:color w:val="000000"/>
          <w:spacing w:val="1"/>
          <w:sz w:val="24"/>
          <w:szCs w:val="24"/>
        </w:rPr>
        <w:t>ab</w:t>
      </w:r>
      <w:r>
        <w:rPr>
          <w:rFonts w:ascii="Arial" w:eastAsia="Arial" w:hAnsi="Arial" w:cs="Arial"/>
          <w:color w:val="000000"/>
          <w:sz w:val="24"/>
          <w:szCs w:val="24"/>
        </w:rPr>
        <w:t>le</w:t>
      </w:r>
      <w:r>
        <w:rPr>
          <w:rFonts w:ascii="Arial" w:eastAsia="Arial" w:hAnsi="Arial" w:cs="Arial"/>
          <w:color w:val="000000"/>
          <w:spacing w:val="29"/>
          <w:sz w:val="24"/>
          <w:szCs w:val="24"/>
        </w:rPr>
        <w:t xml:space="preserve"> </w:t>
      </w:r>
      <w:r>
        <w:rPr>
          <w:rFonts w:ascii="Arial" w:eastAsia="Arial" w:hAnsi="Arial" w:cs="Arial"/>
          <w:color w:val="000000"/>
          <w:sz w:val="24"/>
          <w:szCs w:val="24"/>
        </w:rPr>
        <w:t>i</w:t>
      </w:r>
      <w:r>
        <w:rPr>
          <w:rFonts w:ascii="Arial" w:eastAsia="Arial" w:hAnsi="Arial" w:cs="Arial"/>
          <w:color w:val="000000"/>
          <w:spacing w:val="-1"/>
          <w:sz w:val="24"/>
          <w:szCs w:val="24"/>
        </w:rPr>
        <w:t>n</w:t>
      </w:r>
      <w:r>
        <w:rPr>
          <w:rFonts w:ascii="Arial" w:eastAsia="Arial" w:hAnsi="Arial" w:cs="Arial"/>
          <w:color w:val="000000"/>
          <w:sz w:val="24"/>
          <w:szCs w:val="24"/>
        </w:rPr>
        <w:t>for</w:t>
      </w:r>
      <w:r>
        <w:rPr>
          <w:rFonts w:ascii="Arial" w:eastAsia="Arial" w:hAnsi="Arial" w:cs="Arial"/>
          <w:color w:val="000000"/>
          <w:spacing w:val="1"/>
          <w:sz w:val="24"/>
          <w:szCs w:val="24"/>
        </w:rPr>
        <w:t>ma</w:t>
      </w:r>
      <w:r>
        <w:rPr>
          <w:rFonts w:ascii="Arial" w:eastAsia="Arial" w:hAnsi="Arial" w:cs="Arial"/>
          <w:color w:val="000000"/>
          <w:sz w:val="24"/>
          <w:szCs w:val="24"/>
        </w:rPr>
        <w:t>t</w:t>
      </w:r>
      <w:r>
        <w:rPr>
          <w:rFonts w:ascii="Arial" w:eastAsia="Arial" w:hAnsi="Arial" w:cs="Arial"/>
          <w:color w:val="000000"/>
          <w:spacing w:val="-2"/>
          <w:sz w:val="24"/>
          <w:szCs w:val="24"/>
        </w:rPr>
        <w:t>i</w:t>
      </w:r>
      <w:r>
        <w:rPr>
          <w:rFonts w:ascii="Arial" w:eastAsia="Arial" w:hAnsi="Arial" w:cs="Arial"/>
          <w:color w:val="000000"/>
          <w:sz w:val="24"/>
          <w:szCs w:val="24"/>
        </w:rPr>
        <w:t>on</w:t>
      </w:r>
      <w:r>
        <w:rPr>
          <w:rFonts w:ascii="Arial" w:eastAsia="Arial" w:hAnsi="Arial" w:cs="Arial"/>
          <w:color w:val="000000"/>
          <w:spacing w:val="28"/>
          <w:sz w:val="24"/>
          <w:szCs w:val="24"/>
        </w:rPr>
        <w:t xml:space="preserve"> </w:t>
      </w:r>
      <w:r>
        <w:rPr>
          <w:rFonts w:ascii="Arial" w:eastAsia="Arial" w:hAnsi="Arial" w:cs="Arial"/>
          <w:color w:val="000000"/>
          <w:spacing w:val="2"/>
          <w:sz w:val="24"/>
          <w:szCs w:val="24"/>
        </w:rPr>
        <w:t>f</w:t>
      </w:r>
      <w:r>
        <w:rPr>
          <w:rFonts w:ascii="Arial" w:eastAsia="Arial" w:hAnsi="Arial" w:cs="Arial"/>
          <w:color w:val="000000"/>
          <w:spacing w:val="1"/>
          <w:sz w:val="24"/>
          <w:szCs w:val="24"/>
        </w:rPr>
        <w:t>o</w:t>
      </w:r>
      <w:r>
        <w:rPr>
          <w:rFonts w:ascii="Arial" w:eastAsia="Arial" w:hAnsi="Arial" w:cs="Arial"/>
          <w:color w:val="000000"/>
          <w:spacing w:val="-2"/>
          <w:sz w:val="24"/>
          <w:szCs w:val="24"/>
        </w:rPr>
        <w:t>r</w:t>
      </w:r>
      <w:r>
        <w:rPr>
          <w:rFonts w:ascii="Arial" w:eastAsia="Arial" w:hAnsi="Arial" w:cs="Arial"/>
          <w:color w:val="000000"/>
          <w:sz w:val="24"/>
          <w:szCs w:val="24"/>
        </w:rPr>
        <w:t>m</w:t>
      </w:r>
      <w:r>
        <w:rPr>
          <w:rFonts w:ascii="Arial" w:eastAsia="Arial" w:hAnsi="Arial" w:cs="Arial"/>
          <w:color w:val="000000"/>
          <w:spacing w:val="29"/>
          <w:sz w:val="24"/>
          <w:szCs w:val="24"/>
        </w:rPr>
        <w:t xml:space="preserve"> </w:t>
      </w:r>
      <w:r>
        <w:rPr>
          <w:rFonts w:ascii="Arial" w:eastAsia="Arial" w:hAnsi="Arial" w:cs="Arial"/>
          <w:color w:val="000000"/>
          <w:sz w:val="24"/>
          <w:szCs w:val="24"/>
        </w:rPr>
        <w:t>the</w:t>
      </w:r>
      <w:r>
        <w:rPr>
          <w:rFonts w:ascii="Arial" w:eastAsia="Arial" w:hAnsi="Arial" w:cs="Arial"/>
          <w:color w:val="000000"/>
          <w:spacing w:val="29"/>
          <w:sz w:val="24"/>
          <w:szCs w:val="24"/>
        </w:rPr>
        <w:t xml:space="preserve"> </w:t>
      </w:r>
      <w:r>
        <w:rPr>
          <w:rFonts w:ascii="Arial" w:eastAsia="Arial" w:hAnsi="Arial" w:cs="Arial"/>
          <w:color w:val="000000"/>
          <w:spacing w:val="1"/>
          <w:sz w:val="24"/>
          <w:szCs w:val="24"/>
        </w:rPr>
        <w:t>o</w:t>
      </w:r>
      <w:r>
        <w:rPr>
          <w:rFonts w:ascii="Arial" w:eastAsia="Arial" w:hAnsi="Arial" w:cs="Arial"/>
          <w:color w:val="000000"/>
          <w:spacing w:val="-2"/>
          <w:sz w:val="24"/>
          <w:szCs w:val="24"/>
        </w:rPr>
        <w:t>w</w:t>
      </w:r>
      <w:r>
        <w:rPr>
          <w:rFonts w:ascii="Arial" w:eastAsia="Arial" w:hAnsi="Arial" w:cs="Arial"/>
          <w:color w:val="000000"/>
          <w:sz w:val="24"/>
          <w:szCs w:val="24"/>
        </w:rPr>
        <w:t>ners</w:t>
      </w:r>
      <w:r>
        <w:rPr>
          <w:rFonts w:ascii="Arial" w:eastAsia="Arial" w:hAnsi="Arial" w:cs="Arial"/>
          <w:color w:val="000000"/>
          <w:spacing w:val="29"/>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f</w:t>
      </w:r>
      <w:r>
        <w:rPr>
          <w:rFonts w:ascii="Arial" w:eastAsia="Arial" w:hAnsi="Arial" w:cs="Arial"/>
          <w:color w:val="000000"/>
          <w:spacing w:val="29"/>
          <w:sz w:val="24"/>
          <w:szCs w:val="24"/>
        </w:rPr>
        <w:t xml:space="preserve"> </w:t>
      </w:r>
      <w:r>
        <w:rPr>
          <w:rFonts w:ascii="Arial" w:eastAsia="Arial" w:hAnsi="Arial" w:cs="Arial"/>
          <w:color w:val="000000"/>
          <w:spacing w:val="2"/>
          <w:sz w:val="24"/>
          <w:szCs w:val="24"/>
        </w:rPr>
        <w:t>f</w:t>
      </w:r>
      <w:r>
        <w:rPr>
          <w:rFonts w:ascii="Arial" w:eastAsia="Arial" w:hAnsi="Arial" w:cs="Arial"/>
          <w:color w:val="000000"/>
          <w:spacing w:val="1"/>
          <w:sz w:val="24"/>
          <w:szCs w:val="24"/>
        </w:rPr>
        <w:t>a</w:t>
      </w:r>
      <w:r>
        <w:rPr>
          <w:rFonts w:ascii="Arial" w:eastAsia="Arial" w:hAnsi="Arial" w:cs="Arial"/>
          <w:color w:val="000000"/>
          <w:spacing w:val="-1"/>
          <w:sz w:val="24"/>
          <w:szCs w:val="24"/>
        </w:rPr>
        <w:t>c</w:t>
      </w:r>
      <w:r>
        <w:rPr>
          <w:rFonts w:ascii="Arial" w:eastAsia="Arial" w:hAnsi="Arial" w:cs="Arial"/>
          <w:color w:val="000000"/>
          <w:sz w:val="24"/>
          <w:szCs w:val="24"/>
        </w:rPr>
        <w:t>tories or</w:t>
      </w:r>
      <w:r>
        <w:rPr>
          <w:rFonts w:ascii="Arial" w:eastAsia="Arial" w:hAnsi="Arial" w:cs="Arial"/>
          <w:color w:val="000000"/>
          <w:spacing w:val="185"/>
          <w:sz w:val="24"/>
          <w:szCs w:val="24"/>
        </w:rPr>
        <w:t xml:space="preserve"> </w:t>
      </w:r>
      <w:r>
        <w:rPr>
          <w:rFonts w:ascii="Arial" w:eastAsia="Arial" w:hAnsi="Arial" w:cs="Arial"/>
          <w:color w:val="000000"/>
          <w:sz w:val="24"/>
          <w:szCs w:val="24"/>
        </w:rPr>
        <w:t>est</w:t>
      </w:r>
      <w:r>
        <w:rPr>
          <w:rFonts w:ascii="Arial" w:eastAsia="Arial" w:hAnsi="Arial" w:cs="Arial"/>
          <w:color w:val="000000"/>
          <w:spacing w:val="2"/>
          <w:sz w:val="24"/>
          <w:szCs w:val="24"/>
        </w:rPr>
        <w:t>a</w:t>
      </w:r>
      <w:r>
        <w:rPr>
          <w:rFonts w:ascii="Arial" w:eastAsia="Arial" w:hAnsi="Arial" w:cs="Arial"/>
          <w:color w:val="000000"/>
          <w:sz w:val="24"/>
          <w:szCs w:val="24"/>
        </w:rPr>
        <w:t>blis</w:t>
      </w:r>
      <w:r>
        <w:rPr>
          <w:rFonts w:ascii="Arial" w:eastAsia="Arial" w:hAnsi="Arial" w:cs="Arial"/>
          <w:color w:val="000000"/>
          <w:spacing w:val="-1"/>
          <w:sz w:val="24"/>
          <w:szCs w:val="24"/>
        </w:rPr>
        <w:t>h</w:t>
      </w:r>
      <w:r>
        <w:rPr>
          <w:rFonts w:ascii="Arial" w:eastAsia="Arial" w:hAnsi="Arial" w:cs="Arial"/>
          <w:color w:val="000000"/>
          <w:sz w:val="24"/>
          <w:szCs w:val="24"/>
        </w:rPr>
        <w:t>ments</w:t>
      </w:r>
      <w:r>
        <w:rPr>
          <w:rFonts w:ascii="Arial" w:eastAsia="Arial" w:hAnsi="Arial" w:cs="Arial"/>
          <w:color w:val="000000"/>
          <w:spacing w:val="185"/>
          <w:sz w:val="24"/>
          <w:szCs w:val="24"/>
        </w:rPr>
        <w:t xml:space="preserve"> </w:t>
      </w:r>
      <w:r>
        <w:rPr>
          <w:rFonts w:ascii="Arial" w:eastAsia="Arial" w:hAnsi="Arial" w:cs="Arial"/>
          <w:color w:val="000000"/>
          <w:sz w:val="24"/>
          <w:szCs w:val="24"/>
        </w:rPr>
        <w:t>en</w:t>
      </w:r>
      <w:r>
        <w:rPr>
          <w:rFonts w:ascii="Arial" w:eastAsia="Arial" w:hAnsi="Arial" w:cs="Arial"/>
          <w:color w:val="000000"/>
          <w:spacing w:val="-1"/>
          <w:sz w:val="24"/>
          <w:szCs w:val="24"/>
        </w:rPr>
        <w:t>g</w:t>
      </w:r>
      <w:r>
        <w:rPr>
          <w:rFonts w:ascii="Arial" w:eastAsia="Arial" w:hAnsi="Arial" w:cs="Arial"/>
          <w:color w:val="000000"/>
          <w:sz w:val="24"/>
          <w:szCs w:val="24"/>
        </w:rPr>
        <w:t>a</w:t>
      </w:r>
      <w:r>
        <w:rPr>
          <w:rFonts w:ascii="Arial" w:eastAsia="Arial" w:hAnsi="Arial" w:cs="Arial"/>
          <w:color w:val="000000"/>
          <w:spacing w:val="-1"/>
          <w:sz w:val="24"/>
          <w:szCs w:val="24"/>
        </w:rPr>
        <w:t>g</w:t>
      </w:r>
      <w:r>
        <w:rPr>
          <w:rFonts w:ascii="Arial" w:eastAsia="Arial" w:hAnsi="Arial" w:cs="Arial"/>
          <w:color w:val="000000"/>
          <w:sz w:val="24"/>
          <w:szCs w:val="24"/>
        </w:rPr>
        <w:t>ed</w:t>
      </w:r>
      <w:r>
        <w:rPr>
          <w:rFonts w:ascii="Arial" w:eastAsia="Arial" w:hAnsi="Arial" w:cs="Arial"/>
          <w:color w:val="000000"/>
          <w:spacing w:val="186"/>
          <w:sz w:val="24"/>
          <w:szCs w:val="24"/>
        </w:rPr>
        <w:t xml:space="preserve"> </w:t>
      </w:r>
      <w:r>
        <w:rPr>
          <w:rFonts w:ascii="Arial" w:eastAsia="Arial" w:hAnsi="Arial" w:cs="Arial"/>
          <w:color w:val="000000"/>
          <w:sz w:val="24"/>
          <w:szCs w:val="24"/>
        </w:rPr>
        <w:t>in</w:t>
      </w:r>
      <w:r>
        <w:rPr>
          <w:rFonts w:ascii="Arial" w:eastAsia="Arial" w:hAnsi="Arial" w:cs="Arial"/>
          <w:color w:val="000000"/>
          <w:spacing w:val="185"/>
          <w:sz w:val="24"/>
          <w:szCs w:val="24"/>
        </w:rPr>
        <w:t xml:space="preserve"> </w:t>
      </w:r>
      <w:r>
        <w:rPr>
          <w:rFonts w:ascii="Arial" w:eastAsia="Arial" w:hAnsi="Arial" w:cs="Arial"/>
          <w:color w:val="000000"/>
          <w:sz w:val="24"/>
          <w:szCs w:val="24"/>
        </w:rPr>
        <w:t>t</w:t>
      </w:r>
      <w:r>
        <w:rPr>
          <w:rFonts w:ascii="Arial" w:eastAsia="Arial" w:hAnsi="Arial" w:cs="Arial"/>
          <w:color w:val="000000"/>
          <w:spacing w:val="2"/>
          <w:sz w:val="24"/>
          <w:szCs w:val="24"/>
        </w:rPr>
        <w:t>h</w:t>
      </w:r>
      <w:r>
        <w:rPr>
          <w:rFonts w:ascii="Arial" w:eastAsia="Arial" w:hAnsi="Arial" w:cs="Arial"/>
          <w:color w:val="000000"/>
          <w:sz w:val="24"/>
          <w:szCs w:val="24"/>
        </w:rPr>
        <w:t>e</w:t>
      </w:r>
      <w:r>
        <w:rPr>
          <w:rFonts w:ascii="Arial" w:eastAsia="Arial" w:hAnsi="Arial" w:cs="Arial"/>
          <w:color w:val="000000"/>
          <w:spacing w:val="185"/>
          <w:sz w:val="24"/>
          <w:szCs w:val="24"/>
        </w:rPr>
        <w:t xml:space="preserve"> </w:t>
      </w:r>
      <w:r>
        <w:rPr>
          <w:rFonts w:ascii="Arial" w:eastAsia="Arial" w:hAnsi="Arial" w:cs="Arial"/>
          <w:color w:val="000000"/>
          <w:spacing w:val="1"/>
          <w:sz w:val="24"/>
          <w:szCs w:val="24"/>
        </w:rPr>
        <w:t>p</w:t>
      </w:r>
      <w:r>
        <w:rPr>
          <w:rFonts w:ascii="Arial" w:eastAsia="Arial" w:hAnsi="Arial" w:cs="Arial"/>
          <w:color w:val="000000"/>
          <w:sz w:val="24"/>
          <w:szCs w:val="24"/>
        </w:rPr>
        <w:t>r</w:t>
      </w:r>
      <w:r>
        <w:rPr>
          <w:rFonts w:ascii="Arial" w:eastAsia="Arial" w:hAnsi="Arial" w:cs="Arial"/>
          <w:color w:val="000000"/>
          <w:spacing w:val="-1"/>
          <w:sz w:val="24"/>
          <w:szCs w:val="24"/>
        </w:rPr>
        <w:t>o</w:t>
      </w:r>
      <w:r>
        <w:rPr>
          <w:rFonts w:ascii="Arial" w:eastAsia="Arial" w:hAnsi="Arial" w:cs="Arial"/>
          <w:color w:val="000000"/>
          <w:sz w:val="24"/>
          <w:szCs w:val="24"/>
        </w:rPr>
        <w:t>duction,</w:t>
      </w:r>
      <w:r>
        <w:rPr>
          <w:rFonts w:ascii="Arial" w:eastAsia="Arial" w:hAnsi="Arial" w:cs="Arial"/>
          <w:color w:val="000000"/>
          <w:spacing w:val="185"/>
          <w:sz w:val="24"/>
          <w:szCs w:val="24"/>
        </w:rPr>
        <w:t xml:space="preserve"> </w:t>
      </w:r>
      <w:r>
        <w:rPr>
          <w:rFonts w:ascii="Arial" w:eastAsia="Arial" w:hAnsi="Arial" w:cs="Arial"/>
          <w:color w:val="000000"/>
          <w:spacing w:val="1"/>
          <w:sz w:val="24"/>
          <w:szCs w:val="24"/>
        </w:rPr>
        <w:t>p</w:t>
      </w:r>
      <w:r>
        <w:rPr>
          <w:rFonts w:ascii="Arial" w:eastAsia="Arial" w:hAnsi="Arial" w:cs="Arial"/>
          <w:color w:val="000000"/>
          <w:sz w:val="24"/>
          <w:szCs w:val="24"/>
        </w:rPr>
        <w:t>roc</w:t>
      </w:r>
      <w:r>
        <w:rPr>
          <w:rFonts w:ascii="Arial" w:eastAsia="Arial" w:hAnsi="Arial" w:cs="Arial"/>
          <w:color w:val="000000"/>
          <w:spacing w:val="1"/>
          <w:sz w:val="24"/>
          <w:szCs w:val="24"/>
        </w:rPr>
        <w:t>e</w:t>
      </w:r>
      <w:r>
        <w:rPr>
          <w:rFonts w:ascii="Arial" w:eastAsia="Arial" w:hAnsi="Arial" w:cs="Arial"/>
          <w:color w:val="000000"/>
          <w:sz w:val="24"/>
          <w:szCs w:val="24"/>
        </w:rPr>
        <w:t>ssing, p</w:t>
      </w:r>
      <w:r>
        <w:rPr>
          <w:rFonts w:ascii="Arial" w:eastAsia="Arial" w:hAnsi="Arial" w:cs="Arial"/>
          <w:color w:val="000000"/>
          <w:spacing w:val="1"/>
          <w:sz w:val="24"/>
          <w:szCs w:val="24"/>
        </w:rPr>
        <w:t>a</w:t>
      </w:r>
      <w:r>
        <w:rPr>
          <w:rFonts w:ascii="Arial" w:eastAsia="Arial" w:hAnsi="Arial" w:cs="Arial"/>
          <w:color w:val="000000"/>
          <w:sz w:val="24"/>
          <w:szCs w:val="24"/>
        </w:rPr>
        <w:t>ck</w:t>
      </w:r>
      <w:r>
        <w:rPr>
          <w:rFonts w:ascii="Arial" w:eastAsia="Arial" w:hAnsi="Arial" w:cs="Arial"/>
          <w:color w:val="000000"/>
          <w:spacing w:val="1"/>
          <w:sz w:val="24"/>
          <w:szCs w:val="24"/>
        </w:rPr>
        <w:t>a</w:t>
      </w:r>
      <w:r>
        <w:rPr>
          <w:rFonts w:ascii="Arial" w:eastAsia="Arial" w:hAnsi="Arial" w:cs="Arial"/>
          <w:color w:val="000000"/>
          <w:spacing w:val="-1"/>
          <w:sz w:val="24"/>
          <w:szCs w:val="24"/>
        </w:rPr>
        <w:t>g</w:t>
      </w:r>
      <w:r>
        <w:rPr>
          <w:rFonts w:ascii="Arial" w:eastAsia="Arial" w:hAnsi="Arial" w:cs="Arial"/>
          <w:color w:val="000000"/>
          <w:sz w:val="24"/>
          <w:szCs w:val="24"/>
        </w:rPr>
        <w:t>in</w:t>
      </w:r>
      <w:r>
        <w:rPr>
          <w:rFonts w:ascii="Arial" w:eastAsia="Arial" w:hAnsi="Arial" w:cs="Arial"/>
          <w:color w:val="000000"/>
          <w:spacing w:val="-1"/>
          <w:sz w:val="24"/>
          <w:szCs w:val="24"/>
        </w:rPr>
        <w:t>g</w:t>
      </w:r>
      <w:r>
        <w:rPr>
          <w:rFonts w:ascii="Arial" w:eastAsia="Arial" w:hAnsi="Arial" w:cs="Arial"/>
          <w:color w:val="000000"/>
          <w:sz w:val="24"/>
          <w:szCs w:val="24"/>
        </w:rPr>
        <w:t>,</w:t>
      </w:r>
      <w:r>
        <w:rPr>
          <w:rFonts w:ascii="Arial" w:eastAsia="Arial" w:hAnsi="Arial" w:cs="Arial"/>
          <w:color w:val="000000"/>
          <w:spacing w:val="7"/>
          <w:sz w:val="24"/>
          <w:szCs w:val="24"/>
        </w:rPr>
        <w:t xml:space="preserve"> </w:t>
      </w:r>
      <w:r>
        <w:rPr>
          <w:rFonts w:ascii="Arial" w:eastAsia="Arial" w:hAnsi="Arial" w:cs="Arial"/>
          <w:color w:val="000000"/>
          <w:spacing w:val="2"/>
          <w:sz w:val="24"/>
          <w:szCs w:val="24"/>
        </w:rPr>
        <w:t>m</w:t>
      </w:r>
      <w:r>
        <w:rPr>
          <w:rFonts w:ascii="Arial" w:eastAsia="Arial" w:hAnsi="Arial" w:cs="Arial"/>
          <w:color w:val="000000"/>
          <w:sz w:val="24"/>
          <w:szCs w:val="24"/>
        </w:rPr>
        <w:t>arke</w:t>
      </w:r>
      <w:r>
        <w:rPr>
          <w:rFonts w:ascii="Arial" w:eastAsia="Arial" w:hAnsi="Arial" w:cs="Arial"/>
          <w:color w:val="000000"/>
          <w:spacing w:val="1"/>
          <w:sz w:val="24"/>
          <w:szCs w:val="24"/>
        </w:rPr>
        <w:t>t</w:t>
      </w:r>
      <w:r>
        <w:rPr>
          <w:rFonts w:ascii="Arial" w:eastAsia="Arial" w:hAnsi="Arial" w:cs="Arial"/>
          <w:color w:val="000000"/>
          <w:sz w:val="24"/>
          <w:szCs w:val="24"/>
        </w:rPr>
        <w:t>ing</w:t>
      </w:r>
      <w:r>
        <w:rPr>
          <w:rFonts w:ascii="Arial" w:eastAsia="Arial" w:hAnsi="Arial" w:cs="Arial"/>
          <w:color w:val="000000"/>
          <w:spacing w:val="6"/>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r</w:t>
      </w:r>
      <w:r>
        <w:rPr>
          <w:rFonts w:ascii="Arial" w:eastAsia="Arial" w:hAnsi="Arial" w:cs="Arial"/>
          <w:color w:val="000000"/>
          <w:spacing w:val="7"/>
          <w:sz w:val="24"/>
          <w:szCs w:val="24"/>
        </w:rPr>
        <w:t xml:space="preserve"> </w:t>
      </w:r>
      <w:r>
        <w:rPr>
          <w:rFonts w:ascii="Arial" w:eastAsia="Arial" w:hAnsi="Arial" w:cs="Arial"/>
          <w:color w:val="000000"/>
          <w:spacing w:val="1"/>
          <w:sz w:val="24"/>
          <w:szCs w:val="24"/>
        </w:rPr>
        <w:t>e</w:t>
      </w:r>
      <w:r>
        <w:rPr>
          <w:rFonts w:ascii="Arial" w:eastAsia="Arial" w:hAnsi="Arial" w:cs="Arial"/>
          <w:color w:val="000000"/>
          <w:spacing w:val="-2"/>
          <w:sz w:val="24"/>
          <w:szCs w:val="24"/>
        </w:rPr>
        <w:t>x</w:t>
      </w:r>
      <w:r>
        <w:rPr>
          <w:rFonts w:ascii="Arial" w:eastAsia="Arial" w:hAnsi="Arial" w:cs="Arial"/>
          <w:color w:val="000000"/>
          <w:sz w:val="24"/>
          <w:szCs w:val="24"/>
        </w:rPr>
        <w:t>p</w:t>
      </w:r>
      <w:r>
        <w:rPr>
          <w:rFonts w:ascii="Arial" w:eastAsia="Arial" w:hAnsi="Arial" w:cs="Arial"/>
          <w:color w:val="000000"/>
          <w:spacing w:val="1"/>
          <w:sz w:val="24"/>
          <w:szCs w:val="24"/>
        </w:rPr>
        <w:t>o</w:t>
      </w:r>
      <w:r>
        <w:rPr>
          <w:rFonts w:ascii="Arial" w:eastAsia="Arial" w:hAnsi="Arial" w:cs="Arial"/>
          <w:color w:val="000000"/>
          <w:sz w:val="24"/>
          <w:szCs w:val="24"/>
        </w:rPr>
        <w:t>rt</w:t>
      </w:r>
      <w:r>
        <w:rPr>
          <w:rFonts w:ascii="Arial" w:eastAsia="Arial" w:hAnsi="Arial" w:cs="Arial"/>
          <w:color w:val="000000"/>
          <w:spacing w:val="7"/>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f</w:t>
      </w:r>
      <w:r>
        <w:rPr>
          <w:rFonts w:ascii="Arial" w:eastAsia="Arial" w:hAnsi="Arial" w:cs="Arial"/>
          <w:color w:val="000000"/>
          <w:spacing w:val="10"/>
          <w:sz w:val="24"/>
          <w:szCs w:val="24"/>
        </w:rPr>
        <w:t xml:space="preserve"> </w:t>
      </w:r>
      <w:r>
        <w:rPr>
          <w:rFonts w:ascii="Arial" w:eastAsia="Arial" w:hAnsi="Arial" w:cs="Arial"/>
          <w:color w:val="000000"/>
          <w:sz w:val="24"/>
          <w:szCs w:val="24"/>
        </w:rPr>
        <w:t>c</w:t>
      </w:r>
      <w:r>
        <w:rPr>
          <w:rFonts w:ascii="Arial" w:eastAsia="Arial" w:hAnsi="Arial" w:cs="Arial"/>
          <w:color w:val="000000"/>
          <w:spacing w:val="-1"/>
          <w:sz w:val="24"/>
          <w:szCs w:val="24"/>
        </w:rPr>
        <w:t>o</w:t>
      </w:r>
      <w:r>
        <w:rPr>
          <w:rFonts w:ascii="Arial" w:eastAsia="Arial" w:hAnsi="Arial" w:cs="Arial"/>
          <w:color w:val="000000"/>
          <w:spacing w:val="1"/>
          <w:sz w:val="24"/>
          <w:szCs w:val="24"/>
        </w:rPr>
        <w:t>m</w:t>
      </w:r>
      <w:r>
        <w:rPr>
          <w:rFonts w:ascii="Arial" w:eastAsia="Arial" w:hAnsi="Arial" w:cs="Arial"/>
          <w:color w:val="000000"/>
          <w:sz w:val="24"/>
          <w:szCs w:val="24"/>
        </w:rPr>
        <w:t>modit</w:t>
      </w:r>
      <w:r>
        <w:rPr>
          <w:rFonts w:ascii="Arial" w:eastAsia="Arial" w:hAnsi="Arial" w:cs="Arial"/>
          <w:color w:val="000000"/>
          <w:spacing w:val="-1"/>
          <w:sz w:val="24"/>
          <w:szCs w:val="24"/>
        </w:rPr>
        <w:t>i</w:t>
      </w:r>
      <w:r>
        <w:rPr>
          <w:rFonts w:ascii="Arial" w:eastAsia="Arial" w:hAnsi="Arial" w:cs="Arial"/>
          <w:color w:val="000000"/>
          <w:sz w:val="24"/>
          <w:szCs w:val="24"/>
        </w:rPr>
        <w:t>es</w:t>
      </w:r>
      <w:r>
        <w:rPr>
          <w:rFonts w:ascii="Arial" w:eastAsia="Arial" w:hAnsi="Arial" w:cs="Arial"/>
          <w:color w:val="000000"/>
          <w:spacing w:val="7"/>
          <w:sz w:val="24"/>
          <w:szCs w:val="24"/>
        </w:rPr>
        <w:t xml:space="preserve"> </w:t>
      </w:r>
      <w:r>
        <w:rPr>
          <w:rFonts w:ascii="Arial" w:eastAsia="Arial" w:hAnsi="Arial" w:cs="Arial"/>
          <w:color w:val="000000"/>
          <w:sz w:val="24"/>
          <w:szCs w:val="24"/>
        </w:rPr>
        <w:t>u</w:t>
      </w:r>
      <w:r>
        <w:rPr>
          <w:rFonts w:ascii="Arial" w:eastAsia="Arial" w:hAnsi="Arial" w:cs="Arial"/>
          <w:color w:val="000000"/>
          <w:spacing w:val="1"/>
          <w:sz w:val="24"/>
          <w:szCs w:val="24"/>
        </w:rPr>
        <w:t>n</w:t>
      </w:r>
      <w:r>
        <w:rPr>
          <w:rFonts w:ascii="Arial" w:eastAsia="Arial" w:hAnsi="Arial" w:cs="Arial"/>
          <w:color w:val="000000"/>
          <w:sz w:val="24"/>
          <w:szCs w:val="24"/>
        </w:rPr>
        <w:t>der</w:t>
      </w:r>
      <w:r>
        <w:rPr>
          <w:rFonts w:ascii="Arial" w:eastAsia="Arial" w:hAnsi="Arial" w:cs="Arial"/>
          <w:color w:val="000000"/>
          <w:spacing w:val="6"/>
          <w:sz w:val="24"/>
          <w:szCs w:val="24"/>
        </w:rPr>
        <w:t xml:space="preserve"> </w:t>
      </w:r>
      <w:r>
        <w:rPr>
          <w:rFonts w:ascii="Arial" w:eastAsia="Arial" w:hAnsi="Arial" w:cs="Arial"/>
          <w:color w:val="000000"/>
          <w:sz w:val="24"/>
          <w:szCs w:val="24"/>
        </w:rPr>
        <w:t>its</w:t>
      </w:r>
      <w:r>
        <w:rPr>
          <w:rFonts w:ascii="Arial" w:eastAsia="Arial" w:hAnsi="Arial" w:cs="Arial"/>
          <w:color w:val="000000"/>
          <w:spacing w:val="8"/>
          <w:sz w:val="24"/>
          <w:szCs w:val="24"/>
        </w:rPr>
        <w:t xml:space="preserve"> </w:t>
      </w:r>
      <w:r>
        <w:rPr>
          <w:rFonts w:ascii="Arial" w:eastAsia="Arial" w:hAnsi="Arial" w:cs="Arial"/>
          <w:color w:val="000000"/>
          <w:sz w:val="24"/>
          <w:szCs w:val="24"/>
        </w:rPr>
        <w:t>p</w:t>
      </w:r>
      <w:r>
        <w:rPr>
          <w:rFonts w:ascii="Arial" w:eastAsia="Arial" w:hAnsi="Arial" w:cs="Arial"/>
          <w:color w:val="000000"/>
          <w:spacing w:val="1"/>
          <w:sz w:val="24"/>
          <w:szCs w:val="24"/>
        </w:rPr>
        <w:t>u</w:t>
      </w:r>
      <w:r>
        <w:rPr>
          <w:rFonts w:ascii="Arial" w:eastAsia="Arial" w:hAnsi="Arial" w:cs="Arial"/>
          <w:color w:val="000000"/>
          <w:sz w:val="24"/>
          <w:szCs w:val="24"/>
        </w:rPr>
        <w:t>r</w:t>
      </w:r>
      <w:r>
        <w:rPr>
          <w:rFonts w:ascii="Arial" w:eastAsia="Arial" w:hAnsi="Arial" w:cs="Arial"/>
          <w:color w:val="000000"/>
          <w:spacing w:val="-2"/>
          <w:sz w:val="24"/>
          <w:szCs w:val="24"/>
        </w:rPr>
        <w:t>v</w:t>
      </w:r>
      <w:r>
        <w:rPr>
          <w:rFonts w:ascii="Arial" w:eastAsia="Arial" w:hAnsi="Arial" w:cs="Arial"/>
          <w:color w:val="000000"/>
          <w:sz w:val="24"/>
          <w:szCs w:val="24"/>
        </w:rPr>
        <w:t>i</w:t>
      </w:r>
      <w:r>
        <w:rPr>
          <w:rFonts w:ascii="Arial" w:eastAsia="Arial" w:hAnsi="Arial" w:cs="Arial"/>
          <w:color w:val="000000"/>
          <w:spacing w:val="2"/>
          <w:sz w:val="24"/>
          <w:szCs w:val="24"/>
        </w:rPr>
        <w:t>e</w:t>
      </w:r>
      <w:r>
        <w:rPr>
          <w:rFonts w:ascii="Arial" w:eastAsia="Arial" w:hAnsi="Arial" w:cs="Arial"/>
          <w:color w:val="000000"/>
          <w:spacing w:val="-2"/>
          <w:sz w:val="24"/>
          <w:szCs w:val="24"/>
        </w:rPr>
        <w:t>w</w:t>
      </w:r>
      <w:r>
        <w:rPr>
          <w:rFonts w:ascii="Arial" w:eastAsia="Arial" w:hAnsi="Arial" w:cs="Arial"/>
          <w:color w:val="000000"/>
          <w:sz w:val="24"/>
          <w:szCs w:val="24"/>
        </w:rPr>
        <w:t>.</w:t>
      </w:r>
      <w:r>
        <w:rPr>
          <w:rFonts w:ascii="Arial" w:eastAsia="Arial" w:hAnsi="Arial" w:cs="Arial"/>
          <w:color w:val="000000"/>
          <w:spacing w:val="7"/>
          <w:sz w:val="24"/>
          <w:szCs w:val="24"/>
        </w:rPr>
        <w:t xml:space="preserve"> </w:t>
      </w:r>
      <w:r>
        <w:rPr>
          <w:rFonts w:ascii="Arial" w:eastAsia="Arial" w:hAnsi="Arial" w:cs="Arial"/>
          <w:color w:val="000000"/>
          <w:sz w:val="24"/>
          <w:szCs w:val="24"/>
        </w:rPr>
        <w:t>It</w:t>
      </w:r>
    </w:p>
    <w:p w14:paraId="5B2C7DB5" w14:textId="77777777" w:rsidR="004F7829" w:rsidRDefault="004F7829" w:rsidP="004F7829">
      <w:pPr>
        <w:sectPr w:rsidR="004F7829">
          <w:pgSz w:w="12240" w:h="15840"/>
          <w:pgMar w:top="723" w:right="850" w:bottom="948" w:left="1701" w:header="720" w:footer="720" w:gutter="0"/>
          <w:cols w:space="708"/>
        </w:sectPr>
      </w:pPr>
    </w:p>
    <w:p w14:paraId="1BA1F2B1" w14:textId="6956FD0F" w:rsidR="004F7829" w:rsidRDefault="004F7829" w:rsidP="00AD4055">
      <w:pPr>
        <w:spacing w:after="0" w:line="240" w:lineRule="auto"/>
        <w:ind w:left="4218" w:right="-20"/>
        <w:rPr>
          <w:rFonts w:ascii="Arial" w:eastAsia="Arial" w:hAnsi="Arial" w:cs="Arial"/>
          <w:sz w:val="24"/>
          <w:szCs w:val="24"/>
        </w:rPr>
      </w:pPr>
      <w:r>
        <w:rPr>
          <w:noProof/>
        </w:rPr>
        <mc:AlternateContent>
          <mc:Choice Requires="wps">
            <w:drawing>
              <wp:anchor distT="0" distB="0" distL="0" distR="0" simplePos="0" relativeHeight="251814912" behindDoc="1" locked="0" layoutInCell="0" allowOverlap="1" wp14:anchorId="1A68B4E0" wp14:editId="3DEFB31E">
                <wp:simplePos x="0" y="0"/>
                <wp:positionH relativeFrom="page">
                  <wp:posOffset>1582166</wp:posOffset>
                </wp:positionH>
                <wp:positionV relativeFrom="page">
                  <wp:posOffset>7366380</wp:posOffset>
                </wp:positionV>
                <wp:extent cx="4609464" cy="0"/>
                <wp:effectExtent l="0" t="0" r="0" b="0"/>
                <wp:wrapNone/>
                <wp:docPr id="276" name="drawingObject276"/>
                <wp:cNvGraphicFramePr/>
                <a:graphic xmlns:a="http://schemas.openxmlformats.org/drawingml/2006/main">
                  <a:graphicData uri="http://schemas.microsoft.com/office/word/2010/wordprocessingShape">
                    <wps:wsp>
                      <wps:cNvSpPr/>
                      <wps:spPr>
                        <a:xfrm>
                          <a:off x="0" y="0"/>
                          <a:ext cx="4609464" cy="0"/>
                        </a:xfrm>
                        <a:custGeom>
                          <a:avLst/>
                          <a:gdLst/>
                          <a:ahLst/>
                          <a:cxnLst/>
                          <a:rect l="0" t="0" r="0" b="0"/>
                          <a:pathLst>
                            <a:path w="4609464">
                              <a:moveTo>
                                <a:pt x="0" y="0"/>
                              </a:moveTo>
                              <a:lnTo>
                                <a:pt x="4609464" y="0"/>
                              </a:lnTo>
                            </a:path>
                          </a:pathLst>
                        </a:custGeom>
                        <a:noFill/>
                        <a:ln w="18288" cap="flat">
                          <a:solidFill>
                            <a:srgbClr val="000000"/>
                          </a:solidFill>
                          <a:prstDash/>
                        </a:ln>
                      </wps:spPr>
                      <wps:bodyPr vertOverflow="overflow" horzOverflow="overflow" vert="horz" lIns="91440" tIns="45720" rIns="91440" bIns="45720" anchor="t"/>
                    </wps:wsp>
                  </a:graphicData>
                </a:graphic>
              </wp:anchor>
            </w:drawing>
          </mc:Choice>
          <mc:Fallback>
            <w:pict>
              <v:shape w14:anchorId="67B19CDB" id="drawingObject276" o:spid="_x0000_s1026" style="position:absolute;margin-left:124.6pt;margin-top:580.05pt;width:362.95pt;height:0;z-index:-251501568;visibility:visible;mso-wrap-style:square;mso-wrap-distance-left:0;mso-wrap-distance-top:0;mso-wrap-distance-right:0;mso-wrap-distance-bottom:0;mso-position-horizontal:absolute;mso-position-horizontal-relative:page;mso-position-vertical:absolute;mso-position-vertical-relative:page;v-text-anchor:top" coordsize="460946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" o:allowincell="f" path="m,l4609464,e" filled="f" strokeweight="1.44pt">
                <v:path arrowok="t" textboxrect="0,0,4609464,0"/>
                <w10:wrap anchorx="page" anchory="page"/>
              </v:shape>
            </w:pict>
          </mc:Fallback>
        </mc:AlternateContent>
      </w:r>
    </w:p>
    <w:p w14:paraId="2EE82CFE" w14:textId="77777777" w:rsidR="004F7829" w:rsidRDefault="004F7829" w:rsidP="004F7829">
      <w:pPr>
        <w:spacing w:after="0" w:line="240" w:lineRule="auto"/>
        <w:ind w:left="819" w:right="1612"/>
        <w:rPr>
          <w:rFonts w:ascii="Arial" w:eastAsia="Arial" w:hAnsi="Arial" w:cs="Arial"/>
          <w:b/>
          <w:bCs/>
          <w:color w:val="000000"/>
          <w:sz w:val="24"/>
          <w:szCs w:val="24"/>
        </w:rPr>
      </w:pPr>
      <w:r>
        <w:rPr>
          <w:rFonts w:ascii="Arial" w:eastAsia="Arial" w:hAnsi="Arial" w:cs="Arial"/>
          <w:color w:val="000000"/>
          <w:sz w:val="24"/>
          <w:szCs w:val="24"/>
        </w:rPr>
        <w:t>collec</w:t>
      </w:r>
      <w:r>
        <w:rPr>
          <w:rFonts w:ascii="Arial" w:eastAsia="Arial" w:hAnsi="Arial" w:cs="Arial"/>
          <w:color w:val="000000"/>
          <w:spacing w:val="1"/>
          <w:sz w:val="24"/>
          <w:szCs w:val="24"/>
        </w:rPr>
        <w:t>t</w:t>
      </w:r>
      <w:r>
        <w:rPr>
          <w:rFonts w:ascii="Arial" w:eastAsia="Arial" w:hAnsi="Arial" w:cs="Arial"/>
          <w:color w:val="000000"/>
          <w:sz w:val="24"/>
          <w:szCs w:val="24"/>
        </w:rPr>
        <w:t>s</w:t>
      </w:r>
      <w:r>
        <w:rPr>
          <w:rFonts w:ascii="Arial" w:eastAsia="Arial" w:hAnsi="Arial" w:cs="Arial"/>
          <w:color w:val="000000"/>
          <w:spacing w:val="10"/>
          <w:sz w:val="24"/>
          <w:szCs w:val="24"/>
        </w:rPr>
        <w:t xml:space="preserve"> </w:t>
      </w:r>
      <w:r>
        <w:rPr>
          <w:rFonts w:ascii="Arial" w:eastAsia="Arial" w:hAnsi="Arial" w:cs="Arial"/>
          <w:color w:val="000000"/>
          <w:sz w:val="24"/>
          <w:szCs w:val="24"/>
        </w:rPr>
        <w:t>i</w:t>
      </w:r>
      <w:r>
        <w:rPr>
          <w:rFonts w:ascii="Arial" w:eastAsia="Arial" w:hAnsi="Arial" w:cs="Arial"/>
          <w:color w:val="000000"/>
          <w:spacing w:val="-1"/>
          <w:sz w:val="24"/>
          <w:szCs w:val="24"/>
        </w:rPr>
        <w:t>n</w:t>
      </w:r>
      <w:r>
        <w:rPr>
          <w:rFonts w:ascii="Arial" w:eastAsia="Arial" w:hAnsi="Arial" w:cs="Arial"/>
          <w:color w:val="000000"/>
          <w:spacing w:val="1"/>
          <w:sz w:val="24"/>
          <w:szCs w:val="24"/>
        </w:rPr>
        <w:t>fo</w:t>
      </w:r>
      <w:r>
        <w:rPr>
          <w:rFonts w:ascii="Arial" w:eastAsia="Arial" w:hAnsi="Arial" w:cs="Arial"/>
          <w:color w:val="000000"/>
          <w:sz w:val="24"/>
          <w:szCs w:val="24"/>
        </w:rPr>
        <w:t>rmation</w:t>
      </w:r>
      <w:r>
        <w:rPr>
          <w:rFonts w:ascii="Arial" w:eastAsia="Arial" w:hAnsi="Arial" w:cs="Arial"/>
          <w:color w:val="000000"/>
          <w:spacing w:val="8"/>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bout</w:t>
      </w:r>
      <w:r>
        <w:rPr>
          <w:rFonts w:ascii="Arial" w:eastAsia="Arial" w:hAnsi="Arial" w:cs="Arial"/>
          <w:color w:val="000000"/>
          <w:spacing w:val="8"/>
          <w:sz w:val="24"/>
          <w:szCs w:val="24"/>
        </w:rPr>
        <w:t xml:space="preserve"> </w:t>
      </w:r>
      <w:r>
        <w:rPr>
          <w:rFonts w:ascii="Arial" w:eastAsia="Arial" w:hAnsi="Arial" w:cs="Arial"/>
          <w:color w:val="000000"/>
          <w:spacing w:val="3"/>
          <w:sz w:val="24"/>
          <w:szCs w:val="24"/>
        </w:rPr>
        <w:t>f</w:t>
      </w:r>
      <w:r>
        <w:rPr>
          <w:rFonts w:ascii="Arial" w:eastAsia="Arial" w:hAnsi="Arial" w:cs="Arial"/>
          <w:color w:val="000000"/>
          <w:sz w:val="24"/>
          <w:szCs w:val="24"/>
        </w:rPr>
        <w:t>oreign</w:t>
      </w:r>
      <w:r>
        <w:rPr>
          <w:rFonts w:ascii="Arial" w:eastAsia="Arial" w:hAnsi="Arial" w:cs="Arial"/>
          <w:color w:val="000000"/>
          <w:spacing w:val="9"/>
          <w:sz w:val="24"/>
          <w:szCs w:val="24"/>
        </w:rPr>
        <w:t xml:space="preserve"> </w:t>
      </w:r>
      <w:r>
        <w:rPr>
          <w:rFonts w:ascii="Arial" w:eastAsia="Arial" w:hAnsi="Arial" w:cs="Arial"/>
          <w:color w:val="000000"/>
          <w:sz w:val="24"/>
          <w:szCs w:val="24"/>
        </w:rPr>
        <w:t>marke</w:t>
      </w:r>
      <w:r>
        <w:rPr>
          <w:rFonts w:ascii="Arial" w:eastAsia="Arial" w:hAnsi="Arial" w:cs="Arial"/>
          <w:color w:val="000000"/>
          <w:spacing w:val="1"/>
          <w:sz w:val="24"/>
          <w:szCs w:val="24"/>
        </w:rPr>
        <w:t>t</w:t>
      </w:r>
      <w:r>
        <w:rPr>
          <w:rFonts w:ascii="Arial" w:eastAsia="Arial" w:hAnsi="Arial" w:cs="Arial"/>
          <w:color w:val="000000"/>
          <w:sz w:val="24"/>
          <w:szCs w:val="24"/>
        </w:rPr>
        <w:t>s</w:t>
      </w:r>
      <w:r>
        <w:rPr>
          <w:rFonts w:ascii="Arial" w:eastAsia="Arial" w:hAnsi="Arial" w:cs="Arial"/>
          <w:color w:val="000000"/>
          <w:spacing w:val="10"/>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h</w:t>
      </w:r>
      <w:r>
        <w:rPr>
          <w:rFonts w:ascii="Arial" w:eastAsia="Arial" w:hAnsi="Arial" w:cs="Arial"/>
          <w:color w:val="000000"/>
          <w:spacing w:val="-2"/>
          <w:sz w:val="24"/>
          <w:szCs w:val="24"/>
        </w:rPr>
        <w:t>r</w:t>
      </w:r>
      <w:r>
        <w:rPr>
          <w:rFonts w:ascii="Arial" w:eastAsia="Arial" w:hAnsi="Arial" w:cs="Arial"/>
          <w:color w:val="000000"/>
          <w:sz w:val="24"/>
          <w:szCs w:val="24"/>
        </w:rPr>
        <w:t>ough</w:t>
      </w:r>
      <w:r>
        <w:rPr>
          <w:rFonts w:ascii="Arial" w:eastAsia="Arial" w:hAnsi="Arial" w:cs="Arial"/>
          <w:color w:val="000000"/>
          <w:spacing w:val="9"/>
          <w:sz w:val="24"/>
          <w:szCs w:val="24"/>
        </w:rPr>
        <w:t xml:space="preserve"> </w:t>
      </w:r>
      <w:r>
        <w:rPr>
          <w:rFonts w:ascii="Arial" w:eastAsia="Arial" w:hAnsi="Arial" w:cs="Arial"/>
          <w:color w:val="000000"/>
          <w:sz w:val="24"/>
          <w:szCs w:val="24"/>
        </w:rPr>
        <w:t>st</w:t>
      </w:r>
      <w:r>
        <w:rPr>
          <w:rFonts w:ascii="Arial" w:eastAsia="Arial" w:hAnsi="Arial" w:cs="Arial"/>
          <w:color w:val="000000"/>
          <w:spacing w:val="1"/>
          <w:sz w:val="24"/>
          <w:szCs w:val="24"/>
        </w:rPr>
        <w:t>ud</w:t>
      </w:r>
      <w:r>
        <w:rPr>
          <w:rFonts w:ascii="Arial" w:eastAsia="Arial" w:hAnsi="Arial" w:cs="Arial"/>
          <w:color w:val="000000"/>
          <w:sz w:val="24"/>
          <w:szCs w:val="24"/>
        </w:rPr>
        <w:t>i</w:t>
      </w:r>
      <w:r>
        <w:rPr>
          <w:rFonts w:ascii="Arial" w:eastAsia="Arial" w:hAnsi="Arial" w:cs="Arial"/>
          <w:color w:val="000000"/>
          <w:spacing w:val="-1"/>
          <w:sz w:val="24"/>
          <w:szCs w:val="24"/>
        </w:rPr>
        <w:t>e</w:t>
      </w:r>
      <w:r>
        <w:rPr>
          <w:rFonts w:ascii="Arial" w:eastAsia="Arial" w:hAnsi="Arial" w:cs="Arial"/>
          <w:color w:val="000000"/>
          <w:sz w:val="24"/>
          <w:szCs w:val="24"/>
        </w:rPr>
        <w:t>d,</w:t>
      </w:r>
      <w:r>
        <w:rPr>
          <w:rFonts w:ascii="Arial" w:eastAsia="Arial" w:hAnsi="Arial" w:cs="Arial"/>
          <w:color w:val="000000"/>
          <w:spacing w:val="10"/>
          <w:sz w:val="24"/>
          <w:szCs w:val="24"/>
        </w:rPr>
        <w:t xml:space="preserve"> </w:t>
      </w:r>
      <w:r>
        <w:rPr>
          <w:rFonts w:ascii="Arial" w:eastAsia="Arial" w:hAnsi="Arial" w:cs="Arial"/>
          <w:color w:val="000000"/>
          <w:sz w:val="24"/>
          <w:szCs w:val="24"/>
        </w:rPr>
        <w:t>s</w:t>
      </w:r>
      <w:r>
        <w:rPr>
          <w:rFonts w:ascii="Arial" w:eastAsia="Arial" w:hAnsi="Arial" w:cs="Arial"/>
          <w:color w:val="000000"/>
          <w:spacing w:val="1"/>
          <w:sz w:val="24"/>
          <w:szCs w:val="24"/>
        </w:rPr>
        <w:t>u</w:t>
      </w:r>
      <w:r>
        <w:rPr>
          <w:rFonts w:ascii="Arial" w:eastAsia="Arial" w:hAnsi="Arial" w:cs="Arial"/>
          <w:color w:val="000000"/>
          <w:sz w:val="24"/>
          <w:szCs w:val="24"/>
        </w:rPr>
        <w:t>r</w:t>
      </w:r>
      <w:r>
        <w:rPr>
          <w:rFonts w:ascii="Arial" w:eastAsia="Arial" w:hAnsi="Arial" w:cs="Arial"/>
          <w:color w:val="000000"/>
          <w:spacing w:val="-2"/>
          <w:sz w:val="24"/>
          <w:szCs w:val="24"/>
        </w:rPr>
        <w:t>v</w:t>
      </w:r>
      <w:r>
        <w:rPr>
          <w:rFonts w:ascii="Arial" w:eastAsia="Arial" w:hAnsi="Arial" w:cs="Arial"/>
          <w:color w:val="000000"/>
          <w:sz w:val="24"/>
          <w:szCs w:val="24"/>
        </w:rPr>
        <w:t>e</w:t>
      </w:r>
      <w:r>
        <w:rPr>
          <w:rFonts w:ascii="Arial" w:eastAsia="Arial" w:hAnsi="Arial" w:cs="Arial"/>
          <w:color w:val="000000"/>
          <w:spacing w:val="-2"/>
          <w:sz w:val="24"/>
          <w:szCs w:val="24"/>
        </w:rPr>
        <w:t>y</w:t>
      </w:r>
      <w:r>
        <w:rPr>
          <w:rFonts w:ascii="Arial" w:eastAsia="Arial" w:hAnsi="Arial" w:cs="Arial"/>
          <w:color w:val="000000"/>
          <w:sz w:val="24"/>
          <w:szCs w:val="24"/>
        </w:rPr>
        <w:t>s rese</w:t>
      </w:r>
      <w:r>
        <w:rPr>
          <w:rFonts w:ascii="Arial" w:eastAsia="Arial" w:hAnsi="Arial" w:cs="Arial"/>
          <w:color w:val="000000"/>
          <w:spacing w:val="1"/>
          <w:sz w:val="24"/>
          <w:szCs w:val="24"/>
        </w:rPr>
        <w:t>a</w:t>
      </w:r>
      <w:r>
        <w:rPr>
          <w:rFonts w:ascii="Arial" w:eastAsia="Arial" w:hAnsi="Arial" w:cs="Arial"/>
          <w:color w:val="000000"/>
          <w:sz w:val="24"/>
          <w:szCs w:val="24"/>
        </w:rPr>
        <w:t>rch, etc.</w:t>
      </w:r>
      <w:r>
        <w:rPr>
          <w:rFonts w:ascii="Arial" w:eastAsia="Arial" w:hAnsi="Arial" w:cs="Arial"/>
          <w:color w:val="000000"/>
          <w:spacing w:val="-1"/>
          <w:sz w:val="24"/>
          <w:szCs w:val="24"/>
        </w:rPr>
        <w:t xml:space="preserve"> </w:t>
      </w:r>
      <w:r>
        <w:rPr>
          <w:rFonts w:ascii="Arial" w:eastAsia="Arial" w:hAnsi="Arial" w:cs="Arial"/>
          <w:color w:val="000000"/>
          <w:sz w:val="24"/>
          <w:szCs w:val="24"/>
        </w:rPr>
        <w:t>a</w:t>
      </w:r>
      <w:r>
        <w:rPr>
          <w:rFonts w:ascii="Arial" w:eastAsia="Arial" w:hAnsi="Arial" w:cs="Arial"/>
          <w:color w:val="000000"/>
          <w:spacing w:val="1"/>
          <w:sz w:val="24"/>
          <w:szCs w:val="24"/>
        </w:rPr>
        <w:t>n</w:t>
      </w:r>
      <w:r>
        <w:rPr>
          <w:rFonts w:ascii="Arial" w:eastAsia="Arial" w:hAnsi="Arial" w:cs="Arial"/>
          <w:color w:val="000000"/>
          <w:sz w:val="24"/>
          <w:szCs w:val="24"/>
        </w:rPr>
        <w:t>d</w:t>
      </w:r>
      <w:r>
        <w:rPr>
          <w:rFonts w:ascii="Arial" w:eastAsia="Arial" w:hAnsi="Arial" w:cs="Arial"/>
          <w:color w:val="000000"/>
          <w:spacing w:val="-1"/>
          <w:sz w:val="24"/>
          <w:szCs w:val="24"/>
        </w:rPr>
        <w:t xml:space="preserve"> </w:t>
      </w:r>
      <w:r>
        <w:rPr>
          <w:rFonts w:ascii="Arial" w:eastAsia="Arial" w:hAnsi="Arial" w:cs="Arial"/>
          <w:color w:val="000000"/>
          <w:spacing w:val="1"/>
          <w:sz w:val="24"/>
          <w:szCs w:val="24"/>
        </w:rPr>
        <w:t>p</w:t>
      </w:r>
      <w:r>
        <w:rPr>
          <w:rFonts w:ascii="Arial" w:eastAsia="Arial" w:hAnsi="Arial" w:cs="Arial"/>
          <w:color w:val="000000"/>
          <w:spacing w:val="-1"/>
          <w:sz w:val="24"/>
          <w:szCs w:val="24"/>
        </w:rPr>
        <w:t>u</w:t>
      </w:r>
      <w:r>
        <w:rPr>
          <w:rFonts w:ascii="Arial" w:eastAsia="Arial" w:hAnsi="Arial" w:cs="Arial"/>
          <w:color w:val="000000"/>
          <w:sz w:val="24"/>
          <w:szCs w:val="24"/>
        </w:rPr>
        <w:t>b</w:t>
      </w:r>
      <w:r>
        <w:rPr>
          <w:rFonts w:ascii="Arial" w:eastAsia="Arial" w:hAnsi="Arial" w:cs="Arial"/>
          <w:color w:val="000000"/>
          <w:spacing w:val="-2"/>
          <w:sz w:val="24"/>
          <w:szCs w:val="24"/>
        </w:rPr>
        <w:t>l</w:t>
      </w:r>
      <w:r>
        <w:rPr>
          <w:rFonts w:ascii="Arial" w:eastAsia="Arial" w:hAnsi="Arial" w:cs="Arial"/>
          <w:color w:val="000000"/>
          <w:sz w:val="24"/>
          <w:szCs w:val="24"/>
        </w:rPr>
        <w:t xml:space="preserve">ishes </w:t>
      </w:r>
      <w:r>
        <w:rPr>
          <w:rFonts w:ascii="Arial" w:eastAsia="Arial" w:hAnsi="Arial" w:cs="Arial"/>
          <w:color w:val="000000"/>
          <w:spacing w:val="1"/>
          <w:sz w:val="24"/>
          <w:szCs w:val="24"/>
        </w:rPr>
        <w:t>t</w:t>
      </w:r>
      <w:r>
        <w:rPr>
          <w:rFonts w:ascii="Arial" w:eastAsia="Arial" w:hAnsi="Arial" w:cs="Arial"/>
          <w:color w:val="000000"/>
          <w:sz w:val="24"/>
          <w:szCs w:val="24"/>
        </w:rPr>
        <w:t>hem</w:t>
      </w:r>
      <w:r>
        <w:rPr>
          <w:rFonts w:ascii="Arial" w:eastAsia="Arial" w:hAnsi="Arial" w:cs="Arial"/>
          <w:color w:val="000000"/>
          <w:spacing w:val="-2"/>
          <w:sz w:val="24"/>
          <w:szCs w:val="24"/>
        </w:rPr>
        <w:t xml:space="preserve"> </w:t>
      </w:r>
      <w:r>
        <w:rPr>
          <w:rFonts w:ascii="Arial" w:eastAsia="Arial" w:hAnsi="Arial" w:cs="Arial"/>
          <w:color w:val="000000"/>
          <w:spacing w:val="1"/>
          <w:sz w:val="24"/>
          <w:szCs w:val="24"/>
        </w:rPr>
        <w:t>fo</w:t>
      </w:r>
      <w:r>
        <w:rPr>
          <w:rFonts w:ascii="Arial" w:eastAsia="Arial" w:hAnsi="Arial" w:cs="Arial"/>
          <w:color w:val="000000"/>
          <w:sz w:val="24"/>
          <w:szCs w:val="24"/>
        </w:rPr>
        <w:t xml:space="preserve">r </w:t>
      </w:r>
      <w:r>
        <w:rPr>
          <w:rFonts w:ascii="Arial" w:eastAsia="Arial" w:hAnsi="Arial" w:cs="Arial"/>
          <w:color w:val="000000"/>
          <w:spacing w:val="-1"/>
          <w:sz w:val="24"/>
          <w:szCs w:val="24"/>
        </w:rPr>
        <w:t>t</w:t>
      </w:r>
      <w:r>
        <w:rPr>
          <w:rFonts w:ascii="Arial" w:eastAsia="Arial" w:hAnsi="Arial" w:cs="Arial"/>
          <w:color w:val="000000"/>
          <w:sz w:val="24"/>
          <w:szCs w:val="24"/>
        </w:rPr>
        <w:t>he</w:t>
      </w:r>
      <w:r>
        <w:rPr>
          <w:rFonts w:ascii="Arial" w:eastAsia="Arial" w:hAnsi="Arial" w:cs="Arial"/>
          <w:color w:val="000000"/>
          <w:spacing w:val="-1"/>
          <w:sz w:val="24"/>
          <w:szCs w:val="24"/>
        </w:rPr>
        <w:t xml:space="preserve"> </w:t>
      </w:r>
      <w:r>
        <w:rPr>
          <w:rFonts w:ascii="Arial" w:eastAsia="Arial" w:hAnsi="Arial" w:cs="Arial"/>
          <w:color w:val="000000"/>
          <w:sz w:val="24"/>
          <w:szCs w:val="24"/>
        </w:rPr>
        <w:t>b</w:t>
      </w:r>
      <w:r>
        <w:rPr>
          <w:rFonts w:ascii="Arial" w:eastAsia="Arial" w:hAnsi="Arial" w:cs="Arial"/>
          <w:color w:val="000000"/>
          <w:spacing w:val="1"/>
          <w:sz w:val="24"/>
          <w:szCs w:val="24"/>
        </w:rPr>
        <w:t>e</w:t>
      </w:r>
      <w:r>
        <w:rPr>
          <w:rFonts w:ascii="Arial" w:eastAsia="Arial" w:hAnsi="Arial" w:cs="Arial"/>
          <w:color w:val="000000"/>
          <w:spacing w:val="-1"/>
          <w:sz w:val="24"/>
          <w:szCs w:val="24"/>
        </w:rPr>
        <w:t>ne</w:t>
      </w:r>
      <w:r>
        <w:rPr>
          <w:rFonts w:ascii="Arial" w:eastAsia="Arial" w:hAnsi="Arial" w:cs="Arial"/>
          <w:color w:val="000000"/>
          <w:spacing w:val="2"/>
          <w:sz w:val="24"/>
          <w:szCs w:val="24"/>
        </w:rPr>
        <w:t>f</w:t>
      </w:r>
      <w:r>
        <w:rPr>
          <w:rFonts w:ascii="Arial" w:eastAsia="Arial" w:hAnsi="Arial" w:cs="Arial"/>
          <w:color w:val="000000"/>
          <w:sz w:val="24"/>
          <w:szCs w:val="24"/>
        </w:rPr>
        <w:t>it of the e</w:t>
      </w:r>
      <w:r>
        <w:rPr>
          <w:rFonts w:ascii="Arial" w:eastAsia="Arial" w:hAnsi="Arial" w:cs="Arial"/>
          <w:color w:val="000000"/>
          <w:spacing w:val="-1"/>
          <w:sz w:val="24"/>
          <w:szCs w:val="24"/>
        </w:rPr>
        <w:t>x</w:t>
      </w:r>
      <w:r>
        <w:rPr>
          <w:rFonts w:ascii="Arial" w:eastAsia="Arial" w:hAnsi="Arial" w:cs="Arial"/>
          <w:color w:val="000000"/>
          <w:sz w:val="24"/>
          <w:szCs w:val="24"/>
        </w:rPr>
        <w:t>p</w:t>
      </w:r>
      <w:r>
        <w:rPr>
          <w:rFonts w:ascii="Arial" w:eastAsia="Arial" w:hAnsi="Arial" w:cs="Arial"/>
          <w:color w:val="000000"/>
          <w:spacing w:val="1"/>
          <w:sz w:val="24"/>
          <w:szCs w:val="24"/>
        </w:rPr>
        <w:t>o</w:t>
      </w:r>
      <w:r>
        <w:rPr>
          <w:rFonts w:ascii="Arial" w:eastAsia="Arial" w:hAnsi="Arial" w:cs="Arial"/>
          <w:color w:val="000000"/>
          <w:sz w:val="24"/>
          <w:szCs w:val="24"/>
        </w:rPr>
        <w:t>rters.</w:t>
      </w:r>
      <w:r>
        <w:rPr>
          <w:rFonts w:ascii="Arial" w:eastAsia="Arial" w:hAnsi="Arial" w:cs="Arial"/>
          <w:color w:val="000000"/>
          <w:spacing w:val="10"/>
          <w:sz w:val="24"/>
          <w:szCs w:val="24"/>
        </w:rPr>
        <w:t xml:space="preserve"> </w:t>
      </w:r>
      <w:r>
        <w:rPr>
          <w:rFonts w:ascii="Arial" w:eastAsia="Arial" w:hAnsi="Arial" w:cs="Arial"/>
          <w:b/>
          <w:bCs/>
          <w:color w:val="000000"/>
          <w:sz w:val="24"/>
          <w:szCs w:val="24"/>
        </w:rPr>
        <w:t>(d)</w:t>
      </w:r>
      <w:r>
        <w:rPr>
          <w:rFonts w:ascii="Arial" w:eastAsia="Arial" w:hAnsi="Arial" w:cs="Arial"/>
          <w:color w:val="000000"/>
          <w:spacing w:val="3"/>
          <w:sz w:val="24"/>
          <w:szCs w:val="24"/>
        </w:rPr>
        <w:t xml:space="preserve"> </w:t>
      </w:r>
      <w:r>
        <w:rPr>
          <w:rFonts w:ascii="Arial" w:eastAsia="Arial" w:hAnsi="Arial" w:cs="Arial"/>
          <w:b/>
          <w:bCs/>
          <w:color w:val="000000"/>
          <w:spacing w:val="-4"/>
          <w:sz w:val="24"/>
          <w:szCs w:val="24"/>
        </w:rPr>
        <w:t>A</w:t>
      </w:r>
      <w:r>
        <w:rPr>
          <w:rFonts w:ascii="Arial" w:eastAsia="Arial" w:hAnsi="Arial" w:cs="Arial"/>
          <w:b/>
          <w:bCs/>
          <w:color w:val="000000"/>
          <w:spacing w:val="1"/>
          <w:sz w:val="24"/>
          <w:szCs w:val="24"/>
        </w:rPr>
        <w:t>d</w:t>
      </w:r>
      <w:r>
        <w:rPr>
          <w:rFonts w:ascii="Arial" w:eastAsia="Arial" w:hAnsi="Arial" w:cs="Arial"/>
          <w:b/>
          <w:bCs/>
          <w:color w:val="000000"/>
          <w:spacing w:val="-3"/>
          <w:sz w:val="24"/>
          <w:szCs w:val="24"/>
        </w:rPr>
        <w:t>v</w:t>
      </w:r>
      <w:r>
        <w:rPr>
          <w:rFonts w:ascii="Arial" w:eastAsia="Arial" w:hAnsi="Arial" w:cs="Arial"/>
          <w:b/>
          <w:bCs/>
          <w:color w:val="000000"/>
          <w:sz w:val="24"/>
          <w:szCs w:val="24"/>
        </w:rPr>
        <w:t>iso</w:t>
      </w:r>
      <w:r>
        <w:rPr>
          <w:rFonts w:ascii="Arial" w:eastAsia="Arial" w:hAnsi="Arial" w:cs="Arial"/>
          <w:b/>
          <w:bCs/>
          <w:color w:val="000000"/>
          <w:spacing w:val="2"/>
          <w:sz w:val="24"/>
          <w:szCs w:val="24"/>
        </w:rPr>
        <w:t>r</w:t>
      </w:r>
      <w:r>
        <w:rPr>
          <w:rFonts w:ascii="Arial" w:eastAsia="Arial" w:hAnsi="Arial" w:cs="Arial"/>
          <w:b/>
          <w:bCs/>
          <w:color w:val="000000"/>
          <w:sz w:val="24"/>
          <w:szCs w:val="24"/>
        </w:rPr>
        <w:t>y</w:t>
      </w:r>
      <w:r>
        <w:rPr>
          <w:rFonts w:ascii="Arial" w:eastAsia="Arial" w:hAnsi="Arial" w:cs="Arial"/>
          <w:color w:val="000000"/>
          <w:spacing w:val="-2"/>
          <w:sz w:val="24"/>
          <w:szCs w:val="24"/>
        </w:rPr>
        <w:t xml:space="preserve"> </w:t>
      </w:r>
      <w:r>
        <w:rPr>
          <w:rFonts w:ascii="Arial" w:eastAsia="Arial" w:hAnsi="Arial" w:cs="Arial"/>
          <w:b/>
          <w:bCs/>
          <w:color w:val="000000"/>
          <w:spacing w:val="1"/>
          <w:sz w:val="24"/>
          <w:szCs w:val="24"/>
        </w:rPr>
        <w:t>R</w:t>
      </w:r>
      <w:r>
        <w:rPr>
          <w:rFonts w:ascii="Arial" w:eastAsia="Arial" w:hAnsi="Arial" w:cs="Arial"/>
          <w:b/>
          <w:bCs/>
          <w:color w:val="000000"/>
          <w:sz w:val="24"/>
          <w:szCs w:val="24"/>
        </w:rPr>
        <w:t>ole</w:t>
      </w:r>
    </w:p>
    <w:p w14:paraId="1C12EB0F" w14:textId="77777777" w:rsidR="004F7829" w:rsidRDefault="004F7829" w:rsidP="004F7829">
      <w:pPr>
        <w:spacing w:after="0" w:line="240" w:lineRule="auto"/>
        <w:ind w:left="819" w:right="1649" w:firstLine="720"/>
        <w:jc w:val="both"/>
        <w:rPr>
          <w:rFonts w:ascii="Arial" w:eastAsia="Arial" w:hAnsi="Arial" w:cs="Arial"/>
          <w:color w:val="000000"/>
          <w:sz w:val="24"/>
          <w:szCs w:val="24"/>
        </w:rPr>
      </w:pPr>
      <w:r>
        <w:rPr>
          <w:rFonts w:ascii="Arial" w:eastAsia="Arial" w:hAnsi="Arial" w:cs="Arial"/>
          <w:color w:val="000000"/>
          <w:sz w:val="24"/>
          <w:szCs w:val="24"/>
        </w:rPr>
        <w:t>It</w:t>
      </w:r>
      <w:r>
        <w:rPr>
          <w:rFonts w:ascii="Arial" w:eastAsia="Arial" w:hAnsi="Arial" w:cs="Arial"/>
          <w:color w:val="000000"/>
          <w:spacing w:val="99"/>
          <w:sz w:val="24"/>
          <w:szCs w:val="24"/>
        </w:rPr>
        <w:t xml:space="preserve"> </w:t>
      </w:r>
      <w:r>
        <w:rPr>
          <w:rFonts w:ascii="Arial" w:eastAsia="Arial" w:hAnsi="Arial" w:cs="Arial"/>
          <w:color w:val="000000"/>
          <w:spacing w:val="1"/>
          <w:sz w:val="24"/>
          <w:szCs w:val="24"/>
        </w:rPr>
        <w:t>p</w:t>
      </w:r>
      <w:r>
        <w:rPr>
          <w:rFonts w:ascii="Arial" w:eastAsia="Arial" w:hAnsi="Arial" w:cs="Arial"/>
          <w:color w:val="000000"/>
          <w:sz w:val="24"/>
          <w:szCs w:val="24"/>
        </w:rPr>
        <w:t>ro</w:t>
      </w:r>
      <w:r>
        <w:rPr>
          <w:rFonts w:ascii="Arial" w:eastAsia="Arial" w:hAnsi="Arial" w:cs="Arial"/>
          <w:color w:val="000000"/>
          <w:spacing w:val="-2"/>
          <w:sz w:val="24"/>
          <w:szCs w:val="24"/>
        </w:rPr>
        <w:t>v</w:t>
      </w:r>
      <w:r>
        <w:rPr>
          <w:rFonts w:ascii="Arial" w:eastAsia="Arial" w:hAnsi="Arial" w:cs="Arial"/>
          <w:color w:val="000000"/>
          <w:sz w:val="24"/>
          <w:szCs w:val="24"/>
        </w:rPr>
        <w:t>id</w:t>
      </w:r>
      <w:r>
        <w:rPr>
          <w:rFonts w:ascii="Arial" w:eastAsia="Arial" w:hAnsi="Arial" w:cs="Arial"/>
          <w:color w:val="000000"/>
          <w:spacing w:val="1"/>
          <w:sz w:val="24"/>
          <w:szCs w:val="24"/>
        </w:rPr>
        <w:t>e</w:t>
      </w:r>
      <w:r>
        <w:rPr>
          <w:rFonts w:ascii="Arial" w:eastAsia="Arial" w:hAnsi="Arial" w:cs="Arial"/>
          <w:color w:val="000000"/>
          <w:sz w:val="24"/>
          <w:szCs w:val="24"/>
        </w:rPr>
        <w:t>s</w:t>
      </w:r>
      <w:r>
        <w:rPr>
          <w:rFonts w:ascii="Arial" w:eastAsia="Arial" w:hAnsi="Arial" w:cs="Arial"/>
          <w:color w:val="000000"/>
          <w:spacing w:val="98"/>
          <w:sz w:val="24"/>
          <w:szCs w:val="24"/>
        </w:rPr>
        <w:t xml:space="preserve"> </w:t>
      </w:r>
      <w:r>
        <w:rPr>
          <w:rFonts w:ascii="Arial" w:eastAsia="Arial" w:hAnsi="Arial" w:cs="Arial"/>
          <w:color w:val="000000"/>
          <w:sz w:val="24"/>
          <w:szCs w:val="24"/>
        </w:rPr>
        <w:t>rec</w:t>
      </w:r>
      <w:r>
        <w:rPr>
          <w:rFonts w:ascii="Arial" w:eastAsia="Arial" w:hAnsi="Arial" w:cs="Arial"/>
          <w:color w:val="000000"/>
          <w:spacing w:val="1"/>
          <w:sz w:val="24"/>
          <w:szCs w:val="24"/>
        </w:rPr>
        <w:t>o</w:t>
      </w:r>
      <w:r>
        <w:rPr>
          <w:rFonts w:ascii="Arial" w:eastAsia="Arial" w:hAnsi="Arial" w:cs="Arial"/>
          <w:color w:val="000000"/>
          <w:sz w:val="24"/>
          <w:szCs w:val="24"/>
        </w:rPr>
        <w:t>m</w:t>
      </w:r>
      <w:r>
        <w:rPr>
          <w:rFonts w:ascii="Arial" w:eastAsia="Arial" w:hAnsi="Arial" w:cs="Arial"/>
          <w:color w:val="000000"/>
          <w:spacing w:val="1"/>
          <w:sz w:val="24"/>
          <w:szCs w:val="24"/>
        </w:rPr>
        <w:t>m</w:t>
      </w:r>
      <w:r>
        <w:rPr>
          <w:rFonts w:ascii="Arial" w:eastAsia="Arial" w:hAnsi="Arial" w:cs="Arial"/>
          <w:color w:val="000000"/>
          <w:sz w:val="24"/>
          <w:szCs w:val="24"/>
        </w:rPr>
        <w:t>end</w:t>
      </w:r>
      <w:r>
        <w:rPr>
          <w:rFonts w:ascii="Arial" w:eastAsia="Arial" w:hAnsi="Arial" w:cs="Arial"/>
          <w:color w:val="000000"/>
          <w:spacing w:val="1"/>
          <w:sz w:val="24"/>
          <w:szCs w:val="24"/>
        </w:rPr>
        <w:t>a</w:t>
      </w:r>
      <w:r>
        <w:rPr>
          <w:rFonts w:ascii="Arial" w:eastAsia="Arial" w:hAnsi="Arial" w:cs="Arial"/>
          <w:color w:val="000000"/>
          <w:spacing w:val="-1"/>
          <w:sz w:val="24"/>
          <w:szCs w:val="24"/>
        </w:rPr>
        <w:t>t</w:t>
      </w:r>
      <w:r>
        <w:rPr>
          <w:rFonts w:ascii="Arial" w:eastAsia="Arial" w:hAnsi="Arial" w:cs="Arial"/>
          <w:color w:val="000000"/>
          <w:sz w:val="24"/>
          <w:szCs w:val="24"/>
        </w:rPr>
        <w:t>ory</w:t>
      </w:r>
      <w:r>
        <w:rPr>
          <w:rFonts w:ascii="Arial" w:eastAsia="Arial" w:hAnsi="Arial" w:cs="Arial"/>
          <w:color w:val="000000"/>
          <w:spacing w:val="95"/>
          <w:sz w:val="24"/>
          <w:szCs w:val="24"/>
        </w:rPr>
        <w:t xml:space="preserve"> </w:t>
      </w:r>
      <w:r>
        <w:rPr>
          <w:rFonts w:ascii="Arial" w:eastAsia="Arial" w:hAnsi="Arial" w:cs="Arial"/>
          <w:color w:val="000000"/>
          <w:spacing w:val="1"/>
          <w:sz w:val="24"/>
          <w:szCs w:val="24"/>
        </w:rPr>
        <w:t>ad</w:t>
      </w:r>
      <w:r>
        <w:rPr>
          <w:rFonts w:ascii="Arial" w:eastAsia="Arial" w:hAnsi="Arial" w:cs="Arial"/>
          <w:color w:val="000000"/>
          <w:spacing w:val="-2"/>
          <w:sz w:val="24"/>
          <w:szCs w:val="24"/>
        </w:rPr>
        <w:t>v</w:t>
      </w:r>
      <w:r>
        <w:rPr>
          <w:rFonts w:ascii="Arial" w:eastAsia="Arial" w:hAnsi="Arial" w:cs="Arial"/>
          <w:color w:val="000000"/>
          <w:sz w:val="24"/>
          <w:szCs w:val="24"/>
        </w:rPr>
        <w:t>iso</w:t>
      </w:r>
      <w:r>
        <w:rPr>
          <w:rFonts w:ascii="Arial" w:eastAsia="Arial" w:hAnsi="Arial" w:cs="Arial"/>
          <w:color w:val="000000"/>
          <w:spacing w:val="1"/>
          <w:sz w:val="24"/>
          <w:szCs w:val="24"/>
        </w:rPr>
        <w:t>r</w:t>
      </w:r>
      <w:r>
        <w:rPr>
          <w:rFonts w:ascii="Arial" w:eastAsia="Arial" w:hAnsi="Arial" w:cs="Arial"/>
          <w:color w:val="000000"/>
          <w:sz w:val="24"/>
          <w:szCs w:val="24"/>
        </w:rPr>
        <w:t>y</w:t>
      </w:r>
      <w:r>
        <w:rPr>
          <w:rFonts w:ascii="Arial" w:eastAsia="Arial" w:hAnsi="Arial" w:cs="Arial"/>
          <w:color w:val="000000"/>
          <w:spacing w:val="96"/>
          <w:sz w:val="24"/>
          <w:szCs w:val="24"/>
        </w:rPr>
        <w:t xml:space="preserve"> </w:t>
      </w:r>
      <w:r>
        <w:rPr>
          <w:rFonts w:ascii="Arial" w:eastAsia="Arial" w:hAnsi="Arial" w:cs="Arial"/>
          <w:color w:val="000000"/>
          <w:spacing w:val="1"/>
          <w:sz w:val="24"/>
          <w:szCs w:val="24"/>
        </w:rPr>
        <w:t>an</w:t>
      </w:r>
      <w:r>
        <w:rPr>
          <w:rFonts w:ascii="Arial" w:eastAsia="Arial" w:hAnsi="Arial" w:cs="Arial"/>
          <w:color w:val="000000"/>
          <w:sz w:val="24"/>
          <w:szCs w:val="24"/>
        </w:rPr>
        <w:t>d</w:t>
      </w:r>
      <w:r>
        <w:rPr>
          <w:rFonts w:ascii="Arial" w:eastAsia="Arial" w:hAnsi="Arial" w:cs="Arial"/>
          <w:color w:val="000000"/>
          <w:spacing w:val="99"/>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t</w:t>
      </w:r>
      <w:r>
        <w:rPr>
          <w:rFonts w:ascii="Arial" w:eastAsia="Arial" w:hAnsi="Arial" w:cs="Arial"/>
          <w:color w:val="000000"/>
          <w:spacing w:val="1"/>
          <w:sz w:val="24"/>
          <w:szCs w:val="24"/>
        </w:rPr>
        <w:t>he</w:t>
      </w:r>
      <w:r>
        <w:rPr>
          <w:rFonts w:ascii="Arial" w:eastAsia="Arial" w:hAnsi="Arial" w:cs="Arial"/>
          <w:color w:val="000000"/>
          <w:sz w:val="24"/>
          <w:szCs w:val="24"/>
        </w:rPr>
        <w:t>r</w:t>
      </w:r>
      <w:r>
        <w:rPr>
          <w:rFonts w:ascii="Arial" w:eastAsia="Arial" w:hAnsi="Arial" w:cs="Arial"/>
          <w:color w:val="000000"/>
          <w:spacing w:val="98"/>
          <w:sz w:val="24"/>
          <w:szCs w:val="24"/>
        </w:rPr>
        <w:t xml:space="preserve"> </w:t>
      </w:r>
      <w:r>
        <w:rPr>
          <w:rFonts w:ascii="Arial" w:eastAsia="Arial" w:hAnsi="Arial" w:cs="Arial"/>
          <w:color w:val="000000"/>
          <w:sz w:val="24"/>
          <w:szCs w:val="24"/>
        </w:rPr>
        <w:t>s</w:t>
      </w:r>
      <w:r>
        <w:rPr>
          <w:rFonts w:ascii="Arial" w:eastAsia="Arial" w:hAnsi="Arial" w:cs="Arial"/>
          <w:color w:val="000000"/>
          <w:spacing w:val="1"/>
          <w:sz w:val="24"/>
          <w:szCs w:val="24"/>
        </w:rPr>
        <w:t>u</w:t>
      </w:r>
      <w:r>
        <w:rPr>
          <w:rFonts w:ascii="Arial" w:eastAsia="Arial" w:hAnsi="Arial" w:cs="Arial"/>
          <w:color w:val="000000"/>
          <w:spacing w:val="-1"/>
          <w:sz w:val="24"/>
          <w:szCs w:val="24"/>
        </w:rPr>
        <w:t>p</w:t>
      </w:r>
      <w:r>
        <w:rPr>
          <w:rFonts w:ascii="Arial" w:eastAsia="Arial" w:hAnsi="Arial" w:cs="Arial"/>
          <w:color w:val="000000"/>
          <w:sz w:val="24"/>
          <w:szCs w:val="24"/>
        </w:rPr>
        <w:t>p</w:t>
      </w:r>
      <w:r>
        <w:rPr>
          <w:rFonts w:ascii="Arial" w:eastAsia="Arial" w:hAnsi="Arial" w:cs="Arial"/>
          <w:color w:val="000000"/>
          <w:spacing w:val="1"/>
          <w:sz w:val="24"/>
          <w:szCs w:val="24"/>
        </w:rPr>
        <w:t>o</w:t>
      </w:r>
      <w:r>
        <w:rPr>
          <w:rFonts w:ascii="Arial" w:eastAsia="Arial" w:hAnsi="Arial" w:cs="Arial"/>
          <w:color w:val="000000"/>
          <w:sz w:val="24"/>
          <w:szCs w:val="24"/>
        </w:rPr>
        <w:t>rt ser</w:t>
      </w:r>
      <w:r>
        <w:rPr>
          <w:rFonts w:ascii="Arial" w:eastAsia="Arial" w:hAnsi="Arial" w:cs="Arial"/>
          <w:color w:val="000000"/>
          <w:spacing w:val="-2"/>
          <w:sz w:val="24"/>
          <w:szCs w:val="24"/>
        </w:rPr>
        <w:t>v</w:t>
      </w:r>
      <w:r>
        <w:rPr>
          <w:rFonts w:ascii="Arial" w:eastAsia="Arial" w:hAnsi="Arial" w:cs="Arial"/>
          <w:color w:val="000000"/>
          <w:sz w:val="24"/>
          <w:szCs w:val="24"/>
        </w:rPr>
        <w:t>ices</w:t>
      </w:r>
      <w:r>
        <w:rPr>
          <w:rFonts w:ascii="Arial" w:eastAsia="Arial" w:hAnsi="Arial" w:cs="Arial"/>
          <w:color w:val="000000"/>
          <w:spacing w:val="2"/>
          <w:sz w:val="24"/>
          <w:szCs w:val="24"/>
        </w:rPr>
        <w:t xml:space="preserve"> </w:t>
      </w:r>
      <w:r>
        <w:rPr>
          <w:rFonts w:ascii="Arial" w:eastAsia="Arial" w:hAnsi="Arial" w:cs="Arial"/>
          <w:color w:val="000000"/>
          <w:sz w:val="24"/>
          <w:szCs w:val="24"/>
        </w:rPr>
        <w:t>to</w:t>
      </w:r>
      <w:r>
        <w:rPr>
          <w:rFonts w:ascii="Arial" w:eastAsia="Arial" w:hAnsi="Arial" w:cs="Arial"/>
          <w:color w:val="000000"/>
          <w:spacing w:val="4"/>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e</w:t>
      </w:r>
      <w:r>
        <w:rPr>
          <w:rFonts w:ascii="Arial" w:eastAsia="Arial" w:hAnsi="Arial" w:cs="Arial"/>
          <w:color w:val="000000"/>
          <w:spacing w:val="2"/>
          <w:sz w:val="24"/>
          <w:szCs w:val="24"/>
        </w:rPr>
        <w:t xml:space="preserve"> </w:t>
      </w:r>
      <w:r>
        <w:rPr>
          <w:rFonts w:ascii="Arial" w:eastAsia="Arial" w:hAnsi="Arial" w:cs="Arial"/>
          <w:color w:val="000000"/>
          <w:sz w:val="24"/>
          <w:szCs w:val="24"/>
        </w:rPr>
        <w:t>trade and</w:t>
      </w:r>
      <w:r>
        <w:rPr>
          <w:rFonts w:ascii="Arial" w:eastAsia="Arial" w:hAnsi="Arial" w:cs="Arial"/>
          <w:color w:val="000000"/>
          <w:spacing w:val="3"/>
          <w:sz w:val="24"/>
          <w:szCs w:val="24"/>
        </w:rPr>
        <w:t xml:space="preserve"> </w:t>
      </w:r>
      <w:r>
        <w:rPr>
          <w:rFonts w:ascii="Arial" w:eastAsia="Arial" w:hAnsi="Arial" w:cs="Arial"/>
          <w:color w:val="000000"/>
          <w:sz w:val="24"/>
          <w:szCs w:val="24"/>
        </w:rPr>
        <w:t>i</w:t>
      </w:r>
      <w:r>
        <w:rPr>
          <w:rFonts w:ascii="Arial" w:eastAsia="Arial" w:hAnsi="Arial" w:cs="Arial"/>
          <w:color w:val="000000"/>
          <w:spacing w:val="-1"/>
          <w:sz w:val="24"/>
          <w:szCs w:val="24"/>
        </w:rPr>
        <w:t>n</w:t>
      </w:r>
      <w:r>
        <w:rPr>
          <w:rFonts w:ascii="Arial" w:eastAsia="Arial" w:hAnsi="Arial" w:cs="Arial"/>
          <w:color w:val="000000"/>
          <w:sz w:val="24"/>
          <w:szCs w:val="24"/>
        </w:rPr>
        <w:t>dustr</w:t>
      </w:r>
      <w:r>
        <w:rPr>
          <w:rFonts w:ascii="Arial" w:eastAsia="Arial" w:hAnsi="Arial" w:cs="Arial"/>
          <w:color w:val="000000"/>
          <w:spacing w:val="-1"/>
          <w:sz w:val="24"/>
          <w:szCs w:val="24"/>
        </w:rPr>
        <w:t>y</w:t>
      </w:r>
      <w:r>
        <w:rPr>
          <w:rFonts w:ascii="Arial" w:eastAsia="Arial" w:hAnsi="Arial" w:cs="Arial"/>
          <w:color w:val="000000"/>
          <w:sz w:val="24"/>
          <w:szCs w:val="24"/>
        </w:rPr>
        <w:t>.</w:t>
      </w:r>
      <w:r>
        <w:rPr>
          <w:rFonts w:ascii="Arial" w:eastAsia="Arial" w:hAnsi="Arial" w:cs="Arial"/>
          <w:color w:val="000000"/>
          <w:spacing w:val="2"/>
          <w:sz w:val="24"/>
          <w:szCs w:val="24"/>
        </w:rPr>
        <w:t xml:space="preserve"> </w:t>
      </w:r>
      <w:r>
        <w:rPr>
          <w:rFonts w:ascii="Arial" w:eastAsia="Arial" w:hAnsi="Arial" w:cs="Arial"/>
          <w:color w:val="000000"/>
          <w:sz w:val="24"/>
          <w:szCs w:val="24"/>
        </w:rPr>
        <w:t>It</w:t>
      </w:r>
      <w:r>
        <w:rPr>
          <w:rFonts w:ascii="Arial" w:eastAsia="Arial" w:hAnsi="Arial" w:cs="Arial"/>
          <w:color w:val="000000"/>
          <w:spacing w:val="1"/>
          <w:sz w:val="24"/>
          <w:szCs w:val="24"/>
        </w:rPr>
        <w:t xml:space="preserve"> he</w:t>
      </w:r>
      <w:r>
        <w:rPr>
          <w:rFonts w:ascii="Arial" w:eastAsia="Arial" w:hAnsi="Arial" w:cs="Arial"/>
          <w:color w:val="000000"/>
          <w:sz w:val="24"/>
          <w:szCs w:val="24"/>
        </w:rPr>
        <w:t xml:space="preserve">lps </w:t>
      </w:r>
      <w:r>
        <w:rPr>
          <w:rFonts w:ascii="Arial" w:eastAsia="Arial" w:hAnsi="Arial" w:cs="Arial"/>
          <w:color w:val="000000"/>
          <w:spacing w:val="1"/>
          <w:sz w:val="24"/>
          <w:szCs w:val="24"/>
        </w:rPr>
        <w:t>e</w:t>
      </w:r>
      <w:r>
        <w:rPr>
          <w:rFonts w:ascii="Arial" w:eastAsia="Arial" w:hAnsi="Arial" w:cs="Arial"/>
          <w:color w:val="000000"/>
          <w:spacing w:val="-1"/>
          <w:sz w:val="24"/>
          <w:szCs w:val="24"/>
        </w:rPr>
        <w:t>x</w:t>
      </w:r>
      <w:r>
        <w:rPr>
          <w:rFonts w:ascii="Arial" w:eastAsia="Arial" w:hAnsi="Arial" w:cs="Arial"/>
          <w:color w:val="000000"/>
          <w:sz w:val="24"/>
          <w:szCs w:val="24"/>
        </w:rPr>
        <w:t>po</w:t>
      </w:r>
      <w:r>
        <w:rPr>
          <w:rFonts w:ascii="Arial" w:eastAsia="Arial" w:hAnsi="Arial" w:cs="Arial"/>
          <w:color w:val="000000"/>
          <w:spacing w:val="5"/>
          <w:sz w:val="24"/>
          <w:szCs w:val="24"/>
        </w:rPr>
        <w:t>r</w:t>
      </w:r>
      <w:r>
        <w:rPr>
          <w:rFonts w:ascii="Arial" w:eastAsia="Arial" w:hAnsi="Arial" w:cs="Arial"/>
          <w:color w:val="000000"/>
          <w:sz w:val="24"/>
          <w:szCs w:val="24"/>
        </w:rPr>
        <w:t>t</w:t>
      </w:r>
      <w:r>
        <w:rPr>
          <w:rFonts w:ascii="Arial" w:eastAsia="Arial" w:hAnsi="Arial" w:cs="Arial"/>
          <w:color w:val="000000"/>
          <w:spacing w:val="1"/>
          <w:sz w:val="24"/>
          <w:szCs w:val="24"/>
        </w:rPr>
        <w:t>e</w:t>
      </w:r>
      <w:r>
        <w:rPr>
          <w:rFonts w:ascii="Arial" w:eastAsia="Arial" w:hAnsi="Arial" w:cs="Arial"/>
          <w:color w:val="000000"/>
          <w:sz w:val="24"/>
          <w:szCs w:val="24"/>
        </w:rPr>
        <w:t>rs</w:t>
      </w:r>
      <w:r>
        <w:rPr>
          <w:rFonts w:ascii="Arial" w:eastAsia="Arial" w:hAnsi="Arial" w:cs="Arial"/>
          <w:color w:val="000000"/>
          <w:spacing w:val="2"/>
          <w:sz w:val="24"/>
          <w:szCs w:val="24"/>
        </w:rPr>
        <w:t xml:space="preserve"> </w:t>
      </w:r>
      <w:r>
        <w:rPr>
          <w:rFonts w:ascii="Arial" w:eastAsia="Arial" w:hAnsi="Arial" w:cs="Arial"/>
          <w:color w:val="000000"/>
          <w:spacing w:val="1"/>
          <w:sz w:val="24"/>
          <w:szCs w:val="24"/>
        </w:rPr>
        <w:t>b</w:t>
      </w:r>
      <w:r>
        <w:rPr>
          <w:rFonts w:ascii="Arial" w:eastAsia="Arial" w:hAnsi="Arial" w:cs="Arial"/>
          <w:color w:val="000000"/>
          <w:sz w:val="24"/>
          <w:szCs w:val="24"/>
        </w:rPr>
        <w:t>y s</w:t>
      </w:r>
      <w:r>
        <w:rPr>
          <w:rFonts w:ascii="Arial" w:eastAsia="Arial" w:hAnsi="Arial" w:cs="Arial"/>
          <w:color w:val="000000"/>
          <w:spacing w:val="1"/>
          <w:sz w:val="24"/>
          <w:szCs w:val="24"/>
        </w:rPr>
        <w:t>o</w:t>
      </w:r>
      <w:r>
        <w:rPr>
          <w:rFonts w:ascii="Arial" w:eastAsia="Arial" w:hAnsi="Arial" w:cs="Arial"/>
          <w:color w:val="000000"/>
          <w:sz w:val="24"/>
          <w:szCs w:val="24"/>
        </w:rPr>
        <w:t>l</w:t>
      </w:r>
      <w:r>
        <w:rPr>
          <w:rFonts w:ascii="Arial" w:eastAsia="Arial" w:hAnsi="Arial" w:cs="Arial"/>
          <w:color w:val="000000"/>
          <w:spacing w:val="-2"/>
          <w:sz w:val="24"/>
          <w:szCs w:val="24"/>
        </w:rPr>
        <w:t>v</w:t>
      </w:r>
      <w:r>
        <w:rPr>
          <w:rFonts w:ascii="Arial" w:eastAsia="Arial" w:hAnsi="Arial" w:cs="Arial"/>
          <w:color w:val="000000"/>
          <w:sz w:val="24"/>
          <w:szCs w:val="24"/>
        </w:rPr>
        <w:t>ing</w:t>
      </w:r>
      <w:r>
        <w:rPr>
          <w:rFonts w:ascii="Arial" w:eastAsia="Arial" w:hAnsi="Arial" w:cs="Arial"/>
          <w:color w:val="000000"/>
          <w:spacing w:val="1"/>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he</w:t>
      </w:r>
      <w:r>
        <w:rPr>
          <w:rFonts w:ascii="Arial" w:eastAsia="Arial" w:hAnsi="Arial" w:cs="Arial"/>
          <w:color w:val="000000"/>
          <w:sz w:val="24"/>
          <w:szCs w:val="24"/>
        </w:rPr>
        <w:t>ir pro</w:t>
      </w:r>
      <w:r>
        <w:rPr>
          <w:rFonts w:ascii="Arial" w:eastAsia="Arial" w:hAnsi="Arial" w:cs="Arial"/>
          <w:color w:val="000000"/>
          <w:spacing w:val="1"/>
          <w:sz w:val="24"/>
          <w:szCs w:val="24"/>
        </w:rPr>
        <w:t>b</w:t>
      </w:r>
      <w:r>
        <w:rPr>
          <w:rFonts w:ascii="Arial" w:eastAsia="Arial" w:hAnsi="Arial" w:cs="Arial"/>
          <w:color w:val="000000"/>
          <w:sz w:val="24"/>
          <w:szCs w:val="24"/>
        </w:rPr>
        <w:t>l</w:t>
      </w:r>
      <w:r>
        <w:rPr>
          <w:rFonts w:ascii="Arial" w:eastAsia="Arial" w:hAnsi="Arial" w:cs="Arial"/>
          <w:color w:val="000000"/>
          <w:spacing w:val="-1"/>
          <w:sz w:val="24"/>
          <w:szCs w:val="24"/>
        </w:rPr>
        <w:t>e</w:t>
      </w:r>
      <w:r>
        <w:rPr>
          <w:rFonts w:ascii="Arial" w:eastAsia="Arial" w:hAnsi="Arial" w:cs="Arial"/>
          <w:color w:val="000000"/>
          <w:spacing w:val="1"/>
          <w:sz w:val="24"/>
          <w:szCs w:val="24"/>
        </w:rPr>
        <w:t>m</w:t>
      </w:r>
      <w:r>
        <w:rPr>
          <w:rFonts w:ascii="Arial" w:eastAsia="Arial" w:hAnsi="Arial" w:cs="Arial"/>
          <w:color w:val="000000"/>
          <w:sz w:val="24"/>
          <w:szCs w:val="24"/>
        </w:rPr>
        <w:t>s,</w:t>
      </w:r>
      <w:r>
        <w:rPr>
          <w:rFonts w:ascii="Arial" w:eastAsia="Arial" w:hAnsi="Arial" w:cs="Arial"/>
          <w:color w:val="000000"/>
          <w:spacing w:val="46"/>
          <w:sz w:val="24"/>
          <w:szCs w:val="24"/>
        </w:rPr>
        <w:t xml:space="preserve"> </w:t>
      </w:r>
      <w:r>
        <w:rPr>
          <w:rFonts w:ascii="Arial" w:eastAsia="Arial" w:hAnsi="Arial" w:cs="Arial"/>
          <w:color w:val="000000"/>
          <w:spacing w:val="1"/>
          <w:sz w:val="24"/>
          <w:szCs w:val="24"/>
        </w:rPr>
        <w:t>e</w:t>
      </w:r>
      <w:r>
        <w:rPr>
          <w:rFonts w:ascii="Arial" w:eastAsia="Arial" w:hAnsi="Arial" w:cs="Arial"/>
          <w:color w:val="000000"/>
          <w:spacing w:val="-2"/>
          <w:sz w:val="24"/>
          <w:szCs w:val="24"/>
        </w:rPr>
        <w:t>x</w:t>
      </w:r>
      <w:r>
        <w:rPr>
          <w:rFonts w:ascii="Arial" w:eastAsia="Arial" w:hAnsi="Arial" w:cs="Arial"/>
          <w:color w:val="000000"/>
          <w:sz w:val="24"/>
          <w:szCs w:val="24"/>
        </w:rPr>
        <w:t>plai</w:t>
      </w:r>
      <w:r>
        <w:rPr>
          <w:rFonts w:ascii="Arial" w:eastAsia="Arial" w:hAnsi="Arial" w:cs="Arial"/>
          <w:color w:val="000000"/>
          <w:spacing w:val="1"/>
          <w:sz w:val="24"/>
          <w:szCs w:val="24"/>
        </w:rPr>
        <w:t>n</w:t>
      </w:r>
      <w:r>
        <w:rPr>
          <w:rFonts w:ascii="Arial" w:eastAsia="Arial" w:hAnsi="Arial" w:cs="Arial"/>
          <w:color w:val="000000"/>
          <w:sz w:val="24"/>
          <w:szCs w:val="24"/>
        </w:rPr>
        <w:t>ing</w:t>
      </w:r>
      <w:r>
        <w:rPr>
          <w:rFonts w:ascii="Arial" w:eastAsia="Arial" w:hAnsi="Arial" w:cs="Arial"/>
          <w:color w:val="000000"/>
          <w:spacing w:val="45"/>
          <w:sz w:val="24"/>
          <w:szCs w:val="24"/>
        </w:rPr>
        <w:t xml:space="preserve"> </w:t>
      </w:r>
      <w:r>
        <w:rPr>
          <w:rFonts w:ascii="Arial" w:eastAsia="Arial" w:hAnsi="Arial" w:cs="Arial"/>
          <w:color w:val="000000"/>
          <w:spacing w:val="-1"/>
          <w:sz w:val="24"/>
          <w:szCs w:val="24"/>
        </w:rPr>
        <w:t>t</w:t>
      </w:r>
      <w:r>
        <w:rPr>
          <w:rFonts w:ascii="Arial" w:eastAsia="Arial" w:hAnsi="Arial" w:cs="Arial"/>
          <w:color w:val="000000"/>
          <w:sz w:val="24"/>
          <w:szCs w:val="24"/>
        </w:rPr>
        <w:t>he</w:t>
      </w:r>
      <w:r>
        <w:rPr>
          <w:rFonts w:ascii="Arial" w:eastAsia="Arial" w:hAnsi="Arial" w:cs="Arial"/>
          <w:color w:val="000000"/>
          <w:spacing w:val="46"/>
          <w:sz w:val="24"/>
          <w:szCs w:val="24"/>
        </w:rPr>
        <w:t xml:space="preserve"> </w:t>
      </w:r>
      <w:r>
        <w:rPr>
          <w:rFonts w:ascii="Arial" w:eastAsia="Arial" w:hAnsi="Arial" w:cs="Arial"/>
          <w:color w:val="000000"/>
          <w:spacing w:val="1"/>
          <w:sz w:val="24"/>
          <w:szCs w:val="24"/>
        </w:rPr>
        <w:t>p</w:t>
      </w:r>
      <w:r>
        <w:rPr>
          <w:rFonts w:ascii="Arial" w:eastAsia="Arial" w:hAnsi="Arial" w:cs="Arial"/>
          <w:color w:val="000000"/>
          <w:sz w:val="24"/>
          <w:szCs w:val="24"/>
        </w:rPr>
        <w:t>ro</w:t>
      </w:r>
      <w:r>
        <w:rPr>
          <w:rFonts w:ascii="Arial" w:eastAsia="Arial" w:hAnsi="Arial" w:cs="Arial"/>
          <w:color w:val="000000"/>
          <w:spacing w:val="-1"/>
          <w:sz w:val="24"/>
          <w:szCs w:val="24"/>
        </w:rPr>
        <w:t>c</w:t>
      </w:r>
      <w:r>
        <w:rPr>
          <w:rFonts w:ascii="Arial" w:eastAsia="Arial" w:hAnsi="Arial" w:cs="Arial"/>
          <w:color w:val="000000"/>
          <w:sz w:val="24"/>
          <w:szCs w:val="24"/>
        </w:rPr>
        <w:t>ed</w:t>
      </w:r>
      <w:r>
        <w:rPr>
          <w:rFonts w:ascii="Arial" w:eastAsia="Arial" w:hAnsi="Arial" w:cs="Arial"/>
          <w:color w:val="000000"/>
          <w:spacing w:val="1"/>
          <w:sz w:val="24"/>
          <w:szCs w:val="24"/>
        </w:rPr>
        <w:t>u</w:t>
      </w:r>
      <w:r>
        <w:rPr>
          <w:rFonts w:ascii="Arial" w:eastAsia="Arial" w:hAnsi="Arial" w:cs="Arial"/>
          <w:color w:val="000000"/>
          <w:sz w:val="24"/>
          <w:szCs w:val="24"/>
        </w:rPr>
        <w:t>re</w:t>
      </w:r>
      <w:r>
        <w:rPr>
          <w:rFonts w:ascii="Arial" w:eastAsia="Arial" w:hAnsi="Arial" w:cs="Arial"/>
          <w:color w:val="000000"/>
          <w:spacing w:val="-1"/>
          <w:sz w:val="24"/>
          <w:szCs w:val="24"/>
        </w:rPr>
        <w:t>s</w:t>
      </w:r>
      <w:r>
        <w:rPr>
          <w:rFonts w:ascii="Arial" w:eastAsia="Arial" w:hAnsi="Arial" w:cs="Arial"/>
          <w:color w:val="000000"/>
          <w:sz w:val="24"/>
          <w:szCs w:val="24"/>
        </w:rPr>
        <w:t>,</w:t>
      </w:r>
      <w:r>
        <w:rPr>
          <w:rFonts w:ascii="Arial" w:eastAsia="Arial" w:hAnsi="Arial" w:cs="Arial"/>
          <w:color w:val="000000"/>
          <w:spacing w:val="45"/>
          <w:sz w:val="24"/>
          <w:szCs w:val="24"/>
        </w:rPr>
        <w:t xml:space="preserve"> </w:t>
      </w:r>
      <w:r>
        <w:rPr>
          <w:rFonts w:ascii="Arial" w:eastAsia="Arial" w:hAnsi="Arial" w:cs="Arial"/>
          <w:color w:val="000000"/>
          <w:sz w:val="24"/>
          <w:szCs w:val="24"/>
        </w:rPr>
        <w:t>rules</w:t>
      </w:r>
      <w:r>
        <w:rPr>
          <w:rFonts w:ascii="Arial" w:eastAsia="Arial" w:hAnsi="Arial" w:cs="Arial"/>
          <w:color w:val="000000"/>
          <w:spacing w:val="44"/>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nd</w:t>
      </w:r>
      <w:r>
        <w:rPr>
          <w:rFonts w:ascii="Arial" w:eastAsia="Arial" w:hAnsi="Arial" w:cs="Arial"/>
          <w:color w:val="000000"/>
          <w:spacing w:val="47"/>
          <w:sz w:val="24"/>
          <w:szCs w:val="24"/>
        </w:rPr>
        <w:t xml:space="preserve"> </w:t>
      </w:r>
      <w:r>
        <w:rPr>
          <w:rFonts w:ascii="Arial" w:eastAsia="Arial" w:hAnsi="Arial" w:cs="Arial"/>
          <w:color w:val="000000"/>
          <w:sz w:val="24"/>
          <w:szCs w:val="24"/>
        </w:rPr>
        <w:t>regulati</w:t>
      </w:r>
      <w:r>
        <w:rPr>
          <w:rFonts w:ascii="Arial" w:eastAsia="Arial" w:hAnsi="Arial" w:cs="Arial"/>
          <w:color w:val="000000"/>
          <w:spacing w:val="-1"/>
          <w:sz w:val="24"/>
          <w:szCs w:val="24"/>
        </w:rPr>
        <w:t>o</w:t>
      </w:r>
      <w:r>
        <w:rPr>
          <w:rFonts w:ascii="Arial" w:eastAsia="Arial" w:hAnsi="Arial" w:cs="Arial"/>
          <w:color w:val="000000"/>
          <w:sz w:val="24"/>
          <w:szCs w:val="24"/>
        </w:rPr>
        <w:t>n,</w:t>
      </w:r>
      <w:r>
        <w:rPr>
          <w:rFonts w:ascii="Arial" w:eastAsia="Arial" w:hAnsi="Arial" w:cs="Arial"/>
          <w:color w:val="000000"/>
          <w:spacing w:val="46"/>
          <w:sz w:val="24"/>
          <w:szCs w:val="24"/>
        </w:rPr>
        <w:t xml:space="preserve"> </w:t>
      </w:r>
      <w:r>
        <w:rPr>
          <w:rFonts w:ascii="Arial" w:eastAsia="Arial" w:hAnsi="Arial" w:cs="Arial"/>
          <w:color w:val="000000"/>
          <w:sz w:val="24"/>
          <w:szCs w:val="24"/>
        </w:rPr>
        <w:t>etc.</w:t>
      </w:r>
      <w:r>
        <w:rPr>
          <w:rFonts w:ascii="Arial" w:eastAsia="Arial" w:hAnsi="Arial" w:cs="Arial"/>
          <w:color w:val="000000"/>
          <w:spacing w:val="46"/>
          <w:sz w:val="24"/>
          <w:szCs w:val="24"/>
        </w:rPr>
        <w:t xml:space="preserve"> </w:t>
      </w:r>
      <w:r>
        <w:rPr>
          <w:rFonts w:ascii="Arial" w:eastAsia="Arial" w:hAnsi="Arial" w:cs="Arial"/>
          <w:color w:val="000000"/>
          <w:sz w:val="24"/>
          <w:szCs w:val="24"/>
        </w:rPr>
        <w:t>It also</w:t>
      </w:r>
      <w:r>
        <w:rPr>
          <w:rFonts w:ascii="Arial" w:eastAsia="Arial" w:hAnsi="Arial" w:cs="Arial"/>
          <w:color w:val="000000"/>
          <w:spacing w:val="104"/>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ssists</w:t>
      </w:r>
      <w:r>
        <w:rPr>
          <w:rFonts w:ascii="Arial" w:eastAsia="Arial" w:hAnsi="Arial" w:cs="Arial"/>
          <w:color w:val="000000"/>
          <w:spacing w:val="101"/>
          <w:sz w:val="24"/>
          <w:szCs w:val="24"/>
        </w:rPr>
        <w:t xml:space="preserve"> </w:t>
      </w:r>
      <w:r>
        <w:rPr>
          <w:rFonts w:ascii="Arial" w:eastAsia="Arial" w:hAnsi="Arial" w:cs="Arial"/>
          <w:color w:val="000000"/>
          <w:sz w:val="24"/>
          <w:szCs w:val="24"/>
        </w:rPr>
        <w:t>i</w:t>
      </w:r>
      <w:r>
        <w:rPr>
          <w:rFonts w:ascii="Arial" w:eastAsia="Arial" w:hAnsi="Arial" w:cs="Arial"/>
          <w:color w:val="000000"/>
          <w:spacing w:val="1"/>
          <w:sz w:val="24"/>
          <w:szCs w:val="24"/>
        </w:rPr>
        <w:t>m</w:t>
      </w:r>
      <w:r>
        <w:rPr>
          <w:rFonts w:ascii="Arial" w:eastAsia="Arial" w:hAnsi="Arial" w:cs="Arial"/>
          <w:color w:val="000000"/>
          <w:sz w:val="24"/>
          <w:szCs w:val="24"/>
        </w:rPr>
        <w:t>porte</w:t>
      </w:r>
      <w:r>
        <w:rPr>
          <w:rFonts w:ascii="Arial" w:eastAsia="Arial" w:hAnsi="Arial" w:cs="Arial"/>
          <w:color w:val="000000"/>
          <w:spacing w:val="-2"/>
          <w:sz w:val="24"/>
          <w:szCs w:val="24"/>
        </w:rPr>
        <w:t>r</w:t>
      </w:r>
      <w:r>
        <w:rPr>
          <w:rFonts w:ascii="Arial" w:eastAsia="Arial" w:hAnsi="Arial" w:cs="Arial"/>
          <w:color w:val="000000"/>
          <w:sz w:val="24"/>
          <w:szCs w:val="24"/>
        </w:rPr>
        <w:t>s</w:t>
      </w:r>
      <w:r>
        <w:rPr>
          <w:rFonts w:ascii="Arial" w:eastAsia="Arial" w:hAnsi="Arial" w:cs="Arial"/>
          <w:color w:val="000000"/>
          <w:spacing w:val="102"/>
          <w:sz w:val="24"/>
          <w:szCs w:val="24"/>
        </w:rPr>
        <w:t xml:space="preserve"> </w:t>
      </w:r>
      <w:r>
        <w:rPr>
          <w:rFonts w:ascii="Arial" w:eastAsia="Arial" w:hAnsi="Arial" w:cs="Arial"/>
          <w:color w:val="000000"/>
          <w:sz w:val="24"/>
          <w:szCs w:val="24"/>
        </w:rPr>
        <w:t>of</w:t>
      </w:r>
      <w:r>
        <w:rPr>
          <w:rFonts w:ascii="Arial" w:eastAsia="Arial" w:hAnsi="Arial" w:cs="Arial"/>
          <w:color w:val="000000"/>
          <w:spacing w:val="105"/>
          <w:sz w:val="24"/>
          <w:szCs w:val="24"/>
        </w:rPr>
        <w:t xml:space="preserve"> </w:t>
      </w:r>
      <w:r>
        <w:rPr>
          <w:rFonts w:ascii="Arial" w:eastAsia="Arial" w:hAnsi="Arial" w:cs="Arial"/>
          <w:color w:val="000000"/>
          <w:spacing w:val="-1"/>
          <w:sz w:val="24"/>
          <w:szCs w:val="24"/>
        </w:rPr>
        <w:t>I</w:t>
      </w:r>
      <w:r>
        <w:rPr>
          <w:rFonts w:ascii="Arial" w:eastAsia="Arial" w:hAnsi="Arial" w:cs="Arial"/>
          <w:color w:val="000000"/>
          <w:sz w:val="24"/>
          <w:szCs w:val="24"/>
        </w:rPr>
        <w:t>n</w:t>
      </w:r>
      <w:r>
        <w:rPr>
          <w:rFonts w:ascii="Arial" w:eastAsia="Arial" w:hAnsi="Arial" w:cs="Arial"/>
          <w:color w:val="000000"/>
          <w:spacing w:val="1"/>
          <w:sz w:val="24"/>
          <w:szCs w:val="24"/>
        </w:rPr>
        <w:t>d</w:t>
      </w:r>
      <w:r>
        <w:rPr>
          <w:rFonts w:ascii="Arial" w:eastAsia="Arial" w:hAnsi="Arial" w:cs="Arial"/>
          <w:color w:val="000000"/>
          <w:sz w:val="24"/>
          <w:szCs w:val="24"/>
        </w:rPr>
        <w:t>i</w:t>
      </w:r>
      <w:r>
        <w:rPr>
          <w:rFonts w:ascii="Arial" w:eastAsia="Arial" w:hAnsi="Arial" w:cs="Arial"/>
          <w:color w:val="000000"/>
          <w:spacing w:val="-1"/>
          <w:sz w:val="24"/>
          <w:szCs w:val="24"/>
        </w:rPr>
        <w:t>a</w:t>
      </w:r>
      <w:r>
        <w:rPr>
          <w:rFonts w:ascii="Arial" w:eastAsia="Arial" w:hAnsi="Arial" w:cs="Arial"/>
          <w:color w:val="000000"/>
          <w:sz w:val="24"/>
          <w:szCs w:val="24"/>
        </w:rPr>
        <w:t>n</w:t>
      </w:r>
      <w:r>
        <w:rPr>
          <w:rFonts w:ascii="Arial" w:eastAsia="Arial" w:hAnsi="Arial" w:cs="Arial"/>
          <w:color w:val="000000"/>
          <w:spacing w:val="103"/>
          <w:sz w:val="24"/>
          <w:szCs w:val="24"/>
        </w:rPr>
        <w:t xml:space="preserve"> </w:t>
      </w:r>
      <w:r>
        <w:rPr>
          <w:rFonts w:ascii="Arial" w:eastAsia="Arial" w:hAnsi="Arial" w:cs="Arial"/>
          <w:color w:val="000000"/>
          <w:spacing w:val="1"/>
          <w:sz w:val="24"/>
          <w:szCs w:val="24"/>
        </w:rPr>
        <w:t>p</w:t>
      </w:r>
      <w:r>
        <w:rPr>
          <w:rFonts w:ascii="Arial" w:eastAsia="Arial" w:hAnsi="Arial" w:cs="Arial"/>
          <w:color w:val="000000"/>
          <w:spacing w:val="-3"/>
          <w:sz w:val="24"/>
          <w:szCs w:val="24"/>
        </w:rPr>
        <w:t>r</w:t>
      </w:r>
      <w:r>
        <w:rPr>
          <w:rFonts w:ascii="Arial" w:eastAsia="Arial" w:hAnsi="Arial" w:cs="Arial"/>
          <w:color w:val="000000"/>
          <w:sz w:val="24"/>
          <w:szCs w:val="24"/>
        </w:rPr>
        <w:t>o</w:t>
      </w:r>
      <w:r>
        <w:rPr>
          <w:rFonts w:ascii="Arial" w:eastAsia="Arial" w:hAnsi="Arial" w:cs="Arial"/>
          <w:color w:val="000000"/>
          <w:spacing w:val="1"/>
          <w:sz w:val="24"/>
          <w:szCs w:val="24"/>
        </w:rPr>
        <w:t>du</w:t>
      </w:r>
      <w:r>
        <w:rPr>
          <w:rFonts w:ascii="Arial" w:eastAsia="Arial" w:hAnsi="Arial" w:cs="Arial"/>
          <w:color w:val="000000"/>
          <w:sz w:val="24"/>
          <w:szCs w:val="24"/>
        </w:rPr>
        <w:t>cts</w:t>
      </w:r>
      <w:r>
        <w:rPr>
          <w:rFonts w:ascii="Arial" w:eastAsia="Arial" w:hAnsi="Arial" w:cs="Arial"/>
          <w:color w:val="000000"/>
          <w:spacing w:val="101"/>
          <w:sz w:val="24"/>
          <w:szCs w:val="24"/>
        </w:rPr>
        <w:t xml:space="preserve"> </w:t>
      </w:r>
      <w:r>
        <w:rPr>
          <w:rFonts w:ascii="Arial" w:eastAsia="Arial" w:hAnsi="Arial" w:cs="Arial"/>
          <w:color w:val="000000"/>
          <w:sz w:val="24"/>
          <w:szCs w:val="24"/>
        </w:rPr>
        <w:t>in</w:t>
      </w:r>
      <w:r>
        <w:rPr>
          <w:rFonts w:ascii="Arial" w:eastAsia="Arial" w:hAnsi="Arial" w:cs="Arial"/>
          <w:color w:val="000000"/>
          <w:spacing w:val="102"/>
          <w:sz w:val="24"/>
          <w:szCs w:val="24"/>
        </w:rPr>
        <w:t xml:space="preserve"> </w:t>
      </w:r>
      <w:r>
        <w:rPr>
          <w:rFonts w:ascii="Arial" w:eastAsia="Arial" w:hAnsi="Arial" w:cs="Arial"/>
          <w:color w:val="000000"/>
          <w:spacing w:val="2"/>
          <w:sz w:val="24"/>
          <w:szCs w:val="24"/>
        </w:rPr>
        <w:t>f</w:t>
      </w:r>
      <w:r>
        <w:rPr>
          <w:rFonts w:ascii="Arial" w:eastAsia="Arial" w:hAnsi="Arial" w:cs="Arial"/>
          <w:color w:val="000000"/>
          <w:spacing w:val="1"/>
          <w:sz w:val="24"/>
          <w:szCs w:val="24"/>
        </w:rPr>
        <w:t>o</w:t>
      </w:r>
      <w:r>
        <w:rPr>
          <w:rFonts w:ascii="Arial" w:eastAsia="Arial" w:hAnsi="Arial" w:cs="Arial"/>
          <w:color w:val="000000"/>
          <w:sz w:val="24"/>
          <w:szCs w:val="24"/>
        </w:rPr>
        <w:t>rei</w:t>
      </w:r>
      <w:r>
        <w:rPr>
          <w:rFonts w:ascii="Arial" w:eastAsia="Arial" w:hAnsi="Arial" w:cs="Arial"/>
          <w:color w:val="000000"/>
          <w:spacing w:val="-1"/>
          <w:sz w:val="24"/>
          <w:szCs w:val="24"/>
        </w:rPr>
        <w:t>g</w:t>
      </w:r>
      <w:r>
        <w:rPr>
          <w:rFonts w:ascii="Arial" w:eastAsia="Arial" w:hAnsi="Arial" w:cs="Arial"/>
          <w:color w:val="000000"/>
          <w:sz w:val="24"/>
          <w:szCs w:val="24"/>
        </w:rPr>
        <w:t>n</w:t>
      </w:r>
      <w:r>
        <w:rPr>
          <w:rFonts w:ascii="Arial" w:eastAsia="Arial" w:hAnsi="Arial" w:cs="Arial"/>
          <w:color w:val="000000"/>
          <w:spacing w:val="104"/>
          <w:sz w:val="24"/>
          <w:szCs w:val="24"/>
        </w:rPr>
        <w:t xml:space="preserve"> </w:t>
      </w:r>
      <w:r>
        <w:rPr>
          <w:rFonts w:ascii="Arial" w:eastAsia="Arial" w:hAnsi="Arial" w:cs="Arial"/>
          <w:color w:val="000000"/>
          <w:spacing w:val="-2"/>
          <w:sz w:val="24"/>
          <w:szCs w:val="24"/>
        </w:rPr>
        <w:t>c</w:t>
      </w:r>
      <w:r>
        <w:rPr>
          <w:rFonts w:ascii="Arial" w:eastAsia="Arial" w:hAnsi="Arial" w:cs="Arial"/>
          <w:color w:val="000000"/>
          <w:sz w:val="24"/>
          <w:szCs w:val="24"/>
        </w:rPr>
        <w:t>o</w:t>
      </w:r>
      <w:r>
        <w:rPr>
          <w:rFonts w:ascii="Arial" w:eastAsia="Arial" w:hAnsi="Arial" w:cs="Arial"/>
          <w:color w:val="000000"/>
          <w:spacing w:val="1"/>
          <w:sz w:val="24"/>
          <w:szCs w:val="24"/>
        </w:rPr>
        <w:t>u</w:t>
      </w:r>
      <w:r>
        <w:rPr>
          <w:rFonts w:ascii="Arial" w:eastAsia="Arial" w:hAnsi="Arial" w:cs="Arial"/>
          <w:color w:val="000000"/>
          <w:spacing w:val="-1"/>
          <w:sz w:val="24"/>
          <w:szCs w:val="24"/>
        </w:rPr>
        <w:t>n</w:t>
      </w:r>
      <w:r>
        <w:rPr>
          <w:rFonts w:ascii="Arial" w:eastAsia="Arial" w:hAnsi="Arial" w:cs="Arial"/>
          <w:color w:val="000000"/>
          <w:sz w:val="24"/>
          <w:szCs w:val="24"/>
        </w:rPr>
        <w:t>tries t</w:t>
      </w:r>
      <w:r>
        <w:rPr>
          <w:rFonts w:ascii="Arial" w:eastAsia="Arial" w:hAnsi="Arial" w:cs="Arial"/>
          <w:color w:val="000000"/>
          <w:spacing w:val="1"/>
          <w:sz w:val="24"/>
          <w:szCs w:val="24"/>
        </w:rPr>
        <w:t>h</w:t>
      </w:r>
      <w:r>
        <w:rPr>
          <w:rFonts w:ascii="Arial" w:eastAsia="Arial" w:hAnsi="Arial" w:cs="Arial"/>
          <w:color w:val="000000"/>
          <w:sz w:val="24"/>
          <w:szCs w:val="24"/>
        </w:rPr>
        <w:t>ro</w:t>
      </w:r>
      <w:r>
        <w:rPr>
          <w:rFonts w:ascii="Arial" w:eastAsia="Arial" w:hAnsi="Arial" w:cs="Arial"/>
          <w:color w:val="000000"/>
          <w:spacing w:val="1"/>
          <w:sz w:val="24"/>
          <w:szCs w:val="24"/>
        </w:rPr>
        <w:t>u</w:t>
      </w:r>
      <w:r>
        <w:rPr>
          <w:rFonts w:ascii="Arial" w:eastAsia="Arial" w:hAnsi="Arial" w:cs="Arial"/>
          <w:color w:val="000000"/>
          <w:spacing w:val="-1"/>
          <w:sz w:val="24"/>
          <w:szCs w:val="24"/>
        </w:rPr>
        <w:t>g</w:t>
      </w:r>
      <w:r>
        <w:rPr>
          <w:rFonts w:ascii="Arial" w:eastAsia="Arial" w:hAnsi="Arial" w:cs="Arial"/>
          <w:color w:val="000000"/>
          <w:sz w:val="24"/>
          <w:szCs w:val="24"/>
        </w:rPr>
        <w:t>h Indi</w:t>
      </w:r>
      <w:r>
        <w:rPr>
          <w:rFonts w:ascii="Arial" w:eastAsia="Arial" w:hAnsi="Arial" w:cs="Arial"/>
          <w:color w:val="000000"/>
          <w:spacing w:val="-1"/>
          <w:sz w:val="24"/>
          <w:szCs w:val="24"/>
        </w:rPr>
        <w:t>a</w:t>
      </w:r>
      <w:r>
        <w:rPr>
          <w:rFonts w:ascii="Arial" w:eastAsia="Arial" w:hAnsi="Arial" w:cs="Arial"/>
          <w:color w:val="000000"/>
          <w:sz w:val="24"/>
          <w:szCs w:val="24"/>
        </w:rPr>
        <w:t xml:space="preserve">n </w:t>
      </w:r>
      <w:r>
        <w:rPr>
          <w:rFonts w:ascii="Arial" w:eastAsia="Arial" w:hAnsi="Arial" w:cs="Arial"/>
          <w:color w:val="000000"/>
          <w:spacing w:val="2"/>
          <w:sz w:val="24"/>
          <w:szCs w:val="24"/>
        </w:rPr>
        <w:t>m</w:t>
      </w:r>
      <w:r>
        <w:rPr>
          <w:rFonts w:ascii="Arial" w:eastAsia="Arial" w:hAnsi="Arial" w:cs="Arial"/>
          <w:color w:val="000000"/>
          <w:sz w:val="24"/>
          <w:szCs w:val="24"/>
        </w:rPr>
        <w:t>issi</w:t>
      </w:r>
      <w:r>
        <w:rPr>
          <w:rFonts w:ascii="Arial" w:eastAsia="Arial" w:hAnsi="Arial" w:cs="Arial"/>
          <w:color w:val="000000"/>
          <w:spacing w:val="-2"/>
          <w:sz w:val="24"/>
          <w:szCs w:val="24"/>
        </w:rPr>
        <w:t>o</w:t>
      </w:r>
      <w:r>
        <w:rPr>
          <w:rFonts w:ascii="Arial" w:eastAsia="Arial" w:hAnsi="Arial" w:cs="Arial"/>
          <w:color w:val="000000"/>
          <w:spacing w:val="-1"/>
          <w:sz w:val="24"/>
          <w:szCs w:val="24"/>
        </w:rPr>
        <w:t>n</w:t>
      </w:r>
      <w:r>
        <w:rPr>
          <w:rFonts w:ascii="Arial" w:eastAsia="Arial" w:hAnsi="Arial" w:cs="Arial"/>
          <w:color w:val="000000"/>
          <w:sz w:val="24"/>
          <w:szCs w:val="24"/>
        </w:rPr>
        <w:t>s a</w:t>
      </w:r>
      <w:r>
        <w:rPr>
          <w:rFonts w:ascii="Arial" w:eastAsia="Arial" w:hAnsi="Arial" w:cs="Arial"/>
          <w:color w:val="000000"/>
          <w:spacing w:val="1"/>
          <w:sz w:val="24"/>
          <w:szCs w:val="24"/>
        </w:rPr>
        <w:t>b</w:t>
      </w:r>
      <w:r>
        <w:rPr>
          <w:rFonts w:ascii="Arial" w:eastAsia="Arial" w:hAnsi="Arial" w:cs="Arial"/>
          <w:color w:val="000000"/>
          <w:sz w:val="24"/>
          <w:szCs w:val="24"/>
        </w:rPr>
        <w:t>road.</w:t>
      </w:r>
    </w:p>
    <w:p w14:paraId="1CD06FAD" w14:textId="77777777" w:rsidR="004F7829" w:rsidRDefault="004F7829" w:rsidP="004F7829">
      <w:pPr>
        <w:spacing w:after="0" w:line="240" w:lineRule="auto"/>
        <w:ind w:left="819" w:right="-20"/>
        <w:rPr>
          <w:rFonts w:ascii="Arial" w:eastAsia="Arial" w:hAnsi="Arial" w:cs="Arial"/>
          <w:b/>
          <w:bCs/>
          <w:color w:val="000000"/>
          <w:sz w:val="24"/>
          <w:szCs w:val="24"/>
        </w:rPr>
      </w:pPr>
      <w:r>
        <w:rPr>
          <w:rFonts w:ascii="Arial" w:eastAsia="Arial" w:hAnsi="Arial" w:cs="Arial"/>
          <w:b/>
          <w:bCs/>
          <w:color w:val="000000"/>
          <w:sz w:val="24"/>
          <w:szCs w:val="24"/>
        </w:rPr>
        <w:t>(e)</w:t>
      </w:r>
      <w:r>
        <w:rPr>
          <w:rFonts w:ascii="Arial" w:eastAsia="Arial" w:hAnsi="Arial" w:cs="Arial"/>
          <w:color w:val="000000"/>
          <w:sz w:val="24"/>
          <w:szCs w:val="24"/>
        </w:rPr>
        <w:t xml:space="preserve"> </w:t>
      </w:r>
      <w:r>
        <w:rPr>
          <w:rFonts w:ascii="Arial" w:eastAsia="Arial" w:hAnsi="Arial" w:cs="Arial"/>
          <w:b/>
          <w:bCs/>
          <w:color w:val="000000"/>
          <w:sz w:val="24"/>
          <w:szCs w:val="24"/>
        </w:rPr>
        <w:t>Other</w:t>
      </w:r>
      <w:r>
        <w:rPr>
          <w:rFonts w:ascii="Arial" w:eastAsia="Arial" w:hAnsi="Arial" w:cs="Arial"/>
          <w:color w:val="000000"/>
          <w:sz w:val="24"/>
          <w:szCs w:val="24"/>
        </w:rPr>
        <w:t xml:space="preserve"> </w:t>
      </w:r>
      <w:r>
        <w:rPr>
          <w:rFonts w:ascii="Arial" w:eastAsia="Arial" w:hAnsi="Arial" w:cs="Arial"/>
          <w:b/>
          <w:bCs/>
          <w:color w:val="000000"/>
          <w:spacing w:val="1"/>
          <w:sz w:val="24"/>
          <w:szCs w:val="24"/>
        </w:rPr>
        <w:t>Se</w:t>
      </w:r>
      <w:r>
        <w:rPr>
          <w:rFonts w:ascii="Arial" w:eastAsia="Arial" w:hAnsi="Arial" w:cs="Arial"/>
          <w:b/>
          <w:bCs/>
          <w:color w:val="000000"/>
          <w:sz w:val="24"/>
          <w:szCs w:val="24"/>
        </w:rPr>
        <w:t>r</w:t>
      </w:r>
      <w:r>
        <w:rPr>
          <w:rFonts w:ascii="Arial" w:eastAsia="Arial" w:hAnsi="Arial" w:cs="Arial"/>
          <w:b/>
          <w:bCs/>
          <w:color w:val="000000"/>
          <w:spacing w:val="-3"/>
          <w:sz w:val="24"/>
          <w:szCs w:val="24"/>
        </w:rPr>
        <w:t>v</w:t>
      </w:r>
      <w:r>
        <w:rPr>
          <w:rFonts w:ascii="Arial" w:eastAsia="Arial" w:hAnsi="Arial" w:cs="Arial"/>
          <w:b/>
          <w:bCs/>
          <w:color w:val="000000"/>
          <w:sz w:val="24"/>
          <w:szCs w:val="24"/>
        </w:rPr>
        <w:t>ic</w:t>
      </w:r>
      <w:r>
        <w:rPr>
          <w:rFonts w:ascii="Arial" w:eastAsia="Arial" w:hAnsi="Arial" w:cs="Arial"/>
          <w:b/>
          <w:bCs/>
          <w:color w:val="000000"/>
          <w:spacing w:val="1"/>
          <w:sz w:val="24"/>
          <w:szCs w:val="24"/>
        </w:rPr>
        <w:t>e</w:t>
      </w:r>
      <w:r>
        <w:rPr>
          <w:rFonts w:ascii="Arial" w:eastAsia="Arial" w:hAnsi="Arial" w:cs="Arial"/>
          <w:b/>
          <w:bCs/>
          <w:color w:val="000000"/>
          <w:sz w:val="24"/>
          <w:szCs w:val="24"/>
        </w:rPr>
        <w:t>s</w:t>
      </w:r>
      <w:r>
        <w:rPr>
          <w:rFonts w:ascii="Arial" w:eastAsia="Arial" w:hAnsi="Arial" w:cs="Arial"/>
          <w:color w:val="000000"/>
          <w:spacing w:val="1"/>
          <w:sz w:val="24"/>
          <w:szCs w:val="24"/>
        </w:rPr>
        <w:t xml:space="preserve"> </w:t>
      </w:r>
      <w:r>
        <w:rPr>
          <w:rFonts w:ascii="Arial" w:eastAsia="Arial" w:hAnsi="Arial" w:cs="Arial"/>
          <w:b/>
          <w:bCs/>
          <w:color w:val="000000"/>
          <w:sz w:val="24"/>
          <w:szCs w:val="24"/>
        </w:rPr>
        <w:t>of</w:t>
      </w:r>
      <w:r>
        <w:rPr>
          <w:rFonts w:ascii="Arial" w:eastAsia="Arial" w:hAnsi="Arial" w:cs="Arial"/>
          <w:color w:val="000000"/>
          <w:spacing w:val="-2"/>
          <w:sz w:val="24"/>
          <w:szCs w:val="24"/>
        </w:rPr>
        <w:t xml:space="preserve"> </w:t>
      </w:r>
      <w:r>
        <w:rPr>
          <w:rFonts w:ascii="Arial" w:eastAsia="Arial" w:hAnsi="Arial" w:cs="Arial"/>
          <w:b/>
          <w:bCs/>
          <w:color w:val="000000"/>
          <w:spacing w:val="-5"/>
          <w:sz w:val="24"/>
          <w:szCs w:val="24"/>
        </w:rPr>
        <w:t>A</w:t>
      </w:r>
      <w:r>
        <w:rPr>
          <w:rFonts w:ascii="Arial" w:eastAsia="Arial" w:hAnsi="Arial" w:cs="Arial"/>
          <w:b/>
          <w:bCs/>
          <w:color w:val="000000"/>
          <w:spacing w:val="2"/>
          <w:sz w:val="24"/>
          <w:szCs w:val="24"/>
        </w:rPr>
        <w:t>P</w:t>
      </w:r>
      <w:r>
        <w:rPr>
          <w:rFonts w:ascii="Arial" w:eastAsia="Arial" w:hAnsi="Arial" w:cs="Arial"/>
          <w:b/>
          <w:bCs/>
          <w:color w:val="000000"/>
          <w:spacing w:val="1"/>
          <w:sz w:val="24"/>
          <w:szCs w:val="24"/>
        </w:rPr>
        <w:t>E</w:t>
      </w:r>
      <w:r>
        <w:rPr>
          <w:rFonts w:ascii="Arial" w:eastAsia="Arial" w:hAnsi="Arial" w:cs="Arial"/>
          <w:b/>
          <w:bCs/>
          <w:color w:val="000000"/>
          <w:spacing w:val="4"/>
          <w:sz w:val="24"/>
          <w:szCs w:val="24"/>
        </w:rPr>
        <w:t>D</w:t>
      </w:r>
      <w:r>
        <w:rPr>
          <w:rFonts w:ascii="Arial" w:eastAsia="Arial" w:hAnsi="Arial" w:cs="Arial"/>
          <w:b/>
          <w:bCs/>
          <w:color w:val="000000"/>
          <w:sz w:val="24"/>
          <w:szCs w:val="24"/>
        </w:rPr>
        <w:t>A</w:t>
      </w:r>
    </w:p>
    <w:p w14:paraId="0358EF6E" w14:textId="77777777" w:rsidR="004F7829" w:rsidRDefault="004F7829" w:rsidP="004F7829">
      <w:pPr>
        <w:spacing w:before="2" w:after="0" w:line="240" w:lineRule="auto"/>
        <w:ind w:left="819" w:right="-20"/>
        <w:rPr>
          <w:rFonts w:ascii="Arial" w:eastAsia="Arial" w:hAnsi="Arial" w:cs="Arial"/>
          <w:color w:val="000000"/>
          <w:sz w:val="24"/>
          <w:szCs w:val="24"/>
        </w:rPr>
      </w:pPr>
      <w:r>
        <w:rPr>
          <w:rFonts w:ascii="Wingdings" w:eastAsia="Wingdings" w:hAnsi="Wingdings" w:cs="Wingdings"/>
          <w:color w:val="000000"/>
          <w:sz w:val="24"/>
          <w:szCs w:val="24"/>
        </w:rPr>
        <w:t></w:t>
      </w:r>
      <w:r>
        <w:rPr>
          <w:rFonts w:ascii="Wingdings" w:eastAsia="Wingdings" w:hAnsi="Wingdings" w:cs="Wingdings"/>
          <w:color w:val="000000"/>
          <w:spacing w:val="10"/>
          <w:sz w:val="24"/>
          <w:szCs w:val="24"/>
        </w:rPr>
        <w:t></w:t>
      </w:r>
      <w:r>
        <w:rPr>
          <w:rFonts w:ascii="Arial" w:eastAsia="Arial" w:hAnsi="Arial" w:cs="Arial"/>
          <w:color w:val="000000"/>
          <w:spacing w:val="2"/>
          <w:sz w:val="24"/>
          <w:szCs w:val="24"/>
        </w:rPr>
        <w:t>T</w:t>
      </w:r>
      <w:r>
        <w:rPr>
          <w:rFonts w:ascii="Arial" w:eastAsia="Arial" w:hAnsi="Arial" w:cs="Arial"/>
          <w:color w:val="000000"/>
          <w:sz w:val="24"/>
          <w:szCs w:val="24"/>
        </w:rPr>
        <w:t>o</w:t>
      </w:r>
      <w:r>
        <w:rPr>
          <w:rFonts w:ascii="Arial" w:eastAsia="Arial" w:hAnsi="Arial" w:cs="Arial"/>
          <w:color w:val="000000"/>
          <w:spacing w:val="34"/>
          <w:sz w:val="24"/>
          <w:szCs w:val="24"/>
        </w:rPr>
        <w:t xml:space="preserve"> </w:t>
      </w:r>
      <w:r>
        <w:rPr>
          <w:rFonts w:ascii="Arial" w:eastAsia="Arial" w:hAnsi="Arial" w:cs="Arial"/>
          <w:color w:val="000000"/>
          <w:spacing w:val="-2"/>
          <w:sz w:val="24"/>
          <w:szCs w:val="24"/>
        </w:rPr>
        <w:t>r</w:t>
      </w:r>
      <w:r>
        <w:rPr>
          <w:rFonts w:ascii="Arial" w:eastAsia="Arial" w:hAnsi="Arial" w:cs="Arial"/>
          <w:color w:val="000000"/>
          <w:sz w:val="24"/>
          <w:szCs w:val="24"/>
        </w:rPr>
        <w:t>e</w:t>
      </w:r>
      <w:r>
        <w:rPr>
          <w:rFonts w:ascii="Arial" w:eastAsia="Arial" w:hAnsi="Arial" w:cs="Arial"/>
          <w:color w:val="000000"/>
          <w:spacing w:val="-1"/>
          <w:sz w:val="24"/>
          <w:szCs w:val="24"/>
        </w:rPr>
        <w:t>g</w:t>
      </w:r>
      <w:r>
        <w:rPr>
          <w:rFonts w:ascii="Arial" w:eastAsia="Arial" w:hAnsi="Arial" w:cs="Arial"/>
          <w:color w:val="000000"/>
          <w:sz w:val="24"/>
          <w:szCs w:val="24"/>
        </w:rPr>
        <w:t>ister</w:t>
      </w:r>
      <w:r>
        <w:rPr>
          <w:rFonts w:ascii="Arial" w:eastAsia="Arial" w:hAnsi="Arial" w:cs="Arial"/>
          <w:color w:val="000000"/>
          <w:spacing w:val="33"/>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e</w:t>
      </w:r>
      <w:r>
        <w:rPr>
          <w:rFonts w:ascii="Arial" w:eastAsia="Arial" w:hAnsi="Arial" w:cs="Arial"/>
          <w:color w:val="000000"/>
          <w:spacing w:val="33"/>
          <w:sz w:val="24"/>
          <w:szCs w:val="24"/>
        </w:rPr>
        <w:t xml:space="preserve"> </w:t>
      </w:r>
      <w:r>
        <w:rPr>
          <w:rFonts w:ascii="Arial" w:eastAsia="Arial" w:hAnsi="Arial" w:cs="Arial"/>
          <w:color w:val="000000"/>
          <w:sz w:val="24"/>
          <w:szCs w:val="24"/>
        </w:rPr>
        <w:t>e</w:t>
      </w:r>
      <w:r>
        <w:rPr>
          <w:rFonts w:ascii="Arial" w:eastAsia="Arial" w:hAnsi="Arial" w:cs="Arial"/>
          <w:color w:val="000000"/>
          <w:spacing w:val="-1"/>
          <w:sz w:val="24"/>
          <w:szCs w:val="24"/>
        </w:rPr>
        <w:t>x</w:t>
      </w:r>
      <w:r>
        <w:rPr>
          <w:rFonts w:ascii="Arial" w:eastAsia="Arial" w:hAnsi="Arial" w:cs="Arial"/>
          <w:color w:val="000000"/>
          <w:sz w:val="24"/>
          <w:szCs w:val="24"/>
        </w:rPr>
        <w:t>porters</w:t>
      </w:r>
      <w:r>
        <w:rPr>
          <w:rFonts w:ascii="Arial" w:eastAsia="Arial" w:hAnsi="Arial" w:cs="Arial"/>
          <w:color w:val="000000"/>
          <w:spacing w:val="34"/>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n</w:t>
      </w:r>
      <w:r>
        <w:rPr>
          <w:rFonts w:ascii="Arial" w:eastAsia="Arial" w:hAnsi="Arial" w:cs="Arial"/>
          <w:color w:val="000000"/>
          <w:spacing w:val="32"/>
          <w:sz w:val="24"/>
          <w:szCs w:val="24"/>
        </w:rPr>
        <w:t xml:space="preserve"> </w:t>
      </w:r>
      <w:r>
        <w:rPr>
          <w:rFonts w:ascii="Arial" w:eastAsia="Arial" w:hAnsi="Arial" w:cs="Arial"/>
          <w:color w:val="000000"/>
          <w:spacing w:val="1"/>
          <w:sz w:val="24"/>
          <w:szCs w:val="24"/>
        </w:rPr>
        <w:t>pa</w:t>
      </w:r>
      <w:r>
        <w:rPr>
          <w:rFonts w:ascii="Arial" w:eastAsia="Arial" w:hAnsi="Arial" w:cs="Arial"/>
          <w:color w:val="000000"/>
          <w:spacing w:val="-2"/>
          <w:sz w:val="24"/>
          <w:szCs w:val="24"/>
        </w:rPr>
        <w:t>y</w:t>
      </w:r>
      <w:r>
        <w:rPr>
          <w:rFonts w:ascii="Arial" w:eastAsia="Arial" w:hAnsi="Arial" w:cs="Arial"/>
          <w:color w:val="000000"/>
          <w:spacing w:val="1"/>
          <w:sz w:val="24"/>
          <w:szCs w:val="24"/>
        </w:rPr>
        <w:t>m</w:t>
      </w:r>
      <w:r>
        <w:rPr>
          <w:rFonts w:ascii="Arial" w:eastAsia="Arial" w:hAnsi="Arial" w:cs="Arial"/>
          <w:color w:val="000000"/>
          <w:sz w:val="24"/>
          <w:szCs w:val="24"/>
        </w:rPr>
        <w:t>ent</w:t>
      </w:r>
      <w:r>
        <w:rPr>
          <w:rFonts w:ascii="Arial" w:eastAsia="Arial" w:hAnsi="Arial" w:cs="Arial"/>
          <w:color w:val="000000"/>
          <w:spacing w:val="33"/>
          <w:sz w:val="24"/>
          <w:szCs w:val="24"/>
        </w:rPr>
        <w:t xml:space="preserve"> </w:t>
      </w:r>
      <w:r>
        <w:rPr>
          <w:rFonts w:ascii="Arial" w:eastAsia="Arial" w:hAnsi="Arial" w:cs="Arial"/>
          <w:color w:val="000000"/>
          <w:sz w:val="24"/>
          <w:szCs w:val="24"/>
        </w:rPr>
        <w:t>of</w:t>
      </w:r>
      <w:r>
        <w:rPr>
          <w:rFonts w:ascii="Arial" w:eastAsia="Arial" w:hAnsi="Arial" w:cs="Arial"/>
          <w:color w:val="000000"/>
          <w:spacing w:val="33"/>
          <w:sz w:val="24"/>
          <w:szCs w:val="24"/>
        </w:rPr>
        <w:t xml:space="preserve"> </w:t>
      </w:r>
      <w:r>
        <w:rPr>
          <w:rFonts w:ascii="Arial" w:eastAsia="Arial" w:hAnsi="Arial" w:cs="Arial"/>
          <w:color w:val="000000"/>
          <w:sz w:val="24"/>
          <w:szCs w:val="24"/>
        </w:rPr>
        <w:t>such</w:t>
      </w:r>
      <w:r>
        <w:rPr>
          <w:rFonts w:ascii="Arial" w:eastAsia="Arial" w:hAnsi="Arial" w:cs="Arial"/>
          <w:color w:val="000000"/>
          <w:spacing w:val="38"/>
          <w:sz w:val="24"/>
          <w:szCs w:val="24"/>
        </w:rPr>
        <w:t xml:space="preserve"> </w:t>
      </w:r>
      <w:r>
        <w:rPr>
          <w:rFonts w:ascii="Arial" w:eastAsia="Arial" w:hAnsi="Arial" w:cs="Arial"/>
          <w:color w:val="000000"/>
          <w:spacing w:val="3"/>
          <w:sz w:val="24"/>
          <w:szCs w:val="24"/>
        </w:rPr>
        <w:t>f</w:t>
      </w:r>
      <w:r>
        <w:rPr>
          <w:rFonts w:ascii="Arial" w:eastAsia="Arial" w:hAnsi="Arial" w:cs="Arial"/>
          <w:color w:val="000000"/>
          <w:spacing w:val="-1"/>
          <w:sz w:val="24"/>
          <w:szCs w:val="24"/>
        </w:rPr>
        <w:t>e</w:t>
      </w:r>
      <w:r>
        <w:rPr>
          <w:rFonts w:ascii="Arial" w:eastAsia="Arial" w:hAnsi="Arial" w:cs="Arial"/>
          <w:color w:val="000000"/>
          <w:sz w:val="24"/>
          <w:szCs w:val="24"/>
        </w:rPr>
        <w:t>es</w:t>
      </w:r>
      <w:r>
        <w:rPr>
          <w:rFonts w:ascii="Arial" w:eastAsia="Arial" w:hAnsi="Arial" w:cs="Arial"/>
          <w:color w:val="000000"/>
          <w:spacing w:val="34"/>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s</w:t>
      </w:r>
      <w:r>
        <w:rPr>
          <w:rFonts w:ascii="Arial" w:eastAsia="Arial" w:hAnsi="Arial" w:cs="Arial"/>
          <w:color w:val="000000"/>
          <w:spacing w:val="31"/>
          <w:sz w:val="24"/>
          <w:szCs w:val="24"/>
        </w:rPr>
        <w:t xml:space="preserve"> </w:t>
      </w:r>
      <w:r>
        <w:rPr>
          <w:rFonts w:ascii="Arial" w:eastAsia="Arial" w:hAnsi="Arial" w:cs="Arial"/>
          <w:color w:val="000000"/>
          <w:spacing w:val="2"/>
          <w:sz w:val="24"/>
          <w:szCs w:val="24"/>
        </w:rPr>
        <w:t>m</w:t>
      </w:r>
      <w:r>
        <w:rPr>
          <w:rFonts w:ascii="Arial" w:eastAsia="Arial" w:hAnsi="Arial" w:cs="Arial"/>
          <w:color w:val="000000"/>
          <w:sz w:val="24"/>
          <w:szCs w:val="24"/>
        </w:rPr>
        <w:t>ay</w:t>
      </w:r>
      <w:r>
        <w:rPr>
          <w:rFonts w:ascii="Arial" w:eastAsia="Arial" w:hAnsi="Arial" w:cs="Arial"/>
          <w:color w:val="000000"/>
          <w:spacing w:val="32"/>
          <w:sz w:val="24"/>
          <w:szCs w:val="24"/>
        </w:rPr>
        <w:t xml:space="preserve"> </w:t>
      </w:r>
      <w:r>
        <w:rPr>
          <w:rFonts w:ascii="Arial" w:eastAsia="Arial" w:hAnsi="Arial" w:cs="Arial"/>
          <w:color w:val="000000"/>
          <w:spacing w:val="-1"/>
          <w:sz w:val="24"/>
          <w:szCs w:val="24"/>
        </w:rPr>
        <w:t>b</w:t>
      </w:r>
      <w:r>
        <w:rPr>
          <w:rFonts w:ascii="Arial" w:eastAsia="Arial" w:hAnsi="Arial" w:cs="Arial"/>
          <w:color w:val="000000"/>
          <w:sz w:val="24"/>
          <w:szCs w:val="24"/>
        </w:rPr>
        <w:t>e</w:t>
      </w:r>
    </w:p>
    <w:p w14:paraId="05E60F8E" w14:textId="77777777" w:rsidR="004F7829" w:rsidRDefault="004F7829" w:rsidP="004F7829">
      <w:pPr>
        <w:spacing w:before="48" w:after="0" w:line="240" w:lineRule="auto"/>
        <w:ind w:left="1179" w:right="-20"/>
        <w:rPr>
          <w:rFonts w:ascii="Arial" w:eastAsia="Arial" w:hAnsi="Arial" w:cs="Arial"/>
          <w:color w:val="000000"/>
          <w:sz w:val="24"/>
          <w:szCs w:val="24"/>
        </w:rPr>
      </w:pPr>
      <w:r>
        <w:rPr>
          <w:rFonts w:ascii="Arial" w:eastAsia="Arial" w:hAnsi="Arial" w:cs="Arial"/>
          <w:color w:val="000000"/>
          <w:sz w:val="24"/>
          <w:szCs w:val="24"/>
        </w:rPr>
        <w:t>prescrib</w:t>
      </w:r>
      <w:r>
        <w:rPr>
          <w:rFonts w:ascii="Arial" w:eastAsia="Arial" w:hAnsi="Arial" w:cs="Arial"/>
          <w:color w:val="000000"/>
          <w:spacing w:val="1"/>
          <w:sz w:val="24"/>
          <w:szCs w:val="24"/>
        </w:rPr>
        <w:t>e</w:t>
      </w:r>
      <w:r>
        <w:rPr>
          <w:rFonts w:ascii="Arial" w:eastAsia="Arial" w:hAnsi="Arial" w:cs="Arial"/>
          <w:color w:val="000000"/>
          <w:sz w:val="24"/>
          <w:szCs w:val="24"/>
        </w:rPr>
        <w:t>d.</w:t>
      </w:r>
    </w:p>
    <w:p w14:paraId="65EF5DBA" w14:textId="77777777" w:rsidR="004F7829" w:rsidRDefault="004F7829" w:rsidP="004F7829">
      <w:pPr>
        <w:spacing w:after="2" w:line="240" w:lineRule="exact"/>
        <w:rPr>
          <w:rFonts w:ascii="Arial" w:eastAsia="Arial" w:hAnsi="Arial" w:cs="Arial"/>
          <w:sz w:val="24"/>
          <w:szCs w:val="24"/>
        </w:rPr>
      </w:pPr>
    </w:p>
    <w:p w14:paraId="2AEB89AE" w14:textId="77777777" w:rsidR="004F7829" w:rsidRDefault="004F7829" w:rsidP="004F7829">
      <w:pPr>
        <w:spacing w:after="0" w:line="284" w:lineRule="auto"/>
        <w:ind w:left="1179" w:right="1607" w:hanging="360"/>
        <w:rPr>
          <w:rFonts w:ascii="Arial" w:eastAsia="Arial" w:hAnsi="Arial" w:cs="Arial"/>
          <w:color w:val="000000"/>
          <w:sz w:val="24"/>
          <w:szCs w:val="24"/>
        </w:rPr>
      </w:pPr>
      <w:r>
        <w:rPr>
          <w:rFonts w:ascii="Wingdings" w:eastAsia="Wingdings" w:hAnsi="Wingdings" w:cs="Wingdings"/>
          <w:color w:val="000000"/>
          <w:sz w:val="24"/>
          <w:szCs w:val="24"/>
        </w:rPr>
        <w:t></w:t>
      </w:r>
      <w:r>
        <w:rPr>
          <w:rFonts w:ascii="Wingdings" w:eastAsia="Wingdings" w:hAnsi="Wingdings" w:cs="Wingdings"/>
          <w:color w:val="000000"/>
          <w:spacing w:val="10"/>
          <w:sz w:val="24"/>
          <w:szCs w:val="24"/>
        </w:rPr>
        <w:t></w:t>
      </w:r>
      <w:r>
        <w:rPr>
          <w:rFonts w:ascii="Arial" w:eastAsia="Arial" w:hAnsi="Arial" w:cs="Arial"/>
          <w:color w:val="000000"/>
          <w:spacing w:val="2"/>
          <w:sz w:val="24"/>
          <w:szCs w:val="24"/>
        </w:rPr>
        <w:t>T</w:t>
      </w:r>
      <w:r>
        <w:rPr>
          <w:rFonts w:ascii="Arial" w:eastAsia="Arial" w:hAnsi="Arial" w:cs="Arial"/>
          <w:color w:val="000000"/>
          <w:sz w:val="24"/>
          <w:szCs w:val="24"/>
        </w:rPr>
        <w:t>o</w:t>
      </w:r>
      <w:r>
        <w:rPr>
          <w:rFonts w:ascii="Arial" w:eastAsia="Arial" w:hAnsi="Arial" w:cs="Arial"/>
          <w:color w:val="000000"/>
          <w:spacing w:val="61"/>
          <w:sz w:val="24"/>
          <w:szCs w:val="24"/>
        </w:rPr>
        <w:t xml:space="preserve"> </w:t>
      </w:r>
      <w:r>
        <w:rPr>
          <w:rFonts w:ascii="Arial" w:eastAsia="Arial" w:hAnsi="Arial" w:cs="Arial"/>
          <w:color w:val="000000"/>
          <w:spacing w:val="2"/>
          <w:sz w:val="24"/>
          <w:szCs w:val="24"/>
        </w:rPr>
        <w:t>f</w:t>
      </w:r>
      <w:r>
        <w:rPr>
          <w:rFonts w:ascii="Arial" w:eastAsia="Arial" w:hAnsi="Arial" w:cs="Arial"/>
          <w:color w:val="000000"/>
          <w:sz w:val="24"/>
          <w:szCs w:val="24"/>
        </w:rPr>
        <w:t>ix</w:t>
      </w:r>
      <w:r>
        <w:rPr>
          <w:rFonts w:ascii="Arial" w:eastAsia="Arial" w:hAnsi="Arial" w:cs="Arial"/>
          <w:color w:val="000000"/>
          <w:spacing w:val="60"/>
          <w:sz w:val="24"/>
          <w:szCs w:val="24"/>
        </w:rPr>
        <w:t xml:space="preserve"> </w:t>
      </w:r>
      <w:r>
        <w:rPr>
          <w:rFonts w:ascii="Arial" w:eastAsia="Arial" w:hAnsi="Arial" w:cs="Arial"/>
          <w:color w:val="000000"/>
          <w:sz w:val="24"/>
          <w:szCs w:val="24"/>
        </w:rPr>
        <w:t>st</w:t>
      </w:r>
      <w:r>
        <w:rPr>
          <w:rFonts w:ascii="Arial" w:eastAsia="Arial" w:hAnsi="Arial" w:cs="Arial"/>
          <w:color w:val="000000"/>
          <w:spacing w:val="1"/>
          <w:sz w:val="24"/>
          <w:szCs w:val="24"/>
        </w:rPr>
        <w:t>an</w:t>
      </w:r>
      <w:r>
        <w:rPr>
          <w:rFonts w:ascii="Arial" w:eastAsia="Arial" w:hAnsi="Arial" w:cs="Arial"/>
          <w:color w:val="000000"/>
          <w:spacing w:val="-1"/>
          <w:sz w:val="24"/>
          <w:szCs w:val="24"/>
        </w:rPr>
        <w:t>d</w:t>
      </w:r>
      <w:r>
        <w:rPr>
          <w:rFonts w:ascii="Arial" w:eastAsia="Arial" w:hAnsi="Arial" w:cs="Arial"/>
          <w:color w:val="000000"/>
          <w:sz w:val="24"/>
          <w:szCs w:val="24"/>
        </w:rPr>
        <w:t>ards</w:t>
      </w:r>
      <w:r>
        <w:rPr>
          <w:rFonts w:ascii="Arial" w:eastAsia="Arial" w:hAnsi="Arial" w:cs="Arial"/>
          <w:color w:val="000000"/>
          <w:spacing w:val="63"/>
          <w:sz w:val="24"/>
          <w:szCs w:val="24"/>
        </w:rPr>
        <w:t xml:space="preserve"> </w:t>
      </w:r>
      <w:proofErr w:type="gramStart"/>
      <w:r>
        <w:rPr>
          <w:rFonts w:ascii="Arial" w:eastAsia="Arial" w:hAnsi="Arial" w:cs="Arial"/>
          <w:color w:val="000000"/>
          <w:spacing w:val="1"/>
          <w:sz w:val="24"/>
          <w:szCs w:val="24"/>
        </w:rPr>
        <w:t>a</w:t>
      </w:r>
      <w:r>
        <w:rPr>
          <w:rFonts w:ascii="Arial" w:eastAsia="Arial" w:hAnsi="Arial" w:cs="Arial"/>
          <w:color w:val="000000"/>
          <w:sz w:val="24"/>
          <w:szCs w:val="24"/>
        </w:rPr>
        <w:t>n</w:t>
      </w:r>
      <w:proofErr w:type="gramEnd"/>
      <w:r>
        <w:rPr>
          <w:rFonts w:ascii="Arial" w:eastAsia="Arial" w:hAnsi="Arial" w:cs="Arial"/>
          <w:color w:val="000000"/>
          <w:spacing w:val="61"/>
          <w:sz w:val="24"/>
          <w:szCs w:val="24"/>
        </w:rPr>
        <w:t xml:space="preserve"> </w:t>
      </w:r>
      <w:r>
        <w:rPr>
          <w:rFonts w:ascii="Arial" w:eastAsia="Arial" w:hAnsi="Arial" w:cs="Arial"/>
          <w:color w:val="000000"/>
          <w:sz w:val="24"/>
          <w:szCs w:val="24"/>
        </w:rPr>
        <w:t>s</w:t>
      </w:r>
      <w:r>
        <w:rPr>
          <w:rFonts w:ascii="Arial" w:eastAsia="Arial" w:hAnsi="Arial" w:cs="Arial"/>
          <w:color w:val="000000"/>
          <w:spacing w:val="1"/>
          <w:sz w:val="24"/>
          <w:szCs w:val="24"/>
        </w:rPr>
        <w:t>p</w:t>
      </w:r>
      <w:r>
        <w:rPr>
          <w:rFonts w:ascii="Arial" w:eastAsia="Arial" w:hAnsi="Arial" w:cs="Arial"/>
          <w:color w:val="000000"/>
          <w:sz w:val="24"/>
          <w:szCs w:val="24"/>
        </w:rPr>
        <w:t>ec</w:t>
      </w:r>
      <w:r>
        <w:rPr>
          <w:rFonts w:ascii="Arial" w:eastAsia="Arial" w:hAnsi="Arial" w:cs="Arial"/>
          <w:color w:val="000000"/>
          <w:spacing w:val="-2"/>
          <w:sz w:val="24"/>
          <w:szCs w:val="24"/>
        </w:rPr>
        <w:t>i</w:t>
      </w:r>
      <w:r>
        <w:rPr>
          <w:rFonts w:ascii="Arial" w:eastAsia="Arial" w:hAnsi="Arial" w:cs="Arial"/>
          <w:color w:val="000000"/>
          <w:spacing w:val="2"/>
          <w:sz w:val="24"/>
          <w:szCs w:val="24"/>
        </w:rPr>
        <w:t>f</w:t>
      </w:r>
      <w:r>
        <w:rPr>
          <w:rFonts w:ascii="Arial" w:eastAsia="Arial" w:hAnsi="Arial" w:cs="Arial"/>
          <w:color w:val="000000"/>
          <w:sz w:val="24"/>
          <w:szCs w:val="24"/>
        </w:rPr>
        <w:t>ica</w:t>
      </w:r>
      <w:r>
        <w:rPr>
          <w:rFonts w:ascii="Arial" w:eastAsia="Arial" w:hAnsi="Arial" w:cs="Arial"/>
          <w:color w:val="000000"/>
          <w:spacing w:val="1"/>
          <w:sz w:val="24"/>
          <w:szCs w:val="24"/>
        </w:rPr>
        <w:t>t</w:t>
      </w:r>
      <w:r>
        <w:rPr>
          <w:rFonts w:ascii="Arial" w:eastAsia="Arial" w:hAnsi="Arial" w:cs="Arial"/>
          <w:color w:val="000000"/>
          <w:sz w:val="24"/>
          <w:szCs w:val="24"/>
        </w:rPr>
        <w:t>i</w:t>
      </w:r>
      <w:r>
        <w:rPr>
          <w:rFonts w:ascii="Arial" w:eastAsia="Arial" w:hAnsi="Arial" w:cs="Arial"/>
          <w:color w:val="000000"/>
          <w:spacing w:val="-1"/>
          <w:sz w:val="24"/>
          <w:szCs w:val="24"/>
        </w:rPr>
        <w:t>o</w:t>
      </w:r>
      <w:r>
        <w:rPr>
          <w:rFonts w:ascii="Arial" w:eastAsia="Arial" w:hAnsi="Arial" w:cs="Arial"/>
          <w:color w:val="000000"/>
          <w:sz w:val="24"/>
          <w:szCs w:val="24"/>
        </w:rPr>
        <w:t>ns</w:t>
      </w:r>
      <w:r>
        <w:rPr>
          <w:rFonts w:ascii="Arial" w:eastAsia="Arial" w:hAnsi="Arial" w:cs="Arial"/>
          <w:color w:val="000000"/>
          <w:spacing w:val="60"/>
          <w:sz w:val="24"/>
          <w:szCs w:val="24"/>
        </w:rPr>
        <w:t xml:space="preserve"> </w:t>
      </w:r>
      <w:r>
        <w:rPr>
          <w:rFonts w:ascii="Arial" w:eastAsia="Arial" w:hAnsi="Arial" w:cs="Arial"/>
          <w:color w:val="000000"/>
          <w:spacing w:val="2"/>
          <w:sz w:val="24"/>
          <w:szCs w:val="24"/>
        </w:rPr>
        <w:t>f</w:t>
      </w:r>
      <w:r>
        <w:rPr>
          <w:rFonts w:ascii="Arial" w:eastAsia="Arial" w:hAnsi="Arial" w:cs="Arial"/>
          <w:color w:val="000000"/>
          <w:spacing w:val="1"/>
          <w:sz w:val="24"/>
          <w:szCs w:val="24"/>
        </w:rPr>
        <w:t>o</w:t>
      </w:r>
      <w:r>
        <w:rPr>
          <w:rFonts w:ascii="Arial" w:eastAsia="Arial" w:hAnsi="Arial" w:cs="Arial"/>
          <w:color w:val="000000"/>
          <w:sz w:val="24"/>
          <w:szCs w:val="24"/>
        </w:rPr>
        <w:t>r</w:t>
      </w:r>
      <w:r>
        <w:rPr>
          <w:rFonts w:ascii="Arial" w:eastAsia="Arial" w:hAnsi="Arial" w:cs="Arial"/>
          <w:color w:val="000000"/>
          <w:spacing w:val="62"/>
          <w:sz w:val="24"/>
          <w:szCs w:val="24"/>
        </w:rPr>
        <w:t xml:space="preserve"> </w:t>
      </w:r>
      <w:r>
        <w:rPr>
          <w:rFonts w:ascii="Arial" w:eastAsia="Arial" w:hAnsi="Arial" w:cs="Arial"/>
          <w:color w:val="000000"/>
          <w:sz w:val="24"/>
          <w:szCs w:val="24"/>
        </w:rPr>
        <w:t>the</w:t>
      </w:r>
      <w:r>
        <w:rPr>
          <w:rFonts w:ascii="Arial" w:eastAsia="Arial" w:hAnsi="Arial" w:cs="Arial"/>
          <w:color w:val="000000"/>
          <w:spacing w:val="63"/>
          <w:sz w:val="24"/>
          <w:szCs w:val="24"/>
        </w:rPr>
        <w:t xml:space="preserve"> </w:t>
      </w:r>
      <w:r>
        <w:rPr>
          <w:rFonts w:ascii="Arial" w:eastAsia="Arial" w:hAnsi="Arial" w:cs="Arial"/>
          <w:color w:val="000000"/>
          <w:sz w:val="24"/>
          <w:szCs w:val="24"/>
        </w:rPr>
        <w:t>pro</w:t>
      </w:r>
      <w:r>
        <w:rPr>
          <w:rFonts w:ascii="Arial" w:eastAsia="Arial" w:hAnsi="Arial" w:cs="Arial"/>
          <w:color w:val="000000"/>
          <w:spacing w:val="1"/>
          <w:sz w:val="24"/>
          <w:szCs w:val="24"/>
        </w:rPr>
        <w:t>du</w:t>
      </w:r>
      <w:r>
        <w:rPr>
          <w:rFonts w:ascii="Arial" w:eastAsia="Arial" w:hAnsi="Arial" w:cs="Arial"/>
          <w:color w:val="000000"/>
          <w:sz w:val="24"/>
          <w:szCs w:val="24"/>
        </w:rPr>
        <w:t>cts</w:t>
      </w:r>
      <w:r>
        <w:rPr>
          <w:rFonts w:ascii="Arial" w:eastAsia="Arial" w:hAnsi="Arial" w:cs="Arial"/>
          <w:color w:val="000000"/>
          <w:spacing w:val="61"/>
          <w:sz w:val="24"/>
          <w:szCs w:val="24"/>
        </w:rPr>
        <w:t xml:space="preserve"> </w:t>
      </w:r>
      <w:r>
        <w:rPr>
          <w:rFonts w:ascii="Arial" w:eastAsia="Arial" w:hAnsi="Arial" w:cs="Arial"/>
          <w:color w:val="000000"/>
          <w:sz w:val="24"/>
          <w:szCs w:val="24"/>
        </w:rPr>
        <w:t>u</w:t>
      </w:r>
      <w:r>
        <w:rPr>
          <w:rFonts w:ascii="Arial" w:eastAsia="Arial" w:hAnsi="Arial" w:cs="Arial"/>
          <w:color w:val="000000"/>
          <w:spacing w:val="1"/>
          <w:sz w:val="24"/>
          <w:szCs w:val="24"/>
        </w:rPr>
        <w:t>n</w:t>
      </w:r>
      <w:r>
        <w:rPr>
          <w:rFonts w:ascii="Arial" w:eastAsia="Arial" w:hAnsi="Arial" w:cs="Arial"/>
          <w:color w:val="000000"/>
          <w:sz w:val="24"/>
          <w:szCs w:val="24"/>
        </w:rPr>
        <w:t>der</w:t>
      </w:r>
      <w:r>
        <w:rPr>
          <w:rFonts w:ascii="Arial" w:eastAsia="Arial" w:hAnsi="Arial" w:cs="Arial"/>
          <w:color w:val="000000"/>
          <w:spacing w:val="61"/>
          <w:sz w:val="24"/>
          <w:szCs w:val="24"/>
        </w:rPr>
        <w:t xml:space="preserve"> </w:t>
      </w:r>
      <w:r>
        <w:rPr>
          <w:rFonts w:ascii="Arial" w:eastAsia="Arial" w:hAnsi="Arial" w:cs="Arial"/>
          <w:color w:val="000000"/>
          <w:sz w:val="24"/>
          <w:szCs w:val="24"/>
        </w:rPr>
        <w:t>its p</w:t>
      </w:r>
      <w:r>
        <w:rPr>
          <w:rFonts w:ascii="Arial" w:eastAsia="Arial" w:hAnsi="Arial" w:cs="Arial"/>
          <w:color w:val="000000"/>
          <w:spacing w:val="1"/>
          <w:sz w:val="24"/>
          <w:szCs w:val="24"/>
        </w:rPr>
        <w:t>u</w:t>
      </w:r>
      <w:r>
        <w:rPr>
          <w:rFonts w:ascii="Arial" w:eastAsia="Arial" w:hAnsi="Arial" w:cs="Arial"/>
          <w:color w:val="000000"/>
          <w:sz w:val="24"/>
          <w:szCs w:val="24"/>
        </w:rPr>
        <w:t>r</w:t>
      </w:r>
      <w:r>
        <w:rPr>
          <w:rFonts w:ascii="Arial" w:eastAsia="Arial" w:hAnsi="Arial" w:cs="Arial"/>
          <w:color w:val="000000"/>
          <w:spacing w:val="-2"/>
          <w:sz w:val="24"/>
          <w:szCs w:val="24"/>
        </w:rPr>
        <w:t>v</w:t>
      </w:r>
      <w:r>
        <w:rPr>
          <w:rFonts w:ascii="Arial" w:eastAsia="Arial" w:hAnsi="Arial" w:cs="Arial"/>
          <w:color w:val="000000"/>
          <w:sz w:val="24"/>
          <w:szCs w:val="24"/>
        </w:rPr>
        <w:t>i</w:t>
      </w:r>
      <w:r>
        <w:rPr>
          <w:rFonts w:ascii="Arial" w:eastAsia="Arial" w:hAnsi="Arial" w:cs="Arial"/>
          <w:color w:val="000000"/>
          <w:spacing w:val="1"/>
          <w:sz w:val="24"/>
          <w:szCs w:val="24"/>
        </w:rPr>
        <w:t>e</w:t>
      </w:r>
      <w:r>
        <w:rPr>
          <w:rFonts w:ascii="Arial" w:eastAsia="Arial" w:hAnsi="Arial" w:cs="Arial"/>
          <w:color w:val="000000"/>
          <w:sz w:val="24"/>
          <w:szCs w:val="24"/>
        </w:rPr>
        <w:t>w</w:t>
      </w:r>
      <w:r>
        <w:rPr>
          <w:rFonts w:ascii="Arial" w:eastAsia="Arial" w:hAnsi="Arial" w:cs="Arial"/>
          <w:color w:val="000000"/>
          <w:spacing w:val="-1"/>
          <w:sz w:val="24"/>
          <w:szCs w:val="24"/>
        </w:rPr>
        <w:t xml:space="preserve"> </w:t>
      </w:r>
      <w:r>
        <w:rPr>
          <w:rFonts w:ascii="Arial" w:eastAsia="Arial" w:hAnsi="Arial" w:cs="Arial"/>
          <w:color w:val="000000"/>
          <w:spacing w:val="2"/>
          <w:sz w:val="24"/>
          <w:szCs w:val="24"/>
        </w:rPr>
        <w:t>f</w:t>
      </w:r>
      <w:r>
        <w:rPr>
          <w:rFonts w:ascii="Arial" w:eastAsia="Arial" w:hAnsi="Arial" w:cs="Arial"/>
          <w:color w:val="000000"/>
          <w:sz w:val="24"/>
          <w:szCs w:val="24"/>
        </w:rPr>
        <w:t>or</w:t>
      </w:r>
      <w:r>
        <w:rPr>
          <w:rFonts w:ascii="Arial" w:eastAsia="Arial" w:hAnsi="Arial" w:cs="Arial"/>
          <w:color w:val="000000"/>
          <w:spacing w:val="1"/>
          <w:sz w:val="24"/>
          <w:szCs w:val="24"/>
        </w:rPr>
        <w:t xml:space="preserve"> </w:t>
      </w:r>
      <w:r>
        <w:rPr>
          <w:rFonts w:ascii="Arial" w:eastAsia="Arial" w:hAnsi="Arial" w:cs="Arial"/>
          <w:color w:val="000000"/>
          <w:sz w:val="24"/>
          <w:szCs w:val="24"/>
        </w:rPr>
        <w:t>e</w:t>
      </w:r>
      <w:r>
        <w:rPr>
          <w:rFonts w:ascii="Arial" w:eastAsia="Arial" w:hAnsi="Arial" w:cs="Arial"/>
          <w:color w:val="000000"/>
          <w:spacing w:val="-1"/>
          <w:sz w:val="24"/>
          <w:szCs w:val="24"/>
        </w:rPr>
        <w:t>x</w:t>
      </w:r>
      <w:r>
        <w:rPr>
          <w:rFonts w:ascii="Arial" w:eastAsia="Arial" w:hAnsi="Arial" w:cs="Arial"/>
          <w:color w:val="000000"/>
          <w:sz w:val="24"/>
          <w:szCs w:val="24"/>
        </w:rPr>
        <w:t>port.</w:t>
      </w:r>
    </w:p>
    <w:p w14:paraId="290D9B46" w14:textId="77777777" w:rsidR="004F7829" w:rsidRDefault="004F7829" w:rsidP="004F7829">
      <w:pPr>
        <w:spacing w:after="11" w:line="180" w:lineRule="exact"/>
        <w:rPr>
          <w:rFonts w:ascii="Arial" w:eastAsia="Arial" w:hAnsi="Arial" w:cs="Arial"/>
          <w:sz w:val="18"/>
          <w:szCs w:val="18"/>
        </w:rPr>
      </w:pPr>
    </w:p>
    <w:p w14:paraId="0A0A95B7" w14:textId="77777777" w:rsidR="004F7829" w:rsidRDefault="004F7829" w:rsidP="004F7829">
      <w:pPr>
        <w:spacing w:after="0" w:line="283" w:lineRule="auto"/>
        <w:ind w:left="1179" w:right="1607" w:hanging="360"/>
        <w:rPr>
          <w:rFonts w:ascii="Arial" w:eastAsia="Arial" w:hAnsi="Arial" w:cs="Arial"/>
          <w:color w:val="000000"/>
          <w:sz w:val="24"/>
          <w:szCs w:val="24"/>
        </w:rPr>
      </w:pPr>
      <w:r>
        <w:rPr>
          <w:rFonts w:ascii="Wingdings" w:eastAsia="Wingdings" w:hAnsi="Wingdings" w:cs="Wingdings"/>
          <w:color w:val="000000"/>
          <w:sz w:val="24"/>
          <w:szCs w:val="24"/>
        </w:rPr>
        <w:t></w:t>
      </w:r>
      <w:r>
        <w:rPr>
          <w:rFonts w:ascii="Wingdings" w:eastAsia="Wingdings" w:hAnsi="Wingdings" w:cs="Wingdings"/>
          <w:color w:val="000000"/>
          <w:spacing w:val="10"/>
          <w:sz w:val="24"/>
          <w:szCs w:val="24"/>
        </w:rPr>
        <w:t></w:t>
      </w:r>
      <w:r>
        <w:rPr>
          <w:rFonts w:ascii="Arial" w:eastAsia="Arial" w:hAnsi="Arial" w:cs="Arial"/>
          <w:color w:val="000000"/>
          <w:spacing w:val="2"/>
          <w:sz w:val="24"/>
          <w:szCs w:val="24"/>
        </w:rPr>
        <w:t>T</w:t>
      </w:r>
      <w:r>
        <w:rPr>
          <w:rFonts w:ascii="Arial" w:eastAsia="Arial" w:hAnsi="Arial" w:cs="Arial"/>
          <w:color w:val="000000"/>
          <w:sz w:val="24"/>
          <w:szCs w:val="24"/>
        </w:rPr>
        <w:t>o</w:t>
      </w:r>
      <w:r>
        <w:rPr>
          <w:rFonts w:ascii="Arial" w:eastAsia="Arial" w:hAnsi="Arial" w:cs="Arial"/>
          <w:color w:val="000000"/>
          <w:spacing w:val="44"/>
          <w:sz w:val="24"/>
          <w:szCs w:val="24"/>
        </w:rPr>
        <w:t xml:space="preserve"> </w:t>
      </w:r>
      <w:r>
        <w:rPr>
          <w:rFonts w:ascii="Arial" w:eastAsia="Arial" w:hAnsi="Arial" w:cs="Arial"/>
          <w:color w:val="000000"/>
          <w:spacing w:val="-2"/>
          <w:sz w:val="24"/>
          <w:szCs w:val="24"/>
        </w:rPr>
        <w:t>s</w:t>
      </w:r>
      <w:r>
        <w:rPr>
          <w:rFonts w:ascii="Arial" w:eastAsia="Arial" w:hAnsi="Arial" w:cs="Arial"/>
          <w:color w:val="000000"/>
          <w:sz w:val="24"/>
          <w:szCs w:val="24"/>
        </w:rPr>
        <w:t>et</w:t>
      </w:r>
      <w:r>
        <w:rPr>
          <w:rFonts w:ascii="Arial" w:eastAsia="Arial" w:hAnsi="Arial" w:cs="Arial"/>
          <w:color w:val="000000"/>
          <w:spacing w:val="44"/>
          <w:sz w:val="24"/>
          <w:szCs w:val="24"/>
        </w:rPr>
        <w:t xml:space="preserve"> </w:t>
      </w:r>
      <w:r>
        <w:rPr>
          <w:rFonts w:ascii="Arial" w:eastAsia="Arial" w:hAnsi="Arial" w:cs="Arial"/>
          <w:color w:val="000000"/>
          <w:spacing w:val="1"/>
          <w:sz w:val="24"/>
          <w:szCs w:val="24"/>
        </w:rPr>
        <w:t>a</w:t>
      </w:r>
      <w:r>
        <w:rPr>
          <w:rFonts w:ascii="Arial" w:eastAsia="Arial" w:hAnsi="Arial" w:cs="Arial"/>
          <w:color w:val="000000"/>
          <w:spacing w:val="-1"/>
          <w:sz w:val="24"/>
          <w:szCs w:val="24"/>
        </w:rPr>
        <w:t>n</w:t>
      </w:r>
      <w:r>
        <w:rPr>
          <w:rFonts w:ascii="Arial" w:eastAsia="Arial" w:hAnsi="Arial" w:cs="Arial"/>
          <w:color w:val="000000"/>
          <w:sz w:val="24"/>
          <w:szCs w:val="24"/>
        </w:rPr>
        <w:t>d</w:t>
      </w:r>
      <w:r>
        <w:rPr>
          <w:rFonts w:ascii="Arial" w:eastAsia="Arial" w:hAnsi="Arial" w:cs="Arial"/>
          <w:color w:val="000000"/>
          <w:spacing w:val="43"/>
          <w:sz w:val="24"/>
          <w:szCs w:val="24"/>
        </w:rPr>
        <w:t xml:space="preserve"> </w:t>
      </w:r>
      <w:r>
        <w:rPr>
          <w:rFonts w:ascii="Arial" w:eastAsia="Arial" w:hAnsi="Arial" w:cs="Arial"/>
          <w:color w:val="000000"/>
          <w:sz w:val="24"/>
          <w:szCs w:val="24"/>
        </w:rPr>
        <w:t>impro</w:t>
      </w:r>
      <w:r>
        <w:rPr>
          <w:rFonts w:ascii="Arial" w:eastAsia="Arial" w:hAnsi="Arial" w:cs="Arial"/>
          <w:color w:val="000000"/>
          <w:spacing w:val="-1"/>
          <w:sz w:val="24"/>
          <w:szCs w:val="24"/>
        </w:rPr>
        <w:t>v</w:t>
      </w:r>
      <w:r>
        <w:rPr>
          <w:rFonts w:ascii="Arial" w:eastAsia="Arial" w:hAnsi="Arial" w:cs="Arial"/>
          <w:color w:val="000000"/>
          <w:sz w:val="24"/>
          <w:szCs w:val="24"/>
        </w:rPr>
        <w:t>e</w:t>
      </w:r>
      <w:r>
        <w:rPr>
          <w:rFonts w:ascii="Arial" w:eastAsia="Arial" w:hAnsi="Arial" w:cs="Arial"/>
          <w:color w:val="000000"/>
          <w:spacing w:val="43"/>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e</w:t>
      </w:r>
      <w:r>
        <w:rPr>
          <w:rFonts w:ascii="Arial" w:eastAsia="Arial" w:hAnsi="Arial" w:cs="Arial"/>
          <w:color w:val="000000"/>
          <w:spacing w:val="44"/>
          <w:sz w:val="24"/>
          <w:szCs w:val="24"/>
        </w:rPr>
        <w:t xml:space="preserve"> </w:t>
      </w:r>
      <w:r>
        <w:rPr>
          <w:rFonts w:ascii="Arial" w:eastAsia="Arial" w:hAnsi="Arial" w:cs="Arial"/>
          <w:color w:val="000000"/>
          <w:spacing w:val="1"/>
          <w:sz w:val="24"/>
          <w:szCs w:val="24"/>
        </w:rPr>
        <w:t>pa</w:t>
      </w:r>
      <w:r>
        <w:rPr>
          <w:rFonts w:ascii="Arial" w:eastAsia="Arial" w:hAnsi="Arial" w:cs="Arial"/>
          <w:color w:val="000000"/>
          <w:sz w:val="24"/>
          <w:szCs w:val="24"/>
        </w:rPr>
        <w:t>ck</w:t>
      </w:r>
      <w:r>
        <w:rPr>
          <w:rFonts w:ascii="Arial" w:eastAsia="Arial" w:hAnsi="Arial" w:cs="Arial"/>
          <w:color w:val="000000"/>
          <w:spacing w:val="-2"/>
          <w:sz w:val="24"/>
          <w:szCs w:val="24"/>
        </w:rPr>
        <w:t>i</w:t>
      </w:r>
      <w:r>
        <w:rPr>
          <w:rFonts w:ascii="Arial" w:eastAsia="Arial" w:hAnsi="Arial" w:cs="Arial"/>
          <w:color w:val="000000"/>
          <w:sz w:val="24"/>
          <w:szCs w:val="24"/>
        </w:rPr>
        <w:t>ng</w:t>
      </w:r>
      <w:r>
        <w:rPr>
          <w:rFonts w:ascii="Arial" w:eastAsia="Arial" w:hAnsi="Arial" w:cs="Arial"/>
          <w:color w:val="000000"/>
          <w:spacing w:val="42"/>
          <w:sz w:val="24"/>
          <w:szCs w:val="24"/>
        </w:rPr>
        <w:t xml:space="preserve"> </w:t>
      </w:r>
      <w:r>
        <w:rPr>
          <w:rFonts w:ascii="Arial" w:eastAsia="Arial" w:hAnsi="Arial" w:cs="Arial"/>
          <w:color w:val="000000"/>
          <w:sz w:val="24"/>
          <w:szCs w:val="24"/>
        </w:rPr>
        <w:t>a</w:t>
      </w:r>
      <w:r>
        <w:rPr>
          <w:rFonts w:ascii="Arial" w:eastAsia="Arial" w:hAnsi="Arial" w:cs="Arial"/>
          <w:color w:val="000000"/>
          <w:spacing w:val="1"/>
          <w:sz w:val="24"/>
          <w:szCs w:val="24"/>
        </w:rPr>
        <w:t>n</w:t>
      </w:r>
      <w:r>
        <w:rPr>
          <w:rFonts w:ascii="Arial" w:eastAsia="Arial" w:hAnsi="Arial" w:cs="Arial"/>
          <w:color w:val="000000"/>
          <w:sz w:val="24"/>
          <w:szCs w:val="24"/>
        </w:rPr>
        <w:t>d</w:t>
      </w:r>
      <w:r>
        <w:rPr>
          <w:rFonts w:ascii="Arial" w:eastAsia="Arial" w:hAnsi="Arial" w:cs="Arial"/>
          <w:color w:val="000000"/>
          <w:spacing w:val="44"/>
          <w:sz w:val="24"/>
          <w:szCs w:val="24"/>
        </w:rPr>
        <w:t xml:space="preserve"> </w:t>
      </w:r>
      <w:r>
        <w:rPr>
          <w:rFonts w:ascii="Arial" w:eastAsia="Arial" w:hAnsi="Arial" w:cs="Arial"/>
          <w:color w:val="000000"/>
          <w:sz w:val="24"/>
          <w:szCs w:val="24"/>
        </w:rPr>
        <w:t>pac</w:t>
      </w:r>
      <w:r>
        <w:rPr>
          <w:rFonts w:ascii="Arial" w:eastAsia="Arial" w:hAnsi="Arial" w:cs="Arial"/>
          <w:color w:val="000000"/>
          <w:spacing w:val="-2"/>
          <w:sz w:val="24"/>
          <w:szCs w:val="24"/>
        </w:rPr>
        <w:t>k</w:t>
      </w:r>
      <w:r>
        <w:rPr>
          <w:rFonts w:ascii="Arial" w:eastAsia="Arial" w:hAnsi="Arial" w:cs="Arial"/>
          <w:color w:val="000000"/>
          <w:sz w:val="24"/>
          <w:szCs w:val="24"/>
        </w:rPr>
        <w:t>aging</w:t>
      </w:r>
      <w:r>
        <w:rPr>
          <w:rFonts w:ascii="Arial" w:eastAsia="Arial" w:hAnsi="Arial" w:cs="Arial"/>
          <w:color w:val="000000"/>
          <w:spacing w:val="41"/>
          <w:sz w:val="24"/>
          <w:szCs w:val="24"/>
        </w:rPr>
        <w:t xml:space="preserve"> </w:t>
      </w:r>
      <w:r>
        <w:rPr>
          <w:rFonts w:ascii="Arial" w:eastAsia="Arial" w:hAnsi="Arial" w:cs="Arial"/>
          <w:color w:val="000000"/>
          <w:sz w:val="24"/>
          <w:szCs w:val="24"/>
        </w:rPr>
        <w:t>st</w:t>
      </w:r>
      <w:r>
        <w:rPr>
          <w:rFonts w:ascii="Arial" w:eastAsia="Arial" w:hAnsi="Arial" w:cs="Arial"/>
          <w:color w:val="000000"/>
          <w:spacing w:val="1"/>
          <w:sz w:val="24"/>
          <w:szCs w:val="24"/>
        </w:rPr>
        <w:t>and</w:t>
      </w:r>
      <w:r>
        <w:rPr>
          <w:rFonts w:ascii="Arial" w:eastAsia="Arial" w:hAnsi="Arial" w:cs="Arial"/>
          <w:color w:val="000000"/>
          <w:sz w:val="24"/>
          <w:szCs w:val="24"/>
        </w:rPr>
        <w:t>ards</w:t>
      </w:r>
      <w:r>
        <w:rPr>
          <w:rFonts w:ascii="Arial" w:eastAsia="Arial" w:hAnsi="Arial" w:cs="Arial"/>
          <w:color w:val="000000"/>
          <w:spacing w:val="42"/>
          <w:sz w:val="24"/>
          <w:szCs w:val="24"/>
        </w:rPr>
        <w:t xml:space="preserve"> </w:t>
      </w:r>
      <w:r>
        <w:rPr>
          <w:rFonts w:ascii="Arial" w:eastAsia="Arial" w:hAnsi="Arial" w:cs="Arial"/>
          <w:color w:val="000000"/>
          <w:spacing w:val="2"/>
          <w:sz w:val="24"/>
          <w:szCs w:val="24"/>
        </w:rPr>
        <w:t>f</w:t>
      </w:r>
      <w:r>
        <w:rPr>
          <w:rFonts w:ascii="Arial" w:eastAsia="Arial" w:hAnsi="Arial" w:cs="Arial"/>
          <w:color w:val="000000"/>
          <w:spacing w:val="1"/>
          <w:sz w:val="24"/>
          <w:szCs w:val="24"/>
        </w:rPr>
        <w:t>o</w:t>
      </w:r>
      <w:r>
        <w:rPr>
          <w:rFonts w:ascii="Arial" w:eastAsia="Arial" w:hAnsi="Arial" w:cs="Arial"/>
          <w:color w:val="000000"/>
          <w:sz w:val="24"/>
          <w:szCs w:val="24"/>
        </w:rPr>
        <w:t>r t</w:t>
      </w:r>
      <w:r>
        <w:rPr>
          <w:rFonts w:ascii="Arial" w:eastAsia="Arial" w:hAnsi="Arial" w:cs="Arial"/>
          <w:color w:val="000000"/>
          <w:spacing w:val="1"/>
          <w:sz w:val="24"/>
          <w:szCs w:val="24"/>
        </w:rPr>
        <w:t>h</w:t>
      </w:r>
      <w:r>
        <w:rPr>
          <w:rFonts w:ascii="Arial" w:eastAsia="Arial" w:hAnsi="Arial" w:cs="Arial"/>
          <w:color w:val="000000"/>
          <w:sz w:val="24"/>
          <w:szCs w:val="24"/>
        </w:rPr>
        <w:t>e prod</w:t>
      </w:r>
      <w:r>
        <w:rPr>
          <w:rFonts w:ascii="Arial" w:eastAsia="Arial" w:hAnsi="Arial" w:cs="Arial"/>
          <w:color w:val="000000"/>
          <w:spacing w:val="1"/>
          <w:sz w:val="24"/>
          <w:szCs w:val="24"/>
        </w:rPr>
        <w:t>u</w:t>
      </w:r>
      <w:r>
        <w:rPr>
          <w:rFonts w:ascii="Arial" w:eastAsia="Arial" w:hAnsi="Arial" w:cs="Arial"/>
          <w:color w:val="000000"/>
          <w:spacing w:val="-1"/>
          <w:sz w:val="24"/>
          <w:szCs w:val="24"/>
        </w:rPr>
        <w:t>c</w:t>
      </w:r>
      <w:r>
        <w:rPr>
          <w:rFonts w:ascii="Arial" w:eastAsia="Arial" w:hAnsi="Arial" w:cs="Arial"/>
          <w:color w:val="000000"/>
          <w:sz w:val="24"/>
          <w:szCs w:val="24"/>
        </w:rPr>
        <w:t xml:space="preserve">ts </w:t>
      </w:r>
      <w:r>
        <w:rPr>
          <w:rFonts w:ascii="Arial" w:eastAsia="Arial" w:hAnsi="Arial" w:cs="Arial"/>
          <w:color w:val="000000"/>
          <w:spacing w:val="-1"/>
          <w:sz w:val="24"/>
          <w:szCs w:val="24"/>
        </w:rPr>
        <w:t>u</w:t>
      </w:r>
      <w:r>
        <w:rPr>
          <w:rFonts w:ascii="Arial" w:eastAsia="Arial" w:hAnsi="Arial" w:cs="Arial"/>
          <w:color w:val="000000"/>
          <w:sz w:val="24"/>
          <w:szCs w:val="24"/>
        </w:rPr>
        <w:t>nd</w:t>
      </w:r>
      <w:r>
        <w:rPr>
          <w:rFonts w:ascii="Arial" w:eastAsia="Arial" w:hAnsi="Arial" w:cs="Arial"/>
          <w:color w:val="000000"/>
          <w:spacing w:val="1"/>
          <w:sz w:val="24"/>
          <w:szCs w:val="24"/>
        </w:rPr>
        <w:t>e</w:t>
      </w:r>
      <w:r>
        <w:rPr>
          <w:rFonts w:ascii="Arial" w:eastAsia="Arial" w:hAnsi="Arial" w:cs="Arial"/>
          <w:color w:val="000000"/>
          <w:sz w:val="24"/>
          <w:szCs w:val="24"/>
        </w:rPr>
        <w:t>r its</w:t>
      </w:r>
      <w:r>
        <w:rPr>
          <w:rFonts w:ascii="Arial" w:eastAsia="Arial" w:hAnsi="Arial" w:cs="Arial"/>
          <w:color w:val="000000"/>
          <w:spacing w:val="-1"/>
          <w:sz w:val="24"/>
          <w:szCs w:val="24"/>
        </w:rPr>
        <w:t xml:space="preserve"> </w:t>
      </w:r>
      <w:r>
        <w:rPr>
          <w:rFonts w:ascii="Arial" w:eastAsia="Arial" w:hAnsi="Arial" w:cs="Arial"/>
          <w:color w:val="000000"/>
          <w:sz w:val="24"/>
          <w:szCs w:val="24"/>
        </w:rPr>
        <w:t>pre</w:t>
      </w:r>
      <w:r>
        <w:rPr>
          <w:rFonts w:ascii="Arial" w:eastAsia="Arial" w:hAnsi="Arial" w:cs="Arial"/>
          <w:color w:val="000000"/>
          <w:spacing w:val="-1"/>
          <w:sz w:val="24"/>
          <w:szCs w:val="24"/>
        </w:rPr>
        <w:t>v</w:t>
      </w:r>
      <w:r>
        <w:rPr>
          <w:rFonts w:ascii="Arial" w:eastAsia="Arial" w:hAnsi="Arial" w:cs="Arial"/>
          <w:color w:val="000000"/>
          <w:sz w:val="24"/>
          <w:szCs w:val="24"/>
        </w:rPr>
        <w:t>i</w:t>
      </w:r>
      <w:r>
        <w:rPr>
          <w:rFonts w:ascii="Arial" w:eastAsia="Arial" w:hAnsi="Arial" w:cs="Arial"/>
          <w:color w:val="000000"/>
          <w:spacing w:val="1"/>
          <w:sz w:val="24"/>
          <w:szCs w:val="24"/>
        </w:rPr>
        <w:t>e</w:t>
      </w:r>
      <w:r>
        <w:rPr>
          <w:rFonts w:ascii="Arial" w:eastAsia="Arial" w:hAnsi="Arial" w:cs="Arial"/>
          <w:color w:val="000000"/>
          <w:spacing w:val="-2"/>
          <w:sz w:val="24"/>
          <w:szCs w:val="24"/>
        </w:rPr>
        <w:t>w</w:t>
      </w:r>
      <w:r>
        <w:rPr>
          <w:rFonts w:ascii="Arial" w:eastAsia="Arial" w:hAnsi="Arial" w:cs="Arial"/>
          <w:color w:val="000000"/>
          <w:sz w:val="24"/>
          <w:szCs w:val="24"/>
        </w:rPr>
        <w:t>.</w:t>
      </w:r>
    </w:p>
    <w:p w14:paraId="531E3352" w14:textId="77777777" w:rsidR="004F7829" w:rsidRDefault="004F7829" w:rsidP="004F7829">
      <w:pPr>
        <w:spacing w:after="9" w:line="180" w:lineRule="exact"/>
        <w:rPr>
          <w:rFonts w:ascii="Arial" w:eastAsia="Arial" w:hAnsi="Arial" w:cs="Arial"/>
          <w:sz w:val="18"/>
          <w:szCs w:val="18"/>
        </w:rPr>
      </w:pPr>
    </w:p>
    <w:p w14:paraId="48A3A036" w14:textId="77777777" w:rsidR="004F7829" w:rsidRDefault="004F7829" w:rsidP="004F7829">
      <w:pPr>
        <w:spacing w:after="0" w:line="286" w:lineRule="auto"/>
        <w:ind w:left="1179" w:right="1598" w:hanging="360"/>
        <w:rPr>
          <w:rFonts w:ascii="Arial" w:eastAsia="Arial" w:hAnsi="Arial" w:cs="Arial"/>
          <w:color w:val="000000"/>
          <w:sz w:val="24"/>
          <w:szCs w:val="24"/>
        </w:rPr>
      </w:pPr>
      <w:r>
        <w:rPr>
          <w:rFonts w:ascii="Wingdings" w:eastAsia="Wingdings" w:hAnsi="Wingdings" w:cs="Wingdings"/>
          <w:color w:val="000000"/>
          <w:sz w:val="24"/>
          <w:szCs w:val="24"/>
        </w:rPr>
        <w:t></w:t>
      </w:r>
      <w:r>
        <w:rPr>
          <w:rFonts w:ascii="Wingdings" w:eastAsia="Wingdings" w:hAnsi="Wingdings" w:cs="Wingdings"/>
          <w:color w:val="000000"/>
          <w:spacing w:val="10"/>
          <w:sz w:val="24"/>
          <w:szCs w:val="24"/>
        </w:rPr>
        <w:t></w:t>
      </w:r>
      <w:r>
        <w:rPr>
          <w:rFonts w:ascii="Arial" w:eastAsia="Arial" w:hAnsi="Arial" w:cs="Arial"/>
          <w:color w:val="000000"/>
          <w:spacing w:val="2"/>
          <w:sz w:val="24"/>
          <w:szCs w:val="24"/>
        </w:rPr>
        <w:t>T</w:t>
      </w:r>
      <w:r>
        <w:rPr>
          <w:rFonts w:ascii="Arial" w:eastAsia="Arial" w:hAnsi="Arial" w:cs="Arial"/>
          <w:color w:val="000000"/>
          <w:sz w:val="24"/>
          <w:szCs w:val="24"/>
        </w:rPr>
        <w:t>o</w:t>
      </w:r>
      <w:r>
        <w:rPr>
          <w:rFonts w:ascii="Arial" w:eastAsia="Arial" w:hAnsi="Arial" w:cs="Arial"/>
          <w:color w:val="000000"/>
          <w:spacing w:val="32"/>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ssist</w:t>
      </w:r>
      <w:r>
        <w:rPr>
          <w:rFonts w:ascii="Arial" w:eastAsia="Arial" w:hAnsi="Arial" w:cs="Arial"/>
          <w:color w:val="000000"/>
          <w:spacing w:val="31"/>
          <w:sz w:val="24"/>
          <w:szCs w:val="24"/>
        </w:rPr>
        <w:t xml:space="preserve"> </w:t>
      </w:r>
      <w:r>
        <w:rPr>
          <w:rFonts w:ascii="Arial" w:eastAsia="Arial" w:hAnsi="Arial" w:cs="Arial"/>
          <w:color w:val="000000"/>
          <w:sz w:val="24"/>
          <w:szCs w:val="24"/>
        </w:rPr>
        <w:t>the</w:t>
      </w:r>
      <w:r>
        <w:rPr>
          <w:rFonts w:ascii="Arial" w:eastAsia="Arial" w:hAnsi="Arial" w:cs="Arial"/>
          <w:color w:val="000000"/>
          <w:spacing w:val="34"/>
          <w:sz w:val="24"/>
          <w:szCs w:val="24"/>
        </w:rPr>
        <w:t xml:space="preserve"> </w:t>
      </w:r>
      <w:r>
        <w:rPr>
          <w:rFonts w:ascii="Arial" w:eastAsia="Arial" w:hAnsi="Arial" w:cs="Arial"/>
          <w:color w:val="000000"/>
          <w:spacing w:val="-1"/>
          <w:sz w:val="24"/>
          <w:szCs w:val="24"/>
        </w:rPr>
        <w:t>I</w:t>
      </w:r>
      <w:r>
        <w:rPr>
          <w:rFonts w:ascii="Arial" w:eastAsia="Arial" w:hAnsi="Arial" w:cs="Arial"/>
          <w:color w:val="000000"/>
          <w:sz w:val="24"/>
          <w:szCs w:val="24"/>
        </w:rPr>
        <w:t>ndi</w:t>
      </w:r>
      <w:r>
        <w:rPr>
          <w:rFonts w:ascii="Arial" w:eastAsia="Arial" w:hAnsi="Arial" w:cs="Arial"/>
          <w:color w:val="000000"/>
          <w:spacing w:val="-1"/>
          <w:sz w:val="24"/>
          <w:szCs w:val="24"/>
        </w:rPr>
        <w:t>a</w:t>
      </w:r>
      <w:r>
        <w:rPr>
          <w:rFonts w:ascii="Arial" w:eastAsia="Arial" w:hAnsi="Arial" w:cs="Arial"/>
          <w:color w:val="000000"/>
          <w:sz w:val="24"/>
          <w:szCs w:val="24"/>
        </w:rPr>
        <w:t>n</w:t>
      </w:r>
      <w:r>
        <w:rPr>
          <w:rFonts w:ascii="Arial" w:eastAsia="Arial" w:hAnsi="Arial" w:cs="Arial"/>
          <w:color w:val="000000"/>
          <w:spacing w:val="34"/>
          <w:sz w:val="24"/>
          <w:szCs w:val="24"/>
        </w:rPr>
        <w:t xml:space="preserve"> </w:t>
      </w:r>
      <w:r>
        <w:rPr>
          <w:rFonts w:ascii="Arial" w:eastAsia="Arial" w:hAnsi="Arial" w:cs="Arial"/>
          <w:color w:val="000000"/>
          <w:sz w:val="24"/>
          <w:szCs w:val="24"/>
        </w:rPr>
        <w:t>e</w:t>
      </w:r>
      <w:r>
        <w:rPr>
          <w:rFonts w:ascii="Arial" w:eastAsia="Arial" w:hAnsi="Arial" w:cs="Arial"/>
          <w:color w:val="000000"/>
          <w:spacing w:val="-3"/>
          <w:sz w:val="24"/>
          <w:szCs w:val="24"/>
        </w:rPr>
        <w:t>x</w:t>
      </w:r>
      <w:r>
        <w:rPr>
          <w:rFonts w:ascii="Arial" w:eastAsia="Arial" w:hAnsi="Arial" w:cs="Arial"/>
          <w:color w:val="000000"/>
          <w:sz w:val="24"/>
          <w:szCs w:val="24"/>
        </w:rPr>
        <w:t>p</w:t>
      </w:r>
      <w:r>
        <w:rPr>
          <w:rFonts w:ascii="Arial" w:eastAsia="Arial" w:hAnsi="Arial" w:cs="Arial"/>
          <w:color w:val="000000"/>
          <w:spacing w:val="1"/>
          <w:sz w:val="24"/>
          <w:szCs w:val="24"/>
        </w:rPr>
        <w:t>o</w:t>
      </w:r>
      <w:r>
        <w:rPr>
          <w:rFonts w:ascii="Arial" w:eastAsia="Arial" w:hAnsi="Arial" w:cs="Arial"/>
          <w:color w:val="000000"/>
          <w:sz w:val="24"/>
          <w:szCs w:val="24"/>
        </w:rPr>
        <w:t>rters</w:t>
      </w:r>
      <w:r>
        <w:rPr>
          <w:rFonts w:ascii="Arial" w:eastAsia="Arial" w:hAnsi="Arial" w:cs="Arial"/>
          <w:color w:val="000000"/>
          <w:spacing w:val="33"/>
          <w:sz w:val="24"/>
          <w:szCs w:val="24"/>
        </w:rPr>
        <w:t xml:space="preserve"> </w:t>
      </w:r>
      <w:r>
        <w:rPr>
          <w:rFonts w:ascii="Arial" w:eastAsia="Arial" w:hAnsi="Arial" w:cs="Arial"/>
          <w:color w:val="000000"/>
          <w:spacing w:val="-1"/>
          <w:sz w:val="24"/>
          <w:szCs w:val="24"/>
        </w:rPr>
        <w:t>w</w:t>
      </w:r>
      <w:r>
        <w:rPr>
          <w:rFonts w:ascii="Arial" w:eastAsia="Arial" w:hAnsi="Arial" w:cs="Arial"/>
          <w:color w:val="000000"/>
          <w:sz w:val="24"/>
          <w:szCs w:val="24"/>
        </w:rPr>
        <w:t>ith</w:t>
      </w:r>
      <w:r>
        <w:rPr>
          <w:rFonts w:ascii="Arial" w:eastAsia="Arial" w:hAnsi="Arial" w:cs="Arial"/>
          <w:color w:val="000000"/>
          <w:spacing w:val="33"/>
          <w:sz w:val="24"/>
          <w:szCs w:val="24"/>
        </w:rPr>
        <w:t xml:space="preserve"> </w:t>
      </w:r>
      <w:r>
        <w:rPr>
          <w:rFonts w:ascii="Arial" w:eastAsia="Arial" w:hAnsi="Arial" w:cs="Arial"/>
          <w:color w:val="000000"/>
          <w:spacing w:val="2"/>
          <w:sz w:val="24"/>
          <w:szCs w:val="24"/>
        </w:rPr>
        <w:t>m</w:t>
      </w:r>
      <w:r>
        <w:rPr>
          <w:rFonts w:ascii="Arial" w:eastAsia="Arial" w:hAnsi="Arial" w:cs="Arial"/>
          <w:color w:val="000000"/>
          <w:sz w:val="24"/>
          <w:szCs w:val="24"/>
        </w:rPr>
        <w:t>arke</w:t>
      </w:r>
      <w:r>
        <w:rPr>
          <w:rFonts w:ascii="Arial" w:eastAsia="Arial" w:hAnsi="Arial" w:cs="Arial"/>
          <w:color w:val="000000"/>
          <w:spacing w:val="1"/>
          <w:sz w:val="24"/>
          <w:szCs w:val="24"/>
        </w:rPr>
        <w:t>t</w:t>
      </w:r>
      <w:r>
        <w:rPr>
          <w:rFonts w:ascii="Arial" w:eastAsia="Arial" w:hAnsi="Arial" w:cs="Arial"/>
          <w:color w:val="000000"/>
          <w:sz w:val="24"/>
          <w:szCs w:val="24"/>
        </w:rPr>
        <w:t>i</w:t>
      </w:r>
      <w:r>
        <w:rPr>
          <w:rFonts w:ascii="Arial" w:eastAsia="Arial" w:hAnsi="Arial" w:cs="Arial"/>
          <w:color w:val="000000"/>
          <w:spacing w:val="-1"/>
          <w:sz w:val="24"/>
          <w:szCs w:val="24"/>
        </w:rPr>
        <w:t>n</w:t>
      </w:r>
      <w:r>
        <w:rPr>
          <w:rFonts w:ascii="Arial" w:eastAsia="Arial" w:hAnsi="Arial" w:cs="Arial"/>
          <w:color w:val="000000"/>
          <w:sz w:val="24"/>
          <w:szCs w:val="24"/>
        </w:rPr>
        <w:t>g</w:t>
      </w:r>
      <w:r>
        <w:rPr>
          <w:rFonts w:ascii="Arial" w:eastAsia="Arial" w:hAnsi="Arial" w:cs="Arial"/>
          <w:color w:val="000000"/>
          <w:spacing w:val="31"/>
          <w:sz w:val="24"/>
          <w:szCs w:val="24"/>
        </w:rPr>
        <w:t xml:space="preserve"> </w:t>
      </w:r>
      <w:r>
        <w:rPr>
          <w:rFonts w:ascii="Arial" w:eastAsia="Arial" w:hAnsi="Arial" w:cs="Arial"/>
          <w:color w:val="000000"/>
          <w:sz w:val="24"/>
          <w:szCs w:val="24"/>
        </w:rPr>
        <w:t>in</w:t>
      </w:r>
      <w:r>
        <w:rPr>
          <w:rFonts w:ascii="Arial" w:eastAsia="Arial" w:hAnsi="Arial" w:cs="Arial"/>
          <w:color w:val="000000"/>
          <w:spacing w:val="3"/>
          <w:sz w:val="24"/>
          <w:szCs w:val="24"/>
        </w:rPr>
        <w:t>f</w:t>
      </w:r>
      <w:r>
        <w:rPr>
          <w:rFonts w:ascii="Arial" w:eastAsia="Arial" w:hAnsi="Arial" w:cs="Arial"/>
          <w:color w:val="000000"/>
          <w:sz w:val="24"/>
          <w:szCs w:val="24"/>
        </w:rPr>
        <w:t>ra</w:t>
      </w:r>
      <w:r>
        <w:rPr>
          <w:rFonts w:ascii="Arial" w:eastAsia="Arial" w:hAnsi="Arial" w:cs="Arial"/>
          <w:color w:val="000000"/>
          <w:spacing w:val="-1"/>
          <w:sz w:val="24"/>
          <w:szCs w:val="24"/>
        </w:rPr>
        <w:t>s</w:t>
      </w:r>
      <w:r>
        <w:rPr>
          <w:rFonts w:ascii="Arial" w:eastAsia="Arial" w:hAnsi="Arial" w:cs="Arial"/>
          <w:color w:val="000000"/>
          <w:sz w:val="24"/>
          <w:szCs w:val="24"/>
        </w:rPr>
        <w:t>tr</w:t>
      </w:r>
      <w:r>
        <w:rPr>
          <w:rFonts w:ascii="Arial" w:eastAsia="Arial" w:hAnsi="Arial" w:cs="Arial"/>
          <w:color w:val="000000"/>
          <w:spacing w:val="6"/>
          <w:sz w:val="24"/>
          <w:szCs w:val="24"/>
        </w:rPr>
        <w:t>u</w:t>
      </w:r>
      <w:r>
        <w:rPr>
          <w:rFonts w:ascii="Arial" w:eastAsia="Arial" w:hAnsi="Arial" w:cs="Arial"/>
          <w:color w:val="000000"/>
          <w:sz w:val="24"/>
          <w:szCs w:val="24"/>
        </w:rPr>
        <w:t>ct</w:t>
      </w:r>
      <w:r>
        <w:rPr>
          <w:rFonts w:ascii="Arial" w:eastAsia="Arial" w:hAnsi="Arial" w:cs="Arial"/>
          <w:color w:val="000000"/>
          <w:spacing w:val="2"/>
          <w:sz w:val="24"/>
          <w:szCs w:val="24"/>
        </w:rPr>
        <w:t>u</w:t>
      </w:r>
      <w:r>
        <w:rPr>
          <w:rFonts w:ascii="Arial" w:eastAsia="Arial" w:hAnsi="Arial" w:cs="Arial"/>
          <w:color w:val="000000"/>
          <w:sz w:val="24"/>
          <w:szCs w:val="24"/>
        </w:rPr>
        <w:t>re</w:t>
      </w:r>
      <w:r>
        <w:rPr>
          <w:rFonts w:ascii="Arial" w:eastAsia="Arial" w:hAnsi="Arial" w:cs="Arial"/>
          <w:color w:val="000000"/>
          <w:spacing w:val="29"/>
          <w:sz w:val="24"/>
          <w:szCs w:val="24"/>
        </w:rPr>
        <w:t xml:space="preserve"> </w:t>
      </w:r>
      <w:r>
        <w:rPr>
          <w:rFonts w:ascii="Arial" w:eastAsia="Arial" w:hAnsi="Arial" w:cs="Arial"/>
          <w:color w:val="000000"/>
          <w:spacing w:val="3"/>
          <w:sz w:val="24"/>
          <w:szCs w:val="24"/>
        </w:rPr>
        <w:t>f</w:t>
      </w:r>
      <w:r>
        <w:rPr>
          <w:rFonts w:ascii="Arial" w:eastAsia="Arial" w:hAnsi="Arial" w:cs="Arial"/>
          <w:color w:val="000000"/>
          <w:spacing w:val="-1"/>
          <w:sz w:val="24"/>
          <w:szCs w:val="24"/>
        </w:rPr>
        <w:t>o</w:t>
      </w:r>
      <w:r>
        <w:rPr>
          <w:rFonts w:ascii="Arial" w:eastAsia="Arial" w:hAnsi="Arial" w:cs="Arial"/>
          <w:color w:val="000000"/>
          <w:sz w:val="24"/>
          <w:szCs w:val="24"/>
        </w:rPr>
        <w:t>r e</w:t>
      </w:r>
      <w:r>
        <w:rPr>
          <w:rFonts w:ascii="Arial" w:eastAsia="Arial" w:hAnsi="Arial" w:cs="Arial"/>
          <w:color w:val="000000"/>
          <w:spacing w:val="-1"/>
          <w:sz w:val="24"/>
          <w:szCs w:val="24"/>
        </w:rPr>
        <w:t>x</w:t>
      </w:r>
      <w:r>
        <w:rPr>
          <w:rFonts w:ascii="Arial" w:eastAsia="Arial" w:hAnsi="Arial" w:cs="Arial"/>
          <w:color w:val="000000"/>
          <w:sz w:val="24"/>
          <w:szCs w:val="24"/>
        </w:rPr>
        <w:t>port of</w:t>
      </w:r>
      <w:r>
        <w:rPr>
          <w:rFonts w:ascii="Arial" w:eastAsia="Arial" w:hAnsi="Arial" w:cs="Arial"/>
          <w:color w:val="000000"/>
          <w:spacing w:val="2"/>
          <w:sz w:val="24"/>
          <w:szCs w:val="24"/>
        </w:rPr>
        <w:t xml:space="preserve"> </w:t>
      </w:r>
      <w:r>
        <w:rPr>
          <w:rFonts w:ascii="Arial" w:eastAsia="Arial" w:hAnsi="Arial" w:cs="Arial"/>
          <w:color w:val="000000"/>
          <w:sz w:val="24"/>
          <w:szCs w:val="24"/>
        </w:rPr>
        <w:t>go</w:t>
      </w:r>
      <w:r>
        <w:rPr>
          <w:rFonts w:ascii="Arial" w:eastAsia="Arial" w:hAnsi="Arial" w:cs="Arial"/>
          <w:color w:val="000000"/>
          <w:spacing w:val="-1"/>
          <w:sz w:val="24"/>
          <w:szCs w:val="24"/>
        </w:rPr>
        <w:t>o</w:t>
      </w:r>
      <w:r>
        <w:rPr>
          <w:rFonts w:ascii="Arial" w:eastAsia="Arial" w:hAnsi="Arial" w:cs="Arial"/>
          <w:color w:val="000000"/>
          <w:sz w:val="24"/>
          <w:szCs w:val="24"/>
        </w:rPr>
        <w:t>ds abro</w:t>
      </w:r>
      <w:r>
        <w:rPr>
          <w:rFonts w:ascii="Arial" w:eastAsia="Arial" w:hAnsi="Arial" w:cs="Arial"/>
          <w:color w:val="000000"/>
          <w:spacing w:val="-1"/>
          <w:sz w:val="24"/>
          <w:szCs w:val="24"/>
        </w:rPr>
        <w:t>a</w:t>
      </w:r>
      <w:r>
        <w:rPr>
          <w:rFonts w:ascii="Arial" w:eastAsia="Arial" w:hAnsi="Arial" w:cs="Arial"/>
          <w:color w:val="000000"/>
          <w:sz w:val="24"/>
          <w:szCs w:val="24"/>
        </w:rPr>
        <w:t>d.</w:t>
      </w:r>
    </w:p>
    <w:p w14:paraId="48462623" w14:textId="77777777" w:rsidR="004F7829" w:rsidRDefault="004F7829" w:rsidP="004F7829">
      <w:pPr>
        <w:spacing w:after="7" w:line="180" w:lineRule="exact"/>
        <w:rPr>
          <w:rFonts w:ascii="Arial" w:eastAsia="Arial" w:hAnsi="Arial" w:cs="Arial"/>
          <w:sz w:val="18"/>
          <w:szCs w:val="18"/>
        </w:rPr>
      </w:pPr>
    </w:p>
    <w:p w14:paraId="4631E37B" w14:textId="77777777" w:rsidR="004F7829" w:rsidRDefault="004F7829" w:rsidP="004F7829">
      <w:pPr>
        <w:spacing w:after="0" w:line="283" w:lineRule="auto"/>
        <w:ind w:left="1179" w:right="1610" w:hanging="360"/>
        <w:rPr>
          <w:rFonts w:ascii="Arial" w:eastAsia="Arial" w:hAnsi="Arial" w:cs="Arial"/>
          <w:color w:val="000000"/>
          <w:sz w:val="24"/>
          <w:szCs w:val="24"/>
        </w:rPr>
      </w:pPr>
      <w:r>
        <w:rPr>
          <w:rFonts w:ascii="Wingdings" w:eastAsia="Wingdings" w:hAnsi="Wingdings" w:cs="Wingdings"/>
          <w:color w:val="000000"/>
          <w:sz w:val="24"/>
          <w:szCs w:val="24"/>
        </w:rPr>
        <w:t></w:t>
      </w:r>
      <w:r>
        <w:rPr>
          <w:rFonts w:ascii="Wingdings" w:eastAsia="Wingdings" w:hAnsi="Wingdings" w:cs="Wingdings"/>
          <w:color w:val="000000"/>
          <w:spacing w:val="10"/>
          <w:sz w:val="24"/>
          <w:szCs w:val="24"/>
        </w:rPr>
        <w:t></w:t>
      </w:r>
      <w:r>
        <w:rPr>
          <w:rFonts w:ascii="Arial" w:eastAsia="Arial" w:hAnsi="Arial" w:cs="Arial"/>
          <w:color w:val="000000"/>
          <w:spacing w:val="2"/>
          <w:sz w:val="24"/>
          <w:szCs w:val="24"/>
        </w:rPr>
        <w:t>T</w:t>
      </w:r>
      <w:r>
        <w:rPr>
          <w:rFonts w:ascii="Arial" w:eastAsia="Arial" w:hAnsi="Arial" w:cs="Arial"/>
          <w:color w:val="000000"/>
          <w:sz w:val="24"/>
          <w:szCs w:val="24"/>
        </w:rPr>
        <w:t>o</w:t>
      </w:r>
      <w:r>
        <w:rPr>
          <w:rFonts w:ascii="Arial" w:eastAsia="Arial" w:hAnsi="Arial" w:cs="Arial"/>
          <w:color w:val="000000"/>
          <w:spacing w:val="32"/>
          <w:sz w:val="24"/>
          <w:szCs w:val="24"/>
        </w:rPr>
        <w:t xml:space="preserve"> </w:t>
      </w:r>
      <w:r>
        <w:rPr>
          <w:rFonts w:ascii="Arial" w:eastAsia="Arial" w:hAnsi="Arial" w:cs="Arial"/>
          <w:color w:val="000000"/>
          <w:sz w:val="24"/>
          <w:szCs w:val="24"/>
        </w:rPr>
        <w:t>promo</w:t>
      </w:r>
      <w:r>
        <w:rPr>
          <w:rFonts w:ascii="Arial" w:eastAsia="Arial" w:hAnsi="Arial" w:cs="Arial"/>
          <w:color w:val="000000"/>
          <w:spacing w:val="1"/>
          <w:sz w:val="24"/>
          <w:szCs w:val="24"/>
        </w:rPr>
        <w:t>t</w:t>
      </w:r>
      <w:r>
        <w:rPr>
          <w:rFonts w:ascii="Arial" w:eastAsia="Arial" w:hAnsi="Arial" w:cs="Arial"/>
          <w:color w:val="000000"/>
          <w:sz w:val="24"/>
          <w:szCs w:val="24"/>
        </w:rPr>
        <w:t>e</w:t>
      </w:r>
      <w:r>
        <w:rPr>
          <w:rFonts w:ascii="Arial" w:eastAsia="Arial" w:hAnsi="Arial" w:cs="Arial"/>
          <w:color w:val="000000"/>
          <w:spacing w:val="35"/>
          <w:sz w:val="24"/>
          <w:szCs w:val="24"/>
        </w:rPr>
        <w:t xml:space="preserve"> </w:t>
      </w:r>
      <w:r>
        <w:rPr>
          <w:rFonts w:ascii="Arial" w:eastAsia="Arial" w:hAnsi="Arial" w:cs="Arial"/>
          <w:color w:val="000000"/>
          <w:sz w:val="24"/>
          <w:szCs w:val="24"/>
        </w:rPr>
        <w:t>p</w:t>
      </w:r>
      <w:r>
        <w:rPr>
          <w:rFonts w:ascii="Arial" w:eastAsia="Arial" w:hAnsi="Arial" w:cs="Arial"/>
          <w:color w:val="000000"/>
          <w:spacing w:val="-2"/>
          <w:sz w:val="24"/>
          <w:szCs w:val="24"/>
        </w:rPr>
        <w:t>r</w:t>
      </w:r>
      <w:r>
        <w:rPr>
          <w:rFonts w:ascii="Arial" w:eastAsia="Arial" w:hAnsi="Arial" w:cs="Arial"/>
          <w:color w:val="000000"/>
          <w:sz w:val="24"/>
          <w:szCs w:val="24"/>
        </w:rPr>
        <w:t>o</w:t>
      </w:r>
      <w:r>
        <w:rPr>
          <w:rFonts w:ascii="Arial" w:eastAsia="Arial" w:hAnsi="Arial" w:cs="Arial"/>
          <w:color w:val="000000"/>
          <w:spacing w:val="1"/>
          <w:sz w:val="24"/>
          <w:szCs w:val="24"/>
        </w:rPr>
        <w:t>du</w:t>
      </w:r>
      <w:r>
        <w:rPr>
          <w:rFonts w:ascii="Arial" w:eastAsia="Arial" w:hAnsi="Arial" w:cs="Arial"/>
          <w:color w:val="000000"/>
          <w:spacing w:val="-2"/>
          <w:sz w:val="24"/>
          <w:szCs w:val="24"/>
        </w:rPr>
        <w:t>c</w:t>
      </w:r>
      <w:r>
        <w:rPr>
          <w:rFonts w:ascii="Arial" w:eastAsia="Arial" w:hAnsi="Arial" w:cs="Arial"/>
          <w:color w:val="000000"/>
          <w:sz w:val="24"/>
          <w:szCs w:val="24"/>
        </w:rPr>
        <w:t>ti</w:t>
      </w:r>
      <w:r>
        <w:rPr>
          <w:rFonts w:ascii="Arial" w:eastAsia="Arial" w:hAnsi="Arial" w:cs="Arial"/>
          <w:color w:val="000000"/>
          <w:spacing w:val="-1"/>
          <w:sz w:val="24"/>
          <w:szCs w:val="24"/>
        </w:rPr>
        <w:t>o</w:t>
      </w:r>
      <w:r>
        <w:rPr>
          <w:rFonts w:ascii="Arial" w:eastAsia="Arial" w:hAnsi="Arial" w:cs="Arial"/>
          <w:color w:val="000000"/>
          <w:sz w:val="24"/>
          <w:szCs w:val="24"/>
        </w:rPr>
        <w:t>n</w:t>
      </w:r>
      <w:r>
        <w:rPr>
          <w:rFonts w:ascii="Arial" w:eastAsia="Arial" w:hAnsi="Arial" w:cs="Arial"/>
          <w:color w:val="000000"/>
          <w:spacing w:val="33"/>
          <w:sz w:val="24"/>
          <w:szCs w:val="24"/>
        </w:rPr>
        <w:t xml:space="preserve"> </w:t>
      </w:r>
      <w:r>
        <w:rPr>
          <w:rFonts w:ascii="Arial" w:eastAsia="Arial" w:hAnsi="Arial" w:cs="Arial"/>
          <w:color w:val="000000"/>
          <w:spacing w:val="1"/>
          <w:sz w:val="24"/>
          <w:szCs w:val="24"/>
        </w:rPr>
        <w:t>an</w:t>
      </w:r>
      <w:r>
        <w:rPr>
          <w:rFonts w:ascii="Arial" w:eastAsia="Arial" w:hAnsi="Arial" w:cs="Arial"/>
          <w:color w:val="000000"/>
          <w:sz w:val="24"/>
          <w:szCs w:val="24"/>
        </w:rPr>
        <w:t>d</w:t>
      </w:r>
      <w:r>
        <w:rPr>
          <w:rFonts w:ascii="Arial" w:eastAsia="Arial" w:hAnsi="Arial" w:cs="Arial"/>
          <w:color w:val="000000"/>
          <w:spacing w:val="32"/>
          <w:sz w:val="24"/>
          <w:szCs w:val="24"/>
        </w:rPr>
        <w:t xml:space="preserve"> </w:t>
      </w:r>
      <w:r>
        <w:rPr>
          <w:rFonts w:ascii="Arial" w:eastAsia="Arial" w:hAnsi="Arial" w:cs="Arial"/>
          <w:color w:val="000000"/>
          <w:spacing w:val="1"/>
          <w:sz w:val="24"/>
          <w:szCs w:val="24"/>
        </w:rPr>
        <w:t>d</w:t>
      </w:r>
      <w:r>
        <w:rPr>
          <w:rFonts w:ascii="Arial" w:eastAsia="Arial" w:hAnsi="Arial" w:cs="Arial"/>
          <w:color w:val="000000"/>
          <w:sz w:val="24"/>
          <w:szCs w:val="24"/>
        </w:rPr>
        <w:t>e</w:t>
      </w:r>
      <w:r>
        <w:rPr>
          <w:rFonts w:ascii="Arial" w:eastAsia="Arial" w:hAnsi="Arial" w:cs="Arial"/>
          <w:color w:val="000000"/>
          <w:spacing w:val="-1"/>
          <w:sz w:val="24"/>
          <w:szCs w:val="24"/>
        </w:rPr>
        <w:t>v</w:t>
      </w:r>
      <w:r>
        <w:rPr>
          <w:rFonts w:ascii="Arial" w:eastAsia="Arial" w:hAnsi="Arial" w:cs="Arial"/>
          <w:color w:val="000000"/>
          <w:sz w:val="24"/>
          <w:szCs w:val="24"/>
        </w:rPr>
        <w:t>elopm</w:t>
      </w:r>
      <w:r>
        <w:rPr>
          <w:rFonts w:ascii="Arial" w:eastAsia="Arial" w:hAnsi="Arial" w:cs="Arial"/>
          <w:color w:val="000000"/>
          <w:spacing w:val="1"/>
          <w:sz w:val="24"/>
          <w:szCs w:val="24"/>
        </w:rPr>
        <w:t>e</w:t>
      </w:r>
      <w:r>
        <w:rPr>
          <w:rFonts w:ascii="Arial" w:eastAsia="Arial" w:hAnsi="Arial" w:cs="Arial"/>
          <w:color w:val="000000"/>
          <w:spacing w:val="-1"/>
          <w:sz w:val="24"/>
          <w:szCs w:val="24"/>
        </w:rPr>
        <w:t>n</w:t>
      </w:r>
      <w:r>
        <w:rPr>
          <w:rFonts w:ascii="Arial" w:eastAsia="Arial" w:hAnsi="Arial" w:cs="Arial"/>
          <w:color w:val="000000"/>
          <w:sz w:val="24"/>
          <w:szCs w:val="24"/>
        </w:rPr>
        <w:t>t</w:t>
      </w:r>
      <w:r>
        <w:rPr>
          <w:rFonts w:ascii="Arial" w:eastAsia="Arial" w:hAnsi="Arial" w:cs="Arial"/>
          <w:color w:val="000000"/>
          <w:spacing w:val="34"/>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f</w:t>
      </w:r>
      <w:r>
        <w:rPr>
          <w:rFonts w:ascii="Arial" w:eastAsia="Arial" w:hAnsi="Arial" w:cs="Arial"/>
          <w:color w:val="000000"/>
          <w:spacing w:val="34"/>
          <w:sz w:val="24"/>
          <w:szCs w:val="24"/>
        </w:rPr>
        <w:t xml:space="preserve"> </w:t>
      </w:r>
      <w:r>
        <w:rPr>
          <w:rFonts w:ascii="Arial" w:eastAsia="Arial" w:hAnsi="Arial" w:cs="Arial"/>
          <w:color w:val="000000"/>
          <w:sz w:val="24"/>
          <w:szCs w:val="24"/>
        </w:rPr>
        <w:t>pro</w:t>
      </w:r>
      <w:r>
        <w:rPr>
          <w:rFonts w:ascii="Arial" w:eastAsia="Arial" w:hAnsi="Arial" w:cs="Arial"/>
          <w:color w:val="000000"/>
          <w:spacing w:val="1"/>
          <w:sz w:val="24"/>
          <w:szCs w:val="24"/>
        </w:rPr>
        <w:t>du</w:t>
      </w:r>
      <w:r>
        <w:rPr>
          <w:rFonts w:ascii="Arial" w:eastAsia="Arial" w:hAnsi="Arial" w:cs="Arial"/>
          <w:color w:val="000000"/>
          <w:sz w:val="24"/>
          <w:szCs w:val="24"/>
        </w:rPr>
        <w:t>cts</w:t>
      </w:r>
      <w:r>
        <w:rPr>
          <w:rFonts w:ascii="Arial" w:eastAsia="Arial" w:hAnsi="Arial" w:cs="Arial"/>
          <w:color w:val="000000"/>
          <w:spacing w:val="34"/>
          <w:sz w:val="24"/>
          <w:szCs w:val="24"/>
        </w:rPr>
        <w:t xml:space="preserve"> </w:t>
      </w:r>
      <w:r>
        <w:rPr>
          <w:rFonts w:ascii="Arial" w:eastAsia="Arial" w:hAnsi="Arial" w:cs="Arial"/>
          <w:color w:val="000000"/>
          <w:sz w:val="24"/>
          <w:szCs w:val="24"/>
        </w:rPr>
        <w:t>un</w:t>
      </w:r>
      <w:r>
        <w:rPr>
          <w:rFonts w:ascii="Arial" w:eastAsia="Arial" w:hAnsi="Arial" w:cs="Arial"/>
          <w:color w:val="000000"/>
          <w:spacing w:val="-1"/>
          <w:sz w:val="24"/>
          <w:szCs w:val="24"/>
        </w:rPr>
        <w:t>d</w:t>
      </w:r>
      <w:r>
        <w:rPr>
          <w:rFonts w:ascii="Arial" w:eastAsia="Arial" w:hAnsi="Arial" w:cs="Arial"/>
          <w:color w:val="000000"/>
          <w:sz w:val="24"/>
          <w:szCs w:val="24"/>
        </w:rPr>
        <w:t>er</w:t>
      </w:r>
      <w:r>
        <w:rPr>
          <w:rFonts w:ascii="Arial" w:eastAsia="Arial" w:hAnsi="Arial" w:cs="Arial"/>
          <w:color w:val="000000"/>
          <w:spacing w:val="33"/>
          <w:sz w:val="24"/>
          <w:szCs w:val="24"/>
        </w:rPr>
        <w:t xml:space="preserve"> </w:t>
      </w:r>
      <w:r>
        <w:rPr>
          <w:rFonts w:ascii="Arial" w:eastAsia="Arial" w:hAnsi="Arial" w:cs="Arial"/>
          <w:color w:val="000000"/>
          <w:sz w:val="24"/>
          <w:szCs w:val="24"/>
        </w:rPr>
        <w:t>its p</w:t>
      </w:r>
      <w:r>
        <w:rPr>
          <w:rFonts w:ascii="Arial" w:eastAsia="Arial" w:hAnsi="Arial" w:cs="Arial"/>
          <w:color w:val="000000"/>
          <w:spacing w:val="1"/>
          <w:sz w:val="24"/>
          <w:szCs w:val="24"/>
        </w:rPr>
        <w:t>u</w:t>
      </w:r>
      <w:r>
        <w:rPr>
          <w:rFonts w:ascii="Arial" w:eastAsia="Arial" w:hAnsi="Arial" w:cs="Arial"/>
          <w:color w:val="000000"/>
          <w:sz w:val="24"/>
          <w:szCs w:val="24"/>
        </w:rPr>
        <w:t>r</w:t>
      </w:r>
      <w:r>
        <w:rPr>
          <w:rFonts w:ascii="Arial" w:eastAsia="Arial" w:hAnsi="Arial" w:cs="Arial"/>
          <w:color w:val="000000"/>
          <w:spacing w:val="-2"/>
          <w:sz w:val="24"/>
          <w:szCs w:val="24"/>
        </w:rPr>
        <w:t>v</w:t>
      </w:r>
      <w:r>
        <w:rPr>
          <w:rFonts w:ascii="Arial" w:eastAsia="Arial" w:hAnsi="Arial" w:cs="Arial"/>
          <w:color w:val="000000"/>
          <w:sz w:val="24"/>
          <w:szCs w:val="24"/>
        </w:rPr>
        <w:t>i</w:t>
      </w:r>
      <w:r>
        <w:rPr>
          <w:rFonts w:ascii="Arial" w:eastAsia="Arial" w:hAnsi="Arial" w:cs="Arial"/>
          <w:color w:val="000000"/>
          <w:spacing w:val="1"/>
          <w:sz w:val="24"/>
          <w:szCs w:val="24"/>
        </w:rPr>
        <w:t>e</w:t>
      </w:r>
      <w:r>
        <w:rPr>
          <w:rFonts w:ascii="Arial" w:eastAsia="Arial" w:hAnsi="Arial" w:cs="Arial"/>
          <w:color w:val="000000"/>
          <w:sz w:val="24"/>
          <w:szCs w:val="24"/>
        </w:rPr>
        <w:t>w</w:t>
      </w:r>
      <w:r>
        <w:rPr>
          <w:rFonts w:ascii="Arial" w:eastAsia="Arial" w:hAnsi="Arial" w:cs="Arial"/>
          <w:color w:val="000000"/>
          <w:spacing w:val="-1"/>
          <w:sz w:val="24"/>
          <w:szCs w:val="24"/>
        </w:rPr>
        <w:t xml:space="preserve"> </w:t>
      </w:r>
      <w:r>
        <w:rPr>
          <w:rFonts w:ascii="Arial" w:eastAsia="Arial" w:hAnsi="Arial" w:cs="Arial"/>
          <w:color w:val="000000"/>
          <w:spacing w:val="2"/>
          <w:sz w:val="24"/>
          <w:szCs w:val="24"/>
        </w:rPr>
        <w:t>f</w:t>
      </w:r>
      <w:r>
        <w:rPr>
          <w:rFonts w:ascii="Arial" w:eastAsia="Arial" w:hAnsi="Arial" w:cs="Arial"/>
          <w:color w:val="000000"/>
          <w:sz w:val="24"/>
          <w:szCs w:val="24"/>
        </w:rPr>
        <w:t>or</w:t>
      </w:r>
      <w:r>
        <w:rPr>
          <w:rFonts w:ascii="Arial" w:eastAsia="Arial" w:hAnsi="Arial" w:cs="Arial"/>
          <w:color w:val="000000"/>
          <w:spacing w:val="1"/>
          <w:sz w:val="24"/>
          <w:szCs w:val="24"/>
        </w:rPr>
        <w:t xml:space="preserve"> </w:t>
      </w:r>
      <w:r>
        <w:rPr>
          <w:rFonts w:ascii="Arial" w:eastAsia="Arial" w:hAnsi="Arial" w:cs="Arial"/>
          <w:color w:val="000000"/>
          <w:sz w:val="24"/>
          <w:szCs w:val="24"/>
        </w:rPr>
        <w:t>e</w:t>
      </w:r>
      <w:r>
        <w:rPr>
          <w:rFonts w:ascii="Arial" w:eastAsia="Arial" w:hAnsi="Arial" w:cs="Arial"/>
          <w:color w:val="000000"/>
          <w:spacing w:val="-1"/>
          <w:sz w:val="24"/>
          <w:szCs w:val="24"/>
        </w:rPr>
        <w:t>x</w:t>
      </w:r>
      <w:r>
        <w:rPr>
          <w:rFonts w:ascii="Arial" w:eastAsia="Arial" w:hAnsi="Arial" w:cs="Arial"/>
          <w:color w:val="000000"/>
          <w:sz w:val="24"/>
          <w:szCs w:val="24"/>
        </w:rPr>
        <w:t>port</w:t>
      </w:r>
      <w:r>
        <w:rPr>
          <w:rFonts w:ascii="Arial" w:eastAsia="Arial" w:hAnsi="Arial" w:cs="Arial"/>
          <w:color w:val="000000"/>
          <w:spacing w:val="-1"/>
          <w:sz w:val="24"/>
          <w:szCs w:val="24"/>
        </w:rPr>
        <w:t xml:space="preserve"> </w:t>
      </w:r>
      <w:r>
        <w:rPr>
          <w:rFonts w:ascii="Arial" w:eastAsia="Arial" w:hAnsi="Arial" w:cs="Arial"/>
          <w:color w:val="000000"/>
          <w:sz w:val="24"/>
          <w:szCs w:val="24"/>
        </w:rPr>
        <w:t>p</w:t>
      </w:r>
      <w:r>
        <w:rPr>
          <w:rFonts w:ascii="Arial" w:eastAsia="Arial" w:hAnsi="Arial" w:cs="Arial"/>
          <w:color w:val="000000"/>
          <w:spacing w:val="1"/>
          <w:sz w:val="24"/>
          <w:szCs w:val="24"/>
        </w:rPr>
        <w:t>u</w:t>
      </w:r>
      <w:r>
        <w:rPr>
          <w:rFonts w:ascii="Arial" w:eastAsia="Arial" w:hAnsi="Arial" w:cs="Arial"/>
          <w:color w:val="000000"/>
          <w:sz w:val="24"/>
          <w:szCs w:val="24"/>
        </w:rPr>
        <w:t>r</w:t>
      </w:r>
      <w:r>
        <w:rPr>
          <w:rFonts w:ascii="Arial" w:eastAsia="Arial" w:hAnsi="Arial" w:cs="Arial"/>
          <w:color w:val="000000"/>
          <w:spacing w:val="-2"/>
          <w:sz w:val="24"/>
          <w:szCs w:val="24"/>
        </w:rPr>
        <w:t>p</w:t>
      </w:r>
      <w:r>
        <w:rPr>
          <w:rFonts w:ascii="Arial" w:eastAsia="Arial" w:hAnsi="Arial" w:cs="Arial"/>
          <w:color w:val="000000"/>
          <w:sz w:val="24"/>
          <w:szCs w:val="24"/>
        </w:rPr>
        <w:t>os</w:t>
      </w:r>
      <w:r>
        <w:rPr>
          <w:rFonts w:ascii="Arial" w:eastAsia="Arial" w:hAnsi="Arial" w:cs="Arial"/>
          <w:color w:val="000000"/>
          <w:spacing w:val="1"/>
          <w:sz w:val="24"/>
          <w:szCs w:val="24"/>
        </w:rPr>
        <w:t>e</w:t>
      </w:r>
      <w:r>
        <w:rPr>
          <w:rFonts w:ascii="Arial" w:eastAsia="Arial" w:hAnsi="Arial" w:cs="Arial"/>
          <w:color w:val="000000"/>
          <w:sz w:val="24"/>
          <w:szCs w:val="24"/>
        </w:rPr>
        <w:t>.</w:t>
      </w:r>
    </w:p>
    <w:p w14:paraId="02F0CC90" w14:textId="77777777" w:rsidR="004F7829" w:rsidRDefault="004F7829" w:rsidP="004F7829">
      <w:pPr>
        <w:spacing w:after="11" w:line="180" w:lineRule="exact"/>
        <w:rPr>
          <w:rFonts w:ascii="Arial" w:eastAsia="Arial" w:hAnsi="Arial" w:cs="Arial"/>
          <w:sz w:val="18"/>
          <w:szCs w:val="18"/>
        </w:rPr>
      </w:pPr>
    </w:p>
    <w:p w14:paraId="6AE472D9" w14:textId="77777777" w:rsidR="004F7829" w:rsidRDefault="004F7829" w:rsidP="004F7829">
      <w:pPr>
        <w:spacing w:after="0" w:line="279" w:lineRule="auto"/>
        <w:ind w:left="1179" w:right="1654" w:hanging="360"/>
        <w:jc w:val="both"/>
        <w:rPr>
          <w:rFonts w:ascii="Arial" w:eastAsia="Arial" w:hAnsi="Arial" w:cs="Arial"/>
          <w:color w:val="000000"/>
          <w:sz w:val="24"/>
          <w:szCs w:val="24"/>
        </w:rPr>
      </w:pPr>
      <w:r>
        <w:rPr>
          <w:rFonts w:ascii="Wingdings" w:eastAsia="Wingdings" w:hAnsi="Wingdings" w:cs="Wingdings"/>
          <w:color w:val="000000"/>
          <w:sz w:val="24"/>
          <w:szCs w:val="24"/>
        </w:rPr>
        <w:t></w:t>
      </w:r>
      <w:r>
        <w:rPr>
          <w:rFonts w:ascii="Wingdings" w:eastAsia="Wingdings" w:hAnsi="Wingdings" w:cs="Wingdings"/>
          <w:color w:val="000000"/>
          <w:spacing w:val="10"/>
          <w:sz w:val="24"/>
          <w:szCs w:val="24"/>
        </w:rPr>
        <w:t></w:t>
      </w:r>
      <w:r>
        <w:rPr>
          <w:rFonts w:ascii="Arial" w:eastAsia="Arial" w:hAnsi="Arial" w:cs="Arial"/>
          <w:color w:val="000000"/>
          <w:spacing w:val="2"/>
          <w:sz w:val="24"/>
          <w:szCs w:val="24"/>
        </w:rPr>
        <w:t>T</w:t>
      </w:r>
      <w:r>
        <w:rPr>
          <w:rFonts w:ascii="Arial" w:eastAsia="Arial" w:hAnsi="Arial" w:cs="Arial"/>
          <w:color w:val="000000"/>
          <w:sz w:val="24"/>
          <w:szCs w:val="24"/>
        </w:rPr>
        <w:t>o</w:t>
      </w:r>
      <w:r>
        <w:rPr>
          <w:rFonts w:ascii="Arial" w:eastAsia="Arial" w:hAnsi="Arial" w:cs="Arial"/>
          <w:color w:val="000000"/>
          <w:spacing w:val="135"/>
          <w:sz w:val="24"/>
          <w:szCs w:val="24"/>
        </w:rPr>
        <w:t xml:space="preserve"> </w:t>
      </w:r>
      <w:r>
        <w:rPr>
          <w:rFonts w:ascii="Arial" w:eastAsia="Arial" w:hAnsi="Arial" w:cs="Arial"/>
          <w:color w:val="000000"/>
          <w:spacing w:val="1"/>
          <w:sz w:val="24"/>
          <w:szCs w:val="24"/>
        </w:rPr>
        <w:t>d</w:t>
      </w:r>
      <w:r>
        <w:rPr>
          <w:rFonts w:ascii="Arial" w:eastAsia="Arial" w:hAnsi="Arial" w:cs="Arial"/>
          <w:color w:val="000000"/>
          <w:sz w:val="24"/>
          <w:szCs w:val="24"/>
        </w:rPr>
        <w:t>e</w:t>
      </w:r>
      <w:r>
        <w:rPr>
          <w:rFonts w:ascii="Arial" w:eastAsia="Arial" w:hAnsi="Arial" w:cs="Arial"/>
          <w:color w:val="000000"/>
          <w:spacing w:val="-1"/>
          <w:sz w:val="24"/>
          <w:szCs w:val="24"/>
        </w:rPr>
        <w:t>v</w:t>
      </w:r>
      <w:r>
        <w:rPr>
          <w:rFonts w:ascii="Arial" w:eastAsia="Arial" w:hAnsi="Arial" w:cs="Arial"/>
          <w:color w:val="000000"/>
          <w:sz w:val="24"/>
          <w:szCs w:val="24"/>
        </w:rPr>
        <w:t>elop</w:t>
      </w:r>
      <w:r>
        <w:rPr>
          <w:rFonts w:ascii="Arial" w:eastAsia="Arial" w:hAnsi="Arial" w:cs="Arial"/>
          <w:color w:val="000000"/>
          <w:spacing w:val="136"/>
          <w:sz w:val="24"/>
          <w:szCs w:val="24"/>
        </w:rPr>
        <w:t xml:space="preserve"> </w:t>
      </w:r>
      <w:r>
        <w:rPr>
          <w:rFonts w:ascii="Arial" w:eastAsia="Arial" w:hAnsi="Arial" w:cs="Arial"/>
          <w:color w:val="000000"/>
          <w:spacing w:val="1"/>
          <w:sz w:val="24"/>
          <w:szCs w:val="24"/>
        </w:rPr>
        <w:t>m</w:t>
      </w:r>
      <w:r>
        <w:rPr>
          <w:rFonts w:ascii="Arial" w:eastAsia="Arial" w:hAnsi="Arial" w:cs="Arial"/>
          <w:color w:val="000000"/>
          <w:sz w:val="24"/>
          <w:szCs w:val="24"/>
        </w:rPr>
        <w:t>anp</w:t>
      </w:r>
      <w:r>
        <w:rPr>
          <w:rFonts w:ascii="Arial" w:eastAsia="Arial" w:hAnsi="Arial" w:cs="Arial"/>
          <w:color w:val="000000"/>
          <w:spacing w:val="1"/>
          <w:sz w:val="24"/>
          <w:szCs w:val="24"/>
        </w:rPr>
        <w:t>o</w:t>
      </w:r>
      <w:r>
        <w:rPr>
          <w:rFonts w:ascii="Arial" w:eastAsia="Arial" w:hAnsi="Arial" w:cs="Arial"/>
          <w:color w:val="000000"/>
          <w:spacing w:val="-2"/>
          <w:sz w:val="24"/>
          <w:szCs w:val="24"/>
        </w:rPr>
        <w:t>w</w:t>
      </w:r>
      <w:r>
        <w:rPr>
          <w:rFonts w:ascii="Arial" w:eastAsia="Arial" w:hAnsi="Arial" w:cs="Arial"/>
          <w:color w:val="000000"/>
          <w:sz w:val="24"/>
          <w:szCs w:val="24"/>
        </w:rPr>
        <w:t>er</w:t>
      </w:r>
      <w:r>
        <w:rPr>
          <w:rFonts w:ascii="Arial" w:eastAsia="Arial" w:hAnsi="Arial" w:cs="Arial"/>
          <w:color w:val="000000"/>
          <w:spacing w:val="136"/>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ro</w:t>
      </w:r>
      <w:r>
        <w:rPr>
          <w:rFonts w:ascii="Arial" w:eastAsia="Arial" w:hAnsi="Arial" w:cs="Arial"/>
          <w:color w:val="000000"/>
          <w:spacing w:val="1"/>
          <w:sz w:val="24"/>
          <w:szCs w:val="24"/>
        </w:rPr>
        <w:t>u</w:t>
      </w:r>
      <w:r>
        <w:rPr>
          <w:rFonts w:ascii="Arial" w:eastAsia="Arial" w:hAnsi="Arial" w:cs="Arial"/>
          <w:color w:val="000000"/>
          <w:sz w:val="24"/>
          <w:szCs w:val="24"/>
        </w:rPr>
        <w:t>gh</w:t>
      </w:r>
      <w:r>
        <w:rPr>
          <w:rFonts w:ascii="Arial" w:eastAsia="Arial" w:hAnsi="Arial" w:cs="Arial"/>
          <w:color w:val="000000"/>
          <w:spacing w:val="136"/>
          <w:sz w:val="24"/>
          <w:szCs w:val="24"/>
        </w:rPr>
        <w:t xml:space="preserve"> </w:t>
      </w:r>
      <w:r>
        <w:rPr>
          <w:rFonts w:ascii="Arial" w:eastAsia="Arial" w:hAnsi="Arial" w:cs="Arial"/>
          <w:color w:val="000000"/>
          <w:sz w:val="24"/>
          <w:szCs w:val="24"/>
        </w:rPr>
        <w:t>trai</w:t>
      </w:r>
      <w:r>
        <w:rPr>
          <w:rFonts w:ascii="Arial" w:eastAsia="Arial" w:hAnsi="Arial" w:cs="Arial"/>
          <w:color w:val="000000"/>
          <w:spacing w:val="1"/>
          <w:sz w:val="24"/>
          <w:szCs w:val="24"/>
        </w:rPr>
        <w:t>n</w:t>
      </w:r>
      <w:r>
        <w:rPr>
          <w:rFonts w:ascii="Arial" w:eastAsia="Arial" w:hAnsi="Arial" w:cs="Arial"/>
          <w:color w:val="000000"/>
          <w:spacing w:val="-1"/>
          <w:sz w:val="24"/>
          <w:szCs w:val="24"/>
        </w:rPr>
        <w:t>i</w:t>
      </w:r>
      <w:r>
        <w:rPr>
          <w:rFonts w:ascii="Arial" w:eastAsia="Arial" w:hAnsi="Arial" w:cs="Arial"/>
          <w:color w:val="000000"/>
          <w:sz w:val="24"/>
          <w:szCs w:val="24"/>
        </w:rPr>
        <w:t>ng</w:t>
      </w:r>
      <w:r>
        <w:rPr>
          <w:rFonts w:ascii="Arial" w:eastAsia="Arial" w:hAnsi="Arial" w:cs="Arial"/>
          <w:color w:val="000000"/>
          <w:spacing w:val="135"/>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nd</w:t>
      </w:r>
      <w:r>
        <w:rPr>
          <w:rFonts w:ascii="Arial" w:eastAsia="Arial" w:hAnsi="Arial" w:cs="Arial"/>
          <w:color w:val="000000"/>
          <w:spacing w:val="136"/>
          <w:sz w:val="24"/>
          <w:szCs w:val="24"/>
        </w:rPr>
        <w:t xml:space="preserve"> </w:t>
      </w:r>
      <w:r>
        <w:rPr>
          <w:rFonts w:ascii="Arial" w:eastAsia="Arial" w:hAnsi="Arial" w:cs="Arial"/>
          <w:color w:val="000000"/>
          <w:sz w:val="24"/>
          <w:szCs w:val="24"/>
        </w:rPr>
        <w:t>d</w:t>
      </w:r>
      <w:r>
        <w:rPr>
          <w:rFonts w:ascii="Arial" w:eastAsia="Arial" w:hAnsi="Arial" w:cs="Arial"/>
          <w:color w:val="000000"/>
          <w:spacing w:val="1"/>
          <w:sz w:val="24"/>
          <w:szCs w:val="24"/>
        </w:rPr>
        <w:t>e</w:t>
      </w:r>
      <w:r>
        <w:rPr>
          <w:rFonts w:ascii="Arial" w:eastAsia="Arial" w:hAnsi="Arial" w:cs="Arial"/>
          <w:color w:val="000000"/>
          <w:spacing w:val="-1"/>
          <w:sz w:val="24"/>
          <w:szCs w:val="24"/>
        </w:rPr>
        <w:t>v</w:t>
      </w:r>
      <w:r>
        <w:rPr>
          <w:rFonts w:ascii="Arial" w:eastAsia="Arial" w:hAnsi="Arial" w:cs="Arial"/>
          <w:color w:val="000000"/>
          <w:sz w:val="24"/>
          <w:szCs w:val="24"/>
        </w:rPr>
        <w:t>elopm</w:t>
      </w:r>
      <w:r>
        <w:rPr>
          <w:rFonts w:ascii="Arial" w:eastAsia="Arial" w:hAnsi="Arial" w:cs="Arial"/>
          <w:color w:val="000000"/>
          <w:spacing w:val="1"/>
          <w:sz w:val="24"/>
          <w:szCs w:val="24"/>
        </w:rPr>
        <w:t>e</w:t>
      </w:r>
      <w:r>
        <w:rPr>
          <w:rFonts w:ascii="Arial" w:eastAsia="Arial" w:hAnsi="Arial" w:cs="Arial"/>
          <w:color w:val="000000"/>
          <w:spacing w:val="-1"/>
          <w:sz w:val="24"/>
          <w:szCs w:val="24"/>
        </w:rPr>
        <w:t>n</w:t>
      </w:r>
      <w:r>
        <w:rPr>
          <w:rFonts w:ascii="Arial" w:eastAsia="Arial" w:hAnsi="Arial" w:cs="Arial"/>
          <w:color w:val="000000"/>
          <w:sz w:val="24"/>
          <w:szCs w:val="24"/>
        </w:rPr>
        <w:t>t progra</w:t>
      </w:r>
      <w:r>
        <w:rPr>
          <w:rFonts w:ascii="Arial" w:eastAsia="Arial" w:hAnsi="Arial" w:cs="Arial"/>
          <w:color w:val="000000"/>
          <w:spacing w:val="1"/>
          <w:sz w:val="24"/>
          <w:szCs w:val="24"/>
        </w:rPr>
        <w:t>m</w:t>
      </w:r>
      <w:r>
        <w:rPr>
          <w:rFonts w:ascii="Arial" w:eastAsia="Arial" w:hAnsi="Arial" w:cs="Arial"/>
          <w:color w:val="000000"/>
          <w:sz w:val="24"/>
          <w:szCs w:val="24"/>
        </w:rPr>
        <w:t>mes</w:t>
      </w:r>
      <w:r>
        <w:rPr>
          <w:rFonts w:ascii="Arial" w:eastAsia="Arial" w:hAnsi="Arial" w:cs="Arial"/>
          <w:color w:val="000000"/>
          <w:spacing w:val="10"/>
          <w:sz w:val="24"/>
          <w:szCs w:val="24"/>
        </w:rPr>
        <w:t xml:space="preserve"> </w:t>
      </w:r>
      <w:r>
        <w:rPr>
          <w:rFonts w:ascii="Arial" w:eastAsia="Arial" w:hAnsi="Arial" w:cs="Arial"/>
          <w:color w:val="000000"/>
          <w:sz w:val="24"/>
          <w:szCs w:val="24"/>
        </w:rPr>
        <w:t>in</w:t>
      </w:r>
      <w:r>
        <w:rPr>
          <w:rFonts w:ascii="Arial" w:eastAsia="Arial" w:hAnsi="Arial" w:cs="Arial"/>
          <w:color w:val="000000"/>
          <w:spacing w:val="10"/>
          <w:sz w:val="24"/>
          <w:szCs w:val="24"/>
        </w:rPr>
        <w:t xml:space="preserve"> </w:t>
      </w:r>
      <w:r>
        <w:rPr>
          <w:rFonts w:ascii="Arial" w:eastAsia="Arial" w:hAnsi="Arial" w:cs="Arial"/>
          <w:color w:val="000000"/>
          <w:spacing w:val="-1"/>
          <w:sz w:val="24"/>
          <w:szCs w:val="24"/>
        </w:rPr>
        <w:t>v</w:t>
      </w:r>
      <w:r>
        <w:rPr>
          <w:rFonts w:ascii="Arial" w:eastAsia="Arial" w:hAnsi="Arial" w:cs="Arial"/>
          <w:color w:val="000000"/>
          <w:sz w:val="24"/>
          <w:szCs w:val="24"/>
        </w:rPr>
        <w:t>ar</w:t>
      </w:r>
      <w:r>
        <w:rPr>
          <w:rFonts w:ascii="Arial" w:eastAsia="Arial" w:hAnsi="Arial" w:cs="Arial"/>
          <w:color w:val="000000"/>
          <w:spacing w:val="-1"/>
          <w:sz w:val="24"/>
          <w:szCs w:val="24"/>
        </w:rPr>
        <w:t>i</w:t>
      </w:r>
      <w:r>
        <w:rPr>
          <w:rFonts w:ascii="Arial" w:eastAsia="Arial" w:hAnsi="Arial" w:cs="Arial"/>
          <w:color w:val="000000"/>
          <w:sz w:val="24"/>
          <w:szCs w:val="24"/>
        </w:rPr>
        <w:t>o</w:t>
      </w:r>
      <w:r>
        <w:rPr>
          <w:rFonts w:ascii="Arial" w:eastAsia="Arial" w:hAnsi="Arial" w:cs="Arial"/>
          <w:color w:val="000000"/>
          <w:spacing w:val="-1"/>
          <w:sz w:val="24"/>
          <w:szCs w:val="24"/>
        </w:rPr>
        <w:t>u</w:t>
      </w:r>
      <w:r>
        <w:rPr>
          <w:rFonts w:ascii="Arial" w:eastAsia="Arial" w:hAnsi="Arial" w:cs="Arial"/>
          <w:color w:val="000000"/>
          <w:sz w:val="24"/>
          <w:szCs w:val="24"/>
        </w:rPr>
        <w:t>s</w:t>
      </w:r>
      <w:r>
        <w:rPr>
          <w:rFonts w:ascii="Arial" w:eastAsia="Arial" w:hAnsi="Arial" w:cs="Arial"/>
          <w:color w:val="000000"/>
          <w:spacing w:val="9"/>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s</w:t>
      </w:r>
      <w:r>
        <w:rPr>
          <w:rFonts w:ascii="Arial" w:eastAsia="Arial" w:hAnsi="Arial" w:cs="Arial"/>
          <w:color w:val="000000"/>
          <w:spacing w:val="1"/>
          <w:sz w:val="24"/>
          <w:szCs w:val="24"/>
        </w:rPr>
        <w:t>p</w:t>
      </w:r>
      <w:r>
        <w:rPr>
          <w:rFonts w:ascii="Arial" w:eastAsia="Arial" w:hAnsi="Arial" w:cs="Arial"/>
          <w:color w:val="000000"/>
          <w:sz w:val="24"/>
          <w:szCs w:val="24"/>
        </w:rPr>
        <w:t>e</w:t>
      </w:r>
      <w:r>
        <w:rPr>
          <w:rFonts w:ascii="Arial" w:eastAsia="Arial" w:hAnsi="Arial" w:cs="Arial"/>
          <w:color w:val="000000"/>
          <w:spacing w:val="-1"/>
          <w:sz w:val="24"/>
          <w:szCs w:val="24"/>
        </w:rPr>
        <w:t>c</w:t>
      </w:r>
      <w:r>
        <w:rPr>
          <w:rFonts w:ascii="Arial" w:eastAsia="Arial" w:hAnsi="Arial" w:cs="Arial"/>
          <w:color w:val="000000"/>
          <w:sz w:val="24"/>
          <w:szCs w:val="24"/>
        </w:rPr>
        <w:t>ts</w:t>
      </w:r>
      <w:r>
        <w:rPr>
          <w:rFonts w:ascii="Arial" w:eastAsia="Arial" w:hAnsi="Arial" w:cs="Arial"/>
          <w:color w:val="000000"/>
          <w:spacing w:val="9"/>
          <w:sz w:val="24"/>
          <w:szCs w:val="24"/>
        </w:rPr>
        <w:t xml:space="preserve"> </w:t>
      </w:r>
      <w:r>
        <w:rPr>
          <w:rFonts w:ascii="Arial" w:eastAsia="Arial" w:hAnsi="Arial" w:cs="Arial"/>
          <w:color w:val="000000"/>
          <w:sz w:val="24"/>
          <w:szCs w:val="24"/>
        </w:rPr>
        <w:t>of</w:t>
      </w:r>
      <w:r>
        <w:rPr>
          <w:rFonts w:ascii="Arial" w:eastAsia="Arial" w:hAnsi="Arial" w:cs="Arial"/>
          <w:color w:val="000000"/>
          <w:spacing w:val="9"/>
          <w:sz w:val="24"/>
          <w:szCs w:val="24"/>
        </w:rPr>
        <w:t xml:space="preserve"> </w:t>
      </w:r>
      <w:r>
        <w:rPr>
          <w:rFonts w:ascii="Arial" w:eastAsia="Arial" w:hAnsi="Arial" w:cs="Arial"/>
          <w:color w:val="000000"/>
          <w:sz w:val="24"/>
          <w:szCs w:val="24"/>
        </w:rPr>
        <w:t>the</w:t>
      </w:r>
      <w:r>
        <w:rPr>
          <w:rFonts w:ascii="Arial" w:eastAsia="Arial" w:hAnsi="Arial" w:cs="Arial"/>
          <w:color w:val="000000"/>
          <w:spacing w:val="10"/>
          <w:sz w:val="24"/>
          <w:szCs w:val="24"/>
        </w:rPr>
        <w:t xml:space="preserve"> </w:t>
      </w:r>
      <w:r>
        <w:rPr>
          <w:rFonts w:ascii="Arial" w:eastAsia="Arial" w:hAnsi="Arial" w:cs="Arial"/>
          <w:color w:val="000000"/>
          <w:sz w:val="24"/>
          <w:szCs w:val="24"/>
        </w:rPr>
        <w:t>indus</w:t>
      </w:r>
      <w:r>
        <w:rPr>
          <w:rFonts w:ascii="Arial" w:eastAsia="Arial" w:hAnsi="Arial" w:cs="Arial"/>
          <w:color w:val="000000"/>
          <w:spacing w:val="-1"/>
          <w:sz w:val="24"/>
          <w:szCs w:val="24"/>
        </w:rPr>
        <w:t>t</w:t>
      </w:r>
      <w:r>
        <w:rPr>
          <w:rFonts w:ascii="Arial" w:eastAsia="Arial" w:hAnsi="Arial" w:cs="Arial"/>
          <w:color w:val="000000"/>
          <w:sz w:val="24"/>
          <w:szCs w:val="24"/>
        </w:rPr>
        <w:t>r</w:t>
      </w:r>
      <w:r>
        <w:rPr>
          <w:rFonts w:ascii="Arial" w:eastAsia="Arial" w:hAnsi="Arial" w:cs="Arial"/>
          <w:color w:val="000000"/>
          <w:spacing w:val="-1"/>
          <w:sz w:val="24"/>
          <w:szCs w:val="24"/>
        </w:rPr>
        <w:t>i</w:t>
      </w:r>
      <w:r>
        <w:rPr>
          <w:rFonts w:ascii="Arial" w:eastAsia="Arial" w:hAnsi="Arial" w:cs="Arial"/>
          <w:color w:val="000000"/>
          <w:sz w:val="24"/>
          <w:szCs w:val="24"/>
        </w:rPr>
        <w:t>es</w:t>
      </w:r>
      <w:r>
        <w:rPr>
          <w:rFonts w:ascii="Arial" w:eastAsia="Arial" w:hAnsi="Arial" w:cs="Arial"/>
          <w:color w:val="000000"/>
          <w:spacing w:val="9"/>
          <w:sz w:val="24"/>
          <w:szCs w:val="24"/>
        </w:rPr>
        <w:t xml:space="preserve"> </w:t>
      </w:r>
      <w:r>
        <w:rPr>
          <w:rFonts w:ascii="Arial" w:eastAsia="Arial" w:hAnsi="Arial" w:cs="Arial"/>
          <w:color w:val="000000"/>
          <w:sz w:val="24"/>
          <w:szCs w:val="24"/>
        </w:rPr>
        <w:t>c</w:t>
      </w:r>
      <w:r>
        <w:rPr>
          <w:rFonts w:ascii="Arial" w:eastAsia="Arial" w:hAnsi="Arial" w:cs="Arial"/>
          <w:color w:val="000000"/>
          <w:spacing w:val="1"/>
          <w:sz w:val="24"/>
          <w:szCs w:val="24"/>
        </w:rPr>
        <w:t>on</w:t>
      </w:r>
      <w:r>
        <w:rPr>
          <w:rFonts w:ascii="Arial" w:eastAsia="Arial" w:hAnsi="Arial" w:cs="Arial"/>
          <w:color w:val="000000"/>
          <w:spacing w:val="-1"/>
          <w:sz w:val="24"/>
          <w:szCs w:val="24"/>
        </w:rPr>
        <w:t>n</w:t>
      </w:r>
      <w:r>
        <w:rPr>
          <w:rFonts w:ascii="Arial" w:eastAsia="Arial" w:hAnsi="Arial" w:cs="Arial"/>
          <w:color w:val="000000"/>
          <w:sz w:val="24"/>
          <w:szCs w:val="24"/>
        </w:rPr>
        <w:t>ected</w:t>
      </w:r>
      <w:r>
        <w:rPr>
          <w:rFonts w:ascii="Arial" w:eastAsia="Arial" w:hAnsi="Arial" w:cs="Arial"/>
          <w:color w:val="000000"/>
          <w:spacing w:val="10"/>
          <w:sz w:val="24"/>
          <w:szCs w:val="24"/>
        </w:rPr>
        <w:t xml:space="preserve"> </w:t>
      </w:r>
      <w:r>
        <w:rPr>
          <w:rFonts w:ascii="Arial" w:eastAsia="Arial" w:hAnsi="Arial" w:cs="Arial"/>
          <w:color w:val="000000"/>
          <w:spacing w:val="-2"/>
          <w:sz w:val="24"/>
          <w:szCs w:val="24"/>
        </w:rPr>
        <w:t>w</w:t>
      </w:r>
      <w:r>
        <w:rPr>
          <w:rFonts w:ascii="Arial" w:eastAsia="Arial" w:hAnsi="Arial" w:cs="Arial"/>
          <w:color w:val="000000"/>
          <w:sz w:val="24"/>
          <w:szCs w:val="24"/>
        </w:rPr>
        <w:t>ith t</w:t>
      </w:r>
      <w:r>
        <w:rPr>
          <w:rFonts w:ascii="Arial" w:eastAsia="Arial" w:hAnsi="Arial" w:cs="Arial"/>
          <w:color w:val="000000"/>
          <w:spacing w:val="1"/>
          <w:sz w:val="24"/>
          <w:szCs w:val="24"/>
        </w:rPr>
        <w:t>h</w:t>
      </w:r>
      <w:r>
        <w:rPr>
          <w:rFonts w:ascii="Arial" w:eastAsia="Arial" w:hAnsi="Arial" w:cs="Arial"/>
          <w:color w:val="000000"/>
          <w:sz w:val="24"/>
          <w:szCs w:val="24"/>
        </w:rPr>
        <w:t>ese products</w:t>
      </w:r>
    </w:p>
    <w:p w14:paraId="5916D410" w14:textId="77777777" w:rsidR="004F7829" w:rsidRDefault="004F7829" w:rsidP="004F7829">
      <w:pPr>
        <w:spacing w:after="16" w:line="180" w:lineRule="exact"/>
        <w:rPr>
          <w:rFonts w:ascii="Arial" w:eastAsia="Arial" w:hAnsi="Arial" w:cs="Arial"/>
          <w:sz w:val="18"/>
          <w:szCs w:val="18"/>
        </w:rPr>
      </w:pPr>
    </w:p>
    <w:p w14:paraId="5BD24380" w14:textId="77777777" w:rsidR="004F7829" w:rsidRDefault="004F7829" w:rsidP="004F7829">
      <w:pPr>
        <w:spacing w:after="0" w:line="283" w:lineRule="auto"/>
        <w:ind w:left="1179" w:right="1607" w:hanging="360"/>
        <w:rPr>
          <w:rFonts w:ascii="Arial" w:eastAsia="Arial" w:hAnsi="Arial" w:cs="Arial"/>
          <w:color w:val="000000"/>
          <w:sz w:val="24"/>
          <w:szCs w:val="24"/>
        </w:rPr>
      </w:pPr>
      <w:r>
        <w:rPr>
          <w:rFonts w:ascii="Wingdings" w:eastAsia="Wingdings" w:hAnsi="Wingdings" w:cs="Wingdings"/>
          <w:color w:val="000000"/>
          <w:sz w:val="24"/>
          <w:szCs w:val="24"/>
        </w:rPr>
        <w:t></w:t>
      </w:r>
      <w:r>
        <w:rPr>
          <w:rFonts w:ascii="Wingdings" w:eastAsia="Wingdings" w:hAnsi="Wingdings" w:cs="Wingdings"/>
          <w:color w:val="000000"/>
          <w:spacing w:val="10"/>
          <w:sz w:val="24"/>
          <w:szCs w:val="24"/>
        </w:rPr>
        <w:t></w:t>
      </w:r>
      <w:r>
        <w:rPr>
          <w:rFonts w:ascii="Arial" w:eastAsia="Arial" w:hAnsi="Arial" w:cs="Arial"/>
          <w:color w:val="000000"/>
          <w:spacing w:val="2"/>
          <w:sz w:val="24"/>
          <w:szCs w:val="24"/>
        </w:rPr>
        <w:t>T</w:t>
      </w:r>
      <w:r>
        <w:rPr>
          <w:rFonts w:ascii="Arial" w:eastAsia="Arial" w:hAnsi="Arial" w:cs="Arial"/>
          <w:color w:val="000000"/>
          <w:sz w:val="24"/>
          <w:szCs w:val="24"/>
        </w:rPr>
        <w:t>o</w:t>
      </w:r>
      <w:r>
        <w:rPr>
          <w:rFonts w:ascii="Arial" w:eastAsia="Arial" w:hAnsi="Arial" w:cs="Arial"/>
          <w:color w:val="000000"/>
          <w:spacing w:val="35"/>
          <w:sz w:val="24"/>
          <w:szCs w:val="24"/>
        </w:rPr>
        <w:t xml:space="preserve"> </w:t>
      </w:r>
      <w:r>
        <w:rPr>
          <w:rFonts w:ascii="Arial" w:eastAsia="Arial" w:hAnsi="Arial" w:cs="Arial"/>
          <w:color w:val="000000"/>
          <w:spacing w:val="-2"/>
          <w:sz w:val="24"/>
          <w:szCs w:val="24"/>
        </w:rPr>
        <w:t>i</w:t>
      </w:r>
      <w:r>
        <w:rPr>
          <w:rFonts w:ascii="Arial" w:eastAsia="Arial" w:hAnsi="Arial" w:cs="Arial"/>
          <w:color w:val="000000"/>
          <w:sz w:val="24"/>
          <w:szCs w:val="24"/>
        </w:rPr>
        <w:t>n</w:t>
      </w:r>
      <w:r>
        <w:rPr>
          <w:rFonts w:ascii="Arial" w:eastAsia="Arial" w:hAnsi="Arial" w:cs="Arial"/>
          <w:color w:val="000000"/>
          <w:spacing w:val="-2"/>
          <w:sz w:val="24"/>
          <w:szCs w:val="24"/>
        </w:rPr>
        <w:t>v</w:t>
      </w:r>
      <w:r>
        <w:rPr>
          <w:rFonts w:ascii="Arial" w:eastAsia="Arial" w:hAnsi="Arial" w:cs="Arial"/>
          <w:color w:val="000000"/>
          <w:sz w:val="24"/>
          <w:szCs w:val="24"/>
        </w:rPr>
        <w:t>ite</w:t>
      </w:r>
      <w:r>
        <w:rPr>
          <w:rFonts w:ascii="Arial" w:eastAsia="Arial" w:hAnsi="Arial" w:cs="Arial"/>
          <w:color w:val="000000"/>
          <w:spacing w:val="34"/>
          <w:sz w:val="24"/>
          <w:szCs w:val="24"/>
        </w:rPr>
        <w:t xml:space="preserve"> </w:t>
      </w:r>
      <w:r>
        <w:rPr>
          <w:rFonts w:ascii="Arial" w:eastAsia="Arial" w:hAnsi="Arial" w:cs="Arial"/>
          <w:color w:val="000000"/>
          <w:sz w:val="24"/>
          <w:szCs w:val="24"/>
        </w:rPr>
        <w:t>tra</w:t>
      </w:r>
      <w:r>
        <w:rPr>
          <w:rFonts w:ascii="Arial" w:eastAsia="Arial" w:hAnsi="Arial" w:cs="Arial"/>
          <w:color w:val="000000"/>
          <w:spacing w:val="1"/>
          <w:sz w:val="24"/>
          <w:szCs w:val="24"/>
        </w:rPr>
        <w:t>d</w:t>
      </w:r>
      <w:r>
        <w:rPr>
          <w:rFonts w:ascii="Arial" w:eastAsia="Arial" w:hAnsi="Arial" w:cs="Arial"/>
          <w:color w:val="000000"/>
          <w:sz w:val="24"/>
          <w:szCs w:val="24"/>
        </w:rPr>
        <w:t>e</w:t>
      </w:r>
      <w:r>
        <w:rPr>
          <w:rFonts w:ascii="Arial" w:eastAsia="Arial" w:hAnsi="Arial" w:cs="Arial"/>
          <w:color w:val="000000"/>
          <w:spacing w:val="33"/>
          <w:sz w:val="24"/>
          <w:szCs w:val="24"/>
        </w:rPr>
        <w:t xml:space="preserve"> </w:t>
      </w:r>
      <w:r>
        <w:rPr>
          <w:rFonts w:ascii="Arial" w:eastAsia="Arial" w:hAnsi="Arial" w:cs="Arial"/>
          <w:color w:val="000000"/>
          <w:sz w:val="24"/>
          <w:szCs w:val="24"/>
        </w:rPr>
        <w:t>d</w:t>
      </w:r>
      <w:r>
        <w:rPr>
          <w:rFonts w:ascii="Arial" w:eastAsia="Arial" w:hAnsi="Arial" w:cs="Arial"/>
          <w:color w:val="000000"/>
          <w:spacing w:val="1"/>
          <w:sz w:val="24"/>
          <w:szCs w:val="24"/>
        </w:rPr>
        <w:t>e</w:t>
      </w:r>
      <w:r>
        <w:rPr>
          <w:rFonts w:ascii="Arial" w:eastAsia="Arial" w:hAnsi="Arial" w:cs="Arial"/>
          <w:color w:val="000000"/>
          <w:sz w:val="24"/>
          <w:szCs w:val="24"/>
        </w:rPr>
        <w:t>leg</w:t>
      </w:r>
      <w:r>
        <w:rPr>
          <w:rFonts w:ascii="Arial" w:eastAsia="Arial" w:hAnsi="Arial" w:cs="Arial"/>
          <w:color w:val="000000"/>
          <w:spacing w:val="-1"/>
          <w:sz w:val="24"/>
          <w:szCs w:val="24"/>
        </w:rPr>
        <w:t>a</w:t>
      </w:r>
      <w:r>
        <w:rPr>
          <w:rFonts w:ascii="Arial" w:eastAsia="Arial" w:hAnsi="Arial" w:cs="Arial"/>
          <w:color w:val="000000"/>
          <w:sz w:val="24"/>
          <w:szCs w:val="24"/>
        </w:rPr>
        <w:t>tions</w:t>
      </w:r>
      <w:r>
        <w:rPr>
          <w:rFonts w:ascii="Arial" w:eastAsia="Arial" w:hAnsi="Arial" w:cs="Arial"/>
          <w:color w:val="000000"/>
          <w:spacing w:val="31"/>
          <w:sz w:val="24"/>
          <w:szCs w:val="24"/>
        </w:rPr>
        <w:t xml:space="preserve"> </w:t>
      </w:r>
      <w:r>
        <w:rPr>
          <w:rFonts w:ascii="Arial" w:eastAsia="Arial" w:hAnsi="Arial" w:cs="Arial"/>
          <w:color w:val="000000"/>
          <w:spacing w:val="3"/>
          <w:sz w:val="24"/>
          <w:szCs w:val="24"/>
        </w:rPr>
        <w:t>f</w:t>
      </w:r>
      <w:r>
        <w:rPr>
          <w:rFonts w:ascii="Arial" w:eastAsia="Arial" w:hAnsi="Arial" w:cs="Arial"/>
          <w:color w:val="000000"/>
          <w:sz w:val="24"/>
          <w:szCs w:val="24"/>
        </w:rPr>
        <w:t>r</w:t>
      </w:r>
      <w:r>
        <w:rPr>
          <w:rFonts w:ascii="Arial" w:eastAsia="Arial" w:hAnsi="Arial" w:cs="Arial"/>
          <w:color w:val="000000"/>
          <w:spacing w:val="-1"/>
          <w:sz w:val="24"/>
          <w:szCs w:val="24"/>
        </w:rPr>
        <w:t>o</w:t>
      </w:r>
      <w:r>
        <w:rPr>
          <w:rFonts w:ascii="Arial" w:eastAsia="Arial" w:hAnsi="Arial" w:cs="Arial"/>
          <w:color w:val="000000"/>
          <w:sz w:val="24"/>
          <w:szCs w:val="24"/>
        </w:rPr>
        <w:t>m</w:t>
      </w:r>
      <w:r>
        <w:rPr>
          <w:rFonts w:ascii="Arial" w:eastAsia="Arial" w:hAnsi="Arial" w:cs="Arial"/>
          <w:color w:val="000000"/>
          <w:spacing w:val="32"/>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broad</w:t>
      </w:r>
      <w:r>
        <w:rPr>
          <w:rFonts w:ascii="Arial" w:eastAsia="Arial" w:hAnsi="Arial" w:cs="Arial"/>
          <w:color w:val="000000"/>
          <w:spacing w:val="34"/>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nd</w:t>
      </w:r>
      <w:r>
        <w:rPr>
          <w:rFonts w:ascii="Arial" w:eastAsia="Arial" w:hAnsi="Arial" w:cs="Arial"/>
          <w:color w:val="000000"/>
          <w:spacing w:val="32"/>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lso</w:t>
      </w:r>
      <w:r>
        <w:rPr>
          <w:rFonts w:ascii="Arial" w:eastAsia="Arial" w:hAnsi="Arial" w:cs="Arial"/>
          <w:color w:val="000000"/>
          <w:spacing w:val="35"/>
          <w:sz w:val="24"/>
          <w:szCs w:val="24"/>
        </w:rPr>
        <w:t xml:space="preserve"> </w:t>
      </w:r>
      <w:r>
        <w:rPr>
          <w:rFonts w:ascii="Arial" w:eastAsia="Arial" w:hAnsi="Arial" w:cs="Arial"/>
          <w:color w:val="000000"/>
          <w:sz w:val="24"/>
          <w:szCs w:val="24"/>
        </w:rPr>
        <w:t>or</w:t>
      </w:r>
      <w:r>
        <w:rPr>
          <w:rFonts w:ascii="Arial" w:eastAsia="Arial" w:hAnsi="Arial" w:cs="Arial"/>
          <w:color w:val="000000"/>
          <w:spacing w:val="-1"/>
          <w:sz w:val="24"/>
          <w:szCs w:val="24"/>
        </w:rPr>
        <w:t>g</w:t>
      </w:r>
      <w:r>
        <w:rPr>
          <w:rFonts w:ascii="Arial" w:eastAsia="Arial" w:hAnsi="Arial" w:cs="Arial"/>
          <w:color w:val="000000"/>
          <w:sz w:val="24"/>
          <w:szCs w:val="24"/>
        </w:rPr>
        <w:t>a</w:t>
      </w:r>
      <w:r>
        <w:rPr>
          <w:rFonts w:ascii="Arial" w:eastAsia="Arial" w:hAnsi="Arial" w:cs="Arial"/>
          <w:color w:val="000000"/>
          <w:spacing w:val="1"/>
          <w:sz w:val="24"/>
          <w:szCs w:val="24"/>
        </w:rPr>
        <w:t>n</w:t>
      </w:r>
      <w:r>
        <w:rPr>
          <w:rFonts w:ascii="Arial" w:eastAsia="Arial" w:hAnsi="Arial" w:cs="Arial"/>
          <w:color w:val="000000"/>
          <w:sz w:val="24"/>
          <w:szCs w:val="24"/>
        </w:rPr>
        <w:t>i</w:t>
      </w:r>
      <w:r>
        <w:rPr>
          <w:rFonts w:ascii="Arial" w:eastAsia="Arial" w:hAnsi="Arial" w:cs="Arial"/>
          <w:color w:val="000000"/>
          <w:spacing w:val="-2"/>
          <w:sz w:val="24"/>
          <w:szCs w:val="24"/>
        </w:rPr>
        <w:t>z</w:t>
      </w:r>
      <w:r>
        <w:rPr>
          <w:rFonts w:ascii="Arial" w:eastAsia="Arial" w:hAnsi="Arial" w:cs="Arial"/>
          <w:color w:val="000000"/>
          <w:sz w:val="24"/>
          <w:szCs w:val="24"/>
        </w:rPr>
        <w:t>e</w:t>
      </w:r>
      <w:r>
        <w:rPr>
          <w:rFonts w:ascii="Arial" w:eastAsia="Arial" w:hAnsi="Arial" w:cs="Arial"/>
          <w:color w:val="000000"/>
          <w:spacing w:val="33"/>
          <w:sz w:val="24"/>
          <w:szCs w:val="24"/>
        </w:rPr>
        <w:t xml:space="preserve"> </w:t>
      </w:r>
      <w:r>
        <w:rPr>
          <w:rFonts w:ascii="Arial" w:eastAsia="Arial" w:hAnsi="Arial" w:cs="Arial"/>
          <w:color w:val="000000"/>
          <w:sz w:val="24"/>
          <w:szCs w:val="24"/>
        </w:rPr>
        <w:t>the b</w:t>
      </w:r>
      <w:r>
        <w:rPr>
          <w:rFonts w:ascii="Arial" w:eastAsia="Arial" w:hAnsi="Arial" w:cs="Arial"/>
          <w:color w:val="000000"/>
          <w:spacing w:val="1"/>
          <w:sz w:val="24"/>
          <w:szCs w:val="24"/>
        </w:rPr>
        <w:t>u</w:t>
      </w:r>
      <w:r>
        <w:rPr>
          <w:rFonts w:ascii="Arial" w:eastAsia="Arial" w:hAnsi="Arial" w:cs="Arial"/>
          <w:color w:val="000000"/>
          <w:spacing w:val="-1"/>
          <w:sz w:val="24"/>
          <w:szCs w:val="24"/>
        </w:rPr>
        <w:t>y</w:t>
      </w:r>
      <w:r>
        <w:rPr>
          <w:rFonts w:ascii="Arial" w:eastAsia="Arial" w:hAnsi="Arial" w:cs="Arial"/>
          <w:color w:val="000000"/>
          <w:sz w:val="24"/>
          <w:szCs w:val="24"/>
        </w:rPr>
        <w:t xml:space="preserve">er-seller </w:t>
      </w:r>
      <w:r>
        <w:rPr>
          <w:rFonts w:ascii="Arial" w:eastAsia="Arial" w:hAnsi="Arial" w:cs="Arial"/>
          <w:color w:val="000000"/>
          <w:spacing w:val="1"/>
          <w:sz w:val="24"/>
          <w:szCs w:val="24"/>
        </w:rPr>
        <w:t>me</w:t>
      </w:r>
      <w:r>
        <w:rPr>
          <w:rFonts w:ascii="Arial" w:eastAsia="Arial" w:hAnsi="Arial" w:cs="Arial"/>
          <w:color w:val="000000"/>
          <w:sz w:val="24"/>
          <w:szCs w:val="24"/>
        </w:rPr>
        <w:t>ets</w:t>
      </w:r>
      <w:r>
        <w:rPr>
          <w:rFonts w:ascii="Arial" w:eastAsia="Arial" w:hAnsi="Arial" w:cs="Arial"/>
          <w:color w:val="000000"/>
          <w:spacing w:val="-1"/>
          <w:sz w:val="24"/>
          <w:szCs w:val="24"/>
        </w:rPr>
        <w:t xml:space="preserve"> </w:t>
      </w:r>
      <w:r>
        <w:rPr>
          <w:rFonts w:ascii="Arial" w:eastAsia="Arial" w:hAnsi="Arial" w:cs="Arial"/>
          <w:color w:val="000000"/>
          <w:spacing w:val="1"/>
          <w:sz w:val="24"/>
          <w:szCs w:val="24"/>
        </w:rPr>
        <w:t>a</w:t>
      </w:r>
      <w:r>
        <w:rPr>
          <w:rFonts w:ascii="Arial" w:eastAsia="Arial" w:hAnsi="Arial" w:cs="Arial"/>
          <w:color w:val="000000"/>
          <w:spacing w:val="-1"/>
          <w:sz w:val="24"/>
          <w:szCs w:val="24"/>
        </w:rPr>
        <w:t>n</w:t>
      </w:r>
      <w:r>
        <w:rPr>
          <w:rFonts w:ascii="Arial" w:eastAsia="Arial" w:hAnsi="Arial" w:cs="Arial"/>
          <w:color w:val="000000"/>
          <w:sz w:val="24"/>
          <w:szCs w:val="24"/>
        </w:rPr>
        <w:t>d</w:t>
      </w:r>
      <w:r>
        <w:rPr>
          <w:rFonts w:ascii="Arial" w:eastAsia="Arial" w:hAnsi="Arial" w:cs="Arial"/>
          <w:color w:val="000000"/>
          <w:spacing w:val="-1"/>
          <w:sz w:val="24"/>
          <w:szCs w:val="24"/>
        </w:rPr>
        <w:t xml:space="preserve"> </w:t>
      </w:r>
      <w:r>
        <w:rPr>
          <w:rFonts w:ascii="Arial" w:eastAsia="Arial" w:hAnsi="Arial" w:cs="Arial"/>
          <w:color w:val="000000"/>
          <w:sz w:val="24"/>
          <w:szCs w:val="24"/>
        </w:rPr>
        <w:t>other b</w:t>
      </w:r>
      <w:r>
        <w:rPr>
          <w:rFonts w:ascii="Arial" w:eastAsia="Arial" w:hAnsi="Arial" w:cs="Arial"/>
          <w:color w:val="000000"/>
          <w:spacing w:val="1"/>
          <w:sz w:val="24"/>
          <w:szCs w:val="24"/>
        </w:rPr>
        <w:t>u</w:t>
      </w:r>
      <w:r>
        <w:rPr>
          <w:rFonts w:ascii="Arial" w:eastAsia="Arial" w:hAnsi="Arial" w:cs="Arial"/>
          <w:color w:val="000000"/>
          <w:sz w:val="24"/>
          <w:szCs w:val="24"/>
        </w:rPr>
        <w:t>si</w:t>
      </w:r>
      <w:r>
        <w:rPr>
          <w:rFonts w:ascii="Arial" w:eastAsia="Arial" w:hAnsi="Arial" w:cs="Arial"/>
          <w:color w:val="000000"/>
          <w:spacing w:val="-1"/>
          <w:sz w:val="24"/>
          <w:szCs w:val="24"/>
        </w:rPr>
        <w:t>n</w:t>
      </w:r>
      <w:r>
        <w:rPr>
          <w:rFonts w:ascii="Arial" w:eastAsia="Arial" w:hAnsi="Arial" w:cs="Arial"/>
          <w:color w:val="000000"/>
          <w:sz w:val="24"/>
          <w:szCs w:val="24"/>
        </w:rPr>
        <w:t>ess i</w:t>
      </w:r>
      <w:r>
        <w:rPr>
          <w:rFonts w:ascii="Arial" w:eastAsia="Arial" w:hAnsi="Arial" w:cs="Arial"/>
          <w:color w:val="000000"/>
          <w:spacing w:val="1"/>
          <w:sz w:val="24"/>
          <w:szCs w:val="24"/>
        </w:rPr>
        <w:t>n</w:t>
      </w:r>
      <w:r>
        <w:rPr>
          <w:rFonts w:ascii="Arial" w:eastAsia="Arial" w:hAnsi="Arial" w:cs="Arial"/>
          <w:color w:val="000000"/>
          <w:spacing w:val="-1"/>
          <w:sz w:val="24"/>
          <w:szCs w:val="24"/>
        </w:rPr>
        <w:t>t</w:t>
      </w:r>
      <w:r>
        <w:rPr>
          <w:rFonts w:ascii="Arial" w:eastAsia="Arial" w:hAnsi="Arial" w:cs="Arial"/>
          <w:color w:val="000000"/>
          <w:sz w:val="24"/>
          <w:szCs w:val="24"/>
        </w:rPr>
        <w:t>era</w:t>
      </w:r>
      <w:r>
        <w:rPr>
          <w:rFonts w:ascii="Arial" w:eastAsia="Arial" w:hAnsi="Arial" w:cs="Arial"/>
          <w:color w:val="000000"/>
          <w:spacing w:val="-2"/>
          <w:sz w:val="24"/>
          <w:szCs w:val="24"/>
        </w:rPr>
        <w:t>c</w:t>
      </w:r>
      <w:r>
        <w:rPr>
          <w:rFonts w:ascii="Arial" w:eastAsia="Arial" w:hAnsi="Arial" w:cs="Arial"/>
          <w:color w:val="000000"/>
          <w:sz w:val="24"/>
          <w:szCs w:val="24"/>
        </w:rPr>
        <w:t>tio</w:t>
      </w:r>
      <w:r>
        <w:rPr>
          <w:rFonts w:ascii="Arial" w:eastAsia="Arial" w:hAnsi="Arial" w:cs="Arial"/>
          <w:color w:val="000000"/>
          <w:spacing w:val="1"/>
          <w:sz w:val="24"/>
          <w:szCs w:val="24"/>
        </w:rPr>
        <w:t>n</w:t>
      </w:r>
      <w:r>
        <w:rPr>
          <w:rFonts w:ascii="Arial" w:eastAsia="Arial" w:hAnsi="Arial" w:cs="Arial"/>
          <w:color w:val="000000"/>
          <w:sz w:val="24"/>
          <w:szCs w:val="24"/>
        </w:rPr>
        <w:t>s.</w:t>
      </w:r>
    </w:p>
    <w:p w14:paraId="2C746F9A" w14:textId="77777777" w:rsidR="004F7829" w:rsidRDefault="004F7829" w:rsidP="004F7829">
      <w:pPr>
        <w:spacing w:after="11" w:line="180" w:lineRule="exact"/>
        <w:rPr>
          <w:rFonts w:ascii="Arial" w:eastAsia="Arial" w:hAnsi="Arial" w:cs="Arial"/>
          <w:sz w:val="18"/>
          <w:szCs w:val="18"/>
        </w:rPr>
      </w:pPr>
    </w:p>
    <w:p w14:paraId="09EA2238" w14:textId="77777777" w:rsidR="004F7829" w:rsidRDefault="004F7829" w:rsidP="004F7829">
      <w:pPr>
        <w:spacing w:after="0" w:line="283" w:lineRule="auto"/>
        <w:ind w:left="1179" w:right="1608" w:hanging="360"/>
        <w:rPr>
          <w:rFonts w:ascii="Arial" w:eastAsia="Arial" w:hAnsi="Arial" w:cs="Arial"/>
          <w:color w:val="000000"/>
          <w:sz w:val="24"/>
          <w:szCs w:val="24"/>
        </w:rPr>
      </w:pPr>
      <w:r>
        <w:rPr>
          <w:rFonts w:ascii="Wingdings" w:eastAsia="Wingdings" w:hAnsi="Wingdings" w:cs="Wingdings"/>
          <w:color w:val="000000"/>
          <w:sz w:val="24"/>
          <w:szCs w:val="24"/>
        </w:rPr>
        <w:t></w:t>
      </w:r>
      <w:r>
        <w:rPr>
          <w:rFonts w:ascii="Wingdings" w:eastAsia="Wingdings" w:hAnsi="Wingdings" w:cs="Wingdings"/>
          <w:color w:val="000000"/>
          <w:spacing w:val="10"/>
          <w:sz w:val="24"/>
          <w:szCs w:val="24"/>
        </w:rPr>
        <w:t></w:t>
      </w:r>
      <w:r>
        <w:rPr>
          <w:rFonts w:ascii="Arial" w:eastAsia="Arial" w:hAnsi="Arial" w:cs="Arial"/>
          <w:color w:val="000000"/>
          <w:spacing w:val="2"/>
          <w:sz w:val="24"/>
          <w:szCs w:val="24"/>
        </w:rPr>
        <w:t>T</w:t>
      </w:r>
      <w:r>
        <w:rPr>
          <w:rFonts w:ascii="Arial" w:eastAsia="Arial" w:hAnsi="Arial" w:cs="Arial"/>
          <w:color w:val="000000"/>
          <w:sz w:val="24"/>
          <w:szCs w:val="24"/>
        </w:rPr>
        <w:t>o</w:t>
      </w:r>
      <w:r>
        <w:rPr>
          <w:rFonts w:ascii="Arial" w:eastAsia="Arial" w:hAnsi="Arial" w:cs="Arial"/>
          <w:color w:val="000000"/>
          <w:spacing w:val="22"/>
          <w:sz w:val="24"/>
          <w:szCs w:val="24"/>
        </w:rPr>
        <w:t xml:space="preserve"> </w:t>
      </w:r>
      <w:r>
        <w:rPr>
          <w:rFonts w:ascii="Arial" w:eastAsia="Arial" w:hAnsi="Arial" w:cs="Arial"/>
          <w:color w:val="000000"/>
          <w:spacing w:val="1"/>
          <w:sz w:val="24"/>
          <w:szCs w:val="24"/>
        </w:rPr>
        <w:t>pa</w:t>
      </w:r>
      <w:r>
        <w:rPr>
          <w:rFonts w:ascii="Arial" w:eastAsia="Arial" w:hAnsi="Arial" w:cs="Arial"/>
          <w:color w:val="000000"/>
          <w:sz w:val="24"/>
          <w:szCs w:val="24"/>
        </w:rPr>
        <w:t>rtici</w:t>
      </w:r>
      <w:r>
        <w:rPr>
          <w:rFonts w:ascii="Arial" w:eastAsia="Arial" w:hAnsi="Arial" w:cs="Arial"/>
          <w:color w:val="000000"/>
          <w:spacing w:val="-2"/>
          <w:sz w:val="24"/>
          <w:szCs w:val="24"/>
        </w:rPr>
        <w:t>p</w:t>
      </w:r>
      <w:r>
        <w:rPr>
          <w:rFonts w:ascii="Arial" w:eastAsia="Arial" w:hAnsi="Arial" w:cs="Arial"/>
          <w:color w:val="000000"/>
          <w:sz w:val="24"/>
          <w:szCs w:val="24"/>
        </w:rPr>
        <w:t>at</w:t>
      </w:r>
      <w:r>
        <w:rPr>
          <w:rFonts w:ascii="Arial" w:eastAsia="Arial" w:hAnsi="Arial" w:cs="Arial"/>
          <w:color w:val="000000"/>
          <w:spacing w:val="1"/>
          <w:sz w:val="24"/>
          <w:szCs w:val="24"/>
        </w:rPr>
        <w:t>e</w:t>
      </w:r>
      <w:r>
        <w:rPr>
          <w:rFonts w:ascii="Arial" w:eastAsia="Arial" w:hAnsi="Arial" w:cs="Arial"/>
          <w:color w:val="000000"/>
          <w:sz w:val="24"/>
          <w:szCs w:val="24"/>
        </w:rPr>
        <w:t>s</w:t>
      </w:r>
      <w:r>
        <w:rPr>
          <w:rFonts w:ascii="Arial" w:eastAsia="Arial" w:hAnsi="Arial" w:cs="Arial"/>
          <w:color w:val="000000"/>
          <w:spacing w:val="22"/>
          <w:sz w:val="24"/>
          <w:szCs w:val="24"/>
        </w:rPr>
        <w:t xml:space="preserve"> </w:t>
      </w:r>
      <w:r>
        <w:rPr>
          <w:rFonts w:ascii="Arial" w:eastAsia="Arial" w:hAnsi="Arial" w:cs="Arial"/>
          <w:color w:val="000000"/>
          <w:sz w:val="24"/>
          <w:szCs w:val="24"/>
        </w:rPr>
        <w:t>in</w:t>
      </w:r>
      <w:r>
        <w:rPr>
          <w:rFonts w:ascii="Arial" w:eastAsia="Arial" w:hAnsi="Arial" w:cs="Arial"/>
          <w:color w:val="000000"/>
          <w:spacing w:val="25"/>
          <w:sz w:val="24"/>
          <w:szCs w:val="24"/>
        </w:rPr>
        <w:t xml:space="preserve"> </w:t>
      </w:r>
      <w:r>
        <w:rPr>
          <w:rFonts w:ascii="Arial" w:eastAsia="Arial" w:hAnsi="Arial" w:cs="Arial"/>
          <w:color w:val="000000"/>
          <w:spacing w:val="-1"/>
          <w:sz w:val="24"/>
          <w:szCs w:val="24"/>
        </w:rPr>
        <w:t>t</w:t>
      </w:r>
      <w:r>
        <w:rPr>
          <w:rFonts w:ascii="Arial" w:eastAsia="Arial" w:hAnsi="Arial" w:cs="Arial"/>
          <w:color w:val="000000"/>
          <w:sz w:val="24"/>
          <w:szCs w:val="24"/>
        </w:rPr>
        <w:t>he</w:t>
      </w:r>
      <w:r>
        <w:rPr>
          <w:rFonts w:ascii="Arial" w:eastAsia="Arial" w:hAnsi="Arial" w:cs="Arial"/>
          <w:color w:val="000000"/>
          <w:spacing w:val="22"/>
          <w:sz w:val="24"/>
          <w:szCs w:val="24"/>
        </w:rPr>
        <w:t xml:space="preserve"> </w:t>
      </w:r>
      <w:proofErr w:type="spellStart"/>
      <w:r>
        <w:rPr>
          <w:rFonts w:ascii="Arial" w:eastAsia="Arial" w:hAnsi="Arial" w:cs="Arial"/>
          <w:color w:val="000000"/>
          <w:sz w:val="24"/>
          <w:szCs w:val="24"/>
        </w:rPr>
        <w:t>in</w:t>
      </w:r>
      <w:r>
        <w:rPr>
          <w:rFonts w:ascii="Arial" w:eastAsia="Arial" w:hAnsi="Arial" w:cs="Arial"/>
          <w:color w:val="000000"/>
          <w:spacing w:val="1"/>
          <w:sz w:val="24"/>
          <w:szCs w:val="24"/>
        </w:rPr>
        <w:t>te</w:t>
      </w:r>
      <w:r>
        <w:rPr>
          <w:rFonts w:ascii="Arial" w:eastAsia="Arial" w:hAnsi="Arial" w:cs="Arial"/>
          <w:color w:val="000000"/>
          <w:sz w:val="24"/>
          <w:szCs w:val="24"/>
        </w:rPr>
        <w:t>r</w:t>
      </w:r>
      <w:r>
        <w:rPr>
          <w:rFonts w:ascii="Arial" w:eastAsia="Arial" w:hAnsi="Arial" w:cs="Arial"/>
          <w:color w:val="000000"/>
          <w:spacing w:val="23"/>
          <w:sz w:val="24"/>
          <w:szCs w:val="24"/>
        </w:rPr>
        <w:t xml:space="preserve"> </w:t>
      </w:r>
      <w:r>
        <w:rPr>
          <w:rFonts w:ascii="Arial" w:eastAsia="Arial" w:hAnsi="Arial" w:cs="Arial"/>
          <w:color w:val="000000"/>
          <w:sz w:val="24"/>
          <w:szCs w:val="24"/>
        </w:rPr>
        <w:t>nati</w:t>
      </w:r>
      <w:r>
        <w:rPr>
          <w:rFonts w:ascii="Arial" w:eastAsia="Arial" w:hAnsi="Arial" w:cs="Arial"/>
          <w:color w:val="000000"/>
          <w:spacing w:val="-1"/>
          <w:sz w:val="24"/>
          <w:szCs w:val="24"/>
        </w:rPr>
        <w:t>o</w:t>
      </w:r>
      <w:r>
        <w:rPr>
          <w:rFonts w:ascii="Arial" w:eastAsia="Arial" w:hAnsi="Arial" w:cs="Arial"/>
          <w:color w:val="000000"/>
          <w:sz w:val="24"/>
          <w:szCs w:val="24"/>
        </w:rPr>
        <w:t>n</w:t>
      </w:r>
      <w:r>
        <w:rPr>
          <w:rFonts w:ascii="Arial" w:eastAsia="Arial" w:hAnsi="Arial" w:cs="Arial"/>
          <w:color w:val="000000"/>
          <w:spacing w:val="1"/>
          <w:sz w:val="24"/>
          <w:szCs w:val="24"/>
        </w:rPr>
        <w:t>a</w:t>
      </w:r>
      <w:r>
        <w:rPr>
          <w:rFonts w:ascii="Arial" w:eastAsia="Arial" w:hAnsi="Arial" w:cs="Arial"/>
          <w:color w:val="000000"/>
          <w:sz w:val="24"/>
          <w:szCs w:val="24"/>
        </w:rPr>
        <w:t>l</w:t>
      </w:r>
      <w:proofErr w:type="spellEnd"/>
      <w:r>
        <w:rPr>
          <w:rFonts w:ascii="Arial" w:eastAsia="Arial" w:hAnsi="Arial" w:cs="Arial"/>
          <w:color w:val="000000"/>
          <w:spacing w:val="23"/>
          <w:sz w:val="24"/>
          <w:szCs w:val="24"/>
        </w:rPr>
        <w:t xml:space="preserve"> </w:t>
      </w:r>
      <w:r>
        <w:rPr>
          <w:rFonts w:ascii="Arial" w:eastAsia="Arial" w:hAnsi="Arial" w:cs="Arial"/>
          <w:color w:val="000000"/>
          <w:sz w:val="24"/>
          <w:szCs w:val="24"/>
        </w:rPr>
        <w:t>trade</w:t>
      </w:r>
      <w:r>
        <w:rPr>
          <w:rFonts w:ascii="Arial" w:eastAsia="Arial" w:hAnsi="Arial" w:cs="Arial"/>
          <w:color w:val="000000"/>
          <w:spacing w:val="20"/>
          <w:sz w:val="24"/>
          <w:szCs w:val="24"/>
        </w:rPr>
        <w:t xml:space="preserve"> </w:t>
      </w:r>
      <w:r>
        <w:rPr>
          <w:rFonts w:ascii="Arial" w:eastAsia="Arial" w:hAnsi="Arial" w:cs="Arial"/>
          <w:color w:val="000000"/>
          <w:spacing w:val="3"/>
          <w:sz w:val="24"/>
          <w:szCs w:val="24"/>
        </w:rPr>
        <w:t>f</w:t>
      </w:r>
      <w:r>
        <w:rPr>
          <w:rFonts w:ascii="Arial" w:eastAsia="Arial" w:hAnsi="Arial" w:cs="Arial"/>
          <w:color w:val="000000"/>
          <w:sz w:val="24"/>
          <w:szCs w:val="24"/>
        </w:rPr>
        <w:t>air</w:t>
      </w:r>
      <w:r>
        <w:rPr>
          <w:rFonts w:ascii="Arial" w:eastAsia="Arial" w:hAnsi="Arial" w:cs="Arial"/>
          <w:color w:val="000000"/>
          <w:spacing w:val="21"/>
          <w:sz w:val="24"/>
          <w:szCs w:val="24"/>
        </w:rPr>
        <w:t xml:space="preserve"> </w:t>
      </w:r>
      <w:r>
        <w:rPr>
          <w:rFonts w:ascii="Arial" w:eastAsia="Arial" w:hAnsi="Arial" w:cs="Arial"/>
          <w:color w:val="000000"/>
          <w:spacing w:val="1"/>
          <w:sz w:val="24"/>
          <w:szCs w:val="24"/>
        </w:rPr>
        <w:t>a</w:t>
      </w:r>
      <w:r>
        <w:rPr>
          <w:rFonts w:ascii="Arial" w:eastAsia="Arial" w:hAnsi="Arial" w:cs="Arial"/>
          <w:color w:val="000000"/>
          <w:spacing w:val="-1"/>
          <w:sz w:val="24"/>
          <w:szCs w:val="24"/>
        </w:rPr>
        <w:t>n</w:t>
      </w:r>
      <w:r>
        <w:rPr>
          <w:rFonts w:ascii="Arial" w:eastAsia="Arial" w:hAnsi="Arial" w:cs="Arial"/>
          <w:color w:val="000000"/>
          <w:sz w:val="24"/>
          <w:szCs w:val="24"/>
        </w:rPr>
        <w:t>d</w:t>
      </w:r>
      <w:r>
        <w:rPr>
          <w:rFonts w:ascii="Arial" w:eastAsia="Arial" w:hAnsi="Arial" w:cs="Arial"/>
          <w:color w:val="000000"/>
          <w:spacing w:val="24"/>
          <w:sz w:val="24"/>
          <w:szCs w:val="24"/>
        </w:rPr>
        <w:t xml:space="preserve"> </w:t>
      </w:r>
      <w:r>
        <w:rPr>
          <w:rFonts w:ascii="Arial" w:eastAsia="Arial" w:hAnsi="Arial" w:cs="Arial"/>
          <w:color w:val="000000"/>
          <w:spacing w:val="1"/>
          <w:sz w:val="24"/>
          <w:szCs w:val="24"/>
        </w:rPr>
        <w:t>e</w:t>
      </w:r>
      <w:r>
        <w:rPr>
          <w:rFonts w:ascii="Arial" w:eastAsia="Arial" w:hAnsi="Arial" w:cs="Arial"/>
          <w:color w:val="000000"/>
          <w:spacing w:val="-1"/>
          <w:sz w:val="24"/>
          <w:szCs w:val="24"/>
        </w:rPr>
        <w:t>x</w:t>
      </w:r>
      <w:r>
        <w:rPr>
          <w:rFonts w:ascii="Arial" w:eastAsia="Arial" w:hAnsi="Arial" w:cs="Arial"/>
          <w:color w:val="000000"/>
          <w:sz w:val="24"/>
          <w:szCs w:val="24"/>
        </w:rPr>
        <w:t>hibitio</w:t>
      </w:r>
      <w:r>
        <w:rPr>
          <w:rFonts w:ascii="Arial" w:eastAsia="Arial" w:hAnsi="Arial" w:cs="Arial"/>
          <w:color w:val="000000"/>
          <w:spacing w:val="1"/>
          <w:sz w:val="24"/>
          <w:szCs w:val="24"/>
        </w:rPr>
        <w:t>n</w:t>
      </w:r>
      <w:r>
        <w:rPr>
          <w:rFonts w:ascii="Arial" w:eastAsia="Arial" w:hAnsi="Arial" w:cs="Arial"/>
          <w:color w:val="000000"/>
          <w:sz w:val="24"/>
          <w:szCs w:val="24"/>
        </w:rPr>
        <w:t>s</w:t>
      </w:r>
      <w:r>
        <w:rPr>
          <w:rFonts w:ascii="Arial" w:eastAsia="Arial" w:hAnsi="Arial" w:cs="Arial"/>
          <w:color w:val="000000"/>
          <w:spacing w:val="22"/>
          <w:sz w:val="24"/>
          <w:szCs w:val="24"/>
        </w:rPr>
        <w:t xml:space="preserve"> </w:t>
      </w:r>
      <w:r>
        <w:rPr>
          <w:rFonts w:ascii="Arial" w:eastAsia="Arial" w:hAnsi="Arial" w:cs="Arial"/>
          <w:color w:val="000000"/>
          <w:sz w:val="24"/>
          <w:szCs w:val="24"/>
        </w:rPr>
        <w:t>in ord</w:t>
      </w:r>
      <w:r>
        <w:rPr>
          <w:rFonts w:ascii="Arial" w:eastAsia="Arial" w:hAnsi="Arial" w:cs="Arial"/>
          <w:color w:val="000000"/>
          <w:spacing w:val="1"/>
          <w:sz w:val="24"/>
          <w:szCs w:val="24"/>
        </w:rPr>
        <w:t>e</w:t>
      </w:r>
      <w:r>
        <w:rPr>
          <w:rFonts w:ascii="Arial" w:eastAsia="Arial" w:hAnsi="Arial" w:cs="Arial"/>
          <w:color w:val="000000"/>
          <w:sz w:val="24"/>
          <w:szCs w:val="24"/>
        </w:rPr>
        <w:t xml:space="preserve">r to </w:t>
      </w:r>
      <w:r>
        <w:rPr>
          <w:rFonts w:ascii="Arial" w:eastAsia="Arial" w:hAnsi="Arial" w:cs="Arial"/>
          <w:color w:val="000000"/>
          <w:spacing w:val="-1"/>
          <w:sz w:val="24"/>
          <w:szCs w:val="24"/>
        </w:rPr>
        <w:t>g</w:t>
      </w:r>
      <w:r>
        <w:rPr>
          <w:rFonts w:ascii="Arial" w:eastAsia="Arial" w:hAnsi="Arial" w:cs="Arial"/>
          <w:color w:val="000000"/>
          <w:sz w:val="24"/>
          <w:szCs w:val="24"/>
        </w:rPr>
        <w:t>i</w:t>
      </w:r>
      <w:r>
        <w:rPr>
          <w:rFonts w:ascii="Arial" w:eastAsia="Arial" w:hAnsi="Arial" w:cs="Arial"/>
          <w:color w:val="000000"/>
          <w:spacing w:val="-3"/>
          <w:sz w:val="24"/>
          <w:szCs w:val="24"/>
        </w:rPr>
        <w:t>v</w:t>
      </w:r>
      <w:r>
        <w:rPr>
          <w:rFonts w:ascii="Arial" w:eastAsia="Arial" w:hAnsi="Arial" w:cs="Arial"/>
          <w:color w:val="000000"/>
          <w:sz w:val="24"/>
          <w:szCs w:val="24"/>
        </w:rPr>
        <w:t>e a</w:t>
      </w:r>
      <w:r>
        <w:rPr>
          <w:rFonts w:ascii="Arial" w:eastAsia="Arial" w:hAnsi="Arial" w:cs="Arial"/>
          <w:color w:val="000000"/>
          <w:spacing w:val="1"/>
          <w:sz w:val="24"/>
          <w:szCs w:val="24"/>
        </w:rPr>
        <w:t xml:space="preserve"> </w:t>
      </w:r>
      <w:r>
        <w:rPr>
          <w:rFonts w:ascii="Arial" w:eastAsia="Arial" w:hAnsi="Arial" w:cs="Arial"/>
          <w:color w:val="000000"/>
          <w:sz w:val="24"/>
          <w:szCs w:val="24"/>
        </w:rPr>
        <w:t>wide</w:t>
      </w:r>
      <w:r>
        <w:rPr>
          <w:rFonts w:ascii="Arial" w:eastAsia="Arial" w:hAnsi="Arial" w:cs="Arial"/>
          <w:color w:val="000000"/>
          <w:spacing w:val="1"/>
          <w:sz w:val="24"/>
          <w:szCs w:val="24"/>
        </w:rPr>
        <w:t xml:space="preserve"> </w:t>
      </w:r>
      <w:r>
        <w:rPr>
          <w:rFonts w:ascii="Arial" w:eastAsia="Arial" w:hAnsi="Arial" w:cs="Arial"/>
          <w:color w:val="000000"/>
          <w:spacing w:val="2"/>
          <w:sz w:val="24"/>
          <w:szCs w:val="24"/>
        </w:rPr>
        <w:t>p</w:t>
      </w:r>
      <w:r>
        <w:rPr>
          <w:rFonts w:ascii="Arial" w:eastAsia="Arial" w:hAnsi="Arial" w:cs="Arial"/>
          <w:color w:val="000000"/>
          <w:spacing w:val="-1"/>
          <w:sz w:val="24"/>
          <w:szCs w:val="24"/>
        </w:rPr>
        <w:t>u</w:t>
      </w:r>
      <w:r>
        <w:rPr>
          <w:rFonts w:ascii="Arial" w:eastAsia="Arial" w:hAnsi="Arial" w:cs="Arial"/>
          <w:color w:val="000000"/>
          <w:sz w:val="24"/>
          <w:szCs w:val="24"/>
        </w:rPr>
        <w:t>blicity</w:t>
      </w:r>
      <w:r>
        <w:rPr>
          <w:rFonts w:ascii="Arial" w:eastAsia="Arial" w:hAnsi="Arial" w:cs="Arial"/>
          <w:color w:val="000000"/>
          <w:spacing w:val="-2"/>
          <w:sz w:val="24"/>
          <w:szCs w:val="24"/>
        </w:rPr>
        <w:t xml:space="preserve"> </w:t>
      </w:r>
      <w:r>
        <w:rPr>
          <w:rFonts w:ascii="Arial" w:eastAsia="Arial" w:hAnsi="Arial" w:cs="Arial"/>
          <w:color w:val="000000"/>
          <w:sz w:val="24"/>
          <w:szCs w:val="24"/>
        </w:rPr>
        <w:t xml:space="preserve">to </w:t>
      </w:r>
      <w:r>
        <w:rPr>
          <w:rFonts w:ascii="Arial" w:eastAsia="Arial" w:hAnsi="Arial" w:cs="Arial"/>
          <w:color w:val="000000"/>
          <w:spacing w:val="1"/>
          <w:sz w:val="24"/>
          <w:szCs w:val="24"/>
        </w:rPr>
        <w:t>th</w:t>
      </w:r>
      <w:r>
        <w:rPr>
          <w:rFonts w:ascii="Arial" w:eastAsia="Arial" w:hAnsi="Arial" w:cs="Arial"/>
          <w:color w:val="000000"/>
          <w:sz w:val="24"/>
          <w:szCs w:val="24"/>
        </w:rPr>
        <w:t>e Indi</w:t>
      </w:r>
      <w:r>
        <w:rPr>
          <w:rFonts w:ascii="Arial" w:eastAsia="Arial" w:hAnsi="Arial" w:cs="Arial"/>
          <w:color w:val="000000"/>
          <w:spacing w:val="-1"/>
          <w:sz w:val="24"/>
          <w:szCs w:val="24"/>
        </w:rPr>
        <w:t>a</w:t>
      </w:r>
      <w:r>
        <w:rPr>
          <w:rFonts w:ascii="Arial" w:eastAsia="Arial" w:hAnsi="Arial" w:cs="Arial"/>
          <w:color w:val="000000"/>
          <w:sz w:val="24"/>
          <w:szCs w:val="24"/>
        </w:rPr>
        <w:t xml:space="preserve">n </w:t>
      </w:r>
      <w:r>
        <w:rPr>
          <w:rFonts w:ascii="Arial" w:eastAsia="Arial" w:hAnsi="Arial" w:cs="Arial"/>
          <w:color w:val="000000"/>
          <w:spacing w:val="1"/>
          <w:sz w:val="24"/>
          <w:szCs w:val="24"/>
        </w:rPr>
        <w:t>p</w:t>
      </w:r>
      <w:r>
        <w:rPr>
          <w:rFonts w:ascii="Arial" w:eastAsia="Arial" w:hAnsi="Arial" w:cs="Arial"/>
          <w:color w:val="000000"/>
          <w:sz w:val="24"/>
          <w:szCs w:val="24"/>
        </w:rPr>
        <w:t>r</w:t>
      </w:r>
      <w:r>
        <w:rPr>
          <w:rFonts w:ascii="Arial" w:eastAsia="Arial" w:hAnsi="Arial" w:cs="Arial"/>
          <w:color w:val="000000"/>
          <w:spacing w:val="-1"/>
          <w:sz w:val="24"/>
          <w:szCs w:val="24"/>
        </w:rPr>
        <w:t>o</w:t>
      </w:r>
      <w:r>
        <w:rPr>
          <w:rFonts w:ascii="Arial" w:eastAsia="Arial" w:hAnsi="Arial" w:cs="Arial"/>
          <w:color w:val="000000"/>
          <w:sz w:val="24"/>
          <w:szCs w:val="24"/>
        </w:rPr>
        <w:t>d</w:t>
      </w:r>
      <w:r>
        <w:rPr>
          <w:rFonts w:ascii="Arial" w:eastAsia="Arial" w:hAnsi="Arial" w:cs="Arial"/>
          <w:color w:val="000000"/>
          <w:spacing w:val="1"/>
          <w:sz w:val="24"/>
          <w:szCs w:val="24"/>
        </w:rPr>
        <w:t>u</w:t>
      </w:r>
      <w:r>
        <w:rPr>
          <w:rFonts w:ascii="Arial" w:eastAsia="Arial" w:hAnsi="Arial" w:cs="Arial"/>
          <w:color w:val="000000"/>
          <w:sz w:val="24"/>
          <w:szCs w:val="24"/>
        </w:rPr>
        <w:t>cts.</w:t>
      </w:r>
    </w:p>
    <w:p w14:paraId="762F6574" w14:textId="77777777" w:rsidR="004F7829" w:rsidRDefault="004F7829" w:rsidP="004F7829">
      <w:pPr>
        <w:spacing w:after="11" w:line="180" w:lineRule="exact"/>
        <w:rPr>
          <w:rFonts w:ascii="Arial" w:eastAsia="Arial" w:hAnsi="Arial" w:cs="Arial"/>
          <w:sz w:val="18"/>
          <w:szCs w:val="18"/>
        </w:rPr>
      </w:pPr>
    </w:p>
    <w:p w14:paraId="13540C4D" w14:textId="77777777" w:rsidR="004F7829" w:rsidRDefault="004F7829" w:rsidP="004F7829">
      <w:pPr>
        <w:spacing w:after="0" w:line="283" w:lineRule="auto"/>
        <w:ind w:left="1179" w:right="1603" w:hanging="360"/>
        <w:rPr>
          <w:rFonts w:ascii="Arial" w:eastAsia="Arial" w:hAnsi="Arial" w:cs="Arial"/>
          <w:color w:val="000000"/>
          <w:sz w:val="24"/>
          <w:szCs w:val="24"/>
        </w:rPr>
      </w:pPr>
      <w:r>
        <w:rPr>
          <w:rFonts w:ascii="Wingdings" w:eastAsia="Wingdings" w:hAnsi="Wingdings" w:cs="Wingdings"/>
          <w:color w:val="000000"/>
          <w:sz w:val="24"/>
          <w:szCs w:val="24"/>
        </w:rPr>
        <w:t></w:t>
      </w:r>
      <w:r>
        <w:rPr>
          <w:rFonts w:ascii="Wingdings" w:eastAsia="Wingdings" w:hAnsi="Wingdings" w:cs="Wingdings"/>
          <w:color w:val="000000"/>
          <w:spacing w:val="10"/>
          <w:sz w:val="24"/>
          <w:szCs w:val="24"/>
        </w:rPr>
        <w:t></w:t>
      </w:r>
      <w:r>
        <w:rPr>
          <w:rFonts w:ascii="Arial" w:eastAsia="Arial" w:hAnsi="Arial" w:cs="Arial"/>
          <w:color w:val="000000"/>
          <w:spacing w:val="2"/>
          <w:sz w:val="24"/>
          <w:szCs w:val="24"/>
        </w:rPr>
        <w:t>T</w:t>
      </w:r>
      <w:r>
        <w:rPr>
          <w:rFonts w:ascii="Arial" w:eastAsia="Arial" w:hAnsi="Arial" w:cs="Arial"/>
          <w:color w:val="000000"/>
          <w:sz w:val="24"/>
          <w:szCs w:val="24"/>
        </w:rPr>
        <w:t>o</w:t>
      </w:r>
      <w:r>
        <w:rPr>
          <w:rFonts w:ascii="Arial" w:eastAsia="Arial" w:hAnsi="Arial" w:cs="Arial"/>
          <w:color w:val="000000"/>
          <w:spacing w:val="18"/>
          <w:sz w:val="24"/>
          <w:szCs w:val="24"/>
        </w:rPr>
        <w:t xml:space="preserve"> </w:t>
      </w:r>
      <w:r>
        <w:rPr>
          <w:rFonts w:ascii="Arial" w:eastAsia="Arial" w:hAnsi="Arial" w:cs="Arial"/>
          <w:color w:val="000000"/>
          <w:sz w:val="24"/>
          <w:szCs w:val="24"/>
        </w:rPr>
        <w:t>distrib</w:t>
      </w:r>
      <w:r>
        <w:rPr>
          <w:rFonts w:ascii="Arial" w:eastAsia="Arial" w:hAnsi="Arial" w:cs="Arial"/>
          <w:color w:val="000000"/>
          <w:spacing w:val="1"/>
          <w:sz w:val="24"/>
          <w:szCs w:val="24"/>
        </w:rPr>
        <w:t>u</w:t>
      </w:r>
      <w:r>
        <w:rPr>
          <w:rFonts w:ascii="Arial" w:eastAsia="Arial" w:hAnsi="Arial" w:cs="Arial"/>
          <w:color w:val="000000"/>
          <w:spacing w:val="-1"/>
          <w:sz w:val="24"/>
          <w:szCs w:val="24"/>
        </w:rPr>
        <w:t>t</w:t>
      </w:r>
      <w:r>
        <w:rPr>
          <w:rFonts w:ascii="Arial" w:eastAsia="Arial" w:hAnsi="Arial" w:cs="Arial"/>
          <w:color w:val="000000"/>
          <w:sz w:val="24"/>
          <w:szCs w:val="24"/>
        </w:rPr>
        <w:t>e</w:t>
      </w:r>
      <w:r>
        <w:rPr>
          <w:rFonts w:ascii="Arial" w:eastAsia="Arial" w:hAnsi="Arial" w:cs="Arial"/>
          <w:color w:val="000000"/>
          <w:spacing w:val="16"/>
          <w:sz w:val="24"/>
          <w:szCs w:val="24"/>
        </w:rPr>
        <w:t xml:space="preserve"> </w:t>
      </w:r>
      <w:r>
        <w:rPr>
          <w:rFonts w:ascii="Arial" w:eastAsia="Arial" w:hAnsi="Arial" w:cs="Arial"/>
          <w:color w:val="000000"/>
          <w:spacing w:val="1"/>
          <w:sz w:val="24"/>
          <w:szCs w:val="24"/>
        </w:rPr>
        <w:t>an</w:t>
      </w:r>
      <w:r>
        <w:rPr>
          <w:rFonts w:ascii="Arial" w:eastAsia="Arial" w:hAnsi="Arial" w:cs="Arial"/>
          <w:color w:val="000000"/>
          <w:spacing w:val="-1"/>
          <w:sz w:val="24"/>
          <w:szCs w:val="24"/>
        </w:rPr>
        <w:t>n</w:t>
      </w:r>
      <w:r>
        <w:rPr>
          <w:rFonts w:ascii="Arial" w:eastAsia="Arial" w:hAnsi="Arial" w:cs="Arial"/>
          <w:color w:val="000000"/>
          <w:sz w:val="24"/>
          <w:szCs w:val="24"/>
        </w:rPr>
        <w:t>u</w:t>
      </w:r>
      <w:r>
        <w:rPr>
          <w:rFonts w:ascii="Arial" w:eastAsia="Arial" w:hAnsi="Arial" w:cs="Arial"/>
          <w:color w:val="000000"/>
          <w:spacing w:val="1"/>
          <w:sz w:val="24"/>
          <w:szCs w:val="24"/>
        </w:rPr>
        <w:t>a</w:t>
      </w:r>
      <w:r>
        <w:rPr>
          <w:rFonts w:ascii="Arial" w:eastAsia="Arial" w:hAnsi="Arial" w:cs="Arial"/>
          <w:color w:val="000000"/>
          <w:sz w:val="24"/>
          <w:szCs w:val="24"/>
        </w:rPr>
        <w:t>l</w:t>
      </w:r>
      <w:r>
        <w:rPr>
          <w:rFonts w:ascii="Arial" w:eastAsia="Arial" w:hAnsi="Arial" w:cs="Arial"/>
          <w:color w:val="000000"/>
          <w:spacing w:val="20"/>
          <w:sz w:val="24"/>
          <w:szCs w:val="24"/>
        </w:rPr>
        <w:t xml:space="preserve"> </w:t>
      </w:r>
      <w:r>
        <w:rPr>
          <w:rFonts w:ascii="Arial" w:eastAsia="Arial" w:hAnsi="Arial" w:cs="Arial"/>
          <w:color w:val="000000"/>
          <w:spacing w:val="-1"/>
          <w:sz w:val="24"/>
          <w:szCs w:val="24"/>
        </w:rPr>
        <w:t>a</w:t>
      </w:r>
      <w:r>
        <w:rPr>
          <w:rFonts w:ascii="Arial" w:eastAsia="Arial" w:hAnsi="Arial" w:cs="Arial"/>
          <w:color w:val="000000"/>
          <w:spacing w:val="-2"/>
          <w:sz w:val="24"/>
          <w:szCs w:val="24"/>
        </w:rPr>
        <w:t>w</w:t>
      </w:r>
      <w:r>
        <w:rPr>
          <w:rFonts w:ascii="Arial" w:eastAsia="Arial" w:hAnsi="Arial" w:cs="Arial"/>
          <w:color w:val="000000"/>
          <w:sz w:val="24"/>
          <w:szCs w:val="24"/>
        </w:rPr>
        <w:t>ards</w:t>
      </w:r>
      <w:r>
        <w:rPr>
          <w:rFonts w:ascii="Arial" w:eastAsia="Arial" w:hAnsi="Arial" w:cs="Arial"/>
          <w:color w:val="000000"/>
          <w:spacing w:val="19"/>
          <w:sz w:val="24"/>
          <w:szCs w:val="24"/>
        </w:rPr>
        <w:t xml:space="preserve"> </w:t>
      </w:r>
      <w:r>
        <w:rPr>
          <w:rFonts w:ascii="Arial" w:eastAsia="Arial" w:hAnsi="Arial" w:cs="Arial"/>
          <w:color w:val="000000"/>
          <w:sz w:val="24"/>
          <w:szCs w:val="24"/>
        </w:rPr>
        <w:t>in</w:t>
      </w:r>
      <w:r>
        <w:rPr>
          <w:rFonts w:ascii="Arial" w:eastAsia="Arial" w:hAnsi="Arial" w:cs="Arial"/>
          <w:color w:val="000000"/>
          <w:spacing w:val="20"/>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rd</w:t>
      </w:r>
      <w:r>
        <w:rPr>
          <w:rFonts w:ascii="Arial" w:eastAsia="Arial" w:hAnsi="Arial" w:cs="Arial"/>
          <w:color w:val="000000"/>
          <w:spacing w:val="1"/>
          <w:sz w:val="24"/>
          <w:szCs w:val="24"/>
        </w:rPr>
        <w:t>e</w:t>
      </w:r>
      <w:r>
        <w:rPr>
          <w:rFonts w:ascii="Arial" w:eastAsia="Arial" w:hAnsi="Arial" w:cs="Arial"/>
          <w:color w:val="000000"/>
          <w:sz w:val="24"/>
          <w:szCs w:val="24"/>
        </w:rPr>
        <w:t>r</w:t>
      </w:r>
      <w:r>
        <w:rPr>
          <w:rFonts w:ascii="Arial" w:eastAsia="Arial" w:hAnsi="Arial" w:cs="Arial"/>
          <w:color w:val="000000"/>
          <w:spacing w:val="18"/>
          <w:sz w:val="24"/>
          <w:szCs w:val="24"/>
        </w:rPr>
        <w:t xml:space="preserve"> </w:t>
      </w:r>
      <w:r>
        <w:rPr>
          <w:rFonts w:ascii="Arial" w:eastAsia="Arial" w:hAnsi="Arial" w:cs="Arial"/>
          <w:color w:val="000000"/>
          <w:sz w:val="24"/>
          <w:szCs w:val="24"/>
        </w:rPr>
        <w:t>to</w:t>
      </w:r>
      <w:r>
        <w:rPr>
          <w:rFonts w:ascii="Arial" w:eastAsia="Arial" w:hAnsi="Arial" w:cs="Arial"/>
          <w:color w:val="000000"/>
          <w:spacing w:val="19"/>
          <w:sz w:val="24"/>
          <w:szCs w:val="24"/>
        </w:rPr>
        <w:t xml:space="preserve"> </w:t>
      </w:r>
      <w:r>
        <w:rPr>
          <w:rFonts w:ascii="Arial" w:eastAsia="Arial" w:hAnsi="Arial" w:cs="Arial"/>
          <w:color w:val="000000"/>
          <w:spacing w:val="-1"/>
          <w:sz w:val="24"/>
          <w:szCs w:val="24"/>
        </w:rPr>
        <w:t>e</w:t>
      </w:r>
      <w:r>
        <w:rPr>
          <w:rFonts w:ascii="Arial" w:eastAsia="Arial" w:hAnsi="Arial" w:cs="Arial"/>
          <w:color w:val="000000"/>
          <w:sz w:val="24"/>
          <w:szCs w:val="24"/>
        </w:rPr>
        <w:t>ncoura</w:t>
      </w:r>
      <w:r>
        <w:rPr>
          <w:rFonts w:ascii="Arial" w:eastAsia="Arial" w:hAnsi="Arial" w:cs="Arial"/>
          <w:color w:val="000000"/>
          <w:spacing w:val="-1"/>
          <w:sz w:val="24"/>
          <w:szCs w:val="24"/>
        </w:rPr>
        <w:t>g</w:t>
      </w:r>
      <w:r>
        <w:rPr>
          <w:rFonts w:ascii="Arial" w:eastAsia="Arial" w:hAnsi="Arial" w:cs="Arial"/>
          <w:color w:val="000000"/>
          <w:sz w:val="24"/>
          <w:szCs w:val="24"/>
        </w:rPr>
        <w:t>e</w:t>
      </w:r>
      <w:r>
        <w:rPr>
          <w:rFonts w:ascii="Arial" w:eastAsia="Arial" w:hAnsi="Arial" w:cs="Arial"/>
          <w:color w:val="000000"/>
          <w:spacing w:val="19"/>
          <w:sz w:val="24"/>
          <w:szCs w:val="24"/>
        </w:rPr>
        <w:t xml:space="preserve"> </w:t>
      </w:r>
      <w:r>
        <w:rPr>
          <w:rFonts w:ascii="Arial" w:eastAsia="Arial" w:hAnsi="Arial" w:cs="Arial"/>
          <w:color w:val="000000"/>
          <w:sz w:val="24"/>
          <w:szCs w:val="24"/>
        </w:rPr>
        <w:t>its</w:t>
      </w:r>
      <w:r>
        <w:rPr>
          <w:rFonts w:ascii="Arial" w:eastAsia="Arial" w:hAnsi="Arial" w:cs="Arial"/>
          <w:color w:val="000000"/>
          <w:spacing w:val="17"/>
          <w:sz w:val="24"/>
          <w:szCs w:val="24"/>
        </w:rPr>
        <w:t xml:space="preserve"> </w:t>
      </w:r>
      <w:r>
        <w:rPr>
          <w:rFonts w:ascii="Arial" w:eastAsia="Arial" w:hAnsi="Arial" w:cs="Arial"/>
          <w:color w:val="000000"/>
          <w:spacing w:val="2"/>
          <w:sz w:val="24"/>
          <w:szCs w:val="24"/>
        </w:rPr>
        <w:t>m</w:t>
      </w:r>
      <w:r>
        <w:rPr>
          <w:rFonts w:ascii="Arial" w:eastAsia="Arial" w:hAnsi="Arial" w:cs="Arial"/>
          <w:color w:val="000000"/>
          <w:spacing w:val="-1"/>
          <w:sz w:val="24"/>
          <w:szCs w:val="24"/>
        </w:rPr>
        <w:t>e</w:t>
      </w:r>
      <w:r>
        <w:rPr>
          <w:rFonts w:ascii="Arial" w:eastAsia="Arial" w:hAnsi="Arial" w:cs="Arial"/>
          <w:color w:val="000000"/>
          <w:spacing w:val="1"/>
          <w:sz w:val="24"/>
          <w:szCs w:val="24"/>
        </w:rPr>
        <w:t>mb</w:t>
      </w:r>
      <w:r>
        <w:rPr>
          <w:rFonts w:ascii="Arial" w:eastAsia="Arial" w:hAnsi="Arial" w:cs="Arial"/>
          <w:color w:val="000000"/>
          <w:sz w:val="24"/>
          <w:szCs w:val="24"/>
        </w:rPr>
        <w:t>ers to</w:t>
      </w:r>
      <w:r>
        <w:rPr>
          <w:rFonts w:ascii="Arial" w:eastAsia="Arial" w:hAnsi="Arial" w:cs="Arial"/>
          <w:color w:val="000000"/>
          <w:spacing w:val="1"/>
          <w:sz w:val="24"/>
          <w:szCs w:val="24"/>
        </w:rPr>
        <w:t xml:space="preserve"> </w:t>
      </w:r>
      <w:r>
        <w:rPr>
          <w:rFonts w:ascii="Arial" w:eastAsia="Arial" w:hAnsi="Arial" w:cs="Arial"/>
          <w:color w:val="000000"/>
          <w:sz w:val="24"/>
          <w:szCs w:val="24"/>
        </w:rPr>
        <w:t>perform b</w:t>
      </w:r>
      <w:r>
        <w:rPr>
          <w:rFonts w:ascii="Arial" w:eastAsia="Arial" w:hAnsi="Arial" w:cs="Arial"/>
          <w:color w:val="000000"/>
          <w:spacing w:val="1"/>
          <w:sz w:val="24"/>
          <w:szCs w:val="24"/>
        </w:rPr>
        <w:t>e</w:t>
      </w:r>
      <w:r>
        <w:rPr>
          <w:rFonts w:ascii="Arial" w:eastAsia="Arial" w:hAnsi="Arial" w:cs="Arial"/>
          <w:color w:val="000000"/>
          <w:spacing w:val="-1"/>
          <w:sz w:val="24"/>
          <w:szCs w:val="24"/>
        </w:rPr>
        <w:t>t</w:t>
      </w:r>
      <w:r>
        <w:rPr>
          <w:rFonts w:ascii="Arial" w:eastAsia="Arial" w:hAnsi="Arial" w:cs="Arial"/>
          <w:color w:val="000000"/>
          <w:sz w:val="24"/>
          <w:szCs w:val="24"/>
        </w:rPr>
        <w:t xml:space="preserve">ter </w:t>
      </w:r>
      <w:r>
        <w:rPr>
          <w:rFonts w:ascii="Arial" w:eastAsia="Arial" w:hAnsi="Arial" w:cs="Arial"/>
          <w:color w:val="000000"/>
          <w:spacing w:val="-1"/>
          <w:sz w:val="24"/>
          <w:szCs w:val="24"/>
        </w:rPr>
        <w:t>o</w:t>
      </w:r>
      <w:r>
        <w:rPr>
          <w:rFonts w:ascii="Arial" w:eastAsia="Arial" w:hAnsi="Arial" w:cs="Arial"/>
          <w:color w:val="000000"/>
          <w:sz w:val="24"/>
          <w:szCs w:val="24"/>
        </w:rPr>
        <w:t xml:space="preserve">n </w:t>
      </w:r>
      <w:r>
        <w:rPr>
          <w:rFonts w:ascii="Arial" w:eastAsia="Arial" w:hAnsi="Arial" w:cs="Arial"/>
          <w:color w:val="000000"/>
          <w:spacing w:val="-1"/>
          <w:sz w:val="24"/>
          <w:szCs w:val="24"/>
        </w:rPr>
        <w:t>th</w:t>
      </w:r>
      <w:r>
        <w:rPr>
          <w:rFonts w:ascii="Arial" w:eastAsia="Arial" w:hAnsi="Arial" w:cs="Arial"/>
          <w:color w:val="000000"/>
          <w:sz w:val="24"/>
          <w:szCs w:val="24"/>
        </w:rPr>
        <w:t xml:space="preserve">e </w:t>
      </w:r>
      <w:r>
        <w:rPr>
          <w:rFonts w:ascii="Arial" w:eastAsia="Arial" w:hAnsi="Arial" w:cs="Arial"/>
          <w:color w:val="000000"/>
          <w:spacing w:val="1"/>
          <w:sz w:val="24"/>
          <w:szCs w:val="24"/>
        </w:rPr>
        <w:t>e</w:t>
      </w:r>
      <w:r>
        <w:rPr>
          <w:rFonts w:ascii="Arial" w:eastAsia="Arial" w:hAnsi="Arial" w:cs="Arial"/>
          <w:color w:val="000000"/>
          <w:spacing w:val="-1"/>
          <w:sz w:val="24"/>
          <w:szCs w:val="24"/>
        </w:rPr>
        <w:t>x</w:t>
      </w:r>
      <w:r>
        <w:rPr>
          <w:rFonts w:ascii="Arial" w:eastAsia="Arial" w:hAnsi="Arial" w:cs="Arial"/>
          <w:color w:val="000000"/>
          <w:sz w:val="24"/>
          <w:szCs w:val="24"/>
        </w:rPr>
        <w:t>port</w:t>
      </w:r>
      <w:r>
        <w:rPr>
          <w:rFonts w:ascii="Arial" w:eastAsia="Arial" w:hAnsi="Arial" w:cs="Arial"/>
          <w:color w:val="000000"/>
          <w:spacing w:val="-1"/>
          <w:sz w:val="24"/>
          <w:szCs w:val="24"/>
        </w:rPr>
        <w:t xml:space="preserve"> </w:t>
      </w:r>
      <w:r>
        <w:rPr>
          <w:rFonts w:ascii="Arial" w:eastAsia="Arial" w:hAnsi="Arial" w:cs="Arial"/>
          <w:color w:val="000000"/>
          <w:spacing w:val="2"/>
          <w:sz w:val="24"/>
          <w:szCs w:val="24"/>
        </w:rPr>
        <w:t>f</w:t>
      </w:r>
      <w:r>
        <w:rPr>
          <w:rFonts w:ascii="Arial" w:eastAsia="Arial" w:hAnsi="Arial" w:cs="Arial"/>
          <w:color w:val="000000"/>
          <w:sz w:val="24"/>
          <w:szCs w:val="24"/>
        </w:rPr>
        <w:t>r</w:t>
      </w:r>
      <w:r>
        <w:rPr>
          <w:rFonts w:ascii="Arial" w:eastAsia="Arial" w:hAnsi="Arial" w:cs="Arial"/>
          <w:color w:val="000000"/>
          <w:spacing w:val="-2"/>
          <w:sz w:val="24"/>
          <w:szCs w:val="24"/>
        </w:rPr>
        <w:t>o</w:t>
      </w:r>
      <w:r>
        <w:rPr>
          <w:rFonts w:ascii="Arial" w:eastAsia="Arial" w:hAnsi="Arial" w:cs="Arial"/>
          <w:color w:val="000000"/>
          <w:sz w:val="24"/>
          <w:szCs w:val="24"/>
        </w:rPr>
        <w:t>nt.</w:t>
      </w:r>
    </w:p>
    <w:p w14:paraId="6D12DD9E" w14:textId="77777777" w:rsidR="00526E2F" w:rsidRDefault="00526E2F" w:rsidP="00526E2F">
      <w:pPr>
        <w:spacing w:after="94" w:line="240" w:lineRule="exact"/>
        <w:rPr>
          <w:rFonts w:ascii="Arial" w:eastAsia="Arial" w:hAnsi="Arial" w:cs="Arial"/>
          <w:sz w:val="24"/>
          <w:szCs w:val="24"/>
        </w:rPr>
      </w:pPr>
    </w:p>
    <w:p w14:paraId="07CCE359" w14:textId="77777777" w:rsidR="00526E2F" w:rsidRDefault="00526E2F" w:rsidP="00526E2F">
      <w:pPr>
        <w:spacing w:after="0" w:line="240" w:lineRule="auto"/>
        <w:ind w:left="819" w:right="-20"/>
        <w:rPr>
          <w:rFonts w:ascii="Arial" w:eastAsia="Arial" w:hAnsi="Arial" w:cs="Arial"/>
          <w:color w:val="000000"/>
          <w:sz w:val="24"/>
          <w:szCs w:val="24"/>
        </w:rPr>
      </w:pPr>
      <w:r>
        <w:rPr>
          <w:rFonts w:ascii="Arial" w:eastAsia="Arial" w:hAnsi="Arial" w:cs="Arial"/>
          <w:color w:val="000000"/>
          <w:sz w:val="24"/>
          <w:szCs w:val="24"/>
        </w:rPr>
        <w:t xml:space="preserve">(For </w:t>
      </w:r>
      <w:proofErr w:type="spellStart"/>
      <w:r>
        <w:rPr>
          <w:rFonts w:ascii="Arial" w:eastAsia="Arial" w:hAnsi="Arial" w:cs="Arial"/>
          <w:color w:val="000000"/>
          <w:sz w:val="24"/>
          <w:szCs w:val="24"/>
        </w:rPr>
        <w:t>e</w:t>
      </w:r>
      <w:r>
        <w:rPr>
          <w:rFonts w:ascii="Arial" w:eastAsia="Arial" w:hAnsi="Arial" w:cs="Arial"/>
          <w:color w:val="000000"/>
          <w:spacing w:val="-1"/>
          <w:sz w:val="24"/>
          <w:szCs w:val="24"/>
        </w:rPr>
        <w:t>x</w:t>
      </w:r>
      <w:r>
        <w:rPr>
          <w:rFonts w:ascii="Arial" w:eastAsia="Arial" w:hAnsi="Arial" w:cs="Arial"/>
          <w:color w:val="000000"/>
          <w:sz w:val="24"/>
          <w:szCs w:val="24"/>
        </w:rPr>
        <w:t>plain</w:t>
      </w:r>
      <w:r>
        <w:rPr>
          <w:rFonts w:ascii="Arial" w:eastAsia="Arial" w:hAnsi="Arial" w:cs="Arial"/>
          <w:color w:val="000000"/>
          <w:spacing w:val="1"/>
          <w:sz w:val="24"/>
          <w:szCs w:val="24"/>
        </w:rPr>
        <w:t>a</w:t>
      </w:r>
      <w:r>
        <w:rPr>
          <w:rFonts w:ascii="Arial" w:eastAsia="Arial" w:hAnsi="Arial" w:cs="Arial"/>
          <w:color w:val="000000"/>
          <w:sz w:val="24"/>
          <w:szCs w:val="24"/>
        </w:rPr>
        <w:t>tion</w:t>
      </w:r>
      <w:proofErr w:type="spellEnd"/>
      <w:r>
        <w:rPr>
          <w:rFonts w:ascii="Arial" w:eastAsia="Arial" w:hAnsi="Arial" w:cs="Arial"/>
          <w:color w:val="000000"/>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f</w:t>
      </w:r>
      <w:r>
        <w:rPr>
          <w:rFonts w:ascii="Arial" w:eastAsia="Arial" w:hAnsi="Arial" w:cs="Arial"/>
          <w:color w:val="000000"/>
          <w:spacing w:val="2"/>
          <w:sz w:val="24"/>
          <w:szCs w:val="24"/>
        </w:rPr>
        <w:t xml:space="preserve"> </w:t>
      </w:r>
      <w:r>
        <w:rPr>
          <w:rFonts w:ascii="Arial" w:eastAsia="Arial" w:hAnsi="Arial" w:cs="Arial"/>
          <w:color w:val="000000"/>
          <w:spacing w:val="-1"/>
          <w:sz w:val="24"/>
          <w:szCs w:val="24"/>
        </w:rPr>
        <w:t>t</w:t>
      </w:r>
      <w:r>
        <w:rPr>
          <w:rFonts w:ascii="Arial" w:eastAsia="Arial" w:hAnsi="Arial" w:cs="Arial"/>
          <w:color w:val="000000"/>
          <w:sz w:val="24"/>
          <w:szCs w:val="24"/>
        </w:rPr>
        <w:t>he</w:t>
      </w:r>
      <w:r>
        <w:rPr>
          <w:rFonts w:ascii="Arial" w:eastAsia="Arial" w:hAnsi="Arial" w:cs="Arial"/>
          <w:color w:val="000000"/>
          <w:spacing w:val="-1"/>
          <w:sz w:val="24"/>
          <w:szCs w:val="24"/>
        </w:rPr>
        <w:t xml:space="preserve"> </w:t>
      </w:r>
      <w:r>
        <w:rPr>
          <w:rFonts w:ascii="Arial" w:eastAsia="Arial" w:hAnsi="Arial" w:cs="Arial"/>
          <w:color w:val="000000"/>
          <w:spacing w:val="1"/>
          <w:sz w:val="24"/>
          <w:szCs w:val="24"/>
        </w:rPr>
        <w:t>p</w:t>
      </w:r>
      <w:r>
        <w:rPr>
          <w:rFonts w:ascii="Arial" w:eastAsia="Arial" w:hAnsi="Arial" w:cs="Arial"/>
          <w:color w:val="000000"/>
          <w:sz w:val="24"/>
          <w:szCs w:val="24"/>
        </w:rPr>
        <w:t>oin</w:t>
      </w:r>
      <w:r>
        <w:rPr>
          <w:rFonts w:ascii="Arial" w:eastAsia="Arial" w:hAnsi="Arial" w:cs="Arial"/>
          <w:color w:val="000000"/>
          <w:spacing w:val="1"/>
          <w:sz w:val="24"/>
          <w:szCs w:val="24"/>
        </w:rPr>
        <w:t>t</w:t>
      </w:r>
      <w:r>
        <w:rPr>
          <w:rFonts w:ascii="Arial" w:eastAsia="Arial" w:hAnsi="Arial" w:cs="Arial"/>
          <w:color w:val="000000"/>
          <w:sz w:val="24"/>
          <w:szCs w:val="24"/>
        </w:rPr>
        <w:t>s</w:t>
      </w:r>
      <w:r>
        <w:rPr>
          <w:rFonts w:ascii="Arial" w:eastAsia="Arial" w:hAnsi="Arial" w:cs="Arial"/>
          <w:color w:val="000000"/>
          <w:spacing w:val="-1"/>
          <w:sz w:val="24"/>
          <w:szCs w:val="24"/>
        </w:rPr>
        <w:t xml:space="preserve"> </w:t>
      </w:r>
      <w:r>
        <w:rPr>
          <w:rFonts w:ascii="Arial" w:eastAsia="Arial" w:hAnsi="Arial" w:cs="Arial"/>
          <w:color w:val="000000"/>
          <w:sz w:val="24"/>
          <w:szCs w:val="24"/>
        </w:rPr>
        <w:t>ple</w:t>
      </w:r>
      <w:r>
        <w:rPr>
          <w:rFonts w:ascii="Arial" w:eastAsia="Arial" w:hAnsi="Arial" w:cs="Arial"/>
          <w:color w:val="000000"/>
          <w:spacing w:val="1"/>
          <w:sz w:val="24"/>
          <w:szCs w:val="24"/>
        </w:rPr>
        <w:t>a</w:t>
      </w:r>
      <w:r>
        <w:rPr>
          <w:rFonts w:ascii="Arial" w:eastAsia="Arial" w:hAnsi="Arial" w:cs="Arial"/>
          <w:color w:val="000000"/>
          <w:spacing w:val="-1"/>
          <w:sz w:val="24"/>
          <w:szCs w:val="24"/>
        </w:rPr>
        <w:t>s</w:t>
      </w:r>
      <w:r>
        <w:rPr>
          <w:rFonts w:ascii="Arial" w:eastAsia="Arial" w:hAnsi="Arial" w:cs="Arial"/>
          <w:color w:val="000000"/>
          <w:sz w:val="24"/>
          <w:szCs w:val="24"/>
        </w:rPr>
        <w:t>e r</w:t>
      </w:r>
      <w:r>
        <w:rPr>
          <w:rFonts w:ascii="Arial" w:eastAsia="Arial" w:hAnsi="Arial" w:cs="Arial"/>
          <w:color w:val="000000"/>
          <w:spacing w:val="-1"/>
          <w:sz w:val="24"/>
          <w:szCs w:val="24"/>
        </w:rPr>
        <w:t>e</w:t>
      </w:r>
      <w:r>
        <w:rPr>
          <w:rFonts w:ascii="Arial" w:eastAsia="Arial" w:hAnsi="Arial" w:cs="Arial"/>
          <w:color w:val="000000"/>
          <w:sz w:val="24"/>
          <w:szCs w:val="24"/>
        </w:rPr>
        <w:t>fer</w:t>
      </w:r>
      <w:r>
        <w:rPr>
          <w:rFonts w:ascii="Arial" w:eastAsia="Arial" w:hAnsi="Arial" w:cs="Arial"/>
          <w:color w:val="000000"/>
          <w:spacing w:val="-2"/>
          <w:sz w:val="24"/>
          <w:szCs w:val="24"/>
        </w:rPr>
        <w:t xml:space="preserve"> </w:t>
      </w:r>
      <w:r>
        <w:rPr>
          <w:rFonts w:ascii="Arial" w:eastAsia="Arial" w:hAnsi="Arial" w:cs="Arial"/>
          <w:color w:val="000000"/>
          <w:spacing w:val="2"/>
          <w:sz w:val="24"/>
          <w:szCs w:val="24"/>
        </w:rPr>
        <w:t>f</w:t>
      </w:r>
      <w:r>
        <w:rPr>
          <w:rFonts w:ascii="Arial" w:eastAsia="Arial" w:hAnsi="Arial" w:cs="Arial"/>
          <w:color w:val="000000"/>
          <w:sz w:val="24"/>
          <w:szCs w:val="24"/>
        </w:rPr>
        <w:t>u</w:t>
      </w:r>
      <w:r>
        <w:rPr>
          <w:rFonts w:ascii="Arial" w:eastAsia="Arial" w:hAnsi="Arial" w:cs="Arial"/>
          <w:color w:val="000000"/>
          <w:spacing w:val="-2"/>
          <w:sz w:val="24"/>
          <w:szCs w:val="24"/>
        </w:rPr>
        <w:t>n</w:t>
      </w:r>
      <w:r>
        <w:rPr>
          <w:rFonts w:ascii="Arial" w:eastAsia="Arial" w:hAnsi="Arial" w:cs="Arial"/>
          <w:color w:val="000000"/>
          <w:sz w:val="24"/>
          <w:szCs w:val="24"/>
        </w:rPr>
        <w:t>ctio</w:t>
      </w:r>
      <w:r>
        <w:rPr>
          <w:rFonts w:ascii="Arial" w:eastAsia="Arial" w:hAnsi="Arial" w:cs="Arial"/>
          <w:color w:val="000000"/>
          <w:spacing w:val="1"/>
          <w:sz w:val="24"/>
          <w:szCs w:val="24"/>
        </w:rPr>
        <w:t>n</w:t>
      </w:r>
      <w:r>
        <w:rPr>
          <w:rFonts w:ascii="Arial" w:eastAsia="Arial" w:hAnsi="Arial" w:cs="Arial"/>
          <w:color w:val="000000"/>
          <w:sz w:val="24"/>
          <w:szCs w:val="24"/>
        </w:rPr>
        <w:t>s of EPCs)</w:t>
      </w:r>
    </w:p>
    <w:p w14:paraId="5A3A8501" w14:textId="2D3B202C" w:rsidR="00526E2F" w:rsidRDefault="00526E2F" w:rsidP="00AD4055">
      <w:pPr>
        <w:spacing w:before="50" w:after="0" w:line="258" w:lineRule="auto"/>
        <w:ind w:right="1590"/>
        <w:rPr>
          <w:rFonts w:ascii="Arial" w:eastAsia="Arial" w:hAnsi="Arial" w:cs="Arial"/>
          <w:b/>
          <w:bCs/>
          <w:color w:val="000000"/>
          <w:sz w:val="28"/>
          <w:szCs w:val="28"/>
        </w:rPr>
      </w:pPr>
      <w:r>
        <w:rPr>
          <w:noProof/>
        </w:rPr>
        <mc:AlternateContent>
          <mc:Choice Requires="wps">
            <w:drawing>
              <wp:anchor distT="0" distB="0" distL="0" distR="0" simplePos="0" relativeHeight="251811840" behindDoc="1" locked="0" layoutInCell="0" allowOverlap="1" wp14:anchorId="1F1EE917" wp14:editId="7FE0ECEC">
                <wp:simplePos x="0" y="0"/>
                <wp:positionH relativeFrom="page">
                  <wp:posOffset>1582166</wp:posOffset>
                </wp:positionH>
                <wp:positionV relativeFrom="paragraph">
                  <wp:posOffset>6780</wp:posOffset>
                </wp:positionV>
                <wp:extent cx="4609464" cy="0"/>
                <wp:effectExtent l="0" t="0" r="0" b="0"/>
                <wp:wrapNone/>
                <wp:docPr id="272" name="drawingObject272"/>
                <wp:cNvGraphicFramePr/>
                <a:graphic xmlns:a="http://schemas.openxmlformats.org/drawingml/2006/main">
                  <a:graphicData uri="http://schemas.microsoft.com/office/word/2010/wordprocessingShape">
                    <wps:wsp>
                      <wps:cNvSpPr/>
                      <wps:spPr>
                        <a:xfrm>
                          <a:off x="0" y="0"/>
                          <a:ext cx="4609464" cy="0"/>
                        </a:xfrm>
                        <a:custGeom>
                          <a:avLst/>
                          <a:gdLst/>
                          <a:ahLst/>
                          <a:cxnLst/>
                          <a:rect l="0" t="0" r="0" b="0"/>
                          <a:pathLst>
                            <a:path w="4609464">
                              <a:moveTo>
                                <a:pt x="0" y="0"/>
                              </a:moveTo>
                              <a:lnTo>
                                <a:pt x="4609464" y="0"/>
                              </a:lnTo>
                            </a:path>
                          </a:pathLst>
                        </a:custGeom>
                        <a:noFill/>
                        <a:ln w="18288" cap="flat">
                          <a:solidFill>
                            <a:srgbClr val="000000"/>
                          </a:solidFill>
                          <a:prstDash/>
                        </a:ln>
                      </wps:spPr>
                      <wps:bodyPr vertOverflow="overflow" horzOverflow="overflow" vert="horz" lIns="91440" tIns="45720" rIns="91440" bIns="45720" anchor="t"/>
                    </wps:wsp>
                  </a:graphicData>
                </a:graphic>
              </wp:anchor>
            </w:drawing>
          </mc:Choice>
          <mc:Fallback>
            <w:pict>
              <v:shape w14:anchorId="74720AE7" id="drawingObject272" o:spid="_x0000_s1026" style="position:absolute;margin-left:124.6pt;margin-top:.55pt;width:362.95pt;height:0;z-index:-251504640;visibility:visible;mso-wrap-style:square;mso-wrap-distance-left:0;mso-wrap-distance-top:0;mso-wrap-distance-right:0;mso-wrap-distance-bottom:0;mso-position-horizontal:absolute;mso-position-horizontal-relative:page;mso-position-vertical:absolute;mso-position-vertical-relative:text;v-text-anchor:top" coordsize="460946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" o:allowincell="f" path="m,l4609464,e" filled="f" strokeweight="1.44pt">
                <v:path arrowok="t" textboxrect="0,0,4609464,0"/>
                <w10:wrap anchorx="page"/>
              </v:shape>
            </w:pict>
          </mc:Fallback>
        </mc:AlternateContent>
      </w:r>
      <w:r>
        <w:rPr>
          <w:noProof/>
        </w:rPr>
        <mc:AlternateContent>
          <mc:Choice Requires="wps">
            <w:drawing>
              <wp:anchor distT="0" distB="0" distL="0" distR="0" simplePos="0" relativeHeight="251812864" behindDoc="1" locked="0" layoutInCell="0" allowOverlap="1" wp14:anchorId="72EE0434" wp14:editId="30244371">
                <wp:simplePos x="0" y="0"/>
                <wp:positionH relativeFrom="page">
                  <wp:posOffset>1582166</wp:posOffset>
                </wp:positionH>
                <wp:positionV relativeFrom="paragraph">
                  <wp:posOffset>460932</wp:posOffset>
                </wp:positionV>
                <wp:extent cx="4609464" cy="0"/>
                <wp:effectExtent l="0" t="0" r="0" b="0"/>
                <wp:wrapNone/>
                <wp:docPr id="273" name="drawingObject273"/>
                <wp:cNvGraphicFramePr/>
                <a:graphic xmlns:a="http://schemas.openxmlformats.org/drawingml/2006/main">
                  <a:graphicData uri="http://schemas.microsoft.com/office/word/2010/wordprocessingShape">
                    <wps:wsp>
                      <wps:cNvSpPr/>
                      <wps:spPr>
                        <a:xfrm>
                          <a:off x="0" y="0"/>
                          <a:ext cx="4609464" cy="0"/>
                        </a:xfrm>
                        <a:custGeom>
                          <a:avLst/>
                          <a:gdLst/>
                          <a:ahLst/>
                          <a:cxnLst/>
                          <a:rect l="0" t="0" r="0" b="0"/>
                          <a:pathLst>
                            <a:path w="4609464">
                              <a:moveTo>
                                <a:pt x="0" y="0"/>
                              </a:moveTo>
                              <a:lnTo>
                                <a:pt x="4609464" y="0"/>
                              </a:lnTo>
                            </a:path>
                          </a:pathLst>
                        </a:custGeom>
                        <a:noFill/>
                        <a:ln w="18289" cap="flat">
                          <a:solidFill>
                            <a:srgbClr val="000000"/>
                          </a:solidFill>
                          <a:prstDash/>
                        </a:ln>
                      </wps:spPr>
                      <wps:bodyPr vertOverflow="overflow" horzOverflow="overflow" vert="horz" lIns="91440" tIns="45720" rIns="91440" bIns="45720" anchor="t"/>
                    </wps:wsp>
                  </a:graphicData>
                </a:graphic>
              </wp:anchor>
            </w:drawing>
          </mc:Choice>
          <mc:Fallback>
            <w:pict>
              <v:shape w14:anchorId="620FC80D" id="drawingObject273" o:spid="_x0000_s1026" style="position:absolute;margin-left:124.6pt;margin-top:36.3pt;width:362.95pt;height:0;z-index:-251503616;visibility:visible;mso-wrap-style:square;mso-wrap-distance-left:0;mso-wrap-distance-top:0;mso-wrap-distance-right:0;mso-wrap-distance-bottom:0;mso-position-horizontal:absolute;mso-position-horizontal-relative:page;mso-position-vertical:absolute;mso-position-vertical-relative:text;v-text-anchor:top" coordsize="460946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" o:allowincell="f" path="m,l4609464,e" filled="f" strokeweight=".50803mm">
                <v:path arrowok="t" textboxrect="0,0,4609464,0"/>
                <w10:wrap anchorx="page"/>
              </v:shape>
            </w:pict>
          </mc:Fallback>
        </mc:AlternateContent>
      </w:r>
      <w:r>
        <w:rPr>
          <w:rFonts w:ascii="Arial" w:eastAsia="Arial" w:hAnsi="Arial" w:cs="Arial"/>
          <w:color w:val="000000"/>
          <w:sz w:val="28"/>
          <w:szCs w:val="28"/>
        </w:rPr>
        <w:tab/>
      </w:r>
      <w:r>
        <w:rPr>
          <w:rFonts w:ascii="Arial" w:eastAsia="Arial" w:hAnsi="Arial" w:cs="Arial"/>
          <w:b/>
          <w:bCs/>
          <w:color w:val="000000"/>
          <w:spacing w:val="3"/>
          <w:sz w:val="28"/>
          <w:szCs w:val="28"/>
        </w:rPr>
        <w:t>M</w:t>
      </w:r>
      <w:r>
        <w:rPr>
          <w:rFonts w:ascii="Arial" w:eastAsia="Arial" w:hAnsi="Arial" w:cs="Arial"/>
          <w:b/>
          <w:bCs/>
          <w:color w:val="000000"/>
          <w:spacing w:val="-5"/>
          <w:sz w:val="28"/>
          <w:szCs w:val="28"/>
        </w:rPr>
        <w:t>A</w:t>
      </w:r>
      <w:r>
        <w:rPr>
          <w:rFonts w:ascii="Arial" w:eastAsia="Arial" w:hAnsi="Arial" w:cs="Arial"/>
          <w:b/>
          <w:bCs/>
          <w:color w:val="000000"/>
          <w:spacing w:val="-1"/>
          <w:sz w:val="28"/>
          <w:szCs w:val="28"/>
        </w:rPr>
        <w:t>R</w:t>
      </w:r>
      <w:r>
        <w:rPr>
          <w:rFonts w:ascii="Arial" w:eastAsia="Arial" w:hAnsi="Arial" w:cs="Arial"/>
          <w:b/>
          <w:bCs/>
          <w:color w:val="000000"/>
          <w:sz w:val="28"/>
          <w:szCs w:val="28"/>
        </w:rPr>
        <w:t>INE</w:t>
      </w:r>
      <w:r>
        <w:rPr>
          <w:rFonts w:ascii="Arial" w:eastAsia="Arial" w:hAnsi="Arial" w:cs="Arial"/>
          <w:color w:val="000000"/>
          <w:spacing w:val="93"/>
          <w:sz w:val="28"/>
          <w:szCs w:val="28"/>
        </w:rPr>
        <w:t xml:space="preserve"> </w:t>
      </w:r>
      <w:r>
        <w:rPr>
          <w:rFonts w:ascii="Arial" w:eastAsia="Arial" w:hAnsi="Arial" w:cs="Arial"/>
          <w:b/>
          <w:bCs/>
          <w:color w:val="000000"/>
          <w:sz w:val="28"/>
          <w:szCs w:val="28"/>
        </w:rPr>
        <w:t>PRO</w:t>
      </w:r>
      <w:r>
        <w:rPr>
          <w:rFonts w:ascii="Arial" w:eastAsia="Arial" w:hAnsi="Arial" w:cs="Arial"/>
          <w:b/>
          <w:bCs/>
          <w:color w:val="000000"/>
          <w:spacing w:val="-1"/>
          <w:sz w:val="28"/>
          <w:szCs w:val="28"/>
        </w:rPr>
        <w:t>D</w:t>
      </w:r>
      <w:r>
        <w:rPr>
          <w:rFonts w:ascii="Arial" w:eastAsia="Arial" w:hAnsi="Arial" w:cs="Arial"/>
          <w:b/>
          <w:bCs/>
          <w:color w:val="000000"/>
          <w:sz w:val="28"/>
          <w:szCs w:val="28"/>
        </w:rPr>
        <w:t>UC</w:t>
      </w:r>
      <w:r>
        <w:rPr>
          <w:rFonts w:ascii="Arial" w:eastAsia="Arial" w:hAnsi="Arial" w:cs="Arial"/>
          <w:b/>
          <w:bCs/>
          <w:color w:val="000000"/>
          <w:spacing w:val="-1"/>
          <w:sz w:val="28"/>
          <w:szCs w:val="28"/>
        </w:rPr>
        <w:t>T</w:t>
      </w:r>
      <w:r>
        <w:rPr>
          <w:rFonts w:ascii="Arial" w:eastAsia="Arial" w:hAnsi="Arial" w:cs="Arial"/>
          <w:b/>
          <w:bCs/>
          <w:color w:val="000000"/>
          <w:sz w:val="28"/>
          <w:szCs w:val="28"/>
        </w:rPr>
        <w:t>S</w:t>
      </w:r>
      <w:r>
        <w:rPr>
          <w:rFonts w:ascii="Arial" w:eastAsia="Arial" w:hAnsi="Arial" w:cs="Arial"/>
          <w:color w:val="000000"/>
          <w:spacing w:val="93"/>
          <w:sz w:val="28"/>
          <w:szCs w:val="28"/>
        </w:rPr>
        <w:t xml:space="preserve"> </w:t>
      </w:r>
      <w:r>
        <w:rPr>
          <w:rFonts w:ascii="Arial" w:eastAsia="Arial" w:hAnsi="Arial" w:cs="Arial"/>
          <w:b/>
          <w:bCs/>
          <w:color w:val="000000"/>
          <w:sz w:val="28"/>
          <w:szCs w:val="28"/>
        </w:rPr>
        <w:t>EXPORT</w:t>
      </w:r>
      <w:r>
        <w:rPr>
          <w:rFonts w:ascii="Arial" w:eastAsia="Arial" w:hAnsi="Arial" w:cs="Arial"/>
          <w:color w:val="000000"/>
          <w:spacing w:val="92"/>
          <w:sz w:val="28"/>
          <w:szCs w:val="28"/>
        </w:rPr>
        <w:t xml:space="preserve"> </w:t>
      </w:r>
      <w:r>
        <w:rPr>
          <w:rFonts w:ascii="Arial" w:eastAsia="Arial" w:hAnsi="Arial" w:cs="Arial"/>
          <w:b/>
          <w:bCs/>
          <w:color w:val="000000"/>
          <w:sz w:val="28"/>
          <w:szCs w:val="28"/>
        </w:rPr>
        <w:t>D</w:t>
      </w:r>
      <w:r>
        <w:rPr>
          <w:rFonts w:ascii="Arial" w:eastAsia="Arial" w:hAnsi="Arial" w:cs="Arial"/>
          <w:b/>
          <w:bCs/>
          <w:color w:val="000000"/>
          <w:spacing w:val="1"/>
          <w:sz w:val="28"/>
          <w:szCs w:val="28"/>
        </w:rPr>
        <w:t>E</w:t>
      </w:r>
      <w:r>
        <w:rPr>
          <w:rFonts w:ascii="Arial" w:eastAsia="Arial" w:hAnsi="Arial" w:cs="Arial"/>
          <w:b/>
          <w:bCs/>
          <w:color w:val="000000"/>
          <w:sz w:val="28"/>
          <w:szCs w:val="28"/>
        </w:rPr>
        <w:t>VELO</w:t>
      </w:r>
      <w:r>
        <w:rPr>
          <w:rFonts w:ascii="Arial" w:eastAsia="Arial" w:hAnsi="Arial" w:cs="Arial"/>
          <w:b/>
          <w:bCs/>
          <w:color w:val="000000"/>
          <w:spacing w:val="-3"/>
          <w:sz w:val="28"/>
          <w:szCs w:val="28"/>
        </w:rPr>
        <w:t>P</w:t>
      </w:r>
      <w:r>
        <w:rPr>
          <w:rFonts w:ascii="Arial" w:eastAsia="Arial" w:hAnsi="Arial" w:cs="Arial"/>
          <w:b/>
          <w:bCs/>
          <w:color w:val="000000"/>
          <w:spacing w:val="3"/>
          <w:sz w:val="28"/>
          <w:szCs w:val="28"/>
        </w:rPr>
        <w:t>M</w:t>
      </w:r>
      <w:r>
        <w:rPr>
          <w:rFonts w:ascii="Arial" w:eastAsia="Arial" w:hAnsi="Arial" w:cs="Arial"/>
          <w:b/>
          <w:bCs/>
          <w:color w:val="000000"/>
          <w:sz w:val="28"/>
          <w:szCs w:val="28"/>
        </w:rPr>
        <w:t>E</w:t>
      </w:r>
      <w:r>
        <w:rPr>
          <w:rFonts w:ascii="Arial" w:eastAsia="Arial" w:hAnsi="Arial" w:cs="Arial"/>
          <w:b/>
          <w:bCs/>
          <w:color w:val="000000"/>
          <w:spacing w:val="-1"/>
          <w:sz w:val="28"/>
          <w:szCs w:val="28"/>
        </w:rPr>
        <w:t>N</w:t>
      </w:r>
      <w:r>
        <w:rPr>
          <w:rFonts w:ascii="Arial" w:eastAsia="Arial" w:hAnsi="Arial" w:cs="Arial"/>
          <w:b/>
          <w:bCs/>
          <w:color w:val="000000"/>
          <w:sz w:val="28"/>
          <w:szCs w:val="28"/>
        </w:rPr>
        <w:t>T</w:t>
      </w:r>
      <w:r>
        <w:rPr>
          <w:rFonts w:ascii="Arial" w:eastAsia="Arial" w:hAnsi="Arial" w:cs="Arial"/>
          <w:color w:val="000000"/>
          <w:sz w:val="28"/>
          <w:szCs w:val="28"/>
        </w:rPr>
        <w:t xml:space="preserve"> </w:t>
      </w:r>
      <w:r>
        <w:rPr>
          <w:rFonts w:ascii="Arial" w:eastAsia="Arial" w:hAnsi="Arial" w:cs="Arial"/>
          <w:b/>
          <w:bCs/>
          <w:color w:val="000000"/>
          <w:spacing w:val="-3"/>
          <w:sz w:val="28"/>
          <w:szCs w:val="28"/>
        </w:rPr>
        <w:t>A</w:t>
      </w:r>
      <w:r>
        <w:rPr>
          <w:rFonts w:ascii="Arial" w:eastAsia="Arial" w:hAnsi="Arial" w:cs="Arial"/>
          <w:b/>
          <w:bCs/>
          <w:color w:val="000000"/>
          <w:sz w:val="28"/>
          <w:szCs w:val="28"/>
        </w:rPr>
        <w:t>UT</w:t>
      </w:r>
      <w:r>
        <w:rPr>
          <w:rFonts w:ascii="Arial" w:eastAsia="Arial" w:hAnsi="Arial" w:cs="Arial"/>
          <w:b/>
          <w:bCs/>
          <w:color w:val="000000"/>
          <w:spacing w:val="-2"/>
          <w:sz w:val="28"/>
          <w:szCs w:val="28"/>
        </w:rPr>
        <w:t>H</w:t>
      </w:r>
      <w:r>
        <w:rPr>
          <w:rFonts w:ascii="Arial" w:eastAsia="Arial" w:hAnsi="Arial" w:cs="Arial"/>
          <w:b/>
          <w:bCs/>
          <w:color w:val="000000"/>
          <w:sz w:val="28"/>
          <w:szCs w:val="28"/>
        </w:rPr>
        <w:t>O</w:t>
      </w:r>
      <w:r>
        <w:rPr>
          <w:rFonts w:ascii="Arial" w:eastAsia="Arial" w:hAnsi="Arial" w:cs="Arial"/>
          <w:b/>
          <w:bCs/>
          <w:color w:val="000000"/>
          <w:spacing w:val="-1"/>
          <w:sz w:val="28"/>
          <w:szCs w:val="28"/>
        </w:rPr>
        <w:t>R</w:t>
      </w:r>
      <w:r>
        <w:rPr>
          <w:rFonts w:ascii="Arial" w:eastAsia="Arial" w:hAnsi="Arial" w:cs="Arial"/>
          <w:b/>
          <w:bCs/>
          <w:color w:val="000000"/>
          <w:sz w:val="28"/>
          <w:szCs w:val="28"/>
        </w:rPr>
        <w:t>ITY</w:t>
      </w:r>
      <w:r>
        <w:rPr>
          <w:rFonts w:ascii="Arial" w:eastAsia="Arial" w:hAnsi="Arial" w:cs="Arial"/>
          <w:color w:val="000000"/>
          <w:sz w:val="28"/>
          <w:szCs w:val="28"/>
        </w:rPr>
        <w:t xml:space="preserve"> </w:t>
      </w:r>
      <w:r>
        <w:rPr>
          <w:rFonts w:ascii="Arial" w:eastAsia="Arial" w:hAnsi="Arial" w:cs="Arial"/>
          <w:b/>
          <w:bCs/>
          <w:color w:val="000000"/>
          <w:spacing w:val="-1"/>
          <w:sz w:val="28"/>
          <w:szCs w:val="28"/>
        </w:rPr>
        <w:t>(</w:t>
      </w:r>
      <w:r>
        <w:rPr>
          <w:rFonts w:ascii="Arial" w:eastAsia="Arial" w:hAnsi="Arial" w:cs="Arial"/>
          <w:b/>
          <w:bCs/>
          <w:color w:val="000000"/>
          <w:spacing w:val="2"/>
          <w:sz w:val="28"/>
          <w:szCs w:val="28"/>
        </w:rPr>
        <w:t>M</w:t>
      </w:r>
      <w:r>
        <w:rPr>
          <w:rFonts w:ascii="Arial" w:eastAsia="Arial" w:hAnsi="Arial" w:cs="Arial"/>
          <w:b/>
          <w:bCs/>
          <w:color w:val="000000"/>
          <w:sz w:val="28"/>
          <w:szCs w:val="28"/>
        </w:rPr>
        <w:t>P</w:t>
      </w:r>
      <w:r>
        <w:rPr>
          <w:rFonts w:ascii="Arial" w:eastAsia="Arial" w:hAnsi="Arial" w:cs="Arial"/>
          <w:b/>
          <w:bCs/>
          <w:color w:val="000000"/>
          <w:spacing w:val="-1"/>
          <w:sz w:val="28"/>
          <w:szCs w:val="28"/>
        </w:rPr>
        <w:t>E</w:t>
      </w:r>
      <w:r>
        <w:rPr>
          <w:rFonts w:ascii="Arial" w:eastAsia="Arial" w:hAnsi="Arial" w:cs="Arial"/>
          <w:b/>
          <w:bCs/>
          <w:color w:val="000000"/>
          <w:spacing w:val="2"/>
          <w:sz w:val="28"/>
          <w:szCs w:val="28"/>
        </w:rPr>
        <w:t>D</w:t>
      </w:r>
      <w:r>
        <w:rPr>
          <w:rFonts w:ascii="Arial" w:eastAsia="Arial" w:hAnsi="Arial" w:cs="Arial"/>
          <w:b/>
          <w:bCs/>
          <w:color w:val="000000"/>
          <w:spacing w:val="-7"/>
          <w:sz w:val="28"/>
          <w:szCs w:val="28"/>
        </w:rPr>
        <w:t>A</w:t>
      </w:r>
      <w:r>
        <w:rPr>
          <w:rFonts w:ascii="Arial" w:eastAsia="Arial" w:hAnsi="Arial" w:cs="Arial"/>
          <w:b/>
          <w:bCs/>
          <w:color w:val="000000"/>
          <w:sz w:val="28"/>
          <w:szCs w:val="28"/>
        </w:rPr>
        <w:t>)</w:t>
      </w:r>
    </w:p>
    <w:p w14:paraId="120D4FA2" w14:textId="77777777" w:rsidR="00526E2F" w:rsidRDefault="00526E2F" w:rsidP="00526E2F">
      <w:pPr>
        <w:spacing w:after="0" w:line="244" w:lineRule="auto"/>
        <w:ind w:left="819" w:right="1599" w:firstLine="720"/>
        <w:rPr>
          <w:rFonts w:ascii="Arial" w:eastAsia="Arial" w:hAnsi="Arial" w:cs="Arial"/>
          <w:color w:val="000000"/>
          <w:sz w:val="24"/>
          <w:szCs w:val="24"/>
        </w:rPr>
      </w:pPr>
      <w:r>
        <w:rPr>
          <w:rFonts w:ascii="Arial" w:eastAsia="Arial" w:hAnsi="Arial" w:cs="Arial"/>
          <w:color w:val="000000"/>
          <w:sz w:val="24"/>
          <w:szCs w:val="24"/>
        </w:rPr>
        <w:t>Mar</w:t>
      </w:r>
      <w:r>
        <w:rPr>
          <w:rFonts w:ascii="Arial" w:eastAsia="Arial" w:hAnsi="Arial" w:cs="Arial"/>
          <w:color w:val="000000"/>
          <w:spacing w:val="-1"/>
          <w:sz w:val="24"/>
          <w:szCs w:val="24"/>
        </w:rPr>
        <w:t>i</w:t>
      </w:r>
      <w:r>
        <w:rPr>
          <w:rFonts w:ascii="Arial" w:eastAsia="Arial" w:hAnsi="Arial" w:cs="Arial"/>
          <w:color w:val="000000"/>
          <w:sz w:val="24"/>
          <w:szCs w:val="24"/>
        </w:rPr>
        <w:t>ne</w:t>
      </w:r>
      <w:r>
        <w:rPr>
          <w:rFonts w:ascii="Arial" w:eastAsia="Arial" w:hAnsi="Arial" w:cs="Arial"/>
          <w:color w:val="000000"/>
          <w:spacing w:val="82"/>
          <w:sz w:val="24"/>
          <w:szCs w:val="24"/>
        </w:rPr>
        <w:t xml:space="preserve"> </w:t>
      </w:r>
      <w:r>
        <w:rPr>
          <w:rFonts w:ascii="Arial" w:eastAsia="Arial" w:hAnsi="Arial" w:cs="Arial"/>
          <w:color w:val="000000"/>
          <w:spacing w:val="1"/>
          <w:sz w:val="24"/>
          <w:szCs w:val="24"/>
        </w:rPr>
        <w:t>P</w:t>
      </w:r>
      <w:r>
        <w:rPr>
          <w:rFonts w:ascii="Arial" w:eastAsia="Arial" w:hAnsi="Arial" w:cs="Arial"/>
          <w:color w:val="000000"/>
          <w:sz w:val="24"/>
          <w:szCs w:val="24"/>
        </w:rPr>
        <w:t>ro</w:t>
      </w:r>
      <w:r>
        <w:rPr>
          <w:rFonts w:ascii="Arial" w:eastAsia="Arial" w:hAnsi="Arial" w:cs="Arial"/>
          <w:color w:val="000000"/>
          <w:spacing w:val="-1"/>
          <w:sz w:val="24"/>
          <w:szCs w:val="24"/>
        </w:rPr>
        <w:t>d</w:t>
      </w:r>
      <w:r>
        <w:rPr>
          <w:rFonts w:ascii="Arial" w:eastAsia="Arial" w:hAnsi="Arial" w:cs="Arial"/>
          <w:color w:val="000000"/>
          <w:sz w:val="24"/>
          <w:szCs w:val="24"/>
        </w:rPr>
        <w:t>ucts</w:t>
      </w:r>
      <w:r>
        <w:rPr>
          <w:rFonts w:ascii="Arial" w:eastAsia="Arial" w:hAnsi="Arial" w:cs="Arial"/>
          <w:color w:val="000000"/>
          <w:spacing w:val="80"/>
          <w:sz w:val="24"/>
          <w:szCs w:val="24"/>
        </w:rPr>
        <w:t xml:space="preserve"> </w:t>
      </w:r>
      <w:r>
        <w:rPr>
          <w:rFonts w:ascii="Arial" w:eastAsia="Arial" w:hAnsi="Arial" w:cs="Arial"/>
          <w:color w:val="000000"/>
          <w:spacing w:val="1"/>
          <w:sz w:val="24"/>
          <w:szCs w:val="24"/>
        </w:rPr>
        <w:t>E</w:t>
      </w:r>
      <w:r>
        <w:rPr>
          <w:rFonts w:ascii="Arial" w:eastAsia="Arial" w:hAnsi="Arial" w:cs="Arial"/>
          <w:color w:val="000000"/>
          <w:spacing w:val="-1"/>
          <w:sz w:val="24"/>
          <w:szCs w:val="24"/>
        </w:rPr>
        <w:t>x</w:t>
      </w:r>
      <w:r>
        <w:rPr>
          <w:rFonts w:ascii="Arial" w:eastAsia="Arial" w:hAnsi="Arial" w:cs="Arial"/>
          <w:color w:val="000000"/>
          <w:sz w:val="24"/>
          <w:szCs w:val="24"/>
        </w:rPr>
        <w:t>port</w:t>
      </w:r>
      <w:r>
        <w:rPr>
          <w:rFonts w:ascii="Arial" w:eastAsia="Arial" w:hAnsi="Arial" w:cs="Arial"/>
          <w:color w:val="000000"/>
          <w:spacing w:val="81"/>
          <w:sz w:val="24"/>
          <w:szCs w:val="24"/>
        </w:rPr>
        <w:t xml:space="preserve"> </w:t>
      </w:r>
      <w:r>
        <w:rPr>
          <w:rFonts w:ascii="Arial" w:eastAsia="Arial" w:hAnsi="Arial" w:cs="Arial"/>
          <w:color w:val="000000"/>
          <w:sz w:val="24"/>
          <w:szCs w:val="24"/>
        </w:rPr>
        <w:t>De</w:t>
      </w:r>
      <w:r>
        <w:rPr>
          <w:rFonts w:ascii="Arial" w:eastAsia="Arial" w:hAnsi="Arial" w:cs="Arial"/>
          <w:color w:val="000000"/>
          <w:spacing w:val="-2"/>
          <w:sz w:val="24"/>
          <w:szCs w:val="24"/>
        </w:rPr>
        <w:t>v</w:t>
      </w:r>
      <w:r>
        <w:rPr>
          <w:rFonts w:ascii="Arial" w:eastAsia="Arial" w:hAnsi="Arial" w:cs="Arial"/>
          <w:color w:val="000000"/>
          <w:sz w:val="24"/>
          <w:szCs w:val="24"/>
        </w:rPr>
        <w:t>elo</w:t>
      </w:r>
      <w:r>
        <w:rPr>
          <w:rFonts w:ascii="Arial" w:eastAsia="Arial" w:hAnsi="Arial" w:cs="Arial"/>
          <w:color w:val="000000"/>
          <w:spacing w:val="1"/>
          <w:sz w:val="24"/>
          <w:szCs w:val="24"/>
        </w:rPr>
        <w:t>p</w:t>
      </w:r>
      <w:r>
        <w:rPr>
          <w:rFonts w:ascii="Arial" w:eastAsia="Arial" w:hAnsi="Arial" w:cs="Arial"/>
          <w:color w:val="000000"/>
          <w:sz w:val="24"/>
          <w:szCs w:val="24"/>
        </w:rPr>
        <w:t>me</w:t>
      </w:r>
      <w:r>
        <w:rPr>
          <w:rFonts w:ascii="Arial" w:eastAsia="Arial" w:hAnsi="Arial" w:cs="Arial"/>
          <w:color w:val="000000"/>
          <w:spacing w:val="1"/>
          <w:sz w:val="24"/>
          <w:szCs w:val="24"/>
        </w:rPr>
        <w:t>n</w:t>
      </w:r>
      <w:r>
        <w:rPr>
          <w:rFonts w:ascii="Arial" w:eastAsia="Arial" w:hAnsi="Arial" w:cs="Arial"/>
          <w:color w:val="000000"/>
          <w:sz w:val="24"/>
          <w:szCs w:val="24"/>
        </w:rPr>
        <w:t>t</w:t>
      </w:r>
      <w:r>
        <w:rPr>
          <w:rFonts w:ascii="Arial" w:eastAsia="Arial" w:hAnsi="Arial" w:cs="Arial"/>
          <w:color w:val="000000"/>
          <w:spacing w:val="81"/>
          <w:sz w:val="24"/>
          <w:szCs w:val="24"/>
        </w:rPr>
        <w:t xml:space="preserve"> </w:t>
      </w:r>
      <w:r>
        <w:rPr>
          <w:rFonts w:ascii="Arial" w:eastAsia="Arial" w:hAnsi="Arial" w:cs="Arial"/>
          <w:color w:val="000000"/>
          <w:sz w:val="24"/>
          <w:szCs w:val="24"/>
        </w:rPr>
        <w:t>Au</w:t>
      </w:r>
      <w:r>
        <w:rPr>
          <w:rFonts w:ascii="Arial" w:eastAsia="Arial" w:hAnsi="Arial" w:cs="Arial"/>
          <w:color w:val="000000"/>
          <w:spacing w:val="-1"/>
          <w:sz w:val="24"/>
          <w:szCs w:val="24"/>
        </w:rPr>
        <w:t>t</w:t>
      </w:r>
      <w:r>
        <w:rPr>
          <w:rFonts w:ascii="Arial" w:eastAsia="Arial" w:hAnsi="Arial" w:cs="Arial"/>
          <w:color w:val="000000"/>
          <w:sz w:val="24"/>
          <w:szCs w:val="24"/>
        </w:rPr>
        <w:t>h</w:t>
      </w:r>
      <w:r>
        <w:rPr>
          <w:rFonts w:ascii="Arial" w:eastAsia="Arial" w:hAnsi="Arial" w:cs="Arial"/>
          <w:color w:val="000000"/>
          <w:spacing w:val="1"/>
          <w:sz w:val="24"/>
          <w:szCs w:val="24"/>
        </w:rPr>
        <w:t>o</w:t>
      </w:r>
      <w:r>
        <w:rPr>
          <w:rFonts w:ascii="Arial" w:eastAsia="Arial" w:hAnsi="Arial" w:cs="Arial"/>
          <w:color w:val="000000"/>
          <w:sz w:val="24"/>
          <w:szCs w:val="24"/>
        </w:rPr>
        <w:t>r</w:t>
      </w:r>
      <w:r>
        <w:rPr>
          <w:rFonts w:ascii="Arial" w:eastAsia="Arial" w:hAnsi="Arial" w:cs="Arial"/>
          <w:color w:val="000000"/>
          <w:spacing w:val="-1"/>
          <w:sz w:val="24"/>
          <w:szCs w:val="24"/>
        </w:rPr>
        <w:t>i</w:t>
      </w:r>
      <w:r>
        <w:rPr>
          <w:rFonts w:ascii="Arial" w:eastAsia="Arial" w:hAnsi="Arial" w:cs="Arial"/>
          <w:color w:val="000000"/>
          <w:sz w:val="24"/>
          <w:szCs w:val="24"/>
        </w:rPr>
        <w:t>ty</w:t>
      </w:r>
      <w:r>
        <w:rPr>
          <w:rFonts w:ascii="Arial" w:eastAsia="Arial" w:hAnsi="Arial" w:cs="Arial"/>
          <w:color w:val="000000"/>
          <w:spacing w:val="77"/>
          <w:sz w:val="24"/>
          <w:szCs w:val="24"/>
        </w:rPr>
        <w:t xml:space="preserve"> </w:t>
      </w:r>
      <w:r>
        <w:rPr>
          <w:rFonts w:ascii="Arial" w:eastAsia="Arial" w:hAnsi="Arial" w:cs="Arial"/>
          <w:color w:val="000000"/>
          <w:sz w:val="24"/>
          <w:szCs w:val="24"/>
        </w:rPr>
        <w:t xml:space="preserve">(MPEDA) </w:t>
      </w:r>
      <w:r>
        <w:rPr>
          <w:rFonts w:ascii="Arial" w:eastAsia="Arial" w:hAnsi="Arial" w:cs="Arial"/>
          <w:color w:val="000000"/>
          <w:spacing w:val="-2"/>
          <w:sz w:val="24"/>
          <w:szCs w:val="24"/>
        </w:rPr>
        <w:t>w</w:t>
      </w:r>
      <w:r>
        <w:rPr>
          <w:rFonts w:ascii="Arial" w:eastAsia="Arial" w:hAnsi="Arial" w:cs="Arial"/>
          <w:color w:val="000000"/>
          <w:sz w:val="24"/>
          <w:szCs w:val="24"/>
        </w:rPr>
        <w:t>as</w:t>
      </w:r>
      <w:r>
        <w:rPr>
          <w:rFonts w:ascii="Arial" w:eastAsia="Arial" w:hAnsi="Arial" w:cs="Arial"/>
          <w:color w:val="000000"/>
          <w:spacing w:val="19"/>
          <w:sz w:val="24"/>
          <w:szCs w:val="24"/>
        </w:rPr>
        <w:t xml:space="preserve"> </w:t>
      </w:r>
      <w:r>
        <w:rPr>
          <w:rFonts w:ascii="Arial" w:eastAsia="Arial" w:hAnsi="Arial" w:cs="Arial"/>
          <w:color w:val="000000"/>
          <w:sz w:val="24"/>
          <w:szCs w:val="24"/>
        </w:rPr>
        <w:t>c</w:t>
      </w:r>
      <w:r>
        <w:rPr>
          <w:rFonts w:ascii="Arial" w:eastAsia="Arial" w:hAnsi="Arial" w:cs="Arial"/>
          <w:color w:val="000000"/>
          <w:spacing w:val="1"/>
          <w:sz w:val="24"/>
          <w:szCs w:val="24"/>
        </w:rPr>
        <w:t>o</w:t>
      </w:r>
      <w:r>
        <w:rPr>
          <w:rFonts w:ascii="Arial" w:eastAsia="Arial" w:hAnsi="Arial" w:cs="Arial"/>
          <w:color w:val="000000"/>
          <w:sz w:val="24"/>
          <w:szCs w:val="24"/>
        </w:rPr>
        <w:t>nstit</w:t>
      </w:r>
      <w:r>
        <w:rPr>
          <w:rFonts w:ascii="Arial" w:eastAsia="Arial" w:hAnsi="Arial" w:cs="Arial"/>
          <w:color w:val="000000"/>
          <w:spacing w:val="1"/>
          <w:sz w:val="24"/>
          <w:szCs w:val="24"/>
        </w:rPr>
        <w:t>u</w:t>
      </w:r>
      <w:r>
        <w:rPr>
          <w:rFonts w:ascii="Arial" w:eastAsia="Arial" w:hAnsi="Arial" w:cs="Arial"/>
          <w:color w:val="000000"/>
          <w:sz w:val="24"/>
          <w:szCs w:val="24"/>
        </w:rPr>
        <w:t>t</w:t>
      </w:r>
      <w:r>
        <w:rPr>
          <w:rFonts w:ascii="Arial" w:eastAsia="Arial" w:hAnsi="Arial" w:cs="Arial"/>
          <w:color w:val="000000"/>
          <w:spacing w:val="2"/>
          <w:sz w:val="24"/>
          <w:szCs w:val="24"/>
        </w:rPr>
        <w:t>e</w:t>
      </w:r>
      <w:r>
        <w:rPr>
          <w:rFonts w:ascii="Arial" w:eastAsia="Arial" w:hAnsi="Arial" w:cs="Arial"/>
          <w:color w:val="000000"/>
          <w:sz w:val="24"/>
          <w:szCs w:val="24"/>
        </w:rPr>
        <w:t>s</w:t>
      </w:r>
      <w:r>
        <w:rPr>
          <w:rFonts w:ascii="Arial" w:eastAsia="Arial" w:hAnsi="Arial" w:cs="Arial"/>
          <w:color w:val="000000"/>
          <w:spacing w:val="19"/>
          <w:sz w:val="24"/>
          <w:szCs w:val="24"/>
        </w:rPr>
        <w:t xml:space="preserve"> </w:t>
      </w:r>
      <w:r>
        <w:rPr>
          <w:rFonts w:ascii="Arial" w:eastAsia="Arial" w:hAnsi="Arial" w:cs="Arial"/>
          <w:color w:val="000000"/>
          <w:sz w:val="24"/>
          <w:szCs w:val="24"/>
        </w:rPr>
        <w:t>in</w:t>
      </w:r>
      <w:r>
        <w:rPr>
          <w:rFonts w:ascii="Arial" w:eastAsia="Arial" w:hAnsi="Arial" w:cs="Arial"/>
          <w:color w:val="000000"/>
          <w:spacing w:val="18"/>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e</w:t>
      </w:r>
      <w:r>
        <w:rPr>
          <w:rFonts w:ascii="Arial" w:eastAsia="Arial" w:hAnsi="Arial" w:cs="Arial"/>
          <w:color w:val="000000"/>
          <w:spacing w:val="18"/>
          <w:sz w:val="24"/>
          <w:szCs w:val="24"/>
        </w:rPr>
        <w:t xml:space="preserve"> </w:t>
      </w:r>
      <w:r>
        <w:rPr>
          <w:rFonts w:ascii="Arial" w:eastAsia="Arial" w:hAnsi="Arial" w:cs="Arial"/>
          <w:color w:val="000000"/>
          <w:spacing w:val="-2"/>
          <w:sz w:val="24"/>
          <w:szCs w:val="24"/>
        </w:rPr>
        <w:t>y</w:t>
      </w:r>
      <w:r>
        <w:rPr>
          <w:rFonts w:ascii="Arial" w:eastAsia="Arial" w:hAnsi="Arial" w:cs="Arial"/>
          <w:color w:val="000000"/>
          <w:sz w:val="24"/>
          <w:szCs w:val="24"/>
        </w:rPr>
        <w:t>e</w:t>
      </w:r>
      <w:r>
        <w:rPr>
          <w:rFonts w:ascii="Arial" w:eastAsia="Arial" w:hAnsi="Arial" w:cs="Arial"/>
          <w:color w:val="000000"/>
          <w:spacing w:val="1"/>
          <w:sz w:val="24"/>
          <w:szCs w:val="24"/>
        </w:rPr>
        <w:t>a</w:t>
      </w:r>
      <w:r>
        <w:rPr>
          <w:rFonts w:ascii="Arial" w:eastAsia="Arial" w:hAnsi="Arial" w:cs="Arial"/>
          <w:color w:val="000000"/>
          <w:sz w:val="24"/>
          <w:szCs w:val="24"/>
        </w:rPr>
        <w:t>r</w:t>
      </w:r>
      <w:r>
        <w:rPr>
          <w:rFonts w:ascii="Arial" w:eastAsia="Arial" w:hAnsi="Arial" w:cs="Arial"/>
          <w:color w:val="000000"/>
          <w:spacing w:val="19"/>
          <w:sz w:val="24"/>
          <w:szCs w:val="24"/>
        </w:rPr>
        <w:t xml:space="preserve"> </w:t>
      </w:r>
      <w:r>
        <w:rPr>
          <w:rFonts w:ascii="Arial" w:eastAsia="Arial" w:hAnsi="Arial" w:cs="Arial"/>
          <w:color w:val="000000"/>
          <w:sz w:val="24"/>
          <w:szCs w:val="24"/>
        </w:rPr>
        <w:t>1</w:t>
      </w:r>
      <w:r>
        <w:rPr>
          <w:rFonts w:ascii="Arial" w:eastAsia="Arial" w:hAnsi="Arial" w:cs="Arial"/>
          <w:color w:val="000000"/>
          <w:spacing w:val="1"/>
          <w:sz w:val="24"/>
          <w:szCs w:val="24"/>
        </w:rPr>
        <w:t>97</w:t>
      </w:r>
      <w:r>
        <w:rPr>
          <w:rFonts w:ascii="Arial" w:eastAsia="Arial" w:hAnsi="Arial" w:cs="Arial"/>
          <w:color w:val="000000"/>
          <w:sz w:val="24"/>
          <w:szCs w:val="24"/>
        </w:rPr>
        <w:t>2</w:t>
      </w:r>
      <w:r>
        <w:rPr>
          <w:rFonts w:ascii="Arial" w:eastAsia="Arial" w:hAnsi="Arial" w:cs="Arial"/>
          <w:color w:val="000000"/>
          <w:spacing w:val="20"/>
          <w:sz w:val="24"/>
          <w:szCs w:val="24"/>
        </w:rPr>
        <w:t xml:space="preserve"> </w:t>
      </w:r>
      <w:r>
        <w:rPr>
          <w:rFonts w:ascii="Arial" w:eastAsia="Arial" w:hAnsi="Arial" w:cs="Arial"/>
          <w:color w:val="000000"/>
          <w:spacing w:val="1"/>
          <w:sz w:val="24"/>
          <w:szCs w:val="24"/>
        </w:rPr>
        <w:t>b</w:t>
      </w:r>
      <w:r>
        <w:rPr>
          <w:rFonts w:ascii="Arial" w:eastAsia="Arial" w:hAnsi="Arial" w:cs="Arial"/>
          <w:color w:val="000000"/>
          <w:sz w:val="24"/>
          <w:szCs w:val="24"/>
        </w:rPr>
        <w:t>y</w:t>
      </w:r>
      <w:r>
        <w:rPr>
          <w:rFonts w:ascii="Arial" w:eastAsia="Arial" w:hAnsi="Arial" w:cs="Arial"/>
          <w:color w:val="000000"/>
          <w:spacing w:val="17"/>
          <w:sz w:val="24"/>
          <w:szCs w:val="24"/>
        </w:rPr>
        <w:t xml:space="preserve"> </w:t>
      </w:r>
      <w:r>
        <w:rPr>
          <w:rFonts w:ascii="Arial" w:eastAsia="Arial" w:hAnsi="Arial" w:cs="Arial"/>
          <w:color w:val="000000"/>
          <w:sz w:val="24"/>
          <w:szCs w:val="24"/>
        </w:rPr>
        <w:t>re</w:t>
      </w:r>
      <w:r>
        <w:rPr>
          <w:rFonts w:ascii="Arial" w:eastAsia="Arial" w:hAnsi="Arial" w:cs="Arial"/>
          <w:color w:val="000000"/>
          <w:spacing w:val="1"/>
          <w:sz w:val="24"/>
          <w:szCs w:val="24"/>
        </w:rPr>
        <w:t>p</w:t>
      </w:r>
      <w:r>
        <w:rPr>
          <w:rFonts w:ascii="Arial" w:eastAsia="Arial" w:hAnsi="Arial" w:cs="Arial"/>
          <w:color w:val="000000"/>
          <w:sz w:val="24"/>
          <w:szCs w:val="24"/>
        </w:rPr>
        <w:t>laci</w:t>
      </w:r>
      <w:r>
        <w:rPr>
          <w:rFonts w:ascii="Arial" w:eastAsia="Arial" w:hAnsi="Arial" w:cs="Arial"/>
          <w:color w:val="000000"/>
          <w:spacing w:val="-1"/>
          <w:sz w:val="24"/>
          <w:szCs w:val="24"/>
        </w:rPr>
        <w:t>n</w:t>
      </w:r>
      <w:r>
        <w:rPr>
          <w:rFonts w:ascii="Arial" w:eastAsia="Arial" w:hAnsi="Arial" w:cs="Arial"/>
          <w:color w:val="000000"/>
          <w:sz w:val="24"/>
          <w:szCs w:val="24"/>
        </w:rPr>
        <w:t>g</w:t>
      </w:r>
      <w:r>
        <w:rPr>
          <w:rFonts w:ascii="Arial" w:eastAsia="Arial" w:hAnsi="Arial" w:cs="Arial"/>
          <w:color w:val="000000"/>
          <w:spacing w:val="17"/>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e</w:t>
      </w:r>
      <w:r>
        <w:rPr>
          <w:rFonts w:ascii="Arial" w:eastAsia="Arial" w:hAnsi="Arial" w:cs="Arial"/>
          <w:color w:val="000000"/>
          <w:spacing w:val="28"/>
          <w:sz w:val="24"/>
          <w:szCs w:val="24"/>
        </w:rPr>
        <w:t xml:space="preserve"> </w:t>
      </w:r>
      <w:r>
        <w:rPr>
          <w:rFonts w:ascii="Arial" w:eastAsia="Arial" w:hAnsi="Arial" w:cs="Arial"/>
          <w:color w:val="000000"/>
          <w:sz w:val="24"/>
          <w:szCs w:val="24"/>
        </w:rPr>
        <w:t>Marine</w:t>
      </w:r>
      <w:r>
        <w:rPr>
          <w:rFonts w:ascii="Arial" w:eastAsia="Arial" w:hAnsi="Arial" w:cs="Arial"/>
          <w:color w:val="000000"/>
          <w:spacing w:val="21"/>
          <w:sz w:val="24"/>
          <w:szCs w:val="24"/>
        </w:rPr>
        <w:t xml:space="preserve"> </w:t>
      </w:r>
      <w:r>
        <w:rPr>
          <w:rFonts w:ascii="Arial" w:eastAsia="Arial" w:hAnsi="Arial" w:cs="Arial"/>
          <w:color w:val="000000"/>
          <w:spacing w:val="1"/>
          <w:sz w:val="24"/>
          <w:szCs w:val="24"/>
        </w:rPr>
        <w:t>P</w:t>
      </w:r>
      <w:r>
        <w:rPr>
          <w:rFonts w:ascii="Arial" w:eastAsia="Arial" w:hAnsi="Arial" w:cs="Arial"/>
          <w:color w:val="000000"/>
          <w:sz w:val="24"/>
          <w:szCs w:val="24"/>
        </w:rPr>
        <w:t>r</w:t>
      </w:r>
      <w:r>
        <w:rPr>
          <w:rFonts w:ascii="Arial" w:eastAsia="Arial" w:hAnsi="Arial" w:cs="Arial"/>
          <w:color w:val="000000"/>
          <w:spacing w:val="-1"/>
          <w:sz w:val="24"/>
          <w:szCs w:val="24"/>
        </w:rPr>
        <w:t>o</w:t>
      </w:r>
      <w:r>
        <w:rPr>
          <w:rFonts w:ascii="Arial" w:eastAsia="Arial" w:hAnsi="Arial" w:cs="Arial"/>
          <w:color w:val="000000"/>
          <w:sz w:val="24"/>
          <w:szCs w:val="24"/>
        </w:rPr>
        <w:t>duc</w:t>
      </w:r>
      <w:r>
        <w:rPr>
          <w:rFonts w:ascii="Arial" w:eastAsia="Arial" w:hAnsi="Arial" w:cs="Arial"/>
          <w:color w:val="000000"/>
          <w:spacing w:val="-1"/>
          <w:sz w:val="24"/>
          <w:szCs w:val="24"/>
        </w:rPr>
        <w:t>t</w:t>
      </w:r>
      <w:r>
        <w:rPr>
          <w:rFonts w:ascii="Arial" w:eastAsia="Arial" w:hAnsi="Arial" w:cs="Arial"/>
          <w:color w:val="000000"/>
          <w:sz w:val="24"/>
          <w:szCs w:val="24"/>
        </w:rPr>
        <w:t>s E</w:t>
      </w:r>
      <w:r>
        <w:rPr>
          <w:rFonts w:ascii="Arial" w:eastAsia="Arial" w:hAnsi="Arial" w:cs="Arial"/>
          <w:color w:val="000000"/>
          <w:spacing w:val="-1"/>
          <w:sz w:val="24"/>
          <w:szCs w:val="24"/>
        </w:rPr>
        <w:t>x</w:t>
      </w:r>
      <w:r>
        <w:rPr>
          <w:rFonts w:ascii="Arial" w:eastAsia="Arial" w:hAnsi="Arial" w:cs="Arial"/>
          <w:color w:val="000000"/>
          <w:sz w:val="24"/>
          <w:szCs w:val="24"/>
        </w:rPr>
        <w:t>ports</w:t>
      </w:r>
      <w:r>
        <w:rPr>
          <w:rFonts w:ascii="Arial" w:eastAsia="Arial" w:hAnsi="Arial" w:cs="Arial"/>
          <w:color w:val="000000"/>
          <w:spacing w:val="102"/>
          <w:sz w:val="24"/>
          <w:szCs w:val="24"/>
        </w:rPr>
        <w:t xml:space="preserve"> </w:t>
      </w:r>
      <w:r>
        <w:rPr>
          <w:rFonts w:ascii="Arial" w:eastAsia="Arial" w:hAnsi="Arial" w:cs="Arial"/>
          <w:color w:val="000000"/>
          <w:spacing w:val="1"/>
          <w:sz w:val="24"/>
          <w:szCs w:val="24"/>
        </w:rPr>
        <w:t>P</w:t>
      </w:r>
      <w:r>
        <w:rPr>
          <w:rFonts w:ascii="Arial" w:eastAsia="Arial" w:hAnsi="Arial" w:cs="Arial"/>
          <w:color w:val="000000"/>
          <w:sz w:val="24"/>
          <w:szCs w:val="24"/>
        </w:rPr>
        <w:t>romo</w:t>
      </w:r>
      <w:r>
        <w:rPr>
          <w:rFonts w:ascii="Arial" w:eastAsia="Arial" w:hAnsi="Arial" w:cs="Arial"/>
          <w:color w:val="000000"/>
          <w:spacing w:val="1"/>
          <w:sz w:val="24"/>
          <w:szCs w:val="24"/>
        </w:rPr>
        <w:t>t</w:t>
      </w:r>
      <w:r>
        <w:rPr>
          <w:rFonts w:ascii="Arial" w:eastAsia="Arial" w:hAnsi="Arial" w:cs="Arial"/>
          <w:color w:val="000000"/>
          <w:sz w:val="24"/>
          <w:szCs w:val="24"/>
        </w:rPr>
        <w:t>ion</w:t>
      </w:r>
      <w:r>
        <w:rPr>
          <w:rFonts w:ascii="Arial" w:eastAsia="Arial" w:hAnsi="Arial" w:cs="Arial"/>
          <w:color w:val="000000"/>
          <w:spacing w:val="100"/>
          <w:sz w:val="24"/>
          <w:szCs w:val="24"/>
        </w:rPr>
        <w:t xml:space="preserve"> </w:t>
      </w:r>
      <w:r>
        <w:rPr>
          <w:rFonts w:ascii="Arial" w:eastAsia="Arial" w:hAnsi="Arial" w:cs="Arial"/>
          <w:color w:val="000000"/>
          <w:spacing w:val="-1"/>
          <w:sz w:val="24"/>
          <w:szCs w:val="24"/>
        </w:rPr>
        <w:t>C</w:t>
      </w:r>
      <w:r>
        <w:rPr>
          <w:rFonts w:ascii="Arial" w:eastAsia="Arial" w:hAnsi="Arial" w:cs="Arial"/>
          <w:color w:val="000000"/>
          <w:sz w:val="24"/>
          <w:szCs w:val="24"/>
        </w:rPr>
        <w:t>ou</w:t>
      </w:r>
      <w:r>
        <w:rPr>
          <w:rFonts w:ascii="Arial" w:eastAsia="Arial" w:hAnsi="Arial" w:cs="Arial"/>
          <w:color w:val="000000"/>
          <w:spacing w:val="1"/>
          <w:sz w:val="24"/>
          <w:szCs w:val="24"/>
        </w:rPr>
        <w:t>n</w:t>
      </w:r>
      <w:r>
        <w:rPr>
          <w:rFonts w:ascii="Arial" w:eastAsia="Arial" w:hAnsi="Arial" w:cs="Arial"/>
          <w:color w:val="000000"/>
          <w:sz w:val="24"/>
          <w:szCs w:val="24"/>
        </w:rPr>
        <w:t>cil</w:t>
      </w:r>
      <w:r>
        <w:rPr>
          <w:rFonts w:ascii="Arial" w:eastAsia="Arial" w:hAnsi="Arial" w:cs="Arial"/>
          <w:color w:val="000000"/>
          <w:spacing w:val="100"/>
          <w:sz w:val="24"/>
          <w:szCs w:val="24"/>
        </w:rPr>
        <w:t xml:space="preserve"> </w:t>
      </w:r>
      <w:r>
        <w:rPr>
          <w:rFonts w:ascii="Arial" w:eastAsia="Arial" w:hAnsi="Arial" w:cs="Arial"/>
          <w:color w:val="000000"/>
          <w:spacing w:val="-1"/>
          <w:sz w:val="24"/>
          <w:szCs w:val="24"/>
        </w:rPr>
        <w:t>u</w:t>
      </w:r>
      <w:r>
        <w:rPr>
          <w:rFonts w:ascii="Arial" w:eastAsia="Arial" w:hAnsi="Arial" w:cs="Arial"/>
          <w:color w:val="000000"/>
          <w:sz w:val="24"/>
          <w:szCs w:val="24"/>
        </w:rPr>
        <w:t>nder</w:t>
      </w:r>
      <w:r>
        <w:rPr>
          <w:rFonts w:ascii="Arial" w:eastAsia="Arial" w:hAnsi="Arial" w:cs="Arial"/>
          <w:color w:val="000000"/>
          <w:spacing w:val="100"/>
          <w:sz w:val="24"/>
          <w:szCs w:val="24"/>
        </w:rPr>
        <w:t xml:space="preserve"> </w:t>
      </w:r>
      <w:r>
        <w:rPr>
          <w:rFonts w:ascii="Arial" w:eastAsia="Arial" w:hAnsi="Arial" w:cs="Arial"/>
          <w:color w:val="000000"/>
          <w:sz w:val="24"/>
          <w:szCs w:val="24"/>
        </w:rPr>
        <w:t>the</w:t>
      </w:r>
      <w:r>
        <w:rPr>
          <w:rFonts w:ascii="Arial" w:eastAsia="Arial" w:hAnsi="Arial" w:cs="Arial"/>
          <w:color w:val="000000"/>
          <w:spacing w:val="103"/>
          <w:sz w:val="24"/>
          <w:szCs w:val="24"/>
        </w:rPr>
        <w:t xml:space="preserve"> </w:t>
      </w:r>
      <w:r>
        <w:rPr>
          <w:rFonts w:ascii="Arial" w:eastAsia="Arial" w:hAnsi="Arial" w:cs="Arial"/>
          <w:color w:val="000000"/>
          <w:sz w:val="24"/>
          <w:szCs w:val="24"/>
        </w:rPr>
        <w:t>M</w:t>
      </w:r>
      <w:r>
        <w:rPr>
          <w:rFonts w:ascii="Arial" w:eastAsia="Arial" w:hAnsi="Arial" w:cs="Arial"/>
          <w:color w:val="000000"/>
          <w:spacing w:val="-1"/>
          <w:sz w:val="24"/>
          <w:szCs w:val="24"/>
        </w:rPr>
        <w:t>a</w:t>
      </w:r>
      <w:r>
        <w:rPr>
          <w:rFonts w:ascii="Arial" w:eastAsia="Arial" w:hAnsi="Arial" w:cs="Arial"/>
          <w:color w:val="000000"/>
          <w:sz w:val="24"/>
          <w:szCs w:val="24"/>
        </w:rPr>
        <w:t>r</w:t>
      </w:r>
      <w:r>
        <w:rPr>
          <w:rFonts w:ascii="Arial" w:eastAsia="Arial" w:hAnsi="Arial" w:cs="Arial"/>
          <w:color w:val="000000"/>
          <w:spacing w:val="-1"/>
          <w:sz w:val="24"/>
          <w:szCs w:val="24"/>
        </w:rPr>
        <w:t>i</w:t>
      </w:r>
      <w:r>
        <w:rPr>
          <w:rFonts w:ascii="Arial" w:eastAsia="Arial" w:hAnsi="Arial" w:cs="Arial"/>
          <w:color w:val="000000"/>
          <w:sz w:val="24"/>
          <w:szCs w:val="24"/>
        </w:rPr>
        <w:t>ne</w:t>
      </w:r>
      <w:r>
        <w:rPr>
          <w:rFonts w:ascii="Arial" w:eastAsia="Arial" w:hAnsi="Arial" w:cs="Arial"/>
          <w:color w:val="000000"/>
          <w:spacing w:val="103"/>
          <w:sz w:val="24"/>
          <w:szCs w:val="24"/>
        </w:rPr>
        <w:t xml:space="preserve"> </w:t>
      </w:r>
      <w:r>
        <w:rPr>
          <w:rFonts w:ascii="Arial" w:eastAsia="Arial" w:hAnsi="Arial" w:cs="Arial"/>
          <w:color w:val="000000"/>
          <w:sz w:val="24"/>
          <w:szCs w:val="24"/>
        </w:rPr>
        <w:t>Products</w:t>
      </w:r>
      <w:r>
        <w:rPr>
          <w:rFonts w:ascii="Arial" w:eastAsia="Arial" w:hAnsi="Arial" w:cs="Arial"/>
          <w:color w:val="000000"/>
          <w:spacing w:val="100"/>
          <w:sz w:val="24"/>
          <w:szCs w:val="24"/>
        </w:rPr>
        <w:t xml:space="preserve"> </w:t>
      </w:r>
      <w:r>
        <w:rPr>
          <w:rFonts w:ascii="Arial" w:eastAsia="Arial" w:hAnsi="Arial" w:cs="Arial"/>
          <w:color w:val="000000"/>
          <w:sz w:val="24"/>
          <w:szCs w:val="24"/>
        </w:rPr>
        <w:t>E</w:t>
      </w:r>
      <w:r>
        <w:rPr>
          <w:rFonts w:ascii="Arial" w:eastAsia="Arial" w:hAnsi="Arial" w:cs="Arial"/>
          <w:color w:val="000000"/>
          <w:spacing w:val="-1"/>
          <w:sz w:val="24"/>
          <w:szCs w:val="24"/>
        </w:rPr>
        <w:t>x</w:t>
      </w:r>
      <w:r>
        <w:rPr>
          <w:rFonts w:ascii="Arial" w:eastAsia="Arial" w:hAnsi="Arial" w:cs="Arial"/>
          <w:color w:val="000000"/>
          <w:sz w:val="24"/>
          <w:szCs w:val="24"/>
        </w:rPr>
        <w:t>port De</w:t>
      </w:r>
      <w:r>
        <w:rPr>
          <w:rFonts w:ascii="Arial" w:eastAsia="Arial" w:hAnsi="Arial" w:cs="Arial"/>
          <w:color w:val="000000"/>
          <w:spacing w:val="-2"/>
          <w:sz w:val="24"/>
          <w:szCs w:val="24"/>
        </w:rPr>
        <w:t>v</w:t>
      </w:r>
      <w:r>
        <w:rPr>
          <w:rFonts w:ascii="Arial" w:eastAsia="Arial" w:hAnsi="Arial" w:cs="Arial"/>
          <w:color w:val="000000"/>
          <w:sz w:val="24"/>
          <w:szCs w:val="24"/>
        </w:rPr>
        <w:t>elo</w:t>
      </w:r>
      <w:r>
        <w:rPr>
          <w:rFonts w:ascii="Arial" w:eastAsia="Arial" w:hAnsi="Arial" w:cs="Arial"/>
          <w:color w:val="000000"/>
          <w:spacing w:val="1"/>
          <w:sz w:val="24"/>
          <w:szCs w:val="24"/>
        </w:rPr>
        <w:t>p</w:t>
      </w:r>
      <w:r>
        <w:rPr>
          <w:rFonts w:ascii="Arial" w:eastAsia="Arial" w:hAnsi="Arial" w:cs="Arial"/>
          <w:color w:val="000000"/>
          <w:spacing w:val="2"/>
          <w:sz w:val="24"/>
          <w:szCs w:val="24"/>
        </w:rPr>
        <w:t>m</w:t>
      </w:r>
      <w:r>
        <w:rPr>
          <w:rFonts w:ascii="Arial" w:eastAsia="Arial" w:hAnsi="Arial" w:cs="Arial"/>
          <w:color w:val="000000"/>
          <w:spacing w:val="-1"/>
          <w:sz w:val="24"/>
          <w:szCs w:val="24"/>
        </w:rPr>
        <w:t>e</w:t>
      </w:r>
      <w:r>
        <w:rPr>
          <w:rFonts w:ascii="Arial" w:eastAsia="Arial" w:hAnsi="Arial" w:cs="Arial"/>
          <w:color w:val="000000"/>
          <w:sz w:val="24"/>
          <w:szCs w:val="24"/>
        </w:rPr>
        <w:t>nt</w:t>
      </w:r>
      <w:r>
        <w:rPr>
          <w:rFonts w:ascii="Arial" w:eastAsia="Arial" w:hAnsi="Arial" w:cs="Arial"/>
          <w:color w:val="000000"/>
          <w:spacing w:val="56"/>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uthor</w:t>
      </w:r>
      <w:r>
        <w:rPr>
          <w:rFonts w:ascii="Arial" w:eastAsia="Arial" w:hAnsi="Arial" w:cs="Arial"/>
          <w:color w:val="000000"/>
          <w:spacing w:val="-1"/>
          <w:sz w:val="24"/>
          <w:szCs w:val="24"/>
        </w:rPr>
        <w:t>i</w:t>
      </w:r>
      <w:r>
        <w:rPr>
          <w:rFonts w:ascii="Arial" w:eastAsia="Arial" w:hAnsi="Arial" w:cs="Arial"/>
          <w:color w:val="000000"/>
          <w:sz w:val="24"/>
          <w:szCs w:val="24"/>
        </w:rPr>
        <w:t>ty</w:t>
      </w:r>
      <w:r>
        <w:rPr>
          <w:rFonts w:ascii="Arial" w:eastAsia="Arial" w:hAnsi="Arial" w:cs="Arial"/>
          <w:color w:val="000000"/>
          <w:spacing w:val="51"/>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ct</w:t>
      </w:r>
      <w:r>
        <w:rPr>
          <w:rFonts w:ascii="Arial" w:eastAsia="Arial" w:hAnsi="Arial" w:cs="Arial"/>
          <w:color w:val="000000"/>
          <w:spacing w:val="53"/>
          <w:sz w:val="24"/>
          <w:szCs w:val="24"/>
        </w:rPr>
        <w:t xml:space="preserve"> </w:t>
      </w:r>
      <w:r>
        <w:rPr>
          <w:rFonts w:ascii="Arial" w:eastAsia="Arial" w:hAnsi="Arial" w:cs="Arial"/>
          <w:color w:val="000000"/>
          <w:spacing w:val="1"/>
          <w:sz w:val="24"/>
          <w:szCs w:val="24"/>
        </w:rPr>
        <w:t>197</w:t>
      </w:r>
      <w:r>
        <w:rPr>
          <w:rFonts w:ascii="Arial" w:eastAsia="Arial" w:hAnsi="Arial" w:cs="Arial"/>
          <w:color w:val="000000"/>
          <w:spacing w:val="-1"/>
          <w:sz w:val="24"/>
          <w:szCs w:val="24"/>
        </w:rPr>
        <w:t>2</w:t>
      </w:r>
      <w:r>
        <w:rPr>
          <w:rFonts w:ascii="Arial" w:eastAsia="Arial" w:hAnsi="Arial" w:cs="Arial"/>
          <w:color w:val="000000"/>
          <w:sz w:val="24"/>
          <w:szCs w:val="24"/>
        </w:rPr>
        <w:t>.</w:t>
      </w:r>
      <w:r>
        <w:rPr>
          <w:rFonts w:ascii="Arial" w:eastAsia="Arial" w:hAnsi="Arial" w:cs="Arial"/>
          <w:color w:val="000000"/>
          <w:spacing w:val="50"/>
          <w:sz w:val="24"/>
          <w:szCs w:val="24"/>
        </w:rPr>
        <w:t xml:space="preserve"> </w:t>
      </w:r>
      <w:r>
        <w:rPr>
          <w:rFonts w:ascii="Arial" w:eastAsia="Arial" w:hAnsi="Arial" w:cs="Arial"/>
          <w:color w:val="000000"/>
          <w:spacing w:val="2"/>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e</w:t>
      </w:r>
      <w:r>
        <w:rPr>
          <w:rFonts w:ascii="Arial" w:eastAsia="Arial" w:hAnsi="Arial" w:cs="Arial"/>
          <w:color w:val="000000"/>
          <w:spacing w:val="52"/>
          <w:sz w:val="24"/>
          <w:szCs w:val="24"/>
        </w:rPr>
        <w:t xml:space="preserve"> </w:t>
      </w:r>
      <w:r>
        <w:rPr>
          <w:rFonts w:ascii="Arial" w:eastAsia="Arial" w:hAnsi="Arial" w:cs="Arial"/>
          <w:color w:val="000000"/>
          <w:sz w:val="24"/>
          <w:szCs w:val="24"/>
        </w:rPr>
        <w:t>he</w:t>
      </w:r>
      <w:r>
        <w:rPr>
          <w:rFonts w:ascii="Arial" w:eastAsia="Arial" w:hAnsi="Arial" w:cs="Arial"/>
          <w:color w:val="000000"/>
          <w:spacing w:val="-2"/>
          <w:sz w:val="24"/>
          <w:szCs w:val="24"/>
        </w:rPr>
        <w:t>a</w:t>
      </w:r>
      <w:r>
        <w:rPr>
          <w:rFonts w:ascii="Arial" w:eastAsia="Arial" w:hAnsi="Arial" w:cs="Arial"/>
          <w:color w:val="000000"/>
          <w:sz w:val="24"/>
          <w:szCs w:val="24"/>
        </w:rPr>
        <w:t>dquarter</w:t>
      </w:r>
      <w:r>
        <w:rPr>
          <w:rFonts w:ascii="Arial" w:eastAsia="Arial" w:hAnsi="Arial" w:cs="Arial"/>
          <w:color w:val="000000"/>
          <w:spacing w:val="53"/>
          <w:sz w:val="24"/>
          <w:szCs w:val="24"/>
        </w:rPr>
        <w:t xml:space="preserve"> </w:t>
      </w:r>
      <w:r>
        <w:rPr>
          <w:rFonts w:ascii="Arial" w:eastAsia="Arial" w:hAnsi="Arial" w:cs="Arial"/>
          <w:color w:val="000000"/>
          <w:sz w:val="24"/>
          <w:szCs w:val="24"/>
        </w:rPr>
        <w:t>of</w:t>
      </w:r>
      <w:r>
        <w:rPr>
          <w:rFonts w:ascii="Arial" w:eastAsia="Arial" w:hAnsi="Arial" w:cs="Arial"/>
          <w:color w:val="000000"/>
          <w:spacing w:val="54"/>
          <w:sz w:val="24"/>
          <w:szCs w:val="24"/>
        </w:rPr>
        <w:t xml:space="preserve"> </w:t>
      </w:r>
      <w:r>
        <w:rPr>
          <w:rFonts w:ascii="Arial" w:eastAsia="Arial" w:hAnsi="Arial" w:cs="Arial"/>
          <w:color w:val="000000"/>
          <w:sz w:val="24"/>
          <w:szCs w:val="24"/>
        </w:rPr>
        <w:t>M</w:t>
      </w:r>
      <w:r>
        <w:rPr>
          <w:rFonts w:ascii="Arial" w:eastAsia="Arial" w:hAnsi="Arial" w:cs="Arial"/>
          <w:color w:val="000000"/>
          <w:spacing w:val="-1"/>
          <w:sz w:val="24"/>
          <w:szCs w:val="24"/>
        </w:rPr>
        <w:t>P</w:t>
      </w:r>
      <w:r>
        <w:rPr>
          <w:rFonts w:ascii="Arial" w:eastAsia="Arial" w:hAnsi="Arial" w:cs="Arial"/>
          <w:color w:val="000000"/>
          <w:sz w:val="24"/>
          <w:szCs w:val="24"/>
        </w:rPr>
        <w:t>EDA</w:t>
      </w:r>
      <w:r>
        <w:rPr>
          <w:rFonts w:ascii="Arial" w:eastAsia="Arial" w:hAnsi="Arial" w:cs="Arial"/>
          <w:color w:val="000000"/>
          <w:spacing w:val="53"/>
          <w:sz w:val="24"/>
          <w:szCs w:val="24"/>
        </w:rPr>
        <w:t xml:space="preserve"> </w:t>
      </w:r>
      <w:r>
        <w:rPr>
          <w:rFonts w:ascii="Arial" w:eastAsia="Arial" w:hAnsi="Arial" w:cs="Arial"/>
          <w:color w:val="000000"/>
          <w:spacing w:val="-2"/>
          <w:sz w:val="24"/>
          <w:szCs w:val="24"/>
        </w:rPr>
        <w:t>i</w:t>
      </w:r>
      <w:r>
        <w:rPr>
          <w:rFonts w:ascii="Arial" w:eastAsia="Arial" w:hAnsi="Arial" w:cs="Arial"/>
          <w:color w:val="000000"/>
          <w:sz w:val="24"/>
          <w:szCs w:val="24"/>
        </w:rPr>
        <w:t>s</w:t>
      </w:r>
    </w:p>
    <w:p w14:paraId="23B4AC48" w14:textId="77777777" w:rsidR="00526E2F" w:rsidRDefault="00526E2F" w:rsidP="00526E2F">
      <w:pPr>
        <w:sectPr w:rsidR="00526E2F">
          <w:pgSz w:w="12240" w:h="15840"/>
          <w:pgMar w:top="723" w:right="850" w:bottom="914" w:left="1701" w:header="720" w:footer="720" w:gutter="0"/>
          <w:cols w:space="708"/>
        </w:sectPr>
      </w:pPr>
    </w:p>
    <w:p w14:paraId="654202FF" w14:textId="5A79A694" w:rsidR="00526E2F" w:rsidRDefault="00526E2F" w:rsidP="00AD4055">
      <w:pPr>
        <w:spacing w:after="0" w:line="240" w:lineRule="auto"/>
        <w:ind w:right="-20"/>
        <w:rPr>
          <w:rFonts w:ascii="Arial" w:eastAsia="Arial" w:hAnsi="Arial" w:cs="Arial"/>
          <w:b/>
          <w:bCs/>
          <w:color w:val="000000"/>
          <w:sz w:val="24"/>
          <w:szCs w:val="24"/>
        </w:rPr>
      </w:pPr>
    </w:p>
    <w:p w14:paraId="3079DD5C" w14:textId="77777777" w:rsidR="00526E2F" w:rsidRDefault="00526E2F" w:rsidP="00526E2F">
      <w:pPr>
        <w:spacing w:after="36" w:line="240" w:lineRule="exact"/>
        <w:rPr>
          <w:rFonts w:ascii="Arial" w:eastAsia="Arial" w:hAnsi="Arial" w:cs="Arial"/>
          <w:sz w:val="24"/>
          <w:szCs w:val="24"/>
        </w:rPr>
      </w:pPr>
    </w:p>
    <w:p w14:paraId="4E2DDB67" w14:textId="77777777" w:rsidR="00526E2F" w:rsidRDefault="00526E2F" w:rsidP="00526E2F">
      <w:pPr>
        <w:tabs>
          <w:tab w:val="left" w:pos="2852"/>
          <w:tab w:val="left" w:pos="3802"/>
          <w:tab w:val="left" w:pos="4845"/>
          <w:tab w:val="left" w:pos="6562"/>
        </w:tabs>
        <w:spacing w:after="0" w:line="240" w:lineRule="auto"/>
        <w:ind w:left="819" w:right="1647"/>
        <w:jc w:val="both"/>
        <w:rPr>
          <w:rFonts w:ascii="Arial" w:eastAsia="Arial" w:hAnsi="Arial" w:cs="Arial"/>
          <w:color w:val="000000"/>
          <w:sz w:val="24"/>
          <w:szCs w:val="24"/>
        </w:rPr>
      </w:pPr>
      <w:r>
        <w:rPr>
          <w:rFonts w:ascii="Arial" w:eastAsia="Arial" w:hAnsi="Arial" w:cs="Arial"/>
          <w:color w:val="000000"/>
          <w:sz w:val="24"/>
          <w:szCs w:val="24"/>
        </w:rPr>
        <w:t>loc</w:t>
      </w:r>
      <w:r>
        <w:rPr>
          <w:rFonts w:ascii="Arial" w:eastAsia="Arial" w:hAnsi="Arial" w:cs="Arial"/>
          <w:color w:val="000000"/>
          <w:spacing w:val="1"/>
          <w:sz w:val="24"/>
          <w:szCs w:val="24"/>
        </w:rPr>
        <w:t>a</w:t>
      </w:r>
      <w:r>
        <w:rPr>
          <w:rFonts w:ascii="Arial" w:eastAsia="Arial" w:hAnsi="Arial" w:cs="Arial"/>
          <w:color w:val="000000"/>
          <w:sz w:val="24"/>
          <w:szCs w:val="24"/>
        </w:rPr>
        <w:t>ted</w:t>
      </w:r>
      <w:r>
        <w:rPr>
          <w:rFonts w:ascii="Arial" w:eastAsia="Arial" w:hAnsi="Arial" w:cs="Arial"/>
          <w:color w:val="000000"/>
          <w:spacing w:val="50"/>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t</w:t>
      </w:r>
      <w:r>
        <w:rPr>
          <w:rFonts w:ascii="Arial" w:eastAsia="Arial" w:hAnsi="Arial" w:cs="Arial"/>
          <w:color w:val="000000"/>
          <w:spacing w:val="51"/>
          <w:sz w:val="24"/>
          <w:szCs w:val="24"/>
        </w:rPr>
        <w:t xml:space="preserve"> </w:t>
      </w:r>
      <w:r>
        <w:rPr>
          <w:rFonts w:ascii="Arial" w:eastAsia="Arial" w:hAnsi="Arial" w:cs="Arial"/>
          <w:color w:val="000000"/>
          <w:spacing w:val="1"/>
          <w:sz w:val="24"/>
          <w:szCs w:val="24"/>
        </w:rPr>
        <w:t>K</w:t>
      </w:r>
      <w:r>
        <w:rPr>
          <w:rFonts w:ascii="Arial" w:eastAsia="Arial" w:hAnsi="Arial" w:cs="Arial"/>
          <w:color w:val="000000"/>
          <w:sz w:val="24"/>
          <w:szCs w:val="24"/>
        </w:rPr>
        <w:t>o</w:t>
      </w:r>
      <w:r>
        <w:rPr>
          <w:rFonts w:ascii="Arial" w:eastAsia="Arial" w:hAnsi="Arial" w:cs="Arial"/>
          <w:color w:val="000000"/>
          <w:spacing w:val="-1"/>
          <w:sz w:val="24"/>
          <w:szCs w:val="24"/>
        </w:rPr>
        <w:t>c</w:t>
      </w:r>
      <w:r>
        <w:rPr>
          <w:rFonts w:ascii="Arial" w:eastAsia="Arial" w:hAnsi="Arial" w:cs="Arial"/>
          <w:color w:val="000000"/>
          <w:sz w:val="24"/>
          <w:szCs w:val="24"/>
        </w:rPr>
        <w:t>hi</w:t>
      </w:r>
      <w:r>
        <w:rPr>
          <w:rFonts w:ascii="Arial" w:eastAsia="Arial" w:hAnsi="Arial" w:cs="Arial"/>
          <w:color w:val="000000"/>
          <w:spacing w:val="50"/>
          <w:sz w:val="24"/>
          <w:szCs w:val="24"/>
        </w:rPr>
        <w:t xml:space="preserve"> </w:t>
      </w:r>
      <w:r>
        <w:rPr>
          <w:rFonts w:ascii="Arial" w:eastAsia="Arial" w:hAnsi="Arial" w:cs="Arial"/>
          <w:color w:val="000000"/>
          <w:sz w:val="24"/>
          <w:szCs w:val="24"/>
        </w:rPr>
        <w:t>in</w:t>
      </w:r>
      <w:r>
        <w:rPr>
          <w:rFonts w:ascii="Arial" w:eastAsia="Arial" w:hAnsi="Arial" w:cs="Arial"/>
          <w:color w:val="000000"/>
          <w:spacing w:val="51"/>
          <w:sz w:val="24"/>
          <w:szCs w:val="24"/>
        </w:rPr>
        <w:t xml:space="preserve"> </w:t>
      </w:r>
      <w:r>
        <w:rPr>
          <w:rFonts w:ascii="Arial" w:eastAsia="Arial" w:hAnsi="Arial" w:cs="Arial"/>
          <w:color w:val="000000"/>
          <w:spacing w:val="-1"/>
          <w:sz w:val="24"/>
          <w:szCs w:val="24"/>
        </w:rPr>
        <w:t>K</w:t>
      </w:r>
      <w:r>
        <w:rPr>
          <w:rFonts w:ascii="Arial" w:eastAsia="Arial" w:hAnsi="Arial" w:cs="Arial"/>
          <w:color w:val="000000"/>
          <w:sz w:val="24"/>
          <w:szCs w:val="24"/>
        </w:rPr>
        <w:t>erala.</w:t>
      </w:r>
      <w:r>
        <w:rPr>
          <w:rFonts w:ascii="Arial" w:eastAsia="Arial" w:hAnsi="Arial" w:cs="Arial"/>
          <w:color w:val="000000"/>
          <w:spacing w:val="49"/>
          <w:sz w:val="24"/>
          <w:szCs w:val="24"/>
        </w:rPr>
        <w:t xml:space="preserve"> </w:t>
      </w:r>
      <w:r>
        <w:rPr>
          <w:rFonts w:ascii="Arial" w:eastAsia="Arial" w:hAnsi="Arial" w:cs="Arial"/>
          <w:color w:val="000000"/>
          <w:spacing w:val="2"/>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e</w:t>
      </w:r>
      <w:r>
        <w:rPr>
          <w:rFonts w:ascii="Arial" w:eastAsia="Arial" w:hAnsi="Arial" w:cs="Arial"/>
          <w:color w:val="000000"/>
          <w:spacing w:val="51"/>
          <w:sz w:val="24"/>
          <w:szCs w:val="24"/>
        </w:rPr>
        <w:t xml:space="preserve"> </w:t>
      </w:r>
      <w:r>
        <w:rPr>
          <w:rFonts w:ascii="Arial" w:eastAsia="Arial" w:hAnsi="Arial" w:cs="Arial"/>
          <w:color w:val="000000"/>
          <w:sz w:val="24"/>
          <w:szCs w:val="24"/>
        </w:rPr>
        <w:t>author</w:t>
      </w:r>
      <w:r>
        <w:rPr>
          <w:rFonts w:ascii="Arial" w:eastAsia="Arial" w:hAnsi="Arial" w:cs="Arial"/>
          <w:color w:val="000000"/>
          <w:spacing w:val="-1"/>
          <w:sz w:val="24"/>
          <w:szCs w:val="24"/>
        </w:rPr>
        <w:t>i</w:t>
      </w:r>
      <w:r>
        <w:rPr>
          <w:rFonts w:ascii="Arial" w:eastAsia="Arial" w:hAnsi="Arial" w:cs="Arial"/>
          <w:color w:val="000000"/>
          <w:sz w:val="24"/>
          <w:szCs w:val="24"/>
        </w:rPr>
        <w:t>ty</w:t>
      </w:r>
      <w:r>
        <w:rPr>
          <w:rFonts w:ascii="Arial" w:eastAsia="Arial" w:hAnsi="Arial" w:cs="Arial"/>
          <w:color w:val="000000"/>
          <w:spacing w:val="48"/>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p</w:t>
      </w:r>
      <w:r>
        <w:rPr>
          <w:rFonts w:ascii="Arial" w:eastAsia="Arial" w:hAnsi="Arial" w:cs="Arial"/>
          <w:color w:val="000000"/>
          <w:spacing w:val="1"/>
          <w:sz w:val="24"/>
          <w:szCs w:val="24"/>
        </w:rPr>
        <w:t>e</w:t>
      </w:r>
      <w:r>
        <w:rPr>
          <w:rFonts w:ascii="Arial" w:eastAsia="Arial" w:hAnsi="Arial" w:cs="Arial"/>
          <w:color w:val="000000"/>
          <w:sz w:val="24"/>
          <w:szCs w:val="24"/>
        </w:rPr>
        <w:t>rat</w:t>
      </w:r>
      <w:r>
        <w:rPr>
          <w:rFonts w:ascii="Arial" w:eastAsia="Arial" w:hAnsi="Arial" w:cs="Arial"/>
          <w:color w:val="000000"/>
          <w:spacing w:val="1"/>
          <w:sz w:val="24"/>
          <w:szCs w:val="24"/>
        </w:rPr>
        <w:t>e</w:t>
      </w:r>
      <w:r>
        <w:rPr>
          <w:rFonts w:ascii="Arial" w:eastAsia="Arial" w:hAnsi="Arial" w:cs="Arial"/>
          <w:color w:val="000000"/>
          <w:sz w:val="24"/>
          <w:szCs w:val="24"/>
        </w:rPr>
        <w:t>s</w:t>
      </w:r>
      <w:r>
        <w:rPr>
          <w:rFonts w:ascii="Arial" w:eastAsia="Arial" w:hAnsi="Arial" w:cs="Arial"/>
          <w:color w:val="000000"/>
          <w:spacing w:val="51"/>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w</w:t>
      </w:r>
      <w:r>
        <w:rPr>
          <w:rFonts w:ascii="Arial" w:eastAsia="Arial" w:hAnsi="Arial" w:cs="Arial"/>
          <w:color w:val="000000"/>
          <w:sz w:val="24"/>
          <w:szCs w:val="24"/>
        </w:rPr>
        <w:t>o</w:t>
      </w:r>
      <w:r>
        <w:rPr>
          <w:rFonts w:ascii="Arial" w:eastAsia="Arial" w:hAnsi="Arial" w:cs="Arial"/>
          <w:color w:val="000000"/>
          <w:spacing w:val="50"/>
          <w:sz w:val="24"/>
          <w:szCs w:val="24"/>
        </w:rPr>
        <w:t xml:space="preserve"> </w:t>
      </w:r>
      <w:r>
        <w:rPr>
          <w:rFonts w:ascii="Arial" w:eastAsia="Arial" w:hAnsi="Arial" w:cs="Arial"/>
          <w:color w:val="000000"/>
          <w:spacing w:val="1"/>
          <w:sz w:val="24"/>
          <w:szCs w:val="24"/>
        </w:rPr>
        <w:t>o</w:t>
      </w:r>
      <w:r>
        <w:rPr>
          <w:rFonts w:ascii="Arial" w:eastAsia="Arial" w:hAnsi="Arial" w:cs="Arial"/>
          <w:color w:val="000000"/>
          <w:spacing w:val="-2"/>
          <w:sz w:val="24"/>
          <w:szCs w:val="24"/>
        </w:rPr>
        <w:t>v</w:t>
      </w:r>
      <w:r>
        <w:rPr>
          <w:rFonts w:ascii="Arial" w:eastAsia="Arial" w:hAnsi="Arial" w:cs="Arial"/>
          <w:color w:val="000000"/>
          <w:sz w:val="24"/>
          <w:szCs w:val="24"/>
        </w:rPr>
        <w:t>erse</w:t>
      </w:r>
      <w:r>
        <w:rPr>
          <w:rFonts w:ascii="Arial" w:eastAsia="Arial" w:hAnsi="Arial" w:cs="Arial"/>
          <w:color w:val="000000"/>
          <w:spacing w:val="1"/>
          <w:sz w:val="24"/>
          <w:szCs w:val="24"/>
        </w:rPr>
        <w:t>a</w:t>
      </w:r>
      <w:r>
        <w:rPr>
          <w:rFonts w:ascii="Arial" w:eastAsia="Arial" w:hAnsi="Arial" w:cs="Arial"/>
          <w:color w:val="000000"/>
          <w:sz w:val="24"/>
          <w:szCs w:val="24"/>
        </w:rPr>
        <w:t>s tra</w:t>
      </w:r>
      <w:r>
        <w:rPr>
          <w:rFonts w:ascii="Arial" w:eastAsia="Arial" w:hAnsi="Arial" w:cs="Arial"/>
          <w:color w:val="000000"/>
          <w:spacing w:val="1"/>
          <w:sz w:val="24"/>
          <w:szCs w:val="24"/>
        </w:rPr>
        <w:t>d</w:t>
      </w:r>
      <w:r>
        <w:rPr>
          <w:rFonts w:ascii="Arial" w:eastAsia="Arial" w:hAnsi="Arial" w:cs="Arial"/>
          <w:color w:val="000000"/>
          <w:sz w:val="24"/>
          <w:szCs w:val="24"/>
        </w:rPr>
        <w:t>e</w:t>
      </w:r>
      <w:r>
        <w:rPr>
          <w:rFonts w:ascii="Arial" w:eastAsia="Arial" w:hAnsi="Arial" w:cs="Arial"/>
          <w:color w:val="000000"/>
          <w:spacing w:val="6"/>
          <w:sz w:val="24"/>
          <w:szCs w:val="24"/>
        </w:rPr>
        <w:t xml:space="preserve"> </w:t>
      </w:r>
      <w:r>
        <w:rPr>
          <w:rFonts w:ascii="Arial" w:eastAsia="Arial" w:hAnsi="Arial" w:cs="Arial"/>
          <w:color w:val="000000"/>
          <w:spacing w:val="1"/>
          <w:sz w:val="24"/>
          <w:szCs w:val="24"/>
        </w:rPr>
        <w:t>p</w:t>
      </w:r>
      <w:r>
        <w:rPr>
          <w:rFonts w:ascii="Arial" w:eastAsia="Arial" w:hAnsi="Arial" w:cs="Arial"/>
          <w:color w:val="000000"/>
          <w:sz w:val="24"/>
          <w:szCs w:val="24"/>
        </w:rPr>
        <w:t>r</w:t>
      </w:r>
      <w:r>
        <w:rPr>
          <w:rFonts w:ascii="Arial" w:eastAsia="Arial" w:hAnsi="Arial" w:cs="Arial"/>
          <w:color w:val="000000"/>
          <w:spacing w:val="-1"/>
          <w:sz w:val="24"/>
          <w:szCs w:val="24"/>
        </w:rPr>
        <w:t>o</w:t>
      </w:r>
      <w:r>
        <w:rPr>
          <w:rFonts w:ascii="Arial" w:eastAsia="Arial" w:hAnsi="Arial" w:cs="Arial"/>
          <w:color w:val="000000"/>
          <w:spacing w:val="1"/>
          <w:sz w:val="24"/>
          <w:szCs w:val="24"/>
        </w:rPr>
        <w:t>m</w:t>
      </w:r>
      <w:r>
        <w:rPr>
          <w:rFonts w:ascii="Arial" w:eastAsia="Arial" w:hAnsi="Arial" w:cs="Arial"/>
          <w:color w:val="000000"/>
          <w:spacing w:val="-1"/>
          <w:sz w:val="24"/>
          <w:szCs w:val="24"/>
        </w:rPr>
        <w:t>o</w:t>
      </w:r>
      <w:r>
        <w:rPr>
          <w:rFonts w:ascii="Arial" w:eastAsia="Arial" w:hAnsi="Arial" w:cs="Arial"/>
          <w:color w:val="000000"/>
          <w:sz w:val="24"/>
          <w:szCs w:val="24"/>
        </w:rPr>
        <w:t>tion</w:t>
      </w:r>
      <w:r>
        <w:rPr>
          <w:rFonts w:ascii="Arial" w:eastAsia="Arial" w:hAnsi="Arial" w:cs="Arial"/>
          <w:color w:val="000000"/>
          <w:spacing w:val="6"/>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ffice</w:t>
      </w:r>
      <w:r>
        <w:rPr>
          <w:rFonts w:ascii="Arial" w:eastAsia="Arial" w:hAnsi="Arial" w:cs="Arial"/>
          <w:color w:val="000000"/>
          <w:spacing w:val="-1"/>
          <w:sz w:val="24"/>
          <w:szCs w:val="24"/>
        </w:rPr>
        <w:t>s</w:t>
      </w:r>
      <w:r>
        <w:rPr>
          <w:rFonts w:ascii="Arial" w:eastAsia="Arial" w:hAnsi="Arial" w:cs="Arial"/>
          <w:color w:val="000000"/>
          <w:sz w:val="24"/>
          <w:szCs w:val="24"/>
        </w:rPr>
        <w:t>,</w:t>
      </w:r>
      <w:r>
        <w:rPr>
          <w:rFonts w:ascii="Arial" w:eastAsia="Arial" w:hAnsi="Arial" w:cs="Arial"/>
          <w:color w:val="000000"/>
          <w:spacing w:val="5"/>
          <w:sz w:val="24"/>
          <w:szCs w:val="24"/>
        </w:rPr>
        <w:t xml:space="preserve"> </w:t>
      </w:r>
      <w:r>
        <w:rPr>
          <w:rFonts w:ascii="Arial" w:eastAsia="Arial" w:hAnsi="Arial" w:cs="Arial"/>
          <w:color w:val="000000"/>
          <w:sz w:val="24"/>
          <w:szCs w:val="24"/>
        </w:rPr>
        <w:t>o</w:t>
      </w:r>
      <w:r>
        <w:rPr>
          <w:rFonts w:ascii="Arial" w:eastAsia="Arial" w:hAnsi="Arial" w:cs="Arial"/>
          <w:color w:val="000000"/>
          <w:spacing w:val="1"/>
          <w:sz w:val="24"/>
          <w:szCs w:val="24"/>
        </w:rPr>
        <w:t>n</w:t>
      </w:r>
      <w:r>
        <w:rPr>
          <w:rFonts w:ascii="Arial" w:eastAsia="Arial" w:hAnsi="Arial" w:cs="Arial"/>
          <w:color w:val="000000"/>
          <w:sz w:val="24"/>
          <w:szCs w:val="24"/>
        </w:rPr>
        <w:t>e</w:t>
      </w:r>
      <w:r>
        <w:rPr>
          <w:rFonts w:ascii="Arial" w:eastAsia="Arial" w:hAnsi="Arial" w:cs="Arial"/>
          <w:color w:val="000000"/>
          <w:spacing w:val="6"/>
          <w:sz w:val="24"/>
          <w:szCs w:val="24"/>
        </w:rPr>
        <w:t xml:space="preserve"> </w:t>
      </w:r>
      <w:r>
        <w:rPr>
          <w:rFonts w:ascii="Arial" w:eastAsia="Arial" w:hAnsi="Arial" w:cs="Arial"/>
          <w:color w:val="000000"/>
          <w:sz w:val="24"/>
          <w:szCs w:val="24"/>
        </w:rPr>
        <w:t>at</w:t>
      </w:r>
      <w:r>
        <w:rPr>
          <w:rFonts w:ascii="Arial" w:eastAsia="Arial" w:hAnsi="Arial" w:cs="Arial"/>
          <w:color w:val="000000"/>
          <w:spacing w:val="4"/>
          <w:sz w:val="24"/>
          <w:szCs w:val="24"/>
        </w:rPr>
        <w:t xml:space="preserve"> </w:t>
      </w:r>
      <w:r>
        <w:rPr>
          <w:rFonts w:ascii="Arial" w:eastAsia="Arial" w:hAnsi="Arial" w:cs="Arial"/>
          <w:color w:val="000000"/>
          <w:sz w:val="24"/>
          <w:szCs w:val="24"/>
        </w:rPr>
        <w:t>Tok</w:t>
      </w:r>
      <w:r>
        <w:rPr>
          <w:rFonts w:ascii="Arial" w:eastAsia="Arial" w:hAnsi="Arial" w:cs="Arial"/>
          <w:color w:val="000000"/>
          <w:spacing w:val="-1"/>
          <w:sz w:val="24"/>
          <w:szCs w:val="24"/>
        </w:rPr>
        <w:t>y</w:t>
      </w:r>
      <w:r>
        <w:rPr>
          <w:rFonts w:ascii="Arial" w:eastAsia="Arial" w:hAnsi="Arial" w:cs="Arial"/>
          <w:color w:val="000000"/>
          <w:sz w:val="24"/>
          <w:szCs w:val="24"/>
        </w:rPr>
        <w:t>o</w:t>
      </w:r>
      <w:r>
        <w:rPr>
          <w:rFonts w:ascii="Arial" w:eastAsia="Arial" w:hAnsi="Arial" w:cs="Arial"/>
          <w:color w:val="000000"/>
          <w:spacing w:val="5"/>
          <w:sz w:val="24"/>
          <w:szCs w:val="24"/>
        </w:rPr>
        <w:t xml:space="preserve"> </w:t>
      </w:r>
      <w:r>
        <w:rPr>
          <w:rFonts w:ascii="Arial" w:eastAsia="Arial" w:hAnsi="Arial" w:cs="Arial"/>
          <w:color w:val="000000"/>
          <w:sz w:val="24"/>
          <w:szCs w:val="24"/>
        </w:rPr>
        <w:t>(Ja</w:t>
      </w:r>
      <w:r>
        <w:rPr>
          <w:rFonts w:ascii="Arial" w:eastAsia="Arial" w:hAnsi="Arial" w:cs="Arial"/>
          <w:color w:val="000000"/>
          <w:spacing w:val="1"/>
          <w:sz w:val="24"/>
          <w:szCs w:val="24"/>
        </w:rPr>
        <w:t>pan</w:t>
      </w:r>
      <w:r>
        <w:rPr>
          <w:rFonts w:ascii="Arial" w:eastAsia="Arial" w:hAnsi="Arial" w:cs="Arial"/>
          <w:color w:val="000000"/>
          <w:sz w:val="24"/>
          <w:szCs w:val="24"/>
        </w:rPr>
        <w:t>)</w:t>
      </w:r>
      <w:r>
        <w:rPr>
          <w:rFonts w:ascii="Arial" w:eastAsia="Arial" w:hAnsi="Arial" w:cs="Arial"/>
          <w:color w:val="000000"/>
          <w:spacing w:val="2"/>
          <w:sz w:val="24"/>
          <w:szCs w:val="24"/>
        </w:rPr>
        <w:t xml:space="preserve"> </w:t>
      </w:r>
      <w:r>
        <w:rPr>
          <w:rFonts w:ascii="Arial" w:eastAsia="Arial" w:hAnsi="Arial" w:cs="Arial"/>
          <w:color w:val="000000"/>
          <w:sz w:val="24"/>
          <w:szCs w:val="24"/>
        </w:rPr>
        <w:t>a</w:t>
      </w:r>
      <w:r>
        <w:rPr>
          <w:rFonts w:ascii="Arial" w:eastAsia="Arial" w:hAnsi="Arial" w:cs="Arial"/>
          <w:color w:val="000000"/>
          <w:spacing w:val="1"/>
          <w:sz w:val="24"/>
          <w:szCs w:val="24"/>
        </w:rPr>
        <w:t>n</w:t>
      </w:r>
      <w:r>
        <w:rPr>
          <w:rFonts w:ascii="Arial" w:eastAsia="Arial" w:hAnsi="Arial" w:cs="Arial"/>
          <w:color w:val="000000"/>
          <w:sz w:val="24"/>
          <w:szCs w:val="24"/>
        </w:rPr>
        <w:t>d</w:t>
      </w:r>
      <w:r>
        <w:rPr>
          <w:rFonts w:ascii="Arial" w:eastAsia="Arial" w:hAnsi="Arial" w:cs="Arial"/>
          <w:color w:val="000000"/>
          <w:spacing w:val="6"/>
          <w:sz w:val="24"/>
          <w:szCs w:val="24"/>
        </w:rPr>
        <w:t xml:space="preserve"> </w:t>
      </w:r>
      <w:r>
        <w:rPr>
          <w:rFonts w:ascii="Arial" w:eastAsia="Arial" w:hAnsi="Arial" w:cs="Arial"/>
          <w:color w:val="000000"/>
          <w:sz w:val="24"/>
          <w:szCs w:val="24"/>
        </w:rPr>
        <w:t>the</w:t>
      </w:r>
      <w:r>
        <w:rPr>
          <w:rFonts w:ascii="Arial" w:eastAsia="Arial" w:hAnsi="Arial" w:cs="Arial"/>
          <w:color w:val="000000"/>
          <w:spacing w:val="5"/>
          <w:sz w:val="24"/>
          <w:szCs w:val="24"/>
        </w:rPr>
        <w:t xml:space="preserve"> </w:t>
      </w:r>
      <w:r>
        <w:rPr>
          <w:rFonts w:ascii="Arial" w:eastAsia="Arial" w:hAnsi="Arial" w:cs="Arial"/>
          <w:color w:val="000000"/>
          <w:sz w:val="24"/>
          <w:szCs w:val="24"/>
        </w:rPr>
        <w:t>o</w:t>
      </w:r>
      <w:r>
        <w:rPr>
          <w:rFonts w:ascii="Arial" w:eastAsia="Arial" w:hAnsi="Arial" w:cs="Arial"/>
          <w:color w:val="000000"/>
          <w:spacing w:val="-1"/>
          <w:sz w:val="24"/>
          <w:szCs w:val="24"/>
        </w:rPr>
        <w:t>t</w:t>
      </w:r>
      <w:r>
        <w:rPr>
          <w:rFonts w:ascii="Arial" w:eastAsia="Arial" w:hAnsi="Arial" w:cs="Arial"/>
          <w:color w:val="000000"/>
          <w:sz w:val="24"/>
          <w:szCs w:val="24"/>
        </w:rPr>
        <w:t>h</w:t>
      </w:r>
      <w:r>
        <w:rPr>
          <w:rFonts w:ascii="Arial" w:eastAsia="Arial" w:hAnsi="Arial" w:cs="Arial"/>
          <w:color w:val="000000"/>
          <w:spacing w:val="1"/>
          <w:sz w:val="24"/>
          <w:szCs w:val="24"/>
        </w:rPr>
        <w:t>e</w:t>
      </w:r>
      <w:r>
        <w:rPr>
          <w:rFonts w:ascii="Arial" w:eastAsia="Arial" w:hAnsi="Arial" w:cs="Arial"/>
          <w:color w:val="000000"/>
          <w:sz w:val="24"/>
          <w:szCs w:val="24"/>
        </w:rPr>
        <w:t>r</w:t>
      </w:r>
      <w:r>
        <w:rPr>
          <w:rFonts w:ascii="Arial" w:eastAsia="Arial" w:hAnsi="Arial" w:cs="Arial"/>
          <w:color w:val="000000"/>
          <w:spacing w:val="4"/>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t</w:t>
      </w:r>
      <w:r>
        <w:rPr>
          <w:rFonts w:ascii="Arial" w:eastAsia="Arial" w:hAnsi="Arial" w:cs="Arial"/>
          <w:color w:val="000000"/>
          <w:spacing w:val="6"/>
          <w:sz w:val="24"/>
          <w:szCs w:val="24"/>
        </w:rPr>
        <w:t xml:space="preserve"> </w:t>
      </w:r>
      <w:r>
        <w:rPr>
          <w:rFonts w:ascii="Arial" w:eastAsia="Arial" w:hAnsi="Arial" w:cs="Arial"/>
          <w:color w:val="000000"/>
          <w:sz w:val="24"/>
          <w:szCs w:val="24"/>
        </w:rPr>
        <w:t xml:space="preserve">New </w:t>
      </w:r>
      <w:r>
        <w:rPr>
          <w:rFonts w:ascii="Arial" w:eastAsia="Arial" w:hAnsi="Arial" w:cs="Arial"/>
          <w:color w:val="000000"/>
          <w:spacing w:val="-1"/>
          <w:sz w:val="24"/>
          <w:szCs w:val="24"/>
        </w:rPr>
        <w:t>Y</w:t>
      </w:r>
      <w:r>
        <w:rPr>
          <w:rFonts w:ascii="Arial" w:eastAsia="Arial" w:hAnsi="Arial" w:cs="Arial"/>
          <w:color w:val="000000"/>
          <w:sz w:val="24"/>
          <w:szCs w:val="24"/>
        </w:rPr>
        <w:t>ork</w:t>
      </w:r>
      <w:r>
        <w:rPr>
          <w:rFonts w:ascii="Arial" w:eastAsia="Arial" w:hAnsi="Arial" w:cs="Arial"/>
          <w:color w:val="000000"/>
          <w:spacing w:val="9"/>
          <w:sz w:val="24"/>
          <w:szCs w:val="24"/>
        </w:rPr>
        <w:t xml:space="preserve"> </w:t>
      </w:r>
      <w:r>
        <w:rPr>
          <w:rFonts w:ascii="Arial" w:eastAsia="Arial" w:hAnsi="Arial" w:cs="Arial"/>
          <w:color w:val="000000"/>
          <w:sz w:val="24"/>
          <w:szCs w:val="24"/>
        </w:rPr>
        <w:t>(USA).</w:t>
      </w:r>
      <w:r>
        <w:rPr>
          <w:rFonts w:ascii="Arial" w:eastAsia="Arial" w:hAnsi="Arial" w:cs="Arial"/>
          <w:color w:val="000000"/>
          <w:spacing w:val="9"/>
          <w:sz w:val="24"/>
          <w:szCs w:val="24"/>
        </w:rPr>
        <w:t xml:space="preserve"> </w:t>
      </w:r>
      <w:r>
        <w:rPr>
          <w:rFonts w:ascii="Arial" w:eastAsia="Arial" w:hAnsi="Arial" w:cs="Arial"/>
          <w:color w:val="000000"/>
          <w:spacing w:val="2"/>
          <w:sz w:val="24"/>
          <w:szCs w:val="24"/>
        </w:rPr>
        <w:t>T</w:t>
      </w:r>
      <w:r>
        <w:rPr>
          <w:rFonts w:ascii="Arial" w:eastAsia="Arial" w:hAnsi="Arial" w:cs="Arial"/>
          <w:color w:val="000000"/>
          <w:sz w:val="24"/>
          <w:szCs w:val="24"/>
        </w:rPr>
        <w:t>he</w:t>
      </w:r>
      <w:r>
        <w:rPr>
          <w:rFonts w:ascii="Arial" w:eastAsia="Arial" w:hAnsi="Arial" w:cs="Arial"/>
          <w:color w:val="000000"/>
          <w:spacing w:val="9"/>
          <w:sz w:val="24"/>
          <w:szCs w:val="24"/>
        </w:rPr>
        <w:t xml:space="preserve"> </w:t>
      </w:r>
      <w:r>
        <w:rPr>
          <w:rFonts w:ascii="Arial" w:eastAsia="Arial" w:hAnsi="Arial" w:cs="Arial"/>
          <w:color w:val="000000"/>
          <w:sz w:val="24"/>
          <w:szCs w:val="24"/>
        </w:rPr>
        <w:t>role</w:t>
      </w:r>
      <w:r>
        <w:rPr>
          <w:rFonts w:ascii="Arial" w:eastAsia="Arial" w:hAnsi="Arial" w:cs="Arial"/>
          <w:color w:val="000000"/>
          <w:spacing w:val="8"/>
          <w:sz w:val="24"/>
          <w:szCs w:val="24"/>
        </w:rPr>
        <w:t xml:space="preserve"> </w:t>
      </w:r>
      <w:r>
        <w:rPr>
          <w:rFonts w:ascii="Arial" w:eastAsia="Arial" w:hAnsi="Arial" w:cs="Arial"/>
          <w:color w:val="000000"/>
          <w:spacing w:val="1"/>
          <w:sz w:val="24"/>
          <w:szCs w:val="24"/>
        </w:rPr>
        <w:t>en</w:t>
      </w:r>
      <w:r>
        <w:rPr>
          <w:rFonts w:ascii="Arial" w:eastAsia="Arial" w:hAnsi="Arial" w:cs="Arial"/>
          <w:color w:val="000000"/>
          <w:spacing w:val="-2"/>
          <w:sz w:val="24"/>
          <w:szCs w:val="24"/>
        </w:rPr>
        <w:t>v</w:t>
      </w:r>
      <w:r>
        <w:rPr>
          <w:rFonts w:ascii="Arial" w:eastAsia="Arial" w:hAnsi="Arial" w:cs="Arial"/>
          <w:color w:val="000000"/>
          <w:sz w:val="24"/>
          <w:szCs w:val="24"/>
        </w:rPr>
        <w:t>isa</w:t>
      </w:r>
      <w:r>
        <w:rPr>
          <w:rFonts w:ascii="Arial" w:eastAsia="Arial" w:hAnsi="Arial" w:cs="Arial"/>
          <w:color w:val="000000"/>
          <w:spacing w:val="-1"/>
          <w:sz w:val="24"/>
          <w:szCs w:val="24"/>
        </w:rPr>
        <w:t>g</w:t>
      </w:r>
      <w:r>
        <w:rPr>
          <w:rFonts w:ascii="Arial" w:eastAsia="Arial" w:hAnsi="Arial" w:cs="Arial"/>
          <w:color w:val="000000"/>
          <w:sz w:val="24"/>
          <w:szCs w:val="24"/>
        </w:rPr>
        <w:t>ed</w:t>
      </w:r>
      <w:r>
        <w:rPr>
          <w:rFonts w:ascii="Arial" w:eastAsia="Arial" w:hAnsi="Arial" w:cs="Arial"/>
          <w:color w:val="000000"/>
          <w:spacing w:val="8"/>
          <w:sz w:val="24"/>
          <w:szCs w:val="24"/>
        </w:rPr>
        <w:t xml:space="preserve"> </w:t>
      </w:r>
      <w:r>
        <w:rPr>
          <w:rFonts w:ascii="Arial" w:eastAsia="Arial" w:hAnsi="Arial" w:cs="Arial"/>
          <w:color w:val="000000"/>
          <w:spacing w:val="3"/>
          <w:sz w:val="24"/>
          <w:szCs w:val="24"/>
        </w:rPr>
        <w:t>f</w:t>
      </w:r>
      <w:r>
        <w:rPr>
          <w:rFonts w:ascii="Arial" w:eastAsia="Arial" w:hAnsi="Arial" w:cs="Arial"/>
          <w:color w:val="000000"/>
          <w:spacing w:val="1"/>
          <w:sz w:val="24"/>
          <w:szCs w:val="24"/>
        </w:rPr>
        <w:t>o</w:t>
      </w:r>
      <w:r>
        <w:rPr>
          <w:rFonts w:ascii="Arial" w:eastAsia="Arial" w:hAnsi="Arial" w:cs="Arial"/>
          <w:color w:val="000000"/>
          <w:sz w:val="24"/>
          <w:szCs w:val="24"/>
        </w:rPr>
        <w:t>r</w:t>
      </w:r>
      <w:r>
        <w:rPr>
          <w:rFonts w:ascii="Arial" w:eastAsia="Arial" w:hAnsi="Arial" w:cs="Arial"/>
          <w:color w:val="000000"/>
          <w:spacing w:val="9"/>
          <w:sz w:val="24"/>
          <w:szCs w:val="24"/>
        </w:rPr>
        <w:t xml:space="preserve"> </w:t>
      </w:r>
      <w:r>
        <w:rPr>
          <w:rFonts w:ascii="Arial" w:eastAsia="Arial" w:hAnsi="Arial" w:cs="Arial"/>
          <w:color w:val="000000"/>
          <w:spacing w:val="-1"/>
          <w:sz w:val="24"/>
          <w:szCs w:val="24"/>
        </w:rPr>
        <w:t>t</w:t>
      </w:r>
      <w:r>
        <w:rPr>
          <w:rFonts w:ascii="Arial" w:eastAsia="Arial" w:hAnsi="Arial" w:cs="Arial"/>
          <w:color w:val="000000"/>
          <w:sz w:val="24"/>
          <w:szCs w:val="24"/>
        </w:rPr>
        <w:t>he</w:t>
      </w:r>
      <w:r>
        <w:rPr>
          <w:rFonts w:ascii="Arial" w:eastAsia="Arial" w:hAnsi="Arial" w:cs="Arial"/>
          <w:color w:val="000000"/>
          <w:spacing w:val="10"/>
          <w:sz w:val="24"/>
          <w:szCs w:val="24"/>
        </w:rPr>
        <w:t xml:space="preserve"> </w:t>
      </w:r>
      <w:r>
        <w:rPr>
          <w:rFonts w:ascii="Arial" w:eastAsia="Arial" w:hAnsi="Arial" w:cs="Arial"/>
          <w:color w:val="000000"/>
          <w:sz w:val="24"/>
          <w:szCs w:val="24"/>
        </w:rPr>
        <w:t>M</w:t>
      </w:r>
      <w:r>
        <w:rPr>
          <w:rFonts w:ascii="Arial" w:eastAsia="Arial" w:hAnsi="Arial" w:cs="Arial"/>
          <w:color w:val="000000"/>
          <w:spacing w:val="-1"/>
          <w:sz w:val="24"/>
          <w:szCs w:val="24"/>
        </w:rPr>
        <w:t>P</w:t>
      </w:r>
      <w:r>
        <w:rPr>
          <w:rFonts w:ascii="Arial" w:eastAsia="Arial" w:hAnsi="Arial" w:cs="Arial"/>
          <w:color w:val="000000"/>
          <w:spacing w:val="-2"/>
          <w:sz w:val="24"/>
          <w:szCs w:val="24"/>
        </w:rPr>
        <w:t>E</w:t>
      </w:r>
      <w:r>
        <w:rPr>
          <w:rFonts w:ascii="Arial" w:eastAsia="Arial" w:hAnsi="Arial" w:cs="Arial"/>
          <w:color w:val="000000"/>
          <w:sz w:val="24"/>
          <w:szCs w:val="24"/>
        </w:rPr>
        <w:t>DA</w:t>
      </w:r>
      <w:r>
        <w:rPr>
          <w:rFonts w:ascii="Arial" w:eastAsia="Arial" w:hAnsi="Arial" w:cs="Arial"/>
          <w:color w:val="000000"/>
          <w:spacing w:val="9"/>
          <w:sz w:val="24"/>
          <w:szCs w:val="24"/>
        </w:rPr>
        <w:t xml:space="preserve"> </w:t>
      </w:r>
      <w:r>
        <w:rPr>
          <w:rFonts w:ascii="Arial" w:eastAsia="Arial" w:hAnsi="Arial" w:cs="Arial"/>
          <w:color w:val="000000"/>
          <w:spacing w:val="1"/>
          <w:sz w:val="24"/>
          <w:szCs w:val="24"/>
        </w:rPr>
        <w:t>u</w:t>
      </w:r>
      <w:r>
        <w:rPr>
          <w:rFonts w:ascii="Arial" w:eastAsia="Arial" w:hAnsi="Arial" w:cs="Arial"/>
          <w:color w:val="000000"/>
          <w:sz w:val="24"/>
          <w:szCs w:val="24"/>
        </w:rPr>
        <w:t>nder</w:t>
      </w:r>
      <w:r>
        <w:rPr>
          <w:rFonts w:ascii="Arial" w:eastAsia="Arial" w:hAnsi="Arial" w:cs="Arial"/>
          <w:color w:val="000000"/>
          <w:spacing w:val="9"/>
          <w:sz w:val="24"/>
          <w:szCs w:val="24"/>
        </w:rPr>
        <w:t xml:space="preserve"> </w:t>
      </w:r>
      <w:r>
        <w:rPr>
          <w:rFonts w:ascii="Arial" w:eastAsia="Arial" w:hAnsi="Arial" w:cs="Arial"/>
          <w:color w:val="000000"/>
          <w:sz w:val="24"/>
          <w:szCs w:val="24"/>
        </w:rPr>
        <w:t>the</w:t>
      </w:r>
      <w:r>
        <w:rPr>
          <w:rFonts w:ascii="Arial" w:eastAsia="Arial" w:hAnsi="Arial" w:cs="Arial"/>
          <w:color w:val="000000"/>
          <w:spacing w:val="10"/>
          <w:sz w:val="24"/>
          <w:szCs w:val="24"/>
        </w:rPr>
        <w:t xml:space="preserve"> </w:t>
      </w:r>
      <w:r>
        <w:rPr>
          <w:rFonts w:ascii="Arial" w:eastAsia="Arial" w:hAnsi="Arial" w:cs="Arial"/>
          <w:color w:val="000000"/>
          <w:sz w:val="24"/>
          <w:szCs w:val="24"/>
        </w:rPr>
        <w:t>s</w:t>
      </w:r>
      <w:r>
        <w:rPr>
          <w:rFonts w:ascii="Arial" w:eastAsia="Arial" w:hAnsi="Arial" w:cs="Arial"/>
          <w:color w:val="000000"/>
          <w:spacing w:val="-1"/>
          <w:sz w:val="24"/>
          <w:szCs w:val="24"/>
        </w:rPr>
        <w:t>t</w:t>
      </w:r>
      <w:r>
        <w:rPr>
          <w:rFonts w:ascii="Arial" w:eastAsia="Arial" w:hAnsi="Arial" w:cs="Arial"/>
          <w:color w:val="000000"/>
          <w:sz w:val="24"/>
          <w:szCs w:val="24"/>
        </w:rPr>
        <w:t>atue</w:t>
      </w:r>
      <w:r>
        <w:rPr>
          <w:rFonts w:ascii="Arial" w:eastAsia="Arial" w:hAnsi="Arial" w:cs="Arial"/>
          <w:color w:val="000000"/>
          <w:spacing w:val="9"/>
          <w:sz w:val="24"/>
          <w:szCs w:val="24"/>
        </w:rPr>
        <w:t xml:space="preserve"> </w:t>
      </w:r>
      <w:r>
        <w:rPr>
          <w:rFonts w:ascii="Arial" w:eastAsia="Arial" w:hAnsi="Arial" w:cs="Arial"/>
          <w:color w:val="000000"/>
          <w:sz w:val="24"/>
          <w:szCs w:val="24"/>
        </w:rPr>
        <w:t>is co</w:t>
      </w:r>
      <w:r>
        <w:rPr>
          <w:rFonts w:ascii="Arial" w:eastAsia="Arial" w:hAnsi="Arial" w:cs="Arial"/>
          <w:color w:val="000000"/>
          <w:spacing w:val="2"/>
          <w:sz w:val="24"/>
          <w:szCs w:val="24"/>
        </w:rPr>
        <w:t>m</w:t>
      </w:r>
      <w:r>
        <w:rPr>
          <w:rFonts w:ascii="Arial" w:eastAsia="Arial" w:hAnsi="Arial" w:cs="Arial"/>
          <w:color w:val="000000"/>
          <w:sz w:val="24"/>
          <w:szCs w:val="24"/>
        </w:rPr>
        <w:t>p</w:t>
      </w:r>
      <w:r>
        <w:rPr>
          <w:rFonts w:ascii="Arial" w:eastAsia="Arial" w:hAnsi="Arial" w:cs="Arial"/>
          <w:color w:val="000000"/>
          <w:spacing w:val="-2"/>
          <w:sz w:val="24"/>
          <w:szCs w:val="24"/>
        </w:rPr>
        <w:t>r</w:t>
      </w:r>
      <w:r>
        <w:rPr>
          <w:rFonts w:ascii="Arial" w:eastAsia="Arial" w:hAnsi="Arial" w:cs="Arial"/>
          <w:color w:val="000000"/>
          <w:sz w:val="24"/>
          <w:szCs w:val="24"/>
        </w:rPr>
        <w:t>e</w:t>
      </w:r>
      <w:r>
        <w:rPr>
          <w:rFonts w:ascii="Arial" w:eastAsia="Arial" w:hAnsi="Arial" w:cs="Arial"/>
          <w:color w:val="000000"/>
          <w:spacing w:val="1"/>
          <w:sz w:val="24"/>
          <w:szCs w:val="24"/>
        </w:rPr>
        <w:t>h</w:t>
      </w:r>
      <w:r>
        <w:rPr>
          <w:rFonts w:ascii="Arial" w:eastAsia="Arial" w:hAnsi="Arial" w:cs="Arial"/>
          <w:color w:val="000000"/>
          <w:spacing w:val="-1"/>
          <w:sz w:val="24"/>
          <w:szCs w:val="24"/>
        </w:rPr>
        <w:t>e</w:t>
      </w:r>
      <w:r>
        <w:rPr>
          <w:rFonts w:ascii="Arial" w:eastAsia="Arial" w:hAnsi="Arial" w:cs="Arial"/>
          <w:color w:val="000000"/>
          <w:sz w:val="24"/>
          <w:szCs w:val="24"/>
        </w:rPr>
        <w:t>nsi</w:t>
      </w:r>
      <w:r>
        <w:rPr>
          <w:rFonts w:ascii="Arial" w:eastAsia="Arial" w:hAnsi="Arial" w:cs="Arial"/>
          <w:color w:val="000000"/>
          <w:spacing w:val="-2"/>
          <w:sz w:val="24"/>
          <w:szCs w:val="24"/>
        </w:rPr>
        <w:t>v</w:t>
      </w:r>
      <w:r>
        <w:rPr>
          <w:rFonts w:ascii="Arial" w:eastAsia="Arial" w:hAnsi="Arial" w:cs="Arial"/>
          <w:color w:val="000000"/>
          <w:sz w:val="24"/>
          <w:szCs w:val="24"/>
        </w:rPr>
        <w:t>e,</w:t>
      </w:r>
      <w:r>
        <w:rPr>
          <w:rFonts w:ascii="Arial" w:eastAsia="Arial" w:hAnsi="Arial" w:cs="Arial"/>
          <w:color w:val="000000"/>
          <w:sz w:val="24"/>
          <w:szCs w:val="24"/>
        </w:rPr>
        <w:tab/>
      </w:r>
      <w:r>
        <w:rPr>
          <w:rFonts w:ascii="Arial" w:eastAsia="Arial" w:hAnsi="Arial" w:cs="Arial"/>
          <w:color w:val="000000"/>
          <w:spacing w:val="-2"/>
          <w:sz w:val="24"/>
          <w:szCs w:val="24"/>
        </w:rPr>
        <w:t>w</w:t>
      </w:r>
      <w:r>
        <w:rPr>
          <w:rFonts w:ascii="Arial" w:eastAsia="Arial" w:hAnsi="Arial" w:cs="Arial"/>
          <w:color w:val="000000"/>
          <w:sz w:val="24"/>
          <w:szCs w:val="24"/>
        </w:rPr>
        <w:t>hich</w:t>
      </w:r>
      <w:r>
        <w:rPr>
          <w:rFonts w:ascii="Arial" w:eastAsia="Arial" w:hAnsi="Arial" w:cs="Arial"/>
          <w:color w:val="000000"/>
          <w:sz w:val="24"/>
          <w:szCs w:val="24"/>
        </w:rPr>
        <w:tab/>
        <w:t>co</w:t>
      </w:r>
      <w:r>
        <w:rPr>
          <w:rFonts w:ascii="Arial" w:eastAsia="Arial" w:hAnsi="Arial" w:cs="Arial"/>
          <w:color w:val="000000"/>
          <w:spacing w:val="-1"/>
          <w:sz w:val="24"/>
          <w:szCs w:val="24"/>
        </w:rPr>
        <w:t>v</w:t>
      </w:r>
      <w:r>
        <w:rPr>
          <w:rFonts w:ascii="Arial" w:eastAsia="Arial" w:hAnsi="Arial" w:cs="Arial"/>
          <w:color w:val="000000"/>
          <w:sz w:val="24"/>
          <w:szCs w:val="24"/>
        </w:rPr>
        <w:t>ers</w:t>
      </w:r>
      <w:r>
        <w:rPr>
          <w:rFonts w:ascii="Arial" w:eastAsia="Arial" w:hAnsi="Arial" w:cs="Arial"/>
          <w:color w:val="000000"/>
          <w:sz w:val="24"/>
          <w:szCs w:val="24"/>
        </w:rPr>
        <w:tab/>
        <w:t>or</w:t>
      </w:r>
      <w:r>
        <w:rPr>
          <w:rFonts w:ascii="Arial" w:eastAsia="Arial" w:hAnsi="Arial" w:cs="Arial"/>
          <w:color w:val="000000"/>
          <w:spacing w:val="-1"/>
          <w:sz w:val="24"/>
          <w:szCs w:val="24"/>
        </w:rPr>
        <w:t>g</w:t>
      </w:r>
      <w:r>
        <w:rPr>
          <w:rFonts w:ascii="Arial" w:eastAsia="Arial" w:hAnsi="Arial" w:cs="Arial"/>
          <w:color w:val="000000"/>
          <w:sz w:val="24"/>
          <w:szCs w:val="24"/>
        </w:rPr>
        <w:t>a</w:t>
      </w:r>
      <w:r>
        <w:rPr>
          <w:rFonts w:ascii="Arial" w:eastAsia="Arial" w:hAnsi="Arial" w:cs="Arial"/>
          <w:color w:val="000000"/>
          <w:spacing w:val="1"/>
          <w:sz w:val="24"/>
          <w:szCs w:val="24"/>
        </w:rPr>
        <w:t>n</w:t>
      </w:r>
      <w:r>
        <w:rPr>
          <w:rFonts w:ascii="Arial" w:eastAsia="Arial" w:hAnsi="Arial" w:cs="Arial"/>
          <w:color w:val="000000"/>
          <w:sz w:val="24"/>
          <w:szCs w:val="24"/>
        </w:rPr>
        <w:t>i</w:t>
      </w:r>
      <w:r>
        <w:rPr>
          <w:rFonts w:ascii="Arial" w:eastAsia="Arial" w:hAnsi="Arial" w:cs="Arial"/>
          <w:color w:val="000000"/>
          <w:spacing w:val="1"/>
          <w:sz w:val="24"/>
          <w:szCs w:val="24"/>
        </w:rPr>
        <w:t>sa</w:t>
      </w:r>
      <w:r>
        <w:rPr>
          <w:rFonts w:ascii="Arial" w:eastAsia="Arial" w:hAnsi="Arial" w:cs="Arial"/>
          <w:color w:val="000000"/>
          <w:sz w:val="24"/>
          <w:szCs w:val="24"/>
        </w:rPr>
        <w:t>ti</w:t>
      </w:r>
      <w:r>
        <w:rPr>
          <w:rFonts w:ascii="Arial" w:eastAsia="Arial" w:hAnsi="Arial" w:cs="Arial"/>
          <w:color w:val="000000"/>
          <w:spacing w:val="1"/>
          <w:sz w:val="24"/>
          <w:szCs w:val="24"/>
        </w:rPr>
        <w:t>o</w:t>
      </w:r>
      <w:r>
        <w:rPr>
          <w:rFonts w:ascii="Arial" w:eastAsia="Arial" w:hAnsi="Arial" w:cs="Arial"/>
          <w:color w:val="000000"/>
          <w:sz w:val="24"/>
          <w:szCs w:val="24"/>
        </w:rPr>
        <w:t>n,</w:t>
      </w:r>
      <w:r>
        <w:rPr>
          <w:rFonts w:ascii="Arial" w:eastAsia="Arial" w:hAnsi="Arial" w:cs="Arial"/>
          <w:color w:val="000000"/>
          <w:sz w:val="24"/>
          <w:szCs w:val="24"/>
        </w:rPr>
        <w:tab/>
        <w:t>c</w:t>
      </w:r>
      <w:r>
        <w:rPr>
          <w:rFonts w:ascii="Arial" w:eastAsia="Arial" w:hAnsi="Arial" w:cs="Arial"/>
          <w:color w:val="000000"/>
          <w:spacing w:val="7"/>
          <w:sz w:val="24"/>
          <w:szCs w:val="24"/>
        </w:rPr>
        <w:t>o</w:t>
      </w:r>
      <w:r>
        <w:rPr>
          <w:rFonts w:ascii="Arial" w:eastAsia="Arial" w:hAnsi="Arial" w:cs="Arial"/>
          <w:color w:val="000000"/>
          <w:sz w:val="24"/>
          <w:szCs w:val="24"/>
        </w:rPr>
        <w:t>-o</w:t>
      </w:r>
      <w:r>
        <w:rPr>
          <w:rFonts w:ascii="Arial" w:eastAsia="Arial" w:hAnsi="Arial" w:cs="Arial"/>
          <w:color w:val="000000"/>
          <w:spacing w:val="-2"/>
          <w:sz w:val="24"/>
          <w:szCs w:val="24"/>
        </w:rPr>
        <w:t>r</w:t>
      </w:r>
      <w:r>
        <w:rPr>
          <w:rFonts w:ascii="Arial" w:eastAsia="Arial" w:hAnsi="Arial" w:cs="Arial"/>
          <w:color w:val="000000"/>
          <w:sz w:val="24"/>
          <w:szCs w:val="24"/>
        </w:rPr>
        <w:t>din</w:t>
      </w:r>
      <w:r>
        <w:rPr>
          <w:rFonts w:ascii="Arial" w:eastAsia="Arial" w:hAnsi="Arial" w:cs="Arial"/>
          <w:color w:val="000000"/>
          <w:spacing w:val="1"/>
          <w:sz w:val="24"/>
          <w:szCs w:val="24"/>
        </w:rPr>
        <w:t>a</w:t>
      </w:r>
      <w:r>
        <w:rPr>
          <w:rFonts w:ascii="Arial" w:eastAsia="Arial" w:hAnsi="Arial" w:cs="Arial"/>
          <w:color w:val="000000"/>
          <w:sz w:val="24"/>
          <w:szCs w:val="24"/>
        </w:rPr>
        <w:t>ti</w:t>
      </w:r>
      <w:r>
        <w:rPr>
          <w:rFonts w:ascii="Arial" w:eastAsia="Arial" w:hAnsi="Arial" w:cs="Arial"/>
          <w:color w:val="000000"/>
          <w:spacing w:val="-1"/>
          <w:sz w:val="24"/>
          <w:szCs w:val="24"/>
        </w:rPr>
        <w:t>o</w:t>
      </w:r>
      <w:r>
        <w:rPr>
          <w:rFonts w:ascii="Arial" w:eastAsia="Arial" w:hAnsi="Arial" w:cs="Arial"/>
          <w:color w:val="000000"/>
          <w:sz w:val="24"/>
          <w:szCs w:val="24"/>
        </w:rPr>
        <w:t>n, re</w:t>
      </w:r>
      <w:r>
        <w:rPr>
          <w:rFonts w:ascii="Arial" w:eastAsia="Arial" w:hAnsi="Arial" w:cs="Arial"/>
          <w:color w:val="000000"/>
          <w:spacing w:val="-1"/>
          <w:sz w:val="24"/>
          <w:szCs w:val="24"/>
        </w:rPr>
        <w:t>g</w:t>
      </w:r>
      <w:r>
        <w:rPr>
          <w:rFonts w:ascii="Arial" w:eastAsia="Arial" w:hAnsi="Arial" w:cs="Arial"/>
          <w:color w:val="000000"/>
          <w:sz w:val="24"/>
          <w:szCs w:val="24"/>
        </w:rPr>
        <w:t>ula</w:t>
      </w:r>
      <w:r>
        <w:rPr>
          <w:rFonts w:ascii="Arial" w:eastAsia="Arial" w:hAnsi="Arial" w:cs="Arial"/>
          <w:color w:val="000000"/>
          <w:spacing w:val="1"/>
          <w:sz w:val="24"/>
          <w:szCs w:val="24"/>
        </w:rPr>
        <w:t>t</w:t>
      </w:r>
      <w:r>
        <w:rPr>
          <w:rFonts w:ascii="Arial" w:eastAsia="Arial" w:hAnsi="Arial" w:cs="Arial"/>
          <w:color w:val="000000"/>
          <w:sz w:val="24"/>
          <w:szCs w:val="24"/>
        </w:rPr>
        <w:t>ion</w:t>
      </w:r>
      <w:r>
        <w:rPr>
          <w:rFonts w:ascii="Arial" w:eastAsia="Arial" w:hAnsi="Arial" w:cs="Arial"/>
          <w:color w:val="000000"/>
          <w:spacing w:val="13"/>
          <w:sz w:val="24"/>
          <w:szCs w:val="24"/>
        </w:rPr>
        <w:t xml:space="preserve"> </w:t>
      </w:r>
      <w:r>
        <w:rPr>
          <w:rFonts w:ascii="Arial" w:eastAsia="Arial" w:hAnsi="Arial" w:cs="Arial"/>
          <w:color w:val="000000"/>
          <w:spacing w:val="1"/>
          <w:sz w:val="24"/>
          <w:szCs w:val="24"/>
        </w:rPr>
        <w:t>a</w:t>
      </w:r>
      <w:r>
        <w:rPr>
          <w:rFonts w:ascii="Arial" w:eastAsia="Arial" w:hAnsi="Arial" w:cs="Arial"/>
          <w:color w:val="000000"/>
          <w:spacing w:val="-1"/>
          <w:sz w:val="24"/>
          <w:szCs w:val="24"/>
        </w:rPr>
        <w:t>n</w:t>
      </w:r>
      <w:r>
        <w:rPr>
          <w:rFonts w:ascii="Arial" w:eastAsia="Arial" w:hAnsi="Arial" w:cs="Arial"/>
          <w:color w:val="000000"/>
          <w:sz w:val="24"/>
          <w:szCs w:val="24"/>
        </w:rPr>
        <w:t>d</w:t>
      </w:r>
      <w:r>
        <w:rPr>
          <w:rFonts w:ascii="Arial" w:eastAsia="Arial" w:hAnsi="Arial" w:cs="Arial"/>
          <w:color w:val="000000"/>
          <w:spacing w:val="13"/>
          <w:sz w:val="24"/>
          <w:szCs w:val="24"/>
        </w:rPr>
        <w:t xml:space="preserve"> </w:t>
      </w:r>
      <w:r>
        <w:rPr>
          <w:rFonts w:ascii="Arial" w:eastAsia="Arial" w:hAnsi="Arial" w:cs="Arial"/>
          <w:color w:val="000000"/>
          <w:spacing w:val="-1"/>
          <w:sz w:val="24"/>
          <w:szCs w:val="24"/>
        </w:rPr>
        <w:t>g</w:t>
      </w:r>
      <w:r>
        <w:rPr>
          <w:rFonts w:ascii="Arial" w:eastAsia="Arial" w:hAnsi="Arial" w:cs="Arial"/>
          <w:color w:val="000000"/>
          <w:sz w:val="24"/>
          <w:szCs w:val="24"/>
        </w:rPr>
        <w:t>ro</w:t>
      </w:r>
      <w:r>
        <w:rPr>
          <w:rFonts w:ascii="Arial" w:eastAsia="Arial" w:hAnsi="Arial" w:cs="Arial"/>
          <w:color w:val="000000"/>
          <w:spacing w:val="-3"/>
          <w:sz w:val="24"/>
          <w:szCs w:val="24"/>
        </w:rPr>
        <w:t>w</w:t>
      </w:r>
      <w:r>
        <w:rPr>
          <w:rFonts w:ascii="Arial" w:eastAsia="Arial" w:hAnsi="Arial" w:cs="Arial"/>
          <w:color w:val="000000"/>
          <w:sz w:val="24"/>
          <w:szCs w:val="24"/>
        </w:rPr>
        <w:t>th</w:t>
      </w:r>
      <w:r>
        <w:rPr>
          <w:rFonts w:ascii="Arial" w:eastAsia="Arial" w:hAnsi="Arial" w:cs="Arial"/>
          <w:color w:val="000000"/>
          <w:spacing w:val="15"/>
          <w:sz w:val="24"/>
          <w:szCs w:val="24"/>
        </w:rPr>
        <w:t xml:space="preserve"> </w:t>
      </w:r>
      <w:r>
        <w:rPr>
          <w:rFonts w:ascii="Arial" w:eastAsia="Arial" w:hAnsi="Arial" w:cs="Arial"/>
          <w:color w:val="000000"/>
          <w:sz w:val="24"/>
          <w:szCs w:val="24"/>
        </w:rPr>
        <w:t>of</w:t>
      </w:r>
      <w:r>
        <w:rPr>
          <w:rFonts w:ascii="Arial" w:eastAsia="Arial" w:hAnsi="Arial" w:cs="Arial"/>
          <w:color w:val="000000"/>
          <w:spacing w:val="14"/>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e</w:t>
      </w:r>
      <w:r>
        <w:rPr>
          <w:rFonts w:ascii="Arial" w:eastAsia="Arial" w:hAnsi="Arial" w:cs="Arial"/>
          <w:color w:val="000000"/>
          <w:spacing w:val="11"/>
          <w:sz w:val="24"/>
          <w:szCs w:val="24"/>
        </w:rPr>
        <w:t xml:space="preserve"> </w:t>
      </w:r>
      <w:r>
        <w:rPr>
          <w:rFonts w:ascii="Arial" w:eastAsia="Arial" w:hAnsi="Arial" w:cs="Arial"/>
          <w:color w:val="000000"/>
          <w:sz w:val="24"/>
          <w:szCs w:val="24"/>
        </w:rPr>
        <w:t>e</w:t>
      </w:r>
      <w:r>
        <w:rPr>
          <w:rFonts w:ascii="Arial" w:eastAsia="Arial" w:hAnsi="Arial" w:cs="Arial"/>
          <w:color w:val="000000"/>
          <w:spacing w:val="-1"/>
          <w:sz w:val="24"/>
          <w:szCs w:val="24"/>
        </w:rPr>
        <w:t>x</w:t>
      </w:r>
      <w:r>
        <w:rPr>
          <w:rFonts w:ascii="Arial" w:eastAsia="Arial" w:hAnsi="Arial" w:cs="Arial"/>
          <w:color w:val="000000"/>
          <w:sz w:val="24"/>
          <w:szCs w:val="24"/>
        </w:rPr>
        <w:t>port</w:t>
      </w:r>
      <w:r>
        <w:rPr>
          <w:rFonts w:ascii="Arial" w:eastAsia="Arial" w:hAnsi="Arial" w:cs="Arial"/>
          <w:color w:val="000000"/>
          <w:spacing w:val="12"/>
          <w:sz w:val="24"/>
          <w:szCs w:val="24"/>
        </w:rPr>
        <w:t xml:space="preserve"> </w:t>
      </w:r>
      <w:r>
        <w:rPr>
          <w:rFonts w:ascii="Arial" w:eastAsia="Arial" w:hAnsi="Arial" w:cs="Arial"/>
          <w:color w:val="000000"/>
          <w:sz w:val="24"/>
          <w:szCs w:val="24"/>
        </w:rPr>
        <w:t>of</w:t>
      </w:r>
      <w:r>
        <w:rPr>
          <w:rFonts w:ascii="Arial" w:eastAsia="Arial" w:hAnsi="Arial" w:cs="Arial"/>
          <w:color w:val="000000"/>
          <w:spacing w:val="14"/>
          <w:sz w:val="24"/>
          <w:szCs w:val="24"/>
        </w:rPr>
        <w:t xml:space="preserve"> </w:t>
      </w:r>
      <w:r>
        <w:rPr>
          <w:rFonts w:ascii="Arial" w:eastAsia="Arial" w:hAnsi="Arial" w:cs="Arial"/>
          <w:color w:val="000000"/>
          <w:sz w:val="24"/>
          <w:szCs w:val="24"/>
        </w:rPr>
        <w:t>marine</w:t>
      </w:r>
      <w:r>
        <w:rPr>
          <w:rFonts w:ascii="Arial" w:eastAsia="Arial" w:hAnsi="Arial" w:cs="Arial"/>
          <w:color w:val="000000"/>
          <w:spacing w:val="10"/>
          <w:sz w:val="24"/>
          <w:szCs w:val="24"/>
        </w:rPr>
        <w:t xml:space="preserve"> </w:t>
      </w:r>
      <w:r>
        <w:rPr>
          <w:rFonts w:ascii="Arial" w:eastAsia="Arial" w:hAnsi="Arial" w:cs="Arial"/>
          <w:color w:val="000000"/>
          <w:spacing w:val="1"/>
          <w:sz w:val="24"/>
          <w:szCs w:val="24"/>
        </w:rPr>
        <w:t>p</w:t>
      </w:r>
      <w:r>
        <w:rPr>
          <w:rFonts w:ascii="Arial" w:eastAsia="Arial" w:hAnsi="Arial" w:cs="Arial"/>
          <w:color w:val="000000"/>
          <w:sz w:val="24"/>
          <w:szCs w:val="24"/>
        </w:rPr>
        <w:t>ro</w:t>
      </w:r>
      <w:r>
        <w:rPr>
          <w:rFonts w:ascii="Arial" w:eastAsia="Arial" w:hAnsi="Arial" w:cs="Arial"/>
          <w:color w:val="000000"/>
          <w:spacing w:val="1"/>
          <w:sz w:val="24"/>
          <w:szCs w:val="24"/>
        </w:rPr>
        <w:t>du</w:t>
      </w:r>
      <w:r>
        <w:rPr>
          <w:rFonts w:ascii="Arial" w:eastAsia="Arial" w:hAnsi="Arial" w:cs="Arial"/>
          <w:color w:val="000000"/>
          <w:sz w:val="24"/>
          <w:szCs w:val="24"/>
        </w:rPr>
        <w:t>cts</w:t>
      </w:r>
      <w:r>
        <w:rPr>
          <w:rFonts w:ascii="Arial" w:eastAsia="Arial" w:hAnsi="Arial" w:cs="Arial"/>
          <w:color w:val="000000"/>
          <w:spacing w:val="12"/>
          <w:sz w:val="24"/>
          <w:szCs w:val="24"/>
        </w:rPr>
        <w:t xml:space="preserve"> </w:t>
      </w:r>
      <w:r>
        <w:rPr>
          <w:rFonts w:ascii="Arial" w:eastAsia="Arial" w:hAnsi="Arial" w:cs="Arial"/>
          <w:color w:val="000000"/>
          <w:spacing w:val="-1"/>
          <w:sz w:val="24"/>
          <w:szCs w:val="24"/>
        </w:rPr>
        <w:t>w</w:t>
      </w:r>
      <w:r>
        <w:rPr>
          <w:rFonts w:ascii="Arial" w:eastAsia="Arial" w:hAnsi="Arial" w:cs="Arial"/>
          <w:color w:val="000000"/>
          <w:sz w:val="24"/>
          <w:szCs w:val="24"/>
        </w:rPr>
        <w:t>ith</w:t>
      </w:r>
      <w:r>
        <w:rPr>
          <w:rFonts w:ascii="Arial" w:eastAsia="Arial" w:hAnsi="Arial" w:cs="Arial"/>
          <w:color w:val="000000"/>
          <w:spacing w:val="12"/>
          <w:sz w:val="24"/>
          <w:szCs w:val="24"/>
        </w:rPr>
        <w:t xml:space="preserve"> </w:t>
      </w:r>
      <w:r>
        <w:rPr>
          <w:rFonts w:ascii="Arial" w:eastAsia="Arial" w:hAnsi="Arial" w:cs="Arial"/>
          <w:color w:val="000000"/>
          <w:sz w:val="24"/>
          <w:szCs w:val="24"/>
        </w:rPr>
        <w:t>sp</w:t>
      </w:r>
      <w:r>
        <w:rPr>
          <w:rFonts w:ascii="Arial" w:eastAsia="Arial" w:hAnsi="Arial" w:cs="Arial"/>
          <w:color w:val="000000"/>
          <w:spacing w:val="1"/>
          <w:sz w:val="24"/>
          <w:szCs w:val="24"/>
        </w:rPr>
        <w:t>e</w:t>
      </w:r>
      <w:r>
        <w:rPr>
          <w:rFonts w:ascii="Arial" w:eastAsia="Arial" w:hAnsi="Arial" w:cs="Arial"/>
          <w:color w:val="000000"/>
          <w:sz w:val="24"/>
          <w:szCs w:val="24"/>
        </w:rPr>
        <w:t>cial ref</w:t>
      </w:r>
      <w:r>
        <w:rPr>
          <w:rFonts w:ascii="Arial" w:eastAsia="Arial" w:hAnsi="Arial" w:cs="Arial"/>
          <w:color w:val="000000"/>
          <w:spacing w:val="1"/>
          <w:sz w:val="24"/>
          <w:szCs w:val="24"/>
        </w:rPr>
        <w:t>e</w:t>
      </w:r>
      <w:r>
        <w:rPr>
          <w:rFonts w:ascii="Arial" w:eastAsia="Arial" w:hAnsi="Arial" w:cs="Arial"/>
          <w:color w:val="000000"/>
          <w:sz w:val="24"/>
          <w:szCs w:val="24"/>
        </w:rPr>
        <w:t>re</w:t>
      </w:r>
      <w:r>
        <w:rPr>
          <w:rFonts w:ascii="Arial" w:eastAsia="Arial" w:hAnsi="Arial" w:cs="Arial"/>
          <w:color w:val="000000"/>
          <w:spacing w:val="1"/>
          <w:sz w:val="24"/>
          <w:szCs w:val="24"/>
        </w:rPr>
        <w:t>n</w:t>
      </w:r>
      <w:r>
        <w:rPr>
          <w:rFonts w:ascii="Arial" w:eastAsia="Arial" w:hAnsi="Arial" w:cs="Arial"/>
          <w:color w:val="000000"/>
          <w:spacing w:val="-1"/>
          <w:sz w:val="24"/>
          <w:szCs w:val="24"/>
        </w:rPr>
        <w:t>c</w:t>
      </w:r>
      <w:r>
        <w:rPr>
          <w:rFonts w:ascii="Arial" w:eastAsia="Arial" w:hAnsi="Arial" w:cs="Arial"/>
          <w:color w:val="000000"/>
          <w:sz w:val="24"/>
          <w:szCs w:val="24"/>
        </w:rPr>
        <w:t>e</w:t>
      </w:r>
      <w:r>
        <w:rPr>
          <w:rFonts w:ascii="Arial" w:eastAsia="Arial" w:hAnsi="Arial" w:cs="Arial"/>
          <w:color w:val="000000"/>
          <w:spacing w:val="31"/>
          <w:sz w:val="24"/>
          <w:szCs w:val="24"/>
        </w:rPr>
        <w:t xml:space="preserve"> </w:t>
      </w:r>
      <w:r>
        <w:rPr>
          <w:rFonts w:ascii="Arial" w:eastAsia="Arial" w:hAnsi="Arial" w:cs="Arial"/>
          <w:color w:val="000000"/>
          <w:sz w:val="24"/>
          <w:szCs w:val="24"/>
        </w:rPr>
        <w:t>to</w:t>
      </w:r>
      <w:r>
        <w:rPr>
          <w:rFonts w:ascii="Arial" w:eastAsia="Arial" w:hAnsi="Arial" w:cs="Arial"/>
          <w:color w:val="000000"/>
          <w:spacing w:val="33"/>
          <w:sz w:val="24"/>
          <w:szCs w:val="24"/>
        </w:rPr>
        <w:t xml:space="preserve"> </w:t>
      </w:r>
      <w:r>
        <w:rPr>
          <w:rFonts w:ascii="Arial" w:eastAsia="Arial" w:hAnsi="Arial" w:cs="Arial"/>
          <w:color w:val="000000"/>
          <w:spacing w:val="-1"/>
          <w:sz w:val="24"/>
          <w:szCs w:val="24"/>
        </w:rPr>
        <w:t>t</w:t>
      </w:r>
      <w:r>
        <w:rPr>
          <w:rFonts w:ascii="Arial" w:eastAsia="Arial" w:hAnsi="Arial" w:cs="Arial"/>
          <w:color w:val="000000"/>
          <w:sz w:val="24"/>
          <w:szCs w:val="24"/>
        </w:rPr>
        <w:t>he</w:t>
      </w:r>
      <w:r>
        <w:rPr>
          <w:rFonts w:ascii="Arial" w:eastAsia="Arial" w:hAnsi="Arial" w:cs="Arial"/>
          <w:color w:val="000000"/>
          <w:spacing w:val="32"/>
          <w:sz w:val="24"/>
          <w:szCs w:val="24"/>
        </w:rPr>
        <w:t xml:space="preserve"> </w:t>
      </w:r>
      <w:r>
        <w:rPr>
          <w:rFonts w:ascii="Arial" w:eastAsia="Arial" w:hAnsi="Arial" w:cs="Arial"/>
          <w:color w:val="000000"/>
          <w:spacing w:val="-1"/>
          <w:sz w:val="24"/>
          <w:szCs w:val="24"/>
        </w:rPr>
        <w:t>q</w:t>
      </w:r>
      <w:r>
        <w:rPr>
          <w:rFonts w:ascii="Arial" w:eastAsia="Arial" w:hAnsi="Arial" w:cs="Arial"/>
          <w:color w:val="000000"/>
          <w:sz w:val="24"/>
          <w:szCs w:val="24"/>
        </w:rPr>
        <w:t>u</w:t>
      </w:r>
      <w:r>
        <w:rPr>
          <w:rFonts w:ascii="Arial" w:eastAsia="Arial" w:hAnsi="Arial" w:cs="Arial"/>
          <w:color w:val="000000"/>
          <w:spacing w:val="1"/>
          <w:sz w:val="24"/>
          <w:szCs w:val="24"/>
        </w:rPr>
        <w:t>a</w:t>
      </w:r>
      <w:r>
        <w:rPr>
          <w:rFonts w:ascii="Arial" w:eastAsia="Arial" w:hAnsi="Arial" w:cs="Arial"/>
          <w:color w:val="000000"/>
          <w:sz w:val="24"/>
          <w:szCs w:val="24"/>
        </w:rPr>
        <w:t>li</w:t>
      </w:r>
      <w:r>
        <w:rPr>
          <w:rFonts w:ascii="Arial" w:eastAsia="Arial" w:hAnsi="Arial" w:cs="Arial"/>
          <w:color w:val="000000"/>
          <w:spacing w:val="-2"/>
          <w:sz w:val="24"/>
          <w:szCs w:val="24"/>
        </w:rPr>
        <w:t>t</w:t>
      </w:r>
      <w:r>
        <w:rPr>
          <w:rFonts w:ascii="Arial" w:eastAsia="Arial" w:hAnsi="Arial" w:cs="Arial"/>
          <w:color w:val="000000"/>
          <w:spacing w:val="-3"/>
          <w:sz w:val="24"/>
          <w:szCs w:val="24"/>
        </w:rPr>
        <w:t>y</w:t>
      </w:r>
      <w:r>
        <w:rPr>
          <w:rFonts w:ascii="Arial" w:eastAsia="Arial" w:hAnsi="Arial" w:cs="Arial"/>
          <w:color w:val="000000"/>
          <w:sz w:val="24"/>
          <w:szCs w:val="24"/>
        </w:rPr>
        <w:t>,</w:t>
      </w:r>
      <w:r>
        <w:rPr>
          <w:rFonts w:ascii="Arial" w:eastAsia="Arial" w:hAnsi="Arial" w:cs="Arial"/>
          <w:color w:val="000000"/>
          <w:spacing w:val="31"/>
          <w:sz w:val="24"/>
          <w:szCs w:val="24"/>
        </w:rPr>
        <w:t xml:space="preserve"> </w:t>
      </w:r>
      <w:r>
        <w:rPr>
          <w:rFonts w:ascii="Arial" w:eastAsia="Arial" w:hAnsi="Arial" w:cs="Arial"/>
          <w:color w:val="000000"/>
          <w:spacing w:val="1"/>
          <w:sz w:val="24"/>
          <w:szCs w:val="24"/>
        </w:rPr>
        <w:t>p</w:t>
      </w:r>
      <w:r>
        <w:rPr>
          <w:rFonts w:ascii="Arial" w:eastAsia="Arial" w:hAnsi="Arial" w:cs="Arial"/>
          <w:color w:val="000000"/>
          <w:sz w:val="24"/>
          <w:szCs w:val="24"/>
        </w:rPr>
        <w:t>roc</w:t>
      </w:r>
      <w:r>
        <w:rPr>
          <w:rFonts w:ascii="Arial" w:eastAsia="Arial" w:hAnsi="Arial" w:cs="Arial"/>
          <w:color w:val="000000"/>
          <w:spacing w:val="1"/>
          <w:sz w:val="24"/>
          <w:szCs w:val="24"/>
        </w:rPr>
        <w:t>e</w:t>
      </w:r>
      <w:r>
        <w:rPr>
          <w:rFonts w:ascii="Arial" w:eastAsia="Arial" w:hAnsi="Arial" w:cs="Arial"/>
          <w:color w:val="000000"/>
          <w:sz w:val="24"/>
          <w:szCs w:val="24"/>
        </w:rPr>
        <w:t>ssing</w:t>
      </w:r>
      <w:r>
        <w:rPr>
          <w:rFonts w:ascii="Arial" w:eastAsia="Arial" w:hAnsi="Arial" w:cs="Arial"/>
          <w:color w:val="000000"/>
          <w:spacing w:val="31"/>
          <w:sz w:val="24"/>
          <w:szCs w:val="24"/>
        </w:rPr>
        <w:t xml:space="preserve"> </w:t>
      </w:r>
      <w:r>
        <w:rPr>
          <w:rFonts w:ascii="Arial" w:eastAsia="Arial" w:hAnsi="Arial" w:cs="Arial"/>
          <w:color w:val="000000"/>
          <w:sz w:val="24"/>
          <w:szCs w:val="24"/>
        </w:rPr>
        <w:t>p</w:t>
      </w:r>
      <w:r>
        <w:rPr>
          <w:rFonts w:ascii="Arial" w:eastAsia="Arial" w:hAnsi="Arial" w:cs="Arial"/>
          <w:color w:val="000000"/>
          <w:spacing w:val="1"/>
          <w:sz w:val="24"/>
          <w:szCs w:val="24"/>
        </w:rPr>
        <w:t>a</w:t>
      </w:r>
      <w:r>
        <w:rPr>
          <w:rFonts w:ascii="Arial" w:eastAsia="Arial" w:hAnsi="Arial" w:cs="Arial"/>
          <w:color w:val="000000"/>
          <w:sz w:val="24"/>
          <w:szCs w:val="24"/>
        </w:rPr>
        <w:t>ck</w:t>
      </w:r>
      <w:r>
        <w:rPr>
          <w:rFonts w:ascii="Arial" w:eastAsia="Arial" w:hAnsi="Arial" w:cs="Arial"/>
          <w:color w:val="000000"/>
          <w:spacing w:val="1"/>
          <w:sz w:val="24"/>
          <w:szCs w:val="24"/>
        </w:rPr>
        <w:t>a</w:t>
      </w:r>
      <w:r>
        <w:rPr>
          <w:rFonts w:ascii="Arial" w:eastAsia="Arial" w:hAnsi="Arial" w:cs="Arial"/>
          <w:color w:val="000000"/>
          <w:spacing w:val="-1"/>
          <w:sz w:val="24"/>
          <w:szCs w:val="24"/>
        </w:rPr>
        <w:t>g</w:t>
      </w:r>
      <w:r>
        <w:rPr>
          <w:rFonts w:ascii="Arial" w:eastAsia="Arial" w:hAnsi="Arial" w:cs="Arial"/>
          <w:color w:val="000000"/>
          <w:sz w:val="24"/>
          <w:szCs w:val="24"/>
        </w:rPr>
        <w:t>in</w:t>
      </w:r>
      <w:r>
        <w:rPr>
          <w:rFonts w:ascii="Arial" w:eastAsia="Arial" w:hAnsi="Arial" w:cs="Arial"/>
          <w:color w:val="000000"/>
          <w:spacing w:val="-1"/>
          <w:sz w:val="24"/>
          <w:szCs w:val="24"/>
        </w:rPr>
        <w:t>g</w:t>
      </w:r>
      <w:r>
        <w:rPr>
          <w:rFonts w:ascii="Arial" w:eastAsia="Arial" w:hAnsi="Arial" w:cs="Arial"/>
          <w:color w:val="000000"/>
          <w:sz w:val="24"/>
          <w:szCs w:val="24"/>
        </w:rPr>
        <w:t>,</w:t>
      </w:r>
      <w:r>
        <w:rPr>
          <w:rFonts w:ascii="Arial" w:eastAsia="Arial" w:hAnsi="Arial" w:cs="Arial"/>
          <w:color w:val="000000"/>
          <w:spacing w:val="31"/>
          <w:sz w:val="24"/>
          <w:szCs w:val="24"/>
        </w:rPr>
        <w:t xml:space="preserve"> </w:t>
      </w:r>
      <w:r>
        <w:rPr>
          <w:rFonts w:ascii="Arial" w:eastAsia="Arial" w:hAnsi="Arial" w:cs="Arial"/>
          <w:color w:val="000000"/>
          <w:sz w:val="24"/>
          <w:szCs w:val="24"/>
        </w:rPr>
        <w:t>st</w:t>
      </w:r>
      <w:r>
        <w:rPr>
          <w:rFonts w:ascii="Arial" w:eastAsia="Arial" w:hAnsi="Arial" w:cs="Arial"/>
          <w:color w:val="000000"/>
          <w:spacing w:val="1"/>
          <w:sz w:val="24"/>
          <w:szCs w:val="24"/>
        </w:rPr>
        <w:t>o</w:t>
      </w:r>
      <w:r>
        <w:rPr>
          <w:rFonts w:ascii="Arial" w:eastAsia="Arial" w:hAnsi="Arial" w:cs="Arial"/>
          <w:color w:val="000000"/>
          <w:sz w:val="24"/>
          <w:szCs w:val="24"/>
        </w:rPr>
        <w:t>rage,</w:t>
      </w:r>
      <w:r>
        <w:rPr>
          <w:rFonts w:ascii="Arial" w:eastAsia="Arial" w:hAnsi="Arial" w:cs="Arial"/>
          <w:color w:val="000000"/>
          <w:spacing w:val="32"/>
          <w:sz w:val="24"/>
          <w:szCs w:val="24"/>
        </w:rPr>
        <w:t xml:space="preserve"> </w:t>
      </w:r>
      <w:r>
        <w:rPr>
          <w:rFonts w:ascii="Arial" w:eastAsia="Arial" w:hAnsi="Arial" w:cs="Arial"/>
          <w:color w:val="000000"/>
          <w:sz w:val="24"/>
          <w:szCs w:val="24"/>
        </w:rPr>
        <w:t>tra</w:t>
      </w:r>
      <w:r>
        <w:rPr>
          <w:rFonts w:ascii="Arial" w:eastAsia="Arial" w:hAnsi="Arial" w:cs="Arial"/>
          <w:color w:val="000000"/>
          <w:spacing w:val="1"/>
          <w:sz w:val="24"/>
          <w:szCs w:val="24"/>
        </w:rPr>
        <w:t>n</w:t>
      </w:r>
      <w:r>
        <w:rPr>
          <w:rFonts w:ascii="Arial" w:eastAsia="Arial" w:hAnsi="Arial" w:cs="Arial"/>
          <w:color w:val="000000"/>
          <w:spacing w:val="-1"/>
          <w:sz w:val="24"/>
          <w:szCs w:val="24"/>
        </w:rPr>
        <w:t>s</w:t>
      </w:r>
      <w:r>
        <w:rPr>
          <w:rFonts w:ascii="Arial" w:eastAsia="Arial" w:hAnsi="Arial" w:cs="Arial"/>
          <w:color w:val="000000"/>
          <w:sz w:val="24"/>
          <w:szCs w:val="24"/>
        </w:rPr>
        <w:t>port, shipm</w:t>
      </w:r>
      <w:r>
        <w:rPr>
          <w:rFonts w:ascii="Arial" w:eastAsia="Arial" w:hAnsi="Arial" w:cs="Arial"/>
          <w:color w:val="000000"/>
          <w:spacing w:val="1"/>
          <w:sz w:val="24"/>
          <w:szCs w:val="24"/>
        </w:rPr>
        <w:t>e</w:t>
      </w:r>
      <w:r>
        <w:rPr>
          <w:rFonts w:ascii="Arial" w:eastAsia="Arial" w:hAnsi="Arial" w:cs="Arial"/>
          <w:color w:val="000000"/>
          <w:sz w:val="24"/>
          <w:szCs w:val="24"/>
        </w:rPr>
        <w:t>nt</w:t>
      </w:r>
      <w:r>
        <w:rPr>
          <w:rFonts w:ascii="Arial" w:eastAsia="Arial" w:hAnsi="Arial" w:cs="Arial"/>
          <w:color w:val="000000"/>
          <w:spacing w:val="8"/>
          <w:sz w:val="24"/>
          <w:szCs w:val="24"/>
        </w:rPr>
        <w:t xml:space="preserve"> </w:t>
      </w:r>
      <w:r>
        <w:rPr>
          <w:rFonts w:ascii="Arial" w:eastAsia="Arial" w:hAnsi="Arial" w:cs="Arial"/>
          <w:color w:val="000000"/>
          <w:spacing w:val="2"/>
          <w:sz w:val="24"/>
          <w:szCs w:val="24"/>
        </w:rPr>
        <w:t>m</w:t>
      </w:r>
      <w:r>
        <w:rPr>
          <w:rFonts w:ascii="Arial" w:eastAsia="Arial" w:hAnsi="Arial" w:cs="Arial"/>
          <w:color w:val="000000"/>
          <w:spacing w:val="1"/>
          <w:sz w:val="24"/>
          <w:szCs w:val="24"/>
        </w:rPr>
        <w:t>a</w:t>
      </w:r>
      <w:r>
        <w:rPr>
          <w:rFonts w:ascii="Arial" w:eastAsia="Arial" w:hAnsi="Arial" w:cs="Arial"/>
          <w:color w:val="000000"/>
          <w:sz w:val="24"/>
          <w:szCs w:val="24"/>
        </w:rPr>
        <w:t>rk</w:t>
      </w:r>
      <w:r>
        <w:rPr>
          <w:rFonts w:ascii="Arial" w:eastAsia="Arial" w:hAnsi="Arial" w:cs="Arial"/>
          <w:color w:val="000000"/>
          <w:spacing w:val="-2"/>
          <w:sz w:val="24"/>
          <w:szCs w:val="24"/>
        </w:rPr>
        <w:t>e</w:t>
      </w:r>
      <w:r>
        <w:rPr>
          <w:rFonts w:ascii="Arial" w:eastAsia="Arial" w:hAnsi="Arial" w:cs="Arial"/>
          <w:color w:val="000000"/>
          <w:sz w:val="24"/>
          <w:szCs w:val="24"/>
        </w:rPr>
        <w:t>ting</w:t>
      </w:r>
      <w:r>
        <w:rPr>
          <w:rFonts w:ascii="Arial" w:eastAsia="Arial" w:hAnsi="Arial" w:cs="Arial"/>
          <w:color w:val="000000"/>
          <w:spacing w:val="9"/>
          <w:sz w:val="24"/>
          <w:szCs w:val="24"/>
        </w:rPr>
        <w:t xml:space="preserve"> </w:t>
      </w:r>
      <w:r>
        <w:rPr>
          <w:rFonts w:ascii="Arial" w:eastAsia="Arial" w:hAnsi="Arial" w:cs="Arial"/>
          <w:color w:val="000000"/>
          <w:sz w:val="24"/>
          <w:szCs w:val="24"/>
        </w:rPr>
        <w:t>e</w:t>
      </w:r>
      <w:r>
        <w:rPr>
          <w:rFonts w:ascii="Arial" w:eastAsia="Arial" w:hAnsi="Arial" w:cs="Arial"/>
          <w:color w:val="000000"/>
          <w:spacing w:val="-1"/>
          <w:sz w:val="24"/>
          <w:szCs w:val="24"/>
        </w:rPr>
        <w:t>x</w:t>
      </w:r>
      <w:r>
        <w:rPr>
          <w:rFonts w:ascii="Arial" w:eastAsia="Arial" w:hAnsi="Arial" w:cs="Arial"/>
          <w:color w:val="000000"/>
          <w:sz w:val="24"/>
          <w:szCs w:val="24"/>
        </w:rPr>
        <w:t>te</w:t>
      </w:r>
      <w:r>
        <w:rPr>
          <w:rFonts w:ascii="Arial" w:eastAsia="Arial" w:hAnsi="Arial" w:cs="Arial"/>
          <w:color w:val="000000"/>
          <w:spacing w:val="1"/>
          <w:sz w:val="24"/>
          <w:szCs w:val="24"/>
        </w:rPr>
        <w:t>n</w:t>
      </w:r>
      <w:r>
        <w:rPr>
          <w:rFonts w:ascii="Arial" w:eastAsia="Arial" w:hAnsi="Arial" w:cs="Arial"/>
          <w:color w:val="000000"/>
          <w:sz w:val="24"/>
          <w:szCs w:val="24"/>
        </w:rPr>
        <w:t>si</w:t>
      </w:r>
      <w:r>
        <w:rPr>
          <w:rFonts w:ascii="Arial" w:eastAsia="Arial" w:hAnsi="Arial" w:cs="Arial"/>
          <w:color w:val="000000"/>
          <w:spacing w:val="-1"/>
          <w:sz w:val="24"/>
          <w:szCs w:val="24"/>
        </w:rPr>
        <w:t>o</w:t>
      </w:r>
      <w:r>
        <w:rPr>
          <w:rFonts w:ascii="Arial" w:eastAsia="Arial" w:hAnsi="Arial" w:cs="Arial"/>
          <w:color w:val="000000"/>
          <w:sz w:val="24"/>
          <w:szCs w:val="24"/>
        </w:rPr>
        <w:t>n</w:t>
      </w:r>
      <w:r>
        <w:rPr>
          <w:rFonts w:ascii="Arial" w:eastAsia="Arial" w:hAnsi="Arial" w:cs="Arial"/>
          <w:color w:val="000000"/>
          <w:spacing w:val="9"/>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nd</w:t>
      </w:r>
      <w:r>
        <w:rPr>
          <w:rFonts w:ascii="Arial" w:eastAsia="Arial" w:hAnsi="Arial" w:cs="Arial"/>
          <w:color w:val="000000"/>
          <w:spacing w:val="9"/>
          <w:sz w:val="24"/>
          <w:szCs w:val="24"/>
        </w:rPr>
        <w:t xml:space="preserve"> </w:t>
      </w:r>
      <w:r>
        <w:rPr>
          <w:rFonts w:ascii="Arial" w:eastAsia="Arial" w:hAnsi="Arial" w:cs="Arial"/>
          <w:color w:val="000000"/>
          <w:sz w:val="24"/>
          <w:szCs w:val="24"/>
        </w:rPr>
        <w:t>tra</w:t>
      </w:r>
      <w:r>
        <w:rPr>
          <w:rFonts w:ascii="Arial" w:eastAsia="Arial" w:hAnsi="Arial" w:cs="Arial"/>
          <w:color w:val="000000"/>
          <w:spacing w:val="2"/>
          <w:sz w:val="24"/>
          <w:szCs w:val="24"/>
        </w:rPr>
        <w:t>d</w:t>
      </w:r>
      <w:r>
        <w:rPr>
          <w:rFonts w:ascii="Arial" w:eastAsia="Arial" w:hAnsi="Arial" w:cs="Arial"/>
          <w:color w:val="000000"/>
          <w:spacing w:val="-2"/>
          <w:sz w:val="24"/>
          <w:szCs w:val="24"/>
        </w:rPr>
        <w:t>i</w:t>
      </w:r>
      <w:r>
        <w:rPr>
          <w:rFonts w:ascii="Arial" w:eastAsia="Arial" w:hAnsi="Arial" w:cs="Arial"/>
          <w:color w:val="000000"/>
          <w:sz w:val="24"/>
          <w:szCs w:val="24"/>
        </w:rPr>
        <w:t>ng</w:t>
      </w:r>
      <w:r>
        <w:rPr>
          <w:rFonts w:ascii="Arial" w:eastAsia="Arial" w:hAnsi="Arial" w:cs="Arial"/>
          <w:color w:val="000000"/>
          <w:spacing w:val="8"/>
          <w:sz w:val="24"/>
          <w:szCs w:val="24"/>
        </w:rPr>
        <w:t xml:space="preserve"> </w:t>
      </w:r>
      <w:r>
        <w:rPr>
          <w:rFonts w:ascii="Arial" w:eastAsia="Arial" w:hAnsi="Arial" w:cs="Arial"/>
          <w:color w:val="000000"/>
          <w:sz w:val="24"/>
          <w:szCs w:val="24"/>
        </w:rPr>
        <w:t>in</w:t>
      </w:r>
      <w:r>
        <w:rPr>
          <w:rFonts w:ascii="Arial" w:eastAsia="Arial" w:hAnsi="Arial" w:cs="Arial"/>
          <w:color w:val="000000"/>
          <w:spacing w:val="10"/>
          <w:sz w:val="24"/>
          <w:szCs w:val="24"/>
        </w:rPr>
        <w:t xml:space="preserve"> </w:t>
      </w:r>
      <w:r>
        <w:rPr>
          <w:rFonts w:ascii="Arial" w:eastAsia="Arial" w:hAnsi="Arial" w:cs="Arial"/>
          <w:color w:val="000000"/>
          <w:spacing w:val="-1"/>
          <w:sz w:val="24"/>
          <w:szCs w:val="24"/>
        </w:rPr>
        <w:t>v</w:t>
      </w:r>
      <w:r>
        <w:rPr>
          <w:rFonts w:ascii="Arial" w:eastAsia="Arial" w:hAnsi="Arial" w:cs="Arial"/>
          <w:color w:val="000000"/>
          <w:sz w:val="24"/>
          <w:szCs w:val="24"/>
        </w:rPr>
        <w:t>arious</w:t>
      </w:r>
      <w:r>
        <w:rPr>
          <w:rFonts w:ascii="Arial" w:eastAsia="Arial" w:hAnsi="Arial" w:cs="Arial"/>
          <w:color w:val="000000"/>
          <w:spacing w:val="10"/>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sp</w:t>
      </w:r>
      <w:r>
        <w:rPr>
          <w:rFonts w:ascii="Arial" w:eastAsia="Arial" w:hAnsi="Arial" w:cs="Arial"/>
          <w:color w:val="000000"/>
          <w:spacing w:val="1"/>
          <w:sz w:val="24"/>
          <w:szCs w:val="24"/>
        </w:rPr>
        <w:t>e</w:t>
      </w:r>
      <w:r>
        <w:rPr>
          <w:rFonts w:ascii="Arial" w:eastAsia="Arial" w:hAnsi="Arial" w:cs="Arial"/>
          <w:color w:val="000000"/>
          <w:sz w:val="24"/>
          <w:szCs w:val="24"/>
        </w:rPr>
        <w:t>cts</w:t>
      </w:r>
      <w:r>
        <w:rPr>
          <w:rFonts w:ascii="Arial" w:eastAsia="Arial" w:hAnsi="Arial" w:cs="Arial"/>
          <w:color w:val="000000"/>
          <w:spacing w:val="10"/>
          <w:sz w:val="24"/>
          <w:szCs w:val="24"/>
        </w:rPr>
        <w:t xml:space="preserve"> </w:t>
      </w:r>
      <w:r>
        <w:rPr>
          <w:rFonts w:ascii="Arial" w:eastAsia="Arial" w:hAnsi="Arial" w:cs="Arial"/>
          <w:color w:val="000000"/>
          <w:sz w:val="24"/>
          <w:szCs w:val="24"/>
        </w:rPr>
        <w:t>of</w:t>
      </w:r>
      <w:r>
        <w:rPr>
          <w:rFonts w:ascii="Arial" w:eastAsia="Arial" w:hAnsi="Arial" w:cs="Arial"/>
          <w:color w:val="000000"/>
          <w:spacing w:val="9"/>
          <w:sz w:val="24"/>
          <w:szCs w:val="24"/>
        </w:rPr>
        <w:t xml:space="preserve"> </w:t>
      </w:r>
      <w:r>
        <w:rPr>
          <w:rFonts w:ascii="Arial" w:eastAsia="Arial" w:hAnsi="Arial" w:cs="Arial"/>
          <w:color w:val="000000"/>
          <w:sz w:val="24"/>
          <w:szCs w:val="24"/>
        </w:rPr>
        <w:t>the in</w:t>
      </w:r>
      <w:r>
        <w:rPr>
          <w:rFonts w:ascii="Arial" w:eastAsia="Arial" w:hAnsi="Arial" w:cs="Arial"/>
          <w:color w:val="000000"/>
          <w:spacing w:val="1"/>
          <w:sz w:val="24"/>
          <w:szCs w:val="24"/>
        </w:rPr>
        <w:t>d</w:t>
      </w:r>
      <w:r>
        <w:rPr>
          <w:rFonts w:ascii="Arial" w:eastAsia="Arial" w:hAnsi="Arial" w:cs="Arial"/>
          <w:color w:val="000000"/>
          <w:sz w:val="24"/>
          <w:szCs w:val="24"/>
        </w:rPr>
        <w:t>ustr</w:t>
      </w:r>
      <w:r>
        <w:rPr>
          <w:rFonts w:ascii="Arial" w:eastAsia="Arial" w:hAnsi="Arial" w:cs="Arial"/>
          <w:color w:val="000000"/>
          <w:spacing w:val="-1"/>
          <w:sz w:val="24"/>
          <w:szCs w:val="24"/>
        </w:rPr>
        <w:t>y</w:t>
      </w:r>
      <w:r>
        <w:rPr>
          <w:rFonts w:ascii="Arial" w:eastAsia="Arial" w:hAnsi="Arial" w:cs="Arial"/>
          <w:color w:val="000000"/>
          <w:sz w:val="24"/>
          <w:szCs w:val="24"/>
        </w:rPr>
        <w:t>.</w:t>
      </w:r>
    </w:p>
    <w:p w14:paraId="5046D51C" w14:textId="33CF463F" w:rsidR="00526E2F" w:rsidRDefault="00526E2F" w:rsidP="00AD4055">
      <w:pPr>
        <w:spacing w:after="0" w:line="240" w:lineRule="auto"/>
        <w:ind w:right="-20"/>
        <w:rPr>
          <w:rFonts w:ascii="Arial" w:eastAsia="Arial" w:hAnsi="Arial" w:cs="Arial"/>
          <w:b/>
          <w:bCs/>
          <w:color w:val="000000"/>
          <w:sz w:val="24"/>
          <w:szCs w:val="24"/>
        </w:rPr>
      </w:pPr>
      <w:r>
        <w:rPr>
          <w:rFonts w:ascii="Arial" w:eastAsia="Arial" w:hAnsi="Arial" w:cs="Arial"/>
          <w:b/>
          <w:bCs/>
          <w:color w:val="000000"/>
          <w:sz w:val="24"/>
          <w:szCs w:val="24"/>
        </w:rPr>
        <w:t>FUNCTIONS</w:t>
      </w:r>
      <w:r>
        <w:rPr>
          <w:rFonts w:ascii="Arial" w:eastAsia="Arial" w:hAnsi="Arial" w:cs="Arial"/>
          <w:color w:val="000000"/>
          <w:sz w:val="24"/>
          <w:szCs w:val="24"/>
        </w:rPr>
        <w:t xml:space="preserve"> </w:t>
      </w:r>
      <w:r>
        <w:rPr>
          <w:rFonts w:ascii="Arial" w:eastAsia="Arial" w:hAnsi="Arial" w:cs="Arial"/>
          <w:b/>
          <w:bCs/>
          <w:color w:val="000000"/>
          <w:spacing w:val="1"/>
          <w:sz w:val="24"/>
          <w:szCs w:val="24"/>
        </w:rPr>
        <w:t>O</w:t>
      </w:r>
      <w:r>
        <w:rPr>
          <w:rFonts w:ascii="Arial" w:eastAsia="Arial" w:hAnsi="Arial" w:cs="Arial"/>
          <w:b/>
          <w:bCs/>
          <w:color w:val="000000"/>
          <w:sz w:val="24"/>
          <w:szCs w:val="24"/>
        </w:rPr>
        <w:t>F</w:t>
      </w:r>
      <w:r>
        <w:rPr>
          <w:rFonts w:ascii="Arial" w:eastAsia="Arial" w:hAnsi="Arial" w:cs="Arial"/>
          <w:color w:val="000000"/>
          <w:sz w:val="24"/>
          <w:szCs w:val="24"/>
        </w:rPr>
        <w:t xml:space="preserve"> </w:t>
      </w:r>
      <w:r>
        <w:rPr>
          <w:rFonts w:ascii="Arial" w:eastAsia="Arial" w:hAnsi="Arial" w:cs="Arial"/>
          <w:b/>
          <w:bCs/>
          <w:color w:val="000000"/>
          <w:sz w:val="24"/>
          <w:szCs w:val="24"/>
        </w:rPr>
        <w:t>MPE</w:t>
      </w:r>
      <w:r>
        <w:rPr>
          <w:rFonts w:ascii="Arial" w:eastAsia="Arial" w:hAnsi="Arial" w:cs="Arial"/>
          <w:b/>
          <w:bCs/>
          <w:color w:val="000000"/>
          <w:spacing w:val="2"/>
          <w:sz w:val="24"/>
          <w:szCs w:val="24"/>
        </w:rPr>
        <w:t>D</w:t>
      </w:r>
      <w:r>
        <w:rPr>
          <w:rFonts w:ascii="Arial" w:eastAsia="Arial" w:hAnsi="Arial" w:cs="Arial"/>
          <w:b/>
          <w:bCs/>
          <w:color w:val="000000"/>
          <w:sz w:val="24"/>
          <w:szCs w:val="24"/>
        </w:rPr>
        <w:t>A</w:t>
      </w:r>
    </w:p>
    <w:p w14:paraId="486A7314" w14:textId="77777777" w:rsidR="00526E2F" w:rsidRDefault="00526E2F" w:rsidP="00526E2F">
      <w:pPr>
        <w:spacing w:after="0" w:line="240" w:lineRule="auto"/>
        <w:ind w:left="819" w:right="1650" w:firstLine="720"/>
        <w:jc w:val="both"/>
        <w:rPr>
          <w:rFonts w:ascii="Arial" w:eastAsia="Arial" w:hAnsi="Arial" w:cs="Arial"/>
          <w:color w:val="000000"/>
          <w:sz w:val="24"/>
          <w:szCs w:val="24"/>
        </w:rPr>
      </w:pPr>
      <w:r>
        <w:rPr>
          <w:rFonts w:ascii="Arial" w:eastAsia="Arial" w:hAnsi="Arial" w:cs="Arial"/>
          <w:color w:val="000000"/>
          <w:spacing w:val="1"/>
          <w:sz w:val="24"/>
          <w:szCs w:val="24"/>
        </w:rPr>
        <w:t>T</w:t>
      </w:r>
      <w:r>
        <w:rPr>
          <w:rFonts w:ascii="Arial" w:eastAsia="Arial" w:hAnsi="Arial" w:cs="Arial"/>
          <w:color w:val="000000"/>
          <w:sz w:val="24"/>
          <w:szCs w:val="24"/>
        </w:rPr>
        <w:t>he</w:t>
      </w:r>
      <w:r>
        <w:rPr>
          <w:rFonts w:ascii="Arial" w:eastAsia="Arial" w:hAnsi="Arial" w:cs="Arial"/>
          <w:color w:val="000000"/>
          <w:spacing w:val="108"/>
          <w:sz w:val="24"/>
          <w:szCs w:val="24"/>
        </w:rPr>
        <w:t xml:space="preserve"> </w:t>
      </w:r>
      <w:r>
        <w:rPr>
          <w:rFonts w:ascii="Arial" w:eastAsia="Arial" w:hAnsi="Arial" w:cs="Arial"/>
          <w:color w:val="000000"/>
          <w:spacing w:val="1"/>
          <w:sz w:val="24"/>
          <w:szCs w:val="24"/>
        </w:rPr>
        <w:t>b</w:t>
      </w:r>
      <w:r>
        <w:rPr>
          <w:rFonts w:ascii="Arial" w:eastAsia="Arial" w:hAnsi="Arial" w:cs="Arial"/>
          <w:color w:val="000000"/>
          <w:sz w:val="24"/>
          <w:szCs w:val="24"/>
        </w:rPr>
        <w:t>r</w:t>
      </w:r>
      <w:r>
        <w:rPr>
          <w:rFonts w:ascii="Arial" w:eastAsia="Arial" w:hAnsi="Arial" w:cs="Arial"/>
          <w:color w:val="000000"/>
          <w:spacing w:val="-1"/>
          <w:sz w:val="24"/>
          <w:szCs w:val="24"/>
        </w:rPr>
        <w:t>o</w:t>
      </w:r>
      <w:r>
        <w:rPr>
          <w:rFonts w:ascii="Arial" w:eastAsia="Arial" w:hAnsi="Arial" w:cs="Arial"/>
          <w:color w:val="000000"/>
          <w:sz w:val="24"/>
          <w:szCs w:val="24"/>
        </w:rPr>
        <w:t>ad</w:t>
      </w:r>
      <w:r>
        <w:rPr>
          <w:rFonts w:ascii="Arial" w:eastAsia="Arial" w:hAnsi="Arial" w:cs="Arial"/>
          <w:color w:val="000000"/>
          <w:spacing w:val="106"/>
          <w:sz w:val="24"/>
          <w:szCs w:val="24"/>
        </w:rPr>
        <w:t xml:space="preserve"> </w:t>
      </w:r>
      <w:r>
        <w:rPr>
          <w:rFonts w:ascii="Arial" w:eastAsia="Arial" w:hAnsi="Arial" w:cs="Arial"/>
          <w:color w:val="000000"/>
          <w:sz w:val="24"/>
          <w:szCs w:val="24"/>
        </w:rPr>
        <w:t>f</w:t>
      </w:r>
      <w:r>
        <w:rPr>
          <w:rFonts w:ascii="Arial" w:eastAsia="Arial" w:hAnsi="Arial" w:cs="Arial"/>
          <w:color w:val="000000"/>
          <w:spacing w:val="1"/>
          <w:sz w:val="24"/>
          <w:szCs w:val="24"/>
        </w:rPr>
        <w:t>un</w:t>
      </w:r>
      <w:r>
        <w:rPr>
          <w:rFonts w:ascii="Arial" w:eastAsia="Arial" w:hAnsi="Arial" w:cs="Arial"/>
          <w:color w:val="000000"/>
          <w:sz w:val="24"/>
          <w:szCs w:val="24"/>
        </w:rPr>
        <w:t>ct</w:t>
      </w:r>
      <w:r>
        <w:rPr>
          <w:rFonts w:ascii="Arial" w:eastAsia="Arial" w:hAnsi="Arial" w:cs="Arial"/>
          <w:color w:val="000000"/>
          <w:spacing w:val="-2"/>
          <w:sz w:val="24"/>
          <w:szCs w:val="24"/>
        </w:rPr>
        <w:t>i</w:t>
      </w:r>
      <w:r>
        <w:rPr>
          <w:rFonts w:ascii="Arial" w:eastAsia="Arial" w:hAnsi="Arial" w:cs="Arial"/>
          <w:color w:val="000000"/>
          <w:sz w:val="24"/>
          <w:szCs w:val="24"/>
        </w:rPr>
        <w:t>o</w:t>
      </w:r>
      <w:r>
        <w:rPr>
          <w:rFonts w:ascii="Arial" w:eastAsia="Arial" w:hAnsi="Arial" w:cs="Arial"/>
          <w:color w:val="000000"/>
          <w:spacing w:val="1"/>
          <w:sz w:val="24"/>
          <w:szCs w:val="24"/>
        </w:rPr>
        <w:t>n</w:t>
      </w:r>
      <w:r>
        <w:rPr>
          <w:rFonts w:ascii="Arial" w:eastAsia="Arial" w:hAnsi="Arial" w:cs="Arial"/>
          <w:color w:val="000000"/>
          <w:sz w:val="24"/>
          <w:szCs w:val="24"/>
        </w:rPr>
        <w:t>s</w:t>
      </w:r>
      <w:r>
        <w:rPr>
          <w:rFonts w:ascii="Arial" w:eastAsia="Arial" w:hAnsi="Arial" w:cs="Arial"/>
          <w:color w:val="000000"/>
          <w:spacing w:val="106"/>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f</w:t>
      </w:r>
      <w:r>
        <w:rPr>
          <w:rFonts w:ascii="Arial" w:eastAsia="Arial" w:hAnsi="Arial" w:cs="Arial"/>
          <w:color w:val="000000"/>
          <w:spacing w:val="110"/>
          <w:sz w:val="24"/>
          <w:szCs w:val="24"/>
        </w:rPr>
        <w:t xml:space="preserve"> </w:t>
      </w:r>
      <w:r>
        <w:rPr>
          <w:rFonts w:ascii="Arial" w:eastAsia="Arial" w:hAnsi="Arial" w:cs="Arial"/>
          <w:color w:val="000000"/>
          <w:spacing w:val="-1"/>
          <w:sz w:val="24"/>
          <w:szCs w:val="24"/>
        </w:rPr>
        <w:t>t</w:t>
      </w:r>
      <w:r>
        <w:rPr>
          <w:rFonts w:ascii="Arial" w:eastAsia="Arial" w:hAnsi="Arial" w:cs="Arial"/>
          <w:color w:val="000000"/>
          <w:sz w:val="24"/>
          <w:szCs w:val="24"/>
        </w:rPr>
        <w:t>he</w:t>
      </w:r>
      <w:r>
        <w:rPr>
          <w:rFonts w:ascii="Arial" w:eastAsia="Arial" w:hAnsi="Arial" w:cs="Arial"/>
          <w:color w:val="000000"/>
          <w:spacing w:val="109"/>
          <w:sz w:val="24"/>
          <w:szCs w:val="24"/>
        </w:rPr>
        <w:t xml:space="preserve"> </w:t>
      </w:r>
      <w:r>
        <w:rPr>
          <w:rFonts w:ascii="Arial" w:eastAsia="Arial" w:hAnsi="Arial" w:cs="Arial"/>
          <w:color w:val="000000"/>
          <w:sz w:val="24"/>
          <w:szCs w:val="24"/>
        </w:rPr>
        <w:t>aut</w:t>
      </w:r>
      <w:r>
        <w:rPr>
          <w:rFonts w:ascii="Arial" w:eastAsia="Arial" w:hAnsi="Arial" w:cs="Arial"/>
          <w:color w:val="000000"/>
          <w:spacing w:val="-1"/>
          <w:sz w:val="24"/>
          <w:szCs w:val="24"/>
        </w:rPr>
        <w:t>h</w:t>
      </w:r>
      <w:r>
        <w:rPr>
          <w:rFonts w:ascii="Arial" w:eastAsia="Arial" w:hAnsi="Arial" w:cs="Arial"/>
          <w:color w:val="000000"/>
          <w:sz w:val="24"/>
          <w:szCs w:val="24"/>
        </w:rPr>
        <w:t>ority</w:t>
      </w:r>
      <w:r>
        <w:rPr>
          <w:rFonts w:ascii="Arial" w:eastAsia="Arial" w:hAnsi="Arial" w:cs="Arial"/>
          <w:color w:val="000000"/>
          <w:spacing w:val="105"/>
          <w:sz w:val="24"/>
          <w:szCs w:val="24"/>
        </w:rPr>
        <w:t xml:space="preserve"> </w:t>
      </w:r>
      <w:r>
        <w:rPr>
          <w:rFonts w:ascii="Arial" w:eastAsia="Arial" w:hAnsi="Arial" w:cs="Arial"/>
          <w:color w:val="000000"/>
          <w:sz w:val="24"/>
          <w:szCs w:val="24"/>
        </w:rPr>
        <w:t>in</w:t>
      </w:r>
      <w:r>
        <w:rPr>
          <w:rFonts w:ascii="Arial" w:eastAsia="Arial" w:hAnsi="Arial" w:cs="Arial"/>
          <w:color w:val="000000"/>
          <w:spacing w:val="-1"/>
          <w:sz w:val="24"/>
          <w:szCs w:val="24"/>
        </w:rPr>
        <w:t>v</w:t>
      </w:r>
      <w:r>
        <w:rPr>
          <w:rFonts w:ascii="Arial" w:eastAsia="Arial" w:hAnsi="Arial" w:cs="Arial"/>
          <w:color w:val="000000"/>
          <w:sz w:val="24"/>
          <w:szCs w:val="24"/>
        </w:rPr>
        <w:t>o</w:t>
      </w:r>
      <w:r>
        <w:rPr>
          <w:rFonts w:ascii="Arial" w:eastAsia="Arial" w:hAnsi="Arial" w:cs="Arial"/>
          <w:color w:val="000000"/>
          <w:spacing w:val="2"/>
          <w:sz w:val="24"/>
          <w:szCs w:val="24"/>
        </w:rPr>
        <w:t>l</w:t>
      </w:r>
      <w:r>
        <w:rPr>
          <w:rFonts w:ascii="Arial" w:eastAsia="Arial" w:hAnsi="Arial" w:cs="Arial"/>
          <w:color w:val="000000"/>
          <w:spacing w:val="-2"/>
          <w:sz w:val="24"/>
          <w:szCs w:val="24"/>
        </w:rPr>
        <w:t>v</w:t>
      </w:r>
      <w:r>
        <w:rPr>
          <w:rFonts w:ascii="Arial" w:eastAsia="Arial" w:hAnsi="Arial" w:cs="Arial"/>
          <w:color w:val="000000"/>
          <w:sz w:val="24"/>
          <w:szCs w:val="24"/>
        </w:rPr>
        <w:t>e</w:t>
      </w:r>
      <w:r>
        <w:rPr>
          <w:rFonts w:ascii="Arial" w:eastAsia="Arial" w:hAnsi="Arial" w:cs="Arial"/>
          <w:color w:val="000000"/>
          <w:spacing w:val="108"/>
          <w:sz w:val="24"/>
          <w:szCs w:val="24"/>
        </w:rPr>
        <w:t xml:space="preserve"> </w:t>
      </w:r>
      <w:r>
        <w:rPr>
          <w:rFonts w:ascii="Arial" w:eastAsia="Arial" w:hAnsi="Arial" w:cs="Arial"/>
          <w:color w:val="000000"/>
          <w:sz w:val="24"/>
          <w:szCs w:val="24"/>
        </w:rPr>
        <w:t>regula</w:t>
      </w:r>
      <w:r>
        <w:rPr>
          <w:rFonts w:ascii="Arial" w:eastAsia="Arial" w:hAnsi="Arial" w:cs="Arial"/>
          <w:color w:val="000000"/>
          <w:spacing w:val="1"/>
          <w:sz w:val="24"/>
          <w:szCs w:val="24"/>
        </w:rPr>
        <w:t>t</w:t>
      </w:r>
      <w:r>
        <w:rPr>
          <w:rFonts w:ascii="Arial" w:eastAsia="Arial" w:hAnsi="Arial" w:cs="Arial"/>
          <w:color w:val="000000"/>
          <w:sz w:val="24"/>
          <w:szCs w:val="24"/>
        </w:rPr>
        <w:t>ory f</w:t>
      </w:r>
      <w:r>
        <w:rPr>
          <w:rFonts w:ascii="Arial" w:eastAsia="Arial" w:hAnsi="Arial" w:cs="Arial"/>
          <w:color w:val="000000"/>
          <w:spacing w:val="1"/>
          <w:sz w:val="24"/>
          <w:szCs w:val="24"/>
        </w:rPr>
        <w:t>u</w:t>
      </w:r>
      <w:r>
        <w:rPr>
          <w:rFonts w:ascii="Arial" w:eastAsia="Arial" w:hAnsi="Arial" w:cs="Arial"/>
          <w:color w:val="000000"/>
          <w:sz w:val="24"/>
          <w:szCs w:val="24"/>
        </w:rPr>
        <w:t>nctions,</w:t>
      </w:r>
      <w:r>
        <w:rPr>
          <w:rFonts w:ascii="Arial" w:eastAsia="Arial" w:hAnsi="Arial" w:cs="Arial"/>
          <w:color w:val="000000"/>
          <w:spacing w:val="48"/>
          <w:sz w:val="24"/>
          <w:szCs w:val="24"/>
        </w:rPr>
        <w:t xml:space="preserve"> </w:t>
      </w:r>
      <w:r>
        <w:rPr>
          <w:rFonts w:ascii="Arial" w:eastAsia="Arial" w:hAnsi="Arial" w:cs="Arial"/>
          <w:color w:val="000000"/>
          <w:spacing w:val="1"/>
          <w:sz w:val="24"/>
          <w:szCs w:val="24"/>
        </w:rPr>
        <w:t>p</w:t>
      </w:r>
      <w:r>
        <w:rPr>
          <w:rFonts w:ascii="Arial" w:eastAsia="Arial" w:hAnsi="Arial" w:cs="Arial"/>
          <w:color w:val="000000"/>
          <w:sz w:val="24"/>
          <w:szCs w:val="24"/>
        </w:rPr>
        <w:t>r</w:t>
      </w:r>
      <w:r>
        <w:rPr>
          <w:rFonts w:ascii="Arial" w:eastAsia="Arial" w:hAnsi="Arial" w:cs="Arial"/>
          <w:color w:val="000000"/>
          <w:spacing w:val="-1"/>
          <w:sz w:val="24"/>
          <w:szCs w:val="24"/>
        </w:rPr>
        <w:t>o</w:t>
      </w:r>
      <w:r>
        <w:rPr>
          <w:rFonts w:ascii="Arial" w:eastAsia="Arial" w:hAnsi="Arial" w:cs="Arial"/>
          <w:color w:val="000000"/>
          <w:sz w:val="24"/>
          <w:szCs w:val="24"/>
        </w:rPr>
        <w:t>motion</w:t>
      </w:r>
      <w:r>
        <w:rPr>
          <w:rFonts w:ascii="Arial" w:eastAsia="Arial" w:hAnsi="Arial" w:cs="Arial"/>
          <w:color w:val="000000"/>
          <w:spacing w:val="46"/>
          <w:sz w:val="24"/>
          <w:szCs w:val="24"/>
        </w:rPr>
        <w:t xml:space="preserve"> </w:t>
      </w:r>
      <w:r>
        <w:rPr>
          <w:rFonts w:ascii="Arial" w:eastAsia="Arial" w:hAnsi="Arial" w:cs="Arial"/>
          <w:color w:val="000000"/>
          <w:spacing w:val="1"/>
          <w:sz w:val="24"/>
          <w:szCs w:val="24"/>
        </w:rPr>
        <w:t>an</w:t>
      </w:r>
      <w:r>
        <w:rPr>
          <w:rFonts w:ascii="Arial" w:eastAsia="Arial" w:hAnsi="Arial" w:cs="Arial"/>
          <w:color w:val="000000"/>
          <w:sz w:val="24"/>
          <w:szCs w:val="24"/>
        </w:rPr>
        <w:t>d</w:t>
      </w:r>
      <w:r>
        <w:rPr>
          <w:rFonts w:ascii="Arial" w:eastAsia="Arial" w:hAnsi="Arial" w:cs="Arial"/>
          <w:color w:val="000000"/>
          <w:spacing w:val="49"/>
          <w:sz w:val="24"/>
          <w:szCs w:val="24"/>
        </w:rPr>
        <w:t xml:space="preserve"> </w:t>
      </w:r>
      <w:r>
        <w:rPr>
          <w:rFonts w:ascii="Arial" w:eastAsia="Arial" w:hAnsi="Arial" w:cs="Arial"/>
          <w:color w:val="000000"/>
          <w:spacing w:val="-1"/>
          <w:sz w:val="24"/>
          <w:szCs w:val="24"/>
        </w:rPr>
        <w:t>p</w:t>
      </w:r>
      <w:r>
        <w:rPr>
          <w:rFonts w:ascii="Arial" w:eastAsia="Arial" w:hAnsi="Arial" w:cs="Arial"/>
          <w:color w:val="000000"/>
          <w:sz w:val="24"/>
          <w:szCs w:val="24"/>
        </w:rPr>
        <w:t>u</w:t>
      </w:r>
      <w:r>
        <w:rPr>
          <w:rFonts w:ascii="Arial" w:eastAsia="Arial" w:hAnsi="Arial" w:cs="Arial"/>
          <w:color w:val="000000"/>
          <w:spacing w:val="1"/>
          <w:sz w:val="24"/>
          <w:szCs w:val="24"/>
        </w:rPr>
        <w:t>b</w:t>
      </w:r>
      <w:r>
        <w:rPr>
          <w:rFonts w:ascii="Arial" w:eastAsia="Arial" w:hAnsi="Arial" w:cs="Arial"/>
          <w:color w:val="000000"/>
          <w:sz w:val="24"/>
          <w:szCs w:val="24"/>
        </w:rPr>
        <w:t>licit</w:t>
      </w:r>
      <w:r>
        <w:rPr>
          <w:rFonts w:ascii="Arial" w:eastAsia="Arial" w:hAnsi="Arial" w:cs="Arial"/>
          <w:color w:val="000000"/>
          <w:spacing w:val="-3"/>
          <w:sz w:val="24"/>
          <w:szCs w:val="24"/>
        </w:rPr>
        <w:t>y</w:t>
      </w:r>
      <w:r>
        <w:rPr>
          <w:rFonts w:ascii="Arial" w:eastAsia="Arial" w:hAnsi="Arial" w:cs="Arial"/>
          <w:color w:val="000000"/>
          <w:sz w:val="24"/>
          <w:szCs w:val="24"/>
        </w:rPr>
        <w:t>,</w:t>
      </w:r>
      <w:r>
        <w:rPr>
          <w:rFonts w:ascii="Arial" w:eastAsia="Arial" w:hAnsi="Arial" w:cs="Arial"/>
          <w:color w:val="000000"/>
          <w:spacing w:val="53"/>
          <w:sz w:val="24"/>
          <w:szCs w:val="24"/>
        </w:rPr>
        <w:t xml:space="preserve"> </w:t>
      </w:r>
      <w:r>
        <w:rPr>
          <w:rFonts w:ascii="Arial" w:eastAsia="Arial" w:hAnsi="Arial" w:cs="Arial"/>
          <w:color w:val="000000"/>
          <w:spacing w:val="1"/>
          <w:sz w:val="24"/>
          <w:szCs w:val="24"/>
        </w:rPr>
        <w:t>d</w:t>
      </w:r>
      <w:r>
        <w:rPr>
          <w:rFonts w:ascii="Arial" w:eastAsia="Arial" w:hAnsi="Arial" w:cs="Arial"/>
          <w:color w:val="000000"/>
          <w:sz w:val="24"/>
          <w:szCs w:val="24"/>
        </w:rPr>
        <w:t>e</w:t>
      </w:r>
      <w:r>
        <w:rPr>
          <w:rFonts w:ascii="Arial" w:eastAsia="Arial" w:hAnsi="Arial" w:cs="Arial"/>
          <w:color w:val="000000"/>
          <w:spacing w:val="-1"/>
          <w:sz w:val="24"/>
          <w:szCs w:val="24"/>
        </w:rPr>
        <w:t>v</w:t>
      </w:r>
      <w:r>
        <w:rPr>
          <w:rFonts w:ascii="Arial" w:eastAsia="Arial" w:hAnsi="Arial" w:cs="Arial"/>
          <w:color w:val="000000"/>
          <w:sz w:val="24"/>
          <w:szCs w:val="24"/>
        </w:rPr>
        <w:t>elo</w:t>
      </w:r>
      <w:r>
        <w:rPr>
          <w:rFonts w:ascii="Arial" w:eastAsia="Arial" w:hAnsi="Arial" w:cs="Arial"/>
          <w:color w:val="000000"/>
          <w:spacing w:val="1"/>
          <w:sz w:val="24"/>
          <w:szCs w:val="24"/>
        </w:rPr>
        <w:t>pme</w:t>
      </w:r>
      <w:r>
        <w:rPr>
          <w:rFonts w:ascii="Arial" w:eastAsia="Arial" w:hAnsi="Arial" w:cs="Arial"/>
          <w:color w:val="000000"/>
          <w:sz w:val="24"/>
          <w:szCs w:val="24"/>
        </w:rPr>
        <w:t>nt</w:t>
      </w:r>
      <w:r>
        <w:rPr>
          <w:rFonts w:ascii="Arial" w:eastAsia="Arial" w:hAnsi="Arial" w:cs="Arial"/>
          <w:color w:val="000000"/>
          <w:spacing w:val="47"/>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nd</w:t>
      </w:r>
      <w:r>
        <w:rPr>
          <w:rFonts w:ascii="Arial" w:eastAsia="Arial" w:hAnsi="Arial" w:cs="Arial"/>
          <w:color w:val="000000"/>
          <w:spacing w:val="48"/>
          <w:sz w:val="24"/>
          <w:szCs w:val="24"/>
        </w:rPr>
        <w:t xml:space="preserve"> </w:t>
      </w:r>
      <w:r>
        <w:rPr>
          <w:rFonts w:ascii="Arial" w:eastAsia="Arial" w:hAnsi="Arial" w:cs="Arial"/>
          <w:color w:val="000000"/>
          <w:sz w:val="24"/>
          <w:szCs w:val="24"/>
        </w:rPr>
        <w:t>trai</w:t>
      </w:r>
      <w:r>
        <w:rPr>
          <w:rFonts w:ascii="Arial" w:eastAsia="Arial" w:hAnsi="Arial" w:cs="Arial"/>
          <w:color w:val="000000"/>
          <w:spacing w:val="1"/>
          <w:sz w:val="24"/>
          <w:szCs w:val="24"/>
        </w:rPr>
        <w:t>n</w:t>
      </w:r>
      <w:r>
        <w:rPr>
          <w:rFonts w:ascii="Arial" w:eastAsia="Arial" w:hAnsi="Arial" w:cs="Arial"/>
          <w:color w:val="000000"/>
          <w:sz w:val="24"/>
          <w:szCs w:val="24"/>
        </w:rPr>
        <w:t>ing</w:t>
      </w:r>
      <w:r>
        <w:rPr>
          <w:rFonts w:ascii="Arial" w:eastAsia="Arial" w:hAnsi="Arial" w:cs="Arial"/>
          <w:color w:val="000000"/>
          <w:spacing w:val="47"/>
          <w:sz w:val="24"/>
          <w:szCs w:val="24"/>
        </w:rPr>
        <w:t xml:space="preserve"> </w:t>
      </w:r>
      <w:r>
        <w:rPr>
          <w:rFonts w:ascii="Arial" w:eastAsia="Arial" w:hAnsi="Arial" w:cs="Arial"/>
          <w:color w:val="000000"/>
          <w:spacing w:val="1"/>
          <w:sz w:val="24"/>
          <w:szCs w:val="24"/>
        </w:rPr>
        <w:t>a</w:t>
      </w:r>
      <w:r>
        <w:rPr>
          <w:rFonts w:ascii="Arial" w:eastAsia="Arial" w:hAnsi="Arial" w:cs="Arial"/>
          <w:color w:val="000000"/>
          <w:spacing w:val="-1"/>
          <w:sz w:val="24"/>
          <w:szCs w:val="24"/>
        </w:rPr>
        <w:t>n</w:t>
      </w:r>
      <w:r>
        <w:rPr>
          <w:rFonts w:ascii="Arial" w:eastAsia="Arial" w:hAnsi="Arial" w:cs="Arial"/>
          <w:color w:val="000000"/>
          <w:sz w:val="24"/>
          <w:szCs w:val="24"/>
        </w:rPr>
        <w:t>d a</w:t>
      </w:r>
      <w:r>
        <w:rPr>
          <w:rFonts w:ascii="Arial" w:eastAsia="Arial" w:hAnsi="Arial" w:cs="Arial"/>
          <w:color w:val="000000"/>
          <w:spacing w:val="1"/>
          <w:sz w:val="24"/>
          <w:szCs w:val="24"/>
        </w:rPr>
        <w:t>d</w:t>
      </w:r>
      <w:r>
        <w:rPr>
          <w:rFonts w:ascii="Arial" w:eastAsia="Arial" w:hAnsi="Arial" w:cs="Arial"/>
          <w:color w:val="000000"/>
          <w:spacing w:val="-1"/>
          <w:sz w:val="24"/>
          <w:szCs w:val="24"/>
        </w:rPr>
        <w:t>v</w:t>
      </w:r>
      <w:r>
        <w:rPr>
          <w:rFonts w:ascii="Arial" w:eastAsia="Arial" w:hAnsi="Arial" w:cs="Arial"/>
          <w:color w:val="000000"/>
          <w:sz w:val="24"/>
          <w:szCs w:val="24"/>
        </w:rPr>
        <w:t>ice to</w:t>
      </w:r>
      <w:r>
        <w:rPr>
          <w:rFonts w:ascii="Arial" w:eastAsia="Arial" w:hAnsi="Arial" w:cs="Arial"/>
          <w:color w:val="000000"/>
          <w:spacing w:val="1"/>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e</w:t>
      </w:r>
      <w:r>
        <w:rPr>
          <w:rFonts w:ascii="Arial" w:eastAsia="Arial" w:hAnsi="Arial" w:cs="Arial"/>
          <w:color w:val="000000"/>
          <w:spacing w:val="4"/>
          <w:sz w:val="24"/>
          <w:szCs w:val="24"/>
        </w:rPr>
        <w:t xml:space="preserve"> </w:t>
      </w:r>
      <w:r>
        <w:rPr>
          <w:rFonts w:ascii="Arial" w:eastAsia="Arial" w:hAnsi="Arial" w:cs="Arial"/>
          <w:color w:val="000000"/>
          <w:sz w:val="24"/>
          <w:szCs w:val="24"/>
        </w:rPr>
        <w:t>Ce</w:t>
      </w:r>
      <w:r>
        <w:rPr>
          <w:rFonts w:ascii="Arial" w:eastAsia="Arial" w:hAnsi="Arial" w:cs="Arial"/>
          <w:color w:val="000000"/>
          <w:spacing w:val="-1"/>
          <w:sz w:val="24"/>
          <w:szCs w:val="24"/>
        </w:rPr>
        <w:t>n</w:t>
      </w:r>
      <w:r>
        <w:rPr>
          <w:rFonts w:ascii="Arial" w:eastAsia="Arial" w:hAnsi="Arial" w:cs="Arial"/>
          <w:color w:val="000000"/>
          <w:sz w:val="24"/>
          <w:szCs w:val="24"/>
        </w:rPr>
        <w:t xml:space="preserve">tral </w:t>
      </w:r>
      <w:r>
        <w:rPr>
          <w:rFonts w:ascii="Arial" w:eastAsia="Arial" w:hAnsi="Arial" w:cs="Arial"/>
          <w:color w:val="000000"/>
          <w:spacing w:val="1"/>
          <w:sz w:val="24"/>
          <w:szCs w:val="24"/>
        </w:rPr>
        <w:t>Go</w:t>
      </w:r>
      <w:r>
        <w:rPr>
          <w:rFonts w:ascii="Arial" w:eastAsia="Arial" w:hAnsi="Arial" w:cs="Arial"/>
          <w:color w:val="000000"/>
          <w:spacing w:val="-2"/>
          <w:sz w:val="24"/>
          <w:szCs w:val="24"/>
        </w:rPr>
        <w:t>v</w:t>
      </w:r>
      <w:r>
        <w:rPr>
          <w:rFonts w:ascii="Arial" w:eastAsia="Arial" w:hAnsi="Arial" w:cs="Arial"/>
          <w:color w:val="000000"/>
          <w:sz w:val="24"/>
          <w:szCs w:val="24"/>
        </w:rPr>
        <w:t>ern</w:t>
      </w:r>
      <w:r>
        <w:rPr>
          <w:rFonts w:ascii="Arial" w:eastAsia="Arial" w:hAnsi="Arial" w:cs="Arial"/>
          <w:color w:val="000000"/>
          <w:spacing w:val="2"/>
          <w:sz w:val="24"/>
          <w:szCs w:val="24"/>
        </w:rPr>
        <w:t>m</w:t>
      </w:r>
      <w:r>
        <w:rPr>
          <w:rFonts w:ascii="Arial" w:eastAsia="Arial" w:hAnsi="Arial" w:cs="Arial"/>
          <w:color w:val="000000"/>
          <w:sz w:val="24"/>
          <w:szCs w:val="24"/>
        </w:rPr>
        <w:t xml:space="preserve">ent on </w:t>
      </w:r>
      <w:r>
        <w:rPr>
          <w:rFonts w:ascii="Arial" w:eastAsia="Arial" w:hAnsi="Arial" w:cs="Arial"/>
          <w:color w:val="000000"/>
          <w:spacing w:val="1"/>
          <w:sz w:val="24"/>
          <w:szCs w:val="24"/>
        </w:rPr>
        <w:t>m</w:t>
      </w:r>
      <w:r>
        <w:rPr>
          <w:rFonts w:ascii="Arial" w:eastAsia="Arial" w:hAnsi="Arial" w:cs="Arial"/>
          <w:color w:val="000000"/>
          <w:sz w:val="24"/>
          <w:szCs w:val="24"/>
        </w:rPr>
        <w:t>a</w:t>
      </w:r>
      <w:r>
        <w:rPr>
          <w:rFonts w:ascii="Arial" w:eastAsia="Arial" w:hAnsi="Arial" w:cs="Arial"/>
          <w:color w:val="000000"/>
          <w:spacing w:val="-1"/>
          <w:sz w:val="24"/>
          <w:szCs w:val="24"/>
        </w:rPr>
        <w:t>t</w:t>
      </w:r>
      <w:r>
        <w:rPr>
          <w:rFonts w:ascii="Arial" w:eastAsia="Arial" w:hAnsi="Arial" w:cs="Arial"/>
          <w:color w:val="000000"/>
          <w:sz w:val="24"/>
          <w:szCs w:val="24"/>
        </w:rPr>
        <w:t>ers c</w:t>
      </w:r>
      <w:r>
        <w:rPr>
          <w:rFonts w:ascii="Arial" w:eastAsia="Arial" w:hAnsi="Arial" w:cs="Arial"/>
          <w:color w:val="000000"/>
          <w:spacing w:val="1"/>
          <w:sz w:val="24"/>
          <w:szCs w:val="24"/>
        </w:rPr>
        <w:t>o</w:t>
      </w:r>
      <w:r>
        <w:rPr>
          <w:rFonts w:ascii="Arial" w:eastAsia="Arial" w:hAnsi="Arial" w:cs="Arial"/>
          <w:color w:val="000000"/>
          <w:sz w:val="24"/>
          <w:szCs w:val="24"/>
        </w:rPr>
        <w:t>n</w:t>
      </w:r>
      <w:r>
        <w:rPr>
          <w:rFonts w:ascii="Arial" w:eastAsia="Arial" w:hAnsi="Arial" w:cs="Arial"/>
          <w:color w:val="000000"/>
          <w:spacing w:val="1"/>
          <w:sz w:val="24"/>
          <w:szCs w:val="24"/>
        </w:rPr>
        <w:t>ne</w:t>
      </w:r>
      <w:r>
        <w:rPr>
          <w:rFonts w:ascii="Arial" w:eastAsia="Arial" w:hAnsi="Arial" w:cs="Arial"/>
          <w:color w:val="000000"/>
          <w:sz w:val="24"/>
          <w:szCs w:val="24"/>
        </w:rPr>
        <w:t>c</w:t>
      </w:r>
      <w:r>
        <w:rPr>
          <w:rFonts w:ascii="Arial" w:eastAsia="Arial" w:hAnsi="Arial" w:cs="Arial"/>
          <w:color w:val="000000"/>
          <w:spacing w:val="-1"/>
          <w:sz w:val="24"/>
          <w:szCs w:val="24"/>
        </w:rPr>
        <w:t>t</w:t>
      </w:r>
      <w:r>
        <w:rPr>
          <w:rFonts w:ascii="Arial" w:eastAsia="Arial" w:hAnsi="Arial" w:cs="Arial"/>
          <w:color w:val="000000"/>
          <w:sz w:val="24"/>
          <w:szCs w:val="24"/>
        </w:rPr>
        <w:t xml:space="preserve">ed </w:t>
      </w:r>
      <w:r>
        <w:rPr>
          <w:rFonts w:ascii="Arial" w:eastAsia="Arial" w:hAnsi="Arial" w:cs="Arial"/>
          <w:color w:val="000000"/>
          <w:spacing w:val="-1"/>
          <w:sz w:val="24"/>
          <w:szCs w:val="24"/>
        </w:rPr>
        <w:t>w</w:t>
      </w:r>
      <w:r>
        <w:rPr>
          <w:rFonts w:ascii="Arial" w:eastAsia="Arial" w:hAnsi="Arial" w:cs="Arial"/>
          <w:color w:val="000000"/>
          <w:sz w:val="24"/>
          <w:szCs w:val="24"/>
        </w:rPr>
        <w:t xml:space="preserve">ith </w:t>
      </w:r>
      <w:r>
        <w:rPr>
          <w:rFonts w:ascii="Arial" w:eastAsia="Arial" w:hAnsi="Arial" w:cs="Arial"/>
          <w:color w:val="000000"/>
          <w:spacing w:val="2"/>
          <w:sz w:val="24"/>
          <w:szCs w:val="24"/>
        </w:rPr>
        <w:t>m</w:t>
      </w:r>
      <w:r>
        <w:rPr>
          <w:rFonts w:ascii="Arial" w:eastAsia="Arial" w:hAnsi="Arial" w:cs="Arial"/>
          <w:color w:val="000000"/>
          <w:sz w:val="24"/>
          <w:szCs w:val="24"/>
        </w:rPr>
        <w:t>ari</w:t>
      </w:r>
      <w:r>
        <w:rPr>
          <w:rFonts w:ascii="Arial" w:eastAsia="Arial" w:hAnsi="Arial" w:cs="Arial"/>
          <w:color w:val="000000"/>
          <w:spacing w:val="-1"/>
          <w:sz w:val="24"/>
          <w:szCs w:val="24"/>
        </w:rPr>
        <w:t>n</w:t>
      </w:r>
      <w:r>
        <w:rPr>
          <w:rFonts w:ascii="Arial" w:eastAsia="Arial" w:hAnsi="Arial" w:cs="Arial"/>
          <w:color w:val="000000"/>
          <w:sz w:val="24"/>
          <w:szCs w:val="24"/>
        </w:rPr>
        <w:t>e pro</w:t>
      </w:r>
      <w:r>
        <w:rPr>
          <w:rFonts w:ascii="Arial" w:eastAsia="Arial" w:hAnsi="Arial" w:cs="Arial"/>
          <w:color w:val="000000"/>
          <w:spacing w:val="1"/>
          <w:sz w:val="24"/>
          <w:szCs w:val="24"/>
        </w:rPr>
        <w:t>du</w:t>
      </w:r>
      <w:r>
        <w:rPr>
          <w:rFonts w:ascii="Arial" w:eastAsia="Arial" w:hAnsi="Arial" w:cs="Arial"/>
          <w:color w:val="000000"/>
          <w:sz w:val="24"/>
          <w:szCs w:val="24"/>
        </w:rPr>
        <w:t>cts</w:t>
      </w:r>
      <w:r>
        <w:rPr>
          <w:rFonts w:ascii="Arial" w:eastAsia="Arial" w:hAnsi="Arial" w:cs="Arial"/>
          <w:color w:val="000000"/>
          <w:spacing w:val="-1"/>
          <w:sz w:val="24"/>
          <w:szCs w:val="24"/>
        </w:rPr>
        <w:t xml:space="preserve"> </w:t>
      </w:r>
      <w:r>
        <w:rPr>
          <w:rFonts w:ascii="Arial" w:eastAsia="Arial" w:hAnsi="Arial" w:cs="Arial"/>
          <w:color w:val="000000"/>
          <w:sz w:val="24"/>
          <w:szCs w:val="24"/>
        </w:rPr>
        <w:t xml:space="preserve">and </w:t>
      </w:r>
      <w:r>
        <w:rPr>
          <w:rFonts w:ascii="Arial" w:eastAsia="Arial" w:hAnsi="Arial" w:cs="Arial"/>
          <w:color w:val="000000"/>
          <w:spacing w:val="-1"/>
          <w:sz w:val="24"/>
          <w:szCs w:val="24"/>
        </w:rPr>
        <w:t>t</w:t>
      </w:r>
      <w:r>
        <w:rPr>
          <w:rFonts w:ascii="Arial" w:eastAsia="Arial" w:hAnsi="Arial" w:cs="Arial"/>
          <w:color w:val="000000"/>
          <w:sz w:val="24"/>
          <w:szCs w:val="24"/>
        </w:rPr>
        <w:t>h</w:t>
      </w:r>
      <w:r>
        <w:rPr>
          <w:rFonts w:ascii="Arial" w:eastAsia="Arial" w:hAnsi="Arial" w:cs="Arial"/>
          <w:color w:val="000000"/>
          <w:spacing w:val="1"/>
          <w:sz w:val="24"/>
          <w:szCs w:val="24"/>
        </w:rPr>
        <w:t>e</w:t>
      </w:r>
      <w:r>
        <w:rPr>
          <w:rFonts w:ascii="Arial" w:eastAsia="Arial" w:hAnsi="Arial" w:cs="Arial"/>
          <w:color w:val="000000"/>
          <w:sz w:val="24"/>
          <w:szCs w:val="24"/>
        </w:rPr>
        <w:t>ir</w:t>
      </w:r>
      <w:r>
        <w:rPr>
          <w:rFonts w:ascii="Arial" w:eastAsia="Arial" w:hAnsi="Arial" w:cs="Arial"/>
          <w:color w:val="000000"/>
          <w:spacing w:val="-1"/>
          <w:sz w:val="24"/>
          <w:szCs w:val="24"/>
        </w:rPr>
        <w:t xml:space="preserve"> </w:t>
      </w:r>
      <w:r>
        <w:rPr>
          <w:rFonts w:ascii="Arial" w:eastAsia="Arial" w:hAnsi="Arial" w:cs="Arial"/>
          <w:color w:val="000000"/>
          <w:spacing w:val="1"/>
          <w:sz w:val="24"/>
          <w:szCs w:val="24"/>
        </w:rPr>
        <w:t>e</w:t>
      </w:r>
      <w:r>
        <w:rPr>
          <w:rFonts w:ascii="Arial" w:eastAsia="Arial" w:hAnsi="Arial" w:cs="Arial"/>
          <w:color w:val="000000"/>
          <w:spacing w:val="-2"/>
          <w:sz w:val="24"/>
          <w:szCs w:val="24"/>
        </w:rPr>
        <w:t>x</w:t>
      </w:r>
      <w:r>
        <w:rPr>
          <w:rFonts w:ascii="Arial" w:eastAsia="Arial" w:hAnsi="Arial" w:cs="Arial"/>
          <w:color w:val="000000"/>
          <w:sz w:val="24"/>
          <w:szCs w:val="24"/>
        </w:rPr>
        <w:t>p</w:t>
      </w:r>
      <w:r>
        <w:rPr>
          <w:rFonts w:ascii="Arial" w:eastAsia="Arial" w:hAnsi="Arial" w:cs="Arial"/>
          <w:color w:val="000000"/>
          <w:spacing w:val="1"/>
          <w:sz w:val="24"/>
          <w:szCs w:val="24"/>
        </w:rPr>
        <w:t>o</w:t>
      </w:r>
      <w:r>
        <w:rPr>
          <w:rFonts w:ascii="Arial" w:eastAsia="Arial" w:hAnsi="Arial" w:cs="Arial"/>
          <w:color w:val="000000"/>
          <w:sz w:val="24"/>
          <w:szCs w:val="24"/>
        </w:rPr>
        <w:t>rts</w:t>
      </w:r>
    </w:p>
    <w:p w14:paraId="36CDB34A" w14:textId="77777777" w:rsidR="00526E2F" w:rsidRDefault="00526E2F" w:rsidP="00526E2F">
      <w:pPr>
        <w:spacing w:after="1" w:line="160" w:lineRule="exact"/>
        <w:rPr>
          <w:rFonts w:ascii="Arial" w:eastAsia="Arial" w:hAnsi="Arial" w:cs="Arial"/>
          <w:sz w:val="16"/>
          <w:szCs w:val="16"/>
        </w:rPr>
      </w:pPr>
    </w:p>
    <w:p w14:paraId="0C63DC60" w14:textId="77777777" w:rsidR="00526E2F" w:rsidRDefault="00526E2F" w:rsidP="00526E2F">
      <w:pPr>
        <w:spacing w:after="0" w:line="240" w:lineRule="auto"/>
        <w:ind w:left="819" w:right="1610"/>
        <w:rPr>
          <w:rFonts w:ascii="Arial" w:eastAsia="Arial" w:hAnsi="Arial" w:cs="Arial"/>
          <w:color w:val="000000"/>
          <w:sz w:val="24"/>
          <w:szCs w:val="24"/>
        </w:rPr>
      </w:pPr>
      <w:r>
        <w:rPr>
          <w:rFonts w:ascii="Arial" w:eastAsia="Arial" w:hAnsi="Arial" w:cs="Arial"/>
          <w:color w:val="000000"/>
          <w:sz w:val="24"/>
          <w:szCs w:val="24"/>
        </w:rPr>
        <w:t>(a)</w:t>
      </w:r>
      <w:r>
        <w:rPr>
          <w:rFonts w:ascii="Arial" w:eastAsia="Arial" w:hAnsi="Arial" w:cs="Arial"/>
          <w:color w:val="000000"/>
          <w:spacing w:val="7"/>
          <w:sz w:val="24"/>
          <w:szCs w:val="24"/>
        </w:rPr>
        <w:t xml:space="preserve"> </w:t>
      </w:r>
      <w:r>
        <w:rPr>
          <w:rFonts w:ascii="Arial" w:eastAsia="Arial" w:hAnsi="Arial" w:cs="Arial"/>
          <w:color w:val="000000"/>
          <w:spacing w:val="2"/>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e</w:t>
      </w:r>
      <w:r>
        <w:rPr>
          <w:rFonts w:ascii="Arial" w:eastAsia="Arial" w:hAnsi="Arial" w:cs="Arial"/>
          <w:color w:val="000000"/>
          <w:spacing w:val="7"/>
          <w:sz w:val="24"/>
          <w:szCs w:val="24"/>
        </w:rPr>
        <w:t xml:space="preserve"> </w:t>
      </w:r>
      <w:r>
        <w:rPr>
          <w:rFonts w:ascii="Arial" w:eastAsia="Arial" w:hAnsi="Arial" w:cs="Arial"/>
          <w:color w:val="000000"/>
          <w:sz w:val="24"/>
          <w:szCs w:val="24"/>
        </w:rPr>
        <w:t>author</w:t>
      </w:r>
      <w:r>
        <w:rPr>
          <w:rFonts w:ascii="Arial" w:eastAsia="Arial" w:hAnsi="Arial" w:cs="Arial"/>
          <w:color w:val="000000"/>
          <w:spacing w:val="-1"/>
          <w:sz w:val="24"/>
          <w:szCs w:val="24"/>
        </w:rPr>
        <w:t>i</w:t>
      </w:r>
      <w:r>
        <w:rPr>
          <w:rFonts w:ascii="Arial" w:eastAsia="Arial" w:hAnsi="Arial" w:cs="Arial"/>
          <w:color w:val="000000"/>
          <w:sz w:val="24"/>
          <w:szCs w:val="24"/>
        </w:rPr>
        <w:t>ty</w:t>
      </w:r>
      <w:r>
        <w:rPr>
          <w:rFonts w:ascii="Arial" w:eastAsia="Arial" w:hAnsi="Arial" w:cs="Arial"/>
          <w:color w:val="000000"/>
          <w:spacing w:val="5"/>
          <w:sz w:val="24"/>
          <w:szCs w:val="24"/>
        </w:rPr>
        <w:t xml:space="preserve"> </w:t>
      </w:r>
      <w:r>
        <w:rPr>
          <w:rFonts w:ascii="Arial" w:eastAsia="Arial" w:hAnsi="Arial" w:cs="Arial"/>
          <w:color w:val="000000"/>
          <w:spacing w:val="1"/>
          <w:sz w:val="24"/>
          <w:szCs w:val="24"/>
        </w:rPr>
        <w:t>e</w:t>
      </w:r>
      <w:r>
        <w:rPr>
          <w:rFonts w:ascii="Arial" w:eastAsia="Arial" w:hAnsi="Arial" w:cs="Arial"/>
          <w:color w:val="000000"/>
          <w:sz w:val="24"/>
          <w:szCs w:val="24"/>
        </w:rPr>
        <w:t>ncoura</w:t>
      </w:r>
      <w:r>
        <w:rPr>
          <w:rFonts w:ascii="Arial" w:eastAsia="Arial" w:hAnsi="Arial" w:cs="Arial"/>
          <w:color w:val="000000"/>
          <w:spacing w:val="-1"/>
          <w:sz w:val="24"/>
          <w:szCs w:val="24"/>
        </w:rPr>
        <w:t>g</w:t>
      </w:r>
      <w:r>
        <w:rPr>
          <w:rFonts w:ascii="Arial" w:eastAsia="Arial" w:hAnsi="Arial" w:cs="Arial"/>
          <w:color w:val="000000"/>
          <w:sz w:val="24"/>
          <w:szCs w:val="24"/>
        </w:rPr>
        <w:t>es</w:t>
      </w:r>
      <w:r>
        <w:rPr>
          <w:rFonts w:ascii="Arial" w:eastAsia="Arial" w:hAnsi="Arial" w:cs="Arial"/>
          <w:color w:val="000000"/>
          <w:spacing w:val="8"/>
          <w:sz w:val="24"/>
          <w:szCs w:val="24"/>
        </w:rPr>
        <w:t xml:space="preserve"> </w:t>
      </w:r>
      <w:r>
        <w:rPr>
          <w:rFonts w:ascii="Arial" w:eastAsia="Arial" w:hAnsi="Arial" w:cs="Arial"/>
          <w:color w:val="000000"/>
          <w:sz w:val="24"/>
          <w:szCs w:val="24"/>
        </w:rPr>
        <w:t>I</w:t>
      </w:r>
      <w:r>
        <w:rPr>
          <w:rFonts w:ascii="Arial" w:eastAsia="Arial" w:hAnsi="Arial" w:cs="Arial"/>
          <w:color w:val="000000"/>
          <w:spacing w:val="1"/>
          <w:sz w:val="24"/>
          <w:szCs w:val="24"/>
        </w:rPr>
        <w:t>n</w:t>
      </w:r>
      <w:r>
        <w:rPr>
          <w:rFonts w:ascii="Arial" w:eastAsia="Arial" w:hAnsi="Arial" w:cs="Arial"/>
          <w:color w:val="000000"/>
          <w:sz w:val="24"/>
          <w:szCs w:val="24"/>
        </w:rPr>
        <w:t>d</w:t>
      </w:r>
      <w:r>
        <w:rPr>
          <w:rFonts w:ascii="Arial" w:eastAsia="Arial" w:hAnsi="Arial" w:cs="Arial"/>
          <w:color w:val="000000"/>
          <w:spacing w:val="-1"/>
          <w:sz w:val="24"/>
          <w:szCs w:val="24"/>
        </w:rPr>
        <w:t>i</w:t>
      </w:r>
      <w:r>
        <w:rPr>
          <w:rFonts w:ascii="Arial" w:eastAsia="Arial" w:hAnsi="Arial" w:cs="Arial"/>
          <w:color w:val="000000"/>
          <w:sz w:val="24"/>
          <w:szCs w:val="24"/>
        </w:rPr>
        <w:t>an</w:t>
      </w:r>
      <w:r>
        <w:rPr>
          <w:rFonts w:ascii="Arial" w:eastAsia="Arial" w:hAnsi="Arial" w:cs="Arial"/>
          <w:color w:val="000000"/>
          <w:spacing w:val="5"/>
          <w:sz w:val="24"/>
          <w:szCs w:val="24"/>
        </w:rPr>
        <w:t xml:space="preserve"> </w:t>
      </w:r>
      <w:r>
        <w:rPr>
          <w:rFonts w:ascii="Arial" w:eastAsia="Arial" w:hAnsi="Arial" w:cs="Arial"/>
          <w:color w:val="000000"/>
          <w:spacing w:val="1"/>
          <w:sz w:val="24"/>
          <w:szCs w:val="24"/>
        </w:rPr>
        <w:t>e</w:t>
      </w:r>
      <w:r>
        <w:rPr>
          <w:rFonts w:ascii="Arial" w:eastAsia="Arial" w:hAnsi="Arial" w:cs="Arial"/>
          <w:color w:val="000000"/>
          <w:spacing w:val="-2"/>
          <w:sz w:val="24"/>
          <w:szCs w:val="24"/>
        </w:rPr>
        <w:t>x</w:t>
      </w:r>
      <w:r>
        <w:rPr>
          <w:rFonts w:ascii="Arial" w:eastAsia="Arial" w:hAnsi="Arial" w:cs="Arial"/>
          <w:color w:val="000000"/>
          <w:sz w:val="24"/>
          <w:szCs w:val="24"/>
        </w:rPr>
        <w:t>p</w:t>
      </w:r>
      <w:r>
        <w:rPr>
          <w:rFonts w:ascii="Arial" w:eastAsia="Arial" w:hAnsi="Arial" w:cs="Arial"/>
          <w:color w:val="000000"/>
          <w:spacing w:val="1"/>
          <w:sz w:val="24"/>
          <w:szCs w:val="24"/>
        </w:rPr>
        <w:t>o</w:t>
      </w:r>
      <w:r>
        <w:rPr>
          <w:rFonts w:ascii="Arial" w:eastAsia="Arial" w:hAnsi="Arial" w:cs="Arial"/>
          <w:color w:val="000000"/>
          <w:sz w:val="24"/>
          <w:szCs w:val="24"/>
        </w:rPr>
        <w:t>rt</w:t>
      </w:r>
      <w:r>
        <w:rPr>
          <w:rFonts w:ascii="Arial" w:eastAsia="Arial" w:hAnsi="Arial" w:cs="Arial"/>
          <w:color w:val="000000"/>
          <w:spacing w:val="5"/>
          <w:sz w:val="24"/>
          <w:szCs w:val="24"/>
        </w:rPr>
        <w:t xml:space="preserve"> </w:t>
      </w:r>
      <w:r>
        <w:rPr>
          <w:rFonts w:ascii="Arial" w:eastAsia="Arial" w:hAnsi="Arial" w:cs="Arial"/>
          <w:color w:val="000000"/>
          <w:spacing w:val="1"/>
          <w:sz w:val="24"/>
          <w:szCs w:val="24"/>
        </w:rPr>
        <w:t>ma</w:t>
      </w:r>
      <w:r>
        <w:rPr>
          <w:rFonts w:ascii="Arial" w:eastAsia="Arial" w:hAnsi="Arial" w:cs="Arial"/>
          <w:color w:val="000000"/>
          <w:sz w:val="24"/>
          <w:szCs w:val="24"/>
        </w:rPr>
        <w:t>rket</w:t>
      </w:r>
      <w:r>
        <w:rPr>
          <w:rFonts w:ascii="Arial" w:eastAsia="Arial" w:hAnsi="Arial" w:cs="Arial"/>
          <w:color w:val="000000"/>
          <w:spacing w:val="-2"/>
          <w:sz w:val="24"/>
          <w:szCs w:val="24"/>
        </w:rPr>
        <w:t>i</w:t>
      </w:r>
      <w:r>
        <w:rPr>
          <w:rFonts w:ascii="Arial" w:eastAsia="Arial" w:hAnsi="Arial" w:cs="Arial"/>
          <w:color w:val="000000"/>
          <w:sz w:val="24"/>
          <w:szCs w:val="24"/>
        </w:rPr>
        <w:t>ng</w:t>
      </w:r>
      <w:r>
        <w:rPr>
          <w:rFonts w:ascii="Arial" w:eastAsia="Arial" w:hAnsi="Arial" w:cs="Arial"/>
          <w:color w:val="000000"/>
          <w:spacing w:val="6"/>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r</w:t>
      </w:r>
      <w:r>
        <w:rPr>
          <w:rFonts w:ascii="Arial" w:eastAsia="Arial" w:hAnsi="Arial" w:cs="Arial"/>
          <w:color w:val="000000"/>
          <w:spacing w:val="-1"/>
          <w:sz w:val="24"/>
          <w:szCs w:val="24"/>
        </w:rPr>
        <w:t>g</w:t>
      </w:r>
      <w:r>
        <w:rPr>
          <w:rFonts w:ascii="Arial" w:eastAsia="Arial" w:hAnsi="Arial" w:cs="Arial"/>
          <w:color w:val="000000"/>
          <w:sz w:val="24"/>
          <w:szCs w:val="24"/>
        </w:rPr>
        <w:t>ani</w:t>
      </w:r>
      <w:r>
        <w:rPr>
          <w:rFonts w:ascii="Arial" w:eastAsia="Arial" w:hAnsi="Arial" w:cs="Arial"/>
          <w:color w:val="000000"/>
          <w:spacing w:val="-2"/>
          <w:sz w:val="24"/>
          <w:szCs w:val="24"/>
        </w:rPr>
        <w:t>z</w:t>
      </w:r>
      <w:r>
        <w:rPr>
          <w:rFonts w:ascii="Arial" w:eastAsia="Arial" w:hAnsi="Arial" w:cs="Arial"/>
          <w:color w:val="000000"/>
          <w:sz w:val="24"/>
          <w:szCs w:val="24"/>
        </w:rPr>
        <w:t>ati</w:t>
      </w:r>
      <w:r>
        <w:rPr>
          <w:rFonts w:ascii="Arial" w:eastAsia="Arial" w:hAnsi="Arial" w:cs="Arial"/>
          <w:color w:val="000000"/>
          <w:spacing w:val="1"/>
          <w:sz w:val="24"/>
          <w:szCs w:val="24"/>
        </w:rPr>
        <w:t>on</w:t>
      </w:r>
      <w:r>
        <w:rPr>
          <w:rFonts w:ascii="Arial" w:eastAsia="Arial" w:hAnsi="Arial" w:cs="Arial"/>
          <w:color w:val="000000"/>
          <w:sz w:val="24"/>
          <w:szCs w:val="24"/>
        </w:rPr>
        <w:t>s to</w:t>
      </w:r>
      <w:r>
        <w:rPr>
          <w:rFonts w:ascii="Arial" w:eastAsia="Arial" w:hAnsi="Arial" w:cs="Arial"/>
          <w:color w:val="000000"/>
          <w:spacing w:val="1"/>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a</w:t>
      </w:r>
      <w:r>
        <w:rPr>
          <w:rFonts w:ascii="Arial" w:eastAsia="Arial" w:hAnsi="Arial" w:cs="Arial"/>
          <w:color w:val="000000"/>
          <w:spacing w:val="-1"/>
          <w:sz w:val="24"/>
          <w:szCs w:val="24"/>
        </w:rPr>
        <w:t>k</w:t>
      </w:r>
      <w:r>
        <w:rPr>
          <w:rFonts w:ascii="Arial" w:eastAsia="Arial" w:hAnsi="Arial" w:cs="Arial"/>
          <w:color w:val="000000"/>
          <w:sz w:val="24"/>
          <w:szCs w:val="24"/>
        </w:rPr>
        <w:t xml:space="preserve">e </w:t>
      </w:r>
      <w:r>
        <w:rPr>
          <w:rFonts w:ascii="Arial" w:eastAsia="Arial" w:hAnsi="Arial" w:cs="Arial"/>
          <w:color w:val="000000"/>
          <w:spacing w:val="1"/>
          <w:sz w:val="24"/>
          <w:szCs w:val="24"/>
        </w:rPr>
        <w:t>a</w:t>
      </w:r>
      <w:r>
        <w:rPr>
          <w:rFonts w:ascii="Arial" w:eastAsia="Arial" w:hAnsi="Arial" w:cs="Arial"/>
          <w:color w:val="000000"/>
          <w:spacing w:val="-2"/>
          <w:sz w:val="24"/>
          <w:szCs w:val="24"/>
        </w:rPr>
        <w:t>c</w:t>
      </w:r>
      <w:r>
        <w:rPr>
          <w:rFonts w:ascii="Arial" w:eastAsia="Arial" w:hAnsi="Arial" w:cs="Arial"/>
          <w:color w:val="000000"/>
          <w:sz w:val="24"/>
          <w:szCs w:val="24"/>
        </w:rPr>
        <w:t>ti</w:t>
      </w:r>
      <w:r>
        <w:rPr>
          <w:rFonts w:ascii="Arial" w:eastAsia="Arial" w:hAnsi="Arial" w:cs="Arial"/>
          <w:color w:val="000000"/>
          <w:spacing w:val="-2"/>
          <w:sz w:val="24"/>
          <w:szCs w:val="24"/>
        </w:rPr>
        <w:t>v</w:t>
      </w:r>
      <w:r>
        <w:rPr>
          <w:rFonts w:ascii="Arial" w:eastAsia="Arial" w:hAnsi="Arial" w:cs="Arial"/>
          <w:color w:val="000000"/>
          <w:sz w:val="24"/>
          <w:szCs w:val="24"/>
        </w:rPr>
        <w:t>e int</w:t>
      </w:r>
      <w:r>
        <w:rPr>
          <w:rFonts w:ascii="Arial" w:eastAsia="Arial" w:hAnsi="Arial" w:cs="Arial"/>
          <w:color w:val="000000"/>
          <w:spacing w:val="2"/>
          <w:sz w:val="24"/>
          <w:szCs w:val="24"/>
        </w:rPr>
        <w:t>e</w:t>
      </w:r>
      <w:r>
        <w:rPr>
          <w:rFonts w:ascii="Arial" w:eastAsia="Arial" w:hAnsi="Arial" w:cs="Arial"/>
          <w:color w:val="000000"/>
          <w:sz w:val="24"/>
          <w:szCs w:val="24"/>
        </w:rPr>
        <w:t xml:space="preserve">rest </w:t>
      </w:r>
      <w:r>
        <w:rPr>
          <w:rFonts w:ascii="Arial" w:eastAsia="Arial" w:hAnsi="Arial" w:cs="Arial"/>
          <w:color w:val="000000"/>
          <w:spacing w:val="-1"/>
          <w:sz w:val="24"/>
          <w:szCs w:val="24"/>
        </w:rPr>
        <w:t>i</w:t>
      </w:r>
      <w:r>
        <w:rPr>
          <w:rFonts w:ascii="Arial" w:eastAsia="Arial" w:hAnsi="Arial" w:cs="Arial"/>
          <w:color w:val="000000"/>
          <w:sz w:val="24"/>
          <w:szCs w:val="24"/>
        </w:rPr>
        <w:t xml:space="preserve">n the </w:t>
      </w:r>
      <w:r>
        <w:rPr>
          <w:rFonts w:ascii="Arial" w:eastAsia="Arial" w:hAnsi="Arial" w:cs="Arial"/>
          <w:color w:val="000000"/>
          <w:spacing w:val="1"/>
          <w:sz w:val="24"/>
          <w:szCs w:val="24"/>
        </w:rPr>
        <w:t>e</w:t>
      </w:r>
      <w:r>
        <w:rPr>
          <w:rFonts w:ascii="Arial" w:eastAsia="Arial" w:hAnsi="Arial" w:cs="Arial"/>
          <w:color w:val="000000"/>
          <w:spacing w:val="-2"/>
          <w:sz w:val="24"/>
          <w:szCs w:val="24"/>
        </w:rPr>
        <w:t>x</w:t>
      </w:r>
      <w:r>
        <w:rPr>
          <w:rFonts w:ascii="Arial" w:eastAsia="Arial" w:hAnsi="Arial" w:cs="Arial"/>
          <w:color w:val="000000"/>
          <w:sz w:val="24"/>
          <w:szCs w:val="24"/>
        </w:rPr>
        <w:t>p</w:t>
      </w:r>
      <w:r>
        <w:rPr>
          <w:rFonts w:ascii="Arial" w:eastAsia="Arial" w:hAnsi="Arial" w:cs="Arial"/>
          <w:color w:val="000000"/>
          <w:spacing w:val="1"/>
          <w:sz w:val="24"/>
          <w:szCs w:val="24"/>
        </w:rPr>
        <w:t>o</w:t>
      </w:r>
      <w:r>
        <w:rPr>
          <w:rFonts w:ascii="Arial" w:eastAsia="Arial" w:hAnsi="Arial" w:cs="Arial"/>
          <w:color w:val="000000"/>
          <w:sz w:val="24"/>
          <w:szCs w:val="24"/>
        </w:rPr>
        <w:t>rt of</w:t>
      </w:r>
      <w:r>
        <w:rPr>
          <w:rFonts w:ascii="Arial" w:eastAsia="Arial" w:hAnsi="Arial" w:cs="Arial"/>
          <w:color w:val="000000"/>
          <w:spacing w:val="-2"/>
          <w:sz w:val="24"/>
          <w:szCs w:val="24"/>
        </w:rPr>
        <w:t xml:space="preserve"> </w:t>
      </w:r>
      <w:r>
        <w:rPr>
          <w:rFonts w:ascii="Arial" w:eastAsia="Arial" w:hAnsi="Arial" w:cs="Arial"/>
          <w:color w:val="000000"/>
          <w:spacing w:val="1"/>
          <w:sz w:val="24"/>
          <w:szCs w:val="24"/>
        </w:rPr>
        <w:t>m</w:t>
      </w:r>
      <w:r>
        <w:rPr>
          <w:rFonts w:ascii="Arial" w:eastAsia="Arial" w:hAnsi="Arial" w:cs="Arial"/>
          <w:color w:val="000000"/>
          <w:sz w:val="24"/>
          <w:szCs w:val="24"/>
        </w:rPr>
        <w:t>arine prod</w:t>
      </w:r>
      <w:r>
        <w:rPr>
          <w:rFonts w:ascii="Arial" w:eastAsia="Arial" w:hAnsi="Arial" w:cs="Arial"/>
          <w:color w:val="000000"/>
          <w:spacing w:val="1"/>
          <w:sz w:val="24"/>
          <w:szCs w:val="24"/>
        </w:rPr>
        <w:t>u</w:t>
      </w:r>
      <w:r>
        <w:rPr>
          <w:rFonts w:ascii="Arial" w:eastAsia="Arial" w:hAnsi="Arial" w:cs="Arial"/>
          <w:color w:val="000000"/>
          <w:sz w:val="24"/>
          <w:szCs w:val="24"/>
        </w:rPr>
        <w:t>c</w:t>
      </w:r>
      <w:r>
        <w:rPr>
          <w:rFonts w:ascii="Arial" w:eastAsia="Arial" w:hAnsi="Arial" w:cs="Arial"/>
          <w:color w:val="000000"/>
          <w:spacing w:val="-1"/>
          <w:sz w:val="24"/>
          <w:szCs w:val="24"/>
        </w:rPr>
        <w:t>t</w:t>
      </w:r>
      <w:r>
        <w:rPr>
          <w:rFonts w:ascii="Arial" w:eastAsia="Arial" w:hAnsi="Arial" w:cs="Arial"/>
          <w:color w:val="000000"/>
          <w:sz w:val="24"/>
          <w:szCs w:val="24"/>
        </w:rPr>
        <w:t>.</w:t>
      </w:r>
    </w:p>
    <w:p w14:paraId="6E0A1515" w14:textId="77777777" w:rsidR="00526E2F" w:rsidRDefault="00526E2F" w:rsidP="00526E2F">
      <w:pPr>
        <w:spacing w:after="18" w:line="140" w:lineRule="exact"/>
        <w:rPr>
          <w:rFonts w:ascii="Arial" w:eastAsia="Arial" w:hAnsi="Arial" w:cs="Arial"/>
          <w:sz w:val="14"/>
          <w:szCs w:val="14"/>
        </w:rPr>
      </w:pPr>
    </w:p>
    <w:p w14:paraId="13D7A80A" w14:textId="77777777" w:rsidR="00526E2F" w:rsidRDefault="00526E2F" w:rsidP="00526E2F">
      <w:pPr>
        <w:spacing w:after="0" w:line="240" w:lineRule="auto"/>
        <w:ind w:left="819" w:right="1653"/>
        <w:jc w:val="both"/>
        <w:rPr>
          <w:rFonts w:ascii="Arial" w:eastAsia="Arial" w:hAnsi="Arial" w:cs="Arial"/>
          <w:color w:val="000000"/>
          <w:sz w:val="24"/>
          <w:szCs w:val="24"/>
        </w:rPr>
      </w:pPr>
      <w:r>
        <w:rPr>
          <w:rFonts w:ascii="Arial" w:eastAsia="Arial" w:hAnsi="Arial" w:cs="Arial"/>
          <w:color w:val="000000"/>
          <w:sz w:val="24"/>
          <w:szCs w:val="24"/>
        </w:rPr>
        <w:t>(b)</w:t>
      </w:r>
      <w:r>
        <w:rPr>
          <w:rFonts w:ascii="Arial" w:eastAsia="Arial" w:hAnsi="Arial" w:cs="Arial"/>
          <w:color w:val="000000"/>
          <w:spacing w:val="21"/>
          <w:sz w:val="24"/>
          <w:szCs w:val="24"/>
        </w:rPr>
        <w:t xml:space="preserve"> </w:t>
      </w:r>
      <w:r>
        <w:rPr>
          <w:rFonts w:ascii="Arial" w:eastAsia="Arial" w:hAnsi="Arial" w:cs="Arial"/>
          <w:color w:val="000000"/>
          <w:spacing w:val="2"/>
          <w:sz w:val="24"/>
          <w:szCs w:val="24"/>
        </w:rPr>
        <w:t>T</w:t>
      </w:r>
      <w:r>
        <w:rPr>
          <w:rFonts w:ascii="Arial" w:eastAsia="Arial" w:hAnsi="Arial" w:cs="Arial"/>
          <w:color w:val="000000"/>
          <w:sz w:val="24"/>
          <w:szCs w:val="24"/>
        </w:rPr>
        <w:t>he</w:t>
      </w:r>
      <w:r>
        <w:rPr>
          <w:rFonts w:ascii="Arial" w:eastAsia="Arial" w:hAnsi="Arial" w:cs="Arial"/>
          <w:color w:val="000000"/>
          <w:spacing w:val="21"/>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ut</w:t>
      </w:r>
      <w:r>
        <w:rPr>
          <w:rFonts w:ascii="Arial" w:eastAsia="Arial" w:hAnsi="Arial" w:cs="Arial"/>
          <w:color w:val="000000"/>
          <w:spacing w:val="1"/>
          <w:sz w:val="24"/>
          <w:szCs w:val="24"/>
        </w:rPr>
        <w:t>ho</w:t>
      </w:r>
      <w:r>
        <w:rPr>
          <w:rFonts w:ascii="Arial" w:eastAsia="Arial" w:hAnsi="Arial" w:cs="Arial"/>
          <w:color w:val="000000"/>
          <w:sz w:val="24"/>
          <w:szCs w:val="24"/>
        </w:rPr>
        <w:t>rity</w:t>
      </w:r>
      <w:r>
        <w:rPr>
          <w:rFonts w:ascii="Arial" w:eastAsia="Arial" w:hAnsi="Arial" w:cs="Arial"/>
          <w:color w:val="000000"/>
          <w:spacing w:val="19"/>
          <w:sz w:val="24"/>
          <w:szCs w:val="24"/>
        </w:rPr>
        <w:t xml:space="preserve"> </w:t>
      </w:r>
      <w:r>
        <w:rPr>
          <w:rFonts w:ascii="Arial" w:eastAsia="Arial" w:hAnsi="Arial" w:cs="Arial"/>
          <w:color w:val="000000"/>
          <w:sz w:val="24"/>
          <w:szCs w:val="24"/>
        </w:rPr>
        <w:t>directly</w:t>
      </w:r>
      <w:r>
        <w:rPr>
          <w:rFonts w:ascii="Arial" w:eastAsia="Arial" w:hAnsi="Arial" w:cs="Arial"/>
          <w:color w:val="000000"/>
          <w:spacing w:val="19"/>
          <w:sz w:val="24"/>
          <w:szCs w:val="24"/>
        </w:rPr>
        <w:t xml:space="preserve"> </w:t>
      </w:r>
      <w:r>
        <w:rPr>
          <w:rFonts w:ascii="Arial" w:eastAsia="Arial" w:hAnsi="Arial" w:cs="Arial"/>
          <w:color w:val="000000"/>
          <w:spacing w:val="1"/>
          <w:sz w:val="24"/>
          <w:szCs w:val="24"/>
        </w:rPr>
        <w:t>pa</w:t>
      </w:r>
      <w:r>
        <w:rPr>
          <w:rFonts w:ascii="Arial" w:eastAsia="Arial" w:hAnsi="Arial" w:cs="Arial"/>
          <w:color w:val="000000"/>
          <w:sz w:val="24"/>
          <w:szCs w:val="24"/>
        </w:rPr>
        <w:t>rticipat</w:t>
      </w:r>
      <w:r>
        <w:rPr>
          <w:rFonts w:ascii="Arial" w:eastAsia="Arial" w:hAnsi="Arial" w:cs="Arial"/>
          <w:color w:val="000000"/>
          <w:spacing w:val="1"/>
          <w:sz w:val="24"/>
          <w:szCs w:val="24"/>
        </w:rPr>
        <w:t>e</w:t>
      </w:r>
      <w:r>
        <w:rPr>
          <w:rFonts w:ascii="Arial" w:eastAsia="Arial" w:hAnsi="Arial" w:cs="Arial"/>
          <w:color w:val="000000"/>
          <w:sz w:val="24"/>
          <w:szCs w:val="24"/>
        </w:rPr>
        <w:t>s</w:t>
      </w:r>
      <w:r>
        <w:rPr>
          <w:rFonts w:ascii="Arial" w:eastAsia="Arial" w:hAnsi="Arial" w:cs="Arial"/>
          <w:color w:val="000000"/>
          <w:spacing w:val="22"/>
          <w:sz w:val="24"/>
          <w:szCs w:val="24"/>
        </w:rPr>
        <w:t xml:space="preserve"> </w:t>
      </w:r>
      <w:r>
        <w:rPr>
          <w:rFonts w:ascii="Arial" w:eastAsia="Arial" w:hAnsi="Arial" w:cs="Arial"/>
          <w:color w:val="000000"/>
          <w:sz w:val="24"/>
          <w:szCs w:val="24"/>
        </w:rPr>
        <w:t>in</w:t>
      </w:r>
      <w:r>
        <w:rPr>
          <w:rFonts w:ascii="Arial" w:eastAsia="Arial" w:hAnsi="Arial" w:cs="Arial"/>
          <w:color w:val="000000"/>
          <w:spacing w:val="23"/>
          <w:sz w:val="24"/>
          <w:szCs w:val="24"/>
        </w:rPr>
        <w:t xml:space="preserve"> </w:t>
      </w:r>
      <w:r>
        <w:rPr>
          <w:rFonts w:ascii="Arial" w:eastAsia="Arial" w:hAnsi="Arial" w:cs="Arial"/>
          <w:color w:val="000000"/>
          <w:sz w:val="24"/>
          <w:szCs w:val="24"/>
        </w:rPr>
        <w:t>in</w:t>
      </w:r>
      <w:r>
        <w:rPr>
          <w:rFonts w:ascii="Arial" w:eastAsia="Arial" w:hAnsi="Arial" w:cs="Arial"/>
          <w:color w:val="000000"/>
          <w:spacing w:val="-1"/>
          <w:sz w:val="24"/>
          <w:szCs w:val="24"/>
        </w:rPr>
        <w:t>t</w:t>
      </w:r>
      <w:r>
        <w:rPr>
          <w:rFonts w:ascii="Arial" w:eastAsia="Arial" w:hAnsi="Arial" w:cs="Arial"/>
          <w:color w:val="000000"/>
          <w:sz w:val="24"/>
          <w:szCs w:val="24"/>
        </w:rPr>
        <w:t>e</w:t>
      </w:r>
      <w:r>
        <w:rPr>
          <w:rFonts w:ascii="Arial" w:eastAsia="Arial" w:hAnsi="Arial" w:cs="Arial"/>
          <w:color w:val="000000"/>
          <w:spacing w:val="-2"/>
          <w:sz w:val="24"/>
          <w:szCs w:val="24"/>
        </w:rPr>
        <w:t>r</w:t>
      </w:r>
      <w:r>
        <w:rPr>
          <w:rFonts w:ascii="Arial" w:eastAsia="Arial" w:hAnsi="Arial" w:cs="Arial"/>
          <w:color w:val="000000"/>
          <w:sz w:val="24"/>
          <w:szCs w:val="24"/>
        </w:rPr>
        <w:t>national</w:t>
      </w:r>
      <w:r>
        <w:rPr>
          <w:rFonts w:ascii="Arial" w:eastAsia="Arial" w:hAnsi="Arial" w:cs="Arial"/>
          <w:color w:val="000000"/>
          <w:spacing w:val="19"/>
          <w:sz w:val="24"/>
          <w:szCs w:val="24"/>
        </w:rPr>
        <w:t xml:space="preserve"> </w:t>
      </w:r>
      <w:r>
        <w:rPr>
          <w:rFonts w:ascii="Arial" w:eastAsia="Arial" w:hAnsi="Arial" w:cs="Arial"/>
          <w:color w:val="000000"/>
          <w:spacing w:val="3"/>
          <w:sz w:val="24"/>
          <w:szCs w:val="24"/>
        </w:rPr>
        <w:t>f</w:t>
      </w:r>
      <w:r>
        <w:rPr>
          <w:rFonts w:ascii="Arial" w:eastAsia="Arial" w:hAnsi="Arial" w:cs="Arial"/>
          <w:color w:val="000000"/>
          <w:spacing w:val="1"/>
          <w:sz w:val="24"/>
          <w:szCs w:val="24"/>
        </w:rPr>
        <w:t>a</w:t>
      </w:r>
      <w:r>
        <w:rPr>
          <w:rFonts w:ascii="Arial" w:eastAsia="Arial" w:hAnsi="Arial" w:cs="Arial"/>
          <w:color w:val="000000"/>
          <w:sz w:val="24"/>
          <w:szCs w:val="24"/>
        </w:rPr>
        <w:t>i</w:t>
      </w:r>
      <w:r>
        <w:rPr>
          <w:rFonts w:ascii="Arial" w:eastAsia="Arial" w:hAnsi="Arial" w:cs="Arial"/>
          <w:color w:val="000000"/>
          <w:spacing w:val="-1"/>
          <w:sz w:val="24"/>
          <w:szCs w:val="24"/>
        </w:rPr>
        <w:t>r</w:t>
      </w:r>
      <w:r>
        <w:rPr>
          <w:rFonts w:ascii="Arial" w:eastAsia="Arial" w:hAnsi="Arial" w:cs="Arial"/>
          <w:color w:val="000000"/>
          <w:sz w:val="24"/>
          <w:szCs w:val="24"/>
        </w:rPr>
        <w:t>s</w:t>
      </w:r>
      <w:r>
        <w:rPr>
          <w:rFonts w:ascii="Arial" w:eastAsia="Arial" w:hAnsi="Arial" w:cs="Arial"/>
          <w:color w:val="000000"/>
          <w:spacing w:val="21"/>
          <w:sz w:val="24"/>
          <w:szCs w:val="24"/>
        </w:rPr>
        <w:t xml:space="preserve"> </w:t>
      </w:r>
      <w:r>
        <w:rPr>
          <w:rFonts w:ascii="Arial" w:eastAsia="Arial" w:hAnsi="Arial" w:cs="Arial"/>
          <w:color w:val="000000"/>
          <w:sz w:val="24"/>
          <w:szCs w:val="24"/>
        </w:rPr>
        <w:t>and</w:t>
      </w:r>
      <w:r>
        <w:rPr>
          <w:rFonts w:ascii="Arial" w:eastAsia="Arial" w:hAnsi="Arial" w:cs="Arial"/>
          <w:color w:val="000000"/>
          <w:spacing w:val="20"/>
          <w:sz w:val="24"/>
          <w:szCs w:val="24"/>
        </w:rPr>
        <w:t xml:space="preserve"> </w:t>
      </w:r>
      <w:r>
        <w:rPr>
          <w:rFonts w:ascii="Arial" w:eastAsia="Arial" w:hAnsi="Arial" w:cs="Arial"/>
          <w:color w:val="000000"/>
          <w:sz w:val="24"/>
          <w:szCs w:val="24"/>
        </w:rPr>
        <w:t>also t</w:t>
      </w:r>
      <w:r>
        <w:rPr>
          <w:rFonts w:ascii="Arial" w:eastAsia="Arial" w:hAnsi="Arial" w:cs="Arial"/>
          <w:color w:val="000000"/>
          <w:spacing w:val="1"/>
          <w:sz w:val="24"/>
          <w:szCs w:val="24"/>
        </w:rPr>
        <w:t>h</w:t>
      </w:r>
      <w:r>
        <w:rPr>
          <w:rFonts w:ascii="Arial" w:eastAsia="Arial" w:hAnsi="Arial" w:cs="Arial"/>
          <w:color w:val="000000"/>
          <w:sz w:val="24"/>
          <w:szCs w:val="24"/>
        </w:rPr>
        <w:t>ro</w:t>
      </w:r>
      <w:r>
        <w:rPr>
          <w:rFonts w:ascii="Arial" w:eastAsia="Arial" w:hAnsi="Arial" w:cs="Arial"/>
          <w:color w:val="000000"/>
          <w:spacing w:val="1"/>
          <w:sz w:val="24"/>
          <w:szCs w:val="24"/>
        </w:rPr>
        <w:t>u</w:t>
      </w:r>
      <w:r>
        <w:rPr>
          <w:rFonts w:ascii="Arial" w:eastAsia="Arial" w:hAnsi="Arial" w:cs="Arial"/>
          <w:color w:val="000000"/>
          <w:spacing w:val="-1"/>
          <w:sz w:val="24"/>
          <w:szCs w:val="24"/>
        </w:rPr>
        <w:t>g</w:t>
      </w:r>
      <w:r>
        <w:rPr>
          <w:rFonts w:ascii="Arial" w:eastAsia="Arial" w:hAnsi="Arial" w:cs="Arial"/>
          <w:color w:val="000000"/>
          <w:sz w:val="24"/>
          <w:szCs w:val="24"/>
        </w:rPr>
        <w:t>h</w:t>
      </w:r>
      <w:r>
        <w:rPr>
          <w:rFonts w:ascii="Arial" w:eastAsia="Arial" w:hAnsi="Arial" w:cs="Arial"/>
          <w:color w:val="000000"/>
          <w:spacing w:val="55"/>
          <w:sz w:val="24"/>
          <w:szCs w:val="24"/>
        </w:rPr>
        <w:t xml:space="preserve"> </w:t>
      </w:r>
      <w:r>
        <w:rPr>
          <w:rFonts w:ascii="Arial" w:eastAsia="Arial" w:hAnsi="Arial" w:cs="Arial"/>
          <w:color w:val="000000"/>
          <w:sz w:val="24"/>
          <w:szCs w:val="24"/>
        </w:rPr>
        <w:t>IT</w:t>
      </w:r>
      <w:r>
        <w:rPr>
          <w:rFonts w:ascii="Arial" w:eastAsia="Arial" w:hAnsi="Arial" w:cs="Arial"/>
          <w:color w:val="000000"/>
          <w:spacing w:val="1"/>
          <w:sz w:val="24"/>
          <w:szCs w:val="24"/>
        </w:rPr>
        <w:t>P</w:t>
      </w:r>
      <w:r>
        <w:rPr>
          <w:rFonts w:ascii="Arial" w:eastAsia="Arial" w:hAnsi="Arial" w:cs="Arial"/>
          <w:color w:val="000000"/>
          <w:sz w:val="24"/>
          <w:szCs w:val="24"/>
        </w:rPr>
        <w:t>O</w:t>
      </w:r>
      <w:r>
        <w:rPr>
          <w:rFonts w:ascii="Arial" w:eastAsia="Arial" w:hAnsi="Arial" w:cs="Arial"/>
          <w:color w:val="000000"/>
          <w:spacing w:val="56"/>
          <w:sz w:val="24"/>
          <w:szCs w:val="24"/>
        </w:rPr>
        <w:t xml:space="preserve"> </w:t>
      </w:r>
      <w:r>
        <w:rPr>
          <w:rFonts w:ascii="Arial" w:eastAsia="Arial" w:hAnsi="Arial" w:cs="Arial"/>
          <w:color w:val="000000"/>
          <w:spacing w:val="-2"/>
          <w:sz w:val="24"/>
          <w:szCs w:val="24"/>
        </w:rPr>
        <w:t>i</w:t>
      </w:r>
      <w:r>
        <w:rPr>
          <w:rFonts w:ascii="Arial" w:eastAsia="Arial" w:hAnsi="Arial" w:cs="Arial"/>
          <w:color w:val="000000"/>
          <w:sz w:val="24"/>
          <w:szCs w:val="24"/>
        </w:rPr>
        <w:t>n</w:t>
      </w:r>
      <w:r>
        <w:rPr>
          <w:rFonts w:ascii="Arial" w:eastAsia="Arial" w:hAnsi="Arial" w:cs="Arial"/>
          <w:color w:val="000000"/>
          <w:spacing w:val="55"/>
          <w:sz w:val="24"/>
          <w:szCs w:val="24"/>
        </w:rPr>
        <w:t xml:space="preserve"> </w:t>
      </w:r>
      <w:r>
        <w:rPr>
          <w:rFonts w:ascii="Arial" w:eastAsia="Arial" w:hAnsi="Arial" w:cs="Arial"/>
          <w:color w:val="000000"/>
          <w:sz w:val="24"/>
          <w:szCs w:val="24"/>
        </w:rPr>
        <w:t>s</w:t>
      </w:r>
      <w:r>
        <w:rPr>
          <w:rFonts w:ascii="Arial" w:eastAsia="Arial" w:hAnsi="Arial" w:cs="Arial"/>
          <w:color w:val="000000"/>
          <w:spacing w:val="1"/>
          <w:sz w:val="24"/>
          <w:szCs w:val="24"/>
        </w:rPr>
        <w:t>e</w:t>
      </w:r>
      <w:r>
        <w:rPr>
          <w:rFonts w:ascii="Arial" w:eastAsia="Arial" w:hAnsi="Arial" w:cs="Arial"/>
          <w:color w:val="000000"/>
          <w:spacing w:val="-1"/>
          <w:sz w:val="24"/>
          <w:szCs w:val="24"/>
        </w:rPr>
        <w:t>v</w:t>
      </w:r>
      <w:r>
        <w:rPr>
          <w:rFonts w:ascii="Arial" w:eastAsia="Arial" w:hAnsi="Arial" w:cs="Arial"/>
          <w:color w:val="000000"/>
          <w:sz w:val="24"/>
          <w:szCs w:val="24"/>
        </w:rPr>
        <w:t>eral</w:t>
      </w:r>
      <w:r>
        <w:rPr>
          <w:rFonts w:ascii="Arial" w:eastAsia="Arial" w:hAnsi="Arial" w:cs="Arial"/>
          <w:color w:val="000000"/>
          <w:spacing w:val="54"/>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t</w:t>
      </w:r>
      <w:r>
        <w:rPr>
          <w:rFonts w:ascii="Arial" w:eastAsia="Arial" w:hAnsi="Arial" w:cs="Arial"/>
          <w:color w:val="000000"/>
          <w:spacing w:val="1"/>
          <w:sz w:val="24"/>
          <w:szCs w:val="24"/>
        </w:rPr>
        <w:t>he</w:t>
      </w:r>
      <w:r>
        <w:rPr>
          <w:rFonts w:ascii="Arial" w:eastAsia="Arial" w:hAnsi="Arial" w:cs="Arial"/>
          <w:color w:val="000000"/>
          <w:sz w:val="24"/>
          <w:szCs w:val="24"/>
        </w:rPr>
        <w:t>r</w:t>
      </w:r>
      <w:r>
        <w:rPr>
          <w:rFonts w:ascii="Arial" w:eastAsia="Arial" w:hAnsi="Arial" w:cs="Arial"/>
          <w:color w:val="000000"/>
          <w:spacing w:val="52"/>
          <w:sz w:val="24"/>
          <w:szCs w:val="24"/>
        </w:rPr>
        <w:t xml:space="preserve"> </w:t>
      </w:r>
      <w:r>
        <w:rPr>
          <w:rFonts w:ascii="Arial" w:eastAsia="Arial" w:hAnsi="Arial" w:cs="Arial"/>
          <w:color w:val="000000"/>
          <w:sz w:val="24"/>
          <w:szCs w:val="24"/>
        </w:rPr>
        <w:t>f</w:t>
      </w:r>
      <w:r>
        <w:rPr>
          <w:rFonts w:ascii="Arial" w:eastAsia="Arial" w:hAnsi="Arial" w:cs="Arial"/>
          <w:color w:val="000000"/>
          <w:spacing w:val="2"/>
          <w:sz w:val="24"/>
          <w:szCs w:val="24"/>
        </w:rPr>
        <w:t>a</w:t>
      </w:r>
      <w:r>
        <w:rPr>
          <w:rFonts w:ascii="Arial" w:eastAsia="Arial" w:hAnsi="Arial" w:cs="Arial"/>
          <w:color w:val="000000"/>
          <w:sz w:val="24"/>
          <w:szCs w:val="24"/>
        </w:rPr>
        <w:t>i</w:t>
      </w:r>
      <w:r>
        <w:rPr>
          <w:rFonts w:ascii="Arial" w:eastAsia="Arial" w:hAnsi="Arial" w:cs="Arial"/>
          <w:color w:val="000000"/>
          <w:spacing w:val="-1"/>
          <w:sz w:val="24"/>
          <w:szCs w:val="24"/>
        </w:rPr>
        <w:t>r</w:t>
      </w:r>
      <w:r>
        <w:rPr>
          <w:rFonts w:ascii="Arial" w:eastAsia="Arial" w:hAnsi="Arial" w:cs="Arial"/>
          <w:color w:val="000000"/>
          <w:sz w:val="24"/>
          <w:szCs w:val="24"/>
        </w:rPr>
        <w:t>s.</w:t>
      </w:r>
      <w:r>
        <w:rPr>
          <w:rFonts w:ascii="Arial" w:eastAsia="Arial" w:hAnsi="Arial" w:cs="Arial"/>
          <w:color w:val="000000"/>
          <w:spacing w:val="55"/>
          <w:sz w:val="24"/>
          <w:szCs w:val="24"/>
        </w:rPr>
        <w:t xml:space="preserve"> </w:t>
      </w:r>
      <w:r>
        <w:rPr>
          <w:rFonts w:ascii="Arial" w:eastAsia="Arial" w:hAnsi="Arial" w:cs="Arial"/>
          <w:color w:val="000000"/>
          <w:spacing w:val="2"/>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is</w:t>
      </w:r>
      <w:r>
        <w:rPr>
          <w:rFonts w:ascii="Arial" w:eastAsia="Arial" w:hAnsi="Arial" w:cs="Arial"/>
          <w:color w:val="000000"/>
          <w:spacing w:val="55"/>
          <w:sz w:val="24"/>
          <w:szCs w:val="24"/>
        </w:rPr>
        <w:t xml:space="preserve"> </w:t>
      </w:r>
      <w:r>
        <w:rPr>
          <w:rFonts w:ascii="Arial" w:eastAsia="Arial" w:hAnsi="Arial" w:cs="Arial"/>
          <w:color w:val="000000"/>
          <w:spacing w:val="-3"/>
          <w:sz w:val="24"/>
          <w:szCs w:val="24"/>
        </w:rPr>
        <w:t>g</w:t>
      </w:r>
      <w:r>
        <w:rPr>
          <w:rFonts w:ascii="Arial" w:eastAsia="Arial" w:hAnsi="Arial" w:cs="Arial"/>
          <w:color w:val="000000"/>
          <w:sz w:val="24"/>
          <w:szCs w:val="24"/>
        </w:rPr>
        <w:t>i</w:t>
      </w:r>
      <w:r>
        <w:rPr>
          <w:rFonts w:ascii="Arial" w:eastAsia="Arial" w:hAnsi="Arial" w:cs="Arial"/>
          <w:color w:val="000000"/>
          <w:spacing w:val="-3"/>
          <w:sz w:val="24"/>
          <w:szCs w:val="24"/>
        </w:rPr>
        <w:t>v</w:t>
      </w:r>
      <w:r>
        <w:rPr>
          <w:rFonts w:ascii="Arial" w:eastAsia="Arial" w:hAnsi="Arial" w:cs="Arial"/>
          <w:color w:val="000000"/>
          <w:sz w:val="24"/>
          <w:szCs w:val="24"/>
        </w:rPr>
        <w:t>es</w:t>
      </w:r>
      <w:r>
        <w:rPr>
          <w:rFonts w:ascii="Arial" w:eastAsia="Arial" w:hAnsi="Arial" w:cs="Arial"/>
          <w:color w:val="000000"/>
          <w:spacing w:val="56"/>
          <w:sz w:val="24"/>
          <w:szCs w:val="24"/>
        </w:rPr>
        <w:t xml:space="preserve"> </w:t>
      </w:r>
      <w:r>
        <w:rPr>
          <w:rFonts w:ascii="Arial" w:eastAsia="Arial" w:hAnsi="Arial" w:cs="Arial"/>
          <w:color w:val="000000"/>
          <w:sz w:val="24"/>
          <w:szCs w:val="24"/>
        </w:rPr>
        <w:t>p</w:t>
      </w:r>
      <w:r>
        <w:rPr>
          <w:rFonts w:ascii="Arial" w:eastAsia="Arial" w:hAnsi="Arial" w:cs="Arial"/>
          <w:color w:val="000000"/>
          <w:spacing w:val="1"/>
          <w:sz w:val="24"/>
          <w:szCs w:val="24"/>
        </w:rPr>
        <w:t>ub</w:t>
      </w:r>
      <w:r>
        <w:rPr>
          <w:rFonts w:ascii="Arial" w:eastAsia="Arial" w:hAnsi="Arial" w:cs="Arial"/>
          <w:color w:val="000000"/>
          <w:sz w:val="24"/>
          <w:szCs w:val="24"/>
        </w:rPr>
        <w:t>licity</w:t>
      </w:r>
      <w:r>
        <w:rPr>
          <w:rFonts w:ascii="Arial" w:eastAsia="Arial" w:hAnsi="Arial" w:cs="Arial"/>
          <w:color w:val="000000"/>
          <w:spacing w:val="52"/>
          <w:sz w:val="24"/>
          <w:szCs w:val="24"/>
        </w:rPr>
        <w:t xml:space="preserve"> </w:t>
      </w:r>
      <w:r>
        <w:rPr>
          <w:rFonts w:ascii="Arial" w:eastAsia="Arial" w:hAnsi="Arial" w:cs="Arial"/>
          <w:color w:val="000000"/>
          <w:sz w:val="24"/>
          <w:szCs w:val="24"/>
        </w:rPr>
        <w:t>to</w:t>
      </w:r>
      <w:r>
        <w:rPr>
          <w:rFonts w:ascii="Arial" w:eastAsia="Arial" w:hAnsi="Arial" w:cs="Arial"/>
          <w:color w:val="000000"/>
          <w:spacing w:val="59"/>
          <w:sz w:val="24"/>
          <w:szCs w:val="24"/>
        </w:rPr>
        <w:t xml:space="preserve"> </w:t>
      </w:r>
      <w:r>
        <w:rPr>
          <w:rFonts w:ascii="Arial" w:eastAsia="Arial" w:hAnsi="Arial" w:cs="Arial"/>
          <w:color w:val="000000"/>
          <w:spacing w:val="-2"/>
          <w:sz w:val="24"/>
          <w:szCs w:val="24"/>
        </w:rPr>
        <w:t>w</w:t>
      </w:r>
      <w:r>
        <w:rPr>
          <w:rFonts w:ascii="Arial" w:eastAsia="Arial" w:hAnsi="Arial" w:cs="Arial"/>
          <w:color w:val="000000"/>
          <w:sz w:val="24"/>
          <w:szCs w:val="24"/>
        </w:rPr>
        <w:t>ide range s</w:t>
      </w:r>
      <w:r>
        <w:rPr>
          <w:rFonts w:ascii="Arial" w:eastAsia="Arial" w:hAnsi="Arial" w:cs="Arial"/>
          <w:color w:val="000000"/>
          <w:spacing w:val="1"/>
          <w:sz w:val="24"/>
          <w:szCs w:val="24"/>
        </w:rPr>
        <w:t>e</w:t>
      </w:r>
      <w:r>
        <w:rPr>
          <w:rFonts w:ascii="Arial" w:eastAsia="Arial" w:hAnsi="Arial" w:cs="Arial"/>
          <w:color w:val="000000"/>
          <w:sz w:val="24"/>
          <w:szCs w:val="24"/>
        </w:rPr>
        <w:t>a food</w:t>
      </w:r>
      <w:r>
        <w:rPr>
          <w:rFonts w:ascii="Arial" w:eastAsia="Arial" w:hAnsi="Arial" w:cs="Arial"/>
          <w:color w:val="000000"/>
          <w:spacing w:val="2"/>
          <w:sz w:val="24"/>
          <w:szCs w:val="24"/>
        </w:rPr>
        <w:t xml:space="preserve"> </w:t>
      </w:r>
      <w:r>
        <w:rPr>
          <w:rFonts w:ascii="Arial" w:eastAsia="Arial" w:hAnsi="Arial" w:cs="Arial"/>
          <w:color w:val="000000"/>
          <w:spacing w:val="1"/>
          <w:sz w:val="24"/>
          <w:szCs w:val="24"/>
        </w:rPr>
        <w:t>a</w:t>
      </w:r>
      <w:r>
        <w:rPr>
          <w:rFonts w:ascii="Arial" w:eastAsia="Arial" w:hAnsi="Arial" w:cs="Arial"/>
          <w:color w:val="000000"/>
          <w:spacing w:val="-2"/>
          <w:sz w:val="24"/>
          <w:szCs w:val="24"/>
        </w:rPr>
        <w:t>v</w:t>
      </w:r>
      <w:r>
        <w:rPr>
          <w:rFonts w:ascii="Arial" w:eastAsia="Arial" w:hAnsi="Arial" w:cs="Arial"/>
          <w:color w:val="000000"/>
          <w:sz w:val="24"/>
          <w:szCs w:val="24"/>
        </w:rPr>
        <w:t>aila</w:t>
      </w:r>
      <w:r>
        <w:rPr>
          <w:rFonts w:ascii="Arial" w:eastAsia="Arial" w:hAnsi="Arial" w:cs="Arial"/>
          <w:color w:val="000000"/>
          <w:spacing w:val="-1"/>
          <w:sz w:val="24"/>
          <w:szCs w:val="24"/>
        </w:rPr>
        <w:t>b</w:t>
      </w:r>
      <w:r>
        <w:rPr>
          <w:rFonts w:ascii="Arial" w:eastAsia="Arial" w:hAnsi="Arial" w:cs="Arial"/>
          <w:color w:val="000000"/>
          <w:sz w:val="24"/>
          <w:szCs w:val="24"/>
        </w:rPr>
        <w:t>le in</w:t>
      </w:r>
      <w:r>
        <w:rPr>
          <w:rFonts w:ascii="Arial" w:eastAsia="Arial" w:hAnsi="Arial" w:cs="Arial"/>
          <w:color w:val="000000"/>
          <w:spacing w:val="1"/>
          <w:sz w:val="24"/>
          <w:szCs w:val="24"/>
        </w:rPr>
        <w:t xml:space="preserve"> </w:t>
      </w:r>
      <w:r>
        <w:rPr>
          <w:rFonts w:ascii="Arial" w:eastAsia="Arial" w:hAnsi="Arial" w:cs="Arial"/>
          <w:color w:val="000000"/>
          <w:sz w:val="24"/>
          <w:szCs w:val="24"/>
        </w:rPr>
        <w:t>India</w:t>
      </w:r>
      <w:r>
        <w:rPr>
          <w:rFonts w:ascii="Arial" w:eastAsia="Arial" w:hAnsi="Arial" w:cs="Arial"/>
          <w:color w:val="000000"/>
          <w:spacing w:val="-1"/>
          <w:sz w:val="24"/>
          <w:szCs w:val="24"/>
        </w:rPr>
        <w:t xml:space="preserve"> </w:t>
      </w:r>
      <w:r>
        <w:rPr>
          <w:rFonts w:ascii="Arial" w:eastAsia="Arial" w:hAnsi="Arial" w:cs="Arial"/>
          <w:color w:val="000000"/>
          <w:sz w:val="24"/>
          <w:szCs w:val="24"/>
        </w:rPr>
        <w:t>for exports.</w:t>
      </w:r>
    </w:p>
    <w:p w14:paraId="53564034" w14:textId="77777777" w:rsidR="00526E2F" w:rsidRDefault="00526E2F" w:rsidP="00526E2F">
      <w:pPr>
        <w:spacing w:after="0" w:line="160" w:lineRule="exact"/>
        <w:rPr>
          <w:rFonts w:ascii="Arial" w:eastAsia="Arial" w:hAnsi="Arial" w:cs="Arial"/>
          <w:sz w:val="16"/>
          <w:szCs w:val="16"/>
        </w:rPr>
      </w:pPr>
    </w:p>
    <w:p w14:paraId="2EE9EA0D" w14:textId="77777777" w:rsidR="00526E2F" w:rsidRDefault="00526E2F" w:rsidP="00526E2F">
      <w:pPr>
        <w:spacing w:after="0" w:line="240" w:lineRule="auto"/>
        <w:ind w:left="819" w:right="1650"/>
        <w:jc w:val="both"/>
        <w:rPr>
          <w:rFonts w:ascii="Arial" w:eastAsia="Arial" w:hAnsi="Arial" w:cs="Arial"/>
          <w:color w:val="000000"/>
          <w:sz w:val="24"/>
          <w:szCs w:val="24"/>
        </w:rPr>
      </w:pPr>
      <w:r>
        <w:rPr>
          <w:rFonts w:ascii="Arial" w:eastAsia="Arial" w:hAnsi="Arial" w:cs="Arial"/>
          <w:color w:val="000000"/>
          <w:sz w:val="24"/>
          <w:szCs w:val="24"/>
        </w:rPr>
        <w:t>(c)</w:t>
      </w:r>
      <w:r>
        <w:rPr>
          <w:rFonts w:ascii="Arial" w:eastAsia="Arial" w:hAnsi="Arial" w:cs="Arial"/>
          <w:color w:val="000000"/>
          <w:spacing w:val="121"/>
          <w:sz w:val="24"/>
          <w:szCs w:val="24"/>
        </w:rPr>
        <w:t xml:space="preserve"> </w:t>
      </w:r>
      <w:r>
        <w:rPr>
          <w:rFonts w:ascii="Arial" w:eastAsia="Arial" w:hAnsi="Arial" w:cs="Arial"/>
          <w:color w:val="000000"/>
          <w:sz w:val="24"/>
          <w:szCs w:val="24"/>
        </w:rPr>
        <w:t>MPEDA</w:t>
      </w:r>
      <w:r>
        <w:rPr>
          <w:rFonts w:ascii="Arial" w:eastAsia="Arial" w:hAnsi="Arial" w:cs="Arial"/>
          <w:color w:val="000000"/>
          <w:spacing w:val="124"/>
          <w:sz w:val="24"/>
          <w:szCs w:val="24"/>
        </w:rPr>
        <w:t xml:space="preserve"> </w:t>
      </w:r>
      <w:r>
        <w:rPr>
          <w:rFonts w:ascii="Arial" w:eastAsia="Arial" w:hAnsi="Arial" w:cs="Arial"/>
          <w:color w:val="000000"/>
          <w:spacing w:val="1"/>
          <w:sz w:val="24"/>
          <w:szCs w:val="24"/>
        </w:rPr>
        <w:t>und</w:t>
      </w:r>
      <w:r>
        <w:rPr>
          <w:rFonts w:ascii="Arial" w:eastAsia="Arial" w:hAnsi="Arial" w:cs="Arial"/>
          <w:color w:val="000000"/>
          <w:sz w:val="24"/>
          <w:szCs w:val="24"/>
        </w:rPr>
        <w:t>ertakes</w:t>
      </w:r>
      <w:r>
        <w:rPr>
          <w:rFonts w:ascii="Arial" w:eastAsia="Arial" w:hAnsi="Arial" w:cs="Arial"/>
          <w:color w:val="000000"/>
          <w:spacing w:val="122"/>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e</w:t>
      </w:r>
      <w:r>
        <w:rPr>
          <w:rFonts w:ascii="Arial" w:eastAsia="Arial" w:hAnsi="Arial" w:cs="Arial"/>
          <w:color w:val="000000"/>
          <w:spacing w:val="121"/>
          <w:sz w:val="24"/>
          <w:szCs w:val="24"/>
        </w:rPr>
        <w:t xml:space="preserve"> </w:t>
      </w:r>
      <w:r>
        <w:rPr>
          <w:rFonts w:ascii="Arial" w:eastAsia="Arial" w:hAnsi="Arial" w:cs="Arial"/>
          <w:color w:val="000000"/>
          <w:spacing w:val="2"/>
          <w:sz w:val="24"/>
          <w:szCs w:val="24"/>
        </w:rPr>
        <w:t>m</w:t>
      </w:r>
      <w:r>
        <w:rPr>
          <w:rFonts w:ascii="Arial" w:eastAsia="Arial" w:hAnsi="Arial" w:cs="Arial"/>
          <w:color w:val="000000"/>
          <w:sz w:val="24"/>
          <w:szCs w:val="24"/>
        </w:rPr>
        <w:t>andatory</w:t>
      </w:r>
      <w:r>
        <w:rPr>
          <w:rFonts w:ascii="Arial" w:eastAsia="Arial" w:hAnsi="Arial" w:cs="Arial"/>
          <w:color w:val="000000"/>
          <w:spacing w:val="119"/>
          <w:sz w:val="24"/>
          <w:szCs w:val="24"/>
        </w:rPr>
        <w:t xml:space="preserve"> </w:t>
      </w:r>
      <w:r>
        <w:rPr>
          <w:rFonts w:ascii="Arial" w:eastAsia="Arial" w:hAnsi="Arial" w:cs="Arial"/>
          <w:color w:val="000000"/>
          <w:spacing w:val="1"/>
          <w:sz w:val="24"/>
          <w:szCs w:val="24"/>
        </w:rPr>
        <w:t>re</w:t>
      </w:r>
      <w:r>
        <w:rPr>
          <w:rFonts w:ascii="Arial" w:eastAsia="Arial" w:hAnsi="Arial" w:cs="Arial"/>
          <w:color w:val="000000"/>
          <w:sz w:val="24"/>
          <w:szCs w:val="24"/>
        </w:rPr>
        <w:t>gistration</w:t>
      </w:r>
      <w:r>
        <w:rPr>
          <w:rFonts w:ascii="Arial" w:eastAsia="Arial" w:hAnsi="Arial" w:cs="Arial"/>
          <w:color w:val="000000"/>
          <w:spacing w:val="123"/>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f</w:t>
      </w:r>
      <w:r>
        <w:rPr>
          <w:rFonts w:ascii="Arial" w:eastAsia="Arial" w:hAnsi="Arial" w:cs="Arial"/>
          <w:color w:val="000000"/>
          <w:spacing w:val="122"/>
          <w:sz w:val="24"/>
          <w:szCs w:val="24"/>
        </w:rPr>
        <w:t xml:space="preserve"> </w:t>
      </w:r>
      <w:r>
        <w:rPr>
          <w:rFonts w:ascii="Arial" w:eastAsia="Arial" w:hAnsi="Arial" w:cs="Arial"/>
          <w:color w:val="000000"/>
          <w:spacing w:val="3"/>
          <w:sz w:val="24"/>
          <w:szCs w:val="24"/>
        </w:rPr>
        <w:t>f</w:t>
      </w:r>
      <w:r>
        <w:rPr>
          <w:rFonts w:ascii="Arial" w:eastAsia="Arial" w:hAnsi="Arial" w:cs="Arial"/>
          <w:color w:val="000000"/>
          <w:sz w:val="24"/>
          <w:szCs w:val="24"/>
        </w:rPr>
        <w:t>ishi</w:t>
      </w:r>
      <w:r>
        <w:rPr>
          <w:rFonts w:ascii="Arial" w:eastAsia="Arial" w:hAnsi="Arial" w:cs="Arial"/>
          <w:color w:val="000000"/>
          <w:spacing w:val="1"/>
          <w:sz w:val="24"/>
          <w:szCs w:val="24"/>
        </w:rPr>
        <w:t>n</w:t>
      </w:r>
      <w:r>
        <w:rPr>
          <w:rFonts w:ascii="Arial" w:eastAsia="Arial" w:hAnsi="Arial" w:cs="Arial"/>
          <w:color w:val="000000"/>
          <w:sz w:val="24"/>
          <w:szCs w:val="24"/>
        </w:rPr>
        <w:t xml:space="preserve">g </w:t>
      </w:r>
      <w:r>
        <w:rPr>
          <w:rFonts w:ascii="Arial" w:eastAsia="Arial" w:hAnsi="Arial" w:cs="Arial"/>
          <w:color w:val="000000"/>
          <w:spacing w:val="-2"/>
          <w:sz w:val="24"/>
          <w:szCs w:val="24"/>
        </w:rPr>
        <w:t>v</w:t>
      </w:r>
      <w:r>
        <w:rPr>
          <w:rFonts w:ascii="Arial" w:eastAsia="Arial" w:hAnsi="Arial" w:cs="Arial"/>
          <w:color w:val="000000"/>
          <w:sz w:val="24"/>
          <w:szCs w:val="24"/>
        </w:rPr>
        <w:t>ess</w:t>
      </w:r>
      <w:r>
        <w:rPr>
          <w:rFonts w:ascii="Arial" w:eastAsia="Arial" w:hAnsi="Arial" w:cs="Arial"/>
          <w:color w:val="000000"/>
          <w:spacing w:val="1"/>
          <w:sz w:val="24"/>
          <w:szCs w:val="24"/>
        </w:rPr>
        <w:t>e</w:t>
      </w:r>
      <w:r>
        <w:rPr>
          <w:rFonts w:ascii="Arial" w:eastAsia="Arial" w:hAnsi="Arial" w:cs="Arial"/>
          <w:color w:val="000000"/>
          <w:sz w:val="24"/>
          <w:szCs w:val="24"/>
        </w:rPr>
        <w:t>ls,</w:t>
      </w:r>
      <w:r>
        <w:rPr>
          <w:rFonts w:ascii="Arial" w:eastAsia="Arial" w:hAnsi="Arial" w:cs="Arial"/>
          <w:color w:val="000000"/>
          <w:spacing w:val="69"/>
          <w:sz w:val="24"/>
          <w:szCs w:val="24"/>
        </w:rPr>
        <w:t xml:space="preserve"> </w:t>
      </w:r>
      <w:r>
        <w:rPr>
          <w:rFonts w:ascii="Arial" w:eastAsia="Arial" w:hAnsi="Arial" w:cs="Arial"/>
          <w:color w:val="000000"/>
          <w:spacing w:val="1"/>
          <w:sz w:val="24"/>
          <w:szCs w:val="24"/>
        </w:rPr>
        <w:t>p</w:t>
      </w:r>
      <w:r>
        <w:rPr>
          <w:rFonts w:ascii="Arial" w:eastAsia="Arial" w:hAnsi="Arial" w:cs="Arial"/>
          <w:color w:val="000000"/>
          <w:sz w:val="24"/>
          <w:szCs w:val="24"/>
        </w:rPr>
        <w:t>roc</w:t>
      </w:r>
      <w:r>
        <w:rPr>
          <w:rFonts w:ascii="Arial" w:eastAsia="Arial" w:hAnsi="Arial" w:cs="Arial"/>
          <w:color w:val="000000"/>
          <w:spacing w:val="1"/>
          <w:sz w:val="24"/>
          <w:szCs w:val="24"/>
        </w:rPr>
        <w:t>e</w:t>
      </w:r>
      <w:r>
        <w:rPr>
          <w:rFonts w:ascii="Arial" w:eastAsia="Arial" w:hAnsi="Arial" w:cs="Arial"/>
          <w:color w:val="000000"/>
          <w:sz w:val="24"/>
          <w:szCs w:val="24"/>
        </w:rPr>
        <w:t>ssing</w:t>
      </w:r>
      <w:r>
        <w:rPr>
          <w:rFonts w:ascii="Arial" w:eastAsia="Arial" w:hAnsi="Arial" w:cs="Arial"/>
          <w:color w:val="000000"/>
          <w:spacing w:val="69"/>
          <w:sz w:val="24"/>
          <w:szCs w:val="24"/>
        </w:rPr>
        <w:t xml:space="preserve"> </w:t>
      </w:r>
      <w:r>
        <w:rPr>
          <w:rFonts w:ascii="Arial" w:eastAsia="Arial" w:hAnsi="Arial" w:cs="Arial"/>
          <w:color w:val="000000"/>
          <w:spacing w:val="1"/>
          <w:sz w:val="24"/>
          <w:szCs w:val="24"/>
        </w:rPr>
        <w:t>p</w:t>
      </w:r>
      <w:r>
        <w:rPr>
          <w:rFonts w:ascii="Arial" w:eastAsia="Arial" w:hAnsi="Arial" w:cs="Arial"/>
          <w:color w:val="000000"/>
          <w:spacing w:val="2"/>
          <w:sz w:val="24"/>
          <w:szCs w:val="24"/>
        </w:rPr>
        <w:t>l</w:t>
      </w:r>
      <w:r>
        <w:rPr>
          <w:rFonts w:ascii="Arial" w:eastAsia="Arial" w:hAnsi="Arial" w:cs="Arial"/>
          <w:color w:val="000000"/>
          <w:sz w:val="24"/>
          <w:szCs w:val="24"/>
        </w:rPr>
        <w:t>a</w:t>
      </w:r>
      <w:r>
        <w:rPr>
          <w:rFonts w:ascii="Arial" w:eastAsia="Arial" w:hAnsi="Arial" w:cs="Arial"/>
          <w:color w:val="000000"/>
          <w:spacing w:val="1"/>
          <w:sz w:val="24"/>
          <w:szCs w:val="24"/>
        </w:rPr>
        <w:t>n</w:t>
      </w:r>
      <w:r>
        <w:rPr>
          <w:rFonts w:ascii="Arial" w:eastAsia="Arial" w:hAnsi="Arial" w:cs="Arial"/>
          <w:color w:val="000000"/>
          <w:sz w:val="24"/>
          <w:szCs w:val="24"/>
        </w:rPr>
        <w:t>ts,</w:t>
      </w:r>
      <w:r>
        <w:rPr>
          <w:rFonts w:ascii="Arial" w:eastAsia="Arial" w:hAnsi="Arial" w:cs="Arial"/>
          <w:color w:val="000000"/>
          <w:spacing w:val="71"/>
          <w:sz w:val="24"/>
          <w:szCs w:val="24"/>
        </w:rPr>
        <w:t xml:space="preserve"> </w:t>
      </w:r>
      <w:r>
        <w:rPr>
          <w:rFonts w:ascii="Arial" w:eastAsia="Arial" w:hAnsi="Arial" w:cs="Arial"/>
          <w:color w:val="000000"/>
          <w:sz w:val="24"/>
          <w:szCs w:val="24"/>
        </w:rPr>
        <w:t>st</w:t>
      </w:r>
      <w:r>
        <w:rPr>
          <w:rFonts w:ascii="Arial" w:eastAsia="Arial" w:hAnsi="Arial" w:cs="Arial"/>
          <w:color w:val="000000"/>
          <w:spacing w:val="1"/>
          <w:sz w:val="24"/>
          <w:szCs w:val="24"/>
        </w:rPr>
        <w:t>o</w:t>
      </w:r>
      <w:r>
        <w:rPr>
          <w:rFonts w:ascii="Arial" w:eastAsia="Arial" w:hAnsi="Arial" w:cs="Arial"/>
          <w:color w:val="000000"/>
          <w:sz w:val="24"/>
          <w:szCs w:val="24"/>
        </w:rPr>
        <w:t>rage</w:t>
      </w:r>
      <w:r>
        <w:rPr>
          <w:rFonts w:ascii="Arial" w:eastAsia="Arial" w:hAnsi="Arial" w:cs="Arial"/>
          <w:color w:val="000000"/>
          <w:spacing w:val="69"/>
          <w:sz w:val="24"/>
          <w:szCs w:val="24"/>
        </w:rPr>
        <w:t xml:space="preserve"> </w:t>
      </w:r>
      <w:r>
        <w:rPr>
          <w:rFonts w:ascii="Arial" w:eastAsia="Arial" w:hAnsi="Arial" w:cs="Arial"/>
          <w:color w:val="000000"/>
          <w:spacing w:val="1"/>
          <w:sz w:val="24"/>
          <w:szCs w:val="24"/>
        </w:rPr>
        <w:t>p</w:t>
      </w:r>
      <w:r>
        <w:rPr>
          <w:rFonts w:ascii="Arial" w:eastAsia="Arial" w:hAnsi="Arial" w:cs="Arial"/>
          <w:color w:val="000000"/>
          <w:spacing w:val="-2"/>
          <w:sz w:val="24"/>
          <w:szCs w:val="24"/>
        </w:rPr>
        <w:t>r</w:t>
      </w:r>
      <w:r>
        <w:rPr>
          <w:rFonts w:ascii="Arial" w:eastAsia="Arial" w:hAnsi="Arial" w:cs="Arial"/>
          <w:color w:val="000000"/>
          <w:sz w:val="24"/>
          <w:szCs w:val="24"/>
        </w:rPr>
        <w:t>e</w:t>
      </w:r>
      <w:r>
        <w:rPr>
          <w:rFonts w:ascii="Arial" w:eastAsia="Arial" w:hAnsi="Arial" w:cs="Arial"/>
          <w:color w:val="000000"/>
          <w:spacing w:val="1"/>
          <w:sz w:val="24"/>
          <w:szCs w:val="24"/>
        </w:rPr>
        <w:t>m</w:t>
      </w:r>
      <w:r>
        <w:rPr>
          <w:rFonts w:ascii="Arial" w:eastAsia="Arial" w:hAnsi="Arial" w:cs="Arial"/>
          <w:color w:val="000000"/>
          <w:sz w:val="24"/>
          <w:szCs w:val="24"/>
        </w:rPr>
        <w:t>i</w:t>
      </w:r>
      <w:r>
        <w:rPr>
          <w:rFonts w:ascii="Arial" w:eastAsia="Arial" w:hAnsi="Arial" w:cs="Arial"/>
          <w:color w:val="000000"/>
          <w:spacing w:val="-2"/>
          <w:sz w:val="24"/>
          <w:szCs w:val="24"/>
        </w:rPr>
        <w:t>s</w:t>
      </w:r>
      <w:r>
        <w:rPr>
          <w:rFonts w:ascii="Arial" w:eastAsia="Arial" w:hAnsi="Arial" w:cs="Arial"/>
          <w:color w:val="000000"/>
          <w:sz w:val="24"/>
          <w:szCs w:val="24"/>
        </w:rPr>
        <w:t>es,</w:t>
      </w:r>
      <w:r>
        <w:rPr>
          <w:rFonts w:ascii="Arial" w:eastAsia="Arial" w:hAnsi="Arial" w:cs="Arial"/>
          <w:color w:val="000000"/>
          <w:spacing w:val="70"/>
          <w:sz w:val="24"/>
          <w:szCs w:val="24"/>
        </w:rPr>
        <w:t xml:space="preserve"> </w:t>
      </w:r>
      <w:r>
        <w:rPr>
          <w:rFonts w:ascii="Arial" w:eastAsia="Arial" w:hAnsi="Arial" w:cs="Arial"/>
          <w:color w:val="000000"/>
          <w:sz w:val="24"/>
          <w:szCs w:val="24"/>
        </w:rPr>
        <w:t>c</w:t>
      </w:r>
      <w:r>
        <w:rPr>
          <w:rFonts w:ascii="Arial" w:eastAsia="Arial" w:hAnsi="Arial" w:cs="Arial"/>
          <w:color w:val="000000"/>
          <w:spacing w:val="1"/>
          <w:sz w:val="24"/>
          <w:szCs w:val="24"/>
        </w:rPr>
        <w:t>on</w:t>
      </w:r>
      <w:r>
        <w:rPr>
          <w:rFonts w:ascii="Arial" w:eastAsia="Arial" w:hAnsi="Arial" w:cs="Arial"/>
          <w:color w:val="000000"/>
          <w:spacing w:val="-2"/>
          <w:sz w:val="24"/>
          <w:szCs w:val="24"/>
        </w:rPr>
        <w:t>v</w:t>
      </w:r>
      <w:r>
        <w:rPr>
          <w:rFonts w:ascii="Arial" w:eastAsia="Arial" w:hAnsi="Arial" w:cs="Arial"/>
          <w:color w:val="000000"/>
          <w:sz w:val="24"/>
          <w:szCs w:val="24"/>
        </w:rPr>
        <w:t>e</w:t>
      </w:r>
      <w:r>
        <w:rPr>
          <w:rFonts w:ascii="Arial" w:eastAsia="Arial" w:hAnsi="Arial" w:cs="Arial"/>
          <w:color w:val="000000"/>
          <w:spacing w:val="-1"/>
          <w:sz w:val="24"/>
          <w:szCs w:val="24"/>
        </w:rPr>
        <w:t>y</w:t>
      </w:r>
      <w:r>
        <w:rPr>
          <w:rFonts w:ascii="Arial" w:eastAsia="Arial" w:hAnsi="Arial" w:cs="Arial"/>
          <w:color w:val="000000"/>
          <w:sz w:val="24"/>
          <w:szCs w:val="24"/>
        </w:rPr>
        <w:t>anc</w:t>
      </w:r>
      <w:r>
        <w:rPr>
          <w:rFonts w:ascii="Arial" w:eastAsia="Arial" w:hAnsi="Arial" w:cs="Arial"/>
          <w:color w:val="000000"/>
          <w:spacing w:val="1"/>
          <w:sz w:val="24"/>
          <w:szCs w:val="24"/>
        </w:rPr>
        <w:t>e</w:t>
      </w:r>
      <w:r>
        <w:rPr>
          <w:rFonts w:ascii="Arial" w:eastAsia="Arial" w:hAnsi="Arial" w:cs="Arial"/>
          <w:color w:val="000000"/>
          <w:sz w:val="24"/>
          <w:szCs w:val="24"/>
        </w:rPr>
        <w:t>s</w:t>
      </w:r>
      <w:r>
        <w:rPr>
          <w:rFonts w:ascii="Arial" w:eastAsia="Arial" w:hAnsi="Arial" w:cs="Arial"/>
          <w:color w:val="000000"/>
          <w:spacing w:val="70"/>
          <w:sz w:val="24"/>
          <w:szCs w:val="24"/>
        </w:rPr>
        <w:t xml:space="preserve"> </w:t>
      </w:r>
      <w:r>
        <w:rPr>
          <w:rFonts w:ascii="Arial" w:eastAsia="Arial" w:hAnsi="Arial" w:cs="Arial"/>
          <w:color w:val="000000"/>
          <w:sz w:val="24"/>
          <w:szCs w:val="24"/>
        </w:rPr>
        <w:t>and e</w:t>
      </w:r>
      <w:r>
        <w:rPr>
          <w:rFonts w:ascii="Arial" w:eastAsia="Arial" w:hAnsi="Arial" w:cs="Arial"/>
          <w:color w:val="000000"/>
          <w:spacing w:val="-1"/>
          <w:sz w:val="24"/>
          <w:szCs w:val="24"/>
        </w:rPr>
        <w:t>x</w:t>
      </w:r>
      <w:r>
        <w:rPr>
          <w:rFonts w:ascii="Arial" w:eastAsia="Arial" w:hAnsi="Arial" w:cs="Arial"/>
          <w:color w:val="000000"/>
          <w:sz w:val="24"/>
          <w:szCs w:val="24"/>
        </w:rPr>
        <w:t>porters</w:t>
      </w:r>
      <w:r>
        <w:rPr>
          <w:rFonts w:ascii="Arial" w:eastAsia="Arial" w:hAnsi="Arial" w:cs="Arial"/>
          <w:color w:val="000000"/>
          <w:spacing w:val="121"/>
          <w:sz w:val="24"/>
          <w:szCs w:val="24"/>
        </w:rPr>
        <w:t xml:space="preserve"> </w:t>
      </w:r>
      <w:r>
        <w:rPr>
          <w:rFonts w:ascii="Arial" w:eastAsia="Arial" w:hAnsi="Arial" w:cs="Arial"/>
          <w:color w:val="000000"/>
          <w:sz w:val="24"/>
          <w:szCs w:val="24"/>
        </w:rPr>
        <w:t>and</w:t>
      </w:r>
      <w:r>
        <w:rPr>
          <w:rFonts w:ascii="Arial" w:eastAsia="Arial" w:hAnsi="Arial" w:cs="Arial"/>
          <w:color w:val="000000"/>
          <w:spacing w:val="120"/>
          <w:sz w:val="24"/>
          <w:szCs w:val="24"/>
        </w:rPr>
        <w:t xml:space="preserve"> </w:t>
      </w:r>
      <w:r>
        <w:rPr>
          <w:rFonts w:ascii="Arial" w:eastAsia="Arial" w:hAnsi="Arial" w:cs="Arial"/>
          <w:color w:val="000000"/>
          <w:spacing w:val="-1"/>
          <w:sz w:val="24"/>
          <w:szCs w:val="24"/>
        </w:rPr>
        <w:t>t</w:t>
      </w:r>
      <w:r>
        <w:rPr>
          <w:rFonts w:ascii="Arial" w:eastAsia="Arial" w:hAnsi="Arial" w:cs="Arial"/>
          <w:color w:val="000000"/>
          <w:sz w:val="24"/>
          <w:szCs w:val="24"/>
        </w:rPr>
        <w:t>he</w:t>
      </w:r>
      <w:r>
        <w:rPr>
          <w:rFonts w:ascii="Arial" w:eastAsia="Arial" w:hAnsi="Arial" w:cs="Arial"/>
          <w:color w:val="000000"/>
          <w:spacing w:val="121"/>
          <w:sz w:val="24"/>
          <w:szCs w:val="24"/>
        </w:rPr>
        <w:t xml:space="preserve"> </w:t>
      </w:r>
      <w:r>
        <w:rPr>
          <w:rFonts w:ascii="Arial" w:eastAsia="Arial" w:hAnsi="Arial" w:cs="Arial"/>
          <w:color w:val="000000"/>
          <w:spacing w:val="-2"/>
          <w:sz w:val="24"/>
          <w:szCs w:val="24"/>
        </w:rPr>
        <w:t>v</w:t>
      </w:r>
      <w:r>
        <w:rPr>
          <w:rFonts w:ascii="Arial" w:eastAsia="Arial" w:hAnsi="Arial" w:cs="Arial"/>
          <w:color w:val="000000"/>
          <w:sz w:val="24"/>
          <w:szCs w:val="24"/>
        </w:rPr>
        <w:t>olu</w:t>
      </w:r>
      <w:r>
        <w:rPr>
          <w:rFonts w:ascii="Arial" w:eastAsia="Arial" w:hAnsi="Arial" w:cs="Arial"/>
          <w:color w:val="000000"/>
          <w:spacing w:val="1"/>
          <w:sz w:val="24"/>
          <w:szCs w:val="24"/>
        </w:rPr>
        <w:t>n</w:t>
      </w:r>
      <w:r>
        <w:rPr>
          <w:rFonts w:ascii="Arial" w:eastAsia="Arial" w:hAnsi="Arial" w:cs="Arial"/>
          <w:color w:val="000000"/>
          <w:spacing w:val="-1"/>
          <w:sz w:val="24"/>
          <w:szCs w:val="24"/>
        </w:rPr>
        <w:t>t</w:t>
      </w:r>
      <w:r>
        <w:rPr>
          <w:rFonts w:ascii="Arial" w:eastAsia="Arial" w:hAnsi="Arial" w:cs="Arial"/>
          <w:color w:val="000000"/>
          <w:sz w:val="24"/>
          <w:szCs w:val="24"/>
        </w:rPr>
        <w:t>ary</w:t>
      </w:r>
      <w:r>
        <w:rPr>
          <w:rFonts w:ascii="Arial" w:eastAsia="Arial" w:hAnsi="Arial" w:cs="Arial"/>
          <w:color w:val="000000"/>
          <w:spacing w:val="117"/>
          <w:sz w:val="24"/>
          <w:szCs w:val="24"/>
        </w:rPr>
        <w:t xml:space="preserve"> </w:t>
      </w:r>
      <w:r>
        <w:rPr>
          <w:rFonts w:ascii="Arial" w:eastAsia="Arial" w:hAnsi="Arial" w:cs="Arial"/>
          <w:color w:val="000000"/>
          <w:sz w:val="24"/>
          <w:szCs w:val="24"/>
        </w:rPr>
        <w:t>registration</w:t>
      </w:r>
      <w:r>
        <w:rPr>
          <w:rFonts w:ascii="Arial" w:eastAsia="Arial" w:hAnsi="Arial" w:cs="Arial"/>
          <w:color w:val="000000"/>
          <w:spacing w:val="121"/>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f</w:t>
      </w:r>
      <w:r>
        <w:rPr>
          <w:rFonts w:ascii="Arial" w:eastAsia="Arial" w:hAnsi="Arial" w:cs="Arial"/>
          <w:color w:val="000000"/>
          <w:spacing w:val="122"/>
          <w:sz w:val="24"/>
          <w:szCs w:val="24"/>
        </w:rPr>
        <w:t xml:space="preserve"> </w:t>
      </w:r>
      <w:r>
        <w:rPr>
          <w:rFonts w:ascii="Arial" w:eastAsia="Arial" w:hAnsi="Arial" w:cs="Arial"/>
          <w:color w:val="000000"/>
          <w:spacing w:val="1"/>
          <w:sz w:val="24"/>
          <w:szCs w:val="24"/>
        </w:rPr>
        <w:t>e</w:t>
      </w:r>
      <w:r>
        <w:rPr>
          <w:rFonts w:ascii="Arial" w:eastAsia="Arial" w:hAnsi="Arial" w:cs="Arial"/>
          <w:color w:val="000000"/>
          <w:spacing w:val="-1"/>
          <w:sz w:val="24"/>
          <w:szCs w:val="24"/>
        </w:rPr>
        <w:t>x</w:t>
      </w:r>
      <w:r>
        <w:rPr>
          <w:rFonts w:ascii="Arial" w:eastAsia="Arial" w:hAnsi="Arial" w:cs="Arial"/>
          <w:color w:val="000000"/>
          <w:sz w:val="24"/>
          <w:szCs w:val="24"/>
        </w:rPr>
        <w:t>port</w:t>
      </w:r>
      <w:r>
        <w:rPr>
          <w:rFonts w:ascii="Arial" w:eastAsia="Arial" w:hAnsi="Arial" w:cs="Arial"/>
          <w:color w:val="000000"/>
          <w:spacing w:val="118"/>
          <w:sz w:val="24"/>
          <w:szCs w:val="24"/>
        </w:rPr>
        <w:t xml:space="preserve"> </w:t>
      </w:r>
      <w:r>
        <w:rPr>
          <w:rFonts w:ascii="Arial" w:eastAsia="Arial" w:hAnsi="Arial" w:cs="Arial"/>
          <w:color w:val="000000"/>
          <w:sz w:val="24"/>
          <w:szCs w:val="24"/>
        </w:rPr>
        <w:t>under</w:t>
      </w:r>
      <w:r>
        <w:rPr>
          <w:rFonts w:ascii="Arial" w:eastAsia="Arial" w:hAnsi="Arial" w:cs="Arial"/>
          <w:color w:val="000000"/>
          <w:spacing w:val="120"/>
          <w:sz w:val="24"/>
          <w:szCs w:val="24"/>
        </w:rPr>
        <w:t xml:space="preserve"> </w:t>
      </w:r>
      <w:r>
        <w:rPr>
          <w:rFonts w:ascii="Arial" w:eastAsia="Arial" w:hAnsi="Arial" w:cs="Arial"/>
          <w:color w:val="000000"/>
          <w:spacing w:val="-1"/>
          <w:sz w:val="24"/>
          <w:szCs w:val="24"/>
        </w:rPr>
        <w:t>th</w:t>
      </w:r>
      <w:r>
        <w:rPr>
          <w:rFonts w:ascii="Arial" w:eastAsia="Arial" w:hAnsi="Arial" w:cs="Arial"/>
          <w:color w:val="000000"/>
          <w:sz w:val="24"/>
          <w:szCs w:val="24"/>
        </w:rPr>
        <w:t>e re</w:t>
      </w:r>
      <w:r>
        <w:rPr>
          <w:rFonts w:ascii="Arial" w:eastAsia="Arial" w:hAnsi="Arial" w:cs="Arial"/>
          <w:color w:val="000000"/>
          <w:spacing w:val="-1"/>
          <w:sz w:val="24"/>
          <w:szCs w:val="24"/>
        </w:rPr>
        <w:t>g</w:t>
      </w:r>
      <w:r>
        <w:rPr>
          <w:rFonts w:ascii="Arial" w:eastAsia="Arial" w:hAnsi="Arial" w:cs="Arial"/>
          <w:color w:val="000000"/>
          <w:sz w:val="24"/>
          <w:szCs w:val="24"/>
        </w:rPr>
        <w:t>istered</w:t>
      </w:r>
      <w:r>
        <w:rPr>
          <w:rFonts w:ascii="Arial" w:eastAsia="Arial" w:hAnsi="Arial" w:cs="Arial"/>
          <w:color w:val="000000"/>
          <w:spacing w:val="3"/>
          <w:sz w:val="24"/>
          <w:szCs w:val="24"/>
        </w:rPr>
        <w:t xml:space="preserve"> </w:t>
      </w:r>
      <w:r>
        <w:rPr>
          <w:rFonts w:ascii="Arial" w:eastAsia="Arial" w:hAnsi="Arial" w:cs="Arial"/>
          <w:color w:val="000000"/>
          <w:spacing w:val="-3"/>
          <w:sz w:val="24"/>
          <w:szCs w:val="24"/>
        </w:rPr>
        <w:t>e</w:t>
      </w:r>
      <w:r>
        <w:rPr>
          <w:rFonts w:ascii="Arial" w:eastAsia="Arial" w:hAnsi="Arial" w:cs="Arial"/>
          <w:color w:val="000000"/>
          <w:spacing w:val="-4"/>
          <w:sz w:val="24"/>
          <w:szCs w:val="24"/>
        </w:rPr>
        <w:t>x</w:t>
      </w:r>
      <w:r>
        <w:rPr>
          <w:rFonts w:ascii="Arial" w:eastAsia="Arial" w:hAnsi="Arial" w:cs="Arial"/>
          <w:color w:val="000000"/>
          <w:spacing w:val="-3"/>
          <w:sz w:val="24"/>
          <w:szCs w:val="24"/>
        </w:rPr>
        <w:t>porters‟</w:t>
      </w:r>
      <w:r>
        <w:rPr>
          <w:rFonts w:ascii="Arial" w:eastAsia="Arial" w:hAnsi="Arial" w:cs="Arial"/>
          <w:color w:val="000000"/>
          <w:sz w:val="24"/>
          <w:szCs w:val="24"/>
        </w:rPr>
        <w:t xml:space="preserve"> </w:t>
      </w:r>
      <w:r>
        <w:rPr>
          <w:rFonts w:ascii="Arial" w:eastAsia="Arial" w:hAnsi="Arial" w:cs="Arial"/>
          <w:color w:val="000000"/>
          <w:spacing w:val="-1"/>
          <w:sz w:val="24"/>
          <w:szCs w:val="24"/>
        </w:rPr>
        <w:t>p</w:t>
      </w:r>
      <w:r>
        <w:rPr>
          <w:rFonts w:ascii="Arial" w:eastAsia="Arial" w:hAnsi="Arial" w:cs="Arial"/>
          <w:color w:val="000000"/>
          <w:sz w:val="24"/>
          <w:szCs w:val="24"/>
        </w:rPr>
        <w:t>olic</w:t>
      </w:r>
      <w:r>
        <w:rPr>
          <w:rFonts w:ascii="Arial" w:eastAsia="Arial" w:hAnsi="Arial" w:cs="Arial"/>
          <w:color w:val="000000"/>
          <w:spacing w:val="-3"/>
          <w:sz w:val="24"/>
          <w:szCs w:val="24"/>
        </w:rPr>
        <w:t>y</w:t>
      </w:r>
      <w:r>
        <w:rPr>
          <w:rFonts w:ascii="Arial" w:eastAsia="Arial" w:hAnsi="Arial" w:cs="Arial"/>
          <w:color w:val="000000"/>
          <w:sz w:val="24"/>
          <w:szCs w:val="24"/>
        </w:rPr>
        <w:t>.</w:t>
      </w:r>
    </w:p>
    <w:p w14:paraId="5EC4C26C" w14:textId="77777777" w:rsidR="00526E2F" w:rsidRDefault="00526E2F" w:rsidP="00526E2F">
      <w:pPr>
        <w:spacing w:after="18" w:line="140" w:lineRule="exact"/>
        <w:rPr>
          <w:rFonts w:ascii="Arial" w:eastAsia="Arial" w:hAnsi="Arial" w:cs="Arial"/>
          <w:sz w:val="14"/>
          <w:szCs w:val="14"/>
        </w:rPr>
      </w:pPr>
    </w:p>
    <w:p w14:paraId="3D6390F0" w14:textId="77777777" w:rsidR="00526E2F" w:rsidRDefault="00526E2F" w:rsidP="00526E2F">
      <w:pPr>
        <w:spacing w:after="0" w:line="240" w:lineRule="auto"/>
        <w:ind w:left="819" w:right="1645"/>
        <w:jc w:val="both"/>
        <w:rPr>
          <w:rFonts w:ascii="Arial" w:eastAsia="Arial" w:hAnsi="Arial" w:cs="Arial"/>
          <w:color w:val="000000"/>
          <w:sz w:val="24"/>
          <w:szCs w:val="24"/>
        </w:rPr>
      </w:pPr>
      <w:r>
        <w:rPr>
          <w:rFonts w:ascii="Arial" w:eastAsia="Arial" w:hAnsi="Arial" w:cs="Arial"/>
          <w:color w:val="000000"/>
          <w:sz w:val="24"/>
          <w:szCs w:val="24"/>
        </w:rPr>
        <w:t>(d)</w:t>
      </w:r>
      <w:r>
        <w:rPr>
          <w:rFonts w:ascii="Arial" w:eastAsia="Arial" w:hAnsi="Arial" w:cs="Arial"/>
          <w:color w:val="000000"/>
          <w:spacing w:val="16"/>
          <w:sz w:val="24"/>
          <w:szCs w:val="24"/>
        </w:rPr>
        <w:t xml:space="preserve"> </w:t>
      </w:r>
      <w:r>
        <w:rPr>
          <w:rFonts w:ascii="Arial" w:eastAsia="Arial" w:hAnsi="Arial" w:cs="Arial"/>
          <w:color w:val="000000"/>
          <w:spacing w:val="2"/>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e</w:t>
      </w:r>
      <w:r>
        <w:rPr>
          <w:rFonts w:ascii="Arial" w:eastAsia="Arial" w:hAnsi="Arial" w:cs="Arial"/>
          <w:color w:val="000000"/>
          <w:spacing w:val="17"/>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u</w:t>
      </w:r>
      <w:r>
        <w:rPr>
          <w:rFonts w:ascii="Arial" w:eastAsia="Arial" w:hAnsi="Arial" w:cs="Arial"/>
          <w:color w:val="000000"/>
          <w:spacing w:val="-1"/>
          <w:sz w:val="24"/>
          <w:szCs w:val="24"/>
        </w:rPr>
        <w:t>t</w:t>
      </w:r>
      <w:r>
        <w:rPr>
          <w:rFonts w:ascii="Arial" w:eastAsia="Arial" w:hAnsi="Arial" w:cs="Arial"/>
          <w:color w:val="000000"/>
          <w:sz w:val="24"/>
          <w:szCs w:val="24"/>
        </w:rPr>
        <w:t>h</w:t>
      </w:r>
      <w:r>
        <w:rPr>
          <w:rFonts w:ascii="Arial" w:eastAsia="Arial" w:hAnsi="Arial" w:cs="Arial"/>
          <w:color w:val="000000"/>
          <w:spacing w:val="1"/>
          <w:sz w:val="24"/>
          <w:szCs w:val="24"/>
        </w:rPr>
        <w:t>o</w:t>
      </w:r>
      <w:r>
        <w:rPr>
          <w:rFonts w:ascii="Arial" w:eastAsia="Arial" w:hAnsi="Arial" w:cs="Arial"/>
          <w:color w:val="000000"/>
          <w:sz w:val="24"/>
          <w:szCs w:val="24"/>
        </w:rPr>
        <w:t>rity</w:t>
      </w:r>
      <w:r>
        <w:rPr>
          <w:rFonts w:ascii="Arial" w:eastAsia="Arial" w:hAnsi="Arial" w:cs="Arial"/>
          <w:color w:val="000000"/>
          <w:spacing w:val="15"/>
          <w:sz w:val="24"/>
          <w:szCs w:val="24"/>
        </w:rPr>
        <w:t xml:space="preserve"> </w:t>
      </w:r>
      <w:r>
        <w:rPr>
          <w:rFonts w:ascii="Arial" w:eastAsia="Arial" w:hAnsi="Arial" w:cs="Arial"/>
          <w:color w:val="000000"/>
          <w:sz w:val="24"/>
          <w:szCs w:val="24"/>
        </w:rPr>
        <w:t>lo</w:t>
      </w:r>
      <w:r>
        <w:rPr>
          <w:rFonts w:ascii="Arial" w:eastAsia="Arial" w:hAnsi="Arial" w:cs="Arial"/>
          <w:color w:val="000000"/>
          <w:spacing w:val="1"/>
          <w:sz w:val="24"/>
          <w:szCs w:val="24"/>
        </w:rPr>
        <w:t>o</w:t>
      </w:r>
      <w:r>
        <w:rPr>
          <w:rFonts w:ascii="Arial" w:eastAsia="Arial" w:hAnsi="Arial" w:cs="Arial"/>
          <w:color w:val="000000"/>
          <w:sz w:val="24"/>
          <w:szCs w:val="24"/>
        </w:rPr>
        <w:t>ks</w:t>
      </w:r>
      <w:r>
        <w:rPr>
          <w:rFonts w:ascii="Arial" w:eastAsia="Arial" w:hAnsi="Arial" w:cs="Arial"/>
          <w:color w:val="000000"/>
          <w:spacing w:val="17"/>
          <w:sz w:val="24"/>
          <w:szCs w:val="24"/>
        </w:rPr>
        <w:t xml:space="preserve"> </w:t>
      </w:r>
      <w:r>
        <w:rPr>
          <w:rFonts w:ascii="Arial" w:eastAsia="Arial" w:hAnsi="Arial" w:cs="Arial"/>
          <w:color w:val="000000"/>
          <w:sz w:val="24"/>
          <w:szCs w:val="24"/>
        </w:rPr>
        <w:t>a</w:t>
      </w:r>
      <w:r>
        <w:rPr>
          <w:rFonts w:ascii="Arial" w:eastAsia="Arial" w:hAnsi="Arial" w:cs="Arial"/>
          <w:color w:val="000000"/>
          <w:spacing w:val="2"/>
          <w:sz w:val="24"/>
          <w:szCs w:val="24"/>
        </w:rPr>
        <w:t>f</w:t>
      </w:r>
      <w:r>
        <w:rPr>
          <w:rFonts w:ascii="Arial" w:eastAsia="Arial" w:hAnsi="Arial" w:cs="Arial"/>
          <w:color w:val="000000"/>
          <w:sz w:val="24"/>
          <w:szCs w:val="24"/>
        </w:rPr>
        <w:t>t</w:t>
      </w:r>
      <w:r>
        <w:rPr>
          <w:rFonts w:ascii="Arial" w:eastAsia="Arial" w:hAnsi="Arial" w:cs="Arial"/>
          <w:color w:val="000000"/>
          <w:spacing w:val="1"/>
          <w:sz w:val="24"/>
          <w:szCs w:val="24"/>
        </w:rPr>
        <w:t>e</w:t>
      </w:r>
      <w:r>
        <w:rPr>
          <w:rFonts w:ascii="Arial" w:eastAsia="Arial" w:hAnsi="Arial" w:cs="Arial"/>
          <w:color w:val="000000"/>
          <w:sz w:val="24"/>
          <w:szCs w:val="24"/>
        </w:rPr>
        <w:t>r</w:t>
      </w:r>
      <w:r>
        <w:rPr>
          <w:rFonts w:ascii="Arial" w:eastAsia="Arial" w:hAnsi="Arial" w:cs="Arial"/>
          <w:color w:val="000000"/>
          <w:spacing w:val="16"/>
          <w:sz w:val="24"/>
          <w:szCs w:val="24"/>
        </w:rPr>
        <w:t xml:space="preserve"> </w:t>
      </w:r>
      <w:r>
        <w:rPr>
          <w:rFonts w:ascii="Arial" w:eastAsia="Arial" w:hAnsi="Arial" w:cs="Arial"/>
          <w:color w:val="000000"/>
          <w:sz w:val="24"/>
          <w:szCs w:val="24"/>
        </w:rPr>
        <w:t>the</w:t>
      </w:r>
      <w:r>
        <w:rPr>
          <w:rFonts w:ascii="Arial" w:eastAsia="Arial" w:hAnsi="Arial" w:cs="Arial"/>
          <w:color w:val="000000"/>
          <w:spacing w:val="17"/>
          <w:sz w:val="24"/>
          <w:szCs w:val="24"/>
        </w:rPr>
        <w:t xml:space="preserve"> </w:t>
      </w:r>
      <w:r>
        <w:rPr>
          <w:rFonts w:ascii="Arial" w:eastAsia="Arial" w:hAnsi="Arial" w:cs="Arial"/>
          <w:color w:val="000000"/>
          <w:sz w:val="24"/>
          <w:szCs w:val="24"/>
        </w:rPr>
        <w:t>c</w:t>
      </w:r>
      <w:r>
        <w:rPr>
          <w:rFonts w:ascii="Arial" w:eastAsia="Arial" w:hAnsi="Arial" w:cs="Arial"/>
          <w:color w:val="000000"/>
          <w:spacing w:val="1"/>
          <w:sz w:val="24"/>
          <w:szCs w:val="24"/>
        </w:rPr>
        <w:t>a</w:t>
      </w:r>
      <w:r>
        <w:rPr>
          <w:rFonts w:ascii="Arial" w:eastAsia="Arial" w:hAnsi="Arial" w:cs="Arial"/>
          <w:color w:val="000000"/>
          <w:sz w:val="24"/>
          <w:szCs w:val="24"/>
        </w:rPr>
        <w:t>t</w:t>
      </w:r>
      <w:r>
        <w:rPr>
          <w:rFonts w:ascii="Arial" w:eastAsia="Arial" w:hAnsi="Arial" w:cs="Arial"/>
          <w:color w:val="000000"/>
          <w:spacing w:val="-1"/>
          <w:sz w:val="24"/>
          <w:szCs w:val="24"/>
        </w:rPr>
        <w:t>c</w:t>
      </w:r>
      <w:r>
        <w:rPr>
          <w:rFonts w:ascii="Arial" w:eastAsia="Arial" w:hAnsi="Arial" w:cs="Arial"/>
          <w:color w:val="000000"/>
          <w:sz w:val="24"/>
          <w:szCs w:val="24"/>
        </w:rPr>
        <w:t>hing</w:t>
      </w:r>
      <w:r>
        <w:rPr>
          <w:rFonts w:ascii="Arial" w:eastAsia="Arial" w:hAnsi="Arial" w:cs="Arial"/>
          <w:color w:val="000000"/>
          <w:spacing w:val="16"/>
          <w:sz w:val="24"/>
          <w:szCs w:val="24"/>
        </w:rPr>
        <w:t xml:space="preserve"> </w:t>
      </w:r>
      <w:r>
        <w:rPr>
          <w:rFonts w:ascii="Arial" w:eastAsia="Arial" w:hAnsi="Arial" w:cs="Arial"/>
          <w:color w:val="000000"/>
          <w:sz w:val="24"/>
          <w:szCs w:val="24"/>
        </w:rPr>
        <w:t>pr</w:t>
      </w:r>
      <w:r>
        <w:rPr>
          <w:rFonts w:ascii="Arial" w:eastAsia="Arial" w:hAnsi="Arial" w:cs="Arial"/>
          <w:color w:val="000000"/>
          <w:spacing w:val="-1"/>
          <w:sz w:val="24"/>
          <w:szCs w:val="24"/>
        </w:rPr>
        <w:t>o</w:t>
      </w:r>
      <w:r>
        <w:rPr>
          <w:rFonts w:ascii="Arial" w:eastAsia="Arial" w:hAnsi="Arial" w:cs="Arial"/>
          <w:color w:val="000000"/>
          <w:sz w:val="24"/>
          <w:szCs w:val="24"/>
        </w:rPr>
        <w:t>cessing</w:t>
      </w:r>
      <w:r>
        <w:rPr>
          <w:rFonts w:ascii="Arial" w:eastAsia="Arial" w:hAnsi="Arial" w:cs="Arial"/>
          <w:color w:val="000000"/>
          <w:spacing w:val="16"/>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nd</w:t>
      </w:r>
      <w:r>
        <w:rPr>
          <w:rFonts w:ascii="Arial" w:eastAsia="Arial" w:hAnsi="Arial" w:cs="Arial"/>
          <w:color w:val="000000"/>
          <w:spacing w:val="18"/>
          <w:sz w:val="24"/>
          <w:szCs w:val="24"/>
        </w:rPr>
        <w:t xml:space="preserve"> </w:t>
      </w:r>
      <w:r>
        <w:rPr>
          <w:rFonts w:ascii="Arial" w:eastAsia="Arial" w:hAnsi="Arial" w:cs="Arial"/>
          <w:color w:val="000000"/>
          <w:spacing w:val="1"/>
          <w:sz w:val="24"/>
          <w:szCs w:val="24"/>
        </w:rPr>
        <w:t>e</w:t>
      </w:r>
      <w:r>
        <w:rPr>
          <w:rFonts w:ascii="Arial" w:eastAsia="Arial" w:hAnsi="Arial" w:cs="Arial"/>
          <w:color w:val="000000"/>
          <w:spacing w:val="-1"/>
          <w:sz w:val="24"/>
          <w:szCs w:val="24"/>
        </w:rPr>
        <w:t>x</w:t>
      </w:r>
      <w:r>
        <w:rPr>
          <w:rFonts w:ascii="Arial" w:eastAsia="Arial" w:hAnsi="Arial" w:cs="Arial"/>
          <w:color w:val="000000"/>
          <w:sz w:val="24"/>
          <w:szCs w:val="24"/>
        </w:rPr>
        <w:t xml:space="preserve">porting </w:t>
      </w:r>
      <w:r>
        <w:rPr>
          <w:rFonts w:ascii="Arial" w:eastAsia="Arial" w:hAnsi="Arial" w:cs="Arial"/>
          <w:color w:val="000000"/>
          <w:spacing w:val="1"/>
          <w:sz w:val="24"/>
          <w:szCs w:val="24"/>
        </w:rPr>
        <w:t>ma</w:t>
      </w:r>
      <w:r>
        <w:rPr>
          <w:rFonts w:ascii="Arial" w:eastAsia="Arial" w:hAnsi="Arial" w:cs="Arial"/>
          <w:color w:val="000000"/>
          <w:sz w:val="24"/>
          <w:szCs w:val="24"/>
        </w:rPr>
        <w:t>r</w:t>
      </w:r>
      <w:r>
        <w:rPr>
          <w:rFonts w:ascii="Arial" w:eastAsia="Arial" w:hAnsi="Arial" w:cs="Arial"/>
          <w:color w:val="000000"/>
          <w:spacing w:val="-1"/>
          <w:sz w:val="24"/>
          <w:szCs w:val="24"/>
        </w:rPr>
        <w:t>i</w:t>
      </w:r>
      <w:r>
        <w:rPr>
          <w:rFonts w:ascii="Arial" w:eastAsia="Arial" w:hAnsi="Arial" w:cs="Arial"/>
          <w:color w:val="000000"/>
          <w:sz w:val="24"/>
          <w:szCs w:val="24"/>
        </w:rPr>
        <w:t>ne</w:t>
      </w:r>
      <w:r>
        <w:rPr>
          <w:rFonts w:ascii="Arial" w:eastAsia="Arial" w:hAnsi="Arial" w:cs="Arial"/>
          <w:color w:val="000000"/>
          <w:spacing w:val="104"/>
          <w:sz w:val="24"/>
          <w:szCs w:val="24"/>
        </w:rPr>
        <w:t xml:space="preserve"> </w:t>
      </w:r>
      <w:r>
        <w:rPr>
          <w:rFonts w:ascii="Arial" w:eastAsia="Arial" w:hAnsi="Arial" w:cs="Arial"/>
          <w:color w:val="000000"/>
          <w:spacing w:val="1"/>
          <w:sz w:val="24"/>
          <w:szCs w:val="24"/>
        </w:rPr>
        <w:t>p</w:t>
      </w:r>
      <w:r>
        <w:rPr>
          <w:rFonts w:ascii="Arial" w:eastAsia="Arial" w:hAnsi="Arial" w:cs="Arial"/>
          <w:color w:val="000000"/>
          <w:sz w:val="24"/>
          <w:szCs w:val="24"/>
        </w:rPr>
        <w:t>ro</w:t>
      </w:r>
      <w:r>
        <w:rPr>
          <w:rFonts w:ascii="Arial" w:eastAsia="Arial" w:hAnsi="Arial" w:cs="Arial"/>
          <w:color w:val="000000"/>
          <w:spacing w:val="1"/>
          <w:sz w:val="24"/>
          <w:szCs w:val="24"/>
        </w:rPr>
        <w:t>du</w:t>
      </w:r>
      <w:r>
        <w:rPr>
          <w:rFonts w:ascii="Arial" w:eastAsia="Arial" w:hAnsi="Arial" w:cs="Arial"/>
          <w:color w:val="000000"/>
          <w:spacing w:val="-2"/>
          <w:sz w:val="24"/>
          <w:szCs w:val="24"/>
        </w:rPr>
        <w:t>c</w:t>
      </w:r>
      <w:r>
        <w:rPr>
          <w:rFonts w:ascii="Arial" w:eastAsia="Arial" w:hAnsi="Arial" w:cs="Arial"/>
          <w:color w:val="000000"/>
          <w:sz w:val="24"/>
          <w:szCs w:val="24"/>
        </w:rPr>
        <w:t>tion</w:t>
      </w:r>
      <w:r>
        <w:rPr>
          <w:rFonts w:ascii="Arial" w:eastAsia="Arial" w:hAnsi="Arial" w:cs="Arial"/>
          <w:color w:val="000000"/>
          <w:spacing w:val="107"/>
          <w:sz w:val="24"/>
          <w:szCs w:val="24"/>
        </w:rPr>
        <w:t xml:space="preserve"> </w:t>
      </w:r>
      <w:r>
        <w:rPr>
          <w:rFonts w:ascii="Arial" w:eastAsia="Arial" w:hAnsi="Arial" w:cs="Arial"/>
          <w:color w:val="000000"/>
          <w:sz w:val="24"/>
          <w:szCs w:val="24"/>
        </w:rPr>
        <w:t>i</w:t>
      </w:r>
      <w:r>
        <w:rPr>
          <w:rFonts w:ascii="Arial" w:eastAsia="Arial" w:hAnsi="Arial" w:cs="Arial"/>
          <w:color w:val="000000"/>
          <w:spacing w:val="-1"/>
          <w:sz w:val="24"/>
          <w:szCs w:val="24"/>
        </w:rPr>
        <w:t>n</w:t>
      </w:r>
      <w:r>
        <w:rPr>
          <w:rFonts w:ascii="Arial" w:eastAsia="Arial" w:hAnsi="Arial" w:cs="Arial"/>
          <w:color w:val="000000"/>
          <w:sz w:val="24"/>
          <w:szCs w:val="24"/>
        </w:rPr>
        <w:t>cluding</w:t>
      </w:r>
      <w:r>
        <w:rPr>
          <w:rFonts w:ascii="Arial" w:eastAsia="Arial" w:hAnsi="Arial" w:cs="Arial"/>
          <w:color w:val="000000"/>
          <w:spacing w:val="105"/>
          <w:sz w:val="24"/>
          <w:szCs w:val="24"/>
        </w:rPr>
        <w:t xml:space="preserve"> </w:t>
      </w:r>
      <w:r>
        <w:rPr>
          <w:rFonts w:ascii="Arial" w:eastAsia="Arial" w:hAnsi="Arial" w:cs="Arial"/>
          <w:color w:val="000000"/>
          <w:spacing w:val="1"/>
          <w:sz w:val="24"/>
          <w:szCs w:val="24"/>
        </w:rPr>
        <w:t>d</w:t>
      </w:r>
      <w:r>
        <w:rPr>
          <w:rFonts w:ascii="Arial" w:eastAsia="Arial" w:hAnsi="Arial" w:cs="Arial"/>
          <w:color w:val="000000"/>
          <w:sz w:val="24"/>
          <w:szCs w:val="24"/>
        </w:rPr>
        <w:t>ry</w:t>
      </w:r>
      <w:r>
        <w:rPr>
          <w:rFonts w:ascii="Arial" w:eastAsia="Arial" w:hAnsi="Arial" w:cs="Arial"/>
          <w:color w:val="000000"/>
          <w:spacing w:val="102"/>
          <w:sz w:val="24"/>
          <w:szCs w:val="24"/>
        </w:rPr>
        <w:t xml:space="preserve"> </w:t>
      </w:r>
      <w:r>
        <w:rPr>
          <w:rFonts w:ascii="Arial" w:eastAsia="Arial" w:hAnsi="Arial" w:cs="Arial"/>
          <w:color w:val="000000"/>
          <w:spacing w:val="3"/>
          <w:sz w:val="24"/>
          <w:szCs w:val="24"/>
        </w:rPr>
        <w:t>f</w:t>
      </w:r>
      <w:r>
        <w:rPr>
          <w:rFonts w:ascii="Arial" w:eastAsia="Arial" w:hAnsi="Arial" w:cs="Arial"/>
          <w:color w:val="000000"/>
          <w:sz w:val="24"/>
          <w:szCs w:val="24"/>
        </w:rPr>
        <w:t>ish,</w:t>
      </w:r>
      <w:r>
        <w:rPr>
          <w:rFonts w:ascii="Arial" w:eastAsia="Arial" w:hAnsi="Arial" w:cs="Arial"/>
          <w:color w:val="000000"/>
          <w:spacing w:val="104"/>
          <w:sz w:val="24"/>
          <w:szCs w:val="24"/>
        </w:rPr>
        <w:t xml:space="preserve"> </w:t>
      </w:r>
      <w:r>
        <w:rPr>
          <w:rFonts w:ascii="Arial" w:eastAsia="Arial" w:hAnsi="Arial" w:cs="Arial"/>
          <w:color w:val="000000"/>
          <w:spacing w:val="3"/>
          <w:sz w:val="24"/>
          <w:szCs w:val="24"/>
        </w:rPr>
        <w:t>f</w:t>
      </w:r>
      <w:r>
        <w:rPr>
          <w:rFonts w:ascii="Arial" w:eastAsia="Arial" w:hAnsi="Arial" w:cs="Arial"/>
          <w:color w:val="000000"/>
          <w:sz w:val="24"/>
          <w:szCs w:val="24"/>
        </w:rPr>
        <w:t>ro</w:t>
      </w:r>
      <w:r>
        <w:rPr>
          <w:rFonts w:ascii="Arial" w:eastAsia="Arial" w:hAnsi="Arial" w:cs="Arial"/>
          <w:color w:val="000000"/>
          <w:spacing w:val="-1"/>
          <w:sz w:val="24"/>
          <w:szCs w:val="24"/>
        </w:rPr>
        <w:t>z</w:t>
      </w:r>
      <w:r>
        <w:rPr>
          <w:rFonts w:ascii="Arial" w:eastAsia="Arial" w:hAnsi="Arial" w:cs="Arial"/>
          <w:color w:val="000000"/>
          <w:sz w:val="24"/>
          <w:szCs w:val="24"/>
        </w:rPr>
        <w:t>en</w:t>
      </w:r>
      <w:r>
        <w:rPr>
          <w:rFonts w:ascii="Arial" w:eastAsia="Arial" w:hAnsi="Arial" w:cs="Arial"/>
          <w:color w:val="000000"/>
          <w:spacing w:val="106"/>
          <w:sz w:val="24"/>
          <w:szCs w:val="24"/>
        </w:rPr>
        <w:t xml:space="preserve"> </w:t>
      </w:r>
      <w:r>
        <w:rPr>
          <w:rFonts w:ascii="Arial" w:eastAsia="Arial" w:hAnsi="Arial" w:cs="Arial"/>
          <w:color w:val="000000"/>
          <w:spacing w:val="1"/>
          <w:sz w:val="24"/>
          <w:szCs w:val="24"/>
        </w:rPr>
        <w:t>p</w:t>
      </w:r>
      <w:r>
        <w:rPr>
          <w:rFonts w:ascii="Arial" w:eastAsia="Arial" w:hAnsi="Arial" w:cs="Arial"/>
          <w:color w:val="000000"/>
          <w:sz w:val="24"/>
          <w:szCs w:val="24"/>
        </w:rPr>
        <w:t>ra</w:t>
      </w:r>
      <w:r>
        <w:rPr>
          <w:rFonts w:ascii="Arial" w:eastAsia="Arial" w:hAnsi="Arial" w:cs="Arial"/>
          <w:color w:val="000000"/>
          <w:spacing w:val="-2"/>
          <w:sz w:val="24"/>
          <w:szCs w:val="24"/>
        </w:rPr>
        <w:t>w</w:t>
      </w:r>
      <w:r>
        <w:rPr>
          <w:rFonts w:ascii="Arial" w:eastAsia="Arial" w:hAnsi="Arial" w:cs="Arial"/>
          <w:color w:val="000000"/>
          <w:sz w:val="24"/>
          <w:szCs w:val="24"/>
        </w:rPr>
        <w:t>ns,</w:t>
      </w:r>
      <w:r>
        <w:rPr>
          <w:rFonts w:ascii="Arial" w:eastAsia="Arial" w:hAnsi="Arial" w:cs="Arial"/>
          <w:color w:val="000000"/>
          <w:spacing w:val="106"/>
          <w:sz w:val="24"/>
          <w:szCs w:val="24"/>
        </w:rPr>
        <w:t xml:space="preserve"> </w:t>
      </w:r>
      <w:r>
        <w:rPr>
          <w:rFonts w:ascii="Arial" w:eastAsia="Arial" w:hAnsi="Arial" w:cs="Arial"/>
          <w:color w:val="000000"/>
          <w:sz w:val="24"/>
          <w:szCs w:val="24"/>
        </w:rPr>
        <w:t>lo</w:t>
      </w:r>
      <w:r>
        <w:rPr>
          <w:rFonts w:ascii="Arial" w:eastAsia="Arial" w:hAnsi="Arial" w:cs="Arial"/>
          <w:color w:val="000000"/>
          <w:spacing w:val="1"/>
          <w:sz w:val="24"/>
          <w:szCs w:val="24"/>
        </w:rPr>
        <w:t>b</w:t>
      </w:r>
      <w:r>
        <w:rPr>
          <w:rFonts w:ascii="Arial" w:eastAsia="Arial" w:hAnsi="Arial" w:cs="Arial"/>
          <w:color w:val="000000"/>
          <w:spacing w:val="8"/>
          <w:sz w:val="24"/>
          <w:szCs w:val="24"/>
        </w:rPr>
        <w:t>s</w:t>
      </w:r>
      <w:r>
        <w:rPr>
          <w:rFonts w:ascii="Arial" w:eastAsia="Arial" w:hAnsi="Arial" w:cs="Arial"/>
          <w:color w:val="000000"/>
          <w:spacing w:val="-1"/>
          <w:sz w:val="24"/>
          <w:szCs w:val="24"/>
        </w:rPr>
        <w:t>t</w:t>
      </w:r>
      <w:r>
        <w:rPr>
          <w:rFonts w:ascii="Arial" w:eastAsia="Arial" w:hAnsi="Arial" w:cs="Arial"/>
          <w:color w:val="000000"/>
          <w:sz w:val="24"/>
          <w:szCs w:val="24"/>
        </w:rPr>
        <w:t>ers, ca</w:t>
      </w:r>
      <w:r>
        <w:rPr>
          <w:rFonts w:ascii="Arial" w:eastAsia="Arial" w:hAnsi="Arial" w:cs="Arial"/>
          <w:color w:val="000000"/>
          <w:spacing w:val="1"/>
          <w:sz w:val="24"/>
          <w:szCs w:val="24"/>
        </w:rPr>
        <w:t>n</w:t>
      </w:r>
      <w:r>
        <w:rPr>
          <w:rFonts w:ascii="Arial" w:eastAsia="Arial" w:hAnsi="Arial" w:cs="Arial"/>
          <w:color w:val="000000"/>
          <w:spacing w:val="-1"/>
          <w:sz w:val="24"/>
          <w:szCs w:val="24"/>
        </w:rPr>
        <w:t>n</w:t>
      </w:r>
      <w:r>
        <w:rPr>
          <w:rFonts w:ascii="Arial" w:eastAsia="Arial" w:hAnsi="Arial" w:cs="Arial"/>
          <w:color w:val="000000"/>
          <w:sz w:val="24"/>
          <w:szCs w:val="24"/>
        </w:rPr>
        <w:t>ed</w:t>
      </w:r>
      <w:r>
        <w:rPr>
          <w:rFonts w:ascii="Arial" w:eastAsia="Arial" w:hAnsi="Arial" w:cs="Arial"/>
          <w:color w:val="000000"/>
          <w:spacing w:val="4"/>
          <w:sz w:val="24"/>
          <w:szCs w:val="24"/>
        </w:rPr>
        <w:t xml:space="preserve"> </w:t>
      </w:r>
      <w:r>
        <w:rPr>
          <w:rFonts w:ascii="Arial" w:eastAsia="Arial" w:hAnsi="Arial" w:cs="Arial"/>
          <w:color w:val="000000"/>
          <w:spacing w:val="2"/>
          <w:sz w:val="24"/>
          <w:szCs w:val="24"/>
        </w:rPr>
        <w:t>f</w:t>
      </w:r>
      <w:r>
        <w:rPr>
          <w:rFonts w:ascii="Arial" w:eastAsia="Arial" w:hAnsi="Arial" w:cs="Arial"/>
          <w:color w:val="000000"/>
          <w:sz w:val="24"/>
          <w:szCs w:val="24"/>
        </w:rPr>
        <w:t>i</w:t>
      </w:r>
      <w:r>
        <w:rPr>
          <w:rFonts w:ascii="Arial" w:eastAsia="Arial" w:hAnsi="Arial" w:cs="Arial"/>
          <w:color w:val="000000"/>
          <w:spacing w:val="-2"/>
          <w:sz w:val="24"/>
          <w:szCs w:val="24"/>
        </w:rPr>
        <w:t>s</w:t>
      </w:r>
      <w:r>
        <w:rPr>
          <w:rFonts w:ascii="Arial" w:eastAsia="Arial" w:hAnsi="Arial" w:cs="Arial"/>
          <w:color w:val="000000"/>
          <w:sz w:val="24"/>
          <w:szCs w:val="24"/>
        </w:rPr>
        <w:t>h,</w:t>
      </w:r>
      <w:r>
        <w:rPr>
          <w:rFonts w:ascii="Arial" w:eastAsia="Arial" w:hAnsi="Arial" w:cs="Arial"/>
          <w:color w:val="000000"/>
          <w:spacing w:val="6"/>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nd</w:t>
      </w:r>
      <w:r>
        <w:rPr>
          <w:rFonts w:ascii="Arial" w:eastAsia="Arial" w:hAnsi="Arial" w:cs="Arial"/>
          <w:color w:val="000000"/>
          <w:spacing w:val="1"/>
          <w:sz w:val="24"/>
          <w:szCs w:val="24"/>
        </w:rPr>
        <w:t xml:space="preserve"> </w:t>
      </w:r>
      <w:r>
        <w:rPr>
          <w:rFonts w:ascii="Arial" w:eastAsia="Arial" w:hAnsi="Arial" w:cs="Arial"/>
          <w:color w:val="000000"/>
          <w:spacing w:val="3"/>
          <w:sz w:val="24"/>
          <w:szCs w:val="24"/>
        </w:rPr>
        <w:t>f</w:t>
      </w:r>
      <w:r>
        <w:rPr>
          <w:rFonts w:ascii="Arial" w:eastAsia="Arial" w:hAnsi="Arial" w:cs="Arial"/>
          <w:color w:val="000000"/>
          <w:sz w:val="24"/>
          <w:szCs w:val="24"/>
        </w:rPr>
        <w:t>ish</w:t>
      </w:r>
      <w:r>
        <w:rPr>
          <w:rFonts w:ascii="Arial" w:eastAsia="Arial" w:hAnsi="Arial" w:cs="Arial"/>
          <w:color w:val="000000"/>
          <w:spacing w:val="4"/>
          <w:sz w:val="24"/>
          <w:szCs w:val="24"/>
        </w:rPr>
        <w:t xml:space="preserve"> </w:t>
      </w:r>
      <w:r>
        <w:rPr>
          <w:rFonts w:ascii="Arial" w:eastAsia="Arial" w:hAnsi="Arial" w:cs="Arial"/>
          <w:color w:val="000000"/>
          <w:sz w:val="24"/>
          <w:szCs w:val="24"/>
        </w:rPr>
        <w:t>oil</w:t>
      </w:r>
      <w:r>
        <w:rPr>
          <w:rFonts w:ascii="Arial" w:eastAsia="Arial" w:hAnsi="Arial" w:cs="Arial"/>
          <w:color w:val="000000"/>
          <w:spacing w:val="3"/>
          <w:sz w:val="24"/>
          <w:szCs w:val="24"/>
        </w:rPr>
        <w:t xml:space="preserve"> </w:t>
      </w:r>
      <w:r>
        <w:rPr>
          <w:rFonts w:ascii="Arial" w:eastAsia="Arial" w:hAnsi="Arial" w:cs="Arial"/>
          <w:color w:val="000000"/>
          <w:spacing w:val="1"/>
          <w:sz w:val="24"/>
          <w:szCs w:val="24"/>
        </w:rPr>
        <w:t>an</w:t>
      </w:r>
      <w:r>
        <w:rPr>
          <w:rFonts w:ascii="Arial" w:eastAsia="Arial" w:hAnsi="Arial" w:cs="Arial"/>
          <w:color w:val="000000"/>
          <w:sz w:val="24"/>
          <w:szCs w:val="24"/>
        </w:rPr>
        <w:t>d</w:t>
      </w:r>
      <w:r>
        <w:rPr>
          <w:rFonts w:ascii="Arial" w:eastAsia="Arial" w:hAnsi="Arial" w:cs="Arial"/>
          <w:color w:val="000000"/>
          <w:spacing w:val="5"/>
          <w:sz w:val="24"/>
          <w:szCs w:val="24"/>
        </w:rPr>
        <w:t xml:space="preserve"> </w:t>
      </w:r>
      <w:r>
        <w:rPr>
          <w:rFonts w:ascii="Arial" w:eastAsia="Arial" w:hAnsi="Arial" w:cs="Arial"/>
          <w:color w:val="000000"/>
          <w:spacing w:val="-1"/>
          <w:sz w:val="24"/>
          <w:szCs w:val="24"/>
        </w:rPr>
        <w:t>s</w:t>
      </w:r>
      <w:r>
        <w:rPr>
          <w:rFonts w:ascii="Arial" w:eastAsia="Arial" w:hAnsi="Arial" w:cs="Arial"/>
          <w:color w:val="000000"/>
          <w:sz w:val="24"/>
          <w:szCs w:val="24"/>
        </w:rPr>
        <w:t>o</w:t>
      </w:r>
      <w:r>
        <w:rPr>
          <w:rFonts w:ascii="Arial" w:eastAsia="Arial" w:hAnsi="Arial" w:cs="Arial"/>
          <w:color w:val="000000"/>
          <w:spacing w:val="2"/>
          <w:sz w:val="24"/>
          <w:szCs w:val="24"/>
        </w:rPr>
        <w:t xml:space="preserve"> </w:t>
      </w:r>
      <w:r>
        <w:rPr>
          <w:rFonts w:ascii="Arial" w:eastAsia="Arial" w:hAnsi="Arial" w:cs="Arial"/>
          <w:color w:val="000000"/>
          <w:spacing w:val="1"/>
          <w:sz w:val="24"/>
          <w:szCs w:val="24"/>
        </w:rPr>
        <w:t>on</w:t>
      </w:r>
      <w:r>
        <w:rPr>
          <w:rFonts w:ascii="Arial" w:eastAsia="Arial" w:hAnsi="Arial" w:cs="Arial"/>
          <w:color w:val="000000"/>
          <w:sz w:val="24"/>
          <w:szCs w:val="24"/>
        </w:rPr>
        <w:t>.</w:t>
      </w:r>
      <w:r>
        <w:rPr>
          <w:rFonts w:ascii="Arial" w:eastAsia="Arial" w:hAnsi="Arial" w:cs="Arial"/>
          <w:color w:val="000000"/>
          <w:spacing w:val="3"/>
          <w:sz w:val="24"/>
          <w:szCs w:val="24"/>
        </w:rPr>
        <w:t xml:space="preserve"> </w:t>
      </w:r>
      <w:r>
        <w:rPr>
          <w:rFonts w:ascii="Arial" w:eastAsia="Arial" w:hAnsi="Arial" w:cs="Arial"/>
          <w:color w:val="000000"/>
          <w:sz w:val="24"/>
          <w:szCs w:val="24"/>
        </w:rPr>
        <w:t>It</w:t>
      </w:r>
      <w:r>
        <w:rPr>
          <w:rFonts w:ascii="Arial" w:eastAsia="Arial" w:hAnsi="Arial" w:cs="Arial"/>
          <w:color w:val="000000"/>
          <w:spacing w:val="3"/>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lso</w:t>
      </w:r>
      <w:r>
        <w:rPr>
          <w:rFonts w:ascii="Arial" w:eastAsia="Arial" w:hAnsi="Arial" w:cs="Arial"/>
          <w:color w:val="000000"/>
          <w:spacing w:val="6"/>
          <w:sz w:val="24"/>
          <w:szCs w:val="24"/>
        </w:rPr>
        <w:t xml:space="preserve"> </w:t>
      </w:r>
      <w:r>
        <w:rPr>
          <w:rFonts w:ascii="Arial" w:eastAsia="Arial" w:hAnsi="Arial" w:cs="Arial"/>
          <w:color w:val="000000"/>
          <w:spacing w:val="-1"/>
          <w:sz w:val="24"/>
          <w:szCs w:val="24"/>
        </w:rPr>
        <w:t>t</w:t>
      </w:r>
      <w:r>
        <w:rPr>
          <w:rFonts w:ascii="Arial" w:eastAsia="Arial" w:hAnsi="Arial" w:cs="Arial"/>
          <w:color w:val="000000"/>
          <w:sz w:val="24"/>
          <w:szCs w:val="24"/>
        </w:rPr>
        <w:t>a</w:t>
      </w:r>
      <w:r>
        <w:rPr>
          <w:rFonts w:ascii="Arial" w:eastAsia="Arial" w:hAnsi="Arial" w:cs="Arial"/>
          <w:color w:val="000000"/>
          <w:spacing w:val="-2"/>
          <w:sz w:val="24"/>
          <w:szCs w:val="24"/>
        </w:rPr>
        <w:t>k</w:t>
      </w:r>
      <w:r>
        <w:rPr>
          <w:rFonts w:ascii="Arial" w:eastAsia="Arial" w:hAnsi="Arial" w:cs="Arial"/>
          <w:color w:val="000000"/>
          <w:sz w:val="24"/>
          <w:szCs w:val="24"/>
        </w:rPr>
        <w:t>es</w:t>
      </w:r>
      <w:r>
        <w:rPr>
          <w:rFonts w:ascii="Arial" w:eastAsia="Arial" w:hAnsi="Arial" w:cs="Arial"/>
          <w:color w:val="000000"/>
          <w:spacing w:val="5"/>
          <w:sz w:val="24"/>
          <w:szCs w:val="24"/>
        </w:rPr>
        <w:t xml:space="preserve"> </w:t>
      </w:r>
      <w:r>
        <w:rPr>
          <w:rFonts w:ascii="Arial" w:eastAsia="Arial" w:hAnsi="Arial" w:cs="Arial"/>
          <w:color w:val="000000"/>
          <w:sz w:val="24"/>
          <w:szCs w:val="24"/>
        </w:rPr>
        <w:t>k</w:t>
      </w:r>
      <w:r>
        <w:rPr>
          <w:rFonts w:ascii="Arial" w:eastAsia="Arial" w:hAnsi="Arial" w:cs="Arial"/>
          <w:color w:val="000000"/>
          <w:spacing w:val="1"/>
          <w:sz w:val="24"/>
          <w:szCs w:val="24"/>
        </w:rPr>
        <w:t>e</w:t>
      </w:r>
      <w:r>
        <w:rPr>
          <w:rFonts w:ascii="Arial" w:eastAsia="Arial" w:hAnsi="Arial" w:cs="Arial"/>
          <w:color w:val="000000"/>
          <w:spacing w:val="-1"/>
          <w:sz w:val="24"/>
          <w:szCs w:val="24"/>
        </w:rPr>
        <w:t>e</w:t>
      </w:r>
      <w:r>
        <w:rPr>
          <w:rFonts w:ascii="Arial" w:eastAsia="Arial" w:hAnsi="Arial" w:cs="Arial"/>
          <w:color w:val="000000"/>
          <w:sz w:val="24"/>
          <w:szCs w:val="24"/>
        </w:rPr>
        <w:t>n</w:t>
      </w:r>
      <w:r>
        <w:rPr>
          <w:rFonts w:ascii="Arial" w:eastAsia="Arial" w:hAnsi="Arial" w:cs="Arial"/>
          <w:color w:val="000000"/>
          <w:spacing w:val="5"/>
          <w:sz w:val="24"/>
          <w:szCs w:val="24"/>
        </w:rPr>
        <w:t xml:space="preserve"> </w:t>
      </w:r>
      <w:r>
        <w:rPr>
          <w:rFonts w:ascii="Arial" w:eastAsia="Arial" w:hAnsi="Arial" w:cs="Arial"/>
          <w:color w:val="000000"/>
          <w:sz w:val="24"/>
          <w:szCs w:val="24"/>
        </w:rPr>
        <w:t>i</w:t>
      </w:r>
      <w:r>
        <w:rPr>
          <w:rFonts w:ascii="Arial" w:eastAsia="Arial" w:hAnsi="Arial" w:cs="Arial"/>
          <w:color w:val="000000"/>
          <w:spacing w:val="-1"/>
          <w:sz w:val="24"/>
          <w:szCs w:val="24"/>
        </w:rPr>
        <w:t>n</w:t>
      </w:r>
      <w:r>
        <w:rPr>
          <w:rFonts w:ascii="Arial" w:eastAsia="Arial" w:hAnsi="Arial" w:cs="Arial"/>
          <w:color w:val="000000"/>
          <w:sz w:val="24"/>
          <w:szCs w:val="24"/>
        </w:rPr>
        <w:t>terest</w:t>
      </w:r>
      <w:r>
        <w:rPr>
          <w:rFonts w:ascii="Arial" w:eastAsia="Arial" w:hAnsi="Arial" w:cs="Arial"/>
          <w:color w:val="000000"/>
          <w:spacing w:val="4"/>
          <w:sz w:val="24"/>
          <w:szCs w:val="24"/>
        </w:rPr>
        <w:t xml:space="preserve"> </w:t>
      </w:r>
      <w:r>
        <w:rPr>
          <w:rFonts w:ascii="Arial" w:eastAsia="Arial" w:hAnsi="Arial" w:cs="Arial"/>
          <w:color w:val="000000"/>
          <w:sz w:val="24"/>
          <w:szCs w:val="24"/>
        </w:rPr>
        <w:t>in</w:t>
      </w:r>
      <w:r>
        <w:rPr>
          <w:rFonts w:ascii="Arial" w:eastAsia="Arial" w:hAnsi="Arial" w:cs="Arial"/>
          <w:color w:val="000000"/>
          <w:spacing w:val="5"/>
          <w:sz w:val="24"/>
          <w:szCs w:val="24"/>
        </w:rPr>
        <w:t xml:space="preserve"> </w:t>
      </w:r>
      <w:r>
        <w:rPr>
          <w:rFonts w:ascii="Arial" w:eastAsia="Arial" w:hAnsi="Arial" w:cs="Arial"/>
          <w:color w:val="000000"/>
          <w:spacing w:val="-1"/>
          <w:sz w:val="24"/>
          <w:szCs w:val="24"/>
        </w:rPr>
        <w:t>t</w:t>
      </w:r>
      <w:r>
        <w:rPr>
          <w:rFonts w:ascii="Arial" w:eastAsia="Arial" w:hAnsi="Arial" w:cs="Arial"/>
          <w:color w:val="000000"/>
          <w:sz w:val="24"/>
          <w:szCs w:val="24"/>
        </w:rPr>
        <w:t>he d</w:t>
      </w:r>
      <w:r>
        <w:rPr>
          <w:rFonts w:ascii="Arial" w:eastAsia="Arial" w:hAnsi="Arial" w:cs="Arial"/>
          <w:color w:val="000000"/>
          <w:spacing w:val="1"/>
          <w:sz w:val="24"/>
          <w:szCs w:val="24"/>
        </w:rPr>
        <w:t>e</w:t>
      </w:r>
      <w:r>
        <w:rPr>
          <w:rFonts w:ascii="Arial" w:eastAsia="Arial" w:hAnsi="Arial" w:cs="Arial"/>
          <w:color w:val="000000"/>
          <w:spacing w:val="-1"/>
          <w:sz w:val="24"/>
          <w:szCs w:val="24"/>
        </w:rPr>
        <w:t>v</w:t>
      </w:r>
      <w:r>
        <w:rPr>
          <w:rFonts w:ascii="Arial" w:eastAsia="Arial" w:hAnsi="Arial" w:cs="Arial"/>
          <w:color w:val="000000"/>
          <w:sz w:val="24"/>
          <w:szCs w:val="24"/>
        </w:rPr>
        <w:t>elopme</w:t>
      </w:r>
      <w:r>
        <w:rPr>
          <w:rFonts w:ascii="Arial" w:eastAsia="Arial" w:hAnsi="Arial" w:cs="Arial"/>
          <w:color w:val="000000"/>
          <w:spacing w:val="1"/>
          <w:sz w:val="24"/>
          <w:szCs w:val="24"/>
        </w:rPr>
        <w:t>n</w:t>
      </w:r>
      <w:r>
        <w:rPr>
          <w:rFonts w:ascii="Arial" w:eastAsia="Arial" w:hAnsi="Arial" w:cs="Arial"/>
          <w:color w:val="000000"/>
          <w:sz w:val="24"/>
          <w:szCs w:val="24"/>
        </w:rPr>
        <w:t>t</w:t>
      </w:r>
      <w:r>
        <w:rPr>
          <w:rFonts w:ascii="Arial" w:eastAsia="Arial" w:hAnsi="Arial" w:cs="Arial"/>
          <w:color w:val="000000"/>
          <w:spacing w:val="59"/>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f</w:t>
      </w:r>
      <w:r>
        <w:rPr>
          <w:rFonts w:ascii="Arial" w:eastAsia="Arial" w:hAnsi="Arial" w:cs="Arial"/>
          <w:color w:val="000000"/>
          <w:spacing w:val="57"/>
          <w:sz w:val="24"/>
          <w:szCs w:val="24"/>
        </w:rPr>
        <w:t xml:space="preserve"> </w:t>
      </w:r>
      <w:r>
        <w:rPr>
          <w:rFonts w:ascii="Arial" w:eastAsia="Arial" w:hAnsi="Arial" w:cs="Arial"/>
          <w:color w:val="000000"/>
          <w:sz w:val="24"/>
          <w:szCs w:val="24"/>
        </w:rPr>
        <w:t>off</w:t>
      </w:r>
      <w:r>
        <w:rPr>
          <w:rFonts w:ascii="Arial" w:eastAsia="Arial" w:hAnsi="Arial" w:cs="Arial"/>
          <w:color w:val="000000"/>
          <w:spacing w:val="60"/>
          <w:sz w:val="24"/>
          <w:szCs w:val="24"/>
        </w:rPr>
        <w:t xml:space="preserve"> </w:t>
      </w:r>
      <w:r>
        <w:rPr>
          <w:rFonts w:ascii="Arial" w:eastAsia="Arial" w:hAnsi="Arial" w:cs="Arial"/>
          <w:color w:val="000000"/>
          <w:spacing w:val="-2"/>
          <w:sz w:val="24"/>
          <w:szCs w:val="24"/>
        </w:rPr>
        <w:t>s</w:t>
      </w:r>
      <w:r>
        <w:rPr>
          <w:rFonts w:ascii="Arial" w:eastAsia="Arial" w:hAnsi="Arial" w:cs="Arial"/>
          <w:color w:val="000000"/>
          <w:sz w:val="24"/>
          <w:szCs w:val="24"/>
        </w:rPr>
        <w:t>h</w:t>
      </w:r>
      <w:r>
        <w:rPr>
          <w:rFonts w:ascii="Arial" w:eastAsia="Arial" w:hAnsi="Arial" w:cs="Arial"/>
          <w:color w:val="000000"/>
          <w:spacing w:val="1"/>
          <w:sz w:val="24"/>
          <w:szCs w:val="24"/>
        </w:rPr>
        <w:t>o</w:t>
      </w:r>
      <w:r>
        <w:rPr>
          <w:rFonts w:ascii="Arial" w:eastAsia="Arial" w:hAnsi="Arial" w:cs="Arial"/>
          <w:color w:val="000000"/>
          <w:sz w:val="24"/>
          <w:szCs w:val="24"/>
        </w:rPr>
        <w:t>re</w:t>
      </w:r>
      <w:r>
        <w:rPr>
          <w:rFonts w:ascii="Arial" w:eastAsia="Arial" w:hAnsi="Arial" w:cs="Arial"/>
          <w:color w:val="000000"/>
          <w:spacing w:val="58"/>
          <w:sz w:val="24"/>
          <w:szCs w:val="24"/>
        </w:rPr>
        <w:t xml:space="preserve"> </w:t>
      </w:r>
      <w:r>
        <w:rPr>
          <w:rFonts w:ascii="Arial" w:eastAsia="Arial" w:hAnsi="Arial" w:cs="Arial"/>
          <w:color w:val="000000"/>
          <w:spacing w:val="1"/>
          <w:sz w:val="24"/>
          <w:szCs w:val="24"/>
        </w:rPr>
        <w:t>a</w:t>
      </w:r>
      <w:r>
        <w:rPr>
          <w:rFonts w:ascii="Arial" w:eastAsia="Arial" w:hAnsi="Arial" w:cs="Arial"/>
          <w:color w:val="000000"/>
          <w:spacing w:val="-1"/>
          <w:sz w:val="24"/>
          <w:szCs w:val="24"/>
        </w:rPr>
        <w:t>n</w:t>
      </w:r>
      <w:r>
        <w:rPr>
          <w:rFonts w:ascii="Arial" w:eastAsia="Arial" w:hAnsi="Arial" w:cs="Arial"/>
          <w:color w:val="000000"/>
          <w:sz w:val="24"/>
          <w:szCs w:val="24"/>
        </w:rPr>
        <w:t>d</w:t>
      </w:r>
      <w:r>
        <w:rPr>
          <w:rFonts w:ascii="Arial" w:eastAsia="Arial" w:hAnsi="Arial" w:cs="Arial"/>
          <w:color w:val="000000"/>
          <w:spacing w:val="58"/>
          <w:sz w:val="24"/>
          <w:szCs w:val="24"/>
        </w:rPr>
        <w:t xml:space="preserve"> </w:t>
      </w:r>
      <w:proofErr w:type="gramStart"/>
      <w:r>
        <w:rPr>
          <w:rFonts w:ascii="Arial" w:eastAsia="Arial" w:hAnsi="Arial" w:cs="Arial"/>
          <w:color w:val="000000"/>
          <w:spacing w:val="1"/>
          <w:sz w:val="24"/>
          <w:szCs w:val="24"/>
        </w:rPr>
        <w:t>d</w:t>
      </w:r>
      <w:r>
        <w:rPr>
          <w:rFonts w:ascii="Arial" w:eastAsia="Arial" w:hAnsi="Arial" w:cs="Arial"/>
          <w:color w:val="000000"/>
          <w:sz w:val="24"/>
          <w:szCs w:val="24"/>
        </w:rPr>
        <w:t>eep</w:t>
      </w:r>
      <w:r>
        <w:rPr>
          <w:rFonts w:ascii="Arial" w:eastAsia="Arial" w:hAnsi="Arial" w:cs="Arial"/>
          <w:color w:val="000000"/>
          <w:spacing w:val="57"/>
          <w:sz w:val="24"/>
          <w:szCs w:val="24"/>
        </w:rPr>
        <w:t xml:space="preserve"> </w:t>
      </w:r>
      <w:r>
        <w:rPr>
          <w:rFonts w:ascii="Arial" w:eastAsia="Arial" w:hAnsi="Arial" w:cs="Arial"/>
          <w:color w:val="000000"/>
          <w:sz w:val="24"/>
          <w:szCs w:val="24"/>
        </w:rPr>
        <w:t>s</w:t>
      </w:r>
      <w:r>
        <w:rPr>
          <w:rFonts w:ascii="Arial" w:eastAsia="Arial" w:hAnsi="Arial" w:cs="Arial"/>
          <w:color w:val="000000"/>
          <w:spacing w:val="1"/>
          <w:sz w:val="24"/>
          <w:szCs w:val="24"/>
        </w:rPr>
        <w:t>e</w:t>
      </w:r>
      <w:r>
        <w:rPr>
          <w:rFonts w:ascii="Arial" w:eastAsia="Arial" w:hAnsi="Arial" w:cs="Arial"/>
          <w:color w:val="000000"/>
          <w:sz w:val="24"/>
          <w:szCs w:val="24"/>
        </w:rPr>
        <w:t>a</w:t>
      </w:r>
      <w:proofErr w:type="gramEnd"/>
      <w:r>
        <w:rPr>
          <w:rFonts w:ascii="Arial" w:eastAsia="Arial" w:hAnsi="Arial" w:cs="Arial"/>
          <w:color w:val="000000"/>
          <w:spacing w:val="56"/>
          <w:sz w:val="24"/>
          <w:szCs w:val="24"/>
        </w:rPr>
        <w:t xml:space="preserve"> </w:t>
      </w:r>
      <w:r>
        <w:rPr>
          <w:rFonts w:ascii="Arial" w:eastAsia="Arial" w:hAnsi="Arial" w:cs="Arial"/>
          <w:color w:val="000000"/>
          <w:spacing w:val="3"/>
          <w:sz w:val="24"/>
          <w:szCs w:val="24"/>
        </w:rPr>
        <w:t>f</w:t>
      </w:r>
      <w:r>
        <w:rPr>
          <w:rFonts w:ascii="Arial" w:eastAsia="Arial" w:hAnsi="Arial" w:cs="Arial"/>
          <w:color w:val="000000"/>
          <w:spacing w:val="-2"/>
          <w:sz w:val="24"/>
          <w:szCs w:val="24"/>
        </w:rPr>
        <w:t>i</w:t>
      </w:r>
      <w:r>
        <w:rPr>
          <w:rFonts w:ascii="Arial" w:eastAsia="Arial" w:hAnsi="Arial" w:cs="Arial"/>
          <w:color w:val="000000"/>
          <w:sz w:val="24"/>
          <w:szCs w:val="24"/>
        </w:rPr>
        <w:t>shing</w:t>
      </w:r>
      <w:r>
        <w:rPr>
          <w:rFonts w:ascii="Arial" w:eastAsia="Arial" w:hAnsi="Arial" w:cs="Arial"/>
          <w:color w:val="000000"/>
          <w:spacing w:val="57"/>
          <w:sz w:val="24"/>
          <w:szCs w:val="24"/>
        </w:rPr>
        <w:t xml:space="preserve"> </w:t>
      </w:r>
      <w:r>
        <w:rPr>
          <w:rFonts w:ascii="Arial" w:eastAsia="Arial" w:hAnsi="Arial" w:cs="Arial"/>
          <w:color w:val="000000"/>
          <w:sz w:val="24"/>
          <w:szCs w:val="24"/>
        </w:rPr>
        <w:t>a</w:t>
      </w:r>
      <w:r>
        <w:rPr>
          <w:rFonts w:ascii="Arial" w:eastAsia="Arial" w:hAnsi="Arial" w:cs="Arial"/>
          <w:color w:val="000000"/>
          <w:spacing w:val="1"/>
          <w:sz w:val="24"/>
          <w:szCs w:val="24"/>
        </w:rPr>
        <w:t>n</w:t>
      </w:r>
      <w:r>
        <w:rPr>
          <w:rFonts w:ascii="Arial" w:eastAsia="Arial" w:hAnsi="Arial" w:cs="Arial"/>
          <w:color w:val="000000"/>
          <w:sz w:val="24"/>
          <w:szCs w:val="24"/>
        </w:rPr>
        <w:t>d</w:t>
      </w:r>
      <w:r>
        <w:rPr>
          <w:rFonts w:ascii="Arial" w:eastAsia="Arial" w:hAnsi="Arial" w:cs="Arial"/>
          <w:color w:val="000000"/>
          <w:spacing w:val="59"/>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lso</w:t>
      </w:r>
      <w:r>
        <w:rPr>
          <w:rFonts w:ascii="Arial" w:eastAsia="Arial" w:hAnsi="Arial" w:cs="Arial"/>
          <w:color w:val="000000"/>
          <w:spacing w:val="58"/>
          <w:sz w:val="24"/>
          <w:szCs w:val="24"/>
        </w:rPr>
        <w:t xml:space="preserve"> </w:t>
      </w:r>
      <w:r>
        <w:rPr>
          <w:rFonts w:ascii="Arial" w:eastAsia="Arial" w:hAnsi="Arial" w:cs="Arial"/>
          <w:color w:val="000000"/>
          <w:sz w:val="24"/>
          <w:szCs w:val="24"/>
        </w:rPr>
        <w:t>in</w:t>
      </w:r>
      <w:r>
        <w:rPr>
          <w:rFonts w:ascii="Arial" w:eastAsia="Arial" w:hAnsi="Arial" w:cs="Arial"/>
          <w:color w:val="000000"/>
          <w:spacing w:val="58"/>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e promo</w:t>
      </w:r>
      <w:r>
        <w:rPr>
          <w:rFonts w:ascii="Arial" w:eastAsia="Arial" w:hAnsi="Arial" w:cs="Arial"/>
          <w:color w:val="000000"/>
          <w:spacing w:val="1"/>
          <w:sz w:val="24"/>
          <w:szCs w:val="24"/>
        </w:rPr>
        <w:t>t</w:t>
      </w:r>
      <w:r>
        <w:rPr>
          <w:rFonts w:ascii="Arial" w:eastAsia="Arial" w:hAnsi="Arial" w:cs="Arial"/>
          <w:color w:val="000000"/>
          <w:sz w:val="24"/>
          <w:szCs w:val="24"/>
        </w:rPr>
        <w:t xml:space="preserve">ion </w:t>
      </w:r>
      <w:r>
        <w:rPr>
          <w:rFonts w:ascii="Arial" w:eastAsia="Arial" w:hAnsi="Arial" w:cs="Arial"/>
          <w:color w:val="000000"/>
          <w:spacing w:val="-1"/>
          <w:sz w:val="24"/>
          <w:szCs w:val="24"/>
        </w:rPr>
        <w:t>o</w:t>
      </w:r>
      <w:r>
        <w:rPr>
          <w:rFonts w:ascii="Arial" w:eastAsia="Arial" w:hAnsi="Arial" w:cs="Arial"/>
          <w:color w:val="000000"/>
          <w:sz w:val="24"/>
          <w:szCs w:val="24"/>
        </w:rPr>
        <w:t xml:space="preserve">f </w:t>
      </w:r>
      <w:r>
        <w:rPr>
          <w:rFonts w:ascii="Arial" w:eastAsia="Arial" w:hAnsi="Arial" w:cs="Arial"/>
          <w:color w:val="000000"/>
          <w:spacing w:val="1"/>
          <w:sz w:val="24"/>
          <w:szCs w:val="24"/>
        </w:rPr>
        <w:t>e</w:t>
      </w:r>
      <w:r>
        <w:rPr>
          <w:rFonts w:ascii="Arial" w:eastAsia="Arial" w:hAnsi="Arial" w:cs="Arial"/>
          <w:color w:val="000000"/>
          <w:spacing w:val="-2"/>
          <w:sz w:val="24"/>
          <w:szCs w:val="24"/>
        </w:rPr>
        <w:t>x</w:t>
      </w:r>
      <w:r>
        <w:rPr>
          <w:rFonts w:ascii="Arial" w:eastAsia="Arial" w:hAnsi="Arial" w:cs="Arial"/>
          <w:color w:val="000000"/>
          <w:sz w:val="24"/>
          <w:szCs w:val="24"/>
        </w:rPr>
        <w:t>p</w:t>
      </w:r>
      <w:r>
        <w:rPr>
          <w:rFonts w:ascii="Arial" w:eastAsia="Arial" w:hAnsi="Arial" w:cs="Arial"/>
          <w:color w:val="000000"/>
          <w:spacing w:val="1"/>
          <w:sz w:val="24"/>
          <w:szCs w:val="24"/>
        </w:rPr>
        <w:t>o</w:t>
      </w:r>
      <w:r>
        <w:rPr>
          <w:rFonts w:ascii="Arial" w:eastAsia="Arial" w:hAnsi="Arial" w:cs="Arial"/>
          <w:color w:val="000000"/>
          <w:sz w:val="24"/>
          <w:szCs w:val="24"/>
        </w:rPr>
        <w:t xml:space="preserve">rts </w:t>
      </w:r>
      <w:r>
        <w:rPr>
          <w:rFonts w:ascii="Arial" w:eastAsia="Arial" w:hAnsi="Arial" w:cs="Arial"/>
          <w:color w:val="000000"/>
          <w:spacing w:val="-1"/>
          <w:sz w:val="24"/>
          <w:szCs w:val="24"/>
        </w:rPr>
        <w:t>o</w:t>
      </w:r>
      <w:r>
        <w:rPr>
          <w:rFonts w:ascii="Arial" w:eastAsia="Arial" w:hAnsi="Arial" w:cs="Arial"/>
          <w:color w:val="000000"/>
          <w:sz w:val="24"/>
          <w:szCs w:val="24"/>
        </w:rPr>
        <w:t xml:space="preserve">f </w:t>
      </w:r>
      <w:r>
        <w:rPr>
          <w:rFonts w:ascii="Arial" w:eastAsia="Arial" w:hAnsi="Arial" w:cs="Arial"/>
          <w:color w:val="000000"/>
          <w:spacing w:val="2"/>
          <w:sz w:val="24"/>
          <w:szCs w:val="24"/>
        </w:rPr>
        <w:t>m</w:t>
      </w:r>
      <w:r>
        <w:rPr>
          <w:rFonts w:ascii="Arial" w:eastAsia="Arial" w:hAnsi="Arial" w:cs="Arial"/>
          <w:color w:val="000000"/>
          <w:sz w:val="24"/>
          <w:szCs w:val="24"/>
        </w:rPr>
        <w:t>ari</w:t>
      </w:r>
      <w:r>
        <w:rPr>
          <w:rFonts w:ascii="Arial" w:eastAsia="Arial" w:hAnsi="Arial" w:cs="Arial"/>
          <w:color w:val="000000"/>
          <w:spacing w:val="-1"/>
          <w:sz w:val="24"/>
          <w:szCs w:val="24"/>
        </w:rPr>
        <w:t>n</w:t>
      </w:r>
      <w:r>
        <w:rPr>
          <w:rFonts w:ascii="Arial" w:eastAsia="Arial" w:hAnsi="Arial" w:cs="Arial"/>
          <w:color w:val="000000"/>
          <w:sz w:val="24"/>
          <w:szCs w:val="24"/>
        </w:rPr>
        <w:t xml:space="preserve">e </w:t>
      </w:r>
      <w:r>
        <w:rPr>
          <w:rFonts w:ascii="Arial" w:eastAsia="Arial" w:hAnsi="Arial" w:cs="Arial"/>
          <w:color w:val="000000"/>
          <w:spacing w:val="1"/>
          <w:sz w:val="24"/>
          <w:szCs w:val="24"/>
        </w:rPr>
        <w:t>p</w:t>
      </w:r>
      <w:r>
        <w:rPr>
          <w:rFonts w:ascii="Arial" w:eastAsia="Arial" w:hAnsi="Arial" w:cs="Arial"/>
          <w:color w:val="000000"/>
          <w:sz w:val="24"/>
          <w:szCs w:val="24"/>
        </w:rPr>
        <w:t>r</w:t>
      </w:r>
      <w:r>
        <w:rPr>
          <w:rFonts w:ascii="Arial" w:eastAsia="Arial" w:hAnsi="Arial" w:cs="Arial"/>
          <w:color w:val="000000"/>
          <w:spacing w:val="-1"/>
          <w:sz w:val="24"/>
          <w:szCs w:val="24"/>
        </w:rPr>
        <w:t>o</w:t>
      </w:r>
      <w:r>
        <w:rPr>
          <w:rFonts w:ascii="Arial" w:eastAsia="Arial" w:hAnsi="Arial" w:cs="Arial"/>
          <w:color w:val="000000"/>
          <w:sz w:val="24"/>
          <w:szCs w:val="24"/>
        </w:rPr>
        <w:t>ducts.</w:t>
      </w:r>
    </w:p>
    <w:p w14:paraId="2FBC09A6" w14:textId="77777777" w:rsidR="00526E2F" w:rsidRDefault="00526E2F" w:rsidP="00526E2F">
      <w:pPr>
        <w:spacing w:after="0" w:line="160" w:lineRule="exact"/>
        <w:rPr>
          <w:rFonts w:ascii="Arial" w:eastAsia="Arial" w:hAnsi="Arial" w:cs="Arial"/>
          <w:sz w:val="16"/>
          <w:szCs w:val="16"/>
        </w:rPr>
      </w:pPr>
    </w:p>
    <w:p w14:paraId="5BCB0390" w14:textId="77777777" w:rsidR="00526E2F" w:rsidRDefault="00526E2F" w:rsidP="00526E2F">
      <w:pPr>
        <w:spacing w:after="0" w:line="240" w:lineRule="auto"/>
        <w:ind w:left="819" w:right="1653"/>
        <w:jc w:val="both"/>
        <w:rPr>
          <w:rFonts w:ascii="Arial" w:eastAsia="Arial" w:hAnsi="Arial" w:cs="Arial"/>
          <w:color w:val="000000"/>
          <w:sz w:val="24"/>
          <w:szCs w:val="24"/>
        </w:rPr>
      </w:pPr>
      <w:r>
        <w:rPr>
          <w:rFonts w:ascii="Arial" w:eastAsia="Arial" w:hAnsi="Arial" w:cs="Arial"/>
          <w:color w:val="000000"/>
          <w:sz w:val="24"/>
          <w:szCs w:val="24"/>
        </w:rPr>
        <w:t>(e)</w:t>
      </w:r>
      <w:r>
        <w:rPr>
          <w:rFonts w:ascii="Arial" w:eastAsia="Arial" w:hAnsi="Arial" w:cs="Arial"/>
          <w:color w:val="000000"/>
          <w:spacing w:val="74"/>
          <w:sz w:val="24"/>
          <w:szCs w:val="24"/>
        </w:rPr>
        <w:t xml:space="preserve"> </w:t>
      </w:r>
      <w:r>
        <w:rPr>
          <w:rFonts w:ascii="Arial" w:eastAsia="Arial" w:hAnsi="Arial" w:cs="Arial"/>
          <w:color w:val="000000"/>
          <w:sz w:val="24"/>
          <w:szCs w:val="24"/>
        </w:rPr>
        <w:t>MPEDA</w:t>
      </w:r>
      <w:r>
        <w:rPr>
          <w:rFonts w:ascii="Arial" w:eastAsia="Arial" w:hAnsi="Arial" w:cs="Arial"/>
          <w:color w:val="000000"/>
          <w:spacing w:val="75"/>
          <w:sz w:val="24"/>
          <w:szCs w:val="24"/>
        </w:rPr>
        <w:t xml:space="preserve"> </w:t>
      </w:r>
      <w:r>
        <w:rPr>
          <w:rFonts w:ascii="Arial" w:eastAsia="Arial" w:hAnsi="Arial" w:cs="Arial"/>
          <w:color w:val="000000"/>
          <w:sz w:val="24"/>
          <w:szCs w:val="24"/>
        </w:rPr>
        <w:t>gi</w:t>
      </w:r>
      <w:r>
        <w:rPr>
          <w:rFonts w:ascii="Arial" w:eastAsia="Arial" w:hAnsi="Arial" w:cs="Arial"/>
          <w:color w:val="000000"/>
          <w:spacing w:val="-1"/>
          <w:sz w:val="24"/>
          <w:szCs w:val="24"/>
        </w:rPr>
        <w:t>v</w:t>
      </w:r>
      <w:r>
        <w:rPr>
          <w:rFonts w:ascii="Arial" w:eastAsia="Arial" w:hAnsi="Arial" w:cs="Arial"/>
          <w:color w:val="000000"/>
          <w:sz w:val="24"/>
          <w:szCs w:val="24"/>
        </w:rPr>
        <w:t>es</w:t>
      </w:r>
      <w:r>
        <w:rPr>
          <w:rFonts w:ascii="Arial" w:eastAsia="Arial" w:hAnsi="Arial" w:cs="Arial"/>
          <w:color w:val="000000"/>
          <w:spacing w:val="74"/>
          <w:sz w:val="24"/>
          <w:szCs w:val="24"/>
        </w:rPr>
        <w:t xml:space="preserve"> </w:t>
      </w:r>
      <w:r>
        <w:rPr>
          <w:rFonts w:ascii="Arial" w:eastAsia="Arial" w:hAnsi="Arial" w:cs="Arial"/>
          <w:color w:val="000000"/>
          <w:spacing w:val="1"/>
          <w:sz w:val="24"/>
          <w:szCs w:val="24"/>
        </w:rPr>
        <w:t>ad</w:t>
      </w:r>
      <w:r>
        <w:rPr>
          <w:rFonts w:ascii="Arial" w:eastAsia="Arial" w:hAnsi="Arial" w:cs="Arial"/>
          <w:color w:val="000000"/>
          <w:spacing w:val="-2"/>
          <w:sz w:val="24"/>
          <w:szCs w:val="24"/>
        </w:rPr>
        <w:t>v</w:t>
      </w:r>
      <w:r>
        <w:rPr>
          <w:rFonts w:ascii="Arial" w:eastAsia="Arial" w:hAnsi="Arial" w:cs="Arial"/>
          <w:color w:val="000000"/>
          <w:sz w:val="24"/>
          <w:szCs w:val="24"/>
        </w:rPr>
        <w:t>ice</w:t>
      </w:r>
      <w:r>
        <w:rPr>
          <w:rFonts w:ascii="Arial" w:eastAsia="Arial" w:hAnsi="Arial" w:cs="Arial"/>
          <w:color w:val="000000"/>
          <w:spacing w:val="75"/>
          <w:sz w:val="24"/>
          <w:szCs w:val="24"/>
        </w:rPr>
        <w:t xml:space="preserve"> </w:t>
      </w:r>
      <w:r>
        <w:rPr>
          <w:rFonts w:ascii="Arial" w:eastAsia="Arial" w:hAnsi="Arial" w:cs="Arial"/>
          <w:color w:val="000000"/>
          <w:sz w:val="24"/>
          <w:szCs w:val="24"/>
        </w:rPr>
        <w:t>to</w:t>
      </w:r>
      <w:r>
        <w:rPr>
          <w:rFonts w:ascii="Arial" w:eastAsia="Arial" w:hAnsi="Arial" w:cs="Arial"/>
          <w:color w:val="000000"/>
          <w:spacing w:val="75"/>
          <w:sz w:val="24"/>
          <w:szCs w:val="24"/>
        </w:rPr>
        <w:t xml:space="preserve"> </w:t>
      </w:r>
      <w:r>
        <w:rPr>
          <w:rFonts w:ascii="Arial" w:eastAsia="Arial" w:hAnsi="Arial" w:cs="Arial"/>
          <w:color w:val="000000"/>
          <w:sz w:val="24"/>
          <w:szCs w:val="24"/>
        </w:rPr>
        <w:t>t</w:t>
      </w:r>
      <w:r>
        <w:rPr>
          <w:rFonts w:ascii="Arial" w:eastAsia="Arial" w:hAnsi="Arial" w:cs="Arial"/>
          <w:color w:val="000000"/>
          <w:spacing w:val="2"/>
          <w:sz w:val="24"/>
          <w:szCs w:val="24"/>
        </w:rPr>
        <w:t>h</w:t>
      </w:r>
      <w:r>
        <w:rPr>
          <w:rFonts w:ascii="Arial" w:eastAsia="Arial" w:hAnsi="Arial" w:cs="Arial"/>
          <w:color w:val="000000"/>
          <w:sz w:val="24"/>
          <w:szCs w:val="24"/>
        </w:rPr>
        <w:t>e</w:t>
      </w:r>
      <w:r>
        <w:rPr>
          <w:rFonts w:ascii="Arial" w:eastAsia="Arial" w:hAnsi="Arial" w:cs="Arial"/>
          <w:color w:val="000000"/>
          <w:spacing w:val="75"/>
          <w:sz w:val="24"/>
          <w:szCs w:val="24"/>
        </w:rPr>
        <w:t xml:space="preserve"> </w:t>
      </w:r>
      <w:r>
        <w:rPr>
          <w:rFonts w:ascii="Arial" w:eastAsia="Arial" w:hAnsi="Arial" w:cs="Arial"/>
          <w:color w:val="000000"/>
          <w:sz w:val="24"/>
          <w:szCs w:val="24"/>
        </w:rPr>
        <w:t>c</w:t>
      </w:r>
      <w:r>
        <w:rPr>
          <w:rFonts w:ascii="Arial" w:eastAsia="Arial" w:hAnsi="Arial" w:cs="Arial"/>
          <w:color w:val="000000"/>
          <w:spacing w:val="1"/>
          <w:sz w:val="24"/>
          <w:szCs w:val="24"/>
        </w:rPr>
        <w:t>e</w:t>
      </w:r>
      <w:r>
        <w:rPr>
          <w:rFonts w:ascii="Arial" w:eastAsia="Arial" w:hAnsi="Arial" w:cs="Arial"/>
          <w:color w:val="000000"/>
          <w:sz w:val="24"/>
          <w:szCs w:val="24"/>
        </w:rPr>
        <w:t>ntral</w:t>
      </w:r>
      <w:r>
        <w:rPr>
          <w:rFonts w:ascii="Arial" w:eastAsia="Arial" w:hAnsi="Arial" w:cs="Arial"/>
          <w:color w:val="000000"/>
          <w:spacing w:val="75"/>
          <w:sz w:val="24"/>
          <w:szCs w:val="24"/>
        </w:rPr>
        <w:t xml:space="preserve"> </w:t>
      </w:r>
      <w:r>
        <w:rPr>
          <w:rFonts w:ascii="Arial" w:eastAsia="Arial" w:hAnsi="Arial" w:cs="Arial"/>
          <w:color w:val="000000"/>
          <w:sz w:val="24"/>
          <w:szCs w:val="24"/>
        </w:rPr>
        <w:t>go</w:t>
      </w:r>
      <w:r>
        <w:rPr>
          <w:rFonts w:ascii="Arial" w:eastAsia="Arial" w:hAnsi="Arial" w:cs="Arial"/>
          <w:color w:val="000000"/>
          <w:spacing w:val="-2"/>
          <w:sz w:val="24"/>
          <w:szCs w:val="24"/>
        </w:rPr>
        <w:t>v</w:t>
      </w:r>
      <w:r>
        <w:rPr>
          <w:rFonts w:ascii="Arial" w:eastAsia="Arial" w:hAnsi="Arial" w:cs="Arial"/>
          <w:color w:val="000000"/>
          <w:sz w:val="24"/>
          <w:szCs w:val="24"/>
        </w:rPr>
        <w:t>ern</w:t>
      </w:r>
      <w:r>
        <w:rPr>
          <w:rFonts w:ascii="Arial" w:eastAsia="Arial" w:hAnsi="Arial" w:cs="Arial"/>
          <w:color w:val="000000"/>
          <w:spacing w:val="2"/>
          <w:sz w:val="24"/>
          <w:szCs w:val="24"/>
        </w:rPr>
        <w:t>m</w:t>
      </w:r>
      <w:r>
        <w:rPr>
          <w:rFonts w:ascii="Arial" w:eastAsia="Arial" w:hAnsi="Arial" w:cs="Arial"/>
          <w:color w:val="000000"/>
          <w:sz w:val="24"/>
          <w:szCs w:val="24"/>
        </w:rPr>
        <w:t>ent</w:t>
      </w:r>
      <w:r>
        <w:rPr>
          <w:rFonts w:ascii="Arial" w:eastAsia="Arial" w:hAnsi="Arial" w:cs="Arial"/>
          <w:color w:val="000000"/>
          <w:spacing w:val="74"/>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n</w:t>
      </w:r>
      <w:r>
        <w:rPr>
          <w:rFonts w:ascii="Arial" w:eastAsia="Arial" w:hAnsi="Arial" w:cs="Arial"/>
          <w:color w:val="000000"/>
          <w:spacing w:val="73"/>
          <w:sz w:val="24"/>
          <w:szCs w:val="24"/>
        </w:rPr>
        <w:t xml:space="preserve"> </w:t>
      </w:r>
      <w:r>
        <w:rPr>
          <w:rFonts w:ascii="Arial" w:eastAsia="Arial" w:hAnsi="Arial" w:cs="Arial"/>
          <w:color w:val="000000"/>
          <w:spacing w:val="1"/>
          <w:sz w:val="24"/>
          <w:szCs w:val="24"/>
        </w:rPr>
        <w:t>ma</w:t>
      </w:r>
      <w:r>
        <w:rPr>
          <w:rFonts w:ascii="Arial" w:eastAsia="Arial" w:hAnsi="Arial" w:cs="Arial"/>
          <w:color w:val="000000"/>
          <w:sz w:val="24"/>
          <w:szCs w:val="24"/>
        </w:rPr>
        <w:t>ri</w:t>
      </w:r>
      <w:r>
        <w:rPr>
          <w:rFonts w:ascii="Arial" w:eastAsia="Arial" w:hAnsi="Arial" w:cs="Arial"/>
          <w:color w:val="000000"/>
          <w:spacing w:val="-2"/>
          <w:sz w:val="24"/>
          <w:szCs w:val="24"/>
        </w:rPr>
        <w:t>n</w:t>
      </w:r>
      <w:r>
        <w:rPr>
          <w:rFonts w:ascii="Arial" w:eastAsia="Arial" w:hAnsi="Arial" w:cs="Arial"/>
          <w:color w:val="000000"/>
          <w:sz w:val="24"/>
          <w:szCs w:val="24"/>
        </w:rPr>
        <w:t>e pro</w:t>
      </w:r>
      <w:r>
        <w:rPr>
          <w:rFonts w:ascii="Arial" w:eastAsia="Arial" w:hAnsi="Arial" w:cs="Arial"/>
          <w:color w:val="000000"/>
          <w:spacing w:val="1"/>
          <w:sz w:val="24"/>
          <w:szCs w:val="24"/>
        </w:rPr>
        <w:t>du</w:t>
      </w:r>
      <w:r>
        <w:rPr>
          <w:rFonts w:ascii="Arial" w:eastAsia="Arial" w:hAnsi="Arial" w:cs="Arial"/>
          <w:color w:val="000000"/>
          <w:sz w:val="24"/>
          <w:szCs w:val="24"/>
        </w:rPr>
        <w:t>cts</w:t>
      </w:r>
      <w:r>
        <w:rPr>
          <w:rFonts w:ascii="Arial" w:eastAsia="Arial" w:hAnsi="Arial" w:cs="Arial"/>
          <w:color w:val="000000"/>
          <w:spacing w:val="185"/>
          <w:sz w:val="24"/>
          <w:szCs w:val="24"/>
        </w:rPr>
        <w:t xml:space="preserve"> </w:t>
      </w:r>
      <w:r>
        <w:rPr>
          <w:rFonts w:ascii="Arial" w:eastAsia="Arial" w:hAnsi="Arial" w:cs="Arial"/>
          <w:color w:val="000000"/>
          <w:spacing w:val="1"/>
          <w:sz w:val="24"/>
          <w:szCs w:val="24"/>
        </w:rPr>
        <w:t>an</w:t>
      </w:r>
      <w:r>
        <w:rPr>
          <w:rFonts w:ascii="Arial" w:eastAsia="Arial" w:hAnsi="Arial" w:cs="Arial"/>
          <w:color w:val="000000"/>
          <w:sz w:val="24"/>
          <w:szCs w:val="24"/>
        </w:rPr>
        <w:t>d</w:t>
      </w:r>
      <w:r>
        <w:rPr>
          <w:rFonts w:ascii="Arial" w:eastAsia="Arial" w:hAnsi="Arial" w:cs="Arial"/>
          <w:color w:val="000000"/>
          <w:spacing w:val="186"/>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h</w:t>
      </w:r>
      <w:r>
        <w:rPr>
          <w:rFonts w:ascii="Arial" w:eastAsia="Arial" w:hAnsi="Arial" w:cs="Arial"/>
          <w:color w:val="000000"/>
          <w:spacing w:val="4"/>
          <w:sz w:val="24"/>
          <w:szCs w:val="24"/>
        </w:rPr>
        <w:t>e</w:t>
      </w:r>
      <w:r>
        <w:rPr>
          <w:rFonts w:ascii="Arial" w:eastAsia="Arial" w:hAnsi="Arial" w:cs="Arial"/>
          <w:color w:val="000000"/>
          <w:sz w:val="24"/>
          <w:szCs w:val="24"/>
        </w:rPr>
        <w:t>ir</w:t>
      </w:r>
      <w:r>
        <w:rPr>
          <w:rFonts w:ascii="Arial" w:eastAsia="Arial" w:hAnsi="Arial" w:cs="Arial"/>
          <w:color w:val="000000"/>
          <w:spacing w:val="184"/>
          <w:sz w:val="24"/>
          <w:szCs w:val="24"/>
        </w:rPr>
        <w:t xml:space="preserve"> </w:t>
      </w:r>
      <w:r>
        <w:rPr>
          <w:rFonts w:ascii="Arial" w:eastAsia="Arial" w:hAnsi="Arial" w:cs="Arial"/>
          <w:color w:val="000000"/>
          <w:sz w:val="24"/>
          <w:szCs w:val="24"/>
        </w:rPr>
        <w:t>e</w:t>
      </w:r>
      <w:r>
        <w:rPr>
          <w:rFonts w:ascii="Arial" w:eastAsia="Arial" w:hAnsi="Arial" w:cs="Arial"/>
          <w:color w:val="000000"/>
          <w:spacing w:val="-1"/>
          <w:sz w:val="24"/>
          <w:szCs w:val="24"/>
        </w:rPr>
        <w:t>x</w:t>
      </w:r>
      <w:r>
        <w:rPr>
          <w:rFonts w:ascii="Arial" w:eastAsia="Arial" w:hAnsi="Arial" w:cs="Arial"/>
          <w:color w:val="000000"/>
          <w:sz w:val="24"/>
          <w:szCs w:val="24"/>
        </w:rPr>
        <w:t>ports.</w:t>
      </w:r>
      <w:r>
        <w:rPr>
          <w:rFonts w:ascii="Arial" w:eastAsia="Arial" w:hAnsi="Arial" w:cs="Arial"/>
          <w:color w:val="000000"/>
          <w:spacing w:val="188"/>
          <w:sz w:val="24"/>
          <w:szCs w:val="24"/>
        </w:rPr>
        <w:t xml:space="preserve"> </w:t>
      </w:r>
      <w:r>
        <w:rPr>
          <w:rFonts w:ascii="Arial" w:eastAsia="Arial" w:hAnsi="Arial" w:cs="Arial"/>
          <w:color w:val="000000"/>
          <w:sz w:val="24"/>
          <w:szCs w:val="24"/>
        </w:rPr>
        <w:t>It</w:t>
      </w:r>
      <w:r>
        <w:rPr>
          <w:rFonts w:ascii="Arial" w:eastAsia="Arial" w:hAnsi="Arial" w:cs="Arial"/>
          <w:color w:val="000000"/>
          <w:spacing w:val="188"/>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lso</w:t>
      </w:r>
      <w:r>
        <w:rPr>
          <w:rFonts w:ascii="Arial" w:eastAsia="Arial" w:hAnsi="Arial" w:cs="Arial"/>
          <w:color w:val="000000"/>
          <w:spacing w:val="185"/>
          <w:sz w:val="24"/>
          <w:szCs w:val="24"/>
        </w:rPr>
        <w:t xml:space="preserve"> </w:t>
      </w:r>
      <w:r>
        <w:rPr>
          <w:rFonts w:ascii="Arial" w:eastAsia="Arial" w:hAnsi="Arial" w:cs="Arial"/>
          <w:color w:val="000000"/>
          <w:spacing w:val="3"/>
          <w:sz w:val="24"/>
          <w:szCs w:val="24"/>
        </w:rPr>
        <w:t>f</w:t>
      </w:r>
      <w:r>
        <w:rPr>
          <w:rFonts w:ascii="Arial" w:eastAsia="Arial" w:hAnsi="Arial" w:cs="Arial"/>
          <w:color w:val="000000"/>
          <w:sz w:val="24"/>
          <w:szCs w:val="24"/>
        </w:rPr>
        <w:t>i</w:t>
      </w:r>
      <w:r>
        <w:rPr>
          <w:rFonts w:ascii="Arial" w:eastAsia="Arial" w:hAnsi="Arial" w:cs="Arial"/>
          <w:color w:val="000000"/>
          <w:spacing w:val="-2"/>
          <w:sz w:val="24"/>
          <w:szCs w:val="24"/>
        </w:rPr>
        <w:t>x</w:t>
      </w:r>
      <w:r>
        <w:rPr>
          <w:rFonts w:ascii="Arial" w:eastAsia="Arial" w:hAnsi="Arial" w:cs="Arial"/>
          <w:color w:val="000000"/>
          <w:sz w:val="24"/>
          <w:szCs w:val="24"/>
        </w:rPr>
        <w:t>es</w:t>
      </w:r>
      <w:r>
        <w:rPr>
          <w:rFonts w:ascii="Arial" w:eastAsia="Arial" w:hAnsi="Arial" w:cs="Arial"/>
          <w:color w:val="000000"/>
          <w:spacing w:val="187"/>
          <w:sz w:val="24"/>
          <w:szCs w:val="24"/>
        </w:rPr>
        <w:t xml:space="preserve"> </w:t>
      </w:r>
      <w:r>
        <w:rPr>
          <w:rFonts w:ascii="Arial" w:eastAsia="Arial" w:hAnsi="Arial" w:cs="Arial"/>
          <w:color w:val="000000"/>
          <w:sz w:val="24"/>
          <w:szCs w:val="24"/>
        </w:rPr>
        <w:t>st</w:t>
      </w:r>
      <w:r>
        <w:rPr>
          <w:rFonts w:ascii="Arial" w:eastAsia="Arial" w:hAnsi="Arial" w:cs="Arial"/>
          <w:color w:val="000000"/>
          <w:spacing w:val="2"/>
          <w:sz w:val="24"/>
          <w:szCs w:val="24"/>
        </w:rPr>
        <w:t>a</w:t>
      </w:r>
      <w:r>
        <w:rPr>
          <w:rFonts w:ascii="Arial" w:eastAsia="Arial" w:hAnsi="Arial" w:cs="Arial"/>
          <w:color w:val="000000"/>
          <w:spacing w:val="-1"/>
          <w:sz w:val="24"/>
          <w:szCs w:val="24"/>
        </w:rPr>
        <w:t>n</w:t>
      </w:r>
      <w:r>
        <w:rPr>
          <w:rFonts w:ascii="Arial" w:eastAsia="Arial" w:hAnsi="Arial" w:cs="Arial"/>
          <w:color w:val="000000"/>
          <w:sz w:val="24"/>
          <w:szCs w:val="24"/>
        </w:rPr>
        <w:t>d</w:t>
      </w:r>
      <w:r>
        <w:rPr>
          <w:rFonts w:ascii="Arial" w:eastAsia="Arial" w:hAnsi="Arial" w:cs="Arial"/>
          <w:color w:val="000000"/>
          <w:spacing w:val="1"/>
          <w:sz w:val="24"/>
          <w:szCs w:val="24"/>
        </w:rPr>
        <w:t>a</w:t>
      </w:r>
      <w:r>
        <w:rPr>
          <w:rFonts w:ascii="Arial" w:eastAsia="Arial" w:hAnsi="Arial" w:cs="Arial"/>
          <w:color w:val="000000"/>
          <w:sz w:val="24"/>
          <w:szCs w:val="24"/>
        </w:rPr>
        <w:t>rds</w:t>
      </w:r>
      <w:r>
        <w:rPr>
          <w:rFonts w:ascii="Arial" w:eastAsia="Arial" w:hAnsi="Arial" w:cs="Arial"/>
          <w:color w:val="000000"/>
          <w:spacing w:val="187"/>
          <w:sz w:val="24"/>
          <w:szCs w:val="24"/>
        </w:rPr>
        <w:t xml:space="preserve"> </w:t>
      </w:r>
      <w:r>
        <w:rPr>
          <w:rFonts w:ascii="Arial" w:eastAsia="Arial" w:hAnsi="Arial" w:cs="Arial"/>
          <w:color w:val="000000"/>
          <w:sz w:val="24"/>
          <w:szCs w:val="24"/>
        </w:rPr>
        <w:t>a</w:t>
      </w:r>
      <w:r>
        <w:rPr>
          <w:rFonts w:ascii="Arial" w:eastAsia="Arial" w:hAnsi="Arial" w:cs="Arial"/>
          <w:color w:val="000000"/>
          <w:spacing w:val="-2"/>
          <w:sz w:val="24"/>
          <w:szCs w:val="24"/>
        </w:rPr>
        <w:t>n</w:t>
      </w:r>
      <w:r>
        <w:rPr>
          <w:rFonts w:ascii="Arial" w:eastAsia="Arial" w:hAnsi="Arial" w:cs="Arial"/>
          <w:color w:val="000000"/>
          <w:sz w:val="24"/>
          <w:szCs w:val="24"/>
        </w:rPr>
        <w:t>d sp</w:t>
      </w:r>
      <w:r>
        <w:rPr>
          <w:rFonts w:ascii="Arial" w:eastAsia="Arial" w:hAnsi="Arial" w:cs="Arial"/>
          <w:color w:val="000000"/>
          <w:spacing w:val="1"/>
          <w:sz w:val="24"/>
          <w:szCs w:val="24"/>
        </w:rPr>
        <w:t>e</w:t>
      </w:r>
      <w:r>
        <w:rPr>
          <w:rFonts w:ascii="Arial" w:eastAsia="Arial" w:hAnsi="Arial" w:cs="Arial"/>
          <w:color w:val="000000"/>
          <w:sz w:val="24"/>
          <w:szCs w:val="24"/>
        </w:rPr>
        <w:t>c</w:t>
      </w:r>
      <w:r>
        <w:rPr>
          <w:rFonts w:ascii="Arial" w:eastAsia="Arial" w:hAnsi="Arial" w:cs="Arial"/>
          <w:color w:val="000000"/>
          <w:spacing w:val="-2"/>
          <w:sz w:val="24"/>
          <w:szCs w:val="24"/>
        </w:rPr>
        <w:t>i</w:t>
      </w:r>
      <w:r>
        <w:rPr>
          <w:rFonts w:ascii="Arial" w:eastAsia="Arial" w:hAnsi="Arial" w:cs="Arial"/>
          <w:color w:val="000000"/>
          <w:spacing w:val="2"/>
          <w:sz w:val="24"/>
          <w:szCs w:val="24"/>
        </w:rPr>
        <w:t>f</w:t>
      </w:r>
      <w:r>
        <w:rPr>
          <w:rFonts w:ascii="Arial" w:eastAsia="Arial" w:hAnsi="Arial" w:cs="Arial"/>
          <w:color w:val="000000"/>
          <w:sz w:val="24"/>
          <w:szCs w:val="24"/>
        </w:rPr>
        <w:t>icati</w:t>
      </w:r>
      <w:r>
        <w:rPr>
          <w:rFonts w:ascii="Arial" w:eastAsia="Arial" w:hAnsi="Arial" w:cs="Arial"/>
          <w:color w:val="000000"/>
          <w:spacing w:val="-1"/>
          <w:sz w:val="24"/>
          <w:szCs w:val="24"/>
        </w:rPr>
        <w:t>o</w:t>
      </w:r>
      <w:r>
        <w:rPr>
          <w:rFonts w:ascii="Arial" w:eastAsia="Arial" w:hAnsi="Arial" w:cs="Arial"/>
          <w:color w:val="000000"/>
          <w:sz w:val="24"/>
          <w:szCs w:val="24"/>
        </w:rPr>
        <w:t>ns</w:t>
      </w:r>
      <w:r>
        <w:rPr>
          <w:rFonts w:ascii="Arial" w:eastAsia="Arial" w:hAnsi="Arial" w:cs="Arial"/>
          <w:color w:val="000000"/>
          <w:spacing w:val="-1"/>
          <w:sz w:val="24"/>
          <w:szCs w:val="24"/>
        </w:rPr>
        <w:t xml:space="preserve"> </w:t>
      </w:r>
      <w:r>
        <w:rPr>
          <w:rFonts w:ascii="Arial" w:eastAsia="Arial" w:hAnsi="Arial" w:cs="Arial"/>
          <w:color w:val="000000"/>
          <w:spacing w:val="2"/>
          <w:sz w:val="24"/>
          <w:szCs w:val="24"/>
        </w:rPr>
        <w:t>f</w:t>
      </w:r>
      <w:r>
        <w:rPr>
          <w:rFonts w:ascii="Arial" w:eastAsia="Arial" w:hAnsi="Arial" w:cs="Arial"/>
          <w:color w:val="000000"/>
          <w:spacing w:val="1"/>
          <w:sz w:val="24"/>
          <w:szCs w:val="24"/>
        </w:rPr>
        <w:t>o</w:t>
      </w:r>
      <w:r>
        <w:rPr>
          <w:rFonts w:ascii="Arial" w:eastAsia="Arial" w:hAnsi="Arial" w:cs="Arial"/>
          <w:color w:val="000000"/>
          <w:sz w:val="24"/>
          <w:szCs w:val="24"/>
        </w:rPr>
        <w:t>r</w:t>
      </w:r>
      <w:r>
        <w:rPr>
          <w:rFonts w:ascii="Arial" w:eastAsia="Arial" w:hAnsi="Arial" w:cs="Arial"/>
          <w:color w:val="000000"/>
          <w:spacing w:val="-2"/>
          <w:sz w:val="24"/>
          <w:szCs w:val="24"/>
        </w:rPr>
        <w:t xml:space="preserve"> </w:t>
      </w:r>
      <w:r>
        <w:rPr>
          <w:rFonts w:ascii="Arial" w:eastAsia="Arial" w:hAnsi="Arial" w:cs="Arial"/>
          <w:color w:val="000000"/>
          <w:sz w:val="24"/>
          <w:szCs w:val="24"/>
        </w:rPr>
        <w:t xml:space="preserve">the </w:t>
      </w:r>
      <w:r>
        <w:rPr>
          <w:rFonts w:ascii="Arial" w:eastAsia="Arial" w:hAnsi="Arial" w:cs="Arial"/>
          <w:color w:val="000000"/>
          <w:spacing w:val="-1"/>
          <w:sz w:val="24"/>
          <w:szCs w:val="24"/>
        </w:rPr>
        <w:t>p</w:t>
      </w:r>
      <w:r>
        <w:rPr>
          <w:rFonts w:ascii="Arial" w:eastAsia="Arial" w:hAnsi="Arial" w:cs="Arial"/>
          <w:color w:val="000000"/>
          <w:sz w:val="24"/>
          <w:szCs w:val="24"/>
        </w:rPr>
        <w:t>urp</w:t>
      </w:r>
      <w:r>
        <w:rPr>
          <w:rFonts w:ascii="Arial" w:eastAsia="Arial" w:hAnsi="Arial" w:cs="Arial"/>
          <w:color w:val="000000"/>
          <w:spacing w:val="1"/>
          <w:sz w:val="24"/>
          <w:szCs w:val="24"/>
        </w:rPr>
        <w:t>o</w:t>
      </w:r>
      <w:r>
        <w:rPr>
          <w:rFonts w:ascii="Arial" w:eastAsia="Arial" w:hAnsi="Arial" w:cs="Arial"/>
          <w:color w:val="000000"/>
          <w:sz w:val="24"/>
          <w:szCs w:val="24"/>
        </w:rPr>
        <w:t>se</w:t>
      </w:r>
      <w:r>
        <w:rPr>
          <w:rFonts w:ascii="Arial" w:eastAsia="Arial" w:hAnsi="Arial" w:cs="Arial"/>
          <w:color w:val="000000"/>
          <w:spacing w:val="-1"/>
          <w:sz w:val="24"/>
          <w:szCs w:val="24"/>
        </w:rPr>
        <w:t xml:space="preserve"> o</w:t>
      </w:r>
      <w:r>
        <w:rPr>
          <w:rFonts w:ascii="Arial" w:eastAsia="Arial" w:hAnsi="Arial" w:cs="Arial"/>
          <w:color w:val="000000"/>
          <w:sz w:val="24"/>
          <w:szCs w:val="24"/>
        </w:rPr>
        <w:t xml:space="preserve">f </w:t>
      </w:r>
      <w:r>
        <w:rPr>
          <w:rFonts w:ascii="Arial" w:eastAsia="Arial" w:hAnsi="Arial" w:cs="Arial"/>
          <w:color w:val="000000"/>
          <w:spacing w:val="1"/>
          <w:sz w:val="24"/>
          <w:szCs w:val="24"/>
        </w:rPr>
        <w:t>e</w:t>
      </w:r>
      <w:r>
        <w:rPr>
          <w:rFonts w:ascii="Arial" w:eastAsia="Arial" w:hAnsi="Arial" w:cs="Arial"/>
          <w:color w:val="000000"/>
          <w:spacing w:val="-2"/>
          <w:sz w:val="24"/>
          <w:szCs w:val="24"/>
        </w:rPr>
        <w:t>x</w:t>
      </w:r>
      <w:r>
        <w:rPr>
          <w:rFonts w:ascii="Arial" w:eastAsia="Arial" w:hAnsi="Arial" w:cs="Arial"/>
          <w:color w:val="000000"/>
          <w:sz w:val="24"/>
          <w:szCs w:val="24"/>
        </w:rPr>
        <w:t>p</w:t>
      </w:r>
      <w:r>
        <w:rPr>
          <w:rFonts w:ascii="Arial" w:eastAsia="Arial" w:hAnsi="Arial" w:cs="Arial"/>
          <w:color w:val="000000"/>
          <w:spacing w:val="1"/>
          <w:sz w:val="24"/>
          <w:szCs w:val="24"/>
        </w:rPr>
        <w:t>o</w:t>
      </w:r>
      <w:r>
        <w:rPr>
          <w:rFonts w:ascii="Arial" w:eastAsia="Arial" w:hAnsi="Arial" w:cs="Arial"/>
          <w:color w:val="000000"/>
          <w:sz w:val="24"/>
          <w:szCs w:val="24"/>
        </w:rPr>
        <w:t xml:space="preserve">rts </w:t>
      </w:r>
      <w:r>
        <w:rPr>
          <w:rFonts w:ascii="Arial" w:eastAsia="Arial" w:hAnsi="Arial" w:cs="Arial"/>
          <w:color w:val="000000"/>
          <w:spacing w:val="-1"/>
          <w:sz w:val="24"/>
          <w:szCs w:val="24"/>
        </w:rPr>
        <w:t>o</w:t>
      </w:r>
      <w:r>
        <w:rPr>
          <w:rFonts w:ascii="Arial" w:eastAsia="Arial" w:hAnsi="Arial" w:cs="Arial"/>
          <w:color w:val="000000"/>
          <w:sz w:val="24"/>
          <w:szCs w:val="24"/>
        </w:rPr>
        <w:t xml:space="preserve">f marine </w:t>
      </w:r>
      <w:r>
        <w:rPr>
          <w:rFonts w:ascii="Arial" w:eastAsia="Arial" w:hAnsi="Arial" w:cs="Arial"/>
          <w:color w:val="000000"/>
          <w:spacing w:val="2"/>
          <w:sz w:val="24"/>
          <w:szCs w:val="24"/>
        </w:rPr>
        <w:t>p</w:t>
      </w:r>
      <w:r>
        <w:rPr>
          <w:rFonts w:ascii="Arial" w:eastAsia="Arial" w:hAnsi="Arial" w:cs="Arial"/>
          <w:color w:val="000000"/>
          <w:sz w:val="24"/>
          <w:szCs w:val="24"/>
        </w:rPr>
        <w:t>r</w:t>
      </w:r>
      <w:r>
        <w:rPr>
          <w:rFonts w:ascii="Arial" w:eastAsia="Arial" w:hAnsi="Arial" w:cs="Arial"/>
          <w:color w:val="000000"/>
          <w:spacing w:val="-2"/>
          <w:sz w:val="24"/>
          <w:szCs w:val="24"/>
        </w:rPr>
        <w:t>o</w:t>
      </w:r>
      <w:r>
        <w:rPr>
          <w:rFonts w:ascii="Arial" w:eastAsia="Arial" w:hAnsi="Arial" w:cs="Arial"/>
          <w:color w:val="000000"/>
          <w:sz w:val="24"/>
          <w:szCs w:val="24"/>
        </w:rPr>
        <w:t>d</w:t>
      </w:r>
      <w:r>
        <w:rPr>
          <w:rFonts w:ascii="Arial" w:eastAsia="Arial" w:hAnsi="Arial" w:cs="Arial"/>
          <w:color w:val="000000"/>
          <w:spacing w:val="1"/>
          <w:sz w:val="24"/>
          <w:szCs w:val="24"/>
        </w:rPr>
        <w:t>u</w:t>
      </w:r>
      <w:r>
        <w:rPr>
          <w:rFonts w:ascii="Arial" w:eastAsia="Arial" w:hAnsi="Arial" w:cs="Arial"/>
          <w:color w:val="000000"/>
          <w:sz w:val="24"/>
          <w:szCs w:val="24"/>
        </w:rPr>
        <w:t>cts.</w:t>
      </w:r>
    </w:p>
    <w:p w14:paraId="1654987C" w14:textId="77777777" w:rsidR="00526E2F" w:rsidRDefault="00526E2F" w:rsidP="00526E2F">
      <w:pPr>
        <w:spacing w:after="0" w:line="160" w:lineRule="exact"/>
        <w:rPr>
          <w:rFonts w:ascii="Arial" w:eastAsia="Arial" w:hAnsi="Arial" w:cs="Arial"/>
          <w:sz w:val="16"/>
          <w:szCs w:val="16"/>
        </w:rPr>
      </w:pPr>
    </w:p>
    <w:p w14:paraId="466A9979" w14:textId="77777777" w:rsidR="00526E2F" w:rsidRDefault="00526E2F" w:rsidP="00526E2F">
      <w:pPr>
        <w:spacing w:after="0" w:line="240" w:lineRule="auto"/>
        <w:ind w:left="819" w:right="1605"/>
        <w:rPr>
          <w:rFonts w:ascii="Arial" w:eastAsia="Arial" w:hAnsi="Arial" w:cs="Arial"/>
          <w:color w:val="000000"/>
          <w:sz w:val="24"/>
          <w:szCs w:val="24"/>
        </w:rPr>
      </w:pPr>
      <w:r>
        <w:rPr>
          <w:rFonts w:ascii="Arial" w:eastAsia="Arial" w:hAnsi="Arial" w:cs="Arial"/>
          <w:color w:val="000000"/>
          <w:sz w:val="24"/>
          <w:szCs w:val="24"/>
        </w:rPr>
        <w:t>(</w:t>
      </w:r>
      <w:r>
        <w:rPr>
          <w:rFonts w:ascii="Arial" w:eastAsia="Arial" w:hAnsi="Arial" w:cs="Arial"/>
          <w:color w:val="000000"/>
          <w:spacing w:val="1"/>
          <w:sz w:val="24"/>
          <w:szCs w:val="24"/>
        </w:rPr>
        <w:t>f</w:t>
      </w:r>
      <w:r>
        <w:rPr>
          <w:rFonts w:ascii="Arial" w:eastAsia="Arial" w:hAnsi="Arial" w:cs="Arial"/>
          <w:color w:val="000000"/>
          <w:sz w:val="24"/>
          <w:szCs w:val="24"/>
        </w:rPr>
        <w:t>)</w:t>
      </w:r>
      <w:r>
        <w:rPr>
          <w:rFonts w:ascii="Arial" w:eastAsia="Arial" w:hAnsi="Arial" w:cs="Arial"/>
          <w:color w:val="000000"/>
          <w:spacing w:val="29"/>
          <w:sz w:val="24"/>
          <w:szCs w:val="24"/>
        </w:rPr>
        <w:t xml:space="preserve"> </w:t>
      </w:r>
      <w:r>
        <w:rPr>
          <w:rFonts w:ascii="Arial" w:eastAsia="Arial" w:hAnsi="Arial" w:cs="Arial"/>
          <w:color w:val="000000"/>
          <w:sz w:val="24"/>
          <w:szCs w:val="24"/>
        </w:rPr>
        <w:t>MP</w:t>
      </w:r>
      <w:r>
        <w:rPr>
          <w:rFonts w:ascii="Arial" w:eastAsia="Arial" w:hAnsi="Arial" w:cs="Arial"/>
          <w:color w:val="000000"/>
          <w:spacing w:val="1"/>
          <w:sz w:val="24"/>
          <w:szCs w:val="24"/>
        </w:rPr>
        <w:t>E</w:t>
      </w:r>
      <w:r>
        <w:rPr>
          <w:rFonts w:ascii="Arial" w:eastAsia="Arial" w:hAnsi="Arial" w:cs="Arial"/>
          <w:color w:val="000000"/>
          <w:sz w:val="24"/>
          <w:szCs w:val="24"/>
        </w:rPr>
        <w:t>DA</w:t>
      </w:r>
      <w:r>
        <w:rPr>
          <w:rFonts w:ascii="Arial" w:eastAsia="Arial" w:hAnsi="Arial" w:cs="Arial"/>
          <w:color w:val="000000"/>
          <w:spacing w:val="29"/>
          <w:sz w:val="24"/>
          <w:szCs w:val="24"/>
        </w:rPr>
        <w:t xml:space="preserve"> </w:t>
      </w:r>
      <w:r>
        <w:rPr>
          <w:rFonts w:ascii="Arial" w:eastAsia="Arial" w:hAnsi="Arial" w:cs="Arial"/>
          <w:color w:val="000000"/>
          <w:spacing w:val="1"/>
          <w:sz w:val="24"/>
          <w:szCs w:val="24"/>
        </w:rPr>
        <w:t>p</w:t>
      </w:r>
      <w:r>
        <w:rPr>
          <w:rFonts w:ascii="Arial" w:eastAsia="Arial" w:hAnsi="Arial" w:cs="Arial"/>
          <w:color w:val="000000"/>
          <w:sz w:val="24"/>
          <w:szCs w:val="24"/>
        </w:rPr>
        <w:t>ro</w:t>
      </w:r>
      <w:r>
        <w:rPr>
          <w:rFonts w:ascii="Arial" w:eastAsia="Arial" w:hAnsi="Arial" w:cs="Arial"/>
          <w:color w:val="000000"/>
          <w:spacing w:val="-2"/>
          <w:sz w:val="24"/>
          <w:szCs w:val="24"/>
        </w:rPr>
        <w:t>v</w:t>
      </w:r>
      <w:r>
        <w:rPr>
          <w:rFonts w:ascii="Arial" w:eastAsia="Arial" w:hAnsi="Arial" w:cs="Arial"/>
          <w:color w:val="000000"/>
          <w:sz w:val="24"/>
          <w:szCs w:val="24"/>
        </w:rPr>
        <w:t>id</w:t>
      </w:r>
      <w:r>
        <w:rPr>
          <w:rFonts w:ascii="Arial" w:eastAsia="Arial" w:hAnsi="Arial" w:cs="Arial"/>
          <w:color w:val="000000"/>
          <w:spacing w:val="1"/>
          <w:sz w:val="24"/>
          <w:szCs w:val="24"/>
        </w:rPr>
        <w:t>e</w:t>
      </w:r>
      <w:r>
        <w:rPr>
          <w:rFonts w:ascii="Arial" w:eastAsia="Arial" w:hAnsi="Arial" w:cs="Arial"/>
          <w:color w:val="000000"/>
          <w:sz w:val="24"/>
          <w:szCs w:val="24"/>
        </w:rPr>
        <w:t>s</w:t>
      </w:r>
      <w:r>
        <w:rPr>
          <w:rFonts w:ascii="Arial" w:eastAsia="Arial" w:hAnsi="Arial" w:cs="Arial"/>
          <w:color w:val="000000"/>
          <w:spacing w:val="29"/>
          <w:sz w:val="24"/>
          <w:szCs w:val="24"/>
        </w:rPr>
        <w:t xml:space="preserve"> </w:t>
      </w:r>
      <w:r>
        <w:rPr>
          <w:rFonts w:ascii="Arial" w:eastAsia="Arial" w:hAnsi="Arial" w:cs="Arial"/>
          <w:color w:val="000000"/>
          <w:sz w:val="24"/>
          <w:szCs w:val="24"/>
        </w:rPr>
        <w:t>t</w:t>
      </w:r>
      <w:r>
        <w:rPr>
          <w:rFonts w:ascii="Arial" w:eastAsia="Arial" w:hAnsi="Arial" w:cs="Arial"/>
          <w:color w:val="000000"/>
          <w:spacing w:val="-2"/>
          <w:sz w:val="24"/>
          <w:szCs w:val="24"/>
        </w:rPr>
        <w:t>r</w:t>
      </w:r>
      <w:r>
        <w:rPr>
          <w:rFonts w:ascii="Arial" w:eastAsia="Arial" w:hAnsi="Arial" w:cs="Arial"/>
          <w:color w:val="000000"/>
          <w:sz w:val="24"/>
          <w:szCs w:val="24"/>
        </w:rPr>
        <w:t>aining</w:t>
      </w:r>
      <w:r>
        <w:rPr>
          <w:rFonts w:ascii="Arial" w:eastAsia="Arial" w:hAnsi="Arial" w:cs="Arial"/>
          <w:color w:val="000000"/>
          <w:spacing w:val="28"/>
          <w:sz w:val="24"/>
          <w:szCs w:val="24"/>
        </w:rPr>
        <w:t xml:space="preserve"> </w:t>
      </w:r>
      <w:r>
        <w:rPr>
          <w:rFonts w:ascii="Arial" w:eastAsia="Arial" w:hAnsi="Arial" w:cs="Arial"/>
          <w:color w:val="000000"/>
          <w:sz w:val="24"/>
          <w:szCs w:val="24"/>
        </w:rPr>
        <w:t>f</w:t>
      </w:r>
      <w:r>
        <w:rPr>
          <w:rFonts w:ascii="Arial" w:eastAsia="Arial" w:hAnsi="Arial" w:cs="Arial"/>
          <w:color w:val="000000"/>
          <w:spacing w:val="1"/>
          <w:sz w:val="24"/>
          <w:szCs w:val="24"/>
        </w:rPr>
        <w:t>a</w:t>
      </w:r>
      <w:r>
        <w:rPr>
          <w:rFonts w:ascii="Arial" w:eastAsia="Arial" w:hAnsi="Arial" w:cs="Arial"/>
          <w:color w:val="000000"/>
          <w:sz w:val="24"/>
          <w:szCs w:val="24"/>
        </w:rPr>
        <w:t>cilities</w:t>
      </w:r>
      <w:r>
        <w:rPr>
          <w:rFonts w:ascii="Arial" w:eastAsia="Arial" w:hAnsi="Arial" w:cs="Arial"/>
          <w:color w:val="000000"/>
          <w:spacing w:val="29"/>
          <w:sz w:val="24"/>
          <w:szCs w:val="24"/>
        </w:rPr>
        <w:t xml:space="preserve"> </w:t>
      </w:r>
      <w:r>
        <w:rPr>
          <w:rFonts w:ascii="Arial" w:eastAsia="Arial" w:hAnsi="Arial" w:cs="Arial"/>
          <w:color w:val="000000"/>
          <w:sz w:val="24"/>
          <w:szCs w:val="24"/>
        </w:rPr>
        <w:t>in</w:t>
      </w:r>
      <w:r>
        <w:rPr>
          <w:rFonts w:ascii="Arial" w:eastAsia="Arial" w:hAnsi="Arial" w:cs="Arial"/>
          <w:color w:val="000000"/>
          <w:spacing w:val="29"/>
          <w:sz w:val="24"/>
          <w:szCs w:val="24"/>
        </w:rPr>
        <w:t xml:space="preserve"> </w:t>
      </w:r>
      <w:r>
        <w:rPr>
          <w:rFonts w:ascii="Arial" w:eastAsia="Arial" w:hAnsi="Arial" w:cs="Arial"/>
          <w:color w:val="000000"/>
          <w:sz w:val="24"/>
          <w:szCs w:val="24"/>
        </w:rPr>
        <w:t>marine</w:t>
      </w:r>
      <w:r>
        <w:rPr>
          <w:rFonts w:ascii="Arial" w:eastAsia="Arial" w:hAnsi="Arial" w:cs="Arial"/>
          <w:color w:val="000000"/>
          <w:spacing w:val="30"/>
          <w:sz w:val="24"/>
          <w:szCs w:val="24"/>
        </w:rPr>
        <w:t xml:space="preserve"> </w:t>
      </w:r>
      <w:r>
        <w:rPr>
          <w:rFonts w:ascii="Arial" w:eastAsia="Arial" w:hAnsi="Arial" w:cs="Arial"/>
          <w:color w:val="000000"/>
          <w:spacing w:val="1"/>
          <w:sz w:val="24"/>
          <w:szCs w:val="24"/>
        </w:rPr>
        <w:t>p</w:t>
      </w:r>
      <w:r>
        <w:rPr>
          <w:rFonts w:ascii="Arial" w:eastAsia="Arial" w:hAnsi="Arial" w:cs="Arial"/>
          <w:color w:val="000000"/>
          <w:sz w:val="24"/>
          <w:szCs w:val="24"/>
        </w:rPr>
        <w:t>r</w:t>
      </w:r>
      <w:r>
        <w:rPr>
          <w:rFonts w:ascii="Arial" w:eastAsia="Arial" w:hAnsi="Arial" w:cs="Arial"/>
          <w:color w:val="000000"/>
          <w:spacing w:val="-2"/>
          <w:sz w:val="24"/>
          <w:szCs w:val="24"/>
        </w:rPr>
        <w:t>o</w:t>
      </w:r>
      <w:r>
        <w:rPr>
          <w:rFonts w:ascii="Arial" w:eastAsia="Arial" w:hAnsi="Arial" w:cs="Arial"/>
          <w:color w:val="000000"/>
          <w:sz w:val="24"/>
          <w:szCs w:val="24"/>
        </w:rPr>
        <w:t>d</w:t>
      </w:r>
      <w:r>
        <w:rPr>
          <w:rFonts w:ascii="Arial" w:eastAsia="Arial" w:hAnsi="Arial" w:cs="Arial"/>
          <w:color w:val="000000"/>
          <w:spacing w:val="1"/>
          <w:sz w:val="24"/>
          <w:szCs w:val="24"/>
        </w:rPr>
        <w:t>u</w:t>
      </w:r>
      <w:r>
        <w:rPr>
          <w:rFonts w:ascii="Arial" w:eastAsia="Arial" w:hAnsi="Arial" w:cs="Arial"/>
          <w:color w:val="000000"/>
          <w:sz w:val="24"/>
          <w:szCs w:val="24"/>
        </w:rPr>
        <w:t>cts</w:t>
      </w:r>
      <w:r>
        <w:rPr>
          <w:rFonts w:ascii="Arial" w:eastAsia="Arial" w:hAnsi="Arial" w:cs="Arial"/>
          <w:color w:val="000000"/>
          <w:spacing w:val="27"/>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nd</w:t>
      </w:r>
      <w:r>
        <w:rPr>
          <w:rFonts w:ascii="Arial" w:eastAsia="Arial" w:hAnsi="Arial" w:cs="Arial"/>
          <w:color w:val="000000"/>
          <w:spacing w:val="28"/>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he</w:t>
      </w:r>
      <w:r>
        <w:rPr>
          <w:rFonts w:ascii="Arial" w:eastAsia="Arial" w:hAnsi="Arial" w:cs="Arial"/>
          <w:color w:val="000000"/>
          <w:sz w:val="24"/>
          <w:szCs w:val="24"/>
        </w:rPr>
        <w:t>ir e</w:t>
      </w:r>
      <w:r>
        <w:rPr>
          <w:rFonts w:ascii="Arial" w:eastAsia="Arial" w:hAnsi="Arial" w:cs="Arial"/>
          <w:color w:val="000000"/>
          <w:spacing w:val="-1"/>
          <w:sz w:val="24"/>
          <w:szCs w:val="24"/>
        </w:rPr>
        <w:t>x</w:t>
      </w:r>
      <w:r>
        <w:rPr>
          <w:rFonts w:ascii="Arial" w:eastAsia="Arial" w:hAnsi="Arial" w:cs="Arial"/>
          <w:color w:val="000000"/>
          <w:sz w:val="24"/>
          <w:szCs w:val="24"/>
        </w:rPr>
        <w:t>ports. M</w:t>
      </w:r>
      <w:r>
        <w:rPr>
          <w:rFonts w:ascii="Arial" w:eastAsia="Arial" w:hAnsi="Arial" w:cs="Arial"/>
          <w:color w:val="000000"/>
          <w:spacing w:val="1"/>
          <w:sz w:val="24"/>
          <w:szCs w:val="24"/>
        </w:rPr>
        <w:t>P</w:t>
      </w:r>
      <w:r>
        <w:rPr>
          <w:rFonts w:ascii="Arial" w:eastAsia="Arial" w:hAnsi="Arial" w:cs="Arial"/>
          <w:color w:val="000000"/>
          <w:sz w:val="24"/>
          <w:szCs w:val="24"/>
        </w:rPr>
        <w:t>EDA</w:t>
      </w:r>
      <w:r>
        <w:rPr>
          <w:rFonts w:ascii="Arial" w:eastAsia="Arial" w:hAnsi="Arial" w:cs="Arial"/>
          <w:color w:val="000000"/>
          <w:spacing w:val="1"/>
          <w:sz w:val="24"/>
          <w:szCs w:val="24"/>
        </w:rPr>
        <w:t xml:space="preserve"> a</w:t>
      </w:r>
      <w:r>
        <w:rPr>
          <w:rFonts w:ascii="Arial" w:eastAsia="Arial" w:hAnsi="Arial" w:cs="Arial"/>
          <w:color w:val="000000"/>
          <w:sz w:val="24"/>
          <w:szCs w:val="24"/>
        </w:rPr>
        <w:t>l</w:t>
      </w:r>
      <w:r>
        <w:rPr>
          <w:rFonts w:ascii="Arial" w:eastAsia="Arial" w:hAnsi="Arial" w:cs="Arial"/>
          <w:color w:val="000000"/>
          <w:spacing w:val="-2"/>
          <w:sz w:val="24"/>
          <w:szCs w:val="24"/>
        </w:rPr>
        <w:t>s</w:t>
      </w:r>
      <w:r>
        <w:rPr>
          <w:rFonts w:ascii="Arial" w:eastAsia="Arial" w:hAnsi="Arial" w:cs="Arial"/>
          <w:color w:val="000000"/>
          <w:sz w:val="24"/>
          <w:szCs w:val="24"/>
        </w:rPr>
        <w:t>o</w:t>
      </w:r>
      <w:r>
        <w:rPr>
          <w:rFonts w:ascii="Arial" w:eastAsia="Arial" w:hAnsi="Arial" w:cs="Arial"/>
          <w:color w:val="000000"/>
          <w:spacing w:val="-2"/>
          <w:sz w:val="24"/>
          <w:szCs w:val="24"/>
        </w:rPr>
        <w:t xml:space="preserve"> </w:t>
      </w:r>
      <w:r>
        <w:rPr>
          <w:rFonts w:ascii="Arial" w:eastAsia="Arial" w:hAnsi="Arial" w:cs="Arial"/>
          <w:color w:val="000000"/>
          <w:sz w:val="24"/>
          <w:szCs w:val="24"/>
        </w:rPr>
        <w:t>pro</w:t>
      </w:r>
      <w:r>
        <w:rPr>
          <w:rFonts w:ascii="Arial" w:eastAsia="Arial" w:hAnsi="Arial" w:cs="Arial"/>
          <w:color w:val="000000"/>
          <w:spacing w:val="-1"/>
          <w:sz w:val="24"/>
          <w:szCs w:val="24"/>
        </w:rPr>
        <w:t>v</w:t>
      </w:r>
      <w:r>
        <w:rPr>
          <w:rFonts w:ascii="Arial" w:eastAsia="Arial" w:hAnsi="Arial" w:cs="Arial"/>
          <w:color w:val="000000"/>
          <w:sz w:val="24"/>
          <w:szCs w:val="24"/>
        </w:rPr>
        <w:t xml:space="preserve">ides </w:t>
      </w:r>
      <w:r>
        <w:rPr>
          <w:rFonts w:ascii="Arial" w:eastAsia="Arial" w:hAnsi="Arial" w:cs="Arial"/>
          <w:color w:val="000000"/>
          <w:spacing w:val="1"/>
          <w:sz w:val="24"/>
          <w:szCs w:val="24"/>
        </w:rPr>
        <w:t>u</w:t>
      </w:r>
      <w:r>
        <w:rPr>
          <w:rFonts w:ascii="Arial" w:eastAsia="Arial" w:hAnsi="Arial" w:cs="Arial"/>
          <w:color w:val="000000"/>
          <w:sz w:val="24"/>
          <w:szCs w:val="24"/>
        </w:rPr>
        <w:t>seful s</w:t>
      </w:r>
      <w:r>
        <w:rPr>
          <w:rFonts w:ascii="Arial" w:eastAsia="Arial" w:hAnsi="Arial" w:cs="Arial"/>
          <w:color w:val="000000"/>
          <w:spacing w:val="1"/>
          <w:sz w:val="24"/>
          <w:szCs w:val="24"/>
        </w:rPr>
        <w:t>e</w:t>
      </w:r>
      <w:r>
        <w:rPr>
          <w:rFonts w:ascii="Arial" w:eastAsia="Arial" w:hAnsi="Arial" w:cs="Arial"/>
          <w:color w:val="000000"/>
          <w:sz w:val="24"/>
          <w:szCs w:val="24"/>
        </w:rPr>
        <w:t>r</w:t>
      </w:r>
      <w:r>
        <w:rPr>
          <w:rFonts w:ascii="Arial" w:eastAsia="Arial" w:hAnsi="Arial" w:cs="Arial"/>
          <w:color w:val="000000"/>
          <w:spacing w:val="-2"/>
          <w:sz w:val="24"/>
          <w:szCs w:val="24"/>
        </w:rPr>
        <w:t>v</w:t>
      </w:r>
      <w:r>
        <w:rPr>
          <w:rFonts w:ascii="Arial" w:eastAsia="Arial" w:hAnsi="Arial" w:cs="Arial"/>
          <w:color w:val="000000"/>
          <w:sz w:val="24"/>
          <w:szCs w:val="24"/>
        </w:rPr>
        <w:t>ices to forei</w:t>
      </w:r>
      <w:r>
        <w:rPr>
          <w:rFonts w:ascii="Arial" w:eastAsia="Arial" w:hAnsi="Arial" w:cs="Arial"/>
          <w:color w:val="000000"/>
          <w:spacing w:val="-1"/>
          <w:sz w:val="24"/>
          <w:szCs w:val="24"/>
        </w:rPr>
        <w:t>g</w:t>
      </w:r>
      <w:r>
        <w:rPr>
          <w:rFonts w:ascii="Arial" w:eastAsia="Arial" w:hAnsi="Arial" w:cs="Arial"/>
          <w:color w:val="000000"/>
          <w:sz w:val="24"/>
          <w:szCs w:val="24"/>
        </w:rPr>
        <w:t xml:space="preserve">n </w:t>
      </w:r>
      <w:r>
        <w:rPr>
          <w:rFonts w:ascii="Arial" w:eastAsia="Arial" w:hAnsi="Arial" w:cs="Arial"/>
          <w:color w:val="000000"/>
          <w:spacing w:val="1"/>
          <w:sz w:val="24"/>
          <w:szCs w:val="24"/>
        </w:rPr>
        <w:t>bu</w:t>
      </w:r>
      <w:r>
        <w:rPr>
          <w:rFonts w:ascii="Arial" w:eastAsia="Arial" w:hAnsi="Arial" w:cs="Arial"/>
          <w:color w:val="000000"/>
          <w:spacing w:val="-1"/>
          <w:sz w:val="24"/>
          <w:szCs w:val="24"/>
        </w:rPr>
        <w:t>y</w:t>
      </w:r>
      <w:r>
        <w:rPr>
          <w:rFonts w:ascii="Arial" w:eastAsia="Arial" w:hAnsi="Arial" w:cs="Arial"/>
          <w:color w:val="000000"/>
          <w:sz w:val="24"/>
          <w:szCs w:val="24"/>
        </w:rPr>
        <w:t>ers.</w:t>
      </w:r>
    </w:p>
    <w:p w14:paraId="028E9B4A" w14:textId="77777777" w:rsidR="00526E2F" w:rsidRDefault="00526E2F" w:rsidP="00526E2F">
      <w:pPr>
        <w:spacing w:after="18" w:line="140" w:lineRule="exact"/>
        <w:rPr>
          <w:rFonts w:ascii="Arial" w:eastAsia="Arial" w:hAnsi="Arial" w:cs="Arial"/>
          <w:sz w:val="14"/>
          <w:szCs w:val="14"/>
        </w:rPr>
      </w:pPr>
    </w:p>
    <w:p w14:paraId="33E821AD" w14:textId="77777777" w:rsidR="00526E2F" w:rsidRDefault="00526E2F" w:rsidP="00526E2F">
      <w:pPr>
        <w:spacing w:after="0" w:line="240" w:lineRule="auto"/>
        <w:ind w:left="819" w:right="1605"/>
        <w:rPr>
          <w:rFonts w:ascii="Arial" w:eastAsia="Arial" w:hAnsi="Arial" w:cs="Arial"/>
          <w:color w:val="000000"/>
          <w:sz w:val="24"/>
          <w:szCs w:val="24"/>
        </w:rPr>
      </w:pPr>
      <w:r>
        <w:rPr>
          <w:rFonts w:ascii="Arial" w:eastAsia="Arial" w:hAnsi="Arial" w:cs="Arial"/>
          <w:color w:val="000000"/>
          <w:sz w:val="24"/>
          <w:szCs w:val="24"/>
        </w:rPr>
        <w:t>(</w:t>
      </w:r>
      <w:r>
        <w:rPr>
          <w:rFonts w:ascii="Arial" w:eastAsia="Arial" w:hAnsi="Arial" w:cs="Arial"/>
          <w:color w:val="000000"/>
          <w:spacing w:val="-2"/>
          <w:sz w:val="24"/>
          <w:szCs w:val="24"/>
        </w:rPr>
        <w:t>g</w:t>
      </w:r>
      <w:r>
        <w:rPr>
          <w:rFonts w:ascii="Arial" w:eastAsia="Arial" w:hAnsi="Arial" w:cs="Arial"/>
          <w:color w:val="000000"/>
          <w:sz w:val="24"/>
          <w:szCs w:val="24"/>
        </w:rPr>
        <w:t>)</w:t>
      </w:r>
      <w:r>
        <w:rPr>
          <w:rFonts w:ascii="Arial" w:eastAsia="Arial" w:hAnsi="Arial" w:cs="Arial"/>
          <w:color w:val="000000"/>
          <w:spacing w:val="4"/>
          <w:sz w:val="24"/>
          <w:szCs w:val="24"/>
        </w:rPr>
        <w:t xml:space="preserve"> </w:t>
      </w:r>
      <w:r>
        <w:rPr>
          <w:rFonts w:ascii="Arial" w:eastAsia="Arial" w:hAnsi="Arial" w:cs="Arial"/>
          <w:color w:val="000000"/>
          <w:spacing w:val="2"/>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e</w:t>
      </w:r>
      <w:r>
        <w:rPr>
          <w:rFonts w:ascii="Arial" w:eastAsia="Arial" w:hAnsi="Arial" w:cs="Arial"/>
          <w:color w:val="000000"/>
          <w:spacing w:val="5"/>
          <w:sz w:val="24"/>
          <w:szCs w:val="24"/>
        </w:rPr>
        <w:t xml:space="preserve"> </w:t>
      </w:r>
      <w:r>
        <w:rPr>
          <w:rFonts w:ascii="Arial" w:eastAsia="Arial" w:hAnsi="Arial" w:cs="Arial"/>
          <w:color w:val="000000"/>
          <w:sz w:val="24"/>
          <w:szCs w:val="24"/>
        </w:rPr>
        <w:t>aut</w:t>
      </w:r>
      <w:r>
        <w:rPr>
          <w:rFonts w:ascii="Arial" w:eastAsia="Arial" w:hAnsi="Arial" w:cs="Arial"/>
          <w:color w:val="000000"/>
          <w:spacing w:val="1"/>
          <w:sz w:val="24"/>
          <w:szCs w:val="24"/>
        </w:rPr>
        <w:t>ho</w:t>
      </w:r>
      <w:r>
        <w:rPr>
          <w:rFonts w:ascii="Arial" w:eastAsia="Arial" w:hAnsi="Arial" w:cs="Arial"/>
          <w:color w:val="000000"/>
          <w:sz w:val="24"/>
          <w:szCs w:val="24"/>
        </w:rPr>
        <w:t>r</w:t>
      </w:r>
      <w:r>
        <w:rPr>
          <w:rFonts w:ascii="Arial" w:eastAsia="Arial" w:hAnsi="Arial" w:cs="Arial"/>
          <w:color w:val="000000"/>
          <w:spacing w:val="-1"/>
          <w:sz w:val="24"/>
          <w:szCs w:val="24"/>
        </w:rPr>
        <w:t>i</w:t>
      </w:r>
      <w:r>
        <w:rPr>
          <w:rFonts w:ascii="Arial" w:eastAsia="Arial" w:hAnsi="Arial" w:cs="Arial"/>
          <w:color w:val="000000"/>
          <w:sz w:val="24"/>
          <w:szCs w:val="24"/>
        </w:rPr>
        <w:t>ty</w:t>
      </w:r>
      <w:r>
        <w:rPr>
          <w:rFonts w:ascii="Arial" w:eastAsia="Arial" w:hAnsi="Arial" w:cs="Arial"/>
          <w:color w:val="000000"/>
          <w:spacing w:val="3"/>
          <w:sz w:val="24"/>
          <w:szCs w:val="24"/>
        </w:rPr>
        <w:t xml:space="preserve"> </w:t>
      </w:r>
      <w:proofErr w:type="gramStart"/>
      <w:r>
        <w:rPr>
          <w:rFonts w:ascii="Arial" w:eastAsia="Arial" w:hAnsi="Arial" w:cs="Arial"/>
          <w:color w:val="000000"/>
          <w:sz w:val="24"/>
          <w:szCs w:val="24"/>
        </w:rPr>
        <w:t>pr</w:t>
      </w:r>
      <w:r>
        <w:rPr>
          <w:rFonts w:ascii="Arial" w:eastAsia="Arial" w:hAnsi="Arial" w:cs="Arial"/>
          <w:color w:val="000000"/>
          <w:spacing w:val="3"/>
          <w:sz w:val="24"/>
          <w:szCs w:val="24"/>
        </w:rPr>
        <w:t>o</w:t>
      </w:r>
      <w:r>
        <w:rPr>
          <w:rFonts w:ascii="Arial" w:eastAsia="Arial" w:hAnsi="Arial" w:cs="Arial"/>
          <w:color w:val="000000"/>
          <w:sz w:val="24"/>
          <w:szCs w:val="24"/>
        </w:rPr>
        <w:t>mote</w:t>
      </w:r>
      <w:proofErr w:type="gramEnd"/>
      <w:r>
        <w:rPr>
          <w:rFonts w:ascii="Arial" w:eastAsia="Arial" w:hAnsi="Arial" w:cs="Arial"/>
          <w:color w:val="000000"/>
          <w:spacing w:val="7"/>
          <w:sz w:val="24"/>
          <w:szCs w:val="24"/>
        </w:rPr>
        <w:t xml:space="preserve"> </w:t>
      </w:r>
      <w:r>
        <w:rPr>
          <w:rFonts w:ascii="Arial" w:eastAsia="Arial" w:hAnsi="Arial" w:cs="Arial"/>
          <w:color w:val="000000"/>
          <w:spacing w:val="-2"/>
          <w:sz w:val="24"/>
          <w:szCs w:val="24"/>
        </w:rPr>
        <w:t>s</w:t>
      </w:r>
      <w:r>
        <w:rPr>
          <w:rFonts w:ascii="Arial" w:eastAsia="Arial" w:hAnsi="Arial" w:cs="Arial"/>
          <w:color w:val="000000"/>
          <w:sz w:val="24"/>
          <w:szCs w:val="24"/>
        </w:rPr>
        <w:t>ea</w:t>
      </w:r>
      <w:r>
        <w:rPr>
          <w:rFonts w:ascii="Arial" w:eastAsia="Arial" w:hAnsi="Arial" w:cs="Arial"/>
          <w:color w:val="000000"/>
          <w:spacing w:val="3"/>
          <w:sz w:val="24"/>
          <w:szCs w:val="24"/>
        </w:rPr>
        <w:t xml:space="preserve"> </w:t>
      </w:r>
      <w:r>
        <w:rPr>
          <w:rFonts w:ascii="Arial" w:eastAsia="Arial" w:hAnsi="Arial" w:cs="Arial"/>
          <w:color w:val="000000"/>
          <w:sz w:val="24"/>
          <w:szCs w:val="24"/>
        </w:rPr>
        <w:t>f</w:t>
      </w:r>
      <w:r>
        <w:rPr>
          <w:rFonts w:ascii="Arial" w:eastAsia="Arial" w:hAnsi="Arial" w:cs="Arial"/>
          <w:color w:val="000000"/>
          <w:spacing w:val="1"/>
          <w:sz w:val="24"/>
          <w:szCs w:val="24"/>
        </w:rPr>
        <w:t>oo</w:t>
      </w:r>
      <w:r>
        <w:rPr>
          <w:rFonts w:ascii="Arial" w:eastAsia="Arial" w:hAnsi="Arial" w:cs="Arial"/>
          <w:color w:val="000000"/>
          <w:sz w:val="24"/>
          <w:szCs w:val="24"/>
        </w:rPr>
        <w:t>d</w:t>
      </w:r>
      <w:r>
        <w:rPr>
          <w:rFonts w:ascii="Arial" w:eastAsia="Arial" w:hAnsi="Arial" w:cs="Arial"/>
          <w:color w:val="000000"/>
          <w:spacing w:val="4"/>
          <w:sz w:val="24"/>
          <w:szCs w:val="24"/>
        </w:rPr>
        <w:t xml:space="preserve"> </w:t>
      </w:r>
      <w:r>
        <w:rPr>
          <w:rFonts w:ascii="Arial" w:eastAsia="Arial" w:hAnsi="Arial" w:cs="Arial"/>
          <w:color w:val="000000"/>
          <w:spacing w:val="1"/>
          <w:sz w:val="24"/>
          <w:szCs w:val="24"/>
        </w:rPr>
        <w:t>e</w:t>
      </w:r>
      <w:r>
        <w:rPr>
          <w:rFonts w:ascii="Arial" w:eastAsia="Arial" w:hAnsi="Arial" w:cs="Arial"/>
          <w:color w:val="000000"/>
          <w:spacing w:val="-2"/>
          <w:sz w:val="24"/>
          <w:szCs w:val="24"/>
        </w:rPr>
        <w:t>x</w:t>
      </w:r>
      <w:r>
        <w:rPr>
          <w:rFonts w:ascii="Arial" w:eastAsia="Arial" w:hAnsi="Arial" w:cs="Arial"/>
          <w:color w:val="000000"/>
          <w:sz w:val="24"/>
          <w:szCs w:val="24"/>
        </w:rPr>
        <w:t>p</w:t>
      </w:r>
      <w:r>
        <w:rPr>
          <w:rFonts w:ascii="Arial" w:eastAsia="Arial" w:hAnsi="Arial" w:cs="Arial"/>
          <w:color w:val="000000"/>
          <w:spacing w:val="1"/>
          <w:sz w:val="24"/>
          <w:szCs w:val="24"/>
        </w:rPr>
        <w:t>o</w:t>
      </w:r>
      <w:r>
        <w:rPr>
          <w:rFonts w:ascii="Arial" w:eastAsia="Arial" w:hAnsi="Arial" w:cs="Arial"/>
          <w:color w:val="000000"/>
          <w:sz w:val="24"/>
          <w:szCs w:val="24"/>
        </w:rPr>
        <w:t>rts</w:t>
      </w:r>
      <w:r>
        <w:rPr>
          <w:rFonts w:ascii="Arial" w:eastAsia="Arial" w:hAnsi="Arial" w:cs="Arial"/>
          <w:color w:val="000000"/>
          <w:spacing w:val="4"/>
          <w:sz w:val="24"/>
          <w:szCs w:val="24"/>
        </w:rPr>
        <w:t xml:space="preserve"> </w:t>
      </w:r>
      <w:r>
        <w:rPr>
          <w:rFonts w:ascii="Arial" w:eastAsia="Arial" w:hAnsi="Arial" w:cs="Arial"/>
          <w:color w:val="000000"/>
          <w:sz w:val="24"/>
          <w:szCs w:val="24"/>
        </w:rPr>
        <w:t>by</w:t>
      </w:r>
      <w:r>
        <w:rPr>
          <w:rFonts w:ascii="Arial" w:eastAsia="Arial" w:hAnsi="Arial" w:cs="Arial"/>
          <w:color w:val="000000"/>
          <w:spacing w:val="2"/>
          <w:sz w:val="24"/>
          <w:szCs w:val="24"/>
        </w:rPr>
        <w:t xml:space="preserve"> </w:t>
      </w:r>
      <w:proofErr w:type="spellStart"/>
      <w:r>
        <w:rPr>
          <w:rFonts w:ascii="Arial" w:eastAsia="Arial" w:hAnsi="Arial" w:cs="Arial"/>
          <w:color w:val="000000"/>
          <w:sz w:val="24"/>
          <w:szCs w:val="24"/>
        </w:rPr>
        <w:t>liaiso</w:t>
      </w:r>
      <w:r>
        <w:rPr>
          <w:rFonts w:ascii="Arial" w:eastAsia="Arial" w:hAnsi="Arial" w:cs="Arial"/>
          <w:color w:val="000000"/>
          <w:spacing w:val="1"/>
          <w:sz w:val="24"/>
          <w:szCs w:val="24"/>
        </w:rPr>
        <w:t>n</w:t>
      </w:r>
      <w:r>
        <w:rPr>
          <w:rFonts w:ascii="Arial" w:eastAsia="Arial" w:hAnsi="Arial" w:cs="Arial"/>
          <w:color w:val="000000"/>
          <w:sz w:val="24"/>
          <w:szCs w:val="24"/>
        </w:rPr>
        <w:t>ing</w:t>
      </w:r>
      <w:proofErr w:type="spellEnd"/>
      <w:r>
        <w:rPr>
          <w:rFonts w:ascii="Arial" w:eastAsia="Arial" w:hAnsi="Arial" w:cs="Arial"/>
          <w:color w:val="000000"/>
          <w:spacing w:val="6"/>
          <w:sz w:val="24"/>
          <w:szCs w:val="24"/>
        </w:rPr>
        <w:t xml:space="preserve"> </w:t>
      </w:r>
      <w:r>
        <w:rPr>
          <w:rFonts w:ascii="Arial" w:eastAsia="Arial" w:hAnsi="Arial" w:cs="Arial"/>
          <w:color w:val="000000"/>
          <w:spacing w:val="-2"/>
          <w:sz w:val="24"/>
          <w:szCs w:val="24"/>
        </w:rPr>
        <w:t>w</w:t>
      </w:r>
      <w:r>
        <w:rPr>
          <w:rFonts w:ascii="Arial" w:eastAsia="Arial" w:hAnsi="Arial" w:cs="Arial"/>
          <w:color w:val="000000"/>
          <w:sz w:val="24"/>
          <w:szCs w:val="24"/>
        </w:rPr>
        <w:t>ith</w:t>
      </w:r>
      <w:r>
        <w:rPr>
          <w:rFonts w:ascii="Arial" w:eastAsia="Arial" w:hAnsi="Arial" w:cs="Arial"/>
          <w:color w:val="000000"/>
          <w:spacing w:val="5"/>
          <w:sz w:val="24"/>
          <w:szCs w:val="24"/>
        </w:rPr>
        <w:t xml:space="preserve"> </w:t>
      </w:r>
      <w:r>
        <w:rPr>
          <w:rFonts w:ascii="Arial" w:eastAsia="Arial" w:hAnsi="Arial" w:cs="Arial"/>
          <w:color w:val="000000"/>
          <w:sz w:val="24"/>
          <w:szCs w:val="24"/>
        </w:rPr>
        <w:t>I</w:t>
      </w:r>
      <w:r>
        <w:rPr>
          <w:rFonts w:ascii="Arial" w:eastAsia="Arial" w:hAnsi="Arial" w:cs="Arial"/>
          <w:color w:val="000000"/>
          <w:spacing w:val="1"/>
          <w:sz w:val="24"/>
          <w:szCs w:val="24"/>
        </w:rPr>
        <w:t>nd</w:t>
      </w:r>
      <w:r>
        <w:rPr>
          <w:rFonts w:ascii="Arial" w:eastAsia="Arial" w:hAnsi="Arial" w:cs="Arial"/>
          <w:color w:val="000000"/>
          <w:sz w:val="24"/>
          <w:szCs w:val="24"/>
        </w:rPr>
        <w:t>i</w:t>
      </w:r>
      <w:r>
        <w:rPr>
          <w:rFonts w:ascii="Arial" w:eastAsia="Arial" w:hAnsi="Arial" w:cs="Arial"/>
          <w:color w:val="000000"/>
          <w:spacing w:val="-1"/>
          <w:sz w:val="24"/>
          <w:szCs w:val="24"/>
        </w:rPr>
        <w:t>a</w:t>
      </w:r>
      <w:r>
        <w:rPr>
          <w:rFonts w:ascii="Arial" w:eastAsia="Arial" w:hAnsi="Arial" w:cs="Arial"/>
          <w:color w:val="000000"/>
          <w:sz w:val="24"/>
          <w:szCs w:val="24"/>
        </w:rPr>
        <w:t>n e</w:t>
      </w:r>
      <w:r>
        <w:rPr>
          <w:rFonts w:ascii="Arial" w:eastAsia="Arial" w:hAnsi="Arial" w:cs="Arial"/>
          <w:color w:val="000000"/>
          <w:spacing w:val="-1"/>
          <w:sz w:val="24"/>
          <w:szCs w:val="24"/>
        </w:rPr>
        <w:t>x</w:t>
      </w:r>
      <w:r>
        <w:rPr>
          <w:rFonts w:ascii="Arial" w:eastAsia="Arial" w:hAnsi="Arial" w:cs="Arial"/>
          <w:color w:val="000000"/>
          <w:sz w:val="24"/>
          <w:szCs w:val="24"/>
        </w:rPr>
        <w:t xml:space="preserve">porters </w:t>
      </w:r>
      <w:r>
        <w:rPr>
          <w:rFonts w:ascii="Arial" w:eastAsia="Arial" w:hAnsi="Arial" w:cs="Arial"/>
          <w:color w:val="000000"/>
          <w:spacing w:val="2"/>
          <w:sz w:val="24"/>
          <w:szCs w:val="24"/>
        </w:rPr>
        <w:t>a</w:t>
      </w:r>
      <w:r>
        <w:rPr>
          <w:rFonts w:ascii="Arial" w:eastAsia="Arial" w:hAnsi="Arial" w:cs="Arial"/>
          <w:color w:val="000000"/>
          <w:sz w:val="24"/>
          <w:szCs w:val="24"/>
        </w:rPr>
        <w:t>nd</w:t>
      </w:r>
      <w:r>
        <w:rPr>
          <w:rFonts w:ascii="Arial" w:eastAsia="Arial" w:hAnsi="Arial" w:cs="Arial"/>
          <w:color w:val="000000"/>
          <w:spacing w:val="1"/>
          <w:sz w:val="24"/>
          <w:szCs w:val="24"/>
        </w:rPr>
        <w:t xml:space="preserve"> o</w:t>
      </w:r>
      <w:r>
        <w:rPr>
          <w:rFonts w:ascii="Arial" w:eastAsia="Arial" w:hAnsi="Arial" w:cs="Arial"/>
          <w:color w:val="000000"/>
          <w:spacing w:val="-2"/>
          <w:sz w:val="24"/>
          <w:szCs w:val="24"/>
        </w:rPr>
        <w:t>v</w:t>
      </w:r>
      <w:r>
        <w:rPr>
          <w:rFonts w:ascii="Arial" w:eastAsia="Arial" w:hAnsi="Arial" w:cs="Arial"/>
          <w:color w:val="000000"/>
          <w:sz w:val="24"/>
          <w:szCs w:val="24"/>
        </w:rPr>
        <w:t>ers</w:t>
      </w:r>
      <w:r>
        <w:rPr>
          <w:rFonts w:ascii="Arial" w:eastAsia="Arial" w:hAnsi="Arial" w:cs="Arial"/>
          <w:color w:val="000000"/>
          <w:spacing w:val="1"/>
          <w:sz w:val="24"/>
          <w:szCs w:val="24"/>
        </w:rPr>
        <w:t>e</w:t>
      </w:r>
      <w:r>
        <w:rPr>
          <w:rFonts w:ascii="Arial" w:eastAsia="Arial" w:hAnsi="Arial" w:cs="Arial"/>
          <w:color w:val="000000"/>
          <w:spacing w:val="-1"/>
          <w:sz w:val="24"/>
          <w:szCs w:val="24"/>
        </w:rPr>
        <w:t>a</w:t>
      </w:r>
      <w:r>
        <w:rPr>
          <w:rFonts w:ascii="Arial" w:eastAsia="Arial" w:hAnsi="Arial" w:cs="Arial"/>
          <w:color w:val="000000"/>
          <w:sz w:val="24"/>
          <w:szCs w:val="24"/>
        </w:rPr>
        <w:t>s i</w:t>
      </w:r>
      <w:r>
        <w:rPr>
          <w:rFonts w:ascii="Arial" w:eastAsia="Arial" w:hAnsi="Arial" w:cs="Arial"/>
          <w:color w:val="000000"/>
          <w:spacing w:val="1"/>
          <w:sz w:val="24"/>
          <w:szCs w:val="24"/>
        </w:rPr>
        <w:t>m</w:t>
      </w:r>
      <w:r>
        <w:rPr>
          <w:rFonts w:ascii="Arial" w:eastAsia="Arial" w:hAnsi="Arial" w:cs="Arial"/>
          <w:color w:val="000000"/>
          <w:sz w:val="24"/>
          <w:szCs w:val="24"/>
        </w:rPr>
        <w:t>p</w:t>
      </w:r>
      <w:r>
        <w:rPr>
          <w:rFonts w:ascii="Arial" w:eastAsia="Arial" w:hAnsi="Arial" w:cs="Arial"/>
          <w:color w:val="000000"/>
          <w:spacing w:val="1"/>
          <w:sz w:val="24"/>
          <w:szCs w:val="24"/>
        </w:rPr>
        <w:t>o</w:t>
      </w:r>
      <w:r>
        <w:rPr>
          <w:rFonts w:ascii="Arial" w:eastAsia="Arial" w:hAnsi="Arial" w:cs="Arial"/>
          <w:color w:val="000000"/>
          <w:sz w:val="24"/>
          <w:szCs w:val="24"/>
        </w:rPr>
        <w:t>r</w:t>
      </w:r>
      <w:r>
        <w:rPr>
          <w:rFonts w:ascii="Arial" w:eastAsia="Arial" w:hAnsi="Arial" w:cs="Arial"/>
          <w:color w:val="000000"/>
          <w:spacing w:val="-2"/>
          <w:sz w:val="24"/>
          <w:szCs w:val="24"/>
        </w:rPr>
        <w:t>t</w:t>
      </w:r>
      <w:r>
        <w:rPr>
          <w:rFonts w:ascii="Arial" w:eastAsia="Arial" w:hAnsi="Arial" w:cs="Arial"/>
          <w:color w:val="000000"/>
          <w:sz w:val="24"/>
          <w:szCs w:val="24"/>
        </w:rPr>
        <w:t>ers.</w:t>
      </w:r>
    </w:p>
    <w:p w14:paraId="6B60C1BD" w14:textId="77777777" w:rsidR="00526E2F" w:rsidRDefault="00526E2F" w:rsidP="00526E2F">
      <w:pPr>
        <w:spacing w:after="1" w:line="160" w:lineRule="exact"/>
        <w:rPr>
          <w:rFonts w:ascii="Arial" w:eastAsia="Arial" w:hAnsi="Arial" w:cs="Arial"/>
          <w:sz w:val="16"/>
          <w:szCs w:val="16"/>
        </w:rPr>
      </w:pPr>
    </w:p>
    <w:p w14:paraId="79F562F9" w14:textId="77777777" w:rsidR="00526E2F" w:rsidRDefault="00526E2F" w:rsidP="00526E2F">
      <w:pPr>
        <w:spacing w:after="0" w:line="240" w:lineRule="auto"/>
        <w:ind w:left="819" w:right="1603"/>
        <w:rPr>
          <w:rFonts w:ascii="Arial" w:eastAsia="Arial" w:hAnsi="Arial" w:cs="Arial"/>
          <w:color w:val="000000"/>
          <w:sz w:val="24"/>
          <w:szCs w:val="24"/>
        </w:rPr>
      </w:pPr>
      <w:r>
        <w:rPr>
          <w:rFonts w:ascii="Arial" w:eastAsia="Arial" w:hAnsi="Arial" w:cs="Arial"/>
          <w:color w:val="000000"/>
          <w:sz w:val="24"/>
          <w:szCs w:val="24"/>
        </w:rPr>
        <w:t>(h)</w:t>
      </w:r>
      <w:r>
        <w:rPr>
          <w:rFonts w:ascii="Arial" w:eastAsia="Arial" w:hAnsi="Arial" w:cs="Arial"/>
          <w:color w:val="000000"/>
          <w:spacing w:val="57"/>
          <w:sz w:val="24"/>
          <w:szCs w:val="24"/>
        </w:rPr>
        <w:t xml:space="preserve"> </w:t>
      </w:r>
      <w:r>
        <w:rPr>
          <w:rFonts w:ascii="Arial" w:eastAsia="Arial" w:hAnsi="Arial" w:cs="Arial"/>
          <w:color w:val="000000"/>
          <w:sz w:val="24"/>
          <w:szCs w:val="24"/>
        </w:rPr>
        <w:t>The</w:t>
      </w:r>
      <w:r>
        <w:rPr>
          <w:rFonts w:ascii="Arial" w:eastAsia="Arial" w:hAnsi="Arial" w:cs="Arial"/>
          <w:color w:val="000000"/>
          <w:spacing w:val="57"/>
          <w:sz w:val="24"/>
          <w:szCs w:val="24"/>
        </w:rPr>
        <w:t xml:space="preserve"> </w:t>
      </w:r>
      <w:r>
        <w:rPr>
          <w:rFonts w:ascii="Arial" w:eastAsia="Arial" w:hAnsi="Arial" w:cs="Arial"/>
          <w:color w:val="000000"/>
          <w:spacing w:val="1"/>
          <w:sz w:val="24"/>
          <w:szCs w:val="24"/>
        </w:rPr>
        <w:t>au</w:t>
      </w:r>
      <w:r>
        <w:rPr>
          <w:rFonts w:ascii="Arial" w:eastAsia="Arial" w:hAnsi="Arial" w:cs="Arial"/>
          <w:color w:val="000000"/>
          <w:spacing w:val="-1"/>
          <w:sz w:val="24"/>
          <w:szCs w:val="24"/>
        </w:rPr>
        <w:t>t</w:t>
      </w:r>
      <w:r>
        <w:rPr>
          <w:rFonts w:ascii="Arial" w:eastAsia="Arial" w:hAnsi="Arial" w:cs="Arial"/>
          <w:color w:val="000000"/>
          <w:sz w:val="24"/>
          <w:szCs w:val="24"/>
        </w:rPr>
        <w:t>hority</w:t>
      </w:r>
      <w:r>
        <w:rPr>
          <w:rFonts w:ascii="Arial" w:eastAsia="Arial" w:hAnsi="Arial" w:cs="Arial"/>
          <w:color w:val="000000"/>
          <w:spacing w:val="57"/>
          <w:sz w:val="24"/>
          <w:szCs w:val="24"/>
        </w:rPr>
        <w:t xml:space="preserve"> </w:t>
      </w:r>
      <w:r>
        <w:rPr>
          <w:rFonts w:ascii="Arial" w:eastAsia="Arial" w:hAnsi="Arial" w:cs="Arial"/>
          <w:color w:val="000000"/>
          <w:spacing w:val="1"/>
          <w:sz w:val="24"/>
          <w:szCs w:val="24"/>
        </w:rPr>
        <w:t>p</w:t>
      </w:r>
      <w:r>
        <w:rPr>
          <w:rFonts w:ascii="Arial" w:eastAsia="Arial" w:hAnsi="Arial" w:cs="Arial"/>
          <w:color w:val="000000"/>
          <w:sz w:val="24"/>
          <w:szCs w:val="24"/>
        </w:rPr>
        <w:t>r</w:t>
      </w:r>
      <w:r>
        <w:rPr>
          <w:rFonts w:ascii="Arial" w:eastAsia="Arial" w:hAnsi="Arial" w:cs="Arial"/>
          <w:color w:val="000000"/>
          <w:spacing w:val="-1"/>
          <w:sz w:val="24"/>
          <w:szCs w:val="24"/>
        </w:rPr>
        <w:t>o</w:t>
      </w:r>
      <w:r>
        <w:rPr>
          <w:rFonts w:ascii="Arial" w:eastAsia="Arial" w:hAnsi="Arial" w:cs="Arial"/>
          <w:color w:val="000000"/>
          <w:sz w:val="24"/>
          <w:szCs w:val="24"/>
        </w:rPr>
        <w:t>m</w:t>
      </w:r>
      <w:r>
        <w:rPr>
          <w:rFonts w:ascii="Arial" w:eastAsia="Arial" w:hAnsi="Arial" w:cs="Arial"/>
          <w:color w:val="000000"/>
          <w:spacing w:val="1"/>
          <w:sz w:val="24"/>
          <w:szCs w:val="24"/>
        </w:rPr>
        <w:t>o</w:t>
      </w:r>
      <w:r>
        <w:rPr>
          <w:rFonts w:ascii="Arial" w:eastAsia="Arial" w:hAnsi="Arial" w:cs="Arial"/>
          <w:color w:val="000000"/>
          <w:spacing w:val="-1"/>
          <w:sz w:val="24"/>
          <w:szCs w:val="24"/>
        </w:rPr>
        <w:t>t</w:t>
      </w:r>
      <w:r>
        <w:rPr>
          <w:rFonts w:ascii="Arial" w:eastAsia="Arial" w:hAnsi="Arial" w:cs="Arial"/>
          <w:color w:val="000000"/>
          <w:sz w:val="24"/>
          <w:szCs w:val="24"/>
        </w:rPr>
        <w:t>es</w:t>
      </w:r>
      <w:r>
        <w:rPr>
          <w:rFonts w:ascii="Arial" w:eastAsia="Arial" w:hAnsi="Arial" w:cs="Arial"/>
          <w:color w:val="000000"/>
          <w:spacing w:val="59"/>
          <w:sz w:val="24"/>
          <w:szCs w:val="24"/>
        </w:rPr>
        <w:t xml:space="preserve"> </w:t>
      </w:r>
      <w:r>
        <w:rPr>
          <w:rFonts w:ascii="Arial" w:eastAsia="Arial" w:hAnsi="Arial" w:cs="Arial"/>
          <w:color w:val="000000"/>
          <w:spacing w:val="-1"/>
          <w:sz w:val="24"/>
          <w:szCs w:val="24"/>
        </w:rPr>
        <w:t>t</w:t>
      </w:r>
      <w:r>
        <w:rPr>
          <w:rFonts w:ascii="Arial" w:eastAsia="Arial" w:hAnsi="Arial" w:cs="Arial"/>
          <w:color w:val="000000"/>
          <w:sz w:val="24"/>
          <w:szCs w:val="24"/>
        </w:rPr>
        <w:t>he</w:t>
      </w:r>
      <w:r>
        <w:rPr>
          <w:rFonts w:ascii="Arial" w:eastAsia="Arial" w:hAnsi="Arial" w:cs="Arial"/>
          <w:color w:val="000000"/>
          <w:spacing w:val="56"/>
          <w:sz w:val="24"/>
          <w:szCs w:val="24"/>
        </w:rPr>
        <w:t xml:space="preserve"> </w:t>
      </w:r>
      <w:r>
        <w:rPr>
          <w:rFonts w:ascii="Arial" w:eastAsia="Arial" w:hAnsi="Arial" w:cs="Arial"/>
          <w:color w:val="000000"/>
          <w:sz w:val="24"/>
          <w:szCs w:val="24"/>
        </w:rPr>
        <w:t>i</w:t>
      </w:r>
      <w:r>
        <w:rPr>
          <w:rFonts w:ascii="Arial" w:eastAsia="Arial" w:hAnsi="Arial" w:cs="Arial"/>
          <w:color w:val="000000"/>
          <w:spacing w:val="1"/>
          <w:sz w:val="24"/>
          <w:szCs w:val="24"/>
        </w:rPr>
        <w:t>ma</w:t>
      </w:r>
      <w:r>
        <w:rPr>
          <w:rFonts w:ascii="Arial" w:eastAsia="Arial" w:hAnsi="Arial" w:cs="Arial"/>
          <w:color w:val="000000"/>
          <w:sz w:val="24"/>
          <w:szCs w:val="24"/>
        </w:rPr>
        <w:t>ge</w:t>
      </w:r>
      <w:r>
        <w:rPr>
          <w:rFonts w:ascii="Arial" w:eastAsia="Arial" w:hAnsi="Arial" w:cs="Arial"/>
          <w:color w:val="000000"/>
          <w:spacing w:val="55"/>
          <w:sz w:val="24"/>
          <w:szCs w:val="24"/>
        </w:rPr>
        <w:t xml:space="preserve"> </w:t>
      </w:r>
      <w:r>
        <w:rPr>
          <w:rFonts w:ascii="Arial" w:eastAsia="Arial" w:hAnsi="Arial" w:cs="Arial"/>
          <w:color w:val="000000"/>
          <w:sz w:val="24"/>
          <w:szCs w:val="24"/>
        </w:rPr>
        <w:t>of</w:t>
      </w:r>
      <w:r>
        <w:rPr>
          <w:rFonts w:ascii="Arial" w:eastAsia="Arial" w:hAnsi="Arial" w:cs="Arial"/>
          <w:color w:val="000000"/>
          <w:spacing w:val="57"/>
          <w:sz w:val="24"/>
          <w:szCs w:val="24"/>
        </w:rPr>
        <w:t xml:space="preserve"> </w:t>
      </w:r>
      <w:r>
        <w:rPr>
          <w:rFonts w:ascii="Arial" w:eastAsia="Arial" w:hAnsi="Arial" w:cs="Arial"/>
          <w:color w:val="000000"/>
          <w:spacing w:val="-1"/>
          <w:sz w:val="24"/>
          <w:szCs w:val="24"/>
        </w:rPr>
        <w:t>I</w:t>
      </w:r>
      <w:r>
        <w:rPr>
          <w:rFonts w:ascii="Arial" w:eastAsia="Arial" w:hAnsi="Arial" w:cs="Arial"/>
          <w:color w:val="000000"/>
          <w:sz w:val="24"/>
          <w:szCs w:val="24"/>
        </w:rPr>
        <w:t>ndian</w:t>
      </w:r>
      <w:r>
        <w:rPr>
          <w:rFonts w:ascii="Arial" w:eastAsia="Arial" w:hAnsi="Arial" w:cs="Arial"/>
          <w:color w:val="000000"/>
          <w:spacing w:val="57"/>
          <w:sz w:val="24"/>
          <w:szCs w:val="24"/>
        </w:rPr>
        <w:t xml:space="preserve"> </w:t>
      </w:r>
      <w:r>
        <w:rPr>
          <w:rFonts w:ascii="Arial" w:eastAsia="Arial" w:hAnsi="Arial" w:cs="Arial"/>
          <w:color w:val="000000"/>
          <w:sz w:val="24"/>
          <w:szCs w:val="24"/>
        </w:rPr>
        <w:t>sea</w:t>
      </w:r>
      <w:r>
        <w:rPr>
          <w:rFonts w:ascii="Arial" w:eastAsia="Arial" w:hAnsi="Arial" w:cs="Arial"/>
          <w:color w:val="000000"/>
          <w:spacing w:val="58"/>
          <w:sz w:val="24"/>
          <w:szCs w:val="24"/>
        </w:rPr>
        <w:t xml:space="preserve"> </w:t>
      </w:r>
      <w:r>
        <w:rPr>
          <w:rFonts w:ascii="Arial" w:eastAsia="Arial" w:hAnsi="Arial" w:cs="Arial"/>
          <w:color w:val="000000"/>
          <w:sz w:val="24"/>
          <w:szCs w:val="24"/>
        </w:rPr>
        <w:t>pr</w:t>
      </w:r>
      <w:r>
        <w:rPr>
          <w:rFonts w:ascii="Arial" w:eastAsia="Arial" w:hAnsi="Arial" w:cs="Arial"/>
          <w:color w:val="000000"/>
          <w:spacing w:val="-1"/>
          <w:sz w:val="24"/>
          <w:szCs w:val="24"/>
        </w:rPr>
        <w:t>o</w:t>
      </w:r>
      <w:r>
        <w:rPr>
          <w:rFonts w:ascii="Arial" w:eastAsia="Arial" w:hAnsi="Arial" w:cs="Arial"/>
          <w:color w:val="000000"/>
          <w:sz w:val="24"/>
          <w:szCs w:val="24"/>
        </w:rPr>
        <w:t>d</w:t>
      </w:r>
      <w:r>
        <w:rPr>
          <w:rFonts w:ascii="Arial" w:eastAsia="Arial" w:hAnsi="Arial" w:cs="Arial"/>
          <w:color w:val="000000"/>
          <w:spacing w:val="1"/>
          <w:sz w:val="24"/>
          <w:szCs w:val="24"/>
        </w:rPr>
        <w:t>u</w:t>
      </w:r>
      <w:r>
        <w:rPr>
          <w:rFonts w:ascii="Arial" w:eastAsia="Arial" w:hAnsi="Arial" w:cs="Arial"/>
          <w:color w:val="000000"/>
          <w:sz w:val="24"/>
          <w:szCs w:val="24"/>
        </w:rPr>
        <w:t>cts</w:t>
      </w:r>
      <w:r>
        <w:rPr>
          <w:rFonts w:ascii="Arial" w:eastAsia="Arial" w:hAnsi="Arial" w:cs="Arial"/>
          <w:color w:val="000000"/>
          <w:spacing w:val="55"/>
          <w:sz w:val="24"/>
          <w:szCs w:val="24"/>
        </w:rPr>
        <w:t xml:space="preserve"> </w:t>
      </w:r>
      <w:r>
        <w:rPr>
          <w:rFonts w:ascii="Arial" w:eastAsia="Arial" w:hAnsi="Arial" w:cs="Arial"/>
          <w:color w:val="000000"/>
          <w:sz w:val="24"/>
          <w:szCs w:val="24"/>
        </w:rPr>
        <w:t>in o</w:t>
      </w:r>
      <w:r>
        <w:rPr>
          <w:rFonts w:ascii="Arial" w:eastAsia="Arial" w:hAnsi="Arial" w:cs="Arial"/>
          <w:color w:val="000000"/>
          <w:spacing w:val="-1"/>
          <w:sz w:val="24"/>
          <w:szCs w:val="24"/>
        </w:rPr>
        <w:t>v</w:t>
      </w:r>
      <w:r>
        <w:rPr>
          <w:rFonts w:ascii="Arial" w:eastAsia="Arial" w:hAnsi="Arial" w:cs="Arial"/>
          <w:color w:val="000000"/>
          <w:sz w:val="24"/>
          <w:szCs w:val="24"/>
        </w:rPr>
        <w:t>erse</w:t>
      </w:r>
      <w:r>
        <w:rPr>
          <w:rFonts w:ascii="Arial" w:eastAsia="Arial" w:hAnsi="Arial" w:cs="Arial"/>
          <w:color w:val="000000"/>
          <w:spacing w:val="1"/>
          <w:sz w:val="24"/>
          <w:szCs w:val="24"/>
        </w:rPr>
        <w:t>a</w:t>
      </w:r>
      <w:r>
        <w:rPr>
          <w:rFonts w:ascii="Arial" w:eastAsia="Arial" w:hAnsi="Arial" w:cs="Arial"/>
          <w:color w:val="000000"/>
          <w:sz w:val="24"/>
          <w:szCs w:val="24"/>
        </w:rPr>
        <w:t xml:space="preserve">s </w:t>
      </w:r>
      <w:r>
        <w:rPr>
          <w:rFonts w:ascii="Arial" w:eastAsia="Arial" w:hAnsi="Arial" w:cs="Arial"/>
          <w:color w:val="000000"/>
          <w:spacing w:val="1"/>
          <w:sz w:val="24"/>
          <w:szCs w:val="24"/>
        </w:rPr>
        <w:t>ma</w:t>
      </w:r>
      <w:r>
        <w:rPr>
          <w:rFonts w:ascii="Arial" w:eastAsia="Arial" w:hAnsi="Arial" w:cs="Arial"/>
          <w:color w:val="000000"/>
          <w:sz w:val="24"/>
          <w:szCs w:val="24"/>
        </w:rPr>
        <w:t>r</w:t>
      </w:r>
      <w:r>
        <w:rPr>
          <w:rFonts w:ascii="Arial" w:eastAsia="Arial" w:hAnsi="Arial" w:cs="Arial"/>
          <w:color w:val="000000"/>
          <w:spacing w:val="-2"/>
          <w:sz w:val="24"/>
          <w:szCs w:val="24"/>
        </w:rPr>
        <w:t>k</w:t>
      </w:r>
      <w:r>
        <w:rPr>
          <w:rFonts w:ascii="Arial" w:eastAsia="Arial" w:hAnsi="Arial" w:cs="Arial"/>
          <w:color w:val="000000"/>
          <w:sz w:val="24"/>
          <w:szCs w:val="24"/>
        </w:rPr>
        <w:t>ets</w:t>
      </w:r>
      <w:r>
        <w:rPr>
          <w:rFonts w:ascii="Arial" w:eastAsia="Arial" w:hAnsi="Arial" w:cs="Arial"/>
          <w:color w:val="000000"/>
          <w:spacing w:val="1"/>
          <w:sz w:val="24"/>
          <w:szCs w:val="24"/>
        </w:rPr>
        <w:t xml:space="preserve"> </w:t>
      </w:r>
      <w:r>
        <w:rPr>
          <w:rFonts w:ascii="Arial" w:eastAsia="Arial" w:hAnsi="Arial" w:cs="Arial"/>
          <w:color w:val="000000"/>
          <w:spacing w:val="-1"/>
          <w:sz w:val="24"/>
          <w:szCs w:val="24"/>
        </w:rPr>
        <w:t>t</w:t>
      </w:r>
      <w:r>
        <w:rPr>
          <w:rFonts w:ascii="Arial" w:eastAsia="Arial" w:hAnsi="Arial" w:cs="Arial"/>
          <w:color w:val="000000"/>
          <w:sz w:val="24"/>
          <w:szCs w:val="24"/>
        </w:rPr>
        <w:t>hr</w:t>
      </w:r>
      <w:r>
        <w:rPr>
          <w:rFonts w:ascii="Arial" w:eastAsia="Arial" w:hAnsi="Arial" w:cs="Arial"/>
          <w:color w:val="000000"/>
          <w:spacing w:val="-2"/>
          <w:sz w:val="24"/>
          <w:szCs w:val="24"/>
        </w:rPr>
        <w:t>o</w:t>
      </w:r>
      <w:r>
        <w:rPr>
          <w:rFonts w:ascii="Arial" w:eastAsia="Arial" w:hAnsi="Arial" w:cs="Arial"/>
          <w:color w:val="000000"/>
          <w:sz w:val="24"/>
          <w:szCs w:val="24"/>
        </w:rPr>
        <w:t>u</w:t>
      </w:r>
      <w:r>
        <w:rPr>
          <w:rFonts w:ascii="Arial" w:eastAsia="Arial" w:hAnsi="Arial" w:cs="Arial"/>
          <w:color w:val="000000"/>
          <w:spacing w:val="-1"/>
          <w:sz w:val="24"/>
          <w:szCs w:val="24"/>
        </w:rPr>
        <w:t>g</w:t>
      </w:r>
      <w:r>
        <w:rPr>
          <w:rFonts w:ascii="Arial" w:eastAsia="Arial" w:hAnsi="Arial" w:cs="Arial"/>
          <w:color w:val="000000"/>
          <w:sz w:val="24"/>
          <w:szCs w:val="24"/>
        </w:rPr>
        <w:t xml:space="preserve">h </w:t>
      </w:r>
      <w:r>
        <w:rPr>
          <w:rFonts w:ascii="Arial" w:eastAsia="Arial" w:hAnsi="Arial" w:cs="Arial"/>
          <w:color w:val="000000"/>
          <w:spacing w:val="1"/>
          <w:sz w:val="24"/>
          <w:szCs w:val="24"/>
        </w:rPr>
        <w:t>pub</w:t>
      </w:r>
      <w:r>
        <w:rPr>
          <w:rFonts w:ascii="Arial" w:eastAsia="Arial" w:hAnsi="Arial" w:cs="Arial"/>
          <w:color w:val="000000"/>
          <w:sz w:val="24"/>
          <w:szCs w:val="24"/>
        </w:rPr>
        <w:t>licity</w:t>
      </w:r>
      <w:r>
        <w:rPr>
          <w:rFonts w:ascii="Arial" w:eastAsia="Arial" w:hAnsi="Arial" w:cs="Arial"/>
          <w:color w:val="000000"/>
          <w:spacing w:val="-2"/>
          <w:sz w:val="24"/>
          <w:szCs w:val="24"/>
        </w:rPr>
        <w:t xml:space="preserve"> </w:t>
      </w:r>
      <w:r>
        <w:rPr>
          <w:rFonts w:ascii="Arial" w:eastAsia="Arial" w:hAnsi="Arial" w:cs="Arial"/>
          <w:color w:val="000000"/>
          <w:sz w:val="24"/>
          <w:szCs w:val="24"/>
        </w:rPr>
        <w:t>campaig</w:t>
      </w:r>
      <w:r>
        <w:rPr>
          <w:rFonts w:ascii="Arial" w:eastAsia="Arial" w:hAnsi="Arial" w:cs="Arial"/>
          <w:color w:val="000000"/>
          <w:spacing w:val="-2"/>
          <w:sz w:val="24"/>
          <w:szCs w:val="24"/>
        </w:rPr>
        <w:t>n</w:t>
      </w:r>
      <w:r>
        <w:rPr>
          <w:rFonts w:ascii="Arial" w:eastAsia="Arial" w:hAnsi="Arial" w:cs="Arial"/>
          <w:color w:val="000000"/>
          <w:sz w:val="24"/>
          <w:szCs w:val="24"/>
        </w:rPr>
        <w:t>s.</w:t>
      </w:r>
    </w:p>
    <w:p w14:paraId="55E2D946" w14:textId="77777777" w:rsidR="00526E2F" w:rsidRDefault="00526E2F" w:rsidP="00526E2F">
      <w:pPr>
        <w:spacing w:after="72" w:line="240" w:lineRule="exact"/>
        <w:rPr>
          <w:rFonts w:ascii="Arial" w:eastAsia="Arial" w:hAnsi="Arial" w:cs="Arial"/>
          <w:sz w:val="24"/>
          <w:szCs w:val="24"/>
        </w:rPr>
      </w:pPr>
    </w:p>
    <w:p w14:paraId="7AB64524" w14:textId="77777777" w:rsidR="00526E2F" w:rsidRDefault="00526E2F" w:rsidP="00526E2F">
      <w:pPr>
        <w:spacing w:after="0" w:line="240" w:lineRule="exact"/>
        <w:rPr>
          <w:rFonts w:ascii="Arial" w:eastAsia="Arial" w:hAnsi="Arial" w:cs="Arial"/>
          <w:sz w:val="24"/>
          <w:szCs w:val="24"/>
        </w:rPr>
      </w:pPr>
    </w:p>
    <w:p w14:paraId="3D8779CD" w14:textId="77777777" w:rsidR="00526E2F" w:rsidRDefault="00526E2F" w:rsidP="00526E2F">
      <w:pPr>
        <w:spacing w:after="3" w:line="160" w:lineRule="exact"/>
        <w:rPr>
          <w:rFonts w:ascii="Arial" w:eastAsia="Arial" w:hAnsi="Arial" w:cs="Arial"/>
          <w:sz w:val="16"/>
          <w:szCs w:val="16"/>
        </w:rPr>
      </w:pPr>
    </w:p>
    <w:p w14:paraId="115893E7" w14:textId="46E31BD7" w:rsidR="00526E2F" w:rsidRDefault="00526E2F" w:rsidP="00AD4055">
      <w:pPr>
        <w:tabs>
          <w:tab w:val="left" w:pos="2861"/>
          <w:tab w:val="left" w:pos="4669"/>
          <w:tab w:val="left" w:pos="5418"/>
          <w:tab w:val="left" w:pos="7487"/>
        </w:tabs>
        <w:spacing w:after="0" w:line="241" w:lineRule="auto"/>
        <w:ind w:left="819" w:right="1593"/>
        <w:rPr>
          <w:rFonts w:ascii="Arial" w:eastAsia="Arial" w:hAnsi="Arial" w:cs="Arial"/>
          <w:b/>
          <w:bCs/>
          <w:color w:val="000000"/>
          <w:sz w:val="28"/>
          <w:szCs w:val="28"/>
        </w:rPr>
      </w:pPr>
      <w:r>
        <w:rPr>
          <w:rFonts w:ascii="Arial" w:eastAsia="Arial" w:hAnsi="Arial" w:cs="Arial"/>
          <w:b/>
          <w:bCs/>
          <w:color w:val="000000"/>
          <w:sz w:val="28"/>
          <w:szCs w:val="28"/>
        </w:rPr>
        <w:t>IN</w:t>
      </w:r>
      <w:r>
        <w:rPr>
          <w:rFonts w:ascii="Arial" w:eastAsia="Arial" w:hAnsi="Arial" w:cs="Arial"/>
          <w:b/>
          <w:bCs/>
          <w:color w:val="000000"/>
          <w:spacing w:val="-1"/>
          <w:sz w:val="28"/>
          <w:szCs w:val="28"/>
        </w:rPr>
        <w:t>D</w:t>
      </w:r>
      <w:r>
        <w:rPr>
          <w:rFonts w:ascii="Arial" w:eastAsia="Arial" w:hAnsi="Arial" w:cs="Arial"/>
          <w:b/>
          <w:bCs/>
          <w:color w:val="000000"/>
          <w:spacing w:val="2"/>
          <w:sz w:val="28"/>
          <w:szCs w:val="28"/>
        </w:rPr>
        <w:t>I</w:t>
      </w:r>
      <w:r>
        <w:rPr>
          <w:rFonts w:ascii="Arial" w:eastAsia="Arial" w:hAnsi="Arial" w:cs="Arial"/>
          <w:b/>
          <w:bCs/>
          <w:color w:val="000000"/>
          <w:spacing w:val="-4"/>
          <w:sz w:val="28"/>
          <w:szCs w:val="28"/>
        </w:rPr>
        <w:t>A</w:t>
      </w:r>
      <w:r>
        <w:rPr>
          <w:rFonts w:ascii="Arial" w:eastAsia="Arial" w:hAnsi="Arial" w:cs="Arial"/>
          <w:b/>
          <w:bCs/>
          <w:color w:val="000000"/>
          <w:sz w:val="28"/>
          <w:szCs w:val="28"/>
        </w:rPr>
        <w:t>N</w:t>
      </w:r>
      <w:r>
        <w:rPr>
          <w:rFonts w:ascii="Arial" w:eastAsia="Arial" w:hAnsi="Arial" w:cs="Arial"/>
          <w:color w:val="000000"/>
          <w:sz w:val="28"/>
          <w:szCs w:val="28"/>
        </w:rPr>
        <w:tab/>
      </w:r>
      <w:r>
        <w:rPr>
          <w:rFonts w:ascii="Arial" w:eastAsia="Arial" w:hAnsi="Arial" w:cs="Arial"/>
          <w:b/>
          <w:bCs/>
          <w:color w:val="000000"/>
          <w:sz w:val="28"/>
          <w:szCs w:val="28"/>
        </w:rPr>
        <w:t>INS</w:t>
      </w:r>
      <w:r>
        <w:rPr>
          <w:rFonts w:ascii="Arial" w:eastAsia="Arial" w:hAnsi="Arial" w:cs="Arial"/>
          <w:b/>
          <w:bCs/>
          <w:color w:val="000000"/>
          <w:spacing w:val="-1"/>
          <w:sz w:val="28"/>
          <w:szCs w:val="28"/>
        </w:rPr>
        <w:t>T</w:t>
      </w:r>
      <w:r>
        <w:rPr>
          <w:rFonts w:ascii="Arial" w:eastAsia="Arial" w:hAnsi="Arial" w:cs="Arial"/>
          <w:b/>
          <w:bCs/>
          <w:color w:val="000000"/>
          <w:sz w:val="28"/>
          <w:szCs w:val="28"/>
        </w:rPr>
        <w:t>ITUTE</w:t>
      </w:r>
      <w:r>
        <w:rPr>
          <w:rFonts w:ascii="Arial" w:eastAsia="Arial" w:hAnsi="Arial" w:cs="Arial"/>
          <w:color w:val="000000"/>
          <w:sz w:val="28"/>
          <w:szCs w:val="28"/>
        </w:rPr>
        <w:tab/>
      </w:r>
      <w:r>
        <w:rPr>
          <w:rFonts w:ascii="Arial" w:eastAsia="Arial" w:hAnsi="Arial" w:cs="Arial"/>
          <w:b/>
          <w:bCs/>
          <w:color w:val="000000"/>
          <w:sz w:val="28"/>
          <w:szCs w:val="28"/>
        </w:rPr>
        <w:t>OF</w:t>
      </w:r>
      <w:r>
        <w:rPr>
          <w:rFonts w:ascii="Arial" w:eastAsia="Arial" w:hAnsi="Arial" w:cs="Arial"/>
          <w:color w:val="000000"/>
          <w:sz w:val="28"/>
          <w:szCs w:val="28"/>
        </w:rPr>
        <w:tab/>
      </w:r>
      <w:r>
        <w:rPr>
          <w:rFonts w:ascii="Arial" w:eastAsia="Arial" w:hAnsi="Arial" w:cs="Arial"/>
          <w:b/>
          <w:bCs/>
          <w:color w:val="000000"/>
          <w:spacing w:val="1"/>
          <w:sz w:val="28"/>
          <w:szCs w:val="28"/>
        </w:rPr>
        <w:t>P</w:t>
      </w:r>
      <w:r>
        <w:rPr>
          <w:rFonts w:ascii="Arial" w:eastAsia="Arial" w:hAnsi="Arial" w:cs="Arial"/>
          <w:b/>
          <w:bCs/>
          <w:color w:val="000000"/>
          <w:spacing w:val="-4"/>
          <w:sz w:val="28"/>
          <w:szCs w:val="28"/>
        </w:rPr>
        <w:t>A</w:t>
      </w:r>
      <w:r>
        <w:rPr>
          <w:rFonts w:ascii="Arial" w:eastAsia="Arial" w:hAnsi="Arial" w:cs="Arial"/>
          <w:b/>
          <w:bCs/>
          <w:color w:val="000000"/>
          <w:sz w:val="28"/>
          <w:szCs w:val="28"/>
        </w:rPr>
        <w:t>CK</w:t>
      </w:r>
      <w:r>
        <w:rPr>
          <w:rFonts w:ascii="Arial" w:eastAsia="Arial" w:hAnsi="Arial" w:cs="Arial"/>
          <w:b/>
          <w:bCs/>
          <w:color w:val="000000"/>
          <w:spacing w:val="-5"/>
          <w:sz w:val="28"/>
          <w:szCs w:val="28"/>
        </w:rPr>
        <w:t>A</w:t>
      </w:r>
      <w:r>
        <w:rPr>
          <w:rFonts w:ascii="Arial" w:eastAsia="Arial" w:hAnsi="Arial" w:cs="Arial"/>
          <w:b/>
          <w:bCs/>
          <w:color w:val="000000"/>
          <w:sz w:val="28"/>
          <w:szCs w:val="28"/>
        </w:rPr>
        <w:t>G</w:t>
      </w:r>
      <w:r>
        <w:rPr>
          <w:rFonts w:ascii="Arial" w:eastAsia="Arial" w:hAnsi="Arial" w:cs="Arial"/>
          <w:b/>
          <w:bCs/>
          <w:color w:val="000000"/>
          <w:spacing w:val="2"/>
          <w:sz w:val="28"/>
          <w:szCs w:val="28"/>
        </w:rPr>
        <w:t>I</w:t>
      </w:r>
      <w:r>
        <w:rPr>
          <w:rFonts w:ascii="Arial" w:eastAsia="Arial" w:hAnsi="Arial" w:cs="Arial"/>
          <w:b/>
          <w:bCs/>
          <w:color w:val="000000"/>
          <w:sz w:val="28"/>
          <w:szCs w:val="28"/>
        </w:rPr>
        <w:t>NG</w:t>
      </w:r>
      <w:r>
        <w:rPr>
          <w:rFonts w:ascii="Arial" w:eastAsia="Arial" w:hAnsi="Arial" w:cs="Arial"/>
          <w:color w:val="000000"/>
          <w:sz w:val="28"/>
          <w:szCs w:val="28"/>
        </w:rPr>
        <w:tab/>
      </w:r>
      <w:r>
        <w:rPr>
          <w:rFonts w:ascii="Arial" w:eastAsia="Arial" w:hAnsi="Arial" w:cs="Arial"/>
          <w:b/>
          <w:bCs/>
          <w:color w:val="000000"/>
          <w:sz w:val="28"/>
          <w:szCs w:val="28"/>
        </w:rPr>
        <w:t>(I</w:t>
      </w:r>
      <w:r>
        <w:rPr>
          <w:rFonts w:ascii="Arial" w:eastAsia="Arial" w:hAnsi="Arial" w:cs="Arial"/>
          <w:b/>
          <w:bCs/>
          <w:color w:val="000000"/>
          <w:spacing w:val="1"/>
          <w:sz w:val="28"/>
          <w:szCs w:val="28"/>
        </w:rPr>
        <w:t>I</w:t>
      </w:r>
      <w:r>
        <w:rPr>
          <w:rFonts w:ascii="Arial" w:eastAsia="Arial" w:hAnsi="Arial" w:cs="Arial"/>
          <w:b/>
          <w:bCs/>
          <w:color w:val="000000"/>
          <w:spacing w:val="-1"/>
          <w:sz w:val="28"/>
          <w:szCs w:val="28"/>
        </w:rPr>
        <w:t>P</w:t>
      </w:r>
      <w:r>
        <w:rPr>
          <w:rFonts w:ascii="Arial" w:eastAsia="Arial" w:hAnsi="Arial" w:cs="Arial"/>
          <w:b/>
          <w:bCs/>
          <w:color w:val="000000"/>
          <w:sz w:val="28"/>
          <w:szCs w:val="28"/>
        </w:rPr>
        <w:t>)</w:t>
      </w:r>
      <w:r>
        <w:rPr>
          <w:rFonts w:ascii="Arial" w:eastAsia="Arial" w:hAnsi="Arial" w:cs="Arial"/>
          <w:color w:val="000000"/>
          <w:sz w:val="28"/>
          <w:szCs w:val="28"/>
        </w:rPr>
        <w:t xml:space="preserve"> </w:t>
      </w:r>
      <w:r>
        <w:rPr>
          <w:rFonts w:ascii="Arial" w:eastAsia="Arial" w:hAnsi="Arial" w:cs="Arial"/>
          <w:b/>
          <w:bCs/>
          <w:color w:val="000000"/>
          <w:spacing w:val="1"/>
          <w:sz w:val="28"/>
          <w:szCs w:val="28"/>
        </w:rPr>
        <w:t>M</w:t>
      </w:r>
      <w:r>
        <w:rPr>
          <w:rFonts w:ascii="Arial" w:eastAsia="Arial" w:hAnsi="Arial" w:cs="Arial"/>
          <w:b/>
          <w:bCs/>
          <w:color w:val="000000"/>
          <w:spacing w:val="-3"/>
          <w:sz w:val="28"/>
          <w:szCs w:val="28"/>
        </w:rPr>
        <w:t>U</w:t>
      </w:r>
      <w:r>
        <w:rPr>
          <w:rFonts w:ascii="Arial" w:eastAsia="Arial" w:hAnsi="Arial" w:cs="Arial"/>
          <w:b/>
          <w:bCs/>
          <w:color w:val="000000"/>
          <w:spacing w:val="2"/>
          <w:sz w:val="28"/>
          <w:szCs w:val="28"/>
        </w:rPr>
        <w:t>M</w:t>
      </w:r>
      <w:r>
        <w:rPr>
          <w:rFonts w:ascii="Arial" w:eastAsia="Arial" w:hAnsi="Arial" w:cs="Arial"/>
          <w:b/>
          <w:bCs/>
          <w:color w:val="000000"/>
          <w:spacing w:val="1"/>
          <w:sz w:val="28"/>
          <w:szCs w:val="28"/>
        </w:rPr>
        <w:t>B</w:t>
      </w:r>
      <w:r>
        <w:rPr>
          <w:rFonts w:ascii="Arial" w:eastAsia="Arial" w:hAnsi="Arial" w:cs="Arial"/>
          <w:b/>
          <w:bCs/>
          <w:color w:val="000000"/>
          <w:spacing w:val="-7"/>
          <w:sz w:val="28"/>
          <w:szCs w:val="28"/>
        </w:rPr>
        <w:t>A</w:t>
      </w:r>
      <w:r>
        <w:rPr>
          <w:rFonts w:ascii="Arial" w:eastAsia="Arial" w:hAnsi="Arial" w:cs="Arial"/>
          <w:b/>
          <w:bCs/>
          <w:color w:val="000000"/>
          <w:sz w:val="28"/>
          <w:szCs w:val="28"/>
        </w:rPr>
        <w:t>I</w:t>
      </w:r>
    </w:p>
    <w:p w14:paraId="33225852" w14:textId="659609C2" w:rsidR="00526E2F" w:rsidRDefault="00526E2F" w:rsidP="00AD4055">
      <w:pPr>
        <w:spacing w:after="0" w:line="240" w:lineRule="auto"/>
        <w:ind w:right="-20"/>
        <w:rPr>
          <w:rFonts w:ascii="Arial" w:eastAsia="Arial" w:hAnsi="Arial" w:cs="Arial"/>
          <w:b/>
          <w:bCs/>
          <w:color w:val="000000"/>
          <w:sz w:val="24"/>
          <w:szCs w:val="24"/>
        </w:rPr>
      </w:pPr>
      <w:r>
        <w:rPr>
          <w:rFonts w:ascii="Arial" w:eastAsia="Arial" w:hAnsi="Arial" w:cs="Arial"/>
          <w:b/>
          <w:bCs/>
          <w:color w:val="000000"/>
          <w:sz w:val="24"/>
          <w:szCs w:val="24"/>
        </w:rPr>
        <w:t>M</w:t>
      </w:r>
      <w:r>
        <w:rPr>
          <w:rFonts w:ascii="Arial" w:eastAsia="Arial" w:hAnsi="Arial" w:cs="Arial"/>
          <w:b/>
          <w:bCs/>
          <w:color w:val="000000"/>
          <w:spacing w:val="2"/>
          <w:sz w:val="24"/>
          <w:szCs w:val="24"/>
        </w:rPr>
        <w:t>E</w:t>
      </w:r>
      <w:r>
        <w:rPr>
          <w:rFonts w:ascii="Arial" w:eastAsia="Arial" w:hAnsi="Arial" w:cs="Arial"/>
          <w:b/>
          <w:bCs/>
          <w:color w:val="000000"/>
          <w:spacing w:val="-4"/>
          <w:sz w:val="24"/>
          <w:szCs w:val="24"/>
        </w:rPr>
        <w:t>A</w:t>
      </w:r>
      <w:r>
        <w:rPr>
          <w:rFonts w:ascii="Arial" w:eastAsia="Arial" w:hAnsi="Arial" w:cs="Arial"/>
          <w:b/>
          <w:bCs/>
          <w:color w:val="000000"/>
          <w:sz w:val="24"/>
          <w:szCs w:val="24"/>
        </w:rPr>
        <w:t>NING</w:t>
      </w:r>
    </w:p>
    <w:p w14:paraId="47A3023A" w14:textId="77777777" w:rsidR="00526E2F" w:rsidRDefault="00526E2F" w:rsidP="00526E2F">
      <w:pPr>
        <w:spacing w:after="36" w:line="240" w:lineRule="exact"/>
        <w:rPr>
          <w:rFonts w:ascii="Arial" w:eastAsia="Arial" w:hAnsi="Arial" w:cs="Arial"/>
          <w:sz w:val="24"/>
          <w:szCs w:val="24"/>
        </w:rPr>
      </w:pPr>
    </w:p>
    <w:p w14:paraId="53994D00" w14:textId="77777777" w:rsidR="00526E2F" w:rsidRDefault="00526E2F" w:rsidP="00526E2F">
      <w:pPr>
        <w:spacing w:after="0" w:line="230" w:lineRule="auto"/>
        <w:ind w:left="819" w:right="1604" w:firstLine="720"/>
        <w:rPr>
          <w:rFonts w:ascii="Arial" w:eastAsia="Arial" w:hAnsi="Arial" w:cs="Arial"/>
          <w:color w:val="000000"/>
          <w:sz w:val="24"/>
          <w:szCs w:val="24"/>
        </w:rPr>
      </w:pPr>
      <w:r>
        <w:rPr>
          <w:rFonts w:ascii="Arial" w:eastAsia="Arial" w:hAnsi="Arial" w:cs="Arial"/>
          <w:color w:val="000000"/>
          <w:spacing w:val="1"/>
          <w:sz w:val="24"/>
          <w:szCs w:val="24"/>
        </w:rPr>
        <w:t>T</w:t>
      </w:r>
      <w:r>
        <w:rPr>
          <w:rFonts w:ascii="Arial" w:eastAsia="Arial" w:hAnsi="Arial" w:cs="Arial"/>
          <w:color w:val="000000"/>
          <w:sz w:val="24"/>
          <w:szCs w:val="24"/>
        </w:rPr>
        <w:t>he</w:t>
      </w:r>
      <w:r>
        <w:rPr>
          <w:rFonts w:ascii="Arial" w:eastAsia="Arial" w:hAnsi="Arial" w:cs="Arial"/>
          <w:color w:val="000000"/>
          <w:spacing w:val="29"/>
          <w:sz w:val="24"/>
          <w:szCs w:val="24"/>
        </w:rPr>
        <w:t xml:space="preserve"> </w:t>
      </w:r>
      <w:r>
        <w:rPr>
          <w:rFonts w:ascii="Arial" w:eastAsia="Arial" w:hAnsi="Arial" w:cs="Arial"/>
          <w:color w:val="000000"/>
          <w:sz w:val="24"/>
          <w:szCs w:val="24"/>
        </w:rPr>
        <w:t>Indian</w:t>
      </w:r>
      <w:r>
        <w:rPr>
          <w:rFonts w:ascii="Arial" w:eastAsia="Arial" w:hAnsi="Arial" w:cs="Arial"/>
          <w:color w:val="000000"/>
          <w:spacing w:val="29"/>
          <w:sz w:val="24"/>
          <w:szCs w:val="24"/>
        </w:rPr>
        <w:t xml:space="preserve"> </w:t>
      </w:r>
      <w:r>
        <w:rPr>
          <w:rFonts w:ascii="Arial" w:eastAsia="Arial" w:hAnsi="Arial" w:cs="Arial"/>
          <w:color w:val="000000"/>
          <w:sz w:val="24"/>
          <w:szCs w:val="24"/>
        </w:rPr>
        <w:t>I</w:t>
      </w:r>
      <w:r>
        <w:rPr>
          <w:rFonts w:ascii="Arial" w:eastAsia="Arial" w:hAnsi="Arial" w:cs="Arial"/>
          <w:color w:val="000000"/>
          <w:spacing w:val="2"/>
          <w:sz w:val="24"/>
          <w:szCs w:val="24"/>
        </w:rPr>
        <w:t>n</w:t>
      </w:r>
      <w:r>
        <w:rPr>
          <w:rFonts w:ascii="Arial" w:eastAsia="Arial" w:hAnsi="Arial" w:cs="Arial"/>
          <w:color w:val="000000"/>
          <w:sz w:val="24"/>
          <w:szCs w:val="24"/>
        </w:rPr>
        <w:t>sti</w:t>
      </w:r>
      <w:r>
        <w:rPr>
          <w:rFonts w:ascii="Arial" w:eastAsia="Arial" w:hAnsi="Arial" w:cs="Arial"/>
          <w:color w:val="000000"/>
          <w:spacing w:val="-1"/>
          <w:sz w:val="24"/>
          <w:szCs w:val="24"/>
        </w:rPr>
        <w:t>t</w:t>
      </w:r>
      <w:r>
        <w:rPr>
          <w:rFonts w:ascii="Arial" w:eastAsia="Arial" w:hAnsi="Arial" w:cs="Arial"/>
          <w:color w:val="000000"/>
          <w:sz w:val="24"/>
          <w:szCs w:val="24"/>
        </w:rPr>
        <w:t>ute</w:t>
      </w:r>
      <w:r>
        <w:rPr>
          <w:rFonts w:ascii="Arial" w:eastAsia="Arial" w:hAnsi="Arial" w:cs="Arial"/>
          <w:color w:val="000000"/>
          <w:spacing w:val="28"/>
          <w:sz w:val="24"/>
          <w:szCs w:val="24"/>
        </w:rPr>
        <w:t xml:space="preserve"> </w:t>
      </w:r>
      <w:r>
        <w:rPr>
          <w:rFonts w:ascii="Arial" w:eastAsia="Arial" w:hAnsi="Arial" w:cs="Arial"/>
          <w:color w:val="000000"/>
          <w:sz w:val="24"/>
          <w:szCs w:val="24"/>
        </w:rPr>
        <w:t>of</w:t>
      </w:r>
      <w:r>
        <w:rPr>
          <w:rFonts w:ascii="Arial" w:eastAsia="Arial" w:hAnsi="Arial" w:cs="Arial"/>
          <w:color w:val="000000"/>
          <w:spacing w:val="28"/>
          <w:sz w:val="24"/>
          <w:szCs w:val="24"/>
        </w:rPr>
        <w:t xml:space="preserve"> </w:t>
      </w:r>
      <w:r>
        <w:rPr>
          <w:rFonts w:ascii="Arial" w:eastAsia="Arial" w:hAnsi="Arial" w:cs="Arial"/>
          <w:color w:val="000000"/>
          <w:spacing w:val="1"/>
          <w:sz w:val="24"/>
          <w:szCs w:val="24"/>
        </w:rPr>
        <w:t>pa</w:t>
      </w:r>
      <w:r>
        <w:rPr>
          <w:rFonts w:ascii="Arial" w:eastAsia="Arial" w:hAnsi="Arial" w:cs="Arial"/>
          <w:color w:val="000000"/>
          <w:sz w:val="24"/>
          <w:szCs w:val="24"/>
        </w:rPr>
        <w:t>ck</w:t>
      </w:r>
      <w:r>
        <w:rPr>
          <w:rFonts w:ascii="Arial" w:eastAsia="Arial" w:hAnsi="Arial" w:cs="Arial"/>
          <w:color w:val="000000"/>
          <w:spacing w:val="1"/>
          <w:sz w:val="24"/>
          <w:szCs w:val="24"/>
        </w:rPr>
        <w:t>a</w:t>
      </w:r>
      <w:r>
        <w:rPr>
          <w:rFonts w:ascii="Arial" w:eastAsia="Arial" w:hAnsi="Arial" w:cs="Arial"/>
          <w:color w:val="000000"/>
          <w:spacing w:val="-1"/>
          <w:sz w:val="24"/>
          <w:szCs w:val="24"/>
        </w:rPr>
        <w:t>g</w:t>
      </w:r>
      <w:r>
        <w:rPr>
          <w:rFonts w:ascii="Arial" w:eastAsia="Arial" w:hAnsi="Arial" w:cs="Arial"/>
          <w:color w:val="000000"/>
          <w:sz w:val="24"/>
          <w:szCs w:val="24"/>
        </w:rPr>
        <w:t>ing</w:t>
      </w:r>
      <w:r>
        <w:rPr>
          <w:rFonts w:ascii="Arial" w:eastAsia="Arial" w:hAnsi="Arial" w:cs="Arial"/>
          <w:color w:val="000000"/>
          <w:spacing w:val="27"/>
          <w:sz w:val="24"/>
          <w:szCs w:val="24"/>
        </w:rPr>
        <w:t xml:space="preserve"> </w:t>
      </w:r>
      <w:r>
        <w:rPr>
          <w:rFonts w:ascii="Arial" w:eastAsia="Arial" w:hAnsi="Arial" w:cs="Arial"/>
          <w:color w:val="000000"/>
          <w:spacing w:val="-2"/>
          <w:sz w:val="24"/>
          <w:szCs w:val="24"/>
        </w:rPr>
        <w:t>w</w:t>
      </w:r>
      <w:r>
        <w:rPr>
          <w:rFonts w:ascii="Arial" w:eastAsia="Arial" w:hAnsi="Arial" w:cs="Arial"/>
          <w:color w:val="000000"/>
          <w:sz w:val="24"/>
          <w:szCs w:val="24"/>
        </w:rPr>
        <w:t>as</w:t>
      </w:r>
      <w:r>
        <w:rPr>
          <w:rFonts w:ascii="Arial" w:eastAsia="Arial" w:hAnsi="Arial" w:cs="Arial"/>
          <w:color w:val="000000"/>
          <w:spacing w:val="29"/>
          <w:sz w:val="24"/>
          <w:szCs w:val="24"/>
        </w:rPr>
        <w:t xml:space="preserve"> </w:t>
      </w:r>
      <w:r>
        <w:rPr>
          <w:rFonts w:ascii="Arial" w:eastAsia="Arial" w:hAnsi="Arial" w:cs="Arial"/>
          <w:color w:val="000000"/>
          <w:sz w:val="24"/>
          <w:szCs w:val="24"/>
        </w:rPr>
        <w:t>s</w:t>
      </w:r>
      <w:r>
        <w:rPr>
          <w:rFonts w:ascii="Arial" w:eastAsia="Arial" w:hAnsi="Arial" w:cs="Arial"/>
          <w:color w:val="000000"/>
          <w:spacing w:val="1"/>
          <w:sz w:val="24"/>
          <w:szCs w:val="24"/>
        </w:rPr>
        <w:t>e</w:t>
      </w:r>
      <w:r>
        <w:rPr>
          <w:rFonts w:ascii="Arial" w:eastAsia="Arial" w:hAnsi="Arial" w:cs="Arial"/>
          <w:color w:val="000000"/>
          <w:sz w:val="24"/>
          <w:szCs w:val="24"/>
        </w:rPr>
        <w:t>t</w:t>
      </w:r>
      <w:r>
        <w:rPr>
          <w:rFonts w:ascii="Arial" w:eastAsia="Arial" w:hAnsi="Arial" w:cs="Arial"/>
          <w:color w:val="000000"/>
          <w:spacing w:val="29"/>
          <w:sz w:val="24"/>
          <w:szCs w:val="24"/>
        </w:rPr>
        <w:t xml:space="preserve"> </w:t>
      </w:r>
      <w:r>
        <w:rPr>
          <w:rFonts w:ascii="Arial" w:eastAsia="Arial" w:hAnsi="Arial" w:cs="Arial"/>
          <w:color w:val="000000"/>
          <w:sz w:val="24"/>
          <w:szCs w:val="24"/>
        </w:rPr>
        <w:t>up</w:t>
      </w:r>
      <w:r>
        <w:rPr>
          <w:rFonts w:ascii="Arial" w:eastAsia="Arial" w:hAnsi="Arial" w:cs="Arial"/>
          <w:color w:val="000000"/>
          <w:spacing w:val="29"/>
          <w:sz w:val="24"/>
          <w:szCs w:val="24"/>
        </w:rPr>
        <w:t xml:space="preserve"> </w:t>
      </w:r>
      <w:r>
        <w:rPr>
          <w:rFonts w:ascii="Arial" w:eastAsia="Arial" w:hAnsi="Arial" w:cs="Arial"/>
          <w:color w:val="000000"/>
          <w:sz w:val="24"/>
          <w:szCs w:val="24"/>
        </w:rPr>
        <w:t>in</w:t>
      </w:r>
      <w:r>
        <w:rPr>
          <w:rFonts w:ascii="Arial" w:eastAsia="Arial" w:hAnsi="Arial" w:cs="Arial"/>
          <w:color w:val="000000"/>
          <w:spacing w:val="29"/>
          <w:sz w:val="24"/>
          <w:szCs w:val="24"/>
        </w:rPr>
        <w:t xml:space="preserve"> </w:t>
      </w:r>
      <w:r>
        <w:rPr>
          <w:rFonts w:ascii="Arial" w:eastAsia="Arial" w:hAnsi="Arial" w:cs="Arial"/>
          <w:color w:val="000000"/>
          <w:sz w:val="24"/>
          <w:szCs w:val="24"/>
        </w:rPr>
        <w:t>M</w:t>
      </w:r>
      <w:r>
        <w:rPr>
          <w:rFonts w:ascii="Arial" w:eastAsia="Arial" w:hAnsi="Arial" w:cs="Arial"/>
          <w:color w:val="000000"/>
          <w:spacing w:val="-1"/>
          <w:sz w:val="24"/>
          <w:szCs w:val="24"/>
        </w:rPr>
        <w:t>u</w:t>
      </w:r>
      <w:r>
        <w:rPr>
          <w:rFonts w:ascii="Arial" w:eastAsia="Arial" w:hAnsi="Arial" w:cs="Arial"/>
          <w:color w:val="000000"/>
          <w:spacing w:val="1"/>
          <w:sz w:val="24"/>
          <w:szCs w:val="24"/>
        </w:rPr>
        <w:t>m</w:t>
      </w:r>
      <w:r>
        <w:rPr>
          <w:rFonts w:ascii="Arial" w:eastAsia="Arial" w:hAnsi="Arial" w:cs="Arial"/>
          <w:color w:val="000000"/>
          <w:sz w:val="24"/>
          <w:szCs w:val="24"/>
        </w:rPr>
        <w:t>b</w:t>
      </w:r>
      <w:r>
        <w:rPr>
          <w:rFonts w:ascii="Arial" w:eastAsia="Arial" w:hAnsi="Arial" w:cs="Arial"/>
          <w:color w:val="000000"/>
          <w:spacing w:val="1"/>
          <w:sz w:val="24"/>
          <w:szCs w:val="24"/>
        </w:rPr>
        <w:t>a</w:t>
      </w:r>
      <w:r>
        <w:rPr>
          <w:rFonts w:ascii="Arial" w:eastAsia="Arial" w:hAnsi="Arial" w:cs="Arial"/>
          <w:color w:val="000000"/>
          <w:sz w:val="24"/>
          <w:szCs w:val="24"/>
        </w:rPr>
        <w:t>i</w:t>
      </w:r>
      <w:r>
        <w:rPr>
          <w:rFonts w:ascii="Arial" w:eastAsia="Arial" w:hAnsi="Arial" w:cs="Arial"/>
          <w:color w:val="000000"/>
          <w:spacing w:val="26"/>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n 1</w:t>
      </w:r>
      <w:r>
        <w:rPr>
          <w:rFonts w:ascii="Arial" w:eastAsia="Arial" w:hAnsi="Arial" w:cs="Arial"/>
          <w:color w:val="000000"/>
          <w:spacing w:val="1"/>
          <w:sz w:val="24"/>
          <w:szCs w:val="24"/>
        </w:rPr>
        <w:t>4</w:t>
      </w:r>
      <w:proofErr w:type="spellStart"/>
      <w:r>
        <w:rPr>
          <w:rFonts w:ascii="Arial" w:eastAsia="Arial" w:hAnsi="Arial" w:cs="Arial"/>
          <w:color w:val="000000"/>
          <w:spacing w:val="1"/>
          <w:w w:val="101"/>
          <w:position w:val="11"/>
          <w:sz w:val="16"/>
          <w:szCs w:val="16"/>
        </w:rPr>
        <w:t>t</w:t>
      </w:r>
      <w:r>
        <w:rPr>
          <w:rFonts w:ascii="Arial" w:eastAsia="Arial" w:hAnsi="Arial" w:cs="Arial"/>
          <w:color w:val="000000"/>
          <w:position w:val="11"/>
          <w:sz w:val="16"/>
          <w:szCs w:val="16"/>
        </w:rPr>
        <w:t>h</w:t>
      </w:r>
      <w:proofErr w:type="spellEnd"/>
      <w:r>
        <w:rPr>
          <w:rFonts w:ascii="Arial" w:eastAsia="Arial" w:hAnsi="Arial" w:cs="Arial"/>
          <w:color w:val="000000"/>
          <w:spacing w:val="37"/>
          <w:position w:val="11"/>
          <w:sz w:val="16"/>
          <w:szCs w:val="16"/>
        </w:rPr>
        <w:t xml:space="preserve"> </w:t>
      </w:r>
      <w:r>
        <w:rPr>
          <w:rFonts w:ascii="Arial" w:eastAsia="Arial" w:hAnsi="Arial" w:cs="Arial"/>
          <w:color w:val="000000"/>
          <w:sz w:val="24"/>
          <w:szCs w:val="24"/>
        </w:rPr>
        <w:t>ma</w:t>
      </w:r>
      <w:r>
        <w:rPr>
          <w:rFonts w:ascii="Arial" w:eastAsia="Arial" w:hAnsi="Arial" w:cs="Arial"/>
          <w:color w:val="000000"/>
          <w:spacing w:val="-2"/>
          <w:sz w:val="24"/>
          <w:szCs w:val="24"/>
        </w:rPr>
        <w:t>y</w:t>
      </w:r>
      <w:r>
        <w:rPr>
          <w:rFonts w:ascii="Arial" w:eastAsia="Arial" w:hAnsi="Arial" w:cs="Arial"/>
          <w:color w:val="000000"/>
          <w:sz w:val="24"/>
          <w:szCs w:val="24"/>
        </w:rPr>
        <w:t>,</w:t>
      </w:r>
      <w:r>
        <w:rPr>
          <w:rFonts w:ascii="Arial" w:eastAsia="Arial" w:hAnsi="Arial" w:cs="Arial"/>
          <w:color w:val="000000"/>
          <w:spacing w:val="17"/>
          <w:sz w:val="24"/>
          <w:szCs w:val="24"/>
        </w:rPr>
        <w:t xml:space="preserve"> </w:t>
      </w:r>
      <w:r>
        <w:rPr>
          <w:rFonts w:ascii="Arial" w:eastAsia="Arial" w:hAnsi="Arial" w:cs="Arial"/>
          <w:color w:val="000000"/>
          <w:spacing w:val="1"/>
          <w:sz w:val="24"/>
          <w:szCs w:val="24"/>
        </w:rPr>
        <w:t>1</w:t>
      </w:r>
      <w:r>
        <w:rPr>
          <w:rFonts w:ascii="Arial" w:eastAsia="Arial" w:hAnsi="Arial" w:cs="Arial"/>
          <w:color w:val="000000"/>
          <w:sz w:val="24"/>
          <w:szCs w:val="24"/>
        </w:rPr>
        <w:t>966</w:t>
      </w:r>
      <w:r>
        <w:rPr>
          <w:rFonts w:ascii="Arial" w:eastAsia="Arial" w:hAnsi="Arial" w:cs="Arial"/>
          <w:color w:val="000000"/>
          <w:spacing w:val="17"/>
          <w:sz w:val="24"/>
          <w:szCs w:val="24"/>
        </w:rPr>
        <w:t xml:space="preserve"> </w:t>
      </w:r>
      <w:r>
        <w:rPr>
          <w:rFonts w:ascii="Arial" w:eastAsia="Arial" w:hAnsi="Arial" w:cs="Arial"/>
          <w:color w:val="000000"/>
          <w:spacing w:val="-2"/>
          <w:sz w:val="24"/>
          <w:szCs w:val="24"/>
        </w:rPr>
        <w:t>w</w:t>
      </w:r>
      <w:r>
        <w:rPr>
          <w:rFonts w:ascii="Arial" w:eastAsia="Arial" w:hAnsi="Arial" w:cs="Arial"/>
          <w:color w:val="000000"/>
          <w:sz w:val="24"/>
          <w:szCs w:val="24"/>
        </w:rPr>
        <w:t>ith</w:t>
      </w:r>
      <w:r>
        <w:rPr>
          <w:rFonts w:ascii="Arial" w:eastAsia="Arial" w:hAnsi="Arial" w:cs="Arial"/>
          <w:color w:val="000000"/>
          <w:spacing w:val="19"/>
          <w:sz w:val="24"/>
          <w:szCs w:val="24"/>
        </w:rPr>
        <w:t xml:space="preserve"> </w:t>
      </w:r>
      <w:r>
        <w:rPr>
          <w:rFonts w:ascii="Arial" w:eastAsia="Arial" w:hAnsi="Arial" w:cs="Arial"/>
          <w:color w:val="000000"/>
          <w:sz w:val="24"/>
          <w:szCs w:val="24"/>
        </w:rPr>
        <w:t>an</w:t>
      </w:r>
      <w:r>
        <w:rPr>
          <w:rFonts w:ascii="Arial" w:eastAsia="Arial" w:hAnsi="Arial" w:cs="Arial"/>
          <w:color w:val="000000"/>
          <w:spacing w:val="17"/>
          <w:sz w:val="24"/>
          <w:szCs w:val="24"/>
        </w:rPr>
        <w:t xml:space="preserve"> </w:t>
      </w:r>
      <w:r>
        <w:rPr>
          <w:rFonts w:ascii="Arial" w:eastAsia="Arial" w:hAnsi="Arial" w:cs="Arial"/>
          <w:color w:val="000000"/>
          <w:sz w:val="24"/>
          <w:szCs w:val="24"/>
        </w:rPr>
        <w:t>o</w:t>
      </w:r>
      <w:r>
        <w:rPr>
          <w:rFonts w:ascii="Arial" w:eastAsia="Arial" w:hAnsi="Arial" w:cs="Arial"/>
          <w:color w:val="000000"/>
          <w:spacing w:val="1"/>
          <w:sz w:val="24"/>
          <w:szCs w:val="24"/>
        </w:rPr>
        <w:t>b</w:t>
      </w:r>
      <w:r>
        <w:rPr>
          <w:rFonts w:ascii="Arial" w:eastAsia="Arial" w:hAnsi="Arial" w:cs="Arial"/>
          <w:color w:val="000000"/>
          <w:spacing w:val="-2"/>
          <w:sz w:val="24"/>
          <w:szCs w:val="24"/>
        </w:rPr>
        <w:t>j</w:t>
      </w:r>
      <w:r>
        <w:rPr>
          <w:rFonts w:ascii="Arial" w:eastAsia="Arial" w:hAnsi="Arial" w:cs="Arial"/>
          <w:color w:val="000000"/>
          <w:sz w:val="24"/>
          <w:szCs w:val="24"/>
        </w:rPr>
        <w:t>ecti</w:t>
      </w:r>
      <w:r>
        <w:rPr>
          <w:rFonts w:ascii="Arial" w:eastAsia="Arial" w:hAnsi="Arial" w:cs="Arial"/>
          <w:color w:val="000000"/>
          <w:spacing w:val="-1"/>
          <w:sz w:val="24"/>
          <w:szCs w:val="24"/>
        </w:rPr>
        <w:t>v</w:t>
      </w:r>
      <w:r>
        <w:rPr>
          <w:rFonts w:ascii="Arial" w:eastAsia="Arial" w:hAnsi="Arial" w:cs="Arial"/>
          <w:color w:val="000000"/>
          <w:sz w:val="24"/>
          <w:szCs w:val="24"/>
        </w:rPr>
        <w:t>e</w:t>
      </w:r>
      <w:r>
        <w:rPr>
          <w:rFonts w:ascii="Arial" w:eastAsia="Arial" w:hAnsi="Arial" w:cs="Arial"/>
          <w:color w:val="000000"/>
          <w:spacing w:val="18"/>
          <w:sz w:val="24"/>
          <w:szCs w:val="24"/>
        </w:rPr>
        <w:t xml:space="preserve"> </w:t>
      </w:r>
      <w:r>
        <w:rPr>
          <w:rFonts w:ascii="Arial" w:eastAsia="Arial" w:hAnsi="Arial" w:cs="Arial"/>
          <w:color w:val="000000"/>
          <w:sz w:val="24"/>
          <w:szCs w:val="24"/>
        </w:rPr>
        <w:t>to</w:t>
      </w:r>
      <w:r>
        <w:rPr>
          <w:rFonts w:ascii="Arial" w:eastAsia="Arial" w:hAnsi="Arial" w:cs="Arial"/>
          <w:color w:val="000000"/>
          <w:spacing w:val="19"/>
          <w:sz w:val="24"/>
          <w:szCs w:val="24"/>
        </w:rPr>
        <w:t xml:space="preserve"> </w:t>
      </w:r>
      <w:r>
        <w:rPr>
          <w:rFonts w:ascii="Arial" w:eastAsia="Arial" w:hAnsi="Arial" w:cs="Arial"/>
          <w:color w:val="000000"/>
          <w:sz w:val="24"/>
          <w:szCs w:val="24"/>
        </w:rPr>
        <w:t>gi</w:t>
      </w:r>
      <w:r>
        <w:rPr>
          <w:rFonts w:ascii="Arial" w:eastAsia="Arial" w:hAnsi="Arial" w:cs="Arial"/>
          <w:color w:val="000000"/>
          <w:spacing w:val="-3"/>
          <w:sz w:val="24"/>
          <w:szCs w:val="24"/>
        </w:rPr>
        <w:t>v</w:t>
      </w:r>
      <w:r>
        <w:rPr>
          <w:rFonts w:ascii="Arial" w:eastAsia="Arial" w:hAnsi="Arial" w:cs="Arial"/>
          <w:color w:val="000000"/>
          <w:sz w:val="24"/>
          <w:szCs w:val="24"/>
        </w:rPr>
        <w:t>ing</w:t>
      </w:r>
      <w:r>
        <w:rPr>
          <w:rFonts w:ascii="Arial" w:eastAsia="Arial" w:hAnsi="Arial" w:cs="Arial"/>
          <w:color w:val="000000"/>
          <w:spacing w:val="15"/>
          <w:sz w:val="24"/>
          <w:szCs w:val="24"/>
        </w:rPr>
        <w:t xml:space="preserve"> </w:t>
      </w:r>
      <w:r>
        <w:rPr>
          <w:rFonts w:ascii="Arial" w:eastAsia="Arial" w:hAnsi="Arial" w:cs="Arial"/>
          <w:color w:val="000000"/>
          <w:spacing w:val="1"/>
          <w:sz w:val="24"/>
          <w:szCs w:val="24"/>
        </w:rPr>
        <w:t>g</w:t>
      </w:r>
      <w:r>
        <w:rPr>
          <w:rFonts w:ascii="Arial" w:eastAsia="Arial" w:hAnsi="Arial" w:cs="Arial"/>
          <w:color w:val="000000"/>
          <w:sz w:val="24"/>
          <w:szCs w:val="24"/>
        </w:rPr>
        <w:t>uid</w:t>
      </w:r>
      <w:r>
        <w:rPr>
          <w:rFonts w:ascii="Arial" w:eastAsia="Arial" w:hAnsi="Arial" w:cs="Arial"/>
          <w:color w:val="000000"/>
          <w:spacing w:val="2"/>
          <w:sz w:val="24"/>
          <w:szCs w:val="24"/>
        </w:rPr>
        <w:t>a</w:t>
      </w:r>
      <w:r>
        <w:rPr>
          <w:rFonts w:ascii="Arial" w:eastAsia="Arial" w:hAnsi="Arial" w:cs="Arial"/>
          <w:color w:val="000000"/>
          <w:sz w:val="24"/>
          <w:szCs w:val="24"/>
        </w:rPr>
        <w:t>n</w:t>
      </w:r>
      <w:r>
        <w:rPr>
          <w:rFonts w:ascii="Arial" w:eastAsia="Arial" w:hAnsi="Arial" w:cs="Arial"/>
          <w:color w:val="000000"/>
          <w:spacing w:val="-1"/>
          <w:sz w:val="24"/>
          <w:szCs w:val="24"/>
        </w:rPr>
        <w:t>c</w:t>
      </w:r>
      <w:r>
        <w:rPr>
          <w:rFonts w:ascii="Arial" w:eastAsia="Arial" w:hAnsi="Arial" w:cs="Arial"/>
          <w:color w:val="000000"/>
          <w:sz w:val="24"/>
          <w:szCs w:val="24"/>
        </w:rPr>
        <w:t>e</w:t>
      </w:r>
      <w:r>
        <w:rPr>
          <w:rFonts w:ascii="Arial" w:eastAsia="Arial" w:hAnsi="Arial" w:cs="Arial"/>
          <w:color w:val="000000"/>
          <w:spacing w:val="17"/>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nd</w:t>
      </w:r>
      <w:r>
        <w:rPr>
          <w:rFonts w:ascii="Arial" w:eastAsia="Arial" w:hAnsi="Arial" w:cs="Arial"/>
          <w:color w:val="000000"/>
          <w:spacing w:val="15"/>
          <w:sz w:val="24"/>
          <w:szCs w:val="24"/>
        </w:rPr>
        <w:t xml:space="preserve"> </w:t>
      </w:r>
      <w:r>
        <w:rPr>
          <w:rFonts w:ascii="Arial" w:eastAsia="Arial" w:hAnsi="Arial" w:cs="Arial"/>
          <w:color w:val="000000"/>
          <w:sz w:val="24"/>
          <w:szCs w:val="24"/>
        </w:rPr>
        <w:t>trai</w:t>
      </w:r>
      <w:r>
        <w:rPr>
          <w:rFonts w:ascii="Arial" w:eastAsia="Arial" w:hAnsi="Arial" w:cs="Arial"/>
          <w:color w:val="000000"/>
          <w:spacing w:val="1"/>
          <w:sz w:val="24"/>
          <w:szCs w:val="24"/>
        </w:rPr>
        <w:t>n</w:t>
      </w:r>
      <w:r>
        <w:rPr>
          <w:rFonts w:ascii="Arial" w:eastAsia="Arial" w:hAnsi="Arial" w:cs="Arial"/>
          <w:color w:val="000000"/>
          <w:sz w:val="24"/>
          <w:szCs w:val="24"/>
        </w:rPr>
        <w:t>ing</w:t>
      </w:r>
      <w:r>
        <w:rPr>
          <w:rFonts w:ascii="Arial" w:eastAsia="Arial" w:hAnsi="Arial" w:cs="Arial"/>
          <w:color w:val="000000"/>
          <w:spacing w:val="16"/>
          <w:sz w:val="24"/>
          <w:szCs w:val="24"/>
        </w:rPr>
        <w:t xml:space="preserve"> </w:t>
      </w:r>
      <w:r>
        <w:rPr>
          <w:rFonts w:ascii="Arial" w:eastAsia="Arial" w:hAnsi="Arial" w:cs="Arial"/>
          <w:color w:val="000000"/>
          <w:sz w:val="24"/>
          <w:szCs w:val="24"/>
        </w:rPr>
        <w:t>to I</w:t>
      </w:r>
      <w:r>
        <w:rPr>
          <w:rFonts w:ascii="Arial" w:eastAsia="Arial" w:hAnsi="Arial" w:cs="Arial"/>
          <w:color w:val="000000"/>
          <w:spacing w:val="1"/>
          <w:sz w:val="24"/>
          <w:szCs w:val="24"/>
        </w:rPr>
        <w:t>n</w:t>
      </w:r>
      <w:r>
        <w:rPr>
          <w:rFonts w:ascii="Arial" w:eastAsia="Arial" w:hAnsi="Arial" w:cs="Arial"/>
          <w:color w:val="000000"/>
          <w:sz w:val="24"/>
          <w:szCs w:val="24"/>
        </w:rPr>
        <w:t>di</w:t>
      </w:r>
      <w:r>
        <w:rPr>
          <w:rFonts w:ascii="Arial" w:eastAsia="Arial" w:hAnsi="Arial" w:cs="Arial"/>
          <w:color w:val="000000"/>
          <w:spacing w:val="-1"/>
          <w:sz w:val="24"/>
          <w:szCs w:val="24"/>
        </w:rPr>
        <w:t>a</w:t>
      </w:r>
      <w:r>
        <w:rPr>
          <w:rFonts w:ascii="Arial" w:eastAsia="Arial" w:hAnsi="Arial" w:cs="Arial"/>
          <w:color w:val="000000"/>
          <w:sz w:val="24"/>
          <w:szCs w:val="24"/>
        </w:rPr>
        <w:t>n</w:t>
      </w:r>
      <w:r>
        <w:rPr>
          <w:rFonts w:ascii="Arial" w:eastAsia="Arial" w:hAnsi="Arial" w:cs="Arial"/>
          <w:color w:val="000000"/>
          <w:spacing w:val="27"/>
          <w:sz w:val="24"/>
          <w:szCs w:val="24"/>
        </w:rPr>
        <w:t xml:space="preserve"> </w:t>
      </w:r>
      <w:r>
        <w:rPr>
          <w:rFonts w:ascii="Arial" w:eastAsia="Arial" w:hAnsi="Arial" w:cs="Arial"/>
          <w:color w:val="000000"/>
          <w:spacing w:val="1"/>
          <w:sz w:val="24"/>
          <w:szCs w:val="24"/>
        </w:rPr>
        <w:t>e</w:t>
      </w:r>
      <w:r>
        <w:rPr>
          <w:rFonts w:ascii="Arial" w:eastAsia="Arial" w:hAnsi="Arial" w:cs="Arial"/>
          <w:color w:val="000000"/>
          <w:spacing w:val="-2"/>
          <w:sz w:val="24"/>
          <w:szCs w:val="24"/>
        </w:rPr>
        <w:t>x</w:t>
      </w:r>
      <w:r>
        <w:rPr>
          <w:rFonts w:ascii="Arial" w:eastAsia="Arial" w:hAnsi="Arial" w:cs="Arial"/>
          <w:color w:val="000000"/>
          <w:sz w:val="24"/>
          <w:szCs w:val="24"/>
        </w:rPr>
        <w:t>p</w:t>
      </w:r>
      <w:r>
        <w:rPr>
          <w:rFonts w:ascii="Arial" w:eastAsia="Arial" w:hAnsi="Arial" w:cs="Arial"/>
          <w:color w:val="000000"/>
          <w:spacing w:val="1"/>
          <w:sz w:val="24"/>
          <w:szCs w:val="24"/>
        </w:rPr>
        <w:t>o</w:t>
      </w:r>
      <w:r>
        <w:rPr>
          <w:rFonts w:ascii="Arial" w:eastAsia="Arial" w:hAnsi="Arial" w:cs="Arial"/>
          <w:color w:val="000000"/>
          <w:sz w:val="24"/>
          <w:szCs w:val="24"/>
        </w:rPr>
        <w:t>rters,</w:t>
      </w:r>
      <w:r>
        <w:rPr>
          <w:rFonts w:ascii="Arial" w:eastAsia="Arial" w:hAnsi="Arial" w:cs="Arial"/>
          <w:color w:val="000000"/>
          <w:spacing w:val="27"/>
          <w:sz w:val="24"/>
          <w:szCs w:val="24"/>
        </w:rPr>
        <w:t xml:space="preserve"> </w:t>
      </w:r>
      <w:r>
        <w:rPr>
          <w:rFonts w:ascii="Arial" w:eastAsia="Arial" w:hAnsi="Arial" w:cs="Arial"/>
          <w:color w:val="000000"/>
          <w:spacing w:val="-2"/>
          <w:sz w:val="24"/>
          <w:szCs w:val="24"/>
        </w:rPr>
        <w:t>i</w:t>
      </w:r>
      <w:r>
        <w:rPr>
          <w:rFonts w:ascii="Arial" w:eastAsia="Arial" w:hAnsi="Arial" w:cs="Arial"/>
          <w:color w:val="000000"/>
          <w:sz w:val="24"/>
          <w:szCs w:val="24"/>
        </w:rPr>
        <w:t>n</w:t>
      </w:r>
      <w:r>
        <w:rPr>
          <w:rFonts w:ascii="Arial" w:eastAsia="Arial" w:hAnsi="Arial" w:cs="Arial"/>
          <w:color w:val="000000"/>
          <w:spacing w:val="26"/>
          <w:sz w:val="24"/>
          <w:szCs w:val="24"/>
        </w:rPr>
        <w:t xml:space="preserve"> </w:t>
      </w:r>
      <w:r>
        <w:rPr>
          <w:rFonts w:ascii="Arial" w:eastAsia="Arial" w:hAnsi="Arial" w:cs="Arial"/>
          <w:color w:val="000000"/>
          <w:sz w:val="24"/>
          <w:szCs w:val="24"/>
        </w:rPr>
        <w:t>r</w:t>
      </w:r>
      <w:r>
        <w:rPr>
          <w:rFonts w:ascii="Arial" w:eastAsia="Arial" w:hAnsi="Arial" w:cs="Arial"/>
          <w:color w:val="000000"/>
          <w:spacing w:val="-1"/>
          <w:sz w:val="24"/>
          <w:szCs w:val="24"/>
        </w:rPr>
        <w:t>eg</w:t>
      </w:r>
      <w:r>
        <w:rPr>
          <w:rFonts w:ascii="Arial" w:eastAsia="Arial" w:hAnsi="Arial" w:cs="Arial"/>
          <w:color w:val="000000"/>
          <w:sz w:val="24"/>
          <w:szCs w:val="24"/>
        </w:rPr>
        <w:t>ard</w:t>
      </w:r>
      <w:r>
        <w:rPr>
          <w:rFonts w:ascii="Arial" w:eastAsia="Arial" w:hAnsi="Arial" w:cs="Arial"/>
          <w:color w:val="000000"/>
          <w:spacing w:val="26"/>
          <w:sz w:val="24"/>
          <w:szCs w:val="24"/>
        </w:rPr>
        <w:t xml:space="preserve"> </w:t>
      </w:r>
      <w:r>
        <w:rPr>
          <w:rFonts w:ascii="Arial" w:eastAsia="Arial" w:hAnsi="Arial" w:cs="Arial"/>
          <w:color w:val="000000"/>
          <w:sz w:val="24"/>
          <w:szCs w:val="24"/>
        </w:rPr>
        <w:t>to</w:t>
      </w:r>
      <w:r>
        <w:rPr>
          <w:rFonts w:ascii="Arial" w:eastAsia="Arial" w:hAnsi="Arial" w:cs="Arial"/>
          <w:color w:val="000000"/>
          <w:spacing w:val="28"/>
          <w:sz w:val="24"/>
          <w:szCs w:val="24"/>
        </w:rPr>
        <w:t xml:space="preserve"> </w:t>
      </w:r>
      <w:r>
        <w:rPr>
          <w:rFonts w:ascii="Arial" w:eastAsia="Arial" w:hAnsi="Arial" w:cs="Arial"/>
          <w:color w:val="000000"/>
          <w:sz w:val="24"/>
          <w:szCs w:val="24"/>
        </w:rPr>
        <w:t>packaging</w:t>
      </w:r>
      <w:r>
        <w:rPr>
          <w:rFonts w:ascii="Arial" w:eastAsia="Arial" w:hAnsi="Arial" w:cs="Arial"/>
          <w:color w:val="000000"/>
          <w:spacing w:val="25"/>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e</w:t>
      </w:r>
      <w:r>
        <w:rPr>
          <w:rFonts w:ascii="Arial" w:eastAsia="Arial" w:hAnsi="Arial" w:cs="Arial"/>
          <w:color w:val="000000"/>
          <w:spacing w:val="-2"/>
          <w:sz w:val="24"/>
          <w:szCs w:val="24"/>
        </w:rPr>
        <w:t>c</w:t>
      </w:r>
      <w:r>
        <w:rPr>
          <w:rFonts w:ascii="Arial" w:eastAsia="Arial" w:hAnsi="Arial" w:cs="Arial"/>
          <w:color w:val="000000"/>
          <w:sz w:val="24"/>
          <w:szCs w:val="24"/>
        </w:rPr>
        <w:t>h</w:t>
      </w:r>
      <w:r>
        <w:rPr>
          <w:rFonts w:ascii="Arial" w:eastAsia="Arial" w:hAnsi="Arial" w:cs="Arial"/>
          <w:color w:val="000000"/>
          <w:spacing w:val="1"/>
          <w:sz w:val="24"/>
          <w:szCs w:val="24"/>
        </w:rPr>
        <w:t>n</w:t>
      </w:r>
      <w:r>
        <w:rPr>
          <w:rFonts w:ascii="Arial" w:eastAsia="Arial" w:hAnsi="Arial" w:cs="Arial"/>
          <w:color w:val="000000"/>
          <w:sz w:val="24"/>
          <w:szCs w:val="24"/>
        </w:rPr>
        <w:t>i</w:t>
      </w:r>
      <w:r>
        <w:rPr>
          <w:rFonts w:ascii="Arial" w:eastAsia="Arial" w:hAnsi="Arial" w:cs="Arial"/>
          <w:color w:val="000000"/>
          <w:spacing w:val="-1"/>
          <w:sz w:val="24"/>
          <w:szCs w:val="24"/>
        </w:rPr>
        <w:t>q</w:t>
      </w:r>
      <w:r>
        <w:rPr>
          <w:rFonts w:ascii="Arial" w:eastAsia="Arial" w:hAnsi="Arial" w:cs="Arial"/>
          <w:color w:val="000000"/>
          <w:sz w:val="24"/>
          <w:szCs w:val="24"/>
        </w:rPr>
        <w:t>ues.</w:t>
      </w:r>
      <w:r>
        <w:rPr>
          <w:rFonts w:ascii="Arial" w:eastAsia="Arial" w:hAnsi="Arial" w:cs="Arial"/>
          <w:color w:val="000000"/>
          <w:spacing w:val="27"/>
          <w:sz w:val="24"/>
          <w:szCs w:val="24"/>
        </w:rPr>
        <w:t xml:space="preserve"> </w:t>
      </w:r>
      <w:r>
        <w:rPr>
          <w:rFonts w:ascii="Arial" w:eastAsia="Arial" w:hAnsi="Arial" w:cs="Arial"/>
          <w:color w:val="000000"/>
          <w:sz w:val="24"/>
          <w:szCs w:val="24"/>
        </w:rPr>
        <w:t>It</w:t>
      </w:r>
      <w:r>
        <w:rPr>
          <w:rFonts w:ascii="Arial" w:eastAsia="Arial" w:hAnsi="Arial" w:cs="Arial"/>
          <w:color w:val="000000"/>
          <w:spacing w:val="26"/>
          <w:sz w:val="24"/>
          <w:szCs w:val="24"/>
        </w:rPr>
        <w:t xml:space="preserve"> </w:t>
      </w:r>
      <w:r>
        <w:rPr>
          <w:rFonts w:ascii="Arial" w:eastAsia="Arial" w:hAnsi="Arial" w:cs="Arial"/>
          <w:color w:val="000000"/>
          <w:spacing w:val="-2"/>
          <w:sz w:val="24"/>
          <w:szCs w:val="24"/>
        </w:rPr>
        <w:t>w</w:t>
      </w:r>
      <w:r>
        <w:rPr>
          <w:rFonts w:ascii="Arial" w:eastAsia="Arial" w:hAnsi="Arial" w:cs="Arial"/>
          <w:color w:val="000000"/>
          <w:sz w:val="24"/>
          <w:szCs w:val="24"/>
        </w:rPr>
        <w:t>as</w:t>
      </w:r>
      <w:r>
        <w:rPr>
          <w:rFonts w:ascii="Arial" w:eastAsia="Arial" w:hAnsi="Arial" w:cs="Arial"/>
          <w:color w:val="000000"/>
          <w:spacing w:val="26"/>
          <w:sz w:val="24"/>
          <w:szCs w:val="24"/>
        </w:rPr>
        <w:t xml:space="preserve"> </w:t>
      </w:r>
      <w:r>
        <w:rPr>
          <w:rFonts w:ascii="Arial" w:eastAsia="Arial" w:hAnsi="Arial" w:cs="Arial"/>
          <w:color w:val="000000"/>
          <w:sz w:val="24"/>
          <w:szCs w:val="24"/>
        </w:rPr>
        <w:t>s</w:t>
      </w:r>
      <w:r>
        <w:rPr>
          <w:rFonts w:ascii="Arial" w:eastAsia="Arial" w:hAnsi="Arial" w:cs="Arial"/>
          <w:color w:val="000000"/>
          <w:spacing w:val="1"/>
          <w:sz w:val="24"/>
          <w:szCs w:val="24"/>
        </w:rPr>
        <w:t>e</w:t>
      </w:r>
      <w:r>
        <w:rPr>
          <w:rFonts w:ascii="Arial" w:eastAsia="Arial" w:hAnsi="Arial" w:cs="Arial"/>
          <w:color w:val="000000"/>
          <w:sz w:val="24"/>
          <w:szCs w:val="24"/>
        </w:rPr>
        <w:t>t</w:t>
      </w:r>
      <w:r>
        <w:rPr>
          <w:rFonts w:ascii="Arial" w:eastAsia="Arial" w:hAnsi="Arial" w:cs="Arial"/>
          <w:color w:val="000000"/>
          <w:spacing w:val="25"/>
          <w:sz w:val="24"/>
          <w:szCs w:val="24"/>
        </w:rPr>
        <w:t xml:space="preserve"> </w:t>
      </w:r>
      <w:r>
        <w:rPr>
          <w:rFonts w:ascii="Arial" w:eastAsia="Arial" w:hAnsi="Arial" w:cs="Arial"/>
          <w:color w:val="000000"/>
          <w:sz w:val="24"/>
          <w:szCs w:val="24"/>
        </w:rPr>
        <w:t>up by</w:t>
      </w:r>
      <w:r>
        <w:rPr>
          <w:rFonts w:ascii="Arial" w:eastAsia="Arial" w:hAnsi="Arial" w:cs="Arial"/>
          <w:color w:val="000000"/>
          <w:spacing w:val="51"/>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e</w:t>
      </w:r>
      <w:r>
        <w:rPr>
          <w:rFonts w:ascii="Arial" w:eastAsia="Arial" w:hAnsi="Arial" w:cs="Arial"/>
          <w:color w:val="000000"/>
          <w:spacing w:val="54"/>
          <w:sz w:val="24"/>
          <w:szCs w:val="24"/>
        </w:rPr>
        <w:t xml:space="preserve"> </w:t>
      </w:r>
      <w:r>
        <w:rPr>
          <w:rFonts w:ascii="Arial" w:eastAsia="Arial" w:hAnsi="Arial" w:cs="Arial"/>
          <w:color w:val="000000"/>
          <w:spacing w:val="-1"/>
          <w:sz w:val="24"/>
          <w:szCs w:val="24"/>
        </w:rPr>
        <w:t>g</w:t>
      </w:r>
      <w:r>
        <w:rPr>
          <w:rFonts w:ascii="Arial" w:eastAsia="Arial" w:hAnsi="Arial" w:cs="Arial"/>
          <w:color w:val="000000"/>
          <w:sz w:val="24"/>
          <w:szCs w:val="24"/>
        </w:rPr>
        <w:t>o</w:t>
      </w:r>
      <w:r>
        <w:rPr>
          <w:rFonts w:ascii="Arial" w:eastAsia="Arial" w:hAnsi="Arial" w:cs="Arial"/>
          <w:color w:val="000000"/>
          <w:spacing w:val="-1"/>
          <w:sz w:val="24"/>
          <w:szCs w:val="24"/>
        </w:rPr>
        <w:t>v</w:t>
      </w:r>
      <w:r>
        <w:rPr>
          <w:rFonts w:ascii="Arial" w:eastAsia="Arial" w:hAnsi="Arial" w:cs="Arial"/>
          <w:color w:val="000000"/>
          <w:sz w:val="24"/>
          <w:szCs w:val="24"/>
        </w:rPr>
        <w:t>ern</w:t>
      </w:r>
      <w:r>
        <w:rPr>
          <w:rFonts w:ascii="Arial" w:eastAsia="Arial" w:hAnsi="Arial" w:cs="Arial"/>
          <w:color w:val="000000"/>
          <w:spacing w:val="1"/>
          <w:sz w:val="24"/>
          <w:szCs w:val="24"/>
        </w:rPr>
        <w:t>me</w:t>
      </w:r>
      <w:r>
        <w:rPr>
          <w:rFonts w:ascii="Arial" w:eastAsia="Arial" w:hAnsi="Arial" w:cs="Arial"/>
          <w:color w:val="000000"/>
          <w:spacing w:val="-1"/>
          <w:sz w:val="24"/>
          <w:szCs w:val="24"/>
        </w:rPr>
        <w:t>n</w:t>
      </w:r>
      <w:r>
        <w:rPr>
          <w:rFonts w:ascii="Arial" w:eastAsia="Arial" w:hAnsi="Arial" w:cs="Arial"/>
          <w:color w:val="000000"/>
          <w:sz w:val="24"/>
          <w:szCs w:val="24"/>
        </w:rPr>
        <w:t>t</w:t>
      </w:r>
      <w:r>
        <w:rPr>
          <w:rFonts w:ascii="Arial" w:eastAsia="Arial" w:hAnsi="Arial" w:cs="Arial"/>
          <w:color w:val="000000"/>
          <w:spacing w:val="53"/>
          <w:sz w:val="24"/>
          <w:szCs w:val="24"/>
        </w:rPr>
        <w:t xml:space="preserve"> </w:t>
      </w:r>
      <w:r>
        <w:rPr>
          <w:rFonts w:ascii="Arial" w:eastAsia="Arial" w:hAnsi="Arial" w:cs="Arial"/>
          <w:color w:val="000000"/>
          <w:sz w:val="24"/>
          <w:szCs w:val="24"/>
        </w:rPr>
        <w:t>of</w:t>
      </w:r>
      <w:r>
        <w:rPr>
          <w:rFonts w:ascii="Arial" w:eastAsia="Arial" w:hAnsi="Arial" w:cs="Arial"/>
          <w:color w:val="000000"/>
          <w:spacing w:val="52"/>
          <w:sz w:val="24"/>
          <w:szCs w:val="24"/>
        </w:rPr>
        <w:t xml:space="preserve"> </w:t>
      </w:r>
      <w:r>
        <w:rPr>
          <w:rFonts w:ascii="Arial" w:eastAsia="Arial" w:hAnsi="Arial" w:cs="Arial"/>
          <w:color w:val="000000"/>
          <w:sz w:val="24"/>
          <w:szCs w:val="24"/>
        </w:rPr>
        <w:t>I</w:t>
      </w:r>
      <w:r>
        <w:rPr>
          <w:rFonts w:ascii="Arial" w:eastAsia="Arial" w:hAnsi="Arial" w:cs="Arial"/>
          <w:color w:val="000000"/>
          <w:spacing w:val="1"/>
          <w:sz w:val="24"/>
          <w:szCs w:val="24"/>
        </w:rPr>
        <w:t>nd</w:t>
      </w:r>
      <w:r>
        <w:rPr>
          <w:rFonts w:ascii="Arial" w:eastAsia="Arial" w:hAnsi="Arial" w:cs="Arial"/>
          <w:color w:val="000000"/>
          <w:sz w:val="24"/>
          <w:szCs w:val="24"/>
        </w:rPr>
        <w:t>ia</w:t>
      </w:r>
      <w:r>
        <w:rPr>
          <w:rFonts w:ascii="Arial" w:eastAsia="Arial" w:hAnsi="Arial" w:cs="Arial"/>
          <w:color w:val="000000"/>
          <w:spacing w:val="54"/>
          <w:sz w:val="24"/>
          <w:szCs w:val="24"/>
        </w:rPr>
        <w:t xml:space="preserve"> </w:t>
      </w:r>
      <w:r>
        <w:rPr>
          <w:rFonts w:ascii="Arial" w:eastAsia="Arial" w:hAnsi="Arial" w:cs="Arial"/>
          <w:color w:val="000000"/>
          <w:spacing w:val="-2"/>
          <w:sz w:val="24"/>
          <w:szCs w:val="24"/>
        </w:rPr>
        <w:t>i</w:t>
      </w:r>
      <w:r>
        <w:rPr>
          <w:rFonts w:ascii="Arial" w:eastAsia="Arial" w:hAnsi="Arial" w:cs="Arial"/>
          <w:color w:val="000000"/>
          <w:sz w:val="24"/>
          <w:szCs w:val="24"/>
        </w:rPr>
        <w:t>n</w:t>
      </w:r>
      <w:r>
        <w:rPr>
          <w:rFonts w:ascii="Arial" w:eastAsia="Arial" w:hAnsi="Arial" w:cs="Arial"/>
          <w:color w:val="000000"/>
          <w:spacing w:val="53"/>
          <w:sz w:val="24"/>
          <w:szCs w:val="24"/>
        </w:rPr>
        <w:t xml:space="preserve"> </w:t>
      </w:r>
      <w:r>
        <w:rPr>
          <w:rFonts w:ascii="Arial" w:eastAsia="Arial" w:hAnsi="Arial" w:cs="Arial"/>
          <w:color w:val="000000"/>
          <w:sz w:val="24"/>
          <w:szCs w:val="24"/>
        </w:rPr>
        <w:t>collaborati</w:t>
      </w:r>
      <w:r>
        <w:rPr>
          <w:rFonts w:ascii="Arial" w:eastAsia="Arial" w:hAnsi="Arial" w:cs="Arial"/>
          <w:color w:val="000000"/>
          <w:spacing w:val="-1"/>
          <w:sz w:val="24"/>
          <w:szCs w:val="24"/>
        </w:rPr>
        <w:t>o</w:t>
      </w:r>
      <w:r>
        <w:rPr>
          <w:rFonts w:ascii="Arial" w:eastAsia="Arial" w:hAnsi="Arial" w:cs="Arial"/>
          <w:color w:val="000000"/>
          <w:sz w:val="24"/>
          <w:szCs w:val="24"/>
        </w:rPr>
        <w:t>n</w:t>
      </w:r>
      <w:r>
        <w:rPr>
          <w:rFonts w:ascii="Arial" w:eastAsia="Arial" w:hAnsi="Arial" w:cs="Arial"/>
          <w:color w:val="000000"/>
          <w:spacing w:val="51"/>
          <w:sz w:val="24"/>
          <w:szCs w:val="24"/>
        </w:rPr>
        <w:t xml:space="preserve"> </w:t>
      </w:r>
      <w:r>
        <w:rPr>
          <w:rFonts w:ascii="Arial" w:eastAsia="Arial" w:hAnsi="Arial" w:cs="Arial"/>
          <w:color w:val="000000"/>
          <w:spacing w:val="-2"/>
          <w:sz w:val="24"/>
          <w:szCs w:val="24"/>
        </w:rPr>
        <w:t>w</w:t>
      </w:r>
      <w:r>
        <w:rPr>
          <w:rFonts w:ascii="Arial" w:eastAsia="Arial" w:hAnsi="Arial" w:cs="Arial"/>
          <w:color w:val="000000"/>
          <w:sz w:val="24"/>
          <w:szCs w:val="24"/>
        </w:rPr>
        <w:t>ith</w:t>
      </w:r>
      <w:r>
        <w:rPr>
          <w:rFonts w:ascii="Arial" w:eastAsia="Arial" w:hAnsi="Arial" w:cs="Arial"/>
          <w:color w:val="000000"/>
          <w:spacing w:val="53"/>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e</w:t>
      </w:r>
      <w:r>
        <w:rPr>
          <w:rFonts w:ascii="Arial" w:eastAsia="Arial" w:hAnsi="Arial" w:cs="Arial"/>
          <w:color w:val="000000"/>
          <w:spacing w:val="54"/>
          <w:sz w:val="24"/>
          <w:szCs w:val="24"/>
        </w:rPr>
        <w:t xml:space="preserve"> </w:t>
      </w:r>
      <w:r>
        <w:rPr>
          <w:rFonts w:ascii="Arial" w:eastAsia="Arial" w:hAnsi="Arial" w:cs="Arial"/>
          <w:color w:val="000000"/>
          <w:sz w:val="24"/>
          <w:szCs w:val="24"/>
        </w:rPr>
        <w:t>in</w:t>
      </w:r>
      <w:r>
        <w:rPr>
          <w:rFonts w:ascii="Arial" w:eastAsia="Arial" w:hAnsi="Arial" w:cs="Arial"/>
          <w:color w:val="000000"/>
          <w:spacing w:val="1"/>
          <w:sz w:val="24"/>
          <w:szCs w:val="24"/>
        </w:rPr>
        <w:t>du</w:t>
      </w:r>
      <w:r>
        <w:rPr>
          <w:rFonts w:ascii="Arial" w:eastAsia="Arial" w:hAnsi="Arial" w:cs="Arial"/>
          <w:color w:val="000000"/>
          <w:spacing w:val="-2"/>
          <w:sz w:val="24"/>
          <w:szCs w:val="24"/>
        </w:rPr>
        <w:t>s</w:t>
      </w:r>
      <w:r>
        <w:rPr>
          <w:rFonts w:ascii="Arial" w:eastAsia="Arial" w:hAnsi="Arial" w:cs="Arial"/>
          <w:color w:val="000000"/>
          <w:sz w:val="24"/>
          <w:szCs w:val="24"/>
        </w:rPr>
        <w:t>try</w:t>
      </w:r>
      <w:r>
        <w:rPr>
          <w:rFonts w:ascii="Arial" w:eastAsia="Arial" w:hAnsi="Arial" w:cs="Arial"/>
          <w:color w:val="000000"/>
          <w:spacing w:val="50"/>
          <w:sz w:val="24"/>
          <w:szCs w:val="24"/>
        </w:rPr>
        <w:t xml:space="preserve"> </w:t>
      </w:r>
      <w:r>
        <w:rPr>
          <w:rFonts w:ascii="Arial" w:eastAsia="Arial" w:hAnsi="Arial" w:cs="Arial"/>
          <w:color w:val="000000"/>
          <w:spacing w:val="2"/>
          <w:sz w:val="24"/>
          <w:szCs w:val="24"/>
        </w:rPr>
        <w:t>f</w:t>
      </w:r>
      <w:r>
        <w:rPr>
          <w:rFonts w:ascii="Arial" w:eastAsia="Arial" w:hAnsi="Arial" w:cs="Arial"/>
          <w:color w:val="000000"/>
          <w:spacing w:val="1"/>
          <w:sz w:val="24"/>
          <w:szCs w:val="24"/>
        </w:rPr>
        <w:t>o</w:t>
      </w:r>
      <w:r>
        <w:rPr>
          <w:rFonts w:ascii="Arial" w:eastAsia="Arial" w:hAnsi="Arial" w:cs="Arial"/>
          <w:color w:val="000000"/>
          <w:sz w:val="24"/>
          <w:szCs w:val="24"/>
        </w:rPr>
        <w:t>r re</w:t>
      </w:r>
      <w:r>
        <w:rPr>
          <w:rFonts w:ascii="Arial" w:eastAsia="Arial" w:hAnsi="Arial" w:cs="Arial"/>
          <w:color w:val="000000"/>
          <w:spacing w:val="1"/>
          <w:sz w:val="24"/>
          <w:szCs w:val="24"/>
        </w:rPr>
        <w:t>mo</w:t>
      </w:r>
      <w:r>
        <w:rPr>
          <w:rFonts w:ascii="Arial" w:eastAsia="Arial" w:hAnsi="Arial" w:cs="Arial"/>
          <w:color w:val="000000"/>
          <w:spacing w:val="-2"/>
          <w:sz w:val="24"/>
          <w:szCs w:val="24"/>
        </w:rPr>
        <w:t>v</w:t>
      </w:r>
      <w:r>
        <w:rPr>
          <w:rFonts w:ascii="Arial" w:eastAsia="Arial" w:hAnsi="Arial" w:cs="Arial"/>
          <w:color w:val="000000"/>
          <w:sz w:val="24"/>
          <w:szCs w:val="24"/>
        </w:rPr>
        <w:t>ing the</w:t>
      </w:r>
      <w:r>
        <w:rPr>
          <w:rFonts w:ascii="Arial" w:eastAsia="Arial" w:hAnsi="Arial" w:cs="Arial"/>
          <w:color w:val="000000"/>
          <w:spacing w:val="1"/>
          <w:sz w:val="24"/>
          <w:szCs w:val="24"/>
        </w:rPr>
        <w:t xml:space="preserve"> </w:t>
      </w:r>
      <w:r>
        <w:rPr>
          <w:rFonts w:ascii="Arial" w:eastAsia="Arial" w:hAnsi="Arial" w:cs="Arial"/>
          <w:color w:val="000000"/>
          <w:sz w:val="24"/>
          <w:szCs w:val="24"/>
        </w:rPr>
        <w:t>d</w:t>
      </w:r>
      <w:r>
        <w:rPr>
          <w:rFonts w:ascii="Arial" w:eastAsia="Arial" w:hAnsi="Arial" w:cs="Arial"/>
          <w:color w:val="000000"/>
          <w:spacing w:val="-2"/>
          <w:sz w:val="24"/>
          <w:szCs w:val="24"/>
        </w:rPr>
        <w:t>e</w:t>
      </w:r>
      <w:r>
        <w:rPr>
          <w:rFonts w:ascii="Arial" w:eastAsia="Arial" w:hAnsi="Arial" w:cs="Arial"/>
          <w:color w:val="000000"/>
          <w:spacing w:val="2"/>
          <w:sz w:val="24"/>
          <w:szCs w:val="24"/>
        </w:rPr>
        <w:t>f</w:t>
      </w:r>
      <w:r>
        <w:rPr>
          <w:rFonts w:ascii="Arial" w:eastAsia="Arial" w:hAnsi="Arial" w:cs="Arial"/>
          <w:color w:val="000000"/>
          <w:sz w:val="24"/>
          <w:szCs w:val="24"/>
        </w:rPr>
        <w:t>icienc</w:t>
      </w:r>
      <w:r>
        <w:rPr>
          <w:rFonts w:ascii="Arial" w:eastAsia="Arial" w:hAnsi="Arial" w:cs="Arial"/>
          <w:color w:val="000000"/>
          <w:spacing w:val="-1"/>
          <w:sz w:val="24"/>
          <w:szCs w:val="24"/>
        </w:rPr>
        <w:t>i</w:t>
      </w:r>
      <w:r>
        <w:rPr>
          <w:rFonts w:ascii="Arial" w:eastAsia="Arial" w:hAnsi="Arial" w:cs="Arial"/>
          <w:color w:val="000000"/>
          <w:sz w:val="24"/>
          <w:szCs w:val="24"/>
        </w:rPr>
        <w:t>es in the</w:t>
      </w:r>
      <w:r>
        <w:rPr>
          <w:rFonts w:ascii="Arial" w:eastAsia="Arial" w:hAnsi="Arial" w:cs="Arial"/>
          <w:color w:val="000000"/>
          <w:spacing w:val="-1"/>
          <w:sz w:val="24"/>
          <w:szCs w:val="24"/>
        </w:rPr>
        <w:t xml:space="preserve"> </w:t>
      </w:r>
      <w:r>
        <w:rPr>
          <w:rFonts w:ascii="Arial" w:eastAsia="Arial" w:hAnsi="Arial" w:cs="Arial"/>
          <w:color w:val="000000"/>
          <w:spacing w:val="2"/>
          <w:sz w:val="24"/>
          <w:szCs w:val="24"/>
        </w:rPr>
        <w:t>f</w:t>
      </w:r>
      <w:r>
        <w:rPr>
          <w:rFonts w:ascii="Arial" w:eastAsia="Arial" w:hAnsi="Arial" w:cs="Arial"/>
          <w:color w:val="000000"/>
          <w:spacing w:val="-2"/>
          <w:sz w:val="24"/>
          <w:szCs w:val="24"/>
        </w:rPr>
        <w:t>i</w:t>
      </w:r>
      <w:r>
        <w:rPr>
          <w:rFonts w:ascii="Arial" w:eastAsia="Arial" w:hAnsi="Arial" w:cs="Arial"/>
          <w:color w:val="000000"/>
          <w:sz w:val="24"/>
          <w:szCs w:val="24"/>
        </w:rPr>
        <w:t>eld</w:t>
      </w:r>
      <w:r>
        <w:rPr>
          <w:rFonts w:ascii="Arial" w:eastAsia="Arial" w:hAnsi="Arial" w:cs="Arial"/>
          <w:color w:val="000000"/>
          <w:spacing w:val="1"/>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 xml:space="preserve">f </w:t>
      </w:r>
      <w:r>
        <w:rPr>
          <w:rFonts w:ascii="Arial" w:eastAsia="Arial" w:hAnsi="Arial" w:cs="Arial"/>
          <w:color w:val="000000"/>
          <w:spacing w:val="1"/>
          <w:sz w:val="24"/>
          <w:szCs w:val="24"/>
        </w:rPr>
        <w:t>p</w:t>
      </w:r>
      <w:r>
        <w:rPr>
          <w:rFonts w:ascii="Arial" w:eastAsia="Arial" w:hAnsi="Arial" w:cs="Arial"/>
          <w:color w:val="000000"/>
          <w:sz w:val="24"/>
          <w:szCs w:val="24"/>
        </w:rPr>
        <w:t>ac</w:t>
      </w:r>
      <w:r>
        <w:rPr>
          <w:rFonts w:ascii="Arial" w:eastAsia="Arial" w:hAnsi="Arial" w:cs="Arial"/>
          <w:color w:val="000000"/>
          <w:spacing w:val="-1"/>
          <w:sz w:val="24"/>
          <w:szCs w:val="24"/>
        </w:rPr>
        <w:t>k</w:t>
      </w:r>
      <w:r>
        <w:rPr>
          <w:rFonts w:ascii="Arial" w:eastAsia="Arial" w:hAnsi="Arial" w:cs="Arial"/>
          <w:color w:val="000000"/>
          <w:spacing w:val="-2"/>
          <w:sz w:val="24"/>
          <w:szCs w:val="24"/>
        </w:rPr>
        <w:t>a</w:t>
      </w:r>
      <w:r>
        <w:rPr>
          <w:rFonts w:ascii="Arial" w:eastAsia="Arial" w:hAnsi="Arial" w:cs="Arial"/>
          <w:color w:val="000000"/>
          <w:spacing w:val="-1"/>
          <w:sz w:val="24"/>
          <w:szCs w:val="24"/>
        </w:rPr>
        <w:t>g</w:t>
      </w:r>
      <w:r>
        <w:rPr>
          <w:rFonts w:ascii="Arial" w:eastAsia="Arial" w:hAnsi="Arial" w:cs="Arial"/>
          <w:color w:val="000000"/>
          <w:sz w:val="24"/>
          <w:szCs w:val="24"/>
        </w:rPr>
        <w:t>es.</w:t>
      </w:r>
    </w:p>
    <w:p w14:paraId="3B2BE25A" w14:textId="77777777" w:rsidR="00526E2F" w:rsidRDefault="00526E2F" w:rsidP="00526E2F">
      <w:pPr>
        <w:spacing w:after="54" w:line="240" w:lineRule="exact"/>
        <w:rPr>
          <w:rFonts w:ascii="Arial" w:eastAsia="Arial" w:hAnsi="Arial" w:cs="Arial"/>
          <w:sz w:val="24"/>
          <w:szCs w:val="24"/>
        </w:rPr>
      </w:pPr>
    </w:p>
    <w:p w14:paraId="1D975902" w14:textId="77777777" w:rsidR="00526E2F" w:rsidRDefault="00526E2F" w:rsidP="00526E2F">
      <w:pPr>
        <w:spacing w:after="0" w:line="240" w:lineRule="auto"/>
        <w:ind w:left="819" w:right="1650" w:firstLine="720"/>
        <w:jc w:val="both"/>
        <w:rPr>
          <w:rFonts w:ascii="Arial" w:eastAsia="Arial" w:hAnsi="Arial" w:cs="Arial"/>
          <w:color w:val="000000"/>
          <w:sz w:val="24"/>
          <w:szCs w:val="24"/>
        </w:rPr>
      </w:pPr>
      <w:r>
        <w:rPr>
          <w:rFonts w:ascii="Arial" w:eastAsia="Arial" w:hAnsi="Arial" w:cs="Arial"/>
          <w:color w:val="000000"/>
          <w:sz w:val="24"/>
          <w:szCs w:val="24"/>
        </w:rPr>
        <w:t>I</w:t>
      </w:r>
      <w:r>
        <w:rPr>
          <w:rFonts w:ascii="Arial" w:eastAsia="Arial" w:hAnsi="Arial" w:cs="Arial"/>
          <w:color w:val="000000"/>
          <w:spacing w:val="1"/>
          <w:sz w:val="24"/>
          <w:szCs w:val="24"/>
        </w:rPr>
        <w:t>n</w:t>
      </w:r>
      <w:r>
        <w:rPr>
          <w:rFonts w:ascii="Arial" w:eastAsia="Arial" w:hAnsi="Arial" w:cs="Arial"/>
          <w:color w:val="000000"/>
          <w:sz w:val="24"/>
          <w:szCs w:val="24"/>
        </w:rPr>
        <w:t>di</w:t>
      </w:r>
      <w:r>
        <w:rPr>
          <w:rFonts w:ascii="Arial" w:eastAsia="Arial" w:hAnsi="Arial" w:cs="Arial"/>
          <w:color w:val="000000"/>
          <w:spacing w:val="-1"/>
          <w:sz w:val="24"/>
          <w:szCs w:val="24"/>
        </w:rPr>
        <w:t>a</w:t>
      </w:r>
      <w:r>
        <w:rPr>
          <w:rFonts w:ascii="Arial" w:eastAsia="Arial" w:hAnsi="Arial" w:cs="Arial"/>
          <w:color w:val="000000"/>
          <w:sz w:val="24"/>
          <w:szCs w:val="24"/>
        </w:rPr>
        <w:t>n</w:t>
      </w:r>
      <w:r>
        <w:rPr>
          <w:rFonts w:ascii="Arial" w:eastAsia="Arial" w:hAnsi="Arial" w:cs="Arial"/>
          <w:color w:val="000000"/>
          <w:spacing w:val="58"/>
          <w:sz w:val="24"/>
          <w:szCs w:val="24"/>
        </w:rPr>
        <w:t xml:space="preserve"> </w:t>
      </w:r>
      <w:r>
        <w:rPr>
          <w:rFonts w:ascii="Arial" w:eastAsia="Arial" w:hAnsi="Arial" w:cs="Arial"/>
          <w:color w:val="000000"/>
          <w:sz w:val="24"/>
          <w:szCs w:val="24"/>
        </w:rPr>
        <w:t>ins</w:t>
      </w:r>
      <w:r>
        <w:rPr>
          <w:rFonts w:ascii="Arial" w:eastAsia="Arial" w:hAnsi="Arial" w:cs="Arial"/>
          <w:color w:val="000000"/>
          <w:spacing w:val="1"/>
          <w:sz w:val="24"/>
          <w:szCs w:val="24"/>
        </w:rPr>
        <w:t>t</w:t>
      </w:r>
      <w:r>
        <w:rPr>
          <w:rFonts w:ascii="Arial" w:eastAsia="Arial" w:hAnsi="Arial" w:cs="Arial"/>
          <w:color w:val="000000"/>
          <w:sz w:val="24"/>
          <w:szCs w:val="24"/>
        </w:rPr>
        <w:t>it</w:t>
      </w:r>
      <w:r>
        <w:rPr>
          <w:rFonts w:ascii="Arial" w:eastAsia="Arial" w:hAnsi="Arial" w:cs="Arial"/>
          <w:color w:val="000000"/>
          <w:spacing w:val="1"/>
          <w:sz w:val="24"/>
          <w:szCs w:val="24"/>
        </w:rPr>
        <w:t>u</w:t>
      </w:r>
      <w:r>
        <w:rPr>
          <w:rFonts w:ascii="Arial" w:eastAsia="Arial" w:hAnsi="Arial" w:cs="Arial"/>
          <w:color w:val="000000"/>
          <w:spacing w:val="-1"/>
          <w:sz w:val="24"/>
          <w:szCs w:val="24"/>
        </w:rPr>
        <w:t>t</w:t>
      </w:r>
      <w:r>
        <w:rPr>
          <w:rFonts w:ascii="Arial" w:eastAsia="Arial" w:hAnsi="Arial" w:cs="Arial"/>
          <w:color w:val="000000"/>
          <w:sz w:val="24"/>
          <w:szCs w:val="24"/>
        </w:rPr>
        <w:t>e</w:t>
      </w:r>
      <w:r>
        <w:rPr>
          <w:rFonts w:ascii="Arial" w:eastAsia="Arial" w:hAnsi="Arial" w:cs="Arial"/>
          <w:color w:val="000000"/>
          <w:spacing w:val="57"/>
          <w:sz w:val="24"/>
          <w:szCs w:val="24"/>
        </w:rPr>
        <w:t xml:space="preserve"> </w:t>
      </w:r>
      <w:r>
        <w:rPr>
          <w:rFonts w:ascii="Arial" w:eastAsia="Arial" w:hAnsi="Arial" w:cs="Arial"/>
          <w:color w:val="000000"/>
          <w:sz w:val="24"/>
          <w:szCs w:val="24"/>
        </w:rPr>
        <w:t>of</w:t>
      </w:r>
      <w:r>
        <w:rPr>
          <w:rFonts w:ascii="Arial" w:eastAsia="Arial" w:hAnsi="Arial" w:cs="Arial"/>
          <w:color w:val="000000"/>
          <w:spacing w:val="59"/>
          <w:sz w:val="24"/>
          <w:szCs w:val="24"/>
        </w:rPr>
        <w:t xml:space="preserve"> </w:t>
      </w:r>
      <w:r>
        <w:rPr>
          <w:rFonts w:ascii="Arial" w:eastAsia="Arial" w:hAnsi="Arial" w:cs="Arial"/>
          <w:color w:val="000000"/>
          <w:spacing w:val="1"/>
          <w:sz w:val="24"/>
          <w:szCs w:val="24"/>
        </w:rPr>
        <w:t>pa</w:t>
      </w:r>
      <w:r>
        <w:rPr>
          <w:rFonts w:ascii="Arial" w:eastAsia="Arial" w:hAnsi="Arial" w:cs="Arial"/>
          <w:color w:val="000000"/>
          <w:spacing w:val="-2"/>
          <w:sz w:val="24"/>
          <w:szCs w:val="24"/>
        </w:rPr>
        <w:t>c</w:t>
      </w:r>
      <w:r>
        <w:rPr>
          <w:rFonts w:ascii="Arial" w:eastAsia="Arial" w:hAnsi="Arial" w:cs="Arial"/>
          <w:color w:val="000000"/>
          <w:sz w:val="24"/>
          <w:szCs w:val="24"/>
        </w:rPr>
        <w:t>king</w:t>
      </w:r>
      <w:r>
        <w:rPr>
          <w:rFonts w:ascii="Arial" w:eastAsia="Arial" w:hAnsi="Arial" w:cs="Arial"/>
          <w:color w:val="000000"/>
          <w:spacing w:val="56"/>
          <w:sz w:val="24"/>
          <w:szCs w:val="24"/>
        </w:rPr>
        <w:t xml:space="preserve"> </w:t>
      </w:r>
      <w:r>
        <w:rPr>
          <w:rFonts w:ascii="Arial" w:eastAsia="Arial" w:hAnsi="Arial" w:cs="Arial"/>
          <w:color w:val="000000"/>
          <w:sz w:val="24"/>
          <w:szCs w:val="24"/>
        </w:rPr>
        <w:t>is</w:t>
      </w:r>
      <w:r>
        <w:rPr>
          <w:rFonts w:ascii="Arial" w:eastAsia="Arial" w:hAnsi="Arial" w:cs="Arial"/>
          <w:color w:val="000000"/>
          <w:spacing w:val="58"/>
          <w:sz w:val="24"/>
          <w:szCs w:val="24"/>
        </w:rPr>
        <w:t xml:space="preserve"> </w:t>
      </w:r>
      <w:r>
        <w:rPr>
          <w:rFonts w:ascii="Arial" w:eastAsia="Arial" w:hAnsi="Arial" w:cs="Arial"/>
          <w:color w:val="000000"/>
          <w:sz w:val="24"/>
          <w:szCs w:val="24"/>
        </w:rPr>
        <w:t>a</w:t>
      </w:r>
      <w:r>
        <w:rPr>
          <w:rFonts w:ascii="Arial" w:eastAsia="Arial" w:hAnsi="Arial" w:cs="Arial"/>
          <w:color w:val="000000"/>
          <w:spacing w:val="61"/>
          <w:sz w:val="24"/>
          <w:szCs w:val="24"/>
        </w:rPr>
        <w:t xml:space="preserve"> </w:t>
      </w:r>
      <w:r>
        <w:rPr>
          <w:rFonts w:ascii="Arial" w:eastAsia="Arial" w:hAnsi="Arial" w:cs="Arial"/>
          <w:color w:val="000000"/>
          <w:sz w:val="24"/>
          <w:szCs w:val="24"/>
        </w:rPr>
        <w:t>re</w:t>
      </w:r>
      <w:r>
        <w:rPr>
          <w:rFonts w:ascii="Arial" w:eastAsia="Arial" w:hAnsi="Arial" w:cs="Arial"/>
          <w:color w:val="000000"/>
          <w:spacing w:val="-1"/>
          <w:sz w:val="24"/>
          <w:szCs w:val="24"/>
        </w:rPr>
        <w:t>g</w:t>
      </w:r>
      <w:r>
        <w:rPr>
          <w:rFonts w:ascii="Arial" w:eastAsia="Arial" w:hAnsi="Arial" w:cs="Arial"/>
          <w:color w:val="000000"/>
          <w:sz w:val="24"/>
          <w:szCs w:val="24"/>
        </w:rPr>
        <w:t>i</w:t>
      </w:r>
      <w:r>
        <w:rPr>
          <w:rFonts w:ascii="Arial" w:eastAsia="Arial" w:hAnsi="Arial" w:cs="Arial"/>
          <w:color w:val="000000"/>
          <w:spacing w:val="4"/>
          <w:sz w:val="24"/>
          <w:szCs w:val="24"/>
        </w:rPr>
        <w:t>s</w:t>
      </w:r>
      <w:r>
        <w:rPr>
          <w:rFonts w:ascii="Arial" w:eastAsia="Arial" w:hAnsi="Arial" w:cs="Arial"/>
          <w:color w:val="000000"/>
          <w:sz w:val="24"/>
          <w:szCs w:val="24"/>
        </w:rPr>
        <w:t>t</w:t>
      </w:r>
      <w:r>
        <w:rPr>
          <w:rFonts w:ascii="Arial" w:eastAsia="Arial" w:hAnsi="Arial" w:cs="Arial"/>
          <w:color w:val="000000"/>
          <w:spacing w:val="1"/>
          <w:sz w:val="24"/>
          <w:szCs w:val="24"/>
        </w:rPr>
        <w:t>e</w:t>
      </w:r>
      <w:r>
        <w:rPr>
          <w:rFonts w:ascii="Arial" w:eastAsia="Arial" w:hAnsi="Arial" w:cs="Arial"/>
          <w:color w:val="000000"/>
          <w:sz w:val="24"/>
          <w:szCs w:val="24"/>
        </w:rPr>
        <w:t>red</w:t>
      </w:r>
      <w:r>
        <w:rPr>
          <w:rFonts w:ascii="Arial" w:eastAsia="Arial" w:hAnsi="Arial" w:cs="Arial"/>
          <w:color w:val="000000"/>
          <w:spacing w:val="59"/>
          <w:sz w:val="24"/>
          <w:szCs w:val="24"/>
        </w:rPr>
        <w:t xml:space="preserve"> </w:t>
      </w:r>
      <w:r>
        <w:rPr>
          <w:rFonts w:ascii="Arial" w:eastAsia="Arial" w:hAnsi="Arial" w:cs="Arial"/>
          <w:color w:val="000000"/>
          <w:spacing w:val="1"/>
          <w:sz w:val="24"/>
          <w:szCs w:val="24"/>
        </w:rPr>
        <w:t>b</w:t>
      </w:r>
      <w:r>
        <w:rPr>
          <w:rFonts w:ascii="Arial" w:eastAsia="Arial" w:hAnsi="Arial" w:cs="Arial"/>
          <w:color w:val="000000"/>
          <w:sz w:val="24"/>
          <w:szCs w:val="24"/>
        </w:rPr>
        <w:t>o</w:t>
      </w:r>
      <w:r>
        <w:rPr>
          <w:rFonts w:ascii="Arial" w:eastAsia="Arial" w:hAnsi="Arial" w:cs="Arial"/>
          <w:color w:val="000000"/>
          <w:spacing w:val="1"/>
          <w:sz w:val="24"/>
          <w:szCs w:val="24"/>
        </w:rPr>
        <w:t>d</w:t>
      </w:r>
      <w:r>
        <w:rPr>
          <w:rFonts w:ascii="Arial" w:eastAsia="Arial" w:hAnsi="Arial" w:cs="Arial"/>
          <w:color w:val="000000"/>
          <w:sz w:val="24"/>
          <w:szCs w:val="24"/>
        </w:rPr>
        <w:t>y</w:t>
      </w:r>
      <w:r>
        <w:rPr>
          <w:rFonts w:ascii="Arial" w:eastAsia="Arial" w:hAnsi="Arial" w:cs="Arial"/>
          <w:color w:val="000000"/>
          <w:spacing w:val="56"/>
          <w:sz w:val="24"/>
          <w:szCs w:val="24"/>
        </w:rPr>
        <w:t xml:space="preserve"> </w:t>
      </w:r>
      <w:r>
        <w:rPr>
          <w:rFonts w:ascii="Arial" w:eastAsia="Arial" w:hAnsi="Arial" w:cs="Arial"/>
          <w:color w:val="000000"/>
          <w:sz w:val="24"/>
          <w:szCs w:val="24"/>
        </w:rPr>
        <w:t>u</w:t>
      </w:r>
      <w:r>
        <w:rPr>
          <w:rFonts w:ascii="Arial" w:eastAsia="Arial" w:hAnsi="Arial" w:cs="Arial"/>
          <w:color w:val="000000"/>
          <w:spacing w:val="1"/>
          <w:sz w:val="24"/>
          <w:szCs w:val="24"/>
        </w:rPr>
        <w:t>nd</w:t>
      </w:r>
      <w:r>
        <w:rPr>
          <w:rFonts w:ascii="Arial" w:eastAsia="Arial" w:hAnsi="Arial" w:cs="Arial"/>
          <w:color w:val="000000"/>
          <w:sz w:val="24"/>
          <w:szCs w:val="24"/>
        </w:rPr>
        <w:t>er</w:t>
      </w:r>
      <w:r>
        <w:rPr>
          <w:rFonts w:ascii="Arial" w:eastAsia="Arial" w:hAnsi="Arial" w:cs="Arial"/>
          <w:color w:val="000000"/>
          <w:spacing w:val="58"/>
          <w:sz w:val="24"/>
          <w:szCs w:val="24"/>
        </w:rPr>
        <w:t xml:space="preserve"> </w:t>
      </w:r>
      <w:r>
        <w:rPr>
          <w:rFonts w:ascii="Arial" w:eastAsia="Arial" w:hAnsi="Arial" w:cs="Arial"/>
          <w:color w:val="000000"/>
          <w:sz w:val="24"/>
          <w:szCs w:val="24"/>
        </w:rPr>
        <w:t>the S</w:t>
      </w:r>
      <w:r>
        <w:rPr>
          <w:rFonts w:ascii="Arial" w:eastAsia="Arial" w:hAnsi="Arial" w:cs="Arial"/>
          <w:color w:val="000000"/>
          <w:spacing w:val="1"/>
          <w:sz w:val="24"/>
          <w:szCs w:val="24"/>
        </w:rPr>
        <w:t>o</w:t>
      </w:r>
      <w:r>
        <w:rPr>
          <w:rFonts w:ascii="Arial" w:eastAsia="Arial" w:hAnsi="Arial" w:cs="Arial"/>
          <w:color w:val="000000"/>
          <w:sz w:val="24"/>
          <w:szCs w:val="24"/>
        </w:rPr>
        <w:t>cie</w:t>
      </w:r>
      <w:r>
        <w:rPr>
          <w:rFonts w:ascii="Arial" w:eastAsia="Arial" w:hAnsi="Arial" w:cs="Arial"/>
          <w:color w:val="000000"/>
          <w:spacing w:val="1"/>
          <w:sz w:val="24"/>
          <w:szCs w:val="24"/>
        </w:rPr>
        <w:t>t</w:t>
      </w:r>
      <w:r>
        <w:rPr>
          <w:rFonts w:ascii="Arial" w:eastAsia="Arial" w:hAnsi="Arial" w:cs="Arial"/>
          <w:color w:val="000000"/>
          <w:sz w:val="24"/>
          <w:szCs w:val="24"/>
        </w:rPr>
        <w:t>ies</w:t>
      </w:r>
      <w:r>
        <w:rPr>
          <w:rFonts w:ascii="Arial" w:eastAsia="Arial" w:hAnsi="Arial" w:cs="Arial"/>
          <w:color w:val="000000"/>
          <w:spacing w:val="52"/>
          <w:sz w:val="24"/>
          <w:szCs w:val="24"/>
        </w:rPr>
        <w:t xml:space="preserve"> </w:t>
      </w:r>
      <w:r>
        <w:rPr>
          <w:rFonts w:ascii="Arial" w:eastAsia="Arial" w:hAnsi="Arial" w:cs="Arial"/>
          <w:color w:val="000000"/>
          <w:sz w:val="24"/>
          <w:szCs w:val="24"/>
        </w:rPr>
        <w:t>Registrati</w:t>
      </w:r>
      <w:r>
        <w:rPr>
          <w:rFonts w:ascii="Arial" w:eastAsia="Arial" w:hAnsi="Arial" w:cs="Arial"/>
          <w:color w:val="000000"/>
          <w:spacing w:val="-1"/>
          <w:sz w:val="24"/>
          <w:szCs w:val="24"/>
        </w:rPr>
        <w:t>o</w:t>
      </w:r>
      <w:r>
        <w:rPr>
          <w:rFonts w:ascii="Arial" w:eastAsia="Arial" w:hAnsi="Arial" w:cs="Arial"/>
          <w:color w:val="000000"/>
          <w:sz w:val="24"/>
          <w:szCs w:val="24"/>
        </w:rPr>
        <w:t>n</w:t>
      </w:r>
      <w:r>
        <w:rPr>
          <w:rFonts w:ascii="Arial" w:eastAsia="Arial" w:hAnsi="Arial" w:cs="Arial"/>
          <w:color w:val="000000"/>
          <w:spacing w:val="48"/>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ct,</w:t>
      </w:r>
      <w:r>
        <w:rPr>
          <w:rFonts w:ascii="Arial" w:eastAsia="Arial" w:hAnsi="Arial" w:cs="Arial"/>
          <w:color w:val="000000"/>
          <w:spacing w:val="52"/>
          <w:sz w:val="24"/>
          <w:szCs w:val="24"/>
        </w:rPr>
        <w:t xml:space="preserve"> </w:t>
      </w:r>
      <w:r>
        <w:rPr>
          <w:rFonts w:ascii="Arial" w:eastAsia="Arial" w:hAnsi="Arial" w:cs="Arial"/>
          <w:color w:val="000000"/>
          <w:sz w:val="24"/>
          <w:szCs w:val="24"/>
        </w:rPr>
        <w:t>and</w:t>
      </w:r>
      <w:r>
        <w:rPr>
          <w:rFonts w:ascii="Arial" w:eastAsia="Arial" w:hAnsi="Arial" w:cs="Arial"/>
          <w:color w:val="000000"/>
          <w:spacing w:val="50"/>
          <w:sz w:val="24"/>
          <w:szCs w:val="24"/>
        </w:rPr>
        <w:t xml:space="preserve"> </w:t>
      </w:r>
      <w:r>
        <w:rPr>
          <w:rFonts w:ascii="Arial" w:eastAsia="Arial" w:hAnsi="Arial" w:cs="Arial"/>
          <w:color w:val="000000"/>
          <w:sz w:val="24"/>
          <w:szCs w:val="24"/>
        </w:rPr>
        <w:t>und</w:t>
      </w:r>
      <w:r>
        <w:rPr>
          <w:rFonts w:ascii="Arial" w:eastAsia="Arial" w:hAnsi="Arial" w:cs="Arial"/>
          <w:color w:val="000000"/>
          <w:spacing w:val="1"/>
          <w:sz w:val="24"/>
          <w:szCs w:val="24"/>
        </w:rPr>
        <w:t>e</w:t>
      </w:r>
      <w:r>
        <w:rPr>
          <w:rFonts w:ascii="Arial" w:eastAsia="Arial" w:hAnsi="Arial" w:cs="Arial"/>
          <w:color w:val="000000"/>
          <w:sz w:val="24"/>
          <w:szCs w:val="24"/>
        </w:rPr>
        <w:t>r</w:t>
      </w:r>
      <w:r>
        <w:rPr>
          <w:rFonts w:ascii="Arial" w:eastAsia="Arial" w:hAnsi="Arial" w:cs="Arial"/>
          <w:color w:val="000000"/>
          <w:spacing w:val="-2"/>
          <w:sz w:val="24"/>
          <w:szCs w:val="24"/>
        </w:rPr>
        <w:t>t</w:t>
      </w:r>
      <w:r>
        <w:rPr>
          <w:rFonts w:ascii="Arial" w:eastAsia="Arial" w:hAnsi="Arial" w:cs="Arial"/>
          <w:color w:val="000000"/>
          <w:sz w:val="24"/>
          <w:szCs w:val="24"/>
        </w:rPr>
        <w:t>ak</w:t>
      </w:r>
      <w:r>
        <w:rPr>
          <w:rFonts w:ascii="Arial" w:eastAsia="Arial" w:hAnsi="Arial" w:cs="Arial"/>
          <w:color w:val="000000"/>
          <w:spacing w:val="1"/>
          <w:sz w:val="24"/>
          <w:szCs w:val="24"/>
        </w:rPr>
        <w:t>e</w:t>
      </w:r>
      <w:r>
        <w:rPr>
          <w:rFonts w:ascii="Arial" w:eastAsia="Arial" w:hAnsi="Arial" w:cs="Arial"/>
          <w:color w:val="000000"/>
          <w:sz w:val="24"/>
          <w:szCs w:val="24"/>
        </w:rPr>
        <w:t>s</w:t>
      </w:r>
      <w:r>
        <w:rPr>
          <w:rFonts w:ascii="Arial" w:eastAsia="Arial" w:hAnsi="Arial" w:cs="Arial"/>
          <w:color w:val="000000"/>
          <w:spacing w:val="48"/>
          <w:sz w:val="24"/>
          <w:szCs w:val="24"/>
        </w:rPr>
        <w:t xml:space="preserve"> </w:t>
      </w:r>
      <w:r>
        <w:rPr>
          <w:rFonts w:ascii="Arial" w:eastAsia="Arial" w:hAnsi="Arial" w:cs="Arial"/>
          <w:color w:val="000000"/>
          <w:sz w:val="24"/>
          <w:szCs w:val="24"/>
        </w:rPr>
        <w:t>res</w:t>
      </w:r>
      <w:r>
        <w:rPr>
          <w:rFonts w:ascii="Arial" w:eastAsia="Arial" w:hAnsi="Arial" w:cs="Arial"/>
          <w:color w:val="000000"/>
          <w:spacing w:val="1"/>
          <w:sz w:val="24"/>
          <w:szCs w:val="24"/>
        </w:rPr>
        <w:t>ea</w:t>
      </w:r>
      <w:r>
        <w:rPr>
          <w:rFonts w:ascii="Arial" w:eastAsia="Arial" w:hAnsi="Arial" w:cs="Arial"/>
          <w:color w:val="000000"/>
          <w:sz w:val="24"/>
          <w:szCs w:val="24"/>
        </w:rPr>
        <w:t>rch</w:t>
      </w:r>
      <w:r>
        <w:rPr>
          <w:rFonts w:ascii="Arial" w:eastAsia="Arial" w:hAnsi="Arial" w:cs="Arial"/>
          <w:color w:val="000000"/>
          <w:spacing w:val="51"/>
          <w:sz w:val="24"/>
          <w:szCs w:val="24"/>
        </w:rPr>
        <w:t xml:space="preserve"> </w:t>
      </w:r>
      <w:r>
        <w:rPr>
          <w:rFonts w:ascii="Arial" w:eastAsia="Arial" w:hAnsi="Arial" w:cs="Arial"/>
          <w:color w:val="000000"/>
          <w:sz w:val="24"/>
          <w:szCs w:val="24"/>
        </w:rPr>
        <w:t>acti</w:t>
      </w:r>
      <w:r>
        <w:rPr>
          <w:rFonts w:ascii="Arial" w:eastAsia="Arial" w:hAnsi="Arial" w:cs="Arial"/>
          <w:color w:val="000000"/>
          <w:spacing w:val="-1"/>
          <w:sz w:val="24"/>
          <w:szCs w:val="24"/>
        </w:rPr>
        <w:t>v</w:t>
      </w:r>
      <w:r>
        <w:rPr>
          <w:rFonts w:ascii="Arial" w:eastAsia="Arial" w:hAnsi="Arial" w:cs="Arial"/>
          <w:color w:val="000000"/>
          <w:sz w:val="24"/>
          <w:szCs w:val="24"/>
        </w:rPr>
        <w:t>ities</w:t>
      </w:r>
      <w:r>
        <w:rPr>
          <w:rFonts w:ascii="Arial" w:eastAsia="Arial" w:hAnsi="Arial" w:cs="Arial"/>
          <w:color w:val="000000"/>
          <w:spacing w:val="50"/>
          <w:sz w:val="24"/>
          <w:szCs w:val="24"/>
        </w:rPr>
        <w:t xml:space="preserve"> </w:t>
      </w:r>
      <w:r>
        <w:rPr>
          <w:rFonts w:ascii="Arial" w:eastAsia="Arial" w:hAnsi="Arial" w:cs="Arial"/>
          <w:color w:val="000000"/>
          <w:sz w:val="24"/>
          <w:szCs w:val="24"/>
        </w:rPr>
        <w:t>on raw</w:t>
      </w:r>
      <w:r>
        <w:rPr>
          <w:rFonts w:ascii="Arial" w:eastAsia="Arial" w:hAnsi="Arial" w:cs="Arial"/>
          <w:color w:val="000000"/>
          <w:spacing w:val="16"/>
          <w:sz w:val="24"/>
          <w:szCs w:val="24"/>
        </w:rPr>
        <w:t xml:space="preserve"> </w:t>
      </w:r>
      <w:r>
        <w:rPr>
          <w:rFonts w:ascii="Arial" w:eastAsia="Arial" w:hAnsi="Arial" w:cs="Arial"/>
          <w:color w:val="000000"/>
          <w:spacing w:val="2"/>
          <w:sz w:val="24"/>
          <w:szCs w:val="24"/>
        </w:rPr>
        <w:t>m</w:t>
      </w:r>
      <w:r>
        <w:rPr>
          <w:rFonts w:ascii="Arial" w:eastAsia="Arial" w:hAnsi="Arial" w:cs="Arial"/>
          <w:color w:val="000000"/>
          <w:spacing w:val="1"/>
          <w:sz w:val="24"/>
          <w:szCs w:val="24"/>
        </w:rPr>
        <w:t>a</w:t>
      </w:r>
      <w:r>
        <w:rPr>
          <w:rFonts w:ascii="Arial" w:eastAsia="Arial" w:hAnsi="Arial" w:cs="Arial"/>
          <w:color w:val="000000"/>
          <w:sz w:val="24"/>
          <w:szCs w:val="24"/>
        </w:rPr>
        <w:t>t</w:t>
      </w:r>
      <w:r>
        <w:rPr>
          <w:rFonts w:ascii="Arial" w:eastAsia="Arial" w:hAnsi="Arial" w:cs="Arial"/>
          <w:color w:val="000000"/>
          <w:spacing w:val="1"/>
          <w:sz w:val="24"/>
          <w:szCs w:val="24"/>
        </w:rPr>
        <w:t>e</w:t>
      </w:r>
      <w:r>
        <w:rPr>
          <w:rFonts w:ascii="Arial" w:eastAsia="Arial" w:hAnsi="Arial" w:cs="Arial"/>
          <w:color w:val="000000"/>
          <w:sz w:val="24"/>
          <w:szCs w:val="24"/>
        </w:rPr>
        <w:t>rials</w:t>
      </w:r>
      <w:r>
        <w:rPr>
          <w:rFonts w:ascii="Arial" w:eastAsia="Arial" w:hAnsi="Arial" w:cs="Arial"/>
          <w:color w:val="000000"/>
          <w:spacing w:val="16"/>
          <w:sz w:val="24"/>
          <w:szCs w:val="24"/>
        </w:rPr>
        <w:t xml:space="preserve"> </w:t>
      </w:r>
      <w:r>
        <w:rPr>
          <w:rFonts w:ascii="Arial" w:eastAsia="Arial" w:hAnsi="Arial" w:cs="Arial"/>
          <w:color w:val="000000"/>
          <w:spacing w:val="2"/>
          <w:sz w:val="24"/>
          <w:szCs w:val="24"/>
        </w:rPr>
        <w:t>f</w:t>
      </w:r>
      <w:r>
        <w:rPr>
          <w:rFonts w:ascii="Arial" w:eastAsia="Arial" w:hAnsi="Arial" w:cs="Arial"/>
          <w:color w:val="000000"/>
          <w:spacing w:val="1"/>
          <w:sz w:val="24"/>
          <w:szCs w:val="24"/>
        </w:rPr>
        <w:t>o</w:t>
      </w:r>
      <w:r>
        <w:rPr>
          <w:rFonts w:ascii="Arial" w:eastAsia="Arial" w:hAnsi="Arial" w:cs="Arial"/>
          <w:color w:val="000000"/>
          <w:sz w:val="24"/>
          <w:szCs w:val="24"/>
        </w:rPr>
        <w:t>r</w:t>
      </w:r>
      <w:r>
        <w:rPr>
          <w:rFonts w:ascii="Arial" w:eastAsia="Arial" w:hAnsi="Arial" w:cs="Arial"/>
          <w:color w:val="000000"/>
          <w:spacing w:val="17"/>
          <w:sz w:val="24"/>
          <w:szCs w:val="24"/>
        </w:rPr>
        <w:t xml:space="preserve"> </w:t>
      </w:r>
      <w:r>
        <w:rPr>
          <w:rFonts w:ascii="Arial" w:eastAsia="Arial" w:hAnsi="Arial" w:cs="Arial"/>
          <w:color w:val="000000"/>
          <w:sz w:val="24"/>
          <w:szCs w:val="24"/>
        </w:rPr>
        <w:t>p</w:t>
      </w:r>
      <w:r>
        <w:rPr>
          <w:rFonts w:ascii="Arial" w:eastAsia="Arial" w:hAnsi="Arial" w:cs="Arial"/>
          <w:color w:val="000000"/>
          <w:spacing w:val="1"/>
          <w:sz w:val="24"/>
          <w:szCs w:val="24"/>
        </w:rPr>
        <w:t>a</w:t>
      </w:r>
      <w:r>
        <w:rPr>
          <w:rFonts w:ascii="Arial" w:eastAsia="Arial" w:hAnsi="Arial" w:cs="Arial"/>
          <w:color w:val="000000"/>
          <w:sz w:val="24"/>
          <w:szCs w:val="24"/>
        </w:rPr>
        <w:t>c</w:t>
      </w:r>
      <w:r>
        <w:rPr>
          <w:rFonts w:ascii="Arial" w:eastAsia="Arial" w:hAnsi="Arial" w:cs="Arial"/>
          <w:color w:val="000000"/>
          <w:spacing w:val="-1"/>
          <w:sz w:val="24"/>
          <w:szCs w:val="24"/>
        </w:rPr>
        <w:t>k</w:t>
      </w:r>
      <w:r>
        <w:rPr>
          <w:rFonts w:ascii="Arial" w:eastAsia="Arial" w:hAnsi="Arial" w:cs="Arial"/>
          <w:color w:val="000000"/>
          <w:sz w:val="24"/>
          <w:szCs w:val="24"/>
        </w:rPr>
        <w:t>a</w:t>
      </w:r>
      <w:r>
        <w:rPr>
          <w:rFonts w:ascii="Arial" w:eastAsia="Arial" w:hAnsi="Arial" w:cs="Arial"/>
          <w:color w:val="000000"/>
          <w:spacing w:val="-1"/>
          <w:sz w:val="24"/>
          <w:szCs w:val="24"/>
        </w:rPr>
        <w:t>g</w:t>
      </w:r>
      <w:r>
        <w:rPr>
          <w:rFonts w:ascii="Arial" w:eastAsia="Arial" w:hAnsi="Arial" w:cs="Arial"/>
          <w:color w:val="000000"/>
          <w:sz w:val="24"/>
          <w:szCs w:val="24"/>
        </w:rPr>
        <w:t>ing</w:t>
      </w:r>
      <w:r>
        <w:rPr>
          <w:rFonts w:ascii="Arial" w:eastAsia="Arial" w:hAnsi="Arial" w:cs="Arial"/>
          <w:color w:val="000000"/>
          <w:spacing w:val="17"/>
          <w:sz w:val="24"/>
          <w:szCs w:val="24"/>
        </w:rPr>
        <w:t xml:space="preserve"> </w:t>
      </w:r>
      <w:r>
        <w:rPr>
          <w:rFonts w:ascii="Arial" w:eastAsia="Arial" w:hAnsi="Arial" w:cs="Arial"/>
          <w:color w:val="000000"/>
          <w:sz w:val="24"/>
          <w:szCs w:val="24"/>
        </w:rPr>
        <w:t>in</w:t>
      </w:r>
      <w:r>
        <w:rPr>
          <w:rFonts w:ascii="Arial" w:eastAsia="Arial" w:hAnsi="Arial" w:cs="Arial"/>
          <w:color w:val="000000"/>
          <w:spacing w:val="2"/>
          <w:sz w:val="24"/>
          <w:szCs w:val="24"/>
        </w:rPr>
        <w:t>d</w:t>
      </w:r>
      <w:r>
        <w:rPr>
          <w:rFonts w:ascii="Arial" w:eastAsia="Arial" w:hAnsi="Arial" w:cs="Arial"/>
          <w:color w:val="000000"/>
          <w:sz w:val="24"/>
          <w:szCs w:val="24"/>
        </w:rPr>
        <w:t>ustr</w:t>
      </w:r>
      <w:r>
        <w:rPr>
          <w:rFonts w:ascii="Arial" w:eastAsia="Arial" w:hAnsi="Arial" w:cs="Arial"/>
          <w:color w:val="000000"/>
          <w:spacing w:val="-1"/>
          <w:sz w:val="24"/>
          <w:szCs w:val="24"/>
        </w:rPr>
        <w:t>y</w:t>
      </w:r>
      <w:r>
        <w:rPr>
          <w:rFonts w:ascii="Arial" w:eastAsia="Arial" w:hAnsi="Arial" w:cs="Arial"/>
          <w:color w:val="000000"/>
          <w:sz w:val="24"/>
          <w:szCs w:val="24"/>
        </w:rPr>
        <w:t>.</w:t>
      </w:r>
      <w:r>
        <w:rPr>
          <w:rFonts w:ascii="Arial" w:eastAsia="Arial" w:hAnsi="Arial" w:cs="Arial"/>
          <w:color w:val="000000"/>
          <w:spacing w:val="19"/>
          <w:sz w:val="24"/>
          <w:szCs w:val="24"/>
        </w:rPr>
        <w:t xml:space="preserve"> </w:t>
      </w:r>
      <w:r>
        <w:rPr>
          <w:rFonts w:ascii="Arial" w:eastAsia="Arial" w:hAnsi="Arial" w:cs="Arial"/>
          <w:color w:val="000000"/>
          <w:sz w:val="24"/>
          <w:szCs w:val="24"/>
        </w:rPr>
        <w:t>It</w:t>
      </w:r>
      <w:r>
        <w:rPr>
          <w:rFonts w:ascii="Arial" w:eastAsia="Arial" w:hAnsi="Arial" w:cs="Arial"/>
          <w:color w:val="000000"/>
          <w:spacing w:val="20"/>
          <w:sz w:val="24"/>
          <w:szCs w:val="24"/>
        </w:rPr>
        <w:t xml:space="preserve"> </w:t>
      </w:r>
      <w:r>
        <w:rPr>
          <w:rFonts w:ascii="Arial" w:eastAsia="Arial" w:hAnsi="Arial" w:cs="Arial"/>
          <w:color w:val="000000"/>
          <w:sz w:val="24"/>
          <w:szCs w:val="24"/>
        </w:rPr>
        <w:t>k</w:t>
      </w:r>
      <w:r>
        <w:rPr>
          <w:rFonts w:ascii="Arial" w:eastAsia="Arial" w:hAnsi="Arial" w:cs="Arial"/>
          <w:color w:val="000000"/>
          <w:spacing w:val="1"/>
          <w:sz w:val="24"/>
          <w:szCs w:val="24"/>
        </w:rPr>
        <w:t>e</w:t>
      </w:r>
      <w:r>
        <w:rPr>
          <w:rFonts w:ascii="Arial" w:eastAsia="Arial" w:hAnsi="Arial" w:cs="Arial"/>
          <w:color w:val="000000"/>
          <w:spacing w:val="-1"/>
          <w:sz w:val="24"/>
          <w:szCs w:val="24"/>
        </w:rPr>
        <w:t>ep</w:t>
      </w:r>
      <w:r>
        <w:rPr>
          <w:rFonts w:ascii="Arial" w:eastAsia="Arial" w:hAnsi="Arial" w:cs="Arial"/>
          <w:color w:val="000000"/>
          <w:sz w:val="24"/>
          <w:szCs w:val="24"/>
        </w:rPr>
        <w:t>s</w:t>
      </w:r>
      <w:r>
        <w:rPr>
          <w:rFonts w:ascii="Arial" w:eastAsia="Arial" w:hAnsi="Arial" w:cs="Arial"/>
          <w:color w:val="000000"/>
          <w:spacing w:val="18"/>
          <w:sz w:val="24"/>
          <w:szCs w:val="24"/>
        </w:rPr>
        <w:t xml:space="preserve"> </w:t>
      </w:r>
      <w:r>
        <w:rPr>
          <w:rFonts w:ascii="Arial" w:eastAsia="Arial" w:hAnsi="Arial" w:cs="Arial"/>
          <w:color w:val="000000"/>
          <w:sz w:val="24"/>
          <w:szCs w:val="24"/>
        </w:rPr>
        <w:t>I</w:t>
      </w:r>
      <w:r>
        <w:rPr>
          <w:rFonts w:ascii="Arial" w:eastAsia="Arial" w:hAnsi="Arial" w:cs="Arial"/>
          <w:color w:val="000000"/>
          <w:spacing w:val="1"/>
          <w:sz w:val="24"/>
          <w:szCs w:val="24"/>
        </w:rPr>
        <w:t>nd</w:t>
      </w:r>
      <w:r>
        <w:rPr>
          <w:rFonts w:ascii="Arial" w:eastAsia="Arial" w:hAnsi="Arial" w:cs="Arial"/>
          <w:color w:val="000000"/>
          <w:sz w:val="24"/>
          <w:szCs w:val="24"/>
        </w:rPr>
        <w:t>ia</w:t>
      </w:r>
      <w:r>
        <w:rPr>
          <w:rFonts w:ascii="Arial" w:eastAsia="Arial" w:hAnsi="Arial" w:cs="Arial"/>
          <w:color w:val="000000"/>
          <w:spacing w:val="18"/>
          <w:sz w:val="24"/>
          <w:szCs w:val="24"/>
        </w:rPr>
        <w:t xml:space="preserve"> </w:t>
      </w:r>
      <w:r>
        <w:rPr>
          <w:rFonts w:ascii="Arial" w:eastAsia="Arial" w:hAnsi="Arial" w:cs="Arial"/>
          <w:color w:val="000000"/>
          <w:sz w:val="24"/>
          <w:szCs w:val="24"/>
        </w:rPr>
        <w:t>in</w:t>
      </w:r>
      <w:r>
        <w:rPr>
          <w:rFonts w:ascii="Arial" w:eastAsia="Arial" w:hAnsi="Arial" w:cs="Arial"/>
          <w:color w:val="000000"/>
          <w:spacing w:val="20"/>
          <w:sz w:val="24"/>
          <w:szCs w:val="24"/>
        </w:rPr>
        <w:t xml:space="preserve"> </w:t>
      </w:r>
      <w:r>
        <w:rPr>
          <w:rFonts w:ascii="Arial" w:eastAsia="Arial" w:hAnsi="Arial" w:cs="Arial"/>
          <w:color w:val="000000"/>
          <w:sz w:val="24"/>
          <w:szCs w:val="24"/>
        </w:rPr>
        <w:t>line</w:t>
      </w:r>
      <w:r>
        <w:rPr>
          <w:rFonts w:ascii="Arial" w:eastAsia="Arial" w:hAnsi="Arial" w:cs="Arial"/>
          <w:color w:val="000000"/>
          <w:spacing w:val="17"/>
          <w:sz w:val="24"/>
          <w:szCs w:val="24"/>
        </w:rPr>
        <w:t xml:space="preserve"> </w:t>
      </w:r>
      <w:r>
        <w:rPr>
          <w:rFonts w:ascii="Arial" w:eastAsia="Arial" w:hAnsi="Arial" w:cs="Arial"/>
          <w:color w:val="000000"/>
          <w:spacing w:val="-1"/>
          <w:sz w:val="24"/>
          <w:szCs w:val="24"/>
        </w:rPr>
        <w:t>w</w:t>
      </w:r>
      <w:r>
        <w:rPr>
          <w:rFonts w:ascii="Arial" w:eastAsia="Arial" w:hAnsi="Arial" w:cs="Arial"/>
          <w:color w:val="000000"/>
          <w:sz w:val="24"/>
          <w:szCs w:val="24"/>
        </w:rPr>
        <w:t>ith</w:t>
      </w:r>
      <w:r>
        <w:rPr>
          <w:rFonts w:ascii="Arial" w:eastAsia="Arial" w:hAnsi="Arial" w:cs="Arial"/>
          <w:color w:val="000000"/>
          <w:spacing w:val="19"/>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e int</w:t>
      </w:r>
      <w:r>
        <w:rPr>
          <w:rFonts w:ascii="Arial" w:eastAsia="Arial" w:hAnsi="Arial" w:cs="Arial"/>
          <w:color w:val="000000"/>
          <w:spacing w:val="1"/>
          <w:sz w:val="24"/>
          <w:szCs w:val="24"/>
        </w:rPr>
        <w:t>e</w:t>
      </w:r>
      <w:r>
        <w:rPr>
          <w:rFonts w:ascii="Arial" w:eastAsia="Arial" w:hAnsi="Arial" w:cs="Arial"/>
          <w:color w:val="000000"/>
          <w:sz w:val="24"/>
          <w:szCs w:val="24"/>
        </w:rPr>
        <w:t>rn</w:t>
      </w:r>
      <w:r>
        <w:rPr>
          <w:rFonts w:ascii="Arial" w:eastAsia="Arial" w:hAnsi="Arial" w:cs="Arial"/>
          <w:color w:val="000000"/>
          <w:spacing w:val="1"/>
          <w:sz w:val="24"/>
          <w:szCs w:val="24"/>
        </w:rPr>
        <w:t>a</w:t>
      </w:r>
      <w:r>
        <w:rPr>
          <w:rFonts w:ascii="Arial" w:eastAsia="Arial" w:hAnsi="Arial" w:cs="Arial"/>
          <w:color w:val="000000"/>
          <w:sz w:val="24"/>
          <w:szCs w:val="24"/>
        </w:rPr>
        <w:t>t</w:t>
      </w:r>
      <w:r>
        <w:rPr>
          <w:rFonts w:ascii="Arial" w:eastAsia="Arial" w:hAnsi="Arial" w:cs="Arial"/>
          <w:color w:val="000000"/>
          <w:spacing w:val="-2"/>
          <w:sz w:val="24"/>
          <w:szCs w:val="24"/>
        </w:rPr>
        <w:t>i</w:t>
      </w:r>
      <w:r>
        <w:rPr>
          <w:rFonts w:ascii="Arial" w:eastAsia="Arial" w:hAnsi="Arial" w:cs="Arial"/>
          <w:color w:val="000000"/>
          <w:sz w:val="24"/>
          <w:szCs w:val="24"/>
        </w:rPr>
        <w:t>o</w:t>
      </w:r>
      <w:r>
        <w:rPr>
          <w:rFonts w:ascii="Arial" w:eastAsia="Arial" w:hAnsi="Arial" w:cs="Arial"/>
          <w:color w:val="000000"/>
          <w:spacing w:val="1"/>
          <w:sz w:val="24"/>
          <w:szCs w:val="24"/>
        </w:rPr>
        <w:t>na</w:t>
      </w:r>
      <w:r>
        <w:rPr>
          <w:rFonts w:ascii="Arial" w:eastAsia="Arial" w:hAnsi="Arial" w:cs="Arial"/>
          <w:color w:val="000000"/>
          <w:sz w:val="24"/>
          <w:szCs w:val="24"/>
        </w:rPr>
        <w:t>l</w:t>
      </w:r>
      <w:r>
        <w:rPr>
          <w:rFonts w:ascii="Arial" w:eastAsia="Arial" w:hAnsi="Arial" w:cs="Arial"/>
          <w:color w:val="000000"/>
          <w:spacing w:val="196"/>
          <w:sz w:val="24"/>
          <w:szCs w:val="24"/>
        </w:rPr>
        <w:t xml:space="preserve"> </w:t>
      </w:r>
      <w:r>
        <w:rPr>
          <w:rFonts w:ascii="Arial" w:eastAsia="Arial" w:hAnsi="Arial" w:cs="Arial"/>
          <w:color w:val="000000"/>
          <w:sz w:val="24"/>
          <w:szCs w:val="24"/>
        </w:rPr>
        <w:t>de</w:t>
      </w:r>
      <w:r>
        <w:rPr>
          <w:rFonts w:ascii="Arial" w:eastAsia="Arial" w:hAnsi="Arial" w:cs="Arial"/>
          <w:color w:val="000000"/>
          <w:spacing w:val="-2"/>
          <w:sz w:val="24"/>
          <w:szCs w:val="24"/>
        </w:rPr>
        <w:t>v</w:t>
      </w:r>
      <w:r>
        <w:rPr>
          <w:rFonts w:ascii="Arial" w:eastAsia="Arial" w:hAnsi="Arial" w:cs="Arial"/>
          <w:color w:val="000000"/>
          <w:sz w:val="24"/>
          <w:szCs w:val="24"/>
        </w:rPr>
        <w:t>elopm</w:t>
      </w:r>
      <w:r>
        <w:rPr>
          <w:rFonts w:ascii="Arial" w:eastAsia="Arial" w:hAnsi="Arial" w:cs="Arial"/>
          <w:color w:val="000000"/>
          <w:spacing w:val="1"/>
          <w:sz w:val="24"/>
          <w:szCs w:val="24"/>
        </w:rPr>
        <w:t>e</w:t>
      </w:r>
      <w:r>
        <w:rPr>
          <w:rFonts w:ascii="Arial" w:eastAsia="Arial" w:hAnsi="Arial" w:cs="Arial"/>
          <w:color w:val="000000"/>
          <w:sz w:val="24"/>
          <w:szCs w:val="24"/>
        </w:rPr>
        <w:t>nts</w:t>
      </w:r>
      <w:r>
        <w:rPr>
          <w:rFonts w:ascii="Arial" w:eastAsia="Arial" w:hAnsi="Arial" w:cs="Arial"/>
          <w:color w:val="000000"/>
          <w:spacing w:val="196"/>
          <w:sz w:val="24"/>
          <w:szCs w:val="24"/>
        </w:rPr>
        <w:t xml:space="preserve"> </w:t>
      </w:r>
      <w:r>
        <w:rPr>
          <w:rFonts w:ascii="Arial" w:eastAsia="Arial" w:hAnsi="Arial" w:cs="Arial"/>
          <w:color w:val="000000"/>
          <w:sz w:val="24"/>
          <w:szCs w:val="24"/>
        </w:rPr>
        <w:t>in</w:t>
      </w:r>
      <w:r>
        <w:rPr>
          <w:rFonts w:ascii="Arial" w:eastAsia="Arial" w:hAnsi="Arial" w:cs="Arial"/>
          <w:color w:val="000000"/>
          <w:spacing w:val="198"/>
          <w:sz w:val="24"/>
          <w:szCs w:val="24"/>
        </w:rPr>
        <w:t xml:space="preserve"> </w:t>
      </w:r>
      <w:r>
        <w:rPr>
          <w:rFonts w:ascii="Arial" w:eastAsia="Arial" w:hAnsi="Arial" w:cs="Arial"/>
          <w:color w:val="000000"/>
          <w:sz w:val="24"/>
          <w:szCs w:val="24"/>
        </w:rPr>
        <w:t>p</w:t>
      </w:r>
      <w:r>
        <w:rPr>
          <w:rFonts w:ascii="Arial" w:eastAsia="Arial" w:hAnsi="Arial" w:cs="Arial"/>
          <w:color w:val="000000"/>
          <w:spacing w:val="1"/>
          <w:sz w:val="24"/>
          <w:szCs w:val="24"/>
        </w:rPr>
        <w:t>a</w:t>
      </w:r>
      <w:r>
        <w:rPr>
          <w:rFonts w:ascii="Arial" w:eastAsia="Arial" w:hAnsi="Arial" w:cs="Arial"/>
          <w:color w:val="000000"/>
          <w:sz w:val="24"/>
          <w:szCs w:val="24"/>
        </w:rPr>
        <w:t>c</w:t>
      </w:r>
      <w:r>
        <w:rPr>
          <w:rFonts w:ascii="Arial" w:eastAsia="Arial" w:hAnsi="Arial" w:cs="Arial"/>
          <w:color w:val="000000"/>
          <w:spacing w:val="-1"/>
          <w:sz w:val="24"/>
          <w:szCs w:val="24"/>
        </w:rPr>
        <w:t>k</w:t>
      </w:r>
      <w:r>
        <w:rPr>
          <w:rFonts w:ascii="Arial" w:eastAsia="Arial" w:hAnsi="Arial" w:cs="Arial"/>
          <w:color w:val="000000"/>
          <w:sz w:val="24"/>
          <w:szCs w:val="24"/>
        </w:rPr>
        <w:t>a</w:t>
      </w:r>
      <w:r>
        <w:rPr>
          <w:rFonts w:ascii="Arial" w:eastAsia="Arial" w:hAnsi="Arial" w:cs="Arial"/>
          <w:color w:val="000000"/>
          <w:spacing w:val="-1"/>
          <w:sz w:val="24"/>
          <w:szCs w:val="24"/>
        </w:rPr>
        <w:t>g</w:t>
      </w:r>
      <w:r>
        <w:rPr>
          <w:rFonts w:ascii="Arial" w:eastAsia="Arial" w:hAnsi="Arial" w:cs="Arial"/>
          <w:color w:val="000000"/>
          <w:sz w:val="24"/>
          <w:szCs w:val="24"/>
        </w:rPr>
        <w:t>in</w:t>
      </w:r>
      <w:r>
        <w:rPr>
          <w:rFonts w:ascii="Arial" w:eastAsia="Arial" w:hAnsi="Arial" w:cs="Arial"/>
          <w:color w:val="000000"/>
          <w:spacing w:val="-1"/>
          <w:sz w:val="24"/>
          <w:szCs w:val="24"/>
        </w:rPr>
        <w:t>g</w:t>
      </w:r>
      <w:r>
        <w:rPr>
          <w:rFonts w:ascii="Arial" w:eastAsia="Arial" w:hAnsi="Arial" w:cs="Arial"/>
          <w:color w:val="000000"/>
          <w:sz w:val="24"/>
          <w:szCs w:val="24"/>
        </w:rPr>
        <w:t>.</w:t>
      </w:r>
      <w:r>
        <w:rPr>
          <w:rFonts w:ascii="Arial" w:eastAsia="Arial" w:hAnsi="Arial" w:cs="Arial"/>
          <w:color w:val="000000"/>
          <w:spacing w:val="197"/>
          <w:sz w:val="24"/>
          <w:szCs w:val="24"/>
        </w:rPr>
        <w:t xml:space="preserve"> </w:t>
      </w:r>
      <w:r>
        <w:rPr>
          <w:rFonts w:ascii="Arial" w:eastAsia="Arial" w:hAnsi="Arial" w:cs="Arial"/>
          <w:color w:val="000000"/>
          <w:sz w:val="24"/>
          <w:szCs w:val="24"/>
        </w:rPr>
        <w:t>It</w:t>
      </w:r>
      <w:r>
        <w:rPr>
          <w:rFonts w:ascii="Arial" w:eastAsia="Arial" w:hAnsi="Arial" w:cs="Arial"/>
          <w:color w:val="000000"/>
          <w:spacing w:val="197"/>
          <w:sz w:val="24"/>
          <w:szCs w:val="24"/>
        </w:rPr>
        <w:t xml:space="preserve"> </w:t>
      </w:r>
      <w:r>
        <w:rPr>
          <w:rFonts w:ascii="Arial" w:eastAsia="Arial" w:hAnsi="Arial" w:cs="Arial"/>
          <w:color w:val="000000"/>
          <w:sz w:val="24"/>
          <w:szCs w:val="24"/>
        </w:rPr>
        <w:t>is</w:t>
      </w:r>
      <w:r>
        <w:rPr>
          <w:rFonts w:ascii="Arial" w:eastAsia="Arial" w:hAnsi="Arial" w:cs="Arial"/>
          <w:color w:val="000000"/>
          <w:spacing w:val="197"/>
          <w:sz w:val="24"/>
          <w:szCs w:val="24"/>
        </w:rPr>
        <w:t xml:space="preserve"> </w:t>
      </w:r>
      <w:r>
        <w:rPr>
          <w:rFonts w:ascii="Arial" w:eastAsia="Arial" w:hAnsi="Arial" w:cs="Arial"/>
          <w:color w:val="000000"/>
          <w:sz w:val="24"/>
          <w:szCs w:val="24"/>
        </w:rPr>
        <w:t>a</w:t>
      </w:r>
      <w:r>
        <w:rPr>
          <w:rFonts w:ascii="Arial" w:eastAsia="Arial" w:hAnsi="Arial" w:cs="Arial"/>
          <w:color w:val="000000"/>
          <w:spacing w:val="198"/>
          <w:sz w:val="24"/>
          <w:szCs w:val="24"/>
        </w:rPr>
        <w:t xml:space="preserve"> </w:t>
      </w:r>
      <w:r>
        <w:rPr>
          <w:rFonts w:ascii="Arial" w:eastAsia="Arial" w:hAnsi="Arial" w:cs="Arial"/>
          <w:color w:val="000000"/>
          <w:sz w:val="24"/>
          <w:szCs w:val="24"/>
        </w:rPr>
        <w:t>s</w:t>
      </w:r>
      <w:r>
        <w:rPr>
          <w:rFonts w:ascii="Arial" w:eastAsia="Arial" w:hAnsi="Arial" w:cs="Arial"/>
          <w:color w:val="000000"/>
          <w:spacing w:val="1"/>
          <w:sz w:val="24"/>
          <w:szCs w:val="24"/>
        </w:rPr>
        <w:t>e</w:t>
      </w:r>
      <w:r>
        <w:rPr>
          <w:rFonts w:ascii="Arial" w:eastAsia="Arial" w:hAnsi="Arial" w:cs="Arial"/>
          <w:color w:val="000000"/>
          <w:sz w:val="24"/>
          <w:szCs w:val="24"/>
        </w:rPr>
        <w:t>rv</w:t>
      </w:r>
      <w:r>
        <w:rPr>
          <w:rFonts w:ascii="Arial" w:eastAsia="Arial" w:hAnsi="Arial" w:cs="Arial"/>
          <w:color w:val="000000"/>
          <w:spacing w:val="-1"/>
          <w:sz w:val="24"/>
          <w:szCs w:val="24"/>
        </w:rPr>
        <w:t>i</w:t>
      </w:r>
      <w:r>
        <w:rPr>
          <w:rFonts w:ascii="Arial" w:eastAsia="Arial" w:hAnsi="Arial" w:cs="Arial"/>
          <w:color w:val="000000"/>
          <w:spacing w:val="2"/>
          <w:sz w:val="24"/>
          <w:szCs w:val="24"/>
        </w:rPr>
        <w:t>c</w:t>
      </w:r>
      <w:r>
        <w:rPr>
          <w:rFonts w:ascii="Arial" w:eastAsia="Arial" w:hAnsi="Arial" w:cs="Arial"/>
          <w:color w:val="000000"/>
          <w:sz w:val="24"/>
          <w:szCs w:val="24"/>
        </w:rPr>
        <w:t>e or</w:t>
      </w:r>
      <w:r>
        <w:rPr>
          <w:rFonts w:ascii="Arial" w:eastAsia="Arial" w:hAnsi="Arial" w:cs="Arial"/>
          <w:color w:val="000000"/>
          <w:spacing w:val="-1"/>
          <w:sz w:val="24"/>
          <w:szCs w:val="24"/>
        </w:rPr>
        <w:t>g</w:t>
      </w:r>
      <w:r>
        <w:rPr>
          <w:rFonts w:ascii="Arial" w:eastAsia="Arial" w:hAnsi="Arial" w:cs="Arial"/>
          <w:color w:val="000000"/>
          <w:sz w:val="24"/>
          <w:szCs w:val="24"/>
        </w:rPr>
        <w:t>ani</w:t>
      </w:r>
      <w:r>
        <w:rPr>
          <w:rFonts w:ascii="Arial" w:eastAsia="Arial" w:hAnsi="Arial" w:cs="Arial"/>
          <w:color w:val="000000"/>
          <w:spacing w:val="-1"/>
          <w:sz w:val="24"/>
          <w:szCs w:val="24"/>
        </w:rPr>
        <w:t>z</w:t>
      </w:r>
      <w:r>
        <w:rPr>
          <w:rFonts w:ascii="Arial" w:eastAsia="Arial" w:hAnsi="Arial" w:cs="Arial"/>
          <w:color w:val="000000"/>
          <w:sz w:val="24"/>
          <w:szCs w:val="24"/>
        </w:rPr>
        <w:t>atio</w:t>
      </w:r>
      <w:r>
        <w:rPr>
          <w:rFonts w:ascii="Arial" w:eastAsia="Arial" w:hAnsi="Arial" w:cs="Arial"/>
          <w:color w:val="000000"/>
          <w:spacing w:val="1"/>
          <w:sz w:val="24"/>
          <w:szCs w:val="24"/>
        </w:rPr>
        <w:t>n</w:t>
      </w:r>
      <w:r>
        <w:rPr>
          <w:rFonts w:ascii="Arial" w:eastAsia="Arial" w:hAnsi="Arial" w:cs="Arial"/>
          <w:color w:val="000000"/>
          <w:sz w:val="24"/>
          <w:szCs w:val="24"/>
        </w:rPr>
        <w:t>.</w:t>
      </w:r>
    </w:p>
    <w:p w14:paraId="523E720D" w14:textId="77777777" w:rsidR="00526E2F" w:rsidRDefault="00526E2F" w:rsidP="00526E2F">
      <w:pPr>
        <w:spacing w:after="35" w:line="240" w:lineRule="exact"/>
        <w:rPr>
          <w:rFonts w:ascii="Arial" w:eastAsia="Arial" w:hAnsi="Arial" w:cs="Arial"/>
          <w:sz w:val="24"/>
          <w:szCs w:val="24"/>
        </w:rPr>
      </w:pPr>
    </w:p>
    <w:p w14:paraId="40AA2BC6" w14:textId="5C7A82E9" w:rsidR="00526E2F" w:rsidRDefault="00526E2F" w:rsidP="00AD4055">
      <w:pPr>
        <w:spacing w:after="0" w:line="240" w:lineRule="auto"/>
        <w:ind w:right="-20"/>
        <w:rPr>
          <w:rFonts w:ascii="Arial" w:eastAsia="Arial" w:hAnsi="Arial" w:cs="Arial"/>
          <w:b/>
          <w:bCs/>
          <w:color w:val="000000"/>
          <w:sz w:val="24"/>
          <w:szCs w:val="24"/>
        </w:rPr>
      </w:pPr>
      <w:r>
        <w:rPr>
          <w:rFonts w:ascii="Arial" w:eastAsia="Arial" w:hAnsi="Arial" w:cs="Arial"/>
          <w:color w:val="000000"/>
          <w:spacing w:val="119"/>
          <w:sz w:val="24"/>
          <w:szCs w:val="24"/>
        </w:rPr>
        <w:t xml:space="preserve"> </w:t>
      </w:r>
      <w:r>
        <w:rPr>
          <w:rFonts w:ascii="Arial" w:eastAsia="Arial" w:hAnsi="Arial" w:cs="Arial"/>
          <w:b/>
          <w:bCs/>
          <w:color w:val="000000"/>
          <w:sz w:val="24"/>
          <w:szCs w:val="24"/>
        </w:rPr>
        <w:t>FUNCTIONS</w:t>
      </w:r>
      <w:r>
        <w:rPr>
          <w:rFonts w:ascii="Arial" w:eastAsia="Arial" w:hAnsi="Arial" w:cs="Arial"/>
          <w:color w:val="000000"/>
          <w:sz w:val="24"/>
          <w:szCs w:val="24"/>
        </w:rPr>
        <w:t xml:space="preserve"> </w:t>
      </w:r>
      <w:r>
        <w:rPr>
          <w:rFonts w:ascii="Arial" w:eastAsia="Arial" w:hAnsi="Arial" w:cs="Arial"/>
          <w:b/>
          <w:bCs/>
          <w:color w:val="000000"/>
          <w:sz w:val="24"/>
          <w:szCs w:val="24"/>
        </w:rPr>
        <w:t>OF</w:t>
      </w:r>
      <w:r>
        <w:rPr>
          <w:rFonts w:ascii="Arial" w:eastAsia="Arial" w:hAnsi="Arial" w:cs="Arial"/>
          <w:color w:val="000000"/>
          <w:sz w:val="24"/>
          <w:szCs w:val="24"/>
        </w:rPr>
        <w:t xml:space="preserve"> </w:t>
      </w:r>
      <w:r>
        <w:rPr>
          <w:rFonts w:ascii="Arial" w:eastAsia="Arial" w:hAnsi="Arial" w:cs="Arial"/>
          <w:b/>
          <w:bCs/>
          <w:color w:val="000000"/>
          <w:sz w:val="24"/>
          <w:szCs w:val="24"/>
        </w:rPr>
        <w:t>I</w:t>
      </w:r>
      <w:r>
        <w:rPr>
          <w:rFonts w:ascii="Arial" w:eastAsia="Arial" w:hAnsi="Arial" w:cs="Arial"/>
          <w:b/>
          <w:bCs/>
          <w:color w:val="000000"/>
          <w:spacing w:val="1"/>
          <w:sz w:val="24"/>
          <w:szCs w:val="24"/>
        </w:rPr>
        <w:t>I</w:t>
      </w:r>
      <w:r>
        <w:rPr>
          <w:rFonts w:ascii="Arial" w:eastAsia="Arial" w:hAnsi="Arial" w:cs="Arial"/>
          <w:b/>
          <w:bCs/>
          <w:color w:val="000000"/>
          <w:sz w:val="24"/>
          <w:szCs w:val="24"/>
        </w:rPr>
        <w:t>P</w:t>
      </w:r>
    </w:p>
    <w:p w14:paraId="5B5E169B" w14:textId="77777777" w:rsidR="00526E2F" w:rsidRDefault="00526E2F" w:rsidP="00526E2F">
      <w:pPr>
        <w:spacing w:after="0" w:line="240" w:lineRule="auto"/>
        <w:ind w:left="819" w:right="1608" w:firstLine="720"/>
        <w:rPr>
          <w:rFonts w:ascii="Arial" w:eastAsia="Arial" w:hAnsi="Arial" w:cs="Arial"/>
          <w:color w:val="000000"/>
          <w:sz w:val="24"/>
          <w:szCs w:val="24"/>
        </w:rPr>
      </w:pPr>
      <w:r>
        <w:rPr>
          <w:rFonts w:ascii="Arial" w:eastAsia="Arial" w:hAnsi="Arial" w:cs="Arial"/>
          <w:color w:val="000000"/>
          <w:spacing w:val="1"/>
          <w:sz w:val="24"/>
          <w:szCs w:val="24"/>
        </w:rPr>
        <w:t>T</w:t>
      </w:r>
      <w:r>
        <w:rPr>
          <w:rFonts w:ascii="Arial" w:eastAsia="Arial" w:hAnsi="Arial" w:cs="Arial"/>
          <w:color w:val="000000"/>
          <w:sz w:val="24"/>
          <w:szCs w:val="24"/>
        </w:rPr>
        <w:t xml:space="preserve">he </w:t>
      </w:r>
      <w:r>
        <w:rPr>
          <w:rFonts w:ascii="Arial" w:eastAsia="Arial" w:hAnsi="Arial" w:cs="Arial"/>
          <w:color w:val="000000"/>
          <w:spacing w:val="2"/>
          <w:sz w:val="24"/>
          <w:szCs w:val="24"/>
        </w:rPr>
        <w:t>f</w:t>
      </w:r>
      <w:r>
        <w:rPr>
          <w:rFonts w:ascii="Arial" w:eastAsia="Arial" w:hAnsi="Arial" w:cs="Arial"/>
          <w:color w:val="000000"/>
          <w:sz w:val="24"/>
          <w:szCs w:val="24"/>
        </w:rPr>
        <w:t>ollo</w:t>
      </w:r>
      <w:r>
        <w:rPr>
          <w:rFonts w:ascii="Arial" w:eastAsia="Arial" w:hAnsi="Arial" w:cs="Arial"/>
          <w:color w:val="000000"/>
          <w:spacing w:val="-2"/>
          <w:sz w:val="24"/>
          <w:szCs w:val="24"/>
        </w:rPr>
        <w:t>w</w:t>
      </w:r>
      <w:r>
        <w:rPr>
          <w:rFonts w:ascii="Arial" w:eastAsia="Arial" w:hAnsi="Arial" w:cs="Arial"/>
          <w:color w:val="000000"/>
          <w:sz w:val="24"/>
          <w:szCs w:val="24"/>
        </w:rPr>
        <w:t>ing</w:t>
      </w:r>
      <w:r>
        <w:rPr>
          <w:rFonts w:ascii="Arial" w:eastAsia="Arial" w:hAnsi="Arial" w:cs="Arial"/>
          <w:color w:val="000000"/>
          <w:spacing w:val="-1"/>
          <w:sz w:val="24"/>
          <w:szCs w:val="24"/>
        </w:rPr>
        <w:t xml:space="preserve"> </w:t>
      </w:r>
      <w:r>
        <w:rPr>
          <w:rFonts w:ascii="Arial" w:eastAsia="Arial" w:hAnsi="Arial" w:cs="Arial"/>
          <w:color w:val="000000"/>
          <w:sz w:val="24"/>
          <w:szCs w:val="24"/>
        </w:rPr>
        <w:t xml:space="preserve">are </w:t>
      </w:r>
      <w:r>
        <w:rPr>
          <w:rFonts w:ascii="Arial" w:eastAsia="Arial" w:hAnsi="Arial" w:cs="Arial"/>
          <w:color w:val="000000"/>
          <w:spacing w:val="1"/>
          <w:sz w:val="24"/>
          <w:szCs w:val="24"/>
        </w:rPr>
        <w:t>th</w:t>
      </w:r>
      <w:r>
        <w:rPr>
          <w:rFonts w:ascii="Arial" w:eastAsia="Arial" w:hAnsi="Arial" w:cs="Arial"/>
          <w:color w:val="000000"/>
          <w:sz w:val="24"/>
          <w:szCs w:val="24"/>
        </w:rPr>
        <w:t>e</w:t>
      </w:r>
      <w:r>
        <w:rPr>
          <w:rFonts w:ascii="Arial" w:eastAsia="Arial" w:hAnsi="Arial" w:cs="Arial"/>
          <w:color w:val="000000"/>
          <w:spacing w:val="1"/>
          <w:sz w:val="24"/>
          <w:szCs w:val="24"/>
        </w:rPr>
        <w:t xml:space="preserve"> </w:t>
      </w:r>
      <w:r>
        <w:rPr>
          <w:rFonts w:ascii="Arial" w:eastAsia="Arial" w:hAnsi="Arial" w:cs="Arial"/>
          <w:color w:val="000000"/>
          <w:sz w:val="24"/>
          <w:szCs w:val="24"/>
        </w:rPr>
        <w:t>i</w:t>
      </w:r>
      <w:r>
        <w:rPr>
          <w:rFonts w:ascii="Arial" w:eastAsia="Arial" w:hAnsi="Arial" w:cs="Arial"/>
          <w:color w:val="000000"/>
          <w:spacing w:val="1"/>
          <w:sz w:val="24"/>
          <w:szCs w:val="24"/>
        </w:rPr>
        <w:t>mpo</w:t>
      </w:r>
      <w:r>
        <w:rPr>
          <w:rFonts w:ascii="Arial" w:eastAsia="Arial" w:hAnsi="Arial" w:cs="Arial"/>
          <w:color w:val="000000"/>
          <w:sz w:val="24"/>
          <w:szCs w:val="24"/>
        </w:rPr>
        <w:t>r</w:t>
      </w:r>
      <w:r>
        <w:rPr>
          <w:rFonts w:ascii="Arial" w:eastAsia="Arial" w:hAnsi="Arial" w:cs="Arial"/>
          <w:color w:val="000000"/>
          <w:spacing w:val="-2"/>
          <w:sz w:val="24"/>
          <w:szCs w:val="24"/>
        </w:rPr>
        <w:t>t</w:t>
      </w:r>
      <w:r>
        <w:rPr>
          <w:rFonts w:ascii="Arial" w:eastAsia="Arial" w:hAnsi="Arial" w:cs="Arial"/>
          <w:color w:val="000000"/>
          <w:sz w:val="24"/>
          <w:szCs w:val="24"/>
        </w:rPr>
        <w:t>a</w:t>
      </w:r>
      <w:r>
        <w:rPr>
          <w:rFonts w:ascii="Arial" w:eastAsia="Arial" w:hAnsi="Arial" w:cs="Arial"/>
          <w:color w:val="000000"/>
          <w:spacing w:val="1"/>
          <w:sz w:val="24"/>
          <w:szCs w:val="24"/>
        </w:rPr>
        <w:t>n</w:t>
      </w:r>
      <w:r>
        <w:rPr>
          <w:rFonts w:ascii="Arial" w:eastAsia="Arial" w:hAnsi="Arial" w:cs="Arial"/>
          <w:color w:val="000000"/>
          <w:sz w:val="24"/>
          <w:szCs w:val="24"/>
        </w:rPr>
        <w:t>t</w:t>
      </w:r>
      <w:r>
        <w:rPr>
          <w:rFonts w:ascii="Arial" w:eastAsia="Arial" w:hAnsi="Arial" w:cs="Arial"/>
          <w:color w:val="000000"/>
          <w:spacing w:val="-1"/>
          <w:sz w:val="24"/>
          <w:szCs w:val="24"/>
        </w:rPr>
        <w:t xml:space="preserve"> </w:t>
      </w:r>
      <w:r>
        <w:rPr>
          <w:rFonts w:ascii="Arial" w:eastAsia="Arial" w:hAnsi="Arial" w:cs="Arial"/>
          <w:color w:val="000000"/>
          <w:sz w:val="24"/>
          <w:szCs w:val="24"/>
        </w:rPr>
        <w:t>fu</w:t>
      </w:r>
      <w:r>
        <w:rPr>
          <w:rFonts w:ascii="Arial" w:eastAsia="Arial" w:hAnsi="Arial" w:cs="Arial"/>
          <w:color w:val="000000"/>
          <w:spacing w:val="1"/>
          <w:sz w:val="24"/>
          <w:szCs w:val="24"/>
        </w:rPr>
        <w:t>n</w:t>
      </w:r>
      <w:r>
        <w:rPr>
          <w:rFonts w:ascii="Arial" w:eastAsia="Arial" w:hAnsi="Arial" w:cs="Arial"/>
          <w:color w:val="000000"/>
          <w:sz w:val="24"/>
          <w:szCs w:val="24"/>
        </w:rPr>
        <w:t xml:space="preserve">ctions </w:t>
      </w:r>
      <w:r>
        <w:rPr>
          <w:rFonts w:ascii="Arial" w:eastAsia="Arial" w:hAnsi="Arial" w:cs="Arial"/>
          <w:color w:val="000000"/>
          <w:spacing w:val="-1"/>
          <w:sz w:val="24"/>
          <w:szCs w:val="24"/>
        </w:rPr>
        <w:t>o</w:t>
      </w:r>
      <w:r>
        <w:rPr>
          <w:rFonts w:ascii="Arial" w:eastAsia="Arial" w:hAnsi="Arial" w:cs="Arial"/>
          <w:color w:val="000000"/>
          <w:sz w:val="24"/>
          <w:szCs w:val="24"/>
        </w:rPr>
        <w:t>f</w:t>
      </w:r>
      <w:r>
        <w:rPr>
          <w:rFonts w:ascii="Arial" w:eastAsia="Arial" w:hAnsi="Arial" w:cs="Arial"/>
          <w:color w:val="000000"/>
          <w:spacing w:val="2"/>
          <w:sz w:val="24"/>
          <w:szCs w:val="24"/>
        </w:rPr>
        <w:t xml:space="preserve"> </w:t>
      </w:r>
      <w:r>
        <w:rPr>
          <w:rFonts w:ascii="Arial" w:eastAsia="Arial" w:hAnsi="Arial" w:cs="Arial"/>
          <w:color w:val="000000"/>
          <w:sz w:val="24"/>
          <w:szCs w:val="24"/>
        </w:rPr>
        <w:t>Indian</w:t>
      </w:r>
      <w:r>
        <w:rPr>
          <w:rFonts w:ascii="Arial" w:eastAsia="Arial" w:hAnsi="Arial" w:cs="Arial"/>
          <w:color w:val="000000"/>
          <w:spacing w:val="1"/>
          <w:sz w:val="24"/>
          <w:szCs w:val="24"/>
        </w:rPr>
        <w:t xml:space="preserve"> </w:t>
      </w:r>
      <w:r>
        <w:rPr>
          <w:rFonts w:ascii="Arial" w:eastAsia="Arial" w:hAnsi="Arial" w:cs="Arial"/>
          <w:color w:val="000000"/>
          <w:sz w:val="24"/>
          <w:szCs w:val="24"/>
        </w:rPr>
        <w:t>i</w:t>
      </w:r>
      <w:r>
        <w:rPr>
          <w:rFonts w:ascii="Arial" w:eastAsia="Arial" w:hAnsi="Arial" w:cs="Arial"/>
          <w:color w:val="000000"/>
          <w:spacing w:val="1"/>
          <w:sz w:val="24"/>
          <w:szCs w:val="24"/>
        </w:rPr>
        <w:t>n</w:t>
      </w:r>
      <w:r>
        <w:rPr>
          <w:rFonts w:ascii="Arial" w:eastAsia="Arial" w:hAnsi="Arial" w:cs="Arial"/>
          <w:color w:val="000000"/>
          <w:sz w:val="24"/>
          <w:szCs w:val="24"/>
        </w:rPr>
        <w:t>sti</w:t>
      </w:r>
      <w:r>
        <w:rPr>
          <w:rFonts w:ascii="Arial" w:eastAsia="Arial" w:hAnsi="Arial" w:cs="Arial"/>
          <w:color w:val="000000"/>
          <w:spacing w:val="-1"/>
          <w:sz w:val="24"/>
          <w:szCs w:val="24"/>
        </w:rPr>
        <w:t>t</w:t>
      </w:r>
      <w:r>
        <w:rPr>
          <w:rFonts w:ascii="Arial" w:eastAsia="Arial" w:hAnsi="Arial" w:cs="Arial"/>
          <w:color w:val="000000"/>
          <w:sz w:val="24"/>
          <w:szCs w:val="24"/>
        </w:rPr>
        <w:t xml:space="preserve">ute </w:t>
      </w:r>
      <w:r>
        <w:rPr>
          <w:rFonts w:ascii="Arial" w:eastAsia="Arial" w:hAnsi="Arial" w:cs="Arial"/>
          <w:color w:val="000000"/>
          <w:spacing w:val="-1"/>
          <w:sz w:val="24"/>
          <w:szCs w:val="24"/>
        </w:rPr>
        <w:t>o</w:t>
      </w:r>
      <w:r>
        <w:rPr>
          <w:rFonts w:ascii="Arial" w:eastAsia="Arial" w:hAnsi="Arial" w:cs="Arial"/>
          <w:color w:val="000000"/>
          <w:sz w:val="24"/>
          <w:szCs w:val="24"/>
        </w:rPr>
        <w:t>f p</w:t>
      </w:r>
      <w:r>
        <w:rPr>
          <w:rFonts w:ascii="Arial" w:eastAsia="Arial" w:hAnsi="Arial" w:cs="Arial"/>
          <w:color w:val="000000"/>
          <w:spacing w:val="1"/>
          <w:sz w:val="24"/>
          <w:szCs w:val="24"/>
        </w:rPr>
        <w:t>a</w:t>
      </w:r>
      <w:r>
        <w:rPr>
          <w:rFonts w:ascii="Arial" w:eastAsia="Arial" w:hAnsi="Arial" w:cs="Arial"/>
          <w:color w:val="000000"/>
          <w:sz w:val="24"/>
          <w:szCs w:val="24"/>
        </w:rPr>
        <w:t>ck</w:t>
      </w:r>
      <w:r>
        <w:rPr>
          <w:rFonts w:ascii="Arial" w:eastAsia="Arial" w:hAnsi="Arial" w:cs="Arial"/>
          <w:color w:val="000000"/>
          <w:spacing w:val="1"/>
          <w:sz w:val="24"/>
          <w:szCs w:val="24"/>
        </w:rPr>
        <w:t>a</w:t>
      </w:r>
      <w:r>
        <w:rPr>
          <w:rFonts w:ascii="Arial" w:eastAsia="Arial" w:hAnsi="Arial" w:cs="Arial"/>
          <w:color w:val="000000"/>
          <w:spacing w:val="-1"/>
          <w:sz w:val="24"/>
          <w:szCs w:val="24"/>
        </w:rPr>
        <w:t>g</w:t>
      </w:r>
      <w:r>
        <w:rPr>
          <w:rFonts w:ascii="Arial" w:eastAsia="Arial" w:hAnsi="Arial" w:cs="Arial"/>
          <w:color w:val="000000"/>
          <w:sz w:val="24"/>
          <w:szCs w:val="24"/>
        </w:rPr>
        <w:t>in</w:t>
      </w:r>
      <w:r>
        <w:rPr>
          <w:rFonts w:ascii="Arial" w:eastAsia="Arial" w:hAnsi="Arial" w:cs="Arial"/>
          <w:color w:val="000000"/>
          <w:spacing w:val="-1"/>
          <w:sz w:val="24"/>
          <w:szCs w:val="24"/>
        </w:rPr>
        <w:t>g</w:t>
      </w:r>
      <w:r>
        <w:rPr>
          <w:rFonts w:ascii="Arial" w:eastAsia="Arial" w:hAnsi="Arial" w:cs="Arial"/>
          <w:color w:val="000000"/>
          <w:sz w:val="24"/>
          <w:szCs w:val="24"/>
        </w:rPr>
        <w:t>.</w:t>
      </w:r>
    </w:p>
    <w:p w14:paraId="439623AE" w14:textId="77777777" w:rsidR="00526E2F" w:rsidRDefault="00526E2F" w:rsidP="00526E2F">
      <w:pPr>
        <w:spacing w:after="35" w:line="240" w:lineRule="exact"/>
        <w:rPr>
          <w:rFonts w:ascii="Arial" w:eastAsia="Arial" w:hAnsi="Arial" w:cs="Arial"/>
          <w:sz w:val="24"/>
          <w:szCs w:val="24"/>
        </w:rPr>
      </w:pPr>
    </w:p>
    <w:p w14:paraId="71E3AF36" w14:textId="77777777" w:rsidR="00526E2F" w:rsidRDefault="00526E2F" w:rsidP="00526E2F">
      <w:pPr>
        <w:tabs>
          <w:tab w:val="left" w:pos="1539"/>
        </w:tabs>
        <w:spacing w:after="0" w:line="239" w:lineRule="auto"/>
        <w:ind w:left="819" w:right="-20"/>
        <w:rPr>
          <w:rFonts w:ascii="Arial" w:eastAsia="Arial" w:hAnsi="Arial" w:cs="Arial"/>
          <w:b/>
          <w:bCs/>
          <w:color w:val="000000"/>
          <w:sz w:val="24"/>
          <w:szCs w:val="24"/>
        </w:rPr>
      </w:pPr>
      <w:r>
        <w:rPr>
          <w:rFonts w:ascii="Arial" w:eastAsia="Arial" w:hAnsi="Arial" w:cs="Arial"/>
          <w:b/>
          <w:bCs/>
          <w:color w:val="000000"/>
          <w:sz w:val="24"/>
          <w:szCs w:val="24"/>
        </w:rPr>
        <w:t>(a)</w:t>
      </w:r>
      <w:r>
        <w:rPr>
          <w:rFonts w:ascii="Arial" w:eastAsia="Arial" w:hAnsi="Arial" w:cs="Arial"/>
          <w:color w:val="000000"/>
          <w:sz w:val="24"/>
          <w:szCs w:val="24"/>
        </w:rPr>
        <w:tab/>
      </w:r>
      <w:r>
        <w:rPr>
          <w:rFonts w:ascii="Arial" w:eastAsia="Arial" w:hAnsi="Arial" w:cs="Arial"/>
          <w:b/>
          <w:bCs/>
          <w:color w:val="000000"/>
          <w:sz w:val="24"/>
          <w:szCs w:val="24"/>
        </w:rPr>
        <w:t>Training</w:t>
      </w:r>
      <w:r>
        <w:rPr>
          <w:rFonts w:ascii="Arial" w:eastAsia="Arial" w:hAnsi="Arial" w:cs="Arial"/>
          <w:color w:val="000000"/>
          <w:sz w:val="24"/>
          <w:szCs w:val="24"/>
        </w:rPr>
        <w:t xml:space="preserve"> </w:t>
      </w:r>
      <w:r>
        <w:rPr>
          <w:rFonts w:ascii="Arial" w:eastAsia="Arial" w:hAnsi="Arial" w:cs="Arial"/>
          <w:b/>
          <w:bCs/>
          <w:color w:val="000000"/>
          <w:spacing w:val="1"/>
          <w:sz w:val="24"/>
          <w:szCs w:val="24"/>
        </w:rPr>
        <w:t>P</w:t>
      </w:r>
      <w:r>
        <w:rPr>
          <w:rFonts w:ascii="Arial" w:eastAsia="Arial" w:hAnsi="Arial" w:cs="Arial"/>
          <w:b/>
          <w:bCs/>
          <w:color w:val="000000"/>
          <w:sz w:val="24"/>
          <w:szCs w:val="24"/>
        </w:rPr>
        <w:t>rogr</w:t>
      </w:r>
      <w:r>
        <w:rPr>
          <w:rFonts w:ascii="Arial" w:eastAsia="Arial" w:hAnsi="Arial" w:cs="Arial"/>
          <w:b/>
          <w:bCs/>
          <w:color w:val="000000"/>
          <w:spacing w:val="1"/>
          <w:sz w:val="24"/>
          <w:szCs w:val="24"/>
        </w:rPr>
        <w:t>a</w:t>
      </w:r>
      <w:r>
        <w:rPr>
          <w:rFonts w:ascii="Arial" w:eastAsia="Arial" w:hAnsi="Arial" w:cs="Arial"/>
          <w:b/>
          <w:bCs/>
          <w:color w:val="000000"/>
          <w:spacing w:val="-1"/>
          <w:sz w:val="24"/>
          <w:szCs w:val="24"/>
        </w:rPr>
        <w:t>m</w:t>
      </w:r>
      <w:r>
        <w:rPr>
          <w:rFonts w:ascii="Arial" w:eastAsia="Arial" w:hAnsi="Arial" w:cs="Arial"/>
          <w:b/>
          <w:bCs/>
          <w:color w:val="000000"/>
          <w:sz w:val="24"/>
          <w:szCs w:val="24"/>
        </w:rPr>
        <w:t>me</w:t>
      </w:r>
    </w:p>
    <w:p w14:paraId="46C5A520" w14:textId="77777777" w:rsidR="00526E2F" w:rsidRDefault="00526E2F" w:rsidP="00526E2F">
      <w:pPr>
        <w:spacing w:after="0" w:line="240" w:lineRule="auto"/>
        <w:ind w:left="748" w:right="1674"/>
        <w:jc w:val="right"/>
        <w:rPr>
          <w:rFonts w:ascii="Arial" w:eastAsia="Arial" w:hAnsi="Arial" w:cs="Arial"/>
          <w:color w:val="000000"/>
          <w:sz w:val="24"/>
          <w:szCs w:val="24"/>
        </w:rPr>
      </w:pPr>
      <w:r>
        <w:rPr>
          <w:rFonts w:ascii="Arial" w:eastAsia="Arial" w:hAnsi="Arial" w:cs="Arial"/>
          <w:color w:val="000000"/>
          <w:sz w:val="24"/>
          <w:szCs w:val="24"/>
        </w:rPr>
        <w:t>It</w:t>
      </w:r>
      <w:r>
        <w:rPr>
          <w:rFonts w:ascii="Arial" w:eastAsia="Arial" w:hAnsi="Arial" w:cs="Arial"/>
          <w:color w:val="000000"/>
          <w:spacing w:val="61"/>
          <w:sz w:val="24"/>
          <w:szCs w:val="24"/>
        </w:rPr>
        <w:t xml:space="preserve"> </w:t>
      </w:r>
      <w:r>
        <w:rPr>
          <w:rFonts w:ascii="Arial" w:eastAsia="Arial" w:hAnsi="Arial" w:cs="Arial"/>
          <w:color w:val="000000"/>
          <w:sz w:val="24"/>
          <w:szCs w:val="24"/>
        </w:rPr>
        <w:t>is</w:t>
      </w:r>
      <w:r>
        <w:rPr>
          <w:rFonts w:ascii="Arial" w:eastAsia="Arial" w:hAnsi="Arial" w:cs="Arial"/>
          <w:color w:val="000000"/>
          <w:spacing w:val="59"/>
          <w:sz w:val="24"/>
          <w:szCs w:val="24"/>
        </w:rPr>
        <w:t xml:space="preserve"> </w:t>
      </w:r>
      <w:r>
        <w:rPr>
          <w:rFonts w:ascii="Arial" w:eastAsia="Arial" w:hAnsi="Arial" w:cs="Arial"/>
          <w:color w:val="000000"/>
          <w:spacing w:val="1"/>
          <w:sz w:val="24"/>
          <w:szCs w:val="24"/>
        </w:rPr>
        <w:t>p</w:t>
      </w:r>
      <w:r>
        <w:rPr>
          <w:rFonts w:ascii="Arial" w:eastAsia="Arial" w:hAnsi="Arial" w:cs="Arial"/>
          <w:color w:val="000000"/>
          <w:sz w:val="24"/>
          <w:szCs w:val="24"/>
        </w:rPr>
        <w:t>rim</w:t>
      </w:r>
      <w:r>
        <w:rPr>
          <w:rFonts w:ascii="Arial" w:eastAsia="Arial" w:hAnsi="Arial" w:cs="Arial"/>
          <w:color w:val="000000"/>
          <w:spacing w:val="1"/>
          <w:sz w:val="24"/>
          <w:szCs w:val="24"/>
        </w:rPr>
        <w:t>a</w:t>
      </w:r>
      <w:r>
        <w:rPr>
          <w:rFonts w:ascii="Arial" w:eastAsia="Arial" w:hAnsi="Arial" w:cs="Arial"/>
          <w:color w:val="000000"/>
          <w:sz w:val="24"/>
          <w:szCs w:val="24"/>
        </w:rPr>
        <w:t>rily</w:t>
      </w:r>
      <w:r>
        <w:rPr>
          <w:rFonts w:ascii="Arial" w:eastAsia="Arial" w:hAnsi="Arial" w:cs="Arial"/>
          <w:color w:val="000000"/>
          <w:spacing w:val="59"/>
          <w:sz w:val="24"/>
          <w:szCs w:val="24"/>
        </w:rPr>
        <w:t xml:space="preserve"> </w:t>
      </w:r>
      <w:r>
        <w:rPr>
          <w:rFonts w:ascii="Arial" w:eastAsia="Arial" w:hAnsi="Arial" w:cs="Arial"/>
          <w:color w:val="000000"/>
          <w:sz w:val="24"/>
          <w:szCs w:val="24"/>
        </w:rPr>
        <w:t>e</w:t>
      </w:r>
      <w:r>
        <w:rPr>
          <w:rFonts w:ascii="Arial" w:eastAsia="Arial" w:hAnsi="Arial" w:cs="Arial"/>
          <w:color w:val="000000"/>
          <w:spacing w:val="1"/>
          <w:sz w:val="24"/>
          <w:szCs w:val="24"/>
        </w:rPr>
        <w:t>n</w:t>
      </w:r>
      <w:r>
        <w:rPr>
          <w:rFonts w:ascii="Arial" w:eastAsia="Arial" w:hAnsi="Arial" w:cs="Arial"/>
          <w:color w:val="000000"/>
          <w:sz w:val="24"/>
          <w:szCs w:val="24"/>
        </w:rPr>
        <w:t>ga</w:t>
      </w:r>
      <w:r>
        <w:rPr>
          <w:rFonts w:ascii="Arial" w:eastAsia="Arial" w:hAnsi="Arial" w:cs="Arial"/>
          <w:color w:val="000000"/>
          <w:spacing w:val="-1"/>
          <w:sz w:val="24"/>
          <w:szCs w:val="24"/>
        </w:rPr>
        <w:t>g</w:t>
      </w:r>
      <w:r>
        <w:rPr>
          <w:rFonts w:ascii="Arial" w:eastAsia="Arial" w:hAnsi="Arial" w:cs="Arial"/>
          <w:color w:val="000000"/>
          <w:sz w:val="24"/>
          <w:szCs w:val="24"/>
        </w:rPr>
        <w:t>ed</w:t>
      </w:r>
      <w:r>
        <w:rPr>
          <w:rFonts w:ascii="Arial" w:eastAsia="Arial" w:hAnsi="Arial" w:cs="Arial"/>
          <w:color w:val="000000"/>
          <w:spacing w:val="61"/>
          <w:sz w:val="24"/>
          <w:szCs w:val="24"/>
        </w:rPr>
        <w:t xml:space="preserve"> </w:t>
      </w:r>
      <w:r>
        <w:rPr>
          <w:rFonts w:ascii="Arial" w:eastAsia="Arial" w:hAnsi="Arial" w:cs="Arial"/>
          <w:color w:val="000000"/>
          <w:sz w:val="24"/>
          <w:szCs w:val="24"/>
        </w:rPr>
        <w:t>in</w:t>
      </w:r>
      <w:r>
        <w:rPr>
          <w:rFonts w:ascii="Arial" w:eastAsia="Arial" w:hAnsi="Arial" w:cs="Arial"/>
          <w:color w:val="000000"/>
          <w:spacing w:val="60"/>
          <w:sz w:val="24"/>
          <w:szCs w:val="24"/>
        </w:rPr>
        <w:t xml:space="preserve"> </w:t>
      </w:r>
      <w:r>
        <w:rPr>
          <w:rFonts w:ascii="Arial" w:eastAsia="Arial" w:hAnsi="Arial" w:cs="Arial"/>
          <w:color w:val="000000"/>
          <w:sz w:val="24"/>
          <w:szCs w:val="24"/>
        </w:rPr>
        <w:t>trai</w:t>
      </w:r>
      <w:r>
        <w:rPr>
          <w:rFonts w:ascii="Arial" w:eastAsia="Arial" w:hAnsi="Arial" w:cs="Arial"/>
          <w:color w:val="000000"/>
          <w:spacing w:val="1"/>
          <w:sz w:val="24"/>
          <w:szCs w:val="24"/>
        </w:rPr>
        <w:t>n</w:t>
      </w:r>
      <w:r>
        <w:rPr>
          <w:rFonts w:ascii="Arial" w:eastAsia="Arial" w:hAnsi="Arial" w:cs="Arial"/>
          <w:color w:val="000000"/>
          <w:sz w:val="24"/>
          <w:szCs w:val="24"/>
        </w:rPr>
        <w:t>ing</w:t>
      </w:r>
      <w:r>
        <w:rPr>
          <w:rFonts w:ascii="Arial" w:eastAsia="Arial" w:hAnsi="Arial" w:cs="Arial"/>
          <w:color w:val="000000"/>
          <w:spacing w:val="60"/>
          <w:sz w:val="24"/>
          <w:szCs w:val="24"/>
        </w:rPr>
        <w:t xml:space="preserve"> </w:t>
      </w:r>
      <w:r>
        <w:rPr>
          <w:rFonts w:ascii="Arial" w:eastAsia="Arial" w:hAnsi="Arial" w:cs="Arial"/>
          <w:color w:val="000000"/>
          <w:sz w:val="24"/>
          <w:szCs w:val="24"/>
        </w:rPr>
        <w:t>progra</w:t>
      </w:r>
      <w:r>
        <w:rPr>
          <w:rFonts w:ascii="Arial" w:eastAsia="Arial" w:hAnsi="Arial" w:cs="Arial"/>
          <w:color w:val="000000"/>
          <w:spacing w:val="1"/>
          <w:sz w:val="24"/>
          <w:szCs w:val="24"/>
        </w:rPr>
        <w:t>mme</w:t>
      </w:r>
      <w:r>
        <w:rPr>
          <w:rFonts w:ascii="Arial" w:eastAsia="Arial" w:hAnsi="Arial" w:cs="Arial"/>
          <w:color w:val="000000"/>
          <w:sz w:val="24"/>
          <w:szCs w:val="24"/>
        </w:rPr>
        <w:t>s</w:t>
      </w:r>
      <w:r>
        <w:rPr>
          <w:rFonts w:ascii="Arial" w:eastAsia="Arial" w:hAnsi="Arial" w:cs="Arial"/>
          <w:color w:val="000000"/>
          <w:spacing w:val="60"/>
          <w:sz w:val="24"/>
          <w:szCs w:val="24"/>
        </w:rPr>
        <w:t xml:space="preserve"> </w:t>
      </w:r>
      <w:r>
        <w:rPr>
          <w:rFonts w:ascii="Arial" w:eastAsia="Arial" w:hAnsi="Arial" w:cs="Arial"/>
          <w:color w:val="000000"/>
          <w:sz w:val="24"/>
          <w:szCs w:val="24"/>
        </w:rPr>
        <w:t>rela</w:t>
      </w:r>
      <w:r>
        <w:rPr>
          <w:rFonts w:ascii="Arial" w:eastAsia="Arial" w:hAnsi="Arial" w:cs="Arial"/>
          <w:color w:val="000000"/>
          <w:spacing w:val="1"/>
          <w:sz w:val="24"/>
          <w:szCs w:val="24"/>
        </w:rPr>
        <w:t>t</w:t>
      </w:r>
      <w:r>
        <w:rPr>
          <w:rFonts w:ascii="Arial" w:eastAsia="Arial" w:hAnsi="Arial" w:cs="Arial"/>
          <w:color w:val="000000"/>
          <w:sz w:val="24"/>
          <w:szCs w:val="24"/>
        </w:rPr>
        <w:t>ing</w:t>
      </w:r>
      <w:r>
        <w:rPr>
          <w:rFonts w:ascii="Arial" w:eastAsia="Arial" w:hAnsi="Arial" w:cs="Arial"/>
          <w:color w:val="000000"/>
          <w:spacing w:val="60"/>
          <w:sz w:val="24"/>
          <w:szCs w:val="24"/>
        </w:rPr>
        <w:t xml:space="preserve"> </w:t>
      </w:r>
      <w:r>
        <w:rPr>
          <w:rFonts w:ascii="Arial" w:eastAsia="Arial" w:hAnsi="Arial" w:cs="Arial"/>
          <w:color w:val="000000"/>
          <w:sz w:val="24"/>
          <w:szCs w:val="24"/>
        </w:rPr>
        <w:t>to p</w:t>
      </w:r>
      <w:r>
        <w:rPr>
          <w:rFonts w:ascii="Arial" w:eastAsia="Arial" w:hAnsi="Arial" w:cs="Arial"/>
          <w:color w:val="000000"/>
          <w:spacing w:val="1"/>
          <w:sz w:val="24"/>
          <w:szCs w:val="24"/>
        </w:rPr>
        <w:t>a</w:t>
      </w:r>
      <w:r>
        <w:rPr>
          <w:rFonts w:ascii="Arial" w:eastAsia="Arial" w:hAnsi="Arial" w:cs="Arial"/>
          <w:color w:val="000000"/>
          <w:sz w:val="24"/>
          <w:szCs w:val="24"/>
        </w:rPr>
        <w:t>ck</w:t>
      </w:r>
      <w:r>
        <w:rPr>
          <w:rFonts w:ascii="Arial" w:eastAsia="Arial" w:hAnsi="Arial" w:cs="Arial"/>
          <w:color w:val="000000"/>
          <w:spacing w:val="1"/>
          <w:sz w:val="24"/>
          <w:szCs w:val="24"/>
        </w:rPr>
        <w:t>a</w:t>
      </w:r>
      <w:r>
        <w:rPr>
          <w:rFonts w:ascii="Arial" w:eastAsia="Arial" w:hAnsi="Arial" w:cs="Arial"/>
          <w:color w:val="000000"/>
          <w:spacing w:val="-1"/>
          <w:sz w:val="24"/>
          <w:szCs w:val="24"/>
        </w:rPr>
        <w:t>g</w:t>
      </w:r>
      <w:r>
        <w:rPr>
          <w:rFonts w:ascii="Arial" w:eastAsia="Arial" w:hAnsi="Arial" w:cs="Arial"/>
          <w:color w:val="000000"/>
          <w:sz w:val="24"/>
          <w:szCs w:val="24"/>
        </w:rPr>
        <w:t>ing</w:t>
      </w:r>
      <w:r>
        <w:rPr>
          <w:rFonts w:ascii="Arial" w:eastAsia="Arial" w:hAnsi="Arial" w:cs="Arial"/>
          <w:color w:val="000000"/>
          <w:spacing w:val="35"/>
          <w:sz w:val="24"/>
          <w:szCs w:val="24"/>
        </w:rPr>
        <w:t xml:space="preserve"> </w:t>
      </w:r>
      <w:r>
        <w:rPr>
          <w:rFonts w:ascii="Arial" w:eastAsia="Arial" w:hAnsi="Arial" w:cs="Arial"/>
          <w:color w:val="000000"/>
          <w:sz w:val="24"/>
          <w:szCs w:val="24"/>
        </w:rPr>
        <w:t>in</w:t>
      </w:r>
      <w:r>
        <w:rPr>
          <w:rFonts w:ascii="Arial" w:eastAsia="Arial" w:hAnsi="Arial" w:cs="Arial"/>
          <w:color w:val="000000"/>
          <w:spacing w:val="1"/>
          <w:sz w:val="24"/>
          <w:szCs w:val="24"/>
        </w:rPr>
        <w:t>d</w:t>
      </w:r>
      <w:r>
        <w:rPr>
          <w:rFonts w:ascii="Arial" w:eastAsia="Arial" w:hAnsi="Arial" w:cs="Arial"/>
          <w:color w:val="000000"/>
          <w:sz w:val="24"/>
          <w:szCs w:val="24"/>
        </w:rPr>
        <w:t>ustr</w:t>
      </w:r>
      <w:r>
        <w:rPr>
          <w:rFonts w:ascii="Arial" w:eastAsia="Arial" w:hAnsi="Arial" w:cs="Arial"/>
          <w:color w:val="000000"/>
          <w:spacing w:val="-1"/>
          <w:sz w:val="24"/>
          <w:szCs w:val="24"/>
        </w:rPr>
        <w:t>y</w:t>
      </w:r>
      <w:r>
        <w:rPr>
          <w:rFonts w:ascii="Arial" w:eastAsia="Arial" w:hAnsi="Arial" w:cs="Arial"/>
          <w:color w:val="000000"/>
          <w:sz w:val="24"/>
          <w:szCs w:val="24"/>
        </w:rPr>
        <w:t>.</w:t>
      </w:r>
      <w:r>
        <w:rPr>
          <w:rFonts w:ascii="Arial" w:eastAsia="Arial" w:hAnsi="Arial" w:cs="Arial"/>
          <w:color w:val="000000"/>
          <w:spacing w:val="36"/>
          <w:sz w:val="24"/>
          <w:szCs w:val="24"/>
        </w:rPr>
        <w:t xml:space="preserve"> </w:t>
      </w:r>
      <w:r>
        <w:rPr>
          <w:rFonts w:ascii="Arial" w:eastAsia="Arial" w:hAnsi="Arial" w:cs="Arial"/>
          <w:color w:val="000000"/>
          <w:sz w:val="24"/>
          <w:szCs w:val="24"/>
        </w:rPr>
        <w:t>This</w:t>
      </w:r>
      <w:r>
        <w:rPr>
          <w:rFonts w:ascii="Arial" w:eastAsia="Arial" w:hAnsi="Arial" w:cs="Arial"/>
          <w:color w:val="000000"/>
          <w:spacing w:val="39"/>
          <w:sz w:val="24"/>
          <w:szCs w:val="24"/>
        </w:rPr>
        <w:t xml:space="preserve"> </w:t>
      </w:r>
      <w:r>
        <w:rPr>
          <w:rFonts w:ascii="Arial" w:eastAsia="Arial" w:hAnsi="Arial" w:cs="Arial"/>
          <w:color w:val="000000"/>
          <w:sz w:val="24"/>
          <w:szCs w:val="24"/>
        </w:rPr>
        <w:t>instit</w:t>
      </w:r>
      <w:r>
        <w:rPr>
          <w:rFonts w:ascii="Arial" w:eastAsia="Arial" w:hAnsi="Arial" w:cs="Arial"/>
          <w:color w:val="000000"/>
          <w:spacing w:val="1"/>
          <w:sz w:val="24"/>
          <w:szCs w:val="24"/>
        </w:rPr>
        <w:t>u</w:t>
      </w:r>
      <w:r>
        <w:rPr>
          <w:rFonts w:ascii="Arial" w:eastAsia="Arial" w:hAnsi="Arial" w:cs="Arial"/>
          <w:color w:val="000000"/>
          <w:spacing w:val="-1"/>
          <w:sz w:val="24"/>
          <w:szCs w:val="24"/>
        </w:rPr>
        <w:t>t</w:t>
      </w:r>
      <w:r>
        <w:rPr>
          <w:rFonts w:ascii="Arial" w:eastAsia="Arial" w:hAnsi="Arial" w:cs="Arial"/>
          <w:color w:val="000000"/>
          <w:sz w:val="24"/>
          <w:szCs w:val="24"/>
        </w:rPr>
        <w:t>e</w:t>
      </w:r>
      <w:r>
        <w:rPr>
          <w:rFonts w:ascii="Arial" w:eastAsia="Arial" w:hAnsi="Arial" w:cs="Arial"/>
          <w:color w:val="000000"/>
          <w:spacing w:val="38"/>
          <w:sz w:val="24"/>
          <w:szCs w:val="24"/>
        </w:rPr>
        <w:t xml:space="preserve"> </w:t>
      </w:r>
      <w:r>
        <w:rPr>
          <w:rFonts w:ascii="Arial" w:eastAsia="Arial" w:hAnsi="Arial" w:cs="Arial"/>
          <w:color w:val="000000"/>
          <w:sz w:val="24"/>
          <w:szCs w:val="24"/>
        </w:rPr>
        <w:t>makes</w:t>
      </w:r>
      <w:r>
        <w:rPr>
          <w:rFonts w:ascii="Arial" w:eastAsia="Arial" w:hAnsi="Arial" w:cs="Arial"/>
          <w:color w:val="000000"/>
          <w:spacing w:val="37"/>
          <w:sz w:val="24"/>
          <w:szCs w:val="24"/>
        </w:rPr>
        <w:t xml:space="preserve"> </w:t>
      </w:r>
      <w:r>
        <w:rPr>
          <w:rFonts w:ascii="Arial" w:eastAsia="Arial" w:hAnsi="Arial" w:cs="Arial"/>
          <w:color w:val="000000"/>
          <w:spacing w:val="-1"/>
          <w:sz w:val="24"/>
          <w:szCs w:val="24"/>
        </w:rPr>
        <w:t>t</w:t>
      </w:r>
      <w:r>
        <w:rPr>
          <w:rFonts w:ascii="Arial" w:eastAsia="Arial" w:hAnsi="Arial" w:cs="Arial"/>
          <w:color w:val="000000"/>
          <w:spacing w:val="-2"/>
          <w:sz w:val="24"/>
          <w:szCs w:val="24"/>
        </w:rPr>
        <w:t>h</w:t>
      </w:r>
      <w:r>
        <w:rPr>
          <w:rFonts w:ascii="Arial" w:eastAsia="Arial" w:hAnsi="Arial" w:cs="Arial"/>
          <w:color w:val="000000"/>
          <w:sz w:val="24"/>
          <w:szCs w:val="24"/>
        </w:rPr>
        <w:t>e</w:t>
      </w:r>
      <w:r>
        <w:rPr>
          <w:rFonts w:ascii="Arial" w:eastAsia="Arial" w:hAnsi="Arial" w:cs="Arial"/>
          <w:color w:val="000000"/>
          <w:spacing w:val="36"/>
          <w:sz w:val="24"/>
          <w:szCs w:val="24"/>
        </w:rPr>
        <w:t xml:space="preserve"> </w:t>
      </w:r>
      <w:r>
        <w:rPr>
          <w:rFonts w:ascii="Arial" w:eastAsia="Arial" w:hAnsi="Arial" w:cs="Arial"/>
          <w:color w:val="000000"/>
          <w:sz w:val="24"/>
          <w:szCs w:val="24"/>
        </w:rPr>
        <w:t>trai</w:t>
      </w:r>
      <w:r>
        <w:rPr>
          <w:rFonts w:ascii="Arial" w:eastAsia="Arial" w:hAnsi="Arial" w:cs="Arial"/>
          <w:color w:val="000000"/>
          <w:spacing w:val="1"/>
          <w:sz w:val="24"/>
          <w:szCs w:val="24"/>
        </w:rPr>
        <w:t>n</w:t>
      </w:r>
      <w:r>
        <w:rPr>
          <w:rFonts w:ascii="Arial" w:eastAsia="Arial" w:hAnsi="Arial" w:cs="Arial"/>
          <w:color w:val="000000"/>
          <w:sz w:val="24"/>
          <w:szCs w:val="24"/>
        </w:rPr>
        <w:t>ees</w:t>
      </w:r>
      <w:r>
        <w:rPr>
          <w:rFonts w:ascii="Arial" w:eastAsia="Arial" w:hAnsi="Arial" w:cs="Arial"/>
          <w:color w:val="000000"/>
          <w:spacing w:val="33"/>
          <w:sz w:val="24"/>
          <w:szCs w:val="24"/>
        </w:rPr>
        <w:t xml:space="preserve"> </w:t>
      </w:r>
      <w:r>
        <w:rPr>
          <w:rFonts w:ascii="Arial" w:eastAsia="Arial" w:hAnsi="Arial" w:cs="Arial"/>
          <w:color w:val="000000"/>
          <w:spacing w:val="3"/>
          <w:sz w:val="24"/>
          <w:szCs w:val="24"/>
        </w:rPr>
        <w:t>f</w:t>
      </w:r>
      <w:r>
        <w:rPr>
          <w:rFonts w:ascii="Arial" w:eastAsia="Arial" w:hAnsi="Arial" w:cs="Arial"/>
          <w:color w:val="000000"/>
          <w:spacing w:val="-1"/>
          <w:sz w:val="24"/>
          <w:szCs w:val="24"/>
        </w:rPr>
        <w:t>a</w:t>
      </w:r>
      <w:r>
        <w:rPr>
          <w:rFonts w:ascii="Arial" w:eastAsia="Arial" w:hAnsi="Arial" w:cs="Arial"/>
          <w:color w:val="000000"/>
          <w:spacing w:val="1"/>
          <w:sz w:val="24"/>
          <w:szCs w:val="24"/>
        </w:rPr>
        <w:t>m</w:t>
      </w:r>
      <w:r>
        <w:rPr>
          <w:rFonts w:ascii="Arial" w:eastAsia="Arial" w:hAnsi="Arial" w:cs="Arial"/>
          <w:color w:val="000000"/>
          <w:sz w:val="24"/>
          <w:szCs w:val="24"/>
        </w:rPr>
        <w:t>iliar</w:t>
      </w:r>
      <w:r>
        <w:rPr>
          <w:rFonts w:ascii="Arial" w:eastAsia="Arial" w:hAnsi="Arial" w:cs="Arial"/>
          <w:color w:val="000000"/>
          <w:spacing w:val="35"/>
          <w:sz w:val="24"/>
          <w:szCs w:val="24"/>
        </w:rPr>
        <w:t xml:space="preserve"> </w:t>
      </w:r>
      <w:r>
        <w:rPr>
          <w:rFonts w:ascii="Arial" w:eastAsia="Arial" w:hAnsi="Arial" w:cs="Arial"/>
          <w:color w:val="000000"/>
          <w:spacing w:val="-2"/>
          <w:sz w:val="24"/>
          <w:szCs w:val="24"/>
        </w:rPr>
        <w:t>w</w:t>
      </w:r>
      <w:r>
        <w:rPr>
          <w:rFonts w:ascii="Arial" w:eastAsia="Arial" w:hAnsi="Arial" w:cs="Arial"/>
          <w:color w:val="000000"/>
          <w:sz w:val="24"/>
          <w:szCs w:val="24"/>
        </w:rPr>
        <w:t>i</w:t>
      </w:r>
      <w:r>
        <w:rPr>
          <w:rFonts w:ascii="Arial" w:eastAsia="Arial" w:hAnsi="Arial" w:cs="Arial"/>
          <w:color w:val="000000"/>
          <w:spacing w:val="1"/>
          <w:sz w:val="24"/>
          <w:szCs w:val="24"/>
        </w:rPr>
        <w:t>t</w:t>
      </w:r>
      <w:r>
        <w:rPr>
          <w:rFonts w:ascii="Arial" w:eastAsia="Arial" w:hAnsi="Arial" w:cs="Arial"/>
          <w:color w:val="000000"/>
          <w:sz w:val="24"/>
          <w:szCs w:val="24"/>
        </w:rPr>
        <w:t>h</w:t>
      </w:r>
    </w:p>
    <w:p w14:paraId="275C95DE" w14:textId="77777777" w:rsidR="00526E2F" w:rsidRDefault="00526E2F" w:rsidP="00526E2F">
      <w:pPr>
        <w:sectPr w:rsidR="00526E2F">
          <w:pgSz w:w="12240" w:h="15840"/>
          <w:pgMar w:top="723" w:right="850" w:bottom="1134" w:left="1701" w:header="720" w:footer="720" w:gutter="0"/>
          <w:cols w:space="708"/>
        </w:sectPr>
      </w:pPr>
    </w:p>
    <w:p w14:paraId="3C323C2F" w14:textId="77777777" w:rsidR="00526E2F" w:rsidRDefault="00526E2F" w:rsidP="00526E2F">
      <w:pPr>
        <w:spacing w:after="36" w:line="240" w:lineRule="exact"/>
        <w:rPr>
          <w:rFonts w:ascii="Arial" w:eastAsia="Arial" w:hAnsi="Arial" w:cs="Arial"/>
          <w:sz w:val="24"/>
          <w:szCs w:val="24"/>
        </w:rPr>
      </w:pPr>
    </w:p>
    <w:p w14:paraId="6E3BA24D" w14:textId="77777777" w:rsidR="00526E2F" w:rsidRDefault="00526E2F" w:rsidP="00526E2F">
      <w:pPr>
        <w:spacing w:after="0" w:line="240" w:lineRule="auto"/>
        <w:ind w:left="819" w:right="1603"/>
        <w:rPr>
          <w:rFonts w:ascii="Arial" w:eastAsia="Arial" w:hAnsi="Arial" w:cs="Arial"/>
          <w:color w:val="000000"/>
          <w:sz w:val="24"/>
          <w:szCs w:val="24"/>
        </w:rPr>
      </w:pPr>
      <w:r>
        <w:rPr>
          <w:rFonts w:ascii="Arial" w:eastAsia="Arial" w:hAnsi="Arial" w:cs="Arial"/>
          <w:color w:val="000000"/>
          <w:sz w:val="24"/>
          <w:szCs w:val="24"/>
        </w:rPr>
        <w:t>p</w:t>
      </w:r>
      <w:r>
        <w:rPr>
          <w:rFonts w:ascii="Arial" w:eastAsia="Arial" w:hAnsi="Arial" w:cs="Arial"/>
          <w:color w:val="000000"/>
          <w:spacing w:val="1"/>
          <w:sz w:val="24"/>
          <w:szCs w:val="24"/>
        </w:rPr>
        <w:t>a</w:t>
      </w:r>
      <w:r>
        <w:rPr>
          <w:rFonts w:ascii="Arial" w:eastAsia="Arial" w:hAnsi="Arial" w:cs="Arial"/>
          <w:color w:val="000000"/>
          <w:sz w:val="24"/>
          <w:szCs w:val="24"/>
        </w:rPr>
        <w:t>ck</w:t>
      </w:r>
      <w:r>
        <w:rPr>
          <w:rFonts w:ascii="Arial" w:eastAsia="Arial" w:hAnsi="Arial" w:cs="Arial"/>
          <w:color w:val="000000"/>
          <w:spacing w:val="1"/>
          <w:sz w:val="24"/>
          <w:szCs w:val="24"/>
        </w:rPr>
        <w:t>a</w:t>
      </w:r>
      <w:r>
        <w:rPr>
          <w:rFonts w:ascii="Arial" w:eastAsia="Arial" w:hAnsi="Arial" w:cs="Arial"/>
          <w:color w:val="000000"/>
          <w:spacing w:val="-1"/>
          <w:sz w:val="24"/>
          <w:szCs w:val="24"/>
        </w:rPr>
        <w:t>g</w:t>
      </w:r>
      <w:r>
        <w:rPr>
          <w:rFonts w:ascii="Arial" w:eastAsia="Arial" w:hAnsi="Arial" w:cs="Arial"/>
          <w:color w:val="000000"/>
          <w:sz w:val="24"/>
          <w:szCs w:val="24"/>
        </w:rPr>
        <w:t>ing</w:t>
      </w:r>
      <w:r>
        <w:rPr>
          <w:rFonts w:ascii="Arial" w:eastAsia="Arial" w:hAnsi="Arial" w:cs="Arial"/>
          <w:color w:val="000000"/>
          <w:spacing w:val="37"/>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e</w:t>
      </w:r>
      <w:r>
        <w:rPr>
          <w:rFonts w:ascii="Arial" w:eastAsia="Arial" w:hAnsi="Arial" w:cs="Arial"/>
          <w:color w:val="000000"/>
          <w:sz w:val="24"/>
          <w:szCs w:val="24"/>
        </w:rPr>
        <w:t>c</w:t>
      </w:r>
      <w:r>
        <w:rPr>
          <w:rFonts w:ascii="Arial" w:eastAsia="Arial" w:hAnsi="Arial" w:cs="Arial"/>
          <w:color w:val="000000"/>
          <w:spacing w:val="1"/>
          <w:sz w:val="24"/>
          <w:szCs w:val="24"/>
        </w:rPr>
        <w:t>h</w:t>
      </w:r>
      <w:r>
        <w:rPr>
          <w:rFonts w:ascii="Arial" w:eastAsia="Arial" w:hAnsi="Arial" w:cs="Arial"/>
          <w:color w:val="000000"/>
          <w:spacing w:val="-1"/>
          <w:sz w:val="24"/>
          <w:szCs w:val="24"/>
        </w:rPr>
        <w:t>n</w:t>
      </w:r>
      <w:r>
        <w:rPr>
          <w:rFonts w:ascii="Arial" w:eastAsia="Arial" w:hAnsi="Arial" w:cs="Arial"/>
          <w:color w:val="000000"/>
          <w:sz w:val="24"/>
          <w:szCs w:val="24"/>
        </w:rPr>
        <w:t>olog</w:t>
      </w:r>
      <w:r>
        <w:rPr>
          <w:rFonts w:ascii="Arial" w:eastAsia="Arial" w:hAnsi="Arial" w:cs="Arial"/>
          <w:color w:val="000000"/>
          <w:spacing w:val="-2"/>
          <w:sz w:val="24"/>
          <w:szCs w:val="24"/>
        </w:rPr>
        <w:t>y</w:t>
      </w:r>
      <w:r>
        <w:rPr>
          <w:rFonts w:ascii="Arial" w:eastAsia="Arial" w:hAnsi="Arial" w:cs="Arial"/>
          <w:color w:val="000000"/>
          <w:sz w:val="24"/>
          <w:szCs w:val="24"/>
        </w:rPr>
        <w:t>,</w:t>
      </w:r>
      <w:r>
        <w:rPr>
          <w:rFonts w:ascii="Arial" w:eastAsia="Arial" w:hAnsi="Arial" w:cs="Arial"/>
          <w:color w:val="000000"/>
          <w:spacing w:val="40"/>
          <w:sz w:val="24"/>
          <w:szCs w:val="24"/>
        </w:rPr>
        <w:t xml:space="preserve"> </w:t>
      </w:r>
      <w:r>
        <w:rPr>
          <w:rFonts w:ascii="Arial" w:eastAsia="Arial" w:hAnsi="Arial" w:cs="Arial"/>
          <w:color w:val="000000"/>
          <w:spacing w:val="1"/>
          <w:sz w:val="24"/>
          <w:szCs w:val="24"/>
        </w:rPr>
        <w:t>pa</w:t>
      </w:r>
      <w:r>
        <w:rPr>
          <w:rFonts w:ascii="Arial" w:eastAsia="Arial" w:hAnsi="Arial" w:cs="Arial"/>
          <w:color w:val="000000"/>
          <w:sz w:val="24"/>
          <w:szCs w:val="24"/>
        </w:rPr>
        <w:t>ckaging</w:t>
      </w:r>
      <w:r>
        <w:rPr>
          <w:rFonts w:ascii="Arial" w:eastAsia="Arial" w:hAnsi="Arial" w:cs="Arial"/>
          <w:color w:val="000000"/>
          <w:spacing w:val="41"/>
          <w:sz w:val="24"/>
          <w:szCs w:val="24"/>
        </w:rPr>
        <w:t xml:space="preserve"> </w:t>
      </w:r>
      <w:r>
        <w:rPr>
          <w:rFonts w:ascii="Arial" w:eastAsia="Arial" w:hAnsi="Arial" w:cs="Arial"/>
          <w:color w:val="000000"/>
          <w:spacing w:val="1"/>
          <w:sz w:val="24"/>
          <w:szCs w:val="24"/>
        </w:rPr>
        <w:t>ma</w:t>
      </w:r>
      <w:r>
        <w:rPr>
          <w:rFonts w:ascii="Arial" w:eastAsia="Arial" w:hAnsi="Arial" w:cs="Arial"/>
          <w:color w:val="000000"/>
          <w:sz w:val="24"/>
          <w:szCs w:val="24"/>
        </w:rPr>
        <w:t>t</w:t>
      </w:r>
      <w:r>
        <w:rPr>
          <w:rFonts w:ascii="Arial" w:eastAsia="Arial" w:hAnsi="Arial" w:cs="Arial"/>
          <w:color w:val="000000"/>
          <w:spacing w:val="1"/>
          <w:sz w:val="24"/>
          <w:szCs w:val="24"/>
        </w:rPr>
        <w:t>e</w:t>
      </w:r>
      <w:r>
        <w:rPr>
          <w:rFonts w:ascii="Arial" w:eastAsia="Arial" w:hAnsi="Arial" w:cs="Arial"/>
          <w:color w:val="000000"/>
          <w:sz w:val="24"/>
          <w:szCs w:val="24"/>
        </w:rPr>
        <w:t>rials,</w:t>
      </w:r>
      <w:r>
        <w:rPr>
          <w:rFonts w:ascii="Arial" w:eastAsia="Arial" w:hAnsi="Arial" w:cs="Arial"/>
          <w:color w:val="000000"/>
          <w:spacing w:val="36"/>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nd</w:t>
      </w:r>
      <w:r>
        <w:rPr>
          <w:rFonts w:ascii="Arial" w:eastAsia="Arial" w:hAnsi="Arial" w:cs="Arial"/>
          <w:color w:val="000000"/>
          <w:spacing w:val="40"/>
          <w:sz w:val="24"/>
          <w:szCs w:val="24"/>
        </w:rPr>
        <w:t xml:space="preserve"> </w:t>
      </w:r>
      <w:r>
        <w:rPr>
          <w:rFonts w:ascii="Arial" w:eastAsia="Arial" w:hAnsi="Arial" w:cs="Arial"/>
          <w:color w:val="000000"/>
          <w:sz w:val="24"/>
          <w:szCs w:val="24"/>
        </w:rPr>
        <w:t>curre</w:t>
      </w:r>
      <w:r>
        <w:rPr>
          <w:rFonts w:ascii="Arial" w:eastAsia="Arial" w:hAnsi="Arial" w:cs="Arial"/>
          <w:color w:val="000000"/>
          <w:spacing w:val="-1"/>
          <w:sz w:val="24"/>
          <w:szCs w:val="24"/>
        </w:rPr>
        <w:t>n</w:t>
      </w:r>
      <w:r>
        <w:rPr>
          <w:rFonts w:ascii="Arial" w:eastAsia="Arial" w:hAnsi="Arial" w:cs="Arial"/>
          <w:color w:val="000000"/>
          <w:sz w:val="24"/>
          <w:szCs w:val="24"/>
        </w:rPr>
        <w:t>t</w:t>
      </w:r>
      <w:r>
        <w:rPr>
          <w:rFonts w:ascii="Arial" w:eastAsia="Arial" w:hAnsi="Arial" w:cs="Arial"/>
          <w:color w:val="000000"/>
          <w:spacing w:val="38"/>
          <w:sz w:val="24"/>
          <w:szCs w:val="24"/>
        </w:rPr>
        <w:t xml:space="preserve"> </w:t>
      </w:r>
      <w:r>
        <w:rPr>
          <w:rFonts w:ascii="Arial" w:eastAsia="Arial" w:hAnsi="Arial" w:cs="Arial"/>
          <w:color w:val="000000"/>
          <w:sz w:val="24"/>
          <w:szCs w:val="24"/>
        </w:rPr>
        <w:t>trends</w:t>
      </w:r>
      <w:r>
        <w:rPr>
          <w:rFonts w:ascii="Arial" w:eastAsia="Arial" w:hAnsi="Arial" w:cs="Arial"/>
          <w:color w:val="000000"/>
          <w:spacing w:val="39"/>
          <w:sz w:val="24"/>
          <w:szCs w:val="24"/>
        </w:rPr>
        <w:t xml:space="preserve"> </w:t>
      </w:r>
      <w:r>
        <w:rPr>
          <w:rFonts w:ascii="Arial" w:eastAsia="Arial" w:hAnsi="Arial" w:cs="Arial"/>
          <w:color w:val="000000"/>
          <w:sz w:val="24"/>
          <w:szCs w:val="24"/>
        </w:rPr>
        <w:t>in p</w:t>
      </w:r>
      <w:r>
        <w:rPr>
          <w:rFonts w:ascii="Arial" w:eastAsia="Arial" w:hAnsi="Arial" w:cs="Arial"/>
          <w:color w:val="000000"/>
          <w:spacing w:val="1"/>
          <w:sz w:val="24"/>
          <w:szCs w:val="24"/>
        </w:rPr>
        <w:t>a</w:t>
      </w:r>
      <w:r>
        <w:rPr>
          <w:rFonts w:ascii="Arial" w:eastAsia="Arial" w:hAnsi="Arial" w:cs="Arial"/>
          <w:color w:val="000000"/>
          <w:sz w:val="24"/>
          <w:szCs w:val="24"/>
        </w:rPr>
        <w:t>ck</w:t>
      </w:r>
      <w:r>
        <w:rPr>
          <w:rFonts w:ascii="Arial" w:eastAsia="Arial" w:hAnsi="Arial" w:cs="Arial"/>
          <w:color w:val="000000"/>
          <w:spacing w:val="1"/>
          <w:sz w:val="24"/>
          <w:szCs w:val="24"/>
        </w:rPr>
        <w:t>a</w:t>
      </w:r>
      <w:r>
        <w:rPr>
          <w:rFonts w:ascii="Arial" w:eastAsia="Arial" w:hAnsi="Arial" w:cs="Arial"/>
          <w:color w:val="000000"/>
          <w:spacing w:val="-1"/>
          <w:sz w:val="24"/>
          <w:szCs w:val="24"/>
        </w:rPr>
        <w:t>g</w:t>
      </w:r>
      <w:r>
        <w:rPr>
          <w:rFonts w:ascii="Arial" w:eastAsia="Arial" w:hAnsi="Arial" w:cs="Arial"/>
          <w:color w:val="000000"/>
          <w:sz w:val="24"/>
          <w:szCs w:val="24"/>
        </w:rPr>
        <w:t>ing</w:t>
      </w:r>
      <w:r>
        <w:rPr>
          <w:rFonts w:ascii="Arial" w:eastAsia="Arial" w:hAnsi="Arial" w:cs="Arial"/>
          <w:color w:val="000000"/>
          <w:spacing w:val="-1"/>
          <w:sz w:val="24"/>
          <w:szCs w:val="24"/>
        </w:rPr>
        <w:t xml:space="preserve"> </w:t>
      </w:r>
      <w:r>
        <w:rPr>
          <w:rFonts w:ascii="Arial" w:eastAsia="Arial" w:hAnsi="Arial" w:cs="Arial"/>
          <w:color w:val="000000"/>
          <w:sz w:val="24"/>
          <w:szCs w:val="24"/>
        </w:rPr>
        <w:t xml:space="preserve">in </w:t>
      </w:r>
      <w:r>
        <w:rPr>
          <w:rFonts w:ascii="Arial" w:eastAsia="Arial" w:hAnsi="Arial" w:cs="Arial"/>
          <w:color w:val="000000"/>
          <w:spacing w:val="1"/>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 xml:space="preserve">e </w:t>
      </w:r>
      <w:r>
        <w:rPr>
          <w:rFonts w:ascii="Arial" w:eastAsia="Arial" w:hAnsi="Arial" w:cs="Arial"/>
          <w:color w:val="000000"/>
          <w:spacing w:val="-1"/>
          <w:sz w:val="24"/>
          <w:szCs w:val="24"/>
        </w:rPr>
        <w:t>w</w:t>
      </w:r>
      <w:r>
        <w:rPr>
          <w:rFonts w:ascii="Arial" w:eastAsia="Arial" w:hAnsi="Arial" w:cs="Arial"/>
          <w:color w:val="000000"/>
          <w:sz w:val="24"/>
          <w:szCs w:val="24"/>
        </w:rPr>
        <w:t>or</w:t>
      </w:r>
      <w:r>
        <w:rPr>
          <w:rFonts w:ascii="Arial" w:eastAsia="Arial" w:hAnsi="Arial" w:cs="Arial"/>
          <w:color w:val="000000"/>
          <w:spacing w:val="-1"/>
          <w:sz w:val="24"/>
          <w:szCs w:val="24"/>
        </w:rPr>
        <w:t>l</w:t>
      </w:r>
      <w:r>
        <w:rPr>
          <w:rFonts w:ascii="Arial" w:eastAsia="Arial" w:hAnsi="Arial" w:cs="Arial"/>
          <w:color w:val="000000"/>
          <w:sz w:val="24"/>
          <w:szCs w:val="24"/>
        </w:rPr>
        <w:t xml:space="preserve">d </w:t>
      </w:r>
      <w:r>
        <w:rPr>
          <w:rFonts w:ascii="Arial" w:eastAsia="Arial" w:hAnsi="Arial" w:cs="Arial"/>
          <w:color w:val="000000"/>
          <w:spacing w:val="2"/>
          <w:sz w:val="24"/>
          <w:szCs w:val="24"/>
        </w:rPr>
        <w:t>m</w:t>
      </w:r>
      <w:r>
        <w:rPr>
          <w:rFonts w:ascii="Arial" w:eastAsia="Arial" w:hAnsi="Arial" w:cs="Arial"/>
          <w:color w:val="000000"/>
          <w:spacing w:val="1"/>
          <w:sz w:val="24"/>
          <w:szCs w:val="24"/>
        </w:rPr>
        <w:t>a</w:t>
      </w:r>
      <w:r>
        <w:rPr>
          <w:rFonts w:ascii="Arial" w:eastAsia="Arial" w:hAnsi="Arial" w:cs="Arial"/>
          <w:color w:val="000000"/>
          <w:sz w:val="24"/>
          <w:szCs w:val="24"/>
        </w:rPr>
        <w:t>rket</w:t>
      </w:r>
      <w:r>
        <w:rPr>
          <w:rFonts w:ascii="Arial" w:eastAsia="Arial" w:hAnsi="Arial" w:cs="Arial"/>
          <w:color w:val="000000"/>
          <w:spacing w:val="-1"/>
          <w:sz w:val="24"/>
          <w:szCs w:val="24"/>
        </w:rPr>
        <w:t>s</w:t>
      </w:r>
      <w:r>
        <w:rPr>
          <w:rFonts w:ascii="Arial" w:eastAsia="Arial" w:hAnsi="Arial" w:cs="Arial"/>
          <w:color w:val="000000"/>
          <w:sz w:val="24"/>
          <w:szCs w:val="24"/>
        </w:rPr>
        <w:t>.</w:t>
      </w:r>
    </w:p>
    <w:p w14:paraId="00CE4BE7" w14:textId="77777777" w:rsidR="00526E2F" w:rsidRDefault="00526E2F" w:rsidP="00526E2F">
      <w:pPr>
        <w:spacing w:after="35" w:line="240" w:lineRule="exact"/>
        <w:rPr>
          <w:rFonts w:ascii="Arial" w:eastAsia="Arial" w:hAnsi="Arial" w:cs="Arial"/>
          <w:sz w:val="24"/>
          <w:szCs w:val="24"/>
        </w:rPr>
      </w:pPr>
    </w:p>
    <w:p w14:paraId="05428E00" w14:textId="77777777" w:rsidR="00526E2F" w:rsidRDefault="00526E2F" w:rsidP="00526E2F">
      <w:pPr>
        <w:tabs>
          <w:tab w:val="left" w:pos="1539"/>
        </w:tabs>
        <w:spacing w:after="0" w:line="240" w:lineRule="auto"/>
        <w:ind w:left="819" w:right="-20"/>
        <w:rPr>
          <w:rFonts w:ascii="Arial" w:eastAsia="Arial" w:hAnsi="Arial" w:cs="Arial"/>
          <w:b/>
          <w:bCs/>
          <w:color w:val="000000"/>
          <w:sz w:val="24"/>
          <w:szCs w:val="24"/>
        </w:rPr>
      </w:pPr>
      <w:r>
        <w:rPr>
          <w:rFonts w:ascii="Arial" w:eastAsia="Arial" w:hAnsi="Arial" w:cs="Arial"/>
          <w:b/>
          <w:bCs/>
          <w:color w:val="000000"/>
          <w:sz w:val="24"/>
          <w:szCs w:val="24"/>
        </w:rPr>
        <w:t>(b)</w:t>
      </w:r>
      <w:r>
        <w:rPr>
          <w:rFonts w:ascii="Arial" w:eastAsia="Arial" w:hAnsi="Arial" w:cs="Arial"/>
          <w:color w:val="000000"/>
          <w:sz w:val="24"/>
          <w:szCs w:val="24"/>
        </w:rPr>
        <w:tab/>
      </w:r>
      <w:r>
        <w:rPr>
          <w:rFonts w:ascii="Arial" w:eastAsia="Arial" w:hAnsi="Arial" w:cs="Arial"/>
          <w:b/>
          <w:bCs/>
          <w:color w:val="000000"/>
          <w:sz w:val="24"/>
          <w:szCs w:val="24"/>
        </w:rPr>
        <w:t>Impro</w:t>
      </w:r>
      <w:r>
        <w:rPr>
          <w:rFonts w:ascii="Arial" w:eastAsia="Arial" w:hAnsi="Arial" w:cs="Arial"/>
          <w:b/>
          <w:bCs/>
          <w:color w:val="000000"/>
          <w:spacing w:val="-3"/>
          <w:sz w:val="24"/>
          <w:szCs w:val="24"/>
        </w:rPr>
        <w:t>v</w:t>
      </w:r>
      <w:r>
        <w:rPr>
          <w:rFonts w:ascii="Arial" w:eastAsia="Arial" w:hAnsi="Arial" w:cs="Arial"/>
          <w:b/>
          <w:bCs/>
          <w:color w:val="000000"/>
          <w:sz w:val="24"/>
          <w:szCs w:val="24"/>
        </w:rPr>
        <w:t>em</w:t>
      </w:r>
      <w:r>
        <w:rPr>
          <w:rFonts w:ascii="Arial" w:eastAsia="Arial" w:hAnsi="Arial" w:cs="Arial"/>
          <w:b/>
          <w:bCs/>
          <w:color w:val="000000"/>
          <w:spacing w:val="1"/>
          <w:sz w:val="24"/>
          <w:szCs w:val="24"/>
        </w:rPr>
        <w:t>e</w:t>
      </w:r>
      <w:r>
        <w:rPr>
          <w:rFonts w:ascii="Arial" w:eastAsia="Arial" w:hAnsi="Arial" w:cs="Arial"/>
          <w:b/>
          <w:bCs/>
          <w:color w:val="000000"/>
          <w:sz w:val="24"/>
          <w:szCs w:val="24"/>
        </w:rPr>
        <w:t>nt</w:t>
      </w:r>
      <w:r>
        <w:rPr>
          <w:rFonts w:ascii="Arial" w:eastAsia="Arial" w:hAnsi="Arial" w:cs="Arial"/>
          <w:color w:val="000000"/>
          <w:sz w:val="24"/>
          <w:szCs w:val="24"/>
        </w:rPr>
        <w:t xml:space="preserve"> </w:t>
      </w:r>
      <w:r>
        <w:rPr>
          <w:rFonts w:ascii="Arial" w:eastAsia="Arial" w:hAnsi="Arial" w:cs="Arial"/>
          <w:b/>
          <w:bCs/>
          <w:color w:val="000000"/>
          <w:sz w:val="24"/>
          <w:szCs w:val="24"/>
        </w:rPr>
        <w:t>in</w:t>
      </w:r>
      <w:r>
        <w:rPr>
          <w:rFonts w:ascii="Arial" w:eastAsia="Arial" w:hAnsi="Arial" w:cs="Arial"/>
          <w:color w:val="000000"/>
          <w:sz w:val="24"/>
          <w:szCs w:val="24"/>
        </w:rPr>
        <w:t xml:space="preserve"> </w:t>
      </w:r>
      <w:r>
        <w:rPr>
          <w:rFonts w:ascii="Arial" w:eastAsia="Arial" w:hAnsi="Arial" w:cs="Arial"/>
          <w:b/>
          <w:bCs/>
          <w:color w:val="000000"/>
          <w:sz w:val="24"/>
          <w:szCs w:val="24"/>
        </w:rPr>
        <w:t>Qu</w:t>
      </w:r>
      <w:r>
        <w:rPr>
          <w:rFonts w:ascii="Arial" w:eastAsia="Arial" w:hAnsi="Arial" w:cs="Arial"/>
          <w:b/>
          <w:bCs/>
          <w:color w:val="000000"/>
          <w:spacing w:val="1"/>
          <w:sz w:val="24"/>
          <w:szCs w:val="24"/>
        </w:rPr>
        <w:t>a</w:t>
      </w:r>
      <w:r>
        <w:rPr>
          <w:rFonts w:ascii="Arial" w:eastAsia="Arial" w:hAnsi="Arial" w:cs="Arial"/>
          <w:b/>
          <w:bCs/>
          <w:color w:val="000000"/>
          <w:sz w:val="24"/>
          <w:szCs w:val="24"/>
        </w:rPr>
        <w:t>l</w:t>
      </w:r>
      <w:r>
        <w:rPr>
          <w:rFonts w:ascii="Arial" w:eastAsia="Arial" w:hAnsi="Arial" w:cs="Arial"/>
          <w:b/>
          <w:bCs/>
          <w:color w:val="000000"/>
          <w:spacing w:val="-1"/>
          <w:sz w:val="24"/>
          <w:szCs w:val="24"/>
        </w:rPr>
        <w:t>i</w:t>
      </w:r>
      <w:r>
        <w:rPr>
          <w:rFonts w:ascii="Arial" w:eastAsia="Arial" w:hAnsi="Arial" w:cs="Arial"/>
          <w:b/>
          <w:bCs/>
          <w:color w:val="000000"/>
          <w:spacing w:val="1"/>
          <w:sz w:val="24"/>
          <w:szCs w:val="24"/>
        </w:rPr>
        <w:t>t</w:t>
      </w:r>
      <w:r>
        <w:rPr>
          <w:rFonts w:ascii="Arial" w:eastAsia="Arial" w:hAnsi="Arial" w:cs="Arial"/>
          <w:b/>
          <w:bCs/>
          <w:color w:val="000000"/>
          <w:sz w:val="24"/>
          <w:szCs w:val="24"/>
        </w:rPr>
        <w:t>y</w:t>
      </w:r>
      <w:r>
        <w:rPr>
          <w:rFonts w:ascii="Arial" w:eastAsia="Arial" w:hAnsi="Arial" w:cs="Arial"/>
          <w:color w:val="000000"/>
          <w:spacing w:val="-3"/>
          <w:sz w:val="24"/>
          <w:szCs w:val="24"/>
        </w:rPr>
        <w:t xml:space="preserve"> </w:t>
      </w:r>
      <w:r>
        <w:rPr>
          <w:rFonts w:ascii="Arial" w:eastAsia="Arial" w:hAnsi="Arial" w:cs="Arial"/>
          <w:b/>
          <w:bCs/>
          <w:color w:val="000000"/>
          <w:sz w:val="24"/>
          <w:szCs w:val="24"/>
        </w:rPr>
        <w:t>of</w:t>
      </w:r>
      <w:r>
        <w:rPr>
          <w:rFonts w:ascii="Arial" w:eastAsia="Arial" w:hAnsi="Arial" w:cs="Arial"/>
          <w:color w:val="000000"/>
          <w:sz w:val="24"/>
          <w:szCs w:val="24"/>
        </w:rPr>
        <w:t xml:space="preserve"> </w:t>
      </w:r>
      <w:r>
        <w:rPr>
          <w:rFonts w:ascii="Arial" w:eastAsia="Arial" w:hAnsi="Arial" w:cs="Arial"/>
          <w:b/>
          <w:bCs/>
          <w:color w:val="000000"/>
          <w:sz w:val="24"/>
          <w:szCs w:val="24"/>
        </w:rPr>
        <w:t>Pa</w:t>
      </w:r>
      <w:r>
        <w:rPr>
          <w:rFonts w:ascii="Arial" w:eastAsia="Arial" w:hAnsi="Arial" w:cs="Arial"/>
          <w:b/>
          <w:bCs/>
          <w:color w:val="000000"/>
          <w:spacing w:val="1"/>
          <w:sz w:val="24"/>
          <w:szCs w:val="24"/>
        </w:rPr>
        <w:t>ck</w:t>
      </w:r>
      <w:r>
        <w:rPr>
          <w:rFonts w:ascii="Arial" w:eastAsia="Arial" w:hAnsi="Arial" w:cs="Arial"/>
          <w:b/>
          <w:bCs/>
          <w:color w:val="000000"/>
          <w:sz w:val="24"/>
          <w:szCs w:val="24"/>
        </w:rPr>
        <w:t>aging</w:t>
      </w:r>
    </w:p>
    <w:p w14:paraId="654E4880" w14:textId="77777777" w:rsidR="00526E2F" w:rsidRDefault="00526E2F" w:rsidP="00526E2F">
      <w:pPr>
        <w:spacing w:after="0" w:line="240" w:lineRule="auto"/>
        <w:ind w:left="819" w:right="1652" w:firstLine="720"/>
        <w:jc w:val="both"/>
        <w:rPr>
          <w:rFonts w:ascii="Arial" w:eastAsia="Arial" w:hAnsi="Arial" w:cs="Arial"/>
          <w:color w:val="000000"/>
          <w:sz w:val="24"/>
          <w:szCs w:val="24"/>
        </w:rPr>
      </w:pPr>
      <w:r>
        <w:rPr>
          <w:rFonts w:ascii="Arial" w:eastAsia="Arial" w:hAnsi="Arial" w:cs="Arial"/>
          <w:color w:val="000000"/>
          <w:sz w:val="24"/>
          <w:szCs w:val="24"/>
        </w:rPr>
        <w:t>IIP</w:t>
      </w:r>
      <w:r>
        <w:rPr>
          <w:rFonts w:ascii="Arial" w:eastAsia="Arial" w:hAnsi="Arial" w:cs="Arial"/>
          <w:color w:val="000000"/>
          <w:spacing w:val="87"/>
          <w:sz w:val="24"/>
          <w:szCs w:val="24"/>
        </w:rPr>
        <w:t xml:space="preserve"> </w:t>
      </w:r>
      <w:r>
        <w:rPr>
          <w:rFonts w:ascii="Arial" w:eastAsia="Arial" w:hAnsi="Arial" w:cs="Arial"/>
          <w:color w:val="000000"/>
          <w:spacing w:val="2"/>
          <w:sz w:val="24"/>
          <w:szCs w:val="24"/>
        </w:rPr>
        <w:t>m</w:t>
      </w:r>
      <w:r>
        <w:rPr>
          <w:rFonts w:ascii="Arial" w:eastAsia="Arial" w:hAnsi="Arial" w:cs="Arial"/>
          <w:color w:val="000000"/>
          <w:spacing w:val="1"/>
          <w:sz w:val="24"/>
          <w:szCs w:val="24"/>
        </w:rPr>
        <w:t>a</w:t>
      </w:r>
      <w:r>
        <w:rPr>
          <w:rFonts w:ascii="Arial" w:eastAsia="Arial" w:hAnsi="Arial" w:cs="Arial"/>
          <w:color w:val="000000"/>
          <w:spacing w:val="-2"/>
          <w:sz w:val="24"/>
          <w:szCs w:val="24"/>
        </w:rPr>
        <w:t>k</w:t>
      </w:r>
      <w:r>
        <w:rPr>
          <w:rFonts w:ascii="Arial" w:eastAsia="Arial" w:hAnsi="Arial" w:cs="Arial"/>
          <w:color w:val="000000"/>
          <w:sz w:val="24"/>
          <w:szCs w:val="24"/>
        </w:rPr>
        <w:t>es</w:t>
      </w:r>
      <w:r>
        <w:rPr>
          <w:rFonts w:ascii="Arial" w:eastAsia="Arial" w:hAnsi="Arial" w:cs="Arial"/>
          <w:color w:val="000000"/>
          <w:spacing w:val="87"/>
          <w:sz w:val="24"/>
          <w:szCs w:val="24"/>
        </w:rPr>
        <w:t xml:space="preserve"> </w:t>
      </w:r>
      <w:r>
        <w:rPr>
          <w:rFonts w:ascii="Arial" w:eastAsia="Arial" w:hAnsi="Arial" w:cs="Arial"/>
          <w:color w:val="000000"/>
          <w:sz w:val="24"/>
          <w:szCs w:val="24"/>
        </w:rPr>
        <w:t>co</w:t>
      </w:r>
      <w:r>
        <w:rPr>
          <w:rFonts w:ascii="Arial" w:eastAsia="Arial" w:hAnsi="Arial" w:cs="Arial"/>
          <w:color w:val="000000"/>
          <w:spacing w:val="1"/>
          <w:sz w:val="24"/>
          <w:szCs w:val="24"/>
        </w:rPr>
        <w:t>n</w:t>
      </w:r>
      <w:r>
        <w:rPr>
          <w:rFonts w:ascii="Arial" w:eastAsia="Arial" w:hAnsi="Arial" w:cs="Arial"/>
          <w:color w:val="000000"/>
          <w:sz w:val="24"/>
          <w:szCs w:val="24"/>
        </w:rPr>
        <w:t>s</w:t>
      </w:r>
      <w:r>
        <w:rPr>
          <w:rFonts w:ascii="Arial" w:eastAsia="Arial" w:hAnsi="Arial" w:cs="Arial"/>
          <w:color w:val="000000"/>
          <w:spacing w:val="-1"/>
          <w:sz w:val="24"/>
          <w:szCs w:val="24"/>
        </w:rPr>
        <w:t>t</w:t>
      </w:r>
      <w:r>
        <w:rPr>
          <w:rFonts w:ascii="Arial" w:eastAsia="Arial" w:hAnsi="Arial" w:cs="Arial"/>
          <w:color w:val="000000"/>
          <w:sz w:val="24"/>
          <w:szCs w:val="24"/>
        </w:rPr>
        <w:t>a</w:t>
      </w:r>
      <w:r>
        <w:rPr>
          <w:rFonts w:ascii="Arial" w:eastAsia="Arial" w:hAnsi="Arial" w:cs="Arial"/>
          <w:color w:val="000000"/>
          <w:spacing w:val="1"/>
          <w:sz w:val="24"/>
          <w:szCs w:val="24"/>
        </w:rPr>
        <w:t>n</w:t>
      </w:r>
      <w:r>
        <w:rPr>
          <w:rFonts w:ascii="Arial" w:eastAsia="Arial" w:hAnsi="Arial" w:cs="Arial"/>
          <w:color w:val="000000"/>
          <w:sz w:val="24"/>
          <w:szCs w:val="24"/>
        </w:rPr>
        <w:t>t</w:t>
      </w:r>
      <w:r>
        <w:rPr>
          <w:rFonts w:ascii="Arial" w:eastAsia="Arial" w:hAnsi="Arial" w:cs="Arial"/>
          <w:color w:val="000000"/>
          <w:spacing w:val="84"/>
          <w:sz w:val="24"/>
          <w:szCs w:val="24"/>
        </w:rPr>
        <w:t xml:space="preserve"> </w:t>
      </w:r>
      <w:r>
        <w:rPr>
          <w:rFonts w:ascii="Arial" w:eastAsia="Arial" w:hAnsi="Arial" w:cs="Arial"/>
          <w:color w:val="000000"/>
          <w:sz w:val="24"/>
          <w:szCs w:val="24"/>
        </w:rPr>
        <w:t>ef</w:t>
      </w:r>
      <w:r>
        <w:rPr>
          <w:rFonts w:ascii="Arial" w:eastAsia="Arial" w:hAnsi="Arial" w:cs="Arial"/>
          <w:color w:val="000000"/>
          <w:spacing w:val="2"/>
          <w:sz w:val="24"/>
          <w:szCs w:val="24"/>
        </w:rPr>
        <w:t>f</w:t>
      </w:r>
      <w:r>
        <w:rPr>
          <w:rFonts w:ascii="Arial" w:eastAsia="Arial" w:hAnsi="Arial" w:cs="Arial"/>
          <w:color w:val="000000"/>
          <w:spacing w:val="1"/>
          <w:sz w:val="24"/>
          <w:szCs w:val="24"/>
        </w:rPr>
        <w:t>o</w:t>
      </w:r>
      <w:r>
        <w:rPr>
          <w:rFonts w:ascii="Arial" w:eastAsia="Arial" w:hAnsi="Arial" w:cs="Arial"/>
          <w:color w:val="000000"/>
          <w:sz w:val="24"/>
          <w:szCs w:val="24"/>
        </w:rPr>
        <w:t>rts</w:t>
      </w:r>
      <w:r>
        <w:rPr>
          <w:rFonts w:ascii="Arial" w:eastAsia="Arial" w:hAnsi="Arial" w:cs="Arial"/>
          <w:color w:val="000000"/>
          <w:spacing w:val="86"/>
          <w:sz w:val="24"/>
          <w:szCs w:val="24"/>
        </w:rPr>
        <w:t xml:space="preserve"> </w:t>
      </w:r>
      <w:r>
        <w:rPr>
          <w:rFonts w:ascii="Arial" w:eastAsia="Arial" w:hAnsi="Arial" w:cs="Arial"/>
          <w:color w:val="000000"/>
          <w:sz w:val="24"/>
          <w:szCs w:val="24"/>
        </w:rPr>
        <w:t>to</w:t>
      </w:r>
      <w:r>
        <w:rPr>
          <w:rFonts w:ascii="Arial" w:eastAsia="Arial" w:hAnsi="Arial" w:cs="Arial"/>
          <w:color w:val="000000"/>
          <w:spacing w:val="88"/>
          <w:sz w:val="24"/>
          <w:szCs w:val="24"/>
        </w:rPr>
        <w:t xml:space="preserve"> </w:t>
      </w:r>
      <w:r>
        <w:rPr>
          <w:rFonts w:ascii="Arial" w:eastAsia="Arial" w:hAnsi="Arial" w:cs="Arial"/>
          <w:color w:val="000000"/>
          <w:sz w:val="24"/>
          <w:szCs w:val="24"/>
        </w:rPr>
        <w:t>up</w:t>
      </w:r>
      <w:r>
        <w:rPr>
          <w:rFonts w:ascii="Arial" w:eastAsia="Arial" w:hAnsi="Arial" w:cs="Arial"/>
          <w:color w:val="000000"/>
          <w:spacing w:val="-1"/>
          <w:sz w:val="24"/>
          <w:szCs w:val="24"/>
        </w:rPr>
        <w:t>g</w:t>
      </w:r>
      <w:r>
        <w:rPr>
          <w:rFonts w:ascii="Arial" w:eastAsia="Arial" w:hAnsi="Arial" w:cs="Arial"/>
          <w:color w:val="000000"/>
          <w:sz w:val="24"/>
          <w:szCs w:val="24"/>
        </w:rPr>
        <w:t>rade</w:t>
      </w:r>
      <w:r>
        <w:rPr>
          <w:rFonts w:ascii="Arial" w:eastAsia="Arial" w:hAnsi="Arial" w:cs="Arial"/>
          <w:color w:val="000000"/>
          <w:spacing w:val="87"/>
          <w:sz w:val="24"/>
          <w:szCs w:val="24"/>
        </w:rPr>
        <w:t xml:space="preserve"> </w:t>
      </w:r>
      <w:r>
        <w:rPr>
          <w:rFonts w:ascii="Arial" w:eastAsia="Arial" w:hAnsi="Arial" w:cs="Arial"/>
          <w:color w:val="000000"/>
          <w:sz w:val="24"/>
          <w:szCs w:val="24"/>
        </w:rPr>
        <w:t>and</w:t>
      </w:r>
      <w:r>
        <w:rPr>
          <w:rFonts w:ascii="Arial" w:eastAsia="Arial" w:hAnsi="Arial" w:cs="Arial"/>
          <w:color w:val="000000"/>
          <w:spacing w:val="87"/>
          <w:sz w:val="24"/>
          <w:szCs w:val="24"/>
        </w:rPr>
        <w:t xml:space="preserve"> </w:t>
      </w:r>
      <w:r>
        <w:rPr>
          <w:rFonts w:ascii="Arial" w:eastAsia="Arial" w:hAnsi="Arial" w:cs="Arial"/>
          <w:color w:val="000000"/>
          <w:sz w:val="24"/>
          <w:szCs w:val="24"/>
        </w:rPr>
        <w:t>i</w:t>
      </w:r>
      <w:r>
        <w:rPr>
          <w:rFonts w:ascii="Arial" w:eastAsia="Arial" w:hAnsi="Arial" w:cs="Arial"/>
          <w:color w:val="000000"/>
          <w:spacing w:val="1"/>
          <w:sz w:val="24"/>
          <w:szCs w:val="24"/>
        </w:rPr>
        <w:t>mp</w:t>
      </w:r>
      <w:r>
        <w:rPr>
          <w:rFonts w:ascii="Arial" w:eastAsia="Arial" w:hAnsi="Arial" w:cs="Arial"/>
          <w:color w:val="000000"/>
          <w:sz w:val="24"/>
          <w:szCs w:val="24"/>
        </w:rPr>
        <w:t>ro</w:t>
      </w:r>
      <w:r>
        <w:rPr>
          <w:rFonts w:ascii="Arial" w:eastAsia="Arial" w:hAnsi="Arial" w:cs="Arial"/>
          <w:color w:val="000000"/>
          <w:spacing w:val="-2"/>
          <w:sz w:val="24"/>
          <w:szCs w:val="24"/>
        </w:rPr>
        <w:t>v</w:t>
      </w:r>
      <w:r>
        <w:rPr>
          <w:rFonts w:ascii="Arial" w:eastAsia="Arial" w:hAnsi="Arial" w:cs="Arial"/>
          <w:color w:val="000000"/>
          <w:sz w:val="24"/>
          <w:szCs w:val="24"/>
        </w:rPr>
        <w:t>e</w:t>
      </w:r>
      <w:r>
        <w:rPr>
          <w:rFonts w:ascii="Arial" w:eastAsia="Arial" w:hAnsi="Arial" w:cs="Arial"/>
          <w:color w:val="000000"/>
          <w:spacing w:val="87"/>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e d</w:t>
      </w:r>
      <w:r>
        <w:rPr>
          <w:rFonts w:ascii="Arial" w:eastAsia="Arial" w:hAnsi="Arial" w:cs="Arial"/>
          <w:color w:val="000000"/>
          <w:spacing w:val="1"/>
          <w:sz w:val="24"/>
          <w:szCs w:val="24"/>
        </w:rPr>
        <w:t>e</w:t>
      </w:r>
      <w:r>
        <w:rPr>
          <w:rFonts w:ascii="Arial" w:eastAsia="Arial" w:hAnsi="Arial" w:cs="Arial"/>
          <w:color w:val="000000"/>
          <w:sz w:val="24"/>
          <w:szCs w:val="24"/>
        </w:rPr>
        <w:t>si</w:t>
      </w:r>
      <w:r>
        <w:rPr>
          <w:rFonts w:ascii="Arial" w:eastAsia="Arial" w:hAnsi="Arial" w:cs="Arial"/>
          <w:color w:val="000000"/>
          <w:spacing w:val="-1"/>
          <w:sz w:val="24"/>
          <w:szCs w:val="24"/>
        </w:rPr>
        <w:t>g</w:t>
      </w:r>
      <w:r>
        <w:rPr>
          <w:rFonts w:ascii="Arial" w:eastAsia="Arial" w:hAnsi="Arial" w:cs="Arial"/>
          <w:color w:val="000000"/>
          <w:sz w:val="24"/>
          <w:szCs w:val="24"/>
        </w:rPr>
        <w:t>n</w:t>
      </w:r>
      <w:r>
        <w:rPr>
          <w:rFonts w:ascii="Arial" w:eastAsia="Arial" w:hAnsi="Arial" w:cs="Arial"/>
          <w:color w:val="000000"/>
          <w:spacing w:val="19"/>
          <w:sz w:val="24"/>
          <w:szCs w:val="24"/>
        </w:rPr>
        <w:t xml:space="preserve"> </w:t>
      </w:r>
      <w:r>
        <w:rPr>
          <w:rFonts w:ascii="Arial" w:eastAsia="Arial" w:hAnsi="Arial" w:cs="Arial"/>
          <w:color w:val="000000"/>
          <w:spacing w:val="1"/>
          <w:sz w:val="24"/>
          <w:szCs w:val="24"/>
        </w:rPr>
        <w:t>an</w:t>
      </w:r>
      <w:r>
        <w:rPr>
          <w:rFonts w:ascii="Arial" w:eastAsia="Arial" w:hAnsi="Arial" w:cs="Arial"/>
          <w:color w:val="000000"/>
          <w:sz w:val="24"/>
          <w:szCs w:val="24"/>
        </w:rPr>
        <w:t>d</w:t>
      </w:r>
      <w:r>
        <w:rPr>
          <w:rFonts w:ascii="Arial" w:eastAsia="Arial" w:hAnsi="Arial" w:cs="Arial"/>
          <w:color w:val="000000"/>
          <w:spacing w:val="20"/>
          <w:sz w:val="24"/>
          <w:szCs w:val="24"/>
        </w:rPr>
        <w:t xml:space="preserve"> </w:t>
      </w:r>
      <w:r>
        <w:rPr>
          <w:rFonts w:ascii="Arial" w:eastAsia="Arial" w:hAnsi="Arial" w:cs="Arial"/>
          <w:color w:val="000000"/>
          <w:spacing w:val="-1"/>
          <w:sz w:val="24"/>
          <w:szCs w:val="24"/>
        </w:rPr>
        <w:t>q</w:t>
      </w:r>
      <w:r>
        <w:rPr>
          <w:rFonts w:ascii="Arial" w:eastAsia="Arial" w:hAnsi="Arial" w:cs="Arial"/>
          <w:color w:val="000000"/>
          <w:sz w:val="24"/>
          <w:szCs w:val="24"/>
        </w:rPr>
        <w:t>u</w:t>
      </w:r>
      <w:r>
        <w:rPr>
          <w:rFonts w:ascii="Arial" w:eastAsia="Arial" w:hAnsi="Arial" w:cs="Arial"/>
          <w:color w:val="000000"/>
          <w:spacing w:val="1"/>
          <w:sz w:val="24"/>
          <w:szCs w:val="24"/>
        </w:rPr>
        <w:t>a</w:t>
      </w:r>
      <w:r>
        <w:rPr>
          <w:rFonts w:ascii="Arial" w:eastAsia="Arial" w:hAnsi="Arial" w:cs="Arial"/>
          <w:color w:val="000000"/>
          <w:sz w:val="24"/>
          <w:szCs w:val="24"/>
        </w:rPr>
        <w:t>lity</w:t>
      </w:r>
      <w:r>
        <w:rPr>
          <w:rFonts w:ascii="Arial" w:eastAsia="Arial" w:hAnsi="Arial" w:cs="Arial"/>
          <w:color w:val="000000"/>
          <w:spacing w:val="16"/>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f</w:t>
      </w:r>
      <w:r>
        <w:rPr>
          <w:rFonts w:ascii="Arial" w:eastAsia="Arial" w:hAnsi="Arial" w:cs="Arial"/>
          <w:color w:val="000000"/>
          <w:spacing w:val="22"/>
          <w:sz w:val="24"/>
          <w:szCs w:val="24"/>
        </w:rPr>
        <w:t xml:space="preserve"> </w:t>
      </w:r>
      <w:r>
        <w:rPr>
          <w:rFonts w:ascii="Arial" w:eastAsia="Arial" w:hAnsi="Arial" w:cs="Arial"/>
          <w:color w:val="000000"/>
          <w:spacing w:val="1"/>
          <w:sz w:val="24"/>
          <w:szCs w:val="24"/>
        </w:rPr>
        <w:t>pa</w:t>
      </w:r>
      <w:r>
        <w:rPr>
          <w:rFonts w:ascii="Arial" w:eastAsia="Arial" w:hAnsi="Arial" w:cs="Arial"/>
          <w:color w:val="000000"/>
          <w:sz w:val="24"/>
          <w:szCs w:val="24"/>
        </w:rPr>
        <w:t>ckagin</w:t>
      </w:r>
      <w:r>
        <w:rPr>
          <w:rFonts w:ascii="Arial" w:eastAsia="Arial" w:hAnsi="Arial" w:cs="Arial"/>
          <w:color w:val="000000"/>
          <w:spacing w:val="-1"/>
          <w:sz w:val="24"/>
          <w:szCs w:val="24"/>
        </w:rPr>
        <w:t>g</w:t>
      </w:r>
      <w:r>
        <w:rPr>
          <w:rFonts w:ascii="Arial" w:eastAsia="Arial" w:hAnsi="Arial" w:cs="Arial"/>
          <w:color w:val="000000"/>
          <w:sz w:val="24"/>
          <w:szCs w:val="24"/>
        </w:rPr>
        <w:t>,</w:t>
      </w:r>
      <w:r>
        <w:rPr>
          <w:rFonts w:ascii="Arial" w:eastAsia="Arial" w:hAnsi="Arial" w:cs="Arial"/>
          <w:color w:val="000000"/>
          <w:spacing w:val="19"/>
          <w:sz w:val="24"/>
          <w:szCs w:val="24"/>
        </w:rPr>
        <w:t xml:space="preserve"> </w:t>
      </w:r>
      <w:r>
        <w:rPr>
          <w:rFonts w:ascii="Arial" w:eastAsia="Arial" w:hAnsi="Arial" w:cs="Arial"/>
          <w:color w:val="000000"/>
          <w:sz w:val="24"/>
          <w:szCs w:val="24"/>
        </w:rPr>
        <w:t>so</w:t>
      </w:r>
      <w:r>
        <w:rPr>
          <w:rFonts w:ascii="Arial" w:eastAsia="Arial" w:hAnsi="Arial" w:cs="Arial"/>
          <w:color w:val="000000"/>
          <w:spacing w:val="20"/>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s</w:t>
      </w:r>
      <w:r>
        <w:rPr>
          <w:rFonts w:ascii="Arial" w:eastAsia="Arial" w:hAnsi="Arial" w:cs="Arial"/>
          <w:color w:val="000000"/>
          <w:spacing w:val="19"/>
          <w:sz w:val="24"/>
          <w:szCs w:val="24"/>
        </w:rPr>
        <w:t xml:space="preserve"> </w:t>
      </w:r>
      <w:r>
        <w:rPr>
          <w:rFonts w:ascii="Arial" w:eastAsia="Arial" w:hAnsi="Arial" w:cs="Arial"/>
          <w:color w:val="000000"/>
          <w:sz w:val="24"/>
          <w:szCs w:val="24"/>
        </w:rPr>
        <w:t>to</w:t>
      </w:r>
      <w:r>
        <w:rPr>
          <w:rFonts w:ascii="Arial" w:eastAsia="Arial" w:hAnsi="Arial" w:cs="Arial"/>
          <w:color w:val="000000"/>
          <w:spacing w:val="21"/>
          <w:sz w:val="24"/>
          <w:szCs w:val="24"/>
        </w:rPr>
        <w:t xml:space="preserve"> </w:t>
      </w:r>
      <w:r>
        <w:rPr>
          <w:rFonts w:ascii="Arial" w:eastAsia="Arial" w:hAnsi="Arial" w:cs="Arial"/>
          <w:color w:val="000000"/>
          <w:spacing w:val="1"/>
          <w:sz w:val="24"/>
          <w:szCs w:val="24"/>
        </w:rPr>
        <w:t>p</w:t>
      </w:r>
      <w:r>
        <w:rPr>
          <w:rFonts w:ascii="Arial" w:eastAsia="Arial" w:hAnsi="Arial" w:cs="Arial"/>
          <w:color w:val="000000"/>
          <w:sz w:val="24"/>
          <w:szCs w:val="24"/>
        </w:rPr>
        <w:t>ro</w:t>
      </w:r>
      <w:r>
        <w:rPr>
          <w:rFonts w:ascii="Arial" w:eastAsia="Arial" w:hAnsi="Arial" w:cs="Arial"/>
          <w:color w:val="000000"/>
          <w:spacing w:val="2"/>
          <w:sz w:val="24"/>
          <w:szCs w:val="24"/>
        </w:rPr>
        <w:t>m</w:t>
      </w:r>
      <w:r>
        <w:rPr>
          <w:rFonts w:ascii="Arial" w:eastAsia="Arial" w:hAnsi="Arial" w:cs="Arial"/>
          <w:color w:val="000000"/>
          <w:spacing w:val="-1"/>
          <w:sz w:val="24"/>
          <w:szCs w:val="24"/>
        </w:rPr>
        <w:t>o</w:t>
      </w:r>
      <w:r>
        <w:rPr>
          <w:rFonts w:ascii="Arial" w:eastAsia="Arial" w:hAnsi="Arial" w:cs="Arial"/>
          <w:color w:val="000000"/>
          <w:sz w:val="24"/>
          <w:szCs w:val="24"/>
        </w:rPr>
        <w:t>te</w:t>
      </w:r>
      <w:r>
        <w:rPr>
          <w:rFonts w:ascii="Arial" w:eastAsia="Arial" w:hAnsi="Arial" w:cs="Arial"/>
          <w:color w:val="000000"/>
          <w:spacing w:val="20"/>
          <w:sz w:val="24"/>
          <w:szCs w:val="24"/>
        </w:rPr>
        <w:t xml:space="preserve"> </w:t>
      </w:r>
      <w:r>
        <w:rPr>
          <w:rFonts w:ascii="Arial" w:eastAsia="Arial" w:hAnsi="Arial" w:cs="Arial"/>
          <w:color w:val="000000"/>
          <w:sz w:val="24"/>
          <w:szCs w:val="24"/>
        </w:rPr>
        <w:t>Indian</w:t>
      </w:r>
      <w:r>
        <w:rPr>
          <w:rFonts w:ascii="Arial" w:eastAsia="Arial" w:hAnsi="Arial" w:cs="Arial"/>
          <w:color w:val="000000"/>
          <w:spacing w:val="20"/>
          <w:sz w:val="24"/>
          <w:szCs w:val="24"/>
        </w:rPr>
        <w:t xml:space="preserve"> </w:t>
      </w:r>
      <w:r>
        <w:rPr>
          <w:rFonts w:ascii="Arial" w:eastAsia="Arial" w:hAnsi="Arial" w:cs="Arial"/>
          <w:color w:val="000000"/>
          <w:spacing w:val="1"/>
          <w:sz w:val="24"/>
          <w:szCs w:val="24"/>
        </w:rPr>
        <w:t>p</w:t>
      </w:r>
      <w:r>
        <w:rPr>
          <w:rFonts w:ascii="Arial" w:eastAsia="Arial" w:hAnsi="Arial" w:cs="Arial"/>
          <w:color w:val="000000"/>
          <w:sz w:val="24"/>
          <w:szCs w:val="24"/>
        </w:rPr>
        <w:t>roducts a</w:t>
      </w:r>
      <w:r>
        <w:rPr>
          <w:rFonts w:ascii="Arial" w:eastAsia="Arial" w:hAnsi="Arial" w:cs="Arial"/>
          <w:color w:val="000000"/>
          <w:spacing w:val="1"/>
          <w:sz w:val="24"/>
          <w:szCs w:val="24"/>
        </w:rPr>
        <w:t>b</w:t>
      </w:r>
      <w:r>
        <w:rPr>
          <w:rFonts w:ascii="Arial" w:eastAsia="Arial" w:hAnsi="Arial" w:cs="Arial"/>
          <w:color w:val="000000"/>
          <w:sz w:val="24"/>
          <w:szCs w:val="24"/>
        </w:rPr>
        <w:t>road.</w:t>
      </w:r>
      <w:r>
        <w:rPr>
          <w:rFonts w:ascii="Arial" w:eastAsia="Arial" w:hAnsi="Arial" w:cs="Arial"/>
          <w:color w:val="000000"/>
          <w:spacing w:val="10"/>
          <w:sz w:val="24"/>
          <w:szCs w:val="24"/>
        </w:rPr>
        <w:t xml:space="preserve"> </w:t>
      </w:r>
      <w:r>
        <w:rPr>
          <w:rFonts w:ascii="Arial" w:eastAsia="Arial" w:hAnsi="Arial" w:cs="Arial"/>
          <w:color w:val="000000"/>
          <w:sz w:val="24"/>
          <w:szCs w:val="24"/>
        </w:rPr>
        <w:t>Undertake</w:t>
      </w:r>
      <w:r>
        <w:rPr>
          <w:rFonts w:ascii="Arial" w:eastAsia="Arial" w:hAnsi="Arial" w:cs="Arial"/>
          <w:color w:val="000000"/>
          <w:spacing w:val="9"/>
          <w:sz w:val="24"/>
          <w:szCs w:val="24"/>
        </w:rPr>
        <w:t xml:space="preserve"> </w:t>
      </w:r>
      <w:r>
        <w:rPr>
          <w:rFonts w:ascii="Arial" w:eastAsia="Arial" w:hAnsi="Arial" w:cs="Arial"/>
          <w:color w:val="000000"/>
          <w:sz w:val="24"/>
          <w:szCs w:val="24"/>
        </w:rPr>
        <w:t>re</w:t>
      </w:r>
      <w:r>
        <w:rPr>
          <w:rFonts w:ascii="Arial" w:eastAsia="Arial" w:hAnsi="Arial" w:cs="Arial"/>
          <w:color w:val="000000"/>
          <w:spacing w:val="-1"/>
          <w:sz w:val="24"/>
          <w:szCs w:val="24"/>
        </w:rPr>
        <w:t>s</w:t>
      </w:r>
      <w:r>
        <w:rPr>
          <w:rFonts w:ascii="Arial" w:eastAsia="Arial" w:hAnsi="Arial" w:cs="Arial"/>
          <w:color w:val="000000"/>
          <w:sz w:val="24"/>
          <w:szCs w:val="24"/>
        </w:rPr>
        <w:t>earch</w:t>
      </w:r>
      <w:r>
        <w:rPr>
          <w:rFonts w:ascii="Arial" w:eastAsia="Arial" w:hAnsi="Arial" w:cs="Arial"/>
          <w:color w:val="000000"/>
          <w:spacing w:val="10"/>
          <w:sz w:val="24"/>
          <w:szCs w:val="24"/>
        </w:rPr>
        <w:t xml:space="preserve"> </w:t>
      </w:r>
      <w:r>
        <w:rPr>
          <w:rFonts w:ascii="Arial" w:eastAsia="Arial" w:hAnsi="Arial" w:cs="Arial"/>
          <w:color w:val="000000"/>
          <w:spacing w:val="2"/>
          <w:sz w:val="24"/>
          <w:szCs w:val="24"/>
        </w:rPr>
        <w:t>o</w:t>
      </w:r>
      <w:r>
        <w:rPr>
          <w:rFonts w:ascii="Arial" w:eastAsia="Arial" w:hAnsi="Arial" w:cs="Arial"/>
          <w:color w:val="000000"/>
          <w:sz w:val="24"/>
          <w:szCs w:val="24"/>
        </w:rPr>
        <w:t>n</w:t>
      </w:r>
      <w:r>
        <w:rPr>
          <w:rFonts w:ascii="Arial" w:eastAsia="Arial" w:hAnsi="Arial" w:cs="Arial"/>
          <w:color w:val="000000"/>
          <w:spacing w:val="10"/>
          <w:sz w:val="24"/>
          <w:szCs w:val="24"/>
        </w:rPr>
        <w:t xml:space="preserve"> </w:t>
      </w:r>
      <w:r>
        <w:rPr>
          <w:rFonts w:ascii="Arial" w:eastAsia="Arial" w:hAnsi="Arial" w:cs="Arial"/>
          <w:color w:val="000000"/>
          <w:sz w:val="24"/>
          <w:szCs w:val="24"/>
        </w:rPr>
        <w:t>raw</w:t>
      </w:r>
      <w:r>
        <w:rPr>
          <w:rFonts w:ascii="Arial" w:eastAsia="Arial" w:hAnsi="Arial" w:cs="Arial"/>
          <w:color w:val="000000"/>
          <w:spacing w:val="8"/>
          <w:sz w:val="24"/>
          <w:szCs w:val="24"/>
        </w:rPr>
        <w:t xml:space="preserve"> </w:t>
      </w:r>
      <w:r>
        <w:rPr>
          <w:rFonts w:ascii="Arial" w:eastAsia="Arial" w:hAnsi="Arial" w:cs="Arial"/>
          <w:color w:val="000000"/>
          <w:spacing w:val="1"/>
          <w:sz w:val="24"/>
          <w:szCs w:val="24"/>
        </w:rPr>
        <w:t>ma</w:t>
      </w:r>
      <w:r>
        <w:rPr>
          <w:rFonts w:ascii="Arial" w:eastAsia="Arial" w:hAnsi="Arial" w:cs="Arial"/>
          <w:color w:val="000000"/>
          <w:sz w:val="24"/>
          <w:szCs w:val="24"/>
        </w:rPr>
        <w:t>t</w:t>
      </w:r>
      <w:r>
        <w:rPr>
          <w:rFonts w:ascii="Arial" w:eastAsia="Arial" w:hAnsi="Arial" w:cs="Arial"/>
          <w:color w:val="000000"/>
          <w:spacing w:val="1"/>
          <w:sz w:val="24"/>
          <w:szCs w:val="24"/>
        </w:rPr>
        <w:t>e</w:t>
      </w:r>
      <w:r>
        <w:rPr>
          <w:rFonts w:ascii="Arial" w:eastAsia="Arial" w:hAnsi="Arial" w:cs="Arial"/>
          <w:color w:val="000000"/>
          <w:sz w:val="24"/>
          <w:szCs w:val="24"/>
        </w:rPr>
        <w:t>rial</w:t>
      </w:r>
      <w:r>
        <w:rPr>
          <w:rFonts w:ascii="Arial" w:eastAsia="Arial" w:hAnsi="Arial" w:cs="Arial"/>
          <w:color w:val="000000"/>
          <w:spacing w:val="7"/>
          <w:sz w:val="24"/>
          <w:szCs w:val="24"/>
        </w:rPr>
        <w:t xml:space="preserve"> </w:t>
      </w:r>
      <w:r>
        <w:rPr>
          <w:rFonts w:ascii="Arial" w:eastAsia="Arial" w:hAnsi="Arial" w:cs="Arial"/>
          <w:color w:val="000000"/>
          <w:sz w:val="24"/>
          <w:szCs w:val="24"/>
        </w:rPr>
        <w:t>us</w:t>
      </w:r>
      <w:r>
        <w:rPr>
          <w:rFonts w:ascii="Arial" w:eastAsia="Arial" w:hAnsi="Arial" w:cs="Arial"/>
          <w:color w:val="000000"/>
          <w:spacing w:val="1"/>
          <w:sz w:val="24"/>
          <w:szCs w:val="24"/>
        </w:rPr>
        <w:t>e</w:t>
      </w:r>
      <w:r>
        <w:rPr>
          <w:rFonts w:ascii="Arial" w:eastAsia="Arial" w:hAnsi="Arial" w:cs="Arial"/>
          <w:color w:val="000000"/>
          <w:sz w:val="24"/>
          <w:szCs w:val="24"/>
        </w:rPr>
        <w:t>d</w:t>
      </w:r>
      <w:r>
        <w:rPr>
          <w:rFonts w:ascii="Arial" w:eastAsia="Arial" w:hAnsi="Arial" w:cs="Arial"/>
          <w:color w:val="000000"/>
          <w:spacing w:val="8"/>
          <w:sz w:val="24"/>
          <w:szCs w:val="24"/>
        </w:rPr>
        <w:t xml:space="preserve"> </w:t>
      </w:r>
      <w:r>
        <w:rPr>
          <w:rFonts w:ascii="Arial" w:eastAsia="Arial" w:hAnsi="Arial" w:cs="Arial"/>
          <w:color w:val="000000"/>
          <w:sz w:val="24"/>
          <w:szCs w:val="24"/>
        </w:rPr>
        <w:t>of</w:t>
      </w:r>
      <w:r>
        <w:rPr>
          <w:rFonts w:ascii="Arial" w:eastAsia="Arial" w:hAnsi="Arial" w:cs="Arial"/>
          <w:color w:val="000000"/>
          <w:spacing w:val="11"/>
          <w:sz w:val="24"/>
          <w:szCs w:val="24"/>
        </w:rPr>
        <w:t xml:space="preserve"> </w:t>
      </w:r>
      <w:r>
        <w:rPr>
          <w:rFonts w:ascii="Arial" w:eastAsia="Arial" w:hAnsi="Arial" w:cs="Arial"/>
          <w:color w:val="000000"/>
          <w:spacing w:val="-1"/>
          <w:sz w:val="24"/>
          <w:szCs w:val="24"/>
        </w:rPr>
        <w:t>t</w:t>
      </w:r>
      <w:r>
        <w:rPr>
          <w:rFonts w:ascii="Arial" w:eastAsia="Arial" w:hAnsi="Arial" w:cs="Arial"/>
          <w:color w:val="000000"/>
          <w:sz w:val="24"/>
          <w:szCs w:val="24"/>
        </w:rPr>
        <w:t>he</w:t>
      </w:r>
      <w:r>
        <w:rPr>
          <w:rFonts w:ascii="Arial" w:eastAsia="Arial" w:hAnsi="Arial" w:cs="Arial"/>
          <w:color w:val="000000"/>
          <w:spacing w:val="11"/>
          <w:sz w:val="24"/>
          <w:szCs w:val="24"/>
        </w:rPr>
        <w:t xml:space="preserve"> </w:t>
      </w:r>
      <w:r>
        <w:rPr>
          <w:rFonts w:ascii="Arial" w:eastAsia="Arial" w:hAnsi="Arial" w:cs="Arial"/>
          <w:color w:val="000000"/>
          <w:spacing w:val="-1"/>
          <w:sz w:val="24"/>
          <w:szCs w:val="24"/>
        </w:rPr>
        <w:t>p</w:t>
      </w:r>
      <w:r>
        <w:rPr>
          <w:rFonts w:ascii="Arial" w:eastAsia="Arial" w:hAnsi="Arial" w:cs="Arial"/>
          <w:color w:val="000000"/>
          <w:sz w:val="24"/>
          <w:szCs w:val="24"/>
        </w:rPr>
        <w:t>ack</w:t>
      </w:r>
      <w:r>
        <w:rPr>
          <w:rFonts w:ascii="Arial" w:eastAsia="Arial" w:hAnsi="Arial" w:cs="Arial"/>
          <w:color w:val="000000"/>
          <w:spacing w:val="1"/>
          <w:sz w:val="24"/>
          <w:szCs w:val="24"/>
        </w:rPr>
        <w:t>a</w:t>
      </w:r>
      <w:r>
        <w:rPr>
          <w:rFonts w:ascii="Arial" w:eastAsia="Arial" w:hAnsi="Arial" w:cs="Arial"/>
          <w:color w:val="000000"/>
          <w:spacing w:val="-1"/>
          <w:sz w:val="24"/>
          <w:szCs w:val="24"/>
        </w:rPr>
        <w:t>g</w:t>
      </w:r>
      <w:r>
        <w:rPr>
          <w:rFonts w:ascii="Arial" w:eastAsia="Arial" w:hAnsi="Arial" w:cs="Arial"/>
          <w:color w:val="000000"/>
          <w:sz w:val="24"/>
          <w:szCs w:val="24"/>
        </w:rPr>
        <w:t>ing in</w:t>
      </w:r>
      <w:r>
        <w:rPr>
          <w:rFonts w:ascii="Arial" w:eastAsia="Arial" w:hAnsi="Arial" w:cs="Arial"/>
          <w:color w:val="000000"/>
          <w:spacing w:val="1"/>
          <w:sz w:val="24"/>
          <w:szCs w:val="24"/>
        </w:rPr>
        <w:t>d</w:t>
      </w:r>
      <w:r>
        <w:rPr>
          <w:rFonts w:ascii="Arial" w:eastAsia="Arial" w:hAnsi="Arial" w:cs="Arial"/>
          <w:color w:val="000000"/>
          <w:sz w:val="24"/>
          <w:szCs w:val="24"/>
        </w:rPr>
        <w:t>ustry</w:t>
      </w:r>
      <w:r>
        <w:rPr>
          <w:rFonts w:ascii="Arial" w:eastAsia="Arial" w:hAnsi="Arial" w:cs="Arial"/>
          <w:color w:val="000000"/>
          <w:spacing w:val="-1"/>
          <w:sz w:val="24"/>
          <w:szCs w:val="24"/>
        </w:rPr>
        <w:t xml:space="preserve"> </w:t>
      </w:r>
      <w:r>
        <w:rPr>
          <w:rFonts w:ascii="Arial" w:eastAsia="Arial" w:hAnsi="Arial" w:cs="Arial"/>
          <w:color w:val="000000"/>
          <w:sz w:val="24"/>
          <w:szCs w:val="24"/>
        </w:rPr>
        <w:t>a</w:t>
      </w:r>
      <w:r>
        <w:rPr>
          <w:rFonts w:ascii="Arial" w:eastAsia="Arial" w:hAnsi="Arial" w:cs="Arial"/>
          <w:color w:val="000000"/>
          <w:spacing w:val="1"/>
          <w:sz w:val="24"/>
          <w:szCs w:val="24"/>
        </w:rPr>
        <w:t>n</w:t>
      </w:r>
      <w:r>
        <w:rPr>
          <w:rFonts w:ascii="Arial" w:eastAsia="Arial" w:hAnsi="Arial" w:cs="Arial"/>
          <w:color w:val="000000"/>
          <w:sz w:val="24"/>
          <w:szCs w:val="24"/>
        </w:rPr>
        <w:t>d to</w:t>
      </w:r>
      <w:r>
        <w:rPr>
          <w:rFonts w:ascii="Arial" w:eastAsia="Arial" w:hAnsi="Arial" w:cs="Arial"/>
          <w:color w:val="000000"/>
          <w:spacing w:val="-1"/>
          <w:sz w:val="24"/>
          <w:szCs w:val="24"/>
        </w:rPr>
        <w:t xml:space="preserve"> </w:t>
      </w:r>
      <w:r>
        <w:rPr>
          <w:rFonts w:ascii="Arial" w:eastAsia="Arial" w:hAnsi="Arial" w:cs="Arial"/>
          <w:color w:val="000000"/>
          <w:sz w:val="24"/>
          <w:szCs w:val="24"/>
        </w:rPr>
        <w:t>br</w:t>
      </w:r>
      <w:r>
        <w:rPr>
          <w:rFonts w:ascii="Arial" w:eastAsia="Arial" w:hAnsi="Arial" w:cs="Arial"/>
          <w:color w:val="000000"/>
          <w:spacing w:val="-1"/>
          <w:sz w:val="24"/>
          <w:szCs w:val="24"/>
        </w:rPr>
        <w:t>i</w:t>
      </w:r>
      <w:r>
        <w:rPr>
          <w:rFonts w:ascii="Arial" w:eastAsia="Arial" w:hAnsi="Arial" w:cs="Arial"/>
          <w:color w:val="000000"/>
          <w:sz w:val="24"/>
          <w:szCs w:val="24"/>
        </w:rPr>
        <w:t>ng im</w:t>
      </w:r>
      <w:r>
        <w:rPr>
          <w:rFonts w:ascii="Arial" w:eastAsia="Arial" w:hAnsi="Arial" w:cs="Arial"/>
          <w:color w:val="000000"/>
          <w:spacing w:val="1"/>
          <w:sz w:val="24"/>
          <w:szCs w:val="24"/>
        </w:rPr>
        <w:t>p</w:t>
      </w:r>
      <w:r>
        <w:rPr>
          <w:rFonts w:ascii="Arial" w:eastAsia="Arial" w:hAnsi="Arial" w:cs="Arial"/>
          <w:color w:val="000000"/>
          <w:sz w:val="24"/>
          <w:szCs w:val="24"/>
        </w:rPr>
        <w:t>ro</w:t>
      </w:r>
      <w:r>
        <w:rPr>
          <w:rFonts w:ascii="Arial" w:eastAsia="Arial" w:hAnsi="Arial" w:cs="Arial"/>
          <w:color w:val="000000"/>
          <w:spacing w:val="-1"/>
          <w:sz w:val="24"/>
          <w:szCs w:val="24"/>
        </w:rPr>
        <w:t>v</w:t>
      </w:r>
      <w:r>
        <w:rPr>
          <w:rFonts w:ascii="Arial" w:eastAsia="Arial" w:hAnsi="Arial" w:cs="Arial"/>
          <w:color w:val="000000"/>
          <w:sz w:val="24"/>
          <w:szCs w:val="24"/>
        </w:rPr>
        <w:t>ement</w:t>
      </w:r>
      <w:r>
        <w:rPr>
          <w:rFonts w:ascii="Arial" w:eastAsia="Arial" w:hAnsi="Arial" w:cs="Arial"/>
          <w:color w:val="000000"/>
          <w:spacing w:val="1"/>
          <w:sz w:val="24"/>
          <w:szCs w:val="24"/>
        </w:rPr>
        <w:t xml:space="preserve"> </w:t>
      </w:r>
      <w:r>
        <w:rPr>
          <w:rFonts w:ascii="Arial" w:eastAsia="Arial" w:hAnsi="Arial" w:cs="Arial"/>
          <w:color w:val="000000"/>
          <w:spacing w:val="-2"/>
          <w:sz w:val="24"/>
          <w:szCs w:val="24"/>
        </w:rPr>
        <w:t>i</w:t>
      </w:r>
      <w:r>
        <w:rPr>
          <w:rFonts w:ascii="Arial" w:eastAsia="Arial" w:hAnsi="Arial" w:cs="Arial"/>
          <w:color w:val="000000"/>
          <w:sz w:val="24"/>
          <w:szCs w:val="24"/>
        </w:rPr>
        <w:t xml:space="preserve">n </w:t>
      </w:r>
      <w:r>
        <w:rPr>
          <w:rFonts w:ascii="Arial" w:eastAsia="Arial" w:hAnsi="Arial" w:cs="Arial"/>
          <w:color w:val="000000"/>
          <w:spacing w:val="1"/>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e qu</w:t>
      </w:r>
      <w:r>
        <w:rPr>
          <w:rFonts w:ascii="Arial" w:eastAsia="Arial" w:hAnsi="Arial" w:cs="Arial"/>
          <w:color w:val="000000"/>
          <w:spacing w:val="-1"/>
          <w:sz w:val="24"/>
          <w:szCs w:val="24"/>
        </w:rPr>
        <w:t>a</w:t>
      </w:r>
      <w:r>
        <w:rPr>
          <w:rFonts w:ascii="Arial" w:eastAsia="Arial" w:hAnsi="Arial" w:cs="Arial"/>
          <w:color w:val="000000"/>
          <w:sz w:val="24"/>
          <w:szCs w:val="24"/>
        </w:rPr>
        <w:t>l</w:t>
      </w:r>
      <w:r>
        <w:rPr>
          <w:rFonts w:ascii="Arial" w:eastAsia="Arial" w:hAnsi="Arial" w:cs="Arial"/>
          <w:color w:val="000000"/>
          <w:spacing w:val="-1"/>
          <w:sz w:val="24"/>
          <w:szCs w:val="24"/>
        </w:rPr>
        <w:t>i</w:t>
      </w:r>
      <w:r>
        <w:rPr>
          <w:rFonts w:ascii="Arial" w:eastAsia="Arial" w:hAnsi="Arial" w:cs="Arial"/>
          <w:color w:val="000000"/>
          <w:sz w:val="24"/>
          <w:szCs w:val="24"/>
        </w:rPr>
        <w:t>ty</w:t>
      </w:r>
      <w:r>
        <w:rPr>
          <w:rFonts w:ascii="Arial" w:eastAsia="Arial" w:hAnsi="Arial" w:cs="Arial"/>
          <w:color w:val="000000"/>
          <w:spacing w:val="-2"/>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f</w:t>
      </w:r>
      <w:r>
        <w:rPr>
          <w:rFonts w:ascii="Arial" w:eastAsia="Arial" w:hAnsi="Arial" w:cs="Arial"/>
          <w:color w:val="000000"/>
          <w:spacing w:val="2"/>
          <w:sz w:val="24"/>
          <w:szCs w:val="24"/>
        </w:rPr>
        <w:t xml:space="preserve"> </w:t>
      </w:r>
      <w:r>
        <w:rPr>
          <w:rFonts w:ascii="Arial" w:eastAsia="Arial" w:hAnsi="Arial" w:cs="Arial"/>
          <w:color w:val="000000"/>
          <w:sz w:val="24"/>
          <w:szCs w:val="24"/>
        </w:rPr>
        <w:t>pack</w:t>
      </w:r>
      <w:r>
        <w:rPr>
          <w:rFonts w:ascii="Arial" w:eastAsia="Arial" w:hAnsi="Arial" w:cs="Arial"/>
          <w:color w:val="000000"/>
          <w:spacing w:val="1"/>
          <w:sz w:val="24"/>
          <w:szCs w:val="24"/>
        </w:rPr>
        <w:t>a</w:t>
      </w:r>
      <w:r>
        <w:rPr>
          <w:rFonts w:ascii="Arial" w:eastAsia="Arial" w:hAnsi="Arial" w:cs="Arial"/>
          <w:color w:val="000000"/>
          <w:spacing w:val="-1"/>
          <w:sz w:val="24"/>
          <w:szCs w:val="24"/>
        </w:rPr>
        <w:t>g</w:t>
      </w:r>
      <w:r>
        <w:rPr>
          <w:rFonts w:ascii="Arial" w:eastAsia="Arial" w:hAnsi="Arial" w:cs="Arial"/>
          <w:color w:val="000000"/>
          <w:sz w:val="24"/>
          <w:szCs w:val="24"/>
        </w:rPr>
        <w:t>in</w:t>
      </w:r>
      <w:r>
        <w:rPr>
          <w:rFonts w:ascii="Arial" w:eastAsia="Arial" w:hAnsi="Arial" w:cs="Arial"/>
          <w:color w:val="000000"/>
          <w:spacing w:val="-1"/>
          <w:sz w:val="24"/>
          <w:szCs w:val="24"/>
        </w:rPr>
        <w:t>g</w:t>
      </w:r>
      <w:r>
        <w:rPr>
          <w:rFonts w:ascii="Arial" w:eastAsia="Arial" w:hAnsi="Arial" w:cs="Arial"/>
          <w:color w:val="000000"/>
          <w:sz w:val="24"/>
          <w:szCs w:val="24"/>
        </w:rPr>
        <w:t>.</w:t>
      </w:r>
    </w:p>
    <w:p w14:paraId="07404C2D" w14:textId="77777777" w:rsidR="00526E2F" w:rsidRDefault="00526E2F" w:rsidP="00526E2F">
      <w:pPr>
        <w:spacing w:after="35" w:line="240" w:lineRule="exact"/>
        <w:rPr>
          <w:rFonts w:ascii="Arial" w:eastAsia="Arial" w:hAnsi="Arial" w:cs="Arial"/>
          <w:sz w:val="24"/>
          <w:szCs w:val="24"/>
        </w:rPr>
      </w:pPr>
    </w:p>
    <w:p w14:paraId="48B6FD44" w14:textId="77777777" w:rsidR="00526E2F" w:rsidRDefault="00526E2F" w:rsidP="00526E2F">
      <w:pPr>
        <w:tabs>
          <w:tab w:val="left" w:pos="1539"/>
        </w:tabs>
        <w:spacing w:after="0" w:line="240" w:lineRule="auto"/>
        <w:ind w:left="819" w:right="-20"/>
        <w:rPr>
          <w:rFonts w:ascii="Arial" w:eastAsia="Arial" w:hAnsi="Arial" w:cs="Arial"/>
          <w:b/>
          <w:bCs/>
          <w:color w:val="000000"/>
          <w:sz w:val="24"/>
          <w:szCs w:val="24"/>
        </w:rPr>
      </w:pPr>
      <w:r>
        <w:rPr>
          <w:rFonts w:ascii="Arial" w:eastAsia="Arial" w:hAnsi="Arial" w:cs="Arial"/>
          <w:b/>
          <w:bCs/>
          <w:color w:val="000000"/>
          <w:sz w:val="24"/>
          <w:szCs w:val="24"/>
        </w:rPr>
        <w:t>(c)</w:t>
      </w:r>
      <w:r>
        <w:rPr>
          <w:rFonts w:ascii="Arial" w:eastAsia="Arial" w:hAnsi="Arial" w:cs="Arial"/>
          <w:color w:val="000000"/>
          <w:sz w:val="24"/>
          <w:szCs w:val="24"/>
        </w:rPr>
        <w:tab/>
      </w:r>
      <w:r>
        <w:rPr>
          <w:rFonts w:ascii="Arial" w:eastAsia="Arial" w:hAnsi="Arial" w:cs="Arial"/>
          <w:b/>
          <w:bCs/>
          <w:color w:val="000000"/>
          <w:sz w:val="24"/>
          <w:szCs w:val="24"/>
        </w:rPr>
        <w:t>Colle</w:t>
      </w:r>
      <w:r>
        <w:rPr>
          <w:rFonts w:ascii="Arial" w:eastAsia="Arial" w:hAnsi="Arial" w:cs="Arial"/>
          <w:b/>
          <w:bCs/>
          <w:color w:val="000000"/>
          <w:spacing w:val="1"/>
          <w:sz w:val="24"/>
          <w:szCs w:val="24"/>
        </w:rPr>
        <w:t>c</w:t>
      </w:r>
      <w:r>
        <w:rPr>
          <w:rFonts w:ascii="Arial" w:eastAsia="Arial" w:hAnsi="Arial" w:cs="Arial"/>
          <w:b/>
          <w:bCs/>
          <w:color w:val="000000"/>
          <w:sz w:val="24"/>
          <w:szCs w:val="24"/>
        </w:rPr>
        <w:t>tion</w:t>
      </w:r>
      <w:r>
        <w:rPr>
          <w:rFonts w:ascii="Arial" w:eastAsia="Arial" w:hAnsi="Arial" w:cs="Arial"/>
          <w:color w:val="000000"/>
          <w:sz w:val="24"/>
          <w:szCs w:val="24"/>
        </w:rPr>
        <w:t xml:space="preserve"> </w:t>
      </w:r>
      <w:r>
        <w:rPr>
          <w:rFonts w:ascii="Arial" w:eastAsia="Arial" w:hAnsi="Arial" w:cs="Arial"/>
          <w:b/>
          <w:bCs/>
          <w:color w:val="000000"/>
          <w:sz w:val="24"/>
          <w:szCs w:val="24"/>
        </w:rPr>
        <w:t>of</w:t>
      </w:r>
      <w:r>
        <w:rPr>
          <w:rFonts w:ascii="Arial" w:eastAsia="Arial" w:hAnsi="Arial" w:cs="Arial"/>
          <w:color w:val="000000"/>
          <w:sz w:val="24"/>
          <w:szCs w:val="24"/>
        </w:rPr>
        <w:t xml:space="preserve"> </w:t>
      </w:r>
      <w:r>
        <w:rPr>
          <w:rFonts w:ascii="Arial" w:eastAsia="Arial" w:hAnsi="Arial" w:cs="Arial"/>
          <w:b/>
          <w:bCs/>
          <w:color w:val="000000"/>
          <w:sz w:val="24"/>
          <w:szCs w:val="24"/>
        </w:rPr>
        <w:t>Inform</w:t>
      </w:r>
      <w:r>
        <w:rPr>
          <w:rFonts w:ascii="Arial" w:eastAsia="Arial" w:hAnsi="Arial" w:cs="Arial"/>
          <w:b/>
          <w:bCs/>
          <w:color w:val="000000"/>
          <w:spacing w:val="-1"/>
          <w:sz w:val="24"/>
          <w:szCs w:val="24"/>
        </w:rPr>
        <w:t>a</w:t>
      </w:r>
      <w:r>
        <w:rPr>
          <w:rFonts w:ascii="Arial" w:eastAsia="Arial" w:hAnsi="Arial" w:cs="Arial"/>
          <w:b/>
          <w:bCs/>
          <w:color w:val="000000"/>
          <w:sz w:val="24"/>
          <w:szCs w:val="24"/>
        </w:rPr>
        <w:t>tion</w:t>
      </w:r>
    </w:p>
    <w:p w14:paraId="2F1EE5E8" w14:textId="77777777" w:rsidR="00526E2F" w:rsidRDefault="00526E2F" w:rsidP="00526E2F">
      <w:pPr>
        <w:spacing w:after="0" w:line="240" w:lineRule="auto"/>
        <w:ind w:left="819" w:right="1654" w:firstLine="720"/>
        <w:jc w:val="both"/>
        <w:rPr>
          <w:rFonts w:ascii="Arial" w:eastAsia="Arial" w:hAnsi="Arial" w:cs="Arial"/>
          <w:color w:val="000000"/>
          <w:sz w:val="24"/>
          <w:szCs w:val="24"/>
        </w:rPr>
      </w:pPr>
      <w:r>
        <w:rPr>
          <w:rFonts w:ascii="Arial" w:eastAsia="Arial" w:hAnsi="Arial" w:cs="Arial"/>
          <w:color w:val="000000"/>
          <w:sz w:val="24"/>
          <w:szCs w:val="24"/>
        </w:rPr>
        <w:t>IIP</w:t>
      </w:r>
      <w:r>
        <w:rPr>
          <w:rFonts w:ascii="Arial" w:eastAsia="Arial" w:hAnsi="Arial" w:cs="Arial"/>
          <w:color w:val="000000"/>
          <w:spacing w:val="32"/>
          <w:sz w:val="24"/>
          <w:szCs w:val="24"/>
        </w:rPr>
        <w:t xml:space="preserve"> </w:t>
      </w:r>
      <w:r>
        <w:rPr>
          <w:rFonts w:ascii="Arial" w:eastAsia="Arial" w:hAnsi="Arial" w:cs="Arial"/>
          <w:color w:val="000000"/>
          <w:sz w:val="24"/>
          <w:szCs w:val="24"/>
        </w:rPr>
        <w:t>c</w:t>
      </w:r>
      <w:r>
        <w:rPr>
          <w:rFonts w:ascii="Arial" w:eastAsia="Arial" w:hAnsi="Arial" w:cs="Arial"/>
          <w:color w:val="000000"/>
          <w:spacing w:val="1"/>
          <w:sz w:val="24"/>
          <w:szCs w:val="24"/>
        </w:rPr>
        <w:t>o</w:t>
      </w:r>
      <w:r>
        <w:rPr>
          <w:rFonts w:ascii="Arial" w:eastAsia="Arial" w:hAnsi="Arial" w:cs="Arial"/>
          <w:color w:val="000000"/>
          <w:sz w:val="24"/>
          <w:szCs w:val="24"/>
        </w:rPr>
        <w:t>llects</w:t>
      </w:r>
      <w:r>
        <w:rPr>
          <w:rFonts w:ascii="Arial" w:eastAsia="Arial" w:hAnsi="Arial" w:cs="Arial"/>
          <w:color w:val="000000"/>
          <w:spacing w:val="32"/>
          <w:sz w:val="24"/>
          <w:szCs w:val="24"/>
        </w:rPr>
        <w:t xml:space="preserve"> </w:t>
      </w:r>
      <w:r>
        <w:rPr>
          <w:rFonts w:ascii="Arial" w:eastAsia="Arial" w:hAnsi="Arial" w:cs="Arial"/>
          <w:color w:val="000000"/>
          <w:sz w:val="24"/>
          <w:szCs w:val="24"/>
        </w:rPr>
        <w:t>i</w:t>
      </w:r>
      <w:r>
        <w:rPr>
          <w:rFonts w:ascii="Arial" w:eastAsia="Arial" w:hAnsi="Arial" w:cs="Arial"/>
          <w:color w:val="000000"/>
          <w:spacing w:val="-1"/>
          <w:sz w:val="24"/>
          <w:szCs w:val="24"/>
        </w:rPr>
        <w:t>n</w:t>
      </w:r>
      <w:r>
        <w:rPr>
          <w:rFonts w:ascii="Arial" w:eastAsia="Arial" w:hAnsi="Arial" w:cs="Arial"/>
          <w:color w:val="000000"/>
          <w:sz w:val="24"/>
          <w:szCs w:val="24"/>
        </w:rPr>
        <w:t>for</w:t>
      </w:r>
      <w:r>
        <w:rPr>
          <w:rFonts w:ascii="Arial" w:eastAsia="Arial" w:hAnsi="Arial" w:cs="Arial"/>
          <w:color w:val="000000"/>
          <w:spacing w:val="1"/>
          <w:sz w:val="24"/>
          <w:szCs w:val="24"/>
        </w:rPr>
        <w:t>m</w:t>
      </w:r>
      <w:r>
        <w:rPr>
          <w:rFonts w:ascii="Arial" w:eastAsia="Arial" w:hAnsi="Arial" w:cs="Arial"/>
          <w:color w:val="000000"/>
          <w:spacing w:val="-1"/>
          <w:sz w:val="24"/>
          <w:szCs w:val="24"/>
        </w:rPr>
        <w:t>a</w:t>
      </w:r>
      <w:r>
        <w:rPr>
          <w:rFonts w:ascii="Arial" w:eastAsia="Arial" w:hAnsi="Arial" w:cs="Arial"/>
          <w:color w:val="000000"/>
          <w:sz w:val="24"/>
          <w:szCs w:val="24"/>
        </w:rPr>
        <w:t>ti</w:t>
      </w:r>
      <w:r>
        <w:rPr>
          <w:rFonts w:ascii="Arial" w:eastAsia="Arial" w:hAnsi="Arial" w:cs="Arial"/>
          <w:color w:val="000000"/>
          <w:spacing w:val="-1"/>
          <w:sz w:val="24"/>
          <w:szCs w:val="24"/>
        </w:rPr>
        <w:t>o</w:t>
      </w:r>
      <w:r>
        <w:rPr>
          <w:rFonts w:ascii="Arial" w:eastAsia="Arial" w:hAnsi="Arial" w:cs="Arial"/>
          <w:color w:val="000000"/>
          <w:sz w:val="24"/>
          <w:szCs w:val="24"/>
        </w:rPr>
        <w:t>n</w:t>
      </w:r>
      <w:r>
        <w:rPr>
          <w:rFonts w:ascii="Arial" w:eastAsia="Arial" w:hAnsi="Arial" w:cs="Arial"/>
          <w:color w:val="000000"/>
          <w:spacing w:val="31"/>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n</w:t>
      </w:r>
      <w:r>
        <w:rPr>
          <w:rFonts w:ascii="Arial" w:eastAsia="Arial" w:hAnsi="Arial" w:cs="Arial"/>
          <w:color w:val="000000"/>
          <w:spacing w:val="32"/>
          <w:sz w:val="24"/>
          <w:szCs w:val="24"/>
        </w:rPr>
        <w:t xml:space="preserve"> </w:t>
      </w:r>
      <w:r>
        <w:rPr>
          <w:rFonts w:ascii="Arial" w:eastAsia="Arial" w:hAnsi="Arial" w:cs="Arial"/>
          <w:color w:val="000000"/>
          <w:sz w:val="24"/>
          <w:szCs w:val="24"/>
        </w:rPr>
        <w:t>la</w:t>
      </w:r>
      <w:r>
        <w:rPr>
          <w:rFonts w:ascii="Arial" w:eastAsia="Arial" w:hAnsi="Arial" w:cs="Arial"/>
          <w:color w:val="000000"/>
          <w:spacing w:val="1"/>
          <w:sz w:val="24"/>
          <w:szCs w:val="24"/>
        </w:rPr>
        <w:t>t</w:t>
      </w:r>
      <w:r>
        <w:rPr>
          <w:rFonts w:ascii="Arial" w:eastAsia="Arial" w:hAnsi="Arial" w:cs="Arial"/>
          <w:color w:val="000000"/>
          <w:sz w:val="24"/>
          <w:szCs w:val="24"/>
        </w:rPr>
        <w:t>e</w:t>
      </w:r>
      <w:r>
        <w:rPr>
          <w:rFonts w:ascii="Arial" w:eastAsia="Arial" w:hAnsi="Arial" w:cs="Arial"/>
          <w:color w:val="000000"/>
          <w:spacing w:val="-1"/>
          <w:sz w:val="24"/>
          <w:szCs w:val="24"/>
        </w:rPr>
        <w:t>s</w:t>
      </w:r>
      <w:r>
        <w:rPr>
          <w:rFonts w:ascii="Arial" w:eastAsia="Arial" w:hAnsi="Arial" w:cs="Arial"/>
          <w:color w:val="000000"/>
          <w:sz w:val="24"/>
          <w:szCs w:val="24"/>
        </w:rPr>
        <w:t>t</w:t>
      </w:r>
      <w:r>
        <w:rPr>
          <w:rFonts w:ascii="Arial" w:eastAsia="Arial" w:hAnsi="Arial" w:cs="Arial"/>
          <w:color w:val="000000"/>
          <w:spacing w:val="31"/>
          <w:sz w:val="24"/>
          <w:szCs w:val="24"/>
        </w:rPr>
        <w:t xml:space="preserve"> </w:t>
      </w:r>
      <w:r>
        <w:rPr>
          <w:rFonts w:ascii="Arial" w:eastAsia="Arial" w:hAnsi="Arial" w:cs="Arial"/>
          <w:color w:val="000000"/>
          <w:sz w:val="24"/>
          <w:szCs w:val="24"/>
        </w:rPr>
        <w:t>trends</w:t>
      </w:r>
      <w:r>
        <w:rPr>
          <w:rFonts w:ascii="Arial" w:eastAsia="Arial" w:hAnsi="Arial" w:cs="Arial"/>
          <w:color w:val="000000"/>
          <w:spacing w:val="31"/>
          <w:sz w:val="24"/>
          <w:szCs w:val="24"/>
        </w:rPr>
        <w:t xml:space="preserve"> </w:t>
      </w:r>
      <w:r>
        <w:rPr>
          <w:rFonts w:ascii="Arial" w:eastAsia="Arial" w:hAnsi="Arial" w:cs="Arial"/>
          <w:color w:val="000000"/>
          <w:sz w:val="24"/>
          <w:szCs w:val="24"/>
        </w:rPr>
        <w:t>in</w:t>
      </w:r>
      <w:r>
        <w:rPr>
          <w:rFonts w:ascii="Arial" w:eastAsia="Arial" w:hAnsi="Arial" w:cs="Arial"/>
          <w:color w:val="000000"/>
          <w:spacing w:val="32"/>
          <w:sz w:val="24"/>
          <w:szCs w:val="24"/>
        </w:rPr>
        <w:t xml:space="preserve"> </w:t>
      </w:r>
      <w:r>
        <w:rPr>
          <w:rFonts w:ascii="Arial" w:eastAsia="Arial" w:hAnsi="Arial" w:cs="Arial"/>
          <w:color w:val="000000"/>
          <w:sz w:val="24"/>
          <w:szCs w:val="24"/>
        </w:rPr>
        <w:t>t</w:t>
      </w:r>
      <w:r>
        <w:rPr>
          <w:rFonts w:ascii="Arial" w:eastAsia="Arial" w:hAnsi="Arial" w:cs="Arial"/>
          <w:color w:val="000000"/>
          <w:spacing w:val="2"/>
          <w:sz w:val="24"/>
          <w:szCs w:val="24"/>
        </w:rPr>
        <w:t>h</w:t>
      </w:r>
      <w:r>
        <w:rPr>
          <w:rFonts w:ascii="Arial" w:eastAsia="Arial" w:hAnsi="Arial" w:cs="Arial"/>
          <w:color w:val="000000"/>
          <w:sz w:val="24"/>
          <w:szCs w:val="24"/>
        </w:rPr>
        <w:t>e</w:t>
      </w:r>
      <w:r>
        <w:rPr>
          <w:rFonts w:ascii="Arial" w:eastAsia="Arial" w:hAnsi="Arial" w:cs="Arial"/>
          <w:color w:val="000000"/>
          <w:spacing w:val="32"/>
          <w:sz w:val="24"/>
          <w:szCs w:val="24"/>
        </w:rPr>
        <w:t xml:space="preserve"> </w:t>
      </w:r>
      <w:r>
        <w:rPr>
          <w:rFonts w:ascii="Arial" w:eastAsia="Arial" w:hAnsi="Arial" w:cs="Arial"/>
          <w:color w:val="000000"/>
          <w:sz w:val="24"/>
          <w:szCs w:val="24"/>
        </w:rPr>
        <w:t>p</w:t>
      </w:r>
      <w:r>
        <w:rPr>
          <w:rFonts w:ascii="Arial" w:eastAsia="Arial" w:hAnsi="Arial" w:cs="Arial"/>
          <w:color w:val="000000"/>
          <w:spacing w:val="1"/>
          <w:sz w:val="24"/>
          <w:szCs w:val="24"/>
        </w:rPr>
        <w:t>a</w:t>
      </w:r>
      <w:r>
        <w:rPr>
          <w:rFonts w:ascii="Arial" w:eastAsia="Arial" w:hAnsi="Arial" w:cs="Arial"/>
          <w:color w:val="000000"/>
          <w:sz w:val="24"/>
          <w:szCs w:val="24"/>
        </w:rPr>
        <w:t>c</w:t>
      </w:r>
      <w:r>
        <w:rPr>
          <w:rFonts w:ascii="Arial" w:eastAsia="Arial" w:hAnsi="Arial" w:cs="Arial"/>
          <w:color w:val="000000"/>
          <w:spacing w:val="-1"/>
          <w:sz w:val="24"/>
          <w:szCs w:val="24"/>
        </w:rPr>
        <w:t>k</w:t>
      </w:r>
      <w:r>
        <w:rPr>
          <w:rFonts w:ascii="Arial" w:eastAsia="Arial" w:hAnsi="Arial" w:cs="Arial"/>
          <w:color w:val="000000"/>
          <w:sz w:val="24"/>
          <w:szCs w:val="24"/>
        </w:rPr>
        <w:t>a</w:t>
      </w:r>
      <w:r>
        <w:rPr>
          <w:rFonts w:ascii="Arial" w:eastAsia="Arial" w:hAnsi="Arial" w:cs="Arial"/>
          <w:color w:val="000000"/>
          <w:spacing w:val="-1"/>
          <w:sz w:val="24"/>
          <w:szCs w:val="24"/>
        </w:rPr>
        <w:t>g</w:t>
      </w:r>
      <w:r>
        <w:rPr>
          <w:rFonts w:ascii="Arial" w:eastAsia="Arial" w:hAnsi="Arial" w:cs="Arial"/>
          <w:color w:val="000000"/>
          <w:sz w:val="24"/>
          <w:szCs w:val="24"/>
        </w:rPr>
        <w:t>ing</w:t>
      </w:r>
      <w:r>
        <w:rPr>
          <w:rFonts w:ascii="Arial" w:eastAsia="Arial" w:hAnsi="Arial" w:cs="Arial"/>
          <w:color w:val="000000"/>
          <w:spacing w:val="30"/>
          <w:sz w:val="24"/>
          <w:szCs w:val="24"/>
        </w:rPr>
        <w:t xml:space="preserve"> </w:t>
      </w:r>
      <w:r>
        <w:rPr>
          <w:rFonts w:ascii="Arial" w:eastAsia="Arial" w:hAnsi="Arial" w:cs="Arial"/>
          <w:color w:val="000000"/>
          <w:sz w:val="24"/>
          <w:szCs w:val="24"/>
        </w:rPr>
        <w:t>in resp</w:t>
      </w:r>
      <w:r>
        <w:rPr>
          <w:rFonts w:ascii="Arial" w:eastAsia="Arial" w:hAnsi="Arial" w:cs="Arial"/>
          <w:color w:val="000000"/>
          <w:spacing w:val="1"/>
          <w:sz w:val="24"/>
          <w:szCs w:val="24"/>
        </w:rPr>
        <w:t>e</w:t>
      </w:r>
      <w:r>
        <w:rPr>
          <w:rFonts w:ascii="Arial" w:eastAsia="Arial" w:hAnsi="Arial" w:cs="Arial"/>
          <w:color w:val="000000"/>
          <w:sz w:val="24"/>
          <w:szCs w:val="24"/>
        </w:rPr>
        <w:t>ct</w:t>
      </w:r>
      <w:r>
        <w:rPr>
          <w:rFonts w:ascii="Arial" w:eastAsia="Arial" w:hAnsi="Arial" w:cs="Arial"/>
          <w:color w:val="000000"/>
          <w:spacing w:val="143"/>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f</w:t>
      </w:r>
      <w:r>
        <w:rPr>
          <w:rFonts w:ascii="Arial" w:eastAsia="Arial" w:hAnsi="Arial" w:cs="Arial"/>
          <w:color w:val="000000"/>
          <w:spacing w:val="144"/>
          <w:sz w:val="24"/>
          <w:szCs w:val="24"/>
        </w:rPr>
        <w:t xml:space="preserve"> </w:t>
      </w:r>
      <w:r>
        <w:rPr>
          <w:rFonts w:ascii="Arial" w:eastAsia="Arial" w:hAnsi="Arial" w:cs="Arial"/>
          <w:color w:val="000000"/>
          <w:sz w:val="24"/>
          <w:szCs w:val="24"/>
        </w:rPr>
        <w:t>raw</w:t>
      </w:r>
      <w:r>
        <w:rPr>
          <w:rFonts w:ascii="Arial" w:eastAsia="Arial" w:hAnsi="Arial" w:cs="Arial"/>
          <w:color w:val="000000"/>
          <w:spacing w:val="142"/>
          <w:sz w:val="24"/>
          <w:szCs w:val="24"/>
        </w:rPr>
        <w:t xml:space="preserve"> </w:t>
      </w:r>
      <w:r>
        <w:rPr>
          <w:rFonts w:ascii="Arial" w:eastAsia="Arial" w:hAnsi="Arial" w:cs="Arial"/>
          <w:color w:val="000000"/>
          <w:spacing w:val="1"/>
          <w:sz w:val="24"/>
          <w:szCs w:val="24"/>
        </w:rPr>
        <w:t>ma</w:t>
      </w:r>
      <w:r>
        <w:rPr>
          <w:rFonts w:ascii="Arial" w:eastAsia="Arial" w:hAnsi="Arial" w:cs="Arial"/>
          <w:color w:val="000000"/>
          <w:spacing w:val="-1"/>
          <w:sz w:val="24"/>
          <w:szCs w:val="24"/>
        </w:rPr>
        <w:t>t</w:t>
      </w:r>
      <w:r>
        <w:rPr>
          <w:rFonts w:ascii="Arial" w:eastAsia="Arial" w:hAnsi="Arial" w:cs="Arial"/>
          <w:color w:val="000000"/>
          <w:sz w:val="24"/>
          <w:szCs w:val="24"/>
        </w:rPr>
        <w:t>er</w:t>
      </w:r>
      <w:r>
        <w:rPr>
          <w:rFonts w:ascii="Arial" w:eastAsia="Arial" w:hAnsi="Arial" w:cs="Arial"/>
          <w:color w:val="000000"/>
          <w:spacing w:val="-1"/>
          <w:sz w:val="24"/>
          <w:szCs w:val="24"/>
        </w:rPr>
        <w:t>i</w:t>
      </w:r>
      <w:r>
        <w:rPr>
          <w:rFonts w:ascii="Arial" w:eastAsia="Arial" w:hAnsi="Arial" w:cs="Arial"/>
          <w:color w:val="000000"/>
          <w:sz w:val="24"/>
          <w:szCs w:val="24"/>
        </w:rPr>
        <w:t>als,</w:t>
      </w:r>
      <w:r>
        <w:rPr>
          <w:rFonts w:ascii="Arial" w:eastAsia="Arial" w:hAnsi="Arial" w:cs="Arial"/>
          <w:color w:val="000000"/>
          <w:spacing w:val="144"/>
          <w:sz w:val="24"/>
          <w:szCs w:val="24"/>
        </w:rPr>
        <w:t xml:space="preserve"> </w:t>
      </w:r>
      <w:r>
        <w:rPr>
          <w:rFonts w:ascii="Arial" w:eastAsia="Arial" w:hAnsi="Arial" w:cs="Arial"/>
          <w:color w:val="000000"/>
          <w:spacing w:val="1"/>
          <w:sz w:val="24"/>
          <w:szCs w:val="24"/>
        </w:rPr>
        <w:t>de</w:t>
      </w:r>
      <w:r>
        <w:rPr>
          <w:rFonts w:ascii="Arial" w:eastAsia="Arial" w:hAnsi="Arial" w:cs="Arial"/>
          <w:color w:val="000000"/>
          <w:sz w:val="24"/>
          <w:szCs w:val="24"/>
        </w:rPr>
        <w:t>si</w:t>
      </w:r>
      <w:r>
        <w:rPr>
          <w:rFonts w:ascii="Arial" w:eastAsia="Arial" w:hAnsi="Arial" w:cs="Arial"/>
          <w:color w:val="000000"/>
          <w:spacing w:val="-1"/>
          <w:sz w:val="24"/>
          <w:szCs w:val="24"/>
        </w:rPr>
        <w:t>g</w:t>
      </w:r>
      <w:r>
        <w:rPr>
          <w:rFonts w:ascii="Arial" w:eastAsia="Arial" w:hAnsi="Arial" w:cs="Arial"/>
          <w:color w:val="000000"/>
          <w:sz w:val="24"/>
          <w:szCs w:val="24"/>
        </w:rPr>
        <w:t>n</w:t>
      </w:r>
      <w:r>
        <w:rPr>
          <w:rFonts w:ascii="Arial" w:eastAsia="Arial" w:hAnsi="Arial" w:cs="Arial"/>
          <w:color w:val="000000"/>
          <w:spacing w:val="141"/>
          <w:sz w:val="24"/>
          <w:szCs w:val="24"/>
        </w:rPr>
        <w:t xml:space="preserve"> </w:t>
      </w:r>
      <w:r>
        <w:rPr>
          <w:rFonts w:ascii="Arial" w:eastAsia="Arial" w:hAnsi="Arial" w:cs="Arial"/>
          <w:color w:val="000000"/>
          <w:spacing w:val="1"/>
          <w:sz w:val="24"/>
          <w:szCs w:val="24"/>
        </w:rPr>
        <w:t>e</w:t>
      </w:r>
      <w:r>
        <w:rPr>
          <w:rFonts w:ascii="Arial" w:eastAsia="Arial" w:hAnsi="Arial" w:cs="Arial"/>
          <w:color w:val="000000"/>
          <w:sz w:val="24"/>
          <w:szCs w:val="24"/>
        </w:rPr>
        <w:t>tc.</w:t>
      </w:r>
      <w:r>
        <w:rPr>
          <w:rFonts w:ascii="Arial" w:eastAsia="Arial" w:hAnsi="Arial" w:cs="Arial"/>
          <w:color w:val="000000"/>
          <w:spacing w:val="141"/>
          <w:sz w:val="24"/>
          <w:szCs w:val="24"/>
        </w:rPr>
        <w:t xml:space="preserve"> </w:t>
      </w:r>
      <w:r>
        <w:rPr>
          <w:rFonts w:ascii="Arial" w:eastAsia="Arial" w:hAnsi="Arial" w:cs="Arial"/>
          <w:color w:val="000000"/>
          <w:spacing w:val="1"/>
          <w:sz w:val="24"/>
          <w:szCs w:val="24"/>
        </w:rPr>
        <w:t>T</w:t>
      </w:r>
      <w:r>
        <w:rPr>
          <w:rFonts w:ascii="Arial" w:eastAsia="Arial" w:hAnsi="Arial" w:cs="Arial"/>
          <w:color w:val="000000"/>
          <w:sz w:val="24"/>
          <w:szCs w:val="24"/>
        </w:rPr>
        <w:t>o</w:t>
      </w:r>
      <w:r>
        <w:rPr>
          <w:rFonts w:ascii="Arial" w:eastAsia="Arial" w:hAnsi="Arial" w:cs="Arial"/>
          <w:color w:val="000000"/>
          <w:spacing w:val="143"/>
          <w:sz w:val="24"/>
          <w:szCs w:val="24"/>
        </w:rPr>
        <w:t xml:space="preserve"> </w:t>
      </w:r>
      <w:r>
        <w:rPr>
          <w:rFonts w:ascii="Arial" w:eastAsia="Arial" w:hAnsi="Arial" w:cs="Arial"/>
          <w:color w:val="000000"/>
          <w:sz w:val="24"/>
          <w:szCs w:val="24"/>
        </w:rPr>
        <w:t>keep</w:t>
      </w:r>
      <w:r>
        <w:rPr>
          <w:rFonts w:ascii="Arial" w:eastAsia="Arial" w:hAnsi="Arial" w:cs="Arial"/>
          <w:color w:val="000000"/>
          <w:spacing w:val="142"/>
          <w:sz w:val="24"/>
          <w:szCs w:val="24"/>
        </w:rPr>
        <w:t xml:space="preserve"> </w:t>
      </w:r>
      <w:r>
        <w:rPr>
          <w:rFonts w:ascii="Arial" w:eastAsia="Arial" w:hAnsi="Arial" w:cs="Arial"/>
          <w:color w:val="000000"/>
          <w:spacing w:val="1"/>
          <w:sz w:val="24"/>
          <w:szCs w:val="24"/>
        </w:rPr>
        <w:t>ab</w:t>
      </w:r>
      <w:r>
        <w:rPr>
          <w:rFonts w:ascii="Arial" w:eastAsia="Arial" w:hAnsi="Arial" w:cs="Arial"/>
          <w:color w:val="000000"/>
          <w:sz w:val="24"/>
          <w:szCs w:val="24"/>
        </w:rPr>
        <w:t>r</w:t>
      </w:r>
      <w:r>
        <w:rPr>
          <w:rFonts w:ascii="Arial" w:eastAsia="Arial" w:hAnsi="Arial" w:cs="Arial"/>
          <w:color w:val="000000"/>
          <w:spacing w:val="-2"/>
          <w:sz w:val="24"/>
          <w:szCs w:val="24"/>
        </w:rPr>
        <w:t>e</w:t>
      </w:r>
      <w:r>
        <w:rPr>
          <w:rFonts w:ascii="Arial" w:eastAsia="Arial" w:hAnsi="Arial" w:cs="Arial"/>
          <w:color w:val="000000"/>
          <w:sz w:val="24"/>
          <w:szCs w:val="24"/>
        </w:rPr>
        <w:t>ast</w:t>
      </w:r>
      <w:r>
        <w:rPr>
          <w:rFonts w:ascii="Arial" w:eastAsia="Arial" w:hAnsi="Arial" w:cs="Arial"/>
          <w:color w:val="000000"/>
          <w:spacing w:val="143"/>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f int</w:t>
      </w:r>
      <w:r>
        <w:rPr>
          <w:rFonts w:ascii="Arial" w:eastAsia="Arial" w:hAnsi="Arial" w:cs="Arial"/>
          <w:color w:val="000000"/>
          <w:spacing w:val="1"/>
          <w:sz w:val="24"/>
          <w:szCs w:val="24"/>
        </w:rPr>
        <w:t>e</w:t>
      </w:r>
      <w:r>
        <w:rPr>
          <w:rFonts w:ascii="Arial" w:eastAsia="Arial" w:hAnsi="Arial" w:cs="Arial"/>
          <w:color w:val="000000"/>
          <w:sz w:val="24"/>
          <w:szCs w:val="24"/>
        </w:rPr>
        <w:t>rn</w:t>
      </w:r>
      <w:r>
        <w:rPr>
          <w:rFonts w:ascii="Arial" w:eastAsia="Arial" w:hAnsi="Arial" w:cs="Arial"/>
          <w:color w:val="000000"/>
          <w:spacing w:val="1"/>
          <w:sz w:val="24"/>
          <w:szCs w:val="24"/>
        </w:rPr>
        <w:t>a</w:t>
      </w:r>
      <w:r>
        <w:rPr>
          <w:rFonts w:ascii="Arial" w:eastAsia="Arial" w:hAnsi="Arial" w:cs="Arial"/>
          <w:color w:val="000000"/>
          <w:sz w:val="24"/>
          <w:szCs w:val="24"/>
        </w:rPr>
        <w:t>t</w:t>
      </w:r>
      <w:r>
        <w:rPr>
          <w:rFonts w:ascii="Arial" w:eastAsia="Arial" w:hAnsi="Arial" w:cs="Arial"/>
          <w:color w:val="000000"/>
          <w:spacing w:val="-1"/>
          <w:sz w:val="24"/>
          <w:szCs w:val="24"/>
        </w:rPr>
        <w:t>i</w:t>
      </w:r>
      <w:r>
        <w:rPr>
          <w:rFonts w:ascii="Arial" w:eastAsia="Arial" w:hAnsi="Arial" w:cs="Arial"/>
          <w:color w:val="000000"/>
          <w:sz w:val="24"/>
          <w:szCs w:val="24"/>
        </w:rPr>
        <w:t>on</w:t>
      </w:r>
      <w:r>
        <w:rPr>
          <w:rFonts w:ascii="Arial" w:eastAsia="Arial" w:hAnsi="Arial" w:cs="Arial"/>
          <w:color w:val="000000"/>
          <w:spacing w:val="1"/>
          <w:sz w:val="24"/>
          <w:szCs w:val="24"/>
        </w:rPr>
        <w:t>a</w:t>
      </w:r>
      <w:r>
        <w:rPr>
          <w:rFonts w:ascii="Arial" w:eastAsia="Arial" w:hAnsi="Arial" w:cs="Arial"/>
          <w:color w:val="000000"/>
          <w:sz w:val="24"/>
          <w:szCs w:val="24"/>
        </w:rPr>
        <w:t>l</w:t>
      </w:r>
      <w:r>
        <w:rPr>
          <w:rFonts w:ascii="Arial" w:eastAsia="Arial" w:hAnsi="Arial" w:cs="Arial"/>
          <w:color w:val="000000"/>
          <w:spacing w:val="24"/>
          <w:sz w:val="24"/>
          <w:szCs w:val="24"/>
        </w:rPr>
        <w:t xml:space="preserve"> </w:t>
      </w:r>
      <w:r>
        <w:rPr>
          <w:rFonts w:ascii="Arial" w:eastAsia="Arial" w:hAnsi="Arial" w:cs="Arial"/>
          <w:color w:val="000000"/>
          <w:spacing w:val="1"/>
          <w:sz w:val="24"/>
          <w:szCs w:val="24"/>
        </w:rPr>
        <w:t>d</w:t>
      </w:r>
      <w:r>
        <w:rPr>
          <w:rFonts w:ascii="Arial" w:eastAsia="Arial" w:hAnsi="Arial" w:cs="Arial"/>
          <w:color w:val="000000"/>
          <w:sz w:val="24"/>
          <w:szCs w:val="24"/>
        </w:rPr>
        <w:t>e</w:t>
      </w:r>
      <w:r>
        <w:rPr>
          <w:rFonts w:ascii="Arial" w:eastAsia="Arial" w:hAnsi="Arial" w:cs="Arial"/>
          <w:color w:val="000000"/>
          <w:spacing w:val="-1"/>
          <w:sz w:val="24"/>
          <w:szCs w:val="24"/>
        </w:rPr>
        <w:t>v</w:t>
      </w:r>
      <w:r>
        <w:rPr>
          <w:rFonts w:ascii="Arial" w:eastAsia="Arial" w:hAnsi="Arial" w:cs="Arial"/>
          <w:color w:val="000000"/>
          <w:sz w:val="24"/>
          <w:szCs w:val="24"/>
        </w:rPr>
        <w:t>elop</w:t>
      </w:r>
      <w:r>
        <w:rPr>
          <w:rFonts w:ascii="Arial" w:eastAsia="Arial" w:hAnsi="Arial" w:cs="Arial"/>
          <w:color w:val="000000"/>
          <w:spacing w:val="-1"/>
          <w:sz w:val="24"/>
          <w:szCs w:val="24"/>
        </w:rPr>
        <w:t>m</w:t>
      </w:r>
      <w:r>
        <w:rPr>
          <w:rFonts w:ascii="Arial" w:eastAsia="Arial" w:hAnsi="Arial" w:cs="Arial"/>
          <w:color w:val="000000"/>
          <w:sz w:val="24"/>
          <w:szCs w:val="24"/>
        </w:rPr>
        <w:t>ents</w:t>
      </w:r>
      <w:r>
        <w:rPr>
          <w:rFonts w:ascii="Arial" w:eastAsia="Arial" w:hAnsi="Arial" w:cs="Arial"/>
          <w:color w:val="000000"/>
          <w:spacing w:val="28"/>
          <w:sz w:val="24"/>
          <w:szCs w:val="24"/>
        </w:rPr>
        <w:t xml:space="preserve"> </w:t>
      </w:r>
      <w:r>
        <w:rPr>
          <w:rFonts w:ascii="Arial" w:eastAsia="Arial" w:hAnsi="Arial" w:cs="Arial"/>
          <w:color w:val="000000"/>
          <w:sz w:val="24"/>
          <w:szCs w:val="24"/>
        </w:rPr>
        <w:t>in</w:t>
      </w:r>
      <w:r>
        <w:rPr>
          <w:rFonts w:ascii="Arial" w:eastAsia="Arial" w:hAnsi="Arial" w:cs="Arial"/>
          <w:color w:val="000000"/>
          <w:spacing w:val="24"/>
          <w:sz w:val="24"/>
          <w:szCs w:val="24"/>
        </w:rPr>
        <w:t xml:space="preserve"> </w:t>
      </w:r>
      <w:r>
        <w:rPr>
          <w:rFonts w:ascii="Arial" w:eastAsia="Arial" w:hAnsi="Arial" w:cs="Arial"/>
          <w:color w:val="000000"/>
          <w:sz w:val="24"/>
          <w:szCs w:val="24"/>
        </w:rPr>
        <w:t>packaging</w:t>
      </w:r>
      <w:r>
        <w:rPr>
          <w:rFonts w:ascii="Arial" w:eastAsia="Arial" w:hAnsi="Arial" w:cs="Arial"/>
          <w:color w:val="000000"/>
          <w:spacing w:val="25"/>
          <w:sz w:val="24"/>
          <w:szCs w:val="24"/>
        </w:rPr>
        <w:t xml:space="preserve"> </w:t>
      </w:r>
      <w:r>
        <w:rPr>
          <w:rFonts w:ascii="Arial" w:eastAsia="Arial" w:hAnsi="Arial" w:cs="Arial"/>
          <w:color w:val="000000"/>
          <w:sz w:val="24"/>
          <w:szCs w:val="24"/>
        </w:rPr>
        <w:t>a</w:t>
      </w:r>
      <w:r>
        <w:rPr>
          <w:rFonts w:ascii="Arial" w:eastAsia="Arial" w:hAnsi="Arial" w:cs="Arial"/>
          <w:color w:val="000000"/>
          <w:spacing w:val="1"/>
          <w:sz w:val="24"/>
          <w:szCs w:val="24"/>
        </w:rPr>
        <w:t>n</w:t>
      </w:r>
      <w:r>
        <w:rPr>
          <w:rFonts w:ascii="Arial" w:eastAsia="Arial" w:hAnsi="Arial" w:cs="Arial"/>
          <w:color w:val="000000"/>
          <w:sz w:val="24"/>
          <w:szCs w:val="24"/>
        </w:rPr>
        <w:t>d</w:t>
      </w:r>
      <w:r>
        <w:rPr>
          <w:rFonts w:ascii="Arial" w:eastAsia="Arial" w:hAnsi="Arial" w:cs="Arial"/>
          <w:color w:val="000000"/>
          <w:spacing w:val="25"/>
          <w:sz w:val="24"/>
          <w:szCs w:val="24"/>
        </w:rPr>
        <w:t xml:space="preserve"> </w:t>
      </w:r>
      <w:r>
        <w:rPr>
          <w:rFonts w:ascii="Arial" w:eastAsia="Arial" w:hAnsi="Arial" w:cs="Arial"/>
          <w:color w:val="000000"/>
          <w:sz w:val="24"/>
          <w:szCs w:val="24"/>
        </w:rPr>
        <w:t>to</w:t>
      </w:r>
      <w:r>
        <w:rPr>
          <w:rFonts w:ascii="Arial" w:eastAsia="Arial" w:hAnsi="Arial" w:cs="Arial"/>
          <w:color w:val="000000"/>
          <w:spacing w:val="28"/>
          <w:sz w:val="24"/>
          <w:szCs w:val="24"/>
        </w:rPr>
        <w:t xml:space="preserve"> </w:t>
      </w:r>
      <w:r>
        <w:rPr>
          <w:rFonts w:ascii="Arial" w:eastAsia="Arial" w:hAnsi="Arial" w:cs="Arial"/>
          <w:color w:val="000000"/>
          <w:spacing w:val="-1"/>
          <w:sz w:val="24"/>
          <w:szCs w:val="24"/>
        </w:rPr>
        <w:t>c</w:t>
      </w:r>
      <w:r>
        <w:rPr>
          <w:rFonts w:ascii="Arial" w:eastAsia="Arial" w:hAnsi="Arial" w:cs="Arial"/>
          <w:color w:val="000000"/>
          <w:sz w:val="24"/>
          <w:szCs w:val="24"/>
        </w:rPr>
        <w:t>ollect</w:t>
      </w:r>
      <w:r>
        <w:rPr>
          <w:rFonts w:ascii="Arial" w:eastAsia="Arial" w:hAnsi="Arial" w:cs="Arial"/>
          <w:color w:val="000000"/>
          <w:spacing w:val="26"/>
          <w:sz w:val="24"/>
          <w:szCs w:val="24"/>
        </w:rPr>
        <w:t xml:space="preserve"> </w:t>
      </w:r>
      <w:r>
        <w:rPr>
          <w:rFonts w:ascii="Arial" w:eastAsia="Arial" w:hAnsi="Arial" w:cs="Arial"/>
          <w:color w:val="000000"/>
          <w:sz w:val="24"/>
          <w:szCs w:val="24"/>
        </w:rPr>
        <w:t>infor</w:t>
      </w:r>
      <w:r>
        <w:rPr>
          <w:rFonts w:ascii="Arial" w:eastAsia="Arial" w:hAnsi="Arial" w:cs="Arial"/>
          <w:color w:val="000000"/>
          <w:spacing w:val="-1"/>
          <w:sz w:val="24"/>
          <w:szCs w:val="24"/>
        </w:rPr>
        <w:t>m</w:t>
      </w:r>
      <w:r>
        <w:rPr>
          <w:rFonts w:ascii="Arial" w:eastAsia="Arial" w:hAnsi="Arial" w:cs="Arial"/>
          <w:color w:val="000000"/>
          <w:sz w:val="24"/>
          <w:szCs w:val="24"/>
        </w:rPr>
        <w:t>ation on</w:t>
      </w:r>
      <w:r>
        <w:rPr>
          <w:rFonts w:ascii="Arial" w:eastAsia="Arial" w:hAnsi="Arial" w:cs="Arial"/>
          <w:color w:val="000000"/>
          <w:spacing w:val="1"/>
          <w:sz w:val="24"/>
          <w:szCs w:val="24"/>
        </w:rPr>
        <w:t xml:space="preserve"> </w:t>
      </w:r>
      <w:r>
        <w:rPr>
          <w:rFonts w:ascii="Arial" w:eastAsia="Arial" w:hAnsi="Arial" w:cs="Arial"/>
          <w:color w:val="000000"/>
          <w:sz w:val="24"/>
          <w:szCs w:val="24"/>
        </w:rPr>
        <w:t>new</w:t>
      </w:r>
      <w:r>
        <w:rPr>
          <w:rFonts w:ascii="Arial" w:eastAsia="Arial" w:hAnsi="Arial" w:cs="Arial"/>
          <w:color w:val="000000"/>
          <w:spacing w:val="-2"/>
          <w:sz w:val="24"/>
          <w:szCs w:val="24"/>
        </w:rPr>
        <w:t xml:space="preserve"> </w:t>
      </w:r>
      <w:r>
        <w:rPr>
          <w:rFonts w:ascii="Arial" w:eastAsia="Arial" w:hAnsi="Arial" w:cs="Arial"/>
          <w:color w:val="000000"/>
          <w:sz w:val="24"/>
          <w:szCs w:val="24"/>
        </w:rPr>
        <w:t>tre</w:t>
      </w:r>
      <w:r>
        <w:rPr>
          <w:rFonts w:ascii="Arial" w:eastAsia="Arial" w:hAnsi="Arial" w:cs="Arial"/>
          <w:color w:val="000000"/>
          <w:spacing w:val="1"/>
          <w:sz w:val="24"/>
          <w:szCs w:val="24"/>
        </w:rPr>
        <w:t>n</w:t>
      </w:r>
      <w:r>
        <w:rPr>
          <w:rFonts w:ascii="Arial" w:eastAsia="Arial" w:hAnsi="Arial" w:cs="Arial"/>
          <w:color w:val="000000"/>
          <w:sz w:val="24"/>
          <w:szCs w:val="24"/>
        </w:rPr>
        <w:t xml:space="preserve">ds in </w:t>
      </w:r>
      <w:proofErr w:type="gramStart"/>
      <w:r>
        <w:rPr>
          <w:rFonts w:ascii="Arial" w:eastAsia="Arial" w:hAnsi="Arial" w:cs="Arial"/>
          <w:color w:val="000000"/>
          <w:sz w:val="24"/>
          <w:szCs w:val="24"/>
        </w:rPr>
        <w:t>p</w:t>
      </w:r>
      <w:r>
        <w:rPr>
          <w:rFonts w:ascii="Arial" w:eastAsia="Arial" w:hAnsi="Arial" w:cs="Arial"/>
          <w:color w:val="000000"/>
          <w:spacing w:val="1"/>
          <w:sz w:val="24"/>
          <w:szCs w:val="24"/>
        </w:rPr>
        <w:t>a</w:t>
      </w:r>
      <w:r>
        <w:rPr>
          <w:rFonts w:ascii="Arial" w:eastAsia="Arial" w:hAnsi="Arial" w:cs="Arial"/>
          <w:color w:val="000000"/>
          <w:sz w:val="24"/>
          <w:szCs w:val="24"/>
        </w:rPr>
        <w:t>c</w:t>
      </w:r>
      <w:r>
        <w:rPr>
          <w:rFonts w:ascii="Arial" w:eastAsia="Arial" w:hAnsi="Arial" w:cs="Arial"/>
          <w:color w:val="000000"/>
          <w:spacing w:val="-2"/>
          <w:sz w:val="24"/>
          <w:szCs w:val="24"/>
        </w:rPr>
        <w:t>k</w:t>
      </w:r>
      <w:r>
        <w:rPr>
          <w:rFonts w:ascii="Arial" w:eastAsia="Arial" w:hAnsi="Arial" w:cs="Arial"/>
          <w:color w:val="000000"/>
          <w:sz w:val="24"/>
          <w:szCs w:val="24"/>
        </w:rPr>
        <w:t>aging</w:t>
      </w:r>
      <w:r>
        <w:rPr>
          <w:rFonts w:ascii="Arial" w:eastAsia="Arial" w:hAnsi="Arial" w:cs="Arial"/>
          <w:color w:val="000000"/>
          <w:spacing w:val="-1"/>
          <w:sz w:val="24"/>
          <w:szCs w:val="24"/>
        </w:rPr>
        <w:t xml:space="preserve"> </w:t>
      </w:r>
      <w:r>
        <w:rPr>
          <w:rFonts w:ascii="Arial" w:eastAsia="Arial" w:hAnsi="Arial" w:cs="Arial"/>
          <w:color w:val="000000"/>
          <w:sz w:val="24"/>
          <w:szCs w:val="24"/>
        </w:rPr>
        <w:t>.</w:t>
      </w:r>
      <w:proofErr w:type="gramEnd"/>
    </w:p>
    <w:p w14:paraId="4F66C4B4" w14:textId="77777777" w:rsidR="00526E2F" w:rsidRDefault="00526E2F" w:rsidP="00526E2F">
      <w:pPr>
        <w:spacing w:after="35" w:line="240" w:lineRule="exact"/>
        <w:rPr>
          <w:rFonts w:ascii="Arial" w:eastAsia="Arial" w:hAnsi="Arial" w:cs="Arial"/>
          <w:sz w:val="24"/>
          <w:szCs w:val="24"/>
        </w:rPr>
      </w:pPr>
    </w:p>
    <w:p w14:paraId="34951BE9" w14:textId="77777777" w:rsidR="00526E2F" w:rsidRDefault="00526E2F" w:rsidP="00526E2F">
      <w:pPr>
        <w:tabs>
          <w:tab w:val="left" w:pos="1539"/>
        </w:tabs>
        <w:spacing w:after="0" w:line="240" w:lineRule="auto"/>
        <w:ind w:left="819" w:right="-20"/>
        <w:rPr>
          <w:rFonts w:ascii="Arial" w:eastAsia="Arial" w:hAnsi="Arial" w:cs="Arial"/>
          <w:b/>
          <w:bCs/>
          <w:color w:val="000000"/>
          <w:sz w:val="24"/>
          <w:szCs w:val="24"/>
        </w:rPr>
      </w:pPr>
      <w:r>
        <w:rPr>
          <w:rFonts w:ascii="Arial" w:eastAsia="Arial" w:hAnsi="Arial" w:cs="Arial"/>
          <w:b/>
          <w:bCs/>
          <w:color w:val="000000"/>
          <w:sz w:val="24"/>
          <w:szCs w:val="24"/>
        </w:rPr>
        <w:t>(d)</w:t>
      </w:r>
      <w:r>
        <w:rPr>
          <w:rFonts w:ascii="Arial" w:eastAsia="Arial" w:hAnsi="Arial" w:cs="Arial"/>
          <w:color w:val="000000"/>
          <w:sz w:val="24"/>
          <w:szCs w:val="24"/>
        </w:rPr>
        <w:tab/>
      </w:r>
      <w:r>
        <w:rPr>
          <w:rFonts w:ascii="Arial" w:eastAsia="Arial" w:hAnsi="Arial" w:cs="Arial"/>
          <w:b/>
          <w:bCs/>
          <w:color w:val="000000"/>
          <w:sz w:val="24"/>
          <w:szCs w:val="24"/>
        </w:rPr>
        <w:t>Te</w:t>
      </w:r>
      <w:r>
        <w:rPr>
          <w:rFonts w:ascii="Arial" w:eastAsia="Arial" w:hAnsi="Arial" w:cs="Arial"/>
          <w:b/>
          <w:bCs/>
          <w:color w:val="000000"/>
          <w:spacing w:val="1"/>
          <w:sz w:val="24"/>
          <w:szCs w:val="24"/>
        </w:rPr>
        <w:t>s</w:t>
      </w:r>
      <w:r>
        <w:rPr>
          <w:rFonts w:ascii="Arial" w:eastAsia="Arial" w:hAnsi="Arial" w:cs="Arial"/>
          <w:b/>
          <w:bCs/>
          <w:color w:val="000000"/>
          <w:sz w:val="24"/>
          <w:szCs w:val="24"/>
        </w:rPr>
        <w:t>ting</w:t>
      </w:r>
      <w:r>
        <w:rPr>
          <w:rFonts w:ascii="Arial" w:eastAsia="Arial" w:hAnsi="Arial" w:cs="Arial"/>
          <w:color w:val="000000"/>
          <w:sz w:val="24"/>
          <w:szCs w:val="24"/>
        </w:rPr>
        <w:t xml:space="preserve"> </w:t>
      </w:r>
      <w:r>
        <w:rPr>
          <w:rFonts w:ascii="Arial" w:eastAsia="Arial" w:hAnsi="Arial" w:cs="Arial"/>
          <w:b/>
          <w:bCs/>
          <w:color w:val="000000"/>
          <w:sz w:val="24"/>
          <w:szCs w:val="24"/>
        </w:rPr>
        <w:t>Facilities</w:t>
      </w:r>
    </w:p>
    <w:p w14:paraId="575C9069" w14:textId="77777777" w:rsidR="00526E2F" w:rsidRDefault="00526E2F" w:rsidP="00526E2F">
      <w:pPr>
        <w:spacing w:after="0" w:line="240" w:lineRule="auto"/>
        <w:ind w:left="819" w:right="1606" w:firstLine="720"/>
        <w:rPr>
          <w:rFonts w:ascii="Arial" w:eastAsia="Arial" w:hAnsi="Arial" w:cs="Arial"/>
          <w:color w:val="000000"/>
          <w:sz w:val="24"/>
          <w:szCs w:val="24"/>
        </w:rPr>
      </w:pPr>
      <w:r>
        <w:rPr>
          <w:rFonts w:ascii="Arial" w:eastAsia="Arial" w:hAnsi="Arial" w:cs="Arial"/>
          <w:color w:val="000000"/>
          <w:sz w:val="24"/>
          <w:szCs w:val="24"/>
        </w:rPr>
        <w:t>It</w:t>
      </w:r>
      <w:r>
        <w:rPr>
          <w:rFonts w:ascii="Arial" w:eastAsia="Arial" w:hAnsi="Arial" w:cs="Arial"/>
          <w:color w:val="000000"/>
          <w:spacing w:val="125"/>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lso</w:t>
      </w:r>
      <w:r>
        <w:rPr>
          <w:rFonts w:ascii="Arial" w:eastAsia="Arial" w:hAnsi="Arial" w:cs="Arial"/>
          <w:color w:val="000000"/>
          <w:spacing w:val="126"/>
          <w:sz w:val="24"/>
          <w:szCs w:val="24"/>
        </w:rPr>
        <w:t xml:space="preserve"> </w:t>
      </w:r>
      <w:r>
        <w:rPr>
          <w:rFonts w:ascii="Arial" w:eastAsia="Arial" w:hAnsi="Arial" w:cs="Arial"/>
          <w:color w:val="000000"/>
          <w:spacing w:val="-1"/>
          <w:sz w:val="24"/>
          <w:szCs w:val="24"/>
        </w:rPr>
        <w:t>u</w:t>
      </w:r>
      <w:r>
        <w:rPr>
          <w:rFonts w:ascii="Arial" w:eastAsia="Arial" w:hAnsi="Arial" w:cs="Arial"/>
          <w:color w:val="000000"/>
          <w:sz w:val="24"/>
          <w:szCs w:val="24"/>
        </w:rPr>
        <w:t>n</w:t>
      </w:r>
      <w:r>
        <w:rPr>
          <w:rFonts w:ascii="Arial" w:eastAsia="Arial" w:hAnsi="Arial" w:cs="Arial"/>
          <w:color w:val="000000"/>
          <w:spacing w:val="-1"/>
          <w:sz w:val="24"/>
          <w:szCs w:val="24"/>
        </w:rPr>
        <w:t>d</w:t>
      </w:r>
      <w:r>
        <w:rPr>
          <w:rFonts w:ascii="Arial" w:eastAsia="Arial" w:hAnsi="Arial" w:cs="Arial"/>
          <w:color w:val="000000"/>
          <w:sz w:val="24"/>
          <w:szCs w:val="24"/>
        </w:rPr>
        <w:t>ertak</w:t>
      </w:r>
      <w:r>
        <w:rPr>
          <w:rFonts w:ascii="Arial" w:eastAsia="Arial" w:hAnsi="Arial" w:cs="Arial"/>
          <w:color w:val="000000"/>
          <w:spacing w:val="2"/>
          <w:sz w:val="24"/>
          <w:szCs w:val="24"/>
        </w:rPr>
        <w:t>e</w:t>
      </w:r>
      <w:r>
        <w:rPr>
          <w:rFonts w:ascii="Arial" w:eastAsia="Arial" w:hAnsi="Arial" w:cs="Arial"/>
          <w:color w:val="000000"/>
          <w:sz w:val="24"/>
          <w:szCs w:val="24"/>
        </w:rPr>
        <w:t>s</w:t>
      </w:r>
      <w:r>
        <w:rPr>
          <w:rFonts w:ascii="Arial" w:eastAsia="Arial" w:hAnsi="Arial" w:cs="Arial"/>
          <w:color w:val="000000"/>
          <w:spacing w:val="125"/>
          <w:sz w:val="24"/>
          <w:szCs w:val="24"/>
        </w:rPr>
        <w:t xml:space="preserve"> </w:t>
      </w:r>
      <w:r>
        <w:rPr>
          <w:rFonts w:ascii="Arial" w:eastAsia="Arial" w:hAnsi="Arial" w:cs="Arial"/>
          <w:color w:val="000000"/>
          <w:spacing w:val="-1"/>
          <w:sz w:val="24"/>
          <w:szCs w:val="24"/>
        </w:rPr>
        <w:t>t</w:t>
      </w:r>
      <w:r>
        <w:rPr>
          <w:rFonts w:ascii="Arial" w:eastAsia="Arial" w:hAnsi="Arial" w:cs="Arial"/>
          <w:color w:val="000000"/>
          <w:sz w:val="24"/>
          <w:szCs w:val="24"/>
        </w:rPr>
        <w:t>esting</w:t>
      </w:r>
      <w:r>
        <w:rPr>
          <w:rFonts w:ascii="Arial" w:eastAsia="Arial" w:hAnsi="Arial" w:cs="Arial"/>
          <w:color w:val="000000"/>
          <w:spacing w:val="124"/>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f</w:t>
      </w:r>
      <w:r>
        <w:rPr>
          <w:rFonts w:ascii="Arial" w:eastAsia="Arial" w:hAnsi="Arial" w:cs="Arial"/>
          <w:color w:val="000000"/>
          <w:spacing w:val="127"/>
          <w:sz w:val="24"/>
          <w:szCs w:val="24"/>
        </w:rPr>
        <w:t xml:space="preserve"> </w:t>
      </w:r>
      <w:r>
        <w:rPr>
          <w:rFonts w:ascii="Arial" w:eastAsia="Arial" w:hAnsi="Arial" w:cs="Arial"/>
          <w:color w:val="000000"/>
          <w:sz w:val="24"/>
          <w:szCs w:val="24"/>
        </w:rPr>
        <w:t>packaging</w:t>
      </w:r>
      <w:r>
        <w:rPr>
          <w:rFonts w:ascii="Arial" w:eastAsia="Arial" w:hAnsi="Arial" w:cs="Arial"/>
          <w:color w:val="000000"/>
          <w:spacing w:val="123"/>
          <w:sz w:val="24"/>
          <w:szCs w:val="24"/>
        </w:rPr>
        <w:t xml:space="preserve"> </w:t>
      </w:r>
      <w:r>
        <w:rPr>
          <w:rFonts w:ascii="Arial" w:eastAsia="Arial" w:hAnsi="Arial" w:cs="Arial"/>
          <w:color w:val="000000"/>
          <w:spacing w:val="1"/>
          <w:sz w:val="24"/>
          <w:szCs w:val="24"/>
        </w:rPr>
        <w:t>ma</w:t>
      </w:r>
      <w:r>
        <w:rPr>
          <w:rFonts w:ascii="Arial" w:eastAsia="Arial" w:hAnsi="Arial" w:cs="Arial"/>
          <w:color w:val="000000"/>
          <w:spacing w:val="-1"/>
          <w:sz w:val="24"/>
          <w:szCs w:val="24"/>
        </w:rPr>
        <w:t>t</w:t>
      </w:r>
      <w:r>
        <w:rPr>
          <w:rFonts w:ascii="Arial" w:eastAsia="Arial" w:hAnsi="Arial" w:cs="Arial"/>
          <w:color w:val="000000"/>
          <w:sz w:val="24"/>
          <w:szCs w:val="24"/>
        </w:rPr>
        <w:t>erials</w:t>
      </w:r>
      <w:r>
        <w:rPr>
          <w:rFonts w:ascii="Arial" w:eastAsia="Arial" w:hAnsi="Arial" w:cs="Arial"/>
          <w:color w:val="000000"/>
          <w:spacing w:val="124"/>
          <w:sz w:val="24"/>
          <w:szCs w:val="24"/>
        </w:rPr>
        <w:t xml:space="preserve"> </w:t>
      </w:r>
      <w:r>
        <w:rPr>
          <w:rFonts w:ascii="Arial" w:eastAsia="Arial" w:hAnsi="Arial" w:cs="Arial"/>
          <w:color w:val="000000"/>
          <w:spacing w:val="1"/>
          <w:sz w:val="24"/>
          <w:szCs w:val="24"/>
        </w:rPr>
        <w:t>a</w:t>
      </w:r>
      <w:r>
        <w:rPr>
          <w:rFonts w:ascii="Arial" w:eastAsia="Arial" w:hAnsi="Arial" w:cs="Arial"/>
          <w:color w:val="000000"/>
          <w:spacing w:val="-1"/>
          <w:sz w:val="24"/>
          <w:szCs w:val="24"/>
        </w:rPr>
        <w:t>n</w:t>
      </w:r>
      <w:r>
        <w:rPr>
          <w:rFonts w:ascii="Arial" w:eastAsia="Arial" w:hAnsi="Arial" w:cs="Arial"/>
          <w:color w:val="000000"/>
          <w:sz w:val="24"/>
          <w:szCs w:val="24"/>
        </w:rPr>
        <w:t>d p</w:t>
      </w:r>
      <w:r>
        <w:rPr>
          <w:rFonts w:ascii="Arial" w:eastAsia="Arial" w:hAnsi="Arial" w:cs="Arial"/>
          <w:color w:val="000000"/>
          <w:spacing w:val="1"/>
          <w:sz w:val="24"/>
          <w:szCs w:val="24"/>
        </w:rPr>
        <w:t>a</w:t>
      </w:r>
      <w:r>
        <w:rPr>
          <w:rFonts w:ascii="Arial" w:eastAsia="Arial" w:hAnsi="Arial" w:cs="Arial"/>
          <w:color w:val="000000"/>
          <w:sz w:val="24"/>
          <w:szCs w:val="24"/>
        </w:rPr>
        <w:t>ck</w:t>
      </w:r>
      <w:r>
        <w:rPr>
          <w:rFonts w:ascii="Arial" w:eastAsia="Arial" w:hAnsi="Arial" w:cs="Arial"/>
          <w:color w:val="000000"/>
          <w:spacing w:val="1"/>
          <w:sz w:val="24"/>
          <w:szCs w:val="24"/>
        </w:rPr>
        <w:t>a</w:t>
      </w:r>
      <w:r>
        <w:rPr>
          <w:rFonts w:ascii="Arial" w:eastAsia="Arial" w:hAnsi="Arial" w:cs="Arial"/>
          <w:color w:val="000000"/>
          <w:spacing w:val="-1"/>
          <w:sz w:val="24"/>
          <w:szCs w:val="24"/>
        </w:rPr>
        <w:t>g</w:t>
      </w:r>
      <w:r>
        <w:rPr>
          <w:rFonts w:ascii="Arial" w:eastAsia="Arial" w:hAnsi="Arial" w:cs="Arial"/>
          <w:color w:val="000000"/>
          <w:sz w:val="24"/>
          <w:szCs w:val="24"/>
        </w:rPr>
        <w:t xml:space="preserve">es to </w:t>
      </w:r>
      <w:r>
        <w:rPr>
          <w:rFonts w:ascii="Arial" w:eastAsia="Arial" w:hAnsi="Arial" w:cs="Arial"/>
          <w:color w:val="000000"/>
          <w:spacing w:val="-1"/>
          <w:sz w:val="24"/>
          <w:szCs w:val="24"/>
        </w:rPr>
        <w:t>e</w:t>
      </w:r>
      <w:r>
        <w:rPr>
          <w:rFonts w:ascii="Arial" w:eastAsia="Arial" w:hAnsi="Arial" w:cs="Arial"/>
          <w:color w:val="000000"/>
          <w:sz w:val="24"/>
          <w:szCs w:val="24"/>
        </w:rPr>
        <w:t>ns</w:t>
      </w:r>
      <w:r>
        <w:rPr>
          <w:rFonts w:ascii="Arial" w:eastAsia="Arial" w:hAnsi="Arial" w:cs="Arial"/>
          <w:color w:val="000000"/>
          <w:spacing w:val="1"/>
          <w:sz w:val="24"/>
          <w:szCs w:val="24"/>
        </w:rPr>
        <w:t>u</w:t>
      </w:r>
      <w:r>
        <w:rPr>
          <w:rFonts w:ascii="Arial" w:eastAsia="Arial" w:hAnsi="Arial" w:cs="Arial"/>
          <w:color w:val="000000"/>
          <w:sz w:val="24"/>
          <w:szCs w:val="24"/>
        </w:rPr>
        <w:t>re</w:t>
      </w:r>
      <w:r>
        <w:rPr>
          <w:rFonts w:ascii="Arial" w:eastAsia="Arial" w:hAnsi="Arial" w:cs="Arial"/>
          <w:color w:val="000000"/>
          <w:spacing w:val="-1"/>
          <w:sz w:val="24"/>
          <w:szCs w:val="24"/>
        </w:rPr>
        <w:t xml:space="preserve"> </w:t>
      </w:r>
      <w:r>
        <w:rPr>
          <w:rFonts w:ascii="Arial" w:eastAsia="Arial" w:hAnsi="Arial" w:cs="Arial"/>
          <w:color w:val="000000"/>
          <w:sz w:val="24"/>
          <w:szCs w:val="24"/>
        </w:rPr>
        <w:t>e</w:t>
      </w:r>
      <w:r>
        <w:rPr>
          <w:rFonts w:ascii="Arial" w:eastAsia="Arial" w:hAnsi="Arial" w:cs="Arial"/>
          <w:color w:val="000000"/>
          <w:spacing w:val="-2"/>
          <w:sz w:val="24"/>
          <w:szCs w:val="24"/>
        </w:rPr>
        <w:t>x</w:t>
      </w:r>
      <w:r>
        <w:rPr>
          <w:rFonts w:ascii="Arial" w:eastAsia="Arial" w:hAnsi="Arial" w:cs="Arial"/>
          <w:color w:val="000000"/>
          <w:sz w:val="24"/>
          <w:szCs w:val="24"/>
        </w:rPr>
        <w:t>p</w:t>
      </w:r>
      <w:r>
        <w:rPr>
          <w:rFonts w:ascii="Arial" w:eastAsia="Arial" w:hAnsi="Arial" w:cs="Arial"/>
          <w:color w:val="000000"/>
          <w:spacing w:val="1"/>
          <w:sz w:val="24"/>
          <w:szCs w:val="24"/>
        </w:rPr>
        <w:t>o</w:t>
      </w:r>
      <w:r>
        <w:rPr>
          <w:rFonts w:ascii="Arial" w:eastAsia="Arial" w:hAnsi="Arial" w:cs="Arial"/>
          <w:color w:val="000000"/>
          <w:sz w:val="24"/>
          <w:szCs w:val="24"/>
        </w:rPr>
        <w:t>rt qualit</w:t>
      </w:r>
      <w:r>
        <w:rPr>
          <w:rFonts w:ascii="Arial" w:eastAsia="Arial" w:hAnsi="Arial" w:cs="Arial"/>
          <w:color w:val="000000"/>
          <w:spacing w:val="-2"/>
          <w:sz w:val="24"/>
          <w:szCs w:val="24"/>
        </w:rPr>
        <w:t>y</w:t>
      </w:r>
      <w:r>
        <w:rPr>
          <w:rFonts w:ascii="Arial" w:eastAsia="Arial" w:hAnsi="Arial" w:cs="Arial"/>
          <w:color w:val="000000"/>
          <w:sz w:val="24"/>
          <w:szCs w:val="24"/>
        </w:rPr>
        <w:t>.</w:t>
      </w:r>
    </w:p>
    <w:p w14:paraId="151CF306" w14:textId="77777777" w:rsidR="00526E2F" w:rsidRDefault="00526E2F" w:rsidP="00526E2F">
      <w:pPr>
        <w:spacing w:after="35" w:line="240" w:lineRule="exact"/>
        <w:rPr>
          <w:rFonts w:ascii="Arial" w:eastAsia="Arial" w:hAnsi="Arial" w:cs="Arial"/>
          <w:sz w:val="24"/>
          <w:szCs w:val="24"/>
        </w:rPr>
      </w:pPr>
    </w:p>
    <w:p w14:paraId="12A3EFB8" w14:textId="77777777" w:rsidR="00526E2F" w:rsidRDefault="00526E2F" w:rsidP="00526E2F">
      <w:pPr>
        <w:tabs>
          <w:tab w:val="left" w:pos="1539"/>
        </w:tabs>
        <w:spacing w:after="0" w:line="240" w:lineRule="auto"/>
        <w:ind w:left="819" w:right="-20"/>
        <w:rPr>
          <w:rFonts w:ascii="Arial" w:eastAsia="Arial" w:hAnsi="Arial" w:cs="Arial"/>
          <w:b/>
          <w:bCs/>
          <w:color w:val="000000"/>
          <w:sz w:val="24"/>
          <w:szCs w:val="24"/>
        </w:rPr>
      </w:pPr>
      <w:r>
        <w:rPr>
          <w:rFonts w:ascii="Arial" w:eastAsia="Arial" w:hAnsi="Arial" w:cs="Arial"/>
          <w:b/>
          <w:bCs/>
          <w:color w:val="000000"/>
          <w:sz w:val="24"/>
          <w:szCs w:val="24"/>
        </w:rPr>
        <w:t>(e)</w:t>
      </w:r>
      <w:r>
        <w:rPr>
          <w:rFonts w:ascii="Arial" w:eastAsia="Arial" w:hAnsi="Arial" w:cs="Arial"/>
          <w:color w:val="000000"/>
          <w:sz w:val="24"/>
          <w:szCs w:val="24"/>
        </w:rPr>
        <w:tab/>
      </w:r>
      <w:r>
        <w:rPr>
          <w:rFonts w:ascii="Arial" w:eastAsia="Arial" w:hAnsi="Arial" w:cs="Arial"/>
          <w:b/>
          <w:bCs/>
          <w:color w:val="000000"/>
          <w:sz w:val="24"/>
          <w:szCs w:val="24"/>
        </w:rPr>
        <w:t>U</w:t>
      </w:r>
      <w:r>
        <w:rPr>
          <w:rFonts w:ascii="Arial" w:eastAsia="Arial" w:hAnsi="Arial" w:cs="Arial"/>
          <w:color w:val="000000"/>
          <w:spacing w:val="66"/>
          <w:sz w:val="24"/>
          <w:szCs w:val="24"/>
        </w:rPr>
        <w:t xml:space="preserve"> </w:t>
      </w:r>
      <w:r>
        <w:rPr>
          <w:rFonts w:ascii="Arial" w:eastAsia="Arial" w:hAnsi="Arial" w:cs="Arial"/>
          <w:b/>
          <w:bCs/>
          <w:color w:val="000000"/>
          <w:sz w:val="24"/>
          <w:szCs w:val="24"/>
        </w:rPr>
        <w:t>N</w:t>
      </w:r>
      <w:r>
        <w:rPr>
          <w:rFonts w:ascii="Arial" w:eastAsia="Arial" w:hAnsi="Arial" w:cs="Arial"/>
          <w:color w:val="000000"/>
          <w:sz w:val="24"/>
          <w:szCs w:val="24"/>
        </w:rPr>
        <w:t xml:space="preserve"> </w:t>
      </w:r>
      <w:r>
        <w:rPr>
          <w:rFonts w:ascii="Arial" w:eastAsia="Arial" w:hAnsi="Arial" w:cs="Arial"/>
          <w:b/>
          <w:bCs/>
          <w:color w:val="000000"/>
          <w:sz w:val="24"/>
          <w:szCs w:val="24"/>
        </w:rPr>
        <w:t>C</w:t>
      </w:r>
      <w:r>
        <w:rPr>
          <w:rFonts w:ascii="Arial" w:eastAsia="Arial" w:hAnsi="Arial" w:cs="Arial"/>
          <w:b/>
          <w:bCs/>
          <w:color w:val="000000"/>
          <w:spacing w:val="1"/>
          <w:sz w:val="24"/>
          <w:szCs w:val="24"/>
        </w:rPr>
        <w:t>e</w:t>
      </w:r>
      <w:r>
        <w:rPr>
          <w:rFonts w:ascii="Arial" w:eastAsia="Arial" w:hAnsi="Arial" w:cs="Arial"/>
          <w:b/>
          <w:bCs/>
          <w:color w:val="000000"/>
          <w:sz w:val="24"/>
          <w:szCs w:val="24"/>
        </w:rPr>
        <w:t>rtifi</w:t>
      </w:r>
      <w:r>
        <w:rPr>
          <w:rFonts w:ascii="Arial" w:eastAsia="Arial" w:hAnsi="Arial" w:cs="Arial"/>
          <w:b/>
          <w:bCs/>
          <w:color w:val="000000"/>
          <w:spacing w:val="1"/>
          <w:sz w:val="24"/>
          <w:szCs w:val="24"/>
        </w:rPr>
        <w:t>c</w:t>
      </w:r>
      <w:r>
        <w:rPr>
          <w:rFonts w:ascii="Arial" w:eastAsia="Arial" w:hAnsi="Arial" w:cs="Arial"/>
          <w:b/>
          <w:bCs/>
          <w:color w:val="000000"/>
          <w:sz w:val="24"/>
          <w:szCs w:val="24"/>
        </w:rPr>
        <w:t>ation</w:t>
      </w:r>
    </w:p>
    <w:p w14:paraId="363024B6" w14:textId="77777777" w:rsidR="00526E2F" w:rsidRDefault="00526E2F" w:rsidP="00526E2F">
      <w:pPr>
        <w:spacing w:after="0" w:line="240" w:lineRule="auto"/>
        <w:ind w:left="819" w:right="1649" w:firstLine="720"/>
        <w:jc w:val="both"/>
        <w:rPr>
          <w:rFonts w:ascii="Arial" w:eastAsia="Arial" w:hAnsi="Arial" w:cs="Arial"/>
          <w:color w:val="000000"/>
          <w:sz w:val="24"/>
          <w:szCs w:val="24"/>
        </w:rPr>
      </w:pPr>
      <w:r>
        <w:rPr>
          <w:rFonts w:ascii="Arial" w:eastAsia="Arial" w:hAnsi="Arial" w:cs="Arial"/>
          <w:color w:val="000000"/>
          <w:sz w:val="24"/>
          <w:szCs w:val="24"/>
        </w:rPr>
        <w:t>All</w:t>
      </w:r>
      <w:r>
        <w:rPr>
          <w:rFonts w:ascii="Arial" w:eastAsia="Arial" w:hAnsi="Arial" w:cs="Arial"/>
          <w:color w:val="000000"/>
          <w:spacing w:val="11"/>
          <w:sz w:val="24"/>
          <w:szCs w:val="24"/>
        </w:rPr>
        <w:t xml:space="preserve"> </w:t>
      </w:r>
      <w:r>
        <w:rPr>
          <w:rFonts w:ascii="Arial" w:eastAsia="Arial" w:hAnsi="Arial" w:cs="Arial"/>
          <w:color w:val="000000"/>
          <w:spacing w:val="1"/>
          <w:sz w:val="24"/>
          <w:szCs w:val="24"/>
        </w:rPr>
        <w:t>da</w:t>
      </w:r>
      <w:r>
        <w:rPr>
          <w:rFonts w:ascii="Arial" w:eastAsia="Arial" w:hAnsi="Arial" w:cs="Arial"/>
          <w:color w:val="000000"/>
          <w:sz w:val="24"/>
          <w:szCs w:val="24"/>
        </w:rPr>
        <w:t>ngero</w:t>
      </w:r>
      <w:r>
        <w:rPr>
          <w:rFonts w:ascii="Arial" w:eastAsia="Arial" w:hAnsi="Arial" w:cs="Arial"/>
          <w:color w:val="000000"/>
          <w:spacing w:val="1"/>
          <w:sz w:val="24"/>
          <w:szCs w:val="24"/>
        </w:rPr>
        <w:t>u</w:t>
      </w:r>
      <w:r>
        <w:rPr>
          <w:rFonts w:ascii="Arial" w:eastAsia="Arial" w:hAnsi="Arial" w:cs="Arial"/>
          <w:color w:val="000000"/>
          <w:sz w:val="24"/>
          <w:szCs w:val="24"/>
        </w:rPr>
        <w:t>s</w:t>
      </w:r>
      <w:r>
        <w:rPr>
          <w:rFonts w:ascii="Arial" w:eastAsia="Arial" w:hAnsi="Arial" w:cs="Arial"/>
          <w:color w:val="000000"/>
          <w:spacing w:val="12"/>
          <w:sz w:val="24"/>
          <w:szCs w:val="24"/>
        </w:rPr>
        <w:t xml:space="preserve"> </w:t>
      </w:r>
      <w:r>
        <w:rPr>
          <w:rFonts w:ascii="Arial" w:eastAsia="Arial" w:hAnsi="Arial" w:cs="Arial"/>
          <w:color w:val="000000"/>
          <w:sz w:val="24"/>
          <w:szCs w:val="24"/>
        </w:rPr>
        <w:t>goo</w:t>
      </w:r>
      <w:r>
        <w:rPr>
          <w:rFonts w:ascii="Arial" w:eastAsia="Arial" w:hAnsi="Arial" w:cs="Arial"/>
          <w:color w:val="000000"/>
          <w:spacing w:val="1"/>
          <w:sz w:val="24"/>
          <w:szCs w:val="24"/>
        </w:rPr>
        <w:t>d</w:t>
      </w:r>
      <w:r>
        <w:rPr>
          <w:rFonts w:ascii="Arial" w:eastAsia="Arial" w:hAnsi="Arial" w:cs="Arial"/>
          <w:color w:val="000000"/>
          <w:sz w:val="24"/>
          <w:szCs w:val="24"/>
        </w:rPr>
        <w:t>s</w:t>
      </w:r>
      <w:r>
        <w:rPr>
          <w:rFonts w:ascii="Arial" w:eastAsia="Arial" w:hAnsi="Arial" w:cs="Arial"/>
          <w:color w:val="000000"/>
          <w:spacing w:val="10"/>
          <w:sz w:val="24"/>
          <w:szCs w:val="24"/>
        </w:rPr>
        <w:t xml:space="preserve"> </w:t>
      </w:r>
      <w:r>
        <w:rPr>
          <w:rFonts w:ascii="Arial" w:eastAsia="Arial" w:hAnsi="Arial" w:cs="Arial"/>
          <w:color w:val="000000"/>
          <w:spacing w:val="-1"/>
          <w:sz w:val="24"/>
          <w:szCs w:val="24"/>
        </w:rPr>
        <w:t>p</w:t>
      </w:r>
      <w:r>
        <w:rPr>
          <w:rFonts w:ascii="Arial" w:eastAsia="Arial" w:hAnsi="Arial" w:cs="Arial"/>
          <w:color w:val="000000"/>
          <w:sz w:val="24"/>
          <w:szCs w:val="24"/>
        </w:rPr>
        <w:t>ack</w:t>
      </w:r>
      <w:r>
        <w:rPr>
          <w:rFonts w:ascii="Arial" w:eastAsia="Arial" w:hAnsi="Arial" w:cs="Arial"/>
          <w:color w:val="000000"/>
          <w:spacing w:val="5"/>
          <w:sz w:val="24"/>
          <w:szCs w:val="24"/>
        </w:rPr>
        <w:t>a</w:t>
      </w:r>
      <w:r>
        <w:rPr>
          <w:rFonts w:ascii="Arial" w:eastAsia="Arial" w:hAnsi="Arial" w:cs="Arial"/>
          <w:color w:val="000000"/>
          <w:sz w:val="24"/>
          <w:szCs w:val="24"/>
        </w:rPr>
        <w:t>ges</w:t>
      </w:r>
      <w:r>
        <w:rPr>
          <w:rFonts w:ascii="Arial" w:eastAsia="Arial" w:hAnsi="Arial" w:cs="Arial"/>
          <w:color w:val="000000"/>
          <w:spacing w:val="12"/>
          <w:sz w:val="24"/>
          <w:szCs w:val="24"/>
        </w:rPr>
        <w:t xml:space="preserve"> </w:t>
      </w:r>
      <w:r>
        <w:rPr>
          <w:rFonts w:ascii="Arial" w:eastAsia="Arial" w:hAnsi="Arial" w:cs="Arial"/>
          <w:color w:val="000000"/>
          <w:sz w:val="24"/>
          <w:szCs w:val="24"/>
        </w:rPr>
        <w:t>n</w:t>
      </w:r>
      <w:r>
        <w:rPr>
          <w:rFonts w:ascii="Arial" w:eastAsia="Arial" w:hAnsi="Arial" w:cs="Arial"/>
          <w:color w:val="000000"/>
          <w:spacing w:val="1"/>
          <w:sz w:val="24"/>
          <w:szCs w:val="24"/>
        </w:rPr>
        <w:t>e</w:t>
      </w:r>
      <w:r>
        <w:rPr>
          <w:rFonts w:ascii="Arial" w:eastAsia="Arial" w:hAnsi="Arial" w:cs="Arial"/>
          <w:color w:val="000000"/>
          <w:sz w:val="24"/>
          <w:szCs w:val="24"/>
        </w:rPr>
        <w:t>ed</w:t>
      </w:r>
      <w:r>
        <w:rPr>
          <w:rFonts w:ascii="Arial" w:eastAsia="Arial" w:hAnsi="Arial" w:cs="Arial"/>
          <w:color w:val="000000"/>
          <w:spacing w:val="12"/>
          <w:sz w:val="24"/>
          <w:szCs w:val="24"/>
        </w:rPr>
        <w:t xml:space="preserve"> </w:t>
      </w:r>
      <w:r>
        <w:rPr>
          <w:rFonts w:ascii="Arial" w:eastAsia="Arial" w:hAnsi="Arial" w:cs="Arial"/>
          <w:color w:val="000000"/>
          <w:sz w:val="24"/>
          <w:szCs w:val="24"/>
        </w:rPr>
        <w:t>a</w:t>
      </w:r>
      <w:r>
        <w:rPr>
          <w:rFonts w:ascii="Arial" w:eastAsia="Arial" w:hAnsi="Arial" w:cs="Arial"/>
          <w:color w:val="000000"/>
          <w:spacing w:val="13"/>
          <w:sz w:val="24"/>
          <w:szCs w:val="24"/>
        </w:rPr>
        <w:t xml:space="preserve"> </w:t>
      </w:r>
      <w:r>
        <w:rPr>
          <w:rFonts w:ascii="Arial" w:eastAsia="Arial" w:hAnsi="Arial" w:cs="Arial"/>
          <w:color w:val="000000"/>
          <w:sz w:val="24"/>
          <w:szCs w:val="24"/>
        </w:rPr>
        <w:t>UN</w:t>
      </w:r>
      <w:r>
        <w:rPr>
          <w:rFonts w:ascii="Arial" w:eastAsia="Arial" w:hAnsi="Arial" w:cs="Arial"/>
          <w:color w:val="000000"/>
          <w:spacing w:val="11"/>
          <w:sz w:val="24"/>
          <w:szCs w:val="24"/>
        </w:rPr>
        <w:t xml:space="preserve"> </w:t>
      </w:r>
      <w:r>
        <w:rPr>
          <w:rFonts w:ascii="Arial" w:eastAsia="Arial" w:hAnsi="Arial" w:cs="Arial"/>
          <w:color w:val="000000"/>
          <w:sz w:val="24"/>
          <w:szCs w:val="24"/>
        </w:rPr>
        <w:t>c</w:t>
      </w:r>
      <w:r>
        <w:rPr>
          <w:rFonts w:ascii="Arial" w:eastAsia="Arial" w:hAnsi="Arial" w:cs="Arial"/>
          <w:color w:val="000000"/>
          <w:spacing w:val="1"/>
          <w:sz w:val="24"/>
          <w:szCs w:val="24"/>
        </w:rPr>
        <w:t>e</w:t>
      </w:r>
      <w:r>
        <w:rPr>
          <w:rFonts w:ascii="Arial" w:eastAsia="Arial" w:hAnsi="Arial" w:cs="Arial"/>
          <w:color w:val="000000"/>
          <w:sz w:val="24"/>
          <w:szCs w:val="24"/>
        </w:rPr>
        <w:t>rti</w:t>
      </w:r>
      <w:r>
        <w:rPr>
          <w:rFonts w:ascii="Arial" w:eastAsia="Arial" w:hAnsi="Arial" w:cs="Arial"/>
          <w:color w:val="000000"/>
          <w:spacing w:val="1"/>
          <w:sz w:val="24"/>
          <w:szCs w:val="24"/>
        </w:rPr>
        <w:t>f</w:t>
      </w:r>
      <w:r>
        <w:rPr>
          <w:rFonts w:ascii="Arial" w:eastAsia="Arial" w:hAnsi="Arial" w:cs="Arial"/>
          <w:color w:val="000000"/>
          <w:sz w:val="24"/>
          <w:szCs w:val="24"/>
        </w:rPr>
        <w:t>ication</w:t>
      </w:r>
      <w:r>
        <w:rPr>
          <w:rFonts w:ascii="Arial" w:eastAsia="Arial" w:hAnsi="Arial" w:cs="Arial"/>
          <w:color w:val="000000"/>
          <w:spacing w:val="10"/>
          <w:sz w:val="24"/>
          <w:szCs w:val="24"/>
        </w:rPr>
        <w:t xml:space="preserve"> </w:t>
      </w:r>
      <w:r>
        <w:rPr>
          <w:rFonts w:ascii="Arial" w:eastAsia="Arial" w:hAnsi="Arial" w:cs="Arial"/>
          <w:color w:val="000000"/>
          <w:spacing w:val="1"/>
          <w:sz w:val="24"/>
          <w:szCs w:val="24"/>
        </w:rPr>
        <w:t>ma</w:t>
      </w:r>
      <w:r>
        <w:rPr>
          <w:rFonts w:ascii="Arial" w:eastAsia="Arial" w:hAnsi="Arial" w:cs="Arial"/>
          <w:color w:val="000000"/>
          <w:sz w:val="24"/>
          <w:szCs w:val="24"/>
        </w:rPr>
        <w:t>rk be</w:t>
      </w:r>
      <w:r>
        <w:rPr>
          <w:rFonts w:ascii="Arial" w:eastAsia="Arial" w:hAnsi="Arial" w:cs="Arial"/>
          <w:color w:val="000000"/>
          <w:spacing w:val="1"/>
          <w:sz w:val="24"/>
          <w:szCs w:val="24"/>
        </w:rPr>
        <w:t>fo</w:t>
      </w:r>
      <w:r>
        <w:rPr>
          <w:rFonts w:ascii="Arial" w:eastAsia="Arial" w:hAnsi="Arial" w:cs="Arial"/>
          <w:color w:val="000000"/>
          <w:sz w:val="24"/>
          <w:szCs w:val="24"/>
        </w:rPr>
        <w:t>re</w:t>
      </w:r>
      <w:r>
        <w:rPr>
          <w:rFonts w:ascii="Arial" w:eastAsia="Arial" w:hAnsi="Arial" w:cs="Arial"/>
          <w:color w:val="000000"/>
          <w:spacing w:val="39"/>
          <w:sz w:val="24"/>
          <w:szCs w:val="24"/>
        </w:rPr>
        <w:t xml:space="preserve"> </w:t>
      </w:r>
      <w:r>
        <w:rPr>
          <w:rFonts w:ascii="Arial" w:eastAsia="Arial" w:hAnsi="Arial" w:cs="Arial"/>
          <w:color w:val="000000"/>
          <w:sz w:val="24"/>
          <w:szCs w:val="24"/>
        </w:rPr>
        <w:t>they</w:t>
      </w:r>
      <w:r>
        <w:rPr>
          <w:rFonts w:ascii="Arial" w:eastAsia="Arial" w:hAnsi="Arial" w:cs="Arial"/>
          <w:color w:val="000000"/>
          <w:spacing w:val="39"/>
          <w:sz w:val="24"/>
          <w:szCs w:val="24"/>
        </w:rPr>
        <w:t xml:space="preserve"> </w:t>
      </w:r>
      <w:r>
        <w:rPr>
          <w:rFonts w:ascii="Arial" w:eastAsia="Arial" w:hAnsi="Arial" w:cs="Arial"/>
          <w:color w:val="000000"/>
          <w:sz w:val="24"/>
          <w:szCs w:val="24"/>
        </w:rPr>
        <w:t>can</w:t>
      </w:r>
      <w:r>
        <w:rPr>
          <w:rFonts w:ascii="Arial" w:eastAsia="Arial" w:hAnsi="Arial" w:cs="Arial"/>
          <w:color w:val="000000"/>
          <w:spacing w:val="42"/>
          <w:sz w:val="24"/>
          <w:szCs w:val="24"/>
        </w:rPr>
        <w:t xml:space="preserve"> </w:t>
      </w:r>
      <w:r>
        <w:rPr>
          <w:rFonts w:ascii="Arial" w:eastAsia="Arial" w:hAnsi="Arial" w:cs="Arial"/>
          <w:color w:val="000000"/>
          <w:sz w:val="24"/>
          <w:szCs w:val="24"/>
        </w:rPr>
        <w:t>be</w:t>
      </w:r>
      <w:r>
        <w:rPr>
          <w:rFonts w:ascii="Arial" w:eastAsia="Arial" w:hAnsi="Arial" w:cs="Arial"/>
          <w:color w:val="000000"/>
          <w:spacing w:val="40"/>
          <w:sz w:val="24"/>
          <w:szCs w:val="24"/>
        </w:rPr>
        <w:t xml:space="preserve"> </w:t>
      </w:r>
      <w:r>
        <w:rPr>
          <w:rFonts w:ascii="Arial" w:eastAsia="Arial" w:hAnsi="Arial" w:cs="Arial"/>
          <w:color w:val="000000"/>
          <w:spacing w:val="1"/>
          <w:sz w:val="24"/>
          <w:szCs w:val="24"/>
        </w:rPr>
        <w:t>d</w:t>
      </w:r>
      <w:r>
        <w:rPr>
          <w:rFonts w:ascii="Arial" w:eastAsia="Arial" w:hAnsi="Arial" w:cs="Arial"/>
          <w:color w:val="000000"/>
          <w:spacing w:val="-2"/>
          <w:sz w:val="24"/>
          <w:szCs w:val="24"/>
        </w:rPr>
        <w:t>i</w:t>
      </w:r>
      <w:r>
        <w:rPr>
          <w:rFonts w:ascii="Arial" w:eastAsia="Arial" w:hAnsi="Arial" w:cs="Arial"/>
          <w:color w:val="000000"/>
          <w:sz w:val="24"/>
          <w:szCs w:val="24"/>
        </w:rPr>
        <w:t>sp</w:t>
      </w:r>
      <w:r>
        <w:rPr>
          <w:rFonts w:ascii="Arial" w:eastAsia="Arial" w:hAnsi="Arial" w:cs="Arial"/>
          <w:color w:val="000000"/>
          <w:spacing w:val="1"/>
          <w:sz w:val="24"/>
          <w:szCs w:val="24"/>
        </w:rPr>
        <w:t>a</w:t>
      </w:r>
      <w:r>
        <w:rPr>
          <w:rFonts w:ascii="Arial" w:eastAsia="Arial" w:hAnsi="Arial" w:cs="Arial"/>
          <w:color w:val="000000"/>
          <w:sz w:val="24"/>
          <w:szCs w:val="24"/>
        </w:rPr>
        <w:t>tched</w:t>
      </w:r>
      <w:r>
        <w:rPr>
          <w:rFonts w:ascii="Arial" w:eastAsia="Arial" w:hAnsi="Arial" w:cs="Arial"/>
          <w:color w:val="000000"/>
          <w:spacing w:val="39"/>
          <w:sz w:val="24"/>
          <w:szCs w:val="24"/>
        </w:rPr>
        <w:t xml:space="preserve"> </w:t>
      </w:r>
      <w:r>
        <w:rPr>
          <w:rFonts w:ascii="Arial" w:eastAsia="Arial" w:hAnsi="Arial" w:cs="Arial"/>
          <w:color w:val="000000"/>
          <w:sz w:val="24"/>
          <w:szCs w:val="24"/>
        </w:rPr>
        <w:t>I</w:t>
      </w:r>
      <w:r>
        <w:rPr>
          <w:rFonts w:ascii="Arial" w:eastAsia="Arial" w:hAnsi="Arial" w:cs="Arial"/>
          <w:color w:val="000000"/>
          <w:spacing w:val="1"/>
          <w:sz w:val="24"/>
          <w:szCs w:val="24"/>
        </w:rPr>
        <w:t>I</w:t>
      </w:r>
      <w:r>
        <w:rPr>
          <w:rFonts w:ascii="Arial" w:eastAsia="Arial" w:hAnsi="Arial" w:cs="Arial"/>
          <w:color w:val="000000"/>
          <w:sz w:val="24"/>
          <w:szCs w:val="24"/>
        </w:rPr>
        <w:t>P</w:t>
      </w:r>
      <w:r>
        <w:rPr>
          <w:rFonts w:ascii="Arial" w:eastAsia="Arial" w:hAnsi="Arial" w:cs="Arial"/>
          <w:color w:val="000000"/>
          <w:spacing w:val="41"/>
          <w:sz w:val="24"/>
          <w:szCs w:val="24"/>
        </w:rPr>
        <w:t xml:space="preserve"> </w:t>
      </w:r>
      <w:r>
        <w:rPr>
          <w:rFonts w:ascii="Arial" w:eastAsia="Arial" w:hAnsi="Arial" w:cs="Arial"/>
          <w:color w:val="000000"/>
          <w:sz w:val="24"/>
          <w:szCs w:val="24"/>
        </w:rPr>
        <w:t>is</w:t>
      </w:r>
      <w:r>
        <w:rPr>
          <w:rFonts w:ascii="Arial" w:eastAsia="Arial" w:hAnsi="Arial" w:cs="Arial"/>
          <w:color w:val="000000"/>
          <w:spacing w:val="41"/>
          <w:sz w:val="24"/>
          <w:szCs w:val="24"/>
        </w:rPr>
        <w:t xml:space="preserve"> </w:t>
      </w:r>
      <w:r>
        <w:rPr>
          <w:rFonts w:ascii="Arial" w:eastAsia="Arial" w:hAnsi="Arial" w:cs="Arial"/>
          <w:color w:val="000000"/>
          <w:spacing w:val="-1"/>
          <w:sz w:val="24"/>
          <w:szCs w:val="24"/>
        </w:rPr>
        <w:t>t</w:t>
      </w:r>
      <w:r>
        <w:rPr>
          <w:rFonts w:ascii="Arial" w:eastAsia="Arial" w:hAnsi="Arial" w:cs="Arial"/>
          <w:color w:val="000000"/>
          <w:sz w:val="24"/>
          <w:szCs w:val="24"/>
        </w:rPr>
        <w:t>he</w:t>
      </w:r>
      <w:r>
        <w:rPr>
          <w:rFonts w:ascii="Arial" w:eastAsia="Arial" w:hAnsi="Arial" w:cs="Arial"/>
          <w:color w:val="000000"/>
          <w:spacing w:val="39"/>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nly</w:t>
      </w:r>
      <w:r>
        <w:rPr>
          <w:rFonts w:ascii="Arial" w:eastAsia="Arial" w:hAnsi="Arial" w:cs="Arial"/>
          <w:color w:val="000000"/>
          <w:spacing w:val="38"/>
          <w:sz w:val="24"/>
          <w:szCs w:val="24"/>
        </w:rPr>
        <w:t xml:space="preserve"> </w:t>
      </w:r>
      <w:r>
        <w:rPr>
          <w:rFonts w:ascii="Arial" w:eastAsia="Arial" w:hAnsi="Arial" w:cs="Arial"/>
          <w:color w:val="000000"/>
          <w:spacing w:val="1"/>
          <w:sz w:val="24"/>
          <w:szCs w:val="24"/>
        </w:rPr>
        <w:t>au</w:t>
      </w:r>
      <w:r>
        <w:rPr>
          <w:rFonts w:ascii="Arial" w:eastAsia="Arial" w:hAnsi="Arial" w:cs="Arial"/>
          <w:color w:val="000000"/>
          <w:sz w:val="24"/>
          <w:szCs w:val="24"/>
        </w:rPr>
        <w:t>t</w:t>
      </w:r>
      <w:r>
        <w:rPr>
          <w:rFonts w:ascii="Arial" w:eastAsia="Arial" w:hAnsi="Arial" w:cs="Arial"/>
          <w:color w:val="000000"/>
          <w:spacing w:val="1"/>
          <w:sz w:val="24"/>
          <w:szCs w:val="24"/>
        </w:rPr>
        <w:t>ho</w:t>
      </w:r>
      <w:r>
        <w:rPr>
          <w:rFonts w:ascii="Arial" w:eastAsia="Arial" w:hAnsi="Arial" w:cs="Arial"/>
          <w:color w:val="000000"/>
          <w:sz w:val="24"/>
          <w:szCs w:val="24"/>
        </w:rPr>
        <w:t>ri</w:t>
      </w:r>
      <w:r>
        <w:rPr>
          <w:rFonts w:ascii="Arial" w:eastAsia="Arial" w:hAnsi="Arial" w:cs="Arial"/>
          <w:color w:val="000000"/>
          <w:spacing w:val="-3"/>
          <w:sz w:val="24"/>
          <w:szCs w:val="24"/>
        </w:rPr>
        <w:t>z</w:t>
      </w:r>
      <w:r>
        <w:rPr>
          <w:rFonts w:ascii="Arial" w:eastAsia="Arial" w:hAnsi="Arial" w:cs="Arial"/>
          <w:color w:val="000000"/>
          <w:sz w:val="24"/>
          <w:szCs w:val="24"/>
        </w:rPr>
        <w:t>ed</w:t>
      </w:r>
      <w:r>
        <w:rPr>
          <w:rFonts w:ascii="Arial" w:eastAsia="Arial" w:hAnsi="Arial" w:cs="Arial"/>
          <w:color w:val="000000"/>
          <w:spacing w:val="42"/>
          <w:sz w:val="24"/>
          <w:szCs w:val="24"/>
        </w:rPr>
        <w:t xml:space="preserve"> </w:t>
      </w:r>
      <w:r>
        <w:rPr>
          <w:rFonts w:ascii="Arial" w:eastAsia="Arial" w:hAnsi="Arial" w:cs="Arial"/>
          <w:color w:val="000000"/>
          <w:sz w:val="24"/>
          <w:szCs w:val="24"/>
        </w:rPr>
        <w:t>body</w:t>
      </w:r>
      <w:r>
        <w:rPr>
          <w:rFonts w:ascii="Arial" w:eastAsia="Arial" w:hAnsi="Arial" w:cs="Arial"/>
          <w:color w:val="000000"/>
          <w:spacing w:val="38"/>
          <w:sz w:val="24"/>
          <w:szCs w:val="24"/>
        </w:rPr>
        <w:t xml:space="preserve"> </w:t>
      </w:r>
      <w:r>
        <w:rPr>
          <w:rFonts w:ascii="Arial" w:eastAsia="Arial" w:hAnsi="Arial" w:cs="Arial"/>
          <w:color w:val="000000"/>
          <w:sz w:val="24"/>
          <w:szCs w:val="24"/>
        </w:rPr>
        <w:t>in I</w:t>
      </w:r>
      <w:r>
        <w:rPr>
          <w:rFonts w:ascii="Arial" w:eastAsia="Arial" w:hAnsi="Arial" w:cs="Arial"/>
          <w:color w:val="000000"/>
          <w:spacing w:val="1"/>
          <w:sz w:val="24"/>
          <w:szCs w:val="24"/>
        </w:rPr>
        <w:t>n</w:t>
      </w:r>
      <w:r>
        <w:rPr>
          <w:rFonts w:ascii="Arial" w:eastAsia="Arial" w:hAnsi="Arial" w:cs="Arial"/>
          <w:color w:val="000000"/>
          <w:sz w:val="24"/>
          <w:szCs w:val="24"/>
        </w:rPr>
        <w:t>dia to gi</w:t>
      </w:r>
      <w:r>
        <w:rPr>
          <w:rFonts w:ascii="Arial" w:eastAsia="Arial" w:hAnsi="Arial" w:cs="Arial"/>
          <w:color w:val="000000"/>
          <w:spacing w:val="-3"/>
          <w:sz w:val="24"/>
          <w:szCs w:val="24"/>
        </w:rPr>
        <w:t>v</w:t>
      </w:r>
      <w:r>
        <w:rPr>
          <w:rFonts w:ascii="Arial" w:eastAsia="Arial" w:hAnsi="Arial" w:cs="Arial"/>
          <w:color w:val="000000"/>
          <w:sz w:val="24"/>
          <w:szCs w:val="24"/>
        </w:rPr>
        <w:t xml:space="preserve">e </w:t>
      </w:r>
      <w:r>
        <w:rPr>
          <w:rFonts w:ascii="Arial" w:eastAsia="Arial" w:hAnsi="Arial" w:cs="Arial"/>
          <w:color w:val="000000"/>
          <w:spacing w:val="1"/>
          <w:sz w:val="24"/>
          <w:szCs w:val="24"/>
        </w:rPr>
        <w:t>th</w:t>
      </w:r>
      <w:r>
        <w:rPr>
          <w:rFonts w:ascii="Arial" w:eastAsia="Arial" w:hAnsi="Arial" w:cs="Arial"/>
          <w:color w:val="000000"/>
          <w:sz w:val="24"/>
          <w:szCs w:val="24"/>
        </w:rPr>
        <w:t>is cert</w:t>
      </w:r>
      <w:r>
        <w:rPr>
          <w:rFonts w:ascii="Arial" w:eastAsia="Arial" w:hAnsi="Arial" w:cs="Arial"/>
          <w:color w:val="000000"/>
          <w:spacing w:val="-2"/>
          <w:sz w:val="24"/>
          <w:szCs w:val="24"/>
        </w:rPr>
        <w:t>i</w:t>
      </w:r>
      <w:r>
        <w:rPr>
          <w:rFonts w:ascii="Arial" w:eastAsia="Arial" w:hAnsi="Arial" w:cs="Arial"/>
          <w:color w:val="000000"/>
          <w:spacing w:val="2"/>
          <w:sz w:val="24"/>
          <w:szCs w:val="24"/>
        </w:rPr>
        <w:t>f</w:t>
      </w:r>
      <w:r>
        <w:rPr>
          <w:rFonts w:ascii="Arial" w:eastAsia="Arial" w:hAnsi="Arial" w:cs="Arial"/>
          <w:color w:val="000000"/>
          <w:spacing w:val="-2"/>
          <w:sz w:val="24"/>
          <w:szCs w:val="24"/>
        </w:rPr>
        <w:t>i</w:t>
      </w:r>
      <w:r>
        <w:rPr>
          <w:rFonts w:ascii="Arial" w:eastAsia="Arial" w:hAnsi="Arial" w:cs="Arial"/>
          <w:color w:val="000000"/>
          <w:sz w:val="24"/>
          <w:szCs w:val="24"/>
        </w:rPr>
        <w:t>catio</w:t>
      </w:r>
      <w:r>
        <w:rPr>
          <w:rFonts w:ascii="Arial" w:eastAsia="Arial" w:hAnsi="Arial" w:cs="Arial"/>
          <w:color w:val="000000"/>
          <w:spacing w:val="1"/>
          <w:sz w:val="24"/>
          <w:szCs w:val="24"/>
        </w:rPr>
        <w:t>n</w:t>
      </w:r>
      <w:r>
        <w:rPr>
          <w:rFonts w:ascii="Arial" w:eastAsia="Arial" w:hAnsi="Arial" w:cs="Arial"/>
          <w:color w:val="000000"/>
          <w:sz w:val="24"/>
          <w:szCs w:val="24"/>
        </w:rPr>
        <w:t>.</w:t>
      </w:r>
    </w:p>
    <w:p w14:paraId="6FFD1CCD" w14:textId="77777777" w:rsidR="00526E2F" w:rsidRDefault="00526E2F" w:rsidP="00526E2F">
      <w:pPr>
        <w:spacing w:after="0" w:line="240" w:lineRule="exact"/>
        <w:rPr>
          <w:rFonts w:ascii="Arial" w:eastAsia="Arial" w:hAnsi="Arial" w:cs="Arial"/>
          <w:sz w:val="24"/>
          <w:szCs w:val="24"/>
        </w:rPr>
      </w:pPr>
    </w:p>
    <w:p w14:paraId="5C46D7A3" w14:textId="77777777" w:rsidR="00526E2F" w:rsidRDefault="00526E2F" w:rsidP="00526E2F">
      <w:pPr>
        <w:spacing w:after="71" w:line="240" w:lineRule="exact"/>
        <w:rPr>
          <w:rFonts w:ascii="Arial" w:eastAsia="Arial" w:hAnsi="Arial" w:cs="Arial"/>
          <w:sz w:val="24"/>
          <w:szCs w:val="24"/>
        </w:rPr>
      </w:pPr>
    </w:p>
    <w:p w14:paraId="24CB6919" w14:textId="77777777" w:rsidR="00526E2F" w:rsidRDefault="00526E2F" w:rsidP="00526E2F">
      <w:pPr>
        <w:tabs>
          <w:tab w:val="left" w:pos="1539"/>
        </w:tabs>
        <w:spacing w:after="0" w:line="240" w:lineRule="auto"/>
        <w:ind w:left="819" w:right="-20"/>
        <w:rPr>
          <w:rFonts w:ascii="Arial" w:eastAsia="Arial" w:hAnsi="Arial" w:cs="Arial"/>
          <w:b/>
          <w:bCs/>
          <w:color w:val="000000"/>
          <w:sz w:val="24"/>
          <w:szCs w:val="24"/>
        </w:rPr>
      </w:pPr>
      <w:r>
        <w:rPr>
          <w:rFonts w:ascii="Arial" w:eastAsia="Arial" w:hAnsi="Arial" w:cs="Arial"/>
          <w:b/>
          <w:bCs/>
          <w:color w:val="000000"/>
          <w:sz w:val="24"/>
          <w:szCs w:val="24"/>
        </w:rPr>
        <w:t>(</w:t>
      </w:r>
      <w:r>
        <w:rPr>
          <w:rFonts w:ascii="Arial" w:eastAsia="Arial" w:hAnsi="Arial" w:cs="Arial"/>
          <w:b/>
          <w:bCs/>
          <w:color w:val="000000"/>
          <w:spacing w:val="-1"/>
          <w:sz w:val="24"/>
          <w:szCs w:val="24"/>
        </w:rPr>
        <w:t>f</w:t>
      </w:r>
      <w:r>
        <w:rPr>
          <w:rFonts w:ascii="Arial" w:eastAsia="Arial" w:hAnsi="Arial" w:cs="Arial"/>
          <w:b/>
          <w:bCs/>
          <w:color w:val="000000"/>
          <w:sz w:val="24"/>
          <w:szCs w:val="24"/>
        </w:rPr>
        <w:t>)</w:t>
      </w:r>
      <w:r>
        <w:rPr>
          <w:rFonts w:ascii="Arial" w:eastAsia="Arial" w:hAnsi="Arial" w:cs="Arial"/>
          <w:color w:val="000000"/>
          <w:sz w:val="24"/>
          <w:szCs w:val="24"/>
        </w:rPr>
        <w:tab/>
      </w:r>
      <w:r>
        <w:rPr>
          <w:rFonts w:ascii="Arial" w:eastAsia="Arial" w:hAnsi="Arial" w:cs="Arial"/>
          <w:b/>
          <w:bCs/>
          <w:color w:val="000000"/>
          <w:sz w:val="24"/>
          <w:szCs w:val="24"/>
        </w:rPr>
        <w:t>En</w:t>
      </w:r>
      <w:r>
        <w:rPr>
          <w:rFonts w:ascii="Arial" w:eastAsia="Arial" w:hAnsi="Arial" w:cs="Arial"/>
          <w:b/>
          <w:bCs/>
          <w:color w:val="000000"/>
          <w:spacing w:val="-3"/>
          <w:sz w:val="24"/>
          <w:szCs w:val="24"/>
        </w:rPr>
        <w:t>v</w:t>
      </w:r>
      <w:r>
        <w:rPr>
          <w:rFonts w:ascii="Arial" w:eastAsia="Arial" w:hAnsi="Arial" w:cs="Arial"/>
          <w:b/>
          <w:bCs/>
          <w:color w:val="000000"/>
          <w:sz w:val="24"/>
          <w:szCs w:val="24"/>
        </w:rPr>
        <w:t>ironm</w:t>
      </w:r>
      <w:r>
        <w:rPr>
          <w:rFonts w:ascii="Arial" w:eastAsia="Arial" w:hAnsi="Arial" w:cs="Arial"/>
          <w:b/>
          <w:bCs/>
          <w:color w:val="000000"/>
          <w:spacing w:val="1"/>
          <w:sz w:val="24"/>
          <w:szCs w:val="24"/>
        </w:rPr>
        <w:t>e</w:t>
      </w:r>
      <w:r>
        <w:rPr>
          <w:rFonts w:ascii="Arial" w:eastAsia="Arial" w:hAnsi="Arial" w:cs="Arial"/>
          <w:b/>
          <w:bCs/>
          <w:color w:val="000000"/>
          <w:sz w:val="24"/>
          <w:szCs w:val="24"/>
        </w:rPr>
        <w:t>ntal</w:t>
      </w:r>
      <w:r>
        <w:rPr>
          <w:rFonts w:ascii="Arial" w:eastAsia="Arial" w:hAnsi="Arial" w:cs="Arial"/>
          <w:color w:val="000000"/>
          <w:spacing w:val="1"/>
          <w:sz w:val="24"/>
          <w:szCs w:val="24"/>
        </w:rPr>
        <w:t xml:space="preserve"> </w:t>
      </w:r>
      <w:r>
        <w:rPr>
          <w:rFonts w:ascii="Arial" w:eastAsia="Arial" w:hAnsi="Arial" w:cs="Arial"/>
          <w:b/>
          <w:bCs/>
          <w:color w:val="000000"/>
          <w:sz w:val="24"/>
          <w:szCs w:val="24"/>
        </w:rPr>
        <w:t>Cell</w:t>
      </w:r>
    </w:p>
    <w:p w14:paraId="2A8BB89A" w14:textId="77777777" w:rsidR="00526E2F" w:rsidRDefault="00526E2F" w:rsidP="00526E2F">
      <w:pPr>
        <w:spacing w:after="0" w:line="240" w:lineRule="auto"/>
        <w:ind w:left="819" w:right="1648" w:firstLine="720"/>
        <w:jc w:val="both"/>
        <w:rPr>
          <w:rFonts w:ascii="Arial" w:eastAsia="Arial" w:hAnsi="Arial" w:cs="Arial"/>
          <w:color w:val="000000"/>
          <w:sz w:val="24"/>
          <w:szCs w:val="24"/>
        </w:rPr>
      </w:pPr>
      <w:r>
        <w:rPr>
          <w:rFonts w:ascii="Arial" w:eastAsia="Arial" w:hAnsi="Arial" w:cs="Arial"/>
          <w:color w:val="000000"/>
          <w:spacing w:val="1"/>
          <w:sz w:val="24"/>
          <w:szCs w:val="24"/>
        </w:rPr>
        <w:t>T</w:t>
      </w:r>
      <w:r>
        <w:rPr>
          <w:rFonts w:ascii="Arial" w:eastAsia="Arial" w:hAnsi="Arial" w:cs="Arial"/>
          <w:color w:val="000000"/>
          <w:sz w:val="24"/>
          <w:szCs w:val="24"/>
        </w:rPr>
        <w:t>he</w:t>
      </w:r>
      <w:r>
        <w:rPr>
          <w:rFonts w:ascii="Arial" w:eastAsia="Arial" w:hAnsi="Arial" w:cs="Arial"/>
          <w:color w:val="000000"/>
          <w:spacing w:val="149"/>
          <w:sz w:val="24"/>
          <w:szCs w:val="24"/>
        </w:rPr>
        <w:t xml:space="preserve"> </w:t>
      </w:r>
      <w:r>
        <w:rPr>
          <w:rFonts w:ascii="Arial" w:eastAsia="Arial" w:hAnsi="Arial" w:cs="Arial"/>
          <w:color w:val="000000"/>
          <w:sz w:val="24"/>
          <w:szCs w:val="24"/>
        </w:rPr>
        <w:t>instit</w:t>
      </w:r>
      <w:r>
        <w:rPr>
          <w:rFonts w:ascii="Arial" w:eastAsia="Arial" w:hAnsi="Arial" w:cs="Arial"/>
          <w:color w:val="000000"/>
          <w:spacing w:val="1"/>
          <w:sz w:val="24"/>
          <w:szCs w:val="24"/>
        </w:rPr>
        <w:t>u</w:t>
      </w:r>
      <w:r>
        <w:rPr>
          <w:rFonts w:ascii="Arial" w:eastAsia="Arial" w:hAnsi="Arial" w:cs="Arial"/>
          <w:color w:val="000000"/>
          <w:spacing w:val="-1"/>
          <w:sz w:val="24"/>
          <w:szCs w:val="24"/>
        </w:rPr>
        <w:t>t</w:t>
      </w:r>
      <w:r>
        <w:rPr>
          <w:rFonts w:ascii="Arial" w:eastAsia="Arial" w:hAnsi="Arial" w:cs="Arial"/>
          <w:color w:val="000000"/>
          <w:sz w:val="24"/>
          <w:szCs w:val="24"/>
        </w:rPr>
        <w:t>e</w:t>
      </w:r>
      <w:r>
        <w:rPr>
          <w:rFonts w:ascii="Arial" w:eastAsia="Arial" w:hAnsi="Arial" w:cs="Arial"/>
          <w:color w:val="000000"/>
          <w:spacing w:val="149"/>
          <w:sz w:val="24"/>
          <w:szCs w:val="24"/>
        </w:rPr>
        <w:t xml:space="preserve"> </w:t>
      </w:r>
      <w:r>
        <w:rPr>
          <w:rFonts w:ascii="Arial" w:eastAsia="Arial" w:hAnsi="Arial" w:cs="Arial"/>
          <w:color w:val="000000"/>
          <w:spacing w:val="1"/>
          <w:sz w:val="24"/>
          <w:szCs w:val="24"/>
        </w:rPr>
        <w:t>ha</w:t>
      </w:r>
      <w:r>
        <w:rPr>
          <w:rFonts w:ascii="Arial" w:eastAsia="Arial" w:hAnsi="Arial" w:cs="Arial"/>
          <w:color w:val="000000"/>
          <w:sz w:val="24"/>
          <w:szCs w:val="24"/>
        </w:rPr>
        <w:t>s</w:t>
      </w:r>
      <w:r>
        <w:rPr>
          <w:rFonts w:ascii="Arial" w:eastAsia="Arial" w:hAnsi="Arial" w:cs="Arial"/>
          <w:color w:val="000000"/>
          <w:spacing w:val="149"/>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n</w:t>
      </w:r>
      <w:r>
        <w:rPr>
          <w:rFonts w:ascii="Arial" w:eastAsia="Arial" w:hAnsi="Arial" w:cs="Arial"/>
          <w:color w:val="000000"/>
          <w:spacing w:val="149"/>
          <w:sz w:val="24"/>
          <w:szCs w:val="24"/>
        </w:rPr>
        <w:t xml:space="preserve"> </w:t>
      </w:r>
      <w:r>
        <w:rPr>
          <w:rFonts w:ascii="Arial" w:eastAsia="Arial" w:hAnsi="Arial" w:cs="Arial"/>
          <w:color w:val="000000"/>
          <w:spacing w:val="1"/>
          <w:sz w:val="24"/>
          <w:szCs w:val="24"/>
        </w:rPr>
        <w:t>e</w:t>
      </w:r>
      <w:r>
        <w:rPr>
          <w:rFonts w:ascii="Arial" w:eastAsia="Arial" w:hAnsi="Arial" w:cs="Arial"/>
          <w:color w:val="000000"/>
          <w:sz w:val="24"/>
          <w:szCs w:val="24"/>
        </w:rPr>
        <w:t>n</w:t>
      </w:r>
      <w:r>
        <w:rPr>
          <w:rFonts w:ascii="Arial" w:eastAsia="Arial" w:hAnsi="Arial" w:cs="Arial"/>
          <w:color w:val="000000"/>
          <w:spacing w:val="-1"/>
          <w:sz w:val="24"/>
          <w:szCs w:val="24"/>
        </w:rPr>
        <w:t>v</w:t>
      </w:r>
      <w:r>
        <w:rPr>
          <w:rFonts w:ascii="Arial" w:eastAsia="Arial" w:hAnsi="Arial" w:cs="Arial"/>
          <w:color w:val="000000"/>
          <w:sz w:val="24"/>
          <w:szCs w:val="24"/>
        </w:rPr>
        <w:t>i</w:t>
      </w:r>
      <w:r>
        <w:rPr>
          <w:rFonts w:ascii="Arial" w:eastAsia="Arial" w:hAnsi="Arial" w:cs="Arial"/>
          <w:color w:val="000000"/>
          <w:spacing w:val="-1"/>
          <w:sz w:val="24"/>
          <w:szCs w:val="24"/>
        </w:rPr>
        <w:t>r</w:t>
      </w:r>
      <w:r>
        <w:rPr>
          <w:rFonts w:ascii="Arial" w:eastAsia="Arial" w:hAnsi="Arial" w:cs="Arial"/>
          <w:color w:val="000000"/>
          <w:sz w:val="24"/>
          <w:szCs w:val="24"/>
        </w:rPr>
        <w:t>on</w:t>
      </w:r>
      <w:r>
        <w:rPr>
          <w:rFonts w:ascii="Arial" w:eastAsia="Arial" w:hAnsi="Arial" w:cs="Arial"/>
          <w:color w:val="000000"/>
          <w:spacing w:val="2"/>
          <w:sz w:val="24"/>
          <w:szCs w:val="24"/>
        </w:rPr>
        <w:t>m</w:t>
      </w:r>
      <w:r>
        <w:rPr>
          <w:rFonts w:ascii="Arial" w:eastAsia="Arial" w:hAnsi="Arial" w:cs="Arial"/>
          <w:color w:val="000000"/>
          <w:spacing w:val="-1"/>
          <w:sz w:val="24"/>
          <w:szCs w:val="24"/>
        </w:rPr>
        <w:t>e</w:t>
      </w:r>
      <w:r>
        <w:rPr>
          <w:rFonts w:ascii="Arial" w:eastAsia="Arial" w:hAnsi="Arial" w:cs="Arial"/>
          <w:color w:val="000000"/>
          <w:sz w:val="24"/>
          <w:szCs w:val="24"/>
        </w:rPr>
        <w:t>nt</w:t>
      </w:r>
      <w:r>
        <w:rPr>
          <w:rFonts w:ascii="Arial" w:eastAsia="Arial" w:hAnsi="Arial" w:cs="Arial"/>
          <w:color w:val="000000"/>
          <w:spacing w:val="150"/>
          <w:sz w:val="24"/>
          <w:szCs w:val="24"/>
        </w:rPr>
        <w:t xml:space="preserve"> </w:t>
      </w:r>
      <w:r>
        <w:rPr>
          <w:rFonts w:ascii="Arial" w:eastAsia="Arial" w:hAnsi="Arial" w:cs="Arial"/>
          <w:color w:val="000000"/>
          <w:sz w:val="24"/>
          <w:szCs w:val="24"/>
        </w:rPr>
        <w:t>cell,</w:t>
      </w:r>
      <w:r>
        <w:rPr>
          <w:rFonts w:ascii="Arial" w:eastAsia="Arial" w:hAnsi="Arial" w:cs="Arial"/>
          <w:color w:val="000000"/>
          <w:spacing w:val="149"/>
          <w:sz w:val="24"/>
          <w:szCs w:val="24"/>
        </w:rPr>
        <w:t xml:space="preserve"> </w:t>
      </w:r>
      <w:r>
        <w:rPr>
          <w:rFonts w:ascii="Arial" w:eastAsia="Arial" w:hAnsi="Arial" w:cs="Arial"/>
          <w:color w:val="000000"/>
          <w:spacing w:val="-2"/>
          <w:sz w:val="24"/>
          <w:szCs w:val="24"/>
        </w:rPr>
        <w:t>w</w:t>
      </w:r>
      <w:r>
        <w:rPr>
          <w:rFonts w:ascii="Arial" w:eastAsia="Arial" w:hAnsi="Arial" w:cs="Arial"/>
          <w:color w:val="000000"/>
          <w:sz w:val="24"/>
          <w:szCs w:val="24"/>
        </w:rPr>
        <w:t>hich</w:t>
      </w:r>
      <w:r>
        <w:rPr>
          <w:rFonts w:ascii="Arial" w:eastAsia="Arial" w:hAnsi="Arial" w:cs="Arial"/>
          <w:color w:val="000000"/>
          <w:spacing w:val="149"/>
          <w:sz w:val="24"/>
          <w:szCs w:val="24"/>
        </w:rPr>
        <w:t xml:space="preserve"> </w:t>
      </w:r>
      <w:r>
        <w:rPr>
          <w:rFonts w:ascii="Arial" w:eastAsia="Arial" w:hAnsi="Arial" w:cs="Arial"/>
          <w:color w:val="000000"/>
          <w:sz w:val="24"/>
          <w:szCs w:val="24"/>
        </w:rPr>
        <w:t>guid</w:t>
      </w:r>
      <w:r>
        <w:rPr>
          <w:rFonts w:ascii="Arial" w:eastAsia="Arial" w:hAnsi="Arial" w:cs="Arial"/>
          <w:color w:val="000000"/>
          <w:spacing w:val="1"/>
          <w:sz w:val="24"/>
          <w:szCs w:val="24"/>
        </w:rPr>
        <w:t>e</w:t>
      </w:r>
      <w:r>
        <w:rPr>
          <w:rFonts w:ascii="Arial" w:eastAsia="Arial" w:hAnsi="Arial" w:cs="Arial"/>
          <w:color w:val="000000"/>
          <w:sz w:val="24"/>
          <w:szCs w:val="24"/>
        </w:rPr>
        <w:t>s e</w:t>
      </w:r>
      <w:r>
        <w:rPr>
          <w:rFonts w:ascii="Arial" w:eastAsia="Arial" w:hAnsi="Arial" w:cs="Arial"/>
          <w:color w:val="000000"/>
          <w:spacing w:val="-1"/>
          <w:sz w:val="24"/>
          <w:szCs w:val="24"/>
        </w:rPr>
        <w:t>x</w:t>
      </w:r>
      <w:r>
        <w:rPr>
          <w:rFonts w:ascii="Arial" w:eastAsia="Arial" w:hAnsi="Arial" w:cs="Arial"/>
          <w:color w:val="000000"/>
          <w:sz w:val="24"/>
          <w:szCs w:val="24"/>
        </w:rPr>
        <w:t>porters</w:t>
      </w:r>
      <w:r>
        <w:rPr>
          <w:rFonts w:ascii="Arial" w:eastAsia="Arial" w:hAnsi="Arial" w:cs="Arial"/>
          <w:color w:val="000000"/>
          <w:spacing w:val="3"/>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s to</w:t>
      </w:r>
      <w:r>
        <w:rPr>
          <w:rFonts w:ascii="Arial" w:eastAsia="Arial" w:hAnsi="Arial" w:cs="Arial"/>
          <w:color w:val="000000"/>
          <w:spacing w:val="4"/>
          <w:sz w:val="24"/>
          <w:szCs w:val="24"/>
        </w:rPr>
        <w:t xml:space="preserve"> </w:t>
      </w:r>
      <w:r>
        <w:rPr>
          <w:rFonts w:ascii="Arial" w:eastAsia="Arial" w:hAnsi="Arial" w:cs="Arial"/>
          <w:color w:val="000000"/>
          <w:spacing w:val="-2"/>
          <w:sz w:val="24"/>
          <w:szCs w:val="24"/>
        </w:rPr>
        <w:t>w</w:t>
      </w:r>
      <w:r>
        <w:rPr>
          <w:rFonts w:ascii="Arial" w:eastAsia="Arial" w:hAnsi="Arial" w:cs="Arial"/>
          <w:color w:val="000000"/>
          <w:sz w:val="24"/>
          <w:szCs w:val="24"/>
        </w:rPr>
        <w:t>hat</w:t>
      </w:r>
      <w:r>
        <w:rPr>
          <w:rFonts w:ascii="Arial" w:eastAsia="Arial" w:hAnsi="Arial" w:cs="Arial"/>
          <w:color w:val="000000"/>
          <w:spacing w:val="1"/>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y</w:t>
      </w:r>
      <w:r>
        <w:rPr>
          <w:rFonts w:ascii="Arial" w:eastAsia="Arial" w:hAnsi="Arial" w:cs="Arial"/>
          <w:color w:val="000000"/>
          <w:sz w:val="24"/>
          <w:szCs w:val="24"/>
        </w:rPr>
        <w:t>pe</w:t>
      </w:r>
      <w:r>
        <w:rPr>
          <w:rFonts w:ascii="Arial" w:eastAsia="Arial" w:hAnsi="Arial" w:cs="Arial"/>
          <w:color w:val="000000"/>
          <w:spacing w:val="1"/>
          <w:sz w:val="24"/>
          <w:szCs w:val="24"/>
        </w:rPr>
        <w:t xml:space="preserve"> </w:t>
      </w:r>
      <w:r>
        <w:rPr>
          <w:rFonts w:ascii="Arial" w:eastAsia="Arial" w:hAnsi="Arial" w:cs="Arial"/>
          <w:color w:val="000000"/>
          <w:sz w:val="24"/>
          <w:szCs w:val="24"/>
        </w:rPr>
        <w:t>of</w:t>
      </w:r>
      <w:r>
        <w:rPr>
          <w:rFonts w:ascii="Arial" w:eastAsia="Arial" w:hAnsi="Arial" w:cs="Arial"/>
          <w:color w:val="000000"/>
          <w:spacing w:val="1"/>
          <w:sz w:val="24"/>
          <w:szCs w:val="24"/>
        </w:rPr>
        <w:t xml:space="preserve"> </w:t>
      </w:r>
      <w:r>
        <w:rPr>
          <w:rFonts w:ascii="Arial" w:eastAsia="Arial" w:hAnsi="Arial" w:cs="Arial"/>
          <w:color w:val="000000"/>
          <w:spacing w:val="2"/>
          <w:sz w:val="24"/>
          <w:szCs w:val="24"/>
        </w:rPr>
        <w:t>m</w:t>
      </w:r>
      <w:r>
        <w:rPr>
          <w:rFonts w:ascii="Arial" w:eastAsia="Arial" w:hAnsi="Arial" w:cs="Arial"/>
          <w:color w:val="000000"/>
          <w:spacing w:val="1"/>
          <w:sz w:val="24"/>
          <w:szCs w:val="24"/>
        </w:rPr>
        <w:t>a</w:t>
      </w:r>
      <w:r>
        <w:rPr>
          <w:rFonts w:ascii="Arial" w:eastAsia="Arial" w:hAnsi="Arial" w:cs="Arial"/>
          <w:color w:val="000000"/>
          <w:spacing w:val="-1"/>
          <w:sz w:val="24"/>
          <w:szCs w:val="24"/>
        </w:rPr>
        <w:t>t</w:t>
      </w:r>
      <w:r>
        <w:rPr>
          <w:rFonts w:ascii="Arial" w:eastAsia="Arial" w:hAnsi="Arial" w:cs="Arial"/>
          <w:color w:val="000000"/>
          <w:sz w:val="24"/>
          <w:szCs w:val="24"/>
        </w:rPr>
        <w:t>erial</w:t>
      </w:r>
      <w:r>
        <w:rPr>
          <w:rFonts w:ascii="Arial" w:eastAsia="Arial" w:hAnsi="Arial" w:cs="Arial"/>
          <w:color w:val="000000"/>
          <w:spacing w:val="2"/>
          <w:sz w:val="24"/>
          <w:szCs w:val="24"/>
        </w:rPr>
        <w:t xml:space="preserve"> </w:t>
      </w:r>
      <w:r>
        <w:rPr>
          <w:rFonts w:ascii="Arial" w:eastAsia="Arial" w:hAnsi="Arial" w:cs="Arial"/>
          <w:color w:val="000000"/>
          <w:sz w:val="24"/>
          <w:szCs w:val="24"/>
        </w:rPr>
        <w:t>c</w:t>
      </w:r>
      <w:r>
        <w:rPr>
          <w:rFonts w:ascii="Arial" w:eastAsia="Arial" w:hAnsi="Arial" w:cs="Arial"/>
          <w:color w:val="000000"/>
          <w:spacing w:val="-1"/>
          <w:sz w:val="24"/>
          <w:szCs w:val="24"/>
        </w:rPr>
        <w:t>a</w:t>
      </w:r>
      <w:r>
        <w:rPr>
          <w:rFonts w:ascii="Arial" w:eastAsia="Arial" w:hAnsi="Arial" w:cs="Arial"/>
          <w:color w:val="000000"/>
          <w:sz w:val="24"/>
          <w:szCs w:val="24"/>
        </w:rPr>
        <w:t xml:space="preserve">n </w:t>
      </w:r>
      <w:r>
        <w:rPr>
          <w:rFonts w:ascii="Arial" w:eastAsia="Arial" w:hAnsi="Arial" w:cs="Arial"/>
          <w:color w:val="000000"/>
          <w:spacing w:val="1"/>
          <w:sz w:val="24"/>
          <w:szCs w:val="24"/>
        </w:rPr>
        <w:t>b</w:t>
      </w:r>
      <w:r>
        <w:rPr>
          <w:rFonts w:ascii="Arial" w:eastAsia="Arial" w:hAnsi="Arial" w:cs="Arial"/>
          <w:color w:val="000000"/>
          <w:sz w:val="24"/>
          <w:szCs w:val="24"/>
        </w:rPr>
        <w:t>e</w:t>
      </w:r>
      <w:r>
        <w:rPr>
          <w:rFonts w:ascii="Arial" w:eastAsia="Arial" w:hAnsi="Arial" w:cs="Arial"/>
          <w:color w:val="000000"/>
          <w:spacing w:val="1"/>
          <w:sz w:val="24"/>
          <w:szCs w:val="24"/>
        </w:rPr>
        <w:t xml:space="preserve"> </w:t>
      </w:r>
      <w:r>
        <w:rPr>
          <w:rFonts w:ascii="Arial" w:eastAsia="Arial" w:hAnsi="Arial" w:cs="Arial"/>
          <w:color w:val="000000"/>
          <w:spacing w:val="5"/>
          <w:sz w:val="24"/>
          <w:szCs w:val="24"/>
        </w:rPr>
        <w:t>u</w:t>
      </w:r>
      <w:r>
        <w:rPr>
          <w:rFonts w:ascii="Arial" w:eastAsia="Arial" w:hAnsi="Arial" w:cs="Arial"/>
          <w:color w:val="000000"/>
          <w:sz w:val="24"/>
          <w:szCs w:val="24"/>
        </w:rPr>
        <w:t>s</w:t>
      </w:r>
      <w:r>
        <w:rPr>
          <w:rFonts w:ascii="Arial" w:eastAsia="Arial" w:hAnsi="Arial" w:cs="Arial"/>
          <w:color w:val="000000"/>
          <w:spacing w:val="1"/>
          <w:sz w:val="24"/>
          <w:szCs w:val="24"/>
        </w:rPr>
        <w:t>e</w:t>
      </w:r>
      <w:r>
        <w:rPr>
          <w:rFonts w:ascii="Arial" w:eastAsia="Arial" w:hAnsi="Arial" w:cs="Arial"/>
          <w:color w:val="000000"/>
          <w:sz w:val="24"/>
          <w:szCs w:val="24"/>
        </w:rPr>
        <w:t>d</w:t>
      </w:r>
      <w:r>
        <w:rPr>
          <w:rFonts w:ascii="Arial" w:eastAsia="Arial" w:hAnsi="Arial" w:cs="Arial"/>
          <w:color w:val="000000"/>
          <w:spacing w:val="1"/>
          <w:sz w:val="24"/>
          <w:szCs w:val="24"/>
        </w:rPr>
        <w:t xml:space="preserve"> o</w:t>
      </w:r>
      <w:r>
        <w:rPr>
          <w:rFonts w:ascii="Arial" w:eastAsia="Arial" w:hAnsi="Arial" w:cs="Arial"/>
          <w:color w:val="000000"/>
          <w:sz w:val="24"/>
          <w:szCs w:val="24"/>
        </w:rPr>
        <w:t>r</w:t>
      </w:r>
      <w:r>
        <w:rPr>
          <w:rFonts w:ascii="Arial" w:eastAsia="Arial" w:hAnsi="Arial" w:cs="Arial"/>
          <w:color w:val="000000"/>
          <w:spacing w:val="2"/>
          <w:sz w:val="24"/>
          <w:szCs w:val="24"/>
        </w:rPr>
        <w:t xml:space="preserve"> </w:t>
      </w:r>
      <w:r>
        <w:rPr>
          <w:rFonts w:ascii="Arial" w:eastAsia="Arial" w:hAnsi="Arial" w:cs="Arial"/>
          <w:color w:val="000000"/>
          <w:sz w:val="24"/>
          <w:szCs w:val="24"/>
        </w:rPr>
        <w:t>inc</w:t>
      </w:r>
      <w:r>
        <w:rPr>
          <w:rFonts w:ascii="Arial" w:eastAsia="Arial" w:hAnsi="Arial" w:cs="Arial"/>
          <w:color w:val="000000"/>
          <w:spacing w:val="1"/>
          <w:sz w:val="24"/>
          <w:szCs w:val="24"/>
        </w:rPr>
        <w:t>o</w:t>
      </w:r>
      <w:r>
        <w:rPr>
          <w:rFonts w:ascii="Arial" w:eastAsia="Arial" w:hAnsi="Arial" w:cs="Arial"/>
          <w:color w:val="000000"/>
          <w:sz w:val="24"/>
          <w:szCs w:val="24"/>
        </w:rPr>
        <w:t>r</w:t>
      </w:r>
      <w:r>
        <w:rPr>
          <w:rFonts w:ascii="Arial" w:eastAsia="Arial" w:hAnsi="Arial" w:cs="Arial"/>
          <w:color w:val="000000"/>
          <w:spacing w:val="-1"/>
          <w:sz w:val="24"/>
          <w:szCs w:val="24"/>
        </w:rPr>
        <w:t>p</w:t>
      </w:r>
      <w:r>
        <w:rPr>
          <w:rFonts w:ascii="Arial" w:eastAsia="Arial" w:hAnsi="Arial" w:cs="Arial"/>
          <w:color w:val="000000"/>
          <w:sz w:val="24"/>
          <w:szCs w:val="24"/>
        </w:rPr>
        <w:t>orated</w:t>
      </w:r>
      <w:r>
        <w:rPr>
          <w:rFonts w:ascii="Arial" w:eastAsia="Arial" w:hAnsi="Arial" w:cs="Arial"/>
          <w:color w:val="000000"/>
          <w:spacing w:val="2"/>
          <w:sz w:val="24"/>
          <w:szCs w:val="24"/>
        </w:rPr>
        <w:t xml:space="preserve"> </w:t>
      </w:r>
      <w:r>
        <w:rPr>
          <w:rFonts w:ascii="Arial" w:eastAsia="Arial" w:hAnsi="Arial" w:cs="Arial"/>
          <w:color w:val="000000"/>
          <w:sz w:val="24"/>
          <w:szCs w:val="24"/>
        </w:rPr>
        <w:t>in t</w:t>
      </w:r>
      <w:r>
        <w:rPr>
          <w:rFonts w:ascii="Arial" w:eastAsia="Arial" w:hAnsi="Arial" w:cs="Arial"/>
          <w:color w:val="000000"/>
          <w:spacing w:val="1"/>
          <w:sz w:val="24"/>
          <w:szCs w:val="24"/>
        </w:rPr>
        <w:t>h</w:t>
      </w:r>
      <w:r>
        <w:rPr>
          <w:rFonts w:ascii="Arial" w:eastAsia="Arial" w:hAnsi="Arial" w:cs="Arial"/>
          <w:color w:val="000000"/>
          <w:sz w:val="24"/>
          <w:szCs w:val="24"/>
        </w:rPr>
        <w:t>e</w:t>
      </w:r>
      <w:r>
        <w:rPr>
          <w:rFonts w:ascii="Arial" w:eastAsia="Arial" w:hAnsi="Arial" w:cs="Arial"/>
          <w:color w:val="000000"/>
          <w:spacing w:val="70"/>
          <w:sz w:val="24"/>
          <w:szCs w:val="24"/>
        </w:rPr>
        <w:t xml:space="preserve"> </w:t>
      </w:r>
      <w:r>
        <w:rPr>
          <w:rFonts w:ascii="Arial" w:eastAsia="Arial" w:hAnsi="Arial" w:cs="Arial"/>
          <w:color w:val="000000"/>
          <w:spacing w:val="1"/>
          <w:sz w:val="24"/>
          <w:szCs w:val="24"/>
        </w:rPr>
        <w:t>pa</w:t>
      </w:r>
      <w:r>
        <w:rPr>
          <w:rFonts w:ascii="Arial" w:eastAsia="Arial" w:hAnsi="Arial" w:cs="Arial"/>
          <w:color w:val="000000"/>
          <w:sz w:val="24"/>
          <w:szCs w:val="24"/>
        </w:rPr>
        <w:t>c</w:t>
      </w:r>
      <w:r>
        <w:rPr>
          <w:rFonts w:ascii="Arial" w:eastAsia="Arial" w:hAnsi="Arial" w:cs="Arial"/>
          <w:color w:val="000000"/>
          <w:spacing w:val="-2"/>
          <w:sz w:val="24"/>
          <w:szCs w:val="24"/>
        </w:rPr>
        <w:t>k</w:t>
      </w:r>
      <w:r>
        <w:rPr>
          <w:rFonts w:ascii="Arial" w:eastAsia="Arial" w:hAnsi="Arial" w:cs="Arial"/>
          <w:color w:val="000000"/>
          <w:sz w:val="24"/>
          <w:szCs w:val="24"/>
        </w:rPr>
        <w:t>aging</w:t>
      </w:r>
      <w:r>
        <w:rPr>
          <w:rFonts w:ascii="Arial" w:eastAsia="Arial" w:hAnsi="Arial" w:cs="Arial"/>
          <w:color w:val="000000"/>
          <w:spacing w:val="68"/>
          <w:sz w:val="24"/>
          <w:szCs w:val="24"/>
        </w:rPr>
        <w:t xml:space="preserve"> </w:t>
      </w:r>
      <w:r>
        <w:rPr>
          <w:rFonts w:ascii="Arial" w:eastAsia="Arial" w:hAnsi="Arial" w:cs="Arial"/>
          <w:color w:val="000000"/>
          <w:sz w:val="24"/>
          <w:szCs w:val="24"/>
        </w:rPr>
        <w:t>of</w:t>
      </w:r>
      <w:r>
        <w:rPr>
          <w:rFonts w:ascii="Arial" w:eastAsia="Arial" w:hAnsi="Arial" w:cs="Arial"/>
          <w:color w:val="000000"/>
          <w:spacing w:val="73"/>
          <w:sz w:val="24"/>
          <w:szCs w:val="24"/>
        </w:rPr>
        <w:t xml:space="preserve"> </w:t>
      </w:r>
      <w:r>
        <w:rPr>
          <w:rFonts w:ascii="Arial" w:eastAsia="Arial" w:hAnsi="Arial" w:cs="Arial"/>
          <w:color w:val="000000"/>
          <w:spacing w:val="-1"/>
          <w:sz w:val="24"/>
          <w:szCs w:val="24"/>
        </w:rPr>
        <w:t>t</w:t>
      </w:r>
      <w:r>
        <w:rPr>
          <w:rFonts w:ascii="Arial" w:eastAsia="Arial" w:hAnsi="Arial" w:cs="Arial"/>
          <w:color w:val="000000"/>
          <w:sz w:val="24"/>
          <w:szCs w:val="24"/>
        </w:rPr>
        <w:t>he</w:t>
      </w:r>
      <w:r>
        <w:rPr>
          <w:rFonts w:ascii="Arial" w:eastAsia="Arial" w:hAnsi="Arial" w:cs="Arial"/>
          <w:color w:val="000000"/>
          <w:spacing w:val="-2"/>
          <w:sz w:val="24"/>
          <w:szCs w:val="24"/>
        </w:rPr>
        <w:t>i</w:t>
      </w:r>
      <w:r>
        <w:rPr>
          <w:rFonts w:ascii="Arial" w:eastAsia="Arial" w:hAnsi="Arial" w:cs="Arial"/>
          <w:color w:val="000000"/>
          <w:sz w:val="24"/>
          <w:szCs w:val="24"/>
        </w:rPr>
        <w:t>r</w:t>
      </w:r>
      <w:r>
        <w:rPr>
          <w:rFonts w:ascii="Arial" w:eastAsia="Arial" w:hAnsi="Arial" w:cs="Arial"/>
          <w:color w:val="000000"/>
          <w:spacing w:val="69"/>
          <w:sz w:val="24"/>
          <w:szCs w:val="24"/>
        </w:rPr>
        <w:t xml:space="preserve"> </w:t>
      </w:r>
      <w:r>
        <w:rPr>
          <w:rFonts w:ascii="Arial" w:eastAsia="Arial" w:hAnsi="Arial" w:cs="Arial"/>
          <w:color w:val="000000"/>
          <w:sz w:val="24"/>
          <w:szCs w:val="24"/>
        </w:rPr>
        <w:t>pro</w:t>
      </w:r>
      <w:r>
        <w:rPr>
          <w:rFonts w:ascii="Arial" w:eastAsia="Arial" w:hAnsi="Arial" w:cs="Arial"/>
          <w:color w:val="000000"/>
          <w:spacing w:val="1"/>
          <w:sz w:val="24"/>
          <w:szCs w:val="24"/>
        </w:rPr>
        <w:t>du</w:t>
      </w:r>
      <w:r>
        <w:rPr>
          <w:rFonts w:ascii="Arial" w:eastAsia="Arial" w:hAnsi="Arial" w:cs="Arial"/>
          <w:color w:val="000000"/>
          <w:sz w:val="24"/>
          <w:szCs w:val="24"/>
        </w:rPr>
        <w:t>cts</w:t>
      </w:r>
      <w:r>
        <w:rPr>
          <w:rFonts w:ascii="Arial" w:eastAsia="Arial" w:hAnsi="Arial" w:cs="Arial"/>
          <w:color w:val="000000"/>
          <w:spacing w:val="70"/>
          <w:sz w:val="24"/>
          <w:szCs w:val="24"/>
        </w:rPr>
        <w:t xml:space="preserve"> </w:t>
      </w:r>
      <w:r>
        <w:rPr>
          <w:rFonts w:ascii="Arial" w:eastAsia="Arial" w:hAnsi="Arial" w:cs="Arial"/>
          <w:color w:val="000000"/>
          <w:sz w:val="24"/>
          <w:szCs w:val="24"/>
        </w:rPr>
        <w:t>so</w:t>
      </w:r>
      <w:r>
        <w:rPr>
          <w:rFonts w:ascii="Arial" w:eastAsia="Arial" w:hAnsi="Arial" w:cs="Arial"/>
          <w:color w:val="000000"/>
          <w:spacing w:val="71"/>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s</w:t>
      </w:r>
      <w:r>
        <w:rPr>
          <w:rFonts w:ascii="Arial" w:eastAsia="Arial" w:hAnsi="Arial" w:cs="Arial"/>
          <w:color w:val="000000"/>
          <w:spacing w:val="70"/>
          <w:sz w:val="24"/>
          <w:szCs w:val="24"/>
        </w:rPr>
        <w:t xml:space="preserve"> </w:t>
      </w:r>
      <w:r>
        <w:rPr>
          <w:rFonts w:ascii="Arial" w:eastAsia="Arial" w:hAnsi="Arial" w:cs="Arial"/>
          <w:color w:val="000000"/>
          <w:spacing w:val="-1"/>
          <w:sz w:val="24"/>
          <w:szCs w:val="24"/>
        </w:rPr>
        <w:t>t</w:t>
      </w:r>
      <w:r>
        <w:rPr>
          <w:rFonts w:ascii="Arial" w:eastAsia="Arial" w:hAnsi="Arial" w:cs="Arial"/>
          <w:color w:val="000000"/>
          <w:sz w:val="24"/>
          <w:szCs w:val="24"/>
        </w:rPr>
        <w:t>o</w:t>
      </w:r>
      <w:r>
        <w:rPr>
          <w:rFonts w:ascii="Arial" w:eastAsia="Arial" w:hAnsi="Arial" w:cs="Arial"/>
          <w:color w:val="000000"/>
          <w:spacing w:val="69"/>
          <w:sz w:val="24"/>
          <w:szCs w:val="24"/>
        </w:rPr>
        <w:t xml:space="preserve"> </w:t>
      </w:r>
      <w:r>
        <w:rPr>
          <w:rFonts w:ascii="Arial" w:eastAsia="Arial" w:hAnsi="Arial" w:cs="Arial"/>
          <w:color w:val="000000"/>
          <w:sz w:val="24"/>
          <w:szCs w:val="24"/>
        </w:rPr>
        <w:t>re</w:t>
      </w:r>
      <w:r>
        <w:rPr>
          <w:rFonts w:ascii="Arial" w:eastAsia="Arial" w:hAnsi="Arial" w:cs="Arial"/>
          <w:color w:val="000000"/>
          <w:spacing w:val="1"/>
          <w:sz w:val="24"/>
          <w:szCs w:val="24"/>
        </w:rPr>
        <w:t>du</w:t>
      </w:r>
      <w:r>
        <w:rPr>
          <w:rFonts w:ascii="Arial" w:eastAsia="Arial" w:hAnsi="Arial" w:cs="Arial"/>
          <w:color w:val="000000"/>
          <w:sz w:val="24"/>
          <w:szCs w:val="24"/>
        </w:rPr>
        <w:t>ce</w:t>
      </w:r>
      <w:r>
        <w:rPr>
          <w:rFonts w:ascii="Arial" w:eastAsia="Arial" w:hAnsi="Arial" w:cs="Arial"/>
          <w:color w:val="000000"/>
          <w:spacing w:val="71"/>
          <w:sz w:val="24"/>
          <w:szCs w:val="24"/>
        </w:rPr>
        <w:t xml:space="preserve"> </w:t>
      </w:r>
      <w:r>
        <w:rPr>
          <w:rFonts w:ascii="Arial" w:eastAsia="Arial" w:hAnsi="Arial" w:cs="Arial"/>
          <w:color w:val="000000"/>
          <w:spacing w:val="-1"/>
          <w:sz w:val="24"/>
          <w:szCs w:val="24"/>
        </w:rPr>
        <w:t>e</w:t>
      </w:r>
      <w:r>
        <w:rPr>
          <w:rFonts w:ascii="Arial" w:eastAsia="Arial" w:hAnsi="Arial" w:cs="Arial"/>
          <w:color w:val="000000"/>
          <w:sz w:val="24"/>
          <w:szCs w:val="24"/>
        </w:rPr>
        <w:t>n</w:t>
      </w:r>
      <w:r>
        <w:rPr>
          <w:rFonts w:ascii="Arial" w:eastAsia="Arial" w:hAnsi="Arial" w:cs="Arial"/>
          <w:color w:val="000000"/>
          <w:spacing w:val="-2"/>
          <w:sz w:val="24"/>
          <w:szCs w:val="24"/>
        </w:rPr>
        <w:t>v</w:t>
      </w:r>
      <w:r>
        <w:rPr>
          <w:rFonts w:ascii="Arial" w:eastAsia="Arial" w:hAnsi="Arial" w:cs="Arial"/>
          <w:color w:val="000000"/>
          <w:sz w:val="24"/>
          <w:szCs w:val="24"/>
        </w:rPr>
        <w:t>i</w:t>
      </w:r>
      <w:r>
        <w:rPr>
          <w:rFonts w:ascii="Arial" w:eastAsia="Arial" w:hAnsi="Arial" w:cs="Arial"/>
          <w:color w:val="000000"/>
          <w:spacing w:val="-1"/>
          <w:sz w:val="24"/>
          <w:szCs w:val="24"/>
        </w:rPr>
        <w:t>r</w:t>
      </w:r>
      <w:r>
        <w:rPr>
          <w:rFonts w:ascii="Arial" w:eastAsia="Arial" w:hAnsi="Arial" w:cs="Arial"/>
          <w:color w:val="000000"/>
          <w:sz w:val="24"/>
          <w:szCs w:val="24"/>
        </w:rPr>
        <w:t>o</w:t>
      </w:r>
      <w:r>
        <w:rPr>
          <w:rFonts w:ascii="Arial" w:eastAsia="Arial" w:hAnsi="Arial" w:cs="Arial"/>
          <w:color w:val="000000"/>
          <w:spacing w:val="1"/>
          <w:sz w:val="24"/>
          <w:szCs w:val="24"/>
        </w:rPr>
        <w:t>nme</w:t>
      </w:r>
      <w:r>
        <w:rPr>
          <w:rFonts w:ascii="Arial" w:eastAsia="Arial" w:hAnsi="Arial" w:cs="Arial"/>
          <w:color w:val="000000"/>
          <w:spacing w:val="-1"/>
          <w:sz w:val="24"/>
          <w:szCs w:val="24"/>
        </w:rPr>
        <w:t>n</w:t>
      </w:r>
      <w:r>
        <w:rPr>
          <w:rFonts w:ascii="Arial" w:eastAsia="Arial" w:hAnsi="Arial" w:cs="Arial"/>
          <w:color w:val="000000"/>
          <w:sz w:val="24"/>
          <w:szCs w:val="24"/>
        </w:rPr>
        <w:t>t</w:t>
      </w:r>
      <w:r>
        <w:rPr>
          <w:rFonts w:ascii="Arial" w:eastAsia="Arial" w:hAnsi="Arial" w:cs="Arial"/>
          <w:color w:val="000000"/>
          <w:spacing w:val="1"/>
          <w:sz w:val="24"/>
          <w:szCs w:val="24"/>
        </w:rPr>
        <w:t>a</w:t>
      </w:r>
      <w:r>
        <w:rPr>
          <w:rFonts w:ascii="Arial" w:eastAsia="Arial" w:hAnsi="Arial" w:cs="Arial"/>
          <w:color w:val="000000"/>
          <w:sz w:val="24"/>
          <w:szCs w:val="24"/>
        </w:rPr>
        <w:t>l t</w:t>
      </w:r>
      <w:r>
        <w:rPr>
          <w:rFonts w:ascii="Arial" w:eastAsia="Arial" w:hAnsi="Arial" w:cs="Arial"/>
          <w:color w:val="000000"/>
          <w:spacing w:val="1"/>
          <w:sz w:val="24"/>
          <w:szCs w:val="24"/>
        </w:rPr>
        <w:t>h</w:t>
      </w:r>
      <w:r>
        <w:rPr>
          <w:rFonts w:ascii="Arial" w:eastAsia="Arial" w:hAnsi="Arial" w:cs="Arial"/>
          <w:color w:val="000000"/>
          <w:sz w:val="24"/>
          <w:szCs w:val="24"/>
        </w:rPr>
        <w:t>re</w:t>
      </w:r>
      <w:r>
        <w:rPr>
          <w:rFonts w:ascii="Arial" w:eastAsia="Arial" w:hAnsi="Arial" w:cs="Arial"/>
          <w:color w:val="000000"/>
          <w:spacing w:val="1"/>
          <w:sz w:val="24"/>
          <w:szCs w:val="24"/>
        </w:rPr>
        <w:t>a</w:t>
      </w:r>
      <w:r>
        <w:rPr>
          <w:rFonts w:ascii="Arial" w:eastAsia="Arial" w:hAnsi="Arial" w:cs="Arial"/>
          <w:color w:val="000000"/>
          <w:sz w:val="24"/>
          <w:szCs w:val="24"/>
        </w:rPr>
        <w:t>ts.</w:t>
      </w:r>
    </w:p>
    <w:p w14:paraId="4D35C196" w14:textId="77777777" w:rsidR="00526E2F" w:rsidRDefault="00526E2F" w:rsidP="00526E2F">
      <w:pPr>
        <w:spacing w:after="0" w:line="240" w:lineRule="exact"/>
        <w:rPr>
          <w:rFonts w:ascii="Arial" w:eastAsia="Arial" w:hAnsi="Arial" w:cs="Arial"/>
          <w:sz w:val="24"/>
          <w:szCs w:val="24"/>
        </w:rPr>
      </w:pPr>
    </w:p>
    <w:p w14:paraId="225088F0" w14:textId="77777777" w:rsidR="00526E2F" w:rsidRDefault="00526E2F" w:rsidP="00526E2F">
      <w:pPr>
        <w:spacing w:after="0" w:line="240" w:lineRule="exact"/>
        <w:rPr>
          <w:rFonts w:ascii="Arial" w:eastAsia="Arial" w:hAnsi="Arial" w:cs="Arial"/>
          <w:sz w:val="24"/>
          <w:szCs w:val="24"/>
        </w:rPr>
      </w:pPr>
    </w:p>
    <w:p w14:paraId="06A212D1" w14:textId="77777777" w:rsidR="00526E2F" w:rsidRDefault="00526E2F" w:rsidP="00526E2F">
      <w:pPr>
        <w:spacing w:after="107" w:line="240" w:lineRule="exact"/>
        <w:rPr>
          <w:rFonts w:ascii="Arial" w:eastAsia="Arial" w:hAnsi="Arial" w:cs="Arial"/>
          <w:sz w:val="24"/>
          <w:szCs w:val="24"/>
        </w:rPr>
      </w:pPr>
    </w:p>
    <w:p w14:paraId="12B8952D" w14:textId="77777777" w:rsidR="00526E2F" w:rsidRDefault="00526E2F" w:rsidP="00526E2F">
      <w:pPr>
        <w:tabs>
          <w:tab w:val="left" w:pos="1539"/>
        </w:tabs>
        <w:spacing w:after="0" w:line="240" w:lineRule="auto"/>
        <w:ind w:left="819" w:right="-20"/>
        <w:rPr>
          <w:rFonts w:ascii="Arial" w:eastAsia="Arial" w:hAnsi="Arial" w:cs="Arial"/>
          <w:b/>
          <w:bCs/>
          <w:color w:val="000000"/>
          <w:sz w:val="24"/>
          <w:szCs w:val="24"/>
        </w:rPr>
      </w:pPr>
      <w:r>
        <w:rPr>
          <w:rFonts w:ascii="Arial" w:eastAsia="Arial" w:hAnsi="Arial" w:cs="Arial"/>
          <w:b/>
          <w:bCs/>
          <w:color w:val="000000"/>
          <w:sz w:val="24"/>
          <w:szCs w:val="24"/>
        </w:rPr>
        <w:t>(g)</w:t>
      </w:r>
      <w:r>
        <w:rPr>
          <w:rFonts w:ascii="Arial" w:eastAsia="Arial" w:hAnsi="Arial" w:cs="Arial"/>
          <w:color w:val="000000"/>
          <w:sz w:val="24"/>
          <w:szCs w:val="24"/>
        </w:rPr>
        <w:tab/>
      </w:r>
      <w:r>
        <w:rPr>
          <w:rFonts w:ascii="Arial" w:eastAsia="Arial" w:hAnsi="Arial" w:cs="Arial"/>
          <w:b/>
          <w:bCs/>
          <w:color w:val="000000"/>
          <w:sz w:val="24"/>
          <w:szCs w:val="24"/>
        </w:rPr>
        <w:t>Re</w:t>
      </w:r>
      <w:r>
        <w:rPr>
          <w:rFonts w:ascii="Arial" w:eastAsia="Arial" w:hAnsi="Arial" w:cs="Arial"/>
          <w:b/>
          <w:bCs/>
          <w:color w:val="000000"/>
          <w:spacing w:val="1"/>
          <w:sz w:val="24"/>
          <w:szCs w:val="24"/>
        </w:rPr>
        <w:t>s</w:t>
      </w:r>
      <w:r>
        <w:rPr>
          <w:rFonts w:ascii="Arial" w:eastAsia="Arial" w:hAnsi="Arial" w:cs="Arial"/>
          <w:b/>
          <w:bCs/>
          <w:color w:val="000000"/>
          <w:sz w:val="24"/>
          <w:szCs w:val="24"/>
        </w:rPr>
        <w:t>e</w:t>
      </w:r>
      <w:r>
        <w:rPr>
          <w:rFonts w:ascii="Arial" w:eastAsia="Arial" w:hAnsi="Arial" w:cs="Arial"/>
          <w:b/>
          <w:bCs/>
          <w:color w:val="000000"/>
          <w:spacing w:val="1"/>
          <w:sz w:val="24"/>
          <w:szCs w:val="24"/>
        </w:rPr>
        <w:t>a</w:t>
      </w:r>
      <w:r>
        <w:rPr>
          <w:rFonts w:ascii="Arial" w:eastAsia="Arial" w:hAnsi="Arial" w:cs="Arial"/>
          <w:b/>
          <w:bCs/>
          <w:color w:val="000000"/>
          <w:spacing w:val="-1"/>
          <w:sz w:val="24"/>
          <w:szCs w:val="24"/>
        </w:rPr>
        <w:t>r</w:t>
      </w:r>
      <w:r>
        <w:rPr>
          <w:rFonts w:ascii="Arial" w:eastAsia="Arial" w:hAnsi="Arial" w:cs="Arial"/>
          <w:b/>
          <w:bCs/>
          <w:color w:val="000000"/>
          <w:sz w:val="24"/>
          <w:szCs w:val="24"/>
        </w:rPr>
        <w:t>ch</w:t>
      </w:r>
      <w:r>
        <w:rPr>
          <w:rFonts w:ascii="Arial" w:eastAsia="Arial" w:hAnsi="Arial" w:cs="Arial"/>
          <w:color w:val="000000"/>
          <w:sz w:val="24"/>
          <w:szCs w:val="24"/>
        </w:rPr>
        <w:t xml:space="preserve"> </w:t>
      </w:r>
      <w:r>
        <w:rPr>
          <w:rFonts w:ascii="Arial" w:eastAsia="Arial" w:hAnsi="Arial" w:cs="Arial"/>
          <w:b/>
          <w:bCs/>
          <w:color w:val="000000"/>
          <w:spacing w:val="1"/>
          <w:sz w:val="24"/>
          <w:szCs w:val="24"/>
        </w:rPr>
        <w:t>a</w:t>
      </w:r>
      <w:r>
        <w:rPr>
          <w:rFonts w:ascii="Arial" w:eastAsia="Arial" w:hAnsi="Arial" w:cs="Arial"/>
          <w:b/>
          <w:bCs/>
          <w:color w:val="000000"/>
          <w:sz w:val="24"/>
          <w:szCs w:val="24"/>
        </w:rPr>
        <w:t>nd</w:t>
      </w:r>
      <w:r>
        <w:rPr>
          <w:rFonts w:ascii="Arial" w:eastAsia="Arial" w:hAnsi="Arial" w:cs="Arial"/>
          <w:color w:val="000000"/>
          <w:sz w:val="24"/>
          <w:szCs w:val="24"/>
        </w:rPr>
        <w:t xml:space="preserve"> </w:t>
      </w:r>
      <w:r>
        <w:rPr>
          <w:rFonts w:ascii="Arial" w:eastAsia="Arial" w:hAnsi="Arial" w:cs="Arial"/>
          <w:b/>
          <w:bCs/>
          <w:color w:val="000000"/>
          <w:sz w:val="24"/>
          <w:szCs w:val="24"/>
        </w:rPr>
        <w:t>De</w:t>
      </w:r>
      <w:r>
        <w:rPr>
          <w:rFonts w:ascii="Arial" w:eastAsia="Arial" w:hAnsi="Arial" w:cs="Arial"/>
          <w:b/>
          <w:bCs/>
          <w:color w:val="000000"/>
          <w:spacing w:val="-3"/>
          <w:sz w:val="24"/>
          <w:szCs w:val="24"/>
        </w:rPr>
        <w:t>v</w:t>
      </w:r>
      <w:r>
        <w:rPr>
          <w:rFonts w:ascii="Arial" w:eastAsia="Arial" w:hAnsi="Arial" w:cs="Arial"/>
          <w:b/>
          <w:bCs/>
          <w:color w:val="000000"/>
          <w:sz w:val="24"/>
          <w:szCs w:val="24"/>
        </w:rPr>
        <w:t>elopm</w:t>
      </w:r>
      <w:r>
        <w:rPr>
          <w:rFonts w:ascii="Arial" w:eastAsia="Arial" w:hAnsi="Arial" w:cs="Arial"/>
          <w:b/>
          <w:bCs/>
          <w:color w:val="000000"/>
          <w:spacing w:val="1"/>
          <w:sz w:val="24"/>
          <w:szCs w:val="24"/>
        </w:rPr>
        <w:t>e</w:t>
      </w:r>
      <w:r>
        <w:rPr>
          <w:rFonts w:ascii="Arial" w:eastAsia="Arial" w:hAnsi="Arial" w:cs="Arial"/>
          <w:b/>
          <w:bCs/>
          <w:color w:val="000000"/>
          <w:sz w:val="24"/>
          <w:szCs w:val="24"/>
        </w:rPr>
        <w:t>nt</w:t>
      </w:r>
    </w:p>
    <w:p w14:paraId="4E3F8A22" w14:textId="77777777" w:rsidR="00526E2F" w:rsidRDefault="00526E2F" w:rsidP="00526E2F">
      <w:pPr>
        <w:tabs>
          <w:tab w:val="left" w:pos="5337"/>
        </w:tabs>
        <w:spacing w:after="0" w:line="240" w:lineRule="auto"/>
        <w:ind w:left="819" w:right="1651" w:firstLine="720"/>
        <w:jc w:val="both"/>
        <w:rPr>
          <w:rFonts w:ascii="Arial" w:eastAsia="Arial" w:hAnsi="Arial" w:cs="Arial"/>
          <w:color w:val="000000"/>
          <w:sz w:val="24"/>
          <w:szCs w:val="24"/>
        </w:rPr>
      </w:pPr>
      <w:r>
        <w:rPr>
          <w:rFonts w:ascii="Arial" w:eastAsia="Arial" w:hAnsi="Arial" w:cs="Arial"/>
          <w:color w:val="000000"/>
          <w:sz w:val="24"/>
          <w:szCs w:val="24"/>
        </w:rPr>
        <w:t>It</w:t>
      </w:r>
      <w:r>
        <w:rPr>
          <w:rFonts w:ascii="Arial" w:eastAsia="Arial" w:hAnsi="Arial" w:cs="Arial"/>
          <w:color w:val="000000"/>
          <w:spacing w:val="70"/>
          <w:sz w:val="24"/>
          <w:szCs w:val="24"/>
        </w:rPr>
        <w:t xml:space="preserve"> </w:t>
      </w:r>
      <w:r>
        <w:rPr>
          <w:rFonts w:ascii="Arial" w:eastAsia="Arial" w:hAnsi="Arial" w:cs="Arial"/>
          <w:color w:val="000000"/>
          <w:spacing w:val="1"/>
          <w:sz w:val="24"/>
          <w:szCs w:val="24"/>
        </w:rPr>
        <w:t>un</w:t>
      </w:r>
      <w:r>
        <w:rPr>
          <w:rFonts w:ascii="Arial" w:eastAsia="Arial" w:hAnsi="Arial" w:cs="Arial"/>
          <w:color w:val="000000"/>
          <w:spacing w:val="-1"/>
          <w:sz w:val="24"/>
          <w:szCs w:val="24"/>
        </w:rPr>
        <w:t>d</w:t>
      </w:r>
      <w:r>
        <w:rPr>
          <w:rFonts w:ascii="Arial" w:eastAsia="Arial" w:hAnsi="Arial" w:cs="Arial"/>
          <w:color w:val="000000"/>
          <w:sz w:val="24"/>
          <w:szCs w:val="24"/>
        </w:rPr>
        <w:t>ertak</w:t>
      </w:r>
      <w:r>
        <w:rPr>
          <w:rFonts w:ascii="Arial" w:eastAsia="Arial" w:hAnsi="Arial" w:cs="Arial"/>
          <w:color w:val="000000"/>
          <w:spacing w:val="1"/>
          <w:sz w:val="24"/>
          <w:szCs w:val="24"/>
        </w:rPr>
        <w:t>e</w:t>
      </w:r>
      <w:r>
        <w:rPr>
          <w:rFonts w:ascii="Arial" w:eastAsia="Arial" w:hAnsi="Arial" w:cs="Arial"/>
          <w:color w:val="000000"/>
          <w:sz w:val="24"/>
          <w:szCs w:val="24"/>
        </w:rPr>
        <w:t>s</w:t>
      </w:r>
      <w:r>
        <w:rPr>
          <w:rFonts w:ascii="Arial" w:eastAsia="Arial" w:hAnsi="Arial" w:cs="Arial"/>
          <w:color w:val="000000"/>
          <w:spacing w:val="70"/>
          <w:sz w:val="24"/>
          <w:szCs w:val="24"/>
        </w:rPr>
        <w:t xml:space="preserve"> </w:t>
      </w:r>
      <w:r>
        <w:rPr>
          <w:rFonts w:ascii="Arial" w:eastAsia="Arial" w:hAnsi="Arial" w:cs="Arial"/>
          <w:color w:val="000000"/>
          <w:sz w:val="24"/>
          <w:szCs w:val="24"/>
        </w:rPr>
        <w:t>re</w:t>
      </w:r>
      <w:r>
        <w:rPr>
          <w:rFonts w:ascii="Arial" w:eastAsia="Arial" w:hAnsi="Arial" w:cs="Arial"/>
          <w:color w:val="000000"/>
          <w:spacing w:val="-1"/>
          <w:sz w:val="24"/>
          <w:szCs w:val="24"/>
        </w:rPr>
        <w:t>s</w:t>
      </w:r>
      <w:r>
        <w:rPr>
          <w:rFonts w:ascii="Arial" w:eastAsia="Arial" w:hAnsi="Arial" w:cs="Arial"/>
          <w:color w:val="000000"/>
          <w:sz w:val="24"/>
          <w:szCs w:val="24"/>
        </w:rPr>
        <w:t>ear</w:t>
      </w:r>
      <w:r>
        <w:rPr>
          <w:rFonts w:ascii="Arial" w:eastAsia="Arial" w:hAnsi="Arial" w:cs="Arial"/>
          <w:color w:val="000000"/>
          <w:spacing w:val="-2"/>
          <w:sz w:val="24"/>
          <w:szCs w:val="24"/>
        </w:rPr>
        <w:t>c</w:t>
      </w:r>
      <w:r>
        <w:rPr>
          <w:rFonts w:ascii="Arial" w:eastAsia="Arial" w:hAnsi="Arial" w:cs="Arial"/>
          <w:color w:val="000000"/>
          <w:sz w:val="24"/>
          <w:szCs w:val="24"/>
        </w:rPr>
        <w:t>h</w:t>
      </w:r>
      <w:r>
        <w:rPr>
          <w:rFonts w:ascii="Arial" w:eastAsia="Arial" w:hAnsi="Arial" w:cs="Arial"/>
          <w:color w:val="000000"/>
          <w:spacing w:val="70"/>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nd</w:t>
      </w:r>
      <w:r>
        <w:rPr>
          <w:rFonts w:ascii="Arial" w:eastAsia="Arial" w:hAnsi="Arial" w:cs="Arial"/>
          <w:color w:val="000000"/>
          <w:spacing w:val="69"/>
          <w:sz w:val="24"/>
          <w:szCs w:val="24"/>
        </w:rPr>
        <w:t xml:space="preserve"> </w:t>
      </w:r>
      <w:r>
        <w:rPr>
          <w:rFonts w:ascii="Arial" w:eastAsia="Arial" w:hAnsi="Arial" w:cs="Arial"/>
          <w:color w:val="000000"/>
          <w:sz w:val="24"/>
          <w:szCs w:val="24"/>
        </w:rPr>
        <w:t>d</w:t>
      </w:r>
      <w:r>
        <w:rPr>
          <w:rFonts w:ascii="Arial" w:eastAsia="Arial" w:hAnsi="Arial" w:cs="Arial"/>
          <w:color w:val="000000"/>
          <w:spacing w:val="1"/>
          <w:sz w:val="24"/>
          <w:szCs w:val="24"/>
        </w:rPr>
        <w:t>e</w:t>
      </w:r>
      <w:r>
        <w:rPr>
          <w:rFonts w:ascii="Arial" w:eastAsia="Arial" w:hAnsi="Arial" w:cs="Arial"/>
          <w:color w:val="000000"/>
          <w:spacing w:val="-1"/>
          <w:sz w:val="24"/>
          <w:szCs w:val="24"/>
        </w:rPr>
        <w:t>v</w:t>
      </w:r>
      <w:r>
        <w:rPr>
          <w:rFonts w:ascii="Arial" w:eastAsia="Arial" w:hAnsi="Arial" w:cs="Arial"/>
          <w:color w:val="000000"/>
          <w:sz w:val="24"/>
          <w:szCs w:val="24"/>
        </w:rPr>
        <w:t>elo</w:t>
      </w:r>
      <w:r>
        <w:rPr>
          <w:rFonts w:ascii="Arial" w:eastAsia="Arial" w:hAnsi="Arial" w:cs="Arial"/>
          <w:color w:val="000000"/>
          <w:spacing w:val="1"/>
          <w:sz w:val="24"/>
          <w:szCs w:val="24"/>
        </w:rPr>
        <w:t>p</w:t>
      </w:r>
      <w:r>
        <w:rPr>
          <w:rFonts w:ascii="Arial" w:eastAsia="Arial" w:hAnsi="Arial" w:cs="Arial"/>
          <w:color w:val="000000"/>
          <w:sz w:val="24"/>
          <w:szCs w:val="24"/>
        </w:rPr>
        <w:t>ment</w:t>
      </w:r>
      <w:r>
        <w:rPr>
          <w:rFonts w:ascii="Arial" w:eastAsia="Arial" w:hAnsi="Arial" w:cs="Arial"/>
          <w:color w:val="000000"/>
          <w:spacing w:val="68"/>
          <w:sz w:val="24"/>
          <w:szCs w:val="24"/>
        </w:rPr>
        <w:t xml:space="preserve"> </w:t>
      </w:r>
      <w:r>
        <w:rPr>
          <w:rFonts w:ascii="Arial" w:eastAsia="Arial" w:hAnsi="Arial" w:cs="Arial"/>
          <w:color w:val="000000"/>
          <w:sz w:val="24"/>
          <w:szCs w:val="24"/>
        </w:rPr>
        <w:t>pro</w:t>
      </w:r>
      <w:r>
        <w:rPr>
          <w:rFonts w:ascii="Arial" w:eastAsia="Arial" w:hAnsi="Arial" w:cs="Arial"/>
          <w:color w:val="000000"/>
          <w:spacing w:val="-1"/>
          <w:sz w:val="24"/>
          <w:szCs w:val="24"/>
        </w:rPr>
        <w:t>g</w:t>
      </w:r>
      <w:r>
        <w:rPr>
          <w:rFonts w:ascii="Arial" w:eastAsia="Arial" w:hAnsi="Arial" w:cs="Arial"/>
          <w:color w:val="000000"/>
          <w:sz w:val="24"/>
          <w:szCs w:val="24"/>
        </w:rPr>
        <w:t>ram</w:t>
      </w:r>
      <w:r>
        <w:rPr>
          <w:rFonts w:ascii="Arial" w:eastAsia="Arial" w:hAnsi="Arial" w:cs="Arial"/>
          <w:color w:val="000000"/>
          <w:spacing w:val="2"/>
          <w:sz w:val="24"/>
          <w:szCs w:val="24"/>
        </w:rPr>
        <w:t>m</w:t>
      </w:r>
      <w:r>
        <w:rPr>
          <w:rFonts w:ascii="Arial" w:eastAsia="Arial" w:hAnsi="Arial" w:cs="Arial"/>
          <w:color w:val="000000"/>
          <w:sz w:val="24"/>
          <w:szCs w:val="24"/>
        </w:rPr>
        <w:t>es</w:t>
      </w:r>
      <w:r>
        <w:rPr>
          <w:rFonts w:ascii="Arial" w:eastAsia="Arial" w:hAnsi="Arial" w:cs="Arial"/>
          <w:color w:val="000000"/>
          <w:spacing w:val="68"/>
          <w:sz w:val="24"/>
          <w:szCs w:val="24"/>
        </w:rPr>
        <w:t xml:space="preserve"> </w:t>
      </w:r>
      <w:r>
        <w:rPr>
          <w:rFonts w:ascii="Arial" w:eastAsia="Arial" w:hAnsi="Arial" w:cs="Arial"/>
          <w:color w:val="000000"/>
          <w:sz w:val="24"/>
          <w:szCs w:val="24"/>
        </w:rPr>
        <w:t>f</w:t>
      </w:r>
      <w:r>
        <w:rPr>
          <w:rFonts w:ascii="Arial" w:eastAsia="Arial" w:hAnsi="Arial" w:cs="Arial"/>
          <w:color w:val="000000"/>
          <w:spacing w:val="1"/>
          <w:sz w:val="24"/>
          <w:szCs w:val="24"/>
        </w:rPr>
        <w:t>o</w:t>
      </w:r>
      <w:r>
        <w:rPr>
          <w:rFonts w:ascii="Arial" w:eastAsia="Arial" w:hAnsi="Arial" w:cs="Arial"/>
          <w:color w:val="000000"/>
          <w:sz w:val="24"/>
          <w:szCs w:val="24"/>
        </w:rPr>
        <w:t>r creati</w:t>
      </w:r>
      <w:r>
        <w:rPr>
          <w:rFonts w:ascii="Arial" w:eastAsia="Arial" w:hAnsi="Arial" w:cs="Arial"/>
          <w:color w:val="000000"/>
          <w:spacing w:val="1"/>
          <w:sz w:val="24"/>
          <w:szCs w:val="24"/>
        </w:rPr>
        <w:t>n</w:t>
      </w:r>
      <w:r>
        <w:rPr>
          <w:rFonts w:ascii="Arial" w:eastAsia="Arial" w:hAnsi="Arial" w:cs="Arial"/>
          <w:color w:val="000000"/>
          <w:sz w:val="24"/>
          <w:szCs w:val="24"/>
        </w:rPr>
        <w:t>g</w:t>
      </w:r>
      <w:r>
        <w:rPr>
          <w:rFonts w:ascii="Arial" w:eastAsia="Arial" w:hAnsi="Arial" w:cs="Arial"/>
          <w:color w:val="000000"/>
          <w:spacing w:val="18"/>
          <w:sz w:val="24"/>
          <w:szCs w:val="24"/>
        </w:rPr>
        <w:t xml:space="preserve"> </w:t>
      </w:r>
      <w:r>
        <w:rPr>
          <w:rFonts w:ascii="Arial" w:eastAsia="Arial" w:hAnsi="Arial" w:cs="Arial"/>
          <w:color w:val="000000"/>
          <w:spacing w:val="1"/>
          <w:sz w:val="24"/>
          <w:szCs w:val="24"/>
        </w:rPr>
        <w:t>a</w:t>
      </w:r>
      <w:r>
        <w:rPr>
          <w:rFonts w:ascii="Arial" w:eastAsia="Arial" w:hAnsi="Arial" w:cs="Arial"/>
          <w:color w:val="000000"/>
          <w:spacing w:val="-1"/>
          <w:sz w:val="24"/>
          <w:szCs w:val="24"/>
        </w:rPr>
        <w:t>n</w:t>
      </w:r>
      <w:r>
        <w:rPr>
          <w:rFonts w:ascii="Arial" w:eastAsia="Arial" w:hAnsi="Arial" w:cs="Arial"/>
          <w:color w:val="000000"/>
          <w:sz w:val="24"/>
          <w:szCs w:val="24"/>
        </w:rPr>
        <w:t>d</w:t>
      </w:r>
      <w:r>
        <w:rPr>
          <w:rFonts w:ascii="Arial" w:eastAsia="Arial" w:hAnsi="Arial" w:cs="Arial"/>
          <w:color w:val="000000"/>
          <w:spacing w:val="19"/>
          <w:sz w:val="24"/>
          <w:szCs w:val="24"/>
        </w:rPr>
        <w:t xml:space="preserve"> </w:t>
      </w:r>
      <w:r>
        <w:rPr>
          <w:rFonts w:ascii="Arial" w:eastAsia="Arial" w:hAnsi="Arial" w:cs="Arial"/>
          <w:color w:val="000000"/>
          <w:spacing w:val="-1"/>
          <w:sz w:val="24"/>
          <w:szCs w:val="24"/>
        </w:rPr>
        <w:t>i</w:t>
      </w:r>
      <w:r>
        <w:rPr>
          <w:rFonts w:ascii="Arial" w:eastAsia="Arial" w:hAnsi="Arial" w:cs="Arial"/>
          <w:color w:val="000000"/>
          <w:sz w:val="24"/>
          <w:szCs w:val="24"/>
        </w:rPr>
        <w:t>m</w:t>
      </w:r>
      <w:r>
        <w:rPr>
          <w:rFonts w:ascii="Arial" w:eastAsia="Arial" w:hAnsi="Arial" w:cs="Arial"/>
          <w:color w:val="000000"/>
          <w:spacing w:val="1"/>
          <w:sz w:val="24"/>
          <w:szCs w:val="24"/>
        </w:rPr>
        <w:t>p</w:t>
      </w:r>
      <w:r>
        <w:rPr>
          <w:rFonts w:ascii="Arial" w:eastAsia="Arial" w:hAnsi="Arial" w:cs="Arial"/>
          <w:color w:val="000000"/>
          <w:sz w:val="24"/>
          <w:szCs w:val="24"/>
        </w:rPr>
        <w:t>ro</w:t>
      </w:r>
      <w:r>
        <w:rPr>
          <w:rFonts w:ascii="Arial" w:eastAsia="Arial" w:hAnsi="Arial" w:cs="Arial"/>
          <w:color w:val="000000"/>
          <w:spacing w:val="-1"/>
          <w:sz w:val="24"/>
          <w:szCs w:val="24"/>
        </w:rPr>
        <w:t>v</w:t>
      </w:r>
      <w:r>
        <w:rPr>
          <w:rFonts w:ascii="Arial" w:eastAsia="Arial" w:hAnsi="Arial" w:cs="Arial"/>
          <w:color w:val="000000"/>
          <w:sz w:val="24"/>
          <w:szCs w:val="24"/>
        </w:rPr>
        <w:t>ing</w:t>
      </w:r>
      <w:r>
        <w:rPr>
          <w:rFonts w:ascii="Arial" w:eastAsia="Arial" w:hAnsi="Arial" w:cs="Arial"/>
          <w:color w:val="000000"/>
          <w:spacing w:val="17"/>
          <w:sz w:val="24"/>
          <w:szCs w:val="24"/>
        </w:rPr>
        <w:t xml:space="preserve"> </w:t>
      </w:r>
      <w:r>
        <w:rPr>
          <w:rFonts w:ascii="Arial" w:eastAsia="Arial" w:hAnsi="Arial" w:cs="Arial"/>
          <w:color w:val="000000"/>
          <w:spacing w:val="1"/>
          <w:sz w:val="24"/>
          <w:szCs w:val="24"/>
        </w:rPr>
        <w:t>o</w:t>
      </w:r>
      <w:r>
        <w:rPr>
          <w:rFonts w:ascii="Arial" w:eastAsia="Arial" w:hAnsi="Arial" w:cs="Arial"/>
          <w:color w:val="000000"/>
          <w:spacing w:val="-2"/>
          <w:sz w:val="24"/>
          <w:szCs w:val="24"/>
        </w:rPr>
        <w:t>v</w:t>
      </w:r>
      <w:r>
        <w:rPr>
          <w:rFonts w:ascii="Arial" w:eastAsia="Arial" w:hAnsi="Arial" w:cs="Arial"/>
          <w:color w:val="000000"/>
          <w:sz w:val="24"/>
          <w:szCs w:val="24"/>
        </w:rPr>
        <w:t>erall</w:t>
      </w:r>
      <w:r>
        <w:rPr>
          <w:rFonts w:ascii="Arial" w:eastAsia="Arial" w:hAnsi="Arial" w:cs="Arial"/>
          <w:color w:val="000000"/>
          <w:spacing w:val="19"/>
          <w:sz w:val="24"/>
          <w:szCs w:val="24"/>
        </w:rPr>
        <w:t xml:space="preserve"> </w:t>
      </w:r>
      <w:r>
        <w:rPr>
          <w:rFonts w:ascii="Arial" w:eastAsia="Arial" w:hAnsi="Arial" w:cs="Arial"/>
          <w:color w:val="000000"/>
          <w:sz w:val="24"/>
          <w:szCs w:val="24"/>
        </w:rPr>
        <w:t>in</w:t>
      </w:r>
      <w:r>
        <w:rPr>
          <w:rFonts w:ascii="Arial" w:eastAsia="Arial" w:hAnsi="Arial" w:cs="Arial"/>
          <w:color w:val="000000"/>
          <w:spacing w:val="3"/>
          <w:sz w:val="24"/>
          <w:szCs w:val="24"/>
        </w:rPr>
        <w:t>f</w:t>
      </w:r>
      <w:r>
        <w:rPr>
          <w:rFonts w:ascii="Arial" w:eastAsia="Arial" w:hAnsi="Arial" w:cs="Arial"/>
          <w:color w:val="000000"/>
          <w:sz w:val="24"/>
          <w:szCs w:val="24"/>
        </w:rPr>
        <w:t>ras</w:t>
      </w:r>
      <w:r>
        <w:rPr>
          <w:rFonts w:ascii="Arial" w:eastAsia="Arial" w:hAnsi="Arial" w:cs="Arial"/>
          <w:color w:val="000000"/>
          <w:spacing w:val="1"/>
          <w:sz w:val="24"/>
          <w:szCs w:val="24"/>
        </w:rPr>
        <w:t>t</w:t>
      </w:r>
      <w:r>
        <w:rPr>
          <w:rFonts w:ascii="Arial" w:eastAsia="Arial" w:hAnsi="Arial" w:cs="Arial"/>
          <w:color w:val="000000"/>
          <w:sz w:val="24"/>
          <w:szCs w:val="24"/>
        </w:rPr>
        <w:t>ru</w:t>
      </w:r>
      <w:r>
        <w:rPr>
          <w:rFonts w:ascii="Arial" w:eastAsia="Arial" w:hAnsi="Arial" w:cs="Arial"/>
          <w:color w:val="000000"/>
          <w:spacing w:val="-2"/>
          <w:sz w:val="24"/>
          <w:szCs w:val="24"/>
        </w:rPr>
        <w:t>c</w:t>
      </w:r>
      <w:r>
        <w:rPr>
          <w:rFonts w:ascii="Arial" w:eastAsia="Arial" w:hAnsi="Arial" w:cs="Arial"/>
          <w:color w:val="000000"/>
          <w:sz w:val="24"/>
          <w:szCs w:val="24"/>
        </w:rPr>
        <w:t>t</w:t>
      </w:r>
      <w:r>
        <w:rPr>
          <w:rFonts w:ascii="Arial" w:eastAsia="Arial" w:hAnsi="Arial" w:cs="Arial"/>
          <w:color w:val="000000"/>
          <w:spacing w:val="1"/>
          <w:sz w:val="24"/>
          <w:szCs w:val="24"/>
        </w:rPr>
        <w:t>u</w:t>
      </w:r>
      <w:r>
        <w:rPr>
          <w:rFonts w:ascii="Arial" w:eastAsia="Arial" w:hAnsi="Arial" w:cs="Arial"/>
          <w:color w:val="000000"/>
          <w:sz w:val="24"/>
          <w:szCs w:val="24"/>
        </w:rPr>
        <w:t>r</w:t>
      </w:r>
      <w:r>
        <w:rPr>
          <w:rFonts w:ascii="Arial" w:eastAsia="Arial" w:hAnsi="Arial" w:cs="Arial"/>
          <w:color w:val="000000"/>
          <w:spacing w:val="-2"/>
          <w:sz w:val="24"/>
          <w:szCs w:val="24"/>
        </w:rPr>
        <w:t>a</w:t>
      </w:r>
      <w:r>
        <w:rPr>
          <w:rFonts w:ascii="Arial" w:eastAsia="Arial" w:hAnsi="Arial" w:cs="Arial"/>
          <w:color w:val="000000"/>
          <w:sz w:val="24"/>
          <w:szCs w:val="24"/>
        </w:rPr>
        <w:t>l</w:t>
      </w:r>
      <w:r>
        <w:rPr>
          <w:rFonts w:ascii="Arial" w:eastAsia="Arial" w:hAnsi="Arial" w:cs="Arial"/>
          <w:color w:val="000000"/>
          <w:spacing w:val="18"/>
          <w:sz w:val="24"/>
          <w:szCs w:val="24"/>
        </w:rPr>
        <w:t xml:space="preserve"> </w:t>
      </w:r>
      <w:r>
        <w:rPr>
          <w:rFonts w:ascii="Arial" w:eastAsia="Arial" w:hAnsi="Arial" w:cs="Arial"/>
          <w:color w:val="000000"/>
          <w:sz w:val="24"/>
          <w:szCs w:val="24"/>
        </w:rPr>
        <w:t>f</w:t>
      </w:r>
      <w:r>
        <w:rPr>
          <w:rFonts w:ascii="Arial" w:eastAsia="Arial" w:hAnsi="Arial" w:cs="Arial"/>
          <w:color w:val="000000"/>
          <w:spacing w:val="2"/>
          <w:sz w:val="24"/>
          <w:szCs w:val="24"/>
        </w:rPr>
        <w:t>a</w:t>
      </w:r>
      <w:r>
        <w:rPr>
          <w:rFonts w:ascii="Arial" w:eastAsia="Arial" w:hAnsi="Arial" w:cs="Arial"/>
          <w:color w:val="000000"/>
          <w:sz w:val="24"/>
          <w:szCs w:val="24"/>
        </w:rPr>
        <w:t>cilities</w:t>
      </w:r>
      <w:r>
        <w:rPr>
          <w:rFonts w:ascii="Arial" w:eastAsia="Arial" w:hAnsi="Arial" w:cs="Arial"/>
          <w:color w:val="000000"/>
          <w:spacing w:val="16"/>
          <w:sz w:val="24"/>
          <w:szCs w:val="24"/>
        </w:rPr>
        <w:t xml:space="preserve"> </w:t>
      </w:r>
      <w:r>
        <w:rPr>
          <w:rFonts w:ascii="Arial" w:eastAsia="Arial" w:hAnsi="Arial" w:cs="Arial"/>
          <w:color w:val="000000"/>
          <w:sz w:val="24"/>
          <w:szCs w:val="24"/>
        </w:rPr>
        <w:t>f</w:t>
      </w:r>
      <w:r>
        <w:rPr>
          <w:rFonts w:ascii="Arial" w:eastAsia="Arial" w:hAnsi="Arial" w:cs="Arial"/>
          <w:color w:val="000000"/>
          <w:spacing w:val="1"/>
          <w:sz w:val="24"/>
          <w:szCs w:val="24"/>
        </w:rPr>
        <w:t>o</w:t>
      </w:r>
      <w:r>
        <w:rPr>
          <w:rFonts w:ascii="Arial" w:eastAsia="Arial" w:hAnsi="Arial" w:cs="Arial"/>
          <w:color w:val="000000"/>
          <w:sz w:val="24"/>
          <w:szCs w:val="24"/>
        </w:rPr>
        <w:t>r</w:t>
      </w:r>
      <w:r>
        <w:rPr>
          <w:rFonts w:ascii="Arial" w:eastAsia="Arial" w:hAnsi="Arial" w:cs="Arial"/>
          <w:color w:val="000000"/>
          <w:spacing w:val="19"/>
          <w:sz w:val="24"/>
          <w:szCs w:val="24"/>
        </w:rPr>
        <w:t xml:space="preserve"> </w:t>
      </w:r>
      <w:r>
        <w:rPr>
          <w:rFonts w:ascii="Arial" w:eastAsia="Arial" w:hAnsi="Arial" w:cs="Arial"/>
          <w:color w:val="000000"/>
          <w:spacing w:val="1"/>
          <w:sz w:val="24"/>
          <w:szCs w:val="24"/>
        </w:rPr>
        <w:t>a</w:t>
      </w:r>
      <w:r>
        <w:rPr>
          <w:rFonts w:ascii="Arial" w:eastAsia="Arial" w:hAnsi="Arial" w:cs="Arial"/>
          <w:color w:val="000000"/>
          <w:spacing w:val="-2"/>
          <w:sz w:val="24"/>
          <w:szCs w:val="24"/>
        </w:rPr>
        <w:t>c</w:t>
      </w:r>
      <w:r>
        <w:rPr>
          <w:rFonts w:ascii="Arial" w:eastAsia="Arial" w:hAnsi="Arial" w:cs="Arial"/>
          <w:color w:val="000000"/>
          <w:sz w:val="24"/>
          <w:szCs w:val="24"/>
        </w:rPr>
        <w:t>hie</w:t>
      </w:r>
      <w:r>
        <w:rPr>
          <w:rFonts w:ascii="Arial" w:eastAsia="Arial" w:hAnsi="Arial" w:cs="Arial"/>
          <w:color w:val="000000"/>
          <w:spacing w:val="-1"/>
          <w:sz w:val="24"/>
          <w:szCs w:val="24"/>
        </w:rPr>
        <w:t>v</w:t>
      </w:r>
      <w:r>
        <w:rPr>
          <w:rFonts w:ascii="Arial" w:eastAsia="Arial" w:hAnsi="Arial" w:cs="Arial"/>
          <w:color w:val="000000"/>
          <w:sz w:val="24"/>
          <w:szCs w:val="24"/>
        </w:rPr>
        <w:t>ing p</w:t>
      </w:r>
      <w:r>
        <w:rPr>
          <w:rFonts w:ascii="Arial" w:eastAsia="Arial" w:hAnsi="Arial" w:cs="Arial"/>
          <w:color w:val="000000"/>
          <w:spacing w:val="1"/>
          <w:sz w:val="24"/>
          <w:szCs w:val="24"/>
        </w:rPr>
        <w:t>a</w:t>
      </w:r>
      <w:r>
        <w:rPr>
          <w:rFonts w:ascii="Arial" w:eastAsia="Arial" w:hAnsi="Arial" w:cs="Arial"/>
          <w:color w:val="000000"/>
          <w:sz w:val="24"/>
          <w:szCs w:val="24"/>
        </w:rPr>
        <w:t>ck</w:t>
      </w:r>
      <w:r>
        <w:rPr>
          <w:rFonts w:ascii="Arial" w:eastAsia="Arial" w:hAnsi="Arial" w:cs="Arial"/>
          <w:color w:val="000000"/>
          <w:spacing w:val="1"/>
          <w:sz w:val="24"/>
          <w:szCs w:val="24"/>
        </w:rPr>
        <w:t>a</w:t>
      </w:r>
      <w:r>
        <w:rPr>
          <w:rFonts w:ascii="Arial" w:eastAsia="Arial" w:hAnsi="Arial" w:cs="Arial"/>
          <w:color w:val="000000"/>
          <w:sz w:val="24"/>
          <w:szCs w:val="24"/>
        </w:rPr>
        <w:t>ging</w:t>
      </w:r>
      <w:r>
        <w:rPr>
          <w:rFonts w:ascii="Arial" w:eastAsia="Arial" w:hAnsi="Arial" w:cs="Arial"/>
          <w:color w:val="000000"/>
          <w:spacing w:val="197"/>
          <w:sz w:val="24"/>
          <w:szCs w:val="24"/>
        </w:rPr>
        <w:t xml:space="preserve"> </w:t>
      </w:r>
      <w:r>
        <w:rPr>
          <w:rFonts w:ascii="Arial" w:eastAsia="Arial" w:hAnsi="Arial" w:cs="Arial"/>
          <w:color w:val="000000"/>
          <w:sz w:val="24"/>
          <w:szCs w:val="24"/>
        </w:rPr>
        <w:t>i</w:t>
      </w:r>
      <w:r>
        <w:rPr>
          <w:rFonts w:ascii="Arial" w:eastAsia="Arial" w:hAnsi="Arial" w:cs="Arial"/>
          <w:color w:val="000000"/>
          <w:spacing w:val="1"/>
          <w:sz w:val="24"/>
          <w:szCs w:val="24"/>
        </w:rPr>
        <w:t>mp</w:t>
      </w:r>
      <w:r>
        <w:rPr>
          <w:rFonts w:ascii="Arial" w:eastAsia="Arial" w:hAnsi="Arial" w:cs="Arial"/>
          <w:color w:val="000000"/>
          <w:sz w:val="24"/>
          <w:szCs w:val="24"/>
        </w:rPr>
        <w:t>ro</w:t>
      </w:r>
      <w:r>
        <w:rPr>
          <w:rFonts w:ascii="Arial" w:eastAsia="Arial" w:hAnsi="Arial" w:cs="Arial"/>
          <w:color w:val="000000"/>
          <w:spacing w:val="-1"/>
          <w:sz w:val="24"/>
          <w:szCs w:val="24"/>
        </w:rPr>
        <w:t>v</w:t>
      </w:r>
      <w:r>
        <w:rPr>
          <w:rFonts w:ascii="Arial" w:eastAsia="Arial" w:hAnsi="Arial" w:cs="Arial"/>
          <w:color w:val="000000"/>
          <w:sz w:val="24"/>
          <w:szCs w:val="24"/>
        </w:rPr>
        <w:t>ement</w:t>
      </w:r>
      <w:r>
        <w:rPr>
          <w:rFonts w:ascii="Arial" w:eastAsia="Arial" w:hAnsi="Arial" w:cs="Arial"/>
          <w:color w:val="000000"/>
          <w:spacing w:val="200"/>
          <w:sz w:val="24"/>
          <w:szCs w:val="24"/>
        </w:rPr>
        <w:t xml:space="preserve"> </w:t>
      </w:r>
      <w:r>
        <w:rPr>
          <w:rFonts w:ascii="Arial" w:eastAsia="Arial" w:hAnsi="Arial" w:cs="Arial"/>
          <w:color w:val="000000"/>
          <w:sz w:val="24"/>
          <w:szCs w:val="24"/>
        </w:rPr>
        <w:t>so</w:t>
      </w:r>
      <w:r>
        <w:rPr>
          <w:rFonts w:ascii="Arial" w:eastAsia="Arial" w:hAnsi="Arial" w:cs="Arial"/>
          <w:color w:val="000000"/>
          <w:spacing w:val="198"/>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s</w:t>
      </w:r>
      <w:r>
        <w:rPr>
          <w:rFonts w:ascii="Arial" w:eastAsia="Arial" w:hAnsi="Arial" w:cs="Arial"/>
          <w:color w:val="000000"/>
          <w:spacing w:val="199"/>
          <w:sz w:val="24"/>
          <w:szCs w:val="24"/>
        </w:rPr>
        <w:t xml:space="preserve"> </w:t>
      </w:r>
      <w:r>
        <w:rPr>
          <w:rFonts w:ascii="Arial" w:eastAsia="Arial" w:hAnsi="Arial" w:cs="Arial"/>
          <w:color w:val="000000"/>
          <w:spacing w:val="-1"/>
          <w:sz w:val="24"/>
          <w:szCs w:val="24"/>
        </w:rPr>
        <w:t>t</w:t>
      </w:r>
      <w:r>
        <w:rPr>
          <w:rFonts w:ascii="Arial" w:eastAsia="Arial" w:hAnsi="Arial" w:cs="Arial"/>
          <w:color w:val="000000"/>
          <w:sz w:val="24"/>
          <w:szCs w:val="24"/>
        </w:rPr>
        <w:t>o</w:t>
      </w:r>
      <w:r>
        <w:rPr>
          <w:rFonts w:ascii="Arial" w:eastAsia="Arial" w:hAnsi="Arial" w:cs="Arial"/>
          <w:color w:val="000000"/>
          <w:sz w:val="24"/>
          <w:szCs w:val="24"/>
        </w:rPr>
        <w:tab/>
        <w:t>pr</w:t>
      </w:r>
      <w:r>
        <w:rPr>
          <w:rFonts w:ascii="Arial" w:eastAsia="Arial" w:hAnsi="Arial" w:cs="Arial"/>
          <w:color w:val="000000"/>
          <w:spacing w:val="-1"/>
          <w:sz w:val="24"/>
          <w:szCs w:val="24"/>
        </w:rPr>
        <w:t>e</w:t>
      </w:r>
      <w:r>
        <w:rPr>
          <w:rFonts w:ascii="Arial" w:eastAsia="Arial" w:hAnsi="Arial" w:cs="Arial"/>
          <w:color w:val="000000"/>
          <w:spacing w:val="-2"/>
          <w:sz w:val="24"/>
          <w:szCs w:val="24"/>
        </w:rPr>
        <w:t>v</w:t>
      </w:r>
      <w:r>
        <w:rPr>
          <w:rFonts w:ascii="Arial" w:eastAsia="Arial" w:hAnsi="Arial" w:cs="Arial"/>
          <w:color w:val="000000"/>
          <w:sz w:val="24"/>
          <w:szCs w:val="24"/>
        </w:rPr>
        <w:t>ent</w:t>
      </w:r>
      <w:r>
        <w:rPr>
          <w:rFonts w:ascii="Arial" w:eastAsia="Arial" w:hAnsi="Arial" w:cs="Arial"/>
          <w:color w:val="000000"/>
          <w:spacing w:val="200"/>
          <w:sz w:val="24"/>
          <w:szCs w:val="24"/>
        </w:rPr>
        <w:t xml:space="preserve"> </w:t>
      </w:r>
      <w:r>
        <w:rPr>
          <w:rFonts w:ascii="Arial" w:eastAsia="Arial" w:hAnsi="Arial" w:cs="Arial"/>
          <w:color w:val="000000"/>
          <w:sz w:val="24"/>
          <w:szCs w:val="24"/>
        </w:rPr>
        <w:t>loss</w:t>
      </w:r>
      <w:r>
        <w:rPr>
          <w:rFonts w:ascii="Arial" w:eastAsia="Arial" w:hAnsi="Arial" w:cs="Arial"/>
          <w:color w:val="000000"/>
          <w:spacing w:val="1"/>
          <w:sz w:val="24"/>
          <w:szCs w:val="24"/>
        </w:rPr>
        <w:t>e</w:t>
      </w:r>
      <w:r>
        <w:rPr>
          <w:rFonts w:ascii="Arial" w:eastAsia="Arial" w:hAnsi="Arial" w:cs="Arial"/>
          <w:color w:val="000000"/>
          <w:sz w:val="24"/>
          <w:szCs w:val="24"/>
        </w:rPr>
        <w:t>s</w:t>
      </w:r>
      <w:r>
        <w:rPr>
          <w:rFonts w:ascii="Arial" w:eastAsia="Arial" w:hAnsi="Arial" w:cs="Arial"/>
          <w:color w:val="000000"/>
          <w:spacing w:val="200"/>
          <w:sz w:val="24"/>
          <w:szCs w:val="24"/>
        </w:rPr>
        <w:t xml:space="preserve"> </w:t>
      </w:r>
      <w:r>
        <w:rPr>
          <w:rFonts w:ascii="Arial" w:eastAsia="Arial" w:hAnsi="Arial" w:cs="Arial"/>
          <w:color w:val="000000"/>
          <w:sz w:val="24"/>
          <w:szCs w:val="24"/>
        </w:rPr>
        <w:t>d</w:t>
      </w:r>
      <w:r>
        <w:rPr>
          <w:rFonts w:ascii="Arial" w:eastAsia="Arial" w:hAnsi="Arial" w:cs="Arial"/>
          <w:color w:val="000000"/>
          <w:spacing w:val="1"/>
          <w:sz w:val="24"/>
          <w:szCs w:val="24"/>
        </w:rPr>
        <w:t>u</w:t>
      </w:r>
      <w:r>
        <w:rPr>
          <w:rFonts w:ascii="Arial" w:eastAsia="Arial" w:hAnsi="Arial" w:cs="Arial"/>
          <w:color w:val="000000"/>
          <w:sz w:val="24"/>
          <w:szCs w:val="24"/>
        </w:rPr>
        <w:t>ring tra</w:t>
      </w:r>
      <w:r>
        <w:rPr>
          <w:rFonts w:ascii="Arial" w:eastAsia="Arial" w:hAnsi="Arial" w:cs="Arial"/>
          <w:color w:val="000000"/>
          <w:spacing w:val="1"/>
          <w:sz w:val="24"/>
          <w:szCs w:val="24"/>
        </w:rPr>
        <w:t>n</w:t>
      </w:r>
      <w:r>
        <w:rPr>
          <w:rFonts w:ascii="Arial" w:eastAsia="Arial" w:hAnsi="Arial" w:cs="Arial"/>
          <w:color w:val="000000"/>
          <w:sz w:val="24"/>
          <w:szCs w:val="24"/>
        </w:rPr>
        <w:t>s</w:t>
      </w:r>
      <w:r>
        <w:rPr>
          <w:rFonts w:ascii="Arial" w:eastAsia="Arial" w:hAnsi="Arial" w:cs="Arial"/>
          <w:color w:val="000000"/>
          <w:spacing w:val="1"/>
          <w:sz w:val="24"/>
          <w:szCs w:val="24"/>
        </w:rPr>
        <w:t>p</w:t>
      </w:r>
      <w:r>
        <w:rPr>
          <w:rFonts w:ascii="Arial" w:eastAsia="Arial" w:hAnsi="Arial" w:cs="Arial"/>
          <w:color w:val="000000"/>
          <w:sz w:val="24"/>
          <w:szCs w:val="24"/>
        </w:rPr>
        <w:t>or</w:t>
      </w:r>
      <w:r>
        <w:rPr>
          <w:rFonts w:ascii="Arial" w:eastAsia="Arial" w:hAnsi="Arial" w:cs="Arial"/>
          <w:color w:val="000000"/>
          <w:spacing w:val="-1"/>
          <w:sz w:val="24"/>
          <w:szCs w:val="24"/>
        </w:rPr>
        <w:t>t</w:t>
      </w:r>
      <w:r>
        <w:rPr>
          <w:rFonts w:ascii="Arial" w:eastAsia="Arial" w:hAnsi="Arial" w:cs="Arial"/>
          <w:color w:val="000000"/>
          <w:sz w:val="24"/>
          <w:szCs w:val="24"/>
        </w:rPr>
        <w:t>ation.</w:t>
      </w:r>
    </w:p>
    <w:p w14:paraId="76A30953" w14:textId="77777777" w:rsidR="00526E2F" w:rsidRDefault="00526E2F" w:rsidP="00526E2F">
      <w:pPr>
        <w:spacing w:after="36" w:line="240" w:lineRule="exact"/>
        <w:rPr>
          <w:rFonts w:ascii="Arial" w:eastAsia="Arial" w:hAnsi="Arial" w:cs="Arial"/>
          <w:sz w:val="24"/>
          <w:szCs w:val="24"/>
        </w:rPr>
      </w:pPr>
    </w:p>
    <w:p w14:paraId="67A9A039" w14:textId="77777777" w:rsidR="00526E2F" w:rsidRDefault="00526E2F" w:rsidP="00526E2F">
      <w:pPr>
        <w:tabs>
          <w:tab w:val="left" w:pos="1539"/>
        </w:tabs>
        <w:spacing w:after="0" w:line="240" w:lineRule="auto"/>
        <w:ind w:left="819" w:right="-20"/>
        <w:rPr>
          <w:rFonts w:ascii="Arial" w:eastAsia="Arial" w:hAnsi="Arial" w:cs="Arial"/>
          <w:b/>
          <w:bCs/>
          <w:color w:val="000000"/>
          <w:sz w:val="24"/>
          <w:szCs w:val="24"/>
        </w:rPr>
      </w:pPr>
      <w:r>
        <w:rPr>
          <w:rFonts w:ascii="Arial" w:eastAsia="Arial" w:hAnsi="Arial" w:cs="Arial"/>
          <w:b/>
          <w:bCs/>
          <w:color w:val="000000"/>
          <w:sz w:val="24"/>
          <w:szCs w:val="24"/>
        </w:rPr>
        <w:t>(h)</w:t>
      </w:r>
      <w:r>
        <w:rPr>
          <w:rFonts w:ascii="Arial" w:eastAsia="Arial" w:hAnsi="Arial" w:cs="Arial"/>
          <w:color w:val="000000"/>
          <w:sz w:val="24"/>
          <w:szCs w:val="24"/>
        </w:rPr>
        <w:tab/>
      </w:r>
      <w:r>
        <w:rPr>
          <w:rFonts w:ascii="Arial" w:eastAsia="Arial" w:hAnsi="Arial" w:cs="Arial"/>
          <w:b/>
          <w:bCs/>
          <w:color w:val="000000"/>
          <w:sz w:val="24"/>
          <w:szCs w:val="24"/>
        </w:rPr>
        <w:t>De</w:t>
      </w:r>
      <w:r>
        <w:rPr>
          <w:rFonts w:ascii="Arial" w:eastAsia="Arial" w:hAnsi="Arial" w:cs="Arial"/>
          <w:b/>
          <w:bCs/>
          <w:color w:val="000000"/>
          <w:spacing w:val="-3"/>
          <w:sz w:val="24"/>
          <w:szCs w:val="24"/>
        </w:rPr>
        <w:t>v</w:t>
      </w:r>
      <w:r>
        <w:rPr>
          <w:rFonts w:ascii="Arial" w:eastAsia="Arial" w:hAnsi="Arial" w:cs="Arial"/>
          <w:b/>
          <w:bCs/>
          <w:color w:val="000000"/>
          <w:sz w:val="24"/>
          <w:szCs w:val="24"/>
        </w:rPr>
        <w:t>elops</w:t>
      </w:r>
      <w:r>
        <w:rPr>
          <w:rFonts w:ascii="Arial" w:eastAsia="Arial" w:hAnsi="Arial" w:cs="Arial"/>
          <w:color w:val="000000"/>
          <w:spacing w:val="1"/>
          <w:sz w:val="24"/>
          <w:szCs w:val="24"/>
        </w:rPr>
        <w:t xml:space="preserve"> </w:t>
      </w:r>
      <w:r>
        <w:rPr>
          <w:rFonts w:ascii="Arial" w:eastAsia="Arial" w:hAnsi="Arial" w:cs="Arial"/>
          <w:b/>
          <w:bCs/>
          <w:color w:val="000000"/>
          <w:spacing w:val="1"/>
          <w:sz w:val="24"/>
          <w:szCs w:val="24"/>
        </w:rPr>
        <w:t>P</w:t>
      </w:r>
      <w:r>
        <w:rPr>
          <w:rFonts w:ascii="Arial" w:eastAsia="Arial" w:hAnsi="Arial" w:cs="Arial"/>
          <w:b/>
          <w:bCs/>
          <w:color w:val="000000"/>
          <w:sz w:val="24"/>
          <w:szCs w:val="24"/>
        </w:rPr>
        <w:t>a</w:t>
      </w:r>
      <w:r>
        <w:rPr>
          <w:rFonts w:ascii="Arial" w:eastAsia="Arial" w:hAnsi="Arial" w:cs="Arial"/>
          <w:b/>
          <w:bCs/>
          <w:color w:val="000000"/>
          <w:spacing w:val="1"/>
          <w:sz w:val="24"/>
          <w:szCs w:val="24"/>
        </w:rPr>
        <w:t>ck</w:t>
      </w:r>
      <w:r>
        <w:rPr>
          <w:rFonts w:ascii="Arial" w:eastAsia="Arial" w:hAnsi="Arial" w:cs="Arial"/>
          <w:b/>
          <w:bCs/>
          <w:color w:val="000000"/>
          <w:sz w:val="24"/>
          <w:szCs w:val="24"/>
        </w:rPr>
        <w:t>aging</w:t>
      </w:r>
      <w:r>
        <w:rPr>
          <w:rFonts w:ascii="Arial" w:eastAsia="Arial" w:hAnsi="Arial" w:cs="Arial"/>
          <w:color w:val="000000"/>
          <w:spacing w:val="-3"/>
          <w:sz w:val="24"/>
          <w:szCs w:val="24"/>
        </w:rPr>
        <w:t xml:space="preserve"> </w:t>
      </w:r>
      <w:r>
        <w:rPr>
          <w:rFonts w:ascii="Arial" w:eastAsia="Arial" w:hAnsi="Arial" w:cs="Arial"/>
          <w:b/>
          <w:bCs/>
          <w:color w:val="000000"/>
          <w:sz w:val="24"/>
          <w:szCs w:val="24"/>
        </w:rPr>
        <w:t>Co</w:t>
      </w:r>
      <w:r>
        <w:rPr>
          <w:rFonts w:ascii="Arial" w:eastAsia="Arial" w:hAnsi="Arial" w:cs="Arial"/>
          <w:b/>
          <w:bCs/>
          <w:color w:val="000000"/>
          <w:spacing w:val="-1"/>
          <w:sz w:val="24"/>
          <w:szCs w:val="24"/>
        </w:rPr>
        <w:t>n</w:t>
      </w:r>
      <w:r>
        <w:rPr>
          <w:rFonts w:ascii="Arial" w:eastAsia="Arial" w:hAnsi="Arial" w:cs="Arial"/>
          <w:b/>
          <w:bCs/>
          <w:color w:val="000000"/>
          <w:sz w:val="24"/>
          <w:szCs w:val="24"/>
        </w:rPr>
        <w:t>sciou</w:t>
      </w:r>
      <w:r>
        <w:rPr>
          <w:rFonts w:ascii="Arial" w:eastAsia="Arial" w:hAnsi="Arial" w:cs="Arial"/>
          <w:b/>
          <w:bCs/>
          <w:color w:val="000000"/>
          <w:spacing w:val="1"/>
          <w:sz w:val="24"/>
          <w:szCs w:val="24"/>
        </w:rPr>
        <w:t>s</w:t>
      </w:r>
      <w:r>
        <w:rPr>
          <w:rFonts w:ascii="Arial" w:eastAsia="Arial" w:hAnsi="Arial" w:cs="Arial"/>
          <w:b/>
          <w:bCs/>
          <w:color w:val="000000"/>
          <w:sz w:val="24"/>
          <w:szCs w:val="24"/>
        </w:rPr>
        <w:t>ness</w:t>
      </w:r>
    </w:p>
    <w:p w14:paraId="71749A46" w14:textId="77777777" w:rsidR="00526E2F" w:rsidRDefault="00526E2F" w:rsidP="00526E2F">
      <w:pPr>
        <w:spacing w:after="0" w:line="240" w:lineRule="auto"/>
        <w:ind w:left="819" w:right="1646" w:firstLine="720"/>
        <w:jc w:val="both"/>
        <w:rPr>
          <w:rFonts w:ascii="Arial" w:eastAsia="Arial" w:hAnsi="Arial" w:cs="Arial"/>
          <w:color w:val="000000"/>
          <w:sz w:val="24"/>
          <w:szCs w:val="24"/>
        </w:rPr>
      </w:pPr>
      <w:r>
        <w:rPr>
          <w:rFonts w:ascii="Arial" w:eastAsia="Arial" w:hAnsi="Arial" w:cs="Arial"/>
          <w:color w:val="000000"/>
          <w:sz w:val="24"/>
          <w:szCs w:val="24"/>
        </w:rPr>
        <w:t>E</w:t>
      </w:r>
      <w:r>
        <w:rPr>
          <w:rFonts w:ascii="Arial" w:eastAsia="Arial" w:hAnsi="Arial" w:cs="Arial"/>
          <w:color w:val="000000"/>
          <w:spacing w:val="-1"/>
          <w:sz w:val="24"/>
          <w:szCs w:val="24"/>
        </w:rPr>
        <w:t>x</w:t>
      </w:r>
      <w:r>
        <w:rPr>
          <w:rFonts w:ascii="Arial" w:eastAsia="Arial" w:hAnsi="Arial" w:cs="Arial"/>
          <w:color w:val="000000"/>
          <w:sz w:val="24"/>
          <w:szCs w:val="24"/>
        </w:rPr>
        <w:t>port</w:t>
      </w:r>
      <w:r>
        <w:rPr>
          <w:rFonts w:ascii="Arial" w:eastAsia="Arial" w:hAnsi="Arial" w:cs="Arial"/>
          <w:color w:val="000000"/>
          <w:spacing w:val="120"/>
          <w:sz w:val="24"/>
          <w:szCs w:val="24"/>
        </w:rPr>
        <w:t xml:space="preserve"> </w:t>
      </w:r>
      <w:r>
        <w:rPr>
          <w:rFonts w:ascii="Arial" w:eastAsia="Arial" w:hAnsi="Arial" w:cs="Arial"/>
          <w:color w:val="000000"/>
          <w:spacing w:val="1"/>
          <w:sz w:val="24"/>
          <w:szCs w:val="24"/>
        </w:rPr>
        <w:t>pa</w:t>
      </w:r>
      <w:r>
        <w:rPr>
          <w:rFonts w:ascii="Arial" w:eastAsia="Arial" w:hAnsi="Arial" w:cs="Arial"/>
          <w:color w:val="000000"/>
          <w:sz w:val="24"/>
          <w:szCs w:val="24"/>
        </w:rPr>
        <w:t>ckaging</w:t>
      </w:r>
      <w:r>
        <w:rPr>
          <w:rFonts w:ascii="Arial" w:eastAsia="Arial" w:hAnsi="Arial" w:cs="Arial"/>
          <w:color w:val="000000"/>
          <w:spacing w:val="118"/>
          <w:sz w:val="24"/>
          <w:szCs w:val="24"/>
        </w:rPr>
        <w:t xml:space="preserve"> </w:t>
      </w:r>
      <w:r>
        <w:rPr>
          <w:rFonts w:ascii="Arial" w:eastAsia="Arial" w:hAnsi="Arial" w:cs="Arial"/>
          <w:color w:val="000000"/>
          <w:spacing w:val="2"/>
          <w:sz w:val="24"/>
          <w:szCs w:val="24"/>
        </w:rPr>
        <w:t>i</w:t>
      </w:r>
      <w:r>
        <w:rPr>
          <w:rFonts w:ascii="Arial" w:eastAsia="Arial" w:hAnsi="Arial" w:cs="Arial"/>
          <w:color w:val="000000"/>
          <w:sz w:val="24"/>
          <w:szCs w:val="24"/>
        </w:rPr>
        <w:t>s</w:t>
      </w:r>
      <w:r>
        <w:rPr>
          <w:rFonts w:ascii="Arial" w:eastAsia="Arial" w:hAnsi="Arial" w:cs="Arial"/>
          <w:color w:val="000000"/>
          <w:spacing w:val="123"/>
          <w:sz w:val="24"/>
          <w:szCs w:val="24"/>
        </w:rPr>
        <w:t xml:space="preserve"> </w:t>
      </w:r>
      <w:r>
        <w:rPr>
          <w:rFonts w:ascii="Arial" w:eastAsia="Arial" w:hAnsi="Arial" w:cs="Arial"/>
          <w:color w:val="000000"/>
          <w:spacing w:val="-1"/>
          <w:sz w:val="24"/>
          <w:szCs w:val="24"/>
        </w:rPr>
        <w:t>v</w:t>
      </w:r>
      <w:r>
        <w:rPr>
          <w:rFonts w:ascii="Arial" w:eastAsia="Arial" w:hAnsi="Arial" w:cs="Arial"/>
          <w:color w:val="000000"/>
          <w:sz w:val="24"/>
          <w:szCs w:val="24"/>
        </w:rPr>
        <w:t>ital</w:t>
      </w:r>
      <w:r>
        <w:rPr>
          <w:rFonts w:ascii="Arial" w:eastAsia="Arial" w:hAnsi="Arial" w:cs="Arial"/>
          <w:color w:val="000000"/>
          <w:spacing w:val="120"/>
          <w:sz w:val="24"/>
          <w:szCs w:val="24"/>
        </w:rPr>
        <w:t xml:space="preserve"> </w:t>
      </w:r>
      <w:r>
        <w:rPr>
          <w:rFonts w:ascii="Arial" w:eastAsia="Arial" w:hAnsi="Arial" w:cs="Arial"/>
          <w:color w:val="000000"/>
          <w:sz w:val="24"/>
          <w:szCs w:val="24"/>
        </w:rPr>
        <w:t>as</w:t>
      </w:r>
      <w:r>
        <w:rPr>
          <w:rFonts w:ascii="Arial" w:eastAsia="Arial" w:hAnsi="Arial" w:cs="Arial"/>
          <w:color w:val="000000"/>
          <w:spacing w:val="123"/>
          <w:sz w:val="24"/>
          <w:szCs w:val="24"/>
        </w:rPr>
        <w:t xml:space="preserve"> </w:t>
      </w:r>
      <w:r>
        <w:rPr>
          <w:rFonts w:ascii="Arial" w:eastAsia="Arial" w:hAnsi="Arial" w:cs="Arial"/>
          <w:color w:val="000000"/>
          <w:sz w:val="24"/>
          <w:szCs w:val="24"/>
        </w:rPr>
        <w:t>it</w:t>
      </w:r>
      <w:r>
        <w:rPr>
          <w:rFonts w:ascii="Arial" w:eastAsia="Arial" w:hAnsi="Arial" w:cs="Arial"/>
          <w:color w:val="000000"/>
          <w:spacing w:val="120"/>
          <w:sz w:val="24"/>
          <w:szCs w:val="24"/>
        </w:rPr>
        <w:t xml:space="preserve"> </w:t>
      </w:r>
      <w:r>
        <w:rPr>
          <w:rFonts w:ascii="Arial" w:eastAsia="Arial" w:hAnsi="Arial" w:cs="Arial"/>
          <w:color w:val="000000"/>
          <w:spacing w:val="1"/>
          <w:sz w:val="24"/>
          <w:szCs w:val="24"/>
        </w:rPr>
        <w:t>no</w:t>
      </w:r>
      <w:r>
        <w:rPr>
          <w:rFonts w:ascii="Arial" w:eastAsia="Arial" w:hAnsi="Arial" w:cs="Arial"/>
          <w:color w:val="000000"/>
          <w:sz w:val="24"/>
          <w:szCs w:val="24"/>
        </w:rPr>
        <w:t>t</w:t>
      </w:r>
      <w:r>
        <w:rPr>
          <w:rFonts w:ascii="Arial" w:eastAsia="Arial" w:hAnsi="Arial" w:cs="Arial"/>
          <w:color w:val="000000"/>
          <w:spacing w:val="120"/>
          <w:sz w:val="24"/>
          <w:szCs w:val="24"/>
        </w:rPr>
        <w:t xml:space="preserve"> </w:t>
      </w:r>
      <w:r>
        <w:rPr>
          <w:rFonts w:ascii="Arial" w:eastAsia="Arial" w:hAnsi="Arial" w:cs="Arial"/>
          <w:color w:val="000000"/>
          <w:spacing w:val="1"/>
          <w:sz w:val="24"/>
          <w:szCs w:val="24"/>
        </w:rPr>
        <w:t>on</w:t>
      </w:r>
      <w:r>
        <w:rPr>
          <w:rFonts w:ascii="Arial" w:eastAsia="Arial" w:hAnsi="Arial" w:cs="Arial"/>
          <w:color w:val="000000"/>
          <w:spacing w:val="-2"/>
          <w:sz w:val="24"/>
          <w:szCs w:val="24"/>
        </w:rPr>
        <w:t>l</w:t>
      </w:r>
      <w:r>
        <w:rPr>
          <w:rFonts w:ascii="Arial" w:eastAsia="Arial" w:hAnsi="Arial" w:cs="Arial"/>
          <w:color w:val="000000"/>
          <w:sz w:val="24"/>
          <w:szCs w:val="24"/>
        </w:rPr>
        <w:t>y</w:t>
      </w:r>
      <w:r>
        <w:rPr>
          <w:rFonts w:ascii="Arial" w:eastAsia="Arial" w:hAnsi="Arial" w:cs="Arial"/>
          <w:color w:val="000000"/>
          <w:spacing w:val="117"/>
          <w:sz w:val="24"/>
          <w:szCs w:val="24"/>
        </w:rPr>
        <w:t xml:space="preserve"> </w:t>
      </w:r>
      <w:r>
        <w:rPr>
          <w:rFonts w:ascii="Arial" w:eastAsia="Arial" w:hAnsi="Arial" w:cs="Arial"/>
          <w:color w:val="000000"/>
          <w:spacing w:val="1"/>
          <w:sz w:val="24"/>
          <w:szCs w:val="24"/>
        </w:rPr>
        <w:t>p</w:t>
      </w:r>
      <w:r>
        <w:rPr>
          <w:rFonts w:ascii="Arial" w:eastAsia="Arial" w:hAnsi="Arial" w:cs="Arial"/>
          <w:color w:val="000000"/>
          <w:sz w:val="24"/>
          <w:szCs w:val="24"/>
        </w:rPr>
        <w:t>rot</w:t>
      </w:r>
      <w:r>
        <w:rPr>
          <w:rFonts w:ascii="Arial" w:eastAsia="Arial" w:hAnsi="Arial" w:cs="Arial"/>
          <w:color w:val="000000"/>
          <w:spacing w:val="1"/>
          <w:sz w:val="24"/>
          <w:szCs w:val="24"/>
        </w:rPr>
        <w:t>e</w:t>
      </w:r>
      <w:r>
        <w:rPr>
          <w:rFonts w:ascii="Arial" w:eastAsia="Arial" w:hAnsi="Arial" w:cs="Arial"/>
          <w:color w:val="000000"/>
          <w:sz w:val="24"/>
          <w:szCs w:val="24"/>
        </w:rPr>
        <w:t>cts</w:t>
      </w:r>
      <w:r>
        <w:rPr>
          <w:rFonts w:ascii="Arial" w:eastAsia="Arial" w:hAnsi="Arial" w:cs="Arial"/>
          <w:color w:val="000000"/>
          <w:spacing w:val="121"/>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nd pres</w:t>
      </w:r>
      <w:r>
        <w:rPr>
          <w:rFonts w:ascii="Arial" w:eastAsia="Arial" w:hAnsi="Arial" w:cs="Arial"/>
          <w:color w:val="000000"/>
          <w:spacing w:val="1"/>
          <w:sz w:val="24"/>
          <w:szCs w:val="24"/>
        </w:rPr>
        <w:t>e</w:t>
      </w:r>
      <w:r>
        <w:rPr>
          <w:rFonts w:ascii="Arial" w:eastAsia="Arial" w:hAnsi="Arial" w:cs="Arial"/>
          <w:color w:val="000000"/>
          <w:sz w:val="24"/>
          <w:szCs w:val="24"/>
        </w:rPr>
        <w:t>r</w:t>
      </w:r>
      <w:r>
        <w:rPr>
          <w:rFonts w:ascii="Arial" w:eastAsia="Arial" w:hAnsi="Arial" w:cs="Arial"/>
          <w:color w:val="000000"/>
          <w:spacing w:val="-2"/>
          <w:sz w:val="24"/>
          <w:szCs w:val="24"/>
        </w:rPr>
        <w:t>v</w:t>
      </w:r>
      <w:r>
        <w:rPr>
          <w:rFonts w:ascii="Arial" w:eastAsia="Arial" w:hAnsi="Arial" w:cs="Arial"/>
          <w:color w:val="000000"/>
          <w:sz w:val="24"/>
          <w:szCs w:val="24"/>
        </w:rPr>
        <w:t>es</w:t>
      </w:r>
      <w:r>
        <w:rPr>
          <w:rFonts w:ascii="Arial" w:eastAsia="Arial" w:hAnsi="Arial" w:cs="Arial"/>
          <w:color w:val="000000"/>
          <w:spacing w:val="163"/>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e</w:t>
      </w:r>
      <w:r>
        <w:rPr>
          <w:rFonts w:ascii="Arial" w:eastAsia="Arial" w:hAnsi="Arial" w:cs="Arial"/>
          <w:color w:val="000000"/>
          <w:spacing w:val="165"/>
          <w:sz w:val="24"/>
          <w:szCs w:val="24"/>
        </w:rPr>
        <w:t xml:space="preserve"> </w:t>
      </w:r>
      <w:r>
        <w:rPr>
          <w:rFonts w:ascii="Arial" w:eastAsia="Arial" w:hAnsi="Arial" w:cs="Arial"/>
          <w:color w:val="000000"/>
          <w:sz w:val="24"/>
          <w:szCs w:val="24"/>
        </w:rPr>
        <w:t>product,</w:t>
      </w:r>
      <w:r>
        <w:rPr>
          <w:rFonts w:ascii="Arial" w:eastAsia="Arial" w:hAnsi="Arial" w:cs="Arial"/>
          <w:color w:val="000000"/>
          <w:spacing w:val="164"/>
          <w:sz w:val="24"/>
          <w:szCs w:val="24"/>
        </w:rPr>
        <w:t xml:space="preserve"> </w:t>
      </w:r>
      <w:r>
        <w:rPr>
          <w:rFonts w:ascii="Arial" w:eastAsia="Arial" w:hAnsi="Arial" w:cs="Arial"/>
          <w:color w:val="000000"/>
          <w:spacing w:val="1"/>
          <w:sz w:val="24"/>
          <w:szCs w:val="24"/>
        </w:rPr>
        <w:t>bu</w:t>
      </w:r>
      <w:r>
        <w:rPr>
          <w:rFonts w:ascii="Arial" w:eastAsia="Arial" w:hAnsi="Arial" w:cs="Arial"/>
          <w:color w:val="000000"/>
          <w:sz w:val="24"/>
          <w:szCs w:val="24"/>
        </w:rPr>
        <w:t>t</w:t>
      </w:r>
      <w:r>
        <w:rPr>
          <w:rFonts w:ascii="Arial" w:eastAsia="Arial" w:hAnsi="Arial" w:cs="Arial"/>
          <w:color w:val="000000"/>
          <w:spacing w:val="164"/>
          <w:sz w:val="24"/>
          <w:szCs w:val="24"/>
        </w:rPr>
        <w:t xml:space="preserve"> </w:t>
      </w:r>
      <w:r>
        <w:rPr>
          <w:rFonts w:ascii="Arial" w:eastAsia="Arial" w:hAnsi="Arial" w:cs="Arial"/>
          <w:color w:val="000000"/>
          <w:sz w:val="24"/>
          <w:szCs w:val="24"/>
        </w:rPr>
        <w:t>al</w:t>
      </w:r>
      <w:r>
        <w:rPr>
          <w:rFonts w:ascii="Arial" w:eastAsia="Arial" w:hAnsi="Arial" w:cs="Arial"/>
          <w:color w:val="000000"/>
          <w:spacing w:val="-2"/>
          <w:sz w:val="24"/>
          <w:szCs w:val="24"/>
        </w:rPr>
        <w:t>s</w:t>
      </w:r>
      <w:r>
        <w:rPr>
          <w:rFonts w:ascii="Arial" w:eastAsia="Arial" w:hAnsi="Arial" w:cs="Arial"/>
          <w:color w:val="000000"/>
          <w:sz w:val="24"/>
          <w:szCs w:val="24"/>
        </w:rPr>
        <w:t>o</w:t>
      </w:r>
      <w:r>
        <w:rPr>
          <w:rFonts w:ascii="Arial" w:eastAsia="Arial" w:hAnsi="Arial" w:cs="Arial"/>
          <w:color w:val="000000"/>
          <w:spacing w:val="164"/>
          <w:sz w:val="24"/>
          <w:szCs w:val="24"/>
        </w:rPr>
        <w:t xml:space="preserve"> </w:t>
      </w:r>
      <w:r>
        <w:rPr>
          <w:rFonts w:ascii="Arial" w:eastAsia="Arial" w:hAnsi="Arial" w:cs="Arial"/>
          <w:color w:val="000000"/>
          <w:sz w:val="24"/>
          <w:szCs w:val="24"/>
        </w:rPr>
        <w:t>promo</w:t>
      </w:r>
      <w:r>
        <w:rPr>
          <w:rFonts w:ascii="Arial" w:eastAsia="Arial" w:hAnsi="Arial" w:cs="Arial"/>
          <w:color w:val="000000"/>
          <w:spacing w:val="1"/>
          <w:sz w:val="24"/>
          <w:szCs w:val="24"/>
        </w:rPr>
        <w:t>te</w:t>
      </w:r>
      <w:r>
        <w:rPr>
          <w:rFonts w:ascii="Arial" w:eastAsia="Arial" w:hAnsi="Arial" w:cs="Arial"/>
          <w:color w:val="000000"/>
          <w:sz w:val="24"/>
          <w:szCs w:val="24"/>
        </w:rPr>
        <w:t>s</w:t>
      </w:r>
      <w:r>
        <w:rPr>
          <w:rFonts w:ascii="Arial" w:eastAsia="Arial" w:hAnsi="Arial" w:cs="Arial"/>
          <w:color w:val="000000"/>
          <w:spacing w:val="163"/>
          <w:sz w:val="24"/>
          <w:szCs w:val="24"/>
        </w:rPr>
        <w:t xml:space="preserve"> </w:t>
      </w:r>
      <w:r>
        <w:rPr>
          <w:rFonts w:ascii="Arial" w:eastAsia="Arial" w:hAnsi="Arial" w:cs="Arial"/>
          <w:color w:val="000000"/>
          <w:sz w:val="24"/>
          <w:szCs w:val="24"/>
        </w:rPr>
        <w:t>the</w:t>
      </w:r>
      <w:r>
        <w:rPr>
          <w:rFonts w:ascii="Arial" w:eastAsia="Arial" w:hAnsi="Arial" w:cs="Arial"/>
          <w:color w:val="000000"/>
          <w:spacing w:val="163"/>
          <w:sz w:val="24"/>
          <w:szCs w:val="24"/>
        </w:rPr>
        <w:t xml:space="preserve"> </w:t>
      </w:r>
      <w:r>
        <w:rPr>
          <w:rFonts w:ascii="Arial" w:eastAsia="Arial" w:hAnsi="Arial" w:cs="Arial"/>
          <w:color w:val="000000"/>
          <w:spacing w:val="1"/>
          <w:sz w:val="24"/>
          <w:szCs w:val="24"/>
        </w:rPr>
        <w:t>p</w:t>
      </w:r>
      <w:r>
        <w:rPr>
          <w:rFonts w:ascii="Arial" w:eastAsia="Arial" w:hAnsi="Arial" w:cs="Arial"/>
          <w:color w:val="000000"/>
          <w:sz w:val="24"/>
          <w:szCs w:val="24"/>
        </w:rPr>
        <w:t>ro</w:t>
      </w:r>
      <w:r>
        <w:rPr>
          <w:rFonts w:ascii="Arial" w:eastAsia="Arial" w:hAnsi="Arial" w:cs="Arial"/>
          <w:color w:val="000000"/>
          <w:spacing w:val="1"/>
          <w:sz w:val="24"/>
          <w:szCs w:val="24"/>
        </w:rPr>
        <w:t>du</w:t>
      </w:r>
      <w:r>
        <w:rPr>
          <w:rFonts w:ascii="Arial" w:eastAsia="Arial" w:hAnsi="Arial" w:cs="Arial"/>
          <w:color w:val="000000"/>
          <w:spacing w:val="-2"/>
          <w:sz w:val="24"/>
          <w:szCs w:val="24"/>
        </w:rPr>
        <w:t>c</w:t>
      </w:r>
      <w:r>
        <w:rPr>
          <w:rFonts w:ascii="Arial" w:eastAsia="Arial" w:hAnsi="Arial" w:cs="Arial"/>
          <w:color w:val="000000"/>
          <w:sz w:val="24"/>
          <w:szCs w:val="24"/>
        </w:rPr>
        <w:t>t</w:t>
      </w:r>
      <w:r>
        <w:rPr>
          <w:rFonts w:ascii="Arial" w:eastAsia="Arial" w:hAnsi="Arial" w:cs="Arial"/>
          <w:color w:val="000000"/>
          <w:spacing w:val="163"/>
          <w:sz w:val="24"/>
          <w:szCs w:val="24"/>
        </w:rPr>
        <w:t xml:space="preserve"> </w:t>
      </w:r>
      <w:r>
        <w:rPr>
          <w:rFonts w:ascii="Arial" w:eastAsia="Arial" w:hAnsi="Arial" w:cs="Arial"/>
          <w:color w:val="000000"/>
          <w:sz w:val="24"/>
          <w:szCs w:val="24"/>
        </w:rPr>
        <w:t>in int</w:t>
      </w:r>
      <w:r>
        <w:rPr>
          <w:rFonts w:ascii="Arial" w:eastAsia="Arial" w:hAnsi="Arial" w:cs="Arial"/>
          <w:color w:val="000000"/>
          <w:spacing w:val="1"/>
          <w:sz w:val="24"/>
          <w:szCs w:val="24"/>
        </w:rPr>
        <w:t>e</w:t>
      </w:r>
      <w:r>
        <w:rPr>
          <w:rFonts w:ascii="Arial" w:eastAsia="Arial" w:hAnsi="Arial" w:cs="Arial"/>
          <w:color w:val="000000"/>
          <w:sz w:val="24"/>
          <w:szCs w:val="24"/>
        </w:rPr>
        <w:t>rn</w:t>
      </w:r>
      <w:r>
        <w:rPr>
          <w:rFonts w:ascii="Arial" w:eastAsia="Arial" w:hAnsi="Arial" w:cs="Arial"/>
          <w:color w:val="000000"/>
          <w:spacing w:val="1"/>
          <w:sz w:val="24"/>
          <w:szCs w:val="24"/>
        </w:rPr>
        <w:t>a</w:t>
      </w:r>
      <w:r>
        <w:rPr>
          <w:rFonts w:ascii="Arial" w:eastAsia="Arial" w:hAnsi="Arial" w:cs="Arial"/>
          <w:color w:val="000000"/>
          <w:sz w:val="24"/>
          <w:szCs w:val="24"/>
        </w:rPr>
        <w:t>t</w:t>
      </w:r>
      <w:r>
        <w:rPr>
          <w:rFonts w:ascii="Arial" w:eastAsia="Arial" w:hAnsi="Arial" w:cs="Arial"/>
          <w:color w:val="000000"/>
          <w:spacing w:val="-2"/>
          <w:sz w:val="24"/>
          <w:szCs w:val="24"/>
        </w:rPr>
        <w:t>i</w:t>
      </w:r>
      <w:r>
        <w:rPr>
          <w:rFonts w:ascii="Arial" w:eastAsia="Arial" w:hAnsi="Arial" w:cs="Arial"/>
          <w:color w:val="000000"/>
          <w:sz w:val="24"/>
          <w:szCs w:val="24"/>
        </w:rPr>
        <w:t>o</w:t>
      </w:r>
      <w:r>
        <w:rPr>
          <w:rFonts w:ascii="Arial" w:eastAsia="Arial" w:hAnsi="Arial" w:cs="Arial"/>
          <w:color w:val="000000"/>
          <w:spacing w:val="1"/>
          <w:sz w:val="24"/>
          <w:szCs w:val="24"/>
        </w:rPr>
        <w:t>na</w:t>
      </w:r>
      <w:r>
        <w:rPr>
          <w:rFonts w:ascii="Arial" w:eastAsia="Arial" w:hAnsi="Arial" w:cs="Arial"/>
          <w:color w:val="000000"/>
          <w:sz w:val="24"/>
          <w:szCs w:val="24"/>
        </w:rPr>
        <w:t>l</w:t>
      </w:r>
      <w:r>
        <w:rPr>
          <w:rFonts w:ascii="Arial" w:eastAsia="Arial" w:hAnsi="Arial" w:cs="Arial"/>
          <w:color w:val="000000"/>
          <w:spacing w:val="21"/>
          <w:sz w:val="24"/>
          <w:szCs w:val="24"/>
        </w:rPr>
        <w:t xml:space="preserve"> </w:t>
      </w:r>
      <w:r>
        <w:rPr>
          <w:rFonts w:ascii="Arial" w:eastAsia="Arial" w:hAnsi="Arial" w:cs="Arial"/>
          <w:color w:val="000000"/>
          <w:spacing w:val="1"/>
          <w:sz w:val="24"/>
          <w:szCs w:val="24"/>
        </w:rPr>
        <w:t>ma</w:t>
      </w:r>
      <w:r>
        <w:rPr>
          <w:rFonts w:ascii="Arial" w:eastAsia="Arial" w:hAnsi="Arial" w:cs="Arial"/>
          <w:color w:val="000000"/>
          <w:sz w:val="24"/>
          <w:szCs w:val="24"/>
        </w:rPr>
        <w:t>rke</w:t>
      </w:r>
      <w:r>
        <w:rPr>
          <w:rFonts w:ascii="Arial" w:eastAsia="Arial" w:hAnsi="Arial" w:cs="Arial"/>
          <w:color w:val="000000"/>
          <w:spacing w:val="1"/>
          <w:sz w:val="24"/>
          <w:szCs w:val="24"/>
        </w:rPr>
        <w:t>t</w:t>
      </w:r>
      <w:r>
        <w:rPr>
          <w:rFonts w:ascii="Arial" w:eastAsia="Arial" w:hAnsi="Arial" w:cs="Arial"/>
          <w:color w:val="000000"/>
          <w:spacing w:val="-2"/>
          <w:sz w:val="24"/>
          <w:szCs w:val="24"/>
        </w:rPr>
        <w:t>s</w:t>
      </w:r>
      <w:r>
        <w:rPr>
          <w:rFonts w:ascii="Arial" w:eastAsia="Arial" w:hAnsi="Arial" w:cs="Arial"/>
          <w:color w:val="000000"/>
          <w:sz w:val="24"/>
          <w:szCs w:val="24"/>
        </w:rPr>
        <w:t>.</w:t>
      </w:r>
      <w:r>
        <w:rPr>
          <w:rFonts w:ascii="Arial" w:eastAsia="Arial" w:hAnsi="Arial" w:cs="Arial"/>
          <w:color w:val="000000"/>
          <w:spacing w:val="19"/>
          <w:sz w:val="24"/>
          <w:szCs w:val="24"/>
        </w:rPr>
        <w:t xml:space="preserve"> </w:t>
      </w:r>
      <w:r>
        <w:rPr>
          <w:rFonts w:ascii="Arial" w:eastAsia="Arial" w:hAnsi="Arial" w:cs="Arial"/>
          <w:color w:val="000000"/>
          <w:spacing w:val="2"/>
          <w:sz w:val="24"/>
          <w:szCs w:val="24"/>
        </w:rPr>
        <w:t>T</w:t>
      </w:r>
      <w:r>
        <w:rPr>
          <w:rFonts w:ascii="Arial" w:eastAsia="Arial" w:hAnsi="Arial" w:cs="Arial"/>
          <w:color w:val="000000"/>
          <w:sz w:val="24"/>
          <w:szCs w:val="24"/>
        </w:rPr>
        <w:t>her</w:t>
      </w:r>
      <w:r>
        <w:rPr>
          <w:rFonts w:ascii="Arial" w:eastAsia="Arial" w:hAnsi="Arial" w:cs="Arial"/>
          <w:color w:val="000000"/>
          <w:spacing w:val="-2"/>
          <w:sz w:val="24"/>
          <w:szCs w:val="24"/>
        </w:rPr>
        <w:t>e</w:t>
      </w:r>
      <w:r>
        <w:rPr>
          <w:rFonts w:ascii="Arial" w:eastAsia="Arial" w:hAnsi="Arial" w:cs="Arial"/>
          <w:color w:val="000000"/>
          <w:spacing w:val="2"/>
          <w:sz w:val="24"/>
          <w:szCs w:val="24"/>
        </w:rPr>
        <w:t>f</w:t>
      </w:r>
      <w:r>
        <w:rPr>
          <w:rFonts w:ascii="Arial" w:eastAsia="Arial" w:hAnsi="Arial" w:cs="Arial"/>
          <w:color w:val="000000"/>
          <w:spacing w:val="1"/>
          <w:sz w:val="24"/>
          <w:szCs w:val="24"/>
        </w:rPr>
        <w:t>o</w:t>
      </w:r>
      <w:r>
        <w:rPr>
          <w:rFonts w:ascii="Arial" w:eastAsia="Arial" w:hAnsi="Arial" w:cs="Arial"/>
          <w:color w:val="000000"/>
          <w:sz w:val="24"/>
          <w:szCs w:val="24"/>
        </w:rPr>
        <w:t>re,</w:t>
      </w:r>
      <w:r>
        <w:rPr>
          <w:rFonts w:ascii="Arial" w:eastAsia="Arial" w:hAnsi="Arial" w:cs="Arial"/>
          <w:color w:val="000000"/>
          <w:spacing w:val="22"/>
          <w:sz w:val="24"/>
          <w:szCs w:val="24"/>
        </w:rPr>
        <w:t xml:space="preserve"> </w:t>
      </w:r>
      <w:r>
        <w:rPr>
          <w:rFonts w:ascii="Arial" w:eastAsia="Arial" w:hAnsi="Arial" w:cs="Arial"/>
          <w:color w:val="000000"/>
          <w:sz w:val="24"/>
          <w:szCs w:val="24"/>
        </w:rPr>
        <w:t>I</w:t>
      </w:r>
      <w:r>
        <w:rPr>
          <w:rFonts w:ascii="Arial" w:eastAsia="Arial" w:hAnsi="Arial" w:cs="Arial"/>
          <w:color w:val="000000"/>
          <w:spacing w:val="1"/>
          <w:sz w:val="24"/>
          <w:szCs w:val="24"/>
        </w:rPr>
        <w:t>I</w:t>
      </w:r>
      <w:r>
        <w:rPr>
          <w:rFonts w:ascii="Arial" w:eastAsia="Arial" w:hAnsi="Arial" w:cs="Arial"/>
          <w:color w:val="000000"/>
          <w:sz w:val="24"/>
          <w:szCs w:val="24"/>
        </w:rPr>
        <w:t>P</w:t>
      </w:r>
      <w:r>
        <w:rPr>
          <w:rFonts w:ascii="Arial" w:eastAsia="Arial" w:hAnsi="Arial" w:cs="Arial"/>
          <w:color w:val="000000"/>
          <w:spacing w:val="20"/>
          <w:sz w:val="24"/>
          <w:szCs w:val="24"/>
        </w:rPr>
        <w:t xml:space="preserve"> </w:t>
      </w:r>
      <w:r>
        <w:rPr>
          <w:rFonts w:ascii="Arial" w:eastAsia="Arial" w:hAnsi="Arial" w:cs="Arial"/>
          <w:color w:val="000000"/>
          <w:spacing w:val="2"/>
          <w:sz w:val="24"/>
          <w:szCs w:val="24"/>
        </w:rPr>
        <w:t>d</w:t>
      </w:r>
      <w:r>
        <w:rPr>
          <w:rFonts w:ascii="Arial" w:eastAsia="Arial" w:hAnsi="Arial" w:cs="Arial"/>
          <w:color w:val="000000"/>
          <w:sz w:val="24"/>
          <w:szCs w:val="24"/>
        </w:rPr>
        <w:t>e</w:t>
      </w:r>
      <w:r>
        <w:rPr>
          <w:rFonts w:ascii="Arial" w:eastAsia="Arial" w:hAnsi="Arial" w:cs="Arial"/>
          <w:color w:val="000000"/>
          <w:spacing w:val="-1"/>
          <w:sz w:val="24"/>
          <w:szCs w:val="24"/>
        </w:rPr>
        <w:t>v</w:t>
      </w:r>
      <w:r>
        <w:rPr>
          <w:rFonts w:ascii="Arial" w:eastAsia="Arial" w:hAnsi="Arial" w:cs="Arial"/>
          <w:color w:val="000000"/>
          <w:sz w:val="24"/>
          <w:szCs w:val="24"/>
        </w:rPr>
        <w:t>elop</w:t>
      </w:r>
      <w:r>
        <w:rPr>
          <w:rFonts w:ascii="Arial" w:eastAsia="Arial" w:hAnsi="Arial" w:cs="Arial"/>
          <w:color w:val="000000"/>
          <w:spacing w:val="21"/>
          <w:sz w:val="24"/>
          <w:szCs w:val="24"/>
        </w:rPr>
        <w:t xml:space="preserve"> </w:t>
      </w:r>
      <w:r>
        <w:rPr>
          <w:rFonts w:ascii="Arial" w:eastAsia="Arial" w:hAnsi="Arial" w:cs="Arial"/>
          <w:color w:val="000000"/>
          <w:sz w:val="24"/>
          <w:szCs w:val="24"/>
        </w:rPr>
        <w:t>c</w:t>
      </w:r>
      <w:r>
        <w:rPr>
          <w:rFonts w:ascii="Arial" w:eastAsia="Arial" w:hAnsi="Arial" w:cs="Arial"/>
          <w:color w:val="000000"/>
          <w:spacing w:val="1"/>
          <w:sz w:val="24"/>
          <w:szCs w:val="24"/>
        </w:rPr>
        <w:t>on</w:t>
      </w:r>
      <w:r>
        <w:rPr>
          <w:rFonts w:ascii="Arial" w:eastAsia="Arial" w:hAnsi="Arial" w:cs="Arial"/>
          <w:color w:val="000000"/>
          <w:sz w:val="24"/>
          <w:szCs w:val="24"/>
        </w:rPr>
        <w:t>scio</w:t>
      </w:r>
      <w:r>
        <w:rPr>
          <w:rFonts w:ascii="Arial" w:eastAsia="Arial" w:hAnsi="Arial" w:cs="Arial"/>
          <w:color w:val="000000"/>
          <w:spacing w:val="1"/>
          <w:sz w:val="24"/>
          <w:szCs w:val="24"/>
        </w:rPr>
        <w:t>u</w:t>
      </w:r>
      <w:r>
        <w:rPr>
          <w:rFonts w:ascii="Arial" w:eastAsia="Arial" w:hAnsi="Arial" w:cs="Arial"/>
          <w:color w:val="000000"/>
          <w:spacing w:val="-1"/>
          <w:sz w:val="24"/>
          <w:szCs w:val="24"/>
        </w:rPr>
        <w:t>s</w:t>
      </w:r>
      <w:r>
        <w:rPr>
          <w:rFonts w:ascii="Arial" w:eastAsia="Arial" w:hAnsi="Arial" w:cs="Arial"/>
          <w:color w:val="000000"/>
          <w:sz w:val="24"/>
          <w:szCs w:val="24"/>
        </w:rPr>
        <w:t>ness</w:t>
      </w:r>
      <w:r>
        <w:rPr>
          <w:rFonts w:ascii="Arial" w:eastAsia="Arial" w:hAnsi="Arial" w:cs="Arial"/>
          <w:color w:val="000000"/>
          <w:spacing w:val="22"/>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f</w:t>
      </w:r>
      <w:r>
        <w:rPr>
          <w:rFonts w:ascii="Arial" w:eastAsia="Arial" w:hAnsi="Arial" w:cs="Arial"/>
          <w:color w:val="000000"/>
          <w:spacing w:val="24"/>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e n</w:t>
      </w:r>
      <w:r>
        <w:rPr>
          <w:rFonts w:ascii="Arial" w:eastAsia="Arial" w:hAnsi="Arial" w:cs="Arial"/>
          <w:color w:val="000000"/>
          <w:spacing w:val="1"/>
          <w:sz w:val="24"/>
          <w:szCs w:val="24"/>
        </w:rPr>
        <w:t>e</w:t>
      </w:r>
      <w:r>
        <w:rPr>
          <w:rFonts w:ascii="Arial" w:eastAsia="Arial" w:hAnsi="Arial" w:cs="Arial"/>
          <w:color w:val="000000"/>
          <w:spacing w:val="-1"/>
          <w:sz w:val="24"/>
          <w:szCs w:val="24"/>
        </w:rPr>
        <w:t>e</w:t>
      </w:r>
      <w:r>
        <w:rPr>
          <w:rFonts w:ascii="Arial" w:eastAsia="Arial" w:hAnsi="Arial" w:cs="Arial"/>
          <w:color w:val="000000"/>
          <w:sz w:val="24"/>
          <w:szCs w:val="24"/>
        </w:rPr>
        <w:t>d</w:t>
      </w:r>
      <w:r>
        <w:rPr>
          <w:rFonts w:ascii="Arial" w:eastAsia="Arial" w:hAnsi="Arial" w:cs="Arial"/>
          <w:color w:val="000000"/>
          <w:spacing w:val="-1"/>
          <w:sz w:val="24"/>
          <w:szCs w:val="24"/>
        </w:rPr>
        <w:t xml:space="preserve"> </w:t>
      </w:r>
      <w:r>
        <w:rPr>
          <w:rFonts w:ascii="Arial" w:eastAsia="Arial" w:hAnsi="Arial" w:cs="Arial"/>
          <w:color w:val="000000"/>
          <w:spacing w:val="2"/>
          <w:sz w:val="24"/>
          <w:szCs w:val="24"/>
        </w:rPr>
        <w:t>f</w:t>
      </w:r>
      <w:r>
        <w:rPr>
          <w:rFonts w:ascii="Arial" w:eastAsia="Arial" w:hAnsi="Arial" w:cs="Arial"/>
          <w:color w:val="000000"/>
          <w:spacing w:val="1"/>
          <w:sz w:val="24"/>
          <w:szCs w:val="24"/>
        </w:rPr>
        <w:t>o</w:t>
      </w:r>
      <w:r>
        <w:rPr>
          <w:rFonts w:ascii="Arial" w:eastAsia="Arial" w:hAnsi="Arial" w:cs="Arial"/>
          <w:color w:val="000000"/>
          <w:sz w:val="24"/>
          <w:szCs w:val="24"/>
        </w:rPr>
        <w:t xml:space="preserve">r </w:t>
      </w:r>
      <w:r>
        <w:rPr>
          <w:rFonts w:ascii="Arial" w:eastAsia="Arial" w:hAnsi="Arial" w:cs="Arial"/>
          <w:color w:val="000000"/>
          <w:spacing w:val="-1"/>
          <w:sz w:val="24"/>
          <w:szCs w:val="24"/>
        </w:rPr>
        <w:t>g</w:t>
      </w:r>
      <w:r>
        <w:rPr>
          <w:rFonts w:ascii="Arial" w:eastAsia="Arial" w:hAnsi="Arial" w:cs="Arial"/>
          <w:color w:val="000000"/>
          <w:sz w:val="24"/>
          <w:szCs w:val="24"/>
        </w:rPr>
        <w:t>o</w:t>
      </w:r>
      <w:r>
        <w:rPr>
          <w:rFonts w:ascii="Arial" w:eastAsia="Arial" w:hAnsi="Arial" w:cs="Arial"/>
          <w:color w:val="000000"/>
          <w:spacing w:val="-1"/>
          <w:sz w:val="24"/>
          <w:szCs w:val="24"/>
        </w:rPr>
        <w:t>o</w:t>
      </w:r>
      <w:r>
        <w:rPr>
          <w:rFonts w:ascii="Arial" w:eastAsia="Arial" w:hAnsi="Arial" w:cs="Arial"/>
          <w:color w:val="000000"/>
          <w:sz w:val="24"/>
          <w:szCs w:val="24"/>
        </w:rPr>
        <w:t>d pack</w:t>
      </w:r>
      <w:r>
        <w:rPr>
          <w:rFonts w:ascii="Arial" w:eastAsia="Arial" w:hAnsi="Arial" w:cs="Arial"/>
          <w:color w:val="000000"/>
          <w:spacing w:val="1"/>
          <w:sz w:val="24"/>
          <w:szCs w:val="24"/>
        </w:rPr>
        <w:t>a</w:t>
      </w:r>
      <w:r>
        <w:rPr>
          <w:rFonts w:ascii="Arial" w:eastAsia="Arial" w:hAnsi="Arial" w:cs="Arial"/>
          <w:color w:val="000000"/>
          <w:spacing w:val="-1"/>
          <w:sz w:val="24"/>
          <w:szCs w:val="24"/>
        </w:rPr>
        <w:t>g</w:t>
      </w:r>
      <w:r>
        <w:rPr>
          <w:rFonts w:ascii="Arial" w:eastAsia="Arial" w:hAnsi="Arial" w:cs="Arial"/>
          <w:color w:val="000000"/>
          <w:sz w:val="24"/>
          <w:szCs w:val="24"/>
        </w:rPr>
        <w:t>ing</w:t>
      </w:r>
      <w:r>
        <w:rPr>
          <w:rFonts w:ascii="Arial" w:eastAsia="Arial" w:hAnsi="Arial" w:cs="Arial"/>
          <w:color w:val="000000"/>
          <w:spacing w:val="-1"/>
          <w:sz w:val="24"/>
          <w:szCs w:val="24"/>
        </w:rPr>
        <w:t xml:space="preserve"> </w:t>
      </w:r>
      <w:r>
        <w:rPr>
          <w:rFonts w:ascii="Arial" w:eastAsia="Arial" w:hAnsi="Arial" w:cs="Arial"/>
          <w:color w:val="000000"/>
          <w:sz w:val="24"/>
          <w:szCs w:val="24"/>
        </w:rPr>
        <w:t>a</w:t>
      </w:r>
      <w:r>
        <w:rPr>
          <w:rFonts w:ascii="Arial" w:eastAsia="Arial" w:hAnsi="Arial" w:cs="Arial"/>
          <w:color w:val="000000"/>
          <w:spacing w:val="2"/>
          <w:sz w:val="24"/>
          <w:szCs w:val="24"/>
        </w:rPr>
        <w:t>m</w:t>
      </w:r>
      <w:r>
        <w:rPr>
          <w:rFonts w:ascii="Arial" w:eastAsia="Arial" w:hAnsi="Arial" w:cs="Arial"/>
          <w:color w:val="000000"/>
          <w:spacing w:val="-1"/>
          <w:sz w:val="24"/>
          <w:szCs w:val="24"/>
        </w:rPr>
        <w:t>o</w:t>
      </w:r>
      <w:r>
        <w:rPr>
          <w:rFonts w:ascii="Arial" w:eastAsia="Arial" w:hAnsi="Arial" w:cs="Arial"/>
          <w:color w:val="000000"/>
          <w:sz w:val="24"/>
          <w:szCs w:val="24"/>
        </w:rPr>
        <w:t>ng In</w:t>
      </w:r>
      <w:r>
        <w:rPr>
          <w:rFonts w:ascii="Arial" w:eastAsia="Arial" w:hAnsi="Arial" w:cs="Arial"/>
          <w:color w:val="000000"/>
          <w:spacing w:val="1"/>
          <w:sz w:val="24"/>
          <w:szCs w:val="24"/>
        </w:rPr>
        <w:t>d</w:t>
      </w:r>
      <w:r>
        <w:rPr>
          <w:rFonts w:ascii="Arial" w:eastAsia="Arial" w:hAnsi="Arial" w:cs="Arial"/>
          <w:color w:val="000000"/>
          <w:spacing w:val="-2"/>
          <w:sz w:val="24"/>
          <w:szCs w:val="24"/>
        </w:rPr>
        <w:t>i</w:t>
      </w:r>
      <w:r>
        <w:rPr>
          <w:rFonts w:ascii="Arial" w:eastAsia="Arial" w:hAnsi="Arial" w:cs="Arial"/>
          <w:color w:val="000000"/>
          <w:sz w:val="24"/>
          <w:szCs w:val="24"/>
        </w:rPr>
        <w:t>an e</w:t>
      </w:r>
      <w:r>
        <w:rPr>
          <w:rFonts w:ascii="Arial" w:eastAsia="Arial" w:hAnsi="Arial" w:cs="Arial"/>
          <w:color w:val="000000"/>
          <w:spacing w:val="-2"/>
          <w:sz w:val="24"/>
          <w:szCs w:val="24"/>
        </w:rPr>
        <w:t>x</w:t>
      </w:r>
      <w:r>
        <w:rPr>
          <w:rFonts w:ascii="Arial" w:eastAsia="Arial" w:hAnsi="Arial" w:cs="Arial"/>
          <w:color w:val="000000"/>
          <w:sz w:val="24"/>
          <w:szCs w:val="24"/>
        </w:rPr>
        <w:t>por</w:t>
      </w:r>
      <w:r>
        <w:rPr>
          <w:rFonts w:ascii="Arial" w:eastAsia="Arial" w:hAnsi="Arial" w:cs="Arial"/>
          <w:color w:val="000000"/>
          <w:spacing w:val="6"/>
          <w:sz w:val="24"/>
          <w:szCs w:val="24"/>
        </w:rPr>
        <w:t>t</w:t>
      </w:r>
      <w:r>
        <w:rPr>
          <w:rFonts w:ascii="Arial" w:eastAsia="Arial" w:hAnsi="Arial" w:cs="Arial"/>
          <w:color w:val="000000"/>
          <w:spacing w:val="1"/>
          <w:sz w:val="24"/>
          <w:szCs w:val="24"/>
        </w:rPr>
        <w:t>e</w:t>
      </w:r>
      <w:r>
        <w:rPr>
          <w:rFonts w:ascii="Arial" w:eastAsia="Arial" w:hAnsi="Arial" w:cs="Arial"/>
          <w:color w:val="000000"/>
          <w:sz w:val="24"/>
          <w:szCs w:val="24"/>
        </w:rPr>
        <w:t>rs.</w:t>
      </w:r>
    </w:p>
    <w:p w14:paraId="214F5B07" w14:textId="77777777" w:rsidR="00526E2F" w:rsidRDefault="00526E2F" w:rsidP="00526E2F">
      <w:pPr>
        <w:spacing w:after="35" w:line="240" w:lineRule="exact"/>
        <w:rPr>
          <w:rFonts w:ascii="Arial" w:eastAsia="Arial" w:hAnsi="Arial" w:cs="Arial"/>
          <w:sz w:val="24"/>
          <w:szCs w:val="24"/>
        </w:rPr>
      </w:pPr>
    </w:p>
    <w:p w14:paraId="7C63EF16" w14:textId="77777777" w:rsidR="00526E2F" w:rsidRDefault="00526E2F" w:rsidP="00526E2F">
      <w:pPr>
        <w:tabs>
          <w:tab w:val="left" w:pos="1539"/>
        </w:tabs>
        <w:spacing w:after="0" w:line="240" w:lineRule="auto"/>
        <w:ind w:left="819" w:right="-20"/>
        <w:rPr>
          <w:rFonts w:ascii="Arial" w:eastAsia="Arial" w:hAnsi="Arial" w:cs="Arial"/>
          <w:b/>
          <w:bCs/>
          <w:color w:val="000000"/>
          <w:sz w:val="24"/>
          <w:szCs w:val="24"/>
        </w:rPr>
      </w:pPr>
      <w:r>
        <w:rPr>
          <w:rFonts w:ascii="Arial" w:eastAsia="Arial" w:hAnsi="Arial" w:cs="Arial"/>
          <w:b/>
          <w:bCs/>
          <w:color w:val="000000"/>
          <w:sz w:val="24"/>
          <w:szCs w:val="24"/>
        </w:rPr>
        <w:t>(</w:t>
      </w:r>
      <w:proofErr w:type="spellStart"/>
      <w:r>
        <w:rPr>
          <w:rFonts w:ascii="Arial" w:eastAsia="Arial" w:hAnsi="Arial" w:cs="Arial"/>
          <w:b/>
          <w:bCs/>
          <w:color w:val="000000"/>
          <w:sz w:val="24"/>
          <w:szCs w:val="24"/>
        </w:rPr>
        <w:t>i</w:t>
      </w:r>
      <w:proofErr w:type="spellEnd"/>
      <w:r>
        <w:rPr>
          <w:rFonts w:ascii="Arial" w:eastAsia="Arial" w:hAnsi="Arial" w:cs="Arial"/>
          <w:b/>
          <w:bCs/>
          <w:color w:val="000000"/>
          <w:sz w:val="24"/>
          <w:szCs w:val="24"/>
        </w:rPr>
        <w:t>)</w:t>
      </w:r>
      <w:r>
        <w:rPr>
          <w:rFonts w:ascii="Arial" w:eastAsia="Arial" w:hAnsi="Arial" w:cs="Arial"/>
          <w:color w:val="000000"/>
          <w:sz w:val="24"/>
          <w:szCs w:val="24"/>
        </w:rPr>
        <w:tab/>
      </w:r>
      <w:r>
        <w:rPr>
          <w:rFonts w:ascii="Arial" w:eastAsia="Arial" w:hAnsi="Arial" w:cs="Arial"/>
          <w:b/>
          <w:bCs/>
          <w:color w:val="000000"/>
          <w:sz w:val="24"/>
          <w:szCs w:val="24"/>
        </w:rPr>
        <w:t>Publi</w:t>
      </w:r>
      <w:r>
        <w:rPr>
          <w:rFonts w:ascii="Arial" w:eastAsia="Arial" w:hAnsi="Arial" w:cs="Arial"/>
          <w:b/>
          <w:bCs/>
          <w:color w:val="000000"/>
          <w:spacing w:val="1"/>
          <w:sz w:val="24"/>
          <w:szCs w:val="24"/>
        </w:rPr>
        <w:t>ca</w:t>
      </w:r>
      <w:r>
        <w:rPr>
          <w:rFonts w:ascii="Arial" w:eastAsia="Arial" w:hAnsi="Arial" w:cs="Arial"/>
          <w:b/>
          <w:bCs/>
          <w:color w:val="000000"/>
          <w:sz w:val="24"/>
          <w:szCs w:val="24"/>
        </w:rPr>
        <w:t>tions</w:t>
      </w:r>
    </w:p>
    <w:p w14:paraId="20D80D24" w14:textId="77777777" w:rsidR="00526E2F" w:rsidRDefault="00526E2F" w:rsidP="00526E2F">
      <w:pPr>
        <w:spacing w:after="0" w:line="240" w:lineRule="auto"/>
        <w:ind w:left="819" w:right="1644" w:firstLine="720"/>
        <w:jc w:val="both"/>
        <w:rPr>
          <w:rFonts w:ascii="Arial" w:eastAsia="Arial" w:hAnsi="Arial" w:cs="Arial"/>
          <w:color w:val="000000"/>
          <w:sz w:val="24"/>
          <w:szCs w:val="24"/>
        </w:rPr>
      </w:pPr>
      <w:r>
        <w:rPr>
          <w:rFonts w:ascii="Arial" w:eastAsia="Arial" w:hAnsi="Arial" w:cs="Arial"/>
          <w:color w:val="000000"/>
          <w:sz w:val="24"/>
          <w:szCs w:val="24"/>
        </w:rPr>
        <w:t>It</w:t>
      </w:r>
      <w:r>
        <w:rPr>
          <w:rFonts w:ascii="Arial" w:eastAsia="Arial" w:hAnsi="Arial" w:cs="Arial"/>
          <w:color w:val="000000"/>
          <w:spacing w:val="61"/>
          <w:sz w:val="24"/>
          <w:szCs w:val="24"/>
        </w:rPr>
        <w:t xml:space="preserve"> </w:t>
      </w:r>
      <w:r>
        <w:rPr>
          <w:rFonts w:ascii="Arial" w:eastAsia="Arial" w:hAnsi="Arial" w:cs="Arial"/>
          <w:color w:val="000000"/>
          <w:spacing w:val="-1"/>
          <w:sz w:val="24"/>
          <w:szCs w:val="24"/>
        </w:rPr>
        <w:t>p</w:t>
      </w:r>
      <w:r>
        <w:rPr>
          <w:rFonts w:ascii="Arial" w:eastAsia="Arial" w:hAnsi="Arial" w:cs="Arial"/>
          <w:color w:val="000000"/>
          <w:sz w:val="24"/>
          <w:szCs w:val="24"/>
        </w:rPr>
        <w:t>ublish</w:t>
      </w:r>
      <w:r>
        <w:rPr>
          <w:rFonts w:ascii="Arial" w:eastAsia="Arial" w:hAnsi="Arial" w:cs="Arial"/>
          <w:color w:val="000000"/>
          <w:spacing w:val="1"/>
          <w:sz w:val="24"/>
          <w:szCs w:val="24"/>
        </w:rPr>
        <w:t>e</w:t>
      </w:r>
      <w:r>
        <w:rPr>
          <w:rFonts w:ascii="Arial" w:eastAsia="Arial" w:hAnsi="Arial" w:cs="Arial"/>
          <w:color w:val="000000"/>
          <w:sz w:val="24"/>
          <w:szCs w:val="24"/>
        </w:rPr>
        <w:t>s</w:t>
      </w:r>
      <w:r>
        <w:rPr>
          <w:rFonts w:ascii="Arial" w:eastAsia="Arial" w:hAnsi="Arial" w:cs="Arial"/>
          <w:color w:val="000000"/>
          <w:spacing w:val="58"/>
          <w:sz w:val="24"/>
          <w:szCs w:val="24"/>
        </w:rPr>
        <w:t xml:space="preserve"> </w:t>
      </w:r>
      <w:r>
        <w:rPr>
          <w:rFonts w:ascii="Arial" w:eastAsia="Arial" w:hAnsi="Arial" w:cs="Arial"/>
          <w:color w:val="000000"/>
          <w:sz w:val="24"/>
          <w:szCs w:val="24"/>
        </w:rPr>
        <w:t>t</w:t>
      </w:r>
      <w:r>
        <w:rPr>
          <w:rFonts w:ascii="Arial" w:eastAsia="Arial" w:hAnsi="Arial" w:cs="Arial"/>
          <w:color w:val="000000"/>
          <w:spacing w:val="-2"/>
          <w:sz w:val="24"/>
          <w:szCs w:val="24"/>
        </w:rPr>
        <w:t>w</w:t>
      </w:r>
      <w:r>
        <w:rPr>
          <w:rFonts w:ascii="Arial" w:eastAsia="Arial" w:hAnsi="Arial" w:cs="Arial"/>
          <w:color w:val="000000"/>
          <w:sz w:val="24"/>
          <w:szCs w:val="24"/>
        </w:rPr>
        <w:t>o</w:t>
      </w:r>
      <w:r>
        <w:rPr>
          <w:rFonts w:ascii="Arial" w:eastAsia="Arial" w:hAnsi="Arial" w:cs="Arial"/>
          <w:color w:val="000000"/>
          <w:spacing w:val="60"/>
          <w:sz w:val="24"/>
          <w:szCs w:val="24"/>
        </w:rPr>
        <w:t xml:space="preserve"> </w:t>
      </w:r>
      <w:r>
        <w:rPr>
          <w:rFonts w:ascii="Arial" w:eastAsia="Arial" w:hAnsi="Arial" w:cs="Arial"/>
          <w:color w:val="000000"/>
          <w:sz w:val="24"/>
          <w:szCs w:val="24"/>
        </w:rPr>
        <w:t>quar</w:t>
      </w:r>
      <w:r>
        <w:rPr>
          <w:rFonts w:ascii="Arial" w:eastAsia="Arial" w:hAnsi="Arial" w:cs="Arial"/>
          <w:color w:val="000000"/>
          <w:spacing w:val="-1"/>
          <w:sz w:val="24"/>
          <w:szCs w:val="24"/>
        </w:rPr>
        <w:t>t</w:t>
      </w:r>
      <w:r>
        <w:rPr>
          <w:rFonts w:ascii="Arial" w:eastAsia="Arial" w:hAnsi="Arial" w:cs="Arial"/>
          <w:color w:val="000000"/>
          <w:sz w:val="24"/>
          <w:szCs w:val="24"/>
        </w:rPr>
        <w:t>er</w:t>
      </w:r>
      <w:r>
        <w:rPr>
          <w:rFonts w:ascii="Arial" w:eastAsia="Arial" w:hAnsi="Arial" w:cs="Arial"/>
          <w:color w:val="000000"/>
          <w:spacing w:val="-1"/>
          <w:sz w:val="24"/>
          <w:szCs w:val="24"/>
        </w:rPr>
        <w:t>l</w:t>
      </w:r>
      <w:r>
        <w:rPr>
          <w:rFonts w:ascii="Arial" w:eastAsia="Arial" w:hAnsi="Arial" w:cs="Arial"/>
          <w:color w:val="000000"/>
          <w:sz w:val="24"/>
          <w:szCs w:val="24"/>
        </w:rPr>
        <w:t>y</w:t>
      </w:r>
      <w:r>
        <w:rPr>
          <w:rFonts w:ascii="Arial" w:eastAsia="Arial" w:hAnsi="Arial" w:cs="Arial"/>
          <w:color w:val="000000"/>
          <w:spacing w:val="57"/>
          <w:sz w:val="24"/>
          <w:szCs w:val="24"/>
        </w:rPr>
        <w:t xml:space="preserve"> </w:t>
      </w:r>
      <w:r>
        <w:rPr>
          <w:rFonts w:ascii="Arial" w:eastAsia="Arial" w:hAnsi="Arial" w:cs="Arial"/>
          <w:color w:val="000000"/>
          <w:spacing w:val="2"/>
          <w:sz w:val="24"/>
          <w:szCs w:val="24"/>
        </w:rPr>
        <w:t>m</w:t>
      </w:r>
      <w:r>
        <w:rPr>
          <w:rFonts w:ascii="Arial" w:eastAsia="Arial" w:hAnsi="Arial" w:cs="Arial"/>
          <w:color w:val="000000"/>
          <w:sz w:val="24"/>
          <w:szCs w:val="24"/>
        </w:rPr>
        <w:t>aga</w:t>
      </w:r>
      <w:r>
        <w:rPr>
          <w:rFonts w:ascii="Arial" w:eastAsia="Arial" w:hAnsi="Arial" w:cs="Arial"/>
          <w:color w:val="000000"/>
          <w:spacing w:val="-2"/>
          <w:sz w:val="24"/>
          <w:szCs w:val="24"/>
        </w:rPr>
        <w:t>z</w:t>
      </w:r>
      <w:r>
        <w:rPr>
          <w:rFonts w:ascii="Arial" w:eastAsia="Arial" w:hAnsi="Arial" w:cs="Arial"/>
          <w:color w:val="000000"/>
          <w:sz w:val="24"/>
          <w:szCs w:val="24"/>
        </w:rPr>
        <w:t>ines,</w:t>
      </w:r>
      <w:r>
        <w:rPr>
          <w:rFonts w:ascii="Arial" w:eastAsia="Arial" w:hAnsi="Arial" w:cs="Arial"/>
          <w:color w:val="000000"/>
          <w:spacing w:val="61"/>
          <w:sz w:val="24"/>
          <w:szCs w:val="24"/>
        </w:rPr>
        <w:t xml:space="preserve"> </w:t>
      </w:r>
      <w:r>
        <w:rPr>
          <w:rFonts w:ascii="Arial" w:eastAsia="Arial" w:hAnsi="Arial" w:cs="Arial"/>
          <w:color w:val="000000"/>
          <w:spacing w:val="1"/>
          <w:sz w:val="24"/>
          <w:szCs w:val="24"/>
        </w:rPr>
        <w:t>on</w:t>
      </w:r>
      <w:r>
        <w:rPr>
          <w:rFonts w:ascii="Arial" w:eastAsia="Arial" w:hAnsi="Arial" w:cs="Arial"/>
          <w:color w:val="000000"/>
          <w:sz w:val="24"/>
          <w:szCs w:val="24"/>
        </w:rPr>
        <w:t>e</w:t>
      </w:r>
      <w:r>
        <w:rPr>
          <w:rFonts w:ascii="Arial" w:eastAsia="Arial" w:hAnsi="Arial" w:cs="Arial"/>
          <w:color w:val="000000"/>
          <w:spacing w:val="56"/>
          <w:sz w:val="24"/>
          <w:szCs w:val="24"/>
        </w:rPr>
        <w:t xml:space="preserve"> </w:t>
      </w:r>
      <w:r>
        <w:rPr>
          <w:rFonts w:ascii="Arial" w:eastAsia="Arial" w:hAnsi="Arial" w:cs="Arial"/>
          <w:color w:val="000000"/>
          <w:spacing w:val="1"/>
          <w:sz w:val="24"/>
          <w:szCs w:val="24"/>
        </w:rPr>
        <w:t>de</w:t>
      </w:r>
      <w:r>
        <w:rPr>
          <w:rFonts w:ascii="Arial" w:eastAsia="Arial" w:hAnsi="Arial" w:cs="Arial"/>
          <w:color w:val="000000"/>
          <w:spacing w:val="-2"/>
          <w:sz w:val="24"/>
          <w:szCs w:val="24"/>
        </w:rPr>
        <w:t>v</w:t>
      </w:r>
      <w:r>
        <w:rPr>
          <w:rFonts w:ascii="Arial" w:eastAsia="Arial" w:hAnsi="Arial" w:cs="Arial"/>
          <w:color w:val="000000"/>
          <w:sz w:val="24"/>
          <w:szCs w:val="24"/>
        </w:rPr>
        <w:t>ot</w:t>
      </w:r>
      <w:r>
        <w:rPr>
          <w:rFonts w:ascii="Arial" w:eastAsia="Arial" w:hAnsi="Arial" w:cs="Arial"/>
          <w:color w:val="000000"/>
          <w:spacing w:val="1"/>
          <w:sz w:val="24"/>
          <w:szCs w:val="24"/>
        </w:rPr>
        <w:t>e</w:t>
      </w:r>
      <w:r>
        <w:rPr>
          <w:rFonts w:ascii="Arial" w:eastAsia="Arial" w:hAnsi="Arial" w:cs="Arial"/>
          <w:color w:val="000000"/>
          <w:sz w:val="24"/>
          <w:szCs w:val="24"/>
        </w:rPr>
        <w:t>d</w:t>
      </w:r>
      <w:r>
        <w:rPr>
          <w:rFonts w:ascii="Arial" w:eastAsia="Arial" w:hAnsi="Arial" w:cs="Arial"/>
          <w:color w:val="000000"/>
          <w:spacing w:val="59"/>
          <w:sz w:val="24"/>
          <w:szCs w:val="24"/>
        </w:rPr>
        <w:t xml:space="preserve"> </w:t>
      </w:r>
      <w:r>
        <w:rPr>
          <w:rFonts w:ascii="Arial" w:eastAsia="Arial" w:hAnsi="Arial" w:cs="Arial"/>
          <w:color w:val="000000"/>
          <w:sz w:val="24"/>
          <w:szCs w:val="24"/>
        </w:rPr>
        <w:t>to</w:t>
      </w:r>
      <w:r>
        <w:rPr>
          <w:rFonts w:ascii="Arial" w:eastAsia="Arial" w:hAnsi="Arial" w:cs="Arial"/>
          <w:color w:val="000000"/>
          <w:spacing w:val="59"/>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e t</w:t>
      </w:r>
      <w:r>
        <w:rPr>
          <w:rFonts w:ascii="Arial" w:eastAsia="Arial" w:hAnsi="Arial" w:cs="Arial"/>
          <w:color w:val="000000"/>
          <w:spacing w:val="1"/>
          <w:sz w:val="24"/>
          <w:szCs w:val="24"/>
        </w:rPr>
        <w:t>e</w:t>
      </w:r>
      <w:r>
        <w:rPr>
          <w:rFonts w:ascii="Arial" w:eastAsia="Arial" w:hAnsi="Arial" w:cs="Arial"/>
          <w:color w:val="000000"/>
          <w:sz w:val="24"/>
          <w:szCs w:val="24"/>
        </w:rPr>
        <w:t>chnological</w:t>
      </w:r>
      <w:r>
        <w:rPr>
          <w:rFonts w:ascii="Arial" w:eastAsia="Arial" w:hAnsi="Arial" w:cs="Arial"/>
          <w:color w:val="000000"/>
          <w:spacing w:val="121"/>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s</w:t>
      </w:r>
      <w:r>
        <w:rPr>
          <w:rFonts w:ascii="Arial" w:eastAsia="Arial" w:hAnsi="Arial" w:cs="Arial"/>
          <w:color w:val="000000"/>
          <w:spacing w:val="1"/>
          <w:sz w:val="24"/>
          <w:szCs w:val="24"/>
        </w:rPr>
        <w:t>pe</w:t>
      </w:r>
      <w:r>
        <w:rPr>
          <w:rFonts w:ascii="Arial" w:eastAsia="Arial" w:hAnsi="Arial" w:cs="Arial"/>
          <w:color w:val="000000"/>
          <w:spacing w:val="-2"/>
          <w:sz w:val="24"/>
          <w:szCs w:val="24"/>
        </w:rPr>
        <w:t>c</w:t>
      </w:r>
      <w:r>
        <w:rPr>
          <w:rFonts w:ascii="Arial" w:eastAsia="Arial" w:hAnsi="Arial" w:cs="Arial"/>
          <w:color w:val="000000"/>
          <w:sz w:val="24"/>
          <w:szCs w:val="24"/>
        </w:rPr>
        <w:t>t</w:t>
      </w:r>
      <w:r>
        <w:rPr>
          <w:rFonts w:ascii="Arial" w:eastAsia="Arial" w:hAnsi="Arial" w:cs="Arial"/>
          <w:color w:val="000000"/>
          <w:spacing w:val="120"/>
          <w:sz w:val="24"/>
          <w:szCs w:val="24"/>
        </w:rPr>
        <w:t xml:space="preserve"> </w:t>
      </w:r>
      <w:r>
        <w:rPr>
          <w:rFonts w:ascii="Arial" w:eastAsia="Arial" w:hAnsi="Arial" w:cs="Arial"/>
          <w:color w:val="000000"/>
          <w:sz w:val="24"/>
          <w:szCs w:val="24"/>
        </w:rPr>
        <w:t>of</w:t>
      </w:r>
      <w:r>
        <w:rPr>
          <w:rFonts w:ascii="Arial" w:eastAsia="Arial" w:hAnsi="Arial" w:cs="Arial"/>
          <w:color w:val="000000"/>
          <w:spacing w:val="124"/>
          <w:sz w:val="24"/>
          <w:szCs w:val="24"/>
        </w:rPr>
        <w:t xml:space="preserve"> </w:t>
      </w:r>
      <w:r>
        <w:rPr>
          <w:rFonts w:ascii="Arial" w:eastAsia="Arial" w:hAnsi="Arial" w:cs="Arial"/>
          <w:color w:val="000000"/>
          <w:spacing w:val="1"/>
          <w:sz w:val="24"/>
          <w:szCs w:val="24"/>
        </w:rPr>
        <w:t>p</w:t>
      </w:r>
      <w:r>
        <w:rPr>
          <w:rFonts w:ascii="Arial" w:eastAsia="Arial" w:hAnsi="Arial" w:cs="Arial"/>
          <w:color w:val="000000"/>
          <w:sz w:val="24"/>
          <w:szCs w:val="24"/>
        </w:rPr>
        <w:t>ac</w:t>
      </w:r>
      <w:r>
        <w:rPr>
          <w:rFonts w:ascii="Arial" w:eastAsia="Arial" w:hAnsi="Arial" w:cs="Arial"/>
          <w:color w:val="000000"/>
          <w:spacing w:val="-1"/>
          <w:sz w:val="24"/>
          <w:szCs w:val="24"/>
        </w:rPr>
        <w:t>k</w:t>
      </w:r>
      <w:r>
        <w:rPr>
          <w:rFonts w:ascii="Arial" w:eastAsia="Arial" w:hAnsi="Arial" w:cs="Arial"/>
          <w:color w:val="000000"/>
          <w:sz w:val="24"/>
          <w:szCs w:val="24"/>
        </w:rPr>
        <w:t>a</w:t>
      </w:r>
      <w:r>
        <w:rPr>
          <w:rFonts w:ascii="Arial" w:eastAsia="Arial" w:hAnsi="Arial" w:cs="Arial"/>
          <w:color w:val="000000"/>
          <w:spacing w:val="-1"/>
          <w:sz w:val="24"/>
          <w:szCs w:val="24"/>
        </w:rPr>
        <w:t>g</w:t>
      </w:r>
      <w:r>
        <w:rPr>
          <w:rFonts w:ascii="Arial" w:eastAsia="Arial" w:hAnsi="Arial" w:cs="Arial"/>
          <w:color w:val="000000"/>
          <w:sz w:val="24"/>
          <w:szCs w:val="24"/>
        </w:rPr>
        <w:t>ing</w:t>
      </w:r>
      <w:r>
        <w:rPr>
          <w:rFonts w:ascii="Arial" w:eastAsia="Arial" w:hAnsi="Arial" w:cs="Arial"/>
          <w:color w:val="000000"/>
          <w:spacing w:val="121"/>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nd</w:t>
      </w:r>
      <w:r>
        <w:rPr>
          <w:rFonts w:ascii="Arial" w:eastAsia="Arial" w:hAnsi="Arial" w:cs="Arial"/>
          <w:color w:val="000000"/>
          <w:spacing w:val="121"/>
          <w:sz w:val="24"/>
          <w:szCs w:val="24"/>
        </w:rPr>
        <w:t xml:space="preserve"> </w:t>
      </w:r>
      <w:r>
        <w:rPr>
          <w:rFonts w:ascii="Arial" w:eastAsia="Arial" w:hAnsi="Arial" w:cs="Arial"/>
          <w:color w:val="000000"/>
          <w:sz w:val="24"/>
          <w:szCs w:val="24"/>
        </w:rPr>
        <w:t>t</w:t>
      </w:r>
      <w:r>
        <w:rPr>
          <w:rFonts w:ascii="Arial" w:eastAsia="Arial" w:hAnsi="Arial" w:cs="Arial"/>
          <w:color w:val="000000"/>
          <w:spacing w:val="2"/>
          <w:sz w:val="24"/>
          <w:szCs w:val="24"/>
        </w:rPr>
        <w:t>h</w:t>
      </w:r>
      <w:r>
        <w:rPr>
          <w:rFonts w:ascii="Arial" w:eastAsia="Arial" w:hAnsi="Arial" w:cs="Arial"/>
          <w:color w:val="000000"/>
          <w:sz w:val="24"/>
          <w:szCs w:val="24"/>
        </w:rPr>
        <w:t>e</w:t>
      </w:r>
      <w:r>
        <w:rPr>
          <w:rFonts w:ascii="Arial" w:eastAsia="Arial" w:hAnsi="Arial" w:cs="Arial"/>
          <w:color w:val="000000"/>
          <w:spacing w:val="123"/>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er</w:t>
      </w:r>
      <w:r>
        <w:rPr>
          <w:rFonts w:ascii="Arial" w:eastAsia="Arial" w:hAnsi="Arial" w:cs="Arial"/>
          <w:color w:val="000000"/>
          <w:spacing w:val="122"/>
          <w:sz w:val="24"/>
          <w:szCs w:val="24"/>
        </w:rPr>
        <w:t xml:space="preserve"> </w:t>
      </w:r>
      <w:r>
        <w:rPr>
          <w:rFonts w:ascii="Arial" w:eastAsia="Arial" w:hAnsi="Arial" w:cs="Arial"/>
          <w:color w:val="000000"/>
          <w:spacing w:val="-1"/>
          <w:sz w:val="24"/>
          <w:szCs w:val="24"/>
        </w:rPr>
        <w:t>t</w:t>
      </w:r>
      <w:r>
        <w:rPr>
          <w:rFonts w:ascii="Arial" w:eastAsia="Arial" w:hAnsi="Arial" w:cs="Arial"/>
          <w:color w:val="000000"/>
          <w:sz w:val="24"/>
          <w:szCs w:val="24"/>
        </w:rPr>
        <w:t>o</w:t>
      </w:r>
      <w:r>
        <w:rPr>
          <w:rFonts w:ascii="Arial" w:eastAsia="Arial" w:hAnsi="Arial" w:cs="Arial"/>
          <w:color w:val="000000"/>
          <w:spacing w:val="131"/>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e</w:t>
      </w:r>
      <w:r>
        <w:rPr>
          <w:rFonts w:ascii="Arial" w:eastAsia="Arial" w:hAnsi="Arial" w:cs="Arial"/>
          <w:color w:val="000000"/>
          <w:spacing w:val="-2"/>
          <w:sz w:val="24"/>
          <w:szCs w:val="24"/>
        </w:rPr>
        <w:t>c</w:t>
      </w:r>
      <w:r>
        <w:rPr>
          <w:rFonts w:ascii="Arial" w:eastAsia="Arial" w:hAnsi="Arial" w:cs="Arial"/>
          <w:color w:val="000000"/>
          <w:sz w:val="24"/>
          <w:szCs w:val="24"/>
        </w:rPr>
        <w:t>h</w:t>
      </w:r>
      <w:r>
        <w:rPr>
          <w:rFonts w:ascii="Arial" w:eastAsia="Arial" w:hAnsi="Arial" w:cs="Arial"/>
          <w:color w:val="000000"/>
          <w:spacing w:val="1"/>
          <w:sz w:val="24"/>
          <w:szCs w:val="24"/>
        </w:rPr>
        <w:t>n</w:t>
      </w:r>
      <w:r>
        <w:rPr>
          <w:rFonts w:ascii="Arial" w:eastAsia="Arial" w:hAnsi="Arial" w:cs="Arial"/>
          <w:color w:val="000000"/>
          <w:spacing w:val="2"/>
          <w:sz w:val="24"/>
          <w:szCs w:val="24"/>
        </w:rPr>
        <w:t>o</w:t>
      </w:r>
      <w:r>
        <w:rPr>
          <w:rFonts w:ascii="Arial" w:eastAsia="Arial" w:hAnsi="Arial" w:cs="Arial"/>
          <w:color w:val="000000"/>
          <w:sz w:val="24"/>
          <w:szCs w:val="24"/>
        </w:rPr>
        <w:t>-ec</w:t>
      </w:r>
      <w:r>
        <w:rPr>
          <w:rFonts w:ascii="Arial" w:eastAsia="Arial" w:hAnsi="Arial" w:cs="Arial"/>
          <w:color w:val="000000"/>
          <w:spacing w:val="1"/>
          <w:sz w:val="24"/>
          <w:szCs w:val="24"/>
        </w:rPr>
        <w:t>o</w:t>
      </w:r>
      <w:r>
        <w:rPr>
          <w:rFonts w:ascii="Arial" w:eastAsia="Arial" w:hAnsi="Arial" w:cs="Arial"/>
          <w:color w:val="000000"/>
          <w:spacing w:val="-1"/>
          <w:sz w:val="24"/>
          <w:szCs w:val="24"/>
        </w:rPr>
        <w:t>n</w:t>
      </w:r>
      <w:r>
        <w:rPr>
          <w:rFonts w:ascii="Arial" w:eastAsia="Arial" w:hAnsi="Arial" w:cs="Arial"/>
          <w:color w:val="000000"/>
          <w:sz w:val="24"/>
          <w:szCs w:val="24"/>
        </w:rPr>
        <w:t>o</w:t>
      </w:r>
      <w:r>
        <w:rPr>
          <w:rFonts w:ascii="Arial" w:eastAsia="Arial" w:hAnsi="Arial" w:cs="Arial"/>
          <w:color w:val="000000"/>
          <w:spacing w:val="2"/>
          <w:sz w:val="24"/>
          <w:szCs w:val="24"/>
        </w:rPr>
        <w:t>m</w:t>
      </w:r>
      <w:r>
        <w:rPr>
          <w:rFonts w:ascii="Arial" w:eastAsia="Arial" w:hAnsi="Arial" w:cs="Arial"/>
          <w:color w:val="000000"/>
          <w:sz w:val="24"/>
          <w:szCs w:val="24"/>
        </w:rPr>
        <w:t>ic</w:t>
      </w:r>
      <w:r>
        <w:rPr>
          <w:rFonts w:ascii="Arial" w:eastAsia="Arial" w:hAnsi="Arial" w:cs="Arial"/>
          <w:color w:val="000000"/>
          <w:spacing w:val="-2"/>
          <w:sz w:val="24"/>
          <w:szCs w:val="24"/>
        </w:rPr>
        <w:t xml:space="preserve"> </w:t>
      </w:r>
      <w:r>
        <w:rPr>
          <w:rFonts w:ascii="Arial" w:eastAsia="Arial" w:hAnsi="Arial" w:cs="Arial"/>
          <w:color w:val="000000"/>
          <w:sz w:val="24"/>
          <w:szCs w:val="24"/>
        </w:rPr>
        <w:t>as</w:t>
      </w:r>
      <w:r>
        <w:rPr>
          <w:rFonts w:ascii="Arial" w:eastAsia="Arial" w:hAnsi="Arial" w:cs="Arial"/>
          <w:color w:val="000000"/>
          <w:spacing w:val="1"/>
          <w:sz w:val="24"/>
          <w:szCs w:val="24"/>
        </w:rPr>
        <w:t>p</w:t>
      </w:r>
      <w:r>
        <w:rPr>
          <w:rFonts w:ascii="Arial" w:eastAsia="Arial" w:hAnsi="Arial" w:cs="Arial"/>
          <w:color w:val="000000"/>
          <w:sz w:val="24"/>
          <w:szCs w:val="24"/>
        </w:rPr>
        <w:t>e</w:t>
      </w:r>
      <w:r>
        <w:rPr>
          <w:rFonts w:ascii="Arial" w:eastAsia="Arial" w:hAnsi="Arial" w:cs="Arial"/>
          <w:color w:val="000000"/>
          <w:spacing w:val="-1"/>
          <w:sz w:val="24"/>
          <w:szCs w:val="24"/>
        </w:rPr>
        <w:t>c</w:t>
      </w:r>
      <w:r>
        <w:rPr>
          <w:rFonts w:ascii="Arial" w:eastAsia="Arial" w:hAnsi="Arial" w:cs="Arial"/>
          <w:color w:val="000000"/>
          <w:sz w:val="24"/>
          <w:szCs w:val="24"/>
        </w:rPr>
        <w:t xml:space="preserve">ts </w:t>
      </w:r>
      <w:r>
        <w:rPr>
          <w:rFonts w:ascii="Arial" w:eastAsia="Arial" w:hAnsi="Arial" w:cs="Arial"/>
          <w:color w:val="000000"/>
          <w:spacing w:val="-1"/>
          <w:sz w:val="24"/>
          <w:szCs w:val="24"/>
        </w:rPr>
        <w:t>o</w:t>
      </w:r>
      <w:r>
        <w:rPr>
          <w:rFonts w:ascii="Arial" w:eastAsia="Arial" w:hAnsi="Arial" w:cs="Arial"/>
          <w:color w:val="000000"/>
          <w:sz w:val="24"/>
          <w:szCs w:val="24"/>
        </w:rPr>
        <w:t>f packagin</w:t>
      </w:r>
      <w:r>
        <w:rPr>
          <w:rFonts w:ascii="Arial" w:eastAsia="Arial" w:hAnsi="Arial" w:cs="Arial"/>
          <w:color w:val="000000"/>
          <w:spacing w:val="-1"/>
          <w:sz w:val="24"/>
          <w:szCs w:val="24"/>
        </w:rPr>
        <w:t>g</w:t>
      </w:r>
      <w:r>
        <w:rPr>
          <w:rFonts w:ascii="Arial" w:eastAsia="Arial" w:hAnsi="Arial" w:cs="Arial"/>
          <w:color w:val="000000"/>
          <w:sz w:val="24"/>
          <w:szCs w:val="24"/>
        </w:rPr>
        <w:t>.</w:t>
      </w:r>
    </w:p>
    <w:p w14:paraId="3E225203" w14:textId="6346BD2C" w:rsidR="00526E2F" w:rsidRPr="004F7829" w:rsidRDefault="004F7829" w:rsidP="004F7829">
      <w:pPr>
        <w:pStyle w:val="ListParagraph"/>
        <w:numPr>
          <w:ilvl w:val="0"/>
          <w:numId w:val="3"/>
        </w:numPr>
        <w:rPr>
          <w:rFonts w:ascii="Helvetica" w:hAnsi="Helvetica" w:cs="Helvetica"/>
          <w:color w:val="333333"/>
          <w:sz w:val="23"/>
          <w:szCs w:val="23"/>
          <w:shd w:val="clear" w:color="auto" w:fill="F4F4F4"/>
        </w:rPr>
      </w:pPr>
      <w:r w:rsidRPr="004F7829">
        <w:rPr>
          <w:rFonts w:ascii="Helvetica" w:hAnsi="Helvetica" w:cs="Helvetica"/>
          <w:color w:val="333333"/>
          <w:sz w:val="23"/>
          <w:szCs w:val="23"/>
          <w:shd w:val="clear" w:color="auto" w:fill="F4F4F4"/>
        </w:rPr>
        <w:t>Schemes - Export Promotion Capital Goods (EPCG) Scheme, Duty Exemption and Remission Schemes, Export Advance Authorisation Scheme, Duty Drawback (DBK), IGST Refund for Exporters</w:t>
      </w:r>
    </w:p>
    <w:p w14:paraId="7917A153" w14:textId="315D1683" w:rsidR="004F7829" w:rsidRDefault="004F7829" w:rsidP="00AD4055">
      <w:pPr>
        <w:spacing w:after="0" w:line="241" w:lineRule="auto"/>
        <w:ind w:right="1589"/>
        <w:rPr>
          <w:rFonts w:ascii="Arial" w:eastAsia="Arial" w:hAnsi="Arial" w:cs="Arial"/>
          <w:b/>
          <w:bCs/>
          <w:color w:val="000000"/>
          <w:sz w:val="28"/>
          <w:szCs w:val="28"/>
        </w:rPr>
      </w:pPr>
      <w:r>
        <w:rPr>
          <w:rFonts w:ascii="Arial" w:eastAsia="Arial" w:hAnsi="Arial" w:cs="Arial"/>
          <w:color w:val="000000"/>
          <w:spacing w:val="95"/>
          <w:sz w:val="28"/>
          <w:szCs w:val="28"/>
        </w:rPr>
        <w:t xml:space="preserve"> </w:t>
      </w:r>
      <w:r>
        <w:rPr>
          <w:rFonts w:ascii="Arial" w:eastAsia="Arial" w:hAnsi="Arial" w:cs="Arial"/>
          <w:b/>
          <w:bCs/>
          <w:color w:val="000000"/>
          <w:sz w:val="28"/>
          <w:szCs w:val="28"/>
        </w:rPr>
        <w:t>EXPORT</w:t>
      </w:r>
      <w:r>
        <w:rPr>
          <w:rFonts w:ascii="Arial" w:eastAsia="Arial" w:hAnsi="Arial" w:cs="Arial"/>
          <w:color w:val="000000"/>
          <w:spacing w:val="11"/>
          <w:sz w:val="28"/>
          <w:szCs w:val="28"/>
        </w:rPr>
        <w:t xml:space="preserve"> </w:t>
      </w:r>
      <w:r>
        <w:rPr>
          <w:rFonts w:ascii="Arial" w:eastAsia="Arial" w:hAnsi="Arial" w:cs="Arial"/>
          <w:b/>
          <w:bCs/>
          <w:color w:val="000000"/>
          <w:sz w:val="28"/>
          <w:szCs w:val="28"/>
        </w:rPr>
        <w:t>PR</w:t>
      </w:r>
      <w:r>
        <w:rPr>
          <w:rFonts w:ascii="Arial" w:eastAsia="Arial" w:hAnsi="Arial" w:cs="Arial"/>
          <w:b/>
          <w:bCs/>
          <w:color w:val="000000"/>
          <w:spacing w:val="-3"/>
          <w:sz w:val="28"/>
          <w:szCs w:val="28"/>
        </w:rPr>
        <w:t>O</w:t>
      </w:r>
      <w:r>
        <w:rPr>
          <w:rFonts w:ascii="Arial" w:eastAsia="Arial" w:hAnsi="Arial" w:cs="Arial"/>
          <w:b/>
          <w:bCs/>
          <w:color w:val="000000"/>
          <w:spacing w:val="3"/>
          <w:sz w:val="28"/>
          <w:szCs w:val="28"/>
        </w:rPr>
        <w:t>M</w:t>
      </w:r>
      <w:r>
        <w:rPr>
          <w:rFonts w:ascii="Arial" w:eastAsia="Arial" w:hAnsi="Arial" w:cs="Arial"/>
          <w:b/>
          <w:bCs/>
          <w:color w:val="000000"/>
          <w:spacing w:val="-2"/>
          <w:sz w:val="28"/>
          <w:szCs w:val="28"/>
        </w:rPr>
        <w:t>O</w:t>
      </w:r>
      <w:r>
        <w:rPr>
          <w:rFonts w:ascii="Arial" w:eastAsia="Arial" w:hAnsi="Arial" w:cs="Arial"/>
          <w:b/>
          <w:bCs/>
          <w:color w:val="000000"/>
          <w:spacing w:val="-1"/>
          <w:sz w:val="28"/>
          <w:szCs w:val="28"/>
        </w:rPr>
        <w:t>T</w:t>
      </w:r>
      <w:r>
        <w:rPr>
          <w:rFonts w:ascii="Arial" w:eastAsia="Arial" w:hAnsi="Arial" w:cs="Arial"/>
          <w:b/>
          <w:bCs/>
          <w:color w:val="000000"/>
          <w:sz w:val="28"/>
          <w:szCs w:val="28"/>
        </w:rPr>
        <w:t>ION</w:t>
      </w:r>
      <w:r>
        <w:rPr>
          <w:rFonts w:ascii="Arial" w:eastAsia="Arial" w:hAnsi="Arial" w:cs="Arial"/>
          <w:color w:val="000000"/>
          <w:spacing w:val="12"/>
          <w:sz w:val="28"/>
          <w:szCs w:val="28"/>
        </w:rPr>
        <w:t xml:space="preserve"> </w:t>
      </w:r>
      <w:r>
        <w:rPr>
          <w:rFonts w:ascii="Arial" w:eastAsia="Arial" w:hAnsi="Arial" w:cs="Arial"/>
          <w:b/>
          <w:bCs/>
          <w:color w:val="000000"/>
          <w:spacing w:val="1"/>
          <w:sz w:val="28"/>
          <w:szCs w:val="28"/>
        </w:rPr>
        <w:t>C</w:t>
      </w:r>
      <w:r>
        <w:rPr>
          <w:rFonts w:ascii="Arial" w:eastAsia="Arial" w:hAnsi="Arial" w:cs="Arial"/>
          <w:b/>
          <w:bCs/>
          <w:color w:val="000000"/>
          <w:spacing w:val="-5"/>
          <w:sz w:val="28"/>
          <w:szCs w:val="28"/>
        </w:rPr>
        <w:t>A</w:t>
      </w:r>
      <w:r>
        <w:rPr>
          <w:rFonts w:ascii="Arial" w:eastAsia="Arial" w:hAnsi="Arial" w:cs="Arial"/>
          <w:b/>
          <w:bCs/>
          <w:color w:val="000000"/>
          <w:sz w:val="28"/>
          <w:szCs w:val="28"/>
        </w:rPr>
        <w:t>P</w:t>
      </w:r>
      <w:r>
        <w:rPr>
          <w:rFonts w:ascii="Arial" w:eastAsia="Arial" w:hAnsi="Arial" w:cs="Arial"/>
          <w:b/>
          <w:bCs/>
          <w:color w:val="000000"/>
          <w:spacing w:val="2"/>
          <w:sz w:val="28"/>
          <w:szCs w:val="28"/>
        </w:rPr>
        <w:t>I</w:t>
      </w:r>
      <w:r>
        <w:rPr>
          <w:rFonts w:ascii="Arial" w:eastAsia="Arial" w:hAnsi="Arial" w:cs="Arial"/>
          <w:b/>
          <w:bCs/>
          <w:color w:val="000000"/>
          <w:spacing w:val="3"/>
          <w:sz w:val="28"/>
          <w:szCs w:val="28"/>
        </w:rPr>
        <w:t>T</w:t>
      </w:r>
      <w:r>
        <w:rPr>
          <w:rFonts w:ascii="Arial" w:eastAsia="Arial" w:hAnsi="Arial" w:cs="Arial"/>
          <w:b/>
          <w:bCs/>
          <w:color w:val="000000"/>
          <w:spacing w:val="-4"/>
          <w:sz w:val="28"/>
          <w:szCs w:val="28"/>
        </w:rPr>
        <w:t>A</w:t>
      </w:r>
      <w:r>
        <w:rPr>
          <w:rFonts w:ascii="Arial" w:eastAsia="Arial" w:hAnsi="Arial" w:cs="Arial"/>
          <w:b/>
          <w:bCs/>
          <w:color w:val="000000"/>
          <w:sz w:val="28"/>
          <w:szCs w:val="28"/>
        </w:rPr>
        <w:t>L</w:t>
      </w:r>
      <w:r>
        <w:rPr>
          <w:rFonts w:ascii="Arial" w:eastAsia="Arial" w:hAnsi="Arial" w:cs="Arial"/>
          <w:color w:val="000000"/>
          <w:spacing w:val="13"/>
          <w:sz w:val="28"/>
          <w:szCs w:val="28"/>
        </w:rPr>
        <w:t xml:space="preserve"> </w:t>
      </w:r>
      <w:r>
        <w:rPr>
          <w:rFonts w:ascii="Arial" w:eastAsia="Arial" w:hAnsi="Arial" w:cs="Arial"/>
          <w:b/>
          <w:bCs/>
          <w:color w:val="000000"/>
          <w:sz w:val="28"/>
          <w:szCs w:val="28"/>
        </w:rPr>
        <w:t>GOO</w:t>
      </w:r>
      <w:r>
        <w:rPr>
          <w:rFonts w:ascii="Arial" w:eastAsia="Arial" w:hAnsi="Arial" w:cs="Arial"/>
          <w:b/>
          <w:bCs/>
          <w:color w:val="000000"/>
          <w:spacing w:val="-1"/>
          <w:sz w:val="28"/>
          <w:szCs w:val="28"/>
        </w:rPr>
        <w:t>D</w:t>
      </w:r>
      <w:r>
        <w:rPr>
          <w:rFonts w:ascii="Arial" w:eastAsia="Arial" w:hAnsi="Arial" w:cs="Arial"/>
          <w:b/>
          <w:bCs/>
          <w:color w:val="000000"/>
          <w:sz w:val="28"/>
          <w:szCs w:val="28"/>
        </w:rPr>
        <w:t>S</w:t>
      </w:r>
      <w:r>
        <w:rPr>
          <w:rFonts w:ascii="Arial" w:eastAsia="Arial" w:hAnsi="Arial" w:cs="Arial"/>
          <w:color w:val="000000"/>
          <w:spacing w:val="12"/>
          <w:sz w:val="28"/>
          <w:szCs w:val="28"/>
        </w:rPr>
        <w:t xml:space="preserve"> </w:t>
      </w:r>
      <w:r>
        <w:rPr>
          <w:rFonts w:ascii="Arial" w:eastAsia="Arial" w:hAnsi="Arial" w:cs="Arial"/>
          <w:b/>
          <w:bCs/>
          <w:color w:val="000000"/>
          <w:sz w:val="28"/>
          <w:szCs w:val="28"/>
        </w:rPr>
        <w:t>(EPCG)</w:t>
      </w:r>
      <w:r>
        <w:rPr>
          <w:rFonts w:ascii="Arial" w:eastAsia="Arial" w:hAnsi="Arial" w:cs="Arial"/>
          <w:color w:val="000000"/>
          <w:sz w:val="28"/>
          <w:szCs w:val="28"/>
        </w:rPr>
        <w:t xml:space="preserve"> </w:t>
      </w:r>
      <w:r>
        <w:rPr>
          <w:rFonts w:ascii="Arial" w:eastAsia="Arial" w:hAnsi="Arial" w:cs="Arial"/>
          <w:b/>
          <w:bCs/>
          <w:color w:val="000000"/>
          <w:sz w:val="28"/>
          <w:szCs w:val="28"/>
        </w:rPr>
        <w:t>S</w:t>
      </w:r>
      <w:r>
        <w:rPr>
          <w:rFonts w:ascii="Arial" w:eastAsia="Arial" w:hAnsi="Arial" w:cs="Arial"/>
          <w:b/>
          <w:bCs/>
          <w:color w:val="000000"/>
          <w:spacing w:val="-1"/>
          <w:sz w:val="28"/>
          <w:szCs w:val="28"/>
        </w:rPr>
        <w:t>CH</w:t>
      </w:r>
      <w:r>
        <w:rPr>
          <w:rFonts w:ascii="Arial" w:eastAsia="Arial" w:hAnsi="Arial" w:cs="Arial"/>
          <w:b/>
          <w:bCs/>
          <w:color w:val="000000"/>
          <w:spacing w:val="-2"/>
          <w:sz w:val="28"/>
          <w:szCs w:val="28"/>
        </w:rPr>
        <w:t>E</w:t>
      </w:r>
      <w:r>
        <w:rPr>
          <w:rFonts w:ascii="Arial" w:eastAsia="Arial" w:hAnsi="Arial" w:cs="Arial"/>
          <w:b/>
          <w:bCs/>
          <w:color w:val="000000"/>
          <w:spacing w:val="2"/>
          <w:sz w:val="28"/>
          <w:szCs w:val="28"/>
        </w:rPr>
        <w:t>M</w:t>
      </w:r>
      <w:r>
        <w:rPr>
          <w:rFonts w:ascii="Arial" w:eastAsia="Arial" w:hAnsi="Arial" w:cs="Arial"/>
          <w:b/>
          <w:bCs/>
          <w:color w:val="000000"/>
          <w:sz w:val="28"/>
          <w:szCs w:val="28"/>
        </w:rPr>
        <w:t>E</w:t>
      </w:r>
    </w:p>
    <w:p w14:paraId="1A94DA40" w14:textId="77777777" w:rsidR="004F7829" w:rsidRDefault="004F7829" w:rsidP="004F7829">
      <w:pPr>
        <w:spacing w:after="81" w:line="240" w:lineRule="exact"/>
        <w:rPr>
          <w:rFonts w:ascii="Arial" w:eastAsia="Arial" w:hAnsi="Arial" w:cs="Arial"/>
          <w:sz w:val="24"/>
          <w:szCs w:val="24"/>
        </w:rPr>
      </w:pPr>
    </w:p>
    <w:p w14:paraId="5B858EB5" w14:textId="77777777" w:rsidR="004F7829" w:rsidRDefault="004F7829" w:rsidP="004F7829">
      <w:pPr>
        <w:spacing w:after="0" w:line="240" w:lineRule="auto"/>
        <w:ind w:left="819" w:right="1602" w:firstLine="720"/>
        <w:rPr>
          <w:rFonts w:ascii="Arial" w:eastAsia="Arial" w:hAnsi="Arial" w:cs="Arial"/>
          <w:color w:val="000000"/>
          <w:sz w:val="24"/>
          <w:szCs w:val="24"/>
        </w:rPr>
      </w:pPr>
      <w:r>
        <w:rPr>
          <w:rFonts w:ascii="Arial" w:eastAsia="Arial" w:hAnsi="Arial" w:cs="Arial"/>
          <w:color w:val="000000"/>
          <w:sz w:val="24"/>
          <w:szCs w:val="24"/>
        </w:rPr>
        <w:t>Un</w:t>
      </w:r>
      <w:r>
        <w:rPr>
          <w:rFonts w:ascii="Arial" w:eastAsia="Arial" w:hAnsi="Arial" w:cs="Arial"/>
          <w:color w:val="000000"/>
          <w:spacing w:val="1"/>
          <w:sz w:val="24"/>
          <w:szCs w:val="24"/>
        </w:rPr>
        <w:t>d</w:t>
      </w:r>
      <w:r>
        <w:rPr>
          <w:rFonts w:ascii="Arial" w:eastAsia="Arial" w:hAnsi="Arial" w:cs="Arial"/>
          <w:color w:val="000000"/>
          <w:sz w:val="24"/>
          <w:szCs w:val="24"/>
        </w:rPr>
        <w:t>er</w:t>
      </w:r>
      <w:r>
        <w:rPr>
          <w:rFonts w:ascii="Arial" w:eastAsia="Arial" w:hAnsi="Arial" w:cs="Arial"/>
          <w:color w:val="000000"/>
          <w:spacing w:val="5"/>
          <w:sz w:val="24"/>
          <w:szCs w:val="24"/>
        </w:rPr>
        <w:t xml:space="preserve"> </w:t>
      </w:r>
      <w:r>
        <w:rPr>
          <w:rFonts w:ascii="Arial" w:eastAsia="Arial" w:hAnsi="Arial" w:cs="Arial"/>
          <w:color w:val="000000"/>
          <w:sz w:val="24"/>
          <w:szCs w:val="24"/>
        </w:rPr>
        <w:t>the</w:t>
      </w:r>
      <w:r>
        <w:rPr>
          <w:rFonts w:ascii="Arial" w:eastAsia="Arial" w:hAnsi="Arial" w:cs="Arial"/>
          <w:color w:val="000000"/>
          <w:spacing w:val="5"/>
          <w:sz w:val="24"/>
          <w:szCs w:val="24"/>
        </w:rPr>
        <w:t xml:space="preserve"> </w:t>
      </w:r>
      <w:r>
        <w:rPr>
          <w:rFonts w:ascii="Arial" w:eastAsia="Arial" w:hAnsi="Arial" w:cs="Arial"/>
          <w:color w:val="000000"/>
          <w:sz w:val="24"/>
          <w:szCs w:val="24"/>
        </w:rPr>
        <w:t>E</w:t>
      </w:r>
      <w:r>
        <w:rPr>
          <w:rFonts w:ascii="Arial" w:eastAsia="Arial" w:hAnsi="Arial" w:cs="Arial"/>
          <w:color w:val="000000"/>
          <w:spacing w:val="-1"/>
          <w:sz w:val="24"/>
          <w:szCs w:val="24"/>
        </w:rPr>
        <w:t>x</w:t>
      </w:r>
      <w:r>
        <w:rPr>
          <w:rFonts w:ascii="Arial" w:eastAsia="Arial" w:hAnsi="Arial" w:cs="Arial"/>
          <w:color w:val="000000"/>
          <w:sz w:val="24"/>
          <w:szCs w:val="24"/>
        </w:rPr>
        <w:t>port</w:t>
      </w:r>
      <w:r>
        <w:rPr>
          <w:rFonts w:ascii="Arial" w:eastAsia="Arial" w:hAnsi="Arial" w:cs="Arial"/>
          <w:color w:val="000000"/>
          <w:spacing w:val="5"/>
          <w:sz w:val="24"/>
          <w:szCs w:val="24"/>
        </w:rPr>
        <w:t xml:space="preserve"> </w:t>
      </w:r>
      <w:r>
        <w:rPr>
          <w:rFonts w:ascii="Arial" w:eastAsia="Arial" w:hAnsi="Arial" w:cs="Arial"/>
          <w:color w:val="000000"/>
          <w:sz w:val="24"/>
          <w:szCs w:val="24"/>
        </w:rPr>
        <w:t>Pr</w:t>
      </w:r>
      <w:r>
        <w:rPr>
          <w:rFonts w:ascii="Arial" w:eastAsia="Arial" w:hAnsi="Arial" w:cs="Arial"/>
          <w:color w:val="000000"/>
          <w:spacing w:val="-1"/>
          <w:sz w:val="24"/>
          <w:szCs w:val="24"/>
        </w:rPr>
        <w:t>o</w:t>
      </w:r>
      <w:r>
        <w:rPr>
          <w:rFonts w:ascii="Arial" w:eastAsia="Arial" w:hAnsi="Arial" w:cs="Arial"/>
          <w:color w:val="000000"/>
          <w:spacing w:val="1"/>
          <w:sz w:val="24"/>
          <w:szCs w:val="24"/>
        </w:rPr>
        <w:t>m</w:t>
      </w:r>
      <w:r>
        <w:rPr>
          <w:rFonts w:ascii="Arial" w:eastAsia="Arial" w:hAnsi="Arial" w:cs="Arial"/>
          <w:color w:val="000000"/>
          <w:sz w:val="24"/>
          <w:szCs w:val="24"/>
        </w:rPr>
        <w:t>otion</w:t>
      </w:r>
      <w:r>
        <w:rPr>
          <w:rFonts w:ascii="Arial" w:eastAsia="Arial" w:hAnsi="Arial" w:cs="Arial"/>
          <w:color w:val="000000"/>
          <w:spacing w:val="5"/>
          <w:sz w:val="24"/>
          <w:szCs w:val="24"/>
        </w:rPr>
        <w:t xml:space="preserve"> </w:t>
      </w:r>
      <w:r>
        <w:rPr>
          <w:rFonts w:ascii="Arial" w:eastAsia="Arial" w:hAnsi="Arial" w:cs="Arial"/>
          <w:color w:val="000000"/>
          <w:sz w:val="24"/>
          <w:szCs w:val="24"/>
        </w:rPr>
        <w:t>Ca</w:t>
      </w:r>
      <w:r>
        <w:rPr>
          <w:rFonts w:ascii="Arial" w:eastAsia="Arial" w:hAnsi="Arial" w:cs="Arial"/>
          <w:color w:val="000000"/>
          <w:spacing w:val="1"/>
          <w:sz w:val="24"/>
          <w:szCs w:val="24"/>
        </w:rPr>
        <w:t>p</w:t>
      </w:r>
      <w:r>
        <w:rPr>
          <w:rFonts w:ascii="Arial" w:eastAsia="Arial" w:hAnsi="Arial" w:cs="Arial"/>
          <w:color w:val="000000"/>
          <w:sz w:val="24"/>
          <w:szCs w:val="24"/>
        </w:rPr>
        <w:t>i</w:t>
      </w:r>
      <w:r>
        <w:rPr>
          <w:rFonts w:ascii="Arial" w:eastAsia="Arial" w:hAnsi="Arial" w:cs="Arial"/>
          <w:color w:val="000000"/>
          <w:spacing w:val="-1"/>
          <w:sz w:val="24"/>
          <w:szCs w:val="24"/>
        </w:rPr>
        <w:t>t</w:t>
      </w:r>
      <w:r>
        <w:rPr>
          <w:rFonts w:ascii="Arial" w:eastAsia="Arial" w:hAnsi="Arial" w:cs="Arial"/>
          <w:color w:val="000000"/>
          <w:sz w:val="24"/>
          <w:szCs w:val="24"/>
        </w:rPr>
        <w:t>al</w:t>
      </w:r>
      <w:r>
        <w:rPr>
          <w:rFonts w:ascii="Arial" w:eastAsia="Arial" w:hAnsi="Arial" w:cs="Arial"/>
          <w:color w:val="000000"/>
          <w:spacing w:val="4"/>
          <w:sz w:val="24"/>
          <w:szCs w:val="24"/>
        </w:rPr>
        <w:t xml:space="preserve"> </w:t>
      </w:r>
      <w:r>
        <w:rPr>
          <w:rFonts w:ascii="Arial" w:eastAsia="Arial" w:hAnsi="Arial" w:cs="Arial"/>
          <w:color w:val="000000"/>
          <w:sz w:val="24"/>
          <w:szCs w:val="24"/>
        </w:rPr>
        <w:t>G</w:t>
      </w:r>
      <w:r>
        <w:rPr>
          <w:rFonts w:ascii="Arial" w:eastAsia="Arial" w:hAnsi="Arial" w:cs="Arial"/>
          <w:color w:val="000000"/>
          <w:spacing w:val="1"/>
          <w:sz w:val="24"/>
          <w:szCs w:val="24"/>
        </w:rPr>
        <w:t>o</w:t>
      </w:r>
      <w:r>
        <w:rPr>
          <w:rFonts w:ascii="Arial" w:eastAsia="Arial" w:hAnsi="Arial" w:cs="Arial"/>
          <w:color w:val="000000"/>
          <w:sz w:val="24"/>
          <w:szCs w:val="24"/>
        </w:rPr>
        <w:t>ods</w:t>
      </w:r>
      <w:r>
        <w:rPr>
          <w:rFonts w:ascii="Arial" w:eastAsia="Arial" w:hAnsi="Arial" w:cs="Arial"/>
          <w:color w:val="000000"/>
          <w:spacing w:val="2"/>
          <w:sz w:val="24"/>
          <w:szCs w:val="24"/>
        </w:rPr>
        <w:t xml:space="preserve"> </w:t>
      </w:r>
      <w:r>
        <w:rPr>
          <w:rFonts w:ascii="Arial" w:eastAsia="Arial" w:hAnsi="Arial" w:cs="Arial"/>
          <w:color w:val="000000"/>
          <w:sz w:val="24"/>
          <w:szCs w:val="24"/>
        </w:rPr>
        <w:t>(EPC</w:t>
      </w:r>
      <w:r>
        <w:rPr>
          <w:rFonts w:ascii="Arial" w:eastAsia="Arial" w:hAnsi="Arial" w:cs="Arial"/>
          <w:color w:val="000000"/>
          <w:spacing w:val="1"/>
          <w:sz w:val="24"/>
          <w:szCs w:val="24"/>
        </w:rPr>
        <w:t>G</w:t>
      </w:r>
      <w:r>
        <w:rPr>
          <w:rFonts w:ascii="Arial" w:eastAsia="Arial" w:hAnsi="Arial" w:cs="Arial"/>
          <w:color w:val="000000"/>
          <w:sz w:val="24"/>
          <w:szCs w:val="24"/>
        </w:rPr>
        <w:t>)</w:t>
      </w:r>
      <w:r>
        <w:rPr>
          <w:rFonts w:ascii="Arial" w:eastAsia="Arial" w:hAnsi="Arial" w:cs="Arial"/>
          <w:color w:val="000000"/>
          <w:spacing w:val="4"/>
          <w:sz w:val="24"/>
          <w:szCs w:val="24"/>
        </w:rPr>
        <w:t xml:space="preserve"> </w:t>
      </w:r>
      <w:r>
        <w:rPr>
          <w:rFonts w:ascii="Arial" w:eastAsia="Arial" w:hAnsi="Arial" w:cs="Arial"/>
          <w:color w:val="000000"/>
          <w:sz w:val="24"/>
          <w:szCs w:val="24"/>
        </w:rPr>
        <w:t>sc</w:t>
      </w:r>
      <w:r>
        <w:rPr>
          <w:rFonts w:ascii="Arial" w:eastAsia="Arial" w:hAnsi="Arial" w:cs="Arial"/>
          <w:color w:val="000000"/>
          <w:spacing w:val="1"/>
          <w:sz w:val="24"/>
          <w:szCs w:val="24"/>
        </w:rPr>
        <w:t>h</w:t>
      </w:r>
      <w:r>
        <w:rPr>
          <w:rFonts w:ascii="Arial" w:eastAsia="Arial" w:hAnsi="Arial" w:cs="Arial"/>
          <w:color w:val="000000"/>
          <w:sz w:val="24"/>
          <w:szCs w:val="24"/>
        </w:rPr>
        <w:t>eme, t</w:t>
      </w:r>
      <w:r>
        <w:rPr>
          <w:rFonts w:ascii="Arial" w:eastAsia="Arial" w:hAnsi="Arial" w:cs="Arial"/>
          <w:color w:val="000000"/>
          <w:spacing w:val="1"/>
          <w:sz w:val="24"/>
          <w:szCs w:val="24"/>
        </w:rPr>
        <w:t>h</w:t>
      </w:r>
      <w:r>
        <w:rPr>
          <w:rFonts w:ascii="Arial" w:eastAsia="Arial" w:hAnsi="Arial" w:cs="Arial"/>
          <w:color w:val="000000"/>
          <w:sz w:val="24"/>
          <w:szCs w:val="24"/>
        </w:rPr>
        <w:t>e imp</w:t>
      </w:r>
      <w:r>
        <w:rPr>
          <w:rFonts w:ascii="Arial" w:eastAsia="Arial" w:hAnsi="Arial" w:cs="Arial"/>
          <w:color w:val="000000"/>
          <w:spacing w:val="1"/>
          <w:sz w:val="24"/>
          <w:szCs w:val="24"/>
        </w:rPr>
        <w:t>o</w:t>
      </w:r>
      <w:r>
        <w:rPr>
          <w:rFonts w:ascii="Arial" w:eastAsia="Arial" w:hAnsi="Arial" w:cs="Arial"/>
          <w:color w:val="000000"/>
          <w:sz w:val="24"/>
          <w:szCs w:val="24"/>
        </w:rPr>
        <w:t>rt of</w:t>
      </w:r>
      <w:r>
        <w:rPr>
          <w:rFonts w:ascii="Arial" w:eastAsia="Arial" w:hAnsi="Arial" w:cs="Arial"/>
          <w:color w:val="000000"/>
          <w:spacing w:val="2"/>
          <w:sz w:val="24"/>
          <w:szCs w:val="24"/>
        </w:rPr>
        <w:t xml:space="preserve"> </w:t>
      </w:r>
      <w:r>
        <w:rPr>
          <w:rFonts w:ascii="Arial" w:eastAsia="Arial" w:hAnsi="Arial" w:cs="Arial"/>
          <w:color w:val="000000"/>
          <w:spacing w:val="-1"/>
          <w:sz w:val="24"/>
          <w:szCs w:val="24"/>
        </w:rPr>
        <w:t>c</w:t>
      </w:r>
      <w:r>
        <w:rPr>
          <w:rFonts w:ascii="Arial" w:eastAsia="Arial" w:hAnsi="Arial" w:cs="Arial"/>
          <w:color w:val="000000"/>
          <w:sz w:val="24"/>
          <w:szCs w:val="24"/>
        </w:rPr>
        <w:t>apit</w:t>
      </w:r>
      <w:r>
        <w:rPr>
          <w:rFonts w:ascii="Arial" w:eastAsia="Arial" w:hAnsi="Arial" w:cs="Arial"/>
          <w:color w:val="000000"/>
          <w:spacing w:val="1"/>
          <w:sz w:val="24"/>
          <w:szCs w:val="24"/>
        </w:rPr>
        <w:t>a</w:t>
      </w:r>
      <w:r>
        <w:rPr>
          <w:rFonts w:ascii="Arial" w:eastAsia="Arial" w:hAnsi="Arial" w:cs="Arial"/>
          <w:color w:val="000000"/>
          <w:sz w:val="24"/>
          <w:szCs w:val="24"/>
        </w:rPr>
        <w:t>l g</w:t>
      </w:r>
      <w:r>
        <w:rPr>
          <w:rFonts w:ascii="Arial" w:eastAsia="Arial" w:hAnsi="Arial" w:cs="Arial"/>
          <w:color w:val="000000"/>
          <w:spacing w:val="-2"/>
          <w:sz w:val="24"/>
          <w:szCs w:val="24"/>
        </w:rPr>
        <w:t>o</w:t>
      </w:r>
      <w:r>
        <w:rPr>
          <w:rFonts w:ascii="Arial" w:eastAsia="Arial" w:hAnsi="Arial" w:cs="Arial"/>
          <w:color w:val="000000"/>
          <w:sz w:val="24"/>
          <w:szCs w:val="24"/>
        </w:rPr>
        <w:t>o</w:t>
      </w:r>
      <w:r>
        <w:rPr>
          <w:rFonts w:ascii="Arial" w:eastAsia="Arial" w:hAnsi="Arial" w:cs="Arial"/>
          <w:color w:val="000000"/>
          <w:spacing w:val="1"/>
          <w:sz w:val="24"/>
          <w:szCs w:val="24"/>
        </w:rPr>
        <w:t>d</w:t>
      </w:r>
      <w:r>
        <w:rPr>
          <w:rFonts w:ascii="Arial" w:eastAsia="Arial" w:hAnsi="Arial" w:cs="Arial"/>
          <w:color w:val="000000"/>
          <w:sz w:val="24"/>
          <w:szCs w:val="24"/>
        </w:rPr>
        <w:t xml:space="preserve">s </w:t>
      </w:r>
      <w:r>
        <w:rPr>
          <w:rFonts w:ascii="Arial" w:eastAsia="Arial" w:hAnsi="Arial" w:cs="Arial"/>
          <w:color w:val="000000"/>
          <w:spacing w:val="1"/>
          <w:sz w:val="24"/>
          <w:szCs w:val="24"/>
        </w:rPr>
        <w:t>a</w:t>
      </w:r>
      <w:r>
        <w:rPr>
          <w:rFonts w:ascii="Arial" w:eastAsia="Arial" w:hAnsi="Arial" w:cs="Arial"/>
          <w:color w:val="000000"/>
          <w:sz w:val="24"/>
          <w:szCs w:val="24"/>
        </w:rPr>
        <w:t>t</w:t>
      </w:r>
      <w:r>
        <w:rPr>
          <w:rFonts w:ascii="Arial" w:eastAsia="Arial" w:hAnsi="Arial" w:cs="Arial"/>
          <w:color w:val="000000"/>
          <w:spacing w:val="1"/>
          <w:sz w:val="24"/>
          <w:szCs w:val="24"/>
        </w:rPr>
        <w:t xml:space="preserve"> </w:t>
      </w:r>
      <w:r>
        <w:rPr>
          <w:rFonts w:ascii="Arial" w:eastAsia="Arial" w:hAnsi="Arial" w:cs="Arial"/>
          <w:color w:val="000000"/>
          <w:spacing w:val="-1"/>
          <w:sz w:val="24"/>
          <w:szCs w:val="24"/>
        </w:rPr>
        <w:t>5</w:t>
      </w:r>
      <w:r>
        <w:rPr>
          <w:rFonts w:ascii="Arial" w:eastAsia="Arial" w:hAnsi="Arial" w:cs="Arial"/>
          <w:color w:val="000000"/>
          <w:sz w:val="24"/>
          <w:szCs w:val="24"/>
        </w:rPr>
        <w:t>% c</w:t>
      </w:r>
      <w:r>
        <w:rPr>
          <w:rFonts w:ascii="Arial" w:eastAsia="Arial" w:hAnsi="Arial" w:cs="Arial"/>
          <w:color w:val="000000"/>
          <w:spacing w:val="1"/>
          <w:sz w:val="24"/>
          <w:szCs w:val="24"/>
        </w:rPr>
        <w:t>u</w:t>
      </w:r>
      <w:r>
        <w:rPr>
          <w:rFonts w:ascii="Arial" w:eastAsia="Arial" w:hAnsi="Arial" w:cs="Arial"/>
          <w:color w:val="000000"/>
          <w:sz w:val="24"/>
          <w:szCs w:val="24"/>
        </w:rPr>
        <w:t>stoms du</w:t>
      </w:r>
      <w:r>
        <w:rPr>
          <w:rFonts w:ascii="Arial" w:eastAsia="Arial" w:hAnsi="Arial" w:cs="Arial"/>
          <w:color w:val="000000"/>
          <w:spacing w:val="-1"/>
          <w:sz w:val="24"/>
          <w:szCs w:val="24"/>
        </w:rPr>
        <w:t>t</w:t>
      </w:r>
      <w:r>
        <w:rPr>
          <w:rFonts w:ascii="Arial" w:eastAsia="Arial" w:hAnsi="Arial" w:cs="Arial"/>
          <w:color w:val="000000"/>
          <w:sz w:val="24"/>
          <w:szCs w:val="24"/>
        </w:rPr>
        <w:t>y</w:t>
      </w:r>
      <w:r>
        <w:rPr>
          <w:rFonts w:ascii="Arial" w:eastAsia="Arial" w:hAnsi="Arial" w:cs="Arial"/>
          <w:color w:val="000000"/>
          <w:spacing w:val="-2"/>
          <w:sz w:val="24"/>
          <w:szCs w:val="24"/>
        </w:rPr>
        <w:t xml:space="preserve"> </w:t>
      </w:r>
      <w:r>
        <w:rPr>
          <w:rFonts w:ascii="Arial" w:eastAsia="Arial" w:hAnsi="Arial" w:cs="Arial"/>
          <w:color w:val="000000"/>
          <w:sz w:val="24"/>
          <w:szCs w:val="24"/>
        </w:rPr>
        <w:t>is a</w:t>
      </w:r>
      <w:r>
        <w:rPr>
          <w:rFonts w:ascii="Arial" w:eastAsia="Arial" w:hAnsi="Arial" w:cs="Arial"/>
          <w:color w:val="000000"/>
          <w:spacing w:val="2"/>
          <w:sz w:val="24"/>
          <w:szCs w:val="24"/>
        </w:rPr>
        <w:t>l</w:t>
      </w:r>
      <w:r>
        <w:rPr>
          <w:rFonts w:ascii="Arial" w:eastAsia="Arial" w:hAnsi="Arial" w:cs="Arial"/>
          <w:color w:val="000000"/>
          <w:sz w:val="24"/>
          <w:szCs w:val="24"/>
        </w:rPr>
        <w:t>lo</w:t>
      </w:r>
      <w:r>
        <w:rPr>
          <w:rFonts w:ascii="Arial" w:eastAsia="Arial" w:hAnsi="Arial" w:cs="Arial"/>
          <w:color w:val="000000"/>
          <w:spacing w:val="-2"/>
          <w:sz w:val="24"/>
          <w:szCs w:val="24"/>
        </w:rPr>
        <w:t>w</w:t>
      </w:r>
      <w:r>
        <w:rPr>
          <w:rFonts w:ascii="Arial" w:eastAsia="Arial" w:hAnsi="Arial" w:cs="Arial"/>
          <w:color w:val="000000"/>
          <w:sz w:val="24"/>
          <w:szCs w:val="24"/>
        </w:rPr>
        <w:t>ed</w:t>
      </w:r>
      <w:r>
        <w:rPr>
          <w:rFonts w:ascii="Arial" w:eastAsia="Arial" w:hAnsi="Arial" w:cs="Arial"/>
          <w:color w:val="000000"/>
          <w:spacing w:val="1"/>
          <w:sz w:val="24"/>
          <w:szCs w:val="24"/>
        </w:rPr>
        <w:t xml:space="preserve"> </w:t>
      </w:r>
      <w:r>
        <w:rPr>
          <w:rFonts w:ascii="Arial" w:eastAsia="Arial" w:hAnsi="Arial" w:cs="Arial"/>
          <w:color w:val="000000"/>
          <w:sz w:val="24"/>
          <w:szCs w:val="24"/>
        </w:rPr>
        <w:t>s</w:t>
      </w:r>
      <w:r>
        <w:rPr>
          <w:rFonts w:ascii="Arial" w:eastAsia="Arial" w:hAnsi="Arial" w:cs="Arial"/>
          <w:color w:val="000000"/>
          <w:spacing w:val="1"/>
          <w:sz w:val="24"/>
          <w:szCs w:val="24"/>
        </w:rPr>
        <w:t>ub</w:t>
      </w:r>
      <w:r>
        <w:rPr>
          <w:rFonts w:ascii="Arial" w:eastAsia="Arial" w:hAnsi="Arial" w:cs="Arial"/>
          <w:color w:val="000000"/>
          <w:sz w:val="24"/>
          <w:szCs w:val="24"/>
        </w:rPr>
        <w:t xml:space="preserve">ject </w:t>
      </w:r>
      <w:r>
        <w:rPr>
          <w:rFonts w:ascii="Arial" w:eastAsia="Arial" w:hAnsi="Arial" w:cs="Arial"/>
          <w:color w:val="000000"/>
          <w:spacing w:val="1"/>
          <w:sz w:val="24"/>
          <w:szCs w:val="24"/>
        </w:rPr>
        <w:t>t</w:t>
      </w:r>
      <w:r>
        <w:rPr>
          <w:rFonts w:ascii="Arial" w:eastAsia="Arial" w:hAnsi="Arial" w:cs="Arial"/>
          <w:color w:val="000000"/>
          <w:sz w:val="24"/>
          <w:szCs w:val="24"/>
        </w:rPr>
        <w:t>o an</w:t>
      </w:r>
      <w:r>
        <w:rPr>
          <w:rFonts w:ascii="Arial" w:eastAsia="Arial" w:hAnsi="Arial" w:cs="Arial"/>
          <w:color w:val="000000"/>
          <w:spacing w:val="71"/>
          <w:sz w:val="24"/>
          <w:szCs w:val="24"/>
        </w:rPr>
        <w:t xml:space="preserve"> </w:t>
      </w:r>
      <w:r>
        <w:rPr>
          <w:rFonts w:ascii="Arial" w:eastAsia="Arial" w:hAnsi="Arial" w:cs="Arial"/>
          <w:color w:val="000000"/>
          <w:spacing w:val="1"/>
          <w:sz w:val="24"/>
          <w:szCs w:val="24"/>
        </w:rPr>
        <w:t>e</w:t>
      </w:r>
      <w:r>
        <w:rPr>
          <w:rFonts w:ascii="Arial" w:eastAsia="Arial" w:hAnsi="Arial" w:cs="Arial"/>
          <w:color w:val="000000"/>
          <w:spacing w:val="-2"/>
          <w:sz w:val="24"/>
          <w:szCs w:val="24"/>
        </w:rPr>
        <w:t>x</w:t>
      </w:r>
      <w:r>
        <w:rPr>
          <w:rFonts w:ascii="Arial" w:eastAsia="Arial" w:hAnsi="Arial" w:cs="Arial"/>
          <w:color w:val="000000"/>
          <w:sz w:val="24"/>
          <w:szCs w:val="24"/>
        </w:rPr>
        <w:t>p</w:t>
      </w:r>
      <w:r>
        <w:rPr>
          <w:rFonts w:ascii="Arial" w:eastAsia="Arial" w:hAnsi="Arial" w:cs="Arial"/>
          <w:color w:val="000000"/>
          <w:spacing w:val="1"/>
          <w:sz w:val="24"/>
          <w:szCs w:val="24"/>
        </w:rPr>
        <w:t>o</w:t>
      </w:r>
      <w:r>
        <w:rPr>
          <w:rFonts w:ascii="Arial" w:eastAsia="Arial" w:hAnsi="Arial" w:cs="Arial"/>
          <w:color w:val="000000"/>
          <w:sz w:val="24"/>
          <w:szCs w:val="24"/>
        </w:rPr>
        <w:t>rt</w:t>
      </w:r>
      <w:r>
        <w:rPr>
          <w:rFonts w:ascii="Arial" w:eastAsia="Arial" w:hAnsi="Arial" w:cs="Arial"/>
          <w:color w:val="000000"/>
          <w:spacing w:val="72"/>
          <w:sz w:val="24"/>
          <w:szCs w:val="24"/>
        </w:rPr>
        <w:t xml:space="preserve"> </w:t>
      </w:r>
      <w:r>
        <w:rPr>
          <w:rFonts w:ascii="Arial" w:eastAsia="Arial" w:hAnsi="Arial" w:cs="Arial"/>
          <w:color w:val="000000"/>
          <w:sz w:val="24"/>
          <w:szCs w:val="24"/>
        </w:rPr>
        <w:t>o</w:t>
      </w:r>
      <w:r>
        <w:rPr>
          <w:rFonts w:ascii="Arial" w:eastAsia="Arial" w:hAnsi="Arial" w:cs="Arial"/>
          <w:color w:val="000000"/>
          <w:spacing w:val="1"/>
          <w:sz w:val="24"/>
          <w:szCs w:val="24"/>
        </w:rPr>
        <w:t>b</w:t>
      </w:r>
      <w:r>
        <w:rPr>
          <w:rFonts w:ascii="Arial" w:eastAsia="Arial" w:hAnsi="Arial" w:cs="Arial"/>
          <w:color w:val="000000"/>
          <w:sz w:val="24"/>
          <w:szCs w:val="24"/>
        </w:rPr>
        <w:t>li</w:t>
      </w:r>
      <w:r>
        <w:rPr>
          <w:rFonts w:ascii="Arial" w:eastAsia="Arial" w:hAnsi="Arial" w:cs="Arial"/>
          <w:color w:val="000000"/>
          <w:spacing w:val="-1"/>
          <w:sz w:val="24"/>
          <w:szCs w:val="24"/>
        </w:rPr>
        <w:t>g</w:t>
      </w:r>
      <w:r>
        <w:rPr>
          <w:rFonts w:ascii="Arial" w:eastAsia="Arial" w:hAnsi="Arial" w:cs="Arial"/>
          <w:color w:val="000000"/>
          <w:sz w:val="24"/>
          <w:szCs w:val="24"/>
        </w:rPr>
        <w:t>ation</w:t>
      </w:r>
      <w:r>
        <w:rPr>
          <w:rFonts w:ascii="Arial" w:eastAsia="Arial" w:hAnsi="Arial" w:cs="Arial"/>
          <w:color w:val="000000"/>
          <w:spacing w:val="69"/>
          <w:sz w:val="24"/>
          <w:szCs w:val="24"/>
        </w:rPr>
        <w:t xml:space="preserve"> </w:t>
      </w:r>
      <w:r>
        <w:rPr>
          <w:rFonts w:ascii="Arial" w:eastAsia="Arial" w:hAnsi="Arial" w:cs="Arial"/>
          <w:color w:val="000000"/>
          <w:sz w:val="24"/>
          <w:szCs w:val="24"/>
        </w:rPr>
        <w:t>equi</w:t>
      </w:r>
      <w:r>
        <w:rPr>
          <w:rFonts w:ascii="Arial" w:eastAsia="Arial" w:hAnsi="Arial" w:cs="Arial"/>
          <w:color w:val="000000"/>
          <w:spacing w:val="-2"/>
          <w:sz w:val="24"/>
          <w:szCs w:val="24"/>
        </w:rPr>
        <w:t>v</w:t>
      </w:r>
      <w:r>
        <w:rPr>
          <w:rFonts w:ascii="Arial" w:eastAsia="Arial" w:hAnsi="Arial" w:cs="Arial"/>
          <w:color w:val="000000"/>
          <w:sz w:val="24"/>
          <w:szCs w:val="24"/>
        </w:rPr>
        <w:t>ale</w:t>
      </w:r>
      <w:r>
        <w:rPr>
          <w:rFonts w:ascii="Arial" w:eastAsia="Arial" w:hAnsi="Arial" w:cs="Arial"/>
          <w:color w:val="000000"/>
          <w:spacing w:val="1"/>
          <w:sz w:val="24"/>
          <w:szCs w:val="24"/>
        </w:rPr>
        <w:t>n</w:t>
      </w:r>
      <w:r>
        <w:rPr>
          <w:rFonts w:ascii="Arial" w:eastAsia="Arial" w:hAnsi="Arial" w:cs="Arial"/>
          <w:color w:val="000000"/>
          <w:sz w:val="24"/>
          <w:szCs w:val="24"/>
        </w:rPr>
        <w:t>t</w:t>
      </w:r>
      <w:r>
        <w:rPr>
          <w:rFonts w:ascii="Arial" w:eastAsia="Arial" w:hAnsi="Arial" w:cs="Arial"/>
          <w:color w:val="000000"/>
          <w:spacing w:val="72"/>
          <w:sz w:val="24"/>
          <w:szCs w:val="24"/>
        </w:rPr>
        <w:t xml:space="preserve"> </w:t>
      </w:r>
      <w:r>
        <w:rPr>
          <w:rFonts w:ascii="Arial" w:eastAsia="Arial" w:hAnsi="Arial" w:cs="Arial"/>
          <w:color w:val="000000"/>
          <w:sz w:val="24"/>
          <w:szCs w:val="24"/>
        </w:rPr>
        <w:t>to</w:t>
      </w:r>
      <w:r>
        <w:rPr>
          <w:rFonts w:ascii="Arial" w:eastAsia="Arial" w:hAnsi="Arial" w:cs="Arial"/>
          <w:color w:val="000000"/>
          <w:spacing w:val="71"/>
          <w:sz w:val="24"/>
          <w:szCs w:val="24"/>
        </w:rPr>
        <w:t xml:space="preserve"> </w:t>
      </w:r>
      <w:r>
        <w:rPr>
          <w:rFonts w:ascii="Arial" w:eastAsia="Arial" w:hAnsi="Arial" w:cs="Arial"/>
          <w:color w:val="000000"/>
          <w:sz w:val="24"/>
          <w:szCs w:val="24"/>
        </w:rPr>
        <w:t>5</w:t>
      </w:r>
      <w:r>
        <w:rPr>
          <w:rFonts w:ascii="Arial" w:eastAsia="Arial" w:hAnsi="Arial" w:cs="Arial"/>
          <w:color w:val="000000"/>
          <w:spacing w:val="73"/>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i</w:t>
      </w:r>
      <w:r>
        <w:rPr>
          <w:rFonts w:ascii="Arial" w:eastAsia="Arial" w:hAnsi="Arial" w:cs="Arial"/>
          <w:color w:val="000000"/>
          <w:sz w:val="24"/>
          <w:szCs w:val="24"/>
        </w:rPr>
        <w:t>m</w:t>
      </w:r>
      <w:r>
        <w:rPr>
          <w:rFonts w:ascii="Arial" w:eastAsia="Arial" w:hAnsi="Arial" w:cs="Arial"/>
          <w:color w:val="000000"/>
          <w:spacing w:val="1"/>
          <w:sz w:val="24"/>
          <w:szCs w:val="24"/>
        </w:rPr>
        <w:t>e</w:t>
      </w:r>
      <w:r>
        <w:rPr>
          <w:rFonts w:ascii="Arial" w:eastAsia="Arial" w:hAnsi="Arial" w:cs="Arial"/>
          <w:color w:val="000000"/>
          <w:sz w:val="24"/>
          <w:szCs w:val="24"/>
        </w:rPr>
        <w:t>s</w:t>
      </w:r>
      <w:r>
        <w:rPr>
          <w:rFonts w:ascii="Arial" w:eastAsia="Arial" w:hAnsi="Arial" w:cs="Arial"/>
          <w:color w:val="000000"/>
          <w:spacing w:val="70"/>
          <w:sz w:val="24"/>
          <w:szCs w:val="24"/>
        </w:rPr>
        <w:t xml:space="preserve"> </w:t>
      </w:r>
      <w:r>
        <w:rPr>
          <w:rFonts w:ascii="Arial" w:eastAsia="Arial" w:hAnsi="Arial" w:cs="Arial"/>
          <w:color w:val="000000"/>
          <w:sz w:val="24"/>
          <w:szCs w:val="24"/>
        </w:rPr>
        <w:t>CIF</w:t>
      </w:r>
      <w:r>
        <w:rPr>
          <w:rFonts w:ascii="Arial" w:eastAsia="Arial" w:hAnsi="Arial" w:cs="Arial"/>
          <w:color w:val="000000"/>
          <w:spacing w:val="72"/>
          <w:sz w:val="24"/>
          <w:szCs w:val="24"/>
        </w:rPr>
        <w:t xml:space="preserve"> </w:t>
      </w:r>
      <w:r>
        <w:rPr>
          <w:rFonts w:ascii="Arial" w:eastAsia="Arial" w:hAnsi="Arial" w:cs="Arial"/>
          <w:color w:val="000000"/>
          <w:spacing w:val="-1"/>
          <w:sz w:val="24"/>
          <w:szCs w:val="24"/>
        </w:rPr>
        <w:t>v</w:t>
      </w:r>
      <w:r>
        <w:rPr>
          <w:rFonts w:ascii="Arial" w:eastAsia="Arial" w:hAnsi="Arial" w:cs="Arial"/>
          <w:color w:val="000000"/>
          <w:sz w:val="24"/>
          <w:szCs w:val="24"/>
        </w:rPr>
        <w:t>alue</w:t>
      </w:r>
      <w:r>
        <w:rPr>
          <w:rFonts w:ascii="Arial" w:eastAsia="Arial" w:hAnsi="Arial" w:cs="Arial"/>
          <w:color w:val="000000"/>
          <w:spacing w:val="73"/>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f</w:t>
      </w:r>
      <w:r>
        <w:rPr>
          <w:rFonts w:ascii="Arial" w:eastAsia="Arial" w:hAnsi="Arial" w:cs="Arial"/>
          <w:color w:val="000000"/>
          <w:spacing w:val="72"/>
          <w:sz w:val="24"/>
          <w:szCs w:val="24"/>
        </w:rPr>
        <w:t xml:space="preserve"> </w:t>
      </w:r>
      <w:r>
        <w:rPr>
          <w:rFonts w:ascii="Arial" w:eastAsia="Arial" w:hAnsi="Arial" w:cs="Arial"/>
          <w:color w:val="000000"/>
          <w:sz w:val="24"/>
          <w:szCs w:val="24"/>
        </w:rPr>
        <w:t xml:space="preserve">capital </w:t>
      </w:r>
      <w:r>
        <w:rPr>
          <w:rFonts w:ascii="Arial" w:eastAsia="Arial" w:hAnsi="Arial" w:cs="Arial"/>
          <w:color w:val="000000"/>
          <w:spacing w:val="-1"/>
          <w:sz w:val="24"/>
          <w:szCs w:val="24"/>
        </w:rPr>
        <w:t>g</w:t>
      </w:r>
      <w:r>
        <w:rPr>
          <w:rFonts w:ascii="Arial" w:eastAsia="Arial" w:hAnsi="Arial" w:cs="Arial"/>
          <w:color w:val="000000"/>
          <w:sz w:val="24"/>
          <w:szCs w:val="24"/>
        </w:rPr>
        <w:t>oo</w:t>
      </w:r>
      <w:r>
        <w:rPr>
          <w:rFonts w:ascii="Arial" w:eastAsia="Arial" w:hAnsi="Arial" w:cs="Arial"/>
          <w:color w:val="000000"/>
          <w:spacing w:val="1"/>
          <w:sz w:val="24"/>
          <w:szCs w:val="24"/>
        </w:rPr>
        <w:t>d</w:t>
      </w:r>
      <w:r>
        <w:rPr>
          <w:rFonts w:ascii="Arial" w:eastAsia="Arial" w:hAnsi="Arial" w:cs="Arial"/>
          <w:color w:val="000000"/>
          <w:sz w:val="24"/>
          <w:szCs w:val="24"/>
        </w:rPr>
        <w:t>s</w:t>
      </w:r>
      <w:r>
        <w:rPr>
          <w:rFonts w:ascii="Arial" w:eastAsia="Arial" w:hAnsi="Arial" w:cs="Arial"/>
          <w:color w:val="000000"/>
          <w:spacing w:val="48"/>
          <w:sz w:val="24"/>
          <w:szCs w:val="24"/>
        </w:rPr>
        <w:t xml:space="preserve"> </w:t>
      </w:r>
      <w:r>
        <w:rPr>
          <w:rFonts w:ascii="Arial" w:eastAsia="Arial" w:hAnsi="Arial" w:cs="Arial"/>
          <w:color w:val="000000"/>
          <w:sz w:val="24"/>
          <w:szCs w:val="24"/>
        </w:rPr>
        <w:t>to</w:t>
      </w:r>
      <w:r>
        <w:rPr>
          <w:rFonts w:ascii="Arial" w:eastAsia="Arial" w:hAnsi="Arial" w:cs="Arial"/>
          <w:color w:val="000000"/>
          <w:spacing w:val="48"/>
          <w:sz w:val="24"/>
          <w:szCs w:val="24"/>
        </w:rPr>
        <w:t xml:space="preserve"> </w:t>
      </w:r>
      <w:r>
        <w:rPr>
          <w:rFonts w:ascii="Arial" w:eastAsia="Arial" w:hAnsi="Arial" w:cs="Arial"/>
          <w:color w:val="000000"/>
          <w:spacing w:val="1"/>
          <w:sz w:val="24"/>
          <w:szCs w:val="24"/>
        </w:rPr>
        <w:t>b</w:t>
      </w:r>
      <w:r>
        <w:rPr>
          <w:rFonts w:ascii="Arial" w:eastAsia="Arial" w:hAnsi="Arial" w:cs="Arial"/>
          <w:color w:val="000000"/>
          <w:sz w:val="24"/>
          <w:szCs w:val="24"/>
        </w:rPr>
        <w:t>e</w:t>
      </w:r>
      <w:r>
        <w:rPr>
          <w:rFonts w:ascii="Arial" w:eastAsia="Arial" w:hAnsi="Arial" w:cs="Arial"/>
          <w:color w:val="000000"/>
          <w:spacing w:val="44"/>
          <w:sz w:val="24"/>
          <w:szCs w:val="24"/>
        </w:rPr>
        <w:t xml:space="preserve"> </w:t>
      </w:r>
      <w:r>
        <w:rPr>
          <w:rFonts w:ascii="Arial" w:eastAsia="Arial" w:hAnsi="Arial" w:cs="Arial"/>
          <w:color w:val="000000"/>
          <w:spacing w:val="3"/>
          <w:sz w:val="24"/>
          <w:szCs w:val="24"/>
        </w:rPr>
        <w:t>f</w:t>
      </w:r>
      <w:r>
        <w:rPr>
          <w:rFonts w:ascii="Arial" w:eastAsia="Arial" w:hAnsi="Arial" w:cs="Arial"/>
          <w:color w:val="000000"/>
          <w:sz w:val="24"/>
          <w:szCs w:val="24"/>
        </w:rPr>
        <w:t>u</w:t>
      </w:r>
      <w:r>
        <w:rPr>
          <w:rFonts w:ascii="Arial" w:eastAsia="Arial" w:hAnsi="Arial" w:cs="Arial"/>
          <w:color w:val="000000"/>
          <w:spacing w:val="-2"/>
          <w:sz w:val="24"/>
          <w:szCs w:val="24"/>
        </w:rPr>
        <w:t>l</w:t>
      </w:r>
      <w:r>
        <w:rPr>
          <w:rFonts w:ascii="Arial" w:eastAsia="Arial" w:hAnsi="Arial" w:cs="Arial"/>
          <w:color w:val="000000"/>
          <w:spacing w:val="2"/>
          <w:sz w:val="24"/>
          <w:szCs w:val="24"/>
        </w:rPr>
        <w:t>f</w:t>
      </w:r>
      <w:r>
        <w:rPr>
          <w:rFonts w:ascii="Arial" w:eastAsia="Arial" w:hAnsi="Arial" w:cs="Arial"/>
          <w:color w:val="000000"/>
          <w:sz w:val="24"/>
          <w:szCs w:val="24"/>
        </w:rPr>
        <w:t>illed</w:t>
      </w:r>
      <w:r>
        <w:rPr>
          <w:rFonts w:ascii="Arial" w:eastAsia="Arial" w:hAnsi="Arial" w:cs="Arial"/>
          <w:color w:val="000000"/>
          <w:spacing w:val="44"/>
          <w:sz w:val="24"/>
          <w:szCs w:val="24"/>
        </w:rPr>
        <w:t xml:space="preserve"> </w:t>
      </w:r>
      <w:r>
        <w:rPr>
          <w:rFonts w:ascii="Arial" w:eastAsia="Arial" w:hAnsi="Arial" w:cs="Arial"/>
          <w:color w:val="000000"/>
          <w:spacing w:val="1"/>
          <w:sz w:val="24"/>
          <w:szCs w:val="24"/>
        </w:rPr>
        <w:t>o</w:t>
      </w:r>
      <w:r>
        <w:rPr>
          <w:rFonts w:ascii="Arial" w:eastAsia="Arial" w:hAnsi="Arial" w:cs="Arial"/>
          <w:color w:val="000000"/>
          <w:spacing w:val="-2"/>
          <w:sz w:val="24"/>
          <w:szCs w:val="24"/>
        </w:rPr>
        <w:t>v</w:t>
      </w:r>
      <w:r>
        <w:rPr>
          <w:rFonts w:ascii="Arial" w:eastAsia="Arial" w:hAnsi="Arial" w:cs="Arial"/>
          <w:color w:val="000000"/>
          <w:sz w:val="24"/>
          <w:szCs w:val="24"/>
        </w:rPr>
        <w:t>er</w:t>
      </w:r>
      <w:r>
        <w:rPr>
          <w:rFonts w:ascii="Arial" w:eastAsia="Arial" w:hAnsi="Arial" w:cs="Arial"/>
          <w:color w:val="000000"/>
          <w:spacing w:val="48"/>
          <w:sz w:val="24"/>
          <w:szCs w:val="24"/>
        </w:rPr>
        <w:t xml:space="preserve"> </w:t>
      </w:r>
      <w:r>
        <w:rPr>
          <w:rFonts w:ascii="Arial" w:eastAsia="Arial" w:hAnsi="Arial" w:cs="Arial"/>
          <w:color w:val="000000"/>
          <w:sz w:val="24"/>
          <w:szCs w:val="24"/>
        </w:rPr>
        <w:t>a</w:t>
      </w:r>
      <w:r>
        <w:rPr>
          <w:rFonts w:ascii="Arial" w:eastAsia="Arial" w:hAnsi="Arial" w:cs="Arial"/>
          <w:color w:val="000000"/>
          <w:spacing w:val="49"/>
          <w:sz w:val="24"/>
          <w:szCs w:val="24"/>
        </w:rPr>
        <w:t xml:space="preserve"> </w:t>
      </w:r>
      <w:r>
        <w:rPr>
          <w:rFonts w:ascii="Arial" w:eastAsia="Arial" w:hAnsi="Arial" w:cs="Arial"/>
          <w:color w:val="000000"/>
          <w:sz w:val="24"/>
          <w:szCs w:val="24"/>
        </w:rPr>
        <w:t>p</w:t>
      </w:r>
      <w:r>
        <w:rPr>
          <w:rFonts w:ascii="Arial" w:eastAsia="Arial" w:hAnsi="Arial" w:cs="Arial"/>
          <w:color w:val="000000"/>
          <w:spacing w:val="1"/>
          <w:sz w:val="24"/>
          <w:szCs w:val="24"/>
        </w:rPr>
        <w:t>e</w:t>
      </w:r>
      <w:r>
        <w:rPr>
          <w:rFonts w:ascii="Arial" w:eastAsia="Arial" w:hAnsi="Arial" w:cs="Arial"/>
          <w:color w:val="000000"/>
          <w:sz w:val="24"/>
          <w:szCs w:val="24"/>
        </w:rPr>
        <w:t>riod</w:t>
      </w:r>
      <w:r>
        <w:rPr>
          <w:rFonts w:ascii="Arial" w:eastAsia="Arial" w:hAnsi="Arial" w:cs="Arial"/>
          <w:color w:val="000000"/>
          <w:spacing w:val="46"/>
          <w:sz w:val="24"/>
          <w:szCs w:val="24"/>
        </w:rPr>
        <w:t xml:space="preserve"> </w:t>
      </w:r>
      <w:r>
        <w:rPr>
          <w:rFonts w:ascii="Arial" w:eastAsia="Arial" w:hAnsi="Arial" w:cs="Arial"/>
          <w:color w:val="000000"/>
          <w:sz w:val="24"/>
          <w:szCs w:val="24"/>
        </w:rPr>
        <w:t>of</w:t>
      </w:r>
      <w:r>
        <w:rPr>
          <w:rFonts w:ascii="Arial" w:eastAsia="Arial" w:hAnsi="Arial" w:cs="Arial"/>
          <w:color w:val="000000"/>
          <w:spacing w:val="48"/>
          <w:sz w:val="24"/>
          <w:szCs w:val="24"/>
        </w:rPr>
        <w:t xml:space="preserve"> </w:t>
      </w:r>
      <w:r>
        <w:rPr>
          <w:rFonts w:ascii="Arial" w:eastAsia="Arial" w:hAnsi="Arial" w:cs="Arial"/>
          <w:color w:val="000000"/>
          <w:sz w:val="24"/>
          <w:szCs w:val="24"/>
        </w:rPr>
        <w:t>8</w:t>
      </w:r>
      <w:r>
        <w:rPr>
          <w:rFonts w:ascii="Arial" w:eastAsia="Arial" w:hAnsi="Arial" w:cs="Arial"/>
          <w:color w:val="000000"/>
          <w:spacing w:val="55"/>
          <w:sz w:val="24"/>
          <w:szCs w:val="24"/>
        </w:rPr>
        <w:t xml:space="preserve"> </w:t>
      </w:r>
      <w:r>
        <w:rPr>
          <w:rFonts w:ascii="Arial" w:eastAsia="Arial" w:hAnsi="Arial" w:cs="Arial"/>
          <w:color w:val="000000"/>
          <w:spacing w:val="-1"/>
          <w:sz w:val="24"/>
          <w:szCs w:val="24"/>
        </w:rPr>
        <w:t>y</w:t>
      </w:r>
      <w:r>
        <w:rPr>
          <w:rFonts w:ascii="Arial" w:eastAsia="Arial" w:hAnsi="Arial" w:cs="Arial"/>
          <w:color w:val="000000"/>
          <w:sz w:val="24"/>
          <w:szCs w:val="24"/>
        </w:rPr>
        <w:t>ears.</w:t>
      </w:r>
      <w:r>
        <w:rPr>
          <w:rFonts w:ascii="Arial" w:eastAsia="Arial" w:hAnsi="Arial" w:cs="Arial"/>
          <w:color w:val="000000"/>
          <w:spacing w:val="48"/>
          <w:sz w:val="24"/>
          <w:szCs w:val="24"/>
        </w:rPr>
        <w:t xml:space="preserve"> </w:t>
      </w:r>
      <w:r>
        <w:rPr>
          <w:rFonts w:ascii="Arial" w:eastAsia="Arial" w:hAnsi="Arial" w:cs="Arial"/>
          <w:color w:val="000000"/>
          <w:sz w:val="24"/>
          <w:szCs w:val="24"/>
        </w:rPr>
        <w:t>In</w:t>
      </w:r>
      <w:r>
        <w:rPr>
          <w:rFonts w:ascii="Arial" w:eastAsia="Arial" w:hAnsi="Arial" w:cs="Arial"/>
          <w:color w:val="000000"/>
          <w:spacing w:val="50"/>
          <w:sz w:val="24"/>
          <w:szCs w:val="24"/>
        </w:rPr>
        <w:t xml:space="preserve"> </w:t>
      </w:r>
      <w:r>
        <w:rPr>
          <w:rFonts w:ascii="Arial" w:eastAsia="Arial" w:hAnsi="Arial" w:cs="Arial"/>
          <w:color w:val="000000"/>
          <w:spacing w:val="-2"/>
          <w:sz w:val="24"/>
          <w:szCs w:val="24"/>
        </w:rPr>
        <w:t>c</w:t>
      </w:r>
      <w:r>
        <w:rPr>
          <w:rFonts w:ascii="Arial" w:eastAsia="Arial" w:hAnsi="Arial" w:cs="Arial"/>
          <w:color w:val="000000"/>
          <w:sz w:val="24"/>
          <w:szCs w:val="24"/>
        </w:rPr>
        <w:t>ase</w:t>
      </w:r>
      <w:r>
        <w:rPr>
          <w:rFonts w:ascii="Arial" w:eastAsia="Arial" w:hAnsi="Arial" w:cs="Arial"/>
          <w:color w:val="000000"/>
          <w:spacing w:val="47"/>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f</w:t>
      </w:r>
      <w:r>
        <w:rPr>
          <w:rFonts w:ascii="Arial" w:eastAsia="Arial" w:hAnsi="Arial" w:cs="Arial"/>
          <w:color w:val="000000"/>
          <w:spacing w:val="48"/>
          <w:sz w:val="24"/>
          <w:szCs w:val="24"/>
        </w:rPr>
        <w:t xml:space="preserve"> </w:t>
      </w:r>
      <w:r>
        <w:rPr>
          <w:rFonts w:ascii="Arial" w:eastAsia="Arial" w:hAnsi="Arial" w:cs="Arial"/>
          <w:color w:val="000000"/>
          <w:sz w:val="24"/>
          <w:szCs w:val="24"/>
        </w:rPr>
        <w:t>E</w:t>
      </w:r>
      <w:r>
        <w:rPr>
          <w:rFonts w:ascii="Arial" w:eastAsia="Arial" w:hAnsi="Arial" w:cs="Arial"/>
          <w:color w:val="000000"/>
          <w:spacing w:val="1"/>
          <w:sz w:val="24"/>
          <w:szCs w:val="24"/>
        </w:rPr>
        <w:t>P</w:t>
      </w:r>
      <w:r>
        <w:rPr>
          <w:rFonts w:ascii="Arial" w:eastAsia="Arial" w:hAnsi="Arial" w:cs="Arial"/>
          <w:color w:val="000000"/>
          <w:sz w:val="24"/>
          <w:szCs w:val="24"/>
        </w:rPr>
        <w:t>CG licens</w:t>
      </w:r>
      <w:r>
        <w:rPr>
          <w:rFonts w:ascii="Arial" w:eastAsia="Arial" w:hAnsi="Arial" w:cs="Arial"/>
          <w:color w:val="000000"/>
          <w:spacing w:val="1"/>
          <w:sz w:val="24"/>
          <w:szCs w:val="24"/>
        </w:rPr>
        <w:t>e</w:t>
      </w:r>
      <w:r>
        <w:rPr>
          <w:rFonts w:ascii="Arial" w:eastAsia="Arial" w:hAnsi="Arial" w:cs="Arial"/>
          <w:color w:val="000000"/>
          <w:sz w:val="24"/>
          <w:szCs w:val="24"/>
        </w:rPr>
        <w:t>s</w:t>
      </w:r>
      <w:r>
        <w:rPr>
          <w:rFonts w:ascii="Arial" w:eastAsia="Arial" w:hAnsi="Arial" w:cs="Arial"/>
          <w:color w:val="000000"/>
          <w:spacing w:val="21"/>
          <w:sz w:val="24"/>
          <w:szCs w:val="24"/>
        </w:rPr>
        <w:t xml:space="preserve"> </w:t>
      </w:r>
      <w:r>
        <w:rPr>
          <w:rFonts w:ascii="Arial" w:eastAsia="Arial" w:hAnsi="Arial" w:cs="Arial"/>
          <w:color w:val="000000"/>
          <w:spacing w:val="2"/>
          <w:sz w:val="24"/>
          <w:szCs w:val="24"/>
        </w:rPr>
        <w:t>f</w:t>
      </w:r>
      <w:r>
        <w:rPr>
          <w:rFonts w:ascii="Arial" w:eastAsia="Arial" w:hAnsi="Arial" w:cs="Arial"/>
          <w:color w:val="000000"/>
          <w:spacing w:val="1"/>
          <w:sz w:val="24"/>
          <w:szCs w:val="24"/>
        </w:rPr>
        <w:t>o</w:t>
      </w:r>
      <w:r>
        <w:rPr>
          <w:rFonts w:ascii="Arial" w:eastAsia="Arial" w:hAnsi="Arial" w:cs="Arial"/>
          <w:color w:val="000000"/>
          <w:sz w:val="24"/>
          <w:szCs w:val="24"/>
        </w:rPr>
        <w:t>r</w:t>
      </w:r>
      <w:r>
        <w:rPr>
          <w:rFonts w:ascii="Arial" w:eastAsia="Arial" w:hAnsi="Arial" w:cs="Arial"/>
          <w:color w:val="000000"/>
          <w:spacing w:val="21"/>
          <w:sz w:val="24"/>
          <w:szCs w:val="24"/>
        </w:rPr>
        <w:t xml:space="preserve"> </w:t>
      </w:r>
      <w:r>
        <w:rPr>
          <w:rFonts w:ascii="Arial" w:eastAsia="Arial" w:hAnsi="Arial" w:cs="Arial"/>
          <w:color w:val="000000"/>
          <w:sz w:val="24"/>
          <w:szCs w:val="24"/>
        </w:rPr>
        <w:t>Rs.</w:t>
      </w:r>
      <w:r>
        <w:rPr>
          <w:rFonts w:ascii="Arial" w:eastAsia="Arial" w:hAnsi="Arial" w:cs="Arial"/>
          <w:color w:val="000000"/>
          <w:spacing w:val="22"/>
          <w:sz w:val="24"/>
          <w:szCs w:val="24"/>
        </w:rPr>
        <w:t xml:space="preserve"> </w:t>
      </w:r>
      <w:r>
        <w:rPr>
          <w:rFonts w:ascii="Arial" w:eastAsia="Arial" w:hAnsi="Arial" w:cs="Arial"/>
          <w:color w:val="000000"/>
          <w:spacing w:val="1"/>
          <w:sz w:val="24"/>
          <w:szCs w:val="24"/>
        </w:rPr>
        <w:t>10</w:t>
      </w:r>
      <w:r>
        <w:rPr>
          <w:rFonts w:ascii="Arial" w:eastAsia="Arial" w:hAnsi="Arial" w:cs="Arial"/>
          <w:color w:val="000000"/>
          <w:sz w:val="24"/>
          <w:szCs w:val="24"/>
        </w:rPr>
        <w:t>0</w:t>
      </w:r>
      <w:r>
        <w:rPr>
          <w:rFonts w:ascii="Arial" w:eastAsia="Arial" w:hAnsi="Arial" w:cs="Arial"/>
          <w:color w:val="000000"/>
          <w:spacing w:val="22"/>
          <w:sz w:val="24"/>
          <w:szCs w:val="24"/>
        </w:rPr>
        <w:t xml:space="preserve"> </w:t>
      </w:r>
      <w:r>
        <w:rPr>
          <w:rFonts w:ascii="Arial" w:eastAsia="Arial" w:hAnsi="Arial" w:cs="Arial"/>
          <w:color w:val="000000"/>
          <w:spacing w:val="-1"/>
          <w:sz w:val="24"/>
          <w:szCs w:val="24"/>
        </w:rPr>
        <w:t>c</w:t>
      </w:r>
      <w:r>
        <w:rPr>
          <w:rFonts w:ascii="Arial" w:eastAsia="Arial" w:hAnsi="Arial" w:cs="Arial"/>
          <w:color w:val="000000"/>
          <w:sz w:val="24"/>
          <w:szCs w:val="24"/>
        </w:rPr>
        <w:t>rore</w:t>
      </w:r>
      <w:r>
        <w:rPr>
          <w:rFonts w:ascii="Arial" w:eastAsia="Arial" w:hAnsi="Arial" w:cs="Arial"/>
          <w:color w:val="000000"/>
          <w:spacing w:val="21"/>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r</w:t>
      </w:r>
      <w:r>
        <w:rPr>
          <w:rFonts w:ascii="Arial" w:eastAsia="Arial" w:hAnsi="Arial" w:cs="Arial"/>
          <w:color w:val="000000"/>
          <w:spacing w:val="21"/>
          <w:sz w:val="24"/>
          <w:szCs w:val="24"/>
        </w:rPr>
        <w:t xml:space="preserve"> </w:t>
      </w:r>
      <w:r>
        <w:rPr>
          <w:rFonts w:ascii="Arial" w:eastAsia="Arial" w:hAnsi="Arial" w:cs="Arial"/>
          <w:color w:val="000000"/>
          <w:spacing w:val="1"/>
          <w:sz w:val="24"/>
          <w:szCs w:val="24"/>
        </w:rPr>
        <w:t>mo</w:t>
      </w:r>
      <w:r>
        <w:rPr>
          <w:rFonts w:ascii="Arial" w:eastAsia="Arial" w:hAnsi="Arial" w:cs="Arial"/>
          <w:color w:val="000000"/>
          <w:sz w:val="24"/>
          <w:szCs w:val="24"/>
        </w:rPr>
        <w:t>re</w:t>
      </w:r>
      <w:r>
        <w:rPr>
          <w:rFonts w:ascii="Arial" w:eastAsia="Arial" w:hAnsi="Arial" w:cs="Arial"/>
          <w:color w:val="000000"/>
          <w:spacing w:val="22"/>
          <w:sz w:val="24"/>
          <w:szCs w:val="24"/>
        </w:rPr>
        <w:t xml:space="preserve"> </w:t>
      </w:r>
      <w:r>
        <w:rPr>
          <w:rFonts w:ascii="Arial" w:eastAsia="Arial" w:hAnsi="Arial" w:cs="Arial"/>
          <w:color w:val="000000"/>
          <w:sz w:val="24"/>
          <w:szCs w:val="24"/>
        </w:rPr>
        <w:t>the</w:t>
      </w:r>
      <w:r>
        <w:rPr>
          <w:rFonts w:ascii="Arial" w:eastAsia="Arial" w:hAnsi="Arial" w:cs="Arial"/>
          <w:color w:val="000000"/>
          <w:spacing w:val="22"/>
          <w:sz w:val="24"/>
          <w:szCs w:val="24"/>
        </w:rPr>
        <w:t xml:space="preserve"> </w:t>
      </w:r>
      <w:r>
        <w:rPr>
          <w:rFonts w:ascii="Arial" w:eastAsia="Arial" w:hAnsi="Arial" w:cs="Arial"/>
          <w:color w:val="000000"/>
          <w:sz w:val="24"/>
          <w:szCs w:val="24"/>
        </w:rPr>
        <w:t>s</w:t>
      </w:r>
      <w:r>
        <w:rPr>
          <w:rFonts w:ascii="Arial" w:eastAsia="Arial" w:hAnsi="Arial" w:cs="Arial"/>
          <w:color w:val="000000"/>
          <w:spacing w:val="1"/>
          <w:sz w:val="24"/>
          <w:szCs w:val="24"/>
        </w:rPr>
        <w:t>a</w:t>
      </w:r>
      <w:r>
        <w:rPr>
          <w:rFonts w:ascii="Arial" w:eastAsia="Arial" w:hAnsi="Arial" w:cs="Arial"/>
          <w:color w:val="000000"/>
          <w:sz w:val="24"/>
          <w:szCs w:val="24"/>
        </w:rPr>
        <w:t>me</w:t>
      </w:r>
      <w:r>
        <w:rPr>
          <w:rFonts w:ascii="Arial" w:eastAsia="Arial" w:hAnsi="Arial" w:cs="Arial"/>
          <w:color w:val="000000"/>
          <w:spacing w:val="22"/>
          <w:sz w:val="24"/>
          <w:szCs w:val="24"/>
        </w:rPr>
        <w:t xml:space="preserve"> </w:t>
      </w:r>
      <w:r>
        <w:rPr>
          <w:rFonts w:ascii="Arial" w:eastAsia="Arial" w:hAnsi="Arial" w:cs="Arial"/>
          <w:color w:val="000000"/>
          <w:sz w:val="24"/>
          <w:szCs w:val="24"/>
        </w:rPr>
        <w:t>e</w:t>
      </w:r>
      <w:r>
        <w:rPr>
          <w:rFonts w:ascii="Arial" w:eastAsia="Arial" w:hAnsi="Arial" w:cs="Arial"/>
          <w:color w:val="000000"/>
          <w:spacing w:val="-1"/>
          <w:sz w:val="24"/>
          <w:szCs w:val="24"/>
        </w:rPr>
        <w:t>x</w:t>
      </w:r>
      <w:r>
        <w:rPr>
          <w:rFonts w:ascii="Arial" w:eastAsia="Arial" w:hAnsi="Arial" w:cs="Arial"/>
          <w:color w:val="000000"/>
          <w:sz w:val="24"/>
          <w:szCs w:val="24"/>
        </w:rPr>
        <w:t>port</w:t>
      </w:r>
      <w:r>
        <w:rPr>
          <w:rFonts w:ascii="Arial" w:eastAsia="Arial" w:hAnsi="Arial" w:cs="Arial"/>
          <w:color w:val="000000"/>
          <w:spacing w:val="22"/>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bli</w:t>
      </w:r>
      <w:r>
        <w:rPr>
          <w:rFonts w:ascii="Arial" w:eastAsia="Arial" w:hAnsi="Arial" w:cs="Arial"/>
          <w:color w:val="000000"/>
          <w:spacing w:val="-1"/>
          <w:sz w:val="24"/>
          <w:szCs w:val="24"/>
        </w:rPr>
        <w:t>g</w:t>
      </w:r>
      <w:r>
        <w:rPr>
          <w:rFonts w:ascii="Arial" w:eastAsia="Arial" w:hAnsi="Arial" w:cs="Arial"/>
          <w:color w:val="000000"/>
          <w:sz w:val="24"/>
          <w:szCs w:val="24"/>
        </w:rPr>
        <w:t>ation</w:t>
      </w:r>
      <w:r>
        <w:rPr>
          <w:rFonts w:ascii="Arial" w:eastAsia="Arial" w:hAnsi="Arial" w:cs="Arial"/>
          <w:color w:val="000000"/>
          <w:spacing w:val="23"/>
          <w:sz w:val="24"/>
          <w:szCs w:val="24"/>
        </w:rPr>
        <w:t xml:space="preserve"> </w:t>
      </w:r>
      <w:r>
        <w:rPr>
          <w:rFonts w:ascii="Arial" w:eastAsia="Arial" w:hAnsi="Arial" w:cs="Arial"/>
          <w:color w:val="000000"/>
          <w:sz w:val="24"/>
          <w:szCs w:val="24"/>
        </w:rPr>
        <w:t>can be fu</w:t>
      </w:r>
      <w:r>
        <w:rPr>
          <w:rFonts w:ascii="Arial" w:eastAsia="Arial" w:hAnsi="Arial" w:cs="Arial"/>
          <w:color w:val="000000"/>
          <w:spacing w:val="-2"/>
          <w:sz w:val="24"/>
          <w:szCs w:val="24"/>
        </w:rPr>
        <w:t>l</w:t>
      </w:r>
      <w:r>
        <w:rPr>
          <w:rFonts w:ascii="Arial" w:eastAsia="Arial" w:hAnsi="Arial" w:cs="Arial"/>
          <w:color w:val="000000"/>
          <w:spacing w:val="2"/>
          <w:sz w:val="24"/>
          <w:szCs w:val="24"/>
        </w:rPr>
        <w:t>f</w:t>
      </w:r>
      <w:r>
        <w:rPr>
          <w:rFonts w:ascii="Arial" w:eastAsia="Arial" w:hAnsi="Arial" w:cs="Arial"/>
          <w:color w:val="000000"/>
          <w:sz w:val="24"/>
          <w:szCs w:val="24"/>
        </w:rPr>
        <w:t xml:space="preserve">illed </w:t>
      </w:r>
      <w:r>
        <w:rPr>
          <w:rFonts w:ascii="Arial" w:eastAsia="Arial" w:hAnsi="Arial" w:cs="Arial"/>
          <w:color w:val="000000"/>
          <w:spacing w:val="2"/>
          <w:sz w:val="24"/>
          <w:szCs w:val="24"/>
        </w:rPr>
        <w:t>o</w:t>
      </w:r>
      <w:r>
        <w:rPr>
          <w:rFonts w:ascii="Arial" w:eastAsia="Arial" w:hAnsi="Arial" w:cs="Arial"/>
          <w:color w:val="000000"/>
          <w:spacing w:val="-2"/>
          <w:sz w:val="24"/>
          <w:szCs w:val="24"/>
        </w:rPr>
        <w:t>v</w:t>
      </w:r>
      <w:r>
        <w:rPr>
          <w:rFonts w:ascii="Arial" w:eastAsia="Arial" w:hAnsi="Arial" w:cs="Arial"/>
          <w:color w:val="000000"/>
          <w:sz w:val="24"/>
          <w:szCs w:val="24"/>
        </w:rPr>
        <w:t>er a peri</w:t>
      </w:r>
      <w:r>
        <w:rPr>
          <w:rFonts w:ascii="Arial" w:eastAsia="Arial" w:hAnsi="Arial" w:cs="Arial"/>
          <w:color w:val="000000"/>
          <w:spacing w:val="-1"/>
          <w:sz w:val="24"/>
          <w:szCs w:val="24"/>
        </w:rPr>
        <w:t>o</w:t>
      </w:r>
      <w:r>
        <w:rPr>
          <w:rFonts w:ascii="Arial" w:eastAsia="Arial" w:hAnsi="Arial" w:cs="Arial"/>
          <w:color w:val="000000"/>
          <w:sz w:val="24"/>
          <w:szCs w:val="24"/>
        </w:rPr>
        <w:t xml:space="preserve">d </w:t>
      </w:r>
      <w:r>
        <w:rPr>
          <w:rFonts w:ascii="Arial" w:eastAsia="Arial" w:hAnsi="Arial" w:cs="Arial"/>
          <w:color w:val="000000"/>
          <w:spacing w:val="-1"/>
          <w:sz w:val="24"/>
          <w:szCs w:val="24"/>
        </w:rPr>
        <w:t>o</w:t>
      </w:r>
      <w:r>
        <w:rPr>
          <w:rFonts w:ascii="Arial" w:eastAsia="Arial" w:hAnsi="Arial" w:cs="Arial"/>
          <w:color w:val="000000"/>
          <w:sz w:val="24"/>
          <w:szCs w:val="24"/>
        </w:rPr>
        <w:t xml:space="preserve">f </w:t>
      </w:r>
      <w:r>
        <w:rPr>
          <w:rFonts w:ascii="Arial" w:eastAsia="Arial" w:hAnsi="Arial" w:cs="Arial"/>
          <w:color w:val="000000"/>
          <w:spacing w:val="1"/>
          <w:sz w:val="24"/>
          <w:szCs w:val="24"/>
        </w:rPr>
        <w:t>1</w:t>
      </w:r>
      <w:r>
        <w:rPr>
          <w:rFonts w:ascii="Arial" w:eastAsia="Arial" w:hAnsi="Arial" w:cs="Arial"/>
          <w:color w:val="000000"/>
          <w:sz w:val="24"/>
          <w:szCs w:val="24"/>
        </w:rPr>
        <w:t>2</w:t>
      </w:r>
      <w:r>
        <w:rPr>
          <w:rFonts w:ascii="Arial" w:eastAsia="Arial" w:hAnsi="Arial" w:cs="Arial"/>
          <w:color w:val="000000"/>
          <w:spacing w:val="1"/>
          <w:sz w:val="24"/>
          <w:szCs w:val="24"/>
        </w:rPr>
        <w:t xml:space="preserve"> </w:t>
      </w:r>
      <w:r>
        <w:rPr>
          <w:rFonts w:ascii="Arial" w:eastAsia="Arial" w:hAnsi="Arial" w:cs="Arial"/>
          <w:color w:val="000000"/>
          <w:spacing w:val="-1"/>
          <w:sz w:val="24"/>
          <w:szCs w:val="24"/>
        </w:rPr>
        <w:t>y</w:t>
      </w:r>
      <w:r>
        <w:rPr>
          <w:rFonts w:ascii="Arial" w:eastAsia="Arial" w:hAnsi="Arial" w:cs="Arial"/>
          <w:color w:val="000000"/>
          <w:sz w:val="24"/>
          <w:szCs w:val="24"/>
        </w:rPr>
        <w:t>ears.</w:t>
      </w:r>
    </w:p>
    <w:p w14:paraId="2DC09E35" w14:textId="77777777" w:rsidR="004F7829" w:rsidRDefault="004F7829" w:rsidP="004F7829">
      <w:pPr>
        <w:spacing w:after="35" w:line="240" w:lineRule="exact"/>
        <w:rPr>
          <w:rFonts w:ascii="Arial" w:eastAsia="Arial" w:hAnsi="Arial" w:cs="Arial"/>
          <w:sz w:val="24"/>
          <w:szCs w:val="24"/>
        </w:rPr>
      </w:pPr>
    </w:p>
    <w:p w14:paraId="518212AC" w14:textId="7A88F239" w:rsidR="004F7829" w:rsidRDefault="004F7829" w:rsidP="004F7829">
      <w:pPr>
        <w:tabs>
          <w:tab w:val="left" w:pos="2260"/>
        </w:tabs>
        <w:spacing w:after="0" w:line="240" w:lineRule="auto"/>
        <w:ind w:left="819" w:right="-20"/>
        <w:rPr>
          <w:rFonts w:ascii="Arial" w:eastAsia="Arial" w:hAnsi="Arial" w:cs="Arial"/>
          <w:b/>
          <w:bCs/>
          <w:color w:val="000000"/>
          <w:sz w:val="24"/>
          <w:szCs w:val="24"/>
        </w:rPr>
      </w:pPr>
      <w:r>
        <w:rPr>
          <w:rFonts w:ascii="Arial" w:eastAsia="Arial" w:hAnsi="Arial" w:cs="Arial"/>
          <w:b/>
          <w:bCs/>
          <w:color w:val="000000"/>
          <w:sz w:val="24"/>
          <w:szCs w:val="24"/>
        </w:rPr>
        <w:t>Conditions</w:t>
      </w:r>
    </w:p>
    <w:p w14:paraId="06132BE7" w14:textId="77777777" w:rsidR="004F7829" w:rsidRDefault="004F7829" w:rsidP="004F7829">
      <w:pPr>
        <w:spacing w:after="36" w:line="240" w:lineRule="exact"/>
        <w:rPr>
          <w:rFonts w:ascii="Arial" w:eastAsia="Arial" w:hAnsi="Arial" w:cs="Arial"/>
          <w:sz w:val="24"/>
          <w:szCs w:val="24"/>
        </w:rPr>
      </w:pPr>
    </w:p>
    <w:p w14:paraId="2887E11C" w14:textId="77777777" w:rsidR="004F7829" w:rsidRDefault="004F7829" w:rsidP="004F7829">
      <w:pPr>
        <w:spacing w:after="0" w:line="240" w:lineRule="auto"/>
        <w:ind w:left="819" w:right="1603" w:firstLine="720"/>
        <w:rPr>
          <w:rFonts w:ascii="Arial" w:eastAsia="Arial" w:hAnsi="Arial" w:cs="Arial"/>
          <w:color w:val="000000"/>
          <w:sz w:val="24"/>
          <w:szCs w:val="24"/>
        </w:rPr>
      </w:pPr>
      <w:r>
        <w:rPr>
          <w:rFonts w:ascii="Arial" w:eastAsia="Arial" w:hAnsi="Arial" w:cs="Arial"/>
          <w:color w:val="000000"/>
          <w:sz w:val="24"/>
          <w:szCs w:val="24"/>
        </w:rPr>
        <w:t>I</w:t>
      </w:r>
      <w:r>
        <w:rPr>
          <w:rFonts w:ascii="Arial" w:eastAsia="Arial" w:hAnsi="Arial" w:cs="Arial"/>
          <w:color w:val="000000"/>
          <w:spacing w:val="1"/>
          <w:sz w:val="24"/>
          <w:szCs w:val="24"/>
        </w:rPr>
        <w:t>m</w:t>
      </w:r>
      <w:r>
        <w:rPr>
          <w:rFonts w:ascii="Arial" w:eastAsia="Arial" w:hAnsi="Arial" w:cs="Arial"/>
          <w:color w:val="000000"/>
          <w:sz w:val="24"/>
          <w:szCs w:val="24"/>
        </w:rPr>
        <w:t>port</w:t>
      </w:r>
      <w:r>
        <w:rPr>
          <w:rFonts w:ascii="Arial" w:eastAsia="Arial" w:hAnsi="Arial" w:cs="Arial"/>
          <w:color w:val="000000"/>
          <w:spacing w:val="14"/>
          <w:sz w:val="24"/>
          <w:szCs w:val="24"/>
        </w:rPr>
        <w:t xml:space="preserve"> </w:t>
      </w:r>
      <w:r>
        <w:rPr>
          <w:rFonts w:ascii="Arial" w:eastAsia="Arial" w:hAnsi="Arial" w:cs="Arial"/>
          <w:color w:val="000000"/>
          <w:sz w:val="24"/>
          <w:szCs w:val="24"/>
        </w:rPr>
        <w:t>of</w:t>
      </w:r>
      <w:r>
        <w:rPr>
          <w:rFonts w:ascii="Arial" w:eastAsia="Arial" w:hAnsi="Arial" w:cs="Arial"/>
          <w:color w:val="000000"/>
          <w:spacing w:val="16"/>
          <w:sz w:val="24"/>
          <w:szCs w:val="24"/>
        </w:rPr>
        <w:t xml:space="preserve"> </w:t>
      </w:r>
      <w:r>
        <w:rPr>
          <w:rFonts w:ascii="Arial" w:eastAsia="Arial" w:hAnsi="Arial" w:cs="Arial"/>
          <w:color w:val="000000"/>
          <w:sz w:val="24"/>
          <w:szCs w:val="24"/>
        </w:rPr>
        <w:t>c</w:t>
      </w:r>
      <w:r>
        <w:rPr>
          <w:rFonts w:ascii="Arial" w:eastAsia="Arial" w:hAnsi="Arial" w:cs="Arial"/>
          <w:color w:val="000000"/>
          <w:spacing w:val="1"/>
          <w:sz w:val="24"/>
          <w:szCs w:val="24"/>
        </w:rPr>
        <w:t>a</w:t>
      </w:r>
      <w:r>
        <w:rPr>
          <w:rFonts w:ascii="Arial" w:eastAsia="Arial" w:hAnsi="Arial" w:cs="Arial"/>
          <w:color w:val="000000"/>
          <w:sz w:val="24"/>
          <w:szCs w:val="24"/>
        </w:rPr>
        <w:t>pi</w:t>
      </w:r>
      <w:r>
        <w:rPr>
          <w:rFonts w:ascii="Arial" w:eastAsia="Arial" w:hAnsi="Arial" w:cs="Arial"/>
          <w:color w:val="000000"/>
          <w:spacing w:val="-1"/>
          <w:sz w:val="24"/>
          <w:szCs w:val="24"/>
        </w:rPr>
        <w:t>t</w:t>
      </w:r>
      <w:r>
        <w:rPr>
          <w:rFonts w:ascii="Arial" w:eastAsia="Arial" w:hAnsi="Arial" w:cs="Arial"/>
          <w:color w:val="000000"/>
          <w:sz w:val="24"/>
          <w:szCs w:val="24"/>
        </w:rPr>
        <w:t>al</w:t>
      </w:r>
      <w:r>
        <w:rPr>
          <w:rFonts w:ascii="Arial" w:eastAsia="Arial" w:hAnsi="Arial" w:cs="Arial"/>
          <w:color w:val="000000"/>
          <w:spacing w:val="14"/>
          <w:sz w:val="24"/>
          <w:szCs w:val="24"/>
        </w:rPr>
        <w:t xml:space="preserve"> </w:t>
      </w:r>
      <w:r>
        <w:rPr>
          <w:rFonts w:ascii="Arial" w:eastAsia="Arial" w:hAnsi="Arial" w:cs="Arial"/>
          <w:color w:val="000000"/>
          <w:sz w:val="24"/>
          <w:szCs w:val="24"/>
        </w:rPr>
        <w:t>goods</w:t>
      </w:r>
      <w:r>
        <w:rPr>
          <w:rFonts w:ascii="Arial" w:eastAsia="Arial" w:hAnsi="Arial" w:cs="Arial"/>
          <w:color w:val="000000"/>
          <w:spacing w:val="13"/>
          <w:sz w:val="24"/>
          <w:szCs w:val="24"/>
        </w:rPr>
        <w:t xml:space="preserve"> </w:t>
      </w:r>
      <w:r>
        <w:rPr>
          <w:rFonts w:ascii="Arial" w:eastAsia="Arial" w:hAnsi="Arial" w:cs="Arial"/>
          <w:color w:val="000000"/>
          <w:sz w:val="24"/>
          <w:szCs w:val="24"/>
        </w:rPr>
        <w:t>is</w:t>
      </w:r>
      <w:r>
        <w:rPr>
          <w:rFonts w:ascii="Arial" w:eastAsia="Arial" w:hAnsi="Arial" w:cs="Arial"/>
          <w:color w:val="000000"/>
          <w:spacing w:val="14"/>
          <w:sz w:val="24"/>
          <w:szCs w:val="24"/>
        </w:rPr>
        <w:t xml:space="preserve"> </w:t>
      </w:r>
      <w:r>
        <w:rPr>
          <w:rFonts w:ascii="Arial" w:eastAsia="Arial" w:hAnsi="Arial" w:cs="Arial"/>
          <w:color w:val="000000"/>
          <w:sz w:val="24"/>
          <w:szCs w:val="24"/>
        </w:rPr>
        <w:t>s</w:t>
      </w:r>
      <w:r>
        <w:rPr>
          <w:rFonts w:ascii="Arial" w:eastAsia="Arial" w:hAnsi="Arial" w:cs="Arial"/>
          <w:color w:val="000000"/>
          <w:spacing w:val="1"/>
          <w:sz w:val="24"/>
          <w:szCs w:val="24"/>
        </w:rPr>
        <w:t>ub</w:t>
      </w:r>
      <w:r>
        <w:rPr>
          <w:rFonts w:ascii="Arial" w:eastAsia="Arial" w:hAnsi="Arial" w:cs="Arial"/>
          <w:color w:val="000000"/>
          <w:sz w:val="24"/>
          <w:szCs w:val="24"/>
        </w:rPr>
        <w:t>ject</w:t>
      </w:r>
      <w:r>
        <w:rPr>
          <w:rFonts w:ascii="Arial" w:eastAsia="Arial" w:hAnsi="Arial" w:cs="Arial"/>
          <w:color w:val="000000"/>
          <w:spacing w:val="15"/>
          <w:sz w:val="24"/>
          <w:szCs w:val="24"/>
        </w:rPr>
        <w:t xml:space="preserve"> </w:t>
      </w:r>
      <w:r>
        <w:rPr>
          <w:rFonts w:ascii="Arial" w:eastAsia="Arial" w:hAnsi="Arial" w:cs="Arial"/>
          <w:color w:val="000000"/>
          <w:sz w:val="24"/>
          <w:szCs w:val="24"/>
        </w:rPr>
        <w:t>to</w:t>
      </w:r>
      <w:r>
        <w:rPr>
          <w:rFonts w:ascii="Arial" w:eastAsia="Arial" w:hAnsi="Arial" w:cs="Arial"/>
          <w:color w:val="000000"/>
          <w:spacing w:val="16"/>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ctual</w:t>
      </w:r>
      <w:r>
        <w:rPr>
          <w:rFonts w:ascii="Arial" w:eastAsia="Arial" w:hAnsi="Arial" w:cs="Arial"/>
          <w:color w:val="000000"/>
          <w:spacing w:val="14"/>
          <w:sz w:val="24"/>
          <w:szCs w:val="24"/>
        </w:rPr>
        <w:t xml:space="preserve"> </w:t>
      </w:r>
      <w:r>
        <w:rPr>
          <w:rFonts w:ascii="Arial" w:eastAsia="Arial" w:hAnsi="Arial" w:cs="Arial"/>
          <w:color w:val="000000"/>
          <w:spacing w:val="1"/>
          <w:sz w:val="24"/>
          <w:szCs w:val="24"/>
        </w:rPr>
        <w:t>u</w:t>
      </w:r>
      <w:r>
        <w:rPr>
          <w:rFonts w:ascii="Arial" w:eastAsia="Arial" w:hAnsi="Arial" w:cs="Arial"/>
          <w:color w:val="000000"/>
          <w:sz w:val="24"/>
          <w:szCs w:val="24"/>
        </w:rPr>
        <w:t>ser</w:t>
      </w:r>
      <w:r>
        <w:rPr>
          <w:rFonts w:ascii="Arial" w:eastAsia="Arial" w:hAnsi="Arial" w:cs="Arial"/>
          <w:color w:val="000000"/>
          <w:spacing w:val="14"/>
          <w:sz w:val="24"/>
          <w:szCs w:val="24"/>
        </w:rPr>
        <w:t xml:space="preserve"> </w:t>
      </w:r>
      <w:r>
        <w:rPr>
          <w:rFonts w:ascii="Arial" w:eastAsia="Arial" w:hAnsi="Arial" w:cs="Arial"/>
          <w:color w:val="000000"/>
          <w:sz w:val="24"/>
          <w:szCs w:val="24"/>
        </w:rPr>
        <w:t>c</w:t>
      </w:r>
      <w:r>
        <w:rPr>
          <w:rFonts w:ascii="Arial" w:eastAsia="Arial" w:hAnsi="Arial" w:cs="Arial"/>
          <w:color w:val="000000"/>
          <w:spacing w:val="1"/>
          <w:sz w:val="24"/>
          <w:szCs w:val="24"/>
        </w:rPr>
        <w:t>on</w:t>
      </w:r>
      <w:r>
        <w:rPr>
          <w:rFonts w:ascii="Arial" w:eastAsia="Arial" w:hAnsi="Arial" w:cs="Arial"/>
          <w:color w:val="000000"/>
          <w:sz w:val="24"/>
          <w:szCs w:val="24"/>
        </w:rPr>
        <w:t>dition</w:t>
      </w:r>
      <w:r>
        <w:rPr>
          <w:rFonts w:ascii="Arial" w:eastAsia="Arial" w:hAnsi="Arial" w:cs="Arial"/>
          <w:color w:val="000000"/>
          <w:spacing w:val="16"/>
          <w:sz w:val="24"/>
          <w:szCs w:val="24"/>
        </w:rPr>
        <w:t xml:space="preserve"> </w:t>
      </w:r>
      <w:r>
        <w:rPr>
          <w:rFonts w:ascii="Arial" w:eastAsia="Arial" w:hAnsi="Arial" w:cs="Arial"/>
          <w:color w:val="000000"/>
          <w:sz w:val="24"/>
          <w:szCs w:val="24"/>
        </w:rPr>
        <w:t>till t</w:t>
      </w:r>
      <w:r>
        <w:rPr>
          <w:rFonts w:ascii="Arial" w:eastAsia="Arial" w:hAnsi="Arial" w:cs="Arial"/>
          <w:color w:val="000000"/>
          <w:spacing w:val="1"/>
          <w:sz w:val="24"/>
          <w:szCs w:val="24"/>
        </w:rPr>
        <w:t>h</w:t>
      </w:r>
      <w:r>
        <w:rPr>
          <w:rFonts w:ascii="Arial" w:eastAsia="Arial" w:hAnsi="Arial" w:cs="Arial"/>
          <w:color w:val="000000"/>
          <w:sz w:val="24"/>
          <w:szCs w:val="24"/>
        </w:rPr>
        <w:t>e</w:t>
      </w:r>
      <w:r>
        <w:rPr>
          <w:rFonts w:ascii="Arial" w:eastAsia="Arial" w:hAnsi="Arial" w:cs="Arial"/>
          <w:color w:val="000000"/>
          <w:spacing w:val="10"/>
          <w:sz w:val="24"/>
          <w:szCs w:val="24"/>
        </w:rPr>
        <w:t xml:space="preserve"> </w:t>
      </w:r>
      <w:r>
        <w:rPr>
          <w:rFonts w:ascii="Arial" w:eastAsia="Arial" w:hAnsi="Arial" w:cs="Arial"/>
          <w:color w:val="000000"/>
          <w:spacing w:val="1"/>
          <w:sz w:val="24"/>
          <w:szCs w:val="24"/>
        </w:rPr>
        <w:t>e</w:t>
      </w:r>
      <w:r>
        <w:rPr>
          <w:rFonts w:ascii="Arial" w:eastAsia="Arial" w:hAnsi="Arial" w:cs="Arial"/>
          <w:color w:val="000000"/>
          <w:spacing w:val="-1"/>
          <w:sz w:val="24"/>
          <w:szCs w:val="24"/>
        </w:rPr>
        <w:t>x</w:t>
      </w:r>
      <w:r>
        <w:rPr>
          <w:rFonts w:ascii="Arial" w:eastAsia="Arial" w:hAnsi="Arial" w:cs="Arial"/>
          <w:color w:val="000000"/>
          <w:sz w:val="24"/>
          <w:szCs w:val="24"/>
        </w:rPr>
        <w:t>port</w:t>
      </w:r>
      <w:r>
        <w:rPr>
          <w:rFonts w:ascii="Arial" w:eastAsia="Arial" w:hAnsi="Arial" w:cs="Arial"/>
          <w:color w:val="000000"/>
          <w:spacing w:val="7"/>
          <w:sz w:val="24"/>
          <w:szCs w:val="24"/>
        </w:rPr>
        <w:t xml:space="preserve"> </w:t>
      </w:r>
      <w:r>
        <w:rPr>
          <w:rFonts w:ascii="Arial" w:eastAsia="Arial" w:hAnsi="Arial" w:cs="Arial"/>
          <w:color w:val="000000"/>
          <w:spacing w:val="1"/>
          <w:sz w:val="24"/>
          <w:szCs w:val="24"/>
        </w:rPr>
        <w:t>ob</w:t>
      </w:r>
      <w:r>
        <w:rPr>
          <w:rFonts w:ascii="Arial" w:eastAsia="Arial" w:hAnsi="Arial" w:cs="Arial"/>
          <w:color w:val="000000"/>
          <w:sz w:val="24"/>
          <w:szCs w:val="24"/>
        </w:rPr>
        <w:t>li</w:t>
      </w:r>
      <w:r>
        <w:rPr>
          <w:rFonts w:ascii="Arial" w:eastAsia="Arial" w:hAnsi="Arial" w:cs="Arial"/>
          <w:color w:val="000000"/>
          <w:spacing w:val="-2"/>
          <w:sz w:val="24"/>
          <w:szCs w:val="24"/>
        </w:rPr>
        <w:t>g</w:t>
      </w:r>
      <w:r>
        <w:rPr>
          <w:rFonts w:ascii="Arial" w:eastAsia="Arial" w:hAnsi="Arial" w:cs="Arial"/>
          <w:color w:val="000000"/>
          <w:sz w:val="24"/>
          <w:szCs w:val="24"/>
        </w:rPr>
        <w:t>ati</w:t>
      </w:r>
      <w:r>
        <w:rPr>
          <w:rFonts w:ascii="Arial" w:eastAsia="Arial" w:hAnsi="Arial" w:cs="Arial"/>
          <w:color w:val="000000"/>
          <w:spacing w:val="1"/>
          <w:sz w:val="24"/>
          <w:szCs w:val="24"/>
        </w:rPr>
        <w:t>o</w:t>
      </w:r>
      <w:r>
        <w:rPr>
          <w:rFonts w:ascii="Arial" w:eastAsia="Arial" w:hAnsi="Arial" w:cs="Arial"/>
          <w:color w:val="000000"/>
          <w:sz w:val="24"/>
          <w:szCs w:val="24"/>
        </w:rPr>
        <w:t>n</w:t>
      </w:r>
      <w:r>
        <w:rPr>
          <w:rFonts w:ascii="Arial" w:eastAsia="Arial" w:hAnsi="Arial" w:cs="Arial"/>
          <w:color w:val="000000"/>
          <w:spacing w:val="10"/>
          <w:sz w:val="24"/>
          <w:szCs w:val="24"/>
        </w:rPr>
        <w:t xml:space="preserve"> </w:t>
      </w:r>
      <w:r>
        <w:rPr>
          <w:rFonts w:ascii="Arial" w:eastAsia="Arial" w:hAnsi="Arial" w:cs="Arial"/>
          <w:color w:val="000000"/>
          <w:sz w:val="24"/>
          <w:szCs w:val="24"/>
        </w:rPr>
        <w:t>is</w:t>
      </w:r>
      <w:r>
        <w:rPr>
          <w:rFonts w:ascii="Arial" w:eastAsia="Arial" w:hAnsi="Arial" w:cs="Arial"/>
          <w:color w:val="000000"/>
          <w:spacing w:val="7"/>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c</w:t>
      </w:r>
      <w:r>
        <w:rPr>
          <w:rFonts w:ascii="Arial" w:eastAsia="Arial" w:hAnsi="Arial" w:cs="Arial"/>
          <w:color w:val="000000"/>
          <w:spacing w:val="1"/>
          <w:sz w:val="24"/>
          <w:szCs w:val="24"/>
        </w:rPr>
        <w:t>h</w:t>
      </w:r>
      <w:r>
        <w:rPr>
          <w:rFonts w:ascii="Arial" w:eastAsia="Arial" w:hAnsi="Arial" w:cs="Arial"/>
          <w:color w:val="000000"/>
          <w:sz w:val="24"/>
          <w:szCs w:val="24"/>
        </w:rPr>
        <w:t>ie</w:t>
      </w:r>
      <w:r>
        <w:rPr>
          <w:rFonts w:ascii="Arial" w:eastAsia="Arial" w:hAnsi="Arial" w:cs="Arial"/>
          <w:color w:val="000000"/>
          <w:spacing w:val="-1"/>
          <w:sz w:val="24"/>
          <w:szCs w:val="24"/>
        </w:rPr>
        <w:t>v</w:t>
      </w:r>
      <w:r>
        <w:rPr>
          <w:rFonts w:ascii="Arial" w:eastAsia="Arial" w:hAnsi="Arial" w:cs="Arial"/>
          <w:color w:val="000000"/>
          <w:sz w:val="24"/>
          <w:szCs w:val="24"/>
        </w:rPr>
        <w:t>ed.</w:t>
      </w:r>
      <w:r>
        <w:rPr>
          <w:rFonts w:ascii="Arial" w:eastAsia="Arial" w:hAnsi="Arial" w:cs="Arial"/>
          <w:color w:val="000000"/>
          <w:spacing w:val="11"/>
          <w:sz w:val="24"/>
          <w:szCs w:val="24"/>
        </w:rPr>
        <w:t xml:space="preserve"> </w:t>
      </w:r>
      <w:r>
        <w:rPr>
          <w:rFonts w:ascii="Arial" w:eastAsia="Arial" w:hAnsi="Arial" w:cs="Arial"/>
          <w:color w:val="000000"/>
          <w:sz w:val="24"/>
          <w:szCs w:val="24"/>
        </w:rPr>
        <w:t>U</w:t>
      </w:r>
      <w:r>
        <w:rPr>
          <w:rFonts w:ascii="Arial" w:eastAsia="Arial" w:hAnsi="Arial" w:cs="Arial"/>
          <w:color w:val="000000"/>
          <w:spacing w:val="3"/>
          <w:sz w:val="24"/>
          <w:szCs w:val="24"/>
        </w:rPr>
        <w:t>n</w:t>
      </w:r>
      <w:r>
        <w:rPr>
          <w:rFonts w:ascii="Arial" w:eastAsia="Arial" w:hAnsi="Arial" w:cs="Arial"/>
          <w:color w:val="000000"/>
          <w:spacing w:val="1"/>
          <w:sz w:val="24"/>
          <w:szCs w:val="24"/>
        </w:rPr>
        <w:t>de</w:t>
      </w:r>
      <w:r>
        <w:rPr>
          <w:rFonts w:ascii="Arial" w:eastAsia="Arial" w:hAnsi="Arial" w:cs="Arial"/>
          <w:color w:val="000000"/>
          <w:sz w:val="24"/>
          <w:szCs w:val="24"/>
        </w:rPr>
        <w:t>r</w:t>
      </w:r>
      <w:r>
        <w:rPr>
          <w:rFonts w:ascii="Arial" w:eastAsia="Arial" w:hAnsi="Arial" w:cs="Arial"/>
          <w:color w:val="000000"/>
          <w:spacing w:val="9"/>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is</w:t>
      </w:r>
      <w:r>
        <w:rPr>
          <w:rFonts w:ascii="Arial" w:eastAsia="Arial" w:hAnsi="Arial" w:cs="Arial"/>
          <w:color w:val="000000"/>
          <w:spacing w:val="7"/>
          <w:sz w:val="24"/>
          <w:szCs w:val="24"/>
        </w:rPr>
        <w:t xml:space="preserve"> </w:t>
      </w:r>
      <w:r>
        <w:rPr>
          <w:rFonts w:ascii="Arial" w:eastAsia="Arial" w:hAnsi="Arial" w:cs="Arial"/>
          <w:color w:val="000000"/>
          <w:sz w:val="24"/>
          <w:szCs w:val="24"/>
        </w:rPr>
        <w:t>sc</w:t>
      </w:r>
      <w:r>
        <w:rPr>
          <w:rFonts w:ascii="Arial" w:eastAsia="Arial" w:hAnsi="Arial" w:cs="Arial"/>
          <w:color w:val="000000"/>
          <w:spacing w:val="1"/>
          <w:sz w:val="24"/>
          <w:szCs w:val="24"/>
        </w:rPr>
        <w:t>he</w:t>
      </w:r>
      <w:r>
        <w:rPr>
          <w:rFonts w:ascii="Arial" w:eastAsia="Arial" w:hAnsi="Arial" w:cs="Arial"/>
          <w:color w:val="000000"/>
          <w:sz w:val="24"/>
          <w:szCs w:val="24"/>
        </w:rPr>
        <w:t>me,</w:t>
      </w:r>
      <w:r>
        <w:rPr>
          <w:rFonts w:ascii="Arial" w:eastAsia="Arial" w:hAnsi="Arial" w:cs="Arial"/>
          <w:color w:val="000000"/>
          <w:spacing w:val="10"/>
          <w:sz w:val="24"/>
          <w:szCs w:val="24"/>
        </w:rPr>
        <w:t xml:space="preserve"> </w:t>
      </w:r>
      <w:r>
        <w:rPr>
          <w:rFonts w:ascii="Arial" w:eastAsia="Arial" w:hAnsi="Arial" w:cs="Arial"/>
          <w:color w:val="000000"/>
          <w:spacing w:val="1"/>
          <w:sz w:val="24"/>
          <w:szCs w:val="24"/>
        </w:rPr>
        <w:t>e</w:t>
      </w:r>
      <w:r>
        <w:rPr>
          <w:rFonts w:ascii="Arial" w:eastAsia="Arial" w:hAnsi="Arial" w:cs="Arial"/>
          <w:color w:val="000000"/>
          <w:spacing w:val="-2"/>
          <w:sz w:val="24"/>
          <w:szCs w:val="24"/>
        </w:rPr>
        <w:t>x</w:t>
      </w:r>
      <w:r>
        <w:rPr>
          <w:rFonts w:ascii="Arial" w:eastAsia="Arial" w:hAnsi="Arial" w:cs="Arial"/>
          <w:color w:val="000000"/>
          <w:sz w:val="24"/>
          <w:szCs w:val="24"/>
        </w:rPr>
        <w:t>p</w:t>
      </w:r>
      <w:r>
        <w:rPr>
          <w:rFonts w:ascii="Arial" w:eastAsia="Arial" w:hAnsi="Arial" w:cs="Arial"/>
          <w:color w:val="000000"/>
          <w:spacing w:val="1"/>
          <w:sz w:val="24"/>
          <w:szCs w:val="24"/>
        </w:rPr>
        <w:t>o</w:t>
      </w:r>
      <w:r>
        <w:rPr>
          <w:rFonts w:ascii="Arial" w:eastAsia="Arial" w:hAnsi="Arial" w:cs="Arial"/>
          <w:color w:val="000000"/>
          <w:sz w:val="24"/>
          <w:szCs w:val="24"/>
        </w:rPr>
        <w:t>r</w:t>
      </w:r>
      <w:r>
        <w:rPr>
          <w:rFonts w:ascii="Arial" w:eastAsia="Arial" w:hAnsi="Arial" w:cs="Arial"/>
          <w:color w:val="000000"/>
          <w:spacing w:val="-2"/>
          <w:sz w:val="24"/>
          <w:szCs w:val="24"/>
        </w:rPr>
        <w:t>t</w:t>
      </w:r>
      <w:r>
        <w:rPr>
          <w:rFonts w:ascii="Arial" w:eastAsia="Arial" w:hAnsi="Arial" w:cs="Arial"/>
          <w:color w:val="000000"/>
          <w:sz w:val="24"/>
          <w:szCs w:val="24"/>
        </w:rPr>
        <w:t>ers</w:t>
      </w:r>
      <w:r>
        <w:rPr>
          <w:rFonts w:ascii="Arial" w:eastAsia="Arial" w:hAnsi="Arial" w:cs="Arial"/>
          <w:color w:val="000000"/>
          <w:spacing w:val="9"/>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re allo</w:t>
      </w:r>
      <w:r>
        <w:rPr>
          <w:rFonts w:ascii="Arial" w:eastAsia="Arial" w:hAnsi="Arial" w:cs="Arial"/>
          <w:color w:val="000000"/>
          <w:spacing w:val="-2"/>
          <w:sz w:val="24"/>
          <w:szCs w:val="24"/>
        </w:rPr>
        <w:t>w</w:t>
      </w:r>
      <w:r>
        <w:rPr>
          <w:rFonts w:ascii="Arial" w:eastAsia="Arial" w:hAnsi="Arial" w:cs="Arial"/>
          <w:color w:val="000000"/>
          <w:sz w:val="24"/>
          <w:szCs w:val="24"/>
        </w:rPr>
        <w:t>ed</w:t>
      </w:r>
      <w:r>
        <w:rPr>
          <w:rFonts w:ascii="Arial" w:eastAsia="Arial" w:hAnsi="Arial" w:cs="Arial"/>
          <w:color w:val="000000"/>
          <w:spacing w:val="46"/>
          <w:sz w:val="24"/>
          <w:szCs w:val="24"/>
        </w:rPr>
        <w:t xml:space="preserve"> </w:t>
      </w:r>
      <w:r>
        <w:rPr>
          <w:rFonts w:ascii="Arial" w:eastAsia="Arial" w:hAnsi="Arial" w:cs="Arial"/>
          <w:color w:val="000000"/>
          <w:sz w:val="24"/>
          <w:szCs w:val="24"/>
        </w:rPr>
        <w:t>to</w:t>
      </w:r>
      <w:r>
        <w:rPr>
          <w:rFonts w:ascii="Arial" w:eastAsia="Arial" w:hAnsi="Arial" w:cs="Arial"/>
          <w:color w:val="000000"/>
          <w:spacing w:val="48"/>
          <w:sz w:val="24"/>
          <w:szCs w:val="24"/>
        </w:rPr>
        <w:t xml:space="preserve"> </w:t>
      </w:r>
      <w:r>
        <w:rPr>
          <w:rFonts w:ascii="Arial" w:eastAsia="Arial" w:hAnsi="Arial" w:cs="Arial"/>
          <w:color w:val="000000"/>
          <w:sz w:val="24"/>
          <w:szCs w:val="24"/>
        </w:rPr>
        <w:t>import</w:t>
      </w:r>
      <w:r>
        <w:rPr>
          <w:rFonts w:ascii="Arial" w:eastAsia="Arial" w:hAnsi="Arial" w:cs="Arial"/>
          <w:color w:val="000000"/>
          <w:spacing w:val="45"/>
          <w:sz w:val="24"/>
          <w:szCs w:val="24"/>
        </w:rPr>
        <w:t xml:space="preserve"> </w:t>
      </w:r>
      <w:r>
        <w:rPr>
          <w:rFonts w:ascii="Arial" w:eastAsia="Arial" w:hAnsi="Arial" w:cs="Arial"/>
          <w:color w:val="000000"/>
          <w:spacing w:val="1"/>
          <w:sz w:val="24"/>
          <w:szCs w:val="24"/>
        </w:rPr>
        <w:t>bo</w:t>
      </w:r>
      <w:r>
        <w:rPr>
          <w:rFonts w:ascii="Arial" w:eastAsia="Arial" w:hAnsi="Arial" w:cs="Arial"/>
          <w:color w:val="000000"/>
          <w:spacing w:val="-1"/>
          <w:sz w:val="24"/>
          <w:szCs w:val="24"/>
        </w:rPr>
        <w:t>t</w:t>
      </w:r>
      <w:r>
        <w:rPr>
          <w:rFonts w:ascii="Arial" w:eastAsia="Arial" w:hAnsi="Arial" w:cs="Arial"/>
          <w:color w:val="000000"/>
          <w:sz w:val="24"/>
          <w:szCs w:val="24"/>
        </w:rPr>
        <w:t>h</w:t>
      </w:r>
      <w:r>
        <w:rPr>
          <w:rFonts w:ascii="Arial" w:eastAsia="Arial" w:hAnsi="Arial" w:cs="Arial"/>
          <w:color w:val="000000"/>
          <w:spacing w:val="46"/>
          <w:sz w:val="24"/>
          <w:szCs w:val="24"/>
        </w:rPr>
        <w:t xml:space="preserve"> </w:t>
      </w:r>
      <w:r>
        <w:rPr>
          <w:rFonts w:ascii="Arial" w:eastAsia="Arial" w:hAnsi="Arial" w:cs="Arial"/>
          <w:color w:val="000000"/>
          <w:sz w:val="24"/>
          <w:szCs w:val="24"/>
        </w:rPr>
        <w:t>n</w:t>
      </w:r>
      <w:r>
        <w:rPr>
          <w:rFonts w:ascii="Arial" w:eastAsia="Arial" w:hAnsi="Arial" w:cs="Arial"/>
          <w:color w:val="000000"/>
          <w:spacing w:val="1"/>
          <w:sz w:val="24"/>
          <w:szCs w:val="24"/>
        </w:rPr>
        <w:t>e</w:t>
      </w:r>
      <w:r>
        <w:rPr>
          <w:rFonts w:ascii="Arial" w:eastAsia="Arial" w:hAnsi="Arial" w:cs="Arial"/>
          <w:color w:val="000000"/>
          <w:sz w:val="24"/>
          <w:szCs w:val="24"/>
        </w:rPr>
        <w:t>w</w:t>
      </w:r>
      <w:r>
        <w:rPr>
          <w:rFonts w:ascii="Arial" w:eastAsia="Arial" w:hAnsi="Arial" w:cs="Arial"/>
          <w:color w:val="000000"/>
          <w:spacing w:val="43"/>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nd</w:t>
      </w:r>
      <w:r>
        <w:rPr>
          <w:rFonts w:ascii="Arial" w:eastAsia="Arial" w:hAnsi="Arial" w:cs="Arial"/>
          <w:color w:val="000000"/>
          <w:spacing w:val="47"/>
          <w:sz w:val="24"/>
          <w:szCs w:val="24"/>
        </w:rPr>
        <w:t xml:space="preserve"> </w:t>
      </w:r>
      <w:proofErr w:type="gramStart"/>
      <w:r>
        <w:rPr>
          <w:rFonts w:ascii="Arial" w:eastAsia="Arial" w:hAnsi="Arial" w:cs="Arial"/>
          <w:color w:val="000000"/>
          <w:sz w:val="24"/>
          <w:szCs w:val="24"/>
        </w:rPr>
        <w:t>s</w:t>
      </w:r>
      <w:r>
        <w:rPr>
          <w:rFonts w:ascii="Arial" w:eastAsia="Arial" w:hAnsi="Arial" w:cs="Arial"/>
          <w:color w:val="000000"/>
          <w:spacing w:val="1"/>
          <w:sz w:val="24"/>
          <w:szCs w:val="24"/>
        </w:rPr>
        <w:t>e</w:t>
      </w:r>
      <w:r>
        <w:rPr>
          <w:rFonts w:ascii="Arial" w:eastAsia="Arial" w:hAnsi="Arial" w:cs="Arial"/>
          <w:color w:val="000000"/>
          <w:spacing w:val="-2"/>
          <w:sz w:val="24"/>
          <w:szCs w:val="24"/>
        </w:rPr>
        <w:t>c</w:t>
      </w:r>
      <w:r>
        <w:rPr>
          <w:rFonts w:ascii="Arial" w:eastAsia="Arial" w:hAnsi="Arial" w:cs="Arial"/>
          <w:color w:val="000000"/>
          <w:sz w:val="24"/>
          <w:szCs w:val="24"/>
        </w:rPr>
        <w:t>o</w:t>
      </w:r>
      <w:r>
        <w:rPr>
          <w:rFonts w:ascii="Arial" w:eastAsia="Arial" w:hAnsi="Arial" w:cs="Arial"/>
          <w:color w:val="000000"/>
          <w:spacing w:val="1"/>
          <w:sz w:val="24"/>
          <w:szCs w:val="24"/>
        </w:rPr>
        <w:t>n</w:t>
      </w:r>
      <w:r>
        <w:rPr>
          <w:rFonts w:ascii="Arial" w:eastAsia="Arial" w:hAnsi="Arial" w:cs="Arial"/>
          <w:color w:val="000000"/>
          <w:sz w:val="24"/>
          <w:szCs w:val="24"/>
        </w:rPr>
        <w:t>d</w:t>
      </w:r>
      <w:r>
        <w:rPr>
          <w:rFonts w:ascii="Arial" w:eastAsia="Arial" w:hAnsi="Arial" w:cs="Arial"/>
          <w:color w:val="000000"/>
          <w:spacing w:val="44"/>
          <w:sz w:val="24"/>
          <w:szCs w:val="24"/>
        </w:rPr>
        <w:t xml:space="preserve"> </w:t>
      </w:r>
      <w:r>
        <w:rPr>
          <w:rFonts w:ascii="Arial" w:eastAsia="Arial" w:hAnsi="Arial" w:cs="Arial"/>
          <w:color w:val="000000"/>
          <w:sz w:val="24"/>
          <w:szCs w:val="24"/>
        </w:rPr>
        <w:t>hand</w:t>
      </w:r>
      <w:proofErr w:type="gramEnd"/>
      <w:r>
        <w:rPr>
          <w:rFonts w:ascii="Arial" w:eastAsia="Arial" w:hAnsi="Arial" w:cs="Arial"/>
          <w:color w:val="000000"/>
          <w:spacing w:val="47"/>
          <w:sz w:val="24"/>
          <w:szCs w:val="24"/>
        </w:rPr>
        <w:t xml:space="preserve"> </w:t>
      </w:r>
      <w:r>
        <w:rPr>
          <w:rFonts w:ascii="Arial" w:eastAsia="Arial" w:hAnsi="Arial" w:cs="Arial"/>
          <w:color w:val="000000"/>
          <w:sz w:val="24"/>
          <w:szCs w:val="24"/>
        </w:rPr>
        <w:t>c</w:t>
      </w:r>
      <w:r>
        <w:rPr>
          <w:rFonts w:ascii="Arial" w:eastAsia="Arial" w:hAnsi="Arial" w:cs="Arial"/>
          <w:color w:val="000000"/>
          <w:spacing w:val="-1"/>
          <w:sz w:val="24"/>
          <w:szCs w:val="24"/>
        </w:rPr>
        <w:t>a</w:t>
      </w:r>
      <w:r>
        <w:rPr>
          <w:rFonts w:ascii="Arial" w:eastAsia="Arial" w:hAnsi="Arial" w:cs="Arial"/>
          <w:color w:val="000000"/>
          <w:sz w:val="24"/>
          <w:szCs w:val="24"/>
        </w:rPr>
        <w:t>pit</w:t>
      </w:r>
      <w:r>
        <w:rPr>
          <w:rFonts w:ascii="Arial" w:eastAsia="Arial" w:hAnsi="Arial" w:cs="Arial"/>
          <w:color w:val="000000"/>
          <w:spacing w:val="1"/>
          <w:sz w:val="24"/>
          <w:szCs w:val="24"/>
        </w:rPr>
        <w:t>a</w:t>
      </w:r>
      <w:r>
        <w:rPr>
          <w:rFonts w:ascii="Arial" w:eastAsia="Arial" w:hAnsi="Arial" w:cs="Arial"/>
          <w:color w:val="000000"/>
          <w:sz w:val="24"/>
          <w:szCs w:val="24"/>
        </w:rPr>
        <w:t>l</w:t>
      </w:r>
      <w:r>
        <w:rPr>
          <w:rFonts w:ascii="Arial" w:eastAsia="Arial" w:hAnsi="Arial" w:cs="Arial"/>
          <w:color w:val="000000"/>
          <w:spacing w:val="45"/>
          <w:sz w:val="24"/>
          <w:szCs w:val="24"/>
        </w:rPr>
        <w:t xml:space="preserve"> </w:t>
      </w:r>
      <w:r>
        <w:rPr>
          <w:rFonts w:ascii="Arial" w:eastAsia="Arial" w:hAnsi="Arial" w:cs="Arial"/>
          <w:color w:val="000000"/>
          <w:sz w:val="24"/>
          <w:szCs w:val="24"/>
        </w:rPr>
        <w:t>goo</w:t>
      </w:r>
      <w:r>
        <w:rPr>
          <w:rFonts w:ascii="Arial" w:eastAsia="Arial" w:hAnsi="Arial" w:cs="Arial"/>
          <w:color w:val="000000"/>
          <w:spacing w:val="1"/>
          <w:sz w:val="24"/>
          <w:szCs w:val="24"/>
        </w:rPr>
        <w:t>d</w:t>
      </w:r>
      <w:r>
        <w:rPr>
          <w:rFonts w:ascii="Arial" w:eastAsia="Arial" w:hAnsi="Arial" w:cs="Arial"/>
          <w:color w:val="000000"/>
          <w:sz w:val="24"/>
          <w:szCs w:val="24"/>
        </w:rPr>
        <w:t>s</w:t>
      </w:r>
      <w:r>
        <w:rPr>
          <w:rFonts w:ascii="Arial" w:eastAsia="Arial" w:hAnsi="Arial" w:cs="Arial"/>
          <w:color w:val="000000"/>
          <w:spacing w:val="46"/>
          <w:sz w:val="24"/>
          <w:szCs w:val="24"/>
        </w:rPr>
        <w:t xml:space="preserve"> </w:t>
      </w:r>
      <w:r>
        <w:rPr>
          <w:rFonts w:ascii="Arial" w:eastAsia="Arial" w:hAnsi="Arial" w:cs="Arial"/>
          <w:color w:val="000000"/>
          <w:spacing w:val="-2"/>
          <w:sz w:val="24"/>
          <w:szCs w:val="24"/>
        </w:rPr>
        <w:t>w</w:t>
      </w:r>
      <w:r>
        <w:rPr>
          <w:rFonts w:ascii="Arial" w:eastAsia="Arial" w:hAnsi="Arial" w:cs="Arial"/>
          <w:color w:val="000000"/>
          <w:sz w:val="24"/>
          <w:szCs w:val="24"/>
        </w:rPr>
        <w:t>ith resid</w:t>
      </w:r>
      <w:r>
        <w:rPr>
          <w:rFonts w:ascii="Arial" w:eastAsia="Arial" w:hAnsi="Arial" w:cs="Arial"/>
          <w:color w:val="000000"/>
          <w:spacing w:val="1"/>
          <w:sz w:val="24"/>
          <w:szCs w:val="24"/>
        </w:rPr>
        <w:t>u</w:t>
      </w:r>
      <w:r>
        <w:rPr>
          <w:rFonts w:ascii="Arial" w:eastAsia="Arial" w:hAnsi="Arial" w:cs="Arial"/>
          <w:color w:val="000000"/>
          <w:sz w:val="24"/>
          <w:szCs w:val="24"/>
        </w:rPr>
        <w:t>al</w:t>
      </w:r>
      <w:r>
        <w:rPr>
          <w:rFonts w:ascii="Arial" w:eastAsia="Arial" w:hAnsi="Arial" w:cs="Arial"/>
          <w:color w:val="000000"/>
          <w:spacing w:val="17"/>
          <w:sz w:val="24"/>
          <w:szCs w:val="24"/>
        </w:rPr>
        <w:t xml:space="preserve"> </w:t>
      </w:r>
      <w:r>
        <w:rPr>
          <w:rFonts w:ascii="Arial" w:eastAsia="Arial" w:hAnsi="Arial" w:cs="Arial"/>
          <w:color w:val="000000"/>
          <w:sz w:val="24"/>
          <w:szCs w:val="24"/>
        </w:rPr>
        <w:t>life</w:t>
      </w:r>
      <w:r>
        <w:rPr>
          <w:rFonts w:ascii="Arial" w:eastAsia="Arial" w:hAnsi="Arial" w:cs="Arial"/>
          <w:color w:val="000000"/>
          <w:spacing w:val="17"/>
          <w:sz w:val="24"/>
          <w:szCs w:val="24"/>
        </w:rPr>
        <w:t xml:space="preserve"> </w:t>
      </w:r>
      <w:r>
        <w:rPr>
          <w:rFonts w:ascii="Arial" w:eastAsia="Arial" w:hAnsi="Arial" w:cs="Arial"/>
          <w:color w:val="000000"/>
          <w:sz w:val="24"/>
          <w:szCs w:val="24"/>
        </w:rPr>
        <w:t>of</w:t>
      </w:r>
      <w:r>
        <w:rPr>
          <w:rFonts w:ascii="Arial" w:eastAsia="Arial" w:hAnsi="Arial" w:cs="Arial"/>
          <w:color w:val="000000"/>
          <w:spacing w:val="19"/>
          <w:sz w:val="24"/>
          <w:szCs w:val="24"/>
        </w:rPr>
        <w:t xml:space="preserve"> </w:t>
      </w:r>
      <w:r>
        <w:rPr>
          <w:rFonts w:ascii="Arial" w:eastAsia="Arial" w:hAnsi="Arial" w:cs="Arial"/>
          <w:color w:val="000000"/>
          <w:spacing w:val="-1"/>
          <w:sz w:val="24"/>
          <w:szCs w:val="24"/>
        </w:rPr>
        <w:t>t</w:t>
      </w:r>
      <w:r>
        <w:rPr>
          <w:rFonts w:ascii="Arial" w:eastAsia="Arial" w:hAnsi="Arial" w:cs="Arial"/>
          <w:color w:val="000000"/>
          <w:sz w:val="24"/>
          <w:szCs w:val="24"/>
        </w:rPr>
        <w:t>en</w:t>
      </w:r>
      <w:r>
        <w:rPr>
          <w:rFonts w:ascii="Arial" w:eastAsia="Arial" w:hAnsi="Arial" w:cs="Arial"/>
          <w:color w:val="000000"/>
          <w:spacing w:val="17"/>
          <w:sz w:val="24"/>
          <w:szCs w:val="24"/>
        </w:rPr>
        <w:t xml:space="preserve"> </w:t>
      </w:r>
      <w:r>
        <w:rPr>
          <w:rFonts w:ascii="Arial" w:eastAsia="Arial" w:hAnsi="Arial" w:cs="Arial"/>
          <w:color w:val="000000"/>
          <w:spacing w:val="-1"/>
          <w:sz w:val="24"/>
          <w:szCs w:val="24"/>
        </w:rPr>
        <w:t>y</w:t>
      </w:r>
      <w:r>
        <w:rPr>
          <w:rFonts w:ascii="Arial" w:eastAsia="Arial" w:hAnsi="Arial" w:cs="Arial"/>
          <w:color w:val="000000"/>
          <w:sz w:val="24"/>
          <w:szCs w:val="24"/>
        </w:rPr>
        <w:t>ears.</w:t>
      </w:r>
      <w:r>
        <w:rPr>
          <w:rFonts w:ascii="Arial" w:eastAsia="Arial" w:hAnsi="Arial" w:cs="Arial"/>
          <w:color w:val="000000"/>
          <w:spacing w:val="17"/>
          <w:sz w:val="24"/>
          <w:szCs w:val="24"/>
        </w:rPr>
        <w:t xml:space="preserve"> </w:t>
      </w:r>
      <w:r>
        <w:rPr>
          <w:rFonts w:ascii="Arial" w:eastAsia="Arial" w:hAnsi="Arial" w:cs="Arial"/>
          <w:color w:val="000000"/>
          <w:spacing w:val="2"/>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e</w:t>
      </w:r>
      <w:r>
        <w:rPr>
          <w:rFonts w:ascii="Arial" w:eastAsia="Arial" w:hAnsi="Arial" w:cs="Arial"/>
          <w:color w:val="000000"/>
          <w:spacing w:val="18"/>
          <w:sz w:val="24"/>
          <w:szCs w:val="24"/>
        </w:rPr>
        <w:t xml:space="preserve"> </w:t>
      </w:r>
      <w:r>
        <w:rPr>
          <w:rFonts w:ascii="Arial" w:eastAsia="Arial" w:hAnsi="Arial" w:cs="Arial"/>
          <w:color w:val="000000"/>
          <w:spacing w:val="-2"/>
          <w:sz w:val="24"/>
          <w:szCs w:val="24"/>
        </w:rPr>
        <w:t>i</w:t>
      </w:r>
      <w:r>
        <w:rPr>
          <w:rFonts w:ascii="Arial" w:eastAsia="Arial" w:hAnsi="Arial" w:cs="Arial"/>
          <w:color w:val="000000"/>
          <w:sz w:val="24"/>
          <w:szCs w:val="24"/>
        </w:rPr>
        <w:t>m</w:t>
      </w:r>
      <w:r>
        <w:rPr>
          <w:rFonts w:ascii="Arial" w:eastAsia="Arial" w:hAnsi="Arial" w:cs="Arial"/>
          <w:color w:val="000000"/>
          <w:spacing w:val="1"/>
          <w:sz w:val="24"/>
          <w:szCs w:val="24"/>
        </w:rPr>
        <w:t>po</w:t>
      </w:r>
      <w:r>
        <w:rPr>
          <w:rFonts w:ascii="Arial" w:eastAsia="Arial" w:hAnsi="Arial" w:cs="Arial"/>
          <w:color w:val="000000"/>
          <w:sz w:val="24"/>
          <w:szCs w:val="24"/>
        </w:rPr>
        <w:t>rt</w:t>
      </w:r>
      <w:r>
        <w:rPr>
          <w:rFonts w:ascii="Arial" w:eastAsia="Arial" w:hAnsi="Arial" w:cs="Arial"/>
          <w:color w:val="000000"/>
          <w:spacing w:val="16"/>
          <w:sz w:val="24"/>
          <w:szCs w:val="24"/>
        </w:rPr>
        <w:t xml:space="preserve"> </w:t>
      </w:r>
      <w:r>
        <w:rPr>
          <w:rFonts w:ascii="Arial" w:eastAsia="Arial" w:hAnsi="Arial" w:cs="Arial"/>
          <w:color w:val="000000"/>
          <w:sz w:val="24"/>
          <w:szCs w:val="24"/>
        </w:rPr>
        <w:t>of</w:t>
      </w:r>
      <w:r>
        <w:rPr>
          <w:rFonts w:ascii="Arial" w:eastAsia="Arial" w:hAnsi="Arial" w:cs="Arial"/>
          <w:color w:val="000000"/>
          <w:spacing w:val="19"/>
          <w:sz w:val="24"/>
          <w:szCs w:val="24"/>
        </w:rPr>
        <w:t xml:space="preserve"> </w:t>
      </w:r>
      <w:proofErr w:type="gramStart"/>
      <w:r>
        <w:rPr>
          <w:rFonts w:ascii="Arial" w:eastAsia="Arial" w:hAnsi="Arial" w:cs="Arial"/>
          <w:color w:val="000000"/>
          <w:spacing w:val="-2"/>
          <w:sz w:val="24"/>
          <w:szCs w:val="24"/>
        </w:rPr>
        <w:t>s</w:t>
      </w:r>
      <w:r>
        <w:rPr>
          <w:rFonts w:ascii="Arial" w:eastAsia="Arial" w:hAnsi="Arial" w:cs="Arial"/>
          <w:color w:val="000000"/>
          <w:sz w:val="24"/>
          <w:szCs w:val="24"/>
        </w:rPr>
        <w:t>econd</w:t>
      </w:r>
      <w:r>
        <w:rPr>
          <w:rFonts w:ascii="Arial" w:eastAsia="Arial" w:hAnsi="Arial" w:cs="Arial"/>
          <w:color w:val="000000"/>
          <w:spacing w:val="17"/>
          <w:sz w:val="24"/>
          <w:szCs w:val="24"/>
        </w:rPr>
        <w:t xml:space="preserve"> </w:t>
      </w:r>
      <w:r>
        <w:rPr>
          <w:rFonts w:ascii="Arial" w:eastAsia="Arial" w:hAnsi="Arial" w:cs="Arial"/>
          <w:color w:val="000000"/>
          <w:spacing w:val="1"/>
          <w:sz w:val="24"/>
          <w:szCs w:val="24"/>
        </w:rPr>
        <w:t>h</w:t>
      </w:r>
      <w:r>
        <w:rPr>
          <w:rFonts w:ascii="Arial" w:eastAsia="Arial" w:hAnsi="Arial" w:cs="Arial"/>
          <w:color w:val="000000"/>
          <w:spacing w:val="-1"/>
          <w:sz w:val="24"/>
          <w:szCs w:val="24"/>
        </w:rPr>
        <w:t>a</w:t>
      </w:r>
      <w:r>
        <w:rPr>
          <w:rFonts w:ascii="Arial" w:eastAsia="Arial" w:hAnsi="Arial" w:cs="Arial"/>
          <w:color w:val="000000"/>
          <w:sz w:val="24"/>
          <w:szCs w:val="24"/>
        </w:rPr>
        <w:t>nd</w:t>
      </w:r>
      <w:proofErr w:type="gramEnd"/>
      <w:r>
        <w:rPr>
          <w:rFonts w:ascii="Arial" w:eastAsia="Arial" w:hAnsi="Arial" w:cs="Arial"/>
          <w:color w:val="000000"/>
          <w:spacing w:val="18"/>
          <w:sz w:val="24"/>
          <w:szCs w:val="24"/>
        </w:rPr>
        <w:t xml:space="preserve"> </w:t>
      </w:r>
      <w:r>
        <w:rPr>
          <w:rFonts w:ascii="Arial" w:eastAsia="Arial" w:hAnsi="Arial" w:cs="Arial"/>
          <w:color w:val="000000"/>
          <w:sz w:val="24"/>
          <w:szCs w:val="24"/>
        </w:rPr>
        <w:t>c</w:t>
      </w:r>
      <w:r>
        <w:rPr>
          <w:rFonts w:ascii="Arial" w:eastAsia="Arial" w:hAnsi="Arial" w:cs="Arial"/>
          <w:color w:val="000000"/>
          <w:spacing w:val="-1"/>
          <w:sz w:val="24"/>
          <w:szCs w:val="24"/>
        </w:rPr>
        <w:t>a</w:t>
      </w:r>
      <w:r>
        <w:rPr>
          <w:rFonts w:ascii="Arial" w:eastAsia="Arial" w:hAnsi="Arial" w:cs="Arial"/>
          <w:color w:val="000000"/>
          <w:sz w:val="24"/>
          <w:szCs w:val="24"/>
        </w:rPr>
        <w:t>pit</w:t>
      </w:r>
      <w:r>
        <w:rPr>
          <w:rFonts w:ascii="Arial" w:eastAsia="Arial" w:hAnsi="Arial" w:cs="Arial"/>
          <w:color w:val="000000"/>
          <w:spacing w:val="1"/>
          <w:sz w:val="24"/>
          <w:szCs w:val="24"/>
        </w:rPr>
        <w:t>a</w:t>
      </w:r>
      <w:r>
        <w:rPr>
          <w:rFonts w:ascii="Arial" w:eastAsia="Arial" w:hAnsi="Arial" w:cs="Arial"/>
          <w:color w:val="000000"/>
          <w:sz w:val="24"/>
          <w:szCs w:val="24"/>
        </w:rPr>
        <w:t>l</w:t>
      </w:r>
      <w:r>
        <w:rPr>
          <w:rFonts w:ascii="Arial" w:eastAsia="Arial" w:hAnsi="Arial" w:cs="Arial"/>
          <w:color w:val="000000"/>
          <w:spacing w:val="16"/>
          <w:sz w:val="24"/>
          <w:szCs w:val="24"/>
        </w:rPr>
        <w:t xml:space="preserve"> </w:t>
      </w:r>
      <w:r>
        <w:rPr>
          <w:rFonts w:ascii="Arial" w:eastAsia="Arial" w:hAnsi="Arial" w:cs="Arial"/>
          <w:color w:val="000000"/>
          <w:sz w:val="24"/>
          <w:szCs w:val="24"/>
        </w:rPr>
        <w:t>goods u</w:t>
      </w:r>
      <w:r>
        <w:rPr>
          <w:rFonts w:ascii="Arial" w:eastAsia="Arial" w:hAnsi="Arial" w:cs="Arial"/>
          <w:color w:val="000000"/>
          <w:spacing w:val="1"/>
          <w:sz w:val="24"/>
          <w:szCs w:val="24"/>
        </w:rPr>
        <w:t>n</w:t>
      </w:r>
      <w:r>
        <w:rPr>
          <w:rFonts w:ascii="Arial" w:eastAsia="Arial" w:hAnsi="Arial" w:cs="Arial"/>
          <w:color w:val="000000"/>
          <w:spacing w:val="-1"/>
          <w:sz w:val="24"/>
          <w:szCs w:val="24"/>
        </w:rPr>
        <w:t>d</w:t>
      </w:r>
      <w:r>
        <w:rPr>
          <w:rFonts w:ascii="Arial" w:eastAsia="Arial" w:hAnsi="Arial" w:cs="Arial"/>
          <w:color w:val="000000"/>
          <w:sz w:val="24"/>
          <w:szCs w:val="24"/>
        </w:rPr>
        <w:t>er t</w:t>
      </w:r>
      <w:r>
        <w:rPr>
          <w:rFonts w:ascii="Arial" w:eastAsia="Arial" w:hAnsi="Arial" w:cs="Arial"/>
          <w:color w:val="000000"/>
          <w:spacing w:val="1"/>
          <w:sz w:val="24"/>
          <w:szCs w:val="24"/>
        </w:rPr>
        <w:t>h</w:t>
      </w:r>
      <w:r>
        <w:rPr>
          <w:rFonts w:ascii="Arial" w:eastAsia="Arial" w:hAnsi="Arial" w:cs="Arial"/>
          <w:color w:val="000000"/>
          <w:sz w:val="24"/>
          <w:szCs w:val="24"/>
        </w:rPr>
        <w:t xml:space="preserve">e scheme is </w:t>
      </w:r>
      <w:r>
        <w:rPr>
          <w:rFonts w:ascii="Arial" w:eastAsia="Arial" w:hAnsi="Arial" w:cs="Arial"/>
          <w:color w:val="000000"/>
          <w:spacing w:val="-2"/>
          <w:sz w:val="24"/>
          <w:szCs w:val="24"/>
        </w:rPr>
        <w:t>s</w:t>
      </w:r>
      <w:r>
        <w:rPr>
          <w:rFonts w:ascii="Arial" w:eastAsia="Arial" w:hAnsi="Arial" w:cs="Arial"/>
          <w:color w:val="000000"/>
          <w:sz w:val="24"/>
          <w:szCs w:val="24"/>
        </w:rPr>
        <w:t xml:space="preserve">ubject to </w:t>
      </w:r>
      <w:r>
        <w:rPr>
          <w:rFonts w:ascii="Arial" w:eastAsia="Arial" w:hAnsi="Arial" w:cs="Arial"/>
          <w:color w:val="000000"/>
          <w:spacing w:val="-1"/>
          <w:sz w:val="24"/>
          <w:szCs w:val="24"/>
        </w:rPr>
        <w:t>c</w:t>
      </w:r>
      <w:r>
        <w:rPr>
          <w:rFonts w:ascii="Arial" w:eastAsia="Arial" w:hAnsi="Arial" w:cs="Arial"/>
          <w:color w:val="000000"/>
          <w:sz w:val="24"/>
          <w:szCs w:val="24"/>
        </w:rPr>
        <w:t>ertain</w:t>
      </w:r>
      <w:r>
        <w:rPr>
          <w:rFonts w:ascii="Arial" w:eastAsia="Arial" w:hAnsi="Arial" w:cs="Arial"/>
          <w:color w:val="000000"/>
          <w:spacing w:val="1"/>
          <w:sz w:val="24"/>
          <w:szCs w:val="24"/>
        </w:rPr>
        <w:t xml:space="preserve"> </w:t>
      </w:r>
      <w:r>
        <w:rPr>
          <w:rFonts w:ascii="Arial" w:eastAsia="Arial" w:hAnsi="Arial" w:cs="Arial"/>
          <w:color w:val="000000"/>
          <w:spacing w:val="-1"/>
          <w:sz w:val="24"/>
          <w:szCs w:val="24"/>
        </w:rPr>
        <w:t>c</w:t>
      </w:r>
      <w:r>
        <w:rPr>
          <w:rFonts w:ascii="Arial" w:eastAsia="Arial" w:hAnsi="Arial" w:cs="Arial"/>
          <w:color w:val="000000"/>
          <w:sz w:val="24"/>
          <w:szCs w:val="24"/>
        </w:rPr>
        <w:t>o</w:t>
      </w:r>
      <w:r>
        <w:rPr>
          <w:rFonts w:ascii="Arial" w:eastAsia="Arial" w:hAnsi="Arial" w:cs="Arial"/>
          <w:color w:val="000000"/>
          <w:spacing w:val="1"/>
          <w:sz w:val="24"/>
          <w:szCs w:val="24"/>
        </w:rPr>
        <w:t>n</w:t>
      </w:r>
      <w:r>
        <w:rPr>
          <w:rFonts w:ascii="Arial" w:eastAsia="Arial" w:hAnsi="Arial" w:cs="Arial"/>
          <w:color w:val="000000"/>
          <w:sz w:val="24"/>
          <w:szCs w:val="24"/>
        </w:rPr>
        <w:t>dit</w:t>
      </w:r>
      <w:r>
        <w:rPr>
          <w:rFonts w:ascii="Arial" w:eastAsia="Arial" w:hAnsi="Arial" w:cs="Arial"/>
          <w:color w:val="000000"/>
          <w:spacing w:val="-2"/>
          <w:sz w:val="24"/>
          <w:szCs w:val="24"/>
        </w:rPr>
        <w:t>i</w:t>
      </w:r>
      <w:r>
        <w:rPr>
          <w:rFonts w:ascii="Arial" w:eastAsia="Arial" w:hAnsi="Arial" w:cs="Arial"/>
          <w:color w:val="000000"/>
          <w:sz w:val="24"/>
          <w:szCs w:val="24"/>
        </w:rPr>
        <w:t>o</w:t>
      </w:r>
      <w:r>
        <w:rPr>
          <w:rFonts w:ascii="Arial" w:eastAsia="Arial" w:hAnsi="Arial" w:cs="Arial"/>
          <w:color w:val="000000"/>
          <w:spacing w:val="1"/>
          <w:sz w:val="24"/>
          <w:szCs w:val="24"/>
        </w:rPr>
        <w:t>n</w:t>
      </w:r>
      <w:r>
        <w:rPr>
          <w:rFonts w:ascii="Arial" w:eastAsia="Arial" w:hAnsi="Arial" w:cs="Arial"/>
          <w:color w:val="000000"/>
          <w:sz w:val="24"/>
          <w:szCs w:val="24"/>
        </w:rPr>
        <w:t>s.</w:t>
      </w:r>
    </w:p>
    <w:p w14:paraId="7FD3BEBE" w14:textId="77777777" w:rsidR="004F7829" w:rsidRDefault="004F7829" w:rsidP="004F7829">
      <w:pPr>
        <w:spacing w:after="0" w:line="240" w:lineRule="auto"/>
        <w:ind w:left="819" w:right="1648" w:firstLine="720"/>
        <w:jc w:val="both"/>
        <w:rPr>
          <w:rFonts w:ascii="Arial" w:eastAsia="Arial" w:hAnsi="Arial" w:cs="Arial"/>
          <w:color w:val="000000"/>
          <w:sz w:val="24"/>
          <w:szCs w:val="24"/>
        </w:rPr>
      </w:pPr>
      <w:r>
        <w:rPr>
          <w:rFonts w:ascii="Arial" w:eastAsia="Arial" w:hAnsi="Arial" w:cs="Arial"/>
          <w:color w:val="000000"/>
          <w:sz w:val="24"/>
          <w:szCs w:val="24"/>
        </w:rPr>
        <w:t>Ca</w:t>
      </w:r>
      <w:r>
        <w:rPr>
          <w:rFonts w:ascii="Arial" w:eastAsia="Arial" w:hAnsi="Arial" w:cs="Arial"/>
          <w:color w:val="000000"/>
          <w:spacing w:val="1"/>
          <w:sz w:val="24"/>
          <w:szCs w:val="24"/>
        </w:rPr>
        <w:t>p</w:t>
      </w:r>
      <w:r>
        <w:rPr>
          <w:rFonts w:ascii="Arial" w:eastAsia="Arial" w:hAnsi="Arial" w:cs="Arial"/>
          <w:color w:val="000000"/>
          <w:sz w:val="24"/>
          <w:szCs w:val="24"/>
        </w:rPr>
        <w:t>ital</w:t>
      </w:r>
      <w:r>
        <w:rPr>
          <w:rFonts w:ascii="Arial" w:eastAsia="Arial" w:hAnsi="Arial" w:cs="Arial"/>
          <w:color w:val="000000"/>
          <w:spacing w:val="10"/>
          <w:sz w:val="24"/>
          <w:szCs w:val="24"/>
        </w:rPr>
        <w:t xml:space="preserve"> </w:t>
      </w:r>
      <w:r>
        <w:rPr>
          <w:rFonts w:ascii="Arial" w:eastAsia="Arial" w:hAnsi="Arial" w:cs="Arial"/>
          <w:color w:val="000000"/>
          <w:spacing w:val="-1"/>
          <w:sz w:val="24"/>
          <w:szCs w:val="24"/>
        </w:rPr>
        <w:t>g</w:t>
      </w:r>
      <w:r>
        <w:rPr>
          <w:rFonts w:ascii="Arial" w:eastAsia="Arial" w:hAnsi="Arial" w:cs="Arial"/>
          <w:color w:val="000000"/>
          <w:sz w:val="24"/>
          <w:szCs w:val="24"/>
        </w:rPr>
        <w:t>o</w:t>
      </w:r>
      <w:r>
        <w:rPr>
          <w:rFonts w:ascii="Arial" w:eastAsia="Arial" w:hAnsi="Arial" w:cs="Arial"/>
          <w:color w:val="000000"/>
          <w:spacing w:val="1"/>
          <w:sz w:val="24"/>
          <w:szCs w:val="24"/>
        </w:rPr>
        <w:t>od</w:t>
      </w:r>
      <w:r>
        <w:rPr>
          <w:rFonts w:ascii="Arial" w:eastAsia="Arial" w:hAnsi="Arial" w:cs="Arial"/>
          <w:color w:val="000000"/>
          <w:sz w:val="24"/>
          <w:szCs w:val="24"/>
        </w:rPr>
        <w:t>s</w:t>
      </w:r>
      <w:r>
        <w:rPr>
          <w:rFonts w:ascii="Arial" w:eastAsia="Arial" w:hAnsi="Arial" w:cs="Arial"/>
          <w:color w:val="000000"/>
          <w:spacing w:val="7"/>
          <w:sz w:val="24"/>
          <w:szCs w:val="24"/>
        </w:rPr>
        <w:t xml:space="preserve"> </w:t>
      </w:r>
      <w:r>
        <w:rPr>
          <w:rFonts w:ascii="Arial" w:eastAsia="Arial" w:hAnsi="Arial" w:cs="Arial"/>
          <w:color w:val="000000"/>
          <w:spacing w:val="1"/>
          <w:sz w:val="24"/>
          <w:szCs w:val="24"/>
        </w:rPr>
        <w:t>me</w:t>
      </w:r>
      <w:r>
        <w:rPr>
          <w:rFonts w:ascii="Arial" w:eastAsia="Arial" w:hAnsi="Arial" w:cs="Arial"/>
          <w:color w:val="000000"/>
          <w:sz w:val="24"/>
          <w:szCs w:val="24"/>
        </w:rPr>
        <w:t>ans,</w:t>
      </w:r>
      <w:r>
        <w:rPr>
          <w:rFonts w:ascii="Arial" w:eastAsia="Arial" w:hAnsi="Arial" w:cs="Arial"/>
          <w:color w:val="000000"/>
          <w:spacing w:val="7"/>
          <w:sz w:val="24"/>
          <w:szCs w:val="24"/>
        </w:rPr>
        <w:t xml:space="preserve"> </w:t>
      </w:r>
      <w:r>
        <w:rPr>
          <w:rFonts w:ascii="Arial" w:eastAsia="Arial" w:hAnsi="Arial" w:cs="Arial"/>
          <w:color w:val="000000"/>
          <w:spacing w:val="5"/>
          <w:sz w:val="24"/>
          <w:szCs w:val="24"/>
        </w:rPr>
        <w:t>p</w:t>
      </w:r>
      <w:r>
        <w:rPr>
          <w:rFonts w:ascii="Arial" w:eastAsia="Arial" w:hAnsi="Arial" w:cs="Arial"/>
          <w:color w:val="000000"/>
          <w:sz w:val="24"/>
          <w:szCs w:val="24"/>
        </w:rPr>
        <w:t>la</w:t>
      </w:r>
      <w:r>
        <w:rPr>
          <w:rFonts w:ascii="Arial" w:eastAsia="Arial" w:hAnsi="Arial" w:cs="Arial"/>
          <w:color w:val="000000"/>
          <w:spacing w:val="1"/>
          <w:sz w:val="24"/>
          <w:szCs w:val="24"/>
        </w:rPr>
        <w:t>n</w:t>
      </w:r>
      <w:r>
        <w:rPr>
          <w:rFonts w:ascii="Arial" w:eastAsia="Arial" w:hAnsi="Arial" w:cs="Arial"/>
          <w:color w:val="000000"/>
          <w:sz w:val="24"/>
          <w:szCs w:val="24"/>
        </w:rPr>
        <w:t>t,</w:t>
      </w:r>
      <w:r>
        <w:rPr>
          <w:rFonts w:ascii="Arial" w:eastAsia="Arial" w:hAnsi="Arial" w:cs="Arial"/>
          <w:color w:val="000000"/>
          <w:spacing w:val="8"/>
          <w:sz w:val="24"/>
          <w:szCs w:val="24"/>
        </w:rPr>
        <w:t xml:space="preserve"> </w:t>
      </w:r>
      <w:r>
        <w:rPr>
          <w:rFonts w:ascii="Arial" w:eastAsia="Arial" w:hAnsi="Arial" w:cs="Arial"/>
          <w:color w:val="000000"/>
          <w:spacing w:val="2"/>
          <w:sz w:val="24"/>
          <w:szCs w:val="24"/>
        </w:rPr>
        <w:t>m</w:t>
      </w:r>
      <w:r>
        <w:rPr>
          <w:rFonts w:ascii="Arial" w:eastAsia="Arial" w:hAnsi="Arial" w:cs="Arial"/>
          <w:color w:val="000000"/>
          <w:spacing w:val="1"/>
          <w:sz w:val="24"/>
          <w:szCs w:val="24"/>
        </w:rPr>
        <w:t>a</w:t>
      </w:r>
      <w:r>
        <w:rPr>
          <w:rFonts w:ascii="Arial" w:eastAsia="Arial" w:hAnsi="Arial" w:cs="Arial"/>
          <w:color w:val="000000"/>
          <w:spacing w:val="-2"/>
          <w:sz w:val="24"/>
          <w:szCs w:val="24"/>
        </w:rPr>
        <w:t>c</w:t>
      </w:r>
      <w:r>
        <w:rPr>
          <w:rFonts w:ascii="Arial" w:eastAsia="Arial" w:hAnsi="Arial" w:cs="Arial"/>
          <w:color w:val="000000"/>
          <w:sz w:val="24"/>
          <w:szCs w:val="24"/>
        </w:rPr>
        <w:t>hin</w:t>
      </w:r>
      <w:r>
        <w:rPr>
          <w:rFonts w:ascii="Arial" w:eastAsia="Arial" w:hAnsi="Arial" w:cs="Arial"/>
          <w:color w:val="000000"/>
          <w:spacing w:val="1"/>
          <w:sz w:val="24"/>
          <w:szCs w:val="24"/>
        </w:rPr>
        <w:t>e</w:t>
      </w:r>
      <w:r>
        <w:rPr>
          <w:rFonts w:ascii="Arial" w:eastAsia="Arial" w:hAnsi="Arial" w:cs="Arial"/>
          <w:color w:val="000000"/>
          <w:sz w:val="24"/>
          <w:szCs w:val="24"/>
        </w:rPr>
        <w:t>r</w:t>
      </w:r>
      <w:r>
        <w:rPr>
          <w:rFonts w:ascii="Arial" w:eastAsia="Arial" w:hAnsi="Arial" w:cs="Arial"/>
          <w:color w:val="000000"/>
          <w:spacing w:val="-2"/>
          <w:sz w:val="24"/>
          <w:szCs w:val="24"/>
        </w:rPr>
        <w:t>y</w:t>
      </w:r>
      <w:r>
        <w:rPr>
          <w:rFonts w:ascii="Arial" w:eastAsia="Arial" w:hAnsi="Arial" w:cs="Arial"/>
          <w:color w:val="000000"/>
          <w:sz w:val="24"/>
          <w:szCs w:val="24"/>
        </w:rPr>
        <w:t>,</w:t>
      </w:r>
      <w:r>
        <w:rPr>
          <w:rFonts w:ascii="Arial" w:eastAsia="Arial" w:hAnsi="Arial" w:cs="Arial"/>
          <w:color w:val="000000"/>
          <w:spacing w:val="9"/>
          <w:sz w:val="24"/>
          <w:szCs w:val="24"/>
        </w:rPr>
        <w:t xml:space="preserve"> </w:t>
      </w:r>
      <w:r>
        <w:rPr>
          <w:rFonts w:ascii="Arial" w:eastAsia="Arial" w:hAnsi="Arial" w:cs="Arial"/>
          <w:color w:val="000000"/>
          <w:spacing w:val="1"/>
          <w:sz w:val="24"/>
          <w:szCs w:val="24"/>
        </w:rPr>
        <w:t>E</w:t>
      </w:r>
      <w:r>
        <w:rPr>
          <w:rFonts w:ascii="Arial" w:eastAsia="Arial" w:hAnsi="Arial" w:cs="Arial"/>
          <w:color w:val="000000"/>
          <w:spacing w:val="-1"/>
          <w:sz w:val="24"/>
          <w:szCs w:val="24"/>
        </w:rPr>
        <w:t>q</w:t>
      </w:r>
      <w:r>
        <w:rPr>
          <w:rFonts w:ascii="Arial" w:eastAsia="Arial" w:hAnsi="Arial" w:cs="Arial"/>
          <w:color w:val="000000"/>
          <w:sz w:val="24"/>
          <w:szCs w:val="24"/>
        </w:rPr>
        <w:t>u</w:t>
      </w:r>
      <w:r>
        <w:rPr>
          <w:rFonts w:ascii="Arial" w:eastAsia="Arial" w:hAnsi="Arial" w:cs="Arial"/>
          <w:color w:val="000000"/>
          <w:spacing w:val="3"/>
          <w:sz w:val="24"/>
          <w:szCs w:val="24"/>
        </w:rPr>
        <w:t>i</w:t>
      </w:r>
      <w:r>
        <w:rPr>
          <w:rFonts w:ascii="Arial" w:eastAsia="Arial" w:hAnsi="Arial" w:cs="Arial"/>
          <w:color w:val="000000"/>
          <w:sz w:val="24"/>
          <w:szCs w:val="24"/>
        </w:rPr>
        <w:t>p</w:t>
      </w:r>
      <w:r>
        <w:rPr>
          <w:rFonts w:ascii="Arial" w:eastAsia="Arial" w:hAnsi="Arial" w:cs="Arial"/>
          <w:color w:val="000000"/>
          <w:spacing w:val="2"/>
          <w:sz w:val="24"/>
          <w:szCs w:val="24"/>
        </w:rPr>
        <w:t>m</w:t>
      </w:r>
      <w:r>
        <w:rPr>
          <w:rFonts w:ascii="Arial" w:eastAsia="Arial" w:hAnsi="Arial" w:cs="Arial"/>
          <w:color w:val="000000"/>
          <w:spacing w:val="-1"/>
          <w:sz w:val="24"/>
          <w:szCs w:val="24"/>
        </w:rPr>
        <w:t>e</w:t>
      </w:r>
      <w:r>
        <w:rPr>
          <w:rFonts w:ascii="Arial" w:eastAsia="Arial" w:hAnsi="Arial" w:cs="Arial"/>
          <w:color w:val="000000"/>
          <w:sz w:val="24"/>
          <w:szCs w:val="24"/>
        </w:rPr>
        <w:t>nt,</w:t>
      </w:r>
      <w:r>
        <w:rPr>
          <w:rFonts w:ascii="Arial" w:eastAsia="Arial" w:hAnsi="Arial" w:cs="Arial"/>
          <w:color w:val="000000"/>
          <w:spacing w:val="11"/>
          <w:sz w:val="24"/>
          <w:szCs w:val="24"/>
        </w:rPr>
        <w:t xml:space="preserve"> </w:t>
      </w:r>
      <w:proofErr w:type="gramStart"/>
      <w:r>
        <w:rPr>
          <w:rFonts w:ascii="Arial" w:eastAsia="Arial" w:hAnsi="Arial" w:cs="Arial"/>
          <w:color w:val="000000"/>
          <w:spacing w:val="-1"/>
          <w:sz w:val="24"/>
          <w:szCs w:val="24"/>
        </w:rPr>
        <w:t>P</w:t>
      </w:r>
      <w:r>
        <w:rPr>
          <w:rFonts w:ascii="Arial" w:eastAsia="Arial" w:hAnsi="Arial" w:cs="Arial"/>
          <w:color w:val="000000"/>
          <w:sz w:val="24"/>
          <w:szCs w:val="24"/>
        </w:rPr>
        <w:t>acking</w:t>
      </w:r>
      <w:proofErr w:type="gramEnd"/>
      <w:r>
        <w:rPr>
          <w:rFonts w:ascii="Arial" w:eastAsia="Arial" w:hAnsi="Arial" w:cs="Arial"/>
          <w:color w:val="000000"/>
          <w:sz w:val="24"/>
          <w:szCs w:val="24"/>
        </w:rPr>
        <w:t xml:space="preserve"> </w:t>
      </w:r>
      <w:r>
        <w:rPr>
          <w:rFonts w:ascii="Arial" w:eastAsia="Arial" w:hAnsi="Arial" w:cs="Arial"/>
          <w:color w:val="000000"/>
          <w:spacing w:val="1"/>
          <w:sz w:val="24"/>
          <w:szCs w:val="24"/>
        </w:rPr>
        <w:t>ma</w:t>
      </w:r>
      <w:r>
        <w:rPr>
          <w:rFonts w:ascii="Arial" w:eastAsia="Arial" w:hAnsi="Arial" w:cs="Arial"/>
          <w:color w:val="000000"/>
          <w:sz w:val="24"/>
          <w:szCs w:val="24"/>
        </w:rPr>
        <w:t>ch</w:t>
      </w:r>
      <w:r>
        <w:rPr>
          <w:rFonts w:ascii="Arial" w:eastAsia="Arial" w:hAnsi="Arial" w:cs="Arial"/>
          <w:color w:val="000000"/>
          <w:spacing w:val="-2"/>
          <w:sz w:val="24"/>
          <w:szCs w:val="24"/>
        </w:rPr>
        <w:t>i</w:t>
      </w:r>
      <w:r>
        <w:rPr>
          <w:rFonts w:ascii="Arial" w:eastAsia="Arial" w:hAnsi="Arial" w:cs="Arial"/>
          <w:color w:val="000000"/>
          <w:sz w:val="24"/>
          <w:szCs w:val="24"/>
        </w:rPr>
        <w:t>n</w:t>
      </w:r>
      <w:r>
        <w:rPr>
          <w:rFonts w:ascii="Arial" w:eastAsia="Arial" w:hAnsi="Arial" w:cs="Arial"/>
          <w:color w:val="000000"/>
          <w:spacing w:val="1"/>
          <w:sz w:val="24"/>
          <w:szCs w:val="24"/>
        </w:rPr>
        <w:t>e</w:t>
      </w:r>
      <w:r>
        <w:rPr>
          <w:rFonts w:ascii="Arial" w:eastAsia="Arial" w:hAnsi="Arial" w:cs="Arial"/>
          <w:color w:val="000000"/>
          <w:sz w:val="24"/>
          <w:szCs w:val="24"/>
        </w:rPr>
        <w:t>ry</w:t>
      </w:r>
      <w:r>
        <w:rPr>
          <w:rFonts w:ascii="Arial" w:eastAsia="Arial" w:hAnsi="Arial" w:cs="Arial"/>
          <w:color w:val="000000"/>
          <w:spacing w:val="57"/>
          <w:sz w:val="24"/>
          <w:szCs w:val="24"/>
        </w:rPr>
        <w:t xml:space="preserve"> </w:t>
      </w:r>
      <w:r>
        <w:rPr>
          <w:rFonts w:ascii="Arial" w:eastAsia="Arial" w:hAnsi="Arial" w:cs="Arial"/>
          <w:color w:val="000000"/>
          <w:spacing w:val="1"/>
          <w:sz w:val="24"/>
          <w:szCs w:val="24"/>
        </w:rPr>
        <w:t>an</w:t>
      </w:r>
      <w:r>
        <w:rPr>
          <w:rFonts w:ascii="Arial" w:eastAsia="Arial" w:hAnsi="Arial" w:cs="Arial"/>
          <w:color w:val="000000"/>
          <w:sz w:val="24"/>
          <w:szCs w:val="24"/>
        </w:rPr>
        <w:t>d</w:t>
      </w:r>
      <w:r>
        <w:rPr>
          <w:rFonts w:ascii="Arial" w:eastAsia="Arial" w:hAnsi="Arial" w:cs="Arial"/>
          <w:color w:val="000000"/>
          <w:spacing w:val="61"/>
          <w:sz w:val="24"/>
          <w:szCs w:val="24"/>
        </w:rPr>
        <w:t xml:space="preserve"> </w:t>
      </w:r>
      <w:r>
        <w:rPr>
          <w:rFonts w:ascii="Arial" w:eastAsia="Arial" w:hAnsi="Arial" w:cs="Arial"/>
          <w:color w:val="000000"/>
          <w:sz w:val="24"/>
          <w:szCs w:val="24"/>
        </w:rPr>
        <w:t>equi</w:t>
      </w:r>
      <w:r>
        <w:rPr>
          <w:rFonts w:ascii="Arial" w:eastAsia="Arial" w:hAnsi="Arial" w:cs="Arial"/>
          <w:color w:val="000000"/>
          <w:spacing w:val="-1"/>
          <w:sz w:val="24"/>
          <w:szCs w:val="24"/>
        </w:rPr>
        <w:t>p</w:t>
      </w:r>
      <w:r>
        <w:rPr>
          <w:rFonts w:ascii="Arial" w:eastAsia="Arial" w:hAnsi="Arial" w:cs="Arial"/>
          <w:color w:val="000000"/>
          <w:sz w:val="24"/>
          <w:szCs w:val="24"/>
        </w:rPr>
        <w:t>m</w:t>
      </w:r>
      <w:r>
        <w:rPr>
          <w:rFonts w:ascii="Arial" w:eastAsia="Arial" w:hAnsi="Arial" w:cs="Arial"/>
          <w:color w:val="000000"/>
          <w:spacing w:val="1"/>
          <w:sz w:val="24"/>
          <w:szCs w:val="24"/>
        </w:rPr>
        <w:t>e</w:t>
      </w:r>
      <w:r>
        <w:rPr>
          <w:rFonts w:ascii="Arial" w:eastAsia="Arial" w:hAnsi="Arial" w:cs="Arial"/>
          <w:color w:val="000000"/>
          <w:spacing w:val="-1"/>
          <w:sz w:val="24"/>
          <w:szCs w:val="24"/>
        </w:rPr>
        <w:t>n</w:t>
      </w:r>
      <w:r>
        <w:rPr>
          <w:rFonts w:ascii="Arial" w:eastAsia="Arial" w:hAnsi="Arial" w:cs="Arial"/>
          <w:color w:val="000000"/>
          <w:sz w:val="24"/>
          <w:szCs w:val="24"/>
        </w:rPr>
        <w:t>t,</w:t>
      </w:r>
      <w:r>
        <w:rPr>
          <w:rFonts w:ascii="Arial" w:eastAsia="Arial" w:hAnsi="Arial" w:cs="Arial"/>
          <w:color w:val="000000"/>
          <w:spacing w:val="60"/>
          <w:sz w:val="24"/>
          <w:szCs w:val="24"/>
        </w:rPr>
        <w:t xml:space="preserve"> </w:t>
      </w:r>
      <w:r>
        <w:rPr>
          <w:rFonts w:ascii="Arial" w:eastAsia="Arial" w:hAnsi="Arial" w:cs="Arial"/>
          <w:color w:val="000000"/>
          <w:spacing w:val="-1"/>
          <w:sz w:val="24"/>
          <w:szCs w:val="24"/>
        </w:rPr>
        <w:t>Q</w:t>
      </w:r>
      <w:r>
        <w:rPr>
          <w:rFonts w:ascii="Arial" w:eastAsia="Arial" w:hAnsi="Arial" w:cs="Arial"/>
          <w:color w:val="000000"/>
          <w:sz w:val="24"/>
          <w:szCs w:val="24"/>
        </w:rPr>
        <w:t>u</w:t>
      </w:r>
      <w:r>
        <w:rPr>
          <w:rFonts w:ascii="Arial" w:eastAsia="Arial" w:hAnsi="Arial" w:cs="Arial"/>
          <w:color w:val="000000"/>
          <w:spacing w:val="1"/>
          <w:sz w:val="24"/>
          <w:szCs w:val="24"/>
        </w:rPr>
        <w:t>a</w:t>
      </w:r>
      <w:r>
        <w:rPr>
          <w:rFonts w:ascii="Arial" w:eastAsia="Arial" w:hAnsi="Arial" w:cs="Arial"/>
          <w:color w:val="000000"/>
          <w:sz w:val="24"/>
          <w:szCs w:val="24"/>
        </w:rPr>
        <w:t>lity</w:t>
      </w:r>
      <w:r>
        <w:rPr>
          <w:rFonts w:ascii="Arial" w:eastAsia="Arial" w:hAnsi="Arial" w:cs="Arial"/>
          <w:color w:val="000000"/>
          <w:spacing w:val="57"/>
          <w:sz w:val="24"/>
          <w:szCs w:val="24"/>
        </w:rPr>
        <w:t xml:space="preserve"> </w:t>
      </w:r>
      <w:r>
        <w:rPr>
          <w:rFonts w:ascii="Arial" w:eastAsia="Arial" w:hAnsi="Arial" w:cs="Arial"/>
          <w:color w:val="000000"/>
          <w:spacing w:val="1"/>
          <w:sz w:val="24"/>
          <w:szCs w:val="24"/>
        </w:rPr>
        <w:t>an</w:t>
      </w:r>
      <w:r>
        <w:rPr>
          <w:rFonts w:ascii="Arial" w:eastAsia="Arial" w:hAnsi="Arial" w:cs="Arial"/>
          <w:color w:val="000000"/>
          <w:sz w:val="24"/>
          <w:szCs w:val="24"/>
        </w:rPr>
        <w:t>d</w:t>
      </w:r>
      <w:r>
        <w:rPr>
          <w:rFonts w:ascii="Arial" w:eastAsia="Arial" w:hAnsi="Arial" w:cs="Arial"/>
          <w:color w:val="000000"/>
          <w:spacing w:val="61"/>
          <w:sz w:val="24"/>
          <w:szCs w:val="24"/>
        </w:rPr>
        <w:t xml:space="preserve"> </w:t>
      </w:r>
      <w:r>
        <w:rPr>
          <w:rFonts w:ascii="Arial" w:eastAsia="Arial" w:hAnsi="Arial" w:cs="Arial"/>
          <w:color w:val="000000"/>
          <w:spacing w:val="-1"/>
          <w:sz w:val="24"/>
          <w:szCs w:val="24"/>
        </w:rPr>
        <w:t>p</w:t>
      </w:r>
      <w:r>
        <w:rPr>
          <w:rFonts w:ascii="Arial" w:eastAsia="Arial" w:hAnsi="Arial" w:cs="Arial"/>
          <w:color w:val="000000"/>
          <w:sz w:val="24"/>
          <w:szCs w:val="24"/>
        </w:rPr>
        <w:t>ollution</w:t>
      </w:r>
      <w:r>
        <w:rPr>
          <w:rFonts w:ascii="Arial" w:eastAsia="Arial" w:hAnsi="Arial" w:cs="Arial"/>
          <w:color w:val="000000"/>
          <w:spacing w:val="61"/>
          <w:sz w:val="24"/>
          <w:szCs w:val="24"/>
        </w:rPr>
        <w:t xml:space="preserve"> </w:t>
      </w:r>
      <w:r>
        <w:rPr>
          <w:rFonts w:ascii="Arial" w:eastAsia="Arial" w:hAnsi="Arial" w:cs="Arial"/>
          <w:color w:val="000000"/>
          <w:sz w:val="24"/>
          <w:szCs w:val="24"/>
        </w:rPr>
        <w:t>control,</w:t>
      </w:r>
      <w:r>
        <w:rPr>
          <w:rFonts w:ascii="Arial" w:eastAsia="Arial" w:hAnsi="Arial" w:cs="Arial"/>
          <w:color w:val="000000"/>
          <w:spacing w:val="58"/>
          <w:sz w:val="24"/>
          <w:szCs w:val="24"/>
        </w:rPr>
        <w:t xml:space="preserve"> </w:t>
      </w:r>
      <w:r>
        <w:rPr>
          <w:rFonts w:ascii="Arial" w:eastAsia="Arial" w:hAnsi="Arial" w:cs="Arial"/>
          <w:color w:val="000000"/>
          <w:spacing w:val="2"/>
          <w:sz w:val="24"/>
          <w:szCs w:val="24"/>
        </w:rPr>
        <w:t>T</w:t>
      </w:r>
      <w:r>
        <w:rPr>
          <w:rFonts w:ascii="Arial" w:eastAsia="Arial" w:hAnsi="Arial" w:cs="Arial"/>
          <w:color w:val="000000"/>
          <w:spacing w:val="1"/>
          <w:sz w:val="24"/>
          <w:szCs w:val="24"/>
        </w:rPr>
        <w:t>e</w:t>
      </w:r>
      <w:r>
        <w:rPr>
          <w:rFonts w:ascii="Arial" w:eastAsia="Arial" w:hAnsi="Arial" w:cs="Arial"/>
          <w:color w:val="000000"/>
          <w:spacing w:val="-1"/>
          <w:sz w:val="24"/>
          <w:szCs w:val="24"/>
        </w:rPr>
        <w:t>s</w:t>
      </w:r>
      <w:r>
        <w:rPr>
          <w:rFonts w:ascii="Arial" w:eastAsia="Arial" w:hAnsi="Arial" w:cs="Arial"/>
          <w:color w:val="000000"/>
          <w:sz w:val="24"/>
          <w:szCs w:val="24"/>
        </w:rPr>
        <w:t>ting instrume</w:t>
      </w:r>
      <w:r>
        <w:rPr>
          <w:rFonts w:ascii="Arial" w:eastAsia="Arial" w:hAnsi="Arial" w:cs="Arial"/>
          <w:color w:val="000000"/>
          <w:spacing w:val="1"/>
          <w:sz w:val="24"/>
          <w:szCs w:val="24"/>
        </w:rPr>
        <w:t>n</w:t>
      </w:r>
      <w:r>
        <w:rPr>
          <w:rFonts w:ascii="Arial" w:eastAsia="Arial" w:hAnsi="Arial" w:cs="Arial"/>
          <w:color w:val="000000"/>
          <w:sz w:val="24"/>
          <w:szCs w:val="24"/>
        </w:rPr>
        <w:t>ts,</w:t>
      </w:r>
      <w:r>
        <w:rPr>
          <w:rFonts w:ascii="Arial" w:eastAsia="Arial" w:hAnsi="Arial" w:cs="Arial"/>
          <w:color w:val="000000"/>
          <w:spacing w:val="52"/>
          <w:sz w:val="24"/>
          <w:szCs w:val="24"/>
        </w:rPr>
        <w:t xml:space="preserve"> </w:t>
      </w:r>
      <w:r>
        <w:rPr>
          <w:rFonts w:ascii="Arial" w:eastAsia="Arial" w:hAnsi="Arial" w:cs="Arial"/>
          <w:color w:val="000000"/>
          <w:spacing w:val="1"/>
          <w:sz w:val="24"/>
          <w:szCs w:val="24"/>
        </w:rPr>
        <w:t>P</w:t>
      </w:r>
      <w:r>
        <w:rPr>
          <w:rFonts w:ascii="Arial" w:eastAsia="Arial" w:hAnsi="Arial" w:cs="Arial"/>
          <w:color w:val="000000"/>
          <w:sz w:val="24"/>
          <w:szCs w:val="24"/>
        </w:rPr>
        <w:t>o</w:t>
      </w:r>
      <w:r>
        <w:rPr>
          <w:rFonts w:ascii="Arial" w:eastAsia="Arial" w:hAnsi="Arial" w:cs="Arial"/>
          <w:color w:val="000000"/>
          <w:spacing w:val="-2"/>
          <w:sz w:val="24"/>
          <w:szCs w:val="24"/>
        </w:rPr>
        <w:t>w</w:t>
      </w:r>
      <w:r>
        <w:rPr>
          <w:rFonts w:ascii="Arial" w:eastAsia="Arial" w:hAnsi="Arial" w:cs="Arial"/>
          <w:color w:val="000000"/>
          <w:sz w:val="24"/>
          <w:szCs w:val="24"/>
        </w:rPr>
        <w:t>er</w:t>
      </w:r>
      <w:r>
        <w:rPr>
          <w:rFonts w:ascii="Arial" w:eastAsia="Arial" w:hAnsi="Arial" w:cs="Arial"/>
          <w:color w:val="000000"/>
          <w:spacing w:val="52"/>
          <w:sz w:val="24"/>
          <w:szCs w:val="24"/>
        </w:rPr>
        <w:t xml:space="preserve"> </w:t>
      </w:r>
      <w:r>
        <w:rPr>
          <w:rFonts w:ascii="Arial" w:eastAsia="Arial" w:hAnsi="Arial" w:cs="Arial"/>
          <w:color w:val="000000"/>
          <w:sz w:val="24"/>
          <w:szCs w:val="24"/>
        </w:rPr>
        <w:t>gen</w:t>
      </w:r>
      <w:r>
        <w:rPr>
          <w:rFonts w:ascii="Arial" w:eastAsia="Arial" w:hAnsi="Arial" w:cs="Arial"/>
          <w:color w:val="000000"/>
          <w:spacing w:val="1"/>
          <w:sz w:val="24"/>
          <w:szCs w:val="24"/>
        </w:rPr>
        <w:t>e</w:t>
      </w:r>
      <w:r>
        <w:rPr>
          <w:rFonts w:ascii="Arial" w:eastAsia="Arial" w:hAnsi="Arial" w:cs="Arial"/>
          <w:color w:val="000000"/>
          <w:sz w:val="24"/>
          <w:szCs w:val="24"/>
        </w:rPr>
        <w:t>rat</w:t>
      </w:r>
      <w:r>
        <w:rPr>
          <w:rFonts w:ascii="Arial" w:eastAsia="Arial" w:hAnsi="Arial" w:cs="Arial"/>
          <w:color w:val="000000"/>
          <w:spacing w:val="-1"/>
          <w:sz w:val="24"/>
          <w:szCs w:val="24"/>
        </w:rPr>
        <w:t>i</w:t>
      </w:r>
      <w:r>
        <w:rPr>
          <w:rFonts w:ascii="Arial" w:eastAsia="Arial" w:hAnsi="Arial" w:cs="Arial"/>
          <w:color w:val="000000"/>
          <w:sz w:val="24"/>
          <w:szCs w:val="24"/>
        </w:rPr>
        <w:t>on</w:t>
      </w:r>
      <w:r>
        <w:rPr>
          <w:rFonts w:ascii="Arial" w:eastAsia="Arial" w:hAnsi="Arial" w:cs="Arial"/>
          <w:color w:val="000000"/>
          <w:spacing w:val="54"/>
          <w:sz w:val="24"/>
          <w:szCs w:val="24"/>
        </w:rPr>
        <w:t xml:space="preserve"> </w:t>
      </w:r>
      <w:r>
        <w:rPr>
          <w:rFonts w:ascii="Arial" w:eastAsia="Arial" w:hAnsi="Arial" w:cs="Arial"/>
          <w:color w:val="000000"/>
          <w:spacing w:val="-2"/>
          <w:sz w:val="24"/>
          <w:szCs w:val="24"/>
        </w:rPr>
        <w:t>s</w:t>
      </w:r>
      <w:r>
        <w:rPr>
          <w:rFonts w:ascii="Arial" w:eastAsia="Arial" w:hAnsi="Arial" w:cs="Arial"/>
          <w:color w:val="000000"/>
          <w:sz w:val="24"/>
          <w:szCs w:val="24"/>
        </w:rPr>
        <w:t>ets,</w:t>
      </w:r>
      <w:r>
        <w:rPr>
          <w:rFonts w:ascii="Arial" w:eastAsia="Arial" w:hAnsi="Arial" w:cs="Arial"/>
          <w:color w:val="000000"/>
          <w:spacing w:val="54"/>
          <w:sz w:val="24"/>
          <w:szCs w:val="24"/>
        </w:rPr>
        <w:t xml:space="preserve"> </w:t>
      </w:r>
      <w:r>
        <w:rPr>
          <w:rFonts w:ascii="Arial" w:eastAsia="Arial" w:hAnsi="Arial" w:cs="Arial"/>
          <w:color w:val="000000"/>
          <w:sz w:val="24"/>
          <w:szCs w:val="24"/>
        </w:rPr>
        <w:t>Ma</w:t>
      </w:r>
      <w:r>
        <w:rPr>
          <w:rFonts w:ascii="Arial" w:eastAsia="Arial" w:hAnsi="Arial" w:cs="Arial"/>
          <w:color w:val="000000"/>
          <w:spacing w:val="-2"/>
          <w:sz w:val="24"/>
          <w:szCs w:val="24"/>
        </w:rPr>
        <w:t>c</w:t>
      </w:r>
      <w:r>
        <w:rPr>
          <w:rFonts w:ascii="Arial" w:eastAsia="Arial" w:hAnsi="Arial" w:cs="Arial"/>
          <w:color w:val="000000"/>
          <w:sz w:val="24"/>
          <w:szCs w:val="24"/>
        </w:rPr>
        <w:t>hine</w:t>
      </w:r>
      <w:r>
        <w:rPr>
          <w:rFonts w:ascii="Arial" w:eastAsia="Arial" w:hAnsi="Arial" w:cs="Arial"/>
          <w:color w:val="000000"/>
          <w:spacing w:val="54"/>
          <w:sz w:val="24"/>
          <w:szCs w:val="24"/>
        </w:rPr>
        <w:t xml:space="preserve"> </w:t>
      </w:r>
      <w:r>
        <w:rPr>
          <w:rFonts w:ascii="Arial" w:eastAsia="Arial" w:hAnsi="Arial" w:cs="Arial"/>
          <w:color w:val="000000"/>
          <w:spacing w:val="-1"/>
          <w:sz w:val="24"/>
          <w:szCs w:val="24"/>
        </w:rPr>
        <w:t>t</w:t>
      </w:r>
      <w:r>
        <w:rPr>
          <w:rFonts w:ascii="Arial" w:eastAsia="Arial" w:hAnsi="Arial" w:cs="Arial"/>
          <w:color w:val="000000"/>
          <w:sz w:val="24"/>
          <w:szCs w:val="24"/>
        </w:rPr>
        <w:t>o</w:t>
      </w:r>
      <w:r>
        <w:rPr>
          <w:rFonts w:ascii="Arial" w:eastAsia="Arial" w:hAnsi="Arial" w:cs="Arial"/>
          <w:color w:val="000000"/>
          <w:spacing w:val="1"/>
          <w:sz w:val="24"/>
          <w:szCs w:val="24"/>
        </w:rPr>
        <w:t>o</w:t>
      </w:r>
      <w:r>
        <w:rPr>
          <w:rFonts w:ascii="Arial" w:eastAsia="Arial" w:hAnsi="Arial" w:cs="Arial"/>
          <w:color w:val="000000"/>
          <w:sz w:val="24"/>
          <w:szCs w:val="24"/>
        </w:rPr>
        <w:t>ls,</w:t>
      </w:r>
      <w:r>
        <w:rPr>
          <w:rFonts w:ascii="Arial" w:eastAsia="Arial" w:hAnsi="Arial" w:cs="Arial"/>
          <w:color w:val="000000"/>
          <w:spacing w:val="53"/>
          <w:sz w:val="24"/>
          <w:szCs w:val="24"/>
        </w:rPr>
        <w:t xml:space="preserve"> </w:t>
      </w:r>
      <w:r>
        <w:rPr>
          <w:rFonts w:ascii="Arial" w:eastAsia="Arial" w:hAnsi="Arial" w:cs="Arial"/>
          <w:color w:val="000000"/>
          <w:sz w:val="24"/>
          <w:szCs w:val="24"/>
        </w:rPr>
        <w:t>R</w:t>
      </w:r>
      <w:r>
        <w:rPr>
          <w:rFonts w:ascii="Arial" w:eastAsia="Arial" w:hAnsi="Arial" w:cs="Arial"/>
          <w:color w:val="000000"/>
          <w:spacing w:val="-1"/>
          <w:sz w:val="24"/>
          <w:szCs w:val="24"/>
        </w:rPr>
        <w:t>e</w:t>
      </w:r>
      <w:r>
        <w:rPr>
          <w:rFonts w:ascii="Arial" w:eastAsia="Arial" w:hAnsi="Arial" w:cs="Arial"/>
          <w:color w:val="000000"/>
          <w:spacing w:val="2"/>
          <w:sz w:val="24"/>
          <w:szCs w:val="24"/>
        </w:rPr>
        <w:t>f</w:t>
      </w:r>
      <w:r>
        <w:rPr>
          <w:rFonts w:ascii="Arial" w:eastAsia="Arial" w:hAnsi="Arial" w:cs="Arial"/>
          <w:color w:val="000000"/>
          <w:sz w:val="24"/>
          <w:szCs w:val="24"/>
        </w:rPr>
        <w:t>r</w:t>
      </w:r>
      <w:r>
        <w:rPr>
          <w:rFonts w:ascii="Arial" w:eastAsia="Arial" w:hAnsi="Arial" w:cs="Arial"/>
          <w:color w:val="000000"/>
          <w:spacing w:val="-1"/>
          <w:sz w:val="24"/>
          <w:szCs w:val="24"/>
        </w:rPr>
        <w:t>ig</w:t>
      </w:r>
      <w:r>
        <w:rPr>
          <w:rFonts w:ascii="Arial" w:eastAsia="Arial" w:hAnsi="Arial" w:cs="Arial"/>
          <w:color w:val="000000"/>
          <w:sz w:val="24"/>
          <w:szCs w:val="24"/>
        </w:rPr>
        <w:t>erati</w:t>
      </w:r>
      <w:r>
        <w:rPr>
          <w:rFonts w:ascii="Arial" w:eastAsia="Arial" w:hAnsi="Arial" w:cs="Arial"/>
          <w:color w:val="000000"/>
          <w:spacing w:val="-1"/>
          <w:sz w:val="24"/>
          <w:szCs w:val="24"/>
        </w:rPr>
        <w:t>o</w:t>
      </w:r>
      <w:r>
        <w:rPr>
          <w:rFonts w:ascii="Arial" w:eastAsia="Arial" w:hAnsi="Arial" w:cs="Arial"/>
          <w:color w:val="000000"/>
          <w:sz w:val="24"/>
          <w:szCs w:val="24"/>
        </w:rPr>
        <w:t xml:space="preserve">n </w:t>
      </w:r>
      <w:proofErr w:type="spellStart"/>
      <w:r>
        <w:rPr>
          <w:rFonts w:ascii="Arial" w:eastAsia="Arial" w:hAnsi="Arial" w:cs="Arial"/>
          <w:color w:val="000000"/>
          <w:sz w:val="24"/>
          <w:szCs w:val="24"/>
        </w:rPr>
        <w:t>equip</w:t>
      </w:r>
      <w:r>
        <w:rPr>
          <w:rFonts w:ascii="Arial" w:eastAsia="Arial" w:hAnsi="Arial" w:cs="Arial"/>
          <w:color w:val="000000"/>
          <w:spacing w:val="1"/>
          <w:sz w:val="24"/>
          <w:szCs w:val="24"/>
        </w:rPr>
        <w:t>m</w:t>
      </w:r>
      <w:r>
        <w:rPr>
          <w:rFonts w:ascii="Arial" w:eastAsia="Arial" w:hAnsi="Arial" w:cs="Arial"/>
          <w:color w:val="000000"/>
          <w:sz w:val="24"/>
          <w:szCs w:val="24"/>
        </w:rPr>
        <w:t>ents</w:t>
      </w:r>
      <w:proofErr w:type="spellEnd"/>
      <w:r>
        <w:rPr>
          <w:rFonts w:ascii="Arial" w:eastAsia="Arial" w:hAnsi="Arial" w:cs="Arial"/>
          <w:color w:val="000000"/>
          <w:sz w:val="24"/>
          <w:szCs w:val="24"/>
        </w:rPr>
        <w:t xml:space="preserve">, </w:t>
      </w:r>
      <w:r>
        <w:rPr>
          <w:rFonts w:ascii="Arial" w:eastAsia="Arial" w:hAnsi="Arial" w:cs="Arial"/>
          <w:color w:val="000000"/>
          <w:spacing w:val="-1"/>
          <w:sz w:val="24"/>
          <w:szCs w:val="24"/>
        </w:rPr>
        <w:t>R</w:t>
      </w:r>
      <w:r>
        <w:rPr>
          <w:rFonts w:ascii="Arial" w:eastAsia="Arial" w:hAnsi="Arial" w:cs="Arial"/>
          <w:color w:val="000000"/>
          <w:sz w:val="24"/>
          <w:szCs w:val="24"/>
        </w:rPr>
        <w:t>ese</w:t>
      </w:r>
      <w:r>
        <w:rPr>
          <w:rFonts w:ascii="Arial" w:eastAsia="Arial" w:hAnsi="Arial" w:cs="Arial"/>
          <w:color w:val="000000"/>
          <w:spacing w:val="1"/>
          <w:sz w:val="24"/>
          <w:szCs w:val="24"/>
        </w:rPr>
        <w:t>a</w:t>
      </w:r>
      <w:r>
        <w:rPr>
          <w:rFonts w:ascii="Arial" w:eastAsia="Arial" w:hAnsi="Arial" w:cs="Arial"/>
          <w:color w:val="000000"/>
          <w:sz w:val="24"/>
          <w:szCs w:val="24"/>
        </w:rPr>
        <w:t>rch</w:t>
      </w:r>
      <w:r>
        <w:rPr>
          <w:rFonts w:ascii="Arial" w:eastAsia="Arial" w:hAnsi="Arial" w:cs="Arial"/>
          <w:color w:val="000000"/>
          <w:spacing w:val="-1"/>
          <w:sz w:val="24"/>
          <w:szCs w:val="24"/>
        </w:rPr>
        <w:t xml:space="preserve"> </w:t>
      </w:r>
      <w:r>
        <w:rPr>
          <w:rFonts w:ascii="Arial" w:eastAsia="Arial" w:hAnsi="Arial" w:cs="Arial"/>
          <w:color w:val="000000"/>
          <w:sz w:val="24"/>
          <w:szCs w:val="24"/>
        </w:rPr>
        <w:t>a</w:t>
      </w:r>
      <w:r>
        <w:rPr>
          <w:rFonts w:ascii="Arial" w:eastAsia="Arial" w:hAnsi="Arial" w:cs="Arial"/>
          <w:color w:val="000000"/>
          <w:spacing w:val="1"/>
          <w:sz w:val="24"/>
          <w:szCs w:val="24"/>
        </w:rPr>
        <w:t>n</w:t>
      </w:r>
      <w:r>
        <w:rPr>
          <w:rFonts w:ascii="Arial" w:eastAsia="Arial" w:hAnsi="Arial" w:cs="Arial"/>
          <w:color w:val="000000"/>
          <w:sz w:val="24"/>
          <w:szCs w:val="24"/>
        </w:rPr>
        <w:t>d d</w:t>
      </w:r>
      <w:r>
        <w:rPr>
          <w:rFonts w:ascii="Arial" w:eastAsia="Arial" w:hAnsi="Arial" w:cs="Arial"/>
          <w:color w:val="000000"/>
          <w:spacing w:val="1"/>
          <w:sz w:val="24"/>
          <w:szCs w:val="24"/>
        </w:rPr>
        <w:t>e</w:t>
      </w:r>
      <w:r>
        <w:rPr>
          <w:rFonts w:ascii="Arial" w:eastAsia="Arial" w:hAnsi="Arial" w:cs="Arial"/>
          <w:color w:val="000000"/>
          <w:spacing w:val="-2"/>
          <w:sz w:val="24"/>
          <w:szCs w:val="24"/>
        </w:rPr>
        <w:t>v</w:t>
      </w:r>
      <w:r>
        <w:rPr>
          <w:rFonts w:ascii="Arial" w:eastAsia="Arial" w:hAnsi="Arial" w:cs="Arial"/>
          <w:color w:val="000000"/>
          <w:sz w:val="24"/>
          <w:szCs w:val="24"/>
        </w:rPr>
        <w:t>elopment</w:t>
      </w:r>
      <w:r>
        <w:rPr>
          <w:rFonts w:ascii="Arial" w:eastAsia="Arial" w:hAnsi="Arial" w:cs="Arial"/>
          <w:color w:val="000000"/>
          <w:spacing w:val="-1"/>
          <w:sz w:val="24"/>
          <w:szCs w:val="24"/>
        </w:rPr>
        <w:t xml:space="preserve"> </w:t>
      </w:r>
      <w:r>
        <w:rPr>
          <w:rFonts w:ascii="Arial" w:eastAsia="Arial" w:hAnsi="Arial" w:cs="Arial"/>
          <w:color w:val="000000"/>
          <w:sz w:val="24"/>
          <w:szCs w:val="24"/>
        </w:rPr>
        <w:t>etc.</w:t>
      </w:r>
    </w:p>
    <w:p w14:paraId="79497B7A" w14:textId="77777777" w:rsidR="004F7829" w:rsidRDefault="004F7829" w:rsidP="004F7829">
      <w:pPr>
        <w:spacing w:after="35" w:line="240" w:lineRule="exact"/>
        <w:rPr>
          <w:rFonts w:ascii="Arial" w:eastAsia="Arial" w:hAnsi="Arial" w:cs="Arial"/>
          <w:sz w:val="24"/>
          <w:szCs w:val="24"/>
        </w:rPr>
      </w:pPr>
    </w:p>
    <w:p w14:paraId="1312EC49" w14:textId="6640BF57" w:rsidR="004F7829" w:rsidRDefault="004F7829" w:rsidP="004F7829">
      <w:pPr>
        <w:tabs>
          <w:tab w:val="left" w:pos="2260"/>
        </w:tabs>
        <w:spacing w:after="0" w:line="240" w:lineRule="auto"/>
        <w:ind w:left="819" w:right="-20"/>
        <w:rPr>
          <w:rFonts w:ascii="Arial" w:eastAsia="Arial" w:hAnsi="Arial" w:cs="Arial"/>
          <w:b/>
          <w:bCs/>
          <w:color w:val="000000"/>
          <w:sz w:val="24"/>
          <w:szCs w:val="24"/>
        </w:rPr>
      </w:pPr>
      <w:r>
        <w:rPr>
          <w:rFonts w:ascii="Arial" w:eastAsia="Arial" w:hAnsi="Arial" w:cs="Arial"/>
          <w:b/>
          <w:bCs/>
          <w:color w:val="000000"/>
          <w:spacing w:val="1"/>
          <w:sz w:val="24"/>
          <w:szCs w:val="24"/>
        </w:rPr>
        <w:t>W</w:t>
      </w:r>
      <w:r>
        <w:rPr>
          <w:rFonts w:ascii="Arial" w:eastAsia="Arial" w:hAnsi="Arial" w:cs="Arial"/>
          <w:b/>
          <w:bCs/>
          <w:color w:val="000000"/>
          <w:sz w:val="24"/>
          <w:szCs w:val="24"/>
        </w:rPr>
        <w:t>ho</w:t>
      </w:r>
      <w:r>
        <w:rPr>
          <w:rFonts w:ascii="Arial" w:eastAsia="Arial" w:hAnsi="Arial" w:cs="Arial"/>
          <w:color w:val="000000"/>
          <w:sz w:val="24"/>
          <w:szCs w:val="24"/>
        </w:rPr>
        <w:t xml:space="preserve"> </w:t>
      </w:r>
      <w:r>
        <w:rPr>
          <w:rFonts w:ascii="Arial" w:eastAsia="Arial" w:hAnsi="Arial" w:cs="Arial"/>
          <w:b/>
          <w:bCs/>
          <w:color w:val="000000"/>
          <w:sz w:val="24"/>
          <w:szCs w:val="24"/>
        </w:rPr>
        <w:t>are</w:t>
      </w:r>
      <w:r>
        <w:rPr>
          <w:rFonts w:ascii="Arial" w:eastAsia="Arial" w:hAnsi="Arial" w:cs="Arial"/>
          <w:color w:val="000000"/>
          <w:sz w:val="24"/>
          <w:szCs w:val="24"/>
        </w:rPr>
        <w:t xml:space="preserve"> </w:t>
      </w:r>
      <w:r>
        <w:rPr>
          <w:rFonts w:ascii="Arial" w:eastAsia="Arial" w:hAnsi="Arial" w:cs="Arial"/>
          <w:b/>
          <w:bCs/>
          <w:color w:val="000000"/>
          <w:spacing w:val="1"/>
          <w:sz w:val="24"/>
          <w:szCs w:val="24"/>
        </w:rPr>
        <w:t>e</w:t>
      </w:r>
      <w:r>
        <w:rPr>
          <w:rFonts w:ascii="Arial" w:eastAsia="Arial" w:hAnsi="Arial" w:cs="Arial"/>
          <w:b/>
          <w:bCs/>
          <w:color w:val="000000"/>
          <w:spacing w:val="-1"/>
          <w:sz w:val="24"/>
          <w:szCs w:val="24"/>
        </w:rPr>
        <w:t>l</w:t>
      </w:r>
      <w:r>
        <w:rPr>
          <w:rFonts w:ascii="Arial" w:eastAsia="Arial" w:hAnsi="Arial" w:cs="Arial"/>
          <w:b/>
          <w:bCs/>
          <w:color w:val="000000"/>
          <w:sz w:val="24"/>
          <w:szCs w:val="24"/>
        </w:rPr>
        <w:t>igible?</w:t>
      </w:r>
    </w:p>
    <w:p w14:paraId="57FF74D3" w14:textId="77777777" w:rsidR="004F7829" w:rsidRDefault="004F7829" w:rsidP="004F7829">
      <w:pPr>
        <w:spacing w:after="36" w:line="240" w:lineRule="exact"/>
        <w:rPr>
          <w:rFonts w:ascii="Arial" w:eastAsia="Arial" w:hAnsi="Arial" w:cs="Arial"/>
          <w:sz w:val="24"/>
          <w:szCs w:val="24"/>
        </w:rPr>
      </w:pPr>
    </w:p>
    <w:p w14:paraId="7E31A75A" w14:textId="77777777" w:rsidR="004F7829" w:rsidRDefault="004F7829" w:rsidP="004F7829">
      <w:pPr>
        <w:spacing w:after="0" w:line="240" w:lineRule="auto"/>
        <w:ind w:left="819" w:right="1647" w:firstLine="720"/>
        <w:jc w:val="both"/>
        <w:rPr>
          <w:rFonts w:ascii="Arial" w:eastAsia="Arial" w:hAnsi="Arial" w:cs="Arial"/>
          <w:color w:val="000000"/>
          <w:sz w:val="24"/>
          <w:szCs w:val="24"/>
        </w:rPr>
      </w:pPr>
      <w:r>
        <w:rPr>
          <w:rFonts w:ascii="Arial" w:eastAsia="Arial" w:hAnsi="Arial" w:cs="Arial"/>
          <w:color w:val="000000"/>
          <w:sz w:val="24"/>
          <w:szCs w:val="24"/>
        </w:rPr>
        <w:t>EPCG</w:t>
      </w:r>
      <w:r>
        <w:rPr>
          <w:rFonts w:ascii="Arial" w:eastAsia="Arial" w:hAnsi="Arial" w:cs="Arial"/>
          <w:color w:val="000000"/>
          <w:spacing w:val="102"/>
          <w:sz w:val="24"/>
          <w:szCs w:val="24"/>
        </w:rPr>
        <w:t xml:space="preserve"> </w:t>
      </w:r>
      <w:r>
        <w:rPr>
          <w:rFonts w:ascii="Arial" w:eastAsia="Arial" w:hAnsi="Arial" w:cs="Arial"/>
          <w:color w:val="000000"/>
          <w:sz w:val="24"/>
          <w:szCs w:val="24"/>
        </w:rPr>
        <w:t>sc</w:t>
      </w:r>
      <w:r>
        <w:rPr>
          <w:rFonts w:ascii="Arial" w:eastAsia="Arial" w:hAnsi="Arial" w:cs="Arial"/>
          <w:color w:val="000000"/>
          <w:spacing w:val="-1"/>
          <w:sz w:val="24"/>
          <w:szCs w:val="24"/>
        </w:rPr>
        <w:t>h</w:t>
      </w:r>
      <w:r>
        <w:rPr>
          <w:rFonts w:ascii="Arial" w:eastAsia="Arial" w:hAnsi="Arial" w:cs="Arial"/>
          <w:color w:val="000000"/>
          <w:sz w:val="24"/>
          <w:szCs w:val="24"/>
        </w:rPr>
        <w:t>eme</w:t>
      </w:r>
      <w:r>
        <w:rPr>
          <w:rFonts w:ascii="Arial" w:eastAsia="Arial" w:hAnsi="Arial" w:cs="Arial"/>
          <w:color w:val="000000"/>
          <w:spacing w:val="101"/>
          <w:sz w:val="24"/>
          <w:szCs w:val="24"/>
        </w:rPr>
        <w:t xml:space="preserve"> </w:t>
      </w:r>
      <w:r>
        <w:rPr>
          <w:rFonts w:ascii="Arial" w:eastAsia="Arial" w:hAnsi="Arial" w:cs="Arial"/>
          <w:color w:val="000000"/>
          <w:sz w:val="24"/>
          <w:szCs w:val="24"/>
        </w:rPr>
        <w:t>is</w:t>
      </w:r>
      <w:r>
        <w:rPr>
          <w:rFonts w:ascii="Arial" w:eastAsia="Arial" w:hAnsi="Arial" w:cs="Arial"/>
          <w:color w:val="000000"/>
          <w:spacing w:val="98"/>
          <w:sz w:val="24"/>
          <w:szCs w:val="24"/>
        </w:rPr>
        <w:t xml:space="preserve"> </w:t>
      </w:r>
      <w:r>
        <w:rPr>
          <w:rFonts w:ascii="Arial" w:eastAsia="Arial" w:hAnsi="Arial" w:cs="Arial"/>
          <w:color w:val="000000"/>
          <w:spacing w:val="1"/>
          <w:sz w:val="24"/>
          <w:szCs w:val="24"/>
        </w:rPr>
        <w:t>a</w:t>
      </w:r>
      <w:r>
        <w:rPr>
          <w:rFonts w:ascii="Arial" w:eastAsia="Arial" w:hAnsi="Arial" w:cs="Arial"/>
          <w:color w:val="000000"/>
          <w:spacing w:val="-2"/>
          <w:sz w:val="24"/>
          <w:szCs w:val="24"/>
        </w:rPr>
        <w:t>v</w:t>
      </w:r>
      <w:r>
        <w:rPr>
          <w:rFonts w:ascii="Arial" w:eastAsia="Arial" w:hAnsi="Arial" w:cs="Arial"/>
          <w:color w:val="000000"/>
          <w:sz w:val="24"/>
          <w:szCs w:val="24"/>
        </w:rPr>
        <w:t>aila</w:t>
      </w:r>
      <w:r>
        <w:rPr>
          <w:rFonts w:ascii="Arial" w:eastAsia="Arial" w:hAnsi="Arial" w:cs="Arial"/>
          <w:color w:val="000000"/>
          <w:spacing w:val="1"/>
          <w:sz w:val="24"/>
          <w:szCs w:val="24"/>
        </w:rPr>
        <w:t>b</w:t>
      </w:r>
      <w:r>
        <w:rPr>
          <w:rFonts w:ascii="Arial" w:eastAsia="Arial" w:hAnsi="Arial" w:cs="Arial"/>
          <w:color w:val="000000"/>
          <w:sz w:val="24"/>
          <w:szCs w:val="24"/>
        </w:rPr>
        <w:t>le</w:t>
      </w:r>
      <w:r>
        <w:rPr>
          <w:rFonts w:ascii="Arial" w:eastAsia="Arial" w:hAnsi="Arial" w:cs="Arial"/>
          <w:color w:val="000000"/>
          <w:spacing w:val="99"/>
          <w:sz w:val="24"/>
          <w:szCs w:val="24"/>
        </w:rPr>
        <w:t xml:space="preserve"> </w:t>
      </w:r>
      <w:r>
        <w:rPr>
          <w:rFonts w:ascii="Arial" w:eastAsia="Arial" w:hAnsi="Arial" w:cs="Arial"/>
          <w:color w:val="000000"/>
          <w:spacing w:val="1"/>
          <w:sz w:val="24"/>
          <w:szCs w:val="24"/>
        </w:rPr>
        <w:t>b</w:t>
      </w:r>
      <w:r>
        <w:rPr>
          <w:rFonts w:ascii="Arial" w:eastAsia="Arial" w:hAnsi="Arial" w:cs="Arial"/>
          <w:color w:val="000000"/>
          <w:sz w:val="24"/>
          <w:szCs w:val="24"/>
        </w:rPr>
        <w:t>o</w:t>
      </w:r>
      <w:r>
        <w:rPr>
          <w:rFonts w:ascii="Arial" w:eastAsia="Arial" w:hAnsi="Arial" w:cs="Arial"/>
          <w:color w:val="000000"/>
          <w:spacing w:val="-1"/>
          <w:sz w:val="24"/>
          <w:szCs w:val="24"/>
        </w:rPr>
        <w:t>t</w:t>
      </w:r>
      <w:r>
        <w:rPr>
          <w:rFonts w:ascii="Arial" w:eastAsia="Arial" w:hAnsi="Arial" w:cs="Arial"/>
          <w:color w:val="000000"/>
          <w:sz w:val="24"/>
          <w:szCs w:val="24"/>
        </w:rPr>
        <w:t>h</w:t>
      </w:r>
      <w:r>
        <w:rPr>
          <w:rFonts w:ascii="Arial" w:eastAsia="Arial" w:hAnsi="Arial" w:cs="Arial"/>
          <w:color w:val="000000"/>
          <w:spacing w:val="99"/>
          <w:sz w:val="24"/>
          <w:szCs w:val="24"/>
        </w:rPr>
        <w:t xml:space="preserve"> </w:t>
      </w:r>
      <w:r>
        <w:rPr>
          <w:rFonts w:ascii="Arial" w:eastAsia="Arial" w:hAnsi="Arial" w:cs="Arial"/>
          <w:color w:val="000000"/>
          <w:spacing w:val="2"/>
          <w:sz w:val="24"/>
          <w:szCs w:val="24"/>
        </w:rPr>
        <w:t>f</w:t>
      </w:r>
      <w:r>
        <w:rPr>
          <w:rFonts w:ascii="Arial" w:eastAsia="Arial" w:hAnsi="Arial" w:cs="Arial"/>
          <w:color w:val="000000"/>
          <w:spacing w:val="1"/>
          <w:sz w:val="24"/>
          <w:szCs w:val="24"/>
        </w:rPr>
        <w:t>o</w:t>
      </w:r>
      <w:r>
        <w:rPr>
          <w:rFonts w:ascii="Arial" w:eastAsia="Arial" w:hAnsi="Arial" w:cs="Arial"/>
          <w:color w:val="000000"/>
          <w:sz w:val="24"/>
          <w:szCs w:val="24"/>
        </w:rPr>
        <w:t>r</w:t>
      </w:r>
      <w:r>
        <w:rPr>
          <w:rFonts w:ascii="Arial" w:eastAsia="Arial" w:hAnsi="Arial" w:cs="Arial"/>
          <w:color w:val="000000"/>
          <w:spacing w:val="98"/>
          <w:sz w:val="24"/>
          <w:szCs w:val="24"/>
        </w:rPr>
        <w:t xml:space="preserve"> </w:t>
      </w:r>
      <w:r>
        <w:rPr>
          <w:rFonts w:ascii="Arial" w:eastAsia="Arial" w:hAnsi="Arial" w:cs="Arial"/>
          <w:color w:val="000000"/>
          <w:sz w:val="24"/>
          <w:szCs w:val="24"/>
        </w:rPr>
        <w:t>man</w:t>
      </w:r>
      <w:r>
        <w:rPr>
          <w:rFonts w:ascii="Arial" w:eastAsia="Arial" w:hAnsi="Arial" w:cs="Arial"/>
          <w:color w:val="000000"/>
          <w:spacing w:val="-2"/>
          <w:sz w:val="24"/>
          <w:szCs w:val="24"/>
        </w:rPr>
        <w:t>u</w:t>
      </w:r>
      <w:r>
        <w:rPr>
          <w:rFonts w:ascii="Arial" w:eastAsia="Arial" w:hAnsi="Arial" w:cs="Arial"/>
          <w:color w:val="000000"/>
          <w:spacing w:val="2"/>
          <w:sz w:val="24"/>
          <w:szCs w:val="24"/>
        </w:rPr>
        <w:t>f</w:t>
      </w:r>
      <w:r>
        <w:rPr>
          <w:rFonts w:ascii="Arial" w:eastAsia="Arial" w:hAnsi="Arial" w:cs="Arial"/>
          <w:color w:val="000000"/>
          <w:spacing w:val="1"/>
          <w:sz w:val="24"/>
          <w:szCs w:val="24"/>
        </w:rPr>
        <w:t>a</w:t>
      </w:r>
      <w:r>
        <w:rPr>
          <w:rFonts w:ascii="Arial" w:eastAsia="Arial" w:hAnsi="Arial" w:cs="Arial"/>
          <w:color w:val="000000"/>
          <w:spacing w:val="6"/>
          <w:sz w:val="24"/>
          <w:szCs w:val="24"/>
        </w:rPr>
        <w:t>c</w:t>
      </w:r>
      <w:r>
        <w:rPr>
          <w:rFonts w:ascii="Arial" w:eastAsia="Arial" w:hAnsi="Arial" w:cs="Arial"/>
          <w:color w:val="000000"/>
          <w:spacing w:val="-1"/>
          <w:sz w:val="24"/>
          <w:szCs w:val="24"/>
        </w:rPr>
        <w:t>t</w:t>
      </w:r>
      <w:r>
        <w:rPr>
          <w:rFonts w:ascii="Arial" w:eastAsia="Arial" w:hAnsi="Arial" w:cs="Arial"/>
          <w:color w:val="000000"/>
          <w:sz w:val="24"/>
          <w:szCs w:val="24"/>
        </w:rPr>
        <w:t>uring</w:t>
      </w:r>
      <w:r>
        <w:rPr>
          <w:rFonts w:ascii="Arial" w:eastAsia="Arial" w:hAnsi="Arial" w:cs="Arial"/>
          <w:color w:val="000000"/>
          <w:spacing w:val="99"/>
          <w:sz w:val="24"/>
          <w:szCs w:val="24"/>
        </w:rPr>
        <w:t xml:space="preserve"> </w:t>
      </w:r>
      <w:r>
        <w:rPr>
          <w:rFonts w:ascii="Arial" w:eastAsia="Arial" w:hAnsi="Arial" w:cs="Arial"/>
          <w:color w:val="000000"/>
          <w:spacing w:val="1"/>
          <w:sz w:val="24"/>
          <w:szCs w:val="24"/>
        </w:rPr>
        <w:t>an</w:t>
      </w:r>
      <w:r>
        <w:rPr>
          <w:rFonts w:ascii="Arial" w:eastAsia="Arial" w:hAnsi="Arial" w:cs="Arial"/>
          <w:color w:val="000000"/>
          <w:sz w:val="24"/>
          <w:szCs w:val="24"/>
        </w:rPr>
        <w:t>d ser</w:t>
      </w:r>
      <w:r>
        <w:rPr>
          <w:rFonts w:ascii="Arial" w:eastAsia="Arial" w:hAnsi="Arial" w:cs="Arial"/>
          <w:color w:val="000000"/>
          <w:spacing w:val="-2"/>
          <w:sz w:val="24"/>
          <w:szCs w:val="24"/>
        </w:rPr>
        <w:t>v</w:t>
      </w:r>
      <w:r>
        <w:rPr>
          <w:rFonts w:ascii="Arial" w:eastAsia="Arial" w:hAnsi="Arial" w:cs="Arial"/>
          <w:color w:val="000000"/>
          <w:sz w:val="24"/>
          <w:szCs w:val="24"/>
        </w:rPr>
        <w:t>ice</w:t>
      </w:r>
      <w:r>
        <w:rPr>
          <w:rFonts w:ascii="Arial" w:eastAsia="Arial" w:hAnsi="Arial" w:cs="Arial"/>
          <w:color w:val="000000"/>
          <w:spacing w:val="180"/>
          <w:sz w:val="24"/>
          <w:szCs w:val="24"/>
        </w:rPr>
        <w:t xml:space="preserve"> </w:t>
      </w:r>
      <w:r>
        <w:rPr>
          <w:rFonts w:ascii="Arial" w:eastAsia="Arial" w:hAnsi="Arial" w:cs="Arial"/>
          <w:color w:val="000000"/>
          <w:sz w:val="24"/>
          <w:szCs w:val="24"/>
        </w:rPr>
        <w:t>s</w:t>
      </w:r>
      <w:r>
        <w:rPr>
          <w:rFonts w:ascii="Arial" w:eastAsia="Arial" w:hAnsi="Arial" w:cs="Arial"/>
          <w:color w:val="000000"/>
          <w:spacing w:val="1"/>
          <w:sz w:val="24"/>
          <w:szCs w:val="24"/>
        </w:rPr>
        <w:t>e</w:t>
      </w:r>
      <w:r>
        <w:rPr>
          <w:rFonts w:ascii="Arial" w:eastAsia="Arial" w:hAnsi="Arial" w:cs="Arial"/>
          <w:color w:val="000000"/>
          <w:sz w:val="24"/>
          <w:szCs w:val="24"/>
        </w:rPr>
        <w:t>ct</w:t>
      </w:r>
      <w:r>
        <w:rPr>
          <w:rFonts w:ascii="Arial" w:eastAsia="Arial" w:hAnsi="Arial" w:cs="Arial"/>
          <w:color w:val="000000"/>
          <w:spacing w:val="1"/>
          <w:sz w:val="24"/>
          <w:szCs w:val="24"/>
        </w:rPr>
        <w:t>o</w:t>
      </w:r>
      <w:r>
        <w:rPr>
          <w:rFonts w:ascii="Arial" w:eastAsia="Arial" w:hAnsi="Arial" w:cs="Arial"/>
          <w:color w:val="000000"/>
          <w:sz w:val="24"/>
          <w:szCs w:val="24"/>
        </w:rPr>
        <w:t>rs</w:t>
      </w:r>
      <w:r>
        <w:rPr>
          <w:rFonts w:ascii="Arial" w:eastAsia="Arial" w:hAnsi="Arial" w:cs="Arial"/>
          <w:color w:val="000000"/>
          <w:spacing w:val="179"/>
          <w:sz w:val="24"/>
          <w:szCs w:val="24"/>
        </w:rPr>
        <w:t xml:space="preserve"> </w:t>
      </w:r>
      <w:r>
        <w:rPr>
          <w:rFonts w:ascii="Arial" w:eastAsia="Arial" w:hAnsi="Arial" w:cs="Arial"/>
          <w:color w:val="000000"/>
          <w:sz w:val="24"/>
          <w:szCs w:val="24"/>
        </w:rPr>
        <w:t>incl</w:t>
      </w:r>
      <w:r>
        <w:rPr>
          <w:rFonts w:ascii="Arial" w:eastAsia="Arial" w:hAnsi="Arial" w:cs="Arial"/>
          <w:color w:val="000000"/>
          <w:spacing w:val="1"/>
          <w:sz w:val="24"/>
          <w:szCs w:val="24"/>
        </w:rPr>
        <w:t>ud</w:t>
      </w:r>
      <w:r>
        <w:rPr>
          <w:rFonts w:ascii="Arial" w:eastAsia="Arial" w:hAnsi="Arial" w:cs="Arial"/>
          <w:color w:val="000000"/>
          <w:sz w:val="24"/>
          <w:szCs w:val="24"/>
        </w:rPr>
        <w:t>ing</w:t>
      </w:r>
      <w:r>
        <w:rPr>
          <w:rFonts w:ascii="Arial" w:eastAsia="Arial" w:hAnsi="Arial" w:cs="Arial"/>
          <w:color w:val="000000"/>
          <w:spacing w:val="179"/>
          <w:sz w:val="24"/>
          <w:szCs w:val="24"/>
        </w:rPr>
        <w:t xml:space="preserve"> </w:t>
      </w:r>
      <w:r>
        <w:rPr>
          <w:rFonts w:ascii="Arial" w:eastAsia="Arial" w:hAnsi="Arial" w:cs="Arial"/>
          <w:color w:val="000000"/>
          <w:spacing w:val="2"/>
          <w:sz w:val="24"/>
          <w:szCs w:val="24"/>
        </w:rPr>
        <w:t>m</w:t>
      </w:r>
      <w:r>
        <w:rPr>
          <w:rFonts w:ascii="Arial" w:eastAsia="Arial" w:hAnsi="Arial" w:cs="Arial"/>
          <w:color w:val="000000"/>
          <w:spacing w:val="-1"/>
          <w:sz w:val="24"/>
          <w:szCs w:val="24"/>
        </w:rPr>
        <w:t>a</w:t>
      </w:r>
      <w:r>
        <w:rPr>
          <w:rFonts w:ascii="Arial" w:eastAsia="Arial" w:hAnsi="Arial" w:cs="Arial"/>
          <w:color w:val="000000"/>
          <w:sz w:val="24"/>
          <w:szCs w:val="24"/>
        </w:rPr>
        <w:t>n</w:t>
      </w:r>
      <w:r>
        <w:rPr>
          <w:rFonts w:ascii="Arial" w:eastAsia="Arial" w:hAnsi="Arial" w:cs="Arial"/>
          <w:color w:val="000000"/>
          <w:spacing w:val="-1"/>
          <w:sz w:val="24"/>
          <w:szCs w:val="24"/>
        </w:rPr>
        <w:t>u</w:t>
      </w:r>
      <w:r>
        <w:rPr>
          <w:rFonts w:ascii="Arial" w:eastAsia="Arial" w:hAnsi="Arial" w:cs="Arial"/>
          <w:color w:val="000000"/>
          <w:sz w:val="24"/>
          <w:szCs w:val="24"/>
        </w:rPr>
        <w:t>f</w:t>
      </w:r>
      <w:r>
        <w:rPr>
          <w:rFonts w:ascii="Arial" w:eastAsia="Arial" w:hAnsi="Arial" w:cs="Arial"/>
          <w:color w:val="000000"/>
          <w:spacing w:val="1"/>
          <w:sz w:val="24"/>
          <w:szCs w:val="24"/>
        </w:rPr>
        <w:t>a</w:t>
      </w:r>
      <w:r>
        <w:rPr>
          <w:rFonts w:ascii="Arial" w:eastAsia="Arial" w:hAnsi="Arial" w:cs="Arial"/>
          <w:color w:val="000000"/>
          <w:sz w:val="24"/>
          <w:szCs w:val="24"/>
        </w:rPr>
        <w:t>ct</w:t>
      </w:r>
      <w:r>
        <w:rPr>
          <w:rFonts w:ascii="Arial" w:eastAsia="Arial" w:hAnsi="Arial" w:cs="Arial"/>
          <w:color w:val="000000"/>
          <w:spacing w:val="1"/>
          <w:sz w:val="24"/>
          <w:szCs w:val="24"/>
        </w:rPr>
        <w:t>u</w:t>
      </w:r>
      <w:r>
        <w:rPr>
          <w:rFonts w:ascii="Arial" w:eastAsia="Arial" w:hAnsi="Arial" w:cs="Arial"/>
          <w:color w:val="000000"/>
          <w:sz w:val="24"/>
          <w:szCs w:val="24"/>
        </w:rPr>
        <w:t>rer</w:t>
      </w:r>
      <w:r>
        <w:rPr>
          <w:rFonts w:ascii="Arial" w:eastAsia="Arial" w:hAnsi="Arial" w:cs="Arial"/>
          <w:color w:val="000000"/>
          <w:spacing w:val="177"/>
          <w:sz w:val="24"/>
          <w:szCs w:val="24"/>
        </w:rPr>
        <w:t xml:space="preserve"> </w:t>
      </w:r>
      <w:r>
        <w:rPr>
          <w:rFonts w:ascii="Arial" w:eastAsia="Arial" w:hAnsi="Arial" w:cs="Arial"/>
          <w:color w:val="000000"/>
          <w:spacing w:val="1"/>
          <w:sz w:val="24"/>
          <w:szCs w:val="24"/>
        </w:rPr>
        <w:t>e</w:t>
      </w:r>
      <w:r>
        <w:rPr>
          <w:rFonts w:ascii="Arial" w:eastAsia="Arial" w:hAnsi="Arial" w:cs="Arial"/>
          <w:color w:val="000000"/>
          <w:spacing w:val="-1"/>
          <w:sz w:val="24"/>
          <w:szCs w:val="24"/>
        </w:rPr>
        <w:t>x</w:t>
      </w:r>
      <w:r>
        <w:rPr>
          <w:rFonts w:ascii="Arial" w:eastAsia="Arial" w:hAnsi="Arial" w:cs="Arial"/>
          <w:color w:val="000000"/>
          <w:sz w:val="24"/>
          <w:szCs w:val="24"/>
        </w:rPr>
        <w:t>porters;</w:t>
      </w:r>
      <w:r>
        <w:rPr>
          <w:rFonts w:ascii="Arial" w:eastAsia="Arial" w:hAnsi="Arial" w:cs="Arial"/>
          <w:color w:val="000000"/>
          <w:spacing w:val="181"/>
          <w:sz w:val="24"/>
          <w:szCs w:val="24"/>
        </w:rPr>
        <w:t xml:space="preserve"> </w:t>
      </w:r>
      <w:r>
        <w:rPr>
          <w:rFonts w:ascii="Arial" w:eastAsia="Arial" w:hAnsi="Arial" w:cs="Arial"/>
          <w:color w:val="000000"/>
          <w:spacing w:val="1"/>
          <w:sz w:val="24"/>
          <w:szCs w:val="24"/>
        </w:rPr>
        <w:t>me</w:t>
      </w:r>
      <w:r>
        <w:rPr>
          <w:rFonts w:ascii="Arial" w:eastAsia="Arial" w:hAnsi="Arial" w:cs="Arial"/>
          <w:color w:val="000000"/>
          <w:sz w:val="24"/>
          <w:szCs w:val="24"/>
        </w:rPr>
        <w:t>rc</w:t>
      </w:r>
      <w:r>
        <w:rPr>
          <w:rFonts w:ascii="Arial" w:eastAsia="Arial" w:hAnsi="Arial" w:cs="Arial"/>
          <w:color w:val="000000"/>
          <w:spacing w:val="-1"/>
          <w:sz w:val="24"/>
          <w:szCs w:val="24"/>
        </w:rPr>
        <w:t>h</w:t>
      </w:r>
      <w:r>
        <w:rPr>
          <w:rFonts w:ascii="Arial" w:eastAsia="Arial" w:hAnsi="Arial" w:cs="Arial"/>
          <w:color w:val="000000"/>
          <w:spacing w:val="-2"/>
          <w:sz w:val="24"/>
          <w:szCs w:val="24"/>
        </w:rPr>
        <w:t>a</w:t>
      </w:r>
      <w:r>
        <w:rPr>
          <w:rFonts w:ascii="Arial" w:eastAsia="Arial" w:hAnsi="Arial" w:cs="Arial"/>
          <w:color w:val="000000"/>
          <w:sz w:val="24"/>
          <w:szCs w:val="24"/>
        </w:rPr>
        <w:t>nt e</w:t>
      </w:r>
      <w:r>
        <w:rPr>
          <w:rFonts w:ascii="Arial" w:eastAsia="Arial" w:hAnsi="Arial" w:cs="Arial"/>
          <w:color w:val="000000"/>
          <w:spacing w:val="-1"/>
          <w:sz w:val="24"/>
          <w:szCs w:val="24"/>
        </w:rPr>
        <w:t>x</w:t>
      </w:r>
      <w:r>
        <w:rPr>
          <w:rFonts w:ascii="Arial" w:eastAsia="Arial" w:hAnsi="Arial" w:cs="Arial"/>
          <w:color w:val="000000"/>
          <w:sz w:val="24"/>
          <w:szCs w:val="24"/>
        </w:rPr>
        <w:t>porters</w:t>
      </w:r>
      <w:r>
        <w:rPr>
          <w:rFonts w:ascii="Arial" w:eastAsia="Arial" w:hAnsi="Arial" w:cs="Arial"/>
          <w:color w:val="000000"/>
          <w:spacing w:val="58"/>
          <w:sz w:val="24"/>
          <w:szCs w:val="24"/>
        </w:rPr>
        <w:t xml:space="preserve"> </w:t>
      </w:r>
      <w:r>
        <w:rPr>
          <w:rFonts w:ascii="Arial" w:eastAsia="Arial" w:hAnsi="Arial" w:cs="Arial"/>
          <w:color w:val="000000"/>
          <w:sz w:val="24"/>
          <w:szCs w:val="24"/>
        </w:rPr>
        <w:t>ti</w:t>
      </w:r>
      <w:r>
        <w:rPr>
          <w:rFonts w:ascii="Arial" w:eastAsia="Arial" w:hAnsi="Arial" w:cs="Arial"/>
          <w:color w:val="000000"/>
          <w:spacing w:val="1"/>
          <w:sz w:val="24"/>
          <w:szCs w:val="24"/>
        </w:rPr>
        <w:t>e</w:t>
      </w:r>
      <w:r>
        <w:rPr>
          <w:rFonts w:ascii="Arial" w:eastAsia="Arial" w:hAnsi="Arial" w:cs="Arial"/>
          <w:color w:val="000000"/>
          <w:sz w:val="24"/>
          <w:szCs w:val="24"/>
        </w:rPr>
        <w:t>d</w:t>
      </w:r>
      <w:r>
        <w:rPr>
          <w:rFonts w:ascii="Arial" w:eastAsia="Arial" w:hAnsi="Arial" w:cs="Arial"/>
          <w:color w:val="000000"/>
          <w:spacing w:val="58"/>
          <w:sz w:val="24"/>
          <w:szCs w:val="24"/>
        </w:rPr>
        <w:t xml:space="preserve"> </w:t>
      </w:r>
      <w:r>
        <w:rPr>
          <w:rFonts w:ascii="Arial" w:eastAsia="Arial" w:hAnsi="Arial" w:cs="Arial"/>
          <w:color w:val="000000"/>
          <w:sz w:val="24"/>
          <w:szCs w:val="24"/>
        </w:rPr>
        <w:t>to</w:t>
      </w:r>
      <w:r>
        <w:rPr>
          <w:rFonts w:ascii="Arial" w:eastAsia="Arial" w:hAnsi="Arial" w:cs="Arial"/>
          <w:color w:val="000000"/>
          <w:spacing w:val="57"/>
          <w:sz w:val="24"/>
          <w:szCs w:val="24"/>
        </w:rPr>
        <w:t xml:space="preserve"> </w:t>
      </w:r>
      <w:r>
        <w:rPr>
          <w:rFonts w:ascii="Arial" w:eastAsia="Arial" w:hAnsi="Arial" w:cs="Arial"/>
          <w:color w:val="000000"/>
          <w:sz w:val="24"/>
          <w:szCs w:val="24"/>
        </w:rPr>
        <w:t>s</w:t>
      </w:r>
      <w:r>
        <w:rPr>
          <w:rFonts w:ascii="Arial" w:eastAsia="Arial" w:hAnsi="Arial" w:cs="Arial"/>
          <w:color w:val="000000"/>
          <w:spacing w:val="1"/>
          <w:sz w:val="24"/>
          <w:szCs w:val="24"/>
        </w:rPr>
        <w:t>u</w:t>
      </w:r>
      <w:r>
        <w:rPr>
          <w:rFonts w:ascii="Arial" w:eastAsia="Arial" w:hAnsi="Arial" w:cs="Arial"/>
          <w:color w:val="000000"/>
          <w:spacing w:val="-1"/>
          <w:sz w:val="24"/>
          <w:szCs w:val="24"/>
        </w:rPr>
        <w:t>p</w:t>
      </w:r>
      <w:r>
        <w:rPr>
          <w:rFonts w:ascii="Arial" w:eastAsia="Arial" w:hAnsi="Arial" w:cs="Arial"/>
          <w:color w:val="000000"/>
          <w:sz w:val="24"/>
          <w:szCs w:val="24"/>
        </w:rPr>
        <w:t>p</w:t>
      </w:r>
      <w:r>
        <w:rPr>
          <w:rFonts w:ascii="Arial" w:eastAsia="Arial" w:hAnsi="Arial" w:cs="Arial"/>
          <w:color w:val="000000"/>
          <w:spacing w:val="1"/>
          <w:sz w:val="24"/>
          <w:szCs w:val="24"/>
        </w:rPr>
        <w:t>o</w:t>
      </w:r>
      <w:r>
        <w:rPr>
          <w:rFonts w:ascii="Arial" w:eastAsia="Arial" w:hAnsi="Arial" w:cs="Arial"/>
          <w:color w:val="000000"/>
          <w:sz w:val="24"/>
          <w:szCs w:val="24"/>
        </w:rPr>
        <w:t>rting</w:t>
      </w:r>
      <w:r>
        <w:rPr>
          <w:rFonts w:ascii="Arial" w:eastAsia="Arial" w:hAnsi="Arial" w:cs="Arial"/>
          <w:color w:val="000000"/>
          <w:spacing w:val="57"/>
          <w:sz w:val="24"/>
          <w:szCs w:val="24"/>
        </w:rPr>
        <w:t xml:space="preserve"> </w:t>
      </w:r>
      <w:r>
        <w:rPr>
          <w:rFonts w:ascii="Arial" w:eastAsia="Arial" w:hAnsi="Arial" w:cs="Arial"/>
          <w:color w:val="000000"/>
          <w:spacing w:val="1"/>
          <w:sz w:val="24"/>
          <w:szCs w:val="24"/>
        </w:rPr>
        <w:t>m</w:t>
      </w:r>
      <w:r>
        <w:rPr>
          <w:rFonts w:ascii="Arial" w:eastAsia="Arial" w:hAnsi="Arial" w:cs="Arial"/>
          <w:color w:val="000000"/>
          <w:sz w:val="24"/>
          <w:szCs w:val="24"/>
        </w:rPr>
        <w:t>an</w:t>
      </w:r>
      <w:r>
        <w:rPr>
          <w:rFonts w:ascii="Arial" w:eastAsia="Arial" w:hAnsi="Arial" w:cs="Arial"/>
          <w:color w:val="000000"/>
          <w:spacing w:val="-1"/>
          <w:sz w:val="24"/>
          <w:szCs w:val="24"/>
        </w:rPr>
        <w:t>u</w:t>
      </w:r>
      <w:r>
        <w:rPr>
          <w:rFonts w:ascii="Arial" w:eastAsia="Arial" w:hAnsi="Arial" w:cs="Arial"/>
          <w:color w:val="000000"/>
          <w:sz w:val="24"/>
          <w:szCs w:val="24"/>
        </w:rPr>
        <w:t>fact</w:t>
      </w:r>
      <w:r>
        <w:rPr>
          <w:rFonts w:ascii="Arial" w:eastAsia="Arial" w:hAnsi="Arial" w:cs="Arial"/>
          <w:color w:val="000000"/>
          <w:spacing w:val="1"/>
          <w:sz w:val="24"/>
          <w:szCs w:val="24"/>
        </w:rPr>
        <w:t>u</w:t>
      </w:r>
      <w:r>
        <w:rPr>
          <w:rFonts w:ascii="Arial" w:eastAsia="Arial" w:hAnsi="Arial" w:cs="Arial"/>
          <w:color w:val="000000"/>
          <w:sz w:val="24"/>
          <w:szCs w:val="24"/>
        </w:rPr>
        <w:t>rers</w:t>
      </w:r>
      <w:r>
        <w:rPr>
          <w:rFonts w:ascii="Arial" w:eastAsia="Arial" w:hAnsi="Arial" w:cs="Arial"/>
          <w:color w:val="000000"/>
          <w:spacing w:val="55"/>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re</w:t>
      </w:r>
      <w:r>
        <w:rPr>
          <w:rFonts w:ascii="Arial" w:eastAsia="Arial" w:hAnsi="Arial" w:cs="Arial"/>
          <w:color w:val="000000"/>
          <w:spacing w:val="58"/>
          <w:sz w:val="24"/>
          <w:szCs w:val="24"/>
        </w:rPr>
        <w:t xml:space="preserve"> </w:t>
      </w:r>
      <w:r>
        <w:rPr>
          <w:rFonts w:ascii="Arial" w:eastAsia="Arial" w:hAnsi="Arial" w:cs="Arial"/>
          <w:color w:val="000000"/>
          <w:spacing w:val="1"/>
          <w:sz w:val="24"/>
          <w:szCs w:val="24"/>
        </w:rPr>
        <w:t>e</w:t>
      </w:r>
      <w:r>
        <w:rPr>
          <w:rFonts w:ascii="Arial" w:eastAsia="Arial" w:hAnsi="Arial" w:cs="Arial"/>
          <w:color w:val="000000"/>
          <w:spacing w:val="6"/>
          <w:sz w:val="24"/>
          <w:szCs w:val="24"/>
        </w:rPr>
        <w:t>l</w:t>
      </w:r>
      <w:r>
        <w:rPr>
          <w:rFonts w:ascii="Arial" w:eastAsia="Arial" w:hAnsi="Arial" w:cs="Arial"/>
          <w:color w:val="000000"/>
          <w:sz w:val="24"/>
          <w:szCs w:val="24"/>
        </w:rPr>
        <w:t>i</w:t>
      </w:r>
      <w:r>
        <w:rPr>
          <w:rFonts w:ascii="Arial" w:eastAsia="Arial" w:hAnsi="Arial" w:cs="Arial"/>
          <w:color w:val="000000"/>
          <w:spacing w:val="-1"/>
          <w:sz w:val="24"/>
          <w:szCs w:val="24"/>
        </w:rPr>
        <w:t>g</w:t>
      </w:r>
      <w:r>
        <w:rPr>
          <w:rFonts w:ascii="Arial" w:eastAsia="Arial" w:hAnsi="Arial" w:cs="Arial"/>
          <w:color w:val="000000"/>
          <w:sz w:val="24"/>
          <w:szCs w:val="24"/>
        </w:rPr>
        <w:t>ible</w:t>
      </w:r>
      <w:r>
        <w:rPr>
          <w:rFonts w:ascii="Arial" w:eastAsia="Arial" w:hAnsi="Arial" w:cs="Arial"/>
          <w:color w:val="000000"/>
          <w:spacing w:val="58"/>
          <w:sz w:val="24"/>
          <w:szCs w:val="24"/>
        </w:rPr>
        <w:t xml:space="preserve"> </w:t>
      </w:r>
      <w:r>
        <w:rPr>
          <w:rFonts w:ascii="Arial" w:eastAsia="Arial" w:hAnsi="Arial" w:cs="Arial"/>
          <w:color w:val="000000"/>
          <w:sz w:val="24"/>
          <w:szCs w:val="24"/>
        </w:rPr>
        <w:t>to</w:t>
      </w:r>
      <w:r>
        <w:rPr>
          <w:rFonts w:ascii="Arial" w:eastAsia="Arial" w:hAnsi="Arial" w:cs="Arial"/>
          <w:color w:val="000000"/>
          <w:spacing w:val="59"/>
          <w:sz w:val="24"/>
          <w:szCs w:val="24"/>
        </w:rPr>
        <w:t xml:space="preserve"> </w:t>
      </w:r>
      <w:r>
        <w:rPr>
          <w:rFonts w:ascii="Arial" w:eastAsia="Arial" w:hAnsi="Arial" w:cs="Arial"/>
          <w:color w:val="000000"/>
          <w:spacing w:val="-2"/>
          <w:sz w:val="24"/>
          <w:szCs w:val="24"/>
        </w:rPr>
        <w:t>i</w:t>
      </w:r>
      <w:r>
        <w:rPr>
          <w:rFonts w:ascii="Arial" w:eastAsia="Arial" w:hAnsi="Arial" w:cs="Arial"/>
          <w:color w:val="000000"/>
          <w:sz w:val="24"/>
          <w:szCs w:val="24"/>
        </w:rPr>
        <w:t>m</w:t>
      </w:r>
      <w:r>
        <w:rPr>
          <w:rFonts w:ascii="Arial" w:eastAsia="Arial" w:hAnsi="Arial" w:cs="Arial"/>
          <w:color w:val="000000"/>
          <w:spacing w:val="1"/>
          <w:sz w:val="24"/>
          <w:szCs w:val="24"/>
        </w:rPr>
        <w:t>po</w:t>
      </w:r>
      <w:r>
        <w:rPr>
          <w:rFonts w:ascii="Arial" w:eastAsia="Arial" w:hAnsi="Arial" w:cs="Arial"/>
          <w:color w:val="000000"/>
          <w:spacing w:val="-2"/>
          <w:sz w:val="24"/>
          <w:szCs w:val="24"/>
        </w:rPr>
        <w:t>r</w:t>
      </w:r>
      <w:r>
        <w:rPr>
          <w:rFonts w:ascii="Arial" w:eastAsia="Arial" w:hAnsi="Arial" w:cs="Arial"/>
          <w:color w:val="000000"/>
          <w:sz w:val="24"/>
          <w:szCs w:val="24"/>
        </w:rPr>
        <w:t>t ca</w:t>
      </w:r>
      <w:r>
        <w:rPr>
          <w:rFonts w:ascii="Arial" w:eastAsia="Arial" w:hAnsi="Arial" w:cs="Arial"/>
          <w:color w:val="000000"/>
          <w:spacing w:val="1"/>
          <w:sz w:val="24"/>
          <w:szCs w:val="24"/>
        </w:rPr>
        <w:t>p</w:t>
      </w:r>
      <w:r>
        <w:rPr>
          <w:rFonts w:ascii="Arial" w:eastAsia="Arial" w:hAnsi="Arial" w:cs="Arial"/>
          <w:color w:val="000000"/>
          <w:sz w:val="24"/>
          <w:szCs w:val="24"/>
        </w:rPr>
        <w:t>it</w:t>
      </w:r>
      <w:r>
        <w:rPr>
          <w:rFonts w:ascii="Arial" w:eastAsia="Arial" w:hAnsi="Arial" w:cs="Arial"/>
          <w:color w:val="000000"/>
          <w:spacing w:val="1"/>
          <w:sz w:val="24"/>
          <w:szCs w:val="24"/>
        </w:rPr>
        <w:t>a</w:t>
      </w:r>
      <w:r>
        <w:rPr>
          <w:rFonts w:ascii="Arial" w:eastAsia="Arial" w:hAnsi="Arial" w:cs="Arial"/>
          <w:color w:val="000000"/>
          <w:sz w:val="24"/>
          <w:szCs w:val="24"/>
        </w:rPr>
        <w:t>l</w:t>
      </w:r>
      <w:r>
        <w:rPr>
          <w:rFonts w:ascii="Arial" w:eastAsia="Arial" w:hAnsi="Arial" w:cs="Arial"/>
          <w:color w:val="000000"/>
          <w:spacing w:val="71"/>
          <w:sz w:val="24"/>
          <w:szCs w:val="24"/>
        </w:rPr>
        <w:t xml:space="preserve"> </w:t>
      </w:r>
      <w:r>
        <w:rPr>
          <w:rFonts w:ascii="Arial" w:eastAsia="Arial" w:hAnsi="Arial" w:cs="Arial"/>
          <w:color w:val="000000"/>
          <w:sz w:val="24"/>
          <w:szCs w:val="24"/>
        </w:rPr>
        <w:t>goo</w:t>
      </w:r>
      <w:r>
        <w:rPr>
          <w:rFonts w:ascii="Arial" w:eastAsia="Arial" w:hAnsi="Arial" w:cs="Arial"/>
          <w:color w:val="000000"/>
          <w:spacing w:val="1"/>
          <w:sz w:val="24"/>
          <w:szCs w:val="24"/>
        </w:rPr>
        <w:t>d</w:t>
      </w:r>
      <w:r>
        <w:rPr>
          <w:rFonts w:ascii="Arial" w:eastAsia="Arial" w:hAnsi="Arial" w:cs="Arial"/>
          <w:color w:val="000000"/>
          <w:sz w:val="24"/>
          <w:szCs w:val="24"/>
        </w:rPr>
        <w:t>s,</w:t>
      </w:r>
      <w:r>
        <w:rPr>
          <w:rFonts w:ascii="Arial" w:eastAsia="Arial" w:hAnsi="Arial" w:cs="Arial"/>
          <w:color w:val="000000"/>
          <w:spacing w:val="71"/>
          <w:sz w:val="24"/>
          <w:szCs w:val="24"/>
        </w:rPr>
        <w:t xml:space="preserve"> </w:t>
      </w:r>
      <w:r>
        <w:rPr>
          <w:rFonts w:ascii="Arial" w:eastAsia="Arial" w:hAnsi="Arial" w:cs="Arial"/>
          <w:color w:val="000000"/>
          <w:spacing w:val="3"/>
          <w:sz w:val="24"/>
          <w:szCs w:val="24"/>
        </w:rPr>
        <w:t>a</w:t>
      </w:r>
      <w:r>
        <w:rPr>
          <w:rFonts w:ascii="Arial" w:eastAsia="Arial" w:hAnsi="Arial" w:cs="Arial"/>
          <w:color w:val="000000"/>
          <w:sz w:val="24"/>
          <w:szCs w:val="24"/>
        </w:rPr>
        <w:t>lso</w:t>
      </w:r>
      <w:r>
        <w:rPr>
          <w:rFonts w:ascii="Arial" w:eastAsia="Arial" w:hAnsi="Arial" w:cs="Arial"/>
          <w:color w:val="000000"/>
          <w:spacing w:val="73"/>
          <w:sz w:val="24"/>
          <w:szCs w:val="24"/>
        </w:rPr>
        <w:t xml:space="preserve"> </w:t>
      </w:r>
      <w:r>
        <w:rPr>
          <w:rFonts w:ascii="Arial" w:eastAsia="Arial" w:hAnsi="Arial" w:cs="Arial"/>
          <w:color w:val="000000"/>
          <w:spacing w:val="-2"/>
          <w:sz w:val="24"/>
          <w:szCs w:val="24"/>
        </w:rPr>
        <w:t>s</w:t>
      </w:r>
      <w:r>
        <w:rPr>
          <w:rFonts w:ascii="Arial" w:eastAsia="Arial" w:hAnsi="Arial" w:cs="Arial"/>
          <w:color w:val="000000"/>
          <w:sz w:val="24"/>
          <w:szCs w:val="24"/>
        </w:rPr>
        <w:t>er</w:t>
      </w:r>
      <w:r>
        <w:rPr>
          <w:rFonts w:ascii="Arial" w:eastAsia="Arial" w:hAnsi="Arial" w:cs="Arial"/>
          <w:color w:val="000000"/>
          <w:spacing w:val="-2"/>
          <w:sz w:val="24"/>
          <w:szCs w:val="24"/>
        </w:rPr>
        <w:t>v</w:t>
      </w:r>
      <w:r>
        <w:rPr>
          <w:rFonts w:ascii="Arial" w:eastAsia="Arial" w:hAnsi="Arial" w:cs="Arial"/>
          <w:color w:val="000000"/>
          <w:sz w:val="24"/>
          <w:szCs w:val="24"/>
        </w:rPr>
        <w:t>ice</w:t>
      </w:r>
      <w:r>
        <w:rPr>
          <w:rFonts w:ascii="Arial" w:eastAsia="Arial" w:hAnsi="Arial" w:cs="Arial"/>
          <w:color w:val="000000"/>
          <w:spacing w:val="72"/>
          <w:sz w:val="24"/>
          <w:szCs w:val="24"/>
        </w:rPr>
        <w:t xml:space="preserve"> </w:t>
      </w:r>
      <w:r>
        <w:rPr>
          <w:rFonts w:ascii="Arial" w:eastAsia="Arial" w:hAnsi="Arial" w:cs="Arial"/>
          <w:color w:val="000000"/>
          <w:sz w:val="24"/>
          <w:szCs w:val="24"/>
        </w:rPr>
        <w:t>provi</w:t>
      </w:r>
      <w:r>
        <w:rPr>
          <w:rFonts w:ascii="Arial" w:eastAsia="Arial" w:hAnsi="Arial" w:cs="Arial"/>
          <w:color w:val="000000"/>
          <w:spacing w:val="1"/>
          <w:sz w:val="24"/>
          <w:szCs w:val="24"/>
        </w:rPr>
        <w:t>de</w:t>
      </w:r>
      <w:r>
        <w:rPr>
          <w:rFonts w:ascii="Arial" w:eastAsia="Arial" w:hAnsi="Arial" w:cs="Arial"/>
          <w:color w:val="000000"/>
          <w:sz w:val="24"/>
          <w:szCs w:val="24"/>
        </w:rPr>
        <w:t>rs</w:t>
      </w:r>
      <w:r>
        <w:rPr>
          <w:rFonts w:ascii="Arial" w:eastAsia="Arial" w:hAnsi="Arial" w:cs="Arial"/>
          <w:color w:val="000000"/>
          <w:spacing w:val="71"/>
          <w:sz w:val="24"/>
          <w:szCs w:val="24"/>
        </w:rPr>
        <w:t xml:space="preserve"> </w:t>
      </w:r>
      <w:r>
        <w:rPr>
          <w:rFonts w:ascii="Arial" w:eastAsia="Arial" w:hAnsi="Arial" w:cs="Arial"/>
          <w:color w:val="000000"/>
          <w:sz w:val="24"/>
          <w:szCs w:val="24"/>
        </w:rPr>
        <w:t>s</w:t>
      </w:r>
      <w:r>
        <w:rPr>
          <w:rFonts w:ascii="Arial" w:eastAsia="Arial" w:hAnsi="Arial" w:cs="Arial"/>
          <w:color w:val="000000"/>
          <w:spacing w:val="1"/>
          <w:sz w:val="24"/>
          <w:szCs w:val="24"/>
        </w:rPr>
        <w:t>u</w:t>
      </w:r>
      <w:r>
        <w:rPr>
          <w:rFonts w:ascii="Arial" w:eastAsia="Arial" w:hAnsi="Arial" w:cs="Arial"/>
          <w:color w:val="000000"/>
          <w:sz w:val="24"/>
          <w:szCs w:val="24"/>
        </w:rPr>
        <w:t>ch</w:t>
      </w:r>
      <w:r>
        <w:rPr>
          <w:rFonts w:ascii="Arial" w:eastAsia="Arial" w:hAnsi="Arial" w:cs="Arial"/>
          <w:color w:val="000000"/>
          <w:spacing w:val="73"/>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s</w:t>
      </w:r>
      <w:r>
        <w:rPr>
          <w:rFonts w:ascii="Arial" w:eastAsia="Arial" w:hAnsi="Arial" w:cs="Arial"/>
          <w:color w:val="000000"/>
          <w:spacing w:val="72"/>
          <w:sz w:val="24"/>
          <w:szCs w:val="24"/>
        </w:rPr>
        <w:t xml:space="preserve"> </w:t>
      </w:r>
      <w:r>
        <w:rPr>
          <w:rFonts w:ascii="Arial" w:eastAsia="Arial" w:hAnsi="Arial" w:cs="Arial"/>
          <w:color w:val="000000"/>
          <w:spacing w:val="1"/>
          <w:sz w:val="24"/>
          <w:szCs w:val="24"/>
        </w:rPr>
        <w:t>h</w:t>
      </w:r>
      <w:r>
        <w:rPr>
          <w:rFonts w:ascii="Arial" w:eastAsia="Arial" w:hAnsi="Arial" w:cs="Arial"/>
          <w:color w:val="000000"/>
          <w:sz w:val="24"/>
          <w:szCs w:val="24"/>
        </w:rPr>
        <w:t>ot</w:t>
      </w:r>
      <w:r>
        <w:rPr>
          <w:rFonts w:ascii="Arial" w:eastAsia="Arial" w:hAnsi="Arial" w:cs="Arial"/>
          <w:color w:val="000000"/>
          <w:spacing w:val="2"/>
          <w:sz w:val="24"/>
          <w:szCs w:val="24"/>
        </w:rPr>
        <w:t>e</w:t>
      </w:r>
      <w:r>
        <w:rPr>
          <w:rFonts w:ascii="Arial" w:eastAsia="Arial" w:hAnsi="Arial" w:cs="Arial"/>
          <w:color w:val="000000"/>
          <w:sz w:val="24"/>
          <w:szCs w:val="24"/>
        </w:rPr>
        <w:t>ls,</w:t>
      </w:r>
      <w:r>
        <w:rPr>
          <w:rFonts w:ascii="Arial" w:eastAsia="Arial" w:hAnsi="Arial" w:cs="Arial"/>
          <w:color w:val="000000"/>
          <w:spacing w:val="69"/>
          <w:sz w:val="24"/>
          <w:szCs w:val="24"/>
        </w:rPr>
        <w:t xml:space="preserve"> </w:t>
      </w:r>
      <w:r>
        <w:rPr>
          <w:rFonts w:ascii="Arial" w:eastAsia="Arial" w:hAnsi="Arial" w:cs="Arial"/>
          <w:color w:val="000000"/>
          <w:spacing w:val="1"/>
          <w:sz w:val="24"/>
          <w:szCs w:val="24"/>
        </w:rPr>
        <w:t>ho</w:t>
      </w:r>
      <w:r>
        <w:rPr>
          <w:rFonts w:ascii="Arial" w:eastAsia="Arial" w:hAnsi="Arial" w:cs="Arial"/>
          <w:color w:val="000000"/>
          <w:sz w:val="24"/>
          <w:szCs w:val="24"/>
        </w:rPr>
        <w:t>s</w:t>
      </w:r>
      <w:r>
        <w:rPr>
          <w:rFonts w:ascii="Arial" w:eastAsia="Arial" w:hAnsi="Arial" w:cs="Arial"/>
          <w:color w:val="000000"/>
          <w:spacing w:val="1"/>
          <w:sz w:val="24"/>
          <w:szCs w:val="24"/>
        </w:rPr>
        <w:t>p</w:t>
      </w:r>
      <w:r>
        <w:rPr>
          <w:rFonts w:ascii="Arial" w:eastAsia="Arial" w:hAnsi="Arial" w:cs="Arial"/>
          <w:color w:val="000000"/>
          <w:sz w:val="24"/>
          <w:szCs w:val="24"/>
        </w:rPr>
        <w:t>i</w:t>
      </w:r>
      <w:r>
        <w:rPr>
          <w:rFonts w:ascii="Arial" w:eastAsia="Arial" w:hAnsi="Arial" w:cs="Arial"/>
          <w:color w:val="000000"/>
          <w:spacing w:val="-2"/>
          <w:sz w:val="24"/>
          <w:szCs w:val="24"/>
        </w:rPr>
        <w:t>t</w:t>
      </w:r>
      <w:r>
        <w:rPr>
          <w:rFonts w:ascii="Arial" w:eastAsia="Arial" w:hAnsi="Arial" w:cs="Arial"/>
          <w:color w:val="000000"/>
          <w:sz w:val="24"/>
          <w:szCs w:val="24"/>
        </w:rPr>
        <w:t>als, tra</w:t>
      </w:r>
      <w:r>
        <w:rPr>
          <w:rFonts w:ascii="Arial" w:eastAsia="Arial" w:hAnsi="Arial" w:cs="Arial"/>
          <w:color w:val="000000"/>
          <w:spacing w:val="-1"/>
          <w:sz w:val="24"/>
          <w:szCs w:val="24"/>
        </w:rPr>
        <w:t>v</w:t>
      </w:r>
      <w:r>
        <w:rPr>
          <w:rFonts w:ascii="Arial" w:eastAsia="Arial" w:hAnsi="Arial" w:cs="Arial"/>
          <w:color w:val="000000"/>
          <w:sz w:val="24"/>
          <w:szCs w:val="24"/>
        </w:rPr>
        <w:t>el a</w:t>
      </w:r>
      <w:r>
        <w:rPr>
          <w:rFonts w:ascii="Arial" w:eastAsia="Arial" w:hAnsi="Arial" w:cs="Arial"/>
          <w:color w:val="000000"/>
          <w:spacing w:val="1"/>
          <w:sz w:val="24"/>
          <w:szCs w:val="24"/>
        </w:rPr>
        <w:t>n</w:t>
      </w:r>
      <w:r>
        <w:rPr>
          <w:rFonts w:ascii="Arial" w:eastAsia="Arial" w:hAnsi="Arial" w:cs="Arial"/>
          <w:color w:val="000000"/>
          <w:sz w:val="24"/>
          <w:szCs w:val="24"/>
        </w:rPr>
        <w:t>d</w:t>
      </w:r>
      <w:r>
        <w:rPr>
          <w:rFonts w:ascii="Arial" w:eastAsia="Arial" w:hAnsi="Arial" w:cs="Arial"/>
          <w:color w:val="000000"/>
          <w:spacing w:val="1"/>
          <w:sz w:val="24"/>
          <w:szCs w:val="24"/>
        </w:rPr>
        <w:t xml:space="preserve"> </w:t>
      </w:r>
      <w:r>
        <w:rPr>
          <w:rFonts w:ascii="Arial" w:eastAsia="Arial" w:hAnsi="Arial" w:cs="Arial"/>
          <w:color w:val="000000"/>
          <w:spacing w:val="-1"/>
          <w:sz w:val="24"/>
          <w:szCs w:val="24"/>
        </w:rPr>
        <w:t>t</w:t>
      </w:r>
      <w:r>
        <w:rPr>
          <w:rFonts w:ascii="Arial" w:eastAsia="Arial" w:hAnsi="Arial" w:cs="Arial"/>
          <w:color w:val="000000"/>
          <w:sz w:val="24"/>
          <w:szCs w:val="24"/>
        </w:rPr>
        <w:t>o</w:t>
      </w:r>
      <w:r>
        <w:rPr>
          <w:rFonts w:ascii="Arial" w:eastAsia="Arial" w:hAnsi="Arial" w:cs="Arial"/>
          <w:color w:val="000000"/>
          <w:spacing w:val="1"/>
          <w:sz w:val="24"/>
          <w:szCs w:val="24"/>
        </w:rPr>
        <w:t>u</w:t>
      </w:r>
      <w:r>
        <w:rPr>
          <w:rFonts w:ascii="Arial" w:eastAsia="Arial" w:hAnsi="Arial" w:cs="Arial"/>
          <w:color w:val="000000"/>
          <w:sz w:val="24"/>
          <w:szCs w:val="24"/>
        </w:rPr>
        <w:t xml:space="preserve">r </w:t>
      </w:r>
      <w:r>
        <w:rPr>
          <w:rFonts w:ascii="Arial" w:eastAsia="Arial" w:hAnsi="Arial" w:cs="Arial"/>
          <w:color w:val="000000"/>
          <w:spacing w:val="-1"/>
          <w:sz w:val="24"/>
          <w:szCs w:val="24"/>
        </w:rPr>
        <w:t>o</w:t>
      </w:r>
      <w:r>
        <w:rPr>
          <w:rFonts w:ascii="Arial" w:eastAsia="Arial" w:hAnsi="Arial" w:cs="Arial"/>
          <w:color w:val="000000"/>
          <w:sz w:val="24"/>
          <w:szCs w:val="24"/>
        </w:rPr>
        <w:t>p</w:t>
      </w:r>
      <w:r>
        <w:rPr>
          <w:rFonts w:ascii="Arial" w:eastAsia="Arial" w:hAnsi="Arial" w:cs="Arial"/>
          <w:color w:val="000000"/>
          <w:spacing w:val="1"/>
          <w:sz w:val="24"/>
          <w:szCs w:val="24"/>
        </w:rPr>
        <w:t>e</w:t>
      </w:r>
      <w:r>
        <w:rPr>
          <w:rFonts w:ascii="Arial" w:eastAsia="Arial" w:hAnsi="Arial" w:cs="Arial"/>
          <w:color w:val="000000"/>
          <w:sz w:val="24"/>
          <w:szCs w:val="24"/>
        </w:rPr>
        <w:t>ra</w:t>
      </w:r>
      <w:r>
        <w:rPr>
          <w:rFonts w:ascii="Arial" w:eastAsia="Arial" w:hAnsi="Arial" w:cs="Arial"/>
          <w:color w:val="000000"/>
          <w:spacing w:val="-1"/>
          <w:sz w:val="24"/>
          <w:szCs w:val="24"/>
        </w:rPr>
        <w:t>t</w:t>
      </w:r>
      <w:r>
        <w:rPr>
          <w:rFonts w:ascii="Arial" w:eastAsia="Arial" w:hAnsi="Arial" w:cs="Arial"/>
          <w:color w:val="000000"/>
          <w:spacing w:val="-2"/>
          <w:sz w:val="24"/>
          <w:szCs w:val="24"/>
        </w:rPr>
        <w:t>o</w:t>
      </w:r>
      <w:r>
        <w:rPr>
          <w:rFonts w:ascii="Arial" w:eastAsia="Arial" w:hAnsi="Arial" w:cs="Arial"/>
          <w:color w:val="000000"/>
          <w:sz w:val="24"/>
          <w:szCs w:val="24"/>
        </w:rPr>
        <w:t>rs etc.</w:t>
      </w:r>
      <w:r>
        <w:rPr>
          <w:rFonts w:ascii="Arial" w:eastAsia="Arial" w:hAnsi="Arial" w:cs="Arial"/>
          <w:color w:val="000000"/>
          <w:spacing w:val="1"/>
          <w:sz w:val="24"/>
          <w:szCs w:val="24"/>
        </w:rPr>
        <w:t xml:space="preserve"> a</w:t>
      </w:r>
      <w:r>
        <w:rPr>
          <w:rFonts w:ascii="Arial" w:eastAsia="Arial" w:hAnsi="Arial" w:cs="Arial"/>
          <w:color w:val="000000"/>
          <w:sz w:val="24"/>
          <w:szCs w:val="24"/>
        </w:rPr>
        <w:t>re</w:t>
      </w:r>
      <w:r>
        <w:rPr>
          <w:rFonts w:ascii="Arial" w:eastAsia="Arial" w:hAnsi="Arial" w:cs="Arial"/>
          <w:color w:val="000000"/>
          <w:spacing w:val="-1"/>
          <w:sz w:val="24"/>
          <w:szCs w:val="24"/>
        </w:rPr>
        <w:t xml:space="preserve"> </w:t>
      </w:r>
      <w:r>
        <w:rPr>
          <w:rFonts w:ascii="Arial" w:eastAsia="Arial" w:hAnsi="Arial" w:cs="Arial"/>
          <w:color w:val="000000"/>
          <w:sz w:val="24"/>
          <w:szCs w:val="24"/>
        </w:rPr>
        <w:t>eli</w:t>
      </w:r>
      <w:r>
        <w:rPr>
          <w:rFonts w:ascii="Arial" w:eastAsia="Arial" w:hAnsi="Arial" w:cs="Arial"/>
          <w:color w:val="000000"/>
          <w:spacing w:val="-1"/>
          <w:sz w:val="24"/>
          <w:szCs w:val="24"/>
        </w:rPr>
        <w:t>g</w:t>
      </w:r>
      <w:r>
        <w:rPr>
          <w:rFonts w:ascii="Arial" w:eastAsia="Arial" w:hAnsi="Arial" w:cs="Arial"/>
          <w:color w:val="000000"/>
          <w:sz w:val="24"/>
          <w:szCs w:val="24"/>
        </w:rPr>
        <w:t>ible.</w:t>
      </w:r>
    </w:p>
    <w:p w14:paraId="51EE2CB1" w14:textId="77777777" w:rsidR="004F7829" w:rsidRDefault="004F7829" w:rsidP="004F7829">
      <w:pPr>
        <w:spacing w:after="35" w:line="240" w:lineRule="exact"/>
        <w:rPr>
          <w:rFonts w:ascii="Arial" w:eastAsia="Arial" w:hAnsi="Arial" w:cs="Arial"/>
          <w:sz w:val="24"/>
          <w:szCs w:val="24"/>
        </w:rPr>
      </w:pPr>
    </w:p>
    <w:p w14:paraId="39356C06" w14:textId="328349F1" w:rsidR="004F7829" w:rsidRDefault="004F7829" w:rsidP="004F7829">
      <w:pPr>
        <w:tabs>
          <w:tab w:val="left" w:pos="2327"/>
        </w:tabs>
        <w:spacing w:after="0" w:line="240" w:lineRule="auto"/>
        <w:ind w:left="819" w:right="-20"/>
        <w:rPr>
          <w:rFonts w:ascii="Arial" w:eastAsia="Arial" w:hAnsi="Arial" w:cs="Arial"/>
          <w:b/>
          <w:bCs/>
          <w:color w:val="000000"/>
          <w:sz w:val="24"/>
          <w:szCs w:val="24"/>
        </w:rPr>
      </w:pPr>
      <w:r>
        <w:rPr>
          <w:rFonts w:ascii="Arial" w:eastAsia="Arial" w:hAnsi="Arial" w:cs="Arial"/>
          <w:b/>
          <w:bCs/>
          <w:color w:val="000000"/>
          <w:sz w:val="24"/>
          <w:szCs w:val="24"/>
        </w:rPr>
        <w:t>Fe</w:t>
      </w:r>
      <w:r>
        <w:rPr>
          <w:rFonts w:ascii="Arial" w:eastAsia="Arial" w:hAnsi="Arial" w:cs="Arial"/>
          <w:b/>
          <w:bCs/>
          <w:color w:val="000000"/>
          <w:spacing w:val="1"/>
          <w:sz w:val="24"/>
          <w:szCs w:val="24"/>
        </w:rPr>
        <w:t>a</w:t>
      </w:r>
      <w:r>
        <w:rPr>
          <w:rFonts w:ascii="Arial" w:eastAsia="Arial" w:hAnsi="Arial" w:cs="Arial"/>
          <w:b/>
          <w:bCs/>
          <w:color w:val="000000"/>
          <w:sz w:val="24"/>
          <w:szCs w:val="24"/>
        </w:rPr>
        <w:t>tures</w:t>
      </w:r>
      <w:r>
        <w:rPr>
          <w:rFonts w:ascii="Arial" w:eastAsia="Arial" w:hAnsi="Arial" w:cs="Arial"/>
          <w:color w:val="000000"/>
          <w:sz w:val="24"/>
          <w:szCs w:val="24"/>
        </w:rPr>
        <w:t xml:space="preserve"> </w:t>
      </w:r>
      <w:r>
        <w:rPr>
          <w:rFonts w:ascii="Arial" w:eastAsia="Arial" w:hAnsi="Arial" w:cs="Arial"/>
          <w:b/>
          <w:bCs/>
          <w:color w:val="000000"/>
          <w:sz w:val="24"/>
          <w:szCs w:val="24"/>
        </w:rPr>
        <w:t>of</w:t>
      </w:r>
      <w:r>
        <w:rPr>
          <w:rFonts w:ascii="Arial" w:eastAsia="Arial" w:hAnsi="Arial" w:cs="Arial"/>
          <w:color w:val="000000"/>
          <w:sz w:val="24"/>
          <w:szCs w:val="24"/>
        </w:rPr>
        <w:t xml:space="preserve"> </w:t>
      </w:r>
      <w:r>
        <w:rPr>
          <w:rFonts w:ascii="Arial" w:eastAsia="Arial" w:hAnsi="Arial" w:cs="Arial"/>
          <w:b/>
          <w:bCs/>
          <w:color w:val="000000"/>
          <w:sz w:val="24"/>
          <w:szCs w:val="24"/>
        </w:rPr>
        <w:t>EPCG</w:t>
      </w:r>
      <w:r>
        <w:rPr>
          <w:rFonts w:ascii="Arial" w:eastAsia="Arial" w:hAnsi="Arial" w:cs="Arial"/>
          <w:color w:val="000000"/>
          <w:sz w:val="24"/>
          <w:szCs w:val="24"/>
        </w:rPr>
        <w:t xml:space="preserve"> </w:t>
      </w:r>
      <w:r>
        <w:rPr>
          <w:rFonts w:ascii="Arial" w:eastAsia="Arial" w:hAnsi="Arial" w:cs="Arial"/>
          <w:b/>
          <w:bCs/>
          <w:color w:val="000000"/>
          <w:spacing w:val="-1"/>
          <w:sz w:val="24"/>
          <w:szCs w:val="24"/>
        </w:rPr>
        <w:t>S</w:t>
      </w:r>
      <w:r>
        <w:rPr>
          <w:rFonts w:ascii="Arial" w:eastAsia="Arial" w:hAnsi="Arial" w:cs="Arial"/>
          <w:b/>
          <w:bCs/>
          <w:color w:val="000000"/>
          <w:sz w:val="24"/>
          <w:szCs w:val="24"/>
        </w:rPr>
        <w:t>che</w:t>
      </w:r>
      <w:r>
        <w:rPr>
          <w:rFonts w:ascii="Arial" w:eastAsia="Arial" w:hAnsi="Arial" w:cs="Arial"/>
          <w:b/>
          <w:bCs/>
          <w:color w:val="000000"/>
          <w:spacing w:val="1"/>
          <w:sz w:val="24"/>
          <w:szCs w:val="24"/>
        </w:rPr>
        <w:t>m</w:t>
      </w:r>
      <w:r>
        <w:rPr>
          <w:rFonts w:ascii="Arial" w:eastAsia="Arial" w:hAnsi="Arial" w:cs="Arial"/>
          <w:b/>
          <w:bCs/>
          <w:color w:val="000000"/>
          <w:sz w:val="24"/>
          <w:szCs w:val="24"/>
        </w:rPr>
        <w:t>e</w:t>
      </w:r>
    </w:p>
    <w:p w14:paraId="517E0755" w14:textId="77777777" w:rsidR="004F7829" w:rsidRDefault="004F7829" w:rsidP="004F7829">
      <w:pPr>
        <w:spacing w:after="62" w:line="240" w:lineRule="exact"/>
        <w:rPr>
          <w:rFonts w:ascii="Arial" w:eastAsia="Arial" w:hAnsi="Arial" w:cs="Arial"/>
          <w:sz w:val="24"/>
          <w:szCs w:val="24"/>
        </w:rPr>
      </w:pPr>
    </w:p>
    <w:p w14:paraId="6AEC29F5" w14:textId="77777777" w:rsidR="004F7829" w:rsidRDefault="004F7829" w:rsidP="004F7829">
      <w:pPr>
        <w:spacing w:after="0" w:line="240" w:lineRule="auto"/>
        <w:ind w:left="1539" w:right="1608" w:hanging="360"/>
        <w:rPr>
          <w:rFonts w:ascii="Arial" w:eastAsia="Arial" w:hAnsi="Arial" w:cs="Arial"/>
          <w:color w:val="000000"/>
          <w:sz w:val="24"/>
          <w:szCs w:val="24"/>
        </w:rPr>
      </w:pPr>
      <w:r>
        <w:rPr>
          <w:rFonts w:ascii="Arial" w:eastAsia="Arial" w:hAnsi="Arial" w:cs="Arial"/>
          <w:color w:val="000000"/>
          <w:sz w:val="24"/>
          <w:szCs w:val="24"/>
        </w:rPr>
        <w:t>a)</w:t>
      </w:r>
      <w:r>
        <w:rPr>
          <w:rFonts w:ascii="Arial" w:eastAsia="Arial" w:hAnsi="Arial" w:cs="Arial"/>
          <w:color w:val="000000"/>
          <w:spacing w:val="79"/>
          <w:sz w:val="24"/>
          <w:szCs w:val="24"/>
        </w:rPr>
        <w:t xml:space="preserve"> </w:t>
      </w:r>
      <w:r>
        <w:rPr>
          <w:rFonts w:ascii="Arial" w:eastAsia="Arial" w:hAnsi="Arial" w:cs="Arial"/>
          <w:color w:val="000000"/>
          <w:spacing w:val="2"/>
          <w:sz w:val="24"/>
          <w:szCs w:val="24"/>
        </w:rPr>
        <w:t>T</w:t>
      </w:r>
      <w:r>
        <w:rPr>
          <w:rFonts w:ascii="Arial" w:eastAsia="Arial" w:hAnsi="Arial" w:cs="Arial"/>
          <w:color w:val="000000"/>
          <w:sz w:val="24"/>
          <w:szCs w:val="24"/>
        </w:rPr>
        <w:t>he</w:t>
      </w:r>
      <w:r>
        <w:rPr>
          <w:rFonts w:ascii="Arial" w:eastAsia="Arial" w:hAnsi="Arial" w:cs="Arial"/>
          <w:color w:val="000000"/>
          <w:spacing w:val="103"/>
          <w:sz w:val="24"/>
          <w:szCs w:val="24"/>
        </w:rPr>
        <w:t xml:space="preserve"> </w:t>
      </w:r>
      <w:r>
        <w:rPr>
          <w:rFonts w:ascii="Arial" w:eastAsia="Arial" w:hAnsi="Arial" w:cs="Arial"/>
          <w:color w:val="000000"/>
          <w:spacing w:val="1"/>
          <w:sz w:val="24"/>
          <w:szCs w:val="24"/>
        </w:rPr>
        <w:t>E</w:t>
      </w:r>
      <w:r>
        <w:rPr>
          <w:rFonts w:ascii="Arial" w:eastAsia="Arial" w:hAnsi="Arial" w:cs="Arial"/>
          <w:color w:val="000000"/>
          <w:sz w:val="24"/>
          <w:szCs w:val="24"/>
        </w:rPr>
        <w:t>PCG</w:t>
      </w:r>
      <w:r>
        <w:rPr>
          <w:rFonts w:ascii="Arial" w:eastAsia="Arial" w:hAnsi="Arial" w:cs="Arial"/>
          <w:color w:val="000000"/>
          <w:spacing w:val="104"/>
          <w:sz w:val="24"/>
          <w:szCs w:val="24"/>
        </w:rPr>
        <w:t xml:space="preserve"> </w:t>
      </w:r>
      <w:r>
        <w:rPr>
          <w:rFonts w:ascii="Arial" w:eastAsia="Arial" w:hAnsi="Arial" w:cs="Arial"/>
          <w:color w:val="000000"/>
          <w:sz w:val="24"/>
          <w:szCs w:val="24"/>
        </w:rPr>
        <w:t>licence</w:t>
      </w:r>
      <w:r>
        <w:rPr>
          <w:rFonts w:ascii="Arial" w:eastAsia="Arial" w:hAnsi="Arial" w:cs="Arial"/>
          <w:color w:val="000000"/>
          <w:spacing w:val="102"/>
          <w:sz w:val="24"/>
          <w:szCs w:val="24"/>
        </w:rPr>
        <w:t xml:space="preserve"> </w:t>
      </w:r>
      <w:r>
        <w:rPr>
          <w:rFonts w:ascii="Arial" w:eastAsia="Arial" w:hAnsi="Arial" w:cs="Arial"/>
          <w:color w:val="000000"/>
          <w:spacing w:val="1"/>
          <w:sz w:val="24"/>
          <w:szCs w:val="24"/>
        </w:rPr>
        <w:t>h</w:t>
      </w:r>
      <w:r>
        <w:rPr>
          <w:rFonts w:ascii="Arial" w:eastAsia="Arial" w:hAnsi="Arial" w:cs="Arial"/>
          <w:color w:val="000000"/>
          <w:sz w:val="24"/>
          <w:szCs w:val="24"/>
        </w:rPr>
        <w:t>old</w:t>
      </w:r>
      <w:r>
        <w:rPr>
          <w:rFonts w:ascii="Arial" w:eastAsia="Arial" w:hAnsi="Arial" w:cs="Arial"/>
          <w:color w:val="000000"/>
          <w:spacing w:val="2"/>
          <w:sz w:val="24"/>
          <w:szCs w:val="24"/>
        </w:rPr>
        <w:t>e</w:t>
      </w:r>
      <w:r>
        <w:rPr>
          <w:rFonts w:ascii="Arial" w:eastAsia="Arial" w:hAnsi="Arial" w:cs="Arial"/>
          <w:color w:val="000000"/>
          <w:sz w:val="24"/>
          <w:szCs w:val="24"/>
        </w:rPr>
        <w:t>r</w:t>
      </w:r>
      <w:r>
        <w:rPr>
          <w:rFonts w:ascii="Arial" w:eastAsia="Arial" w:hAnsi="Arial" w:cs="Arial"/>
          <w:color w:val="000000"/>
          <w:spacing w:val="102"/>
          <w:sz w:val="24"/>
          <w:szCs w:val="24"/>
        </w:rPr>
        <w:t xml:space="preserve"> </w:t>
      </w:r>
      <w:r>
        <w:rPr>
          <w:rFonts w:ascii="Arial" w:eastAsia="Arial" w:hAnsi="Arial" w:cs="Arial"/>
          <w:color w:val="000000"/>
          <w:sz w:val="24"/>
          <w:szCs w:val="24"/>
        </w:rPr>
        <w:t>c</w:t>
      </w:r>
      <w:r>
        <w:rPr>
          <w:rFonts w:ascii="Arial" w:eastAsia="Arial" w:hAnsi="Arial" w:cs="Arial"/>
          <w:color w:val="000000"/>
          <w:spacing w:val="1"/>
          <w:sz w:val="24"/>
          <w:szCs w:val="24"/>
        </w:rPr>
        <w:t>a</w:t>
      </w:r>
      <w:r>
        <w:rPr>
          <w:rFonts w:ascii="Arial" w:eastAsia="Arial" w:hAnsi="Arial" w:cs="Arial"/>
          <w:color w:val="000000"/>
          <w:sz w:val="24"/>
          <w:szCs w:val="24"/>
        </w:rPr>
        <w:t>n</w:t>
      </w:r>
      <w:r>
        <w:rPr>
          <w:rFonts w:ascii="Arial" w:eastAsia="Arial" w:hAnsi="Arial" w:cs="Arial"/>
          <w:color w:val="000000"/>
          <w:spacing w:val="104"/>
          <w:sz w:val="24"/>
          <w:szCs w:val="24"/>
        </w:rPr>
        <w:t xml:space="preserve"> </w:t>
      </w:r>
      <w:r>
        <w:rPr>
          <w:rFonts w:ascii="Arial" w:eastAsia="Arial" w:hAnsi="Arial" w:cs="Arial"/>
          <w:color w:val="000000"/>
          <w:sz w:val="24"/>
          <w:szCs w:val="24"/>
        </w:rPr>
        <w:t>buy</w:t>
      </w:r>
      <w:r>
        <w:rPr>
          <w:rFonts w:ascii="Arial" w:eastAsia="Arial" w:hAnsi="Arial" w:cs="Arial"/>
          <w:color w:val="000000"/>
          <w:spacing w:val="101"/>
          <w:sz w:val="24"/>
          <w:szCs w:val="24"/>
        </w:rPr>
        <w:t xml:space="preserve"> </w:t>
      </w:r>
      <w:r>
        <w:rPr>
          <w:rFonts w:ascii="Arial" w:eastAsia="Arial" w:hAnsi="Arial" w:cs="Arial"/>
          <w:color w:val="000000"/>
          <w:sz w:val="24"/>
          <w:szCs w:val="24"/>
        </w:rPr>
        <w:t>ca</w:t>
      </w:r>
      <w:r>
        <w:rPr>
          <w:rFonts w:ascii="Arial" w:eastAsia="Arial" w:hAnsi="Arial" w:cs="Arial"/>
          <w:color w:val="000000"/>
          <w:spacing w:val="1"/>
          <w:sz w:val="24"/>
          <w:szCs w:val="24"/>
        </w:rPr>
        <w:t>p</w:t>
      </w:r>
      <w:r>
        <w:rPr>
          <w:rFonts w:ascii="Arial" w:eastAsia="Arial" w:hAnsi="Arial" w:cs="Arial"/>
          <w:color w:val="000000"/>
          <w:sz w:val="24"/>
          <w:szCs w:val="24"/>
        </w:rPr>
        <w:t>it</w:t>
      </w:r>
      <w:r>
        <w:rPr>
          <w:rFonts w:ascii="Arial" w:eastAsia="Arial" w:hAnsi="Arial" w:cs="Arial"/>
          <w:color w:val="000000"/>
          <w:spacing w:val="1"/>
          <w:sz w:val="24"/>
          <w:szCs w:val="24"/>
        </w:rPr>
        <w:t>a</w:t>
      </w:r>
      <w:r>
        <w:rPr>
          <w:rFonts w:ascii="Arial" w:eastAsia="Arial" w:hAnsi="Arial" w:cs="Arial"/>
          <w:color w:val="000000"/>
          <w:sz w:val="24"/>
          <w:szCs w:val="24"/>
        </w:rPr>
        <w:t>l</w:t>
      </w:r>
      <w:r>
        <w:rPr>
          <w:rFonts w:ascii="Arial" w:eastAsia="Arial" w:hAnsi="Arial" w:cs="Arial"/>
          <w:color w:val="000000"/>
          <w:spacing w:val="103"/>
          <w:sz w:val="24"/>
          <w:szCs w:val="24"/>
        </w:rPr>
        <w:t xml:space="preserve"> </w:t>
      </w:r>
      <w:r>
        <w:rPr>
          <w:rFonts w:ascii="Arial" w:eastAsia="Arial" w:hAnsi="Arial" w:cs="Arial"/>
          <w:color w:val="000000"/>
          <w:spacing w:val="-1"/>
          <w:sz w:val="24"/>
          <w:szCs w:val="24"/>
        </w:rPr>
        <w:t>g</w:t>
      </w:r>
      <w:r>
        <w:rPr>
          <w:rFonts w:ascii="Arial" w:eastAsia="Arial" w:hAnsi="Arial" w:cs="Arial"/>
          <w:color w:val="000000"/>
          <w:sz w:val="24"/>
          <w:szCs w:val="24"/>
        </w:rPr>
        <w:t>o</w:t>
      </w:r>
      <w:r>
        <w:rPr>
          <w:rFonts w:ascii="Arial" w:eastAsia="Arial" w:hAnsi="Arial" w:cs="Arial"/>
          <w:color w:val="000000"/>
          <w:spacing w:val="1"/>
          <w:sz w:val="24"/>
          <w:szCs w:val="24"/>
        </w:rPr>
        <w:t>o</w:t>
      </w:r>
      <w:r>
        <w:rPr>
          <w:rFonts w:ascii="Arial" w:eastAsia="Arial" w:hAnsi="Arial" w:cs="Arial"/>
          <w:color w:val="000000"/>
          <w:sz w:val="24"/>
          <w:szCs w:val="24"/>
        </w:rPr>
        <w:t>ds</w:t>
      </w:r>
      <w:r>
        <w:rPr>
          <w:rFonts w:ascii="Arial" w:eastAsia="Arial" w:hAnsi="Arial" w:cs="Arial"/>
          <w:color w:val="000000"/>
          <w:spacing w:val="104"/>
          <w:sz w:val="24"/>
          <w:szCs w:val="24"/>
        </w:rPr>
        <w:t xml:space="preserve"> </w:t>
      </w:r>
      <w:r>
        <w:rPr>
          <w:rFonts w:ascii="Arial" w:eastAsia="Arial" w:hAnsi="Arial" w:cs="Arial"/>
          <w:color w:val="000000"/>
          <w:spacing w:val="3"/>
          <w:sz w:val="24"/>
          <w:szCs w:val="24"/>
        </w:rPr>
        <w:t>f</w:t>
      </w:r>
      <w:r>
        <w:rPr>
          <w:rFonts w:ascii="Arial" w:eastAsia="Arial" w:hAnsi="Arial" w:cs="Arial"/>
          <w:color w:val="000000"/>
          <w:sz w:val="24"/>
          <w:szCs w:val="24"/>
        </w:rPr>
        <w:t>r</w:t>
      </w:r>
      <w:r>
        <w:rPr>
          <w:rFonts w:ascii="Arial" w:eastAsia="Arial" w:hAnsi="Arial" w:cs="Arial"/>
          <w:color w:val="000000"/>
          <w:spacing w:val="-2"/>
          <w:sz w:val="24"/>
          <w:szCs w:val="24"/>
        </w:rPr>
        <w:t>o</w:t>
      </w:r>
      <w:r>
        <w:rPr>
          <w:rFonts w:ascii="Arial" w:eastAsia="Arial" w:hAnsi="Arial" w:cs="Arial"/>
          <w:color w:val="000000"/>
          <w:sz w:val="24"/>
          <w:szCs w:val="24"/>
        </w:rPr>
        <w:t>m d</w:t>
      </w:r>
      <w:r>
        <w:rPr>
          <w:rFonts w:ascii="Arial" w:eastAsia="Arial" w:hAnsi="Arial" w:cs="Arial"/>
          <w:color w:val="000000"/>
          <w:spacing w:val="1"/>
          <w:sz w:val="24"/>
          <w:szCs w:val="24"/>
        </w:rPr>
        <w:t>o</w:t>
      </w:r>
      <w:r>
        <w:rPr>
          <w:rFonts w:ascii="Arial" w:eastAsia="Arial" w:hAnsi="Arial" w:cs="Arial"/>
          <w:color w:val="000000"/>
          <w:sz w:val="24"/>
          <w:szCs w:val="24"/>
        </w:rPr>
        <w:t>mestic</w:t>
      </w:r>
      <w:r>
        <w:rPr>
          <w:rFonts w:ascii="Arial" w:eastAsia="Arial" w:hAnsi="Arial" w:cs="Arial"/>
          <w:color w:val="000000"/>
          <w:spacing w:val="-1"/>
          <w:sz w:val="24"/>
          <w:szCs w:val="24"/>
        </w:rPr>
        <w:t xml:space="preserve"> </w:t>
      </w:r>
      <w:r>
        <w:rPr>
          <w:rFonts w:ascii="Arial" w:eastAsia="Arial" w:hAnsi="Arial" w:cs="Arial"/>
          <w:color w:val="000000"/>
          <w:spacing w:val="1"/>
          <w:sz w:val="24"/>
          <w:szCs w:val="24"/>
        </w:rPr>
        <w:t>m</w:t>
      </w:r>
      <w:r>
        <w:rPr>
          <w:rFonts w:ascii="Arial" w:eastAsia="Arial" w:hAnsi="Arial" w:cs="Arial"/>
          <w:color w:val="000000"/>
          <w:sz w:val="24"/>
          <w:szCs w:val="24"/>
        </w:rPr>
        <w:t>an</w:t>
      </w:r>
      <w:r>
        <w:rPr>
          <w:rFonts w:ascii="Arial" w:eastAsia="Arial" w:hAnsi="Arial" w:cs="Arial"/>
          <w:color w:val="000000"/>
          <w:spacing w:val="-2"/>
          <w:sz w:val="24"/>
          <w:szCs w:val="24"/>
        </w:rPr>
        <w:t>u</w:t>
      </w:r>
      <w:r>
        <w:rPr>
          <w:rFonts w:ascii="Arial" w:eastAsia="Arial" w:hAnsi="Arial" w:cs="Arial"/>
          <w:color w:val="000000"/>
          <w:spacing w:val="2"/>
          <w:sz w:val="24"/>
          <w:szCs w:val="24"/>
        </w:rPr>
        <w:t>f</w:t>
      </w:r>
      <w:r>
        <w:rPr>
          <w:rFonts w:ascii="Arial" w:eastAsia="Arial" w:hAnsi="Arial" w:cs="Arial"/>
          <w:color w:val="000000"/>
          <w:spacing w:val="1"/>
          <w:sz w:val="24"/>
          <w:szCs w:val="24"/>
        </w:rPr>
        <w:t>a</w:t>
      </w:r>
      <w:r>
        <w:rPr>
          <w:rFonts w:ascii="Arial" w:eastAsia="Arial" w:hAnsi="Arial" w:cs="Arial"/>
          <w:color w:val="000000"/>
          <w:spacing w:val="-2"/>
          <w:sz w:val="24"/>
          <w:szCs w:val="24"/>
        </w:rPr>
        <w:t>c</w:t>
      </w:r>
      <w:r>
        <w:rPr>
          <w:rFonts w:ascii="Arial" w:eastAsia="Arial" w:hAnsi="Arial" w:cs="Arial"/>
          <w:color w:val="000000"/>
          <w:sz w:val="24"/>
          <w:szCs w:val="24"/>
        </w:rPr>
        <w:t>t</w:t>
      </w:r>
      <w:r>
        <w:rPr>
          <w:rFonts w:ascii="Arial" w:eastAsia="Arial" w:hAnsi="Arial" w:cs="Arial"/>
          <w:color w:val="000000"/>
          <w:spacing w:val="1"/>
          <w:sz w:val="24"/>
          <w:szCs w:val="24"/>
        </w:rPr>
        <w:t>u</w:t>
      </w:r>
      <w:r>
        <w:rPr>
          <w:rFonts w:ascii="Arial" w:eastAsia="Arial" w:hAnsi="Arial" w:cs="Arial"/>
          <w:color w:val="000000"/>
          <w:sz w:val="24"/>
          <w:szCs w:val="24"/>
        </w:rPr>
        <w:t>r</w:t>
      </w:r>
      <w:r>
        <w:rPr>
          <w:rFonts w:ascii="Arial" w:eastAsia="Arial" w:hAnsi="Arial" w:cs="Arial"/>
          <w:color w:val="000000"/>
          <w:spacing w:val="-2"/>
          <w:sz w:val="24"/>
          <w:szCs w:val="24"/>
        </w:rPr>
        <w:t>e</w:t>
      </w:r>
      <w:r>
        <w:rPr>
          <w:rFonts w:ascii="Arial" w:eastAsia="Arial" w:hAnsi="Arial" w:cs="Arial"/>
          <w:color w:val="000000"/>
          <w:sz w:val="24"/>
          <w:szCs w:val="24"/>
        </w:rPr>
        <w:t>s.</w:t>
      </w:r>
    </w:p>
    <w:p w14:paraId="0112934B" w14:textId="77777777" w:rsidR="004F7829" w:rsidRDefault="004F7829" w:rsidP="004F7829">
      <w:pPr>
        <w:spacing w:after="0" w:line="120" w:lineRule="exact"/>
        <w:rPr>
          <w:rFonts w:ascii="Arial" w:eastAsia="Arial" w:hAnsi="Arial" w:cs="Arial"/>
          <w:sz w:val="12"/>
          <w:szCs w:val="12"/>
        </w:rPr>
      </w:pPr>
    </w:p>
    <w:p w14:paraId="40A95E51" w14:textId="77777777" w:rsidR="004F7829" w:rsidRDefault="004F7829" w:rsidP="004F7829">
      <w:pPr>
        <w:spacing w:after="0" w:line="240" w:lineRule="auto"/>
        <w:ind w:left="1539" w:right="1606" w:hanging="360"/>
        <w:rPr>
          <w:rFonts w:ascii="Arial" w:eastAsia="Arial" w:hAnsi="Arial" w:cs="Arial"/>
          <w:color w:val="000000"/>
          <w:sz w:val="24"/>
          <w:szCs w:val="24"/>
        </w:rPr>
      </w:pPr>
      <w:r>
        <w:rPr>
          <w:rFonts w:ascii="Arial" w:eastAsia="Arial" w:hAnsi="Arial" w:cs="Arial"/>
          <w:color w:val="000000"/>
          <w:sz w:val="24"/>
          <w:szCs w:val="24"/>
        </w:rPr>
        <w:t>b)</w:t>
      </w:r>
      <w:r>
        <w:rPr>
          <w:rFonts w:ascii="Arial" w:eastAsia="Arial" w:hAnsi="Arial" w:cs="Arial"/>
          <w:color w:val="000000"/>
          <w:spacing w:val="79"/>
          <w:sz w:val="24"/>
          <w:szCs w:val="24"/>
        </w:rPr>
        <w:t xml:space="preserve"> </w:t>
      </w:r>
      <w:r>
        <w:rPr>
          <w:rFonts w:ascii="Arial" w:eastAsia="Arial" w:hAnsi="Arial" w:cs="Arial"/>
          <w:color w:val="000000"/>
          <w:spacing w:val="6"/>
          <w:sz w:val="24"/>
          <w:szCs w:val="24"/>
        </w:rPr>
        <w:t>W</w:t>
      </w:r>
      <w:r>
        <w:rPr>
          <w:rFonts w:ascii="Arial" w:eastAsia="Arial" w:hAnsi="Arial" w:cs="Arial"/>
          <w:color w:val="000000"/>
          <w:sz w:val="24"/>
          <w:szCs w:val="24"/>
        </w:rPr>
        <w:t>h</w:t>
      </w:r>
      <w:r>
        <w:rPr>
          <w:rFonts w:ascii="Arial" w:eastAsia="Arial" w:hAnsi="Arial" w:cs="Arial"/>
          <w:color w:val="000000"/>
          <w:spacing w:val="-1"/>
          <w:sz w:val="24"/>
          <w:szCs w:val="24"/>
        </w:rPr>
        <w:t>a</w:t>
      </w:r>
      <w:r>
        <w:rPr>
          <w:rFonts w:ascii="Arial" w:eastAsia="Arial" w:hAnsi="Arial" w:cs="Arial"/>
          <w:color w:val="000000"/>
          <w:spacing w:val="-2"/>
          <w:sz w:val="24"/>
          <w:szCs w:val="24"/>
        </w:rPr>
        <w:t>t</w:t>
      </w:r>
      <w:r>
        <w:rPr>
          <w:rFonts w:ascii="Arial" w:eastAsia="Arial" w:hAnsi="Arial" w:cs="Arial"/>
          <w:color w:val="000000"/>
          <w:sz w:val="24"/>
          <w:szCs w:val="24"/>
        </w:rPr>
        <w:t>e</w:t>
      </w:r>
      <w:r>
        <w:rPr>
          <w:rFonts w:ascii="Arial" w:eastAsia="Arial" w:hAnsi="Arial" w:cs="Arial"/>
          <w:color w:val="000000"/>
          <w:spacing w:val="-2"/>
          <w:sz w:val="24"/>
          <w:szCs w:val="24"/>
        </w:rPr>
        <w:t>v</w:t>
      </w:r>
      <w:r>
        <w:rPr>
          <w:rFonts w:ascii="Arial" w:eastAsia="Arial" w:hAnsi="Arial" w:cs="Arial"/>
          <w:color w:val="000000"/>
          <w:sz w:val="24"/>
          <w:szCs w:val="24"/>
        </w:rPr>
        <w:t>er</w:t>
      </w:r>
      <w:r>
        <w:rPr>
          <w:rFonts w:ascii="Arial" w:eastAsia="Arial" w:hAnsi="Arial" w:cs="Arial"/>
          <w:color w:val="000000"/>
          <w:spacing w:val="28"/>
          <w:sz w:val="24"/>
          <w:szCs w:val="24"/>
        </w:rPr>
        <w:t xml:space="preserve"> </w:t>
      </w:r>
      <w:r>
        <w:rPr>
          <w:rFonts w:ascii="Arial" w:eastAsia="Arial" w:hAnsi="Arial" w:cs="Arial"/>
          <w:color w:val="000000"/>
          <w:sz w:val="24"/>
          <w:szCs w:val="24"/>
        </w:rPr>
        <w:t>c</w:t>
      </w:r>
      <w:r>
        <w:rPr>
          <w:rFonts w:ascii="Arial" w:eastAsia="Arial" w:hAnsi="Arial" w:cs="Arial"/>
          <w:color w:val="000000"/>
          <w:spacing w:val="1"/>
          <w:sz w:val="24"/>
          <w:szCs w:val="24"/>
        </w:rPr>
        <w:t>ap</w:t>
      </w:r>
      <w:r>
        <w:rPr>
          <w:rFonts w:ascii="Arial" w:eastAsia="Arial" w:hAnsi="Arial" w:cs="Arial"/>
          <w:color w:val="000000"/>
          <w:sz w:val="24"/>
          <w:szCs w:val="24"/>
        </w:rPr>
        <w:t>ital</w:t>
      </w:r>
      <w:r>
        <w:rPr>
          <w:rFonts w:ascii="Arial" w:eastAsia="Arial" w:hAnsi="Arial" w:cs="Arial"/>
          <w:color w:val="000000"/>
          <w:spacing w:val="29"/>
          <w:sz w:val="24"/>
          <w:szCs w:val="24"/>
        </w:rPr>
        <w:t xml:space="preserve"> </w:t>
      </w:r>
      <w:r>
        <w:rPr>
          <w:rFonts w:ascii="Arial" w:eastAsia="Arial" w:hAnsi="Arial" w:cs="Arial"/>
          <w:color w:val="000000"/>
          <w:spacing w:val="-1"/>
          <w:sz w:val="24"/>
          <w:szCs w:val="24"/>
        </w:rPr>
        <w:t>g</w:t>
      </w:r>
      <w:r>
        <w:rPr>
          <w:rFonts w:ascii="Arial" w:eastAsia="Arial" w:hAnsi="Arial" w:cs="Arial"/>
          <w:color w:val="000000"/>
          <w:sz w:val="24"/>
          <w:szCs w:val="24"/>
        </w:rPr>
        <w:t>o</w:t>
      </w:r>
      <w:r>
        <w:rPr>
          <w:rFonts w:ascii="Arial" w:eastAsia="Arial" w:hAnsi="Arial" w:cs="Arial"/>
          <w:color w:val="000000"/>
          <w:spacing w:val="1"/>
          <w:sz w:val="24"/>
          <w:szCs w:val="24"/>
        </w:rPr>
        <w:t>o</w:t>
      </w:r>
      <w:r>
        <w:rPr>
          <w:rFonts w:ascii="Arial" w:eastAsia="Arial" w:hAnsi="Arial" w:cs="Arial"/>
          <w:color w:val="000000"/>
          <w:spacing w:val="-1"/>
          <w:sz w:val="24"/>
          <w:szCs w:val="24"/>
        </w:rPr>
        <w:t>d</w:t>
      </w:r>
      <w:r>
        <w:rPr>
          <w:rFonts w:ascii="Arial" w:eastAsia="Arial" w:hAnsi="Arial" w:cs="Arial"/>
          <w:color w:val="000000"/>
          <w:sz w:val="24"/>
          <w:szCs w:val="24"/>
        </w:rPr>
        <w:t>s</w:t>
      </w:r>
      <w:r>
        <w:rPr>
          <w:rFonts w:ascii="Arial" w:eastAsia="Arial" w:hAnsi="Arial" w:cs="Arial"/>
          <w:color w:val="000000"/>
          <w:spacing w:val="28"/>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re</w:t>
      </w:r>
      <w:r>
        <w:rPr>
          <w:rFonts w:ascii="Arial" w:eastAsia="Arial" w:hAnsi="Arial" w:cs="Arial"/>
          <w:color w:val="000000"/>
          <w:spacing w:val="30"/>
          <w:sz w:val="24"/>
          <w:szCs w:val="24"/>
        </w:rPr>
        <w:t xml:space="preserve"> </w:t>
      </w:r>
      <w:r>
        <w:rPr>
          <w:rFonts w:ascii="Arial" w:eastAsia="Arial" w:hAnsi="Arial" w:cs="Arial"/>
          <w:color w:val="000000"/>
          <w:sz w:val="24"/>
          <w:szCs w:val="24"/>
        </w:rPr>
        <w:t>imported,</w:t>
      </w:r>
      <w:r>
        <w:rPr>
          <w:rFonts w:ascii="Arial" w:eastAsia="Arial" w:hAnsi="Arial" w:cs="Arial"/>
          <w:color w:val="000000"/>
          <w:spacing w:val="29"/>
          <w:sz w:val="24"/>
          <w:szCs w:val="24"/>
        </w:rPr>
        <w:t xml:space="preserve"> </w:t>
      </w:r>
      <w:r>
        <w:rPr>
          <w:rFonts w:ascii="Arial" w:eastAsia="Arial" w:hAnsi="Arial" w:cs="Arial"/>
          <w:color w:val="000000"/>
          <w:sz w:val="24"/>
          <w:szCs w:val="24"/>
        </w:rPr>
        <w:t>it</w:t>
      </w:r>
      <w:r>
        <w:rPr>
          <w:rFonts w:ascii="Arial" w:eastAsia="Arial" w:hAnsi="Arial" w:cs="Arial"/>
          <w:color w:val="000000"/>
          <w:spacing w:val="29"/>
          <w:sz w:val="24"/>
          <w:szCs w:val="24"/>
        </w:rPr>
        <w:t xml:space="preserve"> </w:t>
      </w:r>
      <w:r>
        <w:rPr>
          <w:rFonts w:ascii="Arial" w:eastAsia="Arial" w:hAnsi="Arial" w:cs="Arial"/>
          <w:color w:val="000000"/>
          <w:sz w:val="24"/>
          <w:szCs w:val="24"/>
        </w:rPr>
        <w:t>is</w:t>
      </w:r>
      <w:r>
        <w:rPr>
          <w:rFonts w:ascii="Arial" w:eastAsia="Arial" w:hAnsi="Arial" w:cs="Arial"/>
          <w:color w:val="000000"/>
          <w:spacing w:val="28"/>
          <w:sz w:val="24"/>
          <w:szCs w:val="24"/>
        </w:rPr>
        <w:t xml:space="preserve"> </w:t>
      </w:r>
      <w:r>
        <w:rPr>
          <w:rFonts w:ascii="Arial" w:eastAsia="Arial" w:hAnsi="Arial" w:cs="Arial"/>
          <w:color w:val="000000"/>
          <w:sz w:val="24"/>
          <w:szCs w:val="24"/>
        </w:rPr>
        <w:t>s</w:t>
      </w:r>
      <w:r>
        <w:rPr>
          <w:rFonts w:ascii="Arial" w:eastAsia="Arial" w:hAnsi="Arial" w:cs="Arial"/>
          <w:color w:val="000000"/>
          <w:spacing w:val="1"/>
          <w:sz w:val="24"/>
          <w:szCs w:val="24"/>
        </w:rPr>
        <w:t>ub</w:t>
      </w:r>
      <w:r>
        <w:rPr>
          <w:rFonts w:ascii="Arial" w:eastAsia="Arial" w:hAnsi="Arial" w:cs="Arial"/>
          <w:color w:val="000000"/>
          <w:sz w:val="24"/>
          <w:szCs w:val="24"/>
        </w:rPr>
        <w:t>ject</w:t>
      </w:r>
      <w:r>
        <w:rPr>
          <w:rFonts w:ascii="Arial" w:eastAsia="Arial" w:hAnsi="Arial" w:cs="Arial"/>
          <w:color w:val="000000"/>
          <w:spacing w:val="30"/>
          <w:sz w:val="24"/>
          <w:szCs w:val="24"/>
        </w:rPr>
        <w:t xml:space="preserve"> </w:t>
      </w:r>
      <w:r>
        <w:rPr>
          <w:rFonts w:ascii="Arial" w:eastAsia="Arial" w:hAnsi="Arial" w:cs="Arial"/>
          <w:color w:val="000000"/>
          <w:spacing w:val="-1"/>
          <w:sz w:val="24"/>
          <w:szCs w:val="24"/>
        </w:rPr>
        <w:t>t</w:t>
      </w:r>
      <w:r>
        <w:rPr>
          <w:rFonts w:ascii="Arial" w:eastAsia="Arial" w:hAnsi="Arial" w:cs="Arial"/>
          <w:color w:val="000000"/>
          <w:sz w:val="24"/>
          <w:szCs w:val="24"/>
        </w:rPr>
        <w:t>o</w:t>
      </w:r>
      <w:r>
        <w:rPr>
          <w:rFonts w:ascii="Arial" w:eastAsia="Arial" w:hAnsi="Arial" w:cs="Arial"/>
          <w:color w:val="000000"/>
          <w:spacing w:val="28"/>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c</w:t>
      </w:r>
      <w:r>
        <w:rPr>
          <w:rFonts w:ascii="Arial" w:eastAsia="Arial" w:hAnsi="Arial" w:cs="Arial"/>
          <w:color w:val="000000"/>
          <w:spacing w:val="-1"/>
          <w:sz w:val="24"/>
          <w:szCs w:val="24"/>
        </w:rPr>
        <w:t>t</w:t>
      </w:r>
      <w:r>
        <w:rPr>
          <w:rFonts w:ascii="Arial" w:eastAsia="Arial" w:hAnsi="Arial" w:cs="Arial"/>
          <w:color w:val="000000"/>
          <w:sz w:val="24"/>
          <w:szCs w:val="24"/>
        </w:rPr>
        <w:t>u</w:t>
      </w:r>
      <w:r>
        <w:rPr>
          <w:rFonts w:ascii="Arial" w:eastAsia="Arial" w:hAnsi="Arial" w:cs="Arial"/>
          <w:color w:val="000000"/>
          <w:spacing w:val="-1"/>
          <w:sz w:val="24"/>
          <w:szCs w:val="24"/>
        </w:rPr>
        <w:t>a</w:t>
      </w:r>
      <w:r>
        <w:rPr>
          <w:rFonts w:ascii="Arial" w:eastAsia="Arial" w:hAnsi="Arial" w:cs="Arial"/>
          <w:color w:val="000000"/>
          <w:sz w:val="24"/>
          <w:szCs w:val="24"/>
        </w:rPr>
        <w:t>l us</w:t>
      </w:r>
      <w:r>
        <w:rPr>
          <w:rFonts w:ascii="Arial" w:eastAsia="Arial" w:hAnsi="Arial" w:cs="Arial"/>
          <w:color w:val="000000"/>
          <w:spacing w:val="1"/>
          <w:sz w:val="24"/>
          <w:szCs w:val="24"/>
        </w:rPr>
        <w:t>e</w:t>
      </w:r>
      <w:r>
        <w:rPr>
          <w:rFonts w:ascii="Arial" w:eastAsia="Arial" w:hAnsi="Arial" w:cs="Arial"/>
          <w:color w:val="000000"/>
          <w:sz w:val="24"/>
          <w:szCs w:val="24"/>
        </w:rPr>
        <w:t>r conditio</w:t>
      </w:r>
      <w:r>
        <w:rPr>
          <w:rFonts w:ascii="Arial" w:eastAsia="Arial" w:hAnsi="Arial" w:cs="Arial"/>
          <w:color w:val="000000"/>
          <w:spacing w:val="1"/>
          <w:sz w:val="24"/>
          <w:szCs w:val="24"/>
        </w:rPr>
        <w:t>n</w:t>
      </w:r>
      <w:r>
        <w:rPr>
          <w:rFonts w:ascii="Arial" w:eastAsia="Arial" w:hAnsi="Arial" w:cs="Arial"/>
          <w:color w:val="000000"/>
          <w:spacing w:val="-1"/>
          <w:sz w:val="24"/>
          <w:szCs w:val="24"/>
        </w:rPr>
        <w:t>s</w:t>
      </w:r>
      <w:r>
        <w:rPr>
          <w:rFonts w:ascii="Arial" w:eastAsia="Arial" w:hAnsi="Arial" w:cs="Arial"/>
          <w:color w:val="000000"/>
          <w:sz w:val="24"/>
          <w:szCs w:val="24"/>
        </w:rPr>
        <w:t>.</w:t>
      </w:r>
    </w:p>
    <w:p w14:paraId="3C941A80" w14:textId="77777777" w:rsidR="004F7829" w:rsidRDefault="004F7829" w:rsidP="004F7829">
      <w:pPr>
        <w:spacing w:after="0" w:line="120" w:lineRule="exact"/>
        <w:rPr>
          <w:rFonts w:ascii="Arial" w:eastAsia="Arial" w:hAnsi="Arial" w:cs="Arial"/>
          <w:sz w:val="12"/>
          <w:szCs w:val="12"/>
        </w:rPr>
      </w:pPr>
    </w:p>
    <w:p w14:paraId="18C973F9" w14:textId="77777777" w:rsidR="004F7829" w:rsidRDefault="004F7829" w:rsidP="004F7829">
      <w:pPr>
        <w:spacing w:after="0" w:line="240" w:lineRule="auto"/>
        <w:ind w:left="1539" w:right="1653" w:hanging="360"/>
        <w:jc w:val="both"/>
        <w:rPr>
          <w:rFonts w:ascii="Arial" w:eastAsia="Arial" w:hAnsi="Arial" w:cs="Arial"/>
          <w:color w:val="000000"/>
          <w:sz w:val="24"/>
          <w:szCs w:val="24"/>
        </w:rPr>
      </w:pPr>
      <w:r>
        <w:rPr>
          <w:rFonts w:ascii="Arial" w:eastAsia="Arial" w:hAnsi="Arial" w:cs="Arial"/>
          <w:color w:val="000000"/>
          <w:sz w:val="24"/>
          <w:szCs w:val="24"/>
        </w:rPr>
        <w:t>c)</w:t>
      </w:r>
      <w:r>
        <w:rPr>
          <w:rFonts w:ascii="Arial" w:eastAsia="Arial" w:hAnsi="Arial" w:cs="Arial"/>
          <w:color w:val="000000"/>
          <w:spacing w:val="93"/>
          <w:sz w:val="24"/>
          <w:szCs w:val="24"/>
        </w:rPr>
        <w:t xml:space="preserve"> </w:t>
      </w:r>
      <w:r>
        <w:rPr>
          <w:rFonts w:ascii="Arial" w:eastAsia="Arial" w:hAnsi="Arial" w:cs="Arial"/>
          <w:color w:val="000000"/>
          <w:sz w:val="24"/>
          <w:szCs w:val="24"/>
        </w:rPr>
        <w:t>In</w:t>
      </w:r>
      <w:r>
        <w:rPr>
          <w:rFonts w:ascii="Arial" w:eastAsia="Arial" w:hAnsi="Arial" w:cs="Arial"/>
          <w:color w:val="000000"/>
          <w:spacing w:val="21"/>
          <w:sz w:val="24"/>
          <w:szCs w:val="24"/>
        </w:rPr>
        <w:t xml:space="preserve"> </w:t>
      </w:r>
      <w:r>
        <w:rPr>
          <w:rFonts w:ascii="Arial" w:eastAsia="Arial" w:hAnsi="Arial" w:cs="Arial"/>
          <w:color w:val="000000"/>
          <w:sz w:val="24"/>
          <w:szCs w:val="24"/>
        </w:rPr>
        <w:t>ord</w:t>
      </w:r>
      <w:r>
        <w:rPr>
          <w:rFonts w:ascii="Arial" w:eastAsia="Arial" w:hAnsi="Arial" w:cs="Arial"/>
          <w:color w:val="000000"/>
          <w:spacing w:val="1"/>
          <w:sz w:val="24"/>
          <w:szCs w:val="24"/>
        </w:rPr>
        <w:t>e</w:t>
      </w:r>
      <w:r>
        <w:rPr>
          <w:rFonts w:ascii="Arial" w:eastAsia="Arial" w:hAnsi="Arial" w:cs="Arial"/>
          <w:color w:val="000000"/>
          <w:sz w:val="24"/>
          <w:szCs w:val="24"/>
        </w:rPr>
        <w:t>r</w:t>
      </w:r>
      <w:r>
        <w:rPr>
          <w:rFonts w:ascii="Arial" w:eastAsia="Arial" w:hAnsi="Arial" w:cs="Arial"/>
          <w:color w:val="000000"/>
          <w:spacing w:val="19"/>
          <w:sz w:val="24"/>
          <w:szCs w:val="24"/>
        </w:rPr>
        <w:t xml:space="preserve"> </w:t>
      </w:r>
      <w:r>
        <w:rPr>
          <w:rFonts w:ascii="Arial" w:eastAsia="Arial" w:hAnsi="Arial" w:cs="Arial"/>
          <w:color w:val="000000"/>
          <w:spacing w:val="-1"/>
          <w:sz w:val="24"/>
          <w:szCs w:val="24"/>
        </w:rPr>
        <w:t>t</w:t>
      </w:r>
      <w:r>
        <w:rPr>
          <w:rFonts w:ascii="Arial" w:eastAsia="Arial" w:hAnsi="Arial" w:cs="Arial"/>
          <w:color w:val="000000"/>
          <w:sz w:val="24"/>
          <w:szCs w:val="24"/>
        </w:rPr>
        <w:t>o</w:t>
      </w:r>
      <w:r>
        <w:rPr>
          <w:rFonts w:ascii="Arial" w:eastAsia="Arial" w:hAnsi="Arial" w:cs="Arial"/>
          <w:color w:val="000000"/>
          <w:spacing w:val="19"/>
          <w:sz w:val="24"/>
          <w:szCs w:val="24"/>
        </w:rPr>
        <w:t xml:space="preserve"> </w:t>
      </w:r>
      <w:r>
        <w:rPr>
          <w:rFonts w:ascii="Arial" w:eastAsia="Arial" w:hAnsi="Arial" w:cs="Arial"/>
          <w:color w:val="000000"/>
          <w:sz w:val="24"/>
          <w:szCs w:val="24"/>
        </w:rPr>
        <w:t>know</w:t>
      </w:r>
      <w:r>
        <w:rPr>
          <w:rFonts w:ascii="Arial" w:eastAsia="Arial" w:hAnsi="Arial" w:cs="Arial"/>
          <w:color w:val="000000"/>
          <w:spacing w:val="16"/>
          <w:sz w:val="24"/>
          <w:szCs w:val="24"/>
        </w:rPr>
        <w:t xml:space="preserve"> </w:t>
      </w:r>
      <w:r>
        <w:rPr>
          <w:rFonts w:ascii="Arial" w:eastAsia="Arial" w:hAnsi="Arial" w:cs="Arial"/>
          <w:color w:val="000000"/>
          <w:spacing w:val="1"/>
          <w:sz w:val="24"/>
          <w:szCs w:val="24"/>
        </w:rPr>
        <w:t>ab</w:t>
      </w:r>
      <w:r>
        <w:rPr>
          <w:rFonts w:ascii="Arial" w:eastAsia="Arial" w:hAnsi="Arial" w:cs="Arial"/>
          <w:color w:val="000000"/>
          <w:sz w:val="24"/>
          <w:szCs w:val="24"/>
        </w:rPr>
        <w:t>out</w:t>
      </w:r>
      <w:r>
        <w:rPr>
          <w:rFonts w:ascii="Arial" w:eastAsia="Arial" w:hAnsi="Arial" w:cs="Arial"/>
          <w:color w:val="000000"/>
          <w:spacing w:val="19"/>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e</w:t>
      </w:r>
      <w:r>
        <w:rPr>
          <w:rFonts w:ascii="Arial" w:eastAsia="Arial" w:hAnsi="Arial" w:cs="Arial"/>
          <w:color w:val="000000"/>
          <w:spacing w:val="18"/>
          <w:sz w:val="24"/>
          <w:szCs w:val="24"/>
        </w:rPr>
        <w:t xml:space="preserve"> </w:t>
      </w:r>
      <w:r>
        <w:rPr>
          <w:rFonts w:ascii="Arial" w:eastAsia="Arial" w:hAnsi="Arial" w:cs="Arial"/>
          <w:color w:val="000000"/>
          <w:spacing w:val="1"/>
          <w:sz w:val="24"/>
          <w:szCs w:val="24"/>
        </w:rPr>
        <w:t>p</w:t>
      </w:r>
      <w:r>
        <w:rPr>
          <w:rFonts w:ascii="Arial" w:eastAsia="Arial" w:hAnsi="Arial" w:cs="Arial"/>
          <w:color w:val="000000"/>
          <w:sz w:val="24"/>
          <w:szCs w:val="24"/>
        </w:rPr>
        <w:t>ro</w:t>
      </w:r>
      <w:r>
        <w:rPr>
          <w:rFonts w:ascii="Arial" w:eastAsia="Arial" w:hAnsi="Arial" w:cs="Arial"/>
          <w:color w:val="000000"/>
          <w:spacing w:val="-1"/>
          <w:sz w:val="24"/>
          <w:szCs w:val="24"/>
        </w:rPr>
        <w:t>g</w:t>
      </w:r>
      <w:r>
        <w:rPr>
          <w:rFonts w:ascii="Arial" w:eastAsia="Arial" w:hAnsi="Arial" w:cs="Arial"/>
          <w:color w:val="000000"/>
          <w:sz w:val="24"/>
          <w:szCs w:val="24"/>
        </w:rPr>
        <w:t>ress</w:t>
      </w:r>
      <w:r>
        <w:rPr>
          <w:rFonts w:ascii="Arial" w:eastAsia="Arial" w:hAnsi="Arial" w:cs="Arial"/>
          <w:color w:val="000000"/>
          <w:spacing w:val="19"/>
          <w:sz w:val="24"/>
          <w:szCs w:val="24"/>
        </w:rPr>
        <w:t xml:space="preserve"> </w:t>
      </w:r>
      <w:r>
        <w:rPr>
          <w:rFonts w:ascii="Arial" w:eastAsia="Arial" w:hAnsi="Arial" w:cs="Arial"/>
          <w:color w:val="000000"/>
          <w:sz w:val="24"/>
          <w:szCs w:val="24"/>
        </w:rPr>
        <w:t>of</w:t>
      </w:r>
      <w:r>
        <w:rPr>
          <w:rFonts w:ascii="Arial" w:eastAsia="Arial" w:hAnsi="Arial" w:cs="Arial"/>
          <w:color w:val="000000"/>
          <w:spacing w:val="21"/>
          <w:sz w:val="24"/>
          <w:szCs w:val="24"/>
        </w:rPr>
        <w:t xml:space="preserve"> </w:t>
      </w:r>
      <w:r>
        <w:rPr>
          <w:rFonts w:ascii="Arial" w:eastAsia="Arial" w:hAnsi="Arial" w:cs="Arial"/>
          <w:color w:val="000000"/>
          <w:spacing w:val="-1"/>
          <w:sz w:val="24"/>
          <w:szCs w:val="24"/>
        </w:rPr>
        <w:t>b</w:t>
      </w:r>
      <w:r>
        <w:rPr>
          <w:rFonts w:ascii="Arial" w:eastAsia="Arial" w:hAnsi="Arial" w:cs="Arial"/>
          <w:color w:val="000000"/>
          <w:sz w:val="24"/>
          <w:szCs w:val="24"/>
        </w:rPr>
        <w:t>usi</w:t>
      </w:r>
      <w:r>
        <w:rPr>
          <w:rFonts w:ascii="Arial" w:eastAsia="Arial" w:hAnsi="Arial" w:cs="Arial"/>
          <w:color w:val="000000"/>
          <w:spacing w:val="-1"/>
          <w:sz w:val="24"/>
          <w:szCs w:val="24"/>
        </w:rPr>
        <w:t>n</w:t>
      </w:r>
      <w:r>
        <w:rPr>
          <w:rFonts w:ascii="Arial" w:eastAsia="Arial" w:hAnsi="Arial" w:cs="Arial"/>
          <w:color w:val="000000"/>
          <w:sz w:val="24"/>
          <w:szCs w:val="24"/>
        </w:rPr>
        <w:t>ess,</w:t>
      </w:r>
      <w:r>
        <w:rPr>
          <w:rFonts w:ascii="Arial" w:eastAsia="Arial" w:hAnsi="Arial" w:cs="Arial"/>
          <w:color w:val="000000"/>
          <w:spacing w:val="20"/>
          <w:sz w:val="24"/>
          <w:szCs w:val="24"/>
        </w:rPr>
        <w:t xml:space="preserve"> </w:t>
      </w:r>
      <w:r>
        <w:rPr>
          <w:rFonts w:ascii="Arial" w:eastAsia="Arial" w:hAnsi="Arial" w:cs="Arial"/>
          <w:color w:val="000000"/>
          <w:sz w:val="24"/>
          <w:szCs w:val="24"/>
        </w:rPr>
        <w:t>the</w:t>
      </w:r>
      <w:r>
        <w:rPr>
          <w:rFonts w:ascii="Arial" w:eastAsia="Arial" w:hAnsi="Arial" w:cs="Arial"/>
          <w:color w:val="000000"/>
          <w:spacing w:val="19"/>
          <w:sz w:val="24"/>
          <w:szCs w:val="24"/>
        </w:rPr>
        <w:t xml:space="preserve"> </w:t>
      </w:r>
      <w:r>
        <w:rPr>
          <w:rFonts w:ascii="Arial" w:eastAsia="Arial" w:hAnsi="Arial" w:cs="Arial"/>
          <w:color w:val="000000"/>
          <w:spacing w:val="1"/>
          <w:sz w:val="24"/>
          <w:szCs w:val="24"/>
        </w:rPr>
        <w:t>E</w:t>
      </w:r>
      <w:r>
        <w:rPr>
          <w:rFonts w:ascii="Arial" w:eastAsia="Arial" w:hAnsi="Arial" w:cs="Arial"/>
          <w:color w:val="000000"/>
          <w:sz w:val="24"/>
          <w:szCs w:val="24"/>
        </w:rPr>
        <w:t xml:space="preserve">PCG </w:t>
      </w:r>
      <w:proofErr w:type="spellStart"/>
      <w:r>
        <w:rPr>
          <w:rFonts w:ascii="Arial" w:eastAsia="Arial" w:hAnsi="Arial" w:cs="Arial"/>
          <w:color w:val="000000"/>
          <w:sz w:val="24"/>
          <w:szCs w:val="24"/>
        </w:rPr>
        <w:t>lince</w:t>
      </w:r>
      <w:r>
        <w:rPr>
          <w:rFonts w:ascii="Arial" w:eastAsia="Arial" w:hAnsi="Arial" w:cs="Arial"/>
          <w:color w:val="000000"/>
          <w:spacing w:val="1"/>
          <w:sz w:val="24"/>
          <w:szCs w:val="24"/>
        </w:rPr>
        <w:t>n</w:t>
      </w:r>
      <w:r>
        <w:rPr>
          <w:rFonts w:ascii="Arial" w:eastAsia="Arial" w:hAnsi="Arial" w:cs="Arial"/>
          <w:color w:val="000000"/>
          <w:sz w:val="24"/>
          <w:szCs w:val="24"/>
        </w:rPr>
        <w:t>ce</w:t>
      </w:r>
      <w:proofErr w:type="spellEnd"/>
      <w:r>
        <w:rPr>
          <w:rFonts w:ascii="Arial" w:eastAsia="Arial" w:hAnsi="Arial" w:cs="Arial"/>
          <w:color w:val="000000"/>
          <w:spacing w:val="8"/>
          <w:sz w:val="24"/>
          <w:szCs w:val="24"/>
        </w:rPr>
        <w:t xml:space="preserve"> </w:t>
      </w:r>
      <w:r>
        <w:rPr>
          <w:rFonts w:ascii="Arial" w:eastAsia="Arial" w:hAnsi="Arial" w:cs="Arial"/>
          <w:color w:val="000000"/>
          <w:spacing w:val="-1"/>
          <w:sz w:val="24"/>
          <w:szCs w:val="24"/>
        </w:rPr>
        <w:t>h</w:t>
      </w:r>
      <w:r>
        <w:rPr>
          <w:rFonts w:ascii="Arial" w:eastAsia="Arial" w:hAnsi="Arial" w:cs="Arial"/>
          <w:color w:val="000000"/>
          <w:sz w:val="24"/>
          <w:szCs w:val="24"/>
        </w:rPr>
        <w:t>old</w:t>
      </w:r>
      <w:r>
        <w:rPr>
          <w:rFonts w:ascii="Arial" w:eastAsia="Arial" w:hAnsi="Arial" w:cs="Arial"/>
          <w:color w:val="000000"/>
          <w:spacing w:val="1"/>
          <w:sz w:val="24"/>
          <w:szCs w:val="24"/>
        </w:rPr>
        <w:t>e</w:t>
      </w:r>
      <w:r>
        <w:rPr>
          <w:rFonts w:ascii="Arial" w:eastAsia="Arial" w:hAnsi="Arial" w:cs="Arial"/>
          <w:color w:val="000000"/>
          <w:sz w:val="24"/>
          <w:szCs w:val="24"/>
        </w:rPr>
        <w:t>r</w:t>
      </w:r>
      <w:r>
        <w:rPr>
          <w:rFonts w:ascii="Arial" w:eastAsia="Arial" w:hAnsi="Arial" w:cs="Arial"/>
          <w:color w:val="000000"/>
          <w:spacing w:val="7"/>
          <w:sz w:val="24"/>
          <w:szCs w:val="24"/>
        </w:rPr>
        <w:t xml:space="preserve"> </w:t>
      </w:r>
      <w:r>
        <w:rPr>
          <w:rFonts w:ascii="Arial" w:eastAsia="Arial" w:hAnsi="Arial" w:cs="Arial"/>
          <w:color w:val="000000"/>
          <w:spacing w:val="1"/>
          <w:sz w:val="24"/>
          <w:szCs w:val="24"/>
        </w:rPr>
        <w:t>ha</w:t>
      </w:r>
      <w:r>
        <w:rPr>
          <w:rFonts w:ascii="Arial" w:eastAsia="Arial" w:hAnsi="Arial" w:cs="Arial"/>
          <w:color w:val="000000"/>
          <w:sz w:val="24"/>
          <w:szCs w:val="24"/>
        </w:rPr>
        <w:t>s</w:t>
      </w:r>
      <w:r>
        <w:rPr>
          <w:rFonts w:ascii="Arial" w:eastAsia="Arial" w:hAnsi="Arial" w:cs="Arial"/>
          <w:color w:val="000000"/>
          <w:spacing w:val="7"/>
          <w:sz w:val="24"/>
          <w:szCs w:val="24"/>
        </w:rPr>
        <w:t xml:space="preserve"> </w:t>
      </w:r>
      <w:r>
        <w:rPr>
          <w:rFonts w:ascii="Arial" w:eastAsia="Arial" w:hAnsi="Arial" w:cs="Arial"/>
          <w:color w:val="000000"/>
          <w:spacing w:val="1"/>
          <w:sz w:val="24"/>
          <w:szCs w:val="24"/>
        </w:rPr>
        <w:t>t</w:t>
      </w:r>
      <w:r>
        <w:rPr>
          <w:rFonts w:ascii="Arial" w:eastAsia="Arial" w:hAnsi="Arial" w:cs="Arial"/>
          <w:color w:val="000000"/>
          <w:sz w:val="24"/>
          <w:szCs w:val="24"/>
        </w:rPr>
        <w:t>o</w:t>
      </w:r>
      <w:r>
        <w:rPr>
          <w:rFonts w:ascii="Arial" w:eastAsia="Arial" w:hAnsi="Arial" w:cs="Arial"/>
          <w:color w:val="000000"/>
          <w:spacing w:val="6"/>
          <w:sz w:val="24"/>
          <w:szCs w:val="24"/>
        </w:rPr>
        <w:t xml:space="preserve"> </w:t>
      </w:r>
      <w:r>
        <w:rPr>
          <w:rFonts w:ascii="Arial" w:eastAsia="Arial" w:hAnsi="Arial" w:cs="Arial"/>
          <w:color w:val="000000"/>
          <w:sz w:val="24"/>
          <w:szCs w:val="24"/>
        </w:rPr>
        <w:t>s</w:t>
      </w:r>
      <w:r>
        <w:rPr>
          <w:rFonts w:ascii="Arial" w:eastAsia="Arial" w:hAnsi="Arial" w:cs="Arial"/>
          <w:color w:val="000000"/>
          <w:spacing w:val="1"/>
          <w:sz w:val="24"/>
          <w:szCs w:val="24"/>
        </w:rPr>
        <w:t>ubm</w:t>
      </w:r>
      <w:r>
        <w:rPr>
          <w:rFonts w:ascii="Arial" w:eastAsia="Arial" w:hAnsi="Arial" w:cs="Arial"/>
          <w:color w:val="000000"/>
          <w:sz w:val="24"/>
          <w:szCs w:val="24"/>
        </w:rPr>
        <w:t>it</w:t>
      </w:r>
      <w:r>
        <w:rPr>
          <w:rFonts w:ascii="Arial" w:eastAsia="Arial" w:hAnsi="Arial" w:cs="Arial"/>
          <w:color w:val="000000"/>
          <w:spacing w:val="5"/>
          <w:sz w:val="24"/>
          <w:szCs w:val="24"/>
        </w:rPr>
        <w:t xml:space="preserve"> </w:t>
      </w:r>
      <w:r>
        <w:rPr>
          <w:rFonts w:ascii="Arial" w:eastAsia="Arial" w:hAnsi="Arial" w:cs="Arial"/>
          <w:color w:val="000000"/>
          <w:sz w:val="24"/>
          <w:szCs w:val="24"/>
        </w:rPr>
        <w:t>a</w:t>
      </w:r>
      <w:r>
        <w:rPr>
          <w:rFonts w:ascii="Arial" w:eastAsia="Arial" w:hAnsi="Arial" w:cs="Arial"/>
          <w:color w:val="000000"/>
          <w:spacing w:val="8"/>
          <w:sz w:val="24"/>
          <w:szCs w:val="24"/>
        </w:rPr>
        <w:t xml:space="preserve"> </w:t>
      </w:r>
      <w:r>
        <w:rPr>
          <w:rFonts w:ascii="Arial" w:eastAsia="Arial" w:hAnsi="Arial" w:cs="Arial"/>
          <w:color w:val="000000"/>
          <w:sz w:val="24"/>
          <w:szCs w:val="24"/>
        </w:rPr>
        <w:t>re</w:t>
      </w:r>
      <w:r>
        <w:rPr>
          <w:rFonts w:ascii="Arial" w:eastAsia="Arial" w:hAnsi="Arial" w:cs="Arial"/>
          <w:color w:val="000000"/>
          <w:spacing w:val="1"/>
          <w:sz w:val="24"/>
          <w:szCs w:val="24"/>
        </w:rPr>
        <w:t>po</w:t>
      </w:r>
      <w:r>
        <w:rPr>
          <w:rFonts w:ascii="Arial" w:eastAsia="Arial" w:hAnsi="Arial" w:cs="Arial"/>
          <w:color w:val="000000"/>
          <w:sz w:val="24"/>
          <w:szCs w:val="24"/>
        </w:rPr>
        <w:t>rt</w:t>
      </w:r>
      <w:r>
        <w:rPr>
          <w:rFonts w:ascii="Arial" w:eastAsia="Arial" w:hAnsi="Arial" w:cs="Arial"/>
          <w:color w:val="000000"/>
          <w:spacing w:val="7"/>
          <w:sz w:val="24"/>
          <w:szCs w:val="24"/>
        </w:rPr>
        <w:t xml:space="preserve"> </w:t>
      </w:r>
      <w:r>
        <w:rPr>
          <w:rFonts w:ascii="Arial" w:eastAsia="Arial" w:hAnsi="Arial" w:cs="Arial"/>
          <w:color w:val="000000"/>
          <w:sz w:val="24"/>
          <w:szCs w:val="24"/>
        </w:rPr>
        <w:t>of</w:t>
      </w:r>
      <w:r>
        <w:rPr>
          <w:rFonts w:ascii="Arial" w:eastAsia="Arial" w:hAnsi="Arial" w:cs="Arial"/>
          <w:color w:val="000000"/>
          <w:spacing w:val="7"/>
          <w:sz w:val="24"/>
          <w:szCs w:val="24"/>
        </w:rPr>
        <w:t xml:space="preserve"> </w:t>
      </w:r>
      <w:r>
        <w:rPr>
          <w:rFonts w:ascii="Arial" w:eastAsia="Arial" w:hAnsi="Arial" w:cs="Arial"/>
          <w:color w:val="000000"/>
          <w:sz w:val="24"/>
          <w:szCs w:val="24"/>
        </w:rPr>
        <w:t>his</w:t>
      </w:r>
      <w:r>
        <w:rPr>
          <w:rFonts w:ascii="Arial" w:eastAsia="Arial" w:hAnsi="Arial" w:cs="Arial"/>
          <w:color w:val="000000"/>
          <w:spacing w:val="7"/>
          <w:sz w:val="24"/>
          <w:szCs w:val="24"/>
        </w:rPr>
        <w:t xml:space="preserve"> </w:t>
      </w:r>
      <w:r>
        <w:rPr>
          <w:rFonts w:ascii="Arial" w:eastAsia="Arial" w:hAnsi="Arial" w:cs="Arial"/>
          <w:color w:val="000000"/>
          <w:spacing w:val="1"/>
          <w:sz w:val="24"/>
          <w:szCs w:val="24"/>
        </w:rPr>
        <w:t>e</w:t>
      </w:r>
      <w:r>
        <w:rPr>
          <w:rFonts w:ascii="Arial" w:eastAsia="Arial" w:hAnsi="Arial" w:cs="Arial"/>
          <w:color w:val="000000"/>
          <w:spacing w:val="-1"/>
          <w:sz w:val="24"/>
          <w:szCs w:val="24"/>
        </w:rPr>
        <w:t>x</w:t>
      </w:r>
      <w:r>
        <w:rPr>
          <w:rFonts w:ascii="Arial" w:eastAsia="Arial" w:hAnsi="Arial" w:cs="Arial"/>
          <w:color w:val="000000"/>
          <w:sz w:val="24"/>
          <w:szCs w:val="24"/>
        </w:rPr>
        <w:t>port</w:t>
      </w:r>
      <w:r>
        <w:rPr>
          <w:rFonts w:ascii="Arial" w:eastAsia="Arial" w:hAnsi="Arial" w:cs="Arial"/>
          <w:color w:val="000000"/>
          <w:spacing w:val="7"/>
          <w:sz w:val="24"/>
          <w:szCs w:val="24"/>
        </w:rPr>
        <w:t xml:space="preserve"> </w:t>
      </w:r>
      <w:r>
        <w:rPr>
          <w:rFonts w:ascii="Arial" w:eastAsia="Arial" w:hAnsi="Arial" w:cs="Arial"/>
          <w:color w:val="000000"/>
          <w:spacing w:val="1"/>
          <w:sz w:val="24"/>
          <w:szCs w:val="24"/>
        </w:rPr>
        <w:t>e</w:t>
      </w:r>
      <w:r>
        <w:rPr>
          <w:rFonts w:ascii="Arial" w:eastAsia="Arial" w:hAnsi="Arial" w:cs="Arial"/>
          <w:color w:val="000000"/>
          <w:spacing w:val="-1"/>
          <w:sz w:val="24"/>
          <w:szCs w:val="24"/>
        </w:rPr>
        <w:t>v</w:t>
      </w:r>
      <w:r>
        <w:rPr>
          <w:rFonts w:ascii="Arial" w:eastAsia="Arial" w:hAnsi="Arial" w:cs="Arial"/>
          <w:color w:val="000000"/>
          <w:sz w:val="24"/>
          <w:szCs w:val="24"/>
        </w:rPr>
        <w:t>e</w:t>
      </w:r>
      <w:r>
        <w:rPr>
          <w:rFonts w:ascii="Arial" w:eastAsia="Arial" w:hAnsi="Arial" w:cs="Arial"/>
          <w:color w:val="000000"/>
          <w:spacing w:val="1"/>
          <w:sz w:val="24"/>
          <w:szCs w:val="24"/>
        </w:rPr>
        <w:t>r</w:t>
      </w:r>
      <w:r>
        <w:rPr>
          <w:rFonts w:ascii="Arial" w:eastAsia="Arial" w:hAnsi="Arial" w:cs="Arial"/>
          <w:color w:val="000000"/>
          <w:sz w:val="24"/>
          <w:szCs w:val="24"/>
        </w:rPr>
        <w:t>y</w:t>
      </w:r>
      <w:r>
        <w:rPr>
          <w:rFonts w:ascii="Arial" w:eastAsia="Arial" w:hAnsi="Arial" w:cs="Arial"/>
          <w:color w:val="000000"/>
          <w:spacing w:val="5"/>
          <w:sz w:val="24"/>
          <w:szCs w:val="24"/>
        </w:rPr>
        <w:t xml:space="preserve"> </w:t>
      </w:r>
      <w:r>
        <w:rPr>
          <w:rFonts w:ascii="Arial" w:eastAsia="Arial" w:hAnsi="Arial" w:cs="Arial"/>
          <w:color w:val="000000"/>
          <w:sz w:val="24"/>
          <w:szCs w:val="24"/>
        </w:rPr>
        <w:t>s</w:t>
      </w:r>
      <w:r>
        <w:rPr>
          <w:rFonts w:ascii="Arial" w:eastAsia="Arial" w:hAnsi="Arial" w:cs="Arial"/>
          <w:color w:val="000000"/>
          <w:spacing w:val="2"/>
          <w:sz w:val="24"/>
          <w:szCs w:val="24"/>
        </w:rPr>
        <w:t>i</w:t>
      </w:r>
      <w:r>
        <w:rPr>
          <w:rFonts w:ascii="Arial" w:eastAsia="Arial" w:hAnsi="Arial" w:cs="Arial"/>
          <w:color w:val="000000"/>
          <w:sz w:val="24"/>
          <w:szCs w:val="24"/>
        </w:rPr>
        <w:t xml:space="preserve">x </w:t>
      </w:r>
      <w:r>
        <w:rPr>
          <w:rFonts w:ascii="Arial" w:eastAsia="Arial" w:hAnsi="Arial" w:cs="Arial"/>
          <w:color w:val="000000"/>
          <w:spacing w:val="1"/>
          <w:sz w:val="24"/>
          <w:szCs w:val="24"/>
        </w:rPr>
        <w:t>mo</w:t>
      </w:r>
      <w:r>
        <w:rPr>
          <w:rFonts w:ascii="Arial" w:eastAsia="Arial" w:hAnsi="Arial" w:cs="Arial"/>
          <w:color w:val="000000"/>
          <w:spacing w:val="-1"/>
          <w:sz w:val="24"/>
          <w:szCs w:val="24"/>
        </w:rPr>
        <w:t>n</w:t>
      </w:r>
      <w:r>
        <w:rPr>
          <w:rFonts w:ascii="Arial" w:eastAsia="Arial" w:hAnsi="Arial" w:cs="Arial"/>
          <w:color w:val="000000"/>
          <w:sz w:val="24"/>
          <w:szCs w:val="24"/>
        </w:rPr>
        <w:t>ths.</w:t>
      </w:r>
    </w:p>
    <w:p w14:paraId="0372D846" w14:textId="77777777" w:rsidR="004F7829" w:rsidRDefault="004F7829" w:rsidP="004F7829">
      <w:pPr>
        <w:spacing w:after="0" w:line="120" w:lineRule="exact"/>
        <w:rPr>
          <w:rFonts w:ascii="Arial" w:eastAsia="Arial" w:hAnsi="Arial" w:cs="Arial"/>
          <w:sz w:val="12"/>
          <w:szCs w:val="12"/>
        </w:rPr>
      </w:pPr>
    </w:p>
    <w:p w14:paraId="67DFAD79" w14:textId="77777777" w:rsidR="004F7829" w:rsidRDefault="004F7829" w:rsidP="004F7829">
      <w:pPr>
        <w:spacing w:after="0" w:line="240" w:lineRule="auto"/>
        <w:ind w:left="1539" w:right="1607" w:hanging="360"/>
        <w:rPr>
          <w:rFonts w:ascii="Arial" w:eastAsia="Arial" w:hAnsi="Arial" w:cs="Arial"/>
          <w:color w:val="000000"/>
          <w:sz w:val="24"/>
          <w:szCs w:val="24"/>
        </w:rPr>
      </w:pPr>
      <w:r>
        <w:rPr>
          <w:rFonts w:ascii="Arial" w:eastAsia="Arial" w:hAnsi="Arial" w:cs="Arial"/>
          <w:color w:val="000000"/>
          <w:sz w:val="24"/>
          <w:szCs w:val="24"/>
        </w:rPr>
        <w:t>d)</w:t>
      </w:r>
      <w:r>
        <w:rPr>
          <w:rFonts w:ascii="Arial" w:eastAsia="Arial" w:hAnsi="Arial" w:cs="Arial"/>
          <w:color w:val="000000"/>
          <w:spacing w:val="79"/>
          <w:sz w:val="24"/>
          <w:szCs w:val="24"/>
        </w:rPr>
        <w:t xml:space="preserve"> </w:t>
      </w:r>
      <w:r>
        <w:rPr>
          <w:rFonts w:ascii="Arial" w:eastAsia="Arial" w:hAnsi="Arial" w:cs="Arial"/>
          <w:color w:val="000000"/>
          <w:sz w:val="24"/>
          <w:szCs w:val="24"/>
        </w:rPr>
        <w:t>In</w:t>
      </w:r>
      <w:r>
        <w:rPr>
          <w:rFonts w:ascii="Arial" w:eastAsia="Arial" w:hAnsi="Arial" w:cs="Arial"/>
          <w:color w:val="000000"/>
          <w:spacing w:val="14"/>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r</w:t>
      </w:r>
      <w:r>
        <w:rPr>
          <w:rFonts w:ascii="Arial" w:eastAsia="Arial" w:hAnsi="Arial" w:cs="Arial"/>
          <w:color w:val="000000"/>
          <w:spacing w:val="-1"/>
          <w:sz w:val="24"/>
          <w:szCs w:val="24"/>
        </w:rPr>
        <w:t>d</w:t>
      </w:r>
      <w:r>
        <w:rPr>
          <w:rFonts w:ascii="Arial" w:eastAsia="Arial" w:hAnsi="Arial" w:cs="Arial"/>
          <w:color w:val="000000"/>
          <w:sz w:val="24"/>
          <w:szCs w:val="24"/>
        </w:rPr>
        <w:t>er</w:t>
      </w:r>
      <w:r>
        <w:rPr>
          <w:rFonts w:ascii="Arial" w:eastAsia="Arial" w:hAnsi="Arial" w:cs="Arial"/>
          <w:color w:val="000000"/>
          <w:spacing w:val="11"/>
          <w:sz w:val="24"/>
          <w:szCs w:val="24"/>
        </w:rPr>
        <w:t xml:space="preserve"> </w:t>
      </w:r>
      <w:r>
        <w:rPr>
          <w:rFonts w:ascii="Arial" w:eastAsia="Arial" w:hAnsi="Arial" w:cs="Arial"/>
          <w:color w:val="000000"/>
          <w:sz w:val="24"/>
          <w:szCs w:val="24"/>
        </w:rPr>
        <w:t>to</w:t>
      </w:r>
      <w:r>
        <w:rPr>
          <w:rFonts w:ascii="Arial" w:eastAsia="Arial" w:hAnsi="Arial" w:cs="Arial"/>
          <w:color w:val="000000"/>
          <w:spacing w:val="11"/>
          <w:sz w:val="24"/>
          <w:szCs w:val="24"/>
        </w:rPr>
        <w:t xml:space="preserve"> </w:t>
      </w:r>
      <w:r>
        <w:rPr>
          <w:rFonts w:ascii="Arial" w:eastAsia="Arial" w:hAnsi="Arial" w:cs="Arial"/>
          <w:color w:val="000000"/>
          <w:sz w:val="24"/>
          <w:szCs w:val="24"/>
        </w:rPr>
        <w:t>c</w:t>
      </w:r>
      <w:r>
        <w:rPr>
          <w:rFonts w:ascii="Arial" w:eastAsia="Arial" w:hAnsi="Arial" w:cs="Arial"/>
          <w:color w:val="000000"/>
          <w:spacing w:val="1"/>
          <w:sz w:val="24"/>
          <w:szCs w:val="24"/>
        </w:rPr>
        <w:t>o</w:t>
      </w:r>
      <w:r>
        <w:rPr>
          <w:rFonts w:ascii="Arial" w:eastAsia="Arial" w:hAnsi="Arial" w:cs="Arial"/>
          <w:color w:val="000000"/>
          <w:spacing w:val="-1"/>
          <w:sz w:val="24"/>
          <w:szCs w:val="24"/>
        </w:rPr>
        <w:t>n</w:t>
      </w:r>
      <w:r>
        <w:rPr>
          <w:rFonts w:ascii="Arial" w:eastAsia="Arial" w:hAnsi="Arial" w:cs="Arial"/>
          <w:color w:val="000000"/>
          <w:sz w:val="24"/>
          <w:szCs w:val="24"/>
        </w:rPr>
        <w:t>tinue</w:t>
      </w:r>
      <w:r>
        <w:rPr>
          <w:rFonts w:ascii="Arial" w:eastAsia="Arial" w:hAnsi="Arial" w:cs="Arial"/>
          <w:color w:val="000000"/>
          <w:spacing w:val="12"/>
          <w:sz w:val="24"/>
          <w:szCs w:val="24"/>
        </w:rPr>
        <w:t xml:space="preserve"> </w:t>
      </w:r>
      <w:r>
        <w:rPr>
          <w:rFonts w:ascii="Arial" w:eastAsia="Arial" w:hAnsi="Arial" w:cs="Arial"/>
          <w:color w:val="000000"/>
          <w:sz w:val="24"/>
          <w:szCs w:val="24"/>
        </w:rPr>
        <w:t>to</w:t>
      </w:r>
      <w:r>
        <w:rPr>
          <w:rFonts w:ascii="Arial" w:eastAsia="Arial" w:hAnsi="Arial" w:cs="Arial"/>
          <w:color w:val="000000"/>
          <w:spacing w:val="11"/>
          <w:sz w:val="24"/>
          <w:szCs w:val="24"/>
        </w:rPr>
        <w:t xml:space="preserve"> </w:t>
      </w:r>
      <w:r>
        <w:rPr>
          <w:rFonts w:ascii="Arial" w:eastAsia="Arial" w:hAnsi="Arial" w:cs="Arial"/>
          <w:color w:val="000000"/>
          <w:sz w:val="24"/>
          <w:szCs w:val="24"/>
        </w:rPr>
        <w:t>get</w:t>
      </w:r>
      <w:r>
        <w:rPr>
          <w:rFonts w:ascii="Arial" w:eastAsia="Arial" w:hAnsi="Arial" w:cs="Arial"/>
          <w:color w:val="000000"/>
          <w:spacing w:val="12"/>
          <w:sz w:val="24"/>
          <w:szCs w:val="24"/>
        </w:rPr>
        <w:t xml:space="preserve"> </w:t>
      </w:r>
      <w:r>
        <w:rPr>
          <w:rFonts w:ascii="Arial" w:eastAsia="Arial" w:hAnsi="Arial" w:cs="Arial"/>
          <w:color w:val="000000"/>
          <w:sz w:val="24"/>
          <w:szCs w:val="24"/>
        </w:rPr>
        <w:t>the</w:t>
      </w:r>
      <w:r>
        <w:rPr>
          <w:rFonts w:ascii="Arial" w:eastAsia="Arial" w:hAnsi="Arial" w:cs="Arial"/>
          <w:color w:val="000000"/>
          <w:spacing w:val="12"/>
          <w:sz w:val="24"/>
          <w:szCs w:val="24"/>
        </w:rPr>
        <w:t xml:space="preserve"> </w:t>
      </w:r>
      <w:r>
        <w:rPr>
          <w:rFonts w:ascii="Arial" w:eastAsia="Arial" w:hAnsi="Arial" w:cs="Arial"/>
          <w:color w:val="000000"/>
          <w:sz w:val="24"/>
          <w:szCs w:val="24"/>
        </w:rPr>
        <w:t>bene</w:t>
      </w:r>
      <w:r>
        <w:rPr>
          <w:rFonts w:ascii="Arial" w:eastAsia="Arial" w:hAnsi="Arial" w:cs="Arial"/>
          <w:color w:val="000000"/>
          <w:spacing w:val="1"/>
          <w:sz w:val="24"/>
          <w:szCs w:val="24"/>
        </w:rPr>
        <w:t>f</w:t>
      </w:r>
      <w:r>
        <w:rPr>
          <w:rFonts w:ascii="Arial" w:eastAsia="Arial" w:hAnsi="Arial" w:cs="Arial"/>
          <w:color w:val="000000"/>
          <w:spacing w:val="-2"/>
          <w:sz w:val="24"/>
          <w:szCs w:val="24"/>
        </w:rPr>
        <w:t>i</w:t>
      </w:r>
      <w:r>
        <w:rPr>
          <w:rFonts w:ascii="Arial" w:eastAsia="Arial" w:hAnsi="Arial" w:cs="Arial"/>
          <w:color w:val="000000"/>
          <w:sz w:val="24"/>
          <w:szCs w:val="24"/>
        </w:rPr>
        <w:t>t</w:t>
      </w:r>
      <w:r>
        <w:rPr>
          <w:rFonts w:ascii="Arial" w:eastAsia="Arial" w:hAnsi="Arial" w:cs="Arial"/>
          <w:color w:val="000000"/>
          <w:spacing w:val="12"/>
          <w:sz w:val="24"/>
          <w:szCs w:val="24"/>
        </w:rPr>
        <w:t xml:space="preserve"> </w:t>
      </w:r>
      <w:r>
        <w:rPr>
          <w:rFonts w:ascii="Arial" w:eastAsia="Arial" w:hAnsi="Arial" w:cs="Arial"/>
          <w:color w:val="000000"/>
          <w:sz w:val="24"/>
          <w:szCs w:val="24"/>
        </w:rPr>
        <w:t>of</w:t>
      </w:r>
      <w:r>
        <w:rPr>
          <w:rFonts w:ascii="Arial" w:eastAsia="Arial" w:hAnsi="Arial" w:cs="Arial"/>
          <w:color w:val="000000"/>
          <w:spacing w:val="11"/>
          <w:sz w:val="24"/>
          <w:szCs w:val="24"/>
        </w:rPr>
        <w:t xml:space="preserve"> </w:t>
      </w:r>
      <w:r>
        <w:rPr>
          <w:rFonts w:ascii="Arial" w:eastAsia="Arial" w:hAnsi="Arial" w:cs="Arial"/>
          <w:color w:val="000000"/>
          <w:spacing w:val="1"/>
          <w:sz w:val="24"/>
          <w:szCs w:val="24"/>
        </w:rPr>
        <w:t>E</w:t>
      </w:r>
      <w:r>
        <w:rPr>
          <w:rFonts w:ascii="Arial" w:eastAsia="Arial" w:hAnsi="Arial" w:cs="Arial"/>
          <w:color w:val="000000"/>
          <w:spacing w:val="-1"/>
          <w:sz w:val="24"/>
          <w:szCs w:val="24"/>
        </w:rPr>
        <w:t>P</w:t>
      </w:r>
      <w:r>
        <w:rPr>
          <w:rFonts w:ascii="Arial" w:eastAsia="Arial" w:hAnsi="Arial" w:cs="Arial"/>
          <w:color w:val="000000"/>
          <w:sz w:val="24"/>
          <w:szCs w:val="24"/>
        </w:rPr>
        <w:t>CG</w:t>
      </w:r>
      <w:r>
        <w:rPr>
          <w:rFonts w:ascii="Arial" w:eastAsia="Arial" w:hAnsi="Arial" w:cs="Arial"/>
          <w:color w:val="000000"/>
          <w:spacing w:val="12"/>
          <w:sz w:val="24"/>
          <w:szCs w:val="24"/>
        </w:rPr>
        <w:t xml:space="preserve"> </w:t>
      </w:r>
      <w:r>
        <w:rPr>
          <w:rFonts w:ascii="Arial" w:eastAsia="Arial" w:hAnsi="Arial" w:cs="Arial"/>
          <w:color w:val="000000"/>
          <w:sz w:val="24"/>
          <w:szCs w:val="24"/>
        </w:rPr>
        <w:t>Sc</w:t>
      </w:r>
      <w:r>
        <w:rPr>
          <w:rFonts w:ascii="Arial" w:eastAsia="Arial" w:hAnsi="Arial" w:cs="Arial"/>
          <w:color w:val="000000"/>
          <w:spacing w:val="1"/>
          <w:sz w:val="24"/>
          <w:szCs w:val="24"/>
        </w:rPr>
        <w:t>h</w:t>
      </w:r>
      <w:r>
        <w:rPr>
          <w:rFonts w:ascii="Arial" w:eastAsia="Arial" w:hAnsi="Arial" w:cs="Arial"/>
          <w:color w:val="000000"/>
          <w:spacing w:val="-1"/>
          <w:sz w:val="24"/>
          <w:szCs w:val="24"/>
        </w:rPr>
        <w:t>e</w:t>
      </w:r>
      <w:r>
        <w:rPr>
          <w:rFonts w:ascii="Arial" w:eastAsia="Arial" w:hAnsi="Arial" w:cs="Arial"/>
          <w:color w:val="000000"/>
          <w:spacing w:val="1"/>
          <w:sz w:val="24"/>
          <w:szCs w:val="24"/>
        </w:rPr>
        <w:t>m</w:t>
      </w:r>
      <w:r>
        <w:rPr>
          <w:rFonts w:ascii="Arial" w:eastAsia="Arial" w:hAnsi="Arial" w:cs="Arial"/>
          <w:color w:val="000000"/>
          <w:spacing w:val="-1"/>
          <w:sz w:val="24"/>
          <w:szCs w:val="24"/>
        </w:rPr>
        <w:t>e</w:t>
      </w:r>
      <w:r>
        <w:rPr>
          <w:rFonts w:ascii="Arial" w:eastAsia="Arial" w:hAnsi="Arial" w:cs="Arial"/>
          <w:color w:val="000000"/>
          <w:sz w:val="24"/>
          <w:szCs w:val="24"/>
        </w:rPr>
        <w:t>,</w:t>
      </w:r>
      <w:r>
        <w:rPr>
          <w:rFonts w:ascii="Arial" w:eastAsia="Arial" w:hAnsi="Arial" w:cs="Arial"/>
          <w:color w:val="000000"/>
          <w:spacing w:val="12"/>
          <w:sz w:val="24"/>
          <w:szCs w:val="24"/>
        </w:rPr>
        <w:t xml:space="preserve"> </w:t>
      </w:r>
      <w:r>
        <w:rPr>
          <w:rFonts w:ascii="Arial" w:eastAsia="Arial" w:hAnsi="Arial" w:cs="Arial"/>
          <w:color w:val="000000"/>
          <w:spacing w:val="-1"/>
          <w:sz w:val="24"/>
          <w:szCs w:val="24"/>
        </w:rPr>
        <w:t>th</w:t>
      </w:r>
      <w:r>
        <w:rPr>
          <w:rFonts w:ascii="Arial" w:eastAsia="Arial" w:hAnsi="Arial" w:cs="Arial"/>
          <w:color w:val="000000"/>
          <w:sz w:val="24"/>
          <w:szCs w:val="24"/>
        </w:rPr>
        <w:t>e licence</w:t>
      </w:r>
      <w:r>
        <w:rPr>
          <w:rFonts w:ascii="Arial" w:eastAsia="Arial" w:hAnsi="Arial" w:cs="Arial"/>
          <w:color w:val="000000"/>
          <w:spacing w:val="1"/>
          <w:sz w:val="24"/>
          <w:szCs w:val="24"/>
        </w:rPr>
        <w:t xml:space="preserve"> </w:t>
      </w:r>
      <w:r>
        <w:rPr>
          <w:rFonts w:ascii="Arial" w:eastAsia="Arial" w:hAnsi="Arial" w:cs="Arial"/>
          <w:color w:val="000000"/>
          <w:sz w:val="24"/>
          <w:szCs w:val="24"/>
        </w:rPr>
        <w:t>hold</w:t>
      </w:r>
      <w:r>
        <w:rPr>
          <w:rFonts w:ascii="Arial" w:eastAsia="Arial" w:hAnsi="Arial" w:cs="Arial"/>
          <w:color w:val="000000"/>
          <w:spacing w:val="1"/>
          <w:sz w:val="24"/>
          <w:szCs w:val="24"/>
        </w:rPr>
        <w:t>e</w:t>
      </w:r>
      <w:r>
        <w:rPr>
          <w:rFonts w:ascii="Arial" w:eastAsia="Arial" w:hAnsi="Arial" w:cs="Arial"/>
          <w:color w:val="000000"/>
          <w:sz w:val="24"/>
          <w:szCs w:val="24"/>
        </w:rPr>
        <w:t>r</w:t>
      </w:r>
      <w:r>
        <w:rPr>
          <w:rFonts w:ascii="Arial" w:eastAsia="Arial" w:hAnsi="Arial" w:cs="Arial"/>
          <w:color w:val="000000"/>
          <w:spacing w:val="-2"/>
          <w:sz w:val="24"/>
          <w:szCs w:val="24"/>
        </w:rPr>
        <w:t xml:space="preserve"> </w:t>
      </w:r>
      <w:r>
        <w:rPr>
          <w:rFonts w:ascii="Arial" w:eastAsia="Arial" w:hAnsi="Arial" w:cs="Arial"/>
          <w:color w:val="000000"/>
          <w:spacing w:val="1"/>
          <w:sz w:val="24"/>
          <w:szCs w:val="24"/>
        </w:rPr>
        <w:t>m</w:t>
      </w:r>
      <w:r>
        <w:rPr>
          <w:rFonts w:ascii="Arial" w:eastAsia="Arial" w:hAnsi="Arial" w:cs="Arial"/>
          <w:color w:val="000000"/>
          <w:sz w:val="24"/>
          <w:szCs w:val="24"/>
        </w:rPr>
        <w:t>ust</w:t>
      </w:r>
      <w:r>
        <w:rPr>
          <w:rFonts w:ascii="Arial" w:eastAsia="Arial" w:hAnsi="Arial" w:cs="Arial"/>
          <w:color w:val="000000"/>
          <w:spacing w:val="-3"/>
          <w:sz w:val="24"/>
          <w:szCs w:val="24"/>
        </w:rPr>
        <w:t xml:space="preserve"> </w:t>
      </w:r>
      <w:proofErr w:type="spellStart"/>
      <w:r>
        <w:rPr>
          <w:rFonts w:ascii="Arial" w:eastAsia="Arial" w:hAnsi="Arial" w:cs="Arial"/>
          <w:color w:val="000000"/>
          <w:spacing w:val="2"/>
          <w:sz w:val="24"/>
          <w:szCs w:val="24"/>
        </w:rPr>
        <w:t>f</w:t>
      </w:r>
      <w:r>
        <w:rPr>
          <w:rFonts w:ascii="Arial" w:eastAsia="Arial" w:hAnsi="Arial" w:cs="Arial"/>
          <w:color w:val="000000"/>
          <w:spacing w:val="1"/>
          <w:sz w:val="24"/>
          <w:szCs w:val="24"/>
        </w:rPr>
        <w:t>u</w:t>
      </w:r>
      <w:r>
        <w:rPr>
          <w:rFonts w:ascii="Arial" w:eastAsia="Arial" w:hAnsi="Arial" w:cs="Arial"/>
          <w:color w:val="000000"/>
          <w:spacing w:val="-2"/>
          <w:sz w:val="24"/>
          <w:szCs w:val="24"/>
        </w:rPr>
        <w:t>l</w:t>
      </w:r>
      <w:r>
        <w:rPr>
          <w:rFonts w:ascii="Arial" w:eastAsia="Arial" w:hAnsi="Arial" w:cs="Arial"/>
          <w:color w:val="000000"/>
          <w:sz w:val="24"/>
          <w:szCs w:val="24"/>
        </w:rPr>
        <w:t>fill</w:t>
      </w:r>
      <w:proofErr w:type="spellEnd"/>
      <w:r>
        <w:rPr>
          <w:rFonts w:ascii="Arial" w:eastAsia="Arial" w:hAnsi="Arial" w:cs="Arial"/>
          <w:color w:val="000000"/>
          <w:spacing w:val="-1"/>
          <w:sz w:val="24"/>
          <w:szCs w:val="24"/>
        </w:rPr>
        <w:t xml:space="preserve"> </w:t>
      </w:r>
      <w:r>
        <w:rPr>
          <w:rFonts w:ascii="Arial" w:eastAsia="Arial" w:hAnsi="Arial" w:cs="Arial"/>
          <w:color w:val="000000"/>
          <w:sz w:val="24"/>
          <w:szCs w:val="24"/>
        </w:rPr>
        <w:t>the</w:t>
      </w:r>
      <w:r>
        <w:rPr>
          <w:rFonts w:ascii="Arial" w:eastAsia="Arial" w:hAnsi="Arial" w:cs="Arial"/>
          <w:color w:val="000000"/>
          <w:spacing w:val="1"/>
          <w:sz w:val="24"/>
          <w:szCs w:val="24"/>
        </w:rPr>
        <w:t xml:space="preserve"> e</w:t>
      </w:r>
      <w:r>
        <w:rPr>
          <w:rFonts w:ascii="Arial" w:eastAsia="Arial" w:hAnsi="Arial" w:cs="Arial"/>
          <w:color w:val="000000"/>
          <w:spacing w:val="-1"/>
          <w:sz w:val="24"/>
          <w:szCs w:val="24"/>
        </w:rPr>
        <w:t>x</w:t>
      </w:r>
      <w:r>
        <w:rPr>
          <w:rFonts w:ascii="Arial" w:eastAsia="Arial" w:hAnsi="Arial" w:cs="Arial"/>
          <w:color w:val="000000"/>
          <w:sz w:val="24"/>
          <w:szCs w:val="24"/>
        </w:rPr>
        <w:t>port</w:t>
      </w:r>
      <w:r>
        <w:rPr>
          <w:rFonts w:ascii="Arial" w:eastAsia="Arial" w:hAnsi="Arial" w:cs="Arial"/>
          <w:color w:val="000000"/>
          <w:spacing w:val="1"/>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bli</w:t>
      </w:r>
      <w:r>
        <w:rPr>
          <w:rFonts w:ascii="Arial" w:eastAsia="Arial" w:hAnsi="Arial" w:cs="Arial"/>
          <w:color w:val="000000"/>
          <w:spacing w:val="-1"/>
          <w:sz w:val="24"/>
          <w:szCs w:val="24"/>
        </w:rPr>
        <w:t>g</w:t>
      </w:r>
      <w:r>
        <w:rPr>
          <w:rFonts w:ascii="Arial" w:eastAsia="Arial" w:hAnsi="Arial" w:cs="Arial"/>
          <w:color w:val="000000"/>
          <w:sz w:val="24"/>
          <w:szCs w:val="24"/>
        </w:rPr>
        <w:t>ations.</w:t>
      </w:r>
    </w:p>
    <w:p w14:paraId="0B0EF611" w14:textId="77777777" w:rsidR="004F7829" w:rsidRDefault="004F7829" w:rsidP="004F7829">
      <w:pPr>
        <w:spacing w:after="0" w:line="120" w:lineRule="exact"/>
        <w:rPr>
          <w:rFonts w:ascii="Arial" w:eastAsia="Arial" w:hAnsi="Arial" w:cs="Arial"/>
          <w:sz w:val="12"/>
          <w:szCs w:val="12"/>
        </w:rPr>
      </w:pPr>
    </w:p>
    <w:p w14:paraId="5802AE5C" w14:textId="77777777" w:rsidR="004F7829" w:rsidRDefault="004F7829" w:rsidP="004F7829">
      <w:pPr>
        <w:spacing w:after="0" w:line="239" w:lineRule="auto"/>
        <w:ind w:left="1539" w:right="1608" w:hanging="360"/>
        <w:rPr>
          <w:rFonts w:ascii="Arial" w:eastAsia="Arial" w:hAnsi="Arial" w:cs="Arial"/>
          <w:color w:val="000000"/>
          <w:sz w:val="24"/>
          <w:szCs w:val="24"/>
        </w:rPr>
      </w:pPr>
      <w:r>
        <w:rPr>
          <w:rFonts w:ascii="Arial" w:eastAsia="Arial" w:hAnsi="Arial" w:cs="Arial"/>
          <w:color w:val="000000"/>
          <w:sz w:val="24"/>
          <w:szCs w:val="24"/>
        </w:rPr>
        <w:t>e)</w:t>
      </w:r>
      <w:r>
        <w:rPr>
          <w:rFonts w:ascii="Arial" w:eastAsia="Arial" w:hAnsi="Arial" w:cs="Arial"/>
          <w:color w:val="000000"/>
          <w:spacing w:val="79"/>
          <w:sz w:val="24"/>
          <w:szCs w:val="24"/>
        </w:rPr>
        <w:t xml:space="preserve"> </w:t>
      </w:r>
      <w:r>
        <w:rPr>
          <w:rFonts w:ascii="Arial" w:eastAsia="Arial" w:hAnsi="Arial" w:cs="Arial"/>
          <w:color w:val="000000"/>
          <w:spacing w:val="6"/>
          <w:sz w:val="24"/>
          <w:szCs w:val="24"/>
        </w:rPr>
        <w:t>W</w:t>
      </w:r>
      <w:r>
        <w:rPr>
          <w:rFonts w:ascii="Arial" w:eastAsia="Arial" w:hAnsi="Arial" w:cs="Arial"/>
          <w:color w:val="000000"/>
          <w:sz w:val="24"/>
          <w:szCs w:val="24"/>
        </w:rPr>
        <w:t>h</w:t>
      </w:r>
      <w:r>
        <w:rPr>
          <w:rFonts w:ascii="Arial" w:eastAsia="Arial" w:hAnsi="Arial" w:cs="Arial"/>
          <w:color w:val="000000"/>
          <w:spacing w:val="-1"/>
          <w:sz w:val="24"/>
          <w:szCs w:val="24"/>
        </w:rPr>
        <w:t>e</w:t>
      </w:r>
      <w:r>
        <w:rPr>
          <w:rFonts w:ascii="Arial" w:eastAsia="Arial" w:hAnsi="Arial" w:cs="Arial"/>
          <w:color w:val="000000"/>
          <w:sz w:val="24"/>
          <w:szCs w:val="24"/>
        </w:rPr>
        <w:t>n</w:t>
      </w:r>
      <w:r>
        <w:rPr>
          <w:rFonts w:ascii="Arial" w:eastAsia="Arial" w:hAnsi="Arial" w:cs="Arial"/>
          <w:color w:val="000000"/>
          <w:spacing w:val="24"/>
          <w:sz w:val="24"/>
          <w:szCs w:val="24"/>
        </w:rPr>
        <w:t xml:space="preserve"> </w:t>
      </w:r>
      <w:r>
        <w:rPr>
          <w:rFonts w:ascii="Arial" w:eastAsia="Arial" w:hAnsi="Arial" w:cs="Arial"/>
          <w:color w:val="000000"/>
          <w:spacing w:val="1"/>
          <w:sz w:val="24"/>
          <w:szCs w:val="24"/>
        </w:rPr>
        <w:t>e</w:t>
      </w:r>
      <w:r>
        <w:rPr>
          <w:rFonts w:ascii="Arial" w:eastAsia="Arial" w:hAnsi="Arial" w:cs="Arial"/>
          <w:color w:val="000000"/>
          <w:spacing w:val="-2"/>
          <w:sz w:val="24"/>
          <w:szCs w:val="24"/>
        </w:rPr>
        <w:t>x</w:t>
      </w:r>
      <w:r>
        <w:rPr>
          <w:rFonts w:ascii="Arial" w:eastAsia="Arial" w:hAnsi="Arial" w:cs="Arial"/>
          <w:color w:val="000000"/>
          <w:sz w:val="24"/>
          <w:szCs w:val="24"/>
        </w:rPr>
        <w:t>p</w:t>
      </w:r>
      <w:r>
        <w:rPr>
          <w:rFonts w:ascii="Arial" w:eastAsia="Arial" w:hAnsi="Arial" w:cs="Arial"/>
          <w:color w:val="000000"/>
          <w:spacing w:val="1"/>
          <w:sz w:val="24"/>
          <w:szCs w:val="24"/>
        </w:rPr>
        <w:t>o</w:t>
      </w:r>
      <w:r>
        <w:rPr>
          <w:rFonts w:ascii="Arial" w:eastAsia="Arial" w:hAnsi="Arial" w:cs="Arial"/>
          <w:color w:val="000000"/>
          <w:sz w:val="24"/>
          <w:szCs w:val="24"/>
        </w:rPr>
        <w:t>rt</w:t>
      </w:r>
      <w:r>
        <w:rPr>
          <w:rFonts w:ascii="Arial" w:eastAsia="Arial" w:hAnsi="Arial" w:cs="Arial"/>
          <w:color w:val="000000"/>
          <w:spacing w:val="24"/>
          <w:sz w:val="24"/>
          <w:szCs w:val="24"/>
        </w:rPr>
        <w:t xml:space="preserve"> </w:t>
      </w:r>
      <w:r>
        <w:rPr>
          <w:rFonts w:ascii="Arial" w:eastAsia="Arial" w:hAnsi="Arial" w:cs="Arial"/>
          <w:color w:val="000000"/>
          <w:sz w:val="24"/>
          <w:szCs w:val="24"/>
        </w:rPr>
        <w:t>o</w:t>
      </w:r>
      <w:r>
        <w:rPr>
          <w:rFonts w:ascii="Arial" w:eastAsia="Arial" w:hAnsi="Arial" w:cs="Arial"/>
          <w:color w:val="000000"/>
          <w:spacing w:val="1"/>
          <w:sz w:val="24"/>
          <w:szCs w:val="24"/>
        </w:rPr>
        <w:t>b</w:t>
      </w:r>
      <w:r>
        <w:rPr>
          <w:rFonts w:ascii="Arial" w:eastAsia="Arial" w:hAnsi="Arial" w:cs="Arial"/>
          <w:color w:val="000000"/>
          <w:sz w:val="24"/>
          <w:szCs w:val="24"/>
        </w:rPr>
        <w:t>li</w:t>
      </w:r>
      <w:r>
        <w:rPr>
          <w:rFonts w:ascii="Arial" w:eastAsia="Arial" w:hAnsi="Arial" w:cs="Arial"/>
          <w:color w:val="000000"/>
          <w:spacing w:val="-1"/>
          <w:sz w:val="24"/>
          <w:szCs w:val="24"/>
        </w:rPr>
        <w:t>g</w:t>
      </w:r>
      <w:r>
        <w:rPr>
          <w:rFonts w:ascii="Arial" w:eastAsia="Arial" w:hAnsi="Arial" w:cs="Arial"/>
          <w:color w:val="000000"/>
          <w:sz w:val="24"/>
          <w:szCs w:val="24"/>
        </w:rPr>
        <w:t>ati</w:t>
      </w:r>
      <w:r>
        <w:rPr>
          <w:rFonts w:ascii="Arial" w:eastAsia="Arial" w:hAnsi="Arial" w:cs="Arial"/>
          <w:color w:val="000000"/>
          <w:spacing w:val="-1"/>
          <w:sz w:val="24"/>
          <w:szCs w:val="24"/>
        </w:rPr>
        <w:t>o</w:t>
      </w:r>
      <w:r>
        <w:rPr>
          <w:rFonts w:ascii="Arial" w:eastAsia="Arial" w:hAnsi="Arial" w:cs="Arial"/>
          <w:color w:val="000000"/>
          <w:sz w:val="24"/>
          <w:szCs w:val="24"/>
        </w:rPr>
        <w:t>n</w:t>
      </w:r>
      <w:r>
        <w:rPr>
          <w:rFonts w:ascii="Arial" w:eastAsia="Arial" w:hAnsi="Arial" w:cs="Arial"/>
          <w:color w:val="000000"/>
          <w:spacing w:val="26"/>
          <w:sz w:val="24"/>
          <w:szCs w:val="24"/>
        </w:rPr>
        <w:t xml:space="preserve"> </w:t>
      </w:r>
      <w:r>
        <w:rPr>
          <w:rFonts w:ascii="Arial" w:eastAsia="Arial" w:hAnsi="Arial" w:cs="Arial"/>
          <w:color w:val="000000"/>
          <w:sz w:val="24"/>
          <w:szCs w:val="24"/>
        </w:rPr>
        <w:t>is</w:t>
      </w:r>
      <w:r>
        <w:rPr>
          <w:rFonts w:ascii="Arial" w:eastAsia="Arial" w:hAnsi="Arial" w:cs="Arial"/>
          <w:color w:val="000000"/>
          <w:spacing w:val="24"/>
          <w:sz w:val="24"/>
          <w:szCs w:val="24"/>
        </w:rPr>
        <w:t xml:space="preserve"> </w:t>
      </w:r>
      <w:r>
        <w:rPr>
          <w:rFonts w:ascii="Arial" w:eastAsia="Arial" w:hAnsi="Arial" w:cs="Arial"/>
          <w:color w:val="000000"/>
          <w:spacing w:val="3"/>
          <w:sz w:val="24"/>
          <w:szCs w:val="24"/>
        </w:rPr>
        <w:t>f</w:t>
      </w:r>
      <w:r>
        <w:rPr>
          <w:rFonts w:ascii="Arial" w:eastAsia="Arial" w:hAnsi="Arial" w:cs="Arial"/>
          <w:color w:val="000000"/>
          <w:spacing w:val="1"/>
          <w:sz w:val="24"/>
          <w:szCs w:val="24"/>
        </w:rPr>
        <w:t>u</w:t>
      </w:r>
      <w:r>
        <w:rPr>
          <w:rFonts w:ascii="Arial" w:eastAsia="Arial" w:hAnsi="Arial" w:cs="Arial"/>
          <w:color w:val="000000"/>
          <w:spacing w:val="-2"/>
          <w:sz w:val="24"/>
          <w:szCs w:val="24"/>
        </w:rPr>
        <w:t>l</w:t>
      </w:r>
      <w:r>
        <w:rPr>
          <w:rFonts w:ascii="Arial" w:eastAsia="Arial" w:hAnsi="Arial" w:cs="Arial"/>
          <w:color w:val="000000"/>
          <w:spacing w:val="1"/>
          <w:sz w:val="24"/>
          <w:szCs w:val="24"/>
        </w:rPr>
        <w:t>f</w:t>
      </w:r>
      <w:r>
        <w:rPr>
          <w:rFonts w:ascii="Arial" w:eastAsia="Arial" w:hAnsi="Arial" w:cs="Arial"/>
          <w:color w:val="000000"/>
          <w:sz w:val="24"/>
          <w:szCs w:val="24"/>
        </w:rPr>
        <w:t>ille</w:t>
      </w:r>
      <w:r>
        <w:rPr>
          <w:rFonts w:ascii="Arial" w:eastAsia="Arial" w:hAnsi="Arial" w:cs="Arial"/>
          <w:color w:val="000000"/>
          <w:spacing w:val="-1"/>
          <w:sz w:val="24"/>
          <w:szCs w:val="24"/>
        </w:rPr>
        <w:t>d</w:t>
      </w:r>
      <w:r>
        <w:rPr>
          <w:rFonts w:ascii="Arial" w:eastAsia="Arial" w:hAnsi="Arial" w:cs="Arial"/>
          <w:color w:val="000000"/>
          <w:sz w:val="24"/>
          <w:szCs w:val="24"/>
        </w:rPr>
        <w:t>,</w:t>
      </w:r>
      <w:r>
        <w:rPr>
          <w:rFonts w:ascii="Arial" w:eastAsia="Arial" w:hAnsi="Arial" w:cs="Arial"/>
          <w:color w:val="000000"/>
          <w:spacing w:val="27"/>
          <w:sz w:val="24"/>
          <w:szCs w:val="24"/>
        </w:rPr>
        <w:t xml:space="preserve"> </w:t>
      </w:r>
      <w:r>
        <w:rPr>
          <w:rFonts w:ascii="Arial" w:eastAsia="Arial" w:hAnsi="Arial" w:cs="Arial"/>
          <w:color w:val="000000"/>
          <w:sz w:val="24"/>
          <w:szCs w:val="24"/>
        </w:rPr>
        <w:t>the</w:t>
      </w:r>
      <w:r>
        <w:rPr>
          <w:rFonts w:ascii="Arial" w:eastAsia="Arial" w:hAnsi="Arial" w:cs="Arial"/>
          <w:color w:val="000000"/>
          <w:spacing w:val="26"/>
          <w:sz w:val="24"/>
          <w:szCs w:val="24"/>
        </w:rPr>
        <w:t xml:space="preserve"> </w:t>
      </w:r>
      <w:r>
        <w:rPr>
          <w:rFonts w:ascii="Arial" w:eastAsia="Arial" w:hAnsi="Arial" w:cs="Arial"/>
          <w:color w:val="000000"/>
          <w:spacing w:val="-1"/>
          <w:sz w:val="24"/>
          <w:szCs w:val="24"/>
        </w:rPr>
        <w:t>E</w:t>
      </w:r>
      <w:r>
        <w:rPr>
          <w:rFonts w:ascii="Arial" w:eastAsia="Arial" w:hAnsi="Arial" w:cs="Arial"/>
          <w:color w:val="000000"/>
          <w:sz w:val="24"/>
          <w:szCs w:val="24"/>
        </w:rPr>
        <w:t>P</w:t>
      </w:r>
      <w:r>
        <w:rPr>
          <w:rFonts w:ascii="Arial" w:eastAsia="Arial" w:hAnsi="Arial" w:cs="Arial"/>
          <w:color w:val="000000"/>
          <w:spacing w:val="-2"/>
          <w:sz w:val="24"/>
          <w:szCs w:val="24"/>
        </w:rPr>
        <w:t>C</w:t>
      </w:r>
      <w:r>
        <w:rPr>
          <w:rFonts w:ascii="Arial" w:eastAsia="Arial" w:hAnsi="Arial" w:cs="Arial"/>
          <w:color w:val="000000"/>
          <w:sz w:val="24"/>
          <w:szCs w:val="24"/>
        </w:rPr>
        <w:t>G</w:t>
      </w:r>
      <w:r>
        <w:rPr>
          <w:rFonts w:ascii="Arial" w:eastAsia="Arial" w:hAnsi="Arial" w:cs="Arial"/>
          <w:color w:val="000000"/>
          <w:spacing w:val="26"/>
          <w:sz w:val="24"/>
          <w:szCs w:val="24"/>
        </w:rPr>
        <w:t xml:space="preserve"> </w:t>
      </w:r>
      <w:r>
        <w:rPr>
          <w:rFonts w:ascii="Arial" w:eastAsia="Arial" w:hAnsi="Arial" w:cs="Arial"/>
          <w:color w:val="000000"/>
          <w:sz w:val="24"/>
          <w:szCs w:val="24"/>
        </w:rPr>
        <w:t>lice</w:t>
      </w:r>
      <w:r>
        <w:rPr>
          <w:rFonts w:ascii="Arial" w:eastAsia="Arial" w:hAnsi="Arial" w:cs="Arial"/>
          <w:color w:val="000000"/>
          <w:spacing w:val="1"/>
          <w:sz w:val="24"/>
          <w:szCs w:val="24"/>
        </w:rPr>
        <w:t>n</w:t>
      </w:r>
      <w:r>
        <w:rPr>
          <w:rFonts w:ascii="Arial" w:eastAsia="Arial" w:hAnsi="Arial" w:cs="Arial"/>
          <w:color w:val="000000"/>
          <w:sz w:val="24"/>
          <w:szCs w:val="24"/>
        </w:rPr>
        <w:t>ce</w:t>
      </w:r>
      <w:r>
        <w:rPr>
          <w:rFonts w:ascii="Arial" w:eastAsia="Arial" w:hAnsi="Arial" w:cs="Arial"/>
          <w:color w:val="000000"/>
          <w:spacing w:val="25"/>
          <w:sz w:val="24"/>
          <w:szCs w:val="24"/>
        </w:rPr>
        <w:t xml:space="preserve"> </w:t>
      </w:r>
      <w:r>
        <w:rPr>
          <w:rFonts w:ascii="Arial" w:eastAsia="Arial" w:hAnsi="Arial" w:cs="Arial"/>
          <w:color w:val="000000"/>
          <w:sz w:val="24"/>
          <w:szCs w:val="24"/>
        </w:rPr>
        <w:t>h</w:t>
      </w:r>
      <w:r>
        <w:rPr>
          <w:rFonts w:ascii="Arial" w:eastAsia="Arial" w:hAnsi="Arial" w:cs="Arial"/>
          <w:color w:val="000000"/>
          <w:spacing w:val="1"/>
          <w:sz w:val="24"/>
          <w:szCs w:val="24"/>
        </w:rPr>
        <w:t>o</w:t>
      </w:r>
      <w:r>
        <w:rPr>
          <w:rFonts w:ascii="Arial" w:eastAsia="Arial" w:hAnsi="Arial" w:cs="Arial"/>
          <w:color w:val="000000"/>
          <w:sz w:val="24"/>
          <w:szCs w:val="24"/>
        </w:rPr>
        <w:t>l</w:t>
      </w:r>
      <w:r>
        <w:rPr>
          <w:rFonts w:ascii="Arial" w:eastAsia="Arial" w:hAnsi="Arial" w:cs="Arial"/>
          <w:color w:val="000000"/>
          <w:spacing w:val="-1"/>
          <w:sz w:val="24"/>
          <w:szCs w:val="24"/>
        </w:rPr>
        <w:t>d</w:t>
      </w:r>
      <w:r>
        <w:rPr>
          <w:rFonts w:ascii="Arial" w:eastAsia="Arial" w:hAnsi="Arial" w:cs="Arial"/>
          <w:color w:val="000000"/>
          <w:sz w:val="24"/>
          <w:szCs w:val="24"/>
        </w:rPr>
        <w:t xml:space="preserve">er </w:t>
      </w:r>
      <w:r>
        <w:rPr>
          <w:rFonts w:ascii="Arial" w:eastAsia="Arial" w:hAnsi="Arial" w:cs="Arial"/>
          <w:color w:val="000000"/>
          <w:spacing w:val="1"/>
          <w:sz w:val="24"/>
          <w:szCs w:val="24"/>
        </w:rPr>
        <w:t>mu</w:t>
      </w:r>
      <w:r>
        <w:rPr>
          <w:rFonts w:ascii="Arial" w:eastAsia="Arial" w:hAnsi="Arial" w:cs="Arial"/>
          <w:color w:val="000000"/>
          <w:sz w:val="24"/>
          <w:szCs w:val="24"/>
        </w:rPr>
        <w:t xml:space="preserve">st </w:t>
      </w:r>
      <w:r>
        <w:rPr>
          <w:rFonts w:ascii="Arial" w:eastAsia="Arial" w:hAnsi="Arial" w:cs="Arial"/>
          <w:color w:val="000000"/>
          <w:spacing w:val="-1"/>
          <w:sz w:val="24"/>
          <w:szCs w:val="24"/>
        </w:rPr>
        <w:t>s</w:t>
      </w:r>
      <w:r>
        <w:rPr>
          <w:rFonts w:ascii="Arial" w:eastAsia="Arial" w:hAnsi="Arial" w:cs="Arial"/>
          <w:color w:val="000000"/>
          <w:sz w:val="24"/>
          <w:szCs w:val="24"/>
        </w:rPr>
        <w:t>u</w:t>
      </w:r>
      <w:r>
        <w:rPr>
          <w:rFonts w:ascii="Arial" w:eastAsia="Arial" w:hAnsi="Arial" w:cs="Arial"/>
          <w:color w:val="000000"/>
          <w:spacing w:val="-1"/>
          <w:sz w:val="24"/>
          <w:szCs w:val="24"/>
        </w:rPr>
        <w:t>b</w:t>
      </w:r>
      <w:r>
        <w:rPr>
          <w:rFonts w:ascii="Arial" w:eastAsia="Arial" w:hAnsi="Arial" w:cs="Arial"/>
          <w:color w:val="000000"/>
          <w:spacing w:val="1"/>
          <w:sz w:val="24"/>
          <w:szCs w:val="24"/>
        </w:rPr>
        <w:t>m</w:t>
      </w:r>
      <w:r>
        <w:rPr>
          <w:rFonts w:ascii="Arial" w:eastAsia="Arial" w:hAnsi="Arial" w:cs="Arial"/>
          <w:color w:val="000000"/>
          <w:sz w:val="24"/>
          <w:szCs w:val="24"/>
        </w:rPr>
        <w:t>it</w:t>
      </w:r>
      <w:r>
        <w:rPr>
          <w:rFonts w:ascii="Arial" w:eastAsia="Arial" w:hAnsi="Arial" w:cs="Arial"/>
          <w:color w:val="000000"/>
          <w:spacing w:val="-1"/>
          <w:sz w:val="24"/>
          <w:szCs w:val="24"/>
        </w:rPr>
        <w:t xml:space="preserve"> </w:t>
      </w:r>
      <w:r>
        <w:rPr>
          <w:rFonts w:ascii="Arial" w:eastAsia="Arial" w:hAnsi="Arial" w:cs="Arial"/>
          <w:color w:val="000000"/>
          <w:sz w:val="24"/>
          <w:szCs w:val="24"/>
        </w:rPr>
        <w:t>a consoli</w:t>
      </w:r>
      <w:r>
        <w:rPr>
          <w:rFonts w:ascii="Arial" w:eastAsia="Arial" w:hAnsi="Arial" w:cs="Arial"/>
          <w:color w:val="000000"/>
          <w:spacing w:val="-1"/>
          <w:sz w:val="24"/>
          <w:szCs w:val="24"/>
        </w:rPr>
        <w:t>d</w:t>
      </w:r>
      <w:r>
        <w:rPr>
          <w:rFonts w:ascii="Arial" w:eastAsia="Arial" w:hAnsi="Arial" w:cs="Arial"/>
          <w:color w:val="000000"/>
          <w:sz w:val="24"/>
          <w:szCs w:val="24"/>
        </w:rPr>
        <w:t>at</w:t>
      </w:r>
      <w:r>
        <w:rPr>
          <w:rFonts w:ascii="Arial" w:eastAsia="Arial" w:hAnsi="Arial" w:cs="Arial"/>
          <w:color w:val="000000"/>
          <w:spacing w:val="1"/>
          <w:sz w:val="24"/>
          <w:szCs w:val="24"/>
        </w:rPr>
        <w:t>e</w:t>
      </w:r>
      <w:r>
        <w:rPr>
          <w:rFonts w:ascii="Arial" w:eastAsia="Arial" w:hAnsi="Arial" w:cs="Arial"/>
          <w:color w:val="000000"/>
          <w:sz w:val="24"/>
          <w:szCs w:val="24"/>
        </w:rPr>
        <w:t>d</w:t>
      </w:r>
      <w:r>
        <w:rPr>
          <w:rFonts w:ascii="Arial" w:eastAsia="Arial" w:hAnsi="Arial" w:cs="Arial"/>
          <w:color w:val="000000"/>
          <w:spacing w:val="-1"/>
          <w:sz w:val="24"/>
          <w:szCs w:val="24"/>
        </w:rPr>
        <w:t xml:space="preserve"> </w:t>
      </w:r>
      <w:r>
        <w:rPr>
          <w:rFonts w:ascii="Arial" w:eastAsia="Arial" w:hAnsi="Arial" w:cs="Arial"/>
          <w:color w:val="000000"/>
          <w:sz w:val="24"/>
          <w:szCs w:val="24"/>
        </w:rPr>
        <w:t>st</w:t>
      </w:r>
      <w:r>
        <w:rPr>
          <w:rFonts w:ascii="Arial" w:eastAsia="Arial" w:hAnsi="Arial" w:cs="Arial"/>
          <w:color w:val="000000"/>
          <w:spacing w:val="1"/>
          <w:sz w:val="24"/>
          <w:szCs w:val="24"/>
        </w:rPr>
        <w:t>a</w:t>
      </w:r>
      <w:r>
        <w:rPr>
          <w:rFonts w:ascii="Arial" w:eastAsia="Arial" w:hAnsi="Arial" w:cs="Arial"/>
          <w:color w:val="000000"/>
          <w:spacing w:val="-1"/>
          <w:sz w:val="24"/>
          <w:szCs w:val="24"/>
        </w:rPr>
        <w:t>t</w:t>
      </w:r>
      <w:r>
        <w:rPr>
          <w:rFonts w:ascii="Arial" w:eastAsia="Arial" w:hAnsi="Arial" w:cs="Arial"/>
          <w:color w:val="000000"/>
          <w:sz w:val="24"/>
          <w:szCs w:val="24"/>
        </w:rPr>
        <w:t>e</w:t>
      </w:r>
      <w:r>
        <w:rPr>
          <w:rFonts w:ascii="Arial" w:eastAsia="Arial" w:hAnsi="Arial" w:cs="Arial"/>
          <w:color w:val="000000"/>
          <w:spacing w:val="3"/>
          <w:sz w:val="24"/>
          <w:szCs w:val="24"/>
        </w:rPr>
        <w:t>m</w:t>
      </w:r>
      <w:r>
        <w:rPr>
          <w:rFonts w:ascii="Arial" w:eastAsia="Arial" w:hAnsi="Arial" w:cs="Arial"/>
          <w:color w:val="000000"/>
          <w:spacing w:val="1"/>
          <w:sz w:val="24"/>
          <w:szCs w:val="24"/>
        </w:rPr>
        <w:t>e</w:t>
      </w:r>
      <w:r>
        <w:rPr>
          <w:rFonts w:ascii="Arial" w:eastAsia="Arial" w:hAnsi="Arial" w:cs="Arial"/>
          <w:color w:val="000000"/>
          <w:sz w:val="24"/>
          <w:szCs w:val="24"/>
        </w:rPr>
        <w:t>nt</w:t>
      </w:r>
      <w:r>
        <w:rPr>
          <w:rFonts w:ascii="Arial" w:eastAsia="Arial" w:hAnsi="Arial" w:cs="Arial"/>
          <w:color w:val="000000"/>
          <w:spacing w:val="-1"/>
          <w:sz w:val="24"/>
          <w:szCs w:val="24"/>
        </w:rPr>
        <w:t xml:space="preserve"> o</w:t>
      </w:r>
      <w:r>
        <w:rPr>
          <w:rFonts w:ascii="Arial" w:eastAsia="Arial" w:hAnsi="Arial" w:cs="Arial"/>
          <w:color w:val="000000"/>
          <w:sz w:val="24"/>
          <w:szCs w:val="24"/>
        </w:rPr>
        <w:t xml:space="preserve">f </w:t>
      </w:r>
      <w:r>
        <w:rPr>
          <w:rFonts w:ascii="Arial" w:eastAsia="Arial" w:hAnsi="Arial" w:cs="Arial"/>
          <w:color w:val="000000"/>
          <w:spacing w:val="1"/>
          <w:sz w:val="24"/>
          <w:szCs w:val="24"/>
        </w:rPr>
        <w:t>e</w:t>
      </w:r>
      <w:r>
        <w:rPr>
          <w:rFonts w:ascii="Arial" w:eastAsia="Arial" w:hAnsi="Arial" w:cs="Arial"/>
          <w:color w:val="000000"/>
          <w:spacing w:val="-1"/>
          <w:sz w:val="24"/>
          <w:szCs w:val="24"/>
        </w:rPr>
        <w:t>x</w:t>
      </w:r>
      <w:r>
        <w:rPr>
          <w:rFonts w:ascii="Arial" w:eastAsia="Arial" w:hAnsi="Arial" w:cs="Arial"/>
          <w:color w:val="000000"/>
          <w:sz w:val="24"/>
          <w:szCs w:val="24"/>
        </w:rPr>
        <w:t>p</w:t>
      </w:r>
      <w:r>
        <w:rPr>
          <w:rFonts w:ascii="Arial" w:eastAsia="Arial" w:hAnsi="Arial" w:cs="Arial"/>
          <w:color w:val="000000"/>
          <w:spacing w:val="-1"/>
          <w:sz w:val="24"/>
          <w:szCs w:val="24"/>
        </w:rPr>
        <w:t>o</w:t>
      </w:r>
      <w:r>
        <w:rPr>
          <w:rFonts w:ascii="Arial" w:eastAsia="Arial" w:hAnsi="Arial" w:cs="Arial"/>
          <w:color w:val="000000"/>
          <w:sz w:val="24"/>
          <w:szCs w:val="24"/>
        </w:rPr>
        <w:t>rts.</w:t>
      </w:r>
    </w:p>
    <w:p w14:paraId="79E7E47F" w14:textId="77777777" w:rsidR="004F7829" w:rsidRDefault="004F7829" w:rsidP="004F7829">
      <w:pPr>
        <w:spacing w:after="0" w:line="120" w:lineRule="exact"/>
        <w:rPr>
          <w:rFonts w:ascii="Arial" w:eastAsia="Arial" w:hAnsi="Arial" w:cs="Arial"/>
          <w:sz w:val="12"/>
          <w:szCs w:val="12"/>
        </w:rPr>
      </w:pPr>
    </w:p>
    <w:p w14:paraId="3D83A514" w14:textId="70499A08" w:rsidR="004F7829" w:rsidRPr="00AD4055" w:rsidRDefault="004F7829" w:rsidP="00AD4055">
      <w:pPr>
        <w:spacing w:after="0" w:line="240" w:lineRule="auto"/>
        <w:ind w:left="1539" w:right="1606" w:hanging="360"/>
        <w:rPr>
          <w:rFonts w:ascii="Arial" w:eastAsia="Arial" w:hAnsi="Arial" w:cs="Arial"/>
          <w:color w:val="000000"/>
          <w:sz w:val="24"/>
          <w:szCs w:val="24"/>
        </w:rPr>
        <w:sectPr w:rsidR="004F7829" w:rsidRPr="00AD4055">
          <w:pgSz w:w="12240" w:h="15840"/>
          <w:pgMar w:top="723" w:right="850" w:bottom="1048" w:left="1701" w:header="720" w:footer="720" w:gutter="0"/>
          <w:cols w:space="708"/>
        </w:sectPr>
      </w:pPr>
      <w:r>
        <w:rPr>
          <w:rFonts w:ascii="Arial" w:eastAsia="Arial" w:hAnsi="Arial" w:cs="Arial"/>
          <w:color w:val="000000"/>
          <w:spacing w:val="2"/>
          <w:sz w:val="24"/>
          <w:szCs w:val="24"/>
        </w:rPr>
        <w:t>f</w:t>
      </w:r>
      <w:r>
        <w:rPr>
          <w:rFonts w:ascii="Arial" w:eastAsia="Arial" w:hAnsi="Arial" w:cs="Arial"/>
          <w:color w:val="000000"/>
          <w:sz w:val="24"/>
          <w:szCs w:val="24"/>
        </w:rPr>
        <w:t>)</w:t>
      </w:r>
      <w:r>
        <w:rPr>
          <w:rFonts w:ascii="Arial" w:eastAsia="Arial" w:hAnsi="Arial" w:cs="Arial"/>
          <w:color w:val="000000"/>
          <w:spacing w:val="144"/>
          <w:sz w:val="24"/>
          <w:szCs w:val="24"/>
        </w:rPr>
        <w:t xml:space="preserve"> </w:t>
      </w:r>
      <w:r>
        <w:rPr>
          <w:rFonts w:ascii="Arial" w:eastAsia="Arial" w:hAnsi="Arial" w:cs="Arial"/>
          <w:color w:val="000000"/>
          <w:spacing w:val="2"/>
          <w:sz w:val="24"/>
          <w:szCs w:val="24"/>
        </w:rPr>
        <w:t>T</w:t>
      </w:r>
      <w:r>
        <w:rPr>
          <w:rFonts w:ascii="Arial" w:eastAsia="Arial" w:hAnsi="Arial" w:cs="Arial"/>
          <w:color w:val="000000"/>
          <w:sz w:val="24"/>
          <w:szCs w:val="24"/>
        </w:rPr>
        <w:t>he</w:t>
      </w:r>
      <w:r>
        <w:rPr>
          <w:rFonts w:ascii="Arial" w:eastAsia="Arial" w:hAnsi="Arial" w:cs="Arial"/>
          <w:color w:val="000000"/>
          <w:spacing w:val="43"/>
          <w:sz w:val="24"/>
          <w:szCs w:val="24"/>
        </w:rPr>
        <w:t xml:space="preserve"> </w:t>
      </w:r>
      <w:r>
        <w:rPr>
          <w:rFonts w:ascii="Arial" w:eastAsia="Arial" w:hAnsi="Arial" w:cs="Arial"/>
          <w:color w:val="000000"/>
          <w:spacing w:val="-1"/>
          <w:sz w:val="24"/>
          <w:szCs w:val="24"/>
        </w:rPr>
        <w:t>E</w:t>
      </w:r>
      <w:r>
        <w:rPr>
          <w:rFonts w:ascii="Arial" w:eastAsia="Arial" w:hAnsi="Arial" w:cs="Arial"/>
          <w:color w:val="000000"/>
          <w:sz w:val="24"/>
          <w:szCs w:val="24"/>
        </w:rPr>
        <w:t>PCG</w:t>
      </w:r>
      <w:r>
        <w:rPr>
          <w:rFonts w:ascii="Arial" w:eastAsia="Arial" w:hAnsi="Arial" w:cs="Arial"/>
          <w:color w:val="000000"/>
          <w:spacing w:val="43"/>
          <w:sz w:val="24"/>
          <w:szCs w:val="24"/>
        </w:rPr>
        <w:t xml:space="preserve"> </w:t>
      </w:r>
      <w:r>
        <w:rPr>
          <w:rFonts w:ascii="Arial" w:eastAsia="Arial" w:hAnsi="Arial" w:cs="Arial"/>
          <w:color w:val="000000"/>
          <w:sz w:val="24"/>
          <w:szCs w:val="24"/>
        </w:rPr>
        <w:t>lice</w:t>
      </w:r>
      <w:r>
        <w:rPr>
          <w:rFonts w:ascii="Arial" w:eastAsia="Arial" w:hAnsi="Arial" w:cs="Arial"/>
          <w:color w:val="000000"/>
          <w:spacing w:val="1"/>
          <w:sz w:val="24"/>
          <w:szCs w:val="24"/>
        </w:rPr>
        <w:t>n</w:t>
      </w:r>
      <w:r>
        <w:rPr>
          <w:rFonts w:ascii="Arial" w:eastAsia="Arial" w:hAnsi="Arial" w:cs="Arial"/>
          <w:color w:val="000000"/>
          <w:spacing w:val="-2"/>
          <w:sz w:val="24"/>
          <w:szCs w:val="24"/>
        </w:rPr>
        <w:t>c</w:t>
      </w:r>
      <w:r>
        <w:rPr>
          <w:rFonts w:ascii="Arial" w:eastAsia="Arial" w:hAnsi="Arial" w:cs="Arial"/>
          <w:color w:val="000000"/>
          <w:sz w:val="24"/>
          <w:szCs w:val="24"/>
        </w:rPr>
        <w:t>e</w:t>
      </w:r>
      <w:r>
        <w:rPr>
          <w:rFonts w:ascii="Arial" w:eastAsia="Arial" w:hAnsi="Arial" w:cs="Arial"/>
          <w:color w:val="000000"/>
          <w:spacing w:val="41"/>
          <w:sz w:val="24"/>
          <w:szCs w:val="24"/>
        </w:rPr>
        <w:t xml:space="preserve"> </w:t>
      </w:r>
      <w:r>
        <w:rPr>
          <w:rFonts w:ascii="Arial" w:eastAsia="Arial" w:hAnsi="Arial" w:cs="Arial"/>
          <w:color w:val="000000"/>
          <w:spacing w:val="1"/>
          <w:sz w:val="24"/>
          <w:szCs w:val="24"/>
        </w:rPr>
        <w:t>h</w:t>
      </w:r>
      <w:r>
        <w:rPr>
          <w:rFonts w:ascii="Arial" w:eastAsia="Arial" w:hAnsi="Arial" w:cs="Arial"/>
          <w:color w:val="000000"/>
          <w:spacing w:val="-1"/>
          <w:sz w:val="24"/>
          <w:szCs w:val="24"/>
        </w:rPr>
        <w:t>o</w:t>
      </w:r>
      <w:r>
        <w:rPr>
          <w:rFonts w:ascii="Arial" w:eastAsia="Arial" w:hAnsi="Arial" w:cs="Arial"/>
          <w:color w:val="000000"/>
          <w:sz w:val="24"/>
          <w:szCs w:val="24"/>
        </w:rPr>
        <w:t>ld</w:t>
      </w:r>
      <w:r>
        <w:rPr>
          <w:rFonts w:ascii="Arial" w:eastAsia="Arial" w:hAnsi="Arial" w:cs="Arial"/>
          <w:color w:val="000000"/>
          <w:spacing w:val="1"/>
          <w:sz w:val="24"/>
          <w:szCs w:val="24"/>
        </w:rPr>
        <w:t>e</w:t>
      </w:r>
      <w:r>
        <w:rPr>
          <w:rFonts w:ascii="Arial" w:eastAsia="Arial" w:hAnsi="Arial" w:cs="Arial"/>
          <w:color w:val="000000"/>
          <w:sz w:val="24"/>
          <w:szCs w:val="24"/>
        </w:rPr>
        <w:t>r</w:t>
      </w:r>
      <w:r>
        <w:rPr>
          <w:rFonts w:ascii="Arial" w:eastAsia="Arial" w:hAnsi="Arial" w:cs="Arial"/>
          <w:color w:val="000000"/>
          <w:spacing w:val="42"/>
          <w:sz w:val="24"/>
          <w:szCs w:val="24"/>
        </w:rPr>
        <w:t xml:space="preserve"> </w:t>
      </w:r>
      <w:r>
        <w:rPr>
          <w:rFonts w:ascii="Arial" w:eastAsia="Arial" w:hAnsi="Arial" w:cs="Arial"/>
          <w:color w:val="000000"/>
          <w:spacing w:val="-2"/>
          <w:sz w:val="24"/>
          <w:szCs w:val="24"/>
        </w:rPr>
        <w:t>w</w:t>
      </w:r>
      <w:r>
        <w:rPr>
          <w:rFonts w:ascii="Arial" w:eastAsia="Arial" w:hAnsi="Arial" w:cs="Arial"/>
          <w:color w:val="000000"/>
          <w:sz w:val="24"/>
          <w:szCs w:val="24"/>
        </w:rPr>
        <w:t>i</w:t>
      </w:r>
      <w:r>
        <w:rPr>
          <w:rFonts w:ascii="Arial" w:eastAsia="Arial" w:hAnsi="Arial" w:cs="Arial"/>
          <w:color w:val="000000"/>
          <w:spacing w:val="-1"/>
          <w:sz w:val="24"/>
          <w:szCs w:val="24"/>
        </w:rPr>
        <w:t>l</w:t>
      </w:r>
      <w:r>
        <w:rPr>
          <w:rFonts w:ascii="Arial" w:eastAsia="Arial" w:hAnsi="Arial" w:cs="Arial"/>
          <w:color w:val="000000"/>
          <w:sz w:val="24"/>
          <w:szCs w:val="24"/>
        </w:rPr>
        <w:t>l</w:t>
      </w:r>
      <w:r>
        <w:rPr>
          <w:rFonts w:ascii="Arial" w:eastAsia="Arial" w:hAnsi="Arial" w:cs="Arial"/>
          <w:color w:val="000000"/>
          <w:spacing w:val="42"/>
          <w:sz w:val="24"/>
          <w:szCs w:val="24"/>
        </w:rPr>
        <w:t xml:space="preserve"> </w:t>
      </w:r>
      <w:r>
        <w:rPr>
          <w:rFonts w:ascii="Arial" w:eastAsia="Arial" w:hAnsi="Arial" w:cs="Arial"/>
          <w:color w:val="000000"/>
          <w:sz w:val="24"/>
          <w:szCs w:val="24"/>
        </w:rPr>
        <w:t>s</w:t>
      </w:r>
      <w:r>
        <w:rPr>
          <w:rFonts w:ascii="Arial" w:eastAsia="Arial" w:hAnsi="Arial" w:cs="Arial"/>
          <w:color w:val="000000"/>
          <w:spacing w:val="1"/>
          <w:sz w:val="24"/>
          <w:szCs w:val="24"/>
        </w:rPr>
        <w:t>ubm</w:t>
      </w:r>
      <w:r>
        <w:rPr>
          <w:rFonts w:ascii="Arial" w:eastAsia="Arial" w:hAnsi="Arial" w:cs="Arial"/>
          <w:color w:val="000000"/>
          <w:sz w:val="24"/>
          <w:szCs w:val="24"/>
        </w:rPr>
        <w:t>it</w:t>
      </w:r>
      <w:r>
        <w:rPr>
          <w:rFonts w:ascii="Arial" w:eastAsia="Arial" w:hAnsi="Arial" w:cs="Arial"/>
          <w:color w:val="000000"/>
          <w:spacing w:val="44"/>
          <w:sz w:val="24"/>
          <w:szCs w:val="24"/>
        </w:rPr>
        <w:t xml:space="preserve"> </w:t>
      </w:r>
      <w:r>
        <w:rPr>
          <w:rFonts w:ascii="Arial" w:eastAsia="Arial" w:hAnsi="Arial" w:cs="Arial"/>
          <w:color w:val="000000"/>
          <w:sz w:val="24"/>
          <w:szCs w:val="24"/>
        </w:rPr>
        <w:t>a</w:t>
      </w:r>
      <w:r>
        <w:rPr>
          <w:rFonts w:ascii="Arial" w:eastAsia="Arial" w:hAnsi="Arial" w:cs="Arial"/>
          <w:color w:val="000000"/>
          <w:spacing w:val="42"/>
          <w:sz w:val="24"/>
          <w:szCs w:val="24"/>
        </w:rPr>
        <w:t xml:space="preserve"> </w:t>
      </w:r>
      <w:r>
        <w:rPr>
          <w:rFonts w:ascii="Arial" w:eastAsia="Arial" w:hAnsi="Arial" w:cs="Arial"/>
          <w:color w:val="000000"/>
          <w:sz w:val="24"/>
          <w:szCs w:val="24"/>
        </w:rPr>
        <w:t>c</w:t>
      </w:r>
      <w:r>
        <w:rPr>
          <w:rFonts w:ascii="Arial" w:eastAsia="Arial" w:hAnsi="Arial" w:cs="Arial"/>
          <w:color w:val="000000"/>
          <w:spacing w:val="1"/>
          <w:sz w:val="24"/>
          <w:szCs w:val="24"/>
        </w:rPr>
        <w:t>e</w:t>
      </w:r>
      <w:r>
        <w:rPr>
          <w:rFonts w:ascii="Arial" w:eastAsia="Arial" w:hAnsi="Arial" w:cs="Arial"/>
          <w:color w:val="000000"/>
          <w:sz w:val="24"/>
          <w:szCs w:val="24"/>
        </w:rPr>
        <w:t>r</w:t>
      </w:r>
      <w:r>
        <w:rPr>
          <w:rFonts w:ascii="Arial" w:eastAsia="Arial" w:hAnsi="Arial" w:cs="Arial"/>
          <w:color w:val="000000"/>
          <w:spacing w:val="-2"/>
          <w:sz w:val="24"/>
          <w:szCs w:val="24"/>
        </w:rPr>
        <w:t>t</w:t>
      </w:r>
      <w:r>
        <w:rPr>
          <w:rFonts w:ascii="Arial" w:eastAsia="Arial" w:hAnsi="Arial" w:cs="Arial"/>
          <w:color w:val="000000"/>
          <w:sz w:val="24"/>
          <w:szCs w:val="24"/>
        </w:rPr>
        <w:t>i</w:t>
      </w:r>
      <w:r>
        <w:rPr>
          <w:rFonts w:ascii="Arial" w:eastAsia="Arial" w:hAnsi="Arial" w:cs="Arial"/>
          <w:color w:val="000000"/>
          <w:spacing w:val="1"/>
          <w:sz w:val="24"/>
          <w:szCs w:val="24"/>
        </w:rPr>
        <w:t>f</w:t>
      </w:r>
      <w:r>
        <w:rPr>
          <w:rFonts w:ascii="Arial" w:eastAsia="Arial" w:hAnsi="Arial" w:cs="Arial"/>
          <w:color w:val="000000"/>
          <w:sz w:val="24"/>
          <w:szCs w:val="24"/>
        </w:rPr>
        <w:t>icate</w:t>
      </w:r>
      <w:r>
        <w:rPr>
          <w:rFonts w:ascii="Arial" w:eastAsia="Arial" w:hAnsi="Arial" w:cs="Arial"/>
          <w:color w:val="000000"/>
          <w:spacing w:val="40"/>
          <w:sz w:val="24"/>
          <w:szCs w:val="24"/>
        </w:rPr>
        <w:t xml:space="preserve"> </w:t>
      </w:r>
      <w:r>
        <w:rPr>
          <w:rFonts w:ascii="Arial" w:eastAsia="Arial" w:hAnsi="Arial" w:cs="Arial"/>
          <w:color w:val="000000"/>
          <w:spacing w:val="3"/>
          <w:sz w:val="24"/>
          <w:szCs w:val="24"/>
        </w:rPr>
        <w:t>f</w:t>
      </w:r>
      <w:r>
        <w:rPr>
          <w:rFonts w:ascii="Arial" w:eastAsia="Arial" w:hAnsi="Arial" w:cs="Arial"/>
          <w:color w:val="000000"/>
          <w:sz w:val="24"/>
          <w:szCs w:val="24"/>
        </w:rPr>
        <w:t>r</w:t>
      </w:r>
      <w:r>
        <w:rPr>
          <w:rFonts w:ascii="Arial" w:eastAsia="Arial" w:hAnsi="Arial" w:cs="Arial"/>
          <w:color w:val="000000"/>
          <w:spacing w:val="-1"/>
          <w:sz w:val="24"/>
          <w:szCs w:val="24"/>
        </w:rPr>
        <w:t>o</w:t>
      </w:r>
      <w:r>
        <w:rPr>
          <w:rFonts w:ascii="Arial" w:eastAsia="Arial" w:hAnsi="Arial" w:cs="Arial"/>
          <w:color w:val="000000"/>
          <w:sz w:val="24"/>
          <w:szCs w:val="24"/>
        </w:rPr>
        <w:t>m</w:t>
      </w:r>
      <w:r>
        <w:rPr>
          <w:rFonts w:ascii="Arial" w:eastAsia="Arial" w:hAnsi="Arial" w:cs="Arial"/>
          <w:color w:val="000000"/>
          <w:spacing w:val="42"/>
          <w:sz w:val="24"/>
          <w:szCs w:val="24"/>
        </w:rPr>
        <w:t xml:space="preserve"> </w:t>
      </w:r>
      <w:r>
        <w:rPr>
          <w:rFonts w:ascii="Arial" w:eastAsia="Arial" w:hAnsi="Arial" w:cs="Arial"/>
          <w:color w:val="000000"/>
          <w:sz w:val="24"/>
          <w:szCs w:val="24"/>
        </w:rPr>
        <w:t>his b</w:t>
      </w:r>
      <w:r>
        <w:rPr>
          <w:rFonts w:ascii="Arial" w:eastAsia="Arial" w:hAnsi="Arial" w:cs="Arial"/>
          <w:color w:val="000000"/>
          <w:spacing w:val="1"/>
          <w:sz w:val="24"/>
          <w:szCs w:val="24"/>
        </w:rPr>
        <w:t>an</w:t>
      </w:r>
      <w:r>
        <w:rPr>
          <w:rFonts w:ascii="Arial" w:eastAsia="Arial" w:hAnsi="Arial" w:cs="Arial"/>
          <w:color w:val="000000"/>
          <w:spacing w:val="-2"/>
          <w:sz w:val="24"/>
          <w:szCs w:val="24"/>
        </w:rPr>
        <w:t>k</w:t>
      </w:r>
      <w:r>
        <w:rPr>
          <w:rFonts w:ascii="Arial" w:eastAsia="Arial" w:hAnsi="Arial" w:cs="Arial"/>
          <w:color w:val="000000"/>
          <w:sz w:val="24"/>
          <w:szCs w:val="24"/>
        </w:rPr>
        <w:t xml:space="preserve">er </w:t>
      </w:r>
      <w:r>
        <w:rPr>
          <w:rFonts w:ascii="Arial" w:eastAsia="Arial" w:hAnsi="Arial" w:cs="Arial"/>
          <w:color w:val="000000"/>
          <w:spacing w:val="-2"/>
          <w:sz w:val="24"/>
          <w:szCs w:val="24"/>
        </w:rPr>
        <w:t>w</w:t>
      </w:r>
      <w:r>
        <w:rPr>
          <w:rFonts w:ascii="Arial" w:eastAsia="Arial" w:hAnsi="Arial" w:cs="Arial"/>
          <w:color w:val="000000"/>
          <w:sz w:val="24"/>
          <w:szCs w:val="24"/>
        </w:rPr>
        <w:t>hen</w:t>
      </w:r>
      <w:r>
        <w:rPr>
          <w:rFonts w:ascii="Arial" w:eastAsia="Arial" w:hAnsi="Arial" w:cs="Arial"/>
          <w:color w:val="000000"/>
          <w:spacing w:val="1"/>
          <w:sz w:val="24"/>
          <w:szCs w:val="24"/>
        </w:rPr>
        <w:t xml:space="preserve"> pa</w:t>
      </w:r>
      <w:r>
        <w:rPr>
          <w:rFonts w:ascii="Arial" w:eastAsia="Arial" w:hAnsi="Arial" w:cs="Arial"/>
          <w:color w:val="000000"/>
          <w:spacing w:val="-1"/>
          <w:sz w:val="24"/>
          <w:szCs w:val="24"/>
        </w:rPr>
        <w:t>y</w:t>
      </w:r>
      <w:r>
        <w:rPr>
          <w:rFonts w:ascii="Arial" w:eastAsia="Arial" w:hAnsi="Arial" w:cs="Arial"/>
          <w:color w:val="000000"/>
          <w:sz w:val="24"/>
          <w:szCs w:val="24"/>
        </w:rPr>
        <w:t>ment</w:t>
      </w:r>
      <w:r>
        <w:rPr>
          <w:rFonts w:ascii="Arial" w:eastAsia="Arial" w:hAnsi="Arial" w:cs="Arial"/>
          <w:color w:val="000000"/>
          <w:spacing w:val="-1"/>
          <w:sz w:val="24"/>
          <w:szCs w:val="24"/>
        </w:rPr>
        <w:t xml:space="preserve"> </w:t>
      </w:r>
      <w:r>
        <w:rPr>
          <w:rFonts w:ascii="Arial" w:eastAsia="Arial" w:hAnsi="Arial" w:cs="Arial"/>
          <w:color w:val="000000"/>
          <w:sz w:val="24"/>
          <w:szCs w:val="24"/>
        </w:rPr>
        <w:t>is recei</w:t>
      </w:r>
      <w:r>
        <w:rPr>
          <w:rFonts w:ascii="Arial" w:eastAsia="Arial" w:hAnsi="Arial" w:cs="Arial"/>
          <w:color w:val="000000"/>
          <w:spacing w:val="-2"/>
          <w:sz w:val="24"/>
          <w:szCs w:val="24"/>
        </w:rPr>
        <w:t>v</w:t>
      </w:r>
      <w:r>
        <w:rPr>
          <w:rFonts w:ascii="Arial" w:eastAsia="Arial" w:hAnsi="Arial" w:cs="Arial"/>
          <w:color w:val="000000"/>
          <w:sz w:val="24"/>
          <w:szCs w:val="24"/>
        </w:rPr>
        <w:t>ed</w:t>
      </w:r>
      <w:r>
        <w:rPr>
          <w:rFonts w:ascii="Arial" w:eastAsia="Arial" w:hAnsi="Arial" w:cs="Arial"/>
          <w:color w:val="000000"/>
          <w:spacing w:val="1"/>
          <w:sz w:val="24"/>
          <w:szCs w:val="24"/>
        </w:rPr>
        <w:t xml:space="preserve"> </w:t>
      </w:r>
      <w:r>
        <w:rPr>
          <w:rFonts w:ascii="Arial" w:eastAsia="Arial" w:hAnsi="Arial" w:cs="Arial"/>
          <w:color w:val="000000"/>
          <w:spacing w:val="3"/>
          <w:sz w:val="24"/>
          <w:szCs w:val="24"/>
        </w:rPr>
        <w:t>f</w:t>
      </w:r>
      <w:r>
        <w:rPr>
          <w:rFonts w:ascii="Arial" w:eastAsia="Arial" w:hAnsi="Arial" w:cs="Arial"/>
          <w:color w:val="000000"/>
          <w:sz w:val="24"/>
          <w:szCs w:val="24"/>
        </w:rPr>
        <w:t>r</w:t>
      </w:r>
      <w:r>
        <w:rPr>
          <w:rFonts w:ascii="Arial" w:eastAsia="Arial" w:hAnsi="Arial" w:cs="Arial"/>
          <w:color w:val="000000"/>
          <w:spacing w:val="-1"/>
          <w:sz w:val="24"/>
          <w:szCs w:val="24"/>
        </w:rPr>
        <w:t>o</w:t>
      </w:r>
      <w:r>
        <w:rPr>
          <w:rFonts w:ascii="Arial" w:eastAsia="Arial" w:hAnsi="Arial" w:cs="Arial"/>
          <w:color w:val="000000"/>
          <w:sz w:val="24"/>
          <w:szCs w:val="24"/>
        </w:rPr>
        <w:t>m</w:t>
      </w:r>
      <w:r>
        <w:rPr>
          <w:rFonts w:ascii="Arial" w:eastAsia="Arial" w:hAnsi="Arial" w:cs="Arial"/>
          <w:color w:val="000000"/>
          <w:spacing w:val="-1"/>
          <w:sz w:val="24"/>
          <w:szCs w:val="24"/>
        </w:rPr>
        <w:t xml:space="preserve"> </w:t>
      </w:r>
      <w:r>
        <w:rPr>
          <w:rFonts w:ascii="Arial" w:eastAsia="Arial" w:hAnsi="Arial" w:cs="Arial"/>
          <w:color w:val="000000"/>
          <w:sz w:val="24"/>
          <w:szCs w:val="24"/>
        </w:rPr>
        <w:t>a</w:t>
      </w:r>
      <w:r>
        <w:rPr>
          <w:rFonts w:ascii="Arial" w:eastAsia="Arial" w:hAnsi="Arial" w:cs="Arial"/>
          <w:color w:val="000000"/>
          <w:spacing w:val="1"/>
          <w:sz w:val="24"/>
          <w:szCs w:val="24"/>
        </w:rPr>
        <w:t>b</w:t>
      </w:r>
      <w:r>
        <w:rPr>
          <w:rFonts w:ascii="Arial" w:eastAsia="Arial" w:hAnsi="Arial" w:cs="Arial"/>
          <w:color w:val="000000"/>
          <w:sz w:val="24"/>
          <w:szCs w:val="24"/>
        </w:rPr>
        <w:t>r</w:t>
      </w:r>
      <w:r>
        <w:rPr>
          <w:rFonts w:ascii="Arial" w:eastAsia="Arial" w:hAnsi="Arial" w:cs="Arial"/>
          <w:color w:val="000000"/>
          <w:spacing w:val="-2"/>
          <w:sz w:val="24"/>
          <w:szCs w:val="24"/>
        </w:rPr>
        <w:t>o</w:t>
      </w:r>
      <w:r>
        <w:rPr>
          <w:rFonts w:ascii="Arial" w:eastAsia="Arial" w:hAnsi="Arial" w:cs="Arial"/>
          <w:color w:val="000000"/>
          <w:spacing w:val="-1"/>
          <w:sz w:val="24"/>
          <w:szCs w:val="24"/>
        </w:rPr>
        <w:t>a</w:t>
      </w:r>
      <w:r>
        <w:rPr>
          <w:rFonts w:ascii="Arial" w:eastAsia="Arial" w:hAnsi="Arial" w:cs="Arial"/>
          <w:color w:val="000000"/>
          <w:sz w:val="24"/>
          <w:szCs w:val="24"/>
        </w:rPr>
        <w:t>d.</w:t>
      </w:r>
    </w:p>
    <w:p w14:paraId="7E60D052" w14:textId="60F34922" w:rsidR="004F7829" w:rsidRDefault="004F7829" w:rsidP="00AD4055">
      <w:pPr>
        <w:spacing w:after="0" w:line="240" w:lineRule="auto"/>
        <w:ind w:right="-20"/>
        <w:rPr>
          <w:rFonts w:ascii="Arial" w:eastAsia="Arial" w:hAnsi="Arial" w:cs="Arial"/>
          <w:b/>
          <w:bCs/>
          <w:color w:val="000000"/>
          <w:sz w:val="24"/>
          <w:szCs w:val="24"/>
        </w:rPr>
      </w:pPr>
      <w:r>
        <w:rPr>
          <w:noProof/>
        </w:rPr>
        <mc:AlternateContent>
          <mc:Choice Requires="wps">
            <w:drawing>
              <wp:anchor distT="0" distB="0" distL="0" distR="0" simplePos="0" relativeHeight="251817984" behindDoc="1" locked="0" layoutInCell="0" allowOverlap="1" wp14:anchorId="2BF66942" wp14:editId="2730E571">
                <wp:simplePos x="0" y="0"/>
                <wp:positionH relativeFrom="page">
                  <wp:posOffset>1582166</wp:posOffset>
                </wp:positionH>
                <wp:positionV relativeFrom="page">
                  <wp:posOffset>2399030</wp:posOffset>
                </wp:positionV>
                <wp:extent cx="4609464" cy="0"/>
                <wp:effectExtent l="0" t="0" r="0" b="0"/>
                <wp:wrapNone/>
                <wp:docPr id="848" name="drawingObject848"/>
                <wp:cNvGraphicFramePr/>
                <a:graphic xmlns:a="http://schemas.openxmlformats.org/drawingml/2006/main">
                  <a:graphicData uri="http://schemas.microsoft.com/office/word/2010/wordprocessingShape">
                    <wps:wsp>
                      <wps:cNvSpPr/>
                      <wps:spPr>
                        <a:xfrm>
                          <a:off x="0" y="0"/>
                          <a:ext cx="4609464" cy="0"/>
                        </a:xfrm>
                        <a:custGeom>
                          <a:avLst/>
                          <a:gdLst/>
                          <a:ahLst/>
                          <a:cxnLst/>
                          <a:rect l="0" t="0" r="0" b="0"/>
                          <a:pathLst>
                            <a:path w="4609464">
                              <a:moveTo>
                                <a:pt x="0" y="0"/>
                              </a:moveTo>
                              <a:lnTo>
                                <a:pt x="4609464" y="0"/>
                              </a:lnTo>
                            </a:path>
                          </a:pathLst>
                        </a:custGeom>
                        <a:noFill/>
                        <a:ln w="18288" cap="flat">
                          <a:solidFill>
                            <a:srgbClr val="000000"/>
                          </a:solidFill>
                          <a:prstDash/>
                        </a:ln>
                      </wps:spPr>
                      <wps:bodyPr vertOverflow="overflow" horzOverflow="overflow" vert="horz" lIns="91440" tIns="45720" rIns="91440" bIns="45720" anchor="t"/>
                    </wps:wsp>
                  </a:graphicData>
                </a:graphic>
              </wp:anchor>
            </w:drawing>
          </mc:Choice>
          <mc:Fallback>
            <w:pict>
              <v:shape w14:anchorId="783445D9" id="drawingObject848" o:spid="_x0000_s1026" style="position:absolute;margin-left:124.6pt;margin-top:188.9pt;width:362.95pt;height:0;z-index:-251498496;visibility:visible;mso-wrap-style:square;mso-wrap-distance-left:0;mso-wrap-distance-top:0;mso-wrap-distance-right:0;mso-wrap-distance-bottom:0;mso-position-horizontal:absolute;mso-position-horizontal-relative:page;mso-position-vertical:absolute;mso-position-vertical-relative:page;v-text-anchor:top" coordsize="460946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" o:allowincell="f" path="m,l4609464,e" filled="f" strokeweight="1.44pt">
                <v:path arrowok="t" textboxrect="0,0,4609464,0"/>
                <w10:wrap anchorx="page" anchory="page"/>
              </v:shape>
            </w:pict>
          </mc:Fallback>
        </mc:AlternateContent>
      </w:r>
      <w:r>
        <w:rPr>
          <w:noProof/>
        </w:rPr>
        <mc:AlternateContent>
          <mc:Choice Requires="wps">
            <w:drawing>
              <wp:anchor distT="0" distB="0" distL="0" distR="0" simplePos="0" relativeHeight="251816960" behindDoc="1" locked="0" layoutInCell="0" allowOverlap="1" wp14:anchorId="19DED913" wp14:editId="153A6A26">
                <wp:simplePos x="0" y="0"/>
                <wp:positionH relativeFrom="page">
                  <wp:posOffset>1582166</wp:posOffset>
                </wp:positionH>
                <wp:positionV relativeFrom="page">
                  <wp:posOffset>1944878</wp:posOffset>
                </wp:positionV>
                <wp:extent cx="4609464" cy="0"/>
                <wp:effectExtent l="0" t="0" r="0" b="0"/>
                <wp:wrapNone/>
                <wp:docPr id="849" name="drawingObject849"/>
                <wp:cNvGraphicFramePr/>
                <a:graphic xmlns:a="http://schemas.openxmlformats.org/drawingml/2006/main">
                  <a:graphicData uri="http://schemas.microsoft.com/office/word/2010/wordprocessingShape">
                    <wps:wsp>
                      <wps:cNvSpPr/>
                      <wps:spPr>
                        <a:xfrm>
                          <a:off x="0" y="0"/>
                          <a:ext cx="4609464" cy="0"/>
                        </a:xfrm>
                        <a:custGeom>
                          <a:avLst/>
                          <a:gdLst/>
                          <a:ahLst/>
                          <a:cxnLst/>
                          <a:rect l="0" t="0" r="0" b="0"/>
                          <a:pathLst>
                            <a:path w="4609464">
                              <a:moveTo>
                                <a:pt x="0" y="0"/>
                              </a:moveTo>
                              <a:lnTo>
                                <a:pt x="4609464" y="0"/>
                              </a:lnTo>
                            </a:path>
                          </a:pathLst>
                        </a:custGeom>
                        <a:noFill/>
                        <a:ln w="18288" cap="flat">
                          <a:solidFill>
                            <a:srgbClr val="000000"/>
                          </a:solidFill>
                          <a:prstDash/>
                        </a:ln>
                      </wps:spPr>
                      <wps:bodyPr vertOverflow="overflow" horzOverflow="overflow" vert="horz" lIns="91440" tIns="45720" rIns="91440" bIns="45720" anchor="t"/>
                    </wps:wsp>
                  </a:graphicData>
                </a:graphic>
              </wp:anchor>
            </w:drawing>
          </mc:Choice>
          <mc:Fallback>
            <w:pict>
              <v:shape w14:anchorId="5CF5E99A" id="drawingObject849" o:spid="_x0000_s1026" style="position:absolute;margin-left:124.6pt;margin-top:153.15pt;width:362.95pt;height:0;z-index:-251499520;visibility:visible;mso-wrap-style:square;mso-wrap-distance-left:0;mso-wrap-distance-top:0;mso-wrap-distance-right:0;mso-wrap-distance-bottom:0;mso-position-horizontal:absolute;mso-position-horizontal-relative:page;mso-position-vertical:absolute;mso-position-vertical-relative:page;v-text-anchor:top" coordsize="460946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" o:allowincell="f" path="m,l4609464,e" filled="f" strokeweight="1.44pt">
                <v:path arrowok="t" textboxrect="0,0,4609464,0"/>
                <w10:wrap anchorx="page" anchory="page"/>
              </v:shape>
            </w:pict>
          </mc:Fallback>
        </mc:AlternateContent>
      </w:r>
    </w:p>
    <w:p w14:paraId="6324D4BF" w14:textId="77777777" w:rsidR="004F7829" w:rsidRDefault="004F7829" w:rsidP="004F7829">
      <w:pPr>
        <w:spacing w:after="36" w:line="240" w:lineRule="exact"/>
        <w:rPr>
          <w:rFonts w:ascii="Arial" w:eastAsia="Arial" w:hAnsi="Arial" w:cs="Arial"/>
          <w:sz w:val="24"/>
          <w:szCs w:val="24"/>
        </w:rPr>
      </w:pPr>
    </w:p>
    <w:p w14:paraId="17028013" w14:textId="77777777" w:rsidR="004F7829" w:rsidRDefault="004F7829" w:rsidP="004F7829">
      <w:pPr>
        <w:spacing w:after="0" w:line="240" w:lineRule="auto"/>
        <w:ind w:left="1539" w:right="1605" w:hanging="360"/>
        <w:rPr>
          <w:rFonts w:ascii="Arial" w:eastAsia="Arial" w:hAnsi="Arial" w:cs="Arial"/>
          <w:color w:val="000000"/>
          <w:sz w:val="24"/>
          <w:szCs w:val="24"/>
        </w:rPr>
      </w:pPr>
      <w:r>
        <w:rPr>
          <w:rFonts w:ascii="Arial" w:eastAsia="Arial" w:hAnsi="Arial" w:cs="Arial"/>
          <w:color w:val="000000"/>
          <w:spacing w:val="-1"/>
          <w:sz w:val="24"/>
          <w:szCs w:val="24"/>
        </w:rPr>
        <w:t>g</w:t>
      </w:r>
      <w:r>
        <w:rPr>
          <w:rFonts w:ascii="Arial" w:eastAsia="Arial" w:hAnsi="Arial" w:cs="Arial"/>
          <w:color w:val="000000"/>
          <w:sz w:val="24"/>
          <w:szCs w:val="24"/>
        </w:rPr>
        <w:t>)</w:t>
      </w:r>
      <w:r>
        <w:rPr>
          <w:rFonts w:ascii="Arial" w:eastAsia="Arial" w:hAnsi="Arial" w:cs="Arial"/>
          <w:color w:val="000000"/>
          <w:spacing w:val="80"/>
          <w:sz w:val="24"/>
          <w:szCs w:val="24"/>
        </w:rPr>
        <w:t xml:space="preserve"> </w:t>
      </w:r>
      <w:r>
        <w:rPr>
          <w:rFonts w:ascii="Arial" w:eastAsia="Arial" w:hAnsi="Arial" w:cs="Arial"/>
          <w:color w:val="000000"/>
          <w:spacing w:val="1"/>
          <w:sz w:val="24"/>
          <w:szCs w:val="24"/>
        </w:rPr>
        <w:t>E</w:t>
      </w:r>
      <w:r>
        <w:rPr>
          <w:rFonts w:ascii="Arial" w:eastAsia="Arial" w:hAnsi="Arial" w:cs="Arial"/>
          <w:color w:val="000000"/>
          <w:sz w:val="24"/>
          <w:szCs w:val="24"/>
        </w:rPr>
        <w:t>PCG</w:t>
      </w:r>
      <w:r>
        <w:rPr>
          <w:rFonts w:ascii="Arial" w:eastAsia="Arial" w:hAnsi="Arial" w:cs="Arial"/>
          <w:color w:val="000000"/>
          <w:spacing w:val="54"/>
          <w:sz w:val="24"/>
          <w:szCs w:val="24"/>
        </w:rPr>
        <w:t xml:space="preserve"> </w:t>
      </w:r>
      <w:r>
        <w:rPr>
          <w:rFonts w:ascii="Arial" w:eastAsia="Arial" w:hAnsi="Arial" w:cs="Arial"/>
          <w:color w:val="000000"/>
          <w:sz w:val="24"/>
          <w:szCs w:val="24"/>
        </w:rPr>
        <w:t>is</w:t>
      </w:r>
      <w:r>
        <w:rPr>
          <w:rFonts w:ascii="Arial" w:eastAsia="Arial" w:hAnsi="Arial" w:cs="Arial"/>
          <w:color w:val="000000"/>
          <w:spacing w:val="52"/>
          <w:sz w:val="24"/>
          <w:szCs w:val="24"/>
        </w:rPr>
        <w:t xml:space="preserve"> </w:t>
      </w:r>
      <w:r>
        <w:rPr>
          <w:rFonts w:ascii="Arial" w:eastAsia="Arial" w:hAnsi="Arial" w:cs="Arial"/>
          <w:color w:val="000000"/>
          <w:sz w:val="24"/>
          <w:szCs w:val="24"/>
        </w:rPr>
        <w:t>a</w:t>
      </w:r>
      <w:r>
        <w:rPr>
          <w:rFonts w:ascii="Arial" w:eastAsia="Arial" w:hAnsi="Arial" w:cs="Arial"/>
          <w:color w:val="000000"/>
          <w:spacing w:val="52"/>
          <w:sz w:val="24"/>
          <w:szCs w:val="24"/>
        </w:rPr>
        <w:t xml:space="preserve"> </w:t>
      </w:r>
      <w:r>
        <w:rPr>
          <w:rFonts w:ascii="Arial" w:eastAsia="Arial" w:hAnsi="Arial" w:cs="Arial"/>
          <w:color w:val="000000"/>
          <w:sz w:val="24"/>
          <w:szCs w:val="24"/>
        </w:rPr>
        <w:t>f</w:t>
      </w:r>
      <w:r>
        <w:rPr>
          <w:rFonts w:ascii="Arial" w:eastAsia="Arial" w:hAnsi="Arial" w:cs="Arial"/>
          <w:color w:val="000000"/>
          <w:spacing w:val="1"/>
          <w:sz w:val="24"/>
          <w:szCs w:val="24"/>
        </w:rPr>
        <w:t>a</w:t>
      </w:r>
      <w:r>
        <w:rPr>
          <w:rFonts w:ascii="Arial" w:eastAsia="Arial" w:hAnsi="Arial" w:cs="Arial"/>
          <w:color w:val="000000"/>
          <w:sz w:val="24"/>
          <w:szCs w:val="24"/>
        </w:rPr>
        <w:t>cility</w:t>
      </w:r>
      <w:r>
        <w:rPr>
          <w:rFonts w:ascii="Arial" w:eastAsia="Arial" w:hAnsi="Arial" w:cs="Arial"/>
          <w:color w:val="000000"/>
          <w:spacing w:val="49"/>
          <w:sz w:val="24"/>
          <w:szCs w:val="24"/>
        </w:rPr>
        <w:t xml:space="preserve"> </w:t>
      </w:r>
      <w:r>
        <w:rPr>
          <w:rFonts w:ascii="Arial" w:eastAsia="Arial" w:hAnsi="Arial" w:cs="Arial"/>
          <w:color w:val="000000"/>
          <w:spacing w:val="1"/>
          <w:sz w:val="24"/>
          <w:szCs w:val="24"/>
        </w:rPr>
        <w:t>g</w:t>
      </w:r>
      <w:r>
        <w:rPr>
          <w:rFonts w:ascii="Arial" w:eastAsia="Arial" w:hAnsi="Arial" w:cs="Arial"/>
          <w:color w:val="000000"/>
          <w:spacing w:val="2"/>
          <w:sz w:val="24"/>
          <w:szCs w:val="24"/>
        </w:rPr>
        <w:t>i</w:t>
      </w:r>
      <w:r>
        <w:rPr>
          <w:rFonts w:ascii="Arial" w:eastAsia="Arial" w:hAnsi="Arial" w:cs="Arial"/>
          <w:color w:val="000000"/>
          <w:sz w:val="24"/>
          <w:szCs w:val="24"/>
        </w:rPr>
        <w:t>v</w:t>
      </w:r>
      <w:r>
        <w:rPr>
          <w:rFonts w:ascii="Arial" w:eastAsia="Arial" w:hAnsi="Arial" w:cs="Arial"/>
          <w:color w:val="000000"/>
          <w:spacing w:val="1"/>
          <w:sz w:val="24"/>
          <w:szCs w:val="24"/>
        </w:rPr>
        <w:t>e</w:t>
      </w:r>
      <w:r>
        <w:rPr>
          <w:rFonts w:ascii="Arial" w:eastAsia="Arial" w:hAnsi="Arial" w:cs="Arial"/>
          <w:color w:val="000000"/>
          <w:sz w:val="24"/>
          <w:szCs w:val="24"/>
        </w:rPr>
        <w:t>n</w:t>
      </w:r>
      <w:r>
        <w:rPr>
          <w:rFonts w:ascii="Arial" w:eastAsia="Arial" w:hAnsi="Arial" w:cs="Arial"/>
          <w:color w:val="000000"/>
          <w:spacing w:val="53"/>
          <w:sz w:val="24"/>
          <w:szCs w:val="24"/>
        </w:rPr>
        <w:t xml:space="preserve"> </w:t>
      </w:r>
      <w:r>
        <w:rPr>
          <w:rFonts w:ascii="Arial" w:eastAsia="Arial" w:hAnsi="Arial" w:cs="Arial"/>
          <w:color w:val="000000"/>
          <w:sz w:val="24"/>
          <w:szCs w:val="24"/>
        </w:rPr>
        <w:t>to</w:t>
      </w:r>
      <w:r>
        <w:rPr>
          <w:rFonts w:ascii="Arial" w:eastAsia="Arial" w:hAnsi="Arial" w:cs="Arial"/>
          <w:color w:val="000000"/>
          <w:spacing w:val="52"/>
          <w:sz w:val="24"/>
          <w:szCs w:val="24"/>
        </w:rPr>
        <w:t xml:space="preserve"> </w:t>
      </w:r>
      <w:r>
        <w:rPr>
          <w:rFonts w:ascii="Arial" w:eastAsia="Arial" w:hAnsi="Arial" w:cs="Arial"/>
          <w:color w:val="000000"/>
          <w:sz w:val="24"/>
          <w:szCs w:val="24"/>
        </w:rPr>
        <w:t>the</w:t>
      </w:r>
      <w:r>
        <w:rPr>
          <w:rFonts w:ascii="Arial" w:eastAsia="Arial" w:hAnsi="Arial" w:cs="Arial"/>
          <w:color w:val="000000"/>
          <w:spacing w:val="53"/>
          <w:sz w:val="24"/>
          <w:szCs w:val="24"/>
        </w:rPr>
        <w:t xml:space="preserve"> </w:t>
      </w:r>
      <w:r>
        <w:rPr>
          <w:rFonts w:ascii="Arial" w:eastAsia="Arial" w:hAnsi="Arial" w:cs="Arial"/>
          <w:color w:val="000000"/>
          <w:spacing w:val="1"/>
          <w:sz w:val="24"/>
          <w:szCs w:val="24"/>
        </w:rPr>
        <w:t>e</w:t>
      </w:r>
      <w:r>
        <w:rPr>
          <w:rFonts w:ascii="Arial" w:eastAsia="Arial" w:hAnsi="Arial" w:cs="Arial"/>
          <w:color w:val="000000"/>
          <w:spacing w:val="-1"/>
          <w:sz w:val="24"/>
          <w:szCs w:val="24"/>
        </w:rPr>
        <w:t>x</w:t>
      </w:r>
      <w:r>
        <w:rPr>
          <w:rFonts w:ascii="Arial" w:eastAsia="Arial" w:hAnsi="Arial" w:cs="Arial"/>
          <w:color w:val="000000"/>
          <w:sz w:val="24"/>
          <w:szCs w:val="24"/>
        </w:rPr>
        <w:t>porters</w:t>
      </w:r>
      <w:r>
        <w:rPr>
          <w:rFonts w:ascii="Arial" w:eastAsia="Arial" w:hAnsi="Arial" w:cs="Arial"/>
          <w:color w:val="000000"/>
          <w:spacing w:val="53"/>
          <w:sz w:val="24"/>
          <w:szCs w:val="24"/>
        </w:rPr>
        <w:t xml:space="preserve"> </w:t>
      </w:r>
      <w:r>
        <w:rPr>
          <w:rFonts w:ascii="Arial" w:eastAsia="Arial" w:hAnsi="Arial" w:cs="Arial"/>
          <w:color w:val="000000"/>
          <w:spacing w:val="-1"/>
          <w:sz w:val="24"/>
          <w:szCs w:val="24"/>
        </w:rPr>
        <w:t>t</w:t>
      </w:r>
      <w:r>
        <w:rPr>
          <w:rFonts w:ascii="Arial" w:eastAsia="Arial" w:hAnsi="Arial" w:cs="Arial"/>
          <w:color w:val="000000"/>
          <w:sz w:val="24"/>
          <w:szCs w:val="24"/>
        </w:rPr>
        <w:t>o</w:t>
      </w:r>
      <w:r>
        <w:rPr>
          <w:rFonts w:ascii="Arial" w:eastAsia="Arial" w:hAnsi="Arial" w:cs="Arial"/>
          <w:color w:val="000000"/>
          <w:spacing w:val="53"/>
          <w:sz w:val="24"/>
          <w:szCs w:val="24"/>
        </w:rPr>
        <w:t xml:space="preserve"> </w:t>
      </w:r>
      <w:r>
        <w:rPr>
          <w:rFonts w:ascii="Arial" w:eastAsia="Arial" w:hAnsi="Arial" w:cs="Arial"/>
          <w:color w:val="000000"/>
          <w:sz w:val="24"/>
          <w:szCs w:val="24"/>
        </w:rPr>
        <w:t>i</w:t>
      </w:r>
      <w:r>
        <w:rPr>
          <w:rFonts w:ascii="Arial" w:eastAsia="Arial" w:hAnsi="Arial" w:cs="Arial"/>
          <w:color w:val="000000"/>
          <w:spacing w:val="1"/>
          <w:sz w:val="24"/>
          <w:szCs w:val="24"/>
        </w:rPr>
        <w:t>mp</w:t>
      </w:r>
      <w:r>
        <w:rPr>
          <w:rFonts w:ascii="Arial" w:eastAsia="Arial" w:hAnsi="Arial" w:cs="Arial"/>
          <w:color w:val="000000"/>
          <w:sz w:val="24"/>
          <w:szCs w:val="24"/>
        </w:rPr>
        <w:t>ro</w:t>
      </w:r>
      <w:r>
        <w:rPr>
          <w:rFonts w:ascii="Arial" w:eastAsia="Arial" w:hAnsi="Arial" w:cs="Arial"/>
          <w:color w:val="000000"/>
          <w:spacing w:val="-1"/>
          <w:sz w:val="24"/>
          <w:szCs w:val="24"/>
        </w:rPr>
        <w:t>v</w:t>
      </w:r>
      <w:r>
        <w:rPr>
          <w:rFonts w:ascii="Arial" w:eastAsia="Arial" w:hAnsi="Arial" w:cs="Arial"/>
          <w:color w:val="000000"/>
          <w:sz w:val="24"/>
          <w:szCs w:val="24"/>
        </w:rPr>
        <w:t>e</w:t>
      </w:r>
      <w:r>
        <w:rPr>
          <w:rFonts w:ascii="Arial" w:eastAsia="Arial" w:hAnsi="Arial" w:cs="Arial"/>
          <w:color w:val="000000"/>
          <w:spacing w:val="52"/>
          <w:sz w:val="24"/>
          <w:szCs w:val="24"/>
        </w:rPr>
        <w:t xml:space="preserve"> </w:t>
      </w:r>
      <w:r>
        <w:rPr>
          <w:rFonts w:ascii="Arial" w:eastAsia="Arial" w:hAnsi="Arial" w:cs="Arial"/>
          <w:color w:val="000000"/>
          <w:sz w:val="24"/>
          <w:szCs w:val="24"/>
        </w:rPr>
        <w:t>their b</w:t>
      </w:r>
      <w:r>
        <w:rPr>
          <w:rFonts w:ascii="Arial" w:eastAsia="Arial" w:hAnsi="Arial" w:cs="Arial"/>
          <w:color w:val="000000"/>
          <w:spacing w:val="1"/>
          <w:sz w:val="24"/>
          <w:szCs w:val="24"/>
        </w:rPr>
        <w:t>u</w:t>
      </w:r>
      <w:r>
        <w:rPr>
          <w:rFonts w:ascii="Arial" w:eastAsia="Arial" w:hAnsi="Arial" w:cs="Arial"/>
          <w:color w:val="000000"/>
          <w:sz w:val="24"/>
          <w:szCs w:val="24"/>
        </w:rPr>
        <w:t>sin</w:t>
      </w:r>
      <w:r>
        <w:rPr>
          <w:rFonts w:ascii="Arial" w:eastAsia="Arial" w:hAnsi="Arial" w:cs="Arial"/>
          <w:color w:val="000000"/>
          <w:spacing w:val="1"/>
          <w:sz w:val="24"/>
          <w:szCs w:val="24"/>
        </w:rPr>
        <w:t>e</w:t>
      </w:r>
      <w:r>
        <w:rPr>
          <w:rFonts w:ascii="Arial" w:eastAsia="Arial" w:hAnsi="Arial" w:cs="Arial"/>
          <w:color w:val="000000"/>
          <w:sz w:val="24"/>
          <w:szCs w:val="24"/>
        </w:rPr>
        <w:t>s</w:t>
      </w:r>
      <w:r>
        <w:rPr>
          <w:rFonts w:ascii="Arial" w:eastAsia="Arial" w:hAnsi="Arial" w:cs="Arial"/>
          <w:color w:val="000000"/>
          <w:spacing w:val="-1"/>
          <w:sz w:val="24"/>
          <w:szCs w:val="24"/>
        </w:rPr>
        <w:t>s</w:t>
      </w:r>
      <w:r>
        <w:rPr>
          <w:rFonts w:ascii="Arial" w:eastAsia="Arial" w:hAnsi="Arial" w:cs="Arial"/>
          <w:color w:val="000000"/>
          <w:sz w:val="24"/>
          <w:szCs w:val="24"/>
        </w:rPr>
        <w:t>.</w:t>
      </w:r>
    </w:p>
    <w:p w14:paraId="55F826D4" w14:textId="3648FAE8" w:rsidR="004F7829" w:rsidRDefault="004F7829" w:rsidP="004F7829">
      <w:pPr>
        <w:spacing w:before="119" w:after="0" w:line="240" w:lineRule="auto"/>
        <w:ind w:left="1539" w:right="1652" w:hanging="360"/>
        <w:jc w:val="both"/>
        <w:rPr>
          <w:rFonts w:ascii="Arial" w:eastAsia="Arial" w:hAnsi="Arial" w:cs="Arial"/>
          <w:color w:val="000000"/>
          <w:sz w:val="24"/>
          <w:szCs w:val="24"/>
        </w:rPr>
      </w:pPr>
      <w:r>
        <w:rPr>
          <w:rFonts w:ascii="Arial" w:eastAsia="Arial" w:hAnsi="Arial" w:cs="Arial"/>
          <w:color w:val="000000"/>
          <w:sz w:val="24"/>
          <w:szCs w:val="24"/>
        </w:rPr>
        <w:t>h)</w:t>
      </w:r>
      <w:r>
        <w:rPr>
          <w:rFonts w:ascii="Arial" w:eastAsia="Arial" w:hAnsi="Arial" w:cs="Arial"/>
          <w:color w:val="000000"/>
          <w:spacing w:val="79"/>
          <w:sz w:val="24"/>
          <w:szCs w:val="24"/>
        </w:rPr>
        <w:t xml:space="preserve"> </w:t>
      </w:r>
      <w:r>
        <w:rPr>
          <w:rFonts w:ascii="Arial" w:eastAsia="Arial" w:hAnsi="Arial" w:cs="Arial"/>
          <w:color w:val="000000"/>
          <w:sz w:val="24"/>
          <w:szCs w:val="24"/>
        </w:rPr>
        <w:t>In</w:t>
      </w:r>
      <w:r>
        <w:rPr>
          <w:rFonts w:ascii="Arial" w:eastAsia="Arial" w:hAnsi="Arial" w:cs="Arial"/>
          <w:color w:val="000000"/>
          <w:spacing w:val="16"/>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rd</w:t>
      </w:r>
      <w:r>
        <w:rPr>
          <w:rFonts w:ascii="Arial" w:eastAsia="Arial" w:hAnsi="Arial" w:cs="Arial"/>
          <w:color w:val="000000"/>
          <w:spacing w:val="1"/>
          <w:sz w:val="24"/>
          <w:szCs w:val="24"/>
        </w:rPr>
        <w:t>e</w:t>
      </w:r>
      <w:r>
        <w:rPr>
          <w:rFonts w:ascii="Arial" w:eastAsia="Arial" w:hAnsi="Arial" w:cs="Arial"/>
          <w:color w:val="000000"/>
          <w:sz w:val="24"/>
          <w:szCs w:val="24"/>
        </w:rPr>
        <w:t>r</w:t>
      </w:r>
      <w:r>
        <w:rPr>
          <w:rFonts w:ascii="Arial" w:eastAsia="Arial" w:hAnsi="Arial" w:cs="Arial"/>
          <w:color w:val="000000"/>
          <w:spacing w:val="14"/>
          <w:sz w:val="24"/>
          <w:szCs w:val="24"/>
        </w:rPr>
        <w:t xml:space="preserve"> </w:t>
      </w:r>
      <w:r>
        <w:rPr>
          <w:rFonts w:ascii="Arial" w:eastAsia="Arial" w:hAnsi="Arial" w:cs="Arial"/>
          <w:color w:val="000000"/>
          <w:sz w:val="24"/>
          <w:szCs w:val="24"/>
        </w:rPr>
        <w:t>to</w:t>
      </w:r>
      <w:r>
        <w:rPr>
          <w:rFonts w:ascii="Arial" w:eastAsia="Arial" w:hAnsi="Arial" w:cs="Arial"/>
          <w:color w:val="000000"/>
          <w:spacing w:val="16"/>
          <w:sz w:val="24"/>
          <w:szCs w:val="24"/>
        </w:rPr>
        <w:t xml:space="preserve"> </w:t>
      </w:r>
      <w:r>
        <w:rPr>
          <w:rFonts w:ascii="Arial" w:eastAsia="Arial" w:hAnsi="Arial" w:cs="Arial"/>
          <w:color w:val="000000"/>
          <w:spacing w:val="-1"/>
          <w:sz w:val="24"/>
          <w:szCs w:val="24"/>
        </w:rPr>
        <w:t>g</w:t>
      </w:r>
      <w:r>
        <w:rPr>
          <w:rFonts w:ascii="Arial" w:eastAsia="Arial" w:hAnsi="Arial" w:cs="Arial"/>
          <w:color w:val="000000"/>
          <w:sz w:val="24"/>
          <w:szCs w:val="24"/>
        </w:rPr>
        <w:t>et</w:t>
      </w:r>
      <w:r>
        <w:rPr>
          <w:rFonts w:ascii="Arial" w:eastAsia="Arial" w:hAnsi="Arial" w:cs="Arial"/>
          <w:color w:val="000000"/>
          <w:spacing w:val="15"/>
          <w:sz w:val="24"/>
          <w:szCs w:val="24"/>
        </w:rPr>
        <w:t xml:space="preserve"> </w:t>
      </w:r>
      <w:r>
        <w:rPr>
          <w:rFonts w:ascii="Arial" w:eastAsia="Arial" w:hAnsi="Arial" w:cs="Arial"/>
          <w:color w:val="000000"/>
          <w:sz w:val="24"/>
          <w:szCs w:val="24"/>
        </w:rPr>
        <w:t>registered</w:t>
      </w:r>
      <w:r>
        <w:rPr>
          <w:rFonts w:ascii="Arial" w:eastAsia="Arial" w:hAnsi="Arial" w:cs="Arial"/>
          <w:color w:val="000000"/>
          <w:spacing w:val="13"/>
          <w:sz w:val="24"/>
          <w:szCs w:val="24"/>
        </w:rPr>
        <w:t xml:space="preserve"> </w:t>
      </w:r>
      <w:r>
        <w:rPr>
          <w:rFonts w:ascii="Arial" w:eastAsia="Arial" w:hAnsi="Arial" w:cs="Arial"/>
          <w:color w:val="000000"/>
          <w:spacing w:val="3"/>
          <w:sz w:val="24"/>
          <w:szCs w:val="24"/>
        </w:rPr>
        <w:t>f</w:t>
      </w:r>
      <w:r>
        <w:rPr>
          <w:rFonts w:ascii="Arial" w:eastAsia="Arial" w:hAnsi="Arial" w:cs="Arial"/>
          <w:color w:val="000000"/>
          <w:sz w:val="24"/>
          <w:szCs w:val="24"/>
        </w:rPr>
        <w:t>or</w:t>
      </w:r>
      <w:r>
        <w:rPr>
          <w:rFonts w:ascii="Arial" w:eastAsia="Arial" w:hAnsi="Arial" w:cs="Arial"/>
          <w:color w:val="000000"/>
          <w:spacing w:val="14"/>
          <w:sz w:val="24"/>
          <w:szCs w:val="24"/>
        </w:rPr>
        <w:t xml:space="preserve"> </w:t>
      </w:r>
      <w:r>
        <w:rPr>
          <w:rFonts w:ascii="Arial" w:eastAsia="Arial" w:hAnsi="Arial" w:cs="Arial"/>
          <w:color w:val="000000"/>
          <w:spacing w:val="1"/>
          <w:sz w:val="24"/>
          <w:szCs w:val="24"/>
        </w:rPr>
        <w:t>E</w:t>
      </w:r>
      <w:r>
        <w:rPr>
          <w:rFonts w:ascii="Arial" w:eastAsia="Arial" w:hAnsi="Arial" w:cs="Arial"/>
          <w:color w:val="000000"/>
          <w:sz w:val="24"/>
          <w:szCs w:val="24"/>
        </w:rPr>
        <w:t>PCG</w:t>
      </w:r>
      <w:r>
        <w:rPr>
          <w:rFonts w:ascii="Arial" w:eastAsia="Arial" w:hAnsi="Arial" w:cs="Arial"/>
          <w:color w:val="000000"/>
          <w:spacing w:val="13"/>
          <w:sz w:val="24"/>
          <w:szCs w:val="24"/>
        </w:rPr>
        <w:t xml:space="preserve"> </w:t>
      </w:r>
      <w:r>
        <w:rPr>
          <w:rFonts w:ascii="Arial" w:eastAsia="Arial" w:hAnsi="Arial" w:cs="Arial"/>
          <w:color w:val="000000"/>
          <w:spacing w:val="2"/>
          <w:sz w:val="24"/>
          <w:szCs w:val="24"/>
        </w:rPr>
        <w:t>f</w:t>
      </w:r>
      <w:r>
        <w:rPr>
          <w:rFonts w:ascii="Arial" w:eastAsia="Arial" w:hAnsi="Arial" w:cs="Arial"/>
          <w:color w:val="000000"/>
          <w:spacing w:val="1"/>
          <w:sz w:val="24"/>
          <w:szCs w:val="24"/>
        </w:rPr>
        <w:t>a</w:t>
      </w:r>
      <w:r>
        <w:rPr>
          <w:rFonts w:ascii="Arial" w:eastAsia="Arial" w:hAnsi="Arial" w:cs="Arial"/>
          <w:color w:val="000000"/>
          <w:sz w:val="24"/>
          <w:szCs w:val="24"/>
        </w:rPr>
        <w:t>cilit</w:t>
      </w:r>
      <w:r>
        <w:rPr>
          <w:rFonts w:ascii="Arial" w:eastAsia="Arial" w:hAnsi="Arial" w:cs="Arial"/>
          <w:color w:val="000000"/>
          <w:spacing w:val="-2"/>
          <w:sz w:val="24"/>
          <w:szCs w:val="24"/>
        </w:rPr>
        <w:t>y</w:t>
      </w:r>
      <w:r>
        <w:rPr>
          <w:rFonts w:ascii="Arial" w:eastAsia="Arial" w:hAnsi="Arial" w:cs="Arial"/>
          <w:color w:val="000000"/>
          <w:sz w:val="24"/>
          <w:szCs w:val="24"/>
        </w:rPr>
        <w:t>,</w:t>
      </w:r>
      <w:r>
        <w:rPr>
          <w:rFonts w:ascii="Arial" w:eastAsia="Arial" w:hAnsi="Arial" w:cs="Arial"/>
          <w:color w:val="000000"/>
          <w:spacing w:val="14"/>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e</w:t>
      </w:r>
      <w:r>
        <w:rPr>
          <w:rFonts w:ascii="Arial" w:eastAsia="Arial" w:hAnsi="Arial" w:cs="Arial"/>
          <w:color w:val="000000"/>
          <w:spacing w:val="15"/>
          <w:sz w:val="24"/>
          <w:szCs w:val="24"/>
        </w:rPr>
        <w:t xml:space="preserve"> </w:t>
      </w:r>
      <w:r>
        <w:rPr>
          <w:rFonts w:ascii="Arial" w:eastAsia="Arial" w:hAnsi="Arial" w:cs="Arial"/>
          <w:color w:val="000000"/>
          <w:spacing w:val="1"/>
          <w:sz w:val="24"/>
          <w:szCs w:val="24"/>
        </w:rPr>
        <w:t>e</w:t>
      </w:r>
      <w:r>
        <w:rPr>
          <w:rFonts w:ascii="Arial" w:eastAsia="Arial" w:hAnsi="Arial" w:cs="Arial"/>
          <w:color w:val="000000"/>
          <w:spacing w:val="-1"/>
          <w:sz w:val="24"/>
          <w:szCs w:val="24"/>
        </w:rPr>
        <w:t>x</w:t>
      </w:r>
      <w:r>
        <w:rPr>
          <w:rFonts w:ascii="Arial" w:eastAsia="Arial" w:hAnsi="Arial" w:cs="Arial"/>
          <w:color w:val="000000"/>
          <w:sz w:val="24"/>
          <w:szCs w:val="24"/>
        </w:rPr>
        <w:t>porter</w:t>
      </w:r>
      <w:r>
        <w:rPr>
          <w:rFonts w:ascii="Arial" w:eastAsia="Arial" w:hAnsi="Arial" w:cs="Arial"/>
          <w:color w:val="000000"/>
          <w:spacing w:val="15"/>
          <w:sz w:val="24"/>
          <w:szCs w:val="24"/>
        </w:rPr>
        <w:t xml:space="preserve"> </w:t>
      </w:r>
      <w:r>
        <w:rPr>
          <w:rFonts w:ascii="Arial" w:eastAsia="Arial" w:hAnsi="Arial" w:cs="Arial"/>
          <w:color w:val="000000"/>
          <w:spacing w:val="1"/>
          <w:sz w:val="24"/>
          <w:szCs w:val="24"/>
        </w:rPr>
        <w:t>h</w:t>
      </w:r>
      <w:r>
        <w:rPr>
          <w:rFonts w:ascii="Arial" w:eastAsia="Arial" w:hAnsi="Arial" w:cs="Arial"/>
          <w:color w:val="000000"/>
          <w:sz w:val="24"/>
          <w:szCs w:val="24"/>
        </w:rPr>
        <w:t>as to</w:t>
      </w:r>
      <w:r>
        <w:rPr>
          <w:rFonts w:ascii="Arial" w:eastAsia="Arial" w:hAnsi="Arial" w:cs="Arial"/>
          <w:color w:val="000000"/>
          <w:spacing w:val="44"/>
          <w:sz w:val="24"/>
          <w:szCs w:val="24"/>
        </w:rPr>
        <w:t xml:space="preserve"> </w:t>
      </w:r>
      <w:r>
        <w:rPr>
          <w:rFonts w:ascii="Arial" w:eastAsia="Arial" w:hAnsi="Arial" w:cs="Arial"/>
          <w:color w:val="000000"/>
          <w:sz w:val="24"/>
          <w:szCs w:val="24"/>
        </w:rPr>
        <w:t>a</w:t>
      </w:r>
      <w:r>
        <w:rPr>
          <w:rFonts w:ascii="Arial" w:eastAsia="Arial" w:hAnsi="Arial" w:cs="Arial"/>
          <w:color w:val="000000"/>
          <w:spacing w:val="1"/>
          <w:sz w:val="24"/>
          <w:szCs w:val="24"/>
        </w:rPr>
        <w:t>p</w:t>
      </w:r>
      <w:r>
        <w:rPr>
          <w:rFonts w:ascii="Arial" w:eastAsia="Arial" w:hAnsi="Arial" w:cs="Arial"/>
          <w:color w:val="000000"/>
          <w:sz w:val="24"/>
          <w:szCs w:val="24"/>
        </w:rPr>
        <w:t>ply</w:t>
      </w:r>
      <w:r>
        <w:rPr>
          <w:rFonts w:ascii="Arial" w:eastAsia="Arial" w:hAnsi="Arial" w:cs="Arial"/>
          <w:color w:val="000000"/>
          <w:spacing w:val="41"/>
          <w:sz w:val="24"/>
          <w:szCs w:val="24"/>
        </w:rPr>
        <w:t xml:space="preserve"> </w:t>
      </w:r>
      <w:r>
        <w:rPr>
          <w:rFonts w:ascii="Arial" w:eastAsia="Arial" w:hAnsi="Arial" w:cs="Arial"/>
          <w:color w:val="000000"/>
          <w:sz w:val="24"/>
          <w:szCs w:val="24"/>
        </w:rPr>
        <w:t>to</w:t>
      </w:r>
      <w:r>
        <w:rPr>
          <w:rFonts w:ascii="Arial" w:eastAsia="Arial" w:hAnsi="Arial" w:cs="Arial"/>
          <w:color w:val="000000"/>
          <w:spacing w:val="45"/>
          <w:sz w:val="24"/>
          <w:szCs w:val="24"/>
        </w:rPr>
        <w:t xml:space="preserve"> </w:t>
      </w:r>
      <w:r>
        <w:rPr>
          <w:rFonts w:ascii="Arial" w:eastAsia="Arial" w:hAnsi="Arial" w:cs="Arial"/>
          <w:color w:val="000000"/>
          <w:sz w:val="24"/>
          <w:szCs w:val="24"/>
        </w:rPr>
        <w:t>Direc</w:t>
      </w:r>
      <w:r>
        <w:rPr>
          <w:rFonts w:ascii="Arial" w:eastAsia="Arial" w:hAnsi="Arial" w:cs="Arial"/>
          <w:color w:val="000000"/>
          <w:spacing w:val="-2"/>
          <w:sz w:val="24"/>
          <w:szCs w:val="24"/>
        </w:rPr>
        <w:t>t</w:t>
      </w:r>
      <w:r>
        <w:rPr>
          <w:rFonts w:ascii="Arial" w:eastAsia="Arial" w:hAnsi="Arial" w:cs="Arial"/>
          <w:color w:val="000000"/>
          <w:sz w:val="24"/>
          <w:szCs w:val="24"/>
        </w:rPr>
        <w:t>or</w:t>
      </w:r>
      <w:r>
        <w:rPr>
          <w:rFonts w:ascii="Arial" w:eastAsia="Arial" w:hAnsi="Arial" w:cs="Arial"/>
          <w:color w:val="000000"/>
          <w:spacing w:val="42"/>
          <w:sz w:val="24"/>
          <w:szCs w:val="24"/>
        </w:rPr>
        <w:t xml:space="preserve"> </w:t>
      </w:r>
      <w:r>
        <w:rPr>
          <w:rFonts w:ascii="Arial" w:eastAsia="Arial" w:hAnsi="Arial" w:cs="Arial"/>
          <w:color w:val="000000"/>
          <w:spacing w:val="-1"/>
          <w:sz w:val="24"/>
          <w:szCs w:val="24"/>
        </w:rPr>
        <w:t>G</w:t>
      </w:r>
      <w:r>
        <w:rPr>
          <w:rFonts w:ascii="Arial" w:eastAsia="Arial" w:hAnsi="Arial" w:cs="Arial"/>
          <w:color w:val="000000"/>
          <w:sz w:val="24"/>
          <w:szCs w:val="24"/>
        </w:rPr>
        <w:t>e</w:t>
      </w:r>
      <w:r>
        <w:rPr>
          <w:rFonts w:ascii="Arial" w:eastAsia="Arial" w:hAnsi="Arial" w:cs="Arial"/>
          <w:color w:val="000000"/>
          <w:spacing w:val="1"/>
          <w:sz w:val="24"/>
          <w:szCs w:val="24"/>
        </w:rPr>
        <w:t>ne</w:t>
      </w:r>
      <w:r>
        <w:rPr>
          <w:rFonts w:ascii="Arial" w:eastAsia="Arial" w:hAnsi="Arial" w:cs="Arial"/>
          <w:color w:val="000000"/>
          <w:sz w:val="24"/>
          <w:szCs w:val="24"/>
        </w:rPr>
        <w:t>ral</w:t>
      </w:r>
      <w:r>
        <w:rPr>
          <w:rFonts w:ascii="Arial" w:eastAsia="Arial" w:hAnsi="Arial" w:cs="Arial"/>
          <w:color w:val="000000"/>
          <w:spacing w:val="40"/>
          <w:sz w:val="24"/>
          <w:szCs w:val="24"/>
        </w:rPr>
        <w:t xml:space="preserve"> </w:t>
      </w:r>
      <w:r>
        <w:rPr>
          <w:rFonts w:ascii="Arial" w:eastAsia="Arial" w:hAnsi="Arial" w:cs="Arial"/>
          <w:color w:val="000000"/>
          <w:sz w:val="24"/>
          <w:szCs w:val="24"/>
        </w:rPr>
        <w:t>of</w:t>
      </w:r>
      <w:r>
        <w:rPr>
          <w:rFonts w:ascii="Arial" w:eastAsia="Arial" w:hAnsi="Arial" w:cs="Arial"/>
          <w:color w:val="000000"/>
          <w:spacing w:val="43"/>
          <w:sz w:val="24"/>
          <w:szCs w:val="24"/>
        </w:rPr>
        <w:t xml:space="preserve"> </w:t>
      </w:r>
      <w:r>
        <w:rPr>
          <w:rFonts w:ascii="Arial" w:eastAsia="Arial" w:hAnsi="Arial" w:cs="Arial"/>
          <w:color w:val="000000"/>
          <w:sz w:val="24"/>
          <w:szCs w:val="24"/>
        </w:rPr>
        <w:t>f</w:t>
      </w:r>
      <w:r>
        <w:rPr>
          <w:rFonts w:ascii="Arial" w:eastAsia="Arial" w:hAnsi="Arial" w:cs="Arial"/>
          <w:color w:val="000000"/>
          <w:spacing w:val="1"/>
          <w:sz w:val="24"/>
          <w:szCs w:val="24"/>
        </w:rPr>
        <w:t>o</w:t>
      </w:r>
      <w:r>
        <w:rPr>
          <w:rFonts w:ascii="Arial" w:eastAsia="Arial" w:hAnsi="Arial" w:cs="Arial"/>
          <w:color w:val="000000"/>
          <w:sz w:val="24"/>
          <w:szCs w:val="24"/>
        </w:rPr>
        <w:t>rei</w:t>
      </w:r>
      <w:r>
        <w:rPr>
          <w:rFonts w:ascii="Arial" w:eastAsia="Arial" w:hAnsi="Arial" w:cs="Arial"/>
          <w:color w:val="000000"/>
          <w:spacing w:val="-1"/>
          <w:sz w:val="24"/>
          <w:szCs w:val="24"/>
        </w:rPr>
        <w:t>g</w:t>
      </w:r>
      <w:r>
        <w:rPr>
          <w:rFonts w:ascii="Arial" w:eastAsia="Arial" w:hAnsi="Arial" w:cs="Arial"/>
          <w:color w:val="000000"/>
          <w:sz w:val="24"/>
          <w:szCs w:val="24"/>
        </w:rPr>
        <w:t>n</w:t>
      </w:r>
      <w:r>
        <w:rPr>
          <w:rFonts w:ascii="Arial" w:eastAsia="Arial" w:hAnsi="Arial" w:cs="Arial"/>
          <w:color w:val="000000"/>
          <w:spacing w:val="41"/>
          <w:sz w:val="24"/>
          <w:szCs w:val="24"/>
        </w:rPr>
        <w:t xml:space="preserve"> </w:t>
      </w:r>
      <w:r>
        <w:rPr>
          <w:rFonts w:ascii="Arial" w:eastAsia="Arial" w:hAnsi="Arial" w:cs="Arial"/>
          <w:color w:val="000000"/>
          <w:spacing w:val="2"/>
          <w:sz w:val="24"/>
          <w:szCs w:val="24"/>
        </w:rPr>
        <w:t>T</w:t>
      </w:r>
      <w:r>
        <w:rPr>
          <w:rFonts w:ascii="Arial" w:eastAsia="Arial" w:hAnsi="Arial" w:cs="Arial"/>
          <w:color w:val="000000"/>
          <w:sz w:val="24"/>
          <w:szCs w:val="24"/>
        </w:rPr>
        <w:t>rade</w:t>
      </w:r>
      <w:r>
        <w:rPr>
          <w:rFonts w:ascii="Arial" w:eastAsia="Arial" w:hAnsi="Arial" w:cs="Arial"/>
          <w:color w:val="000000"/>
          <w:spacing w:val="43"/>
          <w:sz w:val="24"/>
          <w:szCs w:val="24"/>
        </w:rPr>
        <w:t xml:space="preserve"> </w:t>
      </w:r>
      <w:r>
        <w:rPr>
          <w:rFonts w:ascii="Arial" w:eastAsia="Arial" w:hAnsi="Arial" w:cs="Arial"/>
          <w:color w:val="000000"/>
          <w:sz w:val="24"/>
          <w:szCs w:val="24"/>
        </w:rPr>
        <w:t>(DGR</w:t>
      </w:r>
      <w:r>
        <w:rPr>
          <w:rFonts w:ascii="Arial" w:eastAsia="Arial" w:hAnsi="Arial" w:cs="Arial"/>
          <w:color w:val="000000"/>
          <w:spacing w:val="1"/>
          <w:sz w:val="24"/>
          <w:szCs w:val="24"/>
        </w:rPr>
        <w:t>T</w:t>
      </w:r>
      <w:r>
        <w:rPr>
          <w:rFonts w:ascii="Arial" w:eastAsia="Arial" w:hAnsi="Arial" w:cs="Arial"/>
          <w:color w:val="000000"/>
          <w:sz w:val="24"/>
          <w:szCs w:val="24"/>
        </w:rPr>
        <w:t>)</w:t>
      </w:r>
      <w:r>
        <w:rPr>
          <w:rFonts w:ascii="Arial" w:eastAsia="Arial" w:hAnsi="Arial" w:cs="Arial"/>
          <w:color w:val="000000"/>
          <w:spacing w:val="42"/>
          <w:sz w:val="24"/>
          <w:szCs w:val="24"/>
        </w:rPr>
        <w:t xml:space="preserve"> </w:t>
      </w:r>
      <w:r>
        <w:rPr>
          <w:rFonts w:ascii="Arial" w:eastAsia="Arial" w:hAnsi="Arial" w:cs="Arial"/>
          <w:color w:val="000000"/>
          <w:spacing w:val="-1"/>
          <w:sz w:val="24"/>
          <w:szCs w:val="24"/>
        </w:rPr>
        <w:t>w</w:t>
      </w:r>
      <w:r>
        <w:rPr>
          <w:rFonts w:ascii="Arial" w:eastAsia="Arial" w:hAnsi="Arial" w:cs="Arial"/>
          <w:color w:val="000000"/>
          <w:sz w:val="24"/>
          <w:szCs w:val="24"/>
        </w:rPr>
        <w:t>ith a</w:t>
      </w:r>
      <w:r>
        <w:rPr>
          <w:rFonts w:ascii="Arial" w:eastAsia="Arial" w:hAnsi="Arial" w:cs="Arial"/>
          <w:color w:val="000000"/>
          <w:spacing w:val="1"/>
          <w:sz w:val="24"/>
          <w:szCs w:val="24"/>
        </w:rPr>
        <w:t>pp</w:t>
      </w:r>
      <w:r>
        <w:rPr>
          <w:rFonts w:ascii="Arial" w:eastAsia="Arial" w:hAnsi="Arial" w:cs="Arial"/>
          <w:color w:val="000000"/>
          <w:sz w:val="24"/>
          <w:szCs w:val="24"/>
        </w:rPr>
        <w:t>licati</w:t>
      </w:r>
      <w:r>
        <w:rPr>
          <w:rFonts w:ascii="Arial" w:eastAsia="Arial" w:hAnsi="Arial" w:cs="Arial"/>
          <w:color w:val="000000"/>
          <w:spacing w:val="-1"/>
          <w:sz w:val="24"/>
          <w:szCs w:val="24"/>
        </w:rPr>
        <w:t>o</w:t>
      </w:r>
      <w:r>
        <w:rPr>
          <w:rFonts w:ascii="Arial" w:eastAsia="Arial" w:hAnsi="Arial" w:cs="Arial"/>
          <w:color w:val="000000"/>
          <w:sz w:val="24"/>
          <w:szCs w:val="24"/>
        </w:rPr>
        <w:t>n</w:t>
      </w:r>
      <w:r>
        <w:rPr>
          <w:rFonts w:ascii="Arial" w:eastAsia="Arial" w:hAnsi="Arial" w:cs="Arial"/>
          <w:color w:val="000000"/>
          <w:spacing w:val="-1"/>
          <w:sz w:val="24"/>
          <w:szCs w:val="24"/>
        </w:rPr>
        <w:t xml:space="preserve"> </w:t>
      </w:r>
      <w:r>
        <w:rPr>
          <w:rFonts w:ascii="Arial" w:eastAsia="Arial" w:hAnsi="Arial" w:cs="Arial"/>
          <w:color w:val="000000"/>
          <w:sz w:val="24"/>
          <w:szCs w:val="24"/>
        </w:rPr>
        <w:t>fee and rele</w:t>
      </w:r>
      <w:r>
        <w:rPr>
          <w:rFonts w:ascii="Arial" w:eastAsia="Arial" w:hAnsi="Arial" w:cs="Arial"/>
          <w:color w:val="000000"/>
          <w:spacing w:val="-2"/>
          <w:sz w:val="24"/>
          <w:szCs w:val="24"/>
        </w:rPr>
        <w:t>v</w:t>
      </w:r>
      <w:r>
        <w:rPr>
          <w:rFonts w:ascii="Arial" w:eastAsia="Arial" w:hAnsi="Arial" w:cs="Arial"/>
          <w:color w:val="000000"/>
          <w:sz w:val="24"/>
          <w:szCs w:val="24"/>
        </w:rPr>
        <w:t>a</w:t>
      </w:r>
      <w:r>
        <w:rPr>
          <w:rFonts w:ascii="Arial" w:eastAsia="Arial" w:hAnsi="Arial" w:cs="Arial"/>
          <w:color w:val="000000"/>
          <w:spacing w:val="1"/>
          <w:sz w:val="24"/>
          <w:szCs w:val="24"/>
        </w:rPr>
        <w:t>n</w:t>
      </w:r>
      <w:r>
        <w:rPr>
          <w:rFonts w:ascii="Arial" w:eastAsia="Arial" w:hAnsi="Arial" w:cs="Arial"/>
          <w:color w:val="000000"/>
          <w:sz w:val="24"/>
          <w:szCs w:val="24"/>
        </w:rPr>
        <w:t>t</w:t>
      </w:r>
      <w:r>
        <w:rPr>
          <w:rFonts w:ascii="Arial" w:eastAsia="Arial" w:hAnsi="Arial" w:cs="Arial"/>
          <w:color w:val="000000"/>
          <w:spacing w:val="1"/>
          <w:sz w:val="24"/>
          <w:szCs w:val="24"/>
        </w:rPr>
        <w:t xml:space="preserve"> </w:t>
      </w:r>
      <w:r>
        <w:rPr>
          <w:rFonts w:ascii="Arial" w:eastAsia="Arial" w:hAnsi="Arial" w:cs="Arial"/>
          <w:color w:val="000000"/>
          <w:sz w:val="24"/>
          <w:szCs w:val="24"/>
        </w:rPr>
        <w:t>d</w:t>
      </w:r>
      <w:r>
        <w:rPr>
          <w:rFonts w:ascii="Arial" w:eastAsia="Arial" w:hAnsi="Arial" w:cs="Arial"/>
          <w:color w:val="000000"/>
          <w:spacing w:val="1"/>
          <w:sz w:val="24"/>
          <w:szCs w:val="24"/>
        </w:rPr>
        <w:t>o</w:t>
      </w:r>
      <w:r>
        <w:rPr>
          <w:rFonts w:ascii="Arial" w:eastAsia="Arial" w:hAnsi="Arial" w:cs="Arial"/>
          <w:color w:val="000000"/>
          <w:spacing w:val="-1"/>
          <w:sz w:val="24"/>
          <w:szCs w:val="24"/>
        </w:rPr>
        <w:t>c</w:t>
      </w:r>
      <w:r>
        <w:rPr>
          <w:rFonts w:ascii="Arial" w:eastAsia="Arial" w:hAnsi="Arial" w:cs="Arial"/>
          <w:color w:val="000000"/>
          <w:sz w:val="24"/>
          <w:szCs w:val="24"/>
        </w:rPr>
        <w:t>ument</w:t>
      </w:r>
      <w:r>
        <w:rPr>
          <w:rFonts w:ascii="Arial" w:eastAsia="Arial" w:hAnsi="Arial" w:cs="Arial"/>
          <w:color w:val="000000"/>
          <w:spacing w:val="-1"/>
          <w:sz w:val="24"/>
          <w:szCs w:val="24"/>
        </w:rPr>
        <w:t>s</w:t>
      </w:r>
      <w:r>
        <w:rPr>
          <w:rFonts w:ascii="Arial" w:eastAsia="Arial" w:hAnsi="Arial" w:cs="Arial"/>
          <w:color w:val="000000"/>
          <w:sz w:val="24"/>
          <w:szCs w:val="24"/>
        </w:rPr>
        <w:t>.</w:t>
      </w:r>
    </w:p>
    <w:p w14:paraId="0E913666" w14:textId="6A50F153" w:rsidR="004F7829" w:rsidRDefault="004F7829" w:rsidP="00AD4055">
      <w:pPr>
        <w:spacing w:after="0" w:line="240" w:lineRule="auto"/>
        <w:ind w:right="-20"/>
        <w:rPr>
          <w:rFonts w:ascii="Arial" w:eastAsia="Arial" w:hAnsi="Arial" w:cs="Arial"/>
          <w:b/>
          <w:bCs/>
          <w:color w:val="000000"/>
          <w:sz w:val="28"/>
          <w:szCs w:val="28"/>
        </w:rPr>
      </w:pPr>
      <w:r>
        <w:rPr>
          <w:rFonts w:ascii="Arial" w:eastAsia="Arial" w:hAnsi="Arial" w:cs="Arial"/>
          <w:color w:val="000000"/>
          <w:spacing w:val="78"/>
          <w:sz w:val="28"/>
          <w:szCs w:val="28"/>
        </w:rPr>
        <w:t xml:space="preserve"> </w:t>
      </w:r>
      <w:r>
        <w:rPr>
          <w:rFonts w:ascii="Arial" w:eastAsia="Arial" w:hAnsi="Arial" w:cs="Arial"/>
          <w:b/>
          <w:bCs/>
          <w:color w:val="000000"/>
          <w:sz w:val="28"/>
          <w:szCs w:val="28"/>
        </w:rPr>
        <w:t>D</w:t>
      </w:r>
      <w:r>
        <w:rPr>
          <w:rFonts w:ascii="Arial" w:eastAsia="Arial" w:hAnsi="Arial" w:cs="Arial"/>
          <w:b/>
          <w:bCs/>
          <w:color w:val="000000"/>
          <w:spacing w:val="-1"/>
          <w:sz w:val="28"/>
          <w:szCs w:val="28"/>
        </w:rPr>
        <w:t>UT</w:t>
      </w:r>
      <w:r>
        <w:rPr>
          <w:rFonts w:ascii="Arial" w:eastAsia="Arial" w:hAnsi="Arial" w:cs="Arial"/>
          <w:b/>
          <w:bCs/>
          <w:color w:val="000000"/>
          <w:sz w:val="28"/>
          <w:szCs w:val="28"/>
        </w:rPr>
        <w:t>Y</w:t>
      </w:r>
      <w:r>
        <w:rPr>
          <w:rFonts w:ascii="Arial" w:eastAsia="Arial" w:hAnsi="Arial" w:cs="Arial"/>
          <w:color w:val="000000"/>
          <w:sz w:val="28"/>
          <w:szCs w:val="28"/>
        </w:rPr>
        <w:t xml:space="preserve"> </w:t>
      </w:r>
      <w:r>
        <w:rPr>
          <w:rFonts w:ascii="Arial" w:eastAsia="Arial" w:hAnsi="Arial" w:cs="Arial"/>
          <w:b/>
          <w:bCs/>
          <w:color w:val="000000"/>
          <w:sz w:val="28"/>
          <w:szCs w:val="28"/>
        </w:rPr>
        <w:t>DR</w:t>
      </w:r>
      <w:r>
        <w:rPr>
          <w:rFonts w:ascii="Arial" w:eastAsia="Arial" w:hAnsi="Arial" w:cs="Arial"/>
          <w:b/>
          <w:bCs/>
          <w:color w:val="000000"/>
          <w:spacing w:val="-5"/>
          <w:sz w:val="28"/>
          <w:szCs w:val="28"/>
        </w:rPr>
        <w:t>A</w:t>
      </w:r>
      <w:r>
        <w:rPr>
          <w:rFonts w:ascii="Arial" w:eastAsia="Arial" w:hAnsi="Arial" w:cs="Arial"/>
          <w:b/>
          <w:bCs/>
          <w:color w:val="000000"/>
          <w:sz w:val="28"/>
          <w:szCs w:val="28"/>
        </w:rPr>
        <w:t>W</w:t>
      </w:r>
      <w:r>
        <w:rPr>
          <w:rFonts w:ascii="Arial" w:eastAsia="Arial" w:hAnsi="Arial" w:cs="Arial"/>
          <w:b/>
          <w:bCs/>
          <w:color w:val="000000"/>
          <w:spacing w:val="4"/>
          <w:sz w:val="28"/>
          <w:szCs w:val="28"/>
        </w:rPr>
        <w:t>B</w:t>
      </w:r>
      <w:r>
        <w:rPr>
          <w:rFonts w:ascii="Arial" w:eastAsia="Arial" w:hAnsi="Arial" w:cs="Arial"/>
          <w:b/>
          <w:bCs/>
          <w:color w:val="000000"/>
          <w:spacing w:val="-5"/>
          <w:sz w:val="28"/>
          <w:szCs w:val="28"/>
        </w:rPr>
        <w:t>A</w:t>
      </w:r>
      <w:r>
        <w:rPr>
          <w:rFonts w:ascii="Arial" w:eastAsia="Arial" w:hAnsi="Arial" w:cs="Arial"/>
          <w:b/>
          <w:bCs/>
          <w:color w:val="000000"/>
          <w:spacing w:val="-1"/>
          <w:sz w:val="28"/>
          <w:szCs w:val="28"/>
        </w:rPr>
        <w:t>C</w:t>
      </w:r>
      <w:r>
        <w:rPr>
          <w:rFonts w:ascii="Arial" w:eastAsia="Arial" w:hAnsi="Arial" w:cs="Arial"/>
          <w:b/>
          <w:bCs/>
          <w:color w:val="000000"/>
          <w:sz w:val="28"/>
          <w:szCs w:val="28"/>
        </w:rPr>
        <w:t>K</w:t>
      </w:r>
    </w:p>
    <w:p w14:paraId="73E0AA56" w14:textId="77777777" w:rsidR="004F7829" w:rsidRDefault="004F7829" w:rsidP="004F7829">
      <w:pPr>
        <w:spacing w:after="83" w:line="240" w:lineRule="exact"/>
        <w:rPr>
          <w:rFonts w:ascii="Arial" w:eastAsia="Arial" w:hAnsi="Arial" w:cs="Arial"/>
          <w:sz w:val="24"/>
          <w:szCs w:val="24"/>
        </w:rPr>
      </w:pPr>
    </w:p>
    <w:p w14:paraId="0CF3A9CB" w14:textId="7E3205CD" w:rsidR="004F7829" w:rsidRDefault="004F7829" w:rsidP="004F7829">
      <w:pPr>
        <w:spacing w:after="0" w:line="240" w:lineRule="auto"/>
        <w:ind w:left="819" w:right="-20"/>
        <w:rPr>
          <w:rFonts w:ascii="Arial" w:eastAsia="Arial" w:hAnsi="Arial" w:cs="Arial"/>
          <w:b/>
          <w:bCs/>
          <w:color w:val="000000"/>
          <w:sz w:val="24"/>
          <w:szCs w:val="24"/>
        </w:rPr>
      </w:pPr>
      <w:r>
        <w:rPr>
          <w:rFonts w:ascii="Arial" w:eastAsia="Arial" w:hAnsi="Arial" w:cs="Arial"/>
          <w:color w:val="000000"/>
          <w:spacing w:val="52"/>
          <w:sz w:val="24"/>
          <w:szCs w:val="24"/>
        </w:rPr>
        <w:t xml:space="preserve"> </w:t>
      </w:r>
      <w:r>
        <w:rPr>
          <w:rFonts w:ascii="Arial" w:eastAsia="Arial" w:hAnsi="Arial" w:cs="Arial"/>
          <w:b/>
          <w:bCs/>
          <w:color w:val="000000"/>
          <w:sz w:val="24"/>
          <w:szCs w:val="24"/>
        </w:rPr>
        <w:t>M</w:t>
      </w:r>
      <w:r>
        <w:rPr>
          <w:rFonts w:ascii="Arial" w:eastAsia="Arial" w:hAnsi="Arial" w:cs="Arial"/>
          <w:b/>
          <w:bCs/>
          <w:color w:val="000000"/>
          <w:spacing w:val="2"/>
          <w:sz w:val="24"/>
          <w:szCs w:val="24"/>
        </w:rPr>
        <w:t>E</w:t>
      </w:r>
      <w:r>
        <w:rPr>
          <w:rFonts w:ascii="Arial" w:eastAsia="Arial" w:hAnsi="Arial" w:cs="Arial"/>
          <w:b/>
          <w:bCs/>
          <w:color w:val="000000"/>
          <w:spacing w:val="-4"/>
          <w:sz w:val="24"/>
          <w:szCs w:val="24"/>
        </w:rPr>
        <w:t>A</w:t>
      </w:r>
      <w:r>
        <w:rPr>
          <w:rFonts w:ascii="Arial" w:eastAsia="Arial" w:hAnsi="Arial" w:cs="Arial"/>
          <w:b/>
          <w:bCs/>
          <w:color w:val="000000"/>
          <w:sz w:val="24"/>
          <w:szCs w:val="24"/>
        </w:rPr>
        <w:t>NING</w:t>
      </w:r>
    </w:p>
    <w:p w14:paraId="7AC590A8" w14:textId="77777777" w:rsidR="004F7829" w:rsidRDefault="004F7829" w:rsidP="004F7829">
      <w:pPr>
        <w:spacing w:after="36" w:line="240" w:lineRule="exact"/>
        <w:rPr>
          <w:rFonts w:ascii="Arial" w:eastAsia="Arial" w:hAnsi="Arial" w:cs="Arial"/>
          <w:sz w:val="24"/>
          <w:szCs w:val="24"/>
        </w:rPr>
      </w:pPr>
    </w:p>
    <w:p w14:paraId="084B7AEA" w14:textId="77777777" w:rsidR="004F7829" w:rsidRDefault="004F7829" w:rsidP="004F7829">
      <w:pPr>
        <w:spacing w:after="0" w:line="240" w:lineRule="auto"/>
        <w:ind w:left="819" w:right="1654" w:firstLine="720"/>
        <w:jc w:val="both"/>
        <w:rPr>
          <w:rFonts w:ascii="Arial" w:eastAsia="Arial" w:hAnsi="Arial" w:cs="Arial"/>
          <w:color w:val="000000"/>
          <w:sz w:val="24"/>
          <w:szCs w:val="24"/>
        </w:rPr>
      </w:pPr>
      <w:r>
        <w:rPr>
          <w:rFonts w:ascii="Arial" w:eastAsia="Arial" w:hAnsi="Arial" w:cs="Arial"/>
          <w:color w:val="000000"/>
          <w:sz w:val="24"/>
          <w:szCs w:val="24"/>
        </w:rPr>
        <w:t>Duty</w:t>
      </w:r>
      <w:r>
        <w:rPr>
          <w:rFonts w:ascii="Arial" w:eastAsia="Arial" w:hAnsi="Arial" w:cs="Arial"/>
          <w:color w:val="000000"/>
          <w:spacing w:val="25"/>
          <w:sz w:val="24"/>
          <w:szCs w:val="24"/>
        </w:rPr>
        <w:t xml:space="preserve"> </w:t>
      </w:r>
      <w:r>
        <w:rPr>
          <w:rFonts w:ascii="Arial" w:eastAsia="Arial" w:hAnsi="Arial" w:cs="Arial"/>
          <w:color w:val="000000"/>
          <w:spacing w:val="1"/>
          <w:sz w:val="24"/>
          <w:szCs w:val="24"/>
        </w:rPr>
        <w:t>D</w:t>
      </w:r>
      <w:r>
        <w:rPr>
          <w:rFonts w:ascii="Arial" w:eastAsia="Arial" w:hAnsi="Arial" w:cs="Arial"/>
          <w:color w:val="000000"/>
          <w:sz w:val="24"/>
          <w:szCs w:val="24"/>
        </w:rPr>
        <w:t>ra</w:t>
      </w:r>
      <w:r>
        <w:rPr>
          <w:rFonts w:ascii="Arial" w:eastAsia="Arial" w:hAnsi="Arial" w:cs="Arial"/>
          <w:color w:val="000000"/>
          <w:spacing w:val="-1"/>
          <w:sz w:val="24"/>
          <w:szCs w:val="24"/>
        </w:rPr>
        <w:t>w</w:t>
      </w:r>
      <w:r>
        <w:rPr>
          <w:rFonts w:ascii="Arial" w:eastAsia="Arial" w:hAnsi="Arial" w:cs="Arial"/>
          <w:color w:val="000000"/>
          <w:sz w:val="24"/>
          <w:szCs w:val="24"/>
        </w:rPr>
        <w:t>back</w:t>
      </w:r>
      <w:r>
        <w:rPr>
          <w:rFonts w:ascii="Arial" w:eastAsia="Arial" w:hAnsi="Arial" w:cs="Arial"/>
          <w:color w:val="000000"/>
          <w:spacing w:val="27"/>
          <w:sz w:val="24"/>
          <w:szCs w:val="24"/>
        </w:rPr>
        <w:t xml:space="preserve"> </w:t>
      </w:r>
      <w:r>
        <w:rPr>
          <w:rFonts w:ascii="Arial" w:eastAsia="Arial" w:hAnsi="Arial" w:cs="Arial"/>
          <w:color w:val="000000"/>
          <w:spacing w:val="1"/>
          <w:sz w:val="24"/>
          <w:szCs w:val="24"/>
        </w:rPr>
        <w:t>mea</w:t>
      </w:r>
      <w:r>
        <w:rPr>
          <w:rFonts w:ascii="Arial" w:eastAsia="Arial" w:hAnsi="Arial" w:cs="Arial"/>
          <w:color w:val="000000"/>
          <w:spacing w:val="-1"/>
          <w:sz w:val="24"/>
          <w:szCs w:val="24"/>
        </w:rPr>
        <w:t>n</w:t>
      </w:r>
      <w:r>
        <w:rPr>
          <w:rFonts w:ascii="Arial" w:eastAsia="Arial" w:hAnsi="Arial" w:cs="Arial"/>
          <w:color w:val="000000"/>
          <w:sz w:val="24"/>
          <w:szCs w:val="24"/>
        </w:rPr>
        <w:t>s</w:t>
      </w:r>
      <w:r>
        <w:rPr>
          <w:rFonts w:ascii="Arial" w:eastAsia="Arial" w:hAnsi="Arial" w:cs="Arial"/>
          <w:color w:val="000000"/>
          <w:spacing w:val="26"/>
          <w:sz w:val="24"/>
          <w:szCs w:val="24"/>
        </w:rPr>
        <w:t xml:space="preserve"> </w:t>
      </w:r>
      <w:r>
        <w:rPr>
          <w:rFonts w:ascii="Arial" w:eastAsia="Arial" w:hAnsi="Arial" w:cs="Arial"/>
          <w:color w:val="000000"/>
          <w:sz w:val="24"/>
          <w:szCs w:val="24"/>
        </w:rPr>
        <w:t>re</w:t>
      </w:r>
      <w:r>
        <w:rPr>
          <w:rFonts w:ascii="Arial" w:eastAsia="Arial" w:hAnsi="Arial" w:cs="Arial"/>
          <w:color w:val="000000"/>
          <w:spacing w:val="3"/>
          <w:sz w:val="24"/>
          <w:szCs w:val="24"/>
        </w:rPr>
        <w:t>f</w:t>
      </w:r>
      <w:r>
        <w:rPr>
          <w:rFonts w:ascii="Arial" w:eastAsia="Arial" w:hAnsi="Arial" w:cs="Arial"/>
          <w:color w:val="000000"/>
          <w:spacing w:val="-1"/>
          <w:sz w:val="24"/>
          <w:szCs w:val="24"/>
        </w:rPr>
        <w:t>u</w:t>
      </w:r>
      <w:r>
        <w:rPr>
          <w:rFonts w:ascii="Arial" w:eastAsia="Arial" w:hAnsi="Arial" w:cs="Arial"/>
          <w:color w:val="000000"/>
          <w:sz w:val="24"/>
          <w:szCs w:val="24"/>
        </w:rPr>
        <w:t>nd</w:t>
      </w:r>
      <w:r>
        <w:rPr>
          <w:rFonts w:ascii="Arial" w:eastAsia="Arial" w:hAnsi="Arial" w:cs="Arial"/>
          <w:color w:val="000000"/>
          <w:spacing w:val="27"/>
          <w:sz w:val="24"/>
          <w:szCs w:val="24"/>
        </w:rPr>
        <w:t xml:space="preserve"> </w:t>
      </w:r>
      <w:r>
        <w:rPr>
          <w:rFonts w:ascii="Arial" w:eastAsia="Arial" w:hAnsi="Arial" w:cs="Arial"/>
          <w:color w:val="000000"/>
          <w:sz w:val="24"/>
          <w:szCs w:val="24"/>
        </w:rPr>
        <w:t>of</w:t>
      </w:r>
      <w:r>
        <w:rPr>
          <w:rFonts w:ascii="Arial" w:eastAsia="Arial" w:hAnsi="Arial" w:cs="Arial"/>
          <w:color w:val="000000"/>
          <w:spacing w:val="28"/>
          <w:sz w:val="24"/>
          <w:szCs w:val="24"/>
        </w:rPr>
        <w:t xml:space="preserve"> </w:t>
      </w:r>
      <w:r>
        <w:rPr>
          <w:rFonts w:ascii="Arial" w:eastAsia="Arial" w:hAnsi="Arial" w:cs="Arial"/>
          <w:color w:val="000000"/>
          <w:sz w:val="24"/>
          <w:szCs w:val="24"/>
        </w:rPr>
        <w:t>c</w:t>
      </w:r>
      <w:r>
        <w:rPr>
          <w:rFonts w:ascii="Arial" w:eastAsia="Arial" w:hAnsi="Arial" w:cs="Arial"/>
          <w:color w:val="000000"/>
          <w:spacing w:val="1"/>
          <w:sz w:val="24"/>
          <w:szCs w:val="24"/>
        </w:rPr>
        <w:t>u</w:t>
      </w:r>
      <w:r>
        <w:rPr>
          <w:rFonts w:ascii="Arial" w:eastAsia="Arial" w:hAnsi="Arial" w:cs="Arial"/>
          <w:color w:val="000000"/>
          <w:spacing w:val="-1"/>
          <w:sz w:val="24"/>
          <w:szCs w:val="24"/>
        </w:rPr>
        <w:t>s</w:t>
      </w:r>
      <w:r>
        <w:rPr>
          <w:rFonts w:ascii="Arial" w:eastAsia="Arial" w:hAnsi="Arial" w:cs="Arial"/>
          <w:color w:val="000000"/>
          <w:sz w:val="24"/>
          <w:szCs w:val="24"/>
        </w:rPr>
        <w:t>t</w:t>
      </w:r>
      <w:r>
        <w:rPr>
          <w:rFonts w:ascii="Arial" w:eastAsia="Arial" w:hAnsi="Arial" w:cs="Arial"/>
          <w:color w:val="000000"/>
          <w:spacing w:val="-1"/>
          <w:sz w:val="24"/>
          <w:szCs w:val="24"/>
        </w:rPr>
        <w:t>o</w:t>
      </w:r>
      <w:r>
        <w:rPr>
          <w:rFonts w:ascii="Arial" w:eastAsia="Arial" w:hAnsi="Arial" w:cs="Arial"/>
          <w:color w:val="000000"/>
          <w:sz w:val="24"/>
          <w:szCs w:val="24"/>
        </w:rPr>
        <w:t>m</w:t>
      </w:r>
      <w:r>
        <w:rPr>
          <w:rFonts w:ascii="Arial" w:eastAsia="Arial" w:hAnsi="Arial" w:cs="Arial"/>
          <w:color w:val="000000"/>
          <w:spacing w:val="27"/>
          <w:sz w:val="24"/>
          <w:szCs w:val="24"/>
        </w:rPr>
        <w:t xml:space="preserve"> </w:t>
      </w:r>
      <w:r>
        <w:rPr>
          <w:rFonts w:ascii="Arial" w:eastAsia="Arial" w:hAnsi="Arial" w:cs="Arial"/>
          <w:color w:val="000000"/>
          <w:sz w:val="24"/>
          <w:szCs w:val="24"/>
        </w:rPr>
        <w:t>duties</w:t>
      </w:r>
      <w:r>
        <w:rPr>
          <w:rFonts w:ascii="Arial" w:eastAsia="Arial" w:hAnsi="Arial" w:cs="Arial"/>
          <w:color w:val="000000"/>
          <w:spacing w:val="26"/>
          <w:sz w:val="24"/>
          <w:szCs w:val="24"/>
        </w:rPr>
        <w:t xml:space="preserve"> </w:t>
      </w:r>
      <w:r>
        <w:rPr>
          <w:rFonts w:ascii="Arial" w:eastAsia="Arial" w:hAnsi="Arial" w:cs="Arial"/>
          <w:color w:val="000000"/>
          <w:spacing w:val="1"/>
          <w:sz w:val="24"/>
          <w:szCs w:val="24"/>
        </w:rPr>
        <w:t>pa</w:t>
      </w:r>
      <w:r>
        <w:rPr>
          <w:rFonts w:ascii="Arial" w:eastAsia="Arial" w:hAnsi="Arial" w:cs="Arial"/>
          <w:color w:val="000000"/>
          <w:sz w:val="24"/>
          <w:szCs w:val="24"/>
        </w:rPr>
        <w:t>id</w:t>
      </w:r>
      <w:r>
        <w:rPr>
          <w:rFonts w:ascii="Arial" w:eastAsia="Arial" w:hAnsi="Arial" w:cs="Arial"/>
          <w:color w:val="000000"/>
          <w:spacing w:val="27"/>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n</w:t>
      </w:r>
      <w:r>
        <w:rPr>
          <w:rFonts w:ascii="Arial" w:eastAsia="Arial" w:hAnsi="Arial" w:cs="Arial"/>
          <w:color w:val="000000"/>
          <w:spacing w:val="27"/>
          <w:sz w:val="24"/>
          <w:szCs w:val="24"/>
        </w:rPr>
        <w:t xml:space="preserve"> </w:t>
      </w:r>
      <w:r>
        <w:rPr>
          <w:rFonts w:ascii="Arial" w:eastAsia="Arial" w:hAnsi="Arial" w:cs="Arial"/>
          <w:color w:val="000000"/>
          <w:spacing w:val="-1"/>
          <w:sz w:val="24"/>
          <w:szCs w:val="24"/>
        </w:rPr>
        <w:t>t</w:t>
      </w:r>
      <w:r>
        <w:rPr>
          <w:rFonts w:ascii="Arial" w:eastAsia="Arial" w:hAnsi="Arial" w:cs="Arial"/>
          <w:color w:val="000000"/>
          <w:sz w:val="24"/>
          <w:szCs w:val="24"/>
        </w:rPr>
        <w:t>he im</w:t>
      </w:r>
      <w:r>
        <w:rPr>
          <w:rFonts w:ascii="Arial" w:eastAsia="Arial" w:hAnsi="Arial" w:cs="Arial"/>
          <w:color w:val="000000"/>
          <w:spacing w:val="1"/>
          <w:sz w:val="24"/>
          <w:szCs w:val="24"/>
        </w:rPr>
        <w:t>po</w:t>
      </w:r>
      <w:r>
        <w:rPr>
          <w:rFonts w:ascii="Arial" w:eastAsia="Arial" w:hAnsi="Arial" w:cs="Arial"/>
          <w:color w:val="000000"/>
          <w:sz w:val="24"/>
          <w:szCs w:val="24"/>
        </w:rPr>
        <w:t>rt</w:t>
      </w:r>
      <w:r>
        <w:rPr>
          <w:rFonts w:ascii="Arial" w:eastAsia="Arial" w:hAnsi="Arial" w:cs="Arial"/>
          <w:color w:val="000000"/>
          <w:spacing w:val="60"/>
          <w:sz w:val="24"/>
          <w:szCs w:val="24"/>
        </w:rPr>
        <w:t xml:space="preserve"> </w:t>
      </w:r>
      <w:r>
        <w:rPr>
          <w:rFonts w:ascii="Arial" w:eastAsia="Arial" w:hAnsi="Arial" w:cs="Arial"/>
          <w:color w:val="000000"/>
          <w:sz w:val="24"/>
          <w:szCs w:val="24"/>
        </w:rPr>
        <w:t>of</w:t>
      </w:r>
      <w:r>
        <w:rPr>
          <w:rFonts w:ascii="Arial" w:eastAsia="Arial" w:hAnsi="Arial" w:cs="Arial"/>
          <w:color w:val="000000"/>
          <w:spacing w:val="61"/>
          <w:sz w:val="24"/>
          <w:szCs w:val="24"/>
        </w:rPr>
        <w:t xml:space="preserve"> </w:t>
      </w:r>
      <w:r>
        <w:rPr>
          <w:rFonts w:ascii="Arial" w:eastAsia="Arial" w:hAnsi="Arial" w:cs="Arial"/>
          <w:color w:val="000000"/>
          <w:sz w:val="24"/>
          <w:szCs w:val="24"/>
        </w:rPr>
        <w:t>raw</w:t>
      </w:r>
      <w:r>
        <w:rPr>
          <w:rFonts w:ascii="Arial" w:eastAsia="Arial" w:hAnsi="Arial" w:cs="Arial"/>
          <w:color w:val="000000"/>
          <w:spacing w:val="58"/>
          <w:sz w:val="24"/>
          <w:szCs w:val="24"/>
        </w:rPr>
        <w:t xml:space="preserve"> </w:t>
      </w:r>
      <w:r>
        <w:rPr>
          <w:rFonts w:ascii="Arial" w:eastAsia="Arial" w:hAnsi="Arial" w:cs="Arial"/>
          <w:color w:val="000000"/>
          <w:spacing w:val="2"/>
          <w:sz w:val="24"/>
          <w:szCs w:val="24"/>
        </w:rPr>
        <w:t>m</w:t>
      </w:r>
      <w:r>
        <w:rPr>
          <w:rFonts w:ascii="Arial" w:eastAsia="Arial" w:hAnsi="Arial" w:cs="Arial"/>
          <w:color w:val="000000"/>
          <w:sz w:val="24"/>
          <w:szCs w:val="24"/>
        </w:rPr>
        <w:t>at</w:t>
      </w:r>
      <w:r>
        <w:rPr>
          <w:rFonts w:ascii="Arial" w:eastAsia="Arial" w:hAnsi="Arial" w:cs="Arial"/>
          <w:color w:val="000000"/>
          <w:spacing w:val="1"/>
          <w:sz w:val="24"/>
          <w:szCs w:val="24"/>
        </w:rPr>
        <w:t>e</w:t>
      </w:r>
      <w:r>
        <w:rPr>
          <w:rFonts w:ascii="Arial" w:eastAsia="Arial" w:hAnsi="Arial" w:cs="Arial"/>
          <w:color w:val="000000"/>
          <w:sz w:val="24"/>
          <w:szCs w:val="24"/>
        </w:rPr>
        <w:t>ri</w:t>
      </w:r>
      <w:r>
        <w:rPr>
          <w:rFonts w:ascii="Arial" w:eastAsia="Arial" w:hAnsi="Arial" w:cs="Arial"/>
          <w:color w:val="000000"/>
          <w:spacing w:val="-1"/>
          <w:sz w:val="24"/>
          <w:szCs w:val="24"/>
        </w:rPr>
        <w:t>a</w:t>
      </w:r>
      <w:r>
        <w:rPr>
          <w:rFonts w:ascii="Arial" w:eastAsia="Arial" w:hAnsi="Arial" w:cs="Arial"/>
          <w:color w:val="000000"/>
          <w:sz w:val="24"/>
          <w:szCs w:val="24"/>
        </w:rPr>
        <w:t>ls</w:t>
      </w:r>
      <w:r>
        <w:rPr>
          <w:rFonts w:ascii="Arial" w:eastAsia="Arial" w:hAnsi="Arial" w:cs="Arial"/>
          <w:color w:val="000000"/>
          <w:spacing w:val="59"/>
          <w:sz w:val="24"/>
          <w:szCs w:val="24"/>
        </w:rPr>
        <w:t xml:space="preserve"> </w:t>
      </w:r>
      <w:r>
        <w:rPr>
          <w:rFonts w:ascii="Arial" w:eastAsia="Arial" w:hAnsi="Arial" w:cs="Arial"/>
          <w:color w:val="000000"/>
          <w:sz w:val="24"/>
          <w:szCs w:val="24"/>
        </w:rPr>
        <w:t>co</w:t>
      </w:r>
      <w:r>
        <w:rPr>
          <w:rFonts w:ascii="Arial" w:eastAsia="Arial" w:hAnsi="Arial" w:cs="Arial"/>
          <w:color w:val="000000"/>
          <w:spacing w:val="2"/>
          <w:sz w:val="24"/>
          <w:szCs w:val="24"/>
        </w:rPr>
        <w:t>m</w:t>
      </w:r>
      <w:r>
        <w:rPr>
          <w:rFonts w:ascii="Arial" w:eastAsia="Arial" w:hAnsi="Arial" w:cs="Arial"/>
          <w:color w:val="000000"/>
          <w:sz w:val="24"/>
          <w:szCs w:val="24"/>
        </w:rPr>
        <w:t>ponents</w:t>
      </w:r>
      <w:r>
        <w:rPr>
          <w:rFonts w:ascii="Arial" w:eastAsia="Arial" w:hAnsi="Arial" w:cs="Arial"/>
          <w:color w:val="000000"/>
          <w:spacing w:val="60"/>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nd</w:t>
      </w:r>
      <w:r>
        <w:rPr>
          <w:rFonts w:ascii="Arial" w:eastAsia="Arial" w:hAnsi="Arial" w:cs="Arial"/>
          <w:color w:val="000000"/>
          <w:spacing w:val="61"/>
          <w:sz w:val="24"/>
          <w:szCs w:val="24"/>
        </w:rPr>
        <w:t xml:space="preserve"> </w:t>
      </w:r>
      <w:r>
        <w:rPr>
          <w:rFonts w:ascii="Arial" w:eastAsia="Arial" w:hAnsi="Arial" w:cs="Arial"/>
          <w:color w:val="000000"/>
          <w:sz w:val="24"/>
          <w:szCs w:val="24"/>
        </w:rPr>
        <w:t>packing</w:t>
      </w:r>
      <w:r>
        <w:rPr>
          <w:rFonts w:ascii="Arial" w:eastAsia="Arial" w:hAnsi="Arial" w:cs="Arial"/>
          <w:color w:val="000000"/>
          <w:spacing w:val="59"/>
          <w:sz w:val="24"/>
          <w:szCs w:val="24"/>
        </w:rPr>
        <w:t xml:space="preserve"> </w:t>
      </w:r>
      <w:r>
        <w:rPr>
          <w:rFonts w:ascii="Arial" w:eastAsia="Arial" w:hAnsi="Arial" w:cs="Arial"/>
          <w:color w:val="000000"/>
          <w:spacing w:val="1"/>
          <w:sz w:val="24"/>
          <w:szCs w:val="24"/>
        </w:rPr>
        <w:t>ma</w:t>
      </w:r>
      <w:r>
        <w:rPr>
          <w:rFonts w:ascii="Arial" w:eastAsia="Arial" w:hAnsi="Arial" w:cs="Arial"/>
          <w:color w:val="000000"/>
          <w:sz w:val="24"/>
          <w:szCs w:val="24"/>
        </w:rPr>
        <w:t>t</w:t>
      </w:r>
      <w:r>
        <w:rPr>
          <w:rFonts w:ascii="Arial" w:eastAsia="Arial" w:hAnsi="Arial" w:cs="Arial"/>
          <w:color w:val="000000"/>
          <w:spacing w:val="1"/>
          <w:sz w:val="24"/>
          <w:szCs w:val="24"/>
        </w:rPr>
        <w:t>e</w:t>
      </w:r>
      <w:r>
        <w:rPr>
          <w:rFonts w:ascii="Arial" w:eastAsia="Arial" w:hAnsi="Arial" w:cs="Arial"/>
          <w:color w:val="000000"/>
          <w:sz w:val="24"/>
          <w:szCs w:val="24"/>
        </w:rPr>
        <w:t>rial.</w:t>
      </w:r>
      <w:r>
        <w:rPr>
          <w:rFonts w:ascii="Arial" w:eastAsia="Arial" w:hAnsi="Arial" w:cs="Arial"/>
          <w:color w:val="000000"/>
          <w:spacing w:val="60"/>
          <w:sz w:val="24"/>
          <w:szCs w:val="24"/>
        </w:rPr>
        <w:t xml:space="preserve"> </w:t>
      </w:r>
      <w:r>
        <w:rPr>
          <w:rFonts w:ascii="Arial" w:eastAsia="Arial" w:hAnsi="Arial" w:cs="Arial"/>
          <w:color w:val="000000"/>
          <w:sz w:val="24"/>
          <w:szCs w:val="24"/>
        </w:rPr>
        <w:t>D</w:t>
      </w:r>
      <w:r>
        <w:rPr>
          <w:rFonts w:ascii="Arial" w:eastAsia="Arial" w:hAnsi="Arial" w:cs="Arial"/>
          <w:color w:val="000000"/>
          <w:spacing w:val="-1"/>
          <w:sz w:val="24"/>
          <w:szCs w:val="24"/>
        </w:rPr>
        <w:t>B</w:t>
      </w:r>
      <w:r>
        <w:rPr>
          <w:rFonts w:ascii="Arial" w:eastAsia="Arial" w:hAnsi="Arial" w:cs="Arial"/>
          <w:color w:val="000000"/>
          <w:sz w:val="24"/>
          <w:szCs w:val="24"/>
        </w:rPr>
        <w:t>K also</w:t>
      </w:r>
      <w:r>
        <w:rPr>
          <w:rFonts w:ascii="Arial" w:eastAsia="Arial" w:hAnsi="Arial" w:cs="Arial"/>
          <w:color w:val="000000"/>
          <w:spacing w:val="54"/>
          <w:sz w:val="24"/>
          <w:szCs w:val="24"/>
        </w:rPr>
        <w:t xml:space="preserve"> </w:t>
      </w:r>
      <w:r>
        <w:rPr>
          <w:rFonts w:ascii="Arial" w:eastAsia="Arial" w:hAnsi="Arial" w:cs="Arial"/>
          <w:color w:val="000000"/>
          <w:sz w:val="24"/>
          <w:szCs w:val="24"/>
        </w:rPr>
        <w:t>in</w:t>
      </w:r>
      <w:r>
        <w:rPr>
          <w:rFonts w:ascii="Arial" w:eastAsia="Arial" w:hAnsi="Arial" w:cs="Arial"/>
          <w:color w:val="000000"/>
          <w:spacing w:val="-1"/>
          <w:sz w:val="24"/>
          <w:szCs w:val="24"/>
        </w:rPr>
        <w:t>v</w:t>
      </w:r>
      <w:r>
        <w:rPr>
          <w:rFonts w:ascii="Arial" w:eastAsia="Arial" w:hAnsi="Arial" w:cs="Arial"/>
          <w:color w:val="000000"/>
          <w:sz w:val="24"/>
          <w:szCs w:val="24"/>
        </w:rPr>
        <w:t>o</w:t>
      </w:r>
      <w:r>
        <w:rPr>
          <w:rFonts w:ascii="Arial" w:eastAsia="Arial" w:hAnsi="Arial" w:cs="Arial"/>
          <w:color w:val="000000"/>
          <w:spacing w:val="1"/>
          <w:sz w:val="24"/>
          <w:szCs w:val="24"/>
        </w:rPr>
        <w:t>l</w:t>
      </w:r>
      <w:r>
        <w:rPr>
          <w:rFonts w:ascii="Arial" w:eastAsia="Arial" w:hAnsi="Arial" w:cs="Arial"/>
          <w:color w:val="000000"/>
          <w:spacing w:val="-1"/>
          <w:sz w:val="24"/>
          <w:szCs w:val="24"/>
        </w:rPr>
        <w:t>v</w:t>
      </w:r>
      <w:r>
        <w:rPr>
          <w:rFonts w:ascii="Arial" w:eastAsia="Arial" w:hAnsi="Arial" w:cs="Arial"/>
          <w:color w:val="000000"/>
          <w:sz w:val="24"/>
          <w:szCs w:val="24"/>
        </w:rPr>
        <w:t>es</w:t>
      </w:r>
      <w:r>
        <w:rPr>
          <w:rFonts w:ascii="Arial" w:eastAsia="Arial" w:hAnsi="Arial" w:cs="Arial"/>
          <w:color w:val="000000"/>
          <w:spacing w:val="53"/>
          <w:sz w:val="24"/>
          <w:szCs w:val="24"/>
        </w:rPr>
        <w:t xml:space="preserve"> </w:t>
      </w:r>
      <w:r>
        <w:rPr>
          <w:rFonts w:ascii="Arial" w:eastAsia="Arial" w:hAnsi="Arial" w:cs="Arial"/>
          <w:color w:val="000000"/>
          <w:sz w:val="24"/>
          <w:szCs w:val="24"/>
        </w:rPr>
        <w:t>re</w:t>
      </w:r>
      <w:r>
        <w:rPr>
          <w:rFonts w:ascii="Arial" w:eastAsia="Arial" w:hAnsi="Arial" w:cs="Arial"/>
          <w:color w:val="000000"/>
          <w:spacing w:val="3"/>
          <w:sz w:val="24"/>
          <w:szCs w:val="24"/>
        </w:rPr>
        <w:t>f</w:t>
      </w:r>
      <w:r>
        <w:rPr>
          <w:rFonts w:ascii="Arial" w:eastAsia="Arial" w:hAnsi="Arial" w:cs="Arial"/>
          <w:color w:val="000000"/>
          <w:sz w:val="24"/>
          <w:szCs w:val="24"/>
        </w:rPr>
        <w:t>und</w:t>
      </w:r>
      <w:r>
        <w:rPr>
          <w:rFonts w:ascii="Arial" w:eastAsia="Arial" w:hAnsi="Arial" w:cs="Arial"/>
          <w:color w:val="000000"/>
          <w:spacing w:val="53"/>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f</w:t>
      </w:r>
      <w:r>
        <w:rPr>
          <w:rFonts w:ascii="Arial" w:eastAsia="Arial" w:hAnsi="Arial" w:cs="Arial"/>
          <w:color w:val="000000"/>
          <w:spacing w:val="55"/>
          <w:sz w:val="24"/>
          <w:szCs w:val="24"/>
        </w:rPr>
        <w:t xml:space="preserve"> </w:t>
      </w:r>
      <w:r>
        <w:rPr>
          <w:rFonts w:ascii="Arial" w:eastAsia="Arial" w:hAnsi="Arial" w:cs="Arial"/>
          <w:color w:val="000000"/>
          <w:sz w:val="24"/>
          <w:szCs w:val="24"/>
        </w:rPr>
        <w:t>c</w:t>
      </w:r>
      <w:r>
        <w:rPr>
          <w:rFonts w:ascii="Arial" w:eastAsia="Arial" w:hAnsi="Arial" w:cs="Arial"/>
          <w:color w:val="000000"/>
          <w:spacing w:val="1"/>
          <w:sz w:val="24"/>
          <w:szCs w:val="24"/>
        </w:rPr>
        <w:t>e</w:t>
      </w:r>
      <w:r>
        <w:rPr>
          <w:rFonts w:ascii="Arial" w:eastAsia="Arial" w:hAnsi="Arial" w:cs="Arial"/>
          <w:color w:val="000000"/>
          <w:sz w:val="24"/>
          <w:szCs w:val="24"/>
        </w:rPr>
        <w:t>ntral</w:t>
      </w:r>
      <w:r>
        <w:rPr>
          <w:rFonts w:ascii="Arial" w:eastAsia="Arial" w:hAnsi="Arial" w:cs="Arial"/>
          <w:color w:val="000000"/>
          <w:spacing w:val="54"/>
          <w:sz w:val="24"/>
          <w:szCs w:val="24"/>
        </w:rPr>
        <w:t xml:space="preserve"> </w:t>
      </w:r>
      <w:r>
        <w:rPr>
          <w:rFonts w:ascii="Arial" w:eastAsia="Arial" w:hAnsi="Arial" w:cs="Arial"/>
          <w:color w:val="000000"/>
          <w:sz w:val="24"/>
          <w:szCs w:val="24"/>
        </w:rPr>
        <w:t>e</w:t>
      </w:r>
      <w:r>
        <w:rPr>
          <w:rFonts w:ascii="Arial" w:eastAsia="Arial" w:hAnsi="Arial" w:cs="Arial"/>
          <w:color w:val="000000"/>
          <w:spacing w:val="-1"/>
          <w:sz w:val="24"/>
          <w:szCs w:val="24"/>
        </w:rPr>
        <w:t>x</w:t>
      </w:r>
      <w:r>
        <w:rPr>
          <w:rFonts w:ascii="Arial" w:eastAsia="Arial" w:hAnsi="Arial" w:cs="Arial"/>
          <w:color w:val="000000"/>
          <w:sz w:val="24"/>
          <w:szCs w:val="24"/>
        </w:rPr>
        <w:t>cise</w:t>
      </w:r>
      <w:r>
        <w:rPr>
          <w:rFonts w:ascii="Arial" w:eastAsia="Arial" w:hAnsi="Arial" w:cs="Arial"/>
          <w:color w:val="000000"/>
          <w:spacing w:val="53"/>
          <w:sz w:val="24"/>
          <w:szCs w:val="24"/>
        </w:rPr>
        <w:t xml:space="preserve"> </w:t>
      </w:r>
      <w:r>
        <w:rPr>
          <w:rFonts w:ascii="Arial" w:eastAsia="Arial" w:hAnsi="Arial" w:cs="Arial"/>
          <w:color w:val="000000"/>
          <w:sz w:val="24"/>
          <w:szCs w:val="24"/>
        </w:rPr>
        <w:t>d</w:t>
      </w:r>
      <w:r>
        <w:rPr>
          <w:rFonts w:ascii="Arial" w:eastAsia="Arial" w:hAnsi="Arial" w:cs="Arial"/>
          <w:color w:val="000000"/>
          <w:spacing w:val="1"/>
          <w:sz w:val="24"/>
          <w:szCs w:val="24"/>
        </w:rPr>
        <w:t>u</w:t>
      </w:r>
      <w:r>
        <w:rPr>
          <w:rFonts w:ascii="Arial" w:eastAsia="Arial" w:hAnsi="Arial" w:cs="Arial"/>
          <w:color w:val="000000"/>
          <w:sz w:val="24"/>
          <w:szCs w:val="24"/>
        </w:rPr>
        <w:t>ti</w:t>
      </w:r>
      <w:r>
        <w:rPr>
          <w:rFonts w:ascii="Arial" w:eastAsia="Arial" w:hAnsi="Arial" w:cs="Arial"/>
          <w:color w:val="000000"/>
          <w:spacing w:val="1"/>
          <w:sz w:val="24"/>
          <w:szCs w:val="24"/>
        </w:rPr>
        <w:t>e</w:t>
      </w:r>
      <w:r>
        <w:rPr>
          <w:rFonts w:ascii="Arial" w:eastAsia="Arial" w:hAnsi="Arial" w:cs="Arial"/>
          <w:color w:val="000000"/>
          <w:sz w:val="24"/>
          <w:szCs w:val="24"/>
        </w:rPr>
        <w:t>s</w:t>
      </w:r>
      <w:r>
        <w:rPr>
          <w:rFonts w:ascii="Arial" w:eastAsia="Arial" w:hAnsi="Arial" w:cs="Arial"/>
          <w:color w:val="000000"/>
          <w:spacing w:val="53"/>
          <w:sz w:val="24"/>
          <w:szCs w:val="24"/>
        </w:rPr>
        <w:t xml:space="preserve"> </w:t>
      </w:r>
      <w:r>
        <w:rPr>
          <w:rFonts w:ascii="Arial" w:eastAsia="Arial" w:hAnsi="Arial" w:cs="Arial"/>
          <w:color w:val="000000"/>
          <w:spacing w:val="1"/>
          <w:sz w:val="24"/>
          <w:szCs w:val="24"/>
        </w:rPr>
        <w:t>p</w:t>
      </w:r>
      <w:r>
        <w:rPr>
          <w:rFonts w:ascii="Arial" w:eastAsia="Arial" w:hAnsi="Arial" w:cs="Arial"/>
          <w:color w:val="000000"/>
          <w:sz w:val="24"/>
          <w:szCs w:val="24"/>
        </w:rPr>
        <w:t>aid</w:t>
      </w:r>
      <w:r>
        <w:rPr>
          <w:rFonts w:ascii="Arial" w:eastAsia="Arial" w:hAnsi="Arial" w:cs="Arial"/>
          <w:color w:val="000000"/>
          <w:spacing w:val="54"/>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n</w:t>
      </w:r>
      <w:r>
        <w:rPr>
          <w:rFonts w:ascii="Arial" w:eastAsia="Arial" w:hAnsi="Arial" w:cs="Arial"/>
          <w:color w:val="000000"/>
          <w:spacing w:val="53"/>
          <w:sz w:val="24"/>
          <w:szCs w:val="24"/>
        </w:rPr>
        <w:t xml:space="preserve"> </w:t>
      </w:r>
      <w:r>
        <w:rPr>
          <w:rFonts w:ascii="Arial" w:eastAsia="Arial" w:hAnsi="Arial" w:cs="Arial"/>
          <w:color w:val="000000"/>
          <w:sz w:val="24"/>
          <w:szCs w:val="24"/>
        </w:rPr>
        <w:t>in</w:t>
      </w:r>
      <w:r>
        <w:rPr>
          <w:rFonts w:ascii="Arial" w:eastAsia="Arial" w:hAnsi="Arial" w:cs="Arial"/>
          <w:color w:val="000000"/>
          <w:spacing w:val="2"/>
          <w:sz w:val="24"/>
          <w:szCs w:val="24"/>
        </w:rPr>
        <w:t>d</w:t>
      </w:r>
      <w:r>
        <w:rPr>
          <w:rFonts w:ascii="Arial" w:eastAsia="Arial" w:hAnsi="Arial" w:cs="Arial"/>
          <w:color w:val="000000"/>
          <w:sz w:val="24"/>
          <w:szCs w:val="24"/>
        </w:rPr>
        <w:t>i</w:t>
      </w:r>
      <w:r>
        <w:rPr>
          <w:rFonts w:ascii="Arial" w:eastAsia="Arial" w:hAnsi="Arial" w:cs="Arial"/>
          <w:color w:val="000000"/>
          <w:spacing w:val="-1"/>
          <w:sz w:val="24"/>
          <w:szCs w:val="24"/>
        </w:rPr>
        <w:t>g</w:t>
      </w:r>
      <w:r>
        <w:rPr>
          <w:rFonts w:ascii="Arial" w:eastAsia="Arial" w:hAnsi="Arial" w:cs="Arial"/>
          <w:color w:val="000000"/>
          <w:sz w:val="24"/>
          <w:szCs w:val="24"/>
        </w:rPr>
        <w:t>e</w:t>
      </w:r>
      <w:r>
        <w:rPr>
          <w:rFonts w:ascii="Arial" w:eastAsia="Arial" w:hAnsi="Arial" w:cs="Arial"/>
          <w:color w:val="000000"/>
          <w:spacing w:val="-1"/>
          <w:sz w:val="24"/>
          <w:szCs w:val="24"/>
        </w:rPr>
        <w:t>n</w:t>
      </w:r>
      <w:r>
        <w:rPr>
          <w:rFonts w:ascii="Arial" w:eastAsia="Arial" w:hAnsi="Arial" w:cs="Arial"/>
          <w:color w:val="000000"/>
          <w:sz w:val="24"/>
          <w:szCs w:val="24"/>
        </w:rPr>
        <w:t>o</w:t>
      </w:r>
      <w:r>
        <w:rPr>
          <w:rFonts w:ascii="Arial" w:eastAsia="Arial" w:hAnsi="Arial" w:cs="Arial"/>
          <w:color w:val="000000"/>
          <w:spacing w:val="-1"/>
          <w:sz w:val="24"/>
          <w:szCs w:val="24"/>
        </w:rPr>
        <w:t>u</w:t>
      </w:r>
      <w:r>
        <w:rPr>
          <w:rFonts w:ascii="Arial" w:eastAsia="Arial" w:hAnsi="Arial" w:cs="Arial"/>
          <w:color w:val="000000"/>
          <w:sz w:val="24"/>
          <w:szCs w:val="24"/>
        </w:rPr>
        <w:t xml:space="preserve">s </w:t>
      </w:r>
      <w:r>
        <w:rPr>
          <w:rFonts w:ascii="Arial" w:eastAsia="Arial" w:hAnsi="Arial" w:cs="Arial"/>
          <w:color w:val="000000"/>
          <w:spacing w:val="1"/>
          <w:sz w:val="24"/>
          <w:szCs w:val="24"/>
        </w:rPr>
        <w:t>ma</w:t>
      </w:r>
      <w:r>
        <w:rPr>
          <w:rFonts w:ascii="Arial" w:eastAsia="Arial" w:hAnsi="Arial" w:cs="Arial"/>
          <w:color w:val="000000"/>
          <w:spacing w:val="-1"/>
          <w:sz w:val="24"/>
          <w:szCs w:val="24"/>
        </w:rPr>
        <w:t>t</w:t>
      </w:r>
      <w:r>
        <w:rPr>
          <w:rFonts w:ascii="Arial" w:eastAsia="Arial" w:hAnsi="Arial" w:cs="Arial"/>
          <w:color w:val="000000"/>
          <w:sz w:val="24"/>
          <w:szCs w:val="24"/>
        </w:rPr>
        <w:t>er</w:t>
      </w:r>
      <w:r>
        <w:rPr>
          <w:rFonts w:ascii="Arial" w:eastAsia="Arial" w:hAnsi="Arial" w:cs="Arial"/>
          <w:color w:val="000000"/>
          <w:spacing w:val="-1"/>
          <w:sz w:val="24"/>
          <w:szCs w:val="24"/>
        </w:rPr>
        <w:t>i</w:t>
      </w:r>
      <w:r>
        <w:rPr>
          <w:rFonts w:ascii="Arial" w:eastAsia="Arial" w:hAnsi="Arial" w:cs="Arial"/>
          <w:color w:val="000000"/>
          <w:sz w:val="24"/>
          <w:szCs w:val="24"/>
        </w:rPr>
        <w:t xml:space="preserve">al </w:t>
      </w:r>
      <w:r>
        <w:rPr>
          <w:rFonts w:ascii="Arial" w:eastAsia="Arial" w:hAnsi="Arial" w:cs="Arial"/>
          <w:color w:val="000000"/>
          <w:spacing w:val="1"/>
          <w:sz w:val="24"/>
          <w:szCs w:val="24"/>
        </w:rPr>
        <w:t>u</w:t>
      </w:r>
      <w:r>
        <w:rPr>
          <w:rFonts w:ascii="Arial" w:eastAsia="Arial" w:hAnsi="Arial" w:cs="Arial"/>
          <w:color w:val="000000"/>
          <w:sz w:val="24"/>
          <w:szCs w:val="24"/>
        </w:rPr>
        <w:t>s</w:t>
      </w:r>
      <w:r>
        <w:rPr>
          <w:rFonts w:ascii="Arial" w:eastAsia="Arial" w:hAnsi="Arial" w:cs="Arial"/>
          <w:color w:val="000000"/>
          <w:spacing w:val="-1"/>
          <w:sz w:val="24"/>
          <w:szCs w:val="24"/>
        </w:rPr>
        <w:t>e</w:t>
      </w:r>
      <w:r>
        <w:rPr>
          <w:rFonts w:ascii="Arial" w:eastAsia="Arial" w:hAnsi="Arial" w:cs="Arial"/>
          <w:color w:val="000000"/>
          <w:sz w:val="24"/>
          <w:szCs w:val="24"/>
        </w:rPr>
        <w:t>d in</w:t>
      </w:r>
      <w:r>
        <w:rPr>
          <w:rFonts w:ascii="Arial" w:eastAsia="Arial" w:hAnsi="Arial" w:cs="Arial"/>
          <w:color w:val="000000"/>
          <w:spacing w:val="1"/>
          <w:sz w:val="24"/>
          <w:szCs w:val="24"/>
        </w:rPr>
        <w:t xml:space="preserve"> </w:t>
      </w:r>
      <w:r>
        <w:rPr>
          <w:rFonts w:ascii="Arial" w:eastAsia="Arial" w:hAnsi="Arial" w:cs="Arial"/>
          <w:color w:val="000000"/>
          <w:spacing w:val="-1"/>
          <w:sz w:val="24"/>
          <w:szCs w:val="24"/>
        </w:rPr>
        <w:t>t</w:t>
      </w:r>
      <w:r>
        <w:rPr>
          <w:rFonts w:ascii="Arial" w:eastAsia="Arial" w:hAnsi="Arial" w:cs="Arial"/>
          <w:color w:val="000000"/>
          <w:sz w:val="24"/>
          <w:szCs w:val="24"/>
        </w:rPr>
        <w:t xml:space="preserve">he </w:t>
      </w:r>
      <w:r>
        <w:rPr>
          <w:rFonts w:ascii="Arial" w:eastAsia="Arial" w:hAnsi="Arial" w:cs="Arial"/>
          <w:color w:val="000000"/>
          <w:spacing w:val="-1"/>
          <w:sz w:val="24"/>
          <w:szCs w:val="24"/>
        </w:rPr>
        <w:t>m</w:t>
      </w:r>
      <w:r>
        <w:rPr>
          <w:rFonts w:ascii="Arial" w:eastAsia="Arial" w:hAnsi="Arial" w:cs="Arial"/>
          <w:color w:val="000000"/>
          <w:sz w:val="24"/>
          <w:szCs w:val="24"/>
        </w:rPr>
        <w:t>a</w:t>
      </w:r>
      <w:r>
        <w:rPr>
          <w:rFonts w:ascii="Arial" w:eastAsia="Arial" w:hAnsi="Arial" w:cs="Arial"/>
          <w:color w:val="000000"/>
          <w:spacing w:val="1"/>
          <w:sz w:val="24"/>
          <w:szCs w:val="24"/>
        </w:rPr>
        <w:t>n</w:t>
      </w:r>
      <w:r>
        <w:rPr>
          <w:rFonts w:ascii="Arial" w:eastAsia="Arial" w:hAnsi="Arial" w:cs="Arial"/>
          <w:color w:val="000000"/>
          <w:spacing w:val="-1"/>
          <w:sz w:val="24"/>
          <w:szCs w:val="24"/>
        </w:rPr>
        <w:t>u</w:t>
      </w:r>
      <w:r>
        <w:rPr>
          <w:rFonts w:ascii="Arial" w:eastAsia="Arial" w:hAnsi="Arial" w:cs="Arial"/>
          <w:color w:val="000000"/>
          <w:sz w:val="24"/>
          <w:szCs w:val="24"/>
        </w:rPr>
        <w:t>fact</w:t>
      </w:r>
      <w:r>
        <w:rPr>
          <w:rFonts w:ascii="Arial" w:eastAsia="Arial" w:hAnsi="Arial" w:cs="Arial"/>
          <w:color w:val="000000"/>
          <w:spacing w:val="2"/>
          <w:sz w:val="24"/>
          <w:szCs w:val="24"/>
        </w:rPr>
        <w:t>u</w:t>
      </w:r>
      <w:r>
        <w:rPr>
          <w:rFonts w:ascii="Arial" w:eastAsia="Arial" w:hAnsi="Arial" w:cs="Arial"/>
          <w:color w:val="000000"/>
          <w:spacing w:val="3"/>
          <w:sz w:val="24"/>
          <w:szCs w:val="24"/>
        </w:rPr>
        <w:t>r</w:t>
      </w:r>
      <w:r>
        <w:rPr>
          <w:rFonts w:ascii="Arial" w:eastAsia="Arial" w:hAnsi="Arial" w:cs="Arial"/>
          <w:color w:val="000000"/>
          <w:sz w:val="24"/>
          <w:szCs w:val="24"/>
        </w:rPr>
        <w:t xml:space="preserve">e </w:t>
      </w:r>
      <w:r>
        <w:rPr>
          <w:rFonts w:ascii="Arial" w:eastAsia="Arial" w:hAnsi="Arial" w:cs="Arial"/>
          <w:color w:val="000000"/>
          <w:spacing w:val="-1"/>
          <w:sz w:val="24"/>
          <w:szCs w:val="24"/>
        </w:rPr>
        <w:t>o</w:t>
      </w:r>
      <w:r>
        <w:rPr>
          <w:rFonts w:ascii="Arial" w:eastAsia="Arial" w:hAnsi="Arial" w:cs="Arial"/>
          <w:color w:val="000000"/>
          <w:sz w:val="24"/>
          <w:szCs w:val="24"/>
        </w:rPr>
        <w:t>f e</w:t>
      </w:r>
      <w:r>
        <w:rPr>
          <w:rFonts w:ascii="Arial" w:eastAsia="Arial" w:hAnsi="Arial" w:cs="Arial"/>
          <w:color w:val="000000"/>
          <w:spacing w:val="-1"/>
          <w:sz w:val="24"/>
          <w:szCs w:val="24"/>
        </w:rPr>
        <w:t>x</w:t>
      </w:r>
      <w:r>
        <w:rPr>
          <w:rFonts w:ascii="Arial" w:eastAsia="Arial" w:hAnsi="Arial" w:cs="Arial"/>
          <w:color w:val="000000"/>
          <w:sz w:val="24"/>
          <w:szCs w:val="24"/>
        </w:rPr>
        <w:t xml:space="preserve">port </w:t>
      </w:r>
      <w:r>
        <w:rPr>
          <w:rFonts w:ascii="Arial" w:eastAsia="Arial" w:hAnsi="Arial" w:cs="Arial"/>
          <w:color w:val="000000"/>
          <w:spacing w:val="1"/>
          <w:sz w:val="24"/>
          <w:szCs w:val="24"/>
        </w:rPr>
        <w:t>p</w:t>
      </w:r>
      <w:r>
        <w:rPr>
          <w:rFonts w:ascii="Arial" w:eastAsia="Arial" w:hAnsi="Arial" w:cs="Arial"/>
          <w:color w:val="000000"/>
          <w:spacing w:val="-2"/>
          <w:sz w:val="24"/>
          <w:szCs w:val="24"/>
        </w:rPr>
        <w:t>r</w:t>
      </w:r>
      <w:r>
        <w:rPr>
          <w:rFonts w:ascii="Arial" w:eastAsia="Arial" w:hAnsi="Arial" w:cs="Arial"/>
          <w:color w:val="000000"/>
          <w:sz w:val="24"/>
          <w:szCs w:val="24"/>
        </w:rPr>
        <w:t>o</w:t>
      </w:r>
      <w:r>
        <w:rPr>
          <w:rFonts w:ascii="Arial" w:eastAsia="Arial" w:hAnsi="Arial" w:cs="Arial"/>
          <w:color w:val="000000"/>
          <w:spacing w:val="1"/>
          <w:sz w:val="24"/>
          <w:szCs w:val="24"/>
        </w:rPr>
        <w:t>d</w:t>
      </w:r>
      <w:r>
        <w:rPr>
          <w:rFonts w:ascii="Arial" w:eastAsia="Arial" w:hAnsi="Arial" w:cs="Arial"/>
          <w:color w:val="000000"/>
          <w:sz w:val="24"/>
          <w:szCs w:val="24"/>
        </w:rPr>
        <w:t>uct</w:t>
      </w:r>
      <w:r>
        <w:rPr>
          <w:rFonts w:ascii="Arial" w:eastAsia="Arial" w:hAnsi="Arial" w:cs="Arial"/>
          <w:color w:val="000000"/>
          <w:spacing w:val="-1"/>
          <w:sz w:val="24"/>
          <w:szCs w:val="24"/>
        </w:rPr>
        <w:t>s</w:t>
      </w:r>
      <w:r>
        <w:rPr>
          <w:rFonts w:ascii="Arial" w:eastAsia="Arial" w:hAnsi="Arial" w:cs="Arial"/>
          <w:color w:val="000000"/>
          <w:sz w:val="24"/>
          <w:szCs w:val="24"/>
        </w:rPr>
        <w:t>.</w:t>
      </w:r>
    </w:p>
    <w:p w14:paraId="52B71C7A" w14:textId="77777777" w:rsidR="004F7829" w:rsidRDefault="004F7829" w:rsidP="004F7829">
      <w:pPr>
        <w:spacing w:after="0" w:line="240" w:lineRule="auto"/>
        <w:ind w:left="819" w:right="1654" w:firstLine="720"/>
        <w:jc w:val="both"/>
        <w:rPr>
          <w:rFonts w:ascii="Arial" w:eastAsia="Arial" w:hAnsi="Arial" w:cs="Arial"/>
          <w:color w:val="000000"/>
          <w:sz w:val="24"/>
          <w:szCs w:val="24"/>
        </w:rPr>
      </w:pPr>
      <w:r>
        <w:rPr>
          <w:rFonts w:ascii="Arial" w:eastAsia="Arial" w:hAnsi="Arial" w:cs="Arial"/>
          <w:color w:val="000000"/>
          <w:spacing w:val="1"/>
          <w:sz w:val="24"/>
          <w:szCs w:val="24"/>
        </w:rPr>
        <w:t>T</w:t>
      </w:r>
      <w:r>
        <w:rPr>
          <w:rFonts w:ascii="Arial" w:eastAsia="Arial" w:hAnsi="Arial" w:cs="Arial"/>
          <w:color w:val="000000"/>
          <w:sz w:val="24"/>
          <w:szCs w:val="24"/>
        </w:rPr>
        <w:t>he</w:t>
      </w:r>
      <w:r>
        <w:rPr>
          <w:rFonts w:ascii="Arial" w:eastAsia="Arial" w:hAnsi="Arial" w:cs="Arial"/>
          <w:color w:val="000000"/>
          <w:spacing w:val="137"/>
          <w:sz w:val="24"/>
          <w:szCs w:val="24"/>
        </w:rPr>
        <w:t xml:space="preserve"> </w:t>
      </w:r>
      <w:r>
        <w:rPr>
          <w:rFonts w:ascii="Arial" w:eastAsia="Arial" w:hAnsi="Arial" w:cs="Arial"/>
          <w:color w:val="000000"/>
          <w:sz w:val="24"/>
          <w:szCs w:val="24"/>
        </w:rPr>
        <w:t>Duty</w:t>
      </w:r>
      <w:r>
        <w:rPr>
          <w:rFonts w:ascii="Arial" w:eastAsia="Arial" w:hAnsi="Arial" w:cs="Arial"/>
          <w:color w:val="000000"/>
          <w:spacing w:val="135"/>
          <w:sz w:val="24"/>
          <w:szCs w:val="24"/>
        </w:rPr>
        <w:t xml:space="preserve"> </w:t>
      </w:r>
      <w:r>
        <w:rPr>
          <w:rFonts w:ascii="Arial" w:eastAsia="Arial" w:hAnsi="Arial" w:cs="Arial"/>
          <w:color w:val="000000"/>
          <w:sz w:val="24"/>
          <w:szCs w:val="24"/>
        </w:rPr>
        <w:t>Dra</w:t>
      </w:r>
      <w:r>
        <w:rPr>
          <w:rFonts w:ascii="Arial" w:eastAsia="Arial" w:hAnsi="Arial" w:cs="Arial"/>
          <w:color w:val="000000"/>
          <w:spacing w:val="-2"/>
          <w:sz w:val="24"/>
          <w:szCs w:val="24"/>
        </w:rPr>
        <w:t>w</w:t>
      </w:r>
      <w:r>
        <w:rPr>
          <w:rFonts w:ascii="Arial" w:eastAsia="Arial" w:hAnsi="Arial" w:cs="Arial"/>
          <w:color w:val="000000"/>
          <w:sz w:val="24"/>
          <w:szCs w:val="24"/>
        </w:rPr>
        <w:t>back</w:t>
      </w:r>
      <w:r>
        <w:rPr>
          <w:rFonts w:ascii="Arial" w:eastAsia="Arial" w:hAnsi="Arial" w:cs="Arial"/>
          <w:color w:val="000000"/>
          <w:spacing w:val="137"/>
          <w:sz w:val="24"/>
          <w:szCs w:val="24"/>
        </w:rPr>
        <w:t xml:space="preserve"> </w:t>
      </w:r>
      <w:r>
        <w:rPr>
          <w:rFonts w:ascii="Arial" w:eastAsia="Arial" w:hAnsi="Arial" w:cs="Arial"/>
          <w:color w:val="000000"/>
          <w:sz w:val="24"/>
          <w:szCs w:val="24"/>
        </w:rPr>
        <w:t>sc</w:t>
      </w:r>
      <w:r>
        <w:rPr>
          <w:rFonts w:ascii="Arial" w:eastAsia="Arial" w:hAnsi="Arial" w:cs="Arial"/>
          <w:color w:val="000000"/>
          <w:spacing w:val="1"/>
          <w:sz w:val="24"/>
          <w:szCs w:val="24"/>
        </w:rPr>
        <w:t>h</w:t>
      </w:r>
      <w:r>
        <w:rPr>
          <w:rFonts w:ascii="Arial" w:eastAsia="Arial" w:hAnsi="Arial" w:cs="Arial"/>
          <w:color w:val="000000"/>
          <w:sz w:val="24"/>
          <w:szCs w:val="24"/>
        </w:rPr>
        <w:t>eme</w:t>
      </w:r>
      <w:r>
        <w:rPr>
          <w:rFonts w:ascii="Arial" w:eastAsia="Arial" w:hAnsi="Arial" w:cs="Arial"/>
          <w:color w:val="000000"/>
          <w:spacing w:val="135"/>
          <w:sz w:val="24"/>
          <w:szCs w:val="24"/>
        </w:rPr>
        <w:t xml:space="preserve"> </w:t>
      </w:r>
      <w:r>
        <w:rPr>
          <w:rFonts w:ascii="Arial" w:eastAsia="Arial" w:hAnsi="Arial" w:cs="Arial"/>
          <w:color w:val="000000"/>
          <w:spacing w:val="1"/>
          <w:sz w:val="24"/>
          <w:szCs w:val="24"/>
        </w:rPr>
        <w:t>ha</w:t>
      </w:r>
      <w:r>
        <w:rPr>
          <w:rFonts w:ascii="Arial" w:eastAsia="Arial" w:hAnsi="Arial" w:cs="Arial"/>
          <w:color w:val="000000"/>
          <w:sz w:val="24"/>
          <w:szCs w:val="24"/>
        </w:rPr>
        <w:t>s</w:t>
      </w:r>
      <w:r>
        <w:rPr>
          <w:rFonts w:ascii="Arial" w:eastAsia="Arial" w:hAnsi="Arial" w:cs="Arial"/>
          <w:color w:val="000000"/>
          <w:spacing w:val="135"/>
          <w:sz w:val="24"/>
          <w:szCs w:val="24"/>
        </w:rPr>
        <w:t xml:space="preserve"> </w:t>
      </w:r>
      <w:r>
        <w:rPr>
          <w:rFonts w:ascii="Arial" w:eastAsia="Arial" w:hAnsi="Arial" w:cs="Arial"/>
          <w:color w:val="000000"/>
          <w:sz w:val="24"/>
          <w:szCs w:val="24"/>
        </w:rPr>
        <w:t>b</w:t>
      </w:r>
      <w:r>
        <w:rPr>
          <w:rFonts w:ascii="Arial" w:eastAsia="Arial" w:hAnsi="Arial" w:cs="Arial"/>
          <w:color w:val="000000"/>
          <w:spacing w:val="1"/>
          <w:sz w:val="24"/>
          <w:szCs w:val="24"/>
        </w:rPr>
        <w:t>e</w:t>
      </w:r>
      <w:r>
        <w:rPr>
          <w:rFonts w:ascii="Arial" w:eastAsia="Arial" w:hAnsi="Arial" w:cs="Arial"/>
          <w:color w:val="000000"/>
          <w:sz w:val="24"/>
          <w:szCs w:val="24"/>
        </w:rPr>
        <w:t>en</w:t>
      </w:r>
      <w:r>
        <w:rPr>
          <w:rFonts w:ascii="Arial" w:eastAsia="Arial" w:hAnsi="Arial" w:cs="Arial"/>
          <w:color w:val="000000"/>
          <w:spacing w:val="134"/>
          <w:sz w:val="24"/>
          <w:szCs w:val="24"/>
        </w:rPr>
        <w:t xml:space="preserve"> </w:t>
      </w:r>
      <w:r>
        <w:rPr>
          <w:rFonts w:ascii="Arial" w:eastAsia="Arial" w:hAnsi="Arial" w:cs="Arial"/>
          <w:color w:val="000000"/>
          <w:sz w:val="24"/>
          <w:szCs w:val="24"/>
        </w:rPr>
        <w:t>in</w:t>
      </w:r>
      <w:r>
        <w:rPr>
          <w:rFonts w:ascii="Arial" w:eastAsia="Arial" w:hAnsi="Arial" w:cs="Arial"/>
          <w:color w:val="000000"/>
          <w:spacing w:val="1"/>
          <w:sz w:val="24"/>
          <w:szCs w:val="24"/>
        </w:rPr>
        <w:t>t</w:t>
      </w:r>
      <w:r>
        <w:rPr>
          <w:rFonts w:ascii="Arial" w:eastAsia="Arial" w:hAnsi="Arial" w:cs="Arial"/>
          <w:color w:val="000000"/>
          <w:sz w:val="24"/>
          <w:szCs w:val="24"/>
        </w:rPr>
        <w:t>ro</w:t>
      </w:r>
      <w:r>
        <w:rPr>
          <w:rFonts w:ascii="Arial" w:eastAsia="Arial" w:hAnsi="Arial" w:cs="Arial"/>
          <w:color w:val="000000"/>
          <w:spacing w:val="1"/>
          <w:sz w:val="24"/>
          <w:szCs w:val="24"/>
        </w:rPr>
        <w:t>du</w:t>
      </w:r>
      <w:r>
        <w:rPr>
          <w:rFonts w:ascii="Arial" w:eastAsia="Arial" w:hAnsi="Arial" w:cs="Arial"/>
          <w:color w:val="000000"/>
          <w:spacing w:val="-2"/>
          <w:sz w:val="24"/>
          <w:szCs w:val="24"/>
        </w:rPr>
        <w:t>c</w:t>
      </w:r>
      <w:r>
        <w:rPr>
          <w:rFonts w:ascii="Arial" w:eastAsia="Arial" w:hAnsi="Arial" w:cs="Arial"/>
          <w:color w:val="000000"/>
          <w:sz w:val="24"/>
          <w:szCs w:val="24"/>
        </w:rPr>
        <w:t>ed</w:t>
      </w:r>
      <w:r>
        <w:rPr>
          <w:rFonts w:ascii="Arial" w:eastAsia="Arial" w:hAnsi="Arial" w:cs="Arial"/>
          <w:color w:val="000000"/>
          <w:spacing w:val="135"/>
          <w:sz w:val="24"/>
          <w:szCs w:val="24"/>
        </w:rPr>
        <w:t xml:space="preserve"> </w:t>
      </w:r>
      <w:r>
        <w:rPr>
          <w:rFonts w:ascii="Arial" w:eastAsia="Arial" w:hAnsi="Arial" w:cs="Arial"/>
          <w:color w:val="000000"/>
          <w:sz w:val="24"/>
          <w:szCs w:val="24"/>
        </w:rPr>
        <w:t>to co</w:t>
      </w:r>
      <w:r>
        <w:rPr>
          <w:rFonts w:ascii="Arial" w:eastAsia="Arial" w:hAnsi="Arial" w:cs="Arial"/>
          <w:color w:val="000000"/>
          <w:spacing w:val="2"/>
          <w:sz w:val="24"/>
          <w:szCs w:val="24"/>
        </w:rPr>
        <w:t>m</w:t>
      </w:r>
      <w:r>
        <w:rPr>
          <w:rFonts w:ascii="Arial" w:eastAsia="Arial" w:hAnsi="Arial" w:cs="Arial"/>
          <w:color w:val="000000"/>
          <w:spacing w:val="-1"/>
          <w:sz w:val="24"/>
          <w:szCs w:val="24"/>
        </w:rPr>
        <w:t>p</w:t>
      </w:r>
      <w:r>
        <w:rPr>
          <w:rFonts w:ascii="Arial" w:eastAsia="Arial" w:hAnsi="Arial" w:cs="Arial"/>
          <w:color w:val="000000"/>
          <w:sz w:val="24"/>
          <w:szCs w:val="24"/>
        </w:rPr>
        <w:t>e</w:t>
      </w:r>
      <w:r>
        <w:rPr>
          <w:rFonts w:ascii="Arial" w:eastAsia="Arial" w:hAnsi="Arial" w:cs="Arial"/>
          <w:color w:val="000000"/>
          <w:spacing w:val="1"/>
          <w:sz w:val="24"/>
          <w:szCs w:val="24"/>
        </w:rPr>
        <w:t>n</w:t>
      </w:r>
      <w:r>
        <w:rPr>
          <w:rFonts w:ascii="Arial" w:eastAsia="Arial" w:hAnsi="Arial" w:cs="Arial"/>
          <w:color w:val="000000"/>
          <w:spacing w:val="-2"/>
          <w:sz w:val="24"/>
          <w:szCs w:val="24"/>
        </w:rPr>
        <w:t>s</w:t>
      </w:r>
      <w:r>
        <w:rPr>
          <w:rFonts w:ascii="Arial" w:eastAsia="Arial" w:hAnsi="Arial" w:cs="Arial"/>
          <w:color w:val="000000"/>
          <w:sz w:val="24"/>
          <w:szCs w:val="24"/>
        </w:rPr>
        <w:t>ate</w:t>
      </w:r>
      <w:r>
        <w:rPr>
          <w:rFonts w:ascii="Arial" w:eastAsia="Arial" w:hAnsi="Arial" w:cs="Arial"/>
          <w:color w:val="000000"/>
          <w:spacing w:val="25"/>
          <w:sz w:val="24"/>
          <w:szCs w:val="24"/>
        </w:rPr>
        <w:t xml:space="preserve"> </w:t>
      </w:r>
      <w:r>
        <w:rPr>
          <w:rFonts w:ascii="Arial" w:eastAsia="Arial" w:hAnsi="Arial" w:cs="Arial"/>
          <w:color w:val="000000"/>
          <w:sz w:val="24"/>
          <w:szCs w:val="24"/>
        </w:rPr>
        <w:t>the</w:t>
      </w:r>
      <w:r>
        <w:rPr>
          <w:rFonts w:ascii="Arial" w:eastAsia="Arial" w:hAnsi="Arial" w:cs="Arial"/>
          <w:color w:val="000000"/>
          <w:spacing w:val="24"/>
          <w:sz w:val="24"/>
          <w:szCs w:val="24"/>
        </w:rPr>
        <w:t xml:space="preserve"> </w:t>
      </w:r>
      <w:r>
        <w:rPr>
          <w:rFonts w:ascii="Arial" w:eastAsia="Arial" w:hAnsi="Arial" w:cs="Arial"/>
          <w:color w:val="000000"/>
          <w:spacing w:val="1"/>
          <w:sz w:val="24"/>
          <w:szCs w:val="24"/>
        </w:rPr>
        <w:t>e</w:t>
      </w:r>
      <w:r>
        <w:rPr>
          <w:rFonts w:ascii="Arial" w:eastAsia="Arial" w:hAnsi="Arial" w:cs="Arial"/>
          <w:color w:val="000000"/>
          <w:spacing w:val="-1"/>
          <w:sz w:val="24"/>
          <w:szCs w:val="24"/>
        </w:rPr>
        <w:t>x</w:t>
      </w:r>
      <w:r>
        <w:rPr>
          <w:rFonts w:ascii="Arial" w:eastAsia="Arial" w:hAnsi="Arial" w:cs="Arial"/>
          <w:color w:val="000000"/>
          <w:sz w:val="24"/>
          <w:szCs w:val="24"/>
        </w:rPr>
        <w:t>po</w:t>
      </w:r>
      <w:r>
        <w:rPr>
          <w:rFonts w:ascii="Arial" w:eastAsia="Arial" w:hAnsi="Arial" w:cs="Arial"/>
          <w:color w:val="000000"/>
          <w:spacing w:val="-2"/>
          <w:sz w:val="24"/>
          <w:szCs w:val="24"/>
        </w:rPr>
        <w:t>r</w:t>
      </w:r>
      <w:r>
        <w:rPr>
          <w:rFonts w:ascii="Arial" w:eastAsia="Arial" w:hAnsi="Arial" w:cs="Arial"/>
          <w:color w:val="000000"/>
          <w:sz w:val="24"/>
          <w:szCs w:val="24"/>
        </w:rPr>
        <w:t>ters</w:t>
      </w:r>
      <w:r>
        <w:rPr>
          <w:rFonts w:ascii="Arial" w:eastAsia="Arial" w:hAnsi="Arial" w:cs="Arial"/>
          <w:color w:val="000000"/>
          <w:spacing w:val="24"/>
          <w:sz w:val="24"/>
          <w:szCs w:val="24"/>
        </w:rPr>
        <w:t xml:space="preserve"> </w:t>
      </w:r>
      <w:r>
        <w:rPr>
          <w:rFonts w:ascii="Arial" w:eastAsia="Arial" w:hAnsi="Arial" w:cs="Arial"/>
          <w:color w:val="000000"/>
          <w:sz w:val="24"/>
          <w:szCs w:val="24"/>
        </w:rPr>
        <w:t>f</w:t>
      </w:r>
      <w:r>
        <w:rPr>
          <w:rFonts w:ascii="Arial" w:eastAsia="Arial" w:hAnsi="Arial" w:cs="Arial"/>
          <w:color w:val="000000"/>
          <w:spacing w:val="1"/>
          <w:sz w:val="24"/>
          <w:szCs w:val="24"/>
        </w:rPr>
        <w:t>o</w:t>
      </w:r>
      <w:r>
        <w:rPr>
          <w:rFonts w:ascii="Arial" w:eastAsia="Arial" w:hAnsi="Arial" w:cs="Arial"/>
          <w:color w:val="000000"/>
          <w:sz w:val="24"/>
          <w:szCs w:val="24"/>
        </w:rPr>
        <w:t>r</w:t>
      </w:r>
      <w:r>
        <w:rPr>
          <w:rFonts w:ascii="Arial" w:eastAsia="Arial" w:hAnsi="Arial" w:cs="Arial"/>
          <w:color w:val="000000"/>
          <w:spacing w:val="23"/>
          <w:sz w:val="24"/>
          <w:szCs w:val="24"/>
        </w:rPr>
        <w:t xml:space="preserve"> </w:t>
      </w:r>
      <w:r>
        <w:rPr>
          <w:rFonts w:ascii="Arial" w:eastAsia="Arial" w:hAnsi="Arial" w:cs="Arial"/>
          <w:color w:val="000000"/>
          <w:sz w:val="24"/>
          <w:szCs w:val="24"/>
        </w:rPr>
        <w:t>t</w:t>
      </w:r>
      <w:r>
        <w:rPr>
          <w:rFonts w:ascii="Arial" w:eastAsia="Arial" w:hAnsi="Arial" w:cs="Arial"/>
          <w:color w:val="000000"/>
          <w:spacing w:val="2"/>
          <w:sz w:val="24"/>
          <w:szCs w:val="24"/>
        </w:rPr>
        <w:t>h</w:t>
      </w:r>
      <w:r>
        <w:rPr>
          <w:rFonts w:ascii="Arial" w:eastAsia="Arial" w:hAnsi="Arial" w:cs="Arial"/>
          <w:color w:val="000000"/>
          <w:sz w:val="24"/>
          <w:szCs w:val="24"/>
        </w:rPr>
        <w:t>e</w:t>
      </w:r>
      <w:r>
        <w:rPr>
          <w:rFonts w:ascii="Arial" w:eastAsia="Arial" w:hAnsi="Arial" w:cs="Arial"/>
          <w:color w:val="000000"/>
          <w:spacing w:val="25"/>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d</w:t>
      </w:r>
      <w:r>
        <w:rPr>
          <w:rFonts w:ascii="Arial" w:eastAsia="Arial" w:hAnsi="Arial" w:cs="Arial"/>
          <w:color w:val="000000"/>
          <w:spacing w:val="1"/>
          <w:sz w:val="24"/>
          <w:szCs w:val="24"/>
        </w:rPr>
        <w:t>d</w:t>
      </w:r>
      <w:r>
        <w:rPr>
          <w:rFonts w:ascii="Arial" w:eastAsia="Arial" w:hAnsi="Arial" w:cs="Arial"/>
          <w:color w:val="000000"/>
          <w:sz w:val="24"/>
          <w:szCs w:val="24"/>
        </w:rPr>
        <w:t>iti</w:t>
      </w:r>
      <w:r>
        <w:rPr>
          <w:rFonts w:ascii="Arial" w:eastAsia="Arial" w:hAnsi="Arial" w:cs="Arial"/>
          <w:color w:val="000000"/>
          <w:spacing w:val="-1"/>
          <w:sz w:val="24"/>
          <w:szCs w:val="24"/>
        </w:rPr>
        <w:t>o</w:t>
      </w:r>
      <w:r>
        <w:rPr>
          <w:rFonts w:ascii="Arial" w:eastAsia="Arial" w:hAnsi="Arial" w:cs="Arial"/>
          <w:color w:val="000000"/>
          <w:sz w:val="24"/>
          <w:szCs w:val="24"/>
        </w:rPr>
        <w:t>nal</w:t>
      </w:r>
      <w:r>
        <w:rPr>
          <w:rFonts w:ascii="Arial" w:eastAsia="Arial" w:hAnsi="Arial" w:cs="Arial"/>
          <w:color w:val="000000"/>
          <w:spacing w:val="22"/>
          <w:sz w:val="24"/>
          <w:szCs w:val="24"/>
        </w:rPr>
        <w:t xml:space="preserve"> </w:t>
      </w:r>
      <w:r>
        <w:rPr>
          <w:rFonts w:ascii="Arial" w:eastAsia="Arial" w:hAnsi="Arial" w:cs="Arial"/>
          <w:color w:val="000000"/>
          <w:sz w:val="24"/>
          <w:szCs w:val="24"/>
        </w:rPr>
        <w:t>costs</w:t>
      </w:r>
      <w:r>
        <w:rPr>
          <w:rFonts w:ascii="Arial" w:eastAsia="Arial" w:hAnsi="Arial" w:cs="Arial"/>
          <w:color w:val="000000"/>
          <w:spacing w:val="25"/>
          <w:sz w:val="24"/>
          <w:szCs w:val="24"/>
        </w:rPr>
        <w:t xml:space="preserve"> </w:t>
      </w:r>
      <w:r>
        <w:rPr>
          <w:rFonts w:ascii="Arial" w:eastAsia="Arial" w:hAnsi="Arial" w:cs="Arial"/>
          <w:color w:val="000000"/>
          <w:sz w:val="24"/>
          <w:szCs w:val="24"/>
        </w:rPr>
        <w:t>in</w:t>
      </w:r>
      <w:r>
        <w:rPr>
          <w:rFonts w:ascii="Arial" w:eastAsia="Arial" w:hAnsi="Arial" w:cs="Arial"/>
          <w:color w:val="000000"/>
          <w:spacing w:val="22"/>
          <w:sz w:val="24"/>
          <w:szCs w:val="24"/>
        </w:rPr>
        <w:t xml:space="preserve"> </w:t>
      </w:r>
      <w:r>
        <w:rPr>
          <w:rFonts w:ascii="Arial" w:eastAsia="Arial" w:hAnsi="Arial" w:cs="Arial"/>
          <w:color w:val="000000"/>
          <w:spacing w:val="3"/>
          <w:sz w:val="24"/>
          <w:szCs w:val="24"/>
        </w:rPr>
        <w:t>f</w:t>
      </w:r>
      <w:r>
        <w:rPr>
          <w:rFonts w:ascii="Arial" w:eastAsia="Arial" w:hAnsi="Arial" w:cs="Arial"/>
          <w:color w:val="000000"/>
          <w:spacing w:val="1"/>
          <w:sz w:val="24"/>
          <w:szCs w:val="24"/>
        </w:rPr>
        <w:t>o</w:t>
      </w:r>
      <w:r>
        <w:rPr>
          <w:rFonts w:ascii="Arial" w:eastAsia="Arial" w:hAnsi="Arial" w:cs="Arial"/>
          <w:color w:val="000000"/>
          <w:sz w:val="24"/>
          <w:szCs w:val="24"/>
        </w:rPr>
        <w:t>rm</w:t>
      </w:r>
      <w:r>
        <w:rPr>
          <w:rFonts w:ascii="Arial" w:eastAsia="Arial" w:hAnsi="Arial" w:cs="Arial"/>
          <w:color w:val="000000"/>
          <w:spacing w:val="22"/>
          <w:sz w:val="24"/>
          <w:szCs w:val="24"/>
        </w:rPr>
        <w:t xml:space="preserve"> </w:t>
      </w:r>
      <w:r>
        <w:rPr>
          <w:rFonts w:ascii="Arial" w:eastAsia="Arial" w:hAnsi="Arial" w:cs="Arial"/>
          <w:color w:val="000000"/>
          <w:sz w:val="24"/>
          <w:szCs w:val="24"/>
        </w:rPr>
        <w:t>of</w:t>
      </w:r>
      <w:r>
        <w:rPr>
          <w:rFonts w:ascii="Arial" w:eastAsia="Arial" w:hAnsi="Arial" w:cs="Arial"/>
          <w:color w:val="000000"/>
          <w:spacing w:val="26"/>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a</w:t>
      </w:r>
      <w:r>
        <w:rPr>
          <w:rFonts w:ascii="Arial" w:eastAsia="Arial" w:hAnsi="Arial" w:cs="Arial"/>
          <w:color w:val="000000"/>
          <w:spacing w:val="-1"/>
          <w:sz w:val="24"/>
          <w:szCs w:val="24"/>
        </w:rPr>
        <w:t>x</w:t>
      </w:r>
      <w:r>
        <w:rPr>
          <w:rFonts w:ascii="Arial" w:eastAsia="Arial" w:hAnsi="Arial" w:cs="Arial"/>
          <w:color w:val="000000"/>
          <w:sz w:val="24"/>
          <w:szCs w:val="24"/>
        </w:rPr>
        <w:t>es t</w:t>
      </w:r>
      <w:r>
        <w:rPr>
          <w:rFonts w:ascii="Arial" w:eastAsia="Arial" w:hAnsi="Arial" w:cs="Arial"/>
          <w:color w:val="000000"/>
          <w:spacing w:val="1"/>
          <w:sz w:val="24"/>
          <w:szCs w:val="24"/>
        </w:rPr>
        <w:t>h</w:t>
      </w:r>
      <w:r>
        <w:rPr>
          <w:rFonts w:ascii="Arial" w:eastAsia="Arial" w:hAnsi="Arial" w:cs="Arial"/>
          <w:color w:val="000000"/>
          <w:sz w:val="24"/>
          <w:szCs w:val="24"/>
        </w:rPr>
        <w:t>at he has</w:t>
      </w:r>
      <w:r>
        <w:rPr>
          <w:rFonts w:ascii="Arial" w:eastAsia="Arial" w:hAnsi="Arial" w:cs="Arial"/>
          <w:color w:val="000000"/>
          <w:spacing w:val="-1"/>
          <w:sz w:val="24"/>
          <w:szCs w:val="24"/>
        </w:rPr>
        <w:t xml:space="preserve"> </w:t>
      </w:r>
      <w:r>
        <w:rPr>
          <w:rFonts w:ascii="Arial" w:eastAsia="Arial" w:hAnsi="Arial" w:cs="Arial"/>
          <w:color w:val="000000"/>
          <w:sz w:val="24"/>
          <w:szCs w:val="24"/>
        </w:rPr>
        <w:t>to</w:t>
      </w:r>
      <w:r>
        <w:rPr>
          <w:rFonts w:ascii="Arial" w:eastAsia="Arial" w:hAnsi="Arial" w:cs="Arial"/>
          <w:color w:val="000000"/>
          <w:spacing w:val="-1"/>
          <w:sz w:val="24"/>
          <w:szCs w:val="24"/>
        </w:rPr>
        <w:t xml:space="preserve"> </w:t>
      </w:r>
      <w:r>
        <w:rPr>
          <w:rFonts w:ascii="Arial" w:eastAsia="Arial" w:hAnsi="Arial" w:cs="Arial"/>
          <w:color w:val="000000"/>
          <w:sz w:val="24"/>
          <w:szCs w:val="24"/>
        </w:rPr>
        <w:t>b</w:t>
      </w:r>
      <w:r>
        <w:rPr>
          <w:rFonts w:ascii="Arial" w:eastAsia="Arial" w:hAnsi="Arial" w:cs="Arial"/>
          <w:color w:val="000000"/>
          <w:spacing w:val="1"/>
          <w:sz w:val="24"/>
          <w:szCs w:val="24"/>
        </w:rPr>
        <w:t>ea</w:t>
      </w:r>
      <w:r>
        <w:rPr>
          <w:rFonts w:ascii="Arial" w:eastAsia="Arial" w:hAnsi="Arial" w:cs="Arial"/>
          <w:color w:val="000000"/>
          <w:sz w:val="24"/>
          <w:szCs w:val="24"/>
        </w:rPr>
        <w:t>r,</w:t>
      </w:r>
      <w:r>
        <w:rPr>
          <w:rFonts w:ascii="Arial" w:eastAsia="Arial" w:hAnsi="Arial" w:cs="Arial"/>
          <w:color w:val="000000"/>
          <w:spacing w:val="-1"/>
          <w:sz w:val="24"/>
          <w:szCs w:val="24"/>
        </w:rPr>
        <w:t xml:space="preserve"> </w:t>
      </w:r>
      <w:r>
        <w:rPr>
          <w:rFonts w:ascii="Arial" w:eastAsia="Arial" w:hAnsi="Arial" w:cs="Arial"/>
          <w:color w:val="000000"/>
          <w:sz w:val="24"/>
          <w:szCs w:val="24"/>
        </w:rPr>
        <w:t>a</w:t>
      </w:r>
      <w:r>
        <w:rPr>
          <w:rFonts w:ascii="Arial" w:eastAsia="Arial" w:hAnsi="Arial" w:cs="Arial"/>
          <w:color w:val="000000"/>
          <w:spacing w:val="-1"/>
          <w:sz w:val="24"/>
          <w:szCs w:val="24"/>
        </w:rPr>
        <w:t>p</w:t>
      </w:r>
      <w:r>
        <w:rPr>
          <w:rFonts w:ascii="Arial" w:eastAsia="Arial" w:hAnsi="Arial" w:cs="Arial"/>
          <w:color w:val="000000"/>
          <w:sz w:val="24"/>
          <w:szCs w:val="24"/>
        </w:rPr>
        <w:t>art</w:t>
      </w:r>
      <w:r>
        <w:rPr>
          <w:rFonts w:ascii="Arial" w:eastAsia="Arial" w:hAnsi="Arial" w:cs="Arial"/>
          <w:color w:val="000000"/>
          <w:spacing w:val="-2"/>
          <w:sz w:val="24"/>
          <w:szCs w:val="24"/>
        </w:rPr>
        <w:t xml:space="preserve"> </w:t>
      </w:r>
      <w:r>
        <w:rPr>
          <w:rFonts w:ascii="Arial" w:eastAsia="Arial" w:hAnsi="Arial" w:cs="Arial"/>
          <w:color w:val="000000"/>
          <w:spacing w:val="2"/>
          <w:sz w:val="24"/>
          <w:szCs w:val="24"/>
        </w:rPr>
        <w:t>f</w:t>
      </w:r>
      <w:r>
        <w:rPr>
          <w:rFonts w:ascii="Arial" w:eastAsia="Arial" w:hAnsi="Arial" w:cs="Arial"/>
          <w:color w:val="000000"/>
          <w:sz w:val="24"/>
          <w:szCs w:val="24"/>
        </w:rPr>
        <w:t xml:space="preserve">rom the </w:t>
      </w:r>
      <w:r>
        <w:rPr>
          <w:rFonts w:ascii="Arial" w:eastAsia="Arial" w:hAnsi="Arial" w:cs="Arial"/>
          <w:color w:val="000000"/>
          <w:spacing w:val="1"/>
          <w:sz w:val="24"/>
          <w:szCs w:val="24"/>
        </w:rPr>
        <w:t>a</w:t>
      </w:r>
      <w:r>
        <w:rPr>
          <w:rFonts w:ascii="Arial" w:eastAsia="Arial" w:hAnsi="Arial" w:cs="Arial"/>
          <w:color w:val="000000"/>
          <w:sz w:val="24"/>
          <w:szCs w:val="24"/>
        </w:rPr>
        <w:t>c</w:t>
      </w:r>
      <w:r>
        <w:rPr>
          <w:rFonts w:ascii="Arial" w:eastAsia="Arial" w:hAnsi="Arial" w:cs="Arial"/>
          <w:color w:val="000000"/>
          <w:spacing w:val="-1"/>
          <w:sz w:val="24"/>
          <w:szCs w:val="24"/>
        </w:rPr>
        <w:t>t</w:t>
      </w:r>
      <w:r>
        <w:rPr>
          <w:rFonts w:ascii="Arial" w:eastAsia="Arial" w:hAnsi="Arial" w:cs="Arial"/>
          <w:color w:val="000000"/>
          <w:sz w:val="24"/>
          <w:szCs w:val="24"/>
        </w:rPr>
        <w:t>u</w:t>
      </w:r>
      <w:r>
        <w:rPr>
          <w:rFonts w:ascii="Arial" w:eastAsia="Arial" w:hAnsi="Arial" w:cs="Arial"/>
          <w:color w:val="000000"/>
          <w:spacing w:val="1"/>
          <w:sz w:val="24"/>
          <w:szCs w:val="24"/>
        </w:rPr>
        <w:t>a</w:t>
      </w:r>
      <w:r>
        <w:rPr>
          <w:rFonts w:ascii="Arial" w:eastAsia="Arial" w:hAnsi="Arial" w:cs="Arial"/>
          <w:color w:val="000000"/>
          <w:sz w:val="24"/>
          <w:szCs w:val="24"/>
        </w:rPr>
        <w:t xml:space="preserve">l </w:t>
      </w:r>
      <w:r>
        <w:rPr>
          <w:rFonts w:ascii="Arial" w:eastAsia="Arial" w:hAnsi="Arial" w:cs="Arial"/>
          <w:color w:val="000000"/>
          <w:spacing w:val="-2"/>
          <w:sz w:val="24"/>
          <w:szCs w:val="24"/>
        </w:rPr>
        <w:t>c</w:t>
      </w:r>
      <w:r>
        <w:rPr>
          <w:rFonts w:ascii="Arial" w:eastAsia="Arial" w:hAnsi="Arial" w:cs="Arial"/>
          <w:color w:val="000000"/>
          <w:sz w:val="24"/>
          <w:szCs w:val="24"/>
        </w:rPr>
        <w:t>ost</w:t>
      </w:r>
      <w:r>
        <w:rPr>
          <w:rFonts w:ascii="Arial" w:eastAsia="Arial" w:hAnsi="Arial" w:cs="Arial"/>
          <w:color w:val="000000"/>
          <w:spacing w:val="-1"/>
          <w:sz w:val="24"/>
          <w:szCs w:val="24"/>
        </w:rPr>
        <w:t xml:space="preserve"> o</w:t>
      </w:r>
      <w:r>
        <w:rPr>
          <w:rFonts w:ascii="Arial" w:eastAsia="Arial" w:hAnsi="Arial" w:cs="Arial"/>
          <w:color w:val="000000"/>
          <w:sz w:val="24"/>
          <w:szCs w:val="24"/>
        </w:rPr>
        <w:t>f</w:t>
      </w:r>
      <w:r>
        <w:rPr>
          <w:rFonts w:ascii="Arial" w:eastAsia="Arial" w:hAnsi="Arial" w:cs="Arial"/>
          <w:color w:val="000000"/>
          <w:spacing w:val="2"/>
          <w:sz w:val="24"/>
          <w:szCs w:val="24"/>
        </w:rPr>
        <w:t xml:space="preserve"> </w:t>
      </w:r>
      <w:r>
        <w:rPr>
          <w:rFonts w:ascii="Arial" w:eastAsia="Arial" w:hAnsi="Arial" w:cs="Arial"/>
          <w:color w:val="000000"/>
          <w:spacing w:val="-1"/>
          <w:sz w:val="24"/>
          <w:szCs w:val="24"/>
        </w:rPr>
        <w:t>t</w:t>
      </w:r>
      <w:r>
        <w:rPr>
          <w:rFonts w:ascii="Arial" w:eastAsia="Arial" w:hAnsi="Arial" w:cs="Arial"/>
          <w:color w:val="000000"/>
          <w:sz w:val="24"/>
          <w:szCs w:val="24"/>
        </w:rPr>
        <w:t>he</w:t>
      </w:r>
      <w:r>
        <w:rPr>
          <w:rFonts w:ascii="Arial" w:eastAsia="Arial" w:hAnsi="Arial" w:cs="Arial"/>
          <w:color w:val="000000"/>
          <w:spacing w:val="1"/>
          <w:sz w:val="24"/>
          <w:szCs w:val="24"/>
        </w:rPr>
        <w:t xml:space="preserve"> </w:t>
      </w:r>
      <w:r>
        <w:rPr>
          <w:rFonts w:ascii="Arial" w:eastAsia="Arial" w:hAnsi="Arial" w:cs="Arial"/>
          <w:color w:val="000000"/>
          <w:spacing w:val="-2"/>
          <w:sz w:val="24"/>
          <w:szCs w:val="24"/>
        </w:rPr>
        <w:t>i</w:t>
      </w:r>
      <w:r>
        <w:rPr>
          <w:rFonts w:ascii="Arial" w:eastAsia="Arial" w:hAnsi="Arial" w:cs="Arial"/>
          <w:color w:val="000000"/>
          <w:spacing w:val="1"/>
          <w:sz w:val="24"/>
          <w:szCs w:val="24"/>
        </w:rPr>
        <w:t>mp</w:t>
      </w:r>
      <w:r>
        <w:rPr>
          <w:rFonts w:ascii="Arial" w:eastAsia="Arial" w:hAnsi="Arial" w:cs="Arial"/>
          <w:color w:val="000000"/>
          <w:sz w:val="24"/>
          <w:szCs w:val="24"/>
        </w:rPr>
        <w:t>or</w:t>
      </w:r>
      <w:r>
        <w:rPr>
          <w:rFonts w:ascii="Arial" w:eastAsia="Arial" w:hAnsi="Arial" w:cs="Arial"/>
          <w:color w:val="000000"/>
          <w:spacing w:val="-1"/>
          <w:sz w:val="24"/>
          <w:szCs w:val="24"/>
        </w:rPr>
        <w:t>t</w:t>
      </w:r>
      <w:r>
        <w:rPr>
          <w:rFonts w:ascii="Arial" w:eastAsia="Arial" w:hAnsi="Arial" w:cs="Arial"/>
          <w:color w:val="000000"/>
          <w:sz w:val="24"/>
          <w:szCs w:val="24"/>
        </w:rPr>
        <w:t>.</w:t>
      </w:r>
    </w:p>
    <w:p w14:paraId="55CC5A5F" w14:textId="77777777" w:rsidR="004F7829" w:rsidRDefault="004F7829" w:rsidP="004F7829">
      <w:pPr>
        <w:spacing w:after="35" w:line="240" w:lineRule="exact"/>
        <w:rPr>
          <w:rFonts w:ascii="Arial" w:eastAsia="Arial" w:hAnsi="Arial" w:cs="Arial"/>
          <w:sz w:val="24"/>
          <w:szCs w:val="24"/>
        </w:rPr>
      </w:pPr>
    </w:p>
    <w:p w14:paraId="1BB3D77D" w14:textId="77777777" w:rsidR="004F7829" w:rsidRDefault="004F7829" w:rsidP="004F7829">
      <w:pPr>
        <w:spacing w:after="0" w:line="239" w:lineRule="auto"/>
        <w:ind w:left="819" w:right="1647" w:firstLine="720"/>
        <w:jc w:val="both"/>
        <w:rPr>
          <w:rFonts w:ascii="Arial" w:eastAsia="Arial" w:hAnsi="Arial" w:cs="Arial"/>
          <w:color w:val="000000"/>
          <w:sz w:val="24"/>
          <w:szCs w:val="24"/>
        </w:rPr>
      </w:pPr>
      <w:r>
        <w:rPr>
          <w:rFonts w:ascii="Arial" w:eastAsia="Arial" w:hAnsi="Arial" w:cs="Arial"/>
          <w:color w:val="000000"/>
          <w:spacing w:val="1"/>
          <w:sz w:val="24"/>
          <w:szCs w:val="24"/>
        </w:rPr>
        <w:t>T</w:t>
      </w:r>
      <w:r>
        <w:rPr>
          <w:rFonts w:ascii="Arial" w:eastAsia="Arial" w:hAnsi="Arial" w:cs="Arial"/>
          <w:color w:val="000000"/>
          <w:sz w:val="24"/>
          <w:szCs w:val="24"/>
        </w:rPr>
        <w:t>her</w:t>
      </w:r>
      <w:r>
        <w:rPr>
          <w:rFonts w:ascii="Arial" w:eastAsia="Arial" w:hAnsi="Arial" w:cs="Arial"/>
          <w:color w:val="000000"/>
          <w:spacing w:val="-1"/>
          <w:sz w:val="24"/>
          <w:szCs w:val="24"/>
        </w:rPr>
        <w:t>e</w:t>
      </w:r>
      <w:r>
        <w:rPr>
          <w:rFonts w:ascii="Arial" w:eastAsia="Arial" w:hAnsi="Arial" w:cs="Arial"/>
          <w:color w:val="000000"/>
          <w:spacing w:val="1"/>
          <w:sz w:val="24"/>
          <w:szCs w:val="24"/>
        </w:rPr>
        <w:t>fo</w:t>
      </w:r>
      <w:r>
        <w:rPr>
          <w:rFonts w:ascii="Arial" w:eastAsia="Arial" w:hAnsi="Arial" w:cs="Arial"/>
          <w:color w:val="000000"/>
          <w:sz w:val="24"/>
          <w:szCs w:val="24"/>
        </w:rPr>
        <w:t>r</w:t>
      </w:r>
      <w:r>
        <w:rPr>
          <w:rFonts w:ascii="Arial" w:eastAsia="Arial" w:hAnsi="Arial" w:cs="Arial"/>
          <w:color w:val="000000"/>
          <w:spacing w:val="-1"/>
          <w:sz w:val="24"/>
          <w:szCs w:val="24"/>
        </w:rPr>
        <w:t>e</w:t>
      </w:r>
      <w:r>
        <w:rPr>
          <w:rFonts w:ascii="Arial" w:eastAsia="Arial" w:hAnsi="Arial" w:cs="Arial"/>
          <w:color w:val="000000"/>
          <w:sz w:val="24"/>
          <w:szCs w:val="24"/>
        </w:rPr>
        <w:t>,</w:t>
      </w:r>
      <w:r>
        <w:rPr>
          <w:rFonts w:ascii="Arial" w:eastAsia="Arial" w:hAnsi="Arial" w:cs="Arial"/>
          <w:color w:val="000000"/>
          <w:spacing w:val="19"/>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e</w:t>
      </w:r>
      <w:r>
        <w:rPr>
          <w:rFonts w:ascii="Arial" w:eastAsia="Arial" w:hAnsi="Arial" w:cs="Arial"/>
          <w:color w:val="000000"/>
          <w:spacing w:val="20"/>
          <w:sz w:val="24"/>
          <w:szCs w:val="24"/>
        </w:rPr>
        <w:t xml:space="preserve"> </w:t>
      </w:r>
      <w:r>
        <w:rPr>
          <w:rFonts w:ascii="Arial" w:eastAsia="Arial" w:hAnsi="Arial" w:cs="Arial"/>
          <w:color w:val="000000"/>
          <w:sz w:val="24"/>
          <w:szCs w:val="24"/>
        </w:rPr>
        <w:t>C</w:t>
      </w:r>
      <w:r>
        <w:rPr>
          <w:rFonts w:ascii="Arial" w:eastAsia="Arial" w:hAnsi="Arial" w:cs="Arial"/>
          <w:color w:val="000000"/>
          <w:spacing w:val="-1"/>
          <w:sz w:val="24"/>
          <w:szCs w:val="24"/>
        </w:rPr>
        <w:t>e</w:t>
      </w:r>
      <w:r>
        <w:rPr>
          <w:rFonts w:ascii="Arial" w:eastAsia="Arial" w:hAnsi="Arial" w:cs="Arial"/>
          <w:color w:val="000000"/>
          <w:sz w:val="24"/>
          <w:szCs w:val="24"/>
        </w:rPr>
        <w:t>ntral</w:t>
      </w:r>
      <w:r>
        <w:rPr>
          <w:rFonts w:ascii="Arial" w:eastAsia="Arial" w:hAnsi="Arial" w:cs="Arial"/>
          <w:color w:val="000000"/>
          <w:spacing w:val="17"/>
          <w:sz w:val="24"/>
          <w:szCs w:val="24"/>
        </w:rPr>
        <w:t xml:space="preserve"> </w:t>
      </w:r>
      <w:r>
        <w:rPr>
          <w:rFonts w:ascii="Arial" w:eastAsia="Arial" w:hAnsi="Arial" w:cs="Arial"/>
          <w:color w:val="000000"/>
          <w:spacing w:val="1"/>
          <w:sz w:val="24"/>
          <w:szCs w:val="24"/>
        </w:rPr>
        <w:t>e</w:t>
      </w:r>
      <w:r>
        <w:rPr>
          <w:rFonts w:ascii="Arial" w:eastAsia="Arial" w:hAnsi="Arial" w:cs="Arial"/>
          <w:color w:val="000000"/>
          <w:spacing w:val="-1"/>
          <w:sz w:val="24"/>
          <w:szCs w:val="24"/>
        </w:rPr>
        <w:t>x</w:t>
      </w:r>
      <w:r>
        <w:rPr>
          <w:rFonts w:ascii="Arial" w:eastAsia="Arial" w:hAnsi="Arial" w:cs="Arial"/>
          <w:color w:val="000000"/>
          <w:sz w:val="24"/>
          <w:szCs w:val="24"/>
        </w:rPr>
        <w:t>cise</w:t>
      </w:r>
      <w:r>
        <w:rPr>
          <w:rFonts w:ascii="Arial" w:eastAsia="Arial" w:hAnsi="Arial" w:cs="Arial"/>
          <w:color w:val="000000"/>
          <w:spacing w:val="19"/>
          <w:sz w:val="24"/>
          <w:szCs w:val="24"/>
        </w:rPr>
        <w:t xml:space="preserve"> </w:t>
      </w:r>
      <w:r>
        <w:rPr>
          <w:rFonts w:ascii="Arial" w:eastAsia="Arial" w:hAnsi="Arial" w:cs="Arial"/>
          <w:color w:val="000000"/>
          <w:sz w:val="24"/>
          <w:szCs w:val="24"/>
        </w:rPr>
        <w:t>a</w:t>
      </w:r>
      <w:r>
        <w:rPr>
          <w:rFonts w:ascii="Arial" w:eastAsia="Arial" w:hAnsi="Arial" w:cs="Arial"/>
          <w:color w:val="000000"/>
          <w:spacing w:val="1"/>
          <w:sz w:val="24"/>
          <w:szCs w:val="24"/>
        </w:rPr>
        <w:t>n</w:t>
      </w:r>
      <w:r>
        <w:rPr>
          <w:rFonts w:ascii="Arial" w:eastAsia="Arial" w:hAnsi="Arial" w:cs="Arial"/>
          <w:color w:val="000000"/>
          <w:sz w:val="24"/>
          <w:szCs w:val="24"/>
        </w:rPr>
        <w:t>d</w:t>
      </w:r>
      <w:r>
        <w:rPr>
          <w:rFonts w:ascii="Arial" w:eastAsia="Arial" w:hAnsi="Arial" w:cs="Arial"/>
          <w:color w:val="000000"/>
          <w:spacing w:val="20"/>
          <w:sz w:val="24"/>
          <w:szCs w:val="24"/>
        </w:rPr>
        <w:t xml:space="preserve"> </w:t>
      </w:r>
      <w:r>
        <w:rPr>
          <w:rFonts w:ascii="Arial" w:eastAsia="Arial" w:hAnsi="Arial" w:cs="Arial"/>
          <w:color w:val="000000"/>
          <w:sz w:val="24"/>
          <w:szCs w:val="24"/>
        </w:rPr>
        <w:t>c</w:t>
      </w:r>
      <w:r>
        <w:rPr>
          <w:rFonts w:ascii="Arial" w:eastAsia="Arial" w:hAnsi="Arial" w:cs="Arial"/>
          <w:color w:val="000000"/>
          <w:spacing w:val="1"/>
          <w:sz w:val="24"/>
          <w:szCs w:val="24"/>
        </w:rPr>
        <w:t>u</w:t>
      </w:r>
      <w:r>
        <w:rPr>
          <w:rFonts w:ascii="Arial" w:eastAsia="Arial" w:hAnsi="Arial" w:cs="Arial"/>
          <w:color w:val="000000"/>
          <w:sz w:val="24"/>
          <w:szCs w:val="24"/>
        </w:rPr>
        <w:t>stoms</w:t>
      </w:r>
      <w:r>
        <w:rPr>
          <w:rFonts w:ascii="Arial" w:eastAsia="Arial" w:hAnsi="Arial" w:cs="Arial"/>
          <w:color w:val="000000"/>
          <w:spacing w:val="20"/>
          <w:sz w:val="24"/>
          <w:szCs w:val="24"/>
        </w:rPr>
        <w:t xml:space="preserve"> </w:t>
      </w:r>
      <w:r>
        <w:rPr>
          <w:rFonts w:ascii="Arial" w:eastAsia="Arial" w:hAnsi="Arial" w:cs="Arial"/>
          <w:color w:val="000000"/>
          <w:spacing w:val="-1"/>
          <w:sz w:val="24"/>
          <w:szCs w:val="24"/>
        </w:rPr>
        <w:t>d</w:t>
      </w:r>
      <w:r>
        <w:rPr>
          <w:rFonts w:ascii="Arial" w:eastAsia="Arial" w:hAnsi="Arial" w:cs="Arial"/>
          <w:color w:val="000000"/>
          <w:sz w:val="24"/>
          <w:szCs w:val="24"/>
        </w:rPr>
        <w:t>uty</w:t>
      </w:r>
      <w:r>
        <w:rPr>
          <w:rFonts w:ascii="Arial" w:eastAsia="Arial" w:hAnsi="Arial" w:cs="Arial"/>
          <w:color w:val="000000"/>
          <w:spacing w:val="18"/>
          <w:sz w:val="24"/>
          <w:szCs w:val="24"/>
        </w:rPr>
        <w:t xml:space="preserve"> </w:t>
      </w:r>
      <w:r>
        <w:rPr>
          <w:rFonts w:ascii="Arial" w:eastAsia="Arial" w:hAnsi="Arial" w:cs="Arial"/>
          <w:color w:val="000000"/>
          <w:sz w:val="24"/>
          <w:szCs w:val="24"/>
        </w:rPr>
        <w:t>p</w:t>
      </w:r>
      <w:r>
        <w:rPr>
          <w:rFonts w:ascii="Arial" w:eastAsia="Arial" w:hAnsi="Arial" w:cs="Arial"/>
          <w:color w:val="000000"/>
          <w:spacing w:val="8"/>
          <w:sz w:val="24"/>
          <w:szCs w:val="24"/>
        </w:rPr>
        <w:t>a</w:t>
      </w:r>
      <w:r>
        <w:rPr>
          <w:rFonts w:ascii="Arial" w:eastAsia="Arial" w:hAnsi="Arial" w:cs="Arial"/>
          <w:color w:val="000000"/>
          <w:sz w:val="24"/>
          <w:szCs w:val="24"/>
        </w:rPr>
        <w:t>id</w:t>
      </w:r>
      <w:r>
        <w:rPr>
          <w:rFonts w:ascii="Arial" w:eastAsia="Arial" w:hAnsi="Arial" w:cs="Arial"/>
          <w:color w:val="000000"/>
          <w:spacing w:val="20"/>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n</w:t>
      </w:r>
      <w:r>
        <w:rPr>
          <w:rFonts w:ascii="Arial" w:eastAsia="Arial" w:hAnsi="Arial" w:cs="Arial"/>
          <w:color w:val="000000"/>
          <w:spacing w:val="21"/>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e im</w:t>
      </w:r>
      <w:r>
        <w:rPr>
          <w:rFonts w:ascii="Arial" w:eastAsia="Arial" w:hAnsi="Arial" w:cs="Arial"/>
          <w:color w:val="000000"/>
          <w:spacing w:val="1"/>
          <w:sz w:val="24"/>
          <w:szCs w:val="24"/>
        </w:rPr>
        <w:t>po</w:t>
      </w:r>
      <w:r>
        <w:rPr>
          <w:rFonts w:ascii="Arial" w:eastAsia="Arial" w:hAnsi="Arial" w:cs="Arial"/>
          <w:color w:val="000000"/>
          <w:sz w:val="24"/>
          <w:szCs w:val="24"/>
        </w:rPr>
        <w:t>r</w:t>
      </w:r>
      <w:r>
        <w:rPr>
          <w:rFonts w:ascii="Arial" w:eastAsia="Arial" w:hAnsi="Arial" w:cs="Arial"/>
          <w:color w:val="000000"/>
          <w:spacing w:val="-2"/>
          <w:sz w:val="24"/>
          <w:szCs w:val="24"/>
        </w:rPr>
        <w:t>t</w:t>
      </w:r>
      <w:r>
        <w:rPr>
          <w:rFonts w:ascii="Arial" w:eastAsia="Arial" w:hAnsi="Arial" w:cs="Arial"/>
          <w:color w:val="000000"/>
          <w:sz w:val="24"/>
          <w:szCs w:val="24"/>
        </w:rPr>
        <w:t>ed</w:t>
      </w:r>
      <w:r>
        <w:rPr>
          <w:rFonts w:ascii="Arial" w:eastAsia="Arial" w:hAnsi="Arial" w:cs="Arial"/>
          <w:color w:val="000000"/>
          <w:spacing w:val="71"/>
          <w:sz w:val="24"/>
          <w:szCs w:val="24"/>
        </w:rPr>
        <w:t xml:space="preserve"> </w:t>
      </w:r>
      <w:r>
        <w:rPr>
          <w:rFonts w:ascii="Arial" w:eastAsia="Arial" w:hAnsi="Arial" w:cs="Arial"/>
          <w:color w:val="000000"/>
          <w:sz w:val="24"/>
          <w:szCs w:val="24"/>
        </w:rPr>
        <w:t>it</w:t>
      </w:r>
      <w:r>
        <w:rPr>
          <w:rFonts w:ascii="Arial" w:eastAsia="Arial" w:hAnsi="Arial" w:cs="Arial"/>
          <w:color w:val="000000"/>
          <w:spacing w:val="-1"/>
          <w:sz w:val="24"/>
          <w:szCs w:val="24"/>
        </w:rPr>
        <w:t>e</w:t>
      </w:r>
      <w:r>
        <w:rPr>
          <w:rFonts w:ascii="Arial" w:eastAsia="Arial" w:hAnsi="Arial" w:cs="Arial"/>
          <w:color w:val="000000"/>
          <w:spacing w:val="1"/>
          <w:sz w:val="24"/>
          <w:szCs w:val="24"/>
        </w:rPr>
        <w:t>m</w:t>
      </w:r>
      <w:r>
        <w:rPr>
          <w:rFonts w:ascii="Arial" w:eastAsia="Arial" w:hAnsi="Arial" w:cs="Arial"/>
          <w:color w:val="000000"/>
          <w:sz w:val="24"/>
          <w:szCs w:val="24"/>
        </w:rPr>
        <w:t>s</w:t>
      </w:r>
      <w:r>
        <w:rPr>
          <w:rFonts w:ascii="Arial" w:eastAsia="Arial" w:hAnsi="Arial" w:cs="Arial"/>
          <w:color w:val="000000"/>
          <w:spacing w:val="69"/>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re</w:t>
      </w:r>
      <w:r>
        <w:rPr>
          <w:rFonts w:ascii="Arial" w:eastAsia="Arial" w:hAnsi="Arial" w:cs="Arial"/>
          <w:color w:val="000000"/>
          <w:spacing w:val="70"/>
          <w:sz w:val="24"/>
          <w:szCs w:val="24"/>
        </w:rPr>
        <w:t xml:space="preserve"> </w:t>
      </w:r>
      <w:r>
        <w:rPr>
          <w:rFonts w:ascii="Arial" w:eastAsia="Arial" w:hAnsi="Arial" w:cs="Arial"/>
          <w:color w:val="000000"/>
          <w:spacing w:val="-2"/>
          <w:sz w:val="24"/>
          <w:szCs w:val="24"/>
        </w:rPr>
        <w:t>r</w:t>
      </w:r>
      <w:r>
        <w:rPr>
          <w:rFonts w:ascii="Arial" w:eastAsia="Arial" w:hAnsi="Arial" w:cs="Arial"/>
          <w:color w:val="000000"/>
          <w:spacing w:val="3"/>
          <w:sz w:val="24"/>
          <w:szCs w:val="24"/>
        </w:rPr>
        <w:t>e</w:t>
      </w:r>
      <w:r>
        <w:rPr>
          <w:rFonts w:ascii="Arial" w:eastAsia="Arial" w:hAnsi="Arial" w:cs="Arial"/>
          <w:color w:val="000000"/>
          <w:sz w:val="24"/>
          <w:szCs w:val="24"/>
        </w:rPr>
        <w:t>i</w:t>
      </w:r>
      <w:r>
        <w:rPr>
          <w:rFonts w:ascii="Arial" w:eastAsia="Arial" w:hAnsi="Arial" w:cs="Arial"/>
          <w:color w:val="000000"/>
          <w:spacing w:val="1"/>
          <w:sz w:val="24"/>
          <w:szCs w:val="24"/>
        </w:rPr>
        <w:t>m</w:t>
      </w:r>
      <w:r>
        <w:rPr>
          <w:rFonts w:ascii="Arial" w:eastAsia="Arial" w:hAnsi="Arial" w:cs="Arial"/>
          <w:color w:val="000000"/>
          <w:sz w:val="24"/>
          <w:szCs w:val="24"/>
        </w:rPr>
        <w:t>bursed</w:t>
      </w:r>
      <w:r>
        <w:rPr>
          <w:rFonts w:ascii="Arial" w:eastAsia="Arial" w:hAnsi="Arial" w:cs="Arial"/>
          <w:color w:val="000000"/>
          <w:spacing w:val="70"/>
          <w:sz w:val="24"/>
          <w:szCs w:val="24"/>
        </w:rPr>
        <w:t xml:space="preserve"> </w:t>
      </w:r>
      <w:r>
        <w:rPr>
          <w:rFonts w:ascii="Arial" w:eastAsia="Arial" w:hAnsi="Arial" w:cs="Arial"/>
          <w:color w:val="000000"/>
          <w:spacing w:val="-1"/>
          <w:sz w:val="24"/>
          <w:szCs w:val="24"/>
        </w:rPr>
        <w:t>t</w:t>
      </w:r>
      <w:r>
        <w:rPr>
          <w:rFonts w:ascii="Arial" w:eastAsia="Arial" w:hAnsi="Arial" w:cs="Arial"/>
          <w:color w:val="000000"/>
          <w:sz w:val="24"/>
          <w:szCs w:val="24"/>
        </w:rPr>
        <w:t>o</w:t>
      </w:r>
      <w:r>
        <w:rPr>
          <w:rFonts w:ascii="Arial" w:eastAsia="Arial" w:hAnsi="Arial" w:cs="Arial"/>
          <w:color w:val="000000"/>
          <w:spacing w:val="70"/>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e</w:t>
      </w:r>
      <w:r>
        <w:rPr>
          <w:rFonts w:ascii="Arial" w:eastAsia="Arial" w:hAnsi="Arial" w:cs="Arial"/>
          <w:color w:val="000000"/>
          <w:spacing w:val="68"/>
          <w:sz w:val="24"/>
          <w:szCs w:val="24"/>
        </w:rPr>
        <w:t xml:space="preserve"> </w:t>
      </w:r>
      <w:r>
        <w:rPr>
          <w:rFonts w:ascii="Arial" w:eastAsia="Arial" w:hAnsi="Arial" w:cs="Arial"/>
          <w:color w:val="000000"/>
          <w:spacing w:val="1"/>
          <w:sz w:val="24"/>
          <w:szCs w:val="24"/>
        </w:rPr>
        <w:t>e</w:t>
      </w:r>
      <w:r>
        <w:rPr>
          <w:rFonts w:ascii="Arial" w:eastAsia="Arial" w:hAnsi="Arial" w:cs="Arial"/>
          <w:color w:val="000000"/>
          <w:spacing w:val="-1"/>
          <w:sz w:val="24"/>
          <w:szCs w:val="24"/>
        </w:rPr>
        <w:t>x</w:t>
      </w:r>
      <w:r>
        <w:rPr>
          <w:rFonts w:ascii="Arial" w:eastAsia="Arial" w:hAnsi="Arial" w:cs="Arial"/>
          <w:color w:val="000000"/>
          <w:sz w:val="24"/>
          <w:szCs w:val="24"/>
        </w:rPr>
        <w:t>porter</w:t>
      </w:r>
      <w:r>
        <w:rPr>
          <w:rFonts w:ascii="Arial" w:eastAsia="Arial" w:hAnsi="Arial" w:cs="Arial"/>
          <w:color w:val="000000"/>
          <w:spacing w:val="70"/>
          <w:sz w:val="24"/>
          <w:szCs w:val="24"/>
        </w:rPr>
        <w:t xml:space="preserve"> </w:t>
      </w:r>
      <w:r>
        <w:rPr>
          <w:rFonts w:ascii="Arial" w:eastAsia="Arial" w:hAnsi="Arial" w:cs="Arial"/>
          <w:color w:val="000000"/>
          <w:sz w:val="24"/>
          <w:szCs w:val="24"/>
        </w:rPr>
        <w:t>to</w:t>
      </w:r>
      <w:r>
        <w:rPr>
          <w:rFonts w:ascii="Arial" w:eastAsia="Arial" w:hAnsi="Arial" w:cs="Arial"/>
          <w:color w:val="000000"/>
          <w:spacing w:val="71"/>
          <w:sz w:val="24"/>
          <w:szCs w:val="24"/>
        </w:rPr>
        <w:t xml:space="preserve"> </w:t>
      </w:r>
      <w:r>
        <w:rPr>
          <w:rFonts w:ascii="Arial" w:eastAsia="Arial" w:hAnsi="Arial" w:cs="Arial"/>
          <w:color w:val="000000"/>
          <w:sz w:val="24"/>
          <w:szCs w:val="24"/>
        </w:rPr>
        <w:t>gi</w:t>
      </w:r>
      <w:r>
        <w:rPr>
          <w:rFonts w:ascii="Arial" w:eastAsia="Arial" w:hAnsi="Arial" w:cs="Arial"/>
          <w:color w:val="000000"/>
          <w:spacing w:val="-3"/>
          <w:sz w:val="24"/>
          <w:szCs w:val="24"/>
        </w:rPr>
        <w:t>v</w:t>
      </w:r>
      <w:r>
        <w:rPr>
          <w:rFonts w:ascii="Arial" w:eastAsia="Arial" w:hAnsi="Arial" w:cs="Arial"/>
          <w:color w:val="000000"/>
          <w:sz w:val="24"/>
          <w:szCs w:val="24"/>
        </w:rPr>
        <w:t>e</w:t>
      </w:r>
      <w:r>
        <w:rPr>
          <w:rFonts w:ascii="Arial" w:eastAsia="Arial" w:hAnsi="Arial" w:cs="Arial"/>
          <w:color w:val="000000"/>
          <w:spacing w:val="69"/>
          <w:sz w:val="24"/>
          <w:szCs w:val="24"/>
        </w:rPr>
        <w:t xml:space="preserve"> </w:t>
      </w:r>
      <w:r>
        <w:rPr>
          <w:rFonts w:ascii="Arial" w:eastAsia="Arial" w:hAnsi="Arial" w:cs="Arial"/>
          <w:color w:val="000000"/>
          <w:spacing w:val="1"/>
          <w:sz w:val="24"/>
          <w:szCs w:val="24"/>
        </w:rPr>
        <w:t>h</w:t>
      </w:r>
      <w:r>
        <w:rPr>
          <w:rFonts w:ascii="Arial" w:eastAsia="Arial" w:hAnsi="Arial" w:cs="Arial"/>
          <w:color w:val="000000"/>
          <w:sz w:val="24"/>
          <w:szCs w:val="24"/>
        </w:rPr>
        <w:t>im</w:t>
      </w:r>
      <w:r>
        <w:rPr>
          <w:rFonts w:ascii="Arial" w:eastAsia="Arial" w:hAnsi="Arial" w:cs="Arial"/>
          <w:color w:val="000000"/>
          <w:spacing w:val="71"/>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e o</w:t>
      </w:r>
      <w:r>
        <w:rPr>
          <w:rFonts w:ascii="Arial" w:eastAsia="Arial" w:hAnsi="Arial" w:cs="Arial"/>
          <w:color w:val="000000"/>
          <w:spacing w:val="1"/>
          <w:sz w:val="24"/>
          <w:szCs w:val="24"/>
        </w:rPr>
        <w:t>p</w:t>
      </w:r>
      <w:r>
        <w:rPr>
          <w:rFonts w:ascii="Arial" w:eastAsia="Arial" w:hAnsi="Arial" w:cs="Arial"/>
          <w:color w:val="000000"/>
          <w:spacing w:val="-1"/>
          <w:sz w:val="24"/>
          <w:szCs w:val="24"/>
        </w:rPr>
        <w:t>p</w:t>
      </w:r>
      <w:r>
        <w:rPr>
          <w:rFonts w:ascii="Arial" w:eastAsia="Arial" w:hAnsi="Arial" w:cs="Arial"/>
          <w:color w:val="000000"/>
          <w:sz w:val="24"/>
          <w:szCs w:val="24"/>
        </w:rPr>
        <w:t>ortu</w:t>
      </w:r>
      <w:r>
        <w:rPr>
          <w:rFonts w:ascii="Arial" w:eastAsia="Arial" w:hAnsi="Arial" w:cs="Arial"/>
          <w:color w:val="000000"/>
          <w:spacing w:val="2"/>
          <w:sz w:val="24"/>
          <w:szCs w:val="24"/>
        </w:rPr>
        <w:t>n</w:t>
      </w:r>
      <w:r>
        <w:rPr>
          <w:rFonts w:ascii="Arial" w:eastAsia="Arial" w:hAnsi="Arial" w:cs="Arial"/>
          <w:color w:val="000000"/>
          <w:sz w:val="24"/>
          <w:szCs w:val="24"/>
        </w:rPr>
        <w:t>ity</w:t>
      </w:r>
      <w:r>
        <w:rPr>
          <w:rFonts w:ascii="Arial" w:eastAsia="Arial" w:hAnsi="Arial" w:cs="Arial"/>
          <w:color w:val="000000"/>
          <w:spacing w:val="26"/>
          <w:sz w:val="24"/>
          <w:szCs w:val="24"/>
        </w:rPr>
        <w:t xml:space="preserve"> </w:t>
      </w:r>
      <w:r>
        <w:rPr>
          <w:rFonts w:ascii="Arial" w:eastAsia="Arial" w:hAnsi="Arial" w:cs="Arial"/>
          <w:color w:val="000000"/>
          <w:sz w:val="24"/>
          <w:szCs w:val="24"/>
        </w:rPr>
        <w:t>of</w:t>
      </w:r>
      <w:r>
        <w:rPr>
          <w:rFonts w:ascii="Arial" w:eastAsia="Arial" w:hAnsi="Arial" w:cs="Arial"/>
          <w:color w:val="000000"/>
          <w:spacing w:val="31"/>
          <w:sz w:val="24"/>
          <w:szCs w:val="24"/>
        </w:rPr>
        <w:t xml:space="preserve"> </w:t>
      </w:r>
      <w:r>
        <w:rPr>
          <w:rFonts w:ascii="Arial" w:eastAsia="Arial" w:hAnsi="Arial" w:cs="Arial"/>
          <w:color w:val="000000"/>
          <w:sz w:val="24"/>
          <w:szCs w:val="24"/>
        </w:rPr>
        <w:t>making</w:t>
      </w:r>
      <w:r>
        <w:rPr>
          <w:rFonts w:ascii="Arial" w:eastAsia="Arial" w:hAnsi="Arial" w:cs="Arial"/>
          <w:color w:val="000000"/>
          <w:spacing w:val="28"/>
          <w:sz w:val="24"/>
          <w:szCs w:val="24"/>
        </w:rPr>
        <w:t xml:space="preserve"> </w:t>
      </w:r>
      <w:r>
        <w:rPr>
          <w:rFonts w:ascii="Arial" w:eastAsia="Arial" w:hAnsi="Arial" w:cs="Arial"/>
          <w:color w:val="000000"/>
          <w:sz w:val="24"/>
          <w:szCs w:val="24"/>
        </w:rPr>
        <w:t>his</w:t>
      </w:r>
      <w:r>
        <w:rPr>
          <w:rFonts w:ascii="Arial" w:eastAsia="Arial" w:hAnsi="Arial" w:cs="Arial"/>
          <w:color w:val="000000"/>
          <w:spacing w:val="29"/>
          <w:sz w:val="24"/>
          <w:szCs w:val="24"/>
        </w:rPr>
        <w:t xml:space="preserve"> </w:t>
      </w:r>
      <w:r>
        <w:rPr>
          <w:rFonts w:ascii="Arial" w:eastAsia="Arial" w:hAnsi="Arial" w:cs="Arial"/>
          <w:color w:val="000000"/>
          <w:spacing w:val="1"/>
          <w:sz w:val="24"/>
          <w:szCs w:val="24"/>
        </w:rPr>
        <w:t>p</w:t>
      </w:r>
      <w:r>
        <w:rPr>
          <w:rFonts w:ascii="Arial" w:eastAsia="Arial" w:hAnsi="Arial" w:cs="Arial"/>
          <w:color w:val="000000"/>
          <w:sz w:val="24"/>
          <w:szCs w:val="24"/>
        </w:rPr>
        <w:t>ro</w:t>
      </w:r>
      <w:r>
        <w:rPr>
          <w:rFonts w:ascii="Arial" w:eastAsia="Arial" w:hAnsi="Arial" w:cs="Arial"/>
          <w:color w:val="000000"/>
          <w:spacing w:val="1"/>
          <w:sz w:val="24"/>
          <w:szCs w:val="24"/>
        </w:rPr>
        <w:t>d</w:t>
      </w:r>
      <w:r>
        <w:rPr>
          <w:rFonts w:ascii="Arial" w:eastAsia="Arial" w:hAnsi="Arial" w:cs="Arial"/>
          <w:color w:val="000000"/>
          <w:sz w:val="24"/>
          <w:szCs w:val="24"/>
        </w:rPr>
        <w:t>u</w:t>
      </w:r>
      <w:r>
        <w:rPr>
          <w:rFonts w:ascii="Arial" w:eastAsia="Arial" w:hAnsi="Arial" w:cs="Arial"/>
          <w:color w:val="000000"/>
          <w:spacing w:val="-1"/>
          <w:sz w:val="24"/>
          <w:szCs w:val="24"/>
        </w:rPr>
        <w:t>c</w:t>
      </w:r>
      <w:r>
        <w:rPr>
          <w:rFonts w:ascii="Arial" w:eastAsia="Arial" w:hAnsi="Arial" w:cs="Arial"/>
          <w:color w:val="000000"/>
          <w:sz w:val="24"/>
          <w:szCs w:val="24"/>
        </w:rPr>
        <w:t>ts</w:t>
      </w:r>
      <w:r>
        <w:rPr>
          <w:rFonts w:ascii="Arial" w:eastAsia="Arial" w:hAnsi="Arial" w:cs="Arial"/>
          <w:color w:val="000000"/>
          <w:spacing w:val="29"/>
          <w:sz w:val="24"/>
          <w:szCs w:val="24"/>
        </w:rPr>
        <w:t xml:space="preserve"> </w:t>
      </w:r>
      <w:r>
        <w:rPr>
          <w:rFonts w:ascii="Arial" w:eastAsia="Arial" w:hAnsi="Arial" w:cs="Arial"/>
          <w:color w:val="000000"/>
          <w:sz w:val="24"/>
          <w:szCs w:val="24"/>
        </w:rPr>
        <w:t>comp</w:t>
      </w:r>
      <w:r>
        <w:rPr>
          <w:rFonts w:ascii="Arial" w:eastAsia="Arial" w:hAnsi="Arial" w:cs="Arial"/>
          <w:color w:val="000000"/>
          <w:spacing w:val="1"/>
          <w:sz w:val="24"/>
          <w:szCs w:val="24"/>
        </w:rPr>
        <w:t>e</w:t>
      </w:r>
      <w:r>
        <w:rPr>
          <w:rFonts w:ascii="Arial" w:eastAsia="Arial" w:hAnsi="Arial" w:cs="Arial"/>
          <w:color w:val="000000"/>
          <w:sz w:val="24"/>
          <w:szCs w:val="24"/>
        </w:rPr>
        <w:t>tit</w:t>
      </w:r>
      <w:r>
        <w:rPr>
          <w:rFonts w:ascii="Arial" w:eastAsia="Arial" w:hAnsi="Arial" w:cs="Arial"/>
          <w:color w:val="000000"/>
          <w:spacing w:val="-1"/>
          <w:sz w:val="24"/>
          <w:szCs w:val="24"/>
        </w:rPr>
        <w:t>i</w:t>
      </w:r>
      <w:r>
        <w:rPr>
          <w:rFonts w:ascii="Arial" w:eastAsia="Arial" w:hAnsi="Arial" w:cs="Arial"/>
          <w:color w:val="000000"/>
          <w:spacing w:val="-3"/>
          <w:sz w:val="24"/>
          <w:szCs w:val="24"/>
        </w:rPr>
        <w:t>v</w:t>
      </w:r>
      <w:r>
        <w:rPr>
          <w:rFonts w:ascii="Arial" w:eastAsia="Arial" w:hAnsi="Arial" w:cs="Arial"/>
          <w:color w:val="000000"/>
          <w:sz w:val="24"/>
          <w:szCs w:val="24"/>
        </w:rPr>
        <w:t>e</w:t>
      </w:r>
      <w:r>
        <w:rPr>
          <w:rFonts w:ascii="Arial" w:eastAsia="Arial" w:hAnsi="Arial" w:cs="Arial"/>
          <w:color w:val="000000"/>
          <w:spacing w:val="29"/>
          <w:sz w:val="24"/>
          <w:szCs w:val="24"/>
        </w:rPr>
        <w:t xml:space="preserve"> </w:t>
      </w:r>
      <w:r>
        <w:rPr>
          <w:rFonts w:ascii="Arial" w:eastAsia="Arial" w:hAnsi="Arial" w:cs="Arial"/>
          <w:color w:val="000000"/>
          <w:sz w:val="24"/>
          <w:szCs w:val="24"/>
        </w:rPr>
        <w:t>in</w:t>
      </w:r>
      <w:r>
        <w:rPr>
          <w:rFonts w:ascii="Arial" w:eastAsia="Arial" w:hAnsi="Arial" w:cs="Arial"/>
          <w:color w:val="000000"/>
          <w:spacing w:val="30"/>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e</w:t>
      </w:r>
      <w:r>
        <w:rPr>
          <w:rFonts w:ascii="Arial" w:eastAsia="Arial" w:hAnsi="Arial" w:cs="Arial"/>
          <w:color w:val="000000"/>
          <w:spacing w:val="30"/>
          <w:sz w:val="24"/>
          <w:szCs w:val="24"/>
        </w:rPr>
        <w:t xml:space="preserve"> </w:t>
      </w:r>
      <w:r>
        <w:rPr>
          <w:rFonts w:ascii="Arial" w:eastAsia="Arial" w:hAnsi="Arial" w:cs="Arial"/>
          <w:color w:val="000000"/>
          <w:sz w:val="24"/>
          <w:szCs w:val="24"/>
        </w:rPr>
        <w:t>int</w:t>
      </w:r>
      <w:r>
        <w:rPr>
          <w:rFonts w:ascii="Arial" w:eastAsia="Arial" w:hAnsi="Arial" w:cs="Arial"/>
          <w:color w:val="000000"/>
          <w:spacing w:val="1"/>
          <w:sz w:val="24"/>
          <w:szCs w:val="24"/>
        </w:rPr>
        <w:t>e</w:t>
      </w:r>
      <w:r>
        <w:rPr>
          <w:rFonts w:ascii="Arial" w:eastAsia="Arial" w:hAnsi="Arial" w:cs="Arial"/>
          <w:color w:val="000000"/>
          <w:sz w:val="24"/>
          <w:szCs w:val="24"/>
        </w:rPr>
        <w:t>rnatio</w:t>
      </w:r>
      <w:r>
        <w:rPr>
          <w:rFonts w:ascii="Arial" w:eastAsia="Arial" w:hAnsi="Arial" w:cs="Arial"/>
          <w:color w:val="000000"/>
          <w:spacing w:val="-1"/>
          <w:sz w:val="24"/>
          <w:szCs w:val="24"/>
        </w:rPr>
        <w:t>n</w:t>
      </w:r>
      <w:r>
        <w:rPr>
          <w:rFonts w:ascii="Arial" w:eastAsia="Arial" w:hAnsi="Arial" w:cs="Arial"/>
          <w:color w:val="000000"/>
          <w:sz w:val="24"/>
          <w:szCs w:val="24"/>
        </w:rPr>
        <w:t xml:space="preserve">al </w:t>
      </w:r>
      <w:r>
        <w:rPr>
          <w:rFonts w:ascii="Arial" w:eastAsia="Arial" w:hAnsi="Arial" w:cs="Arial"/>
          <w:color w:val="000000"/>
          <w:spacing w:val="1"/>
          <w:sz w:val="24"/>
          <w:szCs w:val="24"/>
        </w:rPr>
        <w:t>ma</w:t>
      </w:r>
      <w:r>
        <w:rPr>
          <w:rFonts w:ascii="Arial" w:eastAsia="Arial" w:hAnsi="Arial" w:cs="Arial"/>
          <w:color w:val="000000"/>
          <w:sz w:val="24"/>
          <w:szCs w:val="24"/>
        </w:rPr>
        <w:t>rket</w:t>
      </w:r>
      <w:r>
        <w:rPr>
          <w:rFonts w:ascii="Arial" w:eastAsia="Arial" w:hAnsi="Arial" w:cs="Arial"/>
          <w:color w:val="000000"/>
          <w:spacing w:val="-1"/>
          <w:sz w:val="24"/>
          <w:szCs w:val="24"/>
        </w:rPr>
        <w:t>s</w:t>
      </w:r>
      <w:r>
        <w:rPr>
          <w:rFonts w:ascii="Arial" w:eastAsia="Arial" w:hAnsi="Arial" w:cs="Arial"/>
          <w:color w:val="000000"/>
          <w:sz w:val="24"/>
          <w:szCs w:val="24"/>
        </w:rPr>
        <w:t>.</w:t>
      </w:r>
    </w:p>
    <w:p w14:paraId="5D5E9C3E" w14:textId="77777777" w:rsidR="004F7829" w:rsidRDefault="004F7829" w:rsidP="004F7829">
      <w:pPr>
        <w:spacing w:after="37" w:line="240" w:lineRule="exact"/>
        <w:rPr>
          <w:rFonts w:ascii="Arial" w:eastAsia="Arial" w:hAnsi="Arial" w:cs="Arial"/>
          <w:sz w:val="24"/>
          <w:szCs w:val="24"/>
        </w:rPr>
      </w:pPr>
    </w:p>
    <w:p w14:paraId="119CDB74" w14:textId="6DBB852E" w:rsidR="004F7829" w:rsidRDefault="004F7829" w:rsidP="00AD4055">
      <w:pPr>
        <w:spacing w:after="0" w:line="240" w:lineRule="auto"/>
        <w:ind w:right="-20"/>
        <w:rPr>
          <w:rFonts w:ascii="Arial" w:eastAsia="Arial" w:hAnsi="Arial" w:cs="Arial"/>
          <w:b/>
          <w:bCs/>
          <w:color w:val="000000"/>
          <w:sz w:val="24"/>
          <w:szCs w:val="24"/>
        </w:rPr>
      </w:pPr>
      <w:r>
        <w:rPr>
          <w:rFonts w:ascii="Arial" w:eastAsia="Arial" w:hAnsi="Arial" w:cs="Arial"/>
          <w:color w:val="000000"/>
          <w:spacing w:val="52"/>
          <w:sz w:val="24"/>
          <w:szCs w:val="24"/>
        </w:rPr>
        <w:t xml:space="preserve"> </w:t>
      </w:r>
      <w:r>
        <w:rPr>
          <w:rFonts w:ascii="Arial" w:eastAsia="Arial" w:hAnsi="Arial" w:cs="Arial"/>
          <w:b/>
          <w:bCs/>
          <w:color w:val="000000"/>
          <w:sz w:val="24"/>
          <w:szCs w:val="24"/>
        </w:rPr>
        <w:t>Du</w:t>
      </w:r>
      <w:r>
        <w:rPr>
          <w:rFonts w:ascii="Arial" w:eastAsia="Arial" w:hAnsi="Arial" w:cs="Arial"/>
          <w:b/>
          <w:bCs/>
          <w:color w:val="000000"/>
          <w:spacing w:val="1"/>
          <w:sz w:val="24"/>
          <w:szCs w:val="24"/>
        </w:rPr>
        <w:t>t</w:t>
      </w:r>
      <w:r>
        <w:rPr>
          <w:rFonts w:ascii="Arial" w:eastAsia="Arial" w:hAnsi="Arial" w:cs="Arial"/>
          <w:b/>
          <w:bCs/>
          <w:color w:val="000000"/>
          <w:sz w:val="24"/>
          <w:szCs w:val="24"/>
        </w:rPr>
        <w:t>y</w:t>
      </w:r>
      <w:r>
        <w:rPr>
          <w:rFonts w:ascii="Arial" w:eastAsia="Arial" w:hAnsi="Arial" w:cs="Arial"/>
          <w:color w:val="000000"/>
          <w:spacing w:val="-3"/>
          <w:sz w:val="24"/>
          <w:szCs w:val="24"/>
        </w:rPr>
        <w:t xml:space="preserve"> </w:t>
      </w:r>
      <w:r>
        <w:rPr>
          <w:rFonts w:ascii="Arial" w:eastAsia="Arial" w:hAnsi="Arial" w:cs="Arial"/>
          <w:b/>
          <w:bCs/>
          <w:color w:val="000000"/>
          <w:sz w:val="24"/>
          <w:szCs w:val="24"/>
        </w:rPr>
        <w:t>back</w:t>
      </w:r>
      <w:r>
        <w:rPr>
          <w:rFonts w:ascii="Arial" w:eastAsia="Arial" w:hAnsi="Arial" w:cs="Arial"/>
          <w:color w:val="000000"/>
          <w:spacing w:val="1"/>
          <w:sz w:val="24"/>
          <w:szCs w:val="24"/>
        </w:rPr>
        <w:t xml:space="preserve"> </w:t>
      </w:r>
      <w:r>
        <w:rPr>
          <w:rFonts w:ascii="Arial" w:eastAsia="Arial" w:hAnsi="Arial" w:cs="Arial"/>
          <w:b/>
          <w:bCs/>
          <w:color w:val="000000"/>
          <w:spacing w:val="1"/>
          <w:sz w:val="24"/>
          <w:szCs w:val="24"/>
        </w:rPr>
        <w:t>i</w:t>
      </w:r>
      <w:r>
        <w:rPr>
          <w:rFonts w:ascii="Arial" w:eastAsia="Arial" w:hAnsi="Arial" w:cs="Arial"/>
          <w:b/>
          <w:bCs/>
          <w:color w:val="000000"/>
          <w:sz w:val="24"/>
          <w:szCs w:val="24"/>
        </w:rPr>
        <w:t>s</w:t>
      </w:r>
      <w:r>
        <w:rPr>
          <w:rFonts w:ascii="Arial" w:eastAsia="Arial" w:hAnsi="Arial" w:cs="Arial"/>
          <w:color w:val="000000"/>
          <w:sz w:val="24"/>
          <w:szCs w:val="24"/>
        </w:rPr>
        <w:t xml:space="preserve"> </w:t>
      </w:r>
      <w:r>
        <w:rPr>
          <w:rFonts w:ascii="Arial" w:eastAsia="Arial" w:hAnsi="Arial" w:cs="Arial"/>
          <w:b/>
          <w:bCs/>
          <w:color w:val="000000"/>
          <w:sz w:val="24"/>
          <w:szCs w:val="24"/>
        </w:rPr>
        <w:t>a</w:t>
      </w:r>
      <w:r>
        <w:rPr>
          <w:rFonts w:ascii="Arial" w:eastAsia="Arial" w:hAnsi="Arial" w:cs="Arial"/>
          <w:b/>
          <w:bCs/>
          <w:color w:val="000000"/>
          <w:spacing w:val="-3"/>
          <w:sz w:val="24"/>
          <w:szCs w:val="24"/>
        </w:rPr>
        <w:t>v</w:t>
      </w:r>
      <w:r>
        <w:rPr>
          <w:rFonts w:ascii="Arial" w:eastAsia="Arial" w:hAnsi="Arial" w:cs="Arial"/>
          <w:b/>
          <w:bCs/>
          <w:color w:val="000000"/>
          <w:sz w:val="24"/>
          <w:szCs w:val="24"/>
        </w:rPr>
        <w:t>ail</w:t>
      </w:r>
      <w:r>
        <w:rPr>
          <w:rFonts w:ascii="Arial" w:eastAsia="Arial" w:hAnsi="Arial" w:cs="Arial"/>
          <w:b/>
          <w:bCs/>
          <w:color w:val="000000"/>
          <w:spacing w:val="1"/>
          <w:sz w:val="24"/>
          <w:szCs w:val="24"/>
        </w:rPr>
        <w:t>a</w:t>
      </w:r>
      <w:r>
        <w:rPr>
          <w:rFonts w:ascii="Arial" w:eastAsia="Arial" w:hAnsi="Arial" w:cs="Arial"/>
          <w:b/>
          <w:bCs/>
          <w:color w:val="000000"/>
          <w:sz w:val="24"/>
          <w:szCs w:val="24"/>
        </w:rPr>
        <w:t>ble</w:t>
      </w:r>
      <w:r>
        <w:rPr>
          <w:rFonts w:ascii="Arial" w:eastAsia="Arial" w:hAnsi="Arial" w:cs="Arial"/>
          <w:color w:val="000000"/>
          <w:spacing w:val="1"/>
          <w:sz w:val="24"/>
          <w:szCs w:val="24"/>
        </w:rPr>
        <w:t xml:space="preserve"> </w:t>
      </w:r>
      <w:r>
        <w:rPr>
          <w:rFonts w:ascii="Arial" w:eastAsia="Arial" w:hAnsi="Arial" w:cs="Arial"/>
          <w:b/>
          <w:bCs/>
          <w:color w:val="000000"/>
          <w:sz w:val="24"/>
          <w:szCs w:val="24"/>
        </w:rPr>
        <w:t>on</w:t>
      </w:r>
      <w:r>
        <w:rPr>
          <w:rFonts w:ascii="Arial" w:eastAsia="Arial" w:hAnsi="Arial" w:cs="Arial"/>
          <w:color w:val="000000"/>
          <w:sz w:val="24"/>
          <w:szCs w:val="24"/>
        </w:rPr>
        <w:t xml:space="preserve"> </w:t>
      </w:r>
      <w:r>
        <w:rPr>
          <w:rFonts w:ascii="Arial" w:eastAsia="Arial" w:hAnsi="Arial" w:cs="Arial"/>
          <w:b/>
          <w:bCs/>
          <w:color w:val="000000"/>
          <w:sz w:val="24"/>
          <w:szCs w:val="24"/>
        </w:rPr>
        <w:t>the</w:t>
      </w:r>
      <w:r>
        <w:rPr>
          <w:rFonts w:ascii="Arial" w:eastAsia="Arial" w:hAnsi="Arial" w:cs="Arial"/>
          <w:color w:val="000000"/>
          <w:spacing w:val="1"/>
          <w:sz w:val="24"/>
          <w:szCs w:val="24"/>
        </w:rPr>
        <w:t xml:space="preserve"> </w:t>
      </w:r>
      <w:r>
        <w:rPr>
          <w:rFonts w:ascii="Arial" w:eastAsia="Arial" w:hAnsi="Arial" w:cs="Arial"/>
          <w:b/>
          <w:bCs/>
          <w:color w:val="000000"/>
          <w:sz w:val="24"/>
          <w:szCs w:val="24"/>
        </w:rPr>
        <w:t>foll</w:t>
      </w:r>
      <w:r>
        <w:rPr>
          <w:rFonts w:ascii="Arial" w:eastAsia="Arial" w:hAnsi="Arial" w:cs="Arial"/>
          <w:b/>
          <w:bCs/>
          <w:color w:val="000000"/>
          <w:spacing w:val="-2"/>
          <w:sz w:val="24"/>
          <w:szCs w:val="24"/>
        </w:rPr>
        <w:t>o</w:t>
      </w:r>
      <w:r>
        <w:rPr>
          <w:rFonts w:ascii="Arial" w:eastAsia="Arial" w:hAnsi="Arial" w:cs="Arial"/>
          <w:b/>
          <w:bCs/>
          <w:color w:val="000000"/>
          <w:spacing w:val="1"/>
          <w:sz w:val="24"/>
          <w:szCs w:val="24"/>
        </w:rPr>
        <w:t>w</w:t>
      </w:r>
      <w:r>
        <w:rPr>
          <w:rFonts w:ascii="Arial" w:eastAsia="Arial" w:hAnsi="Arial" w:cs="Arial"/>
          <w:b/>
          <w:bCs/>
          <w:color w:val="000000"/>
          <w:sz w:val="24"/>
          <w:szCs w:val="24"/>
        </w:rPr>
        <w:t>ing</w:t>
      </w:r>
      <w:r>
        <w:rPr>
          <w:rFonts w:ascii="Arial" w:eastAsia="Arial" w:hAnsi="Arial" w:cs="Arial"/>
          <w:color w:val="000000"/>
          <w:sz w:val="24"/>
          <w:szCs w:val="24"/>
        </w:rPr>
        <w:t xml:space="preserve"> </w:t>
      </w:r>
      <w:r>
        <w:rPr>
          <w:rFonts w:ascii="Arial" w:eastAsia="Arial" w:hAnsi="Arial" w:cs="Arial"/>
          <w:b/>
          <w:bCs/>
          <w:color w:val="000000"/>
          <w:spacing w:val="1"/>
          <w:sz w:val="24"/>
          <w:szCs w:val="24"/>
        </w:rPr>
        <w:t>i</w:t>
      </w:r>
      <w:r>
        <w:rPr>
          <w:rFonts w:ascii="Arial" w:eastAsia="Arial" w:hAnsi="Arial" w:cs="Arial"/>
          <w:b/>
          <w:bCs/>
          <w:color w:val="000000"/>
          <w:spacing w:val="-2"/>
          <w:sz w:val="24"/>
          <w:szCs w:val="24"/>
        </w:rPr>
        <w:t>t</w:t>
      </w:r>
      <w:r>
        <w:rPr>
          <w:rFonts w:ascii="Arial" w:eastAsia="Arial" w:hAnsi="Arial" w:cs="Arial"/>
          <w:b/>
          <w:bCs/>
          <w:color w:val="000000"/>
          <w:spacing w:val="-1"/>
          <w:sz w:val="24"/>
          <w:szCs w:val="24"/>
        </w:rPr>
        <w:t>e</w:t>
      </w:r>
      <w:r>
        <w:rPr>
          <w:rFonts w:ascii="Arial" w:eastAsia="Arial" w:hAnsi="Arial" w:cs="Arial"/>
          <w:b/>
          <w:bCs/>
          <w:color w:val="000000"/>
          <w:sz w:val="24"/>
          <w:szCs w:val="24"/>
        </w:rPr>
        <w:t>ms.</w:t>
      </w:r>
    </w:p>
    <w:p w14:paraId="499BBE51" w14:textId="77777777" w:rsidR="004F7829" w:rsidRDefault="004F7829" w:rsidP="004F7829">
      <w:pPr>
        <w:spacing w:after="96" w:line="240" w:lineRule="exact"/>
        <w:rPr>
          <w:rFonts w:ascii="Arial" w:eastAsia="Arial" w:hAnsi="Arial" w:cs="Arial"/>
          <w:sz w:val="24"/>
          <w:szCs w:val="24"/>
        </w:rPr>
      </w:pPr>
    </w:p>
    <w:p w14:paraId="76E106B5" w14:textId="77777777" w:rsidR="004F7829" w:rsidRDefault="004F7829" w:rsidP="004F7829">
      <w:pPr>
        <w:spacing w:after="0" w:line="240" w:lineRule="auto"/>
        <w:ind w:left="1539" w:right="1609" w:hanging="360"/>
        <w:rPr>
          <w:rFonts w:ascii="Arial" w:eastAsia="Arial" w:hAnsi="Arial" w:cs="Arial"/>
          <w:color w:val="000000"/>
          <w:sz w:val="24"/>
          <w:szCs w:val="24"/>
        </w:rPr>
      </w:pPr>
      <w:r>
        <w:rPr>
          <w:rFonts w:ascii="Arial" w:eastAsia="Arial" w:hAnsi="Arial" w:cs="Arial"/>
          <w:color w:val="000000"/>
          <w:sz w:val="24"/>
          <w:szCs w:val="24"/>
        </w:rPr>
        <w:t>a)</w:t>
      </w:r>
      <w:r>
        <w:rPr>
          <w:rFonts w:ascii="Arial" w:eastAsia="Arial" w:hAnsi="Arial" w:cs="Arial"/>
          <w:color w:val="000000"/>
          <w:spacing w:val="79"/>
          <w:sz w:val="24"/>
          <w:szCs w:val="24"/>
        </w:rPr>
        <w:t xml:space="preserve"> </w:t>
      </w:r>
      <w:r>
        <w:rPr>
          <w:rFonts w:ascii="Arial" w:eastAsia="Arial" w:hAnsi="Arial" w:cs="Arial"/>
          <w:color w:val="000000"/>
          <w:sz w:val="24"/>
          <w:szCs w:val="24"/>
        </w:rPr>
        <w:t>Raw</w:t>
      </w:r>
      <w:r>
        <w:rPr>
          <w:rFonts w:ascii="Arial" w:eastAsia="Arial" w:hAnsi="Arial" w:cs="Arial"/>
          <w:color w:val="000000"/>
          <w:spacing w:val="85"/>
          <w:sz w:val="24"/>
          <w:szCs w:val="24"/>
        </w:rPr>
        <w:t xml:space="preserve"> </w:t>
      </w:r>
      <w:r>
        <w:rPr>
          <w:rFonts w:ascii="Arial" w:eastAsia="Arial" w:hAnsi="Arial" w:cs="Arial"/>
          <w:color w:val="000000"/>
          <w:spacing w:val="1"/>
          <w:sz w:val="24"/>
          <w:szCs w:val="24"/>
        </w:rPr>
        <w:t>ma</w:t>
      </w:r>
      <w:r>
        <w:rPr>
          <w:rFonts w:ascii="Arial" w:eastAsia="Arial" w:hAnsi="Arial" w:cs="Arial"/>
          <w:color w:val="000000"/>
          <w:sz w:val="24"/>
          <w:szCs w:val="24"/>
        </w:rPr>
        <w:t>t</w:t>
      </w:r>
      <w:r>
        <w:rPr>
          <w:rFonts w:ascii="Arial" w:eastAsia="Arial" w:hAnsi="Arial" w:cs="Arial"/>
          <w:color w:val="000000"/>
          <w:spacing w:val="1"/>
          <w:sz w:val="24"/>
          <w:szCs w:val="24"/>
        </w:rPr>
        <w:t>e</w:t>
      </w:r>
      <w:r>
        <w:rPr>
          <w:rFonts w:ascii="Arial" w:eastAsia="Arial" w:hAnsi="Arial" w:cs="Arial"/>
          <w:color w:val="000000"/>
          <w:sz w:val="24"/>
          <w:szCs w:val="24"/>
        </w:rPr>
        <w:t>rials</w:t>
      </w:r>
      <w:r>
        <w:rPr>
          <w:rFonts w:ascii="Arial" w:eastAsia="Arial" w:hAnsi="Arial" w:cs="Arial"/>
          <w:color w:val="000000"/>
          <w:spacing w:val="86"/>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nd</w:t>
      </w:r>
      <w:r>
        <w:rPr>
          <w:rFonts w:ascii="Arial" w:eastAsia="Arial" w:hAnsi="Arial" w:cs="Arial"/>
          <w:color w:val="000000"/>
          <w:spacing w:val="88"/>
          <w:sz w:val="24"/>
          <w:szCs w:val="24"/>
        </w:rPr>
        <w:t xml:space="preserve"> </w:t>
      </w:r>
      <w:r>
        <w:rPr>
          <w:rFonts w:ascii="Arial" w:eastAsia="Arial" w:hAnsi="Arial" w:cs="Arial"/>
          <w:color w:val="000000"/>
          <w:sz w:val="24"/>
          <w:szCs w:val="24"/>
        </w:rPr>
        <w:t>co</w:t>
      </w:r>
      <w:r>
        <w:rPr>
          <w:rFonts w:ascii="Arial" w:eastAsia="Arial" w:hAnsi="Arial" w:cs="Arial"/>
          <w:color w:val="000000"/>
          <w:spacing w:val="2"/>
          <w:sz w:val="24"/>
          <w:szCs w:val="24"/>
        </w:rPr>
        <w:t>m</w:t>
      </w:r>
      <w:r>
        <w:rPr>
          <w:rFonts w:ascii="Arial" w:eastAsia="Arial" w:hAnsi="Arial" w:cs="Arial"/>
          <w:color w:val="000000"/>
          <w:spacing w:val="-1"/>
          <w:sz w:val="24"/>
          <w:szCs w:val="24"/>
        </w:rPr>
        <w:t>p</w:t>
      </w:r>
      <w:r>
        <w:rPr>
          <w:rFonts w:ascii="Arial" w:eastAsia="Arial" w:hAnsi="Arial" w:cs="Arial"/>
          <w:color w:val="000000"/>
          <w:sz w:val="24"/>
          <w:szCs w:val="24"/>
        </w:rPr>
        <w:t>onents</w:t>
      </w:r>
      <w:r>
        <w:rPr>
          <w:rFonts w:ascii="Arial" w:eastAsia="Arial" w:hAnsi="Arial" w:cs="Arial"/>
          <w:color w:val="000000"/>
          <w:spacing w:val="87"/>
          <w:sz w:val="24"/>
          <w:szCs w:val="24"/>
        </w:rPr>
        <w:t xml:space="preserve"> </w:t>
      </w:r>
      <w:r>
        <w:rPr>
          <w:rFonts w:ascii="Arial" w:eastAsia="Arial" w:hAnsi="Arial" w:cs="Arial"/>
          <w:color w:val="000000"/>
          <w:spacing w:val="1"/>
          <w:sz w:val="24"/>
          <w:szCs w:val="24"/>
        </w:rPr>
        <w:t>u</w:t>
      </w:r>
      <w:r>
        <w:rPr>
          <w:rFonts w:ascii="Arial" w:eastAsia="Arial" w:hAnsi="Arial" w:cs="Arial"/>
          <w:color w:val="000000"/>
          <w:spacing w:val="-1"/>
          <w:sz w:val="24"/>
          <w:szCs w:val="24"/>
        </w:rPr>
        <w:t>s</w:t>
      </w:r>
      <w:r>
        <w:rPr>
          <w:rFonts w:ascii="Arial" w:eastAsia="Arial" w:hAnsi="Arial" w:cs="Arial"/>
          <w:color w:val="000000"/>
          <w:sz w:val="24"/>
          <w:szCs w:val="24"/>
        </w:rPr>
        <w:t>ed</w:t>
      </w:r>
      <w:r>
        <w:rPr>
          <w:rFonts w:ascii="Arial" w:eastAsia="Arial" w:hAnsi="Arial" w:cs="Arial"/>
          <w:color w:val="000000"/>
          <w:spacing w:val="87"/>
          <w:sz w:val="24"/>
          <w:szCs w:val="24"/>
        </w:rPr>
        <w:t xml:space="preserve"> </w:t>
      </w:r>
      <w:r>
        <w:rPr>
          <w:rFonts w:ascii="Arial" w:eastAsia="Arial" w:hAnsi="Arial" w:cs="Arial"/>
          <w:color w:val="000000"/>
          <w:sz w:val="24"/>
          <w:szCs w:val="24"/>
        </w:rPr>
        <w:t>in</w:t>
      </w:r>
      <w:r>
        <w:rPr>
          <w:rFonts w:ascii="Arial" w:eastAsia="Arial" w:hAnsi="Arial" w:cs="Arial"/>
          <w:color w:val="000000"/>
          <w:spacing w:val="87"/>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e</w:t>
      </w:r>
      <w:r>
        <w:rPr>
          <w:rFonts w:ascii="Arial" w:eastAsia="Arial" w:hAnsi="Arial" w:cs="Arial"/>
          <w:color w:val="000000"/>
          <w:spacing w:val="87"/>
          <w:sz w:val="24"/>
          <w:szCs w:val="24"/>
        </w:rPr>
        <w:t xml:space="preserve"> </w:t>
      </w:r>
      <w:r>
        <w:rPr>
          <w:rFonts w:ascii="Arial" w:eastAsia="Arial" w:hAnsi="Arial" w:cs="Arial"/>
          <w:color w:val="000000"/>
          <w:spacing w:val="1"/>
          <w:sz w:val="24"/>
          <w:szCs w:val="24"/>
        </w:rPr>
        <w:t>p</w:t>
      </w:r>
      <w:r>
        <w:rPr>
          <w:rFonts w:ascii="Arial" w:eastAsia="Arial" w:hAnsi="Arial" w:cs="Arial"/>
          <w:color w:val="000000"/>
          <w:sz w:val="24"/>
          <w:szCs w:val="24"/>
        </w:rPr>
        <w:t>roc</w:t>
      </w:r>
      <w:r>
        <w:rPr>
          <w:rFonts w:ascii="Arial" w:eastAsia="Arial" w:hAnsi="Arial" w:cs="Arial"/>
          <w:color w:val="000000"/>
          <w:spacing w:val="1"/>
          <w:sz w:val="24"/>
          <w:szCs w:val="24"/>
        </w:rPr>
        <w:t>e</w:t>
      </w:r>
      <w:r>
        <w:rPr>
          <w:rFonts w:ascii="Arial" w:eastAsia="Arial" w:hAnsi="Arial" w:cs="Arial"/>
          <w:color w:val="000000"/>
          <w:sz w:val="24"/>
          <w:szCs w:val="24"/>
        </w:rPr>
        <w:t>ss</w:t>
      </w:r>
      <w:r>
        <w:rPr>
          <w:rFonts w:ascii="Arial" w:eastAsia="Arial" w:hAnsi="Arial" w:cs="Arial"/>
          <w:color w:val="000000"/>
          <w:spacing w:val="84"/>
          <w:sz w:val="24"/>
          <w:szCs w:val="24"/>
        </w:rPr>
        <w:t xml:space="preserve"> </w:t>
      </w:r>
      <w:r>
        <w:rPr>
          <w:rFonts w:ascii="Arial" w:eastAsia="Arial" w:hAnsi="Arial" w:cs="Arial"/>
          <w:color w:val="000000"/>
          <w:sz w:val="24"/>
          <w:szCs w:val="24"/>
        </w:rPr>
        <w:t xml:space="preserve">of </w:t>
      </w:r>
      <w:r>
        <w:rPr>
          <w:rFonts w:ascii="Arial" w:eastAsia="Arial" w:hAnsi="Arial" w:cs="Arial"/>
          <w:color w:val="000000"/>
          <w:spacing w:val="1"/>
          <w:sz w:val="24"/>
          <w:szCs w:val="24"/>
        </w:rPr>
        <w:t>m</w:t>
      </w:r>
      <w:r>
        <w:rPr>
          <w:rFonts w:ascii="Arial" w:eastAsia="Arial" w:hAnsi="Arial" w:cs="Arial"/>
          <w:color w:val="000000"/>
          <w:spacing w:val="2"/>
          <w:sz w:val="24"/>
          <w:szCs w:val="24"/>
        </w:rPr>
        <w:t>a</w:t>
      </w:r>
      <w:r>
        <w:rPr>
          <w:rFonts w:ascii="Arial" w:eastAsia="Arial" w:hAnsi="Arial" w:cs="Arial"/>
          <w:color w:val="000000"/>
          <w:spacing w:val="-1"/>
          <w:sz w:val="24"/>
          <w:szCs w:val="24"/>
        </w:rPr>
        <w:t>nu</w:t>
      </w:r>
      <w:r>
        <w:rPr>
          <w:rFonts w:ascii="Arial" w:eastAsia="Arial" w:hAnsi="Arial" w:cs="Arial"/>
          <w:color w:val="000000"/>
          <w:spacing w:val="1"/>
          <w:sz w:val="24"/>
          <w:szCs w:val="24"/>
        </w:rPr>
        <w:t>fa</w:t>
      </w:r>
      <w:r>
        <w:rPr>
          <w:rFonts w:ascii="Arial" w:eastAsia="Arial" w:hAnsi="Arial" w:cs="Arial"/>
          <w:color w:val="000000"/>
          <w:spacing w:val="-1"/>
          <w:sz w:val="24"/>
          <w:szCs w:val="24"/>
        </w:rPr>
        <w:t>c</w:t>
      </w:r>
      <w:r>
        <w:rPr>
          <w:rFonts w:ascii="Arial" w:eastAsia="Arial" w:hAnsi="Arial" w:cs="Arial"/>
          <w:color w:val="000000"/>
          <w:sz w:val="24"/>
          <w:szCs w:val="24"/>
        </w:rPr>
        <w:t>ture.</w:t>
      </w:r>
    </w:p>
    <w:p w14:paraId="31CB536D" w14:textId="77777777" w:rsidR="004F7829" w:rsidRDefault="004F7829" w:rsidP="004F7829">
      <w:pPr>
        <w:spacing w:before="60" w:after="0" w:line="240" w:lineRule="auto"/>
        <w:ind w:left="1539" w:right="1607" w:hanging="360"/>
        <w:rPr>
          <w:rFonts w:ascii="Arial" w:eastAsia="Arial" w:hAnsi="Arial" w:cs="Arial"/>
          <w:color w:val="000000"/>
          <w:sz w:val="24"/>
          <w:szCs w:val="24"/>
        </w:rPr>
      </w:pPr>
      <w:r>
        <w:rPr>
          <w:rFonts w:ascii="Arial" w:eastAsia="Arial" w:hAnsi="Arial" w:cs="Arial"/>
          <w:color w:val="000000"/>
          <w:sz w:val="24"/>
          <w:szCs w:val="24"/>
        </w:rPr>
        <w:t>b)</w:t>
      </w:r>
      <w:r>
        <w:rPr>
          <w:rFonts w:ascii="Arial" w:eastAsia="Arial" w:hAnsi="Arial" w:cs="Arial"/>
          <w:color w:val="000000"/>
          <w:spacing w:val="79"/>
          <w:sz w:val="24"/>
          <w:szCs w:val="24"/>
        </w:rPr>
        <w:t xml:space="preserve"> </w:t>
      </w:r>
      <w:r>
        <w:rPr>
          <w:rFonts w:ascii="Arial" w:eastAsia="Arial" w:hAnsi="Arial" w:cs="Arial"/>
          <w:color w:val="000000"/>
          <w:sz w:val="24"/>
          <w:szCs w:val="24"/>
        </w:rPr>
        <w:t>Mat</w:t>
      </w:r>
      <w:r>
        <w:rPr>
          <w:rFonts w:ascii="Arial" w:eastAsia="Arial" w:hAnsi="Arial" w:cs="Arial"/>
          <w:color w:val="000000"/>
          <w:spacing w:val="2"/>
          <w:sz w:val="24"/>
          <w:szCs w:val="24"/>
        </w:rPr>
        <w:t>e</w:t>
      </w:r>
      <w:r>
        <w:rPr>
          <w:rFonts w:ascii="Arial" w:eastAsia="Arial" w:hAnsi="Arial" w:cs="Arial"/>
          <w:color w:val="000000"/>
          <w:sz w:val="24"/>
          <w:szCs w:val="24"/>
        </w:rPr>
        <w:t>r</w:t>
      </w:r>
      <w:r>
        <w:rPr>
          <w:rFonts w:ascii="Arial" w:eastAsia="Arial" w:hAnsi="Arial" w:cs="Arial"/>
          <w:color w:val="000000"/>
          <w:spacing w:val="-1"/>
          <w:sz w:val="24"/>
          <w:szCs w:val="24"/>
        </w:rPr>
        <w:t>i</w:t>
      </w:r>
      <w:r>
        <w:rPr>
          <w:rFonts w:ascii="Arial" w:eastAsia="Arial" w:hAnsi="Arial" w:cs="Arial"/>
          <w:color w:val="000000"/>
          <w:sz w:val="24"/>
          <w:szCs w:val="24"/>
        </w:rPr>
        <w:t>als</w:t>
      </w:r>
      <w:r>
        <w:rPr>
          <w:rFonts w:ascii="Arial" w:eastAsia="Arial" w:hAnsi="Arial" w:cs="Arial"/>
          <w:color w:val="000000"/>
          <w:spacing w:val="79"/>
          <w:sz w:val="24"/>
          <w:szCs w:val="24"/>
        </w:rPr>
        <w:t xml:space="preserve"> </w:t>
      </w:r>
      <w:r>
        <w:rPr>
          <w:rFonts w:ascii="Arial" w:eastAsia="Arial" w:hAnsi="Arial" w:cs="Arial"/>
          <w:color w:val="000000"/>
          <w:spacing w:val="1"/>
          <w:sz w:val="24"/>
          <w:szCs w:val="24"/>
        </w:rPr>
        <w:t>u</w:t>
      </w:r>
      <w:r>
        <w:rPr>
          <w:rFonts w:ascii="Arial" w:eastAsia="Arial" w:hAnsi="Arial" w:cs="Arial"/>
          <w:color w:val="000000"/>
          <w:sz w:val="24"/>
          <w:szCs w:val="24"/>
        </w:rPr>
        <w:t>s</w:t>
      </w:r>
      <w:r>
        <w:rPr>
          <w:rFonts w:ascii="Arial" w:eastAsia="Arial" w:hAnsi="Arial" w:cs="Arial"/>
          <w:color w:val="000000"/>
          <w:spacing w:val="1"/>
          <w:sz w:val="24"/>
          <w:szCs w:val="24"/>
        </w:rPr>
        <w:t>e</w:t>
      </w:r>
      <w:r>
        <w:rPr>
          <w:rFonts w:ascii="Arial" w:eastAsia="Arial" w:hAnsi="Arial" w:cs="Arial"/>
          <w:color w:val="000000"/>
          <w:sz w:val="24"/>
          <w:szCs w:val="24"/>
        </w:rPr>
        <w:t>d</w:t>
      </w:r>
      <w:r>
        <w:rPr>
          <w:rFonts w:ascii="Arial" w:eastAsia="Arial" w:hAnsi="Arial" w:cs="Arial"/>
          <w:color w:val="000000"/>
          <w:spacing w:val="80"/>
          <w:sz w:val="24"/>
          <w:szCs w:val="24"/>
        </w:rPr>
        <w:t xml:space="preserve"> </w:t>
      </w:r>
      <w:r>
        <w:rPr>
          <w:rFonts w:ascii="Arial" w:eastAsia="Arial" w:hAnsi="Arial" w:cs="Arial"/>
          <w:color w:val="000000"/>
          <w:spacing w:val="-2"/>
          <w:sz w:val="24"/>
          <w:szCs w:val="24"/>
        </w:rPr>
        <w:t>i</w:t>
      </w:r>
      <w:r>
        <w:rPr>
          <w:rFonts w:ascii="Arial" w:eastAsia="Arial" w:hAnsi="Arial" w:cs="Arial"/>
          <w:color w:val="000000"/>
          <w:sz w:val="24"/>
          <w:szCs w:val="24"/>
        </w:rPr>
        <w:t>n</w:t>
      </w:r>
      <w:r>
        <w:rPr>
          <w:rFonts w:ascii="Arial" w:eastAsia="Arial" w:hAnsi="Arial" w:cs="Arial"/>
          <w:color w:val="000000"/>
          <w:spacing w:val="79"/>
          <w:sz w:val="24"/>
          <w:szCs w:val="24"/>
        </w:rPr>
        <w:t xml:space="preserve"> </w:t>
      </w:r>
      <w:r>
        <w:rPr>
          <w:rFonts w:ascii="Arial" w:eastAsia="Arial" w:hAnsi="Arial" w:cs="Arial"/>
          <w:color w:val="000000"/>
          <w:sz w:val="24"/>
          <w:szCs w:val="24"/>
        </w:rPr>
        <w:t>the</w:t>
      </w:r>
      <w:r>
        <w:rPr>
          <w:rFonts w:ascii="Arial" w:eastAsia="Arial" w:hAnsi="Arial" w:cs="Arial"/>
          <w:color w:val="000000"/>
          <w:spacing w:val="77"/>
          <w:sz w:val="24"/>
          <w:szCs w:val="24"/>
        </w:rPr>
        <w:t xml:space="preserve"> </w:t>
      </w:r>
      <w:r>
        <w:rPr>
          <w:rFonts w:ascii="Arial" w:eastAsia="Arial" w:hAnsi="Arial" w:cs="Arial"/>
          <w:color w:val="000000"/>
          <w:spacing w:val="2"/>
          <w:sz w:val="24"/>
          <w:szCs w:val="24"/>
        </w:rPr>
        <w:t>m</w:t>
      </w:r>
      <w:r>
        <w:rPr>
          <w:rFonts w:ascii="Arial" w:eastAsia="Arial" w:hAnsi="Arial" w:cs="Arial"/>
          <w:color w:val="000000"/>
          <w:sz w:val="24"/>
          <w:szCs w:val="24"/>
        </w:rPr>
        <w:t>an</w:t>
      </w:r>
      <w:r>
        <w:rPr>
          <w:rFonts w:ascii="Arial" w:eastAsia="Arial" w:hAnsi="Arial" w:cs="Arial"/>
          <w:color w:val="000000"/>
          <w:spacing w:val="-1"/>
          <w:sz w:val="24"/>
          <w:szCs w:val="24"/>
        </w:rPr>
        <w:t>u</w:t>
      </w:r>
      <w:r>
        <w:rPr>
          <w:rFonts w:ascii="Arial" w:eastAsia="Arial" w:hAnsi="Arial" w:cs="Arial"/>
          <w:color w:val="000000"/>
          <w:spacing w:val="1"/>
          <w:sz w:val="24"/>
          <w:szCs w:val="24"/>
        </w:rPr>
        <w:t>fa</w:t>
      </w:r>
      <w:r>
        <w:rPr>
          <w:rFonts w:ascii="Arial" w:eastAsia="Arial" w:hAnsi="Arial" w:cs="Arial"/>
          <w:color w:val="000000"/>
          <w:spacing w:val="-2"/>
          <w:sz w:val="24"/>
          <w:szCs w:val="24"/>
        </w:rPr>
        <w:t>c</w:t>
      </w:r>
      <w:r>
        <w:rPr>
          <w:rFonts w:ascii="Arial" w:eastAsia="Arial" w:hAnsi="Arial" w:cs="Arial"/>
          <w:color w:val="000000"/>
          <w:sz w:val="24"/>
          <w:szCs w:val="24"/>
        </w:rPr>
        <w:t>t</w:t>
      </w:r>
      <w:r>
        <w:rPr>
          <w:rFonts w:ascii="Arial" w:eastAsia="Arial" w:hAnsi="Arial" w:cs="Arial"/>
          <w:color w:val="000000"/>
          <w:spacing w:val="1"/>
          <w:sz w:val="24"/>
          <w:szCs w:val="24"/>
        </w:rPr>
        <w:t>u</w:t>
      </w:r>
      <w:r>
        <w:rPr>
          <w:rFonts w:ascii="Arial" w:eastAsia="Arial" w:hAnsi="Arial" w:cs="Arial"/>
          <w:color w:val="000000"/>
          <w:sz w:val="24"/>
          <w:szCs w:val="24"/>
        </w:rPr>
        <w:t>re</w:t>
      </w:r>
      <w:r>
        <w:rPr>
          <w:rFonts w:ascii="Arial" w:eastAsia="Arial" w:hAnsi="Arial" w:cs="Arial"/>
          <w:color w:val="000000"/>
          <w:spacing w:val="77"/>
          <w:sz w:val="24"/>
          <w:szCs w:val="24"/>
        </w:rPr>
        <w:t xml:space="preserve"> </w:t>
      </w:r>
      <w:r>
        <w:rPr>
          <w:rFonts w:ascii="Arial" w:eastAsia="Arial" w:hAnsi="Arial" w:cs="Arial"/>
          <w:color w:val="000000"/>
          <w:sz w:val="24"/>
          <w:szCs w:val="24"/>
        </w:rPr>
        <w:t>of</w:t>
      </w:r>
      <w:r>
        <w:rPr>
          <w:rFonts w:ascii="Arial" w:eastAsia="Arial" w:hAnsi="Arial" w:cs="Arial"/>
          <w:color w:val="000000"/>
          <w:spacing w:val="81"/>
          <w:sz w:val="24"/>
          <w:szCs w:val="24"/>
        </w:rPr>
        <w:t xml:space="preserve"> </w:t>
      </w:r>
      <w:r>
        <w:rPr>
          <w:rFonts w:ascii="Arial" w:eastAsia="Arial" w:hAnsi="Arial" w:cs="Arial"/>
          <w:color w:val="000000"/>
          <w:sz w:val="24"/>
          <w:szCs w:val="24"/>
        </w:rPr>
        <w:t>raw</w:t>
      </w:r>
      <w:r>
        <w:rPr>
          <w:rFonts w:ascii="Arial" w:eastAsia="Arial" w:hAnsi="Arial" w:cs="Arial"/>
          <w:color w:val="000000"/>
          <w:spacing w:val="77"/>
          <w:sz w:val="24"/>
          <w:szCs w:val="24"/>
        </w:rPr>
        <w:t xml:space="preserve"> </w:t>
      </w:r>
      <w:r>
        <w:rPr>
          <w:rFonts w:ascii="Arial" w:eastAsia="Arial" w:hAnsi="Arial" w:cs="Arial"/>
          <w:color w:val="000000"/>
          <w:spacing w:val="1"/>
          <w:sz w:val="24"/>
          <w:szCs w:val="24"/>
        </w:rPr>
        <w:t>ma</w:t>
      </w:r>
      <w:r>
        <w:rPr>
          <w:rFonts w:ascii="Arial" w:eastAsia="Arial" w:hAnsi="Arial" w:cs="Arial"/>
          <w:color w:val="000000"/>
          <w:spacing w:val="-1"/>
          <w:sz w:val="24"/>
          <w:szCs w:val="24"/>
        </w:rPr>
        <w:t>t</w:t>
      </w:r>
      <w:r>
        <w:rPr>
          <w:rFonts w:ascii="Arial" w:eastAsia="Arial" w:hAnsi="Arial" w:cs="Arial"/>
          <w:color w:val="000000"/>
          <w:sz w:val="24"/>
          <w:szCs w:val="24"/>
        </w:rPr>
        <w:t>er</w:t>
      </w:r>
      <w:r>
        <w:rPr>
          <w:rFonts w:ascii="Arial" w:eastAsia="Arial" w:hAnsi="Arial" w:cs="Arial"/>
          <w:color w:val="000000"/>
          <w:spacing w:val="-1"/>
          <w:sz w:val="24"/>
          <w:szCs w:val="24"/>
        </w:rPr>
        <w:t>i</w:t>
      </w:r>
      <w:r>
        <w:rPr>
          <w:rFonts w:ascii="Arial" w:eastAsia="Arial" w:hAnsi="Arial" w:cs="Arial"/>
          <w:color w:val="000000"/>
          <w:sz w:val="24"/>
          <w:szCs w:val="24"/>
        </w:rPr>
        <w:t>als</w:t>
      </w:r>
      <w:r>
        <w:rPr>
          <w:rFonts w:ascii="Arial" w:eastAsia="Arial" w:hAnsi="Arial" w:cs="Arial"/>
          <w:color w:val="000000"/>
          <w:spacing w:val="79"/>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nd co</w:t>
      </w:r>
      <w:r>
        <w:rPr>
          <w:rFonts w:ascii="Arial" w:eastAsia="Arial" w:hAnsi="Arial" w:cs="Arial"/>
          <w:color w:val="000000"/>
          <w:spacing w:val="2"/>
          <w:sz w:val="24"/>
          <w:szCs w:val="24"/>
        </w:rPr>
        <w:t>m</w:t>
      </w:r>
      <w:r>
        <w:rPr>
          <w:rFonts w:ascii="Arial" w:eastAsia="Arial" w:hAnsi="Arial" w:cs="Arial"/>
          <w:color w:val="000000"/>
          <w:spacing w:val="-1"/>
          <w:sz w:val="24"/>
          <w:szCs w:val="24"/>
        </w:rPr>
        <w:t>p</w:t>
      </w:r>
      <w:r>
        <w:rPr>
          <w:rFonts w:ascii="Arial" w:eastAsia="Arial" w:hAnsi="Arial" w:cs="Arial"/>
          <w:color w:val="000000"/>
          <w:sz w:val="24"/>
          <w:szCs w:val="24"/>
        </w:rPr>
        <w:t>o</w:t>
      </w:r>
      <w:r>
        <w:rPr>
          <w:rFonts w:ascii="Arial" w:eastAsia="Arial" w:hAnsi="Arial" w:cs="Arial"/>
          <w:color w:val="000000"/>
          <w:spacing w:val="-1"/>
          <w:sz w:val="24"/>
          <w:szCs w:val="24"/>
        </w:rPr>
        <w:t>n</w:t>
      </w:r>
      <w:r>
        <w:rPr>
          <w:rFonts w:ascii="Arial" w:eastAsia="Arial" w:hAnsi="Arial" w:cs="Arial"/>
          <w:color w:val="000000"/>
          <w:sz w:val="24"/>
          <w:szCs w:val="24"/>
        </w:rPr>
        <w:t>e</w:t>
      </w:r>
      <w:r>
        <w:rPr>
          <w:rFonts w:ascii="Arial" w:eastAsia="Arial" w:hAnsi="Arial" w:cs="Arial"/>
          <w:color w:val="000000"/>
          <w:spacing w:val="1"/>
          <w:sz w:val="24"/>
          <w:szCs w:val="24"/>
        </w:rPr>
        <w:t>n</w:t>
      </w:r>
      <w:r>
        <w:rPr>
          <w:rFonts w:ascii="Arial" w:eastAsia="Arial" w:hAnsi="Arial" w:cs="Arial"/>
          <w:color w:val="000000"/>
          <w:sz w:val="24"/>
          <w:szCs w:val="24"/>
        </w:rPr>
        <w:t>ts us</w:t>
      </w:r>
      <w:r>
        <w:rPr>
          <w:rFonts w:ascii="Arial" w:eastAsia="Arial" w:hAnsi="Arial" w:cs="Arial"/>
          <w:color w:val="000000"/>
          <w:spacing w:val="-1"/>
          <w:sz w:val="24"/>
          <w:szCs w:val="24"/>
        </w:rPr>
        <w:t>e</w:t>
      </w:r>
      <w:r>
        <w:rPr>
          <w:rFonts w:ascii="Arial" w:eastAsia="Arial" w:hAnsi="Arial" w:cs="Arial"/>
          <w:color w:val="000000"/>
          <w:sz w:val="24"/>
          <w:szCs w:val="24"/>
        </w:rPr>
        <w:t xml:space="preserve">d on </w:t>
      </w:r>
      <w:r>
        <w:rPr>
          <w:rFonts w:ascii="Arial" w:eastAsia="Arial" w:hAnsi="Arial" w:cs="Arial"/>
          <w:color w:val="000000"/>
          <w:spacing w:val="-1"/>
          <w:sz w:val="24"/>
          <w:szCs w:val="24"/>
        </w:rPr>
        <w:t>t</w:t>
      </w:r>
      <w:r>
        <w:rPr>
          <w:rFonts w:ascii="Arial" w:eastAsia="Arial" w:hAnsi="Arial" w:cs="Arial"/>
          <w:color w:val="000000"/>
          <w:sz w:val="24"/>
          <w:szCs w:val="24"/>
        </w:rPr>
        <w:t>he m</w:t>
      </w:r>
      <w:r>
        <w:rPr>
          <w:rFonts w:ascii="Arial" w:eastAsia="Arial" w:hAnsi="Arial" w:cs="Arial"/>
          <w:color w:val="000000"/>
          <w:spacing w:val="1"/>
          <w:sz w:val="24"/>
          <w:szCs w:val="24"/>
        </w:rPr>
        <w:t>a</w:t>
      </w:r>
      <w:r>
        <w:rPr>
          <w:rFonts w:ascii="Arial" w:eastAsia="Arial" w:hAnsi="Arial" w:cs="Arial"/>
          <w:color w:val="000000"/>
          <w:spacing w:val="-1"/>
          <w:sz w:val="24"/>
          <w:szCs w:val="24"/>
        </w:rPr>
        <w:t>nu</w:t>
      </w:r>
      <w:r>
        <w:rPr>
          <w:rFonts w:ascii="Arial" w:eastAsia="Arial" w:hAnsi="Arial" w:cs="Arial"/>
          <w:color w:val="000000"/>
          <w:spacing w:val="1"/>
          <w:sz w:val="24"/>
          <w:szCs w:val="24"/>
        </w:rPr>
        <w:t>fa</w:t>
      </w:r>
      <w:r>
        <w:rPr>
          <w:rFonts w:ascii="Arial" w:eastAsia="Arial" w:hAnsi="Arial" w:cs="Arial"/>
          <w:color w:val="000000"/>
          <w:spacing w:val="-1"/>
          <w:sz w:val="24"/>
          <w:szCs w:val="24"/>
        </w:rPr>
        <w:t>c</w:t>
      </w:r>
      <w:r>
        <w:rPr>
          <w:rFonts w:ascii="Arial" w:eastAsia="Arial" w:hAnsi="Arial" w:cs="Arial"/>
          <w:color w:val="000000"/>
          <w:sz w:val="24"/>
          <w:szCs w:val="24"/>
        </w:rPr>
        <w:t>ture</w:t>
      </w:r>
      <w:r>
        <w:rPr>
          <w:rFonts w:ascii="Arial" w:eastAsia="Arial" w:hAnsi="Arial" w:cs="Arial"/>
          <w:color w:val="000000"/>
          <w:spacing w:val="-1"/>
          <w:sz w:val="24"/>
          <w:szCs w:val="24"/>
        </w:rPr>
        <w:t xml:space="preserve"> o</w:t>
      </w:r>
      <w:r>
        <w:rPr>
          <w:rFonts w:ascii="Arial" w:eastAsia="Arial" w:hAnsi="Arial" w:cs="Arial"/>
          <w:color w:val="000000"/>
          <w:sz w:val="24"/>
          <w:szCs w:val="24"/>
        </w:rPr>
        <w:t xml:space="preserve">f </w:t>
      </w:r>
      <w:r>
        <w:rPr>
          <w:rFonts w:ascii="Arial" w:eastAsia="Arial" w:hAnsi="Arial" w:cs="Arial"/>
          <w:color w:val="000000"/>
          <w:spacing w:val="2"/>
          <w:sz w:val="24"/>
          <w:szCs w:val="24"/>
        </w:rPr>
        <w:t>f</w:t>
      </w:r>
      <w:r>
        <w:rPr>
          <w:rFonts w:ascii="Arial" w:eastAsia="Arial" w:hAnsi="Arial" w:cs="Arial"/>
          <w:color w:val="000000"/>
          <w:sz w:val="24"/>
          <w:szCs w:val="24"/>
        </w:rPr>
        <w:t>ini</w:t>
      </w:r>
      <w:r>
        <w:rPr>
          <w:rFonts w:ascii="Arial" w:eastAsia="Arial" w:hAnsi="Arial" w:cs="Arial"/>
          <w:color w:val="000000"/>
          <w:spacing w:val="-1"/>
          <w:sz w:val="24"/>
          <w:szCs w:val="24"/>
        </w:rPr>
        <w:t>s</w:t>
      </w:r>
      <w:r>
        <w:rPr>
          <w:rFonts w:ascii="Arial" w:eastAsia="Arial" w:hAnsi="Arial" w:cs="Arial"/>
          <w:color w:val="000000"/>
          <w:sz w:val="24"/>
          <w:szCs w:val="24"/>
        </w:rPr>
        <w:t>hed products.</w:t>
      </w:r>
    </w:p>
    <w:p w14:paraId="604C583C" w14:textId="77777777" w:rsidR="004F7829" w:rsidRDefault="004F7829" w:rsidP="004F7829">
      <w:pPr>
        <w:spacing w:before="60" w:after="0" w:line="240" w:lineRule="auto"/>
        <w:ind w:left="1539" w:right="1608" w:hanging="360"/>
        <w:rPr>
          <w:rFonts w:ascii="Arial" w:eastAsia="Arial" w:hAnsi="Arial" w:cs="Arial"/>
          <w:color w:val="000000"/>
          <w:sz w:val="24"/>
          <w:szCs w:val="24"/>
        </w:rPr>
      </w:pPr>
      <w:r>
        <w:rPr>
          <w:rFonts w:ascii="Arial" w:eastAsia="Arial" w:hAnsi="Arial" w:cs="Arial"/>
          <w:color w:val="000000"/>
          <w:sz w:val="24"/>
          <w:szCs w:val="24"/>
        </w:rPr>
        <w:t>c)</w:t>
      </w:r>
      <w:r>
        <w:rPr>
          <w:rFonts w:ascii="Arial" w:eastAsia="Arial" w:hAnsi="Arial" w:cs="Arial"/>
          <w:color w:val="000000"/>
          <w:spacing w:val="93"/>
          <w:sz w:val="24"/>
          <w:szCs w:val="24"/>
        </w:rPr>
        <w:t xml:space="preserve"> </w:t>
      </w:r>
      <w:r>
        <w:rPr>
          <w:rFonts w:ascii="Arial" w:eastAsia="Arial" w:hAnsi="Arial" w:cs="Arial"/>
          <w:color w:val="000000"/>
          <w:sz w:val="24"/>
          <w:szCs w:val="24"/>
        </w:rPr>
        <w:t>Irreco</w:t>
      </w:r>
      <w:r>
        <w:rPr>
          <w:rFonts w:ascii="Arial" w:eastAsia="Arial" w:hAnsi="Arial" w:cs="Arial"/>
          <w:color w:val="000000"/>
          <w:spacing w:val="-1"/>
          <w:sz w:val="24"/>
          <w:szCs w:val="24"/>
        </w:rPr>
        <w:t>v</w:t>
      </w:r>
      <w:r>
        <w:rPr>
          <w:rFonts w:ascii="Arial" w:eastAsia="Arial" w:hAnsi="Arial" w:cs="Arial"/>
          <w:color w:val="000000"/>
          <w:sz w:val="24"/>
          <w:szCs w:val="24"/>
        </w:rPr>
        <w:t>era</w:t>
      </w:r>
      <w:r>
        <w:rPr>
          <w:rFonts w:ascii="Arial" w:eastAsia="Arial" w:hAnsi="Arial" w:cs="Arial"/>
          <w:color w:val="000000"/>
          <w:spacing w:val="1"/>
          <w:sz w:val="24"/>
          <w:szCs w:val="24"/>
        </w:rPr>
        <w:t>b</w:t>
      </w:r>
      <w:r>
        <w:rPr>
          <w:rFonts w:ascii="Arial" w:eastAsia="Arial" w:hAnsi="Arial" w:cs="Arial"/>
          <w:color w:val="000000"/>
          <w:sz w:val="24"/>
          <w:szCs w:val="24"/>
        </w:rPr>
        <w:t>le</w:t>
      </w:r>
      <w:r>
        <w:rPr>
          <w:rFonts w:ascii="Arial" w:eastAsia="Arial" w:hAnsi="Arial" w:cs="Arial"/>
          <w:color w:val="000000"/>
          <w:spacing w:val="111"/>
          <w:sz w:val="24"/>
          <w:szCs w:val="24"/>
        </w:rPr>
        <w:t xml:space="preserve"> </w:t>
      </w:r>
      <w:r>
        <w:rPr>
          <w:rFonts w:ascii="Arial" w:eastAsia="Arial" w:hAnsi="Arial" w:cs="Arial"/>
          <w:color w:val="000000"/>
          <w:spacing w:val="-2"/>
          <w:sz w:val="24"/>
          <w:szCs w:val="24"/>
        </w:rPr>
        <w:t>w</w:t>
      </w:r>
      <w:r>
        <w:rPr>
          <w:rFonts w:ascii="Arial" w:eastAsia="Arial" w:hAnsi="Arial" w:cs="Arial"/>
          <w:color w:val="000000"/>
          <w:sz w:val="24"/>
          <w:szCs w:val="24"/>
        </w:rPr>
        <w:t>ast</w:t>
      </w:r>
      <w:r>
        <w:rPr>
          <w:rFonts w:ascii="Arial" w:eastAsia="Arial" w:hAnsi="Arial" w:cs="Arial"/>
          <w:color w:val="000000"/>
          <w:spacing w:val="1"/>
          <w:sz w:val="24"/>
          <w:szCs w:val="24"/>
        </w:rPr>
        <w:t>ag</w:t>
      </w:r>
      <w:r>
        <w:rPr>
          <w:rFonts w:ascii="Arial" w:eastAsia="Arial" w:hAnsi="Arial" w:cs="Arial"/>
          <w:color w:val="000000"/>
          <w:sz w:val="24"/>
          <w:szCs w:val="24"/>
        </w:rPr>
        <w:t>es</w:t>
      </w:r>
      <w:r>
        <w:rPr>
          <w:rFonts w:ascii="Arial" w:eastAsia="Arial" w:hAnsi="Arial" w:cs="Arial"/>
          <w:color w:val="000000"/>
          <w:spacing w:val="111"/>
          <w:sz w:val="24"/>
          <w:szCs w:val="24"/>
        </w:rPr>
        <w:t xml:space="preserve"> </w:t>
      </w:r>
      <w:r>
        <w:rPr>
          <w:rFonts w:ascii="Arial" w:eastAsia="Arial" w:hAnsi="Arial" w:cs="Arial"/>
          <w:color w:val="000000"/>
          <w:spacing w:val="-2"/>
          <w:sz w:val="24"/>
          <w:szCs w:val="24"/>
        </w:rPr>
        <w:t>w</w:t>
      </w:r>
      <w:r>
        <w:rPr>
          <w:rFonts w:ascii="Arial" w:eastAsia="Arial" w:hAnsi="Arial" w:cs="Arial"/>
          <w:color w:val="000000"/>
          <w:sz w:val="24"/>
          <w:szCs w:val="24"/>
        </w:rPr>
        <w:t>hich</w:t>
      </w:r>
      <w:r>
        <w:rPr>
          <w:rFonts w:ascii="Arial" w:eastAsia="Arial" w:hAnsi="Arial" w:cs="Arial"/>
          <w:color w:val="000000"/>
          <w:spacing w:val="111"/>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rises</w:t>
      </w:r>
      <w:r>
        <w:rPr>
          <w:rFonts w:ascii="Arial" w:eastAsia="Arial" w:hAnsi="Arial" w:cs="Arial"/>
          <w:color w:val="000000"/>
          <w:spacing w:val="112"/>
          <w:sz w:val="24"/>
          <w:szCs w:val="24"/>
        </w:rPr>
        <w:t xml:space="preserve"> </w:t>
      </w:r>
      <w:r>
        <w:rPr>
          <w:rFonts w:ascii="Arial" w:eastAsia="Arial" w:hAnsi="Arial" w:cs="Arial"/>
          <w:color w:val="000000"/>
          <w:sz w:val="24"/>
          <w:szCs w:val="24"/>
        </w:rPr>
        <w:t>in</w:t>
      </w:r>
      <w:r>
        <w:rPr>
          <w:rFonts w:ascii="Arial" w:eastAsia="Arial" w:hAnsi="Arial" w:cs="Arial"/>
          <w:color w:val="000000"/>
          <w:spacing w:val="114"/>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e</w:t>
      </w:r>
      <w:r>
        <w:rPr>
          <w:rFonts w:ascii="Arial" w:eastAsia="Arial" w:hAnsi="Arial" w:cs="Arial"/>
          <w:color w:val="000000"/>
          <w:spacing w:val="111"/>
          <w:sz w:val="24"/>
          <w:szCs w:val="24"/>
        </w:rPr>
        <w:t xml:space="preserve"> </w:t>
      </w:r>
      <w:r>
        <w:rPr>
          <w:rFonts w:ascii="Arial" w:eastAsia="Arial" w:hAnsi="Arial" w:cs="Arial"/>
          <w:color w:val="000000"/>
          <w:spacing w:val="1"/>
          <w:sz w:val="24"/>
          <w:szCs w:val="24"/>
        </w:rPr>
        <w:t>p</w:t>
      </w:r>
      <w:r>
        <w:rPr>
          <w:rFonts w:ascii="Arial" w:eastAsia="Arial" w:hAnsi="Arial" w:cs="Arial"/>
          <w:color w:val="000000"/>
          <w:sz w:val="24"/>
          <w:szCs w:val="24"/>
        </w:rPr>
        <w:t>roc</w:t>
      </w:r>
      <w:r>
        <w:rPr>
          <w:rFonts w:ascii="Arial" w:eastAsia="Arial" w:hAnsi="Arial" w:cs="Arial"/>
          <w:color w:val="000000"/>
          <w:spacing w:val="1"/>
          <w:sz w:val="24"/>
          <w:szCs w:val="24"/>
        </w:rPr>
        <w:t>e</w:t>
      </w:r>
      <w:r>
        <w:rPr>
          <w:rFonts w:ascii="Arial" w:eastAsia="Arial" w:hAnsi="Arial" w:cs="Arial"/>
          <w:color w:val="000000"/>
          <w:sz w:val="24"/>
          <w:szCs w:val="24"/>
        </w:rPr>
        <w:t>ss</w:t>
      </w:r>
      <w:r>
        <w:rPr>
          <w:rFonts w:ascii="Arial" w:eastAsia="Arial" w:hAnsi="Arial" w:cs="Arial"/>
          <w:color w:val="000000"/>
          <w:spacing w:val="108"/>
          <w:sz w:val="24"/>
          <w:szCs w:val="24"/>
        </w:rPr>
        <w:t xml:space="preserve"> </w:t>
      </w:r>
      <w:r>
        <w:rPr>
          <w:rFonts w:ascii="Arial" w:eastAsia="Arial" w:hAnsi="Arial" w:cs="Arial"/>
          <w:color w:val="000000"/>
          <w:sz w:val="24"/>
          <w:szCs w:val="24"/>
        </w:rPr>
        <w:t xml:space="preserve">of </w:t>
      </w:r>
      <w:r>
        <w:rPr>
          <w:rFonts w:ascii="Arial" w:eastAsia="Arial" w:hAnsi="Arial" w:cs="Arial"/>
          <w:color w:val="000000"/>
          <w:spacing w:val="1"/>
          <w:sz w:val="24"/>
          <w:szCs w:val="24"/>
        </w:rPr>
        <w:t>ma</w:t>
      </w:r>
      <w:r>
        <w:rPr>
          <w:rFonts w:ascii="Arial" w:eastAsia="Arial" w:hAnsi="Arial" w:cs="Arial"/>
          <w:color w:val="000000"/>
          <w:spacing w:val="-1"/>
          <w:sz w:val="24"/>
          <w:szCs w:val="24"/>
        </w:rPr>
        <w:t>nu</w:t>
      </w:r>
      <w:r>
        <w:rPr>
          <w:rFonts w:ascii="Arial" w:eastAsia="Arial" w:hAnsi="Arial" w:cs="Arial"/>
          <w:color w:val="000000"/>
          <w:spacing w:val="1"/>
          <w:sz w:val="24"/>
          <w:szCs w:val="24"/>
        </w:rPr>
        <w:t>fa</w:t>
      </w:r>
      <w:r>
        <w:rPr>
          <w:rFonts w:ascii="Arial" w:eastAsia="Arial" w:hAnsi="Arial" w:cs="Arial"/>
          <w:color w:val="000000"/>
          <w:spacing w:val="-1"/>
          <w:sz w:val="24"/>
          <w:szCs w:val="24"/>
        </w:rPr>
        <w:t>c</w:t>
      </w:r>
      <w:r>
        <w:rPr>
          <w:rFonts w:ascii="Arial" w:eastAsia="Arial" w:hAnsi="Arial" w:cs="Arial"/>
          <w:color w:val="000000"/>
          <w:sz w:val="24"/>
          <w:szCs w:val="24"/>
        </w:rPr>
        <w:t>turin</w:t>
      </w:r>
      <w:r>
        <w:rPr>
          <w:rFonts w:ascii="Arial" w:eastAsia="Arial" w:hAnsi="Arial" w:cs="Arial"/>
          <w:color w:val="000000"/>
          <w:spacing w:val="-1"/>
          <w:sz w:val="24"/>
          <w:szCs w:val="24"/>
        </w:rPr>
        <w:t>g</w:t>
      </w:r>
      <w:r>
        <w:rPr>
          <w:rFonts w:ascii="Arial" w:eastAsia="Arial" w:hAnsi="Arial" w:cs="Arial"/>
          <w:color w:val="000000"/>
          <w:sz w:val="24"/>
          <w:szCs w:val="24"/>
        </w:rPr>
        <w:t>.</w:t>
      </w:r>
    </w:p>
    <w:p w14:paraId="6BE1D541" w14:textId="77777777" w:rsidR="004F7829" w:rsidRDefault="004F7829" w:rsidP="004F7829">
      <w:pPr>
        <w:spacing w:before="59" w:after="0" w:line="292" w:lineRule="auto"/>
        <w:ind w:left="1179" w:right="2323"/>
        <w:rPr>
          <w:rFonts w:ascii="Arial" w:eastAsia="Arial" w:hAnsi="Arial" w:cs="Arial"/>
          <w:color w:val="000000"/>
          <w:sz w:val="24"/>
          <w:szCs w:val="24"/>
        </w:rPr>
      </w:pPr>
      <w:r>
        <w:rPr>
          <w:rFonts w:ascii="Arial" w:eastAsia="Arial" w:hAnsi="Arial" w:cs="Arial"/>
          <w:color w:val="000000"/>
          <w:sz w:val="24"/>
          <w:szCs w:val="24"/>
        </w:rPr>
        <w:t>d)</w:t>
      </w:r>
      <w:r>
        <w:rPr>
          <w:rFonts w:ascii="Arial" w:eastAsia="Arial" w:hAnsi="Arial" w:cs="Arial"/>
          <w:color w:val="000000"/>
          <w:spacing w:val="79"/>
          <w:sz w:val="24"/>
          <w:szCs w:val="24"/>
        </w:rPr>
        <w:t xml:space="preserve"> </w:t>
      </w:r>
      <w:r>
        <w:rPr>
          <w:rFonts w:ascii="Arial" w:eastAsia="Arial" w:hAnsi="Arial" w:cs="Arial"/>
          <w:color w:val="000000"/>
          <w:sz w:val="24"/>
          <w:szCs w:val="24"/>
        </w:rPr>
        <w:t>Mat</w:t>
      </w:r>
      <w:r>
        <w:rPr>
          <w:rFonts w:ascii="Arial" w:eastAsia="Arial" w:hAnsi="Arial" w:cs="Arial"/>
          <w:color w:val="000000"/>
          <w:spacing w:val="2"/>
          <w:sz w:val="24"/>
          <w:szCs w:val="24"/>
        </w:rPr>
        <w:t>e</w:t>
      </w:r>
      <w:r>
        <w:rPr>
          <w:rFonts w:ascii="Arial" w:eastAsia="Arial" w:hAnsi="Arial" w:cs="Arial"/>
          <w:color w:val="000000"/>
          <w:sz w:val="24"/>
          <w:szCs w:val="24"/>
        </w:rPr>
        <w:t>r</w:t>
      </w:r>
      <w:r>
        <w:rPr>
          <w:rFonts w:ascii="Arial" w:eastAsia="Arial" w:hAnsi="Arial" w:cs="Arial"/>
          <w:color w:val="000000"/>
          <w:spacing w:val="-1"/>
          <w:sz w:val="24"/>
          <w:szCs w:val="24"/>
        </w:rPr>
        <w:t>i</w:t>
      </w:r>
      <w:r>
        <w:rPr>
          <w:rFonts w:ascii="Arial" w:eastAsia="Arial" w:hAnsi="Arial" w:cs="Arial"/>
          <w:color w:val="000000"/>
          <w:sz w:val="24"/>
          <w:szCs w:val="24"/>
        </w:rPr>
        <w:t xml:space="preserve">al </w:t>
      </w:r>
      <w:r>
        <w:rPr>
          <w:rFonts w:ascii="Arial" w:eastAsia="Arial" w:hAnsi="Arial" w:cs="Arial"/>
          <w:color w:val="000000"/>
          <w:spacing w:val="1"/>
          <w:sz w:val="24"/>
          <w:szCs w:val="24"/>
        </w:rPr>
        <w:t>u</w:t>
      </w:r>
      <w:r>
        <w:rPr>
          <w:rFonts w:ascii="Arial" w:eastAsia="Arial" w:hAnsi="Arial" w:cs="Arial"/>
          <w:color w:val="000000"/>
          <w:sz w:val="24"/>
          <w:szCs w:val="24"/>
        </w:rPr>
        <w:t>sed</w:t>
      </w:r>
      <w:r>
        <w:rPr>
          <w:rFonts w:ascii="Arial" w:eastAsia="Arial" w:hAnsi="Arial" w:cs="Arial"/>
          <w:color w:val="000000"/>
          <w:spacing w:val="-2"/>
          <w:sz w:val="24"/>
          <w:szCs w:val="24"/>
        </w:rPr>
        <w:t xml:space="preserve"> </w:t>
      </w:r>
      <w:r>
        <w:rPr>
          <w:rFonts w:ascii="Arial" w:eastAsia="Arial" w:hAnsi="Arial" w:cs="Arial"/>
          <w:color w:val="000000"/>
          <w:spacing w:val="2"/>
          <w:sz w:val="24"/>
          <w:szCs w:val="24"/>
        </w:rPr>
        <w:t>f</w:t>
      </w:r>
      <w:r>
        <w:rPr>
          <w:rFonts w:ascii="Arial" w:eastAsia="Arial" w:hAnsi="Arial" w:cs="Arial"/>
          <w:color w:val="000000"/>
          <w:spacing w:val="1"/>
          <w:sz w:val="24"/>
          <w:szCs w:val="24"/>
        </w:rPr>
        <w:t>o</w:t>
      </w:r>
      <w:r>
        <w:rPr>
          <w:rFonts w:ascii="Arial" w:eastAsia="Arial" w:hAnsi="Arial" w:cs="Arial"/>
          <w:color w:val="000000"/>
          <w:sz w:val="24"/>
          <w:szCs w:val="24"/>
        </w:rPr>
        <w:t>r</w:t>
      </w:r>
      <w:r>
        <w:rPr>
          <w:rFonts w:ascii="Arial" w:eastAsia="Arial" w:hAnsi="Arial" w:cs="Arial"/>
          <w:color w:val="000000"/>
          <w:spacing w:val="-2"/>
          <w:sz w:val="24"/>
          <w:szCs w:val="24"/>
        </w:rPr>
        <w:t xml:space="preserve"> </w:t>
      </w:r>
      <w:r>
        <w:rPr>
          <w:rFonts w:ascii="Arial" w:eastAsia="Arial" w:hAnsi="Arial" w:cs="Arial"/>
          <w:color w:val="000000"/>
          <w:sz w:val="24"/>
          <w:szCs w:val="24"/>
        </w:rPr>
        <w:t>p</w:t>
      </w:r>
      <w:r>
        <w:rPr>
          <w:rFonts w:ascii="Arial" w:eastAsia="Arial" w:hAnsi="Arial" w:cs="Arial"/>
          <w:color w:val="000000"/>
          <w:spacing w:val="1"/>
          <w:sz w:val="24"/>
          <w:szCs w:val="24"/>
        </w:rPr>
        <w:t>a</w:t>
      </w:r>
      <w:r>
        <w:rPr>
          <w:rFonts w:ascii="Arial" w:eastAsia="Arial" w:hAnsi="Arial" w:cs="Arial"/>
          <w:color w:val="000000"/>
          <w:sz w:val="24"/>
          <w:szCs w:val="24"/>
        </w:rPr>
        <w:t>ck</w:t>
      </w:r>
      <w:r>
        <w:rPr>
          <w:rFonts w:ascii="Arial" w:eastAsia="Arial" w:hAnsi="Arial" w:cs="Arial"/>
          <w:color w:val="000000"/>
          <w:spacing w:val="-2"/>
          <w:sz w:val="24"/>
          <w:szCs w:val="24"/>
        </w:rPr>
        <w:t>i</w:t>
      </w:r>
      <w:r>
        <w:rPr>
          <w:rFonts w:ascii="Arial" w:eastAsia="Arial" w:hAnsi="Arial" w:cs="Arial"/>
          <w:color w:val="000000"/>
          <w:sz w:val="24"/>
          <w:szCs w:val="24"/>
        </w:rPr>
        <w:t>ng</w:t>
      </w:r>
      <w:r>
        <w:rPr>
          <w:rFonts w:ascii="Arial" w:eastAsia="Arial" w:hAnsi="Arial" w:cs="Arial"/>
          <w:color w:val="000000"/>
          <w:spacing w:val="-1"/>
          <w:sz w:val="24"/>
          <w:szCs w:val="24"/>
        </w:rPr>
        <w:t xml:space="preserve"> </w:t>
      </w:r>
      <w:r>
        <w:rPr>
          <w:rFonts w:ascii="Arial" w:eastAsia="Arial" w:hAnsi="Arial" w:cs="Arial"/>
          <w:color w:val="000000"/>
          <w:sz w:val="24"/>
          <w:szCs w:val="24"/>
        </w:rPr>
        <w:t xml:space="preserve">the </w:t>
      </w:r>
      <w:r>
        <w:rPr>
          <w:rFonts w:ascii="Arial" w:eastAsia="Arial" w:hAnsi="Arial" w:cs="Arial"/>
          <w:color w:val="000000"/>
          <w:spacing w:val="2"/>
          <w:sz w:val="24"/>
          <w:szCs w:val="24"/>
        </w:rPr>
        <w:t>f</w:t>
      </w:r>
      <w:r>
        <w:rPr>
          <w:rFonts w:ascii="Arial" w:eastAsia="Arial" w:hAnsi="Arial" w:cs="Arial"/>
          <w:color w:val="000000"/>
          <w:spacing w:val="-2"/>
          <w:sz w:val="24"/>
          <w:szCs w:val="24"/>
        </w:rPr>
        <w:t>i</w:t>
      </w:r>
      <w:r>
        <w:rPr>
          <w:rFonts w:ascii="Arial" w:eastAsia="Arial" w:hAnsi="Arial" w:cs="Arial"/>
          <w:color w:val="000000"/>
          <w:sz w:val="24"/>
          <w:szCs w:val="24"/>
        </w:rPr>
        <w:t>nish</w:t>
      </w:r>
      <w:r>
        <w:rPr>
          <w:rFonts w:ascii="Arial" w:eastAsia="Arial" w:hAnsi="Arial" w:cs="Arial"/>
          <w:color w:val="000000"/>
          <w:spacing w:val="1"/>
          <w:sz w:val="24"/>
          <w:szCs w:val="24"/>
        </w:rPr>
        <w:t>e</w:t>
      </w:r>
      <w:r>
        <w:rPr>
          <w:rFonts w:ascii="Arial" w:eastAsia="Arial" w:hAnsi="Arial" w:cs="Arial"/>
          <w:color w:val="000000"/>
          <w:sz w:val="24"/>
          <w:szCs w:val="24"/>
        </w:rPr>
        <w:t>d e</w:t>
      </w:r>
      <w:r>
        <w:rPr>
          <w:rFonts w:ascii="Arial" w:eastAsia="Arial" w:hAnsi="Arial" w:cs="Arial"/>
          <w:color w:val="000000"/>
          <w:spacing w:val="-2"/>
          <w:sz w:val="24"/>
          <w:szCs w:val="24"/>
        </w:rPr>
        <w:t>x</w:t>
      </w:r>
      <w:r>
        <w:rPr>
          <w:rFonts w:ascii="Arial" w:eastAsia="Arial" w:hAnsi="Arial" w:cs="Arial"/>
          <w:color w:val="000000"/>
          <w:sz w:val="24"/>
          <w:szCs w:val="24"/>
        </w:rPr>
        <w:t>p</w:t>
      </w:r>
      <w:r>
        <w:rPr>
          <w:rFonts w:ascii="Arial" w:eastAsia="Arial" w:hAnsi="Arial" w:cs="Arial"/>
          <w:color w:val="000000"/>
          <w:spacing w:val="1"/>
          <w:sz w:val="24"/>
          <w:szCs w:val="24"/>
        </w:rPr>
        <w:t>o</w:t>
      </w:r>
      <w:r>
        <w:rPr>
          <w:rFonts w:ascii="Arial" w:eastAsia="Arial" w:hAnsi="Arial" w:cs="Arial"/>
          <w:color w:val="000000"/>
          <w:sz w:val="24"/>
          <w:szCs w:val="24"/>
        </w:rPr>
        <w:t>rt</w:t>
      </w:r>
      <w:r>
        <w:rPr>
          <w:rFonts w:ascii="Arial" w:eastAsia="Arial" w:hAnsi="Arial" w:cs="Arial"/>
          <w:color w:val="000000"/>
          <w:spacing w:val="-1"/>
          <w:sz w:val="24"/>
          <w:szCs w:val="24"/>
        </w:rPr>
        <w:t xml:space="preserve"> </w:t>
      </w:r>
      <w:r>
        <w:rPr>
          <w:rFonts w:ascii="Arial" w:eastAsia="Arial" w:hAnsi="Arial" w:cs="Arial"/>
          <w:color w:val="000000"/>
          <w:sz w:val="24"/>
          <w:szCs w:val="24"/>
        </w:rPr>
        <w:t>prod</w:t>
      </w:r>
      <w:r>
        <w:rPr>
          <w:rFonts w:ascii="Arial" w:eastAsia="Arial" w:hAnsi="Arial" w:cs="Arial"/>
          <w:color w:val="000000"/>
          <w:spacing w:val="1"/>
          <w:sz w:val="24"/>
          <w:szCs w:val="24"/>
        </w:rPr>
        <w:t>u</w:t>
      </w:r>
      <w:r>
        <w:rPr>
          <w:rFonts w:ascii="Arial" w:eastAsia="Arial" w:hAnsi="Arial" w:cs="Arial"/>
          <w:color w:val="000000"/>
          <w:sz w:val="24"/>
          <w:szCs w:val="24"/>
        </w:rPr>
        <w:t>ct</w:t>
      </w:r>
      <w:r>
        <w:rPr>
          <w:rFonts w:ascii="Arial" w:eastAsia="Arial" w:hAnsi="Arial" w:cs="Arial"/>
          <w:color w:val="000000"/>
          <w:spacing w:val="-1"/>
          <w:sz w:val="24"/>
          <w:szCs w:val="24"/>
        </w:rPr>
        <w:t>s</w:t>
      </w:r>
      <w:r>
        <w:rPr>
          <w:rFonts w:ascii="Arial" w:eastAsia="Arial" w:hAnsi="Arial" w:cs="Arial"/>
          <w:color w:val="000000"/>
          <w:sz w:val="24"/>
          <w:szCs w:val="24"/>
        </w:rPr>
        <w:t>. e)</w:t>
      </w:r>
      <w:r>
        <w:rPr>
          <w:rFonts w:ascii="Arial" w:eastAsia="Arial" w:hAnsi="Arial" w:cs="Arial"/>
          <w:color w:val="000000"/>
          <w:spacing w:val="79"/>
          <w:sz w:val="24"/>
          <w:szCs w:val="24"/>
        </w:rPr>
        <w:t xml:space="preserve"> </w:t>
      </w:r>
      <w:r>
        <w:rPr>
          <w:rFonts w:ascii="Arial" w:eastAsia="Arial" w:hAnsi="Arial" w:cs="Arial"/>
          <w:color w:val="000000"/>
          <w:sz w:val="24"/>
          <w:szCs w:val="24"/>
        </w:rPr>
        <w:t>Finis</w:t>
      </w:r>
      <w:r>
        <w:rPr>
          <w:rFonts w:ascii="Arial" w:eastAsia="Arial" w:hAnsi="Arial" w:cs="Arial"/>
          <w:color w:val="000000"/>
          <w:spacing w:val="1"/>
          <w:sz w:val="24"/>
          <w:szCs w:val="24"/>
        </w:rPr>
        <w:t>he</w:t>
      </w:r>
      <w:r>
        <w:rPr>
          <w:rFonts w:ascii="Arial" w:eastAsia="Arial" w:hAnsi="Arial" w:cs="Arial"/>
          <w:color w:val="000000"/>
          <w:sz w:val="24"/>
          <w:szCs w:val="24"/>
        </w:rPr>
        <w:t xml:space="preserve">d </w:t>
      </w:r>
      <w:r>
        <w:rPr>
          <w:rFonts w:ascii="Arial" w:eastAsia="Arial" w:hAnsi="Arial" w:cs="Arial"/>
          <w:color w:val="000000"/>
          <w:spacing w:val="1"/>
          <w:sz w:val="24"/>
          <w:szCs w:val="24"/>
        </w:rPr>
        <w:t>p</w:t>
      </w:r>
      <w:r>
        <w:rPr>
          <w:rFonts w:ascii="Arial" w:eastAsia="Arial" w:hAnsi="Arial" w:cs="Arial"/>
          <w:color w:val="000000"/>
          <w:sz w:val="24"/>
          <w:szCs w:val="24"/>
        </w:rPr>
        <w:t>ro</w:t>
      </w:r>
      <w:r>
        <w:rPr>
          <w:rFonts w:ascii="Arial" w:eastAsia="Arial" w:hAnsi="Arial" w:cs="Arial"/>
          <w:color w:val="000000"/>
          <w:spacing w:val="1"/>
          <w:sz w:val="24"/>
          <w:szCs w:val="24"/>
        </w:rPr>
        <w:t>d</w:t>
      </w:r>
      <w:r>
        <w:rPr>
          <w:rFonts w:ascii="Arial" w:eastAsia="Arial" w:hAnsi="Arial" w:cs="Arial"/>
          <w:color w:val="000000"/>
          <w:sz w:val="24"/>
          <w:szCs w:val="24"/>
        </w:rPr>
        <w:t>u</w:t>
      </w:r>
      <w:r>
        <w:rPr>
          <w:rFonts w:ascii="Arial" w:eastAsia="Arial" w:hAnsi="Arial" w:cs="Arial"/>
          <w:color w:val="000000"/>
          <w:spacing w:val="-1"/>
          <w:sz w:val="24"/>
          <w:szCs w:val="24"/>
        </w:rPr>
        <w:t>c</w:t>
      </w:r>
      <w:r>
        <w:rPr>
          <w:rFonts w:ascii="Arial" w:eastAsia="Arial" w:hAnsi="Arial" w:cs="Arial"/>
          <w:color w:val="000000"/>
          <w:sz w:val="24"/>
          <w:szCs w:val="24"/>
        </w:rPr>
        <w:t>ts.</w:t>
      </w:r>
    </w:p>
    <w:p w14:paraId="51BF0830" w14:textId="77777777" w:rsidR="004F7829" w:rsidRDefault="004F7829" w:rsidP="004F7829">
      <w:pPr>
        <w:sectPr w:rsidR="004F7829">
          <w:pgSz w:w="12240" w:h="15840"/>
          <w:pgMar w:top="723" w:right="850" w:bottom="1134" w:left="1701" w:header="720" w:footer="720" w:gutter="0"/>
          <w:cols w:space="708"/>
        </w:sectPr>
      </w:pPr>
    </w:p>
    <w:p w14:paraId="28A9F0BB" w14:textId="14A628CE" w:rsidR="004F7829" w:rsidRDefault="004F7829" w:rsidP="00AD4055">
      <w:pPr>
        <w:spacing w:after="0" w:line="240" w:lineRule="auto"/>
        <w:ind w:right="-20"/>
        <w:rPr>
          <w:rFonts w:ascii="Arial" w:eastAsia="Arial" w:hAnsi="Arial" w:cs="Arial"/>
          <w:b/>
          <w:bCs/>
          <w:color w:val="000000"/>
          <w:sz w:val="24"/>
          <w:szCs w:val="24"/>
        </w:rPr>
      </w:pPr>
    </w:p>
    <w:p w14:paraId="1A8500DD" w14:textId="77777777" w:rsidR="004F7829" w:rsidRDefault="004F7829" w:rsidP="004F7829">
      <w:pPr>
        <w:spacing w:after="36" w:line="240" w:lineRule="exact"/>
        <w:rPr>
          <w:rFonts w:ascii="Arial" w:eastAsia="Arial" w:hAnsi="Arial" w:cs="Arial"/>
          <w:sz w:val="24"/>
          <w:szCs w:val="24"/>
        </w:rPr>
      </w:pPr>
    </w:p>
    <w:p w14:paraId="7B7EEA56" w14:textId="75479206" w:rsidR="004F7829" w:rsidRDefault="004F7829" w:rsidP="004F7829">
      <w:pPr>
        <w:spacing w:after="0" w:line="240" w:lineRule="auto"/>
        <w:ind w:left="1539" w:right="5415" w:hanging="720"/>
        <w:rPr>
          <w:rFonts w:ascii="Arial" w:eastAsia="Arial" w:hAnsi="Arial" w:cs="Arial"/>
          <w:color w:val="000000"/>
          <w:sz w:val="24"/>
          <w:szCs w:val="24"/>
        </w:rPr>
      </w:pPr>
      <w:r>
        <w:rPr>
          <w:rFonts w:ascii="Arial" w:eastAsia="Arial" w:hAnsi="Arial" w:cs="Arial"/>
          <w:b/>
          <w:bCs/>
          <w:color w:val="000000"/>
          <w:sz w:val="24"/>
          <w:szCs w:val="24"/>
        </w:rPr>
        <w:t>DBK</w:t>
      </w:r>
      <w:r>
        <w:rPr>
          <w:rFonts w:ascii="Arial" w:eastAsia="Arial" w:hAnsi="Arial" w:cs="Arial"/>
          <w:color w:val="000000"/>
          <w:sz w:val="24"/>
          <w:szCs w:val="24"/>
        </w:rPr>
        <w:t xml:space="preserve"> </w:t>
      </w:r>
      <w:r>
        <w:rPr>
          <w:rFonts w:ascii="Arial" w:eastAsia="Arial" w:hAnsi="Arial" w:cs="Arial"/>
          <w:b/>
          <w:bCs/>
          <w:color w:val="000000"/>
          <w:sz w:val="24"/>
          <w:szCs w:val="24"/>
        </w:rPr>
        <w:t>is</w:t>
      </w:r>
      <w:r>
        <w:rPr>
          <w:rFonts w:ascii="Arial" w:eastAsia="Arial" w:hAnsi="Arial" w:cs="Arial"/>
          <w:color w:val="000000"/>
          <w:sz w:val="24"/>
          <w:szCs w:val="24"/>
        </w:rPr>
        <w:t xml:space="preserve"> </w:t>
      </w:r>
      <w:r>
        <w:rPr>
          <w:rFonts w:ascii="Arial" w:eastAsia="Arial" w:hAnsi="Arial" w:cs="Arial"/>
          <w:b/>
          <w:bCs/>
          <w:color w:val="000000"/>
          <w:sz w:val="24"/>
          <w:szCs w:val="24"/>
        </w:rPr>
        <w:t>not</w:t>
      </w:r>
      <w:r>
        <w:rPr>
          <w:rFonts w:ascii="Arial" w:eastAsia="Arial" w:hAnsi="Arial" w:cs="Arial"/>
          <w:color w:val="000000"/>
          <w:sz w:val="24"/>
          <w:szCs w:val="24"/>
        </w:rPr>
        <w:t xml:space="preserve"> </w:t>
      </w:r>
      <w:r>
        <w:rPr>
          <w:rFonts w:ascii="Arial" w:eastAsia="Arial" w:hAnsi="Arial" w:cs="Arial"/>
          <w:b/>
          <w:bCs/>
          <w:color w:val="000000"/>
          <w:sz w:val="24"/>
          <w:szCs w:val="24"/>
        </w:rPr>
        <w:t>admiss</w:t>
      </w:r>
      <w:r>
        <w:rPr>
          <w:rFonts w:ascii="Arial" w:eastAsia="Arial" w:hAnsi="Arial" w:cs="Arial"/>
          <w:b/>
          <w:bCs/>
          <w:color w:val="000000"/>
          <w:spacing w:val="-1"/>
          <w:sz w:val="24"/>
          <w:szCs w:val="24"/>
        </w:rPr>
        <w:t>i</w:t>
      </w:r>
      <w:r>
        <w:rPr>
          <w:rFonts w:ascii="Arial" w:eastAsia="Arial" w:hAnsi="Arial" w:cs="Arial"/>
          <w:b/>
          <w:bCs/>
          <w:color w:val="000000"/>
          <w:sz w:val="24"/>
          <w:szCs w:val="24"/>
        </w:rPr>
        <w:t>ble</w:t>
      </w:r>
      <w:r>
        <w:rPr>
          <w:rFonts w:ascii="Arial" w:eastAsia="Arial" w:hAnsi="Arial" w:cs="Arial"/>
          <w:color w:val="000000"/>
          <w:sz w:val="24"/>
          <w:szCs w:val="24"/>
        </w:rPr>
        <w:t xml:space="preserve"> If </w:t>
      </w:r>
      <w:r>
        <w:rPr>
          <w:rFonts w:ascii="Arial" w:eastAsia="Arial" w:hAnsi="Arial" w:cs="Arial"/>
          <w:color w:val="000000"/>
          <w:spacing w:val="1"/>
          <w:sz w:val="24"/>
          <w:szCs w:val="24"/>
        </w:rPr>
        <w:t>t</w:t>
      </w:r>
      <w:r>
        <w:rPr>
          <w:rFonts w:ascii="Arial" w:eastAsia="Arial" w:hAnsi="Arial" w:cs="Arial"/>
          <w:color w:val="000000"/>
          <w:sz w:val="24"/>
          <w:szCs w:val="24"/>
        </w:rPr>
        <w:t>he</w:t>
      </w:r>
      <w:r>
        <w:rPr>
          <w:rFonts w:ascii="Arial" w:eastAsia="Arial" w:hAnsi="Arial" w:cs="Arial"/>
          <w:color w:val="000000"/>
          <w:spacing w:val="1"/>
          <w:sz w:val="24"/>
          <w:szCs w:val="24"/>
        </w:rPr>
        <w:t xml:space="preserve"> </w:t>
      </w:r>
      <w:r>
        <w:rPr>
          <w:rFonts w:ascii="Arial" w:eastAsia="Arial" w:hAnsi="Arial" w:cs="Arial"/>
          <w:color w:val="000000"/>
          <w:sz w:val="24"/>
          <w:szCs w:val="24"/>
        </w:rPr>
        <w:t>–</w:t>
      </w:r>
    </w:p>
    <w:p w14:paraId="4EF0CD18" w14:textId="77777777" w:rsidR="004F7829" w:rsidRDefault="004F7829" w:rsidP="004F7829">
      <w:pPr>
        <w:spacing w:before="81" w:after="0" w:line="240" w:lineRule="auto"/>
        <w:ind w:left="1179" w:right="-20"/>
        <w:rPr>
          <w:rFonts w:ascii="Arial" w:eastAsia="Arial" w:hAnsi="Arial" w:cs="Arial"/>
          <w:color w:val="000000"/>
          <w:sz w:val="24"/>
          <w:szCs w:val="24"/>
        </w:rPr>
      </w:pPr>
      <w:r>
        <w:rPr>
          <w:rFonts w:ascii="Arial" w:eastAsia="Arial" w:hAnsi="Arial" w:cs="Arial"/>
          <w:color w:val="000000"/>
          <w:sz w:val="24"/>
          <w:szCs w:val="24"/>
        </w:rPr>
        <w:t>a)</w:t>
      </w:r>
      <w:r>
        <w:rPr>
          <w:rFonts w:ascii="Arial" w:eastAsia="Arial" w:hAnsi="Arial" w:cs="Arial"/>
          <w:color w:val="000000"/>
          <w:spacing w:val="79"/>
          <w:sz w:val="24"/>
          <w:szCs w:val="24"/>
        </w:rPr>
        <w:t xml:space="preserve"> </w:t>
      </w:r>
      <w:r>
        <w:rPr>
          <w:rFonts w:ascii="Arial" w:eastAsia="Arial" w:hAnsi="Arial" w:cs="Arial"/>
          <w:color w:val="000000"/>
          <w:spacing w:val="1"/>
          <w:sz w:val="24"/>
          <w:szCs w:val="24"/>
        </w:rPr>
        <w:t>Am</w:t>
      </w:r>
      <w:r>
        <w:rPr>
          <w:rFonts w:ascii="Arial" w:eastAsia="Arial" w:hAnsi="Arial" w:cs="Arial"/>
          <w:color w:val="000000"/>
          <w:sz w:val="24"/>
          <w:szCs w:val="24"/>
        </w:rPr>
        <w:t xml:space="preserve">ount </w:t>
      </w:r>
      <w:r>
        <w:rPr>
          <w:rFonts w:ascii="Arial" w:eastAsia="Arial" w:hAnsi="Arial" w:cs="Arial"/>
          <w:color w:val="000000"/>
          <w:spacing w:val="-1"/>
          <w:sz w:val="24"/>
          <w:szCs w:val="24"/>
        </w:rPr>
        <w:t>o</w:t>
      </w:r>
      <w:r>
        <w:rPr>
          <w:rFonts w:ascii="Arial" w:eastAsia="Arial" w:hAnsi="Arial" w:cs="Arial"/>
          <w:color w:val="000000"/>
          <w:sz w:val="24"/>
          <w:szCs w:val="24"/>
        </w:rPr>
        <w:t>f dra</w:t>
      </w:r>
      <w:r>
        <w:rPr>
          <w:rFonts w:ascii="Arial" w:eastAsia="Arial" w:hAnsi="Arial" w:cs="Arial"/>
          <w:color w:val="000000"/>
          <w:spacing w:val="-2"/>
          <w:sz w:val="24"/>
          <w:szCs w:val="24"/>
        </w:rPr>
        <w:t>w</w:t>
      </w:r>
      <w:r>
        <w:rPr>
          <w:rFonts w:ascii="Arial" w:eastAsia="Arial" w:hAnsi="Arial" w:cs="Arial"/>
          <w:color w:val="000000"/>
          <w:sz w:val="24"/>
          <w:szCs w:val="24"/>
        </w:rPr>
        <w:t>b</w:t>
      </w:r>
      <w:r>
        <w:rPr>
          <w:rFonts w:ascii="Arial" w:eastAsia="Arial" w:hAnsi="Arial" w:cs="Arial"/>
          <w:color w:val="000000"/>
          <w:spacing w:val="1"/>
          <w:sz w:val="24"/>
          <w:szCs w:val="24"/>
        </w:rPr>
        <w:t>a</w:t>
      </w:r>
      <w:r>
        <w:rPr>
          <w:rFonts w:ascii="Arial" w:eastAsia="Arial" w:hAnsi="Arial" w:cs="Arial"/>
          <w:color w:val="000000"/>
          <w:sz w:val="24"/>
          <w:szCs w:val="24"/>
        </w:rPr>
        <w:t>ck entitleme</w:t>
      </w:r>
      <w:r>
        <w:rPr>
          <w:rFonts w:ascii="Arial" w:eastAsia="Arial" w:hAnsi="Arial" w:cs="Arial"/>
          <w:color w:val="000000"/>
          <w:spacing w:val="1"/>
          <w:sz w:val="24"/>
          <w:szCs w:val="24"/>
        </w:rPr>
        <w:t>n</w:t>
      </w:r>
      <w:r>
        <w:rPr>
          <w:rFonts w:ascii="Arial" w:eastAsia="Arial" w:hAnsi="Arial" w:cs="Arial"/>
          <w:color w:val="000000"/>
          <w:sz w:val="24"/>
          <w:szCs w:val="24"/>
        </w:rPr>
        <w:t>t</w:t>
      </w:r>
      <w:r>
        <w:rPr>
          <w:rFonts w:ascii="Arial" w:eastAsia="Arial" w:hAnsi="Arial" w:cs="Arial"/>
          <w:color w:val="000000"/>
          <w:spacing w:val="-1"/>
          <w:sz w:val="24"/>
          <w:szCs w:val="24"/>
        </w:rPr>
        <w:t xml:space="preserve"> </w:t>
      </w:r>
      <w:r>
        <w:rPr>
          <w:rFonts w:ascii="Arial" w:eastAsia="Arial" w:hAnsi="Arial" w:cs="Arial"/>
          <w:color w:val="000000"/>
          <w:sz w:val="24"/>
          <w:szCs w:val="24"/>
        </w:rPr>
        <w:t>is less than</w:t>
      </w:r>
      <w:r>
        <w:rPr>
          <w:rFonts w:ascii="Arial" w:eastAsia="Arial" w:hAnsi="Arial" w:cs="Arial"/>
          <w:color w:val="000000"/>
          <w:spacing w:val="-2"/>
          <w:sz w:val="24"/>
          <w:szCs w:val="24"/>
        </w:rPr>
        <w:t xml:space="preserve"> </w:t>
      </w:r>
      <w:r>
        <w:rPr>
          <w:rFonts w:ascii="Arial" w:eastAsia="Arial" w:hAnsi="Arial" w:cs="Arial"/>
          <w:color w:val="000000"/>
          <w:sz w:val="24"/>
          <w:szCs w:val="24"/>
        </w:rPr>
        <w:t>Rs. 5</w:t>
      </w:r>
      <w:r>
        <w:rPr>
          <w:rFonts w:ascii="Arial" w:eastAsia="Arial" w:hAnsi="Arial" w:cs="Arial"/>
          <w:color w:val="000000"/>
          <w:spacing w:val="1"/>
          <w:sz w:val="24"/>
          <w:szCs w:val="24"/>
        </w:rPr>
        <w:t>0</w:t>
      </w:r>
      <w:r>
        <w:rPr>
          <w:rFonts w:ascii="Arial" w:eastAsia="Arial" w:hAnsi="Arial" w:cs="Arial"/>
          <w:color w:val="000000"/>
          <w:spacing w:val="6"/>
          <w:sz w:val="24"/>
          <w:szCs w:val="24"/>
        </w:rPr>
        <w:t>/</w:t>
      </w:r>
      <w:r>
        <w:rPr>
          <w:rFonts w:ascii="Arial" w:eastAsia="Arial" w:hAnsi="Arial" w:cs="Arial"/>
          <w:color w:val="000000"/>
          <w:sz w:val="24"/>
          <w:szCs w:val="24"/>
        </w:rPr>
        <w:t>-.</w:t>
      </w:r>
    </w:p>
    <w:p w14:paraId="06F8E245" w14:textId="77777777" w:rsidR="004F7829" w:rsidRDefault="004F7829" w:rsidP="004F7829">
      <w:pPr>
        <w:spacing w:before="79" w:after="0" w:line="240" w:lineRule="auto"/>
        <w:ind w:left="1539" w:right="1654" w:hanging="360"/>
        <w:jc w:val="both"/>
        <w:rPr>
          <w:rFonts w:ascii="Arial" w:eastAsia="Arial" w:hAnsi="Arial" w:cs="Arial"/>
          <w:color w:val="000000"/>
          <w:sz w:val="24"/>
          <w:szCs w:val="24"/>
        </w:rPr>
      </w:pPr>
      <w:r>
        <w:rPr>
          <w:rFonts w:ascii="Arial" w:eastAsia="Arial" w:hAnsi="Arial" w:cs="Arial"/>
          <w:color w:val="000000"/>
          <w:sz w:val="24"/>
          <w:szCs w:val="24"/>
        </w:rPr>
        <w:t>b)</w:t>
      </w:r>
      <w:r>
        <w:rPr>
          <w:rFonts w:ascii="Arial" w:eastAsia="Arial" w:hAnsi="Arial" w:cs="Arial"/>
          <w:color w:val="000000"/>
          <w:spacing w:val="79"/>
          <w:sz w:val="24"/>
          <w:szCs w:val="24"/>
        </w:rPr>
        <w:t xml:space="preserve"> </w:t>
      </w:r>
      <w:r>
        <w:rPr>
          <w:rFonts w:ascii="Arial" w:eastAsia="Arial" w:hAnsi="Arial" w:cs="Arial"/>
          <w:color w:val="000000"/>
          <w:sz w:val="24"/>
          <w:szCs w:val="24"/>
        </w:rPr>
        <w:t>G</w:t>
      </w:r>
      <w:r>
        <w:rPr>
          <w:rFonts w:ascii="Arial" w:eastAsia="Arial" w:hAnsi="Arial" w:cs="Arial"/>
          <w:color w:val="000000"/>
          <w:spacing w:val="2"/>
          <w:sz w:val="24"/>
          <w:szCs w:val="24"/>
        </w:rPr>
        <w:t>o</w:t>
      </w:r>
      <w:r>
        <w:rPr>
          <w:rFonts w:ascii="Arial" w:eastAsia="Arial" w:hAnsi="Arial" w:cs="Arial"/>
          <w:color w:val="000000"/>
          <w:sz w:val="24"/>
          <w:szCs w:val="24"/>
        </w:rPr>
        <w:t>o</w:t>
      </w:r>
      <w:r>
        <w:rPr>
          <w:rFonts w:ascii="Arial" w:eastAsia="Arial" w:hAnsi="Arial" w:cs="Arial"/>
          <w:color w:val="000000"/>
          <w:spacing w:val="1"/>
          <w:sz w:val="24"/>
          <w:szCs w:val="24"/>
        </w:rPr>
        <w:t>d</w:t>
      </w:r>
      <w:r>
        <w:rPr>
          <w:rFonts w:ascii="Arial" w:eastAsia="Arial" w:hAnsi="Arial" w:cs="Arial"/>
          <w:color w:val="000000"/>
          <w:sz w:val="24"/>
          <w:szCs w:val="24"/>
        </w:rPr>
        <w:t>s</w:t>
      </w:r>
      <w:r>
        <w:rPr>
          <w:rFonts w:ascii="Arial" w:eastAsia="Arial" w:hAnsi="Arial" w:cs="Arial"/>
          <w:color w:val="000000"/>
          <w:spacing w:val="36"/>
          <w:sz w:val="24"/>
          <w:szCs w:val="24"/>
        </w:rPr>
        <w:t xml:space="preserve"> </w:t>
      </w:r>
      <w:r>
        <w:rPr>
          <w:rFonts w:ascii="Arial" w:eastAsia="Arial" w:hAnsi="Arial" w:cs="Arial"/>
          <w:color w:val="000000"/>
          <w:sz w:val="24"/>
          <w:szCs w:val="24"/>
        </w:rPr>
        <w:t>ha</w:t>
      </w:r>
      <w:r>
        <w:rPr>
          <w:rFonts w:ascii="Arial" w:eastAsia="Arial" w:hAnsi="Arial" w:cs="Arial"/>
          <w:color w:val="000000"/>
          <w:spacing w:val="-2"/>
          <w:sz w:val="24"/>
          <w:szCs w:val="24"/>
        </w:rPr>
        <w:t>v</w:t>
      </w:r>
      <w:r>
        <w:rPr>
          <w:rFonts w:ascii="Arial" w:eastAsia="Arial" w:hAnsi="Arial" w:cs="Arial"/>
          <w:color w:val="000000"/>
          <w:sz w:val="24"/>
          <w:szCs w:val="24"/>
        </w:rPr>
        <w:t>e</w:t>
      </w:r>
      <w:r>
        <w:rPr>
          <w:rFonts w:ascii="Arial" w:eastAsia="Arial" w:hAnsi="Arial" w:cs="Arial"/>
          <w:color w:val="000000"/>
          <w:spacing w:val="39"/>
          <w:sz w:val="24"/>
          <w:szCs w:val="24"/>
        </w:rPr>
        <w:t xml:space="preserve"> </w:t>
      </w:r>
      <w:r>
        <w:rPr>
          <w:rFonts w:ascii="Arial" w:eastAsia="Arial" w:hAnsi="Arial" w:cs="Arial"/>
          <w:color w:val="000000"/>
          <w:sz w:val="24"/>
          <w:szCs w:val="24"/>
        </w:rPr>
        <w:t>been</w:t>
      </w:r>
      <w:r>
        <w:rPr>
          <w:rFonts w:ascii="Arial" w:eastAsia="Arial" w:hAnsi="Arial" w:cs="Arial"/>
          <w:color w:val="000000"/>
          <w:spacing w:val="37"/>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a</w:t>
      </w:r>
      <w:r>
        <w:rPr>
          <w:rFonts w:ascii="Arial" w:eastAsia="Arial" w:hAnsi="Arial" w:cs="Arial"/>
          <w:color w:val="000000"/>
          <w:spacing w:val="-2"/>
          <w:sz w:val="24"/>
          <w:szCs w:val="24"/>
        </w:rPr>
        <w:t>k</w:t>
      </w:r>
      <w:r>
        <w:rPr>
          <w:rFonts w:ascii="Arial" w:eastAsia="Arial" w:hAnsi="Arial" w:cs="Arial"/>
          <w:color w:val="000000"/>
          <w:sz w:val="24"/>
          <w:szCs w:val="24"/>
        </w:rPr>
        <w:t>en</w:t>
      </w:r>
      <w:r>
        <w:rPr>
          <w:rFonts w:ascii="Arial" w:eastAsia="Arial" w:hAnsi="Arial" w:cs="Arial"/>
          <w:color w:val="000000"/>
          <w:spacing w:val="40"/>
          <w:sz w:val="24"/>
          <w:szCs w:val="24"/>
        </w:rPr>
        <w:t xml:space="preserve"> </w:t>
      </w:r>
      <w:r>
        <w:rPr>
          <w:rFonts w:ascii="Arial" w:eastAsia="Arial" w:hAnsi="Arial" w:cs="Arial"/>
          <w:color w:val="000000"/>
          <w:sz w:val="24"/>
          <w:szCs w:val="24"/>
        </w:rPr>
        <w:t>i</w:t>
      </w:r>
      <w:r>
        <w:rPr>
          <w:rFonts w:ascii="Arial" w:eastAsia="Arial" w:hAnsi="Arial" w:cs="Arial"/>
          <w:color w:val="000000"/>
          <w:spacing w:val="-1"/>
          <w:sz w:val="24"/>
          <w:szCs w:val="24"/>
        </w:rPr>
        <w:t>n</w:t>
      </w:r>
      <w:r>
        <w:rPr>
          <w:rFonts w:ascii="Arial" w:eastAsia="Arial" w:hAnsi="Arial" w:cs="Arial"/>
          <w:color w:val="000000"/>
          <w:sz w:val="24"/>
          <w:szCs w:val="24"/>
        </w:rPr>
        <w:t>to</w:t>
      </w:r>
      <w:r>
        <w:rPr>
          <w:rFonts w:ascii="Arial" w:eastAsia="Arial" w:hAnsi="Arial" w:cs="Arial"/>
          <w:color w:val="000000"/>
          <w:spacing w:val="36"/>
          <w:sz w:val="24"/>
          <w:szCs w:val="24"/>
        </w:rPr>
        <w:t xml:space="preserve"> </w:t>
      </w:r>
      <w:r>
        <w:rPr>
          <w:rFonts w:ascii="Arial" w:eastAsia="Arial" w:hAnsi="Arial" w:cs="Arial"/>
          <w:color w:val="000000"/>
          <w:spacing w:val="1"/>
          <w:sz w:val="24"/>
          <w:szCs w:val="24"/>
        </w:rPr>
        <w:t>u</w:t>
      </w:r>
      <w:r>
        <w:rPr>
          <w:rFonts w:ascii="Arial" w:eastAsia="Arial" w:hAnsi="Arial" w:cs="Arial"/>
          <w:color w:val="000000"/>
          <w:sz w:val="24"/>
          <w:szCs w:val="24"/>
        </w:rPr>
        <w:t>se</w:t>
      </w:r>
      <w:r>
        <w:rPr>
          <w:rFonts w:ascii="Arial" w:eastAsia="Arial" w:hAnsi="Arial" w:cs="Arial"/>
          <w:color w:val="000000"/>
          <w:spacing w:val="37"/>
          <w:sz w:val="24"/>
          <w:szCs w:val="24"/>
        </w:rPr>
        <w:t xml:space="preserve"> </w:t>
      </w:r>
      <w:r>
        <w:rPr>
          <w:rFonts w:ascii="Arial" w:eastAsia="Arial" w:hAnsi="Arial" w:cs="Arial"/>
          <w:color w:val="000000"/>
          <w:sz w:val="24"/>
          <w:szCs w:val="24"/>
        </w:rPr>
        <w:t>a</w:t>
      </w:r>
      <w:r>
        <w:rPr>
          <w:rFonts w:ascii="Arial" w:eastAsia="Arial" w:hAnsi="Arial" w:cs="Arial"/>
          <w:color w:val="000000"/>
          <w:spacing w:val="1"/>
          <w:sz w:val="24"/>
          <w:szCs w:val="24"/>
        </w:rPr>
        <w:t>f</w:t>
      </w:r>
      <w:r>
        <w:rPr>
          <w:rFonts w:ascii="Arial" w:eastAsia="Arial" w:hAnsi="Arial" w:cs="Arial"/>
          <w:color w:val="000000"/>
          <w:spacing w:val="-1"/>
          <w:sz w:val="24"/>
          <w:szCs w:val="24"/>
        </w:rPr>
        <w:t>t</w:t>
      </w:r>
      <w:r>
        <w:rPr>
          <w:rFonts w:ascii="Arial" w:eastAsia="Arial" w:hAnsi="Arial" w:cs="Arial"/>
          <w:color w:val="000000"/>
          <w:sz w:val="24"/>
          <w:szCs w:val="24"/>
        </w:rPr>
        <w:t>er</w:t>
      </w:r>
      <w:r>
        <w:rPr>
          <w:rFonts w:ascii="Arial" w:eastAsia="Arial" w:hAnsi="Arial" w:cs="Arial"/>
          <w:color w:val="000000"/>
          <w:spacing w:val="36"/>
          <w:sz w:val="24"/>
          <w:szCs w:val="24"/>
        </w:rPr>
        <w:t xml:space="preserve"> </w:t>
      </w:r>
      <w:r>
        <w:rPr>
          <w:rFonts w:ascii="Arial" w:eastAsia="Arial" w:hAnsi="Arial" w:cs="Arial"/>
          <w:color w:val="000000"/>
          <w:spacing w:val="1"/>
          <w:sz w:val="24"/>
          <w:szCs w:val="24"/>
        </w:rPr>
        <w:t>ma</w:t>
      </w:r>
      <w:r>
        <w:rPr>
          <w:rFonts w:ascii="Arial" w:eastAsia="Arial" w:hAnsi="Arial" w:cs="Arial"/>
          <w:color w:val="000000"/>
          <w:spacing w:val="-1"/>
          <w:sz w:val="24"/>
          <w:szCs w:val="24"/>
        </w:rPr>
        <w:t>nu</w:t>
      </w:r>
      <w:r>
        <w:rPr>
          <w:rFonts w:ascii="Arial" w:eastAsia="Arial" w:hAnsi="Arial" w:cs="Arial"/>
          <w:color w:val="000000"/>
          <w:spacing w:val="2"/>
          <w:sz w:val="24"/>
          <w:szCs w:val="24"/>
        </w:rPr>
        <w:t>f</w:t>
      </w:r>
      <w:r>
        <w:rPr>
          <w:rFonts w:ascii="Arial" w:eastAsia="Arial" w:hAnsi="Arial" w:cs="Arial"/>
          <w:color w:val="000000"/>
          <w:sz w:val="24"/>
          <w:szCs w:val="24"/>
        </w:rPr>
        <w:t>ac</w:t>
      </w:r>
      <w:r>
        <w:rPr>
          <w:rFonts w:ascii="Arial" w:eastAsia="Arial" w:hAnsi="Arial" w:cs="Arial"/>
          <w:color w:val="000000"/>
          <w:spacing w:val="-1"/>
          <w:sz w:val="24"/>
          <w:szCs w:val="24"/>
        </w:rPr>
        <w:t>t</w:t>
      </w:r>
      <w:r>
        <w:rPr>
          <w:rFonts w:ascii="Arial" w:eastAsia="Arial" w:hAnsi="Arial" w:cs="Arial"/>
          <w:color w:val="000000"/>
          <w:sz w:val="24"/>
          <w:szCs w:val="24"/>
        </w:rPr>
        <w:t>ure</w:t>
      </w:r>
      <w:r>
        <w:rPr>
          <w:rFonts w:ascii="Arial" w:eastAsia="Arial" w:hAnsi="Arial" w:cs="Arial"/>
          <w:color w:val="000000"/>
          <w:spacing w:val="39"/>
          <w:sz w:val="24"/>
          <w:szCs w:val="24"/>
        </w:rPr>
        <w:t xml:space="preserve"> </w:t>
      </w:r>
      <w:r>
        <w:rPr>
          <w:rFonts w:ascii="Arial" w:eastAsia="Arial" w:hAnsi="Arial" w:cs="Arial"/>
          <w:color w:val="000000"/>
          <w:spacing w:val="1"/>
          <w:sz w:val="24"/>
          <w:szCs w:val="24"/>
        </w:rPr>
        <w:t>e</w:t>
      </w:r>
      <w:r>
        <w:rPr>
          <w:rFonts w:ascii="Arial" w:eastAsia="Arial" w:hAnsi="Arial" w:cs="Arial"/>
          <w:color w:val="000000"/>
          <w:spacing w:val="-2"/>
          <w:sz w:val="24"/>
          <w:szCs w:val="24"/>
        </w:rPr>
        <w:t>x</w:t>
      </w:r>
      <w:r>
        <w:rPr>
          <w:rFonts w:ascii="Arial" w:eastAsia="Arial" w:hAnsi="Arial" w:cs="Arial"/>
          <w:color w:val="000000"/>
          <w:sz w:val="24"/>
          <w:szCs w:val="24"/>
        </w:rPr>
        <w:t>cept t</w:t>
      </w:r>
      <w:r>
        <w:rPr>
          <w:rFonts w:ascii="Arial" w:eastAsia="Arial" w:hAnsi="Arial" w:cs="Arial"/>
          <w:color w:val="000000"/>
          <w:spacing w:val="1"/>
          <w:sz w:val="24"/>
          <w:szCs w:val="24"/>
        </w:rPr>
        <w:t>e</w:t>
      </w:r>
      <w:r>
        <w:rPr>
          <w:rFonts w:ascii="Arial" w:eastAsia="Arial" w:hAnsi="Arial" w:cs="Arial"/>
          <w:color w:val="000000"/>
          <w:sz w:val="24"/>
          <w:szCs w:val="24"/>
        </w:rPr>
        <w:t>a</w:t>
      </w:r>
      <w:r>
        <w:rPr>
          <w:rFonts w:ascii="Arial" w:eastAsia="Arial" w:hAnsi="Arial" w:cs="Arial"/>
          <w:color w:val="000000"/>
          <w:spacing w:val="44"/>
          <w:sz w:val="24"/>
          <w:szCs w:val="24"/>
        </w:rPr>
        <w:t xml:space="preserve"> </w:t>
      </w:r>
      <w:r>
        <w:rPr>
          <w:rFonts w:ascii="Arial" w:eastAsia="Arial" w:hAnsi="Arial" w:cs="Arial"/>
          <w:color w:val="000000"/>
          <w:sz w:val="24"/>
          <w:szCs w:val="24"/>
        </w:rPr>
        <w:t>c</w:t>
      </w:r>
      <w:r>
        <w:rPr>
          <w:rFonts w:ascii="Arial" w:eastAsia="Arial" w:hAnsi="Arial" w:cs="Arial"/>
          <w:color w:val="000000"/>
          <w:spacing w:val="-1"/>
          <w:sz w:val="24"/>
          <w:szCs w:val="24"/>
        </w:rPr>
        <w:t>h</w:t>
      </w:r>
      <w:r>
        <w:rPr>
          <w:rFonts w:ascii="Arial" w:eastAsia="Arial" w:hAnsi="Arial" w:cs="Arial"/>
          <w:color w:val="000000"/>
          <w:sz w:val="24"/>
          <w:szCs w:val="24"/>
        </w:rPr>
        <w:t>est</w:t>
      </w:r>
      <w:r>
        <w:rPr>
          <w:rFonts w:ascii="Arial" w:eastAsia="Arial" w:hAnsi="Arial" w:cs="Arial"/>
          <w:color w:val="000000"/>
          <w:spacing w:val="44"/>
          <w:sz w:val="24"/>
          <w:szCs w:val="24"/>
        </w:rPr>
        <w:t xml:space="preserve"> </w:t>
      </w:r>
      <w:r>
        <w:rPr>
          <w:rFonts w:ascii="Arial" w:eastAsia="Arial" w:hAnsi="Arial" w:cs="Arial"/>
          <w:color w:val="000000"/>
          <w:spacing w:val="1"/>
          <w:sz w:val="24"/>
          <w:szCs w:val="24"/>
        </w:rPr>
        <w:t>u</w:t>
      </w:r>
      <w:r>
        <w:rPr>
          <w:rFonts w:ascii="Arial" w:eastAsia="Arial" w:hAnsi="Arial" w:cs="Arial"/>
          <w:color w:val="000000"/>
          <w:sz w:val="24"/>
          <w:szCs w:val="24"/>
        </w:rPr>
        <w:t>s</w:t>
      </w:r>
      <w:r>
        <w:rPr>
          <w:rFonts w:ascii="Arial" w:eastAsia="Arial" w:hAnsi="Arial" w:cs="Arial"/>
          <w:color w:val="000000"/>
          <w:spacing w:val="-1"/>
          <w:sz w:val="24"/>
          <w:szCs w:val="24"/>
        </w:rPr>
        <w:t>e</w:t>
      </w:r>
      <w:r>
        <w:rPr>
          <w:rFonts w:ascii="Arial" w:eastAsia="Arial" w:hAnsi="Arial" w:cs="Arial"/>
          <w:color w:val="000000"/>
          <w:sz w:val="24"/>
          <w:szCs w:val="24"/>
        </w:rPr>
        <w:t>d</w:t>
      </w:r>
      <w:r>
        <w:rPr>
          <w:rFonts w:ascii="Arial" w:eastAsia="Arial" w:hAnsi="Arial" w:cs="Arial"/>
          <w:color w:val="000000"/>
          <w:spacing w:val="44"/>
          <w:sz w:val="24"/>
          <w:szCs w:val="24"/>
        </w:rPr>
        <w:t xml:space="preserve"> </w:t>
      </w:r>
      <w:r>
        <w:rPr>
          <w:rFonts w:ascii="Arial" w:eastAsia="Arial" w:hAnsi="Arial" w:cs="Arial"/>
          <w:color w:val="000000"/>
          <w:sz w:val="24"/>
          <w:szCs w:val="24"/>
        </w:rPr>
        <w:t>as</w:t>
      </w:r>
      <w:r>
        <w:rPr>
          <w:rFonts w:ascii="Arial" w:eastAsia="Arial" w:hAnsi="Arial" w:cs="Arial"/>
          <w:color w:val="000000"/>
          <w:spacing w:val="44"/>
          <w:sz w:val="24"/>
          <w:szCs w:val="24"/>
        </w:rPr>
        <w:t xml:space="preserve"> </w:t>
      </w:r>
      <w:r>
        <w:rPr>
          <w:rFonts w:ascii="Arial" w:eastAsia="Arial" w:hAnsi="Arial" w:cs="Arial"/>
          <w:color w:val="000000"/>
          <w:spacing w:val="-1"/>
          <w:sz w:val="24"/>
          <w:szCs w:val="24"/>
        </w:rPr>
        <w:t>pa</w:t>
      </w:r>
      <w:r>
        <w:rPr>
          <w:rFonts w:ascii="Arial" w:eastAsia="Arial" w:hAnsi="Arial" w:cs="Arial"/>
          <w:color w:val="000000"/>
          <w:sz w:val="24"/>
          <w:szCs w:val="24"/>
        </w:rPr>
        <w:t>cking</w:t>
      </w:r>
      <w:r>
        <w:rPr>
          <w:rFonts w:ascii="Arial" w:eastAsia="Arial" w:hAnsi="Arial" w:cs="Arial"/>
          <w:color w:val="000000"/>
          <w:spacing w:val="41"/>
          <w:sz w:val="24"/>
          <w:szCs w:val="24"/>
        </w:rPr>
        <w:t xml:space="preserve"> </w:t>
      </w:r>
      <w:r>
        <w:rPr>
          <w:rFonts w:ascii="Arial" w:eastAsia="Arial" w:hAnsi="Arial" w:cs="Arial"/>
          <w:color w:val="000000"/>
          <w:spacing w:val="2"/>
          <w:sz w:val="24"/>
          <w:szCs w:val="24"/>
        </w:rPr>
        <w:t>m</w:t>
      </w:r>
      <w:r>
        <w:rPr>
          <w:rFonts w:ascii="Arial" w:eastAsia="Arial" w:hAnsi="Arial" w:cs="Arial"/>
          <w:color w:val="000000"/>
          <w:spacing w:val="1"/>
          <w:sz w:val="24"/>
          <w:szCs w:val="24"/>
        </w:rPr>
        <w:t>a</w:t>
      </w:r>
      <w:r>
        <w:rPr>
          <w:rFonts w:ascii="Arial" w:eastAsia="Arial" w:hAnsi="Arial" w:cs="Arial"/>
          <w:color w:val="000000"/>
          <w:sz w:val="24"/>
          <w:szCs w:val="24"/>
        </w:rPr>
        <w:t>t</w:t>
      </w:r>
      <w:r>
        <w:rPr>
          <w:rFonts w:ascii="Arial" w:eastAsia="Arial" w:hAnsi="Arial" w:cs="Arial"/>
          <w:color w:val="000000"/>
          <w:spacing w:val="1"/>
          <w:sz w:val="24"/>
          <w:szCs w:val="24"/>
        </w:rPr>
        <w:t>e</w:t>
      </w:r>
      <w:r>
        <w:rPr>
          <w:rFonts w:ascii="Arial" w:eastAsia="Arial" w:hAnsi="Arial" w:cs="Arial"/>
          <w:color w:val="000000"/>
          <w:sz w:val="24"/>
          <w:szCs w:val="24"/>
        </w:rPr>
        <w:t>rials</w:t>
      </w:r>
      <w:r>
        <w:rPr>
          <w:rFonts w:ascii="Arial" w:eastAsia="Arial" w:hAnsi="Arial" w:cs="Arial"/>
          <w:color w:val="000000"/>
          <w:spacing w:val="40"/>
          <w:sz w:val="24"/>
          <w:szCs w:val="24"/>
        </w:rPr>
        <w:t xml:space="preserve"> </w:t>
      </w:r>
      <w:r>
        <w:rPr>
          <w:rFonts w:ascii="Arial" w:eastAsia="Arial" w:hAnsi="Arial" w:cs="Arial"/>
          <w:color w:val="000000"/>
          <w:spacing w:val="3"/>
          <w:sz w:val="24"/>
          <w:szCs w:val="24"/>
        </w:rPr>
        <w:t>f</w:t>
      </w:r>
      <w:r>
        <w:rPr>
          <w:rFonts w:ascii="Arial" w:eastAsia="Arial" w:hAnsi="Arial" w:cs="Arial"/>
          <w:color w:val="000000"/>
          <w:sz w:val="24"/>
          <w:szCs w:val="24"/>
        </w:rPr>
        <w:t>or</w:t>
      </w:r>
      <w:r>
        <w:rPr>
          <w:rFonts w:ascii="Arial" w:eastAsia="Arial" w:hAnsi="Arial" w:cs="Arial"/>
          <w:color w:val="000000"/>
          <w:spacing w:val="43"/>
          <w:sz w:val="24"/>
          <w:szCs w:val="24"/>
        </w:rPr>
        <w:t xml:space="preserve"> </w:t>
      </w:r>
      <w:r>
        <w:rPr>
          <w:rFonts w:ascii="Arial" w:eastAsia="Arial" w:hAnsi="Arial" w:cs="Arial"/>
          <w:color w:val="000000"/>
          <w:spacing w:val="1"/>
          <w:sz w:val="24"/>
          <w:szCs w:val="24"/>
        </w:rPr>
        <w:t>e</w:t>
      </w:r>
      <w:r>
        <w:rPr>
          <w:rFonts w:ascii="Arial" w:eastAsia="Arial" w:hAnsi="Arial" w:cs="Arial"/>
          <w:color w:val="000000"/>
          <w:spacing w:val="-2"/>
          <w:sz w:val="24"/>
          <w:szCs w:val="24"/>
        </w:rPr>
        <w:t>x</w:t>
      </w:r>
      <w:r>
        <w:rPr>
          <w:rFonts w:ascii="Arial" w:eastAsia="Arial" w:hAnsi="Arial" w:cs="Arial"/>
          <w:color w:val="000000"/>
          <w:sz w:val="24"/>
          <w:szCs w:val="24"/>
        </w:rPr>
        <w:t>p</w:t>
      </w:r>
      <w:r>
        <w:rPr>
          <w:rFonts w:ascii="Arial" w:eastAsia="Arial" w:hAnsi="Arial" w:cs="Arial"/>
          <w:color w:val="000000"/>
          <w:spacing w:val="1"/>
          <w:sz w:val="24"/>
          <w:szCs w:val="24"/>
        </w:rPr>
        <w:t>o</w:t>
      </w:r>
      <w:r>
        <w:rPr>
          <w:rFonts w:ascii="Arial" w:eastAsia="Arial" w:hAnsi="Arial" w:cs="Arial"/>
          <w:color w:val="000000"/>
          <w:sz w:val="24"/>
          <w:szCs w:val="24"/>
        </w:rPr>
        <w:t>rt</w:t>
      </w:r>
      <w:r>
        <w:rPr>
          <w:rFonts w:ascii="Arial" w:eastAsia="Arial" w:hAnsi="Arial" w:cs="Arial"/>
          <w:color w:val="000000"/>
          <w:spacing w:val="43"/>
          <w:sz w:val="24"/>
          <w:szCs w:val="24"/>
        </w:rPr>
        <w:t xml:space="preserve"> </w:t>
      </w:r>
      <w:r>
        <w:rPr>
          <w:rFonts w:ascii="Arial" w:eastAsia="Arial" w:hAnsi="Arial" w:cs="Arial"/>
          <w:color w:val="000000"/>
          <w:sz w:val="24"/>
          <w:szCs w:val="24"/>
        </w:rPr>
        <w:t>of</w:t>
      </w:r>
      <w:r>
        <w:rPr>
          <w:rFonts w:ascii="Arial" w:eastAsia="Arial" w:hAnsi="Arial" w:cs="Arial"/>
          <w:color w:val="000000"/>
          <w:spacing w:val="45"/>
          <w:sz w:val="24"/>
          <w:szCs w:val="24"/>
        </w:rPr>
        <w:t xml:space="preserve"> </w:t>
      </w:r>
      <w:r>
        <w:rPr>
          <w:rFonts w:ascii="Arial" w:eastAsia="Arial" w:hAnsi="Arial" w:cs="Arial"/>
          <w:color w:val="000000"/>
          <w:sz w:val="24"/>
          <w:szCs w:val="24"/>
        </w:rPr>
        <w:t>b</w:t>
      </w:r>
      <w:r>
        <w:rPr>
          <w:rFonts w:ascii="Arial" w:eastAsia="Arial" w:hAnsi="Arial" w:cs="Arial"/>
          <w:color w:val="000000"/>
          <w:spacing w:val="-1"/>
          <w:sz w:val="24"/>
          <w:szCs w:val="24"/>
        </w:rPr>
        <w:t>l</w:t>
      </w:r>
      <w:r>
        <w:rPr>
          <w:rFonts w:ascii="Arial" w:eastAsia="Arial" w:hAnsi="Arial" w:cs="Arial"/>
          <w:color w:val="000000"/>
          <w:sz w:val="24"/>
          <w:szCs w:val="24"/>
        </w:rPr>
        <w:t>ended t</w:t>
      </w:r>
      <w:r>
        <w:rPr>
          <w:rFonts w:ascii="Arial" w:eastAsia="Arial" w:hAnsi="Arial" w:cs="Arial"/>
          <w:color w:val="000000"/>
          <w:spacing w:val="1"/>
          <w:sz w:val="24"/>
          <w:szCs w:val="24"/>
        </w:rPr>
        <w:t>e</w:t>
      </w:r>
      <w:r>
        <w:rPr>
          <w:rFonts w:ascii="Arial" w:eastAsia="Arial" w:hAnsi="Arial" w:cs="Arial"/>
          <w:color w:val="000000"/>
          <w:sz w:val="24"/>
          <w:szCs w:val="24"/>
        </w:rPr>
        <w:t>a.</w:t>
      </w:r>
    </w:p>
    <w:p w14:paraId="150D2EA9" w14:textId="77777777" w:rsidR="004F7829" w:rsidRDefault="004F7829" w:rsidP="004F7829">
      <w:pPr>
        <w:spacing w:before="81" w:after="0" w:line="237" w:lineRule="auto"/>
        <w:ind w:left="1539" w:right="1602" w:hanging="360"/>
        <w:rPr>
          <w:rFonts w:ascii="Arial" w:eastAsia="Arial" w:hAnsi="Arial" w:cs="Arial"/>
          <w:color w:val="000000"/>
          <w:sz w:val="24"/>
          <w:szCs w:val="24"/>
        </w:rPr>
      </w:pPr>
      <w:r>
        <w:rPr>
          <w:rFonts w:ascii="Arial" w:eastAsia="Arial" w:hAnsi="Arial" w:cs="Arial"/>
          <w:color w:val="000000"/>
          <w:sz w:val="24"/>
          <w:szCs w:val="24"/>
        </w:rPr>
        <w:t>c)</w:t>
      </w:r>
      <w:r>
        <w:rPr>
          <w:rFonts w:ascii="Arial" w:eastAsia="Arial" w:hAnsi="Arial" w:cs="Arial"/>
          <w:color w:val="000000"/>
          <w:spacing w:val="93"/>
          <w:sz w:val="24"/>
          <w:szCs w:val="24"/>
        </w:rPr>
        <w:t xml:space="preserve"> </w:t>
      </w:r>
      <w:r>
        <w:rPr>
          <w:rFonts w:ascii="Arial" w:eastAsia="Arial" w:hAnsi="Arial" w:cs="Arial"/>
          <w:color w:val="000000"/>
          <w:sz w:val="24"/>
          <w:szCs w:val="24"/>
        </w:rPr>
        <w:t>G</w:t>
      </w:r>
      <w:r>
        <w:rPr>
          <w:rFonts w:ascii="Arial" w:eastAsia="Arial" w:hAnsi="Arial" w:cs="Arial"/>
          <w:color w:val="000000"/>
          <w:spacing w:val="1"/>
          <w:sz w:val="24"/>
          <w:szCs w:val="24"/>
        </w:rPr>
        <w:t>ood</w:t>
      </w:r>
      <w:r>
        <w:rPr>
          <w:rFonts w:ascii="Arial" w:eastAsia="Arial" w:hAnsi="Arial" w:cs="Arial"/>
          <w:color w:val="000000"/>
          <w:sz w:val="24"/>
          <w:szCs w:val="24"/>
        </w:rPr>
        <w:t>s</w:t>
      </w:r>
      <w:r>
        <w:rPr>
          <w:rFonts w:ascii="Arial" w:eastAsia="Arial" w:hAnsi="Arial" w:cs="Arial"/>
          <w:color w:val="000000"/>
          <w:spacing w:val="36"/>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re</w:t>
      </w:r>
      <w:r>
        <w:rPr>
          <w:rFonts w:ascii="Arial" w:eastAsia="Arial" w:hAnsi="Arial" w:cs="Arial"/>
          <w:color w:val="000000"/>
          <w:spacing w:val="36"/>
          <w:sz w:val="24"/>
          <w:szCs w:val="24"/>
        </w:rPr>
        <w:t xml:space="preserve"> </w:t>
      </w:r>
      <w:r>
        <w:rPr>
          <w:rFonts w:ascii="Arial" w:eastAsia="Arial" w:hAnsi="Arial" w:cs="Arial"/>
          <w:color w:val="000000"/>
          <w:spacing w:val="1"/>
          <w:sz w:val="24"/>
          <w:szCs w:val="24"/>
        </w:rPr>
        <w:t>p</w:t>
      </w:r>
      <w:r>
        <w:rPr>
          <w:rFonts w:ascii="Arial" w:eastAsia="Arial" w:hAnsi="Arial" w:cs="Arial"/>
          <w:color w:val="000000"/>
          <w:sz w:val="24"/>
          <w:szCs w:val="24"/>
        </w:rPr>
        <w:t>r</w:t>
      </w:r>
      <w:r>
        <w:rPr>
          <w:rFonts w:ascii="Arial" w:eastAsia="Arial" w:hAnsi="Arial" w:cs="Arial"/>
          <w:color w:val="000000"/>
          <w:spacing w:val="-1"/>
          <w:sz w:val="24"/>
          <w:szCs w:val="24"/>
        </w:rPr>
        <w:t>o</w:t>
      </w:r>
      <w:r>
        <w:rPr>
          <w:rFonts w:ascii="Arial" w:eastAsia="Arial" w:hAnsi="Arial" w:cs="Arial"/>
          <w:color w:val="000000"/>
          <w:sz w:val="24"/>
          <w:szCs w:val="24"/>
        </w:rPr>
        <w:t>duced</w:t>
      </w:r>
      <w:r>
        <w:rPr>
          <w:rFonts w:ascii="Arial" w:eastAsia="Arial" w:hAnsi="Arial" w:cs="Arial"/>
          <w:color w:val="000000"/>
          <w:spacing w:val="36"/>
          <w:sz w:val="24"/>
          <w:szCs w:val="24"/>
        </w:rPr>
        <w:t xml:space="preserve"> </w:t>
      </w:r>
      <w:r>
        <w:rPr>
          <w:rFonts w:ascii="Arial" w:eastAsia="Arial" w:hAnsi="Arial" w:cs="Arial"/>
          <w:color w:val="000000"/>
          <w:sz w:val="24"/>
          <w:szCs w:val="24"/>
        </w:rPr>
        <w:t>using</w:t>
      </w:r>
      <w:r>
        <w:rPr>
          <w:rFonts w:ascii="Arial" w:eastAsia="Arial" w:hAnsi="Arial" w:cs="Arial"/>
          <w:color w:val="000000"/>
          <w:spacing w:val="36"/>
          <w:sz w:val="24"/>
          <w:szCs w:val="24"/>
        </w:rPr>
        <w:t xml:space="preserve"> </w:t>
      </w:r>
      <w:r>
        <w:rPr>
          <w:rFonts w:ascii="Arial" w:eastAsia="Arial" w:hAnsi="Arial" w:cs="Arial"/>
          <w:color w:val="000000"/>
          <w:sz w:val="24"/>
          <w:szCs w:val="24"/>
        </w:rPr>
        <w:t>i</w:t>
      </w:r>
      <w:r>
        <w:rPr>
          <w:rFonts w:ascii="Arial" w:eastAsia="Arial" w:hAnsi="Arial" w:cs="Arial"/>
          <w:color w:val="000000"/>
          <w:spacing w:val="1"/>
          <w:sz w:val="24"/>
          <w:szCs w:val="24"/>
        </w:rPr>
        <w:t>m</w:t>
      </w:r>
      <w:r>
        <w:rPr>
          <w:rFonts w:ascii="Arial" w:eastAsia="Arial" w:hAnsi="Arial" w:cs="Arial"/>
          <w:color w:val="000000"/>
          <w:sz w:val="24"/>
          <w:szCs w:val="24"/>
        </w:rPr>
        <w:t>p</w:t>
      </w:r>
      <w:r>
        <w:rPr>
          <w:rFonts w:ascii="Arial" w:eastAsia="Arial" w:hAnsi="Arial" w:cs="Arial"/>
          <w:color w:val="000000"/>
          <w:spacing w:val="6"/>
          <w:sz w:val="24"/>
          <w:szCs w:val="24"/>
        </w:rPr>
        <w:t>o</w:t>
      </w:r>
      <w:r>
        <w:rPr>
          <w:rFonts w:ascii="Arial" w:eastAsia="Arial" w:hAnsi="Arial" w:cs="Arial"/>
          <w:color w:val="000000"/>
          <w:sz w:val="24"/>
          <w:szCs w:val="24"/>
        </w:rPr>
        <w:t>rted</w:t>
      </w:r>
      <w:r>
        <w:rPr>
          <w:rFonts w:ascii="Arial" w:eastAsia="Arial" w:hAnsi="Arial" w:cs="Arial"/>
          <w:color w:val="000000"/>
          <w:spacing w:val="35"/>
          <w:sz w:val="24"/>
          <w:szCs w:val="24"/>
        </w:rPr>
        <w:t xml:space="preserve"> </w:t>
      </w:r>
      <w:r>
        <w:rPr>
          <w:rFonts w:ascii="Arial" w:eastAsia="Arial" w:hAnsi="Arial" w:cs="Arial"/>
          <w:color w:val="000000"/>
          <w:spacing w:val="2"/>
          <w:sz w:val="24"/>
          <w:szCs w:val="24"/>
        </w:rPr>
        <w:t>m</w:t>
      </w:r>
      <w:r>
        <w:rPr>
          <w:rFonts w:ascii="Arial" w:eastAsia="Arial" w:hAnsi="Arial" w:cs="Arial"/>
          <w:color w:val="000000"/>
          <w:sz w:val="24"/>
          <w:szCs w:val="24"/>
        </w:rPr>
        <w:t>a</w:t>
      </w:r>
      <w:r>
        <w:rPr>
          <w:rFonts w:ascii="Arial" w:eastAsia="Arial" w:hAnsi="Arial" w:cs="Arial"/>
          <w:color w:val="000000"/>
          <w:spacing w:val="-1"/>
          <w:sz w:val="24"/>
          <w:szCs w:val="24"/>
        </w:rPr>
        <w:t>t</w:t>
      </w:r>
      <w:r>
        <w:rPr>
          <w:rFonts w:ascii="Arial" w:eastAsia="Arial" w:hAnsi="Arial" w:cs="Arial"/>
          <w:color w:val="000000"/>
          <w:sz w:val="24"/>
          <w:szCs w:val="24"/>
        </w:rPr>
        <w:t>erials</w:t>
      </w:r>
      <w:r>
        <w:rPr>
          <w:rFonts w:ascii="Arial" w:eastAsia="Arial" w:hAnsi="Arial" w:cs="Arial"/>
          <w:color w:val="000000"/>
          <w:spacing w:val="36"/>
          <w:sz w:val="24"/>
          <w:szCs w:val="24"/>
        </w:rPr>
        <w:t xml:space="preserve"> </w:t>
      </w:r>
      <w:r>
        <w:rPr>
          <w:rFonts w:ascii="Arial" w:eastAsia="Arial" w:hAnsi="Arial" w:cs="Arial"/>
          <w:color w:val="000000"/>
          <w:sz w:val="24"/>
          <w:szCs w:val="24"/>
        </w:rPr>
        <w:t>or</w:t>
      </w:r>
      <w:r>
        <w:rPr>
          <w:rFonts w:ascii="Arial" w:eastAsia="Arial" w:hAnsi="Arial" w:cs="Arial"/>
          <w:color w:val="000000"/>
          <w:spacing w:val="36"/>
          <w:sz w:val="24"/>
          <w:szCs w:val="24"/>
        </w:rPr>
        <w:t xml:space="preserve"> </w:t>
      </w:r>
      <w:r>
        <w:rPr>
          <w:rFonts w:ascii="Arial" w:eastAsia="Arial" w:hAnsi="Arial" w:cs="Arial"/>
          <w:color w:val="000000"/>
          <w:spacing w:val="1"/>
          <w:sz w:val="24"/>
          <w:szCs w:val="24"/>
        </w:rPr>
        <w:t>e</w:t>
      </w:r>
      <w:r>
        <w:rPr>
          <w:rFonts w:ascii="Arial" w:eastAsia="Arial" w:hAnsi="Arial" w:cs="Arial"/>
          <w:color w:val="000000"/>
          <w:spacing w:val="-2"/>
          <w:sz w:val="24"/>
          <w:szCs w:val="24"/>
        </w:rPr>
        <w:t>x</w:t>
      </w:r>
      <w:r>
        <w:rPr>
          <w:rFonts w:ascii="Arial" w:eastAsia="Arial" w:hAnsi="Arial" w:cs="Arial"/>
          <w:color w:val="000000"/>
          <w:spacing w:val="1"/>
          <w:sz w:val="24"/>
          <w:szCs w:val="24"/>
        </w:rPr>
        <w:t>c</w:t>
      </w:r>
      <w:r>
        <w:rPr>
          <w:rFonts w:ascii="Arial" w:eastAsia="Arial" w:hAnsi="Arial" w:cs="Arial"/>
          <w:color w:val="000000"/>
          <w:sz w:val="24"/>
          <w:szCs w:val="24"/>
        </w:rPr>
        <w:t>isa</w:t>
      </w:r>
      <w:r>
        <w:rPr>
          <w:rFonts w:ascii="Arial" w:eastAsia="Arial" w:hAnsi="Arial" w:cs="Arial"/>
          <w:color w:val="000000"/>
          <w:spacing w:val="1"/>
          <w:sz w:val="24"/>
          <w:szCs w:val="24"/>
        </w:rPr>
        <w:t>b</w:t>
      </w:r>
      <w:r>
        <w:rPr>
          <w:rFonts w:ascii="Arial" w:eastAsia="Arial" w:hAnsi="Arial" w:cs="Arial"/>
          <w:color w:val="000000"/>
          <w:sz w:val="24"/>
          <w:szCs w:val="24"/>
        </w:rPr>
        <w:t xml:space="preserve">le </w:t>
      </w:r>
      <w:r>
        <w:rPr>
          <w:rFonts w:ascii="Arial" w:eastAsia="Arial" w:hAnsi="Arial" w:cs="Arial"/>
          <w:color w:val="000000"/>
          <w:spacing w:val="1"/>
          <w:sz w:val="24"/>
          <w:szCs w:val="24"/>
        </w:rPr>
        <w:t>ma</w:t>
      </w:r>
      <w:r>
        <w:rPr>
          <w:rFonts w:ascii="Arial" w:eastAsia="Arial" w:hAnsi="Arial" w:cs="Arial"/>
          <w:color w:val="000000"/>
          <w:spacing w:val="-1"/>
          <w:sz w:val="24"/>
          <w:szCs w:val="24"/>
        </w:rPr>
        <w:t>t</w:t>
      </w:r>
      <w:r>
        <w:rPr>
          <w:rFonts w:ascii="Arial" w:eastAsia="Arial" w:hAnsi="Arial" w:cs="Arial"/>
          <w:color w:val="000000"/>
          <w:sz w:val="24"/>
          <w:szCs w:val="24"/>
        </w:rPr>
        <w:t>er</w:t>
      </w:r>
      <w:r>
        <w:rPr>
          <w:rFonts w:ascii="Arial" w:eastAsia="Arial" w:hAnsi="Arial" w:cs="Arial"/>
          <w:color w:val="000000"/>
          <w:spacing w:val="-1"/>
          <w:sz w:val="24"/>
          <w:szCs w:val="24"/>
        </w:rPr>
        <w:t>i</w:t>
      </w:r>
      <w:r>
        <w:rPr>
          <w:rFonts w:ascii="Arial" w:eastAsia="Arial" w:hAnsi="Arial" w:cs="Arial"/>
          <w:color w:val="000000"/>
          <w:sz w:val="24"/>
          <w:szCs w:val="24"/>
        </w:rPr>
        <w:t>als in</w:t>
      </w:r>
      <w:r>
        <w:rPr>
          <w:rFonts w:ascii="Arial" w:eastAsia="Arial" w:hAnsi="Arial" w:cs="Arial"/>
          <w:color w:val="000000"/>
          <w:spacing w:val="1"/>
          <w:sz w:val="24"/>
          <w:szCs w:val="24"/>
        </w:rPr>
        <w:t xml:space="preserve"> </w:t>
      </w:r>
      <w:r>
        <w:rPr>
          <w:rFonts w:ascii="Arial" w:eastAsia="Arial" w:hAnsi="Arial" w:cs="Arial"/>
          <w:color w:val="000000"/>
          <w:sz w:val="24"/>
          <w:szCs w:val="24"/>
        </w:rPr>
        <w:t>respect</w:t>
      </w:r>
      <w:r>
        <w:rPr>
          <w:rFonts w:ascii="Arial" w:eastAsia="Arial" w:hAnsi="Arial" w:cs="Arial"/>
          <w:color w:val="000000"/>
          <w:spacing w:val="-1"/>
          <w:sz w:val="24"/>
          <w:szCs w:val="24"/>
        </w:rPr>
        <w:t xml:space="preserve"> </w:t>
      </w:r>
      <w:r>
        <w:rPr>
          <w:rFonts w:ascii="Arial" w:eastAsia="Arial" w:hAnsi="Arial" w:cs="Arial"/>
          <w:color w:val="000000"/>
          <w:spacing w:val="-2"/>
          <w:sz w:val="24"/>
          <w:szCs w:val="24"/>
        </w:rPr>
        <w:t>o</w:t>
      </w:r>
      <w:r>
        <w:rPr>
          <w:rFonts w:ascii="Arial" w:eastAsia="Arial" w:hAnsi="Arial" w:cs="Arial"/>
          <w:color w:val="000000"/>
          <w:sz w:val="24"/>
          <w:szCs w:val="24"/>
        </w:rPr>
        <w:t xml:space="preserve">f </w:t>
      </w:r>
      <w:r>
        <w:rPr>
          <w:rFonts w:ascii="Arial" w:eastAsia="Arial" w:hAnsi="Arial" w:cs="Arial"/>
          <w:color w:val="000000"/>
          <w:spacing w:val="-2"/>
          <w:sz w:val="24"/>
          <w:szCs w:val="24"/>
        </w:rPr>
        <w:t>w</w:t>
      </w:r>
      <w:r>
        <w:rPr>
          <w:rFonts w:ascii="Arial" w:eastAsia="Arial" w:hAnsi="Arial" w:cs="Arial"/>
          <w:color w:val="000000"/>
          <w:sz w:val="24"/>
          <w:szCs w:val="24"/>
        </w:rPr>
        <w:t>hich</w:t>
      </w:r>
      <w:r>
        <w:rPr>
          <w:rFonts w:ascii="Arial" w:eastAsia="Arial" w:hAnsi="Arial" w:cs="Arial"/>
          <w:color w:val="000000"/>
          <w:spacing w:val="1"/>
          <w:sz w:val="24"/>
          <w:szCs w:val="24"/>
        </w:rPr>
        <w:t xml:space="preserve"> d</w:t>
      </w:r>
      <w:r>
        <w:rPr>
          <w:rFonts w:ascii="Arial" w:eastAsia="Arial" w:hAnsi="Arial" w:cs="Arial"/>
          <w:color w:val="000000"/>
          <w:sz w:val="24"/>
          <w:szCs w:val="24"/>
        </w:rPr>
        <w:t>uti</w:t>
      </w:r>
      <w:r>
        <w:rPr>
          <w:rFonts w:ascii="Arial" w:eastAsia="Arial" w:hAnsi="Arial" w:cs="Arial"/>
          <w:color w:val="000000"/>
          <w:spacing w:val="1"/>
          <w:sz w:val="24"/>
          <w:szCs w:val="24"/>
        </w:rPr>
        <w:t>e</w:t>
      </w:r>
      <w:r>
        <w:rPr>
          <w:rFonts w:ascii="Arial" w:eastAsia="Arial" w:hAnsi="Arial" w:cs="Arial"/>
          <w:color w:val="000000"/>
          <w:sz w:val="24"/>
          <w:szCs w:val="24"/>
        </w:rPr>
        <w:t>s ha</w:t>
      </w:r>
      <w:r>
        <w:rPr>
          <w:rFonts w:ascii="Arial" w:eastAsia="Arial" w:hAnsi="Arial" w:cs="Arial"/>
          <w:color w:val="000000"/>
          <w:spacing w:val="-2"/>
          <w:sz w:val="24"/>
          <w:szCs w:val="24"/>
        </w:rPr>
        <w:t>v</w:t>
      </w:r>
      <w:r>
        <w:rPr>
          <w:rFonts w:ascii="Arial" w:eastAsia="Arial" w:hAnsi="Arial" w:cs="Arial"/>
          <w:color w:val="000000"/>
          <w:sz w:val="24"/>
          <w:szCs w:val="24"/>
        </w:rPr>
        <w:t xml:space="preserve">e </w:t>
      </w:r>
      <w:r>
        <w:rPr>
          <w:rFonts w:ascii="Arial" w:eastAsia="Arial" w:hAnsi="Arial" w:cs="Arial"/>
          <w:color w:val="000000"/>
          <w:spacing w:val="1"/>
          <w:sz w:val="24"/>
          <w:szCs w:val="24"/>
        </w:rPr>
        <w:t>no</w:t>
      </w:r>
      <w:r>
        <w:rPr>
          <w:rFonts w:ascii="Arial" w:eastAsia="Arial" w:hAnsi="Arial" w:cs="Arial"/>
          <w:color w:val="000000"/>
          <w:sz w:val="24"/>
          <w:szCs w:val="24"/>
        </w:rPr>
        <w:t xml:space="preserve">t been </w:t>
      </w:r>
      <w:r>
        <w:rPr>
          <w:rFonts w:ascii="Arial" w:eastAsia="Arial" w:hAnsi="Arial" w:cs="Arial"/>
          <w:color w:val="000000"/>
          <w:spacing w:val="1"/>
          <w:sz w:val="24"/>
          <w:szCs w:val="24"/>
        </w:rPr>
        <w:t>p</w:t>
      </w:r>
      <w:r>
        <w:rPr>
          <w:rFonts w:ascii="Arial" w:eastAsia="Arial" w:hAnsi="Arial" w:cs="Arial"/>
          <w:color w:val="000000"/>
          <w:sz w:val="24"/>
          <w:szCs w:val="24"/>
        </w:rPr>
        <w:t>a</w:t>
      </w:r>
      <w:r>
        <w:rPr>
          <w:rFonts w:ascii="Arial" w:eastAsia="Arial" w:hAnsi="Arial" w:cs="Arial"/>
          <w:color w:val="000000"/>
          <w:spacing w:val="-2"/>
          <w:sz w:val="24"/>
          <w:szCs w:val="24"/>
        </w:rPr>
        <w:t>i</w:t>
      </w:r>
      <w:r>
        <w:rPr>
          <w:rFonts w:ascii="Arial" w:eastAsia="Arial" w:hAnsi="Arial" w:cs="Arial"/>
          <w:color w:val="000000"/>
          <w:sz w:val="24"/>
          <w:szCs w:val="24"/>
        </w:rPr>
        <w:t>d.</w:t>
      </w:r>
    </w:p>
    <w:p w14:paraId="35C3C8B6" w14:textId="77777777" w:rsidR="004F7829" w:rsidRDefault="004F7829" w:rsidP="004F7829">
      <w:pPr>
        <w:spacing w:before="84" w:after="0" w:line="237" w:lineRule="auto"/>
        <w:ind w:left="1539" w:right="1609" w:hanging="360"/>
        <w:rPr>
          <w:rFonts w:ascii="Arial" w:eastAsia="Arial" w:hAnsi="Arial" w:cs="Arial"/>
          <w:color w:val="000000"/>
          <w:sz w:val="24"/>
          <w:szCs w:val="24"/>
        </w:rPr>
      </w:pPr>
      <w:r>
        <w:rPr>
          <w:rFonts w:ascii="Arial" w:eastAsia="Arial" w:hAnsi="Arial" w:cs="Arial"/>
          <w:color w:val="000000"/>
          <w:sz w:val="24"/>
          <w:szCs w:val="24"/>
        </w:rPr>
        <w:t>d)</w:t>
      </w:r>
      <w:r>
        <w:rPr>
          <w:rFonts w:ascii="Arial" w:eastAsia="Arial" w:hAnsi="Arial" w:cs="Arial"/>
          <w:color w:val="000000"/>
          <w:spacing w:val="79"/>
          <w:sz w:val="24"/>
          <w:szCs w:val="24"/>
        </w:rPr>
        <w:t xml:space="preserve"> </w:t>
      </w:r>
      <w:r>
        <w:rPr>
          <w:rFonts w:ascii="Arial" w:eastAsia="Arial" w:hAnsi="Arial" w:cs="Arial"/>
          <w:color w:val="000000"/>
          <w:spacing w:val="1"/>
          <w:sz w:val="24"/>
          <w:szCs w:val="24"/>
        </w:rPr>
        <w:t>P</w:t>
      </w:r>
      <w:r>
        <w:rPr>
          <w:rFonts w:ascii="Arial" w:eastAsia="Arial" w:hAnsi="Arial" w:cs="Arial"/>
          <w:color w:val="000000"/>
          <w:sz w:val="24"/>
          <w:szCs w:val="24"/>
        </w:rPr>
        <w:t>ro</w:t>
      </w:r>
      <w:r>
        <w:rPr>
          <w:rFonts w:ascii="Arial" w:eastAsia="Arial" w:hAnsi="Arial" w:cs="Arial"/>
          <w:color w:val="000000"/>
          <w:spacing w:val="1"/>
          <w:sz w:val="24"/>
          <w:szCs w:val="24"/>
        </w:rPr>
        <w:t>du</w:t>
      </w:r>
      <w:r>
        <w:rPr>
          <w:rFonts w:ascii="Arial" w:eastAsia="Arial" w:hAnsi="Arial" w:cs="Arial"/>
          <w:color w:val="000000"/>
          <w:sz w:val="24"/>
          <w:szCs w:val="24"/>
        </w:rPr>
        <w:t>cts</w:t>
      </w:r>
      <w:r>
        <w:rPr>
          <w:rFonts w:ascii="Arial" w:eastAsia="Arial" w:hAnsi="Arial" w:cs="Arial"/>
          <w:color w:val="000000"/>
          <w:spacing w:val="17"/>
          <w:sz w:val="24"/>
          <w:szCs w:val="24"/>
        </w:rPr>
        <w:t xml:space="preserve"> </w:t>
      </w:r>
      <w:r>
        <w:rPr>
          <w:rFonts w:ascii="Arial" w:eastAsia="Arial" w:hAnsi="Arial" w:cs="Arial"/>
          <w:color w:val="000000"/>
          <w:spacing w:val="2"/>
          <w:sz w:val="24"/>
          <w:szCs w:val="24"/>
        </w:rPr>
        <w:t>m</w:t>
      </w:r>
      <w:r>
        <w:rPr>
          <w:rFonts w:ascii="Arial" w:eastAsia="Arial" w:hAnsi="Arial" w:cs="Arial"/>
          <w:color w:val="000000"/>
          <w:spacing w:val="-1"/>
          <w:sz w:val="24"/>
          <w:szCs w:val="24"/>
        </w:rPr>
        <w:t>a</w:t>
      </w:r>
      <w:r>
        <w:rPr>
          <w:rFonts w:ascii="Arial" w:eastAsia="Arial" w:hAnsi="Arial" w:cs="Arial"/>
          <w:color w:val="000000"/>
          <w:sz w:val="24"/>
          <w:szCs w:val="24"/>
        </w:rPr>
        <w:t>n</w:t>
      </w:r>
      <w:r>
        <w:rPr>
          <w:rFonts w:ascii="Arial" w:eastAsia="Arial" w:hAnsi="Arial" w:cs="Arial"/>
          <w:color w:val="000000"/>
          <w:spacing w:val="-1"/>
          <w:sz w:val="24"/>
          <w:szCs w:val="24"/>
        </w:rPr>
        <w:t>u</w:t>
      </w:r>
      <w:r>
        <w:rPr>
          <w:rFonts w:ascii="Arial" w:eastAsia="Arial" w:hAnsi="Arial" w:cs="Arial"/>
          <w:color w:val="000000"/>
          <w:sz w:val="24"/>
          <w:szCs w:val="24"/>
        </w:rPr>
        <w:t>f</w:t>
      </w:r>
      <w:r>
        <w:rPr>
          <w:rFonts w:ascii="Arial" w:eastAsia="Arial" w:hAnsi="Arial" w:cs="Arial"/>
          <w:color w:val="000000"/>
          <w:spacing w:val="1"/>
          <w:sz w:val="24"/>
          <w:szCs w:val="24"/>
        </w:rPr>
        <w:t>a</w:t>
      </w:r>
      <w:r>
        <w:rPr>
          <w:rFonts w:ascii="Arial" w:eastAsia="Arial" w:hAnsi="Arial" w:cs="Arial"/>
          <w:color w:val="000000"/>
          <w:sz w:val="24"/>
          <w:szCs w:val="24"/>
        </w:rPr>
        <w:t>ct</w:t>
      </w:r>
      <w:r>
        <w:rPr>
          <w:rFonts w:ascii="Arial" w:eastAsia="Arial" w:hAnsi="Arial" w:cs="Arial"/>
          <w:color w:val="000000"/>
          <w:spacing w:val="1"/>
          <w:sz w:val="24"/>
          <w:szCs w:val="24"/>
        </w:rPr>
        <w:t>u</w:t>
      </w:r>
      <w:r>
        <w:rPr>
          <w:rFonts w:ascii="Arial" w:eastAsia="Arial" w:hAnsi="Arial" w:cs="Arial"/>
          <w:color w:val="000000"/>
          <w:spacing w:val="-2"/>
          <w:sz w:val="24"/>
          <w:szCs w:val="24"/>
        </w:rPr>
        <w:t>re</w:t>
      </w:r>
      <w:r>
        <w:rPr>
          <w:rFonts w:ascii="Arial" w:eastAsia="Arial" w:hAnsi="Arial" w:cs="Arial"/>
          <w:color w:val="000000"/>
          <w:sz w:val="24"/>
          <w:szCs w:val="24"/>
        </w:rPr>
        <w:t>d</w:t>
      </w:r>
      <w:r>
        <w:rPr>
          <w:rFonts w:ascii="Arial" w:eastAsia="Arial" w:hAnsi="Arial" w:cs="Arial"/>
          <w:color w:val="000000"/>
          <w:spacing w:val="20"/>
          <w:sz w:val="24"/>
          <w:szCs w:val="24"/>
        </w:rPr>
        <w:t xml:space="preserve"> </w:t>
      </w:r>
      <w:r>
        <w:rPr>
          <w:rFonts w:ascii="Arial" w:eastAsia="Arial" w:hAnsi="Arial" w:cs="Arial"/>
          <w:color w:val="000000"/>
          <w:sz w:val="24"/>
          <w:szCs w:val="24"/>
        </w:rPr>
        <w:t>by</w:t>
      </w:r>
      <w:r>
        <w:rPr>
          <w:rFonts w:ascii="Arial" w:eastAsia="Arial" w:hAnsi="Arial" w:cs="Arial"/>
          <w:color w:val="000000"/>
          <w:spacing w:val="17"/>
          <w:sz w:val="24"/>
          <w:szCs w:val="24"/>
        </w:rPr>
        <w:t xml:space="preserve"> </w:t>
      </w:r>
      <w:r>
        <w:rPr>
          <w:rFonts w:ascii="Arial" w:eastAsia="Arial" w:hAnsi="Arial" w:cs="Arial"/>
          <w:color w:val="000000"/>
          <w:spacing w:val="1"/>
          <w:sz w:val="24"/>
          <w:szCs w:val="24"/>
        </w:rPr>
        <w:t>10</w:t>
      </w:r>
      <w:r>
        <w:rPr>
          <w:rFonts w:ascii="Arial" w:eastAsia="Arial" w:hAnsi="Arial" w:cs="Arial"/>
          <w:color w:val="000000"/>
          <w:sz w:val="24"/>
          <w:szCs w:val="24"/>
        </w:rPr>
        <w:t>0%</w:t>
      </w:r>
      <w:r>
        <w:rPr>
          <w:rFonts w:ascii="Arial" w:eastAsia="Arial" w:hAnsi="Arial" w:cs="Arial"/>
          <w:color w:val="000000"/>
          <w:spacing w:val="20"/>
          <w:sz w:val="24"/>
          <w:szCs w:val="24"/>
        </w:rPr>
        <w:t xml:space="preserve"> </w:t>
      </w:r>
      <w:r>
        <w:rPr>
          <w:rFonts w:ascii="Arial" w:eastAsia="Arial" w:hAnsi="Arial" w:cs="Arial"/>
          <w:color w:val="000000"/>
          <w:sz w:val="24"/>
          <w:szCs w:val="24"/>
        </w:rPr>
        <w:t>EOUs</w:t>
      </w:r>
      <w:r>
        <w:rPr>
          <w:rFonts w:ascii="Arial" w:eastAsia="Arial" w:hAnsi="Arial" w:cs="Arial"/>
          <w:color w:val="000000"/>
          <w:spacing w:val="18"/>
          <w:sz w:val="24"/>
          <w:szCs w:val="24"/>
        </w:rPr>
        <w:t xml:space="preserve"> </w:t>
      </w:r>
      <w:r>
        <w:rPr>
          <w:rFonts w:ascii="Arial" w:eastAsia="Arial" w:hAnsi="Arial" w:cs="Arial"/>
          <w:color w:val="000000"/>
          <w:spacing w:val="1"/>
          <w:sz w:val="24"/>
          <w:szCs w:val="24"/>
        </w:rPr>
        <w:t>a</w:t>
      </w:r>
      <w:r>
        <w:rPr>
          <w:rFonts w:ascii="Arial" w:eastAsia="Arial" w:hAnsi="Arial" w:cs="Arial"/>
          <w:color w:val="000000"/>
          <w:spacing w:val="-1"/>
          <w:sz w:val="24"/>
          <w:szCs w:val="24"/>
        </w:rPr>
        <w:t>n</w:t>
      </w:r>
      <w:r>
        <w:rPr>
          <w:rFonts w:ascii="Arial" w:eastAsia="Arial" w:hAnsi="Arial" w:cs="Arial"/>
          <w:color w:val="000000"/>
          <w:sz w:val="24"/>
          <w:szCs w:val="24"/>
        </w:rPr>
        <w:t>d</w:t>
      </w:r>
      <w:r>
        <w:rPr>
          <w:rFonts w:ascii="Arial" w:eastAsia="Arial" w:hAnsi="Arial" w:cs="Arial"/>
          <w:color w:val="000000"/>
          <w:spacing w:val="17"/>
          <w:sz w:val="24"/>
          <w:szCs w:val="24"/>
        </w:rPr>
        <w:t xml:space="preserve"> </w:t>
      </w:r>
      <w:r>
        <w:rPr>
          <w:rFonts w:ascii="Arial" w:eastAsia="Arial" w:hAnsi="Arial" w:cs="Arial"/>
          <w:color w:val="000000"/>
          <w:spacing w:val="1"/>
          <w:sz w:val="24"/>
          <w:szCs w:val="24"/>
        </w:rPr>
        <w:t>un</w:t>
      </w:r>
      <w:r>
        <w:rPr>
          <w:rFonts w:ascii="Arial" w:eastAsia="Arial" w:hAnsi="Arial" w:cs="Arial"/>
          <w:color w:val="000000"/>
          <w:sz w:val="24"/>
          <w:szCs w:val="24"/>
        </w:rPr>
        <w:t>its</w:t>
      </w:r>
      <w:r>
        <w:rPr>
          <w:rFonts w:ascii="Arial" w:eastAsia="Arial" w:hAnsi="Arial" w:cs="Arial"/>
          <w:color w:val="000000"/>
          <w:spacing w:val="19"/>
          <w:sz w:val="24"/>
          <w:szCs w:val="24"/>
        </w:rPr>
        <w:t xml:space="preserve"> </w:t>
      </w:r>
      <w:r>
        <w:rPr>
          <w:rFonts w:ascii="Arial" w:eastAsia="Arial" w:hAnsi="Arial" w:cs="Arial"/>
          <w:color w:val="000000"/>
          <w:sz w:val="24"/>
          <w:szCs w:val="24"/>
        </w:rPr>
        <w:t>located</w:t>
      </w:r>
      <w:r>
        <w:rPr>
          <w:rFonts w:ascii="Arial" w:eastAsia="Arial" w:hAnsi="Arial" w:cs="Arial"/>
          <w:color w:val="000000"/>
          <w:spacing w:val="21"/>
          <w:sz w:val="24"/>
          <w:szCs w:val="24"/>
        </w:rPr>
        <w:t xml:space="preserve"> </w:t>
      </w:r>
      <w:r>
        <w:rPr>
          <w:rFonts w:ascii="Arial" w:eastAsia="Arial" w:hAnsi="Arial" w:cs="Arial"/>
          <w:color w:val="000000"/>
          <w:spacing w:val="-2"/>
          <w:sz w:val="24"/>
          <w:szCs w:val="24"/>
        </w:rPr>
        <w:t>i</w:t>
      </w:r>
      <w:r>
        <w:rPr>
          <w:rFonts w:ascii="Arial" w:eastAsia="Arial" w:hAnsi="Arial" w:cs="Arial"/>
          <w:color w:val="000000"/>
          <w:sz w:val="24"/>
          <w:szCs w:val="24"/>
        </w:rPr>
        <w:t>n F</w:t>
      </w:r>
      <w:r>
        <w:rPr>
          <w:rFonts w:ascii="Arial" w:eastAsia="Arial" w:hAnsi="Arial" w:cs="Arial"/>
          <w:color w:val="000000"/>
          <w:spacing w:val="1"/>
          <w:sz w:val="24"/>
          <w:szCs w:val="24"/>
        </w:rPr>
        <w:t>T</w:t>
      </w:r>
      <w:r>
        <w:rPr>
          <w:rFonts w:ascii="Arial" w:eastAsia="Arial" w:hAnsi="Arial" w:cs="Arial"/>
          <w:color w:val="000000"/>
          <w:sz w:val="24"/>
          <w:szCs w:val="24"/>
        </w:rPr>
        <w:t>Zs / EPZs.</w:t>
      </w:r>
    </w:p>
    <w:p w14:paraId="32F7B440" w14:textId="77777777" w:rsidR="004F7829" w:rsidRDefault="004F7829" w:rsidP="004F7829">
      <w:pPr>
        <w:spacing w:before="84" w:after="0" w:line="240" w:lineRule="auto"/>
        <w:ind w:left="1539" w:right="1610" w:hanging="360"/>
        <w:rPr>
          <w:rFonts w:ascii="Arial" w:eastAsia="Arial" w:hAnsi="Arial" w:cs="Arial"/>
          <w:color w:val="000000"/>
          <w:sz w:val="24"/>
          <w:szCs w:val="24"/>
        </w:rPr>
      </w:pPr>
      <w:r>
        <w:rPr>
          <w:rFonts w:ascii="Arial" w:eastAsia="Arial" w:hAnsi="Arial" w:cs="Arial"/>
          <w:color w:val="000000"/>
          <w:sz w:val="24"/>
          <w:szCs w:val="24"/>
        </w:rPr>
        <w:t>e)</w:t>
      </w:r>
      <w:r>
        <w:rPr>
          <w:rFonts w:ascii="Arial" w:eastAsia="Arial" w:hAnsi="Arial" w:cs="Arial"/>
          <w:color w:val="000000"/>
          <w:spacing w:val="79"/>
          <w:sz w:val="24"/>
          <w:szCs w:val="24"/>
        </w:rPr>
        <w:t xml:space="preserve"> </w:t>
      </w:r>
      <w:r>
        <w:rPr>
          <w:rFonts w:ascii="Arial" w:eastAsia="Arial" w:hAnsi="Arial" w:cs="Arial"/>
          <w:color w:val="000000"/>
          <w:spacing w:val="1"/>
          <w:sz w:val="24"/>
          <w:szCs w:val="24"/>
        </w:rPr>
        <w:t>Am</w:t>
      </w:r>
      <w:r>
        <w:rPr>
          <w:rFonts w:ascii="Arial" w:eastAsia="Arial" w:hAnsi="Arial" w:cs="Arial"/>
          <w:color w:val="000000"/>
          <w:sz w:val="24"/>
          <w:szCs w:val="24"/>
        </w:rPr>
        <w:t>ount</w:t>
      </w:r>
      <w:r>
        <w:rPr>
          <w:rFonts w:ascii="Arial" w:eastAsia="Arial" w:hAnsi="Arial" w:cs="Arial"/>
          <w:color w:val="000000"/>
          <w:spacing w:val="42"/>
          <w:sz w:val="24"/>
          <w:szCs w:val="24"/>
        </w:rPr>
        <w:t xml:space="preserve"> </w:t>
      </w:r>
      <w:r>
        <w:rPr>
          <w:rFonts w:ascii="Arial" w:eastAsia="Arial" w:hAnsi="Arial" w:cs="Arial"/>
          <w:color w:val="000000"/>
          <w:sz w:val="24"/>
          <w:szCs w:val="24"/>
        </w:rPr>
        <w:t>of</w:t>
      </w:r>
      <w:r>
        <w:rPr>
          <w:rFonts w:ascii="Arial" w:eastAsia="Arial" w:hAnsi="Arial" w:cs="Arial"/>
          <w:color w:val="000000"/>
          <w:spacing w:val="42"/>
          <w:sz w:val="24"/>
          <w:szCs w:val="24"/>
        </w:rPr>
        <w:t xml:space="preserve"> </w:t>
      </w:r>
      <w:r>
        <w:rPr>
          <w:rFonts w:ascii="Arial" w:eastAsia="Arial" w:hAnsi="Arial" w:cs="Arial"/>
          <w:color w:val="000000"/>
          <w:spacing w:val="1"/>
          <w:sz w:val="24"/>
          <w:szCs w:val="24"/>
        </w:rPr>
        <w:t>d</w:t>
      </w:r>
      <w:r>
        <w:rPr>
          <w:rFonts w:ascii="Arial" w:eastAsia="Arial" w:hAnsi="Arial" w:cs="Arial"/>
          <w:color w:val="000000"/>
          <w:sz w:val="24"/>
          <w:szCs w:val="24"/>
        </w:rPr>
        <w:t>ra</w:t>
      </w:r>
      <w:r>
        <w:rPr>
          <w:rFonts w:ascii="Arial" w:eastAsia="Arial" w:hAnsi="Arial" w:cs="Arial"/>
          <w:color w:val="000000"/>
          <w:spacing w:val="-2"/>
          <w:sz w:val="24"/>
          <w:szCs w:val="24"/>
        </w:rPr>
        <w:t>w</w:t>
      </w:r>
      <w:r>
        <w:rPr>
          <w:rFonts w:ascii="Arial" w:eastAsia="Arial" w:hAnsi="Arial" w:cs="Arial"/>
          <w:color w:val="000000"/>
          <w:sz w:val="24"/>
          <w:szCs w:val="24"/>
        </w:rPr>
        <w:t>b</w:t>
      </w:r>
      <w:r>
        <w:rPr>
          <w:rFonts w:ascii="Arial" w:eastAsia="Arial" w:hAnsi="Arial" w:cs="Arial"/>
          <w:color w:val="000000"/>
          <w:spacing w:val="1"/>
          <w:sz w:val="24"/>
          <w:szCs w:val="24"/>
        </w:rPr>
        <w:t>a</w:t>
      </w:r>
      <w:r>
        <w:rPr>
          <w:rFonts w:ascii="Arial" w:eastAsia="Arial" w:hAnsi="Arial" w:cs="Arial"/>
          <w:color w:val="000000"/>
          <w:sz w:val="24"/>
          <w:szCs w:val="24"/>
        </w:rPr>
        <w:t>ck</w:t>
      </w:r>
      <w:r>
        <w:rPr>
          <w:rFonts w:ascii="Arial" w:eastAsia="Arial" w:hAnsi="Arial" w:cs="Arial"/>
          <w:color w:val="000000"/>
          <w:spacing w:val="43"/>
          <w:sz w:val="24"/>
          <w:szCs w:val="24"/>
        </w:rPr>
        <w:t xml:space="preserve"> </w:t>
      </w:r>
      <w:r>
        <w:rPr>
          <w:rFonts w:ascii="Arial" w:eastAsia="Arial" w:hAnsi="Arial" w:cs="Arial"/>
          <w:color w:val="000000"/>
          <w:sz w:val="24"/>
          <w:szCs w:val="24"/>
        </w:rPr>
        <w:t>is</w:t>
      </w:r>
      <w:r>
        <w:rPr>
          <w:rFonts w:ascii="Arial" w:eastAsia="Arial" w:hAnsi="Arial" w:cs="Arial"/>
          <w:color w:val="000000"/>
          <w:spacing w:val="43"/>
          <w:sz w:val="24"/>
          <w:szCs w:val="24"/>
        </w:rPr>
        <w:t xml:space="preserve"> </w:t>
      </w:r>
      <w:r>
        <w:rPr>
          <w:rFonts w:ascii="Arial" w:eastAsia="Arial" w:hAnsi="Arial" w:cs="Arial"/>
          <w:color w:val="000000"/>
          <w:sz w:val="24"/>
          <w:szCs w:val="24"/>
        </w:rPr>
        <w:t>less</w:t>
      </w:r>
      <w:r>
        <w:rPr>
          <w:rFonts w:ascii="Arial" w:eastAsia="Arial" w:hAnsi="Arial" w:cs="Arial"/>
          <w:color w:val="000000"/>
          <w:spacing w:val="44"/>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an</w:t>
      </w:r>
      <w:r>
        <w:rPr>
          <w:rFonts w:ascii="Arial" w:eastAsia="Arial" w:hAnsi="Arial" w:cs="Arial"/>
          <w:color w:val="000000"/>
          <w:spacing w:val="43"/>
          <w:sz w:val="24"/>
          <w:szCs w:val="24"/>
        </w:rPr>
        <w:t xml:space="preserve"> </w:t>
      </w:r>
      <w:r>
        <w:rPr>
          <w:rFonts w:ascii="Arial" w:eastAsia="Arial" w:hAnsi="Arial" w:cs="Arial"/>
          <w:color w:val="000000"/>
          <w:spacing w:val="1"/>
          <w:sz w:val="24"/>
          <w:szCs w:val="24"/>
        </w:rPr>
        <w:t>2</w:t>
      </w:r>
      <w:r>
        <w:rPr>
          <w:rFonts w:ascii="Arial" w:eastAsia="Arial" w:hAnsi="Arial" w:cs="Arial"/>
          <w:color w:val="000000"/>
          <w:sz w:val="24"/>
          <w:szCs w:val="24"/>
        </w:rPr>
        <w:t>%</w:t>
      </w:r>
      <w:r>
        <w:rPr>
          <w:rFonts w:ascii="Arial" w:eastAsia="Arial" w:hAnsi="Arial" w:cs="Arial"/>
          <w:color w:val="000000"/>
          <w:spacing w:val="41"/>
          <w:sz w:val="24"/>
          <w:szCs w:val="24"/>
        </w:rPr>
        <w:t xml:space="preserve"> </w:t>
      </w:r>
      <w:r>
        <w:rPr>
          <w:rFonts w:ascii="Arial" w:eastAsia="Arial" w:hAnsi="Arial" w:cs="Arial"/>
          <w:color w:val="000000"/>
          <w:sz w:val="24"/>
          <w:szCs w:val="24"/>
        </w:rPr>
        <w:t>of</w:t>
      </w:r>
      <w:r>
        <w:rPr>
          <w:rFonts w:ascii="Arial" w:eastAsia="Arial" w:hAnsi="Arial" w:cs="Arial"/>
          <w:color w:val="000000"/>
          <w:spacing w:val="42"/>
          <w:sz w:val="24"/>
          <w:szCs w:val="24"/>
        </w:rPr>
        <w:t xml:space="preserve"> </w:t>
      </w:r>
      <w:r>
        <w:rPr>
          <w:rFonts w:ascii="Arial" w:eastAsia="Arial" w:hAnsi="Arial" w:cs="Arial"/>
          <w:color w:val="000000"/>
          <w:spacing w:val="1"/>
          <w:sz w:val="24"/>
          <w:szCs w:val="24"/>
        </w:rPr>
        <w:t>ne</w:t>
      </w:r>
      <w:r>
        <w:rPr>
          <w:rFonts w:ascii="Arial" w:eastAsia="Arial" w:hAnsi="Arial" w:cs="Arial"/>
          <w:color w:val="000000"/>
          <w:sz w:val="24"/>
          <w:szCs w:val="24"/>
        </w:rPr>
        <w:t>t</w:t>
      </w:r>
      <w:r>
        <w:rPr>
          <w:rFonts w:ascii="Arial" w:eastAsia="Arial" w:hAnsi="Arial" w:cs="Arial"/>
          <w:color w:val="000000"/>
          <w:spacing w:val="41"/>
          <w:sz w:val="24"/>
          <w:szCs w:val="24"/>
        </w:rPr>
        <w:t xml:space="preserve"> </w:t>
      </w:r>
      <w:r>
        <w:rPr>
          <w:rFonts w:ascii="Arial" w:eastAsia="Arial" w:hAnsi="Arial" w:cs="Arial"/>
          <w:color w:val="000000"/>
          <w:sz w:val="24"/>
          <w:szCs w:val="24"/>
        </w:rPr>
        <w:t>FOB</w:t>
      </w:r>
      <w:r>
        <w:rPr>
          <w:rFonts w:ascii="Arial" w:eastAsia="Arial" w:hAnsi="Arial" w:cs="Arial"/>
          <w:color w:val="000000"/>
          <w:spacing w:val="45"/>
          <w:sz w:val="24"/>
          <w:szCs w:val="24"/>
        </w:rPr>
        <w:t xml:space="preserve"> </w:t>
      </w:r>
      <w:r>
        <w:rPr>
          <w:rFonts w:ascii="Arial" w:eastAsia="Arial" w:hAnsi="Arial" w:cs="Arial"/>
          <w:color w:val="000000"/>
          <w:spacing w:val="-2"/>
          <w:sz w:val="24"/>
          <w:szCs w:val="24"/>
        </w:rPr>
        <w:t>v</w:t>
      </w:r>
      <w:r>
        <w:rPr>
          <w:rFonts w:ascii="Arial" w:eastAsia="Arial" w:hAnsi="Arial" w:cs="Arial"/>
          <w:color w:val="000000"/>
          <w:sz w:val="24"/>
          <w:szCs w:val="24"/>
        </w:rPr>
        <w:t>alue</w:t>
      </w:r>
      <w:r>
        <w:rPr>
          <w:rFonts w:ascii="Arial" w:eastAsia="Arial" w:hAnsi="Arial" w:cs="Arial"/>
          <w:color w:val="000000"/>
          <w:spacing w:val="42"/>
          <w:sz w:val="24"/>
          <w:szCs w:val="24"/>
        </w:rPr>
        <w:t xml:space="preserve"> </w:t>
      </w:r>
      <w:r>
        <w:rPr>
          <w:rFonts w:ascii="Arial" w:eastAsia="Arial" w:hAnsi="Arial" w:cs="Arial"/>
          <w:color w:val="000000"/>
          <w:sz w:val="24"/>
          <w:szCs w:val="24"/>
        </w:rPr>
        <w:t>of e</w:t>
      </w:r>
      <w:r>
        <w:rPr>
          <w:rFonts w:ascii="Arial" w:eastAsia="Arial" w:hAnsi="Arial" w:cs="Arial"/>
          <w:color w:val="000000"/>
          <w:spacing w:val="-1"/>
          <w:sz w:val="24"/>
          <w:szCs w:val="24"/>
        </w:rPr>
        <w:t>x</w:t>
      </w:r>
      <w:r>
        <w:rPr>
          <w:rFonts w:ascii="Arial" w:eastAsia="Arial" w:hAnsi="Arial" w:cs="Arial"/>
          <w:color w:val="000000"/>
          <w:sz w:val="24"/>
          <w:szCs w:val="24"/>
        </w:rPr>
        <w:t>ports.</w:t>
      </w:r>
    </w:p>
    <w:p w14:paraId="63CAD5B0" w14:textId="77777777" w:rsidR="004F7829" w:rsidRDefault="004F7829" w:rsidP="004F7829">
      <w:pPr>
        <w:spacing w:before="82" w:after="0" w:line="240" w:lineRule="auto"/>
        <w:ind w:left="1179" w:right="-20"/>
        <w:rPr>
          <w:rFonts w:ascii="Arial" w:eastAsia="Arial" w:hAnsi="Arial" w:cs="Arial"/>
          <w:color w:val="000000"/>
          <w:sz w:val="24"/>
          <w:szCs w:val="24"/>
        </w:rPr>
      </w:pPr>
      <w:r>
        <w:rPr>
          <w:rFonts w:ascii="Arial" w:eastAsia="Arial" w:hAnsi="Arial" w:cs="Arial"/>
          <w:color w:val="000000"/>
          <w:spacing w:val="2"/>
          <w:sz w:val="24"/>
          <w:szCs w:val="24"/>
        </w:rPr>
        <w:t>f</w:t>
      </w:r>
      <w:r>
        <w:rPr>
          <w:rFonts w:ascii="Arial" w:eastAsia="Arial" w:hAnsi="Arial" w:cs="Arial"/>
          <w:color w:val="000000"/>
          <w:sz w:val="24"/>
          <w:szCs w:val="24"/>
        </w:rPr>
        <w:t>)</w:t>
      </w:r>
      <w:r>
        <w:rPr>
          <w:rFonts w:ascii="Arial" w:eastAsia="Arial" w:hAnsi="Arial" w:cs="Arial"/>
          <w:color w:val="000000"/>
          <w:spacing w:val="144"/>
          <w:sz w:val="24"/>
          <w:szCs w:val="24"/>
        </w:rPr>
        <w:t xml:space="preserve"> </w:t>
      </w:r>
      <w:r>
        <w:rPr>
          <w:rFonts w:ascii="Arial" w:eastAsia="Arial" w:hAnsi="Arial" w:cs="Arial"/>
          <w:color w:val="000000"/>
          <w:sz w:val="24"/>
          <w:szCs w:val="24"/>
        </w:rPr>
        <w:t>G</w:t>
      </w:r>
      <w:r>
        <w:rPr>
          <w:rFonts w:ascii="Arial" w:eastAsia="Arial" w:hAnsi="Arial" w:cs="Arial"/>
          <w:color w:val="000000"/>
          <w:spacing w:val="1"/>
          <w:sz w:val="24"/>
          <w:szCs w:val="24"/>
        </w:rPr>
        <w:t>ood</w:t>
      </w:r>
      <w:r>
        <w:rPr>
          <w:rFonts w:ascii="Arial" w:eastAsia="Arial" w:hAnsi="Arial" w:cs="Arial"/>
          <w:color w:val="000000"/>
          <w:sz w:val="24"/>
          <w:szCs w:val="24"/>
        </w:rPr>
        <w:t>s</w:t>
      </w:r>
      <w:r>
        <w:rPr>
          <w:rFonts w:ascii="Arial" w:eastAsia="Arial" w:hAnsi="Arial" w:cs="Arial"/>
          <w:color w:val="000000"/>
          <w:spacing w:val="-2"/>
          <w:sz w:val="24"/>
          <w:szCs w:val="24"/>
        </w:rPr>
        <w:t xml:space="preserve"> </w:t>
      </w:r>
      <w:r>
        <w:rPr>
          <w:rFonts w:ascii="Arial" w:eastAsia="Arial" w:hAnsi="Arial" w:cs="Arial"/>
          <w:color w:val="000000"/>
          <w:spacing w:val="1"/>
          <w:sz w:val="24"/>
          <w:szCs w:val="24"/>
        </w:rPr>
        <w:t>e</w:t>
      </w:r>
      <w:r>
        <w:rPr>
          <w:rFonts w:ascii="Arial" w:eastAsia="Arial" w:hAnsi="Arial" w:cs="Arial"/>
          <w:color w:val="000000"/>
          <w:spacing w:val="-2"/>
          <w:sz w:val="24"/>
          <w:szCs w:val="24"/>
        </w:rPr>
        <w:t>x</w:t>
      </w:r>
      <w:r>
        <w:rPr>
          <w:rFonts w:ascii="Arial" w:eastAsia="Arial" w:hAnsi="Arial" w:cs="Arial"/>
          <w:color w:val="000000"/>
          <w:sz w:val="24"/>
          <w:szCs w:val="24"/>
        </w:rPr>
        <w:t>p</w:t>
      </w:r>
      <w:r>
        <w:rPr>
          <w:rFonts w:ascii="Arial" w:eastAsia="Arial" w:hAnsi="Arial" w:cs="Arial"/>
          <w:color w:val="000000"/>
          <w:spacing w:val="1"/>
          <w:sz w:val="24"/>
          <w:szCs w:val="24"/>
        </w:rPr>
        <w:t>o</w:t>
      </w:r>
      <w:r>
        <w:rPr>
          <w:rFonts w:ascii="Arial" w:eastAsia="Arial" w:hAnsi="Arial" w:cs="Arial"/>
          <w:color w:val="000000"/>
          <w:sz w:val="24"/>
          <w:szCs w:val="24"/>
        </w:rPr>
        <w:t>rted to</w:t>
      </w:r>
      <w:r>
        <w:rPr>
          <w:rFonts w:ascii="Arial" w:eastAsia="Arial" w:hAnsi="Arial" w:cs="Arial"/>
          <w:color w:val="000000"/>
          <w:spacing w:val="1"/>
          <w:sz w:val="24"/>
          <w:szCs w:val="24"/>
        </w:rPr>
        <w:t xml:space="preserve"> </w:t>
      </w:r>
      <w:r>
        <w:rPr>
          <w:rFonts w:ascii="Arial" w:eastAsia="Arial" w:hAnsi="Arial" w:cs="Arial"/>
          <w:color w:val="000000"/>
          <w:spacing w:val="-2"/>
          <w:sz w:val="24"/>
          <w:szCs w:val="24"/>
        </w:rPr>
        <w:t>N</w:t>
      </w:r>
      <w:r>
        <w:rPr>
          <w:rFonts w:ascii="Arial" w:eastAsia="Arial" w:hAnsi="Arial" w:cs="Arial"/>
          <w:color w:val="000000"/>
          <w:spacing w:val="-1"/>
          <w:sz w:val="24"/>
          <w:szCs w:val="24"/>
        </w:rPr>
        <w:t>e</w:t>
      </w:r>
      <w:r>
        <w:rPr>
          <w:rFonts w:ascii="Arial" w:eastAsia="Arial" w:hAnsi="Arial" w:cs="Arial"/>
          <w:color w:val="000000"/>
          <w:sz w:val="24"/>
          <w:szCs w:val="24"/>
        </w:rPr>
        <w:t>pal, Bhu</w:t>
      </w:r>
      <w:r>
        <w:rPr>
          <w:rFonts w:ascii="Arial" w:eastAsia="Arial" w:hAnsi="Arial" w:cs="Arial"/>
          <w:color w:val="000000"/>
          <w:spacing w:val="-1"/>
          <w:sz w:val="24"/>
          <w:szCs w:val="24"/>
        </w:rPr>
        <w:t>t</w:t>
      </w:r>
      <w:r>
        <w:rPr>
          <w:rFonts w:ascii="Arial" w:eastAsia="Arial" w:hAnsi="Arial" w:cs="Arial"/>
          <w:color w:val="000000"/>
          <w:sz w:val="24"/>
          <w:szCs w:val="24"/>
        </w:rPr>
        <w:t>a</w:t>
      </w:r>
      <w:r>
        <w:rPr>
          <w:rFonts w:ascii="Arial" w:eastAsia="Arial" w:hAnsi="Arial" w:cs="Arial"/>
          <w:color w:val="000000"/>
          <w:spacing w:val="1"/>
          <w:sz w:val="24"/>
          <w:szCs w:val="24"/>
        </w:rPr>
        <w:t>n</w:t>
      </w:r>
      <w:r>
        <w:rPr>
          <w:rFonts w:ascii="Arial" w:eastAsia="Arial" w:hAnsi="Arial" w:cs="Arial"/>
          <w:color w:val="000000"/>
          <w:sz w:val="24"/>
          <w:szCs w:val="24"/>
        </w:rPr>
        <w:t>, T</w:t>
      </w:r>
      <w:r>
        <w:rPr>
          <w:rFonts w:ascii="Arial" w:eastAsia="Arial" w:hAnsi="Arial" w:cs="Arial"/>
          <w:color w:val="000000"/>
          <w:spacing w:val="-1"/>
          <w:sz w:val="24"/>
          <w:szCs w:val="24"/>
        </w:rPr>
        <w:t>i</w:t>
      </w:r>
      <w:r>
        <w:rPr>
          <w:rFonts w:ascii="Arial" w:eastAsia="Arial" w:hAnsi="Arial" w:cs="Arial"/>
          <w:color w:val="000000"/>
          <w:sz w:val="24"/>
          <w:szCs w:val="24"/>
        </w:rPr>
        <w:t>bet</w:t>
      </w:r>
      <w:r>
        <w:rPr>
          <w:rFonts w:ascii="Arial" w:eastAsia="Arial" w:hAnsi="Arial" w:cs="Arial"/>
          <w:color w:val="000000"/>
          <w:spacing w:val="4"/>
          <w:sz w:val="24"/>
          <w:szCs w:val="24"/>
        </w:rPr>
        <w:t xml:space="preserve"> </w:t>
      </w:r>
      <w:r>
        <w:rPr>
          <w:rFonts w:ascii="Arial" w:eastAsia="Arial" w:hAnsi="Arial" w:cs="Arial"/>
          <w:color w:val="000000"/>
          <w:sz w:val="24"/>
          <w:szCs w:val="24"/>
        </w:rPr>
        <w:t>a</w:t>
      </w:r>
      <w:r>
        <w:rPr>
          <w:rFonts w:ascii="Arial" w:eastAsia="Arial" w:hAnsi="Arial" w:cs="Arial"/>
          <w:color w:val="000000"/>
          <w:spacing w:val="1"/>
          <w:sz w:val="24"/>
          <w:szCs w:val="24"/>
        </w:rPr>
        <w:t>n</w:t>
      </w:r>
      <w:r>
        <w:rPr>
          <w:rFonts w:ascii="Arial" w:eastAsia="Arial" w:hAnsi="Arial" w:cs="Arial"/>
          <w:color w:val="000000"/>
          <w:sz w:val="24"/>
          <w:szCs w:val="24"/>
        </w:rPr>
        <w:t>d</w:t>
      </w:r>
      <w:r>
        <w:rPr>
          <w:rFonts w:ascii="Arial" w:eastAsia="Arial" w:hAnsi="Arial" w:cs="Arial"/>
          <w:color w:val="000000"/>
          <w:spacing w:val="-2"/>
          <w:sz w:val="24"/>
          <w:szCs w:val="24"/>
        </w:rPr>
        <w:t xml:space="preserve"> </w:t>
      </w:r>
      <w:proofErr w:type="spellStart"/>
      <w:r>
        <w:rPr>
          <w:rFonts w:ascii="Arial" w:eastAsia="Arial" w:hAnsi="Arial" w:cs="Arial"/>
          <w:color w:val="000000"/>
          <w:sz w:val="24"/>
          <w:szCs w:val="24"/>
        </w:rPr>
        <w:t>Sin</w:t>
      </w:r>
      <w:r>
        <w:rPr>
          <w:rFonts w:ascii="Arial" w:eastAsia="Arial" w:hAnsi="Arial" w:cs="Arial"/>
          <w:color w:val="000000"/>
          <w:spacing w:val="-1"/>
          <w:sz w:val="24"/>
          <w:szCs w:val="24"/>
        </w:rPr>
        <w:t>g</w:t>
      </w:r>
      <w:r>
        <w:rPr>
          <w:rFonts w:ascii="Arial" w:eastAsia="Arial" w:hAnsi="Arial" w:cs="Arial"/>
          <w:color w:val="000000"/>
          <w:sz w:val="24"/>
          <w:szCs w:val="24"/>
        </w:rPr>
        <w:t>Kia</w:t>
      </w:r>
      <w:r>
        <w:rPr>
          <w:rFonts w:ascii="Arial" w:eastAsia="Arial" w:hAnsi="Arial" w:cs="Arial"/>
          <w:color w:val="000000"/>
          <w:spacing w:val="1"/>
          <w:sz w:val="24"/>
          <w:szCs w:val="24"/>
        </w:rPr>
        <w:t>n</w:t>
      </w:r>
      <w:r>
        <w:rPr>
          <w:rFonts w:ascii="Arial" w:eastAsia="Arial" w:hAnsi="Arial" w:cs="Arial"/>
          <w:color w:val="000000"/>
          <w:sz w:val="24"/>
          <w:szCs w:val="24"/>
        </w:rPr>
        <w:t>g</w:t>
      </w:r>
      <w:proofErr w:type="spellEnd"/>
      <w:r>
        <w:rPr>
          <w:rFonts w:ascii="Arial" w:eastAsia="Arial" w:hAnsi="Arial" w:cs="Arial"/>
          <w:color w:val="000000"/>
          <w:sz w:val="24"/>
          <w:szCs w:val="24"/>
        </w:rPr>
        <w:t>.</w:t>
      </w:r>
    </w:p>
    <w:p w14:paraId="7774A3FD" w14:textId="77777777" w:rsidR="004F7829" w:rsidRDefault="004F7829" w:rsidP="004F7829">
      <w:pPr>
        <w:spacing w:after="33" w:line="240" w:lineRule="exact"/>
        <w:rPr>
          <w:rFonts w:ascii="Arial" w:eastAsia="Arial" w:hAnsi="Arial" w:cs="Arial"/>
          <w:sz w:val="24"/>
          <w:szCs w:val="24"/>
        </w:rPr>
      </w:pPr>
    </w:p>
    <w:p w14:paraId="50C4260F" w14:textId="3C1D23BD" w:rsidR="004F7829" w:rsidRDefault="004F7829" w:rsidP="00AD4055">
      <w:pPr>
        <w:spacing w:after="0" w:line="240" w:lineRule="auto"/>
        <w:ind w:right="-20"/>
        <w:rPr>
          <w:rFonts w:ascii="Arial" w:eastAsia="Arial" w:hAnsi="Arial" w:cs="Arial"/>
          <w:b/>
          <w:bCs/>
          <w:color w:val="000000"/>
          <w:sz w:val="24"/>
          <w:szCs w:val="24"/>
        </w:rPr>
      </w:pPr>
      <w:r>
        <w:rPr>
          <w:rFonts w:ascii="Arial" w:eastAsia="Arial" w:hAnsi="Arial" w:cs="Arial"/>
          <w:color w:val="000000"/>
          <w:spacing w:val="120"/>
          <w:sz w:val="24"/>
          <w:szCs w:val="24"/>
        </w:rPr>
        <w:t xml:space="preserve"> </w:t>
      </w:r>
      <w:r>
        <w:rPr>
          <w:rFonts w:ascii="Arial" w:eastAsia="Arial" w:hAnsi="Arial" w:cs="Arial"/>
          <w:b/>
          <w:bCs/>
          <w:color w:val="000000"/>
          <w:sz w:val="24"/>
          <w:szCs w:val="24"/>
        </w:rPr>
        <w:t>Pro</w:t>
      </w:r>
      <w:r>
        <w:rPr>
          <w:rFonts w:ascii="Arial" w:eastAsia="Arial" w:hAnsi="Arial" w:cs="Arial"/>
          <w:b/>
          <w:bCs/>
          <w:color w:val="000000"/>
          <w:spacing w:val="1"/>
          <w:sz w:val="24"/>
          <w:szCs w:val="24"/>
        </w:rPr>
        <w:t>ce</w:t>
      </w:r>
      <w:r>
        <w:rPr>
          <w:rFonts w:ascii="Arial" w:eastAsia="Arial" w:hAnsi="Arial" w:cs="Arial"/>
          <w:b/>
          <w:bCs/>
          <w:color w:val="000000"/>
          <w:sz w:val="24"/>
          <w:szCs w:val="24"/>
        </w:rPr>
        <w:t>du</w:t>
      </w:r>
      <w:r>
        <w:rPr>
          <w:rFonts w:ascii="Arial" w:eastAsia="Arial" w:hAnsi="Arial" w:cs="Arial"/>
          <w:b/>
          <w:bCs/>
          <w:color w:val="000000"/>
          <w:spacing w:val="-2"/>
          <w:sz w:val="24"/>
          <w:szCs w:val="24"/>
        </w:rPr>
        <w:t>r</w:t>
      </w:r>
      <w:r>
        <w:rPr>
          <w:rFonts w:ascii="Arial" w:eastAsia="Arial" w:hAnsi="Arial" w:cs="Arial"/>
          <w:b/>
          <w:bCs/>
          <w:color w:val="000000"/>
          <w:sz w:val="24"/>
          <w:szCs w:val="24"/>
        </w:rPr>
        <w:t>e</w:t>
      </w:r>
      <w:r>
        <w:rPr>
          <w:rFonts w:ascii="Arial" w:eastAsia="Arial" w:hAnsi="Arial" w:cs="Arial"/>
          <w:color w:val="000000"/>
          <w:sz w:val="24"/>
          <w:szCs w:val="24"/>
        </w:rPr>
        <w:t xml:space="preserve"> </w:t>
      </w:r>
      <w:r>
        <w:rPr>
          <w:rFonts w:ascii="Arial" w:eastAsia="Arial" w:hAnsi="Arial" w:cs="Arial"/>
          <w:b/>
          <w:bCs/>
          <w:color w:val="000000"/>
          <w:sz w:val="24"/>
          <w:szCs w:val="24"/>
        </w:rPr>
        <w:t>to</w:t>
      </w:r>
      <w:r>
        <w:rPr>
          <w:rFonts w:ascii="Arial" w:eastAsia="Arial" w:hAnsi="Arial" w:cs="Arial"/>
          <w:color w:val="000000"/>
          <w:sz w:val="24"/>
          <w:szCs w:val="24"/>
        </w:rPr>
        <w:t xml:space="preserve"> </w:t>
      </w:r>
      <w:r>
        <w:rPr>
          <w:rFonts w:ascii="Arial" w:eastAsia="Arial" w:hAnsi="Arial" w:cs="Arial"/>
          <w:b/>
          <w:bCs/>
          <w:color w:val="000000"/>
          <w:sz w:val="24"/>
          <w:szCs w:val="24"/>
        </w:rPr>
        <w:t>claim</w:t>
      </w:r>
      <w:r>
        <w:rPr>
          <w:rFonts w:ascii="Arial" w:eastAsia="Arial" w:hAnsi="Arial" w:cs="Arial"/>
          <w:color w:val="000000"/>
          <w:spacing w:val="-1"/>
          <w:sz w:val="24"/>
          <w:szCs w:val="24"/>
        </w:rPr>
        <w:t xml:space="preserve"> </w:t>
      </w:r>
      <w:r>
        <w:rPr>
          <w:rFonts w:ascii="Arial" w:eastAsia="Arial" w:hAnsi="Arial" w:cs="Arial"/>
          <w:b/>
          <w:bCs/>
          <w:color w:val="000000"/>
          <w:sz w:val="24"/>
          <w:szCs w:val="24"/>
        </w:rPr>
        <w:t>D</w:t>
      </w:r>
      <w:r>
        <w:rPr>
          <w:rFonts w:ascii="Arial" w:eastAsia="Arial" w:hAnsi="Arial" w:cs="Arial"/>
          <w:b/>
          <w:bCs/>
          <w:color w:val="000000"/>
          <w:spacing w:val="-1"/>
          <w:sz w:val="24"/>
          <w:szCs w:val="24"/>
        </w:rPr>
        <w:t>B</w:t>
      </w:r>
      <w:r>
        <w:rPr>
          <w:rFonts w:ascii="Arial" w:eastAsia="Arial" w:hAnsi="Arial" w:cs="Arial"/>
          <w:b/>
          <w:bCs/>
          <w:color w:val="000000"/>
          <w:sz w:val="24"/>
          <w:szCs w:val="24"/>
        </w:rPr>
        <w:t>K.</w:t>
      </w:r>
    </w:p>
    <w:p w14:paraId="0FF4DEC0" w14:textId="77777777" w:rsidR="004F7829" w:rsidRDefault="004F7829" w:rsidP="004F7829">
      <w:pPr>
        <w:spacing w:after="36" w:line="240" w:lineRule="exact"/>
        <w:rPr>
          <w:rFonts w:ascii="Arial" w:eastAsia="Arial" w:hAnsi="Arial" w:cs="Arial"/>
          <w:sz w:val="24"/>
          <w:szCs w:val="24"/>
        </w:rPr>
      </w:pPr>
    </w:p>
    <w:p w14:paraId="4012224C" w14:textId="77777777" w:rsidR="004F7829" w:rsidRDefault="004F7829" w:rsidP="004F7829">
      <w:pPr>
        <w:spacing w:after="0" w:line="240" w:lineRule="auto"/>
        <w:ind w:left="1539" w:right="-20"/>
        <w:rPr>
          <w:rFonts w:ascii="Arial" w:eastAsia="Arial" w:hAnsi="Arial" w:cs="Arial"/>
          <w:b/>
          <w:bCs/>
          <w:color w:val="000000"/>
          <w:sz w:val="24"/>
          <w:szCs w:val="24"/>
        </w:rPr>
      </w:pPr>
      <w:r>
        <w:rPr>
          <w:rFonts w:ascii="Arial" w:eastAsia="Arial" w:hAnsi="Arial" w:cs="Arial"/>
          <w:b/>
          <w:bCs/>
          <w:color w:val="000000"/>
          <w:spacing w:val="1"/>
          <w:sz w:val="24"/>
          <w:szCs w:val="24"/>
        </w:rPr>
        <w:t>W</w:t>
      </w:r>
      <w:r>
        <w:rPr>
          <w:rFonts w:ascii="Arial" w:eastAsia="Arial" w:hAnsi="Arial" w:cs="Arial"/>
          <w:b/>
          <w:bCs/>
          <w:color w:val="000000"/>
          <w:sz w:val="24"/>
          <w:szCs w:val="24"/>
        </w:rPr>
        <w:t>hom</w:t>
      </w:r>
      <w:r>
        <w:rPr>
          <w:rFonts w:ascii="Arial" w:eastAsia="Arial" w:hAnsi="Arial" w:cs="Arial"/>
          <w:color w:val="000000"/>
          <w:sz w:val="24"/>
          <w:szCs w:val="24"/>
        </w:rPr>
        <w:t xml:space="preserve"> </w:t>
      </w:r>
      <w:r>
        <w:rPr>
          <w:rFonts w:ascii="Arial" w:eastAsia="Arial" w:hAnsi="Arial" w:cs="Arial"/>
          <w:b/>
          <w:bCs/>
          <w:color w:val="000000"/>
          <w:sz w:val="24"/>
          <w:szCs w:val="24"/>
        </w:rPr>
        <w:t>to</w:t>
      </w:r>
      <w:r>
        <w:rPr>
          <w:rFonts w:ascii="Arial" w:eastAsia="Arial" w:hAnsi="Arial" w:cs="Arial"/>
          <w:color w:val="000000"/>
          <w:spacing w:val="2"/>
          <w:sz w:val="24"/>
          <w:szCs w:val="24"/>
        </w:rPr>
        <w:t xml:space="preserve"> </w:t>
      </w:r>
      <w:r>
        <w:rPr>
          <w:rFonts w:ascii="Arial" w:eastAsia="Arial" w:hAnsi="Arial" w:cs="Arial"/>
          <w:b/>
          <w:bCs/>
          <w:color w:val="000000"/>
          <w:spacing w:val="-5"/>
          <w:sz w:val="24"/>
          <w:szCs w:val="24"/>
        </w:rPr>
        <w:t>A</w:t>
      </w:r>
      <w:r>
        <w:rPr>
          <w:rFonts w:ascii="Arial" w:eastAsia="Arial" w:hAnsi="Arial" w:cs="Arial"/>
          <w:b/>
          <w:bCs/>
          <w:color w:val="000000"/>
          <w:sz w:val="24"/>
          <w:szCs w:val="24"/>
        </w:rPr>
        <w:t>pp</w:t>
      </w:r>
      <w:r>
        <w:rPr>
          <w:rFonts w:ascii="Arial" w:eastAsia="Arial" w:hAnsi="Arial" w:cs="Arial"/>
          <w:b/>
          <w:bCs/>
          <w:color w:val="000000"/>
          <w:spacing w:val="2"/>
          <w:sz w:val="24"/>
          <w:szCs w:val="24"/>
        </w:rPr>
        <w:t>l</w:t>
      </w:r>
      <w:r>
        <w:rPr>
          <w:rFonts w:ascii="Arial" w:eastAsia="Arial" w:hAnsi="Arial" w:cs="Arial"/>
          <w:b/>
          <w:bCs/>
          <w:color w:val="000000"/>
          <w:sz w:val="24"/>
          <w:szCs w:val="24"/>
        </w:rPr>
        <w:t>y</w:t>
      </w:r>
      <w:r>
        <w:rPr>
          <w:rFonts w:ascii="Arial" w:eastAsia="Arial" w:hAnsi="Arial" w:cs="Arial"/>
          <w:color w:val="000000"/>
          <w:spacing w:val="-1"/>
          <w:sz w:val="24"/>
          <w:szCs w:val="24"/>
        </w:rPr>
        <w:t xml:space="preserve"> </w:t>
      </w:r>
      <w:r>
        <w:rPr>
          <w:rFonts w:ascii="Arial" w:eastAsia="Arial" w:hAnsi="Arial" w:cs="Arial"/>
          <w:b/>
          <w:bCs/>
          <w:color w:val="000000"/>
          <w:sz w:val="24"/>
          <w:szCs w:val="24"/>
        </w:rPr>
        <w:t>–</w:t>
      </w:r>
    </w:p>
    <w:p w14:paraId="12BAA071" w14:textId="77777777" w:rsidR="004F7829" w:rsidRDefault="004F7829" w:rsidP="004F7829">
      <w:pPr>
        <w:spacing w:after="0" w:line="240" w:lineRule="auto"/>
        <w:ind w:left="819" w:right="1608" w:firstLine="720"/>
        <w:rPr>
          <w:rFonts w:ascii="Arial" w:eastAsia="Arial" w:hAnsi="Arial" w:cs="Arial"/>
          <w:color w:val="000000"/>
          <w:sz w:val="24"/>
          <w:szCs w:val="24"/>
        </w:rPr>
      </w:pPr>
      <w:r>
        <w:rPr>
          <w:rFonts w:ascii="Arial" w:eastAsia="Arial" w:hAnsi="Arial" w:cs="Arial"/>
          <w:color w:val="000000"/>
          <w:spacing w:val="1"/>
          <w:sz w:val="24"/>
          <w:szCs w:val="24"/>
        </w:rPr>
        <w:t>T</w:t>
      </w:r>
      <w:r>
        <w:rPr>
          <w:rFonts w:ascii="Arial" w:eastAsia="Arial" w:hAnsi="Arial" w:cs="Arial"/>
          <w:color w:val="000000"/>
          <w:sz w:val="24"/>
          <w:szCs w:val="24"/>
        </w:rPr>
        <w:t>he</w:t>
      </w:r>
      <w:r>
        <w:rPr>
          <w:rFonts w:ascii="Arial" w:eastAsia="Arial" w:hAnsi="Arial" w:cs="Arial"/>
          <w:color w:val="000000"/>
          <w:spacing w:val="53"/>
          <w:sz w:val="24"/>
          <w:szCs w:val="24"/>
        </w:rPr>
        <w:t xml:space="preserve"> </w:t>
      </w:r>
      <w:r>
        <w:rPr>
          <w:rFonts w:ascii="Arial" w:eastAsia="Arial" w:hAnsi="Arial" w:cs="Arial"/>
          <w:color w:val="000000"/>
          <w:sz w:val="24"/>
          <w:szCs w:val="24"/>
        </w:rPr>
        <w:t>a</w:t>
      </w:r>
      <w:r>
        <w:rPr>
          <w:rFonts w:ascii="Arial" w:eastAsia="Arial" w:hAnsi="Arial" w:cs="Arial"/>
          <w:color w:val="000000"/>
          <w:spacing w:val="1"/>
          <w:sz w:val="24"/>
          <w:szCs w:val="24"/>
        </w:rPr>
        <w:t>pp</w:t>
      </w:r>
      <w:r>
        <w:rPr>
          <w:rFonts w:ascii="Arial" w:eastAsia="Arial" w:hAnsi="Arial" w:cs="Arial"/>
          <w:color w:val="000000"/>
          <w:sz w:val="24"/>
          <w:szCs w:val="24"/>
        </w:rPr>
        <w:t>lic</w:t>
      </w:r>
      <w:r>
        <w:rPr>
          <w:rFonts w:ascii="Arial" w:eastAsia="Arial" w:hAnsi="Arial" w:cs="Arial"/>
          <w:color w:val="000000"/>
          <w:spacing w:val="-1"/>
          <w:sz w:val="24"/>
          <w:szCs w:val="24"/>
        </w:rPr>
        <w:t>a</w:t>
      </w:r>
      <w:r>
        <w:rPr>
          <w:rFonts w:ascii="Arial" w:eastAsia="Arial" w:hAnsi="Arial" w:cs="Arial"/>
          <w:color w:val="000000"/>
          <w:sz w:val="24"/>
          <w:szCs w:val="24"/>
        </w:rPr>
        <w:t>tion</w:t>
      </w:r>
      <w:r>
        <w:rPr>
          <w:rFonts w:ascii="Arial" w:eastAsia="Arial" w:hAnsi="Arial" w:cs="Arial"/>
          <w:color w:val="000000"/>
          <w:spacing w:val="53"/>
          <w:sz w:val="24"/>
          <w:szCs w:val="24"/>
        </w:rPr>
        <w:t xml:space="preserve"> </w:t>
      </w:r>
      <w:proofErr w:type="gramStart"/>
      <w:r>
        <w:rPr>
          <w:rFonts w:ascii="Arial" w:eastAsia="Arial" w:hAnsi="Arial" w:cs="Arial"/>
          <w:color w:val="000000"/>
          <w:spacing w:val="1"/>
          <w:sz w:val="24"/>
          <w:szCs w:val="24"/>
        </w:rPr>
        <w:t>n</w:t>
      </w:r>
      <w:r>
        <w:rPr>
          <w:rFonts w:ascii="Arial" w:eastAsia="Arial" w:hAnsi="Arial" w:cs="Arial"/>
          <w:color w:val="000000"/>
          <w:spacing w:val="-1"/>
          <w:sz w:val="24"/>
          <w:szCs w:val="24"/>
        </w:rPr>
        <w:t>e</w:t>
      </w:r>
      <w:r>
        <w:rPr>
          <w:rFonts w:ascii="Arial" w:eastAsia="Arial" w:hAnsi="Arial" w:cs="Arial"/>
          <w:color w:val="000000"/>
          <w:sz w:val="24"/>
          <w:szCs w:val="24"/>
        </w:rPr>
        <w:t>ed</w:t>
      </w:r>
      <w:proofErr w:type="gramEnd"/>
      <w:r>
        <w:rPr>
          <w:rFonts w:ascii="Arial" w:eastAsia="Arial" w:hAnsi="Arial" w:cs="Arial"/>
          <w:color w:val="000000"/>
          <w:spacing w:val="52"/>
          <w:sz w:val="24"/>
          <w:szCs w:val="24"/>
        </w:rPr>
        <w:t xml:space="preserve"> </w:t>
      </w:r>
      <w:r>
        <w:rPr>
          <w:rFonts w:ascii="Arial" w:eastAsia="Arial" w:hAnsi="Arial" w:cs="Arial"/>
          <w:color w:val="000000"/>
          <w:sz w:val="24"/>
          <w:szCs w:val="24"/>
        </w:rPr>
        <w:t>to</w:t>
      </w:r>
      <w:r>
        <w:rPr>
          <w:rFonts w:ascii="Arial" w:eastAsia="Arial" w:hAnsi="Arial" w:cs="Arial"/>
          <w:color w:val="000000"/>
          <w:spacing w:val="54"/>
          <w:sz w:val="24"/>
          <w:szCs w:val="24"/>
        </w:rPr>
        <w:t xml:space="preserve"> </w:t>
      </w:r>
      <w:r>
        <w:rPr>
          <w:rFonts w:ascii="Arial" w:eastAsia="Arial" w:hAnsi="Arial" w:cs="Arial"/>
          <w:color w:val="000000"/>
          <w:spacing w:val="1"/>
          <w:sz w:val="24"/>
          <w:szCs w:val="24"/>
        </w:rPr>
        <w:t>b</w:t>
      </w:r>
      <w:r>
        <w:rPr>
          <w:rFonts w:ascii="Arial" w:eastAsia="Arial" w:hAnsi="Arial" w:cs="Arial"/>
          <w:color w:val="000000"/>
          <w:sz w:val="24"/>
          <w:szCs w:val="24"/>
        </w:rPr>
        <w:t>e</w:t>
      </w:r>
      <w:r>
        <w:rPr>
          <w:rFonts w:ascii="Arial" w:eastAsia="Arial" w:hAnsi="Arial" w:cs="Arial"/>
          <w:color w:val="000000"/>
          <w:spacing w:val="54"/>
          <w:sz w:val="24"/>
          <w:szCs w:val="24"/>
        </w:rPr>
        <w:t xml:space="preserve"> </w:t>
      </w:r>
      <w:r>
        <w:rPr>
          <w:rFonts w:ascii="Arial" w:eastAsia="Arial" w:hAnsi="Arial" w:cs="Arial"/>
          <w:color w:val="000000"/>
          <w:spacing w:val="1"/>
          <w:sz w:val="24"/>
          <w:szCs w:val="24"/>
        </w:rPr>
        <w:t>ma</w:t>
      </w:r>
      <w:r>
        <w:rPr>
          <w:rFonts w:ascii="Arial" w:eastAsia="Arial" w:hAnsi="Arial" w:cs="Arial"/>
          <w:color w:val="000000"/>
          <w:spacing w:val="-1"/>
          <w:sz w:val="24"/>
          <w:szCs w:val="24"/>
        </w:rPr>
        <w:t>d</w:t>
      </w:r>
      <w:r>
        <w:rPr>
          <w:rFonts w:ascii="Arial" w:eastAsia="Arial" w:hAnsi="Arial" w:cs="Arial"/>
          <w:color w:val="000000"/>
          <w:sz w:val="24"/>
          <w:szCs w:val="24"/>
        </w:rPr>
        <w:t>e</w:t>
      </w:r>
      <w:r>
        <w:rPr>
          <w:rFonts w:ascii="Arial" w:eastAsia="Arial" w:hAnsi="Arial" w:cs="Arial"/>
          <w:color w:val="000000"/>
          <w:spacing w:val="53"/>
          <w:sz w:val="24"/>
          <w:szCs w:val="24"/>
        </w:rPr>
        <w:t xml:space="preserve"> </w:t>
      </w:r>
      <w:r>
        <w:rPr>
          <w:rFonts w:ascii="Arial" w:eastAsia="Arial" w:hAnsi="Arial" w:cs="Arial"/>
          <w:color w:val="000000"/>
          <w:sz w:val="24"/>
          <w:szCs w:val="24"/>
        </w:rPr>
        <w:t>to</w:t>
      </w:r>
      <w:r>
        <w:rPr>
          <w:rFonts w:ascii="Arial" w:eastAsia="Arial" w:hAnsi="Arial" w:cs="Arial"/>
          <w:color w:val="000000"/>
          <w:spacing w:val="54"/>
          <w:sz w:val="24"/>
          <w:szCs w:val="24"/>
        </w:rPr>
        <w:t xml:space="preserve"> </w:t>
      </w:r>
      <w:r>
        <w:rPr>
          <w:rFonts w:ascii="Arial" w:eastAsia="Arial" w:hAnsi="Arial" w:cs="Arial"/>
          <w:color w:val="000000"/>
          <w:sz w:val="24"/>
          <w:szCs w:val="24"/>
        </w:rPr>
        <w:t>t</w:t>
      </w:r>
      <w:r>
        <w:rPr>
          <w:rFonts w:ascii="Arial" w:eastAsia="Arial" w:hAnsi="Arial" w:cs="Arial"/>
          <w:color w:val="000000"/>
          <w:spacing w:val="2"/>
          <w:sz w:val="24"/>
          <w:szCs w:val="24"/>
        </w:rPr>
        <w:t>h</w:t>
      </w:r>
      <w:r>
        <w:rPr>
          <w:rFonts w:ascii="Arial" w:eastAsia="Arial" w:hAnsi="Arial" w:cs="Arial"/>
          <w:color w:val="000000"/>
          <w:sz w:val="24"/>
          <w:szCs w:val="24"/>
        </w:rPr>
        <w:t>e</w:t>
      </w:r>
      <w:r>
        <w:rPr>
          <w:rFonts w:ascii="Arial" w:eastAsia="Arial" w:hAnsi="Arial" w:cs="Arial"/>
          <w:color w:val="000000"/>
          <w:spacing w:val="51"/>
          <w:sz w:val="24"/>
          <w:szCs w:val="24"/>
        </w:rPr>
        <w:t xml:space="preserve"> </w:t>
      </w:r>
      <w:r>
        <w:rPr>
          <w:rFonts w:ascii="Arial" w:eastAsia="Arial" w:hAnsi="Arial" w:cs="Arial"/>
          <w:color w:val="000000"/>
          <w:spacing w:val="1"/>
          <w:sz w:val="24"/>
          <w:szCs w:val="24"/>
        </w:rPr>
        <w:t>n</w:t>
      </w:r>
      <w:r>
        <w:rPr>
          <w:rFonts w:ascii="Arial" w:eastAsia="Arial" w:hAnsi="Arial" w:cs="Arial"/>
          <w:color w:val="000000"/>
          <w:sz w:val="24"/>
          <w:szCs w:val="24"/>
        </w:rPr>
        <w:t>e</w:t>
      </w:r>
      <w:r>
        <w:rPr>
          <w:rFonts w:ascii="Arial" w:eastAsia="Arial" w:hAnsi="Arial" w:cs="Arial"/>
          <w:color w:val="000000"/>
          <w:spacing w:val="1"/>
          <w:sz w:val="24"/>
          <w:szCs w:val="24"/>
        </w:rPr>
        <w:t>a</w:t>
      </w:r>
      <w:r>
        <w:rPr>
          <w:rFonts w:ascii="Arial" w:eastAsia="Arial" w:hAnsi="Arial" w:cs="Arial"/>
          <w:color w:val="000000"/>
          <w:sz w:val="24"/>
          <w:szCs w:val="24"/>
        </w:rPr>
        <w:t>rest</w:t>
      </w:r>
      <w:r>
        <w:rPr>
          <w:rFonts w:ascii="Arial" w:eastAsia="Arial" w:hAnsi="Arial" w:cs="Arial"/>
          <w:color w:val="000000"/>
          <w:spacing w:val="54"/>
          <w:sz w:val="24"/>
          <w:szCs w:val="24"/>
        </w:rPr>
        <w:t xml:space="preserve"> </w:t>
      </w:r>
      <w:r>
        <w:rPr>
          <w:rFonts w:ascii="Arial" w:eastAsia="Arial" w:hAnsi="Arial" w:cs="Arial"/>
          <w:color w:val="000000"/>
          <w:sz w:val="24"/>
          <w:szCs w:val="24"/>
        </w:rPr>
        <w:t>cu</w:t>
      </w:r>
      <w:r>
        <w:rPr>
          <w:rFonts w:ascii="Arial" w:eastAsia="Arial" w:hAnsi="Arial" w:cs="Arial"/>
          <w:color w:val="000000"/>
          <w:spacing w:val="-1"/>
          <w:sz w:val="24"/>
          <w:szCs w:val="24"/>
        </w:rPr>
        <w:t>s</w:t>
      </w:r>
      <w:r>
        <w:rPr>
          <w:rFonts w:ascii="Arial" w:eastAsia="Arial" w:hAnsi="Arial" w:cs="Arial"/>
          <w:color w:val="000000"/>
          <w:sz w:val="24"/>
          <w:szCs w:val="24"/>
        </w:rPr>
        <w:t>t</w:t>
      </w:r>
      <w:r>
        <w:rPr>
          <w:rFonts w:ascii="Arial" w:eastAsia="Arial" w:hAnsi="Arial" w:cs="Arial"/>
          <w:color w:val="000000"/>
          <w:spacing w:val="-1"/>
          <w:sz w:val="24"/>
          <w:szCs w:val="24"/>
        </w:rPr>
        <w:t>o</w:t>
      </w:r>
      <w:r>
        <w:rPr>
          <w:rFonts w:ascii="Arial" w:eastAsia="Arial" w:hAnsi="Arial" w:cs="Arial"/>
          <w:color w:val="000000"/>
          <w:sz w:val="24"/>
          <w:szCs w:val="24"/>
        </w:rPr>
        <w:t>ms Ho</w:t>
      </w:r>
      <w:r>
        <w:rPr>
          <w:rFonts w:ascii="Arial" w:eastAsia="Arial" w:hAnsi="Arial" w:cs="Arial"/>
          <w:color w:val="000000"/>
          <w:spacing w:val="1"/>
          <w:sz w:val="24"/>
          <w:szCs w:val="24"/>
        </w:rPr>
        <w:t>u</w:t>
      </w:r>
      <w:r>
        <w:rPr>
          <w:rFonts w:ascii="Arial" w:eastAsia="Arial" w:hAnsi="Arial" w:cs="Arial"/>
          <w:color w:val="000000"/>
          <w:sz w:val="24"/>
          <w:szCs w:val="24"/>
        </w:rPr>
        <w:t>se.</w:t>
      </w:r>
    </w:p>
    <w:p w14:paraId="1CA9D8EF" w14:textId="77777777" w:rsidR="004F7829" w:rsidRDefault="004F7829" w:rsidP="004F7829">
      <w:pPr>
        <w:spacing w:after="35" w:line="240" w:lineRule="exact"/>
        <w:rPr>
          <w:rFonts w:ascii="Arial" w:eastAsia="Arial" w:hAnsi="Arial" w:cs="Arial"/>
          <w:sz w:val="24"/>
          <w:szCs w:val="24"/>
        </w:rPr>
      </w:pPr>
    </w:p>
    <w:p w14:paraId="3AF4000C" w14:textId="77777777" w:rsidR="004F7829" w:rsidRDefault="004F7829" w:rsidP="004F7829">
      <w:pPr>
        <w:spacing w:after="0" w:line="240" w:lineRule="auto"/>
        <w:ind w:left="1539" w:right="-20"/>
        <w:rPr>
          <w:rFonts w:ascii="Arial" w:eastAsia="Arial" w:hAnsi="Arial" w:cs="Arial"/>
          <w:b/>
          <w:bCs/>
          <w:color w:val="000000"/>
          <w:sz w:val="24"/>
          <w:szCs w:val="24"/>
        </w:rPr>
      </w:pPr>
      <w:r>
        <w:rPr>
          <w:rFonts w:ascii="Arial" w:eastAsia="Arial" w:hAnsi="Arial" w:cs="Arial"/>
          <w:b/>
          <w:bCs/>
          <w:color w:val="000000"/>
          <w:spacing w:val="1"/>
          <w:sz w:val="24"/>
          <w:szCs w:val="24"/>
        </w:rPr>
        <w:t>W</w:t>
      </w:r>
      <w:r>
        <w:rPr>
          <w:rFonts w:ascii="Arial" w:eastAsia="Arial" w:hAnsi="Arial" w:cs="Arial"/>
          <w:b/>
          <w:bCs/>
          <w:color w:val="000000"/>
          <w:sz w:val="24"/>
          <w:szCs w:val="24"/>
        </w:rPr>
        <w:t>hen</w:t>
      </w:r>
      <w:r>
        <w:rPr>
          <w:rFonts w:ascii="Arial" w:eastAsia="Arial" w:hAnsi="Arial" w:cs="Arial"/>
          <w:color w:val="000000"/>
          <w:sz w:val="24"/>
          <w:szCs w:val="24"/>
        </w:rPr>
        <w:t xml:space="preserve"> </w:t>
      </w:r>
      <w:r>
        <w:rPr>
          <w:rFonts w:ascii="Arial" w:eastAsia="Arial" w:hAnsi="Arial" w:cs="Arial"/>
          <w:b/>
          <w:bCs/>
          <w:color w:val="000000"/>
          <w:sz w:val="24"/>
          <w:szCs w:val="24"/>
        </w:rPr>
        <w:t>to</w:t>
      </w:r>
      <w:r>
        <w:rPr>
          <w:rFonts w:ascii="Arial" w:eastAsia="Arial" w:hAnsi="Arial" w:cs="Arial"/>
          <w:color w:val="000000"/>
          <w:spacing w:val="2"/>
          <w:sz w:val="24"/>
          <w:szCs w:val="24"/>
        </w:rPr>
        <w:t xml:space="preserve"> </w:t>
      </w:r>
      <w:r>
        <w:rPr>
          <w:rFonts w:ascii="Arial" w:eastAsia="Arial" w:hAnsi="Arial" w:cs="Arial"/>
          <w:b/>
          <w:bCs/>
          <w:color w:val="000000"/>
          <w:spacing w:val="-6"/>
          <w:sz w:val="24"/>
          <w:szCs w:val="24"/>
        </w:rPr>
        <w:t>A</w:t>
      </w:r>
      <w:r>
        <w:rPr>
          <w:rFonts w:ascii="Arial" w:eastAsia="Arial" w:hAnsi="Arial" w:cs="Arial"/>
          <w:b/>
          <w:bCs/>
          <w:color w:val="000000"/>
          <w:sz w:val="24"/>
          <w:szCs w:val="24"/>
        </w:rPr>
        <w:t>pp</w:t>
      </w:r>
      <w:r>
        <w:rPr>
          <w:rFonts w:ascii="Arial" w:eastAsia="Arial" w:hAnsi="Arial" w:cs="Arial"/>
          <w:b/>
          <w:bCs/>
          <w:color w:val="000000"/>
          <w:spacing w:val="3"/>
          <w:sz w:val="24"/>
          <w:szCs w:val="24"/>
        </w:rPr>
        <w:t>l</w:t>
      </w:r>
      <w:r>
        <w:rPr>
          <w:rFonts w:ascii="Arial" w:eastAsia="Arial" w:hAnsi="Arial" w:cs="Arial"/>
          <w:b/>
          <w:bCs/>
          <w:color w:val="000000"/>
          <w:sz w:val="24"/>
          <w:szCs w:val="24"/>
        </w:rPr>
        <w:t>y</w:t>
      </w:r>
      <w:r>
        <w:rPr>
          <w:rFonts w:ascii="Arial" w:eastAsia="Arial" w:hAnsi="Arial" w:cs="Arial"/>
          <w:color w:val="000000"/>
          <w:spacing w:val="-1"/>
          <w:sz w:val="24"/>
          <w:szCs w:val="24"/>
        </w:rPr>
        <w:t xml:space="preserve"> </w:t>
      </w:r>
      <w:r>
        <w:rPr>
          <w:rFonts w:ascii="Arial" w:eastAsia="Arial" w:hAnsi="Arial" w:cs="Arial"/>
          <w:b/>
          <w:bCs/>
          <w:color w:val="000000"/>
          <w:sz w:val="24"/>
          <w:szCs w:val="24"/>
        </w:rPr>
        <w:t>–</w:t>
      </w:r>
    </w:p>
    <w:p w14:paraId="3DB2A12E" w14:textId="77777777" w:rsidR="004F7829" w:rsidRDefault="004F7829" w:rsidP="004F7829">
      <w:pPr>
        <w:spacing w:after="0" w:line="240" w:lineRule="auto"/>
        <w:ind w:left="819" w:right="1599" w:firstLine="720"/>
        <w:rPr>
          <w:rFonts w:ascii="Arial" w:eastAsia="Arial" w:hAnsi="Arial" w:cs="Arial"/>
          <w:color w:val="000000"/>
          <w:sz w:val="24"/>
          <w:szCs w:val="24"/>
        </w:rPr>
      </w:pPr>
      <w:r>
        <w:rPr>
          <w:rFonts w:ascii="Arial" w:eastAsia="Arial" w:hAnsi="Arial" w:cs="Arial"/>
          <w:color w:val="000000"/>
          <w:sz w:val="24"/>
          <w:szCs w:val="24"/>
        </w:rPr>
        <w:t>A</w:t>
      </w:r>
      <w:r>
        <w:rPr>
          <w:rFonts w:ascii="Arial" w:eastAsia="Arial" w:hAnsi="Arial" w:cs="Arial"/>
          <w:color w:val="000000"/>
          <w:spacing w:val="1"/>
          <w:sz w:val="24"/>
          <w:szCs w:val="24"/>
        </w:rPr>
        <w:t>p</w:t>
      </w:r>
      <w:r>
        <w:rPr>
          <w:rFonts w:ascii="Arial" w:eastAsia="Arial" w:hAnsi="Arial" w:cs="Arial"/>
          <w:color w:val="000000"/>
          <w:sz w:val="24"/>
          <w:szCs w:val="24"/>
        </w:rPr>
        <w:t>plication</w:t>
      </w:r>
      <w:r>
        <w:rPr>
          <w:rFonts w:ascii="Arial" w:eastAsia="Arial" w:hAnsi="Arial" w:cs="Arial"/>
          <w:color w:val="000000"/>
          <w:spacing w:val="36"/>
          <w:sz w:val="24"/>
          <w:szCs w:val="24"/>
        </w:rPr>
        <w:t xml:space="preserve"> </w:t>
      </w:r>
      <w:r>
        <w:rPr>
          <w:rFonts w:ascii="Arial" w:eastAsia="Arial" w:hAnsi="Arial" w:cs="Arial"/>
          <w:color w:val="000000"/>
          <w:spacing w:val="1"/>
          <w:sz w:val="24"/>
          <w:szCs w:val="24"/>
        </w:rPr>
        <w:t>mu</w:t>
      </w:r>
      <w:r>
        <w:rPr>
          <w:rFonts w:ascii="Arial" w:eastAsia="Arial" w:hAnsi="Arial" w:cs="Arial"/>
          <w:color w:val="000000"/>
          <w:sz w:val="24"/>
          <w:szCs w:val="24"/>
        </w:rPr>
        <w:t>st</w:t>
      </w:r>
      <w:r>
        <w:rPr>
          <w:rFonts w:ascii="Arial" w:eastAsia="Arial" w:hAnsi="Arial" w:cs="Arial"/>
          <w:color w:val="000000"/>
          <w:spacing w:val="37"/>
          <w:sz w:val="24"/>
          <w:szCs w:val="24"/>
        </w:rPr>
        <w:t xml:space="preserve"> </w:t>
      </w:r>
      <w:r>
        <w:rPr>
          <w:rFonts w:ascii="Arial" w:eastAsia="Arial" w:hAnsi="Arial" w:cs="Arial"/>
          <w:color w:val="000000"/>
          <w:sz w:val="24"/>
          <w:szCs w:val="24"/>
        </w:rPr>
        <w:t>be</w:t>
      </w:r>
      <w:r>
        <w:rPr>
          <w:rFonts w:ascii="Arial" w:eastAsia="Arial" w:hAnsi="Arial" w:cs="Arial"/>
          <w:color w:val="000000"/>
          <w:spacing w:val="35"/>
          <w:sz w:val="24"/>
          <w:szCs w:val="24"/>
        </w:rPr>
        <w:t xml:space="preserve"> </w:t>
      </w:r>
      <w:r>
        <w:rPr>
          <w:rFonts w:ascii="Arial" w:eastAsia="Arial" w:hAnsi="Arial" w:cs="Arial"/>
          <w:color w:val="000000"/>
          <w:spacing w:val="2"/>
          <w:sz w:val="24"/>
          <w:szCs w:val="24"/>
        </w:rPr>
        <w:t>m</w:t>
      </w:r>
      <w:r>
        <w:rPr>
          <w:rFonts w:ascii="Arial" w:eastAsia="Arial" w:hAnsi="Arial" w:cs="Arial"/>
          <w:color w:val="000000"/>
          <w:sz w:val="24"/>
          <w:szCs w:val="24"/>
        </w:rPr>
        <w:t>ade</w:t>
      </w:r>
      <w:r>
        <w:rPr>
          <w:rFonts w:ascii="Arial" w:eastAsia="Arial" w:hAnsi="Arial" w:cs="Arial"/>
          <w:color w:val="000000"/>
          <w:spacing w:val="38"/>
          <w:sz w:val="24"/>
          <w:szCs w:val="24"/>
        </w:rPr>
        <w:t xml:space="preserve"> </w:t>
      </w:r>
      <w:r>
        <w:rPr>
          <w:rFonts w:ascii="Arial" w:eastAsia="Arial" w:hAnsi="Arial" w:cs="Arial"/>
          <w:color w:val="000000"/>
          <w:spacing w:val="-2"/>
          <w:sz w:val="24"/>
          <w:szCs w:val="24"/>
        </w:rPr>
        <w:t>w</w:t>
      </w:r>
      <w:r>
        <w:rPr>
          <w:rFonts w:ascii="Arial" w:eastAsia="Arial" w:hAnsi="Arial" w:cs="Arial"/>
          <w:color w:val="000000"/>
          <w:sz w:val="24"/>
          <w:szCs w:val="24"/>
        </w:rPr>
        <w:t>ithin</w:t>
      </w:r>
      <w:r>
        <w:rPr>
          <w:rFonts w:ascii="Arial" w:eastAsia="Arial" w:hAnsi="Arial" w:cs="Arial"/>
          <w:color w:val="000000"/>
          <w:spacing w:val="39"/>
          <w:sz w:val="24"/>
          <w:szCs w:val="24"/>
        </w:rPr>
        <w:t xml:space="preserve"> </w:t>
      </w:r>
      <w:r>
        <w:rPr>
          <w:rFonts w:ascii="Arial" w:eastAsia="Arial" w:hAnsi="Arial" w:cs="Arial"/>
          <w:color w:val="000000"/>
          <w:sz w:val="24"/>
          <w:szCs w:val="24"/>
        </w:rPr>
        <w:t>a</w:t>
      </w:r>
      <w:r>
        <w:rPr>
          <w:rFonts w:ascii="Arial" w:eastAsia="Arial" w:hAnsi="Arial" w:cs="Arial"/>
          <w:color w:val="000000"/>
          <w:spacing w:val="37"/>
          <w:sz w:val="24"/>
          <w:szCs w:val="24"/>
        </w:rPr>
        <w:t xml:space="preserve"> </w:t>
      </w:r>
      <w:r>
        <w:rPr>
          <w:rFonts w:ascii="Arial" w:eastAsia="Arial" w:hAnsi="Arial" w:cs="Arial"/>
          <w:color w:val="000000"/>
          <w:spacing w:val="1"/>
          <w:sz w:val="24"/>
          <w:szCs w:val="24"/>
        </w:rPr>
        <w:t>pe</w:t>
      </w:r>
      <w:r>
        <w:rPr>
          <w:rFonts w:ascii="Arial" w:eastAsia="Arial" w:hAnsi="Arial" w:cs="Arial"/>
          <w:color w:val="000000"/>
          <w:sz w:val="24"/>
          <w:szCs w:val="24"/>
        </w:rPr>
        <w:t>riod</w:t>
      </w:r>
      <w:r>
        <w:rPr>
          <w:rFonts w:ascii="Arial" w:eastAsia="Arial" w:hAnsi="Arial" w:cs="Arial"/>
          <w:color w:val="000000"/>
          <w:spacing w:val="36"/>
          <w:sz w:val="24"/>
          <w:szCs w:val="24"/>
        </w:rPr>
        <w:t xml:space="preserve"> </w:t>
      </w:r>
      <w:r>
        <w:rPr>
          <w:rFonts w:ascii="Arial" w:eastAsia="Arial" w:hAnsi="Arial" w:cs="Arial"/>
          <w:color w:val="000000"/>
          <w:sz w:val="24"/>
          <w:szCs w:val="24"/>
        </w:rPr>
        <w:t>of</w:t>
      </w:r>
      <w:r>
        <w:rPr>
          <w:rFonts w:ascii="Arial" w:eastAsia="Arial" w:hAnsi="Arial" w:cs="Arial"/>
          <w:color w:val="000000"/>
          <w:spacing w:val="40"/>
          <w:sz w:val="24"/>
          <w:szCs w:val="24"/>
        </w:rPr>
        <w:t xml:space="preserve"> </w:t>
      </w:r>
      <w:r>
        <w:rPr>
          <w:rFonts w:ascii="Arial" w:eastAsia="Arial" w:hAnsi="Arial" w:cs="Arial"/>
          <w:color w:val="000000"/>
          <w:sz w:val="24"/>
          <w:szCs w:val="24"/>
        </w:rPr>
        <w:t>60</w:t>
      </w:r>
      <w:r>
        <w:rPr>
          <w:rFonts w:ascii="Arial" w:eastAsia="Arial" w:hAnsi="Arial" w:cs="Arial"/>
          <w:color w:val="000000"/>
          <w:spacing w:val="38"/>
          <w:sz w:val="24"/>
          <w:szCs w:val="24"/>
        </w:rPr>
        <w:t xml:space="preserve"> </w:t>
      </w:r>
      <w:r>
        <w:rPr>
          <w:rFonts w:ascii="Arial" w:eastAsia="Arial" w:hAnsi="Arial" w:cs="Arial"/>
          <w:color w:val="000000"/>
          <w:sz w:val="24"/>
          <w:szCs w:val="24"/>
        </w:rPr>
        <w:t>da</w:t>
      </w:r>
      <w:r>
        <w:rPr>
          <w:rFonts w:ascii="Arial" w:eastAsia="Arial" w:hAnsi="Arial" w:cs="Arial"/>
          <w:color w:val="000000"/>
          <w:spacing w:val="-2"/>
          <w:sz w:val="24"/>
          <w:szCs w:val="24"/>
        </w:rPr>
        <w:t>y</w:t>
      </w:r>
      <w:r>
        <w:rPr>
          <w:rFonts w:ascii="Arial" w:eastAsia="Arial" w:hAnsi="Arial" w:cs="Arial"/>
          <w:color w:val="000000"/>
          <w:sz w:val="24"/>
          <w:szCs w:val="24"/>
        </w:rPr>
        <w:t>s</w:t>
      </w:r>
      <w:r>
        <w:rPr>
          <w:rFonts w:ascii="Arial" w:eastAsia="Arial" w:hAnsi="Arial" w:cs="Arial"/>
          <w:color w:val="000000"/>
          <w:spacing w:val="38"/>
          <w:sz w:val="24"/>
          <w:szCs w:val="24"/>
        </w:rPr>
        <w:t xml:space="preserve"> </w:t>
      </w:r>
      <w:r>
        <w:rPr>
          <w:rFonts w:ascii="Arial" w:eastAsia="Arial" w:hAnsi="Arial" w:cs="Arial"/>
          <w:color w:val="000000"/>
          <w:spacing w:val="2"/>
          <w:sz w:val="24"/>
          <w:szCs w:val="24"/>
        </w:rPr>
        <w:t>f</w:t>
      </w:r>
      <w:r>
        <w:rPr>
          <w:rFonts w:ascii="Arial" w:eastAsia="Arial" w:hAnsi="Arial" w:cs="Arial"/>
          <w:color w:val="000000"/>
          <w:sz w:val="24"/>
          <w:szCs w:val="24"/>
        </w:rPr>
        <w:t>r</w:t>
      </w:r>
      <w:r>
        <w:rPr>
          <w:rFonts w:ascii="Arial" w:eastAsia="Arial" w:hAnsi="Arial" w:cs="Arial"/>
          <w:color w:val="000000"/>
          <w:spacing w:val="-1"/>
          <w:sz w:val="24"/>
          <w:szCs w:val="24"/>
        </w:rPr>
        <w:t>o</w:t>
      </w:r>
      <w:r>
        <w:rPr>
          <w:rFonts w:ascii="Arial" w:eastAsia="Arial" w:hAnsi="Arial" w:cs="Arial"/>
          <w:color w:val="000000"/>
          <w:sz w:val="24"/>
          <w:szCs w:val="24"/>
        </w:rPr>
        <w:t>m t</w:t>
      </w:r>
      <w:r>
        <w:rPr>
          <w:rFonts w:ascii="Arial" w:eastAsia="Arial" w:hAnsi="Arial" w:cs="Arial"/>
          <w:color w:val="000000"/>
          <w:spacing w:val="1"/>
          <w:sz w:val="24"/>
          <w:szCs w:val="24"/>
        </w:rPr>
        <w:t>h</w:t>
      </w:r>
      <w:r>
        <w:rPr>
          <w:rFonts w:ascii="Arial" w:eastAsia="Arial" w:hAnsi="Arial" w:cs="Arial"/>
          <w:color w:val="000000"/>
          <w:sz w:val="24"/>
          <w:szCs w:val="24"/>
        </w:rPr>
        <w:t>e</w:t>
      </w:r>
      <w:r>
        <w:rPr>
          <w:rFonts w:ascii="Arial" w:eastAsia="Arial" w:hAnsi="Arial" w:cs="Arial"/>
          <w:color w:val="000000"/>
          <w:spacing w:val="123"/>
          <w:sz w:val="24"/>
          <w:szCs w:val="24"/>
        </w:rPr>
        <w:t xml:space="preserve"> </w:t>
      </w:r>
      <w:r>
        <w:rPr>
          <w:rFonts w:ascii="Arial" w:eastAsia="Arial" w:hAnsi="Arial" w:cs="Arial"/>
          <w:color w:val="000000"/>
          <w:spacing w:val="1"/>
          <w:sz w:val="24"/>
          <w:szCs w:val="24"/>
        </w:rPr>
        <w:t>da</w:t>
      </w:r>
      <w:r>
        <w:rPr>
          <w:rFonts w:ascii="Arial" w:eastAsia="Arial" w:hAnsi="Arial" w:cs="Arial"/>
          <w:color w:val="000000"/>
          <w:spacing w:val="-1"/>
          <w:sz w:val="24"/>
          <w:szCs w:val="24"/>
        </w:rPr>
        <w:t>t</w:t>
      </w:r>
      <w:r>
        <w:rPr>
          <w:rFonts w:ascii="Arial" w:eastAsia="Arial" w:hAnsi="Arial" w:cs="Arial"/>
          <w:color w:val="000000"/>
          <w:sz w:val="24"/>
          <w:szCs w:val="24"/>
        </w:rPr>
        <w:t>e</w:t>
      </w:r>
      <w:r>
        <w:rPr>
          <w:rFonts w:ascii="Arial" w:eastAsia="Arial" w:hAnsi="Arial" w:cs="Arial"/>
          <w:color w:val="000000"/>
          <w:spacing w:val="122"/>
          <w:sz w:val="24"/>
          <w:szCs w:val="24"/>
        </w:rPr>
        <w:t xml:space="preserve"> </w:t>
      </w:r>
      <w:r>
        <w:rPr>
          <w:rFonts w:ascii="Arial" w:eastAsia="Arial" w:hAnsi="Arial" w:cs="Arial"/>
          <w:color w:val="000000"/>
          <w:sz w:val="24"/>
          <w:szCs w:val="24"/>
        </w:rPr>
        <w:t>of</w:t>
      </w:r>
      <w:r>
        <w:rPr>
          <w:rFonts w:ascii="Arial" w:eastAsia="Arial" w:hAnsi="Arial" w:cs="Arial"/>
          <w:color w:val="000000"/>
          <w:spacing w:val="124"/>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b</w:t>
      </w:r>
      <w:r>
        <w:rPr>
          <w:rFonts w:ascii="Arial" w:eastAsia="Arial" w:hAnsi="Arial" w:cs="Arial"/>
          <w:color w:val="000000"/>
          <w:spacing w:val="-1"/>
          <w:sz w:val="24"/>
          <w:szCs w:val="24"/>
        </w:rPr>
        <w:t>t</w:t>
      </w:r>
      <w:r>
        <w:rPr>
          <w:rFonts w:ascii="Arial" w:eastAsia="Arial" w:hAnsi="Arial" w:cs="Arial"/>
          <w:color w:val="000000"/>
          <w:sz w:val="24"/>
          <w:szCs w:val="24"/>
        </w:rPr>
        <w:t>aining</w:t>
      </w:r>
      <w:r>
        <w:rPr>
          <w:rFonts w:ascii="Arial" w:eastAsia="Arial" w:hAnsi="Arial" w:cs="Arial"/>
          <w:color w:val="000000"/>
          <w:spacing w:val="122"/>
          <w:sz w:val="24"/>
          <w:szCs w:val="24"/>
        </w:rPr>
        <w:t xml:space="preserve"> </w:t>
      </w:r>
      <w:r>
        <w:rPr>
          <w:rFonts w:ascii="Arial" w:eastAsia="Arial" w:hAnsi="Arial" w:cs="Arial"/>
          <w:color w:val="000000"/>
          <w:sz w:val="24"/>
          <w:szCs w:val="24"/>
        </w:rPr>
        <w:t>“L</w:t>
      </w:r>
      <w:r>
        <w:rPr>
          <w:rFonts w:ascii="Arial" w:eastAsia="Arial" w:hAnsi="Arial" w:cs="Arial"/>
          <w:color w:val="000000"/>
          <w:spacing w:val="1"/>
          <w:sz w:val="24"/>
          <w:szCs w:val="24"/>
        </w:rPr>
        <w:t>e</w:t>
      </w:r>
      <w:r>
        <w:rPr>
          <w:rFonts w:ascii="Arial" w:eastAsia="Arial" w:hAnsi="Arial" w:cs="Arial"/>
          <w:color w:val="000000"/>
          <w:sz w:val="24"/>
          <w:szCs w:val="24"/>
        </w:rPr>
        <w:t>t</w:t>
      </w:r>
      <w:r>
        <w:rPr>
          <w:rFonts w:ascii="Arial" w:eastAsia="Arial" w:hAnsi="Arial" w:cs="Arial"/>
          <w:color w:val="000000"/>
          <w:spacing w:val="126"/>
          <w:sz w:val="24"/>
          <w:szCs w:val="24"/>
        </w:rPr>
        <w:t xml:space="preserve"> </w:t>
      </w:r>
      <w:r>
        <w:rPr>
          <w:rFonts w:ascii="Arial" w:eastAsia="Arial" w:hAnsi="Arial" w:cs="Arial"/>
          <w:color w:val="000000"/>
          <w:sz w:val="24"/>
          <w:szCs w:val="24"/>
        </w:rPr>
        <w:t>E</w:t>
      </w:r>
      <w:r>
        <w:rPr>
          <w:rFonts w:ascii="Arial" w:eastAsia="Arial" w:hAnsi="Arial" w:cs="Arial"/>
          <w:color w:val="000000"/>
          <w:spacing w:val="-1"/>
          <w:sz w:val="24"/>
          <w:szCs w:val="24"/>
        </w:rPr>
        <w:t>x</w:t>
      </w:r>
      <w:r>
        <w:rPr>
          <w:rFonts w:ascii="Arial" w:eastAsia="Arial" w:hAnsi="Arial" w:cs="Arial"/>
          <w:color w:val="000000"/>
          <w:sz w:val="24"/>
          <w:szCs w:val="24"/>
        </w:rPr>
        <w:t>port</w:t>
      </w:r>
      <w:r>
        <w:rPr>
          <w:rFonts w:ascii="Arial" w:eastAsia="Arial" w:hAnsi="Arial" w:cs="Arial"/>
          <w:color w:val="000000"/>
          <w:spacing w:val="123"/>
          <w:sz w:val="24"/>
          <w:szCs w:val="24"/>
        </w:rPr>
        <w:t xml:space="preserve"> </w:t>
      </w:r>
      <w:r>
        <w:rPr>
          <w:rFonts w:ascii="Arial" w:eastAsia="Arial" w:hAnsi="Arial" w:cs="Arial"/>
          <w:color w:val="000000"/>
          <w:sz w:val="24"/>
          <w:szCs w:val="24"/>
        </w:rPr>
        <w:t>Ord</w:t>
      </w:r>
      <w:r>
        <w:rPr>
          <w:rFonts w:ascii="Arial" w:eastAsia="Arial" w:hAnsi="Arial" w:cs="Arial"/>
          <w:color w:val="000000"/>
          <w:spacing w:val="1"/>
          <w:sz w:val="24"/>
          <w:szCs w:val="24"/>
        </w:rPr>
        <w:t>e</w:t>
      </w:r>
      <w:r>
        <w:rPr>
          <w:rFonts w:ascii="Arial" w:eastAsia="Arial" w:hAnsi="Arial" w:cs="Arial"/>
          <w:color w:val="000000"/>
          <w:spacing w:val="-2"/>
          <w:sz w:val="24"/>
          <w:szCs w:val="24"/>
        </w:rPr>
        <w:t>r</w:t>
      </w:r>
      <w:r>
        <w:rPr>
          <w:rFonts w:ascii="Arial" w:eastAsia="Arial" w:hAnsi="Arial" w:cs="Arial"/>
          <w:color w:val="000000"/>
          <w:sz w:val="24"/>
          <w:szCs w:val="24"/>
        </w:rPr>
        <w:t>”</w:t>
      </w:r>
      <w:r>
        <w:rPr>
          <w:rFonts w:ascii="Arial" w:eastAsia="Arial" w:hAnsi="Arial" w:cs="Arial"/>
          <w:color w:val="000000"/>
          <w:spacing w:val="124"/>
          <w:sz w:val="24"/>
          <w:szCs w:val="24"/>
        </w:rPr>
        <w:t xml:space="preserve"> </w:t>
      </w:r>
      <w:r>
        <w:rPr>
          <w:rFonts w:ascii="Arial" w:eastAsia="Arial" w:hAnsi="Arial" w:cs="Arial"/>
          <w:color w:val="000000"/>
          <w:spacing w:val="2"/>
          <w:sz w:val="24"/>
          <w:szCs w:val="24"/>
        </w:rPr>
        <w:t>f</w:t>
      </w:r>
      <w:r>
        <w:rPr>
          <w:rFonts w:ascii="Arial" w:eastAsia="Arial" w:hAnsi="Arial" w:cs="Arial"/>
          <w:color w:val="000000"/>
          <w:sz w:val="24"/>
          <w:szCs w:val="24"/>
        </w:rPr>
        <w:t>r</w:t>
      </w:r>
      <w:r>
        <w:rPr>
          <w:rFonts w:ascii="Arial" w:eastAsia="Arial" w:hAnsi="Arial" w:cs="Arial"/>
          <w:color w:val="000000"/>
          <w:spacing w:val="-1"/>
          <w:sz w:val="24"/>
          <w:szCs w:val="24"/>
        </w:rPr>
        <w:t>o</w:t>
      </w:r>
      <w:r>
        <w:rPr>
          <w:rFonts w:ascii="Arial" w:eastAsia="Arial" w:hAnsi="Arial" w:cs="Arial"/>
          <w:color w:val="000000"/>
          <w:sz w:val="24"/>
          <w:szCs w:val="24"/>
        </w:rPr>
        <w:t>m</w:t>
      </w:r>
      <w:r>
        <w:rPr>
          <w:rFonts w:ascii="Arial" w:eastAsia="Arial" w:hAnsi="Arial" w:cs="Arial"/>
          <w:color w:val="000000"/>
          <w:spacing w:val="123"/>
          <w:sz w:val="24"/>
          <w:szCs w:val="24"/>
        </w:rPr>
        <w:t xml:space="preserve"> </w:t>
      </w:r>
      <w:r>
        <w:rPr>
          <w:rFonts w:ascii="Arial" w:eastAsia="Arial" w:hAnsi="Arial" w:cs="Arial"/>
          <w:color w:val="000000"/>
          <w:sz w:val="24"/>
          <w:szCs w:val="24"/>
        </w:rPr>
        <w:t>the</w:t>
      </w:r>
      <w:r>
        <w:rPr>
          <w:rFonts w:ascii="Arial" w:eastAsia="Arial" w:hAnsi="Arial" w:cs="Arial"/>
          <w:color w:val="000000"/>
          <w:spacing w:val="133"/>
          <w:sz w:val="24"/>
          <w:szCs w:val="24"/>
        </w:rPr>
        <w:t xml:space="preserve"> </w:t>
      </w:r>
      <w:r>
        <w:rPr>
          <w:rFonts w:ascii="Arial" w:eastAsia="Arial" w:hAnsi="Arial" w:cs="Arial"/>
          <w:color w:val="000000"/>
          <w:spacing w:val="-2"/>
          <w:sz w:val="24"/>
          <w:szCs w:val="24"/>
        </w:rPr>
        <w:t>c</w:t>
      </w:r>
      <w:r>
        <w:rPr>
          <w:rFonts w:ascii="Arial" w:eastAsia="Arial" w:hAnsi="Arial" w:cs="Arial"/>
          <w:color w:val="000000"/>
          <w:sz w:val="24"/>
          <w:szCs w:val="24"/>
        </w:rPr>
        <w:t>usto</w:t>
      </w:r>
      <w:r>
        <w:rPr>
          <w:rFonts w:ascii="Arial" w:eastAsia="Arial" w:hAnsi="Arial" w:cs="Arial"/>
          <w:color w:val="000000"/>
          <w:spacing w:val="1"/>
          <w:sz w:val="24"/>
          <w:szCs w:val="24"/>
        </w:rPr>
        <w:t>m</w:t>
      </w:r>
      <w:r>
        <w:rPr>
          <w:rFonts w:ascii="Arial" w:eastAsia="Arial" w:hAnsi="Arial" w:cs="Arial"/>
          <w:color w:val="000000"/>
          <w:sz w:val="24"/>
          <w:szCs w:val="24"/>
        </w:rPr>
        <w:t>s e</w:t>
      </w:r>
      <w:r>
        <w:rPr>
          <w:rFonts w:ascii="Arial" w:eastAsia="Arial" w:hAnsi="Arial" w:cs="Arial"/>
          <w:color w:val="000000"/>
          <w:spacing w:val="-1"/>
          <w:sz w:val="24"/>
          <w:szCs w:val="24"/>
        </w:rPr>
        <w:t>x</w:t>
      </w:r>
      <w:r>
        <w:rPr>
          <w:rFonts w:ascii="Arial" w:eastAsia="Arial" w:hAnsi="Arial" w:cs="Arial"/>
          <w:color w:val="000000"/>
          <w:sz w:val="24"/>
          <w:szCs w:val="24"/>
        </w:rPr>
        <w:t>a</w:t>
      </w:r>
      <w:r>
        <w:rPr>
          <w:rFonts w:ascii="Arial" w:eastAsia="Arial" w:hAnsi="Arial" w:cs="Arial"/>
          <w:color w:val="000000"/>
          <w:spacing w:val="1"/>
          <w:sz w:val="24"/>
          <w:szCs w:val="24"/>
        </w:rPr>
        <w:t>m</w:t>
      </w:r>
      <w:r>
        <w:rPr>
          <w:rFonts w:ascii="Arial" w:eastAsia="Arial" w:hAnsi="Arial" w:cs="Arial"/>
          <w:color w:val="000000"/>
          <w:sz w:val="24"/>
          <w:szCs w:val="24"/>
        </w:rPr>
        <w:t>in</w:t>
      </w:r>
      <w:r>
        <w:rPr>
          <w:rFonts w:ascii="Arial" w:eastAsia="Arial" w:hAnsi="Arial" w:cs="Arial"/>
          <w:color w:val="000000"/>
          <w:spacing w:val="1"/>
          <w:sz w:val="24"/>
          <w:szCs w:val="24"/>
        </w:rPr>
        <w:t>e</w:t>
      </w:r>
      <w:r>
        <w:rPr>
          <w:rFonts w:ascii="Arial" w:eastAsia="Arial" w:hAnsi="Arial" w:cs="Arial"/>
          <w:color w:val="000000"/>
          <w:sz w:val="24"/>
          <w:szCs w:val="24"/>
        </w:rPr>
        <w:t>r.</w:t>
      </w:r>
    </w:p>
    <w:p w14:paraId="08DE2CDE" w14:textId="77777777" w:rsidR="004F7829" w:rsidRDefault="004F7829" w:rsidP="004F7829">
      <w:pPr>
        <w:spacing w:after="0" w:line="240" w:lineRule="exact"/>
        <w:rPr>
          <w:rFonts w:ascii="Arial" w:eastAsia="Arial" w:hAnsi="Arial" w:cs="Arial"/>
          <w:sz w:val="24"/>
          <w:szCs w:val="24"/>
        </w:rPr>
      </w:pPr>
    </w:p>
    <w:p w14:paraId="4E6BFB3E" w14:textId="77777777" w:rsidR="004F7829" w:rsidRDefault="004F7829" w:rsidP="004F7829">
      <w:pPr>
        <w:spacing w:after="72" w:line="240" w:lineRule="exact"/>
        <w:rPr>
          <w:rFonts w:ascii="Arial" w:eastAsia="Arial" w:hAnsi="Arial" w:cs="Arial"/>
          <w:sz w:val="24"/>
          <w:szCs w:val="24"/>
        </w:rPr>
      </w:pPr>
    </w:p>
    <w:p w14:paraId="1F925503" w14:textId="77777777" w:rsidR="004F7829" w:rsidRDefault="004F7829" w:rsidP="004F7829">
      <w:pPr>
        <w:spacing w:after="0" w:line="240" w:lineRule="auto"/>
        <w:ind w:left="1539" w:right="-20"/>
        <w:rPr>
          <w:rFonts w:ascii="Arial" w:eastAsia="Arial" w:hAnsi="Arial" w:cs="Arial"/>
          <w:b/>
          <w:bCs/>
          <w:color w:val="000000"/>
          <w:sz w:val="24"/>
          <w:szCs w:val="24"/>
        </w:rPr>
      </w:pPr>
      <w:r>
        <w:rPr>
          <w:rFonts w:ascii="Arial" w:eastAsia="Arial" w:hAnsi="Arial" w:cs="Arial"/>
          <w:b/>
          <w:bCs/>
          <w:color w:val="000000"/>
          <w:spacing w:val="1"/>
          <w:sz w:val="24"/>
          <w:szCs w:val="24"/>
        </w:rPr>
        <w:t>W</w:t>
      </w:r>
      <w:r>
        <w:rPr>
          <w:rFonts w:ascii="Arial" w:eastAsia="Arial" w:hAnsi="Arial" w:cs="Arial"/>
          <w:b/>
          <w:bCs/>
          <w:color w:val="000000"/>
          <w:sz w:val="24"/>
          <w:szCs w:val="24"/>
        </w:rPr>
        <w:t>hat</w:t>
      </w:r>
      <w:r>
        <w:rPr>
          <w:rFonts w:ascii="Arial" w:eastAsia="Arial" w:hAnsi="Arial" w:cs="Arial"/>
          <w:color w:val="000000"/>
          <w:sz w:val="24"/>
          <w:szCs w:val="24"/>
        </w:rPr>
        <w:t xml:space="preserve"> </w:t>
      </w:r>
      <w:r>
        <w:rPr>
          <w:rFonts w:ascii="Arial" w:eastAsia="Arial" w:hAnsi="Arial" w:cs="Arial"/>
          <w:b/>
          <w:bCs/>
          <w:color w:val="000000"/>
          <w:sz w:val="24"/>
          <w:szCs w:val="24"/>
        </w:rPr>
        <w:t>Docum</w:t>
      </w:r>
      <w:r>
        <w:rPr>
          <w:rFonts w:ascii="Arial" w:eastAsia="Arial" w:hAnsi="Arial" w:cs="Arial"/>
          <w:b/>
          <w:bCs/>
          <w:color w:val="000000"/>
          <w:spacing w:val="1"/>
          <w:sz w:val="24"/>
          <w:szCs w:val="24"/>
        </w:rPr>
        <w:t>e</w:t>
      </w:r>
      <w:r>
        <w:rPr>
          <w:rFonts w:ascii="Arial" w:eastAsia="Arial" w:hAnsi="Arial" w:cs="Arial"/>
          <w:b/>
          <w:bCs/>
          <w:color w:val="000000"/>
          <w:sz w:val="24"/>
          <w:szCs w:val="24"/>
        </w:rPr>
        <w:t>nts</w:t>
      </w:r>
      <w:r>
        <w:rPr>
          <w:rFonts w:ascii="Arial" w:eastAsia="Arial" w:hAnsi="Arial" w:cs="Arial"/>
          <w:color w:val="000000"/>
          <w:sz w:val="24"/>
          <w:szCs w:val="24"/>
        </w:rPr>
        <w:t xml:space="preserve"> </w:t>
      </w:r>
      <w:r>
        <w:rPr>
          <w:rFonts w:ascii="Arial" w:eastAsia="Arial" w:hAnsi="Arial" w:cs="Arial"/>
          <w:b/>
          <w:bCs/>
          <w:color w:val="000000"/>
          <w:spacing w:val="-2"/>
          <w:sz w:val="24"/>
          <w:szCs w:val="24"/>
        </w:rPr>
        <w:t>R</w:t>
      </w:r>
      <w:r>
        <w:rPr>
          <w:rFonts w:ascii="Arial" w:eastAsia="Arial" w:hAnsi="Arial" w:cs="Arial"/>
          <w:b/>
          <w:bCs/>
          <w:color w:val="000000"/>
          <w:spacing w:val="-1"/>
          <w:sz w:val="24"/>
          <w:szCs w:val="24"/>
        </w:rPr>
        <w:t>e</w:t>
      </w:r>
      <w:r>
        <w:rPr>
          <w:rFonts w:ascii="Arial" w:eastAsia="Arial" w:hAnsi="Arial" w:cs="Arial"/>
          <w:b/>
          <w:bCs/>
          <w:color w:val="000000"/>
          <w:sz w:val="24"/>
          <w:szCs w:val="24"/>
        </w:rPr>
        <w:t>quired</w:t>
      </w:r>
      <w:r>
        <w:rPr>
          <w:rFonts w:ascii="Arial" w:eastAsia="Arial" w:hAnsi="Arial" w:cs="Arial"/>
          <w:color w:val="000000"/>
          <w:spacing w:val="2"/>
          <w:sz w:val="24"/>
          <w:szCs w:val="24"/>
        </w:rPr>
        <w:t xml:space="preserve"> </w:t>
      </w:r>
      <w:r>
        <w:rPr>
          <w:rFonts w:ascii="Arial" w:eastAsia="Arial" w:hAnsi="Arial" w:cs="Arial"/>
          <w:b/>
          <w:bCs/>
          <w:color w:val="000000"/>
          <w:sz w:val="24"/>
          <w:szCs w:val="24"/>
        </w:rPr>
        <w:t>–</w:t>
      </w:r>
    </w:p>
    <w:p w14:paraId="4BD4259D" w14:textId="77777777" w:rsidR="004F7829" w:rsidRDefault="004F7829" w:rsidP="004F7829">
      <w:pPr>
        <w:spacing w:after="0" w:line="240" w:lineRule="auto"/>
        <w:ind w:left="819" w:right="1610" w:firstLine="720"/>
        <w:rPr>
          <w:rFonts w:ascii="Arial" w:eastAsia="Arial" w:hAnsi="Arial" w:cs="Arial"/>
          <w:color w:val="000000"/>
          <w:sz w:val="24"/>
          <w:szCs w:val="24"/>
        </w:rPr>
      </w:pPr>
      <w:r>
        <w:rPr>
          <w:rFonts w:ascii="Arial" w:eastAsia="Arial" w:hAnsi="Arial" w:cs="Arial"/>
          <w:color w:val="000000"/>
          <w:spacing w:val="1"/>
          <w:sz w:val="24"/>
          <w:szCs w:val="24"/>
        </w:rPr>
        <w:t>T</w:t>
      </w:r>
      <w:r>
        <w:rPr>
          <w:rFonts w:ascii="Arial" w:eastAsia="Arial" w:hAnsi="Arial" w:cs="Arial"/>
          <w:color w:val="000000"/>
          <w:sz w:val="24"/>
          <w:szCs w:val="24"/>
        </w:rPr>
        <w:t>he</w:t>
      </w:r>
      <w:r>
        <w:rPr>
          <w:rFonts w:ascii="Arial" w:eastAsia="Arial" w:hAnsi="Arial" w:cs="Arial"/>
          <w:color w:val="000000"/>
          <w:spacing w:val="154"/>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p</w:t>
      </w:r>
      <w:r>
        <w:rPr>
          <w:rFonts w:ascii="Arial" w:eastAsia="Arial" w:hAnsi="Arial" w:cs="Arial"/>
          <w:color w:val="000000"/>
          <w:spacing w:val="1"/>
          <w:sz w:val="24"/>
          <w:szCs w:val="24"/>
        </w:rPr>
        <w:t>p</w:t>
      </w:r>
      <w:r>
        <w:rPr>
          <w:rFonts w:ascii="Arial" w:eastAsia="Arial" w:hAnsi="Arial" w:cs="Arial"/>
          <w:color w:val="000000"/>
          <w:sz w:val="24"/>
          <w:szCs w:val="24"/>
        </w:rPr>
        <w:t>licati</w:t>
      </w:r>
      <w:r>
        <w:rPr>
          <w:rFonts w:ascii="Arial" w:eastAsia="Arial" w:hAnsi="Arial" w:cs="Arial"/>
          <w:color w:val="000000"/>
          <w:spacing w:val="-1"/>
          <w:sz w:val="24"/>
          <w:szCs w:val="24"/>
        </w:rPr>
        <w:t>o</w:t>
      </w:r>
      <w:r>
        <w:rPr>
          <w:rFonts w:ascii="Arial" w:eastAsia="Arial" w:hAnsi="Arial" w:cs="Arial"/>
          <w:color w:val="000000"/>
          <w:sz w:val="24"/>
          <w:szCs w:val="24"/>
        </w:rPr>
        <w:t>n</w:t>
      </w:r>
      <w:r>
        <w:rPr>
          <w:rFonts w:ascii="Arial" w:eastAsia="Arial" w:hAnsi="Arial" w:cs="Arial"/>
          <w:color w:val="000000"/>
          <w:spacing w:val="153"/>
          <w:sz w:val="24"/>
          <w:szCs w:val="24"/>
        </w:rPr>
        <w:t xml:space="preserve"> </w:t>
      </w:r>
      <w:r>
        <w:rPr>
          <w:rFonts w:ascii="Arial" w:eastAsia="Arial" w:hAnsi="Arial" w:cs="Arial"/>
          <w:color w:val="000000"/>
          <w:sz w:val="24"/>
          <w:szCs w:val="24"/>
        </w:rPr>
        <w:t>mu</w:t>
      </w:r>
      <w:r>
        <w:rPr>
          <w:rFonts w:ascii="Arial" w:eastAsia="Arial" w:hAnsi="Arial" w:cs="Arial"/>
          <w:color w:val="000000"/>
          <w:spacing w:val="-1"/>
          <w:sz w:val="24"/>
          <w:szCs w:val="24"/>
        </w:rPr>
        <w:t>s</w:t>
      </w:r>
      <w:r>
        <w:rPr>
          <w:rFonts w:ascii="Arial" w:eastAsia="Arial" w:hAnsi="Arial" w:cs="Arial"/>
          <w:color w:val="000000"/>
          <w:sz w:val="24"/>
          <w:szCs w:val="24"/>
        </w:rPr>
        <w:t>t</w:t>
      </w:r>
      <w:r>
        <w:rPr>
          <w:rFonts w:ascii="Arial" w:eastAsia="Arial" w:hAnsi="Arial" w:cs="Arial"/>
          <w:color w:val="000000"/>
          <w:spacing w:val="153"/>
          <w:sz w:val="24"/>
          <w:szCs w:val="24"/>
        </w:rPr>
        <w:t xml:space="preserve"> </w:t>
      </w:r>
      <w:r>
        <w:rPr>
          <w:rFonts w:ascii="Arial" w:eastAsia="Arial" w:hAnsi="Arial" w:cs="Arial"/>
          <w:color w:val="000000"/>
          <w:spacing w:val="1"/>
          <w:sz w:val="24"/>
          <w:szCs w:val="24"/>
        </w:rPr>
        <w:t>b</w:t>
      </w:r>
      <w:r>
        <w:rPr>
          <w:rFonts w:ascii="Arial" w:eastAsia="Arial" w:hAnsi="Arial" w:cs="Arial"/>
          <w:color w:val="000000"/>
          <w:sz w:val="24"/>
          <w:szCs w:val="24"/>
        </w:rPr>
        <w:t>e</w:t>
      </w:r>
      <w:r>
        <w:rPr>
          <w:rFonts w:ascii="Arial" w:eastAsia="Arial" w:hAnsi="Arial" w:cs="Arial"/>
          <w:color w:val="000000"/>
          <w:spacing w:val="155"/>
          <w:sz w:val="24"/>
          <w:szCs w:val="24"/>
        </w:rPr>
        <w:t xml:space="preserve"> </w:t>
      </w:r>
      <w:r>
        <w:rPr>
          <w:rFonts w:ascii="Arial" w:eastAsia="Arial" w:hAnsi="Arial" w:cs="Arial"/>
          <w:color w:val="000000"/>
          <w:spacing w:val="-2"/>
          <w:sz w:val="24"/>
          <w:szCs w:val="24"/>
        </w:rPr>
        <w:t>s</w:t>
      </w:r>
      <w:r>
        <w:rPr>
          <w:rFonts w:ascii="Arial" w:eastAsia="Arial" w:hAnsi="Arial" w:cs="Arial"/>
          <w:color w:val="000000"/>
          <w:sz w:val="24"/>
          <w:szCs w:val="24"/>
        </w:rPr>
        <w:t>u</w:t>
      </w:r>
      <w:r>
        <w:rPr>
          <w:rFonts w:ascii="Arial" w:eastAsia="Arial" w:hAnsi="Arial" w:cs="Arial"/>
          <w:color w:val="000000"/>
          <w:spacing w:val="1"/>
          <w:sz w:val="24"/>
          <w:szCs w:val="24"/>
        </w:rPr>
        <w:t>p</w:t>
      </w:r>
      <w:r>
        <w:rPr>
          <w:rFonts w:ascii="Arial" w:eastAsia="Arial" w:hAnsi="Arial" w:cs="Arial"/>
          <w:color w:val="000000"/>
          <w:spacing w:val="-1"/>
          <w:sz w:val="24"/>
          <w:szCs w:val="24"/>
        </w:rPr>
        <w:t>p</w:t>
      </w:r>
      <w:r>
        <w:rPr>
          <w:rFonts w:ascii="Arial" w:eastAsia="Arial" w:hAnsi="Arial" w:cs="Arial"/>
          <w:color w:val="000000"/>
          <w:sz w:val="24"/>
          <w:szCs w:val="24"/>
        </w:rPr>
        <w:t>orted</w:t>
      </w:r>
      <w:r>
        <w:rPr>
          <w:rFonts w:ascii="Arial" w:eastAsia="Arial" w:hAnsi="Arial" w:cs="Arial"/>
          <w:color w:val="000000"/>
          <w:spacing w:val="153"/>
          <w:sz w:val="24"/>
          <w:szCs w:val="24"/>
        </w:rPr>
        <w:t xml:space="preserve"> </w:t>
      </w:r>
      <w:r>
        <w:rPr>
          <w:rFonts w:ascii="Arial" w:eastAsia="Arial" w:hAnsi="Arial" w:cs="Arial"/>
          <w:color w:val="000000"/>
          <w:spacing w:val="1"/>
          <w:sz w:val="24"/>
          <w:szCs w:val="24"/>
        </w:rPr>
        <w:t>b</w:t>
      </w:r>
      <w:r>
        <w:rPr>
          <w:rFonts w:ascii="Arial" w:eastAsia="Arial" w:hAnsi="Arial" w:cs="Arial"/>
          <w:color w:val="000000"/>
          <w:sz w:val="24"/>
          <w:szCs w:val="24"/>
        </w:rPr>
        <w:t>y</w:t>
      </w:r>
      <w:r>
        <w:rPr>
          <w:rFonts w:ascii="Arial" w:eastAsia="Arial" w:hAnsi="Arial" w:cs="Arial"/>
          <w:color w:val="000000"/>
          <w:spacing w:val="151"/>
          <w:sz w:val="24"/>
          <w:szCs w:val="24"/>
        </w:rPr>
        <w:t xml:space="preserve"> </w:t>
      </w:r>
      <w:r>
        <w:rPr>
          <w:rFonts w:ascii="Arial" w:eastAsia="Arial" w:hAnsi="Arial" w:cs="Arial"/>
          <w:color w:val="000000"/>
          <w:sz w:val="24"/>
          <w:szCs w:val="24"/>
        </w:rPr>
        <w:t>t</w:t>
      </w:r>
      <w:r>
        <w:rPr>
          <w:rFonts w:ascii="Arial" w:eastAsia="Arial" w:hAnsi="Arial" w:cs="Arial"/>
          <w:color w:val="000000"/>
          <w:spacing w:val="2"/>
          <w:sz w:val="24"/>
          <w:szCs w:val="24"/>
        </w:rPr>
        <w:t>h</w:t>
      </w:r>
      <w:r>
        <w:rPr>
          <w:rFonts w:ascii="Arial" w:eastAsia="Arial" w:hAnsi="Arial" w:cs="Arial"/>
          <w:color w:val="000000"/>
          <w:sz w:val="24"/>
          <w:szCs w:val="24"/>
        </w:rPr>
        <w:t>e</w:t>
      </w:r>
      <w:r>
        <w:rPr>
          <w:rFonts w:ascii="Arial" w:eastAsia="Arial" w:hAnsi="Arial" w:cs="Arial"/>
          <w:color w:val="000000"/>
          <w:spacing w:val="152"/>
          <w:sz w:val="24"/>
          <w:szCs w:val="24"/>
        </w:rPr>
        <w:t xml:space="preserve"> </w:t>
      </w:r>
      <w:r>
        <w:rPr>
          <w:rFonts w:ascii="Arial" w:eastAsia="Arial" w:hAnsi="Arial" w:cs="Arial"/>
          <w:color w:val="000000"/>
          <w:sz w:val="24"/>
          <w:szCs w:val="24"/>
        </w:rPr>
        <w:t>f</w:t>
      </w:r>
      <w:r>
        <w:rPr>
          <w:rFonts w:ascii="Arial" w:eastAsia="Arial" w:hAnsi="Arial" w:cs="Arial"/>
          <w:color w:val="000000"/>
          <w:spacing w:val="1"/>
          <w:sz w:val="24"/>
          <w:szCs w:val="24"/>
        </w:rPr>
        <w:t>o</w:t>
      </w:r>
      <w:r>
        <w:rPr>
          <w:rFonts w:ascii="Arial" w:eastAsia="Arial" w:hAnsi="Arial" w:cs="Arial"/>
          <w:color w:val="000000"/>
          <w:sz w:val="24"/>
          <w:szCs w:val="24"/>
        </w:rPr>
        <w:t>llo</w:t>
      </w:r>
      <w:r>
        <w:rPr>
          <w:rFonts w:ascii="Arial" w:eastAsia="Arial" w:hAnsi="Arial" w:cs="Arial"/>
          <w:color w:val="000000"/>
          <w:spacing w:val="-2"/>
          <w:sz w:val="24"/>
          <w:szCs w:val="24"/>
        </w:rPr>
        <w:t>w</w:t>
      </w:r>
      <w:r>
        <w:rPr>
          <w:rFonts w:ascii="Arial" w:eastAsia="Arial" w:hAnsi="Arial" w:cs="Arial"/>
          <w:color w:val="000000"/>
          <w:sz w:val="24"/>
          <w:szCs w:val="24"/>
        </w:rPr>
        <w:t>ing d</w:t>
      </w:r>
      <w:r>
        <w:rPr>
          <w:rFonts w:ascii="Arial" w:eastAsia="Arial" w:hAnsi="Arial" w:cs="Arial"/>
          <w:color w:val="000000"/>
          <w:spacing w:val="1"/>
          <w:sz w:val="24"/>
          <w:szCs w:val="24"/>
        </w:rPr>
        <w:t>o</w:t>
      </w:r>
      <w:r>
        <w:rPr>
          <w:rFonts w:ascii="Arial" w:eastAsia="Arial" w:hAnsi="Arial" w:cs="Arial"/>
          <w:color w:val="000000"/>
          <w:sz w:val="24"/>
          <w:szCs w:val="24"/>
        </w:rPr>
        <w:t>c</w:t>
      </w:r>
      <w:r>
        <w:rPr>
          <w:rFonts w:ascii="Arial" w:eastAsia="Arial" w:hAnsi="Arial" w:cs="Arial"/>
          <w:color w:val="000000"/>
          <w:spacing w:val="-1"/>
          <w:sz w:val="24"/>
          <w:szCs w:val="24"/>
        </w:rPr>
        <w:t>u</w:t>
      </w:r>
      <w:r>
        <w:rPr>
          <w:rFonts w:ascii="Arial" w:eastAsia="Arial" w:hAnsi="Arial" w:cs="Arial"/>
          <w:color w:val="000000"/>
          <w:spacing w:val="1"/>
          <w:sz w:val="24"/>
          <w:szCs w:val="24"/>
        </w:rPr>
        <w:t>m</w:t>
      </w:r>
      <w:r>
        <w:rPr>
          <w:rFonts w:ascii="Arial" w:eastAsia="Arial" w:hAnsi="Arial" w:cs="Arial"/>
          <w:color w:val="000000"/>
          <w:spacing w:val="-1"/>
          <w:sz w:val="24"/>
          <w:szCs w:val="24"/>
        </w:rPr>
        <w:t>e</w:t>
      </w:r>
      <w:r>
        <w:rPr>
          <w:rFonts w:ascii="Arial" w:eastAsia="Arial" w:hAnsi="Arial" w:cs="Arial"/>
          <w:color w:val="000000"/>
          <w:sz w:val="24"/>
          <w:szCs w:val="24"/>
        </w:rPr>
        <w:t>nts.</w:t>
      </w:r>
    </w:p>
    <w:p w14:paraId="24B3C37D" w14:textId="77777777" w:rsidR="004F7829" w:rsidRDefault="004F7829" w:rsidP="004F7829">
      <w:pPr>
        <w:spacing w:after="0" w:line="240" w:lineRule="auto"/>
        <w:ind w:left="1179" w:right="4103"/>
        <w:rPr>
          <w:rFonts w:ascii="Arial" w:eastAsia="Arial" w:hAnsi="Arial" w:cs="Arial"/>
          <w:color w:val="000000"/>
          <w:sz w:val="24"/>
          <w:szCs w:val="24"/>
        </w:rPr>
      </w:pPr>
      <w:r>
        <w:rPr>
          <w:rFonts w:ascii="Arial" w:eastAsia="Arial" w:hAnsi="Arial" w:cs="Arial"/>
          <w:color w:val="000000"/>
          <w:sz w:val="24"/>
          <w:szCs w:val="24"/>
        </w:rPr>
        <w:t>a)</w:t>
      </w:r>
      <w:r>
        <w:rPr>
          <w:rFonts w:ascii="Arial" w:eastAsia="Arial" w:hAnsi="Arial" w:cs="Arial"/>
          <w:color w:val="000000"/>
          <w:spacing w:val="79"/>
          <w:sz w:val="24"/>
          <w:szCs w:val="24"/>
        </w:rPr>
        <w:t xml:space="preserve"> </w:t>
      </w:r>
      <w:r>
        <w:rPr>
          <w:rFonts w:ascii="Arial" w:eastAsia="Arial" w:hAnsi="Arial" w:cs="Arial"/>
          <w:color w:val="000000"/>
          <w:spacing w:val="1"/>
          <w:sz w:val="24"/>
          <w:szCs w:val="24"/>
        </w:rPr>
        <w:t>Non</w:t>
      </w:r>
      <w:r>
        <w:rPr>
          <w:rFonts w:ascii="Arial" w:eastAsia="Arial" w:hAnsi="Arial" w:cs="Arial"/>
          <w:color w:val="000000"/>
          <w:sz w:val="24"/>
          <w:szCs w:val="24"/>
        </w:rPr>
        <w:t>-negoti</w:t>
      </w:r>
      <w:r>
        <w:rPr>
          <w:rFonts w:ascii="Arial" w:eastAsia="Arial" w:hAnsi="Arial" w:cs="Arial"/>
          <w:color w:val="000000"/>
          <w:spacing w:val="-1"/>
          <w:sz w:val="24"/>
          <w:szCs w:val="24"/>
        </w:rPr>
        <w:t>a</w:t>
      </w:r>
      <w:r>
        <w:rPr>
          <w:rFonts w:ascii="Arial" w:eastAsia="Arial" w:hAnsi="Arial" w:cs="Arial"/>
          <w:color w:val="000000"/>
          <w:sz w:val="24"/>
          <w:szCs w:val="24"/>
        </w:rPr>
        <w:t>ble</w:t>
      </w:r>
      <w:r>
        <w:rPr>
          <w:rFonts w:ascii="Arial" w:eastAsia="Arial" w:hAnsi="Arial" w:cs="Arial"/>
          <w:color w:val="000000"/>
          <w:spacing w:val="1"/>
          <w:sz w:val="24"/>
          <w:szCs w:val="24"/>
        </w:rPr>
        <w:t xml:space="preserve"> </w:t>
      </w:r>
      <w:r>
        <w:rPr>
          <w:rFonts w:ascii="Arial" w:eastAsia="Arial" w:hAnsi="Arial" w:cs="Arial"/>
          <w:color w:val="000000"/>
          <w:sz w:val="24"/>
          <w:szCs w:val="24"/>
        </w:rPr>
        <w:t>c</w:t>
      </w:r>
      <w:r>
        <w:rPr>
          <w:rFonts w:ascii="Arial" w:eastAsia="Arial" w:hAnsi="Arial" w:cs="Arial"/>
          <w:color w:val="000000"/>
          <w:spacing w:val="-1"/>
          <w:sz w:val="24"/>
          <w:szCs w:val="24"/>
        </w:rPr>
        <w:t>o</w:t>
      </w:r>
      <w:r>
        <w:rPr>
          <w:rFonts w:ascii="Arial" w:eastAsia="Arial" w:hAnsi="Arial" w:cs="Arial"/>
          <w:color w:val="000000"/>
          <w:sz w:val="24"/>
          <w:szCs w:val="24"/>
        </w:rPr>
        <w:t>py</w:t>
      </w:r>
      <w:r>
        <w:rPr>
          <w:rFonts w:ascii="Arial" w:eastAsia="Arial" w:hAnsi="Arial" w:cs="Arial"/>
          <w:color w:val="000000"/>
          <w:spacing w:val="-2"/>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 xml:space="preserve">f </w:t>
      </w:r>
      <w:r>
        <w:rPr>
          <w:rFonts w:ascii="Arial" w:eastAsia="Arial" w:hAnsi="Arial" w:cs="Arial"/>
          <w:color w:val="000000"/>
          <w:spacing w:val="1"/>
          <w:sz w:val="24"/>
          <w:szCs w:val="24"/>
        </w:rPr>
        <w:t>B</w:t>
      </w:r>
      <w:r>
        <w:rPr>
          <w:rFonts w:ascii="Arial" w:eastAsia="Arial" w:hAnsi="Arial" w:cs="Arial"/>
          <w:color w:val="000000"/>
          <w:sz w:val="24"/>
          <w:szCs w:val="24"/>
        </w:rPr>
        <w:t xml:space="preserve">ill </w:t>
      </w:r>
      <w:r>
        <w:rPr>
          <w:rFonts w:ascii="Arial" w:eastAsia="Arial" w:hAnsi="Arial" w:cs="Arial"/>
          <w:color w:val="000000"/>
          <w:spacing w:val="-1"/>
          <w:sz w:val="24"/>
          <w:szCs w:val="24"/>
        </w:rPr>
        <w:t>o</w:t>
      </w:r>
      <w:r>
        <w:rPr>
          <w:rFonts w:ascii="Arial" w:eastAsia="Arial" w:hAnsi="Arial" w:cs="Arial"/>
          <w:color w:val="000000"/>
          <w:sz w:val="24"/>
          <w:szCs w:val="24"/>
        </w:rPr>
        <w:t>f</w:t>
      </w:r>
      <w:r>
        <w:rPr>
          <w:rFonts w:ascii="Arial" w:eastAsia="Arial" w:hAnsi="Arial" w:cs="Arial"/>
          <w:color w:val="000000"/>
          <w:spacing w:val="1"/>
          <w:sz w:val="24"/>
          <w:szCs w:val="24"/>
        </w:rPr>
        <w:t xml:space="preserve"> </w:t>
      </w:r>
      <w:r>
        <w:rPr>
          <w:rFonts w:ascii="Arial" w:eastAsia="Arial" w:hAnsi="Arial" w:cs="Arial"/>
          <w:color w:val="000000"/>
          <w:sz w:val="24"/>
          <w:szCs w:val="24"/>
        </w:rPr>
        <w:t>L</w:t>
      </w:r>
      <w:r>
        <w:rPr>
          <w:rFonts w:ascii="Arial" w:eastAsia="Arial" w:hAnsi="Arial" w:cs="Arial"/>
          <w:color w:val="000000"/>
          <w:spacing w:val="3"/>
          <w:sz w:val="24"/>
          <w:szCs w:val="24"/>
        </w:rPr>
        <w:t>a</w:t>
      </w:r>
      <w:r>
        <w:rPr>
          <w:rFonts w:ascii="Arial" w:eastAsia="Arial" w:hAnsi="Arial" w:cs="Arial"/>
          <w:color w:val="000000"/>
          <w:spacing w:val="1"/>
          <w:sz w:val="24"/>
          <w:szCs w:val="24"/>
        </w:rPr>
        <w:t>d</w:t>
      </w:r>
      <w:r>
        <w:rPr>
          <w:rFonts w:ascii="Arial" w:eastAsia="Arial" w:hAnsi="Arial" w:cs="Arial"/>
          <w:color w:val="000000"/>
          <w:sz w:val="24"/>
          <w:szCs w:val="24"/>
        </w:rPr>
        <w:t>ing. b)</w:t>
      </w:r>
      <w:r>
        <w:rPr>
          <w:rFonts w:ascii="Arial" w:eastAsia="Arial" w:hAnsi="Arial" w:cs="Arial"/>
          <w:color w:val="000000"/>
          <w:spacing w:val="79"/>
          <w:sz w:val="24"/>
          <w:szCs w:val="24"/>
        </w:rPr>
        <w:t xml:space="preserve"> </w:t>
      </w:r>
      <w:r>
        <w:rPr>
          <w:rFonts w:ascii="Arial" w:eastAsia="Arial" w:hAnsi="Arial" w:cs="Arial"/>
          <w:color w:val="000000"/>
          <w:sz w:val="24"/>
          <w:szCs w:val="24"/>
        </w:rPr>
        <w:t>A</w:t>
      </w:r>
      <w:r>
        <w:rPr>
          <w:rFonts w:ascii="Arial" w:eastAsia="Arial" w:hAnsi="Arial" w:cs="Arial"/>
          <w:color w:val="000000"/>
          <w:spacing w:val="1"/>
          <w:sz w:val="24"/>
          <w:szCs w:val="24"/>
        </w:rPr>
        <w:t xml:space="preserve"> </w:t>
      </w:r>
      <w:r>
        <w:rPr>
          <w:rFonts w:ascii="Arial" w:eastAsia="Arial" w:hAnsi="Arial" w:cs="Arial"/>
          <w:color w:val="000000"/>
          <w:sz w:val="24"/>
          <w:szCs w:val="24"/>
        </w:rPr>
        <w:t>c</w:t>
      </w:r>
      <w:r>
        <w:rPr>
          <w:rFonts w:ascii="Arial" w:eastAsia="Arial" w:hAnsi="Arial" w:cs="Arial"/>
          <w:color w:val="000000"/>
          <w:spacing w:val="1"/>
          <w:sz w:val="24"/>
          <w:szCs w:val="24"/>
        </w:rPr>
        <w:t>op</w:t>
      </w:r>
      <w:r>
        <w:rPr>
          <w:rFonts w:ascii="Arial" w:eastAsia="Arial" w:hAnsi="Arial" w:cs="Arial"/>
          <w:color w:val="000000"/>
          <w:sz w:val="24"/>
          <w:szCs w:val="24"/>
        </w:rPr>
        <w:t>y</w:t>
      </w:r>
      <w:r>
        <w:rPr>
          <w:rFonts w:ascii="Arial" w:eastAsia="Arial" w:hAnsi="Arial" w:cs="Arial"/>
          <w:color w:val="000000"/>
          <w:spacing w:val="-1"/>
          <w:sz w:val="24"/>
          <w:szCs w:val="24"/>
        </w:rPr>
        <w:t xml:space="preserve"> o</w:t>
      </w:r>
      <w:r>
        <w:rPr>
          <w:rFonts w:ascii="Arial" w:eastAsia="Arial" w:hAnsi="Arial" w:cs="Arial"/>
          <w:color w:val="000000"/>
          <w:sz w:val="24"/>
          <w:szCs w:val="24"/>
        </w:rPr>
        <w:t>f d</w:t>
      </w:r>
      <w:r>
        <w:rPr>
          <w:rFonts w:ascii="Arial" w:eastAsia="Arial" w:hAnsi="Arial" w:cs="Arial"/>
          <w:color w:val="000000"/>
          <w:spacing w:val="1"/>
          <w:sz w:val="24"/>
          <w:szCs w:val="24"/>
        </w:rPr>
        <w:t>u</w:t>
      </w:r>
      <w:r>
        <w:rPr>
          <w:rFonts w:ascii="Arial" w:eastAsia="Arial" w:hAnsi="Arial" w:cs="Arial"/>
          <w:color w:val="000000"/>
          <w:sz w:val="24"/>
          <w:szCs w:val="24"/>
        </w:rPr>
        <w:t>ty</w:t>
      </w:r>
      <w:r>
        <w:rPr>
          <w:rFonts w:ascii="Arial" w:eastAsia="Arial" w:hAnsi="Arial" w:cs="Arial"/>
          <w:color w:val="000000"/>
          <w:spacing w:val="-1"/>
          <w:sz w:val="24"/>
          <w:szCs w:val="24"/>
        </w:rPr>
        <w:t xml:space="preserve"> </w:t>
      </w:r>
      <w:r>
        <w:rPr>
          <w:rFonts w:ascii="Arial" w:eastAsia="Arial" w:hAnsi="Arial" w:cs="Arial"/>
          <w:color w:val="000000"/>
          <w:sz w:val="24"/>
          <w:szCs w:val="24"/>
        </w:rPr>
        <w:t>dra</w:t>
      </w:r>
      <w:r>
        <w:rPr>
          <w:rFonts w:ascii="Arial" w:eastAsia="Arial" w:hAnsi="Arial" w:cs="Arial"/>
          <w:color w:val="000000"/>
          <w:spacing w:val="-2"/>
          <w:sz w:val="24"/>
          <w:szCs w:val="24"/>
        </w:rPr>
        <w:t>w</w:t>
      </w:r>
      <w:r>
        <w:rPr>
          <w:rFonts w:ascii="Arial" w:eastAsia="Arial" w:hAnsi="Arial" w:cs="Arial"/>
          <w:color w:val="000000"/>
          <w:sz w:val="24"/>
          <w:szCs w:val="24"/>
        </w:rPr>
        <w:t>b</w:t>
      </w:r>
      <w:r>
        <w:rPr>
          <w:rFonts w:ascii="Arial" w:eastAsia="Arial" w:hAnsi="Arial" w:cs="Arial"/>
          <w:color w:val="000000"/>
          <w:spacing w:val="1"/>
          <w:sz w:val="24"/>
          <w:szCs w:val="24"/>
        </w:rPr>
        <w:t>a</w:t>
      </w:r>
      <w:r>
        <w:rPr>
          <w:rFonts w:ascii="Arial" w:eastAsia="Arial" w:hAnsi="Arial" w:cs="Arial"/>
          <w:color w:val="000000"/>
          <w:sz w:val="24"/>
          <w:szCs w:val="24"/>
        </w:rPr>
        <w:t>ck</w:t>
      </w:r>
    </w:p>
    <w:p w14:paraId="1F5F68E1" w14:textId="77777777" w:rsidR="004F7829" w:rsidRDefault="004F7829" w:rsidP="004F7829">
      <w:pPr>
        <w:spacing w:after="0" w:line="240" w:lineRule="auto"/>
        <w:ind w:left="1179" w:right="-20"/>
        <w:rPr>
          <w:rFonts w:ascii="Arial" w:eastAsia="Arial" w:hAnsi="Arial" w:cs="Arial"/>
          <w:color w:val="000000"/>
          <w:sz w:val="24"/>
          <w:szCs w:val="24"/>
        </w:rPr>
      </w:pPr>
      <w:r>
        <w:rPr>
          <w:rFonts w:ascii="Arial" w:eastAsia="Arial" w:hAnsi="Arial" w:cs="Arial"/>
          <w:color w:val="000000"/>
          <w:sz w:val="24"/>
          <w:szCs w:val="24"/>
        </w:rPr>
        <w:t>c)</w:t>
      </w:r>
      <w:r>
        <w:rPr>
          <w:rFonts w:ascii="Arial" w:eastAsia="Arial" w:hAnsi="Arial" w:cs="Arial"/>
          <w:color w:val="000000"/>
          <w:spacing w:val="93"/>
          <w:sz w:val="24"/>
          <w:szCs w:val="24"/>
        </w:rPr>
        <w:t xml:space="preserve"> </w:t>
      </w:r>
      <w:r>
        <w:rPr>
          <w:rFonts w:ascii="Arial" w:eastAsia="Arial" w:hAnsi="Arial" w:cs="Arial"/>
          <w:color w:val="000000"/>
          <w:sz w:val="24"/>
          <w:szCs w:val="24"/>
        </w:rPr>
        <w:t>A c</w:t>
      </w:r>
      <w:r>
        <w:rPr>
          <w:rFonts w:ascii="Arial" w:eastAsia="Arial" w:hAnsi="Arial" w:cs="Arial"/>
          <w:color w:val="000000"/>
          <w:spacing w:val="2"/>
          <w:sz w:val="24"/>
          <w:szCs w:val="24"/>
        </w:rPr>
        <w:t>o</w:t>
      </w:r>
      <w:r>
        <w:rPr>
          <w:rFonts w:ascii="Arial" w:eastAsia="Arial" w:hAnsi="Arial" w:cs="Arial"/>
          <w:color w:val="000000"/>
          <w:sz w:val="24"/>
          <w:szCs w:val="24"/>
        </w:rPr>
        <w:t>py</w:t>
      </w:r>
      <w:r>
        <w:rPr>
          <w:rFonts w:ascii="Arial" w:eastAsia="Arial" w:hAnsi="Arial" w:cs="Arial"/>
          <w:color w:val="000000"/>
          <w:spacing w:val="-1"/>
          <w:sz w:val="24"/>
          <w:szCs w:val="24"/>
        </w:rPr>
        <w:t xml:space="preserve"> o</w:t>
      </w:r>
      <w:r>
        <w:rPr>
          <w:rFonts w:ascii="Arial" w:eastAsia="Arial" w:hAnsi="Arial" w:cs="Arial"/>
          <w:color w:val="000000"/>
          <w:sz w:val="24"/>
          <w:szCs w:val="24"/>
        </w:rPr>
        <w:t>f</w:t>
      </w:r>
      <w:r>
        <w:rPr>
          <w:rFonts w:ascii="Arial" w:eastAsia="Arial" w:hAnsi="Arial" w:cs="Arial"/>
          <w:color w:val="000000"/>
          <w:spacing w:val="2"/>
          <w:sz w:val="24"/>
          <w:szCs w:val="24"/>
        </w:rPr>
        <w:t xml:space="preserve"> </w:t>
      </w:r>
      <w:r>
        <w:rPr>
          <w:rFonts w:ascii="Arial" w:eastAsia="Arial" w:hAnsi="Arial" w:cs="Arial"/>
          <w:color w:val="000000"/>
          <w:spacing w:val="-1"/>
          <w:sz w:val="24"/>
          <w:szCs w:val="24"/>
        </w:rPr>
        <w:t>c</w:t>
      </w:r>
      <w:r>
        <w:rPr>
          <w:rFonts w:ascii="Arial" w:eastAsia="Arial" w:hAnsi="Arial" w:cs="Arial"/>
          <w:color w:val="000000"/>
          <w:sz w:val="24"/>
          <w:szCs w:val="24"/>
        </w:rPr>
        <w:t>omm</w:t>
      </w:r>
      <w:r>
        <w:rPr>
          <w:rFonts w:ascii="Arial" w:eastAsia="Arial" w:hAnsi="Arial" w:cs="Arial"/>
          <w:color w:val="000000"/>
          <w:spacing w:val="1"/>
          <w:sz w:val="24"/>
          <w:szCs w:val="24"/>
        </w:rPr>
        <w:t>e</w:t>
      </w:r>
      <w:r>
        <w:rPr>
          <w:rFonts w:ascii="Arial" w:eastAsia="Arial" w:hAnsi="Arial" w:cs="Arial"/>
          <w:color w:val="000000"/>
          <w:sz w:val="24"/>
          <w:szCs w:val="24"/>
        </w:rPr>
        <w:t xml:space="preserve">rcial </w:t>
      </w:r>
      <w:r>
        <w:rPr>
          <w:rFonts w:ascii="Arial" w:eastAsia="Arial" w:hAnsi="Arial" w:cs="Arial"/>
          <w:color w:val="000000"/>
          <w:spacing w:val="-2"/>
          <w:sz w:val="24"/>
          <w:szCs w:val="24"/>
        </w:rPr>
        <w:t>i</w:t>
      </w:r>
      <w:r>
        <w:rPr>
          <w:rFonts w:ascii="Arial" w:eastAsia="Arial" w:hAnsi="Arial" w:cs="Arial"/>
          <w:color w:val="000000"/>
          <w:sz w:val="24"/>
          <w:szCs w:val="24"/>
        </w:rPr>
        <w:t>n</w:t>
      </w:r>
      <w:r>
        <w:rPr>
          <w:rFonts w:ascii="Arial" w:eastAsia="Arial" w:hAnsi="Arial" w:cs="Arial"/>
          <w:color w:val="000000"/>
          <w:spacing w:val="-2"/>
          <w:sz w:val="24"/>
          <w:szCs w:val="24"/>
        </w:rPr>
        <w:t>v</w:t>
      </w:r>
      <w:r>
        <w:rPr>
          <w:rFonts w:ascii="Arial" w:eastAsia="Arial" w:hAnsi="Arial" w:cs="Arial"/>
          <w:color w:val="000000"/>
          <w:sz w:val="24"/>
          <w:szCs w:val="24"/>
        </w:rPr>
        <w:t>oice.</w:t>
      </w:r>
    </w:p>
    <w:p w14:paraId="2A474ABE" w14:textId="77777777" w:rsidR="004F7829" w:rsidRDefault="004F7829" w:rsidP="004F7829">
      <w:pPr>
        <w:spacing w:after="0" w:line="240" w:lineRule="auto"/>
        <w:ind w:left="1179" w:right="3309"/>
        <w:rPr>
          <w:rFonts w:ascii="Arial" w:eastAsia="Arial" w:hAnsi="Arial" w:cs="Arial"/>
          <w:color w:val="000000"/>
          <w:sz w:val="24"/>
          <w:szCs w:val="24"/>
        </w:rPr>
      </w:pPr>
      <w:r>
        <w:rPr>
          <w:rFonts w:ascii="Arial" w:eastAsia="Arial" w:hAnsi="Arial" w:cs="Arial"/>
          <w:color w:val="000000"/>
          <w:sz w:val="24"/>
          <w:szCs w:val="24"/>
        </w:rPr>
        <w:t>d)</w:t>
      </w:r>
      <w:r>
        <w:rPr>
          <w:rFonts w:ascii="Arial" w:eastAsia="Arial" w:hAnsi="Arial" w:cs="Arial"/>
          <w:color w:val="000000"/>
          <w:spacing w:val="79"/>
          <w:sz w:val="24"/>
          <w:szCs w:val="24"/>
        </w:rPr>
        <w:t xml:space="preserve"> </w:t>
      </w:r>
      <w:r>
        <w:rPr>
          <w:rFonts w:ascii="Arial" w:eastAsia="Arial" w:hAnsi="Arial" w:cs="Arial"/>
          <w:color w:val="000000"/>
          <w:sz w:val="24"/>
          <w:szCs w:val="24"/>
        </w:rPr>
        <w:t>A</w:t>
      </w:r>
      <w:r>
        <w:rPr>
          <w:rFonts w:ascii="Arial" w:eastAsia="Arial" w:hAnsi="Arial" w:cs="Arial"/>
          <w:color w:val="000000"/>
          <w:spacing w:val="1"/>
          <w:sz w:val="24"/>
          <w:szCs w:val="24"/>
        </w:rPr>
        <w:t xml:space="preserve"> </w:t>
      </w:r>
      <w:r>
        <w:rPr>
          <w:rFonts w:ascii="Arial" w:eastAsia="Arial" w:hAnsi="Arial" w:cs="Arial"/>
          <w:color w:val="000000"/>
          <w:sz w:val="24"/>
          <w:szCs w:val="24"/>
        </w:rPr>
        <w:t>c</w:t>
      </w:r>
      <w:r>
        <w:rPr>
          <w:rFonts w:ascii="Arial" w:eastAsia="Arial" w:hAnsi="Arial" w:cs="Arial"/>
          <w:color w:val="000000"/>
          <w:spacing w:val="1"/>
          <w:sz w:val="24"/>
          <w:szCs w:val="24"/>
        </w:rPr>
        <w:t>op</w:t>
      </w:r>
      <w:r>
        <w:rPr>
          <w:rFonts w:ascii="Arial" w:eastAsia="Arial" w:hAnsi="Arial" w:cs="Arial"/>
          <w:color w:val="000000"/>
          <w:sz w:val="24"/>
          <w:szCs w:val="24"/>
        </w:rPr>
        <w:t>y</w:t>
      </w:r>
      <w:r>
        <w:rPr>
          <w:rFonts w:ascii="Arial" w:eastAsia="Arial" w:hAnsi="Arial" w:cs="Arial"/>
          <w:color w:val="000000"/>
          <w:spacing w:val="-1"/>
          <w:sz w:val="24"/>
          <w:szCs w:val="24"/>
        </w:rPr>
        <w:t xml:space="preserve"> o</w:t>
      </w:r>
      <w:r>
        <w:rPr>
          <w:rFonts w:ascii="Arial" w:eastAsia="Arial" w:hAnsi="Arial" w:cs="Arial"/>
          <w:color w:val="000000"/>
          <w:sz w:val="24"/>
          <w:szCs w:val="24"/>
        </w:rPr>
        <w:t>f</w:t>
      </w:r>
      <w:r>
        <w:rPr>
          <w:rFonts w:ascii="Arial" w:eastAsia="Arial" w:hAnsi="Arial" w:cs="Arial"/>
          <w:color w:val="000000"/>
          <w:spacing w:val="1"/>
          <w:sz w:val="24"/>
          <w:szCs w:val="24"/>
        </w:rPr>
        <w:t xml:space="preserve"> </w:t>
      </w:r>
      <w:r>
        <w:rPr>
          <w:rFonts w:ascii="Arial" w:eastAsia="Arial" w:hAnsi="Arial" w:cs="Arial"/>
          <w:color w:val="000000"/>
          <w:spacing w:val="-1"/>
          <w:sz w:val="24"/>
          <w:szCs w:val="24"/>
        </w:rPr>
        <w:t>s</w:t>
      </w:r>
      <w:r>
        <w:rPr>
          <w:rFonts w:ascii="Arial" w:eastAsia="Arial" w:hAnsi="Arial" w:cs="Arial"/>
          <w:color w:val="000000"/>
          <w:sz w:val="24"/>
          <w:szCs w:val="24"/>
        </w:rPr>
        <w:t>p</w:t>
      </w:r>
      <w:r>
        <w:rPr>
          <w:rFonts w:ascii="Arial" w:eastAsia="Arial" w:hAnsi="Arial" w:cs="Arial"/>
          <w:color w:val="000000"/>
          <w:spacing w:val="1"/>
          <w:sz w:val="24"/>
          <w:szCs w:val="24"/>
        </w:rPr>
        <w:t>e</w:t>
      </w:r>
      <w:r>
        <w:rPr>
          <w:rFonts w:ascii="Arial" w:eastAsia="Arial" w:hAnsi="Arial" w:cs="Arial"/>
          <w:color w:val="000000"/>
          <w:sz w:val="24"/>
          <w:szCs w:val="24"/>
        </w:rPr>
        <w:t>cial</w:t>
      </w:r>
      <w:r>
        <w:rPr>
          <w:rFonts w:ascii="Arial" w:eastAsia="Arial" w:hAnsi="Arial" w:cs="Arial"/>
          <w:color w:val="000000"/>
          <w:spacing w:val="-1"/>
          <w:sz w:val="24"/>
          <w:szCs w:val="24"/>
        </w:rPr>
        <w:t xml:space="preserve"> </w:t>
      </w:r>
      <w:r>
        <w:rPr>
          <w:rFonts w:ascii="Arial" w:eastAsia="Arial" w:hAnsi="Arial" w:cs="Arial"/>
          <w:color w:val="000000"/>
          <w:sz w:val="24"/>
          <w:szCs w:val="24"/>
        </w:rPr>
        <w:t>bra</w:t>
      </w:r>
      <w:r>
        <w:rPr>
          <w:rFonts w:ascii="Arial" w:eastAsia="Arial" w:hAnsi="Arial" w:cs="Arial"/>
          <w:color w:val="000000"/>
          <w:spacing w:val="-1"/>
          <w:sz w:val="24"/>
          <w:szCs w:val="24"/>
        </w:rPr>
        <w:t>n</w:t>
      </w:r>
      <w:r>
        <w:rPr>
          <w:rFonts w:ascii="Arial" w:eastAsia="Arial" w:hAnsi="Arial" w:cs="Arial"/>
          <w:color w:val="000000"/>
          <w:sz w:val="24"/>
          <w:szCs w:val="24"/>
        </w:rPr>
        <w:t>d ra</w:t>
      </w:r>
      <w:r>
        <w:rPr>
          <w:rFonts w:ascii="Arial" w:eastAsia="Arial" w:hAnsi="Arial" w:cs="Arial"/>
          <w:color w:val="000000"/>
          <w:spacing w:val="1"/>
          <w:sz w:val="24"/>
          <w:szCs w:val="24"/>
        </w:rPr>
        <w:t>t</w:t>
      </w:r>
      <w:r>
        <w:rPr>
          <w:rFonts w:ascii="Arial" w:eastAsia="Arial" w:hAnsi="Arial" w:cs="Arial"/>
          <w:color w:val="000000"/>
          <w:sz w:val="24"/>
          <w:szCs w:val="24"/>
        </w:rPr>
        <w:t>e</w:t>
      </w:r>
      <w:r>
        <w:rPr>
          <w:rFonts w:ascii="Arial" w:eastAsia="Arial" w:hAnsi="Arial" w:cs="Arial"/>
          <w:color w:val="000000"/>
          <w:spacing w:val="1"/>
          <w:sz w:val="24"/>
          <w:szCs w:val="24"/>
        </w:rPr>
        <w:t xml:space="preserve"> </w:t>
      </w:r>
      <w:r>
        <w:rPr>
          <w:rFonts w:ascii="Arial" w:eastAsia="Arial" w:hAnsi="Arial" w:cs="Arial"/>
          <w:color w:val="000000"/>
          <w:spacing w:val="-1"/>
          <w:sz w:val="24"/>
          <w:szCs w:val="24"/>
        </w:rPr>
        <w:t>l</w:t>
      </w:r>
      <w:r>
        <w:rPr>
          <w:rFonts w:ascii="Arial" w:eastAsia="Arial" w:hAnsi="Arial" w:cs="Arial"/>
          <w:color w:val="000000"/>
          <w:sz w:val="24"/>
          <w:szCs w:val="24"/>
        </w:rPr>
        <w:t>ett</w:t>
      </w:r>
      <w:r>
        <w:rPr>
          <w:rFonts w:ascii="Arial" w:eastAsia="Arial" w:hAnsi="Arial" w:cs="Arial"/>
          <w:color w:val="000000"/>
          <w:spacing w:val="1"/>
          <w:sz w:val="24"/>
          <w:szCs w:val="24"/>
        </w:rPr>
        <w:t>e</w:t>
      </w:r>
      <w:r>
        <w:rPr>
          <w:rFonts w:ascii="Arial" w:eastAsia="Arial" w:hAnsi="Arial" w:cs="Arial"/>
          <w:color w:val="000000"/>
          <w:sz w:val="24"/>
          <w:szCs w:val="24"/>
        </w:rPr>
        <w:t>r,</w:t>
      </w:r>
      <w:r>
        <w:rPr>
          <w:rFonts w:ascii="Arial" w:eastAsia="Arial" w:hAnsi="Arial" w:cs="Arial"/>
          <w:color w:val="000000"/>
          <w:spacing w:val="-2"/>
          <w:sz w:val="24"/>
          <w:szCs w:val="24"/>
        </w:rPr>
        <w:t xml:space="preserve"> i</w:t>
      </w:r>
      <w:r>
        <w:rPr>
          <w:rFonts w:ascii="Arial" w:eastAsia="Arial" w:hAnsi="Arial" w:cs="Arial"/>
          <w:color w:val="000000"/>
          <w:sz w:val="24"/>
          <w:szCs w:val="24"/>
        </w:rPr>
        <w:t>f</w:t>
      </w:r>
      <w:r>
        <w:rPr>
          <w:rFonts w:ascii="Arial" w:eastAsia="Arial" w:hAnsi="Arial" w:cs="Arial"/>
          <w:color w:val="000000"/>
          <w:spacing w:val="1"/>
          <w:sz w:val="24"/>
          <w:szCs w:val="24"/>
        </w:rPr>
        <w:t xml:space="preserve"> </w:t>
      </w:r>
      <w:r>
        <w:rPr>
          <w:rFonts w:ascii="Arial" w:eastAsia="Arial" w:hAnsi="Arial" w:cs="Arial"/>
          <w:color w:val="000000"/>
          <w:sz w:val="24"/>
          <w:szCs w:val="24"/>
        </w:rPr>
        <w:t>required e)</w:t>
      </w:r>
      <w:r>
        <w:rPr>
          <w:rFonts w:ascii="Arial" w:eastAsia="Arial" w:hAnsi="Arial" w:cs="Arial"/>
          <w:color w:val="000000"/>
          <w:spacing w:val="79"/>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t</w:t>
      </w:r>
      <w:r>
        <w:rPr>
          <w:rFonts w:ascii="Arial" w:eastAsia="Arial" w:hAnsi="Arial" w:cs="Arial"/>
          <w:color w:val="000000"/>
          <w:spacing w:val="2"/>
          <w:sz w:val="24"/>
          <w:szCs w:val="24"/>
        </w:rPr>
        <w:t>h</w:t>
      </w:r>
      <w:r>
        <w:rPr>
          <w:rFonts w:ascii="Arial" w:eastAsia="Arial" w:hAnsi="Arial" w:cs="Arial"/>
          <w:color w:val="000000"/>
          <w:spacing w:val="1"/>
          <w:sz w:val="24"/>
          <w:szCs w:val="24"/>
        </w:rPr>
        <w:t>e</w:t>
      </w:r>
      <w:r>
        <w:rPr>
          <w:rFonts w:ascii="Arial" w:eastAsia="Arial" w:hAnsi="Arial" w:cs="Arial"/>
          <w:color w:val="000000"/>
          <w:sz w:val="24"/>
          <w:szCs w:val="24"/>
        </w:rPr>
        <w:t>r re</w:t>
      </w:r>
      <w:r>
        <w:rPr>
          <w:rFonts w:ascii="Arial" w:eastAsia="Arial" w:hAnsi="Arial" w:cs="Arial"/>
          <w:color w:val="000000"/>
          <w:spacing w:val="-1"/>
          <w:sz w:val="24"/>
          <w:szCs w:val="24"/>
        </w:rPr>
        <w:t>q</w:t>
      </w:r>
      <w:r>
        <w:rPr>
          <w:rFonts w:ascii="Arial" w:eastAsia="Arial" w:hAnsi="Arial" w:cs="Arial"/>
          <w:color w:val="000000"/>
          <w:sz w:val="24"/>
          <w:szCs w:val="24"/>
        </w:rPr>
        <w:t>uired</w:t>
      </w:r>
      <w:r>
        <w:rPr>
          <w:rFonts w:ascii="Arial" w:eastAsia="Arial" w:hAnsi="Arial" w:cs="Arial"/>
          <w:color w:val="000000"/>
          <w:spacing w:val="-1"/>
          <w:sz w:val="24"/>
          <w:szCs w:val="24"/>
        </w:rPr>
        <w:t xml:space="preserve"> </w:t>
      </w:r>
      <w:r>
        <w:rPr>
          <w:rFonts w:ascii="Arial" w:eastAsia="Arial" w:hAnsi="Arial" w:cs="Arial"/>
          <w:color w:val="000000"/>
          <w:sz w:val="24"/>
          <w:szCs w:val="24"/>
        </w:rPr>
        <w:t>d</w:t>
      </w:r>
      <w:r>
        <w:rPr>
          <w:rFonts w:ascii="Arial" w:eastAsia="Arial" w:hAnsi="Arial" w:cs="Arial"/>
          <w:color w:val="000000"/>
          <w:spacing w:val="1"/>
          <w:sz w:val="24"/>
          <w:szCs w:val="24"/>
        </w:rPr>
        <w:t>o</w:t>
      </w:r>
      <w:r>
        <w:rPr>
          <w:rFonts w:ascii="Arial" w:eastAsia="Arial" w:hAnsi="Arial" w:cs="Arial"/>
          <w:color w:val="000000"/>
          <w:spacing w:val="-2"/>
          <w:sz w:val="24"/>
          <w:szCs w:val="24"/>
        </w:rPr>
        <w:t>c</w:t>
      </w:r>
      <w:r>
        <w:rPr>
          <w:rFonts w:ascii="Arial" w:eastAsia="Arial" w:hAnsi="Arial" w:cs="Arial"/>
          <w:color w:val="000000"/>
          <w:sz w:val="24"/>
          <w:szCs w:val="24"/>
        </w:rPr>
        <w:t>ume</w:t>
      </w:r>
      <w:r>
        <w:rPr>
          <w:rFonts w:ascii="Arial" w:eastAsia="Arial" w:hAnsi="Arial" w:cs="Arial"/>
          <w:color w:val="000000"/>
          <w:spacing w:val="1"/>
          <w:sz w:val="24"/>
          <w:szCs w:val="24"/>
        </w:rPr>
        <w:t>n</w:t>
      </w:r>
      <w:r>
        <w:rPr>
          <w:rFonts w:ascii="Arial" w:eastAsia="Arial" w:hAnsi="Arial" w:cs="Arial"/>
          <w:color w:val="000000"/>
          <w:sz w:val="24"/>
          <w:szCs w:val="24"/>
        </w:rPr>
        <w:t>ts.</w:t>
      </w:r>
    </w:p>
    <w:p w14:paraId="0C0B2E0C" w14:textId="77777777" w:rsidR="004F7829" w:rsidRDefault="004F7829" w:rsidP="004F7829">
      <w:pPr>
        <w:spacing w:after="36" w:line="240" w:lineRule="exact"/>
        <w:rPr>
          <w:rFonts w:ascii="Arial" w:eastAsia="Arial" w:hAnsi="Arial" w:cs="Arial"/>
          <w:sz w:val="24"/>
          <w:szCs w:val="24"/>
        </w:rPr>
      </w:pPr>
    </w:p>
    <w:p w14:paraId="23F23FBA" w14:textId="2FEBB9E9" w:rsidR="004F7829" w:rsidRDefault="004F7829" w:rsidP="004F7829">
      <w:pPr>
        <w:spacing w:after="0" w:line="240" w:lineRule="auto"/>
        <w:ind w:left="819" w:right="-20"/>
        <w:rPr>
          <w:rFonts w:ascii="Arial" w:eastAsia="Arial" w:hAnsi="Arial" w:cs="Arial"/>
          <w:b/>
          <w:bCs/>
          <w:color w:val="000000"/>
          <w:sz w:val="24"/>
          <w:szCs w:val="24"/>
        </w:rPr>
      </w:pPr>
      <w:r>
        <w:rPr>
          <w:rFonts w:ascii="Arial" w:eastAsia="Arial" w:hAnsi="Arial" w:cs="Arial"/>
          <w:b/>
          <w:bCs/>
          <w:color w:val="000000"/>
          <w:sz w:val="24"/>
          <w:szCs w:val="24"/>
        </w:rPr>
        <w:t>Rate</w:t>
      </w:r>
      <w:r>
        <w:rPr>
          <w:rFonts w:ascii="Arial" w:eastAsia="Arial" w:hAnsi="Arial" w:cs="Arial"/>
          <w:color w:val="000000"/>
          <w:sz w:val="24"/>
          <w:szCs w:val="24"/>
        </w:rPr>
        <w:t xml:space="preserve"> </w:t>
      </w:r>
      <w:r>
        <w:rPr>
          <w:rFonts w:ascii="Arial" w:eastAsia="Arial" w:hAnsi="Arial" w:cs="Arial"/>
          <w:b/>
          <w:bCs/>
          <w:color w:val="000000"/>
          <w:sz w:val="24"/>
          <w:szCs w:val="24"/>
        </w:rPr>
        <w:t>of</w:t>
      </w:r>
      <w:r>
        <w:rPr>
          <w:rFonts w:ascii="Arial" w:eastAsia="Arial" w:hAnsi="Arial" w:cs="Arial"/>
          <w:color w:val="000000"/>
          <w:sz w:val="24"/>
          <w:szCs w:val="24"/>
        </w:rPr>
        <w:t xml:space="preserve"> </w:t>
      </w:r>
      <w:r>
        <w:rPr>
          <w:rFonts w:ascii="Arial" w:eastAsia="Arial" w:hAnsi="Arial" w:cs="Arial"/>
          <w:b/>
          <w:bCs/>
          <w:color w:val="000000"/>
          <w:sz w:val="24"/>
          <w:szCs w:val="24"/>
        </w:rPr>
        <w:t>DBK</w:t>
      </w:r>
    </w:p>
    <w:p w14:paraId="1F839358" w14:textId="77777777" w:rsidR="004F7829" w:rsidRDefault="004F7829" w:rsidP="004F7829">
      <w:pPr>
        <w:spacing w:after="0" w:line="240" w:lineRule="auto"/>
        <w:ind w:left="1539" w:right="-20"/>
        <w:rPr>
          <w:rFonts w:ascii="Arial" w:eastAsia="Arial" w:hAnsi="Arial" w:cs="Arial"/>
          <w:color w:val="000000"/>
          <w:sz w:val="24"/>
          <w:szCs w:val="24"/>
        </w:rPr>
      </w:pPr>
      <w:r>
        <w:rPr>
          <w:rFonts w:ascii="Arial" w:eastAsia="Arial" w:hAnsi="Arial" w:cs="Arial"/>
          <w:color w:val="000000"/>
          <w:spacing w:val="1"/>
          <w:sz w:val="24"/>
          <w:szCs w:val="24"/>
        </w:rPr>
        <w:t>T</w:t>
      </w:r>
      <w:r>
        <w:rPr>
          <w:rFonts w:ascii="Arial" w:eastAsia="Arial" w:hAnsi="Arial" w:cs="Arial"/>
          <w:color w:val="000000"/>
          <w:sz w:val="24"/>
          <w:szCs w:val="24"/>
        </w:rPr>
        <w:t xml:space="preserve">here </w:t>
      </w:r>
      <w:r>
        <w:rPr>
          <w:rFonts w:ascii="Arial" w:eastAsia="Arial" w:hAnsi="Arial" w:cs="Arial"/>
          <w:color w:val="000000"/>
          <w:spacing w:val="1"/>
          <w:sz w:val="24"/>
          <w:szCs w:val="24"/>
        </w:rPr>
        <w:t>a</w:t>
      </w:r>
      <w:r>
        <w:rPr>
          <w:rFonts w:ascii="Arial" w:eastAsia="Arial" w:hAnsi="Arial" w:cs="Arial"/>
          <w:color w:val="000000"/>
          <w:sz w:val="24"/>
          <w:szCs w:val="24"/>
        </w:rPr>
        <w:t>re</w:t>
      </w:r>
      <w:r>
        <w:rPr>
          <w:rFonts w:ascii="Arial" w:eastAsia="Arial" w:hAnsi="Arial" w:cs="Arial"/>
          <w:color w:val="000000"/>
          <w:spacing w:val="-1"/>
          <w:sz w:val="24"/>
          <w:szCs w:val="24"/>
        </w:rPr>
        <w:t xml:space="preserve"> </w:t>
      </w:r>
      <w:r>
        <w:rPr>
          <w:rFonts w:ascii="Arial" w:eastAsia="Arial" w:hAnsi="Arial" w:cs="Arial"/>
          <w:color w:val="000000"/>
          <w:sz w:val="24"/>
          <w:szCs w:val="24"/>
        </w:rPr>
        <w:t>t</w:t>
      </w:r>
      <w:r>
        <w:rPr>
          <w:rFonts w:ascii="Arial" w:eastAsia="Arial" w:hAnsi="Arial" w:cs="Arial"/>
          <w:color w:val="000000"/>
          <w:spacing w:val="-2"/>
          <w:sz w:val="24"/>
          <w:szCs w:val="24"/>
        </w:rPr>
        <w:t>w</w:t>
      </w:r>
      <w:r>
        <w:rPr>
          <w:rFonts w:ascii="Arial" w:eastAsia="Arial" w:hAnsi="Arial" w:cs="Arial"/>
          <w:color w:val="000000"/>
          <w:sz w:val="24"/>
          <w:szCs w:val="24"/>
        </w:rPr>
        <w:t>o ra</w:t>
      </w:r>
      <w:r>
        <w:rPr>
          <w:rFonts w:ascii="Arial" w:eastAsia="Arial" w:hAnsi="Arial" w:cs="Arial"/>
          <w:color w:val="000000"/>
          <w:spacing w:val="1"/>
          <w:sz w:val="24"/>
          <w:szCs w:val="24"/>
        </w:rPr>
        <w:t>t</w:t>
      </w:r>
      <w:r>
        <w:rPr>
          <w:rFonts w:ascii="Arial" w:eastAsia="Arial" w:hAnsi="Arial" w:cs="Arial"/>
          <w:color w:val="000000"/>
          <w:sz w:val="24"/>
          <w:szCs w:val="24"/>
        </w:rPr>
        <w:t>es of</w:t>
      </w:r>
      <w:r>
        <w:rPr>
          <w:rFonts w:ascii="Arial" w:eastAsia="Arial" w:hAnsi="Arial" w:cs="Arial"/>
          <w:color w:val="000000"/>
          <w:spacing w:val="-1"/>
          <w:sz w:val="24"/>
          <w:szCs w:val="24"/>
        </w:rPr>
        <w:t xml:space="preserve"> </w:t>
      </w:r>
      <w:r>
        <w:rPr>
          <w:rFonts w:ascii="Arial" w:eastAsia="Arial" w:hAnsi="Arial" w:cs="Arial"/>
          <w:color w:val="000000"/>
          <w:sz w:val="24"/>
          <w:szCs w:val="24"/>
        </w:rPr>
        <w:t>duty dra</w:t>
      </w:r>
      <w:r>
        <w:rPr>
          <w:rFonts w:ascii="Arial" w:eastAsia="Arial" w:hAnsi="Arial" w:cs="Arial"/>
          <w:color w:val="000000"/>
          <w:spacing w:val="-2"/>
          <w:sz w:val="24"/>
          <w:szCs w:val="24"/>
        </w:rPr>
        <w:t>w</w:t>
      </w:r>
      <w:r>
        <w:rPr>
          <w:rFonts w:ascii="Arial" w:eastAsia="Arial" w:hAnsi="Arial" w:cs="Arial"/>
          <w:color w:val="000000"/>
          <w:sz w:val="24"/>
          <w:szCs w:val="24"/>
        </w:rPr>
        <w:t>b</w:t>
      </w:r>
      <w:r>
        <w:rPr>
          <w:rFonts w:ascii="Arial" w:eastAsia="Arial" w:hAnsi="Arial" w:cs="Arial"/>
          <w:color w:val="000000"/>
          <w:spacing w:val="1"/>
          <w:sz w:val="24"/>
          <w:szCs w:val="24"/>
        </w:rPr>
        <w:t>a</w:t>
      </w:r>
      <w:r>
        <w:rPr>
          <w:rFonts w:ascii="Arial" w:eastAsia="Arial" w:hAnsi="Arial" w:cs="Arial"/>
          <w:color w:val="000000"/>
          <w:sz w:val="24"/>
          <w:szCs w:val="24"/>
        </w:rPr>
        <w:t>ck</w:t>
      </w:r>
      <w:r>
        <w:rPr>
          <w:rFonts w:ascii="Arial" w:eastAsia="Arial" w:hAnsi="Arial" w:cs="Arial"/>
          <w:color w:val="000000"/>
          <w:spacing w:val="4"/>
          <w:sz w:val="24"/>
          <w:szCs w:val="24"/>
        </w:rPr>
        <w:t xml:space="preserve"> </w:t>
      </w:r>
      <w:r>
        <w:rPr>
          <w:rFonts w:ascii="Arial" w:eastAsia="Arial" w:hAnsi="Arial" w:cs="Arial"/>
          <w:color w:val="000000"/>
          <w:sz w:val="24"/>
          <w:szCs w:val="24"/>
        </w:rPr>
        <w:t>–</w:t>
      </w:r>
    </w:p>
    <w:p w14:paraId="15B86978" w14:textId="77777777" w:rsidR="004F7829" w:rsidRDefault="004F7829" w:rsidP="004F7829">
      <w:pPr>
        <w:spacing w:after="36" w:line="240" w:lineRule="exact"/>
        <w:rPr>
          <w:rFonts w:ascii="Arial" w:eastAsia="Arial" w:hAnsi="Arial" w:cs="Arial"/>
          <w:sz w:val="24"/>
          <w:szCs w:val="24"/>
        </w:rPr>
      </w:pPr>
    </w:p>
    <w:p w14:paraId="5EB2D38B" w14:textId="77777777" w:rsidR="004F7829" w:rsidRDefault="004F7829" w:rsidP="004F7829">
      <w:pPr>
        <w:spacing w:after="0" w:line="240" w:lineRule="auto"/>
        <w:ind w:left="879" w:right="-20"/>
        <w:rPr>
          <w:rFonts w:ascii="Arial" w:eastAsia="Arial" w:hAnsi="Arial" w:cs="Arial"/>
          <w:b/>
          <w:bCs/>
          <w:color w:val="000000"/>
          <w:sz w:val="24"/>
          <w:szCs w:val="24"/>
        </w:rPr>
      </w:pPr>
      <w:r>
        <w:rPr>
          <w:rFonts w:ascii="Arial" w:eastAsia="Arial" w:hAnsi="Arial" w:cs="Arial"/>
          <w:b/>
          <w:bCs/>
          <w:color w:val="000000"/>
          <w:sz w:val="24"/>
          <w:szCs w:val="24"/>
        </w:rPr>
        <w:t>a)</w:t>
      </w:r>
      <w:r>
        <w:rPr>
          <w:rFonts w:ascii="Arial" w:eastAsia="Arial" w:hAnsi="Arial" w:cs="Arial"/>
          <w:color w:val="000000"/>
          <w:spacing w:val="3"/>
          <w:sz w:val="24"/>
          <w:szCs w:val="24"/>
        </w:rPr>
        <w:t xml:space="preserve"> </w:t>
      </w:r>
      <w:r>
        <w:rPr>
          <w:rFonts w:ascii="Arial" w:eastAsia="Arial" w:hAnsi="Arial" w:cs="Arial"/>
          <w:b/>
          <w:bCs/>
          <w:color w:val="000000"/>
          <w:spacing w:val="-5"/>
          <w:sz w:val="24"/>
          <w:szCs w:val="24"/>
        </w:rPr>
        <w:t>A</w:t>
      </w:r>
      <w:r>
        <w:rPr>
          <w:rFonts w:ascii="Arial" w:eastAsia="Arial" w:hAnsi="Arial" w:cs="Arial"/>
          <w:b/>
          <w:bCs/>
          <w:color w:val="000000"/>
          <w:sz w:val="24"/>
          <w:szCs w:val="24"/>
        </w:rPr>
        <w:t>ll</w:t>
      </w:r>
      <w:r>
        <w:rPr>
          <w:rFonts w:ascii="Arial" w:eastAsia="Arial" w:hAnsi="Arial" w:cs="Arial"/>
          <w:color w:val="000000"/>
          <w:sz w:val="24"/>
          <w:szCs w:val="24"/>
        </w:rPr>
        <w:t xml:space="preserve"> </w:t>
      </w:r>
      <w:r>
        <w:rPr>
          <w:rFonts w:ascii="Arial" w:eastAsia="Arial" w:hAnsi="Arial" w:cs="Arial"/>
          <w:b/>
          <w:bCs/>
          <w:color w:val="000000"/>
          <w:spacing w:val="1"/>
          <w:sz w:val="24"/>
          <w:szCs w:val="24"/>
        </w:rPr>
        <w:t>I</w:t>
      </w:r>
      <w:r>
        <w:rPr>
          <w:rFonts w:ascii="Arial" w:eastAsia="Arial" w:hAnsi="Arial" w:cs="Arial"/>
          <w:b/>
          <w:bCs/>
          <w:color w:val="000000"/>
          <w:sz w:val="24"/>
          <w:szCs w:val="24"/>
        </w:rPr>
        <w:t>ndust</w:t>
      </w:r>
      <w:r>
        <w:rPr>
          <w:rFonts w:ascii="Arial" w:eastAsia="Arial" w:hAnsi="Arial" w:cs="Arial"/>
          <w:b/>
          <w:bCs/>
          <w:color w:val="000000"/>
          <w:spacing w:val="2"/>
          <w:sz w:val="24"/>
          <w:szCs w:val="24"/>
        </w:rPr>
        <w:t>r</w:t>
      </w:r>
      <w:r>
        <w:rPr>
          <w:rFonts w:ascii="Arial" w:eastAsia="Arial" w:hAnsi="Arial" w:cs="Arial"/>
          <w:b/>
          <w:bCs/>
          <w:color w:val="000000"/>
          <w:sz w:val="24"/>
          <w:szCs w:val="24"/>
        </w:rPr>
        <w:t>y</w:t>
      </w:r>
      <w:r>
        <w:rPr>
          <w:rFonts w:ascii="Arial" w:eastAsia="Arial" w:hAnsi="Arial" w:cs="Arial"/>
          <w:color w:val="000000"/>
          <w:spacing w:val="-3"/>
          <w:sz w:val="24"/>
          <w:szCs w:val="24"/>
        </w:rPr>
        <w:t xml:space="preserve"> </w:t>
      </w:r>
      <w:r>
        <w:rPr>
          <w:rFonts w:ascii="Arial" w:eastAsia="Arial" w:hAnsi="Arial" w:cs="Arial"/>
          <w:b/>
          <w:bCs/>
          <w:color w:val="000000"/>
          <w:sz w:val="24"/>
          <w:szCs w:val="24"/>
        </w:rPr>
        <w:t>Rates</w:t>
      </w:r>
      <w:r>
        <w:rPr>
          <w:rFonts w:ascii="Arial" w:eastAsia="Arial" w:hAnsi="Arial" w:cs="Arial"/>
          <w:color w:val="000000"/>
          <w:spacing w:val="3"/>
          <w:sz w:val="24"/>
          <w:szCs w:val="24"/>
        </w:rPr>
        <w:t xml:space="preserve"> </w:t>
      </w:r>
      <w:r>
        <w:rPr>
          <w:rFonts w:ascii="Arial" w:eastAsia="Arial" w:hAnsi="Arial" w:cs="Arial"/>
          <w:b/>
          <w:bCs/>
          <w:color w:val="000000"/>
          <w:sz w:val="24"/>
          <w:szCs w:val="24"/>
        </w:rPr>
        <w:t>–</w:t>
      </w:r>
    </w:p>
    <w:p w14:paraId="0D6A691F" w14:textId="77777777" w:rsidR="004F7829" w:rsidRDefault="004F7829" w:rsidP="004F7829">
      <w:pPr>
        <w:spacing w:after="0" w:line="240" w:lineRule="auto"/>
        <w:ind w:left="879" w:right="1605" w:firstLine="660"/>
        <w:rPr>
          <w:rFonts w:ascii="Arial" w:eastAsia="Arial" w:hAnsi="Arial" w:cs="Arial"/>
          <w:color w:val="000000"/>
          <w:sz w:val="24"/>
          <w:szCs w:val="24"/>
        </w:rPr>
      </w:pPr>
      <w:r>
        <w:rPr>
          <w:rFonts w:ascii="Arial" w:eastAsia="Arial" w:hAnsi="Arial" w:cs="Arial"/>
          <w:color w:val="000000"/>
          <w:sz w:val="24"/>
          <w:szCs w:val="24"/>
        </w:rPr>
        <w:t>All</w:t>
      </w:r>
      <w:r>
        <w:rPr>
          <w:rFonts w:ascii="Arial" w:eastAsia="Arial" w:hAnsi="Arial" w:cs="Arial"/>
          <w:color w:val="000000"/>
          <w:spacing w:val="26"/>
          <w:sz w:val="24"/>
          <w:szCs w:val="24"/>
        </w:rPr>
        <w:t xml:space="preserve"> </w:t>
      </w:r>
      <w:r>
        <w:rPr>
          <w:rFonts w:ascii="Arial" w:eastAsia="Arial" w:hAnsi="Arial" w:cs="Arial"/>
          <w:color w:val="000000"/>
          <w:sz w:val="24"/>
          <w:szCs w:val="24"/>
        </w:rPr>
        <w:t>I</w:t>
      </w:r>
      <w:r>
        <w:rPr>
          <w:rFonts w:ascii="Arial" w:eastAsia="Arial" w:hAnsi="Arial" w:cs="Arial"/>
          <w:color w:val="000000"/>
          <w:spacing w:val="1"/>
          <w:sz w:val="24"/>
          <w:szCs w:val="24"/>
        </w:rPr>
        <w:t>nd</w:t>
      </w:r>
      <w:r>
        <w:rPr>
          <w:rFonts w:ascii="Arial" w:eastAsia="Arial" w:hAnsi="Arial" w:cs="Arial"/>
          <w:color w:val="000000"/>
          <w:sz w:val="24"/>
          <w:szCs w:val="24"/>
        </w:rPr>
        <w:t>u</w:t>
      </w:r>
      <w:r>
        <w:rPr>
          <w:rFonts w:ascii="Arial" w:eastAsia="Arial" w:hAnsi="Arial" w:cs="Arial"/>
          <w:color w:val="000000"/>
          <w:spacing w:val="-1"/>
          <w:sz w:val="24"/>
          <w:szCs w:val="24"/>
        </w:rPr>
        <w:t>s</w:t>
      </w:r>
      <w:r>
        <w:rPr>
          <w:rFonts w:ascii="Arial" w:eastAsia="Arial" w:hAnsi="Arial" w:cs="Arial"/>
          <w:color w:val="000000"/>
          <w:sz w:val="24"/>
          <w:szCs w:val="24"/>
        </w:rPr>
        <w:t>try</w:t>
      </w:r>
      <w:r>
        <w:rPr>
          <w:rFonts w:ascii="Arial" w:eastAsia="Arial" w:hAnsi="Arial" w:cs="Arial"/>
          <w:color w:val="000000"/>
          <w:spacing w:val="23"/>
          <w:sz w:val="24"/>
          <w:szCs w:val="24"/>
        </w:rPr>
        <w:t xml:space="preserve"> </w:t>
      </w:r>
      <w:r>
        <w:rPr>
          <w:rFonts w:ascii="Arial" w:eastAsia="Arial" w:hAnsi="Arial" w:cs="Arial"/>
          <w:color w:val="000000"/>
          <w:sz w:val="24"/>
          <w:szCs w:val="24"/>
        </w:rPr>
        <w:t>Ra</w:t>
      </w:r>
      <w:r>
        <w:rPr>
          <w:rFonts w:ascii="Arial" w:eastAsia="Arial" w:hAnsi="Arial" w:cs="Arial"/>
          <w:color w:val="000000"/>
          <w:spacing w:val="1"/>
          <w:sz w:val="24"/>
          <w:szCs w:val="24"/>
        </w:rPr>
        <w:t>t</w:t>
      </w:r>
      <w:r>
        <w:rPr>
          <w:rFonts w:ascii="Arial" w:eastAsia="Arial" w:hAnsi="Arial" w:cs="Arial"/>
          <w:color w:val="000000"/>
          <w:sz w:val="24"/>
          <w:szCs w:val="24"/>
        </w:rPr>
        <w:t>es</w:t>
      </w:r>
      <w:r>
        <w:rPr>
          <w:rFonts w:ascii="Arial" w:eastAsia="Arial" w:hAnsi="Arial" w:cs="Arial"/>
          <w:color w:val="000000"/>
          <w:spacing w:val="27"/>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re</w:t>
      </w:r>
      <w:r>
        <w:rPr>
          <w:rFonts w:ascii="Arial" w:eastAsia="Arial" w:hAnsi="Arial" w:cs="Arial"/>
          <w:color w:val="000000"/>
          <w:spacing w:val="24"/>
          <w:sz w:val="24"/>
          <w:szCs w:val="24"/>
        </w:rPr>
        <w:t xml:space="preserve"> </w:t>
      </w:r>
      <w:r>
        <w:rPr>
          <w:rFonts w:ascii="Arial" w:eastAsia="Arial" w:hAnsi="Arial" w:cs="Arial"/>
          <w:color w:val="000000"/>
          <w:spacing w:val="1"/>
          <w:sz w:val="24"/>
          <w:szCs w:val="24"/>
        </w:rPr>
        <w:t>de</w:t>
      </w:r>
      <w:r>
        <w:rPr>
          <w:rFonts w:ascii="Arial" w:eastAsia="Arial" w:hAnsi="Arial" w:cs="Arial"/>
          <w:color w:val="000000"/>
          <w:sz w:val="24"/>
          <w:szCs w:val="24"/>
        </w:rPr>
        <w:t>clar</w:t>
      </w:r>
      <w:r>
        <w:rPr>
          <w:rFonts w:ascii="Arial" w:eastAsia="Arial" w:hAnsi="Arial" w:cs="Arial"/>
          <w:color w:val="000000"/>
          <w:spacing w:val="-1"/>
          <w:sz w:val="24"/>
          <w:szCs w:val="24"/>
        </w:rPr>
        <w:t>e</w:t>
      </w:r>
      <w:r>
        <w:rPr>
          <w:rFonts w:ascii="Arial" w:eastAsia="Arial" w:hAnsi="Arial" w:cs="Arial"/>
          <w:color w:val="000000"/>
          <w:sz w:val="24"/>
          <w:szCs w:val="24"/>
        </w:rPr>
        <w:t>d</w:t>
      </w:r>
      <w:r>
        <w:rPr>
          <w:rFonts w:ascii="Arial" w:eastAsia="Arial" w:hAnsi="Arial" w:cs="Arial"/>
          <w:color w:val="000000"/>
          <w:spacing w:val="27"/>
          <w:sz w:val="24"/>
          <w:szCs w:val="24"/>
        </w:rPr>
        <w:t xml:space="preserve"> </w:t>
      </w:r>
      <w:r>
        <w:rPr>
          <w:rFonts w:ascii="Arial" w:eastAsia="Arial" w:hAnsi="Arial" w:cs="Arial"/>
          <w:color w:val="000000"/>
          <w:sz w:val="24"/>
          <w:szCs w:val="24"/>
        </w:rPr>
        <w:t>by</w:t>
      </w:r>
      <w:r>
        <w:rPr>
          <w:rFonts w:ascii="Arial" w:eastAsia="Arial" w:hAnsi="Arial" w:cs="Arial"/>
          <w:color w:val="000000"/>
          <w:spacing w:val="25"/>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e</w:t>
      </w:r>
      <w:r>
        <w:rPr>
          <w:rFonts w:ascii="Arial" w:eastAsia="Arial" w:hAnsi="Arial" w:cs="Arial"/>
          <w:color w:val="000000"/>
          <w:spacing w:val="25"/>
          <w:sz w:val="24"/>
          <w:szCs w:val="24"/>
        </w:rPr>
        <w:t xml:space="preserve"> </w:t>
      </w:r>
      <w:r>
        <w:rPr>
          <w:rFonts w:ascii="Arial" w:eastAsia="Arial" w:hAnsi="Arial" w:cs="Arial"/>
          <w:color w:val="000000"/>
          <w:sz w:val="24"/>
          <w:szCs w:val="24"/>
        </w:rPr>
        <w:t>G</w:t>
      </w:r>
      <w:r>
        <w:rPr>
          <w:rFonts w:ascii="Arial" w:eastAsia="Arial" w:hAnsi="Arial" w:cs="Arial"/>
          <w:color w:val="000000"/>
          <w:spacing w:val="1"/>
          <w:sz w:val="24"/>
          <w:szCs w:val="24"/>
        </w:rPr>
        <w:t>o</w:t>
      </w:r>
      <w:r>
        <w:rPr>
          <w:rFonts w:ascii="Arial" w:eastAsia="Arial" w:hAnsi="Arial" w:cs="Arial"/>
          <w:color w:val="000000"/>
          <w:spacing w:val="-1"/>
          <w:sz w:val="24"/>
          <w:szCs w:val="24"/>
        </w:rPr>
        <w:t>v</w:t>
      </w:r>
      <w:r>
        <w:rPr>
          <w:rFonts w:ascii="Arial" w:eastAsia="Arial" w:hAnsi="Arial" w:cs="Arial"/>
          <w:color w:val="000000"/>
          <w:spacing w:val="-2"/>
          <w:sz w:val="24"/>
          <w:szCs w:val="24"/>
        </w:rPr>
        <w:t>e</w:t>
      </w:r>
      <w:r>
        <w:rPr>
          <w:rFonts w:ascii="Arial" w:eastAsia="Arial" w:hAnsi="Arial" w:cs="Arial"/>
          <w:color w:val="000000"/>
          <w:sz w:val="24"/>
          <w:szCs w:val="24"/>
        </w:rPr>
        <w:t>rn</w:t>
      </w:r>
      <w:r>
        <w:rPr>
          <w:rFonts w:ascii="Arial" w:eastAsia="Arial" w:hAnsi="Arial" w:cs="Arial"/>
          <w:color w:val="000000"/>
          <w:spacing w:val="1"/>
          <w:sz w:val="24"/>
          <w:szCs w:val="24"/>
        </w:rPr>
        <w:t>m</w:t>
      </w:r>
      <w:r>
        <w:rPr>
          <w:rFonts w:ascii="Arial" w:eastAsia="Arial" w:hAnsi="Arial" w:cs="Arial"/>
          <w:color w:val="000000"/>
          <w:sz w:val="24"/>
          <w:szCs w:val="24"/>
        </w:rPr>
        <w:t>ent</w:t>
      </w:r>
      <w:r>
        <w:rPr>
          <w:rFonts w:ascii="Arial" w:eastAsia="Arial" w:hAnsi="Arial" w:cs="Arial"/>
          <w:color w:val="000000"/>
          <w:spacing w:val="26"/>
          <w:sz w:val="24"/>
          <w:szCs w:val="24"/>
        </w:rPr>
        <w:t xml:space="preserve"> </w:t>
      </w:r>
      <w:r>
        <w:rPr>
          <w:rFonts w:ascii="Arial" w:eastAsia="Arial" w:hAnsi="Arial" w:cs="Arial"/>
          <w:color w:val="000000"/>
          <w:sz w:val="24"/>
          <w:szCs w:val="24"/>
        </w:rPr>
        <w:t>of</w:t>
      </w:r>
      <w:r>
        <w:rPr>
          <w:rFonts w:ascii="Arial" w:eastAsia="Arial" w:hAnsi="Arial" w:cs="Arial"/>
          <w:color w:val="000000"/>
          <w:spacing w:val="26"/>
          <w:sz w:val="24"/>
          <w:szCs w:val="24"/>
        </w:rPr>
        <w:t xml:space="preserve"> </w:t>
      </w:r>
      <w:r>
        <w:rPr>
          <w:rFonts w:ascii="Arial" w:eastAsia="Arial" w:hAnsi="Arial" w:cs="Arial"/>
          <w:color w:val="000000"/>
          <w:sz w:val="24"/>
          <w:szCs w:val="24"/>
        </w:rPr>
        <w:t xml:space="preserve">India </w:t>
      </w:r>
      <w:r>
        <w:rPr>
          <w:rFonts w:ascii="Arial" w:eastAsia="Arial" w:hAnsi="Arial" w:cs="Arial"/>
          <w:color w:val="000000"/>
          <w:spacing w:val="2"/>
          <w:sz w:val="24"/>
          <w:szCs w:val="24"/>
        </w:rPr>
        <w:t>f</w:t>
      </w:r>
      <w:r>
        <w:rPr>
          <w:rFonts w:ascii="Arial" w:eastAsia="Arial" w:hAnsi="Arial" w:cs="Arial"/>
          <w:color w:val="000000"/>
          <w:sz w:val="24"/>
          <w:szCs w:val="24"/>
        </w:rPr>
        <w:t>r</w:t>
      </w:r>
      <w:r>
        <w:rPr>
          <w:rFonts w:ascii="Arial" w:eastAsia="Arial" w:hAnsi="Arial" w:cs="Arial"/>
          <w:color w:val="000000"/>
          <w:spacing w:val="-1"/>
          <w:sz w:val="24"/>
          <w:szCs w:val="24"/>
        </w:rPr>
        <w:t>o</w:t>
      </w:r>
      <w:r>
        <w:rPr>
          <w:rFonts w:ascii="Arial" w:eastAsia="Arial" w:hAnsi="Arial" w:cs="Arial"/>
          <w:color w:val="000000"/>
          <w:sz w:val="24"/>
          <w:szCs w:val="24"/>
        </w:rPr>
        <w:t>m</w:t>
      </w:r>
      <w:r>
        <w:rPr>
          <w:rFonts w:ascii="Arial" w:eastAsia="Arial" w:hAnsi="Arial" w:cs="Arial"/>
          <w:color w:val="000000"/>
          <w:spacing w:val="49"/>
          <w:sz w:val="24"/>
          <w:szCs w:val="24"/>
        </w:rPr>
        <w:t xml:space="preserve"> </w:t>
      </w:r>
      <w:r>
        <w:rPr>
          <w:rFonts w:ascii="Arial" w:eastAsia="Arial" w:hAnsi="Arial" w:cs="Arial"/>
          <w:color w:val="000000"/>
          <w:sz w:val="24"/>
          <w:szCs w:val="24"/>
        </w:rPr>
        <w:t>time</w:t>
      </w:r>
      <w:r>
        <w:rPr>
          <w:rFonts w:ascii="Arial" w:eastAsia="Arial" w:hAnsi="Arial" w:cs="Arial"/>
          <w:color w:val="000000"/>
          <w:spacing w:val="48"/>
          <w:sz w:val="24"/>
          <w:szCs w:val="24"/>
        </w:rPr>
        <w:t xml:space="preserve"> </w:t>
      </w:r>
      <w:r>
        <w:rPr>
          <w:rFonts w:ascii="Arial" w:eastAsia="Arial" w:hAnsi="Arial" w:cs="Arial"/>
          <w:color w:val="000000"/>
          <w:sz w:val="24"/>
          <w:szCs w:val="24"/>
        </w:rPr>
        <w:t>to</w:t>
      </w:r>
      <w:r>
        <w:rPr>
          <w:rFonts w:ascii="Arial" w:eastAsia="Arial" w:hAnsi="Arial" w:cs="Arial"/>
          <w:color w:val="000000"/>
          <w:spacing w:val="50"/>
          <w:sz w:val="24"/>
          <w:szCs w:val="24"/>
        </w:rPr>
        <w:t xml:space="preserve"> </w:t>
      </w:r>
      <w:r>
        <w:rPr>
          <w:rFonts w:ascii="Arial" w:eastAsia="Arial" w:hAnsi="Arial" w:cs="Arial"/>
          <w:color w:val="000000"/>
          <w:sz w:val="24"/>
          <w:szCs w:val="24"/>
        </w:rPr>
        <w:t>time.</w:t>
      </w:r>
      <w:r>
        <w:rPr>
          <w:rFonts w:ascii="Arial" w:eastAsia="Arial" w:hAnsi="Arial" w:cs="Arial"/>
          <w:color w:val="000000"/>
          <w:spacing w:val="46"/>
          <w:sz w:val="24"/>
          <w:szCs w:val="24"/>
        </w:rPr>
        <w:t xml:space="preserve"> </w:t>
      </w:r>
      <w:r>
        <w:rPr>
          <w:rFonts w:ascii="Arial" w:eastAsia="Arial" w:hAnsi="Arial" w:cs="Arial"/>
          <w:color w:val="000000"/>
          <w:spacing w:val="2"/>
          <w:sz w:val="24"/>
          <w:szCs w:val="24"/>
        </w:rPr>
        <w:t>T</w:t>
      </w:r>
      <w:r>
        <w:rPr>
          <w:rFonts w:ascii="Arial" w:eastAsia="Arial" w:hAnsi="Arial" w:cs="Arial"/>
          <w:color w:val="000000"/>
          <w:sz w:val="24"/>
          <w:szCs w:val="24"/>
        </w:rPr>
        <w:t>hese</w:t>
      </w:r>
      <w:r>
        <w:rPr>
          <w:rFonts w:ascii="Arial" w:eastAsia="Arial" w:hAnsi="Arial" w:cs="Arial"/>
          <w:color w:val="000000"/>
          <w:spacing w:val="48"/>
          <w:sz w:val="24"/>
          <w:szCs w:val="24"/>
        </w:rPr>
        <w:t xml:space="preserve"> </w:t>
      </w:r>
      <w:r>
        <w:rPr>
          <w:rFonts w:ascii="Arial" w:eastAsia="Arial" w:hAnsi="Arial" w:cs="Arial"/>
          <w:color w:val="000000"/>
          <w:sz w:val="24"/>
          <w:szCs w:val="24"/>
        </w:rPr>
        <w:t>rat</w:t>
      </w:r>
      <w:r>
        <w:rPr>
          <w:rFonts w:ascii="Arial" w:eastAsia="Arial" w:hAnsi="Arial" w:cs="Arial"/>
          <w:color w:val="000000"/>
          <w:spacing w:val="2"/>
          <w:sz w:val="24"/>
          <w:szCs w:val="24"/>
        </w:rPr>
        <w:t>e</w:t>
      </w:r>
      <w:r>
        <w:rPr>
          <w:rFonts w:ascii="Arial" w:eastAsia="Arial" w:hAnsi="Arial" w:cs="Arial"/>
          <w:color w:val="000000"/>
          <w:sz w:val="24"/>
          <w:szCs w:val="24"/>
        </w:rPr>
        <w:t>s</w:t>
      </w:r>
      <w:r>
        <w:rPr>
          <w:rFonts w:ascii="Arial" w:eastAsia="Arial" w:hAnsi="Arial" w:cs="Arial"/>
          <w:color w:val="000000"/>
          <w:spacing w:val="48"/>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re</w:t>
      </w:r>
      <w:r>
        <w:rPr>
          <w:rFonts w:ascii="Arial" w:eastAsia="Arial" w:hAnsi="Arial" w:cs="Arial"/>
          <w:color w:val="000000"/>
          <w:spacing w:val="48"/>
          <w:sz w:val="24"/>
          <w:szCs w:val="24"/>
        </w:rPr>
        <w:t xml:space="preserve"> </w:t>
      </w:r>
      <w:r>
        <w:rPr>
          <w:rFonts w:ascii="Arial" w:eastAsia="Arial" w:hAnsi="Arial" w:cs="Arial"/>
          <w:color w:val="000000"/>
          <w:sz w:val="24"/>
          <w:szCs w:val="24"/>
        </w:rPr>
        <w:t>applic</w:t>
      </w:r>
      <w:r>
        <w:rPr>
          <w:rFonts w:ascii="Arial" w:eastAsia="Arial" w:hAnsi="Arial" w:cs="Arial"/>
          <w:color w:val="000000"/>
          <w:spacing w:val="-1"/>
          <w:sz w:val="24"/>
          <w:szCs w:val="24"/>
        </w:rPr>
        <w:t>a</w:t>
      </w:r>
      <w:r>
        <w:rPr>
          <w:rFonts w:ascii="Arial" w:eastAsia="Arial" w:hAnsi="Arial" w:cs="Arial"/>
          <w:color w:val="000000"/>
          <w:sz w:val="24"/>
          <w:szCs w:val="24"/>
        </w:rPr>
        <w:t>ble</w:t>
      </w:r>
      <w:r>
        <w:rPr>
          <w:rFonts w:ascii="Arial" w:eastAsia="Arial" w:hAnsi="Arial" w:cs="Arial"/>
          <w:color w:val="000000"/>
          <w:spacing w:val="48"/>
          <w:sz w:val="24"/>
          <w:szCs w:val="24"/>
        </w:rPr>
        <w:t xml:space="preserve"> </w:t>
      </w:r>
      <w:r>
        <w:rPr>
          <w:rFonts w:ascii="Arial" w:eastAsia="Arial" w:hAnsi="Arial" w:cs="Arial"/>
          <w:color w:val="000000"/>
          <w:sz w:val="24"/>
          <w:szCs w:val="24"/>
        </w:rPr>
        <w:t>to</w:t>
      </w:r>
      <w:r>
        <w:rPr>
          <w:rFonts w:ascii="Arial" w:eastAsia="Arial" w:hAnsi="Arial" w:cs="Arial"/>
          <w:color w:val="000000"/>
          <w:spacing w:val="50"/>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ll</w:t>
      </w:r>
      <w:r>
        <w:rPr>
          <w:rFonts w:ascii="Arial" w:eastAsia="Arial" w:hAnsi="Arial" w:cs="Arial"/>
          <w:color w:val="000000"/>
          <w:spacing w:val="47"/>
          <w:sz w:val="24"/>
          <w:szCs w:val="24"/>
        </w:rPr>
        <w:t xml:space="preserve"> </w:t>
      </w:r>
      <w:r>
        <w:rPr>
          <w:rFonts w:ascii="Arial" w:eastAsia="Arial" w:hAnsi="Arial" w:cs="Arial"/>
          <w:color w:val="000000"/>
          <w:spacing w:val="1"/>
          <w:sz w:val="24"/>
          <w:szCs w:val="24"/>
        </w:rPr>
        <w:t>u</w:t>
      </w:r>
      <w:r>
        <w:rPr>
          <w:rFonts w:ascii="Arial" w:eastAsia="Arial" w:hAnsi="Arial" w:cs="Arial"/>
          <w:color w:val="000000"/>
          <w:sz w:val="24"/>
          <w:szCs w:val="24"/>
        </w:rPr>
        <w:t>nits</w:t>
      </w:r>
      <w:r>
        <w:rPr>
          <w:rFonts w:ascii="Arial" w:eastAsia="Arial" w:hAnsi="Arial" w:cs="Arial"/>
          <w:color w:val="000000"/>
          <w:spacing w:val="49"/>
          <w:sz w:val="24"/>
          <w:szCs w:val="24"/>
        </w:rPr>
        <w:t xml:space="preserve"> </w:t>
      </w:r>
      <w:r>
        <w:rPr>
          <w:rFonts w:ascii="Arial" w:eastAsia="Arial" w:hAnsi="Arial" w:cs="Arial"/>
          <w:color w:val="000000"/>
          <w:sz w:val="24"/>
          <w:szCs w:val="24"/>
        </w:rPr>
        <w:t>in</w:t>
      </w:r>
      <w:r>
        <w:rPr>
          <w:rFonts w:ascii="Arial" w:eastAsia="Arial" w:hAnsi="Arial" w:cs="Arial"/>
          <w:color w:val="000000"/>
          <w:spacing w:val="48"/>
          <w:sz w:val="24"/>
          <w:szCs w:val="24"/>
        </w:rPr>
        <w:t xml:space="preserve"> </w:t>
      </w:r>
      <w:r>
        <w:rPr>
          <w:rFonts w:ascii="Arial" w:eastAsia="Arial" w:hAnsi="Arial" w:cs="Arial"/>
          <w:color w:val="000000"/>
          <w:sz w:val="24"/>
          <w:szCs w:val="24"/>
        </w:rPr>
        <w:t>the in</w:t>
      </w:r>
      <w:r>
        <w:rPr>
          <w:rFonts w:ascii="Arial" w:eastAsia="Arial" w:hAnsi="Arial" w:cs="Arial"/>
          <w:color w:val="000000"/>
          <w:spacing w:val="1"/>
          <w:sz w:val="24"/>
          <w:szCs w:val="24"/>
        </w:rPr>
        <w:t>d</w:t>
      </w:r>
      <w:r>
        <w:rPr>
          <w:rFonts w:ascii="Arial" w:eastAsia="Arial" w:hAnsi="Arial" w:cs="Arial"/>
          <w:color w:val="000000"/>
          <w:sz w:val="24"/>
          <w:szCs w:val="24"/>
        </w:rPr>
        <w:t>ustr</w:t>
      </w:r>
      <w:r>
        <w:rPr>
          <w:rFonts w:ascii="Arial" w:eastAsia="Arial" w:hAnsi="Arial" w:cs="Arial"/>
          <w:color w:val="000000"/>
          <w:spacing w:val="-1"/>
          <w:sz w:val="24"/>
          <w:szCs w:val="24"/>
        </w:rPr>
        <w:t>y</w:t>
      </w:r>
      <w:r>
        <w:rPr>
          <w:rFonts w:ascii="Arial" w:eastAsia="Arial" w:hAnsi="Arial" w:cs="Arial"/>
          <w:color w:val="000000"/>
          <w:sz w:val="24"/>
          <w:szCs w:val="24"/>
        </w:rPr>
        <w:t>.</w:t>
      </w:r>
      <w:r>
        <w:rPr>
          <w:rFonts w:ascii="Arial" w:eastAsia="Arial" w:hAnsi="Arial" w:cs="Arial"/>
          <w:color w:val="000000"/>
          <w:spacing w:val="33"/>
          <w:sz w:val="24"/>
          <w:szCs w:val="24"/>
        </w:rPr>
        <w:t xml:space="preserve"> </w:t>
      </w:r>
      <w:r>
        <w:rPr>
          <w:rFonts w:ascii="Arial" w:eastAsia="Arial" w:hAnsi="Arial" w:cs="Arial"/>
          <w:color w:val="000000"/>
          <w:sz w:val="24"/>
          <w:szCs w:val="24"/>
        </w:rPr>
        <w:t>For</w:t>
      </w:r>
      <w:r>
        <w:rPr>
          <w:rFonts w:ascii="Arial" w:eastAsia="Arial" w:hAnsi="Arial" w:cs="Arial"/>
          <w:color w:val="000000"/>
          <w:spacing w:val="34"/>
          <w:sz w:val="24"/>
          <w:szCs w:val="24"/>
        </w:rPr>
        <w:t xml:space="preserve"> </w:t>
      </w:r>
      <w:r>
        <w:rPr>
          <w:rFonts w:ascii="Arial" w:eastAsia="Arial" w:hAnsi="Arial" w:cs="Arial"/>
          <w:color w:val="000000"/>
          <w:spacing w:val="1"/>
          <w:sz w:val="24"/>
          <w:szCs w:val="24"/>
        </w:rPr>
        <w:t>e</w:t>
      </w:r>
      <w:r>
        <w:rPr>
          <w:rFonts w:ascii="Arial" w:eastAsia="Arial" w:hAnsi="Arial" w:cs="Arial"/>
          <w:color w:val="000000"/>
          <w:spacing w:val="-2"/>
          <w:sz w:val="24"/>
          <w:szCs w:val="24"/>
        </w:rPr>
        <w:t>x</w:t>
      </w:r>
      <w:r>
        <w:rPr>
          <w:rFonts w:ascii="Arial" w:eastAsia="Arial" w:hAnsi="Arial" w:cs="Arial"/>
          <w:color w:val="000000"/>
          <w:sz w:val="24"/>
          <w:szCs w:val="24"/>
        </w:rPr>
        <w:t>a</w:t>
      </w:r>
      <w:r>
        <w:rPr>
          <w:rFonts w:ascii="Arial" w:eastAsia="Arial" w:hAnsi="Arial" w:cs="Arial"/>
          <w:color w:val="000000"/>
          <w:spacing w:val="2"/>
          <w:sz w:val="24"/>
          <w:szCs w:val="24"/>
        </w:rPr>
        <w:t>m</w:t>
      </w:r>
      <w:r>
        <w:rPr>
          <w:rFonts w:ascii="Arial" w:eastAsia="Arial" w:hAnsi="Arial" w:cs="Arial"/>
          <w:color w:val="000000"/>
          <w:sz w:val="24"/>
          <w:szCs w:val="24"/>
        </w:rPr>
        <w:t>p</w:t>
      </w:r>
      <w:r>
        <w:rPr>
          <w:rFonts w:ascii="Arial" w:eastAsia="Arial" w:hAnsi="Arial" w:cs="Arial"/>
          <w:color w:val="000000"/>
          <w:spacing w:val="2"/>
          <w:sz w:val="24"/>
          <w:szCs w:val="24"/>
        </w:rPr>
        <w:t>l</w:t>
      </w:r>
      <w:r>
        <w:rPr>
          <w:rFonts w:ascii="Arial" w:eastAsia="Arial" w:hAnsi="Arial" w:cs="Arial"/>
          <w:color w:val="000000"/>
          <w:spacing w:val="1"/>
          <w:sz w:val="24"/>
          <w:szCs w:val="24"/>
        </w:rPr>
        <w:t>e</w:t>
      </w:r>
      <w:r>
        <w:rPr>
          <w:rFonts w:ascii="Arial" w:eastAsia="Arial" w:hAnsi="Arial" w:cs="Arial"/>
          <w:color w:val="000000"/>
          <w:sz w:val="24"/>
          <w:szCs w:val="24"/>
        </w:rPr>
        <w:t>,</w:t>
      </w:r>
      <w:r>
        <w:rPr>
          <w:rFonts w:ascii="Arial" w:eastAsia="Arial" w:hAnsi="Arial" w:cs="Arial"/>
          <w:color w:val="000000"/>
          <w:spacing w:val="34"/>
          <w:sz w:val="24"/>
          <w:szCs w:val="24"/>
        </w:rPr>
        <w:t xml:space="preserve"> </w:t>
      </w:r>
      <w:r>
        <w:rPr>
          <w:rFonts w:ascii="Arial" w:eastAsia="Arial" w:hAnsi="Arial" w:cs="Arial"/>
          <w:color w:val="000000"/>
          <w:sz w:val="24"/>
          <w:szCs w:val="24"/>
        </w:rPr>
        <w:t>if</w:t>
      </w:r>
      <w:r>
        <w:rPr>
          <w:rFonts w:ascii="Arial" w:eastAsia="Arial" w:hAnsi="Arial" w:cs="Arial"/>
          <w:color w:val="000000"/>
          <w:spacing w:val="36"/>
          <w:sz w:val="24"/>
          <w:szCs w:val="24"/>
        </w:rPr>
        <w:t xml:space="preserve"> </w:t>
      </w:r>
      <w:r>
        <w:rPr>
          <w:rFonts w:ascii="Arial" w:eastAsia="Arial" w:hAnsi="Arial" w:cs="Arial"/>
          <w:color w:val="000000"/>
          <w:sz w:val="24"/>
          <w:szCs w:val="24"/>
        </w:rPr>
        <w:t>t</w:t>
      </w:r>
      <w:r>
        <w:rPr>
          <w:rFonts w:ascii="Arial" w:eastAsia="Arial" w:hAnsi="Arial" w:cs="Arial"/>
          <w:color w:val="000000"/>
          <w:spacing w:val="2"/>
          <w:sz w:val="24"/>
          <w:szCs w:val="24"/>
        </w:rPr>
        <w:t>h</w:t>
      </w:r>
      <w:r>
        <w:rPr>
          <w:rFonts w:ascii="Arial" w:eastAsia="Arial" w:hAnsi="Arial" w:cs="Arial"/>
          <w:color w:val="000000"/>
          <w:sz w:val="24"/>
          <w:szCs w:val="24"/>
        </w:rPr>
        <w:t>e</w:t>
      </w:r>
      <w:r>
        <w:rPr>
          <w:rFonts w:ascii="Arial" w:eastAsia="Arial" w:hAnsi="Arial" w:cs="Arial"/>
          <w:color w:val="000000"/>
          <w:spacing w:val="34"/>
          <w:sz w:val="24"/>
          <w:szCs w:val="24"/>
        </w:rPr>
        <w:t xml:space="preserve"> </w:t>
      </w:r>
      <w:r>
        <w:rPr>
          <w:rFonts w:ascii="Arial" w:eastAsia="Arial" w:hAnsi="Arial" w:cs="Arial"/>
          <w:color w:val="000000"/>
          <w:sz w:val="24"/>
          <w:szCs w:val="24"/>
        </w:rPr>
        <w:t>go</w:t>
      </w:r>
      <w:r>
        <w:rPr>
          <w:rFonts w:ascii="Arial" w:eastAsia="Arial" w:hAnsi="Arial" w:cs="Arial"/>
          <w:color w:val="000000"/>
          <w:spacing w:val="-2"/>
          <w:sz w:val="24"/>
          <w:szCs w:val="24"/>
        </w:rPr>
        <w:t>v</w:t>
      </w:r>
      <w:r>
        <w:rPr>
          <w:rFonts w:ascii="Arial" w:eastAsia="Arial" w:hAnsi="Arial" w:cs="Arial"/>
          <w:color w:val="000000"/>
          <w:sz w:val="24"/>
          <w:szCs w:val="24"/>
        </w:rPr>
        <w:t>t.</w:t>
      </w:r>
      <w:r>
        <w:rPr>
          <w:rFonts w:ascii="Arial" w:eastAsia="Arial" w:hAnsi="Arial" w:cs="Arial"/>
          <w:color w:val="000000"/>
          <w:spacing w:val="34"/>
          <w:sz w:val="24"/>
          <w:szCs w:val="24"/>
        </w:rPr>
        <w:t xml:space="preserve"> </w:t>
      </w:r>
      <w:r>
        <w:rPr>
          <w:rFonts w:ascii="Arial" w:eastAsia="Arial" w:hAnsi="Arial" w:cs="Arial"/>
          <w:color w:val="000000"/>
          <w:sz w:val="24"/>
          <w:szCs w:val="24"/>
        </w:rPr>
        <w:t>d</w:t>
      </w:r>
      <w:r>
        <w:rPr>
          <w:rFonts w:ascii="Arial" w:eastAsia="Arial" w:hAnsi="Arial" w:cs="Arial"/>
          <w:color w:val="000000"/>
          <w:spacing w:val="1"/>
          <w:sz w:val="24"/>
          <w:szCs w:val="24"/>
        </w:rPr>
        <w:t>e</w:t>
      </w:r>
      <w:r>
        <w:rPr>
          <w:rFonts w:ascii="Arial" w:eastAsia="Arial" w:hAnsi="Arial" w:cs="Arial"/>
          <w:color w:val="000000"/>
          <w:sz w:val="24"/>
          <w:szCs w:val="24"/>
        </w:rPr>
        <w:t>clar</w:t>
      </w:r>
      <w:r>
        <w:rPr>
          <w:rFonts w:ascii="Arial" w:eastAsia="Arial" w:hAnsi="Arial" w:cs="Arial"/>
          <w:color w:val="000000"/>
          <w:spacing w:val="1"/>
          <w:sz w:val="24"/>
          <w:szCs w:val="24"/>
        </w:rPr>
        <w:t>e</w:t>
      </w:r>
      <w:r>
        <w:rPr>
          <w:rFonts w:ascii="Arial" w:eastAsia="Arial" w:hAnsi="Arial" w:cs="Arial"/>
          <w:color w:val="000000"/>
          <w:sz w:val="24"/>
          <w:szCs w:val="24"/>
        </w:rPr>
        <w:t>s</w:t>
      </w:r>
      <w:r>
        <w:rPr>
          <w:rFonts w:ascii="Arial" w:eastAsia="Arial" w:hAnsi="Arial" w:cs="Arial"/>
          <w:color w:val="000000"/>
          <w:spacing w:val="33"/>
          <w:sz w:val="24"/>
          <w:szCs w:val="24"/>
        </w:rPr>
        <w:t xml:space="preserve"> </w:t>
      </w:r>
      <w:r>
        <w:rPr>
          <w:rFonts w:ascii="Arial" w:eastAsia="Arial" w:hAnsi="Arial" w:cs="Arial"/>
          <w:color w:val="000000"/>
          <w:spacing w:val="1"/>
          <w:sz w:val="24"/>
          <w:szCs w:val="24"/>
        </w:rPr>
        <w:t>20</w:t>
      </w:r>
      <w:r>
        <w:rPr>
          <w:rFonts w:ascii="Arial" w:eastAsia="Arial" w:hAnsi="Arial" w:cs="Arial"/>
          <w:color w:val="000000"/>
          <w:sz w:val="24"/>
          <w:szCs w:val="24"/>
        </w:rPr>
        <w:t>%</w:t>
      </w:r>
      <w:r>
        <w:rPr>
          <w:rFonts w:ascii="Arial" w:eastAsia="Arial" w:hAnsi="Arial" w:cs="Arial"/>
          <w:color w:val="000000"/>
          <w:spacing w:val="34"/>
          <w:sz w:val="24"/>
          <w:szCs w:val="24"/>
        </w:rPr>
        <w:t xml:space="preserve"> </w:t>
      </w:r>
      <w:r>
        <w:rPr>
          <w:rFonts w:ascii="Arial" w:eastAsia="Arial" w:hAnsi="Arial" w:cs="Arial"/>
          <w:color w:val="000000"/>
          <w:sz w:val="24"/>
          <w:szCs w:val="24"/>
        </w:rPr>
        <w:t>DBK</w:t>
      </w:r>
      <w:r>
        <w:rPr>
          <w:rFonts w:ascii="Arial" w:eastAsia="Arial" w:hAnsi="Arial" w:cs="Arial"/>
          <w:color w:val="000000"/>
          <w:spacing w:val="32"/>
          <w:sz w:val="24"/>
          <w:szCs w:val="24"/>
        </w:rPr>
        <w:t xml:space="preserve"> </w:t>
      </w:r>
      <w:r>
        <w:rPr>
          <w:rFonts w:ascii="Arial" w:eastAsia="Arial" w:hAnsi="Arial" w:cs="Arial"/>
          <w:color w:val="000000"/>
          <w:spacing w:val="3"/>
          <w:sz w:val="24"/>
          <w:szCs w:val="24"/>
        </w:rPr>
        <w:t>f</w:t>
      </w:r>
      <w:r>
        <w:rPr>
          <w:rFonts w:ascii="Arial" w:eastAsia="Arial" w:hAnsi="Arial" w:cs="Arial"/>
          <w:color w:val="000000"/>
          <w:spacing w:val="1"/>
          <w:sz w:val="24"/>
          <w:szCs w:val="24"/>
        </w:rPr>
        <w:t>o</w:t>
      </w:r>
      <w:r>
        <w:rPr>
          <w:rFonts w:ascii="Arial" w:eastAsia="Arial" w:hAnsi="Arial" w:cs="Arial"/>
          <w:color w:val="000000"/>
          <w:sz w:val="24"/>
          <w:szCs w:val="24"/>
        </w:rPr>
        <w:t>r</w:t>
      </w:r>
      <w:r>
        <w:rPr>
          <w:rFonts w:ascii="Arial" w:eastAsia="Arial" w:hAnsi="Arial" w:cs="Arial"/>
          <w:color w:val="000000"/>
          <w:spacing w:val="33"/>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e</w:t>
      </w:r>
      <w:r>
        <w:rPr>
          <w:rFonts w:ascii="Arial" w:eastAsia="Arial" w:hAnsi="Arial" w:cs="Arial"/>
          <w:color w:val="000000"/>
          <w:spacing w:val="-1"/>
          <w:sz w:val="24"/>
          <w:szCs w:val="24"/>
        </w:rPr>
        <w:t>x</w:t>
      </w:r>
      <w:r>
        <w:rPr>
          <w:rFonts w:ascii="Arial" w:eastAsia="Arial" w:hAnsi="Arial" w:cs="Arial"/>
          <w:color w:val="000000"/>
          <w:sz w:val="24"/>
          <w:szCs w:val="24"/>
        </w:rPr>
        <w:t>tiles t</w:t>
      </w:r>
      <w:r>
        <w:rPr>
          <w:rFonts w:ascii="Arial" w:eastAsia="Arial" w:hAnsi="Arial" w:cs="Arial"/>
          <w:color w:val="000000"/>
          <w:spacing w:val="1"/>
          <w:sz w:val="24"/>
          <w:szCs w:val="24"/>
        </w:rPr>
        <w:t>h</w:t>
      </w:r>
      <w:r>
        <w:rPr>
          <w:rFonts w:ascii="Arial" w:eastAsia="Arial" w:hAnsi="Arial" w:cs="Arial"/>
          <w:color w:val="000000"/>
          <w:sz w:val="24"/>
          <w:szCs w:val="24"/>
        </w:rPr>
        <w:t xml:space="preserve">en all </w:t>
      </w:r>
      <w:r>
        <w:rPr>
          <w:rFonts w:ascii="Arial" w:eastAsia="Arial" w:hAnsi="Arial" w:cs="Arial"/>
          <w:color w:val="000000"/>
          <w:spacing w:val="1"/>
          <w:sz w:val="24"/>
          <w:szCs w:val="24"/>
        </w:rPr>
        <w:t>u</w:t>
      </w:r>
      <w:r>
        <w:rPr>
          <w:rFonts w:ascii="Arial" w:eastAsia="Arial" w:hAnsi="Arial" w:cs="Arial"/>
          <w:color w:val="000000"/>
          <w:sz w:val="24"/>
          <w:szCs w:val="24"/>
        </w:rPr>
        <w:t>nits</w:t>
      </w:r>
      <w:r>
        <w:rPr>
          <w:rFonts w:ascii="Arial" w:eastAsia="Arial" w:hAnsi="Arial" w:cs="Arial"/>
          <w:color w:val="000000"/>
          <w:spacing w:val="-1"/>
          <w:sz w:val="24"/>
          <w:szCs w:val="24"/>
        </w:rPr>
        <w:t xml:space="preserve"> </w:t>
      </w:r>
      <w:r>
        <w:rPr>
          <w:rFonts w:ascii="Arial" w:eastAsia="Arial" w:hAnsi="Arial" w:cs="Arial"/>
          <w:color w:val="000000"/>
          <w:sz w:val="24"/>
          <w:szCs w:val="24"/>
        </w:rPr>
        <w:t xml:space="preserve">in </w:t>
      </w:r>
      <w:r>
        <w:rPr>
          <w:rFonts w:ascii="Arial" w:eastAsia="Arial" w:hAnsi="Arial" w:cs="Arial"/>
          <w:color w:val="000000"/>
          <w:spacing w:val="-1"/>
          <w:sz w:val="24"/>
          <w:szCs w:val="24"/>
        </w:rPr>
        <w:t>t</w:t>
      </w:r>
      <w:r>
        <w:rPr>
          <w:rFonts w:ascii="Arial" w:eastAsia="Arial" w:hAnsi="Arial" w:cs="Arial"/>
          <w:color w:val="000000"/>
          <w:sz w:val="24"/>
          <w:szCs w:val="24"/>
        </w:rPr>
        <w:t>he</w:t>
      </w:r>
      <w:r>
        <w:rPr>
          <w:rFonts w:ascii="Arial" w:eastAsia="Arial" w:hAnsi="Arial" w:cs="Arial"/>
          <w:color w:val="000000"/>
          <w:spacing w:val="1"/>
          <w:sz w:val="24"/>
          <w:szCs w:val="24"/>
        </w:rPr>
        <w:t xml:space="preserve"> </w:t>
      </w:r>
      <w:r>
        <w:rPr>
          <w:rFonts w:ascii="Arial" w:eastAsia="Arial" w:hAnsi="Arial" w:cs="Arial"/>
          <w:color w:val="000000"/>
          <w:spacing w:val="-1"/>
          <w:sz w:val="24"/>
          <w:szCs w:val="24"/>
        </w:rPr>
        <w:t>t</w:t>
      </w:r>
      <w:r>
        <w:rPr>
          <w:rFonts w:ascii="Arial" w:eastAsia="Arial" w:hAnsi="Arial" w:cs="Arial"/>
          <w:color w:val="000000"/>
          <w:sz w:val="24"/>
          <w:szCs w:val="24"/>
        </w:rPr>
        <w:t>e</w:t>
      </w:r>
      <w:r>
        <w:rPr>
          <w:rFonts w:ascii="Arial" w:eastAsia="Arial" w:hAnsi="Arial" w:cs="Arial"/>
          <w:color w:val="000000"/>
          <w:spacing w:val="-1"/>
          <w:sz w:val="24"/>
          <w:szCs w:val="24"/>
        </w:rPr>
        <w:t>x</w:t>
      </w:r>
      <w:r>
        <w:rPr>
          <w:rFonts w:ascii="Arial" w:eastAsia="Arial" w:hAnsi="Arial" w:cs="Arial"/>
          <w:color w:val="000000"/>
          <w:sz w:val="24"/>
          <w:szCs w:val="24"/>
        </w:rPr>
        <w:t>tile in</w:t>
      </w:r>
      <w:r>
        <w:rPr>
          <w:rFonts w:ascii="Arial" w:eastAsia="Arial" w:hAnsi="Arial" w:cs="Arial"/>
          <w:color w:val="000000"/>
          <w:spacing w:val="1"/>
          <w:sz w:val="24"/>
          <w:szCs w:val="24"/>
        </w:rPr>
        <w:t>d</w:t>
      </w:r>
      <w:r>
        <w:rPr>
          <w:rFonts w:ascii="Arial" w:eastAsia="Arial" w:hAnsi="Arial" w:cs="Arial"/>
          <w:color w:val="000000"/>
          <w:sz w:val="24"/>
          <w:szCs w:val="24"/>
        </w:rPr>
        <w:t>ustry</w:t>
      </w:r>
      <w:r>
        <w:rPr>
          <w:rFonts w:ascii="Arial" w:eastAsia="Arial" w:hAnsi="Arial" w:cs="Arial"/>
          <w:color w:val="000000"/>
          <w:spacing w:val="-1"/>
          <w:sz w:val="24"/>
          <w:szCs w:val="24"/>
        </w:rPr>
        <w:t xml:space="preserve"> </w:t>
      </w:r>
      <w:r>
        <w:rPr>
          <w:rFonts w:ascii="Arial" w:eastAsia="Arial" w:hAnsi="Arial" w:cs="Arial"/>
          <w:color w:val="000000"/>
          <w:sz w:val="24"/>
          <w:szCs w:val="24"/>
        </w:rPr>
        <w:t>can</w:t>
      </w:r>
      <w:r>
        <w:rPr>
          <w:rFonts w:ascii="Arial" w:eastAsia="Arial" w:hAnsi="Arial" w:cs="Arial"/>
          <w:color w:val="000000"/>
          <w:spacing w:val="1"/>
          <w:sz w:val="24"/>
          <w:szCs w:val="24"/>
        </w:rPr>
        <w:t xml:space="preserve"> </w:t>
      </w:r>
      <w:r>
        <w:rPr>
          <w:rFonts w:ascii="Arial" w:eastAsia="Arial" w:hAnsi="Arial" w:cs="Arial"/>
          <w:color w:val="000000"/>
          <w:sz w:val="24"/>
          <w:szCs w:val="24"/>
        </w:rPr>
        <w:t>get</w:t>
      </w:r>
      <w:r>
        <w:rPr>
          <w:rFonts w:ascii="Arial" w:eastAsia="Arial" w:hAnsi="Arial" w:cs="Arial"/>
          <w:color w:val="000000"/>
          <w:spacing w:val="-1"/>
          <w:sz w:val="24"/>
          <w:szCs w:val="24"/>
        </w:rPr>
        <w:t xml:space="preserve"> </w:t>
      </w:r>
      <w:r>
        <w:rPr>
          <w:rFonts w:ascii="Arial" w:eastAsia="Arial" w:hAnsi="Arial" w:cs="Arial"/>
          <w:color w:val="000000"/>
          <w:sz w:val="24"/>
          <w:szCs w:val="24"/>
        </w:rPr>
        <w:t>2</w:t>
      </w:r>
      <w:r>
        <w:rPr>
          <w:rFonts w:ascii="Arial" w:eastAsia="Arial" w:hAnsi="Arial" w:cs="Arial"/>
          <w:color w:val="000000"/>
          <w:spacing w:val="-1"/>
          <w:sz w:val="24"/>
          <w:szCs w:val="24"/>
        </w:rPr>
        <w:t>0</w:t>
      </w:r>
      <w:r>
        <w:rPr>
          <w:rFonts w:ascii="Arial" w:eastAsia="Arial" w:hAnsi="Arial" w:cs="Arial"/>
          <w:color w:val="000000"/>
          <w:sz w:val="24"/>
          <w:szCs w:val="24"/>
        </w:rPr>
        <w:t>% DBK.</w:t>
      </w:r>
    </w:p>
    <w:p w14:paraId="464F73C6" w14:textId="77777777" w:rsidR="004F7829" w:rsidRDefault="004F7829" w:rsidP="004F7829">
      <w:pPr>
        <w:spacing w:after="35" w:line="240" w:lineRule="exact"/>
        <w:rPr>
          <w:rFonts w:ascii="Arial" w:eastAsia="Arial" w:hAnsi="Arial" w:cs="Arial"/>
          <w:sz w:val="24"/>
          <w:szCs w:val="24"/>
        </w:rPr>
      </w:pPr>
    </w:p>
    <w:p w14:paraId="71193E88" w14:textId="77777777" w:rsidR="004F7829" w:rsidRDefault="004F7829" w:rsidP="004F7829">
      <w:pPr>
        <w:spacing w:after="0" w:line="240" w:lineRule="auto"/>
        <w:ind w:left="879" w:right="-20"/>
        <w:rPr>
          <w:rFonts w:ascii="Arial" w:eastAsia="Arial" w:hAnsi="Arial" w:cs="Arial"/>
          <w:b/>
          <w:bCs/>
          <w:color w:val="000000"/>
          <w:sz w:val="24"/>
          <w:szCs w:val="24"/>
        </w:rPr>
      </w:pPr>
      <w:r>
        <w:rPr>
          <w:rFonts w:ascii="Arial" w:eastAsia="Arial" w:hAnsi="Arial" w:cs="Arial"/>
          <w:b/>
          <w:bCs/>
          <w:color w:val="000000"/>
          <w:sz w:val="24"/>
          <w:szCs w:val="24"/>
        </w:rPr>
        <w:t>b)</w:t>
      </w:r>
      <w:r>
        <w:rPr>
          <w:rFonts w:ascii="Arial" w:eastAsia="Arial" w:hAnsi="Arial" w:cs="Arial"/>
          <w:color w:val="000000"/>
          <w:sz w:val="24"/>
          <w:szCs w:val="24"/>
        </w:rPr>
        <w:t xml:space="preserve"> </w:t>
      </w:r>
      <w:r>
        <w:rPr>
          <w:rFonts w:ascii="Arial" w:eastAsia="Arial" w:hAnsi="Arial" w:cs="Arial"/>
          <w:b/>
          <w:bCs/>
          <w:color w:val="000000"/>
          <w:sz w:val="24"/>
          <w:szCs w:val="24"/>
        </w:rPr>
        <w:t>Spe</w:t>
      </w:r>
      <w:r>
        <w:rPr>
          <w:rFonts w:ascii="Arial" w:eastAsia="Arial" w:hAnsi="Arial" w:cs="Arial"/>
          <w:b/>
          <w:bCs/>
          <w:color w:val="000000"/>
          <w:spacing w:val="1"/>
          <w:sz w:val="24"/>
          <w:szCs w:val="24"/>
        </w:rPr>
        <w:t>c</w:t>
      </w:r>
      <w:r>
        <w:rPr>
          <w:rFonts w:ascii="Arial" w:eastAsia="Arial" w:hAnsi="Arial" w:cs="Arial"/>
          <w:b/>
          <w:bCs/>
          <w:color w:val="000000"/>
          <w:sz w:val="24"/>
          <w:szCs w:val="24"/>
        </w:rPr>
        <w:t>ial</w:t>
      </w:r>
      <w:r>
        <w:rPr>
          <w:rFonts w:ascii="Arial" w:eastAsia="Arial" w:hAnsi="Arial" w:cs="Arial"/>
          <w:color w:val="000000"/>
          <w:sz w:val="24"/>
          <w:szCs w:val="24"/>
        </w:rPr>
        <w:t xml:space="preserve"> </w:t>
      </w:r>
      <w:r>
        <w:rPr>
          <w:rFonts w:ascii="Arial" w:eastAsia="Arial" w:hAnsi="Arial" w:cs="Arial"/>
          <w:b/>
          <w:bCs/>
          <w:color w:val="000000"/>
          <w:sz w:val="24"/>
          <w:szCs w:val="24"/>
        </w:rPr>
        <w:t>Brand</w:t>
      </w:r>
      <w:r>
        <w:rPr>
          <w:rFonts w:ascii="Arial" w:eastAsia="Arial" w:hAnsi="Arial" w:cs="Arial"/>
          <w:color w:val="000000"/>
          <w:sz w:val="24"/>
          <w:szCs w:val="24"/>
        </w:rPr>
        <w:t xml:space="preserve"> </w:t>
      </w:r>
      <w:r>
        <w:rPr>
          <w:rFonts w:ascii="Arial" w:eastAsia="Arial" w:hAnsi="Arial" w:cs="Arial"/>
          <w:b/>
          <w:bCs/>
          <w:color w:val="000000"/>
          <w:sz w:val="24"/>
          <w:szCs w:val="24"/>
        </w:rPr>
        <w:t>R</w:t>
      </w:r>
      <w:r>
        <w:rPr>
          <w:rFonts w:ascii="Arial" w:eastAsia="Arial" w:hAnsi="Arial" w:cs="Arial"/>
          <w:b/>
          <w:bCs/>
          <w:color w:val="000000"/>
          <w:spacing w:val="1"/>
          <w:sz w:val="24"/>
          <w:szCs w:val="24"/>
        </w:rPr>
        <w:t>a</w:t>
      </w:r>
      <w:r>
        <w:rPr>
          <w:rFonts w:ascii="Arial" w:eastAsia="Arial" w:hAnsi="Arial" w:cs="Arial"/>
          <w:b/>
          <w:bCs/>
          <w:color w:val="000000"/>
          <w:spacing w:val="-2"/>
          <w:sz w:val="24"/>
          <w:szCs w:val="24"/>
        </w:rPr>
        <w:t>t</w:t>
      </w:r>
      <w:r>
        <w:rPr>
          <w:rFonts w:ascii="Arial" w:eastAsia="Arial" w:hAnsi="Arial" w:cs="Arial"/>
          <w:b/>
          <w:bCs/>
          <w:color w:val="000000"/>
          <w:sz w:val="24"/>
          <w:szCs w:val="24"/>
        </w:rPr>
        <w:t>es</w:t>
      </w:r>
      <w:r>
        <w:rPr>
          <w:rFonts w:ascii="Arial" w:eastAsia="Arial" w:hAnsi="Arial" w:cs="Arial"/>
          <w:color w:val="000000"/>
          <w:spacing w:val="3"/>
          <w:sz w:val="24"/>
          <w:szCs w:val="24"/>
        </w:rPr>
        <w:t xml:space="preserve"> </w:t>
      </w:r>
      <w:r>
        <w:rPr>
          <w:rFonts w:ascii="Arial" w:eastAsia="Arial" w:hAnsi="Arial" w:cs="Arial"/>
          <w:b/>
          <w:bCs/>
          <w:color w:val="000000"/>
          <w:sz w:val="24"/>
          <w:szCs w:val="24"/>
        </w:rPr>
        <w:t>–</w:t>
      </w:r>
    </w:p>
    <w:p w14:paraId="7080CBCF" w14:textId="77777777" w:rsidR="004F7829" w:rsidRDefault="004F7829" w:rsidP="004F7829">
      <w:pPr>
        <w:spacing w:after="0" w:line="240" w:lineRule="auto"/>
        <w:ind w:left="879" w:right="1607" w:firstLine="660"/>
        <w:rPr>
          <w:rFonts w:ascii="Arial" w:eastAsia="Arial" w:hAnsi="Arial" w:cs="Arial"/>
          <w:color w:val="000000"/>
          <w:sz w:val="24"/>
          <w:szCs w:val="24"/>
        </w:rPr>
      </w:pPr>
      <w:r>
        <w:rPr>
          <w:rFonts w:ascii="Arial" w:eastAsia="Arial" w:hAnsi="Arial" w:cs="Arial"/>
          <w:color w:val="000000"/>
          <w:sz w:val="24"/>
          <w:szCs w:val="24"/>
        </w:rPr>
        <w:t>S</w:t>
      </w:r>
      <w:r>
        <w:rPr>
          <w:rFonts w:ascii="Arial" w:eastAsia="Arial" w:hAnsi="Arial" w:cs="Arial"/>
          <w:color w:val="000000"/>
          <w:spacing w:val="1"/>
          <w:sz w:val="24"/>
          <w:szCs w:val="24"/>
        </w:rPr>
        <w:t>p</w:t>
      </w:r>
      <w:r>
        <w:rPr>
          <w:rFonts w:ascii="Arial" w:eastAsia="Arial" w:hAnsi="Arial" w:cs="Arial"/>
          <w:color w:val="000000"/>
          <w:sz w:val="24"/>
          <w:szCs w:val="24"/>
        </w:rPr>
        <w:t>ecial</w:t>
      </w:r>
      <w:r>
        <w:rPr>
          <w:rFonts w:ascii="Arial" w:eastAsia="Arial" w:hAnsi="Arial" w:cs="Arial"/>
          <w:color w:val="000000"/>
          <w:spacing w:val="87"/>
          <w:sz w:val="24"/>
          <w:szCs w:val="24"/>
        </w:rPr>
        <w:t xml:space="preserve"> </w:t>
      </w:r>
      <w:r>
        <w:rPr>
          <w:rFonts w:ascii="Arial" w:eastAsia="Arial" w:hAnsi="Arial" w:cs="Arial"/>
          <w:color w:val="000000"/>
          <w:spacing w:val="1"/>
          <w:sz w:val="24"/>
          <w:szCs w:val="24"/>
        </w:rPr>
        <w:t>B</w:t>
      </w:r>
      <w:r>
        <w:rPr>
          <w:rFonts w:ascii="Arial" w:eastAsia="Arial" w:hAnsi="Arial" w:cs="Arial"/>
          <w:color w:val="000000"/>
          <w:sz w:val="24"/>
          <w:szCs w:val="24"/>
        </w:rPr>
        <w:t>ra</w:t>
      </w:r>
      <w:r>
        <w:rPr>
          <w:rFonts w:ascii="Arial" w:eastAsia="Arial" w:hAnsi="Arial" w:cs="Arial"/>
          <w:color w:val="000000"/>
          <w:spacing w:val="1"/>
          <w:sz w:val="24"/>
          <w:szCs w:val="24"/>
        </w:rPr>
        <w:t>n</w:t>
      </w:r>
      <w:r>
        <w:rPr>
          <w:rFonts w:ascii="Arial" w:eastAsia="Arial" w:hAnsi="Arial" w:cs="Arial"/>
          <w:color w:val="000000"/>
          <w:sz w:val="24"/>
          <w:szCs w:val="24"/>
        </w:rPr>
        <w:t>d</w:t>
      </w:r>
      <w:r>
        <w:rPr>
          <w:rFonts w:ascii="Arial" w:eastAsia="Arial" w:hAnsi="Arial" w:cs="Arial"/>
          <w:color w:val="000000"/>
          <w:spacing w:val="87"/>
          <w:sz w:val="24"/>
          <w:szCs w:val="24"/>
        </w:rPr>
        <w:t xml:space="preserve"> </w:t>
      </w:r>
      <w:r>
        <w:rPr>
          <w:rFonts w:ascii="Arial" w:eastAsia="Arial" w:hAnsi="Arial" w:cs="Arial"/>
          <w:color w:val="000000"/>
          <w:sz w:val="24"/>
          <w:szCs w:val="24"/>
        </w:rPr>
        <w:t>Rates</w:t>
      </w:r>
      <w:r>
        <w:rPr>
          <w:rFonts w:ascii="Arial" w:eastAsia="Arial" w:hAnsi="Arial" w:cs="Arial"/>
          <w:color w:val="000000"/>
          <w:spacing w:val="86"/>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re</w:t>
      </w:r>
      <w:r>
        <w:rPr>
          <w:rFonts w:ascii="Arial" w:eastAsia="Arial" w:hAnsi="Arial" w:cs="Arial"/>
          <w:color w:val="000000"/>
          <w:spacing w:val="89"/>
          <w:sz w:val="24"/>
          <w:szCs w:val="24"/>
        </w:rPr>
        <w:t xml:space="preserve"> </w:t>
      </w:r>
      <w:r>
        <w:rPr>
          <w:rFonts w:ascii="Arial" w:eastAsia="Arial" w:hAnsi="Arial" w:cs="Arial"/>
          <w:color w:val="000000"/>
          <w:spacing w:val="1"/>
          <w:sz w:val="24"/>
          <w:szCs w:val="24"/>
        </w:rPr>
        <w:t>p</w:t>
      </w:r>
      <w:r>
        <w:rPr>
          <w:rFonts w:ascii="Arial" w:eastAsia="Arial" w:hAnsi="Arial" w:cs="Arial"/>
          <w:color w:val="000000"/>
          <w:spacing w:val="-2"/>
          <w:sz w:val="24"/>
          <w:szCs w:val="24"/>
        </w:rPr>
        <w:t>r</w:t>
      </w:r>
      <w:r>
        <w:rPr>
          <w:rFonts w:ascii="Arial" w:eastAsia="Arial" w:hAnsi="Arial" w:cs="Arial"/>
          <w:color w:val="000000"/>
          <w:sz w:val="24"/>
          <w:szCs w:val="24"/>
        </w:rPr>
        <w:t>o</w:t>
      </w:r>
      <w:r>
        <w:rPr>
          <w:rFonts w:ascii="Arial" w:eastAsia="Arial" w:hAnsi="Arial" w:cs="Arial"/>
          <w:color w:val="000000"/>
          <w:spacing w:val="-2"/>
          <w:sz w:val="24"/>
          <w:szCs w:val="24"/>
        </w:rPr>
        <w:t>v</w:t>
      </w:r>
      <w:r>
        <w:rPr>
          <w:rFonts w:ascii="Arial" w:eastAsia="Arial" w:hAnsi="Arial" w:cs="Arial"/>
          <w:color w:val="000000"/>
          <w:sz w:val="24"/>
          <w:szCs w:val="24"/>
        </w:rPr>
        <w:t>ided</w:t>
      </w:r>
      <w:r>
        <w:rPr>
          <w:rFonts w:ascii="Arial" w:eastAsia="Arial" w:hAnsi="Arial" w:cs="Arial"/>
          <w:color w:val="000000"/>
          <w:spacing w:val="90"/>
          <w:sz w:val="24"/>
          <w:szCs w:val="24"/>
        </w:rPr>
        <w:t xml:space="preserve"> </w:t>
      </w:r>
      <w:r>
        <w:rPr>
          <w:rFonts w:ascii="Arial" w:eastAsia="Arial" w:hAnsi="Arial" w:cs="Arial"/>
          <w:color w:val="000000"/>
          <w:spacing w:val="1"/>
          <w:sz w:val="24"/>
          <w:szCs w:val="24"/>
        </w:rPr>
        <w:t>b</w:t>
      </w:r>
      <w:r>
        <w:rPr>
          <w:rFonts w:ascii="Arial" w:eastAsia="Arial" w:hAnsi="Arial" w:cs="Arial"/>
          <w:color w:val="000000"/>
          <w:sz w:val="24"/>
          <w:szCs w:val="24"/>
        </w:rPr>
        <w:t>y</w:t>
      </w:r>
      <w:r>
        <w:rPr>
          <w:rFonts w:ascii="Arial" w:eastAsia="Arial" w:hAnsi="Arial" w:cs="Arial"/>
          <w:color w:val="000000"/>
          <w:spacing w:val="87"/>
          <w:sz w:val="24"/>
          <w:szCs w:val="24"/>
        </w:rPr>
        <w:t xml:space="preserve"> </w:t>
      </w:r>
      <w:r>
        <w:rPr>
          <w:rFonts w:ascii="Arial" w:eastAsia="Arial" w:hAnsi="Arial" w:cs="Arial"/>
          <w:color w:val="000000"/>
          <w:sz w:val="24"/>
          <w:szCs w:val="24"/>
        </w:rPr>
        <w:t>the</w:t>
      </w:r>
      <w:r>
        <w:rPr>
          <w:rFonts w:ascii="Arial" w:eastAsia="Arial" w:hAnsi="Arial" w:cs="Arial"/>
          <w:color w:val="000000"/>
          <w:spacing w:val="88"/>
          <w:sz w:val="24"/>
          <w:szCs w:val="24"/>
        </w:rPr>
        <w:t xml:space="preserve"> </w:t>
      </w:r>
      <w:r>
        <w:rPr>
          <w:rFonts w:ascii="Arial" w:eastAsia="Arial" w:hAnsi="Arial" w:cs="Arial"/>
          <w:color w:val="000000"/>
          <w:sz w:val="24"/>
          <w:szCs w:val="24"/>
        </w:rPr>
        <w:t>G</w:t>
      </w:r>
      <w:r>
        <w:rPr>
          <w:rFonts w:ascii="Arial" w:eastAsia="Arial" w:hAnsi="Arial" w:cs="Arial"/>
          <w:color w:val="000000"/>
          <w:spacing w:val="2"/>
          <w:sz w:val="24"/>
          <w:szCs w:val="24"/>
        </w:rPr>
        <w:t>o</w:t>
      </w:r>
      <w:r>
        <w:rPr>
          <w:rFonts w:ascii="Arial" w:eastAsia="Arial" w:hAnsi="Arial" w:cs="Arial"/>
          <w:color w:val="000000"/>
          <w:spacing w:val="-2"/>
          <w:sz w:val="24"/>
          <w:szCs w:val="24"/>
        </w:rPr>
        <w:t>v</w:t>
      </w:r>
      <w:r>
        <w:rPr>
          <w:rFonts w:ascii="Arial" w:eastAsia="Arial" w:hAnsi="Arial" w:cs="Arial"/>
          <w:color w:val="000000"/>
          <w:sz w:val="24"/>
          <w:szCs w:val="24"/>
        </w:rPr>
        <w:t>t.</w:t>
      </w:r>
      <w:r>
        <w:rPr>
          <w:rFonts w:ascii="Arial" w:eastAsia="Arial" w:hAnsi="Arial" w:cs="Arial"/>
          <w:color w:val="000000"/>
          <w:spacing w:val="89"/>
          <w:sz w:val="24"/>
          <w:szCs w:val="24"/>
        </w:rPr>
        <w:t xml:space="preserve"> </w:t>
      </w:r>
      <w:r>
        <w:rPr>
          <w:rFonts w:ascii="Arial" w:eastAsia="Arial" w:hAnsi="Arial" w:cs="Arial"/>
          <w:color w:val="000000"/>
          <w:sz w:val="24"/>
          <w:szCs w:val="24"/>
        </w:rPr>
        <w:t>on</w:t>
      </w:r>
      <w:r>
        <w:rPr>
          <w:rFonts w:ascii="Arial" w:eastAsia="Arial" w:hAnsi="Arial" w:cs="Arial"/>
          <w:color w:val="000000"/>
          <w:spacing w:val="88"/>
          <w:sz w:val="24"/>
          <w:szCs w:val="24"/>
        </w:rPr>
        <w:t xml:space="preserve"> </w:t>
      </w:r>
      <w:r>
        <w:rPr>
          <w:rFonts w:ascii="Arial" w:eastAsia="Arial" w:hAnsi="Arial" w:cs="Arial"/>
          <w:color w:val="000000"/>
          <w:spacing w:val="-1"/>
          <w:sz w:val="24"/>
          <w:szCs w:val="24"/>
        </w:rPr>
        <w:t>t</w:t>
      </w:r>
      <w:r>
        <w:rPr>
          <w:rFonts w:ascii="Arial" w:eastAsia="Arial" w:hAnsi="Arial" w:cs="Arial"/>
          <w:color w:val="000000"/>
          <w:sz w:val="24"/>
          <w:szCs w:val="24"/>
        </w:rPr>
        <w:t>he sp</w:t>
      </w:r>
      <w:r>
        <w:rPr>
          <w:rFonts w:ascii="Arial" w:eastAsia="Arial" w:hAnsi="Arial" w:cs="Arial"/>
          <w:color w:val="000000"/>
          <w:spacing w:val="1"/>
          <w:sz w:val="24"/>
          <w:szCs w:val="24"/>
        </w:rPr>
        <w:t>e</w:t>
      </w:r>
      <w:r>
        <w:rPr>
          <w:rFonts w:ascii="Arial" w:eastAsia="Arial" w:hAnsi="Arial" w:cs="Arial"/>
          <w:color w:val="000000"/>
          <w:sz w:val="24"/>
          <w:szCs w:val="24"/>
        </w:rPr>
        <w:t>cial application</w:t>
      </w:r>
      <w:r>
        <w:rPr>
          <w:rFonts w:ascii="Arial" w:eastAsia="Arial" w:hAnsi="Arial" w:cs="Arial"/>
          <w:color w:val="000000"/>
          <w:spacing w:val="-1"/>
          <w:sz w:val="24"/>
          <w:szCs w:val="24"/>
        </w:rPr>
        <w:t xml:space="preserve"> </w:t>
      </w:r>
      <w:r>
        <w:rPr>
          <w:rFonts w:ascii="Arial" w:eastAsia="Arial" w:hAnsi="Arial" w:cs="Arial"/>
          <w:color w:val="000000"/>
          <w:sz w:val="24"/>
          <w:szCs w:val="24"/>
        </w:rPr>
        <w:t xml:space="preserve">made </w:t>
      </w:r>
      <w:r>
        <w:rPr>
          <w:rFonts w:ascii="Arial" w:eastAsia="Arial" w:hAnsi="Arial" w:cs="Arial"/>
          <w:color w:val="000000"/>
          <w:spacing w:val="1"/>
          <w:sz w:val="24"/>
          <w:szCs w:val="24"/>
        </w:rPr>
        <w:t>b</w:t>
      </w:r>
      <w:r>
        <w:rPr>
          <w:rFonts w:ascii="Arial" w:eastAsia="Arial" w:hAnsi="Arial" w:cs="Arial"/>
          <w:color w:val="000000"/>
          <w:sz w:val="24"/>
          <w:szCs w:val="24"/>
        </w:rPr>
        <w:t>y</w:t>
      </w:r>
      <w:r>
        <w:rPr>
          <w:rFonts w:ascii="Arial" w:eastAsia="Arial" w:hAnsi="Arial" w:cs="Arial"/>
          <w:color w:val="000000"/>
          <w:spacing w:val="-1"/>
          <w:sz w:val="24"/>
          <w:szCs w:val="24"/>
        </w:rPr>
        <w:t xml:space="preserve"> </w:t>
      </w:r>
      <w:r>
        <w:rPr>
          <w:rFonts w:ascii="Arial" w:eastAsia="Arial" w:hAnsi="Arial" w:cs="Arial"/>
          <w:color w:val="000000"/>
          <w:sz w:val="24"/>
          <w:szCs w:val="24"/>
        </w:rPr>
        <w:t>a</w:t>
      </w:r>
      <w:r>
        <w:rPr>
          <w:rFonts w:ascii="Arial" w:eastAsia="Arial" w:hAnsi="Arial" w:cs="Arial"/>
          <w:color w:val="000000"/>
          <w:spacing w:val="-1"/>
          <w:sz w:val="24"/>
          <w:szCs w:val="24"/>
        </w:rPr>
        <w:t xml:space="preserve"> </w:t>
      </w:r>
      <w:r>
        <w:rPr>
          <w:rFonts w:ascii="Arial" w:eastAsia="Arial" w:hAnsi="Arial" w:cs="Arial"/>
          <w:color w:val="000000"/>
          <w:sz w:val="24"/>
          <w:szCs w:val="24"/>
        </w:rPr>
        <w:t>p</w:t>
      </w:r>
      <w:r>
        <w:rPr>
          <w:rFonts w:ascii="Arial" w:eastAsia="Arial" w:hAnsi="Arial" w:cs="Arial"/>
          <w:color w:val="000000"/>
          <w:spacing w:val="1"/>
          <w:sz w:val="24"/>
          <w:szCs w:val="24"/>
        </w:rPr>
        <w:t>a</w:t>
      </w:r>
      <w:r>
        <w:rPr>
          <w:rFonts w:ascii="Arial" w:eastAsia="Arial" w:hAnsi="Arial" w:cs="Arial"/>
          <w:color w:val="000000"/>
          <w:sz w:val="24"/>
          <w:szCs w:val="24"/>
        </w:rPr>
        <w:t>rticular unit.</w:t>
      </w:r>
    </w:p>
    <w:p w14:paraId="1817AD54" w14:textId="77777777" w:rsidR="004F7829" w:rsidRDefault="004F7829" w:rsidP="004F7829">
      <w:pPr>
        <w:sectPr w:rsidR="004F7829">
          <w:pgSz w:w="12240" w:h="15840"/>
          <w:pgMar w:top="723" w:right="850" w:bottom="1110" w:left="1701" w:header="720" w:footer="720" w:gutter="0"/>
          <w:cols w:space="708"/>
        </w:sectPr>
      </w:pPr>
    </w:p>
    <w:p w14:paraId="28CE54A0" w14:textId="77777777" w:rsidR="004F7829" w:rsidRDefault="004F7829" w:rsidP="004F7829">
      <w:pPr>
        <w:spacing w:before="119" w:after="0" w:line="240" w:lineRule="auto"/>
        <w:ind w:left="1539" w:right="1652" w:hanging="360"/>
        <w:jc w:val="both"/>
        <w:rPr>
          <w:rFonts w:ascii="Arial" w:eastAsia="Arial" w:hAnsi="Arial" w:cs="Arial"/>
          <w:color w:val="000000"/>
          <w:sz w:val="24"/>
          <w:szCs w:val="24"/>
        </w:rPr>
      </w:pPr>
    </w:p>
    <w:p w14:paraId="4AB14475" w14:textId="2D4D46F4" w:rsidR="004F7829" w:rsidRDefault="004F7829" w:rsidP="004F7829">
      <w:pPr>
        <w:spacing w:after="0" w:line="241" w:lineRule="auto"/>
        <w:ind w:left="1660" w:right="1591" w:hanging="840"/>
        <w:rPr>
          <w:rFonts w:ascii="Arial" w:eastAsia="Arial" w:hAnsi="Arial" w:cs="Arial"/>
          <w:b/>
          <w:bCs/>
          <w:color w:val="000000"/>
          <w:sz w:val="28"/>
          <w:szCs w:val="28"/>
        </w:rPr>
      </w:pPr>
      <w:r>
        <w:rPr>
          <w:rFonts w:ascii="Arial" w:eastAsia="Arial" w:hAnsi="Arial" w:cs="Arial"/>
          <w:b/>
          <w:bCs/>
          <w:color w:val="000000"/>
          <w:sz w:val="28"/>
          <w:szCs w:val="28"/>
        </w:rPr>
        <w:t>D</w:t>
      </w:r>
      <w:r>
        <w:rPr>
          <w:rFonts w:ascii="Arial" w:eastAsia="Arial" w:hAnsi="Arial" w:cs="Arial"/>
          <w:b/>
          <w:bCs/>
          <w:color w:val="000000"/>
          <w:spacing w:val="-2"/>
          <w:sz w:val="28"/>
          <w:szCs w:val="28"/>
        </w:rPr>
        <w:t>U</w:t>
      </w:r>
      <w:r>
        <w:rPr>
          <w:rFonts w:ascii="Arial" w:eastAsia="Arial" w:hAnsi="Arial" w:cs="Arial"/>
          <w:b/>
          <w:bCs/>
          <w:color w:val="000000"/>
          <w:spacing w:val="-1"/>
          <w:sz w:val="28"/>
          <w:szCs w:val="28"/>
        </w:rPr>
        <w:t>T</w:t>
      </w:r>
      <w:r>
        <w:rPr>
          <w:rFonts w:ascii="Arial" w:eastAsia="Arial" w:hAnsi="Arial" w:cs="Arial"/>
          <w:b/>
          <w:bCs/>
          <w:color w:val="000000"/>
          <w:sz w:val="28"/>
          <w:szCs w:val="28"/>
        </w:rPr>
        <w:t>Y</w:t>
      </w:r>
      <w:r>
        <w:rPr>
          <w:rFonts w:ascii="Arial" w:eastAsia="Arial" w:hAnsi="Arial" w:cs="Arial"/>
          <w:color w:val="000000"/>
          <w:spacing w:val="195"/>
          <w:sz w:val="28"/>
          <w:szCs w:val="28"/>
        </w:rPr>
        <w:t xml:space="preserve"> </w:t>
      </w:r>
      <w:r>
        <w:rPr>
          <w:rFonts w:ascii="Arial" w:eastAsia="Arial" w:hAnsi="Arial" w:cs="Arial"/>
          <w:b/>
          <w:bCs/>
          <w:color w:val="000000"/>
          <w:sz w:val="28"/>
          <w:szCs w:val="28"/>
        </w:rPr>
        <w:t>EN</w:t>
      </w:r>
      <w:r>
        <w:rPr>
          <w:rFonts w:ascii="Arial" w:eastAsia="Arial" w:hAnsi="Arial" w:cs="Arial"/>
          <w:b/>
          <w:bCs/>
          <w:color w:val="000000"/>
          <w:spacing w:val="-2"/>
          <w:sz w:val="28"/>
          <w:szCs w:val="28"/>
        </w:rPr>
        <w:t>T</w:t>
      </w:r>
      <w:r>
        <w:rPr>
          <w:rFonts w:ascii="Arial" w:eastAsia="Arial" w:hAnsi="Arial" w:cs="Arial"/>
          <w:b/>
          <w:bCs/>
          <w:color w:val="000000"/>
          <w:sz w:val="28"/>
          <w:szCs w:val="28"/>
        </w:rPr>
        <w:t>IT</w:t>
      </w:r>
      <w:r>
        <w:rPr>
          <w:rFonts w:ascii="Arial" w:eastAsia="Arial" w:hAnsi="Arial" w:cs="Arial"/>
          <w:b/>
          <w:bCs/>
          <w:color w:val="000000"/>
          <w:spacing w:val="-1"/>
          <w:sz w:val="28"/>
          <w:szCs w:val="28"/>
        </w:rPr>
        <w:t>L</w:t>
      </w:r>
      <w:r>
        <w:rPr>
          <w:rFonts w:ascii="Arial" w:eastAsia="Arial" w:hAnsi="Arial" w:cs="Arial"/>
          <w:b/>
          <w:bCs/>
          <w:color w:val="000000"/>
          <w:spacing w:val="-2"/>
          <w:sz w:val="28"/>
          <w:szCs w:val="28"/>
        </w:rPr>
        <w:t>E</w:t>
      </w:r>
      <w:r>
        <w:rPr>
          <w:rFonts w:ascii="Arial" w:eastAsia="Arial" w:hAnsi="Arial" w:cs="Arial"/>
          <w:b/>
          <w:bCs/>
          <w:color w:val="000000"/>
          <w:spacing w:val="2"/>
          <w:sz w:val="28"/>
          <w:szCs w:val="28"/>
        </w:rPr>
        <w:t>M</w:t>
      </w:r>
      <w:r>
        <w:rPr>
          <w:rFonts w:ascii="Arial" w:eastAsia="Arial" w:hAnsi="Arial" w:cs="Arial"/>
          <w:b/>
          <w:bCs/>
          <w:color w:val="000000"/>
          <w:sz w:val="28"/>
          <w:szCs w:val="28"/>
        </w:rPr>
        <w:t>ENT</w:t>
      </w:r>
      <w:r>
        <w:rPr>
          <w:rFonts w:ascii="Arial" w:eastAsia="Arial" w:hAnsi="Arial" w:cs="Arial"/>
          <w:color w:val="000000"/>
          <w:spacing w:val="193"/>
          <w:sz w:val="28"/>
          <w:szCs w:val="28"/>
        </w:rPr>
        <w:t xml:space="preserve"> </w:t>
      </w:r>
      <w:r>
        <w:rPr>
          <w:rFonts w:ascii="Arial" w:eastAsia="Arial" w:hAnsi="Arial" w:cs="Arial"/>
          <w:b/>
          <w:bCs/>
          <w:color w:val="000000"/>
          <w:spacing w:val="2"/>
          <w:sz w:val="28"/>
          <w:szCs w:val="28"/>
        </w:rPr>
        <w:t>P</w:t>
      </w:r>
      <w:r>
        <w:rPr>
          <w:rFonts w:ascii="Arial" w:eastAsia="Arial" w:hAnsi="Arial" w:cs="Arial"/>
          <w:b/>
          <w:bCs/>
          <w:color w:val="000000"/>
          <w:spacing w:val="-7"/>
          <w:sz w:val="28"/>
          <w:szCs w:val="28"/>
        </w:rPr>
        <w:t>A</w:t>
      </w:r>
      <w:r>
        <w:rPr>
          <w:rFonts w:ascii="Arial" w:eastAsia="Arial" w:hAnsi="Arial" w:cs="Arial"/>
          <w:b/>
          <w:bCs/>
          <w:color w:val="000000"/>
          <w:sz w:val="28"/>
          <w:szCs w:val="28"/>
        </w:rPr>
        <w:t>SS</w:t>
      </w:r>
      <w:r>
        <w:rPr>
          <w:rFonts w:ascii="Arial" w:eastAsia="Arial" w:hAnsi="Arial" w:cs="Arial"/>
          <w:color w:val="000000"/>
          <w:spacing w:val="196"/>
          <w:sz w:val="28"/>
          <w:szCs w:val="28"/>
        </w:rPr>
        <w:t xml:space="preserve"> </w:t>
      </w:r>
      <w:r>
        <w:rPr>
          <w:rFonts w:ascii="Arial" w:eastAsia="Arial" w:hAnsi="Arial" w:cs="Arial"/>
          <w:b/>
          <w:bCs/>
          <w:color w:val="000000"/>
          <w:sz w:val="28"/>
          <w:szCs w:val="28"/>
        </w:rPr>
        <w:t>BOOK</w:t>
      </w:r>
      <w:r>
        <w:rPr>
          <w:rFonts w:ascii="Arial" w:eastAsia="Arial" w:hAnsi="Arial" w:cs="Arial"/>
          <w:color w:val="000000"/>
          <w:spacing w:val="193"/>
          <w:sz w:val="28"/>
          <w:szCs w:val="28"/>
        </w:rPr>
        <w:t xml:space="preserve"> </w:t>
      </w:r>
      <w:r>
        <w:rPr>
          <w:rFonts w:ascii="Arial" w:eastAsia="Arial" w:hAnsi="Arial" w:cs="Arial"/>
          <w:b/>
          <w:bCs/>
          <w:color w:val="000000"/>
          <w:sz w:val="28"/>
          <w:szCs w:val="28"/>
        </w:rPr>
        <w:t>(DEP</w:t>
      </w:r>
      <w:r>
        <w:rPr>
          <w:rFonts w:ascii="Arial" w:eastAsia="Arial" w:hAnsi="Arial" w:cs="Arial"/>
          <w:b/>
          <w:bCs/>
          <w:color w:val="000000"/>
          <w:spacing w:val="-1"/>
          <w:sz w:val="28"/>
          <w:szCs w:val="28"/>
        </w:rPr>
        <w:t>B</w:t>
      </w:r>
      <w:r>
        <w:rPr>
          <w:rFonts w:ascii="Arial" w:eastAsia="Arial" w:hAnsi="Arial" w:cs="Arial"/>
          <w:b/>
          <w:bCs/>
          <w:color w:val="000000"/>
          <w:sz w:val="28"/>
          <w:szCs w:val="28"/>
        </w:rPr>
        <w:t>)</w:t>
      </w:r>
      <w:r>
        <w:rPr>
          <w:rFonts w:ascii="Arial" w:eastAsia="Arial" w:hAnsi="Arial" w:cs="Arial"/>
          <w:color w:val="000000"/>
          <w:sz w:val="28"/>
          <w:szCs w:val="28"/>
        </w:rPr>
        <w:t xml:space="preserve"> </w:t>
      </w:r>
      <w:r>
        <w:rPr>
          <w:rFonts w:ascii="Arial" w:eastAsia="Arial" w:hAnsi="Arial" w:cs="Arial"/>
          <w:b/>
          <w:bCs/>
          <w:color w:val="000000"/>
          <w:sz w:val="28"/>
          <w:szCs w:val="28"/>
        </w:rPr>
        <w:t>S</w:t>
      </w:r>
      <w:r>
        <w:rPr>
          <w:rFonts w:ascii="Arial" w:eastAsia="Arial" w:hAnsi="Arial" w:cs="Arial"/>
          <w:b/>
          <w:bCs/>
          <w:color w:val="000000"/>
          <w:spacing w:val="-1"/>
          <w:sz w:val="28"/>
          <w:szCs w:val="28"/>
        </w:rPr>
        <w:t>CH</w:t>
      </w:r>
      <w:r>
        <w:rPr>
          <w:rFonts w:ascii="Arial" w:eastAsia="Arial" w:hAnsi="Arial" w:cs="Arial"/>
          <w:b/>
          <w:bCs/>
          <w:color w:val="000000"/>
          <w:spacing w:val="-2"/>
          <w:sz w:val="28"/>
          <w:szCs w:val="28"/>
        </w:rPr>
        <w:t>E</w:t>
      </w:r>
      <w:r>
        <w:rPr>
          <w:rFonts w:ascii="Arial" w:eastAsia="Arial" w:hAnsi="Arial" w:cs="Arial"/>
          <w:b/>
          <w:bCs/>
          <w:color w:val="000000"/>
          <w:spacing w:val="2"/>
          <w:sz w:val="28"/>
          <w:szCs w:val="28"/>
        </w:rPr>
        <w:t>M</w:t>
      </w:r>
      <w:r>
        <w:rPr>
          <w:rFonts w:ascii="Arial" w:eastAsia="Arial" w:hAnsi="Arial" w:cs="Arial"/>
          <w:b/>
          <w:bCs/>
          <w:color w:val="000000"/>
          <w:sz w:val="28"/>
          <w:szCs w:val="28"/>
        </w:rPr>
        <w:t>E</w:t>
      </w:r>
    </w:p>
    <w:p w14:paraId="0D9C1D64" w14:textId="77777777" w:rsidR="004F7829" w:rsidRDefault="004F7829" w:rsidP="004F7829">
      <w:pPr>
        <w:spacing w:after="81" w:line="240" w:lineRule="exact"/>
        <w:rPr>
          <w:rFonts w:ascii="Arial" w:eastAsia="Arial" w:hAnsi="Arial" w:cs="Arial"/>
          <w:sz w:val="24"/>
          <w:szCs w:val="24"/>
        </w:rPr>
      </w:pPr>
    </w:p>
    <w:p w14:paraId="3920337C" w14:textId="77777777" w:rsidR="004F7829" w:rsidRDefault="004F7829" w:rsidP="004F7829">
      <w:pPr>
        <w:spacing w:after="0" w:line="240" w:lineRule="auto"/>
        <w:ind w:left="819" w:right="1601" w:firstLine="720"/>
        <w:rPr>
          <w:rFonts w:ascii="Arial" w:eastAsia="Arial" w:hAnsi="Arial" w:cs="Arial"/>
          <w:color w:val="000000"/>
          <w:sz w:val="24"/>
          <w:szCs w:val="24"/>
        </w:rPr>
      </w:pPr>
      <w:r>
        <w:rPr>
          <w:rFonts w:ascii="Arial" w:eastAsia="Arial" w:hAnsi="Arial" w:cs="Arial"/>
          <w:color w:val="000000"/>
          <w:spacing w:val="1"/>
          <w:sz w:val="24"/>
          <w:szCs w:val="24"/>
        </w:rPr>
        <w:t>T</w:t>
      </w:r>
      <w:r>
        <w:rPr>
          <w:rFonts w:ascii="Arial" w:eastAsia="Arial" w:hAnsi="Arial" w:cs="Arial"/>
          <w:color w:val="000000"/>
          <w:sz w:val="24"/>
          <w:szCs w:val="24"/>
        </w:rPr>
        <w:t>he</w:t>
      </w:r>
      <w:r>
        <w:rPr>
          <w:rFonts w:ascii="Arial" w:eastAsia="Arial" w:hAnsi="Arial" w:cs="Arial"/>
          <w:color w:val="000000"/>
          <w:spacing w:val="70"/>
          <w:sz w:val="24"/>
          <w:szCs w:val="24"/>
        </w:rPr>
        <w:t xml:space="preserve"> </w:t>
      </w:r>
      <w:r>
        <w:rPr>
          <w:rFonts w:ascii="Arial" w:eastAsia="Arial" w:hAnsi="Arial" w:cs="Arial"/>
          <w:color w:val="000000"/>
          <w:spacing w:val="-2"/>
          <w:sz w:val="24"/>
          <w:szCs w:val="24"/>
        </w:rPr>
        <w:t>v</w:t>
      </w:r>
      <w:r>
        <w:rPr>
          <w:rFonts w:ascii="Arial" w:eastAsia="Arial" w:hAnsi="Arial" w:cs="Arial"/>
          <w:color w:val="000000"/>
          <w:sz w:val="24"/>
          <w:szCs w:val="24"/>
        </w:rPr>
        <w:t>alue</w:t>
      </w:r>
      <w:r>
        <w:rPr>
          <w:rFonts w:ascii="Arial" w:eastAsia="Arial" w:hAnsi="Arial" w:cs="Arial"/>
          <w:color w:val="000000"/>
          <w:spacing w:val="71"/>
          <w:sz w:val="24"/>
          <w:szCs w:val="24"/>
        </w:rPr>
        <w:t xml:space="preserve"> </w:t>
      </w:r>
      <w:r>
        <w:rPr>
          <w:rFonts w:ascii="Arial" w:eastAsia="Arial" w:hAnsi="Arial" w:cs="Arial"/>
          <w:color w:val="000000"/>
          <w:spacing w:val="1"/>
          <w:sz w:val="24"/>
          <w:szCs w:val="24"/>
        </w:rPr>
        <w:t>b</w:t>
      </w:r>
      <w:r>
        <w:rPr>
          <w:rFonts w:ascii="Arial" w:eastAsia="Arial" w:hAnsi="Arial" w:cs="Arial"/>
          <w:color w:val="000000"/>
          <w:sz w:val="24"/>
          <w:szCs w:val="24"/>
        </w:rPr>
        <w:t>as</w:t>
      </w:r>
      <w:r>
        <w:rPr>
          <w:rFonts w:ascii="Arial" w:eastAsia="Arial" w:hAnsi="Arial" w:cs="Arial"/>
          <w:color w:val="000000"/>
          <w:spacing w:val="1"/>
          <w:sz w:val="24"/>
          <w:szCs w:val="24"/>
        </w:rPr>
        <w:t>e</w:t>
      </w:r>
      <w:r>
        <w:rPr>
          <w:rFonts w:ascii="Arial" w:eastAsia="Arial" w:hAnsi="Arial" w:cs="Arial"/>
          <w:color w:val="000000"/>
          <w:sz w:val="24"/>
          <w:szCs w:val="24"/>
        </w:rPr>
        <w:t>d</w:t>
      </w:r>
      <w:r>
        <w:rPr>
          <w:rFonts w:ascii="Arial" w:eastAsia="Arial" w:hAnsi="Arial" w:cs="Arial"/>
          <w:color w:val="000000"/>
          <w:spacing w:val="71"/>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d</w:t>
      </w:r>
      <w:r>
        <w:rPr>
          <w:rFonts w:ascii="Arial" w:eastAsia="Arial" w:hAnsi="Arial" w:cs="Arial"/>
          <w:color w:val="000000"/>
          <w:spacing w:val="-1"/>
          <w:sz w:val="24"/>
          <w:szCs w:val="24"/>
        </w:rPr>
        <w:t>v</w:t>
      </w:r>
      <w:r>
        <w:rPr>
          <w:rFonts w:ascii="Arial" w:eastAsia="Arial" w:hAnsi="Arial" w:cs="Arial"/>
          <w:color w:val="000000"/>
          <w:sz w:val="24"/>
          <w:szCs w:val="24"/>
        </w:rPr>
        <w:t>ance</w:t>
      </w:r>
      <w:r>
        <w:rPr>
          <w:rFonts w:ascii="Arial" w:eastAsia="Arial" w:hAnsi="Arial" w:cs="Arial"/>
          <w:color w:val="000000"/>
          <w:spacing w:val="71"/>
          <w:sz w:val="24"/>
          <w:szCs w:val="24"/>
        </w:rPr>
        <w:t xml:space="preserve"> </w:t>
      </w:r>
      <w:r>
        <w:rPr>
          <w:rFonts w:ascii="Arial" w:eastAsia="Arial" w:hAnsi="Arial" w:cs="Arial"/>
          <w:color w:val="000000"/>
          <w:sz w:val="24"/>
          <w:szCs w:val="24"/>
        </w:rPr>
        <w:t>licensing</w:t>
      </w:r>
      <w:r>
        <w:rPr>
          <w:rFonts w:ascii="Arial" w:eastAsia="Arial" w:hAnsi="Arial" w:cs="Arial"/>
          <w:color w:val="000000"/>
          <w:spacing w:val="69"/>
          <w:sz w:val="24"/>
          <w:szCs w:val="24"/>
        </w:rPr>
        <w:t xml:space="preserve"> </w:t>
      </w:r>
      <w:r>
        <w:rPr>
          <w:rFonts w:ascii="Arial" w:eastAsia="Arial" w:hAnsi="Arial" w:cs="Arial"/>
          <w:color w:val="000000"/>
          <w:sz w:val="24"/>
          <w:szCs w:val="24"/>
        </w:rPr>
        <w:t>sc</w:t>
      </w:r>
      <w:r>
        <w:rPr>
          <w:rFonts w:ascii="Arial" w:eastAsia="Arial" w:hAnsi="Arial" w:cs="Arial"/>
          <w:color w:val="000000"/>
          <w:spacing w:val="1"/>
          <w:sz w:val="24"/>
          <w:szCs w:val="24"/>
        </w:rPr>
        <w:t>h</w:t>
      </w:r>
      <w:r>
        <w:rPr>
          <w:rFonts w:ascii="Arial" w:eastAsia="Arial" w:hAnsi="Arial" w:cs="Arial"/>
          <w:color w:val="000000"/>
          <w:spacing w:val="-1"/>
          <w:sz w:val="24"/>
          <w:szCs w:val="24"/>
        </w:rPr>
        <w:t>e</w:t>
      </w:r>
      <w:r>
        <w:rPr>
          <w:rFonts w:ascii="Arial" w:eastAsia="Arial" w:hAnsi="Arial" w:cs="Arial"/>
          <w:color w:val="000000"/>
          <w:sz w:val="24"/>
          <w:szCs w:val="24"/>
        </w:rPr>
        <w:t>me</w:t>
      </w:r>
      <w:r>
        <w:rPr>
          <w:rFonts w:ascii="Arial" w:eastAsia="Arial" w:hAnsi="Arial" w:cs="Arial"/>
          <w:color w:val="000000"/>
          <w:spacing w:val="69"/>
          <w:sz w:val="24"/>
          <w:szCs w:val="24"/>
        </w:rPr>
        <w:t xml:space="preserve"> </w:t>
      </w:r>
      <w:r>
        <w:rPr>
          <w:rFonts w:ascii="Arial" w:eastAsia="Arial" w:hAnsi="Arial" w:cs="Arial"/>
          <w:color w:val="000000"/>
          <w:spacing w:val="1"/>
          <w:sz w:val="24"/>
          <w:szCs w:val="24"/>
        </w:rPr>
        <w:t>an</w:t>
      </w:r>
      <w:r>
        <w:rPr>
          <w:rFonts w:ascii="Arial" w:eastAsia="Arial" w:hAnsi="Arial" w:cs="Arial"/>
          <w:color w:val="000000"/>
          <w:sz w:val="24"/>
          <w:szCs w:val="24"/>
        </w:rPr>
        <w:t>d</w:t>
      </w:r>
      <w:r>
        <w:rPr>
          <w:rFonts w:ascii="Arial" w:eastAsia="Arial" w:hAnsi="Arial" w:cs="Arial"/>
          <w:color w:val="000000"/>
          <w:spacing w:val="70"/>
          <w:sz w:val="24"/>
          <w:szCs w:val="24"/>
        </w:rPr>
        <w:t xml:space="preserve"> </w:t>
      </w:r>
      <w:r>
        <w:rPr>
          <w:rFonts w:ascii="Arial" w:eastAsia="Arial" w:hAnsi="Arial" w:cs="Arial"/>
          <w:color w:val="000000"/>
          <w:sz w:val="24"/>
          <w:szCs w:val="24"/>
        </w:rPr>
        <w:t>the</w:t>
      </w:r>
      <w:r>
        <w:rPr>
          <w:rFonts w:ascii="Arial" w:eastAsia="Arial" w:hAnsi="Arial" w:cs="Arial"/>
          <w:color w:val="000000"/>
          <w:spacing w:val="70"/>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ld p</w:t>
      </w:r>
      <w:r>
        <w:rPr>
          <w:rFonts w:ascii="Arial" w:eastAsia="Arial" w:hAnsi="Arial" w:cs="Arial"/>
          <w:color w:val="000000"/>
          <w:spacing w:val="1"/>
          <w:sz w:val="24"/>
          <w:szCs w:val="24"/>
        </w:rPr>
        <w:t>a</w:t>
      </w:r>
      <w:r>
        <w:rPr>
          <w:rFonts w:ascii="Arial" w:eastAsia="Arial" w:hAnsi="Arial" w:cs="Arial"/>
          <w:color w:val="000000"/>
          <w:sz w:val="24"/>
          <w:szCs w:val="24"/>
        </w:rPr>
        <w:t>ss</w:t>
      </w:r>
      <w:r>
        <w:rPr>
          <w:rFonts w:ascii="Arial" w:eastAsia="Arial" w:hAnsi="Arial" w:cs="Arial"/>
          <w:color w:val="000000"/>
          <w:spacing w:val="39"/>
          <w:sz w:val="24"/>
          <w:szCs w:val="24"/>
        </w:rPr>
        <w:t xml:space="preserve"> </w:t>
      </w:r>
      <w:r>
        <w:rPr>
          <w:rFonts w:ascii="Arial" w:eastAsia="Arial" w:hAnsi="Arial" w:cs="Arial"/>
          <w:color w:val="000000"/>
          <w:sz w:val="24"/>
          <w:szCs w:val="24"/>
        </w:rPr>
        <w:t>book</w:t>
      </w:r>
      <w:r>
        <w:rPr>
          <w:rFonts w:ascii="Arial" w:eastAsia="Arial" w:hAnsi="Arial" w:cs="Arial"/>
          <w:color w:val="000000"/>
          <w:spacing w:val="38"/>
          <w:sz w:val="24"/>
          <w:szCs w:val="24"/>
        </w:rPr>
        <w:t xml:space="preserve"> </w:t>
      </w:r>
      <w:r>
        <w:rPr>
          <w:rFonts w:ascii="Arial" w:eastAsia="Arial" w:hAnsi="Arial" w:cs="Arial"/>
          <w:color w:val="000000"/>
          <w:sz w:val="24"/>
          <w:szCs w:val="24"/>
        </w:rPr>
        <w:t>sc</w:t>
      </w:r>
      <w:r>
        <w:rPr>
          <w:rFonts w:ascii="Arial" w:eastAsia="Arial" w:hAnsi="Arial" w:cs="Arial"/>
          <w:color w:val="000000"/>
          <w:spacing w:val="1"/>
          <w:sz w:val="24"/>
          <w:szCs w:val="24"/>
        </w:rPr>
        <w:t>h</w:t>
      </w:r>
      <w:r>
        <w:rPr>
          <w:rFonts w:ascii="Arial" w:eastAsia="Arial" w:hAnsi="Arial" w:cs="Arial"/>
          <w:color w:val="000000"/>
          <w:sz w:val="24"/>
          <w:szCs w:val="24"/>
        </w:rPr>
        <w:t>eme</w:t>
      </w:r>
      <w:r>
        <w:rPr>
          <w:rFonts w:ascii="Arial" w:eastAsia="Arial" w:hAnsi="Arial" w:cs="Arial"/>
          <w:color w:val="000000"/>
          <w:spacing w:val="39"/>
          <w:sz w:val="24"/>
          <w:szCs w:val="24"/>
        </w:rPr>
        <w:t xml:space="preserve"> </w:t>
      </w:r>
      <w:r>
        <w:rPr>
          <w:rFonts w:ascii="Arial" w:eastAsia="Arial" w:hAnsi="Arial" w:cs="Arial"/>
          <w:color w:val="000000"/>
          <w:sz w:val="24"/>
          <w:szCs w:val="24"/>
        </w:rPr>
        <w:t>h</w:t>
      </w:r>
      <w:r>
        <w:rPr>
          <w:rFonts w:ascii="Arial" w:eastAsia="Arial" w:hAnsi="Arial" w:cs="Arial"/>
          <w:color w:val="000000"/>
          <w:spacing w:val="-1"/>
          <w:sz w:val="24"/>
          <w:szCs w:val="24"/>
        </w:rPr>
        <w:t>a</w:t>
      </w:r>
      <w:r>
        <w:rPr>
          <w:rFonts w:ascii="Arial" w:eastAsia="Arial" w:hAnsi="Arial" w:cs="Arial"/>
          <w:color w:val="000000"/>
          <w:spacing w:val="-3"/>
          <w:sz w:val="24"/>
          <w:szCs w:val="24"/>
        </w:rPr>
        <w:t>v</w:t>
      </w:r>
      <w:r>
        <w:rPr>
          <w:rFonts w:ascii="Arial" w:eastAsia="Arial" w:hAnsi="Arial" w:cs="Arial"/>
          <w:color w:val="000000"/>
          <w:sz w:val="24"/>
          <w:szCs w:val="24"/>
        </w:rPr>
        <w:t>e</w:t>
      </w:r>
      <w:r>
        <w:rPr>
          <w:rFonts w:ascii="Arial" w:eastAsia="Arial" w:hAnsi="Arial" w:cs="Arial"/>
          <w:color w:val="000000"/>
          <w:spacing w:val="39"/>
          <w:sz w:val="24"/>
          <w:szCs w:val="24"/>
        </w:rPr>
        <w:t xml:space="preserve"> </w:t>
      </w:r>
      <w:r>
        <w:rPr>
          <w:rFonts w:ascii="Arial" w:eastAsia="Arial" w:hAnsi="Arial" w:cs="Arial"/>
          <w:color w:val="000000"/>
          <w:sz w:val="24"/>
          <w:szCs w:val="24"/>
        </w:rPr>
        <w:t>b</w:t>
      </w:r>
      <w:r>
        <w:rPr>
          <w:rFonts w:ascii="Arial" w:eastAsia="Arial" w:hAnsi="Arial" w:cs="Arial"/>
          <w:color w:val="000000"/>
          <w:spacing w:val="1"/>
          <w:sz w:val="24"/>
          <w:szCs w:val="24"/>
        </w:rPr>
        <w:t>ee</w:t>
      </w:r>
      <w:r>
        <w:rPr>
          <w:rFonts w:ascii="Arial" w:eastAsia="Arial" w:hAnsi="Arial" w:cs="Arial"/>
          <w:color w:val="000000"/>
          <w:sz w:val="24"/>
          <w:szCs w:val="24"/>
        </w:rPr>
        <w:t>n</w:t>
      </w:r>
      <w:r>
        <w:rPr>
          <w:rFonts w:ascii="Arial" w:eastAsia="Arial" w:hAnsi="Arial" w:cs="Arial"/>
          <w:color w:val="000000"/>
          <w:spacing w:val="39"/>
          <w:sz w:val="24"/>
          <w:szCs w:val="24"/>
        </w:rPr>
        <w:t xml:space="preserve"> </w:t>
      </w:r>
      <w:r>
        <w:rPr>
          <w:rFonts w:ascii="Arial" w:eastAsia="Arial" w:hAnsi="Arial" w:cs="Arial"/>
          <w:color w:val="000000"/>
          <w:sz w:val="24"/>
          <w:szCs w:val="24"/>
        </w:rPr>
        <w:t>re</w:t>
      </w:r>
      <w:r>
        <w:rPr>
          <w:rFonts w:ascii="Arial" w:eastAsia="Arial" w:hAnsi="Arial" w:cs="Arial"/>
          <w:color w:val="000000"/>
          <w:spacing w:val="1"/>
          <w:sz w:val="24"/>
          <w:szCs w:val="24"/>
        </w:rPr>
        <w:t>p</w:t>
      </w:r>
      <w:r>
        <w:rPr>
          <w:rFonts w:ascii="Arial" w:eastAsia="Arial" w:hAnsi="Arial" w:cs="Arial"/>
          <w:color w:val="000000"/>
          <w:sz w:val="24"/>
          <w:szCs w:val="24"/>
        </w:rPr>
        <w:t>laced</w:t>
      </w:r>
      <w:r>
        <w:rPr>
          <w:rFonts w:ascii="Arial" w:eastAsia="Arial" w:hAnsi="Arial" w:cs="Arial"/>
          <w:color w:val="000000"/>
          <w:spacing w:val="39"/>
          <w:sz w:val="24"/>
          <w:szCs w:val="24"/>
        </w:rPr>
        <w:t xml:space="preserve"> </w:t>
      </w:r>
      <w:r>
        <w:rPr>
          <w:rFonts w:ascii="Arial" w:eastAsia="Arial" w:hAnsi="Arial" w:cs="Arial"/>
          <w:color w:val="000000"/>
          <w:sz w:val="24"/>
          <w:szCs w:val="24"/>
        </w:rPr>
        <w:t>by</w:t>
      </w:r>
      <w:r>
        <w:rPr>
          <w:rFonts w:ascii="Arial" w:eastAsia="Arial" w:hAnsi="Arial" w:cs="Arial"/>
          <w:color w:val="000000"/>
          <w:spacing w:val="37"/>
          <w:sz w:val="24"/>
          <w:szCs w:val="24"/>
        </w:rPr>
        <w:t xml:space="preserve"> </w:t>
      </w:r>
      <w:r>
        <w:rPr>
          <w:rFonts w:ascii="Arial" w:eastAsia="Arial" w:hAnsi="Arial" w:cs="Arial"/>
          <w:color w:val="000000"/>
          <w:sz w:val="24"/>
          <w:szCs w:val="24"/>
        </w:rPr>
        <w:t>a</w:t>
      </w:r>
      <w:r>
        <w:rPr>
          <w:rFonts w:ascii="Arial" w:eastAsia="Arial" w:hAnsi="Arial" w:cs="Arial"/>
          <w:color w:val="000000"/>
          <w:spacing w:val="39"/>
          <w:sz w:val="24"/>
          <w:szCs w:val="24"/>
        </w:rPr>
        <w:t xml:space="preserve"> </w:t>
      </w:r>
      <w:r>
        <w:rPr>
          <w:rFonts w:ascii="Arial" w:eastAsia="Arial" w:hAnsi="Arial" w:cs="Arial"/>
          <w:color w:val="000000"/>
          <w:spacing w:val="1"/>
          <w:sz w:val="24"/>
          <w:szCs w:val="24"/>
        </w:rPr>
        <w:t>n</w:t>
      </w:r>
      <w:r>
        <w:rPr>
          <w:rFonts w:ascii="Arial" w:eastAsia="Arial" w:hAnsi="Arial" w:cs="Arial"/>
          <w:color w:val="000000"/>
          <w:sz w:val="24"/>
          <w:szCs w:val="24"/>
        </w:rPr>
        <w:t>ew</w:t>
      </w:r>
      <w:r>
        <w:rPr>
          <w:rFonts w:ascii="Arial" w:eastAsia="Arial" w:hAnsi="Arial" w:cs="Arial"/>
          <w:color w:val="000000"/>
          <w:spacing w:val="36"/>
          <w:sz w:val="24"/>
          <w:szCs w:val="24"/>
        </w:rPr>
        <w:t xml:space="preserve"> </w:t>
      </w:r>
      <w:r>
        <w:rPr>
          <w:rFonts w:ascii="Arial" w:eastAsia="Arial" w:hAnsi="Arial" w:cs="Arial"/>
          <w:color w:val="000000"/>
          <w:sz w:val="24"/>
          <w:szCs w:val="24"/>
        </w:rPr>
        <w:t>sc</w:t>
      </w:r>
      <w:r>
        <w:rPr>
          <w:rFonts w:ascii="Arial" w:eastAsia="Arial" w:hAnsi="Arial" w:cs="Arial"/>
          <w:color w:val="000000"/>
          <w:spacing w:val="1"/>
          <w:sz w:val="24"/>
          <w:szCs w:val="24"/>
        </w:rPr>
        <w:t>hem</w:t>
      </w:r>
      <w:r>
        <w:rPr>
          <w:rFonts w:ascii="Arial" w:eastAsia="Arial" w:hAnsi="Arial" w:cs="Arial"/>
          <w:color w:val="000000"/>
          <w:sz w:val="24"/>
          <w:szCs w:val="24"/>
        </w:rPr>
        <w:t>e</w:t>
      </w:r>
      <w:r>
        <w:rPr>
          <w:rFonts w:ascii="Arial" w:eastAsia="Arial" w:hAnsi="Arial" w:cs="Arial"/>
          <w:color w:val="000000"/>
          <w:spacing w:val="49"/>
          <w:sz w:val="24"/>
          <w:szCs w:val="24"/>
        </w:rPr>
        <w:t xml:space="preserve"> </w:t>
      </w:r>
      <w:r>
        <w:rPr>
          <w:rFonts w:ascii="Arial" w:eastAsia="Arial" w:hAnsi="Arial" w:cs="Arial"/>
          <w:color w:val="000000"/>
          <w:sz w:val="24"/>
          <w:szCs w:val="24"/>
        </w:rPr>
        <w:t>call</w:t>
      </w:r>
      <w:r>
        <w:rPr>
          <w:rFonts w:ascii="Arial" w:eastAsia="Arial" w:hAnsi="Arial" w:cs="Arial"/>
          <w:color w:val="000000"/>
          <w:spacing w:val="-1"/>
          <w:sz w:val="24"/>
          <w:szCs w:val="24"/>
        </w:rPr>
        <w:t>e</w:t>
      </w:r>
      <w:r>
        <w:rPr>
          <w:rFonts w:ascii="Arial" w:eastAsia="Arial" w:hAnsi="Arial" w:cs="Arial"/>
          <w:color w:val="000000"/>
          <w:sz w:val="24"/>
          <w:szCs w:val="24"/>
        </w:rPr>
        <w:t>d t</w:t>
      </w:r>
      <w:r>
        <w:rPr>
          <w:rFonts w:ascii="Arial" w:eastAsia="Arial" w:hAnsi="Arial" w:cs="Arial"/>
          <w:color w:val="000000"/>
          <w:spacing w:val="1"/>
          <w:sz w:val="24"/>
          <w:szCs w:val="24"/>
        </w:rPr>
        <w:t>h</w:t>
      </w:r>
      <w:r>
        <w:rPr>
          <w:rFonts w:ascii="Arial" w:eastAsia="Arial" w:hAnsi="Arial" w:cs="Arial"/>
          <w:color w:val="000000"/>
          <w:sz w:val="24"/>
          <w:szCs w:val="24"/>
        </w:rPr>
        <w:t>e</w:t>
      </w:r>
      <w:r>
        <w:rPr>
          <w:rFonts w:ascii="Arial" w:eastAsia="Arial" w:hAnsi="Arial" w:cs="Arial"/>
          <w:color w:val="000000"/>
          <w:spacing w:val="85"/>
          <w:sz w:val="24"/>
          <w:szCs w:val="24"/>
        </w:rPr>
        <w:t xml:space="preserve"> </w:t>
      </w:r>
      <w:r>
        <w:rPr>
          <w:rFonts w:ascii="Arial" w:eastAsia="Arial" w:hAnsi="Arial" w:cs="Arial"/>
          <w:color w:val="000000"/>
          <w:sz w:val="24"/>
          <w:szCs w:val="24"/>
        </w:rPr>
        <w:t>DEPB</w:t>
      </w:r>
      <w:r>
        <w:rPr>
          <w:rFonts w:ascii="Arial" w:eastAsia="Arial" w:hAnsi="Arial" w:cs="Arial"/>
          <w:color w:val="000000"/>
          <w:spacing w:val="85"/>
          <w:sz w:val="24"/>
          <w:szCs w:val="24"/>
        </w:rPr>
        <w:t xml:space="preserve"> </w:t>
      </w:r>
      <w:r>
        <w:rPr>
          <w:rFonts w:ascii="Arial" w:eastAsia="Arial" w:hAnsi="Arial" w:cs="Arial"/>
          <w:color w:val="000000"/>
          <w:sz w:val="24"/>
          <w:szCs w:val="24"/>
        </w:rPr>
        <w:t>scheme</w:t>
      </w:r>
      <w:r>
        <w:rPr>
          <w:rFonts w:ascii="Arial" w:eastAsia="Arial" w:hAnsi="Arial" w:cs="Arial"/>
          <w:color w:val="000000"/>
          <w:spacing w:val="84"/>
          <w:sz w:val="24"/>
          <w:szCs w:val="24"/>
        </w:rPr>
        <w:t xml:space="preserve"> </w:t>
      </w:r>
      <w:r>
        <w:rPr>
          <w:rFonts w:ascii="Arial" w:eastAsia="Arial" w:hAnsi="Arial" w:cs="Arial"/>
          <w:color w:val="000000"/>
          <w:sz w:val="24"/>
          <w:szCs w:val="24"/>
        </w:rPr>
        <w:t>in</w:t>
      </w:r>
      <w:r>
        <w:rPr>
          <w:rFonts w:ascii="Arial" w:eastAsia="Arial" w:hAnsi="Arial" w:cs="Arial"/>
          <w:color w:val="000000"/>
          <w:spacing w:val="85"/>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e</w:t>
      </w:r>
      <w:r>
        <w:rPr>
          <w:rFonts w:ascii="Arial" w:eastAsia="Arial" w:hAnsi="Arial" w:cs="Arial"/>
          <w:color w:val="000000"/>
          <w:spacing w:val="85"/>
          <w:sz w:val="24"/>
          <w:szCs w:val="24"/>
        </w:rPr>
        <w:t xml:space="preserve"> </w:t>
      </w:r>
      <w:r>
        <w:rPr>
          <w:rFonts w:ascii="Arial" w:eastAsia="Arial" w:hAnsi="Arial" w:cs="Arial"/>
          <w:color w:val="000000"/>
          <w:sz w:val="24"/>
          <w:szCs w:val="24"/>
        </w:rPr>
        <w:t>EXIM</w:t>
      </w:r>
      <w:r>
        <w:rPr>
          <w:rFonts w:ascii="Arial" w:eastAsia="Arial" w:hAnsi="Arial" w:cs="Arial"/>
          <w:color w:val="000000"/>
          <w:spacing w:val="83"/>
          <w:sz w:val="24"/>
          <w:szCs w:val="24"/>
        </w:rPr>
        <w:t xml:space="preserve"> </w:t>
      </w:r>
      <w:r>
        <w:rPr>
          <w:rFonts w:ascii="Arial" w:eastAsia="Arial" w:hAnsi="Arial" w:cs="Arial"/>
          <w:color w:val="000000"/>
          <w:sz w:val="24"/>
          <w:szCs w:val="24"/>
        </w:rPr>
        <w:t>p</w:t>
      </w:r>
      <w:r>
        <w:rPr>
          <w:rFonts w:ascii="Arial" w:eastAsia="Arial" w:hAnsi="Arial" w:cs="Arial"/>
          <w:color w:val="000000"/>
          <w:spacing w:val="1"/>
          <w:sz w:val="24"/>
          <w:szCs w:val="24"/>
        </w:rPr>
        <w:t>o</w:t>
      </w:r>
      <w:r>
        <w:rPr>
          <w:rFonts w:ascii="Arial" w:eastAsia="Arial" w:hAnsi="Arial" w:cs="Arial"/>
          <w:color w:val="000000"/>
          <w:sz w:val="24"/>
          <w:szCs w:val="24"/>
        </w:rPr>
        <w:t>licy</w:t>
      </w:r>
      <w:r>
        <w:rPr>
          <w:rFonts w:ascii="Arial" w:eastAsia="Arial" w:hAnsi="Arial" w:cs="Arial"/>
          <w:color w:val="000000"/>
          <w:spacing w:val="83"/>
          <w:sz w:val="24"/>
          <w:szCs w:val="24"/>
        </w:rPr>
        <w:t xml:space="preserve"> </w:t>
      </w:r>
      <w:r>
        <w:rPr>
          <w:rFonts w:ascii="Arial" w:eastAsia="Arial" w:hAnsi="Arial" w:cs="Arial"/>
          <w:color w:val="000000"/>
          <w:spacing w:val="1"/>
          <w:sz w:val="24"/>
          <w:szCs w:val="24"/>
        </w:rPr>
        <w:t>19</w:t>
      </w:r>
      <w:r>
        <w:rPr>
          <w:rFonts w:ascii="Arial" w:eastAsia="Arial" w:hAnsi="Arial" w:cs="Arial"/>
          <w:color w:val="000000"/>
          <w:sz w:val="24"/>
          <w:szCs w:val="24"/>
        </w:rPr>
        <w:t>9</w:t>
      </w:r>
      <w:r>
        <w:rPr>
          <w:rFonts w:ascii="Arial" w:eastAsia="Arial" w:hAnsi="Arial" w:cs="Arial"/>
          <w:color w:val="000000"/>
          <w:spacing w:val="7"/>
          <w:sz w:val="24"/>
          <w:szCs w:val="24"/>
        </w:rPr>
        <w:t>7</w:t>
      </w:r>
      <w:r>
        <w:rPr>
          <w:rFonts w:ascii="Arial" w:eastAsia="Arial" w:hAnsi="Arial" w:cs="Arial"/>
          <w:color w:val="000000"/>
          <w:sz w:val="24"/>
          <w:szCs w:val="24"/>
        </w:rPr>
        <w:t>-2002.</w:t>
      </w:r>
      <w:r>
        <w:rPr>
          <w:rFonts w:ascii="Arial" w:eastAsia="Arial" w:hAnsi="Arial" w:cs="Arial"/>
          <w:color w:val="000000"/>
          <w:spacing w:val="84"/>
          <w:sz w:val="24"/>
          <w:szCs w:val="24"/>
        </w:rPr>
        <w:t xml:space="preserve"> </w:t>
      </w:r>
      <w:r>
        <w:rPr>
          <w:rFonts w:ascii="Arial" w:eastAsia="Arial" w:hAnsi="Arial" w:cs="Arial"/>
          <w:color w:val="000000"/>
          <w:spacing w:val="2"/>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e</w:t>
      </w:r>
      <w:r>
        <w:rPr>
          <w:rFonts w:ascii="Arial" w:eastAsia="Arial" w:hAnsi="Arial" w:cs="Arial"/>
          <w:color w:val="000000"/>
          <w:spacing w:val="84"/>
          <w:sz w:val="24"/>
          <w:szCs w:val="24"/>
        </w:rPr>
        <w:t xml:space="preserve"> </w:t>
      </w:r>
      <w:r>
        <w:rPr>
          <w:rFonts w:ascii="Arial" w:eastAsia="Arial" w:hAnsi="Arial" w:cs="Arial"/>
          <w:color w:val="000000"/>
          <w:sz w:val="24"/>
          <w:szCs w:val="24"/>
        </w:rPr>
        <w:t>DE</w:t>
      </w:r>
      <w:r>
        <w:rPr>
          <w:rFonts w:ascii="Arial" w:eastAsia="Arial" w:hAnsi="Arial" w:cs="Arial"/>
          <w:color w:val="000000"/>
          <w:spacing w:val="1"/>
          <w:sz w:val="24"/>
          <w:szCs w:val="24"/>
        </w:rPr>
        <w:t>P</w:t>
      </w:r>
      <w:r>
        <w:rPr>
          <w:rFonts w:ascii="Arial" w:eastAsia="Arial" w:hAnsi="Arial" w:cs="Arial"/>
          <w:color w:val="000000"/>
          <w:sz w:val="24"/>
          <w:szCs w:val="24"/>
        </w:rPr>
        <w:t>B sch</w:t>
      </w:r>
      <w:r>
        <w:rPr>
          <w:rFonts w:ascii="Arial" w:eastAsia="Arial" w:hAnsi="Arial" w:cs="Arial"/>
          <w:color w:val="000000"/>
          <w:spacing w:val="1"/>
          <w:sz w:val="24"/>
          <w:szCs w:val="24"/>
        </w:rPr>
        <w:t>e</w:t>
      </w:r>
      <w:r>
        <w:rPr>
          <w:rFonts w:ascii="Arial" w:eastAsia="Arial" w:hAnsi="Arial" w:cs="Arial"/>
          <w:color w:val="000000"/>
          <w:sz w:val="24"/>
          <w:szCs w:val="24"/>
        </w:rPr>
        <w:t>me is likely</w:t>
      </w:r>
      <w:r>
        <w:rPr>
          <w:rFonts w:ascii="Arial" w:eastAsia="Arial" w:hAnsi="Arial" w:cs="Arial"/>
          <w:color w:val="000000"/>
          <w:spacing w:val="-1"/>
          <w:sz w:val="24"/>
          <w:szCs w:val="24"/>
        </w:rPr>
        <w:t xml:space="preserve"> </w:t>
      </w:r>
      <w:r>
        <w:rPr>
          <w:rFonts w:ascii="Arial" w:eastAsia="Arial" w:hAnsi="Arial" w:cs="Arial"/>
          <w:color w:val="000000"/>
          <w:sz w:val="24"/>
          <w:szCs w:val="24"/>
        </w:rPr>
        <w:t>to be</w:t>
      </w:r>
      <w:r>
        <w:rPr>
          <w:rFonts w:ascii="Arial" w:eastAsia="Arial" w:hAnsi="Arial" w:cs="Arial"/>
          <w:color w:val="000000"/>
          <w:spacing w:val="-1"/>
          <w:sz w:val="24"/>
          <w:szCs w:val="24"/>
        </w:rPr>
        <w:t xml:space="preserve"> </w:t>
      </w:r>
      <w:r>
        <w:rPr>
          <w:rFonts w:ascii="Arial" w:eastAsia="Arial" w:hAnsi="Arial" w:cs="Arial"/>
          <w:color w:val="000000"/>
          <w:spacing w:val="-3"/>
          <w:sz w:val="24"/>
          <w:szCs w:val="24"/>
        </w:rPr>
        <w:t>w</w:t>
      </w:r>
      <w:r>
        <w:rPr>
          <w:rFonts w:ascii="Arial" w:eastAsia="Arial" w:hAnsi="Arial" w:cs="Arial"/>
          <w:color w:val="000000"/>
          <w:sz w:val="24"/>
          <w:szCs w:val="24"/>
        </w:rPr>
        <w:t>ith</w:t>
      </w:r>
      <w:r>
        <w:rPr>
          <w:rFonts w:ascii="Arial" w:eastAsia="Arial" w:hAnsi="Arial" w:cs="Arial"/>
          <w:color w:val="000000"/>
          <w:spacing w:val="1"/>
          <w:sz w:val="24"/>
          <w:szCs w:val="24"/>
        </w:rPr>
        <w:t>d</w:t>
      </w:r>
      <w:r>
        <w:rPr>
          <w:rFonts w:ascii="Arial" w:eastAsia="Arial" w:hAnsi="Arial" w:cs="Arial"/>
          <w:color w:val="000000"/>
          <w:sz w:val="24"/>
          <w:szCs w:val="24"/>
        </w:rPr>
        <w:t>r</w:t>
      </w:r>
      <w:r>
        <w:rPr>
          <w:rFonts w:ascii="Arial" w:eastAsia="Arial" w:hAnsi="Arial" w:cs="Arial"/>
          <w:color w:val="000000"/>
          <w:spacing w:val="2"/>
          <w:sz w:val="24"/>
          <w:szCs w:val="24"/>
        </w:rPr>
        <w:t>a</w:t>
      </w:r>
      <w:r>
        <w:rPr>
          <w:rFonts w:ascii="Arial" w:eastAsia="Arial" w:hAnsi="Arial" w:cs="Arial"/>
          <w:color w:val="000000"/>
          <w:spacing w:val="-2"/>
          <w:sz w:val="24"/>
          <w:szCs w:val="24"/>
        </w:rPr>
        <w:t>w</w:t>
      </w:r>
      <w:r>
        <w:rPr>
          <w:rFonts w:ascii="Arial" w:eastAsia="Arial" w:hAnsi="Arial" w:cs="Arial"/>
          <w:color w:val="000000"/>
          <w:sz w:val="24"/>
          <w:szCs w:val="24"/>
        </w:rPr>
        <w:t>n a</w:t>
      </w:r>
      <w:r>
        <w:rPr>
          <w:rFonts w:ascii="Arial" w:eastAsia="Arial" w:hAnsi="Arial" w:cs="Arial"/>
          <w:color w:val="000000"/>
          <w:spacing w:val="2"/>
          <w:sz w:val="24"/>
          <w:szCs w:val="24"/>
        </w:rPr>
        <w:t>f</w:t>
      </w:r>
      <w:r>
        <w:rPr>
          <w:rFonts w:ascii="Arial" w:eastAsia="Arial" w:hAnsi="Arial" w:cs="Arial"/>
          <w:color w:val="000000"/>
          <w:sz w:val="24"/>
          <w:szCs w:val="24"/>
        </w:rPr>
        <w:t>t</w:t>
      </w:r>
      <w:r>
        <w:rPr>
          <w:rFonts w:ascii="Arial" w:eastAsia="Arial" w:hAnsi="Arial" w:cs="Arial"/>
          <w:color w:val="000000"/>
          <w:spacing w:val="1"/>
          <w:sz w:val="24"/>
          <w:szCs w:val="24"/>
        </w:rPr>
        <w:t>e</w:t>
      </w:r>
      <w:r>
        <w:rPr>
          <w:rFonts w:ascii="Arial" w:eastAsia="Arial" w:hAnsi="Arial" w:cs="Arial"/>
          <w:color w:val="000000"/>
          <w:sz w:val="24"/>
          <w:szCs w:val="24"/>
        </w:rPr>
        <w:t>r May</w:t>
      </w:r>
      <w:r>
        <w:rPr>
          <w:rFonts w:ascii="Arial" w:eastAsia="Arial" w:hAnsi="Arial" w:cs="Arial"/>
          <w:color w:val="000000"/>
          <w:spacing w:val="-2"/>
          <w:sz w:val="24"/>
          <w:szCs w:val="24"/>
        </w:rPr>
        <w:t xml:space="preserve"> </w:t>
      </w:r>
      <w:r>
        <w:rPr>
          <w:rFonts w:ascii="Arial" w:eastAsia="Arial" w:hAnsi="Arial" w:cs="Arial"/>
          <w:color w:val="000000"/>
          <w:spacing w:val="-1"/>
          <w:sz w:val="24"/>
          <w:szCs w:val="24"/>
        </w:rPr>
        <w:t>2</w:t>
      </w:r>
      <w:r>
        <w:rPr>
          <w:rFonts w:ascii="Arial" w:eastAsia="Arial" w:hAnsi="Arial" w:cs="Arial"/>
          <w:color w:val="000000"/>
          <w:sz w:val="24"/>
          <w:szCs w:val="24"/>
        </w:rPr>
        <w:t>0</w:t>
      </w:r>
      <w:r>
        <w:rPr>
          <w:rFonts w:ascii="Arial" w:eastAsia="Arial" w:hAnsi="Arial" w:cs="Arial"/>
          <w:color w:val="000000"/>
          <w:spacing w:val="1"/>
          <w:sz w:val="24"/>
          <w:szCs w:val="24"/>
        </w:rPr>
        <w:t>0</w:t>
      </w:r>
      <w:r>
        <w:rPr>
          <w:rFonts w:ascii="Arial" w:eastAsia="Arial" w:hAnsi="Arial" w:cs="Arial"/>
          <w:color w:val="000000"/>
          <w:sz w:val="24"/>
          <w:szCs w:val="24"/>
        </w:rPr>
        <w:t>9.</w:t>
      </w:r>
    </w:p>
    <w:p w14:paraId="2363F1B1" w14:textId="77777777" w:rsidR="004F7829" w:rsidRDefault="004F7829" w:rsidP="004F7829">
      <w:pPr>
        <w:spacing w:after="36" w:line="240" w:lineRule="exact"/>
        <w:rPr>
          <w:rFonts w:ascii="Arial" w:eastAsia="Arial" w:hAnsi="Arial" w:cs="Arial"/>
          <w:sz w:val="24"/>
          <w:szCs w:val="24"/>
        </w:rPr>
      </w:pPr>
    </w:p>
    <w:p w14:paraId="4C3BDE61" w14:textId="77777777" w:rsidR="004F7829" w:rsidRDefault="004F7829" w:rsidP="004F7829">
      <w:pPr>
        <w:spacing w:after="0" w:line="239" w:lineRule="auto"/>
        <w:ind w:left="819" w:right="1649" w:firstLine="720"/>
        <w:jc w:val="both"/>
        <w:rPr>
          <w:rFonts w:ascii="Arial" w:eastAsia="Arial" w:hAnsi="Arial" w:cs="Arial"/>
          <w:color w:val="000000"/>
          <w:sz w:val="24"/>
          <w:szCs w:val="24"/>
        </w:rPr>
      </w:pPr>
      <w:r>
        <w:rPr>
          <w:rFonts w:ascii="Arial" w:eastAsia="Arial" w:hAnsi="Arial" w:cs="Arial"/>
          <w:color w:val="000000"/>
          <w:sz w:val="24"/>
          <w:szCs w:val="24"/>
        </w:rPr>
        <w:t>Un</w:t>
      </w:r>
      <w:r>
        <w:rPr>
          <w:rFonts w:ascii="Arial" w:eastAsia="Arial" w:hAnsi="Arial" w:cs="Arial"/>
          <w:color w:val="000000"/>
          <w:spacing w:val="1"/>
          <w:sz w:val="24"/>
          <w:szCs w:val="24"/>
        </w:rPr>
        <w:t>d</w:t>
      </w:r>
      <w:r>
        <w:rPr>
          <w:rFonts w:ascii="Arial" w:eastAsia="Arial" w:hAnsi="Arial" w:cs="Arial"/>
          <w:color w:val="000000"/>
          <w:sz w:val="24"/>
          <w:szCs w:val="24"/>
        </w:rPr>
        <w:t>er</w:t>
      </w:r>
      <w:r>
        <w:rPr>
          <w:rFonts w:ascii="Arial" w:eastAsia="Arial" w:hAnsi="Arial" w:cs="Arial"/>
          <w:color w:val="000000"/>
          <w:spacing w:val="50"/>
          <w:sz w:val="24"/>
          <w:szCs w:val="24"/>
        </w:rPr>
        <w:t xml:space="preserve"> </w:t>
      </w:r>
      <w:r>
        <w:rPr>
          <w:rFonts w:ascii="Arial" w:eastAsia="Arial" w:hAnsi="Arial" w:cs="Arial"/>
          <w:color w:val="000000"/>
          <w:sz w:val="24"/>
          <w:szCs w:val="24"/>
        </w:rPr>
        <w:t>the</w:t>
      </w:r>
      <w:r>
        <w:rPr>
          <w:rFonts w:ascii="Arial" w:eastAsia="Arial" w:hAnsi="Arial" w:cs="Arial"/>
          <w:color w:val="000000"/>
          <w:spacing w:val="51"/>
          <w:sz w:val="24"/>
          <w:szCs w:val="24"/>
        </w:rPr>
        <w:t xml:space="preserve"> </w:t>
      </w:r>
      <w:r>
        <w:rPr>
          <w:rFonts w:ascii="Arial" w:eastAsia="Arial" w:hAnsi="Arial" w:cs="Arial"/>
          <w:color w:val="000000"/>
          <w:sz w:val="24"/>
          <w:szCs w:val="24"/>
        </w:rPr>
        <w:t>Du</w:t>
      </w:r>
      <w:r>
        <w:rPr>
          <w:rFonts w:ascii="Arial" w:eastAsia="Arial" w:hAnsi="Arial" w:cs="Arial"/>
          <w:color w:val="000000"/>
          <w:spacing w:val="1"/>
          <w:sz w:val="24"/>
          <w:szCs w:val="24"/>
        </w:rPr>
        <w:t>t</w:t>
      </w:r>
      <w:r>
        <w:rPr>
          <w:rFonts w:ascii="Arial" w:eastAsia="Arial" w:hAnsi="Arial" w:cs="Arial"/>
          <w:color w:val="000000"/>
          <w:sz w:val="24"/>
          <w:szCs w:val="24"/>
        </w:rPr>
        <w:t>y</w:t>
      </w:r>
      <w:r>
        <w:rPr>
          <w:rFonts w:ascii="Arial" w:eastAsia="Arial" w:hAnsi="Arial" w:cs="Arial"/>
          <w:color w:val="000000"/>
          <w:spacing w:val="48"/>
          <w:sz w:val="24"/>
          <w:szCs w:val="24"/>
        </w:rPr>
        <w:t xml:space="preserve"> </w:t>
      </w:r>
      <w:r>
        <w:rPr>
          <w:rFonts w:ascii="Arial" w:eastAsia="Arial" w:hAnsi="Arial" w:cs="Arial"/>
          <w:color w:val="000000"/>
          <w:sz w:val="24"/>
          <w:szCs w:val="24"/>
        </w:rPr>
        <w:t>E</w:t>
      </w:r>
      <w:r>
        <w:rPr>
          <w:rFonts w:ascii="Arial" w:eastAsia="Arial" w:hAnsi="Arial" w:cs="Arial"/>
          <w:color w:val="000000"/>
          <w:spacing w:val="1"/>
          <w:sz w:val="24"/>
          <w:szCs w:val="24"/>
        </w:rPr>
        <w:t>n</w:t>
      </w:r>
      <w:r>
        <w:rPr>
          <w:rFonts w:ascii="Arial" w:eastAsia="Arial" w:hAnsi="Arial" w:cs="Arial"/>
          <w:color w:val="000000"/>
          <w:sz w:val="24"/>
          <w:szCs w:val="24"/>
        </w:rPr>
        <w:t>titl</w:t>
      </w:r>
      <w:r>
        <w:rPr>
          <w:rFonts w:ascii="Arial" w:eastAsia="Arial" w:hAnsi="Arial" w:cs="Arial"/>
          <w:color w:val="000000"/>
          <w:spacing w:val="1"/>
          <w:sz w:val="24"/>
          <w:szCs w:val="24"/>
        </w:rPr>
        <w:t>em</w:t>
      </w:r>
      <w:r>
        <w:rPr>
          <w:rFonts w:ascii="Arial" w:eastAsia="Arial" w:hAnsi="Arial" w:cs="Arial"/>
          <w:color w:val="000000"/>
          <w:sz w:val="24"/>
          <w:szCs w:val="24"/>
        </w:rPr>
        <w:t>ent</w:t>
      </w:r>
      <w:r>
        <w:rPr>
          <w:rFonts w:ascii="Arial" w:eastAsia="Arial" w:hAnsi="Arial" w:cs="Arial"/>
          <w:color w:val="000000"/>
          <w:spacing w:val="55"/>
          <w:sz w:val="24"/>
          <w:szCs w:val="24"/>
        </w:rPr>
        <w:t xml:space="preserve"> </w:t>
      </w:r>
      <w:r>
        <w:rPr>
          <w:rFonts w:ascii="Arial" w:eastAsia="Arial" w:hAnsi="Arial" w:cs="Arial"/>
          <w:color w:val="000000"/>
          <w:spacing w:val="-1"/>
          <w:sz w:val="24"/>
          <w:szCs w:val="24"/>
        </w:rPr>
        <w:t>P</w:t>
      </w:r>
      <w:r>
        <w:rPr>
          <w:rFonts w:ascii="Arial" w:eastAsia="Arial" w:hAnsi="Arial" w:cs="Arial"/>
          <w:color w:val="000000"/>
          <w:sz w:val="24"/>
          <w:szCs w:val="24"/>
        </w:rPr>
        <w:t>ass</w:t>
      </w:r>
      <w:r>
        <w:rPr>
          <w:rFonts w:ascii="Arial" w:eastAsia="Arial" w:hAnsi="Arial" w:cs="Arial"/>
          <w:color w:val="000000"/>
          <w:spacing w:val="1"/>
          <w:sz w:val="24"/>
          <w:szCs w:val="24"/>
        </w:rPr>
        <w:t>b</w:t>
      </w:r>
      <w:r>
        <w:rPr>
          <w:rFonts w:ascii="Arial" w:eastAsia="Arial" w:hAnsi="Arial" w:cs="Arial"/>
          <w:color w:val="000000"/>
          <w:spacing w:val="-1"/>
          <w:sz w:val="24"/>
          <w:szCs w:val="24"/>
        </w:rPr>
        <w:t>o</w:t>
      </w:r>
      <w:r>
        <w:rPr>
          <w:rFonts w:ascii="Arial" w:eastAsia="Arial" w:hAnsi="Arial" w:cs="Arial"/>
          <w:color w:val="000000"/>
          <w:sz w:val="24"/>
          <w:szCs w:val="24"/>
        </w:rPr>
        <w:t>ok</w:t>
      </w:r>
      <w:r>
        <w:rPr>
          <w:rFonts w:ascii="Arial" w:eastAsia="Arial" w:hAnsi="Arial" w:cs="Arial"/>
          <w:color w:val="000000"/>
          <w:spacing w:val="50"/>
          <w:sz w:val="24"/>
          <w:szCs w:val="24"/>
        </w:rPr>
        <w:t xml:space="preserve"> </w:t>
      </w:r>
      <w:r>
        <w:rPr>
          <w:rFonts w:ascii="Arial" w:eastAsia="Arial" w:hAnsi="Arial" w:cs="Arial"/>
          <w:color w:val="000000"/>
          <w:sz w:val="24"/>
          <w:szCs w:val="24"/>
        </w:rPr>
        <w:t>(D</w:t>
      </w:r>
      <w:r>
        <w:rPr>
          <w:rFonts w:ascii="Arial" w:eastAsia="Arial" w:hAnsi="Arial" w:cs="Arial"/>
          <w:color w:val="000000"/>
          <w:spacing w:val="-1"/>
          <w:sz w:val="24"/>
          <w:szCs w:val="24"/>
        </w:rPr>
        <w:t>E</w:t>
      </w:r>
      <w:r>
        <w:rPr>
          <w:rFonts w:ascii="Arial" w:eastAsia="Arial" w:hAnsi="Arial" w:cs="Arial"/>
          <w:color w:val="000000"/>
          <w:sz w:val="24"/>
          <w:szCs w:val="24"/>
        </w:rPr>
        <w:t>PB)</w:t>
      </w:r>
      <w:r>
        <w:rPr>
          <w:rFonts w:ascii="Arial" w:eastAsia="Arial" w:hAnsi="Arial" w:cs="Arial"/>
          <w:color w:val="000000"/>
          <w:spacing w:val="50"/>
          <w:sz w:val="24"/>
          <w:szCs w:val="24"/>
        </w:rPr>
        <w:t xml:space="preserve"> </w:t>
      </w:r>
      <w:r>
        <w:rPr>
          <w:rFonts w:ascii="Arial" w:eastAsia="Arial" w:hAnsi="Arial" w:cs="Arial"/>
          <w:color w:val="000000"/>
          <w:sz w:val="24"/>
          <w:szCs w:val="24"/>
        </w:rPr>
        <w:t>scheme</w:t>
      </w:r>
      <w:r>
        <w:rPr>
          <w:rFonts w:ascii="Arial" w:eastAsia="Arial" w:hAnsi="Arial" w:cs="Arial"/>
          <w:color w:val="000000"/>
          <w:spacing w:val="52"/>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n e</w:t>
      </w:r>
      <w:r>
        <w:rPr>
          <w:rFonts w:ascii="Arial" w:eastAsia="Arial" w:hAnsi="Arial" w:cs="Arial"/>
          <w:color w:val="000000"/>
          <w:spacing w:val="-1"/>
          <w:sz w:val="24"/>
          <w:szCs w:val="24"/>
        </w:rPr>
        <w:t>x</w:t>
      </w:r>
      <w:r>
        <w:rPr>
          <w:rFonts w:ascii="Arial" w:eastAsia="Arial" w:hAnsi="Arial" w:cs="Arial"/>
          <w:color w:val="000000"/>
          <w:sz w:val="24"/>
          <w:szCs w:val="24"/>
        </w:rPr>
        <w:t>porter</w:t>
      </w:r>
      <w:r>
        <w:rPr>
          <w:rFonts w:ascii="Arial" w:eastAsia="Arial" w:hAnsi="Arial" w:cs="Arial"/>
          <w:color w:val="000000"/>
          <w:spacing w:val="13"/>
          <w:sz w:val="24"/>
          <w:szCs w:val="24"/>
        </w:rPr>
        <w:t xml:space="preserve"> </w:t>
      </w:r>
      <w:r>
        <w:rPr>
          <w:rFonts w:ascii="Arial" w:eastAsia="Arial" w:hAnsi="Arial" w:cs="Arial"/>
          <w:color w:val="000000"/>
          <w:sz w:val="24"/>
          <w:szCs w:val="24"/>
        </w:rPr>
        <w:t>is</w:t>
      </w:r>
      <w:r>
        <w:rPr>
          <w:rFonts w:ascii="Arial" w:eastAsia="Arial" w:hAnsi="Arial" w:cs="Arial"/>
          <w:color w:val="000000"/>
          <w:spacing w:val="11"/>
          <w:sz w:val="24"/>
          <w:szCs w:val="24"/>
        </w:rPr>
        <w:t xml:space="preserve"> </w:t>
      </w:r>
      <w:r>
        <w:rPr>
          <w:rFonts w:ascii="Arial" w:eastAsia="Arial" w:hAnsi="Arial" w:cs="Arial"/>
          <w:color w:val="000000"/>
          <w:spacing w:val="1"/>
          <w:sz w:val="24"/>
          <w:szCs w:val="24"/>
        </w:rPr>
        <w:t>e</w:t>
      </w:r>
      <w:r>
        <w:rPr>
          <w:rFonts w:ascii="Arial" w:eastAsia="Arial" w:hAnsi="Arial" w:cs="Arial"/>
          <w:color w:val="000000"/>
          <w:sz w:val="24"/>
          <w:szCs w:val="24"/>
        </w:rPr>
        <w:t>li</w:t>
      </w:r>
      <w:r>
        <w:rPr>
          <w:rFonts w:ascii="Arial" w:eastAsia="Arial" w:hAnsi="Arial" w:cs="Arial"/>
          <w:color w:val="000000"/>
          <w:spacing w:val="-1"/>
          <w:sz w:val="24"/>
          <w:szCs w:val="24"/>
        </w:rPr>
        <w:t>g</w:t>
      </w:r>
      <w:r>
        <w:rPr>
          <w:rFonts w:ascii="Arial" w:eastAsia="Arial" w:hAnsi="Arial" w:cs="Arial"/>
          <w:color w:val="000000"/>
          <w:sz w:val="24"/>
          <w:szCs w:val="24"/>
        </w:rPr>
        <w:t>ible</w:t>
      </w:r>
      <w:r>
        <w:rPr>
          <w:rFonts w:ascii="Arial" w:eastAsia="Arial" w:hAnsi="Arial" w:cs="Arial"/>
          <w:color w:val="000000"/>
          <w:spacing w:val="12"/>
          <w:sz w:val="24"/>
          <w:szCs w:val="24"/>
        </w:rPr>
        <w:t xml:space="preserve"> </w:t>
      </w:r>
      <w:r>
        <w:rPr>
          <w:rFonts w:ascii="Arial" w:eastAsia="Arial" w:hAnsi="Arial" w:cs="Arial"/>
          <w:color w:val="000000"/>
          <w:sz w:val="24"/>
          <w:szCs w:val="24"/>
        </w:rPr>
        <w:t>to</w:t>
      </w:r>
      <w:r>
        <w:rPr>
          <w:rFonts w:ascii="Arial" w:eastAsia="Arial" w:hAnsi="Arial" w:cs="Arial"/>
          <w:color w:val="000000"/>
          <w:spacing w:val="13"/>
          <w:sz w:val="24"/>
          <w:szCs w:val="24"/>
        </w:rPr>
        <w:t xml:space="preserve"> </w:t>
      </w:r>
      <w:r>
        <w:rPr>
          <w:rFonts w:ascii="Arial" w:eastAsia="Arial" w:hAnsi="Arial" w:cs="Arial"/>
          <w:color w:val="000000"/>
          <w:spacing w:val="2"/>
          <w:sz w:val="24"/>
          <w:szCs w:val="24"/>
        </w:rPr>
        <w:t>c</w:t>
      </w:r>
      <w:r>
        <w:rPr>
          <w:rFonts w:ascii="Arial" w:eastAsia="Arial" w:hAnsi="Arial" w:cs="Arial"/>
          <w:color w:val="000000"/>
          <w:sz w:val="24"/>
          <w:szCs w:val="24"/>
        </w:rPr>
        <w:t>laim</w:t>
      </w:r>
      <w:r>
        <w:rPr>
          <w:rFonts w:ascii="Arial" w:eastAsia="Arial" w:hAnsi="Arial" w:cs="Arial"/>
          <w:color w:val="000000"/>
          <w:spacing w:val="14"/>
          <w:sz w:val="24"/>
          <w:szCs w:val="24"/>
        </w:rPr>
        <w:t xml:space="preserve"> </w:t>
      </w:r>
      <w:r>
        <w:rPr>
          <w:rFonts w:ascii="Arial" w:eastAsia="Arial" w:hAnsi="Arial" w:cs="Arial"/>
          <w:color w:val="000000"/>
          <w:sz w:val="24"/>
          <w:szCs w:val="24"/>
        </w:rPr>
        <w:t>cre</w:t>
      </w:r>
      <w:r>
        <w:rPr>
          <w:rFonts w:ascii="Arial" w:eastAsia="Arial" w:hAnsi="Arial" w:cs="Arial"/>
          <w:color w:val="000000"/>
          <w:spacing w:val="1"/>
          <w:sz w:val="24"/>
          <w:szCs w:val="24"/>
        </w:rPr>
        <w:t>d</w:t>
      </w:r>
      <w:r>
        <w:rPr>
          <w:rFonts w:ascii="Arial" w:eastAsia="Arial" w:hAnsi="Arial" w:cs="Arial"/>
          <w:color w:val="000000"/>
          <w:sz w:val="24"/>
          <w:szCs w:val="24"/>
        </w:rPr>
        <w:t>it</w:t>
      </w:r>
      <w:r>
        <w:rPr>
          <w:rFonts w:ascii="Arial" w:eastAsia="Arial" w:hAnsi="Arial" w:cs="Arial"/>
          <w:color w:val="000000"/>
          <w:spacing w:val="12"/>
          <w:sz w:val="24"/>
          <w:szCs w:val="24"/>
        </w:rPr>
        <w:t xml:space="preserve"> </w:t>
      </w:r>
      <w:r>
        <w:rPr>
          <w:rFonts w:ascii="Arial" w:eastAsia="Arial" w:hAnsi="Arial" w:cs="Arial"/>
          <w:color w:val="000000"/>
          <w:spacing w:val="6"/>
          <w:sz w:val="24"/>
          <w:szCs w:val="24"/>
        </w:rPr>
        <w:t>a</w:t>
      </w:r>
      <w:r>
        <w:rPr>
          <w:rFonts w:ascii="Arial" w:eastAsia="Arial" w:hAnsi="Arial" w:cs="Arial"/>
          <w:color w:val="000000"/>
          <w:sz w:val="24"/>
          <w:szCs w:val="24"/>
        </w:rPr>
        <w:t>t</w:t>
      </w:r>
      <w:r>
        <w:rPr>
          <w:rFonts w:ascii="Arial" w:eastAsia="Arial" w:hAnsi="Arial" w:cs="Arial"/>
          <w:color w:val="000000"/>
          <w:spacing w:val="13"/>
          <w:sz w:val="24"/>
          <w:szCs w:val="24"/>
        </w:rPr>
        <w:t xml:space="preserve"> </w:t>
      </w:r>
      <w:r>
        <w:rPr>
          <w:rFonts w:ascii="Arial" w:eastAsia="Arial" w:hAnsi="Arial" w:cs="Arial"/>
          <w:color w:val="000000"/>
          <w:sz w:val="24"/>
          <w:szCs w:val="24"/>
        </w:rPr>
        <w:t>a</w:t>
      </w:r>
      <w:r>
        <w:rPr>
          <w:rFonts w:ascii="Arial" w:eastAsia="Arial" w:hAnsi="Arial" w:cs="Arial"/>
          <w:color w:val="000000"/>
          <w:spacing w:val="13"/>
          <w:sz w:val="24"/>
          <w:szCs w:val="24"/>
        </w:rPr>
        <w:t xml:space="preserve"> </w:t>
      </w:r>
      <w:r>
        <w:rPr>
          <w:rFonts w:ascii="Arial" w:eastAsia="Arial" w:hAnsi="Arial" w:cs="Arial"/>
          <w:color w:val="000000"/>
          <w:spacing w:val="-2"/>
          <w:sz w:val="24"/>
          <w:szCs w:val="24"/>
        </w:rPr>
        <w:t>s</w:t>
      </w:r>
      <w:r>
        <w:rPr>
          <w:rFonts w:ascii="Arial" w:eastAsia="Arial" w:hAnsi="Arial" w:cs="Arial"/>
          <w:color w:val="000000"/>
          <w:sz w:val="24"/>
          <w:szCs w:val="24"/>
        </w:rPr>
        <w:t>p</w:t>
      </w:r>
      <w:r>
        <w:rPr>
          <w:rFonts w:ascii="Arial" w:eastAsia="Arial" w:hAnsi="Arial" w:cs="Arial"/>
          <w:color w:val="000000"/>
          <w:spacing w:val="1"/>
          <w:sz w:val="24"/>
          <w:szCs w:val="24"/>
        </w:rPr>
        <w:t>e</w:t>
      </w:r>
      <w:r>
        <w:rPr>
          <w:rFonts w:ascii="Arial" w:eastAsia="Arial" w:hAnsi="Arial" w:cs="Arial"/>
          <w:color w:val="000000"/>
          <w:sz w:val="24"/>
          <w:szCs w:val="24"/>
        </w:rPr>
        <w:t>c</w:t>
      </w:r>
      <w:r>
        <w:rPr>
          <w:rFonts w:ascii="Arial" w:eastAsia="Arial" w:hAnsi="Arial" w:cs="Arial"/>
          <w:color w:val="000000"/>
          <w:spacing w:val="-2"/>
          <w:sz w:val="24"/>
          <w:szCs w:val="24"/>
        </w:rPr>
        <w:t>i</w:t>
      </w:r>
      <w:r>
        <w:rPr>
          <w:rFonts w:ascii="Arial" w:eastAsia="Arial" w:hAnsi="Arial" w:cs="Arial"/>
          <w:color w:val="000000"/>
          <w:spacing w:val="2"/>
          <w:sz w:val="24"/>
          <w:szCs w:val="24"/>
        </w:rPr>
        <w:t>f</w:t>
      </w:r>
      <w:r>
        <w:rPr>
          <w:rFonts w:ascii="Arial" w:eastAsia="Arial" w:hAnsi="Arial" w:cs="Arial"/>
          <w:color w:val="000000"/>
          <w:spacing w:val="-2"/>
          <w:sz w:val="24"/>
          <w:szCs w:val="24"/>
        </w:rPr>
        <w:t>i</w:t>
      </w:r>
      <w:r>
        <w:rPr>
          <w:rFonts w:ascii="Arial" w:eastAsia="Arial" w:hAnsi="Arial" w:cs="Arial"/>
          <w:color w:val="000000"/>
          <w:sz w:val="24"/>
          <w:szCs w:val="24"/>
        </w:rPr>
        <w:t>ed</w:t>
      </w:r>
      <w:r>
        <w:rPr>
          <w:rFonts w:ascii="Arial" w:eastAsia="Arial" w:hAnsi="Arial" w:cs="Arial"/>
          <w:color w:val="000000"/>
          <w:spacing w:val="12"/>
          <w:sz w:val="24"/>
          <w:szCs w:val="24"/>
        </w:rPr>
        <w:t xml:space="preserve"> </w:t>
      </w:r>
      <w:r>
        <w:rPr>
          <w:rFonts w:ascii="Arial" w:eastAsia="Arial" w:hAnsi="Arial" w:cs="Arial"/>
          <w:color w:val="000000"/>
          <w:spacing w:val="1"/>
          <w:sz w:val="24"/>
          <w:szCs w:val="24"/>
        </w:rPr>
        <w:t>pe</w:t>
      </w:r>
      <w:r>
        <w:rPr>
          <w:rFonts w:ascii="Arial" w:eastAsia="Arial" w:hAnsi="Arial" w:cs="Arial"/>
          <w:color w:val="000000"/>
          <w:sz w:val="24"/>
          <w:szCs w:val="24"/>
        </w:rPr>
        <w:t>rc</w:t>
      </w:r>
      <w:r>
        <w:rPr>
          <w:rFonts w:ascii="Arial" w:eastAsia="Arial" w:hAnsi="Arial" w:cs="Arial"/>
          <w:color w:val="000000"/>
          <w:spacing w:val="-1"/>
          <w:sz w:val="24"/>
          <w:szCs w:val="24"/>
        </w:rPr>
        <w:t>e</w:t>
      </w:r>
      <w:r>
        <w:rPr>
          <w:rFonts w:ascii="Arial" w:eastAsia="Arial" w:hAnsi="Arial" w:cs="Arial"/>
          <w:color w:val="000000"/>
          <w:sz w:val="24"/>
          <w:szCs w:val="24"/>
        </w:rPr>
        <w:t>nt</w:t>
      </w:r>
      <w:r>
        <w:rPr>
          <w:rFonts w:ascii="Arial" w:eastAsia="Arial" w:hAnsi="Arial" w:cs="Arial"/>
          <w:color w:val="000000"/>
          <w:spacing w:val="1"/>
          <w:sz w:val="24"/>
          <w:szCs w:val="24"/>
        </w:rPr>
        <w:t>a</w:t>
      </w:r>
      <w:r>
        <w:rPr>
          <w:rFonts w:ascii="Arial" w:eastAsia="Arial" w:hAnsi="Arial" w:cs="Arial"/>
          <w:color w:val="000000"/>
          <w:spacing w:val="-1"/>
          <w:sz w:val="24"/>
          <w:szCs w:val="24"/>
        </w:rPr>
        <w:t>g</w:t>
      </w:r>
      <w:r>
        <w:rPr>
          <w:rFonts w:ascii="Arial" w:eastAsia="Arial" w:hAnsi="Arial" w:cs="Arial"/>
          <w:color w:val="000000"/>
          <w:sz w:val="24"/>
          <w:szCs w:val="24"/>
        </w:rPr>
        <w:t>e</w:t>
      </w:r>
      <w:r>
        <w:rPr>
          <w:rFonts w:ascii="Arial" w:eastAsia="Arial" w:hAnsi="Arial" w:cs="Arial"/>
          <w:color w:val="000000"/>
          <w:spacing w:val="12"/>
          <w:sz w:val="24"/>
          <w:szCs w:val="24"/>
        </w:rPr>
        <w:t xml:space="preserve"> </w:t>
      </w:r>
      <w:r>
        <w:rPr>
          <w:rFonts w:ascii="Arial" w:eastAsia="Arial" w:hAnsi="Arial" w:cs="Arial"/>
          <w:color w:val="000000"/>
          <w:sz w:val="24"/>
          <w:szCs w:val="24"/>
        </w:rPr>
        <w:t>of</w:t>
      </w:r>
      <w:r>
        <w:rPr>
          <w:rFonts w:ascii="Arial" w:eastAsia="Arial" w:hAnsi="Arial" w:cs="Arial"/>
          <w:color w:val="000000"/>
          <w:spacing w:val="14"/>
          <w:sz w:val="24"/>
          <w:szCs w:val="24"/>
        </w:rPr>
        <w:t xml:space="preserve"> </w:t>
      </w:r>
      <w:r>
        <w:rPr>
          <w:rFonts w:ascii="Arial" w:eastAsia="Arial" w:hAnsi="Arial" w:cs="Arial"/>
          <w:color w:val="000000"/>
          <w:sz w:val="24"/>
          <w:szCs w:val="24"/>
        </w:rPr>
        <w:t>F</w:t>
      </w:r>
      <w:r>
        <w:rPr>
          <w:rFonts w:ascii="Arial" w:eastAsia="Arial" w:hAnsi="Arial" w:cs="Arial"/>
          <w:color w:val="000000"/>
          <w:spacing w:val="-1"/>
          <w:sz w:val="24"/>
          <w:szCs w:val="24"/>
        </w:rPr>
        <w:t>O</w:t>
      </w:r>
      <w:r>
        <w:rPr>
          <w:rFonts w:ascii="Arial" w:eastAsia="Arial" w:hAnsi="Arial" w:cs="Arial"/>
          <w:color w:val="000000"/>
          <w:sz w:val="24"/>
          <w:szCs w:val="24"/>
        </w:rPr>
        <w:t xml:space="preserve">B </w:t>
      </w:r>
      <w:r>
        <w:rPr>
          <w:rFonts w:ascii="Arial" w:eastAsia="Arial" w:hAnsi="Arial" w:cs="Arial"/>
          <w:color w:val="000000"/>
          <w:spacing w:val="-2"/>
          <w:sz w:val="24"/>
          <w:szCs w:val="24"/>
        </w:rPr>
        <w:t>v</w:t>
      </w:r>
      <w:r>
        <w:rPr>
          <w:rFonts w:ascii="Arial" w:eastAsia="Arial" w:hAnsi="Arial" w:cs="Arial"/>
          <w:color w:val="000000"/>
          <w:sz w:val="24"/>
          <w:szCs w:val="24"/>
        </w:rPr>
        <w:t>alue</w:t>
      </w:r>
      <w:r>
        <w:rPr>
          <w:rFonts w:ascii="Arial" w:eastAsia="Arial" w:hAnsi="Arial" w:cs="Arial"/>
          <w:color w:val="000000"/>
          <w:spacing w:val="25"/>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f</w:t>
      </w:r>
      <w:r>
        <w:rPr>
          <w:rFonts w:ascii="Arial" w:eastAsia="Arial" w:hAnsi="Arial" w:cs="Arial"/>
          <w:color w:val="000000"/>
          <w:spacing w:val="25"/>
          <w:sz w:val="24"/>
          <w:szCs w:val="24"/>
        </w:rPr>
        <w:t xml:space="preserve"> </w:t>
      </w:r>
      <w:r>
        <w:rPr>
          <w:rFonts w:ascii="Arial" w:eastAsia="Arial" w:hAnsi="Arial" w:cs="Arial"/>
          <w:color w:val="000000"/>
          <w:sz w:val="24"/>
          <w:szCs w:val="24"/>
        </w:rPr>
        <w:t>e</w:t>
      </w:r>
      <w:r>
        <w:rPr>
          <w:rFonts w:ascii="Arial" w:eastAsia="Arial" w:hAnsi="Arial" w:cs="Arial"/>
          <w:color w:val="000000"/>
          <w:spacing w:val="-1"/>
          <w:sz w:val="24"/>
          <w:szCs w:val="24"/>
        </w:rPr>
        <w:t>x</w:t>
      </w:r>
      <w:r>
        <w:rPr>
          <w:rFonts w:ascii="Arial" w:eastAsia="Arial" w:hAnsi="Arial" w:cs="Arial"/>
          <w:color w:val="000000"/>
          <w:sz w:val="24"/>
          <w:szCs w:val="24"/>
        </w:rPr>
        <w:t>ports.</w:t>
      </w:r>
      <w:r>
        <w:rPr>
          <w:rFonts w:ascii="Arial" w:eastAsia="Arial" w:hAnsi="Arial" w:cs="Arial"/>
          <w:color w:val="000000"/>
          <w:spacing w:val="25"/>
          <w:sz w:val="24"/>
          <w:szCs w:val="24"/>
        </w:rPr>
        <w:t xml:space="preserve"> </w:t>
      </w:r>
      <w:r>
        <w:rPr>
          <w:rFonts w:ascii="Arial" w:eastAsia="Arial" w:hAnsi="Arial" w:cs="Arial"/>
          <w:color w:val="000000"/>
          <w:sz w:val="24"/>
          <w:szCs w:val="24"/>
        </w:rPr>
        <w:t>T</w:t>
      </w:r>
      <w:r>
        <w:rPr>
          <w:rFonts w:ascii="Arial" w:eastAsia="Arial" w:hAnsi="Arial" w:cs="Arial"/>
          <w:color w:val="000000"/>
          <w:spacing w:val="4"/>
          <w:sz w:val="24"/>
          <w:szCs w:val="24"/>
        </w:rPr>
        <w:t>h</w:t>
      </w:r>
      <w:r>
        <w:rPr>
          <w:rFonts w:ascii="Arial" w:eastAsia="Arial" w:hAnsi="Arial" w:cs="Arial"/>
          <w:color w:val="000000"/>
          <w:sz w:val="24"/>
          <w:szCs w:val="24"/>
        </w:rPr>
        <w:t>e</w:t>
      </w:r>
      <w:r>
        <w:rPr>
          <w:rFonts w:ascii="Arial" w:eastAsia="Arial" w:hAnsi="Arial" w:cs="Arial"/>
          <w:color w:val="000000"/>
          <w:spacing w:val="22"/>
          <w:sz w:val="24"/>
          <w:szCs w:val="24"/>
        </w:rPr>
        <w:t xml:space="preserve"> </w:t>
      </w:r>
      <w:r>
        <w:rPr>
          <w:rFonts w:ascii="Arial" w:eastAsia="Arial" w:hAnsi="Arial" w:cs="Arial"/>
          <w:color w:val="000000"/>
          <w:sz w:val="24"/>
          <w:szCs w:val="24"/>
        </w:rPr>
        <w:t>cre</w:t>
      </w:r>
      <w:r>
        <w:rPr>
          <w:rFonts w:ascii="Arial" w:eastAsia="Arial" w:hAnsi="Arial" w:cs="Arial"/>
          <w:color w:val="000000"/>
          <w:spacing w:val="1"/>
          <w:sz w:val="24"/>
          <w:szCs w:val="24"/>
        </w:rPr>
        <w:t>d</w:t>
      </w:r>
      <w:r>
        <w:rPr>
          <w:rFonts w:ascii="Arial" w:eastAsia="Arial" w:hAnsi="Arial" w:cs="Arial"/>
          <w:color w:val="000000"/>
          <w:sz w:val="24"/>
          <w:szCs w:val="24"/>
        </w:rPr>
        <w:t>it</w:t>
      </w:r>
      <w:r>
        <w:rPr>
          <w:rFonts w:ascii="Arial" w:eastAsia="Arial" w:hAnsi="Arial" w:cs="Arial"/>
          <w:color w:val="000000"/>
          <w:spacing w:val="24"/>
          <w:sz w:val="24"/>
          <w:szCs w:val="24"/>
        </w:rPr>
        <w:t xml:space="preserve"> </w:t>
      </w:r>
      <w:r>
        <w:rPr>
          <w:rFonts w:ascii="Arial" w:eastAsia="Arial" w:hAnsi="Arial" w:cs="Arial"/>
          <w:color w:val="000000"/>
          <w:sz w:val="24"/>
          <w:szCs w:val="24"/>
        </w:rPr>
        <w:t>s</w:t>
      </w:r>
      <w:r>
        <w:rPr>
          <w:rFonts w:ascii="Arial" w:eastAsia="Arial" w:hAnsi="Arial" w:cs="Arial"/>
          <w:color w:val="000000"/>
          <w:spacing w:val="1"/>
          <w:sz w:val="24"/>
          <w:szCs w:val="24"/>
        </w:rPr>
        <w:t>ha</w:t>
      </w:r>
      <w:r>
        <w:rPr>
          <w:rFonts w:ascii="Arial" w:eastAsia="Arial" w:hAnsi="Arial" w:cs="Arial"/>
          <w:color w:val="000000"/>
          <w:sz w:val="24"/>
          <w:szCs w:val="24"/>
        </w:rPr>
        <w:t>ll</w:t>
      </w:r>
      <w:r>
        <w:rPr>
          <w:rFonts w:ascii="Arial" w:eastAsia="Arial" w:hAnsi="Arial" w:cs="Arial"/>
          <w:color w:val="000000"/>
          <w:spacing w:val="23"/>
          <w:sz w:val="24"/>
          <w:szCs w:val="24"/>
        </w:rPr>
        <w:t xml:space="preserve"> </w:t>
      </w:r>
      <w:r>
        <w:rPr>
          <w:rFonts w:ascii="Arial" w:eastAsia="Arial" w:hAnsi="Arial" w:cs="Arial"/>
          <w:color w:val="000000"/>
          <w:spacing w:val="1"/>
          <w:sz w:val="24"/>
          <w:szCs w:val="24"/>
        </w:rPr>
        <w:t>b</w:t>
      </w:r>
      <w:r>
        <w:rPr>
          <w:rFonts w:ascii="Arial" w:eastAsia="Arial" w:hAnsi="Arial" w:cs="Arial"/>
          <w:color w:val="000000"/>
          <w:sz w:val="24"/>
          <w:szCs w:val="24"/>
        </w:rPr>
        <w:t>e</w:t>
      </w:r>
      <w:r>
        <w:rPr>
          <w:rFonts w:ascii="Arial" w:eastAsia="Arial" w:hAnsi="Arial" w:cs="Arial"/>
          <w:color w:val="000000"/>
          <w:spacing w:val="25"/>
          <w:sz w:val="24"/>
          <w:szCs w:val="24"/>
        </w:rPr>
        <w:t xml:space="preserve"> </w:t>
      </w:r>
      <w:r>
        <w:rPr>
          <w:rFonts w:ascii="Arial" w:eastAsia="Arial" w:hAnsi="Arial" w:cs="Arial"/>
          <w:color w:val="000000"/>
          <w:sz w:val="24"/>
          <w:szCs w:val="24"/>
        </w:rPr>
        <w:t>a</w:t>
      </w:r>
      <w:r>
        <w:rPr>
          <w:rFonts w:ascii="Arial" w:eastAsia="Arial" w:hAnsi="Arial" w:cs="Arial"/>
          <w:color w:val="000000"/>
          <w:spacing w:val="-1"/>
          <w:sz w:val="24"/>
          <w:szCs w:val="24"/>
        </w:rPr>
        <w:t>v</w:t>
      </w:r>
      <w:r>
        <w:rPr>
          <w:rFonts w:ascii="Arial" w:eastAsia="Arial" w:hAnsi="Arial" w:cs="Arial"/>
          <w:color w:val="000000"/>
          <w:sz w:val="24"/>
          <w:szCs w:val="24"/>
        </w:rPr>
        <w:t>ailab</w:t>
      </w:r>
      <w:r>
        <w:rPr>
          <w:rFonts w:ascii="Arial" w:eastAsia="Arial" w:hAnsi="Arial" w:cs="Arial"/>
          <w:color w:val="000000"/>
          <w:spacing w:val="-2"/>
          <w:sz w:val="24"/>
          <w:szCs w:val="24"/>
        </w:rPr>
        <w:t>l</w:t>
      </w:r>
      <w:r>
        <w:rPr>
          <w:rFonts w:ascii="Arial" w:eastAsia="Arial" w:hAnsi="Arial" w:cs="Arial"/>
          <w:color w:val="000000"/>
          <w:sz w:val="24"/>
          <w:szCs w:val="24"/>
        </w:rPr>
        <w:t>e</w:t>
      </w:r>
      <w:r>
        <w:rPr>
          <w:rFonts w:ascii="Arial" w:eastAsia="Arial" w:hAnsi="Arial" w:cs="Arial"/>
          <w:color w:val="000000"/>
          <w:spacing w:val="24"/>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gainst</w:t>
      </w:r>
      <w:r>
        <w:rPr>
          <w:rFonts w:ascii="Arial" w:eastAsia="Arial" w:hAnsi="Arial" w:cs="Arial"/>
          <w:color w:val="000000"/>
          <w:spacing w:val="24"/>
          <w:sz w:val="24"/>
          <w:szCs w:val="24"/>
        </w:rPr>
        <w:t xml:space="preserve"> </w:t>
      </w:r>
      <w:r>
        <w:rPr>
          <w:rFonts w:ascii="Arial" w:eastAsia="Arial" w:hAnsi="Arial" w:cs="Arial"/>
          <w:color w:val="000000"/>
          <w:sz w:val="24"/>
          <w:szCs w:val="24"/>
        </w:rPr>
        <w:t>s</w:t>
      </w:r>
      <w:r>
        <w:rPr>
          <w:rFonts w:ascii="Arial" w:eastAsia="Arial" w:hAnsi="Arial" w:cs="Arial"/>
          <w:color w:val="000000"/>
          <w:spacing w:val="1"/>
          <w:sz w:val="24"/>
          <w:szCs w:val="24"/>
        </w:rPr>
        <w:t>u</w:t>
      </w:r>
      <w:r>
        <w:rPr>
          <w:rFonts w:ascii="Arial" w:eastAsia="Arial" w:hAnsi="Arial" w:cs="Arial"/>
          <w:color w:val="000000"/>
          <w:sz w:val="24"/>
          <w:szCs w:val="24"/>
        </w:rPr>
        <w:t>ch</w:t>
      </w:r>
      <w:r>
        <w:rPr>
          <w:rFonts w:ascii="Arial" w:eastAsia="Arial" w:hAnsi="Arial" w:cs="Arial"/>
          <w:color w:val="000000"/>
          <w:spacing w:val="25"/>
          <w:sz w:val="24"/>
          <w:szCs w:val="24"/>
        </w:rPr>
        <w:t xml:space="preserve"> </w:t>
      </w:r>
      <w:r>
        <w:rPr>
          <w:rFonts w:ascii="Arial" w:eastAsia="Arial" w:hAnsi="Arial" w:cs="Arial"/>
          <w:color w:val="000000"/>
          <w:spacing w:val="1"/>
          <w:sz w:val="24"/>
          <w:szCs w:val="24"/>
        </w:rPr>
        <w:t>e</w:t>
      </w:r>
      <w:r>
        <w:rPr>
          <w:rFonts w:ascii="Arial" w:eastAsia="Arial" w:hAnsi="Arial" w:cs="Arial"/>
          <w:color w:val="000000"/>
          <w:spacing w:val="-2"/>
          <w:sz w:val="24"/>
          <w:szCs w:val="24"/>
        </w:rPr>
        <w:t>x</w:t>
      </w:r>
      <w:r>
        <w:rPr>
          <w:rFonts w:ascii="Arial" w:eastAsia="Arial" w:hAnsi="Arial" w:cs="Arial"/>
          <w:color w:val="000000"/>
          <w:sz w:val="24"/>
          <w:szCs w:val="24"/>
        </w:rPr>
        <w:t>p</w:t>
      </w:r>
      <w:r>
        <w:rPr>
          <w:rFonts w:ascii="Arial" w:eastAsia="Arial" w:hAnsi="Arial" w:cs="Arial"/>
          <w:color w:val="000000"/>
          <w:spacing w:val="1"/>
          <w:sz w:val="24"/>
          <w:szCs w:val="24"/>
        </w:rPr>
        <w:t>o</w:t>
      </w:r>
      <w:r>
        <w:rPr>
          <w:rFonts w:ascii="Arial" w:eastAsia="Arial" w:hAnsi="Arial" w:cs="Arial"/>
          <w:color w:val="000000"/>
          <w:sz w:val="24"/>
          <w:szCs w:val="24"/>
        </w:rPr>
        <w:t>rt pro</w:t>
      </w:r>
      <w:r>
        <w:rPr>
          <w:rFonts w:ascii="Arial" w:eastAsia="Arial" w:hAnsi="Arial" w:cs="Arial"/>
          <w:color w:val="000000"/>
          <w:spacing w:val="1"/>
          <w:sz w:val="24"/>
          <w:szCs w:val="24"/>
        </w:rPr>
        <w:t>du</w:t>
      </w:r>
      <w:r>
        <w:rPr>
          <w:rFonts w:ascii="Arial" w:eastAsia="Arial" w:hAnsi="Arial" w:cs="Arial"/>
          <w:color w:val="000000"/>
          <w:sz w:val="24"/>
          <w:szCs w:val="24"/>
        </w:rPr>
        <w:t>cts</w:t>
      </w:r>
      <w:r>
        <w:rPr>
          <w:rFonts w:ascii="Arial" w:eastAsia="Arial" w:hAnsi="Arial" w:cs="Arial"/>
          <w:color w:val="000000"/>
          <w:spacing w:val="-1"/>
          <w:sz w:val="24"/>
          <w:szCs w:val="24"/>
        </w:rPr>
        <w:t xml:space="preserve"> </w:t>
      </w:r>
      <w:r>
        <w:rPr>
          <w:rFonts w:ascii="Arial" w:eastAsia="Arial" w:hAnsi="Arial" w:cs="Arial"/>
          <w:color w:val="000000"/>
          <w:sz w:val="24"/>
          <w:szCs w:val="24"/>
        </w:rPr>
        <w:t>and at su</w:t>
      </w:r>
      <w:r>
        <w:rPr>
          <w:rFonts w:ascii="Arial" w:eastAsia="Arial" w:hAnsi="Arial" w:cs="Arial"/>
          <w:color w:val="000000"/>
          <w:spacing w:val="-1"/>
          <w:sz w:val="24"/>
          <w:szCs w:val="24"/>
        </w:rPr>
        <w:t>c</w:t>
      </w:r>
      <w:r>
        <w:rPr>
          <w:rFonts w:ascii="Arial" w:eastAsia="Arial" w:hAnsi="Arial" w:cs="Arial"/>
          <w:color w:val="000000"/>
          <w:sz w:val="24"/>
          <w:szCs w:val="24"/>
        </w:rPr>
        <w:t>h rate as may</w:t>
      </w:r>
      <w:r>
        <w:rPr>
          <w:rFonts w:ascii="Arial" w:eastAsia="Arial" w:hAnsi="Arial" w:cs="Arial"/>
          <w:color w:val="000000"/>
          <w:spacing w:val="-1"/>
          <w:sz w:val="24"/>
          <w:szCs w:val="24"/>
        </w:rPr>
        <w:t xml:space="preserve"> </w:t>
      </w:r>
      <w:r>
        <w:rPr>
          <w:rFonts w:ascii="Arial" w:eastAsia="Arial" w:hAnsi="Arial" w:cs="Arial"/>
          <w:color w:val="000000"/>
          <w:sz w:val="24"/>
          <w:szCs w:val="24"/>
        </w:rPr>
        <w:t>be</w:t>
      </w:r>
      <w:r>
        <w:rPr>
          <w:rFonts w:ascii="Arial" w:eastAsia="Arial" w:hAnsi="Arial" w:cs="Arial"/>
          <w:color w:val="000000"/>
          <w:spacing w:val="1"/>
          <w:sz w:val="24"/>
          <w:szCs w:val="24"/>
        </w:rPr>
        <w:t xml:space="preserve"> </w:t>
      </w:r>
      <w:r>
        <w:rPr>
          <w:rFonts w:ascii="Arial" w:eastAsia="Arial" w:hAnsi="Arial" w:cs="Arial"/>
          <w:color w:val="000000"/>
          <w:sz w:val="24"/>
          <w:szCs w:val="24"/>
        </w:rPr>
        <w:t>spec</w:t>
      </w:r>
      <w:r>
        <w:rPr>
          <w:rFonts w:ascii="Arial" w:eastAsia="Arial" w:hAnsi="Arial" w:cs="Arial"/>
          <w:color w:val="000000"/>
          <w:spacing w:val="-2"/>
          <w:sz w:val="24"/>
          <w:szCs w:val="24"/>
        </w:rPr>
        <w:t>i</w:t>
      </w:r>
      <w:r>
        <w:rPr>
          <w:rFonts w:ascii="Arial" w:eastAsia="Arial" w:hAnsi="Arial" w:cs="Arial"/>
          <w:color w:val="000000"/>
          <w:spacing w:val="2"/>
          <w:sz w:val="24"/>
          <w:szCs w:val="24"/>
        </w:rPr>
        <w:t>f</w:t>
      </w:r>
      <w:r>
        <w:rPr>
          <w:rFonts w:ascii="Arial" w:eastAsia="Arial" w:hAnsi="Arial" w:cs="Arial"/>
          <w:color w:val="000000"/>
          <w:sz w:val="24"/>
          <w:szCs w:val="24"/>
        </w:rPr>
        <w:t>i</w:t>
      </w:r>
      <w:r>
        <w:rPr>
          <w:rFonts w:ascii="Arial" w:eastAsia="Arial" w:hAnsi="Arial" w:cs="Arial"/>
          <w:color w:val="000000"/>
          <w:spacing w:val="-1"/>
          <w:sz w:val="24"/>
          <w:szCs w:val="24"/>
        </w:rPr>
        <w:t>e</w:t>
      </w:r>
      <w:r>
        <w:rPr>
          <w:rFonts w:ascii="Arial" w:eastAsia="Arial" w:hAnsi="Arial" w:cs="Arial"/>
          <w:color w:val="000000"/>
          <w:sz w:val="24"/>
          <w:szCs w:val="24"/>
        </w:rPr>
        <w:t xml:space="preserve">d </w:t>
      </w:r>
      <w:r>
        <w:rPr>
          <w:rFonts w:ascii="Arial" w:eastAsia="Arial" w:hAnsi="Arial" w:cs="Arial"/>
          <w:color w:val="000000"/>
          <w:spacing w:val="1"/>
          <w:sz w:val="24"/>
          <w:szCs w:val="24"/>
        </w:rPr>
        <w:t>b</w:t>
      </w:r>
      <w:r>
        <w:rPr>
          <w:rFonts w:ascii="Arial" w:eastAsia="Arial" w:hAnsi="Arial" w:cs="Arial"/>
          <w:color w:val="000000"/>
          <w:sz w:val="24"/>
          <w:szCs w:val="24"/>
        </w:rPr>
        <w:t>y</w:t>
      </w:r>
      <w:r>
        <w:rPr>
          <w:rFonts w:ascii="Arial" w:eastAsia="Arial" w:hAnsi="Arial" w:cs="Arial"/>
          <w:color w:val="000000"/>
          <w:spacing w:val="-2"/>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e DG</w:t>
      </w:r>
      <w:r>
        <w:rPr>
          <w:rFonts w:ascii="Arial" w:eastAsia="Arial" w:hAnsi="Arial" w:cs="Arial"/>
          <w:color w:val="000000"/>
          <w:spacing w:val="-2"/>
          <w:sz w:val="24"/>
          <w:szCs w:val="24"/>
        </w:rPr>
        <w:t>E</w:t>
      </w:r>
      <w:r>
        <w:rPr>
          <w:rFonts w:ascii="Arial" w:eastAsia="Arial" w:hAnsi="Arial" w:cs="Arial"/>
          <w:color w:val="000000"/>
          <w:spacing w:val="1"/>
          <w:sz w:val="24"/>
          <w:szCs w:val="24"/>
        </w:rPr>
        <w:t>T</w:t>
      </w:r>
      <w:r>
        <w:rPr>
          <w:rFonts w:ascii="Arial" w:eastAsia="Arial" w:hAnsi="Arial" w:cs="Arial"/>
          <w:color w:val="000000"/>
          <w:sz w:val="24"/>
          <w:szCs w:val="24"/>
        </w:rPr>
        <w:t>.</w:t>
      </w:r>
    </w:p>
    <w:p w14:paraId="2FCF093A" w14:textId="77777777" w:rsidR="004F7829" w:rsidRDefault="004F7829" w:rsidP="004F7829">
      <w:pPr>
        <w:spacing w:after="37" w:line="240" w:lineRule="exact"/>
        <w:rPr>
          <w:rFonts w:ascii="Arial" w:eastAsia="Arial" w:hAnsi="Arial" w:cs="Arial"/>
          <w:sz w:val="24"/>
          <w:szCs w:val="24"/>
        </w:rPr>
      </w:pPr>
    </w:p>
    <w:p w14:paraId="34A1D5AE" w14:textId="1AE0C7FB" w:rsidR="004F7829" w:rsidRDefault="004F7829" w:rsidP="004F7829">
      <w:pPr>
        <w:spacing w:after="0" w:line="240" w:lineRule="auto"/>
        <w:ind w:left="819" w:right="-20"/>
        <w:rPr>
          <w:rFonts w:ascii="Arial" w:eastAsia="Arial" w:hAnsi="Arial" w:cs="Arial"/>
          <w:b/>
          <w:bCs/>
          <w:color w:val="000000"/>
          <w:sz w:val="24"/>
          <w:szCs w:val="24"/>
        </w:rPr>
      </w:pPr>
      <w:r>
        <w:rPr>
          <w:rFonts w:ascii="Arial" w:eastAsia="Arial" w:hAnsi="Arial" w:cs="Arial"/>
          <w:color w:val="000000"/>
          <w:spacing w:val="72"/>
          <w:sz w:val="24"/>
          <w:szCs w:val="24"/>
        </w:rPr>
        <w:t xml:space="preserve"> </w:t>
      </w:r>
      <w:r>
        <w:rPr>
          <w:rFonts w:ascii="Arial" w:eastAsia="Arial" w:hAnsi="Arial" w:cs="Arial"/>
          <w:b/>
          <w:bCs/>
          <w:color w:val="000000"/>
          <w:spacing w:val="-7"/>
          <w:sz w:val="24"/>
          <w:szCs w:val="24"/>
        </w:rPr>
        <w:t>A</w:t>
      </w:r>
      <w:r>
        <w:rPr>
          <w:rFonts w:ascii="Arial" w:eastAsia="Arial" w:hAnsi="Arial" w:cs="Arial"/>
          <w:b/>
          <w:bCs/>
          <w:color w:val="000000"/>
          <w:sz w:val="24"/>
          <w:szCs w:val="24"/>
        </w:rPr>
        <w:t>pplic</w:t>
      </w:r>
      <w:r>
        <w:rPr>
          <w:rFonts w:ascii="Arial" w:eastAsia="Arial" w:hAnsi="Arial" w:cs="Arial"/>
          <w:b/>
          <w:bCs/>
          <w:color w:val="000000"/>
          <w:spacing w:val="1"/>
          <w:sz w:val="24"/>
          <w:szCs w:val="24"/>
        </w:rPr>
        <w:t>a</w:t>
      </w:r>
      <w:r>
        <w:rPr>
          <w:rFonts w:ascii="Arial" w:eastAsia="Arial" w:hAnsi="Arial" w:cs="Arial"/>
          <w:b/>
          <w:bCs/>
          <w:color w:val="000000"/>
          <w:sz w:val="24"/>
          <w:szCs w:val="24"/>
        </w:rPr>
        <w:t>tions</w:t>
      </w:r>
    </w:p>
    <w:p w14:paraId="3F8F455C" w14:textId="77777777" w:rsidR="004F7829" w:rsidRDefault="004F7829" w:rsidP="004F7829">
      <w:pPr>
        <w:spacing w:after="36" w:line="240" w:lineRule="exact"/>
        <w:rPr>
          <w:rFonts w:ascii="Arial" w:eastAsia="Arial" w:hAnsi="Arial" w:cs="Arial"/>
          <w:sz w:val="24"/>
          <w:szCs w:val="24"/>
        </w:rPr>
      </w:pPr>
    </w:p>
    <w:p w14:paraId="7664A965" w14:textId="77777777" w:rsidR="004F7829" w:rsidRDefault="004F7829" w:rsidP="004F7829">
      <w:pPr>
        <w:spacing w:after="0" w:line="240" w:lineRule="auto"/>
        <w:ind w:left="819" w:right="1646" w:firstLine="720"/>
        <w:jc w:val="both"/>
        <w:rPr>
          <w:rFonts w:ascii="Arial" w:eastAsia="Arial" w:hAnsi="Arial" w:cs="Arial"/>
          <w:color w:val="000000"/>
          <w:sz w:val="24"/>
          <w:szCs w:val="24"/>
        </w:rPr>
      </w:pPr>
      <w:r>
        <w:rPr>
          <w:rFonts w:ascii="Arial" w:eastAsia="Arial" w:hAnsi="Arial" w:cs="Arial"/>
          <w:color w:val="000000"/>
          <w:spacing w:val="1"/>
          <w:sz w:val="24"/>
          <w:szCs w:val="24"/>
        </w:rPr>
        <w:t>T</w:t>
      </w:r>
      <w:r>
        <w:rPr>
          <w:rFonts w:ascii="Arial" w:eastAsia="Arial" w:hAnsi="Arial" w:cs="Arial"/>
          <w:color w:val="000000"/>
          <w:sz w:val="24"/>
          <w:szCs w:val="24"/>
        </w:rPr>
        <w:t>he</w:t>
      </w:r>
      <w:r>
        <w:rPr>
          <w:rFonts w:ascii="Arial" w:eastAsia="Arial" w:hAnsi="Arial" w:cs="Arial"/>
          <w:color w:val="000000"/>
          <w:spacing w:val="34"/>
          <w:sz w:val="24"/>
          <w:szCs w:val="24"/>
        </w:rPr>
        <w:t xml:space="preserve"> </w:t>
      </w:r>
      <w:r>
        <w:rPr>
          <w:rFonts w:ascii="Arial" w:eastAsia="Arial" w:hAnsi="Arial" w:cs="Arial"/>
          <w:color w:val="000000"/>
          <w:sz w:val="24"/>
          <w:szCs w:val="24"/>
        </w:rPr>
        <w:t>a</w:t>
      </w:r>
      <w:r>
        <w:rPr>
          <w:rFonts w:ascii="Arial" w:eastAsia="Arial" w:hAnsi="Arial" w:cs="Arial"/>
          <w:color w:val="000000"/>
          <w:spacing w:val="1"/>
          <w:sz w:val="24"/>
          <w:szCs w:val="24"/>
        </w:rPr>
        <w:t>pp</w:t>
      </w:r>
      <w:r>
        <w:rPr>
          <w:rFonts w:ascii="Arial" w:eastAsia="Arial" w:hAnsi="Arial" w:cs="Arial"/>
          <w:color w:val="000000"/>
          <w:sz w:val="24"/>
          <w:szCs w:val="24"/>
        </w:rPr>
        <w:t>lic</w:t>
      </w:r>
      <w:r>
        <w:rPr>
          <w:rFonts w:ascii="Arial" w:eastAsia="Arial" w:hAnsi="Arial" w:cs="Arial"/>
          <w:color w:val="000000"/>
          <w:spacing w:val="-2"/>
          <w:sz w:val="24"/>
          <w:szCs w:val="24"/>
        </w:rPr>
        <w:t>a</w:t>
      </w:r>
      <w:r>
        <w:rPr>
          <w:rFonts w:ascii="Arial" w:eastAsia="Arial" w:hAnsi="Arial" w:cs="Arial"/>
          <w:color w:val="000000"/>
          <w:sz w:val="24"/>
          <w:szCs w:val="24"/>
        </w:rPr>
        <w:t>tion</w:t>
      </w:r>
      <w:r>
        <w:rPr>
          <w:rFonts w:ascii="Arial" w:eastAsia="Arial" w:hAnsi="Arial" w:cs="Arial"/>
          <w:color w:val="000000"/>
          <w:spacing w:val="32"/>
          <w:sz w:val="24"/>
          <w:szCs w:val="24"/>
        </w:rPr>
        <w:t xml:space="preserve"> </w:t>
      </w:r>
      <w:r>
        <w:rPr>
          <w:rFonts w:ascii="Arial" w:eastAsia="Arial" w:hAnsi="Arial" w:cs="Arial"/>
          <w:color w:val="000000"/>
          <w:spacing w:val="3"/>
          <w:sz w:val="24"/>
          <w:szCs w:val="24"/>
        </w:rPr>
        <w:t>f</w:t>
      </w:r>
      <w:r>
        <w:rPr>
          <w:rFonts w:ascii="Arial" w:eastAsia="Arial" w:hAnsi="Arial" w:cs="Arial"/>
          <w:color w:val="000000"/>
          <w:spacing w:val="1"/>
          <w:sz w:val="24"/>
          <w:szCs w:val="24"/>
        </w:rPr>
        <w:t>o</w:t>
      </w:r>
      <w:r>
        <w:rPr>
          <w:rFonts w:ascii="Arial" w:eastAsia="Arial" w:hAnsi="Arial" w:cs="Arial"/>
          <w:color w:val="000000"/>
          <w:sz w:val="24"/>
          <w:szCs w:val="24"/>
        </w:rPr>
        <w:t>r</w:t>
      </w:r>
      <w:r>
        <w:rPr>
          <w:rFonts w:ascii="Arial" w:eastAsia="Arial" w:hAnsi="Arial" w:cs="Arial"/>
          <w:color w:val="000000"/>
          <w:spacing w:val="33"/>
          <w:sz w:val="24"/>
          <w:szCs w:val="24"/>
        </w:rPr>
        <w:t xml:space="preserve"> </w:t>
      </w:r>
      <w:r>
        <w:rPr>
          <w:rFonts w:ascii="Arial" w:eastAsia="Arial" w:hAnsi="Arial" w:cs="Arial"/>
          <w:color w:val="000000"/>
          <w:spacing w:val="1"/>
          <w:sz w:val="24"/>
          <w:szCs w:val="24"/>
        </w:rPr>
        <w:t>o</w:t>
      </w:r>
      <w:r>
        <w:rPr>
          <w:rFonts w:ascii="Arial" w:eastAsia="Arial" w:hAnsi="Arial" w:cs="Arial"/>
          <w:color w:val="000000"/>
          <w:spacing w:val="-1"/>
          <w:sz w:val="24"/>
          <w:szCs w:val="24"/>
        </w:rPr>
        <w:t>b</w:t>
      </w:r>
      <w:r>
        <w:rPr>
          <w:rFonts w:ascii="Arial" w:eastAsia="Arial" w:hAnsi="Arial" w:cs="Arial"/>
          <w:color w:val="000000"/>
          <w:sz w:val="24"/>
          <w:szCs w:val="24"/>
        </w:rPr>
        <w:t>taini</w:t>
      </w:r>
      <w:r>
        <w:rPr>
          <w:rFonts w:ascii="Arial" w:eastAsia="Arial" w:hAnsi="Arial" w:cs="Arial"/>
          <w:color w:val="000000"/>
          <w:spacing w:val="1"/>
          <w:sz w:val="24"/>
          <w:szCs w:val="24"/>
        </w:rPr>
        <w:t>n</w:t>
      </w:r>
      <w:r>
        <w:rPr>
          <w:rFonts w:ascii="Arial" w:eastAsia="Arial" w:hAnsi="Arial" w:cs="Arial"/>
          <w:color w:val="000000"/>
          <w:sz w:val="24"/>
          <w:szCs w:val="24"/>
        </w:rPr>
        <w:t>g</w:t>
      </w:r>
      <w:r>
        <w:rPr>
          <w:rFonts w:ascii="Arial" w:eastAsia="Arial" w:hAnsi="Arial" w:cs="Arial"/>
          <w:color w:val="000000"/>
          <w:spacing w:val="32"/>
          <w:sz w:val="24"/>
          <w:szCs w:val="24"/>
        </w:rPr>
        <w:t xml:space="preserve"> </w:t>
      </w:r>
      <w:r>
        <w:rPr>
          <w:rFonts w:ascii="Arial" w:eastAsia="Arial" w:hAnsi="Arial" w:cs="Arial"/>
          <w:color w:val="000000"/>
          <w:sz w:val="24"/>
          <w:szCs w:val="24"/>
        </w:rPr>
        <w:t>cre</w:t>
      </w:r>
      <w:r>
        <w:rPr>
          <w:rFonts w:ascii="Arial" w:eastAsia="Arial" w:hAnsi="Arial" w:cs="Arial"/>
          <w:color w:val="000000"/>
          <w:spacing w:val="1"/>
          <w:sz w:val="24"/>
          <w:szCs w:val="24"/>
        </w:rPr>
        <w:t>d</w:t>
      </w:r>
      <w:r>
        <w:rPr>
          <w:rFonts w:ascii="Arial" w:eastAsia="Arial" w:hAnsi="Arial" w:cs="Arial"/>
          <w:color w:val="000000"/>
          <w:sz w:val="24"/>
          <w:szCs w:val="24"/>
        </w:rPr>
        <w:t>it</w:t>
      </w:r>
      <w:r>
        <w:rPr>
          <w:rFonts w:ascii="Arial" w:eastAsia="Arial" w:hAnsi="Arial" w:cs="Arial"/>
          <w:color w:val="000000"/>
          <w:spacing w:val="34"/>
          <w:sz w:val="24"/>
          <w:szCs w:val="24"/>
        </w:rPr>
        <w:t xml:space="preserve"> </w:t>
      </w:r>
      <w:r>
        <w:rPr>
          <w:rFonts w:ascii="Arial" w:eastAsia="Arial" w:hAnsi="Arial" w:cs="Arial"/>
          <w:color w:val="000000"/>
          <w:sz w:val="24"/>
          <w:szCs w:val="24"/>
        </w:rPr>
        <w:t>s</w:t>
      </w:r>
      <w:r>
        <w:rPr>
          <w:rFonts w:ascii="Arial" w:eastAsia="Arial" w:hAnsi="Arial" w:cs="Arial"/>
          <w:color w:val="000000"/>
          <w:spacing w:val="1"/>
          <w:sz w:val="24"/>
          <w:szCs w:val="24"/>
        </w:rPr>
        <w:t>h</w:t>
      </w:r>
      <w:r>
        <w:rPr>
          <w:rFonts w:ascii="Arial" w:eastAsia="Arial" w:hAnsi="Arial" w:cs="Arial"/>
          <w:color w:val="000000"/>
          <w:sz w:val="24"/>
          <w:szCs w:val="24"/>
        </w:rPr>
        <w:t>o</w:t>
      </w:r>
      <w:r>
        <w:rPr>
          <w:rFonts w:ascii="Arial" w:eastAsia="Arial" w:hAnsi="Arial" w:cs="Arial"/>
          <w:color w:val="000000"/>
          <w:spacing w:val="1"/>
          <w:sz w:val="24"/>
          <w:szCs w:val="24"/>
        </w:rPr>
        <w:t>u</w:t>
      </w:r>
      <w:r>
        <w:rPr>
          <w:rFonts w:ascii="Arial" w:eastAsia="Arial" w:hAnsi="Arial" w:cs="Arial"/>
          <w:color w:val="000000"/>
          <w:sz w:val="24"/>
          <w:szCs w:val="24"/>
        </w:rPr>
        <w:t>ld</w:t>
      </w:r>
      <w:r>
        <w:rPr>
          <w:rFonts w:ascii="Arial" w:eastAsia="Arial" w:hAnsi="Arial" w:cs="Arial"/>
          <w:color w:val="000000"/>
          <w:spacing w:val="35"/>
          <w:sz w:val="24"/>
          <w:szCs w:val="24"/>
        </w:rPr>
        <w:t xml:space="preserve"> </w:t>
      </w:r>
      <w:r>
        <w:rPr>
          <w:rFonts w:ascii="Arial" w:eastAsia="Arial" w:hAnsi="Arial" w:cs="Arial"/>
          <w:color w:val="000000"/>
          <w:spacing w:val="-1"/>
          <w:sz w:val="24"/>
          <w:szCs w:val="24"/>
        </w:rPr>
        <w:t>b</w:t>
      </w:r>
      <w:r>
        <w:rPr>
          <w:rFonts w:ascii="Arial" w:eastAsia="Arial" w:hAnsi="Arial" w:cs="Arial"/>
          <w:color w:val="000000"/>
          <w:sz w:val="24"/>
          <w:szCs w:val="24"/>
        </w:rPr>
        <w:t>e</w:t>
      </w:r>
      <w:r>
        <w:rPr>
          <w:rFonts w:ascii="Arial" w:eastAsia="Arial" w:hAnsi="Arial" w:cs="Arial"/>
          <w:color w:val="000000"/>
          <w:spacing w:val="34"/>
          <w:sz w:val="24"/>
          <w:szCs w:val="24"/>
        </w:rPr>
        <w:t xml:space="preserve"> </w:t>
      </w:r>
      <w:r>
        <w:rPr>
          <w:rFonts w:ascii="Arial" w:eastAsia="Arial" w:hAnsi="Arial" w:cs="Arial"/>
          <w:color w:val="000000"/>
          <w:spacing w:val="2"/>
          <w:sz w:val="24"/>
          <w:szCs w:val="24"/>
        </w:rPr>
        <w:t>f</w:t>
      </w:r>
      <w:r>
        <w:rPr>
          <w:rFonts w:ascii="Arial" w:eastAsia="Arial" w:hAnsi="Arial" w:cs="Arial"/>
          <w:color w:val="000000"/>
          <w:sz w:val="24"/>
          <w:szCs w:val="24"/>
        </w:rPr>
        <w:t>iled</w:t>
      </w:r>
      <w:r>
        <w:rPr>
          <w:rFonts w:ascii="Arial" w:eastAsia="Arial" w:hAnsi="Arial" w:cs="Arial"/>
          <w:color w:val="000000"/>
          <w:spacing w:val="35"/>
          <w:sz w:val="24"/>
          <w:szCs w:val="24"/>
        </w:rPr>
        <w:t xml:space="preserve"> </w:t>
      </w:r>
      <w:r>
        <w:rPr>
          <w:rFonts w:ascii="Arial" w:eastAsia="Arial" w:hAnsi="Arial" w:cs="Arial"/>
          <w:color w:val="000000"/>
          <w:spacing w:val="-2"/>
          <w:sz w:val="24"/>
          <w:szCs w:val="24"/>
        </w:rPr>
        <w:t>w</w:t>
      </w:r>
      <w:r>
        <w:rPr>
          <w:rFonts w:ascii="Arial" w:eastAsia="Arial" w:hAnsi="Arial" w:cs="Arial"/>
          <w:color w:val="000000"/>
          <w:sz w:val="24"/>
          <w:szCs w:val="24"/>
        </w:rPr>
        <w:t>ithin</w:t>
      </w:r>
      <w:r>
        <w:rPr>
          <w:rFonts w:ascii="Arial" w:eastAsia="Arial" w:hAnsi="Arial" w:cs="Arial"/>
          <w:color w:val="000000"/>
          <w:spacing w:val="34"/>
          <w:sz w:val="24"/>
          <w:szCs w:val="24"/>
        </w:rPr>
        <w:t xml:space="preserve"> </w:t>
      </w:r>
      <w:r>
        <w:rPr>
          <w:rFonts w:ascii="Arial" w:eastAsia="Arial" w:hAnsi="Arial" w:cs="Arial"/>
          <w:color w:val="000000"/>
          <w:sz w:val="24"/>
          <w:szCs w:val="24"/>
        </w:rPr>
        <w:t>a p</w:t>
      </w:r>
      <w:r>
        <w:rPr>
          <w:rFonts w:ascii="Arial" w:eastAsia="Arial" w:hAnsi="Arial" w:cs="Arial"/>
          <w:color w:val="000000"/>
          <w:spacing w:val="1"/>
          <w:sz w:val="24"/>
          <w:szCs w:val="24"/>
        </w:rPr>
        <w:t>e</w:t>
      </w:r>
      <w:r>
        <w:rPr>
          <w:rFonts w:ascii="Arial" w:eastAsia="Arial" w:hAnsi="Arial" w:cs="Arial"/>
          <w:color w:val="000000"/>
          <w:sz w:val="24"/>
          <w:szCs w:val="24"/>
        </w:rPr>
        <w:t>riod of</w:t>
      </w:r>
      <w:r>
        <w:rPr>
          <w:rFonts w:ascii="Arial" w:eastAsia="Arial" w:hAnsi="Arial" w:cs="Arial"/>
          <w:color w:val="000000"/>
          <w:spacing w:val="5"/>
          <w:sz w:val="24"/>
          <w:szCs w:val="24"/>
        </w:rPr>
        <w:t xml:space="preserve"> </w:t>
      </w:r>
      <w:r>
        <w:rPr>
          <w:rFonts w:ascii="Arial" w:eastAsia="Arial" w:hAnsi="Arial" w:cs="Arial"/>
          <w:color w:val="000000"/>
          <w:sz w:val="24"/>
          <w:szCs w:val="24"/>
        </w:rPr>
        <w:t>six mon</w:t>
      </w:r>
      <w:r>
        <w:rPr>
          <w:rFonts w:ascii="Arial" w:eastAsia="Arial" w:hAnsi="Arial" w:cs="Arial"/>
          <w:color w:val="000000"/>
          <w:spacing w:val="-1"/>
          <w:sz w:val="24"/>
          <w:szCs w:val="24"/>
        </w:rPr>
        <w:t>t</w:t>
      </w:r>
      <w:r>
        <w:rPr>
          <w:rFonts w:ascii="Arial" w:eastAsia="Arial" w:hAnsi="Arial" w:cs="Arial"/>
          <w:color w:val="000000"/>
          <w:sz w:val="24"/>
          <w:szCs w:val="24"/>
        </w:rPr>
        <w:t xml:space="preserve">hs </w:t>
      </w:r>
      <w:r>
        <w:rPr>
          <w:rFonts w:ascii="Arial" w:eastAsia="Arial" w:hAnsi="Arial" w:cs="Arial"/>
          <w:color w:val="000000"/>
          <w:spacing w:val="3"/>
          <w:sz w:val="24"/>
          <w:szCs w:val="24"/>
        </w:rPr>
        <w:t>f</w:t>
      </w:r>
      <w:r>
        <w:rPr>
          <w:rFonts w:ascii="Arial" w:eastAsia="Arial" w:hAnsi="Arial" w:cs="Arial"/>
          <w:color w:val="000000"/>
          <w:spacing w:val="-2"/>
          <w:sz w:val="24"/>
          <w:szCs w:val="24"/>
        </w:rPr>
        <w:t>r</w:t>
      </w:r>
      <w:r>
        <w:rPr>
          <w:rFonts w:ascii="Arial" w:eastAsia="Arial" w:hAnsi="Arial" w:cs="Arial"/>
          <w:color w:val="000000"/>
          <w:sz w:val="24"/>
          <w:szCs w:val="24"/>
        </w:rPr>
        <w:t>om</w:t>
      </w:r>
      <w:r>
        <w:rPr>
          <w:rFonts w:ascii="Arial" w:eastAsia="Arial" w:hAnsi="Arial" w:cs="Arial"/>
          <w:color w:val="000000"/>
          <w:spacing w:val="1"/>
          <w:sz w:val="24"/>
          <w:szCs w:val="24"/>
        </w:rPr>
        <w:t xml:space="preserve"> th</w:t>
      </w:r>
      <w:r>
        <w:rPr>
          <w:rFonts w:ascii="Arial" w:eastAsia="Arial" w:hAnsi="Arial" w:cs="Arial"/>
          <w:color w:val="000000"/>
          <w:sz w:val="24"/>
          <w:szCs w:val="24"/>
        </w:rPr>
        <w:t>e</w:t>
      </w:r>
      <w:r>
        <w:rPr>
          <w:rFonts w:ascii="Arial" w:eastAsia="Arial" w:hAnsi="Arial" w:cs="Arial"/>
          <w:color w:val="000000"/>
          <w:spacing w:val="1"/>
          <w:sz w:val="24"/>
          <w:szCs w:val="24"/>
        </w:rPr>
        <w:t xml:space="preserve"> </w:t>
      </w:r>
      <w:r>
        <w:rPr>
          <w:rFonts w:ascii="Arial" w:eastAsia="Arial" w:hAnsi="Arial" w:cs="Arial"/>
          <w:color w:val="000000"/>
          <w:spacing w:val="-1"/>
          <w:sz w:val="24"/>
          <w:szCs w:val="24"/>
        </w:rPr>
        <w:t>d</w:t>
      </w:r>
      <w:r>
        <w:rPr>
          <w:rFonts w:ascii="Arial" w:eastAsia="Arial" w:hAnsi="Arial" w:cs="Arial"/>
          <w:color w:val="000000"/>
          <w:sz w:val="24"/>
          <w:szCs w:val="24"/>
        </w:rPr>
        <w:t>ate</w:t>
      </w:r>
      <w:r>
        <w:rPr>
          <w:rFonts w:ascii="Arial" w:eastAsia="Arial" w:hAnsi="Arial" w:cs="Arial"/>
          <w:color w:val="000000"/>
          <w:spacing w:val="2"/>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f</w:t>
      </w:r>
      <w:r>
        <w:rPr>
          <w:rFonts w:ascii="Arial" w:eastAsia="Arial" w:hAnsi="Arial" w:cs="Arial"/>
          <w:color w:val="000000"/>
          <w:spacing w:val="3"/>
          <w:sz w:val="24"/>
          <w:szCs w:val="24"/>
        </w:rPr>
        <w:t xml:space="preserve"> </w:t>
      </w:r>
      <w:r>
        <w:rPr>
          <w:rFonts w:ascii="Arial" w:eastAsia="Arial" w:hAnsi="Arial" w:cs="Arial"/>
          <w:color w:val="000000"/>
          <w:sz w:val="24"/>
          <w:szCs w:val="24"/>
        </w:rPr>
        <w:t>e</w:t>
      </w:r>
      <w:r>
        <w:rPr>
          <w:rFonts w:ascii="Arial" w:eastAsia="Arial" w:hAnsi="Arial" w:cs="Arial"/>
          <w:color w:val="000000"/>
          <w:spacing w:val="-1"/>
          <w:sz w:val="24"/>
          <w:szCs w:val="24"/>
        </w:rPr>
        <w:t>x</w:t>
      </w:r>
      <w:r>
        <w:rPr>
          <w:rFonts w:ascii="Arial" w:eastAsia="Arial" w:hAnsi="Arial" w:cs="Arial"/>
          <w:color w:val="000000"/>
          <w:sz w:val="24"/>
          <w:szCs w:val="24"/>
        </w:rPr>
        <w:t xml:space="preserve">ports </w:t>
      </w:r>
      <w:r>
        <w:rPr>
          <w:rFonts w:ascii="Arial" w:eastAsia="Arial" w:hAnsi="Arial" w:cs="Arial"/>
          <w:color w:val="000000"/>
          <w:spacing w:val="1"/>
          <w:sz w:val="24"/>
          <w:szCs w:val="24"/>
        </w:rPr>
        <w:t>o</w:t>
      </w:r>
      <w:r>
        <w:rPr>
          <w:rFonts w:ascii="Arial" w:eastAsia="Arial" w:hAnsi="Arial" w:cs="Arial"/>
          <w:color w:val="000000"/>
          <w:sz w:val="24"/>
          <w:szCs w:val="24"/>
        </w:rPr>
        <w:t>r</w:t>
      </w:r>
      <w:r>
        <w:rPr>
          <w:rFonts w:ascii="Arial" w:eastAsia="Arial" w:hAnsi="Arial" w:cs="Arial"/>
          <w:color w:val="000000"/>
          <w:spacing w:val="2"/>
          <w:sz w:val="24"/>
          <w:szCs w:val="24"/>
        </w:rPr>
        <w:t xml:space="preserve"> </w:t>
      </w:r>
      <w:r>
        <w:rPr>
          <w:rFonts w:ascii="Arial" w:eastAsia="Arial" w:hAnsi="Arial" w:cs="Arial"/>
          <w:color w:val="000000"/>
          <w:spacing w:val="-2"/>
          <w:sz w:val="24"/>
          <w:szCs w:val="24"/>
        </w:rPr>
        <w:t>w</w:t>
      </w:r>
      <w:r>
        <w:rPr>
          <w:rFonts w:ascii="Arial" w:eastAsia="Arial" w:hAnsi="Arial" w:cs="Arial"/>
          <w:color w:val="000000"/>
          <w:sz w:val="24"/>
          <w:szCs w:val="24"/>
        </w:rPr>
        <w:t>ithin</w:t>
      </w:r>
      <w:r>
        <w:rPr>
          <w:rFonts w:ascii="Arial" w:eastAsia="Arial" w:hAnsi="Arial" w:cs="Arial"/>
          <w:color w:val="000000"/>
          <w:spacing w:val="3"/>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r</w:t>
      </w:r>
      <w:r>
        <w:rPr>
          <w:rFonts w:ascii="Arial" w:eastAsia="Arial" w:hAnsi="Arial" w:cs="Arial"/>
          <w:color w:val="000000"/>
          <w:spacing w:val="-1"/>
          <w:sz w:val="24"/>
          <w:szCs w:val="24"/>
        </w:rPr>
        <w:t>e</w:t>
      </w:r>
      <w:r>
        <w:rPr>
          <w:rFonts w:ascii="Arial" w:eastAsia="Arial" w:hAnsi="Arial" w:cs="Arial"/>
          <w:color w:val="000000"/>
          <w:sz w:val="24"/>
          <w:szCs w:val="24"/>
        </w:rPr>
        <w:t xml:space="preserve">e </w:t>
      </w:r>
      <w:r>
        <w:rPr>
          <w:rFonts w:ascii="Arial" w:eastAsia="Arial" w:hAnsi="Arial" w:cs="Arial"/>
          <w:color w:val="000000"/>
          <w:spacing w:val="11"/>
          <w:sz w:val="24"/>
          <w:szCs w:val="24"/>
        </w:rPr>
        <w:t>m</w:t>
      </w:r>
      <w:r>
        <w:rPr>
          <w:rFonts w:ascii="Arial" w:eastAsia="Arial" w:hAnsi="Arial" w:cs="Arial"/>
          <w:color w:val="000000"/>
          <w:spacing w:val="-1"/>
          <w:sz w:val="24"/>
          <w:szCs w:val="24"/>
        </w:rPr>
        <w:t>o</w:t>
      </w:r>
      <w:r>
        <w:rPr>
          <w:rFonts w:ascii="Arial" w:eastAsia="Arial" w:hAnsi="Arial" w:cs="Arial"/>
          <w:color w:val="000000"/>
          <w:sz w:val="24"/>
          <w:szCs w:val="24"/>
        </w:rPr>
        <w:t>nt</w:t>
      </w:r>
      <w:r>
        <w:rPr>
          <w:rFonts w:ascii="Arial" w:eastAsia="Arial" w:hAnsi="Arial" w:cs="Arial"/>
          <w:color w:val="000000"/>
          <w:spacing w:val="1"/>
          <w:sz w:val="24"/>
          <w:szCs w:val="24"/>
        </w:rPr>
        <w:t>h</w:t>
      </w:r>
      <w:r>
        <w:rPr>
          <w:rFonts w:ascii="Arial" w:eastAsia="Arial" w:hAnsi="Arial" w:cs="Arial"/>
          <w:color w:val="000000"/>
          <w:sz w:val="24"/>
          <w:szCs w:val="24"/>
        </w:rPr>
        <w:t xml:space="preserve">s </w:t>
      </w:r>
      <w:r>
        <w:rPr>
          <w:rFonts w:ascii="Arial" w:eastAsia="Arial" w:hAnsi="Arial" w:cs="Arial"/>
          <w:color w:val="000000"/>
          <w:spacing w:val="2"/>
          <w:sz w:val="24"/>
          <w:szCs w:val="24"/>
        </w:rPr>
        <w:t>f</w:t>
      </w:r>
      <w:r>
        <w:rPr>
          <w:rFonts w:ascii="Arial" w:eastAsia="Arial" w:hAnsi="Arial" w:cs="Arial"/>
          <w:color w:val="000000"/>
          <w:sz w:val="24"/>
          <w:szCs w:val="24"/>
        </w:rPr>
        <w:t>r</w:t>
      </w:r>
      <w:r>
        <w:rPr>
          <w:rFonts w:ascii="Arial" w:eastAsia="Arial" w:hAnsi="Arial" w:cs="Arial"/>
          <w:color w:val="000000"/>
          <w:spacing w:val="-1"/>
          <w:sz w:val="24"/>
          <w:szCs w:val="24"/>
        </w:rPr>
        <w:t>o</w:t>
      </w:r>
      <w:r>
        <w:rPr>
          <w:rFonts w:ascii="Arial" w:eastAsia="Arial" w:hAnsi="Arial" w:cs="Arial"/>
          <w:color w:val="000000"/>
          <w:sz w:val="24"/>
          <w:szCs w:val="24"/>
        </w:rPr>
        <w:t>m</w:t>
      </w:r>
      <w:r>
        <w:rPr>
          <w:rFonts w:ascii="Arial" w:eastAsia="Arial" w:hAnsi="Arial" w:cs="Arial"/>
          <w:color w:val="000000"/>
          <w:spacing w:val="22"/>
          <w:sz w:val="24"/>
          <w:szCs w:val="24"/>
        </w:rPr>
        <w:t xml:space="preserve"> </w:t>
      </w:r>
      <w:r>
        <w:rPr>
          <w:rFonts w:ascii="Arial" w:eastAsia="Arial" w:hAnsi="Arial" w:cs="Arial"/>
          <w:color w:val="000000"/>
          <w:sz w:val="24"/>
          <w:szCs w:val="24"/>
        </w:rPr>
        <w:t>the</w:t>
      </w:r>
      <w:r>
        <w:rPr>
          <w:rFonts w:ascii="Arial" w:eastAsia="Arial" w:hAnsi="Arial" w:cs="Arial"/>
          <w:color w:val="000000"/>
          <w:spacing w:val="22"/>
          <w:sz w:val="24"/>
          <w:szCs w:val="24"/>
        </w:rPr>
        <w:t xml:space="preserve"> </w:t>
      </w:r>
      <w:r>
        <w:rPr>
          <w:rFonts w:ascii="Arial" w:eastAsia="Arial" w:hAnsi="Arial" w:cs="Arial"/>
          <w:color w:val="000000"/>
          <w:spacing w:val="1"/>
          <w:sz w:val="24"/>
          <w:szCs w:val="24"/>
        </w:rPr>
        <w:t>d</w:t>
      </w:r>
      <w:r>
        <w:rPr>
          <w:rFonts w:ascii="Arial" w:eastAsia="Arial" w:hAnsi="Arial" w:cs="Arial"/>
          <w:color w:val="000000"/>
          <w:sz w:val="24"/>
          <w:szCs w:val="24"/>
        </w:rPr>
        <w:t>a</w:t>
      </w:r>
      <w:r>
        <w:rPr>
          <w:rFonts w:ascii="Arial" w:eastAsia="Arial" w:hAnsi="Arial" w:cs="Arial"/>
          <w:color w:val="000000"/>
          <w:spacing w:val="-1"/>
          <w:sz w:val="24"/>
          <w:szCs w:val="24"/>
        </w:rPr>
        <w:t>t</w:t>
      </w:r>
      <w:r>
        <w:rPr>
          <w:rFonts w:ascii="Arial" w:eastAsia="Arial" w:hAnsi="Arial" w:cs="Arial"/>
          <w:color w:val="000000"/>
          <w:sz w:val="24"/>
          <w:szCs w:val="24"/>
        </w:rPr>
        <w:t>e</w:t>
      </w:r>
      <w:r>
        <w:rPr>
          <w:rFonts w:ascii="Arial" w:eastAsia="Arial" w:hAnsi="Arial" w:cs="Arial"/>
          <w:color w:val="000000"/>
          <w:spacing w:val="22"/>
          <w:sz w:val="24"/>
          <w:szCs w:val="24"/>
        </w:rPr>
        <w:t xml:space="preserve"> </w:t>
      </w:r>
      <w:r>
        <w:rPr>
          <w:rFonts w:ascii="Arial" w:eastAsia="Arial" w:hAnsi="Arial" w:cs="Arial"/>
          <w:color w:val="000000"/>
          <w:sz w:val="24"/>
          <w:szCs w:val="24"/>
        </w:rPr>
        <w:t>of</w:t>
      </w:r>
      <w:r>
        <w:rPr>
          <w:rFonts w:ascii="Arial" w:eastAsia="Arial" w:hAnsi="Arial" w:cs="Arial"/>
          <w:color w:val="000000"/>
          <w:spacing w:val="23"/>
          <w:sz w:val="24"/>
          <w:szCs w:val="24"/>
        </w:rPr>
        <w:t xml:space="preserve"> </w:t>
      </w:r>
      <w:r>
        <w:rPr>
          <w:rFonts w:ascii="Arial" w:eastAsia="Arial" w:hAnsi="Arial" w:cs="Arial"/>
          <w:color w:val="000000"/>
          <w:sz w:val="24"/>
          <w:szCs w:val="24"/>
        </w:rPr>
        <w:t>re</w:t>
      </w:r>
      <w:r>
        <w:rPr>
          <w:rFonts w:ascii="Arial" w:eastAsia="Arial" w:hAnsi="Arial" w:cs="Arial"/>
          <w:color w:val="000000"/>
          <w:spacing w:val="1"/>
          <w:sz w:val="24"/>
          <w:szCs w:val="24"/>
        </w:rPr>
        <w:t>a</w:t>
      </w:r>
      <w:r>
        <w:rPr>
          <w:rFonts w:ascii="Arial" w:eastAsia="Arial" w:hAnsi="Arial" w:cs="Arial"/>
          <w:color w:val="000000"/>
          <w:sz w:val="24"/>
          <w:szCs w:val="24"/>
        </w:rPr>
        <w:t>li</w:t>
      </w:r>
      <w:r>
        <w:rPr>
          <w:rFonts w:ascii="Arial" w:eastAsia="Arial" w:hAnsi="Arial" w:cs="Arial"/>
          <w:color w:val="000000"/>
          <w:spacing w:val="-2"/>
          <w:sz w:val="24"/>
          <w:szCs w:val="24"/>
        </w:rPr>
        <w:t>z</w:t>
      </w:r>
      <w:r>
        <w:rPr>
          <w:rFonts w:ascii="Arial" w:eastAsia="Arial" w:hAnsi="Arial" w:cs="Arial"/>
          <w:color w:val="000000"/>
          <w:sz w:val="24"/>
          <w:szCs w:val="24"/>
        </w:rPr>
        <w:t>atio</w:t>
      </w:r>
      <w:r>
        <w:rPr>
          <w:rFonts w:ascii="Arial" w:eastAsia="Arial" w:hAnsi="Arial" w:cs="Arial"/>
          <w:color w:val="000000"/>
          <w:spacing w:val="1"/>
          <w:sz w:val="24"/>
          <w:szCs w:val="24"/>
        </w:rPr>
        <w:t>n</w:t>
      </w:r>
      <w:r>
        <w:rPr>
          <w:rFonts w:ascii="Arial" w:eastAsia="Arial" w:hAnsi="Arial" w:cs="Arial"/>
          <w:color w:val="000000"/>
          <w:sz w:val="24"/>
          <w:szCs w:val="24"/>
        </w:rPr>
        <w:t>.</w:t>
      </w:r>
      <w:r>
        <w:rPr>
          <w:rFonts w:ascii="Arial" w:eastAsia="Arial" w:hAnsi="Arial" w:cs="Arial"/>
          <w:color w:val="000000"/>
          <w:spacing w:val="20"/>
          <w:sz w:val="24"/>
          <w:szCs w:val="24"/>
        </w:rPr>
        <w:t xml:space="preserve"> </w:t>
      </w:r>
      <w:r>
        <w:rPr>
          <w:rFonts w:ascii="Arial" w:eastAsia="Arial" w:hAnsi="Arial" w:cs="Arial"/>
          <w:color w:val="000000"/>
          <w:spacing w:val="2"/>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e</w:t>
      </w:r>
      <w:r>
        <w:rPr>
          <w:rFonts w:ascii="Arial" w:eastAsia="Arial" w:hAnsi="Arial" w:cs="Arial"/>
          <w:color w:val="000000"/>
          <w:spacing w:val="22"/>
          <w:sz w:val="24"/>
          <w:szCs w:val="24"/>
        </w:rPr>
        <w:t xml:space="preserve"> </w:t>
      </w:r>
      <w:r>
        <w:rPr>
          <w:rFonts w:ascii="Arial" w:eastAsia="Arial" w:hAnsi="Arial" w:cs="Arial"/>
          <w:color w:val="000000"/>
          <w:sz w:val="24"/>
          <w:szCs w:val="24"/>
        </w:rPr>
        <w:t>DE</w:t>
      </w:r>
      <w:r>
        <w:rPr>
          <w:rFonts w:ascii="Arial" w:eastAsia="Arial" w:hAnsi="Arial" w:cs="Arial"/>
          <w:color w:val="000000"/>
          <w:spacing w:val="1"/>
          <w:sz w:val="24"/>
          <w:szCs w:val="24"/>
        </w:rPr>
        <w:t>P</w:t>
      </w:r>
      <w:r>
        <w:rPr>
          <w:rFonts w:ascii="Arial" w:eastAsia="Arial" w:hAnsi="Arial" w:cs="Arial"/>
          <w:color w:val="000000"/>
          <w:sz w:val="24"/>
          <w:szCs w:val="24"/>
        </w:rPr>
        <w:t>B</w:t>
      </w:r>
      <w:r>
        <w:rPr>
          <w:rFonts w:ascii="Arial" w:eastAsia="Arial" w:hAnsi="Arial" w:cs="Arial"/>
          <w:color w:val="000000"/>
          <w:spacing w:val="22"/>
          <w:sz w:val="24"/>
          <w:szCs w:val="24"/>
        </w:rPr>
        <w:t xml:space="preserve"> </w:t>
      </w:r>
      <w:r>
        <w:rPr>
          <w:rFonts w:ascii="Arial" w:eastAsia="Arial" w:hAnsi="Arial" w:cs="Arial"/>
          <w:color w:val="000000"/>
          <w:sz w:val="24"/>
          <w:szCs w:val="24"/>
        </w:rPr>
        <w:t>shall</w:t>
      </w:r>
      <w:r>
        <w:rPr>
          <w:rFonts w:ascii="Arial" w:eastAsia="Arial" w:hAnsi="Arial" w:cs="Arial"/>
          <w:color w:val="000000"/>
          <w:spacing w:val="20"/>
          <w:sz w:val="24"/>
          <w:szCs w:val="24"/>
        </w:rPr>
        <w:t xml:space="preserve"> </w:t>
      </w:r>
      <w:r>
        <w:rPr>
          <w:rFonts w:ascii="Arial" w:eastAsia="Arial" w:hAnsi="Arial" w:cs="Arial"/>
          <w:color w:val="000000"/>
          <w:spacing w:val="1"/>
          <w:sz w:val="24"/>
          <w:szCs w:val="24"/>
        </w:rPr>
        <w:t>b</w:t>
      </w:r>
      <w:r>
        <w:rPr>
          <w:rFonts w:ascii="Arial" w:eastAsia="Arial" w:hAnsi="Arial" w:cs="Arial"/>
          <w:color w:val="000000"/>
          <w:sz w:val="24"/>
          <w:szCs w:val="24"/>
        </w:rPr>
        <w:t>e</w:t>
      </w:r>
      <w:r>
        <w:rPr>
          <w:rFonts w:ascii="Arial" w:eastAsia="Arial" w:hAnsi="Arial" w:cs="Arial"/>
          <w:color w:val="000000"/>
          <w:spacing w:val="23"/>
          <w:sz w:val="24"/>
          <w:szCs w:val="24"/>
        </w:rPr>
        <w:t xml:space="preserve"> </w:t>
      </w:r>
      <w:r>
        <w:rPr>
          <w:rFonts w:ascii="Arial" w:eastAsia="Arial" w:hAnsi="Arial" w:cs="Arial"/>
          <w:color w:val="000000"/>
          <w:sz w:val="24"/>
          <w:szCs w:val="24"/>
        </w:rPr>
        <w:t>issu</w:t>
      </w:r>
      <w:r>
        <w:rPr>
          <w:rFonts w:ascii="Arial" w:eastAsia="Arial" w:hAnsi="Arial" w:cs="Arial"/>
          <w:color w:val="000000"/>
          <w:spacing w:val="1"/>
          <w:sz w:val="24"/>
          <w:szCs w:val="24"/>
        </w:rPr>
        <w:t>e</w:t>
      </w:r>
      <w:r>
        <w:rPr>
          <w:rFonts w:ascii="Arial" w:eastAsia="Arial" w:hAnsi="Arial" w:cs="Arial"/>
          <w:color w:val="000000"/>
          <w:sz w:val="24"/>
          <w:szCs w:val="24"/>
        </w:rPr>
        <w:t>d</w:t>
      </w:r>
      <w:r>
        <w:rPr>
          <w:rFonts w:ascii="Arial" w:eastAsia="Arial" w:hAnsi="Arial" w:cs="Arial"/>
          <w:color w:val="000000"/>
          <w:spacing w:val="22"/>
          <w:sz w:val="24"/>
          <w:szCs w:val="24"/>
        </w:rPr>
        <w:t xml:space="preserve"> </w:t>
      </w:r>
      <w:r>
        <w:rPr>
          <w:rFonts w:ascii="Arial" w:eastAsia="Arial" w:hAnsi="Arial" w:cs="Arial"/>
          <w:color w:val="000000"/>
          <w:spacing w:val="-2"/>
          <w:sz w:val="24"/>
          <w:szCs w:val="24"/>
        </w:rPr>
        <w:t>w</w:t>
      </w:r>
      <w:r>
        <w:rPr>
          <w:rFonts w:ascii="Arial" w:eastAsia="Arial" w:hAnsi="Arial" w:cs="Arial"/>
          <w:color w:val="000000"/>
          <w:sz w:val="24"/>
          <w:szCs w:val="24"/>
        </w:rPr>
        <w:t>ith</w:t>
      </w:r>
      <w:r>
        <w:rPr>
          <w:rFonts w:ascii="Arial" w:eastAsia="Arial" w:hAnsi="Arial" w:cs="Arial"/>
          <w:color w:val="000000"/>
          <w:spacing w:val="22"/>
          <w:sz w:val="24"/>
          <w:szCs w:val="24"/>
        </w:rPr>
        <w:t xml:space="preserve"> </w:t>
      </w:r>
      <w:r>
        <w:rPr>
          <w:rFonts w:ascii="Arial" w:eastAsia="Arial" w:hAnsi="Arial" w:cs="Arial"/>
          <w:color w:val="000000"/>
          <w:sz w:val="24"/>
          <w:szCs w:val="24"/>
        </w:rPr>
        <w:t>single p</w:t>
      </w:r>
      <w:r>
        <w:rPr>
          <w:rFonts w:ascii="Arial" w:eastAsia="Arial" w:hAnsi="Arial" w:cs="Arial"/>
          <w:color w:val="000000"/>
          <w:spacing w:val="1"/>
          <w:sz w:val="24"/>
          <w:szCs w:val="24"/>
        </w:rPr>
        <w:t>a</w:t>
      </w:r>
      <w:r>
        <w:rPr>
          <w:rFonts w:ascii="Arial" w:eastAsia="Arial" w:hAnsi="Arial" w:cs="Arial"/>
          <w:color w:val="000000"/>
          <w:sz w:val="24"/>
          <w:szCs w:val="24"/>
        </w:rPr>
        <w:t>rt</w:t>
      </w:r>
      <w:r>
        <w:rPr>
          <w:rFonts w:ascii="Arial" w:eastAsia="Arial" w:hAnsi="Arial" w:cs="Arial"/>
          <w:color w:val="000000"/>
          <w:spacing w:val="14"/>
          <w:sz w:val="24"/>
          <w:szCs w:val="24"/>
        </w:rPr>
        <w:t xml:space="preserve"> </w:t>
      </w:r>
      <w:r>
        <w:rPr>
          <w:rFonts w:ascii="Arial" w:eastAsia="Arial" w:hAnsi="Arial" w:cs="Arial"/>
          <w:color w:val="000000"/>
          <w:sz w:val="24"/>
          <w:szCs w:val="24"/>
        </w:rPr>
        <w:t>of</w:t>
      </w:r>
      <w:r>
        <w:rPr>
          <w:rFonts w:ascii="Arial" w:eastAsia="Arial" w:hAnsi="Arial" w:cs="Arial"/>
          <w:color w:val="000000"/>
          <w:spacing w:val="14"/>
          <w:sz w:val="24"/>
          <w:szCs w:val="24"/>
        </w:rPr>
        <w:t xml:space="preserve"> </w:t>
      </w:r>
      <w:r>
        <w:rPr>
          <w:rFonts w:ascii="Arial" w:eastAsia="Arial" w:hAnsi="Arial" w:cs="Arial"/>
          <w:color w:val="000000"/>
          <w:sz w:val="24"/>
          <w:szCs w:val="24"/>
        </w:rPr>
        <w:t>registration</w:t>
      </w:r>
      <w:r>
        <w:rPr>
          <w:rFonts w:ascii="Arial" w:eastAsia="Arial" w:hAnsi="Arial" w:cs="Arial"/>
          <w:color w:val="000000"/>
          <w:spacing w:val="15"/>
          <w:sz w:val="24"/>
          <w:szCs w:val="24"/>
        </w:rPr>
        <w:t xml:space="preserve"> </w:t>
      </w:r>
      <w:r>
        <w:rPr>
          <w:rFonts w:ascii="Arial" w:eastAsia="Arial" w:hAnsi="Arial" w:cs="Arial"/>
          <w:color w:val="000000"/>
          <w:sz w:val="24"/>
          <w:szCs w:val="24"/>
        </w:rPr>
        <w:t>i</w:t>
      </w:r>
      <w:r>
        <w:rPr>
          <w:rFonts w:ascii="Arial" w:eastAsia="Arial" w:hAnsi="Arial" w:cs="Arial"/>
          <w:color w:val="000000"/>
          <w:spacing w:val="-1"/>
          <w:sz w:val="24"/>
          <w:szCs w:val="24"/>
        </w:rPr>
        <w:t>.</w:t>
      </w:r>
      <w:r>
        <w:rPr>
          <w:rFonts w:ascii="Arial" w:eastAsia="Arial" w:hAnsi="Arial" w:cs="Arial"/>
          <w:color w:val="000000"/>
          <w:sz w:val="24"/>
          <w:szCs w:val="24"/>
        </w:rPr>
        <w:t>e.</w:t>
      </w:r>
      <w:r>
        <w:rPr>
          <w:rFonts w:ascii="Arial" w:eastAsia="Arial" w:hAnsi="Arial" w:cs="Arial"/>
          <w:color w:val="000000"/>
          <w:spacing w:val="12"/>
          <w:sz w:val="24"/>
          <w:szCs w:val="24"/>
        </w:rPr>
        <w:t xml:space="preserve"> </w:t>
      </w:r>
      <w:r>
        <w:rPr>
          <w:rFonts w:ascii="Arial" w:eastAsia="Arial" w:hAnsi="Arial" w:cs="Arial"/>
          <w:color w:val="000000"/>
          <w:sz w:val="24"/>
          <w:szCs w:val="24"/>
        </w:rPr>
        <w:t>t</w:t>
      </w:r>
      <w:r>
        <w:rPr>
          <w:rFonts w:ascii="Arial" w:eastAsia="Arial" w:hAnsi="Arial" w:cs="Arial"/>
          <w:color w:val="000000"/>
          <w:spacing w:val="2"/>
          <w:sz w:val="24"/>
          <w:szCs w:val="24"/>
        </w:rPr>
        <w:t>h</w:t>
      </w:r>
      <w:r>
        <w:rPr>
          <w:rFonts w:ascii="Arial" w:eastAsia="Arial" w:hAnsi="Arial" w:cs="Arial"/>
          <w:color w:val="000000"/>
          <w:sz w:val="24"/>
          <w:szCs w:val="24"/>
        </w:rPr>
        <w:t>e</w:t>
      </w:r>
      <w:r>
        <w:rPr>
          <w:rFonts w:ascii="Arial" w:eastAsia="Arial" w:hAnsi="Arial" w:cs="Arial"/>
          <w:color w:val="000000"/>
          <w:spacing w:val="13"/>
          <w:sz w:val="24"/>
          <w:szCs w:val="24"/>
        </w:rPr>
        <w:t xml:space="preserve"> </w:t>
      </w:r>
      <w:r>
        <w:rPr>
          <w:rFonts w:ascii="Arial" w:eastAsia="Arial" w:hAnsi="Arial" w:cs="Arial"/>
          <w:color w:val="000000"/>
          <w:sz w:val="24"/>
          <w:szCs w:val="24"/>
        </w:rPr>
        <w:t>p</w:t>
      </w:r>
      <w:r>
        <w:rPr>
          <w:rFonts w:ascii="Arial" w:eastAsia="Arial" w:hAnsi="Arial" w:cs="Arial"/>
          <w:color w:val="000000"/>
          <w:spacing w:val="1"/>
          <w:sz w:val="24"/>
          <w:szCs w:val="24"/>
        </w:rPr>
        <w:t>o</w:t>
      </w:r>
      <w:r>
        <w:rPr>
          <w:rFonts w:ascii="Arial" w:eastAsia="Arial" w:hAnsi="Arial" w:cs="Arial"/>
          <w:color w:val="000000"/>
          <w:sz w:val="24"/>
          <w:szCs w:val="24"/>
        </w:rPr>
        <w:t>rt</w:t>
      </w:r>
      <w:r>
        <w:rPr>
          <w:rFonts w:ascii="Arial" w:eastAsia="Arial" w:hAnsi="Arial" w:cs="Arial"/>
          <w:color w:val="000000"/>
          <w:spacing w:val="12"/>
          <w:sz w:val="24"/>
          <w:szCs w:val="24"/>
        </w:rPr>
        <w:t xml:space="preserve"> </w:t>
      </w:r>
      <w:r>
        <w:rPr>
          <w:rFonts w:ascii="Arial" w:eastAsia="Arial" w:hAnsi="Arial" w:cs="Arial"/>
          <w:color w:val="000000"/>
          <w:spacing w:val="3"/>
          <w:sz w:val="24"/>
          <w:szCs w:val="24"/>
        </w:rPr>
        <w:t>f</w:t>
      </w:r>
      <w:r>
        <w:rPr>
          <w:rFonts w:ascii="Arial" w:eastAsia="Arial" w:hAnsi="Arial" w:cs="Arial"/>
          <w:color w:val="000000"/>
          <w:sz w:val="24"/>
          <w:szCs w:val="24"/>
        </w:rPr>
        <w:t>r</w:t>
      </w:r>
      <w:r>
        <w:rPr>
          <w:rFonts w:ascii="Arial" w:eastAsia="Arial" w:hAnsi="Arial" w:cs="Arial"/>
          <w:color w:val="000000"/>
          <w:spacing w:val="-1"/>
          <w:sz w:val="24"/>
          <w:szCs w:val="24"/>
        </w:rPr>
        <w:t>o</w:t>
      </w:r>
      <w:r>
        <w:rPr>
          <w:rFonts w:ascii="Arial" w:eastAsia="Arial" w:hAnsi="Arial" w:cs="Arial"/>
          <w:color w:val="000000"/>
          <w:sz w:val="24"/>
          <w:szCs w:val="24"/>
        </w:rPr>
        <w:t>m</w:t>
      </w:r>
      <w:r>
        <w:rPr>
          <w:rFonts w:ascii="Arial" w:eastAsia="Arial" w:hAnsi="Arial" w:cs="Arial"/>
          <w:color w:val="000000"/>
          <w:spacing w:val="15"/>
          <w:sz w:val="24"/>
          <w:szCs w:val="24"/>
        </w:rPr>
        <w:t xml:space="preserve"> </w:t>
      </w:r>
      <w:r>
        <w:rPr>
          <w:rFonts w:ascii="Arial" w:eastAsia="Arial" w:hAnsi="Arial" w:cs="Arial"/>
          <w:color w:val="000000"/>
          <w:spacing w:val="-2"/>
          <w:sz w:val="24"/>
          <w:szCs w:val="24"/>
        </w:rPr>
        <w:t>w</w:t>
      </w:r>
      <w:r>
        <w:rPr>
          <w:rFonts w:ascii="Arial" w:eastAsia="Arial" w:hAnsi="Arial" w:cs="Arial"/>
          <w:color w:val="000000"/>
          <w:sz w:val="24"/>
          <w:szCs w:val="24"/>
        </w:rPr>
        <w:t>here</w:t>
      </w:r>
      <w:r>
        <w:rPr>
          <w:rFonts w:ascii="Arial" w:eastAsia="Arial" w:hAnsi="Arial" w:cs="Arial"/>
          <w:color w:val="000000"/>
          <w:spacing w:val="13"/>
          <w:sz w:val="24"/>
          <w:szCs w:val="24"/>
        </w:rPr>
        <w:t xml:space="preserve"> </w:t>
      </w:r>
      <w:r>
        <w:rPr>
          <w:rFonts w:ascii="Arial" w:eastAsia="Arial" w:hAnsi="Arial" w:cs="Arial"/>
          <w:color w:val="000000"/>
          <w:sz w:val="24"/>
          <w:szCs w:val="24"/>
        </w:rPr>
        <w:t>the</w:t>
      </w:r>
      <w:r>
        <w:rPr>
          <w:rFonts w:ascii="Arial" w:eastAsia="Arial" w:hAnsi="Arial" w:cs="Arial"/>
          <w:color w:val="000000"/>
          <w:spacing w:val="21"/>
          <w:sz w:val="24"/>
          <w:szCs w:val="24"/>
        </w:rPr>
        <w:t xml:space="preserve"> </w:t>
      </w:r>
      <w:r>
        <w:rPr>
          <w:rFonts w:ascii="Arial" w:eastAsia="Arial" w:hAnsi="Arial" w:cs="Arial"/>
          <w:color w:val="000000"/>
          <w:sz w:val="24"/>
          <w:szCs w:val="24"/>
        </w:rPr>
        <w:t>e</w:t>
      </w:r>
      <w:r>
        <w:rPr>
          <w:rFonts w:ascii="Arial" w:eastAsia="Arial" w:hAnsi="Arial" w:cs="Arial"/>
          <w:color w:val="000000"/>
          <w:spacing w:val="-1"/>
          <w:sz w:val="24"/>
          <w:szCs w:val="24"/>
        </w:rPr>
        <w:t>x</w:t>
      </w:r>
      <w:r>
        <w:rPr>
          <w:rFonts w:ascii="Arial" w:eastAsia="Arial" w:hAnsi="Arial" w:cs="Arial"/>
          <w:color w:val="000000"/>
          <w:sz w:val="24"/>
          <w:szCs w:val="24"/>
        </w:rPr>
        <w:t>ports</w:t>
      </w:r>
      <w:r>
        <w:rPr>
          <w:rFonts w:ascii="Arial" w:eastAsia="Arial" w:hAnsi="Arial" w:cs="Arial"/>
          <w:color w:val="000000"/>
          <w:spacing w:val="15"/>
          <w:sz w:val="24"/>
          <w:szCs w:val="24"/>
        </w:rPr>
        <w:t xml:space="preserve"> </w:t>
      </w:r>
      <w:r>
        <w:rPr>
          <w:rFonts w:ascii="Arial" w:eastAsia="Arial" w:hAnsi="Arial" w:cs="Arial"/>
          <w:color w:val="000000"/>
          <w:spacing w:val="-2"/>
          <w:sz w:val="24"/>
          <w:szCs w:val="24"/>
        </w:rPr>
        <w:t>w</w:t>
      </w:r>
      <w:r>
        <w:rPr>
          <w:rFonts w:ascii="Arial" w:eastAsia="Arial" w:hAnsi="Arial" w:cs="Arial"/>
          <w:color w:val="000000"/>
          <w:sz w:val="24"/>
          <w:szCs w:val="24"/>
        </w:rPr>
        <w:t>ere</w:t>
      </w:r>
      <w:r>
        <w:rPr>
          <w:rFonts w:ascii="Arial" w:eastAsia="Arial" w:hAnsi="Arial" w:cs="Arial"/>
          <w:color w:val="000000"/>
          <w:spacing w:val="15"/>
          <w:sz w:val="24"/>
          <w:szCs w:val="24"/>
        </w:rPr>
        <w:t xml:space="preserve"> </w:t>
      </w:r>
      <w:r>
        <w:rPr>
          <w:rFonts w:ascii="Arial" w:eastAsia="Arial" w:hAnsi="Arial" w:cs="Arial"/>
          <w:color w:val="000000"/>
          <w:sz w:val="24"/>
          <w:szCs w:val="24"/>
        </w:rPr>
        <w:t>made. No</w:t>
      </w:r>
      <w:r>
        <w:rPr>
          <w:rFonts w:ascii="Arial" w:eastAsia="Arial" w:hAnsi="Arial" w:cs="Arial"/>
          <w:color w:val="000000"/>
          <w:spacing w:val="7"/>
          <w:sz w:val="24"/>
          <w:szCs w:val="24"/>
        </w:rPr>
        <w:t xml:space="preserve"> </w:t>
      </w:r>
      <w:r>
        <w:rPr>
          <w:rFonts w:ascii="Arial" w:eastAsia="Arial" w:hAnsi="Arial" w:cs="Arial"/>
          <w:color w:val="000000"/>
          <w:spacing w:val="1"/>
          <w:sz w:val="24"/>
          <w:szCs w:val="24"/>
        </w:rPr>
        <w:t>e</w:t>
      </w:r>
      <w:r>
        <w:rPr>
          <w:rFonts w:ascii="Arial" w:eastAsia="Arial" w:hAnsi="Arial" w:cs="Arial"/>
          <w:color w:val="000000"/>
          <w:spacing w:val="-1"/>
          <w:sz w:val="24"/>
          <w:szCs w:val="24"/>
        </w:rPr>
        <w:t>x</w:t>
      </w:r>
      <w:r>
        <w:rPr>
          <w:rFonts w:ascii="Arial" w:eastAsia="Arial" w:hAnsi="Arial" w:cs="Arial"/>
          <w:color w:val="000000"/>
          <w:sz w:val="24"/>
          <w:szCs w:val="24"/>
        </w:rPr>
        <w:t>ports</w:t>
      </w:r>
      <w:r>
        <w:rPr>
          <w:rFonts w:ascii="Arial" w:eastAsia="Arial" w:hAnsi="Arial" w:cs="Arial"/>
          <w:color w:val="000000"/>
          <w:spacing w:val="7"/>
          <w:sz w:val="24"/>
          <w:szCs w:val="24"/>
        </w:rPr>
        <w:t xml:space="preserve"> </w:t>
      </w:r>
      <w:r>
        <w:rPr>
          <w:rFonts w:ascii="Arial" w:eastAsia="Arial" w:hAnsi="Arial" w:cs="Arial"/>
          <w:color w:val="000000"/>
          <w:sz w:val="24"/>
          <w:szCs w:val="24"/>
        </w:rPr>
        <w:t>s</w:t>
      </w:r>
      <w:r>
        <w:rPr>
          <w:rFonts w:ascii="Arial" w:eastAsia="Arial" w:hAnsi="Arial" w:cs="Arial"/>
          <w:color w:val="000000"/>
          <w:spacing w:val="1"/>
          <w:sz w:val="24"/>
          <w:szCs w:val="24"/>
        </w:rPr>
        <w:t>ha</w:t>
      </w:r>
      <w:r>
        <w:rPr>
          <w:rFonts w:ascii="Arial" w:eastAsia="Arial" w:hAnsi="Arial" w:cs="Arial"/>
          <w:color w:val="000000"/>
          <w:sz w:val="24"/>
          <w:szCs w:val="24"/>
        </w:rPr>
        <w:t>ll</w:t>
      </w:r>
      <w:r>
        <w:rPr>
          <w:rFonts w:ascii="Arial" w:eastAsia="Arial" w:hAnsi="Arial" w:cs="Arial"/>
          <w:color w:val="000000"/>
          <w:spacing w:val="6"/>
          <w:sz w:val="24"/>
          <w:szCs w:val="24"/>
        </w:rPr>
        <w:t xml:space="preserve"> </w:t>
      </w:r>
      <w:r>
        <w:rPr>
          <w:rFonts w:ascii="Arial" w:eastAsia="Arial" w:hAnsi="Arial" w:cs="Arial"/>
          <w:color w:val="000000"/>
          <w:spacing w:val="1"/>
          <w:sz w:val="24"/>
          <w:szCs w:val="24"/>
        </w:rPr>
        <w:t>b</w:t>
      </w:r>
      <w:r>
        <w:rPr>
          <w:rFonts w:ascii="Arial" w:eastAsia="Arial" w:hAnsi="Arial" w:cs="Arial"/>
          <w:color w:val="000000"/>
          <w:sz w:val="24"/>
          <w:szCs w:val="24"/>
        </w:rPr>
        <w:t>e</w:t>
      </w:r>
      <w:r>
        <w:rPr>
          <w:rFonts w:ascii="Arial" w:eastAsia="Arial" w:hAnsi="Arial" w:cs="Arial"/>
          <w:color w:val="000000"/>
          <w:spacing w:val="6"/>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llo</w:t>
      </w:r>
      <w:r>
        <w:rPr>
          <w:rFonts w:ascii="Arial" w:eastAsia="Arial" w:hAnsi="Arial" w:cs="Arial"/>
          <w:color w:val="000000"/>
          <w:spacing w:val="-2"/>
          <w:sz w:val="24"/>
          <w:szCs w:val="24"/>
        </w:rPr>
        <w:t>w</w:t>
      </w:r>
      <w:r>
        <w:rPr>
          <w:rFonts w:ascii="Arial" w:eastAsia="Arial" w:hAnsi="Arial" w:cs="Arial"/>
          <w:color w:val="000000"/>
          <w:sz w:val="24"/>
          <w:szCs w:val="24"/>
        </w:rPr>
        <w:t>ed</w:t>
      </w:r>
      <w:r>
        <w:rPr>
          <w:rFonts w:ascii="Arial" w:eastAsia="Arial" w:hAnsi="Arial" w:cs="Arial"/>
          <w:color w:val="000000"/>
          <w:spacing w:val="7"/>
          <w:sz w:val="24"/>
          <w:szCs w:val="24"/>
        </w:rPr>
        <w:t xml:space="preserve"> </w:t>
      </w:r>
      <w:r>
        <w:rPr>
          <w:rFonts w:ascii="Arial" w:eastAsia="Arial" w:hAnsi="Arial" w:cs="Arial"/>
          <w:color w:val="000000"/>
          <w:spacing w:val="1"/>
          <w:sz w:val="24"/>
          <w:szCs w:val="24"/>
        </w:rPr>
        <w:t>und</w:t>
      </w:r>
      <w:r>
        <w:rPr>
          <w:rFonts w:ascii="Arial" w:eastAsia="Arial" w:hAnsi="Arial" w:cs="Arial"/>
          <w:color w:val="000000"/>
          <w:sz w:val="24"/>
          <w:szCs w:val="24"/>
        </w:rPr>
        <w:t>er</w:t>
      </w:r>
      <w:r>
        <w:rPr>
          <w:rFonts w:ascii="Arial" w:eastAsia="Arial" w:hAnsi="Arial" w:cs="Arial"/>
          <w:color w:val="000000"/>
          <w:spacing w:val="7"/>
          <w:sz w:val="24"/>
          <w:szCs w:val="24"/>
        </w:rPr>
        <w:t xml:space="preserve"> </w:t>
      </w:r>
      <w:r>
        <w:rPr>
          <w:rFonts w:ascii="Arial" w:eastAsia="Arial" w:hAnsi="Arial" w:cs="Arial"/>
          <w:color w:val="000000"/>
          <w:sz w:val="24"/>
          <w:szCs w:val="24"/>
        </w:rPr>
        <w:t>D</w:t>
      </w:r>
      <w:r>
        <w:rPr>
          <w:rFonts w:ascii="Arial" w:eastAsia="Arial" w:hAnsi="Arial" w:cs="Arial"/>
          <w:color w:val="000000"/>
          <w:spacing w:val="-1"/>
          <w:sz w:val="24"/>
          <w:szCs w:val="24"/>
        </w:rPr>
        <w:t>E</w:t>
      </w:r>
      <w:r>
        <w:rPr>
          <w:rFonts w:ascii="Arial" w:eastAsia="Arial" w:hAnsi="Arial" w:cs="Arial"/>
          <w:color w:val="000000"/>
          <w:sz w:val="24"/>
          <w:szCs w:val="24"/>
        </w:rPr>
        <w:t>PB</w:t>
      </w:r>
      <w:r>
        <w:rPr>
          <w:rFonts w:ascii="Arial" w:eastAsia="Arial" w:hAnsi="Arial" w:cs="Arial"/>
          <w:color w:val="000000"/>
          <w:spacing w:val="7"/>
          <w:sz w:val="24"/>
          <w:szCs w:val="24"/>
        </w:rPr>
        <w:t xml:space="preserve"> </w:t>
      </w:r>
      <w:r>
        <w:rPr>
          <w:rFonts w:ascii="Arial" w:eastAsia="Arial" w:hAnsi="Arial" w:cs="Arial"/>
          <w:color w:val="000000"/>
          <w:sz w:val="24"/>
          <w:szCs w:val="24"/>
        </w:rPr>
        <w:t>sche</w:t>
      </w:r>
      <w:r>
        <w:rPr>
          <w:rFonts w:ascii="Arial" w:eastAsia="Arial" w:hAnsi="Arial" w:cs="Arial"/>
          <w:color w:val="000000"/>
          <w:spacing w:val="1"/>
          <w:sz w:val="24"/>
          <w:szCs w:val="24"/>
        </w:rPr>
        <w:t>m</w:t>
      </w:r>
      <w:r>
        <w:rPr>
          <w:rFonts w:ascii="Arial" w:eastAsia="Arial" w:hAnsi="Arial" w:cs="Arial"/>
          <w:color w:val="000000"/>
          <w:sz w:val="24"/>
          <w:szCs w:val="24"/>
        </w:rPr>
        <w:t>e</w:t>
      </w:r>
      <w:r>
        <w:rPr>
          <w:rFonts w:ascii="Arial" w:eastAsia="Arial" w:hAnsi="Arial" w:cs="Arial"/>
          <w:color w:val="000000"/>
          <w:spacing w:val="6"/>
          <w:sz w:val="24"/>
          <w:szCs w:val="24"/>
        </w:rPr>
        <w:t xml:space="preserve"> </w:t>
      </w:r>
      <w:r>
        <w:rPr>
          <w:rFonts w:ascii="Arial" w:eastAsia="Arial" w:hAnsi="Arial" w:cs="Arial"/>
          <w:color w:val="000000"/>
          <w:spacing w:val="1"/>
          <w:sz w:val="24"/>
          <w:szCs w:val="24"/>
        </w:rPr>
        <w:t>u</w:t>
      </w:r>
      <w:r>
        <w:rPr>
          <w:rFonts w:ascii="Arial" w:eastAsia="Arial" w:hAnsi="Arial" w:cs="Arial"/>
          <w:color w:val="000000"/>
          <w:sz w:val="24"/>
          <w:szCs w:val="24"/>
        </w:rPr>
        <w:t>nless</w:t>
      </w:r>
      <w:r>
        <w:rPr>
          <w:rFonts w:ascii="Arial" w:eastAsia="Arial" w:hAnsi="Arial" w:cs="Arial"/>
          <w:color w:val="000000"/>
          <w:spacing w:val="6"/>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e</w:t>
      </w:r>
      <w:r>
        <w:rPr>
          <w:rFonts w:ascii="Arial" w:eastAsia="Arial" w:hAnsi="Arial" w:cs="Arial"/>
          <w:color w:val="000000"/>
          <w:spacing w:val="8"/>
          <w:sz w:val="24"/>
          <w:szCs w:val="24"/>
        </w:rPr>
        <w:t xml:space="preserve"> </w:t>
      </w:r>
      <w:r>
        <w:rPr>
          <w:rFonts w:ascii="Arial" w:eastAsia="Arial" w:hAnsi="Arial" w:cs="Arial"/>
          <w:color w:val="000000"/>
          <w:spacing w:val="-2"/>
          <w:sz w:val="24"/>
          <w:szCs w:val="24"/>
        </w:rPr>
        <w:t>D</w:t>
      </w:r>
      <w:r>
        <w:rPr>
          <w:rFonts w:ascii="Arial" w:eastAsia="Arial" w:hAnsi="Arial" w:cs="Arial"/>
          <w:color w:val="000000"/>
          <w:sz w:val="24"/>
          <w:szCs w:val="24"/>
        </w:rPr>
        <w:t>E</w:t>
      </w:r>
      <w:r>
        <w:rPr>
          <w:rFonts w:ascii="Arial" w:eastAsia="Arial" w:hAnsi="Arial" w:cs="Arial"/>
          <w:color w:val="000000"/>
          <w:spacing w:val="-1"/>
          <w:sz w:val="24"/>
          <w:szCs w:val="24"/>
        </w:rPr>
        <w:t>P</w:t>
      </w:r>
      <w:r>
        <w:rPr>
          <w:rFonts w:ascii="Arial" w:eastAsia="Arial" w:hAnsi="Arial" w:cs="Arial"/>
          <w:color w:val="000000"/>
          <w:sz w:val="24"/>
          <w:szCs w:val="24"/>
        </w:rPr>
        <w:t>B rate</w:t>
      </w:r>
      <w:r>
        <w:rPr>
          <w:rFonts w:ascii="Arial" w:eastAsia="Arial" w:hAnsi="Arial" w:cs="Arial"/>
          <w:color w:val="000000"/>
          <w:spacing w:val="1"/>
          <w:sz w:val="24"/>
          <w:szCs w:val="24"/>
        </w:rPr>
        <w:t xml:space="preserve"> </w:t>
      </w:r>
      <w:r>
        <w:rPr>
          <w:rFonts w:ascii="Arial" w:eastAsia="Arial" w:hAnsi="Arial" w:cs="Arial"/>
          <w:color w:val="000000"/>
          <w:sz w:val="24"/>
          <w:szCs w:val="24"/>
        </w:rPr>
        <w:t>of the concerned</w:t>
      </w:r>
      <w:r>
        <w:rPr>
          <w:rFonts w:ascii="Arial" w:eastAsia="Arial" w:hAnsi="Arial" w:cs="Arial"/>
          <w:color w:val="000000"/>
          <w:spacing w:val="-1"/>
          <w:sz w:val="24"/>
          <w:szCs w:val="24"/>
        </w:rPr>
        <w:t xml:space="preserve"> </w:t>
      </w:r>
      <w:r>
        <w:rPr>
          <w:rFonts w:ascii="Arial" w:eastAsia="Arial" w:hAnsi="Arial" w:cs="Arial"/>
          <w:color w:val="000000"/>
          <w:sz w:val="24"/>
          <w:szCs w:val="24"/>
        </w:rPr>
        <w:t>e</w:t>
      </w:r>
      <w:r>
        <w:rPr>
          <w:rFonts w:ascii="Arial" w:eastAsia="Arial" w:hAnsi="Arial" w:cs="Arial"/>
          <w:color w:val="000000"/>
          <w:spacing w:val="-2"/>
          <w:sz w:val="24"/>
          <w:szCs w:val="24"/>
        </w:rPr>
        <w:t>x</w:t>
      </w:r>
      <w:r>
        <w:rPr>
          <w:rFonts w:ascii="Arial" w:eastAsia="Arial" w:hAnsi="Arial" w:cs="Arial"/>
          <w:color w:val="000000"/>
          <w:sz w:val="24"/>
          <w:szCs w:val="24"/>
        </w:rPr>
        <w:t>port</w:t>
      </w:r>
      <w:r>
        <w:rPr>
          <w:rFonts w:ascii="Arial" w:eastAsia="Arial" w:hAnsi="Arial" w:cs="Arial"/>
          <w:color w:val="000000"/>
          <w:spacing w:val="1"/>
          <w:sz w:val="24"/>
          <w:szCs w:val="24"/>
        </w:rPr>
        <w:t xml:space="preserve"> </w:t>
      </w:r>
      <w:r>
        <w:rPr>
          <w:rFonts w:ascii="Arial" w:eastAsia="Arial" w:hAnsi="Arial" w:cs="Arial"/>
          <w:color w:val="000000"/>
          <w:sz w:val="24"/>
          <w:szCs w:val="24"/>
        </w:rPr>
        <w:t>pro</w:t>
      </w:r>
      <w:r>
        <w:rPr>
          <w:rFonts w:ascii="Arial" w:eastAsia="Arial" w:hAnsi="Arial" w:cs="Arial"/>
          <w:color w:val="000000"/>
          <w:spacing w:val="1"/>
          <w:sz w:val="24"/>
          <w:szCs w:val="24"/>
        </w:rPr>
        <w:t>du</w:t>
      </w:r>
      <w:r>
        <w:rPr>
          <w:rFonts w:ascii="Arial" w:eastAsia="Arial" w:hAnsi="Arial" w:cs="Arial"/>
          <w:color w:val="000000"/>
          <w:spacing w:val="-1"/>
          <w:sz w:val="24"/>
          <w:szCs w:val="24"/>
        </w:rPr>
        <w:t>c</w:t>
      </w:r>
      <w:r>
        <w:rPr>
          <w:rFonts w:ascii="Arial" w:eastAsia="Arial" w:hAnsi="Arial" w:cs="Arial"/>
          <w:color w:val="000000"/>
          <w:sz w:val="24"/>
          <w:szCs w:val="24"/>
        </w:rPr>
        <w:t xml:space="preserve">t is </w:t>
      </w:r>
      <w:r>
        <w:rPr>
          <w:rFonts w:ascii="Arial" w:eastAsia="Arial" w:hAnsi="Arial" w:cs="Arial"/>
          <w:color w:val="000000"/>
          <w:spacing w:val="-1"/>
          <w:sz w:val="24"/>
          <w:szCs w:val="24"/>
        </w:rPr>
        <w:t>n</w:t>
      </w:r>
      <w:r>
        <w:rPr>
          <w:rFonts w:ascii="Arial" w:eastAsia="Arial" w:hAnsi="Arial" w:cs="Arial"/>
          <w:color w:val="000000"/>
          <w:sz w:val="24"/>
          <w:szCs w:val="24"/>
        </w:rPr>
        <w:t>ot</w:t>
      </w:r>
      <w:r>
        <w:rPr>
          <w:rFonts w:ascii="Arial" w:eastAsia="Arial" w:hAnsi="Arial" w:cs="Arial"/>
          <w:color w:val="000000"/>
          <w:spacing w:val="-2"/>
          <w:sz w:val="24"/>
          <w:szCs w:val="24"/>
        </w:rPr>
        <w:t>i</w:t>
      </w:r>
      <w:r>
        <w:rPr>
          <w:rFonts w:ascii="Arial" w:eastAsia="Arial" w:hAnsi="Arial" w:cs="Arial"/>
          <w:color w:val="000000"/>
          <w:spacing w:val="2"/>
          <w:sz w:val="24"/>
          <w:szCs w:val="24"/>
        </w:rPr>
        <w:t>f</w:t>
      </w:r>
      <w:r>
        <w:rPr>
          <w:rFonts w:ascii="Arial" w:eastAsia="Arial" w:hAnsi="Arial" w:cs="Arial"/>
          <w:color w:val="000000"/>
          <w:spacing w:val="-2"/>
          <w:sz w:val="24"/>
          <w:szCs w:val="24"/>
        </w:rPr>
        <w:t>i</w:t>
      </w:r>
      <w:r>
        <w:rPr>
          <w:rFonts w:ascii="Arial" w:eastAsia="Arial" w:hAnsi="Arial" w:cs="Arial"/>
          <w:color w:val="000000"/>
          <w:sz w:val="24"/>
          <w:szCs w:val="24"/>
        </w:rPr>
        <w:t>e</w:t>
      </w:r>
      <w:r>
        <w:rPr>
          <w:rFonts w:ascii="Arial" w:eastAsia="Arial" w:hAnsi="Arial" w:cs="Arial"/>
          <w:color w:val="000000"/>
          <w:spacing w:val="1"/>
          <w:sz w:val="24"/>
          <w:szCs w:val="24"/>
        </w:rPr>
        <w:t>d</w:t>
      </w:r>
      <w:r>
        <w:rPr>
          <w:rFonts w:ascii="Arial" w:eastAsia="Arial" w:hAnsi="Arial" w:cs="Arial"/>
          <w:color w:val="000000"/>
          <w:sz w:val="24"/>
          <w:szCs w:val="24"/>
        </w:rPr>
        <w:t>.</w:t>
      </w:r>
    </w:p>
    <w:p w14:paraId="0EC372C4" w14:textId="572FF827" w:rsidR="004F7829" w:rsidRDefault="004F7829" w:rsidP="004F7829">
      <w:pPr>
        <w:spacing w:after="0" w:line="240" w:lineRule="auto"/>
        <w:ind w:left="819" w:right="-20"/>
        <w:rPr>
          <w:rFonts w:ascii="Arial" w:eastAsia="Arial" w:hAnsi="Arial" w:cs="Arial"/>
          <w:b/>
          <w:bCs/>
          <w:color w:val="000000"/>
          <w:sz w:val="24"/>
          <w:szCs w:val="24"/>
        </w:rPr>
      </w:pPr>
      <w:r>
        <w:rPr>
          <w:rFonts w:ascii="Arial" w:eastAsia="Arial" w:hAnsi="Arial" w:cs="Arial"/>
          <w:b/>
          <w:bCs/>
          <w:color w:val="000000"/>
          <w:sz w:val="24"/>
          <w:szCs w:val="24"/>
        </w:rPr>
        <w:t>V</w:t>
      </w:r>
      <w:r>
        <w:rPr>
          <w:rFonts w:ascii="Arial" w:eastAsia="Arial" w:hAnsi="Arial" w:cs="Arial"/>
          <w:b/>
          <w:bCs/>
          <w:color w:val="000000"/>
          <w:spacing w:val="1"/>
          <w:sz w:val="24"/>
          <w:szCs w:val="24"/>
        </w:rPr>
        <w:t>a</w:t>
      </w:r>
      <w:r>
        <w:rPr>
          <w:rFonts w:ascii="Arial" w:eastAsia="Arial" w:hAnsi="Arial" w:cs="Arial"/>
          <w:b/>
          <w:bCs/>
          <w:color w:val="000000"/>
          <w:sz w:val="24"/>
          <w:szCs w:val="24"/>
        </w:rPr>
        <w:t>l</w:t>
      </w:r>
      <w:r>
        <w:rPr>
          <w:rFonts w:ascii="Arial" w:eastAsia="Arial" w:hAnsi="Arial" w:cs="Arial"/>
          <w:b/>
          <w:bCs/>
          <w:color w:val="000000"/>
          <w:spacing w:val="1"/>
          <w:sz w:val="24"/>
          <w:szCs w:val="24"/>
        </w:rPr>
        <w:t>i</w:t>
      </w:r>
      <w:r>
        <w:rPr>
          <w:rFonts w:ascii="Arial" w:eastAsia="Arial" w:hAnsi="Arial" w:cs="Arial"/>
          <w:b/>
          <w:bCs/>
          <w:color w:val="000000"/>
          <w:spacing w:val="-2"/>
          <w:sz w:val="24"/>
          <w:szCs w:val="24"/>
        </w:rPr>
        <w:t>d</w:t>
      </w:r>
      <w:r>
        <w:rPr>
          <w:rFonts w:ascii="Arial" w:eastAsia="Arial" w:hAnsi="Arial" w:cs="Arial"/>
          <w:b/>
          <w:bCs/>
          <w:color w:val="000000"/>
          <w:sz w:val="24"/>
          <w:szCs w:val="24"/>
        </w:rPr>
        <w:t>i</w:t>
      </w:r>
      <w:r>
        <w:rPr>
          <w:rFonts w:ascii="Arial" w:eastAsia="Arial" w:hAnsi="Arial" w:cs="Arial"/>
          <w:b/>
          <w:bCs/>
          <w:color w:val="000000"/>
          <w:spacing w:val="1"/>
          <w:sz w:val="24"/>
          <w:szCs w:val="24"/>
        </w:rPr>
        <w:t>t</w:t>
      </w:r>
      <w:r>
        <w:rPr>
          <w:rFonts w:ascii="Arial" w:eastAsia="Arial" w:hAnsi="Arial" w:cs="Arial"/>
          <w:b/>
          <w:bCs/>
          <w:color w:val="000000"/>
          <w:sz w:val="24"/>
          <w:szCs w:val="24"/>
        </w:rPr>
        <w:t>y</w:t>
      </w:r>
    </w:p>
    <w:p w14:paraId="7B169268" w14:textId="77777777" w:rsidR="004F7829" w:rsidRDefault="004F7829" w:rsidP="004F7829">
      <w:pPr>
        <w:spacing w:after="36" w:line="240" w:lineRule="exact"/>
        <w:rPr>
          <w:rFonts w:ascii="Arial" w:eastAsia="Arial" w:hAnsi="Arial" w:cs="Arial"/>
          <w:sz w:val="24"/>
          <w:szCs w:val="24"/>
        </w:rPr>
      </w:pPr>
    </w:p>
    <w:p w14:paraId="2BFB8B61" w14:textId="77777777" w:rsidR="004F7829" w:rsidRDefault="004F7829" w:rsidP="004F7829">
      <w:pPr>
        <w:spacing w:after="0" w:line="240" w:lineRule="auto"/>
        <w:ind w:left="819" w:right="1608" w:firstLine="720"/>
        <w:rPr>
          <w:rFonts w:ascii="Arial" w:eastAsia="Arial" w:hAnsi="Arial" w:cs="Arial"/>
          <w:color w:val="000000"/>
          <w:sz w:val="24"/>
          <w:szCs w:val="24"/>
        </w:rPr>
      </w:pPr>
      <w:r>
        <w:rPr>
          <w:rFonts w:ascii="Arial" w:eastAsia="Arial" w:hAnsi="Arial" w:cs="Arial"/>
          <w:color w:val="000000"/>
          <w:sz w:val="24"/>
          <w:szCs w:val="24"/>
        </w:rPr>
        <w:t>Duty</w:t>
      </w:r>
      <w:r>
        <w:rPr>
          <w:rFonts w:ascii="Arial" w:eastAsia="Arial" w:hAnsi="Arial" w:cs="Arial"/>
          <w:color w:val="000000"/>
          <w:spacing w:val="56"/>
          <w:sz w:val="24"/>
          <w:szCs w:val="24"/>
        </w:rPr>
        <w:t xml:space="preserve"> </w:t>
      </w:r>
      <w:r>
        <w:rPr>
          <w:rFonts w:ascii="Arial" w:eastAsia="Arial" w:hAnsi="Arial" w:cs="Arial"/>
          <w:color w:val="000000"/>
          <w:sz w:val="24"/>
          <w:szCs w:val="24"/>
        </w:rPr>
        <w:t>E</w:t>
      </w:r>
      <w:r>
        <w:rPr>
          <w:rFonts w:ascii="Arial" w:eastAsia="Arial" w:hAnsi="Arial" w:cs="Arial"/>
          <w:color w:val="000000"/>
          <w:spacing w:val="1"/>
          <w:sz w:val="24"/>
          <w:szCs w:val="24"/>
        </w:rPr>
        <w:t>n</w:t>
      </w:r>
      <w:r>
        <w:rPr>
          <w:rFonts w:ascii="Arial" w:eastAsia="Arial" w:hAnsi="Arial" w:cs="Arial"/>
          <w:color w:val="000000"/>
          <w:sz w:val="24"/>
          <w:szCs w:val="24"/>
        </w:rPr>
        <w:t>titl</w:t>
      </w:r>
      <w:r>
        <w:rPr>
          <w:rFonts w:ascii="Arial" w:eastAsia="Arial" w:hAnsi="Arial" w:cs="Arial"/>
          <w:color w:val="000000"/>
          <w:spacing w:val="1"/>
          <w:sz w:val="24"/>
          <w:szCs w:val="24"/>
        </w:rPr>
        <w:t>e</w:t>
      </w:r>
      <w:r>
        <w:rPr>
          <w:rFonts w:ascii="Arial" w:eastAsia="Arial" w:hAnsi="Arial" w:cs="Arial"/>
          <w:color w:val="000000"/>
          <w:sz w:val="24"/>
          <w:szCs w:val="24"/>
        </w:rPr>
        <w:t>ment</w:t>
      </w:r>
      <w:r>
        <w:rPr>
          <w:rFonts w:ascii="Arial" w:eastAsia="Arial" w:hAnsi="Arial" w:cs="Arial"/>
          <w:color w:val="000000"/>
          <w:spacing w:val="56"/>
          <w:sz w:val="24"/>
          <w:szCs w:val="24"/>
        </w:rPr>
        <w:t xml:space="preserve"> </w:t>
      </w:r>
      <w:r>
        <w:rPr>
          <w:rFonts w:ascii="Arial" w:eastAsia="Arial" w:hAnsi="Arial" w:cs="Arial"/>
          <w:color w:val="000000"/>
          <w:spacing w:val="1"/>
          <w:sz w:val="24"/>
          <w:szCs w:val="24"/>
        </w:rPr>
        <w:t>pa</w:t>
      </w:r>
      <w:r>
        <w:rPr>
          <w:rFonts w:ascii="Arial" w:eastAsia="Arial" w:hAnsi="Arial" w:cs="Arial"/>
          <w:color w:val="000000"/>
          <w:sz w:val="24"/>
          <w:szCs w:val="24"/>
        </w:rPr>
        <w:t>ss</w:t>
      </w:r>
      <w:r>
        <w:rPr>
          <w:rFonts w:ascii="Arial" w:eastAsia="Arial" w:hAnsi="Arial" w:cs="Arial"/>
          <w:color w:val="000000"/>
          <w:spacing w:val="55"/>
          <w:sz w:val="24"/>
          <w:szCs w:val="24"/>
        </w:rPr>
        <w:t xml:space="preserve"> </w:t>
      </w:r>
      <w:r>
        <w:rPr>
          <w:rFonts w:ascii="Arial" w:eastAsia="Arial" w:hAnsi="Arial" w:cs="Arial"/>
          <w:color w:val="000000"/>
          <w:spacing w:val="1"/>
          <w:sz w:val="24"/>
          <w:szCs w:val="24"/>
        </w:rPr>
        <w:t>bo</w:t>
      </w:r>
      <w:r>
        <w:rPr>
          <w:rFonts w:ascii="Arial" w:eastAsia="Arial" w:hAnsi="Arial" w:cs="Arial"/>
          <w:color w:val="000000"/>
          <w:sz w:val="24"/>
          <w:szCs w:val="24"/>
        </w:rPr>
        <w:t>ok</w:t>
      </w:r>
      <w:r>
        <w:rPr>
          <w:rFonts w:ascii="Arial" w:eastAsia="Arial" w:hAnsi="Arial" w:cs="Arial"/>
          <w:color w:val="000000"/>
          <w:spacing w:val="56"/>
          <w:sz w:val="24"/>
          <w:szCs w:val="24"/>
        </w:rPr>
        <w:t xml:space="preserve"> </w:t>
      </w:r>
      <w:r>
        <w:rPr>
          <w:rFonts w:ascii="Arial" w:eastAsia="Arial" w:hAnsi="Arial" w:cs="Arial"/>
          <w:color w:val="000000"/>
          <w:sz w:val="24"/>
          <w:szCs w:val="24"/>
        </w:rPr>
        <w:t>sc</w:t>
      </w:r>
      <w:r>
        <w:rPr>
          <w:rFonts w:ascii="Arial" w:eastAsia="Arial" w:hAnsi="Arial" w:cs="Arial"/>
          <w:color w:val="000000"/>
          <w:spacing w:val="1"/>
          <w:sz w:val="24"/>
          <w:szCs w:val="24"/>
        </w:rPr>
        <w:t>h</w:t>
      </w:r>
      <w:r>
        <w:rPr>
          <w:rFonts w:ascii="Arial" w:eastAsia="Arial" w:hAnsi="Arial" w:cs="Arial"/>
          <w:color w:val="000000"/>
          <w:spacing w:val="-1"/>
          <w:sz w:val="24"/>
          <w:szCs w:val="24"/>
        </w:rPr>
        <w:t>em</w:t>
      </w:r>
      <w:r>
        <w:rPr>
          <w:rFonts w:ascii="Arial" w:eastAsia="Arial" w:hAnsi="Arial" w:cs="Arial"/>
          <w:color w:val="000000"/>
          <w:sz w:val="24"/>
          <w:szCs w:val="24"/>
        </w:rPr>
        <w:t>e</w:t>
      </w:r>
      <w:r>
        <w:rPr>
          <w:rFonts w:ascii="Arial" w:eastAsia="Arial" w:hAnsi="Arial" w:cs="Arial"/>
          <w:color w:val="000000"/>
          <w:spacing w:val="58"/>
          <w:sz w:val="24"/>
          <w:szCs w:val="24"/>
        </w:rPr>
        <w:t xml:space="preserve"> </w:t>
      </w:r>
      <w:r>
        <w:rPr>
          <w:rFonts w:ascii="Arial" w:eastAsia="Arial" w:hAnsi="Arial" w:cs="Arial"/>
          <w:color w:val="000000"/>
          <w:sz w:val="24"/>
          <w:szCs w:val="24"/>
        </w:rPr>
        <w:t>shall</w:t>
      </w:r>
      <w:r>
        <w:rPr>
          <w:rFonts w:ascii="Arial" w:eastAsia="Arial" w:hAnsi="Arial" w:cs="Arial"/>
          <w:color w:val="000000"/>
          <w:spacing w:val="56"/>
          <w:sz w:val="24"/>
          <w:szCs w:val="24"/>
        </w:rPr>
        <w:t xml:space="preserve"> </w:t>
      </w:r>
      <w:r>
        <w:rPr>
          <w:rFonts w:ascii="Arial" w:eastAsia="Arial" w:hAnsi="Arial" w:cs="Arial"/>
          <w:color w:val="000000"/>
          <w:spacing w:val="1"/>
          <w:sz w:val="24"/>
          <w:szCs w:val="24"/>
        </w:rPr>
        <w:t>b</w:t>
      </w:r>
      <w:r>
        <w:rPr>
          <w:rFonts w:ascii="Arial" w:eastAsia="Arial" w:hAnsi="Arial" w:cs="Arial"/>
          <w:color w:val="000000"/>
          <w:sz w:val="24"/>
          <w:szCs w:val="24"/>
        </w:rPr>
        <w:t>e</w:t>
      </w:r>
      <w:r>
        <w:rPr>
          <w:rFonts w:ascii="Arial" w:eastAsia="Arial" w:hAnsi="Arial" w:cs="Arial"/>
          <w:color w:val="000000"/>
          <w:spacing w:val="59"/>
          <w:sz w:val="24"/>
          <w:szCs w:val="24"/>
        </w:rPr>
        <w:t xml:space="preserve"> </w:t>
      </w:r>
      <w:r>
        <w:rPr>
          <w:rFonts w:ascii="Arial" w:eastAsia="Arial" w:hAnsi="Arial" w:cs="Arial"/>
          <w:color w:val="000000"/>
          <w:spacing w:val="-2"/>
          <w:sz w:val="24"/>
          <w:szCs w:val="24"/>
        </w:rPr>
        <w:t>v</w:t>
      </w:r>
      <w:r>
        <w:rPr>
          <w:rFonts w:ascii="Arial" w:eastAsia="Arial" w:hAnsi="Arial" w:cs="Arial"/>
          <w:color w:val="000000"/>
          <w:sz w:val="24"/>
          <w:szCs w:val="24"/>
        </w:rPr>
        <w:t>alid</w:t>
      </w:r>
      <w:r>
        <w:rPr>
          <w:rFonts w:ascii="Arial" w:eastAsia="Arial" w:hAnsi="Arial" w:cs="Arial"/>
          <w:color w:val="000000"/>
          <w:spacing w:val="55"/>
          <w:sz w:val="24"/>
          <w:szCs w:val="24"/>
        </w:rPr>
        <w:t xml:space="preserve"> </w:t>
      </w:r>
      <w:r>
        <w:rPr>
          <w:rFonts w:ascii="Arial" w:eastAsia="Arial" w:hAnsi="Arial" w:cs="Arial"/>
          <w:color w:val="000000"/>
          <w:spacing w:val="3"/>
          <w:sz w:val="24"/>
          <w:szCs w:val="24"/>
        </w:rPr>
        <w:t>f</w:t>
      </w:r>
      <w:r>
        <w:rPr>
          <w:rFonts w:ascii="Arial" w:eastAsia="Arial" w:hAnsi="Arial" w:cs="Arial"/>
          <w:color w:val="000000"/>
          <w:sz w:val="24"/>
          <w:szCs w:val="24"/>
        </w:rPr>
        <w:t>or</w:t>
      </w:r>
      <w:r>
        <w:rPr>
          <w:rFonts w:ascii="Arial" w:eastAsia="Arial" w:hAnsi="Arial" w:cs="Arial"/>
          <w:color w:val="000000"/>
          <w:spacing w:val="55"/>
          <w:sz w:val="24"/>
          <w:szCs w:val="24"/>
        </w:rPr>
        <w:t xml:space="preserve"> </w:t>
      </w:r>
      <w:r>
        <w:rPr>
          <w:rFonts w:ascii="Arial" w:eastAsia="Arial" w:hAnsi="Arial" w:cs="Arial"/>
          <w:color w:val="000000"/>
          <w:sz w:val="24"/>
          <w:szCs w:val="24"/>
        </w:rPr>
        <w:t xml:space="preserve">12 </w:t>
      </w:r>
      <w:r>
        <w:rPr>
          <w:rFonts w:ascii="Arial" w:eastAsia="Arial" w:hAnsi="Arial" w:cs="Arial"/>
          <w:color w:val="000000"/>
          <w:spacing w:val="1"/>
          <w:sz w:val="24"/>
          <w:szCs w:val="24"/>
        </w:rPr>
        <w:t>mo</w:t>
      </w:r>
      <w:r>
        <w:rPr>
          <w:rFonts w:ascii="Arial" w:eastAsia="Arial" w:hAnsi="Arial" w:cs="Arial"/>
          <w:color w:val="000000"/>
          <w:spacing w:val="-1"/>
          <w:sz w:val="24"/>
          <w:szCs w:val="24"/>
        </w:rPr>
        <w:t>n</w:t>
      </w:r>
      <w:r>
        <w:rPr>
          <w:rFonts w:ascii="Arial" w:eastAsia="Arial" w:hAnsi="Arial" w:cs="Arial"/>
          <w:color w:val="000000"/>
          <w:sz w:val="24"/>
          <w:szCs w:val="24"/>
        </w:rPr>
        <w:t xml:space="preserve">ths </w:t>
      </w:r>
      <w:r>
        <w:rPr>
          <w:rFonts w:ascii="Arial" w:eastAsia="Arial" w:hAnsi="Arial" w:cs="Arial"/>
          <w:color w:val="000000"/>
          <w:spacing w:val="1"/>
          <w:sz w:val="24"/>
          <w:szCs w:val="24"/>
        </w:rPr>
        <w:t>f</w:t>
      </w:r>
      <w:r>
        <w:rPr>
          <w:rFonts w:ascii="Arial" w:eastAsia="Arial" w:hAnsi="Arial" w:cs="Arial"/>
          <w:color w:val="000000"/>
          <w:spacing w:val="-2"/>
          <w:sz w:val="24"/>
          <w:szCs w:val="24"/>
        </w:rPr>
        <w:t>r</w:t>
      </w:r>
      <w:r>
        <w:rPr>
          <w:rFonts w:ascii="Arial" w:eastAsia="Arial" w:hAnsi="Arial" w:cs="Arial"/>
          <w:color w:val="000000"/>
          <w:sz w:val="24"/>
          <w:szCs w:val="24"/>
        </w:rPr>
        <w:t>om t</w:t>
      </w:r>
      <w:r>
        <w:rPr>
          <w:rFonts w:ascii="Arial" w:eastAsia="Arial" w:hAnsi="Arial" w:cs="Arial"/>
          <w:color w:val="000000"/>
          <w:spacing w:val="1"/>
          <w:sz w:val="24"/>
          <w:szCs w:val="24"/>
        </w:rPr>
        <w:t>h</w:t>
      </w:r>
      <w:r>
        <w:rPr>
          <w:rFonts w:ascii="Arial" w:eastAsia="Arial" w:hAnsi="Arial" w:cs="Arial"/>
          <w:color w:val="000000"/>
          <w:sz w:val="24"/>
          <w:szCs w:val="24"/>
        </w:rPr>
        <w:t>e</w:t>
      </w:r>
      <w:r>
        <w:rPr>
          <w:rFonts w:ascii="Arial" w:eastAsia="Arial" w:hAnsi="Arial" w:cs="Arial"/>
          <w:color w:val="000000"/>
          <w:spacing w:val="-1"/>
          <w:sz w:val="24"/>
          <w:szCs w:val="24"/>
        </w:rPr>
        <w:t xml:space="preserve"> </w:t>
      </w:r>
      <w:r>
        <w:rPr>
          <w:rFonts w:ascii="Arial" w:eastAsia="Arial" w:hAnsi="Arial" w:cs="Arial"/>
          <w:color w:val="000000"/>
          <w:sz w:val="24"/>
          <w:szCs w:val="24"/>
        </w:rPr>
        <w:t>date</w:t>
      </w:r>
      <w:r>
        <w:rPr>
          <w:rFonts w:ascii="Arial" w:eastAsia="Arial" w:hAnsi="Arial" w:cs="Arial"/>
          <w:color w:val="000000"/>
          <w:spacing w:val="-1"/>
          <w:sz w:val="24"/>
          <w:szCs w:val="24"/>
        </w:rPr>
        <w:t xml:space="preserve"> o</w:t>
      </w:r>
      <w:r>
        <w:rPr>
          <w:rFonts w:ascii="Arial" w:eastAsia="Arial" w:hAnsi="Arial" w:cs="Arial"/>
          <w:color w:val="000000"/>
          <w:sz w:val="24"/>
          <w:szCs w:val="24"/>
        </w:rPr>
        <w:t>f</w:t>
      </w:r>
      <w:r>
        <w:rPr>
          <w:rFonts w:ascii="Arial" w:eastAsia="Arial" w:hAnsi="Arial" w:cs="Arial"/>
          <w:color w:val="000000"/>
          <w:spacing w:val="1"/>
          <w:sz w:val="24"/>
          <w:szCs w:val="24"/>
        </w:rPr>
        <w:t xml:space="preserve"> </w:t>
      </w:r>
      <w:r>
        <w:rPr>
          <w:rFonts w:ascii="Arial" w:eastAsia="Arial" w:hAnsi="Arial" w:cs="Arial"/>
          <w:color w:val="000000"/>
          <w:sz w:val="24"/>
          <w:szCs w:val="24"/>
        </w:rPr>
        <w:t>its</w:t>
      </w:r>
      <w:r>
        <w:rPr>
          <w:rFonts w:ascii="Arial" w:eastAsia="Arial" w:hAnsi="Arial" w:cs="Arial"/>
          <w:color w:val="000000"/>
          <w:spacing w:val="1"/>
          <w:sz w:val="24"/>
          <w:szCs w:val="24"/>
        </w:rPr>
        <w:t xml:space="preserve"> </w:t>
      </w:r>
      <w:r>
        <w:rPr>
          <w:rFonts w:ascii="Arial" w:eastAsia="Arial" w:hAnsi="Arial" w:cs="Arial"/>
          <w:color w:val="000000"/>
          <w:sz w:val="24"/>
          <w:szCs w:val="24"/>
        </w:rPr>
        <w:t>iss</w:t>
      </w:r>
      <w:r>
        <w:rPr>
          <w:rFonts w:ascii="Arial" w:eastAsia="Arial" w:hAnsi="Arial" w:cs="Arial"/>
          <w:color w:val="000000"/>
          <w:spacing w:val="-1"/>
          <w:sz w:val="24"/>
          <w:szCs w:val="24"/>
        </w:rPr>
        <w:t>u</w:t>
      </w:r>
      <w:r>
        <w:rPr>
          <w:rFonts w:ascii="Arial" w:eastAsia="Arial" w:hAnsi="Arial" w:cs="Arial"/>
          <w:color w:val="000000"/>
          <w:sz w:val="24"/>
          <w:szCs w:val="24"/>
        </w:rPr>
        <w:t>e.</w:t>
      </w:r>
    </w:p>
    <w:p w14:paraId="6C1EDBC8" w14:textId="77777777" w:rsidR="004F7829" w:rsidRDefault="004F7829" w:rsidP="004F7829">
      <w:pPr>
        <w:spacing w:after="36" w:line="240" w:lineRule="exact"/>
        <w:rPr>
          <w:rFonts w:ascii="Arial" w:eastAsia="Arial" w:hAnsi="Arial" w:cs="Arial"/>
          <w:sz w:val="24"/>
          <w:szCs w:val="24"/>
        </w:rPr>
      </w:pPr>
    </w:p>
    <w:p w14:paraId="76E275CC" w14:textId="053F84CC" w:rsidR="004F7829" w:rsidRDefault="004F7829" w:rsidP="004F7829">
      <w:pPr>
        <w:spacing w:after="0" w:line="240" w:lineRule="auto"/>
        <w:ind w:left="819" w:right="-20"/>
        <w:rPr>
          <w:rFonts w:ascii="Arial" w:eastAsia="Arial" w:hAnsi="Arial" w:cs="Arial"/>
          <w:b/>
          <w:bCs/>
          <w:color w:val="000000"/>
          <w:sz w:val="24"/>
          <w:szCs w:val="24"/>
        </w:rPr>
      </w:pPr>
      <w:r>
        <w:rPr>
          <w:rFonts w:ascii="Arial" w:eastAsia="Arial" w:hAnsi="Arial" w:cs="Arial"/>
          <w:color w:val="000000"/>
          <w:spacing w:val="52"/>
          <w:sz w:val="24"/>
          <w:szCs w:val="24"/>
        </w:rPr>
        <w:t xml:space="preserve"> </w:t>
      </w:r>
      <w:r>
        <w:rPr>
          <w:rFonts w:ascii="Arial" w:eastAsia="Arial" w:hAnsi="Arial" w:cs="Arial"/>
          <w:b/>
          <w:bCs/>
          <w:color w:val="000000"/>
          <w:sz w:val="24"/>
          <w:szCs w:val="24"/>
        </w:rPr>
        <w:t>El</w:t>
      </w:r>
      <w:r>
        <w:rPr>
          <w:rFonts w:ascii="Arial" w:eastAsia="Arial" w:hAnsi="Arial" w:cs="Arial"/>
          <w:b/>
          <w:bCs/>
          <w:color w:val="000000"/>
          <w:spacing w:val="1"/>
          <w:sz w:val="24"/>
          <w:szCs w:val="24"/>
        </w:rPr>
        <w:t>i</w:t>
      </w:r>
      <w:r>
        <w:rPr>
          <w:rFonts w:ascii="Arial" w:eastAsia="Arial" w:hAnsi="Arial" w:cs="Arial"/>
          <w:b/>
          <w:bCs/>
          <w:color w:val="000000"/>
          <w:sz w:val="24"/>
          <w:szCs w:val="24"/>
        </w:rPr>
        <w:t>gibili</w:t>
      </w:r>
      <w:r>
        <w:rPr>
          <w:rFonts w:ascii="Arial" w:eastAsia="Arial" w:hAnsi="Arial" w:cs="Arial"/>
          <w:b/>
          <w:bCs/>
          <w:color w:val="000000"/>
          <w:spacing w:val="1"/>
          <w:sz w:val="24"/>
          <w:szCs w:val="24"/>
        </w:rPr>
        <w:t>t</w:t>
      </w:r>
      <w:r>
        <w:rPr>
          <w:rFonts w:ascii="Arial" w:eastAsia="Arial" w:hAnsi="Arial" w:cs="Arial"/>
          <w:b/>
          <w:bCs/>
          <w:color w:val="000000"/>
          <w:sz w:val="24"/>
          <w:szCs w:val="24"/>
        </w:rPr>
        <w:t>y</w:t>
      </w:r>
    </w:p>
    <w:p w14:paraId="68CE13E9" w14:textId="77777777" w:rsidR="004F7829" w:rsidRDefault="004F7829" w:rsidP="004F7829">
      <w:pPr>
        <w:spacing w:after="0" w:line="240" w:lineRule="auto"/>
        <w:ind w:left="819" w:right="1604" w:firstLine="720"/>
        <w:rPr>
          <w:rFonts w:ascii="Arial" w:eastAsia="Arial" w:hAnsi="Arial" w:cs="Arial"/>
          <w:color w:val="000000"/>
          <w:sz w:val="24"/>
          <w:szCs w:val="24"/>
        </w:rPr>
      </w:pPr>
      <w:r>
        <w:rPr>
          <w:rFonts w:ascii="Arial" w:eastAsia="Arial" w:hAnsi="Arial" w:cs="Arial"/>
          <w:color w:val="000000"/>
          <w:sz w:val="24"/>
          <w:szCs w:val="24"/>
        </w:rPr>
        <w:t>Mercha</w:t>
      </w:r>
      <w:r>
        <w:rPr>
          <w:rFonts w:ascii="Arial" w:eastAsia="Arial" w:hAnsi="Arial" w:cs="Arial"/>
          <w:color w:val="000000"/>
          <w:spacing w:val="1"/>
          <w:sz w:val="24"/>
          <w:szCs w:val="24"/>
        </w:rPr>
        <w:t>n</w:t>
      </w:r>
      <w:r>
        <w:rPr>
          <w:rFonts w:ascii="Arial" w:eastAsia="Arial" w:hAnsi="Arial" w:cs="Arial"/>
          <w:color w:val="000000"/>
          <w:sz w:val="24"/>
          <w:szCs w:val="24"/>
        </w:rPr>
        <w:t>t</w:t>
      </w:r>
      <w:r>
        <w:rPr>
          <w:rFonts w:ascii="Arial" w:eastAsia="Arial" w:hAnsi="Arial" w:cs="Arial"/>
          <w:color w:val="000000"/>
          <w:spacing w:val="3"/>
          <w:sz w:val="24"/>
          <w:szCs w:val="24"/>
        </w:rPr>
        <w:t xml:space="preserve"> </w:t>
      </w:r>
      <w:r>
        <w:rPr>
          <w:rFonts w:ascii="Arial" w:eastAsia="Arial" w:hAnsi="Arial" w:cs="Arial"/>
          <w:color w:val="000000"/>
          <w:sz w:val="24"/>
          <w:szCs w:val="24"/>
        </w:rPr>
        <w:t>–</w:t>
      </w:r>
      <w:r>
        <w:rPr>
          <w:rFonts w:ascii="Arial" w:eastAsia="Arial" w:hAnsi="Arial" w:cs="Arial"/>
          <w:color w:val="000000"/>
          <w:spacing w:val="1"/>
          <w:sz w:val="24"/>
          <w:szCs w:val="24"/>
        </w:rPr>
        <w:t xml:space="preserve"> e</w:t>
      </w:r>
      <w:r>
        <w:rPr>
          <w:rFonts w:ascii="Arial" w:eastAsia="Arial" w:hAnsi="Arial" w:cs="Arial"/>
          <w:color w:val="000000"/>
          <w:spacing w:val="-2"/>
          <w:sz w:val="24"/>
          <w:szCs w:val="24"/>
        </w:rPr>
        <w:t>x</w:t>
      </w:r>
      <w:r>
        <w:rPr>
          <w:rFonts w:ascii="Arial" w:eastAsia="Arial" w:hAnsi="Arial" w:cs="Arial"/>
          <w:color w:val="000000"/>
          <w:sz w:val="24"/>
          <w:szCs w:val="24"/>
        </w:rPr>
        <w:t>p</w:t>
      </w:r>
      <w:r>
        <w:rPr>
          <w:rFonts w:ascii="Arial" w:eastAsia="Arial" w:hAnsi="Arial" w:cs="Arial"/>
          <w:color w:val="000000"/>
          <w:spacing w:val="1"/>
          <w:sz w:val="24"/>
          <w:szCs w:val="24"/>
        </w:rPr>
        <w:t>o</w:t>
      </w:r>
      <w:r>
        <w:rPr>
          <w:rFonts w:ascii="Arial" w:eastAsia="Arial" w:hAnsi="Arial" w:cs="Arial"/>
          <w:color w:val="000000"/>
          <w:sz w:val="24"/>
          <w:szCs w:val="24"/>
        </w:rPr>
        <w:t>rter and ma</w:t>
      </w:r>
      <w:r>
        <w:rPr>
          <w:rFonts w:ascii="Arial" w:eastAsia="Arial" w:hAnsi="Arial" w:cs="Arial"/>
          <w:color w:val="000000"/>
          <w:spacing w:val="2"/>
          <w:sz w:val="24"/>
          <w:szCs w:val="24"/>
        </w:rPr>
        <w:t>n</w:t>
      </w:r>
      <w:r>
        <w:rPr>
          <w:rFonts w:ascii="Arial" w:eastAsia="Arial" w:hAnsi="Arial" w:cs="Arial"/>
          <w:color w:val="000000"/>
          <w:spacing w:val="-1"/>
          <w:sz w:val="24"/>
          <w:szCs w:val="24"/>
        </w:rPr>
        <w:t>u</w:t>
      </w:r>
      <w:r>
        <w:rPr>
          <w:rFonts w:ascii="Arial" w:eastAsia="Arial" w:hAnsi="Arial" w:cs="Arial"/>
          <w:color w:val="000000"/>
          <w:sz w:val="24"/>
          <w:szCs w:val="24"/>
        </w:rPr>
        <w:t>f</w:t>
      </w:r>
      <w:r>
        <w:rPr>
          <w:rFonts w:ascii="Arial" w:eastAsia="Arial" w:hAnsi="Arial" w:cs="Arial"/>
          <w:color w:val="000000"/>
          <w:spacing w:val="1"/>
          <w:sz w:val="24"/>
          <w:szCs w:val="24"/>
        </w:rPr>
        <w:t>a</w:t>
      </w:r>
      <w:r>
        <w:rPr>
          <w:rFonts w:ascii="Arial" w:eastAsia="Arial" w:hAnsi="Arial" w:cs="Arial"/>
          <w:color w:val="000000"/>
          <w:sz w:val="24"/>
          <w:szCs w:val="24"/>
        </w:rPr>
        <w:t>ct</w:t>
      </w:r>
      <w:r>
        <w:rPr>
          <w:rFonts w:ascii="Arial" w:eastAsia="Arial" w:hAnsi="Arial" w:cs="Arial"/>
          <w:color w:val="000000"/>
          <w:spacing w:val="1"/>
          <w:sz w:val="24"/>
          <w:szCs w:val="24"/>
        </w:rPr>
        <w:t>u</w:t>
      </w:r>
      <w:r>
        <w:rPr>
          <w:rFonts w:ascii="Arial" w:eastAsia="Arial" w:hAnsi="Arial" w:cs="Arial"/>
          <w:color w:val="000000"/>
          <w:spacing w:val="-2"/>
          <w:sz w:val="24"/>
          <w:szCs w:val="24"/>
        </w:rPr>
        <w:t>r</w:t>
      </w:r>
      <w:r>
        <w:rPr>
          <w:rFonts w:ascii="Arial" w:eastAsia="Arial" w:hAnsi="Arial" w:cs="Arial"/>
          <w:color w:val="000000"/>
          <w:sz w:val="24"/>
          <w:szCs w:val="24"/>
        </w:rPr>
        <w:t>er</w:t>
      </w:r>
      <w:r>
        <w:rPr>
          <w:rFonts w:ascii="Arial" w:eastAsia="Arial" w:hAnsi="Arial" w:cs="Arial"/>
          <w:color w:val="000000"/>
          <w:spacing w:val="2"/>
          <w:sz w:val="24"/>
          <w:szCs w:val="24"/>
        </w:rPr>
        <w:t xml:space="preserve"> </w:t>
      </w:r>
      <w:r>
        <w:rPr>
          <w:rFonts w:ascii="Arial" w:eastAsia="Arial" w:hAnsi="Arial" w:cs="Arial"/>
          <w:color w:val="000000"/>
          <w:sz w:val="24"/>
          <w:szCs w:val="24"/>
        </w:rPr>
        <w:t>–</w:t>
      </w:r>
      <w:r>
        <w:rPr>
          <w:rFonts w:ascii="Arial" w:eastAsia="Arial" w:hAnsi="Arial" w:cs="Arial"/>
          <w:color w:val="000000"/>
          <w:spacing w:val="1"/>
          <w:sz w:val="24"/>
          <w:szCs w:val="24"/>
        </w:rPr>
        <w:t xml:space="preserve"> e</w:t>
      </w:r>
      <w:r>
        <w:rPr>
          <w:rFonts w:ascii="Arial" w:eastAsia="Arial" w:hAnsi="Arial" w:cs="Arial"/>
          <w:color w:val="000000"/>
          <w:spacing w:val="-2"/>
          <w:sz w:val="24"/>
          <w:szCs w:val="24"/>
        </w:rPr>
        <w:t>x</w:t>
      </w:r>
      <w:r>
        <w:rPr>
          <w:rFonts w:ascii="Arial" w:eastAsia="Arial" w:hAnsi="Arial" w:cs="Arial"/>
          <w:color w:val="000000"/>
          <w:sz w:val="24"/>
          <w:szCs w:val="24"/>
        </w:rPr>
        <w:t>p</w:t>
      </w:r>
      <w:r>
        <w:rPr>
          <w:rFonts w:ascii="Arial" w:eastAsia="Arial" w:hAnsi="Arial" w:cs="Arial"/>
          <w:color w:val="000000"/>
          <w:spacing w:val="1"/>
          <w:sz w:val="24"/>
          <w:szCs w:val="24"/>
        </w:rPr>
        <w:t>o</w:t>
      </w:r>
      <w:r>
        <w:rPr>
          <w:rFonts w:ascii="Arial" w:eastAsia="Arial" w:hAnsi="Arial" w:cs="Arial"/>
          <w:color w:val="000000"/>
          <w:sz w:val="24"/>
          <w:szCs w:val="24"/>
        </w:rPr>
        <w:t xml:space="preserve">rter </w:t>
      </w:r>
      <w:proofErr w:type="gramStart"/>
      <w:r>
        <w:rPr>
          <w:rFonts w:ascii="Arial" w:eastAsia="Arial" w:hAnsi="Arial" w:cs="Arial"/>
          <w:color w:val="000000"/>
          <w:spacing w:val="1"/>
          <w:sz w:val="24"/>
          <w:szCs w:val="24"/>
        </w:rPr>
        <w:t>a</w:t>
      </w:r>
      <w:r>
        <w:rPr>
          <w:rFonts w:ascii="Arial" w:eastAsia="Arial" w:hAnsi="Arial" w:cs="Arial"/>
          <w:color w:val="000000"/>
          <w:sz w:val="24"/>
          <w:szCs w:val="24"/>
        </w:rPr>
        <w:t>re</w:t>
      </w:r>
      <w:proofErr w:type="gramEnd"/>
      <w:r>
        <w:rPr>
          <w:rFonts w:ascii="Arial" w:eastAsia="Arial" w:hAnsi="Arial" w:cs="Arial"/>
          <w:color w:val="000000"/>
          <w:sz w:val="24"/>
          <w:szCs w:val="24"/>
        </w:rPr>
        <w:t xml:space="preserve"> </w:t>
      </w:r>
      <w:r>
        <w:rPr>
          <w:rFonts w:ascii="Arial" w:eastAsia="Arial" w:hAnsi="Arial" w:cs="Arial"/>
          <w:color w:val="000000"/>
          <w:spacing w:val="2"/>
          <w:sz w:val="24"/>
          <w:szCs w:val="24"/>
        </w:rPr>
        <w:t>e</w:t>
      </w:r>
      <w:r>
        <w:rPr>
          <w:rFonts w:ascii="Arial" w:eastAsia="Arial" w:hAnsi="Arial" w:cs="Arial"/>
          <w:color w:val="000000"/>
          <w:sz w:val="24"/>
          <w:szCs w:val="24"/>
        </w:rPr>
        <w:t>li</w:t>
      </w:r>
      <w:r>
        <w:rPr>
          <w:rFonts w:ascii="Arial" w:eastAsia="Arial" w:hAnsi="Arial" w:cs="Arial"/>
          <w:color w:val="000000"/>
          <w:spacing w:val="-2"/>
          <w:sz w:val="24"/>
          <w:szCs w:val="24"/>
        </w:rPr>
        <w:t>g</w:t>
      </w:r>
      <w:r>
        <w:rPr>
          <w:rFonts w:ascii="Arial" w:eastAsia="Arial" w:hAnsi="Arial" w:cs="Arial"/>
          <w:color w:val="000000"/>
          <w:sz w:val="24"/>
          <w:szCs w:val="24"/>
        </w:rPr>
        <w:t>ible f</w:t>
      </w:r>
      <w:r>
        <w:rPr>
          <w:rFonts w:ascii="Arial" w:eastAsia="Arial" w:hAnsi="Arial" w:cs="Arial"/>
          <w:color w:val="000000"/>
          <w:spacing w:val="1"/>
          <w:sz w:val="24"/>
          <w:szCs w:val="24"/>
        </w:rPr>
        <w:t>o</w:t>
      </w:r>
      <w:r>
        <w:rPr>
          <w:rFonts w:ascii="Arial" w:eastAsia="Arial" w:hAnsi="Arial" w:cs="Arial"/>
          <w:color w:val="000000"/>
          <w:sz w:val="24"/>
          <w:szCs w:val="24"/>
        </w:rPr>
        <w:t>r DEP</w:t>
      </w:r>
      <w:r>
        <w:rPr>
          <w:rFonts w:ascii="Arial" w:eastAsia="Arial" w:hAnsi="Arial" w:cs="Arial"/>
          <w:color w:val="000000"/>
          <w:spacing w:val="1"/>
          <w:sz w:val="24"/>
          <w:szCs w:val="24"/>
        </w:rPr>
        <w:t>B</w:t>
      </w:r>
      <w:r>
        <w:rPr>
          <w:rFonts w:ascii="Arial" w:eastAsia="Arial" w:hAnsi="Arial" w:cs="Arial"/>
          <w:color w:val="000000"/>
          <w:sz w:val="24"/>
          <w:szCs w:val="24"/>
        </w:rPr>
        <w:t>.</w:t>
      </w:r>
    </w:p>
    <w:p w14:paraId="44DEB4C6" w14:textId="77777777" w:rsidR="004F7829" w:rsidRDefault="004F7829" w:rsidP="004F7829">
      <w:pPr>
        <w:spacing w:after="35" w:line="240" w:lineRule="exact"/>
        <w:rPr>
          <w:rFonts w:ascii="Arial" w:eastAsia="Arial" w:hAnsi="Arial" w:cs="Arial"/>
          <w:sz w:val="24"/>
          <w:szCs w:val="24"/>
        </w:rPr>
      </w:pPr>
    </w:p>
    <w:p w14:paraId="2EC9F5AF" w14:textId="6469BFEC" w:rsidR="004F7829" w:rsidRDefault="004F7829" w:rsidP="004F7829">
      <w:pPr>
        <w:spacing w:after="0" w:line="240" w:lineRule="auto"/>
        <w:ind w:left="819" w:right="-20"/>
        <w:rPr>
          <w:rFonts w:ascii="Arial" w:eastAsia="Arial" w:hAnsi="Arial" w:cs="Arial"/>
          <w:b/>
          <w:bCs/>
          <w:color w:val="000000"/>
          <w:sz w:val="24"/>
          <w:szCs w:val="24"/>
        </w:rPr>
      </w:pPr>
      <w:r>
        <w:rPr>
          <w:rFonts w:ascii="Arial" w:eastAsia="Arial" w:hAnsi="Arial" w:cs="Arial"/>
          <w:color w:val="000000"/>
          <w:spacing w:val="52"/>
          <w:sz w:val="24"/>
          <w:szCs w:val="24"/>
        </w:rPr>
        <w:t xml:space="preserve"> </w:t>
      </w:r>
      <w:r>
        <w:rPr>
          <w:rFonts w:ascii="Arial" w:eastAsia="Arial" w:hAnsi="Arial" w:cs="Arial"/>
          <w:b/>
          <w:bCs/>
          <w:color w:val="000000"/>
          <w:spacing w:val="2"/>
          <w:sz w:val="24"/>
          <w:szCs w:val="24"/>
        </w:rPr>
        <w:t>T</w:t>
      </w:r>
      <w:r>
        <w:rPr>
          <w:rFonts w:ascii="Arial" w:eastAsia="Arial" w:hAnsi="Arial" w:cs="Arial"/>
          <w:b/>
          <w:bCs/>
          <w:color w:val="000000"/>
          <w:spacing w:val="-3"/>
          <w:sz w:val="24"/>
          <w:szCs w:val="24"/>
        </w:rPr>
        <w:t>y</w:t>
      </w:r>
      <w:r>
        <w:rPr>
          <w:rFonts w:ascii="Arial" w:eastAsia="Arial" w:hAnsi="Arial" w:cs="Arial"/>
          <w:b/>
          <w:bCs/>
          <w:color w:val="000000"/>
          <w:sz w:val="24"/>
          <w:szCs w:val="24"/>
        </w:rPr>
        <w:t>pes</w:t>
      </w:r>
    </w:p>
    <w:p w14:paraId="14E307AE" w14:textId="77777777" w:rsidR="004F7829" w:rsidRDefault="004F7829" w:rsidP="004F7829">
      <w:pPr>
        <w:spacing w:after="36" w:line="240" w:lineRule="exact"/>
        <w:rPr>
          <w:rFonts w:ascii="Arial" w:eastAsia="Arial" w:hAnsi="Arial" w:cs="Arial"/>
          <w:sz w:val="24"/>
          <w:szCs w:val="24"/>
        </w:rPr>
      </w:pPr>
    </w:p>
    <w:p w14:paraId="64AA4E2A" w14:textId="77777777" w:rsidR="004F7829" w:rsidRDefault="004F7829" w:rsidP="004F7829">
      <w:pPr>
        <w:spacing w:after="0" w:line="240" w:lineRule="auto"/>
        <w:ind w:left="1539" w:right="-20"/>
        <w:rPr>
          <w:rFonts w:ascii="Arial" w:eastAsia="Arial" w:hAnsi="Arial" w:cs="Arial"/>
          <w:color w:val="000000"/>
          <w:sz w:val="24"/>
          <w:szCs w:val="24"/>
        </w:rPr>
      </w:pPr>
      <w:r>
        <w:rPr>
          <w:rFonts w:ascii="Arial" w:eastAsia="Arial" w:hAnsi="Arial" w:cs="Arial"/>
          <w:color w:val="000000"/>
          <w:sz w:val="24"/>
          <w:szCs w:val="24"/>
        </w:rPr>
        <w:t>DEPB</w:t>
      </w:r>
      <w:r>
        <w:rPr>
          <w:rFonts w:ascii="Arial" w:eastAsia="Arial" w:hAnsi="Arial" w:cs="Arial"/>
          <w:color w:val="000000"/>
          <w:spacing w:val="1"/>
          <w:sz w:val="24"/>
          <w:szCs w:val="24"/>
        </w:rPr>
        <w:t xml:space="preserve"> </w:t>
      </w:r>
      <w:r>
        <w:rPr>
          <w:rFonts w:ascii="Arial" w:eastAsia="Arial" w:hAnsi="Arial" w:cs="Arial"/>
          <w:color w:val="000000"/>
          <w:sz w:val="24"/>
          <w:szCs w:val="24"/>
        </w:rPr>
        <w:t>is of t</w:t>
      </w:r>
      <w:r>
        <w:rPr>
          <w:rFonts w:ascii="Arial" w:eastAsia="Arial" w:hAnsi="Arial" w:cs="Arial"/>
          <w:color w:val="000000"/>
          <w:spacing w:val="-2"/>
          <w:sz w:val="24"/>
          <w:szCs w:val="24"/>
        </w:rPr>
        <w:t>w</w:t>
      </w:r>
      <w:r>
        <w:rPr>
          <w:rFonts w:ascii="Arial" w:eastAsia="Arial" w:hAnsi="Arial" w:cs="Arial"/>
          <w:color w:val="000000"/>
          <w:sz w:val="24"/>
          <w:szCs w:val="24"/>
        </w:rPr>
        <w:t xml:space="preserve">o </w:t>
      </w:r>
      <w:r>
        <w:rPr>
          <w:rFonts w:ascii="Arial" w:eastAsia="Arial" w:hAnsi="Arial" w:cs="Arial"/>
          <w:color w:val="000000"/>
          <w:spacing w:val="1"/>
          <w:sz w:val="24"/>
          <w:szCs w:val="24"/>
        </w:rPr>
        <w:t>t</w:t>
      </w:r>
      <w:r>
        <w:rPr>
          <w:rFonts w:ascii="Arial" w:eastAsia="Arial" w:hAnsi="Arial" w:cs="Arial"/>
          <w:color w:val="000000"/>
          <w:spacing w:val="-2"/>
          <w:sz w:val="24"/>
          <w:szCs w:val="24"/>
        </w:rPr>
        <w:t>y</w:t>
      </w:r>
      <w:r>
        <w:rPr>
          <w:rFonts w:ascii="Arial" w:eastAsia="Arial" w:hAnsi="Arial" w:cs="Arial"/>
          <w:color w:val="000000"/>
          <w:sz w:val="24"/>
          <w:szCs w:val="24"/>
        </w:rPr>
        <w:t>p</w:t>
      </w:r>
      <w:r>
        <w:rPr>
          <w:rFonts w:ascii="Arial" w:eastAsia="Arial" w:hAnsi="Arial" w:cs="Arial"/>
          <w:color w:val="000000"/>
          <w:spacing w:val="1"/>
          <w:sz w:val="24"/>
          <w:szCs w:val="24"/>
        </w:rPr>
        <w:t>e</w:t>
      </w:r>
      <w:r>
        <w:rPr>
          <w:rFonts w:ascii="Arial" w:eastAsia="Arial" w:hAnsi="Arial" w:cs="Arial"/>
          <w:color w:val="000000"/>
          <w:sz w:val="24"/>
          <w:szCs w:val="24"/>
        </w:rPr>
        <w:t xml:space="preserve">s </w:t>
      </w:r>
      <w:r>
        <w:rPr>
          <w:rFonts w:ascii="Arial" w:eastAsia="Arial" w:hAnsi="Arial" w:cs="Arial"/>
          <w:color w:val="000000"/>
          <w:spacing w:val="-1"/>
          <w:sz w:val="24"/>
          <w:szCs w:val="24"/>
        </w:rPr>
        <w:t>t</w:t>
      </w:r>
      <w:r>
        <w:rPr>
          <w:rFonts w:ascii="Arial" w:eastAsia="Arial" w:hAnsi="Arial" w:cs="Arial"/>
          <w:color w:val="000000"/>
          <w:sz w:val="24"/>
          <w:szCs w:val="24"/>
        </w:rPr>
        <w:t>h</w:t>
      </w:r>
      <w:r>
        <w:rPr>
          <w:rFonts w:ascii="Arial" w:eastAsia="Arial" w:hAnsi="Arial" w:cs="Arial"/>
          <w:color w:val="000000"/>
          <w:spacing w:val="1"/>
          <w:sz w:val="24"/>
          <w:szCs w:val="24"/>
        </w:rPr>
        <w:t>e</w:t>
      </w:r>
      <w:r>
        <w:rPr>
          <w:rFonts w:ascii="Arial" w:eastAsia="Arial" w:hAnsi="Arial" w:cs="Arial"/>
          <w:color w:val="000000"/>
          <w:sz w:val="24"/>
          <w:szCs w:val="24"/>
        </w:rPr>
        <w:t>se one as</w:t>
      </w:r>
      <w:r>
        <w:rPr>
          <w:rFonts w:ascii="Arial" w:eastAsia="Arial" w:hAnsi="Arial" w:cs="Arial"/>
          <w:color w:val="000000"/>
          <w:spacing w:val="-1"/>
          <w:sz w:val="24"/>
          <w:szCs w:val="24"/>
        </w:rPr>
        <w:t xml:space="preserve"> </w:t>
      </w:r>
      <w:r>
        <w:rPr>
          <w:rFonts w:ascii="Arial" w:eastAsia="Arial" w:hAnsi="Arial" w:cs="Arial"/>
          <w:color w:val="000000"/>
          <w:sz w:val="24"/>
          <w:szCs w:val="24"/>
        </w:rPr>
        <w:t>f</w:t>
      </w:r>
      <w:r>
        <w:rPr>
          <w:rFonts w:ascii="Arial" w:eastAsia="Arial" w:hAnsi="Arial" w:cs="Arial"/>
          <w:color w:val="000000"/>
          <w:spacing w:val="5"/>
          <w:sz w:val="24"/>
          <w:szCs w:val="24"/>
        </w:rPr>
        <w:t>o</w:t>
      </w:r>
      <w:r>
        <w:rPr>
          <w:rFonts w:ascii="Arial" w:eastAsia="Arial" w:hAnsi="Arial" w:cs="Arial"/>
          <w:color w:val="000000"/>
          <w:sz w:val="24"/>
          <w:szCs w:val="24"/>
        </w:rPr>
        <w:t>llo</w:t>
      </w:r>
      <w:r>
        <w:rPr>
          <w:rFonts w:ascii="Arial" w:eastAsia="Arial" w:hAnsi="Arial" w:cs="Arial"/>
          <w:color w:val="000000"/>
          <w:spacing w:val="-3"/>
          <w:sz w:val="24"/>
          <w:szCs w:val="24"/>
        </w:rPr>
        <w:t>w</w:t>
      </w:r>
      <w:r>
        <w:rPr>
          <w:rFonts w:ascii="Arial" w:eastAsia="Arial" w:hAnsi="Arial" w:cs="Arial"/>
          <w:color w:val="000000"/>
          <w:sz w:val="24"/>
          <w:szCs w:val="24"/>
        </w:rPr>
        <w:t>s</w:t>
      </w:r>
    </w:p>
    <w:p w14:paraId="748584AF" w14:textId="77777777" w:rsidR="004F7829" w:rsidRDefault="004F7829" w:rsidP="004F7829">
      <w:pPr>
        <w:spacing w:after="36" w:line="240" w:lineRule="exact"/>
        <w:rPr>
          <w:rFonts w:ascii="Arial" w:eastAsia="Arial" w:hAnsi="Arial" w:cs="Arial"/>
          <w:sz w:val="24"/>
          <w:szCs w:val="24"/>
        </w:rPr>
      </w:pPr>
    </w:p>
    <w:p w14:paraId="41402F33" w14:textId="77777777" w:rsidR="004F7829" w:rsidRDefault="004F7829" w:rsidP="004F7829">
      <w:pPr>
        <w:spacing w:after="0" w:line="240" w:lineRule="auto"/>
        <w:ind w:left="819" w:right="-20"/>
        <w:rPr>
          <w:rFonts w:ascii="Arial" w:eastAsia="Arial" w:hAnsi="Arial" w:cs="Arial"/>
          <w:color w:val="000000"/>
          <w:sz w:val="24"/>
          <w:szCs w:val="24"/>
        </w:rPr>
      </w:pPr>
      <w:r>
        <w:rPr>
          <w:rFonts w:ascii="Arial" w:eastAsia="Arial" w:hAnsi="Arial" w:cs="Arial"/>
          <w:color w:val="000000"/>
          <w:sz w:val="24"/>
          <w:szCs w:val="24"/>
        </w:rPr>
        <w:t xml:space="preserve">a) </w:t>
      </w:r>
      <w:r>
        <w:rPr>
          <w:rFonts w:ascii="Arial" w:eastAsia="Arial" w:hAnsi="Arial" w:cs="Arial"/>
          <w:color w:val="000000"/>
          <w:spacing w:val="1"/>
          <w:sz w:val="24"/>
          <w:szCs w:val="24"/>
        </w:rPr>
        <w:t>P</w:t>
      </w:r>
      <w:r>
        <w:rPr>
          <w:rFonts w:ascii="Arial" w:eastAsia="Arial" w:hAnsi="Arial" w:cs="Arial"/>
          <w:color w:val="000000"/>
          <w:sz w:val="24"/>
          <w:szCs w:val="24"/>
        </w:rPr>
        <w:t>re-e</w:t>
      </w:r>
      <w:r>
        <w:rPr>
          <w:rFonts w:ascii="Arial" w:eastAsia="Arial" w:hAnsi="Arial" w:cs="Arial"/>
          <w:color w:val="000000"/>
          <w:spacing w:val="-1"/>
          <w:sz w:val="24"/>
          <w:szCs w:val="24"/>
        </w:rPr>
        <w:t>x</w:t>
      </w:r>
      <w:r>
        <w:rPr>
          <w:rFonts w:ascii="Arial" w:eastAsia="Arial" w:hAnsi="Arial" w:cs="Arial"/>
          <w:color w:val="000000"/>
          <w:sz w:val="24"/>
          <w:szCs w:val="24"/>
        </w:rPr>
        <w:t xml:space="preserve">port </w:t>
      </w:r>
      <w:r>
        <w:rPr>
          <w:rFonts w:ascii="Arial" w:eastAsia="Arial" w:hAnsi="Arial" w:cs="Arial"/>
          <w:color w:val="000000"/>
          <w:spacing w:val="1"/>
          <w:sz w:val="24"/>
          <w:szCs w:val="24"/>
        </w:rPr>
        <w:t>ba</w:t>
      </w:r>
      <w:r>
        <w:rPr>
          <w:rFonts w:ascii="Arial" w:eastAsia="Arial" w:hAnsi="Arial" w:cs="Arial"/>
          <w:color w:val="000000"/>
          <w:sz w:val="24"/>
          <w:szCs w:val="24"/>
        </w:rPr>
        <w:t>sis –</w:t>
      </w:r>
    </w:p>
    <w:p w14:paraId="565F9AA8" w14:textId="77777777" w:rsidR="004F7829" w:rsidRDefault="004F7829" w:rsidP="004F7829">
      <w:pPr>
        <w:spacing w:after="0" w:line="240" w:lineRule="auto"/>
        <w:ind w:left="819" w:right="1606" w:firstLine="720"/>
        <w:rPr>
          <w:rFonts w:ascii="Arial" w:eastAsia="Arial" w:hAnsi="Arial" w:cs="Arial"/>
          <w:color w:val="000000"/>
          <w:sz w:val="24"/>
          <w:szCs w:val="24"/>
        </w:rPr>
      </w:pPr>
      <w:r>
        <w:rPr>
          <w:rFonts w:ascii="Arial" w:eastAsia="Arial" w:hAnsi="Arial" w:cs="Arial"/>
          <w:color w:val="000000"/>
          <w:sz w:val="24"/>
          <w:szCs w:val="24"/>
        </w:rPr>
        <w:t>DEPB</w:t>
      </w:r>
      <w:r>
        <w:rPr>
          <w:rFonts w:ascii="Arial" w:eastAsia="Arial" w:hAnsi="Arial" w:cs="Arial"/>
          <w:color w:val="000000"/>
          <w:spacing w:val="68"/>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n</w:t>
      </w:r>
      <w:r>
        <w:rPr>
          <w:rFonts w:ascii="Arial" w:eastAsia="Arial" w:hAnsi="Arial" w:cs="Arial"/>
          <w:color w:val="000000"/>
          <w:spacing w:val="66"/>
          <w:sz w:val="24"/>
          <w:szCs w:val="24"/>
        </w:rPr>
        <w:t xml:space="preserve"> </w:t>
      </w:r>
      <w:r>
        <w:rPr>
          <w:rFonts w:ascii="Arial" w:eastAsia="Arial" w:hAnsi="Arial" w:cs="Arial"/>
          <w:color w:val="000000"/>
          <w:sz w:val="24"/>
          <w:szCs w:val="24"/>
        </w:rPr>
        <w:t>pr</w:t>
      </w:r>
      <w:r>
        <w:rPr>
          <w:rFonts w:ascii="Arial" w:eastAsia="Arial" w:hAnsi="Arial" w:cs="Arial"/>
          <w:color w:val="000000"/>
          <w:spacing w:val="3"/>
          <w:sz w:val="24"/>
          <w:szCs w:val="24"/>
        </w:rPr>
        <w:t>e</w:t>
      </w:r>
      <w:r>
        <w:rPr>
          <w:rFonts w:ascii="Arial" w:eastAsia="Arial" w:hAnsi="Arial" w:cs="Arial"/>
          <w:color w:val="000000"/>
          <w:sz w:val="24"/>
          <w:szCs w:val="24"/>
        </w:rPr>
        <w:t>-e</w:t>
      </w:r>
      <w:r>
        <w:rPr>
          <w:rFonts w:ascii="Arial" w:eastAsia="Arial" w:hAnsi="Arial" w:cs="Arial"/>
          <w:color w:val="000000"/>
          <w:spacing w:val="-1"/>
          <w:sz w:val="24"/>
          <w:szCs w:val="24"/>
        </w:rPr>
        <w:t>x</w:t>
      </w:r>
      <w:r>
        <w:rPr>
          <w:rFonts w:ascii="Arial" w:eastAsia="Arial" w:hAnsi="Arial" w:cs="Arial"/>
          <w:color w:val="000000"/>
          <w:sz w:val="24"/>
          <w:szCs w:val="24"/>
        </w:rPr>
        <w:t>port</w:t>
      </w:r>
      <w:r>
        <w:rPr>
          <w:rFonts w:ascii="Arial" w:eastAsia="Arial" w:hAnsi="Arial" w:cs="Arial"/>
          <w:color w:val="000000"/>
          <w:spacing w:val="67"/>
          <w:sz w:val="24"/>
          <w:szCs w:val="24"/>
        </w:rPr>
        <w:t xml:space="preserve"> </w:t>
      </w:r>
      <w:r>
        <w:rPr>
          <w:rFonts w:ascii="Arial" w:eastAsia="Arial" w:hAnsi="Arial" w:cs="Arial"/>
          <w:color w:val="000000"/>
          <w:spacing w:val="1"/>
          <w:sz w:val="24"/>
          <w:szCs w:val="24"/>
        </w:rPr>
        <w:t>ba</w:t>
      </w:r>
      <w:r>
        <w:rPr>
          <w:rFonts w:ascii="Arial" w:eastAsia="Arial" w:hAnsi="Arial" w:cs="Arial"/>
          <w:color w:val="000000"/>
          <w:sz w:val="24"/>
          <w:szCs w:val="24"/>
        </w:rPr>
        <w:t>sis</w:t>
      </w:r>
      <w:r>
        <w:rPr>
          <w:rFonts w:ascii="Arial" w:eastAsia="Arial" w:hAnsi="Arial" w:cs="Arial"/>
          <w:color w:val="000000"/>
          <w:spacing w:val="67"/>
          <w:sz w:val="24"/>
          <w:szCs w:val="24"/>
        </w:rPr>
        <w:t xml:space="preserve"> </w:t>
      </w:r>
      <w:r>
        <w:rPr>
          <w:rFonts w:ascii="Arial" w:eastAsia="Arial" w:hAnsi="Arial" w:cs="Arial"/>
          <w:color w:val="000000"/>
          <w:sz w:val="24"/>
          <w:szCs w:val="24"/>
        </w:rPr>
        <w:t>ai</w:t>
      </w:r>
      <w:r>
        <w:rPr>
          <w:rFonts w:ascii="Arial" w:eastAsia="Arial" w:hAnsi="Arial" w:cs="Arial"/>
          <w:color w:val="000000"/>
          <w:spacing w:val="1"/>
          <w:sz w:val="24"/>
          <w:szCs w:val="24"/>
        </w:rPr>
        <w:t>m</w:t>
      </w:r>
      <w:r>
        <w:rPr>
          <w:rFonts w:ascii="Arial" w:eastAsia="Arial" w:hAnsi="Arial" w:cs="Arial"/>
          <w:color w:val="000000"/>
          <w:sz w:val="24"/>
          <w:szCs w:val="24"/>
        </w:rPr>
        <w:t>s</w:t>
      </w:r>
      <w:r>
        <w:rPr>
          <w:rFonts w:ascii="Arial" w:eastAsia="Arial" w:hAnsi="Arial" w:cs="Arial"/>
          <w:color w:val="000000"/>
          <w:spacing w:val="68"/>
          <w:sz w:val="24"/>
          <w:szCs w:val="24"/>
        </w:rPr>
        <w:t xml:space="preserve"> </w:t>
      </w:r>
      <w:r>
        <w:rPr>
          <w:rFonts w:ascii="Arial" w:eastAsia="Arial" w:hAnsi="Arial" w:cs="Arial"/>
          <w:color w:val="000000"/>
          <w:spacing w:val="-1"/>
          <w:sz w:val="24"/>
          <w:szCs w:val="24"/>
        </w:rPr>
        <w:t>t</w:t>
      </w:r>
      <w:r>
        <w:rPr>
          <w:rFonts w:ascii="Arial" w:eastAsia="Arial" w:hAnsi="Arial" w:cs="Arial"/>
          <w:color w:val="000000"/>
          <w:sz w:val="24"/>
          <w:szCs w:val="24"/>
        </w:rPr>
        <w:t>o</w:t>
      </w:r>
      <w:r>
        <w:rPr>
          <w:rFonts w:ascii="Arial" w:eastAsia="Arial" w:hAnsi="Arial" w:cs="Arial"/>
          <w:color w:val="000000"/>
          <w:spacing w:val="67"/>
          <w:sz w:val="24"/>
          <w:szCs w:val="24"/>
        </w:rPr>
        <w:t xml:space="preserve"> </w:t>
      </w:r>
      <w:r>
        <w:rPr>
          <w:rFonts w:ascii="Arial" w:eastAsia="Arial" w:hAnsi="Arial" w:cs="Arial"/>
          <w:color w:val="000000"/>
          <w:spacing w:val="1"/>
          <w:sz w:val="24"/>
          <w:szCs w:val="24"/>
        </w:rPr>
        <w:t>p</w:t>
      </w:r>
      <w:r>
        <w:rPr>
          <w:rFonts w:ascii="Arial" w:eastAsia="Arial" w:hAnsi="Arial" w:cs="Arial"/>
          <w:color w:val="000000"/>
          <w:sz w:val="24"/>
          <w:szCs w:val="24"/>
        </w:rPr>
        <w:t>ro</w:t>
      </w:r>
      <w:r>
        <w:rPr>
          <w:rFonts w:ascii="Arial" w:eastAsia="Arial" w:hAnsi="Arial" w:cs="Arial"/>
          <w:color w:val="000000"/>
          <w:spacing w:val="-1"/>
          <w:sz w:val="24"/>
          <w:szCs w:val="24"/>
        </w:rPr>
        <w:t>v</w:t>
      </w:r>
      <w:r>
        <w:rPr>
          <w:rFonts w:ascii="Arial" w:eastAsia="Arial" w:hAnsi="Arial" w:cs="Arial"/>
          <w:color w:val="000000"/>
          <w:sz w:val="24"/>
          <w:szCs w:val="24"/>
        </w:rPr>
        <w:t>ide</w:t>
      </w:r>
      <w:r>
        <w:rPr>
          <w:rFonts w:ascii="Arial" w:eastAsia="Arial" w:hAnsi="Arial" w:cs="Arial"/>
          <w:color w:val="000000"/>
          <w:spacing w:val="67"/>
          <w:sz w:val="24"/>
          <w:szCs w:val="24"/>
        </w:rPr>
        <w:t xml:space="preserve"> </w:t>
      </w:r>
      <w:r>
        <w:rPr>
          <w:rFonts w:ascii="Arial" w:eastAsia="Arial" w:hAnsi="Arial" w:cs="Arial"/>
          <w:color w:val="000000"/>
          <w:sz w:val="24"/>
          <w:szCs w:val="24"/>
        </w:rPr>
        <w:t>t</w:t>
      </w:r>
      <w:r>
        <w:rPr>
          <w:rFonts w:ascii="Arial" w:eastAsia="Arial" w:hAnsi="Arial" w:cs="Arial"/>
          <w:color w:val="000000"/>
          <w:spacing w:val="2"/>
          <w:sz w:val="24"/>
          <w:szCs w:val="24"/>
        </w:rPr>
        <w:t>h</w:t>
      </w:r>
      <w:r>
        <w:rPr>
          <w:rFonts w:ascii="Arial" w:eastAsia="Arial" w:hAnsi="Arial" w:cs="Arial"/>
          <w:color w:val="000000"/>
          <w:sz w:val="24"/>
          <w:szCs w:val="24"/>
        </w:rPr>
        <w:t>e</w:t>
      </w:r>
      <w:r>
        <w:rPr>
          <w:rFonts w:ascii="Arial" w:eastAsia="Arial" w:hAnsi="Arial" w:cs="Arial"/>
          <w:color w:val="000000"/>
          <w:spacing w:val="65"/>
          <w:sz w:val="24"/>
          <w:szCs w:val="24"/>
        </w:rPr>
        <w:t xml:space="preserve"> </w:t>
      </w:r>
      <w:r>
        <w:rPr>
          <w:rFonts w:ascii="Arial" w:eastAsia="Arial" w:hAnsi="Arial" w:cs="Arial"/>
          <w:color w:val="000000"/>
          <w:sz w:val="24"/>
          <w:szCs w:val="24"/>
        </w:rPr>
        <w:t>f</w:t>
      </w:r>
      <w:r>
        <w:rPr>
          <w:rFonts w:ascii="Arial" w:eastAsia="Arial" w:hAnsi="Arial" w:cs="Arial"/>
          <w:color w:val="000000"/>
          <w:spacing w:val="2"/>
          <w:sz w:val="24"/>
          <w:szCs w:val="24"/>
        </w:rPr>
        <w:t>a</w:t>
      </w:r>
      <w:r>
        <w:rPr>
          <w:rFonts w:ascii="Arial" w:eastAsia="Arial" w:hAnsi="Arial" w:cs="Arial"/>
          <w:color w:val="000000"/>
          <w:sz w:val="24"/>
          <w:szCs w:val="24"/>
        </w:rPr>
        <w:t>cility</w:t>
      </w:r>
      <w:r>
        <w:rPr>
          <w:rFonts w:ascii="Arial" w:eastAsia="Arial" w:hAnsi="Arial" w:cs="Arial"/>
          <w:color w:val="000000"/>
          <w:spacing w:val="64"/>
          <w:sz w:val="24"/>
          <w:szCs w:val="24"/>
        </w:rPr>
        <w:t xml:space="preserve"> </w:t>
      </w:r>
      <w:r>
        <w:rPr>
          <w:rFonts w:ascii="Arial" w:eastAsia="Arial" w:hAnsi="Arial" w:cs="Arial"/>
          <w:color w:val="000000"/>
          <w:sz w:val="24"/>
          <w:szCs w:val="24"/>
        </w:rPr>
        <w:t>to eli</w:t>
      </w:r>
      <w:r>
        <w:rPr>
          <w:rFonts w:ascii="Arial" w:eastAsia="Arial" w:hAnsi="Arial" w:cs="Arial"/>
          <w:color w:val="000000"/>
          <w:spacing w:val="-1"/>
          <w:sz w:val="24"/>
          <w:szCs w:val="24"/>
        </w:rPr>
        <w:t>g</w:t>
      </w:r>
      <w:r>
        <w:rPr>
          <w:rFonts w:ascii="Arial" w:eastAsia="Arial" w:hAnsi="Arial" w:cs="Arial"/>
          <w:color w:val="000000"/>
          <w:sz w:val="24"/>
          <w:szCs w:val="24"/>
        </w:rPr>
        <w:t xml:space="preserve">ible </w:t>
      </w:r>
      <w:r>
        <w:rPr>
          <w:rFonts w:ascii="Arial" w:eastAsia="Arial" w:hAnsi="Arial" w:cs="Arial"/>
          <w:color w:val="000000"/>
          <w:spacing w:val="1"/>
          <w:sz w:val="24"/>
          <w:szCs w:val="24"/>
        </w:rPr>
        <w:t>e</w:t>
      </w:r>
      <w:r>
        <w:rPr>
          <w:rFonts w:ascii="Arial" w:eastAsia="Arial" w:hAnsi="Arial" w:cs="Arial"/>
          <w:color w:val="000000"/>
          <w:spacing w:val="-2"/>
          <w:sz w:val="24"/>
          <w:szCs w:val="24"/>
        </w:rPr>
        <w:t>x</w:t>
      </w:r>
      <w:r>
        <w:rPr>
          <w:rFonts w:ascii="Arial" w:eastAsia="Arial" w:hAnsi="Arial" w:cs="Arial"/>
          <w:color w:val="000000"/>
          <w:sz w:val="24"/>
          <w:szCs w:val="24"/>
        </w:rPr>
        <w:t>p</w:t>
      </w:r>
      <w:r>
        <w:rPr>
          <w:rFonts w:ascii="Arial" w:eastAsia="Arial" w:hAnsi="Arial" w:cs="Arial"/>
          <w:color w:val="000000"/>
          <w:spacing w:val="1"/>
          <w:sz w:val="24"/>
          <w:szCs w:val="24"/>
        </w:rPr>
        <w:t>o</w:t>
      </w:r>
      <w:r>
        <w:rPr>
          <w:rFonts w:ascii="Arial" w:eastAsia="Arial" w:hAnsi="Arial" w:cs="Arial"/>
          <w:color w:val="000000"/>
          <w:sz w:val="24"/>
          <w:szCs w:val="24"/>
        </w:rPr>
        <w:t xml:space="preserve">rters </w:t>
      </w:r>
      <w:r>
        <w:rPr>
          <w:rFonts w:ascii="Arial" w:eastAsia="Arial" w:hAnsi="Arial" w:cs="Arial"/>
          <w:color w:val="000000"/>
          <w:spacing w:val="1"/>
          <w:sz w:val="24"/>
          <w:szCs w:val="24"/>
        </w:rPr>
        <w:t>t</w:t>
      </w:r>
      <w:r>
        <w:rPr>
          <w:rFonts w:ascii="Arial" w:eastAsia="Arial" w:hAnsi="Arial" w:cs="Arial"/>
          <w:color w:val="000000"/>
          <w:sz w:val="24"/>
          <w:szCs w:val="24"/>
        </w:rPr>
        <w:t>o imp</w:t>
      </w:r>
      <w:r>
        <w:rPr>
          <w:rFonts w:ascii="Arial" w:eastAsia="Arial" w:hAnsi="Arial" w:cs="Arial"/>
          <w:color w:val="000000"/>
          <w:spacing w:val="1"/>
          <w:sz w:val="24"/>
          <w:szCs w:val="24"/>
        </w:rPr>
        <w:t>o</w:t>
      </w:r>
      <w:r>
        <w:rPr>
          <w:rFonts w:ascii="Arial" w:eastAsia="Arial" w:hAnsi="Arial" w:cs="Arial"/>
          <w:color w:val="000000"/>
          <w:sz w:val="24"/>
          <w:szCs w:val="24"/>
        </w:rPr>
        <w:t>rt inputs</w:t>
      </w:r>
      <w:r>
        <w:rPr>
          <w:rFonts w:ascii="Arial" w:eastAsia="Arial" w:hAnsi="Arial" w:cs="Arial"/>
          <w:color w:val="000000"/>
          <w:spacing w:val="1"/>
          <w:sz w:val="24"/>
          <w:szCs w:val="24"/>
        </w:rPr>
        <w:t xml:space="preserve"> </w:t>
      </w:r>
      <w:r>
        <w:rPr>
          <w:rFonts w:ascii="Arial" w:eastAsia="Arial" w:hAnsi="Arial" w:cs="Arial"/>
          <w:color w:val="000000"/>
          <w:spacing w:val="-2"/>
          <w:sz w:val="24"/>
          <w:szCs w:val="24"/>
        </w:rPr>
        <w:t>w</w:t>
      </w:r>
      <w:r>
        <w:rPr>
          <w:rFonts w:ascii="Arial" w:eastAsia="Arial" w:hAnsi="Arial" w:cs="Arial"/>
          <w:color w:val="000000"/>
          <w:sz w:val="24"/>
          <w:szCs w:val="24"/>
        </w:rPr>
        <w:t>hich</w:t>
      </w:r>
      <w:r>
        <w:rPr>
          <w:rFonts w:ascii="Arial" w:eastAsia="Arial" w:hAnsi="Arial" w:cs="Arial"/>
          <w:color w:val="000000"/>
          <w:spacing w:val="1"/>
          <w:sz w:val="24"/>
          <w:szCs w:val="24"/>
        </w:rPr>
        <w:t xml:space="preserve"> </w:t>
      </w:r>
      <w:r>
        <w:rPr>
          <w:rFonts w:ascii="Arial" w:eastAsia="Arial" w:hAnsi="Arial" w:cs="Arial"/>
          <w:color w:val="000000"/>
          <w:sz w:val="24"/>
          <w:szCs w:val="24"/>
        </w:rPr>
        <w:t xml:space="preserve">are </w:t>
      </w:r>
      <w:r>
        <w:rPr>
          <w:rFonts w:ascii="Arial" w:eastAsia="Arial" w:hAnsi="Arial" w:cs="Arial"/>
          <w:color w:val="000000"/>
          <w:spacing w:val="-1"/>
          <w:sz w:val="24"/>
          <w:szCs w:val="24"/>
        </w:rPr>
        <w:t>r</w:t>
      </w:r>
      <w:r>
        <w:rPr>
          <w:rFonts w:ascii="Arial" w:eastAsia="Arial" w:hAnsi="Arial" w:cs="Arial"/>
          <w:color w:val="000000"/>
          <w:sz w:val="24"/>
          <w:szCs w:val="24"/>
        </w:rPr>
        <w:t>e</w:t>
      </w:r>
      <w:r>
        <w:rPr>
          <w:rFonts w:ascii="Arial" w:eastAsia="Arial" w:hAnsi="Arial" w:cs="Arial"/>
          <w:color w:val="000000"/>
          <w:spacing w:val="-1"/>
          <w:sz w:val="24"/>
          <w:szCs w:val="24"/>
        </w:rPr>
        <w:t>q</w:t>
      </w:r>
      <w:r>
        <w:rPr>
          <w:rFonts w:ascii="Arial" w:eastAsia="Arial" w:hAnsi="Arial" w:cs="Arial"/>
          <w:color w:val="000000"/>
          <w:sz w:val="24"/>
          <w:szCs w:val="24"/>
        </w:rPr>
        <w:t>uired</w:t>
      </w:r>
      <w:r>
        <w:rPr>
          <w:rFonts w:ascii="Arial" w:eastAsia="Arial" w:hAnsi="Arial" w:cs="Arial"/>
          <w:color w:val="000000"/>
          <w:spacing w:val="-1"/>
          <w:sz w:val="24"/>
          <w:szCs w:val="24"/>
        </w:rPr>
        <w:t xml:space="preserve"> </w:t>
      </w:r>
      <w:r>
        <w:rPr>
          <w:rFonts w:ascii="Arial" w:eastAsia="Arial" w:hAnsi="Arial" w:cs="Arial"/>
          <w:color w:val="000000"/>
          <w:spacing w:val="2"/>
          <w:sz w:val="24"/>
          <w:szCs w:val="24"/>
        </w:rPr>
        <w:t>f</w:t>
      </w:r>
      <w:r>
        <w:rPr>
          <w:rFonts w:ascii="Arial" w:eastAsia="Arial" w:hAnsi="Arial" w:cs="Arial"/>
          <w:color w:val="000000"/>
          <w:spacing w:val="1"/>
          <w:sz w:val="24"/>
          <w:szCs w:val="24"/>
        </w:rPr>
        <w:t>o</w:t>
      </w:r>
      <w:r>
        <w:rPr>
          <w:rFonts w:ascii="Arial" w:eastAsia="Arial" w:hAnsi="Arial" w:cs="Arial"/>
          <w:color w:val="000000"/>
          <w:sz w:val="24"/>
          <w:szCs w:val="24"/>
        </w:rPr>
        <w:t>r p</w:t>
      </w:r>
      <w:r>
        <w:rPr>
          <w:rFonts w:ascii="Arial" w:eastAsia="Arial" w:hAnsi="Arial" w:cs="Arial"/>
          <w:color w:val="000000"/>
          <w:spacing w:val="-2"/>
          <w:sz w:val="24"/>
          <w:szCs w:val="24"/>
        </w:rPr>
        <w:t>r</w:t>
      </w:r>
      <w:r>
        <w:rPr>
          <w:rFonts w:ascii="Arial" w:eastAsia="Arial" w:hAnsi="Arial" w:cs="Arial"/>
          <w:color w:val="000000"/>
          <w:sz w:val="24"/>
          <w:szCs w:val="24"/>
        </w:rPr>
        <w:t>o</w:t>
      </w:r>
      <w:r>
        <w:rPr>
          <w:rFonts w:ascii="Arial" w:eastAsia="Arial" w:hAnsi="Arial" w:cs="Arial"/>
          <w:color w:val="000000"/>
          <w:spacing w:val="1"/>
          <w:sz w:val="24"/>
          <w:szCs w:val="24"/>
        </w:rPr>
        <w:t>du</w:t>
      </w:r>
      <w:r>
        <w:rPr>
          <w:rFonts w:ascii="Arial" w:eastAsia="Arial" w:hAnsi="Arial" w:cs="Arial"/>
          <w:color w:val="000000"/>
          <w:spacing w:val="-2"/>
          <w:sz w:val="24"/>
          <w:szCs w:val="24"/>
        </w:rPr>
        <w:t>c</w:t>
      </w:r>
      <w:r>
        <w:rPr>
          <w:rFonts w:ascii="Arial" w:eastAsia="Arial" w:hAnsi="Arial" w:cs="Arial"/>
          <w:color w:val="000000"/>
          <w:sz w:val="24"/>
          <w:szCs w:val="24"/>
        </w:rPr>
        <w:t>tio</w:t>
      </w:r>
      <w:r>
        <w:rPr>
          <w:rFonts w:ascii="Arial" w:eastAsia="Arial" w:hAnsi="Arial" w:cs="Arial"/>
          <w:color w:val="000000"/>
          <w:spacing w:val="1"/>
          <w:sz w:val="24"/>
          <w:szCs w:val="24"/>
        </w:rPr>
        <w:t>n</w:t>
      </w:r>
      <w:r>
        <w:rPr>
          <w:rFonts w:ascii="Arial" w:eastAsia="Arial" w:hAnsi="Arial" w:cs="Arial"/>
          <w:color w:val="000000"/>
          <w:sz w:val="24"/>
          <w:szCs w:val="24"/>
        </w:rPr>
        <w:t>.</w:t>
      </w:r>
    </w:p>
    <w:p w14:paraId="2CBD04C9" w14:textId="77777777" w:rsidR="004F7829" w:rsidRDefault="004F7829" w:rsidP="004F7829">
      <w:pPr>
        <w:spacing w:after="36" w:line="240" w:lineRule="exact"/>
        <w:rPr>
          <w:rFonts w:ascii="Arial" w:eastAsia="Arial" w:hAnsi="Arial" w:cs="Arial"/>
          <w:sz w:val="24"/>
          <w:szCs w:val="24"/>
        </w:rPr>
      </w:pPr>
    </w:p>
    <w:p w14:paraId="6A6D601E" w14:textId="77777777" w:rsidR="004F7829" w:rsidRDefault="004F7829" w:rsidP="004F7829">
      <w:pPr>
        <w:spacing w:after="0" w:line="239" w:lineRule="auto"/>
        <w:ind w:left="819" w:right="-20"/>
        <w:rPr>
          <w:rFonts w:ascii="Arial" w:eastAsia="Arial" w:hAnsi="Arial" w:cs="Arial"/>
          <w:color w:val="000000"/>
          <w:sz w:val="24"/>
          <w:szCs w:val="24"/>
        </w:rPr>
      </w:pPr>
      <w:r>
        <w:rPr>
          <w:rFonts w:ascii="Arial" w:eastAsia="Arial" w:hAnsi="Arial" w:cs="Arial"/>
          <w:color w:val="000000"/>
          <w:sz w:val="24"/>
          <w:szCs w:val="24"/>
        </w:rPr>
        <w:t xml:space="preserve">b) </w:t>
      </w:r>
      <w:r>
        <w:rPr>
          <w:rFonts w:ascii="Arial" w:eastAsia="Arial" w:hAnsi="Arial" w:cs="Arial"/>
          <w:color w:val="000000"/>
          <w:spacing w:val="1"/>
          <w:sz w:val="24"/>
          <w:szCs w:val="24"/>
        </w:rPr>
        <w:t>P</w:t>
      </w:r>
      <w:r>
        <w:rPr>
          <w:rFonts w:ascii="Arial" w:eastAsia="Arial" w:hAnsi="Arial" w:cs="Arial"/>
          <w:color w:val="000000"/>
          <w:sz w:val="24"/>
          <w:szCs w:val="24"/>
        </w:rPr>
        <w:t>ost –</w:t>
      </w:r>
      <w:r>
        <w:rPr>
          <w:rFonts w:ascii="Arial" w:eastAsia="Arial" w:hAnsi="Arial" w:cs="Arial"/>
          <w:color w:val="000000"/>
          <w:spacing w:val="2"/>
          <w:sz w:val="24"/>
          <w:szCs w:val="24"/>
        </w:rPr>
        <w:t xml:space="preserve"> </w:t>
      </w:r>
      <w:r>
        <w:rPr>
          <w:rFonts w:ascii="Arial" w:eastAsia="Arial" w:hAnsi="Arial" w:cs="Arial"/>
          <w:color w:val="000000"/>
          <w:sz w:val="24"/>
          <w:szCs w:val="24"/>
        </w:rPr>
        <w:t>e</w:t>
      </w:r>
      <w:r>
        <w:rPr>
          <w:rFonts w:ascii="Arial" w:eastAsia="Arial" w:hAnsi="Arial" w:cs="Arial"/>
          <w:color w:val="000000"/>
          <w:spacing w:val="-1"/>
          <w:sz w:val="24"/>
          <w:szCs w:val="24"/>
        </w:rPr>
        <w:t>x</w:t>
      </w:r>
      <w:r>
        <w:rPr>
          <w:rFonts w:ascii="Arial" w:eastAsia="Arial" w:hAnsi="Arial" w:cs="Arial"/>
          <w:color w:val="000000"/>
          <w:sz w:val="24"/>
          <w:szCs w:val="24"/>
        </w:rPr>
        <w:t>port</w:t>
      </w:r>
      <w:r>
        <w:rPr>
          <w:rFonts w:ascii="Arial" w:eastAsia="Arial" w:hAnsi="Arial" w:cs="Arial"/>
          <w:color w:val="000000"/>
          <w:spacing w:val="-1"/>
          <w:sz w:val="24"/>
          <w:szCs w:val="24"/>
        </w:rPr>
        <w:t xml:space="preserve"> </w:t>
      </w:r>
      <w:r>
        <w:rPr>
          <w:rFonts w:ascii="Arial" w:eastAsia="Arial" w:hAnsi="Arial" w:cs="Arial"/>
          <w:color w:val="000000"/>
          <w:sz w:val="24"/>
          <w:szCs w:val="24"/>
        </w:rPr>
        <w:t>b</w:t>
      </w:r>
      <w:r>
        <w:rPr>
          <w:rFonts w:ascii="Arial" w:eastAsia="Arial" w:hAnsi="Arial" w:cs="Arial"/>
          <w:color w:val="000000"/>
          <w:spacing w:val="1"/>
          <w:sz w:val="24"/>
          <w:szCs w:val="24"/>
        </w:rPr>
        <w:t>a</w:t>
      </w:r>
      <w:r>
        <w:rPr>
          <w:rFonts w:ascii="Arial" w:eastAsia="Arial" w:hAnsi="Arial" w:cs="Arial"/>
          <w:color w:val="000000"/>
          <w:sz w:val="24"/>
          <w:szCs w:val="24"/>
        </w:rPr>
        <w:t>sis –</w:t>
      </w:r>
    </w:p>
    <w:p w14:paraId="787F2031" w14:textId="687D330E" w:rsidR="004F7829" w:rsidRPr="004F7829" w:rsidRDefault="004F7829" w:rsidP="004F7829">
      <w:pPr>
        <w:spacing w:after="0" w:line="240" w:lineRule="auto"/>
        <w:ind w:left="819" w:right="1605" w:firstLine="720"/>
        <w:rPr>
          <w:rFonts w:ascii="Arial" w:eastAsia="Arial" w:hAnsi="Arial" w:cs="Arial"/>
          <w:color w:val="000000"/>
          <w:sz w:val="24"/>
          <w:szCs w:val="24"/>
        </w:rPr>
        <w:sectPr w:rsidR="004F7829" w:rsidRPr="004F7829">
          <w:pgSz w:w="12240" w:h="15840"/>
          <w:pgMar w:top="723" w:right="850" w:bottom="1134" w:left="1701" w:header="720" w:footer="720" w:gutter="0"/>
          <w:cols w:space="708"/>
        </w:sectPr>
      </w:pPr>
      <w:r>
        <w:rPr>
          <w:rFonts w:ascii="Arial" w:eastAsia="Arial" w:hAnsi="Arial" w:cs="Arial"/>
          <w:color w:val="000000"/>
          <w:sz w:val="24"/>
          <w:szCs w:val="24"/>
        </w:rPr>
        <w:t>DEPB</w:t>
      </w:r>
      <w:r>
        <w:rPr>
          <w:rFonts w:ascii="Arial" w:eastAsia="Arial" w:hAnsi="Arial" w:cs="Arial"/>
          <w:color w:val="000000"/>
          <w:spacing w:val="12"/>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n</w:t>
      </w:r>
      <w:r>
        <w:rPr>
          <w:rFonts w:ascii="Arial" w:eastAsia="Arial" w:hAnsi="Arial" w:cs="Arial"/>
          <w:color w:val="000000"/>
          <w:spacing w:val="8"/>
          <w:sz w:val="24"/>
          <w:szCs w:val="24"/>
        </w:rPr>
        <w:t xml:space="preserve"> </w:t>
      </w:r>
      <w:r>
        <w:rPr>
          <w:rFonts w:ascii="Arial" w:eastAsia="Arial" w:hAnsi="Arial" w:cs="Arial"/>
          <w:color w:val="000000"/>
          <w:spacing w:val="1"/>
          <w:sz w:val="24"/>
          <w:szCs w:val="24"/>
        </w:rPr>
        <w:t>po</w:t>
      </w:r>
      <w:r>
        <w:rPr>
          <w:rFonts w:ascii="Arial" w:eastAsia="Arial" w:hAnsi="Arial" w:cs="Arial"/>
          <w:color w:val="000000"/>
          <w:sz w:val="24"/>
          <w:szCs w:val="24"/>
        </w:rPr>
        <w:t>st</w:t>
      </w:r>
      <w:r>
        <w:rPr>
          <w:rFonts w:ascii="Arial" w:eastAsia="Arial" w:hAnsi="Arial" w:cs="Arial"/>
          <w:color w:val="000000"/>
          <w:spacing w:val="9"/>
          <w:sz w:val="24"/>
          <w:szCs w:val="24"/>
        </w:rPr>
        <w:t xml:space="preserve"> </w:t>
      </w:r>
      <w:r>
        <w:rPr>
          <w:rFonts w:ascii="Arial" w:eastAsia="Arial" w:hAnsi="Arial" w:cs="Arial"/>
          <w:color w:val="000000"/>
          <w:sz w:val="24"/>
          <w:szCs w:val="24"/>
        </w:rPr>
        <w:t>–</w:t>
      </w:r>
      <w:r>
        <w:rPr>
          <w:rFonts w:ascii="Arial" w:eastAsia="Arial" w:hAnsi="Arial" w:cs="Arial"/>
          <w:color w:val="000000"/>
          <w:spacing w:val="11"/>
          <w:sz w:val="24"/>
          <w:szCs w:val="24"/>
        </w:rPr>
        <w:t xml:space="preserve"> </w:t>
      </w:r>
      <w:r>
        <w:rPr>
          <w:rFonts w:ascii="Arial" w:eastAsia="Arial" w:hAnsi="Arial" w:cs="Arial"/>
          <w:color w:val="000000"/>
          <w:sz w:val="24"/>
          <w:szCs w:val="24"/>
        </w:rPr>
        <w:t>e</w:t>
      </w:r>
      <w:r>
        <w:rPr>
          <w:rFonts w:ascii="Arial" w:eastAsia="Arial" w:hAnsi="Arial" w:cs="Arial"/>
          <w:color w:val="000000"/>
          <w:spacing w:val="-1"/>
          <w:sz w:val="24"/>
          <w:szCs w:val="24"/>
        </w:rPr>
        <w:t>x</w:t>
      </w:r>
      <w:r>
        <w:rPr>
          <w:rFonts w:ascii="Arial" w:eastAsia="Arial" w:hAnsi="Arial" w:cs="Arial"/>
          <w:color w:val="000000"/>
          <w:sz w:val="24"/>
          <w:szCs w:val="24"/>
        </w:rPr>
        <w:t>p</w:t>
      </w:r>
      <w:r>
        <w:rPr>
          <w:rFonts w:ascii="Arial" w:eastAsia="Arial" w:hAnsi="Arial" w:cs="Arial"/>
          <w:color w:val="000000"/>
          <w:spacing w:val="1"/>
          <w:sz w:val="24"/>
          <w:szCs w:val="24"/>
        </w:rPr>
        <w:t>o</w:t>
      </w:r>
      <w:r>
        <w:rPr>
          <w:rFonts w:ascii="Arial" w:eastAsia="Arial" w:hAnsi="Arial" w:cs="Arial"/>
          <w:color w:val="000000"/>
          <w:sz w:val="24"/>
          <w:szCs w:val="24"/>
        </w:rPr>
        <w:t>rt</w:t>
      </w:r>
      <w:r>
        <w:rPr>
          <w:rFonts w:ascii="Arial" w:eastAsia="Arial" w:hAnsi="Arial" w:cs="Arial"/>
          <w:color w:val="000000"/>
          <w:spacing w:val="9"/>
          <w:sz w:val="24"/>
          <w:szCs w:val="24"/>
        </w:rPr>
        <w:t xml:space="preserve"> </w:t>
      </w:r>
      <w:r>
        <w:rPr>
          <w:rFonts w:ascii="Arial" w:eastAsia="Arial" w:hAnsi="Arial" w:cs="Arial"/>
          <w:color w:val="000000"/>
          <w:spacing w:val="1"/>
          <w:sz w:val="24"/>
          <w:szCs w:val="24"/>
        </w:rPr>
        <w:t>ba</w:t>
      </w:r>
      <w:r>
        <w:rPr>
          <w:rFonts w:ascii="Arial" w:eastAsia="Arial" w:hAnsi="Arial" w:cs="Arial"/>
          <w:color w:val="000000"/>
          <w:sz w:val="24"/>
          <w:szCs w:val="24"/>
        </w:rPr>
        <w:t>sis</w:t>
      </w:r>
      <w:r>
        <w:rPr>
          <w:rFonts w:ascii="Arial" w:eastAsia="Arial" w:hAnsi="Arial" w:cs="Arial"/>
          <w:color w:val="000000"/>
          <w:spacing w:val="9"/>
          <w:sz w:val="24"/>
          <w:szCs w:val="24"/>
        </w:rPr>
        <w:t xml:space="preserve"> </w:t>
      </w:r>
      <w:r>
        <w:rPr>
          <w:rFonts w:ascii="Arial" w:eastAsia="Arial" w:hAnsi="Arial" w:cs="Arial"/>
          <w:color w:val="000000"/>
          <w:spacing w:val="-2"/>
          <w:sz w:val="24"/>
          <w:szCs w:val="24"/>
        </w:rPr>
        <w:t>w</w:t>
      </w:r>
      <w:r>
        <w:rPr>
          <w:rFonts w:ascii="Arial" w:eastAsia="Arial" w:hAnsi="Arial" w:cs="Arial"/>
          <w:color w:val="000000"/>
          <w:sz w:val="24"/>
          <w:szCs w:val="24"/>
        </w:rPr>
        <w:t>i</w:t>
      </w:r>
      <w:r>
        <w:rPr>
          <w:rFonts w:ascii="Arial" w:eastAsia="Arial" w:hAnsi="Arial" w:cs="Arial"/>
          <w:color w:val="000000"/>
          <w:spacing w:val="-1"/>
          <w:sz w:val="24"/>
          <w:szCs w:val="24"/>
        </w:rPr>
        <w:t>l</w:t>
      </w:r>
      <w:r>
        <w:rPr>
          <w:rFonts w:ascii="Arial" w:eastAsia="Arial" w:hAnsi="Arial" w:cs="Arial"/>
          <w:color w:val="000000"/>
          <w:sz w:val="24"/>
          <w:szCs w:val="24"/>
        </w:rPr>
        <w:t>l</w:t>
      </w:r>
      <w:r>
        <w:rPr>
          <w:rFonts w:ascii="Arial" w:eastAsia="Arial" w:hAnsi="Arial" w:cs="Arial"/>
          <w:color w:val="000000"/>
          <w:spacing w:val="9"/>
          <w:sz w:val="24"/>
          <w:szCs w:val="24"/>
        </w:rPr>
        <w:t xml:space="preserve"> </w:t>
      </w:r>
      <w:r>
        <w:rPr>
          <w:rFonts w:ascii="Arial" w:eastAsia="Arial" w:hAnsi="Arial" w:cs="Arial"/>
          <w:color w:val="000000"/>
          <w:sz w:val="24"/>
          <w:szCs w:val="24"/>
        </w:rPr>
        <w:t>be</w:t>
      </w:r>
      <w:r>
        <w:rPr>
          <w:rFonts w:ascii="Arial" w:eastAsia="Arial" w:hAnsi="Arial" w:cs="Arial"/>
          <w:color w:val="000000"/>
          <w:spacing w:val="11"/>
          <w:sz w:val="24"/>
          <w:szCs w:val="24"/>
        </w:rPr>
        <w:t xml:space="preserve"> </w:t>
      </w:r>
      <w:r>
        <w:rPr>
          <w:rFonts w:ascii="Arial" w:eastAsia="Arial" w:hAnsi="Arial" w:cs="Arial"/>
          <w:color w:val="000000"/>
          <w:spacing w:val="1"/>
          <w:sz w:val="24"/>
          <w:szCs w:val="24"/>
        </w:rPr>
        <w:t>g</w:t>
      </w:r>
      <w:r>
        <w:rPr>
          <w:rFonts w:ascii="Arial" w:eastAsia="Arial" w:hAnsi="Arial" w:cs="Arial"/>
          <w:color w:val="000000"/>
          <w:sz w:val="24"/>
          <w:szCs w:val="24"/>
        </w:rPr>
        <w:t>ra</w:t>
      </w:r>
      <w:r>
        <w:rPr>
          <w:rFonts w:ascii="Arial" w:eastAsia="Arial" w:hAnsi="Arial" w:cs="Arial"/>
          <w:color w:val="000000"/>
          <w:spacing w:val="1"/>
          <w:sz w:val="24"/>
          <w:szCs w:val="24"/>
        </w:rPr>
        <w:t>n</w:t>
      </w:r>
      <w:r>
        <w:rPr>
          <w:rFonts w:ascii="Arial" w:eastAsia="Arial" w:hAnsi="Arial" w:cs="Arial"/>
          <w:color w:val="000000"/>
          <w:sz w:val="24"/>
          <w:szCs w:val="24"/>
        </w:rPr>
        <w:t>t</w:t>
      </w:r>
      <w:r>
        <w:rPr>
          <w:rFonts w:ascii="Arial" w:eastAsia="Arial" w:hAnsi="Arial" w:cs="Arial"/>
          <w:color w:val="000000"/>
          <w:spacing w:val="1"/>
          <w:sz w:val="24"/>
          <w:szCs w:val="24"/>
        </w:rPr>
        <w:t>e</w:t>
      </w:r>
      <w:r>
        <w:rPr>
          <w:rFonts w:ascii="Arial" w:eastAsia="Arial" w:hAnsi="Arial" w:cs="Arial"/>
          <w:color w:val="000000"/>
          <w:sz w:val="24"/>
          <w:szCs w:val="24"/>
        </w:rPr>
        <w:t>d</w:t>
      </w:r>
      <w:r>
        <w:rPr>
          <w:rFonts w:ascii="Arial" w:eastAsia="Arial" w:hAnsi="Arial" w:cs="Arial"/>
          <w:color w:val="000000"/>
          <w:spacing w:val="8"/>
          <w:sz w:val="24"/>
          <w:szCs w:val="24"/>
        </w:rPr>
        <w:t xml:space="preserve"> </w:t>
      </w:r>
      <w:r>
        <w:rPr>
          <w:rFonts w:ascii="Arial" w:eastAsia="Arial" w:hAnsi="Arial" w:cs="Arial"/>
          <w:color w:val="000000"/>
          <w:spacing w:val="1"/>
          <w:sz w:val="24"/>
          <w:szCs w:val="24"/>
        </w:rPr>
        <w:t>a</w:t>
      </w:r>
      <w:r>
        <w:rPr>
          <w:rFonts w:ascii="Arial" w:eastAsia="Arial" w:hAnsi="Arial" w:cs="Arial"/>
          <w:color w:val="000000"/>
          <w:spacing w:val="-1"/>
          <w:sz w:val="24"/>
          <w:szCs w:val="24"/>
        </w:rPr>
        <w:t>g</w:t>
      </w:r>
      <w:r>
        <w:rPr>
          <w:rFonts w:ascii="Arial" w:eastAsia="Arial" w:hAnsi="Arial" w:cs="Arial"/>
          <w:color w:val="000000"/>
          <w:sz w:val="24"/>
          <w:szCs w:val="24"/>
        </w:rPr>
        <w:t>ainst</w:t>
      </w:r>
      <w:r>
        <w:rPr>
          <w:rFonts w:ascii="Arial" w:eastAsia="Arial" w:hAnsi="Arial" w:cs="Arial"/>
          <w:color w:val="000000"/>
          <w:spacing w:val="11"/>
          <w:sz w:val="24"/>
          <w:szCs w:val="24"/>
        </w:rPr>
        <w:t xml:space="preserve"> </w:t>
      </w:r>
      <w:r>
        <w:rPr>
          <w:rFonts w:ascii="Arial" w:eastAsia="Arial" w:hAnsi="Arial" w:cs="Arial"/>
          <w:color w:val="000000"/>
          <w:sz w:val="24"/>
          <w:szCs w:val="24"/>
        </w:rPr>
        <w:t>e</w:t>
      </w:r>
      <w:r>
        <w:rPr>
          <w:rFonts w:ascii="Arial" w:eastAsia="Arial" w:hAnsi="Arial" w:cs="Arial"/>
          <w:color w:val="000000"/>
          <w:spacing w:val="-1"/>
          <w:sz w:val="24"/>
          <w:szCs w:val="24"/>
        </w:rPr>
        <w:t>x</w:t>
      </w:r>
      <w:r>
        <w:rPr>
          <w:rFonts w:ascii="Arial" w:eastAsia="Arial" w:hAnsi="Arial" w:cs="Arial"/>
          <w:color w:val="000000"/>
          <w:sz w:val="24"/>
          <w:szCs w:val="24"/>
        </w:rPr>
        <w:t>ports alrea</w:t>
      </w:r>
      <w:r>
        <w:rPr>
          <w:rFonts w:ascii="Arial" w:eastAsia="Arial" w:hAnsi="Arial" w:cs="Arial"/>
          <w:color w:val="000000"/>
          <w:spacing w:val="1"/>
          <w:sz w:val="24"/>
          <w:szCs w:val="24"/>
        </w:rPr>
        <w:t>d</w:t>
      </w:r>
      <w:r>
        <w:rPr>
          <w:rFonts w:ascii="Arial" w:eastAsia="Arial" w:hAnsi="Arial" w:cs="Arial"/>
          <w:color w:val="000000"/>
          <w:sz w:val="24"/>
          <w:szCs w:val="24"/>
        </w:rPr>
        <w:t>y</w:t>
      </w:r>
      <w:r>
        <w:rPr>
          <w:rFonts w:ascii="Arial" w:eastAsia="Arial" w:hAnsi="Arial" w:cs="Arial"/>
          <w:color w:val="000000"/>
          <w:spacing w:val="-1"/>
          <w:sz w:val="24"/>
          <w:szCs w:val="24"/>
        </w:rPr>
        <w:t xml:space="preserve"> </w:t>
      </w:r>
      <w:r>
        <w:rPr>
          <w:rFonts w:ascii="Arial" w:eastAsia="Arial" w:hAnsi="Arial" w:cs="Arial"/>
          <w:color w:val="000000"/>
          <w:spacing w:val="1"/>
          <w:sz w:val="24"/>
          <w:szCs w:val="24"/>
        </w:rPr>
        <w:t>m</w:t>
      </w:r>
      <w:r>
        <w:rPr>
          <w:rFonts w:ascii="Arial" w:eastAsia="Arial" w:hAnsi="Arial" w:cs="Arial"/>
          <w:color w:val="000000"/>
          <w:sz w:val="24"/>
          <w:szCs w:val="24"/>
        </w:rPr>
        <w:t>a</w:t>
      </w:r>
      <w:r>
        <w:rPr>
          <w:rFonts w:ascii="Arial" w:eastAsia="Arial" w:hAnsi="Arial" w:cs="Arial"/>
          <w:color w:val="000000"/>
          <w:spacing w:val="1"/>
          <w:sz w:val="24"/>
          <w:szCs w:val="24"/>
        </w:rPr>
        <w:t>d</w:t>
      </w:r>
      <w:r>
        <w:rPr>
          <w:rFonts w:ascii="Arial" w:eastAsia="Arial" w:hAnsi="Arial" w:cs="Arial"/>
          <w:color w:val="000000"/>
          <w:sz w:val="24"/>
          <w:szCs w:val="24"/>
        </w:rPr>
        <w:t xml:space="preserve">e and </w:t>
      </w:r>
      <w:r>
        <w:rPr>
          <w:rFonts w:ascii="Arial" w:eastAsia="Arial" w:hAnsi="Arial" w:cs="Arial"/>
          <w:color w:val="000000"/>
          <w:spacing w:val="-3"/>
          <w:sz w:val="24"/>
          <w:szCs w:val="24"/>
        </w:rPr>
        <w:t>w</w:t>
      </w:r>
      <w:r>
        <w:rPr>
          <w:rFonts w:ascii="Arial" w:eastAsia="Arial" w:hAnsi="Arial" w:cs="Arial"/>
          <w:color w:val="000000"/>
          <w:sz w:val="24"/>
          <w:szCs w:val="24"/>
        </w:rPr>
        <w:t>i</w:t>
      </w:r>
      <w:r>
        <w:rPr>
          <w:rFonts w:ascii="Arial" w:eastAsia="Arial" w:hAnsi="Arial" w:cs="Arial"/>
          <w:color w:val="000000"/>
          <w:spacing w:val="-1"/>
          <w:sz w:val="24"/>
          <w:szCs w:val="24"/>
        </w:rPr>
        <w:t>l</w:t>
      </w:r>
      <w:r>
        <w:rPr>
          <w:rFonts w:ascii="Arial" w:eastAsia="Arial" w:hAnsi="Arial" w:cs="Arial"/>
          <w:color w:val="000000"/>
          <w:sz w:val="24"/>
          <w:szCs w:val="24"/>
        </w:rPr>
        <w:t>l</w:t>
      </w:r>
      <w:r>
        <w:rPr>
          <w:rFonts w:ascii="Arial" w:eastAsia="Arial" w:hAnsi="Arial" w:cs="Arial"/>
          <w:color w:val="000000"/>
          <w:spacing w:val="2"/>
          <w:sz w:val="24"/>
          <w:szCs w:val="24"/>
        </w:rPr>
        <w:t xml:space="preserve"> </w:t>
      </w:r>
      <w:r>
        <w:rPr>
          <w:rFonts w:ascii="Arial" w:eastAsia="Arial" w:hAnsi="Arial" w:cs="Arial"/>
          <w:color w:val="000000"/>
          <w:sz w:val="24"/>
          <w:szCs w:val="24"/>
        </w:rPr>
        <w:t>be</w:t>
      </w:r>
      <w:r>
        <w:rPr>
          <w:rFonts w:ascii="Arial" w:eastAsia="Arial" w:hAnsi="Arial" w:cs="Arial"/>
          <w:color w:val="000000"/>
          <w:spacing w:val="1"/>
          <w:sz w:val="24"/>
          <w:szCs w:val="24"/>
        </w:rPr>
        <w:t xml:space="preserve"> t</w:t>
      </w:r>
      <w:r>
        <w:rPr>
          <w:rFonts w:ascii="Arial" w:eastAsia="Arial" w:hAnsi="Arial" w:cs="Arial"/>
          <w:color w:val="000000"/>
          <w:sz w:val="24"/>
          <w:szCs w:val="24"/>
        </w:rPr>
        <w:t>r</w:t>
      </w:r>
      <w:r>
        <w:rPr>
          <w:rFonts w:ascii="Arial" w:eastAsia="Arial" w:hAnsi="Arial" w:cs="Arial"/>
          <w:color w:val="000000"/>
          <w:spacing w:val="-1"/>
          <w:sz w:val="24"/>
          <w:szCs w:val="24"/>
        </w:rPr>
        <w:t>a</w:t>
      </w:r>
      <w:r>
        <w:rPr>
          <w:rFonts w:ascii="Arial" w:eastAsia="Arial" w:hAnsi="Arial" w:cs="Arial"/>
          <w:color w:val="000000"/>
          <w:sz w:val="24"/>
          <w:szCs w:val="24"/>
        </w:rPr>
        <w:t>n</w:t>
      </w:r>
      <w:r>
        <w:rPr>
          <w:rFonts w:ascii="Arial" w:eastAsia="Arial" w:hAnsi="Arial" w:cs="Arial"/>
          <w:color w:val="000000"/>
          <w:spacing w:val="-2"/>
          <w:sz w:val="24"/>
          <w:szCs w:val="24"/>
        </w:rPr>
        <w:t>s</w:t>
      </w:r>
      <w:r>
        <w:rPr>
          <w:rFonts w:ascii="Arial" w:eastAsia="Arial" w:hAnsi="Arial" w:cs="Arial"/>
          <w:color w:val="000000"/>
          <w:spacing w:val="2"/>
          <w:sz w:val="24"/>
          <w:szCs w:val="24"/>
        </w:rPr>
        <w:t>f</w:t>
      </w:r>
      <w:r>
        <w:rPr>
          <w:rFonts w:ascii="Arial" w:eastAsia="Arial" w:hAnsi="Arial" w:cs="Arial"/>
          <w:color w:val="000000"/>
          <w:sz w:val="24"/>
          <w:szCs w:val="24"/>
        </w:rPr>
        <w:t>er</w:t>
      </w:r>
      <w:r>
        <w:rPr>
          <w:rFonts w:ascii="Arial" w:eastAsia="Arial" w:hAnsi="Arial" w:cs="Arial"/>
          <w:color w:val="000000"/>
          <w:spacing w:val="-1"/>
          <w:sz w:val="24"/>
          <w:szCs w:val="24"/>
        </w:rPr>
        <w:t>a</w:t>
      </w:r>
      <w:r>
        <w:rPr>
          <w:rFonts w:ascii="Arial" w:eastAsia="Arial" w:hAnsi="Arial" w:cs="Arial"/>
          <w:color w:val="000000"/>
          <w:sz w:val="24"/>
          <w:szCs w:val="24"/>
        </w:rPr>
        <w:t>ble.</w:t>
      </w:r>
    </w:p>
    <w:p w14:paraId="4002F96E" w14:textId="425C42D8" w:rsidR="004F7829" w:rsidRDefault="004F7829" w:rsidP="004F7829">
      <w:pPr>
        <w:spacing w:after="0" w:line="240" w:lineRule="auto"/>
        <w:ind w:right="-20"/>
        <w:rPr>
          <w:rFonts w:ascii="Arial" w:eastAsia="Arial" w:hAnsi="Arial" w:cs="Arial"/>
          <w:b/>
          <w:bCs/>
          <w:color w:val="000000"/>
          <w:sz w:val="24"/>
          <w:szCs w:val="24"/>
        </w:rPr>
      </w:pPr>
      <w:r>
        <w:rPr>
          <w:noProof/>
        </w:rPr>
        <mc:AlternateContent>
          <mc:Choice Requires="wps">
            <w:drawing>
              <wp:anchor distT="0" distB="0" distL="0" distR="0" simplePos="0" relativeHeight="251821056" behindDoc="1" locked="0" layoutInCell="0" allowOverlap="1" wp14:anchorId="71D582A2" wp14:editId="270169C1">
                <wp:simplePos x="0" y="0"/>
                <wp:positionH relativeFrom="page">
                  <wp:posOffset>1582166</wp:posOffset>
                </wp:positionH>
                <wp:positionV relativeFrom="page">
                  <wp:posOffset>1768095</wp:posOffset>
                </wp:positionV>
                <wp:extent cx="4609464" cy="0"/>
                <wp:effectExtent l="0" t="0" r="0" b="0"/>
                <wp:wrapNone/>
                <wp:docPr id="854" name="drawingObject854"/>
                <wp:cNvGraphicFramePr/>
                <a:graphic xmlns:a="http://schemas.openxmlformats.org/drawingml/2006/main">
                  <a:graphicData uri="http://schemas.microsoft.com/office/word/2010/wordprocessingShape">
                    <wps:wsp>
                      <wps:cNvSpPr/>
                      <wps:spPr>
                        <a:xfrm>
                          <a:off x="0" y="0"/>
                          <a:ext cx="4609464" cy="0"/>
                        </a:xfrm>
                        <a:custGeom>
                          <a:avLst/>
                          <a:gdLst/>
                          <a:ahLst/>
                          <a:cxnLst/>
                          <a:rect l="0" t="0" r="0" b="0"/>
                          <a:pathLst>
                            <a:path w="4609464">
                              <a:moveTo>
                                <a:pt x="0" y="0"/>
                              </a:moveTo>
                              <a:lnTo>
                                <a:pt x="4609464" y="0"/>
                              </a:lnTo>
                            </a:path>
                          </a:pathLst>
                        </a:custGeom>
                        <a:noFill/>
                        <a:ln w="18289" cap="flat">
                          <a:solidFill>
                            <a:srgbClr val="000000"/>
                          </a:solidFill>
                          <a:prstDash/>
                        </a:ln>
                      </wps:spPr>
                      <wps:bodyPr vertOverflow="overflow" horzOverflow="overflow" vert="horz" lIns="91440" tIns="45720" rIns="91440" bIns="45720" anchor="t"/>
                    </wps:wsp>
                  </a:graphicData>
                </a:graphic>
              </wp:anchor>
            </w:drawing>
          </mc:Choice>
          <mc:Fallback>
            <w:pict>
              <v:shape w14:anchorId="1A8346EE" id="drawingObject854" o:spid="_x0000_s1026" style="position:absolute;margin-left:124.6pt;margin-top:139.2pt;width:362.95pt;height:0;z-index:-251495424;visibility:visible;mso-wrap-style:square;mso-wrap-distance-left:0;mso-wrap-distance-top:0;mso-wrap-distance-right:0;mso-wrap-distance-bottom:0;mso-position-horizontal:absolute;mso-position-horizontal-relative:page;mso-position-vertical:absolute;mso-position-vertical-relative:page;v-text-anchor:top" coordsize="460946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" o:allowincell="f" path="m,l4609464,e" filled="f" strokeweight=".50803mm">
                <v:path arrowok="t" textboxrect="0,0,4609464,0"/>
                <w10:wrap anchorx="page" anchory="page"/>
              </v:shape>
            </w:pict>
          </mc:Fallback>
        </mc:AlternateContent>
      </w:r>
      <w:r>
        <w:rPr>
          <w:noProof/>
        </w:rPr>
        <mc:AlternateContent>
          <mc:Choice Requires="wps">
            <w:drawing>
              <wp:anchor distT="0" distB="0" distL="0" distR="0" simplePos="0" relativeHeight="251820032" behindDoc="1" locked="0" layoutInCell="0" allowOverlap="1" wp14:anchorId="7C42CFFA" wp14:editId="2A3192DF">
                <wp:simplePos x="0" y="0"/>
                <wp:positionH relativeFrom="page">
                  <wp:posOffset>1582166</wp:posOffset>
                </wp:positionH>
                <wp:positionV relativeFrom="page">
                  <wp:posOffset>1518159</wp:posOffset>
                </wp:positionV>
                <wp:extent cx="4609464" cy="0"/>
                <wp:effectExtent l="0" t="0" r="0" b="0"/>
                <wp:wrapNone/>
                <wp:docPr id="855" name="drawingObject855"/>
                <wp:cNvGraphicFramePr/>
                <a:graphic xmlns:a="http://schemas.openxmlformats.org/drawingml/2006/main">
                  <a:graphicData uri="http://schemas.microsoft.com/office/word/2010/wordprocessingShape">
                    <wps:wsp>
                      <wps:cNvSpPr/>
                      <wps:spPr>
                        <a:xfrm>
                          <a:off x="0" y="0"/>
                          <a:ext cx="4609464" cy="0"/>
                        </a:xfrm>
                        <a:custGeom>
                          <a:avLst/>
                          <a:gdLst/>
                          <a:ahLst/>
                          <a:cxnLst/>
                          <a:rect l="0" t="0" r="0" b="0"/>
                          <a:pathLst>
                            <a:path w="4609464">
                              <a:moveTo>
                                <a:pt x="0" y="0"/>
                              </a:moveTo>
                              <a:lnTo>
                                <a:pt x="4609464" y="0"/>
                              </a:lnTo>
                            </a:path>
                          </a:pathLst>
                        </a:custGeom>
                        <a:noFill/>
                        <a:ln w="18287" cap="flat">
                          <a:solidFill>
                            <a:srgbClr val="000000"/>
                          </a:solidFill>
                          <a:prstDash/>
                        </a:ln>
                      </wps:spPr>
                      <wps:bodyPr vertOverflow="overflow" horzOverflow="overflow" vert="horz" lIns="91440" tIns="45720" rIns="91440" bIns="45720" anchor="t"/>
                    </wps:wsp>
                  </a:graphicData>
                </a:graphic>
              </wp:anchor>
            </w:drawing>
          </mc:Choice>
          <mc:Fallback>
            <w:pict>
              <v:shape w14:anchorId="5CF4BB91" id="drawingObject855" o:spid="_x0000_s1026" style="position:absolute;margin-left:124.6pt;margin-top:119.55pt;width:362.95pt;height:0;z-index:-251496448;visibility:visible;mso-wrap-style:square;mso-wrap-distance-left:0;mso-wrap-distance-top:0;mso-wrap-distance-right:0;mso-wrap-distance-bottom:0;mso-position-horizontal:absolute;mso-position-horizontal-relative:page;mso-position-vertical:absolute;mso-position-vertical-relative:page;v-text-anchor:top" coordsize="460946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" o:allowincell="f" path="m,l4609464,e" filled="f" strokeweight=".50797mm">
                <v:path arrowok="t" textboxrect="0,0,4609464,0"/>
                <w10:wrap anchorx="page" anchory="page"/>
              </v:shape>
            </w:pict>
          </mc:Fallback>
        </mc:AlternateContent>
      </w:r>
    </w:p>
    <w:p w14:paraId="1B7CD228" w14:textId="07F58AAB" w:rsidR="004F7829" w:rsidRDefault="004F7829" w:rsidP="004F7829">
      <w:pPr>
        <w:sectPr w:rsidR="004F7829">
          <w:pgSz w:w="12240" w:h="15840"/>
          <w:pgMar w:top="723" w:right="850" w:bottom="1038" w:left="1701" w:header="720" w:footer="720" w:gutter="0"/>
          <w:cols w:space="708"/>
        </w:sectPr>
      </w:pPr>
      <w:r>
        <w:rPr>
          <w:rFonts w:ascii="Arial" w:eastAsia="Arial" w:hAnsi="Arial" w:cs="Arial"/>
          <w:color w:val="000000"/>
          <w:spacing w:val="1"/>
          <w:sz w:val="24"/>
          <w:szCs w:val="24"/>
        </w:rPr>
        <w:t>T</w:t>
      </w:r>
      <w:r>
        <w:rPr>
          <w:rFonts w:ascii="Arial" w:eastAsia="Arial" w:hAnsi="Arial" w:cs="Arial"/>
          <w:color w:val="000000"/>
          <w:sz w:val="24"/>
          <w:szCs w:val="24"/>
        </w:rPr>
        <w:t>he</w:t>
      </w:r>
      <w:r>
        <w:rPr>
          <w:rFonts w:ascii="Arial" w:eastAsia="Arial" w:hAnsi="Arial" w:cs="Arial"/>
          <w:color w:val="000000"/>
          <w:spacing w:val="2"/>
          <w:sz w:val="24"/>
          <w:szCs w:val="24"/>
        </w:rPr>
        <w:t xml:space="preserve"> </w:t>
      </w:r>
      <w:r>
        <w:rPr>
          <w:rFonts w:ascii="Arial" w:eastAsia="Arial" w:hAnsi="Arial" w:cs="Arial"/>
          <w:color w:val="000000"/>
          <w:sz w:val="24"/>
          <w:szCs w:val="24"/>
        </w:rPr>
        <w:t>cre</w:t>
      </w:r>
      <w:r>
        <w:rPr>
          <w:rFonts w:ascii="Arial" w:eastAsia="Arial" w:hAnsi="Arial" w:cs="Arial"/>
          <w:color w:val="000000"/>
          <w:spacing w:val="1"/>
          <w:sz w:val="24"/>
          <w:szCs w:val="24"/>
        </w:rPr>
        <w:t>d</w:t>
      </w:r>
      <w:r>
        <w:rPr>
          <w:rFonts w:ascii="Arial" w:eastAsia="Arial" w:hAnsi="Arial" w:cs="Arial"/>
          <w:color w:val="000000"/>
          <w:sz w:val="24"/>
          <w:szCs w:val="24"/>
        </w:rPr>
        <w:t>it of</w:t>
      </w:r>
      <w:r>
        <w:rPr>
          <w:rFonts w:ascii="Arial" w:eastAsia="Arial" w:hAnsi="Arial" w:cs="Arial"/>
          <w:color w:val="000000"/>
          <w:spacing w:val="2"/>
          <w:sz w:val="24"/>
          <w:szCs w:val="24"/>
        </w:rPr>
        <w:t xml:space="preserve"> </w:t>
      </w:r>
      <w:r>
        <w:rPr>
          <w:rFonts w:ascii="Arial" w:eastAsia="Arial" w:hAnsi="Arial" w:cs="Arial"/>
          <w:color w:val="000000"/>
          <w:sz w:val="24"/>
          <w:szCs w:val="24"/>
        </w:rPr>
        <w:t>DE</w:t>
      </w:r>
      <w:r>
        <w:rPr>
          <w:rFonts w:ascii="Arial" w:eastAsia="Arial" w:hAnsi="Arial" w:cs="Arial"/>
          <w:color w:val="000000"/>
          <w:spacing w:val="1"/>
          <w:sz w:val="24"/>
          <w:szCs w:val="24"/>
        </w:rPr>
        <w:t>P</w:t>
      </w:r>
      <w:r>
        <w:rPr>
          <w:rFonts w:ascii="Arial" w:eastAsia="Arial" w:hAnsi="Arial" w:cs="Arial"/>
          <w:color w:val="000000"/>
          <w:sz w:val="24"/>
          <w:szCs w:val="24"/>
        </w:rPr>
        <w:t>B</w:t>
      </w:r>
      <w:r>
        <w:rPr>
          <w:rFonts w:ascii="Arial" w:eastAsia="Arial" w:hAnsi="Arial" w:cs="Arial"/>
          <w:color w:val="000000"/>
          <w:spacing w:val="1"/>
          <w:sz w:val="24"/>
          <w:szCs w:val="24"/>
        </w:rPr>
        <w:t xml:space="preserve"> o</w:t>
      </w:r>
      <w:r>
        <w:rPr>
          <w:rFonts w:ascii="Arial" w:eastAsia="Arial" w:hAnsi="Arial" w:cs="Arial"/>
          <w:color w:val="000000"/>
          <w:sz w:val="24"/>
          <w:szCs w:val="24"/>
        </w:rPr>
        <w:t>n</w:t>
      </w:r>
      <w:r>
        <w:rPr>
          <w:rFonts w:ascii="Arial" w:eastAsia="Arial" w:hAnsi="Arial" w:cs="Arial"/>
          <w:color w:val="000000"/>
          <w:spacing w:val="1"/>
          <w:sz w:val="24"/>
          <w:szCs w:val="24"/>
        </w:rPr>
        <w:t xml:space="preserve"> p</w:t>
      </w:r>
      <w:r>
        <w:rPr>
          <w:rFonts w:ascii="Arial" w:eastAsia="Arial" w:hAnsi="Arial" w:cs="Arial"/>
          <w:color w:val="000000"/>
          <w:sz w:val="24"/>
          <w:szCs w:val="24"/>
        </w:rPr>
        <w:t>r</w:t>
      </w:r>
      <w:r>
        <w:rPr>
          <w:rFonts w:ascii="Arial" w:eastAsia="Arial" w:hAnsi="Arial" w:cs="Arial"/>
          <w:color w:val="000000"/>
          <w:spacing w:val="4"/>
          <w:sz w:val="24"/>
          <w:szCs w:val="24"/>
        </w:rPr>
        <w:t>e</w:t>
      </w:r>
      <w:r>
        <w:rPr>
          <w:rFonts w:ascii="Arial" w:eastAsia="Arial" w:hAnsi="Arial" w:cs="Arial"/>
          <w:color w:val="000000"/>
          <w:sz w:val="24"/>
          <w:szCs w:val="24"/>
        </w:rPr>
        <w:t>-e</w:t>
      </w:r>
      <w:r>
        <w:rPr>
          <w:rFonts w:ascii="Arial" w:eastAsia="Arial" w:hAnsi="Arial" w:cs="Arial"/>
          <w:color w:val="000000"/>
          <w:spacing w:val="-2"/>
          <w:sz w:val="24"/>
          <w:szCs w:val="24"/>
        </w:rPr>
        <w:t>x</w:t>
      </w:r>
      <w:r>
        <w:rPr>
          <w:rFonts w:ascii="Arial" w:eastAsia="Arial" w:hAnsi="Arial" w:cs="Arial"/>
          <w:color w:val="000000"/>
          <w:sz w:val="24"/>
          <w:szCs w:val="24"/>
        </w:rPr>
        <w:t>p</w:t>
      </w:r>
      <w:r>
        <w:rPr>
          <w:rFonts w:ascii="Arial" w:eastAsia="Arial" w:hAnsi="Arial" w:cs="Arial"/>
          <w:color w:val="000000"/>
          <w:spacing w:val="1"/>
          <w:sz w:val="24"/>
          <w:szCs w:val="24"/>
        </w:rPr>
        <w:t>o</w:t>
      </w:r>
      <w:r>
        <w:rPr>
          <w:rFonts w:ascii="Arial" w:eastAsia="Arial" w:hAnsi="Arial" w:cs="Arial"/>
          <w:color w:val="000000"/>
          <w:sz w:val="24"/>
          <w:szCs w:val="24"/>
        </w:rPr>
        <w:t>rt</w:t>
      </w:r>
      <w:r>
        <w:rPr>
          <w:rFonts w:ascii="Arial" w:eastAsia="Arial" w:hAnsi="Arial" w:cs="Arial"/>
          <w:color w:val="000000"/>
          <w:spacing w:val="2"/>
          <w:sz w:val="24"/>
          <w:szCs w:val="24"/>
        </w:rPr>
        <w:t xml:space="preserve"> </w:t>
      </w:r>
      <w:r>
        <w:rPr>
          <w:rFonts w:ascii="Arial" w:eastAsia="Arial" w:hAnsi="Arial" w:cs="Arial"/>
          <w:color w:val="000000"/>
          <w:sz w:val="24"/>
          <w:szCs w:val="24"/>
        </w:rPr>
        <w:t>basis</w:t>
      </w:r>
      <w:r>
        <w:rPr>
          <w:rFonts w:ascii="Arial" w:eastAsia="Arial" w:hAnsi="Arial" w:cs="Arial"/>
          <w:color w:val="000000"/>
          <w:spacing w:val="2"/>
          <w:sz w:val="24"/>
          <w:szCs w:val="24"/>
        </w:rPr>
        <w:t xml:space="preserve"> </w:t>
      </w:r>
      <w:r>
        <w:rPr>
          <w:rFonts w:ascii="Arial" w:eastAsia="Arial" w:hAnsi="Arial" w:cs="Arial"/>
          <w:color w:val="000000"/>
          <w:spacing w:val="-2"/>
          <w:sz w:val="24"/>
          <w:szCs w:val="24"/>
        </w:rPr>
        <w:t>w</w:t>
      </w:r>
      <w:r>
        <w:rPr>
          <w:rFonts w:ascii="Arial" w:eastAsia="Arial" w:hAnsi="Arial" w:cs="Arial"/>
          <w:color w:val="000000"/>
          <w:sz w:val="24"/>
          <w:szCs w:val="24"/>
        </w:rPr>
        <w:t>i</w:t>
      </w:r>
      <w:r>
        <w:rPr>
          <w:rFonts w:ascii="Arial" w:eastAsia="Arial" w:hAnsi="Arial" w:cs="Arial"/>
          <w:color w:val="000000"/>
          <w:spacing w:val="-1"/>
          <w:sz w:val="24"/>
          <w:szCs w:val="24"/>
        </w:rPr>
        <w:t>l</w:t>
      </w:r>
      <w:r>
        <w:rPr>
          <w:rFonts w:ascii="Arial" w:eastAsia="Arial" w:hAnsi="Arial" w:cs="Arial"/>
          <w:color w:val="000000"/>
          <w:sz w:val="24"/>
          <w:szCs w:val="24"/>
        </w:rPr>
        <w:t>l</w:t>
      </w:r>
      <w:r>
        <w:rPr>
          <w:rFonts w:ascii="Arial" w:eastAsia="Arial" w:hAnsi="Arial" w:cs="Arial"/>
          <w:color w:val="000000"/>
          <w:spacing w:val="1"/>
          <w:sz w:val="24"/>
          <w:szCs w:val="24"/>
        </w:rPr>
        <w:t xml:space="preserve"> b</w:t>
      </w:r>
      <w:r>
        <w:rPr>
          <w:rFonts w:ascii="Arial" w:eastAsia="Arial" w:hAnsi="Arial" w:cs="Arial"/>
          <w:color w:val="000000"/>
          <w:sz w:val="24"/>
          <w:szCs w:val="24"/>
        </w:rPr>
        <w:t>e</w:t>
      </w:r>
      <w:r>
        <w:rPr>
          <w:rFonts w:ascii="Arial" w:eastAsia="Arial" w:hAnsi="Arial" w:cs="Arial"/>
          <w:color w:val="000000"/>
          <w:spacing w:val="3"/>
          <w:sz w:val="24"/>
          <w:szCs w:val="24"/>
        </w:rPr>
        <w:t xml:space="preserve"> </w:t>
      </w:r>
      <w:r>
        <w:rPr>
          <w:rFonts w:ascii="Arial" w:eastAsia="Arial" w:hAnsi="Arial" w:cs="Arial"/>
          <w:color w:val="000000"/>
          <w:sz w:val="24"/>
          <w:szCs w:val="24"/>
        </w:rPr>
        <w:t>granted</w:t>
      </w:r>
      <w:r>
        <w:rPr>
          <w:rFonts w:ascii="Arial" w:eastAsia="Arial" w:hAnsi="Arial" w:cs="Arial"/>
          <w:color w:val="000000"/>
          <w:spacing w:val="2"/>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t</w:t>
      </w:r>
      <w:r>
        <w:rPr>
          <w:rFonts w:ascii="Arial" w:eastAsia="Arial" w:hAnsi="Arial" w:cs="Arial"/>
          <w:color w:val="000000"/>
          <w:spacing w:val="1"/>
          <w:sz w:val="24"/>
          <w:szCs w:val="24"/>
        </w:rPr>
        <w:t xml:space="preserve"> </w:t>
      </w:r>
      <w:r>
        <w:rPr>
          <w:rFonts w:ascii="Arial" w:eastAsia="Arial" w:hAnsi="Arial" w:cs="Arial"/>
          <w:color w:val="000000"/>
          <w:sz w:val="24"/>
          <w:szCs w:val="24"/>
        </w:rPr>
        <w:t>the rate</w:t>
      </w:r>
      <w:r>
        <w:rPr>
          <w:rFonts w:ascii="Arial" w:eastAsia="Arial" w:hAnsi="Arial" w:cs="Arial"/>
          <w:color w:val="000000"/>
          <w:spacing w:val="61"/>
          <w:sz w:val="24"/>
          <w:szCs w:val="24"/>
        </w:rPr>
        <w:t xml:space="preserve"> </w:t>
      </w:r>
      <w:r>
        <w:rPr>
          <w:rFonts w:ascii="Arial" w:eastAsia="Arial" w:hAnsi="Arial" w:cs="Arial"/>
          <w:color w:val="000000"/>
          <w:sz w:val="24"/>
          <w:szCs w:val="24"/>
        </w:rPr>
        <w:t>of</w:t>
      </w:r>
      <w:r>
        <w:rPr>
          <w:rFonts w:ascii="Arial" w:eastAsia="Arial" w:hAnsi="Arial" w:cs="Arial"/>
          <w:color w:val="000000"/>
          <w:spacing w:val="62"/>
          <w:sz w:val="24"/>
          <w:szCs w:val="24"/>
        </w:rPr>
        <w:t xml:space="preserve"> </w:t>
      </w:r>
      <w:r>
        <w:rPr>
          <w:rFonts w:ascii="Arial" w:eastAsia="Arial" w:hAnsi="Arial" w:cs="Arial"/>
          <w:color w:val="000000"/>
          <w:sz w:val="24"/>
          <w:szCs w:val="24"/>
        </w:rPr>
        <w:t>5%</w:t>
      </w:r>
      <w:r>
        <w:rPr>
          <w:rFonts w:ascii="Arial" w:eastAsia="Arial" w:hAnsi="Arial" w:cs="Arial"/>
          <w:color w:val="000000"/>
          <w:spacing w:val="59"/>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f</w:t>
      </w:r>
      <w:r>
        <w:rPr>
          <w:rFonts w:ascii="Arial" w:eastAsia="Arial" w:hAnsi="Arial" w:cs="Arial"/>
          <w:color w:val="000000"/>
          <w:spacing w:val="62"/>
          <w:sz w:val="24"/>
          <w:szCs w:val="24"/>
        </w:rPr>
        <w:t xml:space="preserve"> </w:t>
      </w:r>
      <w:r>
        <w:rPr>
          <w:rFonts w:ascii="Arial" w:eastAsia="Arial" w:hAnsi="Arial" w:cs="Arial"/>
          <w:color w:val="000000"/>
          <w:sz w:val="24"/>
          <w:szCs w:val="24"/>
        </w:rPr>
        <w:t>the</w:t>
      </w:r>
      <w:r>
        <w:rPr>
          <w:rFonts w:ascii="Arial" w:eastAsia="Arial" w:hAnsi="Arial" w:cs="Arial"/>
          <w:color w:val="000000"/>
          <w:spacing w:val="60"/>
          <w:sz w:val="24"/>
          <w:szCs w:val="24"/>
        </w:rPr>
        <w:t xml:space="preserve"> </w:t>
      </w:r>
      <w:r>
        <w:rPr>
          <w:rFonts w:ascii="Arial" w:eastAsia="Arial" w:hAnsi="Arial" w:cs="Arial"/>
          <w:color w:val="000000"/>
          <w:spacing w:val="1"/>
          <w:sz w:val="24"/>
          <w:szCs w:val="24"/>
        </w:rPr>
        <w:t>a</w:t>
      </w:r>
      <w:r>
        <w:rPr>
          <w:rFonts w:ascii="Arial" w:eastAsia="Arial" w:hAnsi="Arial" w:cs="Arial"/>
          <w:color w:val="000000"/>
          <w:spacing w:val="-2"/>
          <w:sz w:val="24"/>
          <w:szCs w:val="24"/>
        </w:rPr>
        <w:t>v</w:t>
      </w:r>
      <w:r>
        <w:rPr>
          <w:rFonts w:ascii="Arial" w:eastAsia="Arial" w:hAnsi="Arial" w:cs="Arial"/>
          <w:color w:val="000000"/>
          <w:sz w:val="24"/>
          <w:szCs w:val="24"/>
        </w:rPr>
        <w:t>erage</w:t>
      </w:r>
      <w:r>
        <w:rPr>
          <w:rFonts w:ascii="Arial" w:eastAsia="Arial" w:hAnsi="Arial" w:cs="Arial"/>
          <w:color w:val="000000"/>
          <w:spacing w:val="60"/>
          <w:sz w:val="24"/>
          <w:szCs w:val="24"/>
        </w:rPr>
        <w:t xml:space="preserve"> </w:t>
      </w:r>
      <w:r>
        <w:rPr>
          <w:rFonts w:ascii="Arial" w:eastAsia="Arial" w:hAnsi="Arial" w:cs="Arial"/>
          <w:color w:val="000000"/>
          <w:spacing w:val="1"/>
          <w:sz w:val="24"/>
          <w:szCs w:val="24"/>
        </w:rPr>
        <w:t>e</w:t>
      </w:r>
      <w:r>
        <w:rPr>
          <w:rFonts w:ascii="Arial" w:eastAsia="Arial" w:hAnsi="Arial" w:cs="Arial"/>
          <w:color w:val="000000"/>
          <w:spacing w:val="-2"/>
          <w:sz w:val="24"/>
          <w:szCs w:val="24"/>
        </w:rPr>
        <w:t>x</w:t>
      </w:r>
      <w:r>
        <w:rPr>
          <w:rFonts w:ascii="Arial" w:eastAsia="Arial" w:hAnsi="Arial" w:cs="Arial"/>
          <w:color w:val="000000"/>
          <w:sz w:val="24"/>
          <w:szCs w:val="24"/>
        </w:rPr>
        <w:t>p</w:t>
      </w:r>
      <w:r>
        <w:rPr>
          <w:rFonts w:ascii="Arial" w:eastAsia="Arial" w:hAnsi="Arial" w:cs="Arial"/>
          <w:color w:val="000000"/>
          <w:spacing w:val="1"/>
          <w:sz w:val="24"/>
          <w:szCs w:val="24"/>
        </w:rPr>
        <w:t>o</w:t>
      </w:r>
      <w:r>
        <w:rPr>
          <w:rFonts w:ascii="Arial" w:eastAsia="Arial" w:hAnsi="Arial" w:cs="Arial"/>
          <w:color w:val="000000"/>
          <w:sz w:val="24"/>
          <w:szCs w:val="24"/>
        </w:rPr>
        <w:t>rt</w:t>
      </w:r>
      <w:r>
        <w:rPr>
          <w:rFonts w:ascii="Arial" w:eastAsia="Arial" w:hAnsi="Arial" w:cs="Arial"/>
          <w:color w:val="000000"/>
          <w:spacing w:val="60"/>
          <w:sz w:val="24"/>
          <w:szCs w:val="24"/>
        </w:rPr>
        <w:t xml:space="preserve"> </w:t>
      </w:r>
      <w:r>
        <w:rPr>
          <w:rFonts w:ascii="Arial" w:eastAsia="Arial" w:hAnsi="Arial" w:cs="Arial"/>
          <w:color w:val="000000"/>
          <w:sz w:val="24"/>
          <w:szCs w:val="24"/>
        </w:rPr>
        <w:t>p</w:t>
      </w:r>
      <w:r>
        <w:rPr>
          <w:rFonts w:ascii="Arial" w:eastAsia="Arial" w:hAnsi="Arial" w:cs="Arial"/>
          <w:color w:val="000000"/>
          <w:spacing w:val="1"/>
          <w:sz w:val="24"/>
          <w:szCs w:val="24"/>
        </w:rPr>
        <w:t>e</w:t>
      </w:r>
      <w:r>
        <w:rPr>
          <w:rFonts w:ascii="Arial" w:eastAsia="Arial" w:hAnsi="Arial" w:cs="Arial"/>
          <w:color w:val="000000"/>
          <w:spacing w:val="-2"/>
          <w:sz w:val="24"/>
          <w:szCs w:val="24"/>
        </w:rPr>
        <w:t>r</w:t>
      </w:r>
      <w:r>
        <w:rPr>
          <w:rFonts w:ascii="Arial" w:eastAsia="Arial" w:hAnsi="Arial" w:cs="Arial"/>
          <w:color w:val="000000"/>
          <w:spacing w:val="2"/>
          <w:sz w:val="24"/>
          <w:szCs w:val="24"/>
        </w:rPr>
        <w:t>f</w:t>
      </w:r>
      <w:r>
        <w:rPr>
          <w:rFonts w:ascii="Arial" w:eastAsia="Arial" w:hAnsi="Arial" w:cs="Arial"/>
          <w:color w:val="000000"/>
          <w:sz w:val="24"/>
          <w:szCs w:val="24"/>
        </w:rPr>
        <w:t>ormance</w:t>
      </w:r>
      <w:r>
        <w:rPr>
          <w:rFonts w:ascii="Arial" w:eastAsia="Arial" w:hAnsi="Arial" w:cs="Arial"/>
          <w:color w:val="000000"/>
          <w:spacing w:val="61"/>
          <w:sz w:val="24"/>
          <w:szCs w:val="24"/>
        </w:rPr>
        <w:t xml:space="preserve"> </w:t>
      </w:r>
      <w:r>
        <w:rPr>
          <w:rFonts w:ascii="Arial" w:eastAsia="Arial" w:hAnsi="Arial" w:cs="Arial"/>
          <w:color w:val="000000"/>
          <w:sz w:val="24"/>
          <w:szCs w:val="24"/>
        </w:rPr>
        <w:t>dur</w:t>
      </w:r>
      <w:r>
        <w:rPr>
          <w:rFonts w:ascii="Arial" w:eastAsia="Arial" w:hAnsi="Arial" w:cs="Arial"/>
          <w:color w:val="000000"/>
          <w:spacing w:val="-1"/>
          <w:sz w:val="24"/>
          <w:szCs w:val="24"/>
        </w:rPr>
        <w:t>i</w:t>
      </w:r>
      <w:r>
        <w:rPr>
          <w:rFonts w:ascii="Arial" w:eastAsia="Arial" w:hAnsi="Arial" w:cs="Arial"/>
          <w:color w:val="000000"/>
          <w:sz w:val="24"/>
          <w:szCs w:val="24"/>
        </w:rPr>
        <w:t>ng</w:t>
      </w:r>
      <w:r>
        <w:rPr>
          <w:rFonts w:ascii="Arial" w:eastAsia="Arial" w:hAnsi="Arial" w:cs="Arial"/>
          <w:color w:val="000000"/>
          <w:spacing w:val="59"/>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e</w:t>
      </w:r>
      <w:r>
        <w:rPr>
          <w:rFonts w:ascii="Arial" w:eastAsia="Arial" w:hAnsi="Arial" w:cs="Arial"/>
          <w:color w:val="000000"/>
          <w:spacing w:val="61"/>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r</w:t>
      </w:r>
      <w:r>
        <w:rPr>
          <w:rFonts w:ascii="Arial" w:eastAsia="Arial" w:hAnsi="Arial" w:cs="Arial"/>
          <w:color w:val="000000"/>
          <w:spacing w:val="-1"/>
          <w:sz w:val="24"/>
          <w:szCs w:val="24"/>
        </w:rPr>
        <w:t>e</w:t>
      </w:r>
      <w:r>
        <w:rPr>
          <w:rFonts w:ascii="Arial" w:eastAsia="Arial" w:hAnsi="Arial" w:cs="Arial"/>
          <w:color w:val="000000"/>
          <w:sz w:val="24"/>
          <w:szCs w:val="24"/>
        </w:rPr>
        <w:t>e prec</w:t>
      </w:r>
      <w:r>
        <w:rPr>
          <w:rFonts w:ascii="Arial" w:eastAsia="Arial" w:hAnsi="Arial" w:cs="Arial"/>
          <w:color w:val="000000"/>
          <w:spacing w:val="1"/>
          <w:sz w:val="24"/>
          <w:szCs w:val="24"/>
        </w:rPr>
        <w:t>ed</w:t>
      </w:r>
      <w:r>
        <w:rPr>
          <w:rFonts w:ascii="Arial" w:eastAsia="Arial" w:hAnsi="Arial" w:cs="Arial"/>
          <w:color w:val="000000"/>
          <w:sz w:val="24"/>
          <w:szCs w:val="24"/>
        </w:rPr>
        <w:t xml:space="preserve">ing licensing </w:t>
      </w:r>
      <w:r>
        <w:rPr>
          <w:rFonts w:ascii="Arial" w:eastAsia="Arial" w:hAnsi="Arial" w:cs="Arial"/>
          <w:color w:val="000000"/>
          <w:spacing w:val="-2"/>
          <w:sz w:val="24"/>
          <w:szCs w:val="24"/>
        </w:rPr>
        <w:t>y</w:t>
      </w:r>
      <w:r>
        <w:rPr>
          <w:rFonts w:ascii="Arial" w:eastAsia="Arial" w:hAnsi="Arial" w:cs="Arial"/>
          <w:color w:val="000000"/>
          <w:sz w:val="24"/>
          <w:szCs w:val="24"/>
        </w:rPr>
        <w:t>e</w:t>
      </w:r>
      <w:r>
        <w:rPr>
          <w:rFonts w:ascii="Arial" w:eastAsia="Arial" w:hAnsi="Arial" w:cs="Arial"/>
          <w:color w:val="000000"/>
          <w:spacing w:val="1"/>
          <w:sz w:val="24"/>
          <w:szCs w:val="24"/>
        </w:rPr>
        <w:t>a</w:t>
      </w:r>
      <w:r>
        <w:rPr>
          <w:rFonts w:ascii="Arial" w:eastAsia="Arial" w:hAnsi="Arial" w:cs="Arial"/>
          <w:color w:val="000000"/>
          <w:sz w:val="24"/>
          <w:szCs w:val="24"/>
        </w:rPr>
        <w:t>rs</w:t>
      </w:r>
    </w:p>
    <w:p w14:paraId="564FD8E2" w14:textId="77777777" w:rsidR="00F7315E" w:rsidRDefault="00F7315E">
      <w:bookmarkStart w:id="0" w:name="_GoBack"/>
      <w:bookmarkEnd w:id="0"/>
    </w:p>
    <w:sectPr w:rsidR="00F7315E">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931F91D" w14:textId="77777777" w:rsidR="00341B33" w:rsidRDefault="00341B33" w:rsidP="00E04F42">
      <w:pPr>
        <w:spacing w:after="0" w:line="240" w:lineRule="auto"/>
      </w:pPr>
      <w:r>
        <w:separator/>
      </w:r>
    </w:p>
  </w:endnote>
  <w:endnote w:type="continuationSeparator" w:id="0">
    <w:p w14:paraId="12E33386" w14:textId="77777777" w:rsidR="00341B33" w:rsidRDefault="00341B33" w:rsidP="00E04F4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93427918"/>
      <w:docPartObj>
        <w:docPartGallery w:val="Page Numbers (Bottom of Page)"/>
        <w:docPartUnique/>
      </w:docPartObj>
    </w:sdtPr>
    <w:sdtEndPr>
      <w:rPr>
        <w:noProof/>
      </w:rPr>
    </w:sdtEndPr>
    <w:sdtContent>
      <w:p w14:paraId="3BCB4C58" w14:textId="105574FE" w:rsidR="007D5850" w:rsidRDefault="007D5850">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085D91C4" w14:textId="77777777" w:rsidR="007D5850" w:rsidRDefault="007D585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223F560" w14:textId="77777777" w:rsidR="00341B33" w:rsidRDefault="00341B33" w:rsidP="00E04F42">
      <w:pPr>
        <w:spacing w:after="0" w:line="240" w:lineRule="auto"/>
      </w:pPr>
      <w:r>
        <w:separator/>
      </w:r>
    </w:p>
  </w:footnote>
  <w:footnote w:type="continuationSeparator" w:id="0">
    <w:p w14:paraId="20936F60" w14:textId="77777777" w:rsidR="00341B33" w:rsidRDefault="00341B33" w:rsidP="00E04F4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B94BE0" w14:textId="3AA49E7D" w:rsidR="007D5850" w:rsidRDefault="007D5850">
    <w:pPr>
      <w:pStyle w:val="Header"/>
      <w:jc w:val="right"/>
      <w:rPr>
        <w:color w:val="4472C4" w:themeColor="accent1"/>
      </w:rPr>
    </w:pPr>
    <w:sdt>
      <w:sdtPr>
        <w:rPr>
          <w:color w:val="4472C4" w:themeColor="accent1"/>
        </w:rPr>
        <w:alias w:val="Title"/>
        <w:tag w:val=""/>
        <w:id w:val="664756013"/>
        <w:placeholder>
          <w:docPart w:val="FFB7C7E37D1F4418BF8F586ED299A603"/>
        </w:placeholder>
        <w:dataBinding w:prefixMappings="xmlns:ns0='http://purl.org/dc/elements/1.1/' xmlns:ns1='http://schemas.openxmlformats.org/package/2006/metadata/core-properties' " w:xpath="/ns1:coreProperties[1]/ns0:title[1]" w:storeItemID="{6C3C8BC8-F283-45AE-878A-BAB7291924A1}"/>
        <w:text/>
      </w:sdtPr>
      <w:sdtContent>
        <w:r>
          <w:rPr>
            <w:color w:val="4472C4" w:themeColor="accent1"/>
          </w:rPr>
          <w:t xml:space="preserve">Export Marketing Sem V </w:t>
        </w:r>
      </w:sdtContent>
    </w:sdt>
    <w:r>
      <w:rPr>
        <w:color w:val="4472C4" w:themeColor="accent1"/>
      </w:rPr>
      <w:t xml:space="preserve"> | </w:t>
    </w:r>
    <w:sdt>
      <w:sdtPr>
        <w:rPr>
          <w:color w:val="4472C4" w:themeColor="accent1"/>
        </w:rPr>
        <w:alias w:val="Author"/>
        <w:tag w:val=""/>
        <w:id w:val="-1677181147"/>
        <w:placeholder>
          <w:docPart w:val="2F39CDE0F1DC4015A59DD9A1552D8E2C"/>
        </w:placeholder>
        <w:dataBinding w:prefixMappings="xmlns:ns0='http://purl.org/dc/elements/1.1/' xmlns:ns1='http://schemas.openxmlformats.org/package/2006/metadata/core-properties' " w:xpath="/ns1:coreProperties[1]/ns0:creator[1]" w:storeItemID="{6C3C8BC8-F283-45AE-878A-BAB7291924A1}"/>
        <w:text/>
      </w:sdtPr>
      <w:sdtContent>
        <w:r>
          <w:rPr>
            <w:color w:val="4472C4" w:themeColor="accent1"/>
          </w:rPr>
          <w:t>MILI SHARMA</w:t>
        </w:r>
      </w:sdtContent>
    </w:sdt>
  </w:p>
  <w:p w14:paraId="629D0900" w14:textId="77777777" w:rsidR="007D5850" w:rsidRDefault="007D585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6180E71"/>
    <w:multiLevelType w:val="hybridMultilevel"/>
    <w:tmpl w:val="5AA83C90"/>
    <w:lvl w:ilvl="0" w:tplc="40090009">
      <w:start w:val="1"/>
      <w:numFmt w:val="bullet"/>
      <w:lvlText w:val=""/>
      <w:lvlJc w:val="left"/>
      <w:pPr>
        <w:ind w:left="2265" w:hanging="360"/>
      </w:pPr>
      <w:rPr>
        <w:rFonts w:ascii="Wingdings" w:hAnsi="Wingdings" w:hint="default"/>
      </w:rPr>
    </w:lvl>
    <w:lvl w:ilvl="1" w:tplc="40090003" w:tentative="1">
      <w:start w:val="1"/>
      <w:numFmt w:val="bullet"/>
      <w:lvlText w:val="o"/>
      <w:lvlJc w:val="left"/>
      <w:pPr>
        <w:ind w:left="2985" w:hanging="360"/>
      </w:pPr>
      <w:rPr>
        <w:rFonts w:ascii="Courier New" w:hAnsi="Courier New" w:cs="Courier New" w:hint="default"/>
      </w:rPr>
    </w:lvl>
    <w:lvl w:ilvl="2" w:tplc="40090005" w:tentative="1">
      <w:start w:val="1"/>
      <w:numFmt w:val="bullet"/>
      <w:lvlText w:val=""/>
      <w:lvlJc w:val="left"/>
      <w:pPr>
        <w:ind w:left="3705" w:hanging="360"/>
      </w:pPr>
      <w:rPr>
        <w:rFonts w:ascii="Wingdings" w:hAnsi="Wingdings" w:hint="default"/>
      </w:rPr>
    </w:lvl>
    <w:lvl w:ilvl="3" w:tplc="40090001" w:tentative="1">
      <w:start w:val="1"/>
      <w:numFmt w:val="bullet"/>
      <w:lvlText w:val=""/>
      <w:lvlJc w:val="left"/>
      <w:pPr>
        <w:ind w:left="4425" w:hanging="360"/>
      </w:pPr>
      <w:rPr>
        <w:rFonts w:ascii="Symbol" w:hAnsi="Symbol" w:hint="default"/>
      </w:rPr>
    </w:lvl>
    <w:lvl w:ilvl="4" w:tplc="40090003" w:tentative="1">
      <w:start w:val="1"/>
      <w:numFmt w:val="bullet"/>
      <w:lvlText w:val="o"/>
      <w:lvlJc w:val="left"/>
      <w:pPr>
        <w:ind w:left="5145" w:hanging="360"/>
      </w:pPr>
      <w:rPr>
        <w:rFonts w:ascii="Courier New" w:hAnsi="Courier New" w:cs="Courier New" w:hint="default"/>
      </w:rPr>
    </w:lvl>
    <w:lvl w:ilvl="5" w:tplc="40090005" w:tentative="1">
      <w:start w:val="1"/>
      <w:numFmt w:val="bullet"/>
      <w:lvlText w:val=""/>
      <w:lvlJc w:val="left"/>
      <w:pPr>
        <w:ind w:left="5865" w:hanging="360"/>
      </w:pPr>
      <w:rPr>
        <w:rFonts w:ascii="Wingdings" w:hAnsi="Wingdings" w:hint="default"/>
      </w:rPr>
    </w:lvl>
    <w:lvl w:ilvl="6" w:tplc="40090001" w:tentative="1">
      <w:start w:val="1"/>
      <w:numFmt w:val="bullet"/>
      <w:lvlText w:val=""/>
      <w:lvlJc w:val="left"/>
      <w:pPr>
        <w:ind w:left="6585" w:hanging="360"/>
      </w:pPr>
      <w:rPr>
        <w:rFonts w:ascii="Symbol" w:hAnsi="Symbol" w:hint="default"/>
      </w:rPr>
    </w:lvl>
    <w:lvl w:ilvl="7" w:tplc="40090003" w:tentative="1">
      <w:start w:val="1"/>
      <w:numFmt w:val="bullet"/>
      <w:lvlText w:val="o"/>
      <w:lvlJc w:val="left"/>
      <w:pPr>
        <w:ind w:left="7305" w:hanging="360"/>
      </w:pPr>
      <w:rPr>
        <w:rFonts w:ascii="Courier New" w:hAnsi="Courier New" w:cs="Courier New" w:hint="default"/>
      </w:rPr>
    </w:lvl>
    <w:lvl w:ilvl="8" w:tplc="40090005" w:tentative="1">
      <w:start w:val="1"/>
      <w:numFmt w:val="bullet"/>
      <w:lvlText w:val=""/>
      <w:lvlJc w:val="left"/>
      <w:pPr>
        <w:ind w:left="8025" w:hanging="360"/>
      </w:pPr>
      <w:rPr>
        <w:rFonts w:ascii="Wingdings" w:hAnsi="Wingdings" w:hint="default"/>
      </w:rPr>
    </w:lvl>
  </w:abstractNum>
  <w:abstractNum w:abstractNumId="1" w15:restartNumberingAfterBreak="0">
    <w:nsid w:val="5F161BBB"/>
    <w:multiLevelType w:val="hybridMultilevel"/>
    <w:tmpl w:val="AB72AE78"/>
    <w:lvl w:ilvl="0" w:tplc="40090009">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 w15:restartNumberingAfterBreak="0">
    <w:nsid w:val="6E6E414B"/>
    <w:multiLevelType w:val="hybridMultilevel"/>
    <w:tmpl w:val="BF7A3632"/>
    <w:lvl w:ilvl="0" w:tplc="992827CA">
      <w:start w:val="1"/>
      <w:numFmt w:val="low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6E2F"/>
    <w:rsid w:val="00167D29"/>
    <w:rsid w:val="00341B33"/>
    <w:rsid w:val="00363922"/>
    <w:rsid w:val="004F7829"/>
    <w:rsid w:val="00526E2F"/>
    <w:rsid w:val="0068241A"/>
    <w:rsid w:val="007D5850"/>
    <w:rsid w:val="00AD4055"/>
    <w:rsid w:val="00BF5C1D"/>
    <w:rsid w:val="00E04F42"/>
    <w:rsid w:val="00F7315E"/>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003C46"/>
  <w15:chartTrackingRefBased/>
  <w15:docId w15:val="{CEC2D202-CDC5-406A-9F6E-2A3D0E746D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26E2F"/>
    <w:rPr>
      <w:rFonts w:eastAsiaTheme="minorEastAsia"/>
      <w:lang w:eastAsia="en-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26E2F"/>
    <w:pPr>
      <w:ind w:left="720"/>
      <w:contextualSpacing/>
    </w:pPr>
  </w:style>
  <w:style w:type="character" w:styleId="Strong">
    <w:name w:val="Strong"/>
    <w:basedOn w:val="DefaultParagraphFont"/>
    <w:uiPriority w:val="22"/>
    <w:qFormat/>
    <w:rsid w:val="00526E2F"/>
    <w:rPr>
      <w:b/>
      <w:bCs/>
    </w:rPr>
  </w:style>
  <w:style w:type="paragraph" w:styleId="NormalWeb">
    <w:name w:val="Normal (Web)"/>
    <w:basedOn w:val="Normal"/>
    <w:uiPriority w:val="99"/>
    <w:semiHidden/>
    <w:unhideWhenUsed/>
    <w:rsid w:val="00526E2F"/>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526E2F"/>
    <w:pPr>
      <w:tabs>
        <w:tab w:val="center" w:pos="4513"/>
        <w:tab w:val="right" w:pos="9026"/>
      </w:tabs>
      <w:spacing w:after="0" w:line="240" w:lineRule="auto"/>
    </w:pPr>
  </w:style>
  <w:style w:type="character" w:customStyle="1" w:styleId="HeaderChar">
    <w:name w:val="Header Char"/>
    <w:basedOn w:val="DefaultParagraphFont"/>
    <w:link w:val="Header"/>
    <w:uiPriority w:val="99"/>
    <w:rsid w:val="00526E2F"/>
    <w:rPr>
      <w:rFonts w:eastAsiaTheme="minorEastAsia"/>
      <w:lang w:eastAsia="en-IN"/>
    </w:rPr>
  </w:style>
  <w:style w:type="paragraph" w:styleId="Footer">
    <w:name w:val="footer"/>
    <w:basedOn w:val="Normal"/>
    <w:link w:val="FooterChar"/>
    <w:uiPriority w:val="99"/>
    <w:unhideWhenUsed/>
    <w:rsid w:val="00526E2F"/>
    <w:pPr>
      <w:tabs>
        <w:tab w:val="center" w:pos="4513"/>
        <w:tab w:val="right" w:pos="9026"/>
      </w:tabs>
      <w:spacing w:after="0" w:line="240" w:lineRule="auto"/>
    </w:pPr>
  </w:style>
  <w:style w:type="character" w:customStyle="1" w:styleId="FooterChar">
    <w:name w:val="Footer Char"/>
    <w:basedOn w:val="DefaultParagraphFont"/>
    <w:link w:val="Footer"/>
    <w:uiPriority w:val="99"/>
    <w:rsid w:val="00526E2F"/>
    <w:rPr>
      <w:rFonts w:eastAsiaTheme="minorEastAsia"/>
      <w:lang w:eastAsia="en-IN"/>
    </w:rPr>
  </w:style>
  <w:style w:type="paragraph" w:customStyle="1" w:styleId="a5l">
    <w:name w:val="a5l"/>
    <w:basedOn w:val="Normal"/>
    <w:rsid w:val="00526E2F"/>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glossaryDocument" Target="glossary/document.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FFB7C7E37D1F4418BF8F586ED299A603"/>
        <w:category>
          <w:name w:val="General"/>
          <w:gallery w:val="placeholder"/>
        </w:category>
        <w:types>
          <w:type w:val="bbPlcHdr"/>
        </w:types>
        <w:behaviors>
          <w:behavior w:val="content"/>
        </w:behaviors>
        <w:guid w:val="{3EFC90AA-9E5E-4888-A89C-07C86AD2ECB4}"/>
      </w:docPartPr>
      <w:docPartBody>
        <w:p w:rsidR="00463187" w:rsidRDefault="00463187" w:rsidP="00463187">
          <w:pPr>
            <w:pStyle w:val="FFB7C7E37D1F4418BF8F586ED299A603"/>
          </w:pPr>
          <w:r>
            <w:rPr>
              <w:color w:val="4472C4" w:themeColor="accent1"/>
            </w:rPr>
            <w:t>[Document title]</w:t>
          </w:r>
        </w:p>
      </w:docPartBody>
    </w:docPart>
    <w:docPart>
      <w:docPartPr>
        <w:name w:val="2F39CDE0F1DC4015A59DD9A1552D8E2C"/>
        <w:category>
          <w:name w:val="General"/>
          <w:gallery w:val="placeholder"/>
        </w:category>
        <w:types>
          <w:type w:val="bbPlcHdr"/>
        </w:types>
        <w:behaviors>
          <w:behavior w:val="content"/>
        </w:behaviors>
        <w:guid w:val="{AC31BFA3-68E8-434C-9CA8-F1EB1E72C995}"/>
      </w:docPartPr>
      <w:docPartBody>
        <w:p w:rsidR="00463187" w:rsidRDefault="00463187" w:rsidP="00463187">
          <w:pPr>
            <w:pStyle w:val="2F39CDE0F1DC4015A59DD9A1552D8E2C"/>
          </w:pPr>
          <w:r>
            <w:t>[Author Name]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3187"/>
    <w:rsid w:val="00463187"/>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IN" w:eastAsia="en-IN"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FB7C7E37D1F4418BF8F586ED299A603">
    <w:name w:val="FFB7C7E37D1F4418BF8F586ED299A603"/>
    <w:rsid w:val="00463187"/>
  </w:style>
  <w:style w:type="paragraph" w:customStyle="1" w:styleId="2F39CDE0F1DC4015A59DD9A1552D8E2C">
    <w:name w:val="2F39CDE0F1DC4015A59DD9A1552D8E2C"/>
    <w:rsid w:val="0046318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55</TotalTime>
  <Pages>147</Pages>
  <Words>25500</Words>
  <Characters>145350</Characters>
  <Application>Microsoft Office Word</Application>
  <DocSecurity>0</DocSecurity>
  <Lines>1211</Lines>
  <Paragraphs>341</Paragraphs>
  <ScaleCrop>false</ScaleCrop>
  <HeadingPairs>
    <vt:vector size="2" baseType="variant">
      <vt:variant>
        <vt:lpstr>Title</vt:lpstr>
      </vt:variant>
      <vt:variant>
        <vt:i4>1</vt:i4>
      </vt:variant>
    </vt:vector>
  </HeadingPairs>
  <TitlesOfParts>
    <vt:vector size="1" baseType="lpstr">
      <vt:lpstr>Export Marketing Sem V</vt:lpstr>
    </vt:vector>
  </TitlesOfParts>
  <Company/>
  <LinksUpToDate>false</LinksUpToDate>
  <CharactersWithSpaces>170509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Export Marketing Sem V</dc:title>
  <dc:subject/>
  <dc:creator>MILI SHARMA</dc:creator>
  <cp:keywords/>
  <dc:description/>
  <cp:lastModifiedBy>Rajesh Vaishnava</cp:lastModifiedBy>
  <cp:revision>4</cp:revision>
  <dcterms:created xsi:type="dcterms:W3CDTF">2019-03-03T13:54:00Z</dcterms:created>
  <dcterms:modified xsi:type="dcterms:W3CDTF">2019-03-06T09:05:00Z</dcterms:modified>
</cp:coreProperties>
</file>